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bidiVisual/>
        <w:tblW w:w="4743" w:type="dxa"/>
        <w:tblInd w:w="2621" w:type="dxa"/>
        <w:tblLook w:val="01E0"/>
      </w:tblPr>
      <w:tblGrid>
        <w:gridCol w:w="4743"/>
      </w:tblGrid>
      <w:tr w:rsidR="00ED3B32" w:rsidRPr="00FA32AE" w:rsidTr="00ED3B32">
        <w:trPr>
          <w:trHeight w:val="1080"/>
        </w:trPr>
        <w:tc>
          <w:tcPr>
            <w:tcW w:w="4743" w:type="dxa"/>
            <w:hideMark/>
          </w:tcPr>
          <w:p w:rsidR="00ED3B32" w:rsidRPr="00FA32AE" w:rsidRDefault="00ED3B32" w:rsidP="00225E9D">
            <w:pPr>
              <w:ind w:left="-571"/>
              <w:jc w:val="center"/>
              <w:rPr>
                <w:rFonts w:cs="AL-Mohanad Bold"/>
                <w:b/>
                <w:bCs/>
                <w:sz w:val="28"/>
                <w:szCs w:val="28"/>
                <w:lang w:val="en-US"/>
              </w:rPr>
            </w:pPr>
            <w:r>
              <w:rPr>
                <w:rFonts w:cs="AL-Mohanad Bold"/>
                <w:b/>
                <w:bCs/>
                <w:sz w:val="28"/>
                <w:szCs w:val="28"/>
              </w:rPr>
              <w:t xml:space="preserve"> </w:t>
            </w:r>
            <w:r w:rsidRPr="00FA32AE">
              <w:rPr>
                <w:rFonts w:cs="AL-Mohanad Bold" w:hint="cs"/>
                <w:b/>
                <w:bCs/>
                <w:sz w:val="28"/>
                <w:szCs w:val="28"/>
                <w:rtl/>
              </w:rPr>
              <w:t>الهيئة الوطنية للتقويم والاعتماد الأكاديمي</w:t>
            </w:r>
          </w:p>
          <w:p w:rsidR="00ED3B32" w:rsidRPr="00FA32AE" w:rsidRDefault="00ED3B32" w:rsidP="001F1320">
            <w:pPr>
              <w:jc w:val="center"/>
              <w:rPr>
                <w:rFonts w:cs="AL-Mohanad Bold"/>
                <w:b/>
                <w:bCs/>
                <w:sz w:val="28"/>
                <w:szCs w:val="28"/>
                <w:lang w:val="en-US"/>
              </w:rPr>
            </w:pPr>
            <w:r w:rsidRPr="00FA32AE">
              <w:rPr>
                <w:rFonts w:cs="AL-Mohanad Bold"/>
                <w:b/>
                <w:bCs/>
                <w:sz w:val="28"/>
                <w:szCs w:val="28"/>
                <w:lang w:val="en-IE"/>
              </w:rPr>
              <w:t>NCAAA</w:t>
            </w:r>
          </w:p>
        </w:tc>
      </w:tr>
      <w:tr w:rsidR="00ED3B32" w:rsidRPr="00FA32AE" w:rsidTr="00ED3B32">
        <w:trPr>
          <w:trHeight w:val="1620"/>
        </w:trPr>
        <w:tc>
          <w:tcPr>
            <w:tcW w:w="4743" w:type="dxa"/>
            <w:hideMark/>
          </w:tcPr>
          <w:p w:rsidR="00ED3B32" w:rsidRPr="00FA32AE" w:rsidRDefault="00ED3B32" w:rsidP="00225E9D">
            <w:pPr>
              <w:bidi/>
              <w:rPr>
                <w:rFonts w:cs="AL-Mohanad Bold"/>
                <w:b/>
                <w:bCs/>
                <w:sz w:val="28"/>
                <w:szCs w:val="28"/>
                <w:lang w:val="en-US"/>
              </w:rPr>
            </w:pPr>
            <w:r w:rsidRPr="00FA32AE">
              <w:rPr>
                <w:rFonts w:cs="AL-Mohanad Bold"/>
                <w:b/>
                <w:bCs/>
                <w:noProof/>
                <w:sz w:val="28"/>
                <w:szCs w:val="28"/>
                <w:lang w:val="en-US"/>
              </w:rPr>
              <w:drawing>
                <wp:inline distT="0" distB="0" distL="0" distR="0">
                  <wp:extent cx="2372264" cy="685027"/>
                  <wp:effectExtent l="19050" t="0" r="8986" b="0"/>
                  <wp:docPr id="1" name="Picture 1" descr="NC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AAA"/>
                          <pic:cNvPicPr>
                            <a:picLocks noChangeAspect="1" noChangeArrowheads="1"/>
                          </pic:cNvPicPr>
                        </pic:nvPicPr>
                        <pic:blipFill>
                          <a:blip r:embed="rId8" cstate="print"/>
                          <a:srcRect/>
                          <a:stretch>
                            <a:fillRect/>
                          </a:stretch>
                        </pic:blipFill>
                        <pic:spPr bwMode="auto">
                          <a:xfrm>
                            <a:off x="0" y="0"/>
                            <a:ext cx="2374940" cy="685800"/>
                          </a:xfrm>
                          <a:prstGeom prst="rect">
                            <a:avLst/>
                          </a:prstGeom>
                          <a:noFill/>
                          <a:ln w="9525">
                            <a:noFill/>
                            <a:miter lim="800000"/>
                            <a:headEnd/>
                            <a:tailEnd/>
                          </a:ln>
                        </pic:spPr>
                      </pic:pic>
                    </a:graphicData>
                  </a:graphic>
                </wp:inline>
              </w:drawing>
            </w:r>
          </w:p>
        </w:tc>
      </w:tr>
    </w:tbl>
    <w:p w:rsidR="00FC0752" w:rsidRPr="00FA32AE" w:rsidRDefault="00DF7219" w:rsidP="001F1320">
      <w:pPr>
        <w:bidi/>
        <w:jc w:val="center"/>
        <w:rPr>
          <w:rFonts w:ascii="Arial" w:hAnsi="Arial" w:cs="AL-Mohanad Bold"/>
          <w:b/>
          <w:bCs/>
          <w:sz w:val="28"/>
          <w:szCs w:val="28"/>
          <w:rtl/>
          <w:lang w:val="en-US"/>
        </w:rPr>
      </w:pPr>
      <w:r w:rsidRPr="00FA32AE">
        <w:rPr>
          <w:rFonts w:ascii="Arial" w:hAnsi="Arial" w:cs="AL-Mohanad Bold"/>
          <w:b/>
          <w:bCs/>
          <w:sz w:val="28"/>
          <w:szCs w:val="28"/>
          <w:rtl/>
          <w:lang w:val="en-US"/>
        </w:rPr>
        <w:t xml:space="preserve">دليل ضمان الجودة والاعتماد الأكاديمي </w:t>
      </w:r>
    </w:p>
    <w:p w:rsidR="00DF7219" w:rsidRPr="00FA32AE" w:rsidRDefault="00DF7219" w:rsidP="001F1320">
      <w:pPr>
        <w:bidi/>
        <w:jc w:val="center"/>
        <w:rPr>
          <w:rFonts w:ascii="Arial" w:hAnsi="Arial" w:cs="AL-Mohanad Bold"/>
          <w:b/>
          <w:bCs/>
          <w:sz w:val="28"/>
          <w:szCs w:val="28"/>
          <w:lang w:val="en-US"/>
        </w:rPr>
      </w:pPr>
      <w:r w:rsidRPr="00FA32AE">
        <w:rPr>
          <w:rFonts w:ascii="Arial" w:hAnsi="Arial" w:cs="AL-Mohanad Bold"/>
          <w:b/>
          <w:bCs/>
          <w:sz w:val="28"/>
          <w:szCs w:val="28"/>
          <w:rtl/>
          <w:lang w:val="en-US"/>
        </w:rPr>
        <w:t xml:space="preserve">في المملكة العربية السعودية </w:t>
      </w:r>
    </w:p>
    <w:p w:rsidR="00FC0752" w:rsidRPr="00FA32AE" w:rsidRDefault="00FC0752" w:rsidP="001F1320">
      <w:pPr>
        <w:pStyle w:val="Heading1"/>
        <w:bidi/>
        <w:jc w:val="center"/>
        <w:rPr>
          <w:rFonts w:ascii="Arial" w:hAnsi="Arial" w:cs="AL-Mohanad Bold"/>
          <w:b w:val="0"/>
          <w:bCs w:val="0"/>
          <w:caps/>
          <w:sz w:val="28"/>
          <w:szCs w:val="28"/>
          <w:rtl/>
        </w:rPr>
      </w:pPr>
    </w:p>
    <w:p w:rsidR="00DF7219" w:rsidRPr="00F47AF9" w:rsidRDefault="00DF7219" w:rsidP="001F1320">
      <w:pPr>
        <w:pStyle w:val="Heading1"/>
        <w:bidi/>
        <w:jc w:val="center"/>
        <w:rPr>
          <w:rFonts w:ascii="Arial" w:hAnsi="Arial" w:cs="AL-Mohanad Bold"/>
          <w:caps/>
          <w:sz w:val="40"/>
          <w:szCs w:val="40"/>
        </w:rPr>
      </w:pPr>
      <w:r w:rsidRPr="00F47AF9">
        <w:rPr>
          <w:rFonts w:ascii="Arial" w:hAnsi="Arial" w:cs="AL-Mohanad Bold"/>
          <w:caps/>
          <w:sz w:val="40"/>
          <w:szCs w:val="40"/>
          <w:rtl/>
        </w:rPr>
        <w:t>الجزء الثاني</w:t>
      </w:r>
    </w:p>
    <w:p w:rsidR="00DF7219" w:rsidRPr="00F47AF9" w:rsidRDefault="00DF7219" w:rsidP="001F1320">
      <w:pPr>
        <w:pStyle w:val="Heading1"/>
        <w:bidi/>
        <w:jc w:val="center"/>
        <w:rPr>
          <w:rFonts w:ascii="Arial" w:hAnsi="Arial" w:cs="AL-Mohanad Bold"/>
          <w:caps/>
          <w:sz w:val="40"/>
          <w:szCs w:val="40"/>
        </w:rPr>
      </w:pPr>
    </w:p>
    <w:p w:rsidR="00DF7219" w:rsidRPr="00F47AF9" w:rsidRDefault="004F0DB1" w:rsidP="001F1320">
      <w:pPr>
        <w:pStyle w:val="Heading1"/>
        <w:bidi/>
        <w:jc w:val="center"/>
        <w:rPr>
          <w:rFonts w:ascii="Arial" w:hAnsi="Arial" w:cs="AL-Mohanad Bold"/>
          <w:caps/>
          <w:sz w:val="40"/>
          <w:szCs w:val="40"/>
          <w:rtl/>
        </w:rPr>
      </w:pPr>
      <w:r w:rsidRPr="00F47AF9">
        <w:rPr>
          <w:rFonts w:ascii="Arial" w:hAnsi="Arial" w:cs="AL-Mohanad Bold" w:hint="cs"/>
          <w:caps/>
          <w:sz w:val="40"/>
          <w:szCs w:val="40"/>
          <w:rtl/>
        </w:rPr>
        <w:t>إجراءات</w:t>
      </w:r>
      <w:r w:rsidR="00DF7219" w:rsidRPr="00F47AF9">
        <w:rPr>
          <w:rFonts w:ascii="Arial" w:hAnsi="Arial" w:cs="AL-Mohanad Bold"/>
          <w:caps/>
          <w:sz w:val="40"/>
          <w:szCs w:val="40"/>
          <w:rtl/>
        </w:rPr>
        <w:t xml:space="preserve"> ضمان الجودة</w:t>
      </w:r>
      <w:r w:rsidR="009E0A47" w:rsidRPr="00F47AF9">
        <w:rPr>
          <w:rFonts w:ascii="Arial" w:hAnsi="Arial" w:cs="AL-Mohanad Bold" w:hint="cs"/>
          <w:caps/>
          <w:sz w:val="40"/>
          <w:szCs w:val="40"/>
          <w:rtl/>
        </w:rPr>
        <w:t xml:space="preserve"> الداخلية</w:t>
      </w:r>
    </w:p>
    <w:p w:rsidR="00DF7219" w:rsidRPr="00F47AF9" w:rsidRDefault="00DF7219" w:rsidP="001F1320">
      <w:pPr>
        <w:pStyle w:val="Heading1"/>
        <w:bidi/>
        <w:jc w:val="center"/>
        <w:rPr>
          <w:rFonts w:ascii="Arial" w:hAnsi="Arial" w:cs="AL-Mohanad Bold"/>
          <w:caps/>
          <w:sz w:val="40"/>
          <w:szCs w:val="40"/>
        </w:rPr>
      </w:pPr>
    </w:p>
    <w:p w:rsidR="001B1535" w:rsidRPr="00FA32AE" w:rsidRDefault="001B1535" w:rsidP="001F1320">
      <w:pPr>
        <w:bidi/>
        <w:jc w:val="center"/>
        <w:rPr>
          <w:rFonts w:ascii="Arial" w:hAnsi="Arial" w:cs="AL-Mohanad Bold"/>
          <w:b/>
          <w:bCs/>
          <w:caps/>
          <w:sz w:val="28"/>
          <w:szCs w:val="28"/>
          <w:rtl/>
          <w:lang w:val="en-US"/>
        </w:rPr>
      </w:pPr>
    </w:p>
    <w:p w:rsidR="001B1535" w:rsidRPr="00FA32AE" w:rsidRDefault="001B1535" w:rsidP="001F1320">
      <w:pPr>
        <w:bidi/>
        <w:rPr>
          <w:rFonts w:cs="AL-Mohanad Bold"/>
          <w:sz w:val="28"/>
          <w:szCs w:val="28"/>
          <w:rtl/>
          <w:lang w:val="en-US"/>
        </w:rPr>
      </w:pPr>
    </w:p>
    <w:p w:rsidR="00225E9D" w:rsidRPr="00FA32AE" w:rsidRDefault="00225E9D" w:rsidP="00225E9D">
      <w:pPr>
        <w:bidi/>
        <w:rPr>
          <w:rFonts w:cs="AL-Mohanad Bold"/>
          <w:sz w:val="28"/>
          <w:szCs w:val="28"/>
          <w:rtl/>
          <w:lang w:val="en-US"/>
        </w:rPr>
      </w:pPr>
    </w:p>
    <w:p w:rsidR="00225E9D" w:rsidRPr="00FA32AE" w:rsidRDefault="00225E9D" w:rsidP="00225E9D">
      <w:pPr>
        <w:bidi/>
        <w:rPr>
          <w:rFonts w:cs="AL-Mohanad Bold"/>
          <w:sz w:val="28"/>
          <w:szCs w:val="28"/>
          <w:rtl/>
          <w:lang w:val="en-US"/>
        </w:rPr>
      </w:pPr>
    </w:p>
    <w:p w:rsidR="00225E9D" w:rsidRPr="00FA32AE" w:rsidRDefault="00225E9D" w:rsidP="00225E9D">
      <w:pPr>
        <w:bidi/>
        <w:rPr>
          <w:rFonts w:cs="AL-Mohanad Bold"/>
          <w:sz w:val="28"/>
          <w:szCs w:val="28"/>
          <w:rtl/>
          <w:lang w:val="en-US"/>
        </w:rPr>
      </w:pPr>
    </w:p>
    <w:p w:rsidR="00225E9D" w:rsidRPr="00FA32AE" w:rsidRDefault="00225E9D" w:rsidP="00225E9D">
      <w:pPr>
        <w:bidi/>
        <w:rPr>
          <w:rFonts w:cs="AL-Mohanad Bold"/>
          <w:sz w:val="28"/>
          <w:szCs w:val="28"/>
          <w:rtl/>
          <w:lang w:val="en-US"/>
        </w:rPr>
      </w:pPr>
    </w:p>
    <w:p w:rsidR="00225E9D" w:rsidRPr="00FA32AE" w:rsidRDefault="00225E9D" w:rsidP="00225E9D">
      <w:pPr>
        <w:bidi/>
        <w:rPr>
          <w:rFonts w:cs="AL-Mohanad Bold"/>
          <w:sz w:val="28"/>
          <w:szCs w:val="28"/>
          <w:rtl/>
          <w:lang w:val="en-US"/>
        </w:rPr>
      </w:pPr>
    </w:p>
    <w:p w:rsidR="00225E9D" w:rsidRPr="00FA32AE" w:rsidRDefault="00225E9D" w:rsidP="00225E9D">
      <w:pPr>
        <w:bidi/>
        <w:rPr>
          <w:rFonts w:cs="AL-Mohanad Bold"/>
          <w:sz w:val="28"/>
          <w:szCs w:val="28"/>
          <w:rtl/>
          <w:lang w:val="en-US"/>
        </w:rPr>
      </w:pPr>
    </w:p>
    <w:p w:rsidR="00225E9D" w:rsidRPr="00FA32AE" w:rsidRDefault="00225E9D" w:rsidP="00225E9D">
      <w:pPr>
        <w:bidi/>
        <w:rPr>
          <w:rFonts w:cs="AL-Mohanad Bold"/>
          <w:sz w:val="28"/>
          <w:szCs w:val="28"/>
          <w:rtl/>
          <w:lang w:val="en-US"/>
        </w:rPr>
      </w:pPr>
    </w:p>
    <w:p w:rsidR="00225E9D" w:rsidRDefault="00225E9D" w:rsidP="00225E9D">
      <w:pPr>
        <w:bidi/>
        <w:rPr>
          <w:rFonts w:cs="AL-Mohanad Bold"/>
          <w:sz w:val="28"/>
          <w:szCs w:val="28"/>
          <w:lang w:val="en-US"/>
        </w:rPr>
      </w:pPr>
    </w:p>
    <w:p w:rsidR="00F60D7D" w:rsidRDefault="00F60D7D" w:rsidP="00F60D7D">
      <w:pPr>
        <w:bidi/>
        <w:rPr>
          <w:rFonts w:cs="AL-Mohanad Bold"/>
          <w:sz w:val="28"/>
          <w:szCs w:val="28"/>
          <w:lang w:val="en-US"/>
        </w:rPr>
      </w:pPr>
    </w:p>
    <w:p w:rsidR="00F60D7D" w:rsidRDefault="00F60D7D" w:rsidP="00F60D7D">
      <w:pPr>
        <w:bidi/>
        <w:rPr>
          <w:rFonts w:cs="AL-Mohanad Bold"/>
          <w:sz w:val="28"/>
          <w:szCs w:val="28"/>
          <w:lang w:val="en-US"/>
        </w:rPr>
      </w:pPr>
    </w:p>
    <w:p w:rsidR="00F60D7D" w:rsidRPr="00FA32AE" w:rsidRDefault="00F60D7D" w:rsidP="00F60D7D">
      <w:pPr>
        <w:bidi/>
        <w:rPr>
          <w:rFonts w:cs="AL-Mohanad Bold"/>
          <w:sz w:val="28"/>
          <w:szCs w:val="28"/>
          <w:rtl/>
          <w:lang w:val="en-US"/>
        </w:rPr>
      </w:pPr>
    </w:p>
    <w:p w:rsidR="00225E9D" w:rsidRDefault="00225E9D" w:rsidP="00225E9D">
      <w:pPr>
        <w:bidi/>
        <w:rPr>
          <w:rFonts w:cs="AL-Mohanad Bold"/>
          <w:sz w:val="28"/>
          <w:szCs w:val="28"/>
          <w:rtl/>
          <w:lang w:val="en-US"/>
        </w:rPr>
      </w:pPr>
    </w:p>
    <w:tbl>
      <w:tblPr>
        <w:tblStyle w:val="TableGrid"/>
        <w:bidiVisual/>
        <w:tblW w:w="0" w:type="auto"/>
        <w:tblLook w:val="04A0"/>
      </w:tblPr>
      <w:tblGrid>
        <w:gridCol w:w="1494"/>
        <w:gridCol w:w="7200"/>
        <w:gridCol w:w="960"/>
      </w:tblGrid>
      <w:tr w:rsidR="00F36EB4" w:rsidRPr="00A8705E" w:rsidTr="000F5231">
        <w:tc>
          <w:tcPr>
            <w:tcW w:w="9654" w:type="dxa"/>
            <w:gridSpan w:val="3"/>
          </w:tcPr>
          <w:p w:rsidR="00F36EB4" w:rsidRPr="00B74500" w:rsidRDefault="00F36EB4" w:rsidP="00B74500">
            <w:pPr>
              <w:pStyle w:val="Heading1"/>
              <w:bidi/>
              <w:rPr>
                <w:rFonts w:cs="AL-Mohanad Bold"/>
                <w:b w:val="0"/>
                <w:bCs w:val="0"/>
                <w:sz w:val="28"/>
                <w:szCs w:val="28"/>
                <w:rtl/>
                <w:lang w:bidi="ar-EG"/>
              </w:rPr>
            </w:pPr>
            <w:r w:rsidRPr="00B74500">
              <w:rPr>
                <w:rFonts w:cs="AL-Mohanad Bold"/>
                <w:b w:val="0"/>
                <w:bCs w:val="0"/>
                <w:sz w:val="28"/>
                <w:szCs w:val="28"/>
                <w:rtl/>
                <w:lang w:bidi="ar-EG"/>
              </w:rPr>
              <w:lastRenderedPageBreak/>
              <w:t>فهرس المحتويات</w:t>
            </w:r>
          </w:p>
        </w:tc>
      </w:tr>
      <w:tr w:rsidR="00F36EB4" w:rsidRPr="002401BE" w:rsidTr="000F5231">
        <w:tc>
          <w:tcPr>
            <w:tcW w:w="1494" w:type="dxa"/>
            <w:vAlign w:val="center"/>
          </w:tcPr>
          <w:p w:rsidR="00F36EB4" w:rsidRPr="00B74500" w:rsidRDefault="00F36EB4" w:rsidP="00B74500">
            <w:pPr>
              <w:pStyle w:val="Heading1"/>
              <w:bidi/>
              <w:rPr>
                <w:rFonts w:cs="AL-Mohanad Bold"/>
                <w:b w:val="0"/>
                <w:bCs w:val="0"/>
                <w:sz w:val="28"/>
                <w:szCs w:val="28"/>
                <w:rtl/>
                <w:lang w:bidi="ar-EG"/>
              </w:rPr>
            </w:pPr>
            <w:r w:rsidRPr="00B74500">
              <w:rPr>
                <w:rFonts w:cs="AL-Mohanad Bold"/>
                <w:b w:val="0"/>
                <w:bCs w:val="0"/>
                <w:sz w:val="28"/>
                <w:szCs w:val="28"/>
                <w:rtl/>
                <w:lang w:bidi="ar-EG"/>
              </w:rPr>
              <w:t>الفقرة</w:t>
            </w:r>
          </w:p>
        </w:tc>
        <w:tc>
          <w:tcPr>
            <w:tcW w:w="7200" w:type="dxa"/>
            <w:vAlign w:val="center"/>
          </w:tcPr>
          <w:p w:rsidR="00F36EB4" w:rsidRPr="00B74500" w:rsidRDefault="00F36EB4" w:rsidP="00B74500">
            <w:pPr>
              <w:pStyle w:val="Heading1"/>
              <w:bidi/>
              <w:rPr>
                <w:rFonts w:cs="AL-Mohanad Bold"/>
                <w:b w:val="0"/>
                <w:bCs w:val="0"/>
                <w:sz w:val="28"/>
                <w:szCs w:val="28"/>
                <w:rtl/>
                <w:lang w:bidi="ar-EG"/>
              </w:rPr>
            </w:pPr>
            <w:r w:rsidRPr="00B74500">
              <w:rPr>
                <w:rFonts w:cs="AL-Mohanad Bold"/>
                <w:b w:val="0"/>
                <w:bCs w:val="0"/>
                <w:sz w:val="28"/>
                <w:szCs w:val="28"/>
                <w:rtl/>
                <w:lang w:bidi="ar-EG"/>
              </w:rPr>
              <w:t>الموضوع</w:t>
            </w:r>
          </w:p>
        </w:tc>
        <w:tc>
          <w:tcPr>
            <w:tcW w:w="960" w:type="dxa"/>
            <w:vAlign w:val="center"/>
          </w:tcPr>
          <w:p w:rsidR="00F36EB4" w:rsidRPr="00B74500" w:rsidRDefault="00F36EB4" w:rsidP="000F5231">
            <w:pPr>
              <w:pStyle w:val="Heading1"/>
              <w:bidi/>
              <w:jc w:val="center"/>
              <w:rPr>
                <w:rFonts w:cs="AL-Mohanad Bold"/>
                <w:b w:val="0"/>
                <w:bCs w:val="0"/>
                <w:sz w:val="28"/>
                <w:szCs w:val="28"/>
                <w:rtl/>
                <w:lang w:bidi="ar-EG"/>
              </w:rPr>
            </w:pPr>
            <w:r w:rsidRPr="00B74500">
              <w:rPr>
                <w:rFonts w:cs="AL-Mohanad Bold"/>
                <w:b w:val="0"/>
                <w:bCs w:val="0"/>
                <w:sz w:val="28"/>
                <w:szCs w:val="28"/>
                <w:rtl/>
                <w:lang w:bidi="ar-EG"/>
              </w:rPr>
              <w:t>الصفحة</w:t>
            </w:r>
          </w:p>
        </w:tc>
      </w:tr>
      <w:tr w:rsidR="00F36EB4" w:rsidRPr="002401BE" w:rsidTr="000F5231">
        <w:tc>
          <w:tcPr>
            <w:tcW w:w="1494" w:type="dxa"/>
            <w:vAlign w:val="center"/>
          </w:tcPr>
          <w:p w:rsidR="00F36EB4" w:rsidRPr="00B74500" w:rsidRDefault="00B74500" w:rsidP="00B74500">
            <w:pPr>
              <w:pStyle w:val="Heading1"/>
              <w:bidi/>
              <w:rPr>
                <w:rFonts w:cs="AL-Mohanad Bold"/>
                <w:b w:val="0"/>
                <w:bCs w:val="0"/>
                <w:sz w:val="28"/>
                <w:szCs w:val="28"/>
                <w:rtl/>
                <w:lang w:bidi="ar-EG"/>
              </w:rPr>
            </w:pPr>
            <w:r w:rsidRPr="00B74500">
              <w:rPr>
                <w:rFonts w:cs="AL-Mohanad Bold"/>
                <w:b w:val="0"/>
                <w:bCs w:val="0"/>
                <w:sz w:val="28"/>
                <w:szCs w:val="28"/>
                <w:rtl/>
              </w:rPr>
              <w:t>مقدمـــــــــــــــــــــة</w:t>
            </w:r>
          </w:p>
        </w:tc>
        <w:tc>
          <w:tcPr>
            <w:tcW w:w="7200" w:type="dxa"/>
            <w:vAlign w:val="center"/>
          </w:tcPr>
          <w:p w:rsidR="00F36EB4" w:rsidRPr="00B74500" w:rsidRDefault="00F36EB4" w:rsidP="00B74500">
            <w:pPr>
              <w:pStyle w:val="Heading1"/>
              <w:bidi/>
              <w:rPr>
                <w:rFonts w:cs="AL-Mohanad Bold"/>
                <w:b w:val="0"/>
                <w:bCs w:val="0"/>
                <w:sz w:val="28"/>
                <w:szCs w:val="28"/>
              </w:rPr>
            </w:pPr>
          </w:p>
        </w:tc>
        <w:tc>
          <w:tcPr>
            <w:tcW w:w="960" w:type="dxa"/>
            <w:vAlign w:val="center"/>
          </w:tcPr>
          <w:p w:rsidR="00F36EB4"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3</w:t>
            </w:r>
          </w:p>
        </w:tc>
      </w:tr>
      <w:tr w:rsidR="00F36EB4" w:rsidRPr="002401BE" w:rsidTr="000F5231">
        <w:trPr>
          <w:trHeight w:val="458"/>
        </w:trPr>
        <w:tc>
          <w:tcPr>
            <w:tcW w:w="1494" w:type="dxa"/>
            <w:vAlign w:val="center"/>
          </w:tcPr>
          <w:p w:rsidR="00F36EB4" w:rsidRPr="00855E6C" w:rsidRDefault="00F36EB4" w:rsidP="00B74500">
            <w:pPr>
              <w:pStyle w:val="Heading1"/>
              <w:bidi/>
              <w:rPr>
                <w:rFonts w:cs="AL-Mohanad Bold"/>
                <w:sz w:val="28"/>
                <w:szCs w:val="28"/>
                <w:rtl/>
                <w:lang w:val="en-AU"/>
              </w:rPr>
            </w:pPr>
            <w:r w:rsidRPr="00855E6C">
              <w:rPr>
                <w:rFonts w:cs="AL-Mohanad Bold"/>
                <w:sz w:val="28"/>
                <w:szCs w:val="28"/>
                <w:rtl/>
              </w:rPr>
              <w:t>الفصل الأول</w:t>
            </w:r>
          </w:p>
        </w:tc>
        <w:tc>
          <w:tcPr>
            <w:tcW w:w="7200" w:type="dxa"/>
            <w:vAlign w:val="center"/>
          </w:tcPr>
          <w:p w:rsidR="00F36EB4" w:rsidRPr="00855E6C" w:rsidRDefault="00F36EB4" w:rsidP="00B74500">
            <w:pPr>
              <w:pStyle w:val="Heading1"/>
              <w:bidi/>
              <w:rPr>
                <w:rFonts w:cs="AL-Mohanad Bold"/>
                <w:sz w:val="28"/>
                <w:szCs w:val="28"/>
                <w:rtl/>
              </w:rPr>
            </w:pPr>
            <w:r w:rsidRPr="00855E6C">
              <w:rPr>
                <w:rFonts w:cs="AL-Mohanad Bold"/>
                <w:sz w:val="28"/>
                <w:szCs w:val="28"/>
                <w:rtl/>
                <w:lang w:bidi="ar-EG"/>
              </w:rPr>
              <w:t>الإجراءات الخاصة بإدارة ضمان الجودة</w:t>
            </w:r>
          </w:p>
        </w:tc>
        <w:tc>
          <w:tcPr>
            <w:tcW w:w="960" w:type="dxa"/>
            <w:vAlign w:val="center"/>
          </w:tcPr>
          <w:p w:rsidR="00F36EB4"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4</w:t>
            </w:r>
          </w:p>
        </w:tc>
      </w:tr>
      <w:tr w:rsidR="00F36EB4" w:rsidRPr="002401BE" w:rsidTr="000F5231">
        <w:tc>
          <w:tcPr>
            <w:tcW w:w="1494" w:type="dxa"/>
            <w:vAlign w:val="center"/>
          </w:tcPr>
          <w:p w:rsidR="00F36EB4" w:rsidRPr="00B74500" w:rsidRDefault="00F36EB4" w:rsidP="00B74500">
            <w:pPr>
              <w:pStyle w:val="Heading1"/>
              <w:bidi/>
              <w:rPr>
                <w:rFonts w:cs="AL-Mohanad Bold"/>
                <w:b w:val="0"/>
                <w:bCs w:val="0"/>
                <w:sz w:val="28"/>
                <w:szCs w:val="28"/>
                <w:rtl/>
                <w:lang w:bidi="ar-EG"/>
              </w:rPr>
            </w:pPr>
            <w:r w:rsidRPr="00B74500">
              <w:rPr>
                <w:rFonts w:cs="AL-Mohanad Bold"/>
                <w:b w:val="0"/>
                <w:bCs w:val="0"/>
                <w:sz w:val="28"/>
                <w:szCs w:val="28"/>
                <w:rtl/>
              </w:rPr>
              <w:t>1-1</w:t>
            </w:r>
          </w:p>
        </w:tc>
        <w:tc>
          <w:tcPr>
            <w:tcW w:w="7200" w:type="dxa"/>
            <w:vAlign w:val="center"/>
          </w:tcPr>
          <w:p w:rsidR="00F36EB4" w:rsidRPr="00B74500" w:rsidRDefault="00F36EB4" w:rsidP="00B74500">
            <w:pPr>
              <w:pStyle w:val="Heading1"/>
              <w:bidi/>
              <w:rPr>
                <w:rFonts w:cs="AL-Mohanad Bold"/>
                <w:b w:val="0"/>
                <w:bCs w:val="0"/>
                <w:sz w:val="28"/>
                <w:szCs w:val="28"/>
                <w:rtl/>
              </w:rPr>
            </w:pPr>
            <w:r w:rsidRPr="00B74500">
              <w:rPr>
                <w:rFonts w:cs="AL-Mohanad Bold"/>
                <w:b w:val="0"/>
                <w:bCs w:val="0"/>
                <w:sz w:val="28"/>
                <w:szCs w:val="28"/>
                <w:rtl/>
              </w:rPr>
              <w:t>ضمان الجودة والاعتماد الكامل والاعتماد المؤقت</w:t>
            </w:r>
          </w:p>
        </w:tc>
        <w:tc>
          <w:tcPr>
            <w:tcW w:w="960" w:type="dxa"/>
            <w:vAlign w:val="center"/>
          </w:tcPr>
          <w:p w:rsidR="00F36EB4"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4</w:t>
            </w:r>
          </w:p>
        </w:tc>
      </w:tr>
      <w:tr w:rsidR="00F36EB4" w:rsidRPr="002401BE" w:rsidTr="000F5231">
        <w:tc>
          <w:tcPr>
            <w:tcW w:w="1494" w:type="dxa"/>
            <w:vAlign w:val="center"/>
          </w:tcPr>
          <w:p w:rsidR="00F36EB4" w:rsidRPr="00B74500" w:rsidRDefault="00F36EB4" w:rsidP="00B74500">
            <w:pPr>
              <w:pStyle w:val="Heading1"/>
              <w:bidi/>
              <w:rPr>
                <w:rFonts w:cs="AL-Mohanad Bold"/>
                <w:b w:val="0"/>
                <w:bCs w:val="0"/>
                <w:sz w:val="28"/>
                <w:szCs w:val="28"/>
                <w:rtl/>
                <w:lang w:bidi="ar-EG"/>
              </w:rPr>
            </w:pPr>
            <w:r w:rsidRPr="00B74500">
              <w:rPr>
                <w:rFonts w:cs="AL-Mohanad Bold"/>
                <w:b w:val="0"/>
                <w:bCs w:val="0"/>
                <w:sz w:val="28"/>
                <w:szCs w:val="28"/>
                <w:rtl/>
              </w:rPr>
              <w:t>1-2</w:t>
            </w:r>
          </w:p>
        </w:tc>
        <w:tc>
          <w:tcPr>
            <w:tcW w:w="7200" w:type="dxa"/>
            <w:vAlign w:val="center"/>
          </w:tcPr>
          <w:p w:rsidR="00F36EB4" w:rsidRPr="00B74500" w:rsidRDefault="00F36EB4" w:rsidP="00B74500">
            <w:pPr>
              <w:pStyle w:val="Heading1"/>
              <w:bidi/>
              <w:rPr>
                <w:rFonts w:cs="AL-Mohanad Bold"/>
                <w:b w:val="0"/>
                <w:bCs w:val="0"/>
                <w:sz w:val="28"/>
                <w:szCs w:val="28"/>
                <w:rtl/>
              </w:rPr>
            </w:pPr>
            <w:r w:rsidRPr="00B74500">
              <w:rPr>
                <w:rFonts w:cs="AL-Mohanad Bold"/>
                <w:b w:val="0"/>
                <w:bCs w:val="0"/>
                <w:sz w:val="28"/>
                <w:szCs w:val="28"/>
                <w:rtl/>
              </w:rPr>
              <w:t>معايير تقويمات الجودة</w:t>
            </w:r>
          </w:p>
        </w:tc>
        <w:tc>
          <w:tcPr>
            <w:tcW w:w="960" w:type="dxa"/>
            <w:vAlign w:val="center"/>
          </w:tcPr>
          <w:p w:rsidR="00F36EB4"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5</w:t>
            </w:r>
          </w:p>
        </w:tc>
      </w:tr>
      <w:tr w:rsidR="00F36EB4" w:rsidRPr="002401BE" w:rsidTr="000F5231">
        <w:tc>
          <w:tcPr>
            <w:tcW w:w="1494" w:type="dxa"/>
            <w:vAlign w:val="center"/>
          </w:tcPr>
          <w:p w:rsidR="00F36EB4" w:rsidRPr="00B74500" w:rsidRDefault="00F36EB4" w:rsidP="00B74500">
            <w:pPr>
              <w:pStyle w:val="Heading1"/>
              <w:bidi/>
              <w:rPr>
                <w:rFonts w:cs="AL-Mohanad Bold"/>
                <w:b w:val="0"/>
                <w:bCs w:val="0"/>
                <w:sz w:val="28"/>
                <w:szCs w:val="28"/>
                <w:rtl/>
                <w:lang w:bidi="ar-EG"/>
              </w:rPr>
            </w:pPr>
            <w:r w:rsidRPr="00B74500">
              <w:rPr>
                <w:rFonts w:cs="AL-Mohanad Bold"/>
                <w:b w:val="0"/>
                <w:bCs w:val="0"/>
                <w:sz w:val="28"/>
                <w:szCs w:val="28"/>
                <w:rtl/>
                <w:lang w:bidi="ar-EG"/>
              </w:rPr>
              <w:t>1-3</w:t>
            </w:r>
          </w:p>
        </w:tc>
        <w:tc>
          <w:tcPr>
            <w:tcW w:w="7200" w:type="dxa"/>
            <w:vAlign w:val="center"/>
          </w:tcPr>
          <w:p w:rsidR="00F36EB4" w:rsidRPr="00B74500" w:rsidRDefault="00F36EB4" w:rsidP="00B74500">
            <w:pPr>
              <w:pStyle w:val="Heading1"/>
              <w:bidi/>
              <w:rPr>
                <w:rFonts w:cs="AL-Mohanad Bold"/>
                <w:b w:val="0"/>
                <w:bCs w:val="0"/>
                <w:sz w:val="28"/>
                <w:szCs w:val="28"/>
                <w:rtl/>
              </w:rPr>
            </w:pPr>
            <w:r w:rsidRPr="00B74500">
              <w:rPr>
                <w:rFonts w:cs="AL-Mohanad Bold"/>
                <w:b w:val="0"/>
                <w:bCs w:val="0"/>
                <w:sz w:val="28"/>
                <w:szCs w:val="28"/>
                <w:rtl/>
                <w:lang w:bidi="ar-EG"/>
              </w:rPr>
              <w:t>التخطيط للجودة ودورة المراجعة</w:t>
            </w:r>
          </w:p>
        </w:tc>
        <w:tc>
          <w:tcPr>
            <w:tcW w:w="960" w:type="dxa"/>
            <w:vAlign w:val="center"/>
          </w:tcPr>
          <w:p w:rsidR="00F36EB4"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6</w:t>
            </w:r>
          </w:p>
        </w:tc>
      </w:tr>
      <w:tr w:rsidR="00F36EB4" w:rsidRPr="002401BE" w:rsidTr="000F5231">
        <w:tc>
          <w:tcPr>
            <w:tcW w:w="1494" w:type="dxa"/>
            <w:vAlign w:val="center"/>
          </w:tcPr>
          <w:p w:rsidR="00F36EB4" w:rsidRPr="00B74500" w:rsidRDefault="00F36EB4" w:rsidP="00B74500">
            <w:pPr>
              <w:pStyle w:val="Heading1"/>
              <w:bidi/>
              <w:rPr>
                <w:rFonts w:cs="AL-Mohanad Bold"/>
                <w:b w:val="0"/>
                <w:bCs w:val="0"/>
                <w:sz w:val="28"/>
                <w:szCs w:val="28"/>
                <w:rtl/>
                <w:lang w:bidi="ar-EG"/>
              </w:rPr>
            </w:pPr>
            <w:r w:rsidRPr="00B74500">
              <w:rPr>
                <w:rFonts w:cs="AL-Mohanad Bold"/>
                <w:b w:val="0"/>
                <w:bCs w:val="0"/>
                <w:sz w:val="28"/>
                <w:szCs w:val="28"/>
                <w:rtl/>
              </w:rPr>
              <w:t>1-4</w:t>
            </w:r>
          </w:p>
        </w:tc>
        <w:tc>
          <w:tcPr>
            <w:tcW w:w="7200" w:type="dxa"/>
            <w:vAlign w:val="center"/>
          </w:tcPr>
          <w:p w:rsidR="00F36EB4" w:rsidRPr="00B74500" w:rsidRDefault="00F36EB4" w:rsidP="00B74500">
            <w:pPr>
              <w:pStyle w:val="Heading1"/>
              <w:bidi/>
              <w:rPr>
                <w:rFonts w:cs="AL-Mohanad Bold"/>
                <w:b w:val="0"/>
                <w:bCs w:val="0"/>
                <w:sz w:val="28"/>
                <w:szCs w:val="28"/>
                <w:rtl/>
              </w:rPr>
            </w:pPr>
            <w:r w:rsidRPr="00B74500">
              <w:rPr>
                <w:rFonts w:cs="AL-Mohanad Bold"/>
                <w:b w:val="0"/>
                <w:bCs w:val="0"/>
                <w:sz w:val="28"/>
                <w:szCs w:val="28"/>
                <w:rtl/>
              </w:rPr>
              <w:t>الترتيبات التنظيمية</w:t>
            </w:r>
          </w:p>
        </w:tc>
        <w:tc>
          <w:tcPr>
            <w:tcW w:w="960" w:type="dxa"/>
            <w:vAlign w:val="center"/>
          </w:tcPr>
          <w:p w:rsidR="00F36EB4"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8</w:t>
            </w:r>
          </w:p>
        </w:tc>
      </w:tr>
      <w:tr w:rsidR="00F36EB4" w:rsidRPr="002401BE" w:rsidTr="000F5231">
        <w:tc>
          <w:tcPr>
            <w:tcW w:w="1494" w:type="dxa"/>
            <w:vAlign w:val="center"/>
          </w:tcPr>
          <w:p w:rsidR="00F36EB4" w:rsidRPr="00B74500" w:rsidRDefault="00F36EB4" w:rsidP="00B74500">
            <w:pPr>
              <w:pStyle w:val="Heading1"/>
              <w:bidi/>
              <w:rPr>
                <w:rFonts w:cs="AL-Mohanad Bold"/>
                <w:b w:val="0"/>
                <w:bCs w:val="0"/>
                <w:sz w:val="28"/>
                <w:szCs w:val="28"/>
                <w:rtl/>
                <w:lang w:bidi="ar-EG"/>
              </w:rPr>
            </w:pPr>
            <w:r w:rsidRPr="00B74500">
              <w:rPr>
                <w:rFonts w:cs="AL-Mohanad Bold"/>
                <w:b w:val="0"/>
                <w:bCs w:val="0"/>
                <w:sz w:val="28"/>
                <w:szCs w:val="28"/>
                <w:rtl/>
              </w:rPr>
              <w:t>1-5</w:t>
            </w:r>
          </w:p>
        </w:tc>
        <w:tc>
          <w:tcPr>
            <w:tcW w:w="7200" w:type="dxa"/>
            <w:vAlign w:val="center"/>
          </w:tcPr>
          <w:p w:rsidR="00F36EB4" w:rsidRPr="00B74500" w:rsidRDefault="00F36EB4" w:rsidP="00B74500">
            <w:pPr>
              <w:pStyle w:val="Heading1"/>
              <w:bidi/>
              <w:rPr>
                <w:rFonts w:cs="AL-Mohanad Bold"/>
                <w:b w:val="0"/>
                <w:bCs w:val="0"/>
                <w:sz w:val="28"/>
                <w:szCs w:val="28"/>
                <w:rtl/>
              </w:rPr>
            </w:pPr>
            <w:r w:rsidRPr="00B74500">
              <w:rPr>
                <w:rFonts w:cs="AL-Mohanad Bold"/>
                <w:b w:val="0"/>
                <w:bCs w:val="0"/>
                <w:sz w:val="28"/>
                <w:szCs w:val="28"/>
                <w:rtl/>
              </w:rPr>
              <w:t>التخطيط والتقويم المبدئي للجودة</w:t>
            </w:r>
          </w:p>
        </w:tc>
        <w:tc>
          <w:tcPr>
            <w:tcW w:w="960" w:type="dxa"/>
            <w:vAlign w:val="center"/>
          </w:tcPr>
          <w:p w:rsidR="00F36EB4"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10</w:t>
            </w:r>
          </w:p>
        </w:tc>
      </w:tr>
      <w:tr w:rsidR="00F36EB4" w:rsidRPr="002401BE" w:rsidTr="000F5231">
        <w:tc>
          <w:tcPr>
            <w:tcW w:w="1494" w:type="dxa"/>
            <w:vAlign w:val="center"/>
          </w:tcPr>
          <w:p w:rsidR="00F36EB4" w:rsidRPr="00B74500" w:rsidRDefault="00F36EB4" w:rsidP="00B74500">
            <w:pPr>
              <w:pStyle w:val="Heading1"/>
              <w:bidi/>
              <w:rPr>
                <w:rFonts w:cs="AL-Mohanad Bold"/>
                <w:b w:val="0"/>
                <w:bCs w:val="0"/>
                <w:sz w:val="28"/>
                <w:szCs w:val="28"/>
                <w:rtl/>
                <w:lang w:bidi="ar-EG"/>
              </w:rPr>
            </w:pPr>
            <w:r w:rsidRPr="00B74500">
              <w:rPr>
                <w:rFonts w:cs="AL-Mohanad Bold"/>
                <w:b w:val="0"/>
                <w:bCs w:val="0"/>
                <w:sz w:val="28"/>
                <w:szCs w:val="28"/>
                <w:rtl/>
              </w:rPr>
              <w:t>1-6</w:t>
            </w:r>
          </w:p>
        </w:tc>
        <w:tc>
          <w:tcPr>
            <w:tcW w:w="7200" w:type="dxa"/>
            <w:vAlign w:val="center"/>
          </w:tcPr>
          <w:p w:rsidR="00F36EB4" w:rsidRPr="00B74500" w:rsidRDefault="00F36EB4" w:rsidP="00B74500">
            <w:pPr>
              <w:pStyle w:val="Heading1"/>
              <w:bidi/>
              <w:rPr>
                <w:rFonts w:cs="AL-Mohanad Bold"/>
                <w:b w:val="0"/>
                <w:bCs w:val="0"/>
                <w:sz w:val="28"/>
                <w:szCs w:val="28"/>
                <w:rtl/>
              </w:rPr>
            </w:pPr>
            <w:r w:rsidRPr="00B74500">
              <w:rPr>
                <w:rFonts w:cs="AL-Mohanad Bold"/>
                <w:b w:val="0"/>
                <w:bCs w:val="0"/>
                <w:sz w:val="28"/>
                <w:szCs w:val="28"/>
                <w:rtl/>
              </w:rPr>
              <w:t>وضع خطة استراتيجية لتحسين الجودة</w:t>
            </w:r>
          </w:p>
        </w:tc>
        <w:tc>
          <w:tcPr>
            <w:tcW w:w="960" w:type="dxa"/>
            <w:vAlign w:val="center"/>
          </w:tcPr>
          <w:p w:rsidR="00F36EB4"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13</w:t>
            </w:r>
          </w:p>
        </w:tc>
      </w:tr>
      <w:tr w:rsidR="00F36EB4" w:rsidRPr="002401BE" w:rsidTr="000F5231">
        <w:tc>
          <w:tcPr>
            <w:tcW w:w="1494" w:type="dxa"/>
            <w:vAlign w:val="center"/>
          </w:tcPr>
          <w:p w:rsidR="00F36EB4" w:rsidRPr="00B74500" w:rsidRDefault="00F36EB4" w:rsidP="00B74500">
            <w:pPr>
              <w:pStyle w:val="Heading1"/>
              <w:bidi/>
              <w:rPr>
                <w:rFonts w:cs="AL-Mohanad Bold"/>
                <w:b w:val="0"/>
                <w:bCs w:val="0"/>
                <w:sz w:val="28"/>
                <w:szCs w:val="28"/>
                <w:rtl/>
                <w:lang w:bidi="ar-EG"/>
              </w:rPr>
            </w:pPr>
            <w:r w:rsidRPr="00B74500">
              <w:rPr>
                <w:rFonts w:cs="AL-Mohanad Bold"/>
                <w:b w:val="0"/>
                <w:bCs w:val="0"/>
                <w:sz w:val="28"/>
                <w:szCs w:val="28"/>
                <w:rtl/>
              </w:rPr>
              <w:t>1-7</w:t>
            </w:r>
          </w:p>
        </w:tc>
        <w:tc>
          <w:tcPr>
            <w:tcW w:w="7200" w:type="dxa"/>
            <w:vAlign w:val="center"/>
          </w:tcPr>
          <w:p w:rsidR="00F36EB4" w:rsidRPr="00B74500" w:rsidRDefault="00F36EB4" w:rsidP="00B74500">
            <w:pPr>
              <w:pStyle w:val="Heading1"/>
              <w:bidi/>
              <w:rPr>
                <w:rFonts w:cs="AL-Mohanad Bold"/>
                <w:b w:val="0"/>
                <w:bCs w:val="0"/>
                <w:sz w:val="28"/>
                <w:szCs w:val="28"/>
                <w:rtl/>
                <w:lang w:val="en-GB"/>
              </w:rPr>
            </w:pPr>
            <w:r w:rsidRPr="00B74500">
              <w:rPr>
                <w:rFonts w:cs="AL-Mohanad Bold"/>
                <w:b w:val="0"/>
                <w:bCs w:val="0"/>
                <w:sz w:val="28"/>
                <w:szCs w:val="28"/>
                <w:rtl/>
                <w:lang w:val="en-GB"/>
              </w:rPr>
              <w:t>قضايا أخرى</w:t>
            </w:r>
          </w:p>
        </w:tc>
        <w:tc>
          <w:tcPr>
            <w:tcW w:w="960" w:type="dxa"/>
            <w:vAlign w:val="center"/>
          </w:tcPr>
          <w:p w:rsidR="00F36EB4"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16</w:t>
            </w:r>
          </w:p>
        </w:tc>
      </w:tr>
      <w:tr w:rsidR="00F36EB4" w:rsidRPr="002401BE" w:rsidTr="000F5231">
        <w:tc>
          <w:tcPr>
            <w:tcW w:w="1494" w:type="dxa"/>
            <w:vAlign w:val="center"/>
          </w:tcPr>
          <w:p w:rsidR="00F36EB4" w:rsidRPr="00B74500" w:rsidRDefault="00F36EB4" w:rsidP="00B74500">
            <w:pPr>
              <w:pStyle w:val="Heading1"/>
              <w:bidi/>
              <w:rPr>
                <w:rFonts w:cs="AL-Mohanad Bold"/>
                <w:b w:val="0"/>
                <w:bCs w:val="0"/>
                <w:sz w:val="28"/>
                <w:szCs w:val="28"/>
                <w:rtl/>
                <w:lang w:bidi="ar-EG"/>
              </w:rPr>
            </w:pPr>
            <w:r w:rsidRPr="00B74500">
              <w:rPr>
                <w:rFonts w:cs="AL-Mohanad Bold"/>
                <w:b w:val="0"/>
                <w:bCs w:val="0"/>
                <w:sz w:val="28"/>
                <w:szCs w:val="28"/>
                <w:rtl/>
              </w:rPr>
              <w:t>1-8</w:t>
            </w:r>
          </w:p>
        </w:tc>
        <w:tc>
          <w:tcPr>
            <w:tcW w:w="7200" w:type="dxa"/>
            <w:vAlign w:val="center"/>
          </w:tcPr>
          <w:p w:rsidR="00F36EB4" w:rsidRPr="00B74500" w:rsidRDefault="00F36EB4" w:rsidP="00B74500">
            <w:pPr>
              <w:pStyle w:val="Heading1"/>
              <w:bidi/>
              <w:rPr>
                <w:rFonts w:cs="AL-Mohanad Bold"/>
                <w:b w:val="0"/>
                <w:bCs w:val="0"/>
                <w:sz w:val="28"/>
                <w:szCs w:val="28"/>
                <w:rtl/>
              </w:rPr>
            </w:pPr>
            <w:r w:rsidRPr="00B74500">
              <w:rPr>
                <w:rFonts w:cs="AL-Mohanad Bold"/>
                <w:b w:val="0"/>
                <w:bCs w:val="0"/>
                <w:sz w:val="28"/>
                <w:szCs w:val="28"/>
                <w:rtl/>
              </w:rPr>
              <w:t>الدراسة الذاتية المؤسسية</w:t>
            </w:r>
          </w:p>
        </w:tc>
        <w:tc>
          <w:tcPr>
            <w:tcW w:w="960" w:type="dxa"/>
            <w:vAlign w:val="center"/>
          </w:tcPr>
          <w:p w:rsidR="00F36EB4"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24</w:t>
            </w:r>
          </w:p>
        </w:tc>
      </w:tr>
      <w:tr w:rsidR="00F36EB4" w:rsidRPr="002401BE" w:rsidTr="000F5231">
        <w:tc>
          <w:tcPr>
            <w:tcW w:w="1494" w:type="dxa"/>
            <w:vAlign w:val="center"/>
          </w:tcPr>
          <w:p w:rsidR="00F36EB4" w:rsidRPr="00855E6C" w:rsidRDefault="00F36EB4" w:rsidP="00B74500">
            <w:pPr>
              <w:pStyle w:val="Heading1"/>
              <w:bidi/>
              <w:rPr>
                <w:rFonts w:cs="AL-Mohanad Bold"/>
                <w:w w:val="95"/>
                <w:sz w:val="28"/>
                <w:szCs w:val="28"/>
                <w:rtl/>
                <w:lang w:val="en-AU" w:bidi="ar-EG"/>
              </w:rPr>
            </w:pPr>
            <w:r w:rsidRPr="00855E6C">
              <w:rPr>
                <w:rFonts w:cs="AL-Mohanad Bold"/>
                <w:w w:val="95"/>
                <w:sz w:val="28"/>
                <w:szCs w:val="28"/>
                <w:rtl/>
                <w:lang w:bidi="ar-EG"/>
              </w:rPr>
              <w:t>الفصل الثاني</w:t>
            </w:r>
          </w:p>
        </w:tc>
        <w:tc>
          <w:tcPr>
            <w:tcW w:w="7200" w:type="dxa"/>
            <w:vAlign w:val="center"/>
          </w:tcPr>
          <w:p w:rsidR="00F36EB4" w:rsidRPr="00855E6C" w:rsidRDefault="00F36EB4" w:rsidP="00B74500">
            <w:pPr>
              <w:pStyle w:val="Heading1"/>
              <w:bidi/>
              <w:rPr>
                <w:rFonts w:cs="AL-Mohanad Bold"/>
                <w:sz w:val="28"/>
                <w:szCs w:val="28"/>
                <w:rtl/>
              </w:rPr>
            </w:pPr>
            <w:r w:rsidRPr="00855E6C">
              <w:rPr>
                <w:rFonts w:cs="AL-Mohanad Bold"/>
                <w:w w:val="95"/>
                <w:sz w:val="28"/>
                <w:szCs w:val="28"/>
                <w:rtl/>
                <w:lang w:bidi="ar-EG"/>
              </w:rPr>
              <w:t>تخطيط البرامج وتقديم تقاريرها</w:t>
            </w:r>
          </w:p>
        </w:tc>
        <w:tc>
          <w:tcPr>
            <w:tcW w:w="960" w:type="dxa"/>
            <w:vAlign w:val="center"/>
          </w:tcPr>
          <w:p w:rsidR="00F36EB4"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31</w:t>
            </w:r>
          </w:p>
        </w:tc>
      </w:tr>
      <w:tr w:rsidR="00873520" w:rsidRPr="002401BE" w:rsidTr="000F5231">
        <w:tc>
          <w:tcPr>
            <w:tcW w:w="1494" w:type="dxa"/>
            <w:vAlign w:val="center"/>
          </w:tcPr>
          <w:p w:rsidR="00873520" w:rsidRPr="00B74500" w:rsidRDefault="00873520" w:rsidP="00B74500">
            <w:pPr>
              <w:pStyle w:val="Heading1"/>
              <w:bidi/>
              <w:rPr>
                <w:rFonts w:cs="AL-Mohanad Bold"/>
                <w:b w:val="0"/>
                <w:bCs w:val="0"/>
                <w:sz w:val="28"/>
                <w:szCs w:val="28"/>
                <w:rtl/>
                <w:lang w:bidi="ar-EG"/>
              </w:rPr>
            </w:pPr>
            <w:r w:rsidRPr="00B74500">
              <w:rPr>
                <w:rFonts w:cs="AL-Mohanad Bold" w:hint="cs"/>
                <w:b w:val="0"/>
                <w:bCs w:val="0"/>
                <w:sz w:val="28"/>
                <w:szCs w:val="28"/>
                <w:rtl/>
              </w:rPr>
              <w:t>2</w:t>
            </w:r>
            <w:r w:rsidRPr="00B74500">
              <w:rPr>
                <w:rFonts w:cs="AL-Mohanad Bold"/>
                <w:b w:val="0"/>
                <w:bCs w:val="0"/>
                <w:sz w:val="28"/>
                <w:szCs w:val="28"/>
                <w:rtl/>
              </w:rPr>
              <w:t>-1</w:t>
            </w:r>
          </w:p>
        </w:tc>
        <w:tc>
          <w:tcPr>
            <w:tcW w:w="7200" w:type="dxa"/>
            <w:vAlign w:val="center"/>
          </w:tcPr>
          <w:p w:rsidR="00873520" w:rsidRPr="00B74500" w:rsidRDefault="00873520" w:rsidP="00B74500">
            <w:pPr>
              <w:pStyle w:val="Heading1"/>
              <w:bidi/>
              <w:rPr>
                <w:rFonts w:cs="AL-Mohanad Bold"/>
                <w:b w:val="0"/>
                <w:bCs w:val="0"/>
                <w:w w:val="95"/>
                <w:sz w:val="28"/>
                <w:szCs w:val="28"/>
                <w:rtl/>
                <w:lang w:bidi="ar-EG"/>
              </w:rPr>
            </w:pPr>
            <w:r w:rsidRPr="00B74500">
              <w:rPr>
                <w:rFonts w:cs="AL-Mohanad Bold"/>
                <w:b w:val="0"/>
                <w:bCs w:val="0"/>
                <w:w w:val="95"/>
                <w:sz w:val="28"/>
                <w:szCs w:val="28"/>
                <w:rtl/>
                <w:lang w:bidi="ar-EG"/>
              </w:rPr>
              <w:t>التخطيط للبرنامج ودورة المراجعة</w:t>
            </w:r>
          </w:p>
        </w:tc>
        <w:tc>
          <w:tcPr>
            <w:tcW w:w="960" w:type="dxa"/>
            <w:vAlign w:val="center"/>
          </w:tcPr>
          <w:p w:rsidR="0087352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32</w:t>
            </w:r>
          </w:p>
        </w:tc>
      </w:tr>
      <w:tr w:rsidR="00873520" w:rsidRPr="002401BE" w:rsidTr="000F5231">
        <w:tc>
          <w:tcPr>
            <w:tcW w:w="1494" w:type="dxa"/>
            <w:vAlign w:val="center"/>
          </w:tcPr>
          <w:p w:rsidR="00873520" w:rsidRPr="00B74500" w:rsidRDefault="00873520" w:rsidP="00B74500">
            <w:pPr>
              <w:pStyle w:val="Heading1"/>
              <w:bidi/>
              <w:rPr>
                <w:rFonts w:cs="AL-Mohanad Bold"/>
                <w:b w:val="0"/>
                <w:bCs w:val="0"/>
                <w:sz w:val="28"/>
                <w:szCs w:val="28"/>
                <w:rtl/>
                <w:lang w:bidi="ar-EG"/>
              </w:rPr>
            </w:pPr>
            <w:r w:rsidRPr="00B74500">
              <w:rPr>
                <w:rFonts w:cs="AL-Mohanad Bold" w:hint="cs"/>
                <w:b w:val="0"/>
                <w:bCs w:val="0"/>
                <w:sz w:val="28"/>
                <w:szCs w:val="28"/>
                <w:rtl/>
              </w:rPr>
              <w:t>2</w:t>
            </w:r>
            <w:r w:rsidRPr="00B74500">
              <w:rPr>
                <w:rFonts w:cs="AL-Mohanad Bold"/>
                <w:b w:val="0"/>
                <w:bCs w:val="0"/>
                <w:sz w:val="28"/>
                <w:szCs w:val="28"/>
                <w:rtl/>
              </w:rPr>
              <w:t>-2</w:t>
            </w:r>
          </w:p>
        </w:tc>
        <w:tc>
          <w:tcPr>
            <w:tcW w:w="7200" w:type="dxa"/>
            <w:vAlign w:val="center"/>
          </w:tcPr>
          <w:p w:rsidR="00873520" w:rsidRPr="00B74500" w:rsidRDefault="00873520" w:rsidP="00B74500">
            <w:pPr>
              <w:pStyle w:val="Heading1"/>
              <w:bidi/>
              <w:rPr>
                <w:rFonts w:cs="AL-Mohanad Bold"/>
                <w:b w:val="0"/>
                <w:bCs w:val="0"/>
                <w:w w:val="95"/>
                <w:sz w:val="28"/>
                <w:szCs w:val="28"/>
                <w:rtl/>
                <w:lang w:bidi="ar-EG"/>
              </w:rPr>
            </w:pPr>
            <w:r w:rsidRPr="00B74500">
              <w:rPr>
                <w:rFonts w:cs="AL-Mohanad Bold"/>
                <w:b w:val="0"/>
                <w:bCs w:val="0"/>
                <w:w w:val="95"/>
                <w:sz w:val="28"/>
                <w:szCs w:val="28"/>
                <w:rtl/>
                <w:lang w:bidi="ar-EG"/>
              </w:rPr>
              <w:t>توصيف البرنامج الأكاديمي وتقريره وتوصيفات المقررات الدراسية وتقاريرها</w:t>
            </w:r>
          </w:p>
        </w:tc>
        <w:tc>
          <w:tcPr>
            <w:tcW w:w="960" w:type="dxa"/>
            <w:vAlign w:val="center"/>
          </w:tcPr>
          <w:p w:rsidR="0087352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34</w:t>
            </w:r>
          </w:p>
        </w:tc>
      </w:tr>
      <w:tr w:rsidR="00873520" w:rsidRPr="002401BE" w:rsidTr="000F5231">
        <w:tc>
          <w:tcPr>
            <w:tcW w:w="1494" w:type="dxa"/>
            <w:vAlign w:val="center"/>
          </w:tcPr>
          <w:p w:rsidR="00873520" w:rsidRPr="00B74500" w:rsidRDefault="00873520" w:rsidP="00B74500">
            <w:pPr>
              <w:pStyle w:val="Heading1"/>
              <w:bidi/>
              <w:rPr>
                <w:rFonts w:cs="AL-Mohanad Bold"/>
                <w:b w:val="0"/>
                <w:bCs w:val="0"/>
                <w:sz w:val="28"/>
                <w:szCs w:val="28"/>
                <w:rtl/>
                <w:lang w:bidi="ar-EG"/>
              </w:rPr>
            </w:pPr>
            <w:r w:rsidRPr="00B74500">
              <w:rPr>
                <w:rFonts w:cs="AL-Mohanad Bold" w:hint="cs"/>
                <w:b w:val="0"/>
                <w:bCs w:val="0"/>
                <w:sz w:val="28"/>
                <w:szCs w:val="28"/>
                <w:rtl/>
                <w:lang w:bidi="ar-EG"/>
              </w:rPr>
              <w:t>2</w:t>
            </w:r>
            <w:r w:rsidRPr="00B74500">
              <w:rPr>
                <w:rFonts w:cs="AL-Mohanad Bold"/>
                <w:b w:val="0"/>
                <w:bCs w:val="0"/>
                <w:sz w:val="28"/>
                <w:szCs w:val="28"/>
                <w:rtl/>
                <w:lang w:bidi="ar-EG"/>
              </w:rPr>
              <w:t>-3</w:t>
            </w:r>
          </w:p>
        </w:tc>
        <w:tc>
          <w:tcPr>
            <w:tcW w:w="7200" w:type="dxa"/>
            <w:vAlign w:val="center"/>
          </w:tcPr>
          <w:p w:rsidR="00873520" w:rsidRPr="00B74500" w:rsidRDefault="00873520" w:rsidP="00B74500">
            <w:pPr>
              <w:pStyle w:val="Heading1"/>
              <w:bidi/>
              <w:rPr>
                <w:rFonts w:cs="AL-Mohanad Bold"/>
                <w:b w:val="0"/>
                <w:bCs w:val="0"/>
                <w:w w:val="95"/>
                <w:sz w:val="28"/>
                <w:szCs w:val="28"/>
                <w:rtl/>
                <w:lang w:bidi="ar-EG"/>
              </w:rPr>
            </w:pPr>
            <w:r w:rsidRPr="00B74500">
              <w:rPr>
                <w:rFonts w:cs="AL-Mohanad Bold"/>
                <w:b w:val="0"/>
                <w:bCs w:val="0"/>
                <w:w w:val="95"/>
                <w:sz w:val="28"/>
                <w:szCs w:val="28"/>
                <w:rtl/>
                <w:lang w:bidi="ar-EG"/>
              </w:rPr>
              <w:t>التقويم المبدئي للبرنامج باستخدام مقاييس التقويم الذاتي</w:t>
            </w:r>
          </w:p>
        </w:tc>
        <w:tc>
          <w:tcPr>
            <w:tcW w:w="960" w:type="dxa"/>
            <w:vAlign w:val="center"/>
          </w:tcPr>
          <w:p w:rsidR="0087352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38</w:t>
            </w:r>
          </w:p>
        </w:tc>
      </w:tr>
      <w:tr w:rsidR="00873520" w:rsidRPr="002401BE" w:rsidTr="000F5231">
        <w:tc>
          <w:tcPr>
            <w:tcW w:w="1494" w:type="dxa"/>
            <w:vAlign w:val="center"/>
          </w:tcPr>
          <w:p w:rsidR="00873520" w:rsidRPr="00B74500" w:rsidRDefault="00873520" w:rsidP="00B74500">
            <w:pPr>
              <w:pStyle w:val="Heading1"/>
              <w:bidi/>
              <w:rPr>
                <w:rFonts w:cs="AL-Mohanad Bold"/>
                <w:b w:val="0"/>
                <w:bCs w:val="0"/>
                <w:sz w:val="28"/>
                <w:szCs w:val="28"/>
                <w:rtl/>
                <w:lang w:bidi="ar-EG"/>
              </w:rPr>
            </w:pPr>
            <w:r w:rsidRPr="00B74500">
              <w:rPr>
                <w:rFonts w:cs="AL-Mohanad Bold" w:hint="cs"/>
                <w:b w:val="0"/>
                <w:bCs w:val="0"/>
                <w:sz w:val="28"/>
                <w:szCs w:val="28"/>
                <w:rtl/>
              </w:rPr>
              <w:t>2</w:t>
            </w:r>
            <w:r w:rsidRPr="00B74500">
              <w:rPr>
                <w:rFonts w:cs="AL-Mohanad Bold"/>
                <w:b w:val="0"/>
                <w:bCs w:val="0"/>
                <w:sz w:val="28"/>
                <w:szCs w:val="28"/>
                <w:rtl/>
              </w:rPr>
              <w:t>-4</w:t>
            </w:r>
          </w:p>
        </w:tc>
        <w:tc>
          <w:tcPr>
            <w:tcW w:w="7200" w:type="dxa"/>
            <w:vAlign w:val="center"/>
          </w:tcPr>
          <w:p w:rsidR="00873520" w:rsidRPr="00B74500" w:rsidRDefault="00873520" w:rsidP="00B74500">
            <w:pPr>
              <w:pStyle w:val="Heading1"/>
              <w:bidi/>
              <w:rPr>
                <w:rFonts w:cs="AL-Mohanad Bold"/>
                <w:b w:val="0"/>
                <w:bCs w:val="0"/>
                <w:w w:val="95"/>
                <w:sz w:val="28"/>
                <w:szCs w:val="28"/>
                <w:rtl/>
              </w:rPr>
            </w:pPr>
            <w:r w:rsidRPr="00B74500">
              <w:rPr>
                <w:rFonts w:cs="AL-Mohanad Bold"/>
                <w:b w:val="0"/>
                <w:bCs w:val="0"/>
                <w:w w:val="95"/>
                <w:sz w:val="28"/>
                <w:szCs w:val="28"/>
                <w:rtl/>
              </w:rPr>
              <w:t>التخطيط لتحسين الجودة في البرنامج الأكاديمي أو القسم</w:t>
            </w:r>
          </w:p>
        </w:tc>
        <w:tc>
          <w:tcPr>
            <w:tcW w:w="960" w:type="dxa"/>
            <w:vAlign w:val="center"/>
          </w:tcPr>
          <w:p w:rsidR="0087352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40</w:t>
            </w:r>
          </w:p>
        </w:tc>
      </w:tr>
      <w:tr w:rsidR="00873520" w:rsidRPr="002401BE" w:rsidTr="000F5231">
        <w:tc>
          <w:tcPr>
            <w:tcW w:w="1494" w:type="dxa"/>
            <w:vAlign w:val="center"/>
          </w:tcPr>
          <w:p w:rsidR="00873520" w:rsidRPr="00B74500" w:rsidRDefault="00873520" w:rsidP="00B74500">
            <w:pPr>
              <w:pStyle w:val="Heading1"/>
              <w:bidi/>
              <w:rPr>
                <w:rFonts w:cs="AL-Mohanad Bold"/>
                <w:b w:val="0"/>
                <w:bCs w:val="0"/>
                <w:sz w:val="28"/>
                <w:szCs w:val="28"/>
                <w:rtl/>
                <w:lang w:bidi="ar-EG"/>
              </w:rPr>
            </w:pPr>
            <w:r w:rsidRPr="00B74500">
              <w:rPr>
                <w:rFonts w:cs="AL-Mohanad Bold" w:hint="cs"/>
                <w:b w:val="0"/>
                <w:bCs w:val="0"/>
                <w:sz w:val="28"/>
                <w:szCs w:val="28"/>
                <w:rtl/>
              </w:rPr>
              <w:t>2</w:t>
            </w:r>
            <w:r w:rsidRPr="00B74500">
              <w:rPr>
                <w:rFonts w:cs="AL-Mohanad Bold"/>
                <w:b w:val="0"/>
                <w:bCs w:val="0"/>
                <w:sz w:val="28"/>
                <w:szCs w:val="28"/>
                <w:rtl/>
              </w:rPr>
              <w:t>-5</w:t>
            </w:r>
          </w:p>
        </w:tc>
        <w:tc>
          <w:tcPr>
            <w:tcW w:w="7200" w:type="dxa"/>
            <w:vAlign w:val="center"/>
          </w:tcPr>
          <w:p w:rsidR="00873520" w:rsidRPr="00B74500" w:rsidRDefault="00873520" w:rsidP="00B74500">
            <w:pPr>
              <w:pStyle w:val="Heading1"/>
              <w:bidi/>
              <w:rPr>
                <w:rFonts w:cs="AL-Mohanad Bold"/>
                <w:b w:val="0"/>
                <w:bCs w:val="0"/>
                <w:w w:val="95"/>
                <w:sz w:val="28"/>
                <w:szCs w:val="28"/>
                <w:rtl/>
              </w:rPr>
            </w:pPr>
            <w:r w:rsidRPr="00B74500">
              <w:rPr>
                <w:rFonts w:cs="AL-Mohanad Bold"/>
                <w:b w:val="0"/>
                <w:bCs w:val="0"/>
                <w:w w:val="95"/>
                <w:sz w:val="28"/>
                <w:szCs w:val="28"/>
                <w:rtl/>
                <w:lang w:bidi="ar-EG"/>
              </w:rPr>
              <w:t xml:space="preserve">التحقق من الانسجام مع </w:t>
            </w:r>
            <w:r w:rsidRPr="00B74500">
              <w:rPr>
                <w:rFonts w:cs="AL-Mohanad Bold"/>
                <w:b w:val="0"/>
                <w:bCs w:val="0"/>
                <w:w w:val="95"/>
                <w:sz w:val="28"/>
                <w:szCs w:val="28"/>
                <w:rtl/>
              </w:rPr>
              <w:t>"الإطار الوطني للمؤهلات"</w:t>
            </w:r>
          </w:p>
        </w:tc>
        <w:tc>
          <w:tcPr>
            <w:tcW w:w="960" w:type="dxa"/>
            <w:vAlign w:val="center"/>
          </w:tcPr>
          <w:p w:rsidR="0087352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40</w:t>
            </w:r>
          </w:p>
        </w:tc>
      </w:tr>
      <w:tr w:rsidR="00873520" w:rsidRPr="002401BE" w:rsidTr="000F5231">
        <w:tc>
          <w:tcPr>
            <w:tcW w:w="1494" w:type="dxa"/>
            <w:vAlign w:val="center"/>
          </w:tcPr>
          <w:p w:rsidR="00873520" w:rsidRPr="00B74500" w:rsidRDefault="00873520" w:rsidP="00B74500">
            <w:pPr>
              <w:pStyle w:val="Heading1"/>
              <w:bidi/>
              <w:rPr>
                <w:rFonts w:cs="AL-Mohanad Bold"/>
                <w:b w:val="0"/>
                <w:bCs w:val="0"/>
                <w:sz w:val="28"/>
                <w:szCs w:val="28"/>
                <w:rtl/>
                <w:lang w:bidi="ar-EG"/>
              </w:rPr>
            </w:pPr>
            <w:r w:rsidRPr="00B74500">
              <w:rPr>
                <w:rFonts w:cs="AL-Mohanad Bold" w:hint="cs"/>
                <w:b w:val="0"/>
                <w:bCs w:val="0"/>
                <w:sz w:val="28"/>
                <w:szCs w:val="28"/>
                <w:rtl/>
              </w:rPr>
              <w:t>2</w:t>
            </w:r>
            <w:r w:rsidRPr="00B74500">
              <w:rPr>
                <w:rFonts w:cs="AL-Mohanad Bold"/>
                <w:b w:val="0"/>
                <w:bCs w:val="0"/>
                <w:sz w:val="28"/>
                <w:szCs w:val="28"/>
                <w:rtl/>
              </w:rPr>
              <w:t>-6</w:t>
            </w:r>
          </w:p>
        </w:tc>
        <w:tc>
          <w:tcPr>
            <w:tcW w:w="7200" w:type="dxa"/>
            <w:vAlign w:val="center"/>
          </w:tcPr>
          <w:p w:rsidR="00873520" w:rsidRPr="00B74500" w:rsidRDefault="00873520" w:rsidP="00B74500">
            <w:pPr>
              <w:pStyle w:val="Heading1"/>
              <w:bidi/>
              <w:rPr>
                <w:rFonts w:cs="AL-Mohanad Bold"/>
                <w:b w:val="0"/>
                <w:bCs w:val="0"/>
                <w:w w:val="95"/>
                <w:sz w:val="28"/>
                <w:szCs w:val="28"/>
                <w:rtl/>
                <w:lang w:bidi="ar-EG"/>
              </w:rPr>
            </w:pPr>
            <w:r w:rsidRPr="00B74500">
              <w:rPr>
                <w:rFonts w:cs="AL-Mohanad Bold"/>
                <w:b w:val="0"/>
                <w:bCs w:val="0"/>
                <w:w w:val="95"/>
                <w:sz w:val="28"/>
                <w:szCs w:val="28"/>
                <w:rtl/>
                <w:lang w:bidi="ar-EG"/>
              </w:rPr>
              <w:t>تطبيق برامج طورتها مؤسسةٌ أخرى</w:t>
            </w:r>
          </w:p>
        </w:tc>
        <w:tc>
          <w:tcPr>
            <w:tcW w:w="960" w:type="dxa"/>
            <w:vAlign w:val="center"/>
          </w:tcPr>
          <w:p w:rsidR="0087352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42</w:t>
            </w:r>
          </w:p>
        </w:tc>
      </w:tr>
      <w:tr w:rsidR="00B74500" w:rsidRPr="002401BE" w:rsidTr="000F5231">
        <w:tc>
          <w:tcPr>
            <w:tcW w:w="1494" w:type="dxa"/>
            <w:vAlign w:val="center"/>
          </w:tcPr>
          <w:p w:rsidR="00B74500" w:rsidRPr="00B74500" w:rsidRDefault="00B74500" w:rsidP="00B74500">
            <w:pPr>
              <w:pStyle w:val="Heading1"/>
              <w:bidi/>
              <w:rPr>
                <w:rFonts w:cs="AL-Mohanad Bold"/>
                <w:b w:val="0"/>
                <w:bCs w:val="0"/>
                <w:sz w:val="28"/>
                <w:szCs w:val="28"/>
                <w:rtl/>
                <w:lang w:bidi="ar-EG"/>
              </w:rPr>
            </w:pPr>
            <w:r w:rsidRPr="00B74500">
              <w:rPr>
                <w:rFonts w:cs="AL-Mohanad Bold" w:hint="cs"/>
                <w:b w:val="0"/>
                <w:bCs w:val="0"/>
                <w:sz w:val="28"/>
                <w:szCs w:val="28"/>
                <w:rtl/>
              </w:rPr>
              <w:t>2</w:t>
            </w:r>
            <w:r w:rsidRPr="00B74500">
              <w:rPr>
                <w:rFonts w:cs="AL-Mohanad Bold"/>
                <w:b w:val="0"/>
                <w:bCs w:val="0"/>
                <w:sz w:val="28"/>
                <w:szCs w:val="28"/>
                <w:rtl/>
              </w:rPr>
              <w:t>-7</w:t>
            </w:r>
          </w:p>
        </w:tc>
        <w:tc>
          <w:tcPr>
            <w:tcW w:w="7200" w:type="dxa"/>
            <w:vAlign w:val="center"/>
          </w:tcPr>
          <w:p w:rsidR="00B74500" w:rsidRPr="00B74500" w:rsidRDefault="00B74500" w:rsidP="00B74500">
            <w:pPr>
              <w:pStyle w:val="Heading1"/>
              <w:bidi/>
              <w:rPr>
                <w:rFonts w:ascii="Arial" w:hAnsi="Arial" w:cs="AL-Mohanad Bold"/>
                <w:b w:val="0"/>
                <w:bCs w:val="0"/>
                <w:w w:val="95"/>
                <w:sz w:val="28"/>
                <w:szCs w:val="28"/>
                <w:rtl/>
              </w:rPr>
            </w:pPr>
            <w:r w:rsidRPr="00B74500">
              <w:rPr>
                <w:rFonts w:ascii="Arial" w:hAnsi="Arial" w:cs="AL-Mohanad Bold" w:hint="cs"/>
                <w:b w:val="0"/>
                <w:bCs w:val="0"/>
                <w:w w:val="95"/>
                <w:sz w:val="28"/>
                <w:szCs w:val="28"/>
                <w:rtl/>
              </w:rPr>
              <w:t>البرامج التي يتم تقديمها في عدة مواقع</w:t>
            </w:r>
          </w:p>
        </w:tc>
        <w:tc>
          <w:tcPr>
            <w:tcW w:w="960" w:type="dxa"/>
            <w:vAlign w:val="center"/>
          </w:tcPr>
          <w:p w:rsidR="00B74500" w:rsidRPr="00B74500" w:rsidRDefault="000F5231" w:rsidP="000F5231">
            <w:pPr>
              <w:pStyle w:val="Heading1"/>
              <w:bidi/>
              <w:jc w:val="center"/>
              <w:rPr>
                <w:rFonts w:cs="AL-Mohanad Bold"/>
                <w:b w:val="0"/>
                <w:bCs w:val="0"/>
                <w:sz w:val="28"/>
                <w:szCs w:val="28"/>
                <w:rtl/>
              </w:rPr>
            </w:pPr>
            <w:r>
              <w:rPr>
                <w:rFonts w:cs="AL-Mohanad Bold" w:hint="cs"/>
                <w:b w:val="0"/>
                <w:bCs w:val="0"/>
                <w:sz w:val="28"/>
                <w:szCs w:val="28"/>
                <w:rtl/>
              </w:rPr>
              <w:t>43</w:t>
            </w:r>
          </w:p>
        </w:tc>
      </w:tr>
      <w:tr w:rsidR="00B74500" w:rsidRPr="002401BE" w:rsidTr="000F5231">
        <w:tc>
          <w:tcPr>
            <w:tcW w:w="1494" w:type="dxa"/>
            <w:vAlign w:val="center"/>
          </w:tcPr>
          <w:p w:rsidR="00B74500" w:rsidRPr="00B74500" w:rsidRDefault="00B74500" w:rsidP="00B74500">
            <w:pPr>
              <w:pStyle w:val="Heading1"/>
              <w:bidi/>
              <w:rPr>
                <w:rFonts w:cs="AL-Mohanad Bold"/>
                <w:b w:val="0"/>
                <w:bCs w:val="0"/>
                <w:sz w:val="28"/>
                <w:szCs w:val="28"/>
                <w:rtl/>
                <w:lang w:bidi="ar-EG"/>
              </w:rPr>
            </w:pPr>
            <w:r w:rsidRPr="00B74500">
              <w:rPr>
                <w:rFonts w:cs="AL-Mohanad Bold" w:hint="cs"/>
                <w:b w:val="0"/>
                <w:bCs w:val="0"/>
                <w:sz w:val="28"/>
                <w:szCs w:val="28"/>
                <w:rtl/>
              </w:rPr>
              <w:t>2</w:t>
            </w:r>
            <w:r w:rsidRPr="00B74500">
              <w:rPr>
                <w:rFonts w:cs="AL-Mohanad Bold"/>
                <w:b w:val="0"/>
                <w:bCs w:val="0"/>
                <w:sz w:val="28"/>
                <w:szCs w:val="28"/>
                <w:rtl/>
              </w:rPr>
              <w:t>-8</w:t>
            </w:r>
          </w:p>
        </w:tc>
        <w:tc>
          <w:tcPr>
            <w:tcW w:w="7200" w:type="dxa"/>
            <w:vAlign w:val="center"/>
          </w:tcPr>
          <w:p w:rsidR="00B74500" w:rsidRPr="00B74500" w:rsidRDefault="00B74500" w:rsidP="00B74500">
            <w:pPr>
              <w:pStyle w:val="Heading1"/>
              <w:bidi/>
              <w:rPr>
                <w:rFonts w:cs="AL-Mohanad Bold"/>
                <w:b w:val="0"/>
                <w:bCs w:val="0"/>
                <w:sz w:val="28"/>
                <w:szCs w:val="28"/>
                <w:rtl/>
              </w:rPr>
            </w:pPr>
            <w:r w:rsidRPr="00B74500">
              <w:rPr>
                <w:rFonts w:cs="AL-Mohanad Bold"/>
                <w:b w:val="0"/>
                <w:bCs w:val="0"/>
                <w:sz w:val="28"/>
                <w:szCs w:val="28"/>
                <w:rtl/>
              </w:rPr>
              <w:t>البرامج التي تقدمها كليات المجتمع</w:t>
            </w:r>
          </w:p>
        </w:tc>
        <w:tc>
          <w:tcPr>
            <w:tcW w:w="960" w:type="dxa"/>
            <w:vAlign w:val="center"/>
          </w:tcPr>
          <w:p w:rsidR="00B74500" w:rsidRPr="00B74500" w:rsidRDefault="000F5231" w:rsidP="000F5231">
            <w:pPr>
              <w:pStyle w:val="Heading1"/>
              <w:bidi/>
              <w:jc w:val="center"/>
              <w:rPr>
                <w:rFonts w:cs="AL-Mohanad Bold"/>
                <w:b w:val="0"/>
                <w:bCs w:val="0"/>
                <w:sz w:val="28"/>
                <w:szCs w:val="28"/>
                <w:rtl/>
              </w:rPr>
            </w:pPr>
            <w:r>
              <w:rPr>
                <w:rFonts w:cs="AL-Mohanad Bold" w:hint="cs"/>
                <w:b w:val="0"/>
                <w:bCs w:val="0"/>
                <w:sz w:val="28"/>
                <w:szCs w:val="28"/>
                <w:rtl/>
              </w:rPr>
              <w:t>44</w:t>
            </w:r>
          </w:p>
        </w:tc>
      </w:tr>
      <w:tr w:rsidR="00B74500" w:rsidRPr="002401BE" w:rsidTr="000F5231">
        <w:tc>
          <w:tcPr>
            <w:tcW w:w="1494" w:type="dxa"/>
            <w:vAlign w:val="center"/>
          </w:tcPr>
          <w:p w:rsidR="00B74500" w:rsidRPr="00B74500" w:rsidRDefault="00B74500" w:rsidP="00B74500">
            <w:pPr>
              <w:pStyle w:val="Heading1"/>
              <w:bidi/>
              <w:rPr>
                <w:rFonts w:cs="AL-Mohanad Bold"/>
                <w:b w:val="0"/>
                <w:bCs w:val="0"/>
                <w:sz w:val="28"/>
                <w:szCs w:val="28"/>
                <w:rtl/>
                <w:lang w:bidi="ar-EG"/>
              </w:rPr>
            </w:pPr>
            <w:r w:rsidRPr="00B74500">
              <w:rPr>
                <w:rFonts w:cs="AL-Mohanad Bold" w:hint="cs"/>
                <w:b w:val="0"/>
                <w:bCs w:val="0"/>
                <w:sz w:val="28"/>
                <w:szCs w:val="28"/>
                <w:rtl/>
              </w:rPr>
              <w:t>2</w:t>
            </w:r>
            <w:r w:rsidRPr="00B74500">
              <w:rPr>
                <w:rFonts w:cs="AL-Mohanad Bold"/>
                <w:b w:val="0"/>
                <w:bCs w:val="0"/>
                <w:sz w:val="28"/>
                <w:szCs w:val="28"/>
                <w:rtl/>
              </w:rPr>
              <w:t>-</w:t>
            </w:r>
            <w:r w:rsidRPr="00B74500">
              <w:rPr>
                <w:rFonts w:cs="AL-Mohanad Bold" w:hint="cs"/>
                <w:b w:val="0"/>
                <w:bCs w:val="0"/>
                <w:sz w:val="28"/>
                <w:szCs w:val="28"/>
                <w:rtl/>
              </w:rPr>
              <w:t>9</w:t>
            </w:r>
          </w:p>
        </w:tc>
        <w:tc>
          <w:tcPr>
            <w:tcW w:w="7200" w:type="dxa"/>
            <w:vAlign w:val="center"/>
          </w:tcPr>
          <w:p w:rsidR="00B74500" w:rsidRPr="00B74500" w:rsidRDefault="00B74500" w:rsidP="00B74500">
            <w:pPr>
              <w:pStyle w:val="Heading1"/>
              <w:bidi/>
              <w:rPr>
                <w:rFonts w:cs="AL-Mohanad Bold"/>
                <w:b w:val="0"/>
                <w:bCs w:val="0"/>
                <w:sz w:val="28"/>
                <w:szCs w:val="28"/>
                <w:rtl/>
              </w:rPr>
            </w:pPr>
            <w:r w:rsidRPr="00B74500">
              <w:rPr>
                <w:rFonts w:cs="AL-Mohanad Bold"/>
                <w:b w:val="0"/>
                <w:bCs w:val="0"/>
                <w:sz w:val="28"/>
                <w:szCs w:val="28"/>
                <w:rtl/>
              </w:rPr>
              <w:t>برامج السنة التحضيرية أو التأسيسية</w:t>
            </w:r>
          </w:p>
        </w:tc>
        <w:tc>
          <w:tcPr>
            <w:tcW w:w="960" w:type="dxa"/>
            <w:vAlign w:val="center"/>
          </w:tcPr>
          <w:p w:rsidR="00B74500" w:rsidRPr="00B74500" w:rsidRDefault="000F5231" w:rsidP="000F5231">
            <w:pPr>
              <w:pStyle w:val="Heading1"/>
              <w:bidi/>
              <w:jc w:val="center"/>
              <w:rPr>
                <w:rFonts w:cs="AL-Mohanad Bold"/>
                <w:b w:val="0"/>
                <w:bCs w:val="0"/>
                <w:sz w:val="28"/>
                <w:szCs w:val="28"/>
                <w:rtl/>
              </w:rPr>
            </w:pPr>
            <w:r>
              <w:rPr>
                <w:rFonts w:cs="AL-Mohanad Bold" w:hint="cs"/>
                <w:b w:val="0"/>
                <w:bCs w:val="0"/>
                <w:sz w:val="28"/>
                <w:szCs w:val="28"/>
                <w:rtl/>
              </w:rPr>
              <w:t>45</w:t>
            </w:r>
          </w:p>
        </w:tc>
      </w:tr>
      <w:tr w:rsidR="00B74500" w:rsidRPr="002401BE" w:rsidTr="000F5231">
        <w:trPr>
          <w:trHeight w:val="440"/>
        </w:trPr>
        <w:tc>
          <w:tcPr>
            <w:tcW w:w="1494" w:type="dxa"/>
            <w:vAlign w:val="center"/>
          </w:tcPr>
          <w:p w:rsidR="00B74500" w:rsidRPr="00B74500" w:rsidRDefault="00B74500" w:rsidP="00B74500">
            <w:pPr>
              <w:pStyle w:val="Heading1"/>
              <w:bidi/>
              <w:rPr>
                <w:rFonts w:cs="AL-Mohanad Bold"/>
                <w:b w:val="0"/>
                <w:bCs w:val="0"/>
                <w:sz w:val="28"/>
                <w:szCs w:val="28"/>
                <w:rtl/>
                <w:lang w:bidi="ar-EG"/>
              </w:rPr>
            </w:pPr>
            <w:r w:rsidRPr="00B74500">
              <w:rPr>
                <w:rFonts w:cs="AL-Mohanad Bold" w:hint="cs"/>
                <w:b w:val="0"/>
                <w:bCs w:val="0"/>
                <w:sz w:val="28"/>
                <w:szCs w:val="28"/>
                <w:rtl/>
              </w:rPr>
              <w:t>2</w:t>
            </w:r>
            <w:r w:rsidRPr="00B74500">
              <w:rPr>
                <w:rFonts w:cs="AL-Mohanad Bold"/>
                <w:b w:val="0"/>
                <w:bCs w:val="0"/>
                <w:sz w:val="28"/>
                <w:szCs w:val="28"/>
                <w:rtl/>
              </w:rPr>
              <w:t>-</w:t>
            </w:r>
            <w:r w:rsidRPr="00B74500">
              <w:rPr>
                <w:rFonts w:cs="AL-Mohanad Bold" w:hint="cs"/>
                <w:b w:val="0"/>
                <w:bCs w:val="0"/>
                <w:sz w:val="28"/>
                <w:szCs w:val="28"/>
                <w:rtl/>
              </w:rPr>
              <w:t>10</w:t>
            </w:r>
          </w:p>
        </w:tc>
        <w:tc>
          <w:tcPr>
            <w:tcW w:w="7200" w:type="dxa"/>
            <w:vAlign w:val="center"/>
          </w:tcPr>
          <w:p w:rsidR="00B74500" w:rsidRPr="00B74500" w:rsidRDefault="00B74500" w:rsidP="00B74500">
            <w:pPr>
              <w:pStyle w:val="Heading1"/>
              <w:bidi/>
              <w:rPr>
                <w:rFonts w:cs="AL-Mohanad Bold"/>
                <w:b w:val="0"/>
                <w:bCs w:val="0"/>
                <w:sz w:val="28"/>
                <w:szCs w:val="28"/>
                <w:rtl/>
              </w:rPr>
            </w:pPr>
            <w:r w:rsidRPr="00B74500">
              <w:rPr>
                <w:rFonts w:cs="AL-Mohanad Bold"/>
                <w:b w:val="0"/>
                <w:bCs w:val="0"/>
                <w:sz w:val="28"/>
                <w:szCs w:val="28"/>
                <w:rtl/>
              </w:rPr>
              <w:t>برامج التعليم عن بعد</w:t>
            </w:r>
          </w:p>
        </w:tc>
        <w:tc>
          <w:tcPr>
            <w:tcW w:w="960" w:type="dxa"/>
            <w:vAlign w:val="center"/>
          </w:tcPr>
          <w:p w:rsidR="00B74500" w:rsidRPr="00B74500" w:rsidRDefault="000F5231" w:rsidP="000F5231">
            <w:pPr>
              <w:pStyle w:val="Heading1"/>
              <w:bidi/>
              <w:jc w:val="center"/>
              <w:rPr>
                <w:rFonts w:cs="AL-Mohanad Bold"/>
                <w:b w:val="0"/>
                <w:bCs w:val="0"/>
                <w:w w:val="95"/>
                <w:sz w:val="28"/>
                <w:szCs w:val="28"/>
                <w:rtl/>
                <w:lang w:bidi="ar-EG"/>
              </w:rPr>
            </w:pPr>
            <w:r>
              <w:rPr>
                <w:rFonts w:cs="AL-Mohanad Bold" w:hint="cs"/>
                <w:b w:val="0"/>
                <w:bCs w:val="0"/>
                <w:w w:val="95"/>
                <w:sz w:val="28"/>
                <w:szCs w:val="28"/>
                <w:rtl/>
                <w:lang w:bidi="ar-EG"/>
              </w:rPr>
              <w:t>45</w:t>
            </w:r>
          </w:p>
        </w:tc>
      </w:tr>
      <w:tr w:rsidR="00B74500" w:rsidRPr="002401BE" w:rsidTr="000F5231">
        <w:tc>
          <w:tcPr>
            <w:tcW w:w="1494" w:type="dxa"/>
            <w:vAlign w:val="center"/>
          </w:tcPr>
          <w:p w:rsidR="00B74500" w:rsidRPr="00B74500" w:rsidRDefault="00B74500" w:rsidP="00B74500">
            <w:pPr>
              <w:pStyle w:val="Heading1"/>
              <w:bidi/>
              <w:rPr>
                <w:rFonts w:cs="AL-Mohanad Bold"/>
                <w:b w:val="0"/>
                <w:bCs w:val="0"/>
                <w:sz w:val="28"/>
                <w:szCs w:val="28"/>
                <w:rtl/>
                <w:lang w:bidi="ar-EG"/>
              </w:rPr>
            </w:pPr>
            <w:r w:rsidRPr="00B74500">
              <w:rPr>
                <w:rFonts w:cs="AL-Mohanad Bold" w:hint="cs"/>
                <w:b w:val="0"/>
                <w:bCs w:val="0"/>
                <w:sz w:val="28"/>
                <w:szCs w:val="28"/>
                <w:rtl/>
              </w:rPr>
              <w:t>2</w:t>
            </w:r>
            <w:r w:rsidRPr="00B74500">
              <w:rPr>
                <w:rFonts w:cs="AL-Mohanad Bold"/>
                <w:b w:val="0"/>
                <w:bCs w:val="0"/>
                <w:sz w:val="28"/>
                <w:szCs w:val="28"/>
                <w:rtl/>
              </w:rPr>
              <w:t>-</w:t>
            </w:r>
            <w:r w:rsidRPr="00B74500">
              <w:rPr>
                <w:rFonts w:cs="AL-Mohanad Bold" w:hint="cs"/>
                <w:b w:val="0"/>
                <w:bCs w:val="0"/>
                <w:sz w:val="28"/>
                <w:szCs w:val="28"/>
                <w:rtl/>
              </w:rPr>
              <w:t>11</w:t>
            </w:r>
          </w:p>
        </w:tc>
        <w:tc>
          <w:tcPr>
            <w:tcW w:w="7200" w:type="dxa"/>
            <w:vAlign w:val="center"/>
          </w:tcPr>
          <w:p w:rsidR="00B74500" w:rsidRPr="00B74500" w:rsidRDefault="00B74500" w:rsidP="00B74500">
            <w:pPr>
              <w:pStyle w:val="Heading1"/>
              <w:bidi/>
              <w:rPr>
                <w:rFonts w:cs="AL-Mohanad Bold"/>
                <w:b w:val="0"/>
                <w:bCs w:val="0"/>
                <w:w w:val="95"/>
                <w:sz w:val="28"/>
                <w:szCs w:val="28"/>
                <w:rtl/>
                <w:lang w:bidi="ar-EG"/>
              </w:rPr>
            </w:pPr>
            <w:r w:rsidRPr="00B74500">
              <w:rPr>
                <w:rFonts w:cs="AL-Mohanad Bold"/>
                <w:b w:val="0"/>
                <w:bCs w:val="0"/>
                <w:w w:val="95"/>
                <w:sz w:val="28"/>
                <w:szCs w:val="28"/>
                <w:rtl/>
                <w:lang w:bidi="ar-EG"/>
              </w:rPr>
              <w:t>التغييرات في البرامج الحاصلة على الاعتماد</w:t>
            </w:r>
          </w:p>
        </w:tc>
        <w:tc>
          <w:tcPr>
            <w:tcW w:w="960" w:type="dxa"/>
            <w:vAlign w:val="center"/>
          </w:tcPr>
          <w:p w:rsidR="00B74500" w:rsidRPr="00B74500" w:rsidRDefault="000F5231" w:rsidP="000F5231">
            <w:pPr>
              <w:pStyle w:val="Heading1"/>
              <w:bidi/>
              <w:jc w:val="center"/>
              <w:rPr>
                <w:rFonts w:cs="AL-Mohanad Bold"/>
                <w:b w:val="0"/>
                <w:bCs w:val="0"/>
                <w:w w:val="95"/>
                <w:sz w:val="28"/>
                <w:szCs w:val="28"/>
                <w:rtl/>
                <w:lang w:bidi="ar-EG"/>
              </w:rPr>
            </w:pPr>
            <w:r>
              <w:rPr>
                <w:rFonts w:cs="AL-Mohanad Bold" w:hint="cs"/>
                <w:b w:val="0"/>
                <w:bCs w:val="0"/>
                <w:w w:val="95"/>
                <w:sz w:val="28"/>
                <w:szCs w:val="28"/>
                <w:rtl/>
                <w:lang w:bidi="ar-EG"/>
              </w:rPr>
              <w:t>46</w:t>
            </w:r>
          </w:p>
        </w:tc>
      </w:tr>
      <w:tr w:rsidR="00B74500" w:rsidRPr="002401BE" w:rsidTr="000F5231">
        <w:tc>
          <w:tcPr>
            <w:tcW w:w="1494" w:type="dxa"/>
            <w:vAlign w:val="center"/>
          </w:tcPr>
          <w:p w:rsidR="00B74500" w:rsidRPr="00B74500" w:rsidRDefault="00B74500" w:rsidP="00B74500">
            <w:pPr>
              <w:pStyle w:val="Heading1"/>
              <w:bidi/>
              <w:rPr>
                <w:rFonts w:cs="AL-Mohanad Bold"/>
                <w:b w:val="0"/>
                <w:bCs w:val="0"/>
                <w:sz w:val="28"/>
                <w:szCs w:val="28"/>
                <w:rtl/>
                <w:lang w:bidi="ar-EG"/>
              </w:rPr>
            </w:pPr>
            <w:r w:rsidRPr="00B74500">
              <w:rPr>
                <w:rFonts w:cs="AL-Mohanad Bold" w:hint="cs"/>
                <w:b w:val="0"/>
                <w:bCs w:val="0"/>
                <w:sz w:val="28"/>
                <w:szCs w:val="28"/>
                <w:rtl/>
              </w:rPr>
              <w:t>2</w:t>
            </w:r>
            <w:r w:rsidRPr="00B74500">
              <w:rPr>
                <w:rFonts w:cs="AL-Mohanad Bold"/>
                <w:b w:val="0"/>
                <w:bCs w:val="0"/>
                <w:sz w:val="28"/>
                <w:szCs w:val="28"/>
                <w:rtl/>
              </w:rPr>
              <w:t>-</w:t>
            </w:r>
            <w:r w:rsidRPr="00B74500">
              <w:rPr>
                <w:rFonts w:cs="AL-Mohanad Bold" w:hint="cs"/>
                <w:b w:val="0"/>
                <w:bCs w:val="0"/>
                <w:sz w:val="28"/>
                <w:szCs w:val="28"/>
                <w:rtl/>
              </w:rPr>
              <w:t>12</w:t>
            </w:r>
          </w:p>
        </w:tc>
        <w:tc>
          <w:tcPr>
            <w:tcW w:w="7200" w:type="dxa"/>
            <w:vAlign w:val="center"/>
          </w:tcPr>
          <w:p w:rsidR="00B74500" w:rsidRPr="00B74500" w:rsidRDefault="00B74500" w:rsidP="00B74500">
            <w:pPr>
              <w:pStyle w:val="Heading1"/>
              <w:bidi/>
              <w:rPr>
                <w:rFonts w:cs="AL-Mohanad Bold"/>
                <w:b w:val="0"/>
                <w:bCs w:val="0"/>
                <w:w w:val="95"/>
                <w:sz w:val="28"/>
                <w:szCs w:val="28"/>
                <w:rtl/>
                <w:lang w:bidi="ar-EG"/>
              </w:rPr>
            </w:pPr>
            <w:r w:rsidRPr="00B74500">
              <w:rPr>
                <w:rFonts w:cs="AL-Mohanad Bold"/>
                <w:b w:val="0"/>
                <w:bCs w:val="0"/>
                <w:w w:val="95"/>
                <w:sz w:val="28"/>
                <w:szCs w:val="28"/>
                <w:rtl/>
                <w:lang w:bidi="ar-EG"/>
              </w:rPr>
              <w:t>الدراسة الذاتية البرامجية</w:t>
            </w:r>
          </w:p>
        </w:tc>
        <w:tc>
          <w:tcPr>
            <w:tcW w:w="960" w:type="dxa"/>
            <w:vAlign w:val="center"/>
          </w:tcPr>
          <w:p w:rsidR="00B74500" w:rsidRPr="00B74500" w:rsidRDefault="000F5231" w:rsidP="000F5231">
            <w:pPr>
              <w:pStyle w:val="Heading1"/>
              <w:bidi/>
              <w:jc w:val="center"/>
              <w:rPr>
                <w:rFonts w:cs="AL-Mohanad Bold"/>
                <w:b w:val="0"/>
                <w:bCs w:val="0"/>
                <w:w w:val="95"/>
                <w:sz w:val="28"/>
                <w:szCs w:val="28"/>
                <w:rtl/>
                <w:lang w:bidi="ar-EG"/>
              </w:rPr>
            </w:pPr>
            <w:r>
              <w:rPr>
                <w:rFonts w:cs="AL-Mohanad Bold" w:hint="cs"/>
                <w:b w:val="0"/>
                <w:bCs w:val="0"/>
                <w:w w:val="95"/>
                <w:sz w:val="28"/>
                <w:szCs w:val="28"/>
                <w:rtl/>
                <w:lang w:bidi="ar-EG"/>
              </w:rPr>
              <w:t>47</w:t>
            </w:r>
          </w:p>
        </w:tc>
      </w:tr>
      <w:tr w:rsidR="00B74500" w:rsidRPr="002401BE" w:rsidTr="000F5231">
        <w:tc>
          <w:tcPr>
            <w:tcW w:w="1494" w:type="dxa"/>
            <w:vAlign w:val="center"/>
          </w:tcPr>
          <w:p w:rsidR="00B74500" w:rsidRPr="00B74500" w:rsidRDefault="00B74500" w:rsidP="00B74500">
            <w:pPr>
              <w:pStyle w:val="Heading1"/>
              <w:bidi/>
              <w:rPr>
                <w:rFonts w:cs="AL-Mohanad Bold"/>
                <w:b w:val="0"/>
                <w:bCs w:val="0"/>
                <w:sz w:val="28"/>
                <w:szCs w:val="28"/>
                <w:rtl/>
                <w:lang w:bidi="ar-EG"/>
              </w:rPr>
            </w:pPr>
            <w:r w:rsidRPr="00B74500">
              <w:rPr>
                <w:rFonts w:cs="AL-Mohanad Bold" w:hint="cs"/>
                <w:b w:val="0"/>
                <w:bCs w:val="0"/>
                <w:sz w:val="28"/>
                <w:szCs w:val="28"/>
                <w:rtl/>
              </w:rPr>
              <w:t>2</w:t>
            </w:r>
            <w:r w:rsidRPr="00B74500">
              <w:rPr>
                <w:rFonts w:cs="AL-Mohanad Bold"/>
                <w:b w:val="0"/>
                <w:bCs w:val="0"/>
                <w:sz w:val="28"/>
                <w:szCs w:val="28"/>
                <w:rtl/>
              </w:rPr>
              <w:t>-</w:t>
            </w:r>
            <w:r w:rsidRPr="00B74500">
              <w:rPr>
                <w:rFonts w:cs="AL-Mohanad Bold" w:hint="cs"/>
                <w:b w:val="0"/>
                <w:bCs w:val="0"/>
                <w:sz w:val="28"/>
                <w:szCs w:val="28"/>
                <w:rtl/>
              </w:rPr>
              <w:t>13</w:t>
            </w:r>
          </w:p>
        </w:tc>
        <w:tc>
          <w:tcPr>
            <w:tcW w:w="7200" w:type="dxa"/>
            <w:vAlign w:val="center"/>
          </w:tcPr>
          <w:p w:rsidR="00B74500" w:rsidRPr="00B74500" w:rsidRDefault="00B74500" w:rsidP="00B74500">
            <w:pPr>
              <w:pStyle w:val="Heading1"/>
              <w:bidi/>
              <w:rPr>
                <w:rFonts w:cs="AL-Mohanad Bold"/>
                <w:b w:val="0"/>
                <w:bCs w:val="0"/>
                <w:w w:val="95"/>
                <w:sz w:val="28"/>
                <w:szCs w:val="28"/>
                <w:rtl/>
                <w:lang w:bidi="ar-EG"/>
              </w:rPr>
            </w:pPr>
            <w:r w:rsidRPr="00B74500">
              <w:rPr>
                <w:rFonts w:cs="AL-Mohanad Bold"/>
                <w:b w:val="0"/>
                <w:bCs w:val="0"/>
                <w:w w:val="95"/>
                <w:sz w:val="28"/>
                <w:szCs w:val="28"/>
                <w:rtl/>
                <w:lang w:bidi="ar-EG"/>
              </w:rPr>
              <w:t>إدارة إجراءات الدراسة الذاتية البرامجية</w:t>
            </w:r>
          </w:p>
        </w:tc>
        <w:tc>
          <w:tcPr>
            <w:tcW w:w="960" w:type="dxa"/>
            <w:vAlign w:val="center"/>
          </w:tcPr>
          <w:p w:rsidR="00B7450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48</w:t>
            </w:r>
          </w:p>
        </w:tc>
      </w:tr>
      <w:tr w:rsidR="00B74500" w:rsidRPr="002401BE" w:rsidTr="000F5231">
        <w:tc>
          <w:tcPr>
            <w:tcW w:w="1494" w:type="dxa"/>
            <w:vAlign w:val="center"/>
          </w:tcPr>
          <w:p w:rsidR="00B74500" w:rsidRPr="00B74500" w:rsidRDefault="00B74500" w:rsidP="00B74500">
            <w:pPr>
              <w:pStyle w:val="Heading1"/>
              <w:bidi/>
              <w:rPr>
                <w:rFonts w:cs="AL-Mohanad Bold"/>
                <w:b w:val="0"/>
                <w:bCs w:val="0"/>
                <w:sz w:val="28"/>
                <w:szCs w:val="28"/>
                <w:rtl/>
              </w:rPr>
            </w:pPr>
            <w:r w:rsidRPr="00B74500">
              <w:rPr>
                <w:rFonts w:cs="AL-Mohanad Bold" w:hint="cs"/>
                <w:b w:val="0"/>
                <w:bCs w:val="0"/>
                <w:sz w:val="28"/>
                <w:szCs w:val="28"/>
                <w:rtl/>
              </w:rPr>
              <w:t>2-14</w:t>
            </w:r>
          </w:p>
        </w:tc>
        <w:tc>
          <w:tcPr>
            <w:tcW w:w="7200" w:type="dxa"/>
            <w:vAlign w:val="center"/>
          </w:tcPr>
          <w:p w:rsidR="00B74500" w:rsidRPr="00B74500" w:rsidRDefault="00B74500" w:rsidP="00B74500">
            <w:pPr>
              <w:pStyle w:val="Heading1"/>
              <w:bidi/>
              <w:rPr>
                <w:rFonts w:cs="AL-Mohanad Bold"/>
                <w:b w:val="0"/>
                <w:bCs w:val="0"/>
                <w:sz w:val="28"/>
                <w:szCs w:val="28"/>
                <w:rtl/>
                <w:lang w:bidi="ar-EG"/>
              </w:rPr>
            </w:pPr>
            <w:r w:rsidRPr="00B74500">
              <w:rPr>
                <w:rFonts w:cs="AL-Mohanad Bold"/>
                <w:b w:val="0"/>
                <w:bCs w:val="0"/>
                <w:sz w:val="28"/>
                <w:szCs w:val="28"/>
                <w:rtl/>
                <w:lang w:bidi="ar-EG"/>
              </w:rPr>
              <w:t>التقويم المستقل</w:t>
            </w:r>
          </w:p>
        </w:tc>
        <w:tc>
          <w:tcPr>
            <w:tcW w:w="960" w:type="dxa"/>
            <w:vAlign w:val="center"/>
          </w:tcPr>
          <w:p w:rsidR="00B7450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54</w:t>
            </w:r>
          </w:p>
        </w:tc>
      </w:tr>
      <w:tr w:rsidR="00B74500" w:rsidRPr="002401BE" w:rsidTr="000F5231">
        <w:tc>
          <w:tcPr>
            <w:tcW w:w="1494" w:type="dxa"/>
            <w:vAlign w:val="center"/>
          </w:tcPr>
          <w:p w:rsidR="00B74500" w:rsidRPr="00B74500" w:rsidRDefault="00B74500" w:rsidP="00B74500">
            <w:pPr>
              <w:pStyle w:val="Heading1"/>
              <w:bidi/>
              <w:rPr>
                <w:rFonts w:cs="AL-Mohanad Bold"/>
                <w:b w:val="0"/>
                <w:bCs w:val="0"/>
                <w:sz w:val="28"/>
                <w:szCs w:val="28"/>
                <w:rtl/>
                <w:lang w:bidi="ar-EG"/>
              </w:rPr>
            </w:pPr>
            <w:r w:rsidRPr="00B74500">
              <w:rPr>
                <w:rFonts w:cs="AL-Mohanad Bold" w:hint="cs"/>
                <w:b w:val="0"/>
                <w:bCs w:val="0"/>
                <w:sz w:val="28"/>
                <w:szCs w:val="28"/>
                <w:rtl/>
                <w:lang w:bidi="ar-EG"/>
              </w:rPr>
              <w:lastRenderedPageBreak/>
              <w:t>ال</w:t>
            </w:r>
            <w:r w:rsidRPr="00B74500">
              <w:rPr>
                <w:rFonts w:cs="AL-Mohanad Bold"/>
                <w:b w:val="0"/>
                <w:bCs w:val="0"/>
                <w:sz w:val="28"/>
                <w:szCs w:val="28"/>
                <w:rtl/>
                <w:lang w:bidi="ar-EG"/>
              </w:rPr>
              <w:t>مرفق رقم</w:t>
            </w:r>
            <w:r w:rsidRPr="00B74500">
              <w:rPr>
                <w:rFonts w:cs="AL-Mohanad Bold" w:hint="cs"/>
                <w:b w:val="0"/>
                <w:bCs w:val="0"/>
                <w:sz w:val="28"/>
                <w:szCs w:val="28"/>
                <w:rtl/>
                <w:lang w:bidi="ar-EG"/>
              </w:rPr>
              <w:t xml:space="preserve">   </w:t>
            </w:r>
            <w:r w:rsidRPr="00B74500">
              <w:rPr>
                <w:rFonts w:cs="AL-Mohanad Bold"/>
                <w:b w:val="0"/>
                <w:bCs w:val="0"/>
                <w:sz w:val="28"/>
                <w:szCs w:val="28"/>
                <w:rtl/>
                <w:lang w:bidi="ar-EG"/>
              </w:rPr>
              <w:t>1</w:t>
            </w:r>
          </w:p>
        </w:tc>
        <w:tc>
          <w:tcPr>
            <w:tcW w:w="7200" w:type="dxa"/>
            <w:vAlign w:val="center"/>
          </w:tcPr>
          <w:p w:rsidR="00B74500" w:rsidRPr="00B74500" w:rsidRDefault="000F5231" w:rsidP="00B74500">
            <w:pPr>
              <w:pStyle w:val="Heading1"/>
              <w:bidi/>
              <w:rPr>
                <w:rFonts w:cs="AL-Mohanad Bold"/>
                <w:b w:val="0"/>
                <w:bCs w:val="0"/>
                <w:sz w:val="28"/>
                <w:szCs w:val="28"/>
                <w:rtl/>
              </w:rPr>
            </w:pPr>
            <w:r>
              <w:rPr>
                <w:rFonts w:cs="AL-Mohanad Bold"/>
                <w:b w:val="0"/>
                <w:bCs w:val="0"/>
                <w:sz w:val="28"/>
                <w:szCs w:val="28"/>
                <w:rtl/>
              </w:rPr>
              <w:t>مقترحات</w:t>
            </w:r>
            <w:r w:rsidR="00B74500" w:rsidRPr="00B74500">
              <w:rPr>
                <w:rFonts w:cs="AL-Mohanad Bold"/>
                <w:b w:val="0"/>
                <w:bCs w:val="0"/>
                <w:sz w:val="28"/>
                <w:szCs w:val="28"/>
                <w:rtl/>
              </w:rPr>
              <w:t xml:space="preserve"> حول تأسيس نظام ضمان الجودة</w:t>
            </w:r>
          </w:p>
        </w:tc>
        <w:tc>
          <w:tcPr>
            <w:tcW w:w="960" w:type="dxa"/>
            <w:vAlign w:val="center"/>
          </w:tcPr>
          <w:p w:rsidR="00B7450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55</w:t>
            </w:r>
          </w:p>
        </w:tc>
      </w:tr>
      <w:tr w:rsidR="00B74500" w:rsidRPr="002401BE" w:rsidTr="000F5231">
        <w:tc>
          <w:tcPr>
            <w:tcW w:w="1494" w:type="dxa"/>
            <w:vAlign w:val="center"/>
          </w:tcPr>
          <w:p w:rsidR="00B74500" w:rsidRPr="00B74500" w:rsidRDefault="00B74500" w:rsidP="00B74500">
            <w:pPr>
              <w:pStyle w:val="Heading1"/>
              <w:bidi/>
              <w:rPr>
                <w:rFonts w:cs="AL-Mohanad Bold"/>
                <w:b w:val="0"/>
                <w:bCs w:val="0"/>
                <w:sz w:val="28"/>
                <w:szCs w:val="28"/>
                <w:rtl/>
                <w:lang w:val="en-GB"/>
              </w:rPr>
            </w:pPr>
            <w:r w:rsidRPr="00B74500">
              <w:rPr>
                <w:rFonts w:cs="AL-Mohanad Bold"/>
                <w:b w:val="0"/>
                <w:bCs w:val="0"/>
                <w:sz w:val="28"/>
                <w:szCs w:val="28"/>
                <w:rtl/>
                <w:lang w:val="en-GB"/>
              </w:rPr>
              <w:t xml:space="preserve">المرفق رقم </w:t>
            </w:r>
            <w:r w:rsidRPr="00B74500">
              <w:rPr>
                <w:rFonts w:cs="AL-Mohanad Bold" w:hint="cs"/>
                <w:b w:val="0"/>
                <w:bCs w:val="0"/>
                <w:sz w:val="28"/>
                <w:szCs w:val="28"/>
                <w:rtl/>
                <w:lang w:val="en-GB"/>
              </w:rPr>
              <w:t xml:space="preserve">  </w:t>
            </w:r>
            <w:r w:rsidRPr="00B74500">
              <w:rPr>
                <w:rFonts w:cs="AL-Mohanad Bold"/>
                <w:b w:val="0"/>
                <w:bCs w:val="0"/>
                <w:sz w:val="28"/>
                <w:szCs w:val="28"/>
                <w:rtl/>
                <w:lang w:val="en-GB"/>
              </w:rPr>
              <w:t>2</w:t>
            </w:r>
          </w:p>
        </w:tc>
        <w:tc>
          <w:tcPr>
            <w:tcW w:w="7200" w:type="dxa"/>
            <w:vAlign w:val="center"/>
          </w:tcPr>
          <w:p w:rsidR="00B74500" w:rsidRPr="00B74500" w:rsidRDefault="00B74500" w:rsidP="00B74500">
            <w:pPr>
              <w:pStyle w:val="Heading1"/>
              <w:bidi/>
              <w:rPr>
                <w:rFonts w:cs="AL-Mohanad Bold"/>
                <w:b w:val="0"/>
                <w:bCs w:val="0"/>
                <w:sz w:val="28"/>
                <w:szCs w:val="28"/>
                <w:rtl/>
                <w:lang w:val="en-GB"/>
              </w:rPr>
            </w:pPr>
            <w:r w:rsidRPr="00B74500">
              <w:rPr>
                <w:rFonts w:cs="AL-Mohanad Bold"/>
                <w:b w:val="0"/>
                <w:bCs w:val="0"/>
                <w:sz w:val="28"/>
                <w:szCs w:val="28"/>
                <w:rtl/>
                <w:lang w:val="en-GB"/>
              </w:rPr>
              <w:t>مؤشرات الأداء الرئيسة المعتمدة من الهيئة</w:t>
            </w:r>
          </w:p>
        </w:tc>
        <w:tc>
          <w:tcPr>
            <w:tcW w:w="960" w:type="dxa"/>
            <w:vAlign w:val="center"/>
          </w:tcPr>
          <w:p w:rsidR="00B7450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58</w:t>
            </w:r>
          </w:p>
        </w:tc>
      </w:tr>
      <w:tr w:rsidR="00B74500" w:rsidRPr="002401BE" w:rsidTr="000F5231">
        <w:tc>
          <w:tcPr>
            <w:tcW w:w="1494" w:type="dxa"/>
            <w:vAlign w:val="center"/>
          </w:tcPr>
          <w:p w:rsidR="00B74500" w:rsidRPr="00B74500" w:rsidRDefault="00B74500" w:rsidP="00B74500">
            <w:pPr>
              <w:pStyle w:val="Heading1"/>
              <w:bidi/>
              <w:rPr>
                <w:rFonts w:cs="AL-Mohanad Bold"/>
                <w:b w:val="0"/>
                <w:bCs w:val="0"/>
                <w:sz w:val="28"/>
                <w:szCs w:val="28"/>
                <w:rtl/>
              </w:rPr>
            </w:pPr>
            <w:r w:rsidRPr="00B74500">
              <w:rPr>
                <w:rFonts w:cs="AL-Mohanad Bold"/>
                <w:b w:val="0"/>
                <w:bCs w:val="0"/>
                <w:sz w:val="28"/>
                <w:szCs w:val="28"/>
                <w:rtl/>
              </w:rPr>
              <w:t>المرفق رقم</w:t>
            </w:r>
            <w:r w:rsidRPr="00B74500">
              <w:rPr>
                <w:rFonts w:cs="AL-Mohanad Bold" w:hint="cs"/>
                <w:b w:val="0"/>
                <w:bCs w:val="0"/>
                <w:sz w:val="28"/>
                <w:szCs w:val="28"/>
                <w:rtl/>
              </w:rPr>
              <w:t xml:space="preserve"> </w:t>
            </w:r>
            <w:r w:rsidRPr="00B74500">
              <w:rPr>
                <w:rFonts w:cs="AL-Mohanad Bold"/>
                <w:b w:val="0"/>
                <w:bCs w:val="0"/>
                <w:sz w:val="28"/>
                <w:szCs w:val="28"/>
                <w:rtl/>
              </w:rPr>
              <w:t xml:space="preserve"> 3</w:t>
            </w:r>
          </w:p>
        </w:tc>
        <w:tc>
          <w:tcPr>
            <w:tcW w:w="7200" w:type="dxa"/>
            <w:vAlign w:val="center"/>
          </w:tcPr>
          <w:p w:rsidR="00B74500" w:rsidRPr="00B74500" w:rsidRDefault="00B74500" w:rsidP="00B74500">
            <w:pPr>
              <w:pStyle w:val="Heading1"/>
              <w:bidi/>
              <w:rPr>
                <w:rFonts w:cs="AL-Mohanad Bold"/>
                <w:b w:val="0"/>
                <w:bCs w:val="0"/>
                <w:sz w:val="28"/>
                <w:szCs w:val="28"/>
                <w:rtl/>
              </w:rPr>
            </w:pPr>
            <w:r w:rsidRPr="00B74500">
              <w:rPr>
                <w:rFonts w:cs="AL-Mohanad Bold"/>
                <w:b w:val="0"/>
                <w:bCs w:val="0"/>
                <w:caps/>
                <w:sz w:val="28"/>
                <w:szCs w:val="28"/>
                <w:rtl/>
              </w:rPr>
              <w:t>توصيف البرنامج</w:t>
            </w:r>
          </w:p>
        </w:tc>
        <w:tc>
          <w:tcPr>
            <w:tcW w:w="960" w:type="dxa"/>
            <w:vAlign w:val="center"/>
          </w:tcPr>
          <w:p w:rsidR="00B7450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70</w:t>
            </w:r>
          </w:p>
        </w:tc>
      </w:tr>
      <w:tr w:rsidR="00B74500" w:rsidRPr="002401BE" w:rsidTr="000F5231">
        <w:tc>
          <w:tcPr>
            <w:tcW w:w="1494" w:type="dxa"/>
            <w:vAlign w:val="center"/>
          </w:tcPr>
          <w:p w:rsidR="00B74500" w:rsidRPr="00B74500" w:rsidRDefault="00B74500" w:rsidP="00B74500">
            <w:pPr>
              <w:pStyle w:val="Heading1"/>
              <w:bidi/>
              <w:rPr>
                <w:rFonts w:cs="AL-Mohanad Bold"/>
                <w:b w:val="0"/>
                <w:bCs w:val="0"/>
                <w:sz w:val="28"/>
                <w:szCs w:val="28"/>
                <w:rtl/>
              </w:rPr>
            </w:pPr>
            <w:r w:rsidRPr="00B74500">
              <w:rPr>
                <w:rFonts w:cs="AL-Mohanad Bold"/>
                <w:b w:val="0"/>
                <w:bCs w:val="0"/>
                <w:sz w:val="28"/>
                <w:szCs w:val="28"/>
                <w:rtl/>
              </w:rPr>
              <w:t>المرفق رقم</w:t>
            </w:r>
            <w:r w:rsidRPr="00B74500">
              <w:rPr>
                <w:rFonts w:cs="AL-Mohanad Bold" w:hint="cs"/>
                <w:b w:val="0"/>
                <w:bCs w:val="0"/>
                <w:sz w:val="28"/>
                <w:szCs w:val="28"/>
                <w:rtl/>
              </w:rPr>
              <w:t xml:space="preserve"> </w:t>
            </w:r>
            <w:r w:rsidRPr="00B74500">
              <w:rPr>
                <w:rFonts w:cs="AL-Mohanad Bold"/>
                <w:b w:val="0"/>
                <w:bCs w:val="0"/>
                <w:sz w:val="28"/>
                <w:szCs w:val="28"/>
                <w:rtl/>
              </w:rPr>
              <w:t xml:space="preserve"> </w:t>
            </w:r>
            <w:r w:rsidRPr="00B74500">
              <w:rPr>
                <w:rFonts w:cs="AL-Mohanad Bold"/>
                <w:b w:val="0"/>
                <w:bCs w:val="0"/>
                <w:sz w:val="28"/>
                <w:szCs w:val="28"/>
              </w:rPr>
              <w:t>4</w:t>
            </w:r>
            <w:r w:rsidRPr="00B74500">
              <w:rPr>
                <w:rFonts w:cs="AL-Mohanad Bold" w:hint="cs"/>
                <w:b w:val="0"/>
                <w:bCs w:val="0"/>
                <w:sz w:val="28"/>
                <w:szCs w:val="28"/>
                <w:rtl/>
              </w:rPr>
              <w:t xml:space="preserve"> </w:t>
            </w:r>
          </w:p>
        </w:tc>
        <w:tc>
          <w:tcPr>
            <w:tcW w:w="7200" w:type="dxa"/>
            <w:vAlign w:val="center"/>
          </w:tcPr>
          <w:p w:rsidR="00B74500" w:rsidRPr="00B74500" w:rsidRDefault="00B74500" w:rsidP="00B74500">
            <w:pPr>
              <w:pStyle w:val="Heading1"/>
              <w:bidi/>
              <w:rPr>
                <w:rFonts w:cs="AL-Mohanad Bold"/>
                <w:b w:val="0"/>
                <w:bCs w:val="0"/>
                <w:sz w:val="28"/>
                <w:szCs w:val="28"/>
                <w:rtl/>
              </w:rPr>
            </w:pPr>
            <w:r w:rsidRPr="00B74500">
              <w:rPr>
                <w:rFonts w:cs="AL-Mohanad Bold"/>
                <w:b w:val="0"/>
                <w:bCs w:val="0"/>
                <w:sz w:val="28"/>
                <w:szCs w:val="28"/>
                <w:rtl/>
              </w:rPr>
              <w:t>التقرير السنوي للبرنامج</w:t>
            </w:r>
          </w:p>
        </w:tc>
        <w:tc>
          <w:tcPr>
            <w:tcW w:w="960" w:type="dxa"/>
            <w:vAlign w:val="center"/>
          </w:tcPr>
          <w:p w:rsidR="00B7450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86</w:t>
            </w:r>
          </w:p>
        </w:tc>
      </w:tr>
      <w:tr w:rsidR="00B74500" w:rsidRPr="002401BE" w:rsidTr="000F5231">
        <w:tc>
          <w:tcPr>
            <w:tcW w:w="1494" w:type="dxa"/>
            <w:vAlign w:val="center"/>
          </w:tcPr>
          <w:p w:rsidR="00B74500" w:rsidRPr="00B74500" w:rsidRDefault="00B74500" w:rsidP="00B74500">
            <w:pPr>
              <w:pStyle w:val="Heading1"/>
              <w:bidi/>
              <w:rPr>
                <w:rFonts w:cs="AL-Mohanad Bold"/>
                <w:b w:val="0"/>
                <w:bCs w:val="0"/>
                <w:sz w:val="28"/>
                <w:szCs w:val="28"/>
                <w:rtl/>
                <w:lang w:bidi="ar-EG"/>
              </w:rPr>
            </w:pPr>
            <w:r w:rsidRPr="00B74500">
              <w:rPr>
                <w:rFonts w:cs="AL-Mohanad Bold" w:hint="cs"/>
                <w:b w:val="0"/>
                <w:bCs w:val="0"/>
                <w:sz w:val="28"/>
                <w:szCs w:val="28"/>
                <w:rtl/>
              </w:rPr>
              <w:t>ال</w:t>
            </w:r>
            <w:r w:rsidRPr="00B74500">
              <w:rPr>
                <w:rFonts w:cs="AL-Mohanad Bold"/>
                <w:b w:val="0"/>
                <w:bCs w:val="0"/>
                <w:sz w:val="28"/>
                <w:szCs w:val="28"/>
                <w:rtl/>
              </w:rPr>
              <w:t>مرفق رقم</w:t>
            </w:r>
            <w:r w:rsidRPr="00B74500">
              <w:rPr>
                <w:rFonts w:cs="AL-Mohanad Bold" w:hint="cs"/>
                <w:b w:val="0"/>
                <w:bCs w:val="0"/>
                <w:sz w:val="28"/>
                <w:szCs w:val="28"/>
                <w:rtl/>
              </w:rPr>
              <w:t xml:space="preserve"> </w:t>
            </w:r>
            <w:r w:rsidRPr="00B74500">
              <w:rPr>
                <w:rFonts w:cs="AL-Mohanad Bold"/>
                <w:b w:val="0"/>
                <w:bCs w:val="0"/>
                <w:sz w:val="28"/>
                <w:szCs w:val="28"/>
                <w:rtl/>
              </w:rPr>
              <w:t xml:space="preserve"> 5</w:t>
            </w:r>
          </w:p>
        </w:tc>
        <w:tc>
          <w:tcPr>
            <w:tcW w:w="7200" w:type="dxa"/>
            <w:vAlign w:val="center"/>
          </w:tcPr>
          <w:p w:rsidR="00B74500" w:rsidRPr="00B74500" w:rsidRDefault="00B74500" w:rsidP="00B74500">
            <w:pPr>
              <w:pStyle w:val="Heading1"/>
              <w:bidi/>
              <w:rPr>
                <w:rFonts w:cs="AL-Mohanad Bold"/>
                <w:b w:val="0"/>
                <w:bCs w:val="0"/>
                <w:sz w:val="28"/>
                <w:szCs w:val="28"/>
                <w:rtl/>
              </w:rPr>
            </w:pPr>
            <w:r w:rsidRPr="00B74500">
              <w:rPr>
                <w:rFonts w:cs="AL-Mohanad Bold"/>
                <w:b w:val="0"/>
                <w:bCs w:val="0"/>
                <w:sz w:val="28"/>
                <w:szCs w:val="28"/>
                <w:rtl/>
              </w:rPr>
              <w:t xml:space="preserve">توصيف </w:t>
            </w:r>
            <w:r w:rsidR="00855E6C">
              <w:rPr>
                <w:rFonts w:cs="AL-Mohanad Bold" w:hint="cs"/>
                <w:b w:val="0"/>
                <w:bCs w:val="0"/>
                <w:sz w:val="28"/>
                <w:szCs w:val="28"/>
                <w:rtl/>
              </w:rPr>
              <w:t>ال</w:t>
            </w:r>
            <w:r w:rsidRPr="00B74500">
              <w:rPr>
                <w:rFonts w:cs="AL-Mohanad Bold"/>
                <w:b w:val="0"/>
                <w:bCs w:val="0"/>
                <w:sz w:val="28"/>
                <w:szCs w:val="28"/>
                <w:rtl/>
              </w:rPr>
              <w:t xml:space="preserve">مقرر </w:t>
            </w:r>
            <w:r w:rsidR="00855E6C">
              <w:rPr>
                <w:rFonts w:cs="AL-Mohanad Bold" w:hint="cs"/>
                <w:b w:val="0"/>
                <w:bCs w:val="0"/>
                <w:sz w:val="28"/>
                <w:szCs w:val="28"/>
                <w:rtl/>
              </w:rPr>
              <w:t>ال</w:t>
            </w:r>
            <w:r w:rsidRPr="00B74500">
              <w:rPr>
                <w:rFonts w:cs="AL-Mohanad Bold"/>
                <w:b w:val="0"/>
                <w:bCs w:val="0"/>
                <w:sz w:val="28"/>
                <w:szCs w:val="28"/>
                <w:rtl/>
              </w:rPr>
              <w:t>دراسي</w:t>
            </w:r>
          </w:p>
        </w:tc>
        <w:tc>
          <w:tcPr>
            <w:tcW w:w="960" w:type="dxa"/>
            <w:vAlign w:val="center"/>
          </w:tcPr>
          <w:p w:rsidR="00B7450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111</w:t>
            </w:r>
          </w:p>
        </w:tc>
      </w:tr>
      <w:tr w:rsidR="00B74500" w:rsidRPr="002401BE" w:rsidTr="000F5231">
        <w:trPr>
          <w:trHeight w:val="431"/>
        </w:trPr>
        <w:tc>
          <w:tcPr>
            <w:tcW w:w="1494" w:type="dxa"/>
            <w:vAlign w:val="center"/>
          </w:tcPr>
          <w:p w:rsidR="00B74500" w:rsidRPr="00B74500" w:rsidRDefault="00B74500" w:rsidP="00B74500">
            <w:pPr>
              <w:pStyle w:val="Heading1"/>
              <w:bidi/>
              <w:rPr>
                <w:rFonts w:cs="AL-Mohanad Bold"/>
                <w:b w:val="0"/>
                <w:bCs w:val="0"/>
                <w:sz w:val="28"/>
                <w:szCs w:val="28"/>
                <w:rtl/>
                <w:lang w:val="en-AU"/>
              </w:rPr>
            </w:pPr>
            <w:r w:rsidRPr="00B74500">
              <w:rPr>
                <w:rFonts w:cs="AL-Mohanad Bold"/>
                <w:b w:val="0"/>
                <w:bCs w:val="0"/>
                <w:sz w:val="28"/>
                <w:szCs w:val="28"/>
                <w:rtl/>
              </w:rPr>
              <w:t>المرفق رقم</w:t>
            </w:r>
            <w:r w:rsidRPr="00B74500">
              <w:rPr>
                <w:rFonts w:cs="AL-Mohanad Bold" w:hint="cs"/>
                <w:b w:val="0"/>
                <w:bCs w:val="0"/>
                <w:sz w:val="28"/>
                <w:szCs w:val="28"/>
                <w:rtl/>
              </w:rPr>
              <w:t xml:space="preserve"> </w:t>
            </w:r>
            <w:r w:rsidRPr="00B74500">
              <w:rPr>
                <w:rFonts w:cs="AL-Mohanad Bold"/>
                <w:b w:val="0"/>
                <w:bCs w:val="0"/>
                <w:sz w:val="28"/>
                <w:szCs w:val="28"/>
                <w:rtl/>
              </w:rPr>
              <w:t xml:space="preserve"> 6</w:t>
            </w:r>
          </w:p>
        </w:tc>
        <w:tc>
          <w:tcPr>
            <w:tcW w:w="7200" w:type="dxa"/>
            <w:vAlign w:val="center"/>
          </w:tcPr>
          <w:p w:rsidR="00B74500" w:rsidRPr="00B74500" w:rsidRDefault="00B74500" w:rsidP="00B74500">
            <w:pPr>
              <w:pStyle w:val="Heading1"/>
              <w:bidi/>
              <w:rPr>
                <w:rFonts w:cs="AL-Mohanad Bold"/>
                <w:b w:val="0"/>
                <w:bCs w:val="0"/>
                <w:sz w:val="28"/>
                <w:szCs w:val="28"/>
                <w:rtl/>
              </w:rPr>
            </w:pPr>
            <w:r w:rsidRPr="00B74500">
              <w:rPr>
                <w:rFonts w:cs="AL-Mohanad Bold"/>
                <w:b w:val="0"/>
                <w:bCs w:val="0"/>
                <w:sz w:val="28"/>
                <w:szCs w:val="28"/>
                <w:rtl/>
              </w:rPr>
              <w:t>تقرير المقرر الدراسي</w:t>
            </w:r>
          </w:p>
        </w:tc>
        <w:tc>
          <w:tcPr>
            <w:tcW w:w="960" w:type="dxa"/>
            <w:vAlign w:val="center"/>
          </w:tcPr>
          <w:p w:rsidR="00B7450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119</w:t>
            </w:r>
          </w:p>
        </w:tc>
      </w:tr>
      <w:tr w:rsidR="00B74500" w:rsidRPr="002401BE" w:rsidTr="000F5231">
        <w:tc>
          <w:tcPr>
            <w:tcW w:w="1494" w:type="dxa"/>
            <w:vAlign w:val="center"/>
          </w:tcPr>
          <w:p w:rsidR="00B74500" w:rsidRPr="00B74500" w:rsidRDefault="00B74500" w:rsidP="00B74500">
            <w:pPr>
              <w:pStyle w:val="Heading1"/>
              <w:bidi/>
              <w:rPr>
                <w:rFonts w:cs="AL-Mohanad Bold"/>
                <w:b w:val="0"/>
                <w:bCs w:val="0"/>
                <w:sz w:val="28"/>
                <w:szCs w:val="28"/>
                <w:rtl/>
                <w:lang w:val="en-AU"/>
              </w:rPr>
            </w:pPr>
            <w:r w:rsidRPr="00B74500">
              <w:rPr>
                <w:rFonts w:cs="AL-Mohanad Bold"/>
                <w:b w:val="0"/>
                <w:bCs w:val="0"/>
                <w:sz w:val="28"/>
                <w:szCs w:val="28"/>
                <w:rtl/>
              </w:rPr>
              <w:t>المرفق رقم</w:t>
            </w:r>
            <w:r w:rsidRPr="00B74500">
              <w:rPr>
                <w:rFonts w:cs="AL-Mohanad Bold" w:hint="cs"/>
                <w:b w:val="0"/>
                <w:bCs w:val="0"/>
                <w:sz w:val="28"/>
                <w:szCs w:val="28"/>
                <w:rtl/>
              </w:rPr>
              <w:t xml:space="preserve"> </w:t>
            </w:r>
            <w:r w:rsidRPr="00B74500">
              <w:rPr>
                <w:rFonts w:cs="AL-Mohanad Bold"/>
                <w:b w:val="0"/>
                <w:bCs w:val="0"/>
                <w:sz w:val="28"/>
                <w:szCs w:val="28"/>
                <w:rtl/>
              </w:rPr>
              <w:t xml:space="preserve"> 7</w:t>
            </w:r>
          </w:p>
        </w:tc>
        <w:tc>
          <w:tcPr>
            <w:tcW w:w="7200" w:type="dxa"/>
            <w:vAlign w:val="center"/>
          </w:tcPr>
          <w:p w:rsidR="00B74500" w:rsidRPr="00B74500" w:rsidRDefault="00B74500" w:rsidP="00B74500">
            <w:pPr>
              <w:pStyle w:val="Heading1"/>
              <w:bidi/>
              <w:rPr>
                <w:rFonts w:cs="AL-Mohanad Bold"/>
                <w:b w:val="0"/>
                <w:bCs w:val="0"/>
                <w:caps/>
                <w:sz w:val="28"/>
                <w:szCs w:val="28"/>
                <w:rtl/>
              </w:rPr>
            </w:pPr>
            <w:r w:rsidRPr="00B74500">
              <w:rPr>
                <w:rFonts w:cs="AL-Mohanad Bold"/>
                <w:b w:val="0"/>
                <w:bCs w:val="0"/>
                <w:caps/>
                <w:sz w:val="28"/>
                <w:szCs w:val="28"/>
                <w:rtl/>
              </w:rPr>
              <w:t>توصيف الخبرة الميدانية</w:t>
            </w:r>
          </w:p>
        </w:tc>
        <w:tc>
          <w:tcPr>
            <w:tcW w:w="960" w:type="dxa"/>
            <w:vAlign w:val="center"/>
          </w:tcPr>
          <w:p w:rsidR="00B7450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129</w:t>
            </w:r>
          </w:p>
        </w:tc>
      </w:tr>
      <w:tr w:rsidR="00B74500" w:rsidRPr="002401BE" w:rsidTr="000F5231">
        <w:tc>
          <w:tcPr>
            <w:tcW w:w="1494" w:type="dxa"/>
            <w:vAlign w:val="center"/>
          </w:tcPr>
          <w:p w:rsidR="00B74500" w:rsidRPr="00B74500" w:rsidRDefault="00B74500" w:rsidP="00B74500">
            <w:pPr>
              <w:pStyle w:val="Heading1"/>
              <w:bidi/>
              <w:rPr>
                <w:rFonts w:cs="AL-Mohanad Bold"/>
                <w:b w:val="0"/>
                <w:bCs w:val="0"/>
                <w:sz w:val="28"/>
                <w:szCs w:val="28"/>
                <w:rtl/>
                <w:lang w:val="en-AU" w:bidi="ar-EG"/>
              </w:rPr>
            </w:pPr>
            <w:r w:rsidRPr="00B74500">
              <w:rPr>
                <w:rFonts w:cs="AL-Mohanad Bold"/>
                <w:b w:val="0"/>
                <w:bCs w:val="0"/>
                <w:sz w:val="28"/>
                <w:szCs w:val="28"/>
                <w:rtl/>
              </w:rPr>
              <w:t>المرفق رقم</w:t>
            </w:r>
            <w:r w:rsidRPr="00B74500">
              <w:rPr>
                <w:rFonts w:cs="AL-Mohanad Bold" w:hint="cs"/>
                <w:b w:val="0"/>
                <w:bCs w:val="0"/>
                <w:sz w:val="28"/>
                <w:szCs w:val="28"/>
                <w:rtl/>
              </w:rPr>
              <w:t xml:space="preserve"> </w:t>
            </w:r>
            <w:r w:rsidRPr="00B74500">
              <w:rPr>
                <w:rFonts w:cs="AL-Mohanad Bold"/>
                <w:b w:val="0"/>
                <w:bCs w:val="0"/>
                <w:sz w:val="28"/>
                <w:szCs w:val="28"/>
                <w:rtl/>
              </w:rPr>
              <w:t xml:space="preserve"> 8</w:t>
            </w:r>
          </w:p>
        </w:tc>
        <w:tc>
          <w:tcPr>
            <w:tcW w:w="7200" w:type="dxa"/>
            <w:vAlign w:val="center"/>
          </w:tcPr>
          <w:p w:rsidR="00B74500" w:rsidRPr="00B74500" w:rsidRDefault="00B74500" w:rsidP="00B74500">
            <w:pPr>
              <w:pStyle w:val="Heading1"/>
              <w:bidi/>
              <w:rPr>
                <w:rFonts w:cs="AL-Mohanad Bold"/>
                <w:b w:val="0"/>
                <w:bCs w:val="0"/>
                <w:caps/>
                <w:sz w:val="28"/>
                <w:szCs w:val="28"/>
                <w:rtl/>
              </w:rPr>
            </w:pPr>
            <w:r w:rsidRPr="00B74500">
              <w:rPr>
                <w:rFonts w:cs="AL-Mohanad Bold"/>
                <w:b w:val="0"/>
                <w:bCs w:val="0"/>
                <w:caps/>
                <w:sz w:val="28"/>
                <w:szCs w:val="28"/>
                <w:rtl/>
              </w:rPr>
              <w:t xml:space="preserve">تقرير الخبرة الميدانية </w:t>
            </w:r>
          </w:p>
        </w:tc>
        <w:tc>
          <w:tcPr>
            <w:tcW w:w="960" w:type="dxa"/>
            <w:vAlign w:val="center"/>
          </w:tcPr>
          <w:p w:rsidR="00B7450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139</w:t>
            </w:r>
          </w:p>
        </w:tc>
      </w:tr>
      <w:tr w:rsidR="00B74500" w:rsidRPr="002401BE" w:rsidTr="000F5231">
        <w:tc>
          <w:tcPr>
            <w:tcW w:w="1494" w:type="dxa"/>
            <w:vAlign w:val="center"/>
          </w:tcPr>
          <w:p w:rsidR="00B74500" w:rsidRPr="00B74500" w:rsidRDefault="00B74500" w:rsidP="00B74500">
            <w:pPr>
              <w:pStyle w:val="Heading1"/>
              <w:bidi/>
              <w:rPr>
                <w:rFonts w:cs="AL-Mohanad Bold"/>
                <w:b w:val="0"/>
                <w:bCs w:val="0"/>
                <w:sz w:val="28"/>
                <w:szCs w:val="28"/>
                <w:rtl/>
              </w:rPr>
            </w:pPr>
            <w:r w:rsidRPr="00B74500">
              <w:rPr>
                <w:rFonts w:cs="AL-Mohanad Bold"/>
                <w:b w:val="0"/>
                <w:bCs w:val="0"/>
                <w:sz w:val="28"/>
                <w:szCs w:val="28"/>
                <w:rtl/>
              </w:rPr>
              <w:t>المرفق رقم</w:t>
            </w:r>
            <w:r w:rsidRPr="00B74500">
              <w:rPr>
                <w:rFonts w:cs="AL-Mohanad Bold" w:hint="cs"/>
                <w:b w:val="0"/>
                <w:bCs w:val="0"/>
                <w:sz w:val="28"/>
                <w:szCs w:val="28"/>
                <w:rtl/>
              </w:rPr>
              <w:t xml:space="preserve"> </w:t>
            </w:r>
            <w:r w:rsidRPr="00B74500">
              <w:rPr>
                <w:rFonts w:cs="AL-Mohanad Bold"/>
                <w:b w:val="0"/>
                <w:bCs w:val="0"/>
                <w:sz w:val="28"/>
                <w:szCs w:val="28"/>
                <w:rtl/>
              </w:rPr>
              <w:t xml:space="preserve"> 9</w:t>
            </w:r>
          </w:p>
        </w:tc>
        <w:tc>
          <w:tcPr>
            <w:tcW w:w="7200" w:type="dxa"/>
            <w:vAlign w:val="center"/>
          </w:tcPr>
          <w:p w:rsidR="00B74500" w:rsidRPr="00B74500" w:rsidRDefault="00B74500" w:rsidP="00B74500">
            <w:pPr>
              <w:pStyle w:val="Heading1"/>
              <w:bidi/>
              <w:rPr>
                <w:rFonts w:cs="AL-Mohanad Bold"/>
                <w:b w:val="0"/>
                <w:bCs w:val="0"/>
                <w:sz w:val="28"/>
                <w:szCs w:val="28"/>
                <w:rtl/>
              </w:rPr>
            </w:pPr>
            <w:r w:rsidRPr="00B74500">
              <w:rPr>
                <w:rFonts w:cs="AL-Mohanad Bold"/>
                <w:b w:val="0"/>
                <w:bCs w:val="0"/>
                <w:caps/>
                <w:sz w:val="28"/>
                <w:szCs w:val="28"/>
                <w:rtl/>
              </w:rPr>
              <w:t xml:space="preserve">تقرير الدراسة الذاتية البرامجية </w:t>
            </w:r>
          </w:p>
        </w:tc>
        <w:tc>
          <w:tcPr>
            <w:tcW w:w="960" w:type="dxa"/>
            <w:vAlign w:val="center"/>
          </w:tcPr>
          <w:p w:rsidR="00B7450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144</w:t>
            </w:r>
          </w:p>
        </w:tc>
      </w:tr>
      <w:tr w:rsidR="00B74500" w:rsidRPr="002401BE" w:rsidTr="000F5231">
        <w:tc>
          <w:tcPr>
            <w:tcW w:w="1494" w:type="dxa"/>
            <w:vAlign w:val="center"/>
          </w:tcPr>
          <w:p w:rsidR="00B74500" w:rsidRPr="00B74500" w:rsidRDefault="00B74500" w:rsidP="00B74500">
            <w:pPr>
              <w:pStyle w:val="Heading1"/>
              <w:bidi/>
              <w:rPr>
                <w:rFonts w:cs="AL-Mohanad Bold"/>
                <w:b w:val="0"/>
                <w:bCs w:val="0"/>
                <w:sz w:val="28"/>
                <w:szCs w:val="28"/>
                <w:rtl/>
              </w:rPr>
            </w:pPr>
            <w:r w:rsidRPr="00B74500">
              <w:rPr>
                <w:rFonts w:cs="AL-Mohanad Bold"/>
                <w:b w:val="0"/>
                <w:bCs w:val="0"/>
                <w:sz w:val="28"/>
                <w:szCs w:val="28"/>
                <w:rtl/>
              </w:rPr>
              <w:t>المرفق رقم 10</w:t>
            </w:r>
          </w:p>
        </w:tc>
        <w:tc>
          <w:tcPr>
            <w:tcW w:w="7200" w:type="dxa"/>
            <w:vAlign w:val="center"/>
          </w:tcPr>
          <w:p w:rsidR="00B74500" w:rsidRPr="00B74500" w:rsidRDefault="00B74500" w:rsidP="00B74500">
            <w:pPr>
              <w:pStyle w:val="Heading1"/>
              <w:bidi/>
              <w:rPr>
                <w:rFonts w:cs="AL-Mohanad Bold"/>
                <w:b w:val="0"/>
                <w:bCs w:val="0"/>
                <w:caps/>
                <w:sz w:val="28"/>
                <w:szCs w:val="28"/>
                <w:rtl/>
              </w:rPr>
            </w:pPr>
            <w:r w:rsidRPr="00B74500">
              <w:rPr>
                <w:rFonts w:cs="AL-Mohanad Bold"/>
                <w:b w:val="0"/>
                <w:bCs w:val="0"/>
                <w:caps/>
                <w:sz w:val="28"/>
                <w:szCs w:val="28"/>
                <w:rtl/>
              </w:rPr>
              <w:t>تقرير الدراسة الذاتية المؤسسية</w:t>
            </w:r>
          </w:p>
        </w:tc>
        <w:tc>
          <w:tcPr>
            <w:tcW w:w="960" w:type="dxa"/>
            <w:vAlign w:val="center"/>
          </w:tcPr>
          <w:p w:rsidR="00B74500" w:rsidRPr="00B74500" w:rsidRDefault="000F5231" w:rsidP="000F5231">
            <w:pPr>
              <w:pStyle w:val="Heading1"/>
              <w:bidi/>
              <w:jc w:val="center"/>
              <w:rPr>
                <w:rFonts w:cs="AL-Mohanad Bold"/>
                <w:b w:val="0"/>
                <w:bCs w:val="0"/>
                <w:sz w:val="28"/>
                <w:szCs w:val="28"/>
                <w:rtl/>
                <w:lang w:bidi="ar-EG"/>
              </w:rPr>
            </w:pPr>
            <w:r>
              <w:rPr>
                <w:rFonts w:cs="AL-Mohanad Bold" w:hint="cs"/>
                <w:b w:val="0"/>
                <w:bCs w:val="0"/>
                <w:sz w:val="28"/>
                <w:szCs w:val="28"/>
                <w:rtl/>
                <w:lang w:bidi="ar-EG"/>
              </w:rPr>
              <w:t>209</w:t>
            </w:r>
          </w:p>
        </w:tc>
      </w:tr>
    </w:tbl>
    <w:p w:rsidR="00F36EB4" w:rsidRDefault="00F36EB4" w:rsidP="00F36EB4">
      <w:pPr>
        <w:bidi/>
        <w:rPr>
          <w:rFonts w:cs="AL-Mohanad Bold"/>
          <w:sz w:val="28"/>
          <w:szCs w:val="28"/>
          <w:rtl/>
          <w:lang w:val="en-US"/>
        </w:rPr>
      </w:pPr>
    </w:p>
    <w:p w:rsidR="00F36EB4" w:rsidRPr="00FA32AE" w:rsidRDefault="00F36EB4" w:rsidP="00F36EB4">
      <w:pPr>
        <w:bidi/>
        <w:rPr>
          <w:rFonts w:cs="AL-Mohanad Bold"/>
          <w:sz w:val="28"/>
          <w:szCs w:val="28"/>
          <w:rtl/>
          <w:lang w:val="en-US"/>
        </w:rPr>
      </w:pPr>
    </w:p>
    <w:p w:rsidR="00CF5950" w:rsidRDefault="00CF5950">
      <w:pPr>
        <w:bidi/>
      </w:pPr>
    </w:p>
    <w:p w:rsidR="001F1320" w:rsidRPr="005C51AC" w:rsidRDefault="001F1320" w:rsidP="001F1320">
      <w:pPr>
        <w:bidi/>
        <w:jc w:val="center"/>
        <w:rPr>
          <w:rFonts w:ascii="Arial" w:hAnsi="Arial" w:cs="AL-Mohanad Bold"/>
          <w:b/>
          <w:bCs/>
          <w:i/>
          <w:iCs/>
          <w:color w:val="FF0000"/>
          <w:sz w:val="28"/>
          <w:szCs w:val="28"/>
          <w:rtl/>
        </w:rPr>
      </w:pPr>
    </w:p>
    <w:p w:rsidR="001F1320" w:rsidRDefault="001F1320" w:rsidP="001F1320">
      <w:pPr>
        <w:bidi/>
        <w:jc w:val="center"/>
        <w:rPr>
          <w:rFonts w:ascii="Arial" w:hAnsi="Arial" w:cs="AL-Mohanad Bold"/>
          <w:b/>
          <w:bCs/>
          <w:i/>
          <w:iCs/>
          <w:color w:val="FF0000"/>
          <w:sz w:val="28"/>
          <w:szCs w:val="28"/>
          <w:rtl/>
        </w:rPr>
      </w:pPr>
    </w:p>
    <w:p w:rsidR="00B74500" w:rsidRDefault="00B74500" w:rsidP="00B74500">
      <w:pPr>
        <w:bidi/>
        <w:jc w:val="center"/>
        <w:rPr>
          <w:rFonts w:ascii="Arial" w:hAnsi="Arial" w:cs="AL-Mohanad Bold"/>
          <w:b/>
          <w:bCs/>
          <w:i/>
          <w:iCs/>
          <w:color w:val="FF0000"/>
          <w:sz w:val="28"/>
          <w:szCs w:val="28"/>
          <w:rtl/>
        </w:rPr>
      </w:pPr>
    </w:p>
    <w:p w:rsidR="00B74500" w:rsidRDefault="00B74500" w:rsidP="00B74500">
      <w:pPr>
        <w:bidi/>
        <w:jc w:val="center"/>
        <w:rPr>
          <w:rFonts w:ascii="Arial" w:hAnsi="Arial" w:cs="AL-Mohanad Bold"/>
          <w:b/>
          <w:bCs/>
          <w:i/>
          <w:iCs/>
          <w:color w:val="FF0000"/>
          <w:sz w:val="28"/>
          <w:szCs w:val="28"/>
          <w:rtl/>
        </w:rPr>
      </w:pPr>
    </w:p>
    <w:p w:rsidR="00B74500" w:rsidRDefault="00B74500" w:rsidP="00B74500">
      <w:pPr>
        <w:bidi/>
        <w:jc w:val="center"/>
        <w:rPr>
          <w:rFonts w:ascii="Arial" w:hAnsi="Arial" w:cs="AL-Mohanad Bold"/>
          <w:b/>
          <w:bCs/>
          <w:i/>
          <w:iCs/>
          <w:color w:val="FF0000"/>
          <w:sz w:val="28"/>
          <w:szCs w:val="28"/>
          <w:rtl/>
        </w:rPr>
      </w:pPr>
    </w:p>
    <w:p w:rsidR="00B74500" w:rsidRDefault="00B74500" w:rsidP="00B74500">
      <w:pPr>
        <w:bidi/>
        <w:jc w:val="center"/>
        <w:rPr>
          <w:rFonts w:ascii="Arial" w:hAnsi="Arial" w:cs="AL-Mohanad Bold"/>
          <w:b/>
          <w:bCs/>
          <w:i/>
          <w:iCs/>
          <w:color w:val="FF0000"/>
          <w:sz w:val="28"/>
          <w:szCs w:val="28"/>
          <w:rtl/>
        </w:rPr>
      </w:pPr>
    </w:p>
    <w:p w:rsidR="00B74500" w:rsidRDefault="00B74500" w:rsidP="00B74500">
      <w:pPr>
        <w:bidi/>
        <w:jc w:val="center"/>
        <w:rPr>
          <w:rFonts w:ascii="Arial" w:hAnsi="Arial" w:cs="AL-Mohanad Bold"/>
          <w:b/>
          <w:bCs/>
          <w:i/>
          <w:iCs/>
          <w:color w:val="FF0000"/>
          <w:sz w:val="28"/>
          <w:szCs w:val="28"/>
          <w:rtl/>
        </w:rPr>
      </w:pPr>
    </w:p>
    <w:p w:rsidR="00B74500" w:rsidRDefault="00B74500" w:rsidP="00B74500">
      <w:pPr>
        <w:bidi/>
        <w:jc w:val="center"/>
        <w:rPr>
          <w:rFonts w:ascii="Arial" w:hAnsi="Arial" w:cs="AL-Mohanad Bold"/>
          <w:b/>
          <w:bCs/>
          <w:i/>
          <w:iCs/>
          <w:color w:val="FF0000"/>
          <w:sz w:val="28"/>
          <w:szCs w:val="28"/>
          <w:rtl/>
        </w:rPr>
      </w:pPr>
    </w:p>
    <w:p w:rsidR="00B74500" w:rsidRDefault="00B74500" w:rsidP="00B74500">
      <w:pPr>
        <w:bidi/>
        <w:jc w:val="center"/>
        <w:rPr>
          <w:rFonts w:ascii="Arial" w:hAnsi="Arial" w:cs="AL-Mohanad Bold"/>
          <w:b/>
          <w:bCs/>
          <w:i/>
          <w:iCs/>
          <w:color w:val="FF0000"/>
          <w:sz w:val="28"/>
          <w:szCs w:val="28"/>
          <w:rtl/>
        </w:rPr>
      </w:pPr>
    </w:p>
    <w:p w:rsidR="00B74500" w:rsidRDefault="00B74500" w:rsidP="00B74500">
      <w:pPr>
        <w:bidi/>
        <w:jc w:val="center"/>
        <w:rPr>
          <w:rFonts w:ascii="Arial" w:hAnsi="Arial" w:cs="AL-Mohanad Bold"/>
          <w:b/>
          <w:bCs/>
          <w:i/>
          <w:iCs/>
          <w:color w:val="FF0000"/>
          <w:sz w:val="28"/>
          <w:szCs w:val="28"/>
          <w:rtl/>
        </w:rPr>
      </w:pPr>
    </w:p>
    <w:p w:rsidR="00B74500" w:rsidRDefault="00B74500" w:rsidP="00B74500">
      <w:pPr>
        <w:bidi/>
        <w:jc w:val="center"/>
        <w:rPr>
          <w:rFonts w:ascii="Arial" w:hAnsi="Arial" w:cs="AL-Mohanad Bold"/>
          <w:b/>
          <w:bCs/>
          <w:i/>
          <w:iCs/>
          <w:color w:val="FF0000"/>
          <w:sz w:val="28"/>
          <w:szCs w:val="28"/>
          <w:rtl/>
        </w:rPr>
      </w:pPr>
    </w:p>
    <w:p w:rsidR="00B74500" w:rsidRDefault="00B74500" w:rsidP="00B74500">
      <w:pPr>
        <w:bidi/>
        <w:jc w:val="center"/>
        <w:rPr>
          <w:rFonts w:ascii="Arial" w:hAnsi="Arial" w:cs="AL-Mohanad Bold"/>
          <w:b/>
          <w:bCs/>
          <w:i/>
          <w:iCs/>
          <w:color w:val="FF0000"/>
          <w:sz w:val="28"/>
          <w:szCs w:val="28"/>
          <w:rtl/>
        </w:rPr>
      </w:pPr>
    </w:p>
    <w:p w:rsidR="00B74500" w:rsidRDefault="00B74500" w:rsidP="00B74500">
      <w:pPr>
        <w:bidi/>
        <w:jc w:val="center"/>
        <w:rPr>
          <w:rFonts w:ascii="Arial" w:hAnsi="Arial" w:cs="AL-Mohanad Bold"/>
          <w:b/>
          <w:bCs/>
          <w:i/>
          <w:iCs/>
          <w:color w:val="FF0000"/>
          <w:sz w:val="28"/>
          <w:szCs w:val="28"/>
          <w:rtl/>
        </w:rPr>
      </w:pPr>
    </w:p>
    <w:p w:rsidR="00B74500" w:rsidRPr="005C51AC" w:rsidRDefault="00B74500" w:rsidP="00B74500">
      <w:pPr>
        <w:bidi/>
        <w:jc w:val="center"/>
        <w:rPr>
          <w:rFonts w:ascii="Arial" w:hAnsi="Arial" w:cs="AL-Mohanad Bold"/>
          <w:b/>
          <w:bCs/>
          <w:i/>
          <w:iCs/>
          <w:color w:val="FF0000"/>
          <w:sz w:val="28"/>
          <w:szCs w:val="28"/>
          <w:rtl/>
        </w:rPr>
      </w:pPr>
    </w:p>
    <w:p w:rsidR="001F1320" w:rsidRPr="005C51AC" w:rsidRDefault="001F1320" w:rsidP="001F1320">
      <w:pPr>
        <w:bidi/>
        <w:jc w:val="center"/>
        <w:rPr>
          <w:rFonts w:ascii="Arial" w:hAnsi="Arial" w:cs="AL-Mohanad Bold"/>
          <w:b/>
          <w:bCs/>
          <w:i/>
          <w:iCs/>
          <w:color w:val="FF0000"/>
          <w:sz w:val="28"/>
          <w:szCs w:val="28"/>
          <w:rtl/>
        </w:rPr>
      </w:pPr>
    </w:p>
    <w:p w:rsidR="005C51AC" w:rsidRPr="005E3594" w:rsidRDefault="005C51AC" w:rsidP="005C51AC">
      <w:pPr>
        <w:pStyle w:val="ListParagraph"/>
        <w:bidi/>
        <w:ind w:left="0" w:firstLine="720"/>
        <w:jc w:val="center"/>
        <w:rPr>
          <w:rFonts w:asciiTheme="majorBidi" w:hAnsiTheme="majorBidi" w:cs="AL-Mohanad Bold"/>
          <w:sz w:val="28"/>
          <w:szCs w:val="28"/>
          <w:lang w:val="en-US"/>
        </w:rPr>
      </w:pPr>
      <w:r w:rsidRPr="005E3594">
        <w:rPr>
          <w:rFonts w:asciiTheme="majorBidi" w:hAnsiTheme="majorBidi" w:cs="AL-Mohanad Bold"/>
          <w:sz w:val="28"/>
          <w:szCs w:val="28"/>
          <w:rtl/>
        </w:rPr>
        <w:lastRenderedPageBreak/>
        <w:t>مقدمـــــــــــــــــــــة</w:t>
      </w:r>
    </w:p>
    <w:p w:rsidR="00640DAD" w:rsidRPr="00F94C2C" w:rsidRDefault="00640DAD" w:rsidP="003D4D08">
      <w:pPr>
        <w:pStyle w:val="ListParagraph"/>
        <w:bidi/>
        <w:ind w:left="56" w:firstLine="664"/>
        <w:jc w:val="both"/>
        <w:rPr>
          <w:rFonts w:asciiTheme="majorBidi" w:hAnsiTheme="majorBidi" w:cs="AL-Mohanad"/>
          <w:sz w:val="28"/>
          <w:szCs w:val="28"/>
          <w:rtl/>
        </w:rPr>
      </w:pPr>
      <w:r w:rsidRPr="00F94C2C">
        <w:rPr>
          <w:rFonts w:asciiTheme="majorBidi" w:hAnsiTheme="majorBidi" w:cs="AL-Mohanad"/>
          <w:sz w:val="28"/>
          <w:szCs w:val="28"/>
          <w:rtl/>
        </w:rPr>
        <w:t xml:space="preserve">لقد أُنشِئَت الهيئة الوطنية للتقويم والاعتماد الأكاديمي في المملكة العربية السعودية للقيام بمسؤولية تحديد معايير ومقاييس التقويم والاعتماد الأكاديمي، ومسؤولية اعتماد المؤسسات التعليمية لما بعد المرحلة الثانوية واعتماد البرامج التي تقدمها، وتلتزم الهيئة الوطنية باستراتيجيةٍ تقوم على أساس تشجيع </w:t>
      </w:r>
      <w:r w:rsidR="006662EA">
        <w:rPr>
          <w:rFonts w:asciiTheme="majorBidi" w:hAnsiTheme="majorBidi" w:cs="AL-Mohanad"/>
          <w:sz w:val="28"/>
          <w:szCs w:val="28"/>
          <w:rtl/>
        </w:rPr>
        <w:t>إجراءات</w:t>
      </w:r>
      <w:r w:rsidRPr="00F94C2C">
        <w:rPr>
          <w:rFonts w:asciiTheme="majorBidi" w:hAnsiTheme="majorBidi" w:cs="AL-Mohanad"/>
          <w:sz w:val="28"/>
          <w:szCs w:val="28"/>
          <w:rtl/>
        </w:rPr>
        <w:t xml:space="preserve"> ضمان الجودة في مؤسسات التعليم لما بعد المرحلة الثانوية ودعمها وتقويمها، وذلك من أجل التأكد من أن جودة التعليم وإدارة مؤسسات التعليم العالي في المملكة العربية السعودية مطابقةٌ لأعلى المعايير العالمية.</w:t>
      </w:r>
    </w:p>
    <w:p w:rsidR="00640DAD" w:rsidRPr="00F94C2C" w:rsidRDefault="00640DAD" w:rsidP="003D4D08">
      <w:pPr>
        <w:pStyle w:val="ListParagraph"/>
        <w:bidi/>
        <w:ind w:left="56" w:firstLine="664"/>
        <w:jc w:val="both"/>
        <w:rPr>
          <w:rFonts w:asciiTheme="majorBidi" w:hAnsiTheme="majorBidi" w:cs="AL-Mohanad"/>
          <w:sz w:val="28"/>
          <w:szCs w:val="28"/>
          <w:rtl/>
        </w:rPr>
      </w:pPr>
      <w:r w:rsidRPr="00F94C2C">
        <w:rPr>
          <w:rFonts w:asciiTheme="majorBidi" w:hAnsiTheme="majorBidi" w:cs="AL-Mohanad"/>
          <w:sz w:val="28"/>
          <w:szCs w:val="28"/>
          <w:rtl/>
        </w:rPr>
        <w:t>ولقد أُعِدَّ هذا الدليل-بأجزائه الثلاثة-من أجل مساعدة مؤسسات التعليم لما بعد المرحلة الثانوية على تقديم وتطوير الإجراءات المت</w:t>
      </w:r>
      <w:r w:rsidR="00F94C2C">
        <w:rPr>
          <w:rFonts w:asciiTheme="majorBidi" w:hAnsiTheme="majorBidi" w:cs="AL-Mohanad"/>
          <w:sz w:val="28"/>
          <w:szCs w:val="28"/>
          <w:rtl/>
        </w:rPr>
        <w:t>علقة بضمان الجودة الداخلية، و</w:t>
      </w:r>
      <w:r w:rsidR="00F94C2C">
        <w:rPr>
          <w:rFonts w:asciiTheme="majorBidi" w:hAnsiTheme="majorBidi" w:cs="AL-Mohanad" w:hint="cs"/>
          <w:sz w:val="28"/>
          <w:szCs w:val="28"/>
          <w:rtl/>
        </w:rPr>
        <w:t>من أجل</w:t>
      </w:r>
      <w:r w:rsidRPr="00F94C2C">
        <w:rPr>
          <w:rFonts w:asciiTheme="majorBidi" w:hAnsiTheme="majorBidi" w:cs="AL-Mohanad"/>
          <w:sz w:val="28"/>
          <w:szCs w:val="28"/>
          <w:rtl/>
        </w:rPr>
        <w:t xml:space="preserve"> مساعدتها للاستعداد للتقويم الخارجي الذي سيقوم به خبراء أكاديميون بتكليفٍ من الهيئة الوطنية للتأكد من تحقيق هذه المؤسسات لأداءٍ عالي المستوى. </w:t>
      </w:r>
    </w:p>
    <w:p w:rsidR="00640DAD" w:rsidRPr="0054772F" w:rsidRDefault="00640DAD" w:rsidP="003D4D08">
      <w:pPr>
        <w:pStyle w:val="ListParagraph"/>
        <w:bidi/>
        <w:ind w:left="56" w:firstLine="664"/>
        <w:jc w:val="both"/>
        <w:rPr>
          <w:rFonts w:asciiTheme="majorBidi" w:hAnsiTheme="majorBidi" w:cs="AL-Mohanad"/>
          <w:sz w:val="28"/>
          <w:szCs w:val="28"/>
          <w:rtl/>
        </w:rPr>
      </w:pPr>
      <w:r w:rsidRPr="00F94C2C">
        <w:rPr>
          <w:rFonts w:asciiTheme="majorBidi" w:hAnsiTheme="majorBidi" w:cs="AL-Mohanad"/>
          <w:sz w:val="28"/>
          <w:szCs w:val="28"/>
          <w:rtl/>
        </w:rPr>
        <w:t>ويهدف الجزء الأول من هذا الدليل إلى إعطاء نظرةٍ عامةٍ</w:t>
      </w:r>
      <w:r w:rsidR="008A65C4">
        <w:rPr>
          <w:rFonts w:asciiTheme="majorBidi" w:hAnsiTheme="majorBidi" w:cs="AL-Mohanad"/>
          <w:sz w:val="28"/>
          <w:szCs w:val="28"/>
          <w:rtl/>
        </w:rPr>
        <w:t xml:space="preserve"> حول نظام ضمان الجودة والاعتماد</w:t>
      </w:r>
      <w:r w:rsidR="008A65C4">
        <w:rPr>
          <w:rFonts w:asciiTheme="majorBidi" w:hAnsiTheme="majorBidi" w:cs="AL-Mohanad" w:hint="cs"/>
          <w:sz w:val="28"/>
          <w:szCs w:val="28"/>
          <w:rtl/>
        </w:rPr>
        <w:t xml:space="preserve">، </w:t>
      </w:r>
      <w:r w:rsidRPr="00F94C2C">
        <w:rPr>
          <w:rFonts w:asciiTheme="majorBidi" w:hAnsiTheme="majorBidi" w:cs="AL-Mohanad"/>
          <w:sz w:val="28"/>
          <w:szCs w:val="28"/>
          <w:rtl/>
        </w:rPr>
        <w:t>ويركِّز الجزء الثاني على إجراءات ضمان الجودة الداخلية، حيث يقدم المشورة حول كيفية إنشاء مركزٍ للجودة داخل المؤسسة التعليمية، وحول إجراءات التخطيط، وحول التقويم وكتابة التقارير الداخلية المتعلقة بالبرامج</w:t>
      </w:r>
      <w:r w:rsidR="00B46B8C">
        <w:rPr>
          <w:rFonts w:asciiTheme="majorBidi" w:hAnsiTheme="majorBidi" w:cs="AL-Mohanad" w:hint="cs"/>
          <w:sz w:val="28"/>
          <w:szCs w:val="28"/>
          <w:rtl/>
        </w:rPr>
        <w:t xml:space="preserve"> </w:t>
      </w:r>
      <w:r w:rsidRPr="00F94C2C">
        <w:rPr>
          <w:rFonts w:asciiTheme="majorBidi" w:hAnsiTheme="majorBidi" w:cs="AL-Mohanad"/>
          <w:sz w:val="28"/>
          <w:szCs w:val="28"/>
          <w:rtl/>
        </w:rPr>
        <w:t>الأكاديمية، وحول القيام بالدراسة الذاتية، وكيفية تطوير الأ</w:t>
      </w:r>
      <w:r w:rsidR="0054772F">
        <w:rPr>
          <w:rFonts w:asciiTheme="majorBidi" w:hAnsiTheme="majorBidi" w:cs="AL-Mohanad"/>
          <w:sz w:val="28"/>
          <w:szCs w:val="28"/>
          <w:rtl/>
        </w:rPr>
        <w:t>نشطة المؤسسية المتعلقة بالجودة</w:t>
      </w:r>
      <w:r w:rsidR="0054772F">
        <w:rPr>
          <w:rFonts w:asciiTheme="majorBidi" w:hAnsiTheme="majorBidi" w:cs="AL-Mohanad" w:hint="cs"/>
          <w:sz w:val="28"/>
          <w:szCs w:val="28"/>
          <w:rtl/>
        </w:rPr>
        <w:t xml:space="preserve">، بينما </w:t>
      </w:r>
      <w:r w:rsidRPr="0054772F">
        <w:rPr>
          <w:rFonts w:asciiTheme="majorBidi" w:hAnsiTheme="majorBidi" w:cs="AL-Mohanad"/>
          <w:sz w:val="28"/>
          <w:szCs w:val="28"/>
          <w:rtl/>
        </w:rPr>
        <w:t>يقدم الجزء الثالث تفصيلاً للاستعدادات المطلوبة للمراجعات الخارجية وإجراءات القيام بها.</w:t>
      </w:r>
    </w:p>
    <w:p w:rsidR="00640DAD" w:rsidRPr="00F94C2C" w:rsidRDefault="00640DAD" w:rsidP="003D4D08">
      <w:pPr>
        <w:pStyle w:val="ListParagraph"/>
        <w:bidi/>
        <w:ind w:left="56" w:firstLine="664"/>
        <w:jc w:val="both"/>
        <w:rPr>
          <w:rFonts w:asciiTheme="majorBidi" w:hAnsiTheme="majorBidi" w:cs="AL-Mohanad"/>
          <w:sz w:val="28"/>
          <w:szCs w:val="28"/>
          <w:rtl/>
        </w:rPr>
      </w:pPr>
      <w:r w:rsidRPr="00F94C2C">
        <w:rPr>
          <w:rFonts w:asciiTheme="majorBidi" w:hAnsiTheme="majorBidi" w:cs="AL-Mohanad"/>
          <w:sz w:val="28"/>
          <w:szCs w:val="28"/>
          <w:rtl/>
        </w:rPr>
        <w:t>وينبغي قراءةُ دليل ضمان الجودة –بأجزائه الثلاثة-بالتزامن مع قراءة وثيقة "</w:t>
      </w:r>
      <w:r w:rsidRPr="007865A0">
        <w:rPr>
          <w:rFonts w:asciiTheme="majorBidi" w:hAnsiTheme="majorBidi" w:cs="AL-Mohanad"/>
          <w:b/>
          <w:bCs/>
          <w:i/>
          <w:iCs/>
          <w:sz w:val="28"/>
          <w:szCs w:val="28"/>
          <w:rtl/>
        </w:rPr>
        <w:t>الإطار الوطني للمؤهلات</w:t>
      </w:r>
      <w:r w:rsidRPr="00F94C2C">
        <w:rPr>
          <w:rFonts w:asciiTheme="majorBidi" w:hAnsiTheme="majorBidi" w:cs="AL-Mohanad"/>
          <w:sz w:val="28"/>
          <w:szCs w:val="28"/>
          <w:rtl/>
        </w:rPr>
        <w:t>" التي تحدد أهداف التعلم المتوقعة والساعات المعتمدة المطلوبة لمستويات الدرجات الأكاديمية المختلفة، وبالتزامن مع قراءة  وثيقتين هامتين تحددان معايير الاعتماد، والوثيقتان الرئيستان للمعايير هما وثيقة "</w:t>
      </w:r>
      <w:r w:rsidRPr="007865A0">
        <w:rPr>
          <w:rFonts w:asciiTheme="majorBidi" w:hAnsiTheme="majorBidi" w:cs="AL-Mohanad"/>
          <w:b/>
          <w:bCs/>
          <w:i/>
          <w:iCs/>
          <w:sz w:val="28"/>
          <w:szCs w:val="28"/>
          <w:rtl/>
        </w:rPr>
        <w:t>معايير ضمان الجودة والاعتماد لمؤسسات التعليم العالي</w:t>
      </w:r>
      <w:r w:rsidRPr="00F94C2C">
        <w:rPr>
          <w:rFonts w:asciiTheme="majorBidi" w:hAnsiTheme="majorBidi" w:cs="AL-Mohanad"/>
          <w:sz w:val="28"/>
          <w:szCs w:val="28"/>
          <w:rtl/>
        </w:rPr>
        <w:t>" ووثيقة "</w:t>
      </w:r>
      <w:r w:rsidRPr="007865A0">
        <w:rPr>
          <w:rFonts w:asciiTheme="majorBidi" w:hAnsiTheme="majorBidi" w:cs="AL-Mohanad"/>
          <w:b/>
          <w:bCs/>
          <w:i/>
          <w:iCs/>
          <w:sz w:val="28"/>
          <w:szCs w:val="28"/>
          <w:rtl/>
        </w:rPr>
        <w:t>معايير ضمان الجودة والاعتماد لبرامج التعليم العالي</w:t>
      </w:r>
      <w:r w:rsidRPr="00F94C2C">
        <w:rPr>
          <w:rFonts w:asciiTheme="majorBidi" w:hAnsiTheme="majorBidi" w:cs="AL-Mohanad"/>
          <w:sz w:val="28"/>
          <w:szCs w:val="28"/>
          <w:rtl/>
        </w:rPr>
        <w:t>"، ومرفق بكلا الوثيقتين وثائق مصاحبةٌ تقدم مقاييس للتقويم الذاتي من أجل تقويم الأداء وفقاً لتلك المعايير،</w:t>
      </w:r>
      <w:r w:rsidRPr="00F94C2C">
        <w:rPr>
          <w:rFonts w:asciiTheme="majorBidi" w:hAnsiTheme="majorBidi" w:cs="AL-Mohanad"/>
          <w:sz w:val="28"/>
          <w:szCs w:val="28"/>
        </w:rPr>
        <w:t xml:space="preserve"> </w:t>
      </w:r>
      <w:r w:rsidRPr="00F94C2C">
        <w:rPr>
          <w:rFonts w:asciiTheme="majorBidi" w:hAnsiTheme="majorBidi" w:cs="AL-Mohanad"/>
          <w:sz w:val="28"/>
          <w:szCs w:val="28"/>
          <w:rtl/>
        </w:rPr>
        <w:t>و</w:t>
      </w:r>
      <w:r w:rsidR="00B46B8C">
        <w:rPr>
          <w:rFonts w:asciiTheme="majorBidi" w:hAnsiTheme="majorBidi" w:cs="AL-Mohanad"/>
          <w:sz w:val="28"/>
          <w:szCs w:val="28"/>
          <w:rtl/>
        </w:rPr>
        <w:t xml:space="preserve">توضح الوثيقتان معايير </w:t>
      </w:r>
      <w:r w:rsidRPr="00F94C2C">
        <w:rPr>
          <w:rFonts w:asciiTheme="majorBidi" w:hAnsiTheme="majorBidi" w:cs="AL-Mohanad"/>
          <w:sz w:val="28"/>
          <w:szCs w:val="28"/>
          <w:rtl/>
        </w:rPr>
        <w:t>الهيئة الوطنية، كما أنها مفيدةٌ كموجِّه للتطوير المستمر للجودة، وهناك معايير و إجراءاتٌ إضافيةٌ خاصةٌ بالتعليم عن بعد وبرامج التدريب التقني وكليات المجتمع.</w:t>
      </w:r>
    </w:p>
    <w:p w:rsidR="00ED6B21" w:rsidRPr="00F94C2C" w:rsidRDefault="00ED6B21" w:rsidP="00F94C2C">
      <w:pPr>
        <w:pStyle w:val="ListParagraph"/>
        <w:bidi/>
        <w:spacing w:line="360" w:lineRule="auto"/>
        <w:ind w:left="56"/>
        <w:rPr>
          <w:rFonts w:asciiTheme="majorBidi" w:hAnsiTheme="majorBidi" w:cs="AL-Mohanad"/>
          <w:bCs/>
          <w:iCs/>
          <w:sz w:val="28"/>
          <w:szCs w:val="28"/>
          <w:rtl/>
        </w:rPr>
      </w:pPr>
    </w:p>
    <w:p w:rsidR="00ED6B21" w:rsidRDefault="00ED6B21" w:rsidP="00ED6B21">
      <w:pPr>
        <w:pStyle w:val="Heading8"/>
        <w:bidi/>
        <w:jc w:val="center"/>
        <w:rPr>
          <w:rFonts w:ascii="Arial" w:hAnsi="Arial" w:cs="AL-Mohanad Bold"/>
          <w:bCs/>
          <w:iCs w:val="0"/>
          <w:sz w:val="28"/>
          <w:szCs w:val="28"/>
          <w:rtl/>
        </w:rPr>
      </w:pPr>
    </w:p>
    <w:p w:rsidR="00ED6B21" w:rsidRDefault="00ED6B21" w:rsidP="00ED6B21">
      <w:pPr>
        <w:pStyle w:val="Heading8"/>
        <w:bidi/>
        <w:jc w:val="center"/>
        <w:rPr>
          <w:rFonts w:ascii="Arial" w:hAnsi="Arial" w:cs="AL-Mohanad Bold"/>
          <w:bCs/>
          <w:iCs w:val="0"/>
          <w:sz w:val="28"/>
          <w:szCs w:val="28"/>
          <w:rtl/>
        </w:rPr>
      </w:pPr>
    </w:p>
    <w:p w:rsidR="00063D4C" w:rsidRDefault="00063D4C" w:rsidP="00063D4C">
      <w:pPr>
        <w:bidi/>
        <w:rPr>
          <w:rtl/>
        </w:rPr>
      </w:pPr>
    </w:p>
    <w:p w:rsidR="00063D4C" w:rsidRDefault="00063D4C" w:rsidP="00063D4C">
      <w:pPr>
        <w:bidi/>
        <w:rPr>
          <w:rtl/>
        </w:rPr>
      </w:pPr>
    </w:p>
    <w:p w:rsidR="00063D4C" w:rsidRDefault="00063D4C" w:rsidP="00063D4C">
      <w:pPr>
        <w:bidi/>
        <w:rPr>
          <w:rtl/>
        </w:rPr>
      </w:pPr>
    </w:p>
    <w:p w:rsidR="00DF7219" w:rsidRPr="00FA32AE" w:rsidRDefault="00DF7219" w:rsidP="00ED6B21">
      <w:pPr>
        <w:pStyle w:val="Heading8"/>
        <w:bidi/>
        <w:jc w:val="center"/>
        <w:rPr>
          <w:rFonts w:ascii="Arial" w:hAnsi="Arial" w:cs="AL-Mohanad Bold"/>
          <w:bCs/>
          <w:iCs w:val="0"/>
          <w:sz w:val="28"/>
          <w:szCs w:val="28"/>
        </w:rPr>
      </w:pPr>
      <w:r w:rsidRPr="00FA32AE">
        <w:rPr>
          <w:rFonts w:ascii="Arial" w:hAnsi="Arial" w:cs="AL-Mohanad Bold"/>
          <w:bCs/>
          <w:iCs w:val="0"/>
          <w:sz w:val="28"/>
          <w:szCs w:val="28"/>
          <w:rtl/>
        </w:rPr>
        <w:lastRenderedPageBreak/>
        <w:t>الفصل الأول</w:t>
      </w:r>
    </w:p>
    <w:p w:rsidR="00DF7219" w:rsidRPr="00FA32AE" w:rsidRDefault="00DF7219" w:rsidP="001F1320">
      <w:pPr>
        <w:bidi/>
        <w:jc w:val="center"/>
        <w:rPr>
          <w:rFonts w:ascii="Arial" w:hAnsi="Arial" w:cs="AL-Mohanad Bold"/>
          <w:sz w:val="28"/>
          <w:szCs w:val="28"/>
          <w:lang w:val="en-US"/>
        </w:rPr>
      </w:pPr>
    </w:p>
    <w:p w:rsidR="00DF7219" w:rsidRPr="00FA32AE" w:rsidRDefault="0062780C" w:rsidP="001F1320">
      <w:pPr>
        <w:pStyle w:val="BodyText"/>
        <w:bidi/>
        <w:jc w:val="center"/>
        <w:rPr>
          <w:rFonts w:ascii="Arial" w:hAnsi="Arial" w:cs="AL-Mohanad Bold"/>
          <w:sz w:val="28"/>
          <w:szCs w:val="28"/>
        </w:rPr>
      </w:pPr>
      <w:r w:rsidRPr="00FA32AE">
        <w:rPr>
          <w:rFonts w:ascii="Arial" w:hAnsi="Arial" w:cs="AL-Mohanad Bold"/>
          <w:sz w:val="28"/>
          <w:szCs w:val="28"/>
          <w:rtl/>
          <w:lang w:bidi="ar-EG"/>
        </w:rPr>
        <w:t>الإجراءات</w:t>
      </w:r>
      <w:r w:rsidR="00DF7219" w:rsidRPr="00FA32AE">
        <w:rPr>
          <w:rFonts w:ascii="Arial" w:hAnsi="Arial" w:cs="AL-Mohanad Bold"/>
          <w:sz w:val="28"/>
          <w:szCs w:val="28"/>
          <w:rtl/>
          <w:lang w:bidi="ar-EG"/>
        </w:rPr>
        <w:t xml:space="preserve"> الخاصة بإدارة ضمان الجودة</w:t>
      </w:r>
    </w:p>
    <w:p w:rsidR="00A9214B" w:rsidRPr="00FA32AE" w:rsidRDefault="00A9214B" w:rsidP="001F1320">
      <w:pPr>
        <w:pStyle w:val="BodyText"/>
        <w:bidi/>
        <w:jc w:val="center"/>
        <w:rPr>
          <w:rFonts w:ascii="Arial" w:hAnsi="Arial" w:cs="AL-Mohanad Bold"/>
          <w:sz w:val="28"/>
          <w:szCs w:val="28"/>
          <w:rtl/>
        </w:rPr>
      </w:pPr>
    </w:p>
    <w:p w:rsidR="00DF7219" w:rsidRPr="00FA32AE" w:rsidRDefault="00B40C84" w:rsidP="008A65C4">
      <w:pPr>
        <w:pStyle w:val="BodyText"/>
        <w:bidi/>
        <w:ind w:firstLine="720"/>
        <w:jc w:val="both"/>
        <w:rPr>
          <w:rFonts w:ascii="Arial" w:hAnsi="Arial" w:cs="AL-Mohanad Bold"/>
          <w:b w:val="0"/>
          <w:bCs w:val="0"/>
          <w:sz w:val="28"/>
          <w:szCs w:val="28"/>
        </w:rPr>
      </w:pPr>
      <w:r>
        <w:rPr>
          <w:rFonts w:ascii="Arial" w:hAnsi="Arial" w:cs="AL-Mohanad Bold" w:hint="cs"/>
          <w:b w:val="0"/>
          <w:bCs w:val="0"/>
          <w:sz w:val="28"/>
          <w:szCs w:val="28"/>
          <w:rtl/>
        </w:rPr>
        <w:t>لقد ثبت أن ال</w:t>
      </w:r>
      <w:r w:rsidRPr="00FA32AE">
        <w:rPr>
          <w:rFonts w:ascii="Arial" w:hAnsi="Arial" w:cs="AL-Mohanad Bold"/>
          <w:b w:val="0"/>
          <w:bCs w:val="0"/>
          <w:sz w:val="28"/>
          <w:szCs w:val="28"/>
          <w:rtl/>
        </w:rPr>
        <w:t xml:space="preserve">إجراءات </w:t>
      </w:r>
      <w:r>
        <w:rPr>
          <w:rFonts w:ascii="Arial" w:hAnsi="Arial" w:cs="AL-Mohanad Bold" w:hint="cs"/>
          <w:b w:val="0"/>
          <w:bCs w:val="0"/>
          <w:sz w:val="28"/>
          <w:szCs w:val="28"/>
          <w:rtl/>
        </w:rPr>
        <w:t>ال</w:t>
      </w:r>
      <w:r w:rsidRPr="00FA32AE">
        <w:rPr>
          <w:rFonts w:ascii="Arial" w:hAnsi="Arial" w:cs="AL-Mohanad Bold"/>
          <w:b w:val="0"/>
          <w:bCs w:val="0"/>
          <w:sz w:val="28"/>
          <w:szCs w:val="28"/>
          <w:rtl/>
        </w:rPr>
        <w:t>تنظيمية</w:t>
      </w:r>
      <w:r>
        <w:rPr>
          <w:rFonts w:ascii="Arial" w:hAnsi="Arial" w:cs="AL-Mohanad Bold" w:hint="cs"/>
          <w:b w:val="0"/>
          <w:bCs w:val="0"/>
          <w:sz w:val="28"/>
          <w:szCs w:val="28"/>
          <w:rtl/>
        </w:rPr>
        <w:t xml:space="preserve"> التي </w:t>
      </w:r>
      <w:r w:rsidR="00031852">
        <w:rPr>
          <w:rFonts w:ascii="Arial" w:hAnsi="Arial" w:cs="AL-Mohanad Bold" w:hint="cs"/>
          <w:b w:val="0"/>
          <w:bCs w:val="0"/>
          <w:sz w:val="28"/>
          <w:szCs w:val="28"/>
          <w:rtl/>
        </w:rPr>
        <w:t>يتضمن</w:t>
      </w:r>
      <w:r>
        <w:rPr>
          <w:rFonts w:ascii="Arial" w:hAnsi="Arial" w:cs="AL-Mohanad Bold" w:hint="cs"/>
          <w:b w:val="0"/>
          <w:bCs w:val="0"/>
          <w:sz w:val="28"/>
          <w:szCs w:val="28"/>
          <w:rtl/>
        </w:rPr>
        <w:t>ها</w:t>
      </w:r>
      <w:r w:rsidR="00DF7219" w:rsidRPr="00FA32AE">
        <w:rPr>
          <w:rFonts w:ascii="Arial" w:hAnsi="Arial" w:cs="AL-Mohanad Bold"/>
          <w:b w:val="0"/>
          <w:bCs w:val="0"/>
          <w:sz w:val="28"/>
          <w:szCs w:val="28"/>
          <w:rtl/>
        </w:rPr>
        <w:t xml:space="preserve"> هذا الفصل </w:t>
      </w:r>
      <w:r w:rsidR="00031852" w:rsidRPr="00FA32AE">
        <w:rPr>
          <w:rFonts w:ascii="Arial" w:hAnsi="Arial" w:cs="AL-Mohanad Bold"/>
          <w:b w:val="0"/>
          <w:bCs w:val="0"/>
          <w:sz w:val="28"/>
          <w:szCs w:val="28"/>
          <w:rtl/>
        </w:rPr>
        <w:t>ف</w:t>
      </w:r>
      <w:r w:rsidR="00031852">
        <w:rPr>
          <w:rFonts w:ascii="Arial" w:hAnsi="Arial" w:cs="AL-Mohanad Bold" w:hint="cs"/>
          <w:b w:val="0"/>
          <w:bCs w:val="0"/>
          <w:sz w:val="28"/>
          <w:szCs w:val="28"/>
          <w:rtl/>
        </w:rPr>
        <w:t xml:space="preserve">عَّالة في </w:t>
      </w:r>
      <w:r w:rsidR="00DF7219" w:rsidRPr="00FA32AE">
        <w:rPr>
          <w:rFonts w:ascii="Arial" w:hAnsi="Arial" w:cs="AL-Mohanad Bold"/>
          <w:b w:val="0"/>
          <w:bCs w:val="0"/>
          <w:sz w:val="28"/>
          <w:szCs w:val="28"/>
          <w:rtl/>
        </w:rPr>
        <w:t xml:space="preserve">مؤسسات التعليم العالي في العديد من </w:t>
      </w:r>
      <w:r w:rsidR="005E4C02" w:rsidRPr="00FA32AE">
        <w:rPr>
          <w:rFonts w:ascii="Arial" w:hAnsi="Arial" w:cs="AL-Mohanad Bold" w:hint="cs"/>
          <w:b w:val="0"/>
          <w:bCs w:val="0"/>
          <w:sz w:val="28"/>
          <w:szCs w:val="28"/>
          <w:rtl/>
        </w:rPr>
        <w:t>دول</w:t>
      </w:r>
      <w:r w:rsidR="005E4C02" w:rsidRPr="00FA32AE">
        <w:rPr>
          <w:rFonts w:ascii="Arial" w:hAnsi="Arial" w:cs="AL-Mohanad Bold"/>
          <w:b w:val="0"/>
          <w:bCs w:val="0"/>
          <w:sz w:val="28"/>
          <w:szCs w:val="28"/>
          <w:rtl/>
        </w:rPr>
        <w:t xml:space="preserve"> العالم</w:t>
      </w:r>
      <w:r w:rsidR="005E4C02" w:rsidRPr="00FA32AE">
        <w:rPr>
          <w:rFonts w:ascii="Arial" w:hAnsi="Arial" w:cs="AL-Mohanad Bold" w:hint="cs"/>
          <w:b w:val="0"/>
          <w:bCs w:val="0"/>
          <w:sz w:val="28"/>
          <w:szCs w:val="28"/>
          <w:rtl/>
        </w:rPr>
        <w:t xml:space="preserve">، </w:t>
      </w:r>
      <w:r w:rsidR="00031852">
        <w:rPr>
          <w:rFonts w:ascii="Arial" w:hAnsi="Arial" w:cs="AL-Mohanad Bold" w:hint="cs"/>
          <w:b w:val="0"/>
          <w:bCs w:val="0"/>
          <w:sz w:val="28"/>
          <w:szCs w:val="28"/>
          <w:rtl/>
        </w:rPr>
        <w:t>و</w:t>
      </w:r>
      <w:r w:rsidR="00031852" w:rsidRPr="00FA32AE">
        <w:rPr>
          <w:rFonts w:ascii="Arial" w:hAnsi="Arial" w:cs="AL-Mohanad Bold"/>
          <w:b w:val="0"/>
          <w:bCs w:val="0"/>
          <w:sz w:val="28"/>
          <w:szCs w:val="28"/>
          <w:rtl/>
        </w:rPr>
        <w:t xml:space="preserve">ينبغي </w:t>
      </w:r>
      <w:r w:rsidR="00DF7219" w:rsidRPr="00FA32AE">
        <w:rPr>
          <w:rFonts w:ascii="Arial" w:hAnsi="Arial" w:cs="AL-Mohanad Bold"/>
          <w:b w:val="0"/>
          <w:bCs w:val="0"/>
          <w:sz w:val="28"/>
          <w:szCs w:val="28"/>
          <w:rtl/>
        </w:rPr>
        <w:t xml:space="preserve">تنفيذها </w:t>
      </w:r>
      <w:r w:rsidR="00031852">
        <w:rPr>
          <w:rFonts w:ascii="Arial" w:hAnsi="Arial" w:cs="AL-Mohanad Bold" w:hint="cs"/>
          <w:b w:val="0"/>
          <w:bCs w:val="0"/>
          <w:sz w:val="28"/>
          <w:szCs w:val="28"/>
          <w:rtl/>
        </w:rPr>
        <w:t>بمرونة</w:t>
      </w:r>
      <w:r w:rsidR="00DF7219" w:rsidRPr="00FA32AE">
        <w:rPr>
          <w:rFonts w:ascii="Arial" w:hAnsi="Arial" w:cs="AL-Mohanad Bold"/>
          <w:b w:val="0"/>
          <w:bCs w:val="0"/>
          <w:sz w:val="28"/>
          <w:szCs w:val="28"/>
          <w:rtl/>
        </w:rPr>
        <w:t xml:space="preserve"> </w:t>
      </w:r>
      <w:r>
        <w:rPr>
          <w:rFonts w:ascii="Arial" w:hAnsi="Arial" w:cs="AL-Mohanad Bold" w:hint="cs"/>
          <w:b w:val="0"/>
          <w:bCs w:val="0"/>
          <w:sz w:val="28"/>
          <w:szCs w:val="28"/>
          <w:rtl/>
        </w:rPr>
        <w:t>لمراعاة</w:t>
      </w:r>
      <w:r w:rsidR="00184CAB"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تفاوت أحجام المؤسسات</w:t>
      </w:r>
      <w:r w:rsidR="005E4C02" w:rsidRPr="00FA32AE">
        <w:rPr>
          <w:rFonts w:ascii="Arial" w:hAnsi="Arial" w:cs="AL-Mohanad Bold" w:hint="cs"/>
          <w:b w:val="0"/>
          <w:bCs w:val="0"/>
          <w:sz w:val="28"/>
          <w:szCs w:val="28"/>
          <w:rtl/>
        </w:rPr>
        <w:t xml:space="preserve"> التعليمية وتعقيداتها </w:t>
      </w:r>
      <w:r w:rsidR="00DF7219" w:rsidRPr="00FA32AE">
        <w:rPr>
          <w:rFonts w:ascii="Arial" w:hAnsi="Arial" w:cs="AL-Mohanad Bold"/>
          <w:b w:val="0"/>
          <w:bCs w:val="0"/>
          <w:sz w:val="28"/>
          <w:szCs w:val="28"/>
          <w:rtl/>
        </w:rPr>
        <w:t xml:space="preserve">واختلاف </w:t>
      </w:r>
      <w:r w:rsidR="00184CAB" w:rsidRPr="00FA32AE">
        <w:rPr>
          <w:rFonts w:ascii="Arial" w:hAnsi="Arial" w:cs="AL-Mohanad Bold" w:hint="cs"/>
          <w:b w:val="0"/>
          <w:bCs w:val="0"/>
          <w:sz w:val="28"/>
          <w:szCs w:val="28"/>
          <w:rtl/>
        </w:rPr>
        <w:t>طبيعة</w:t>
      </w:r>
      <w:r w:rsidR="005E4C02" w:rsidRPr="00FA32AE">
        <w:rPr>
          <w:rFonts w:ascii="Arial" w:hAnsi="Arial" w:cs="AL-Mohanad Bold"/>
          <w:b w:val="0"/>
          <w:bCs w:val="0"/>
          <w:sz w:val="28"/>
          <w:szCs w:val="28"/>
          <w:rtl/>
        </w:rPr>
        <w:t xml:space="preserve"> البرامج </w:t>
      </w:r>
      <w:r w:rsidR="00090C93">
        <w:rPr>
          <w:rFonts w:ascii="Arial" w:hAnsi="Arial" w:cs="AL-Mohanad Bold" w:hint="cs"/>
          <w:b w:val="0"/>
          <w:bCs w:val="0"/>
          <w:sz w:val="28"/>
          <w:szCs w:val="28"/>
          <w:rtl/>
        </w:rPr>
        <w:t>التي تقدمها</w:t>
      </w:r>
      <w:r w:rsidR="005E4C02" w:rsidRPr="00FA32AE">
        <w:rPr>
          <w:rFonts w:ascii="Arial" w:hAnsi="Arial" w:cs="AL-Mohanad Bold" w:hint="cs"/>
          <w:b w:val="0"/>
          <w:bCs w:val="0"/>
          <w:sz w:val="28"/>
          <w:szCs w:val="28"/>
          <w:rtl/>
        </w:rPr>
        <w:t>، وتشجع الهيئة الوطنية</w:t>
      </w:r>
      <w:r>
        <w:rPr>
          <w:rFonts w:ascii="Arial" w:hAnsi="Arial" w:cs="AL-Mohanad Bold"/>
          <w:b w:val="0"/>
          <w:bCs w:val="0"/>
          <w:sz w:val="28"/>
          <w:szCs w:val="28"/>
          <w:rtl/>
        </w:rPr>
        <w:t xml:space="preserve"> على تبني </w:t>
      </w:r>
      <w:r>
        <w:rPr>
          <w:rFonts w:ascii="Arial" w:hAnsi="Arial" w:cs="AL-Mohanad Bold" w:hint="cs"/>
          <w:b w:val="0"/>
          <w:bCs w:val="0"/>
          <w:sz w:val="28"/>
          <w:szCs w:val="28"/>
          <w:rtl/>
        </w:rPr>
        <w:t>العديد من ال</w:t>
      </w:r>
      <w:r w:rsidR="0005601C">
        <w:rPr>
          <w:rFonts w:ascii="Arial" w:hAnsi="Arial" w:cs="AL-Mohanad Bold"/>
          <w:b w:val="0"/>
          <w:bCs w:val="0"/>
          <w:sz w:val="28"/>
          <w:szCs w:val="28"/>
          <w:rtl/>
        </w:rPr>
        <w:t>استراتيجي</w:t>
      </w:r>
      <w:r>
        <w:rPr>
          <w:rFonts w:ascii="Arial" w:hAnsi="Arial" w:cs="AL-Mohanad Bold"/>
          <w:b w:val="0"/>
          <w:bCs w:val="0"/>
          <w:sz w:val="28"/>
          <w:szCs w:val="28"/>
          <w:rtl/>
        </w:rPr>
        <w:t xml:space="preserve">ات </w:t>
      </w:r>
      <w:r>
        <w:rPr>
          <w:rFonts w:ascii="Arial" w:hAnsi="Arial" w:cs="AL-Mohanad Bold" w:hint="cs"/>
          <w:b w:val="0"/>
          <w:bCs w:val="0"/>
          <w:sz w:val="28"/>
          <w:szCs w:val="28"/>
          <w:rtl/>
        </w:rPr>
        <w:t>ال</w:t>
      </w:r>
      <w:r>
        <w:rPr>
          <w:rFonts w:ascii="Arial" w:hAnsi="Arial" w:cs="AL-Mohanad Bold"/>
          <w:b w:val="0"/>
          <w:bCs w:val="0"/>
          <w:sz w:val="28"/>
          <w:szCs w:val="28"/>
          <w:rtl/>
        </w:rPr>
        <w:t>جديدة</w:t>
      </w:r>
      <w:r w:rsidR="00DF7219" w:rsidRPr="00FA32AE">
        <w:rPr>
          <w:rFonts w:ascii="Arial" w:hAnsi="Arial" w:cs="AL-Mohanad Bold"/>
          <w:b w:val="0"/>
          <w:bCs w:val="0"/>
          <w:sz w:val="28"/>
          <w:szCs w:val="28"/>
          <w:rtl/>
        </w:rPr>
        <w:t xml:space="preserve">، مع ضرورة مراجعة نظام الجودة ذاته وتطويره، باعتباره </w:t>
      </w:r>
      <w:r w:rsidR="00F94C2C">
        <w:rPr>
          <w:rFonts w:ascii="Arial" w:hAnsi="Arial" w:cs="AL-Mohanad Bold"/>
          <w:b w:val="0"/>
          <w:bCs w:val="0"/>
          <w:sz w:val="28"/>
          <w:szCs w:val="28"/>
          <w:rtl/>
        </w:rPr>
        <w:t>جزء</w:t>
      </w:r>
      <w:r w:rsidR="00F94C2C">
        <w:rPr>
          <w:rFonts w:ascii="Arial" w:hAnsi="Arial" w:cs="AL-Mohanad Bold" w:hint="cs"/>
          <w:b w:val="0"/>
          <w:bCs w:val="0"/>
          <w:sz w:val="28"/>
          <w:szCs w:val="28"/>
          <w:rtl/>
        </w:rPr>
        <w:t>اً</w:t>
      </w:r>
      <w:r>
        <w:rPr>
          <w:rFonts w:ascii="Arial" w:hAnsi="Arial" w:cs="AL-Mohanad Bold"/>
          <w:b w:val="0"/>
          <w:bCs w:val="0"/>
          <w:sz w:val="28"/>
          <w:szCs w:val="28"/>
          <w:rtl/>
        </w:rPr>
        <w:t xml:space="preserve"> من </w:t>
      </w:r>
      <w:r w:rsidR="006662EA">
        <w:rPr>
          <w:rFonts w:ascii="Arial" w:hAnsi="Arial" w:cs="AL-Mohanad Bold"/>
          <w:b w:val="0"/>
          <w:bCs w:val="0"/>
          <w:sz w:val="28"/>
          <w:szCs w:val="28"/>
          <w:rtl/>
        </w:rPr>
        <w:t>إجراءات</w:t>
      </w:r>
      <w:r>
        <w:rPr>
          <w:rFonts w:ascii="Arial" w:hAnsi="Arial" w:cs="AL-Mohanad Bold"/>
          <w:b w:val="0"/>
          <w:bCs w:val="0"/>
          <w:sz w:val="28"/>
          <w:szCs w:val="28"/>
          <w:rtl/>
        </w:rPr>
        <w:t xml:space="preserve"> ضمان الجودة ال</w:t>
      </w:r>
      <w:r>
        <w:rPr>
          <w:rFonts w:ascii="Arial" w:hAnsi="Arial" w:cs="AL-Mohanad Bold" w:hint="cs"/>
          <w:b w:val="0"/>
          <w:bCs w:val="0"/>
          <w:sz w:val="28"/>
          <w:szCs w:val="28"/>
          <w:rtl/>
        </w:rPr>
        <w:t>تي</w:t>
      </w:r>
      <w:r w:rsidR="00DF7219" w:rsidRPr="00FA32AE">
        <w:rPr>
          <w:rFonts w:ascii="Arial" w:hAnsi="Arial" w:cs="AL-Mohanad Bold"/>
          <w:b w:val="0"/>
          <w:bCs w:val="0"/>
          <w:sz w:val="28"/>
          <w:szCs w:val="28"/>
          <w:rtl/>
        </w:rPr>
        <w:t xml:space="preserve"> تنفذه</w:t>
      </w:r>
      <w:r>
        <w:rPr>
          <w:rFonts w:ascii="Arial" w:hAnsi="Arial" w:cs="AL-Mohanad Bold" w:hint="cs"/>
          <w:b w:val="0"/>
          <w:bCs w:val="0"/>
          <w:sz w:val="28"/>
          <w:szCs w:val="28"/>
          <w:rtl/>
        </w:rPr>
        <w:t>ا</w:t>
      </w:r>
      <w:r w:rsidR="00DF7219" w:rsidRPr="00FA32AE">
        <w:rPr>
          <w:rFonts w:ascii="Arial" w:hAnsi="Arial" w:cs="AL-Mohanad Bold"/>
          <w:b w:val="0"/>
          <w:bCs w:val="0"/>
          <w:sz w:val="28"/>
          <w:szCs w:val="28"/>
          <w:rtl/>
        </w:rPr>
        <w:t xml:space="preserve"> </w:t>
      </w:r>
      <w:r w:rsidR="005E4C02" w:rsidRPr="00FA32AE">
        <w:rPr>
          <w:rFonts w:ascii="Arial" w:hAnsi="Arial" w:cs="AL-Mohanad Bold"/>
          <w:b w:val="0"/>
          <w:bCs w:val="0"/>
          <w:sz w:val="28"/>
          <w:szCs w:val="28"/>
          <w:rtl/>
        </w:rPr>
        <w:t>المؤسسة التعليمية</w:t>
      </w:r>
      <w:r w:rsidR="005E4C02"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كما </w:t>
      </w:r>
      <w:r w:rsidR="005E4C02" w:rsidRPr="00FA32AE">
        <w:rPr>
          <w:rFonts w:ascii="Arial" w:hAnsi="Arial" w:cs="AL-Mohanad Bold" w:hint="cs"/>
          <w:b w:val="0"/>
          <w:bCs w:val="0"/>
          <w:sz w:val="28"/>
          <w:szCs w:val="28"/>
          <w:rtl/>
        </w:rPr>
        <w:t>تشجع الهيئة الوطنية</w:t>
      </w:r>
      <w:r w:rsidR="00DF7219" w:rsidRPr="00FA32AE">
        <w:rPr>
          <w:rFonts w:ascii="Arial" w:hAnsi="Arial" w:cs="AL-Mohanad Bold"/>
          <w:b w:val="0"/>
          <w:bCs w:val="0"/>
          <w:sz w:val="28"/>
          <w:szCs w:val="28"/>
          <w:rtl/>
        </w:rPr>
        <w:t xml:space="preserve"> </w:t>
      </w:r>
      <w:r>
        <w:rPr>
          <w:rFonts w:ascii="Arial" w:hAnsi="Arial" w:cs="AL-Mohanad Bold" w:hint="cs"/>
          <w:b w:val="0"/>
          <w:bCs w:val="0"/>
          <w:sz w:val="28"/>
          <w:szCs w:val="28"/>
          <w:rtl/>
        </w:rPr>
        <w:t xml:space="preserve">على </w:t>
      </w:r>
      <w:r w:rsidR="00DF7219" w:rsidRPr="00FA32AE">
        <w:rPr>
          <w:rFonts w:ascii="Arial" w:hAnsi="Arial" w:cs="AL-Mohanad Bold"/>
          <w:b w:val="0"/>
          <w:bCs w:val="0"/>
          <w:sz w:val="28"/>
          <w:szCs w:val="28"/>
          <w:rtl/>
        </w:rPr>
        <w:t xml:space="preserve">تبني الأفكار </w:t>
      </w:r>
      <w:r w:rsidR="005E4C02" w:rsidRPr="00FA32AE">
        <w:rPr>
          <w:rFonts w:ascii="Arial" w:hAnsi="Arial" w:cs="AL-Mohanad Bold" w:hint="cs"/>
          <w:b w:val="0"/>
          <w:bCs w:val="0"/>
          <w:sz w:val="28"/>
          <w:szCs w:val="28"/>
          <w:rtl/>
        </w:rPr>
        <w:t>الإبداعية</w:t>
      </w:r>
      <w:r w:rsidR="00031852">
        <w:rPr>
          <w:rFonts w:ascii="Arial" w:hAnsi="Arial" w:cs="AL-Mohanad Bold"/>
          <w:b w:val="0"/>
          <w:bCs w:val="0"/>
          <w:sz w:val="28"/>
          <w:szCs w:val="28"/>
          <w:rtl/>
        </w:rPr>
        <w:t xml:space="preserve"> </w:t>
      </w:r>
      <w:r w:rsidR="00031852">
        <w:rPr>
          <w:rFonts w:ascii="Arial" w:hAnsi="Arial" w:cs="AL-Mohanad Bold" w:hint="cs"/>
          <w:b w:val="0"/>
          <w:bCs w:val="0"/>
          <w:sz w:val="28"/>
          <w:szCs w:val="28"/>
          <w:rtl/>
        </w:rPr>
        <w:t>ال</w:t>
      </w:r>
      <w:r w:rsidR="00184CAB" w:rsidRPr="00FA32AE">
        <w:rPr>
          <w:rFonts w:ascii="Arial" w:hAnsi="Arial" w:cs="AL-Mohanad Bold" w:hint="cs"/>
          <w:b w:val="0"/>
          <w:bCs w:val="0"/>
          <w:sz w:val="28"/>
          <w:szCs w:val="28"/>
          <w:rtl/>
        </w:rPr>
        <w:t>منسجمة مع</w:t>
      </w:r>
      <w:r w:rsidR="00DF7219" w:rsidRPr="00FA32AE">
        <w:rPr>
          <w:rFonts w:ascii="Arial" w:hAnsi="Arial" w:cs="AL-Mohanad Bold"/>
          <w:b w:val="0"/>
          <w:bCs w:val="0"/>
          <w:sz w:val="28"/>
          <w:szCs w:val="28"/>
          <w:rtl/>
        </w:rPr>
        <w:t xml:space="preserve"> </w:t>
      </w:r>
      <w:r w:rsidR="00031852">
        <w:rPr>
          <w:rFonts w:ascii="Arial" w:hAnsi="Arial" w:cs="AL-Mohanad Bold" w:hint="cs"/>
          <w:b w:val="0"/>
          <w:bCs w:val="0"/>
          <w:sz w:val="28"/>
          <w:szCs w:val="28"/>
          <w:rtl/>
        </w:rPr>
        <w:t>الممارسات</w:t>
      </w:r>
      <w:r>
        <w:rPr>
          <w:rFonts w:ascii="Arial" w:hAnsi="Arial" w:cs="AL-Mohanad Bold" w:hint="cs"/>
          <w:b w:val="0"/>
          <w:bCs w:val="0"/>
          <w:sz w:val="28"/>
          <w:szCs w:val="28"/>
          <w:rtl/>
        </w:rPr>
        <w:t xml:space="preserve"> الجيدة التي يُ</w:t>
      </w:r>
      <w:r w:rsidR="00DF7219" w:rsidRPr="00FA32AE">
        <w:rPr>
          <w:rFonts w:ascii="Arial" w:hAnsi="Arial" w:cs="AL-Mohanad Bold"/>
          <w:b w:val="0"/>
          <w:bCs w:val="0"/>
          <w:sz w:val="28"/>
          <w:szCs w:val="28"/>
          <w:rtl/>
        </w:rPr>
        <w:t>خ</w:t>
      </w:r>
      <w:r>
        <w:rPr>
          <w:rFonts w:ascii="Arial" w:hAnsi="Arial" w:cs="AL-Mohanad Bold" w:hint="cs"/>
          <w:b w:val="0"/>
          <w:bCs w:val="0"/>
          <w:sz w:val="28"/>
          <w:szCs w:val="28"/>
          <w:rtl/>
        </w:rPr>
        <w:t>َ</w:t>
      </w:r>
      <w:r>
        <w:rPr>
          <w:rFonts w:ascii="Arial" w:hAnsi="Arial" w:cs="AL-Mohanad Bold"/>
          <w:b w:val="0"/>
          <w:bCs w:val="0"/>
          <w:sz w:val="28"/>
          <w:szCs w:val="28"/>
          <w:rtl/>
        </w:rPr>
        <w:t>ط</w:t>
      </w:r>
      <w:r w:rsidR="00DF7219" w:rsidRPr="00FA32AE">
        <w:rPr>
          <w:rFonts w:ascii="Arial" w:hAnsi="Arial" w:cs="AL-Mohanad Bold"/>
          <w:b w:val="0"/>
          <w:bCs w:val="0"/>
          <w:sz w:val="28"/>
          <w:szCs w:val="28"/>
          <w:rtl/>
        </w:rPr>
        <w:t xml:space="preserve">ط لها بهدف تحسين الجودة في </w:t>
      </w:r>
      <w:r>
        <w:rPr>
          <w:rFonts w:ascii="Arial" w:hAnsi="Arial" w:cs="AL-Mohanad Bold" w:hint="cs"/>
          <w:b w:val="0"/>
          <w:bCs w:val="0"/>
          <w:sz w:val="28"/>
          <w:szCs w:val="28"/>
          <w:rtl/>
        </w:rPr>
        <w:t>جميع</w:t>
      </w:r>
      <w:r w:rsidR="00DF7219" w:rsidRPr="00FA32AE">
        <w:rPr>
          <w:rFonts w:ascii="Arial" w:hAnsi="Arial" w:cs="AL-Mohanad Bold"/>
          <w:b w:val="0"/>
          <w:bCs w:val="0"/>
          <w:sz w:val="28"/>
          <w:szCs w:val="28"/>
          <w:rtl/>
        </w:rPr>
        <w:t xml:space="preserve"> أنشطة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w:t>
      </w:r>
    </w:p>
    <w:p w:rsidR="00AA0ECA" w:rsidRPr="00FA32AE" w:rsidRDefault="00981474" w:rsidP="00B46B8C">
      <w:pPr>
        <w:pStyle w:val="BodyText"/>
        <w:bidi/>
        <w:ind w:firstLine="720"/>
        <w:jc w:val="both"/>
        <w:rPr>
          <w:rFonts w:ascii="Arial" w:hAnsi="Arial" w:cs="AL-Mohanad Bold"/>
          <w:b w:val="0"/>
          <w:bCs w:val="0"/>
          <w:sz w:val="28"/>
          <w:szCs w:val="28"/>
          <w:rtl/>
        </w:rPr>
      </w:pPr>
      <w:r>
        <w:rPr>
          <w:rFonts w:ascii="Arial" w:hAnsi="Arial" w:cs="AL-Mohanad Bold" w:hint="cs"/>
          <w:b w:val="0"/>
          <w:bCs w:val="0"/>
          <w:sz w:val="28"/>
          <w:szCs w:val="28"/>
          <w:rtl/>
        </w:rPr>
        <w:t>و</w:t>
      </w:r>
      <w:r w:rsidRPr="00FA32AE">
        <w:rPr>
          <w:rFonts w:ascii="Arial" w:hAnsi="Arial" w:cs="AL-Mohanad Bold"/>
          <w:b w:val="0"/>
          <w:bCs w:val="0"/>
          <w:sz w:val="28"/>
          <w:szCs w:val="28"/>
          <w:rtl/>
        </w:rPr>
        <w:t>ي</w:t>
      </w:r>
      <w:r w:rsidR="008E3B80">
        <w:rPr>
          <w:rFonts w:ascii="Arial" w:hAnsi="Arial" w:cs="AL-Mohanad Bold" w:hint="cs"/>
          <w:b w:val="0"/>
          <w:bCs w:val="0"/>
          <w:sz w:val="28"/>
          <w:szCs w:val="28"/>
          <w:rtl/>
        </w:rPr>
        <w:t>ُ</w:t>
      </w:r>
      <w:r w:rsidRPr="00FA32AE">
        <w:rPr>
          <w:rFonts w:ascii="Arial" w:hAnsi="Arial" w:cs="AL-Mohanad Bold"/>
          <w:b w:val="0"/>
          <w:bCs w:val="0"/>
          <w:sz w:val="28"/>
          <w:szCs w:val="28"/>
          <w:rtl/>
        </w:rPr>
        <w:t>مث</w:t>
      </w:r>
      <w:r w:rsidR="008E3B80">
        <w:rPr>
          <w:rFonts w:ascii="Arial" w:hAnsi="Arial" w:cs="AL-Mohanad Bold" w:hint="cs"/>
          <w:b w:val="0"/>
          <w:bCs w:val="0"/>
          <w:sz w:val="28"/>
          <w:szCs w:val="28"/>
          <w:rtl/>
        </w:rPr>
        <w:t>ِّ</w:t>
      </w:r>
      <w:r w:rsidRPr="00FA32AE">
        <w:rPr>
          <w:rFonts w:ascii="Arial" w:hAnsi="Arial" w:cs="AL-Mohanad Bold"/>
          <w:b w:val="0"/>
          <w:bCs w:val="0"/>
          <w:sz w:val="28"/>
          <w:szCs w:val="28"/>
          <w:rtl/>
        </w:rPr>
        <w:t xml:space="preserve">ل </w:t>
      </w:r>
      <w:r w:rsidR="00DF7219" w:rsidRPr="00FA32AE">
        <w:rPr>
          <w:rFonts w:ascii="Arial" w:hAnsi="Arial" w:cs="AL-Mohanad Bold"/>
          <w:b w:val="0"/>
          <w:bCs w:val="0"/>
          <w:sz w:val="28"/>
          <w:szCs w:val="28"/>
          <w:rtl/>
        </w:rPr>
        <w:t xml:space="preserve">ما تقدمه إدارة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بأعلى مستوياتها من دعم</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و</w:t>
      </w:r>
      <w:r w:rsidR="005752B7" w:rsidRPr="00FA32AE">
        <w:rPr>
          <w:rFonts w:ascii="Arial" w:hAnsi="Arial" w:cs="AL-Mohanad Bold"/>
          <w:b w:val="0"/>
          <w:bCs w:val="0"/>
          <w:sz w:val="28"/>
          <w:szCs w:val="28"/>
          <w:rtl/>
        </w:rPr>
        <w:t>تشجيع</w:t>
      </w:r>
      <w:r>
        <w:rPr>
          <w:rFonts w:ascii="Arial" w:hAnsi="Arial" w:cs="AL-Mohanad Bold" w:hint="cs"/>
          <w:b w:val="0"/>
          <w:bCs w:val="0"/>
          <w:sz w:val="28"/>
          <w:szCs w:val="28"/>
          <w:rtl/>
        </w:rPr>
        <w:t>ٍ</w:t>
      </w:r>
      <w:r w:rsidR="005752B7" w:rsidRPr="00FA32AE">
        <w:rPr>
          <w:rFonts w:ascii="Arial" w:hAnsi="Arial" w:cs="AL-Mohanad Bold"/>
          <w:b w:val="0"/>
          <w:bCs w:val="0"/>
          <w:sz w:val="28"/>
          <w:szCs w:val="28"/>
          <w:rtl/>
        </w:rPr>
        <w:t xml:space="preserve"> دائم</w:t>
      </w:r>
      <w:r w:rsidR="00777188">
        <w:rPr>
          <w:rFonts w:ascii="Arial" w:hAnsi="Arial" w:cs="AL-Mohanad Bold" w:hint="cs"/>
          <w:b w:val="0"/>
          <w:bCs w:val="0"/>
          <w:sz w:val="28"/>
          <w:szCs w:val="28"/>
          <w:rtl/>
        </w:rPr>
        <w:t>ٍ</w:t>
      </w:r>
      <w:r w:rsidR="005752B7" w:rsidRPr="00FA32AE">
        <w:rPr>
          <w:rFonts w:ascii="Arial" w:hAnsi="Arial" w:cs="AL-Mohanad Bold"/>
          <w:b w:val="0"/>
          <w:bCs w:val="0"/>
          <w:sz w:val="28"/>
          <w:szCs w:val="28"/>
          <w:rtl/>
        </w:rPr>
        <w:t xml:space="preserve"> متطلباً أساس</w:t>
      </w:r>
      <w:r w:rsidR="0062780C" w:rsidRPr="00FA32AE">
        <w:rPr>
          <w:rFonts w:ascii="Arial" w:hAnsi="Arial" w:cs="AL-Mohanad Bold" w:hint="cs"/>
          <w:b w:val="0"/>
          <w:bCs w:val="0"/>
          <w:sz w:val="28"/>
          <w:szCs w:val="28"/>
          <w:rtl/>
        </w:rPr>
        <w:t>ي</w:t>
      </w:r>
      <w:r w:rsidR="005752B7" w:rsidRPr="00FA32AE">
        <w:rPr>
          <w:rFonts w:ascii="Arial" w:hAnsi="Arial" w:cs="AL-Mohanad Bold"/>
          <w:b w:val="0"/>
          <w:bCs w:val="0"/>
          <w:sz w:val="28"/>
          <w:szCs w:val="28"/>
          <w:rtl/>
        </w:rPr>
        <w:t>اً</w:t>
      </w:r>
      <w:r w:rsidR="005752B7" w:rsidRPr="00FA32AE">
        <w:rPr>
          <w:rFonts w:ascii="Arial" w:hAnsi="Arial" w:cs="AL-Mohanad Bold" w:hint="cs"/>
          <w:b w:val="0"/>
          <w:bCs w:val="0"/>
          <w:sz w:val="28"/>
          <w:szCs w:val="28"/>
          <w:rtl/>
        </w:rPr>
        <w:t xml:space="preserve"> </w:t>
      </w:r>
      <w:r w:rsidR="0062780C" w:rsidRPr="00FA32AE">
        <w:rPr>
          <w:rFonts w:ascii="Arial" w:hAnsi="Arial" w:cs="AL-Mohanad Bold"/>
          <w:b w:val="0"/>
          <w:bCs w:val="0"/>
          <w:sz w:val="28"/>
          <w:szCs w:val="28"/>
          <w:rtl/>
        </w:rPr>
        <w:t>لنظام ضمان جودة</w:t>
      </w:r>
      <w:r w:rsidR="00777188">
        <w:rPr>
          <w:rFonts w:ascii="Arial" w:hAnsi="Arial" w:cs="AL-Mohanad Bold" w:hint="cs"/>
          <w:b w:val="0"/>
          <w:bCs w:val="0"/>
          <w:sz w:val="28"/>
          <w:szCs w:val="28"/>
          <w:rtl/>
        </w:rPr>
        <w:t>ٍ</w:t>
      </w:r>
      <w:r w:rsidR="0062780C" w:rsidRPr="00FA32AE">
        <w:rPr>
          <w:rFonts w:ascii="Arial" w:hAnsi="Arial" w:cs="AL-Mohanad Bold"/>
          <w:b w:val="0"/>
          <w:bCs w:val="0"/>
          <w:sz w:val="28"/>
          <w:szCs w:val="28"/>
          <w:rtl/>
        </w:rPr>
        <w:t xml:space="preserve"> فع</w:t>
      </w:r>
      <w:r w:rsidR="00B40C84">
        <w:rPr>
          <w:rFonts w:ascii="Arial" w:hAnsi="Arial" w:cs="AL-Mohanad Bold" w:hint="cs"/>
          <w:b w:val="0"/>
          <w:bCs w:val="0"/>
          <w:sz w:val="28"/>
          <w:szCs w:val="28"/>
          <w:rtl/>
        </w:rPr>
        <w:t>َّ</w:t>
      </w:r>
      <w:r w:rsidR="0062780C" w:rsidRPr="00FA32AE">
        <w:rPr>
          <w:rFonts w:ascii="Arial" w:hAnsi="Arial" w:cs="AL-Mohanad Bold"/>
          <w:b w:val="0"/>
          <w:bCs w:val="0"/>
          <w:sz w:val="28"/>
          <w:szCs w:val="28"/>
          <w:rtl/>
        </w:rPr>
        <w:t>ال</w:t>
      </w:r>
      <w:r w:rsidR="0062780C"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وينبغي أن يشمل </w:t>
      </w:r>
      <w:r w:rsidR="00B40C84">
        <w:rPr>
          <w:rFonts w:ascii="Arial" w:hAnsi="Arial" w:cs="AL-Mohanad Bold" w:hint="cs"/>
          <w:b w:val="0"/>
          <w:bCs w:val="0"/>
          <w:sz w:val="28"/>
          <w:szCs w:val="28"/>
          <w:rtl/>
        </w:rPr>
        <w:t>ذلك</w:t>
      </w:r>
      <w:r w:rsidR="00DF7219" w:rsidRPr="00FA32AE">
        <w:rPr>
          <w:rFonts w:ascii="Arial" w:hAnsi="Arial" w:cs="AL-Mohanad Bold"/>
          <w:b w:val="0"/>
          <w:bCs w:val="0"/>
          <w:sz w:val="28"/>
          <w:szCs w:val="28"/>
          <w:rtl/>
        </w:rPr>
        <w:t xml:space="preserve"> دعماً متواصلاً من </w:t>
      </w:r>
      <w:r w:rsidR="00B40C84">
        <w:rPr>
          <w:rFonts w:ascii="Arial" w:hAnsi="Arial" w:cs="AL-Mohanad Bold" w:hint="cs"/>
          <w:b w:val="0"/>
          <w:bCs w:val="0"/>
          <w:sz w:val="28"/>
          <w:szCs w:val="28"/>
          <w:rtl/>
        </w:rPr>
        <w:t>أصحاب</w:t>
      </w:r>
      <w:r w:rsidR="00B40C84" w:rsidRPr="00FA32AE">
        <w:rPr>
          <w:rFonts w:ascii="Arial" w:hAnsi="Arial" w:cs="AL-Mohanad Bold"/>
          <w:b w:val="0"/>
          <w:bCs w:val="0"/>
          <w:sz w:val="28"/>
          <w:szCs w:val="28"/>
          <w:rtl/>
        </w:rPr>
        <w:t xml:space="preserve"> القرار </w:t>
      </w:r>
      <w:r w:rsidR="00B40C84">
        <w:rPr>
          <w:rFonts w:ascii="Arial" w:hAnsi="Arial" w:cs="AL-Mohanad Bold" w:hint="cs"/>
          <w:b w:val="0"/>
          <w:bCs w:val="0"/>
          <w:sz w:val="28"/>
          <w:szCs w:val="28"/>
          <w:rtl/>
        </w:rPr>
        <w:t xml:space="preserve">في </w:t>
      </w:r>
      <w:r w:rsidR="00B40C84">
        <w:rPr>
          <w:rFonts w:ascii="Arial" w:hAnsi="Arial" w:cs="AL-Mohanad Bold"/>
          <w:b w:val="0"/>
          <w:bCs w:val="0"/>
          <w:sz w:val="28"/>
          <w:szCs w:val="28"/>
          <w:rtl/>
        </w:rPr>
        <w:t>الجه</w:t>
      </w:r>
      <w:r w:rsidR="00B40C84">
        <w:rPr>
          <w:rFonts w:ascii="Arial" w:hAnsi="Arial" w:cs="AL-Mohanad Bold" w:hint="cs"/>
          <w:b w:val="0"/>
          <w:bCs w:val="0"/>
          <w:sz w:val="28"/>
          <w:szCs w:val="28"/>
          <w:rtl/>
        </w:rPr>
        <w:t>ات</w:t>
      </w:r>
      <w:r w:rsidR="00DF7219" w:rsidRPr="00FA32AE">
        <w:rPr>
          <w:rFonts w:ascii="Arial" w:hAnsi="Arial" w:cs="AL-Mohanad Bold"/>
          <w:b w:val="0"/>
          <w:bCs w:val="0"/>
          <w:sz w:val="28"/>
          <w:szCs w:val="28"/>
          <w:rtl/>
        </w:rPr>
        <w:t xml:space="preserve"> العليا (مثل: مجلس</w:t>
      </w:r>
      <w:r w:rsidR="00F94C2C">
        <w:rPr>
          <w:rFonts w:ascii="Arial" w:hAnsi="Arial" w:cs="AL-Mohanad Bold" w:hint="cs"/>
          <w:b w:val="0"/>
          <w:bCs w:val="0"/>
          <w:sz w:val="28"/>
          <w:szCs w:val="28"/>
          <w:rtl/>
        </w:rPr>
        <w:t xml:space="preserve"> الجامعة</w:t>
      </w:r>
      <w:r w:rsidR="00DF7219" w:rsidRPr="00FA32AE">
        <w:rPr>
          <w:rFonts w:ascii="Arial" w:hAnsi="Arial" w:cs="AL-Mohanad Bold"/>
          <w:b w:val="0"/>
          <w:bCs w:val="0"/>
          <w:sz w:val="28"/>
          <w:szCs w:val="28"/>
          <w:rtl/>
        </w:rPr>
        <w:t xml:space="preserve">، أو مجلس </w:t>
      </w:r>
      <w:r w:rsidR="0062780C" w:rsidRPr="00FA32AE">
        <w:rPr>
          <w:rFonts w:ascii="Arial" w:hAnsi="Arial" w:cs="AL-Mohanad Bold" w:hint="cs"/>
          <w:b w:val="0"/>
          <w:bCs w:val="0"/>
          <w:sz w:val="28"/>
          <w:szCs w:val="28"/>
          <w:rtl/>
        </w:rPr>
        <w:t>ال</w:t>
      </w:r>
      <w:r w:rsidR="00DF7219" w:rsidRPr="00FA32AE">
        <w:rPr>
          <w:rFonts w:ascii="Arial" w:hAnsi="Arial" w:cs="AL-Mohanad Bold"/>
          <w:b w:val="0"/>
          <w:bCs w:val="0"/>
          <w:sz w:val="28"/>
          <w:szCs w:val="28"/>
          <w:rtl/>
        </w:rPr>
        <w:t xml:space="preserve">أمناء، أو مجلس </w:t>
      </w:r>
      <w:r w:rsidR="0062780C" w:rsidRPr="00FA32AE">
        <w:rPr>
          <w:rFonts w:ascii="Arial" w:hAnsi="Arial" w:cs="AL-Mohanad Bold" w:hint="cs"/>
          <w:b w:val="0"/>
          <w:bCs w:val="0"/>
          <w:sz w:val="28"/>
          <w:szCs w:val="28"/>
          <w:rtl/>
        </w:rPr>
        <w:t>ال</w:t>
      </w:r>
      <w:r w:rsidR="00DF7219" w:rsidRPr="00FA32AE">
        <w:rPr>
          <w:rFonts w:ascii="Arial" w:hAnsi="Arial" w:cs="AL-Mohanad Bold"/>
          <w:b w:val="0"/>
          <w:bCs w:val="0"/>
          <w:sz w:val="28"/>
          <w:szCs w:val="28"/>
          <w:rtl/>
        </w:rPr>
        <w:t xml:space="preserve">إدارة، أو ما شابه ذلك)، ومن قيادة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 </w:t>
      </w:r>
      <w:r w:rsidR="00B40C84">
        <w:rPr>
          <w:rFonts w:ascii="Arial" w:hAnsi="Arial" w:cs="AL-Mohanad Bold" w:hint="cs"/>
          <w:b w:val="0"/>
          <w:bCs w:val="0"/>
          <w:sz w:val="28"/>
          <w:szCs w:val="28"/>
          <w:rtl/>
        </w:rPr>
        <w:t>كمدير</w:t>
      </w:r>
      <w:r w:rsidR="00DF7219" w:rsidRPr="00FA32AE">
        <w:rPr>
          <w:rFonts w:ascii="Arial" w:hAnsi="Arial" w:cs="AL-Mohanad Bold"/>
          <w:b w:val="0"/>
          <w:bCs w:val="0"/>
          <w:sz w:val="28"/>
          <w:szCs w:val="28"/>
          <w:rtl/>
        </w:rPr>
        <w:t xml:space="preserve"> </w:t>
      </w:r>
      <w:r w:rsidR="00B40C84">
        <w:rPr>
          <w:rFonts w:ascii="Arial" w:hAnsi="Arial" w:cs="AL-Mohanad Bold" w:hint="cs"/>
          <w:b w:val="0"/>
          <w:bCs w:val="0"/>
          <w:sz w:val="28"/>
          <w:szCs w:val="28"/>
          <w:rtl/>
        </w:rPr>
        <w:t>ال</w:t>
      </w:r>
      <w:r w:rsidR="00DF7219" w:rsidRPr="00FA32AE">
        <w:rPr>
          <w:rFonts w:ascii="Arial" w:hAnsi="Arial" w:cs="AL-Mohanad Bold"/>
          <w:b w:val="0"/>
          <w:bCs w:val="0"/>
          <w:sz w:val="28"/>
          <w:szCs w:val="28"/>
          <w:rtl/>
        </w:rPr>
        <w:t xml:space="preserve">جامعة أو عميد </w:t>
      </w:r>
      <w:r w:rsidR="00B40C84">
        <w:rPr>
          <w:rFonts w:ascii="Arial" w:hAnsi="Arial" w:cs="AL-Mohanad Bold" w:hint="cs"/>
          <w:b w:val="0"/>
          <w:bCs w:val="0"/>
          <w:sz w:val="28"/>
          <w:szCs w:val="28"/>
          <w:rtl/>
        </w:rPr>
        <w:t>ال</w:t>
      </w:r>
      <w:r w:rsidR="00DF7219" w:rsidRPr="00FA32AE">
        <w:rPr>
          <w:rFonts w:ascii="Arial" w:hAnsi="Arial" w:cs="AL-Mohanad Bold"/>
          <w:b w:val="0"/>
          <w:bCs w:val="0"/>
          <w:sz w:val="28"/>
          <w:szCs w:val="28"/>
          <w:rtl/>
        </w:rPr>
        <w:t>كلية)، و</w:t>
      </w:r>
      <w:r w:rsidR="00B40C84">
        <w:rPr>
          <w:rFonts w:ascii="Arial" w:hAnsi="Arial" w:cs="AL-Mohanad Bold" w:hint="cs"/>
          <w:b w:val="0"/>
          <w:bCs w:val="0"/>
          <w:sz w:val="28"/>
          <w:szCs w:val="28"/>
          <w:rtl/>
        </w:rPr>
        <w:t xml:space="preserve">أن يشمل ذلك أيضاً </w:t>
      </w:r>
      <w:r w:rsidR="00DF7219" w:rsidRPr="00FA32AE">
        <w:rPr>
          <w:rFonts w:ascii="Arial" w:hAnsi="Arial" w:cs="AL-Mohanad Bold"/>
          <w:b w:val="0"/>
          <w:bCs w:val="0"/>
          <w:sz w:val="28"/>
          <w:szCs w:val="28"/>
          <w:rtl/>
        </w:rPr>
        <w:t>الدعم المناسب للتكاليف والخدمات المطلوبة للو</w:t>
      </w:r>
      <w:r w:rsidR="0062780C" w:rsidRPr="00FA32AE">
        <w:rPr>
          <w:rFonts w:ascii="Arial" w:hAnsi="Arial" w:cs="AL-Mohanad Bold"/>
          <w:b w:val="0"/>
          <w:bCs w:val="0"/>
          <w:sz w:val="28"/>
          <w:szCs w:val="28"/>
          <w:rtl/>
        </w:rPr>
        <w:t>صول إلى منظومة</w:t>
      </w:r>
      <w:r w:rsidR="00777188">
        <w:rPr>
          <w:rFonts w:ascii="Arial" w:hAnsi="Arial" w:cs="AL-Mohanad Bold" w:hint="cs"/>
          <w:b w:val="0"/>
          <w:bCs w:val="0"/>
          <w:sz w:val="28"/>
          <w:szCs w:val="28"/>
          <w:rtl/>
        </w:rPr>
        <w:t>ٍ</w:t>
      </w:r>
      <w:r w:rsidR="0062780C" w:rsidRPr="00FA32AE">
        <w:rPr>
          <w:rFonts w:ascii="Arial" w:hAnsi="Arial" w:cs="AL-Mohanad Bold"/>
          <w:b w:val="0"/>
          <w:bCs w:val="0"/>
          <w:sz w:val="28"/>
          <w:szCs w:val="28"/>
          <w:rtl/>
        </w:rPr>
        <w:t xml:space="preserve"> </w:t>
      </w:r>
      <w:r w:rsidR="00DA4559">
        <w:rPr>
          <w:rFonts w:ascii="Arial" w:hAnsi="Arial" w:cs="AL-Mohanad Bold"/>
          <w:b w:val="0"/>
          <w:bCs w:val="0"/>
          <w:sz w:val="28"/>
          <w:szCs w:val="28"/>
          <w:rtl/>
        </w:rPr>
        <w:t>فعَّالة</w:t>
      </w:r>
      <w:r w:rsidR="00777188">
        <w:rPr>
          <w:rFonts w:ascii="Arial" w:hAnsi="Arial" w:cs="AL-Mohanad Bold" w:hint="cs"/>
          <w:b w:val="0"/>
          <w:bCs w:val="0"/>
          <w:sz w:val="28"/>
          <w:szCs w:val="28"/>
          <w:rtl/>
        </w:rPr>
        <w:t>ٍ</w:t>
      </w:r>
      <w:r w:rsidR="00DA4559" w:rsidRPr="00FA32AE">
        <w:rPr>
          <w:rFonts w:ascii="Arial" w:hAnsi="Arial" w:cs="AL-Mohanad Bold"/>
          <w:b w:val="0"/>
          <w:bCs w:val="0"/>
          <w:sz w:val="28"/>
          <w:szCs w:val="28"/>
          <w:rtl/>
        </w:rPr>
        <w:t xml:space="preserve"> </w:t>
      </w:r>
      <w:r w:rsidR="00DA4559">
        <w:rPr>
          <w:rFonts w:ascii="Arial" w:hAnsi="Arial" w:cs="AL-Mohanad Bold" w:hint="cs"/>
          <w:b w:val="0"/>
          <w:bCs w:val="0"/>
          <w:sz w:val="28"/>
          <w:szCs w:val="28"/>
          <w:rtl/>
        </w:rPr>
        <w:t>ل</w:t>
      </w:r>
      <w:r w:rsidR="0062780C" w:rsidRPr="00FA32AE">
        <w:rPr>
          <w:rFonts w:ascii="Arial" w:hAnsi="Arial" w:cs="AL-Mohanad Bold"/>
          <w:b w:val="0"/>
          <w:bCs w:val="0"/>
          <w:sz w:val="28"/>
          <w:szCs w:val="28"/>
          <w:rtl/>
        </w:rPr>
        <w:t xml:space="preserve">ضمان </w:t>
      </w:r>
      <w:r w:rsidR="00DA4559">
        <w:rPr>
          <w:rFonts w:ascii="Arial" w:hAnsi="Arial" w:cs="AL-Mohanad Bold" w:hint="cs"/>
          <w:b w:val="0"/>
          <w:bCs w:val="0"/>
          <w:sz w:val="28"/>
          <w:szCs w:val="28"/>
          <w:rtl/>
        </w:rPr>
        <w:t>ال</w:t>
      </w:r>
      <w:r w:rsidR="00F94C2C">
        <w:rPr>
          <w:rFonts w:ascii="Arial" w:hAnsi="Arial" w:cs="AL-Mohanad Bold"/>
          <w:b w:val="0"/>
          <w:bCs w:val="0"/>
          <w:sz w:val="28"/>
          <w:szCs w:val="28"/>
          <w:rtl/>
        </w:rPr>
        <w:t>جودة</w:t>
      </w:r>
      <w:r w:rsidR="0062780C"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على أن ما يقوم به </w:t>
      </w:r>
      <w:r w:rsidR="001C5092">
        <w:rPr>
          <w:rFonts w:ascii="Arial" w:hAnsi="Arial" w:cs="AL-Mohanad Bold" w:hint="cs"/>
          <w:b w:val="0"/>
          <w:bCs w:val="0"/>
          <w:sz w:val="28"/>
          <w:szCs w:val="28"/>
          <w:rtl/>
        </w:rPr>
        <w:t>كبار المسؤولين</w:t>
      </w:r>
      <w:r w:rsidR="00DF7219" w:rsidRPr="00FA32AE">
        <w:rPr>
          <w:rFonts w:ascii="Arial" w:hAnsi="Arial" w:cs="AL-Mohanad Bold"/>
          <w:b w:val="0"/>
          <w:bCs w:val="0"/>
          <w:sz w:val="28"/>
          <w:szCs w:val="28"/>
          <w:rtl/>
        </w:rPr>
        <w:t xml:space="preserve"> </w:t>
      </w:r>
      <w:r w:rsidR="0062780C" w:rsidRPr="00FA32AE">
        <w:rPr>
          <w:rFonts w:ascii="Arial" w:hAnsi="Arial" w:cs="AL-Mohanad Bold"/>
          <w:b w:val="0"/>
          <w:bCs w:val="0"/>
          <w:sz w:val="28"/>
          <w:szCs w:val="28"/>
          <w:rtl/>
        </w:rPr>
        <w:t>لا يكفي وحده لتحقيق جودة</w:t>
      </w:r>
      <w:r w:rsidR="00777188">
        <w:rPr>
          <w:rFonts w:ascii="Arial" w:hAnsi="Arial" w:cs="AL-Mohanad Bold" w:hint="cs"/>
          <w:b w:val="0"/>
          <w:bCs w:val="0"/>
          <w:sz w:val="28"/>
          <w:szCs w:val="28"/>
          <w:rtl/>
        </w:rPr>
        <w:t>ٍ</w:t>
      </w:r>
      <w:r w:rsidR="0062780C" w:rsidRPr="00FA32AE">
        <w:rPr>
          <w:rFonts w:ascii="Arial" w:hAnsi="Arial" w:cs="AL-Mohanad Bold"/>
          <w:b w:val="0"/>
          <w:bCs w:val="0"/>
          <w:sz w:val="28"/>
          <w:szCs w:val="28"/>
          <w:rtl/>
        </w:rPr>
        <w:t xml:space="preserve"> عالية</w:t>
      </w:r>
      <w:r w:rsidR="00777188">
        <w:rPr>
          <w:rFonts w:ascii="Arial" w:hAnsi="Arial" w:cs="AL-Mohanad Bold" w:hint="cs"/>
          <w:b w:val="0"/>
          <w:bCs w:val="0"/>
          <w:sz w:val="28"/>
          <w:szCs w:val="28"/>
          <w:rtl/>
        </w:rPr>
        <w:t>ٍ</w:t>
      </w:r>
      <w:r w:rsidR="0062780C" w:rsidRPr="00FA32AE">
        <w:rPr>
          <w:rFonts w:ascii="Arial" w:hAnsi="Arial" w:cs="AL-Mohanad Bold" w:hint="cs"/>
          <w:b w:val="0"/>
          <w:bCs w:val="0"/>
          <w:sz w:val="28"/>
          <w:szCs w:val="28"/>
          <w:rtl/>
        </w:rPr>
        <w:t xml:space="preserve">، </w:t>
      </w:r>
      <w:r w:rsidR="00057D49">
        <w:rPr>
          <w:rFonts w:ascii="Arial" w:hAnsi="Arial" w:cs="AL-Mohanad Bold" w:hint="cs"/>
          <w:b w:val="0"/>
          <w:bCs w:val="0"/>
          <w:sz w:val="28"/>
          <w:szCs w:val="28"/>
          <w:rtl/>
        </w:rPr>
        <w:t xml:space="preserve">بل </w:t>
      </w:r>
      <w:r w:rsidR="00DF7219" w:rsidRPr="00FA32AE">
        <w:rPr>
          <w:rFonts w:ascii="Arial" w:hAnsi="Arial" w:cs="AL-Mohanad Bold"/>
          <w:b w:val="0"/>
          <w:bCs w:val="0"/>
          <w:sz w:val="28"/>
          <w:szCs w:val="28"/>
          <w:rtl/>
        </w:rPr>
        <w:t>لابد أن يكون الالتزام بالجودة مشاركة</w:t>
      </w:r>
      <w:r w:rsidR="008E3B80">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من الجميع، بما في ذلك أعضاء هيئة التدريس و</w:t>
      </w:r>
      <w:r w:rsidR="00B46B8C">
        <w:rPr>
          <w:rFonts w:ascii="Arial" w:hAnsi="Arial" w:cs="AL-Mohanad Bold" w:hint="cs"/>
          <w:b w:val="0"/>
          <w:bCs w:val="0"/>
          <w:sz w:val="28"/>
          <w:szCs w:val="28"/>
          <w:rtl/>
        </w:rPr>
        <w:t xml:space="preserve">كافة منسوبي المؤسسة التعليمية </w:t>
      </w:r>
      <w:r w:rsidR="00DF7219" w:rsidRPr="00FA32AE">
        <w:rPr>
          <w:rFonts w:ascii="Arial" w:hAnsi="Arial" w:cs="AL-Mohanad Bold"/>
          <w:b w:val="0"/>
          <w:bCs w:val="0"/>
          <w:sz w:val="28"/>
          <w:szCs w:val="28"/>
          <w:rtl/>
        </w:rPr>
        <w:t>والوحدات التنظي</w:t>
      </w:r>
      <w:r w:rsidR="00B83165" w:rsidRPr="00FA32AE">
        <w:rPr>
          <w:rFonts w:ascii="Arial" w:hAnsi="Arial" w:cs="AL-Mohanad Bold"/>
          <w:b w:val="0"/>
          <w:bCs w:val="0"/>
          <w:sz w:val="28"/>
          <w:szCs w:val="28"/>
          <w:rtl/>
        </w:rPr>
        <w:t>مية ب</w:t>
      </w:r>
      <w:r w:rsidR="005E4C02" w:rsidRPr="00FA32AE">
        <w:rPr>
          <w:rFonts w:ascii="Arial" w:hAnsi="Arial" w:cs="AL-Mohanad Bold"/>
          <w:b w:val="0"/>
          <w:bCs w:val="0"/>
          <w:sz w:val="28"/>
          <w:szCs w:val="28"/>
          <w:rtl/>
        </w:rPr>
        <w:t>المؤسسة التعليمية</w:t>
      </w:r>
      <w:r w:rsidR="00B83165" w:rsidRPr="00FA32AE">
        <w:rPr>
          <w:rFonts w:ascii="Arial" w:hAnsi="Arial" w:cs="AL-Mohanad Bold"/>
          <w:b w:val="0"/>
          <w:bCs w:val="0"/>
          <w:sz w:val="28"/>
          <w:szCs w:val="28"/>
          <w:rtl/>
        </w:rPr>
        <w:t>، وذلك ب</w:t>
      </w:r>
      <w:r w:rsidR="00A4353E" w:rsidRPr="00FA32AE">
        <w:rPr>
          <w:rFonts w:ascii="Arial" w:hAnsi="Arial" w:cs="AL-Mohanad Bold"/>
          <w:b w:val="0"/>
          <w:bCs w:val="0"/>
          <w:sz w:val="28"/>
          <w:szCs w:val="28"/>
          <w:rtl/>
        </w:rPr>
        <w:t>تقويم</w:t>
      </w:r>
      <w:r w:rsidR="00B83165" w:rsidRPr="00FA32AE">
        <w:rPr>
          <w:rFonts w:ascii="Arial" w:hAnsi="Arial" w:cs="AL-Mohanad Bold"/>
          <w:b w:val="0"/>
          <w:bCs w:val="0"/>
          <w:sz w:val="28"/>
          <w:szCs w:val="28"/>
          <w:rtl/>
        </w:rPr>
        <w:t xml:space="preserve"> أدائه</w:t>
      </w:r>
      <w:r w:rsidR="00B83165" w:rsidRPr="00FA32AE">
        <w:rPr>
          <w:rFonts w:ascii="Arial" w:hAnsi="Arial" w:cs="AL-Mohanad Bold" w:hint="cs"/>
          <w:b w:val="0"/>
          <w:bCs w:val="0"/>
          <w:sz w:val="28"/>
          <w:szCs w:val="28"/>
          <w:rtl/>
        </w:rPr>
        <w:t>م</w:t>
      </w:r>
      <w:r w:rsidR="00777188">
        <w:rPr>
          <w:rFonts w:ascii="Arial" w:hAnsi="Arial" w:cs="AL-Mohanad Bold"/>
          <w:b w:val="0"/>
          <w:bCs w:val="0"/>
          <w:sz w:val="28"/>
          <w:szCs w:val="28"/>
          <w:rtl/>
        </w:rPr>
        <w:t>، والعمل بكل جهد</w:t>
      </w:r>
      <w:r w:rsidR="00777188">
        <w:rPr>
          <w:rFonts w:ascii="Arial" w:hAnsi="Arial" w:cs="AL-Mohanad Bold" w:hint="cs"/>
          <w:b w:val="0"/>
          <w:bCs w:val="0"/>
          <w:sz w:val="28"/>
          <w:szCs w:val="28"/>
          <w:rtl/>
        </w:rPr>
        <w:t>ٍ</w:t>
      </w:r>
      <w:r w:rsidR="00777188">
        <w:rPr>
          <w:rFonts w:ascii="Arial" w:hAnsi="Arial" w:cs="AL-Mohanad Bold"/>
          <w:b w:val="0"/>
          <w:bCs w:val="0"/>
          <w:sz w:val="28"/>
          <w:szCs w:val="28"/>
          <w:rtl/>
        </w:rPr>
        <w:t xml:space="preserve"> ممكن</w:t>
      </w:r>
      <w:r w:rsidR="00777188">
        <w:rPr>
          <w:rFonts w:ascii="Arial" w:hAnsi="Arial" w:cs="AL-Mohanad Bold" w:hint="cs"/>
          <w:b w:val="0"/>
          <w:bCs w:val="0"/>
          <w:sz w:val="28"/>
          <w:szCs w:val="28"/>
          <w:rtl/>
        </w:rPr>
        <w:t>ٍ</w:t>
      </w:r>
      <w:r w:rsidR="00777188">
        <w:rPr>
          <w:rFonts w:ascii="Arial" w:hAnsi="Arial" w:cs="AL-Mohanad Bold"/>
          <w:b w:val="0"/>
          <w:bCs w:val="0"/>
          <w:sz w:val="28"/>
          <w:szCs w:val="28"/>
          <w:rtl/>
        </w:rPr>
        <w:t xml:space="preserve"> على </w:t>
      </w:r>
      <w:r w:rsidR="00DF7219" w:rsidRPr="00FA32AE">
        <w:rPr>
          <w:rFonts w:ascii="Arial" w:hAnsi="Arial" w:cs="AL-Mohanad Bold"/>
          <w:b w:val="0"/>
          <w:bCs w:val="0"/>
          <w:sz w:val="28"/>
          <w:szCs w:val="28"/>
          <w:rtl/>
        </w:rPr>
        <w:t>تطويره، والتعاون مع الآخرين نحو التطوير ال</w:t>
      </w:r>
      <w:r w:rsidR="0062780C" w:rsidRPr="00FA32AE">
        <w:rPr>
          <w:rFonts w:ascii="Arial" w:hAnsi="Arial" w:cs="AL-Mohanad Bold"/>
          <w:b w:val="0"/>
          <w:bCs w:val="0"/>
          <w:sz w:val="28"/>
          <w:szCs w:val="28"/>
          <w:rtl/>
        </w:rPr>
        <w:t>مؤسسي</w:t>
      </w:r>
      <w:r w:rsidR="00DF7219" w:rsidRPr="00FA32AE">
        <w:rPr>
          <w:rFonts w:ascii="Arial" w:hAnsi="Arial" w:cs="AL-Mohanad Bold"/>
          <w:b w:val="0"/>
          <w:bCs w:val="0"/>
          <w:sz w:val="28"/>
          <w:szCs w:val="28"/>
          <w:rtl/>
        </w:rPr>
        <w:t xml:space="preserve"> </w:t>
      </w:r>
      <w:r w:rsidR="00DA4559">
        <w:rPr>
          <w:rFonts w:ascii="Arial" w:hAnsi="Arial" w:cs="AL-Mohanad Bold" w:hint="cs"/>
          <w:b w:val="0"/>
          <w:bCs w:val="0"/>
          <w:sz w:val="28"/>
          <w:szCs w:val="28"/>
          <w:rtl/>
        </w:rPr>
        <w:t>ب</w:t>
      </w:r>
      <w:r w:rsidR="00DF7219" w:rsidRPr="00FA32AE">
        <w:rPr>
          <w:rFonts w:ascii="Arial" w:hAnsi="Arial" w:cs="AL-Mohanad Bold"/>
          <w:b w:val="0"/>
          <w:bCs w:val="0"/>
          <w:sz w:val="28"/>
          <w:szCs w:val="28"/>
          <w:rtl/>
        </w:rPr>
        <w:t>اعتبارهم أعضاء</w:t>
      </w:r>
      <w:r w:rsidR="00545D8E">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فاعلين في فريق العمل. </w:t>
      </w:r>
    </w:p>
    <w:p w:rsidR="00EE58C7" w:rsidRDefault="00EE58C7" w:rsidP="00EE58C7">
      <w:pPr>
        <w:pStyle w:val="BodyText"/>
        <w:bidi/>
        <w:jc w:val="both"/>
        <w:rPr>
          <w:rFonts w:ascii="Arial" w:hAnsi="Arial" w:cs="AL-Mohanad Bold"/>
          <w:sz w:val="28"/>
          <w:szCs w:val="28"/>
          <w:u w:val="single"/>
          <w:rtl/>
        </w:rPr>
      </w:pPr>
    </w:p>
    <w:p w:rsidR="00DF7219" w:rsidRPr="00ED6B21" w:rsidRDefault="00777188" w:rsidP="00EE58C7">
      <w:pPr>
        <w:pStyle w:val="BodyText"/>
        <w:bidi/>
        <w:jc w:val="both"/>
        <w:rPr>
          <w:rFonts w:ascii="Arial" w:hAnsi="Arial" w:cs="AL-Mohanad Bold"/>
          <w:sz w:val="28"/>
          <w:szCs w:val="28"/>
          <w:u w:val="single"/>
          <w:rtl/>
        </w:rPr>
      </w:pPr>
      <w:r w:rsidRPr="00ED6B21">
        <w:rPr>
          <w:rFonts w:ascii="Arial" w:hAnsi="Arial" w:cs="AL-Mohanad Bold" w:hint="cs"/>
          <w:sz w:val="28"/>
          <w:szCs w:val="28"/>
          <w:u w:val="single"/>
          <w:rtl/>
        </w:rPr>
        <w:t>1-1-</w:t>
      </w:r>
      <w:r w:rsidR="00B83165" w:rsidRPr="00ED6B21">
        <w:rPr>
          <w:rFonts w:ascii="Arial" w:hAnsi="Arial" w:cs="AL-Mohanad Bold" w:hint="cs"/>
          <w:sz w:val="28"/>
          <w:szCs w:val="28"/>
          <w:u w:val="single"/>
          <w:rtl/>
        </w:rPr>
        <w:t xml:space="preserve">ضمان </w:t>
      </w:r>
      <w:r w:rsidR="00B83165" w:rsidRPr="00ED6B21">
        <w:rPr>
          <w:rFonts w:ascii="Arial" w:hAnsi="Arial" w:cs="AL-Mohanad Bold"/>
          <w:sz w:val="28"/>
          <w:szCs w:val="28"/>
          <w:u w:val="single"/>
          <w:rtl/>
        </w:rPr>
        <w:t>الجودة</w:t>
      </w:r>
      <w:r w:rsidR="00B83165" w:rsidRPr="00ED6B21">
        <w:rPr>
          <w:rFonts w:ascii="Arial" w:hAnsi="Arial" w:cs="AL-Mohanad Bold" w:hint="cs"/>
          <w:sz w:val="28"/>
          <w:szCs w:val="28"/>
          <w:u w:val="single"/>
          <w:rtl/>
        </w:rPr>
        <w:t xml:space="preserve"> </w:t>
      </w:r>
      <w:r w:rsidRPr="00ED6B21">
        <w:rPr>
          <w:rFonts w:ascii="Arial" w:hAnsi="Arial" w:cs="AL-Mohanad Bold" w:hint="cs"/>
          <w:sz w:val="28"/>
          <w:szCs w:val="28"/>
          <w:u w:val="single"/>
          <w:rtl/>
        </w:rPr>
        <w:t>و</w:t>
      </w:r>
      <w:r w:rsidR="00B83165" w:rsidRPr="00ED6B21">
        <w:rPr>
          <w:rFonts w:ascii="Arial" w:hAnsi="Arial" w:cs="AL-Mohanad Bold" w:hint="cs"/>
          <w:sz w:val="28"/>
          <w:szCs w:val="28"/>
          <w:u w:val="single"/>
          <w:rtl/>
        </w:rPr>
        <w:t>الاعتماد الكامل والاعتماد المؤقت</w:t>
      </w:r>
      <w:r w:rsidR="00DC0B5C">
        <w:rPr>
          <w:rFonts w:ascii="Arial" w:hAnsi="Arial" w:cs="AL-Mohanad Bold" w:hint="cs"/>
          <w:sz w:val="28"/>
          <w:szCs w:val="28"/>
          <w:u w:val="single"/>
          <w:rtl/>
        </w:rPr>
        <w:t>:</w:t>
      </w:r>
      <w:r w:rsidR="00B83165" w:rsidRPr="00ED6B21">
        <w:rPr>
          <w:rFonts w:ascii="Arial" w:hAnsi="Arial" w:cs="AL-Mohanad Bold" w:hint="cs"/>
          <w:sz w:val="28"/>
          <w:szCs w:val="28"/>
          <w:u w:val="single"/>
          <w:rtl/>
        </w:rPr>
        <w:t xml:space="preserve"> </w:t>
      </w:r>
    </w:p>
    <w:p w:rsidR="003051C7" w:rsidRPr="001C5092" w:rsidRDefault="00ED6B21" w:rsidP="001C5092">
      <w:pPr>
        <w:pStyle w:val="BodyText"/>
        <w:bidi/>
        <w:ind w:left="49"/>
        <w:jc w:val="both"/>
        <w:rPr>
          <w:rFonts w:ascii="Arial" w:hAnsi="Arial" w:cs="AL-Mohanad Bold"/>
          <w:b w:val="0"/>
          <w:bCs w:val="0"/>
          <w:sz w:val="28"/>
          <w:szCs w:val="28"/>
          <w:rtl/>
        </w:rPr>
      </w:pPr>
      <w:r>
        <w:rPr>
          <w:rFonts w:ascii="Arial" w:hAnsi="Arial" w:cs="AL-Mohanad Bold" w:hint="cs"/>
          <w:b w:val="0"/>
          <w:bCs w:val="0"/>
          <w:sz w:val="28"/>
          <w:szCs w:val="28"/>
          <w:rtl/>
        </w:rPr>
        <w:tab/>
      </w:r>
      <w:r w:rsidR="001C5092">
        <w:rPr>
          <w:rFonts w:ascii="Arial" w:hAnsi="Arial" w:cs="AL-Mohanad Bold" w:hint="cs"/>
          <w:b w:val="0"/>
          <w:bCs w:val="0"/>
          <w:sz w:val="28"/>
          <w:szCs w:val="28"/>
          <w:rtl/>
        </w:rPr>
        <w:t>يعتبر ضمان الجودة-في الأساس-</w:t>
      </w:r>
      <w:r w:rsidR="008A65C4">
        <w:rPr>
          <w:rFonts w:ascii="Arial" w:hAnsi="Arial" w:cs="AL-Mohanad Bold" w:hint="cs"/>
          <w:b w:val="0"/>
          <w:bCs w:val="0"/>
          <w:sz w:val="28"/>
          <w:szCs w:val="28"/>
          <w:rtl/>
        </w:rPr>
        <w:t>مسؤوليةً</w:t>
      </w:r>
      <w:r w:rsidR="003051C7" w:rsidRPr="001C5092">
        <w:rPr>
          <w:rFonts w:ascii="Arial" w:hAnsi="Arial" w:cs="AL-Mohanad Bold" w:hint="cs"/>
          <w:b w:val="0"/>
          <w:bCs w:val="0"/>
          <w:sz w:val="28"/>
          <w:szCs w:val="28"/>
          <w:rtl/>
        </w:rPr>
        <w:t xml:space="preserve"> داخلية</w:t>
      </w:r>
      <w:r w:rsidR="008A65C4">
        <w:rPr>
          <w:rFonts w:ascii="Arial" w:hAnsi="Arial" w:cs="AL-Mohanad Bold" w:hint="cs"/>
          <w:b w:val="0"/>
          <w:bCs w:val="0"/>
          <w:sz w:val="28"/>
          <w:szCs w:val="28"/>
          <w:rtl/>
        </w:rPr>
        <w:t>ً</w:t>
      </w:r>
      <w:r w:rsidR="003051C7" w:rsidRPr="001C5092">
        <w:rPr>
          <w:rFonts w:ascii="Arial" w:hAnsi="Arial" w:cs="AL-Mohanad Bold" w:hint="cs"/>
          <w:b w:val="0"/>
          <w:bCs w:val="0"/>
          <w:sz w:val="28"/>
          <w:szCs w:val="28"/>
          <w:rtl/>
        </w:rPr>
        <w:t xml:space="preserve"> تعتمد بشكل</w:t>
      </w:r>
      <w:r w:rsidR="00777188">
        <w:rPr>
          <w:rFonts w:ascii="Arial" w:hAnsi="Arial" w:cs="AL-Mohanad Bold" w:hint="cs"/>
          <w:b w:val="0"/>
          <w:bCs w:val="0"/>
          <w:sz w:val="28"/>
          <w:szCs w:val="28"/>
          <w:rtl/>
        </w:rPr>
        <w:t>ٍ</w:t>
      </w:r>
      <w:r w:rsidR="003051C7" w:rsidRPr="001C5092">
        <w:rPr>
          <w:rFonts w:ascii="Arial" w:hAnsi="Arial" w:cs="AL-Mohanad Bold" w:hint="cs"/>
          <w:b w:val="0"/>
          <w:bCs w:val="0"/>
          <w:sz w:val="28"/>
          <w:szCs w:val="28"/>
          <w:rtl/>
        </w:rPr>
        <w:t xml:space="preserve"> كبير</w:t>
      </w:r>
      <w:r w:rsidR="00777188">
        <w:rPr>
          <w:rFonts w:ascii="Arial" w:hAnsi="Arial" w:cs="AL-Mohanad Bold" w:hint="cs"/>
          <w:b w:val="0"/>
          <w:bCs w:val="0"/>
          <w:sz w:val="28"/>
          <w:szCs w:val="28"/>
          <w:rtl/>
        </w:rPr>
        <w:t>ٍ</w:t>
      </w:r>
      <w:r w:rsidR="003051C7" w:rsidRPr="001C5092">
        <w:rPr>
          <w:rFonts w:ascii="Arial" w:hAnsi="Arial" w:cs="AL-Mohanad Bold" w:hint="cs"/>
          <w:b w:val="0"/>
          <w:bCs w:val="0"/>
          <w:sz w:val="28"/>
          <w:szCs w:val="28"/>
          <w:rtl/>
        </w:rPr>
        <w:t xml:space="preserve"> على ا</w:t>
      </w:r>
      <w:r w:rsidR="0062780C" w:rsidRPr="001C5092">
        <w:rPr>
          <w:rFonts w:ascii="Arial" w:hAnsi="Arial" w:cs="AL-Mohanad Bold" w:hint="cs"/>
          <w:b w:val="0"/>
          <w:bCs w:val="0"/>
          <w:sz w:val="28"/>
          <w:szCs w:val="28"/>
          <w:rtl/>
        </w:rPr>
        <w:t>لتزام ودعم كل من لديه ارتباط</w:t>
      </w:r>
      <w:r w:rsidR="008E3B80">
        <w:rPr>
          <w:rFonts w:ascii="Arial" w:hAnsi="Arial" w:cs="AL-Mohanad Bold" w:hint="cs"/>
          <w:b w:val="0"/>
          <w:bCs w:val="0"/>
          <w:sz w:val="28"/>
          <w:szCs w:val="28"/>
          <w:rtl/>
        </w:rPr>
        <w:t>ٌ</w:t>
      </w:r>
      <w:r w:rsidR="0062780C" w:rsidRPr="001C5092">
        <w:rPr>
          <w:rFonts w:ascii="Arial" w:hAnsi="Arial" w:cs="AL-Mohanad Bold" w:hint="cs"/>
          <w:b w:val="0"/>
          <w:bCs w:val="0"/>
          <w:sz w:val="28"/>
          <w:szCs w:val="28"/>
          <w:rtl/>
        </w:rPr>
        <w:t xml:space="preserve"> ب</w:t>
      </w:r>
      <w:r w:rsidR="003051C7" w:rsidRPr="001C5092">
        <w:rPr>
          <w:rFonts w:ascii="Arial" w:hAnsi="Arial" w:cs="AL-Mohanad Bold" w:hint="cs"/>
          <w:b w:val="0"/>
          <w:bCs w:val="0"/>
          <w:sz w:val="28"/>
          <w:szCs w:val="28"/>
          <w:rtl/>
        </w:rPr>
        <w:t xml:space="preserve">الإدارة والتدريس داخل </w:t>
      </w:r>
      <w:r w:rsidR="005E4C02" w:rsidRPr="001C5092">
        <w:rPr>
          <w:rFonts w:ascii="Arial" w:hAnsi="Arial" w:cs="AL-Mohanad Bold" w:hint="cs"/>
          <w:b w:val="0"/>
          <w:bCs w:val="0"/>
          <w:sz w:val="28"/>
          <w:szCs w:val="28"/>
          <w:rtl/>
        </w:rPr>
        <w:t>المؤسسة التعليمية</w:t>
      </w:r>
      <w:r w:rsidR="003051C7" w:rsidRPr="001C5092">
        <w:rPr>
          <w:rFonts w:ascii="Arial" w:hAnsi="Arial" w:cs="AL-Mohanad Bold" w:hint="cs"/>
          <w:b w:val="0"/>
          <w:bCs w:val="0"/>
          <w:sz w:val="28"/>
          <w:szCs w:val="28"/>
          <w:rtl/>
        </w:rPr>
        <w:t xml:space="preserve">، </w:t>
      </w:r>
      <w:r w:rsidR="001C5092">
        <w:rPr>
          <w:rFonts w:ascii="Arial" w:hAnsi="Arial" w:cs="AL-Mohanad Bold" w:hint="cs"/>
          <w:b w:val="0"/>
          <w:bCs w:val="0"/>
          <w:sz w:val="28"/>
          <w:szCs w:val="28"/>
          <w:rtl/>
        </w:rPr>
        <w:t>وتعتمد</w:t>
      </w:r>
      <w:r w:rsidR="003051C7" w:rsidRPr="001C5092">
        <w:rPr>
          <w:rFonts w:ascii="Arial" w:hAnsi="Arial" w:cs="AL-Mohanad Bold" w:hint="cs"/>
          <w:b w:val="0"/>
          <w:bCs w:val="0"/>
          <w:sz w:val="28"/>
          <w:szCs w:val="28"/>
          <w:rtl/>
        </w:rPr>
        <w:t xml:space="preserve"> </w:t>
      </w:r>
      <w:r w:rsidR="0062780C" w:rsidRPr="001C5092">
        <w:rPr>
          <w:rFonts w:ascii="Arial" w:hAnsi="Arial" w:cs="AL-Mohanad Bold" w:hint="cs"/>
          <w:b w:val="0"/>
          <w:bCs w:val="0"/>
          <w:sz w:val="28"/>
          <w:szCs w:val="28"/>
          <w:rtl/>
        </w:rPr>
        <w:t>الإجراءات</w:t>
      </w:r>
      <w:r w:rsidR="003051C7" w:rsidRPr="001C5092">
        <w:rPr>
          <w:rFonts w:ascii="Arial" w:hAnsi="Arial" w:cs="AL-Mohanad Bold" w:hint="cs"/>
          <w:b w:val="0"/>
          <w:bCs w:val="0"/>
          <w:sz w:val="28"/>
          <w:szCs w:val="28"/>
          <w:rtl/>
        </w:rPr>
        <w:t xml:space="preserve"> والمعايير التي وضعتها </w:t>
      </w:r>
      <w:r w:rsidR="005E4C02" w:rsidRPr="001C5092">
        <w:rPr>
          <w:rFonts w:ascii="Arial" w:hAnsi="Arial" w:cs="AL-Mohanad Bold" w:hint="cs"/>
          <w:b w:val="0"/>
          <w:bCs w:val="0"/>
          <w:sz w:val="28"/>
          <w:szCs w:val="28"/>
          <w:rtl/>
        </w:rPr>
        <w:t>الهيئة الوطنية</w:t>
      </w:r>
      <w:r w:rsidR="003051C7" w:rsidRPr="001C5092">
        <w:rPr>
          <w:rFonts w:ascii="Arial" w:hAnsi="Arial" w:cs="AL-Mohanad Bold" w:hint="cs"/>
          <w:b w:val="0"/>
          <w:bCs w:val="0"/>
          <w:sz w:val="28"/>
          <w:szCs w:val="28"/>
          <w:rtl/>
        </w:rPr>
        <w:t xml:space="preserve"> للاعتماد والتقويم الأكاديمي على أساس أن </w:t>
      </w:r>
      <w:r w:rsidR="005E4C02" w:rsidRPr="001C5092">
        <w:rPr>
          <w:rFonts w:ascii="Arial" w:hAnsi="Arial" w:cs="AL-Mohanad Bold" w:hint="cs"/>
          <w:b w:val="0"/>
          <w:bCs w:val="0"/>
          <w:sz w:val="28"/>
          <w:szCs w:val="28"/>
          <w:rtl/>
        </w:rPr>
        <w:t>الهيئة الوطنية</w:t>
      </w:r>
      <w:r w:rsidR="003051C7" w:rsidRPr="001C5092">
        <w:rPr>
          <w:rFonts w:ascii="Arial" w:hAnsi="Arial" w:cs="AL-Mohanad Bold" w:hint="cs"/>
          <w:b w:val="0"/>
          <w:bCs w:val="0"/>
          <w:sz w:val="28"/>
          <w:szCs w:val="28"/>
          <w:rtl/>
        </w:rPr>
        <w:t xml:space="preserve"> تتوقع أن تقبل المؤسسات</w:t>
      </w:r>
      <w:r w:rsidR="008E3B80">
        <w:rPr>
          <w:rFonts w:ascii="Arial" w:hAnsi="Arial" w:cs="AL-Mohanad Bold" w:hint="cs"/>
          <w:b w:val="0"/>
          <w:bCs w:val="0"/>
          <w:sz w:val="28"/>
          <w:szCs w:val="28"/>
          <w:rtl/>
        </w:rPr>
        <w:t>ُ</w:t>
      </w:r>
      <w:r w:rsidR="003051C7" w:rsidRPr="001C5092">
        <w:rPr>
          <w:rFonts w:ascii="Arial" w:hAnsi="Arial" w:cs="AL-Mohanad Bold" w:hint="cs"/>
          <w:b w:val="0"/>
          <w:bCs w:val="0"/>
          <w:sz w:val="28"/>
          <w:szCs w:val="28"/>
          <w:rtl/>
        </w:rPr>
        <w:t xml:space="preserve"> التعليمية</w:t>
      </w:r>
      <w:r w:rsidR="008E3B80">
        <w:rPr>
          <w:rFonts w:ascii="Arial" w:hAnsi="Arial" w:cs="AL-Mohanad Bold" w:hint="cs"/>
          <w:b w:val="0"/>
          <w:bCs w:val="0"/>
          <w:sz w:val="28"/>
          <w:szCs w:val="28"/>
          <w:rtl/>
        </w:rPr>
        <w:t>ُ</w:t>
      </w:r>
      <w:r w:rsidR="003051C7" w:rsidRPr="001C5092">
        <w:rPr>
          <w:rFonts w:ascii="Arial" w:hAnsi="Arial" w:cs="AL-Mohanad Bold" w:hint="cs"/>
          <w:b w:val="0"/>
          <w:bCs w:val="0"/>
          <w:sz w:val="28"/>
          <w:szCs w:val="28"/>
          <w:rtl/>
        </w:rPr>
        <w:t xml:space="preserve"> المسؤولية</w:t>
      </w:r>
      <w:r w:rsidR="008E3B80">
        <w:rPr>
          <w:rFonts w:ascii="Arial" w:hAnsi="Arial" w:cs="AL-Mohanad Bold" w:hint="cs"/>
          <w:b w:val="0"/>
          <w:bCs w:val="0"/>
          <w:sz w:val="28"/>
          <w:szCs w:val="28"/>
          <w:rtl/>
        </w:rPr>
        <w:t>َ</w:t>
      </w:r>
      <w:r w:rsidR="003051C7" w:rsidRPr="001C5092">
        <w:rPr>
          <w:rFonts w:ascii="Arial" w:hAnsi="Arial" w:cs="AL-Mohanad Bold" w:hint="cs"/>
          <w:b w:val="0"/>
          <w:bCs w:val="0"/>
          <w:sz w:val="28"/>
          <w:szCs w:val="28"/>
          <w:rtl/>
        </w:rPr>
        <w:t xml:space="preserve"> وتتخذ الإجراء</w:t>
      </w:r>
      <w:r w:rsidR="00DA4559" w:rsidRPr="001C5092">
        <w:rPr>
          <w:rFonts w:ascii="Arial" w:hAnsi="Arial" w:cs="AL-Mohanad Bold" w:hint="cs"/>
          <w:b w:val="0"/>
          <w:bCs w:val="0"/>
          <w:sz w:val="28"/>
          <w:szCs w:val="28"/>
          <w:rtl/>
        </w:rPr>
        <w:t>ات</w:t>
      </w:r>
      <w:r w:rsidR="008E3B80">
        <w:rPr>
          <w:rFonts w:ascii="Arial" w:hAnsi="Arial" w:cs="AL-Mohanad Bold" w:hint="cs"/>
          <w:b w:val="0"/>
          <w:bCs w:val="0"/>
          <w:sz w:val="28"/>
          <w:szCs w:val="28"/>
          <w:rtl/>
        </w:rPr>
        <w:t>ِ</w:t>
      </w:r>
      <w:r w:rsidR="003051C7" w:rsidRPr="001C5092">
        <w:rPr>
          <w:rFonts w:ascii="Arial" w:hAnsi="Arial" w:cs="AL-Mohanad Bold" w:hint="cs"/>
          <w:b w:val="0"/>
          <w:bCs w:val="0"/>
          <w:sz w:val="28"/>
          <w:szCs w:val="28"/>
          <w:rtl/>
        </w:rPr>
        <w:t xml:space="preserve"> المناسب</w:t>
      </w:r>
      <w:r w:rsidR="00DA4559" w:rsidRPr="001C5092">
        <w:rPr>
          <w:rFonts w:ascii="Arial" w:hAnsi="Arial" w:cs="AL-Mohanad Bold" w:hint="cs"/>
          <w:b w:val="0"/>
          <w:bCs w:val="0"/>
          <w:sz w:val="28"/>
          <w:szCs w:val="28"/>
          <w:rtl/>
        </w:rPr>
        <w:t>ة</w:t>
      </w:r>
      <w:r w:rsidR="003051C7" w:rsidRPr="001C5092">
        <w:rPr>
          <w:rFonts w:ascii="Arial" w:hAnsi="Arial" w:cs="AL-Mohanad Bold" w:hint="cs"/>
          <w:b w:val="0"/>
          <w:bCs w:val="0"/>
          <w:sz w:val="28"/>
          <w:szCs w:val="28"/>
          <w:rtl/>
        </w:rPr>
        <w:t xml:space="preserve"> لضمان تحقيق جودة</w:t>
      </w:r>
      <w:r w:rsidR="008E3B80">
        <w:rPr>
          <w:rFonts w:ascii="Arial" w:hAnsi="Arial" w:cs="AL-Mohanad Bold" w:hint="cs"/>
          <w:b w:val="0"/>
          <w:bCs w:val="0"/>
          <w:sz w:val="28"/>
          <w:szCs w:val="28"/>
          <w:rtl/>
        </w:rPr>
        <w:t>ٍ</w:t>
      </w:r>
      <w:r w:rsidR="003051C7" w:rsidRPr="001C5092">
        <w:rPr>
          <w:rFonts w:ascii="Arial" w:hAnsi="Arial" w:cs="AL-Mohanad Bold" w:hint="cs"/>
          <w:b w:val="0"/>
          <w:bCs w:val="0"/>
          <w:sz w:val="28"/>
          <w:szCs w:val="28"/>
          <w:rtl/>
        </w:rPr>
        <w:t xml:space="preserve"> عالية، و</w:t>
      </w:r>
      <w:r w:rsidR="001C5092">
        <w:rPr>
          <w:rFonts w:ascii="Arial" w:hAnsi="Arial" w:cs="AL-Mohanad Bold" w:hint="cs"/>
          <w:b w:val="0"/>
          <w:bCs w:val="0"/>
          <w:sz w:val="28"/>
          <w:szCs w:val="28"/>
          <w:rtl/>
        </w:rPr>
        <w:t xml:space="preserve">تهدف </w:t>
      </w:r>
      <w:r w:rsidR="003051C7" w:rsidRPr="001C5092">
        <w:rPr>
          <w:rFonts w:ascii="Arial" w:hAnsi="Arial" w:cs="AL-Mohanad Bold" w:hint="cs"/>
          <w:b w:val="0"/>
          <w:bCs w:val="0"/>
          <w:sz w:val="28"/>
          <w:szCs w:val="28"/>
          <w:rtl/>
        </w:rPr>
        <w:t>المعلومات المقدمة في هذا الدليل</w:t>
      </w:r>
      <w:r w:rsidR="0062780C" w:rsidRPr="001C5092">
        <w:rPr>
          <w:rFonts w:ascii="Arial" w:hAnsi="Arial" w:cs="AL-Mohanad Bold" w:hint="cs"/>
          <w:b w:val="0"/>
          <w:bCs w:val="0"/>
          <w:sz w:val="28"/>
          <w:szCs w:val="28"/>
          <w:rtl/>
        </w:rPr>
        <w:t xml:space="preserve"> </w:t>
      </w:r>
      <w:r w:rsidR="003051C7" w:rsidRPr="001C5092">
        <w:rPr>
          <w:rFonts w:ascii="Arial" w:hAnsi="Arial" w:cs="AL-Mohanad Bold" w:hint="cs"/>
          <w:b w:val="0"/>
          <w:bCs w:val="0"/>
          <w:sz w:val="28"/>
          <w:szCs w:val="28"/>
          <w:rtl/>
        </w:rPr>
        <w:t xml:space="preserve">إلى توجيه تلك </w:t>
      </w:r>
      <w:r w:rsidR="0062780C" w:rsidRPr="001C5092">
        <w:rPr>
          <w:rFonts w:ascii="Arial" w:hAnsi="Arial" w:cs="AL-Mohanad Bold" w:hint="cs"/>
          <w:b w:val="0"/>
          <w:bCs w:val="0"/>
          <w:sz w:val="28"/>
          <w:szCs w:val="28"/>
          <w:rtl/>
        </w:rPr>
        <w:t>الإجراءات</w:t>
      </w:r>
      <w:r w:rsidR="003051C7" w:rsidRPr="001C5092">
        <w:rPr>
          <w:rFonts w:ascii="Arial" w:hAnsi="Arial" w:cs="AL-Mohanad Bold" w:hint="cs"/>
          <w:b w:val="0"/>
          <w:bCs w:val="0"/>
          <w:sz w:val="28"/>
          <w:szCs w:val="28"/>
          <w:rtl/>
        </w:rPr>
        <w:t xml:space="preserve"> ودعمها.</w:t>
      </w:r>
    </w:p>
    <w:p w:rsidR="003051C7" w:rsidRPr="001C5092" w:rsidRDefault="00ED6B21" w:rsidP="0054772F">
      <w:pPr>
        <w:pStyle w:val="BodyText"/>
        <w:bidi/>
        <w:ind w:left="49"/>
        <w:jc w:val="both"/>
        <w:rPr>
          <w:rFonts w:ascii="Arial" w:hAnsi="Arial" w:cs="AL-Mohanad Bold"/>
          <w:b w:val="0"/>
          <w:bCs w:val="0"/>
          <w:sz w:val="28"/>
          <w:szCs w:val="28"/>
          <w:rtl/>
        </w:rPr>
      </w:pPr>
      <w:r>
        <w:rPr>
          <w:rFonts w:ascii="Arial" w:hAnsi="Arial" w:cs="AL-Mohanad Bold" w:hint="cs"/>
          <w:b w:val="0"/>
          <w:bCs w:val="0"/>
          <w:sz w:val="28"/>
          <w:szCs w:val="28"/>
          <w:rtl/>
        </w:rPr>
        <w:tab/>
      </w:r>
      <w:r w:rsidR="003051C7" w:rsidRPr="001C5092">
        <w:rPr>
          <w:rFonts w:ascii="Arial" w:hAnsi="Arial" w:cs="AL-Mohanad Bold" w:hint="cs"/>
          <w:b w:val="0"/>
          <w:bCs w:val="0"/>
          <w:sz w:val="28"/>
          <w:szCs w:val="28"/>
          <w:rtl/>
        </w:rPr>
        <w:t>وعموماً، فإن أهمية نظام التعليم العالي للطلاب وأسرهم</w:t>
      </w:r>
      <w:r>
        <w:rPr>
          <w:rFonts w:ascii="Arial" w:hAnsi="Arial" w:cs="AL-Mohanad Bold" w:hint="cs"/>
          <w:b w:val="0"/>
          <w:bCs w:val="0"/>
          <w:sz w:val="28"/>
          <w:szCs w:val="28"/>
          <w:rtl/>
        </w:rPr>
        <w:t xml:space="preserve"> ومجتمعاتهم تجعل من الجودة أكبر</w:t>
      </w:r>
      <w:r w:rsidR="00B46B8C">
        <w:rPr>
          <w:rFonts w:ascii="Arial" w:hAnsi="Arial" w:cs="AL-Mohanad Bold" w:hint="cs"/>
          <w:b w:val="0"/>
          <w:bCs w:val="0"/>
          <w:sz w:val="28"/>
          <w:szCs w:val="28"/>
          <w:rtl/>
        </w:rPr>
        <w:t xml:space="preserve"> </w:t>
      </w:r>
      <w:r w:rsidR="003051C7" w:rsidRPr="001C5092">
        <w:rPr>
          <w:rFonts w:ascii="Arial" w:hAnsi="Arial" w:cs="AL-Mohanad Bold" w:hint="cs"/>
          <w:b w:val="0"/>
          <w:bCs w:val="0"/>
          <w:sz w:val="28"/>
          <w:szCs w:val="28"/>
          <w:rtl/>
        </w:rPr>
        <w:t xml:space="preserve">من مجرد فرضية، إذ يجب تأكيدها من خلال </w:t>
      </w:r>
      <w:r w:rsidR="006662EA">
        <w:rPr>
          <w:rFonts w:ascii="Arial" w:hAnsi="Arial" w:cs="AL-Mohanad Bold" w:hint="cs"/>
          <w:b w:val="0"/>
          <w:bCs w:val="0"/>
          <w:sz w:val="28"/>
          <w:szCs w:val="28"/>
          <w:rtl/>
        </w:rPr>
        <w:t>إجراءات</w:t>
      </w:r>
      <w:r w:rsidR="003051C7" w:rsidRPr="001C5092">
        <w:rPr>
          <w:rFonts w:ascii="Arial" w:hAnsi="Arial" w:cs="AL-Mohanad Bold" w:hint="cs"/>
          <w:b w:val="0"/>
          <w:bCs w:val="0"/>
          <w:sz w:val="28"/>
          <w:szCs w:val="28"/>
          <w:rtl/>
        </w:rPr>
        <w:t xml:space="preserve"> مستقلة</w:t>
      </w:r>
      <w:r>
        <w:rPr>
          <w:rFonts w:ascii="Arial" w:hAnsi="Arial" w:cs="AL-Mohanad Bold" w:hint="cs"/>
          <w:b w:val="0"/>
          <w:bCs w:val="0"/>
          <w:sz w:val="28"/>
          <w:szCs w:val="28"/>
          <w:rtl/>
        </w:rPr>
        <w:t>ٍ</w:t>
      </w:r>
      <w:r w:rsidR="003051C7" w:rsidRPr="001C5092">
        <w:rPr>
          <w:rFonts w:ascii="Arial" w:hAnsi="Arial" w:cs="AL-Mohanad Bold" w:hint="cs"/>
          <w:b w:val="0"/>
          <w:bCs w:val="0"/>
          <w:sz w:val="28"/>
          <w:szCs w:val="28"/>
          <w:rtl/>
        </w:rPr>
        <w:t xml:space="preserve"> </w:t>
      </w:r>
      <w:r>
        <w:rPr>
          <w:rFonts w:ascii="Arial" w:hAnsi="Arial" w:cs="AL-Mohanad Bold" w:hint="cs"/>
          <w:b w:val="0"/>
          <w:bCs w:val="0"/>
          <w:sz w:val="28"/>
          <w:szCs w:val="28"/>
          <w:rtl/>
        </w:rPr>
        <w:t>يمكن من خلالها</w:t>
      </w:r>
      <w:r w:rsidR="004E0C1E" w:rsidRPr="001C5092">
        <w:rPr>
          <w:rFonts w:ascii="Arial" w:hAnsi="Arial" w:cs="AL-Mohanad Bold" w:hint="cs"/>
          <w:b w:val="0"/>
          <w:bCs w:val="0"/>
          <w:sz w:val="28"/>
          <w:szCs w:val="28"/>
          <w:rtl/>
        </w:rPr>
        <w:t xml:space="preserve"> منح الثقة لكل مهتم ب</w:t>
      </w:r>
      <w:r w:rsidR="00DA4559" w:rsidRPr="001C5092">
        <w:rPr>
          <w:rFonts w:ascii="Arial" w:hAnsi="Arial" w:cs="AL-Mohanad Bold" w:hint="cs"/>
          <w:b w:val="0"/>
          <w:bCs w:val="0"/>
          <w:sz w:val="28"/>
          <w:szCs w:val="28"/>
          <w:rtl/>
        </w:rPr>
        <w:t>تحقيق مستويات</w:t>
      </w:r>
      <w:r>
        <w:rPr>
          <w:rFonts w:ascii="Arial" w:hAnsi="Arial" w:cs="AL-Mohanad Bold" w:hint="cs"/>
          <w:b w:val="0"/>
          <w:bCs w:val="0"/>
          <w:sz w:val="28"/>
          <w:szCs w:val="28"/>
          <w:rtl/>
        </w:rPr>
        <w:t>ٍ</w:t>
      </w:r>
      <w:r w:rsidR="00DA4559" w:rsidRPr="001C5092">
        <w:rPr>
          <w:rFonts w:ascii="Arial" w:hAnsi="Arial" w:cs="AL-Mohanad Bold" w:hint="cs"/>
          <w:b w:val="0"/>
          <w:bCs w:val="0"/>
          <w:sz w:val="28"/>
          <w:szCs w:val="28"/>
          <w:rtl/>
        </w:rPr>
        <w:t xml:space="preserve"> عالية</w:t>
      </w:r>
      <w:r>
        <w:rPr>
          <w:rFonts w:ascii="Arial" w:hAnsi="Arial" w:cs="AL-Mohanad Bold" w:hint="cs"/>
          <w:b w:val="0"/>
          <w:bCs w:val="0"/>
          <w:sz w:val="28"/>
          <w:szCs w:val="28"/>
          <w:rtl/>
        </w:rPr>
        <w:t>ٍ</w:t>
      </w:r>
      <w:r w:rsidR="00DA4559" w:rsidRPr="001C5092">
        <w:rPr>
          <w:rFonts w:ascii="Arial" w:hAnsi="Arial" w:cs="AL-Mohanad Bold" w:hint="cs"/>
          <w:b w:val="0"/>
          <w:bCs w:val="0"/>
          <w:sz w:val="28"/>
          <w:szCs w:val="28"/>
          <w:rtl/>
        </w:rPr>
        <w:t xml:space="preserve"> من الجودة</w:t>
      </w:r>
      <w:r w:rsidR="0054772F">
        <w:rPr>
          <w:rFonts w:ascii="Arial" w:hAnsi="Arial" w:cs="AL-Mohanad Bold" w:hint="cs"/>
          <w:b w:val="0"/>
          <w:bCs w:val="0"/>
          <w:sz w:val="28"/>
          <w:szCs w:val="28"/>
          <w:rtl/>
        </w:rPr>
        <w:t xml:space="preserve">، ولا شك بأن الحصول على الاعتماد الأكاديمي من الهيئة الوطنية يمنح هذا </w:t>
      </w:r>
      <w:r w:rsidR="004E0C1E" w:rsidRPr="001C5092">
        <w:rPr>
          <w:rFonts w:ascii="Arial" w:hAnsi="Arial" w:cs="AL-Mohanad Bold" w:hint="cs"/>
          <w:b w:val="0"/>
          <w:bCs w:val="0"/>
          <w:sz w:val="28"/>
          <w:szCs w:val="28"/>
          <w:rtl/>
        </w:rPr>
        <w:t>التأكيد.</w:t>
      </w:r>
    </w:p>
    <w:p w:rsidR="00781CDC" w:rsidRDefault="00EE58C7" w:rsidP="00781CDC">
      <w:pPr>
        <w:pStyle w:val="BodyText"/>
        <w:bidi/>
        <w:ind w:left="49"/>
        <w:jc w:val="both"/>
        <w:rPr>
          <w:rFonts w:ascii="Arial" w:hAnsi="Arial" w:cs="AL-Mohanad Bold"/>
          <w:b w:val="0"/>
          <w:bCs w:val="0"/>
          <w:sz w:val="28"/>
          <w:szCs w:val="28"/>
          <w:rtl/>
        </w:rPr>
      </w:pPr>
      <w:r>
        <w:rPr>
          <w:rFonts w:ascii="Arial" w:hAnsi="Arial" w:cs="AL-Mohanad Bold" w:hint="cs"/>
          <w:b w:val="0"/>
          <w:bCs w:val="0"/>
          <w:sz w:val="28"/>
          <w:szCs w:val="28"/>
          <w:rtl/>
        </w:rPr>
        <w:lastRenderedPageBreak/>
        <w:tab/>
      </w:r>
      <w:r w:rsidR="004E0C1E" w:rsidRPr="001C5092">
        <w:rPr>
          <w:rFonts w:ascii="Arial" w:hAnsi="Arial" w:cs="AL-Mohanad Bold" w:hint="cs"/>
          <w:b w:val="0"/>
          <w:bCs w:val="0"/>
          <w:sz w:val="28"/>
          <w:szCs w:val="28"/>
          <w:rtl/>
        </w:rPr>
        <w:t xml:space="preserve">ويمكن منح الاعتماد الأكاديمي من خلال مرحلتين، وتكون المرحلة الأولى عند </w:t>
      </w:r>
      <w:r w:rsidR="00DA4559" w:rsidRPr="001C5092">
        <w:rPr>
          <w:rFonts w:ascii="Arial" w:hAnsi="Arial" w:cs="AL-Mohanad Bold" w:hint="cs"/>
          <w:b w:val="0"/>
          <w:bCs w:val="0"/>
          <w:sz w:val="28"/>
          <w:szCs w:val="28"/>
          <w:rtl/>
        </w:rPr>
        <w:t>ال</w:t>
      </w:r>
      <w:r w:rsidR="004E0C1E" w:rsidRPr="001C5092">
        <w:rPr>
          <w:rFonts w:ascii="Arial" w:hAnsi="Arial" w:cs="AL-Mohanad Bold" w:hint="cs"/>
          <w:b w:val="0"/>
          <w:bCs w:val="0"/>
          <w:sz w:val="28"/>
          <w:szCs w:val="28"/>
          <w:rtl/>
        </w:rPr>
        <w:t xml:space="preserve">تخطيط </w:t>
      </w:r>
      <w:r w:rsidR="00DA4559" w:rsidRPr="001C5092">
        <w:rPr>
          <w:rFonts w:ascii="Arial" w:hAnsi="Arial" w:cs="AL-Mohanad Bold" w:hint="cs"/>
          <w:b w:val="0"/>
          <w:bCs w:val="0"/>
          <w:sz w:val="28"/>
          <w:szCs w:val="28"/>
          <w:rtl/>
        </w:rPr>
        <w:t>ل</w:t>
      </w:r>
      <w:r w:rsidR="004E0C1E" w:rsidRPr="001C5092">
        <w:rPr>
          <w:rFonts w:ascii="Arial" w:hAnsi="Arial" w:cs="AL-Mohanad Bold" w:hint="cs"/>
          <w:b w:val="0"/>
          <w:bCs w:val="0"/>
          <w:sz w:val="28"/>
          <w:szCs w:val="28"/>
          <w:rtl/>
        </w:rPr>
        <w:t>مؤسسة</w:t>
      </w:r>
      <w:r w:rsidR="00ED6B21">
        <w:rPr>
          <w:rFonts w:ascii="Arial" w:hAnsi="Arial" w:cs="AL-Mohanad Bold" w:hint="cs"/>
          <w:b w:val="0"/>
          <w:bCs w:val="0"/>
          <w:sz w:val="28"/>
          <w:szCs w:val="28"/>
          <w:rtl/>
        </w:rPr>
        <w:t>ٍ</w:t>
      </w:r>
      <w:r w:rsidR="004E0C1E" w:rsidRPr="001C5092">
        <w:rPr>
          <w:rFonts w:ascii="Arial" w:hAnsi="Arial" w:cs="AL-Mohanad Bold" w:hint="cs"/>
          <w:b w:val="0"/>
          <w:bCs w:val="0"/>
          <w:sz w:val="28"/>
          <w:szCs w:val="28"/>
          <w:rtl/>
        </w:rPr>
        <w:t xml:space="preserve"> تعليمية</w:t>
      </w:r>
      <w:r w:rsidR="00ED6B21">
        <w:rPr>
          <w:rFonts w:ascii="Arial" w:hAnsi="Arial" w:cs="AL-Mohanad Bold" w:hint="cs"/>
          <w:b w:val="0"/>
          <w:bCs w:val="0"/>
          <w:sz w:val="28"/>
          <w:szCs w:val="28"/>
          <w:rtl/>
        </w:rPr>
        <w:t>ٍ</w:t>
      </w:r>
      <w:r w:rsidR="004E0C1E" w:rsidRPr="001C5092">
        <w:rPr>
          <w:rFonts w:ascii="Arial" w:hAnsi="Arial" w:cs="AL-Mohanad Bold" w:hint="cs"/>
          <w:b w:val="0"/>
          <w:bCs w:val="0"/>
          <w:sz w:val="28"/>
          <w:szCs w:val="28"/>
          <w:rtl/>
        </w:rPr>
        <w:t xml:space="preserve"> جديدة</w:t>
      </w:r>
      <w:r w:rsidR="00ED6B21">
        <w:rPr>
          <w:rFonts w:ascii="Arial" w:hAnsi="Arial" w:cs="AL-Mohanad Bold" w:hint="cs"/>
          <w:b w:val="0"/>
          <w:bCs w:val="0"/>
          <w:sz w:val="28"/>
          <w:szCs w:val="28"/>
          <w:rtl/>
        </w:rPr>
        <w:t>ٍ</w:t>
      </w:r>
      <w:r w:rsidR="004E0C1E" w:rsidRPr="001C5092">
        <w:rPr>
          <w:rFonts w:ascii="Arial" w:hAnsi="Arial" w:cs="AL-Mohanad Bold" w:hint="cs"/>
          <w:b w:val="0"/>
          <w:bCs w:val="0"/>
          <w:sz w:val="28"/>
          <w:szCs w:val="28"/>
          <w:rtl/>
        </w:rPr>
        <w:t xml:space="preserve"> أو برنامج</w:t>
      </w:r>
      <w:r w:rsidR="00ED6B21">
        <w:rPr>
          <w:rFonts w:ascii="Arial" w:hAnsi="Arial" w:cs="AL-Mohanad Bold" w:hint="cs"/>
          <w:b w:val="0"/>
          <w:bCs w:val="0"/>
          <w:sz w:val="28"/>
          <w:szCs w:val="28"/>
          <w:rtl/>
        </w:rPr>
        <w:t>ٍ</w:t>
      </w:r>
      <w:r w:rsidR="004E0C1E" w:rsidRPr="001C5092">
        <w:rPr>
          <w:rFonts w:ascii="Arial" w:hAnsi="Arial" w:cs="AL-Mohanad Bold" w:hint="cs"/>
          <w:b w:val="0"/>
          <w:bCs w:val="0"/>
          <w:sz w:val="28"/>
          <w:szCs w:val="28"/>
          <w:rtl/>
        </w:rPr>
        <w:t xml:space="preserve"> أكاديمي</w:t>
      </w:r>
      <w:r w:rsidR="00787138">
        <w:rPr>
          <w:rFonts w:ascii="Arial" w:hAnsi="Arial" w:cs="AL-Mohanad Bold" w:hint="cs"/>
          <w:b w:val="0"/>
          <w:bCs w:val="0"/>
          <w:sz w:val="28"/>
          <w:szCs w:val="28"/>
          <w:rtl/>
        </w:rPr>
        <w:t>ٍ</w:t>
      </w:r>
      <w:r w:rsidR="004E0C1E" w:rsidRPr="001C5092">
        <w:rPr>
          <w:rFonts w:ascii="Arial" w:hAnsi="Arial" w:cs="AL-Mohanad Bold" w:hint="cs"/>
          <w:b w:val="0"/>
          <w:bCs w:val="0"/>
          <w:sz w:val="28"/>
          <w:szCs w:val="28"/>
          <w:rtl/>
        </w:rPr>
        <w:t xml:space="preserve"> جديد، </w:t>
      </w:r>
      <w:r w:rsidR="00A8705E">
        <w:rPr>
          <w:rFonts w:ascii="Arial" w:hAnsi="Arial" w:cs="AL-Mohanad Bold" w:hint="cs"/>
          <w:b w:val="0"/>
          <w:bCs w:val="0"/>
          <w:sz w:val="28"/>
          <w:szCs w:val="28"/>
          <w:rtl/>
        </w:rPr>
        <w:t xml:space="preserve">حيث يمكن عندها البدء مباشرة بالعملية التطويرية، </w:t>
      </w:r>
      <w:r w:rsidR="00781CDC">
        <w:rPr>
          <w:rFonts w:ascii="Arial" w:hAnsi="Arial" w:cs="AL-Mohanad Bold" w:hint="cs"/>
          <w:b w:val="0"/>
          <w:bCs w:val="0"/>
          <w:sz w:val="28"/>
          <w:szCs w:val="28"/>
          <w:rtl/>
        </w:rPr>
        <w:t>من حيث وضع التصاميم والتنفيذ والتوسع في النمو والتطوير وفقاً لمعايير ال</w:t>
      </w:r>
      <w:r w:rsidR="00B46B8C">
        <w:rPr>
          <w:rFonts w:ascii="Arial" w:hAnsi="Arial" w:cs="AL-Mohanad Bold" w:hint="cs"/>
          <w:b w:val="0"/>
          <w:bCs w:val="0"/>
          <w:sz w:val="28"/>
          <w:szCs w:val="28"/>
          <w:rtl/>
        </w:rPr>
        <w:t>هيئة الوطنية الرئيسة والفرعية و</w:t>
      </w:r>
      <w:r w:rsidR="00781CDC">
        <w:rPr>
          <w:rFonts w:ascii="Arial" w:hAnsi="Arial" w:cs="AL-Mohanad Bold" w:hint="cs"/>
          <w:b w:val="0"/>
          <w:bCs w:val="0"/>
          <w:sz w:val="28"/>
          <w:szCs w:val="28"/>
          <w:rtl/>
        </w:rPr>
        <w:t>وفقاً لأفضل الممارسات واستخدام نماذج الهيئة وإجراءاتها، فالفكرة الجوهرية هنا هي اتباع أنظمة الاعتماد التي أقرتها الهيئة كدليلٍ تطويري.</w:t>
      </w:r>
    </w:p>
    <w:p w:rsidR="003A50D9" w:rsidRDefault="00781CDC" w:rsidP="003A50D9">
      <w:pPr>
        <w:pStyle w:val="BodyText"/>
        <w:bidi/>
        <w:ind w:left="49"/>
        <w:jc w:val="both"/>
        <w:rPr>
          <w:rFonts w:ascii="Arial" w:hAnsi="Arial" w:cs="AL-Mohanad Bold"/>
          <w:b w:val="0"/>
          <w:bCs w:val="0"/>
          <w:sz w:val="28"/>
          <w:szCs w:val="28"/>
          <w:rtl/>
        </w:rPr>
      </w:pPr>
      <w:r>
        <w:rPr>
          <w:rFonts w:ascii="Arial" w:hAnsi="Arial" w:cs="AL-Mohanad Bold" w:hint="cs"/>
          <w:b w:val="0"/>
          <w:bCs w:val="0"/>
          <w:sz w:val="28"/>
          <w:szCs w:val="28"/>
          <w:rtl/>
        </w:rPr>
        <w:tab/>
        <w:t xml:space="preserve">وقد تقرر المؤسسة التعليمية الجديدة أو البرنامج الأكاديمي الجديد استكمال المرحلة التطويرية بإجراءا مراجعة اعتماد تجريبية يتخللها زيارة ميدانية، أو قد تقرر الشروع في مراجعة اعتماد رسمية دون الحاجة لذلك، وهناك فوائد </w:t>
      </w:r>
      <w:r w:rsidR="003A50D9">
        <w:rPr>
          <w:rFonts w:ascii="Arial" w:hAnsi="Arial" w:cs="AL-Mohanad Bold" w:hint="cs"/>
          <w:b w:val="0"/>
          <w:bCs w:val="0"/>
          <w:sz w:val="28"/>
          <w:szCs w:val="28"/>
          <w:rtl/>
        </w:rPr>
        <w:t xml:space="preserve">كثيرة </w:t>
      </w:r>
      <w:r>
        <w:rPr>
          <w:rFonts w:ascii="Arial" w:hAnsi="Arial" w:cs="AL-Mohanad Bold" w:hint="cs"/>
          <w:b w:val="0"/>
          <w:bCs w:val="0"/>
          <w:sz w:val="28"/>
          <w:szCs w:val="28"/>
          <w:rtl/>
        </w:rPr>
        <w:t xml:space="preserve">للمرحلة التطويرية، </w:t>
      </w:r>
      <w:r w:rsidR="003A50D9">
        <w:rPr>
          <w:rFonts w:ascii="Arial" w:hAnsi="Arial" w:cs="AL-Mohanad Bold" w:hint="cs"/>
          <w:b w:val="0"/>
          <w:bCs w:val="0"/>
          <w:sz w:val="28"/>
          <w:szCs w:val="28"/>
          <w:rtl/>
        </w:rPr>
        <w:t>حيث تقوم المؤسسة التعليمية ب</w:t>
      </w:r>
      <w:r w:rsidRPr="00FC6B2A">
        <w:rPr>
          <w:rFonts w:ascii="Arial" w:hAnsi="Arial" w:cs="AL-Mohanad Bold" w:hint="cs"/>
          <w:b w:val="0"/>
          <w:bCs w:val="0"/>
          <w:sz w:val="28"/>
          <w:szCs w:val="28"/>
          <w:rtl/>
        </w:rPr>
        <w:t>تقويم ذاتي</w:t>
      </w:r>
      <w:r>
        <w:rPr>
          <w:rFonts w:ascii="Arial" w:hAnsi="Arial" w:cs="AL-Mohanad Bold" w:hint="cs"/>
          <w:b w:val="0"/>
          <w:bCs w:val="0"/>
          <w:sz w:val="28"/>
          <w:szCs w:val="28"/>
          <w:rtl/>
        </w:rPr>
        <w:t xml:space="preserve"> </w:t>
      </w:r>
      <w:r w:rsidR="007A0ABD">
        <w:rPr>
          <w:rFonts w:ascii="Arial" w:hAnsi="Arial" w:cs="AL-Mohanad Bold" w:hint="cs"/>
          <w:b w:val="0"/>
          <w:bCs w:val="0"/>
          <w:sz w:val="28"/>
          <w:szCs w:val="28"/>
          <w:rtl/>
        </w:rPr>
        <w:t>شامل، و</w:t>
      </w:r>
      <w:r w:rsidR="003A50D9">
        <w:rPr>
          <w:rFonts w:ascii="Arial" w:hAnsi="Arial" w:cs="AL-Mohanad Bold" w:hint="cs"/>
          <w:b w:val="0"/>
          <w:bCs w:val="0"/>
          <w:sz w:val="28"/>
          <w:szCs w:val="28"/>
          <w:rtl/>
        </w:rPr>
        <w:t xml:space="preserve">تفعيل إجراءات </w:t>
      </w:r>
      <w:r w:rsidR="007A0ABD">
        <w:rPr>
          <w:rFonts w:ascii="Arial" w:hAnsi="Arial" w:cs="AL-Mohanad Bold" w:hint="cs"/>
          <w:b w:val="0"/>
          <w:bCs w:val="0"/>
          <w:sz w:val="28"/>
          <w:szCs w:val="28"/>
          <w:rtl/>
        </w:rPr>
        <w:t>ضمان جودة، و</w:t>
      </w:r>
      <w:r w:rsidR="003A50D9">
        <w:rPr>
          <w:rFonts w:ascii="Arial" w:hAnsi="Arial" w:cs="AL-Mohanad Bold" w:hint="cs"/>
          <w:b w:val="0"/>
          <w:bCs w:val="0"/>
          <w:sz w:val="28"/>
          <w:szCs w:val="28"/>
          <w:rtl/>
        </w:rPr>
        <w:t>اكتساب المعرفة وال</w:t>
      </w:r>
      <w:r w:rsidR="007A0ABD">
        <w:rPr>
          <w:rFonts w:ascii="Arial" w:hAnsi="Arial" w:cs="AL-Mohanad Bold" w:hint="cs"/>
          <w:b w:val="0"/>
          <w:bCs w:val="0"/>
          <w:sz w:val="28"/>
          <w:szCs w:val="28"/>
          <w:rtl/>
        </w:rPr>
        <w:t xml:space="preserve">تجربة </w:t>
      </w:r>
      <w:r w:rsidR="003A50D9">
        <w:rPr>
          <w:rFonts w:ascii="Arial" w:hAnsi="Arial" w:cs="AL-Mohanad Bold" w:hint="cs"/>
          <w:b w:val="0"/>
          <w:bCs w:val="0"/>
          <w:sz w:val="28"/>
          <w:szCs w:val="28"/>
          <w:rtl/>
        </w:rPr>
        <w:t>ال</w:t>
      </w:r>
      <w:r w:rsidR="007A0ABD">
        <w:rPr>
          <w:rFonts w:ascii="Arial" w:hAnsi="Arial" w:cs="AL-Mohanad Bold" w:hint="cs"/>
          <w:b w:val="0"/>
          <w:bCs w:val="0"/>
          <w:sz w:val="28"/>
          <w:szCs w:val="28"/>
          <w:rtl/>
        </w:rPr>
        <w:t xml:space="preserve">عملية </w:t>
      </w:r>
      <w:r w:rsidR="003A50D9">
        <w:rPr>
          <w:rFonts w:ascii="Arial" w:hAnsi="Arial" w:cs="AL-Mohanad Bold" w:hint="cs"/>
          <w:b w:val="0"/>
          <w:bCs w:val="0"/>
          <w:sz w:val="28"/>
          <w:szCs w:val="28"/>
          <w:rtl/>
        </w:rPr>
        <w:t xml:space="preserve">اللازمة، مما </w:t>
      </w:r>
      <w:r w:rsidR="003A06D7">
        <w:rPr>
          <w:rFonts w:ascii="Arial" w:hAnsi="Arial" w:cs="AL-Mohanad Bold" w:hint="cs"/>
          <w:b w:val="0"/>
          <w:bCs w:val="0"/>
          <w:sz w:val="28"/>
          <w:szCs w:val="28"/>
          <w:rtl/>
        </w:rPr>
        <w:t>يكون له</w:t>
      </w:r>
      <w:r w:rsidR="007A0ABD">
        <w:rPr>
          <w:rFonts w:ascii="Arial" w:hAnsi="Arial" w:cs="AL-Mohanad Bold" w:hint="cs"/>
          <w:b w:val="0"/>
          <w:bCs w:val="0"/>
          <w:sz w:val="28"/>
          <w:szCs w:val="28"/>
          <w:rtl/>
        </w:rPr>
        <w:t xml:space="preserve"> أكبر الأثر  في التطوير </w:t>
      </w:r>
      <w:r w:rsidR="003A50D9">
        <w:rPr>
          <w:rFonts w:ascii="Arial" w:hAnsi="Arial" w:cs="AL-Mohanad Bold" w:hint="cs"/>
          <w:b w:val="0"/>
          <w:bCs w:val="0"/>
          <w:sz w:val="28"/>
          <w:szCs w:val="28"/>
          <w:rtl/>
        </w:rPr>
        <w:t>وإجراء التعديلات</w:t>
      </w:r>
      <w:r w:rsidR="007A0ABD">
        <w:rPr>
          <w:rFonts w:ascii="Arial" w:hAnsi="Arial" w:cs="AL-Mohanad Bold" w:hint="cs"/>
          <w:b w:val="0"/>
          <w:bCs w:val="0"/>
          <w:sz w:val="28"/>
          <w:szCs w:val="28"/>
          <w:rtl/>
        </w:rPr>
        <w:t xml:space="preserve"> قبل بدء العملية الرسمية، علماً أن المراجعة </w:t>
      </w:r>
      <w:r w:rsidR="003A50D9">
        <w:rPr>
          <w:rFonts w:ascii="Arial" w:hAnsi="Arial" w:cs="AL-Mohanad Bold" w:hint="cs"/>
          <w:b w:val="0"/>
          <w:bCs w:val="0"/>
          <w:sz w:val="28"/>
          <w:szCs w:val="28"/>
          <w:rtl/>
        </w:rPr>
        <w:t xml:space="preserve">التجريبية مماثلة تقريباً للمراجعة الرسمية إلا أنها لا تتضمن قراراً رسمياً بشأن الاعتماد، </w:t>
      </w:r>
      <w:r w:rsidR="00081E0E">
        <w:rPr>
          <w:rFonts w:ascii="Arial" w:hAnsi="Arial" w:cs="AL-Mohanad Bold" w:hint="cs"/>
          <w:b w:val="0"/>
          <w:bCs w:val="0"/>
          <w:sz w:val="28"/>
          <w:szCs w:val="28"/>
          <w:rtl/>
        </w:rPr>
        <w:t>وتكمن قيمة المراجعة</w:t>
      </w:r>
      <w:r w:rsidR="003A06D7">
        <w:rPr>
          <w:rFonts w:ascii="Arial" w:hAnsi="Arial" w:cs="AL-Mohanad Bold" w:hint="cs"/>
          <w:b w:val="0"/>
          <w:bCs w:val="0"/>
          <w:sz w:val="28"/>
          <w:szCs w:val="28"/>
          <w:rtl/>
        </w:rPr>
        <w:t xml:space="preserve"> </w:t>
      </w:r>
      <w:r w:rsidR="00081E0E">
        <w:rPr>
          <w:rFonts w:ascii="Arial" w:hAnsi="Arial" w:cs="AL-Mohanad Bold" w:hint="cs"/>
          <w:b w:val="0"/>
          <w:bCs w:val="0"/>
          <w:sz w:val="28"/>
          <w:szCs w:val="28"/>
          <w:rtl/>
        </w:rPr>
        <w:t>التجريبية في التوصيات التي يقدمها فريق المراجعة، حيث يساعد ذلك المؤسسة التعليمية على الإعداد المثالي للمراجعة الرسمية.</w:t>
      </w:r>
    </w:p>
    <w:p w:rsidR="0062618E" w:rsidRPr="001C5092" w:rsidRDefault="00EE58C7" w:rsidP="003776CF">
      <w:pPr>
        <w:pStyle w:val="BodyText"/>
        <w:bidi/>
        <w:ind w:left="49"/>
        <w:jc w:val="both"/>
        <w:rPr>
          <w:rFonts w:ascii="Arial" w:hAnsi="Arial" w:cs="AL-Mohanad Bold"/>
          <w:b w:val="0"/>
          <w:bCs w:val="0"/>
          <w:sz w:val="28"/>
          <w:szCs w:val="28"/>
          <w:rtl/>
        </w:rPr>
      </w:pPr>
      <w:r>
        <w:rPr>
          <w:rFonts w:ascii="Arial" w:hAnsi="Arial" w:cs="AL-Mohanad Bold" w:hint="cs"/>
          <w:b w:val="0"/>
          <w:bCs w:val="0"/>
          <w:sz w:val="28"/>
          <w:szCs w:val="28"/>
          <w:rtl/>
        </w:rPr>
        <w:tab/>
      </w:r>
      <w:r w:rsidR="0062618E" w:rsidRPr="001C5092">
        <w:rPr>
          <w:rFonts w:ascii="Arial" w:hAnsi="Arial" w:cs="AL-Mohanad Bold" w:hint="cs"/>
          <w:b w:val="0"/>
          <w:bCs w:val="0"/>
          <w:sz w:val="28"/>
          <w:szCs w:val="28"/>
          <w:rtl/>
        </w:rPr>
        <w:t xml:space="preserve">وتأتي المرحلة الثانية من الاعتماد الكامل </w:t>
      </w:r>
      <w:r w:rsidR="001C7B7B">
        <w:rPr>
          <w:rFonts w:ascii="Arial" w:hAnsi="Arial" w:cs="AL-Mohanad Bold" w:hint="cs"/>
          <w:b w:val="0"/>
          <w:bCs w:val="0"/>
          <w:sz w:val="28"/>
          <w:szCs w:val="28"/>
          <w:rtl/>
        </w:rPr>
        <w:t>بعد</w:t>
      </w:r>
      <w:r w:rsidR="0062618E" w:rsidRPr="001C5092">
        <w:rPr>
          <w:rFonts w:ascii="Arial" w:hAnsi="Arial" w:cs="AL-Mohanad Bold" w:hint="cs"/>
          <w:b w:val="0"/>
          <w:bCs w:val="0"/>
          <w:sz w:val="28"/>
          <w:szCs w:val="28"/>
          <w:rtl/>
        </w:rPr>
        <w:t xml:space="preserve"> تخرج أول دفعة</w:t>
      </w:r>
      <w:r>
        <w:rPr>
          <w:rFonts w:ascii="Arial" w:hAnsi="Arial" w:cs="AL-Mohanad Bold" w:hint="cs"/>
          <w:b w:val="0"/>
          <w:bCs w:val="0"/>
          <w:sz w:val="28"/>
          <w:szCs w:val="28"/>
          <w:rtl/>
        </w:rPr>
        <w:t>ٍ</w:t>
      </w:r>
      <w:r w:rsidR="0062618E" w:rsidRPr="001C5092">
        <w:rPr>
          <w:rFonts w:ascii="Arial" w:hAnsi="Arial" w:cs="AL-Mohanad Bold" w:hint="cs"/>
          <w:b w:val="0"/>
          <w:bCs w:val="0"/>
          <w:sz w:val="28"/>
          <w:szCs w:val="28"/>
          <w:rtl/>
        </w:rPr>
        <w:t xml:space="preserve"> من طلاب </w:t>
      </w:r>
      <w:r w:rsidR="005E4C02" w:rsidRPr="001C5092">
        <w:rPr>
          <w:rFonts w:ascii="Arial" w:hAnsi="Arial" w:cs="AL-Mohanad Bold" w:hint="cs"/>
          <w:b w:val="0"/>
          <w:bCs w:val="0"/>
          <w:sz w:val="28"/>
          <w:szCs w:val="28"/>
          <w:rtl/>
        </w:rPr>
        <w:t>المؤسسة التعليمية</w:t>
      </w:r>
      <w:r w:rsidR="0062618E" w:rsidRPr="001C5092">
        <w:rPr>
          <w:rFonts w:ascii="Arial" w:hAnsi="Arial" w:cs="AL-Mohanad Bold" w:hint="cs"/>
          <w:b w:val="0"/>
          <w:bCs w:val="0"/>
          <w:sz w:val="28"/>
          <w:szCs w:val="28"/>
          <w:rtl/>
        </w:rPr>
        <w:t xml:space="preserve"> أو البرنامج الأكاديمي وعند تطبيق الخطط بشكل</w:t>
      </w:r>
      <w:r>
        <w:rPr>
          <w:rFonts w:ascii="Arial" w:hAnsi="Arial" w:cs="AL-Mohanad Bold" w:hint="cs"/>
          <w:b w:val="0"/>
          <w:bCs w:val="0"/>
          <w:sz w:val="28"/>
          <w:szCs w:val="28"/>
          <w:rtl/>
        </w:rPr>
        <w:t>ٍ</w:t>
      </w:r>
      <w:r w:rsidR="0062618E" w:rsidRPr="001C5092">
        <w:rPr>
          <w:rFonts w:ascii="Arial" w:hAnsi="Arial" w:cs="AL-Mohanad Bold" w:hint="cs"/>
          <w:b w:val="0"/>
          <w:bCs w:val="0"/>
          <w:sz w:val="28"/>
          <w:szCs w:val="28"/>
          <w:rtl/>
        </w:rPr>
        <w:t xml:space="preserve"> كامل</w:t>
      </w:r>
      <w:r>
        <w:rPr>
          <w:rFonts w:ascii="Arial" w:hAnsi="Arial" w:cs="AL-Mohanad Bold" w:hint="cs"/>
          <w:b w:val="0"/>
          <w:bCs w:val="0"/>
          <w:sz w:val="28"/>
          <w:szCs w:val="28"/>
          <w:rtl/>
        </w:rPr>
        <w:t>ٍ</w:t>
      </w:r>
      <w:r w:rsidR="0062618E" w:rsidRPr="001C5092">
        <w:rPr>
          <w:rFonts w:ascii="Arial" w:hAnsi="Arial" w:cs="AL-Mohanad Bold" w:hint="cs"/>
          <w:b w:val="0"/>
          <w:bCs w:val="0"/>
          <w:sz w:val="28"/>
          <w:szCs w:val="28"/>
          <w:rtl/>
        </w:rPr>
        <w:t>، وهو عبارة</w:t>
      </w:r>
      <w:r w:rsidR="00787138">
        <w:rPr>
          <w:rFonts w:ascii="Arial" w:hAnsi="Arial" w:cs="AL-Mohanad Bold" w:hint="cs"/>
          <w:b w:val="0"/>
          <w:bCs w:val="0"/>
          <w:sz w:val="28"/>
          <w:szCs w:val="28"/>
          <w:rtl/>
        </w:rPr>
        <w:t>ٌ</w:t>
      </w:r>
      <w:r w:rsidR="0062618E" w:rsidRPr="001C5092">
        <w:rPr>
          <w:rFonts w:ascii="Arial" w:hAnsi="Arial" w:cs="AL-Mohanad Bold" w:hint="cs"/>
          <w:b w:val="0"/>
          <w:bCs w:val="0"/>
          <w:sz w:val="28"/>
          <w:szCs w:val="28"/>
          <w:rtl/>
        </w:rPr>
        <w:t xml:space="preserve"> عن اعتماد</w:t>
      </w:r>
      <w:r>
        <w:rPr>
          <w:rFonts w:ascii="Arial" w:hAnsi="Arial" w:cs="AL-Mohanad Bold" w:hint="cs"/>
          <w:b w:val="0"/>
          <w:bCs w:val="0"/>
          <w:sz w:val="28"/>
          <w:szCs w:val="28"/>
          <w:rtl/>
        </w:rPr>
        <w:t>ٍ</w:t>
      </w:r>
      <w:r w:rsidR="0062618E" w:rsidRPr="001C5092">
        <w:rPr>
          <w:rFonts w:ascii="Arial" w:hAnsi="Arial" w:cs="AL-Mohanad Bold" w:hint="cs"/>
          <w:b w:val="0"/>
          <w:bCs w:val="0"/>
          <w:sz w:val="28"/>
          <w:szCs w:val="28"/>
          <w:rtl/>
        </w:rPr>
        <w:t xml:space="preserve"> رسمي من </w:t>
      </w:r>
      <w:r w:rsidR="005E4C02" w:rsidRPr="001C5092">
        <w:rPr>
          <w:rFonts w:ascii="Arial" w:hAnsi="Arial" w:cs="AL-Mohanad Bold" w:hint="cs"/>
          <w:b w:val="0"/>
          <w:bCs w:val="0"/>
          <w:sz w:val="28"/>
          <w:szCs w:val="28"/>
          <w:rtl/>
        </w:rPr>
        <w:t>الهيئة الوطنية</w:t>
      </w:r>
      <w:r w:rsidR="0062618E" w:rsidRPr="001C5092">
        <w:rPr>
          <w:rFonts w:ascii="Arial" w:hAnsi="Arial" w:cs="AL-Mohanad Bold" w:hint="cs"/>
          <w:b w:val="0"/>
          <w:bCs w:val="0"/>
          <w:sz w:val="28"/>
          <w:szCs w:val="28"/>
          <w:rtl/>
        </w:rPr>
        <w:t xml:space="preserve"> </w:t>
      </w:r>
      <w:r w:rsidR="003A06D7">
        <w:rPr>
          <w:rFonts w:ascii="Arial" w:hAnsi="Arial" w:cs="AL-Mohanad Bold" w:hint="cs"/>
          <w:b w:val="0"/>
          <w:bCs w:val="0"/>
          <w:sz w:val="28"/>
          <w:szCs w:val="28"/>
          <w:rtl/>
        </w:rPr>
        <w:t xml:space="preserve">وشهادة </w:t>
      </w:r>
      <w:r w:rsidR="0062618E" w:rsidRPr="001C5092">
        <w:rPr>
          <w:rFonts w:ascii="Arial" w:hAnsi="Arial" w:cs="AL-Mohanad Bold" w:hint="cs"/>
          <w:b w:val="0"/>
          <w:bCs w:val="0"/>
          <w:sz w:val="28"/>
          <w:szCs w:val="28"/>
          <w:rtl/>
        </w:rPr>
        <w:t xml:space="preserve">بأن </w:t>
      </w:r>
      <w:r w:rsidR="005E4C02" w:rsidRPr="001C5092">
        <w:rPr>
          <w:rFonts w:ascii="Arial" w:hAnsi="Arial" w:cs="AL-Mohanad Bold" w:hint="cs"/>
          <w:b w:val="0"/>
          <w:bCs w:val="0"/>
          <w:sz w:val="28"/>
          <w:szCs w:val="28"/>
          <w:rtl/>
        </w:rPr>
        <w:t>المؤسسة التعليمية</w:t>
      </w:r>
      <w:r w:rsidR="0062618E" w:rsidRPr="001C5092">
        <w:rPr>
          <w:rFonts w:ascii="Arial" w:hAnsi="Arial" w:cs="AL-Mohanad Bold" w:hint="cs"/>
          <w:b w:val="0"/>
          <w:bCs w:val="0"/>
          <w:sz w:val="28"/>
          <w:szCs w:val="28"/>
          <w:rtl/>
        </w:rPr>
        <w:t xml:space="preserve"> قد حققت جميع المعايير المعتمدة من </w:t>
      </w:r>
      <w:r w:rsidR="005E4C02" w:rsidRPr="001C5092">
        <w:rPr>
          <w:rFonts w:ascii="Arial" w:hAnsi="Arial" w:cs="AL-Mohanad Bold" w:hint="cs"/>
          <w:b w:val="0"/>
          <w:bCs w:val="0"/>
          <w:sz w:val="28"/>
          <w:szCs w:val="28"/>
          <w:rtl/>
        </w:rPr>
        <w:t>الهيئة الوطنية</w:t>
      </w:r>
      <w:r w:rsidR="0062618E" w:rsidRPr="001C5092">
        <w:rPr>
          <w:rFonts w:ascii="Arial" w:hAnsi="Arial" w:cs="AL-Mohanad Bold" w:hint="cs"/>
          <w:b w:val="0"/>
          <w:bCs w:val="0"/>
          <w:sz w:val="28"/>
          <w:szCs w:val="28"/>
          <w:rtl/>
        </w:rPr>
        <w:t>، ويتبع ذلك مزيد</w:t>
      </w:r>
      <w:r>
        <w:rPr>
          <w:rFonts w:ascii="Arial" w:hAnsi="Arial" w:cs="AL-Mohanad Bold" w:hint="cs"/>
          <w:b w:val="0"/>
          <w:bCs w:val="0"/>
          <w:sz w:val="28"/>
          <w:szCs w:val="28"/>
          <w:rtl/>
        </w:rPr>
        <w:t>ٌ</w:t>
      </w:r>
      <w:r w:rsidR="0062618E" w:rsidRPr="001C5092">
        <w:rPr>
          <w:rFonts w:ascii="Arial" w:hAnsi="Arial" w:cs="AL-Mohanad Bold" w:hint="cs"/>
          <w:b w:val="0"/>
          <w:bCs w:val="0"/>
          <w:sz w:val="28"/>
          <w:szCs w:val="28"/>
          <w:rtl/>
        </w:rPr>
        <w:t xml:space="preserve"> من التقويم المستقل مرة</w:t>
      </w:r>
      <w:r w:rsidR="00787138">
        <w:rPr>
          <w:rFonts w:ascii="Arial" w:hAnsi="Arial" w:cs="AL-Mohanad Bold" w:hint="cs"/>
          <w:b w:val="0"/>
          <w:bCs w:val="0"/>
          <w:sz w:val="28"/>
          <w:szCs w:val="28"/>
          <w:rtl/>
        </w:rPr>
        <w:t>ً</w:t>
      </w:r>
      <w:r w:rsidR="0062618E" w:rsidRPr="001C5092">
        <w:rPr>
          <w:rFonts w:ascii="Arial" w:hAnsi="Arial" w:cs="AL-Mohanad Bold" w:hint="cs"/>
          <w:b w:val="0"/>
          <w:bCs w:val="0"/>
          <w:sz w:val="28"/>
          <w:szCs w:val="28"/>
          <w:rtl/>
        </w:rPr>
        <w:t xml:space="preserve"> واحدة</w:t>
      </w:r>
      <w:r w:rsidR="00787138">
        <w:rPr>
          <w:rFonts w:ascii="Arial" w:hAnsi="Arial" w:cs="AL-Mohanad Bold" w:hint="cs"/>
          <w:b w:val="0"/>
          <w:bCs w:val="0"/>
          <w:sz w:val="28"/>
          <w:szCs w:val="28"/>
          <w:rtl/>
        </w:rPr>
        <w:t>ً</w:t>
      </w:r>
      <w:r w:rsidR="0062618E" w:rsidRPr="001C5092">
        <w:rPr>
          <w:rFonts w:ascii="Arial" w:hAnsi="Arial" w:cs="AL-Mohanad Bold" w:hint="cs"/>
          <w:b w:val="0"/>
          <w:bCs w:val="0"/>
          <w:sz w:val="28"/>
          <w:szCs w:val="28"/>
          <w:rtl/>
        </w:rPr>
        <w:t xml:space="preserve"> كل </w:t>
      </w:r>
      <w:r w:rsidR="003776CF">
        <w:rPr>
          <w:rFonts w:ascii="Arial" w:hAnsi="Arial" w:cs="AL-Mohanad Bold" w:hint="cs"/>
          <w:b w:val="0"/>
          <w:bCs w:val="0"/>
          <w:sz w:val="28"/>
          <w:szCs w:val="28"/>
          <w:rtl/>
        </w:rPr>
        <w:t>سبع</w:t>
      </w:r>
      <w:r w:rsidR="0062618E" w:rsidRPr="001C5092">
        <w:rPr>
          <w:rFonts w:ascii="Arial" w:hAnsi="Arial" w:cs="AL-Mohanad Bold" w:hint="cs"/>
          <w:b w:val="0"/>
          <w:bCs w:val="0"/>
          <w:sz w:val="28"/>
          <w:szCs w:val="28"/>
          <w:rtl/>
        </w:rPr>
        <w:t xml:space="preserve"> سنوات للتأكد من أن </w:t>
      </w:r>
      <w:r w:rsidR="005E4C02" w:rsidRPr="001C5092">
        <w:rPr>
          <w:rFonts w:ascii="Arial" w:hAnsi="Arial" w:cs="AL-Mohanad Bold" w:hint="cs"/>
          <w:b w:val="0"/>
          <w:bCs w:val="0"/>
          <w:sz w:val="28"/>
          <w:szCs w:val="28"/>
          <w:rtl/>
        </w:rPr>
        <w:t>المؤسسة التعليمية</w:t>
      </w:r>
      <w:r w:rsidR="0062780C" w:rsidRPr="001C5092">
        <w:rPr>
          <w:rFonts w:ascii="Arial" w:hAnsi="Arial" w:cs="AL-Mohanad Bold" w:hint="cs"/>
          <w:b w:val="0"/>
          <w:bCs w:val="0"/>
          <w:sz w:val="28"/>
          <w:szCs w:val="28"/>
          <w:rtl/>
        </w:rPr>
        <w:t xml:space="preserve"> وبرا</w:t>
      </w:r>
      <w:r w:rsidR="0062618E" w:rsidRPr="001C5092">
        <w:rPr>
          <w:rFonts w:ascii="Arial" w:hAnsi="Arial" w:cs="AL-Mohanad Bold" w:hint="cs"/>
          <w:b w:val="0"/>
          <w:bCs w:val="0"/>
          <w:sz w:val="28"/>
          <w:szCs w:val="28"/>
          <w:rtl/>
        </w:rPr>
        <w:t>مجها مستمرة</w:t>
      </w:r>
      <w:r>
        <w:rPr>
          <w:rFonts w:ascii="Arial" w:hAnsi="Arial" w:cs="AL-Mohanad Bold" w:hint="cs"/>
          <w:b w:val="0"/>
          <w:bCs w:val="0"/>
          <w:sz w:val="28"/>
          <w:szCs w:val="28"/>
          <w:rtl/>
        </w:rPr>
        <w:t>ٌ</w:t>
      </w:r>
      <w:r w:rsidR="0062618E" w:rsidRPr="001C5092">
        <w:rPr>
          <w:rFonts w:ascii="Arial" w:hAnsi="Arial" w:cs="AL-Mohanad Bold" w:hint="cs"/>
          <w:b w:val="0"/>
          <w:bCs w:val="0"/>
          <w:sz w:val="28"/>
          <w:szCs w:val="28"/>
          <w:rtl/>
        </w:rPr>
        <w:t xml:space="preserve"> ف</w:t>
      </w:r>
      <w:r w:rsidR="0062780C" w:rsidRPr="001C5092">
        <w:rPr>
          <w:rFonts w:ascii="Arial" w:hAnsi="Arial" w:cs="AL-Mohanad Bold" w:hint="cs"/>
          <w:b w:val="0"/>
          <w:bCs w:val="0"/>
          <w:sz w:val="28"/>
          <w:szCs w:val="28"/>
          <w:rtl/>
        </w:rPr>
        <w:t>ي المحافظة على التطوير الحديث وع</w:t>
      </w:r>
      <w:r w:rsidR="0062618E" w:rsidRPr="001C5092">
        <w:rPr>
          <w:rFonts w:ascii="Arial" w:hAnsi="Arial" w:cs="AL-Mohanad Bold" w:hint="cs"/>
          <w:b w:val="0"/>
          <w:bCs w:val="0"/>
          <w:sz w:val="28"/>
          <w:szCs w:val="28"/>
          <w:rtl/>
        </w:rPr>
        <w:t xml:space="preserve">لى الجودة، وقد </w:t>
      </w:r>
      <w:r w:rsidR="00DB03CB" w:rsidRPr="001C5092">
        <w:rPr>
          <w:rFonts w:ascii="Arial" w:hAnsi="Arial" w:cs="AL-Mohanad Bold" w:hint="cs"/>
          <w:b w:val="0"/>
          <w:bCs w:val="0"/>
          <w:sz w:val="28"/>
          <w:szCs w:val="28"/>
          <w:rtl/>
        </w:rPr>
        <w:t>وُضِّحت</w:t>
      </w:r>
      <w:r w:rsidR="0062618E" w:rsidRPr="001C5092">
        <w:rPr>
          <w:rFonts w:ascii="Arial" w:hAnsi="Arial" w:cs="AL-Mohanad Bold" w:hint="cs"/>
          <w:b w:val="0"/>
          <w:bCs w:val="0"/>
          <w:sz w:val="28"/>
          <w:szCs w:val="28"/>
          <w:rtl/>
        </w:rPr>
        <w:t xml:space="preserve"> </w:t>
      </w:r>
      <w:r w:rsidR="0062618E" w:rsidRPr="0069716A">
        <w:rPr>
          <w:rFonts w:ascii="Arial" w:hAnsi="Arial" w:cs="AL-Mohanad Bold" w:hint="cs"/>
          <w:b w:val="0"/>
          <w:bCs w:val="0"/>
          <w:sz w:val="28"/>
          <w:szCs w:val="28"/>
          <w:rtl/>
        </w:rPr>
        <w:t>أدناه</w:t>
      </w:r>
      <w:r w:rsidR="0062618E" w:rsidRPr="001C5092">
        <w:rPr>
          <w:rFonts w:ascii="Arial" w:hAnsi="Arial" w:cs="AL-Mohanad Bold" w:hint="cs"/>
          <w:b w:val="0"/>
          <w:bCs w:val="0"/>
          <w:sz w:val="28"/>
          <w:szCs w:val="28"/>
          <w:rtl/>
        </w:rPr>
        <w:t xml:space="preserve"> تفاصيل</w:t>
      </w:r>
      <w:r w:rsidR="0062780C" w:rsidRPr="001C5092">
        <w:rPr>
          <w:rFonts w:ascii="Arial" w:hAnsi="Arial" w:cs="AL-Mohanad Bold" w:hint="cs"/>
          <w:b w:val="0"/>
          <w:bCs w:val="0"/>
          <w:sz w:val="28"/>
          <w:szCs w:val="28"/>
          <w:rtl/>
        </w:rPr>
        <w:t xml:space="preserve"> الإجراءات</w:t>
      </w:r>
      <w:r w:rsidR="0062618E" w:rsidRPr="001C5092">
        <w:rPr>
          <w:rFonts w:ascii="Arial" w:hAnsi="Arial" w:cs="AL-Mohanad Bold" w:hint="cs"/>
          <w:b w:val="0"/>
          <w:bCs w:val="0"/>
          <w:sz w:val="28"/>
          <w:szCs w:val="28"/>
          <w:rtl/>
        </w:rPr>
        <w:t xml:space="preserve"> المتبعة من ق</w:t>
      </w:r>
      <w:r w:rsidR="00787138">
        <w:rPr>
          <w:rFonts w:ascii="Arial" w:hAnsi="Arial" w:cs="AL-Mohanad Bold" w:hint="cs"/>
          <w:b w:val="0"/>
          <w:bCs w:val="0"/>
          <w:sz w:val="28"/>
          <w:szCs w:val="28"/>
          <w:rtl/>
        </w:rPr>
        <w:t>ِ</w:t>
      </w:r>
      <w:r w:rsidR="0062618E" w:rsidRPr="001C5092">
        <w:rPr>
          <w:rFonts w:ascii="Arial" w:hAnsi="Arial" w:cs="AL-Mohanad Bold" w:hint="cs"/>
          <w:b w:val="0"/>
          <w:bCs w:val="0"/>
          <w:sz w:val="28"/>
          <w:szCs w:val="28"/>
          <w:rtl/>
        </w:rPr>
        <w:t>ب</w:t>
      </w:r>
      <w:r w:rsidR="00787138">
        <w:rPr>
          <w:rFonts w:ascii="Arial" w:hAnsi="Arial" w:cs="AL-Mohanad Bold" w:hint="cs"/>
          <w:b w:val="0"/>
          <w:bCs w:val="0"/>
          <w:sz w:val="28"/>
          <w:szCs w:val="28"/>
          <w:rtl/>
        </w:rPr>
        <w:t>َ</w:t>
      </w:r>
      <w:r w:rsidR="0062618E" w:rsidRPr="001C5092">
        <w:rPr>
          <w:rFonts w:ascii="Arial" w:hAnsi="Arial" w:cs="AL-Mohanad Bold" w:hint="cs"/>
          <w:b w:val="0"/>
          <w:bCs w:val="0"/>
          <w:sz w:val="28"/>
          <w:szCs w:val="28"/>
          <w:rtl/>
        </w:rPr>
        <w:t>ل</w:t>
      </w:r>
      <w:r w:rsidR="00787138">
        <w:rPr>
          <w:rFonts w:ascii="Arial" w:hAnsi="Arial" w:cs="AL-Mohanad Bold" w:hint="cs"/>
          <w:b w:val="0"/>
          <w:bCs w:val="0"/>
          <w:sz w:val="28"/>
          <w:szCs w:val="28"/>
          <w:rtl/>
        </w:rPr>
        <w:t>ِ</w:t>
      </w:r>
      <w:r w:rsidR="0062618E" w:rsidRPr="001C5092">
        <w:rPr>
          <w:rFonts w:ascii="Arial" w:hAnsi="Arial" w:cs="AL-Mohanad Bold" w:hint="cs"/>
          <w:b w:val="0"/>
          <w:bCs w:val="0"/>
          <w:sz w:val="28"/>
          <w:szCs w:val="28"/>
          <w:rtl/>
        </w:rPr>
        <w:t xml:space="preserve"> </w:t>
      </w:r>
      <w:r w:rsidR="005E4C02" w:rsidRPr="001C5092">
        <w:rPr>
          <w:rFonts w:ascii="Arial" w:hAnsi="Arial" w:cs="AL-Mohanad Bold" w:hint="cs"/>
          <w:b w:val="0"/>
          <w:bCs w:val="0"/>
          <w:sz w:val="28"/>
          <w:szCs w:val="28"/>
          <w:rtl/>
        </w:rPr>
        <w:t>المؤسسة</w:t>
      </w:r>
      <w:r w:rsidR="00787138">
        <w:rPr>
          <w:rFonts w:ascii="Arial" w:hAnsi="Arial" w:cs="AL-Mohanad Bold" w:hint="cs"/>
          <w:b w:val="0"/>
          <w:bCs w:val="0"/>
          <w:sz w:val="28"/>
          <w:szCs w:val="28"/>
          <w:rtl/>
        </w:rPr>
        <w:t>ِ</w:t>
      </w:r>
      <w:r w:rsidR="005E4C02" w:rsidRPr="001C5092">
        <w:rPr>
          <w:rFonts w:ascii="Arial" w:hAnsi="Arial" w:cs="AL-Mohanad Bold" w:hint="cs"/>
          <w:b w:val="0"/>
          <w:bCs w:val="0"/>
          <w:sz w:val="28"/>
          <w:szCs w:val="28"/>
          <w:rtl/>
        </w:rPr>
        <w:t xml:space="preserve"> التعليمية</w:t>
      </w:r>
      <w:r w:rsidR="00787138">
        <w:rPr>
          <w:rFonts w:ascii="Arial" w:hAnsi="Arial" w:cs="AL-Mohanad Bold" w:hint="cs"/>
          <w:b w:val="0"/>
          <w:bCs w:val="0"/>
          <w:sz w:val="28"/>
          <w:szCs w:val="28"/>
          <w:rtl/>
        </w:rPr>
        <w:t>ِ</w:t>
      </w:r>
      <w:r w:rsidR="0062618E" w:rsidRPr="001C5092">
        <w:rPr>
          <w:rFonts w:ascii="Arial" w:hAnsi="Arial" w:cs="AL-Mohanad Bold" w:hint="cs"/>
          <w:b w:val="0"/>
          <w:bCs w:val="0"/>
          <w:sz w:val="28"/>
          <w:szCs w:val="28"/>
          <w:rtl/>
        </w:rPr>
        <w:t xml:space="preserve"> ذات</w:t>
      </w:r>
      <w:r w:rsidR="00787138">
        <w:rPr>
          <w:rFonts w:ascii="Arial" w:hAnsi="Arial" w:cs="AL-Mohanad Bold" w:hint="cs"/>
          <w:b w:val="0"/>
          <w:bCs w:val="0"/>
          <w:sz w:val="28"/>
          <w:szCs w:val="28"/>
          <w:rtl/>
        </w:rPr>
        <w:t>ِ</w:t>
      </w:r>
      <w:r w:rsidR="0062618E" w:rsidRPr="001C5092">
        <w:rPr>
          <w:rFonts w:ascii="Arial" w:hAnsi="Arial" w:cs="AL-Mohanad Bold" w:hint="cs"/>
          <w:b w:val="0"/>
          <w:bCs w:val="0"/>
          <w:sz w:val="28"/>
          <w:szCs w:val="28"/>
          <w:rtl/>
        </w:rPr>
        <w:t>ها وإجراءات المراجعات المطلوبة للاعتماد الأكاديمي</w:t>
      </w:r>
      <w:r w:rsidR="00B75F4D" w:rsidRPr="001C5092">
        <w:rPr>
          <w:rFonts w:ascii="Arial" w:hAnsi="Arial" w:cs="AL-Mohanad Bold" w:hint="cs"/>
          <w:b w:val="0"/>
          <w:bCs w:val="0"/>
          <w:sz w:val="28"/>
          <w:szCs w:val="28"/>
          <w:rtl/>
        </w:rPr>
        <w:t xml:space="preserve">، </w:t>
      </w:r>
      <w:r w:rsidR="00DB03CB" w:rsidRPr="001C5092">
        <w:rPr>
          <w:rFonts w:ascii="Arial" w:hAnsi="Arial" w:cs="AL-Mohanad Bold" w:hint="cs"/>
          <w:b w:val="0"/>
          <w:bCs w:val="0"/>
          <w:sz w:val="28"/>
          <w:szCs w:val="28"/>
          <w:rtl/>
        </w:rPr>
        <w:t>وقد وُضِّحت كذلك</w:t>
      </w:r>
      <w:r>
        <w:rPr>
          <w:rFonts w:ascii="Arial" w:hAnsi="Arial" w:cs="AL-Mohanad Bold" w:hint="cs"/>
          <w:b w:val="0"/>
          <w:bCs w:val="0"/>
          <w:sz w:val="28"/>
          <w:szCs w:val="28"/>
          <w:rtl/>
        </w:rPr>
        <w:t xml:space="preserve"> في الجزء الثالث من أدلة ضمان الجودة</w:t>
      </w:r>
      <w:r w:rsidR="0062618E" w:rsidRPr="001C5092">
        <w:rPr>
          <w:rFonts w:ascii="Arial" w:hAnsi="Arial" w:cs="AL-Mohanad Bold" w:hint="cs"/>
          <w:b w:val="0"/>
          <w:bCs w:val="0"/>
          <w:sz w:val="28"/>
          <w:szCs w:val="28"/>
          <w:rtl/>
        </w:rPr>
        <w:t>.</w:t>
      </w:r>
    </w:p>
    <w:p w:rsidR="0005601C" w:rsidRPr="0005601C" w:rsidRDefault="00DC0B5C" w:rsidP="0005601C">
      <w:pPr>
        <w:pStyle w:val="BodyText"/>
        <w:bidi/>
        <w:ind w:left="49"/>
        <w:jc w:val="both"/>
        <w:rPr>
          <w:rFonts w:ascii="Arial" w:hAnsi="Arial" w:cs="AL-Mohanad Bold"/>
          <w:sz w:val="28"/>
          <w:szCs w:val="28"/>
          <w:u w:val="single"/>
          <w:rtl/>
        </w:rPr>
      </w:pPr>
      <w:r>
        <w:rPr>
          <w:rFonts w:ascii="Arial" w:hAnsi="Arial" w:cs="AL-Mohanad Bold" w:hint="cs"/>
          <w:sz w:val="28"/>
          <w:szCs w:val="28"/>
          <w:u w:val="single"/>
          <w:rtl/>
        </w:rPr>
        <w:t>1-2-</w:t>
      </w:r>
      <w:r w:rsidR="009B2981" w:rsidRPr="0005601C">
        <w:rPr>
          <w:rFonts w:ascii="Arial" w:hAnsi="Arial" w:cs="AL-Mohanad Bold" w:hint="cs"/>
          <w:sz w:val="28"/>
          <w:szCs w:val="28"/>
          <w:u w:val="single"/>
          <w:rtl/>
        </w:rPr>
        <w:t xml:space="preserve">معايير </w:t>
      </w:r>
      <w:r w:rsidR="00A4353E" w:rsidRPr="0005601C">
        <w:rPr>
          <w:rFonts w:ascii="Arial" w:hAnsi="Arial" w:cs="AL-Mohanad Bold" w:hint="cs"/>
          <w:sz w:val="28"/>
          <w:szCs w:val="28"/>
          <w:u w:val="single"/>
          <w:rtl/>
        </w:rPr>
        <w:t>تقويم</w:t>
      </w:r>
      <w:r w:rsidR="009B2981" w:rsidRPr="0005601C">
        <w:rPr>
          <w:rFonts w:ascii="Arial" w:hAnsi="Arial" w:cs="AL-Mohanad Bold" w:hint="cs"/>
          <w:sz w:val="28"/>
          <w:szCs w:val="28"/>
          <w:u w:val="single"/>
          <w:rtl/>
        </w:rPr>
        <w:t>ات الجودة:</w:t>
      </w:r>
    </w:p>
    <w:p w:rsidR="00DF7219" w:rsidRPr="00FA32AE" w:rsidRDefault="00EE58C7" w:rsidP="00EE58C7">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513BB6" w:rsidRPr="00FA32AE">
        <w:rPr>
          <w:rFonts w:ascii="Arial" w:hAnsi="Arial" w:cs="AL-Mohanad Bold" w:hint="cs"/>
          <w:b w:val="0"/>
          <w:bCs w:val="0"/>
          <w:sz w:val="28"/>
          <w:szCs w:val="28"/>
          <w:rtl/>
        </w:rPr>
        <w:t>تتضمن</w:t>
      </w:r>
      <w:r w:rsidR="00DF7219" w:rsidRPr="00FA32AE">
        <w:rPr>
          <w:rFonts w:ascii="Arial" w:hAnsi="Arial" w:cs="AL-Mohanad Bold"/>
          <w:b w:val="0"/>
          <w:bCs w:val="0"/>
          <w:sz w:val="28"/>
          <w:szCs w:val="28"/>
          <w:rtl/>
        </w:rPr>
        <w:t xml:space="preserve"> </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ات</w:t>
      </w:r>
      <w:r w:rsidR="00787138">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الجودة </w:t>
      </w:r>
      <w:r w:rsidR="00057D49">
        <w:rPr>
          <w:rFonts w:ascii="Arial" w:hAnsi="Arial" w:cs="AL-Mohanad Bold" w:hint="cs"/>
          <w:b w:val="0"/>
          <w:bCs w:val="0"/>
          <w:sz w:val="28"/>
          <w:szCs w:val="28"/>
          <w:rtl/>
        </w:rPr>
        <w:t>الحكم</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على عنصرين </w:t>
      </w:r>
      <w:r w:rsidR="001F7DBB">
        <w:rPr>
          <w:rFonts w:ascii="Arial" w:hAnsi="Arial" w:cs="AL-Mohanad Bold"/>
          <w:b w:val="0"/>
          <w:bCs w:val="0"/>
          <w:sz w:val="28"/>
          <w:szCs w:val="28"/>
          <w:rtl/>
        </w:rPr>
        <w:t>رئيس</w:t>
      </w:r>
      <w:r w:rsidR="00FB5AA5">
        <w:rPr>
          <w:rFonts w:ascii="Arial" w:hAnsi="Arial" w:cs="AL-Mohanad Bold" w:hint="cs"/>
          <w:b w:val="0"/>
          <w:bCs w:val="0"/>
          <w:sz w:val="28"/>
          <w:szCs w:val="28"/>
          <w:rtl/>
        </w:rPr>
        <w:t>ي</w:t>
      </w:r>
      <w:r w:rsidR="00DF7219" w:rsidRPr="00FA32AE">
        <w:rPr>
          <w:rFonts w:ascii="Arial" w:hAnsi="Arial" w:cs="AL-Mohanad Bold"/>
          <w:b w:val="0"/>
          <w:bCs w:val="0"/>
          <w:sz w:val="28"/>
          <w:szCs w:val="28"/>
          <w:rtl/>
        </w:rPr>
        <w:t>ن</w:t>
      </w:r>
      <w:r w:rsidR="003A06D7">
        <w:rPr>
          <w:rFonts w:ascii="Arial" w:hAnsi="Arial" w:cs="AL-Mohanad Bold" w:hint="cs"/>
          <w:b w:val="0"/>
          <w:bCs w:val="0"/>
          <w:sz w:val="28"/>
          <w:szCs w:val="28"/>
          <w:rtl/>
        </w:rPr>
        <w:t>:</w:t>
      </w:r>
      <w:r w:rsidR="00513BB6"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مدى تحقق الأهداف</w:t>
      </w:r>
      <w:r w:rsidR="00513BB6" w:rsidRPr="00FA32AE">
        <w:rPr>
          <w:rFonts w:ascii="Arial" w:hAnsi="Arial" w:cs="AL-Mohanad Bold" w:hint="cs"/>
          <w:b w:val="0"/>
          <w:bCs w:val="0"/>
          <w:sz w:val="28"/>
          <w:szCs w:val="28"/>
          <w:rtl/>
        </w:rPr>
        <w:t>"</w:t>
      </w:r>
      <w:r w:rsidR="00B75F4D">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و</w:t>
      </w:r>
      <w:r w:rsidR="00513BB6"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ا</w:t>
      </w:r>
      <w:r w:rsidR="00FB5AA5">
        <w:rPr>
          <w:rFonts w:ascii="Arial" w:hAnsi="Arial" w:cs="AL-Mohanad Bold"/>
          <w:b w:val="0"/>
          <w:bCs w:val="0"/>
          <w:sz w:val="28"/>
          <w:szCs w:val="28"/>
          <w:rtl/>
        </w:rPr>
        <w:t>لاتساق مع معايير الأداء المقبول</w:t>
      </w:r>
      <w:r w:rsidR="00DF7219" w:rsidRPr="00FA32AE">
        <w:rPr>
          <w:rFonts w:ascii="Arial" w:hAnsi="Arial" w:cs="AL-Mohanad Bold"/>
          <w:b w:val="0"/>
          <w:bCs w:val="0"/>
          <w:sz w:val="28"/>
          <w:szCs w:val="28"/>
          <w:rtl/>
        </w:rPr>
        <w:t xml:space="preserve"> في التعليم العالي</w:t>
      </w:r>
      <w:r w:rsidR="00513BB6" w:rsidRPr="00FA32AE">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p>
    <w:p w:rsidR="00DF7219" w:rsidRPr="00FA32AE" w:rsidRDefault="00EE58C7" w:rsidP="00A266FE">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DF7219" w:rsidRPr="00FA32AE">
        <w:rPr>
          <w:rFonts w:ascii="Arial" w:hAnsi="Arial" w:cs="AL-Mohanad Bold"/>
          <w:b w:val="0"/>
          <w:bCs w:val="0"/>
          <w:sz w:val="28"/>
          <w:szCs w:val="28"/>
          <w:rtl/>
        </w:rPr>
        <w:t xml:space="preserve">فينبغي أن تنبني الأهداف على </w:t>
      </w:r>
      <w:r w:rsidR="00203B92" w:rsidRPr="00FA32AE">
        <w:rPr>
          <w:rFonts w:ascii="Arial" w:hAnsi="Arial" w:cs="AL-Mohanad Bold" w:hint="cs"/>
          <w:b w:val="0"/>
          <w:bCs w:val="0"/>
          <w:sz w:val="28"/>
          <w:szCs w:val="28"/>
          <w:rtl/>
        </w:rPr>
        <w:t>رسالة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محددة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B75F4D">
        <w:rPr>
          <w:rFonts w:ascii="Arial" w:hAnsi="Arial" w:cs="AL-Mohanad Bold" w:hint="cs"/>
          <w:b w:val="0"/>
          <w:bCs w:val="0"/>
          <w:sz w:val="28"/>
          <w:szCs w:val="28"/>
          <w:rtl/>
        </w:rPr>
        <w:t xml:space="preserve">و </w:t>
      </w:r>
      <w:r w:rsidR="00B75F4D">
        <w:rPr>
          <w:rFonts w:ascii="Arial" w:hAnsi="Arial" w:cs="AL-Mohanad Bold"/>
          <w:b w:val="0"/>
          <w:bCs w:val="0"/>
          <w:sz w:val="28"/>
          <w:szCs w:val="28"/>
          <w:rtl/>
        </w:rPr>
        <w:t>واضحة</w:t>
      </w:r>
      <w:r>
        <w:rPr>
          <w:rFonts w:ascii="Arial" w:hAnsi="Arial" w:cs="AL-Mohanad Bold" w:hint="cs"/>
          <w:b w:val="0"/>
          <w:bCs w:val="0"/>
          <w:sz w:val="28"/>
          <w:szCs w:val="28"/>
          <w:rtl/>
        </w:rPr>
        <w:t>ٍ</w:t>
      </w:r>
      <w:r w:rsidR="00B75F4D">
        <w:rPr>
          <w:rFonts w:ascii="Arial" w:hAnsi="Arial" w:cs="AL-Mohanad Bold"/>
          <w:b w:val="0"/>
          <w:bCs w:val="0"/>
          <w:sz w:val="28"/>
          <w:szCs w:val="28"/>
          <w:rtl/>
        </w:rPr>
        <w:t xml:space="preserve"> تتناسب </w:t>
      </w:r>
      <w:r w:rsidR="00B75F4D">
        <w:rPr>
          <w:rFonts w:ascii="Arial" w:hAnsi="Arial" w:cs="AL-Mohanad Bold" w:hint="cs"/>
          <w:b w:val="0"/>
          <w:bCs w:val="0"/>
          <w:sz w:val="28"/>
          <w:szCs w:val="28"/>
          <w:rtl/>
        </w:rPr>
        <w:t xml:space="preserve">مع </w:t>
      </w:r>
      <w:r w:rsidR="00DF7219" w:rsidRPr="00FA32AE">
        <w:rPr>
          <w:rFonts w:ascii="Arial" w:hAnsi="Arial" w:cs="AL-Mohanad Bold"/>
          <w:b w:val="0"/>
          <w:bCs w:val="0"/>
          <w:sz w:val="28"/>
          <w:szCs w:val="28"/>
          <w:rtl/>
        </w:rPr>
        <w:t xml:space="preserve">نوعية </w:t>
      </w:r>
      <w:r w:rsidR="005E4C02" w:rsidRPr="00FA32AE">
        <w:rPr>
          <w:rFonts w:ascii="Arial" w:hAnsi="Arial" w:cs="AL-Mohanad Bold"/>
          <w:b w:val="0"/>
          <w:bCs w:val="0"/>
          <w:sz w:val="28"/>
          <w:szCs w:val="28"/>
          <w:rtl/>
        </w:rPr>
        <w:t>المؤسسة التعليمية</w:t>
      </w:r>
      <w:r w:rsidR="00513BB6" w:rsidRPr="00FA32AE">
        <w:rPr>
          <w:rFonts w:ascii="Arial" w:hAnsi="Arial" w:cs="AL-Mohanad Bold"/>
          <w:b w:val="0"/>
          <w:bCs w:val="0"/>
          <w:sz w:val="28"/>
          <w:szCs w:val="28"/>
          <w:rtl/>
        </w:rPr>
        <w:t xml:space="preserve"> وظروفها</w:t>
      </w:r>
      <w:r w:rsidR="00513BB6" w:rsidRPr="00FA32AE">
        <w:rPr>
          <w:rFonts w:ascii="Arial" w:hAnsi="Arial" w:cs="AL-Mohanad Bold" w:hint="cs"/>
          <w:b w:val="0"/>
          <w:bCs w:val="0"/>
          <w:sz w:val="28"/>
          <w:szCs w:val="28"/>
          <w:rtl/>
        </w:rPr>
        <w:t xml:space="preserve">، </w:t>
      </w:r>
      <w:r w:rsidR="00057D49">
        <w:rPr>
          <w:rFonts w:ascii="Arial" w:hAnsi="Arial" w:cs="AL-Mohanad Bold" w:hint="cs"/>
          <w:b w:val="0"/>
          <w:bCs w:val="0"/>
          <w:sz w:val="28"/>
          <w:szCs w:val="28"/>
          <w:rtl/>
        </w:rPr>
        <w:t>ف</w:t>
      </w:r>
      <w:r w:rsidR="00DF7219" w:rsidRPr="00FA32AE">
        <w:rPr>
          <w:rFonts w:ascii="Arial" w:hAnsi="Arial" w:cs="AL-Mohanad Bold"/>
          <w:b w:val="0"/>
          <w:bCs w:val="0"/>
          <w:sz w:val="28"/>
          <w:szCs w:val="28"/>
          <w:rtl/>
        </w:rPr>
        <w:t xml:space="preserve">على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أن تحدد </w:t>
      </w:r>
      <w:r w:rsidR="00513BB6" w:rsidRPr="00FA32AE">
        <w:rPr>
          <w:rFonts w:ascii="Arial" w:hAnsi="Arial" w:cs="AL-Mohanad Bold"/>
          <w:b w:val="0"/>
          <w:bCs w:val="0"/>
          <w:sz w:val="28"/>
          <w:szCs w:val="28"/>
          <w:rtl/>
        </w:rPr>
        <w:t>رسال</w:t>
      </w:r>
      <w:r w:rsidR="00787138">
        <w:rPr>
          <w:rFonts w:ascii="Arial" w:hAnsi="Arial" w:cs="AL-Mohanad Bold" w:hint="cs"/>
          <w:b w:val="0"/>
          <w:bCs w:val="0"/>
          <w:sz w:val="28"/>
          <w:szCs w:val="28"/>
          <w:rtl/>
        </w:rPr>
        <w:t>َ</w:t>
      </w:r>
      <w:r w:rsidR="00513BB6" w:rsidRPr="00FA32AE">
        <w:rPr>
          <w:rFonts w:ascii="Arial" w:hAnsi="Arial" w:cs="AL-Mohanad Bold"/>
          <w:b w:val="0"/>
          <w:bCs w:val="0"/>
          <w:sz w:val="28"/>
          <w:szCs w:val="28"/>
          <w:rtl/>
        </w:rPr>
        <w:t>تها والأهداف</w:t>
      </w:r>
      <w:r w:rsidR="00787138">
        <w:rPr>
          <w:rFonts w:ascii="Arial" w:hAnsi="Arial" w:cs="AL-Mohanad Bold" w:hint="cs"/>
          <w:b w:val="0"/>
          <w:bCs w:val="0"/>
          <w:sz w:val="28"/>
          <w:szCs w:val="28"/>
          <w:rtl/>
        </w:rPr>
        <w:t>َ</w:t>
      </w:r>
      <w:r w:rsidR="00513BB6" w:rsidRPr="00FA32AE">
        <w:rPr>
          <w:rFonts w:ascii="Arial" w:hAnsi="Arial" w:cs="AL-Mohanad Bold"/>
          <w:b w:val="0"/>
          <w:bCs w:val="0"/>
          <w:sz w:val="28"/>
          <w:szCs w:val="28"/>
          <w:rtl/>
        </w:rPr>
        <w:t xml:space="preserve"> المنبثقة</w:t>
      </w:r>
      <w:r w:rsidR="00787138">
        <w:rPr>
          <w:rFonts w:ascii="Arial" w:hAnsi="Arial" w:cs="AL-Mohanad Bold" w:hint="cs"/>
          <w:b w:val="0"/>
          <w:bCs w:val="0"/>
          <w:sz w:val="28"/>
          <w:szCs w:val="28"/>
          <w:rtl/>
        </w:rPr>
        <w:t>َ</w:t>
      </w:r>
      <w:r w:rsidR="00513BB6" w:rsidRPr="00FA32AE">
        <w:rPr>
          <w:rFonts w:ascii="Arial" w:hAnsi="Arial" w:cs="AL-Mohanad Bold"/>
          <w:b w:val="0"/>
          <w:bCs w:val="0"/>
          <w:sz w:val="28"/>
          <w:szCs w:val="28"/>
          <w:rtl/>
        </w:rPr>
        <w:t xml:space="preserve"> منها</w:t>
      </w:r>
      <w:r w:rsidR="00A266FE">
        <w:rPr>
          <w:rFonts w:ascii="Arial" w:hAnsi="Arial" w:cs="AL-Mohanad Bold" w:hint="cs"/>
          <w:b w:val="0"/>
          <w:bCs w:val="0"/>
          <w:sz w:val="28"/>
          <w:szCs w:val="28"/>
          <w:rtl/>
        </w:rPr>
        <w:t>.</w:t>
      </w:r>
    </w:p>
    <w:p w:rsidR="000F2E3E" w:rsidRPr="0076298B" w:rsidRDefault="00EE58C7" w:rsidP="00A266FE">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A266FE">
        <w:rPr>
          <w:rFonts w:ascii="Arial" w:hAnsi="Arial" w:cs="AL-Mohanad Bold" w:hint="cs"/>
          <w:b w:val="0"/>
          <w:bCs w:val="0"/>
          <w:sz w:val="28"/>
          <w:szCs w:val="28"/>
          <w:rtl/>
        </w:rPr>
        <w:t>و</w:t>
      </w:r>
      <w:r w:rsidR="000F2E3E" w:rsidRPr="0076298B">
        <w:rPr>
          <w:rFonts w:ascii="Arial" w:hAnsi="Arial" w:cs="AL-Mohanad Bold" w:hint="cs"/>
          <w:b w:val="0"/>
          <w:bCs w:val="0"/>
          <w:sz w:val="28"/>
          <w:szCs w:val="28"/>
          <w:rtl/>
        </w:rPr>
        <w:t xml:space="preserve">المعايير المعتمدة من الهيئة الوطنية </w:t>
      </w:r>
      <w:r w:rsidR="00235AD2">
        <w:rPr>
          <w:rFonts w:ascii="Arial" w:hAnsi="Arial" w:cs="AL-Mohanad Bold" w:hint="cs"/>
          <w:b w:val="0"/>
          <w:bCs w:val="0"/>
          <w:sz w:val="28"/>
          <w:szCs w:val="28"/>
          <w:rtl/>
        </w:rPr>
        <w:t>عبارة</w:t>
      </w:r>
      <w:r>
        <w:rPr>
          <w:rFonts w:ascii="Arial" w:hAnsi="Arial" w:cs="AL-Mohanad Bold" w:hint="cs"/>
          <w:b w:val="0"/>
          <w:bCs w:val="0"/>
          <w:sz w:val="28"/>
          <w:szCs w:val="28"/>
          <w:rtl/>
        </w:rPr>
        <w:t>ٌ</w:t>
      </w:r>
      <w:r w:rsidR="00235AD2">
        <w:rPr>
          <w:rFonts w:ascii="Arial" w:hAnsi="Arial" w:cs="AL-Mohanad Bold" w:hint="cs"/>
          <w:b w:val="0"/>
          <w:bCs w:val="0"/>
          <w:sz w:val="28"/>
          <w:szCs w:val="28"/>
          <w:rtl/>
        </w:rPr>
        <w:t xml:space="preserve"> عن</w:t>
      </w:r>
      <w:r w:rsidR="000F2E3E" w:rsidRPr="0076298B">
        <w:rPr>
          <w:rFonts w:ascii="Arial" w:hAnsi="Arial" w:cs="AL-Mohanad Bold" w:hint="cs"/>
          <w:b w:val="0"/>
          <w:bCs w:val="0"/>
          <w:sz w:val="28"/>
          <w:szCs w:val="28"/>
          <w:rtl/>
        </w:rPr>
        <w:t xml:space="preserve"> أنشطة</w:t>
      </w:r>
      <w:r>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ذات</w:t>
      </w:r>
      <w:r>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علاقة</w:t>
      </w:r>
      <w:r>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بالمدخلات (مستوى الموارد المتاحة وجودتها) والإجراءات المتب</w:t>
      </w:r>
      <w:r w:rsidR="0076298B">
        <w:rPr>
          <w:rFonts w:ascii="Arial" w:hAnsi="Arial" w:cs="AL-Mohanad Bold" w:hint="cs"/>
          <w:b w:val="0"/>
          <w:bCs w:val="0"/>
          <w:sz w:val="28"/>
          <w:szCs w:val="28"/>
          <w:rtl/>
        </w:rPr>
        <w:t>عة</w:t>
      </w:r>
      <w:r w:rsidR="00FB5AA5">
        <w:rPr>
          <w:rFonts w:ascii="Arial" w:hAnsi="Arial" w:cs="AL-Mohanad Bold" w:hint="cs"/>
          <w:b w:val="0"/>
          <w:bCs w:val="0"/>
          <w:sz w:val="28"/>
          <w:szCs w:val="28"/>
          <w:rtl/>
        </w:rPr>
        <w:t>،</w:t>
      </w:r>
      <w:r w:rsidR="0076298B">
        <w:rPr>
          <w:rFonts w:ascii="Arial" w:hAnsi="Arial" w:cs="AL-Mohanad Bold" w:hint="cs"/>
          <w:b w:val="0"/>
          <w:bCs w:val="0"/>
          <w:sz w:val="28"/>
          <w:szCs w:val="28"/>
          <w:rtl/>
        </w:rPr>
        <w:t xml:space="preserve"> والنتائج المتحققة، وعلى كلٍّ، </w:t>
      </w:r>
      <w:r w:rsidR="000F2E3E" w:rsidRPr="0076298B">
        <w:rPr>
          <w:rFonts w:ascii="Arial" w:hAnsi="Arial" w:cs="AL-Mohanad Bold" w:hint="cs"/>
          <w:b w:val="0"/>
          <w:bCs w:val="0"/>
          <w:sz w:val="28"/>
          <w:szCs w:val="28"/>
          <w:rtl/>
        </w:rPr>
        <w:t xml:space="preserve">فإن الأحكام المتعلقة بالجودة </w:t>
      </w:r>
      <w:r w:rsidR="00B75F4D" w:rsidRPr="0076298B">
        <w:rPr>
          <w:rFonts w:ascii="Arial" w:hAnsi="Arial" w:cs="AL-Mohanad Bold" w:hint="cs"/>
          <w:b w:val="0"/>
          <w:bCs w:val="0"/>
          <w:sz w:val="28"/>
          <w:szCs w:val="28"/>
          <w:rtl/>
        </w:rPr>
        <w:t xml:space="preserve">معنية </w:t>
      </w:r>
      <w:r w:rsidR="00A266FE">
        <w:rPr>
          <w:rFonts w:ascii="Arial" w:hAnsi="Arial" w:cs="AL-Mohanad Bold" w:hint="cs"/>
          <w:b w:val="0"/>
          <w:bCs w:val="0"/>
          <w:sz w:val="28"/>
          <w:szCs w:val="28"/>
          <w:rtl/>
        </w:rPr>
        <w:t xml:space="preserve">بتوفر </w:t>
      </w:r>
      <w:r w:rsidR="000F2E3E" w:rsidRPr="0076298B">
        <w:rPr>
          <w:rFonts w:ascii="Arial" w:hAnsi="Arial" w:cs="AL-Mohanad Bold" w:hint="cs"/>
          <w:b w:val="0"/>
          <w:bCs w:val="0"/>
          <w:sz w:val="28"/>
          <w:szCs w:val="28"/>
          <w:rtl/>
        </w:rPr>
        <w:t xml:space="preserve">الموارد </w:t>
      </w:r>
      <w:r w:rsidR="00A266FE">
        <w:rPr>
          <w:rFonts w:ascii="Arial" w:hAnsi="Arial" w:cs="AL-Mohanad Bold" w:hint="cs"/>
          <w:b w:val="0"/>
          <w:bCs w:val="0"/>
          <w:sz w:val="28"/>
          <w:szCs w:val="28"/>
          <w:rtl/>
        </w:rPr>
        <w:t>وتطبيق الإجراءات وتحقيق المخرجات، وبمدى جودة كل ذلك</w:t>
      </w:r>
      <w:r w:rsidR="000F2E3E" w:rsidRPr="0076298B">
        <w:rPr>
          <w:rFonts w:ascii="Arial" w:hAnsi="Arial" w:cs="AL-Mohanad Bold" w:hint="cs"/>
          <w:b w:val="0"/>
          <w:bCs w:val="0"/>
          <w:sz w:val="28"/>
          <w:szCs w:val="28"/>
          <w:rtl/>
        </w:rPr>
        <w:t xml:space="preserve"> مقارنة</w:t>
      </w:r>
      <w:r w:rsidR="003A06D7">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بمؤسسات</w:t>
      </w:r>
      <w:r w:rsidR="00787138">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تعليمية</w:t>
      </w:r>
      <w:r w:rsidR="00787138">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مناظرة، وعليه فإنه من الضروري تحديد مؤسسات</w:t>
      </w:r>
      <w:r w:rsidR="003A06D7">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تعليمية</w:t>
      </w:r>
      <w:r w:rsidR="003A06D7">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أخرى يمكن عقد مقارنات</w:t>
      </w:r>
      <w:r>
        <w:rPr>
          <w:rFonts w:ascii="Arial" w:hAnsi="Arial" w:cs="AL-Mohanad Bold" w:hint="cs"/>
          <w:b w:val="0"/>
          <w:bCs w:val="0"/>
          <w:sz w:val="28"/>
          <w:szCs w:val="28"/>
          <w:rtl/>
        </w:rPr>
        <w:t>ٍ</w:t>
      </w:r>
      <w:r w:rsidR="0076298B">
        <w:rPr>
          <w:rFonts w:ascii="Arial" w:hAnsi="Arial" w:cs="AL-Mohanad Bold" w:hint="cs"/>
          <w:b w:val="0"/>
          <w:bCs w:val="0"/>
          <w:sz w:val="28"/>
          <w:szCs w:val="28"/>
          <w:rtl/>
        </w:rPr>
        <w:t xml:space="preserve"> مرجعية</w:t>
      </w:r>
      <w:r>
        <w:rPr>
          <w:rFonts w:ascii="Arial" w:hAnsi="Arial" w:cs="AL-Mohanad Bold" w:hint="cs"/>
          <w:b w:val="0"/>
          <w:bCs w:val="0"/>
          <w:sz w:val="28"/>
          <w:szCs w:val="28"/>
          <w:rtl/>
        </w:rPr>
        <w:t>ٍ</w:t>
      </w:r>
      <w:r w:rsidR="0076298B">
        <w:rPr>
          <w:rFonts w:ascii="Arial" w:hAnsi="Arial" w:cs="AL-Mohanad Bold" w:hint="cs"/>
          <w:b w:val="0"/>
          <w:bCs w:val="0"/>
          <w:sz w:val="28"/>
          <w:szCs w:val="28"/>
          <w:rtl/>
        </w:rPr>
        <w:t xml:space="preserve"> معها</w:t>
      </w:r>
      <w:r w:rsidR="00787138">
        <w:rPr>
          <w:rFonts w:ascii="Arial" w:hAnsi="Arial" w:cs="AL-Mohanad Bold" w:hint="cs"/>
          <w:b w:val="0"/>
          <w:bCs w:val="0"/>
          <w:sz w:val="28"/>
          <w:szCs w:val="28"/>
          <w:rtl/>
        </w:rPr>
        <w:t xml:space="preserve"> </w:t>
      </w:r>
      <w:r w:rsidR="0076298B">
        <w:rPr>
          <w:rFonts w:ascii="Arial" w:hAnsi="Arial" w:cs="AL-Mohanad Bold" w:hint="cs"/>
          <w:b w:val="0"/>
          <w:bCs w:val="0"/>
          <w:sz w:val="28"/>
          <w:szCs w:val="28"/>
          <w:rtl/>
        </w:rPr>
        <w:t xml:space="preserve">حول </w:t>
      </w:r>
      <w:r w:rsidR="000F2E3E" w:rsidRPr="0076298B">
        <w:rPr>
          <w:rFonts w:ascii="Arial" w:hAnsi="Arial" w:cs="AL-Mohanad Bold" w:hint="cs"/>
          <w:b w:val="0"/>
          <w:bCs w:val="0"/>
          <w:sz w:val="28"/>
          <w:szCs w:val="28"/>
          <w:rtl/>
        </w:rPr>
        <w:t xml:space="preserve">قضايا هامة والقيام بالترتيبات </w:t>
      </w:r>
      <w:r w:rsidR="000F2E3E" w:rsidRPr="0076298B">
        <w:rPr>
          <w:rFonts w:ascii="Arial" w:hAnsi="Arial" w:cs="AL-Mohanad Bold" w:hint="cs"/>
          <w:b w:val="0"/>
          <w:bCs w:val="0"/>
          <w:sz w:val="28"/>
          <w:szCs w:val="28"/>
          <w:rtl/>
        </w:rPr>
        <w:lastRenderedPageBreak/>
        <w:t xml:space="preserve">اللازمة لجمع البيانات </w:t>
      </w:r>
      <w:r w:rsidR="0076298B">
        <w:rPr>
          <w:rFonts w:ascii="Arial" w:hAnsi="Arial" w:cs="AL-Mohanad Bold" w:hint="cs"/>
          <w:b w:val="0"/>
          <w:bCs w:val="0"/>
          <w:sz w:val="28"/>
          <w:szCs w:val="28"/>
          <w:rtl/>
        </w:rPr>
        <w:t>(أ</w:t>
      </w:r>
      <w:r w:rsidR="000F2E3E" w:rsidRPr="0076298B">
        <w:rPr>
          <w:rFonts w:ascii="Arial" w:hAnsi="Arial" w:cs="AL-Mohanad Bold" w:hint="cs"/>
          <w:b w:val="0"/>
          <w:bCs w:val="0"/>
          <w:sz w:val="28"/>
          <w:szCs w:val="28"/>
          <w:rtl/>
        </w:rPr>
        <w:t>و</w:t>
      </w:r>
      <w:r w:rsidR="00787138">
        <w:rPr>
          <w:rFonts w:ascii="Arial" w:hAnsi="Arial" w:cs="AL-Mohanad Bold" w:hint="cs"/>
          <w:b w:val="0"/>
          <w:bCs w:val="0"/>
          <w:sz w:val="28"/>
          <w:szCs w:val="28"/>
          <w:rtl/>
        </w:rPr>
        <w:t xml:space="preserve"> </w:t>
      </w:r>
      <w:r w:rsidR="000F2E3E" w:rsidRPr="0076298B">
        <w:rPr>
          <w:rFonts w:ascii="Arial" w:hAnsi="Arial" w:cs="AL-Mohanad Bold" w:hint="cs"/>
          <w:b w:val="0"/>
          <w:bCs w:val="0"/>
          <w:sz w:val="28"/>
          <w:szCs w:val="28"/>
          <w:rtl/>
        </w:rPr>
        <w:t>تبادلها</w:t>
      </w:r>
      <w:r w:rsidR="0076298B">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وإن مستويات الأداء التي ت</w:t>
      </w:r>
      <w:r w:rsidR="000B6831" w:rsidRPr="0076298B">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حد</w:t>
      </w:r>
      <w:r w:rsidR="000B6831" w:rsidRPr="0076298B">
        <w:rPr>
          <w:rFonts w:ascii="Arial" w:hAnsi="Arial" w:cs="AL-Mohanad Bold" w:hint="cs"/>
          <w:b w:val="0"/>
          <w:bCs w:val="0"/>
          <w:sz w:val="28"/>
          <w:szCs w:val="28"/>
          <w:rtl/>
        </w:rPr>
        <w:t>َّد</w:t>
      </w:r>
      <w:r>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بهذه الطريقة عبارة عن مقارنات مرجعي</w:t>
      </w:r>
      <w:r w:rsidR="00B75F4D" w:rsidRPr="0076298B">
        <w:rPr>
          <w:rFonts w:ascii="Arial" w:hAnsi="Arial" w:cs="AL-Mohanad Bold" w:hint="cs"/>
          <w:b w:val="0"/>
          <w:bCs w:val="0"/>
          <w:sz w:val="28"/>
          <w:szCs w:val="28"/>
          <w:rtl/>
        </w:rPr>
        <w:t xml:space="preserve">ة يمكن من خلالها وضع </w:t>
      </w:r>
      <w:r w:rsidR="00FB5AA5">
        <w:rPr>
          <w:rFonts w:ascii="Arial" w:hAnsi="Arial" w:cs="AL-Mohanad Bold" w:hint="cs"/>
          <w:b w:val="0"/>
          <w:bCs w:val="0"/>
          <w:sz w:val="28"/>
          <w:szCs w:val="28"/>
          <w:rtl/>
        </w:rPr>
        <w:t>مستوياتٍ مستهدفةٍ ل</w:t>
      </w:r>
      <w:r w:rsidR="000F2E3E" w:rsidRPr="0076298B">
        <w:rPr>
          <w:rFonts w:ascii="Arial" w:hAnsi="Arial" w:cs="AL-Mohanad Bold" w:hint="cs"/>
          <w:b w:val="0"/>
          <w:bCs w:val="0"/>
          <w:sz w:val="28"/>
          <w:szCs w:val="28"/>
          <w:rtl/>
        </w:rPr>
        <w:t>لأداء.</w:t>
      </w:r>
    </w:p>
    <w:p w:rsidR="00225E9D" w:rsidRDefault="0005601C" w:rsidP="00810488">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0F2E3E" w:rsidRPr="0076298B">
        <w:rPr>
          <w:rFonts w:ascii="Arial" w:hAnsi="Arial" w:cs="AL-Mohanad Bold" w:hint="cs"/>
          <w:b w:val="0"/>
          <w:bCs w:val="0"/>
          <w:sz w:val="28"/>
          <w:szCs w:val="28"/>
          <w:rtl/>
        </w:rPr>
        <w:t>وقد حددت الهيئة الوطنية عدد</w:t>
      </w:r>
      <w:r>
        <w:rPr>
          <w:rFonts w:ascii="Arial" w:hAnsi="Arial" w:cs="AL-Mohanad Bold" w:hint="cs"/>
          <w:b w:val="0"/>
          <w:bCs w:val="0"/>
          <w:sz w:val="28"/>
          <w:szCs w:val="28"/>
          <w:rtl/>
        </w:rPr>
        <w:t>اً</w:t>
      </w:r>
      <w:r w:rsidR="000F2E3E" w:rsidRPr="0076298B">
        <w:rPr>
          <w:rFonts w:ascii="Arial" w:hAnsi="Arial" w:cs="AL-Mohanad Bold" w:hint="cs"/>
          <w:b w:val="0"/>
          <w:bCs w:val="0"/>
          <w:sz w:val="28"/>
          <w:szCs w:val="28"/>
          <w:rtl/>
        </w:rPr>
        <w:t xml:space="preserve"> من البنود الهامة كمؤشرات</w:t>
      </w:r>
      <w:r w:rsidR="00787138">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أداء</w:t>
      </w:r>
      <w:r w:rsidR="00787138">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w:t>
      </w:r>
      <w:r w:rsidR="002B3CF7" w:rsidRPr="0076298B">
        <w:rPr>
          <w:rFonts w:ascii="Arial" w:hAnsi="Arial" w:cs="AL-Mohanad Bold" w:hint="cs"/>
          <w:b w:val="0"/>
          <w:bCs w:val="0"/>
          <w:sz w:val="28"/>
          <w:szCs w:val="28"/>
          <w:rtl/>
        </w:rPr>
        <w:t>رئيسة</w:t>
      </w:r>
      <w:r w:rsidR="000F2E3E" w:rsidRPr="0076298B">
        <w:rPr>
          <w:rFonts w:ascii="Arial" w:hAnsi="Arial" w:cs="AL-Mohanad Bold" w:hint="cs"/>
          <w:b w:val="0"/>
          <w:bCs w:val="0"/>
          <w:sz w:val="28"/>
          <w:szCs w:val="28"/>
          <w:rtl/>
        </w:rPr>
        <w:t>، وستقوم الهيئة الوطنية بجمع بيانات</w:t>
      </w:r>
      <w:r>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من المؤسسات التعليمية تتعلق بتلك المؤشرا</w:t>
      </w:r>
      <w:r w:rsidR="000F2E3E" w:rsidRPr="00FB5AA5">
        <w:rPr>
          <w:rFonts w:ascii="Arial" w:hAnsi="Arial" w:cs="AL-Mohanad Bold" w:hint="cs"/>
          <w:b w:val="0"/>
          <w:bCs w:val="0"/>
          <w:sz w:val="28"/>
          <w:szCs w:val="28"/>
          <w:rtl/>
        </w:rPr>
        <w:t xml:space="preserve">ت (انظر الملحق رقم </w:t>
      </w:r>
      <w:r w:rsidR="000F2E3E" w:rsidRPr="00D35139">
        <w:rPr>
          <w:rFonts w:ascii="Arial" w:hAnsi="Arial" w:cs="AL-Mohanad Bold" w:hint="cs"/>
          <w:b w:val="0"/>
          <w:bCs w:val="0"/>
          <w:rtl/>
        </w:rPr>
        <w:t>2</w:t>
      </w:r>
      <w:r w:rsidR="000F2E3E" w:rsidRPr="00FB5AA5">
        <w:rPr>
          <w:rFonts w:ascii="Arial" w:hAnsi="Arial" w:cs="AL-Mohanad Bold" w:hint="cs"/>
          <w:b w:val="0"/>
          <w:bCs w:val="0"/>
          <w:sz w:val="28"/>
          <w:szCs w:val="28"/>
          <w:rtl/>
        </w:rPr>
        <w:t xml:space="preserve"> من هذا الدليل</w:t>
      </w:r>
      <w:r w:rsidR="00FB5AA5" w:rsidRPr="00FB5AA5">
        <w:rPr>
          <w:rFonts w:ascii="Arial" w:hAnsi="Arial" w:cs="AL-Mohanad Bold" w:hint="cs"/>
          <w:b w:val="0"/>
          <w:bCs w:val="0"/>
          <w:sz w:val="28"/>
          <w:szCs w:val="28"/>
          <w:rtl/>
        </w:rPr>
        <w:t xml:space="preserve">: الوثيقة رقم </w:t>
      </w:r>
      <w:r w:rsidR="00FB5AA5" w:rsidRPr="003A06D7">
        <w:rPr>
          <w:rFonts w:ascii="Arial" w:hAnsi="Arial" w:cs="AL-Mohanad Bold" w:hint="cs"/>
          <w:b w:val="0"/>
          <w:bCs w:val="0"/>
          <w:rtl/>
        </w:rPr>
        <w:t>4</w:t>
      </w:r>
      <w:r w:rsidR="00FB5AA5" w:rsidRPr="00FB5AA5">
        <w:rPr>
          <w:rFonts w:ascii="Arial" w:hAnsi="Arial" w:cs="AL-Mohanad Bold" w:hint="cs"/>
          <w:b w:val="0"/>
          <w:bCs w:val="0"/>
          <w:sz w:val="28"/>
          <w:szCs w:val="28"/>
          <w:rtl/>
        </w:rPr>
        <w:t xml:space="preserve"> "</w:t>
      </w:r>
      <w:r w:rsidR="00FB5AA5" w:rsidRPr="007865A0">
        <w:rPr>
          <w:rFonts w:ascii="Arial" w:hAnsi="Arial" w:cs="AL-Mohanad Bold" w:hint="cs"/>
          <w:i/>
          <w:iCs/>
          <w:sz w:val="28"/>
          <w:szCs w:val="28"/>
          <w:rtl/>
        </w:rPr>
        <w:t>مؤشرات الأداء الرئيسة المعتمدة من الهيئة الوطنية</w:t>
      </w:r>
      <w:r w:rsidR="00FB5AA5" w:rsidRPr="00FB5AA5">
        <w:rPr>
          <w:rFonts w:ascii="Arial" w:hAnsi="Arial" w:cs="AL-Mohanad Bold" w:hint="cs"/>
          <w:b w:val="0"/>
          <w:bCs w:val="0"/>
          <w:sz w:val="28"/>
          <w:szCs w:val="28"/>
          <w:rtl/>
        </w:rPr>
        <w:t>"</w:t>
      </w:r>
      <w:r w:rsidR="0076298B" w:rsidRPr="00FB5AA5">
        <w:rPr>
          <w:rFonts w:ascii="Arial" w:hAnsi="Arial" w:cs="AL-Mohanad Bold" w:hint="cs"/>
          <w:b w:val="0"/>
          <w:bCs w:val="0"/>
          <w:sz w:val="28"/>
          <w:szCs w:val="28"/>
          <w:rtl/>
        </w:rPr>
        <w:t>)،</w:t>
      </w:r>
      <w:r w:rsidR="00235AD2" w:rsidRPr="00FB5AA5">
        <w:rPr>
          <w:rFonts w:ascii="Arial" w:hAnsi="Arial" w:cs="AL-Mohanad Bold" w:hint="cs"/>
          <w:b w:val="0"/>
          <w:bCs w:val="0"/>
          <w:sz w:val="28"/>
          <w:szCs w:val="28"/>
          <w:rtl/>
        </w:rPr>
        <w:t xml:space="preserve"> </w:t>
      </w:r>
      <w:r w:rsidR="000F2E3E" w:rsidRPr="0076298B">
        <w:rPr>
          <w:rFonts w:ascii="Arial" w:hAnsi="Arial" w:cs="AL-Mohanad Bold" w:hint="cs"/>
          <w:b w:val="0"/>
          <w:bCs w:val="0"/>
          <w:sz w:val="28"/>
          <w:szCs w:val="28"/>
          <w:rtl/>
        </w:rPr>
        <w:t>وينبغي أيضاً أن تضع المؤسسة التعليمية مقارنات</w:t>
      </w:r>
      <w:r>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تتناول قضايا ذات أهمية</w:t>
      </w:r>
      <w:r>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خاصة لها في مجال استراتيجات تطوير الجودة، ويمكن أن تتم تلك المقارنات مع مؤسسات</w:t>
      </w:r>
      <w:r>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تعليمية</w:t>
      </w:r>
      <w:r w:rsidR="003A06D7">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داخل</w:t>
      </w:r>
      <w:r>
        <w:rPr>
          <w:rFonts w:ascii="Arial" w:hAnsi="Arial" w:cs="AL-Mohanad Bold" w:hint="cs"/>
          <w:b w:val="0"/>
          <w:bCs w:val="0"/>
          <w:sz w:val="28"/>
          <w:szCs w:val="28"/>
          <w:rtl/>
        </w:rPr>
        <w:t xml:space="preserve"> المملكة أو </w:t>
      </w:r>
      <w:r w:rsidR="00B75F4D" w:rsidRPr="0076298B">
        <w:rPr>
          <w:rFonts w:ascii="Arial" w:hAnsi="Arial" w:cs="AL-Mohanad Bold" w:hint="cs"/>
          <w:b w:val="0"/>
          <w:bCs w:val="0"/>
          <w:sz w:val="28"/>
          <w:szCs w:val="28"/>
          <w:rtl/>
        </w:rPr>
        <w:t xml:space="preserve">خارجها، </w:t>
      </w:r>
      <w:r w:rsidR="00BC5D24" w:rsidRPr="0076298B">
        <w:rPr>
          <w:rFonts w:ascii="Arial" w:hAnsi="Arial" w:cs="AL-Mohanad Bold" w:hint="cs"/>
          <w:b w:val="0"/>
          <w:bCs w:val="0"/>
          <w:sz w:val="28"/>
          <w:szCs w:val="28"/>
          <w:rtl/>
        </w:rPr>
        <w:t xml:space="preserve">ولأن </w:t>
      </w:r>
      <w:r>
        <w:rPr>
          <w:rFonts w:ascii="Arial" w:hAnsi="Arial" w:cs="AL-Mohanad Bold" w:hint="cs"/>
          <w:b w:val="0"/>
          <w:bCs w:val="0"/>
          <w:sz w:val="28"/>
          <w:szCs w:val="28"/>
          <w:rtl/>
        </w:rPr>
        <w:t xml:space="preserve">المملكة العربية السعودية </w:t>
      </w:r>
      <w:r w:rsidR="000F2E3E" w:rsidRPr="0076298B">
        <w:rPr>
          <w:rFonts w:ascii="Arial" w:hAnsi="Arial" w:cs="AL-Mohanad Bold" w:hint="cs"/>
          <w:b w:val="0"/>
          <w:bCs w:val="0"/>
          <w:sz w:val="28"/>
          <w:szCs w:val="28"/>
          <w:rtl/>
        </w:rPr>
        <w:t>تسعى إلى تطبيق معايير مطابقة للمعايير</w:t>
      </w:r>
      <w:r w:rsidR="0076298B">
        <w:rPr>
          <w:rFonts w:ascii="Arial" w:hAnsi="Arial" w:cs="AL-Mohanad Bold" w:hint="cs"/>
          <w:b w:val="0"/>
          <w:bCs w:val="0"/>
          <w:sz w:val="28"/>
          <w:szCs w:val="28"/>
          <w:rtl/>
        </w:rPr>
        <w:t xml:space="preserve"> </w:t>
      </w:r>
      <w:r w:rsidR="000F2E3E" w:rsidRPr="0076298B">
        <w:rPr>
          <w:rFonts w:ascii="Arial" w:hAnsi="Arial" w:cs="AL-Mohanad Bold" w:hint="cs"/>
          <w:b w:val="0"/>
          <w:bCs w:val="0"/>
          <w:sz w:val="28"/>
          <w:szCs w:val="28"/>
          <w:rtl/>
        </w:rPr>
        <w:t>الدولية الجيدة فإن الهيئة الوطنية ترى أن تعتمد بعض</w:t>
      </w:r>
      <w:r w:rsidR="0038697B">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المقارنات المرجعية الهامة على مؤسسات</w:t>
      </w:r>
      <w:r w:rsidR="0038697B">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تعليمية</w:t>
      </w:r>
      <w:r w:rsidR="0038697B">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دولية</w:t>
      </w:r>
      <w:r w:rsidR="0038697B">
        <w:rPr>
          <w:rFonts w:ascii="Arial" w:hAnsi="Arial" w:cs="AL-Mohanad Bold" w:hint="cs"/>
          <w:b w:val="0"/>
          <w:bCs w:val="0"/>
          <w:sz w:val="28"/>
          <w:szCs w:val="28"/>
          <w:rtl/>
        </w:rPr>
        <w:t>ٍ</w:t>
      </w:r>
      <w:r w:rsidR="000F2E3E" w:rsidRPr="0076298B">
        <w:rPr>
          <w:rFonts w:ascii="Arial" w:hAnsi="Arial" w:cs="AL-Mohanad Bold" w:hint="cs"/>
          <w:b w:val="0"/>
          <w:bCs w:val="0"/>
          <w:sz w:val="28"/>
          <w:szCs w:val="28"/>
          <w:rtl/>
        </w:rPr>
        <w:t xml:space="preserve"> متميزة.</w:t>
      </w:r>
    </w:p>
    <w:p w:rsidR="00DF7219" w:rsidRPr="0005601C" w:rsidRDefault="00DC0B5C" w:rsidP="00225E9D">
      <w:pPr>
        <w:pStyle w:val="BodyText"/>
        <w:bidi/>
        <w:jc w:val="both"/>
        <w:rPr>
          <w:rFonts w:ascii="Arial" w:hAnsi="Arial" w:cs="AL-Mohanad Bold"/>
          <w:sz w:val="28"/>
          <w:szCs w:val="28"/>
          <w:u w:val="single"/>
        </w:rPr>
      </w:pPr>
      <w:r>
        <w:rPr>
          <w:rFonts w:ascii="Arial" w:hAnsi="Arial" w:cs="AL-Mohanad Bold" w:hint="cs"/>
          <w:sz w:val="28"/>
          <w:szCs w:val="28"/>
          <w:u w:val="single"/>
          <w:rtl/>
          <w:lang w:bidi="ar-EG"/>
        </w:rPr>
        <w:t>1-3-</w:t>
      </w:r>
      <w:r w:rsidR="00DF7219" w:rsidRPr="0005601C">
        <w:rPr>
          <w:rFonts w:ascii="Arial" w:hAnsi="Arial" w:cs="AL-Mohanad Bold"/>
          <w:sz w:val="28"/>
          <w:szCs w:val="28"/>
          <w:u w:val="single"/>
          <w:rtl/>
          <w:lang w:bidi="ar-EG"/>
        </w:rPr>
        <w:t>التخطيط للجودة ودورة المراجعة</w:t>
      </w:r>
      <w:r>
        <w:rPr>
          <w:rFonts w:ascii="Arial" w:hAnsi="Arial" w:cs="AL-Mohanad Bold" w:hint="cs"/>
          <w:sz w:val="28"/>
          <w:szCs w:val="28"/>
          <w:u w:val="single"/>
          <w:rtl/>
        </w:rPr>
        <w:t>:</w:t>
      </w:r>
    </w:p>
    <w:p w:rsidR="00DF7219" w:rsidRPr="00FA32AE" w:rsidRDefault="0005601C" w:rsidP="0038697B">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DF7219" w:rsidRPr="00FA32AE">
        <w:rPr>
          <w:rFonts w:ascii="Arial" w:hAnsi="Arial" w:cs="AL-Mohanad Bold"/>
          <w:b w:val="0"/>
          <w:bCs w:val="0"/>
          <w:sz w:val="28"/>
          <w:szCs w:val="28"/>
          <w:rtl/>
        </w:rPr>
        <w:t>تتضمن عملية تحسين الجودة العمل</w:t>
      </w:r>
      <w:r w:rsidR="0038697B">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على </w:t>
      </w:r>
      <w:r w:rsidR="00A4353E" w:rsidRPr="00FA32AE">
        <w:rPr>
          <w:rFonts w:ascii="Arial" w:hAnsi="Arial" w:cs="AL-Mohanad Bold"/>
          <w:b w:val="0"/>
          <w:bCs w:val="0"/>
          <w:sz w:val="28"/>
          <w:szCs w:val="28"/>
          <w:rtl/>
        </w:rPr>
        <w:t>تقويم</w:t>
      </w:r>
      <w:r w:rsidR="0076298B">
        <w:rPr>
          <w:rFonts w:ascii="Arial" w:hAnsi="Arial" w:cs="AL-Mohanad Bold"/>
          <w:b w:val="0"/>
          <w:bCs w:val="0"/>
          <w:sz w:val="28"/>
          <w:szCs w:val="28"/>
          <w:rtl/>
        </w:rPr>
        <w:t xml:space="preserve"> مستويات الأداء الحالية، و</w:t>
      </w:r>
      <w:r w:rsidR="0076298B">
        <w:rPr>
          <w:rFonts w:ascii="Arial" w:hAnsi="Arial" w:cs="AL-Mohanad Bold" w:hint="cs"/>
          <w:b w:val="0"/>
          <w:bCs w:val="0"/>
          <w:sz w:val="28"/>
          <w:szCs w:val="28"/>
          <w:rtl/>
        </w:rPr>
        <w:t xml:space="preserve">على </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 xml:space="preserve"> </w:t>
      </w:r>
      <w:r w:rsidR="00C158E8" w:rsidRPr="00FA32AE">
        <w:rPr>
          <w:rFonts w:ascii="Arial" w:hAnsi="Arial" w:cs="AL-Mohanad Bold" w:hint="cs"/>
          <w:b w:val="0"/>
          <w:bCs w:val="0"/>
          <w:sz w:val="28"/>
          <w:szCs w:val="28"/>
          <w:rtl/>
        </w:rPr>
        <w:t>البيئة</w:t>
      </w:r>
      <w:r>
        <w:rPr>
          <w:rFonts w:ascii="Arial" w:hAnsi="Arial" w:cs="AL-Mohanad Bold"/>
          <w:b w:val="0"/>
          <w:bCs w:val="0"/>
          <w:sz w:val="28"/>
          <w:szCs w:val="28"/>
          <w:rtl/>
        </w:rPr>
        <w:t xml:space="preserve"> ال</w:t>
      </w:r>
      <w:r>
        <w:rPr>
          <w:rFonts w:ascii="Arial" w:hAnsi="Arial" w:cs="AL-Mohanad Bold" w:hint="cs"/>
          <w:b w:val="0"/>
          <w:bCs w:val="0"/>
          <w:sz w:val="28"/>
          <w:szCs w:val="28"/>
          <w:rtl/>
        </w:rPr>
        <w:t>تي</w:t>
      </w:r>
      <w:r w:rsidR="00DF7219" w:rsidRPr="00FA32AE">
        <w:rPr>
          <w:rFonts w:ascii="Arial" w:hAnsi="Arial" w:cs="AL-Mohanad Bold"/>
          <w:b w:val="0"/>
          <w:bCs w:val="0"/>
          <w:sz w:val="28"/>
          <w:szCs w:val="28"/>
          <w:rtl/>
        </w:rPr>
        <w:t xml:space="preserve"> </w:t>
      </w:r>
      <w:r w:rsidR="00B75F4D">
        <w:rPr>
          <w:rFonts w:ascii="Arial" w:hAnsi="Arial" w:cs="AL-Mohanad Bold"/>
          <w:b w:val="0"/>
          <w:bCs w:val="0"/>
          <w:sz w:val="28"/>
          <w:szCs w:val="28"/>
          <w:rtl/>
        </w:rPr>
        <w:t>تمارس فيه</w:t>
      </w:r>
      <w:r w:rsidR="00B75F4D">
        <w:rPr>
          <w:rFonts w:ascii="Arial" w:hAnsi="Arial" w:cs="AL-Mohanad Bold" w:hint="cs"/>
          <w:b w:val="0"/>
          <w:bCs w:val="0"/>
          <w:sz w:val="28"/>
          <w:szCs w:val="28"/>
          <w:rtl/>
        </w:rPr>
        <w:t xml:space="preserve">ا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نشاطها، وتحديد </w:t>
      </w:r>
      <w:r w:rsidR="0038697B">
        <w:rPr>
          <w:rFonts w:ascii="Arial" w:hAnsi="Arial" w:cs="AL-Mohanad Bold" w:hint="cs"/>
          <w:b w:val="0"/>
          <w:bCs w:val="0"/>
          <w:sz w:val="28"/>
          <w:szCs w:val="28"/>
          <w:rtl/>
        </w:rPr>
        <w:t>ال</w:t>
      </w:r>
      <w:r w:rsidR="00DF7219" w:rsidRPr="00FA32AE">
        <w:rPr>
          <w:rFonts w:ascii="Arial" w:hAnsi="Arial" w:cs="AL-Mohanad Bold"/>
          <w:b w:val="0"/>
          <w:bCs w:val="0"/>
          <w:sz w:val="28"/>
          <w:szCs w:val="28"/>
          <w:rtl/>
        </w:rPr>
        <w:t xml:space="preserve">أولويات </w:t>
      </w:r>
      <w:r w:rsidR="0038697B">
        <w:rPr>
          <w:rFonts w:ascii="Arial" w:hAnsi="Arial" w:cs="AL-Mohanad Bold" w:hint="cs"/>
          <w:b w:val="0"/>
          <w:bCs w:val="0"/>
          <w:sz w:val="28"/>
          <w:szCs w:val="28"/>
          <w:rtl/>
        </w:rPr>
        <w:t>ال</w:t>
      </w:r>
      <w:r>
        <w:rPr>
          <w:rFonts w:ascii="Arial" w:hAnsi="Arial" w:cs="AL-Mohanad Bold"/>
          <w:b w:val="0"/>
          <w:bCs w:val="0"/>
          <w:sz w:val="28"/>
          <w:szCs w:val="28"/>
          <w:rtl/>
        </w:rPr>
        <w:t>استراتيجي</w:t>
      </w:r>
      <w:r w:rsidR="00DF7219" w:rsidRPr="00FA32AE">
        <w:rPr>
          <w:rFonts w:ascii="Arial" w:hAnsi="Arial" w:cs="AL-Mohanad Bold"/>
          <w:b w:val="0"/>
          <w:bCs w:val="0"/>
          <w:sz w:val="28"/>
          <w:szCs w:val="28"/>
          <w:rtl/>
        </w:rPr>
        <w:t>ة</w:t>
      </w:r>
      <w:r w:rsidR="0038697B">
        <w:rPr>
          <w:rFonts w:ascii="Arial" w:hAnsi="Arial" w:cs="AL-Mohanad Bold" w:hint="cs"/>
          <w:b w:val="0"/>
          <w:bCs w:val="0"/>
          <w:sz w:val="28"/>
          <w:szCs w:val="28"/>
          <w:rtl/>
        </w:rPr>
        <w:t xml:space="preserve"> </w:t>
      </w:r>
      <w:r>
        <w:rPr>
          <w:rFonts w:ascii="Arial" w:hAnsi="Arial" w:cs="AL-Mohanad Bold"/>
          <w:b w:val="0"/>
          <w:bCs w:val="0"/>
          <w:sz w:val="28"/>
          <w:szCs w:val="28"/>
          <w:rtl/>
        </w:rPr>
        <w:t>ل</w:t>
      </w:r>
      <w:r w:rsidR="00FB5AA5">
        <w:rPr>
          <w:rFonts w:ascii="Arial" w:hAnsi="Arial" w:cs="AL-Mohanad Bold" w:hint="cs"/>
          <w:b w:val="0"/>
          <w:bCs w:val="0"/>
          <w:sz w:val="28"/>
          <w:szCs w:val="28"/>
          <w:rtl/>
        </w:rPr>
        <w:t>ل</w:t>
      </w:r>
      <w:r>
        <w:rPr>
          <w:rFonts w:ascii="Arial" w:hAnsi="Arial" w:cs="AL-Mohanad Bold"/>
          <w:b w:val="0"/>
          <w:bCs w:val="0"/>
          <w:sz w:val="28"/>
          <w:szCs w:val="28"/>
          <w:rtl/>
        </w:rPr>
        <w:t xml:space="preserve">تطوير ووضع الأهداف، </w:t>
      </w:r>
      <w:r w:rsidR="0038697B">
        <w:rPr>
          <w:rFonts w:ascii="Arial" w:hAnsi="Arial" w:cs="AL-Mohanad Bold" w:hint="cs"/>
          <w:b w:val="0"/>
          <w:bCs w:val="0"/>
          <w:sz w:val="28"/>
          <w:szCs w:val="28"/>
          <w:rtl/>
        </w:rPr>
        <w:t>ووضع</w:t>
      </w:r>
      <w:r w:rsidR="00DF7219" w:rsidRPr="00FA32AE">
        <w:rPr>
          <w:rFonts w:ascii="Arial" w:hAnsi="Arial" w:cs="AL-Mohanad Bold"/>
          <w:b w:val="0"/>
          <w:bCs w:val="0"/>
          <w:sz w:val="28"/>
          <w:szCs w:val="28"/>
          <w:rtl/>
        </w:rPr>
        <w:t xml:space="preserve"> الخطط، وتنفيذها، ومراقبة ما يحدث</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وإدخال التعديلات</w:t>
      </w:r>
      <w:r w:rsidR="00235AD2">
        <w:rPr>
          <w:rFonts w:ascii="Arial" w:hAnsi="Arial" w:cs="AL-Mohanad Bold" w:hint="cs"/>
          <w:b w:val="0"/>
          <w:bCs w:val="0"/>
          <w:sz w:val="28"/>
          <w:szCs w:val="28"/>
          <w:rtl/>
        </w:rPr>
        <w:t xml:space="preserve"> ال</w:t>
      </w:r>
      <w:r w:rsidR="00DF7219" w:rsidRPr="00FA32AE">
        <w:rPr>
          <w:rFonts w:ascii="Arial" w:hAnsi="Arial" w:cs="AL-Mohanad Bold"/>
          <w:b w:val="0"/>
          <w:bCs w:val="0"/>
          <w:sz w:val="28"/>
          <w:szCs w:val="28"/>
          <w:rtl/>
        </w:rPr>
        <w:t>ضرور</w:t>
      </w:r>
      <w:r w:rsidR="00235AD2">
        <w:rPr>
          <w:rFonts w:ascii="Arial" w:hAnsi="Arial" w:cs="AL-Mohanad Bold" w:hint="cs"/>
          <w:b w:val="0"/>
          <w:bCs w:val="0"/>
          <w:sz w:val="28"/>
          <w:szCs w:val="28"/>
          <w:rtl/>
        </w:rPr>
        <w:t>ي</w:t>
      </w:r>
      <w:r w:rsidR="00DF7219" w:rsidRPr="00FA32AE">
        <w:rPr>
          <w:rFonts w:ascii="Arial" w:hAnsi="Arial" w:cs="AL-Mohanad Bold"/>
          <w:b w:val="0"/>
          <w:bCs w:val="0"/>
          <w:sz w:val="28"/>
          <w:szCs w:val="28"/>
          <w:rtl/>
        </w:rPr>
        <w:t>ة، وا</w:t>
      </w:r>
      <w:r w:rsidR="00513BB6" w:rsidRPr="00FA32AE">
        <w:rPr>
          <w:rFonts w:ascii="Arial" w:hAnsi="Arial" w:cs="AL-Mohanad Bold"/>
          <w:b w:val="0"/>
          <w:bCs w:val="0"/>
          <w:sz w:val="28"/>
          <w:szCs w:val="28"/>
          <w:rtl/>
        </w:rPr>
        <w:t>نتهاءً بتقويم النتائج المتحققة</w:t>
      </w:r>
      <w:r w:rsidR="00513BB6" w:rsidRPr="00FA32AE">
        <w:rPr>
          <w:rFonts w:ascii="Arial" w:hAnsi="Arial" w:cs="AL-Mohanad Bold" w:hint="cs"/>
          <w:b w:val="0"/>
          <w:bCs w:val="0"/>
          <w:sz w:val="28"/>
          <w:szCs w:val="28"/>
          <w:rtl/>
        </w:rPr>
        <w:t xml:space="preserve">، وتتضمن </w:t>
      </w:r>
      <w:r w:rsidR="00513BB6" w:rsidRPr="00FA32AE">
        <w:rPr>
          <w:rFonts w:ascii="Arial" w:hAnsi="Arial" w:cs="AL-Mohanad Bold"/>
          <w:b w:val="0"/>
          <w:bCs w:val="0"/>
          <w:sz w:val="28"/>
          <w:szCs w:val="28"/>
          <w:rtl/>
        </w:rPr>
        <w:t>هذه الخطوات</w:t>
      </w:r>
      <w:r w:rsidR="00DF7219" w:rsidRPr="00FA32AE">
        <w:rPr>
          <w:rFonts w:ascii="Arial" w:hAnsi="Arial" w:cs="AL-Mohanad Bold"/>
          <w:b w:val="0"/>
          <w:bCs w:val="0"/>
          <w:sz w:val="28"/>
          <w:szCs w:val="28"/>
          <w:rtl/>
        </w:rPr>
        <w:t xml:space="preserve"> دو</w:t>
      </w:r>
      <w:r w:rsidR="00513BB6" w:rsidRPr="00FA32AE">
        <w:rPr>
          <w:rFonts w:ascii="Arial" w:hAnsi="Arial" w:cs="AL-Mohanad Bold"/>
          <w:b w:val="0"/>
          <w:bCs w:val="0"/>
          <w:sz w:val="28"/>
          <w:szCs w:val="28"/>
          <w:rtl/>
        </w:rPr>
        <w:t>رة</w:t>
      </w:r>
      <w:r w:rsidR="0038697B">
        <w:rPr>
          <w:rFonts w:ascii="Arial" w:hAnsi="Arial" w:cs="AL-Mohanad Bold" w:hint="cs"/>
          <w:b w:val="0"/>
          <w:bCs w:val="0"/>
          <w:sz w:val="28"/>
          <w:szCs w:val="28"/>
          <w:rtl/>
        </w:rPr>
        <w:t>ً</w:t>
      </w:r>
      <w:r w:rsidR="00513BB6" w:rsidRPr="00FA32AE">
        <w:rPr>
          <w:rFonts w:ascii="Arial" w:hAnsi="Arial" w:cs="AL-Mohanad Bold"/>
          <w:b w:val="0"/>
          <w:bCs w:val="0"/>
          <w:sz w:val="28"/>
          <w:szCs w:val="28"/>
          <w:rtl/>
        </w:rPr>
        <w:t xml:space="preserve"> متكررة</w:t>
      </w:r>
      <w:r w:rsidR="0038697B">
        <w:rPr>
          <w:rFonts w:ascii="Arial" w:hAnsi="Arial" w:cs="AL-Mohanad Bold" w:hint="cs"/>
          <w:b w:val="0"/>
          <w:bCs w:val="0"/>
          <w:sz w:val="28"/>
          <w:szCs w:val="28"/>
          <w:rtl/>
        </w:rPr>
        <w:t>ً</w:t>
      </w:r>
      <w:r w:rsidR="00513BB6" w:rsidRPr="00FA32AE">
        <w:rPr>
          <w:rFonts w:ascii="Arial" w:hAnsi="Arial" w:cs="AL-Mohanad Bold"/>
          <w:b w:val="0"/>
          <w:bCs w:val="0"/>
          <w:sz w:val="28"/>
          <w:szCs w:val="28"/>
          <w:rtl/>
        </w:rPr>
        <w:t xml:space="preserve"> من التخطيط والمراجعة</w:t>
      </w:r>
      <w:r w:rsidR="00513BB6" w:rsidRPr="00FA32AE">
        <w:rPr>
          <w:rFonts w:ascii="Arial" w:hAnsi="Arial" w:cs="AL-Mohanad Bold" w:hint="cs"/>
          <w:b w:val="0"/>
          <w:bCs w:val="0"/>
          <w:sz w:val="28"/>
          <w:szCs w:val="28"/>
          <w:rtl/>
        </w:rPr>
        <w:t xml:space="preserve">، </w:t>
      </w:r>
      <w:r w:rsidR="0076298B">
        <w:rPr>
          <w:rFonts w:ascii="Arial" w:hAnsi="Arial" w:cs="AL-Mohanad Bold" w:hint="cs"/>
          <w:b w:val="0"/>
          <w:bCs w:val="0"/>
          <w:sz w:val="28"/>
          <w:szCs w:val="28"/>
          <w:rtl/>
        </w:rPr>
        <w:t>و</w:t>
      </w:r>
      <w:r w:rsidR="00DF7219" w:rsidRPr="00FA32AE">
        <w:rPr>
          <w:rFonts w:ascii="Arial" w:hAnsi="Arial" w:cs="AL-Mohanad Bold"/>
          <w:b w:val="0"/>
          <w:bCs w:val="0"/>
          <w:sz w:val="28"/>
          <w:szCs w:val="28"/>
          <w:rtl/>
        </w:rPr>
        <w:t xml:space="preserve">قد </w:t>
      </w:r>
      <w:r w:rsidR="0076298B">
        <w:rPr>
          <w:rFonts w:ascii="Arial" w:hAnsi="Arial" w:cs="AL-Mohanad Bold" w:hint="cs"/>
          <w:b w:val="0"/>
          <w:bCs w:val="0"/>
          <w:sz w:val="28"/>
          <w:szCs w:val="28"/>
          <w:rtl/>
        </w:rPr>
        <w:t>تتضمن</w:t>
      </w:r>
      <w:r w:rsidR="00DF7219" w:rsidRPr="00FA32AE">
        <w:rPr>
          <w:rFonts w:ascii="Arial" w:hAnsi="Arial" w:cs="AL-Mohanad Bold"/>
          <w:b w:val="0"/>
          <w:bCs w:val="0"/>
          <w:sz w:val="28"/>
          <w:szCs w:val="28"/>
          <w:rtl/>
        </w:rPr>
        <w:t xml:space="preserve"> الخطط </w:t>
      </w:r>
      <w:r w:rsidR="008206E0" w:rsidRPr="00FA32AE">
        <w:rPr>
          <w:rFonts w:ascii="Arial" w:hAnsi="Arial" w:cs="AL-Mohanad Bold"/>
          <w:b w:val="0"/>
          <w:bCs w:val="0"/>
          <w:sz w:val="28"/>
          <w:szCs w:val="28"/>
          <w:rtl/>
        </w:rPr>
        <w:t>ال</w:t>
      </w:r>
      <w:r w:rsidR="002B3CF7">
        <w:rPr>
          <w:rFonts w:ascii="Arial" w:hAnsi="Arial" w:cs="AL-Mohanad Bold"/>
          <w:b w:val="0"/>
          <w:bCs w:val="0"/>
          <w:sz w:val="28"/>
          <w:szCs w:val="28"/>
          <w:rtl/>
        </w:rPr>
        <w:t>رئيسة</w:t>
      </w:r>
      <w:r w:rsidR="00DF7219" w:rsidRPr="00FA32AE">
        <w:rPr>
          <w:rFonts w:ascii="Arial" w:hAnsi="Arial" w:cs="AL-Mohanad Bold"/>
          <w:b w:val="0"/>
          <w:bCs w:val="0"/>
          <w:sz w:val="28"/>
          <w:szCs w:val="28"/>
          <w:rtl/>
        </w:rPr>
        <w:t xml:space="preserve"> سلسلة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من </w:t>
      </w:r>
      <w:r w:rsidR="00235AD2">
        <w:rPr>
          <w:rFonts w:ascii="Arial" w:hAnsi="Arial" w:cs="AL-Mohanad Bold" w:hint="cs"/>
          <w:b w:val="0"/>
          <w:bCs w:val="0"/>
          <w:sz w:val="28"/>
          <w:szCs w:val="28"/>
          <w:rtl/>
        </w:rPr>
        <w:t>الأنشطة التي تمتد ل</w:t>
      </w:r>
      <w:r w:rsidR="00DF7219" w:rsidRPr="00FA32AE">
        <w:rPr>
          <w:rFonts w:ascii="Arial" w:hAnsi="Arial" w:cs="AL-Mohanad Bold"/>
          <w:b w:val="0"/>
          <w:bCs w:val="0"/>
          <w:sz w:val="28"/>
          <w:szCs w:val="28"/>
          <w:rtl/>
        </w:rPr>
        <w:t>سنوات</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مع عدد</w:t>
      </w:r>
      <w:r w:rsidR="0038697B">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من الخطوات</w:t>
      </w:r>
      <w:r w:rsidR="00513BB6" w:rsidRPr="00FA32AE">
        <w:rPr>
          <w:rFonts w:ascii="Arial" w:hAnsi="Arial" w:cs="AL-Mohanad Bold" w:hint="cs"/>
          <w:b w:val="0"/>
          <w:bCs w:val="0"/>
          <w:sz w:val="28"/>
          <w:szCs w:val="28"/>
          <w:rtl/>
        </w:rPr>
        <w:t xml:space="preserve"> الواجب اتخاذها</w:t>
      </w:r>
      <w:r w:rsidR="00BC5D24">
        <w:rPr>
          <w:rFonts w:ascii="Arial" w:hAnsi="Arial" w:cs="AL-Mohanad Bold" w:hint="cs"/>
          <w:b w:val="0"/>
          <w:bCs w:val="0"/>
          <w:sz w:val="28"/>
          <w:szCs w:val="28"/>
          <w:rtl/>
        </w:rPr>
        <w:t>،</w:t>
      </w:r>
      <w:r w:rsidR="0076298B">
        <w:rPr>
          <w:rFonts w:ascii="Arial" w:hAnsi="Arial" w:cs="AL-Mohanad Bold"/>
          <w:b w:val="0"/>
          <w:bCs w:val="0"/>
          <w:sz w:val="28"/>
          <w:szCs w:val="28"/>
          <w:rtl/>
        </w:rPr>
        <w:t xml:space="preserve"> </w:t>
      </w:r>
      <w:r w:rsidR="0076298B">
        <w:rPr>
          <w:rFonts w:ascii="Arial" w:hAnsi="Arial" w:cs="AL-Mohanad Bold" w:hint="cs"/>
          <w:b w:val="0"/>
          <w:bCs w:val="0"/>
          <w:sz w:val="28"/>
          <w:szCs w:val="28"/>
          <w:rtl/>
        </w:rPr>
        <w:t xml:space="preserve">على أن </w:t>
      </w:r>
      <w:r w:rsidR="00DF7219" w:rsidRPr="00FA32AE">
        <w:rPr>
          <w:rFonts w:ascii="Arial" w:hAnsi="Arial" w:cs="AL-Mohanad Bold"/>
          <w:b w:val="0"/>
          <w:bCs w:val="0"/>
          <w:sz w:val="28"/>
          <w:szCs w:val="28"/>
          <w:rtl/>
        </w:rPr>
        <w:t>ي</w:t>
      </w:r>
      <w:r w:rsidR="0038697B">
        <w:rPr>
          <w:rFonts w:ascii="Arial" w:hAnsi="Arial" w:cs="AL-Mohanad Bold" w:hint="cs"/>
          <w:b w:val="0"/>
          <w:bCs w:val="0"/>
          <w:sz w:val="28"/>
          <w:szCs w:val="28"/>
          <w:rtl/>
        </w:rPr>
        <w:t>ُ</w:t>
      </w:r>
      <w:r w:rsidR="00DF7219" w:rsidRPr="00FA32AE">
        <w:rPr>
          <w:rFonts w:ascii="Arial" w:hAnsi="Arial" w:cs="AL-Mohanad Bold"/>
          <w:b w:val="0"/>
          <w:bCs w:val="0"/>
          <w:sz w:val="28"/>
          <w:szCs w:val="28"/>
          <w:rtl/>
        </w:rPr>
        <w:t>ج</w:t>
      </w:r>
      <w:r w:rsidR="007E6F31">
        <w:rPr>
          <w:rFonts w:ascii="Arial" w:hAnsi="Arial" w:cs="AL-Mohanad Bold" w:hint="cs"/>
          <w:b w:val="0"/>
          <w:bCs w:val="0"/>
          <w:sz w:val="28"/>
          <w:szCs w:val="28"/>
          <w:rtl/>
        </w:rPr>
        <w:t>ْ</w:t>
      </w:r>
      <w:r w:rsidR="00DF7219" w:rsidRPr="00FA32AE">
        <w:rPr>
          <w:rFonts w:ascii="Arial" w:hAnsi="Arial" w:cs="AL-Mohanad Bold"/>
          <w:b w:val="0"/>
          <w:bCs w:val="0"/>
          <w:sz w:val="28"/>
          <w:szCs w:val="28"/>
          <w:rtl/>
        </w:rPr>
        <w:t>ر</w:t>
      </w:r>
      <w:r w:rsidR="0038697B">
        <w:rPr>
          <w:rFonts w:ascii="Arial" w:hAnsi="Arial" w:cs="AL-Mohanad Bold" w:hint="cs"/>
          <w:b w:val="0"/>
          <w:bCs w:val="0"/>
          <w:sz w:val="28"/>
          <w:szCs w:val="28"/>
          <w:rtl/>
        </w:rPr>
        <w:t>َ</w:t>
      </w:r>
      <w:r w:rsidR="00DF7219" w:rsidRPr="00FA32AE">
        <w:rPr>
          <w:rFonts w:ascii="Arial" w:hAnsi="Arial" w:cs="AL-Mohanad Bold"/>
          <w:b w:val="0"/>
          <w:bCs w:val="0"/>
          <w:sz w:val="28"/>
          <w:szCs w:val="28"/>
          <w:rtl/>
        </w:rPr>
        <w:t>ي تقويم</w:t>
      </w:r>
      <w:r w:rsidR="007E6F31">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نتائج</w:t>
      </w:r>
      <w:r w:rsidR="007E6F31">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كل</w:t>
      </w:r>
      <w:r w:rsidR="007E6F31">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خطوة</w:t>
      </w:r>
      <w:r w:rsidR="007E6F31">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على مراحل ضمن خطة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طويلة الأمد. </w:t>
      </w:r>
    </w:p>
    <w:p w:rsidR="00DF7219" w:rsidRPr="00FA32AE" w:rsidRDefault="0005601C" w:rsidP="002F0392">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DF7219" w:rsidRPr="00FA32AE">
        <w:rPr>
          <w:rFonts w:ascii="Arial" w:hAnsi="Arial" w:cs="AL-Mohanad Bold"/>
          <w:b w:val="0"/>
          <w:bCs w:val="0"/>
          <w:sz w:val="28"/>
          <w:szCs w:val="28"/>
          <w:rtl/>
        </w:rPr>
        <w:t>وبينما ينبغي للمراقبة أن تكون عملية</w:t>
      </w:r>
      <w:r w:rsidR="00D35AF8">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مستمرة</w:t>
      </w:r>
      <w:r w:rsidR="00D35AF8">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إلا أن هناك </w:t>
      </w:r>
      <w:r w:rsidR="002F0392">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عادةً </w:t>
      </w:r>
      <w:r w:rsidR="002F0392">
        <w:rPr>
          <w:rFonts w:ascii="Arial" w:hAnsi="Arial" w:cs="AL-Mohanad Bold" w:hint="cs"/>
          <w:b w:val="0"/>
          <w:bCs w:val="0"/>
          <w:sz w:val="28"/>
          <w:szCs w:val="28"/>
          <w:rtl/>
        </w:rPr>
        <w:t>-</w:t>
      </w:r>
      <w:r w:rsidR="00DF7219" w:rsidRPr="00FA32AE">
        <w:rPr>
          <w:rFonts w:ascii="Arial" w:hAnsi="Arial" w:cs="AL-Mohanad Bold"/>
          <w:b w:val="0"/>
          <w:bCs w:val="0"/>
          <w:sz w:val="28"/>
          <w:szCs w:val="28"/>
          <w:rtl/>
        </w:rPr>
        <w:t>فترتان زمنيتان تتم به</w:t>
      </w:r>
      <w:r w:rsidR="00BC5D24">
        <w:rPr>
          <w:rFonts w:ascii="Arial" w:hAnsi="Arial" w:cs="AL-Mohanad Bold" w:hint="cs"/>
          <w:b w:val="0"/>
          <w:bCs w:val="0"/>
          <w:sz w:val="28"/>
          <w:szCs w:val="28"/>
          <w:rtl/>
        </w:rPr>
        <w:t>م</w:t>
      </w:r>
      <w:r w:rsidR="00DF7219" w:rsidRPr="00FA32AE">
        <w:rPr>
          <w:rFonts w:ascii="Arial" w:hAnsi="Arial" w:cs="AL-Mohanad Bold"/>
          <w:b w:val="0"/>
          <w:bCs w:val="0"/>
          <w:sz w:val="28"/>
          <w:szCs w:val="28"/>
          <w:rtl/>
        </w:rPr>
        <w:t xml:space="preserve">ا </w:t>
      </w:r>
      <w:r w:rsidR="006662EA">
        <w:rPr>
          <w:rFonts w:ascii="Arial" w:hAnsi="Arial" w:cs="AL-Mohanad Bold"/>
          <w:b w:val="0"/>
          <w:bCs w:val="0"/>
          <w:sz w:val="28"/>
          <w:szCs w:val="28"/>
          <w:rtl/>
        </w:rPr>
        <w:t>إجراءات</w:t>
      </w:r>
      <w:r w:rsidR="00DF7219" w:rsidRPr="00FA32AE">
        <w:rPr>
          <w:rFonts w:ascii="Arial" w:hAnsi="Arial" w:cs="AL-Mohanad Bold"/>
          <w:b w:val="0"/>
          <w:bCs w:val="0"/>
          <w:sz w:val="28"/>
          <w:szCs w:val="28"/>
          <w:rtl/>
        </w:rPr>
        <w:t xml:space="preserve"> ال</w:t>
      </w:r>
      <w:r w:rsidR="00A4353E" w:rsidRPr="00FA32AE">
        <w:rPr>
          <w:rFonts w:ascii="Arial" w:hAnsi="Arial" w:cs="AL-Mohanad Bold"/>
          <w:b w:val="0"/>
          <w:bCs w:val="0"/>
          <w:sz w:val="28"/>
          <w:szCs w:val="28"/>
          <w:rtl/>
        </w:rPr>
        <w:t>تقويم بصفة</w:t>
      </w:r>
      <w:r w:rsidR="007E6F31">
        <w:rPr>
          <w:rFonts w:ascii="Arial" w:hAnsi="Arial" w:cs="AL-Mohanad Bold" w:hint="cs"/>
          <w:b w:val="0"/>
          <w:bCs w:val="0"/>
          <w:sz w:val="28"/>
          <w:szCs w:val="28"/>
          <w:rtl/>
        </w:rPr>
        <w:t>ٍ</w:t>
      </w:r>
      <w:r w:rsidR="00A4353E" w:rsidRPr="00FA32AE">
        <w:rPr>
          <w:rFonts w:ascii="Arial" w:hAnsi="Arial" w:cs="AL-Mohanad Bold"/>
          <w:b w:val="0"/>
          <w:bCs w:val="0"/>
          <w:sz w:val="28"/>
          <w:szCs w:val="28"/>
          <w:rtl/>
        </w:rPr>
        <w:t xml:space="preserve"> أكثر</w:t>
      </w:r>
      <w:r w:rsidR="00BC5D24">
        <w:rPr>
          <w:rFonts w:ascii="Arial" w:hAnsi="Arial" w:cs="AL-Mohanad Bold" w:hint="cs"/>
          <w:b w:val="0"/>
          <w:bCs w:val="0"/>
          <w:sz w:val="28"/>
          <w:szCs w:val="28"/>
          <w:rtl/>
        </w:rPr>
        <w:t xml:space="preserve"> </w:t>
      </w:r>
      <w:r w:rsidR="00A4353E" w:rsidRPr="00FA32AE">
        <w:rPr>
          <w:rFonts w:ascii="Arial" w:hAnsi="Arial" w:cs="AL-Mohanad Bold"/>
          <w:b w:val="0"/>
          <w:bCs w:val="0"/>
          <w:sz w:val="28"/>
          <w:szCs w:val="28"/>
          <w:rtl/>
        </w:rPr>
        <w:t>رسمية</w:t>
      </w:r>
      <w:r w:rsidR="00A4353E"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إحداهما سنوية، حيث ي</w:t>
      </w:r>
      <w:r w:rsidR="00C8582B">
        <w:rPr>
          <w:rFonts w:ascii="Arial" w:hAnsi="Arial" w:cs="AL-Mohanad Bold" w:hint="cs"/>
          <w:b w:val="0"/>
          <w:bCs w:val="0"/>
          <w:sz w:val="28"/>
          <w:szCs w:val="28"/>
          <w:rtl/>
        </w:rPr>
        <w:t>ُ</w:t>
      </w:r>
      <w:r w:rsidR="00C8582B">
        <w:rPr>
          <w:rFonts w:ascii="Arial" w:hAnsi="Arial" w:cs="AL-Mohanad Bold"/>
          <w:b w:val="0"/>
          <w:bCs w:val="0"/>
          <w:sz w:val="28"/>
          <w:szCs w:val="28"/>
          <w:rtl/>
        </w:rPr>
        <w:t>راق</w:t>
      </w:r>
      <w:r w:rsidR="005D3A8E">
        <w:rPr>
          <w:rFonts w:ascii="Arial" w:hAnsi="Arial" w:cs="AL-Mohanad Bold" w:hint="cs"/>
          <w:b w:val="0"/>
          <w:bCs w:val="0"/>
          <w:sz w:val="28"/>
          <w:szCs w:val="28"/>
          <w:rtl/>
        </w:rPr>
        <w:t>َ</w:t>
      </w:r>
      <w:r w:rsidR="00C8582B">
        <w:rPr>
          <w:rFonts w:ascii="Arial" w:hAnsi="Arial" w:cs="AL-Mohanad Bold"/>
          <w:b w:val="0"/>
          <w:bCs w:val="0"/>
          <w:sz w:val="28"/>
          <w:szCs w:val="28"/>
          <w:rtl/>
        </w:rPr>
        <w:t xml:space="preserve">ب </w:t>
      </w:r>
      <w:r w:rsidR="00DF7219" w:rsidRPr="00FA32AE">
        <w:rPr>
          <w:rFonts w:ascii="Arial" w:hAnsi="Arial" w:cs="AL-Mohanad Bold"/>
          <w:b w:val="0"/>
          <w:bCs w:val="0"/>
          <w:sz w:val="28"/>
          <w:szCs w:val="28"/>
          <w:rtl/>
        </w:rPr>
        <w:t>أداء</w:t>
      </w:r>
      <w:r w:rsidR="00C8582B">
        <w:rPr>
          <w:rFonts w:ascii="Arial" w:hAnsi="Arial" w:cs="AL-Mohanad Bold" w:hint="cs"/>
          <w:b w:val="0"/>
          <w:bCs w:val="0"/>
          <w:sz w:val="28"/>
          <w:szCs w:val="28"/>
          <w:rtl/>
        </w:rPr>
        <w:t xml:space="preserve"> المؤسسة التعليمية</w:t>
      </w:r>
      <w:r w:rsidR="00DF7219" w:rsidRPr="00FA32AE">
        <w:rPr>
          <w:rFonts w:ascii="Arial" w:hAnsi="Arial" w:cs="AL-Mohanad Bold"/>
          <w:b w:val="0"/>
          <w:bCs w:val="0"/>
          <w:sz w:val="28"/>
          <w:szCs w:val="28"/>
          <w:rtl/>
        </w:rPr>
        <w:t xml:space="preserve"> وت</w:t>
      </w:r>
      <w:r w:rsidR="00C8582B">
        <w:rPr>
          <w:rFonts w:ascii="Arial" w:hAnsi="Arial" w:cs="AL-Mohanad Bold" w:hint="cs"/>
          <w:b w:val="0"/>
          <w:bCs w:val="0"/>
          <w:sz w:val="28"/>
          <w:szCs w:val="28"/>
          <w:rtl/>
        </w:rPr>
        <w:t>ُ</w:t>
      </w:r>
      <w:r w:rsidR="00DF7219" w:rsidRPr="00FA32AE">
        <w:rPr>
          <w:rFonts w:ascii="Arial" w:hAnsi="Arial" w:cs="AL-Mohanad Bold"/>
          <w:b w:val="0"/>
          <w:bCs w:val="0"/>
          <w:sz w:val="28"/>
          <w:szCs w:val="28"/>
          <w:rtl/>
        </w:rPr>
        <w:t>جر</w:t>
      </w:r>
      <w:r w:rsidR="00C8582B">
        <w:rPr>
          <w:rFonts w:ascii="Arial" w:hAnsi="Arial" w:cs="AL-Mohanad Bold" w:hint="cs"/>
          <w:b w:val="0"/>
          <w:bCs w:val="0"/>
          <w:sz w:val="28"/>
          <w:szCs w:val="28"/>
          <w:rtl/>
        </w:rPr>
        <w:t>َ</w:t>
      </w:r>
      <w:r w:rsidR="00DF7219" w:rsidRPr="00FA32AE">
        <w:rPr>
          <w:rFonts w:ascii="Arial" w:hAnsi="Arial" w:cs="AL-Mohanad Bold"/>
          <w:b w:val="0"/>
          <w:bCs w:val="0"/>
          <w:sz w:val="28"/>
          <w:szCs w:val="28"/>
          <w:rtl/>
        </w:rPr>
        <w:t>ى</w:t>
      </w:r>
      <w:r w:rsidR="00C8582B">
        <w:rPr>
          <w:rFonts w:ascii="Arial" w:hAnsi="Arial" w:cs="AL-Mohanad Bold" w:hint="cs"/>
          <w:b w:val="0"/>
          <w:bCs w:val="0"/>
          <w:sz w:val="28"/>
          <w:szCs w:val="28"/>
          <w:rtl/>
        </w:rPr>
        <w:t xml:space="preserve"> عليه</w:t>
      </w:r>
      <w:r w:rsidR="00DF7219" w:rsidRPr="00FA32AE">
        <w:rPr>
          <w:rFonts w:ascii="Arial" w:hAnsi="Arial" w:cs="AL-Mohanad Bold"/>
          <w:b w:val="0"/>
          <w:bCs w:val="0"/>
          <w:sz w:val="28"/>
          <w:szCs w:val="28"/>
          <w:rtl/>
        </w:rPr>
        <w:t xml:space="preserve"> التعديلات المطلوبة، والأخرى في دورة</w:t>
      </w:r>
      <w:r w:rsidR="00D35AF8">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ذات </w:t>
      </w:r>
      <w:r w:rsidR="0076298B">
        <w:rPr>
          <w:rFonts w:ascii="Arial" w:hAnsi="Arial" w:cs="AL-Mohanad Bold" w:hint="cs"/>
          <w:b w:val="0"/>
          <w:bCs w:val="0"/>
          <w:sz w:val="28"/>
          <w:szCs w:val="28"/>
          <w:rtl/>
        </w:rPr>
        <w:t>أمدٍ</w:t>
      </w:r>
      <w:r w:rsidR="0076298B">
        <w:rPr>
          <w:rFonts w:ascii="Arial" w:hAnsi="Arial" w:cs="AL-Mohanad Bold"/>
          <w:b w:val="0"/>
          <w:bCs w:val="0"/>
          <w:sz w:val="28"/>
          <w:szCs w:val="28"/>
          <w:rtl/>
        </w:rPr>
        <w:t xml:space="preserve"> أطول</w:t>
      </w:r>
      <w:r w:rsidR="00DF7219" w:rsidRPr="00FA32AE">
        <w:rPr>
          <w:rFonts w:ascii="Arial" w:hAnsi="Arial" w:cs="AL-Mohanad Bold"/>
          <w:b w:val="0"/>
          <w:bCs w:val="0"/>
          <w:sz w:val="28"/>
          <w:szCs w:val="28"/>
          <w:rtl/>
        </w:rPr>
        <w:t xml:space="preserve"> تتم فيه</w:t>
      </w:r>
      <w:r w:rsidR="00A4353E" w:rsidRPr="00FA32AE">
        <w:rPr>
          <w:rFonts w:ascii="Arial" w:hAnsi="Arial" w:cs="AL-Mohanad Bold"/>
          <w:b w:val="0"/>
          <w:bCs w:val="0"/>
          <w:sz w:val="28"/>
          <w:szCs w:val="28"/>
          <w:rtl/>
        </w:rPr>
        <w:t>ا مراجعات</w:t>
      </w:r>
      <w:r w:rsidR="007E6F31">
        <w:rPr>
          <w:rFonts w:ascii="Arial" w:hAnsi="Arial" w:cs="AL-Mohanad Bold" w:hint="cs"/>
          <w:b w:val="0"/>
          <w:bCs w:val="0"/>
          <w:sz w:val="28"/>
          <w:szCs w:val="28"/>
          <w:rtl/>
        </w:rPr>
        <w:t>ٌ</w:t>
      </w:r>
      <w:r w:rsidR="00A4353E" w:rsidRPr="00FA32AE">
        <w:rPr>
          <w:rFonts w:ascii="Arial" w:hAnsi="Arial" w:cs="AL-Mohanad Bold"/>
          <w:b w:val="0"/>
          <w:bCs w:val="0"/>
          <w:sz w:val="28"/>
          <w:szCs w:val="28"/>
          <w:rtl/>
        </w:rPr>
        <w:t xml:space="preserve"> </w:t>
      </w:r>
      <w:r w:rsidR="002F0392" w:rsidRPr="00FA32AE">
        <w:rPr>
          <w:rFonts w:ascii="Arial" w:hAnsi="Arial" w:cs="AL-Mohanad Bold"/>
          <w:b w:val="0"/>
          <w:bCs w:val="0"/>
          <w:sz w:val="28"/>
          <w:szCs w:val="28"/>
          <w:rtl/>
        </w:rPr>
        <w:t>دوري</w:t>
      </w:r>
      <w:r w:rsidR="002F0392">
        <w:rPr>
          <w:rFonts w:ascii="Arial" w:hAnsi="Arial" w:cs="AL-Mohanad Bold" w:hint="cs"/>
          <w:b w:val="0"/>
          <w:bCs w:val="0"/>
          <w:sz w:val="28"/>
          <w:szCs w:val="28"/>
          <w:rtl/>
        </w:rPr>
        <w:t>ةٌ</w:t>
      </w:r>
      <w:r w:rsidR="002F0392">
        <w:rPr>
          <w:rFonts w:ascii="Arial" w:hAnsi="Arial" w:cs="AL-Mohanad Bold"/>
          <w:b w:val="0"/>
          <w:bCs w:val="0"/>
          <w:sz w:val="28"/>
          <w:szCs w:val="28"/>
          <w:rtl/>
        </w:rPr>
        <w:t xml:space="preserve"> </w:t>
      </w:r>
      <w:r w:rsidR="002B3CF7">
        <w:rPr>
          <w:rFonts w:ascii="Arial" w:hAnsi="Arial" w:cs="AL-Mohanad Bold"/>
          <w:b w:val="0"/>
          <w:bCs w:val="0"/>
          <w:sz w:val="28"/>
          <w:szCs w:val="28"/>
          <w:rtl/>
        </w:rPr>
        <w:t>رئيسة</w:t>
      </w:r>
      <w:r w:rsidR="00A4353E"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و</w:t>
      </w:r>
      <w:r w:rsidR="00C8582B">
        <w:rPr>
          <w:rFonts w:ascii="Arial" w:hAnsi="Arial" w:cs="AL-Mohanad Bold" w:hint="cs"/>
          <w:b w:val="0"/>
          <w:bCs w:val="0"/>
          <w:sz w:val="28"/>
          <w:szCs w:val="28"/>
          <w:rtl/>
        </w:rPr>
        <w:t xml:space="preserve">أما </w:t>
      </w:r>
      <w:r w:rsidR="00DF7219" w:rsidRPr="00FA32AE">
        <w:rPr>
          <w:rFonts w:ascii="Arial" w:hAnsi="Arial" w:cs="AL-Mohanad Bold"/>
          <w:b w:val="0"/>
          <w:bCs w:val="0"/>
          <w:sz w:val="28"/>
          <w:szCs w:val="28"/>
          <w:rtl/>
        </w:rPr>
        <w:t xml:space="preserve">بالنسبة للقضايا التي تتعلّق بضمان واعتماد الجودة </w:t>
      </w:r>
      <w:r w:rsidR="00A4353E" w:rsidRPr="00FA32AE">
        <w:rPr>
          <w:rFonts w:ascii="Arial" w:hAnsi="Arial" w:cs="AL-Mohanad Bold" w:hint="cs"/>
          <w:b w:val="0"/>
          <w:bCs w:val="0"/>
          <w:sz w:val="28"/>
          <w:szCs w:val="28"/>
          <w:rtl/>
        </w:rPr>
        <w:t xml:space="preserve">فإنه </w:t>
      </w:r>
      <w:r w:rsidR="00DF7219" w:rsidRPr="00FA32AE">
        <w:rPr>
          <w:rFonts w:ascii="Arial" w:hAnsi="Arial" w:cs="AL-Mohanad Bold"/>
          <w:b w:val="0"/>
          <w:bCs w:val="0"/>
          <w:sz w:val="28"/>
          <w:szCs w:val="28"/>
          <w:rtl/>
        </w:rPr>
        <w:t xml:space="preserve">يجب أن تتم التقويمات الدورية بالتزامن مع المراجعات الخارجية التي تجريها </w:t>
      </w:r>
      <w:r w:rsidR="005E4C02" w:rsidRPr="00FA32AE">
        <w:rPr>
          <w:rFonts w:ascii="Arial" w:hAnsi="Arial" w:cs="AL-Mohanad Bold"/>
          <w:b w:val="0"/>
          <w:bCs w:val="0"/>
          <w:sz w:val="28"/>
          <w:szCs w:val="28"/>
          <w:rtl/>
        </w:rPr>
        <w:t>الهيئة الوطنية</w:t>
      </w:r>
      <w:r w:rsidR="00DF7219" w:rsidRPr="00FA32AE">
        <w:rPr>
          <w:rFonts w:ascii="Arial" w:hAnsi="Arial" w:cs="AL-Mohanad Bold"/>
          <w:b w:val="0"/>
          <w:bCs w:val="0"/>
          <w:sz w:val="28"/>
          <w:szCs w:val="28"/>
          <w:rtl/>
        </w:rPr>
        <w:t xml:space="preserve"> كل </w:t>
      </w:r>
      <w:r w:rsidR="003776CF">
        <w:rPr>
          <w:rFonts w:ascii="Arial" w:hAnsi="Arial" w:cs="AL-Mohanad Bold" w:hint="cs"/>
          <w:b w:val="0"/>
          <w:bCs w:val="0"/>
          <w:sz w:val="28"/>
          <w:szCs w:val="28"/>
          <w:rtl/>
        </w:rPr>
        <w:t>سبع</w:t>
      </w:r>
      <w:r w:rsidR="00DF7219" w:rsidRPr="00FA32AE">
        <w:rPr>
          <w:rFonts w:ascii="Arial" w:hAnsi="Arial" w:cs="AL-Mohanad Bold"/>
          <w:b w:val="0"/>
          <w:bCs w:val="0"/>
          <w:sz w:val="28"/>
          <w:szCs w:val="28"/>
          <w:rtl/>
        </w:rPr>
        <w:t xml:space="preserve"> سنوات </w:t>
      </w:r>
      <w:r w:rsidR="00B033B6">
        <w:rPr>
          <w:rFonts w:ascii="Arial" w:hAnsi="Arial" w:cs="AL-Mohanad Bold" w:hint="cs"/>
          <w:b w:val="0"/>
          <w:bCs w:val="0"/>
          <w:sz w:val="28"/>
          <w:szCs w:val="28"/>
          <w:rtl/>
        </w:rPr>
        <w:t>لمنح</w:t>
      </w:r>
      <w:r w:rsidR="00DF7219" w:rsidRPr="00FA32AE">
        <w:rPr>
          <w:rFonts w:ascii="Arial" w:hAnsi="Arial" w:cs="AL-Mohanad Bold"/>
          <w:b w:val="0"/>
          <w:bCs w:val="0"/>
          <w:sz w:val="28"/>
          <w:szCs w:val="28"/>
          <w:rtl/>
        </w:rPr>
        <w:t xml:space="preserve"> الاعتماد </w:t>
      </w:r>
      <w:r w:rsidR="0076298B">
        <w:rPr>
          <w:rFonts w:ascii="Arial" w:hAnsi="Arial" w:cs="AL-Mohanad Bold" w:hint="cs"/>
          <w:b w:val="0"/>
          <w:bCs w:val="0"/>
          <w:sz w:val="28"/>
          <w:szCs w:val="28"/>
          <w:rtl/>
        </w:rPr>
        <w:t>أ</w:t>
      </w:r>
      <w:r w:rsidR="00DF7219" w:rsidRPr="00FA32AE">
        <w:rPr>
          <w:rFonts w:ascii="Arial" w:hAnsi="Arial" w:cs="AL-Mohanad Bold"/>
          <w:b w:val="0"/>
          <w:bCs w:val="0"/>
          <w:sz w:val="28"/>
          <w:szCs w:val="28"/>
          <w:rtl/>
        </w:rPr>
        <w:t>و</w:t>
      </w:r>
      <w:r w:rsidR="0076298B">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إعادة الاعتماد. </w:t>
      </w:r>
    </w:p>
    <w:p w:rsidR="00DF7219" w:rsidRPr="00FA32AE" w:rsidRDefault="00CF2CF2" w:rsidP="00B033B6">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BC5D24">
        <w:rPr>
          <w:rFonts w:ascii="Arial" w:hAnsi="Arial" w:cs="AL-Mohanad Bold" w:hint="cs"/>
          <w:b w:val="0"/>
          <w:bCs w:val="0"/>
          <w:sz w:val="28"/>
          <w:szCs w:val="28"/>
          <w:rtl/>
        </w:rPr>
        <w:t>و</w:t>
      </w:r>
      <w:r w:rsidR="00DF7219" w:rsidRPr="00FA32AE">
        <w:rPr>
          <w:rFonts w:ascii="Arial" w:hAnsi="Arial" w:cs="AL-Mohanad Bold"/>
          <w:b w:val="0"/>
          <w:bCs w:val="0"/>
          <w:sz w:val="28"/>
          <w:szCs w:val="28"/>
          <w:rtl/>
        </w:rPr>
        <w:t>مع أن دورة التخطيط والمراجعة هذه تتخذ صورة مجموعة</w:t>
      </w:r>
      <w:r w:rsidR="00D35AF8">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من الخطوات </w:t>
      </w:r>
      <w:r w:rsidR="00C8582B">
        <w:rPr>
          <w:rFonts w:ascii="Arial" w:hAnsi="Arial" w:cs="AL-Mohanad Bold" w:hint="cs"/>
          <w:b w:val="0"/>
          <w:bCs w:val="0"/>
          <w:sz w:val="28"/>
          <w:szCs w:val="28"/>
          <w:rtl/>
        </w:rPr>
        <w:t xml:space="preserve">التي </w:t>
      </w:r>
      <w:r w:rsidR="00DF7219" w:rsidRPr="00FA32AE">
        <w:rPr>
          <w:rFonts w:ascii="Arial" w:hAnsi="Arial" w:cs="AL-Mohanad Bold"/>
          <w:b w:val="0"/>
          <w:bCs w:val="0"/>
          <w:sz w:val="28"/>
          <w:szCs w:val="28"/>
          <w:rtl/>
        </w:rPr>
        <w:t>تت</w:t>
      </w:r>
      <w:r w:rsidR="00A4353E" w:rsidRPr="00FA32AE">
        <w:rPr>
          <w:rFonts w:ascii="Arial" w:hAnsi="Arial" w:cs="AL-Mohanad Bold" w:hint="cs"/>
          <w:b w:val="0"/>
          <w:bCs w:val="0"/>
          <w:sz w:val="28"/>
          <w:szCs w:val="28"/>
          <w:rtl/>
        </w:rPr>
        <w:t>و</w:t>
      </w:r>
      <w:r w:rsidR="00DF7219" w:rsidRPr="00FA32AE">
        <w:rPr>
          <w:rFonts w:ascii="Arial" w:hAnsi="Arial" w:cs="AL-Mohanad Bold"/>
          <w:b w:val="0"/>
          <w:bCs w:val="0"/>
          <w:sz w:val="28"/>
          <w:szCs w:val="28"/>
          <w:rtl/>
        </w:rPr>
        <w:t>الى في خط</w:t>
      </w:r>
      <w:r w:rsidR="00D35AF8">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زمني</w:t>
      </w:r>
      <w:r w:rsidR="00D35AF8">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واحد</w:t>
      </w:r>
      <w:r w:rsidR="007E6F31">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B033B6">
        <w:rPr>
          <w:rFonts w:ascii="Arial" w:hAnsi="Arial" w:cs="AL-Mohanad Bold" w:hint="cs"/>
          <w:b w:val="0"/>
          <w:bCs w:val="0"/>
          <w:sz w:val="28"/>
          <w:szCs w:val="28"/>
          <w:rtl/>
        </w:rPr>
        <w:t>وفقاً</w:t>
      </w:r>
      <w:r w:rsidR="00DF7219" w:rsidRPr="00FA32AE">
        <w:rPr>
          <w:rFonts w:ascii="Arial" w:hAnsi="Arial" w:cs="AL-Mohanad Bold"/>
          <w:b w:val="0"/>
          <w:bCs w:val="0"/>
          <w:sz w:val="28"/>
          <w:szCs w:val="28"/>
          <w:rtl/>
        </w:rPr>
        <w:t xml:space="preserve"> </w:t>
      </w:r>
      <w:r w:rsidR="00B033B6">
        <w:rPr>
          <w:rFonts w:ascii="Arial" w:hAnsi="Arial" w:cs="AL-Mohanad Bold" w:hint="cs"/>
          <w:b w:val="0"/>
          <w:bCs w:val="0"/>
          <w:sz w:val="28"/>
          <w:szCs w:val="28"/>
          <w:rtl/>
        </w:rPr>
        <w:t>ل</w:t>
      </w:r>
      <w:r w:rsidR="00DF7219" w:rsidRPr="00FA32AE">
        <w:rPr>
          <w:rFonts w:ascii="Arial" w:hAnsi="Arial" w:cs="AL-Mohanad Bold"/>
          <w:b w:val="0"/>
          <w:bCs w:val="0"/>
          <w:sz w:val="28"/>
          <w:szCs w:val="28"/>
          <w:rtl/>
        </w:rPr>
        <w:t>جداول</w:t>
      </w:r>
      <w:r w:rsidR="00D35AF8">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زمنية، إلا أن تلك الخطوات قد تتكرر عند التطبيق العملي أو تتغير بصورة</w:t>
      </w:r>
      <w:r w:rsidR="00D35AF8">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مرنة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تجاوباً مع</w:t>
      </w:r>
      <w:r w:rsidR="00A4353E" w:rsidRPr="00FA32AE">
        <w:rPr>
          <w:rFonts w:ascii="Arial" w:hAnsi="Arial" w:cs="AL-Mohanad Bold"/>
          <w:b w:val="0"/>
          <w:bCs w:val="0"/>
          <w:sz w:val="28"/>
          <w:szCs w:val="28"/>
          <w:rtl/>
        </w:rPr>
        <w:t xml:space="preserve"> المستجدات أو</w:t>
      </w:r>
      <w:r w:rsidR="00BC5D24">
        <w:rPr>
          <w:rFonts w:ascii="Arial" w:hAnsi="Arial" w:cs="AL-Mohanad Bold" w:hint="cs"/>
          <w:b w:val="0"/>
          <w:bCs w:val="0"/>
          <w:sz w:val="28"/>
          <w:szCs w:val="28"/>
          <w:rtl/>
        </w:rPr>
        <w:t xml:space="preserve"> مع</w:t>
      </w:r>
      <w:r w:rsidR="00A4353E" w:rsidRPr="00FA32AE">
        <w:rPr>
          <w:rFonts w:ascii="Arial" w:hAnsi="Arial" w:cs="AL-Mohanad Bold"/>
          <w:b w:val="0"/>
          <w:bCs w:val="0"/>
          <w:sz w:val="28"/>
          <w:szCs w:val="28"/>
          <w:rtl/>
        </w:rPr>
        <w:t xml:space="preserve"> ما يتغير من ظروف</w:t>
      </w:r>
      <w:r w:rsidR="00A4353E"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فقد ت</w:t>
      </w:r>
      <w:r w:rsidR="007E6F31">
        <w:rPr>
          <w:rFonts w:ascii="Arial" w:hAnsi="Arial" w:cs="AL-Mohanad Bold" w:hint="cs"/>
          <w:b w:val="0"/>
          <w:bCs w:val="0"/>
          <w:sz w:val="28"/>
          <w:szCs w:val="28"/>
          <w:rtl/>
        </w:rPr>
        <w:t>ُ</w:t>
      </w:r>
      <w:r w:rsidR="00DF7219" w:rsidRPr="00FA32AE">
        <w:rPr>
          <w:rFonts w:ascii="Arial" w:hAnsi="Arial" w:cs="AL-Mohanad Bold"/>
          <w:b w:val="0"/>
          <w:bCs w:val="0"/>
          <w:sz w:val="28"/>
          <w:szCs w:val="28"/>
          <w:rtl/>
        </w:rPr>
        <w:t>فضي مراجعة الأداء مثلاً إلى مدى الحاجة إلى إعادة تحديد الأهداف وإعداد خطة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جديدة</w:t>
      </w:r>
      <w:r w:rsidR="007E6F31">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للتطوير. </w:t>
      </w:r>
    </w:p>
    <w:p w:rsidR="00DF7219" w:rsidRDefault="00CF2CF2" w:rsidP="00810488">
      <w:pPr>
        <w:bidi/>
        <w:jc w:val="both"/>
        <w:rPr>
          <w:rFonts w:ascii="Arial" w:hAnsi="Arial" w:cs="AL-Mohanad Bold"/>
          <w:sz w:val="28"/>
          <w:szCs w:val="28"/>
          <w:rtl/>
        </w:rPr>
      </w:pPr>
      <w:r>
        <w:rPr>
          <w:rFonts w:ascii="Arial" w:hAnsi="Arial" w:cs="AL-Mohanad Bold" w:hint="cs"/>
          <w:sz w:val="28"/>
          <w:szCs w:val="28"/>
          <w:rtl/>
        </w:rPr>
        <w:tab/>
      </w:r>
      <w:r w:rsidR="00A4353E" w:rsidRPr="00FA32AE">
        <w:rPr>
          <w:rFonts w:ascii="Arial" w:hAnsi="Arial" w:cs="AL-Mohanad Bold" w:hint="cs"/>
          <w:sz w:val="28"/>
          <w:szCs w:val="28"/>
          <w:rtl/>
        </w:rPr>
        <w:t>و</w:t>
      </w:r>
      <w:r w:rsidR="00DF7219" w:rsidRPr="00FA32AE">
        <w:rPr>
          <w:rFonts w:ascii="Arial" w:hAnsi="Arial" w:cs="AL-Mohanad Bold"/>
          <w:sz w:val="28"/>
          <w:szCs w:val="28"/>
          <w:rtl/>
        </w:rPr>
        <w:t xml:space="preserve">يجب </w:t>
      </w:r>
      <w:r w:rsidR="00810488">
        <w:rPr>
          <w:rFonts w:ascii="Arial" w:hAnsi="Arial" w:cs="AL-Mohanad Bold" w:hint="cs"/>
          <w:sz w:val="28"/>
          <w:szCs w:val="28"/>
          <w:rtl/>
        </w:rPr>
        <w:t>عند دراسة</w:t>
      </w:r>
      <w:r w:rsidR="00DF7219" w:rsidRPr="00FA32AE">
        <w:rPr>
          <w:rFonts w:ascii="Arial" w:hAnsi="Arial" w:cs="AL-Mohanad Bold"/>
          <w:sz w:val="28"/>
          <w:szCs w:val="28"/>
          <w:rtl/>
        </w:rPr>
        <w:t xml:space="preserve"> </w:t>
      </w:r>
      <w:r w:rsidR="001E4E20">
        <w:rPr>
          <w:rFonts w:ascii="Arial" w:hAnsi="Arial" w:cs="AL-Mohanad Bold" w:hint="cs"/>
          <w:sz w:val="28"/>
          <w:szCs w:val="28"/>
          <w:rtl/>
        </w:rPr>
        <w:t>تلك</w:t>
      </w:r>
      <w:r w:rsidR="00DF7219" w:rsidRPr="00FA32AE">
        <w:rPr>
          <w:rFonts w:ascii="Arial" w:hAnsi="Arial" w:cs="AL-Mohanad Bold"/>
          <w:sz w:val="28"/>
          <w:szCs w:val="28"/>
          <w:rtl/>
        </w:rPr>
        <w:t xml:space="preserve"> المراحل </w:t>
      </w:r>
      <w:r w:rsidR="00810488">
        <w:rPr>
          <w:rFonts w:ascii="Arial" w:hAnsi="Arial" w:cs="AL-Mohanad Bold" w:hint="cs"/>
          <w:sz w:val="28"/>
          <w:szCs w:val="28"/>
          <w:rtl/>
        </w:rPr>
        <w:t xml:space="preserve">إدراك </w:t>
      </w:r>
      <w:r w:rsidR="00DF7219" w:rsidRPr="00FA32AE">
        <w:rPr>
          <w:rFonts w:ascii="Arial" w:hAnsi="Arial" w:cs="AL-Mohanad Bold"/>
          <w:sz w:val="28"/>
          <w:szCs w:val="28"/>
          <w:rtl/>
        </w:rPr>
        <w:t>أنها تتعلّق بأنشطة</w:t>
      </w:r>
      <w:r w:rsidR="00FB5AA5">
        <w:rPr>
          <w:rFonts w:ascii="Arial" w:hAnsi="Arial" w:cs="AL-Mohanad Bold" w:hint="cs"/>
          <w:sz w:val="28"/>
          <w:szCs w:val="28"/>
          <w:rtl/>
        </w:rPr>
        <w:t>ٍ</w:t>
      </w:r>
      <w:r w:rsidR="00DF7219" w:rsidRPr="00FA32AE">
        <w:rPr>
          <w:rFonts w:ascii="Arial" w:hAnsi="Arial" w:cs="AL-Mohanad Bold"/>
          <w:sz w:val="28"/>
          <w:szCs w:val="28"/>
          <w:rtl/>
        </w:rPr>
        <w:t xml:space="preserve"> ذات مستويات</w:t>
      </w:r>
      <w:r>
        <w:rPr>
          <w:rFonts w:ascii="Arial" w:hAnsi="Arial" w:cs="AL-Mohanad Bold" w:hint="cs"/>
          <w:sz w:val="28"/>
          <w:szCs w:val="28"/>
          <w:rtl/>
        </w:rPr>
        <w:t>ٍ</w:t>
      </w:r>
      <w:r w:rsidR="00DF7219" w:rsidRPr="00FA32AE">
        <w:rPr>
          <w:rFonts w:ascii="Arial" w:hAnsi="Arial" w:cs="AL-Mohanad Bold"/>
          <w:sz w:val="28"/>
          <w:szCs w:val="28"/>
          <w:rtl/>
        </w:rPr>
        <w:t xml:space="preserve"> مختلفة</w:t>
      </w:r>
      <w:r>
        <w:rPr>
          <w:rFonts w:ascii="Arial" w:hAnsi="Arial" w:cs="AL-Mohanad Bold" w:hint="cs"/>
          <w:sz w:val="28"/>
          <w:szCs w:val="28"/>
          <w:rtl/>
        </w:rPr>
        <w:t>ٍ</w:t>
      </w:r>
      <w:r w:rsidR="00DF7219" w:rsidRPr="00FA32AE">
        <w:rPr>
          <w:rFonts w:ascii="Arial" w:hAnsi="Arial" w:cs="AL-Mohanad Bold"/>
          <w:sz w:val="28"/>
          <w:szCs w:val="28"/>
          <w:rtl/>
        </w:rPr>
        <w:t xml:space="preserve"> </w:t>
      </w:r>
      <w:r w:rsidR="0008224E" w:rsidRPr="00FA32AE">
        <w:rPr>
          <w:rFonts w:ascii="Arial" w:hAnsi="Arial" w:cs="AL-Mohanad Bold" w:hint="cs"/>
          <w:sz w:val="28"/>
          <w:szCs w:val="28"/>
          <w:rtl/>
        </w:rPr>
        <w:t>داخل</w:t>
      </w:r>
      <w:r w:rsidR="00DF7219" w:rsidRPr="00FA32AE">
        <w:rPr>
          <w:rFonts w:ascii="Arial" w:hAnsi="Arial" w:cs="AL-Mohanad Bold"/>
          <w:sz w:val="28"/>
          <w:szCs w:val="28"/>
          <w:rtl/>
        </w:rPr>
        <w:t xml:space="preserve"> </w:t>
      </w:r>
      <w:r w:rsidR="005E4C02" w:rsidRPr="00FA32AE">
        <w:rPr>
          <w:rFonts w:ascii="Arial" w:hAnsi="Arial" w:cs="AL-Mohanad Bold"/>
          <w:sz w:val="28"/>
          <w:szCs w:val="28"/>
          <w:rtl/>
        </w:rPr>
        <w:t>المؤسسة التعليمية</w:t>
      </w:r>
      <w:r w:rsidR="00A4353E" w:rsidRPr="00FA32AE">
        <w:rPr>
          <w:rFonts w:ascii="Arial" w:hAnsi="Arial" w:cs="AL-Mohanad Bold" w:hint="cs"/>
          <w:sz w:val="28"/>
          <w:szCs w:val="28"/>
          <w:rtl/>
        </w:rPr>
        <w:t xml:space="preserve"> </w:t>
      </w:r>
      <w:r w:rsidR="00DF7219" w:rsidRPr="00FA32AE">
        <w:rPr>
          <w:rFonts w:ascii="Arial" w:hAnsi="Arial" w:cs="AL-Mohanad Bold"/>
          <w:sz w:val="28"/>
          <w:szCs w:val="28"/>
          <w:rtl/>
        </w:rPr>
        <w:t>تتعلق ب</w:t>
      </w:r>
      <w:r w:rsidR="001E4E20">
        <w:rPr>
          <w:rFonts w:ascii="Arial" w:hAnsi="Arial" w:cs="AL-Mohanad Bold" w:hint="cs"/>
          <w:sz w:val="28"/>
          <w:szCs w:val="28"/>
          <w:rtl/>
        </w:rPr>
        <w:t>ها</w:t>
      </w:r>
      <w:r w:rsidR="001D6109">
        <w:rPr>
          <w:rFonts w:ascii="Arial" w:hAnsi="Arial" w:cs="AL-Mohanad Bold" w:hint="cs"/>
          <w:sz w:val="28"/>
          <w:szCs w:val="28"/>
          <w:rtl/>
        </w:rPr>
        <w:t xml:space="preserve"> كَكُلّ </w:t>
      </w:r>
      <w:r w:rsidR="00A4353E" w:rsidRPr="00FA32AE">
        <w:rPr>
          <w:rFonts w:ascii="Arial" w:hAnsi="Arial" w:cs="AL-Mohanad Bold"/>
          <w:sz w:val="28"/>
          <w:szCs w:val="28"/>
          <w:rtl/>
        </w:rPr>
        <w:t>وبوحدات</w:t>
      </w:r>
      <w:r>
        <w:rPr>
          <w:rFonts w:ascii="Arial" w:hAnsi="Arial" w:cs="AL-Mohanad Bold" w:hint="cs"/>
          <w:sz w:val="28"/>
          <w:szCs w:val="28"/>
          <w:rtl/>
        </w:rPr>
        <w:t>ٍ</w:t>
      </w:r>
      <w:r w:rsidR="00A4353E" w:rsidRPr="00FA32AE">
        <w:rPr>
          <w:rFonts w:ascii="Arial" w:hAnsi="Arial" w:cs="AL-Mohanad Bold"/>
          <w:sz w:val="28"/>
          <w:szCs w:val="28"/>
          <w:rtl/>
        </w:rPr>
        <w:t xml:space="preserve"> أكاديمية</w:t>
      </w:r>
      <w:r>
        <w:rPr>
          <w:rFonts w:ascii="Arial" w:hAnsi="Arial" w:cs="AL-Mohanad Bold" w:hint="cs"/>
          <w:sz w:val="28"/>
          <w:szCs w:val="28"/>
          <w:rtl/>
        </w:rPr>
        <w:t>ٍ</w:t>
      </w:r>
      <w:r w:rsidR="00A4353E" w:rsidRPr="00FA32AE">
        <w:rPr>
          <w:rFonts w:ascii="Arial" w:hAnsi="Arial" w:cs="AL-Mohanad Bold"/>
          <w:sz w:val="28"/>
          <w:szCs w:val="28"/>
          <w:rtl/>
        </w:rPr>
        <w:t xml:space="preserve"> وإدارية</w:t>
      </w:r>
      <w:r>
        <w:rPr>
          <w:rFonts w:ascii="Arial" w:hAnsi="Arial" w:cs="AL-Mohanad Bold" w:hint="cs"/>
          <w:sz w:val="28"/>
          <w:szCs w:val="28"/>
          <w:rtl/>
        </w:rPr>
        <w:t>ٍ</w:t>
      </w:r>
      <w:r w:rsidR="00A4353E" w:rsidRPr="00FA32AE">
        <w:rPr>
          <w:rFonts w:ascii="Arial" w:hAnsi="Arial" w:cs="AL-Mohanad Bold"/>
          <w:sz w:val="28"/>
          <w:szCs w:val="28"/>
          <w:rtl/>
        </w:rPr>
        <w:t xml:space="preserve"> </w:t>
      </w:r>
      <w:r w:rsidR="001E4E20">
        <w:rPr>
          <w:rFonts w:ascii="Arial" w:hAnsi="Arial" w:cs="AL-Mohanad Bold" w:hint="cs"/>
          <w:sz w:val="28"/>
          <w:szCs w:val="28"/>
          <w:rtl/>
        </w:rPr>
        <w:t>تابعة</w:t>
      </w:r>
      <w:r>
        <w:rPr>
          <w:rFonts w:ascii="Arial" w:hAnsi="Arial" w:cs="AL-Mohanad Bold" w:hint="cs"/>
          <w:sz w:val="28"/>
          <w:szCs w:val="28"/>
          <w:rtl/>
        </w:rPr>
        <w:t>ٍ</w:t>
      </w:r>
      <w:r w:rsidR="001E4E20">
        <w:rPr>
          <w:rFonts w:ascii="Arial" w:hAnsi="Arial" w:cs="AL-Mohanad Bold" w:hint="cs"/>
          <w:sz w:val="28"/>
          <w:szCs w:val="28"/>
          <w:rtl/>
        </w:rPr>
        <w:t xml:space="preserve"> لها</w:t>
      </w:r>
      <w:r w:rsidR="00A4353E" w:rsidRPr="00FA32AE">
        <w:rPr>
          <w:rFonts w:ascii="Arial" w:hAnsi="Arial" w:cs="AL-Mohanad Bold" w:hint="cs"/>
          <w:sz w:val="28"/>
          <w:szCs w:val="28"/>
          <w:rtl/>
        </w:rPr>
        <w:t xml:space="preserve"> </w:t>
      </w:r>
      <w:r w:rsidR="00B033B6">
        <w:rPr>
          <w:rFonts w:ascii="Arial" w:hAnsi="Arial" w:cs="AL-Mohanad Bold"/>
          <w:sz w:val="28"/>
          <w:szCs w:val="28"/>
          <w:rtl/>
        </w:rPr>
        <w:t>و</w:t>
      </w:r>
      <w:r w:rsidR="00DF7219" w:rsidRPr="00FA32AE">
        <w:rPr>
          <w:rFonts w:ascii="Arial" w:hAnsi="Arial" w:cs="AL-Mohanad Bold"/>
          <w:sz w:val="28"/>
          <w:szCs w:val="28"/>
          <w:rtl/>
        </w:rPr>
        <w:t>ببرامج فردية</w:t>
      </w:r>
      <w:r>
        <w:rPr>
          <w:rFonts w:ascii="Arial" w:hAnsi="Arial" w:cs="AL-Mohanad Bold" w:hint="cs"/>
          <w:sz w:val="28"/>
          <w:szCs w:val="28"/>
          <w:rtl/>
        </w:rPr>
        <w:t>ٍ</w:t>
      </w:r>
      <w:r w:rsidR="00DF7219" w:rsidRPr="00FA32AE">
        <w:rPr>
          <w:rFonts w:ascii="Arial" w:hAnsi="Arial" w:cs="AL-Mohanad Bold"/>
          <w:sz w:val="28"/>
          <w:szCs w:val="28"/>
          <w:rtl/>
        </w:rPr>
        <w:t xml:space="preserve"> أو </w:t>
      </w:r>
      <w:r>
        <w:rPr>
          <w:rFonts w:ascii="Arial" w:hAnsi="Arial" w:cs="AL-Mohanad Bold" w:hint="cs"/>
          <w:sz w:val="28"/>
          <w:szCs w:val="28"/>
          <w:rtl/>
        </w:rPr>
        <w:t>ب</w:t>
      </w:r>
      <w:r w:rsidR="00DF7219" w:rsidRPr="00FA32AE">
        <w:rPr>
          <w:rFonts w:ascii="Arial" w:hAnsi="Arial" w:cs="AL-Mohanad Bold"/>
          <w:sz w:val="28"/>
          <w:szCs w:val="28"/>
          <w:rtl/>
        </w:rPr>
        <w:t>مجموعة</w:t>
      </w:r>
      <w:r w:rsidR="002F0392">
        <w:rPr>
          <w:rFonts w:ascii="Arial" w:hAnsi="Arial" w:cs="AL-Mohanad Bold" w:hint="cs"/>
          <w:sz w:val="28"/>
          <w:szCs w:val="28"/>
          <w:rtl/>
        </w:rPr>
        <w:t>ِ</w:t>
      </w:r>
      <w:r w:rsidR="00DF7219" w:rsidRPr="00FA32AE">
        <w:rPr>
          <w:rFonts w:ascii="Arial" w:hAnsi="Arial" w:cs="AL-Mohanad Bold"/>
          <w:sz w:val="28"/>
          <w:szCs w:val="28"/>
          <w:rtl/>
        </w:rPr>
        <w:t xml:space="preserve"> برامج</w:t>
      </w:r>
      <w:r w:rsidR="002F0392">
        <w:rPr>
          <w:rFonts w:ascii="Arial" w:hAnsi="Arial" w:cs="AL-Mohanad Bold" w:hint="cs"/>
          <w:sz w:val="28"/>
          <w:szCs w:val="28"/>
          <w:rtl/>
        </w:rPr>
        <w:t>َ</w:t>
      </w:r>
      <w:r w:rsidR="00DF7219" w:rsidRPr="00FA32AE">
        <w:rPr>
          <w:rFonts w:ascii="Arial" w:hAnsi="Arial" w:cs="AL-Mohanad Bold"/>
          <w:sz w:val="28"/>
          <w:szCs w:val="28"/>
          <w:rtl/>
        </w:rPr>
        <w:t xml:space="preserve"> يقوم بإدارتها قسم</w:t>
      </w:r>
      <w:r>
        <w:rPr>
          <w:rFonts w:ascii="Arial" w:hAnsi="Arial" w:cs="AL-Mohanad Bold" w:hint="cs"/>
          <w:sz w:val="28"/>
          <w:szCs w:val="28"/>
          <w:rtl/>
        </w:rPr>
        <w:t>ٌ</w:t>
      </w:r>
      <w:r w:rsidR="00DF7219" w:rsidRPr="00FA32AE">
        <w:rPr>
          <w:rFonts w:ascii="Arial" w:hAnsi="Arial" w:cs="AL-Mohanad Bold"/>
          <w:sz w:val="28"/>
          <w:szCs w:val="28"/>
          <w:rtl/>
        </w:rPr>
        <w:t xml:space="preserve"> أو كلية</w:t>
      </w:r>
      <w:r>
        <w:rPr>
          <w:rFonts w:ascii="Arial" w:hAnsi="Arial" w:cs="AL-Mohanad Bold" w:hint="cs"/>
          <w:sz w:val="28"/>
          <w:szCs w:val="28"/>
          <w:rtl/>
        </w:rPr>
        <w:t>ٌ</w:t>
      </w:r>
      <w:r w:rsidR="00DF7219" w:rsidRPr="00FA32AE">
        <w:rPr>
          <w:rFonts w:ascii="Arial" w:hAnsi="Arial" w:cs="AL-Mohanad Bold"/>
          <w:sz w:val="28"/>
          <w:szCs w:val="28"/>
          <w:rtl/>
        </w:rPr>
        <w:t xml:space="preserve">. </w:t>
      </w:r>
    </w:p>
    <w:p w:rsidR="00063D4C" w:rsidRPr="00FA32AE" w:rsidRDefault="00063D4C" w:rsidP="00063D4C">
      <w:pPr>
        <w:bidi/>
        <w:jc w:val="both"/>
        <w:rPr>
          <w:rFonts w:ascii="Arial" w:hAnsi="Arial" w:cs="AL-Mohanad Bold"/>
          <w:sz w:val="28"/>
          <w:szCs w:val="28"/>
          <w:rtl/>
        </w:rPr>
      </w:pPr>
    </w:p>
    <w:p w:rsidR="003B7584" w:rsidRPr="001E4E20" w:rsidRDefault="003B7584" w:rsidP="00A4353E">
      <w:pPr>
        <w:bidi/>
        <w:jc w:val="both"/>
        <w:rPr>
          <w:rFonts w:ascii="Arial" w:hAnsi="Arial" w:cs="AL-Mohanad Bold"/>
          <w:b/>
          <w:bCs/>
          <w:sz w:val="28"/>
          <w:szCs w:val="28"/>
          <w:rtl/>
        </w:rPr>
      </w:pPr>
      <w:r w:rsidRPr="001E4E20">
        <w:rPr>
          <w:rFonts w:ascii="Arial" w:hAnsi="Arial" w:cs="AL-Mohanad Bold" w:hint="cs"/>
          <w:b/>
          <w:bCs/>
          <w:sz w:val="28"/>
          <w:szCs w:val="28"/>
          <w:rtl/>
        </w:rPr>
        <w:lastRenderedPageBreak/>
        <w:t>دورة التخطيط والمراجعة:</w:t>
      </w:r>
    </w:p>
    <w:p w:rsidR="00225E9D" w:rsidRPr="00FA32AE" w:rsidRDefault="00225E9D" w:rsidP="00225E9D">
      <w:pPr>
        <w:bidi/>
        <w:jc w:val="both"/>
        <w:rPr>
          <w:rFonts w:ascii="Arial" w:hAnsi="Arial" w:cs="AL-Mohanad Bold"/>
          <w:sz w:val="28"/>
          <w:szCs w:val="28"/>
          <w:rtl/>
        </w:rPr>
      </w:pPr>
    </w:p>
    <w:tbl>
      <w:tblPr>
        <w:tblStyle w:val="TableGrid"/>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987"/>
        <w:gridCol w:w="1980"/>
        <w:gridCol w:w="1981"/>
        <w:gridCol w:w="1940"/>
        <w:gridCol w:w="1994"/>
      </w:tblGrid>
      <w:tr w:rsidR="0092063C" w:rsidRPr="00F91BB6" w:rsidTr="00225E9D">
        <w:trPr>
          <w:jc w:val="center"/>
        </w:trPr>
        <w:tc>
          <w:tcPr>
            <w:tcW w:w="1987" w:type="dxa"/>
            <w:vAlign w:val="center"/>
          </w:tcPr>
          <w:p w:rsidR="0092063C" w:rsidRPr="00FA32AE" w:rsidRDefault="0092063C" w:rsidP="001F1320">
            <w:pPr>
              <w:bidi/>
              <w:jc w:val="center"/>
              <w:rPr>
                <w:rFonts w:asciiTheme="majorBidi" w:hAnsiTheme="majorBidi" w:cstheme="majorBidi"/>
                <w:b/>
                <w:bCs/>
                <w:sz w:val="20"/>
                <w:szCs w:val="20"/>
                <w:rtl/>
              </w:rPr>
            </w:pPr>
          </w:p>
          <w:p w:rsidR="0092063C" w:rsidRPr="00FA32AE" w:rsidRDefault="0092063C" w:rsidP="00FB5AA5">
            <w:pPr>
              <w:bidi/>
              <w:jc w:val="center"/>
              <w:rPr>
                <w:rFonts w:asciiTheme="majorBidi" w:hAnsiTheme="majorBidi" w:cstheme="majorBidi"/>
                <w:b/>
                <w:bCs/>
                <w:sz w:val="20"/>
                <w:szCs w:val="20"/>
                <w:rtl/>
              </w:rPr>
            </w:pPr>
            <w:r w:rsidRPr="00FA32AE">
              <w:rPr>
                <w:rFonts w:asciiTheme="majorBidi" w:hAnsiTheme="majorBidi" w:cstheme="majorBidi" w:hint="cs"/>
                <w:b/>
                <w:bCs/>
                <w:sz w:val="20"/>
                <w:szCs w:val="20"/>
                <w:rtl/>
              </w:rPr>
              <w:t xml:space="preserve">مراجعة كل </w:t>
            </w:r>
            <w:r w:rsidR="00FB5AA5">
              <w:rPr>
                <w:rFonts w:asciiTheme="majorBidi" w:hAnsiTheme="majorBidi" w:cstheme="majorBidi" w:hint="cs"/>
                <w:b/>
                <w:bCs/>
                <w:sz w:val="20"/>
                <w:szCs w:val="20"/>
                <w:rtl/>
              </w:rPr>
              <w:t>سبع</w:t>
            </w:r>
            <w:r w:rsidRPr="00FA32AE">
              <w:rPr>
                <w:rFonts w:asciiTheme="majorBidi" w:hAnsiTheme="majorBidi" w:cstheme="majorBidi" w:hint="cs"/>
                <w:b/>
                <w:bCs/>
                <w:sz w:val="20"/>
                <w:szCs w:val="20"/>
                <w:rtl/>
              </w:rPr>
              <w:t xml:space="preserve"> سنوات</w:t>
            </w:r>
          </w:p>
        </w:tc>
        <w:tc>
          <w:tcPr>
            <w:tcW w:w="1980" w:type="dxa"/>
            <w:tcBorders>
              <w:top w:val="nil"/>
              <w:bottom w:val="nil"/>
            </w:tcBorders>
            <w:vAlign w:val="center"/>
          </w:tcPr>
          <w:p w:rsidR="0092063C" w:rsidRPr="00FA32AE" w:rsidRDefault="00AF1419" w:rsidP="001F1320">
            <w:pPr>
              <w:bidi/>
              <w:jc w:val="center"/>
              <w:rPr>
                <w:rFonts w:asciiTheme="majorBidi" w:hAnsiTheme="majorBidi" w:cstheme="majorBidi"/>
                <w:b/>
                <w:bCs/>
                <w:sz w:val="20"/>
                <w:szCs w:val="20"/>
                <w:rtl/>
              </w:rPr>
            </w:pPr>
            <w:r>
              <w:rPr>
                <w:rFonts w:asciiTheme="majorBidi" w:hAnsiTheme="majorBidi" w:cstheme="majorBidi"/>
                <w:b/>
                <w:bCs/>
                <w:noProof/>
                <w:sz w:val="20"/>
                <w:szCs w:val="20"/>
                <w:rtl/>
                <w:lang w:val="en-US"/>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50" type="#_x0000_t93" style="position:absolute;left:0;text-align:left;margin-left:18.85pt;margin-top:0;width:52.95pt;height:19pt;rotation:180;z-index:251703808;mso-position-horizontal-relative:text;mso-position-vertical-relative:text">
                  <w10:wrap anchorx="page"/>
                </v:shape>
              </w:pict>
            </w:r>
          </w:p>
        </w:tc>
        <w:tc>
          <w:tcPr>
            <w:tcW w:w="1981" w:type="dxa"/>
            <w:vAlign w:val="center"/>
          </w:tcPr>
          <w:p w:rsidR="0092063C" w:rsidRPr="00FA32AE" w:rsidRDefault="0092063C" w:rsidP="001F1320">
            <w:pPr>
              <w:bidi/>
              <w:jc w:val="center"/>
              <w:rPr>
                <w:rFonts w:asciiTheme="majorBidi" w:hAnsiTheme="majorBidi" w:cstheme="majorBidi"/>
                <w:b/>
                <w:bCs/>
                <w:sz w:val="20"/>
                <w:szCs w:val="20"/>
                <w:rtl/>
              </w:rPr>
            </w:pPr>
            <w:r w:rsidRPr="00FA32AE">
              <w:rPr>
                <w:rFonts w:asciiTheme="majorBidi" w:hAnsiTheme="majorBidi" w:cstheme="majorBidi" w:hint="cs"/>
                <w:b/>
                <w:bCs/>
                <w:sz w:val="20"/>
                <w:szCs w:val="20"/>
                <w:rtl/>
              </w:rPr>
              <w:t xml:space="preserve">دراسة البيئة </w:t>
            </w:r>
          </w:p>
        </w:tc>
        <w:tc>
          <w:tcPr>
            <w:tcW w:w="1940" w:type="dxa"/>
            <w:tcBorders>
              <w:top w:val="nil"/>
              <w:bottom w:val="nil"/>
            </w:tcBorders>
            <w:vAlign w:val="center"/>
          </w:tcPr>
          <w:p w:rsidR="0092063C" w:rsidRPr="00FA32AE" w:rsidRDefault="00AF1419" w:rsidP="001F1320">
            <w:pPr>
              <w:bidi/>
              <w:jc w:val="center"/>
              <w:rPr>
                <w:rFonts w:asciiTheme="majorBidi" w:hAnsiTheme="majorBidi" w:cstheme="majorBidi"/>
                <w:b/>
                <w:bCs/>
                <w:sz w:val="20"/>
                <w:szCs w:val="20"/>
                <w:rtl/>
              </w:rPr>
            </w:pPr>
            <w:r>
              <w:rPr>
                <w:rFonts w:asciiTheme="majorBidi" w:hAnsiTheme="majorBidi" w:cstheme="majorBidi"/>
                <w:b/>
                <w:bCs/>
                <w:noProof/>
                <w:sz w:val="20"/>
                <w:szCs w:val="20"/>
                <w:rtl/>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7" type="#_x0000_t13" style="position:absolute;left:0;text-align:left;margin-left:20.85pt;margin-top:4.05pt;width:42.65pt;height:19pt;rotation:180;z-index:251695616;mso-position-horizontal-relative:text;mso-position-vertical-relative:text">
                  <w10:wrap anchorx="page"/>
                </v:shape>
              </w:pict>
            </w:r>
          </w:p>
        </w:tc>
        <w:tc>
          <w:tcPr>
            <w:tcW w:w="1994" w:type="dxa"/>
            <w:vAlign w:val="center"/>
          </w:tcPr>
          <w:p w:rsidR="0092063C" w:rsidRPr="00FA32AE" w:rsidRDefault="0092063C" w:rsidP="001F1320">
            <w:pPr>
              <w:bidi/>
              <w:jc w:val="center"/>
              <w:rPr>
                <w:rFonts w:asciiTheme="majorBidi" w:hAnsiTheme="majorBidi" w:cstheme="majorBidi"/>
                <w:b/>
                <w:bCs/>
                <w:sz w:val="20"/>
                <w:szCs w:val="20"/>
                <w:rtl/>
              </w:rPr>
            </w:pPr>
            <w:r w:rsidRPr="00FA32AE">
              <w:rPr>
                <w:rFonts w:asciiTheme="majorBidi" w:hAnsiTheme="majorBidi" w:cstheme="majorBidi" w:hint="cs"/>
                <w:b/>
                <w:bCs/>
                <w:sz w:val="20"/>
                <w:szCs w:val="20"/>
                <w:rtl/>
              </w:rPr>
              <w:t>حدد وراجع الرسالة والغايات</w:t>
            </w:r>
          </w:p>
        </w:tc>
      </w:tr>
      <w:tr w:rsidR="0092063C" w:rsidRPr="00FA32AE" w:rsidTr="00225E9D">
        <w:trPr>
          <w:jc w:val="center"/>
        </w:trPr>
        <w:tc>
          <w:tcPr>
            <w:tcW w:w="1987" w:type="dxa"/>
            <w:tcBorders>
              <w:left w:val="nil"/>
              <w:right w:val="nil"/>
            </w:tcBorders>
            <w:vAlign w:val="center"/>
          </w:tcPr>
          <w:p w:rsidR="0092063C" w:rsidRPr="00FA32AE" w:rsidRDefault="00AF1419" w:rsidP="001F1320">
            <w:pPr>
              <w:bidi/>
              <w:jc w:val="center"/>
              <w:rPr>
                <w:rFonts w:asciiTheme="majorBidi" w:hAnsiTheme="majorBidi" w:cstheme="majorBidi"/>
                <w:b/>
                <w:bCs/>
                <w:sz w:val="20"/>
                <w:szCs w:val="20"/>
                <w:rtl/>
              </w:rPr>
            </w:pPr>
            <w:r>
              <w:rPr>
                <w:rFonts w:asciiTheme="majorBidi" w:hAnsiTheme="majorBidi" w:cstheme="majorBidi"/>
                <w:b/>
                <w:bCs/>
                <w:noProof/>
                <w:sz w:val="20"/>
                <w:szCs w:val="20"/>
                <w:rtl/>
                <w:lang w:val="en-US"/>
              </w:rPr>
              <w:pict>
                <v:shape id="_x0000_s1151" type="#_x0000_t93" style="position:absolute;left:0;text-align:left;margin-left:16.45pt;margin-top:9.75pt;width:45.65pt;height:19pt;rotation:270;z-index:251704832;mso-position-horizontal-relative:text;mso-position-vertical-relative:text">
                  <w10:wrap anchorx="page"/>
                </v:shape>
              </w:pict>
            </w:r>
          </w:p>
          <w:p w:rsidR="0092063C" w:rsidRPr="00FA32AE" w:rsidRDefault="0092063C" w:rsidP="001F1320">
            <w:pPr>
              <w:bidi/>
              <w:jc w:val="center"/>
              <w:rPr>
                <w:rFonts w:asciiTheme="majorBidi" w:hAnsiTheme="majorBidi" w:cstheme="majorBidi"/>
                <w:b/>
                <w:bCs/>
                <w:sz w:val="20"/>
                <w:szCs w:val="20"/>
                <w:rtl/>
              </w:rPr>
            </w:pPr>
          </w:p>
        </w:tc>
        <w:tc>
          <w:tcPr>
            <w:tcW w:w="1980" w:type="dxa"/>
            <w:tcBorders>
              <w:top w:val="nil"/>
              <w:left w:val="nil"/>
              <w:bottom w:val="nil"/>
              <w:right w:val="nil"/>
            </w:tcBorders>
            <w:vAlign w:val="center"/>
          </w:tcPr>
          <w:p w:rsidR="0092063C" w:rsidRPr="00FA32AE" w:rsidRDefault="0092063C" w:rsidP="001F1320">
            <w:pPr>
              <w:bidi/>
              <w:jc w:val="center"/>
              <w:rPr>
                <w:rFonts w:asciiTheme="majorBidi" w:hAnsiTheme="majorBidi" w:cstheme="majorBidi"/>
                <w:b/>
                <w:bCs/>
                <w:sz w:val="20"/>
                <w:szCs w:val="20"/>
                <w:rtl/>
              </w:rPr>
            </w:pPr>
          </w:p>
        </w:tc>
        <w:tc>
          <w:tcPr>
            <w:tcW w:w="1981" w:type="dxa"/>
            <w:tcBorders>
              <w:left w:val="nil"/>
              <w:right w:val="nil"/>
            </w:tcBorders>
            <w:vAlign w:val="center"/>
          </w:tcPr>
          <w:p w:rsidR="0092063C" w:rsidRPr="00FA32AE" w:rsidRDefault="0092063C" w:rsidP="001F1320">
            <w:pPr>
              <w:bidi/>
              <w:jc w:val="center"/>
              <w:rPr>
                <w:rFonts w:asciiTheme="majorBidi" w:hAnsiTheme="majorBidi" w:cstheme="majorBidi"/>
                <w:b/>
                <w:bCs/>
                <w:sz w:val="20"/>
                <w:szCs w:val="20"/>
                <w:rtl/>
              </w:rPr>
            </w:pPr>
          </w:p>
        </w:tc>
        <w:tc>
          <w:tcPr>
            <w:tcW w:w="1940" w:type="dxa"/>
            <w:tcBorders>
              <w:top w:val="nil"/>
              <w:left w:val="nil"/>
              <w:bottom w:val="nil"/>
              <w:right w:val="nil"/>
            </w:tcBorders>
            <w:vAlign w:val="center"/>
          </w:tcPr>
          <w:p w:rsidR="0092063C" w:rsidRPr="00FA32AE" w:rsidRDefault="0092063C" w:rsidP="001F1320">
            <w:pPr>
              <w:bidi/>
              <w:jc w:val="center"/>
              <w:rPr>
                <w:rFonts w:asciiTheme="majorBidi" w:hAnsiTheme="majorBidi" w:cstheme="majorBidi"/>
                <w:b/>
                <w:bCs/>
                <w:sz w:val="20"/>
                <w:szCs w:val="20"/>
                <w:rtl/>
              </w:rPr>
            </w:pPr>
          </w:p>
        </w:tc>
        <w:tc>
          <w:tcPr>
            <w:tcW w:w="1994" w:type="dxa"/>
            <w:tcBorders>
              <w:left w:val="nil"/>
              <w:right w:val="nil"/>
            </w:tcBorders>
            <w:vAlign w:val="center"/>
          </w:tcPr>
          <w:p w:rsidR="0092063C" w:rsidRPr="00FA32AE" w:rsidRDefault="00AF1419" w:rsidP="001F1320">
            <w:pPr>
              <w:bidi/>
              <w:jc w:val="center"/>
              <w:rPr>
                <w:rFonts w:asciiTheme="majorBidi" w:hAnsiTheme="majorBidi" w:cstheme="majorBidi"/>
                <w:b/>
                <w:bCs/>
                <w:sz w:val="20"/>
                <w:szCs w:val="20"/>
                <w:rtl/>
              </w:rPr>
            </w:pPr>
            <w:r>
              <w:rPr>
                <w:rFonts w:asciiTheme="majorBidi" w:hAnsiTheme="majorBidi" w:cstheme="majorBidi"/>
                <w:b/>
                <w:bCs/>
                <w:noProof/>
                <w:sz w:val="20"/>
                <w:szCs w:val="20"/>
                <w:rtl/>
                <w:lang w:val="en-US"/>
              </w:rPr>
              <w:pict>
                <v:shape id="_x0000_s1121" type="#_x0000_t13" style="position:absolute;left:0;text-align:left;margin-left:23.05pt;margin-top:19.25pt;width:42.65pt;height:19pt;rotation:90;z-index:251693568;mso-position-horizontal-relative:text;mso-position-vertical-relative:text">
                  <w10:wrap anchorx="page"/>
                </v:shape>
              </w:pict>
            </w:r>
          </w:p>
          <w:p w:rsidR="0092063C" w:rsidRPr="00FA32AE" w:rsidRDefault="0092063C" w:rsidP="001F1320">
            <w:pPr>
              <w:bidi/>
              <w:jc w:val="center"/>
              <w:rPr>
                <w:rFonts w:asciiTheme="majorBidi" w:hAnsiTheme="majorBidi" w:cstheme="majorBidi"/>
                <w:b/>
                <w:bCs/>
                <w:sz w:val="20"/>
                <w:szCs w:val="20"/>
                <w:rtl/>
              </w:rPr>
            </w:pPr>
          </w:p>
          <w:p w:rsidR="0092063C" w:rsidRPr="00FA32AE" w:rsidRDefault="0092063C" w:rsidP="001F1320">
            <w:pPr>
              <w:bidi/>
              <w:jc w:val="center"/>
              <w:rPr>
                <w:rFonts w:asciiTheme="majorBidi" w:hAnsiTheme="majorBidi" w:cstheme="majorBidi"/>
                <w:b/>
                <w:bCs/>
                <w:sz w:val="20"/>
                <w:szCs w:val="20"/>
                <w:rtl/>
              </w:rPr>
            </w:pPr>
          </w:p>
          <w:p w:rsidR="0092063C" w:rsidRPr="00FA32AE" w:rsidRDefault="0092063C" w:rsidP="001F1320">
            <w:pPr>
              <w:bidi/>
              <w:jc w:val="center"/>
              <w:rPr>
                <w:rFonts w:asciiTheme="majorBidi" w:hAnsiTheme="majorBidi" w:cstheme="majorBidi"/>
                <w:b/>
                <w:bCs/>
                <w:sz w:val="20"/>
                <w:szCs w:val="20"/>
                <w:rtl/>
              </w:rPr>
            </w:pPr>
          </w:p>
        </w:tc>
      </w:tr>
      <w:tr w:rsidR="0092063C" w:rsidRPr="00FA32AE" w:rsidTr="00225E9D">
        <w:trPr>
          <w:jc w:val="center"/>
        </w:trPr>
        <w:tc>
          <w:tcPr>
            <w:tcW w:w="1987" w:type="dxa"/>
            <w:vAlign w:val="center"/>
          </w:tcPr>
          <w:p w:rsidR="0092063C" w:rsidRPr="00FA32AE" w:rsidRDefault="0092063C" w:rsidP="001F1320">
            <w:pPr>
              <w:bidi/>
              <w:jc w:val="center"/>
              <w:rPr>
                <w:rFonts w:asciiTheme="majorBidi" w:hAnsiTheme="majorBidi" w:cstheme="majorBidi"/>
                <w:b/>
                <w:bCs/>
                <w:sz w:val="20"/>
                <w:szCs w:val="20"/>
                <w:rtl/>
              </w:rPr>
            </w:pPr>
          </w:p>
          <w:p w:rsidR="0092063C" w:rsidRPr="00FA32AE" w:rsidRDefault="00C734DB" w:rsidP="001F1320">
            <w:pPr>
              <w:bidi/>
              <w:jc w:val="center"/>
              <w:rPr>
                <w:rFonts w:asciiTheme="majorBidi" w:hAnsiTheme="majorBidi" w:cstheme="majorBidi"/>
                <w:b/>
                <w:bCs/>
                <w:sz w:val="20"/>
                <w:szCs w:val="20"/>
                <w:rtl/>
              </w:rPr>
            </w:pPr>
            <w:r w:rsidRPr="00FA32AE">
              <w:rPr>
                <w:rFonts w:asciiTheme="majorBidi" w:hAnsiTheme="majorBidi" w:cstheme="majorBidi" w:hint="cs"/>
                <w:b/>
                <w:bCs/>
                <w:sz w:val="20"/>
                <w:szCs w:val="20"/>
                <w:rtl/>
              </w:rPr>
              <w:t>راجع الأداء</w:t>
            </w:r>
          </w:p>
          <w:p w:rsidR="00C734DB" w:rsidRPr="00FA32AE" w:rsidRDefault="00C734DB" w:rsidP="001F1320">
            <w:pPr>
              <w:bidi/>
              <w:jc w:val="center"/>
              <w:rPr>
                <w:rFonts w:asciiTheme="majorBidi" w:hAnsiTheme="majorBidi" w:cstheme="majorBidi"/>
                <w:b/>
                <w:bCs/>
                <w:sz w:val="20"/>
                <w:szCs w:val="20"/>
                <w:rtl/>
              </w:rPr>
            </w:pPr>
          </w:p>
        </w:tc>
        <w:tc>
          <w:tcPr>
            <w:tcW w:w="1980" w:type="dxa"/>
            <w:tcBorders>
              <w:top w:val="nil"/>
              <w:bottom w:val="nil"/>
            </w:tcBorders>
            <w:vAlign w:val="center"/>
          </w:tcPr>
          <w:p w:rsidR="0092063C" w:rsidRPr="00FA32AE" w:rsidRDefault="00AF1419" w:rsidP="001F1320">
            <w:pPr>
              <w:bidi/>
              <w:jc w:val="center"/>
              <w:rPr>
                <w:rFonts w:asciiTheme="majorBidi" w:hAnsiTheme="majorBidi" w:cstheme="majorBidi"/>
                <w:b/>
                <w:bCs/>
                <w:sz w:val="20"/>
                <w:szCs w:val="20"/>
                <w:rtl/>
              </w:rPr>
            </w:pPr>
            <w:r>
              <w:rPr>
                <w:rFonts w:asciiTheme="majorBidi" w:hAnsiTheme="majorBidi" w:cstheme="majorBidi"/>
                <w:b/>
                <w:bCs/>
                <w:noProof/>
                <w:sz w:val="20"/>
                <w:szCs w:val="20"/>
                <w:rtl/>
                <w:lang w:val="en-US"/>
              </w:rPr>
              <w:pict>
                <v:shape id="_x0000_s1149" type="#_x0000_t13" style="position:absolute;left:0;text-align:left;margin-left:25.25pt;margin-top:10.2pt;width:42.65pt;height:19pt;rotation:180;z-index:251702784;mso-position-horizontal-relative:text;mso-position-vertical-relative:text">
                  <w10:wrap anchorx="page"/>
                </v:shape>
              </w:pict>
            </w:r>
          </w:p>
        </w:tc>
        <w:tc>
          <w:tcPr>
            <w:tcW w:w="1981" w:type="dxa"/>
            <w:vAlign w:val="center"/>
          </w:tcPr>
          <w:p w:rsidR="0092063C" w:rsidRPr="00FA32AE" w:rsidRDefault="00C734DB" w:rsidP="001F1320">
            <w:pPr>
              <w:bidi/>
              <w:jc w:val="center"/>
              <w:rPr>
                <w:rFonts w:asciiTheme="majorBidi" w:hAnsiTheme="majorBidi" w:cstheme="majorBidi"/>
                <w:b/>
                <w:bCs/>
                <w:sz w:val="20"/>
                <w:szCs w:val="20"/>
                <w:rtl/>
              </w:rPr>
            </w:pPr>
            <w:r w:rsidRPr="00FA32AE">
              <w:rPr>
                <w:rFonts w:asciiTheme="majorBidi" w:hAnsiTheme="majorBidi" w:cstheme="majorBidi" w:hint="cs"/>
                <w:b/>
                <w:bCs/>
                <w:sz w:val="20"/>
                <w:szCs w:val="20"/>
                <w:rtl/>
              </w:rPr>
              <w:t>خطة عمل</w:t>
            </w:r>
          </w:p>
        </w:tc>
        <w:tc>
          <w:tcPr>
            <w:tcW w:w="1940" w:type="dxa"/>
            <w:tcBorders>
              <w:top w:val="nil"/>
              <w:bottom w:val="nil"/>
            </w:tcBorders>
            <w:vAlign w:val="center"/>
          </w:tcPr>
          <w:p w:rsidR="0092063C" w:rsidRPr="00FA32AE" w:rsidRDefault="0092063C" w:rsidP="001F1320">
            <w:pPr>
              <w:bidi/>
              <w:jc w:val="center"/>
              <w:rPr>
                <w:rFonts w:asciiTheme="majorBidi" w:hAnsiTheme="majorBidi" w:cstheme="majorBidi"/>
                <w:b/>
                <w:bCs/>
                <w:sz w:val="20"/>
                <w:szCs w:val="20"/>
                <w:rtl/>
              </w:rPr>
            </w:pPr>
          </w:p>
        </w:tc>
        <w:tc>
          <w:tcPr>
            <w:tcW w:w="1994" w:type="dxa"/>
            <w:vAlign w:val="center"/>
          </w:tcPr>
          <w:p w:rsidR="0092063C" w:rsidRPr="00FA32AE" w:rsidRDefault="0092063C" w:rsidP="001F1320">
            <w:pPr>
              <w:bidi/>
              <w:jc w:val="center"/>
              <w:rPr>
                <w:rFonts w:asciiTheme="majorBidi" w:hAnsiTheme="majorBidi" w:cstheme="majorBidi"/>
                <w:b/>
                <w:bCs/>
                <w:sz w:val="20"/>
                <w:szCs w:val="20"/>
                <w:rtl/>
              </w:rPr>
            </w:pPr>
            <w:r w:rsidRPr="00FA32AE">
              <w:rPr>
                <w:rFonts w:asciiTheme="majorBidi" w:hAnsiTheme="majorBidi" w:cstheme="majorBidi" w:hint="cs"/>
                <w:b/>
                <w:bCs/>
                <w:sz w:val="20"/>
                <w:szCs w:val="20"/>
                <w:rtl/>
              </w:rPr>
              <w:t>ضع الأهداف</w:t>
            </w:r>
          </w:p>
        </w:tc>
      </w:tr>
      <w:tr w:rsidR="0092063C" w:rsidRPr="00FA32AE" w:rsidTr="00225E9D">
        <w:trPr>
          <w:jc w:val="center"/>
        </w:trPr>
        <w:tc>
          <w:tcPr>
            <w:tcW w:w="1987" w:type="dxa"/>
            <w:tcBorders>
              <w:left w:val="nil"/>
              <w:right w:val="nil"/>
            </w:tcBorders>
            <w:vAlign w:val="center"/>
          </w:tcPr>
          <w:p w:rsidR="0092063C" w:rsidRPr="00FA32AE" w:rsidRDefault="00AF1419" w:rsidP="001F1320">
            <w:pPr>
              <w:bidi/>
              <w:jc w:val="center"/>
              <w:rPr>
                <w:rFonts w:asciiTheme="majorBidi" w:hAnsiTheme="majorBidi" w:cstheme="majorBidi"/>
                <w:b/>
                <w:bCs/>
                <w:sz w:val="20"/>
                <w:szCs w:val="20"/>
                <w:rtl/>
              </w:rPr>
            </w:pPr>
            <w:r>
              <w:rPr>
                <w:rFonts w:asciiTheme="majorBidi" w:hAnsiTheme="majorBidi" w:cstheme="majorBidi"/>
                <w:b/>
                <w:bCs/>
                <w:noProof/>
                <w:sz w:val="20"/>
                <w:szCs w:val="20"/>
                <w:rtl/>
                <w:lang w:val="en-US"/>
              </w:rPr>
              <w:pict>
                <v:shape id="_x0000_s1132" type="#_x0000_t13" style="position:absolute;left:0;text-align:left;margin-left:25.4pt;margin-top:6.65pt;width:42.65pt;height:19pt;rotation:270;z-index:251699712;mso-position-horizontal-relative:text;mso-position-vertical-relative:text">
                  <w10:wrap anchorx="page"/>
                </v:shape>
              </w:pict>
            </w:r>
          </w:p>
          <w:p w:rsidR="0092063C" w:rsidRPr="00FA32AE" w:rsidRDefault="0092063C" w:rsidP="001F1320">
            <w:pPr>
              <w:bidi/>
              <w:jc w:val="center"/>
              <w:rPr>
                <w:rFonts w:asciiTheme="majorBidi" w:hAnsiTheme="majorBidi" w:cstheme="majorBidi"/>
                <w:b/>
                <w:bCs/>
                <w:sz w:val="20"/>
                <w:szCs w:val="20"/>
                <w:rtl/>
              </w:rPr>
            </w:pPr>
          </w:p>
        </w:tc>
        <w:tc>
          <w:tcPr>
            <w:tcW w:w="1980" w:type="dxa"/>
            <w:tcBorders>
              <w:top w:val="nil"/>
              <w:left w:val="nil"/>
              <w:bottom w:val="nil"/>
              <w:right w:val="nil"/>
            </w:tcBorders>
            <w:vAlign w:val="center"/>
          </w:tcPr>
          <w:p w:rsidR="0092063C" w:rsidRPr="00FA32AE" w:rsidRDefault="00C734DB" w:rsidP="001F1320">
            <w:pPr>
              <w:bidi/>
              <w:jc w:val="center"/>
              <w:rPr>
                <w:rFonts w:asciiTheme="majorBidi" w:hAnsiTheme="majorBidi" w:cstheme="majorBidi"/>
                <w:b/>
                <w:bCs/>
                <w:sz w:val="20"/>
                <w:szCs w:val="20"/>
                <w:rtl/>
              </w:rPr>
            </w:pPr>
            <w:r w:rsidRPr="00FA32AE">
              <w:rPr>
                <w:rFonts w:asciiTheme="majorBidi" w:hAnsiTheme="majorBidi" w:cstheme="majorBidi" w:hint="cs"/>
                <w:b/>
                <w:bCs/>
                <w:sz w:val="20"/>
                <w:szCs w:val="20"/>
                <w:rtl/>
              </w:rPr>
              <w:t>سنوي</w:t>
            </w:r>
          </w:p>
        </w:tc>
        <w:tc>
          <w:tcPr>
            <w:tcW w:w="1981" w:type="dxa"/>
            <w:tcBorders>
              <w:left w:val="nil"/>
              <w:right w:val="nil"/>
            </w:tcBorders>
            <w:vAlign w:val="center"/>
          </w:tcPr>
          <w:p w:rsidR="0092063C" w:rsidRPr="00FA32AE" w:rsidRDefault="0092063C" w:rsidP="001F1320">
            <w:pPr>
              <w:bidi/>
              <w:jc w:val="center"/>
              <w:rPr>
                <w:rFonts w:asciiTheme="majorBidi" w:hAnsiTheme="majorBidi" w:cstheme="majorBidi"/>
                <w:b/>
                <w:bCs/>
                <w:sz w:val="20"/>
                <w:szCs w:val="20"/>
                <w:rtl/>
              </w:rPr>
            </w:pPr>
          </w:p>
        </w:tc>
        <w:tc>
          <w:tcPr>
            <w:tcW w:w="1940" w:type="dxa"/>
            <w:tcBorders>
              <w:top w:val="nil"/>
              <w:left w:val="nil"/>
              <w:bottom w:val="nil"/>
              <w:right w:val="nil"/>
            </w:tcBorders>
            <w:vAlign w:val="center"/>
          </w:tcPr>
          <w:p w:rsidR="0092063C" w:rsidRPr="00FA32AE" w:rsidRDefault="0092063C" w:rsidP="001F1320">
            <w:pPr>
              <w:bidi/>
              <w:jc w:val="center"/>
              <w:rPr>
                <w:rFonts w:asciiTheme="majorBidi" w:hAnsiTheme="majorBidi" w:cstheme="majorBidi"/>
                <w:b/>
                <w:bCs/>
                <w:sz w:val="20"/>
                <w:szCs w:val="20"/>
                <w:rtl/>
              </w:rPr>
            </w:pPr>
          </w:p>
        </w:tc>
        <w:tc>
          <w:tcPr>
            <w:tcW w:w="1994" w:type="dxa"/>
            <w:tcBorders>
              <w:left w:val="nil"/>
              <w:right w:val="nil"/>
            </w:tcBorders>
            <w:vAlign w:val="center"/>
          </w:tcPr>
          <w:p w:rsidR="0092063C" w:rsidRPr="00FA32AE" w:rsidRDefault="00AF1419" w:rsidP="001F1320">
            <w:pPr>
              <w:bidi/>
              <w:jc w:val="center"/>
              <w:rPr>
                <w:rFonts w:asciiTheme="majorBidi" w:hAnsiTheme="majorBidi" w:cstheme="majorBidi"/>
                <w:b/>
                <w:bCs/>
                <w:sz w:val="20"/>
                <w:szCs w:val="20"/>
                <w:rtl/>
              </w:rPr>
            </w:pPr>
            <w:r>
              <w:rPr>
                <w:rFonts w:asciiTheme="majorBidi" w:hAnsiTheme="majorBidi" w:cstheme="majorBidi"/>
                <w:b/>
                <w:bCs/>
                <w:noProof/>
                <w:sz w:val="20"/>
                <w:szCs w:val="20"/>
                <w:rtl/>
                <w:lang w:val="en-US"/>
              </w:rPr>
              <w:pict>
                <v:shape id="_x0000_s1128" type="#_x0000_t13" style="position:absolute;left:0;text-align:left;margin-left:22.95pt;margin-top:18.3pt;width:42.65pt;height:19pt;rotation:90;z-index:251696640;mso-position-horizontal-relative:text;mso-position-vertical-relative:text">
                  <w10:wrap anchorx="page"/>
                </v:shape>
              </w:pict>
            </w:r>
          </w:p>
          <w:p w:rsidR="0092063C" w:rsidRPr="00FA32AE" w:rsidRDefault="0092063C" w:rsidP="001F1320">
            <w:pPr>
              <w:bidi/>
              <w:jc w:val="center"/>
              <w:rPr>
                <w:rFonts w:asciiTheme="majorBidi" w:hAnsiTheme="majorBidi" w:cstheme="majorBidi"/>
                <w:b/>
                <w:bCs/>
                <w:sz w:val="20"/>
                <w:szCs w:val="20"/>
                <w:rtl/>
              </w:rPr>
            </w:pPr>
          </w:p>
          <w:p w:rsidR="0092063C" w:rsidRPr="00FA32AE" w:rsidRDefault="0092063C" w:rsidP="001F1320">
            <w:pPr>
              <w:bidi/>
              <w:jc w:val="center"/>
              <w:rPr>
                <w:rFonts w:asciiTheme="majorBidi" w:hAnsiTheme="majorBidi" w:cstheme="majorBidi"/>
                <w:b/>
                <w:bCs/>
                <w:sz w:val="20"/>
                <w:szCs w:val="20"/>
                <w:rtl/>
              </w:rPr>
            </w:pPr>
          </w:p>
          <w:p w:rsidR="0092063C" w:rsidRPr="00FA32AE" w:rsidRDefault="0092063C" w:rsidP="001F1320">
            <w:pPr>
              <w:bidi/>
              <w:jc w:val="center"/>
              <w:rPr>
                <w:rFonts w:asciiTheme="majorBidi" w:hAnsiTheme="majorBidi" w:cstheme="majorBidi"/>
                <w:b/>
                <w:bCs/>
                <w:sz w:val="20"/>
                <w:szCs w:val="20"/>
                <w:rtl/>
              </w:rPr>
            </w:pPr>
          </w:p>
        </w:tc>
      </w:tr>
      <w:tr w:rsidR="0092063C" w:rsidRPr="00FA32AE" w:rsidTr="00225E9D">
        <w:trPr>
          <w:jc w:val="center"/>
        </w:trPr>
        <w:tc>
          <w:tcPr>
            <w:tcW w:w="1987" w:type="dxa"/>
            <w:vAlign w:val="center"/>
          </w:tcPr>
          <w:p w:rsidR="00C734DB" w:rsidRPr="00FA32AE" w:rsidRDefault="00C734DB" w:rsidP="001F1320">
            <w:pPr>
              <w:bidi/>
              <w:jc w:val="center"/>
              <w:rPr>
                <w:rFonts w:asciiTheme="majorBidi" w:hAnsiTheme="majorBidi" w:cstheme="majorBidi"/>
                <w:b/>
                <w:bCs/>
                <w:sz w:val="20"/>
                <w:szCs w:val="20"/>
                <w:rtl/>
              </w:rPr>
            </w:pPr>
          </w:p>
          <w:p w:rsidR="0092063C" w:rsidRPr="00FA32AE" w:rsidRDefault="00C734DB" w:rsidP="001F1320">
            <w:pPr>
              <w:bidi/>
              <w:jc w:val="center"/>
              <w:rPr>
                <w:rFonts w:asciiTheme="majorBidi" w:hAnsiTheme="majorBidi" w:cstheme="majorBidi"/>
                <w:b/>
                <w:bCs/>
                <w:sz w:val="20"/>
                <w:szCs w:val="20"/>
                <w:rtl/>
              </w:rPr>
            </w:pPr>
            <w:r w:rsidRPr="00FA32AE">
              <w:rPr>
                <w:rFonts w:asciiTheme="majorBidi" w:hAnsiTheme="majorBidi" w:cstheme="majorBidi" w:hint="cs"/>
                <w:b/>
                <w:bCs/>
                <w:sz w:val="20"/>
                <w:szCs w:val="20"/>
                <w:rtl/>
              </w:rPr>
              <w:t>تابع النتائج</w:t>
            </w:r>
          </w:p>
          <w:p w:rsidR="0092063C" w:rsidRPr="00FA32AE" w:rsidRDefault="0092063C" w:rsidP="001F1320">
            <w:pPr>
              <w:bidi/>
              <w:jc w:val="center"/>
              <w:rPr>
                <w:rFonts w:asciiTheme="majorBidi" w:hAnsiTheme="majorBidi" w:cstheme="majorBidi"/>
                <w:b/>
                <w:bCs/>
                <w:sz w:val="20"/>
                <w:szCs w:val="20"/>
                <w:rtl/>
              </w:rPr>
            </w:pPr>
          </w:p>
        </w:tc>
        <w:tc>
          <w:tcPr>
            <w:tcW w:w="1980" w:type="dxa"/>
            <w:tcBorders>
              <w:top w:val="nil"/>
              <w:bottom w:val="nil"/>
            </w:tcBorders>
            <w:vAlign w:val="center"/>
          </w:tcPr>
          <w:p w:rsidR="0092063C" w:rsidRPr="00FA32AE" w:rsidRDefault="00AF1419" w:rsidP="001F1320">
            <w:pPr>
              <w:bidi/>
              <w:jc w:val="center"/>
              <w:rPr>
                <w:rFonts w:asciiTheme="majorBidi" w:hAnsiTheme="majorBidi" w:cstheme="majorBidi"/>
                <w:b/>
                <w:bCs/>
                <w:sz w:val="20"/>
                <w:szCs w:val="20"/>
                <w:rtl/>
              </w:rPr>
            </w:pPr>
            <w:r>
              <w:rPr>
                <w:rFonts w:asciiTheme="majorBidi" w:hAnsiTheme="majorBidi" w:cstheme="majorBidi"/>
                <w:b/>
                <w:bCs/>
                <w:noProof/>
                <w:sz w:val="20"/>
                <w:szCs w:val="20"/>
                <w:rtl/>
                <w:lang w:val="en-US"/>
              </w:rPr>
              <w:pict>
                <v:shape id="_x0000_s1131" type="#_x0000_t13" style="position:absolute;left:0;text-align:left;margin-left:19.5pt;margin-top:-2.95pt;width:42.65pt;height:19pt;z-index:251698688;mso-position-horizontal-relative:text;mso-position-vertical-relative:text">
                  <w10:wrap anchorx="page"/>
                </v:shape>
              </w:pict>
            </w:r>
          </w:p>
        </w:tc>
        <w:tc>
          <w:tcPr>
            <w:tcW w:w="1981" w:type="dxa"/>
            <w:vAlign w:val="center"/>
          </w:tcPr>
          <w:p w:rsidR="0092063C" w:rsidRPr="00FA32AE" w:rsidRDefault="0092063C" w:rsidP="001F1320">
            <w:pPr>
              <w:bidi/>
              <w:jc w:val="center"/>
              <w:rPr>
                <w:rFonts w:asciiTheme="majorBidi" w:hAnsiTheme="majorBidi" w:cstheme="majorBidi"/>
                <w:b/>
                <w:bCs/>
                <w:sz w:val="20"/>
                <w:szCs w:val="20"/>
                <w:rtl/>
              </w:rPr>
            </w:pPr>
            <w:r w:rsidRPr="00FA32AE">
              <w:rPr>
                <w:rFonts w:asciiTheme="majorBidi" w:hAnsiTheme="majorBidi" w:cstheme="majorBidi" w:hint="cs"/>
                <w:b/>
                <w:bCs/>
                <w:sz w:val="20"/>
                <w:szCs w:val="20"/>
                <w:rtl/>
              </w:rPr>
              <w:t>نفِّذ الخطة</w:t>
            </w:r>
          </w:p>
        </w:tc>
        <w:tc>
          <w:tcPr>
            <w:tcW w:w="1940" w:type="dxa"/>
            <w:tcBorders>
              <w:top w:val="nil"/>
              <w:bottom w:val="nil"/>
            </w:tcBorders>
            <w:vAlign w:val="center"/>
          </w:tcPr>
          <w:p w:rsidR="0092063C" w:rsidRPr="00FA32AE" w:rsidRDefault="00AF1419" w:rsidP="001F1320">
            <w:pPr>
              <w:bidi/>
              <w:jc w:val="center"/>
              <w:rPr>
                <w:rFonts w:asciiTheme="majorBidi" w:hAnsiTheme="majorBidi" w:cstheme="majorBidi"/>
                <w:b/>
                <w:bCs/>
                <w:sz w:val="20"/>
                <w:szCs w:val="20"/>
                <w:rtl/>
              </w:rPr>
            </w:pPr>
            <w:r>
              <w:rPr>
                <w:rFonts w:asciiTheme="majorBidi" w:hAnsiTheme="majorBidi" w:cstheme="majorBidi"/>
                <w:b/>
                <w:bCs/>
                <w:noProof/>
                <w:sz w:val="20"/>
                <w:szCs w:val="20"/>
                <w:rtl/>
                <w:lang w:val="en-US"/>
              </w:rPr>
              <w:pict>
                <v:shape id="_x0000_s1130" type="#_x0000_t13" style="position:absolute;left:0;text-align:left;margin-left:24.75pt;margin-top:-1.8pt;width:42.65pt;height:19pt;z-index:251697664;mso-position-horizontal-relative:text;mso-position-vertical-relative:text">
                  <w10:wrap anchorx="page"/>
                </v:shape>
              </w:pict>
            </w:r>
          </w:p>
        </w:tc>
        <w:tc>
          <w:tcPr>
            <w:tcW w:w="1994" w:type="dxa"/>
            <w:vAlign w:val="center"/>
          </w:tcPr>
          <w:p w:rsidR="0092063C" w:rsidRPr="00FA32AE" w:rsidRDefault="0092063C" w:rsidP="001F1320">
            <w:pPr>
              <w:bidi/>
              <w:jc w:val="center"/>
              <w:rPr>
                <w:rFonts w:asciiTheme="majorBidi" w:hAnsiTheme="majorBidi" w:cstheme="majorBidi"/>
                <w:b/>
                <w:bCs/>
                <w:sz w:val="20"/>
                <w:szCs w:val="20"/>
                <w:rtl/>
              </w:rPr>
            </w:pPr>
            <w:r w:rsidRPr="00FA32AE">
              <w:rPr>
                <w:rFonts w:asciiTheme="majorBidi" w:hAnsiTheme="majorBidi" w:cstheme="majorBidi" w:hint="cs"/>
                <w:b/>
                <w:bCs/>
                <w:sz w:val="20"/>
                <w:szCs w:val="20"/>
                <w:rtl/>
              </w:rPr>
              <w:t>صمم خطة</w:t>
            </w:r>
          </w:p>
        </w:tc>
      </w:tr>
    </w:tbl>
    <w:p w:rsidR="00FB3916" w:rsidRPr="00FA32AE" w:rsidRDefault="00FB3916" w:rsidP="001F1320">
      <w:pPr>
        <w:bidi/>
        <w:jc w:val="both"/>
        <w:rPr>
          <w:rFonts w:ascii="Arial" w:hAnsi="Arial" w:cs="AL-Mohanad Bold"/>
          <w:sz w:val="28"/>
          <w:szCs w:val="28"/>
          <w:rtl/>
        </w:rPr>
      </w:pPr>
    </w:p>
    <w:p w:rsidR="00DF7219" w:rsidRPr="00FA32AE" w:rsidRDefault="00CF2CF2" w:rsidP="00F752AC">
      <w:pPr>
        <w:bidi/>
        <w:jc w:val="both"/>
        <w:rPr>
          <w:rFonts w:ascii="Arial" w:hAnsi="Arial" w:cs="AL-Mohanad Bold"/>
          <w:sz w:val="28"/>
          <w:szCs w:val="28"/>
          <w:rtl/>
        </w:rPr>
      </w:pPr>
      <w:r>
        <w:rPr>
          <w:rFonts w:ascii="Arial" w:hAnsi="Arial" w:cs="AL-Mohanad Bold" w:hint="cs"/>
          <w:sz w:val="28"/>
          <w:szCs w:val="28"/>
          <w:rtl/>
        </w:rPr>
        <w:tab/>
      </w:r>
      <w:r w:rsidR="00A4353E" w:rsidRPr="00FA32AE">
        <w:rPr>
          <w:rFonts w:ascii="Arial" w:hAnsi="Arial" w:cs="AL-Mohanad Bold" w:hint="cs"/>
          <w:sz w:val="28"/>
          <w:szCs w:val="28"/>
          <w:rtl/>
        </w:rPr>
        <w:t>و</w:t>
      </w:r>
      <w:r w:rsidR="00A4353E" w:rsidRPr="00FA32AE">
        <w:rPr>
          <w:rFonts w:ascii="Arial" w:hAnsi="Arial" w:cs="AL-Mohanad Bold"/>
          <w:sz w:val="28"/>
          <w:szCs w:val="28"/>
          <w:rtl/>
        </w:rPr>
        <w:t xml:space="preserve">إن لبعض خطوات دورة التخطيط هذه معنىً خاصاً </w:t>
      </w:r>
      <w:r w:rsidR="00DF7219" w:rsidRPr="00FA32AE">
        <w:rPr>
          <w:rFonts w:ascii="Arial" w:hAnsi="Arial" w:cs="AL-Mohanad Bold"/>
          <w:sz w:val="28"/>
          <w:szCs w:val="28"/>
          <w:rtl/>
        </w:rPr>
        <w:t>عند تطبيق</w:t>
      </w:r>
      <w:r w:rsidR="0008224E" w:rsidRPr="00FA32AE">
        <w:rPr>
          <w:rFonts w:ascii="Arial" w:hAnsi="Arial" w:cs="AL-Mohanad Bold" w:hint="cs"/>
          <w:sz w:val="28"/>
          <w:szCs w:val="28"/>
          <w:rtl/>
        </w:rPr>
        <w:t>ها على</w:t>
      </w:r>
      <w:r w:rsidR="00A4353E" w:rsidRPr="00FA32AE">
        <w:rPr>
          <w:rFonts w:ascii="Arial" w:hAnsi="Arial" w:cs="AL-Mohanad Bold"/>
          <w:sz w:val="28"/>
          <w:szCs w:val="28"/>
          <w:rtl/>
        </w:rPr>
        <w:t xml:space="preserve"> خطط تحسين الجودة</w:t>
      </w:r>
      <w:r w:rsidR="00A4353E" w:rsidRPr="00FA32AE">
        <w:rPr>
          <w:rFonts w:ascii="Arial" w:hAnsi="Arial" w:cs="AL-Mohanad Bold" w:hint="cs"/>
          <w:sz w:val="28"/>
          <w:szCs w:val="28"/>
          <w:rtl/>
        </w:rPr>
        <w:t xml:space="preserve">، </w:t>
      </w:r>
      <w:r w:rsidR="00DF7219" w:rsidRPr="00FA32AE">
        <w:rPr>
          <w:rFonts w:ascii="Arial" w:hAnsi="Arial" w:cs="AL-Mohanad Bold"/>
          <w:sz w:val="28"/>
          <w:szCs w:val="28"/>
          <w:rtl/>
        </w:rPr>
        <w:t xml:space="preserve">فعلى سبيل المثال، ينبغي أن </w:t>
      </w:r>
      <w:r w:rsidR="00A4353E" w:rsidRPr="00FA32AE">
        <w:rPr>
          <w:rFonts w:ascii="Arial" w:hAnsi="Arial" w:cs="AL-Mohanad Bold" w:hint="cs"/>
          <w:sz w:val="28"/>
          <w:szCs w:val="28"/>
          <w:rtl/>
        </w:rPr>
        <w:t>تتضمن دراسة</w:t>
      </w:r>
      <w:r w:rsidR="00DF7219" w:rsidRPr="00FA32AE">
        <w:rPr>
          <w:rFonts w:ascii="Arial" w:hAnsi="Arial" w:cs="AL-Mohanad Bold"/>
          <w:sz w:val="28"/>
          <w:szCs w:val="28"/>
          <w:rtl/>
        </w:rPr>
        <w:t xml:space="preserve"> بيئة العمل داخل </w:t>
      </w:r>
      <w:r w:rsidR="005E4C02" w:rsidRPr="00FA32AE">
        <w:rPr>
          <w:rFonts w:ascii="Arial" w:hAnsi="Arial" w:cs="AL-Mohanad Bold"/>
          <w:sz w:val="28"/>
          <w:szCs w:val="28"/>
          <w:rtl/>
        </w:rPr>
        <w:t>المؤسسة التعليمية</w:t>
      </w:r>
      <w:r w:rsidR="00A4353E" w:rsidRPr="00FA32AE">
        <w:rPr>
          <w:rFonts w:ascii="Arial" w:hAnsi="Arial" w:cs="AL-Mohanad Bold"/>
          <w:sz w:val="28"/>
          <w:szCs w:val="28"/>
          <w:rtl/>
        </w:rPr>
        <w:t xml:space="preserve"> وخارجها</w:t>
      </w:r>
      <w:r w:rsidR="00F752AC">
        <w:rPr>
          <w:rFonts w:ascii="Arial" w:hAnsi="Arial" w:cs="AL-Mohanad Bold" w:hint="cs"/>
          <w:sz w:val="28"/>
          <w:szCs w:val="28"/>
          <w:rtl/>
        </w:rPr>
        <w:t xml:space="preserve"> </w:t>
      </w:r>
      <w:r w:rsidR="00DF7219" w:rsidRPr="00FA32AE">
        <w:rPr>
          <w:rFonts w:ascii="Arial" w:hAnsi="Arial" w:cs="AL-Mohanad Bold"/>
          <w:sz w:val="28"/>
          <w:szCs w:val="28"/>
          <w:rtl/>
        </w:rPr>
        <w:t xml:space="preserve">في المرحلة الأولية </w:t>
      </w:r>
      <w:r w:rsidR="00A4353E" w:rsidRPr="00FA32AE">
        <w:rPr>
          <w:rFonts w:ascii="Arial" w:hAnsi="Arial" w:cs="AL-Mohanad Bold"/>
          <w:sz w:val="28"/>
          <w:szCs w:val="28"/>
          <w:rtl/>
        </w:rPr>
        <w:t>تقويم</w:t>
      </w:r>
      <w:r w:rsidR="00F752AC">
        <w:rPr>
          <w:rFonts w:ascii="Arial" w:hAnsi="Arial" w:cs="AL-Mohanad Bold" w:hint="cs"/>
          <w:sz w:val="28"/>
          <w:szCs w:val="28"/>
          <w:rtl/>
        </w:rPr>
        <w:t>اً</w:t>
      </w:r>
      <w:r w:rsidR="00DF7219" w:rsidRPr="00FA32AE">
        <w:rPr>
          <w:rFonts w:ascii="Arial" w:hAnsi="Arial" w:cs="AL-Mohanad Bold"/>
          <w:sz w:val="28"/>
          <w:szCs w:val="28"/>
          <w:rtl/>
        </w:rPr>
        <w:t xml:space="preserve"> شامل</w:t>
      </w:r>
      <w:r w:rsidR="00F752AC">
        <w:rPr>
          <w:rFonts w:ascii="Arial" w:hAnsi="Arial" w:cs="AL-Mohanad Bold" w:hint="cs"/>
          <w:sz w:val="28"/>
          <w:szCs w:val="28"/>
          <w:rtl/>
        </w:rPr>
        <w:t>اً</w:t>
      </w:r>
      <w:r w:rsidR="00DF7219" w:rsidRPr="00FA32AE">
        <w:rPr>
          <w:rFonts w:ascii="Arial" w:hAnsi="Arial" w:cs="AL-Mohanad Bold"/>
          <w:sz w:val="28"/>
          <w:szCs w:val="28"/>
          <w:rtl/>
        </w:rPr>
        <w:t xml:space="preserve"> لمس</w:t>
      </w:r>
      <w:r w:rsidR="00A4353E" w:rsidRPr="00FA32AE">
        <w:rPr>
          <w:rFonts w:ascii="Arial" w:hAnsi="Arial" w:cs="AL-Mohanad Bold"/>
          <w:sz w:val="28"/>
          <w:szCs w:val="28"/>
          <w:rtl/>
        </w:rPr>
        <w:t xml:space="preserve">توى أداء الجودة الحالي وتحليل </w:t>
      </w:r>
      <w:r w:rsidR="00123707">
        <w:rPr>
          <w:rFonts w:ascii="Arial" w:hAnsi="Arial" w:cs="AL-Mohanad Bold" w:hint="cs"/>
          <w:sz w:val="28"/>
          <w:szCs w:val="28"/>
          <w:rtl/>
        </w:rPr>
        <w:t>ال</w:t>
      </w:r>
      <w:r w:rsidR="00A4353E" w:rsidRPr="00FA32AE">
        <w:rPr>
          <w:rFonts w:ascii="Arial" w:hAnsi="Arial" w:cs="AL-Mohanad Bold" w:hint="cs"/>
          <w:sz w:val="28"/>
          <w:szCs w:val="28"/>
          <w:rtl/>
        </w:rPr>
        <w:t>م</w:t>
      </w:r>
      <w:r w:rsidR="00DF7219" w:rsidRPr="00FA32AE">
        <w:rPr>
          <w:rFonts w:ascii="Arial" w:hAnsi="Arial" w:cs="AL-Mohanad Bold"/>
          <w:sz w:val="28"/>
          <w:szCs w:val="28"/>
          <w:rtl/>
        </w:rPr>
        <w:t xml:space="preserve">عوقات </w:t>
      </w:r>
      <w:r w:rsidR="00A4353E" w:rsidRPr="00FA32AE">
        <w:rPr>
          <w:rFonts w:ascii="Arial" w:hAnsi="Arial" w:cs="AL-Mohanad Bold"/>
          <w:sz w:val="28"/>
          <w:szCs w:val="28"/>
          <w:rtl/>
        </w:rPr>
        <w:t>وفرص التطوير</w:t>
      </w:r>
      <w:r w:rsidR="00A4353E" w:rsidRPr="00FA32AE">
        <w:rPr>
          <w:rFonts w:ascii="Arial" w:hAnsi="Arial" w:cs="AL-Mohanad Bold" w:hint="cs"/>
          <w:sz w:val="28"/>
          <w:szCs w:val="28"/>
          <w:rtl/>
        </w:rPr>
        <w:t xml:space="preserve">، </w:t>
      </w:r>
      <w:r w:rsidR="00DF7219" w:rsidRPr="00FA32AE">
        <w:rPr>
          <w:rFonts w:ascii="Arial" w:hAnsi="Arial" w:cs="AL-Mohanad Bold"/>
          <w:sz w:val="28"/>
          <w:szCs w:val="28"/>
          <w:rtl/>
        </w:rPr>
        <w:t>حيث يم</w:t>
      </w:r>
      <w:r w:rsidR="001E4E20">
        <w:rPr>
          <w:rFonts w:ascii="Arial" w:hAnsi="Arial" w:cs="AL-Mohanad Bold"/>
          <w:sz w:val="28"/>
          <w:szCs w:val="28"/>
          <w:rtl/>
        </w:rPr>
        <w:t xml:space="preserve">كن </w:t>
      </w:r>
      <w:r w:rsidR="001E4E20">
        <w:rPr>
          <w:rFonts w:ascii="Arial" w:hAnsi="Arial" w:cs="AL-Mohanad Bold" w:hint="cs"/>
          <w:sz w:val="28"/>
          <w:szCs w:val="28"/>
          <w:rtl/>
        </w:rPr>
        <w:t xml:space="preserve">أن يكون </w:t>
      </w:r>
      <w:r w:rsidR="00DF7219" w:rsidRPr="00FA32AE">
        <w:rPr>
          <w:rFonts w:ascii="Arial" w:hAnsi="Arial" w:cs="AL-Mohanad Bold"/>
          <w:sz w:val="28"/>
          <w:szCs w:val="28"/>
          <w:rtl/>
        </w:rPr>
        <w:t>تحليل نقاط القوة ونقاط الضعف والفرص والتهديدات (</w:t>
      </w:r>
      <w:r w:rsidR="0008224E" w:rsidRPr="00FA32AE">
        <w:rPr>
          <w:rFonts w:ascii="Arial" w:hAnsi="Arial" w:cs="AL-Mohanad Bold" w:hint="cs"/>
          <w:sz w:val="28"/>
          <w:szCs w:val="28"/>
          <w:rtl/>
          <w:lang w:val="en-US" w:bidi="ar-EG"/>
        </w:rPr>
        <w:t>التحليل البيئي</w:t>
      </w:r>
      <w:r w:rsidR="001E4E20">
        <w:rPr>
          <w:rFonts w:ascii="Arial" w:hAnsi="Arial" w:cs="AL-Mohanad Bold"/>
          <w:sz w:val="28"/>
          <w:szCs w:val="28"/>
          <w:rtl/>
          <w:lang w:val="en-US" w:bidi="ar-EG"/>
        </w:rPr>
        <w:t>)</w:t>
      </w:r>
      <w:r w:rsidR="00DF7219" w:rsidRPr="00FA32AE">
        <w:rPr>
          <w:rFonts w:ascii="Arial" w:hAnsi="Arial" w:cs="AL-Mohanad Bold"/>
          <w:sz w:val="28"/>
          <w:szCs w:val="28"/>
          <w:rtl/>
        </w:rPr>
        <w:t xml:space="preserve"> أداة</w:t>
      </w:r>
      <w:r w:rsidR="007E6F31">
        <w:rPr>
          <w:rFonts w:ascii="Arial" w:hAnsi="Arial" w:cs="AL-Mohanad Bold" w:hint="cs"/>
          <w:sz w:val="28"/>
          <w:szCs w:val="28"/>
          <w:rtl/>
        </w:rPr>
        <w:t>َ</w:t>
      </w:r>
      <w:r w:rsidR="00123707">
        <w:rPr>
          <w:rFonts w:ascii="Arial" w:hAnsi="Arial" w:cs="AL-Mohanad Bold" w:hint="cs"/>
          <w:sz w:val="28"/>
          <w:szCs w:val="28"/>
          <w:rtl/>
        </w:rPr>
        <w:t xml:space="preserve"> </w:t>
      </w:r>
      <w:r w:rsidR="00DF7219" w:rsidRPr="00FA32AE">
        <w:rPr>
          <w:rFonts w:ascii="Arial" w:hAnsi="Arial" w:cs="AL-Mohanad Bold"/>
          <w:sz w:val="28"/>
          <w:szCs w:val="28"/>
          <w:rtl/>
        </w:rPr>
        <w:t>تخطيط</w:t>
      </w:r>
      <w:r w:rsidR="00123707">
        <w:rPr>
          <w:rFonts w:ascii="Arial" w:hAnsi="Arial" w:cs="AL-Mohanad Bold" w:hint="cs"/>
          <w:sz w:val="28"/>
          <w:szCs w:val="28"/>
          <w:rtl/>
        </w:rPr>
        <w:t>ٍ</w:t>
      </w:r>
      <w:r w:rsidR="00DF7219" w:rsidRPr="00FA32AE">
        <w:rPr>
          <w:rFonts w:ascii="Arial" w:hAnsi="Arial" w:cs="AL-Mohanad Bold"/>
          <w:sz w:val="28"/>
          <w:szCs w:val="28"/>
          <w:rtl/>
        </w:rPr>
        <w:t xml:space="preserve"> مفيدة</w:t>
      </w:r>
      <w:r w:rsidR="002F0392">
        <w:rPr>
          <w:rFonts w:ascii="Arial" w:hAnsi="Arial" w:cs="AL-Mohanad Bold" w:hint="cs"/>
          <w:sz w:val="28"/>
          <w:szCs w:val="28"/>
          <w:rtl/>
        </w:rPr>
        <w:t>ً</w:t>
      </w:r>
      <w:r w:rsidR="00DF7219" w:rsidRPr="00FA32AE">
        <w:rPr>
          <w:rFonts w:ascii="Arial" w:hAnsi="Arial" w:cs="AL-Mohanad Bold"/>
          <w:sz w:val="28"/>
          <w:szCs w:val="28"/>
          <w:rtl/>
        </w:rPr>
        <w:t xml:space="preserve"> في هذه المرحلة. </w:t>
      </w:r>
    </w:p>
    <w:p w:rsidR="00DF7219" w:rsidRPr="00FA32AE" w:rsidRDefault="00123707" w:rsidP="00F90A6F">
      <w:pPr>
        <w:bidi/>
        <w:jc w:val="both"/>
        <w:rPr>
          <w:rFonts w:ascii="Arial" w:hAnsi="Arial" w:cs="AL-Mohanad Bold"/>
          <w:sz w:val="28"/>
          <w:szCs w:val="28"/>
          <w:rtl/>
        </w:rPr>
      </w:pPr>
      <w:r>
        <w:rPr>
          <w:rFonts w:ascii="Arial" w:hAnsi="Arial" w:cs="AL-Mohanad Bold" w:hint="cs"/>
          <w:sz w:val="28"/>
          <w:szCs w:val="28"/>
          <w:rtl/>
        </w:rPr>
        <w:tab/>
      </w:r>
      <w:r w:rsidR="00A4353E" w:rsidRPr="00FA32AE">
        <w:rPr>
          <w:rFonts w:ascii="Arial" w:hAnsi="Arial" w:cs="AL-Mohanad Bold" w:hint="cs"/>
          <w:sz w:val="28"/>
          <w:szCs w:val="28"/>
          <w:rtl/>
        </w:rPr>
        <w:t>و</w:t>
      </w:r>
      <w:r w:rsidR="00DF7219" w:rsidRPr="00FA32AE">
        <w:rPr>
          <w:rFonts w:ascii="Arial" w:hAnsi="Arial" w:cs="AL-Mohanad Bold"/>
          <w:sz w:val="28"/>
          <w:szCs w:val="28"/>
          <w:rtl/>
        </w:rPr>
        <w:t>عادةً ما ت</w:t>
      </w:r>
      <w:r w:rsidR="00F90A6F">
        <w:rPr>
          <w:rFonts w:ascii="Arial" w:hAnsi="Arial" w:cs="AL-Mohanad Bold" w:hint="cs"/>
          <w:sz w:val="28"/>
          <w:szCs w:val="28"/>
          <w:rtl/>
        </w:rPr>
        <w:t>ُ</w:t>
      </w:r>
      <w:r w:rsidR="00DF7219" w:rsidRPr="00FA32AE">
        <w:rPr>
          <w:rFonts w:ascii="Arial" w:hAnsi="Arial" w:cs="AL-Mohanad Bold"/>
          <w:sz w:val="28"/>
          <w:szCs w:val="28"/>
          <w:rtl/>
        </w:rPr>
        <w:t>وز</w:t>
      </w:r>
      <w:r w:rsidR="00F90A6F">
        <w:rPr>
          <w:rFonts w:ascii="Arial" w:hAnsi="Arial" w:cs="AL-Mohanad Bold" w:hint="cs"/>
          <w:sz w:val="28"/>
          <w:szCs w:val="28"/>
          <w:rtl/>
        </w:rPr>
        <w:t>َّ</w:t>
      </w:r>
      <w:r w:rsidR="00DF7219" w:rsidRPr="00FA32AE">
        <w:rPr>
          <w:rFonts w:ascii="Arial" w:hAnsi="Arial" w:cs="AL-Mohanad Bold"/>
          <w:sz w:val="28"/>
          <w:szCs w:val="28"/>
          <w:rtl/>
        </w:rPr>
        <w:t xml:space="preserve">ع </w:t>
      </w:r>
      <w:r w:rsidR="0005601C">
        <w:rPr>
          <w:rFonts w:ascii="Arial" w:hAnsi="Arial" w:cs="AL-Mohanad Bold"/>
          <w:sz w:val="28"/>
          <w:szCs w:val="28"/>
          <w:rtl/>
        </w:rPr>
        <w:t>استراتيجي</w:t>
      </w:r>
      <w:r w:rsidR="00DF7219" w:rsidRPr="00FA32AE">
        <w:rPr>
          <w:rFonts w:ascii="Arial" w:hAnsi="Arial" w:cs="AL-Mohanad Bold"/>
          <w:sz w:val="28"/>
          <w:szCs w:val="28"/>
          <w:rtl/>
        </w:rPr>
        <w:t>ة</w:t>
      </w:r>
      <w:r w:rsidR="007E6F31">
        <w:rPr>
          <w:rFonts w:ascii="Arial" w:hAnsi="Arial" w:cs="AL-Mohanad Bold" w:hint="cs"/>
          <w:sz w:val="28"/>
          <w:szCs w:val="28"/>
          <w:rtl/>
        </w:rPr>
        <w:t>ُ</w:t>
      </w:r>
      <w:r w:rsidR="00DF7219" w:rsidRPr="00FA32AE">
        <w:rPr>
          <w:rFonts w:ascii="Arial" w:hAnsi="Arial" w:cs="AL-Mohanad Bold"/>
          <w:sz w:val="28"/>
          <w:szCs w:val="28"/>
          <w:rtl/>
        </w:rPr>
        <w:t xml:space="preserve"> تط</w:t>
      </w:r>
      <w:r w:rsidR="00A4353E" w:rsidRPr="00FA32AE">
        <w:rPr>
          <w:rFonts w:ascii="Arial" w:hAnsi="Arial" w:cs="AL-Mohanad Bold"/>
          <w:sz w:val="28"/>
          <w:szCs w:val="28"/>
          <w:rtl/>
        </w:rPr>
        <w:t>وير</w:t>
      </w:r>
      <w:r w:rsidR="007E6F31">
        <w:rPr>
          <w:rFonts w:ascii="Arial" w:hAnsi="Arial" w:cs="AL-Mohanad Bold" w:hint="cs"/>
          <w:sz w:val="28"/>
          <w:szCs w:val="28"/>
          <w:rtl/>
        </w:rPr>
        <w:t>ٍ</w:t>
      </w:r>
      <w:r w:rsidR="00A4353E" w:rsidRPr="00FA32AE">
        <w:rPr>
          <w:rFonts w:ascii="Arial" w:hAnsi="Arial" w:cs="AL-Mohanad Bold"/>
          <w:sz w:val="28"/>
          <w:szCs w:val="28"/>
          <w:rtl/>
        </w:rPr>
        <w:t xml:space="preserve"> رئيسة</w:t>
      </w:r>
      <w:r w:rsidR="007E6F31">
        <w:rPr>
          <w:rFonts w:ascii="Arial" w:hAnsi="Arial" w:cs="AL-Mohanad Bold" w:hint="cs"/>
          <w:sz w:val="28"/>
          <w:szCs w:val="28"/>
          <w:rtl/>
        </w:rPr>
        <w:t>ٌ</w:t>
      </w:r>
      <w:r w:rsidR="00A4353E" w:rsidRPr="00FA32AE">
        <w:rPr>
          <w:rFonts w:ascii="Arial" w:hAnsi="Arial" w:cs="AL-Mohanad Bold"/>
          <w:sz w:val="28"/>
          <w:szCs w:val="28"/>
          <w:rtl/>
        </w:rPr>
        <w:t xml:space="preserve"> على مراحل تمتد لسنوات</w:t>
      </w:r>
      <w:r w:rsidR="00254063">
        <w:rPr>
          <w:rFonts w:ascii="Arial" w:hAnsi="Arial" w:cs="AL-Mohanad Bold"/>
          <w:sz w:val="28"/>
          <w:szCs w:val="28"/>
          <w:rtl/>
        </w:rPr>
        <w:t>،</w:t>
      </w:r>
      <w:r w:rsidR="00DF7219" w:rsidRPr="00FA32AE">
        <w:rPr>
          <w:rFonts w:ascii="Arial" w:hAnsi="Arial" w:cs="AL-Mohanad Bold"/>
          <w:sz w:val="28"/>
          <w:szCs w:val="28"/>
          <w:rtl/>
        </w:rPr>
        <w:t xml:space="preserve"> بينما تجري </w:t>
      </w:r>
      <w:r w:rsidR="006662EA">
        <w:rPr>
          <w:rFonts w:ascii="Arial" w:hAnsi="Arial" w:cs="AL-Mohanad Bold"/>
          <w:sz w:val="28"/>
          <w:szCs w:val="28"/>
          <w:rtl/>
        </w:rPr>
        <w:t>إجراءات</w:t>
      </w:r>
      <w:r w:rsidR="00F752AC">
        <w:rPr>
          <w:rFonts w:ascii="Arial" w:hAnsi="Arial" w:cs="AL-Mohanad Bold"/>
          <w:sz w:val="28"/>
          <w:szCs w:val="28"/>
          <w:rtl/>
        </w:rPr>
        <w:t xml:space="preserve"> التنفيذ والمراقبة والتعديل</w:t>
      </w:r>
      <w:r w:rsidR="00DF7219" w:rsidRPr="00FA32AE">
        <w:rPr>
          <w:rFonts w:ascii="Arial" w:hAnsi="Arial" w:cs="AL-Mohanad Bold"/>
          <w:sz w:val="28"/>
          <w:szCs w:val="28"/>
          <w:rtl/>
        </w:rPr>
        <w:t xml:space="preserve"> من خلال خطط عمل</w:t>
      </w:r>
      <w:r w:rsidR="00F752AC">
        <w:rPr>
          <w:rFonts w:ascii="Arial" w:hAnsi="Arial" w:cs="AL-Mohanad Bold" w:hint="cs"/>
          <w:sz w:val="28"/>
          <w:szCs w:val="28"/>
          <w:rtl/>
        </w:rPr>
        <w:t>ٍ</w:t>
      </w:r>
      <w:r w:rsidR="00DF7219" w:rsidRPr="00FA32AE">
        <w:rPr>
          <w:rFonts w:ascii="Arial" w:hAnsi="Arial" w:cs="AL-Mohanad Bold"/>
          <w:sz w:val="28"/>
          <w:szCs w:val="28"/>
          <w:rtl/>
        </w:rPr>
        <w:t xml:space="preserve"> سنوية. </w:t>
      </w:r>
    </w:p>
    <w:p w:rsidR="00DF7219" w:rsidRPr="00FA32AE" w:rsidRDefault="00123707" w:rsidP="00BC5D24">
      <w:pPr>
        <w:bidi/>
        <w:jc w:val="both"/>
        <w:rPr>
          <w:rFonts w:ascii="Arial" w:hAnsi="Arial" w:cs="AL-Mohanad Bold"/>
          <w:sz w:val="28"/>
          <w:szCs w:val="28"/>
        </w:rPr>
      </w:pPr>
      <w:r>
        <w:rPr>
          <w:rFonts w:ascii="Arial" w:hAnsi="Arial" w:cs="AL-Mohanad Bold" w:hint="cs"/>
          <w:sz w:val="28"/>
          <w:szCs w:val="28"/>
          <w:rtl/>
        </w:rPr>
        <w:tab/>
      </w:r>
      <w:r w:rsidR="00A4353E" w:rsidRPr="00FA32AE">
        <w:rPr>
          <w:rFonts w:ascii="Arial" w:hAnsi="Arial" w:cs="AL-Mohanad Bold" w:hint="cs"/>
          <w:sz w:val="28"/>
          <w:szCs w:val="28"/>
          <w:rtl/>
        </w:rPr>
        <w:t>و</w:t>
      </w:r>
      <w:r w:rsidR="00DF7219" w:rsidRPr="00FA32AE">
        <w:rPr>
          <w:rFonts w:ascii="Arial" w:hAnsi="Arial" w:cs="AL-Mohanad Bold"/>
          <w:sz w:val="28"/>
          <w:szCs w:val="28"/>
          <w:rtl/>
        </w:rPr>
        <w:t>من المهم التوقف عند نقطة</w:t>
      </w:r>
      <w:r>
        <w:rPr>
          <w:rFonts w:ascii="Arial" w:hAnsi="Arial" w:cs="AL-Mohanad Bold" w:hint="cs"/>
          <w:sz w:val="28"/>
          <w:szCs w:val="28"/>
          <w:rtl/>
        </w:rPr>
        <w:t>ٍ</w:t>
      </w:r>
      <w:r w:rsidR="00DF7219" w:rsidRPr="00FA32AE">
        <w:rPr>
          <w:rFonts w:ascii="Arial" w:hAnsi="Arial" w:cs="AL-Mohanad Bold"/>
          <w:sz w:val="28"/>
          <w:szCs w:val="28"/>
          <w:rtl/>
        </w:rPr>
        <w:t xml:space="preserve"> زمنية</w:t>
      </w:r>
      <w:r>
        <w:rPr>
          <w:rFonts w:ascii="Arial" w:hAnsi="Arial" w:cs="AL-Mohanad Bold" w:hint="cs"/>
          <w:sz w:val="28"/>
          <w:szCs w:val="28"/>
          <w:rtl/>
        </w:rPr>
        <w:t>ٍ</w:t>
      </w:r>
      <w:r w:rsidR="00DF7219" w:rsidRPr="00FA32AE">
        <w:rPr>
          <w:rFonts w:ascii="Arial" w:hAnsi="Arial" w:cs="AL-Mohanad Bold"/>
          <w:sz w:val="28"/>
          <w:szCs w:val="28"/>
          <w:rtl/>
        </w:rPr>
        <w:t xml:space="preserve"> معينة</w:t>
      </w:r>
      <w:r>
        <w:rPr>
          <w:rFonts w:ascii="Arial" w:hAnsi="Arial" w:cs="AL-Mohanad Bold" w:hint="cs"/>
          <w:sz w:val="28"/>
          <w:szCs w:val="28"/>
          <w:rtl/>
        </w:rPr>
        <w:t>ٍ</w:t>
      </w:r>
      <w:r w:rsidR="00DF7219" w:rsidRPr="00FA32AE">
        <w:rPr>
          <w:rFonts w:ascii="Arial" w:hAnsi="Arial" w:cs="AL-Mohanad Bold"/>
          <w:sz w:val="28"/>
          <w:szCs w:val="28"/>
          <w:rtl/>
        </w:rPr>
        <w:t xml:space="preserve"> للتمهل والمراجعة المستفيضة لمدى مناسبة و</w:t>
      </w:r>
      <w:r w:rsidR="00A4353E" w:rsidRPr="00FA32AE">
        <w:rPr>
          <w:rFonts w:ascii="Arial" w:hAnsi="Arial" w:cs="AL-Mohanad Bold"/>
          <w:sz w:val="28"/>
          <w:szCs w:val="28"/>
          <w:rtl/>
        </w:rPr>
        <w:t>فاعلية</w:t>
      </w:r>
      <w:r w:rsidR="00DF7219" w:rsidRPr="00FA32AE">
        <w:rPr>
          <w:rFonts w:ascii="Arial" w:hAnsi="Arial" w:cs="AL-Mohanad Bold"/>
          <w:sz w:val="28"/>
          <w:szCs w:val="28"/>
          <w:rtl/>
        </w:rPr>
        <w:t xml:space="preserve"> أنشطة</w:t>
      </w:r>
      <w:r>
        <w:rPr>
          <w:rFonts w:ascii="Arial" w:hAnsi="Arial" w:cs="AL-Mohanad Bold" w:hint="cs"/>
          <w:sz w:val="28"/>
          <w:szCs w:val="28"/>
          <w:rtl/>
        </w:rPr>
        <w:t>ٍ</w:t>
      </w:r>
      <w:r w:rsidR="00DF7219" w:rsidRPr="00FA32AE">
        <w:rPr>
          <w:rFonts w:ascii="Arial" w:hAnsi="Arial" w:cs="AL-Mohanad Bold"/>
          <w:sz w:val="28"/>
          <w:szCs w:val="28"/>
          <w:rtl/>
        </w:rPr>
        <w:t xml:space="preserve"> معينة</w:t>
      </w:r>
      <w:r>
        <w:rPr>
          <w:rFonts w:ascii="Arial" w:hAnsi="Arial" w:cs="AL-Mohanad Bold" w:hint="cs"/>
          <w:sz w:val="28"/>
          <w:szCs w:val="28"/>
          <w:rtl/>
        </w:rPr>
        <w:t>ٍ</w:t>
      </w:r>
      <w:r w:rsidR="00DF7219" w:rsidRPr="00FA32AE">
        <w:rPr>
          <w:rFonts w:ascii="Arial" w:hAnsi="Arial" w:cs="AL-Mohanad Bold"/>
          <w:sz w:val="28"/>
          <w:szCs w:val="28"/>
          <w:rtl/>
        </w:rPr>
        <w:t xml:space="preserve"> تمارسها </w:t>
      </w:r>
      <w:r w:rsidR="005E4C02" w:rsidRPr="00FA32AE">
        <w:rPr>
          <w:rFonts w:ascii="Arial" w:hAnsi="Arial" w:cs="AL-Mohanad Bold"/>
          <w:sz w:val="28"/>
          <w:szCs w:val="28"/>
          <w:rtl/>
        </w:rPr>
        <w:t>المؤسسة التعليمية</w:t>
      </w:r>
      <w:r w:rsidR="00DF7219" w:rsidRPr="00FA32AE">
        <w:rPr>
          <w:rFonts w:ascii="Arial" w:hAnsi="Arial" w:cs="AL-Mohanad Bold"/>
          <w:sz w:val="28"/>
          <w:szCs w:val="28"/>
          <w:rtl/>
        </w:rPr>
        <w:t>، وكذلك مراجعة مدى ملاءمة برنامج</w:t>
      </w:r>
      <w:r w:rsidR="007E6F31">
        <w:rPr>
          <w:rFonts w:ascii="Arial" w:hAnsi="Arial" w:cs="AL-Mohanad Bold" w:hint="cs"/>
          <w:sz w:val="28"/>
          <w:szCs w:val="28"/>
          <w:rtl/>
        </w:rPr>
        <w:t>ٍ</w:t>
      </w:r>
      <w:r w:rsidR="00DF7219" w:rsidRPr="00FA32AE">
        <w:rPr>
          <w:rFonts w:ascii="Arial" w:hAnsi="Arial" w:cs="AL-Mohanad Bold"/>
          <w:sz w:val="28"/>
          <w:szCs w:val="28"/>
          <w:rtl/>
        </w:rPr>
        <w:t xml:space="preserve"> </w:t>
      </w:r>
      <w:r w:rsidR="00BC5D24">
        <w:rPr>
          <w:rFonts w:ascii="Arial" w:hAnsi="Arial" w:cs="AL-Mohanad Bold" w:hint="cs"/>
          <w:sz w:val="28"/>
          <w:szCs w:val="28"/>
          <w:rtl/>
        </w:rPr>
        <w:t>معين</w:t>
      </w:r>
      <w:r w:rsidR="00DF7219" w:rsidRPr="00FA32AE">
        <w:rPr>
          <w:rFonts w:ascii="Arial" w:hAnsi="Arial" w:cs="AL-Mohanad Bold"/>
          <w:sz w:val="28"/>
          <w:szCs w:val="28"/>
          <w:rtl/>
        </w:rPr>
        <w:t xml:space="preserve"> ومدى فاعليته.</w:t>
      </w:r>
      <w:r w:rsidR="001D6109">
        <w:rPr>
          <w:rFonts w:ascii="Arial" w:hAnsi="Arial" w:cs="AL-Mohanad Bold"/>
          <w:sz w:val="28"/>
          <w:szCs w:val="28"/>
          <w:rtl/>
        </w:rPr>
        <w:t xml:space="preserve"> </w:t>
      </w:r>
    </w:p>
    <w:p w:rsidR="00DF7219" w:rsidRPr="00FA32AE" w:rsidRDefault="00123707" w:rsidP="009E1181">
      <w:pPr>
        <w:bidi/>
        <w:jc w:val="both"/>
        <w:rPr>
          <w:rFonts w:ascii="Arial" w:hAnsi="Arial" w:cs="AL-Mohanad Bold"/>
          <w:sz w:val="28"/>
          <w:szCs w:val="28"/>
          <w:rtl/>
        </w:rPr>
      </w:pPr>
      <w:r>
        <w:rPr>
          <w:rFonts w:ascii="Arial" w:hAnsi="Arial" w:cs="AL-Mohanad Bold" w:hint="cs"/>
          <w:sz w:val="28"/>
          <w:szCs w:val="28"/>
          <w:rtl/>
        </w:rPr>
        <w:tab/>
      </w:r>
      <w:r w:rsidR="00A4353E" w:rsidRPr="00FA32AE">
        <w:rPr>
          <w:rFonts w:ascii="Arial" w:hAnsi="Arial" w:cs="AL-Mohanad Bold" w:hint="cs"/>
          <w:sz w:val="28"/>
          <w:szCs w:val="28"/>
          <w:rtl/>
        </w:rPr>
        <w:t>و</w:t>
      </w:r>
      <w:r w:rsidR="00F752AC">
        <w:rPr>
          <w:rFonts w:ascii="Arial" w:hAnsi="Arial" w:cs="AL-Mohanad Bold"/>
          <w:sz w:val="28"/>
          <w:szCs w:val="28"/>
          <w:rtl/>
        </w:rPr>
        <w:t xml:space="preserve">ينبغي أن </w:t>
      </w:r>
      <w:r w:rsidR="00F752AC">
        <w:rPr>
          <w:rFonts w:ascii="Arial" w:hAnsi="Arial" w:cs="AL-Mohanad Bold" w:hint="cs"/>
          <w:sz w:val="28"/>
          <w:szCs w:val="28"/>
          <w:rtl/>
        </w:rPr>
        <w:t>ت</w:t>
      </w:r>
      <w:r w:rsidR="00DF7219" w:rsidRPr="00FA32AE">
        <w:rPr>
          <w:rFonts w:ascii="Arial" w:hAnsi="Arial" w:cs="AL-Mohanad Bold"/>
          <w:sz w:val="28"/>
          <w:szCs w:val="28"/>
          <w:rtl/>
        </w:rPr>
        <w:t xml:space="preserve">كون </w:t>
      </w:r>
      <w:r w:rsidR="006B7791">
        <w:rPr>
          <w:rFonts w:ascii="Arial" w:hAnsi="Arial" w:cs="AL-Mohanad Bold" w:hint="cs"/>
          <w:sz w:val="28"/>
          <w:szCs w:val="28"/>
          <w:rtl/>
        </w:rPr>
        <w:t xml:space="preserve">الدراسة الذاتية المؤسسية </w:t>
      </w:r>
      <w:r w:rsidR="007E21B6">
        <w:rPr>
          <w:rFonts w:ascii="Arial" w:hAnsi="Arial" w:cs="AL-Mohanad Bold"/>
          <w:sz w:val="28"/>
          <w:szCs w:val="28"/>
          <w:rtl/>
        </w:rPr>
        <w:t>شامل</w:t>
      </w:r>
      <w:r w:rsidR="007E21B6">
        <w:rPr>
          <w:rFonts w:ascii="Arial" w:hAnsi="Arial" w:cs="AL-Mohanad Bold" w:hint="cs"/>
          <w:sz w:val="28"/>
          <w:szCs w:val="28"/>
          <w:rtl/>
        </w:rPr>
        <w:t>ة</w:t>
      </w:r>
      <w:r>
        <w:rPr>
          <w:rFonts w:ascii="Arial" w:hAnsi="Arial" w:cs="AL-Mohanad Bold" w:hint="cs"/>
          <w:sz w:val="28"/>
          <w:szCs w:val="28"/>
          <w:rtl/>
        </w:rPr>
        <w:t>ً</w:t>
      </w:r>
      <w:r w:rsidR="00810488">
        <w:rPr>
          <w:rFonts w:ascii="Arial" w:hAnsi="Arial" w:cs="AL-Mohanad Bold" w:hint="cs"/>
          <w:sz w:val="28"/>
          <w:szCs w:val="28"/>
          <w:rtl/>
        </w:rPr>
        <w:t xml:space="preserve"> (انظر المرفق رقم </w:t>
      </w:r>
      <w:r w:rsidR="00810488" w:rsidRPr="002F0392">
        <w:rPr>
          <w:rFonts w:ascii="Arial" w:hAnsi="Arial" w:cs="AL-Mohanad Bold" w:hint="cs"/>
          <w:rtl/>
        </w:rPr>
        <w:t>10</w:t>
      </w:r>
      <w:r w:rsidR="00810488">
        <w:rPr>
          <w:rFonts w:ascii="Arial" w:hAnsi="Arial" w:cs="AL-Mohanad Bold" w:hint="cs"/>
          <w:sz w:val="28"/>
          <w:szCs w:val="28"/>
          <w:rtl/>
        </w:rPr>
        <w:t xml:space="preserve">: نموذج رقم </w:t>
      </w:r>
      <w:r w:rsidR="00810488" w:rsidRPr="002F0392">
        <w:rPr>
          <w:rFonts w:ascii="Arial" w:hAnsi="Arial" w:cs="AL-Mohanad Bold" w:hint="cs"/>
          <w:rtl/>
        </w:rPr>
        <w:t>11</w:t>
      </w:r>
      <w:r w:rsidR="00810488">
        <w:rPr>
          <w:rFonts w:ascii="Arial" w:hAnsi="Arial" w:cs="AL-Mohanad Bold" w:hint="cs"/>
          <w:sz w:val="28"/>
          <w:szCs w:val="28"/>
          <w:rtl/>
        </w:rPr>
        <w:t xml:space="preserve"> "</w:t>
      </w:r>
      <w:r w:rsidR="00810488" w:rsidRPr="00810488">
        <w:rPr>
          <w:rFonts w:ascii="Arial" w:hAnsi="Arial" w:cs="AL-Mohanad Bold" w:hint="cs"/>
          <w:sz w:val="28"/>
          <w:szCs w:val="28"/>
          <w:rtl/>
        </w:rPr>
        <w:t xml:space="preserve"> </w:t>
      </w:r>
      <w:r w:rsidR="00810488">
        <w:rPr>
          <w:rFonts w:ascii="Arial" w:hAnsi="Arial" w:cs="AL-Mohanad Bold" w:hint="cs"/>
          <w:sz w:val="28"/>
          <w:szCs w:val="28"/>
          <w:rtl/>
        </w:rPr>
        <w:t xml:space="preserve">الدراسة </w:t>
      </w:r>
      <w:r w:rsidR="00810488" w:rsidRPr="00FA32AE">
        <w:rPr>
          <w:rFonts w:ascii="Arial" w:hAnsi="Arial" w:cs="AL-Mohanad Bold"/>
          <w:sz w:val="28"/>
          <w:szCs w:val="28"/>
          <w:rtl/>
        </w:rPr>
        <w:t>الذاتي</w:t>
      </w:r>
      <w:r w:rsidR="00810488">
        <w:rPr>
          <w:rFonts w:ascii="Arial" w:hAnsi="Arial" w:cs="AL-Mohanad Bold" w:hint="cs"/>
          <w:sz w:val="28"/>
          <w:szCs w:val="28"/>
          <w:rtl/>
        </w:rPr>
        <w:t>ة</w:t>
      </w:r>
      <w:r w:rsidR="00810488">
        <w:rPr>
          <w:rFonts w:ascii="Arial" w:hAnsi="Arial" w:cs="AL-Mohanad Bold"/>
          <w:sz w:val="28"/>
          <w:szCs w:val="28"/>
          <w:rtl/>
        </w:rPr>
        <w:t xml:space="preserve"> ا</w:t>
      </w:r>
      <w:r w:rsidR="00810488" w:rsidRPr="00FA32AE">
        <w:rPr>
          <w:rFonts w:ascii="Arial" w:hAnsi="Arial" w:cs="AL-Mohanad Bold"/>
          <w:sz w:val="28"/>
          <w:szCs w:val="28"/>
          <w:rtl/>
        </w:rPr>
        <w:t>لمؤسس</w:t>
      </w:r>
      <w:r w:rsidR="00810488">
        <w:rPr>
          <w:rFonts w:ascii="Arial" w:hAnsi="Arial" w:cs="AL-Mohanad Bold" w:hint="cs"/>
          <w:sz w:val="28"/>
          <w:szCs w:val="28"/>
          <w:rtl/>
        </w:rPr>
        <w:t>ي</w:t>
      </w:r>
      <w:r w:rsidR="00810488">
        <w:rPr>
          <w:rFonts w:ascii="Arial" w:hAnsi="Arial" w:cs="AL-Mohanad Bold"/>
          <w:sz w:val="28"/>
          <w:szCs w:val="28"/>
          <w:rtl/>
        </w:rPr>
        <w:t>ة</w:t>
      </w:r>
      <w:r w:rsidR="00810488">
        <w:rPr>
          <w:rFonts w:ascii="Arial" w:hAnsi="Arial" w:cs="AL-Mohanad Bold" w:hint="cs"/>
          <w:sz w:val="28"/>
          <w:szCs w:val="28"/>
          <w:rtl/>
        </w:rPr>
        <w:t>")</w:t>
      </w:r>
      <w:r w:rsidR="00F752AC">
        <w:rPr>
          <w:rFonts w:ascii="Arial" w:hAnsi="Arial" w:cs="AL-Mohanad Bold"/>
          <w:sz w:val="28"/>
          <w:szCs w:val="28"/>
          <w:rtl/>
        </w:rPr>
        <w:t xml:space="preserve">، وأن </w:t>
      </w:r>
      <w:r w:rsidR="00F752AC">
        <w:rPr>
          <w:rFonts w:ascii="Arial" w:hAnsi="Arial" w:cs="AL-Mohanad Bold" w:hint="cs"/>
          <w:sz w:val="28"/>
          <w:szCs w:val="28"/>
          <w:rtl/>
        </w:rPr>
        <w:t>ت</w:t>
      </w:r>
      <w:r w:rsidR="00DA7E42" w:rsidRPr="00FA32AE">
        <w:rPr>
          <w:rFonts w:ascii="Arial" w:hAnsi="Arial" w:cs="AL-Mohanad Bold"/>
          <w:sz w:val="28"/>
          <w:szCs w:val="28"/>
          <w:rtl/>
        </w:rPr>
        <w:t xml:space="preserve">تضمن إعادة فحص </w:t>
      </w:r>
      <w:r w:rsidR="00BC5D24">
        <w:rPr>
          <w:rFonts w:ascii="Arial" w:hAnsi="Arial" w:cs="AL-Mohanad Bold" w:hint="cs"/>
          <w:sz w:val="28"/>
          <w:szCs w:val="28"/>
          <w:rtl/>
        </w:rPr>
        <w:t>البيئة</w:t>
      </w:r>
      <w:r w:rsidR="00DF7219" w:rsidRPr="00FA32AE">
        <w:rPr>
          <w:rFonts w:ascii="Arial" w:hAnsi="Arial" w:cs="AL-Mohanad Bold"/>
          <w:sz w:val="28"/>
          <w:szCs w:val="28"/>
          <w:rtl/>
        </w:rPr>
        <w:t xml:space="preserve"> </w:t>
      </w:r>
      <w:r>
        <w:rPr>
          <w:rFonts w:ascii="Arial" w:hAnsi="Arial" w:cs="AL-Mohanad Bold" w:hint="cs"/>
          <w:sz w:val="28"/>
          <w:szCs w:val="28"/>
          <w:rtl/>
        </w:rPr>
        <w:t>التي</w:t>
      </w:r>
      <w:r w:rsidR="00DF7219" w:rsidRPr="00FA32AE">
        <w:rPr>
          <w:rFonts w:ascii="Arial" w:hAnsi="Arial" w:cs="AL-Mohanad Bold"/>
          <w:sz w:val="28"/>
          <w:szCs w:val="28"/>
          <w:rtl/>
        </w:rPr>
        <w:t xml:space="preserve"> تعمل فيه</w:t>
      </w:r>
      <w:r w:rsidR="00F752AC">
        <w:rPr>
          <w:rFonts w:ascii="Arial" w:hAnsi="Arial" w:cs="AL-Mohanad Bold" w:hint="cs"/>
          <w:sz w:val="28"/>
          <w:szCs w:val="28"/>
          <w:rtl/>
        </w:rPr>
        <w:t>ا</w:t>
      </w:r>
      <w:r w:rsidR="00DF7219" w:rsidRPr="00FA32AE">
        <w:rPr>
          <w:rFonts w:ascii="Arial" w:hAnsi="Arial" w:cs="AL-Mohanad Bold"/>
          <w:sz w:val="28"/>
          <w:szCs w:val="28"/>
          <w:rtl/>
        </w:rPr>
        <w:t xml:space="preserve"> </w:t>
      </w:r>
      <w:r w:rsidR="005E4C02" w:rsidRPr="00FA32AE">
        <w:rPr>
          <w:rFonts w:ascii="Arial" w:hAnsi="Arial" w:cs="AL-Mohanad Bold"/>
          <w:sz w:val="28"/>
          <w:szCs w:val="28"/>
          <w:rtl/>
        </w:rPr>
        <w:t>المؤسسة التعليمية</w:t>
      </w:r>
      <w:r w:rsidR="00DF7219" w:rsidRPr="00FA32AE">
        <w:rPr>
          <w:rFonts w:ascii="Arial" w:hAnsi="Arial" w:cs="AL-Mohanad Bold"/>
          <w:sz w:val="28"/>
          <w:szCs w:val="28"/>
          <w:rtl/>
        </w:rPr>
        <w:t xml:space="preserve"> وتبعات</w:t>
      </w:r>
      <w:r w:rsidR="00FB151D" w:rsidRPr="00FA32AE">
        <w:rPr>
          <w:rFonts w:ascii="Arial" w:hAnsi="Arial" w:cs="AL-Mohanad Bold"/>
          <w:sz w:val="28"/>
          <w:szCs w:val="28"/>
          <w:rtl/>
        </w:rPr>
        <w:t xml:space="preserve"> أي</w:t>
      </w:r>
      <w:r w:rsidR="00DF7219" w:rsidRPr="00FA32AE">
        <w:rPr>
          <w:rFonts w:ascii="Arial" w:hAnsi="Arial" w:cs="AL-Mohanad Bold"/>
          <w:sz w:val="28"/>
          <w:szCs w:val="28"/>
          <w:rtl/>
        </w:rPr>
        <w:t xml:space="preserve"> تغييرات</w:t>
      </w:r>
      <w:r>
        <w:rPr>
          <w:rFonts w:ascii="Arial" w:hAnsi="Arial" w:cs="AL-Mohanad Bold" w:hint="cs"/>
          <w:sz w:val="28"/>
          <w:szCs w:val="28"/>
          <w:rtl/>
        </w:rPr>
        <w:t>ٍ</w:t>
      </w:r>
      <w:r w:rsidR="00DF7219" w:rsidRPr="00FA32AE">
        <w:rPr>
          <w:rFonts w:ascii="Arial" w:hAnsi="Arial" w:cs="AL-Mohanad Bold"/>
          <w:sz w:val="28"/>
          <w:szCs w:val="28"/>
          <w:rtl/>
        </w:rPr>
        <w:t xml:space="preserve"> أو تطورات</w:t>
      </w:r>
      <w:r>
        <w:rPr>
          <w:rFonts w:ascii="Arial" w:hAnsi="Arial" w:cs="AL-Mohanad Bold" w:hint="cs"/>
          <w:sz w:val="28"/>
          <w:szCs w:val="28"/>
          <w:rtl/>
        </w:rPr>
        <w:t>ٍ</w:t>
      </w:r>
      <w:r w:rsidR="00DF7219" w:rsidRPr="00FA32AE">
        <w:rPr>
          <w:rFonts w:ascii="Arial" w:hAnsi="Arial" w:cs="AL-Mohanad Bold"/>
          <w:sz w:val="28"/>
          <w:szCs w:val="28"/>
          <w:rtl/>
        </w:rPr>
        <w:t xml:space="preserve"> متوقعة</w:t>
      </w:r>
      <w:r w:rsidR="002F0392">
        <w:rPr>
          <w:rFonts w:ascii="Arial" w:hAnsi="Arial" w:cs="AL-Mohanad Bold" w:hint="cs"/>
          <w:sz w:val="28"/>
          <w:szCs w:val="28"/>
          <w:rtl/>
        </w:rPr>
        <w:t>ٍ</w:t>
      </w:r>
      <w:r w:rsidR="00DF7219" w:rsidRPr="00FA32AE">
        <w:rPr>
          <w:rFonts w:ascii="Arial" w:hAnsi="Arial" w:cs="AL-Mohanad Bold"/>
          <w:sz w:val="28"/>
          <w:szCs w:val="28"/>
          <w:rtl/>
        </w:rPr>
        <w:t xml:space="preserve"> تطرأ على نشاطات </w:t>
      </w:r>
      <w:r w:rsidR="005E4C02" w:rsidRPr="00FA32AE">
        <w:rPr>
          <w:rFonts w:ascii="Arial" w:hAnsi="Arial" w:cs="AL-Mohanad Bold"/>
          <w:sz w:val="28"/>
          <w:szCs w:val="28"/>
          <w:rtl/>
        </w:rPr>
        <w:t>المؤسسة التعليمية</w:t>
      </w:r>
      <w:r w:rsidR="00DA7E42" w:rsidRPr="00FA32AE">
        <w:rPr>
          <w:rFonts w:ascii="Arial" w:hAnsi="Arial" w:cs="AL-Mohanad Bold" w:hint="cs"/>
          <w:sz w:val="28"/>
          <w:szCs w:val="28"/>
          <w:rtl/>
        </w:rPr>
        <w:t xml:space="preserve">، </w:t>
      </w:r>
      <w:r w:rsidR="00BC5D24">
        <w:rPr>
          <w:rFonts w:ascii="Arial" w:hAnsi="Arial" w:cs="AL-Mohanad Bold"/>
          <w:sz w:val="28"/>
          <w:szCs w:val="28"/>
          <w:rtl/>
        </w:rPr>
        <w:t xml:space="preserve">كما ينبغي </w:t>
      </w:r>
      <w:r w:rsidR="00BC5D24" w:rsidRPr="00FA32AE">
        <w:rPr>
          <w:rFonts w:ascii="Arial" w:hAnsi="Arial" w:cs="AL-Mohanad Bold"/>
          <w:sz w:val="28"/>
          <w:szCs w:val="28"/>
          <w:rtl/>
        </w:rPr>
        <w:t xml:space="preserve">أن </w:t>
      </w:r>
      <w:r w:rsidR="0010078E">
        <w:rPr>
          <w:rFonts w:ascii="Arial" w:hAnsi="Arial" w:cs="AL-Mohanad Bold" w:hint="cs"/>
          <w:sz w:val="28"/>
          <w:szCs w:val="28"/>
          <w:rtl/>
        </w:rPr>
        <w:t>تنظر</w:t>
      </w:r>
      <w:r w:rsidR="00F752AC">
        <w:rPr>
          <w:rFonts w:ascii="Arial" w:hAnsi="Arial" w:cs="AL-Mohanad Bold" w:hint="cs"/>
          <w:sz w:val="28"/>
          <w:szCs w:val="28"/>
          <w:rtl/>
        </w:rPr>
        <w:t xml:space="preserve"> الدراسة الذاتية</w:t>
      </w:r>
      <w:r w:rsidR="00BC5D24" w:rsidRPr="00FA32AE">
        <w:rPr>
          <w:rFonts w:ascii="Arial" w:hAnsi="Arial" w:cs="AL-Mohanad Bold"/>
          <w:sz w:val="28"/>
          <w:szCs w:val="28"/>
          <w:rtl/>
        </w:rPr>
        <w:t xml:space="preserve"> </w:t>
      </w:r>
      <w:r w:rsidR="00810488">
        <w:rPr>
          <w:rFonts w:ascii="Arial" w:hAnsi="Arial" w:cs="AL-Mohanad Bold" w:hint="cs"/>
          <w:sz w:val="28"/>
          <w:szCs w:val="28"/>
          <w:rtl/>
        </w:rPr>
        <w:t xml:space="preserve">البرامجية (انظر المرفق رقم </w:t>
      </w:r>
      <w:r w:rsidR="00810488" w:rsidRPr="002F0392">
        <w:rPr>
          <w:rFonts w:ascii="Arial" w:hAnsi="Arial" w:cs="AL-Mohanad Bold" w:hint="cs"/>
          <w:rtl/>
        </w:rPr>
        <w:t>9</w:t>
      </w:r>
      <w:r w:rsidR="00810488">
        <w:rPr>
          <w:rFonts w:ascii="Arial" w:hAnsi="Arial" w:cs="AL-Mohanad Bold" w:hint="cs"/>
          <w:sz w:val="28"/>
          <w:szCs w:val="28"/>
          <w:rtl/>
        </w:rPr>
        <w:t xml:space="preserve">: نموذج رقم </w:t>
      </w:r>
      <w:r w:rsidR="00810488" w:rsidRPr="002F0392">
        <w:rPr>
          <w:rFonts w:ascii="Arial" w:hAnsi="Arial" w:cs="AL-Mohanad Bold" w:hint="cs"/>
          <w:rtl/>
        </w:rPr>
        <w:t>12</w:t>
      </w:r>
      <w:r w:rsidR="00810488">
        <w:rPr>
          <w:rFonts w:ascii="Arial" w:hAnsi="Arial" w:cs="AL-Mohanad Bold" w:hint="cs"/>
          <w:sz w:val="28"/>
          <w:szCs w:val="28"/>
          <w:rtl/>
        </w:rPr>
        <w:t xml:space="preserve"> "</w:t>
      </w:r>
      <w:r w:rsidR="00810488" w:rsidRPr="00810488">
        <w:rPr>
          <w:rFonts w:ascii="Arial" w:hAnsi="Arial" w:cs="AL-Mohanad Bold" w:hint="cs"/>
          <w:sz w:val="28"/>
          <w:szCs w:val="28"/>
          <w:rtl/>
        </w:rPr>
        <w:t xml:space="preserve"> </w:t>
      </w:r>
      <w:r w:rsidR="00810488">
        <w:rPr>
          <w:rFonts w:ascii="Arial" w:hAnsi="Arial" w:cs="AL-Mohanad Bold" w:hint="cs"/>
          <w:sz w:val="28"/>
          <w:szCs w:val="28"/>
          <w:rtl/>
        </w:rPr>
        <w:t xml:space="preserve">الدراسة </w:t>
      </w:r>
      <w:r w:rsidR="00810488" w:rsidRPr="00FA32AE">
        <w:rPr>
          <w:rFonts w:ascii="Arial" w:hAnsi="Arial" w:cs="AL-Mohanad Bold"/>
          <w:sz w:val="28"/>
          <w:szCs w:val="28"/>
          <w:rtl/>
        </w:rPr>
        <w:t>الذاتي</w:t>
      </w:r>
      <w:r w:rsidR="00810488">
        <w:rPr>
          <w:rFonts w:ascii="Arial" w:hAnsi="Arial" w:cs="AL-Mohanad Bold" w:hint="cs"/>
          <w:sz w:val="28"/>
          <w:szCs w:val="28"/>
          <w:rtl/>
        </w:rPr>
        <w:t>ة</w:t>
      </w:r>
      <w:r w:rsidR="00810488">
        <w:rPr>
          <w:rFonts w:ascii="Arial" w:hAnsi="Arial" w:cs="AL-Mohanad Bold"/>
          <w:sz w:val="28"/>
          <w:szCs w:val="28"/>
          <w:rtl/>
        </w:rPr>
        <w:t xml:space="preserve"> </w:t>
      </w:r>
      <w:r w:rsidR="00810488">
        <w:rPr>
          <w:rFonts w:ascii="Arial" w:hAnsi="Arial" w:cs="AL-Mohanad Bold" w:hint="cs"/>
          <w:sz w:val="28"/>
          <w:szCs w:val="28"/>
          <w:rtl/>
        </w:rPr>
        <w:t>البرامجية")</w:t>
      </w:r>
      <w:r w:rsidR="002F0392">
        <w:rPr>
          <w:rFonts w:ascii="Arial" w:hAnsi="Arial" w:cs="AL-Mohanad Bold" w:hint="cs"/>
          <w:sz w:val="28"/>
          <w:szCs w:val="28"/>
          <w:rtl/>
        </w:rPr>
        <w:t xml:space="preserve"> </w:t>
      </w:r>
      <w:r w:rsidR="0010078E">
        <w:rPr>
          <w:rFonts w:ascii="Arial" w:hAnsi="Arial" w:cs="AL-Mohanad Bold" w:hint="cs"/>
          <w:sz w:val="28"/>
          <w:szCs w:val="28"/>
          <w:rtl/>
        </w:rPr>
        <w:t xml:space="preserve">في </w:t>
      </w:r>
      <w:r w:rsidR="00F752AC" w:rsidRPr="00FA32AE">
        <w:rPr>
          <w:rFonts w:ascii="Arial" w:hAnsi="Arial" w:cs="AL-Mohanad Bold"/>
          <w:sz w:val="28"/>
          <w:szCs w:val="28"/>
          <w:rtl/>
        </w:rPr>
        <w:t xml:space="preserve">كافة </w:t>
      </w:r>
      <w:r w:rsidR="00F752AC" w:rsidRPr="00FA32AE">
        <w:rPr>
          <w:rFonts w:ascii="Arial" w:hAnsi="Arial" w:cs="AL-Mohanad Bold" w:hint="cs"/>
          <w:sz w:val="28"/>
          <w:szCs w:val="28"/>
          <w:rtl/>
        </w:rPr>
        <w:t>جوانب</w:t>
      </w:r>
      <w:r w:rsidR="00810488">
        <w:rPr>
          <w:rFonts w:ascii="Arial" w:hAnsi="Arial" w:cs="AL-Mohanad Bold"/>
          <w:sz w:val="28"/>
          <w:szCs w:val="28"/>
          <w:rtl/>
        </w:rPr>
        <w:t xml:space="preserve"> ت</w:t>
      </w:r>
      <w:r w:rsidR="00810488">
        <w:rPr>
          <w:rFonts w:ascii="Arial" w:hAnsi="Arial" w:cs="AL-Mohanad Bold" w:hint="cs"/>
          <w:sz w:val="28"/>
          <w:szCs w:val="28"/>
          <w:rtl/>
        </w:rPr>
        <w:t>قديم</w:t>
      </w:r>
      <w:r w:rsidR="00F752AC" w:rsidRPr="00FA32AE">
        <w:rPr>
          <w:rFonts w:ascii="Arial" w:hAnsi="Arial" w:cs="AL-Mohanad Bold"/>
          <w:sz w:val="28"/>
          <w:szCs w:val="28"/>
          <w:rtl/>
        </w:rPr>
        <w:t xml:space="preserve"> </w:t>
      </w:r>
      <w:r w:rsidR="0010078E">
        <w:rPr>
          <w:rFonts w:ascii="Arial" w:hAnsi="Arial" w:cs="AL-Mohanad Bold" w:hint="cs"/>
          <w:sz w:val="28"/>
          <w:szCs w:val="28"/>
          <w:rtl/>
        </w:rPr>
        <w:t>ال</w:t>
      </w:r>
      <w:r w:rsidR="00DF7219" w:rsidRPr="00FA32AE">
        <w:rPr>
          <w:rFonts w:ascii="Arial" w:hAnsi="Arial" w:cs="AL-Mohanad Bold"/>
          <w:sz w:val="28"/>
          <w:szCs w:val="28"/>
          <w:rtl/>
        </w:rPr>
        <w:t xml:space="preserve">برنامج </w:t>
      </w:r>
      <w:r w:rsidR="0010078E">
        <w:rPr>
          <w:rFonts w:ascii="Arial" w:hAnsi="Arial" w:cs="AL-Mohanad Bold" w:hint="cs"/>
          <w:sz w:val="28"/>
          <w:szCs w:val="28"/>
          <w:rtl/>
        </w:rPr>
        <w:t>الأكاديمي</w:t>
      </w:r>
      <w:r w:rsidR="00BC5D24">
        <w:rPr>
          <w:rFonts w:ascii="Arial" w:hAnsi="Arial" w:cs="AL-Mohanad Bold" w:hint="cs"/>
          <w:sz w:val="28"/>
          <w:szCs w:val="28"/>
          <w:rtl/>
        </w:rPr>
        <w:t>،</w:t>
      </w:r>
      <w:r w:rsidR="00DF7219" w:rsidRPr="00FA32AE">
        <w:rPr>
          <w:rFonts w:ascii="Arial" w:hAnsi="Arial" w:cs="AL-Mohanad Bold"/>
          <w:sz w:val="28"/>
          <w:szCs w:val="28"/>
          <w:rtl/>
        </w:rPr>
        <w:t xml:space="preserve"> والبنية التحتية ا</w:t>
      </w:r>
      <w:r w:rsidR="00444285">
        <w:rPr>
          <w:rFonts w:ascii="Arial" w:hAnsi="Arial" w:cs="AL-Mohanad Bold"/>
          <w:sz w:val="28"/>
          <w:szCs w:val="28"/>
          <w:rtl/>
        </w:rPr>
        <w:t>لمساندة ل</w:t>
      </w:r>
      <w:r w:rsidR="00444285">
        <w:rPr>
          <w:rFonts w:ascii="Arial" w:hAnsi="Arial" w:cs="AL-Mohanad Bold" w:hint="cs"/>
          <w:sz w:val="28"/>
          <w:szCs w:val="28"/>
          <w:rtl/>
        </w:rPr>
        <w:t>للبرنامج</w:t>
      </w:r>
      <w:r w:rsidR="00DA7E42" w:rsidRPr="00FA32AE">
        <w:rPr>
          <w:rFonts w:ascii="Arial" w:hAnsi="Arial" w:cs="AL-Mohanad Bold"/>
          <w:sz w:val="28"/>
          <w:szCs w:val="28"/>
          <w:rtl/>
        </w:rPr>
        <w:t>، وجودة تعلّم الطلاب</w:t>
      </w:r>
      <w:r w:rsidR="00DA7E42" w:rsidRPr="00FA32AE">
        <w:rPr>
          <w:rFonts w:ascii="Arial" w:hAnsi="Arial" w:cs="AL-Mohanad Bold" w:hint="cs"/>
          <w:sz w:val="28"/>
          <w:szCs w:val="28"/>
          <w:rtl/>
        </w:rPr>
        <w:t xml:space="preserve">، </w:t>
      </w:r>
      <w:r w:rsidR="00031442">
        <w:rPr>
          <w:rFonts w:ascii="Arial" w:hAnsi="Arial" w:cs="AL-Mohanad Bold"/>
          <w:sz w:val="28"/>
          <w:szCs w:val="28"/>
          <w:rtl/>
        </w:rPr>
        <w:t>ولا</w:t>
      </w:r>
      <w:r w:rsidR="00DF7219" w:rsidRPr="00FA32AE">
        <w:rPr>
          <w:rFonts w:ascii="Arial" w:hAnsi="Arial" w:cs="AL-Mohanad Bold"/>
          <w:sz w:val="28"/>
          <w:szCs w:val="28"/>
          <w:rtl/>
        </w:rPr>
        <w:t xml:space="preserve">بد لأي </w:t>
      </w:r>
      <w:r w:rsidR="0010078E">
        <w:rPr>
          <w:rFonts w:ascii="Arial" w:hAnsi="Arial" w:cs="AL-Mohanad Bold" w:hint="cs"/>
          <w:sz w:val="28"/>
          <w:szCs w:val="28"/>
          <w:rtl/>
        </w:rPr>
        <w:t>دراسة</w:t>
      </w:r>
      <w:r w:rsidR="00444285">
        <w:rPr>
          <w:rFonts w:ascii="Arial" w:hAnsi="Arial" w:cs="AL-Mohanad Bold" w:hint="cs"/>
          <w:sz w:val="28"/>
          <w:szCs w:val="28"/>
          <w:rtl/>
        </w:rPr>
        <w:t>ٍ</w:t>
      </w:r>
      <w:r w:rsidR="00DF7219" w:rsidRPr="00FA32AE">
        <w:rPr>
          <w:rFonts w:ascii="Arial" w:hAnsi="Arial" w:cs="AL-Mohanad Bold"/>
          <w:sz w:val="28"/>
          <w:szCs w:val="28"/>
          <w:rtl/>
        </w:rPr>
        <w:t xml:space="preserve"> ذاتي</w:t>
      </w:r>
      <w:r w:rsidR="0010078E">
        <w:rPr>
          <w:rFonts w:ascii="Arial" w:hAnsi="Arial" w:cs="AL-Mohanad Bold" w:hint="cs"/>
          <w:sz w:val="28"/>
          <w:szCs w:val="28"/>
          <w:rtl/>
        </w:rPr>
        <w:t>ة</w:t>
      </w:r>
      <w:r w:rsidR="00444285">
        <w:rPr>
          <w:rFonts w:ascii="Arial" w:hAnsi="Arial" w:cs="AL-Mohanad Bold" w:hint="cs"/>
          <w:sz w:val="28"/>
          <w:szCs w:val="28"/>
          <w:rtl/>
        </w:rPr>
        <w:t>ٍ</w:t>
      </w:r>
      <w:r w:rsidR="00DF7219" w:rsidRPr="00FA32AE">
        <w:rPr>
          <w:rFonts w:ascii="Arial" w:hAnsi="Arial" w:cs="AL-Mohanad Bold"/>
          <w:sz w:val="28"/>
          <w:szCs w:val="28"/>
          <w:rtl/>
        </w:rPr>
        <w:t xml:space="preserve"> </w:t>
      </w:r>
      <w:r w:rsidR="0010078E">
        <w:rPr>
          <w:rFonts w:ascii="Arial" w:hAnsi="Arial" w:cs="AL-Mohanad Bold" w:hint="cs"/>
          <w:sz w:val="28"/>
          <w:szCs w:val="28"/>
          <w:rtl/>
        </w:rPr>
        <w:t>أن تتضمن</w:t>
      </w:r>
      <w:r w:rsidR="00AF15F3">
        <w:rPr>
          <w:rFonts w:ascii="Arial" w:hAnsi="Arial" w:cs="AL-Mohanad Bold" w:hint="cs"/>
          <w:sz w:val="28"/>
          <w:szCs w:val="28"/>
          <w:rtl/>
        </w:rPr>
        <w:t xml:space="preserve"> أيضاً</w:t>
      </w:r>
      <w:r w:rsidR="00DF7219" w:rsidRPr="00FA32AE">
        <w:rPr>
          <w:rFonts w:ascii="Arial" w:hAnsi="Arial" w:cs="AL-Mohanad Bold"/>
          <w:sz w:val="28"/>
          <w:szCs w:val="28"/>
          <w:rtl/>
        </w:rPr>
        <w:t xml:space="preserve"> تقرير</w:t>
      </w:r>
      <w:r w:rsidR="0010078E">
        <w:rPr>
          <w:rFonts w:ascii="Arial" w:hAnsi="Arial" w:cs="AL-Mohanad Bold" w:hint="cs"/>
          <w:sz w:val="28"/>
          <w:szCs w:val="28"/>
          <w:rtl/>
        </w:rPr>
        <w:t>اً</w:t>
      </w:r>
      <w:r w:rsidR="00DF7219" w:rsidRPr="00FA32AE">
        <w:rPr>
          <w:rFonts w:ascii="Arial" w:hAnsi="Arial" w:cs="AL-Mohanad Bold"/>
          <w:sz w:val="28"/>
          <w:szCs w:val="28"/>
          <w:rtl/>
        </w:rPr>
        <w:t xml:space="preserve"> </w:t>
      </w:r>
      <w:r w:rsidR="0010078E">
        <w:rPr>
          <w:rFonts w:ascii="Arial" w:hAnsi="Arial" w:cs="AL-Mohanad Bold" w:hint="cs"/>
          <w:sz w:val="28"/>
          <w:szCs w:val="28"/>
          <w:rtl/>
        </w:rPr>
        <w:t>يحتوي على</w:t>
      </w:r>
      <w:r w:rsidR="00DF7219" w:rsidRPr="00FA32AE">
        <w:rPr>
          <w:rFonts w:ascii="Arial" w:hAnsi="Arial" w:cs="AL-Mohanad Bold"/>
          <w:sz w:val="28"/>
          <w:szCs w:val="28"/>
          <w:rtl/>
        </w:rPr>
        <w:t xml:space="preserve"> ت</w:t>
      </w:r>
      <w:r w:rsidR="0010078E">
        <w:rPr>
          <w:rFonts w:ascii="Arial" w:hAnsi="Arial" w:cs="AL-Mohanad Bold"/>
          <w:sz w:val="28"/>
          <w:szCs w:val="28"/>
          <w:rtl/>
        </w:rPr>
        <w:t>حليل</w:t>
      </w:r>
      <w:r w:rsidR="0010078E">
        <w:rPr>
          <w:rFonts w:ascii="Arial" w:hAnsi="Arial" w:cs="AL-Mohanad Bold" w:hint="cs"/>
          <w:sz w:val="28"/>
          <w:szCs w:val="28"/>
          <w:rtl/>
        </w:rPr>
        <w:t>ٍ</w:t>
      </w:r>
      <w:r w:rsidR="00FB5AA5">
        <w:rPr>
          <w:rFonts w:ascii="Arial" w:hAnsi="Arial" w:cs="AL-Mohanad Bold"/>
          <w:sz w:val="28"/>
          <w:szCs w:val="28"/>
          <w:rtl/>
        </w:rPr>
        <w:t xml:space="preserve"> لل</w:t>
      </w:r>
      <w:r w:rsidR="00FB5AA5">
        <w:rPr>
          <w:rFonts w:ascii="Arial" w:hAnsi="Arial" w:cs="AL-Mohanad Bold" w:hint="cs"/>
          <w:sz w:val="28"/>
          <w:szCs w:val="28"/>
          <w:rtl/>
        </w:rPr>
        <w:t>ا</w:t>
      </w:r>
      <w:r w:rsidR="002B3CF7">
        <w:rPr>
          <w:rFonts w:ascii="Arial" w:hAnsi="Arial" w:cs="AL-Mohanad Bold"/>
          <w:sz w:val="28"/>
          <w:szCs w:val="28"/>
          <w:rtl/>
        </w:rPr>
        <w:t>ختلافات في الخطط الأ</w:t>
      </w:r>
      <w:r w:rsidR="002B3CF7">
        <w:rPr>
          <w:rFonts w:ascii="Arial" w:hAnsi="Arial" w:cs="AL-Mohanad Bold" w:hint="cs"/>
          <w:sz w:val="28"/>
          <w:szCs w:val="28"/>
          <w:rtl/>
        </w:rPr>
        <w:t>ساس</w:t>
      </w:r>
      <w:r w:rsidR="00DF7219" w:rsidRPr="00FA32AE">
        <w:rPr>
          <w:rFonts w:ascii="Arial" w:hAnsi="Arial" w:cs="AL-Mohanad Bold"/>
          <w:sz w:val="28"/>
          <w:szCs w:val="28"/>
          <w:rtl/>
        </w:rPr>
        <w:t xml:space="preserve">ية </w:t>
      </w:r>
      <w:r w:rsidR="00DA7E42" w:rsidRPr="00FA32AE">
        <w:rPr>
          <w:rFonts w:ascii="Arial" w:hAnsi="Arial" w:cs="AL-Mohanad Bold" w:hint="cs"/>
          <w:sz w:val="28"/>
          <w:szCs w:val="28"/>
          <w:rtl/>
        </w:rPr>
        <w:t xml:space="preserve">التي من </w:t>
      </w:r>
      <w:r w:rsidR="00DF7219" w:rsidRPr="00FA32AE">
        <w:rPr>
          <w:rFonts w:ascii="Arial" w:hAnsi="Arial" w:cs="AL-Mohanad Bold"/>
          <w:sz w:val="28"/>
          <w:szCs w:val="28"/>
          <w:rtl/>
        </w:rPr>
        <w:t xml:space="preserve">الممكن أن تكون قد </w:t>
      </w:r>
      <w:r w:rsidR="0010078E">
        <w:rPr>
          <w:rFonts w:ascii="Arial" w:hAnsi="Arial" w:cs="AL-Mohanad Bold" w:hint="cs"/>
          <w:sz w:val="28"/>
          <w:szCs w:val="28"/>
          <w:rtl/>
        </w:rPr>
        <w:t>حدثت</w:t>
      </w:r>
      <w:r w:rsidR="00FB5AA5">
        <w:rPr>
          <w:rFonts w:ascii="Arial" w:hAnsi="Arial" w:cs="AL-Mohanad Bold"/>
          <w:sz w:val="28"/>
          <w:szCs w:val="28"/>
          <w:rtl/>
        </w:rPr>
        <w:t xml:space="preserve"> على مدار </w:t>
      </w:r>
      <w:r w:rsidR="00DF7219" w:rsidRPr="00FA32AE">
        <w:rPr>
          <w:rFonts w:ascii="Arial" w:hAnsi="Arial" w:cs="AL-Mohanad Bold"/>
          <w:sz w:val="28"/>
          <w:szCs w:val="28"/>
          <w:rtl/>
        </w:rPr>
        <w:t>فترة</w:t>
      </w:r>
      <w:r w:rsidR="00FB5AA5">
        <w:rPr>
          <w:rFonts w:ascii="Arial" w:hAnsi="Arial" w:cs="AL-Mohanad Bold" w:hint="cs"/>
          <w:sz w:val="28"/>
          <w:szCs w:val="28"/>
          <w:rtl/>
        </w:rPr>
        <w:t xml:space="preserve"> زمنية معينة</w:t>
      </w:r>
      <w:r w:rsidR="00DF7219" w:rsidRPr="00FA32AE">
        <w:rPr>
          <w:rFonts w:ascii="Arial" w:hAnsi="Arial" w:cs="AL-Mohanad Bold"/>
          <w:sz w:val="28"/>
          <w:szCs w:val="28"/>
          <w:rtl/>
        </w:rPr>
        <w:t xml:space="preserve">، وعلى </w:t>
      </w:r>
      <w:r w:rsidR="00A4353E" w:rsidRPr="00FA32AE">
        <w:rPr>
          <w:rFonts w:ascii="Arial" w:hAnsi="Arial" w:cs="AL-Mohanad Bold"/>
          <w:sz w:val="28"/>
          <w:szCs w:val="28"/>
          <w:rtl/>
        </w:rPr>
        <w:t>تقويم</w:t>
      </w:r>
      <w:r w:rsidR="00DF7219" w:rsidRPr="00FA32AE">
        <w:rPr>
          <w:rFonts w:ascii="Arial" w:hAnsi="Arial" w:cs="AL-Mohanad Bold"/>
          <w:sz w:val="28"/>
          <w:szCs w:val="28"/>
          <w:rtl/>
        </w:rPr>
        <w:t>ات</w:t>
      </w:r>
      <w:r w:rsidR="00444285">
        <w:rPr>
          <w:rFonts w:ascii="Arial" w:hAnsi="Arial" w:cs="AL-Mohanad Bold" w:hint="cs"/>
          <w:sz w:val="28"/>
          <w:szCs w:val="28"/>
          <w:rtl/>
        </w:rPr>
        <w:t>ٍ</w:t>
      </w:r>
      <w:r w:rsidR="00DF7219" w:rsidRPr="00FA32AE">
        <w:rPr>
          <w:rFonts w:ascii="Arial" w:hAnsi="Arial" w:cs="AL-Mohanad Bold"/>
          <w:sz w:val="28"/>
          <w:szCs w:val="28"/>
          <w:rtl/>
        </w:rPr>
        <w:t xml:space="preserve"> لدرجة النجاح في تحقيق الأهداف، وعلى </w:t>
      </w:r>
      <w:r w:rsidR="00A4353E" w:rsidRPr="00FA32AE">
        <w:rPr>
          <w:rFonts w:ascii="Arial" w:hAnsi="Arial" w:cs="AL-Mohanad Bold"/>
          <w:sz w:val="28"/>
          <w:szCs w:val="28"/>
          <w:rtl/>
        </w:rPr>
        <w:t>تقويم</w:t>
      </w:r>
      <w:r w:rsidR="00444285">
        <w:rPr>
          <w:rFonts w:ascii="Arial" w:hAnsi="Arial" w:cs="AL-Mohanad Bold" w:hint="cs"/>
          <w:sz w:val="28"/>
          <w:szCs w:val="28"/>
          <w:rtl/>
        </w:rPr>
        <w:t>ٍ</w:t>
      </w:r>
      <w:r w:rsidR="00DA7E42" w:rsidRPr="00FA32AE">
        <w:rPr>
          <w:rFonts w:ascii="Arial" w:hAnsi="Arial" w:cs="AL-Mohanad Bold"/>
          <w:sz w:val="28"/>
          <w:szCs w:val="28"/>
          <w:rtl/>
        </w:rPr>
        <w:t xml:space="preserve"> لنقاط القوة و</w:t>
      </w:r>
      <w:r w:rsidR="009E1181">
        <w:rPr>
          <w:rFonts w:ascii="Arial" w:hAnsi="Arial" w:cs="AL-Mohanad Bold" w:hint="cs"/>
          <w:sz w:val="28"/>
          <w:szCs w:val="28"/>
          <w:rtl/>
        </w:rPr>
        <w:t xml:space="preserve">مجالات التحسين </w:t>
      </w:r>
      <w:r w:rsidR="00DF7219" w:rsidRPr="00FA32AE">
        <w:rPr>
          <w:rFonts w:ascii="Arial" w:hAnsi="Arial" w:cs="AL-Mohanad Bold"/>
          <w:sz w:val="28"/>
          <w:szCs w:val="28"/>
          <w:rtl/>
        </w:rPr>
        <w:t xml:space="preserve">الواجب وضعها في الاعتبار عند التخطيط مستقبلاً، وكذلك على خطط التجاوب </w:t>
      </w:r>
      <w:r w:rsidR="002B3CF7">
        <w:rPr>
          <w:rFonts w:ascii="Arial" w:hAnsi="Arial" w:cs="AL-Mohanad Bold" w:hint="cs"/>
          <w:sz w:val="28"/>
          <w:szCs w:val="28"/>
          <w:rtl/>
        </w:rPr>
        <w:t xml:space="preserve">والتفاعل </w:t>
      </w:r>
      <w:r w:rsidR="00DF7219" w:rsidRPr="00FA32AE">
        <w:rPr>
          <w:rFonts w:ascii="Arial" w:hAnsi="Arial" w:cs="AL-Mohanad Bold"/>
          <w:sz w:val="28"/>
          <w:szCs w:val="28"/>
          <w:rtl/>
        </w:rPr>
        <w:t>مع تلك ال</w:t>
      </w:r>
      <w:r w:rsidR="00A4353E" w:rsidRPr="00FA32AE">
        <w:rPr>
          <w:rFonts w:ascii="Arial" w:hAnsi="Arial" w:cs="AL-Mohanad Bold"/>
          <w:sz w:val="28"/>
          <w:szCs w:val="28"/>
          <w:rtl/>
        </w:rPr>
        <w:t>تقويم</w:t>
      </w:r>
      <w:r w:rsidR="00DF7219" w:rsidRPr="00FA32AE">
        <w:rPr>
          <w:rFonts w:ascii="Arial" w:hAnsi="Arial" w:cs="AL-Mohanad Bold"/>
          <w:sz w:val="28"/>
          <w:szCs w:val="28"/>
          <w:rtl/>
        </w:rPr>
        <w:t xml:space="preserve">ات. </w:t>
      </w:r>
    </w:p>
    <w:p w:rsidR="00DF7219" w:rsidRDefault="00444285" w:rsidP="008F7CE9">
      <w:pPr>
        <w:bidi/>
        <w:jc w:val="both"/>
        <w:rPr>
          <w:rFonts w:ascii="Arial" w:hAnsi="Arial" w:cs="AL-Mohanad Bold"/>
          <w:sz w:val="28"/>
          <w:szCs w:val="28"/>
          <w:rtl/>
        </w:rPr>
      </w:pPr>
      <w:r>
        <w:rPr>
          <w:rFonts w:ascii="Arial" w:hAnsi="Arial" w:cs="AL-Mohanad Bold" w:hint="cs"/>
          <w:sz w:val="28"/>
          <w:szCs w:val="28"/>
          <w:rtl/>
        </w:rPr>
        <w:lastRenderedPageBreak/>
        <w:tab/>
      </w:r>
      <w:r w:rsidR="00DA7E42" w:rsidRPr="00FA32AE">
        <w:rPr>
          <w:rFonts w:ascii="Arial" w:hAnsi="Arial" w:cs="AL-Mohanad Bold" w:hint="cs"/>
          <w:sz w:val="28"/>
          <w:szCs w:val="28"/>
          <w:rtl/>
        </w:rPr>
        <w:t>و</w:t>
      </w:r>
      <w:r w:rsidR="00DF7219" w:rsidRPr="00FA32AE">
        <w:rPr>
          <w:rFonts w:ascii="Arial" w:hAnsi="Arial" w:cs="AL-Mohanad Bold"/>
          <w:sz w:val="28"/>
          <w:szCs w:val="28"/>
          <w:rtl/>
        </w:rPr>
        <w:t xml:space="preserve">إن الغرض الرئيس من أي </w:t>
      </w:r>
      <w:r w:rsidR="0010078E">
        <w:rPr>
          <w:rFonts w:ascii="Arial" w:hAnsi="Arial" w:cs="AL-Mohanad Bold" w:hint="cs"/>
          <w:sz w:val="28"/>
          <w:szCs w:val="28"/>
          <w:rtl/>
        </w:rPr>
        <w:t>دراسةٍ</w:t>
      </w:r>
      <w:r w:rsidR="00DF7219" w:rsidRPr="00FA32AE">
        <w:rPr>
          <w:rFonts w:ascii="Arial" w:hAnsi="Arial" w:cs="AL-Mohanad Bold"/>
          <w:sz w:val="28"/>
          <w:szCs w:val="28"/>
          <w:rtl/>
        </w:rPr>
        <w:t xml:space="preserve"> ذاتي</w:t>
      </w:r>
      <w:r w:rsidR="0010078E">
        <w:rPr>
          <w:rFonts w:ascii="Arial" w:hAnsi="Arial" w:cs="AL-Mohanad Bold" w:hint="cs"/>
          <w:sz w:val="28"/>
          <w:szCs w:val="28"/>
          <w:rtl/>
        </w:rPr>
        <w:t>ةٍ</w:t>
      </w:r>
      <w:r w:rsidR="00DF7219" w:rsidRPr="00FA32AE">
        <w:rPr>
          <w:rFonts w:ascii="Arial" w:hAnsi="Arial" w:cs="AL-Mohanad Bold"/>
          <w:sz w:val="28"/>
          <w:szCs w:val="28"/>
          <w:rtl/>
        </w:rPr>
        <w:t xml:space="preserve"> هو مساندة جهود</w:t>
      </w:r>
      <w:r w:rsidR="007E6F31">
        <w:rPr>
          <w:rFonts w:ascii="Arial" w:hAnsi="Arial" w:cs="AL-Mohanad Bold" w:hint="cs"/>
          <w:sz w:val="28"/>
          <w:szCs w:val="28"/>
          <w:rtl/>
        </w:rPr>
        <w:t>ِ</w:t>
      </w:r>
      <w:r w:rsidR="00DF7219" w:rsidRPr="00FA32AE">
        <w:rPr>
          <w:rFonts w:ascii="Arial" w:hAnsi="Arial" w:cs="AL-Mohanad Bold"/>
          <w:sz w:val="28"/>
          <w:szCs w:val="28"/>
          <w:rtl/>
        </w:rPr>
        <w:t xml:space="preserve"> </w:t>
      </w:r>
      <w:r w:rsidR="005E4C02" w:rsidRPr="00FA32AE">
        <w:rPr>
          <w:rFonts w:ascii="Arial" w:hAnsi="Arial" w:cs="AL-Mohanad Bold"/>
          <w:sz w:val="28"/>
          <w:szCs w:val="28"/>
          <w:rtl/>
        </w:rPr>
        <w:t>المؤسسة</w:t>
      </w:r>
      <w:r w:rsidR="007E6F31">
        <w:rPr>
          <w:rFonts w:ascii="Arial" w:hAnsi="Arial" w:cs="AL-Mohanad Bold" w:hint="cs"/>
          <w:sz w:val="28"/>
          <w:szCs w:val="28"/>
          <w:rtl/>
        </w:rPr>
        <w:t>ِ</w:t>
      </w:r>
      <w:r w:rsidR="005E4C02" w:rsidRPr="00FA32AE">
        <w:rPr>
          <w:rFonts w:ascii="Arial" w:hAnsi="Arial" w:cs="AL-Mohanad Bold"/>
          <w:sz w:val="28"/>
          <w:szCs w:val="28"/>
          <w:rtl/>
        </w:rPr>
        <w:t xml:space="preserve"> التعليمية</w:t>
      </w:r>
      <w:r w:rsidR="007E6F31">
        <w:rPr>
          <w:rFonts w:ascii="Arial" w:hAnsi="Arial" w:cs="AL-Mohanad Bold" w:hint="cs"/>
          <w:sz w:val="28"/>
          <w:szCs w:val="28"/>
          <w:rtl/>
        </w:rPr>
        <w:t>ِ</w:t>
      </w:r>
      <w:r w:rsidR="00AF15F3">
        <w:rPr>
          <w:rFonts w:ascii="Arial" w:hAnsi="Arial" w:cs="AL-Mohanad Bold"/>
          <w:sz w:val="28"/>
          <w:szCs w:val="28"/>
          <w:rtl/>
        </w:rPr>
        <w:t xml:space="preserve"> الرامية</w:t>
      </w:r>
      <w:r w:rsidR="007E6F31">
        <w:rPr>
          <w:rFonts w:ascii="Arial" w:hAnsi="Arial" w:cs="AL-Mohanad Bold" w:hint="cs"/>
          <w:sz w:val="28"/>
          <w:szCs w:val="28"/>
          <w:rtl/>
        </w:rPr>
        <w:t>ِ</w:t>
      </w:r>
      <w:r w:rsidR="00AF15F3">
        <w:rPr>
          <w:rFonts w:ascii="Arial" w:hAnsi="Arial" w:cs="AL-Mohanad Bold"/>
          <w:sz w:val="28"/>
          <w:szCs w:val="28"/>
          <w:rtl/>
        </w:rPr>
        <w:t xml:space="preserve"> إلى </w:t>
      </w:r>
      <w:r w:rsidR="00DF7219" w:rsidRPr="00FA32AE">
        <w:rPr>
          <w:rFonts w:ascii="Arial" w:hAnsi="Arial" w:cs="AL-Mohanad Bold"/>
          <w:sz w:val="28"/>
          <w:szCs w:val="28"/>
          <w:rtl/>
        </w:rPr>
        <w:t>تحسين</w:t>
      </w:r>
      <w:r w:rsidR="00AF15F3">
        <w:rPr>
          <w:rFonts w:ascii="Arial" w:hAnsi="Arial" w:cs="AL-Mohanad Bold" w:hint="cs"/>
          <w:sz w:val="28"/>
          <w:szCs w:val="28"/>
          <w:rtl/>
        </w:rPr>
        <w:t xml:space="preserve"> أدائها</w:t>
      </w:r>
      <w:r w:rsidR="00DF7219" w:rsidRPr="00FA32AE">
        <w:rPr>
          <w:rFonts w:ascii="Arial" w:hAnsi="Arial" w:cs="AL-Mohanad Bold"/>
          <w:sz w:val="28"/>
          <w:szCs w:val="28"/>
          <w:rtl/>
        </w:rPr>
        <w:t xml:space="preserve">، </w:t>
      </w:r>
      <w:r w:rsidR="00B94FCC">
        <w:rPr>
          <w:rFonts w:ascii="Arial" w:hAnsi="Arial" w:cs="AL-Mohanad Bold" w:hint="cs"/>
          <w:sz w:val="28"/>
          <w:szCs w:val="28"/>
          <w:rtl/>
        </w:rPr>
        <w:t xml:space="preserve">مع أهمية استخدام </w:t>
      </w:r>
      <w:r w:rsidR="00DF7219" w:rsidRPr="00FA32AE">
        <w:rPr>
          <w:rFonts w:ascii="Arial" w:hAnsi="Arial" w:cs="AL-Mohanad Bold"/>
          <w:sz w:val="28"/>
          <w:szCs w:val="28"/>
          <w:rtl/>
        </w:rPr>
        <w:t xml:space="preserve">التقارير الصادرة </w:t>
      </w:r>
      <w:r w:rsidR="00B94FCC">
        <w:rPr>
          <w:rFonts w:ascii="Arial" w:hAnsi="Arial" w:cs="AL-Mohanad Bold" w:hint="cs"/>
          <w:sz w:val="28"/>
          <w:szCs w:val="28"/>
          <w:rtl/>
        </w:rPr>
        <w:t xml:space="preserve">كذلك </w:t>
      </w:r>
      <w:r w:rsidR="00DF7219" w:rsidRPr="00FA32AE">
        <w:rPr>
          <w:rFonts w:ascii="Arial" w:hAnsi="Arial" w:cs="AL-Mohanad Bold"/>
          <w:sz w:val="28"/>
          <w:szCs w:val="28"/>
          <w:rtl/>
        </w:rPr>
        <w:t>كأساس</w:t>
      </w:r>
      <w:r w:rsidR="002C735F">
        <w:rPr>
          <w:rFonts w:ascii="Arial" w:hAnsi="Arial" w:cs="AL-Mohanad Bold" w:hint="cs"/>
          <w:sz w:val="28"/>
          <w:szCs w:val="28"/>
          <w:rtl/>
        </w:rPr>
        <w:t>ٍ</w:t>
      </w:r>
      <w:r w:rsidR="00DF7219" w:rsidRPr="00FA32AE">
        <w:rPr>
          <w:rFonts w:ascii="Arial" w:hAnsi="Arial" w:cs="AL-Mohanad Bold"/>
          <w:sz w:val="28"/>
          <w:szCs w:val="28"/>
          <w:rtl/>
        </w:rPr>
        <w:t xml:space="preserve"> للمراجعات الخارجية </w:t>
      </w:r>
      <w:r w:rsidR="00DA7E42" w:rsidRPr="00FA32AE">
        <w:rPr>
          <w:rFonts w:ascii="Arial" w:hAnsi="Arial" w:cs="AL-Mohanad Bold" w:hint="cs"/>
          <w:sz w:val="28"/>
          <w:szCs w:val="28"/>
          <w:rtl/>
        </w:rPr>
        <w:t xml:space="preserve">التي </w:t>
      </w:r>
      <w:r w:rsidR="00810488">
        <w:rPr>
          <w:rFonts w:ascii="Arial" w:hAnsi="Arial" w:cs="AL-Mohanad Bold" w:hint="cs"/>
          <w:sz w:val="28"/>
          <w:szCs w:val="28"/>
          <w:rtl/>
        </w:rPr>
        <w:t>تقوم بها الهيئة الوطنية</w:t>
      </w:r>
      <w:r w:rsidR="00DF7219" w:rsidRPr="00FA32AE">
        <w:rPr>
          <w:rFonts w:ascii="Arial" w:hAnsi="Arial" w:cs="AL-Mohanad Bold"/>
          <w:sz w:val="28"/>
          <w:szCs w:val="28"/>
          <w:rtl/>
        </w:rPr>
        <w:t xml:space="preserve">. </w:t>
      </w:r>
    </w:p>
    <w:p w:rsidR="00AA0ECA" w:rsidRPr="002C735F" w:rsidRDefault="003E76B1" w:rsidP="00AA0ECA">
      <w:pPr>
        <w:bidi/>
        <w:jc w:val="both"/>
        <w:rPr>
          <w:rFonts w:ascii="Arial" w:hAnsi="Arial" w:cs="AL-Mohanad Bold"/>
          <w:b/>
          <w:bCs/>
          <w:sz w:val="28"/>
          <w:szCs w:val="28"/>
          <w:u w:val="single"/>
          <w:rtl/>
        </w:rPr>
      </w:pPr>
      <w:r>
        <w:rPr>
          <w:rFonts w:ascii="Arial" w:hAnsi="Arial" w:cs="AL-Mohanad Bold" w:hint="cs"/>
          <w:b/>
          <w:bCs/>
          <w:sz w:val="28"/>
          <w:szCs w:val="28"/>
          <w:u w:val="single"/>
          <w:rtl/>
        </w:rPr>
        <w:t>1-4-</w:t>
      </w:r>
      <w:r w:rsidR="0098231C" w:rsidRPr="002C735F">
        <w:rPr>
          <w:rFonts w:ascii="Arial" w:hAnsi="Arial" w:cs="AL-Mohanad Bold" w:hint="cs"/>
          <w:b/>
          <w:bCs/>
          <w:sz w:val="28"/>
          <w:szCs w:val="28"/>
          <w:u w:val="single"/>
          <w:rtl/>
        </w:rPr>
        <w:t>الترتيبات</w:t>
      </w:r>
      <w:r w:rsidR="0098231C" w:rsidRPr="002C735F">
        <w:rPr>
          <w:rFonts w:ascii="Arial" w:hAnsi="Arial" w:cs="AL-Mohanad Bold"/>
          <w:b/>
          <w:bCs/>
          <w:sz w:val="28"/>
          <w:szCs w:val="28"/>
          <w:u w:val="single"/>
          <w:rtl/>
        </w:rPr>
        <w:t xml:space="preserve"> التنظيمية</w:t>
      </w:r>
      <w:r w:rsidR="00DC0B5C">
        <w:rPr>
          <w:rFonts w:ascii="Arial" w:hAnsi="Arial" w:cs="AL-Mohanad Bold" w:hint="cs"/>
          <w:sz w:val="28"/>
          <w:szCs w:val="28"/>
          <w:u w:val="single"/>
          <w:rtl/>
        </w:rPr>
        <w:t>:</w:t>
      </w:r>
    </w:p>
    <w:p w:rsidR="00E60911" w:rsidRPr="002C735F" w:rsidRDefault="003E76B1" w:rsidP="00AA0ECA">
      <w:pPr>
        <w:bidi/>
        <w:jc w:val="both"/>
        <w:rPr>
          <w:rFonts w:ascii="Arial" w:hAnsi="Arial" w:cs="AL-Mohanad Bold"/>
          <w:b/>
          <w:bCs/>
          <w:u w:val="single"/>
          <w:rtl/>
        </w:rPr>
      </w:pPr>
      <w:r>
        <w:rPr>
          <w:rFonts w:ascii="Arial" w:hAnsi="Arial" w:cs="AL-Mohanad Bold" w:hint="cs"/>
          <w:b/>
          <w:bCs/>
          <w:u w:val="single"/>
          <w:rtl/>
        </w:rPr>
        <w:t>1-4-1-</w:t>
      </w:r>
      <w:r w:rsidR="0098231C" w:rsidRPr="002C735F">
        <w:rPr>
          <w:rFonts w:ascii="Arial" w:hAnsi="Arial" w:cs="AL-Mohanad Bold" w:hint="cs"/>
          <w:b/>
          <w:bCs/>
          <w:u w:val="single"/>
          <w:rtl/>
        </w:rPr>
        <w:t>تعيين مدير للجودة:</w:t>
      </w:r>
    </w:p>
    <w:p w:rsidR="00E60911" w:rsidRPr="002B3CF7" w:rsidRDefault="002C735F" w:rsidP="002F0392">
      <w:pPr>
        <w:pStyle w:val="BodyText"/>
        <w:bidi/>
        <w:jc w:val="both"/>
        <w:rPr>
          <w:rFonts w:ascii="Arial" w:hAnsi="Arial" w:cs="AL-Mohanad Bold"/>
          <w:b w:val="0"/>
          <w:bCs w:val="0"/>
          <w:sz w:val="28"/>
          <w:szCs w:val="28"/>
        </w:rPr>
      </w:pPr>
      <w:r>
        <w:rPr>
          <w:rFonts w:ascii="Arial" w:hAnsi="Arial" w:cs="AL-Mohanad Bold" w:hint="cs"/>
          <w:b w:val="0"/>
          <w:bCs w:val="0"/>
          <w:sz w:val="28"/>
          <w:szCs w:val="28"/>
          <w:rtl/>
        </w:rPr>
        <w:tab/>
      </w:r>
      <w:r w:rsidR="0098231C" w:rsidRPr="002B3CF7">
        <w:rPr>
          <w:rFonts w:ascii="Arial" w:hAnsi="Arial" w:cs="AL-Mohanad Bold" w:hint="cs"/>
          <w:b w:val="0"/>
          <w:bCs w:val="0"/>
          <w:sz w:val="28"/>
          <w:szCs w:val="28"/>
          <w:rtl/>
        </w:rPr>
        <w:t xml:space="preserve">ينبغي تعيين </w:t>
      </w:r>
      <w:r w:rsidR="00B94FCC">
        <w:rPr>
          <w:rFonts w:ascii="Arial" w:hAnsi="Arial" w:cs="AL-Mohanad Bold" w:hint="cs"/>
          <w:b w:val="0"/>
          <w:bCs w:val="0"/>
          <w:sz w:val="28"/>
          <w:szCs w:val="28"/>
          <w:rtl/>
        </w:rPr>
        <w:t>مسؤول</w:t>
      </w:r>
      <w:r>
        <w:rPr>
          <w:rFonts w:ascii="Arial" w:hAnsi="Arial" w:cs="AL-Mohanad Bold" w:hint="cs"/>
          <w:b w:val="0"/>
          <w:bCs w:val="0"/>
          <w:sz w:val="28"/>
          <w:szCs w:val="28"/>
          <w:rtl/>
        </w:rPr>
        <w:t>ٍ</w:t>
      </w:r>
      <w:r w:rsidR="0098231C" w:rsidRPr="002B3CF7">
        <w:rPr>
          <w:rFonts w:ascii="Arial" w:hAnsi="Arial" w:cs="AL-Mohanad Bold" w:hint="cs"/>
          <w:b w:val="0"/>
          <w:bCs w:val="0"/>
          <w:sz w:val="28"/>
          <w:szCs w:val="28"/>
          <w:rtl/>
        </w:rPr>
        <w:t xml:space="preserve"> </w:t>
      </w:r>
      <w:r w:rsidR="00D86BE8">
        <w:rPr>
          <w:rFonts w:ascii="Arial" w:hAnsi="Arial" w:cs="AL-Mohanad Bold" w:hint="cs"/>
          <w:b w:val="0"/>
          <w:bCs w:val="0"/>
          <w:sz w:val="28"/>
          <w:szCs w:val="28"/>
          <w:rtl/>
        </w:rPr>
        <w:t>رفيع</w:t>
      </w:r>
      <w:r>
        <w:rPr>
          <w:rFonts w:ascii="Arial" w:hAnsi="Arial" w:cs="AL-Mohanad Bold" w:hint="cs"/>
          <w:b w:val="0"/>
          <w:bCs w:val="0"/>
          <w:sz w:val="28"/>
          <w:szCs w:val="28"/>
          <w:rtl/>
        </w:rPr>
        <w:t>ٍ</w:t>
      </w:r>
      <w:r w:rsidR="0098231C" w:rsidRPr="002B3CF7">
        <w:rPr>
          <w:rFonts w:ascii="Arial" w:hAnsi="Arial" w:cs="AL-Mohanad Bold" w:hint="cs"/>
          <w:b w:val="0"/>
          <w:bCs w:val="0"/>
          <w:sz w:val="28"/>
          <w:szCs w:val="28"/>
          <w:rtl/>
        </w:rPr>
        <w:t xml:space="preserve"> </w:t>
      </w:r>
      <w:r w:rsidR="00D86BE8">
        <w:rPr>
          <w:rFonts w:ascii="Arial" w:hAnsi="Arial" w:cs="AL-Mohanad Bold" w:hint="cs"/>
          <w:b w:val="0"/>
          <w:bCs w:val="0"/>
          <w:sz w:val="28"/>
          <w:szCs w:val="28"/>
          <w:rtl/>
        </w:rPr>
        <w:t>يرتبط</w:t>
      </w:r>
      <w:r w:rsidR="00DA7E42" w:rsidRPr="002B3CF7">
        <w:rPr>
          <w:rFonts w:ascii="Arial" w:hAnsi="Arial" w:cs="AL-Mohanad Bold" w:hint="cs"/>
          <w:b w:val="0"/>
          <w:bCs w:val="0"/>
          <w:sz w:val="28"/>
          <w:szCs w:val="28"/>
          <w:rtl/>
        </w:rPr>
        <w:t xml:space="preserve"> بمدير الجامعة </w:t>
      </w:r>
      <w:r w:rsidR="002F0392" w:rsidRPr="002B3CF7">
        <w:rPr>
          <w:rFonts w:ascii="Arial" w:hAnsi="Arial" w:cs="AL-Mohanad Bold" w:hint="cs"/>
          <w:b w:val="0"/>
          <w:bCs w:val="0"/>
          <w:sz w:val="28"/>
          <w:szCs w:val="28"/>
          <w:rtl/>
        </w:rPr>
        <w:t xml:space="preserve">أو بوكيل الجامعة أو </w:t>
      </w:r>
      <w:r w:rsidR="00DA7E42" w:rsidRPr="002B3CF7">
        <w:rPr>
          <w:rFonts w:ascii="Arial" w:hAnsi="Arial" w:cs="AL-Mohanad Bold" w:hint="cs"/>
          <w:b w:val="0"/>
          <w:bCs w:val="0"/>
          <w:sz w:val="28"/>
          <w:szCs w:val="28"/>
          <w:rtl/>
        </w:rPr>
        <w:t xml:space="preserve">بالعميد </w:t>
      </w:r>
      <w:r w:rsidR="0098231C" w:rsidRPr="002B3CF7">
        <w:rPr>
          <w:rFonts w:ascii="Arial" w:hAnsi="Arial" w:cs="AL-Mohanad Bold" w:hint="cs"/>
          <w:b w:val="0"/>
          <w:bCs w:val="0"/>
          <w:sz w:val="28"/>
          <w:szCs w:val="28"/>
          <w:rtl/>
        </w:rPr>
        <w:t xml:space="preserve">ليتولى </w:t>
      </w:r>
      <w:r w:rsidR="002B3CF7" w:rsidRPr="002B3CF7">
        <w:rPr>
          <w:rFonts w:ascii="Arial" w:hAnsi="Arial" w:cs="AL-Mohanad Bold" w:hint="cs"/>
          <w:b w:val="0"/>
          <w:bCs w:val="0"/>
          <w:sz w:val="28"/>
          <w:szCs w:val="28"/>
          <w:rtl/>
        </w:rPr>
        <w:t xml:space="preserve">مهمة </w:t>
      </w:r>
      <w:r w:rsidR="0098231C" w:rsidRPr="002B3CF7">
        <w:rPr>
          <w:rFonts w:ascii="Arial" w:hAnsi="Arial" w:cs="AL-Mohanad Bold" w:hint="cs"/>
          <w:b w:val="0"/>
          <w:bCs w:val="0"/>
          <w:sz w:val="28"/>
          <w:szCs w:val="28"/>
          <w:rtl/>
        </w:rPr>
        <w:t xml:space="preserve">قيادة ترتيبات ضمان الجودة، وسيعتمد مستوى التعيين ومسمى المنصب على حجم ومسؤوليات </w:t>
      </w:r>
      <w:r w:rsidR="005E4C02" w:rsidRPr="002B3CF7">
        <w:rPr>
          <w:rFonts w:ascii="Arial" w:hAnsi="Arial" w:cs="AL-Mohanad Bold" w:hint="cs"/>
          <w:b w:val="0"/>
          <w:bCs w:val="0"/>
          <w:sz w:val="28"/>
          <w:szCs w:val="28"/>
          <w:rtl/>
        </w:rPr>
        <w:t>المؤسسة التعليمية</w:t>
      </w:r>
      <w:r w:rsidR="0098231C" w:rsidRPr="002B3CF7">
        <w:rPr>
          <w:rFonts w:ascii="Arial" w:hAnsi="Arial" w:cs="AL-Mohanad Bold" w:hint="cs"/>
          <w:b w:val="0"/>
          <w:bCs w:val="0"/>
          <w:sz w:val="28"/>
          <w:szCs w:val="28"/>
          <w:rtl/>
        </w:rPr>
        <w:t xml:space="preserve">، </w:t>
      </w:r>
      <w:r w:rsidR="00FB5AA5">
        <w:rPr>
          <w:rFonts w:ascii="Arial" w:hAnsi="Arial" w:cs="AL-Mohanad Bold" w:hint="cs"/>
          <w:b w:val="0"/>
          <w:bCs w:val="0"/>
          <w:sz w:val="28"/>
          <w:szCs w:val="28"/>
          <w:rtl/>
        </w:rPr>
        <w:t>و</w:t>
      </w:r>
      <w:r w:rsidR="0098231C" w:rsidRPr="002B3CF7">
        <w:rPr>
          <w:rFonts w:ascii="Arial" w:hAnsi="Arial" w:cs="AL-Mohanad Bold" w:hint="cs"/>
          <w:b w:val="0"/>
          <w:bCs w:val="0"/>
          <w:sz w:val="28"/>
          <w:szCs w:val="28"/>
          <w:rtl/>
        </w:rPr>
        <w:t xml:space="preserve">لكن يجب أن يتمتع </w:t>
      </w:r>
      <w:r w:rsidR="00D86BE8">
        <w:rPr>
          <w:rFonts w:ascii="Arial" w:hAnsi="Arial" w:cs="AL-Mohanad Bold" w:hint="cs"/>
          <w:b w:val="0"/>
          <w:bCs w:val="0"/>
          <w:sz w:val="28"/>
          <w:szCs w:val="28"/>
          <w:rtl/>
        </w:rPr>
        <w:t>المسؤول</w:t>
      </w:r>
      <w:r w:rsidR="0098231C" w:rsidRPr="002B3CF7">
        <w:rPr>
          <w:rFonts w:ascii="Arial" w:hAnsi="Arial" w:cs="AL-Mohanad Bold" w:hint="cs"/>
          <w:b w:val="0"/>
          <w:bCs w:val="0"/>
          <w:sz w:val="28"/>
          <w:szCs w:val="28"/>
          <w:rtl/>
        </w:rPr>
        <w:t xml:space="preserve"> المعين بمنصب</w:t>
      </w:r>
      <w:r w:rsidR="007E6F31">
        <w:rPr>
          <w:rFonts w:ascii="Arial" w:hAnsi="Arial" w:cs="AL-Mohanad Bold" w:hint="cs"/>
          <w:b w:val="0"/>
          <w:bCs w:val="0"/>
          <w:sz w:val="28"/>
          <w:szCs w:val="28"/>
          <w:rtl/>
        </w:rPr>
        <w:t>ٍ</w:t>
      </w:r>
      <w:r w:rsidR="0098231C" w:rsidRPr="002B3CF7">
        <w:rPr>
          <w:rFonts w:ascii="Arial" w:hAnsi="Arial" w:cs="AL-Mohanad Bold" w:hint="cs"/>
          <w:b w:val="0"/>
          <w:bCs w:val="0"/>
          <w:sz w:val="28"/>
          <w:szCs w:val="28"/>
          <w:rtl/>
        </w:rPr>
        <w:t xml:space="preserve"> قيادي</w:t>
      </w:r>
      <w:r w:rsidR="007E6F31">
        <w:rPr>
          <w:rFonts w:ascii="Arial" w:hAnsi="Arial" w:cs="AL-Mohanad Bold" w:hint="cs"/>
          <w:b w:val="0"/>
          <w:bCs w:val="0"/>
          <w:sz w:val="28"/>
          <w:szCs w:val="28"/>
          <w:rtl/>
        </w:rPr>
        <w:t>ٍ كافٍ</w:t>
      </w:r>
      <w:r w:rsidR="0098231C" w:rsidRPr="002B3CF7">
        <w:rPr>
          <w:rFonts w:ascii="Arial" w:hAnsi="Arial" w:cs="AL-Mohanad Bold" w:hint="cs"/>
          <w:b w:val="0"/>
          <w:bCs w:val="0"/>
          <w:sz w:val="28"/>
          <w:szCs w:val="28"/>
          <w:rtl/>
        </w:rPr>
        <w:t xml:space="preserve"> يمك</w:t>
      </w:r>
      <w:r>
        <w:rPr>
          <w:rFonts w:ascii="Arial" w:hAnsi="Arial" w:cs="AL-Mohanad Bold" w:hint="cs"/>
          <w:b w:val="0"/>
          <w:bCs w:val="0"/>
          <w:sz w:val="28"/>
          <w:szCs w:val="28"/>
          <w:rtl/>
        </w:rPr>
        <w:t>ِّ</w:t>
      </w:r>
      <w:r w:rsidR="0098231C" w:rsidRPr="002B3CF7">
        <w:rPr>
          <w:rFonts w:ascii="Arial" w:hAnsi="Arial" w:cs="AL-Mohanad Bold" w:hint="cs"/>
          <w:b w:val="0"/>
          <w:bCs w:val="0"/>
          <w:sz w:val="28"/>
          <w:szCs w:val="28"/>
          <w:rtl/>
        </w:rPr>
        <w:t>نه من ممارسة قيادة</w:t>
      </w:r>
      <w:r>
        <w:rPr>
          <w:rFonts w:ascii="Arial" w:hAnsi="Arial" w:cs="AL-Mohanad Bold" w:hint="cs"/>
          <w:b w:val="0"/>
          <w:bCs w:val="0"/>
          <w:sz w:val="28"/>
          <w:szCs w:val="28"/>
          <w:rtl/>
        </w:rPr>
        <w:t>ٍ</w:t>
      </w:r>
      <w:r w:rsidR="0098231C" w:rsidRPr="002B3CF7">
        <w:rPr>
          <w:rFonts w:ascii="Arial" w:hAnsi="Arial" w:cs="AL-Mohanad Bold" w:hint="cs"/>
          <w:b w:val="0"/>
          <w:bCs w:val="0"/>
          <w:sz w:val="28"/>
          <w:szCs w:val="28"/>
          <w:rtl/>
        </w:rPr>
        <w:t xml:space="preserve"> فعالة</w:t>
      </w:r>
      <w:r>
        <w:rPr>
          <w:rFonts w:ascii="Arial" w:hAnsi="Arial" w:cs="AL-Mohanad Bold" w:hint="cs"/>
          <w:b w:val="0"/>
          <w:bCs w:val="0"/>
          <w:sz w:val="28"/>
          <w:szCs w:val="28"/>
          <w:rtl/>
        </w:rPr>
        <w:t>ٍ</w:t>
      </w:r>
      <w:r w:rsidR="0098231C" w:rsidRPr="002B3CF7">
        <w:rPr>
          <w:rFonts w:ascii="Arial" w:hAnsi="Arial" w:cs="AL-Mohanad Bold" w:hint="cs"/>
          <w:b w:val="0"/>
          <w:bCs w:val="0"/>
          <w:sz w:val="28"/>
          <w:szCs w:val="28"/>
          <w:rtl/>
        </w:rPr>
        <w:t xml:space="preserve"> داخل كامل </w:t>
      </w:r>
      <w:r w:rsidR="005E4C02" w:rsidRPr="002B3CF7">
        <w:rPr>
          <w:rFonts w:ascii="Arial" w:hAnsi="Arial" w:cs="AL-Mohanad Bold" w:hint="cs"/>
          <w:b w:val="0"/>
          <w:bCs w:val="0"/>
          <w:sz w:val="28"/>
          <w:szCs w:val="28"/>
          <w:rtl/>
        </w:rPr>
        <w:t>المؤسسة التعليمية</w:t>
      </w:r>
      <w:r w:rsidR="0098231C" w:rsidRPr="002B3CF7">
        <w:rPr>
          <w:rFonts w:ascii="Arial" w:hAnsi="Arial" w:cs="AL-Mohanad Bold" w:hint="cs"/>
          <w:b w:val="0"/>
          <w:bCs w:val="0"/>
          <w:sz w:val="28"/>
          <w:szCs w:val="28"/>
          <w:rtl/>
        </w:rPr>
        <w:t xml:space="preserve"> وبما يمك</w:t>
      </w:r>
      <w:r>
        <w:rPr>
          <w:rFonts w:ascii="Arial" w:hAnsi="Arial" w:cs="AL-Mohanad Bold" w:hint="cs"/>
          <w:b w:val="0"/>
          <w:bCs w:val="0"/>
          <w:sz w:val="28"/>
          <w:szCs w:val="28"/>
          <w:rtl/>
        </w:rPr>
        <w:t>ِّ</w:t>
      </w:r>
      <w:r w:rsidR="0098231C" w:rsidRPr="002B3CF7">
        <w:rPr>
          <w:rFonts w:ascii="Arial" w:hAnsi="Arial" w:cs="AL-Mohanad Bold" w:hint="cs"/>
          <w:b w:val="0"/>
          <w:bCs w:val="0"/>
          <w:sz w:val="28"/>
          <w:szCs w:val="28"/>
          <w:rtl/>
        </w:rPr>
        <w:t xml:space="preserve">نه من ضمان نظامية </w:t>
      </w:r>
      <w:r w:rsidR="000A5966" w:rsidRPr="002B3CF7">
        <w:rPr>
          <w:rFonts w:ascii="Arial" w:hAnsi="Arial" w:cs="AL-Mohanad Bold" w:hint="cs"/>
          <w:b w:val="0"/>
          <w:bCs w:val="0"/>
          <w:sz w:val="28"/>
          <w:szCs w:val="28"/>
          <w:rtl/>
        </w:rPr>
        <w:t xml:space="preserve">إجراءات الجودة داخل </w:t>
      </w:r>
      <w:r w:rsidR="005E4C02" w:rsidRPr="002B3CF7">
        <w:rPr>
          <w:rFonts w:ascii="Arial" w:hAnsi="Arial" w:cs="AL-Mohanad Bold" w:hint="cs"/>
          <w:b w:val="0"/>
          <w:bCs w:val="0"/>
          <w:sz w:val="28"/>
          <w:szCs w:val="28"/>
          <w:rtl/>
        </w:rPr>
        <w:t>المؤسسة التعليمية</w:t>
      </w:r>
      <w:r w:rsidR="000A5966" w:rsidRPr="002B3CF7">
        <w:rPr>
          <w:rFonts w:ascii="Arial" w:hAnsi="Arial" w:cs="AL-Mohanad Bold" w:hint="cs"/>
          <w:b w:val="0"/>
          <w:bCs w:val="0"/>
          <w:sz w:val="28"/>
          <w:szCs w:val="28"/>
          <w:rtl/>
        </w:rPr>
        <w:t>.</w:t>
      </w:r>
    </w:p>
    <w:p w:rsidR="00DF7219" w:rsidRPr="002C735F" w:rsidRDefault="003E76B1" w:rsidP="003E76B1">
      <w:pPr>
        <w:pStyle w:val="BodyText"/>
        <w:bidi/>
        <w:jc w:val="both"/>
        <w:rPr>
          <w:rFonts w:ascii="Arial" w:hAnsi="Arial" w:cs="AL-Mohanad Bold"/>
          <w:u w:val="single"/>
          <w:rtl/>
        </w:rPr>
      </w:pPr>
      <w:r>
        <w:rPr>
          <w:rFonts w:ascii="Arial" w:hAnsi="Arial" w:cs="AL-Mohanad Bold" w:hint="cs"/>
          <w:u w:val="single"/>
          <w:rtl/>
        </w:rPr>
        <w:t>1-4-2-</w:t>
      </w:r>
      <w:r w:rsidR="00DF7219" w:rsidRPr="002C735F">
        <w:rPr>
          <w:rFonts w:ascii="Arial" w:hAnsi="Arial" w:cs="AL-Mohanad Bold"/>
          <w:u w:val="single"/>
          <w:rtl/>
        </w:rPr>
        <w:t>تأسيس مركز للجودة</w:t>
      </w:r>
      <w:r w:rsidR="00DC0B5C">
        <w:rPr>
          <w:rFonts w:ascii="Arial" w:hAnsi="Arial" w:cs="AL-Mohanad Bold" w:hint="cs"/>
          <w:sz w:val="28"/>
          <w:szCs w:val="28"/>
          <w:u w:val="single"/>
          <w:rtl/>
        </w:rPr>
        <w:t>:</w:t>
      </w:r>
    </w:p>
    <w:p w:rsidR="00DF7219" w:rsidRPr="00FA32AE" w:rsidRDefault="00962392" w:rsidP="00750AAB">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750AAB">
        <w:rPr>
          <w:rFonts w:ascii="Arial" w:hAnsi="Arial" w:cs="AL-Mohanad Bold" w:hint="cs"/>
          <w:b w:val="0"/>
          <w:bCs w:val="0"/>
          <w:sz w:val="28"/>
          <w:szCs w:val="28"/>
          <w:rtl/>
        </w:rPr>
        <w:t>يجب على المؤسسة التعليمية</w:t>
      </w:r>
      <w:r w:rsidR="00DF7219" w:rsidRPr="00FA32AE">
        <w:rPr>
          <w:rFonts w:ascii="Arial" w:hAnsi="Arial" w:cs="AL-Mohanad Bold"/>
          <w:b w:val="0"/>
          <w:bCs w:val="0"/>
          <w:sz w:val="28"/>
          <w:szCs w:val="28"/>
          <w:rtl/>
        </w:rPr>
        <w:t xml:space="preserve"> تأسيس وحدة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تنظيمية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 عادة ما تسمى مركز الجودة –</w:t>
      </w:r>
      <w:r w:rsidR="00DA7E42" w:rsidRPr="00FA32AE">
        <w:rPr>
          <w:rFonts w:ascii="Arial" w:hAnsi="Arial" w:cs="AL-Mohanad Bold"/>
          <w:b w:val="0"/>
          <w:bCs w:val="0"/>
          <w:sz w:val="28"/>
          <w:szCs w:val="28"/>
          <w:rtl/>
        </w:rPr>
        <w:t xml:space="preserve"> ضمن الإدارة المركزية للمؤسسة</w:t>
      </w:r>
      <w:r w:rsidR="00DA7E42" w:rsidRPr="00FA32AE">
        <w:rPr>
          <w:rFonts w:ascii="Arial" w:hAnsi="Arial" w:cs="AL-Mohanad Bold" w:hint="cs"/>
          <w:b w:val="0"/>
          <w:bCs w:val="0"/>
          <w:sz w:val="28"/>
          <w:szCs w:val="28"/>
          <w:rtl/>
        </w:rPr>
        <w:t xml:space="preserve">، </w:t>
      </w:r>
      <w:r w:rsidR="00544F21" w:rsidRPr="00FA32AE">
        <w:rPr>
          <w:rFonts w:ascii="Arial" w:hAnsi="Arial" w:cs="AL-Mohanad Bold" w:hint="cs"/>
          <w:b w:val="0"/>
          <w:bCs w:val="0"/>
          <w:sz w:val="28"/>
          <w:szCs w:val="28"/>
          <w:rtl/>
        </w:rPr>
        <w:t>ويجب أن تكون وحدة</w:t>
      </w:r>
      <w:r w:rsidR="0057250A">
        <w:rPr>
          <w:rFonts w:ascii="Arial" w:hAnsi="Arial" w:cs="AL-Mohanad Bold" w:hint="cs"/>
          <w:b w:val="0"/>
          <w:bCs w:val="0"/>
          <w:sz w:val="28"/>
          <w:szCs w:val="28"/>
          <w:rtl/>
        </w:rPr>
        <w:t>ُ</w:t>
      </w:r>
      <w:r w:rsidR="00544F21" w:rsidRPr="00FA32AE">
        <w:rPr>
          <w:rFonts w:ascii="Arial" w:hAnsi="Arial" w:cs="AL-Mohanad Bold" w:hint="cs"/>
          <w:b w:val="0"/>
          <w:bCs w:val="0"/>
          <w:sz w:val="28"/>
          <w:szCs w:val="28"/>
          <w:rtl/>
        </w:rPr>
        <w:t xml:space="preserve"> الجودة </w:t>
      </w:r>
      <w:r w:rsidR="00D86BE8">
        <w:rPr>
          <w:rFonts w:ascii="Arial" w:hAnsi="Arial" w:cs="AL-Mohanad Bold" w:hint="cs"/>
          <w:b w:val="0"/>
          <w:bCs w:val="0"/>
          <w:sz w:val="28"/>
          <w:szCs w:val="28"/>
          <w:rtl/>
        </w:rPr>
        <w:t>(</w:t>
      </w:r>
      <w:r w:rsidR="00544F21" w:rsidRPr="00FA32AE">
        <w:rPr>
          <w:rFonts w:ascii="Arial" w:hAnsi="Arial" w:cs="AL-Mohanad Bold" w:hint="cs"/>
          <w:b w:val="0"/>
          <w:bCs w:val="0"/>
          <w:sz w:val="28"/>
          <w:szCs w:val="28"/>
          <w:rtl/>
        </w:rPr>
        <w:t>أو مركز الجودة</w:t>
      </w:r>
      <w:r w:rsidR="00D86BE8">
        <w:rPr>
          <w:rFonts w:ascii="Arial" w:hAnsi="Arial" w:cs="AL-Mohanad Bold" w:hint="cs"/>
          <w:b w:val="0"/>
          <w:bCs w:val="0"/>
          <w:sz w:val="28"/>
          <w:szCs w:val="28"/>
          <w:rtl/>
        </w:rPr>
        <w:t>) مسؤولة</w:t>
      </w:r>
      <w:r w:rsidR="0057250A">
        <w:rPr>
          <w:rFonts w:ascii="Arial" w:hAnsi="Arial" w:cs="AL-Mohanad Bold" w:hint="cs"/>
          <w:b w:val="0"/>
          <w:bCs w:val="0"/>
          <w:sz w:val="28"/>
          <w:szCs w:val="28"/>
          <w:rtl/>
        </w:rPr>
        <w:t>ً</w:t>
      </w:r>
      <w:r w:rsidR="00544F21" w:rsidRPr="00FA32AE">
        <w:rPr>
          <w:rFonts w:ascii="Arial" w:hAnsi="Arial" w:cs="AL-Mohanad Bold" w:hint="cs"/>
          <w:b w:val="0"/>
          <w:bCs w:val="0"/>
          <w:sz w:val="28"/>
          <w:szCs w:val="28"/>
          <w:rtl/>
        </w:rPr>
        <w:t xml:space="preserve"> مسؤولية</w:t>
      </w:r>
      <w:r w:rsidR="0057250A">
        <w:rPr>
          <w:rFonts w:ascii="Arial" w:hAnsi="Arial" w:cs="AL-Mohanad Bold" w:hint="cs"/>
          <w:b w:val="0"/>
          <w:bCs w:val="0"/>
          <w:sz w:val="28"/>
          <w:szCs w:val="28"/>
          <w:rtl/>
        </w:rPr>
        <w:t>ً</w:t>
      </w:r>
      <w:r w:rsidR="00544F21" w:rsidRPr="00FA32AE">
        <w:rPr>
          <w:rFonts w:ascii="Arial" w:hAnsi="Arial" w:cs="AL-Mohanad Bold" w:hint="cs"/>
          <w:b w:val="0"/>
          <w:bCs w:val="0"/>
          <w:sz w:val="28"/>
          <w:szCs w:val="28"/>
          <w:rtl/>
        </w:rPr>
        <w:t xml:space="preserve"> مباشرة</w:t>
      </w:r>
      <w:r w:rsidR="0057250A">
        <w:rPr>
          <w:rFonts w:ascii="Arial" w:hAnsi="Arial" w:cs="AL-Mohanad Bold" w:hint="cs"/>
          <w:b w:val="0"/>
          <w:bCs w:val="0"/>
          <w:sz w:val="28"/>
          <w:szCs w:val="28"/>
          <w:rtl/>
        </w:rPr>
        <w:t>ً</w:t>
      </w:r>
      <w:r w:rsidR="00544F21" w:rsidRPr="00FA32AE">
        <w:rPr>
          <w:rFonts w:ascii="Arial" w:hAnsi="Arial" w:cs="AL-Mohanad Bold" w:hint="cs"/>
          <w:b w:val="0"/>
          <w:bCs w:val="0"/>
          <w:sz w:val="28"/>
          <w:szCs w:val="28"/>
          <w:rtl/>
        </w:rPr>
        <w:t xml:space="preserve"> أمام مدير الجودة المشار إليه أعلاه و</w:t>
      </w:r>
      <w:r w:rsidR="00F16FEC">
        <w:rPr>
          <w:rFonts w:ascii="Arial" w:hAnsi="Arial" w:cs="AL-Mohanad Bold" w:hint="cs"/>
          <w:b w:val="0"/>
          <w:bCs w:val="0"/>
          <w:sz w:val="28"/>
          <w:szCs w:val="28"/>
          <w:rtl/>
        </w:rPr>
        <w:t>أن ت</w:t>
      </w:r>
      <w:r w:rsidR="00544F21" w:rsidRPr="00FA32AE">
        <w:rPr>
          <w:rFonts w:ascii="Arial" w:hAnsi="Arial" w:cs="AL-Mohanad Bold" w:hint="cs"/>
          <w:b w:val="0"/>
          <w:bCs w:val="0"/>
          <w:sz w:val="28"/>
          <w:szCs w:val="28"/>
          <w:rtl/>
        </w:rPr>
        <w:t xml:space="preserve">ساعد في تنسيق </w:t>
      </w:r>
      <w:r w:rsidR="00DF7219" w:rsidRPr="00FA32AE">
        <w:rPr>
          <w:rFonts w:ascii="Arial" w:hAnsi="Arial" w:cs="AL-Mohanad Bold"/>
          <w:b w:val="0"/>
          <w:bCs w:val="0"/>
          <w:sz w:val="28"/>
          <w:szCs w:val="28"/>
          <w:rtl/>
        </w:rPr>
        <w:t xml:space="preserve">كافة أنشطة ضمان الجودة في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w:t>
      </w:r>
    </w:p>
    <w:p w:rsidR="00DF7219" w:rsidRPr="00962392" w:rsidRDefault="003E76B1" w:rsidP="003E76B1">
      <w:pPr>
        <w:pStyle w:val="BodyText"/>
        <w:bidi/>
        <w:jc w:val="both"/>
        <w:rPr>
          <w:rFonts w:ascii="Arial" w:hAnsi="Arial" w:cs="AL-Mohanad Bold"/>
          <w:u w:val="single"/>
          <w:rtl/>
        </w:rPr>
      </w:pPr>
      <w:r>
        <w:rPr>
          <w:rFonts w:ascii="Arial" w:hAnsi="Arial" w:cs="AL-Mohanad Bold" w:hint="cs"/>
          <w:u w:val="single"/>
          <w:rtl/>
        </w:rPr>
        <w:t>1-4-3-</w:t>
      </w:r>
      <w:r w:rsidR="00DC0B5C">
        <w:rPr>
          <w:rFonts w:ascii="Arial" w:hAnsi="Arial" w:cs="AL-Mohanad Bold"/>
          <w:u w:val="single"/>
          <w:rtl/>
        </w:rPr>
        <w:t>مسؤوليات مركز الجودة</w:t>
      </w:r>
      <w:r w:rsidR="00DC0B5C">
        <w:rPr>
          <w:rFonts w:ascii="Arial" w:hAnsi="Arial" w:cs="AL-Mohanad Bold" w:hint="cs"/>
          <w:sz w:val="28"/>
          <w:szCs w:val="28"/>
          <w:u w:val="single"/>
          <w:rtl/>
        </w:rPr>
        <w:t>:</w:t>
      </w:r>
    </w:p>
    <w:p w:rsidR="00DF7219" w:rsidRPr="00FA32AE" w:rsidRDefault="00962392" w:rsidP="002B3CF7">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2B3CF7">
        <w:rPr>
          <w:rFonts w:ascii="Arial" w:hAnsi="Arial" w:cs="AL-Mohanad Bold"/>
          <w:b w:val="0"/>
          <w:bCs w:val="0"/>
          <w:sz w:val="28"/>
          <w:szCs w:val="28"/>
          <w:rtl/>
        </w:rPr>
        <w:t xml:space="preserve">تشمل مهام المركز </w:t>
      </w:r>
      <w:r w:rsidR="002B3CF7">
        <w:rPr>
          <w:rFonts w:ascii="Arial" w:hAnsi="Arial" w:cs="AL-Mohanad Bold" w:hint="cs"/>
          <w:b w:val="0"/>
          <w:bCs w:val="0"/>
          <w:sz w:val="28"/>
          <w:szCs w:val="28"/>
          <w:rtl/>
        </w:rPr>
        <w:t>ما يلي</w:t>
      </w:r>
      <w:r w:rsidR="00DF7219" w:rsidRPr="00FA32AE">
        <w:rPr>
          <w:rFonts w:ascii="Arial" w:hAnsi="Arial" w:cs="AL-Mohanad Bold"/>
          <w:b w:val="0"/>
          <w:bCs w:val="0"/>
          <w:sz w:val="28"/>
          <w:szCs w:val="28"/>
          <w:rtl/>
        </w:rPr>
        <w:t xml:space="preserve">: </w:t>
      </w:r>
    </w:p>
    <w:p w:rsidR="00DF7219" w:rsidRPr="00FA32AE" w:rsidRDefault="00DF7219" w:rsidP="00280D9F">
      <w:pPr>
        <w:pStyle w:val="BodyText"/>
        <w:numPr>
          <w:ilvl w:val="0"/>
          <w:numId w:val="28"/>
        </w:numPr>
        <w:bidi/>
        <w:ind w:left="0" w:firstLine="27"/>
        <w:jc w:val="both"/>
        <w:rPr>
          <w:rFonts w:ascii="Arial" w:hAnsi="Arial" w:cs="AL-Mohanad Bold"/>
          <w:b w:val="0"/>
          <w:bCs w:val="0"/>
          <w:sz w:val="28"/>
          <w:szCs w:val="28"/>
        </w:rPr>
      </w:pPr>
      <w:r w:rsidRPr="00FA32AE">
        <w:rPr>
          <w:rFonts w:ascii="Arial" w:hAnsi="Arial" w:cs="AL-Mohanad Bold"/>
          <w:b w:val="0"/>
          <w:bCs w:val="0"/>
          <w:sz w:val="28"/>
          <w:szCs w:val="28"/>
          <w:rtl/>
        </w:rPr>
        <w:t xml:space="preserve">تقديم النصح </w:t>
      </w:r>
      <w:r w:rsidR="002B3CF7">
        <w:rPr>
          <w:rFonts w:ascii="Arial" w:hAnsi="Arial" w:cs="AL-Mohanad Bold" w:hint="cs"/>
          <w:b w:val="0"/>
          <w:bCs w:val="0"/>
          <w:sz w:val="28"/>
          <w:szCs w:val="28"/>
          <w:rtl/>
        </w:rPr>
        <w:t xml:space="preserve">والمشورة </w:t>
      </w:r>
      <w:r w:rsidRPr="00FA32AE">
        <w:rPr>
          <w:rFonts w:ascii="Arial" w:hAnsi="Arial" w:cs="AL-Mohanad Bold"/>
          <w:b w:val="0"/>
          <w:bCs w:val="0"/>
          <w:sz w:val="28"/>
          <w:szCs w:val="28"/>
          <w:rtl/>
        </w:rPr>
        <w:t>فيما يتعلق بأولويات و</w:t>
      </w:r>
      <w:r w:rsidR="0005601C">
        <w:rPr>
          <w:rFonts w:ascii="Arial" w:hAnsi="Arial" w:cs="AL-Mohanad Bold"/>
          <w:b w:val="0"/>
          <w:bCs w:val="0"/>
          <w:sz w:val="28"/>
          <w:szCs w:val="28"/>
          <w:rtl/>
        </w:rPr>
        <w:t>استراتيجي</w:t>
      </w:r>
      <w:r w:rsidRPr="00FA32AE">
        <w:rPr>
          <w:rFonts w:ascii="Arial" w:hAnsi="Arial" w:cs="AL-Mohanad Bold"/>
          <w:b w:val="0"/>
          <w:bCs w:val="0"/>
          <w:sz w:val="28"/>
          <w:szCs w:val="28"/>
          <w:rtl/>
        </w:rPr>
        <w:t>ات تحسين الجودة ب</w:t>
      </w:r>
      <w:r w:rsidR="005E4C02" w:rsidRPr="00FA32AE">
        <w:rPr>
          <w:rFonts w:ascii="Arial" w:hAnsi="Arial" w:cs="AL-Mohanad Bold"/>
          <w:b w:val="0"/>
          <w:bCs w:val="0"/>
          <w:sz w:val="28"/>
          <w:szCs w:val="28"/>
          <w:rtl/>
        </w:rPr>
        <w:t>المؤسسة التعليمية</w:t>
      </w:r>
      <w:r w:rsidRPr="00FA32AE">
        <w:rPr>
          <w:rFonts w:ascii="Arial" w:hAnsi="Arial" w:cs="AL-Mohanad Bold"/>
          <w:b w:val="0"/>
          <w:bCs w:val="0"/>
          <w:sz w:val="28"/>
          <w:szCs w:val="28"/>
          <w:rtl/>
        </w:rPr>
        <w:t xml:space="preserve">؛ </w:t>
      </w:r>
    </w:p>
    <w:p w:rsidR="00DF7219" w:rsidRPr="00FA32AE" w:rsidRDefault="00DF7219" w:rsidP="00280D9F">
      <w:pPr>
        <w:pStyle w:val="BodyText"/>
        <w:numPr>
          <w:ilvl w:val="0"/>
          <w:numId w:val="28"/>
        </w:numPr>
        <w:bidi/>
        <w:ind w:left="0" w:firstLine="27"/>
        <w:jc w:val="both"/>
        <w:rPr>
          <w:rFonts w:ascii="Arial" w:hAnsi="Arial" w:cs="AL-Mohanad Bold"/>
          <w:b w:val="0"/>
          <w:bCs w:val="0"/>
          <w:sz w:val="28"/>
          <w:szCs w:val="28"/>
        </w:rPr>
      </w:pPr>
      <w:r w:rsidRPr="00FA32AE">
        <w:rPr>
          <w:rFonts w:ascii="Arial" w:hAnsi="Arial" w:cs="AL-Mohanad Bold"/>
          <w:b w:val="0"/>
          <w:bCs w:val="0"/>
          <w:sz w:val="28"/>
          <w:szCs w:val="28"/>
          <w:rtl/>
        </w:rPr>
        <w:t xml:space="preserve">مساعدة الوحدات الأكاديمية والإدارية </w:t>
      </w:r>
      <w:r w:rsidR="00544F21" w:rsidRPr="00FA32AE">
        <w:rPr>
          <w:rFonts w:ascii="Arial" w:hAnsi="Arial" w:cs="AL-Mohanad Bold" w:hint="cs"/>
          <w:b w:val="0"/>
          <w:bCs w:val="0"/>
          <w:sz w:val="28"/>
          <w:szCs w:val="28"/>
          <w:rtl/>
        </w:rPr>
        <w:t xml:space="preserve">الداخلية </w:t>
      </w:r>
      <w:r w:rsidRPr="00FA32AE">
        <w:rPr>
          <w:rFonts w:ascii="Arial" w:hAnsi="Arial" w:cs="AL-Mohanad Bold"/>
          <w:b w:val="0"/>
          <w:bCs w:val="0"/>
          <w:sz w:val="28"/>
          <w:szCs w:val="28"/>
          <w:rtl/>
        </w:rPr>
        <w:t xml:space="preserve">في تطوير </w:t>
      </w:r>
      <w:r w:rsidR="0005601C">
        <w:rPr>
          <w:rFonts w:ascii="Arial" w:hAnsi="Arial" w:cs="AL-Mohanad Bold"/>
          <w:b w:val="0"/>
          <w:bCs w:val="0"/>
          <w:sz w:val="28"/>
          <w:szCs w:val="28"/>
          <w:rtl/>
        </w:rPr>
        <w:t>استراتيجي</w:t>
      </w:r>
      <w:r w:rsidRPr="00FA32AE">
        <w:rPr>
          <w:rFonts w:ascii="Arial" w:hAnsi="Arial" w:cs="AL-Mohanad Bold"/>
          <w:b w:val="0"/>
          <w:bCs w:val="0"/>
          <w:sz w:val="28"/>
          <w:szCs w:val="28"/>
          <w:rtl/>
        </w:rPr>
        <w:t>ات تحسين الجودة، كل</w:t>
      </w:r>
      <w:r w:rsidR="00447134">
        <w:rPr>
          <w:rFonts w:ascii="Arial" w:hAnsi="Arial" w:cs="AL-Mohanad Bold" w:hint="cs"/>
          <w:b w:val="0"/>
          <w:bCs w:val="0"/>
          <w:sz w:val="28"/>
          <w:szCs w:val="28"/>
          <w:rtl/>
        </w:rPr>
        <w:t>ٌ</w:t>
      </w:r>
      <w:r w:rsidRPr="00FA32AE">
        <w:rPr>
          <w:rFonts w:ascii="Arial" w:hAnsi="Arial" w:cs="AL-Mohanad Bold"/>
          <w:b w:val="0"/>
          <w:bCs w:val="0"/>
          <w:sz w:val="28"/>
          <w:szCs w:val="28"/>
          <w:rtl/>
        </w:rPr>
        <w:t xml:space="preserve"> في مجال عمله</w:t>
      </w:r>
      <w:r w:rsidR="002B3CF7">
        <w:rPr>
          <w:rFonts w:ascii="Arial" w:hAnsi="Arial" w:cs="AL-Mohanad Bold" w:hint="cs"/>
          <w:b w:val="0"/>
          <w:bCs w:val="0"/>
          <w:sz w:val="28"/>
          <w:szCs w:val="28"/>
          <w:rtl/>
        </w:rPr>
        <w:t xml:space="preserve"> واختصاصه</w:t>
      </w:r>
      <w:r w:rsidRPr="00FA32AE">
        <w:rPr>
          <w:rFonts w:ascii="Arial" w:hAnsi="Arial" w:cs="AL-Mohanad Bold"/>
          <w:b w:val="0"/>
          <w:bCs w:val="0"/>
          <w:sz w:val="28"/>
          <w:szCs w:val="28"/>
          <w:rtl/>
        </w:rPr>
        <w:t xml:space="preserve">؛ </w:t>
      </w:r>
    </w:p>
    <w:p w:rsidR="00DF7219" w:rsidRPr="008C0BBC" w:rsidRDefault="00447134" w:rsidP="00280D9F">
      <w:pPr>
        <w:pStyle w:val="BodyText"/>
        <w:numPr>
          <w:ilvl w:val="0"/>
          <w:numId w:val="28"/>
        </w:numPr>
        <w:bidi/>
        <w:ind w:left="0" w:firstLine="27"/>
        <w:jc w:val="both"/>
        <w:rPr>
          <w:rFonts w:ascii="Arial" w:hAnsi="Arial" w:cs="AL-Mohanad Bold"/>
          <w:b w:val="0"/>
          <w:bCs w:val="0"/>
          <w:sz w:val="28"/>
          <w:szCs w:val="28"/>
        </w:rPr>
      </w:pPr>
      <w:r w:rsidRPr="008C0BBC">
        <w:rPr>
          <w:rFonts w:ascii="Arial" w:hAnsi="Arial" w:cs="AL-Mohanad Bold"/>
          <w:b w:val="0"/>
          <w:bCs w:val="0"/>
          <w:sz w:val="28"/>
          <w:szCs w:val="28"/>
          <w:rtl/>
        </w:rPr>
        <w:t xml:space="preserve">تأسيس </w:t>
      </w:r>
      <w:r w:rsidR="006662EA">
        <w:rPr>
          <w:rFonts w:ascii="Arial" w:hAnsi="Arial" w:cs="AL-Mohanad Bold"/>
          <w:b w:val="0"/>
          <w:bCs w:val="0"/>
          <w:sz w:val="28"/>
          <w:szCs w:val="28"/>
          <w:rtl/>
        </w:rPr>
        <w:t>إجراءات</w:t>
      </w:r>
      <w:r w:rsidR="00DF7219" w:rsidRPr="008C0BBC">
        <w:rPr>
          <w:rFonts w:ascii="Arial" w:hAnsi="Arial" w:cs="AL-Mohanad Bold"/>
          <w:b w:val="0"/>
          <w:bCs w:val="0"/>
          <w:sz w:val="28"/>
          <w:szCs w:val="28"/>
          <w:rtl/>
        </w:rPr>
        <w:t xml:space="preserve"> التقويم الذاتي وال</w:t>
      </w:r>
      <w:r w:rsidR="00DA7E42" w:rsidRPr="008C0BBC">
        <w:rPr>
          <w:rFonts w:ascii="Arial" w:hAnsi="Arial" w:cs="AL-Mohanad Bold"/>
          <w:b w:val="0"/>
          <w:bCs w:val="0"/>
          <w:sz w:val="28"/>
          <w:szCs w:val="28"/>
          <w:rtl/>
        </w:rPr>
        <w:t>مراقبة ومتطلبات إعداد التقارير</w:t>
      </w:r>
      <w:r w:rsidR="00DF7219" w:rsidRPr="008C0BBC">
        <w:rPr>
          <w:rFonts w:ascii="Arial" w:hAnsi="Arial" w:cs="AL-Mohanad Bold"/>
          <w:b w:val="0"/>
          <w:bCs w:val="0"/>
          <w:sz w:val="28"/>
          <w:szCs w:val="28"/>
          <w:rtl/>
        </w:rPr>
        <w:t xml:space="preserve">؛ </w:t>
      </w:r>
    </w:p>
    <w:p w:rsidR="00DF7219" w:rsidRPr="00FA32AE" w:rsidRDefault="00447134" w:rsidP="00280D9F">
      <w:pPr>
        <w:pStyle w:val="BodyText"/>
        <w:numPr>
          <w:ilvl w:val="0"/>
          <w:numId w:val="28"/>
        </w:numPr>
        <w:bidi/>
        <w:ind w:left="0" w:firstLine="27"/>
        <w:jc w:val="both"/>
        <w:rPr>
          <w:rFonts w:ascii="Arial" w:hAnsi="Arial" w:cs="AL-Mohanad Bold"/>
          <w:b w:val="0"/>
          <w:bCs w:val="0"/>
          <w:sz w:val="28"/>
          <w:szCs w:val="28"/>
        </w:rPr>
      </w:pPr>
      <w:r>
        <w:rPr>
          <w:rFonts w:ascii="Arial" w:hAnsi="Arial" w:cs="AL-Mohanad Bold"/>
          <w:b w:val="0"/>
          <w:bCs w:val="0"/>
          <w:sz w:val="28"/>
          <w:szCs w:val="28"/>
          <w:rtl/>
        </w:rPr>
        <w:t>تقديم التدريب للكلي</w:t>
      </w:r>
      <w:r>
        <w:rPr>
          <w:rFonts w:ascii="Arial" w:hAnsi="Arial" w:cs="AL-Mohanad Bold" w:hint="cs"/>
          <w:b w:val="0"/>
          <w:bCs w:val="0"/>
          <w:sz w:val="28"/>
          <w:szCs w:val="28"/>
          <w:rtl/>
        </w:rPr>
        <w:t>ات</w:t>
      </w:r>
      <w:r>
        <w:rPr>
          <w:rFonts w:ascii="Arial" w:hAnsi="Arial" w:cs="AL-Mohanad Bold"/>
          <w:b w:val="0"/>
          <w:bCs w:val="0"/>
          <w:sz w:val="28"/>
          <w:szCs w:val="28"/>
          <w:rtl/>
        </w:rPr>
        <w:t xml:space="preserve"> والعاملين </w:t>
      </w:r>
      <w:r>
        <w:rPr>
          <w:rFonts w:ascii="Arial" w:hAnsi="Arial" w:cs="AL-Mohanad Bold" w:hint="cs"/>
          <w:b w:val="0"/>
          <w:bCs w:val="0"/>
          <w:sz w:val="28"/>
          <w:szCs w:val="28"/>
          <w:rtl/>
        </w:rPr>
        <w:t xml:space="preserve">في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مع تقديم الن</w:t>
      </w:r>
      <w:r w:rsidR="00DA7E42" w:rsidRPr="00FA32AE">
        <w:rPr>
          <w:rFonts w:ascii="Arial" w:hAnsi="Arial" w:cs="AL-Mohanad Bold"/>
          <w:b w:val="0"/>
          <w:bCs w:val="0"/>
          <w:sz w:val="28"/>
          <w:szCs w:val="28"/>
          <w:rtl/>
        </w:rPr>
        <w:t xml:space="preserve">صح </w:t>
      </w:r>
      <w:r w:rsidR="002B3CF7">
        <w:rPr>
          <w:rFonts w:ascii="Arial" w:hAnsi="Arial" w:cs="AL-Mohanad Bold" w:hint="cs"/>
          <w:b w:val="0"/>
          <w:bCs w:val="0"/>
          <w:sz w:val="28"/>
          <w:szCs w:val="28"/>
          <w:rtl/>
        </w:rPr>
        <w:t>والدعم</w:t>
      </w:r>
      <w:r w:rsidR="00DA7E42" w:rsidRPr="00FA32AE">
        <w:rPr>
          <w:rFonts w:ascii="Arial" w:hAnsi="Arial" w:cs="AL-Mohanad Bold"/>
          <w:b w:val="0"/>
          <w:bCs w:val="0"/>
          <w:sz w:val="28"/>
          <w:szCs w:val="28"/>
          <w:rtl/>
        </w:rPr>
        <w:t xml:space="preserve"> كلما اقتضت الضرورة</w:t>
      </w:r>
      <w:r w:rsidR="00DF7219" w:rsidRPr="00FA32AE">
        <w:rPr>
          <w:rFonts w:ascii="Arial" w:hAnsi="Arial" w:cs="AL-Mohanad Bold"/>
          <w:b w:val="0"/>
          <w:bCs w:val="0"/>
          <w:sz w:val="28"/>
          <w:szCs w:val="28"/>
          <w:rtl/>
        </w:rPr>
        <w:t xml:space="preserve">؛ </w:t>
      </w:r>
    </w:p>
    <w:p w:rsidR="00750AAB" w:rsidRDefault="003E7621" w:rsidP="00673FA8">
      <w:pPr>
        <w:pStyle w:val="BodyText"/>
        <w:numPr>
          <w:ilvl w:val="0"/>
          <w:numId w:val="28"/>
        </w:numPr>
        <w:bidi/>
        <w:ind w:left="0" w:firstLine="27"/>
        <w:jc w:val="both"/>
        <w:rPr>
          <w:rFonts w:ascii="Arial" w:hAnsi="Arial" w:cs="AL-Mohanad Bold"/>
          <w:b w:val="0"/>
          <w:bCs w:val="0"/>
          <w:sz w:val="28"/>
          <w:szCs w:val="28"/>
        </w:rPr>
      </w:pPr>
      <w:r w:rsidRPr="003E7621">
        <w:rPr>
          <w:rFonts w:ascii="Arial" w:hAnsi="Arial" w:cs="AL-Mohanad Bold" w:hint="cs"/>
          <w:b w:val="0"/>
          <w:bCs w:val="0"/>
          <w:sz w:val="28"/>
          <w:szCs w:val="28"/>
          <w:rtl/>
        </w:rPr>
        <w:t>وضع</w:t>
      </w:r>
      <w:r w:rsidR="00DF7219" w:rsidRPr="003E7621">
        <w:rPr>
          <w:rFonts w:ascii="Arial" w:hAnsi="Arial" w:cs="AL-Mohanad Bold"/>
          <w:b w:val="0"/>
          <w:bCs w:val="0"/>
          <w:sz w:val="28"/>
          <w:szCs w:val="28"/>
          <w:rtl/>
        </w:rPr>
        <w:t xml:space="preserve"> دليل</w:t>
      </w:r>
      <w:r w:rsidRPr="003E7621">
        <w:rPr>
          <w:rFonts w:ascii="Arial" w:hAnsi="Arial" w:cs="AL-Mohanad Bold" w:hint="cs"/>
          <w:b w:val="0"/>
          <w:bCs w:val="0"/>
          <w:sz w:val="28"/>
          <w:szCs w:val="28"/>
          <w:rtl/>
        </w:rPr>
        <w:t>ٍ</w:t>
      </w:r>
      <w:r w:rsidR="00DF7219" w:rsidRPr="003E7621">
        <w:rPr>
          <w:rFonts w:ascii="Arial" w:hAnsi="Arial" w:cs="AL-Mohanad Bold"/>
          <w:b w:val="0"/>
          <w:bCs w:val="0"/>
          <w:sz w:val="28"/>
          <w:szCs w:val="28"/>
          <w:rtl/>
        </w:rPr>
        <w:t xml:space="preserve"> </w:t>
      </w:r>
      <w:r w:rsidRPr="003E7621">
        <w:rPr>
          <w:rFonts w:ascii="Arial" w:hAnsi="Arial" w:cs="AL-Mohanad Bold" w:hint="cs"/>
          <w:b w:val="0"/>
          <w:bCs w:val="0"/>
          <w:sz w:val="28"/>
          <w:szCs w:val="28"/>
          <w:rtl/>
        </w:rPr>
        <w:t>إجرائيٍ</w:t>
      </w:r>
      <w:r w:rsidRPr="003E7621">
        <w:rPr>
          <w:rFonts w:ascii="Arial" w:hAnsi="Arial" w:cs="AL-Mohanad Bold"/>
          <w:b w:val="0"/>
          <w:bCs w:val="0"/>
          <w:sz w:val="28"/>
          <w:szCs w:val="28"/>
          <w:rtl/>
        </w:rPr>
        <w:t xml:space="preserve"> </w:t>
      </w:r>
      <w:r w:rsidRPr="003E7621">
        <w:rPr>
          <w:rFonts w:ascii="Arial" w:hAnsi="Arial" w:cs="AL-Mohanad Bold" w:hint="cs"/>
          <w:b w:val="0"/>
          <w:bCs w:val="0"/>
          <w:sz w:val="28"/>
          <w:szCs w:val="28"/>
          <w:rtl/>
        </w:rPr>
        <w:t xml:space="preserve">يصف </w:t>
      </w:r>
      <w:r w:rsidR="00DF7219" w:rsidRPr="003E7621">
        <w:rPr>
          <w:rFonts w:ascii="Arial" w:hAnsi="Arial" w:cs="AL-Mohanad Bold"/>
          <w:b w:val="0"/>
          <w:bCs w:val="0"/>
          <w:sz w:val="28"/>
          <w:szCs w:val="28"/>
          <w:rtl/>
        </w:rPr>
        <w:t xml:space="preserve">هيكل </w:t>
      </w:r>
      <w:r w:rsidR="005E4C02" w:rsidRPr="003E7621">
        <w:rPr>
          <w:rFonts w:ascii="Arial" w:hAnsi="Arial" w:cs="AL-Mohanad Bold"/>
          <w:b w:val="0"/>
          <w:bCs w:val="0"/>
          <w:sz w:val="28"/>
          <w:szCs w:val="28"/>
          <w:rtl/>
        </w:rPr>
        <w:t>المؤسسة التعليمية</w:t>
      </w:r>
      <w:r w:rsidR="00DF7219" w:rsidRPr="003E7621">
        <w:rPr>
          <w:rFonts w:ascii="Arial" w:hAnsi="Arial" w:cs="AL-Mohanad Bold"/>
          <w:b w:val="0"/>
          <w:bCs w:val="0"/>
          <w:sz w:val="28"/>
          <w:szCs w:val="28"/>
          <w:rtl/>
        </w:rPr>
        <w:t xml:space="preserve"> </w:t>
      </w:r>
      <w:r w:rsidRPr="003E7621">
        <w:rPr>
          <w:rFonts w:ascii="Arial" w:hAnsi="Arial" w:cs="AL-Mohanad Bold" w:hint="cs"/>
          <w:b w:val="0"/>
          <w:bCs w:val="0"/>
          <w:sz w:val="28"/>
          <w:szCs w:val="28"/>
          <w:rtl/>
        </w:rPr>
        <w:t xml:space="preserve">وإجراءات </w:t>
      </w:r>
      <w:r w:rsidRPr="003E7621">
        <w:rPr>
          <w:rFonts w:ascii="Arial" w:hAnsi="Arial" w:cs="AL-Mohanad Bold"/>
          <w:b w:val="0"/>
          <w:bCs w:val="0"/>
          <w:sz w:val="28"/>
          <w:szCs w:val="28"/>
          <w:rtl/>
        </w:rPr>
        <w:t xml:space="preserve">ضمان الجودة </w:t>
      </w:r>
      <w:r w:rsidRPr="003E7621">
        <w:rPr>
          <w:rFonts w:ascii="Arial" w:hAnsi="Arial" w:cs="AL-Mohanad Bold" w:hint="cs"/>
          <w:b w:val="0"/>
          <w:bCs w:val="0"/>
          <w:sz w:val="28"/>
          <w:szCs w:val="28"/>
          <w:rtl/>
        </w:rPr>
        <w:t>فيها</w:t>
      </w:r>
      <w:r w:rsidR="00DF7219" w:rsidRPr="003E7621">
        <w:rPr>
          <w:rFonts w:ascii="Arial" w:hAnsi="Arial" w:cs="AL-Mohanad Bold"/>
          <w:b w:val="0"/>
          <w:bCs w:val="0"/>
          <w:sz w:val="28"/>
          <w:szCs w:val="28"/>
          <w:rtl/>
        </w:rPr>
        <w:t xml:space="preserve">؛ مع تحديد </w:t>
      </w:r>
      <w:r w:rsidRPr="003E7621">
        <w:rPr>
          <w:rFonts w:ascii="Arial" w:hAnsi="Arial" w:cs="AL-Mohanad Bold" w:hint="cs"/>
          <w:b w:val="0"/>
          <w:bCs w:val="0"/>
          <w:sz w:val="28"/>
          <w:szCs w:val="28"/>
          <w:rtl/>
        </w:rPr>
        <w:t>معايير</w:t>
      </w:r>
      <w:r w:rsidR="00DF0102" w:rsidRPr="003E7621">
        <w:rPr>
          <w:rFonts w:ascii="Arial" w:hAnsi="Arial" w:cs="AL-Mohanad Bold" w:hint="cs"/>
          <w:b w:val="0"/>
          <w:bCs w:val="0"/>
          <w:sz w:val="28"/>
          <w:szCs w:val="28"/>
          <w:rtl/>
        </w:rPr>
        <w:t xml:space="preserve"> </w:t>
      </w:r>
      <w:r w:rsidR="00C827D0">
        <w:rPr>
          <w:rFonts w:ascii="Arial" w:hAnsi="Arial" w:cs="AL-Mohanad Bold" w:hint="cs"/>
          <w:b w:val="0"/>
          <w:bCs w:val="0"/>
          <w:sz w:val="28"/>
          <w:szCs w:val="28"/>
          <w:rtl/>
        </w:rPr>
        <w:t>اخ</w:t>
      </w:r>
      <w:r w:rsidRPr="003E7621">
        <w:rPr>
          <w:rFonts w:ascii="Arial" w:hAnsi="Arial" w:cs="AL-Mohanad Bold" w:hint="cs"/>
          <w:b w:val="0"/>
          <w:bCs w:val="0"/>
          <w:sz w:val="28"/>
          <w:szCs w:val="28"/>
          <w:rtl/>
        </w:rPr>
        <w:t>تيار</w:t>
      </w:r>
      <w:r w:rsidR="00DF7219" w:rsidRPr="003E7621">
        <w:rPr>
          <w:rFonts w:ascii="Arial" w:hAnsi="Arial" w:cs="AL-Mohanad Bold"/>
          <w:b w:val="0"/>
          <w:bCs w:val="0"/>
          <w:sz w:val="28"/>
          <w:szCs w:val="28"/>
          <w:rtl/>
        </w:rPr>
        <w:t xml:space="preserve"> </w:t>
      </w:r>
      <w:r w:rsidR="00673FA8" w:rsidRPr="003E7621">
        <w:rPr>
          <w:rFonts w:ascii="Arial" w:hAnsi="Arial" w:cs="AL-Mohanad Bold"/>
          <w:b w:val="0"/>
          <w:bCs w:val="0"/>
          <w:sz w:val="28"/>
          <w:szCs w:val="28"/>
          <w:rtl/>
        </w:rPr>
        <w:t xml:space="preserve">المؤشرات </w:t>
      </w:r>
      <w:r w:rsidR="00DF7219" w:rsidRPr="003E7621">
        <w:rPr>
          <w:rFonts w:ascii="Arial" w:hAnsi="Arial" w:cs="AL-Mohanad Bold"/>
          <w:b w:val="0"/>
          <w:bCs w:val="0"/>
          <w:sz w:val="28"/>
          <w:szCs w:val="28"/>
          <w:rtl/>
        </w:rPr>
        <w:t>و</w:t>
      </w:r>
      <w:r w:rsidRPr="003E7621">
        <w:rPr>
          <w:rFonts w:ascii="Arial" w:hAnsi="Arial" w:cs="AL-Mohanad Bold" w:hint="cs"/>
          <w:b w:val="0"/>
          <w:bCs w:val="0"/>
          <w:sz w:val="28"/>
          <w:szCs w:val="28"/>
          <w:rtl/>
        </w:rPr>
        <w:t>تحديد صيغ</w:t>
      </w:r>
      <w:r w:rsidR="00673FA8">
        <w:rPr>
          <w:rFonts w:ascii="Arial" w:hAnsi="Arial" w:cs="AL-Mohanad Bold" w:hint="cs"/>
          <w:b w:val="0"/>
          <w:bCs w:val="0"/>
          <w:sz w:val="28"/>
          <w:szCs w:val="28"/>
          <w:rtl/>
        </w:rPr>
        <w:t>تها</w:t>
      </w:r>
      <w:r w:rsidR="00DF7219" w:rsidRPr="003E7621">
        <w:rPr>
          <w:rFonts w:ascii="Arial" w:hAnsi="Arial" w:cs="AL-Mohanad Bold"/>
          <w:b w:val="0"/>
          <w:bCs w:val="0"/>
          <w:sz w:val="28"/>
          <w:szCs w:val="28"/>
          <w:rtl/>
        </w:rPr>
        <w:t xml:space="preserve"> ، </w:t>
      </w:r>
      <w:r w:rsidR="00544F21" w:rsidRPr="003E7621">
        <w:rPr>
          <w:rFonts w:ascii="Arial" w:hAnsi="Arial" w:cs="AL-Mohanad Bold" w:hint="cs"/>
          <w:b w:val="0"/>
          <w:bCs w:val="0"/>
          <w:sz w:val="28"/>
          <w:szCs w:val="28"/>
          <w:rtl/>
        </w:rPr>
        <w:t>والمقارنات</w:t>
      </w:r>
      <w:r w:rsidR="00065B3B" w:rsidRPr="003E7621">
        <w:rPr>
          <w:rFonts w:ascii="Arial" w:hAnsi="Arial" w:cs="AL-Mohanad Bold" w:hint="cs"/>
          <w:b w:val="0"/>
          <w:bCs w:val="0"/>
          <w:sz w:val="28"/>
          <w:szCs w:val="28"/>
          <w:rtl/>
        </w:rPr>
        <w:t xml:space="preserve"> المرجعية</w:t>
      </w:r>
      <w:r w:rsidR="001B1535" w:rsidRPr="003E7621">
        <w:rPr>
          <w:rFonts w:ascii="Arial" w:hAnsi="Arial" w:cs="AL-Mohanad Bold" w:hint="cs"/>
          <w:b w:val="0"/>
          <w:bCs w:val="0"/>
          <w:sz w:val="28"/>
          <w:szCs w:val="28"/>
          <w:rtl/>
        </w:rPr>
        <w:t>،</w:t>
      </w:r>
      <w:r w:rsidR="00750AAB">
        <w:rPr>
          <w:rFonts w:ascii="Arial" w:hAnsi="Arial" w:cs="AL-Mohanad Bold"/>
          <w:b w:val="0"/>
          <w:bCs w:val="0"/>
          <w:sz w:val="28"/>
          <w:szCs w:val="28"/>
          <w:rtl/>
        </w:rPr>
        <w:t xml:space="preserve"> والأهداف؛</w:t>
      </w:r>
    </w:p>
    <w:p w:rsidR="00750AAB" w:rsidRDefault="00DF7219" w:rsidP="00750AAB">
      <w:pPr>
        <w:pStyle w:val="BodyText"/>
        <w:numPr>
          <w:ilvl w:val="0"/>
          <w:numId w:val="28"/>
        </w:numPr>
        <w:bidi/>
        <w:ind w:left="0" w:firstLine="27"/>
        <w:jc w:val="both"/>
        <w:rPr>
          <w:rFonts w:ascii="Arial" w:hAnsi="Arial" w:cs="AL-Mohanad Bold"/>
          <w:b w:val="0"/>
          <w:bCs w:val="0"/>
          <w:sz w:val="28"/>
          <w:szCs w:val="28"/>
        </w:rPr>
      </w:pPr>
      <w:r w:rsidRPr="003E7621">
        <w:rPr>
          <w:rFonts w:ascii="Arial" w:hAnsi="Arial" w:cs="AL-Mohanad Bold"/>
          <w:b w:val="0"/>
          <w:bCs w:val="0"/>
          <w:sz w:val="28"/>
          <w:szCs w:val="28"/>
          <w:rtl/>
        </w:rPr>
        <w:t>إعداد استمارات</w:t>
      </w:r>
      <w:r w:rsidR="0057250A">
        <w:rPr>
          <w:rFonts w:ascii="Arial" w:hAnsi="Arial" w:cs="AL-Mohanad Bold" w:hint="cs"/>
          <w:b w:val="0"/>
          <w:bCs w:val="0"/>
          <w:sz w:val="28"/>
          <w:szCs w:val="28"/>
          <w:rtl/>
        </w:rPr>
        <w:t>ٍ</w:t>
      </w:r>
      <w:r w:rsidRPr="003E7621">
        <w:rPr>
          <w:rFonts w:ascii="Arial" w:hAnsi="Arial" w:cs="AL-Mohanad Bold"/>
          <w:b w:val="0"/>
          <w:bCs w:val="0"/>
          <w:sz w:val="28"/>
          <w:szCs w:val="28"/>
          <w:rtl/>
        </w:rPr>
        <w:t xml:space="preserve"> موحدة</w:t>
      </w:r>
      <w:r w:rsidR="0057250A">
        <w:rPr>
          <w:rFonts w:ascii="Arial" w:hAnsi="Arial" w:cs="AL-Mohanad Bold" w:hint="cs"/>
          <w:b w:val="0"/>
          <w:bCs w:val="0"/>
          <w:sz w:val="28"/>
          <w:szCs w:val="28"/>
          <w:rtl/>
        </w:rPr>
        <w:t>ٍ</w:t>
      </w:r>
      <w:r w:rsidRPr="003E7621">
        <w:rPr>
          <w:rFonts w:ascii="Arial" w:hAnsi="Arial" w:cs="AL-Mohanad Bold"/>
          <w:b w:val="0"/>
          <w:bCs w:val="0"/>
          <w:sz w:val="28"/>
          <w:szCs w:val="28"/>
          <w:rtl/>
        </w:rPr>
        <w:t xml:space="preserve"> لمهام</w:t>
      </w:r>
      <w:r w:rsidR="0057250A">
        <w:rPr>
          <w:rFonts w:ascii="Arial" w:hAnsi="Arial" w:cs="AL-Mohanad Bold" w:hint="cs"/>
          <w:b w:val="0"/>
          <w:bCs w:val="0"/>
          <w:sz w:val="28"/>
          <w:szCs w:val="28"/>
          <w:rtl/>
        </w:rPr>
        <w:t>ٍ</w:t>
      </w:r>
      <w:r w:rsidR="00DA7E42" w:rsidRPr="003E7621">
        <w:rPr>
          <w:rFonts w:ascii="Arial" w:hAnsi="Arial" w:cs="AL-Mohanad Bold" w:hint="cs"/>
          <w:b w:val="0"/>
          <w:bCs w:val="0"/>
          <w:sz w:val="28"/>
          <w:szCs w:val="28"/>
          <w:rtl/>
        </w:rPr>
        <w:t xml:space="preserve"> معينة</w:t>
      </w:r>
      <w:r w:rsidR="0057250A">
        <w:rPr>
          <w:rFonts w:ascii="Arial" w:hAnsi="Arial" w:cs="AL-Mohanad Bold" w:hint="cs"/>
          <w:b w:val="0"/>
          <w:bCs w:val="0"/>
          <w:sz w:val="28"/>
          <w:szCs w:val="28"/>
          <w:rtl/>
        </w:rPr>
        <w:t>ٍ</w:t>
      </w:r>
      <w:r w:rsidR="00C827D0">
        <w:rPr>
          <w:rFonts w:ascii="Arial" w:hAnsi="Arial" w:cs="AL-Mohanad Bold"/>
          <w:b w:val="0"/>
          <w:bCs w:val="0"/>
          <w:sz w:val="28"/>
          <w:szCs w:val="28"/>
          <w:rtl/>
        </w:rPr>
        <w:t xml:space="preserve"> مثل استب</w:t>
      </w:r>
      <w:r w:rsidRPr="003E7621">
        <w:rPr>
          <w:rFonts w:ascii="Arial" w:hAnsi="Arial" w:cs="AL-Mohanad Bold"/>
          <w:b w:val="0"/>
          <w:bCs w:val="0"/>
          <w:sz w:val="28"/>
          <w:szCs w:val="28"/>
          <w:rtl/>
        </w:rPr>
        <w:t>ان</w:t>
      </w:r>
      <w:r w:rsidR="00C827D0">
        <w:rPr>
          <w:rFonts w:ascii="Arial" w:hAnsi="Arial" w:cs="AL-Mohanad Bold" w:hint="cs"/>
          <w:b w:val="0"/>
          <w:bCs w:val="0"/>
          <w:sz w:val="28"/>
          <w:szCs w:val="28"/>
          <w:rtl/>
        </w:rPr>
        <w:t>ات</w:t>
      </w:r>
      <w:r w:rsidRPr="003E7621">
        <w:rPr>
          <w:rFonts w:ascii="Arial" w:hAnsi="Arial" w:cs="AL-Mohanad Bold"/>
          <w:b w:val="0"/>
          <w:bCs w:val="0"/>
          <w:sz w:val="28"/>
          <w:szCs w:val="28"/>
          <w:rtl/>
        </w:rPr>
        <w:t xml:space="preserve"> آراء ال</w:t>
      </w:r>
      <w:r w:rsidR="00451904">
        <w:rPr>
          <w:rFonts w:ascii="Arial" w:hAnsi="Arial" w:cs="AL-Mohanad Bold"/>
          <w:b w:val="0"/>
          <w:bCs w:val="0"/>
          <w:sz w:val="28"/>
          <w:szCs w:val="28"/>
          <w:rtl/>
        </w:rPr>
        <w:t>طلاب</w:t>
      </w:r>
      <w:r w:rsidRPr="003E7621">
        <w:rPr>
          <w:rFonts w:ascii="Arial" w:hAnsi="Arial" w:cs="AL-Mohanad Bold"/>
          <w:b w:val="0"/>
          <w:bCs w:val="0"/>
          <w:sz w:val="28"/>
          <w:szCs w:val="28"/>
          <w:rtl/>
        </w:rPr>
        <w:t xml:space="preserve"> والخريجين؛ </w:t>
      </w:r>
    </w:p>
    <w:p w:rsidR="00DF7219" w:rsidRPr="003E7621" w:rsidRDefault="00DF7219" w:rsidP="00750AAB">
      <w:pPr>
        <w:pStyle w:val="BodyText"/>
        <w:numPr>
          <w:ilvl w:val="0"/>
          <w:numId w:val="28"/>
        </w:numPr>
        <w:bidi/>
        <w:ind w:left="0" w:firstLine="27"/>
        <w:jc w:val="both"/>
        <w:rPr>
          <w:rFonts w:ascii="Arial" w:hAnsi="Arial" w:cs="AL-Mohanad Bold"/>
          <w:b w:val="0"/>
          <w:bCs w:val="0"/>
          <w:sz w:val="28"/>
          <w:szCs w:val="28"/>
        </w:rPr>
      </w:pPr>
      <w:r w:rsidRPr="003E7621">
        <w:rPr>
          <w:rFonts w:ascii="Arial" w:hAnsi="Arial" w:cs="AL-Mohanad Bold"/>
          <w:b w:val="0"/>
          <w:bCs w:val="0"/>
          <w:sz w:val="28"/>
          <w:szCs w:val="28"/>
          <w:rtl/>
        </w:rPr>
        <w:t>تقد</w:t>
      </w:r>
      <w:r w:rsidR="00DA7E42" w:rsidRPr="003E7621">
        <w:rPr>
          <w:rFonts w:ascii="Arial" w:hAnsi="Arial" w:cs="AL-Mohanad Bold" w:hint="cs"/>
          <w:b w:val="0"/>
          <w:bCs w:val="0"/>
          <w:sz w:val="28"/>
          <w:szCs w:val="28"/>
          <w:rtl/>
        </w:rPr>
        <w:t>ي</w:t>
      </w:r>
      <w:r w:rsidR="00673FA8">
        <w:rPr>
          <w:rFonts w:ascii="Arial" w:hAnsi="Arial" w:cs="AL-Mohanad Bold"/>
          <w:b w:val="0"/>
          <w:bCs w:val="0"/>
          <w:sz w:val="28"/>
          <w:szCs w:val="28"/>
          <w:rtl/>
        </w:rPr>
        <w:t>م ال</w:t>
      </w:r>
      <w:r w:rsidR="00673FA8">
        <w:rPr>
          <w:rFonts w:ascii="Arial" w:hAnsi="Arial" w:cs="AL-Mohanad Bold" w:hint="cs"/>
          <w:b w:val="0"/>
          <w:bCs w:val="0"/>
          <w:sz w:val="28"/>
          <w:szCs w:val="28"/>
          <w:rtl/>
        </w:rPr>
        <w:t>مشورة</w:t>
      </w:r>
      <w:r w:rsidRPr="003E7621">
        <w:rPr>
          <w:rFonts w:ascii="Arial" w:hAnsi="Arial" w:cs="AL-Mohanad Bold"/>
          <w:b w:val="0"/>
          <w:bCs w:val="0"/>
          <w:sz w:val="28"/>
          <w:szCs w:val="28"/>
          <w:rtl/>
        </w:rPr>
        <w:t xml:space="preserve"> بخصوص </w:t>
      </w:r>
      <w:r w:rsidR="0062780C" w:rsidRPr="003E7621">
        <w:rPr>
          <w:rFonts w:ascii="Arial" w:hAnsi="Arial" w:cs="AL-Mohanad Bold"/>
          <w:b w:val="0"/>
          <w:bCs w:val="0"/>
          <w:sz w:val="28"/>
          <w:szCs w:val="28"/>
          <w:rtl/>
        </w:rPr>
        <w:t>الإجراءات</w:t>
      </w:r>
      <w:r w:rsidRPr="003E7621">
        <w:rPr>
          <w:rFonts w:ascii="Arial" w:hAnsi="Arial" w:cs="AL-Mohanad Bold"/>
          <w:b w:val="0"/>
          <w:bCs w:val="0"/>
          <w:sz w:val="28"/>
          <w:szCs w:val="28"/>
          <w:rtl/>
        </w:rPr>
        <w:t xml:space="preserve"> التشغيلية لتخطيط وتنفيذ </w:t>
      </w:r>
      <w:r w:rsidR="006662EA">
        <w:rPr>
          <w:rFonts w:ascii="Arial" w:hAnsi="Arial" w:cs="AL-Mohanad Bold"/>
          <w:b w:val="0"/>
          <w:bCs w:val="0"/>
          <w:sz w:val="28"/>
          <w:szCs w:val="28"/>
          <w:rtl/>
        </w:rPr>
        <w:t>إجراءات</w:t>
      </w:r>
      <w:r w:rsidRPr="003E7621">
        <w:rPr>
          <w:rFonts w:ascii="Arial" w:hAnsi="Arial" w:cs="AL-Mohanad Bold"/>
          <w:b w:val="0"/>
          <w:bCs w:val="0"/>
          <w:sz w:val="28"/>
          <w:szCs w:val="28"/>
          <w:rtl/>
        </w:rPr>
        <w:t xml:space="preserve"> الجودة؛ </w:t>
      </w:r>
    </w:p>
    <w:p w:rsidR="00DF7219" w:rsidRPr="00FA32AE" w:rsidRDefault="00DF7219" w:rsidP="00280D9F">
      <w:pPr>
        <w:pStyle w:val="BodyText"/>
        <w:numPr>
          <w:ilvl w:val="0"/>
          <w:numId w:val="28"/>
        </w:numPr>
        <w:bidi/>
        <w:ind w:left="0" w:firstLine="27"/>
        <w:jc w:val="both"/>
        <w:rPr>
          <w:rFonts w:ascii="Arial" w:hAnsi="Arial" w:cs="AL-Mohanad Bold"/>
          <w:b w:val="0"/>
          <w:bCs w:val="0"/>
          <w:sz w:val="28"/>
          <w:szCs w:val="28"/>
        </w:rPr>
      </w:pPr>
      <w:r w:rsidRPr="00FA32AE">
        <w:rPr>
          <w:rFonts w:ascii="Arial" w:hAnsi="Arial" w:cs="AL-Mohanad Bold"/>
          <w:b w:val="0"/>
          <w:bCs w:val="0"/>
          <w:sz w:val="28"/>
          <w:szCs w:val="28"/>
          <w:rtl/>
        </w:rPr>
        <w:t>الاحتفاظ بمجموعة</w:t>
      </w:r>
      <w:r w:rsidR="007C0E8D">
        <w:rPr>
          <w:rFonts w:ascii="Arial" w:hAnsi="Arial" w:cs="AL-Mohanad Bold" w:hint="cs"/>
          <w:b w:val="0"/>
          <w:bCs w:val="0"/>
          <w:sz w:val="28"/>
          <w:szCs w:val="28"/>
          <w:rtl/>
        </w:rPr>
        <w:t>ٍ</w:t>
      </w:r>
      <w:r w:rsidRPr="00FA32AE">
        <w:rPr>
          <w:rFonts w:ascii="Arial" w:hAnsi="Arial" w:cs="AL-Mohanad Bold"/>
          <w:b w:val="0"/>
          <w:bCs w:val="0"/>
          <w:sz w:val="28"/>
          <w:szCs w:val="28"/>
          <w:rtl/>
        </w:rPr>
        <w:t xml:space="preserve"> منهجية</w:t>
      </w:r>
      <w:r w:rsidR="007C0E8D">
        <w:rPr>
          <w:rFonts w:ascii="Arial" w:hAnsi="Arial" w:cs="AL-Mohanad Bold" w:hint="cs"/>
          <w:b w:val="0"/>
          <w:bCs w:val="0"/>
          <w:sz w:val="28"/>
          <w:szCs w:val="28"/>
          <w:rtl/>
        </w:rPr>
        <w:t>ٍ</w:t>
      </w:r>
      <w:r w:rsidRPr="00FA32AE">
        <w:rPr>
          <w:rFonts w:ascii="Arial" w:hAnsi="Arial" w:cs="AL-Mohanad Bold"/>
          <w:b w:val="0"/>
          <w:bCs w:val="0"/>
          <w:sz w:val="28"/>
          <w:szCs w:val="28"/>
          <w:rtl/>
        </w:rPr>
        <w:t xml:space="preserve"> من تقارير </w:t>
      </w:r>
      <w:r w:rsidR="00C827D0">
        <w:rPr>
          <w:rFonts w:ascii="Arial" w:hAnsi="Arial" w:cs="AL-Mohanad Bold" w:hint="cs"/>
          <w:b w:val="0"/>
          <w:bCs w:val="0"/>
          <w:sz w:val="28"/>
          <w:szCs w:val="28"/>
          <w:rtl/>
        </w:rPr>
        <w:t>ال</w:t>
      </w:r>
      <w:r w:rsidR="00DA7E42" w:rsidRPr="00FA32AE">
        <w:rPr>
          <w:rFonts w:ascii="Arial" w:hAnsi="Arial" w:cs="AL-Mohanad Bold"/>
          <w:b w:val="0"/>
          <w:bCs w:val="0"/>
          <w:sz w:val="28"/>
          <w:szCs w:val="28"/>
          <w:rtl/>
        </w:rPr>
        <w:t>أداء</w:t>
      </w:r>
      <w:r w:rsidRPr="00FA32AE">
        <w:rPr>
          <w:rFonts w:ascii="Arial" w:hAnsi="Arial" w:cs="AL-Mohanad Bold"/>
          <w:b w:val="0"/>
          <w:bCs w:val="0"/>
          <w:sz w:val="28"/>
          <w:szCs w:val="28"/>
          <w:rtl/>
        </w:rPr>
        <w:t xml:space="preserve"> تحتوي </w:t>
      </w:r>
      <w:r w:rsidR="00DA7E42" w:rsidRPr="00FA32AE">
        <w:rPr>
          <w:rFonts w:ascii="Arial" w:hAnsi="Arial" w:cs="AL-Mohanad Bold" w:hint="cs"/>
          <w:b w:val="0"/>
          <w:bCs w:val="0"/>
          <w:sz w:val="28"/>
          <w:szCs w:val="28"/>
          <w:rtl/>
        </w:rPr>
        <w:t xml:space="preserve">على </w:t>
      </w:r>
      <w:r w:rsidRPr="00FA32AE">
        <w:rPr>
          <w:rFonts w:ascii="Arial" w:hAnsi="Arial" w:cs="AL-Mohanad Bold"/>
          <w:b w:val="0"/>
          <w:bCs w:val="0"/>
          <w:sz w:val="28"/>
          <w:szCs w:val="28"/>
          <w:rtl/>
        </w:rPr>
        <w:t>بيانات</w:t>
      </w:r>
      <w:r w:rsidR="007C0E8D">
        <w:rPr>
          <w:rFonts w:ascii="Arial" w:hAnsi="Arial" w:cs="AL-Mohanad Bold" w:hint="cs"/>
          <w:b w:val="0"/>
          <w:bCs w:val="0"/>
          <w:sz w:val="28"/>
          <w:szCs w:val="28"/>
          <w:rtl/>
        </w:rPr>
        <w:t>ٍ</w:t>
      </w:r>
      <w:r w:rsidRPr="00FA32AE">
        <w:rPr>
          <w:rFonts w:ascii="Arial" w:hAnsi="Arial" w:cs="AL-Mohanad Bold"/>
          <w:b w:val="0"/>
          <w:bCs w:val="0"/>
          <w:sz w:val="28"/>
          <w:szCs w:val="28"/>
          <w:rtl/>
        </w:rPr>
        <w:t xml:space="preserve"> عن </w:t>
      </w:r>
      <w:r w:rsidR="00E7512D" w:rsidRPr="00FA32AE">
        <w:rPr>
          <w:rFonts w:ascii="Arial" w:hAnsi="Arial" w:cs="AL-Mohanad Bold" w:hint="cs"/>
          <w:b w:val="0"/>
          <w:bCs w:val="0"/>
          <w:sz w:val="28"/>
          <w:szCs w:val="28"/>
          <w:rtl/>
        </w:rPr>
        <w:t>م</w:t>
      </w:r>
      <w:r w:rsidRPr="00FA32AE">
        <w:rPr>
          <w:rFonts w:ascii="Arial" w:hAnsi="Arial" w:cs="AL-Mohanad Bold"/>
          <w:b w:val="0"/>
          <w:bCs w:val="0"/>
          <w:sz w:val="28"/>
          <w:szCs w:val="28"/>
          <w:rtl/>
        </w:rPr>
        <w:t>ؤشرات</w:t>
      </w:r>
      <w:r w:rsidR="007C0E8D">
        <w:rPr>
          <w:rFonts w:ascii="Arial" w:hAnsi="Arial" w:cs="AL-Mohanad Bold" w:hint="cs"/>
          <w:b w:val="0"/>
          <w:bCs w:val="0"/>
          <w:sz w:val="28"/>
          <w:szCs w:val="28"/>
          <w:rtl/>
        </w:rPr>
        <w:t>ٍ</w:t>
      </w:r>
      <w:r w:rsidRPr="00FA32AE">
        <w:rPr>
          <w:rFonts w:ascii="Arial" w:hAnsi="Arial" w:cs="AL-Mohanad Bold"/>
          <w:b w:val="0"/>
          <w:bCs w:val="0"/>
          <w:sz w:val="28"/>
          <w:szCs w:val="28"/>
          <w:rtl/>
        </w:rPr>
        <w:t xml:space="preserve"> </w:t>
      </w:r>
      <w:r w:rsidR="00E7512D" w:rsidRPr="00FA32AE">
        <w:rPr>
          <w:rFonts w:ascii="Arial" w:hAnsi="Arial" w:cs="AL-Mohanad Bold" w:hint="cs"/>
          <w:b w:val="0"/>
          <w:bCs w:val="0"/>
          <w:sz w:val="28"/>
          <w:szCs w:val="28"/>
          <w:rtl/>
        </w:rPr>
        <w:t>ومقارنات</w:t>
      </w:r>
      <w:r w:rsidR="007C0E8D">
        <w:rPr>
          <w:rFonts w:ascii="Arial" w:hAnsi="Arial" w:cs="AL-Mohanad Bold" w:hint="cs"/>
          <w:b w:val="0"/>
          <w:bCs w:val="0"/>
          <w:sz w:val="28"/>
          <w:szCs w:val="28"/>
          <w:rtl/>
        </w:rPr>
        <w:t>ٍ</w:t>
      </w:r>
      <w:r w:rsidR="00E7512D" w:rsidRPr="00FA32AE">
        <w:rPr>
          <w:rFonts w:ascii="Arial" w:hAnsi="Arial" w:cs="AL-Mohanad Bold" w:hint="cs"/>
          <w:b w:val="0"/>
          <w:bCs w:val="0"/>
          <w:sz w:val="28"/>
          <w:szCs w:val="28"/>
          <w:rtl/>
        </w:rPr>
        <w:t xml:space="preserve"> </w:t>
      </w:r>
      <w:r w:rsidR="00DA7E42" w:rsidRPr="00FA32AE">
        <w:rPr>
          <w:rFonts w:ascii="Arial" w:hAnsi="Arial" w:cs="AL-Mohanad Bold" w:hint="cs"/>
          <w:b w:val="0"/>
          <w:bCs w:val="0"/>
          <w:sz w:val="28"/>
          <w:szCs w:val="28"/>
          <w:rtl/>
        </w:rPr>
        <w:t>مرجعية</w:t>
      </w:r>
      <w:r w:rsidR="007C0E8D">
        <w:rPr>
          <w:rFonts w:ascii="Arial" w:hAnsi="Arial" w:cs="AL-Mohanad Bold" w:hint="cs"/>
          <w:b w:val="0"/>
          <w:bCs w:val="0"/>
          <w:sz w:val="28"/>
          <w:szCs w:val="28"/>
          <w:rtl/>
        </w:rPr>
        <w:t>ٍ</w:t>
      </w:r>
      <w:r w:rsidR="00E7512D" w:rsidRPr="00FA32AE">
        <w:rPr>
          <w:rFonts w:ascii="Arial" w:hAnsi="Arial" w:cs="AL-Mohanad Bold" w:hint="cs"/>
          <w:b w:val="0"/>
          <w:bCs w:val="0"/>
          <w:sz w:val="28"/>
          <w:szCs w:val="28"/>
          <w:rtl/>
        </w:rPr>
        <w:t xml:space="preserve"> </w:t>
      </w:r>
      <w:r w:rsidRPr="00FA32AE">
        <w:rPr>
          <w:rFonts w:ascii="Arial" w:hAnsi="Arial" w:cs="AL-Mohanad Bold"/>
          <w:b w:val="0"/>
          <w:bCs w:val="0"/>
          <w:sz w:val="28"/>
          <w:szCs w:val="28"/>
          <w:rtl/>
        </w:rPr>
        <w:t>مطلوبة</w:t>
      </w:r>
      <w:r w:rsidR="007C0E8D">
        <w:rPr>
          <w:rFonts w:ascii="Arial" w:hAnsi="Arial" w:cs="AL-Mohanad Bold" w:hint="cs"/>
          <w:b w:val="0"/>
          <w:bCs w:val="0"/>
          <w:sz w:val="28"/>
          <w:szCs w:val="28"/>
          <w:rtl/>
        </w:rPr>
        <w:t>ٍ</w:t>
      </w:r>
      <w:r w:rsidR="00673FA8">
        <w:rPr>
          <w:rFonts w:ascii="Arial" w:hAnsi="Arial" w:cs="AL-Mohanad Bold"/>
          <w:b w:val="0"/>
          <w:bCs w:val="0"/>
          <w:sz w:val="28"/>
          <w:szCs w:val="28"/>
          <w:rtl/>
        </w:rPr>
        <w:t xml:space="preserve"> عند التحليل ووضع التقارير عن </w:t>
      </w:r>
      <w:r w:rsidR="00673FA8">
        <w:rPr>
          <w:rFonts w:ascii="Arial" w:hAnsi="Arial" w:cs="AL-Mohanad Bold" w:hint="cs"/>
          <w:b w:val="0"/>
          <w:bCs w:val="0"/>
          <w:sz w:val="28"/>
          <w:szCs w:val="28"/>
          <w:rtl/>
        </w:rPr>
        <w:t>ا</w:t>
      </w:r>
      <w:r w:rsidRPr="00FA32AE">
        <w:rPr>
          <w:rFonts w:ascii="Arial" w:hAnsi="Arial" w:cs="AL-Mohanad Bold"/>
          <w:b w:val="0"/>
          <w:bCs w:val="0"/>
          <w:sz w:val="28"/>
          <w:szCs w:val="28"/>
          <w:rtl/>
        </w:rPr>
        <w:t xml:space="preserve">تجاهات الأداء السائدة والتغيرات </w:t>
      </w:r>
      <w:r w:rsidR="00544F21" w:rsidRPr="00FA32AE">
        <w:rPr>
          <w:rFonts w:ascii="Arial" w:hAnsi="Arial" w:cs="AL-Mohanad Bold" w:hint="cs"/>
          <w:b w:val="0"/>
          <w:bCs w:val="0"/>
          <w:sz w:val="28"/>
          <w:szCs w:val="28"/>
          <w:rtl/>
        </w:rPr>
        <w:t xml:space="preserve">التي تحدث في بيئة </w:t>
      </w:r>
      <w:r w:rsidR="005E4C02" w:rsidRPr="00FA32AE">
        <w:rPr>
          <w:rFonts w:ascii="Arial" w:hAnsi="Arial" w:cs="AL-Mohanad Bold" w:hint="cs"/>
          <w:b w:val="0"/>
          <w:bCs w:val="0"/>
          <w:sz w:val="28"/>
          <w:szCs w:val="28"/>
          <w:rtl/>
        </w:rPr>
        <w:t>المؤسسة التعليمية</w:t>
      </w:r>
      <w:r w:rsidR="00544F21" w:rsidRPr="00FA32AE">
        <w:rPr>
          <w:rFonts w:ascii="Arial" w:hAnsi="Arial" w:cs="AL-Mohanad Bold" w:hint="cs"/>
          <w:b w:val="0"/>
          <w:bCs w:val="0"/>
          <w:sz w:val="28"/>
          <w:szCs w:val="28"/>
          <w:rtl/>
        </w:rPr>
        <w:t>.</w:t>
      </w:r>
    </w:p>
    <w:p w:rsidR="00DF7219" w:rsidRPr="00FA32AE" w:rsidRDefault="00DF7219" w:rsidP="00326C06">
      <w:pPr>
        <w:pStyle w:val="BodyText"/>
        <w:numPr>
          <w:ilvl w:val="0"/>
          <w:numId w:val="28"/>
        </w:numPr>
        <w:bidi/>
        <w:ind w:left="0" w:firstLine="27"/>
        <w:jc w:val="both"/>
        <w:rPr>
          <w:rFonts w:ascii="Arial" w:hAnsi="Arial" w:cs="AL-Mohanad Bold"/>
          <w:b w:val="0"/>
          <w:bCs w:val="0"/>
          <w:sz w:val="28"/>
          <w:szCs w:val="28"/>
        </w:rPr>
      </w:pPr>
      <w:r w:rsidRPr="00FA32AE">
        <w:rPr>
          <w:rFonts w:ascii="Arial" w:hAnsi="Arial" w:cs="AL-Mohanad Bold"/>
          <w:b w:val="0"/>
          <w:bCs w:val="0"/>
          <w:sz w:val="28"/>
          <w:szCs w:val="28"/>
          <w:rtl/>
        </w:rPr>
        <w:t xml:space="preserve">تنسيق وإدارة الإعداد </w:t>
      </w:r>
      <w:r w:rsidR="00C827D0">
        <w:rPr>
          <w:rFonts w:ascii="Arial" w:hAnsi="Arial" w:cs="AL-Mohanad Bold" w:hint="cs"/>
          <w:b w:val="0"/>
          <w:bCs w:val="0"/>
          <w:sz w:val="28"/>
          <w:szCs w:val="28"/>
          <w:rtl/>
        </w:rPr>
        <w:t>للدراسات</w:t>
      </w:r>
      <w:r w:rsidRPr="00FA32AE">
        <w:rPr>
          <w:rFonts w:ascii="Arial" w:hAnsi="Arial" w:cs="AL-Mohanad Bold"/>
          <w:b w:val="0"/>
          <w:bCs w:val="0"/>
          <w:sz w:val="28"/>
          <w:szCs w:val="28"/>
          <w:rtl/>
        </w:rPr>
        <w:t xml:space="preserve"> الذاتية </w:t>
      </w:r>
      <w:r w:rsidR="00B04B96">
        <w:rPr>
          <w:rFonts w:ascii="Arial" w:hAnsi="Arial" w:cs="AL-Mohanad Bold" w:hint="cs"/>
          <w:b w:val="0"/>
          <w:bCs w:val="0"/>
          <w:sz w:val="28"/>
          <w:szCs w:val="28"/>
          <w:rtl/>
        </w:rPr>
        <w:t>لمراعاة ما ورد فيها</w:t>
      </w:r>
      <w:r w:rsidRPr="00FA32AE">
        <w:rPr>
          <w:rFonts w:ascii="Arial" w:hAnsi="Arial" w:cs="AL-Mohanad Bold"/>
          <w:b w:val="0"/>
          <w:bCs w:val="0"/>
          <w:sz w:val="28"/>
          <w:szCs w:val="28"/>
          <w:rtl/>
        </w:rPr>
        <w:t xml:space="preserve"> داخل </w:t>
      </w:r>
      <w:r w:rsidR="005E4C02" w:rsidRPr="00FA32AE">
        <w:rPr>
          <w:rFonts w:ascii="Arial" w:hAnsi="Arial" w:cs="AL-Mohanad Bold"/>
          <w:b w:val="0"/>
          <w:bCs w:val="0"/>
          <w:sz w:val="28"/>
          <w:szCs w:val="28"/>
          <w:rtl/>
        </w:rPr>
        <w:t>المؤسسة التعليمية</w:t>
      </w:r>
      <w:r w:rsidR="00B04B96">
        <w:rPr>
          <w:rFonts w:ascii="Arial" w:hAnsi="Arial" w:cs="AL-Mohanad Bold"/>
          <w:b w:val="0"/>
          <w:bCs w:val="0"/>
          <w:sz w:val="28"/>
          <w:szCs w:val="28"/>
          <w:rtl/>
        </w:rPr>
        <w:t>، ول</w:t>
      </w:r>
      <w:r w:rsidR="00B04B96">
        <w:rPr>
          <w:rFonts w:ascii="Arial" w:hAnsi="Arial" w:cs="AL-Mohanad Bold" w:hint="cs"/>
          <w:b w:val="0"/>
          <w:bCs w:val="0"/>
          <w:sz w:val="28"/>
          <w:szCs w:val="28"/>
          <w:rtl/>
        </w:rPr>
        <w:t>لرجوع إليها</w:t>
      </w:r>
      <w:r w:rsidRPr="00FA32AE">
        <w:rPr>
          <w:rFonts w:ascii="Arial" w:hAnsi="Arial" w:cs="AL-Mohanad Bold"/>
          <w:b w:val="0"/>
          <w:bCs w:val="0"/>
          <w:sz w:val="28"/>
          <w:szCs w:val="28"/>
          <w:rtl/>
        </w:rPr>
        <w:t xml:space="preserve"> في المراجعة الخارجية. </w:t>
      </w:r>
    </w:p>
    <w:p w:rsidR="00DF7219" w:rsidRPr="009B2B47" w:rsidRDefault="003E76B1" w:rsidP="003E76B1">
      <w:pPr>
        <w:pStyle w:val="BodyText"/>
        <w:bidi/>
        <w:jc w:val="both"/>
        <w:rPr>
          <w:rFonts w:ascii="Arial" w:hAnsi="Arial" w:cs="AL-Mohanad Bold"/>
          <w:u w:val="single"/>
          <w:rtl/>
        </w:rPr>
      </w:pPr>
      <w:r w:rsidRPr="009B2B47">
        <w:rPr>
          <w:rFonts w:ascii="Arial" w:hAnsi="Arial" w:cs="AL-Mohanad Bold" w:hint="cs"/>
          <w:u w:val="single"/>
          <w:rtl/>
        </w:rPr>
        <w:lastRenderedPageBreak/>
        <w:t>1-4-4-</w:t>
      </w:r>
      <w:r w:rsidR="00DC0B5C" w:rsidRPr="009B2B47">
        <w:rPr>
          <w:rFonts w:ascii="Arial" w:hAnsi="Arial" w:cs="AL-Mohanad Bold"/>
          <w:u w:val="single"/>
          <w:rtl/>
        </w:rPr>
        <w:t>تشكيل لجنة الجودة</w:t>
      </w:r>
      <w:r w:rsidR="00DC0B5C" w:rsidRPr="009B2B47">
        <w:rPr>
          <w:rFonts w:ascii="Arial" w:hAnsi="Arial" w:cs="AL-Mohanad Bold" w:hint="cs"/>
          <w:u w:val="single"/>
          <w:rtl/>
        </w:rPr>
        <w:t>:</w:t>
      </w:r>
      <w:r w:rsidR="00DF7219" w:rsidRPr="009B2B47">
        <w:rPr>
          <w:rFonts w:ascii="Arial" w:hAnsi="Arial" w:cs="AL-Mohanad Bold"/>
          <w:u w:val="single"/>
          <w:rtl/>
        </w:rPr>
        <w:t xml:space="preserve"> </w:t>
      </w:r>
    </w:p>
    <w:p w:rsidR="00DF7219" w:rsidRPr="00FA32AE" w:rsidRDefault="001902C9" w:rsidP="006F0CA2">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DF7219" w:rsidRPr="00FA32AE">
        <w:rPr>
          <w:rFonts w:ascii="Arial" w:hAnsi="Arial" w:cs="AL-Mohanad Bold"/>
          <w:b w:val="0"/>
          <w:bCs w:val="0"/>
          <w:sz w:val="28"/>
          <w:szCs w:val="28"/>
          <w:rtl/>
        </w:rPr>
        <w:t>ت</w:t>
      </w:r>
      <w:r w:rsidR="002B3CF7">
        <w:rPr>
          <w:rFonts w:ascii="Arial" w:hAnsi="Arial" w:cs="AL-Mohanad Bold" w:hint="cs"/>
          <w:b w:val="0"/>
          <w:bCs w:val="0"/>
          <w:sz w:val="28"/>
          <w:szCs w:val="28"/>
          <w:rtl/>
        </w:rPr>
        <w:t>ُ</w:t>
      </w:r>
      <w:r w:rsidR="00DF7219" w:rsidRPr="00FA32AE">
        <w:rPr>
          <w:rFonts w:ascii="Arial" w:hAnsi="Arial" w:cs="AL-Mohanad Bold"/>
          <w:b w:val="0"/>
          <w:bCs w:val="0"/>
          <w:sz w:val="28"/>
          <w:szCs w:val="28"/>
          <w:rtl/>
        </w:rPr>
        <w:t>ش</w:t>
      </w:r>
      <w:r w:rsidR="002B3CF7">
        <w:rPr>
          <w:rFonts w:ascii="Arial" w:hAnsi="Arial" w:cs="AL-Mohanad Bold" w:hint="cs"/>
          <w:b w:val="0"/>
          <w:bCs w:val="0"/>
          <w:sz w:val="28"/>
          <w:szCs w:val="28"/>
          <w:rtl/>
        </w:rPr>
        <w:t>َ</w:t>
      </w:r>
      <w:r w:rsidR="00DF7219" w:rsidRPr="00FA32AE">
        <w:rPr>
          <w:rFonts w:ascii="Arial" w:hAnsi="Arial" w:cs="AL-Mohanad Bold"/>
          <w:b w:val="0"/>
          <w:bCs w:val="0"/>
          <w:sz w:val="28"/>
          <w:szCs w:val="28"/>
          <w:rtl/>
        </w:rPr>
        <w:t>ك</w:t>
      </w:r>
      <w:r w:rsidR="002B3CF7">
        <w:rPr>
          <w:rFonts w:ascii="Arial" w:hAnsi="Arial" w:cs="AL-Mohanad Bold" w:hint="cs"/>
          <w:b w:val="0"/>
          <w:bCs w:val="0"/>
          <w:sz w:val="28"/>
          <w:szCs w:val="28"/>
          <w:rtl/>
        </w:rPr>
        <w:t>َّ</w:t>
      </w:r>
      <w:r w:rsidR="007C0E8D">
        <w:rPr>
          <w:rFonts w:ascii="Arial" w:hAnsi="Arial" w:cs="AL-Mohanad Bold"/>
          <w:b w:val="0"/>
          <w:bCs w:val="0"/>
          <w:sz w:val="28"/>
          <w:szCs w:val="28"/>
          <w:rtl/>
        </w:rPr>
        <w:t>ل لجنة</w:t>
      </w:r>
      <w:r w:rsidR="0057250A">
        <w:rPr>
          <w:rFonts w:ascii="Arial" w:hAnsi="Arial" w:cs="AL-Mohanad Bold" w:hint="cs"/>
          <w:b w:val="0"/>
          <w:bCs w:val="0"/>
          <w:sz w:val="28"/>
          <w:szCs w:val="28"/>
          <w:rtl/>
        </w:rPr>
        <w:t>ُ</w:t>
      </w:r>
      <w:r w:rsidR="007C0E8D">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جودة</w:t>
      </w:r>
      <w:r w:rsidR="007C0E8D">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بعضوية كل الوحدات الأكاديمية والإدارية ال</w:t>
      </w:r>
      <w:r w:rsidR="002B3CF7">
        <w:rPr>
          <w:rFonts w:ascii="Arial" w:hAnsi="Arial" w:cs="AL-Mohanad Bold"/>
          <w:b w:val="0"/>
          <w:bCs w:val="0"/>
          <w:sz w:val="28"/>
          <w:szCs w:val="28"/>
          <w:rtl/>
        </w:rPr>
        <w:t>رئيسة</w:t>
      </w:r>
      <w:r w:rsidR="00DF7219" w:rsidRPr="00FA32AE">
        <w:rPr>
          <w:rFonts w:ascii="Arial" w:hAnsi="Arial" w:cs="AL-Mohanad Bold"/>
          <w:b w:val="0"/>
          <w:bCs w:val="0"/>
          <w:sz w:val="28"/>
          <w:szCs w:val="28"/>
          <w:rtl/>
        </w:rPr>
        <w:t xml:space="preserve">، وتشمل كلاً من الكليات والإدارات الأخرى، وتعمل </w:t>
      </w:r>
      <w:r w:rsidR="00F16FEC">
        <w:rPr>
          <w:rFonts w:ascii="Arial" w:hAnsi="Arial" w:cs="AL-Mohanad Bold" w:hint="cs"/>
          <w:b w:val="0"/>
          <w:bCs w:val="0"/>
          <w:sz w:val="28"/>
          <w:szCs w:val="28"/>
          <w:rtl/>
        </w:rPr>
        <w:t xml:space="preserve">هذه </w:t>
      </w:r>
      <w:r w:rsidR="00C70F67" w:rsidRPr="00FA32AE">
        <w:rPr>
          <w:rFonts w:ascii="Arial" w:hAnsi="Arial" w:cs="AL-Mohanad Bold"/>
          <w:b w:val="0"/>
          <w:bCs w:val="0"/>
          <w:sz w:val="28"/>
          <w:szCs w:val="28"/>
          <w:rtl/>
        </w:rPr>
        <w:t>ال</w:t>
      </w:r>
      <w:r w:rsidR="00C70F67" w:rsidRPr="00FA32AE">
        <w:rPr>
          <w:rFonts w:ascii="Arial" w:hAnsi="Arial" w:cs="AL-Mohanad Bold" w:hint="cs"/>
          <w:b w:val="0"/>
          <w:bCs w:val="0"/>
          <w:sz w:val="28"/>
          <w:szCs w:val="28"/>
          <w:rtl/>
        </w:rPr>
        <w:t>لجنة</w:t>
      </w:r>
      <w:r w:rsidR="00DF7219" w:rsidRPr="00FA32AE">
        <w:rPr>
          <w:rFonts w:ascii="Arial" w:hAnsi="Arial" w:cs="AL-Mohanad Bold"/>
          <w:b w:val="0"/>
          <w:bCs w:val="0"/>
          <w:sz w:val="28"/>
          <w:szCs w:val="28"/>
          <w:rtl/>
        </w:rPr>
        <w:t xml:space="preserve"> مع مركز الجودة على</w:t>
      </w:r>
      <w:r w:rsidR="00E7512D" w:rsidRPr="00FA32AE">
        <w:rPr>
          <w:rFonts w:ascii="Arial" w:hAnsi="Arial" w:cs="AL-Mohanad Bold"/>
          <w:b w:val="0"/>
          <w:bCs w:val="0"/>
          <w:sz w:val="28"/>
          <w:szCs w:val="28"/>
          <w:rtl/>
        </w:rPr>
        <w:t xml:space="preserve"> تخطيط وتنفيذ مهام ضمان الجودة</w:t>
      </w:r>
      <w:r w:rsidR="00E7512D"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وعادة ما يترأس الل</w:t>
      </w:r>
      <w:r w:rsidR="007C0E8D">
        <w:rPr>
          <w:rFonts w:ascii="Arial" w:hAnsi="Arial" w:cs="AL-Mohanad Bold"/>
          <w:b w:val="0"/>
          <w:bCs w:val="0"/>
          <w:sz w:val="28"/>
          <w:szCs w:val="28"/>
          <w:rtl/>
        </w:rPr>
        <w:t xml:space="preserve">جنة أحد كبار الإداريين مثل </w:t>
      </w:r>
      <w:r w:rsidR="007C0E8D">
        <w:rPr>
          <w:rFonts w:ascii="Arial" w:hAnsi="Arial" w:cs="AL-Mohanad Bold" w:hint="cs"/>
          <w:b w:val="0"/>
          <w:bCs w:val="0"/>
          <w:sz w:val="28"/>
          <w:szCs w:val="28"/>
          <w:rtl/>
        </w:rPr>
        <w:t xml:space="preserve">وكيل </w:t>
      </w:r>
      <w:r w:rsidR="00DF7219" w:rsidRPr="00FA32AE">
        <w:rPr>
          <w:rFonts w:ascii="Arial" w:hAnsi="Arial" w:cs="AL-Mohanad Bold"/>
          <w:b w:val="0"/>
          <w:bCs w:val="0"/>
          <w:sz w:val="28"/>
          <w:szCs w:val="28"/>
          <w:rtl/>
        </w:rPr>
        <w:t>الجامعة للشؤون الأكاديمية، ليعمل مع مدير مركز الجودة على قيادة ودعم نشاطات ضمان الجودة ب</w:t>
      </w:r>
      <w:r w:rsidR="005E4C02" w:rsidRPr="00FA32AE">
        <w:rPr>
          <w:rFonts w:ascii="Arial" w:hAnsi="Arial" w:cs="AL-Mohanad Bold"/>
          <w:b w:val="0"/>
          <w:bCs w:val="0"/>
          <w:sz w:val="28"/>
          <w:szCs w:val="28"/>
          <w:rtl/>
        </w:rPr>
        <w:t>المؤسسة التعليمية</w:t>
      </w:r>
      <w:r w:rsidR="00E7512D"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ويجب أن </w:t>
      </w:r>
      <w:r w:rsidR="0058730D">
        <w:rPr>
          <w:rFonts w:ascii="Arial" w:hAnsi="Arial" w:cs="AL-Mohanad Bold" w:hint="cs"/>
          <w:b w:val="0"/>
          <w:bCs w:val="0"/>
          <w:sz w:val="28"/>
          <w:szCs w:val="28"/>
          <w:rtl/>
        </w:rPr>
        <w:t>يكون</w:t>
      </w:r>
      <w:r w:rsidR="00F90A6F">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أعضاء اللجنة </w:t>
      </w:r>
      <w:r w:rsidR="0058730D">
        <w:rPr>
          <w:rFonts w:ascii="Arial" w:hAnsi="Arial" w:cs="AL-Mohanad Bold" w:hint="cs"/>
          <w:b w:val="0"/>
          <w:bCs w:val="0"/>
          <w:sz w:val="28"/>
          <w:szCs w:val="28"/>
          <w:rtl/>
        </w:rPr>
        <w:t>على دراية</w:t>
      </w:r>
      <w:r w:rsidR="007C0E8D">
        <w:rPr>
          <w:rFonts w:ascii="Arial" w:hAnsi="Arial" w:cs="AL-Mohanad Bold" w:hint="cs"/>
          <w:b w:val="0"/>
          <w:bCs w:val="0"/>
          <w:sz w:val="28"/>
          <w:szCs w:val="28"/>
          <w:rtl/>
        </w:rPr>
        <w:t>ٍ</w:t>
      </w:r>
      <w:r w:rsidR="0058730D">
        <w:rPr>
          <w:rFonts w:ascii="Arial" w:hAnsi="Arial" w:cs="AL-Mohanad Bold" w:hint="cs"/>
          <w:b w:val="0"/>
          <w:bCs w:val="0"/>
          <w:sz w:val="28"/>
          <w:szCs w:val="28"/>
          <w:rtl/>
        </w:rPr>
        <w:t xml:space="preserve"> وخبرة</w:t>
      </w:r>
      <w:r w:rsidR="007C0E8D">
        <w:rPr>
          <w:rFonts w:ascii="Arial" w:hAnsi="Arial" w:cs="AL-Mohanad Bold" w:hint="cs"/>
          <w:b w:val="0"/>
          <w:bCs w:val="0"/>
          <w:sz w:val="28"/>
          <w:szCs w:val="28"/>
          <w:rtl/>
        </w:rPr>
        <w:t>ٍ</w:t>
      </w:r>
      <w:r w:rsidR="0058730D">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بتلك الأنشطة </w:t>
      </w:r>
      <w:r w:rsidR="0058730D">
        <w:rPr>
          <w:rFonts w:ascii="Arial" w:hAnsi="Arial" w:cs="AL-Mohanad Bold" w:hint="cs"/>
          <w:b w:val="0"/>
          <w:bCs w:val="0"/>
          <w:sz w:val="28"/>
          <w:szCs w:val="28"/>
          <w:rtl/>
        </w:rPr>
        <w:t>وأن يلتزموا</w:t>
      </w:r>
      <w:r w:rsidR="007C0E8D">
        <w:rPr>
          <w:rFonts w:ascii="Arial" w:hAnsi="Arial" w:cs="AL-Mohanad Bold" w:hint="cs"/>
          <w:b w:val="0"/>
          <w:bCs w:val="0"/>
          <w:sz w:val="28"/>
          <w:szCs w:val="28"/>
          <w:rtl/>
        </w:rPr>
        <w:t xml:space="preserve"> بها</w:t>
      </w:r>
      <w:r w:rsidR="0058730D">
        <w:rPr>
          <w:rFonts w:ascii="Arial" w:hAnsi="Arial" w:cs="AL-Mohanad Bold"/>
          <w:b w:val="0"/>
          <w:bCs w:val="0"/>
          <w:sz w:val="28"/>
          <w:szCs w:val="28"/>
          <w:rtl/>
        </w:rPr>
        <w:t xml:space="preserve">، </w:t>
      </w:r>
      <w:r w:rsidR="0058730D">
        <w:rPr>
          <w:rFonts w:ascii="Arial" w:hAnsi="Arial" w:cs="AL-Mohanad Bold" w:hint="cs"/>
          <w:b w:val="0"/>
          <w:bCs w:val="0"/>
          <w:sz w:val="28"/>
          <w:szCs w:val="28"/>
          <w:rtl/>
        </w:rPr>
        <w:t xml:space="preserve">مع </w:t>
      </w:r>
      <w:r w:rsidR="00DF7219" w:rsidRPr="00FA32AE">
        <w:rPr>
          <w:rFonts w:ascii="Arial" w:hAnsi="Arial" w:cs="AL-Mohanad Bold"/>
          <w:b w:val="0"/>
          <w:bCs w:val="0"/>
          <w:sz w:val="28"/>
          <w:szCs w:val="28"/>
          <w:rtl/>
        </w:rPr>
        <w:t>تخويلهم من الصلاحيات ما يمك</w:t>
      </w:r>
      <w:r w:rsidR="007C0E8D">
        <w:rPr>
          <w:rFonts w:ascii="Arial" w:hAnsi="Arial" w:cs="AL-Mohanad Bold" w:hint="cs"/>
          <w:b w:val="0"/>
          <w:bCs w:val="0"/>
          <w:sz w:val="28"/>
          <w:szCs w:val="28"/>
          <w:rtl/>
        </w:rPr>
        <w:t>ّ</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نهم من قيادة </w:t>
      </w:r>
      <w:r w:rsidR="00BB76B5">
        <w:rPr>
          <w:rFonts w:ascii="Arial" w:hAnsi="Arial" w:cs="AL-Mohanad Bold"/>
          <w:b w:val="0"/>
          <w:bCs w:val="0"/>
          <w:sz w:val="28"/>
          <w:szCs w:val="28"/>
          <w:rtl/>
        </w:rPr>
        <w:t xml:space="preserve">تلك الأنشطة </w:t>
      </w:r>
      <w:r w:rsidR="00673FA8">
        <w:rPr>
          <w:rFonts w:ascii="Arial" w:hAnsi="Arial" w:cs="AL-Mohanad Bold" w:hint="cs"/>
          <w:b w:val="0"/>
          <w:bCs w:val="0"/>
          <w:sz w:val="28"/>
          <w:szCs w:val="28"/>
          <w:rtl/>
        </w:rPr>
        <w:t>-</w:t>
      </w:r>
      <w:r w:rsidR="00BB76B5">
        <w:rPr>
          <w:rFonts w:ascii="Arial" w:hAnsi="Arial" w:cs="AL-Mohanad Bold"/>
          <w:b w:val="0"/>
          <w:bCs w:val="0"/>
          <w:sz w:val="28"/>
          <w:szCs w:val="28"/>
          <w:rtl/>
        </w:rPr>
        <w:t>كل</w:t>
      </w:r>
      <w:r>
        <w:rPr>
          <w:rFonts w:ascii="Arial" w:hAnsi="Arial" w:cs="AL-Mohanad Bold" w:hint="cs"/>
          <w:b w:val="0"/>
          <w:bCs w:val="0"/>
          <w:sz w:val="28"/>
          <w:szCs w:val="28"/>
          <w:rtl/>
        </w:rPr>
        <w:t>ٌّ</w:t>
      </w:r>
      <w:r w:rsidR="00BB76B5">
        <w:rPr>
          <w:rFonts w:ascii="Arial" w:hAnsi="Arial" w:cs="AL-Mohanad Bold"/>
          <w:b w:val="0"/>
          <w:bCs w:val="0"/>
          <w:sz w:val="28"/>
          <w:szCs w:val="28"/>
          <w:rtl/>
        </w:rPr>
        <w:t xml:space="preserve"> في مجال عمله</w:t>
      </w:r>
      <w:r w:rsidR="00BB76B5">
        <w:rPr>
          <w:rFonts w:ascii="Arial" w:hAnsi="Arial" w:cs="AL-Mohanad Bold" w:hint="cs"/>
          <w:b w:val="0"/>
          <w:bCs w:val="0"/>
          <w:sz w:val="28"/>
          <w:szCs w:val="28"/>
          <w:rtl/>
        </w:rPr>
        <w:t xml:space="preserve"> </w:t>
      </w:r>
      <w:r w:rsidR="00673FA8">
        <w:rPr>
          <w:rFonts w:ascii="Arial" w:hAnsi="Arial" w:cs="AL-Mohanad Bold" w:hint="cs"/>
          <w:b w:val="0"/>
          <w:bCs w:val="0"/>
          <w:sz w:val="28"/>
          <w:szCs w:val="28"/>
          <w:rtl/>
        </w:rPr>
        <w:t>-</w:t>
      </w:r>
      <w:r w:rsidR="00BB76B5">
        <w:rPr>
          <w:rFonts w:ascii="Arial" w:hAnsi="Arial" w:cs="AL-Mohanad Bold" w:hint="cs"/>
          <w:b w:val="0"/>
          <w:bCs w:val="0"/>
          <w:sz w:val="28"/>
          <w:szCs w:val="28"/>
          <w:rtl/>
        </w:rPr>
        <w:t>و</w:t>
      </w:r>
      <w:r w:rsidR="00DF7219" w:rsidRPr="00FA32AE">
        <w:rPr>
          <w:rFonts w:ascii="Arial" w:hAnsi="Arial" w:cs="AL-Mohanad Bold"/>
          <w:b w:val="0"/>
          <w:bCs w:val="0"/>
          <w:sz w:val="28"/>
          <w:szCs w:val="28"/>
          <w:rtl/>
        </w:rPr>
        <w:t xml:space="preserve">تنفيذ </w:t>
      </w:r>
      <w:r w:rsidR="006662EA">
        <w:rPr>
          <w:rFonts w:ascii="Arial" w:hAnsi="Arial" w:cs="AL-Mohanad Bold"/>
          <w:b w:val="0"/>
          <w:bCs w:val="0"/>
          <w:sz w:val="28"/>
          <w:szCs w:val="28"/>
          <w:rtl/>
        </w:rPr>
        <w:t>إجراءات</w:t>
      </w:r>
      <w:r w:rsidR="00DF7219" w:rsidRPr="00FA32AE">
        <w:rPr>
          <w:rFonts w:ascii="Arial" w:hAnsi="Arial" w:cs="AL-Mohanad Bold"/>
          <w:b w:val="0"/>
          <w:bCs w:val="0"/>
          <w:sz w:val="28"/>
          <w:szCs w:val="28"/>
          <w:rtl/>
        </w:rPr>
        <w:t xml:space="preserve"> ضمان الجودة.</w:t>
      </w:r>
    </w:p>
    <w:p w:rsidR="00DF7219" w:rsidRPr="001902C9" w:rsidRDefault="003E76B1" w:rsidP="00AA0ECA">
      <w:pPr>
        <w:pStyle w:val="BodyText"/>
        <w:bidi/>
        <w:jc w:val="both"/>
        <w:rPr>
          <w:rFonts w:ascii="Arial" w:hAnsi="Arial" w:cs="AL-Mohanad Bold"/>
          <w:u w:val="single"/>
          <w:rtl/>
        </w:rPr>
      </w:pPr>
      <w:r>
        <w:rPr>
          <w:rFonts w:ascii="Arial" w:hAnsi="Arial" w:cs="AL-Mohanad Bold" w:hint="cs"/>
          <w:u w:val="single"/>
          <w:rtl/>
        </w:rPr>
        <w:t>1-4-5-</w:t>
      </w:r>
      <w:r w:rsidR="00AA0ECA" w:rsidRPr="001902C9">
        <w:rPr>
          <w:rFonts w:ascii="Arial" w:hAnsi="Arial" w:cs="AL-Mohanad Bold" w:hint="cs"/>
          <w:u w:val="single"/>
          <w:rtl/>
        </w:rPr>
        <w:t>المشاركة الواسعة عبر المؤسسة التعليمية في جهود ض</w:t>
      </w:r>
      <w:r w:rsidR="00DC0B5C">
        <w:rPr>
          <w:rFonts w:ascii="Arial" w:hAnsi="Arial" w:cs="AL-Mohanad Bold"/>
          <w:u w:val="single"/>
          <w:rtl/>
        </w:rPr>
        <w:t>مان الجودة</w:t>
      </w:r>
      <w:r w:rsidR="00DC0B5C">
        <w:rPr>
          <w:rFonts w:ascii="Arial" w:hAnsi="Arial" w:cs="AL-Mohanad Bold" w:hint="cs"/>
          <w:sz w:val="28"/>
          <w:szCs w:val="28"/>
          <w:u w:val="single"/>
          <w:rtl/>
        </w:rPr>
        <w:t>:</w:t>
      </w:r>
    </w:p>
    <w:p w:rsidR="00DF7219" w:rsidRPr="00FA32AE" w:rsidRDefault="001902C9" w:rsidP="00267D87">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DF7219" w:rsidRPr="00FA32AE">
        <w:rPr>
          <w:rFonts w:ascii="Arial" w:hAnsi="Arial" w:cs="AL-Mohanad Bold"/>
          <w:b w:val="0"/>
          <w:bCs w:val="0"/>
          <w:sz w:val="28"/>
          <w:szCs w:val="28"/>
          <w:rtl/>
        </w:rPr>
        <w:t>على جميع الوحدات التنظيمية والإدارية أن تشترك في مهام ضمان الجودة، مع</w:t>
      </w:r>
      <w:r w:rsidR="0058730D">
        <w:rPr>
          <w:rFonts w:ascii="Arial" w:hAnsi="Arial" w:cs="AL-Mohanad Bold" w:hint="cs"/>
          <w:b w:val="0"/>
          <w:bCs w:val="0"/>
          <w:sz w:val="28"/>
          <w:szCs w:val="28"/>
          <w:rtl/>
        </w:rPr>
        <w:t xml:space="preserve"> القيام</w:t>
      </w:r>
      <w:r w:rsidR="00DF7219" w:rsidRPr="00FA32AE">
        <w:rPr>
          <w:rFonts w:ascii="Arial" w:hAnsi="Arial" w:cs="AL-Mohanad Bold"/>
          <w:b w:val="0"/>
          <w:bCs w:val="0"/>
          <w:sz w:val="28"/>
          <w:szCs w:val="28"/>
          <w:rtl/>
        </w:rPr>
        <w:t xml:space="preserve"> </w:t>
      </w:r>
      <w:r w:rsidR="0058730D">
        <w:rPr>
          <w:rFonts w:ascii="Arial" w:hAnsi="Arial" w:cs="AL-Mohanad Bold" w:hint="cs"/>
          <w:b w:val="0"/>
          <w:bCs w:val="0"/>
          <w:sz w:val="28"/>
          <w:szCs w:val="28"/>
          <w:rtl/>
        </w:rPr>
        <w:t>ب</w:t>
      </w:r>
      <w:r w:rsidR="00DF7219" w:rsidRPr="00FA32AE">
        <w:rPr>
          <w:rFonts w:ascii="Arial" w:hAnsi="Arial" w:cs="AL-Mohanad Bold"/>
          <w:b w:val="0"/>
          <w:bCs w:val="0"/>
          <w:sz w:val="28"/>
          <w:szCs w:val="28"/>
          <w:rtl/>
        </w:rPr>
        <w:t xml:space="preserve">الرقابة على الأداء </w:t>
      </w:r>
      <w:r w:rsidR="00E7512D" w:rsidRPr="00FA32AE">
        <w:rPr>
          <w:rFonts w:ascii="Arial" w:hAnsi="Arial" w:cs="AL-Mohanad Bold"/>
          <w:b w:val="0"/>
          <w:bCs w:val="0"/>
          <w:sz w:val="28"/>
          <w:szCs w:val="28"/>
          <w:rtl/>
        </w:rPr>
        <w:t>وتنفيذ وتطبيق خطط تحسين الأداء</w:t>
      </w:r>
      <w:r w:rsidR="00E7512D" w:rsidRPr="00FA32AE">
        <w:rPr>
          <w:rFonts w:ascii="Arial" w:hAnsi="Arial" w:cs="AL-Mohanad Bold" w:hint="cs"/>
          <w:b w:val="0"/>
          <w:bCs w:val="0"/>
          <w:sz w:val="28"/>
          <w:szCs w:val="28"/>
          <w:rtl/>
        </w:rPr>
        <w:t xml:space="preserve">، </w:t>
      </w:r>
      <w:r w:rsidR="00BB76B5">
        <w:rPr>
          <w:rFonts w:ascii="Arial" w:hAnsi="Arial" w:cs="AL-Mohanad Bold"/>
          <w:b w:val="0"/>
          <w:bCs w:val="0"/>
          <w:sz w:val="28"/>
          <w:szCs w:val="28"/>
          <w:rtl/>
        </w:rPr>
        <w:t>ولابد من إعداد تقارير موجزة</w:t>
      </w:r>
      <w:r>
        <w:rPr>
          <w:rFonts w:ascii="Arial" w:hAnsi="Arial" w:cs="AL-Mohanad Bold" w:hint="cs"/>
          <w:b w:val="0"/>
          <w:bCs w:val="0"/>
          <w:sz w:val="28"/>
          <w:szCs w:val="28"/>
          <w:rtl/>
        </w:rPr>
        <w:t>ٍ</w:t>
      </w:r>
      <w:r w:rsidR="00BB76B5">
        <w:rPr>
          <w:rFonts w:ascii="Arial" w:hAnsi="Arial" w:cs="AL-Mohanad Bold"/>
          <w:b w:val="0"/>
          <w:bCs w:val="0"/>
          <w:sz w:val="28"/>
          <w:szCs w:val="28"/>
          <w:rtl/>
        </w:rPr>
        <w:t xml:space="preserve"> </w:t>
      </w:r>
      <w:r w:rsidR="00DF7219" w:rsidRPr="00FA32AE">
        <w:rPr>
          <w:rFonts w:ascii="Arial" w:hAnsi="Arial" w:cs="AL-Mohanad Bold"/>
          <w:b w:val="0"/>
          <w:bCs w:val="0"/>
          <w:sz w:val="28"/>
          <w:szCs w:val="28"/>
          <w:rtl/>
        </w:rPr>
        <w:t>بانتظام</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267D87">
        <w:rPr>
          <w:rFonts w:ascii="Arial" w:hAnsi="Arial" w:cs="AL-Mohanad Bold" w:hint="cs"/>
          <w:b w:val="0"/>
          <w:bCs w:val="0"/>
          <w:sz w:val="28"/>
          <w:szCs w:val="28"/>
          <w:rtl/>
        </w:rPr>
        <w:t>لكي</w:t>
      </w:r>
      <w:r w:rsidR="00DF7219" w:rsidRPr="00FA32AE">
        <w:rPr>
          <w:rFonts w:ascii="Arial" w:hAnsi="Arial" w:cs="AL-Mohanad Bold"/>
          <w:b w:val="0"/>
          <w:bCs w:val="0"/>
          <w:sz w:val="28"/>
          <w:szCs w:val="28"/>
          <w:rtl/>
        </w:rPr>
        <w:t xml:space="preserve"> تكون إدارة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ال</w:t>
      </w:r>
      <w:r w:rsidR="00E7512D" w:rsidRPr="00FA32AE">
        <w:rPr>
          <w:rFonts w:ascii="Arial" w:hAnsi="Arial" w:cs="AL-Mohanad Bold"/>
          <w:b w:val="0"/>
          <w:bCs w:val="0"/>
          <w:sz w:val="28"/>
          <w:szCs w:val="28"/>
          <w:rtl/>
        </w:rPr>
        <w:t xml:space="preserve">عليا وقيادتها على </w:t>
      </w:r>
      <w:r w:rsidR="00267D87">
        <w:rPr>
          <w:rFonts w:ascii="Arial" w:hAnsi="Arial" w:cs="AL-Mohanad Bold" w:hint="cs"/>
          <w:b w:val="0"/>
          <w:bCs w:val="0"/>
          <w:sz w:val="28"/>
          <w:szCs w:val="28"/>
          <w:rtl/>
        </w:rPr>
        <w:t>اطلاعٍ</w:t>
      </w:r>
      <w:r w:rsidR="00E7512D" w:rsidRPr="00FA32AE">
        <w:rPr>
          <w:rFonts w:ascii="Arial" w:hAnsi="Arial" w:cs="AL-Mohanad Bold"/>
          <w:b w:val="0"/>
          <w:bCs w:val="0"/>
          <w:sz w:val="28"/>
          <w:szCs w:val="28"/>
          <w:rtl/>
        </w:rPr>
        <w:t xml:space="preserve"> بما يجري</w:t>
      </w:r>
      <w:r w:rsidR="00E7512D"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ولا حاجة إلى أن تتسم هذه التقارير المنتظمة بالضخامة أو التعقيد، </w:t>
      </w:r>
      <w:r w:rsidR="00267D87">
        <w:rPr>
          <w:rFonts w:ascii="Arial" w:hAnsi="Arial" w:cs="AL-Mohanad Bold" w:hint="cs"/>
          <w:b w:val="0"/>
          <w:bCs w:val="0"/>
          <w:sz w:val="28"/>
          <w:szCs w:val="28"/>
          <w:rtl/>
        </w:rPr>
        <w:t>إذ</w:t>
      </w:r>
      <w:r w:rsidR="00DF7219" w:rsidRPr="00FA32AE">
        <w:rPr>
          <w:rFonts w:ascii="Arial" w:hAnsi="Arial" w:cs="AL-Mohanad Bold"/>
          <w:b w:val="0"/>
          <w:bCs w:val="0"/>
          <w:sz w:val="28"/>
          <w:szCs w:val="28"/>
          <w:rtl/>
        </w:rPr>
        <w:t xml:space="preserve"> يكفي أن تتضمن </w:t>
      </w:r>
      <w:r w:rsidR="00267D87">
        <w:rPr>
          <w:rFonts w:ascii="Arial" w:hAnsi="Arial" w:cs="AL-Mohanad Bold" w:hint="cs"/>
          <w:b w:val="0"/>
          <w:bCs w:val="0"/>
          <w:sz w:val="28"/>
          <w:szCs w:val="28"/>
          <w:rtl/>
        </w:rPr>
        <w:t xml:space="preserve">التقارير </w:t>
      </w:r>
      <w:r w:rsidR="00DF7219" w:rsidRPr="00FA32AE">
        <w:rPr>
          <w:rFonts w:ascii="Arial" w:hAnsi="Arial" w:cs="AL-Mohanad Bold"/>
          <w:b w:val="0"/>
          <w:bCs w:val="0"/>
          <w:sz w:val="28"/>
          <w:szCs w:val="28"/>
          <w:rtl/>
        </w:rPr>
        <w:t xml:space="preserve">مؤشرات الأداء </w:t>
      </w:r>
      <w:r w:rsidR="008206E0" w:rsidRPr="00FA32AE">
        <w:rPr>
          <w:rFonts w:ascii="Arial" w:hAnsi="Arial" w:cs="AL-Mohanad Bold"/>
          <w:b w:val="0"/>
          <w:bCs w:val="0"/>
          <w:sz w:val="28"/>
          <w:szCs w:val="28"/>
          <w:rtl/>
        </w:rPr>
        <w:t>ال</w:t>
      </w:r>
      <w:r w:rsidR="002B3CF7">
        <w:rPr>
          <w:rFonts w:ascii="Arial" w:hAnsi="Arial" w:cs="AL-Mohanad Bold"/>
          <w:b w:val="0"/>
          <w:bCs w:val="0"/>
          <w:sz w:val="28"/>
          <w:szCs w:val="28"/>
          <w:rtl/>
        </w:rPr>
        <w:t>رئيسة</w:t>
      </w:r>
      <w:r w:rsidR="00DF7219" w:rsidRPr="00FA32AE">
        <w:rPr>
          <w:rFonts w:ascii="Arial" w:hAnsi="Arial" w:cs="AL-Mohanad Bold"/>
          <w:b w:val="0"/>
          <w:bCs w:val="0"/>
          <w:sz w:val="28"/>
          <w:szCs w:val="28"/>
          <w:rtl/>
        </w:rPr>
        <w:t xml:space="preserve"> التي تتعلّق بالأهداف الأكثر أهمية، مع </w:t>
      </w:r>
      <w:r w:rsidR="00267D87">
        <w:rPr>
          <w:rFonts w:ascii="Arial" w:hAnsi="Arial" w:cs="AL-Mohanad Bold" w:hint="cs"/>
          <w:b w:val="0"/>
          <w:bCs w:val="0"/>
          <w:sz w:val="28"/>
          <w:szCs w:val="28"/>
          <w:rtl/>
        </w:rPr>
        <w:t>ال</w:t>
      </w:r>
      <w:r w:rsidR="00DF7219" w:rsidRPr="00FA32AE">
        <w:rPr>
          <w:rFonts w:ascii="Arial" w:hAnsi="Arial" w:cs="AL-Mohanad Bold"/>
          <w:b w:val="0"/>
          <w:bCs w:val="0"/>
          <w:sz w:val="28"/>
          <w:szCs w:val="28"/>
          <w:rtl/>
        </w:rPr>
        <w:t>إشارة إلى ما إذا كانت نتائج خطط التشغيل قصيرة المدى متماشية مع ما هو مطلوب إذا ما أريد للخطط والأهداف ال</w:t>
      </w:r>
      <w:r w:rsidR="0005601C">
        <w:rPr>
          <w:rFonts w:ascii="Arial" w:hAnsi="Arial" w:cs="AL-Mohanad Bold"/>
          <w:b w:val="0"/>
          <w:bCs w:val="0"/>
          <w:sz w:val="28"/>
          <w:szCs w:val="28"/>
          <w:rtl/>
        </w:rPr>
        <w:t>استراتيجي</w:t>
      </w:r>
      <w:r w:rsidR="00DF7219" w:rsidRPr="00FA32AE">
        <w:rPr>
          <w:rFonts w:ascii="Arial" w:hAnsi="Arial" w:cs="AL-Mohanad Bold"/>
          <w:b w:val="0"/>
          <w:bCs w:val="0"/>
          <w:sz w:val="28"/>
          <w:szCs w:val="28"/>
          <w:rtl/>
        </w:rPr>
        <w:t>ة الأطول مدى أن تتحقق.</w:t>
      </w:r>
    </w:p>
    <w:p w:rsidR="00DF7219" w:rsidRPr="00FA32AE" w:rsidRDefault="001902C9" w:rsidP="00267D87">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2B3CF7">
        <w:rPr>
          <w:rFonts w:ascii="Arial" w:hAnsi="Arial" w:cs="AL-Mohanad Bold" w:hint="cs"/>
          <w:b w:val="0"/>
          <w:bCs w:val="0"/>
          <w:sz w:val="28"/>
          <w:szCs w:val="28"/>
          <w:rtl/>
        </w:rPr>
        <w:t xml:space="preserve">وقد </w:t>
      </w:r>
      <w:r w:rsidR="002B3CF7">
        <w:rPr>
          <w:rFonts w:ascii="Arial" w:hAnsi="Arial" w:cs="AL-Mohanad Bold"/>
          <w:b w:val="0"/>
          <w:bCs w:val="0"/>
          <w:sz w:val="28"/>
          <w:szCs w:val="28"/>
          <w:rtl/>
        </w:rPr>
        <w:t>ثبت</w:t>
      </w:r>
      <w:r w:rsidR="00DF7219" w:rsidRPr="00FA32AE">
        <w:rPr>
          <w:rFonts w:ascii="Arial" w:hAnsi="Arial" w:cs="AL-Mohanad Bold"/>
          <w:b w:val="0"/>
          <w:bCs w:val="0"/>
          <w:sz w:val="28"/>
          <w:szCs w:val="28"/>
          <w:rtl/>
        </w:rPr>
        <w:t xml:space="preserve"> في عديد</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من الحالات أهمية تعيين مسؤولي</w:t>
      </w:r>
      <w:r w:rsidR="00330810">
        <w:rPr>
          <w:rFonts w:ascii="Arial" w:hAnsi="Arial" w:cs="AL-Mohanad Bold" w:hint="cs"/>
          <w:b w:val="0"/>
          <w:bCs w:val="0"/>
          <w:sz w:val="28"/>
          <w:szCs w:val="28"/>
          <w:rtl/>
        </w:rPr>
        <w:t>ن عن</w:t>
      </w:r>
      <w:r w:rsidR="00330810">
        <w:rPr>
          <w:rFonts w:ascii="Arial" w:hAnsi="Arial" w:cs="AL-Mohanad Bold"/>
          <w:b w:val="0"/>
          <w:bCs w:val="0"/>
          <w:sz w:val="28"/>
          <w:szCs w:val="28"/>
          <w:rtl/>
        </w:rPr>
        <w:t xml:space="preserve"> ضمان </w:t>
      </w:r>
      <w:r w:rsidR="00330810">
        <w:rPr>
          <w:rFonts w:ascii="Arial" w:hAnsi="Arial" w:cs="AL-Mohanad Bold" w:hint="cs"/>
          <w:b w:val="0"/>
          <w:bCs w:val="0"/>
          <w:sz w:val="28"/>
          <w:szCs w:val="28"/>
          <w:rtl/>
        </w:rPr>
        <w:t>ا</w:t>
      </w:r>
      <w:r w:rsidR="00DF7219" w:rsidRPr="00FA32AE">
        <w:rPr>
          <w:rFonts w:ascii="Arial" w:hAnsi="Arial" w:cs="AL-Mohanad Bold"/>
          <w:b w:val="0"/>
          <w:bCs w:val="0"/>
          <w:sz w:val="28"/>
          <w:szCs w:val="28"/>
          <w:rtl/>
        </w:rPr>
        <w:t>لجودة، وتأسيس وحدة جودة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صغيرة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وتشكيل لجان</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فرعية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داخل </w:t>
      </w:r>
      <w:r w:rsidR="002B3CF7">
        <w:rPr>
          <w:rFonts w:ascii="Arial" w:hAnsi="Arial" w:cs="AL-Mohanad Bold" w:hint="cs"/>
          <w:b w:val="0"/>
          <w:bCs w:val="0"/>
          <w:sz w:val="28"/>
          <w:szCs w:val="28"/>
          <w:rtl/>
        </w:rPr>
        <w:t>ال</w:t>
      </w:r>
      <w:r w:rsidR="00DF7219" w:rsidRPr="00FA32AE">
        <w:rPr>
          <w:rFonts w:ascii="Arial" w:hAnsi="Arial" w:cs="AL-Mohanad Bold"/>
          <w:b w:val="0"/>
          <w:bCs w:val="0"/>
          <w:sz w:val="28"/>
          <w:szCs w:val="28"/>
          <w:rtl/>
        </w:rPr>
        <w:t xml:space="preserve">كليات أو </w:t>
      </w:r>
      <w:r w:rsidR="002B3CF7">
        <w:rPr>
          <w:rFonts w:ascii="Arial" w:hAnsi="Arial" w:cs="AL-Mohanad Bold" w:hint="cs"/>
          <w:b w:val="0"/>
          <w:bCs w:val="0"/>
          <w:sz w:val="28"/>
          <w:szCs w:val="28"/>
          <w:rtl/>
        </w:rPr>
        <w:t>ال</w:t>
      </w:r>
      <w:r w:rsidR="00DF7219" w:rsidRPr="00FA32AE">
        <w:rPr>
          <w:rFonts w:ascii="Arial" w:hAnsi="Arial" w:cs="AL-Mohanad Bold"/>
          <w:b w:val="0"/>
          <w:bCs w:val="0"/>
          <w:sz w:val="28"/>
          <w:szCs w:val="28"/>
          <w:rtl/>
        </w:rPr>
        <w:t xml:space="preserve">أقسام </w:t>
      </w:r>
      <w:r w:rsidR="002B3CF7">
        <w:rPr>
          <w:rFonts w:ascii="Arial" w:hAnsi="Arial" w:cs="AL-Mohanad Bold" w:hint="cs"/>
          <w:b w:val="0"/>
          <w:bCs w:val="0"/>
          <w:sz w:val="28"/>
          <w:szCs w:val="28"/>
          <w:rtl/>
        </w:rPr>
        <w:t>ال</w:t>
      </w:r>
      <w:r w:rsidR="00DF7219" w:rsidRPr="00FA32AE">
        <w:rPr>
          <w:rFonts w:ascii="Arial" w:hAnsi="Arial" w:cs="AL-Mohanad Bold"/>
          <w:b w:val="0"/>
          <w:bCs w:val="0"/>
          <w:sz w:val="28"/>
          <w:szCs w:val="28"/>
          <w:rtl/>
        </w:rPr>
        <w:t>كبيرة، أو غير ذلك من</w:t>
      </w:r>
      <w:r w:rsidR="00E7512D" w:rsidRPr="00FA32AE">
        <w:rPr>
          <w:rFonts w:ascii="Arial" w:hAnsi="Arial" w:cs="AL-Mohanad Bold"/>
          <w:b w:val="0"/>
          <w:bCs w:val="0"/>
          <w:sz w:val="28"/>
          <w:szCs w:val="28"/>
          <w:rtl/>
        </w:rPr>
        <w:t xml:space="preserve"> الوحدات التنظيمية الأخرى (مثل</w:t>
      </w:r>
      <w:r w:rsidR="00E7512D"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المكتبات العا</w:t>
      </w:r>
      <w:r w:rsidR="00E7512D" w:rsidRPr="00FA32AE">
        <w:rPr>
          <w:rFonts w:ascii="Arial" w:hAnsi="Arial" w:cs="AL-Mohanad Bold"/>
          <w:b w:val="0"/>
          <w:bCs w:val="0"/>
          <w:sz w:val="28"/>
          <w:szCs w:val="28"/>
          <w:rtl/>
        </w:rPr>
        <w:t xml:space="preserve">مة والأقسام الإدارية </w:t>
      </w:r>
      <w:r w:rsidR="008206E0" w:rsidRPr="00FA32AE">
        <w:rPr>
          <w:rFonts w:ascii="Arial" w:hAnsi="Arial" w:cs="AL-Mohanad Bold"/>
          <w:b w:val="0"/>
          <w:bCs w:val="0"/>
          <w:sz w:val="28"/>
          <w:szCs w:val="28"/>
          <w:rtl/>
        </w:rPr>
        <w:t>ال</w:t>
      </w:r>
      <w:r w:rsidR="002B3CF7">
        <w:rPr>
          <w:rFonts w:ascii="Arial" w:hAnsi="Arial" w:cs="AL-Mohanad Bold"/>
          <w:b w:val="0"/>
          <w:bCs w:val="0"/>
          <w:sz w:val="28"/>
          <w:szCs w:val="28"/>
          <w:rtl/>
        </w:rPr>
        <w:t>رئيسة</w:t>
      </w:r>
      <w:r w:rsidR="00E7512D" w:rsidRPr="00FA32AE">
        <w:rPr>
          <w:rFonts w:ascii="Arial" w:hAnsi="Arial" w:cs="AL-Mohanad Bold"/>
          <w:b w:val="0"/>
          <w:bCs w:val="0"/>
          <w:sz w:val="28"/>
          <w:szCs w:val="28"/>
          <w:rtl/>
        </w:rPr>
        <w:t>)</w:t>
      </w:r>
      <w:r w:rsidR="00E7512D"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وذلك لدراسة البرامج والخدمات التي تقدمها وتزو</w:t>
      </w:r>
      <w:r w:rsidR="00E7512D" w:rsidRPr="00FA32AE">
        <w:rPr>
          <w:rFonts w:ascii="Arial" w:hAnsi="Arial" w:cs="AL-Mohanad Bold"/>
          <w:b w:val="0"/>
          <w:bCs w:val="0"/>
          <w:sz w:val="28"/>
          <w:szCs w:val="28"/>
          <w:rtl/>
        </w:rPr>
        <w:t xml:space="preserve">يدهم بما </w:t>
      </w:r>
      <w:r w:rsidR="00AF620B">
        <w:rPr>
          <w:rFonts w:ascii="Arial" w:hAnsi="Arial" w:cs="AL-Mohanad Bold" w:hint="cs"/>
          <w:b w:val="0"/>
          <w:bCs w:val="0"/>
          <w:sz w:val="28"/>
          <w:szCs w:val="28"/>
          <w:rtl/>
        </w:rPr>
        <w:t xml:space="preserve">يدعم </w:t>
      </w:r>
      <w:r w:rsidR="00E7512D" w:rsidRPr="00FA32AE">
        <w:rPr>
          <w:rFonts w:ascii="Arial" w:hAnsi="Arial" w:cs="AL-Mohanad Bold"/>
          <w:b w:val="0"/>
          <w:bCs w:val="0"/>
          <w:sz w:val="28"/>
          <w:szCs w:val="28"/>
          <w:rtl/>
        </w:rPr>
        <w:t>تحسين الجودة</w:t>
      </w:r>
      <w:r w:rsidR="00E7512D" w:rsidRPr="00FA32AE">
        <w:rPr>
          <w:rFonts w:ascii="Arial" w:hAnsi="Arial" w:cs="AL-Mohanad Bold" w:hint="cs"/>
          <w:b w:val="0"/>
          <w:bCs w:val="0"/>
          <w:sz w:val="28"/>
          <w:szCs w:val="28"/>
          <w:rtl/>
        </w:rPr>
        <w:t xml:space="preserve">، </w:t>
      </w:r>
      <w:r w:rsidR="00E7512D" w:rsidRPr="00FA32AE">
        <w:rPr>
          <w:rFonts w:ascii="Arial" w:hAnsi="Arial" w:cs="AL-Mohanad Bold"/>
          <w:b w:val="0"/>
          <w:bCs w:val="0"/>
          <w:sz w:val="28"/>
          <w:szCs w:val="28"/>
          <w:rtl/>
        </w:rPr>
        <w:t>ومن المهم جداً أن تتعاون أي</w:t>
      </w:r>
      <w:r w:rsidR="00DF7219" w:rsidRPr="00FA32AE">
        <w:rPr>
          <w:rFonts w:ascii="Arial" w:hAnsi="Arial" w:cs="AL-Mohanad Bold"/>
          <w:b w:val="0"/>
          <w:bCs w:val="0"/>
          <w:sz w:val="28"/>
          <w:szCs w:val="28"/>
          <w:rtl/>
        </w:rPr>
        <w:t xml:space="preserve"> وحدة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أو لج</w:t>
      </w:r>
      <w:r w:rsidR="00E7512D" w:rsidRPr="00FA32AE">
        <w:rPr>
          <w:rFonts w:ascii="Arial" w:hAnsi="Arial" w:cs="AL-Mohanad Bold"/>
          <w:b w:val="0"/>
          <w:bCs w:val="0"/>
          <w:sz w:val="28"/>
          <w:szCs w:val="28"/>
          <w:rtl/>
        </w:rPr>
        <w:t xml:space="preserve">نة من هذا النوع تعاوناً وثيقاً </w:t>
      </w:r>
      <w:r w:rsidR="00E7512D" w:rsidRPr="00FA32AE">
        <w:rPr>
          <w:rFonts w:ascii="Arial" w:hAnsi="Arial" w:cs="AL-Mohanad Bold" w:hint="cs"/>
          <w:b w:val="0"/>
          <w:bCs w:val="0"/>
          <w:sz w:val="28"/>
          <w:szCs w:val="28"/>
          <w:rtl/>
        </w:rPr>
        <w:t xml:space="preserve">مع </w:t>
      </w:r>
      <w:r w:rsidR="00DF7219" w:rsidRPr="00FA32AE">
        <w:rPr>
          <w:rFonts w:ascii="Arial" w:hAnsi="Arial" w:cs="AL-Mohanad Bold"/>
          <w:b w:val="0"/>
          <w:bCs w:val="0"/>
          <w:sz w:val="28"/>
          <w:szCs w:val="28"/>
          <w:rtl/>
        </w:rPr>
        <w:t xml:space="preserve">مركز الجودة داخل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و</w:t>
      </w:r>
      <w:r w:rsidR="0058730D">
        <w:rPr>
          <w:rFonts w:ascii="Arial" w:hAnsi="Arial" w:cs="AL-Mohanad Bold" w:hint="cs"/>
          <w:b w:val="0"/>
          <w:bCs w:val="0"/>
          <w:sz w:val="28"/>
          <w:szCs w:val="28"/>
          <w:rtl/>
        </w:rPr>
        <w:t xml:space="preserve">أن </w:t>
      </w:r>
      <w:r w:rsidR="00E7512D" w:rsidRPr="00FA32AE">
        <w:rPr>
          <w:rFonts w:ascii="Arial" w:hAnsi="Arial" w:cs="AL-Mohanad Bold" w:hint="cs"/>
          <w:b w:val="0"/>
          <w:bCs w:val="0"/>
          <w:sz w:val="28"/>
          <w:szCs w:val="28"/>
          <w:rtl/>
        </w:rPr>
        <w:t>ت</w:t>
      </w:r>
      <w:r w:rsidR="00E7512D" w:rsidRPr="00FA32AE">
        <w:rPr>
          <w:rFonts w:ascii="Arial" w:hAnsi="Arial" w:cs="AL-Mohanad Bold"/>
          <w:b w:val="0"/>
          <w:bCs w:val="0"/>
          <w:sz w:val="28"/>
          <w:szCs w:val="28"/>
          <w:rtl/>
        </w:rPr>
        <w:t>دعم أي</w:t>
      </w:r>
      <w:r w:rsidR="00DF7219" w:rsidRPr="00FA32AE">
        <w:rPr>
          <w:rFonts w:ascii="Arial" w:hAnsi="Arial" w:cs="AL-Mohanad Bold"/>
          <w:b w:val="0"/>
          <w:bCs w:val="0"/>
          <w:sz w:val="28"/>
          <w:szCs w:val="28"/>
          <w:rtl/>
        </w:rPr>
        <w:t xml:space="preserve"> مبادرات</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لتحسين الجودة في كافة أنحاء </w:t>
      </w:r>
      <w:r w:rsidR="00267D87">
        <w:rPr>
          <w:rFonts w:ascii="Arial" w:hAnsi="Arial" w:cs="AL-Mohanad Bold"/>
          <w:b w:val="0"/>
          <w:bCs w:val="0"/>
          <w:sz w:val="28"/>
          <w:szCs w:val="28"/>
          <w:rtl/>
        </w:rPr>
        <w:t>المؤسسة</w:t>
      </w:r>
      <w:r w:rsidR="00E7512D" w:rsidRPr="00FA32AE">
        <w:rPr>
          <w:rFonts w:ascii="Arial" w:hAnsi="Arial" w:cs="AL-Mohanad Bold" w:hint="cs"/>
          <w:b w:val="0"/>
          <w:bCs w:val="0"/>
          <w:sz w:val="28"/>
          <w:szCs w:val="28"/>
          <w:rtl/>
        </w:rPr>
        <w:t xml:space="preserve">، </w:t>
      </w:r>
      <w:r w:rsidR="00E7512D" w:rsidRPr="00FA32AE">
        <w:rPr>
          <w:rFonts w:ascii="Arial" w:hAnsi="Arial" w:cs="AL-Mohanad Bold"/>
          <w:b w:val="0"/>
          <w:bCs w:val="0"/>
          <w:sz w:val="28"/>
          <w:szCs w:val="28"/>
          <w:rtl/>
        </w:rPr>
        <w:t>وعلى أي</w:t>
      </w:r>
      <w:r w:rsidR="00DF7219" w:rsidRPr="00FA32AE">
        <w:rPr>
          <w:rFonts w:ascii="Arial" w:hAnsi="Arial" w:cs="AL-Mohanad Bold"/>
          <w:b w:val="0"/>
          <w:bCs w:val="0"/>
          <w:sz w:val="28"/>
          <w:szCs w:val="28"/>
          <w:rtl/>
        </w:rPr>
        <w:t xml:space="preserve"> حال</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فإن وجود وحدات</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من هذا النوع في الكليات والوحدات التنظيمية الأخرى يمكن أن يعطي مصداقية لمبادرات الجودة للكلية والعاملين بها ممن يرتبطون بدقة بمجالهم الأكاديمي التخصصي أو بمجال نشاطهم ويساعدون في تقديم المساعدة المتخصصة وا</w:t>
      </w:r>
      <w:r w:rsidR="00E7512D" w:rsidRPr="00FA32AE">
        <w:rPr>
          <w:rFonts w:ascii="Arial" w:hAnsi="Arial" w:cs="AL-Mohanad Bold"/>
          <w:b w:val="0"/>
          <w:bCs w:val="0"/>
          <w:sz w:val="28"/>
          <w:szCs w:val="28"/>
          <w:rtl/>
        </w:rPr>
        <w:t>لموارد</w:t>
      </w:r>
      <w:r w:rsidR="00E7512D"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أو تنظيم برامج تدريبية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خاصة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بقضايا معينة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في ذلك المجال. </w:t>
      </w:r>
    </w:p>
    <w:p w:rsidR="00DF7219" w:rsidRPr="001902C9" w:rsidRDefault="003E76B1" w:rsidP="003E76B1">
      <w:pPr>
        <w:pStyle w:val="BodyText"/>
        <w:bidi/>
        <w:jc w:val="both"/>
        <w:rPr>
          <w:rFonts w:ascii="Arial" w:hAnsi="Arial" w:cs="AL-Mohanad Bold"/>
          <w:u w:val="single"/>
          <w:rtl/>
        </w:rPr>
      </w:pPr>
      <w:r>
        <w:rPr>
          <w:rFonts w:ascii="Arial" w:hAnsi="Arial" w:cs="AL-Mohanad Bold" w:hint="cs"/>
          <w:u w:val="single"/>
          <w:rtl/>
        </w:rPr>
        <w:t>1-4-6-</w:t>
      </w:r>
      <w:r w:rsidR="005B78EA" w:rsidRPr="001902C9">
        <w:rPr>
          <w:rFonts w:ascii="Arial" w:hAnsi="Arial" w:cs="AL-Mohanad Bold" w:hint="cs"/>
          <w:u w:val="single"/>
          <w:rtl/>
        </w:rPr>
        <w:t xml:space="preserve">مراقبة </w:t>
      </w:r>
      <w:r w:rsidR="00DF7219" w:rsidRPr="001902C9">
        <w:rPr>
          <w:rFonts w:ascii="Arial" w:hAnsi="Arial" w:cs="AL-Mohanad Bold"/>
          <w:u w:val="single"/>
          <w:rtl/>
        </w:rPr>
        <w:t>الأداء</w:t>
      </w:r>
      <w:r w:rsidR="00DC0B5C">
        <w:rPr>
          <w:rFonts w:ascii="Arial" w:hAnsi="Arial" w:cs="AL-Mohanad Bold" w:hint="cs"/>
          <w:u w:val="single"/>
          <w:rtl/>
        </w:rPr>
        <w:t>:</w:t>
      </w:r>
    </w:p>
    <w:p w:rsidR="00DF7219" w:rsidRPr="0069716A" w:rsidRDefault="001902C9" w:rsidP="0069716A">
      <w:pPr>
        <w:pStyle w:val="BodyText"/>
        <w:bidi/>
        <w:jc w:val="both"/>
        <w:rPr>
          <w:rFonts w:ascii="Arial" w:hAnsi="Arial" w:cs="AL-Mohanad Bold"/>
          <w:b w:val="0"/>
          <w:bCs w:val="0"/>
          <w:sz w:val="28"/>
          <w:szCs w:val="28"/>
          <w:rtl/>
        </w:rPr>
      </w:pPr>
      <w:r w:rsidRPr="0069716A">
        <w:rPr>
          <w:rFonts w:ascii="Arial" w:hAnsi="Arial" w:cs="AL-Mohanad Bold" w:hint="cs"/>
          <w:b w:val="0"/>
          <w:bCs w:val="0"/>
          <w:sz w:val="28"/>
          <w:szCs w:val="28"/>
          <w:rtl/>
        </w:rPr>
        <w:tab/>
      </w:r>
      <w:r w:rsidR="00DF7219" w:rsidRPr="0069716A">
        <w:rPr>
          <w:rFonts w:ascii="Arial" w:hAnsi="Arial" w:cs="AL-Mohanad Bold"/>
          <w:b w:val="0"/>
          <w:bCs w:val="0"/>
          <w:sz w:val="28"/>
          <w:szCs w:val="28"/>
          <w:rtl/>
        </w:rPr>
        <w:t>لابد من أن تقوم الوحدات الأكاديمية والإدارية بتقويم الأ</w:t>
      </w:r>
      <w:r w:rsidR="00E7512D" w:rsidRPr="0069716A">
        <w:rPr>
          <w:rFonts w:ascii="Arial" w:hAnsi="Arial" w:cs="AL-Mohanad Bold"/>
          <w:b w:val="0"/>
          <w:bCs w:val="0"/>
          <w:sz w:val="28"/>
          <w:szCs w:val="28"/>
          <w:rtl/>
        </w:rPr>
        <w:t>داء لمرة</w:t>
      </w:r>
      <w:r w:rsidR="00330810" w:rsidRPr="0069716A">
        <w:rPr>
          <w:rFonts w:ascii="Arial" w:hAnsi="Arial" w:cs="AL-Mohanad Bold" w:hint="cs"/>
          <w:b w:val="0"/>
          <w:bCs w:val="0"/>
          <w:sz w:val="28"/>
          <w:szCs w:val="28"/>
          <w:rtl/>
        </w:rPr>
        <w:t>ٍ</w:t>
      </w:r>
      <w:r w:rsidR="00E7512D" w:rsidRPr="0069716A">
        <w:rPr>
          <w:rFonts w:ascii="Arial" w:hAnsi="Arial" w:cs="AL-Mohanad Bold"/>
          <w:b w:val="0"/>
          <w:bCs w:val="0"/>
          <w:sz w:val="28"/>
          <w:szCs w:val="28"/>
          <w:rtl/>
        </w:rPr>
        <w:t xml:space="preserve"> واحدة</w:t>
      </w:r>
      <w:r w:rsidR="00330810" w:rsidRPr="0069716A">
        <w:rPr>
          <w:rFonts w:ascii="Arial" w:hAnsi="Arial" w:cs="AL-Mohanad Bold" w:hint="cs"/>
          <w:b w:val="0"/>
          <w:bCs w:val="0"/>
          <w:sz w:val="28"/>
          <w:szCs w:val="28"/>
          <w:rtl/>
        </w:rPr>
        <w:t>ٍ</w:t>
      </w:r>
      <w:r w:rsidR="00E7512D" w:rsidRPr="0069716A">
        <w:rPr>
          <w:rFonts w:ascii="Arial" w:hAnsi="Arial" w:cs="AL-Mohanad Bold"/>
          <w:b w:val="0"/>
          <w:bCs w:val="0"/>
          <w:sz w:val="28"/>
          <w:szCs w:val="28"/>
          <w:rtl/>
        </w:rPr>
        <w:t xml:space="preserve"> على الأقل سنوياً</w:t>
      </w:r>
      <w:r w:rsidR="00E7512D" w:rsidRPr="0069716A">
        <w:rPr>
          <w:rFonts w:ascii="Arial" w:hAnsi="Arial" w:cs="AL-Mohanad Bold" w:hint="cs"/>
          <w:b w:val="0"/>
          <w:bCs w:val="0"/>
          <w:sz w:val="28"/>
          <w:szCs w:val="28"/>
          <w:rtl/>
        </w:rPr>
        <w:t xml:space="preserve">، </w:t>
      </w:r>
      <w:r w:rsidR="00DF7219" w:rsidRPr="0069716A">
        <w:rPr>
          <w:rFonts w:ascii="Arial" w:hAnsi="Arial" w:cs="AL-Mohanad Bold"/>
          <w:b w:val="0"/>
          <w:bCs w:val="0"/>
          <w:sz w:val="28"/>
          <w:szCs w:val="28"/>
          <w:rtl/>
        </w:rPr>
        <w:t xml:space="preserve">ولا يلزم أن يكون ذلك من المهام </w:t>
      </w:r>
      <w:r w:rsidR="008206E0" w:rsidRPr="0069716A">
        <w:rPr>
          <w:rFonts w:ascii="Arial" w:hAnsi="Arial" w:cs="AL-Mohanad Bold"/>
          <w:b w:val="0"/>
          <w:bCs w:val="0"/>
          <w:sz w:val="28"/>
          <w:szCs w:val="28"/>
          <w:rtl/>
        </w:rPr>
        <w:t>ال</w:t>
      </w:r>
      <w:r w:rsidR="002B3CF7" w:rsidRPr="0069716A">
        <w:rPr>
          <w:rFonts w:ascii="Arial" w:hAnsi="Arial" w:cs="AL-Mohanad Bold"/>
          <w:b w:val="0"/>
          <w:bCs w:val="0"/>
          <w:sz w:val="28"/>
          <w:szCs w:val="28"/>
          <w:rtl/>
        </w:rPr>
        <w:t>رئيسة</w:t>
      </w:r>
      <w:r w:rsidR="001B1535" w:rsidRPr="0069716A">
        <w:rPr>
          <w:rFonts w:ascii="Arial" w:hAnsi="Arial" w:cs="AL-Mohanad Bold"/>
          <w:b w:val="0"/>
          <w:bCs w:val="0"/>
          <w:sz w:val="28"/>
          <w:szCs w:val="28"/>
          <w:rtl/>
        </w:rPr>
        <w:t>،</w:t>
      </w:r>
      <w:r w:rsidR="00DF7219" w:rsidRPr="0069716A">
        <w:rPr>
          <w:rFonts w:ascii="Arial" w:hAnsi="Arial" w:cs="AL-Mohanad Bold"/>
          <w:b w:val="0"/>
          <w:bCs w:val="0"/>
          <w:sz w:val="28"/>
          <w:szCs w:val="28"/>
          <w:rtl/>
        </w:rPr>
        <w:t xml:space="preserve"> حيث يمكن أن </w:t>
      </w:r>
      <w:r w:rsidR="002D7F8D" w:rsidRPr="0069716A">
        <w:rPr>
          <w:rFonts w:ascii="Arial" w:hAnsi="Arial" w:cs="AL-Mohanad Bold" w:hint="cs"/>
          <w:b w:val="0"/>
          <w:bCs w:val="0"/>
          <w:sz w:val="28"/>
          <w:szCs w:val="28"/>
          <w:rtl/>
        </w:rPr>
        <w:t>يتم ذلك</w:t>
      </w:r>
      <w:r w:rsidR="00F4401F" w:rsidRPr="0069716A">
        <w:rPr>
          <w:rFonts w:ascii="Arial" w:hAnsi="Arial" w:cs="AL-Mohanad Bold" w:hint="cs"/>
          <w:b w:val="0"/>
          <w:bCs w:val="0"/>
          <w:sz w:val="28"/>
          <w:szCs w:val="28"/>
          <w:rtl/>
        </w:rPr>
        <w:t>-</w:t>
      </w:r>
      <w:r w:rsidR="00F4401F" w:rsidRPr="0069716A">
        <w:rPr>
          <w:rFonts w:ascii="Arial" w:hAnsi="Arial" w:cs="AL-Mohanad Bold"/>
          <w:b w:val="0"/>
          <w:bCs w:val="0"/>
          <w:sz w:val="28"/>
          <w:szCs w:val="28"/>
          <w:rtl/>
        </w:rPr>
        <w:t>مثلاً</w:t>
      </w:r>
      <w:r w:rsidR="00F4401F" w:rsidRPr="0069716A">
        <w:rPr>
          <w:rFonts w:ascii="Arial" w:hAnsi="Arial" w:cs="AL-Mohanad Bold" w:hint="cs"/>
          <w:b w:val="0"/>
          <w:bCs w:val="0"/>
          <w:sz w:val="28"/>
          <w:szCs w:val="28"/>
          <w:rtl/>
        </w:rPr>
        <w:t>-</w:t>
      </w:r>
      <w:r w:rsidR="002D7F8D" w:rsidRPr="0069716A">
        <w:rPr>
          <w:rFonts w:ascii="Arial" w:hAnsi="Arial" w:cs="AL-Mohanad Bold" w:hint="cs"/>
          <w:b w:val="0"/>
          <w:bCs w:val="0"/>
          <w:sz w:val="28"/>
          <w:szCs w:val="28"/>
          <w:rtl/>
        </w:rPr>
        <w:t>من خلال الت</w:t>
      </w:r>
      <w:r w:rsidR="00DF7219" w:rsidRPr="0069716A">
        <w:rPr>
          <w:rFonts w:ascii="Arial" w:hAnsi="Arial" w:cs="AL-Mohanad Bold"/>
          <w:b w:val="0"/>
          <w:bCs w:val="0"/>
          <w:sz w:val="28"/>
          <w:szCs w:val="28"/>
          <w:rtl/>
        </w:rPr>
        <w:t xml:space="preserve">حليل </w:t>
      </w:r>
      <w:r w:rsidR="002D7F8D" w:rsidRPr="0069716A">
        <w:rPr>
          <w:rFonts w:ascii="Arial" w:hAnsi="Arial" w:cs="AL-Mohanad Bold" w:hint="cs"/>
          <w:b w:val="0"/>
          <w:bCs w:val="0"/>
          <w:sz w:val="28"/>
          <w:szCs w:val="28"/>
          <w:rtl/>
        </w:rPr>
        <w:t>ال</w:t>
      </w:r>
      <w:r w:rsidR="00DF7219" w:rsidRPr="0069716A">
        <w:rPr>
          <w:rFonts w:ascii="Arial" w:hAnsi="Arial" w:cs="AL-Mohanad Bold"/>
          <w:b w:val="0"/>
          <w:bCs w:val="0"/>
          <w:sz w:val="28"/>
          <w:szCs w:val="28"/>
          <w:rtl/>
        </w:rPr>
        <w:t>سريع للأداء مقارنةً ببنود</w:t>
      </w:r>
      <w:r w:rsidR="00330810" w:rsidRPr="0069716A">
        <w:rPr>
          <w:rFonts w:ascii="Arial" w:hAnsi="Arial" w:cs="AL-Mohanad Bold" w:hint="cs"/>
          <w:b w:val="0"/>
          <w:bCs w:val="0"/>
          <w:sz w:val="28"/>
          <w:szCs w:val="28"/>
          <w:rtl/>
        </w:rPr>
        <w:t>ٍ</w:t>
      </w:r>
      <w:r w:rsidR="00DF7219" w:rsidRPr="0069716A">
        <w:rPr>
          <w:rFonts w:ascii="Arial" w:hAnsi="Arial" w:cs="AL-Mohanad Bold"/>
          <w:b w:val="0"/>
          <w:bCs w:val="0"/>
          <w:sz w:val="28"/>
          <w:szCs w:val="28"/>
          <w:rtl/>
        </w:rPr>
        <w:t xml:space="preserve"> منتقاة من مقاييس ال</w:t>
      </w:r>
      <w:r w:rsidR="00A4353E" w:rsidRPr="0069716A">
        <w:rPr>
          <w:rFonts w:ascii="Arial" w:hAnsi="Arial" w:cs="AL-Mohanad Bold"/>
          <w:b w:val="0"/>
          <w:bCs w:val="0"/>
          <w:sz w:val="28"/>
          <w:szCs w:val="28"/>
          <w:rtl/>
        </w:rPr>
        <w:t>تقويم</w:t>
      </w:r>
      <w:r w:rsidR="00E7512D" w:rsidRPr="0069716A">
        <w:rPr>
          <w:rFonts w:ascii="Arial" w:hAnsi="Arial" w:cs="AL-Mohanad Bold"/>
          <w:b w:val="0"/>
          <w:bCs w:val="0"/>
          <w:sz w:val="28"/>
          <w:szCs w:val="28"/>
          <w:rtl/>
        </w:rPr>
        <w:t xml:space="preserve"> الذاتي للأداء،</w:t>
      </w:r>
      <w:r w:rsidR="00E7512D" w:rsidRPr="0069716A">
        <w:rPr>
          <w:rFonts w:ascii="Arial" w:hAnsi="Arial" w:cs="AL-Mohanad Bold" w:hint="cs"/>
          <w:b w:val="0"/>
          <w:bCs w:val="0"/>
          <w:sz w:val="28"/>
          <w:szCs w:val="28"/>
          <w:rtl/>
        </w:rPr>
        <w:t xml:space="preserve"> </w:t>
      </w:r>
      <w:r w:rsidR="00DF7219" w:rsidRPr="0069716A">
        <w:rPr>
          <w:rFonts w:ascii="Arial" w:hAnsi="Arial" w:cs="AL-Mohanad Bold"/>
          <w:b w:val="0"/>
          <w:bCs w:val="0"/>
          <w:sz w:val="28"/>
          <w:szCs w:val="28"/>
          <w:rtl/>
        </w:rPr>
        <w:t xml:space="preserve">وفحص مدى التقدم في تنفيذ خطط التطوير، ودراسة </w:t>
      </w:r>
      <w:r w:rsidR="00F4401F" w:rsidRPr="0069716A">
        <w:rPr>
          <w:rFonts w:ascii="Arial" w:hAnsi="Arial" w:cs="AL-Mohanad Bold" w:hint="cs"/>
          <w:b w:val="0"/>
          <w:bCs w:val="0"/>
          <w:sz w:val="28"/>
          <w:szCs w:val="28"/>
          <w:rtl/>
        </w:rPr>
        <w:t>ال</w:t>
      </w:r>
      <w:r w:rsidR="00DF7219" w:rsidRPr="0069716A">
        <w:rPr>
          <w:rFonts w:ascii="Arial" w:hAnsi="Arial" w:cs="AL-Mohanad Bold"/>
          <w:b w:val="0"/>
          <w:bCs w:val="0"/>
          <w:sz w:val="28"/>
          <w:szCs w:val="28"/>
          <w:rtl/>
        </w:rPr>
        <w:t>بي</w:t>
      </w:r>
      <w:r w:rsidR="00435D74" w:rsidRPr="0069716A">
        <w:rPr>
          <w:rFonts w:ascii="Arial" w:hAnsi="Arial" w:cs="AL-Mohanad Bold"/>
          <w:b w:val="0"/>
          <w:bCs w:val="0"/>
          <w:sz w:val="28"/>
          <w:szCs w:val="28"/>
          <w:rtl/>
        </w:rPr>
        <w:t xml:space="preserve">انات </w:t>
      </w:r>
      <w:r w:rsidR="00F4401F" w:rsidRPr="0069716A">
        <w:rPr>
          <w:rFonts w:ascii="Arial" w:hAnsi="Arial" w:cs="AL-Mohanad Bold" w:hint="cs"/>
          <w:b w:val="0"/>
          <w:bCs w:val="0"/>
          <w:sz w:val="28"/>
          <w:szCs w:val="28"/>
          <w:rtl/>
        </w:rPr>
        <w:t>وفقاً</w:t>
      </w:r>
      <w:r w:rsidR="00435D74" w:rsidRPr="0069716A">
        <w:rPr>
          <w:rFonts w:ascii="Arial" w:hAnsi="Arial" w:cs="AL-Mohanad Bold"/>
          <w:b w:val="0"/>
          <w:bCs w:val="0"/>
          <w:sz w:val="28"/>
          <w:szCs w:val="28"/>
          <w:rtl/>
        </w:rPr>
        <w:t xml:space="preserve"> لمؤشرات أداء</w:t>
      </w:r>
      <w:r w:rsidRPr="0069716A">
        <w:rPr>
          <w:rFonts w:ascii="Arial" w:hAnsi="Arial" w:cs="AL-Mohanad Bold" w:hint="cs"/>
          <w:b w:val="0"/>
          <w:bCs w:val="0"/>
          <w:sz w:val="28"/>
          <w:szCs w:val="28"/>
          <w:rtl/>
        </w:rPr>
        <w:t>ٍ</w:t>
      </w:r>
      <w:r w:rsidR="00435D74" w:rsidRPr="0069716A">
        <w:rPr>
          <w:rFonts w:ascii="Arial" w:hAnsi="Arial" w:cs="AL-Mohanad Bold"/>
          <w:b w:val="0"/>
          <w:bCs w:val="0"/>
          <w:sz w:val="28"/>
          <w:szCs w:val="28"/>
          <w:rtl/>
        </w:rPr>
        <w:t xml:space="preserve"> مختارة</w:t>
      </w:r>
      <w:r w:rsidR="00435D74" w:rsidRPr="0069716A">
        <w:rPr>
          <w:rFonts w:ascii="Arial" w:hAnsi="Arial" w:cs="AL-Mohanad Bold" w:hint="cs"/>
          <w:b w:val="0"/>
          <w:bCs w:val="0"/>
          <w:sz w:val="28"/>
          <w:szCs w:val="28"/>
          <w:rtl/>
        </w:rPr>
        <w:t xml:space="preserve">، </w:t>
      </w:r>
      <w:r w:rsidR="00DF7219" w:rsidRPr="0069716A">
        <w:rPr>
          <w:rFonts w:ascii="Arial" w:hAnsi="Arial" w:cs="AL-Mohanad Bold"/>
          <w:b w:val="0"/>
          <w:bCs w:val="0"/>
          <w:sz w:val="28"/>
          <w:szCs w:val="28"/>
          <w:rtl/>
        </w:rPr>
        <w:t>ويعتمد اختيار المؤشرا</w:t>
      </w:r>
      <w:r w:rsidR="00F4401F" w:rsidRPr="0069716A">
        <w:rPr>
          <w:rFonts w:ascii="Arial" w:hAnsi="Arial" w:cs="AL-Mohanad Bold"/>
          <w:b w:val="0"/>
          <w:bCs w:val="0"/>
          <w:sz w:val="28"/>
          <w:szCs w:val="28"/>
          <w:rtl/>
        </w:rPr>
        <w:t xml:space="preserve">ت على مجال </w:t>
      </w:r>
      <w:r w:rsidR="00435D74" w:rsidRPr="0069716A">
        <w:rPr>
          <w:rFonts w:ascii="Arial" w:hAnsi="Arial" w:cs="AL-Mohanad Bold"/>
          <w:b w:val="0"/>
          <w:bCs w:val="0"/>
          <w:sz w:val="28"/>
          <w:szCs w:val="28"/>
          <w:rtl/>
        </w:rPr>
        <w:t>نشاط</w:t>
      </w:r>
      <w:r w:rsidR="00F4401F" w:rsidRPr="0069716A">
        <w:rPr>
          <w:rFonts w:ascii="Arial" w:hAnsi="Arial" w:cs="AL-Mohanad Bold" w:hint="cs"/>
          <w:b w:val="0"/>
          <w:bCs w:val="0"/>
          <w:sz w:val="28"/>
          <w:szCs w:val="28"/>
          <w:rtl/>
        </w:rPr>
        <w:t xml:space="preserve"> المؤسسة التعليمية</w:t>
      </w:r>
      <w:r w:rsidR="00435D74" w:rsidRPr="0069716A">
        <w:rPr>
          <w:rFonts w:ascii="Arial" w:hAnsi="Arial" w:cs="AL-Mohanad Bold"/>
          <w:b w:val="0"/>
          <w:bCs w:val="0"/>
          <w:sz w:val="28"/>
          <w:szCs w:val="28"/>
          <w:rtl/>
        </w:rPr>
        <w:t xml:space="preserve"> وطبيعة </w:t>
      </w:r>
      <w:r w:rsidR="00F4401F" w:rsidRPr="0069716A">
        <w:rPr>
          <w:rFonts w:ascii="Arial" w:hAnsi="Arial" w:cs="AL-Mohanad Bold" w:hint="cs"/>
          <w:b w:val="0"/>
          <w:bCs w:val="0"/>
          <w:sz w:val="28"/>
          <w:szCs w:val="28"/>
          <w:rtl/>
        </w:rPr>
        <w:t>خطتها</w:t>
      </w:r>
      <w:r w:rsidR="00435D74" w:rsidRPr="0069716A">
        <w:rPr>
          <w:rFonts w:ascii="Arial" w:hAnsi="Arial" w:cs="AL-Mohanad Bold" w:hint="cs"/>
          <w:b w:val="0"/>
          <w:bCs w:val="0"/>
          <w:sz w:val="28"/>
          <w:szCs w:val="28"/>
          <w:rtl/>
        </w:rPr>
        <w:t xml:space="preserve">، </w:t>
      </w:r>
      <w:r w:rsidR="00DF7219" w:rsidRPr="0069716A">
        <w:rPr>
          <w:rFonts w:ascii="Arial" w:hAnsi="Arial" w:cs="AL-Mohanad Bold"/>
          <w:b w:val="0"/>
          <w:bCs w:val="0"/>
          <w:sz w:val="28"/>
          <w:szCs w:val="28"/>
          <w:rtl/>
        </w:rPr>
        <w:t xml:space="preserve">ولكن لا بد أن </w:t>
      </w:r>
      <w:r w:rsidR="00BC5168" w:rsidRPr="0069716A">
        <w:rPr>
          <w:rFonts w:ascii="Arial" w:hAnsi="Arial" w:cs="AL-Mohanad Bold"/>
          <w:b w:val="0"/>
          <w:bCs w:val="0"/>
          <w:sz w:val="28"/>
          <w:szCs w:val="28"/>
          <w:rtl/>
        </w:rPr>
        <w:lastRenderedPageBreak/>
        <w:t xml:space="preserve">تتيح </w:t>
      </w:r>
      <w:r w:rsidR="00BC5168" w:rsidRPr="0069716A">
        <w:rPr>
          <w:rFonts w:ascii="Arial" w:hAnsi="Arial" w:cs="AL-Mohanad Bold" w:hint="cs"/>
          <w:b w:val="0"/>
          <w:bCs w:val="0"/>
          <w:sz w:val="28"/>
          <w:szCs w:val="28"/>
          <w:rtl/>
        </w:rPr>
        <w:t>ال</w:t>
      </w:r>
      <w:r w:rsidR="00DF7219" w:rsidRPr="0069716A">
        <w:rPr>
          <w:rFonts w:ascii="Arial" w:hAnsi="Arial" w:cs="AL-Mohanad Bold"/>
          <w:b w:val="0"/>
          <w:bCs w:val="0"/>
          <w:sz w:val="28"/>
          <w:szCs w:val="28"/>
          <w:rtl/>
        </w:rPr>
        <w:t>م</w:t>
      </w:r>
      <w:r w:rsidRPr="0069716A">
        <w:rPr>
          <w:rFonts w:ascii="Arial" w:hAnsi="Arial" w:cs="AL-Mohanad Bold"/>
          <w:b w:val="0"/>
          <w:bCs w:val="0"/>
          <w:sz w:val="28"/>
          <w:szCs w:val="28"/>
          <w:rtl/>
        </w:rPr>
        <w:t>ؤشرات مراقبة التقدم</w:t>
      </w:r>
      <w:r w:rsidR="00330810" w:rsidRPr="0069716A">
        <w:rPr>
          <w:rFonts w:ascii="Arial" w:hAnsi="Arial" w:cs="AL-Mohanad Bold" w:hint="cs"/>
          <w:b w:val="0"/>
          <w:bCs w:val="0"/>
          <w:sz w:val="28"/>
          <w:szCs w:val="28"/>
          <w:rtl/>
        </w:rPr>
        <w:t>ِ</w:t>
      </w:r>
      <w:r w:rsidRPr="0069716A">
        <w:rPr>
          <w:rFonts w:ascii="Arial" w:hAnsi="Arial" w:cs="AL-Mohanad Bold"/>
          <w:b w:val="0"/>
          <w:bCs w:val="0"/>
          <w:sz w:val="28"/>
          <w:szCs w:val="28"/>
          <w:rtl/>
        </w:rPr>
        <w:t xml:space="preserve"> سنوياً حتى </w:t>
      </w:r>
      <w:r w:rsidR="00DF7219" w:rsidRPr="0069716A">
        <w:rPr>
          <w:rFonts w:ascii="Arial" w:hAnsi="Arial" w:cs="AL-Mohanad Bold"/>
          <w:b w:val="0"/>
          <w:bCs w:val="0"/>
          <w:sz w:val="28"/>
          <w:szCs w:val="28"/>
          <w:rtl/>
        </w:rPr>
        <w:t xml:space="preserve">لو </w:t>
      </w:r>
      <w:r w:rsidR="0069716A" w:rsidRPr="0069716A">
        <w:rPr>
          <w:rFonts w:ascii="Arial" w:hAnsi="Arial" w:cs="AL-Mohanad Bold" w:hint="cs"/>
          <w:b w:val="0"/>
          <w:bCs w:val="0"/>
          <w:sz w:val="28"/>
          <w:szCs w:val="28"/>
          <w:rtl/>
        </w:rPr>
        <w:t xml:space="preserve">كانت </w:t>
      </w:r>
      <w:r w:rsidR="0069716A" w:rsidRPr="0069716A">
        <w:rPr>
          <w:rFonts w:ascii="Arial" w:hAnsi="Arial" w:cs="AL-Mohanad Bold"/>
          <w:b w:val="0"/>
          <w:bCs w:val="0"/>
          <w:sz w:val="28"/>
          <w:szCs w:val="28"/>
          <w:rtl/>
        </w:rPr>
        <w:t xml:space="preserve">الخطة </w:t>
      </w:r>
      <w:r w:rsidR="0069716A" w:rsidRPr="0069716A">
        <w:rPr>
          <w:rFonts w:ascii="Arial" w:hAnsi="Arial" w:cs="AL-Mohanad Bold" w:hint="cs"/>
          <w:b w:val="0"/>
          <w:bCs w:val="0"/>
          <w:sz w:val="28"/>
          <w:szCs w:val="28"/>
          <w:rtl/>
        </w:rPr>
        <w:t>تتطلب</w:t>
      </w:r>
      <w:r w:rsidR="00DF7219" w:rsidRPr="0069716A">
        <w:rPr>
          <w:rFonts w:ascii="Arial" w:hAnsi="Arial" w:cs="AL-Mohanad Bold"/>
          <w:b w:val="0"/>
          <w:bCs w:val="0"/>
          <w:sz w:val="28"/>
          <w:szCs w:val="28"/>
          <w:rtl/>
        </w:rPr>
        <w:t xml:space="preserve"> </w:t>
      </w:r>
      <w:r w:rsidR="00435D74" w:rsidRPr="0069716A">
        <w:rPr>
          <w:rFonts w:ascii="Arial" w:hAnsi="Arial" w:cs="AL-Mohanad Bold"/>
          <w:b w:val="0"/>
          <w:bCs w:val="0"/>
          <w:sz w:val="28"/>
          <w:szCs w:val="28"/>
          <w:rtl/>
        </w:rPr>
        <w:t>عدة سنوات</w:t>
      </w:r>
      <w:r w:rsidR="00CD27B9" w:rsidRPr="0069716A">
        <w:rPr>
          <w:rFonts w:ascii="Arial" w:hAnsi="Arial" w:cs="AL-Mohanad Bold" w:hint="cs"/>
          <w:b w:val="0"/>
          <w:bCs w:val="0"/>
          <w:sz w:val="28"/>
          <w:szCs w:val="28"/>
          <w:rtl/>
        </w:rPr>
        <w:t>ٍ</w:t>
      </w:r>
      <w:r w:rsidR="00435D74" w:rsidRPr="0069716A">
        <w:rPr>
          <w:rFonts w:ascii="Arial" w:hAnsi="Arial" w:cs="AL-Mohanad Bold"/>
          <w:b w:val="0"/>
          <w:bCs w:val="0"/>
          <w:sz w:val="28"/>
          <w:szCs w:val="28"/>
          <w:rtl/>
        </w:rPr>
        <w:t xml:space="preserve"> </w:t>
      </w:r>
      <w:r w:rsidR="0069716A" w:rsidRPr="0069716A">
        <w:rPr>
          <w:rFonts w:ascii="Arial" w:hAnsi="Arial" w:cs="AL-Mohanad Bold" w:hint="cs"/>
          <w:b w:val="0"/>
          <w:bCs w:val="0"/>
          <w:sz w:val="28"/>
          <w:szCs w:val="28"/>
          <w:rtl/>
        </w:rPr>
        <w:t>لكي</w:t>
      </w:r>
      <w:r w:rsidR="00435D74" w:rsidRPr="0069716A">
        <w:rPr>
          <w:rFonts w:ascii="Arial" w:hAnsi="Arial" w:cs="AL-Mohanad Bold"/>
          <w:b w:val="0"/>
          <w:bCs w:val="0"/>
          <w:sz w:val="28"/>
          <w:szCs w:val="28"/>
          <w:rtl/>
        </w:rPr>
        <w:t xml:space="preserve"> تكتمل</w:t>
      </w:r>
      <w:r w:rsidR="00435D74" w:rsidRPr="0069716A">
        <w:rPr>
          <w:rFonts w:ascii="Arial" w:hAnsi="Arial" w:cs="AL-Mohanad Bold" w:hint="cs"/>
          <w:b w:val="0"/>
          <w:bCs w:val="0"/>
          <w:sz w:val="28"/>
          <w:szCs w:val="28"/>
          <w:rtl/>
        </w:rPr>
        <w:t xml:space="preserve">، </w:t>
      </w:r>
      <w:r w:rsidR="00DF7219" w:rsidRPr="0069716A">
        <w:rPr>
          <w:rFonts w:ascii="Arial" w:hAnsi="Arial" w:cs="AL-Mohanad Bold"/>
          <w:b w:val="0"/>
          <w:bCs w:val="0"/>
          <w:sz w:val="28"/>
          <w:szCs w:val="28"/>
          <w:rtl/>
        </w:rPr>
        <w:t xml:space="preserve">ولابد </w:t>
      </w:r>
      <w:r w:rsidR="0096741A" w:rsidRPr="0069716A">
        <w:rPr>
          <w:rFonts w:ascii="Arial" w:hAnsi="Arial" w:cs="AL-Mohanad Bold" w:hint="cs"/>
          <w:b w:val="0"/>
          <w:bCs w:val="0"/>
          <w:sz w:val="28"/>
          <w:szCs w:val="28"/>
          <w:rtl/>
        </w:rPr>
        <w:t>للتحليل أن يتضمن</w:t>
      </w:r>
      <w:r w:rsidR="00435D74" w:rsidRPr="0069716A">
        <w:rPr>
          <w:rFonts w:ascii="Arial" w:hAnsi="Arial" w:cs="AL-Mohanad Bold"/>
          <w:b w:val="0"/>
          <w:bCs w:val="0"/>
          <w:sz w:val="28"/>
          <w:szCs w:val="28"/>
          <w:rtl/>
        </w:rPr>
        <w:t xml:space="preserve"> تفاصيل أي تعديلات</w:t>
      </w:r>
      <w:r w:rsidRPr="0069716A">
        <w:rPr>
          <w:rFonts w:ascii="Arial" w:hAnsi="Arial" w:cs="AL-Mohanad Bold" w:hint="cs"/>
          <w:b w:val="0"/>
          <w:bCs w:val="0"/>
          <w:sz w:val="28"/>
          <w:szCs w:val="28"/>
          <w:rtl/>
        </w:rPr>
        <w:t>ٍ</w:t>
      </w:r>
      <w:r w:rsidR="00435D74" w:rsidRPr="0069716A">
        <w:rPr>
          <w:rFonts w:ascii="Arial" w:hAnsi="Arial" w:cs="AL-Mohanad Bold"/>
          <w:b w:val="0"/>
          <w:bCs w:val="0"/>
          <w:sz w:val="28"/>
          <w:szCs w:val="28"/>
          <w:rtl/>
        </w:rPr>
        <w:t xml:space="preserve"> على الخطة وأي</w:t>
      </w:r>
      <w:r w:rsidR="00435D74" w:rsidRPr="0069716A">
        <w:rPr>
          <w:rFonts w:ascii="Arial" w:hAnsi="Arial" w:cs="AL-Mohanad Bold" w:hint="cs"/>
          <w:b w:val="0"/>
          <w:bCs w:val="0"/>
          <w:sz w:val="28"/>
          <w:szCs w:val="28"/>
          <w:rtl/>
        </w:rPr>
        <w:t xml:space="preserve"> </w:t>
      </w:r>
      <w:r w:rsidR="00DF7219" w:rsidRPr="0069716A">
        <w:rPr>
          <w:rFonts w:ascii="Arial" w:hAnsi="Arial" w:cs="AL-Mohanad Bold"/>
          <w:b w:val="0"/>
          <w:bCs w:val="0"/>
          <w:sz w:val="28"/>
          <w:szCs w:val="28"/>
          <w:rtl/>
        </w:rPr>
        <w:t>خطوات</w:t>
      </w:r>
      <w:r w:rsidRPr="0069716A">
        <w:rPr>
          <w:rFonts w:ascii="Arial" w:hAnsi="Arial" w:cs="AL-Mohanad Bold" w:hint="cs"/>
          <w:b w:val="0"/>
          <w:bCs w:val="0"/>
          <w:sz w:val="28"/>
          <w:szCs w:val="28"/>
          <w:rtl/>
        </w:rPr>
        <w:t>ٍ</w:t>
      </w:r>
      <w:r w:rsidR="00DF7219" w:rsidRPr="0069716A">
        <w:rPr>
          <w:rFonts w:ascii="Arial" w:hAnsi="Arial" w:cs="AL-Mohanad Bold"/>
          <w:b w:val="0"/>
          <w:bCs w:val="0"/>
          <w:sz w:val="28"/>
          <w:szCs w:val="28"/>
          <w:rtl/>
        </w:rPr>
        <w:t xml:space="preserve"> تصحيحية</w:t>
      </w:r>
      <w:r w:rsidRPr="0069716A">
        <w:rPr>
          <w:rFonts w:ascii="Arial" w:hAnsi="Arial" w:cs="AL-Mohanad Bold" w:hint="cs"/>
          <w:b w:val="0"/>
          <w:bCs w:val="0"/>
          <w:sz w:val="28"/>
          <w:szCs w:val="28"/>
          <w:rtl/>
        </w:rPr>
        <w:t>ٍ</w:t>
      </w:r>
      <w:r w:rsidR="00DF7219" w:rsidRPr="0069716A">
        <w:rPr>
          <w:rFonts w:ascii="Arial" w:hAnsi="Arial" w:cs="AL-Mohanad Bold"/>
          <w:b w:val="0"/>
          <w:bCs w:val="0"/>
          <w:sz w:val="28"/>
          <w:szCs w:val="28"/>
          <w:rtl/>
        </w:rPr>
        <w:t xml:space="preserve"> مطلوبة. </w:t>
      </w:r>
    </w:p>
    <w:p w:rsidR="00DF7219" w:rsidRPr="00FA32AE" w:rsidRDefault="001902C9" w:rsidP="00BF2AF9">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AF620B">
        <w:rPr>
          <w:rFonts w:ascii="Arial" w:hAnsi="Arial" w:cs="AL-Mohanad Bold" w:hint="cs"/>
          <w:b w:val="0"/>
          <w:bCs w:val="0"/>
          <w:sz w:val="28"/>
          <w:szCs w:val="28"/>
          <w:rtl/>
        </w:rPr>
        <w:t>و</w:t>
      </w:r>
      <w:r w:rsidR="00DF7219" w:rsidRPr="00FA32AE">
        <w:rPr>
          <w:rFonts w:ascii="Arial" w:hAnsi="Arial" w:cs="AL-Mohanad Bold"/>
          <w:b w:val="0"/>
          <w:bCs w:val="0"/>
          <w:sz w:val="28"/>
          <w:szCs w:val="28"/>
          <w:rtl/>
        </w:rPr>
        <w:t xml:space="preserve">لقد عملت </w:t>
      </w:r>
      <w:r w:rsidR="005E4C02" w:rsidRPr="00FA32AE">
        <w:rPr>
          <w:rFonts w:ascii="Arial" w:hAnsi="Arial" w:cs="AL-Mohanad Bold"/>
          <w:b w:val="0"/>
          <w:bCs w:val="0"/>
          <w:sz w:val="28"/>
          <w:szCs w:val="28"/>
          <w:rtl/>
        </w:rPr>
        <w:t>الهيئة الوطنية</w:t>
      </w:r>
      <w:r w:rsidR="00DF7219" w:rsidRPr="00FA32AE">
        <w:rPr>
          <w:rFonts w:ascii="Arial" w:hAnsi="Arial" w:cs="AL-Mohanad Bold"/>
          <w:b w:val="0"/>
          <w:bCs w:val="0"/>
          <w:sz w:val="28"/>
          <w:szCs w:val="28"/>
          <w:rtl/>
        </w:rPr>
        <w:t xml:space="preserve"> على تطوير نماذج </w:t>
      </w:r>
      <w:r w:rsidR="000326F7">
        <w:rPr>
          <w:rFonts w:ascii="Arial" w:hAnsi="Arial" w:cs="AL-Mohanad Bold" w:hint="cs"/>
          <w:b w:val="0"/>
          <w:bCs w:val="0"/>
          <w:sz w:val="28"/>
          <w:szCs w:val="28"/>
          <w:rtl/>
        </w:rPr>
        <w:t>ل</w:t>
      </w:r>
      <w:r w:rsidR="00DF7219" w:rsidRPr="00FA32AE">
        <w:rPr>
          <w:rFonts w:ascii="Arial" w:hAnsi="Arial" w:cs="AL-Mohanad Bold"/>
          <w:b w:val="0"/>
          <w:bCs w:val="0"/>
          <w:sz w:val="28"/>
          <w:szCs w:val="28"/>
          <w:rtl/>
        </w:rPr>
        <w:t>لتق</w:t>
      </w:r>
      <w:r w:rsidR="00F4401F">
        <w:rPr>
          <w:rFonts w:ascii="Arial" w:hAnsi="Arial" w:cs="AL-Mohanad Bold"/>
          <w:b w:val="0"/>
          <w:bCs w:val="0"/>
          <w:sz w:val="28"/>
          <w:szCs w:val="28"/>
          <w:rtl/>
        </w:rPr>
        <w:t xml:space="preserve">ارير السنوية </w:t>
      </w:r>
      <w:r w:rsidR="00BF2AF9">
        <w:rPr>
          <w:rFonts w:ascii="Arial" w:hAnsi="Arial" w:cs="AL-Mohanad Bold" w:hint="cs"/>
          <w:b w:val="0"/>
          <w:bCs w:val="0"/>
          <w:sz w:val="28"/>
          <w:szCs w:val="28"/>
          <w:rtl/>
        </w:rPr>
        <w:t>ل</w:t>
      </w:r>
      <w:r w:rsidR="00BF2AF9" w:rsidRPr="00FA32AE">
        <w:rPr>
          <w:rFonts w:ascii="Arial" w:hAnsi="Arial" w:cs="AL-Mohanad Bold"/>
          <w:b w:val="0"/>
          <w:bCs w:val="0"/>
          <w:sz w:val="28"/>
          <w:szCs w:val="28"/>
          <w:rtl/>
        </w:rPr>
        <w:t xml:space="preserve">لمقررات </w:t>
      </w:r>
      <w:r w:rsidR="00BF2AF9">
        <w:rPr>
          <w:rFonts w:ascii="Arial" w:hAnsi="Arial" w:cs="AL-Mohanad Bold" w:hint="cs"/>
          <w:b w:val="0"/>
          <w:bCs w:val="0"/>
          <w:sz w:val="28"/>
          <w:szCs w:val="28"/>
          <w:rtl/>
        </w:rPr>
        <w:t xml:space="preserve">الدراسية (تقرير المقرر، نموذج رقم </w:t>
      </w:r>
      <w:r w:rsidR="00BF2AF9" w:rsidRPr="00673FA8">
        <w:rPr>
          <w:rFonts w:ascii="Arial" w:hAnsi="Arial" w:cs="AL-Mohanad Bold" w:hint="cs"/>
          <w:b w:val="0"/>
          <w:bCs w:val="0"/>
          <w:rtl/>
        </w:rPr>
        <w:t>5</w:t>
      </w:r>
      <w:r w:rsidR="00BF2AF9">
        <w:rPr>
          <w:rFonts w:ascii="Arial" w:hAnsi="Arial" w:cs="AL-Mohanad Bold" w:hint="cs"/>
          <w:b w:val="0"/>
          <w:bCs w:val="0"/>
          <w:sz w:val="28"/>
          <w:szCs w:val="28"/>
          <w:rtl/>
        </w:rPr>
        <w:t>) و</w:t>
      </w:r>
      <w:r w:rsidR="00F4401F">
        <w:rPr>
          <w:rFonts w:ascii="Arial" w:hAnsi="Arial" w:cs="AL-Mohanad Bold" w:hint="cs"/>
          <w:b w:val="0"/>
          <w:bCs w:val="0"/>
          <w:sz w:val="28"/>
          <w:szCs w:val="28"/>
          <w:rtl/>
        </w:rPr>
        <w:t>ل</w:t>
      </w:r>
      <w:r w:rsidR="00DF7219" w:rsidRPr="00FA32AE">
        <w:rPr>
          <w:rFonts w:ascii="Arial" w:hAnsi="Arial" w:cs="AL-Mohanad Bold"/>
          <w:b w:val="0"/>
          <w:bCs w:val="0"/>
          <w:sz w:val="28"/>
          <w:szCs w:val="28"/>
          <w:rtl/>
        </w:rPr>
        <w:t>لبرامج</w:t>
      </w:r>
      <w:r w:rsidR="00BF2AF9">
        <w:rPr>
          <w:rFonts w:ascii="Arial" w:hAnsi="Arial" w:cs="AL-Mohanad Bold" w:hint="cs"/>
          <w:b w:val="0"/>
          <w:bCs w:val="0"/>
          <w:sz w:val="28"/>
          <w:szCs w:val="28"/>
          <w:rtl/>
        </w:rPr>
        <w:t xml:space="preserve"> (تقرير البرنامج السنوي، </w:t>
      </w:r>
      <w:r w:rsidR="00750AAB">
        <w:rPr>
          <w:rFonts w:ascii="Arial" w:hAnsi="Arial" w:cs="AL-Mohanad Bold" w:hint="cs"/>
          <w:b w:val="0"/>
          <w:bCs w:val="0"/>
          <w:sz w:val="28"/>
          <w:szCs w:val="28"/>
          <w:rtl/>
        </w:rPr>
        <w:t>ن</w:t>
      </w:r>
      <w:r w:rsidR="00BF2AF9">
        <w:rPr>
          <w:rFonts w:ascii="Arial" w:hAnsi="Arial" w:cs="AL-Mohanad Bold" w:hint="cs"/>
          <w:b w:val="0"/>
          <w:bCs w:val="0"/>
          <w:sz w:val="28"/>
          <w:szCs w:val="28"/>
          <w:rtl/>
        </w:rPr>
        <w:t xml:space="preserve">موذج رقم </w:t>
      </w:r>
      <w:r w:rsidR="00BF2AF9" w:rsidRPr="00673FA8">
        <w:rPr>
          <w:rFonts w:ascii="Arial" w:hAnsi="Arial" w:cs="AL-Mohanad Bold" w:hint="cs"/>
          <w:b w:val="0"/>
          <w:bCs w:val="0"/>
          <w:rtl/>
        </w:rPr>
        <w:t>3</w:t>
      </w:r>
      <w:r w:rsidR="00BF2AF9">
        <w:rPr>
          <w:rFonts w:ascii="Arial" w:hAnsi="Arial" w:cs="AL-Mohanad Bold" w:hint="cs"/>
          <w:b w:val="0"/>
          <w:bCs w:val="0"/>
          <w:sz w:val="28"/>
          <w:szCs w:val="28"/>
          <w:rtl/>
        </w:rPr>
        <w:t>)</w:t>
      </w:r>
      <w:r w:rsidR="00435D74"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لكن هذا لم يتم بالنسبة للوحدات الإدارية والتنظيمية الأخرى</w:t>
      </w:r>
      <w:r w:rsidR="00CD27B9">
        <w:rPr>
          <w:rFonts w:ascii="Arial" w:hAnsi="Arial" w:cs="AL-Mohanad Bold" w:hint="cs"/>
          <w:b w:val="0"/>
          <w:bCs w:val="0"/>
          <w:sz w:val="28"/>
          <w:szCs w:val="28"/>
          <w:rtl/>
        </w:rPr>
        <w:t>،</w:t>
      </w:r>
      <w:r w:rsidR="00AD5585">
        <w:rPr>
          <w:rFonts w:ascii="Arial" w:hAnsi="Arial" w:cs="AL-Mohanad Bold"/>
          <w:b w:val="0"/>
          <w:bCs w:val="0"/>
          <w:sz w:val="28"/>
          <w:szCs w:val="28"/>
          <w:rtl/>
        </w:rPr>
        <w:t xml:space="preserve"> لأن متطلبات </w:t>
      </w:r>
      <w:r w:rsidR="00AD5585">
        <w:rPr>
          <w:rFonts w:ascii="Arial" w:hAnsi="Arial" w:cs="AL-Mohanad Bold" w:hint="cs"/>
          <w:b w:val="0"/>
          <w:bCs w:val="0"/>
          <w:sz w:val="28"/>
          <w:szCs w:val="28"/>
          <w:rtl/>
        </w:rPr>
        <w:t>ال</w:t>
      </w:r>
      <w:r w:rsidR="00DF7219" w:rsidRPr="00FA32AE">
        <w:rPr>
          <w:rFonts w:ascii="Arial" w:hAnsi="Arial" w:cs="AL-Mohanad Bold"/>
          <w:b w:val="0"/>
          <w:bCs w:val="0"/>
          <w:sz w:val="28"/>
          <w:szCs w:val="28"/>
          <w:rtl/>
        </w:rPr>
        <w:t xml:space="preserve">تحليل تتفاوت كثيراً بتفاوت </w:t>
      </w:r>
      <w:r w:rsidR="0096741A" w:rsidRPr="00FA32AE">
        <w:rPr>
          <w:rFonts w:ascii="Arial" w:hAnsi="Arial" w:cs="AL-Mohanad Bold" w:hint="cs"/>
          <w:b w:val="0"/>
          <w:bCs w:val="0"/>
          <w:sz w:val="28"/>
          <w:szCs w:val="28"/>
          <w:rtl/>
        </w:rPr>
        <w:t>المهام</w:t>
      </w:r>
      <w:r w:rsidR="00435D74"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وأياً كان غرض استخدام شكل التحليل والتقرير</w:t>
      </w:r>
      <w:r w:rsidR="00254063">
        <w:rPr>
          <w:rFonts w:ascii="Arial" w:hAnsi="Arial" w:cs="AL-Mohanad Bold"/>
          <w:b w:val="0"/>
          <w:bCs w:val="0"/>
          <w:sz w:val="28"/>
          <w:szCs w:val="28"/>
          <w:rtl/>
        </w:rPr>
        <w:t>،</w:t>
      </w:r>
      <w:r w:rsidR="00DF7219" w:rsidRPr="00FA32AE">
        <w:rPr>
          <w:rFonts w:ascii="Arial" w:hAnsi="Arial" w:cs="AL-Mohanad Bold"/>
          <w:b w:val="0"/>
          <w:bCs w:val="0"/>
          <w:sz w:val="28"/>
          <w:szCs w:val="28"/>
          <w:rtl/>
        </w:rPr>
        <w:t xml:space="preserve"> فلابد من أن يأخذ صفة</w:t>
      </w:r>
      <w:r w:rsidR="00AF081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رسمية</w:t>
      </w:r>
      <w:r w:rsidR="00AF081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كم</w:t>
      </w:r>
      <w:r w:rsidR="00435D74" w:rsidRPr="00FA32AE">
        <w:rPr>
          <w:rFonts w:ascii="Arial" w:hAnsi="Arial" w:cs="AL-Mohanad Bold"/>
          <w:b w:val="0"/>
          <w:bCs w:val="0"/>
          <w:sz w:val="28"/>
          <w:szCs w:val="28"/>
          <w:rtl/>
        </w:rPr>
        <w:t>تطلب لعمليتي التحليل والتقارير</w:t>
      </w:r>
      <w:r w:rsidR="00435D74" w:rsidRPr="00FA32AE">
        <w:rPr>
          <w:rFonts w:ascii="Arial" w:hAnsi="Arial" w:cs="AL-Mohanad Bold" w:hint="cs"/>
          <w:b w:val="0"/>
          <w:bCs w:val="0"/>
          <w:sz w:val="28"/>
          <w:szCs w:val="28"/>
          <w:rtl/>
        </w:rPr>
        <w:t xml:space="preserve"> لتجنب إهمال التقويم</w:t>
      </w:r>
      <w:r w:rsidR="004B2587" w:rsidRPr="00FA32AE">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كما ينبغي إعداد التقرير </w:t>
      </w:r>
      <w:r w:rsidR="000F6A9C">
        <w:rPr>
          <w:rFonts w:ascii="Arial" w:hAnsi="Arial" w:cs="AL-Mohanad Bold"/>
          <w:b w:val="0"/>
          <w:bCs w:val="0"/>
          <w:sz w:val="28"/>
          <w:szCs w:val="28"/>
          <w:rtl/>
        </w:rPr>
        <w:t xml:space="preserve">من قِبَلِ </w:t>
      </w:r>
      <w:r w:rsidR="00AF620B">
        <w:rPr>
          <w:rFonts w:ascii="Arial" w:hAnsi="Arial" w:cs="AL-Mohanad Bold" w:hint="cs"/>
          <w:b w:val="0"/>
          <w:bCs w:val="0"/>
          <w:sz w:val="28"/>
          <w:szCs w:val="28"/>
          <w:rtl/>
        </w:rPr>
        <w:t>ال</w:t>
      </w:r>
      <w:r w:rsidR="00AF620B">
        <w:rPr>
          <w:rFonts w:ascii="Arial" w:hAnsi="Arial" w:cs="AL-Mohanad Bold"/>
          <w:b w:val="0"/>
          <w:bCs w:val="0"/>
          <w:sz w:val="28"/>
          <w:szCs w:val="28"/>
          <w:rtl/>
        </w:rPr>
        <w:t>مسؤول</w:t>
      </w:r>
      <w:r w:rsidR="00AF620B">
        <w:rPr>
          <w:rFonts w:ascii="Arial" w:hAnsi="Arial" w:cs="AL-Mohanad Bold" w:hint="cs"/>
          <w:b w:val="0"/>
          <w:bCs w:val="0"/>
          <w:sz w:val="28"/>
          <w:szCs w:val="28"/>
          <w:rtl/>
        </w:rPr>
        <w:t>ي</w:t>
      </w:r>
      <w:r w:rsidR="00DF7219" w:rsidRPr="00FA32AE">
        <w:rPr>
          <w:rFonts w:ascii="Arial" w:hAnsi="Arial" w:cs="AL-Mohanad Bold"/>
          <w:b w:val="0"/>
          <w:bCs w:val="0"/>
          <w:sz w:val="28"/>
          <w:szCs w:val="28"/>
          <w:rtl/>
        </w:rPr>
        <w:t xml:space="preserve">ن عن </w:t>
      </w:r>
      <w:r w:rsidR="004B2587" w:rsidRPr="00FA32AE">
        <w:rPr>
          <w:rFonts w:ascii="Arial" w:hAnsi="Arial" w:cs="AL-Mohanad Bold" w:hint="cs"/>
          <w:b w:val="0"/>
          <w:bCs w:val="0"/>
          <w:sz w:val="28"/>
          <w:szCs w:val="28"/>
          <w:rtl/>
        </w:rPr>
        <w:t>مهام</w:t>
      </w:r>
      <w:r w:rsidR="00DF7219" w:rsidRPr="00FA32AE">
        <w:rPr>
          <w:rFonts w:ascii="Arial" w:hAnsi="Arial" w:cs="AL-Mohanad Bold"/>
          <w:b w:val="0"/>
          <w:bCs w:val="0"/>
          <w:sz w:val="28"/>
          <w:szCs w:val="28"/>
          <w:rtl/>
        </w:rPr>
        <w:t xml:space="preserve"> </w:t>
      </w:r>
      <w:r w:rsidR="00435D74" w:rsidRPr="00FA32AE">
        <w:rPr>
          <w:rFonts w:ascii="Arial" w:hAnsi="Arial" w:cs="AL-Mohanad Bold"/>
          <w:b w:val="0"/>
          <w:bCs w:val="0"/>
          <w:sz w:val="28"/>
          <w:szCs w:val="28"/>
          <w:rtl/>
        </w:rPr>
        <w:t>معينة</w:t>
      </w:r>
      <w:r w:rsidR="00435D74"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و</w:t>
      </w:r>
      <w:r w:rsidR="009437C1" w:rsidRPr="00FA32AE">
        <w:rPr>
          <w:rFonts w:ascii="Arial" w:hAnsi="Arial" w:cs="AL-Mohanad Bold"/>
          <w:b w:val="0"/>
          <w:bCs w:val="0"/>
          <w:sz w:val="28"/>
          <w:szCs w:val="28"/>
          <w:rtl/>
        </w:rPr>
        <w:t>إذا</w:t>
      </w:r>
      <w:r w:rsidR="00DF7219" w:rsidRPr="00FA32AE">
        <w:rPr>
          <w:rFonts w:ascii="Arial" w:hAnsi="Arial" w:cs="AL-Mohanad Bold"/>
          <w:b w:val="0"/>
          <w:bCs w:val="0"/>
          <w:sz w:val="28"/>
          <w:szCs w:val="28"/>
          <w:rtl/>
        </w:rPr>
        <w:t xml:space="preserve"> توزعت إدارة </w:t>
      </w:r>
      <w:r w:rsidR="004B2587" w:rsidRPr="00FA32AE">
        <w:rPr>
          <w:rFonts w:ascii="Arial" w:hAnsi="Arial" w:cs="AL-Mohanad Bold" w:hint="cs"/>
          <w:b w:val="0"/>
          <w:bCs w:val="0"/>
          <w:sz w:val="28"/>
          <w:szCs w:val="28"/>
          <w:rtl/>
        </w:rPr>
        <w:t>مهمة</w:t>
      </w:r>
      <w:r w:rsidR="00AF081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معينة</w:t>
      </w:r>
      <w:r w:rsidR="00AF081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بين </w:t>
      </w:r>
      <w:r w:rsidR="004B2587" w:rsidRPr="00FA32AE">
        <w:rPr>
          <w:rFonts w:ascii="Arial" w:hAnsi="Arial" w:cs="AL-Mohanad Bold" w:hint="cs"/>
          <w:b w:val="0"/>
          <w:bCs w:val="0"/>
          <w:sz w:val="28"/>
          <w:szCs w:val="28"/>
          <w:rtl/>
        </w:rPr>
        <w:t>جهات</w:t>
      </w:r>
      <w:r w:rsidR="00AF081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مختلفة</w:t>
      </w:r>
      <w:r w:rsidR="00AF081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AF620B">
        <w:rPr>
          <w:rFonts w:ascii="Arial" w:hAnsi="Arial" w:cs="AL-Mohanad Bold" w:hint="cs"/>
          <w:b w:val="0"/>
          <w:bCs w:val="0"/>
          <w:sz w:val="28"/>
          <w:szCs w:val="28"/>
          <w:rtl/>
        </w:rPr>
        <w:t>داخل</w:t>
      </w:r>
      <w:r w:rsidR="00DF7219" w:rsidRPr="00FA32AE">
        <w:rPr>
          <w:rFonts w:ascii="Arial" w:hAnsi="Arial" w:cs="AL-Mohanad Bold"/>
          <w:b w:val="0"/>
          <w:bCs w:val="0"/>
          <w:sz w:val="28"/>
          <w:szCs w:val="28"/>
          <w:rtl/>
        </w:rPr>
        <w:t xml:space="preserve">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فعندها </w:t>
      </w:r>
      <w:r w:rsidR="00764065" w:rsidRPr="00FA32AE">
        <w:rPr>
          <w:rFonts w:ascii="Arial" w:hAnsi="Arial" w:cs="AL-Mohanad Bold" w:hint="cs"/>
          <w:b w:val="0"/>
          <w:bCs w:val="0"/>
          <w:sz w:val="28"/>
          <w:szCs w:val="28"/>
          <w:rtl/>
        </w:rPr>
        <w:t>ينبغي أن ت</w:t>
      </w:r>
      <w:r w:rsidR="00CD27B9">
        <w:rPr>
          <w:rFonts w:ascii="Arial" w:hAnsi="Arial" w:cs="AL-Mohanad Bold" w:hint="cs"/>
          <w:b w:val="0"/>
          <w:bCs w:val="0"/>
          <w:sz w:val="28"/>
          <w:szCs w:val="28"/>
          <w:rtl/>
        </w:rPr>
        <w:t>ُ</w:t>
      </w:r>
      <w:r w:rsidR="00764065" w:rsidRPr="00FA32AE">
        <w:rPr>
          <w:rFonts w:ascii="Arial" w:hAnsi="Arial" w:cs="AL-Mohanad Bold" w:hint="cs"/>
          <w:b w:val="0"/>
          <w:bCs w:val="0"/>
          <w:sz w:val="28"/>
          <w:szCs w:val="28"/>
          <w:rtl/>
        </w:rPr>
        <w:t>ق</w:t>
      </w:r>
      <w:r w:rsidR="00CD27B9">
        <w:rPr>
          <w:rFonts w:ascii="Arial" w:hAnsi="Arial" w:cs="AL-Mohanad Bold" w:hint="cs"/>
          <w:b w:val="0"/>
          <w:bCs w:val="0"/>
          <w:sz w:val="28"/>
          <w:szCs w:val="28"/>
          <w:rtl/>
        </w:rPr>
        <w:t>َ</w:t>
      </w:r>
      <w:r w:rsidR="00764065" w:rsidRPr="00FA32AE">
        <w:rPr>
          <w:rFonts w:ascii="Arial" w:hAnsi="Arial" w:cs="AL-Mohanad Bold" w:hint="cs"/>
          <w:b w:val="0"/>
          <w:bCs w:val="0"/>
          <w:sz w:val="28"/>
          <w:szCs w:val="28"/>
          <w:rtl/>
        </w:rPr>
        <w:t>د</w:t>
      </w:r>
      <w:r w:rsidR="00CD27B9">
        <w:rPr>
          <w:rFonts w:ascii="Arial" w:hAnsi="Arial" w:cs="AL-Mohanad Bold" w:hint="cs"/>
          <w:b w:val="0"/>
          <w:bCs w:val="0"/>
          <w:sz w:val="28"/>
          <w:szCs w:val="28"/>
          <w:rtl/>
        </w:rPr>
        <w:t>ِّ</w:t>
      </w:r>
      <w:r w:rsidR="00764065" w:rsidRPr="00FA32AE">
        <w:rPr>
          <w:rFonts w:ascii="Arial" w:hAnsi="Arial" w:cs="AL-Mohanad Bold" w:hint="cs"/>
          <w:b w:val="0"/>
          <w:bCs w:val="0"/>
          <w:sz w:val="28"/>
          <w:szCs w:val="28"/>
          <w:rtl/>
        </w:rPr>
        <w:t>م</w:t>
      </w:r>
      <w:r w:rsidR="00CD27B9">
        <w:rPr>
          <w:rFonts w:ascii="Arial" w:hAnsi="Arial" w:cs="AL-Mohanad Bold" w:hint="cs"/>
          <w:b w:val="0"/>
          <w:bCs w:val="0"/>
          <w:sz w:val="28"/>
          <w:szCs w:val="28"/>
          <w:rtl/>
        </w:rPr>
        <w:t>َ</w:t>
      </w:r>
      <w:r w:rsidR="00764065" w:rsidRPr="00FA32AE">
        <w:rPr>
          <w:rFonts w:ascii="Arial" w:hAnsi="Arial" w:cs="AL-Mohanad Bold" w:hint="cs"/>
          <w:b w:val="0"/>
          <w:bCs w:val="0"/>
          <w:sz w:val="28"/>
          <w:szCs w:val="28"/>
          <w:rtl/>
        </w:rPr>
        <w:t xml:space="preserve"> كل</w:t>
      </w:r>
      <w:r w:rsidR="00CD27B9">
        <w:rPr>
          <w:rFonts w:ascii="Arial" w:hAnsi="Arial" w:cs="AL-Mohanad Bold" w:hint="cs"/>
          <w:b w:val="0"/>
          <w:bCs w:val="0"/>
          <w:sz w:val="28"/>
          <w:szCs w:val="28"/>
          <w:rtl/>
        </w:rPr>
        <w:t>ُّ</w:t>
      </w:r>
      <w:r w:rsidR="00764065" w:rsidRPr="00FA32AE">
        <w:rPr>
          <w:rFonts w:ascii="Arial" w:hAnsi="Arial" w:cs="AL-Mohanad Bold" w:hint="cs"/>
          <w:b w:val="0"/>
          <w:bCs w:val="0"/>
          <w:sz w:val="28"/>
          <w:szCs w:val="28"/>
          <w:rtl/>
        </w:rPr>
        <w:t xml:space="preserve"> جهة</w:t>
      </w:r>
      <w:r w:rsidR="00CD27B9">
        <w:rPr>
          <w:rFonts w:ascii="Arial" w:hAnsi="Arial" w:cs="AL-Mohanad Bold" w:hint="cs"/>
          <w:b w:val="0"/>
          <w:bCs w:val="0"/>
          <w:sz w:val="28"/>
          <w:szCs w:val="28"/>
          <w:rtl/>
        </w:rPr>
        <w:t>ٍ</w:t>
      </w:r>
      <w:r w:rsidR="00764065" w:rsidRPr="00FA32AE">
        <w:rPr>
          <w:rFonts w:ascii="Arial" w:hAnsi="Arial" w:cs="AL-Mohanad Bold" w:hint="cs"/>
          <w:b w:val="0"/>
          <w:bCs w:val="0"/>
          <w:sz w:val="28"/>
          <w:szCs w:val="28"/>
          <w:rtl/>
        </w:rPr>
        <w:t xml:space="preserve"> المعلومات التي تخصها </w:t>
      </w:r>
      <w:r w:rsidR="00DF7219" w:rsidRPr="00FA32AE">
        <w:rPr>
          <w:rFonts w:ascii="Arial" w:hAnsi="Arial" w:cs="AL-Mohanad Bold"/>
          <w:b w:val="0"/>
          <w:bCs w:val="0"/>
          <w:sz w:val="28"/>
          <w:szCs w:val="28"/>
          <w:rtl/>
        </w:rPr>
        <w:t xml:space="preserve">بحيث </w:t>
      </w:r>
      <w:r w:rsidR="000326F7">
        <w:rPr>
          <w:rFonts w:ascii="Arial" w:hAnsi="Arial" w:cs="AL-Mohanad Bold" w:hint="cs"/>
          <w:b w:val="0"/>
          <w:bCs w:val="0"/>
          <w:sz w:val="28"/>
          <w:szCs w:val="28"/>
          <w:rtl/>
        </w:rPr>
        <w:t>يمكن</w:t>
      </w:r>
      <w:r w:rsidR="00DF7219" w:rsidRPr="00FA32AE">
        <w:rPr>
          <w:rFonts w:ascii="Arial" w:hAnsi="Arial" w:cs="AL-Mohanad Bold"/>
          <w:b w:val="0"/>
          <w:bCs w:val="0"/>
          <w:sz w:val="28"/>
          <w:szCs w:val="28"/>
          <w:rtl/>
        </w:rPr>
        <w:t xml:space="preserve"> مراقبة </w:t>
      </w:r>
      <w:r w:rsidR="00435D74" w:rsidRPr="00FA32AE">
        <w:rPr>
          <w:rFonts w:ascii="Arial" w:hAnsi="Arial" w:cs="AL-Mohanad Bold" w:hint="cs"/>
          <w:b w:val="0"/>
          <w:bCs w:val="0"/>
          <w:sz w:val="28"/>
          <w:szCs w:val="28"/>
          <w:rtl/>
        </w:rPr>
        <w:t>عموم ال</w:t>
      </w:r>
      <w:r w:rsidR="00DF7219" w:rsidRPr="00FA32AE">
        <w:rPr>
          <w:rFonts w:ascii="Arial" w:hAnsi="Arial" w:cs="AL-Mohanad Bold"/>
          <w:b w:val="0"/>
          <w:bCs w:val="0"/>
          <w:sz w:val="28"/>
          <w:szCs w:val="28"/>
          <w:rtl/>
        </w:rPr>
        <w:t xml:space="preserve">جودة </w:t>
      </w:r>
      <w:r w:rsidR="00435D74" w:rsidRPr="00FA32AE">
        <w:rPr>
          <w:rFonts w:ascii="Arial" w:hAnsi="Arial" w:cs="AL-Mohanad Bold" w:hint="cs"/>
          <w:b w:val="0"/>
          <w:bCs w:val="0"/>
          <w:sz w:val="28"/>
          <w:szCs w:val="28"/>
          <w:rtl/>
        </w:rPr>
        <w:t>الخاصة ب</w:t>
      </w:r>
      <w:r w:rsidR="00764065" w:rsidRPr="00FA32AE">
        <w:rPr>
          <w:rFonts w:ascii="Arial" w:hAnsi="Arial" w:cs="AL-Mohanad Bold" w:hint="cs"/>
          <w:b w:val="0"/>
          <w:bCs w:val="0"/>
          <w:sz w:val="28"/>
          <w:szCs w:val="28"/>
          <w:rtl/>
        </w:rPr>
        <w:t>تنفيذ تلك المه</w:t>
      </w:r>
      <w:r w:rsidR="00AF620B">
        <w:rPr>
          <w:rFonts w:ascii="Arial" w:hAnsi="Arial" w:cs="AL-Mohanad Bold" w:hint="cs"/>
          <w:b w:val="0"/>
          <w:bCs w:val="0"/>
          <w:sz w:val="28"/>
          <w:szCs w:val="28"/>
          <w:rtl/>
        </w:rPr>
        <w:t>م</w:t>
      </w:r>
      <w:r w:rsidR="00764065" w:rsidRPr="00FA32AE">
        <w:rPr>
          <w:rFonts w:ascii="Arial" w:hAnsi="Arial" w:cs="AL-Mohanad Bold" w:hint="cs"/>
          <w:b w:val="0"/>
          <w:bCs w:val="0"/>
          <w:sz w:val="28"/>
          <w:szCs w:val="28"/>
          <w:rtl/>
        </w:rPr>
        <w:t>ة</w:t>
      </w:r>
      <w:r w:rsidR="00DF7219" w:rsidRPr="00FA32AE">
        <w:rPr>
          <w:rFonts w:ascii="Arial" w:hAnsi="Arial" w:cs="AL-Mohanad Bold"/>
          <w:b w:val="0"/>
          <w:bCs w:val="0"/>
          <w:sz w:val="28"/>
          <w:szCs w:val="28"/>
          <w:rtl/>
        </w:rPr>
        <w:t xml:space="preserve">. </w:t>
      </w:r>
    </w:p>
    <w:p w:rsidR="00DF7219" w:rsidRDefault="00AF0813" w:rsidP="00810661">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810661">
        <w:rPr>
          <w:rFonts w:ascii="Arial" w:hAnsi="Arial" w:cs="AL-Mohanad Bold" w:hint="cs"/>
          <w:b w:val="0"/>
          <w:bCs w:val="0"/>
          <w:sz w:val="28"/>
          <w:szCs w:val="28"/>
          <w:rtl/>
        </w:rPr>
        <w:t>و</w:t>
      </w:r>
      <w:r w:rsidR="00DF7219" w:rsidRPr="00FA32AE">
        <w:rPr>
          <w:rFonts w:ascii="Arial" w:hAnsi="Arial" w:cs="AL-Mohanad Bold"/>
          <w:b w:val="0"/>
          <w:bCs w:val="0"/>
          <w:sz w:val="28"/>
          <w:szCs w:val="28"/>
          <w:rtl/>
        </w:rPr>
        <w:t>يجب ع</w:t>
      </w:r>
      <w:r w:rsidR="00810661">
        <w:rPr>
          <w:rFonts w:ascii="Arial" w:hAnsi="Arial" w:cs="AL-Mohanad Bold"/>
          <w:b w:val="0"/>
          <w:bCs w:val="0"/>
          <w:sz w:val="28"/>
          <w:szCs w:val="28"/>
          <w:rtl/>
        </w:rPr>
        <w:t xml:space="preserve">لى </w:t>
      </w:r>
      <w:r w:rsidR="00810661">
        <w:rPr>
          <w:rFonts w:ascii="Arial" w:hAnsi="Arial" w:cs="AL-Mohanad Bold" w:hint="cs"/>
          <w:b w:val="0"/>
          <w:bCs w:val="0"/>
          <w:sz w:val="28"/>
          <w:szCs w:val="28"/>
          <w:rtl/>
        </w:rPr>
        <w:t>مدير</w:t>
      </w:r>
      <w:r w:rsidR="00435D74" w:rsidRPr="00FA32AE">
        <w:rPr>
          <w:rFonts w:ascii="Arial" w:hAnsi="Arial" w:cs="AL-Mohanad Bold"/>
          <w:b w:val="0"/>
          <w:bCs w:val="0"/>
          <w:sz w:val="28"/>
          <w:szCs w:val="28"/>
          <w:rtl/>
        </w:rPr>
        <w:t xml:space="preserve"> ال</w:t>
      </w:r>
      <w:r w:rsidR="00810661">
        <w:rPr>
          <w:rFonts w:ascii="Arial" w:hAnsi="Arial" w:cs="AL-Mohanad Bold"/>
          <w:b w:val="0"/>
          <w:bCs w:val="0"/>
          <w:sz w:val="28"/>
          <w:szCs w:val="28"/>
          <w:rtl/>
        </w:rPr>
        <w:t xml:space="preserve">جامعة </w:t>
      </w:r>
      <w:r w:rsidR="00810661">
        <w:rPr>
          <w:rFonts w:ascii="Arial" w:hAnsi="Arial" w:cs="AL-Mohanad Bold" w:hint="cs"/>
          <w:b w:val="0"/>
          <w:bCs w:val="0"/>
          <w:sz w:val="28"/>
          <w:szCs w:val="28"/>
          <w:rtl/>
        </w:rPr>
        <w:t>و</w:t>
      </w:r>
      <w:r w:rsidR="00435D74" w:rsidRPr="00FA32AE">
        <w:rPr>
          <w:rFonts w:ascii="Arial" w:hAnsi="Arial" w:cs="AL-Mohanad Bold"/>
          <w:b w:val="0"/>
          <w:bCs w:val="0"/>
          <w:sz w:val="28"/>
          <w:szCs w:val="28"/>
          <w:rtl/>
        </w:rPr>
        <w:t>عميد الكلية</w:t>
      </w:r>
      <w:r w:rsidR="00DF7219" w:rsidRPr="00FA32AE">
        <w:rPr>
          <w:rFonts w:ascii="Arial" w:hAnsi="Arial" w:cs="AL-Mohanad Bold"/>
          <w:b w:val="0"/>
          <w:bCs w:val="0"/>
          <w:sz w:val="28"/>
          <w:szCs w:val="28"/>
          <w:rtl/>
        </w:rPr>
        <w:t xml:space="preserve"> وغيرهم من كبار</w:t>
      </w:r>
      <w:r w:rsidR="00810661">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الإداريين أن يكونوا على دراية</w:t>
      </w:r>
      <w:r w:rsidR="00810661">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بالأهداف العامة والخاصة لكل وحدة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تنظيمية، وبنتائج ما تم من </w:t>
      </w:r>
      <w:r w:rsidR="00A4353E" w:rsidRPr="00FA32AE">
        <w:rPr>
          <w:rFonts w:ascii="Arial" w:hAnsi="Arial" w:cs="AL-Mohanad Bold"/>
          <w:b w:val="0"/>
          <w:bCs w:val="0"/>
          <w:sz w:val="28"/>
          <w:szCs w:val="28"/>
          <w:rtl/>
        </w:rPr>
        <w:t>تقويم</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ذاتي</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لها، وبأولويا</w:t>
      </w:r>
      <w:r w:rsidR="00435D74" w:rsidRPr="00FA32AE">
        <w:rPr>
          <w:rFonts w:ascii="Arial" w:hAnsi="Arial" w:cs="AL-Mohanad Bold"/>
          <w:b w:val="0"/>
          <w:bCs w:val="0"/>
          <w:sz w:val="28"/>
          <w:szCs w:val="28"/>
          <w:rtl/>
        </w:rPr>
        <w:t>ت تحسين أداء من يقدمون الخدمات</w:t>
      </w:r>
      <w:r w:rsidR="00810661">
        <w:rPr>
          <w:rFonts w:ascii="Arial" w:hAnsi="Arial" w:cs="AL-Mohanad Bold" w:hint="cs"/>
          <w:b w:val="0"/>
          <w:bCs w:val="0"/>
          <w:sz w:val="28"/>
          <w:szCs w:val="28"/>
          <w:rtl/>
        </w:rPr>
        <w:t>،</w:t>
      </w:r>
      <w:r w:rsidR="00435D74"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لذا </w:t>
      </w:r>
      <w:r w:rsidR="00810661">
        <w:rPr>
          <w:rFonts w:ascii="Arial" w:hAnsi="Arial" w:cs="AL-Mohanad Bold" w:hint="cs"/>
          <w:b w:val="0"/>
          <w:bCs w:val="0"/>
          <w:sz w:val="28"/>
          <w:szCs w:val="28"/>
          <w:rtl/>
        </w:rPr>
        <w:t xml:space="preserve">فإنه </w:t>
      </w:r>
      <w:r w:rsidR="00DF7219" w:rsidRPr="00FA32AE">
        <w:rPr>
          <w:rFonts w:ascii="Arial" w:hAnsi="Arial" w:cs="AL-Mohanad Bold"/>
          <w:b w:val="0"/>
          <w:bCs w:val="0"/>
          <w:sz w:val="28"/>
          <w:szCs w:val="28"/>
          <w:rtl/>
        </w:rPr>
        <w:t>ينبغي إعداد التق</w:t>
      </w:r>
      <w:r w:rsidR="00CD27B9">
        <w:rPr>
          <w:rFonts w:ascii="Arial" w:hAnsi="Arial" w:cs="AL-Mohanad Bold"/>
          <w:b w:val="0"/>
          <w:bCs w:val="0"/>
          <w:sz w:val="28"/>
          <w:szCs w:val="28"/>
          <w:rtl/>
        </w:rPr>
        <w:t>ارير الموجزة لتقديمها لهم</w:t>
      </w:r>
      <w:r w:rsidR="00435D74" w:rsidRPr="00FA32AE">
        <w:rPr>
          <w:rFonts w:ascii="Arial" w:hAnsi="Arial" w:cs="AL-Mohanad Bold"/>
          <w:b w:val="0"/>
          <w:bCs w:val="0"/>
          <w:sz w:val="28"/>
          <w:szCs w:val="28"/>
          <w:rtl/>
        </w:rPr>
        <w:t xml:space="preserve"> ولأي</w:t>
      </w:r>
      <w:r w:rsidR="00DF7219" w:rsidRPr="00FA32AE">
        <w:rPr>
          <w:rFonts w:ascii="Arial" w:hAnsi="Arial" w:cs="AL-Mohanad Bold"/>
          <w:b w:val="0"/>
          <w:bCs w:val="0"/>
          <w:sz w:val="28"/>
          <w:szCs w:val="28"/>
          <w:rtl/>
        </w:rPr>
        <w:t xml:space="preserve"> لجنة داخل </w:t>
      </w:r>
      <w:r w:rsidR="005E4C02" w:rsidRPr="00FA32AE">
        <w:rPr>
          <w:rFonts w:ascii="Arial" w:hAnsi="Arial" w:cs="AL-Mohanad Bold"/>
          <w:b w:val="0"/>
          <w:bCs w:val="0"/>
          <w:sz w:val="28"/>
          <w:szCs w:val="28"/>
          <w:rtl/>
        </w:rPr>
        <w:t>المؤسسة التعليمية</w:t>
      </w:r>
      <w:r w:rsidR="000326F7">
        <w:rPr>
          <w:rFonts w:ascii="Arial" w:hAnsi="Arial" w:cs="AL-Mohanad Bold"/>
          <w:b w:val="0"/>
          <w:bCs w:val="0"/>
          <w:sz w:val="28"/>
          <w:szCs w:val="28"/>
          <w:rtl/>
        </w:rPr>
        <w:t xml:space="preserve"> ل</w:t>
      </w:r>
      <w:r w:rsidR="00BC5168">
        <w:rPr>
          <w:rFonts w:ascii="Arial" w:hAnsi="Arial" w:cs="AL-Mohanad Bold" w:hint="cs"/>
          <w:b w:val="0"/>
          <w:bCs w:val="0"/>
          <w:sz w:val="28"/>
          <w:szCs w:val="28"/>
          <w:rtl/>
        </w:rPr>
        <w:t xml:space="preserve">كي </w:t>
      </w:r>
      <w:r w:rsidR="00810661">
        <w:rPr>
          <w:rFonts w:ascii="Arial" w:hAnsi="Arial" w:cs="AL-Mohanad Bold" w:hint="cs"/>
          <w:b w:val="0"/>
          <w:bCs w:val="0"/>
          <w:sz w:val="28"/>
          <w:szCs w:val="28"/>
          <w:rtl/>
        </w:rPr>
        <w:t>ت</w:t>
      </w:r>
      <w:r w:rsidR="00810661">
        <w:rPr>
          <w:rFonts w:ascii="Arial" w:hAnsi="Arial" w:cs="AL-Mohanad Bold"/>
          <w:b w:val="0"/>
          <w:bCs w:val="0"/>
          <w:sz w:val="28"/>
          <w:szCs w:val="28"/>
          <w:rtl/>
        </w:rPr>
        <w:t>ط</w:t>
      </w:r>
      <w:r w:rsidR="000326F7">
        <w:rPr>
          <w:rFonts w:ascii="Arial" w:hAnsi="Arial" w:cs="AL-Mohanad Bold" w:hint="cs"/>
          <w:b w:val="0"/>
          <w:bCs w:val="0"/>
          <w:sz w:val="28"/>
          <w:szCs w:val="28"/>
          <w:rtl/>
        </w:rPr>
        <w:t>ل</w:t>
      </w:r>
      <w:r w:rsidR="00DF7219" w:rsidRPr="00FA32AE">
        <w:rPr>
          <w:rFonts w:ascii="Arial" w:hAnsi="Arial" w:cs="AL-Mohanad Bold"/>
          <w:b w:val="0"/>
          <w:bCs w:val="0"/>
          <w:sz w:val="28"/>
          <w:szCs w:val="28"/>
          <w:rtl/>
        </w:rPr>
        <w:t>ع عن كثب</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على </w:t>
      </w:r>
      <w:r w:rsidR="00810661">
        <w:rPr>
          <w:rFonts w:ascii="Arial" w:hAnsi="Arial" w:cs="AL-Mohanad Bold" w:hint="cs"/>
          <w:b w:val="0"/>
          <w:bCs w:val="0"/>
          <w:sz w:val="28"/>
          <w:szCs w:val="28"/>
          <w:rtl/>
        </w:rPr>
        <w:t>المهام</w:t>
      </w:r>
      <w:r w:rsidR="00DF7219" w:rsidRPr="00FA32AE">
        <w:rPr>
          <w:rFonts w:ascii="Arial" w:hAnsi="Arial" w:cs="AL-Mohanad Bold"/>
          <w:b w:val="0"/>
          <w:bCs w:val="0"/>
          <w:sz w:val="28"/>
          <w:szCs w:val="28"/>
          <w:rtl/>
        </w:rPr>
        <w:t xml:space="preserve"> </w:t>
      </w:r>
      <w:r w:rsidR="00810661">
        <w:rPr>
          <w:rFonts w:ascii="Arial" w:hAnsi="Arial" w:cs="AL-Mohanad Bold" w:hint="cs"/>
          <w:b w:val="0"/>
          <w:bCs w:val="0"/>
          <w:sz w:val="28"/>
          <w:szCs w:val="28"/>
          <w:rtl/>
        </w:rPr>
        <w:t>الموكلة إليها</w:t>
      </w:r>
      <w:r w:rsidR="00DF7219" w:rsidRPr="00FA32AE">
        <w:rPr>
          <w:rFonts w:ascii="Arial" w:hAnsi="Arial" w:cs="AL-Mohanad Bold"/>
          <w:b w:val="0"/>
          <w:bCs w:val="0"/>
          <w:sz w:val="28"/>
          <w:szCs w:val="28"/>
          <w:rtl/>
        </w:rPr>
        <w:t xml:space="preserve">. </w:t>
      </w:r>
    </w:p>
    <w:p w:rsidR="00DF7219" w:rsidRPr="00FA32AE" w:rsidRDefault="00AF0813" w:rsidP="00370C45">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370C45">
        <w:rPr>
          <w:rFonts w:ascii="Arial" w:hAnsi="Arial" w:cs="AL-Mohanad Bold" w:hint="cs"/>
          <w:b w:val="0"/>
          <w:bCs w:val="0"/>
          <w:sz w:val="28"/>
          <w:szCs w:val="28"/>
          <w:rtl/>
        </w:rPr>
        <w:t>ولأن</w:t>
      </w:r>
      <w:r w:rsidR="00DF7219" w:rsidRPr="00FA32AE">
        <w:rPr>
          <w:rFonts w:ascii="Arial" w:hAnsi="Arial" w:cs="AL-Mohanad Bold"/>
          <w:b w:val="0"/>
          <w:bCs w:val="0"/>
          <w:sz w:val="28"/>
          <w:szCs w:val="28"/>
          <w:rtl/>
        </w:rPr>
        <w:t xml:space="preserve"> </w:t>
      </w:r>
      <w:r w:rsidR="00C55A31">
        <w:rPr>
          <w:rFonts w:ascii="Arial" w:hAnsi="Arial" w:cs="AL-Mohanad Bold" w:hint="cs"/>
          <w:b w:val="0"/>
          <w:bCs w:val="0"/>
          <w:sz w:val="28"/>
          <w:szCs w:val="28"/>
          <w:rtl/>
        </w:rPr>
        <w:t xml:space="preserve">الدراسات </w:t>
      </w:r>
      <w:r w:rsidR="00DF7219" w:rsidRPr="00FA32AE">
        <w:rPr>
          <w:rFonts w:ascii="Arial" w:hAnsi="Arial" w:cs="AL-Mohanad Bold"/>
          <w:b w:val="0"/>
          <w:bCs w:val="0"/>
          <w:sz w:val="28"/>
          <w:szCs w:val="28"/>
          <w:rtl/>
        </w:rPr>
        <w:t>الذاتية الشاملة و</w:t>
      </w:r>
      <w:r w:rsidR="00810661">
        <w:rPr>
          <w:rFonts w:ascii="Arial" w:hAnsi="Arial" w:cs="AL-Mohanad Bold" w:hint="cs"/>
          <w:b w:val="0"/>
          <w:bCs w:val="0"/>
          <w:sz w:val="28"/>
          <w:szCs w:val="28"/>
          <w:rtl/>
        </w:rPr>
        <w:t xml:space="preserve">ما </w:t>
      </w:r>
      <w:r w:rsidR="00810661">
        <w:rPr>
          <w:rFonts w:ascii="Arial" w:hAnsi="Arial" w:cs="AL-Mohanad Bold"/>
          <w:b w:val="0"/>
          <w:bCs w:val="0"/>
          <w:sz w:val="28"/>
          <w:szCs w:val="28"/>
          <w:rtl/>
        </w:rPr>
        <w:t xml:space="preserve">يتبعها </w:t>
      </w:r>
      <w:r w:rsidR="00810661">
        <w:rPr>
          <w:rFonts w:ascii="Arial" w:hAnsi="Arial" w:cs="AL-Mohanad Bold" w:hint="cs"/>
          <w:b w:val="0"/>
          <w:bCs w:val="0"/>
          <w:sz w:val="28"/>
          <w:szCs w:val="28"/>
          <w:rtl/>
        </w:rPr>
        <w:t xml:space="preserve">من </w:t>
      </w:r>
      <w:r w:rsidR="00810661">
        <w:rPr>
          <w:rFonts w:ascii="Arial" w:hAnsi="Arial" w:cs="AL-Mohanad Bold"/>
          <w:b w:val="0"/>
          <w:bCs w:val="0"/>
          <w:sz w:val="28"/>
          <w:szCs w:val="28"/>
          <w:rtl/>
        </w:rPr>
        <w:t>مراجعات</w:t>
      </w:r>
      <w:r>
        <w:rPr>
          <w:rFonts w:ascii="Arial" w:hAnsi="Arial" w:cs="AL-Mohanad Bold" w:hint="cs"/>
          <w:b w:val="0"/>
          <w:bCs w:val="0"/>
          <w:sz w:val="28"/>
          <w:szCs w:val="28"/>
          <w:rtl/>
        </w:rPr>
        <w:t>ٍ</w:t>
      </w:r>
      <w:r w:rsidR="00810661">
        <w:rPr>
          <w:rFonts w:ascii="Arial" w:hAnsi="Arial" w:cs="AL-Mohanad Bold"/>
          <w:b w:val="0"/>
          <w:bCs w:val="0"/>
          <w:sz w:val="28"/>
          <w:szCs w:val="28"/>
          <w:rtl/>
        </w:rPr>
        <w:t xml:space="preserve"> </w:t>
      </w:r>
      <w:r w:rsidR="00DF7219" w:rsidRPr="00FA32AE">
        <w:rPr>
          <w:rFonts w:ascii="Arial" w:hAnsi="Arial" w:cs="AL-Mohanad Bold"/>
          <w:b w:val="0"/>
          <w:bCs w:val="0"/>
          <w:sz w:val="28"/>
          <w:szCs w:val="28"/>
          <w:rtl/>
        </w:rPr>
        <w:t>خارجية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من قِبَل </w:t>
      </w:r>
      <w:r w:rsidR="005E4C02" w:rsidRPr="00FA32AE">
        <w:rPr>
          <w:rFonts w:ascii="Arial" w:hAnsi="Arial" w:cs="AL-Mohanad Bold"/>
          <w:b w:val="0"/>
          <w:bCs w:val="0"/>
          <w:sz w:val="28"/>
          <w:szCs w:val="28"/>
          <w:rtl/>
        </w:rPr>
        <w:t>الهيئة الوطنية</w:t>
      </w:r>
      <w:r w:rsidR="00435D74" w:rsidRPr="00FA32AE">
        <w:rPr>
          <w:rFonts w:ascii="Arial" w:hAnsi="Arial" w:cs="AL-Mohanad Bold"/>
          <w:b w:val="0"/>
          <w:bCs w:val="0"/>
          <w:sz w:val="28"/>
          <w:szCs w:val="28"/>
          <w:rtl/>
        </w:rPr>
        <w:t xml:space="preserve"> </w:t>
      </w:r>
      <w:r w:rsidR="00370C45">
        <w:rPr>
          <w:rFonts w:ascii="Arial" w:hAnsi="Arial" w:cs="AL-Mohanad Bold" w:hint="cs"/>
          <w:b w:val="0"/>
          <w:bCs w:val="0"/>
          <w:sz w:val="28"/>
          <w:szCs w:val="28"/>
          <w:rtl/>
        </w:rPr>
        <w:t>ستجري</w:t>
      </w:r>
      <w:r w:rsidR="00435D74" w:rsidRPr="00FA32AE">
        <w:rPr>
          <w:rFonts w:ascii="Arial" w:hAnsi="Arial" w:cs="AL-Mohanad Bold"/>
          <w:b w:val="0"/>
          <w:bCs w:val="0"/>
          <w:sz w:val="28"/>
          <w:szCs w:val="28"/>
          <w:rtl/>
        </w:rPr>
        <w:t xml:space="preserve"> كل </w:t>
      </w:r>
      <w:r w:rsidR="00BF2AF9">
        <w:rPr>
          <w:rFonts w:ascii="Arial" w:hAnsi="Arial" w:cs="AL-Mohanad Bold" w:hint="cs"/>
          <w:b w:val="0"/>
          <w:bCs w:val="0"/>
          <w:sz w:val="28"/>
          <w:szCs w:val="28"/>
          <w:rtl/>
        </w:rPr>
        <w:t>سبع</w:t>
      </w:r>
      <w:r w:rsidR="00435D74" w:rsidRPr="00FA32AE">
        <w:rPr>
          <w:rFonts w:ascii="Arial" w:hAnsi="Arial" w:cs="AL-Mohanad Bold"/>
          <w:b w:val="0"/>
          <w:bCs w:val="0"/>
          <w:sz w:val="28"/>
          <w:szCs w:val="28"/>
          <w:rtl/>
        </w:rPr>
        <w:t xml:space="preserve"> سنوات</w:t>
      </w:r>
      <w:r>
        <w:rPr>
          <w:rFonts w:ascii="Arial" w:hAnsi="Arial" w:cs="AL-Mohanad Bold" w:hint="cs"/>
          <w:b w:val="0"/>
          <w:bCs w:val="0"/>
          <w:sz w:val="28"/>
          <w:szCs w:val="28"/>
          <w:rtl/>
        </w:rPr>
        <w:t>ٍ</w:t>
      </w:r>
      <w:r w:rsidR="00435D74" w:rsidRPr="00FA32AE">
        <w:rPr>
          <w:rFonts w:ascii="Arial" w:hAnsi="Arial" w:cs="AL-Mohanad Bold" w:hint="cs"/>
          <w:b w:val="0"/>
          <w:bCs w:val="0"/>
          <w:sz w:val="28"/>
          <w:szCs w:val="28"/>
          <w:rtl/>
        </w:rPr>
        <w:t xml:space="preserve">، </w:t>
      </w:r>
      <w:r w:rsidR="00370C45">
        <w:rPr>
          <w:rFonts w:ascii="Arial" w:hAnsi="Arial" w:cs="AL-Mohanad Bold" w:hint="cs"/>
          <w:b w:val="0"/>
          <w:bCs w:val="0"/>
          <w:sz w:val="28"/>
          <w:szCs w:val="28"/>
          <w:rtl/>
        </w:rPr>
        <w:t xml:space="preserve">فإن الحاجة تدعو إلى أن يكون </w:t>
      </w:r>
      <w:r w:rsidR="00435D74" w:rsidRPr="00FA32AE">
        <w:rPr>
          <w:rFonts w:ascii="Arial" w:hAnsi="Arial" w:cs="AL-Mohanad Bold"/>
          <w:b w:val="0"/>
          <w:bCs w:val="0"/>
          <w:sz w:val="28"/>
          <w:szCs w:val="28"/>
          <w:rtl/>
        </w:rPr>
        <w:t>هناك مراجعة</w:t>
      </w:r>
      <w:r>
        <w:rPr>
          <w:rFonts w:ascii="Arial" w:hAnsi="Arial" w:cs="AL-Mohanad Bold" w:hint="cs"/>
          <w:b w:val="0"/>
          <w:bCs w:val="0"/>
          <w:sz w:val="28"/>
          <w:szCs w:val="28"/>
          <w:rtl/>
        </w:rPr>
        <w:t>ٌ</w:t>
      </w:r>
      <w:r w:rsidR="00435D74" w:rsidRPr="00FA32AE">
        <w:rPr>
          <w:rFonts w:ascii="Arial" w:hAnsi="Arial" w:cs="AL-Mohanad Bold"/>
          <w:b w:val="0"/>
          <w:bCs w:val="0"/>
          <w:sz w:val="28"/>
          <w:szCs w:val="28"/>
          <w:rtl/>
        </w:rPr>
        <w:t xml:space="preserve"> </w:t>
      </w:r>
      <w:r w:rsidR="00DF7219" w:rsidRPr="00FA32AE">
        <w:rPr>
          <w:rFonts w:ascii="Arial" w:hAnsi="Arial" w:cs="AL-Mohanad Bold"/>
          <w:b w:val="0"/>
          <w:bCs w:val="0"/>
          <w:sz w:val="28"/>
          <w:szCs w:val="28"/>
          <w:rtl/>
        </w:rPr>
        <w:t xml:space="preserve">داخلية </w:t>
      </w:r>
      <w:r w:rsidR="00764065" w:rsidRPr="00FA32AE">
        <w:rPr>
          <w:rFonts w:ascii="Arial" w:hAnsi="Arial" w:cs="AL-Mohanad Bold" w:hint="cs"/>
          <w:b w:val="0"/>
          <w:bCs w:val="0"/>
          <w:sz w:val="28"/>
          <w:szCs w:val="28"/>
          <w:rtl/>
        </w:rPr>
        <w:t xml:space="preserve">بنفس الطريقة التي تمت بها </w:t>
      </w:r>
      <w:r w:rsidR="00DF7219" w:rsidRPr="00FA32AE">
        <w:rPr>
          <w:rFonts w:ascii="Arial" w:hAnsi="Arial" w:cs="AL-Mohanad Bold"/>
          <w:b w:val="0"/>
          <w:bCs w:val="0"/>
          <w:sz w:val="28"/>
          <w:szCs w:val="28"/>
          <w:rtl/>
        </w:rPr>
        <w:t>عملية ال</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 xml:space="preserve"> الذاتي </w:t>
      </w:r>
      <w:r w:rsidR="00BA6C12" w:rsidRPr="00FA32AE">
        <w:rPr>
          <w:rFonts w:ascii="Arial" w:hAnsi="Arial" w:cs="AL-Mohanad Bold" w:hint="cs"/>
          <w:b w:val="0"/>
          <w:bCs w:val="0"/>
          <w:sz w:val="28"/>
          <w:szCs w:val="28"/>
          <w:rtl/>
        </w:rPr>
        <w:t>الأولي</w:t>
      </w:r>
      <w:r w:rsidR="00DF7219" w:rsidRPr="00FA32AE">
        <w:rPr>
          <w:rFonts w:ascii="Arial" w:hAnsi="Arial" w:cs="AL-Mohanad Bold"/>
          <w:b w:val="0"/>
          <w:bCs w:val="0"/>
          <w:sz w:val="28"/>
          <w:szCs w:val="28"/>
          <w:rtl/>
        </w:rPr>
        <w:t xml:space="preserve"> خلال </w:t>
      </w:r>
      <w:r w:rsidR="00BA6C12" w:rsidRPr="00FA32AE">
        <w:rPr>
          <w:rFonts w:ascii="Arial" w:hAnsi="Arial" w:cs="AL-Mohanad Bold" w:hint="cs"/>
          <w:b w:val="0"/>
          <w:bCs w:val="0"/>
          <w:sz w:val="28"/>
          <w:szCs w:val="28"/>
          <w:rtl/>
        </w:rPr>
        <w:t>هذه</w:t>
      </w:r>
      <w:r w:rsidR="00435D74" w:rsidRPr="00FA32AE">
        <w:rPr>
          <w:rFonts w:ascii="Arial" w:hAnsi="Arial" w:cs="AL-Mohanad Bold"/>
          <w:b w:val="0"/>
          <w:bCs w:val="0"/>
          <w:sz w:val="28"/>
          <w:szCs w:val="28"/>
          <w:rtl/>
        </w:rPr>
        <w:t xml:space="preserve"> الفترة</w:t>
      </w:r>
      <w:r w:rsidR="00435D74" w:rsidRPr="00FA32AE">
        <w:rPr>
          <w:rFonts w:ascii="Arial" w:hAnsi="Arial" w:cs="AL-Mohanad Bold" w:hint="cs"/>
          <w:b w:val="0"/>
          <w:bCs w:val="0"/>
          <w:sz w:val="28"/>
          <w:szCs w:val="28"/>
          <w:rtl/>
        </w:rPr>
        <w:t xml:space="preserve">، </w:t>
      </w:r>
      <w:r w:rsidR="00370C45">
        <w:rPr>
          <w:rFonts w:ascii="Arial" w:hAnsi="Arial" w:cs="AL-Mohanad Bold" w:hint="cs"/>
          <w:b w:val="0"/>
          <w:bCs w:val="0"/>
          <w:sz w:val="28"/>
          <w:szCs w:val="28"/>
          <w:rtl/>
        </w:rPr>
        <w:t xml:space="preserve">وتقترح الهيئة الوطنية استخدام النموذج المحدَّث من </w:t>
      </w:r>
      <w:r w:rsidR="00DF7219" w:rsidRPr="00FA32AE">
        <w:rPr>
          <w:rFonts w:ascii="Arial" w:hAnsi="Arial" w:cs="AL-Mohanad Bold"/>
          <w:b w:val="0"/>
          <w:bCs w:val="0"/>
          <w:sz w:val="28"/>
          <w:szCs w:val="28"/>
          <w:rtl/>
        </w:rPr>
        <w:t>وثيقة</w:t>
      </w:r>
      <w:r>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w:t>
      </w:r>
      <w:r w:rsidR="00370C45">
        <w:rPr>
          <w:rFonts w:ascii="Arial" w:hAnsi="Arial" w:cs="AL-Mohanad Bold" w:hint="cs"/>
          <w:i/>
          <w:iCs/>
          <w:sz w:val="28"/>
          <w:szCs w:val="28"/>
          <w:rtl/>
        </w:rPr>
        <w:t xml:space="preserve">تقرير </w:t>
      </w:r>
      <w:r w:rsidR="00DF7219" w:rsidRPr="00CD27B9">
        <w:rPr>
          <w:rFonts w:ascii="Arial" w:hAnsi="Arial" w:cs="AL-Mohanad Bold"/>
          <w:i/>
          <w:iCs/>
          <w:sz w:val="28"/>
          <w:szCs w:val="28"/>
          <w:rtl/>
        </w:rPr>
        <w:t>مقاييس ال</w:t>
      </w:r>
      <w:r w:rsidR="00A4353E" w:rsidRPr="00CD27B9">
        <w:rPr>
          <w:rFonts w:ascii="Arial" w:hAnsi="Arial" w:cs="AL-Mohanad Bold"/>
          <w:i/>
          <w:iCs/>
          <w:sz w:val="28"/>
          <w:szCs w:val="28"/>
          <w:rtl/>
        </w:rPr>
        <w:t>تقويم</w:t>
      </w:r>
      <w:r w:rsidR="00DF7219" w:rsidRPr="00CD27B9">
        <w:rPr>
          <w:rFonts w:ascii="Arial" w:hAnsi="Arial" w:cs="AL-Mohanad Bold"/>
          <w:i/>
          <w:iCs/>
          <w:sz w:val="28"/>
          <w:szCs w:val="28"/>
          <w:rtl/>
        </w:rPr>
        <w:t xml:space="preserve"> الذاتي</w:t>
      </w:r>
      <w:r w:rsidR="00435D74" w:rsidRPr="00FA32AE">
        <w:rPr>
          <w:rFonts w:ascii="Arial" w:hAnsi="Arial" w:cs="AL-Mohanad Bold"/>
          <w:b w:val="0"/>
          <w:bCs w:val="0"/>
          <w:sz w:val="28"/>
          <w:szCs w:val="28"/>
          <w:rtl/>
        </w:rPr>
        <w:t>"</w:t>
      </w:r>
      <w:r w:rsidR="00370C45">
        <w:rPr>
          <w:rFonts w:ascii="Arial" w:hAnsi="Arial" w:cs="AL-Mohanad Bold" w:hint="cs"/>
          <w:b w:val="0"/>
          <w:bCs w:val="0"/>
          <w:sz w:val="28"/>
          <w:szCs w:val="28"/>
          <w:rtl/>
        </w:rPr>
        <w:t xml:space="preserve"> كل سنتين (انظر الوثيقة </w:t>
      </w:r>
      <w:r w:rsidR="00370C45" w:rsidRPr="000858BA">
        <w:rPr>
          <w:rFonts w:ascii="Arial" w:hAnsi="Arial" w:cs="AL-Mohanad Bold" w:hint="cs"/>
          <w:b w:val="0"/>
          <w:bCs w:val="0"/>
          <w:rtl/>
        </w:rPr>
        <w:t>2</w:t>
      </w:r>
      <w:r w:rsidR="00370C45">
        <w:rPr>
          <w:rFonts w:ascii="Arial" w:hAnsi="Arial" w:cs="AL-Mohanad Bold" w:hint="cs"/>
          <w:b w:val="0"/>
          <w:bCs w:val="0"/>
          <w:sz w:val="28"/>
          <w:szCs w:val="28"/>
          <w:rtl/>
        </w:rPr>
        <w:t xml:space="preserve">-مؤسسي، والوثيقة رقم </w:t>
      </w:r>
      <w:r w:rsidR="00370C45" w:rsidRPr="000858BA">
        <w:rPr>
          <w:rFonts w:ascii="Arial" w:hAnsi="Arial" w:cs="AL-Mohanad Bold" w:hint="cs"/>
          <w:b w:val="0"/>
          <w:bCs w:val="0"/>
          <w:rtl/>
        </w:rPr>
        <w:t>2</w:t>
      </w:r>
      <w:r w:rsidR="00370C45">
        <w:rPr>
          <w:rFonts w:ascii="Arial" w:hAnsi="Arial" w:cs="AL-Mohanad Bold" w:hint="cs"/>
          <w:b w:val="0"/>
          <w:bCs w:val="0"/>
          <w:sz w:val="28"/>
          <w:szCs w:val="28"/>
          <w:rtl/>
        </w:rPr>
        <w:t>-برامجي، ضمن منشورات الهيئة الوطنية)</w:t>
      </w:r>
      <w:r w:rsidR="00DF7219" w:rsidRPr="00FA32AE">
        <w:rPr>
          <w:rFonts w:ascii="Arial" w:hAnsi="Arial" w:cs="AL-Mohanad Bold"/>
          <w:b w:val="0"/>
          <w:bCs w:val="0"/>
          <w:sz w:val="28"/>
          <w:szCs w:val="28"/>
          <w:rtl/>
        </w:rPr>
        <w:t xml:space="preserve">، بالإضافة إلى </w:t>
      </w:r>
      <w:r w:rsidR="00370C45">
        <w:rPr>
          <w:rFonts w:ascii="Arial" w:hAnsi="Arial" w:cs="AL-Mohanad Bold" w:hint="cs"/>
          <w:b w:val="0"/>
          <w:bCs w:val="0"/>
          <w:sz w:val="28"/>
          <w:szCs w:val="28"/>
          <w:rtl/>
        </w:rPr>
        <w:t xml:space="preserve">الاستمرار في استخدام </w:t>
      </w:r>
      <w:r w:rsidR="00DF7219" w:rsidRPr="00FA32AE">
        <w:rPr>
          <w:rFonts w:ascii="Arial" w:hAnsi="Arial" w:cs="AL-Mohanad Bold"/>
          <w:b w:val="0"/>
          <w:bCs w:val="0"/>
          <w:sz w:val="28"/>
          <w:szCs w:val="28"/>
          <w:rtl/>
        </w:rPr>
        <w:t>ال</w:t>
      </w:r>
      <w:r w:rsidR="00221CA2">
        <w:rPr>
          <w:rFonts w:ascii="Arial" w:hAnsi="Arial" w:cs="AL-Mohanad Bold"/>
          <w:b w:val="0"/>
          <w:bCs w:val="0"/>
          <w:sz w:val="28"/>
          <w:szCs w:val="28"/>
          <w:rtl/>
        </w:rPr>
        <w:t>استبانات</w:t>
      </w:r>
      <w:r w:rsidR="00DF7219" w:rsidRPr="00FA32AE">
        <w:rPr>
          <w:rFonts w:ascii="Arial" w:hAnsi="Arial" w:cs="AL-Mohanad Bold"/>
          <w:b w:val="0"/>
          <w:bCs w:val="0"/>
          <w:sz w:val="28"/>
          <w:szCs w:val="28"/>
          <w:rtl/>
        </w:rPr>
        <w:t xml:space="preserve"> ومصادر المعلومات </w:t>
      </w:r>
      <w:r w:rsidR="00BA6C12" w:rsidRPr="00FA32AE">
        <w:rPr>
          <w:rFonts w:ascii="Arial" w:hAnsi="Arial" w:cs="AL-Mohanad Bold" w:hint="cs"/>
          <w:b w:val="0"/>
          <w:bCs w:val="0"/>
          <w:sz w:val="28"/>
          <w:szCs w:val="28"/>
          <w:rtl/>
        </w:rPr>
        <w:t>ذات العلاقة</w:t>
      </w:r>
      <w:r w:rsidR="00435D74" w:rsidRPr="00FA32AE">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كما ينبغي اختيار المؤشرات، وتقديم تقرير</w:t>
      </w:r>
      <w:r w:rsidR="000858BA">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بالنتائج، وإعادة دراسة خطط التطوير </w:t>
      </w:r>
      <w:r w:rsidR="00370C45">
        <w:rPr>
          <w:rFonts w:ascii="Arial" w:hAnsi="Arial" w:cs="AL-Mohanad Bold" w:hint="cs"/>
          <w:b w:val="0"/>
          <w:bCs w:val="0"/>
          <w:sz w:val="28"/>
          <w:szCs w:val="28"/>
          <w:rtl/>
        </w:rPr>
        <w:t>كجزء</w:t>
      </w:r>
      <w:r w:rsidR="000858BA">
        <w:rPr>
          <w:rFonts w:ascii="Arial" w:hAnsi="Arial" w:cs="AL-Mohanad Bold" w:hint="cs"/>
          <w:b w:val="0"/>
          <w:bCs w:val="0"/>
          <w:sz w:val="28"/>
          <w:szCs w:val="28"/>
          <w:rtl/>
        </w:rPr>
        <w:t>ٍ</w:t>
      </w:r>
      <w:r w:rsidR="00370C45">
        <w:rPr>
          <w:rFonts w:ascii="Arial" w:hAnsi="Arial" w:cs="AL-Mohanad Bold" w:hint="cs"/>
          <w:b w:val="0"/>
          <w:bCs w:val="0"/>
          <w:sz w:val="28"/>
          <w:szCs w:val="28"/>
          <w:rtl/>
        </w:rPr>
        <w:t xml:space="preserve"> من دورة</w:t>
      </w:r>
      <w:r w:rsidR="000858BA">
        <w:rPr>
          <w:rFonts w:ascii="Arial" w:hAnsi="Arial" w:cs="AL-Mohanad Bold" w:hint="cs"/>
          <w:b w:val="0"/>
          <w:bCs w:val="0"/>
          <w:sz w:val="28"/>
          <w:szCs w:val="28"/>
          <w:rtl/>
        </w:rPr>
        <w:t>ٍ</w:t>
      </w:r>
      <w:r w:rsidR="00370C45">
        <w:rPr>
          <w:rFonts w:ascii="Arial" w:hAnsi="Arial" w:cs="AL-Mohanad Bold" w:hint="cs"/>
          <w:b w:val="0"/>
          <w:bCs w:val="0"/>
          <w:sz w:val="28"/>
          <w:szCs w:val="28"/>
          <w:rtl/>
        </w:rPr>
        <w:t xml:space="preserve"> مستمرة</w:t>
      </w:r>
      <w:r w:rsidR="00DF7219" w:rsidRPr="00FA32AE">
        <w:rPr>
          <w:rFonts w:ascii="Arial" w:hAnsi="Arial" w:cs="AL-Mohanad Bold"/>
          <w:b w:val="0"/>
          <w:bCs w:val="0"/>
          <w:sz w:val="28"/>
          <w:szCs w:val="28"/>
          <w:rtl/>
        </w:rPr>
        <w:t>.</w:t>
      </w:r>
      <w:r w:rsidR="001D6109">
        <w:rPr>
          <w:rFonts w:ascii="Arial" w:hAnsi="Arial" w:cs="AL-Mohanad Bold"/>
          <w:b w:val="0"/>
          <w:bCs w:val="0"/>
          <w:sz w:val="28"/>
          <w:szCs w:val="28"/>
          <w:rtl/>
        </w:rPr>
        <w:t xml:space="preserve">   </w:t>
      </w:r>
      <w:r w:rsidR="00DF7219" w:rsidRPr="00FA32AE">
        <w:rPr>
          <w:rFonts w:ascii="Arial" w:hAnsi="Arial" w:cs="AL-Mohanad Bold"/>
          <w:b w:val="0"/>
          <w:bCs w:val="0"/>
          <w:sz w:val="28"/>
          <w:szCs w:val="28"/>
          <w:rtl/>
        </w:rPr>
        <w:t xml:space="preserve"> </w:t>
      </w:r>
    </w:p>
    <w:p w:rsidR="00DF7219" w:rsidRPr="00076394" w:rsidRDefault="003E76B1" w:rsidP="003E76B1">
      <w:pPr>
        <w:pStyle w:val="BodyText"/>
        <w:bidi/>
        <w:jc w:val="both"/>
        <w:rPr>
          <w:rFonts w:ascii="Arial" w:hAnsi="Arial" w:cs="AL-Mohanad Bold"/>
          <w:sz w:val="28"/>
          <w:szCs w:val="28"/>
          <w:u w:val="single"/>
          <w:rtl/>
        </w:rPr>
      </w:pPr>
      <w:r>
        <w:rPr>
          <w:rFonts w:ascii="Arial" w:hAnsi="Arial" w:cs="AL-Mohanad Bold" w:hint="cs"/>
          <w:sz w:val="28"/>
          <w:szCs w:val="28"/>
          <w:u w:val="single"/>
          <w:rtl/>
        </w:rPr>
        <w:t>1-5-</w:t>
      </w:r>
      <w:r w:rsidR="00DF7219" w:rsidRPr="00076394">
        <w:rPr>
          <w:rFonts w:ascii="Arial" w:hAnsi="Arial" w:cs="AL-Mohanad Bold"/>
          <w:sz w:val="28"/>
          <w:szCs w:val="28"/>
          <w:u w:val="single"/>
          <w:rtl/>
        </w:rPr>
        <w:t>التخطيط وال</w:t>
      </w:r>
      <w:r w:rsidR="00A4353E" w:rsidRPr="00076394">
        <w:rPr>
          <w:rFonts w:ascii="Arial" w:hAnsi="Arial" w:cs="AL-Mohanad Bold"/>
          <w:sz w:val="28"/>
          <w:szCs w:val="28"/>
          <w:u w:val="single"/>
          <w:rtl/>
        </w:rPr>
        <w:t>تقويم</w:t>
      </w:r>
      <w:r w:rsidR="00DF7219" w:rsidRPr="00076394">
        <w:rPr>
          <w:rFonts w:ascii="Arial" w:hAnsi="Arial" w:cs="AL-Mohanad Bold"/>
          <w:sz w:val="28"/>
          <w:szCs w:val="28"/>
          <w:u w:val="single"/>
          <w:rtl/>
        </w:rPr>
        <w:t xml:space="preserve"> المبدئي للجودة</w:t>
      </w:r>
      <w:r w:rsidR="00DC0B5C">
        <w:rPr>
          <w:rFonts w:ascii="Arial" w:hAnsi="Arial" w:cs="AL-Mohanad Bold" w:hint="cs"/>
          <w:sz w:val="28"/>
          <w:szCs w:val="28"/>
          <w:u w:val="single"/>
          <w:rtl/>
        </w:rPr>
        <w:t>:</w:t>
      </w:r>
      <w:r w:rsidR="00DF7219" w:rsidRPr="00076394">
        <w:rPr>
          <w:rFonts w:ascii="Arial" w:hAnsi="Arial" w:cs="AL-Mohanad Bold"/>
          <w:sz w:val="28"/>
          <w:szCs w:val="28"/>
          <w:u w:val="single"/>
          <w:rtl/>
        </w:rPr>
        <w:t xml:space="preserve"> </w:t>
      </w:r>
    </w:p>
    <w:p w:rsidR="00DF7219" w:rsidRPr="00076394" w:rsidRDefault="003E76B1" w:rsidP="003E76B1">
      <w:pPr>
        <w:pStyle w:val="BodyText"/>
        <w:bidi/>
        <w:jc w:val="both"/>
        <w:rPr>
          <w:rFonts w:ascii="Arial" w:hAnsi="Arial" w:cs="AL-Mohanad Bold"/>
          <w:u w:val="single"/>
          <w:rtl/>
        </w:rPr>
      </w:pPr>
      <w:r>
        <w:rPr>
          <w:rFonts w:ascii="Arial" w:hAnsi="Arial" w:cs="AL-Mohanad Bold" w:hint="cs"/>
          <w:u w:val="single"/>
          <w:rtl/>
        </w:rPr>
        <w:t>1-5-1-</w:t>
      </w:r>
      <w:r w:rsidR="00DF7219" w:rsidRPr="00076394">
        <w:rPr>
          <w:rFonts w:ascii="Arial" w:hAnsi="Arial" w:cs="AL-Mohanad Bold"/>
          <w:u w:val="single"/>
          <w:rtl/>
        </w:rPr>
        <w:t>التخطيط المبدئي للجودة بالنسبة لمؤسسة تعليمية حديثة المنشأ</w:t>
      </w:r>
      <w:r w:rsidR="00DC0B5C">
        <w:rPr>
          <w:rFonts w:ascii="Arial" w:hAnsi="Arial" w:cs="AL-Mohanad Bold" w:hint="cs"/>
          <w:u w:val="single"/>
          <w:rtl/>
        </w:rPr>
        <w:t>:</w:t>
      </w:r>
    </w:p>
    <w:p w:rsidR="00DF7219" w:rsidRPr="00FA32AE" w:rsidRDefault="00076394" w:rsidP="00810661">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DF7219" w:rsidRPr="00FA32AE">
        <w:rPr>
          <w:rFonts w:ascii="Arial" w:hAnsi="Arial" w:cs="AL-Mohanad Bold"/>
          <w:b w:val="0"/>
          <w:bCs w:val="0"/>
          <w:sz w:val="28"/>
          <w:szCs w:val="28"/>
          <w:rtl/>
        </w:rPr>
        <w:t>على كل مؤسسة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تعليمية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حديثة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تأسست على </w:t>
      </w:r>
      <w:r w:rsidR="00810661">
        <w:rPr>
          <w:rFonts w:ascii="Arial" w:hAnsi="Arial" w:cs="AL-Mohanad Bold" w:hint="cs"/>
          <w:b w:val="0"/>
          <w:bCs w:val="0"/>
          <w:sz w:val="28"/>
          <w:szCs w:val="28"/>
          <w:rtl/>
        </w:rPr>
        <w:t>إ</w:t>
      </w:r>
      <w:r w:rsidR="00435D74" w:rsidRPr="00FA32AE">
        <w:rPr>
          <w:rFonts w:ascii="Arial" w:hAnsi="Arial" w:cs="AL-Mohanad Bold" w:hint="cs"/>
          <w:b w:val="0"/>
          <w:bCs w:val="0"/>
          <w:sz w:val="28"/>
          <w:szCs w:val="28"/>
          <w:rtl/>
        </w:rPr>
        <w:t>ثر</w:t>
      </w:r>
      <w:r w:rsidR="00DF7219" w:rsidRPr="00FA32AE">
        <w:rPr>
          <w:rFonts w:ascii="Arial" w:hAnsi="Arial" w:cs="AL-Mohanad Bold"/>
          <w:b w:val="0"/>
          <w:bCs w:val="0"/>
          <w:sz w:val="28"/>
          <w:szCs w:val="28"/>
          <w:rtl/>
        </w:rPr>
        <w:t xml:space="preserve"> </w:t>
      </w:r>
      <w:r w:rsidR="00810661">
        <w:rPr>
          <w:rFonts w:ascii="Arial" w:hAnsi="Arial" w:cs="AL-Mohanad Bold" w:hint="cs"/>
          <w:b w:val="0"/>
          <w:bCs w:val="0"/>
          <w:sz w:val="28"/>
          <w:szCs w:val="28"/>
          <w:rtl/>
        </w:rPr>
        <w:t>مؤسسة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قائمة</w:t>
      </w:r>
      <w:r>
        <w:rPr>
          <w:rFonts w:ascii="Arial" w:hAnsi="Arial" w:cs="AL-Mohanad Bold" w:hint="cs"/>
          <w:b w:val="0"/>
          <w:bCs w:val="0"/>
          <w:sz w:val="28"/>
          <w:szCs w:val="28"/>
          <w:rtl/>
        </w:rPr>
        <w:t>ٍ</w:t>
      </w:r>
      <w:r w:rsidR="00435D74" w:rsidRPr="00FA32AE">
        <w:rPr>
          <w:rFonts w:ascii="Arial" w:hAnsi="Arial" w:cs="AL-Mohanad Bold" w:hint="cs"/>
          <w:b w:val="0"/>
          <w:bCs w:val="0"/>
          <w:sz w:val="28"/>
          <w:szCs w:val="28"/>
          <w:rtl/>
        </w:rPr>
        <w:t xml:space="preserve"> سابقاً</w:t>
      </w:r>
      <w:r w:rsidR="001B1535" w:rsidRPr="00FA32AE">
        <w:rPr>
          <w:rFonts w:ascii="Arial" w:hAnsi="Arial" w:cs="AL-Mohanad Bold"/>
          <w:b w:val="0"/>
          <w:bCs w:val="0"/>
          <w:sz w:val="28"/>
          <w:szCs w:val="28"/>
          <w:rtl/>
        </w:rPr>
        <w:t>،</w:t>
      </w:r>
      <w:r w:rsidR="00DF7219" w:rsidRPr="00FA32AE">
        <w:rPr>
          <w:rFonts w:ascii="Arial" w:hAnsi="Arial" w:cs="AL-Mohanad Bold"/>
          <w:b w:val="0"/>
          <w:bCs w:val="0"/>
          <w:sz w:val="28"/>
          <w:szCs w:val="28"/>
          <w:rtl/>
        </w:rPr>
        <w:t xml:space="preserve"> أو تشكلت نتيجة اندماج مؤسستين قائمتين أ</w:t>
      </w:r>
      <w:r>
        <w:rPr>
          <w:rFonts w:ascii="Arial" w:hAnsi="Arial" w:cs="AL-Mohanad Bold"/>
          <w:b w:val="0"/>
          <w:bCs w:val="0"/>
          <w:sz w:val="28"/>
          <w:szCs w:val="28"/>
          <w:rtl/>
        </w:rPr>
        <w:t>و أكثر، أن تتبع الخطوات المدرجة</w:t>
      </w:r>
      <w:r w:rsidR="00DF7219" w:rsidRPr="00FA32AE">
        <w:rPr>
          <w:rFonts w:ascii="Arial" w:hAnsi="Arial" w:cs="AL-Mohanad Bold"/>
          <w:b w:val="0"/>
          <w:bCs w:val="0"/>
          <w:sz w:val="28"/>
          <w:szCs w:val="28"/>
          <w:rtl/>
        </w:rPr>
        <w:t xml:space="preserve"> أدناه</w:t>
      </w:r>
      <w:r w:rsidR="00254063">
        <w:rPr>
          <w:rFonts w:ascii="Arial" w:hAnsi="Arial" w:cs="AL-Mohanad Bold"/>
          <w:b w:val="0"/>
          <w:bCs w:val="0"/>
          <w:sz w:val="28"/>
          <w:szCs w:val="28"/>
          <w:rtl/>
        </w:rPr>
        <w:t>،</w:t>
      </w:r>
      <w:r w:rsidR="00DF7219" w:rsidRPr="00FA32AE">
        <w:rPr>
          <w:rFonts w:ascii="Arial" w:hAnsi="Arial" w:cs="AL-Mohanad Bold"/>
          <w:b w:val="0"/>
          <w:bCs w:val="0"/>
          <w:sz w:val="28"/>
          <w:szCs w:val="28"/>
          <w:rtl/>
        </w:rPr>
        <w:t xml:space="preserve"> والتي تخص المؤسسات القائمة. </w:t>
      </w:r>
    </w:p>
    <w:p w:rsidR="00DF7219" w:rsidRPr="00FA32AE" w:rsidRDefault="00076394" w:rsidP="00E71F6A">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C55A31">
        <w:rPr>
          <w:rFonts w:ascii="Arial" w:hAnsi="Arial" w:cs="AL-Mohanad Bold" w:hint="cs"/>
          <w:b w:val="0"/>
          <w:bCs w:val="0"/>
          <w:sz w:val="28"/>
          <w:szCs w:val="28"/>
          <w:rtl/>
        </w:rPr>
        <w:t>و</w:t>
      </w:r>
      <w:r w:rsidR="00DF7219" w:rsidRPr="00FA32AE">
        <w:rPr>
          <w:rFonts w:ascii="Arial" w:hAnsi="Arial" w:cs="AL-Mohanad Bold"/>
          <w:b w:val="0"/>
          <w:bCs w:val="0"/>
          <w:sz w:val="28"/>
          <w:szCs w:val="28"/>
          <w:rtl/>
        </w:rPr>
        <w:t>بالنسبة</w:t>
      </w:r>
      <w:r w:rsidR="00C503AA"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لمؤسسة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جديدة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كلياً فإن</w:t>
      </w:r>
      <w:r>
        <w:rPr>
          <w:rFonts w:ascii="Arial" w:hAnsi="Arial" w:cs="AL-Mohanad Bold" w:hint="cs"/>
          <w:b w:val="0"/>
          <w:bCs w:val="0"/>
          <w:sz w:val="28"/>
          <w:szCs w:val="28"/>
          <w:rtl/>
        </w:rPr>
        <w:t>ه</w:t>
      </w:r>
      <w:r w:rsidR="00DF7219" w:rsidRPr="00FA32AE">
        <w:rPr>
          <w:rFonts w:ascii="Arial" w:hAnsi="Arial" w:cs="AL-Mohanad Bold"/>
          <w:b w:val="0"/>
          <w:bCs w:val="0"/>
          <w:sz w:val="28"/>
          <w:szCs w:val="28"/>
          <w:rtl/>
        </w:rPr>
        <w:t xml:space="preserve"> </w:t>
      </w:r>
      <w:r>
        <w:rPr>
          <w:rFonts w:ascii="Arial" w:hAnsi="Arial" w:cs="AL-Mohanad Bold"/>
          <w:b w:val="0"/>
          <w:bCs w:val="0"/>
          <w:sz w:val="28"/>
          <w:szCs w:val="28"/>
          <w:rtl/>
        </w:rPr>
        <w:t>يجب إعداد</w:t>
      </w:r>
      <w:r>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خطط نظام ضما</w:t>
      </w:r>
      <w:r w:rsidR="00435D74" w:rsidRPr="00FA32AE">
        <w:rPr>
          <w:rFonts w:ascii="Arial" w:hAnsi="Arial" w:cs="AL-Mohanad Bold"/>
          <w:b w:val="0"/>
          <w:bCs w:val="0"/>
          <w:sz w:val="28"/>
          <w:szCs w:val="28"/>
          <w:rtl/>
        </w:rPr>
        <w:t>ن الجودة</w:t>
      </w:r>
      <w:r>
        <w:rPr>
          <w:rFonts w:ascii="Arial" w:hAnsi="Arial" w:cs="AL-Mohanad Bold" w:hint="cs"/>
          <w:b w:val="0"/>
          <w:bCs w:val="0"/>
          <w:sz w:val="28"/>
          <w:szCs w:val="28"/>
          <w:rtl/>
        </w:rPr>
        <w:t xml:space="preserve"> فيها</w:t>
      </w:r>
      <w:r w:rsidR="00435D74" w:rsidRPr="00FA32AE">
        <w:rPr>
          <w:rFonts w:ascii="Arial" w:hAnsi="Arial" w:cs="AL-Mohanad Bold"/>
          <w:b w:val="0"/>
          <w:bCs w:val="0"/>
          <w:sz w:val="28"/>
          <w:szCs w:val="28"/>
          <w:rtl/>
        </w:rPr>
        <w:t xml:space="preserve"> كجزء</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370C45">
        <w:rPr>
          <w:rFonts w:ascii="Arial" w:hAnsi="Arial" w:cs="AL-Mohanad Bold" w:hint="cs"/>
          <w:b w:val="0"/>
          <w:bCs w:val="0"/>
          <w:sz w:val="28"/>
          <w:szCs w:val="28"/>
          <w:rtl/>
        </w:rPr>
        <w:t>هام</w:t>
      </w:r>
      <w:r w:rsidR="00E71F6A">
        <w:rPr>
          <w:rFonts w:ascii="Arial" w:hAnsi="Arial" w:cs="AL-Mohanad Bold" w:hint="cs"/>
          <w:b w:val="0"/>
          <w:bCs w:val="0"/>
          <w:sz w:val="28"/>
          <w:szCs w:val="28"/>
          <w:rtl/>
        </w:rPr>
        <w:t>ٍ</w:t>
      </w:r>
      <w:r w:rsidR="00370C45">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من </w:t>
      </w:r>
      <w:r w:rsidR="00435D74" w:rsidRPr="00FA32AE">
        <w:rPr>
          <w:rFonts w:ascii="Arial" w:hAnsi="Arial" w:cs="AL-Mohanad Bold"/>
          <w:b w:val="0"/>
          <w:bCs w:val="0"/>
          <w:sz w:val="28"/>
          <w:szCs w:val="28"/>
          <w:rtl/>
        </w:rPr>
        <w:t>التخطيط العام للمؤسسة</w:t>
      </w:r>
      <w:r w:rsidR="00435D74" w:rsidRPr="00FA32AE">
        <w:rPr>
          <w:rFonts w:ascii="Arial" w:hAnsi="Arial" w:cs="AL-Mohanad Bold" w:hint="cs"/>
          <w:b w:val="0"/>
          <w:bCs w:val="0"/>
          <w:sz w:val="28"/>
          <w:szCs w:val="28"/>
          <w:rtl/>
        </w:rPr>
        <w:t xml:space="preserve">، </w:t>
      </w:r>
      <w:r w:rsidR="00C503AA" w:rsidRPr="00FA32AE">
        <w:rPr>
          <w:rFonts w:ascii="Arial" w:hAnsi="Arial" w:cs="AL-Mohanad Bold"/>
          <w:b w:val="0"/>
          <w:bCs w:val="0"/>
          <w:sz w:val="28"/>
          <w:szCs w:val="28"/>
          <w:rtl/>
        </w:rPr>
        <w:t xml:space="preserve">فلابد </w:t>
      </w:r>
      <w:r w:rsidR="00C503AA" w:rsidRPr="00FA32AE">
        <w:rPr>
          <w:rFonts w:ascii="Arial" w:hAnsi="Arial" w:cs="AL-Mohanad Bold" w:hint="cs"/>
          <w:b w:val="0"/>
          <w:bCs w:val="0"/>
          <w:sz w:val="28"/>
          <w:szCs w:val="28"/>
          <w:rtl/>
        </w:rPr>
        <w:t xml:space="preserve">أن تكون </w:t>
      </w:r>
      <w:r w:rsidR="00DF7219" w:rsidRPr="00FA32AE">
        <w:rPr>
          <w:rFonts w:ascii="Arial" w:hAnsi="Arial" w:cs="AL-Mohanad Bold"/>
          <w:b w:val="0"/>
          <w:bCs w:val="0"/>
          <w:sz w:val="28"/>
          <w:szCs w:val="28"/>
          <w:rtl/>
        </w:rPr>
        <w:t xml:space="preserve">تلك الخطط </w:t>
      </w:r>
      <w:r w:rsidR="00C503AA" w:rsidRPr="00FA32AE">
        <w:rPr>
          <w:rFonts w:ascii="Arial" w:hAnsi="Arial" w:cs="AL-Mohanad Bold" w:hint="cs"/>
          <w:b w:val="0"/>
          <w:bCs w:val="0"/>
          <w:sz w:val="28"/>
          <w:szCs w:val="28"/>
          <w:rtl/>
        </w:rPr>
        <w:t xml:space="preserve">من ضمن الوثائق التي </w:t>
      </w:r>
      <w:r w:rsidR="00DF7219" w:rsidRPr="00FA32AE">
        <w:rPr>
          <w:rFonts w:ascii="Arial" w:hAnsi="Arial" w:cs="AL-Mohanad Bold"/>
          <w:b w:val="0"/>
          <w:bCs w:val="0"/>
          <w:sz w:val="28"/>
          <w:szCs w:val="28"/>
          <w:rtl/>
        </w:rPr>
        <w:t>ت</w:t>
      </w:r>
      <w:r w:rsidR="00CD27B9">
        <w:rPr>
          <w:rFonts w:ascii="Arial" w:hAnsi="Arial" w:cs="AL-Mohanad Bold" w:hint="cs"/>
          <w:b w:val="0"/>
          <w:bCs w:val="0"/>
          <w:sz w:val="28"/>
          <w:szCs w:val="28"/>
          <w:rtl/>
        </w:rPr>
        <w:t>ُ</w:t>
      </w:r>
      <w:r w:rsidR="00DF7219" w:rsidRPr="00FA32AE">
        <w:rPr>
          <w:rFonts w:ascii="Arial" w:hAnsi="Arial" w:cs="AL-Mohanad Bold"/>
          <w:b w:val="0"/>
          <w:bCs w:val="0"/>
          <w:sz w:val="28"/>
          <w:szCs w:val="28"/>
          <w:rtl/>
        </w:rPr>
        <w:t>ق</w:t>
      </w:r>
      <w:r w:rsidR="00CD27B9">
        <w:rPr>
          <w:rFonts w:ascii="Arial" w:hAnsi="Arial" w:cs="AL-Mohanad Bold" w:hint="cs"/>
          <w:b w:val="0"/>
          <w:bCs w:val="0"/>
          <w:sz w:val="28"/>
          <w:szCs w:val="28"/>
          <w:rtl/>
        </w:rPr>
        <w:t>َ</w:t>
      </w:r>
      <w:r w:rsidR="00DF7219" w:rsidRPr="00FA32AE">
        <w:rPr>
          <w:rFonts w:ascii="Arial" w:hAnsi="Arial" w:cs="AL-Mohanad Bold"/>
          <w:b w:val="0"/>
          <w:bCs w:val="0"/>
          <w:sz w:val="28"/>
          <w:szCs w:val="28"/>
          <w:rtl/>
        </w:rPr>
        <w:t>د</w:t>
      </w:r>
      <w:r w:rsidR="00CD27B9">
        <w:rPr>
          <w:rFonts w:ascii="Arial" w:hAnsi="Arial" w:cs="AL-Mohanad Bold" w:hint="cs"/>
          <w:b w:val="0"/>
          <w:bCs w:val="0"/>
          <w:sz w:val="28"/>
          <w:szCs w:val="28"/>
          <w:rtl/>
        </w:rPr>
        <w:t>َّ</w:t>
      </w:r>
      <w:r w:rsidR="00DF7219" w:rsidRPr="00FA32AE">
        <w:rPr>
          <w:rFonts w:ascii="Arial" w:hAnsi="Arial" w:cs="AL-Mohanad Bold"/>
          <w:b w:val="0"/>
          <w:bCs w:val="0"/>
          <w:sz w:val="28"/>
          <w:szCs w:val="28"/>
          <w:rtl/>
        </w:rPr>
        <w:t>م للهيئة لنيل الاعتماد الأولي في نفس الوقت الذي يقدم فيه ال</w:t>
      </w:r>
      <w:r w:rsidR="00E71F6A">
        <w:rPr>
          <w:rFonts w:ascii="Arial" w:hAnsi="Arial" w:cs="AL-Mohanad Bold" w:hint="cs"/>
          <w:b w:val="0"/>
          <w:bCs w:val="0"/>
          <w:sz w:val="28"/>
          <w:szCs w:val="28"/>
          <w:rtl/>
        </w:rPr>
        <w:t xml:space="preserve">مسؤولون عن التخطيط </w:t>
      </w:r>
      <w:r w:rsidR="00DF7219" w:rsidRPr="00FA32AE">
        <w:rPr>
          <w:rFonts w:ascii="Arial" w:hAnsi="Arial" w:cs="AL-Mohanad Bold"/>
          <w:b w:val="0"/>
          <w:bCs w:val="0"/>
          <w:sz w:val="28"/>
          <w:szCs w:val="28"/>
          <w:rtl/>
        </w:rPr>
        <w:t xml:space="preserve">في </w:t>
      </w:r>
      <w:r w:rsidR="005E4C02" w:rsidRPr="00FA32AE">
        <w:rPr>
          <w:rFonts w:ascii="Arial" w:hAnsi="Arial" w:cs="AL-Mohanad Bold"/>
          <w:b w:val="0"/>
          <w:bCs w:val="0"/>
          <w:sz w:val="28"/>
          <w:szCs w:val="28"/>
          <w:rtl/>
        </w:rPr>
        <w:t>المؤسسة التعليمية</w:t>
      </w:r>
      <w:r w:rsidR="00BD7C4A" w:rsidRPr="00FA32AE">
        <w:rPr>
          <w:rFonts w:ascii="Arial" w:hAnsi="Arial" w:cs="AL-Mohanad Bold"/>
          <w:b w:val="0"/>
          <w:bCs w:val="0"/>
          <w:sz w:val="28"/>
          <w:szCs w:val="28"/>
          <w:rtl/>
        </w:rPr>
        <w:t xml:space="preserve"> خططهم لتأسيسها</w:t>
      </w:r>
      <w:r w:rsidR="00BD7C4A"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للحصول على موافقة وزارة التعليم </w:t>
      </w:r>
      <w:r w:rsidR="00DF7219" w:rsidRPr="00370C45">
        <w:rPr>
          <w:rFonts w:ascii="Arial" w:hAnsi="Arial" w:cs="AL-Mohanad Bold"/>
          <w:b w:val="0"/>
          <w:bCs w:val="0"/>
          <w:color w:val="FF0000"/>
          <w:sz w:val="28"/>
          <w:szCs w:val="28"/>
          <w:rtl/>
        </w:rPr>
        <w:t>العالي</w:t>
      </w:r>
      <w:r w:rsidR="00DF7219" w:rsidRPr="00FA32AE">
        <w:rPr>
          <w:rFonts w:ascii="Arial" w:hAnsi="Arial" w:cs="AL-Mohanad Bold"/>
          <w:b w:val="0"/>
          <w:bCs w:val="0"/>
          <w:sz w:val="28"/>
          <w:szCs w:val="28"/>
          <w:rtl/>
        </w:rPr>
        <w:t xml:space="preserve">. </w:t>
      </w:r>
    </w:p>
    <w:p w:rsidR="00127E59" w:rsidRDefault="00127E59" w:rsidP="003E76B1">
      <w:pPr>
        <w:pStyle w:val="BodyText"/>
        <w:bidi/>
        <w:ind w:left="49"/>
        <w:jc w:val="both"/>
        <w:rPr>
          <w:rFonts w:ascii="Arial" w:hAnsi="Arial" w:cs="AL-Mohanad Bold"/>
          <w:u w:val="single"/>
          <w:rtl/>
        </w:rPr>
      </w:pPr>
    </w:p>
    <w:p w:rsidR="00DF7219" w:rsidRPr="00076394" w:rsidRDefault="003E76B1" w:rsidP="00127E59">
      <w:pPr>
        <w:pStyle w:val="BodyText"/>
        <w:bidi/>
        <w:ind w:left="49"/>
        <w:jc w:val="both"/>
        <w:rPr>
          <w:rFonts w:ascii="Arial" w:hAnsi="Arial" w:cs="AL-Mohanad Bold"/>
          <w:u w:val="single"/>
          <w:rtl/>
        </w:rPr>
      </w:pPr>
      <w:r>
        <w:rPr>
          <w:rFonts w:ascii="Arial" w:hAnsi="Arial" w:cs="AL-Mohanad Bold" w:hint="cs"/>
          <w:u w:val="single"/>
          <w:rtl/>
        </w:rPr>
        <w:lastRenderedPageBreak/>
        <w:t>1-5-2-</w:t>
      </w:r>
      <w:r w:rsidR="00DF7219" w:rsidRPr="00076394">
        <w:rPr>
          <w:rFonts w:ascii="Arial" w:hAnsi="Arial" w:cs="AL-Mohanad Bold"/>
          <w:u w:val="single"/>
          <w:rtl/>
        </w:rPr>
        <w:t>التخطيط المبدئي للجودة بالنسبة ل</w:t>
      </w:r>
      <w:r w:rsidR="00DC0B5C">
        <w:rPr>
          <w:rFonts w:ascii="Arial" w:hAnsi="Arial" w:cs="AL-Mohanad Bold"/>
          <w:u w:val="single"/>
          <w:rtl/>
        </w:rPr>
        <w:t>مؤسسة قائمة</w:t>
      </w:r>
      <w:r w:rsidR="00DC0B5C">
        <w:rPr>
          <w:rFonts w:ascii="Arial" w:hAnsi="Arial" w:cs="AL-Mohanad Bold" w:hint="cs"/>
          <w:u w:val="single"/>
          <w:rtl/>
        </w:rPr>
        <w:t>:</w:t>
      </w:r>
    </w:p>
    <w:p w:rsidR="00DF7219" w:rsidRPr="00FA32AE" w:rsidRDefault="00DF7219" w:rsidP="00C06D7A">
      <w:pPr>
        <w:pStyle w:val="BodyText"/>
        <w:bidi/>
        <w:jc w:val="both"/>
        <w:rPr>
          <w:rFonts w:ascii="Arial" w:hAnsi="Arial" w:cs="AL-Mohanad Bold"/>
          <w:b w:val="0"/>
          <w:bCs w:val="0"/>
          <w:sz w:val="28"/>
          <w:szCs w:val="28"/>
          <w:rtl/>
        </w:rPr>
      </w:pPr>
      <w:r w:rsidRPr="00FA32AE">
        <w:rPr>
          <w:rFonts w:ascii="Arial" w:hAnsi="Arial" w:cs="AL-Mohanad Bold"/>
          <w:b w:val="0"/>
          <w:bCs w:val="0"/>
          <w:sz w:val="28"/>
          <w:szCs w:val="28"/>
          <w:rtl/>
        </w:rPr>
        <w:t xml:space="preserve">كما </w:t>
      </w:r>
      <w:r w:rsidR="00C06D7A">
        <w:rPr>
          <w:rFonts w:ascii="Arial" w:hAnsi="Arial" w:cs="AL-Mohanad Bold" w:hint="cs"/>
          <w:b w:val="0"/>
          <w:bCs w:val="0"/>
          <w:sz w:val="28"/>
          <w:szCs w:val="28"/>
          <w:rtl/>
        </w:rPr>
        <w:t xml:space="preserve">ذكرنا آنفاً (انظر الفقرة رقم </w:t>
      </w:r>
      <w:r w:rsidR="00C06D7A" w:rsidRPr="00E71F6A">
        <w:rPr>
          <w:rFonts w:ascii="Arial" w:hAnsi="Arial" w:cs="AL-Mohanad Bold" w:hint="cs"/>
          <w:b w:val="0"/>
          <w:bCs w:val="0"/>
          <w:rtl/>
        </w:rPr>
        <w:t>1-4</w:t>
      </w:r>
      <w:r w:rsidR="00C06D7A">
        <w:rPr>
          <w:rFonts w:ascii="Arial" w:hAnsi="Arial" w:cs="AL-Mohanad Bold" w:hint="cs"/>
          <w:b w:val="0"/>
          <w:bCs w:val="0"/>
          <w:sz w:val="28"/>
          <w:szCs w:val="28"/>
          <w:rtl/>
        </w:rPr>
        <w:t>)</w:t>
      </w:r>
      <w:r w:rsidRPr="00FA32AE">
        <w:rPr>
          <w:rFonts w:ascii="Arial" w:hAnsi="Arial" w:cs="AL-Mohanad Bold"/>
          <w:b w:val="0"/>
          <w:bCs w:val="0"/>
          <w:sz w:val="28"/>
          <w:szCs w:val="28"/>
          <w:rtl/>
        </w:rPr>
        <w:t>، ينبغي اتباع تلك ال</w:t>
      </w:r>
      <w:r w:rsidR="006662EA">
        <w:rPr>
          <w:rFonts w:ascii="Arial" w:hAnsi="Arial" w:cs="AL-Mohanad Bold"/>
          <w:b w:val="0"/>
          <w:bCs w:val="0"/>
          <w:sz w:val="28"/>
          <w:szCs w:val="28"/>
          <w:rtl/>
        </w:rPr>
        <w:t>إجراءات</w:t>
      </w:r>
      <w:r w:rsidRPr="00FA32AE">
        <w:rPr>
          <w:rFonts w:ascii="Arial" w:hAnsi="Arial" w:cs="AL-Mohanad Bold"/>
          <w:b w:val="0"/>
          <w:bCs w:val="0"/>
          <w:sz w:val="28"/>
          <w:szCs w:val="28"/>
          <w:rtl/>
        </w:rPr>
        <w:t xml:space="preserve"> بالنسبة لأي </w:t>
      </w:r>
      <w:r w:rsidR="00C503AA" w:rsidRPr="00FA32AE">
        <w:rPr>
          <w:rFonts w:ascii="Arial" w:hAnsi="Arial" w:cs="AL-Mohanad Bold" w:hint="cs"/>
          <w:b w:val="0"/>
          <w:bCs w:val="0"/>
          <w:sz w:val="28"/>
          <w:szCs w:val="28"/>
          <w:rtl/>
        </w:rPr>
        <w:t>مقر</w:t>
      </w:r>
      <w:r w:rsidR="004E7CD4">
        <w:rPr>
          <w:rFonts w:ascii="Arial" w:hAnsi="Arial" w:cs="AL-Mohanad Bold" w:hint="cs"/>
          <w:b w:val="0"/>
          <w:bCs w:val="0"/>
          <w:sz w:val="28"/>
          <w:szCs w:val="28"/>
          <w:rtl/>
        </w:rPr>
        <w:t>ٍّ</w:t>
      </w:r>
      <w:r w:rsidRPr="00FA32AE">
        <w:rPr>
          <w:rFonts w:ascii="Arial" w:hAnsi="Arial" w:cs="AL-Mohanad Bold"/>
          <w:b w:val="0"/>
          <w:bCs w:val="0"/>
          <w:sz w:val="28"/>
          <w:szCs w:val="28"/>
          <w:rtl/>
        </w:rPr>
        <w:t xml:space="preserve"> أو </w:t>
      </w:r>
      <w:r w:rsidR="00C503AA" w:rsidRPr="00FA32AE">
        <w:rPr>
          <w:rFonts w:ascii="Arial" w:hAnsi="Arial" w:cs="AL-Mohanad Bold" w:hint="cs"/>
          <w:b w:val="0"/>
          <w:bCs w:val="0"/>
          <w:sz w:val="28"/>
          <w:szCs w:val="28"/>
          <w:rtl/>
        </w:rPr>
        <w:t>م</w:t>
      </w:r>
      <w:r w:rsidR="00CD27B9">
        <w:rPr>
          <w:rFonts w:ascii="Arial" w:hAnsi="Arial" w:cs="AL-Mohanad Bold" w:hint="cs"/>
          <w:b w:val="0"/>
          <w:bCs w:val="0"/>
          <w:sz w:val="28"/>
          <w:szCs w:val="28"/>
          <w:rtl/>
        </w:rPr>
        <w:t>َ</w:t>
      </w:r>
      <w:r w:rsidR="00C503AA" w:rsidRPr="00FA32AE">
        <w:rPr>
          <w:rFonts w:ascii="Arial" w:hAnsi="Arial" w:cs="AL-Mohanad Bold" w:hint="cs"/>
          <w:b w:val="0"/>
          <w:bCs w:val="0"/>
          <w:sz w:val="28"/>
          <w:szCs w:val="28"/>
          <w:rtl/>
        </w:rPr>
        <w:t>ق</w:t>
      </w:r>
      <w:r w:rsidR="00CD27B9">
        <w:rPr>
          <w:rFonts w:ascii="Arial" w:hAnsi="Arial" w:cs="AL-Mohanad Bold" w:hint="cs"/>
          <w:b w:val="0"/>
          <w:bCs w:val="0"/>
          <w:sz w:val="28"/>
          <w:szCs w:val="28"/>
          <w:rtl/>
        </w:rPr>
        <w:t>َّ</w:t>
      </w:r>
      <w:r w:rsidR="00C503AA" w:rsidRPr="00FA32AE">
        <w:rPr>
          <w:rFonts w:ascii="Arial" w:hAnsi="Arial" w:cs="AL-Mohanad Bold" w:hint="cs"/>
          <w:b w:val="0"/>
          <w:bCs w:val="0"/>
          <w:sz w:val="28"/>
          <w:szCs w:val="28"/>
          <w:rtl/>
        </w:rPr>
        <w:t>رات</w:t>
      </w:r>
      <w:r w:rsidR="00076394">
        <w:rPr>
          <w:rFonts w:ascii="Arial" w:hAnsi="Arial" w:cs="AL-Mohanad Bold" w:hint="cs"/>
          <w:b w:val="0"/>
          <w:bCs w:val="0"/>
          <w:sz w:val="28"/>
          <w:szCs w:val="28"/>
          <w:rtl/>
        </w:rPr>
        <w:t>ٍ</w:t>
      </w:r>
      <w:r w:rsidRPr="00FA32AE">
        <w:rPr>
          <w:rFonts w:ascii="Arial" w:hAnsi="Arial" w:cs="AL-Mohanad Bold"/>
          <w:b w:val="0"/>
          <w:bCs w:val="0"/>
          <w:sz w:val="28"/>
          <w:szCs w:val="28"/>
          <w:rtl/>
        </w:rPr>
        <w:t xml:space="preserve"> جامعية</w:t>
      </w:r>
      <w:r w:rsidR="00076394">
        <w:rPr>
          <w:rFonts w:ascii="Arial" w:hAnsi="Arial" w:cs="AL-Mohanad Bold" w:hint="cs"/>
          <w:b w:val="0"/>
          <w:bCs w:val="0"/>
          <w:sz w:val="28"/>
          <w:szCs w:val="28"/>
          <w:rtl/>
        </w:rPr>
        <w:t>ٍ</w:t>
      </w:r>
      <w:r w:rsidRPr="00FA32AE">
        <w:rPr>
          <w:rFonts w:ascii="Arial" w:hAnsi="Arial" w:cs="AL-Mohanad Bold"/>
          <w:b w:val="0"/>
          <w:bCs w:val="0"/>
          <w:sz w:val="28"/>
          <w:szCs w:val="28"/>
          <w:rtl/>
        </w:rPr>
        <w:t xml:space="preserve"> قائمة</w:t>
      </w:r>
      <w:r w:rsidR="00076394">
        <w:rPr>
          <w:rFonts w:ascii="Arial" w:hAnsi="Arial" w:cs="AL-Mohanad Bold" w:hint="cs"/>
          <w:b w:val="0"/>
          <w:bCs w:val="0"/>
          <w:sz w:val="28"/>
          <w:szCs w:val="28"/>
          <w:rtl/>
        </w:rPr>
        <w:t>ٍ</w:t>
      </w:r>
      <w:r w:rsidR="00254063">
        <w:rPr>
          <w:rFonts w:ascii="Arial" w:hAnsi="Arial" w:cs="AL-Mohanad Bold"/>
          <w:b w:val="0"/>
          <w:bCs w:val="0"/>
          <w:sz w:val="28"/>
          <w:szCs w:val="28"/>
          <w:rtl/>
        </w:rPr>
        <w:t>،</w:t>
      </w:r>
      <w:r w:rsidRPr="00FA32AE">
        <w:rPr>
          <w:rFonts w:ascii="Arial" w:hAnsi="Arial" w:cs="AL-Mohanad Bold"/>
          <w:b w:val="0"/>
          <w:bCs w:val="0"/>
          <w:sz w:val="28"/>
          <w:szCs w:val="28"/>
          <w:rtl/>
        </w:rPr>
        <w:t xml:space="preserve"> كجزء</w:t>
      </w:r>
      <w:r w:rsidR="00076394">
        <w:rPr>
          <w:rFonts w:ascii="Arial" w:hAnsi="Arial" w:cs="AL-Mohanad Bold" w:hint="cs"/>
          <w:b w:val="0"/>
          <w:bCs w:val="0"/>
          <w:sz w:val="28"/>
          <w:szCs w:val="28"/>
          <w:rtl/>
        </w:rPr>
        <w:t>ٍ</w:t>
      </w:r>
      <w:r w:rsidRPr="00FA32AE">
        <w:rPr>
          <w:rFonts w:ascii="Arial" w:hAnsi="Arial" w:cs="AL-Mohanad Bold"/>
          <w:b w:val="0"/>
          <w:bCs w:val="0"/>
          <w:sz w:val="28"/>
          <w:szCs w:val="28"/>
          <w:rtl/>
        </w:rPr>
        <w:t xml:space="preserve"> من التخطيط المبدئي للجودة لمؤسسة</w:t>
      </w:r>
      <w:r w:rsidR="00076394">
        <w:rPr>
          <w:rFonts w:ascii="Arial" w:hAnsi="Arial" w:cs="AL-Mohanad Bold" w:hint="cs"/>
          <w:b w:val="0"/>
          <w:bCs w:val="0"/>
          <w:sz w:val="28"/>
          <w:szCs w:val="28"/>
          <w:rtl/>
        </w:rPr>
        <w:t>ٍ</w:t>
      </w:r>
      <w:r w:rsidRPr="00FA32AE">
        <w:rPr>
          <w:rFonts w:ascii="Arial" w:hAnsi="Arial" w:cs="AL-Mohanad Bold"/>
          <w:b w:val="0"/>
          <w:bCs w:val="0"/>
          <w:sz w:val="28"/>
          <w:szCs w:val="28"/>
          <w:rtl/>
        </w:rPr>
        <w:t xml:space="preserve"> جديدة</w:t>
      </w:r>
      <w:r w:rsidR="00076394">
        <w:rPr>
          <w:rFonts w:ascii="Arial" w:hAnsi="Arial" w:cs="AL-Mohanad Bold" w:hint="cs"/>
          <w:b w:val="0"/>
          <w:bCs w:val="0"/>
          <w:sz w:val="28"/>
          <w:szCs w:val="28"/>
          <w:rtl/>
        </w:rPr>
        <w:t>ٍ</w:t>
      </w:r>
      <w:r w:rsidRPr="00FA32AE">
        <w:rPr>
          <w:rFonts w:ascii="Arial" w:hAnsi="Arial" w:cs="AL-Mohanad Bold"/>
          <w:b w:val="0"/>
          <w:bCs w:val="0"/>
          <w:sz w:val="28"/>
          <w:szCs w:val="28"/>
          <w:rtl/>
        </w:rPr>
        <w:t xml:space="preserve"> تضم تلك </w:t>
      </w:r>
      <w:r w:rsidR="00C503AA" w:rsidRPr="00FA32AE">
        <w:rPr>
          <w:rFonts w:ascii="Arial" w:hAnsi="Arial" w:cs="AL-Mohanad Bold" w:hint="cs"/>
          <w:b w:val="0"/>
          <w:bCs w:val="0"/>
          <w:sz w:val="28"/>
          <w:szCs w:val="28"/>
          <w:rtl/>
        </w:rPr>
        <w:t>المقر</w:t>
      </w:r>
      <w:r w:rsidR="004E7CD4">
        <w:rPr>
          <w:rFonts w:ascii="Arial" w:hAnsi="Arial" w:cs="AL-Mohanad Bold" w:hint="cs"/>
          <w:b w:val="0"/>
          <w:bCs w:val="0"/>
          <w:sz w:val="28"/>
          <w:szCs w:val="28"/>
          <w:rtl/>
        </w:rPr>
        <w:t>َّ</w:t>
      </w:r>
      <w:r w:rsidR="00C503AA" w:rsidRPr="00FA32AE">
        <w:rPr>
          <w:rFonts w:ascii="Arial" w:hAnsi="Arial" w:cs="AL-Mohanad Bold" w:hint="cs"/>
          <w:b w:val="0"/>
          <w:bCs w:val="0"/>
          <w:sz w:val="28"/>
          <w:szCs w:val="28"/>
          <w:rtl/>
        </w:rPr>
        <w:t>ات</w:t>
      </w:r>
      <w:r w:rsidRPr="00FA32AE">
        <w:rPr>
          <w:rFonts w:ascii="Arial" w:hAnsi="Arial" w:cs="AL-Mohanad Bold"/>
          <w:b w:val="0"/>
          <w:bCs w:val="0"/>
          <w:sz w:val="28"/>
          <w:szCs w:val="28"/>
          <w:rtl/>
        </w:rPr>
        <w:t xml:space="preserve">. </w:t>
      </w:r>
    </w:p>
    <w:p w:rsidR="00DF7219" w:rsidRPr="00FA32AE" w:rsidRDefault="004E7CD4" w:rsidP="00767DD5">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810661">
        <w:rPr>
          <w:rFonts w:ascii="Arial" w:hAnsi="Arial" w:cs="AL-Mohanad Bold" w:hint="cs"/>
          <w:b w:val="0"/>
          <w:bCs w:val="0"/>
          <w:sz w:val="28"/>
          <w:szCs w:val="28"/>
          <w:rtl/>
        </w:rPr>
        <w:t>و</w:t>
      </w:r>
      <w:r w:rsidR="00DF7219" w:rsidRPr="00FA32AE">
        <w:rPr>
          <w:rFonts w:ascii="Arial" w:hAnsi="Arial" w:cs="AL-Mohanad Bold"/>
          <w:b w:val="0"/>
          <w:bCs w:val="0"/>
          <w:sz w:val="28"/>
          <w:szCs w:val="28"/>
          <w:rtl/>
        </w:rPr>
        <w:t>هناك مهمتان أساسيتان للتخطيط</w:t>
      </w:r>
      <w:r w:rsidR="00BD7C4A" w:rsidRPr="00FA32AE">
        <w:rPr>
          <w:rFonts w:ascii="Arial" w:hAnsi="Arial" w:cs="AL-Mohanad Bold"/>
          <w:b w:val="0"/>
          <w:bCs w:val="0"/>
          <w:sz w:val="28"/>
          <w:szCs w:val="28"/>
          <w:rtl/>
        </w:rPr>
        <w:t xml:space="preserve"> المبدئي للجودة في مؤسسة</w:t>
      </w:r>
      <w:r>
        <w:rPr>
          <w:rFonts w:ascii="Arial" w:hAnsi="Arial" w:cs="AL-Mohanad Bold" w:hint="cs"/>
          <w:b w:val="0"/>
          <w:bCs w:val="0"/>
          <w:sz w:val="28"/>
          <w:szCs w:val="28"/>
          <w:rtl/>
        </w:rPr>
        <w:t>ٍ</w:t>
      </w:r>
      <w:r w:rsidR="00BD7C4A" w:rsidRPr="00FA32AE">
        <w:rPr>
          <w:rFonts w:ascii="Arial" w:hAnsi="Arial" w:cs="AL-Mohanad Bold" w:hint="cs"/>
          <w:b w:val="0"/>
          <w:bCs w:val="0"/>
          <w:sz w:val="28"/>
          <w:szCs w:val="28"/>
          <w:rtl/>
        </w:rPr>
        <w:t xml:space="preserve"> تعليمية</w:t>
      </w:r>
      <w:r>
        <w:rPr>
          <w:rFonts w:ascii="Arial" w:hAnsi="Arial" w:cs="AL-Mohanad Bold" w:hint="cs"/>
          <w:b w:val="0"/>
          <w:bCs w:val="0"/>
          <w:sz w:val="28"/>
          <w:szCs w:val="28"/>
          <w:rtl/>
        </w:rPr>
        <w:t>ٍ</w:t>
      </w:r>
      <w:r w:rsidR="00BD7C4A" w:rsidRPr="00FA32AE">
        <w:rPr>
          <w:rFonts w:ascii="Arial" w:hAnsi="Arial" w:cs="AL-Mohanad Bold"/>
          <w:b w:val="0"/>
          <w:bCs w:val="0"/>
          <w:sz w:val="28"/>
          <w:szCs w:val="28"/>
          <w:rtl/>
        </w:rPr>
        <w:t xml:space="preserve"> قائمة</w:t>
      </w:r>
      <w:r w:rsidR="00BD7C4A"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إحداهما تأسيس مركز</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للجودة وتقديم </w:t>
      </w:r>
      <w:r w:rsidR="00C55A31">
        <w:rPr>
          <w:rFonts w:ascii="Arial" w:hAnsi="Arial" w:cs="AL-Mohanad Bold" w:hint="cs"/>
          <w:b w:val="0"/>
          <w:bCs w:val="0"/>
          <w:sz w:val="28"/>
          <w:szCs w:val="28"/>
          <w:rtl/>
        </w:rPr>
        <w:t>أنظمة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تفي بمتطلبات ضمان واعتماد الجودة أمام </w:t>
      </w:r>
      <w:r w:rsidR="005E4C02" w:rsidRPr="00FA32AE">
        <w:rPr>
          <w:rFonts w:ascii="Arial" w:hAnsi="Arial" w:cs="AL-Mohanad Bold"/>
          <w:b w:val="0"/>
          <w:bCs w:val="0"/>
          <w:sz w:val="28"/>
          <w:szCs w:val="28"/>
          <w:rtl/>
        </w:rPr>
        <w:t>الهيئة الوطنية</w:t>
      </w:r>
      <w:r w:rsidR="00BD7C4A" w:rsidRPr="00FA32AE">
        <w:rPr>
          <w:rFonts w:ascii="Arial" w:hAnsi="Arial" w:cs="AL-Mohanad Bold" w:hint="cs"/>
          <w:b w:val="0"/>
          <w:bCs w:val="0"/>
          <w:sz w:val="28"/>
          <w:szCs w:val="28"/>
          <w:rtl/>
        </w:rPr>
        <w:t>، و</w:t>
      </w:r>
      <w:r w:rsidR="00DF7219" w:rsidRPr="00FA32AE">
        <w:rPr>
          <w:rFonts w:ascii="Arial" w:hAnsi="Arial" w:cs="AL-Mohanad Bold"/>
          <w:b w:val="0"/>
          <w:bCs w:val="0"/>
          <w:sz w:val="28"/>
          <w:szCs w:val="28"/>
          <w:rtl/>
        </w:rPr>
        <w:t xml:space="preserve">أما المهمة الثانية فهي تنفيذ </w:t>
      </w:r>
      <w:r w:rsidR="00A4353E" w:rsidRPr="00FA32AE">
        <w:rPr>
          <w:rFonts w:ascii="Arial" w:hAnsi="Arial" w:cs="AL-Mohanad Bold"/>
          <w:b w:val="0"/>
          <w:bCs w:val="0"/>
          <w:sz w:val="28"/>
          <w:szCs w:val="28"/>
          <w:rtl/>
        </w:rPr>
        <w:t>تقويم</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ذاتي</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مبدئي</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وتحديد نقاط القوة و </w:t>
      </w:r>
      <w:r w:rsidR="00767DD5">
        <w:rPr>
          <w:rFonts w:ascii="Arial" w:hAnsi="Arial" w:cs="AL-Mohanad Bold" w:hint="cs"/>
          <w:b w:val="0"/>
          <w:bCs w:val="0"/>
          <w:sz w:val="28"/>
          <w:szCs w:val="28"/>
          <w:rtl/>
        </w:rPr>
        <w:t>توصيات لتحسين</w:t>
      </w:r>
      <w:r w:rsidR="00767DD5">
        <w:rPr>
          <w:rFonts w:ascii="Arial" w:hAnsi="Arial" w:cs="AL-Mohanad Bold"/>
          <w:b w:val="0"/>
          <w:bCs w:val="0"/>
          <w:sz w:val="28"/>
          <w:szCs w:val="28"/>
          <w:rtl/>
        </w:rPr>
        <w:t xml:space="preserve"> </w:t>
      </w:r>
      <w:r w:rsidR="00DF7219" w:rsidRPr="00FA32AE">
        <w:rPr>
          <w:rFonts w:ascii="Arial" w:hAnsi="Arial" w:cs="AL-Mohanad Bold"/>
          <w:b w:val="0"/>
          <w:bCs w:val="0"/>
          <w:sz w:val="28"/>
          <w:szCs w:val="28"/>
          <w:rtl/>
        </w:rPr>
        <w:t>جودة</w:t>
      </w:r>
      <w:r w:rsidR="00767DD5">
        <w:rPr>
          <w:rFonts w:ascii="Arial" w:hAnsi="Arial" w:cs="AL-Mohanad Bold" w:hint="cs"/>
          <w:b w:val="0"/>
          <w:bCs w:val="0"/>
          <w:sz w:val="28"/>
          <w:szCs w:val="28"/>
          <w:rtl/>
        </w:rPr>
        <w:t xml:space="preserve"> ما يتم تقديمه</w:t>
      </w:r>
      <w:r w:rsidR="00DF7219" w:rsidRPr="00FA32AE">
        <w:rPr>
          <w:rFonts w:ascii="Arial" w:hAnsi="Arial" w:cs="AL-Mohanad Bold"/>
          <w:b w:val="0"/>
          <w:bCs w:val="0"/>
          <w:sz w:val="28"/>
          <w:szCs w:val="28"/>
          <w:rtl/>
        </w:rPr>
        <w:t xml:space="preserve">، وتطوير </w:t>
      </w:r>
      <w:r w:rsidR="0005601C">
        <w:rPr>
          <w:rFonts w:ascii="Arial" w:hAnsi="Arial" w:cs="AL-Mohanad Bold"/>
          <w:b w:val="0"/>
          <w:bCs w:val="0"/>
          <w:sz w:val="28"/>
          <w:szCs w:val="28"/>
          <w:rtl/>
        </w:rPr>
        <w:t>استراتيجي</w:t>
      </w:r>
      <w:r w:rsidR="00DF7219" w:rsidRPr="00FA32AE">
        <w:rPr>
          <w:rFonts w:ascii="Arial" w:hAnsi="Arial" w:cs="AL-Mohanad Bold"/>
          <w:b w:val="0"/>
          <w:bCs w:val="0"/>
          <w:sz w:val="28"/>
          <w:szCs w:val="28"/>
          <w:rtl/>
        </w:rPr>
        <w:t xml:space="preserve">ات التحسين. </w:t>
      </w:r>
    </w:p>
    <w:p w:rsidR="00DF7219" w:rsidRPr="00FA32AE" w:rsidRDefault="004E7CD4" w:rsidP="00C06D7A">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C55A31">
        <w:rPr>
          <w:rFonts w:ascii="Arial" w:hAnsi="Arial" w:cs="AL-Mohanad Bold" w:hint="cs"/>
          <w:b w:val="0"/>
          <w:bCs w:val="0"/>
          <w:sz w:val="28"/>
          <w:szCs w:val="28"/>
          <w:rtl/>
        </w:rPr>
        <w:t>و</w:t>
      </w:r>
      <w:r w:rsidR="00DF7219" w:rsidRPr="00FA32AE">
        <w:rPr>
          <w:rFonts w:ascii="Arial" w:hAnsi="Arial" w:cs="AL-Mohanad Bold"/>
          <w:b w:val="0"/>
          <w:bCs w:val="0"/>
          <w:sz w:val="28"/>
          <w:szCs w:val="28"/>
          <w:rtl/>
        </w:rPr>
        <w:t xml:space="preserve">أما بالنسبة </w:t>
      </w:r>
      <w:r w:rsidR="00C55A31">
        <w:rPr>
          <w:rFonts w:ascii="Arial" w:hAnsi="Arial" w:cs="AL-Mohanad Bold" w:hint="cs"/>
          <w:b w:val="0"/>
          <w:bCs w:val="0"/>
          <w:sz w:val="28"/>
          <w:szCs w:val="28"/>
          <w:rtl/>
        </w:rPr>
        <w:t>للمقر</w:t>
      </w:r>
      <w:r>
        <w:rPr>
          <w:rFonts w:ascii="Arial" w:hAnsi="Arial" w:cs="AL-Mohanad Bold" w:hint="cs"/>
          <w:b w:val="0"/>
          <w:bCs w:val="0"/>
          <w:sz w:val="28"/>
          <w:szCs w:val="28"/>
          <w:rtl/>
        </w:rPr>
        <w:t>َّ</w:t>
      </w:r>
      <w:r w:rsidR="00C55A31">
        <w:rPr>
          <w:rFonts w:ascii="Arial" w:hAnsi="Arial" w:cs="AL-Mohanad Bold" w:hint="cs"/>
          <w:b w:val="0"/>
          <w:bCs w:val="0"/>
          <w:sz w:val="28"/>
          <w:szCs w:val="28"/>
          <w:rtl/>
        </w:rPr>
        <w:t>ات</w:t>
      </w:r>
      <w:r w:rsidR="00DF7219" w:rsidRPr="00FA32AE">
        <w:rPr>
          <w:rFonts w:ascii="Arial" w:hAnsi="Arial" w:cs="AL-Mohanad Bold"/>
          <w:b w:val="0"/>
          <w:bCs w:val="0"/>
          <w:sz w:val="28"/>
          <w:szCs w:val="28"/>
          <w:rtl/>
        </w:rPr>
        <w:t xml:space="preserve"> الجامعية التي </w:t>
      </w:r>
      <w:r w:rsidR="00C55A31">
        <w:rPr>
          <w:rFonts w:ascii="Arial" w:hAnsi="Arial" w:cs="AL-Mohanad Bold" w:hint="cs"/>
          <w:b w:val="0"/>
          <w:bCs w:val="0"/>
          <w:sz w:val="28"/>
          <w:szCs w:val="28"/>
          <w:rtl/>
        </w:rPr>
        <w:t xml:space="preserve">اندمجت تحت مسمى </w:t>
      </w:r>
      <w:r w:rsidR="00DF7219" w:rsidRPr="00FA32AE">
        <w:rPr>
          <w:rFonts w:ascii="Arial" w:hAnsi="Arial" w:cs="AL-Mohanad Bold"/>
          <w:b w:val="0"/>
          <w:bCs w:val="0"/>
          <w:sz w:val="28"/>
          <w:szCs w:val="28"/>
          <w:rtl/>
        </w:rPr>
        <w:t xml:space="preserve">مؤسسة </w:t>
      </w:r>
      <w:r w:rsidR="00C55A31">
        <w:rPr>
          <w:rFonts w:ascii="Arial" w:hAnsi="Arial" w:cs="AL-Mohanad Bold" w:hint="cs"/>
          <w:b w:val="0"/>
          <w:bCs w:val="0"/>
          <w:sz w:val="28"/>
          <w:szCs w:val="28"/>
          <w:rtl/>
        </w:rPr>
        <w:t xml:space="preserve">تعليمية </w:t>
      </w:r>
      <w:r w:rsidR="00DF7219" w:rsidRPr="00FA32AE">
        <w:rPr>
          <w:rFonts w:ascii="Arial" w:hAnsi="Arial" w:cs="AL-Mohanad Bold"/>
          <w:b w:val="0"/>
          <w:bCs w:val="0"/>
          <w:sz w:val="28"/>
          <w:szCs w:val="28"/>
          <w:rtl/>
        </w:rPr>
        <w:t>جديدة، فمن الضروري</w:t>
      </w:r>
      <w:r>
        <w:rPr>
          <w:rFonts w:ascii="Arial" w:hAnsi="Arial" w:cs="AL-Mohanad Bold" w:hint="cs"/>
          <w:b w:val="0"/>
          <w:bCs w:val="0"/>
          <w:sz w:val="28"/>
          <w:szCs w:val="28"/>
          <w:rtl/>
        </w:rPr>
        <w:t xml:space="preserve"> لها</w:t>
      </w:r>
      <w:r w:rsidR="00DF7219" w:rsidRPr="00FA32AE">
        <w:rPr>
          <w:rFonts w:ascii="Arial" w:hAnsi="Arial" w:cs="AL-Mohanad Bold"/>
          <w:b w:val="0"/>
          <w:bCs w:val="0"/>
          <w:sz w:val="28"/>
          <w:szCs w:val="28"/>
          <w:rtl/>
        </w:rPr>
        <w:t xml:space="preserve"> تشكيل لجنة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وتعيين </w:t>
      </w:r>
      <w:r w:rsidR="00C06D7A">
        <w:rPr>
          <w:rFonts w:ascii="Arial" w:hAnsi="Arial" w:cs="AL-Mohanad Bold" w:hint="cs"/>
          <w:b w:val="0"/>
          <w:bCs w:val="0"/>
          <w:sz w:val="28"/>
          <w:szCs w:val="28"/>
          <w:rtl/>
        </w:rPr>
        <w:t>مسؤول يتولى قيادة إجراءات</w:t>
      </w:r>
      <w:r w:rsidR="00DF7219" w:rsidRPr="00FA32AE">
        <w:rPr>
          <w:rFonts w:ascii="Arial" w:hAnsi="Arial" w:cs="AL-Mohanad Bold"/>
          <w:b w:val="0"/>
          <w:bCs w:val="0"/>
          <w:sz w:val="28"/>
          <w:szCs w:val="28"/>
          <w:rtl/>
        </w:rPr>
        <w:t xml:space="preserve"> ال</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 xml:space="preserve"> الذاتي للأن</w:t>
      </w:r>
      <w:r w:rsidR="00BD7C4A" w:rsidRPr="00FA32AE">
        <w:rPr>
          <w:rFonts w:ascii="Arial" w:hAnsi="Arial" w:cs="AL-Mohanad Bold"/>
          <w:b w:val="0"/>
          <w:bCs w:val="0"/>
          <w:sz w:val="28"/>
          <w:szCs w:val="28"/>
          <w:rtl/>
        </w:rPr>
        <w:t xml:space="preserve">شطة في هذه </w:t>
      </w:r>
      <w:r w:rsidR="00C55A31">
        <w:rPr>
          <w:rFonts w:ascii="Arial" w:hAnsi="Arial" w:cs="AL-Mohanad Bold" w:hint="cs"/>
          <w:b w:val="0"/>
          <w:bCs w:val="0"/>
          <w:sz w:val="28"/>
          <w:szCs w:val="28"/>
          <w:rtl/>
        </w:rPr>
        <w:t>المؤسسة التعليمية</w:t>
      </w:r>
      <w:r w:rsidR="00BD7C4A"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وينبغي أن </w:t>
      </w:r>
      <w:r w:rsidR="00BD7C4A" w:rsidRPr="00FA32AE">
        <w:rPr>
          <w:rFonts w:ascii="Arial" w:hAnsi="Arial" w:cs="AL-Mohanad Bold" w:hint="cs"/>
          <w:b w:val="0"/>
          <w:bCs w:val="0"/>
          <w:sz w:val="28"/>
          <w:szCs w:val="28"/>
          <w:rtl/>
        </w:rPr>
        <w:t>ي</w:t>
      </w:r>
      <w:r>
        <w:rPr>
          <w:rFonts w:ascii="Arial" w:hAnsi="Arial" w:cs="AL-Mohanad Bold" w:hint="cs"/>
          <w:b w:val="0"/>
          <w:bCs w:val="0"/>
          <w:sz w:val="28"/>
          <w:szCs w:val="28"/>
          <w:rtl/>
        </w:rPr>
        <w:t>ُ</w:t>
      </w:r>
      <w:r w:rsidR="00B2753E" w:rsidRPr="00FA32AE">
        <w:rPr>
          <w:rFonts w:ascii="Arial" w:hAnsi="Arial" w:cs="AL-Mohanad Bold" w:hint="cs"/>
          <w:b w:val="0"/>
          <w:bCs w:val="0"/>
          <w:sz w:val="28"/>
          <w:szCs w:val="28"/>
          <w:rtl/>
        </w:rPr>
        <w:t>د</w:t>
      </w:r>
      <w:r>
        <w:rPr>
          <w:rFonts w:ascii="Arial" w:hAnsi="Arial" w:cs="AL-Mohanad Bold" w:hint="cs"/>
          <w:b w:val="0"/>
          <w:bCs w:val="0"/>
          <w:sz w:val="28"/>
          <w:szCs w:val="28"/>
          <w:rtl/>
        </w:rPr>
        <w:t>ْ</w:t>
      </w:r>
      <w:r w:rsidR="00B2753E" w:rsidRPr="00FA32AE">
        <w:rPr>
          <w:rFonts w:ascii="Arial" w:hAnsi="Arial" w:cs="AL-Mohanad Bold" w:hint="cs"/>
          <w:b w:val="0"/>
          <w:bCs w:val="0"/>
          <w:sz w:val="28"/>
          <w:szCs w:val="28"/>
          <w:rtl/>
        </w:rPr>
        <w:t>ر</w:t>
      </w:r>
      <w:r>
        <w:rPr>
          <w:rFonts w:ascii="Arial" w:hAnsi="Arial" w:cs="AL-Mohanad Bold" w:hint="cs"/>
          <w:b w:val="0"/>
          <w:bCs w:val="0"/>
          <w:sz w:val="28"/>
          <w:szCs w:val="28"/>
          <w:rtl/>
        </w:rPr>
        <w:t>َ</w:t>
      </w:r>
      <w:r w:rsidR="00B2753E" w:rsidRPr="00FA32AE">
        <w:rPr>
          <w:rFonts w:ascii="Arial" w:hAnsi="Arial" w:cs="AL-Mohanad Bold" w:hint="cs"/>
          <w:b w:val="0"/>
          <w:bCs w:val="0"/>
          <w:sz w:val="28"/>
          <w:szCs w:val="28"/>
          <w:rtl/>
        </w:rPr>
        <w:t>ج</w:t>
      </w:r>
      <w:r w:rsidR="00DF7219" w:rsidRPr="00FA32AE">
        <w:rPr>
          <w:rFonts w:ascii="Arial" w:hAnsi="Arial" w:cs="AL-Mohanad Bold"/>
          <w:b w:val="0"/>
          <w:bCs w:val="0"/>
          <w:sz w:val="28"/>
          <w:szCs w:val="28"/>
          <w:rtl/>
        </w:rPr>
        <w:t xml:space="preserve"> </w:t>
      </w:r>
      <w:r w:rsidR="00B2753E" w:rsidRPr="00FA32AE">
        <w:rPr>
          <w:rFonts w:ascii="Arial" w:hAnsi="Arial" w:cs="AL-Mohanad Bold" w:hint="cs"/>
          <w:b w:val="0"/>
          <w:bCs w:val="0"/>
          <w:sz w:val="28"/>
          <w:szCs w:val="28"/>
          <w:rtl/>
        </w:rPr>
        <w:t>أي تطوير</w:t>
      </w:r>
      <w:r>
        <w:rPr>
          <w:rFonts w:ascii="Arial" w:hAnsi="Arial" w:cs="AL-Mohanad Bold" w:hint="cs"/>
          <w:b w:val="0"/>
          <w:bCs w:val="0"/>
          <w:sz w:val="28"/>
          <w:szCs w:val="28"/>
          <w:rtl/>
        </w:rPr>
        <w:t>ٍ</w:t>
      </w:r>
      <w:r w:rsidR="00B2753E" w:rsidRPr="00FA32AE">
        <w:rPr>
          <w:rFonts w:ascii="Arial" w:hAnsi="Arial" w:cs="AL-Mohanad Bold" w:hint="cs"/>
          <w:b w:val="0"/>
          <w:bCs w:val="0"/>
          <w:sz w:val="28"/>
          <w:szCs w:val="28"/>
          <w:rtl/>
        </w:rPr>
        <w:t xml:space="preserve"> مطلوب</w:t>
      </w:r>
      <w:r>
        <w:rPr>
          <w:rFonts w:ascii="Arial" w:hAnsi="Arial" w:cs="AL-Mohanad Bold" w:hint="cs"/>
          <w:b w:val="0"/>
          <w:bCs w:val="0"/>
          <w:sz w:val="28"/>
          <w:szCs w:val="28"/>
          <w:rtl/>
        </w:rPr>
        <w:t>ٍ</w:t>
      </w:r>
      <w:r w:rsidR="00B2753E" w:rsidRPr="00FA32AE">
        <w:rPr>
          <w:rFonts w:ascii="Arial" w:hAnsi="Arial" w:cs="AL-Mohanad Bold" w:hint="cs"/>
          <w:b w:val="0"/>
          <w:bCs w:val="0"/>
          <w:sz w:val="28"/>
          <w:szCs w:val="28"/>
          <w:rtl/>
        </w:rPr>
        <w:t xml:space="preserve"> ضمن ترتيبات الت</w:t>
      </w:r>
      <w:r w:rsidR="00DF7219" w:rsidRPr="00FA32AE">
        <w:rPr>
          <w:rFonts w:ascii="Arial" w:hAnsi="Arial" w:cs="AL-Mohanad Bold"/>
          <w:b w:val="0"/>
          <w:bCs w:val="0"/>
          <w:sz w:val="28"/>
          <w:szCs w:val="28"/>
          <w:rtl/>
        </w:rPr>
        <w:t>خطيط ب</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الجديدة. </w:t>
      </w:r>
    </w:p>
    <w:p w:rsidR="00E74D2A" w:rsidRPr="00FA32AE" w:rsidRDefault="004E7CD4" w:rsidP="00C06D7A">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E74D2A" w:rsidRPr="00FA32AE">
        <w:rPr>
          <w:rFonts w:ascii="Arial" w:hAnsi="Arial" w:cs="AL-Mohanad Bold" w:hint="cs"/>
          <w:b w:val="0"/>
          <w:bCs w:val="0"/>
          <w:sz w:val="28"/>
          <w:szCs w:val="28"/>
          <w:rtl/>
        </w:rPr>
        <w:t xml:space="preserve">وكما </w:t>
      </w:r>
      <w:r w:rsidR="00DB03CB">
        <w:rPr>
          <w:rFonts w:ascii="Arial" w:hAnsi="Arial" w:cs="AL-Mohanad Bold" w:hint="cs"/>
          <w:b w:val="0"/>
          <w:bCs w:val="0"/>
          <w:sz w:val="28"/>
          <w:szCs w:val="28"/>
          <w:rtl/>
        </w:rPr>
        <w:t xml:space="preserve">ذُكِرَ </w:t>
      </w:r>
      <w:r w:rsidR="00E74D2A" w:rsidRPr="00FA32AE">
        <w:rPr>
          <w:rFonts w:ascii="Arial" w:hAnsi="Arial" w:cs="AL-Mohanad Bold" w:hint="cs"/>
          <w:b w:val="0"/>
          <w:bCs w:val="0"/>
          <w:sz w:val="28"/>
          <w:szCs w:val="28"/>
          <w:rtl/>
        </w:rPr>
        <w:t xml:space="preserve">سابقاً </w:t>
      </w:r>
      <w:r>
        <w:rPr>
          <w:rFonts w:ascii="Arial" w:hAnsi="Arial" w:cs="AL-Mohanad Bold" w:hint="cs"/>
          <w:b w:val="0"/>
          <w:bCs w:val="0"/>
          <w:sz w:val="28"/>
          <w:szCs w:val="28"/>
          <w:rtl/>
        </w:rPr>
        <w:t>فقد</w:t>
      </w:r>
      <w:r w:rsidR="00E74D2A" w:rsidRPr="00FA32AE">
        <w:rPr>
          <w:rFonts w:ascii="Arial" w:hAnsi="Arial" w:cs="AL-Mohanad Bold" w:hint="cs"/>
          <w:b w:val="0"/>
          <w:bCs w:val="0"/>
          <w:sz w:val="28"/>
          <w:szCs w:val="28"/>
          <w:rtl/>
        </w:rPr>
        <w:t xml:space="preserve"> </w:t>
      </w:r>
      <w:r w:rsidRPr="00FA32AE">
        <w:rPr>
          <w:rFonts w:ascii="Arial" w:hAnsi="Arial" w:cs="AL-Mohanad Bold" w:hint="cs"/>
          <w:b w:val="0"/>
          <w:bCs w:val="0"/>
          <w:sz w:val="28"/>
          <w:szCs w:val="28"/>
          <w:rtl/>
        </w:rPr>
        <w:t xml:space="preserve">وضعت </w:t>
      </w:r>
      <w:r w:rsidR="005E4C02" w:rsidRPr="00FA32AE">
        <w:rPr>
          <w:rFonts w:ascii="Arial" w:hAnsi="Arial" w:cs="AL-Mohanad Bold" w:hint="cs"/>
          <w:b w:val="0"/>
          <w:bCs w:val="0"/>
          <w:sz w:val="28"/>
          <w:szCs w:val="28"/>
          <w:rtl/>
        </w:rPr>
        <w:t>الهيئة الوطنية</w:t>
      </w:r>
      <w:r w:rsidR="00E74D2A" w:rsidRPr="00FA32AE">
        <w:rPr>
          <w:rFonts w:ascii="Arial" w:hAnsi="Arial" w:cs="AL-Mohanad Bold" w:hint="cs"/>
          <w:b w:val="0"/>
          <w:bCs w:val="0"/>
          <w:sz w:val="28"/>
          <w:szCs w:val="28"/>
          <w:rtl/>
        </w:rPr>
        <w:t xml:space="preserve"> مجموعة</w:t>
      </w:r>
      <w:r>
        <w:rPr>
          <w:rFonts w:ascii="Arial" w:hAnsi="Arial" w:cs="AL-Mohanad Bold" w:hint="cs"/>
          <w:b w:val="0"/>
          <w:bCs w:val="0"/>
          <w:sz w:val="28"/>
          <w:szCs w:val="28"/>
          <w:rtl/>
        </w:rPr>
        <w:t>ً</w:t>
      </w:r>
      <w:r w:rsidR="00E74D2A" w:rsidRPr="00FA32AE">
        <w:rPr>
          <w:rFonts w:ascii="Arial" w:hAnsi="Arial" w:cs="AL-Mohanad Bold" w:hint="cs"/>
          <w:b w:val="0"/>
          <w:bCs w:val="0"/>
          <w:sz w:val="28"/>
          <w:szCs w:val="28"/>
          <w:rtl/>
        </w:rPr>
        <w:t xml:space="preserve"> من مؤشرات الأداء ال</w:t>
      </w:r>
      <w:r w:rsidR="002B3CF7">
        <w:rPr>
          <w:rFonts w:ascii="Arial" w:hAnsi="Arial" w:cs="AL-Mohanad Bold" w:hint="cs"/>
          <w:b w:val="0"/>
          <w:bCs w:val="0"/>
          <w:sz w:val="28"/>
          <w:szCs w:val="28"/>
          <w:rtl/>
        </w:rPr>
        <w:t>رئيسة</w:t>
      </w:r>
      <w:r w:rsidR="00E74D2A" w:rsidRPr="00FA32AE">
        <w:rPr>
          <w:rFonts w:ascii="Arial" w:hAnsi="Arial" w:cs="AL-Mohanad Bold" w:hint="cs"/>
          <w:b w:val="0"/>
          <w:bCs w:val="0"/>
          <w:sz w:val="28"/>
          <w:szCs w:val="28"/>
          <w:rtl/>
        </w:rPr>
        <w:t xml:space="preserve"> لاستخدامها في تقدير الجودة</w:t>
      </w:r>
      <w:r w:rsidR="00E74D2A" w:rsidRPr="00C06D7A">
        <w:rPr>
          <w:rFonts w:ascii="Arial" w:hAnsi="Arial" w:cs="AL-Mohanad Bold" w:hint="cs"/>
          <w:b w:val="0"/>
          <w:bCs w:val="0"/>
          <w:sz w:val="28"/>
          <w:szCs w:val="28"/>
          <w:rtl/>
        </w:rPr>
        <w:t xml:space="preserve"> (انظر </w:t>
      </w:r>
      <w:r w:rsidR="00C06D7A">
        <w:rPr>
          <w:rFonts w:ascii="Arial" w:hAnsi="Arial" w:cs="AL-Mohanad Bold" w:hint="cs"/>
          <w:b w:val="0"/>
          <w:bCs w:val="0"/>
          <w:sz w:val="28"/>
          <w:szCs w:val="28"/>
          <w:rtl/>
        </w:rPr>
        <w:t xml:space="preserve">الفقرة رقم </w:t>
      </w:r>
      <w:r w:rsidR="00C06D7A" w:rsidRPr="00E71F6A">
        <w:rPr>
          <w:rFonts w:ascii="Arial" w:hAnsi="Arial" w:cs="AL-Mohanad Bold" w:hint="cs"/>
          <w:b w:val="0"/>
          <w:bCs w:val="0"/>
          <w:rtl/>
        </w:rPr>
        <w:t>1-2</w:t>
      </w:r>
      <w:r w:rsidR="00C06D7A">
        <w:rPr>
          <w:rFonts w:ascii="Arial" w:hAnsi="Arial" w:cs="AL-Mohanad Bold" w:hint="cs"/>
          <w:b w:val="0"/>
          <w:bCs w:val="0"/>
          <w:sz w:val="28"/>
          <w:szCs w:val="28"/>
          <w:rtl/>
        </w:rPr>
        <w:t xml:space="preserve"> والمرفق </w:t>
      </w:r>
      <w:r w:rsidR="00E74D2A" w:rsidRPr="00C06D7A">
        <w:rPr>
          <w:rFonts w:ascii="Arial" w:hAnsi="Arial" w:cs="AL-Mohanad Bold" w:hint="cs"/>
          <w:b w:val="0"/>
          <w:bCs w:val="0"/>
          <w:sz w:val="28"/>
          <w:szCs w:val="28"/>
          <w:rtl/>
        </w:rPr>
        <w:t xml:space="preserve">رقم </w:t>
      </w:r>
      <w:r w:rsidR="00E74D2A" w:rsidRPr="00E71F6A">
        <w:rPr>
          <w:rFonts w:ascii="Arial" w:hAnsi="Arial" w:cs="AL-Mohanad Bold" w:hint="cs"/>
          <w:b w:val="0"/>
          <w:bCs w:val="0"/>
          <w:rtl/>
        </w:rPr>
        <w:t>2</w:t>
      </w:r>
      <w:r w:rsidR="00C06D7A">
        <w:rPr>
          <w:rFonts w:ascii="Arial" w:hAnsi="Arial" w:cs="AL-Mohanad Bold" w:hint="cs"/>
          <w:b w:val="0"/>
          <w:bCs w:val="0"/>
          <w:sz w:val="28"/>
          <w:szCs w:val="28"/>
          <w:rtl/>
        </w:rPr>
        <w:t xml:space="preserve">: الوثيقة رقم </w:t>
      </w:r>
      <w:r w:rsidR="00C06D7A" w:rsidRPr="00E71F6A">
        <w:rPr>
          <w:rFonts w:ascii="Arial" w:hAnsi="Arial" w:cs="AL-Mohanad Bold" w:hint="cs"/>
          <w:b w:val="0"/>
          <w:bCs w:val="0"/>
          <w:rtl/>
        </w:rPr>
        <w:t>4</w:t>
      </w:r>
      <w:r w:rsidR="00E74D2A" w:rsidRPr="00C06D7A">
        <w:rPr>
          <w:rFonts w:ascii="Arial" w:hAnsi="Arial" w:cs="AL-Mohanad Bold" w:hint="cs"/>
          <w:b w:val="0"/>
          <w:bCs w:val="0"/>
          <w:sz w:val="28"/>
          <w:szCs w:val="28"/>
          <w:rtl/>
        </w:rPr>
        <w:t>)</w:t>
      </w:r>
      <w:r w:rsidR="00E74D2A" w:rsidRPr="00FA32AE">
        <w:rPr>
          <w:rFonts w:ascii="Arial" w:hAnsi="Arial" w:cs="AL-Mohanad Bold" w:hint="cs"/>
          <w:b w:val="0"/>
          <w:bCs w:val="0"/>
          <w:sz w:val="28"/>
          <w:szCs w:val="28"/>
          <w:rtl/>
        </w:rPr>
        <w:t xml:space="preserve">، </w:t>
      </w:r>
      <w:r w:rsidR="00C55A31">
        <w:rPr>
          <w:rFonts w:ascii="Arial" w:hAnsi="Arial" w:cs="AL-Mohanad Bold" w:hint="cs"/>
          <w:b w:val="0"/>
          <w:bCs w:val="0"/>
          <w:sz w:val="28"/>
          <w:szCs w:val="28"/>
          <w:rtl/>
        </w:rPr>
        <w:t>و</w:t>
      </w:r>
      <w:r w:rsidR="00E74D2A" w:rsidRPr="00FA32AE">
        <w:rPr>
          <w:rFonts w:ascii="Arial" w:hAnsi="Arial" w:cs="AL-Mohanad Bold" w:hint="cs"/>
          <w:b w:val="0"/>
          <w:bCs w:val="0"/>
          <w:sz w:val="28"/>
          <w:szCs w:val="28"/>
          <w:rtl/>
        </w:rPr>
        <w:t>ينبغي</w:t>
      </w:r>
      <w:r w:rsidR="00C55A31">
        <w:rPr>
          <w:rFonts w:ascii="Arial" w:hAnsi="Arial" w:cs="AL-Mohanad Bold" w:hint="cs"/>
          <w:b w:val="0"/>
          <w:bCs w:val="0"/>
          <w:sz w:val="28"/>
          <w:szCs w:val="28"/>
          <w:rtl/>
        </w:rPr>
        <w:t xml:space="preserve"> عموماً</w:t>
      </w:r>
      <w:r w:rsidR="00E74D2A" w:rsidRPr="00FA32AE">
        <w:rPr>
          <w:rFonts w:ascii="Arial" w:hAnsi="Arial" w:cs="AL-Mohanad Bold" w:hint="cs"/>
          <w:b w:val="0"/>
          <w:bCs w:val="0"/>
          <w:sz w:val="28"/>
          <w:szCs w:val="28"/>
          <w:rtl/>
        </w:rPr>
        <w:t xml:space="preserve"> على كل مؤسسة</w:t>
      </w:r>
      <w:r>
        <w:rPr>
          <w:rFonts w:ascii="Arial" w:hAnsi="Arial" w:cs="AL-Mohanad Bold" w:hint="cs"/>
          <w:b w:val="0"/>
          <w:bCs w:val="0"/>
          <w:sz w:val="28"/>
          <w:szCs w:val="28"/>
          <w:rtl/>
        </w:rPr>
        <w:t>ٍ</w:t>
      </w:r>
      <w:r w:rsidR="00E74D2A" w:rsidRPr="00FA32AE">
        <w:rPr>
          <w:rFonts w:ascii="Arial" w:hAnsi="Arial" w:cs="AL-Mohanad Bold" w:hint="cs"/>
          <w:b w:val="0"/>
          <w:bCs w:val="0"/>
          <w:sz w:val="28"/>
          <w:szCs w:val="28"/>
          <w:rtl/>
        </w:rPr>
        <w:t xml:space="preserve"> تعليمية</w:t>
      </w:r>
      <w:r>
        <w:rPr>
          <w:rFonts w:ascii="Arial" w:hAnsi="Arial" w:cs="AL-Mohanad Bold" w:hint="cs"/>
          <w:b w:val="0"/>
          <w:bCs w:val="0"/>
          <w:sz w:val="28"/>
          <w:szCs w:val="28"/>
          <w:rtl/>
        </w:rPr>
        <w:t>ٍ</w:t>
      </w:r>
      <w:r w:rsidR="00E74D2A" w:rsidRPr="00FA32AE">
        <w:rPr>
          <w:rFonts w:ascii="Arial" w:hAnsi="Arial" w:cs="AL-Mohanad Bold" w:hint="cs"/>
          <w:b w:val="0"/>
          <w:bCs w:val="0"/>
          <w:sz w:val="28"/>
          <w:szCs w:val="28"/>
          <w:rtl/>
        </w:rPr>
        <w:t xml:space="preserve"> إضافة المزيد من مؤشرات الأداء ال</w:t>
      </w:r>
      <w:r w:rsidR="002B3CF7">
        <w:rPr>
          <w:rFonts w:ascii="Arial" w:hAnsi="Arial" w:cs="AL-Mohanad Bold" w:hint="cs"/>
          <w:b w:val="0"/>
          <w:bCs w:val="0"/>
          <w:sz w:val="28"/>
          <w:szCs w:val="28"/>
          <w:rtl/>
        </w:rPr>
        <w:t>رئيسة</w:t>
      </w:r>
      <w:r w:rsidR="00E74D2A" w:rsidRPr="00FA32AE">
        <w:rPr>
          <w:rFonts w:ascii="Arial" w:hAnsi="Arial" w:cs="AL-Mohanad Bold" w:hint="cs"/>
          <w:b w:val="0"/>
          <w:bCs w:val="0"/>
          <w:sz w:val="28"/>
          <w:szCs w:val="28"/>
          <w:rtl/>
        </w:rPr>
        <w:t xml:space="preserve"> التي تناسب خصوصية رسالتها وخصوصية أهدافها، وتحدد البيانات المطلوبة لتلك المؤشرات الخاصة وت</w:t>
      </w:r>
      <w:r>
        <w:rPr>
          <w:rFonts w:ascii="Arial" w:hAnsi="Arial" w:cs="AL-Mohanad Bold" w:hint="cs"/>
          <w:b w:val="0"/>
          <w:bCs w:val="0"/>
          <w:sz w:val="28"/>
          <w:szCs w:val="28"/>
          <w:rtl/>
        </w:rPr>
        <w:t>ُ</w:t>
      </w:r>
      <w:r w:rsidR="00E74D2A" w:rsidRPr="00FA32AE">
        <w:rPr>
          <w:rFonts w:ascii="Arial" w:hAnsi="Arial" w:cs="AL-Mohanad Bold" w:hint="cs"/>
          <w:b w:val="0"/>
          <w:bCs w:val="0"/>
          <w:sz w:val="28"/>
          <w:szCs w:val="28"/>
          <w:rtl/>
        </w:rPr>
        <w:t>ضم</w:t>
      </w:r>
      <w:r>
        <w:rPr>
          <w:rFonts w:ascii="Arial" w:hAnsi="Arial" w:cs="AL-Mohanad Bold" w:hint="cs"/>
          <w:b w:val="0"/>
          <w:bCs w:val="0"/>
          <w:sz w:val="28"/>
          <w:szCs w:val="28"/>
          <w:rtl/>
        </w:rPr>
        <w:t>ِّ</w:t>
      </w:r>
      <w:r w:rsidR="00E74D2A" w:rsidRPr="00FA32AE">
        <w:rPr>
          <w:rFonts w:ascii="Arial" w:hAnsi="Arial" w:cs="AL-Mohanad Bold" w:hint="cs"/>
          <w:b w:val="0"/>
          <w:bCs w:val="0"/>
          <w:sz w:val="28"/>
          <w:szCs w:val="28"/>
          <w:rtl/>
        </w:rPr>
        <w:t xml:space="preserve">نها في </w:t>
      </w:r>
      <w:r w:rsidR="006662EA">
        <w:rPr>
          <w:rFonts w:ascii="Arial" w:hAnsi="Arial" w:cs="AL-Mohanad Bold" w:hint="cs"/>
          <w:b w:val="0"/>
          <w:bCs w:val="0"/>
          <w:sz w:val="28"/>
          <w:szCs w:val="28"/>
          <w:rtl/>
        </w:rPr>
        <w:t>إجراءات</w:t>
      </w:r>
      <w:r w:rsidR="00E74D2A" w:rsidRPr="00FA32AE">
        <w:rPr>
          <w:rFonts w:ascii="Arial" w:hAnsi="Arial" w:cs="AL-Mohanad Bold" w:hint="cs"/>
          <w:b w:val="0"/>
          <w:bCs w:val="0"/>
          <w:sz w:val="28"/>
          <w:szCs w:val="28"/>
          <w:rtl/>
        </w:rPr>
        <w:t xml:space="preserve"> التقويم كذلك.</w:t>
      </w:r>
    </w:p>
    <w:p w:rsidR="00DF7219" w:rsidRPr="004E7CD4" w:rsidRDefault="003E76B1" w:rsidP="00C06D7A">
      <w:pPr>
        <w:pStyle w:val="BodyText"/>
        <w:bidi/>
        <w:ind w:left="49"/>
        <w:jc w:val="both"/>
        <w:rPr>
          <w:rFonts w:ascii="Arial" w:hAnsi="Arial" w:cs="AL-Mohanad Bold"/>
          <w:u w:val="single"/>
          <w:rtl/>
        </w:rPr>
      </w:pPr>
      <w:r>
        <w:rPr>
          <w:rFonts w:ascii="Arial" w:hAnsi="Arial" w:cs="AL-Mohanad Bold" w:hint="cs"/>
          <w:u w:val="single"/>
          <w:rtl/>
        </w:rPr>
        <w:t>1-5-3-</w:t>
      </w:r>
      <w:r w:rsidR="00DF7219" w:rsidRPr="004E7CD4">
        <w:rPr>
          <w:rFonts w:ascii="Arial" w:hAnsi="Arial" w:cs="AL-Mohanad Bold"/>
          <w:u w:val="single"/>
          <w:rtl/>
        </w:rPr>
        <w:t>تنفيذ ال</w:t>
      </w:r>
      <w:r w:rsidR="00A4353E" w:rsidRPr="004E7CD4">
        <w:rPr>
          <w:rFonts w:ascii="Arial" w:hAnsi="Arial" w:cs="AL-Mohanad Bold"/>
          <w:u w:val="single"/>
          <w:rtl/>
        </w:rPr>
        <w:t>تقويم</w:t>
      </w:r>
      <w:r w:rsidR="00DF7219" w:rsidRPr="004E7CD4">
        <w:rPr>
          <w:rFonts w:ascii="Arial" w:hAnsi="Arial" w:cs="AL-Mohanad Bold"/>
          <w:u w:val="single"/>
          <w:rtl/>
        </w:rPr>
        <w:t xml:space="preserve"> الذاتي </w:t>
      </w:r>
      <w:r w:rsidR="002A7024" w:rsidRPr="004E7CD4">
        <w:rPr>
          <w:rFonts w:ascii="Arial" w:hAnsi="Arial" w:cs="AL-Mohanad Bold" w:hint="cs"/>
          <w:u w:val="single"/>
          <w:rtl/>
        </w:rPr>
        <w:t>المبدئي</w:t>
      </w:r>
      <w:r w:rsidR="00DC0B5C">
        <w:rPr>
          <w:rFonts w:ascii="Arial" w:hAnsi="Arial" w:cs="AL-Mohanad Bold" w:hint="cs"/>
          <w:u w:val="single"/>
          <w:rtl/>
        </w:rPr>
        <w:t>:</w:t>
      </w:r>
    </w:p>
    <w:p w:rsidR="0091313F" w:rsidRPr="00FA32AE" w:rsidRDefault="004E7CD4" w:rsidP="00C06D7A">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DF7219" w:rsidRPr="00FA32AE">
        <w:rPr>
          <w:rFonts w:ascii="Arial" w:hAnsi="Arial" w:cs="AL-Mohanad Bold"/>
          <w:b w:val="0"/>
          <w:bCs w:val="0"/>
          <w:sz w:val="28"/>
          <w:szCs w:val="28"/>
          <w:rtl/>
        </w:rPr>
        <w:t>ين</w:t>
      </w:r>
      <w:r>
        <w:rPr>
          <w:rFonts w:ascii="Arial" w:hAnsi="Arial" w:cs="AL-Mohanad Bold"/>
          <w:b w:val="0"/>
          <w:bCs w:val="0"/>
          <w:sz w:val="28"/>
          <w:szCs w:val="28"/>
          <w:rtl/>
        </w:rPr>
        <w:t xml:space="preserve">بغي أن تتخذ المرحلة الأولى من </w:t>
      </w:r>
      <w:r w:rsidR="00DF7219" w:rsidRPr="00FA32AE">
        <w:rPr>
          <w:rFonts w:ascii="Arial" w:hAnsi="Arial" w:cs="AL-Mohanad Bold"/>
          <w:b w:val="0"/>
          <w:bCs w:val="0"/>
          <w:sz w:val="28"/>
          <w:szCs w:val="28"/>
          <w:rtl/>
        </w:rPr>
        <w:t>عملية</w:t>
      </w:r>
      <w:r>
        <w:rPr>
          <w:rFonts w:ascii="Arial" w:hAnsi="Arial" w:cs="AL-Mohanad Bold" w:hint="cs"/>
          <w:b w:val="0"/>
          <w:bCs w:val="0"/>
          <w:sz w:val="28"/>
          <w:szCs w:val="28"/>
          <w:rtl/>
        </w:rPr>
        <w:t xml:space="preserve"> التقويم الذاتي</w:t>
      </w:r>
      <w:r w:rsidR="00DF7219" w:rsidRPr="00FA32AE">
        <w:rPr>
          <w:rFonts w:ascii="Arial" w:hAnsi="Arial" w:cs="AL-Mohanad Bold"/>
          <w:b w:val="0"/>
          <w:bCs w:val="0"/>
          <w:sz w:val="28"/>
          <w:szCs w:val="28"/>
          <w:rtl/>
        </w:rPr>
        <w:t xml:space="preserve"> صورة التقويم الشفا</w:t>
      </w:r>
      <w:r w:rsidR="00C06D7A">
        <w:rPr>
          <w:rFonts w:ascii="Arial" w:hAnsi="Arial" w:cs="AL-Mohanad Bold"/>
          <w:b w:val="0"/>
          <w:bCs w:val="0"/>
          <w:sz w:val="28"/>
          <w:szCs w:val="28"/>
          <w:rtl/>
        </w:rPr>
        <w:t>ف والصريح لمستوى الأداء القائم</w:t>
      </w:r>
      <w:r w:rsidR="00C06D7A">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فلابد أن يتصف مجال هذا ال</w:t>
      </w:r>
      <w:r w:rsidR="00A4353E" w:rsidRPr="00FA32AE">
        <w:rPr>
          <w:rFonts w:ascii="Arial" w:hAnsi="Arial" w:cs="AL-Mohanad Bold"/>
          <w:b w:val="0"/>
          <w:bCs w:val="0"/>
          <w:sz w:val="28"/>
          <w:szCs w:val="28"/>
          <w:rtl/>
        </w:rPr>
        <w:t>تقويم</w:t>
      </w:r>
      <w:r w:rsidR="005B66E4" w:rsidRPr="00FA32AE">
        <w:rPr>
          <w:rFonts w:ascii="Arial" w:hAnsi="Arial" w:cs="AL-Mohanad Bold"/>
          <w:b w:val="0"/>
          <w:bCs w:val="0"/>
          <w:sz w:val="28"/>
          <w:szCs w:val="28"/>
          <w:rtl/>
        </w:rPr>
        <w:t xml:space="preserve"> </w:t>
      </w:r>
      <w:r w:rsidR="002A7024">
        <w:rPr>
          <w:rFonts w:ascii="Arial" w:hAnsi="Arial" w:cs="AL-Mohanad Bold" w:hint="cs"/>
          <w:b w:val="0"/>
          <w:bCs w:val="0"/>
          <w:sz w:val="28"/>
          <w:szCs w:val="28"/>
          <w:rtl/>
        </w:rPr>
        <w:t>المبدئي</w:t>
      </w:r>
      <w:r w:rsidR="005B66E4" w:rsidRPr="00FA32AE">
        <w:rPr>
          <w:rFonts w:ascii="Arial" w:hAnsi="Arial" w:cs="AL-Mohanad Bold"/>
          <w:b w:val="0"/>
          <w:bCs w:val="0"/>
          <w:sz w:val="28"/>
          <w:szCs w:val="28"/>
          <w:rtl/>
        </w:rPr>
        <w:t xml:space="preserve"> بالشمولية</w:t>
      </w:r>
      <w:r w:rsidR="005B66E4"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حيث ينبغي أن يتعامل مع البرامج بكافة مجالاتها، </w:t>
      </w:r>
      <w:r w:rsidR="002A7024">
        <w:rPr>
          <w:rFonts w:ascii="Arial" w:hAnsi="Arial" w:cs="AL-Mohanad Bold" w:hint="cs"/>
          <w:b w:val="0"/>
          <w:bCs w:val="0"/>
          <w:sz w:val="28"/>
          <w:szCs w:val="28"/>
          <w:rtl/>
        </w:rPr>
        <w:t>ويغطي</w:t>
      </w:r>
      <w:r w:rsidR="002A7024">
        <w:rPr>
          <w:rFonts w:ascii="Arial" w:hAnsi="Arial" w:cs="AL-Mohanad Bold"/>
          <w:b w:val="0"/>
          <w:bCs w:val="0"/>
          <w:sz w:val="28"/>
          <w:szCs w:val="28"/>
          <w:rtl/>
        </w:rPr>
        <w:t xml:space="preserve"> كل المرافق والتجهيزات والخدمات</w:t>
      </w:r>
      <w:r w:rsidR="00DF7219" w:rsidRPr="00FA32AE">
        <w:rPr>
          <w:rFonts w:ascii="Arial" w:hAnsi="Arial" w:cs="AL-Mohanad Bold"/>
          <w:b w:val="0"/>
          <w:bCs w:val="0"/>
          <w:sz w:val="28"/>
          <w:szCs w:val="28"/>
          <w:rtl/>
        </w:rPr>
        <w:t xml:space="preserve"> وال</w:t>
      </w:r>
      <w:r w:rsidR="006662EA">
        <w:rPr>
          <w:rFonts w:ascii="Arial" w:hAnsi="Arial" w:cs="AL-Mohanad Bold"/>
          <w:b w:val="0"/>
          <w:bCs w:val="0"/>
          <w:sz w:val="28"/>
          <w:szCs w:val="28"/>
          <w:rtl/>
        </w:rPr>
        <w:t>إجراءات</w:t>
      </w:r>
      <w:r w:rsidR="00DF7219" w:rsidRPr="00FA32AE">
        <w:rPr>
          <w:rFonts w:ascii="Arial" w:hAnsi="Arial" w:cs="AL-Mohanad Bold"/>
          <w:b w:val="0"/>
          <w:bCs w:val="0"/>
          <w:sz w:val="28"/>
          <w:szCs w:val="28"/>
          <w:rtl/>
        </w:rPr>
        <w:t xml:space="preserve"> الإدارية. </w:t>
      </w:r>
    </w:p>
    <w:p w:rsidR="00DF7219" w:rsidRPr="00FA32AE" w:rsidRDefault="004E7CD4" w:rsidP="00E97B59">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5B66E4" w:rsidRPr="00FA32AE">
        <w:rPr>
          <w:rFonts w:ascii="Arial" w:hAnsi="Arial" w:cs="AL-Mohanad Bold" w:hint="cs"/>
          <w:b w:val="0"/>
          <w:bCs w:val="0"/>
          <w:sz w:val="28"/>
          <w:szCs w:val="28"/>
          <w:rtl/>
        </w:rPr>
        <w:t>وي</w:t>
      </w:r>
      <w:r w:rsidR="00DF7219" w:rsidRPr="00FA32AE">
        <w:rPr>
          <w:rFonts w:ascii="Arial" w:hAnsi="Arial" w:cs="AL-Mohanad Bold"/>
          <w:b w:val="0"/>
          <w:bCs w:val="0"/>
          <w:sz w:val="28"/>
          <w:szCs w:val="28"/>
          <w:rtl/>
        </w:rPr>
        <w:t>نبغي تطبيق مقاييس ال</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 xml:space="preserve"> التي نصت عليها وثيقة "</w:t>
      </w:r>
      <w:r w:rsidR="00DF7219" w:rsidRPr="002B7CDE">
        <w:rPr>
          <w:rFonts w:ascii="Arial" w:hAnsi="Arial" w:cs="AL-Mohanad Bold"/>
          <w:i/>
          <w:iCs/>
          <w:sz w:val="28"/>
          <w:szCs w:val="28"/>
          <w:rtl/>
        </w:rPr>
        <w:t>مقاييس ال</w:t>
      </w:r>
      <w:r w:rsidR="00A4353E" w:rsidRPr="002B7CDE">
        <w:rPr>
          <w:rFonts w:ascii="Arial" w:hAnsi="Arial" w:cs="AL-Mohanad Bold"/>
          <w:i/>
          <w:iCs/>
          <w:sz w:val="28"/>
          <w:szCs w:val="28"/>
          <w:rtl/>
        </w:rPr>
        <w:t>تقويم</w:t>
      </w:r>
      <w:r w:rsidR="00DF7219" w:rsidRPr="002B7CDE">
        <w:rPr>
          <w:rFonts w:ascii="Arial" w:hAnsi="Arial" w:cs="AL-Mohanad Bold"/>
          <w:i/>
          <w:iCs/>
          <w:sz w:val="28"/>
          <w:szCs w:val="28"/>
          <w:rtl/>
        </w:rPr>
        <w:t xml:space="preserve"> الذاتي لمؤسسات التعليم العالي</w:t>
      </w:r>
      <w:r w:rsidR="00DF7219" w:rsidRPr="00FA32AE">
        <w:rPr>
          <w:rFonts w:ascii="Arial" w:hAnsi="Arial" w:cs="AL-Mohanad Bold"/>
          <w:b w:val="0"/>
          <w:bCs w:val="0"/>
          <w:sz w:val="28"/>
          <w:szCs w:val="28"/>
          <w:rtl/>
        </w:rPr>
        <w:t>"، حيث تعطي المعلومات</w:t>
      </w:r>
      <w:r w:rsidR="00C357C0">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المتعلقة</w:t>
      </w:r>
      <w:r w:rsidR="00C357C0">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بمستويات الأداء </w:t>
      </w:r>
      <w:r w:rsidR="00E97B59">
        <w:rPr>
          <w:rFonts w:ascii="Arial" w:hAnsi="Arial" w:cs="AL-Mohanad Bold" w:hint="cs"/>
          <w:b w:val="0"/>
          <w:bCs w:val="0"/>
          <w:sz w:val="28"/>
          <w:szCs w:val="28"/>
          <w:rtl/>
        </w:rPr>
        <w:t xml:space="preserve">الحالي </w:t>
      </w:r>
      <w:r w:rsidR="00DF7219" w:rsidRPr="00FA32AE">
        <w:rPr>
          <w:rFonts w:ascii="Arial" w:hAnsi="Arial" w:cs="AL-Mohanad Bold"/>
          <w:b w:val="0"/>
          <w:bCs w:val="0"/>
          <w:sz w:val="28"/>
          <w:szCs w:val="28"/>
          <w:rtl/>
        </w:rPr>
        <w:t>معايير</w:t>
      </w:r>
      <w:r w:rsidR="00C357C0">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3B5352" w:rsidRPr="00FA32AE">
        <w:rPr>
          <w:rFonts w:ascii="Arial" w:hAnsi="Arial" w:cs="AL-Mohanad Bold" w:hint="cs"/>
          <w:b w:val="0"/>
          <w:bCs w:val="0"/>
          <w:sz w:val="28"/>
          <w:szCs w:val="28"/>
          <w:rtl/>
        </w:rPr>
        <w:t>مقارنة</w:t>
      </w:r>
      <w:r w:rsidR="00C357C0">
        <w:rPr>
          <w:rFonts w:ascii="Arial" w:hAnsi="Arial" w:cs="AL-Mohanad Bold" w:hint="cs"/>
          <w:b w:val="0"/>
          <w:bCs w:val="0"/>
          <w:sz w:val="28"/>
          <w:szCs w:val="28"/>
          <w:rtl/>
        </w:rPr>
        <w:t>ٍ</w:t>
      </w:r>
      <w:r w:rsidR="003B5352"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ي</w:t>
      </w:r>
      <w:r w:rsidR="00C357C0">
        <w:rPr>
          <w:rFonts w:ascii="Arial" w:hAnsi="Arial" w:cs="AL-Mohanad Bold" w:hint="cs"/>
          <w:b w:val="0"/>
          <w:bCs w:val="0"/>
          <w:sz w:val="28"/>
          <w:szCs w:val="28"/>
          <w:rtl/>
        </w:rPr>
        <w:t>ُ</w:t>
      </w:r>
      <w:r w:rsidR="00DF7219" w:rsidRPr="00FA32AE">
        <w:rPr>
          <w:rFonts w:ascii="Arial" w:hAnsi="Arial" w:cs="AL-Mohanad Bold"/>
          <w:b w:val="0"/>
          <w:bCs w:val="0"/>
          <w:sz w:val="28"/>
          <w:szCs w:val="28"/>
          <w:rtl/>
        </w:rPr>
        <w:t>قاس</w:t>
      </w:r>
      <w:r w:rsidR="00C357C0">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على أساسها مدى التطور </w:t>
      </w:r>
      <w:r w:rsidR="003B5352" w:rsidRPr="00FA32AE">
        <w:rPr>
          <w:rFonts w:ascii="Arial" w:hAnsi="Arial" w:cs="AL-Mohanad Bold" w:hint="cs"/>
          <w:b w:val="0"/>
          <w:bCs w:val="0"/>
          <w:sz w:val="28"/>
          <w:szCs w:val="28"/>
          <w:rtl/>
        </w:rPr>
        <w:t>الذي سيحصل</w:t>
      </w:r>
      <w:r w:rsidR="00DF7219" w:rsidRPr="00FA32AE">
        <w:rPr>
          <w:rFonts w:ascii="Arial" w:hAnsi="Arial" w:cs="AL-Mohanad Bold"/>
          <w:b w:val="0"/>
          <w:bCs w:val="0"/>
          <w:sz w:val="28"/>
          <w:szCs w:val="28"/>
          <w:rtl/>
        </w:rPr>
        <w:t xml:space="preserve"> مستقبلا</w:t>
      </w:r>
      <w:r w:rsidR="00C357C0">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p>
    <w:p w:rsidR="00DF7219" w:rsidRPr="004E7CD4" w:rsidRDefault="00DC0B5C" w:rsidP="001F1320">
      <w:pPr>
        <w:pStyle w:val="BodyText"/>
        <w:bidi/>
        <w:jc w:val="both"/>
        <w:rPr>
          <w:rFonts w:ascii="Arial" w:hAnsi="Arial" w:cs="AL-Mohanad Bold"/>
          <w:sz w:val="28"/>
          <w:szCs w:val="28"/>
          <w:u w:val="single"/>
          <w:rtl/>
        </w:rPr>
      </w:pPr>
      <w:r>
        <w:rPr>
          <w:rFonts w:ascii="Arial" w:hAnsi="Arial" w:cs="AL-Mohanad Bold"/>
          <w:sz w:val="28"/>
          <w:szCs w:val="28"/>
          <w:u w:val="single"/>
          <w:rtl/>
        </w:rPr>
        <w:t>الاستعدادات</w:t>
      </w:r>
      <w:r>
        <w:rPr>
          <w:rFonts w:ascii="Arial" w:hAnsi="Arial" w:cs="AL-Mohanad Bold" w:hint="cs"/>
          <w:sz w:val="28"/>
          <w:szCs w:val="28"/>
          <w:u w:val="single"/>
          <w:rtl/>
        </w:rPr>
        <w:t>:</w:t>
      </w:r>
    </w:p>
    <w:p w:rsidR="00DF7219" w:rsidRPr="00FA32AE" w:rsidRDefault="004E7CD4" w:rsidP="00221CA2">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5A4603">
        <w:rPr>
          <w:rFonts w:ascii="Arial" w:hAnsi="Arial" w:cs="AL-Mohanad Bold" w:hint="cs"/>
          <w:b w:val="0"/>
          <w:bCs w:val="0"/>
          <w:sz w:val="28"/>
          <w:szCs w:val="28"/>
          <w:rtl/>
        </w:rPr>
        <w:t xml:space="preserve">يُعرَّف </w:t>
      </w:r>
      <w:r w:rsidR="00DF7219" w:rsidRPr="00FA32AE">
        <w:rPr>
          <w:rFonts w:ascii="Arial" w:hAnsi="Arial" w:cs="AL-Mohanad Bold"/>
          <w:b w:val="0"/>
          <w:bCs w:val="0"/>
          <w:sz w:val="28"/>
          <w:szCs w:val="28"/>
          <w:rtl/>
        </w:rPr>
        <w:t xml:space="preserve">أعضاء الكلية وهيئة التدريس </w:t>
      </w:r>
      <w:r w:rsidR="00221CA2">
        <w:rPr>
          <w:rFonts w:ascii="Arial" w:hAnsi="Arial" w:cs="AL-Mohanad Bold" w:hint="cs"/>
          <w:b w:val="0"/>
          <w:bCs w:val="0"/>
          <w:sz w:val="28"/>
          <w:szCs w:val="28"/>
          <w:rtl/>
        </w:rPr>
        <w:t>بمشروع</w:t>
      </w:r>
      <w:r w:rsidR="00DF7219" w:rsidRPr="00FA32AE">
        <w:rPr>
          <w:rFonts w:ascii="Arial" w:hAnsi="Arial" w:cs="AL-Mohanad Bold"/>
          <w:b w:val="0"/>
          <w:bCs w:val="0"/>
          <w:sz w:val="28"/>
          <w:szCs w:val="28"/>
          <w:rtl/>
        </w:rPr>
        <w:t xml:space="preserve"> ال</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 xml:space="preserve"> الذاتي </w:t>
      </w:r>
      <w:r w:rsidR="002A7024">
        <w:rPr>
          <w:rFonts w:ascii="Arial" w:hAnsi="Arial" w:cs="AL-Mohanad Bold" w:hint="cs"/>
          <w:b w:val="0"/>
          <w:bCs w:val="0"/>
          <w:sz w:val="28"/>
          <w:szCs w:val="28"/>
          <w:rtl/>
        </w:rPr>
        <w:t>المبدئي</w:t>
      </w:r>
      <w:r w:rsidR="00DF7219" w:rsidRPr="00FA32AE">
        <w:rPr>
          <w:rFonts w:ascii="Arial" w:hAnsi="Arial" w:cs="AL-Mohanad Bold"/>
          <w:b w:val="0"/>
          <w:bCs w:val="0"/>
          <w:sz w:val="28"/>
          <w:szCs w:val="28"/>
          <w:rtl/>
        </w:rPr>
        <w:t>،</w:t>
      </w:r>
      <w:r w:rsidR="005B66E4" w:rsidRPr="00FA32AE">
        <w:rPr>
          <w:rFonts w:ascii="Arial" w:hAnsi="Arial" w:cs="AL-Mohanad Bold" w:hint="cs"/>
          <w:b w:val="0"/>
          <w:bCs w:val="0"/>
          <w:sz w:val="28"/>
          <w:szCs w:val="28"/>
          <w:rtl/>
        </w:rPr>
        <w:t xml:space="preserve"> </w:t>
      </w:r>
      <w:r w:rsidR="005B66E4" w:rsidRPr="00FA32AE">
        <w:rPr>
          <w:rFonts w:ascii="Arial" w:hAnsi="Arial" w:cs="AL-Mohanad Bold"/>
          <w:b w:val="0"/>
          <w:bCs w:val="0"/>
          <w:sz w:val="28"/>
          <w:szCs w:val="28"/>
          <w:rtl/>
        </w:rPr>
        <w:t xml:space="preserve">وذلك بالإعلان عنه </w:t>
      </w:r>
      <w:r w:rsidR="005B66E4" w:rsidRPr="00FA32AE">
        <w:rPr>
          <w:rFonts w:ascii="Arial" w:hAnsi="Arial" w:cs="AL-Mohanad Bold" w:hint="cs"/>
          <w:b w:val="0"/>
          <w:bCs w:val="0"/>
          <w:sz w:val="28"/>
          <w:szCs w:val="28"/>
          <w:rtl/>
        </w:rPr>
        <w:t xml:space="preserve">وتوضيح </w:t>
      </w:r>
      <w:r w:rsidR="003B5352" w:rsidRPr="00FA32AE">
        <w:rPr>
          <w:rFonts w:ascii="Arial" w:hAnsi="Arial" w:cs="AL-Mohanad Bold" w:hint="cs"/>
          <w:b w:val="0"/>
          <w:bCs w:val="0"/>
          <w:sz w:val="28"/>
          <w:szCs w:val="28"/>
          <w:rtl/>
        </w:rPr>
        <w:t xml:space="preserve">مدى التعاون المطلوب منهم </w:t>
      </w:r>
      <w:r>
        <w:rPr>
          <w:rFonts w:ascii="Arial" w:hAnsi="Arial" w:cs="AL-Mohanad Bold" w:hint="cs"/>
          <w:b w:val="0"/>
          <w:bCs w:val="0"/>
          <w:sz w:val="28"/>
          <w:szCs w:val="28"/>
          <w:rtl/>
        </w:rPr>
        <w:t>لاستكمال</w:t>
      </w:r>
      <w:r w:rsidR="003B5352" w:rsidRPr="00FA32AE">
        <w:rPr>
          <w:rFonts w:ascii="Arial" w:hAnsi="Arial" w:cs="AL-Mohanad Bold" w:hint="cs"/>
          <w:b w:val="0"/>
          <w:bCs w:val="0"/>
          <w:sz w:val="28"/>
          <w:szCs w:val="28"/>
          <w:rtl/>
        </w:rPr>
        <w:t xml:space="preserve"> </w:t>
      </w:r>
      <w:r w:rsidR="0062780C" w:rsidRPr="00FA32AE">
        <w:rPr>
          <w:rFonts w:ascii="Arial" w:hAnsi="Arial" w:cs="AL-Mohanad Bold" w:hint="cs"/>
          <w:b w:val="0"/>
          <w:bCs w:val="0"/>
          <w:sz w:val="28"/>
          <w:szCs w:val="28"/>
          <w:rtl/>
        </w:rPr>
        <w:t>الإجراءات</w:t>
      </w:r>
      <w:r w:rsidR="003B5352" w:rsidRPr="00FA32AE">
        <w:rPr>
          <w:rFonts w:ascii="Arial" w:hAnsi="Arial" w:cs="AL-Mohanad Bold" w:hint="cs"/>
          <w:b w:val="0"/>
          <w:bCs w:val="0"/>
          <w:sz w:val="28"/>
          <w:szCs w:val="28"/>
          <w:rtl/>
        </w:rPr>
        <w:t xml:space="preserve"> المطلوبة</w:t>
      </w:r>
      <w:r w:rsidR="00221CA2">
        <w:rPr>
          <w:rFonts w:ascii="Arial" w:hAnsi="Arial" w:cs="AL-Mohanad Bold" w:hint="cs"/>
          <w:b w:val="0"/>
          <w:bCs w:val="0"/>
          <w:sz w:val="28"/>
          <w:szCs w:val="28"/>
          <w:rtl/>
        </w:rPr>
        <w:t xml:space="preserve"> لتنفيذه</w:t>
      </w:r>
      <w:r w:rsidR="00DF7219" w:rsidRPr="00FA32AE">
        <w:rPr>
          <w:rFonts w:ascii="Arial" w:hAnsi="Arial" w:cs="AL-Mohanad Bold"/>
          <w:b w:val="0"/>
          <w:bCs w:val="0"/>
          <w:sz w:val="28"/>
          <w:szCs w:val="28"/>
          <w:rtl/>
        </w:rPr>
        <w:t xml:space="preserve">. </w:t>
      </w:r>
    </w:p>
    <w:p w:rsidR="00DF7219" w:rsidRPr="00FA32AE" w:rsidRDefault="00565811" w:rsidP="007D3F32">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DF7219" w:rsidRPr="00FA32AE">
        <w:rPr>
          <w:rFonts w:ascii="Arial" w:hAnsi="Arial" w:cs="AL-Mohanad Bold"/>
          <w:b w:val="0"/>
          <w:bCs w:val="0"/>
          <w:sz w:val="28"/>
          <w:szCs w:val="28"/>
          <w:rtl/>
        </w:rPr>
        <w:t>وي</w:t>
      </w:r>
      <w:r w:rsidR="005A4603">
        <w:rPr>
          <w:rFonts w:ascii="Arial" w:hAnsi="Arial" w:cs="AL-Mohanad Bold" w:hint="cs"/>
          <w:b w:val="0"/>
          <w:bCs w:val="0"/>
          <w:sz w:val="28"/>
          <w:szCs w:val="28"/>
          <w:rtl/>
        </w:rPr>
        <w:t>ُ</w:t>
      </w:r>
      <w:r w:rsidR="00DF7219" w:rsidRPr="00FA32AE">
        <w:rPr>
          <w:rFonts w:ascii="Arial" w:hAnsi="Arial" w:cs="AL-Mohanad Bold"/>
          <w:b w:val="0"/>
          <w:bCs w:val="0"/>
          <w:sz w:val="28"/>
          <w:szCs w:val="28"/>
          <w:rtl/>
        </w:rPr>
        <w:t>شر</w:t>
      </w:r>
      <w:r w:rsidR="005A460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ح في هذا الإعلان الأسباب </w:t>
      </w:r>
      <w:r w:rsidR="008206E0" w:rsidRPr="00FA32AE">
        <w:rPr>
          <w:rFonts w:ascii="Arial" w:hAnsi="Arial" w:cs="AL-Mohanad Bold"/>
          <w:b w:val="0"/>
          <w:bCs w:val="0"/>
          <w:sz w:val="28"/>
          <w:szCs w:val="28"/>
          <w:rtl/>
        </w:rPr>
        <w:t>ال</w:t>
      </w:r>
      <w:r w:rsidR="002B3CF7">
        <w:rPr>
          <w:rFonts w:ascii="Arial" w:hAnsi="Arial" w:cs="AL-Mohanad Bold"/>
          <w:b w:val="0"/>
          <w:bCs w:val="0"/>
          <w:sz w:val="28"/>
          <w:szCs w:val="28"/>
          <w:rtl/>
        </w:rPr>
        <w:t>رئيسة</w:t>
      </w:r>
      <w:r w:rsidR="00DF7219" w:rsidRPr="00FA32AE">
        <w:rPr>
          <w:rFonts w:ascii="Arial" w:hAnsi="Arial" w:cs="AL-Mohanad Bold"/>
          <w:b w:val="0"/>
          <w:bCs w:val="0"/>
          <w:sz w:val="28"/>
          <w:szCs w:val="28"/>
          <w:rtl/>
        </w:rPr>
        <w:t xml:space="preserve"> لهذا ال</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 xml:space="preserve"> ع</w:t>
      </w:r>
      <w:r w:rsidR="005B66E4" w:rsidRPr="00FA32AE">
        <w:rPr>
          <w:rFonts w:ascii="Arial" w:hAnsi="Arial" w:cs="AL-Mohanad Bold"/>
          <w:b w:val="0"/>
          <w:bCs w:val="0"/>
          <w:sz w:val="28"/>
          <w:szCs w:val="28"/>
          <w:rtl/>
        </w:rPr>
        <w:t xml:space="preserve">لى أنه الأساس لتطوير خطط تحسين </w:t>
      </w:r>
      <w:r w:rsidR="00DF7219" w:rsidRPr="00FA32AE">
        <w:rPr>
          <w:rFonts w:ascii="Arial" w:hAnsi="Arial" w:cs="AL-Mohanad Bold"/>
          <w:b w:val="0"/>
          <w:bCs w:val="0"/>
          <w:sz w:val="28"/>
          <w:szCs w:val="28"/>
          <w:rtl/>
        </w:rPr>
        <w:t>الجودة والحصول على الاعتم</w:t>
      </w:r>
      <w:r w:rsidR="005A4603">
        <w:rPr>
          <w:rFonts w:ascii="Arial" w:hAnsi="Arial" w:cs="AL-Mohanad Bold"/>
          <w:b w:val="0"/>
          <w:bCs w:val="0"/>
          <w:sz w:val="28"/>
          <w:szCs w:val="28"/>
          <w:rtl/>
        </w:rPr>
        <w:t>اد،</w:t>
      </w:r>
      <w:r w:rsidR="005A4603">
        <w:rPr>
          <w:rFonts w:ascii="Arial" w:hAnsi="Arial" w:cs="AL-Mohanad Bold" w:hint="cs"/>
          <w:b w:val="0"/>
          <w:bCs w:val="0"/>
          <w:sz w:val="28"/>
          <w:szCs w:val="28"/>
          <w:rtl/>
        </w:rPr>
        <w:t xml:space="preserve"> و تُوضَّح </w:t>
      </w:r>
      <w:r w:rsidR="005B66E4" w:rsidRPr="00FA32AE">
        <w:rPr>
          <w:rFonts w:ascii="Arial" w:hAnsi="Arial" w:cs="AL-Mohanad Bold"/>
          <w:b w:val="0"/>
          <w:bCs w:val="0"/>
          <w:sz w:val="28"/>
          <w:szCs w:val="28"/>
          <w:rtl/>
        </w:rPr>
        <w:t>أسباب أهميته</w:t>
      </w:r>
      <w:r w:rsidR="005B66E4" w:rsidRPr="00FA32AE">
        <w:rPr>
          <w:rFonts w:ascii="Arial" w:hAnsi="Arial" w:cs="AL-Mohanad Bold" w:hint="cs"/>
          <w:b w:val="0"/>
          <w:bCs w:val="0"/>
          <w:sz w:val="28"/>
          <w:szCs w:val="28"/>
          <w:rtl/>
        </w:rPr>
        <w:t xml:space="preserve">، </w:t>
      </w:r>
      <w:r w:rsidR="005A4603">
        <w:rPr>
          <w:rFonts w:ascii="Arial" w:hAnsi="Arial" w:cs="AL-Mohanad Bold"/>
          <w:b w:val="0"/>
          <w:bCs w:val="0"/>
          <w:sz w:val="28"/>
          <w:szCs w:val="28"/>
          <w:rtl/>
        </w:rPr>
        <w:t>و تتضمن الأسباب</w:t>
      </w:r>
      <w:r w:rsidR="005A4603">
        <w:rPr>
          <w:rFonts w:ascii="Arial" w:hAnsi="Arial" w:cs="AL-Mohanad Bold" w:hint="cs"/>
          <w:b w:val="0"/>
          <w:bCs w:val="0"/>
          <w:sz w:val="28"/>
          <w:szCs w:val="28"/>
          <w:rtl/>
        </w:rPr>
        <w:t>-</w:t>
      </w:r>
      <w:r w:rsidR="005A4603">
        <w:rPr>
          <w:rFonts w:ascii="Arial" w:hAnsi="Arial" w:cs="AL-Mohanad Bold"/>
          <w:b w:val="0"/>
          <w:bCs w:val="0"/>
          <w:sz w:val="28"/>
          <w:szCs w:val="28"/>
          <w:rtl/>
        </w:rPr>
        <w:t>عادة</w:t>
      </w:r>
      <w:r w:rsidR="0090567B">
        <w:rPr>
          <w:rFonts w:ascii="Arial" w:hAnsi="Arial" w:cs="AL-Mohanad Bold" w:hint="cs"/>
          <w:b w:val="0"/>
          <w:bCs w:val="0"/>
          <w:sz w:val="28"/>
          <w:szCs w:val="28"/>
          <w:rtl/>
        </w:rPr>
        <w:t>ً</w:t>
      </w:r>
      <w:r w:rsidR="005A460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الفوائد </w:t>
      </w:r>
      <w:r w:rsidR="005B66E4" w:rsidRPr="00FA32AE">
        <w:rPr>
          <w:rFonts w:ascii="Arial" w:hAnsi="Arial" w:cs="AL-Mohanad Bold"/>
          <w:b w:val="0"/>
          <w:bCs w:val="0"/>
          <w:sz w:val="28"/>
          <w:szCs w:val="28"/>
          <w:rtl/>
        </w:rPr>
        <w:t>التي ستعود على ال</w:t>
      </w:r>
      <w:r w:rsidR="00451904">
        <w:rPr>
          <w:rFonts w:ascii="Arial" w:hAnsi="Arial" w:cs="AL-Mohanad Bold"/>
          <w:b w:val="0"/>
          <w:bCs w:val="0"/>
          <w:sz w:val="28"/>
          <w:szCs w:val="28"/>
          <w:rtl/>
        </w:rPr>
        <w:t>طلاب</w:t>
      </w:r>
      <w:r w:rsidR="005B66E4" w:rsidRPr="00FA32AE">
        <w:rPr>
          <w:rFonts w:ascii="Arial" w:hAnsi="Arial" w:cs="AL-Mohanad Bold"/>
          <w:b w:val="0"/>
          <w:bCs w:val="0"/>
          <w:sz w:val="28"/>
          <w:szCs w:val="28"/>
          <w:rtl/>
        </w:rPr>
        <w:t xml:space="preserve"> والكلية و</w:t>
      </w:r>
      <w:r w:rsidR="00DF7219" w:rsidRPr="00FA32AE">
        <w:rPr>
          <w:rFonts w:ascii="Arial" w:hAnsi="Arial" w:cs="AL-Mohanad Bold"/>
          <w:b w:val="0"/>
          <w:bCs w:val="0"/>
          <w:sz w:val="28"/>
          <w:szCs w:val="28"/>
          <w:rtl/>
        </w:rPr>
        <w:t>باقي العاملين ب</w:t>
      </w:r>
      <w:r w:rsidR="005E4C02" w:rsidRPr="00FA32AE">
        <w:rPr>
          <w:rFonts w:ascii="Arial" w:hAnsi="Arial" w:cs="AL-Mohanad Bold"/>
          <w:b w:val="0"/>
          <w:bCs w:val="0"/>
          <w:sz w:val="28"/>
          <w:szCs w:val="28"/>
          <w:rtl/>
        </w:rPr>
        <w:t>المؤسسة التعليمية</w:t>
      </w:r>
      <w:r w:rsidR="005B66E4" w:rsidRPr="00FA32AE">
        <w:rPr>
          <w:rFonts w:ascii="Arial" w:hAnsi="Arial" w:cs="AL-Mohanad Bold"/>
          <w:b w:val="0"/>
          <w:bCs w:val="0"/>
          <w:sz w:val="28"/>
          <w:szCs w:val="28"/>
          <w:rtl/>
        </w:rPr>
        <w:t xml:space="preserve"> و</w:t>
      </w:r>
      <w:r w:rsidR="00DF7219" w:rsidRPr="00FA32AE">
        <w:rPr>
          <w:rFonts w:ascii="Arial" w:hAnsi="Arial" w:cs="AL-Mohanad Bold"/>
          <w:b w:val="0"/>
          <w:bCs w:val="0"/>
          <w:sz w:val="28"/>
          <w:szCs w:val="28"/>
          <w:rtl/>
        </w:rPr>
        <w:t>على المجتمع</w:t>
      </w:r>
      <w:r w:rsidR="001D6109">
        <w:rPr>
          <w:rFonts w:ascii="Arial" w:hAnsi="Arial" w:cs="AL-Mohanad Bold"/>
          <w:b w:val="0"/>
          <w:bCs w:val="0"/>
          <w:sz w:val="28"/>
          <w:szCs w:val="28"/>
          <w:rtl/>
        </w:rPr>
        <w:t xml:space="preserve">  ككل،</w:t>
      </w:r>
      <w:r w:rsidR="00DF7219" w:rsidRPr="00FA32AE">
        <w:rPr>
          <w:rFonts w:ascii="Arial" w:hAnsi="Arial" w:cs="AL-Mohanad Bold"/>
          <w:b w:val="0"/>
          <w:bCs w:val="0"/>
          <w:sz w:val="28"/>
          <w:szCs w:val="28"/>
          <w:rtl/>
        </w:rPr>
        <w:t xml:space="preserve"> لتصب </w:t>
      </w:r>
      <w:r w:rsidR="005B66E4" w:rsidRPr="00FA32AE">
        <w:rPr>
          <w:rFonts w:ascii="Arial" w:hAnsi="Arial" w:cs="AL-Mohanad Bold"/>
          <w:b w:val="0"/>
          <w:bCs w:val="0"/>
          <w:sz w:val="28"/>
          <w:szCs w:val="28"/>
          <w:rtl/>
        </w:rPr>
        <w:t>في مفهوم التنمية الوطنية</w:t>
      </w:r>
      <w:r w:rsidR="005B66E4" w:rsidRPr="00FA32AE">
        <w:rPr>
          <w:rFonts w:ascii="Arial" w:hAnsi="Arial" w:cs="AL-Mohanad Bold" w:hint="cs"/>
          <w:b w:val="0"/>
          <w:bCs w:val="0"/>
          <w:sz w:val="28"/>
          <w:szCs w:val="28"/>
          <w:rtl/>
        </w:rPr>
        <w:t>، و</w:t>
      </w:r>
      <w:r w:rsidR="005A4603">
        <w:rPr>
          <w:rFonts w:ascii="Arial" w:hAnsi="Arial" w:cs="AL-Mohanad Bold"/>
          <w:b w:val="0"/>
          <w:bCs w:val="0"/>
          <w:sz w:val="28"/>
          <w:szCs w:val="28"/>
          <w:rtl/>
        </w:rPr>
        <w:t>ي</w:t>
      </w:r>
      <w:r w:rsidR="007D3F32">
        <w:rPr>
          <w:rFonts w:ascii="Arial" w:hAnsi="Arial" w:cs="AL-Mohanad Bold" w:hint="cs"/>
          <w:b w:val="0"/>
          <w:bCs w:val="0"/>
          <w:sz w:val="28"/>
          <w:szCs w:val="28"/>
          <w:rtl/>
        </w:rPr>
        <w:t>ُ</w:t>
      </w:r>
      <w:r w:rsidR="005A4603">
        <w:rPr>
          <w:rFonts w:ascii="Arial" w:hAnsi="Arial" w:cs="AL-Mohanad Bold"/>
          <w:b w:val="0"/>
          <w:bCs w:val="0"/>
          <w:sz w:val="28"/>
          <w:szCs w:val="28"/>
          <w:rtl/>
        </w:rPr>
        <w:t>فص</w:t>
      </w:r>
      <w:r w:rsidR="007D3F32">
        <w:rPr>
          <w:rFonts w:ascii="Arial" w:hAnsi="Arial" w:cs="AL-Mohanad Bold" w:hint="cs"/>
          <w:b w:val="0"/>
          <w:bCs w:val="0"/>
          <w:sz w:val="28"/>
          <w:szCs w:val="28"/>
          <w:rtl/>
        </w:rPr>
        <w:t>َ</w:t>
      </w:r>
      <w:r w:rsidR="005A4603">
        <w:rPr>
          <w:rFonts w:ascii="Arial" w:hAnsi="Arial" w:cs="AL-Mohanad Bold"/>
          <w:b w:val="0"/>
          <w:bCs w:val="0"/>
          <w:sz w:val="28"/>
          <w:szCs w:val="28"/>
          <w:rtl/>
        </w:rPr>
        <w:t>ح عن معلومات</w:t>
      </w:r>
      <w:r w:rsidR="007D3F32">
        <w:rPr>
          <w:rFonts w:ascii="Arial" w:hAnsi="Arial" w:cs="AL-Mohanad Bold" w:hint="cs"/>
          <w:b w:val="0"/>
          <w:bCs w:val="0"/>
          <w:sz w:val="28"/>
          <w:szCs w:val="28"/>
          <w:rtl/>
        </w:rPr>
        <w:t>ٍ</w:t>
      </w:r>
      <w:r w:rsidR="005A4603">
        <w:rPr>
          <w:rFonts w:ascii="Arial" w:hAnsi="Arial" w:cs="AL-Mohanad Bold"/>
          <w:b w:val="0"/>
          <w:bCs w:val="0"/>
          <w:sz w:val="28"/>
          <w:szCs w:val="28"/>
          <w:rtl/>
        </w:rPr>
        <w:t xml:space="preserve"> </w:t>
      </w:r>
      <w:r w:rsidR="005A4603">
        <w:rPr>
          <w:rFonts w:ascii="Arial" w:hAnsi="Arial" w:cs="AL-Mohanad Bold" w:hint="cs"/>
          <w:b w:val="0"/>
          <w:bCs w:val="0"/>
          <w:sz w:val="28"/>
          <w:szCs w:val="28"/>
          <w:rtl/>
        </w:rPr>
        <w:t>حول</w:t>
      </w:r>
      <w:r w:rsidR="00DF7219" w:rsidRPr="00FA32AE">
        <w:rPr>
          <w:rFonts w:ascii="Arial" w:hAnsi="Arial" w:cs="AL-Mohanad Bold"/>
          <w:b w:val="0"/>
          <w:bCs w:val="0"/>
          <w:sz w:val="28"/>
          <w:szCs w:val="28"/>
          <w:rtl/>
        </w:rPr>
        <w:t xml:space="preserve"> فحوى ال</w:t>
      </w:r>
      <w:r w:rsidR="006662EA">
        <w:rPr>
          <w:rFonts w:ascii="Arial" w:hAnsi="Arial" w:cs="AL-Mohanad Bold"/>
          <w:b w:val="0"/>
          <w:bCs w:val="0"/>
          <w:sz w:val="28"/>
          <w:szCs w:val="28"/>
          <w:rtl/>
        </w:rPr>
        <w:t>إجراءات</w:t>
      </w:r>
      <w:r w:rsidR="00DF7219" w:rsidRPr="00FA32AE">
        <w:rPr>
          <w:rFonts w:ascii="Arial" w:hAnsi="Arial" w:cs="AL-Mohanad Bold"/>
          <w:b w:val="0"/>
          <w:bCs w:val="0"/>
          <w:sz w:val="28"/>
          <w:szCs w:val="28"/>
          <w:rtl/>
        </w:rPr>
        <w:t xml:space="preserve"> المستخدمة </w:t>
      </w:r>
      <w:r w:rsidR="005B66E4" w:rsidRPr="00FA32AE">
        <w:rPr>
          <w:rFonts w:ascii="Arial" w:hAnsi="Arial" w:cs="AL-Mohanad Bold"/>
          <w:b w:val="0"/>
          <w:bCs w:val="0"/>
          <w:sz w:val="28"/>
          <w:szCs w:val="28"/>
          <w:rtl/>
        </w:rPr>
        <w:t>وفرص مشاركة الأفراد في إثرائها</w:t>
      </w:r>
      <w:r w:rsidR="005B66E4" w:rsidRPr="00FA32AE">
        <w:rPr>
          <w:rFonts w:ascii="Arial" w:hAnsi="Arial" w:cs="AL-Mohanad Bold" w:hint="cs"/>
          <w:b w:val="0"/>
          <w:bCs w:val="0"/>
          <w:sz w:val="28"/>
          <w:szCs w:val="28"/>
          <w:rtl/>
        </w:rPr>
        <w:t xml:space="preserve">، </w:t>
      </w:r>
      <w:r w:rsidR="005A4603">
        <w:rPr>
          <w:rFonts w:ascii="Arial" w:hAnsi="Arial" w:cs="AL-Mohanad Bold" w:hint="cs"/>
          <w:b w:val="0"/>
          <w:bCs w:val="0"/>
          <w:sz w:val="28"/>
          <w:szCs w:val="28"/>
          <w:rtl/>
        </w:rPr>
        <w:t>ويكون</w:t>
      </w:r>
      <w:r w:rsidR="00DF7219" w:rsidRPr="00FA32AE">
        <w:rPr>
          <w:rFonts w:ascii="Arial" w:hAnsi="Arial" w:cs="AL-Mohanad Bold"/>
          <w:b w:val="0"/>
          <w:bCs w:val="0"/>
          <w:sz w:val="28"/>
          <w:szCs w:val="28"/>
          <w:rtl/>
        </w:rPr>
        <w:t xml:space="preserve"> التركيز في هذا ا</w:t>
      </w:r>
      <w:r w:rsidR="007D3F32">
        <w:rPr>
          <w:rFonts w:ascii="Arial" w:hAnsi="Arial" w:cs="AL-Mohanad Bold"/>
          <w:b w:val="0"/>
          <w:bCs w:val="0"/>
          <w:sz w:val="28"/>
          <w:szCs w:val="28"/>
          <w:rtl/>
        </w:rPr>
        <w:t xml:space="preserve">لتواصل </w:t>
      </w:r>
      <w:r w:rsidR="007D3F32">
        <w:rPr>
          <w:rFonts w:ascii="Arial" w:hAnsi="Arial" w:cs="AL-Mohanad Bold"/>
          <w:b w:val="0"/>
          <w:bCs w:val="0"/>
          <w:sz w:val="28"/>
          <w:szCs w:val="28"/>
          <w:rtl/>
        </w:rPr>
        <w:lastRenderedPageBreak/>
        <w:t xml:space="preserve">على أن الهدف من ذلك ليس </w:t>
      </w:r>
      <w:r w:rsidR="00DF7219" w:rsidRPr="00FA32AE">
        <w:rPr>
          <w:rFonts w:ascii="Arial" w:hAnsi="Arial" w:cs="AL-Mohanad Bold"/>
          <w:b w:val="0"/>
          <w:bCs w:val="0"/>
          <w:sz w:val="28"/>
          <w:szCs w:val="28"/>
          <w:rtl/>
        </w:rPr>
        <w:t>البحث عن الأخطاء أو</w:t>
      </w:r>
      <w:r w:rsidR="005B66E4"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الانتقاد</w:t>
      </w:r>
      <w:r w:rsidR="001B1535" w:rsidRPr="00FA32AE">
        <w:rPr>
          <w:rFonts w:ascii="Arial" w:hAnsi="Arial" w:cs="AL-Mohanad Bold"/>
          <w:b w:val="0"/>
          <w:bCs w:val="0"/>
          <w:sz w:val="28"/>
          <w:szCs w:val="28"/>
          <w:rtl/>
        </w:rPr>
        <w:t>،</w:t>
      </w:r>
      <w:r w:rsidR="00DF7219" w:rsidRPr="00FA32AE">
        <w:rPr>
          <w:rFonts w:ascii="Arial" w:hAnsi="Arial" w:cs="AL-Mohanad Bold"/>
          <w:b w:val="0"/>
          <w:bCs w:val="0"/>
          <w:sz w:val="28"/>
          <w:szCs w:val="28"/>
          <w:rtl/>
        </w:rPr>
        <w:t xml:space="preserve"> بل هو إيجاد قاعدة</w:t>
      </w:r>
      <w:r w:rsidR="007D3F32">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حقيقية</w:t>
      </w:r>
      <w:r w:rsidR="007D3F32">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من أجل وضع خطط </w:t>
      </w:r>
      <w:r w:rsidR="005B66E4" w:rsidRPr="00FA32AE">
        <w:rPr>
          <w:rFonts w:ascii="Arial" w:hAnsi="Arial" w:cs="AL-Mohanad Bold" w:hint="cs"/>
          <w:b w:val="0"/>
          <w:bCs w:val="0"/>
          <w:sz w:val="28"/>
          <w:szCs w:val="28"/>
          <w:rtl/>
        </w:rPr>
        <w:t>ل</w:t>
      </w:r>
      <w:r w:rsidR="00DF7219" w:rsidRPr="00FA32AE">
        <w:rPr>
          <w:rFonts w:ascii="Arial" w:hAnsi="Arial" w:cs="AL-Mohanad Bold"/>
          <w:b w:val="0"/>
          <w:bCs w:val="0"/>
          <w:sz w:val="28"/>
          <w:szCs w:val="28"/>
          <w:rtl/>
        </w:rPr>
        <w:t xml:space="preserve">لتحسين. </w:t>
      </w:r>
    </w:p>
    <w:p w:rsidR="00DF7219" w:rsidRPr="00FA32AE" w:rsidRDefault="007D3F32" w:rsidP="005A4603">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5A4603">
        <w:rPr>
          <w:rFonts w:ascii="Arial" w:hAnsi="Arial" w:cs="AL-Mohanad Bold" w:hint="cs"/>
          <w:b w:val="0"/>
          <w:bCs w:val="0"/>
          <w:sz w:val="28"/>
          <w:szCs w:val="28"/>
          <w:rtl/>
        </w:rPr>
        <w:t>و</w:t>
      </w:r>
      <w:r w:rsidR="00DF7219" w:rsidRPr="00FA32AE">
        <w:rPr>
          <w:rFonts w:ascii="Arial" w:hAnsi="Arial" w:cs="AL-Mohanad Bold"/>
          <w:b w:val="0"/>
          <w:bCs w:val="0"/>
          <w:sz w:val="28"/>
          <w:szCs w:val="28"/>
          <w:rtl/>
        </w:rPr>
        <w:t>ي</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عي</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ن أحد كبار موظفي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ليدير </w:t>
      </w:r>
      <w:r w:rsidR="005A4603">
        <w:rPr>
          <w:rFonts w:ascii="Arial" w:hAnsi="Arial" w:cs="AL-Mohanad Bold"/>
          <w:b w:val="0"/>
          <w:bCs w:val="0"/>
          <w:sz w:val="28"/>
          <w:szCs w:val="28"/>
          <w:rtl/>
        </w:rPr>
        <w:t xml:space="preserve">العملية بالتعاون مع مركز </w:t>
      </w:r>
      <w:r w:rsidR="005A4603">
        <w:rPr>
          <w:rFonts w:ascii="Arial" w:hAnsi="Arial" w:cs="AL-Mohanad Bold" w:hint="cs"/>
          <w:b w:val="0"/>
          <w:bCs w:val="0"/>
          <w:sz w:val="28"/>
          <w:szCs w:val="28"/>
          <w:rtl/>
        </w:rPr>
        <w:t>ا</w:t>
      </w:r>
      <w:r w:rsidR="00221CA2">
        <w:rPr>
          <w:rFonts w:ascii="Arial" w:hAnsi="Arial" w:cs="AL-Mohanad Bold"/>
          <w:b w:val="0"/>
          <w:bCs w:val="0"/>
          <w:sz w:val="28"/>
          <w:szCs w:val="28"/>
          <w:rtl/>
        </w:rPr>
        <w:t>لجودة</w:t>
      </w:r>
      <w:r w:rsidR="00221CA2">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وت</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شك</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ل لجنة</w:t>
      </w:r>
      <w:r w:rsidR="00C357C0">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تخطيط</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3B5352" w:rsidRPr="00FA32AE">
        <w:rPr>
          <w:rFonts w:ascii="Arial" w:hAnsi="Arial" w:cs="AL-Mohanad Bold" w:hint="cs"/>
          <w:b w:val="0"/>
          <w:bCs w:val="0"/>
          <w:sz w:val="28"/>
          <w:szCs w:val="28"/>
          <w:rtl/>
        </w:rPr>
        <w:t>أو توجيه</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يترأ</w:t>
      </w:r>
      <w:r w:rsidR="00221CA2">
        <w:rPr>
          <w:rFonts w:ascii="Arial" w:hAnsi="Arial" w:cs="AL-Mohanad Bold"/>
          <w:b w:val="0"/>
          <w:bCs w:val="0"/>
          <w:sz w:val="28"/>
          <w:szCs w:val="28"/>
          <w:rtl/>
        </w:rPr>
        <w:t>سها الشخص المعين لإدارة العملية</w:t>
      </w:r>
      <w:r w:rsidR="00221CA2">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ويمكن أن تكون هذه </w:t>
      </w:r>
      <w:r w:rsidR="00221CA2">
        <w:rPr>
          <w:rFonts w:ascii="Arial" w:hAnsi="Arial" w:cs="AL-Mohanad Bold" w:hint="cs"/>
          <w:b w:val="0"/>
          <w:bCs w:val="0"/>
          <w:sz w:val="28"/>
          <w:szCs w:val="28"/>
          <w:rtl/>
        </w:rPr>
        <w:t>ال</w:t>
      </w:r>
      <w:r w:rsidR="00DF7219" w:rsidRPr="00FA32AE">
        <w:rPr>
          <w:rFonts w:ascii="Arial" w:hAnsi="Arial" w:cs="AL-Mohanad Bold"/>
          <w:b w:val="0"/>
          <w:bCs w:val="0"/>
          <w:sz w:val="28"/>
          <w:szCs w:val="28"/>
          <w:rtl/>
        </w:rPr>
        <w:t>لجنة هي نفسها لجنة الجودة القائمة أصلاً</w:t>
      </w:r>
      <w:r w:rsidR="001B1535" w:rsidRPr="00FA32AE">
        <w:rPr>
          <w:rFonts w:ascii="Arial" w:hAnsi="Arial" w:cs="AL-Mohanad Bold"/>
          <w:b w:val="0"/>
          <w:bCs w:val="0"/>
          <w:sz w:val="28"/>
          <w:szCs w:val="28"/>
          <w:rtl/>
        </w:rPr>
        <w:t>،</w:t>
      </w:r>
      <w:r w:rsidR="00DF7219" w:rsidRPr="00FA32AE">
        <w:rPr>
          <w:rFonts w:ascii="Arial" w:hAnsi="Arial" w:cs="AL-Mohanad Bold"/>
          <w:b w:val="0"/>
          <w:bCs w:val="0"/>
          <w:sz w:val="28"/>
          <w:szCs w:val="28"/>
          <w:rtl/>
        </w:rPr>
        <w:t xml:space="preserve"> وإلاّ </w:t>
      </w:r>
      <w:r w:rsidR="00221CA2">
        <w:rPr>
          <w:rFonts w:ascii="Arial" w:hAnsi="Arial" w:cs="AL-Mohanad Bold" w:hint="cs"/>
          <w:b w:val="0"/>
          <w:bCs w:val="0"/>
          <w:sz w:val="28"/>
          <w:szCs w:val="28"/>
          <w:rtl/>
        </w:rPr>
        <w:t>فإنه</w:t>
      </w:r>
      <w:r w:rsidR="005A4603">
        <w:rPr>
          <w:rFonts w:ascii="Arial" w:hAnsi="Arial" w:cs="AL-Mohanad Bold" w:hint="cs"/>
          <w:b w:val="0"/>
          <w:bCs w:val="0"/>
          <w:sz w:val="28"/>
          <w:szCs w:val="28"/>
          <w:rtl/>
        </w:rPr>
        <w:t xml:space="preserve">ا </w:t>
      </w:r>
      <w:r w:rsidR="00DF7219" w:rsidRPr="00FA32AE">
        <w:rPr>
          <w:rFonts w:ascii="Arial" w:hAnsi="Arial" w:cs="AL-Mohanad Bold"/>
          <w:b w:val="0"/>
          <w:bCs w:val="0"/>
          <w:sz w:val="28"/>
          <w:szCs w:val="28"/>
          <w:rtl/>
        </w:rPr>
        <w:t>ت</w:t>
      </w:r>
      <w:r w:rsidR="005A4603">
        <w:rPr>
          <w:rFonts w:ascii="Arial" w:hAnsi="Arial" w:cs="AL-Mohanad Bold" w:hint="cs"/>
          <w:b w:val="0"/>
          <w:bCs w:val="0"/>
          <w:sz w:val="28"/>
          <w:szCs w:val="28"/>
          <w:rtl/>
        </w:rPr>
        <w:t>ُ</w:t>
      </w:r>
      <w:r w:rsidR="00DF7219" w:rsidRPr="00FA32AE">
        <w:rPr>
          <w:rFonts w:ascii="Arial" w:hAnsi="Arial" w:cs="AL-Mohanad Bold"/>
          <w:b w:val="0"/>
          <w:bCs w:val="0"/>
          <w:sz w:val="28"/>
          <w:szCs w:val="28"/>
          <w:rtl/>
        </w:rPr>
        <w:t>شك</w:t>
      </w:r>
      <w:r w:rsidR="005A4603">
        <w:rPr>
          <w:rFonts w:ascii="Arial" w:hAnsi="Arial" w:cs="AL-Mohanad Bold" w:hint="cs"/>
          <w:b w:val="0"/>
          <w:bCs w:val="0"/>
          <w:sz w:val="28"/>
          <w:szCs w:val="28"/>
          <w:rtl/>
        </w:rPr>
        <w:t>َّ</w:t>
      </w:r>
      <w:r w:rsidR="005A4603">
        <w:rPr>
          <w:rFonts w:ascii="Arial" w:hAnsi="Arial" w:cs="AL-Mohanad Bold"/>
          <w:b w:val="0"/>
          <w:bCs w:val="0"/>
          <w:sz w:val="28"/>
          <w:szCs w:val="28"/>
          <w:rtl/>
        </w:rPr>
        <w:t>ل</w:t>
      </w:r>
      <w:r w:rsidR="00DF7219" w:rsidRPr="00FA32AE">
        <w:rPr>
          <w:rFonts w:ascii="Arial" w:hAnsi="Arial" w:cs="AL-Mohanad Bold"/>
          <w:b w:val="0"/>
          <w:bCs w:val="0"/>
          <w:sz w:val="28"/>
          <w:szCs w:val="28"/>
          <w:rtl/>
        </w:rPr>
        <w:t xml:space="preserve"> خصيصاً لهذه المهمة. </w:t>
      </w:r>
    </w:p>
    <w:p w:rsidR="00DF7219" w:rsidRPr="00FA32AE" w:rsidRDefault="007D3F32" w:rsidP="00221CA2">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5B66E4" w:rsidRPr="00FA32AE">
        <w:rPr>
          <w:rFonts w:ascii="Arial" w:hAnsi="Arial" w:cs="AL-Mohanad Bold" w:hint="cs"/>
          <w:b w:val="0"/>
          <w:bCs w:val="0"/>
          <w:sz w:val="28"/>
          <w:szCs w:val="28"/>
          <w:rtl/>
        </w:rPr>
        <w:t>و</w:t>
      </w:r>
      <w:r w:rsidR="00DF7219" w:rsidRPr="00FA32AE">
        <w:rPr>
          <w:rFonts w:ascii="Arial" w:hAnsi="Arial" w:cs="AL-Mohanad Bold"/>
          <w:b w:val="0"/>
          <w:bCs w:val="0"/>
          <w:sz w:val="28"/>
          <w:szCs w:val="28"/>
          <w:rtl/>
        </w:rPr>
        <w:t xml:space="preserve">تقوم هذه اللجنة بإعداد </w:t>
      </w:r>
      <w:r w:rsidR="0005601C">
        <w:rPr>
          <w:rFonts w:ascii="Arial" w:hAnsi="Arial" w:cs="AL-Mohanad Bold"/>
          <w:b w:val="0"/>
          <w:bCs w:val="0"/>
          <w:sz w:val="28"/>
          <w:szCs w:val="28"/>
          <w:rtl/>
        </w:rPr>
        <w:t>استراتيجي</w:t>
      </w:r>
      <w:r w:rsidR="00DF7219" w:rsidRPr="00FA32AE">
        <w:rPr>
          <w:rFonts w:ascii="Arial" w:hAnsi="Arial" w:cs="AL-Mohanad Bold"/>
          <w:b w:val="0"/>
          <w:bCs w:val="0"/>
          <w:sz w:val="28"/>
          <w:szCs w:val="28"/>
          <w:rtl/>
        </w:rPr>
        <w:t>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لتنفيذ عملية ال</w:t>
      </w:r>
      <w:r w:rsidR="00A4353E" w:rsidRPr="00FA32AE">
        <w:rPr>
          <w:rFonts w:ascii="Arial" w:hAnsi="Arial" w:cs="AL-Mohanad Bold"/>
          <w:b w:val="0"/>
          <w:bCs w:val="0"/>
          <w:sz w:val="28"/>
          <w:szCs w:val="28"/>
          <w:rtl/>
        </w:rPr>
        <w:t>تقويم</w:t>
      </w:r>
      <w:r w:rsidR="005B66E4" w:rsidRPr="00FA32AE">
        <w:rPr>
          <w:rFonts w:ascii="Arial" w:hAnsi="Arial" w:cs="AL-Mohanad Bold" w:hint="cs"/>
          <w:b w:val="0"/>
          <w:bCs w:val="0"/>
          <w:sz w:val="28"/>
          <w:szCs w:val="28"/>
          <w:rtl/>
        </w:rPr>
        <w:t xml:space="preserve">، </w:t>
      </w:r>
      <w:r w:rsidR="00221CA2">
        <w:rPr>
          <w:rFonts w:ascii="Arial" w:hAnsi="Arial" w:cs="AL-Mohanad Bold"/>
          <w:b w:val="0"/>
          <w:bCs w:val="0"/>
          <w:sz w:val="28"/>
          <w:szCs w:val="28"/>
          <w:rtl/>
        </w:rPr>
        <w:t>و</w:t>
      </w:r>
      <w:r w:rsidR="00DF7219" w:rsidRPr="00FA32AE">
        <w:rPr>
          <w:rFonts w:ascii="Arial" w:hAnsi="Arial" w:cs="AL-Mohanad Bold"/>
          <w:b w:val="0"/>
          <w:bCs w:val="0"/>
          <w:sz w:val="28"/>
          <w:szCs w:val="28"/>
          <w:rtl/>
        </w:rPr>
        <w:t>يتضمن</w:t>
      </w:r>
      <w:r w:rsidR="00221CA2">
        <w:rPr>
          <w:rFonts w:ascii="Arial" w:hAnsi="Arial" w:cs="AL-Mohanad Bold" w:hint="cs"/>
          <w:b w:val="0"/>
          <w:bCs w:val="0"/>
          <w:sz w:val="28"/>
          <w:szCs w:val="28"/>
          <w:rtl/>
        </w:rPr>
        <w:t xml:space="preserve"> ذلك</w:t>
      </w:r>
      <w:r w:rsidR="00B80C11">
        <w:rPr>
          <w:rFonts w:ascii="Arial" w:hAnsi="Arial" w:cs="AL-Mohanad Bold" w:hint="cs"/>
          <w:b w:val="0"/>
          <w:bCs w:val="0"/>
          <w:sz w:val="28"/>
          <w:szCs w:val="28"/>
          <w:rtl/>
        </w:rPr>
        <w:t>-</w:t>
      </w:r>
      <w:r w:rsidR="00B80C11">
        <w:rPr>
          <w:rFonts w:ascii="Arial" w:hAnsi="Arial" w:cs="AL-Mohanad Bold"/>
          <w:b w:val="0"/>
          <w:bCs w:val="0"/>
          <w:sz w:val="28"/>
          <w:szCs w:val="28"/>
          <w:rtl/>
        </w:rPr>
        <w:t>عادة</w:t>
      </w:r>
      <w:r>
        <w:rPr>
          <w:rFonts w:ascii="Arial" w:hAnsi="Arial" w:cs="AL-Mohanad Bold" w:hint="cs"/>
          <w:b w:val="0"/>
          <w:bCs w:val="0"/>
          <w:sz w:val="28"/>
          <w:szCs w:val="28"/>
          <w:rtl/>
        </w:rPr>
        <w:t>ً</w:t>
      </w:r>
      <w:r w:rsidR="00B80C11">
        <w:rPr>
          <w:rFonts w:ascii="Arial" w:hAnsi="Arial" w:cs="AL-Mohanad Bold" w:hint="cs"/>
          <w:b w:val="0"/>
          <w:bCs w:val="0"/>
          <w:sz w:val="28"/>
          <w:szCs w:val="28"/>
          <w:rtl/>
        </w:rPr>
        <w:t>-</w:t>
      </w:r>
      <w:r w:rsidR="00DF7219" w:rsidRPr="00FA32AE">
        <w:rPr>
          <w:rFonts w:ascii="Arial" w:hAnsi="Arial" w:cs="AL-Mohanad Bold"/>
          <w:b w:val="0"/>
          <w:bCs w:val="0"/>
          <w:sz w:val="28"/>
          <w:szCs w:val="28"/>
          <w:rtl/>
        </w:rPr>
        <w:t>تشكيل لجان</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فرعية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تتولى تنفيذ مهام</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ترتبط بالأحد عشر معيارا</w:t>
      </w:r>
      <w:r w:rsidR="00221CA2">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التي حددتها </w:t>
      </w:r>
      <w:r w:rsidR="005E4C02" w:rsidRPr="00FA32AE">
        <w:rPr>
          <w:rFonts w:ascii="Arial" w:hAnsi="Arial" w:cs="AL-Mohanad Bold"/>
          <w:b w:val="0"/>
          <w:bCs w:val="0"/>
          <w:sz w:val="28"/>
          <w:szCs w:val="28"/>
          <w:rtl/>
        </w:rPr>
        <w:t>الهيئة الوطنية</w:t>
      </w:r>
      <w:r w:rsidR="005B66E4"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و</w:t>
      </w:r>
      <w:r w:rsidR="00221CA2">
        <w:rPr>
          <w:rFonts w:ascii="Arial" w:hAnsi="Arial" w:cs="AL-Mohanad Bold" w:hint="cs"/>
          <w:b w:val="0"/>
          <w:bCs w:val="0"/>
          <w:sz w:val="28"/>
          <w:szCs w:val="28"/>
          <w:rtl/>
        </w:rPr>
        <w:t>قد تكون بعض الإ</w:t>
      </w:r>
      <w:r w:rsidR="00221CA2">
        <w:rPr>
          <w:rFonts w:ascii="Arial" w:hAnsi="Arial" w:cs="AL-Mohanad Bold"/>
          <w:b w:val="0"/>
          <w:bCs w:val="0"/>
          <w:sz w:val="28"/>
          <w:szCs w:val="28"/>
          <w:rtl/>
        </w:rPr>
        <w:t>جراءات</w:t>
      </w:r>
      <w:r w:rsidR="00DF7219" w:rsidRPr="00FA32AE">
        <w:rPr>
          <w:rFonts w:ascii="Arial" w:hAnsi="Arial" w:cs="AL-Mohanad Bold"/>
          <w:b w:val="0"/>
          <w:bCs w:val="0"/>
          <w:sz w:val="28"/>
          <w:szCs w:val="28"/>
          <w:rtl/>
        </w:rPr>
        <w:t xml:space="preserve"> أكثر</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ملاءمة</w:t>
      </w:r>
      <w:r w:rsidR="00C357C0">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من غيرها</w:t>
      </w:r>
      <w:r w:rsidR="00254063">
        <w:rPr>
          <w:rFonts w:ascii="Arial" w:hAnsi="Arial" w:cs="AL-Mohanad Bold"/>
          <w:b w:val="0"/>
          <w:bCs w:val="0"/>
          <w:sz w:val="28"/>
          <w:szCs w:val="28"/>
          <w:rtl/>
        </w:rPr>
        <w:t>،</w:t>
      </w:r>
      <w:r w:rsidR="00DF7219" w:rsidRPr="00FA32AE">
        <w:rPr>
          <w:rFonts w:ascii="Arial" w:hAnsi="Arial" w:cs="AL-Mohanad Bold"/>
          <w:b w:val="0"/>
          <w:bCs w:val="0"/>
          <w:sz w:val="28"/>
          <w:szCs w:val="28"/>
          <w:rtl/>
        </w:rPr>
        <w:t xml:space="preserve"> و ذلك باختلاف الوظائف واختلاف الوحدات التنظيمية داخل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w:t>
      </w:r>
    </w:p>
    <w:p w:rsidR="00DF7219" w:rsidRPr="009B2B47" w:rsidRDefault="003E76B1" w:rsidP="003E76B1">
      <w:pPr>
        <w:pStyle w:val="BodyText"/>
        <w:bidi/>
        <w:jc w:val="both"/>
        <w:rPr>
          <w:rFonts w:ascii="Arial" w:hAnsi="Arial" w:cs="AL-Mohanad Bold"/>
          <w:u w:val="single"/>
          <w:rtl/>
        </w:rPr>
      </w:pPr>
      <w:r w:rsidRPr="009B2B47">
        <w:rPr>
          <w:rFonts w:ascii="Arial" w:hAnsi="Arial" w:cs="AL-Mohanad Bold" w:hint="cs"/>
          <w:u w:val="single"/>
          <w:rtl/>
        </w:rPr>
        <w:t>1-5-4-</w:t>
      </w:r>
      <w:r w:rsidR="00DF7219" w:rsidRPr="009B2B47">
        <w:rPr>
          <w:rFonts w:ascii="Arial" w:hAnsi="Arial" w:cs="AL-Mohanad Bold"/>
          <w:u w:val="single"/>
          <w:rtl/>
        </w:rPr>
        <w:t>إدارة ال</w:t>
      </w:r>
      <w:r w:rsidR="00A4353E" w:rsidRPr="009B2B47">
        <w:rPr>
          <w:rFonts w:ascii="Arial" w:hAnsi="Arial" w:cs="AL-Mohanad Bold"/>
          <w:u w:val="single"/>
          <w:rtl/>
        </w:rPr>
        <w:t>تقويم</w:t>
      </w:r>
      <w:r w:rsidR="00DC0B5C" w:rsidRPr="009B2B47">
        <w:rPr>
          <w:rFonts w:ascii="Arial" w:hAnsi="Arial" w:cs="AL-Mohanad Bold"/>
          <w:u w:val="single"/>
          <w:rtl/>
        </w:rPr>
        <w:t xml:space="preserve"> الذاتي</w:t>
      </w:r>
      <w:r w:rsidR="00DC0B5C" w:rsidRPr="009B2B47">
        <w:rPr>
          <w:rFonts w:ascii="Arial" w:hAnsi="Arial" w:cs="AL-Mohanad Bold" w:hint="cs"/>
          <w:u w:val="single"/>
          <w:rtl/>
        </w:rPr>
        <w:t>:</w:t>
      </w:r>
    </w:p>
    <w:p w:rsidR="00DF7219" w:rsidRPr="008F7CE9" w:rsidRDefault="007D3F32" w:rsidP="008F7CE9">
      <w:pPr>
        <w:pStyle w:val="BodyText"/>
        <w:bidi/>
        <w:jc w:val="both"/>
        <w:rPr>
          <w:rFonts w:ascii="Arial" w:hAnsi="Arial" w:cs="AL-Mohanad Bold"/>
          <w:b w:val="0"/>
          <w:bCs w:val="0"/>
          <w:sz w:val="28"/>
          <w:szCs w:val="28"/>
          <w:rtl/>
        </w:rPr>
      </w:pPr>
      <w:r w:rsidRPr="008F7CE9">
        <w:rPr>
          <w:rFonts w:ascii="Arial" w:hAnsi="Arial" w:cs="AL-Mohanad Bold" w:hint="cs"/>
          <w:b w:val="0"/>
          <w:bCs w:val="0"/>
          <w:sz w:val="28"/>
          <w:szCs w:val="28"/>
          <w:rtl/>
        </w:rPr>
        <w:tab/>
      </w:r>
      <w:r w:rsidR="00DF7219" w:rsidRPr="008F7CE9">
        <w:rPr>
          <w:rFonts w:ascii="Arial" w:hAnsi="Arial" w:cs="AL-Mohanad Bold"/>
          <w:b w:val="0"/>
          <w:bCs w:val="0"/>
          <w:sz w:val="28"/>
          <w:szCs w:val="28"/>
          <w:rtl/>
        </w:rPr>
        <w:t>تقوم اللجان الفرعية بالبحث وتقديم المعلومات والتقارير الخاصة بمعيار</w:t>
      </w:r>
      <w:r w:rsidR="00D61997" w:rsidRPr="008F7CE9">
        <w:rPr>
          <w:rFonts w:ascii="Arial" w:hAnsi="Arial" w:cs="AL-Mohanad Bold" w:hint="cs"/>
          <w:b w:val="0"/>
          <w:bCs w:val="0"/>
          <w:sz w:val="28"/>
          <w:szCs w:val="28"/>
          <w:rtl/>
        </w:rPr>
        <w:t>ٍ</w:t>
      </w:r>
      <w:r w:rsidR="00DF7219" w:rsidRPr="008F7CE9">
        <w:rPr>
          <w:rFonts w:ascii="Arial" w:hAnsi="Arial" w:cs="AL-Mohanad Bold"/>
          <w:b w:val="0"/>
          <w:bCs w:val="0"/>
          <w:sz w:val="28"/>
          <w:szCs w:val="28"/>
          <w:rtl/>
        </w:rPr>
        <w:t xml:space="preserve"> واحد</w:t>
      </w:r>
      <w:r w:rsidR="00D61997" w:rsidRPr="008F7CE9">
        <w:rPr>
          <w:rFonts w:ascii="Arial" w:hAnsi="Arial" w:cs="AL-Mohanad Bold" w:hint="cs"/>
          <w:b w:val="0"/>
          <w:bCs w:val="0"/>
          <w:sz w:val="28"/>
          <w:szCs w:val="28"/>
          <w:rtl/>
        </w:rPr>
        <w:t>ٍ</w:t>
      </w:r>
      <w:r w:rsidR="00DF7219" w:rsidRPr="008F7CE9">
        <w:rPr>
          <w:rFonts w:ascii="Arial" w:hAnsi="Arial" w:cs="AL-Mohanad Bold"/>
          <w:b w:val="0"/>
          <w:bCs w:val="0"/>
          <w:sz w:val="28"/>
          <w:szCs w:val="28"/>
          <w:rtl/>
        </w:rPr>
        <w:t xml:space="preserve"> أو أكثر، اعتماداً على</w:t>
      </w:r>
      <w:r w:rsidR="00C357C0" w:rsidRPr="008F7CE9">
        <w:rPr>
          <w:rFonts w:ascii="Arial" w:hAnsi="Arial" w:cs="AL-Mohanad Bold" w:hint="cs"/>
          <w:b w:val="0"/>
          <w:bCs w:val="0"/>
          <w:sz w:val="28"/>
          <w:szCs w:val="28"/>
          <w:rtl/>
        </w:rPr>
        <w:t xml:space="preserve"> </w:t>
      </w:r>
      <w:r w:rsidR="00C357C0" w:rsidRPr="008F7CE9">
        <w:rPr>
          <w:rFonts w:ascii="Arial" w:hAnsi="Arial" w:cs="AL-Mohanad Bold"/>
          <w:b w:val="0"/>
          <w:bCs w:val="0"/>
          <w:sz w:val="28"/>
          <w:szCs w:val="28"/>
          <w:rtl/>
        </w:rPr>
        <w:t>وثيقة</w:t>
      </w:r>
      <w:r w:rsidR="00DF7219" w:rsidRPr="008F7CE9">
        <w:rPr>
          <w:rFonts w:ascii="Arial" w:hAnsi="Arial" w:cs="AL-Mohanad Bold"/>
          <w:b w:val="0"/>
          <w:bCs w:val="0"/>
          <w:sz w:val="28"/>
          <w:szCs w:val="28"/>
          <w:rtl/>
        </w:rPr>
        <w:t xml:space="preserve"> "</w:t>
      </w:r>
      <w:r w:rsidR="00DF7219" w:rsidRPr="008F7CE9">
        <w:rPr>
          <w:rFonts w:ascii="Arial" w:hAnsi="Arial" w:cs="AL-Mohanad Bold"/>
          <w:i/>
          <w:iCs/>
          <w:sz w:val="28"/>
          <w:szCs w:val="28"/>
          <w:rtl/>
        </w:rPr>
        <w:t>مقاييس ال</w:t>
      </w:r>
      <w:r w:rsidR="00A4353E" w:rsidRPr="008F7CE9">
        <w:rPr>
          <w:rFonts w:ascii="Arial" w:hAnsi="Arial" w:cs="AL-Mohanad Bold"/>
          <w:i/>
          <w:iCs/>
          <w:sz w:val="28"/>
          <w:szCs w:val="28"/>
          <w:rtl/>
        </w:rPr>
        <w:t>تقويم</w:t>
      </w:r>
      <w:r w:rsidR="00DF7219" w:rsidRPr="008F7CE9">
        <w:rPr>
          <w:rFonts w:ascii="Arial" w:hAnsi="Arial" w:cs="AL-Mohanad Bold"/>
          <w:i/>
          <w:iCs/>
          <w:sz w:val="28"/>
          <w:szCs w:val="28"/>
          <w:rtl/>
        </w:rPr>
        <w:t xml:space="preserve"> الذاتي لمؤسسات التعليم العالي</w:t>
      </w:r>
      <w:r w:rsidR="005B66E4" w:rsidRPr="008F7CE9">
        <w:rPr>
          <w:rFonts w:ascii="Arial" w:hAnsi="Arial" w:cs="AL-Mohanad Bold"/>
          <w:b w:val="0"/>
          <w:bCs w:val="0"/>
          <w:sz w:val="28"/>
          <w:szCs w:val="28"/>
          <w:rtl/>
        </w:rPr>
        <w:t>"</w:t>
      </w:r>
      <w:r w:rsidR="00E97B59" w:rsidRPr="008F7CE9">
        <w:rPr>
          <w:rFonts w:ascii="Arial" w:hAnsi="Arial" w:cs="AL-Mohanad Bold" w:hint="cs"/>
          <w:b w:val="0"/>
          <w:bCs w:val="0"/>
          <w:sz w:val="28"/>
          <w:szCs w:val="28"/>
          <w:rtl/>
        </w:rPr>
        <w:t xml:space="preserve"> (انظر منشورات الهيئة الوطنية: وثيقة رقم </w:t>
      </w:r>
      <w:r w:rsidR="00E97B59" w:rsidRPr="00D35139">
        <w:rPr>
          <w:rFonts w:ascii="Arial" w:hAnsi="Arial" w:cs="AL-Mohanad Bold" w:hint="cs"/>
          <w:b w:val="0"/>
          <w:bCs w:val="0"/>
          <w:rtl/>
        </w:rPr>
        <w:t>2</w:t>
      </w:r>
      <w:r w:rsidR="00E97B59" w:rsidRPr="008F7CE9">
        <w:rPr>
          <w:rFonts w:ascii="Arial" w:hAnsi="Arial" w:cs="AL-Mohanad Bold" w:hint="cs"/>
          <w:b w:val="0"/>
          <w:bCs w:val="0"/>
          <w:sz w:val="28"/>
          <w:szCs w:val="28"/>
          <w:rtl/>
        </w:rPr>
        <w:t xml:space="preserve">-مؤسسي و وثيقة رقم </w:t>
      </w:r>
      <w:r w:rsidR="00E97B59" w:rsidRPr="00D35139">
        <w:rPr>
          <w:rFonts w:ascii="Arial" w:hAnsi="Arial" w:cs="AL-Mohanad Bold" w:hint="cs"/>
          <w:b w:val="0"/>
          <w:bCs w:val="0"/>
          <w:rtl/>
        </w:rPr>
        <w:t>2</w:t>
      </w:r>
      <w:r w:rsidR="00E97B59" w:rsidRPr="008F7CE9">
        <w:rPr>
          <w:rFonts w:ascii="Arial" w:hAnsi="Arial" w:cs="AL-Mohanad Bold" w:hint="cs"/>
          <w:b w:val="0"/>
          <w:bCs w:val="0"/>
          <w:sz w:val="28"/>
          <w:szCs w:val="28"/>
          <w:rtl/>
        </w:rPr>
        <w:t>-برامجي)</w:t>
      </w:r>
      <w:r w:rsidR="005B66E4" w:rsidRPr="008F7CE9">
        <w:rPr>
          <w:rFonts w:ascii="Arial" w:hAnsi="Arial" w:cs="AL-Mohanad Bold" w:hint="cs"/>
          <w:b w:val="0"/>
          <w:bCs w:val="0"/>
          <w:sz w:val="28"/>
          <w:szCs w:val="28"/>
          <w:rtl/>
        </w:rPr>
        <w:t xml:space="preserve">، </w:t>
      </w:r>
      <w:r w:rsidR="00DF7219" w:rsidRPr="008F7CE9">
        <w:rPr>
          <w:rFonts w:ascii="Arial" w:hAnsi="Arial" w:cs="AL-Mohanad Bold"/>
          <w:b w:val="0"/>
          <w:bCs w:val="0"/>
          <w:sz w:val="28"/>
          <w:szCs w:val="28"/>
          <w:rtl/>
        </w:rPr>
        <w:t>وعلى اللجان الفرعية أن تضم ممثلين عن كل وحدة</w:t>
      </w:r>
      <w:r w:rsidR="00D61997" w:rsidRPr="008F7CE9">
        <w:rPr>
          <w:rFonts w:ascii="Arial" w:hAnsi="Arial" w:cs="AL-Mohanad Bold" w:hint="cs"/>
          <w:b w:val="0"/>
          <w:bCs w:val="0"/>
          <w:sz w:val="28"/>
          <w:szCs w:val="28"/>
          <w:rtl/>
        </w:rPr>
        <w:t>ٍ</w:t>
      </w:r>
      <w:r w:rsidR="00DF7219" w:rsidRPr="008F7CE9">
        <w:rPr>
          <w:rFonts w:ascii="Arial" w:hAnsi="Arial" w:cs="AL-Mohanad Bold"/>
          <w:b w:val="0"/>
          <w:bCs w:val="0"/>
          <w:sz w:val="28"/>
          <w:szCs w:val="28"/>
          <w:rtl/>
        </w:rPr>
        <w:t xml:space="preserve"> مسؤولة</w:t>
      </w:r>
      <w:r w:rsidR="00D61997" w:rsidRPr="008F7CE9">
        <w:rPr>
          <w:rFonts w:ascii="Arial" w:hAnsi="Arial" w:cs="AL-Mohanad Bold" w:hint="cs"/>
          <w:b w:val="0"/>
          <w:bCs w:val="0"/>
          <w:sz w:val="28"/>
          <w:szCs w:val="28"/>
          <w:rtl/>
        </w:rPr>
        <w:t>ٍ</w:t>
      </w:r>
      <w:r w:rsidR="00DF7219" w:rsidRPr="008F7CE9">
        <w:rPr>
          <w:rFonts w:ascii="Arial" w:hAnsi="Arial" w:cs="AL-Mohanad Bold"/>
          <w:b w:val="0"/>
          <w:bCs w:val="0"/>
          <w:sz w:val="28"/>
          <w:szCs w:val="28"/>
          <w:rtl/>
        </w:rPr>
        <w:t xml:space="preserve"> عن </w:t>
      </w:r>
      <w:r w:rsidR="00E036EE" w:rsidRPr="008F7CE9">
        <w:rPr>
          <w:rFonts w:ascii="Arial" w:hAnsi="Arial" w:cs="AL-Mohanad Bold" w:hint="cs"/>
          <w:b w:val="0"/>
          <w:bCs w:val="0"/>
          <w:sz w:val="28"/>
          <w:szCs w:val="28"/>
          <w:rtl/>
        </w:rPr>
        <w:t>المهام</w:t>
      </w:r>
      <w:r w:rsidR="00DF7219" w:rsidRPr="008F7CE9">
        <w:rPr>
          <w:rFonts w:ascii="Arial" w:hAnsi="Arial" w:cs="AL-Mohanad Bold"/>
          <w:b w:val="0"/>
          <w:bCs w:val="0"/>
          <w:sz w:val="28"/>
          <w:szCs w:val="28"/>
          <w:rtl/>
        </w:rPr>
        <w:t xml:space="preserve"> محل الن</w:t>
      </w:r>
      <w:r w:rsidR="005B66E4" w:rsidRPr="008F7CE9">
        <w:rPr>
          <w:rFonts w:ascii="Arial" w:hAnsi="Arial" w:cs="AL-Mohanad Bold"/>
          <w:b w:val="0"/>
          <w:bCs w:val="0"/>
          <w:sz w:val="28"/>
          <w:szCs w:val="28"/>
          <w:rtl/>
        </w:rPr>
        <w:t>ظر، وعن مستخدمي الخدمات المقدمة</w:t>
      </w:r>
      <w:r w:rsidR="00254063" w:rsidRPr="008F7CE9">
        <w:rPr>
          <w:rFonts w:ascii="Arial" w:hAnsi="Arial" w:cs="AL-Mohanad Bold"/>
          <w:b w:val="0"/>
          <w:bCs w:val="0"/>
          <w:sz w:val="28"/>
          <w:szCs w:val="28"/>
          <w:rtl/>
        </w:rPr>
        <w:t>،</w:t>
      </w:r>
      <w:r w:rsidR="005B66E4" w:rsidRPr="008F7CE9">
        <w:rPr>
          <w:rFonts w:ascii="Arial" w:hAnsi="Arial" w:cs="AL-Mohanad Bold"/>
          <w:b w:val="0"/>
          <w:bCs w:val="0"/>
          <w:sz w:val="28"/>
          <w:szCs w:val="28"/>
          <w:rtl/>
        </w:rPr>
        <w:t xml:space="preserve"> </w:t>
      </w:r>
      <w:r w:rsidR="008F7CE9" w:rsidRPr="008F7CE9">
        <w:rPr>
          <w:rFonts w:ascii="Arial" w:hAnsi="Arial" w:cs="AL-Mohanad Bold" w:hint="cs"/>
          <w:b w:val="0"/>
          <w:bCs w:val="0"/>
          <w:sz w:val="28"/>
          <w:szCs w:val="28"/>
          <w:rtl/>
        </w:rPr>
        <w:t>ومن</w:t>
      </w:r>
      <w:r w:rsidR="00221CA2" w:rsidRPr="008F7CE9">
        <w:rPr>
          <w:rFonts w:ascii="Arial" w:hAnsi="Arial" w:cs="AL-Mohanad Bold" w:hint="cs"/>
          <w:b w:val="0"/>
          <w:bCs w:val="0"/>
          <w:sz w:val="28"/>
          <w:szCs w:val="28"/>
          <w:rtl/>
        </w:rPr>
        <w:t xml:space="preserve"> الأفضل</w:t>
      </w:r>
      <w:r w:rsidR="008F7CE9" w:rsidRPr="008F7CE9">
        <w:rPr>
          <w:rFonts w:ascii="Arial" w:hAnsi="Arial" w:cs="AL-Mohanad Bold" w:hint="cs"/>
          <w:b w:val="0"/>
          <w:bCs w:val="0"/>
          <w:sz w:val="28"/>
          <w:szCs w:val="28"/>
          <w:rtl/>
        </w:rPr>
        <w:t>-إن أمكن-الاستعانة</w:t>
      </w:r>
      <w:r w:rsidR="00E036EE" w:rsidRPr="008F7CE9">
        <w:rPr>
          <w:rFonts w:ascii="Arial" w:hAnsi="Arial" w:cs="AL-Mohanad Bold" w:hint="cs"/>
          <w:b w:val="0"/>
          <w:bCs w:val="0"/>
          <w:sz w:val="28"/>
          <w:szCs w:val="28"/>
          <w:rtl/>
        </w:rPr>
        <w:t xml:space="preserve"> </w:t>
      </w:r>
      <w:r w:rsidR="00DF7219" w:rsidRPr="008F7CE9">
        <w:rPr>
          <w:rFonts w:ascii="Arial" w:hAnsi="Arial" w:cs="AL-Mohanad Bold"/>
          <w:b w:val="0"/>
          <w:bCs w:val="0"/>
          <w:sz w:val="28"/>
          <w:szCs w:val="28"/>
          <w:rtl/>
        </w:rPr>
        <w:t>شخص</w:t>
      </w:r>
      <w:r w:rsidR="005E0655" w:rsidRPr="008F7CE9">
        <w:rPr>
          <w:rFonts w:ascii="Arial" w:hAnsi="Arial" w:cs="AL-Mohanad Bold" w:hint="cs"/>
          <w:b w:val="0"/>
          <w:bCs w:val="0"/>
          <w:sz w:val="28"/>
          <w:szCs w:val="28"/>
          <w:rtl/>
        </w:rPr>
        <w:t>ٍ</w:t>
      </w:r>
      <w:r w:rsidR="00DF7219" w:rsidRPr="008F7CE9">
        <w:rPr>
          <w:rFonts w:ascii="Arial" w:hAnsi="Arial" w:cs="AL-Mohanad Bold"/>
          <w:b w:val="0"/>
          <w:bCs w:val="0"/>
          <w:sz w:val="28"/>
          <w:szCs w:val="28"/>
          <w:rtl/>
        </w:rPr>
        <w:t xml:space="preserve"> مستقل</w:t>
      </w:r>
      <w:r w:rsidR="005E0655" w:rsidRPr="008F7CE9">
        <w:rPr>
          <w:rFonts w:ascii="Arial" w:hAnsi="Arial" w:cs="AL-Mohanad Bold" w:hint="cs"/>
          <w:b w:val="0"/>
          <w:bCs w:val="0"/>
          <w:sz w:val="28"/>
          <w:szCs w:val="28"/>
          <w:rtl/>
        </w:rPr>
        <w:t>ٍ</w:t>
      </w:r>
      <w:r w:rsidR="00DF7219" w:rsidRPr="008F7CE9">
        <w:rPr>
          <w:rFonts w:ascii="Arial" w:hAnsi="Arial" w:cs="AL-Mohanad Bold"/>
          <w:b w:val="0"/>
          <w:bCs w:val="0"/>
          <w:sz w:val="28"/>
          <w:szCs w:val="28"/>
          <w:rtl/>
        </w:rPr>
        <w:t xml:space="preserve"> عن تلك </w:t>
      </w:r>
      <w:r w:rsidR="00E036EE" w:rsidRPr="008F7CE9">
        <w:rPr>
          <w:rFonts w:ascii="Arial" w:hAnsi="Arial" w:cs="AL-Mohanad Bold" w:hint="cs"/>
          <w:b w:val="0"/>
          <w:bCs w:val="0"/>
          <w:sz w:val="28"/>
          <w:szCs w:val="28"/>
          <w:rtl/>
        </w:rPr>
        <w:t>المهمة</w:t>
      </w:r>
      <w:r w:rsidR="00DF7219" w:rsidRPr="008F7CE9">
        <w:rPr>
          <w:rFonts w:ascii="Arial" w:hAnsi="Arial" w:cs="AL-Mohanad Bold"/>
          <w:b w:val="0"/>
          <w:bCs w:val="0"/>
          <w:sz w:val="28"/>
          <w:szCs w:val="28"/>
          <w:rtl/>
        </w:rPr>
        <w:t xml:space="preserve"> لضمان الحيادية</w:t>
      </w:r>
      <w:r w:rsidR="00E036EE" w:rsidRPr="008F7CE9">
        <w:rPr>
          <w:rFonts w:ascii="Arial" w:hAnsi="Arial" w:cs="AL-Mohanad Bold"/>
          <w:b w:val="0"/>
          <w:bCs w:val="0"/>
          <w:sz w:val="28"/>
          <w:szCs w:val="28"/>
          <w:rtl/>
        </w:rPr>
        <w:t xml:space="preserve"> والموضوعية في الأحكام الصادرة</w:t>
      </w:r>
      <w:r w:rsidR="00E036EE" w:rsidRPr="008F7CE9">
        <w:rPr>
          <w:rFonts w:ascii="Arial" w:hAnsi="Arial" w:cs="AL-Mohanad Bold" w:hint="cs"/>
          <w:b w:val="0"/>
          <w:bCs w:val="0"/>
          <w:sz w:val="28"/>
          <w:szCs w:val="28"/>
          <w:rtl/>
        </w:rPr>
        <w:t xml:space="preserve">، </w:t>
      </w:r>
      <w:r w:rsidR="00B80C11" w:rsidRPr="008F7CE9">
        <w:rPr>
          <w:rFonts w:ascii="Arial" w:hAnsi="Arial" w:cs="AL-Mohanad Bold"/>
          <w:b w:val="0"/>
          <w:bCs w:val="0"/>
          <w:sz w:val="28"/>
          <w:szCs w:val="28"/>
          <w:rtl/>
        </w:rPr>
        <w:t>وينبغي</w:t>
      </w:r>
      <w:r w:rsidR="00E036EE" w:rsidRPr="008F7CE9">
        <w:rPr>
          <w:rFonts w:ascii="Arial" w:hAnsi="Arial" w:cs="AL-Mohanad Bold" w:hint="cs"/>
          <w:b w:val="0"/>
          <w:bCs w:val="0"/>
          <w:sz w:val="28"/>
          <w:szCs w:val="28"/>
          <w:rtl/>
        </w:rPr>
        <w:t xml:space="preserve"> تمثيل</w:t>
      </w:r>
      <w:r w:rsidR="00E036EE" w:rsidRPr="008F7CE9">
        <w:rPr>
          <w:rFonts w:ascii="Arial" w:hAnsi="Arial" w:cs="AL-Mohanad Bold"/>
          <w:b w:val="0"/>
          <w:bCs w:val="0"/>
          <w:sz w:val="28"/>
          <w:szCs w:val="28"/>
          <w:rtl/>
        </w:rPr>
        <w:t xml:space="preserve"> ال</w:t>
      </w:r>
      <w:r w:rsidR="00451904" w:rsidRPr="008F7CE9">
        <w:rPr>
          <w:rFonts w:ascii="Arial" w:hAnsi="Arial" w:cs="AL-Mohanad Bold"/>
          <w:b w:val="0"/>
          <w:bCs w:val="0"/>
          <w:sz w:val="28"/>
          <w:szCs w:val="28"/>
          <w:rtl/>
        </w:rPr>
        <w:t>طلاب</w:t>
      </w:r>
      <w:r w:rsidR="00E036EE" w:rsidRPr="008F7CE9">
        <w:rPr>
          <w:rFonts w:ascii="Arial" w:hAnsi="Arial" w:cs="AL-Mohanad Bold"/>
          <w:b w:val="0"/>
          <w:bCs w:val="0"/>
          <w:sz w:val="28"/>
          <w:szCs w:val="28"/>
          <w:rtl/>
        </w:rPr>
        <w:t xml:space="preserve"> في تلك اللجان الفرعية</w:t>
      </w:r>
      <w:r w:rsidR="00E036EE" w:rsidRPr="008F7CE9">
        <w:rPr>
          <w:rFonts w:ascii="Arial" w:hAnsi="Arial" w:cs="AL-Mohanad Bold" w:hint="cs"/>
          <w:b w:val="0"/>
          <w:bCs w:val="0"/>
          <w:sz w:val="28"/>
          <w:szCs w:val="28"/>
          <w:rtl/>
        </w:rPr>
        <w:t xml:space="preserve"> قدر الإمكان</w:t>
      </w:r>
      <w:r w:rsidR="00DF7219" w:rsidRPr="008F7CE9">
        <w:rPr>
          <w:rFonts w:ascii="Arial" w:hAnsi="Arial" w:cs="AL-Mohanad Bold"/>
          <w:b w:val="0"/>
          <w:bCs w:val="0"/>
          <w:sz w:val="28"/>
          <w:szCs w:val="28"/>
          <w:rtl/>
        </w:rPr>
        <w:t xml:space="preserve">. </w:t>
      </w:r>
    </w:p>
    <w:p w:rsidR="00DF7219" w:rsidRPr="00221CA2" w:rsidRDefault="00A46D72" w:rsidP="00C357C0">
      <w:pPr>
        <w:bidi/>
        <w:jc w:val="both"/>
        <w:rPr>
          <w:rFonts w:ascii="Arial" w:hAnsi="Arial" w:cs="AL-Mohanad Bold"/>
          <w:sz w:val="28"/>
          <w:szCs w:val="28"/>
          <w:rtl/>
        </w:rPr>
      </w:pPr>
      <w:r>
        <w:rPr>
          <w:rFonts w:ascii="Arial" w:hAnsi="Arial" w:cs="AL-Mohanad Bold" w:hint="cs"/>
          <w:sz w:val="28"/>
          <w:szCs w:val="28"/>
          <w:rtl/>
        </w:rPr>
        <w:tab/>
      </w:r>
      <w:r w:rsidR="00221CA2" w:rsidRPr="00221CA2">
        <w:rPr>
          <w:rFonts w:ascii="Arial" w:hAnsi="Arial" w:cs="AL-Mohanad Bold" w:hint="cs"/>
          <w:sz w:val="28"/>
          <w:szCs w:val="28"/>
          <w:rtl/>
        </w:rPr>
        <w:t>و</w:t>
      </w:r>
      <w:r w:rsidR="00DF7219" w:rsidRPr="00221CA2">
        <w:rPr>
          <w:rFonts w:ascii="Arial" w:hAnsi="Arial" w:cs="AL-Mohanad Bold"/>
          <w:sz w:val="28"/>
          <w:szCs w:val="28"/>
          <w:rtl/>
        </w:rPr>
        <w:t xml:space="preserve">تتشاور اللجان الفرعية مع المسؤول عن </w:t>
      </w:r>
      <w:r w:rsidR="00E036EE" w:rsidRPr="00221CA2">
        <w:rPr>
          <w:rFonts w:ascii="Arial" w:hAnsi="Arial" w:cs="AL-Mohanad Bold" w:hint="cs"/>
          <w:sz w:val="28"/>
          <w:szCs w:val="28"/>
          <w:rtl/>
        </w:rPr>
        <w:t>المهمة</w:t>
      </w:r>
      <w:r w:rsidR="00DF7219" w:rsidRPr="00221CA2">
        <w:rPr>
          <w:rFonts w:ascii="Arial" w:hAnsi="Arial" w:cs="AL-Mohanad Bold"/>
          <w:sz w:val="28"/>
          <w:szCs w:val="28"/>
          <w:rtl/>
        </w:rPr>
        <w:t xml:space="preserve"> الجاري دراستها ومع </w:t>
      </w:r>
      <w:r w:rsidR="00C357C0">
        <w:rPr>
          <w:rFonts w:ascii="Arial" w:hAnsi="Arial" w:cs="AL-Mohanad Bold" w:hint="cs"/>
          <w:sz w:val="28"/>
          <w:szCs w:val="28"/>
          <w:rtl/>
        </w:rPr>
        <w:t>المستهدفين من</w:t>
      </w:r>
      <w:r w:rsidR="00DF7219" w:rsidRPr="00221CA2">
        <w:rPr>
          <w:rFonts w:ascii="Arial" w:hAnsi="Arial" w:cs="AL-Mohanad Bold"/>
          <w:sz w:val="28"/>
          <w:szCs w:val="28"/>
          <w:rtl/>
        </w:rPr>
        <w:t xml:space="preserve"> خدمات تلك </w:t>
      </w:r>
      <w:r w:rsidR="00E036EE" w:rsidRPr="00221CA2">
        <w:rPr>
          <w:rFonts w:ascii="Arial" w:hAnsi="Arial" w:cs="AL-Mohanad Bold" w:hint="cs"/>
          <w:sz w:val="28"/>
          <w:szCs w:val="28"/>
          <w:rtl/>
        </w:rPr>
        <w:t>المهمة</w:t>
      </w:r>
      <w:r w:rsidR="001B1535" w:rsidRPr="00221CA2">
        <w:rPr>
          <w:rFonts w:ascii="Arial" w:hAnsi="Arial" w:cs="AL-Mohanad Bold"/>
          <w:sz w:val="28"/>
          <w:szCs w:val="28"/>
          <w:rtl/>
        </w:rPr>
        <w:t>،</w:t>
      </w:r>
      <w:r w:rsidR="00DF7219" w:rsidRPr="00221CA2">
        <w:rPr>
          <w:rFonts w:ascii="Arial" w:hAnsi="Arial" w:cs="AL-Mohanad Bold"/>
          <w:sz w:val="28"/>
          <w:szCs w:val="28"/>
          <w:rtl/>
        </w:rPr>
        <w:t xml:space="preserve"> وت</w:t>
      </w:r>
      <w:r w:rsidR="00E036EE" w:rsidRPr="00221CA2">
        <w:rPr>
          <w:rFonts w:ascii="Arial" w:hAnsi="Arial" w:cs="AL-Mohanad Bold"/>
          <w:sz w:val="28"/>
          <w:szCs w:val="28"/>
          <w:rtl/>
        </w:rPr>
        <w:t>قوم بتقصي أي دليل</w:t>
      </w:r>
      <w:r w:rsidR="005E0655">
        <w:rPr>
          <w:rFonts w:ascii="Arial" w:hAnsi="Arial" w:cs="AL-Mohanad Bold" w:hint="cs"/>
          <w:sz w:val="28"/>
          <w:szCs w:val="28"/>
          <w:rtl/>
        </w:rPr>
        <w:t>ٍ</w:t>
      </w:r>
      <w:r w:rsidR="00E036EE" w:rsidRPr="00221CA2">
        <w:rPr>
          <w:rFonts w:ascii="Arial" w:hAnsi="Arial" w:cs="AL-Mohanad Bold"/>
          <w:sz w:val="28"/>
          <w:szCs w:val="28"/>
          <w:rtl/>
        </w:rPr>
        <w:t xml:space="preserve"> للجودة متوفر</w:t>
      </w:r>
      <w:r w:rsidR="005E0655">
        <w:rPr>
          <w:rFonts w:ascii="Arial" w:hAnsi="Arial" w:cs="AL-Mohanad Bold" w:hint="cs"/>
          <w:sz w:val="28"/>
          <w:szCs w:val="28"/>
          <w:rtl/>
        </w:rPr>
        <w:t>ٍ</w:t>
      </w:r>
      <w:r w:rsidR="00E036EE" w:rsidRPr="00221CA2">
        <w:rPr>
          <w:rFonts w:ascii="Arial" w:hAnsi="Arial" w:cs="AL-Mohanad Bold"/>
          <w:sz w:val="28"/>
          <w:szCs w:val="28"/>
          <w:rtl/>
        </w:rPr>
        <w:t xml:space="preserve"> </w:t>
      </w:r>
      <w:r w:rsidR="00E036EE" w:rsidRPr="00221CA2">
        <w:rPr>
          <w:rFonts w:ascii="Arial" w:hAnsi="Arial" w:cs="AL-Mohanad Bold" w:hint="cs"/>
          <w:sz w:val="28"/>
          <w:szCs w:val="28"/>
          <w:rtl/>
        </w:rPr>
        <w:t>ل</w:t>
      </w:r>
      <w:r w:rsidR="00221CA2">
        <w:rPr>
          <w:rFonts w:ascii="Arial" w:hAnsi="Arial" w:cs="AL-Mohanad Bold" w:hint="cs"/>
          <w:sz w:val="28"/>
          <w:szCs w:val="28"/>
          <w:rtl/>
        </w:rPr>
        <w:t>دي</w:t>
      </w:r>
      <w:r w:rsidR="0053537B">
        <w:rPr>
          <w:rFonts w:ascii="Arial" w:hAnsi="Arial" w:cs="AL-Mohanad Bold"/>
          <w:sz w:val="28"/>
          <w:szCs w:val="28"/>
          <w:rtl/>
        </w:rPr>
        <w:t>ها، بما في ذلك المستندات</w:t>
      </w:r>
      <w:r w:rsidR="00DF7219" w:rsidRPr="00221CA2">
        <w:rPr>
          <w:rFonts w:ascii="Arial" w:hAnsi="Arial" w:cs="AL-Mohanad Bold"/>
          <w:sz w:val="28"/>
          <w:szCs w:val="28"/>
          <w:rtl/>
        </w:rPr>
        <w:t xml:space="preserve"> وا</w:t>
      </w:r>
      <w:r w:rsidR="00221CA2">
        <w:rPr>
          <w:rFonts w:ascii="Arial" w:hAnsi="Arial" w:cs="AL-Mohanad Bold"/>
          <w:sz w:val="28"/>
          <w:szCs w:val="28"/>
          <w:rtl/>
        </w:rPr>
        <w:t>لاستب</w:t>
      </w:r>
      <w:r w:rsidR="00E036EE" w:rsidRPr="00221CA2">
        <w:rPr>
          <w:rFonts w:ascii="Arial" w:hAnsi="Arial" w:cs="AL-Mohanad Bold"/>
          <w:sz w:val="28"/>
          <w:szCs w:val="28"/>
          <w:rtl/>
        </w:rPr>
        <w:t>انات والبيانات الإحصائية</w:t>
      </w:r>
      <w:r w:rsidR="00E036EE" w:rsidRPr="00221CA2">
        <w:rPr>
          <w:rFonts w:ascii="Arial" w:hAnsi="Arial" w:cs="AL-Mohanad Bold" w:hint="cs"/>
          <w:sz w:val="28"/>
          <w:szCs w:val="28"/>
          <w:rtl/>
        </w:rPr>
        <w:t xml:space="preserve">، </w:t>
      </w:r>
      <w:r w:rsidR="00DF7219" w:rsidRPr="00221CA2">
        <w:rPr>
          <w:rFonts w:ascii="Arial" w:hAnsi="Arial" w:cs="AL-Mohanad Bold"/>
          <w:sz w:val="28"/>
          <w:szCs w:val="28"/>
          <w:rtl/>
        </w:rPr>
        <w:t>مثل المعلومات</w:t>
      </w:r>
      <w:r w:rsidR="00E036EE" w:rsidRPr="00221CA2">
        <w:rPr>
          <w:rFonts w:ascii="Arial" w:hAnsi="Arial" w:cs="AL-Mohanad Bold"/>
          <w:sz w:val="28"/>
          <w:szCs w:val="28"/>
          <w:rtl/>
        </w:rPr>
        <w:t xml:space="preserve"> المأخوذة من نظام سجلات ال</w:t>
      </w:r>
      <w:r w:rsidR="00451904">
        <w:rPr>
          <w:rFonts w:ascii="Arial" w:hAnsi="Arial" w:cs="AL-Mohanad Bold"/>
          <w:sz w:val="28"/>
          <w:szCs w:val="28"/>
          <w:rtl/>
        </w:rPr>
        <w:t>طلاب</w:t>
      </w:r>
      <w:r w:rsidR="00E036EE" w:rsidRPr="00221CA2">
        <w:rPr>
          <w:rFonts w:ascii="Arial" w:hAnsi="Arial" w:cs="AL-Mohanad Bold" w:hint="cs"/>
          <w:sz w:val="28"/>
          <w:szCs w:val="28"/>
          <w:rtl/>
        </w:rPr>
        <w:t xml:space="preserve">، </w:t>
      </w:r>
      <w:r w:rsidR="00DF7219" w:rsidRPr="00221CA2">
        <w:rPr>
          <w:rFonts w:ascii="Arial" w:hAnsi="Arial" w:cs="AL-Mohanad Bold"/>
          <w:sz w:val="28"/>
          <w:szCs w:val="28"/>
          <w:rtl/>
        </w:rPr>
        <w:t xml:space="preserve">كما يناط بها </w:t>
      </w:r>
      <w:r w:rsidR="00BB0529">
        <w:rPr>
          <w:rFonts w:ascii="Arial" w:hAnsi="Arial" w:cs="AL-Mohanad Bold"/>
          <w:sz w:val="28"/>
          <w:szCs w:val="28"/>
          <w:rtl/>
        </w:rPr>
        <w:t>إتمام</w:t>
      </w:r>
      <w:r w:rsidR="00DF7219" w:rsidRPr="00221CA2">
        <w:rPr>
          <w:rFonts w:ascii="Arial" w:hAnsi="Arial" w:cs="AL-Mohanad Bold"/>
          <w:sz w:val="28"/>
          <w:szCs w:val="28"/>
          <w:rtl/>
        </w:rPr>
        <w:t xml:space="preserve"> جميع مقاييس ال</w:t>
      </w:r>
      <w:r w:rsidR="00A4353E" w:rsidRPr="00221CA2">
        <w:rPr>
          <w:rFonts w:ascii="Arial" w:hAnsi="Arial" w:cs="AL-Mohanad Bold"/>
          <w:sz w:val="28"/>
          <w:szCs w:val="28"/>
          <w:rtl/>
        </w:rPr>
        <w:t>تقويم</w:t>
      </w:r>
      <w:r w:rsidR="00DF7219" w:rsidRPr="00221CA2">
        <w:rPr>
          <w:rFonts w:ascii="Arial" w:hAnsi="Arial" w:cs="AL-Mohanad Bold"/>
          <w:sz w:val="28"/>
          <w:szCs w:val="28"/>
          <w:rtl/>
        </w:rPr>
        <w:t xml:space="preserve"> الذاتي باستخدام نظام النجوم المبيّ</w:t>
      </w:r>
      <w:r w:rsidR="00E036EE" w:rsidRPr="00221CA2">
        <w:rPr>
          <w:rFonts w:ascii="Arial" w:hAnsi="Arial" w:cs="AL-Mohanad Bold"/>
          <w:sz w:val="28"/>
          <w:szCs w:val="28"/>
          <w:rtl/>
        </w:rPr>
        <w:t>َن</w:t>
      </w:r>
      <w:r w:rsidR="00254063">
        <w:rPr>
          <w:rFonts w:ascii="Arial" w:hAnsi="Arial" w:cs="AL-Mohanad Bold"/>
          <w:sz w:val="28"/>
          <w:szCs w:val="28"/>
          <w:rtl/>
        </w:rPr>
        <w:t>،</w:t>
      </w:r>
      <w:r w:rsidR="00DF7219" w:rsidRPr="00221CA2">
        <w:rPr>
          <w:rFonts w:ascii="Arial" w:hAnsi="Arial" w:cs="AL-Mohanad Bold"/>
          <w:sz w:val="28"/>
          <w:szCs w:val="28"/>
          <w:rtl/>
        </w:rPr>
        <w:t xml:space="preserve"> وتحديد الأو</w:t>
      </w:r>
      <w:r w:rsidR="00E036EE" w:rsidRPr="00221CA2">
        <w:rPr>
          <w:rFonts w:ascii="Arial" w:hAnsi="Arial" w:cs="AL-Mohanad Bold"/>
          <w:sz w:val="28"/>
          <w:szCs w:val="28"/>
          <w:rtl/>
        </w:rPr>
        <w:t xml:space="preserve">لويات بالنسبة لإجراءات التحسين </w:t>
      </w:r>
      <w:r w:rsidR="00E036EE" w:rsidRPr="00221CA2">
        <w:rPr>
          <w:rFonts w:ascii="Arial" w:hAnsi="Arial" w:cs="AL-Mohanad Bold" w:hint="cs"/>
          <w:sz w:val="28"/>
          <w:szCs w:val="28"/>
          <w:rtl/>
        </w:rPr>
        <w:t xml:space="preserve">متى ما </w:t>
      </w:r>
      <w:r>
        <w:rPr>
          <w:rFonts w:ascii="Arial" w:hAnsi="Arial" w:cs="AL-Mohanad Bold" w:hint="cs"/>
          <w:sz w:val="28"/>
          <w:szCs w:val="28"/>
          <w:rtl/>
        </w:rPr>
        <w:t>تطلب الأمر</w:t>
      </w:r>
      <w:r w:rsidR="00DF7219" w:rsidRPr="00221CA2">
        <w:rPr>
          <w:rFonts w:ascii="Arial" w:hAnsi="Arial" w:cs="AL-Mohanad Bold"/>
          <w:sz w:val="28"/>
          <w:szCs w:val="28"/>
          <w:rtl/>
        </w:rPr>
        <w:t xml:space="preserve"> ذلك. </w:t>
      </w:r>
    </w:p>
    <w:p w:rsidR="00DF7219" w:rsidRPr="00FA32AE" w:rsidRDefault="00A46D72" w:rsidP="0088682F">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E036EE" w:rsidRPr="00FA32AE">
        <w:rPr>
          <w:rFonts w:ascii="Arial" w:hAnsi="Arial" w:cs="AL-Mohanad Bold" w:hint="cs"/>
          <w:b w:val="0"/>
          <w:bCs w:val="0"/>
          <w:sz w:val="28"/>
          <w:szCs w:val="28"/>
          <w:rtl/>
        </w:rPr>
        <w:t>و</w:t>
      </w:r>
      <w:r w:rsidR="00DF7219" w:rsidRPr="00FA32AE">
        <w:rPr>
          <w:rFonts w:ascii="Arial" w:hAnsi="Arial" w:cs="AL-Mohanad Bold"/>
          <w:b w:val="0"/>
          <w:bCs w:val="0"/>
          <w:sz w:val="28"/>
          <w:szCs w:val="28"/>
          <w:rtl/>
        </w:rPr>
        <w:t>لهذا المتطلب الخاص بجمع المعلومات من جهات</w:t>
      </w:r>
      <w:r w:rsidR="00EE06AD">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مختلفة</w:t>
      </w:r>
      <w:r w:rsidR="00EE06AD">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في </w:t>
      </w:r>
      <w:r w:rsidR="005E4C02" w:rsidRPr="00FA32AE">
        <w:rPr>
          <w:rFonts w:ascii="Arial" w:hAnsi="Arial" w:cs="AL-Mohanad Bold"/>
          <w:b w:val="0"/>
          <w:bCs w:val="0"/>
          <w:sz w:val="28"/>
          <w:szCs w:val="28"/>
          <w:rtl/>
        </w:rPr>
        <w:t>المؤسسة التعليمية</w:t>
      </w:r>
      <w:r w:rsidR="00E036EE" w:rsidRPr="00FA32AE">
        <w:rPr>
          <w:rFonts w:ascii="Arial" w:hAnsi="Arial" w:cs="AL-Mohanad Bold"/>
          <w:b w:val="0"/>
          <w:bCs w:val="0"/>
          <w:sz w:val="28"/>
          <w:szCs w:val="28"/>
          <w:rtl/>
        </w:rPr>
        <w:t xml:space="preserve"> </w:t>
      </w:r>
      <w:r w:rsidR="00DF7219" w:rsidRPr="00FA32AE">
        <w:rPr>
          <w:rFonts w:ascii="Arial" w:hAnsi="Arial" w:cs="AL-Mohanad Bold"/>
          <w:b w:val="0"/>
          <w:bCs w:val="0"/>
          <w:sz w:val="28"/>
          <w:szCs w:val="28"/>
          <w:rtl/>
        </w:rPr>
        <w:t>صلة</w:t>
      </w:r>
      <w:r w:rsidR="0088682F">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خاصة</w:t>
      </w:r>
      <w:r w:rsidR="0088682F">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ب</w:t>
      </w:r>
      <w:r w:rsidR="00BA26AA">
        <w:rPr>
          <w:rFonts w:ascii="Arial" w:hAnsi="Arial" w:cs="AL-Mohanad Bold" w:hint="cs"/>
          <w:b w:val="0"/>
          <w:bCs w:val="0"/>
          <w:sz w:val="28"/>
          <w:szCs w:val="28"/>
          <w:rtl/>
        </w:rPr>
        <w:t xml:space="preserve">جميع </w:t>
      </w:r>
      <w:r w:rsidR="00DF7219" w:rsidRPr="00FA32AE">
        <w:rPr>
          <w:rFonts w:ascii="Arial" w:hAnsi="Arial" w:cs="AL-Mohanad Bold"/>
          <w:b w:val="0"/>
          <w:bCs w:val="0"/>
          <w:sz w:val="28"/>
          <w:szCs w:val="28"/>
          <w:rtl/>
        </w:rPr>
        <w:t xml:space="preserve">البرامج </w:t>
      </w:r>
      <w:r w:rsidR="00BA26AA">
        <w:rPr>
          <w:rFonts w:ascii="Arial" w:hAnsi="Arial" w:cs="AL-Mohanad Bold" w:hint="cs"/>
          <w:b w:val="0"/>
          <w:bCs w:val="0"/>
          <w:sz w:val="28"/>
          <w:szCs w:val="28"/>
          <w:rtl/>
        </w:rPr>
        <w:t>التي تقدمها ال</w:t>
      </w:r>
      <w:r w:rsidR="00DF7219" w:rsidRPr="00FA32AE">
        <w:rPr>
          <w:rFonts w:ascii="Arial" w:hAnsi="Arial" w:cs="AL-Mohanad Bold"/>
          <w:b w:val="0"/>
          <w:bCs w:val="0"/>
          <w:sz w:val="28"/>
          <w:szCs w:val="28"/>
          <w:rtl/>
        </w:rPr>
        <w:t>كليات و</w:t>
      </w:r>
      <w:r w:rsidR="00BA26AA">
        <w:rPr>
          <w:rFonts w:ascii="Arial" w:hAnsi="Arial" w:cs="AL-Mohanad Bold" w:hint="cs"/>
          <w:b w:val="0"/>
          <w:bCs w:val="0"/>
          <w:sz w:val="28"/>
          <w:szCs w:val="28"/>
          <w:rtl/>
        </w:rPr>
        <w:t>ال</w:t>
      </w:r>
      <w:r w:rsidR="00DF7219" w:rsidRPr="00FA32AE">
        <w:rPr>
          <w:rFonts w:ascii="Arial" w:hAnsi="Arial" w:cs="AL-Mohanad Bold"/>
          <w:b w:val="0"/>
          <w:bCs w:val="0"/>
          <w:sz w:val="28"/>
          <w:szCs w:val="28"/>
          <w:rtl/>
        </w:rPr>
        <w:t>أقسام</w:t>
      </w:r>
      <w:r w:rsidR="00BA26AA">
        <w:rPr>
          <w:rFonts w:ascii="Arial" w:hAnsi="Arial" w:cs="AL-Mohanad Bold" w:hint="cs"/>
          <w:b w:val="0"/>
          <w:bCs w:val="0"/>
          <w:sz w:val="28"/>
          <w:szCs w:val="28"/>
          <w:rtl/>
        </w:rPr>
        <w:t xml:space="preserve"> الأكاديمية داخل</w:t>
      </w:r>
      <w:r w:rsidR="00DF7219" w:rsidRPr="00FA32AE">
        <w:rPr>
          <w:rFonts w:ascii="Arial" w:hAnsi="Arial" w:cs="AL-Mohanad Bold"/>
          <w:b w:val="0"/>
          <w:bCs w:val="0"/>
          <w:sz w:val="28"/>
          <w:szCs w:val="28"/>
          <w:rtl/>
        </w:rPr>
        <w:t xml:space="preserve"> </w:t>
      </w:r>
      <w:r w:rsidR="005E4C02" w:rsidRPr="00FA32AE">
        <w:rPr>
          <w:rFonts w:ascii="Arial" w:hAnsi="Arial" w:cs="AL-Mohanad Bold"/>
          <w:b w:val="0"/>
          <w:bCs w:val="0"/>
          <w:sz w:val="28"/>
          <w:szCs w:val="28"/>
          <w:rtl/>
        </w:rPr>
        <w:t>المؤسسة التعليمية</w:t>
      </w:r>
      <w:r w:rsidR="00BA26AA">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حيث ت</w:t>
      </w:r>
      <w:r w:rsidR="00EE06AD">
        <w:rPr>
          <w:rFonts w:ascii="Arial" w:hAnsi="Arial" w:cs="AL-Mohanad Bold" w:hint="cs"/>
          <w:b w:val="0"/>
          <w:bCs w:val="0"/>
          <w:sz w:val="28"/>
          <w:szCs w:val="28"/>
          <w:rtl/>
        </w:rPr>
        <w:t>ُ</w:t>
      </w:r>
      <w:r w:rsidR="00DF7219" w:rsidRPr="00FA32AE">
        <w:rPr>
          <w:rFonts w:ascii="Arial" w:hAnsi="Arial" w:cs="AL-Mohanad Bold"/>
          <w:b w:val="0"/>
          <w:bCs w:val="0"/>
          <w:sz w:val="28"/>
          <w:szCs w:val="28"/>
          <w:rtl/>
        </w:rPr>
        <w:t>ع</w:t>
      </w:r>
      <w:r w:rsidR="00EE06AD">
        <w:rPr>
          <w:rFonts w:ascii="Arial" w:hAnsi="Arial" w:cs="AL-Mohanad Bold" w:hint="cs"/>
          <w:b w:val="0"/>
          <w:bCs w:val="0"/>
          <w:sz w:val="28"/>
          <w:szCs w:val="28"/>
          <w:rtl/>
        </w:rPr>
        <w:t>َ</w:t>
      </w:r>
      <w:r w:rsidR="00DF7219" w:rsidRPr="00FA32AE">
        <w:rPr>
          <w:rFonts w:ascii="Arial" w:hAnsi="Arial" w:cs="AL-Mohanad Bold"/>
          <w:b w:val="0"/>
          <w:bCs w:val="0"/>
          <w:sz w:val="28"/>
          <w:szCs w:val="28"/>
          <w:rtl/>
        </w:rPr>
        <w:t>د</w:t>
      </w:r>
      <w:r w:rsidR="00EE06AD">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جودة</w:t>
      </w:r>
      <w:r w:rsidR="00EE06AD">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البرامج أمراً أساسياً في</w:t>
      </w:r>
      <w:r w:rsidR="00FB151D" w:rsidRPr="00FA32AE">
        <w:rPr>
          <w:rFonts w:ascii="Arial" w:hAnsi="Arial" w:cs="AL-Mohanad Bold"/>
          <w:b w:val="0"/>
          <w:bCs w:val="0"/>
          <w:sz w:val="28"/>
          <w:szCs w:val="28"/>
          <w:rtl/>
        </w:rPr>
        <w:t xml:space="preserve"> أي</w:t>
      </w:r>
      <w:r w:rsidR="00DF7219" w:rsidRPr="00FA32AE">
        <w:rPr>
          <w:rFonts w:ascii="Arial" w:hAnsi="Arial" w:cs="AL-Mohanad Bold"/>
          <w:b w:val="0"/>
          <w:bCs w:val="0"/>
          <w:sz w:val="28"/>
          <w:szCs w:val="28"/>
          <w:rtl/>
        </w:rPr>
        <w:t xml:space="preserve"> مؤسسة</w:t>
      </w:r>
      <w:r w:rsidR="0088682F">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تعليمية</w:t>
      </w:r>
      <w:r w:rsidR="0088682F">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غير أن</w:t>
      </w:r>
      <w:r w:rsidR="0088682F">
        <w:rPr>
          <w:rFonts w:ascii="Arial" w:hAnsi="Arial" w:cs="AL-Mohanad Bold"/>
          <w:b w:val="0"/>
          <w:bCs w:val="0"/>
          <w:sz w:val="28"/>
          <w:szCs w:val="28"/>
          <w:rtl/>
        </w:rPr>
        <w:t xml:space="preserve"> عدد تلك البرامج قد يكون كبيراً</w:t>
      </w:r>
      <w:r w:rsidR="00254063">
        <w:rPr>
          <w:rFonts w:ascii="Arial" w:hAnsi="Arial" w:cs="AL-Mohanad Bold"/>
          <w:b w:val="0"/>
          <w:bCs w:val="0"/>
          <w:sz w:val="28"/>
          <w:szCs w:val="28"/>
          <w:rtl/>
        </w:rPr>
        <w:t>،</w:t>
      </w:r>
      <w:r w:rsidR="0088682F">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مما يزيد من </w:t>
      </w:r>
      <w:r w:rsidR="00165D66" w:rsidRPr="00FA32AE">
        <w:rPr>
          <w:rFonts w:ascii="Arial" w:hAnsi="Arial" w:cs="AL-Mohanad Bold" w:hint="cs"/>
          <w:b w:val="0"/>
          <w:bCs w:val="0"/>
          <w:sz w:val="28"/>
          <w:szCs w:val="28"/>
          <w:rtl/>
        </w:rPr>
        <w:t>حجم</w:t>
      </w:r>
      <w:r w:rsidR="00BA26AA">
        <w:rPr>
          <w:rFonts w:ascii="Arial" w:hAnsi="Arial" w:cs="AL-Mohanad Bold"/>
          <w:b w:val="0"/>
          <w:bCs w:val="0"/>
          <w:sz w:val="28"/>
          <w:szCs w:val="28"/>
          <w:rtl/>
        </w:rPr>
        <w:t xml:space="preserve"> المهمة</w:t>
      </w:r>
      <w:r w:rsidR="00BA26AA">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لذا </w:t>
      </w:r>
      <w:r w:rsidR="00BA26AA">
        <w:rPr>
          <w:rFonts w:ascii="Arial" w:hAnsi="Arial" w:cs="AL-Mohanad Bold" w:hint="cs"/>
          <w:b w:val="0"/>
          <w:bCs w:val="0"/>
          <w:sz w:val="28"/>
          <w:szCs w:val="28"/>
          <w:rtl/>
        </w:rPr>
        <w:t xml:space="preserve">يُفضَّل </w:t>
      </w:r>
      <w:r w:rsidR="00DF7219" w:rsidRPr="00FA32AE">
        <w:rPr>
          <w:rFonts w:ascii="Arial" w:hAnsi="Arial" w:cs="AL-Mohanad Bold"/>
          <w:b w:val="0"/>
          <w:bCs w:val="0"/>
          <w:sz w:val="28"/>
          <w:szCs w:val="28"/>
          <w:rtl/>
        </w:rPr>
        <w:t>أن يتم ال</w:t>
      </w:r>
      <w:r w:rsidR="00A4353E" w:rsidRPr="00FA32AE">
        <w:rPr>
          <w:rFonts w:ascii="Arial" w:hAnsi="Arial" w:cs="AL-Mohanad Bold"/>
          <w:b w:val="0"/>
          <w:bCs w:val="0"/>
          <w:sz w:val="28"/>
          <w:szCs w:val="28"/>
          <w:rtl/>
        </w:rPr>
        <w:t>تقويم</w:t>
      </w:r>
      <w:r w:rsidR="00BA26AA">
        <w:rPr>
          <w:rFonts w:ascii="Arial" w:hAnsi="Arial" w:cs="AL-Mohanad Bold"/>
          <w:b w:val="0"/>
          <w:bCs w:val="0"/>
          <w:sz w:val="28"/>
          <w:szCs w:val="28"/>
          <w:rtl/>
        </w:rPr>
        <w:t xml:space="preserve"> في كل قسم</w:t>
      </w:r>
      <w:r w:rsidR="00B80C11">
        <w:rPr>
          <w:rFonts w:ascii="Arial" w:hAnsi="Arial" w:cs="AL-Mohanad Bold" w:hint="cs"/>
          <w:b w:val="0"/>
          <w:bCs w:val="0"/>
          <w:sz w:val="28"/>
          <w:szCs w:val="28"/>
          <w:rtl/>
        </w:rPr>
        <w:t>ٍ</w:t>
      </w:r>
      <w:r w:rsidR="00BA26AA">
        <w:rPr>
          <w:rFonts w:ascii="Arial" w:hAnsi="Arial" w:cs="AL-Mohanad Bold"/>
          <w:b w:val="0"/>
          <w:bCs w:val="0"/>
          <w:sz w:val="28"/>
          <w:szCs w:val="28"/>
          <w:rtl/>
        </w:rPr>
        <w:t xml:space="preserve"> على حده</w:t>
      </w:r>
      <w:r w:rsidR="00BA26AA">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ثم تدمج النتائج على مستوى الكليات، </w:t>
      </w:r>
      <w:r w:rsidR="00B80C11">
        <w:rPr>
          <w:rFonts w:ascii="Arial" w:hAnsi="Arial" w:cs="AL-Mohanad Bold" w:hint="cs"/>
          <w:b w:val="0"/>
          <w:bCs w:val="0"/>
          <w:sz w:val="28"/>
          <w:szCs w:val="28"/>
          <w:rtl/>
        </w:rPr>
        <w:t>تمهيداً لت</w:t>
      </w:r>
      <w:r w:rsidR="00DF7219" w:rsidRPr="00FA32AE">
        <w:rPr>
          <w:rFonts w:ascii="Arial" w:hAnsi="Arial" w:cs="AL-Mohanad Bold"/>
          <w:b w:val="0"/>
          <w:bCs w:val="0"/>
          <w:sz w:val="28"/>
          <w:szCs w:val="28"/>
          <w:rtl/>
        </w:rPr>
        <w:t xml:space="preserve">جميعها </w:t>
      </w:r>
      <w:r w:rsidR="00B80C11">
        <w:rPr>
          <w:rFonts w:ascii="Arial" w:hAnsi="Arial" w:cs="AL-Mohanad Bold" w:hint="cs"/>
          <w:b w:val="0"/>
          <w:bCs w:val="0"/>
          <w:sz w:val="28"/>
          <w:szCs w:val="28"/>
          <w:rtl/>
        </w:rPr>
        <w:t>و</w:t>
      </w:r>
      <w:r w:rsidR="00DF7219" w:rsidRPr="00FA32AE">
        <w:rPr>
          <w:rFonts w:ascii="Arial" w:hAnsi="Arial" w:cs="AL-Mohanad Bold"/>
          <w:b w:val="0"/>
          <w:bCs w:val="0"/>
          <w:sz w:val="28"/>
          <w:szCs w:val="28"/>
          <w:rtl/>
        </w:rPr>
        <w:t>إعداد موجز لل</w:t>
      </w:r>
      <w:r w:rsidR="00A4353E" w:rsidRPr="00FA32AE">
        <w:rPr>
          <w:rFonts w:ascii="Arial" w:hAnsi="Arial" w:cs="AL-Mohanad Bold"/>
          <w:b w:val="0"/>
          <w:bCs w:val="0"/>
          <w:sz w:val="28"/>
          <w:szCs w:val="28"/>
          <w:rtl/>
        </w:rPr>
        <w:t>تقويم</w:t>
      </w:r>
      <w:r w:rsidR="00BA26AA">
        <w:rPr>
          <w:rFonts w:ascii="Arial" w:hAnsi="Arial" w:cs="AL-Mohanad Bold"/>
          <w:b w:val="0"/>
          <w:bCs w:val="0"/>
          <w:sz w:val="28"/>
          <w:szCs w:val="28"/>
          <w:rtl/>
        </w:rPr>
        <w:t xml:space="preserve"> ضمن التقرير الإجمالي للمؤسسة</w:t>
      </w:r>
      <w:r w:rsidR="00BA26AA">
        <w:rPr>
          <w:rFonts w:ascii="Arial" w:hAnsi="Arial" w:cs="AL-Mohanad Bold" w:hint="cs"/>
          <w:b w:val="0"/>
          <w:bCs w:val="0"/>
          <w:sz w:val="28"/>
          <w:szCs w:val="28"/>
          <w:rtl/>
        </w:rPr>
        <w:t>،</w:t>
      </w:r>
      <w:r w:rsidR="00B80C11">
        <w:rPr>
          <w:rFonts w:ascii="Arial" w:hAnsi="Arial" w:cs="AL-Mohanad Bold"/>
          <w:b w:val="0"/>
          <w:bCs w:val="0"/>
          <w:sz w:val="28"/>
          <w:szCs w:val="28"/>
          <w:rtl/>
        </w:rPr>
        <w:t xml:space="preserve"> وينبغي أ</w:t>
      </w:r>
      <w:r w:rsidR="00B80C11">
        <w:rPr>
          <w:rFonts w:ascii="Arial" w:hAnsi="Arial" w:cs="AL-Mohanad Bold" w:hint="cs"/>
          <w:b w:val="0"/>
          <w:bCs w:val="0"/>
          <w:sz w:val="28"/>
          <w:szCs w:val="28"/>
          <w:rtl/>
        </w:rPr>
        <w:t>ن لا</w:t>
      </w:r>
      <w:r w:rsidR="00DF7219" w:rsidRPr="00FA32AE">
        <w:rPr>
          <w:rFonts w:ascii="Arial" w:hAnsi="Arial" w:cs="AL-Mohanad Bold"/>
          <w:b w:val="0"/>
          <w:bCs w:val="0"/>
          <w:sz w:val="28"/>
          <w:szCs w:val="28"/>
          <w:rtl/>
        </w:rPr>
        <w:t xml:space="preserve"> يأخذ تقرير</w:t>
      </w:r>
      <w:r w:rsidR="00EE06AD">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ال</w:t>
      </w:r>
      <w:r w:rsidR="00A4353E" w:rsidRPr="00FA32AE">
        <w:rPr>
          <w:rFonts w:ascii="Arial" w:hAnsi="Arial" w:cs="AL-Mohanad Bold"/>
          <w:b w:val="0"/>
          <w:bCs w:val="0"/>
          <w:sz w:val="28"/>
          <w:szCs w:val="28"/>
          <w:rtl/>
        </w:rPr>
        <w:t>تقويم</w:t>
      </w:r>
      <w:r w:rsidR="00BA26AA">
        <w:rPr>
          <w:rFonts w:ascii="Arial" w:hAnsi="Arial" w:cs="AL-Mohanad Bold"/>
          <w:b w:val="0"/>
          <w:bCs w:val="0"/>
          <w:sz w:val="28"/>
          <w:szCs w:val="28"/>
          <w:rtl/>
        </w:rPr>
        <w:t xml:space="preserve"> منحى استجابة</w:t>
      </w:r>
      <w:r w:rsidR="00EE06AD">
        <w:rPr>
          <w:rFonts w:ascii="Arial" w:hAnsi="Arial" w:cs="AL-Mohanad Bold" w:hint="cs"/>
          <w:b w:val="0"/>
          <w:bCs w:val="0"/>
          <w:sz w:val="28"/>
          <w:szCs w:val="28"/>
          <w:rtl/>
        </w:rPr>
        <w:t>ٍ</w:t>
      </w:r>
      <w:r w:rsidR="00BA26AA">
        <w:rPr>
          <w:rFonts w:ascii="Arial" w:hAnsi="Arial" w:cs="AL-Mohanad Bold"/>
          <w:b w:val="0"/>
          <w:bCs w:val="0"/>
          <w:sz w:val="28"/>
          <w:szCs w:val="28"/>
          <w:rtl/>
        </w:rPr>
        <w:t xml:space="preserve"> "متوسط</w:t>
      </w:r>
      <w:r w:rsidR="00BA26AA">
        <w:rPr>
          <w:rFonts w:ascii="Arial" w:hAnsi="Arial" w:cs="AL-Mohanad Bold" w:hint="cs"/>
          <w:b w:val="0"/>
          <w:bCs w:val="0"/>
          <w:sz w:val="28"/>
          <w:szCs w:val="28"/>
          <w:rtl/>
        </w:rPr>
        <w:t>ةٍ</w:t>
      </w:r>
      <w:r w:rsidR="00DF7219" w:rsidRPr="00FA32AE">
        <w:rPr>
          <w:rFonts w:ascii="Arial" w:hAnsi="Arial" w:cs="AL-Mohanad Bold"/>
          <w:b w:val="0"/>
          <w:bCs w:val="0"/>
          <w:sz w:val="28"/>
          <w:szCs w:val="28"/>
          <w:rtl/>
        </w:rPr>
        <w:t>" في جميع تلك البرامج، بل عليه أ</w:t>
      </w:r>
      <w:r w:rsidR="00BA26AA">
        <w:rPr>
          <w:rFonts w:ascii="Arial" w:hAnsi="Arial" w:cs="AL-Mohanad Bold"/>
          <w:b w:val="0"/>
          <w:bCs w:val="0"/>
          <w:sz w:val="28"/>
          <w:szCs w:val="28"/>
          <w:rtl/>
        </w:rPr>
        <w:t>ن يحدد كلاً من العناصر المشتركة</w:t>
      </w:r>
      <w:r w:rsidR="00254063">
        <w:rPr>
          <w:rFonts w:ascii="Arial" w:hAnsi="Arial" w:cs="AL-Mohanad Bold"/>
          <w:b w:val="0"/>
          <w:bCs w:val="0"/>
          <w:sz w:val="28"/>
          <w:szCs w:val="28"/>
          <w:rtl/>
        </w:rPr>
        <w:t>،</w:t>
      </w:r>
      <w:r w:rsidR="00BA26AA">
        <w:rPr>
          <w:rFonts w:ascii="Arial" w:hAnsi="Arial" w:cs="AL-Mohanad Bold"/>
          <w:b w:val="0"/>
          <w:bCs w:val="0"/>
          <w:sz w:val="28"/>
          <w:szCs w:val="28"/>
          <w:rtl/>
        </w:rPr>
        <w:t xml:space="preserve"> </w:t>
      </w:r>
      <w:r w:rsidR="00BA26AA">
        <w:rPr>
          <w:rFonts w:ascii="Arial" w:hAnsi="Arial" w:cs="AL-Mohanad Bold" w:hint="cs"/>
          <w:b w:val="0"/>
          <w:bCs w:val="0"/>
          <w:sz w:val="28"/>
          <w:szCs w:val="28"/>
          <w:rtl/>
        </w:rPr>
        <w:t>والاختلافات</w:t>
      </w:r>
      <w:r w:rsidR="00BA26AA">
        <w:rPr>
          <w:rFonts w:ascii="Arial" w:hAnsi="Arial" w:cs="AL-Mohanad Bold"/>
          <w:b w:val="0"/>
          <w:bCs w:val="0"/>
          <w:sz w:val="28"/>
          <w:szCs w:val="28"/>
          <w:rtl/>
        </w:rPr>
        <w:t xml:space="preserve"> ذات الدلالة</w:t>
      </w:r>
      <w:r w:rsidR="00BA26AA">
        <w:rPr>
          <w:rFonts w:ascii="Arial" w:hAnsi="Arial" w:cs="AL-Mohanad Bold" w:hint="cs"/>
          <w:b w:val="0"/>
          <w:bCs w:val="0"/>
          <w:sz w:val="28"/>
          <w:szCs w:val="28"/>
          <w:rtl/>
        </w:rPr>
        <w:t xml:space="preserve">، ويجب اتباع </w:t>
      </w:r>
      <w:r w:rsidR="00BA26AA">
        <w:rPr>
          <w:rFonts w:ascii="Arial" w:hAnsi="Arial" w:cs="AL-Mohanad Bold"/>
          <w:b w:val="0"/>
          <w:bCs w:val="0"/>
          <w:sz w:val="28"/>
          <w:szCs w:val="28"/>
          <w:rtl/>
        </w:rPr>
        <w:t xml:space="preserve">هذه الطريقة </w:t>
      </w:r>
      <w:r w:rsidR="00DF7219" w:rsidRPr="00FA32AE">
        <w:rPr>
          <w:rFonts w:ascii="Arial" w:hAnsi="Arial" w:cs="AL-Mohanad Bold"/>
          <w:b w:val="0"/>
          <w:bCs w:val="0"/>
          <w:sz w:val="28"/>
          <w:szCs w:val="28"/>
          <w:rtl/>
        </w:rPr>
        <w:t xml:space="preserve">أيضاً عند دراسة الفوارق المحتملة بين أقسام الطلاب وأقسام الطالبات. </w:t>
      </w:r>
    </w:p>
    <w:p w:rsidR="00DF7219" w:rsidRPr="00FA32AE" w:rsidRDefault="0088682F" w:rsidP="00564B9D">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BA26AA">
        <w:rPr>
          <w:rFonts w:ascii="Arial" w:hAnsi="Arial" w:cs="AL-Mohanad Bold" w:hint="cs"/>
          <w:b w:val="0"/>
          <w:bCs w:val="0"/>
          <w:sz w:val="28"/>
          <w:szCs w:val="28"/>
          <w:rtl/>
        </w:rPr>
        <w:t>وتهدف</w:t>
      </w:r>
      <w:r w:rsidR="00DF7219" w:rsidRPr="00FA32AE">
        <w:rPr>
          <w:rFonts w:ascii="Arial" w:hAnsi="Arial" w:cs="AL-Mohanad Bold"/>
          <w:b w:val="0"/>
          <w:bCs w:val="0"/>
          <w:sz w:val="28"/>
          <w:szCs w:val="28"/>
          <w:rtl/>
        </w:rPr>
        <w:t xml:space="preserve"> مقاييس ال</w:t>
      </w:r>
      <w:r w:rsidR="00A4353E" w:rsidRPr="00FA32AE">
        <w:rPr>
          <w:rFonts w:ascii="Arial" w:hAnsi="Arial" w:cs="AL-Mohanad Bold"/>
          <w:b w:val="0"/>
          <w:bCs w:val="0"/>
          <w:sz w:val="28"/>
          <w:szCs w:val="28"/>
          <w:rtl/>
        </w:rPr>
        <w:t>تقويم</w:t>
      </w:r>
      <w:r w:rsidR="00BA26AA">
        <w:rPr>
          <w:rFonts w:ascii="Arial" w:hAnsi="Arial" w:cs="AL-Mohanad Bold" w:hint="cs"/>
          <w:b w:val="0"/>
          <w:bCs w:val="0"/>
          <w:sz w:val="28"/>
          <w:szCs w:val="28"/>
          <w:rtl/>
        </w:rPr>
        <w:t xml:space="preserve"> إلى </w:t>
      </w:r>
      <w:r w:rsidR="00DF7219" w:rsidRPr="00FA32AE">
        <w:rPr>
          <w:rFonts w:ascii="Arial" w:hAnsi="Arial" w:cs="AL-Mohanad Bold"/>
          <w:b w:val="0"/>
          <w:bCs w:val="0"/>
          <w:sz w:val="28"/>
          <w:szCs w:val="28"/>
          <w:rtl/>
        </w:rPr>
        <w:t xml:space="preserve">لفت الانتباه إلى </w:t>
      </w:r>
      <w:r w:rsidR="0062780C" w:rsidRPr="00FA32AE">
        <w:rPr>
          <w:rFonts w:ascii="Arial" w:hAnsi="Arial" w:cs="AL-Mohanad Bold"/>
          <w:b w:val="0"/>
          <w:bCs w:val="0"/>
          <w:sz w:val="28"/>
          <w:szCs w:val="28"/>
          <w:rtl/>
        </w:rPr>
        <w:t>الإجراءات</w:t>
      </w:r>
      <w:r w:rsidR="00DF7219" w:rsidRPr="00FA32AE">
        <w:rPr>
          <w:rFonts w:ascii="Arial" w:hAnsi="Arial" w:cs="AL-Mohanad Bold"/>
          <w:b w:val="0"/>
          <w:bCs w:val="0"/>
          <w:sz w:val="28"/>
          <w:szCs w:val="28"/>
          <w:rtl/>
        </w:rPr>
        <w:t xml:space="preserve"> والبيانات ال</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 xml:space="preserve">ية المطلوبة، وإلى المساعدة في التعرف على </w:t>
      </w:r>
      <w:r w:rsidR="00065B3B" w:rsidRPr="00FA32AE">
        <w:rPr>
          <w:rFonts w:ascii="Arial" w:hAnsi="Arial" w:cs="AL-Mohanad Bold" w:hint="cs"/>
          <w:b w:val="0"/>
          <w:bCs w:val="0"/>
          <w:sz w:val="28"/>
          <w:szCs w:val="28"/>
          <w:rtl/>
        </w:rPr>
        <w:t>ال</w:t>
      </w:r>
      <w:r w:rsidR="00BA26AA">
        <w:rPr>
          <w:rFonts w:ascii="Arial" w:hAnsi="Arial" w:cs="AL-Mohanad Bold"/>
          <w:b w:val="0"/>
          <w:bCs w:val="0"/>
          <w:sz w:val="28"/>
          <w:szCs w:val="28"/>
          <w:rtl/>
        </w:rPr>
        <w:t>أولويات بهدف التحسين</w:t>
      </w:r>
      <w:r w:rsidR="00BA26AA">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ومن غير المتوقع أن تلبي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في مرحل</w:t>
      </w:r>
      <w:r w:rsidR="00BA26AA">
        <w:rPr>
          <w:rFonts w:ascii="Arial" w:hAnsi="Arial" w:cs="AL-Mohanad Bold"/>
          <w:b w:val="0"/>
          <w:bCs w:val="0"/>
          <w:sz w:val="28"/>
          <w:szCs w:val="28"/>
          <w:rtl/>
        </w:rPr>
        <w:t>تها التمهيدية جميع هذه المعايير</w:t>
      </w:r>
      <w:r w:rsidR="00BA26AA">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أو أن تقوم بكافة ال</w:t>
      </w:r>
      <w:r w:rsidR="006662EA">
        <w:rPr>
          <w:rFonts w:ascii="Arial" w:hAnsi="Arial" w:cs="AL-Mohanad Bold"/>
          <w:b w:val="0"/>
          <w:bCs w:val="0"/>
          <w:sz w:val="28"/>
          <w:szCs w:val="28"/>
          <w:rtl/>
        </w:rPr>
        <w:t>إجراءات</w:t>
      </w:r>
      <w:r w:rsidR="00DF7219" w:rsidRPr="00FA32AE">
        <w:rPr>
          <w:rFonts w:ascii="Arial" w:hAnsi="Arial" w:cs="AL-Mohanad Bold"/>
          <w:b w:val="0"/>
          <w:bCs w:val="0"/>
          <w:sz w:val="28"/>
          <w:szCs w:val="28"/>
          <w:rtl/>
        </w:rPr>
        <w:t xml:space="preserve"> التي يتضمنها نظام مقياس ال</w:t>
      </w:r>
      <w:r w:rsidR="00A4353E" w:rsidRPr="00FA32AE">
        <w:rPr>
          <w:rFonts w:ascii="Arial" w:hAnsi="Arial" w:cs="AL-Mohanad Bold"/>
          <w:b w:val="0"/>
          <w:bCs w:val="0"/>
          <w:sz w:val="28"/>
          <w:szCs w:val="28"/>
          <w:rtl/>
        </w:rPr>
        <w:t>تقويم</w:t>
      </w:r>
      <w:r w:rsidR="00BA26AA">
        <w:rPr>
          <w:rFonts w:ascii="Arial" w:hAnsi="Arial" w:cs="AL-Mohanad Bold"/>
          <w:b w:val="0"/>
          <w:bCs w:val="0"/>
          <w:sz w:val="28"/>
          <w:szCs w:val="28"/>
          <w:rtl/>
        </w:rPr>
        <w:t xml:space="preserve"> الذاتي</w:t>
      </w:r>
      <w:r w:rsidR="00BA26AA">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BA26AA">
        <w:rPr>
          <w:rFonts w:ascii="Arial" w:hAnsi="Arial" w:cs="AL-Mohanad Bold" w:hint="cs"/>
          <w:b w:val="0"/>
          <w:bCs w:val="0"/>
          <w:sz w:val="28"/>
          <w:szCs w:val="28"/>
          <w:rtl/>
        </w:rPr>
        <w:t>و</w:t>
      </w:r>
      <w:r w:rsidR="00BA26AA">
        <w:rPr>
          <w:rFonts w:ascii="Arial" w:hAnsi="Arial" w:cs="AL-Mohanad Bold"/>
          <w:b w:val="0"/>
          <w:bCs w:val="0"/>
          <w:sz w:val="28"/>
          <w:szCs w:val="28"/>
          <w:rtl/>
        </w:rPr>
        <w:t>لن يتوفر</w:t>
      </w:r>
      <w:r w:rsidR="00BA26AA">
        <w:rPr>
          <w:rFonts w:ascii="Arial" w:hAnsi="Arial" w:cs="AL-Mohanad Bold" w:hint="cs"/>
          <w:b w:val="0"/>
          <w:bCs w:val="0"/>
          <w:sz w:val="28"/>
          <w:szCs w:val="28"/>
          <w:rtl/>
        </w:rPr>
        <w:t>-</w:t>
      </w:r>
      <w:r w:rsidR="00BA26AA">
        <w:rPr>
          <w:rFonts w:ascii="Arial" w:hAnsi="Arial" w:cs="AL-Mohanad Bold"/>
          <w:b w:val="0"/>
          <w:bCs w:val="0"/>
          <w:sz w:val="28"/>
          <w:szCs w:val="28"/>
          <w:rtl/>
        </w:rPr>
        <w:t>في الغالب</w:t>
      </w:r>
      <w:r w:rsidR="00BA26AA">
        <w:rPr>
          <w:rFonts w:ascii="Arial" w:hAnsi="Arial" w:cs="AL-Mohanad Bold" w:hint="cs"/>
          <w:b w:val="0"/>
          <w:bCs w:val="0"/>
          <w:sz w:val="28"/>
          <w:szCs w:val="28"/>
          <w:rtl/>
        </w:rPr>
        <w:t>-</w:t>
      </w:r>
      <w:r w:rsidR="00DF7219" w:rsidRPr="00FA32AE">
        <w:rPr>
          <w:rFonts w:ascii="Arial" w:hAnsi="Arial" w:cs="AL-Mohanad Bold"/>
          <w:b w:val="0"/>
          <w:bCs w:val="0"/>
          <w:sz w:val="28"/>
          <w:szCs w:val="28"/>
          <w:rtl/>
        </w:rPr>
        <w:lastRenderedPageBreak/>
        <w:t>الدليل القاطع لعدد</w:t>
      </w:r>
      <w:r>
        <w:rPr>
          <w:rFonts w:ascii="Arial" w:hAnsi="Arial" w:cs="AL-Mohanad Bold" w:hint="cs"/>
          <w:b w:val="0"/>
          <w:bCs w:val="0"/>
          <w:sz w:val="28"/>
          <w:szCs w:val="28"/>
          <w:rtl/>
        </w:rPr>
        <w:t>ٍ</w:t>
      </w:r>
      <w:r w:rsidR="008F7CE9">
        <w:rPr>
          <w:rFonts w:ascii="Arial" w:hAnsi="Arial" w:cs="AL-Mohanad Bold"/>
          <w:b w:val="0"/>
          <w:bCs w:val="0"/>
          <w:sz w:val="28"/>
          <w:szCs w:val="28"/>
          <w:rtl/>
        </w:rPr>
        <w:t xml:space="preserve"> من البنود، ولن </w:t>
      </w:r>
      <w:r w:rsidR="008F7CE9">
        <w:rPr>
          <w:rFonts w:ascii="Arial" w:hAnsi="Arial" w:cs="AL-Mohanad Bold" w:hint="cs"/>
          <w:b w:val="0"/>
          <w:bCs w:val="0"/>
          <w:sz w:val="28"/>
          <w:szCs w:val="28"/>
          <w:rtl/>
        </w:rPr>
        <w:t>ي</w:t>
      </w:r>
      <w:r w:rsidR="00DF7219" w:rsidRPr="00FA32AE">
        <w:rPr>
          <w:rFonts w:ascii="Arial" w:hAnsi="Arial" w:cs="AL-Mohanad Bold"/>
          <w:b w:val="0"/>
          <w:bCs w:val="0"/>
          <w:sz w:val="28"/>
          <w:szCs w:val="28"/>
          <w:rtl/>
        </w:rPr>
        <w:t>كون هناك</w:t>
      </w:r>
      <w:r w:rsidR="00B80C11">
        <w:rPr>
          <w:rFonts w:ascii="Arial" w:hAnsi="Arial" w:cs="AL-Mohanad Bold" w:hint="cs"/>
          <w:b w:val="0"/>
          <w:bCs w:val="0"/>
          <w:sz w:val="28"/>
          <w:szCs w:val="28"/>
          <w:rtl/>
        </w:rPr>
        <w:t>-</w:t>
      </w:r>
      <w:r w:rsidR="00BA26AA">
        <w:rPr>
          <w:rFonts w:ascii="Arial" w:hAnsi="Arial" w:cs="AL-Mohanad Bold" w:hint="cs"/>
          <w:b w:val="0"/>
          <w:bCs w:val="0"/>
          <w:sz w:val="28"/>
          <w:szCs w:val="28"/>
          <w:rtl/>
        </w:rPr>
        <w:t>بالتالي</w:t>
      </w:r>
      <w:r w:rsidR="00B80C11">
        <w:rPr>
          <w:rFonts w:ascii="Arial" w:hAnsi="Arial" w:cs="AL-Mohanad Bold" w:hint="cs"/>
          <w:b w:val="0"/>
          <w:bCs w:val="0"/>
          <w:sz w:val="28"/>
          <w:szCs w:val="28"/>
          <w:rtl/>
        </w:rPr>
        <w:t>-</w:t>
      </w:r>
      <w:r w:rsidR="008F7CE9">
        <w:rPr>
          <w:rFonts w:ascii="Arial" w:hAnsi="Arial" w:cs="AL-Mohanad Bold" w:hint="cs"/>
          <w:b w:val="0"/>
          <w:bCs w:val="0"/>
          <w:sz w:val="28"/>
          <w:szCs w:val="28"/>
          <w:rtl/>
        </w:rPr>
        <w:t>مقارنات</w:t>
      </w:r>
      <w:r w:rsidR="00E47E3C">
        <w:rPr>
          <w:rFonts w:ascii="Arial" w:hAnsi="Arial" w:cs="AL-Mohanad Bold" w:hint="cs"/>
          <w:b w:val="0"/>
          <w:bCs w:val="0"/>
          <w:sz w:val="28"/>
          <w:szCs w:val="28"/>
          <w:rtl/>
        </w:rPr>
        <w:t xml:space="preserve"> مرجعية</w:t>
      </w:r>
      <w:r w:rsidR="00BA26AA">
        <w:rPr>
          <w:rFonts w:ascii="Arial" w:hAnsi="Arial" w:cs="AL-Mohanad Bold" w:hint="cs"/>
          <w:b w:val="0"/>
          <w:bCs w:val="0"/>
          <w:sz w:val="28"/>
          <w:szCs w:val="28"/>
          <w:rtl/>
        </w:rPr>
        <w:t>، و</w:t>
      </w:r>
      <w:r w:rsidR="00DF7219" w:rsidRPr="00FA32AE">
        <w:rPr>
          <w:rFonts w:ascii="Arial" w:hAnsi="Arial" w:cs="AL-Mohanad Bold"/>
          <w:b w:val="0"/>
          <w:bCs w:val="0"/>
          <w:sz w:val="28"/>
          <w:szCs w:val="28"/>
          <w:rtl/>
        </w:rPr>
        <w:t xml:space="preserve">من هنا جاءت الحاجة إلى الاعتماد على جمع </w:t>
      </w:r>
      <w:r w:rsidR="00BA26AA">
        <w:rPr>
          <w:rFonts w:ascii="Arial" w:hAnsi="Arial" w:cs="AL-Mohanad Bold"/>
          <w:b w:val="0"/>
          <w:bCs w:val="0"/>
          <w:sz w:val="28"/>
          <w:szCs w:val="28"/>
          <w:rtl/>
        </w:rPr>
        <w:t>الآراء والبيانات المحدودة</w:t>
      </w:r>
      <w:r w:rsidR="00BA26AA">
        <w:rPr>
          <w:rFonts w:ascii="Arial" w:hAnsi="Arial" w:cs="AL-Mohanad Bold" w:hint="cs"/>
          <w:b w:val="0"/>
          <w:bCs w:val="0"/>
          <w:sz w:val="28"/>
          <w:szCs w:val="28"/>
          <w:rtl/>
        </w:rPr>
        <w:t>، حتى لو</w:t>
      </w:r>
      <w:r w:rsidR="00DF7219" w:rsidRPr="00FA32AE">
        <w:rPr>
          <w:rFonts w:ascii="Arial" w:hAnsi="Arial" w:cs="AL-Mohanad Bold"/>
          <w:b w:val="0"/>
          <w:bCs w:val="0"/>
          <w:sz w:val="28"/>
          <w:szCs w:val="28"/>
          <w:rtl/>
        </w:rPr>
        <w:t xml:space="preserve"> لم تتوفر الأدلة</w:t>
      </w:r>
      <w:r w:rsidR="001B1535" w:rsidRPr="00FA32AE">
        <w:rPr>
          <w:rFonts w:ascii="Arial" w:hAnsi="Arial" w:cs="AL-Mohanad Bold"/>
          <w:b w:val="0"/>
          <w:bCs w:val="0"/>
          <w:sz w:val="28"/>
          <w:szCs w:val="28"/>
          <w:rtl/>
        </w:rPr>
        <w:t>،</w:t>
      </w:r>
      <w:r w:rsidR="00DF7219" w:rsidRPr="00FA32AE">
        <w:rPr>
          <w:rFonts w:ascii="Arial" w:hAnsi="Arial" w:cs="AL-Mohanad Bold"/>
          <w:b w:val="0"/>
          <w:bCs w:val="0"/>
          <w:sz w:val="28"/>
          <w:szCs w:val="28"/>
          <w:rtl/>
        </w:rPr>
        <w:t xml:space="preserve"> فه</w:t>
      </w:r>
      <w:r w:rsidR="00EE06AD">
        <w:rPr>
          <w:rFonts w:ascii="Arial" w:hAnsi="Arial" w:cs="AL-Mohanad Bold"/>
          <w:b w:val="0"/>
          <w:bCs w:val="0"/>
          <w:sz w:val="28"/>
          <w:szCs w:val="28"/>
          <w:rtl/>
        </w:rPr>
        <w:t xml:space="preserve">ذا بحد ذاته </w:t>
      </w:r>
      <w:r w:rsidR="00EE06AD">
        <w:rPr>
          <w:rFonts w:ascii="Arial" w:hAnsi="Arial" w:cs="AL-Mohanad Bold" w:hint="cs"/>
          <w:b w:val="0"/>
          <w:bCs w:val="0"/>
          <w:sz w:val="28"/>
          <w:szCs w:val="28"/>
          <w:rtl/>
        </w:rPr>
        <w:t>يُعَ</w:t>
      </w:r>
      <w:r w:rsidR="00DF7219" w:rsidRPr="00FA32AE">
        <w:rPr>
          <w:rFonts w:ascii="Arial" w:hAnsi="Arial" w:cs="AL-Mohanad Bold"/>
          <w:b w:val="0"/>
          <w:bCs w:val="0"/>
          <w:sz w:val="28"/>
          <w:szCs w:val="28"/>
          <w:rtl/>
        </w:rPr>
        <w:t>د</w:t>
      </w:r>
      <w:r w:rsidR="00EE06AD">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مسألة</w:t>
      </w:r>
      <w:r w:rsidR="00EE06AD">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جودة</w:t>
      </w:r>
      <w:r w:rsidR="00EE06AD">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ينبغي </w:t>
      </w:r>
      <w:r w:rsidR="00B80C11">
        <w:rPr>
          <w:rFonts w:ascii="Arial" w:hAnsi="Arial" w:cs="AL-Mohanad Bold" w:hint="cs"/>
          <w:b w:val="0"/>
          <w:bCs w:val="0"/>
          <w:sz w:val="28"/>
          <w:szCs w:val="28"/>
          <w:rtl/>
        </w:rPr>
        <w:t>الإشارة إليها</w:t>
      </w:r>
      <w:r w:rsidR="00BA26AA">
        <w:rPr>
          <w:rFonts w:ascii="Arial" w:hAnsi="Arial" w:cs="AL-Mohanad Bold"/>
          <w:b w:val="0"/>
          <w:bCs w:val="0"/>
          <w:sz w:val="28"/>
          <w:szCs w:val="28"/>
          <w:rtl/>
        </w:rPr>
        <w:t xml:space="preserve"> بوضوح</w:t>
      </w:r>
      <w:r w:rsidR="0073708D">
        <w:rPr>
          <w:rFonts w:ascii="Arial" w:hAnsi="Arial" w:cs="AL-Mohanad Bold" w:hint="cs"/>
          <w:b w:val="0"/>
          <w:bCs w:val="0"/>
          <w:sz w:val="28"/>
          <w:szCs w:val="28"/>
          <w:rtl/>
        </w:rPr>
        <w:t>ٍ</w:t>
      </w:r>
      <w:r w:rsidR="00BA26AA">
        <w:rPr>
          <w:rFonts w:ascii="Arial" w:hAnsi="Arial" w:cs="AL-Mohanad Bold"/>
          <w:b w:val="0"/>
          <w:bCs w:val="0"/>
          <w:sz w:val="28"/>
          <w:szCs w:val="28"/>
          <w:rtl/>
        </w:rPr>
        <w:t xml:space="preserve"> في التقارير المعدة</w:t>
      </w:r>
      <w:r w:rsidR="00BA26AA">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كما ينبغي وضع عملية جمع تلك الأدلة في الاعتبار عند اقتراح أولويات التحسين. </w:t>
      </w:r>
    </w:p>
    <w:p w:rsidR="00DF7219" w:rsidRDefault="0073708D" w:rsidP="007469C2">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BA26AA">
        <w:rPr>
          <w:rFonts w:ascii="Arial" w:hAnsi="Arial" w:cs="AL-Mohanad Bold" w:hint="cs"/>
          <w:b w:val="0"/>
          <w:bCs w:val="0"/>
          <w:sz w:val="28"/>
          <w:szCs w:val="28"/>
          <w:rtl/>
        </w:rPr>
        <w:t>و</w:t>
      </w:r>
      <w:r w:rsidR="00B80C11">
        <w:rPr>
          <w:rFonts w:ascii="Arial" w:hAnsi="Arial" w:cs="AL-Mohanad Bold"/>
          <w:b w:val="0"/>
          <w:bCs w:val="0"/>
          <w:sz w:val="28"/>
          <w:szCs w:val="28"/>
          <w:rtl/>
        </w:rPr>
        <w:t>ل</w:t>
      </w:r>
      <w:r w:rsidR="00B80C11">
        <w:rPr>
          <w:rFonts w:ascii="Arial" w:hAnsi="Arial" w:cs="AL-Mohanad Bold" w:hint="cs"/>
          <w:b w:val="0"/>
          <w:bCs w:val="0"/>
          <w:sz w:val="28"/>
          <w:szCs w:val="28"/>
          <w:rtl/>
        </w:rPr>
        <w:t>ا ب</w:t>
      </w:r>
      <w:r w:rsidR="00DF7219" w:rsidRPr="00FA32AE">
        <w:rPr>
          <w:rFonts w:ascii="Arial" w:hAnsi="Arial" w:cs="AL-Mohanad Bold"/>
          <w:b w:val="0"/>
          <w:bCs w:val="0"/>
          <w:sz w:val="28"/>
          <w:szCs w:val="28"/>
          <w:rtl/>
        </w:rPr>
        <w:t xml:space="preserve">د من </w:t>
      </w:r>
      <w:r w:rsidR="000F5DBC" w:rsidRPr="00FA32AE">
        <w:rPr>
          <w:rFonts w:ascii="Arial" w:hAnsi="Arial" w:cs="AL-Mohanad Bold" w:hint="cs"/>
          <w:b w:val="0"/>
          <w:bCs w:val="0"/>
          <w:sz w:val="28"/>
          <w:szCs w:val="28"/>
          <w:rtl/>
        </w:rPr>
        <w:t>إتاحة</w:t>
      </w:r>
      <w:r w:rsidR="00DF7219" w:rsidRPr="00FA32AE">
        <w:rPr>
          <w:rFonts w:ascii="Arial" w:hAnsi="Arial" w:cs="AL-Mohanad Bold"/>
          <w:b w:val="0"/>
          <w:bCs w:val="0"/>
          <w:sz w:val="28"/>
          <w:szCs w:val="28"/>
          <w:rtl/>
        </w:rPr>
        <w:t xml:space="preserve"> الفرص</w:t>
      </w:r>
      <w:r w:rsidR="00BA26AA">
        <w:rPr>
          <w:rFonts w:ascii="Arial" w:hAnsi="Arial" w:cs="AL-Mohanad Bold" w:hint="cs"/>
          <w:b w:val="0"/>
          <w:bCs w:val="0"/>
          <w:sz w:val="28"/>
          <w:szCs w:val="28"/>
          <w:rtl/>
        </w:rPr>
        <w:t>ة</w:t>
      </w:r>
      <w:r w:rsidR="00DF7219" w:rsidRPr="00FA32AE">
        <w:rPr>
          <w:rFonts w:ascii="Arial" w:hAnsi="Arial" w:cs="AL-Mohanad Bold"/>
          <w:b w:val="0"/>
          <w:bCs w:val="0"/>
          <w:sz w:val="28"/>
          <w:szCs w:val="28"/>
          <w:rtl/>
        </w:rPr>
        <w:t xml:space="preserve"> أمام </w:t>
      </w:r>
      <w:r w:rsidR="000F5DBC" w:rsidRPr="00FA32AE">
        <w:rPr>
          <w:rFonts w:ascii="Arial" w:hAnsi="Arial" w:cs="AL-Mohanad Bold" w:hint="cs"/>
          <w:b w:val="0"/>
          <w:bCs w:val="0"/>
          <w:sz w:val="28"/>
          <w:szCs w:val="28"/>
          <w:rtl/>
        </w:rPr>
        <w:t xml:space="preserve">الأطراف </w:t>
      </w:r>
      <w:r w:rsidR="00E97B59">
        <w:rPr>
          <w:rFonts w:ascii="Arial" w:hAnsi="Arial" w:cs="AL-Mohanad Bold" w:hint="cs"/>
          <w:b w:val="0"/>
          <w:bCs w:val="0"/>
          <w:sz w:val="28"/>
          <w:szCs w:val="28"/>
          <w:rtl/>
        </w:rPr>
        <w:t xml:space="preserve">ذات العلاقة </w:t>
      </w:r>
      <w:r w:rsidR="00DF7219" w:rsidRPr="00FA32AE">
        <w:rPr>
          <w:rFonts w:ascii="Arial" w:hAnsi="Arial" w:cs="AL-Mohanad Bold"/>
          <w:b w:val="0"/>
          <w:bCs w:val="0"/>
          <w:sz w:val="28"/>
          <w:szCs w:val="28"/>
          <w:rtl/>
        </w:rPr>
        <w:t xml:space="preserve">أو أعضاء المجتمع الجامعي، بما في ذلك </w:t>
      </w:r>
      <w:r w:rsidR="00EE06AD">
        <w:rPr>
          <w:rFonts w:ascii="Arial" w:hAnsi="Arial" w:cs="AL-Mohanad Bold" w:hint="cs"/>
          <w:b w:val="0"/>
          <w:bCs w:val="0"/>
          <w:sz w:val="28"/>
          <w:szCs w:val="28"/>
          <w:rtl/>
        </w:rPr>
        <w:t>المستهدفين من</w:t>
      </w:r>
      <w:r w:rsidR="00DF7219" w:rsidRPr="00FA32AE">
        <w:rPr>
          <w:rFonts w:ascii="Arial" w:hAnsi="Arial" w:cs="AL-Mohanad Bold"/>
          <w:b w:val="0"/>
          <w:bCs w:val="0"/>
          <w:sz w:val="28"/>
          <w:szCs w:val="28"/>
          <w:rtl/>
        </w:rPr>
        <w:t xml:space="preserve"> </w:t>
      </w:r>
      <w:r w:rsidR="00BA26AA">
        <w:rPr>
          <w:rFonts w:ascii="Arial" w:hAnsi="Arial" w:cs="AL-Mohanad Bold" w:hint="cs"/>
          <w:b w:val="0"/>
          <w:bCs w:val="0"/>
          <w:sz w:val="28"/>
          <w:szCs w:val="28"/>
          <w:rtl/>
        </w:rPr>
        <w:t>جميع</w:t>
      </w:r>
      <w:r w:rsidR="007469C2">
        <w:rPr>
          <w:rFonts w:ascii="Arial" w:hAnsi="Arial" w:cs="AL-Mohanad Bold"/>
          <w:b w:val="0"/>
          <w:bCs w:val="0"/>
          <w:sz w:val="28"/>
          <w:szCs w:val="28"/>
          <w:rtl/>
        </w:rPr>
        <w:t xml:space="preserve"> الخدمات</w:t>
      </w:r>
      <w:r w:rsidR="007469C2">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ممن ليست لهم صلة</w:t>
      </w:r>
      <w:r w:rsidR="00BA26AA">
        <w:rPr>
          <w:rFonts w:ascii="Arial" w:hAnsi="Arial" w:cs="AL-Mohanad Bold"/>
          <w:b w:val="0"/>
          <w:bCs w:val="0"/>
          <w:sz w:val="28"/>
          <w:szCs w:val="28"/>
          <w:rtl/>
        </w:rPr>
        <w:t xml:space="preserve"> مباشرة</w:t>
      </w:r>
      <w:r w:rsidR="007469C2">
        <w:rPr>
          <w:rFonts w:ascii="Arial" w:hAnsi="Arial" w:cs="AL-Mohanad Bold" w:hint="cs"/>
          <w:b w:val="0"/>
          <w:bCs w:val="0"/>
          <w:sz w:val="28"/>
          <w:szCs w:val="28"/>
          <w:rtl/>
        </w:rPr>
        <w:t xml:space="preserve"> بالعملية،</w:t>
      </w:r>
      <w:r w:rsidR="007469C2">
        <w:rPr>
          <w:rFonts w:ascii="Arial" w:hAnsi="Arial" w:cs="AL-Mohanad Bold"/>
          <w:b w:val="0"/>
          <w:bCs w:val="0"/>
          <w:sz w:val="28"/>
          <w:szCs w:val="28"/>
          <w:rtl/>
        </w:rPr>
        <w:t xml:space="preserve"> </w:t>
      </w:r>
      <w:r w:rsidR="007469C2">
        <w:rPr>
          <w:rFonts w:ascii="Arial" w:hAnsi="Arial" w:cs="AL-Mohanad Bold" w:hint="cs"/>
          <w:b w:val="0"/>
          <w:bCs w:val="0"/>
          <w:sz w:val="28"/>
          <w:szCs w:val="28"/>
          <w:rtl/>
        </w:rPr>
        <w:t>ل</w:t>
      </w:r>
      <w:r w:rsidR="00BA26AA">
        <w:rPr>
          <w:rFonts w:ascii="Arial" w:hAnsi="Arial" w:cs="AL-Mohanad Bold"/>
          <w:b w:val="0"/>
          <w:bCs w:val="0"/>
          <w:sz w:val="28"/>
          <w:szCs w:val="28"/>
          <w:rtl/>
        </w:rPr>
        <w:t>لتعليق وتقديم المشورة</w:t>
      </w:r>
      <w:r w:rsidR="007469C2">
        <w:rPr>
          <w:rFonts w:ascii="Arial" w:hAnsi="Arial" w:cs="AL-Mohanad Bold" w:hint="cs"/>
          <w:b w:val="0"/>
          <w:bCs w:val="0"/>
          <w:sz w:val="28"/>
          <w:szCs w:val="28"/>
          <w:rtl/>
        </w:rPr>
        <w:t xml:space="preserve"> خلال فترات زمنية مختلفة</w:t>
      </w:r>
      <w:r w:rsidR="00DF7219" w:rsidRPr="00FA32AE">
        <w:rPr>
          <w:rFonts w:ascii="Arial" w:hAnsi="Arial" w:cs="AL-Mohanad Bold"/>
          <w:b w:val="0"/>
          <w:bCs w:val="0"/>
          <w:sz w:val="28"/>
          <w:szCs w:val="28"/>
          <w:rtl/>
        </w:rPr>
        <w:t xml:space="preserve">. </w:t>
      </w:r>
    </w:p>
    <w:p w:rsidR="005B6BB5" w:rsidRDefault="005B6BB5" w:rsidP="00E47E3C">
      <w:pPr>
        <w:pStyle w:val="BodyText"/>
        <w:bidi/>
        <w:jc w:val="both"/>
        <w:rPr>
          <w:rFonts w:ascii="Arial" w:hAnsi="Arial" w:cs="AL-Mohanad Bold"/>
          <w:b w:val="0"/>
          <w:bCs w:val="0"/>
          <w:sz w:val="28"/>
          <w:szCs w:val="28"/>
          <w:rtl/>
          <w:lang w:val="en-AU"/>
        </w:rPr>
      </w:pPr>
    </w:p>
    <w:p w:rsidR="00E47E3C" w:rsidRPr="005B6BB5" w:rsidRDefault="00E47E3C" w:rsidP="005B6BB5">
      <w:pPr>
        <w:pStyle w:val="BodyText"/>
        <w:bidi/>
        <w:jc w:val="both"/>
        <w:rPr>
          <w:rFonts w:ascii="Arial" w:hAnsi="Arial" w:cs="AL-Mohanad Bold"/>
          <w:sz w:val="28"/>
          <w:szCs w:val="28"/>
          <w:rtl/>
          <w:lang w:val="en-AU"/>
        </w:rPr>
      </w:pPr>
      <w:r w:rsidRPr="005B6BB5">
        <w:rPr>
          <w:rFonts w:ascii="Arial" w:hAnsi="Arial" w:cs="AL-Mohanad Bold" w:hint="cs"/>
          <w:sz w:val="28"/>
          <w:szCs w:val="28"/>
          <w:rtl/>
          <w:lang w:val="en-AU"/>
        </w:rPr>
        <w:t>تقرير التقويم الذاتي المبدئي:</w:t>
      </w:r>
    </w:p>
    <w:p w:rsidR="00AC518F" w:rsidRDefault="00AC518F" w:rsidP="00AC518F">
      <w:pPr>
        <w:pStyle w:val="BodyText"/>
        <w:bidi/>
        <w:jc w:val="both"/>
        <w:rPr>
          <w:rFonts w:ascii="Arial" w:hAnsi="Arial" w:cs="AL-Mohanad Bold"/>
          <w:b w:val="0"/>
          <w:bCs w:val="0"/>
          <w:sz w:val="28"/>
          <w:szCs w:val="28"/>
          <w:rtl/>
          <w:lang w:val="en-AU"/>
        </w:rPr>
      </w:pPr>
      <w:r>
        <w:rPr>
          <w:rFonts w:ascii="Arial" w:hAnsi="Arial" w:cs="AL-Mohanad Bold" w:hint="cs"/>
          <w:b w:val="0"/>
          <w:bCs w:val="0"/>
          <w:sz w:val="28"/>
          <w:szCs w:val="28"/>
          <w:rtl/>
          <w:lang w:val="en-AU"/>
        </w:rPr>
        <w:t xml:space="preserve">ينبغي إعداد تقرير مبدئي عن نتائج التقويم الذاتي، ووضع تقارير اللجان الفرعية وملخصاتٍ بإجراءاتها والنتائج التي توصلت إليها في وثيقة واحدة،  ويجب أن يتضمن التقرير التوصيات التي خرجت بها اللجان المعنية </w:t>
      </w:r>
      <w:r w:rsidR="005B6BB5">
        <w:rPr>
          <w:rFonts w:ascii="Arial" w:hAnsi="Arial" w:cs="AL-Mohanad Bold" w:hint="cs"/>
          <w:b w:val="0"/>
          <w:bCs w:val="0"/>
          <w:sz w:val="28"/>
          <w:szCs w:val="28"/>
          <w:rtl/>
          <w:lang w:val="en-AU"/>
        </w:rPr>
        <w:t>حول المسائل التي ترى أنها ذات أولوية قصوى في خطة تحسين الجودة.</w:t>
      </w:r>
    </w:p>
    <w:p w:rsidR="00DF7219" w:rsidRPr="00E47E3C" w:rsidRDefault="00AD49AF" w:rsidP="00AC518F">
      <w:pPr>
        <w:pStyle w:val="BodyText"/>
        <w:bidi/>
        <w:jc w:val="both"/>
        <w:rPr>
          <w:rFonts w:ascii="Arial" w:hAnsi="Arial" w:cs="AL-Mohanad Bold"/>
          <w:b w:val="0"/>
          <w:bCs w:val="0"/>
          <w:sz w:val="28"/>
          <w:szCs w:val="28"/>
          <w:rtl/>
        </w:rPr>
      </w:pPr>
      <w:r w:rsidRPr="00E47E3C">
        <w:rPr>
          <w:rFonts w:ascii="Arial" w:hAnsi="Arial" w:cs="AL-Mohanad Bold" w:hint="cs"/>
          <w:b w:val="0"/>
          <w:bCs w:val="0"/>
          <w:sz w:val="28"/>
          <w:szCs w:val="28"/>
          <w:rtl/>
        </w:rPr>
        <w:t xml:space="preserve">وفيما يلي </w:t>
      </w:r>
      <w:r w:rsidR="00DF7219" w:rsidRPr="00E47E3C">
        <w:rPr>
          <w:rFonts w:ascii="Arial" w:hAnsi="Arial" w:cs="AL-Mohanad Bold"/>
          <w:b w:val="0"/>
          <w:bCs w:val="0"/>
          <w:sz w:val="28"/>
          <w:szCs w:val="28"/>
          <w:rtl/>
        </w:rPr>
        <w:t>مقترح ل</w:t>
      </w:r>
      <w:r w:rsidR="00BA26AA" w:rsidRPr="00E47E3C">
        <w:rPr>
          <w:rFonts w:ascii="Arial" w:hAnsi="Arial" w:cs="AL-Mohanad Bold" w:hint="cs"/>
          <w:b w:val="0"/>
          <w:bCs w:val="0"/>
          <w:sz w:val="28"/>
          <w:szCs w:val="28"/>
          <w:rtl/>
        </w:rPr>
        <w:t xml:space="preserve">محتوى </w:t>
      </w:r>
      <w:r w:rsidR="00DF7219" w:rsidRPr="00E47E3C">
        <w:rPr>
          <w:rFonts w:ascii="Arial" w:hAnsi="Arial" w:cs="AL-Mohanad Bold"/>
          <w:b w:val="0"/>
          <w:bCs w:val="0"/>
          <w:sz w:val="28"/>
          <w:szCs w:val="28"/>
          <w:rtl/>
        </w:rPr>
        <w:t xml:space="preserve">تقرير التقويم الذاتي </w:t>
      </w:r>
      <w:r w:rsidRPr="00E47E3C">
        <w:rPr>
          <w:rFonts w:ascii="Arial" w:hAnsi="Arial" w:cs="AL-Mohanad Bold" w:hint="cs"/>
          <w:b w:val="0"/>
          <w:bCs w:val="0"/>
          <w:sz w:val="28"/>
          <w:szCs w:val="28"/>
          <w:rtl/>
        </w:rPr>
        <w:t>المبدئي:</w:t>
      </w:r>
      <w:r w:rsidR="00DF7219" w:rsidRPr="00E47E3C">
        <w:rPr>
          <w:rFonts w:ascii="Arial" w:hAnsi="Arial" w:cs="AL-Mohanad Bold"/>
          <w:b w:val="0"/>
          <w:bCs w:val="0"/>
          <w:sz w:val="28"/>
          <w:szCs w:val="28"/>
          <w:rtl/>
        </w:rPr>
        <w:t xml:space="preserve"> </w:t>
      </w:r>
    </w:p>
    <w:p w:rsidR="00DF7219" w:rsidRPr="00FA32AE" w:rsidRDefault="00DF7219" w:rsidP="00FC6B2A">
      <w:pPr>
        <w:pStyle w:val="BodyText"/>
        <w:numPr>
          <w:ilvl w:val="0"/>
          <w:numId w:val="29"/>
        </w:numPr>
        <w:bidi/>
        <w:ind w:left="0" w:firstLine="49"/>
        <w:jc w:val="both"/>
        <w:rPr>
          <w:rFonts w:ascii="Arial" w:hAnsi="Arial" w:cs="AL-Mohanad Bold"/>
          <w:b w:val="0"/>
          <w:bCs w:val="0"/>
          <w:sz w:val="28"/>
          <w:szCs w:val="28"/>
        </w:rPr>
      </w:pPr>
      <w:r w:rsidRPr="00FA32AE">
        <w:rPr>
          <w:rFonts w:ascii="Arial" w:hAnsi="Arial" w:cs="AL-Mohanad Bold"/>
          <w:b w:val="0"/>
          <w:bCs w:val="0"/>
          <w:sz w:val="28"/>
          <w:szCs w:val="28"/>
          <w:rtl/>
        </w:rPr>
        <w:t>موجز</w:t>
      </w:r>
      <w:r w:rsidR="00685692">
        <w:rPr>
          <w:rFonts w:ascii="Arial" w:hAnsi="Arial" w:cs="AL-Mohanad Bold" w:hint="cs"/>
          <w:b w:val="0"/>
          <w:bCs w:val="0"/>
          <w:sz w:val="28"/>
          <w:szCs w:val="28"/>
          <w:rtl/>
        </w:rPr>
        <w:t>ٌ</w:t>
      </w:r>
      <w:r w:rsidRPr="00FA32AE">
        <w:rPr>
          <w:rFonts w:ascii="Arial" w:hAnsi="Arial" w:cs="AL-Mohanad Bold"/>
          <w:b w:val="0"/>
          <w:bCs w:val="0"/>
          <w:sz w:val="28"/>
          <w:szCs w:val="28"/>
          <w:rtl/>
        </w:rPr>
        <w:t xml:space="preserve"> </w:t>
      </w:r>
      <w:r w:rsidRPr="00FC6B2A">
        <w:rPr>
          <w:rFonts w:ascii="Arial" w:hAnsi="Arial" w:cs="AL-Mohanad Bold"/>
          <w:b w:val="0"/>
          <w:bCs w:val="0"/>
          <w:sz w:val="28"/>
          <w:szCs w:val="28"/>
          <w:rtl/>
        </w:rPr>
        <w:t>تنفيذي</w:t>
      </w:r>
      <w:r w:rsidR="00685692" w:rsidRPr="00FC6B2A">
        <w:rPr>
          <w:rFonts w:ascii="Arial" w:hAnsi="Arial" w:cs="AL-Mohanad Bold" w:hint="cs"/>
          <w:b w:val="0"/>
          <w:bCs w:val="0"/>
          <w:sz w:val="28"/>
          <w:szCs w:val="28"/>
          <w:rtl/>
        </w:rPr>
        <w:t>ٌ</w:t>
      </w:r>
      <w:r w:rsidRPr="00FC6B2A">
        <w:rPr>
          <w:rFonts w:ascii="Arial" w:hAnsi="Arial" w:cs="AL-Mohanad Bold"/>
          <w:b w:val="0"/>
          <w:bCs w:val="0"/>
          <w:sz w:val="28"/>
          <w:szCs w:val="28"/>
          <w:rtl/>
        </w:rPr>
        <w:t xml:space="preserve"> </w:t>
      </w:r>
      <w:r w:rsidR="00FC6B2A" w:rsidRPr="00FC6B2A">
        <w:rPr>
          <w:rFonts w:ascii="Arial" w:hAnsi="Arial" w:cs="AL-Mohanad Bold"/>
          <w:b w:val="0"/>
          <w:bCs w:val="0"/>
          <w:sz w:val="28"/>
          <w:szCs w:val="28"/>
          <w:rtl/>
        </w:rPr>
        <w:t>ل</w:t>
      </w:r>
      <w:r w:rsidR="00FC6B2A" w:rsidRPr="00FC6B2A">
        <w:rPr>
          <w:rFonts w:ascii="Arial" w:hAnsi="Arial" w:cs="AL-Mohanad Bold" w:hint="cs"/>
          <w:b w:val="0"/>
          <w:bCs w:val="0"/>
          <w:sz w:val="28"/>
          <w:szCs w:val="28"/>
          <w:rtl/>
        </w:rPr>
        <w:t>إجراءات الدراسة الذاتية</w:t>
      </w:r>
      <w:r w:rsidR="00FC6B2A">
        <w:rPr>
          <w:rFonts w:ascii="Arial" w:hAnsi="Arial" w:cs="AL-Mohanad Bold" w:hint="cs"/>
          <w:b w:val="0"/>
          <w:bCs w:val="0"/>
          <w:color w:val="FF0000"/>
          <w:sz w:val="28"/>
          <w:szCs w:val="28"/>
          <w:rtl/>
        </w:rPr>
        <w:t xml:space="preserve"> </w:t>
      </w:r>
      <w:r w:rsidR="00514A57" w:rsidRPr="00FA32AE">
        <w:rPr>
          <w:rFonts w:ascii="Arial" w:hAnsi="Arial" w:cs="AL-Mohanad Bold"/>
          <w:b w:val="0"/>
          <w:bCs w:val="0"/>
          <w:sz w:val="28"/>
          <w:szCs w:val="28"/>
          <w:rtl/>
        </w:rPr>
        <w:t xml:space="preserve">المتبعة وأهم </w:t>
      </w:r>
      <w:r w:rsidR="00514A57" w:rsidRPr="00FA32AE">
        <w:rPr>
          <w:rFonts w:ascii="Arial" w:hAnsi="Arial" w:cs="AL-Mohanad Bold" w:hint="cs"/>
          <w:b w:val="0"/>
          <w:bCs w:val="0"/>
          <w:sz w:val="28"/>
          <w:szCs w:val="28"/>
          <w:rtl/>
        </w:rPr>
        <w:t>ال</w:t>
      </w:r>
      <w:r w:rsidRPr="00FA32AE">
        <w:rPr>
          <w:rFonts w:ascii="Arial" w:hAnsi="Arial" w:cs="AL-Mohanad Bold"/>
          <w:b w:val="0"/>
          <w:bCs w:val="0"/>
          <w:sz w:val="28"/>
          <w:szCs w:val="28"/>
          <w:rtl/>
        </w:rPr>
        <w:t>نتائج</w:t>
      </w:r>
      <w:r w:rsidR="00514A57" w:rsidRPr="00FA32AE">
        <w:rPr>
          <w:rFonts w:ascii="Arial" w:hAnsi="Arial" w:cs="AL-Mohanad Bold" w:hint="cs"/>
          <w:b w:val="0"/>
          <w:bCs w:val="0"/>
          <w:sz w:val="28"/>
          <w:szCs w:val="28"/>
          <w:rtl/>
        </w:rPr>
        <w:t xml:space="preserve"> التي </w:t>
      </w:r>
      <w:r w:rsidR="005B6BB5">
        <w:rPr>
          <w:rFonts w:ascii="Arial" w:hAnsi="Arial" w:cs="AL-Mohanad Bold" w:hint="cs"/>
          <w:b w:val="0"/>
          <w:bCs w:val="0"/>
          <w:sz w:val="28"/>
          <w:szCs w:val="28"/>
          <w:rtl/>
        </w:rPr>
        <w:t>تم ال</w:t>
      </w:r>
      <w:r w:rsidR="00514A57" w:rsidRPr="00FA32AE">
        <w:rPr>
          <w:rFonts w:ascii="Arial" w:hAnsi="Arial" w:cs="AL-Mohanad Bold" w:hint="cs"/>
          <w:b w:val="0"/>
          <w:bCs w:val="0"/>
          <w:sz w:val="28"/>
          <w:szCs w:val="28"/>
          <w:rtl/>
        </w:rPr>
        <w:t>توصل إليها،</w:t>
      </w:r>
      <w:r w:rsidRPr="00FA32AE">
        <w:rPr>
          <w:rFonts w:ascii="Arial" w:hAnsi="Arial" w:cs="AL-Mohanad Bold"/>
          <w:b w:val="0"/>
          <w:bCs w:val="0"/>
          <w:sz w:val="28"/>
          <w:szCs w:val="28"/>
          <w:rtl/>
        </w:rPr>
        <w:t xml:space="preserve"> </w:t>
      </w:r>
    </w:p>
    <w:p w:rsidR="00DF7219" w:rsidRPr="00FA32AE" w:rsidRDefault="00DB03CB" w:rsidP="00280D9F">
      <w:pPr>
        <w:pStyle w:val="BodyText"/>
        <w:numPr>
          <w:ilvl w:val="0"/>
          <w:numId w:val="29"/>
        </w:numPr>
        <w:bidi/>
        <w:ind w:left="0" w:firstLine="49"/>
        <w:jc w:val="both"/>
        <w:rPr>
          <w:rFonts w:ascii="Arial" w:hAnsi="Arial" w:cs="AL-Mohanad Bold"/>
          <w:b w:val="0"/>
          <w:bCs w:val="0"/>
          <w:sz w:val="28"/>
          <w:szCs w:val="28"/>
        </w:rPr>
      </w:pPr>
      <w:r>
        <w:rPr>
          <w:rFonts w:ascii="Arial" w:hAnsi="Arial" w:cs="AL-Mohanad Bold" w:hint="cs"/>
          <w:b w:val="0"/>
          <w:bCs w:val="0"/>
          <w:sz w:val="28"/>
          <w:szCs w:val="28"/>
          <w:rtl/>
        </w:rPr>
        <w:t>ال</w:t>
      </w:r>
      <w:r w:rsidR="00514A57" w:rsidRPr="00FA32AE">
        <w:rPr>
          <w:rFonts w:ascii="Arial" w:hAnsi="Arial" w:cs="AL-Mohanad Bold" w:hint="cs"/>
          <w:b w:val="0"/>
          <w:bCs w:val="0"/>
          <w:sz w:val="28"/>
          <w:szCs w:val="28"/>
          <w:rtl/>
        </w:rPr>
        <w:t>إجراءات</w:t>
      </w:r>
      <w:r>
        <w:rPr>
          <w:rFonts w:ascii="Arial" w:hAnsi="Arial" w:cs="AL-Mohanad Bold" w:hint="cs"/>
          <w:b w:val="0"/>
          <w:bCs w:val="0"/>
          <w:sz w:val="28"/>
          <w:szCs w:val="28"/>
          <w:rtl/>
        </w:rPr>
        <w:t xml:space="preserve"> المتبعة</w:t>
      </w:r>
      <w:r w:rsidR="00DF7219" w:rsidRPr="00FA32AE">
        <w:rPr>
          <w:rFonts w:ascii="Arial" w:hAnsi="Arial" w:cs="AL-Mohanad Bold"/>
          <w:b w:val="0"/>
          <w:bCs w:val="0"/>
          <w:sz w:val="28"/>
          <w:szCs w:val="28"/>
          <w:rtl/>
        </w:rPr>
        <w:t xml:space="preserve"> عند تنفيذ ال</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 xml:space="preserve"> الذاتي، بما ف</w:t>
      </w:r>
      <w:r w:rsidR="00514A57" w:rsidRPr="00FA32AE">
        <w:rPr>
          <w:rFonts w:ascii="Arial" w:hAnsi="Arial" w:cs="AL-Mohanad Bold"/>
          <w:b w:val="0"/>
          <w:bCs w:val="0"/>
          <w:sz w:val="28"/>
          <w:szCs w:val="28"/>
          <w:rtl/>
        </w:rPr>
        <w:t>ي ذلك خطة تنفيذ التقويم الذاتي</w:t>
      </w:r>
      <w:r w:rsidR="00514A57" w:rsidRPr="00FA32AE">
        <w:rPr>
          <w:rFonts w:ascii="Arial" w:hAnsi="Arial" w:cs="AL-Mohanad Bold" w:hint="cs"/>
          <w:b w:val="0"/>
          <w:bCs w:val="0"/>
          <w:sz w:val="28"/>
          <w:szCs w:val="28"/>
          <w:rtl/>
        </w:rPr>
        <w:t xml:space="preserve"> </w:t>
      </w:r>
      <w:r w:rsidR="00514A57" w:rsidRPr="00FA32AE">
        <w:rPr>
          <w:rFonts w:ascii="Arial" w:hAnsi="Arial" w:cs="AL-Mohanad Bold"/>
          <w:b w:val="0"/>
          <w:bCs w:val="0"/>
          <w:sz w:val="28"/>
          <w:szCs w:val="28"/>
          <w:rtl/>
        </w:rPr>
        <w:t>والأعضاء</w:t>
      </w:r>
      <w:r w:rsidR="00514A57" w:rsidRPr="00FA32AE">
        <w:rPr>
          <w:rFonts w:ascii="Arial" w:hAnsi="Arial" w:cs="AL-Mohanad Bold" w:hint="cs"/>
          <w:b w:val="0"/>
          <w:bCs w:val="0"/>
          <w:sz w:val="28"/>
          <w:szCs w:val="28"/>
          <w:rtl/>
        </w:rPr>
        <w:t xml:space="preserve"> </w:t>
      </w:r>
      <w:r w:rsidR="00514A57" w:rsidRPr="00FA32AE">
        <w:rPr>
          <w:rFonts w:ascii="Arial" w:hAnsi="Arial" w:cs="AL-Mohanad Bold"/>
          <w:b w:val="0"/>
          <w:bCs w:val="0"/>
          <w:sz w:val="28"/>
          <w:szCs w:val="28"/>
          <w:rtl/>
        </w:rPr>
        <w:t>وتحديد المس</w:t>
      </w:r>
      <w:r w:rsidR="00514A57" w:rsidRPr="00FA32AE">
        <w:rPr>
          <w:rFonts w:ascii="Arial" w:hAnsi="Arial" w:cs="AL-Mohanad Bold" w:hint="cs"/>
          <w:b w:val="0"/>
          <w:bCs w:val="0"/>
          <w:sz w:val="28"/>
          <w:szCs w:val="28"/>
          <w:rtl/>
        </w:rPr>
        <w:t>ؤ</w:t>
      </w:r>
      <w:r w:rsidR="00DF7219" w:rsidRPr="00FA32AE">
        <w:rPr>
          <w:rFonts w:ascii="Arial" w:hAnsi="Arial" w:cs="AL-Mohanad Bold"/>
          <w:b w:val="0"/>
          <w:bCs w:val="0"/>
          <w:sz w:val="28"/>
          <w:szCs w:val="28"/>
          <w:rtl/>
        </w:rPr>
        <w:t xml:space="preserve">وليات </w:t>
      </w:r>
      <w:r w:rsidR="008206E0" w:rsidRPr="00FA32AE">
        <w:rPr>
          <w:rFonts w:ascii="Arial" w:hAnsi="Arial" w:cs="AL-Mohanad Bold"/>
          <w:b w:val="0"/>
          <w:bCs w:val="0"/>
          <w:sz w:val="28"/>
          <w:szCs w:val="28"/>
          <w:rtl/>
        </w:rPr>
        <w:t>ال</w:t>
      </w:r>
      <w:r w:rsidR="005B6BB5">
        <w:rPr>
          <w:rFonts w:ascii="Arial" w:hAnsi="Arial" w:cs="AL-Mohanad Bold" w:hint="cs"/>
          <w:b w:val="0"/>
          <w:bCs w:val="0"/>
          <w:sz w:val="28"/>
          <w:szCs w:val="28"/>
          <w:rtl/>
        </w:rPr>
        <w:t>أساسية</w:t>
      </w:r>
      <w:r w:rsidR="00DF7219" w:rsidRPr="00FA32AE">
        <w:rPr>
          <w:rFonts w:ascii="Arial" w:hAnsi="Arial" w:cs="AL-Mohanad Bold"/>
          <w:b w:val="0"/>
          <w:bCs w:val="0"/>
          <w:sz w:val="28"/>
          <w:szCs w:val="28"/>
          <w:rtl/>
        </w:rPr>
        <w:t xml:space="preserve"> للجنة </w:t>
      </w:r>
      <w:r w:rsidR="008851A6">
        <w:rPr>
          <w:rFonts w:ascii="Arial" w:hAnsi="Arial" w:cs="AL-Mohanad Bold" w:hint="cs"/>
          <w:b w:val="0"/>
          <w:bCs w:val="0"/>
          <w:sz w:val="28"/>
          <w:szCs w:val="28"/>
          <w:rtl/>
        </w:rPr>
        <w:t xml:space="preserve">الرئيسة </w:t>
      </w:r>
      <w:r w:rsidR="00DF7219" w:rsidRPr="00FA32AE">
        <w:rPr>
          <w:rFonts w:ascii="Arial" w:hAnsi="Arial" w:cs="AL-Mohanad Bold"/>
          <w:b w:val="0"/>
          <w:bCs w:val="0"/>
          <w:sz w:val="28"/>
          <w:szCs w:val="28"/>
          <w:rtl/>
        </w:rPr>
        <w:t>واللجان الفرع</w:t>
      </w:r>
      <w:r w:rsidR="00514A57" w:rsidRPr="00FA32AE">
        <w:rPr>
          <w:rFonts w:ascii="Arial" w:hAnsi="Arial" w:cs="AL-Mohanad Bold"/>
          <w:b w:val="0"/>
          <w:bCs w:val="0"/>
          <w:sz w:val="28"/>
          <w:szCs w:val="28"/>
          <w:rtl/>
        </w:rPr>
        <w:t>ية</w:t>
      </w:r>
      <w:r w:rsidR="00514A57" w:rsidRPr="00FA32AE">
        <w:rPr>
          <w:rFonts w:ascii="Arial" w:hAnsi="Arial" w:cs="AL-Mohanad Bold" w:hint="cs"/>
          <w:b w:val="0"/>
          <w:bCs w:val="0"/>
          <w:sz w:val="28"/>
          <w:szCs w:val="28"/>
          <w:rtl/>
        </w:rPr>
        <w:t xml:space="preserve"> </w:t>
      </w:r>
      <w:r w:rsidR="00514A57" w:rsidRPr="00FA32AE">
        <w:rPr>
          <w:rFonts w:ascii="Arial" w:hAnsi="Arial" w:cs="AL-Mohanad Bold"/>
          <w:b w:val="0"/>
          <w:bCs w:val="0"/>
          <w:sz w:val="28"/>
          <w:szCs w:val="28"/>
          <w:rtl/>
        </w:rPr>
        <w:t>وال</w:t>
      </w:r>
      <w:r w:rsidR="006662EA">
        <w:rPr>
          <w:rFonts w:ascii="Arial" w:hAnsi="Arial" w:cs="AL-Mohanad Bold"/>
          <w:b w:val="0"/>
          <w:bCs w:val="0"/>
          <w:sz w:val="28"/>
          <w:szCs w:val="28"/>
          <w:rtl/>
        </w:rPr>
        <w:t>إجراءات</w:t>
      </w:r>
      <w:r w:rsidR="00514A57" w:rsidRPr="00FA32AE">
        <w:rPr>
          <w:rFonts w:ascii="Arial" w:hAnsi="Arial" w:cs="AL-Mohanad Bold"/>
          <w:b w:val="0"/>
          <w:bCs w:val="0"/>
          <w:sz w:val="28"/>
          <w:szCs w:val="28"/>
          <w:rtl/>
        </w:rPr>
        <w:t xml:space="preserve"> التشاورية</w:t>
      </w:r>
      <w:r w:rsidR="00514A57" w:rsidRPr="00FA32AE">
        <w:rPr>
          <w:rFonts w:ascii="Arial" w:hAnsi="Arial" w:cs="AL-Mohanad Bold" w:hint="cs"/>
          <w:b w:val="0"/>
          <w:bCs w:val="0"/>
          <w:sz w:val="28"/>
          <w:szCs w:val="28"/>
          <w:rtl/>
        </w:rPr>
        <w:t xml:space="preserve"> </w:t>
      </w:r>
      <w:r w:rsidR="00513669" w:rsidRPr="00FA32AE">
        <w:rPr>
          <w:rFonts w:ascii="Arial" w:hAnsi="Arial" w:cs="AL-Mohanad Bold"/>
          <w:b w:val="0"/>
          <w:bCs w:val="0"/>
          <w:sz w:val="28"/>
          <w:szCs w:val="28"/>
          <w:rtl/>
        </w:rPr>
        <w:t>وأهم مصادر</w:t>
      </w:r>
      <w:r w:rsidR="00513669" w:rsidRPr="00FA32AE">
        <w:rPr>
          <w:rFonts w:ascii="Arial" w:hAnsi="Arial" w:cs="AL-Mohanad Bold" w:hint="cs"/>
          <w:b w:val="0"/>
          <w:bCs w:val="0"/>
          <w:sz w:val="28"/>
          <w:szCs w:val="28"/>
          <w:rtl/>
        </w:rPr>
        <w:t xml:space="preserve"> </w:t>
      </w:r>
      <w:r w:rsidR="00514A57" w:rsidRPr="00FA32AE">
        <w:rPr>
          <w:rFonts w:ascii="Arial" w:hAnsi="Arial" w:cs="AL-Mohanad Bold"/>
          <w:b w:val="0"/>
          <w:bCs w:val="0"/>
          <w:sz w:val="28"/>
          <w:szCs w:val="28"/>
          <w:rtl/>
        </w:rPr>
        <w:t>الأدلة على الجودة المطبقة</w:t>
      </w:r>
      <w:r w:rsidR="00514A57" w:rsidRPr="00FA32AE">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p>
    <w:p w:rsidR="00DF7219" w:rsidRPr="00FA32AE" w:rsidRDefault="00DF7219" w:rsidP="00280D9F">
      <w:pPr>
        <w:pStyle w:val="BodyText"/>
        <w:numPr>
          <w:ilvl w:val="0"/>
          <w:numId w:val="29"/>
        </w:numPr>
        <w:bidi/>
        <w:ind w:left="0" w:firstLine="49"/>
        <w:jc w:val="both"/>
        <w:rPr>
          <w:rFonts w:ascii="Arial" w:hAnsi="Arial" w:cs="AL-Mohanad Bold"/>
          <w:b w:val="0"/>
          <w:bCs w:val="0"/>
          <w:sz w:val="28"/>
          <w:szCs w:val="28"/>
        </w:rPr>
      </w:pPr>
      <w:r w:rsidRPr="00FA32AE">
        <w:rPr>
          <w:rFonts w:ascii="Arial" w:hAnsi="Arial" w:cs="AL-Mohanad Bold"/>
          <w:b w:val="0"/>
          <w:bCs w:val="0"/>
          <w:sz w:val="28"/>
          <w:szCs w:val="28"/>
          <w:rtl/>
        </w:rPr>
        <w:t>تقرير</w:t>
      </w:r>
      <w:r w:rsidR="00685692">
        <w:rPr>
          <w:rFonts w:ascii="Arial" w:hAnsi="Arial" w:cs="AL-Mohanad Bold" w:hint="cs"/>
          <w:b w:val="0"/>
          <w:bCs w:val="0"/>
          <w:sz w:val="28"/>
          <w:szCs w:val="28"/>
          <w:rtl/>
        </w:rPr>
        <w:t>ٌ</w:t>
      </w:r>
      <w:r w:rsidRPr="00FA32AE">
        <w:rPr>
          <w:rFonts w:ascii="Arial" w:hAnsi="Arial" w:cs="AL-Mohanad Bold"/>
          <w:b w:val="0"/>
          <w:bCs w:val="0"/>
          <w:sz w:val="28"/>
          <w:szCs w:val="28"/>
          <w:rtl/>
        </w:rPr>
        <w:t xml:space="preserve"> لكل معيار</w:t>
      </w:r>
      <w:r w:rsidR="00685692">
        <w:rPr>
          <w:rFonts w:ascii="Arial" w:hAnsi="Arial" w:cs="AL-Mohanad Bold" w:hint="cs"/>
          <w:b w:val="0"/>
          <w:bCs w:val="0"/>
          <w:sz w:val="28"/>
          <w:szCs w:val="28"/>
          <w:rtl/>
        </w:rPr>
        <w:t>ٍ</w:t>
      </w:r>
      <w:r w:rsidRPr="00FA32AE">
        <w:rPr>
          <w:rFonts w:ascii="Arial" w:hAnsi="Arial" w:cs="AL-Mohanad Bold"/>
          <w:b w:val="0"/>
          <w:bCs w:val="0"/>
          <w:sz w:val="28"/>
          <w:szCs w:val="28"/>
          <w:rtl/>
        </w:rPr>
        <w:t xml:space="preserve"> من المعايير الأحد عشر، يش</w:t>
      </w:r>
      <w:r w:rsidR="008851A6">
        <w:rPr>
          <w:rFonts w:ascii="Arial" w:hAnsi="Arial" w:cs="AL-Mohanad Bold"/>
          <w:b w:val="0"/>
          <w:bCs w:val="0"/>
          <w:sz w:val="28"/>
          <w:szCs w:val="28"/>
          <w:rtl/>
        </w:rPr>
        <w:t xml:space="preserve">ار فيه إلى العملية المتبعة مع </w:t>
      </w:r>
      <w:r w:rsidR="008851A6">
        <w:rPr>
          <w:rFonts w:ascii="Arial" w:hAnsi="Arial" w:cs="AL-Mohanad Bold" w:hint="cs"/>
          <w:b w:val="0"/>
          <w:bCs w:val="0"/>
          <w:sz w:val="28"/>
          <w:szCs w:val="28"/>
          <w:rtl/>
        </w:rPr>
        <w:t xml:space="preserve">كل </w:t>
      </w:r>
      <w:r w:rsidRPr="00FA32AE">
        <w:rPr>
          <w:rFonts w:ascii="Arial" w:hAnsi="Arial" w:cs="AL-Mohanad Bold"/>
          <w:b w:val="0"/>
          <w:bCs w:val="0"/>
          <w:sz w:val="28"/>
          <w:szCs w:val="28"/>
          <w:rtl/>
        </w:rPr>
        <w:t>معيار</w:t>
      </w:r>
      <w:r w:rsidR="00685692">
        <w:rPr>
          <w:rFonts w:ascii="Arial" w:hAnsi="Arial" w:cs="AL-Mohanad Bold" w:hint="cs"/>
          <w:b w:val="0"/>
          <w:bCs w:val="0"/>
          <w:sz w:val="28"/>
          <w:szCs w:val="28"/>
          <w:rtl/>
        </w:rPr>
        <w:t>ٍ</w:t>
      </w:r>
      <w:r w:rsidRPr="00FA32AE">
        <w:rPr>
          <w:rFonts w:ascii="Arial" w:hAnsi="Arial" w:cs="AL-Mohanad Bold"/>
          <w:b w:val="0"/>
          <w:bCs w:val="0"/>
          <w:sz w:val="28"/>
          <w:szCs w:val="28"/>
          <w:rtl/>
        </w:rPr>
        <w:t xml:space="preserve"> </w:t>
      </w:r>
      <w:r w:rsidR="000F6A9C">
        <w:rPr>
          <w:rFonts w:ascii="Arial" w:hAnsi="Arial" w:cs="AL-Mohanad Bold"/>
          <w:b w:val="0"/>
          <w:bCs w:val="0"/>
          <w:sz w:val="28"/>
          <w:szCs w:val="28"/>
          <w:rtl/>
        </w:rPr>
        <w:t xml:space="preserve">من قِبَلِ </w:t>
      </w:r>
      <w:r w:rsidRPr="00FA32AE">
        <w:rPr>
          <w:rFonts w:ascii="Arial" w:hAnsi="Arial" w:cs="AL-Mohanad Bold"/>
          <w:b w:val="0"/>
          <w:bCs w:val="0"/>
          <w:sz w:val="28"/>
          <w:szCs w:val="28"/>
          <w:rtl/>
        </w:rPr>
        <w:t xml:space="preserve">اللجنة الفرعية، ومصادر الأدلة وأهم النتائج، وتحديد أولويات التحسين. </w:t>
      </w:r>
    </w:p>
    <w:p w:rsidR="00DF7219" w:rsidRPr="00FA32AE" w:rsidRDefault="003125D3" w:rsidP="00280D9F">
      <w:pPr>
        <w:pStyle w:val="BodyText"/>
        <w:numPr>
          <w:ilvl w:val="0"/>
          <w:numId w:val="29"/>
        </w:numPr>
        <w:bidi/>
        <w:ind w:left="0" w:firstLine="49"/>
        <w:jc w:val="both"/>
        <w:rPr>
          <w:rFonts w:ascii="Arial" w:hAnsi="Arial" w:cs="AL-Mohanad Bold"/>
          <w:b w:val="0"/>
          <w:bCs w:val="0"/>
          <w:sz w:val="28"/>
          <w:szCs w:val="28"/>
          <w:rtl/>
          <w:lang w:val="en-GB"/>
        </w:rPr>
      </w:pPr>
      <w:r w:rsidRPr="00FA32AE">
        <w:rPr>
          <w:rFonts w:ascii="Arial" w:hAnsi="Arial" w:cs="AL-Mohanad Bold" w:hint="cs"/>
          <w:b w:val="0"/>
          <w:bCs w:val="0"/>
          <w:sz w:val="28"/>
          <w:szCs w:val="28"/>
          <w:rtl/>
        </w:rPr>
        <w:t>بيان</w:t>
      </w:r>
      <w:r w:rsidR="00685692">
        <w:rPr>
          <w:rFonts w:ascii="Arial" w:hAnsi="Arial" w:cs="AL-Mohanad Bold" w:hint="cs"/>
          <w:b w:val="0"/>
          <w:bCs w:val="0"/>
          <w:sz w:val="28"/>
          <w:szCs w:val="28"/>
          <w:rtl/>
        </w:rPr>
        <w:t>ٌ</w:t>
      </w:r>
      <w:r w:rsidRPr="00FA32AE">
        <w:rPr>
          <w:rFonts w:ascii="Arial" w:hAnsi="Arial" w:cs="AL-Mohanad Bold" w:hint="cs"/>
          <w:b w:val="0"/>
          <w:bCs w:val="0"/>
          <w:sz w:val="28"/>
          <w:szCs w:val="28"/>
          <w:rtl/>
        </w:rPr>
        <w:t xml:space="preserve"> ختامي</w:t>
      </w:r>
      <w:r w:rsidR="00685692">
        <w:rPr>
          <w:rFonts w:ascii="Arial" w:hAnsi="Arial" w:cs="AL-Mohanad Bold" w:hint="cs"/>
          <w:b w:val="0"/>
          <w:bCs w:val="0"/>
          <w:sz w:val="28"/>
          <w:szCs w:val="28"/>
          <w:rtl/>
        </w:rPr>
        <w:t>ٌ</w:t>
      </w:r>
      <w:r w:rsidRPr="00FA32AE">
        <w:rPr>
          <w:rFonts w:ascii="Arial" w:hAnsi="Arial" w:cs="AL-Mohanad Bold" w:hint="cs"/>
          <w:b w:val="0"/>
          <w:bCs w:val="0"/>
          <w:sz w:val="28"/>
          <w:szCs w:val="28"/>
          <w:rtl/>
        </w:rPr>
        <w:t xml:space="preserve"> ي</w:t>
      </w:r>
      <w:r w:rsidR="00DF7219" w:rsidRPr="00FA32AE">
        <w:rPr>
          <w:rFonts w:ascii="Arial" w:hAnsi="Arial" w:cs="AL-Mohanad Bold"/>
          <w:b w:val="0"/>
          <w:bCs w:val="0"/>
          <w:sz w:val="28"/>
          <w:szCs w:val="28"/>
          <w:rtl/>
        </w:rPr>
        <w:t xml:space="preserve">وجز أهم النتائج وأولويات العمل </w:t>
      </w:r>
      <w:r w:rsidR="00514A57" w:rsidRPr="00FA32AE">
        <w:rPr>
          <w:rFonts w:ascii="Arial" w:hAnsi="Arial" w:cs="AL-Mohanad Bold"/>
          <w:b w:val="0"/>
          <w:bCs w:val="0"/>
          <w:sz w:val="28"/>
          <w:szCs w:val="28"/>
          <w:rtl/>
        </w:rPr>
        <w:t>المطلوب</w:t>
      </w:r>
      <w:r w:rsidR="00B06A60">
        <w:rPr>
          <w:rFonts w:ascii="Arial" w:hAnsi="Arial" w:cs="AL-Mohanad Bold" w:hint="cs"/>
          <w:b w:val="0"/>
          <w:bCs w:val="0"/>
          <w:sz w:val="28"/>
          <w:szCs w:val="28"/>
          <w:rtl/>
        </w:rPr>
        <w:t>ة</w:t>
      </w:r>
      <w:r w:rsidR="00514A57" w:rsidRPr="00FA32AE">
        <w:rPr>
          <w:rFonts w:ascii="Arial" w:hAnsi="Arial" w:cs="AL-Mohanad Bold"/>
          <w:b w:val="0"/>
          <w:bCs w:val="0"/>
          <w:sz w:val="28"/>
          <w:szCs w:val="28"/>
          <w:rtl/>
        </w:rPr>
        <w:t xml:space="preserve"> للارتقاء بمستوى الجودة</w:t>
      </w:r>
      <w:r w:rsidR="00514A57"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على</w:t>
      </w:r>
      <w:r w:rsidR="00514A57" w:rsidRPr="00FA32AE">
        <w:rPr>
          <w:rFonts w:ascii="Arial" w:hAnsi="Arial" w:cs="AL-Mohanad Bold"/>
          <w:b w:val="0"/>
          <w:bCs w:val="0"/>
          <w:sz w:val="28"/>
          <w:szCs w:val="28"/>
          <w:rtl/>
        </w:rPr>
        <w:t xml:space="preserve"> أن </w:t>
      </w:r>
      <w:r w:rsidR="00AD49AF" w:rsidRPr="00FA32AE">
        <w:rPr>
          <w:rFonts w:ascii="Arial" w:hAnsi="Arial" w:cs="AL-Mohanad Bold" w:hint="cs"/>
          <w:b w:val="0"/>
          <w:bCs w:val="0"/>
          <w:sz w:val="28"/>
          <w:szCs w:val="28"/>
          <w:rtl/>
        </w:rPr>
        <w:t xml:space="preserve">يوضع في الاعتبار </w:t>
      </w:r>
      <w:r w:rsidR="00DF7219" w:rsidRPr="00FA32AE">
        <w:rPr>
          <w:rFonts w:ascii="Arial" w:hAnsi="Arial" w:cs="AL-Mohanad Bold"/>
          <w:b w:val="0"/>
          <w:bCs w:val="0"/>
          <w:sz w:val="28"/>
          <w:szCs w:val="28"/>
          <w:rtl/>
        </w:rPr>
        <w:t xml:space="preserve">تقارير </w:t>
      </w:r>
      <w:r w:rsidR="00AD49AF" w:rsidRPr="00FA32AE">
        <w:rPr>
          <w:rFonts w:ascii="Arial" w:hAnsi="Arial" w:cs="AL-Mohanad Bold"/>
          <w:b w:val="0"/>
          <w:bCs w:val="0"/>
          <w:sz w:val="28"/>
          <w:szCs w:val="28"/>
          <w:rtl/>
        </w:rPr>
        <w:t>الجودة ذات الصلة بكل معيار</w:t>
      </w:r>
      <w:r w:rsidR="00685692">
        <w:rPr>
          <w:rFonts w:ascii="Arial" w:hAnsi="Arial" w:cs="AL-Mohanad Bold" w:hint="cs"/>
          <w:b w:val="0"/>
          <w:bCs w:val="0"/>
          <w:sz w:val="28"/>
          <w:szCs w:val="28"/>
          <w:rtl/>
        </w:rPr>
        <w:t>ٍ</w:t>
      </w:r>
      <w:r w:rsidR="00AD49AF" w:rsidRPr="00FA32AE">
        <w:rPr>
          <w:rFonts w:ascii="Arial" w:hAnsi="Arial" w:cs="AL-Mohanad Bold" w:hint="cs"/>
          <w:b w:val="0"/>
          <w:bCs w:val="0"/>
          <w:sz w:val="28"/>
          <w:szCs w:val="28"/>
          <w:rtl/>
        </w:rPr>
        <w:t xml:space="preserve"> و</w:t>
      </w:r>
      <w:r w:rsidR="00DF7219" w:rsidRPr="00FA32AE">
        <w:rPr>
          <w:rFonts w:ascii="Arial" w:hAnsi="Arial" w:cs="AL-Mohanad Bold"/>
          <w:b w:val="0"/>
          <w:bCs w:val="0"/>
          <w:sz w:val="28"/>
          <w:szCs w:val="28"/>
          <w:rtl/>
        </w:rPr>
        <w:t xml:space="preserve">رسالة </w:t>
      </w:r>
      <w:r w:rsidR="005E4C02" w:rsidRPr="00FA32AE">
        <w:rPr>
          <w:rFonts w:ascii="Arial" w:hAnsi="Arial" w:cs="AL-Mohanad Bold" w:hint="cs"/>
          <w:b w:val="0"/>
          <w:bCs w:val="0"/>
          <w:sz w:val="28"/>
          <w:szCs w:val="28"/>
          <w:rtl/>
        </w:rPr>
        <w:t>المؤسسة التعليمية</w:t>
      </w:r>
      <w:r w:rsidR="00513669"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والأهداف ال</w:t>
      </w:r>
      <w:r w:rsidR="0005601C">
        <w:rPr>
          <w:rFonts w:ascii="Arial" w:hAnsi="Arial" w:cs="AL-Mohanad Bold"/>
          <w:b w:val="0"/>
          <w:bCs w:val="0"/>
          <w:sz w:val="28"/>
          <w:szCs w:val="28"/>
          <w:rtl/>
        </w:rPr>
        <w:t>استراتيجي</w:t>
      </w:r>
      <w:r w:rsidR="00DF7219" w:rsidRPr="00FA32AE">
        <w:rPr>
          <w:rFonts w:ascii="Arial" w:hAnsi="Arial" w:cs="AL-Mohanad Bold"/>
          <w:b w:val="0"/>
          <w:bCs w:val="0"/>
          <w:sz w:val="28"/>
          <w:szCs w:val="28"/>
          <w:rtl/>
        </w:rPr>
        <w:t xml:space="preserve">ة </w:t>
      </w:r>
      <w:r w:rsidR="00513669" w:rsidRPr="00FA32AE">
        <w:rPr>
          <w:rFonts w:ascii="Arial" w:hAnsi="Arial" w:cs="AL-Mohanad Bold" w:hint="cs"/>
          <w:b w:val="0"/>
          <w:bCs w:val="0"/>
          <w:sz w:val="28"/>
          <w:szCs w:val="28"/>
          <w:rtl/>
        </w:rPr>
        <w:t>ل</w:t>
      </w:r>
      <w:r w:rsidR="00513669" w:rsidRPr="00FA32AE">
        <w:rPr>
          <w:rFonts w:ascii="Arial" w:hAnsi="Arial" w:cs="AL-Mohanad Bold"/>
          <w:b w:val="0"/>
          <w:bCs w:val="0"/>
          <w:sz w:val="28"/>
          <w:szCs w:val="28"/>
          <w:rtl/>
        </w:rPr>
        <w:t xml:space="preserve">تطوير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w:t>
      </w:r>
    </w:p>
    <w:p w:rsidR="00DF7219" w:rsidRPr="00685692" w:rsidRDefault="003E76B1" w:rsidP="003E76B1">
      <w:pPr>
        <w:pStyle w:val="BodyText"/>
        <w:bidi/>
        <w:ind w:left="49"/>
        <w:jc w:val="both"/>
        <w:rPr>
          <w:rFonts w:ascii="Arial" w:hAnsi="Arial" w:cs="AL-Mohanad Bold"/>
          <w:sz w:val="28"/>
          <w:szCs w:val="28"/>
          <w:u w:val="single"/>
          <w:rtl/>
        </w:rPr>
      </w:pPr>
      <w:r>
        <w:rPr>
          <w:rFonts w:ascii="Arial" w:hAnsi="Arial" w:cs="AL-Mohanad Bold" w:hint="cs"/>
          <w:sz w:val="28"/>
          <w:szCs w:val="28"/>
          <w:u w:val="single"/>
          <w:rtl/>
        </w:rPr>
        <w:t>1-6-</w:t>
      </w:r>
      <w:r w:rsidR="00DF7219" w:rsidRPr="00685692">
        <w:rPr>
          <w:rFonts w:ascii="Arial" w:hAnsi="Arial" w:cs="AL-Mohanad Bold"/>
          <w:sz w:val="28"/>
          <w:szCs w:val="28"/>
          <w:u w:val="single"/>
          <w:rtl/>
        </w:rPr>
        <w:t xml:space="preserve">وضع خطة </w:t>
      </w:r>
      <w:r w:rsidR="0005601C" w:rsidRPr="00685692">
        <w:rPr>
          <w:rFonts w:ascii="Arial" w:hAnsi="Arial" w:cs="AL-Mohanad Bold"/>
          <w:sz w:val="28"/>
          <w:szCs w:val="28"/>
          <w:u w:val="single"/>
          <w:rtl/>
        </w:rPr>
        <w:t>استراتيجي</w:t>
      </w:r>
      <w:r w:rsidR="00DC0B5C">
        <w:rPr>
          <w:rFonts w:ascii="Arial" w:hAnsi="Arial" w:cs="AL-Mohanad Bold"/>
          <w:sz w:val="28"/>
          <w:szCs w:val="28"/>
          <w:u w:val="single"/>
          <w:rtl/>
        </w:rPr>
        <w:t>ة لتحسين الجودة</w:t>
      </w:r>
      <w:r w:rsidR="00DC0B5C">
        <w:rPr>
          <w:rFonts w:ascii="Arial" w:hAnsi="Arial" w:cs="AL-Mohanad Bold" w:hint="cs"/>
          <w:sz w:val="28"/>
          <w:szCs w:val="28"/>
          <w:u w:val="single"/>
          <w:rtl/>
        </w:rPr>
        <w:t>:</w:t>
      </w:r>
    </w:p>
    <w:p w:rsidR="00DF7219" w:rsidRPr="00B06A60" w:rsidRDefault="00685692" w:rsidP="007469C2">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B06A60" w:rsidRPr="00B06A60">
        <w:rPr>
          <w:rFonts w:ascii="Arial" w:hAnsi="Arial" w:cs="AL-Mohanad Bold"/>
          <w:b w:val="0"/>
          <w:bCs w:val="0"/>
          <w:sz w:val="28"/>
          <w:szCs w:val="28"/>
          <w:rtl/>
        </w:rPr>
        <w:t xml:space="preserve">تتضمن </w:t>
      </w:r>
      <w:r w:rsidR="00B06A60">
        <w:rPr>
          <w:rFonts w:ascii="Arial" w:hAnsi="Arial" w:cs="AL-Mohanad Bold"/>
          <w:b w:val="0"/>
          <w:bCs w:val="0"/>
          <w:sz w:val="28"/>
          <w:szCs w:val="28"/>
          <w:rtl/>
        </w:rPr>
        <w:t>خطة</w:t>
      </w:r>
      <w:r w:rsidR="00EE06AD">
        <w:rPr>
          <w:rFonts w:ascii="Arial" w:hAnsi="Arial" w:cs="AL-Mohanad Bold" w:hint="cs"/>
          <w:b w:val="0"/>
          <w:bCs w:val="0"/>
          <w:sz w:val="28"/>
          <w:szCs w:val="28"/>
          <w:rtl/>
        </w:rPr>
        <w:t>ُ</w:t>
      </w:r>
      <w:r w:rsidR="00B06A60">
        <w:rPr>
          <w:rFonts w:ascii="Arial" w:hAnsi="Arial" w:cs="AL-Mohanad Bold"/>
          <w:b w:val="0"/>
          <w:bCs w:val="0"/>
          <w:sz w:val="28"/>
          <w:szCs w:val="28"/>
          <w:rtl/>
        </w:rPr>
        <w:t xml:space="preserve"> تحسين الجودة</w:t>
      </w:r>
      <w:r w:rsidR="007469C2">
        <w:rPr>
          <w:rFonts w:ascii="Arial" w:hAnsi="Arial" w:cs="AL-Mohanad Bold" w:hint="cs"/>
          <w:b w:val="0"/>
          <w:bCs w:val="0"/>
          <w:sz w:val="28"/>
          <w:szCs w:val="28"/>
          <w:rtl/>
        </w:rPr>
        <w:t xml:space="preserve"> </w:t>
      </w:r>
      <w:r w:rsidR="003125D3" w:rsidRPr="00B06A60">
        <w:rPr>
          <w:rFonts w:ascii="Arial" w:hAnsi="Arial" w:cs="AL-Mohanad Bold"/>
          <w:b w:val="0"/>
          <w:bCs w:val="0"/>
          <w:sz w:val="28"/>
          <w:szCs w:val="28"/>
          <w:rtl/>
        </w:rPr>
        <w:t>عنصر</w:t>
      </w:r>
      <w:r w:rsidR="003125D3" w:rsidRPr="00B06A60">
        <w:rPr>
          <w:rFonts w:ascii="Arial" w:hAnsi="Arial" w:cs="AL-Mohanad Bold" w:hint="cs"/>
          <w:b w:val="0"/>
          <w:bCs w:val="0"/>
          <w:sz w:val="28"/>
          <w:szCs w:val="28"/>
          <w:rtl/>
        </w:rPr>
        <w:t>ي</w:t>
      </w:r>
      <w:r w:rsidR="003125D3" w:rsidRPr="00B06A60">
        <w:rPr>
          <w:rFonts w:ascii="Arial" w:hAnsi="Arial" w:cs="AL-Mohanad Bold"/>
          <w:b w:val="0"/>
          <w:bCs w:val="0"/>
          <w:sz w:val="28"/>
          <w:szCs w:val="28"/>
          <w:rtl/>
        </w:rPr>
        <w:t xml:space="preserve">ن </w:t>
      </w:r>
      <w:r w:rsidR="001F7DBB">
        <w:rPr>
          <w:rFonts w:ascii="Arial" w:hAnsi="Arial" w:cs="AL-Mohanad Bold"/>
          <w:b w:val="0"/>
          <w:bCs w:val="0"/>
          <w:sz w:val="28"/>
          <w:szCs w:val="28"/>
          <w:rtl/>
        </w:rPr>
        <w:t>رئيس</w:t>
      </w:r>
      <w:r w:rsidR="005B6BB5">
        <w:rPr>
          <w:rFonts w:ascii="Arial" w:hAnsi="Arial" w:cs="AL-Mohanad Bold" w:hint="cs"/>
          <w:b w:val="0"/>
          <w:bCs w:val="0"/>
          <w:sz w:val="28"/>
          <w:szCs w:val="28"/>
          <w:rtl/>
        </w:rPr>
        <w:t>ي</w:t>
      </w:r>
      <w:r w:rsidR="00DF7219" w:rsidRPr="00B06A60">
        <w:rPr>
          <w:rFonts w:ascii="Arial" w:hAnsi="Arial" w:cs="AL-Mohanad Bold"/>
          <w:b w:val="0"/>
          <w:bCs w:val="0"/>
          <w:sz w:val="28"/>
          <w:szCs w:val="28"/>
          <w:rtl/>
        </w:rPr>
        <w:t>ن</w:t>
      </w:r>
      <w:r w:rsidR="003125D3" w:rsidRPr="00B06A60">
        <w:rPr>
          <w:rFonts w:ascii="Arial" w:hAnsi="Arial" w:cs="AL-Mohanad Bold" w:hint="cs"/>
          <w:b w:val="0"/>
          <w:bCs w:val="0"/>
          <w:sz w:val="28"/>
          <w:szCs w:val="28"/>
          <w:rtl/>
        </w:rPr>
        <w:t xml:space="preserve">، هما </w:t>
      </w:r>
      <w:r w:rsidR="008851A6" w:rsidRPr="00B06A60">
        <w:rPr>
          <w:rFonts w:ascii="Arial" w:hAnsi="Arial" w:cs="AL-Mohanad Bold"/>
          <w:b w:val="0"/>
          <w:bCs w:val="0"/>
          <w:sz w:val="28"/>
          <w:szCs w:val="28"/>
          <w:rtl/>
        </w:rPr>
        <w:t xml:space="preserve">التخطيط </w:t>
      </w:r>
      <w:r w:rsidR="0072592F" w:rsidRPr="00B06A60">
        <w:rPr>
          <w:rFonts w:ascii="Arial" w:hAnsi="Arial" w:cs="AL-Mohanad Bold" w:hint="cs"/>
          <w:b w:val="0"/>
          <w:bCs w:val="0"/>
          <w:sz w:val="28"/>
          <w:szCs w:val="28"/>
          <w:rtl/>
        </w:rPr>
        <w:t>للتنفيذ المستمر لل</w:t>
      </w:r>
      <w:r w:rsidR="00DF7219" w:rsidRPr="00B06A60">
        <w:rPr>
          <w:rFonts w:ascii="Arial" w:hAnsi="Arial" w:cs="AL-Mohanad Bold"/>
          <w:b w:val="0"/>
          <w:bCs w:val="0"/>
          <w:sz w:val="28"/>
          <w:szCs w:val="28"/>
          <w:rtl/>
        </w:rPr>
        <w:t xml:space="preserve">ترتيبات </w:t>
      </w:r>
      <w:r w:rsidR="0072592F" w:rsidRPr="00B06A60">
        <w:rPr>
          <w:rFonts w:ascii="Arial" w:hAnsi="Arial" w:cs="AL-Mohanad Bold" w:hint="cs"/>
          <w:b w:val="0"/>
          <w:bCs w:val="0"/>
          <w:sz w:val="28"/>
          <w:szCs w:val="28"/>
          <w:rtl/>
        </w:rPr>
        <w:t>التي تهدف إلى تحقيق متطلبات الاعتماد المتعلقة ب</w:t>
      </w:r>
      <w:r w:rsidR="00DF7219" w:rsidRPr="00B06A60">
        <w:rPr>
          <w:rFonts w:ascii="Arial" w:hAnsi="Arial" w:cs="AL-Mohanad Bold"/>
          <w:b w:val="0"/>
          <w:bCs w:val="0"/>
          <w:sz w:val="28"/>
          <w:szCs w:val="28"/>
          <w:rtl/>
        </w:rPr>
        <w:t>ضمان الجودة والاعتما</w:t>
      </w:r>
      <w:r w:rsidR="003125D3" w:rsidRPr="00B06A60">
        <w:rPr>
          <w:rFonts w:ascii="Arial" w:hAnsi="Arial" w:cs="AL-Mohanad Bold"/>
          <w:b w:val="0"/>
          <w:bCs w:val="0"/>
          <w:sz w:val="28"/>
          <w:szCs w:val="28"/>
          <w:rtl/>
        </w:rPr>
        <w:t>د</w:t>
      </w:r>
      <w:r w:rsidR="005B6BB5">
        <w:rPr>
          <w:rFonts w:ascii="Arial" w:hAnsi="Arial" w:cs="AL-Mohanad Bold" w:hint="cs"/>
          <w:b w:val="0"/>
          <w:bCs w:val="0"/>
          <w:sz w:val="28"/>
          <w:szCs w:val="28"/>
          <w:rtl/>
        </w:rPr>
        <w:t>،</w:t>
      </w:r>
      <w:r w:rsidR="003125D3" w:rsidRPr="00B06A60">
        <w:rPr>
          <w:rFonts w:ascii="Arial" w:hAnsi="Arial" w:cs="AL-Mohanad Bold" w:hint="cs"/>
          <w:b w:val="0"/>
          <w:bCs w:val="0"/>
          <w:sz w:val="28"/>
          <w:szCs w:val="28"/>
          <w:rtl/>
        </w:rPr>
        <w:t xml:space="preserve"> و</w:t>
      </w:r>
      <w:r w:rsidR="00DF7219" w:rsidRPr="00B06A60">
        <w:rPr>
          <w:rFonts w:ascii="Arial" w:hAnsi="Arial" w:cs="AL-Mohanad Bold"/>
          <w:b w:val="0"/>
          <w:bCs w:val="0"/>
          <w:sz w:val="28"/>
          <w:szCs w:val="28"/>
          <w:rtl/>
        </w:rPr>
        <w:t>التخطيط للتعامل مع جملة المشاكل التي أظهرها ال</w:t>
      </w:r>
      <w:r w:rsidR="00A4353E" w:rsidRPr="00B06A60">
        <w:rPr>
          <w:rFonts w:ascii="Arial" w:hAnsi="Arial" w:cs="AL-Mohanad Bold"/>
          <w:b w:val="0"/>
          <w:bCs w:val="0"/>
          <w:sz w:val="28"/>
          <w:szCs w:val="28"/>
          <w:rtl/>
        </w:rPr>
        <w:t>تقويم</w:t>
      </w:r>
      <w:r w:rsidR="00DF7219" w:rsidRPr="00B06A60">
        <w:rPr>
          <w:rFonts w:ascii="Arial" w:hAnsi="Arial" w:cs="AL-Mohanad Bold"/>
          <w:b w:val="0"/>
          <w:bCs w:val="0"/>
          <w:sz w:val="28"/>
          <w:szCs w:val="28"/>
          <w:rtl/>
        </w:rPr>
        <w:t xml:space="preserve"> الذاتي </w:t>
      </w:r>
      <w:r w:rsidR="008851A6" w:rsidRPr="00B06A60">
        <w:rPr>
          <w:rFonts w:ascii="Arial" w:hAnsi="Arial" w:cs="AL-Mohanad Bold" w:hint="cs"/>
          <w:b w:val="0"/>
          <w:bCs w:val="0"/>
          <w:sz w:val="28"/>
          <w:szCs w:val="28"/>
          <w:rtl/>
        </w:rPr>
        <w:t>المبدئي</w:t>
      </w:r>
      <w:r w:rsidR="00DF7219" w:rsidRPr="00B06A60">
        <w:rPr>
          <w:rFonts w:ascii="Arial" w:hAnsi="Arial" w:cs="AL-Mohanad Bold"/>
          <w:b w:val="0"/>
          <w:bCs w:val="0"/>
          <w:sz w:val="28"/>
          <w:szCs w:val="28"/>
          <w:rtl/>
        </w:rPr>
        <w:t xml:space="preserve">. </w:t>
      </w:r>
    </w:p>
    <w:p w:rsidR="00DF7219" w:rsidRPr="00685692" w:rsidRDefault="003E76B1" w:rsidP="003E76B1">
      <w:pPr>
        <w:pStyle w:val="BodyText"/>
        <w:bidi/>
        <w:jc w:val="both"/>
        <w:rPr>
          <w:rFonts w:ascii="Arial" w:hAnsi="Arial" w:cs="AL-Mohanad Bold"/>
          <w:u w:val="single"/>
          <w:rtl/>
          <w:lang w:bidi="ar-EG"/>
        </w:rPr>
      </w:pPr>
      <w:r>
        <w:rPr>
          <w:rFonts w:ascii="Arial" w:hAnsi="Arial" w:cs="AL-Mohanad Bold" w:hint="cs"/>
          <w:u w:val="single"/>
          <w:rtl/>
          <w:lang w:bidi="ar-EG"/>
        </w:rPr>
        <w:t>1-6-1-</w:t>
      </w:r>
      <w:r w:rsidR="00DF7219" w:rsidRPr="00685692">
        <w:rPr>
          <w:rFonts w:ascii="Arial" w:hAnsi="Arial" w:cs="AL-Mohanad Bold"/>
          <w:u w:val="single"/>
          <w:rtl/>
          <w:lang w:bidi="ar-EG"/>
        </w:rPr>
        <w:t xml:space="preserve">متطلبات ضمان الجودة </w:t>
      </w:r>
      <w:r w:rsidR="00CE6486" w:rsidRPr="00685692">
        <w:rPr>
          <w:rFonts w:ascii="Arial" w:hAnsi="Arial" w:cs="AL-Mohanad Bold" w:hint="cs"/>
          <w:u w:val="single"/>
          <w:rtl/>
          <w:lang w:bidi="ar-EG"/>
        </w:rPr>
        <w:t>ل</w:t>
      </w:r>
      <w:r w:rsidR="00DF7219" w:rsidRPr="00685692">
        <w:rPr>
          <w:rFonts w:ascii="Arial" w:hAnsi="Arial" w:cs="AL-Mohanad Bold"/>
          <w:u w:val="single"/>
          <w:rtl/>
          <w:lang w:bidi="ar-EG"/>
        </w:rPr>
        <w:t>لحصول على الاعتماد</w:t>
      </w:r>
      <w:r w:rsidR="00DC0B5C">
        <w:rPr>
          <w:rFonts w:ascii="Arial" w:hAnsi="Arial" w:cs="AL-Mohanad Bold" w:hint="cs"/>
          <w:u w:val="single"/>
          <w:rtl/>
          <w:lang w:bidi="ar-EG"/>
        </w:rPr>
        <w:t>:</w:t>
      </w:r>
    </w:p>
    <w:p w:rsidR="00DF7219" w:rsidRPr="00FA32AE" w:rsidRDefault="002A29D8" w:rsidP="00171564">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DF7219" w:rsidRPr="00FA32AE">
        <w:rPr>
          <w:rFonts w:ascii="Arial" w:hAnsi="Arial" w:cs="AL-Mohanad Bold"/>
          <w:b w:val="0"/>
          <w:bCs w:val="0"/>
          <w:sz w:val="28"/>
          <w:szCs w:val="28"/>
          <w:rtl/>
        </w:rPr>
        <w:t xml:space="preserve">تختلف المدة </w:t>
      </w:r>
      <w:r w:rsidR="008851A6">
        <w:rPr>
          <w:rFonts w:ascii="Arial" w:hAnsi="Arial" w:cs="AL-Mohanad Bold" w:hint="cs"/>
          <w:b w:val="0"/>
          <w:bCs w:val="0"/>
          <w:sz w:val="28"/>
          <w:szCs w:val="28"/>
          <w:rtl/>
        </w:rPr>
        <w:t>المتوقعة</w:t>
      </w:r>
      <w:r w:rsidR="00DF7219" w:rsidRPr="00FA32AE">
        <w:rPr>
          <w:rFonts w:ascii="Arial" w:hAnsi="Arial" w:cs="AL-Mohanad Bold"/>
          <w:b w:val="0"/>
          <w:bCs w:val="0"/>
          <w:sz w:val="28"/>
          <w:szCs w:val="28"/>
          <w:rtl/>
        </w:rPr>
        <w:t xml:space="preserve"> لتأمين المتطلبات تبعاً </w:t>
      </w:r>
      <w:r w:rsidR="00171564">
        <w:rPr>
          <w:rFonts w:ascii="Arial" w:hAnsi="Arial" w:cs="AL-Mohanad Bold" w:hint="cs"/>
          <w:b w:val="0"/>
          <w:bCs w:val="0"/>
          <w:sz w:val="28"/>
          <w:szCs w:val="28"/>
          <w:rtl/>
        </w:rPr>
        <w:t>لظروف ا</w:t>
      </w:r>
      <w:r w:rsidR="005E4C02" w:rsidRPr="00FA32AE">
        <w:rPr>
          <w:rFonts w:ascii="Arial" w:hAnsi="Arial" w:cs="AL-Mohanad Bold"/>
          <w:b w:val="0"/>
          <w:bCs w:val="0"/>
          <w:sz w:val="28"/>
          <w:szCs w:val="28"/>
          <w:rtl/>
        </w:rPr>
        <w:t>لمؤسسة التعليمية</w:t>
      </w:r>
      <w:r w:rsidR="00171564">
        <w:rPr>
          <w:rFonts w:ascii="Arial" w:hAnsi="Arial" w:cs="AL-Mohanad Bold"/>
          <w:b w:val="0"/>
          <w:bCs w:val="0"/>
          <w:sz w:val="28"/>
          <w:szCs w:val="28"/>
          <w:rtl/>
        </w:rPr>
        <w:t>،</w:t>
      </w:r>
      <w:r w:rsidR="00171564">
        <w:rPr>
          <w:rFonts w:ascii="Arial" w:hAnsi="Arial" w:cs="AL-Mohanad Bold" w:hint="cs"/>
          <w:b w:val="0"/>
          <w:bCs w:val="0"/>
          <w:sz w:val="28"/>
          <w:szCs w:val="28"/>
          <w:rtl/>
        </w:rPr>
        <w:t xml:space="preserve"> </w:t>
      </w:r>
      <w:r w:rsidR="00CE6486">
        <w:rPr>
          <w:rFonts w:ascii="Arial" w:hAnsi="Arial" w:cs="AL-Mohanad Bold" w:hint="cs"/>
          <w:b w:val="0"/>
          <w:bCs w:val="0"/>
          <w:sz w:val="28"/>
          <w:szCs w:val="28"/>
          <w:rtl/>
        </w:rPr>
        <w:t>و</w:t>
      </w:r>
      <w:r w:rsidR="00CE6486" w:rsidRPr="00FA32AE">
        <w:rPr>
          <w:rFonts w:ascii="Arial" w:hAnsi="Arial" w:cs="AL-Mohanad Bold"/>
          <w:b w:val="0"/>
          <w:bCs w:val="0"/>
          <w:sz w:val="28"/>
          <w:szCs w:val="28"/>
          <w:rtl/>
        </w:rPr>
        <w:t xml:space="preserve">ينبغي </w:t>
      </w:r>
      <w:r w:rsidR="00DF7219" w:rsidRPr="00FA32AE">
        <w:rPr>
          <w:rFonts w:ascii="Arial" w:hAnsi="Arial" w:cs="AL-Mohanad Bold"/>
          <w:b w:val="0"/>
          <w:bCs w:val="0"/>
          <w:sz w:val="28"/>
          <w:szCs w:val="28"/>
          <w:rtl/>
        </w:rPr>
        <w:t xml:space="preserve">في ظل </w:t>
      </w:r>
      <w:r w:rsidR="00465D77">
        <w:rPr>
          <w:rFonts w:ascii="Arial" w:hAnsi="Arial" w:cs="AL-Mohanad Bold" w:hint="cs"/>
          <w:b w:val="0"/>
          <w:bCs w:val="0"/>
          <w:sz w:val="28"/>
          <w:szCs w:val="28"/>
          <w:rtl/>
        </w:rPr>
        <w:t>هذا</w:t>
      </w:r>
      <w:r w:rsidR="00DF7219" w:rsidRPr="00FA32AE">
        <w:rPr>
          <w:rFonts w:ascii="Arial" w:hAnsi="Arial" w:cs="AL-Mohanad Bold"/>
          <w:b w:val="0"/>
          <w:bCs w:val="0"/>
          <w:sz w:val="28"/>
          <w:szCs w:val="28"/>
          <w:rtl/>
        </w:rPr>
        <w:t xml:space="preserve"> التباين استيفاء المتطلبات التالية: </w:t>
      </w:r>
    </w:p>
    <w:p w:rsidR="00DF7219" w:rsidRPr="00FA32AE" w:rsidRDefault="00DF7219" w:rsidP="00280D9F">
      <w:pPr>
        <w:pStyle w:val="BodyText"/>
        <w:numPr>
          <w:ilvl w:val="0"/>
          <w:numId w:val="30"/>
        </w:numPr>
        <w:bidi/>
        <w:ind w:left="0" w:firstLine="27"/>
        <w:jc w:val="both"/>
        <w:rPr>
          <w:rFonts w:ascii="Arial" w:hAnsi="Arial" w:cs="AL-Mohanad Bold"/>
          <w:b w:val="0"/>
          <w:bCs w:val="0"/>
          <w:sz w:val="28"/>
          <w:szCs w:val="28"/>
        </w:rPr>
      </w:pPr>
      <w:r w:rsidRPr="00FA32AE">
        <w:rPr>
          <w:rFonts w:ascii="Arial" w:hAnsi="Arial" w:cs="AL-Mohanad Bold"/>
          <w:b w:val="0"/>
          <w:bCs w:val="0"/>
          <w:sz w:val="28"/>
          <w:szCs w:val="28"/>
          <w:rtl/>
        </w:rPr>
        <w:lastRenderedPageBreak/>
        <w:t>تأسيس مركز</w:t>
      </w:r>
      <w:r w:rsidR="006E7E48">
        <w:rPr>
          <w:rFonts w:ascii="Arial" w:hAnsi="Arial" w:cs="AL-Mohanad Bold" w:hint="cs"/>
          <w:b w:val="0"/>
          <w:bCs w:val="0"/>
          <w:sz w:val="28"/>
          <w:szCs w:val="28"/>
          <w:rtl/>
        </w:rPr>
        <w:t>ٍ</w:t>
      </w:r>
      <w:r w:rsidRPr="00FA32AE">
        <w:rPr>
          <w:rFonts w:ascii="Arial" w:hAnsi="Arial" w:cs="AL-Mohanad Bold"/>
          <w:b w:val="0"/>
          <w:bCs w:val="0"/>
          <w:sz w:val="28"/>
          <w:szCs w:val="28"/>
          <w:rtl/>
        </w:rPr>
        <w:t xml:space="preserve"> للجودة، وتعيين مدير</w:t>
      </w:r>
      <w:r w:rsidR="006E7E48">
        <w:rPr>
          <w:rFonts w:ascii="Arial" w:hAnsi="Arial" w:cs="AL-Mohanad Bold" w:hint="cs"/>
          <w:b w:val="0"/>
          <w:bCs w:val="0"/>
          <w:sz w:val="28"/>
          <w:szCs w:val="28"/>
          <w:rtl/>
        </w:rPr>
        <w:t>ٍ</w:t>
      </w:r>
      <w:r w:rsidRPr="00FA32AE">
        <w:rPr>
          <w:rFonts w:ascii="Arial" w:hAnsi="Arial" w:cs="AL-Mohanad Bold"/>
          <w:b w:val="0"/>
          <w:bCs w:val="0"/>
          <w:sz w:val="28"/>
          <w:szCs w:val="28"/>
          <w:rtl/>
        </w:rPr>
        <w:t xml:space="preserve"> </w:t>
      </w:r>
      <w:r w:rsidR="008851A6">
        <w:rPr>
          <w:rFonts w:ascii="Arial" w:hAnsi="Arial" w:cs="AL-Mohanad Bold" w:hint="cs"/>
          <w:b w:val="0"/>
          <w:bCs w:val="0"/>
          <w:sz w:val="28"/>
          <w:szCs w:val="28"/>
          <w:rtl/>
        </w:rPr>
        <w:t>لذلك</w:t>
      </w:r>
      <w:r w:rsidRPr="00FA32AE">
        <w:rPr>
          <w:rFonts w:ascii="Arial" w:hAnsi="Arial" w:cs="AL-Mohanad Bold"/>
          <w:b w:val="0"/>
          <w:bCs w:val="0"/>
          <w:sz w:val="28"/>
          <w:szCs w:val="28"/>
          <w:rtl/>
        </w:rPr>
        <w:t xml:space="preserve"> المركز، وتشكيل لجنة جودة</w:t>
      </w:r>
      <w:r w:rsidR="006E7E48">
        <w:rPr>
          <w:rFonts w:ascii="Arial" w:hAnsi="Arial" w:cs="AL-Mohanad Bold" w:hint="cs"/>
          <w:b w:val="0"/>
          <w:bCs w:val="0"/>
          <w:sz w:val="28"/>
          <w:szCs w:val="28"/>
          <w:rtl/>
        </w:rPr>
        <w:t>ٍ</w:t>
      </w:r>
      <w:r w:rsidRPr="00FA32AE">
        <w:rPr>
          <w:rFonts w:ascii="Arial" w:hAnsi="Arial" w:cs="AL-Mohanad Bold"/>
          <w:b w:val="0"/>
          <w:bCs w:val="0"/>
          <w:sz w:val="28"/>
          <w:szCs w:val="28"/>
          <w:rtl/>
        </w:rPr>
        <w:t xml:space="preserve"> يترأسها أحد كبار إداريي </w:t>
      </w:r>
      <w:r w:rsidR="005E4C02" w:rsidRPr="00FA32AE">
        <w:rPr>
          <w:rFonts w:ascii="Arial" w:hAnsi="Arial" w:cs="AL-Mohanad Bold"/>
          <w:b w:val="0"/>
          <w:bCs w:val="0"/>
          <w:sz w:val="28"/>
          <w:szCs w:val="28"/>
          <w:rtl/>
        </w:rPr>
        <w:t>المؤسسة التعليمية</w:t>
      </w:r>
      <w:r w:rsidRPr="00FA32AE">
        <w:rPr>
          <w:rFonts w:ascii="Arial" w:hAnsi="Arial" w:cs="AL-Mohanad Bold"/>
          <w:b w:val="0"/>
          <w:bCs w:val="0"/>
          <w:sz w:val="28"/>
          <w:szCs w:val="28"/>
          <w:rtl/>
        </w:rPr>
        <w:t xml:space="preserve">. </w:t>
      </w:r>
    </w:p>
    <w:p w:rsidR="00DF7219" w:rsidRPr="00FA32AE" w:rsidRDefault="00DF7219" w:rsidP="00171564">
      <w:pPr>
        <w:pStyle w:val="BodyText"/>
        <w:numPr>
          <w:ilvl w:val="0"/>
          <w:numId w:val="30"/>
        </w:numPr>
        <w:bidi/>
        <w:ind w:left="0" w:firstLine="27"/>
        <w:jc w:val="both"/>
        <w:rPr>
          <w:rFonts w:ascii="Arial" w:hAnsi="Arial" w:cs="AL-Mohanad Bold"/>
          <w:b w:val="0"/>
          <w:bCs w:val="0"/>
          <w:sz w:val="28"/>
          <w:szCs w:val="28"/>
        </w:rPr>
      </w:pPr>
      <w:r w:rsidRPr="00FA32AE">
        <w:rPr>
          <w:rFonts w:ascii="Arial" w:hAnsi="Arial" w:cs="AL-Mohanad Bold"/>
          <w:b w:val="0"/>
          <w:bCs w:val="0"/>
          <w:sz w:val="28"/>
          <w:szCs w:val="28"/>
          <w:rtl/>
        </w:rPr>
        <w:t>تبني إجراءات</w:t>
      </w:r>
      <w:r w:rsidR="006E7E48">
        <w:rPr>
          <w:rFonts w:ascii="Arial" w:hAnsi="Arial" w:cs="AL-Mohanad Bold" w:hint="cs"/>
          <w:b w:val="0"/>
          <w:bCs w:val="0"/>
          <w:sz w:val="28"/>
          <w:szCs w:val="28"/>
          <w:rtl/>
        </w:rPr>
        <w:t>ٍ</w:t>
      </w:r>
      <w:r w:rsidRPr="00FA32AE">
        <w:rPr>
          <w:rFonts w:ascii="Arial" w:hAnsi="Arial" w:cs="AL-Mohanad Bold"/>
          <w:b w:val="0"/>
          <w:bCs w:val="0"/>
          <w:sz w:val="28"/>
          <w:szCs w:val="28"/>
          <w:rtl/>
        </w:rPr>
        <w:t xml:space="preserve"> لضمان الجودة في كل وحدة</w:t>
      </w:r>
      <w:r w:rsidR="001B2F4D">
        <w:rPr>
          <w:rFonts w:ascii="Arial" w:hAnsi="Arial" w:cs="AL-Mohanad Bold" w:hint="cs"/>
          <w:b w:val="0"/>
          <w:bCs w:val="0"/>
          <w:sz w:val="28"/>
          <w:szCs w:val="28"/>
          <w:rtl/>
        </w:rPr>
        <w:t>ٍ</w:t>
      </w:r>
      <w:r w:rsidRPr="00FA32AE">
        <w:rPr>
          <w:rFonts w:ascii="Arial" w:hAnsi="Arial" w:cs="AL-Mohanad Bold"/>
          <w:b w:val="0"/>
          <w:bCs w:val="0"/>
          <w:sz w:val="28"/>
          <w:szCs w:val="28"/>
          <w:rtl/>
        </w:rPr>
        <w:t xml:space="preserve"> تنظيمية</w:t>
      </w:r>
      <w:r w:rsidR="001B2F4D">
        <w:rPr>
          <w:rFonts w:ascii="Arial" w:hAnsi="Arial" w:cs="AL-Mohanad Bold" w:hint="cs"/>
          <w:b w:val="0"/>
          <w:bCs w:val="0"/>
          <w:sz w:val="28"/>
          <w:szCs w:val="28"/>
          <w:rtl/>
        </w:rPr>
        <w:t>ٍ</w:t>
      </w:r>
      <w:r w:rsidRPr="00FA32AE">
        <w:rPr>
          <w:rFonts w:ascii="Arial" w:hAnsi="Arial" w:cs="AL-Mohanad Bold"/>
          <w:b w:val="0"/>
          <w:bCs w:val="0"/>
          <w:sz w:val="28"/>
          <w:szCs w:val="28"/>
          <w:rtl/>
        </w:rPr>
        <w:t xml:space="preserve"> </w:t>
      </w:r>
      <w:r w:rsidR="002B3CF7">
        <w:rPr>
          <w:rFonts w:ascii="Arial" w:hAnsi="Arial" w:cs="AL-Mohanad Bold"/>
          <w:b w:val="0"/>
          <w:bCs w:val="0"/>
          <w:sz w:val="28"/>
          <w:szCs w:val="28"/>
          <w:rtl/>
        </w:rPr>
        <w:t>رئيسة</w:t>
      </w:r>
      <w:r w:rsidR="001B2F4D">
        <w:rPr>
          <w:rFonts w:ascii="Arial" w:hAnsi="Arial" w:cs="AL-Mohanad Bold" w:hint="cs"/>
          <w:b w:val="0"/>
          <w:bCs w:val="0"/>
          <w:sz w:val="28"/>
          <w:szCs w:val="28"/>
          <w:rtl/>
        </w:rPr>
        <w:t>ٍ</w:t>
      </w:r>
      <w:r w:rsidRPr="00FA32AE">
        <w:rPr>
          <w:rFonts w:ascii="Arial" w:hAnsi="Arial" w:cs="AL-Mohanad Bold"/>
          <w:b w:val="0"/>
          <w:bCs w:val="0"/>
          <w:sz w:val="28"/>
          <w:szCs w:val="28"/>
          <w:rtl/>
        </w:rPr>
        <w:t xml:space="preserve"> داخل </w:t>
      </w:r>
      <w:r w:rsidR="005E4C02" w:rsidRPr="00FA32AE">
        <w:rPr>
          <w:rFonts w:ascii="Arial" w:hAnsi="Arial" w:cs="AL-Mohanad Bold"/>
          <w:b w:val="0"/>
          <w:bCs w:val="0"/>
          <w:sz w:val="28"/>
          <w:szCs w:val="28"/>
          <w:rtl/>
        </w:rPr>
        <w:t>المؤسسة التعليمية</w:t>
      </w:r>
      <w:r w:rsidR="00B20324" w:rsidRPr="00FA32AE">
        <w:rPr>
          <w:rFonts w:ascii="Arial" w:hAnsi="Arial" w:cs="AL-Mohanad Bold"/>
          <w:b w:val="0"/>
          <w:bCs w:val="0"/>
          <w:sz w:val="28"/>
          <w:szCs w:val="28"/>
          <w:rtl/>
        </w:rPr>
        <w:t xml:space="preserve"> (الكليات، </w:t>
      </w:r>
      <w:r w:rsidR="00171564">
        <w:rPr>
          <w:rFonts w:ascii="Arial" w:hAnsi="Arial" w:cs="AL-Mohanad Bold" w:hint="cs"/>
          <w:b w:val="0"/>
          <w:bCs w:val="0"/>
          <w:sz w:val="28"/>
          <w:szCs w:val="28"/>
          <w:rtl/>
        </w:rPr>
        <w:t>و</w:t>
      </w:r>
      <w:r w:rsidR="00B20324" w:rsidRPr="00FA32AE">
        <w:rPr>
          <w:rFonts w:ascii="Arial" w:hAnsi="Arial" w:cs="AL-Mohanad Bold"/>
          <w:b w:val="0"/>
          <w:bCs w:val="0"/>
          <w:sz w:val="28"/>
          <w:szCs w:val="28"/>
          <w:rtl/>
        </w:rPr>
        <w:t xml:space="preserve">الأقسام، </w:t>
      </w:r>
      <w:r w:rsidR="00171564">
        <w:rPr>
          <w:rFonts w:ascii="Arial" w:hAnsi="Arial" w:cs="AL-Mohanad Bold" w:hint="cs"/>
          <w:b w:val="0"/>
          <w:bCs w:val="0"/>
          <w:sz w:val="28"/>
          <w:szCs w:val="28"/>
          <w:rtl/>
        </w:rPr>
        <w:t>و</w:t>
      </w:r>
      <w:r w:rsidR="00B20324" w:rsidRPr="00FA32AE">
        <w:rPr>
          <w:rFonts w:ascii="Arial" w:hAnsi="Arial" w:cs="AL-Mohanad Bold"/>
          <w:b w:val="0"/>
          <w:bCs w:val="0"/>
          <w:sz w:val="28"/>
          <w:szCs w:val="28"/>
          <w:rtl/>
        </w:rPr>
        <w:t>عماد</w:t>
      </w:r>
      <w:r w:rsidR="00B20324" w:rsidRPr="00FA32AE">
        <w:rPr>
          <w:rFonts w:ascii="Arial" w:hAnsi="Arial" w:cs="AL-Mohanad Bold" w:hint="cs"/>
          <w:b w:val="0"/>
          <w:bCs w:val="0"/>
          <w:sz w:val="28"/>
          <w:szCs w:val="28"/>
          <w:rtl/>
        </w:rPr>
        <w:t>ات</w:t>
      </w:r>
      <w:r w:rsidR="00B20324" w:rsidRPr="00FA32AE">
        <w:rPr>
          <w:rFonts w:ascii="Arial" w:hAnsi="Arial" w:cs="AL-Mohanad Bold"/>
          <w:b w:val="0"/>
          <w:bCs w:val="0"/>
          <w:sz w:val="28"/>
          <w:szCs w:val="28"/>
          <w:rtl/>
        </w:rPr>
        <w:t xml:space="preserve"> ال</w:t>
      </w:r>
      <w:r w:rsidR="00B20324" w:rsidRPr="00FA32AE">
        <w:rPr>
          <w:rFonts w:ascii="Arial" w:hAnsi="Arial" w:cs="AL-Mohanad Bold" w:hint="cs"/>
          <w:b w:val="0"/>
          <w:bCs w:val="0"/>
          <w:sz w:val="28"/>
          <w:szCs w:val="28"/>
          <w:rtl/>
        </w:rPr>
        <w:t>بحث العلمي</w:t>
      </w:r>
      <w:r w:rsidRPr="00FA32AE">
        <w:rPr>
          <w:rFonts w:ascii="Arial" w:hAnsi="Arial" w:cs="AL-Mohanad Bold"/>
          <w:b w:val="0"/>
          <w:bCs w:val="0"/>
          <w:sz w:val="28"/>
          <w:szCs w:val="28"/>
          <w:rtl/>
        </w:rPr>
        <w:t xml:space="preserve">، </w:t>
      </w:r>
      <w:r w:rsidR="00171564">
        <w:rPr>
          <w:rFonts w:ascii="Arial" w:hAnsi="Arial" w:cs="AL-Mohanad Bold" w:hint="cs"/>
          <w:b w:val="0"/>
          <w:bCs w:val="0"/>
          <w:sz w:val="28"/>
          <w:szCs w:val="28"/>
          <w:rtl/>
        </w:rPr>
        <w:t>و</w:t>
      </w:r>
      <w:r w:rsidRPr="00FA32AE">
        <w:rPr>
          <w:rFonts w:ascii="Arial" w:hAnsi="Arial" w:cs="AL-Mohanad Bold"/>
          <w:b w:val="0"/>
          <w:bCs w:val="0"/>
          <w:sz w:val="28"/>
          <w:szCs w:val="28"/>
          <w:rtl/>
        </w:rPr>
        <w:t xml:space="preserve">إدارة الشؤون المالية، </w:t>
      </w:r>
      <w:r w:rsidR="00171564">
        <w:rPr>
          <w:rFonts w:ascii="Arial" w:hAnsi="Arial" w:cs="AL-Mohanad Bold" w:hint="cs"/>
          <w:b w:val="0"/>
          <w:bCs w:val="0"/>
          <w:sz w:val="28"/>
          <w:szCs w:val="28"/>
          <w:rtl/>
        </w:rPr>
        <w:t xml:space="preserve">وإدارة </w:t>
      </w:r>
      <w:r w:rsidRPr="00FA32AE">
        <w:rPr>
          <w:rFonts w:ascii="Arial" w:hAnsi="Arial" w:cs="AL-Mohanad Bold"/>
          <w:b w:val="0"/>
          <w:bCs w:val="0"/>
          <w:sz w:val="28"/>
          <w:szCs w:val="28"/>
          <w:rtl/>
        </w:rPr>
        <w:t>المرافق والتجهيزات</w:t>
      </w:r>
      <w:r w:rsidR="00736C0D">
        <w:rPr>
          <w:rFonts w:ascii="Arial" w:hAnsi="Arial" w:cs="AL-Mohanad Bold"/>
          <w:b w:val="0"/>
          <w:bCs w:val="0"/>
          <w:sz w:val="28"/>
          <w:szCs w:val="28"/>
          <w:rtl/>
        </w:rPr>
        <w:t>... إلخ</w:t>
      </w:r>
      <w:r w:rsidR="00171564">
        <w:rPr>
          <w:rFonts w:ascii="Arial" w:hAnsi="Arial" w:cs="AL-Mohanad Bold"/>
          <w:b w:val="0"/>
          <w:bCs w:val="0"/>
          <w:sz w:val="28"/>
          <w:szCs w:val="28"/>
          <w:rtl/>
        </w:rPr>
        <w:t>)</w:t>
      </w:r>
      <w:r w:rsidR="00171564">
        <w:rPr>
          <w:rFonts w:ascii="Arial" w:hAnsi="Arial" w:cs="AL-Mohanad Bold" w:hint="cs"/>
          <w:b w:val="0"/>
          <w:bCs w:val="0"/>
          <w:sz w:val="28"/>
          <w:szCs w:val="28"/>
          <w:rtl/>
        </w:rPr>
        <w:t xml:space="preserve">، </w:t>
      </w:r>
      <w:r w:rsidRPr="00FA32AE">
        <w:rPr>
          <w:rFonts w:ascii="Arial" w:hAnsi="Arial" w:cs="AL-Mohanad Bold"/>
          <w:b w:val="0"/>
          <w:bCs w:val="0"/>
          <w:sz w:val="28"/>
          <w:szCs w:val="28"/>
          <w:rtl/>
        </w:rPr>
        <w:t xml:space="preserve">وتختلف المتطلبات تبعاً لحجم </w:t>
      </w:r>
      <w:r w:rsidR="00B20324" w:rsidRPr="00FA32AE">
        <w:rPr>
          <w:rFonts w:ascii="Arial" w:hAnsi="Arial" w:cs="AL-Mohanad Bold" w:hint="cs"/>
          <w:b w:val="0"/>
          <w:bCs w:val="0"/>
          <w:sz w:val="28"/>
          <w:szCs w:val="28"/>
          <w:rtl/>
        </w:rPr>
        <w:t>و</w:t>
      </w:r>
      <w:r w:rsidR="002D62A8" w:rsidRPr="00FA32AE">
        <w:rPr>
          <w:rFonts w:ascii="Arial" w:hAnsi="Arial" w:cs="AL-Mohanad Bold" w:hint="cs"/>
          <w:b w:val="0"/>
          <w:bCs w:val="0"/>
          <w:sz w:val="28"/>
          <w:szCs w:val="28"/>
          <w:rtl/>
        </w:rPr>
        <w:t>مهام</w:t>
      </w:r>
      <w:r w:rsidR="003125D3" w:rsidRPr="00FA32AE">
        <w:rPr>
          <w:rFonts w:ascii="Arial" w:hAnsi="Arial" w:cs="AL-Mohanad Bold"/>
          <w:b w:val="0"/>
          <w:bCs w:val="0"/>
          <w:sz w:val="28"/>
          <w:szCs w:val="28"/>
          <w:rtl/>
        </w:rPr>
        <w:t xml:space="preserve"> كل وحدة</w:t>
      </w:r>
      <w:r w:rsidR="006E7E48">
        <w:rPr>
          <w:rFonts w:ascii="Arial" w:hAnsi="Arial" w:cs="AL-Mohanad Bold" w:hint="cs"/>
          <w:b w:val="0"/>
          <w:bCs w:val="0"/>
          <w:sz w:val="28"/>
          <w:szCs w:val="28"/>
          <w:rtl/>
        </w:rPr>
        <w:t>ٍ</w:t>
      </w:r>
      <w:r w:rsidR="003125D3" w:rsidRPr="00FA32AE">
        <w:rPr>
          <w:rFonts w:ascii="Arial" w:hAnsi="Arial" w:cs="AL-Mohanad Bold"/>
          <w:b w:val="0"/>
          <w:bCs w:val="0"/>
          <w:sz w:val="28"/>
          <w:szCs w:val="28"/>
          <w:rtl/>
        </w:rPr>
        <w:t xml:space="preserve"> تنظيمية</w:t>
      </w:r>
      <w:r w:rsidR="006E7E48">
        <w:rPr>
          <w:rFonts w:ascii="Arial" w:hAnsi="Arial" w:cs="AL-Mohanad Bold" w:hint="cs"/>
          <w:b w:val="0"/>
          <w:bCs w:val="0"/>
          <w:sz w:val="28"/>
          <w:szCs w:val="28"/>
          <w:rtl/>
        </w:rPr>
        <w:t>ٍ</w:t>
      </w:r>
      <w:r w:rsidR="003125D3" w:rsidRPr="00FA32AE">
        <w:rPr>
          <w:rFonts w:ascii="Arial" w:hAnsi="Arial" w:cs="AL-Mohanad Bold" w:hint="cs"/>
          <w:b w:val="0"/>
          <w:bCs w:val="0"/>
          <w:sz w:val="28"/>
          <w:szCs w:val="28"/>
          <w:rtl/>
        </w:rPr>
        <w:t xml:space="preserve">، </w:t>
      </w:r>
      <w:r w:rsidR="006E7E48">
        <w:rPr>
          <w:rFonts w:ascii="Arial" w:hAnsi="Arial" w:cs="AL-Mohanad Bold"/>
          <w:b w:val="0"/>
          <w:bCs w:val="0"/>
          <w:sz w:val="28"/>
          <w:szCs w:val="28"/>
          <w:rtl/>
        </w:rPr>
        <w:t>على أن تلك الترتيبات تشمل</w:t>
      </w:r>
      <w:r w:rsidR="006E7E48">
        <w:rPr>
          <w:rFonts w:ascii="Arial" w:hAnsi="Arial" w:cs="AL-Mohanad Bold" w:hint="cs"/>
          <w:b w:val="0"/>
          <w:bCs w:val="0"/>
          <w:sz w:val="28"/>
          <w:szCs w:val="28"/>
          <w:rtl/>
        </w:rPr>
        <w:t>-</w:t>
      </w:r>
      <w:r w:rsidRPr="00FA32AE">
        <w:rPr>
          <w:rFonts w:ascii="Arial" w:hAnsi="Arial" w:cs="AL-Mohanad Bold"/>
          <w:b w:val="0"/>
          <w:bCs w:val="0"/>
          <w:sz w:val="28"/>
          <w:szCs w:val="28"/>
          <w:rtl/>
        </w:rPr>
        <w:t>عادة</w:t>
      </w:r>
      <w:r w:rsidR="006E7E48">
        <w:rPr>
          <w:rFonts w:ascii="Arial" w:hAnsi="Arial" w:cs="AL-Mohanad Bold" w:hint="cs"/>
          <w:b w:val="0"/>
          <w:bCs w:val="0"/>
          <w:sz w:val="28"/>
          <w:szCs w:val="28"/>
          <w:rtl/>
        </w:rPr>
        <w:t>-</w:t>
      </w:r>
      <w:r w:rsidRPr="00FA32AE">
        <w:rPr>
          <w:rFonts w:ascii="Arial" w:hAnsi="Arial" w:cs="AL-Mohanad Bold"/>
          <w:b w:val="0"/>
          <w:bCs w:val="0"/>
          <w:sz w:val="28"/>
          <w:szCs w:val="28"/>
          <w:rtl/>
        </w:rPr>
        <w:t>تعيين مسؤول</w:t>
      </w:r>
      <w:r w:rsidR="006E7E48">
        <w:rPr>
          <w:rFonts w:ascii="Arial" w:hAnsi="Arial" w:cs="AL-Mohanad Bold" w:hint="cs"/>
          <w:b w:val="0"/>
          <w:bCs w:val="0"/>
          <w:sz w:val="28"/>
          <w:szCs w:val="28"/>
          <w:rtl/>
        </w:rPr>
        <w:t>ٍ</w:t>
      </w:r>
      <w:r w:rsidR="003125D3" w:rsidRPr="00FA32AE">
        <w:rPr>
          <w:rFonts w:ascii="Arial" w:hAnsi="Arial" w:cs="AL-Mohanad Bold"/>
          <w:b w:val="0"/>
          <w:bCs w:val="0"/>
          <w:sz w:val="28"/>
          <w:szCs w:val="28"/>
          <w:rtl/>
        </w:rPr>
        <w:t xml:space="preserve"> عن الجودة وتشكيل لجنة</w:t>
      </w:r>
      <w:r w:rsidR="006E7E48">
        <w:rPr>
          <w:rFonts w:ascii="Arial" w:hAnsi="Arial" w:cs="AL-Mohanad Bold" w:hint="cs"/>
          <w:b w:val="0"/>
          <w:bCs w:val="0"/>
          <w:sz w:val="28"/>
          <w:szCs w:val="28"/>
          <w:rtl/>
        </w:rPr>
        <w:t>ٍ</w:t>
      </w:r>
      <w:r w:rsidR="003125D3" w:rsidRPr="00FA32AE">
        <w:rPr>
          <w:rFonts w:ascii="Arial" w:hAnsi="Arial" w:cs="AL-Mohanad Bold"/>
          <w:b w:val="0"/>
          <w:bCs w:val="0"/>
          <w:sz w:val="28"/>
          <w:szCs w:val="28"/>
          <w:rtl/>
        </w:rPr>
        <w:t xml:space="preserve"> </w:t>
      </w:r>
      <w:r w:rsidR="00171564">
        <w:rPr>
          <w:rFonts w:ascii="Arial" w:hAnsi="Arial" w:cs="AL-Mohanad Bold" w:hint="cs"/>
          <w:b w:val="0"/>
          <w:bCs w:val="0"/>
          <w:sz w:val="28"/>
          <w:szCs w:val="28"/>
          <w:rtl/>
        </w:rPr>
        <w:t>تتولى ال</w:t>
      </w:r>
      <w:r w:rsidR="00171564">
        <w:rPr>
          <w:rFonts w:ascii="Arial" w:hAnsi="Arial" w:cs="AL-Mohanad Bold"/>
          <w:b w:val="0"/>
          <w:bCs w:val="0"/>
          <w:sz w:val="28"/>
          <w:szCs w:val="28"/>
          <w:rtl/>
        </w:rPr>
        <w:t>تنسيق</w:t>
      </w:r>
      <w:r w:rsidR="00171564">
        <w:rPr>
          <w:rFonts w:ascii="Arial" w:hAnsi="Arial" w:cs="AL-Mohanad Bold" w:hint="cs"/>
          <w:b w:val="0"/>
          <w:bCs w:val="0"/>
          <w:sz w:val="28"/>
          <w:szCs w:val="28"/>
          <w:rtl/>
        </w:rPr>
        <w:t xml:space="preserve"> و القيادة و تقديم المشورة </w:t>
      </w:r>
      <w:r w:rsidRPr="00FA32AE">
        <w:rPr>
          <w:rFonts w:ascii="Arial" w:hAnsi="Arial" w:cs="AL-Mohanad Bold"/>
          <w:b w:val="0"/>
          <w:bCs w:val="0"/>
          <w:sz w:val="28"/>
          <w:szCs w:val="28"/>
          <w:rtl/>
        </w:rPr>
        <w:t xml:space="preserve">حول ما يجب القيام به. </w:t>
      </w:r>
    </w:p>
    <w:p w:rsidR="002D62A8" w:rsidRPr="00FA32AE" w:rsidRDefault="00DF7219" w:rsidP="00171564">
      <w:pPr>
        <w:pStyle w:val="BodyText"/>
        <w:numPr>
          <w:ilvl w:val="0"/>
          <w:numId w:val="30"/>
        </w:numPr>
        <w:bidi/>
        <w:ind w:left="0" w:firstLine="27"/>
        <w:jc w:val="both"/>
        <w:rPr>
          <w:rFonts w:ascii="Arial" w:hAnsi="Arial" w:cs="AL-Mohanad Bold"/>
          <w:b w:val="0"/>
          <w:bCs w:val="0"/>
          <w:sz w:val="28"/>
          <w:szCs w:val="28"/>
        </w:rPr>
      </w:pPr>
      <w:r w:rsidRPr="00FA32AE">
        <w:rPr>
          <w:rFonts w:ascii="Arial" w:hAnsi="Arial" w:cs="AL-Mohanad Bold"/>
          <w:b w:val="0"/>
          <w:bCs w:val="0"/>
          <w:sz w:val="28"/>
          <w:szCs w:val="28"/>
          <w:rtl/>
        </w:rPr>
        <w:t xml:space="preserve">إعداد </w:t>
      </w:r>
      <w:r w:rsidR="00465D77">
        <w:rPr>
          <w:rFonts w:ascii="Arial" w:hAnsi="Arial" w:cs="AL-Mohanad Bold" w:hint="cs"/>
          <w:b w:val="0"/>
          <w:bCs w:val="0"/>
          <w:sz w:val="28"/>
          <w:szCs w:val="28"/>
          <w:rtl/>
        </w:rPr>
        <w:t>توصيف</w:t>
      </w:r>
      <w:r w:rsidR="005B6BB5">
        <w:rPr>
          <w:rFonts w:ascii="Arial" w:hAnsi="Arial" w:cs="AL-Mohanad Bold"/>
          <w:b w:val="0"/>
          <w:bCs w:val="0"/>
          <w:sz w:val="28"/>
          <w:szCs w:val="28"/>
          <w:rtl/>
        </w:rPr>
        <w:t xml:space="preserve"> البر</w:t>
      </w:r>
      <w:r w:rsidRPr="00FA32AE">
        <w:rPr>
          <w:rFonts w:ascii="Arial" w:hAnsi="Arial" w:cs="AL-Mohanad Bold"/>
          <w:b w:val="0"/>
          <w:bCs w:val="0"/>
          <w:sz w:val="28"/>
          <w:szCs w:val="28"/>
          <w:rtl/>
        </w:rPr>
        <w:t xml:space="preserve">امج </w:t>
      </w:r>
      <w:r w:rsidR="002D62A8" w:rsidRPr="00FA32AE">
        <w:rPr>
          <w:rFonts w:ascii="Arial" w:hAnsi="Arial" w:cs="AL-Mohanad Bold" w:hint="cs"/>
          <w:b w:val="0"/>
          <w:bCs w:val="0"/>
          <w:sz w:val="28"/>
          <w:szCs w:val="28"/>
          <w:rtl/>
        </w:rPr>
        <w:t>وتوصيف</w:t>
      </w:r>
      <w:r w:rsidR="00171564">
        <w:rPr>
          <w:rFonts w:ascii="Arial" w:hAnsi="Arial" w:cs="AL-Mohanad Bold" w:hint="cs"/>
          <w:b w:val="0"/>
          <w:bCs w:val="0"/>
          <w:sz w:val="28"/>
          <w:szCs w:val="28"/>
          <w:rtl/>
        </w:rPr>
        <w:t>ات</w:t>
      </w:r>
      <w:r w:rsidR="002D62A8" w:rsidRPr="00FA32AE">
        <w:rPr>
          <w:rFonts w:ascii="Arial" w:hAnsi="Arial" w:cs="AL-Mohanad Bold" w:hint="cs"/>
          <w:b w:val="0"/>
          <w:bCs w:val="0"/>
          <w:sz w:val="28"/>
          <w:szCs w:val="28"/>
          <w:rtl/>
        </w:rPr>
        <w:t xml:space="preserve"> المقررات في </w:t>
      </w:r>
      <w:r w:rsidRPr="00FA32AE">
        <w:rPr>
          <w:rFonts w:ascii="Arial" w:hAnsi="Arial" w:cs="AL-Mohanad Bold"/>
          <w:b w:val="0"/>
          <w:bCs w:val="0"/>
          <w:sz w:val="28"/>
          <w:szCs w:val="28"/>
          <w:rtl/>
        </w:rPr>
        <w:t>كل ب</w:t>
      </w:r>
      <w:r w:rsidR="003125D3" w:rsidRPr="00FA32AE">
        <w:rPr>
          <w:rFonts w:ascii="Arial" w:hAnsi="Arial" w:cs="AL-Mohanad Bold"/>
          <w:b w:val="0"/>
          <w:bCs w:val="0"/>
          <w:sz w:val="28"/>
          <w:szCs w:val="28"/>
          <w:rtl/>
        </w:rPr>
        <w:t>رنامج</w:t>
      </w:r>
      <w:r w:rsidR="003125D3" w:rsidRPr="00FA32AE">
        <w:rPr>
          <w:rFonts w:ascii="Arial" w:hAnsi="Arial" w:cs="AL-Mohanad Bold" w:hint="cs"/>
          <w:b w:val="0"/>
          <w:bCs w:val="0"/>
          <w:sz w:val="28"/>
          <w:szCs w:val="28"/>
          <w:rtl/>
        </w:rPr>
        <w:t xml:space="preserve">، </w:t>
      </w:r>
      <w:r w:rsidRPr="00FA32AE">
        <w:rPr>
          <w:rFonts w:ascii="Arial" w:hAnsi="Arial" w:cs="AL-Mohanad Bold"/>
          <w:b w:val="0"/>
          <w:bCs w:val="0"/>
          <w:sz w:val="28"/>
          <w:szCs w:val="28"/>
          <w:rtl/>
        </w:rPr>
        <w:t>وهو ما يتخذ في أغلب الحالات صورة</w:t>
      </w:r>
      <w:r w:rsidR="001B2F4D">
        <w:rPr>
          <w:rFonts w:ascii="Arial" w:hAnsi="Arial" w:cs="AL-Mohanad Bold" w:hint="cs"/>
          <w:b w:val="0"/>
          <w:bCs w:val="0"/>
          <w:sz w:val="28"/>
          <w:szCs w:val="28"/>
          <w:rtl/>
        </w:rPr>
        <w:t>ً</w:t>
      </w:r>
      <w:r w:rsidRPr="00FA32AE">
        <w:rPr>
          <w:rFonts w:ascii="Arial" w:hAnsi="Arial" w:cs="AL-Mohanad Bold"/>
          <w:b w:val="0"/>
          <w:bCs w:val="0"/>
          <w:sz w:val="28"/>
          <w:szCs w:val="28"/>
          <w:rtl/>
        </w:rPr>
        <w:t xml:space="preserve"> عملية</w:t>
      </w:r>
      <w:r w:rsidR="001B2F4D">
        <w:rPr>
          <w:rFonts w:ascii="Arial" w:hAnsi="Arial" w:cs="AL-Mohanad Bold" w:hint="cs"/>
          <w:b w:val="0"/>
          <w:bCs w:val="0"/>
          <w:sz w:val="28"/>
          <w:szCs w:val="28"/>
          <w:rtl/>
        </w:rPr>
        <w:t>ً</w:t>
      </w:r>
      <w:r w:rsidRPr="00FA32AE">
        <w:rPr>
          <w:rFonts w:ascii="Arial" w:hAnsi="Arial" w:cs="AL-Mohanad Bold"/>
          <w:b w:val="0"/>
          <w:bCs w:val="0"/>
          <w:sz w:val="28"/>
          <w:szCs w:val="28"/>
          <w:rtl/>
        </w:rPr>
        <w:t xml:space="preserve"> مرحلية. </w:t>
      </w:r>
    </w:p>
    <w:p w:rsidR="00171564" w:rsidRDefault="006E7E48" w:rsidP="00171564">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465D77">
        <w:rPr>
          <w:rFonts w:ascii="Arial" w:hAnsi="Arial" w:cs="AL-Mohanad Bold" w:hint="cs"/>
          <w:b w:val="0"/>
          <w:bCs w:val="0"/>
          <w:sz w:val="28"/>
          <w:szCs w:val="28"/>
          <w:rtl/>
        </w:rPr>
        <w:t>و</w:t>
      </w:r>
      <w:r w:rsidR="006F0CA2">
        <w:rPr>
          <w:rFonts w:ascii="Arial" w:hAnsi="Arial" w:cs="AL-Mohanad Bold" w:hint="cs"/>
          <w:b w:val="0"/>
          <w:bCs w:val="0"/>
          <w:sz w:val="28"/>
          <w:szCs w:val="28"/>
          <w:rtl/>
        </w:rPr>
        <w:t xml:space="preserve">ينبغي </w:t>
      </w:r>
      <w:r w:rsidR="008851A6" w:rsidRPr="00FA32AE">
        <w:rPr>
          <w:rFonts w:ascii="Arial" w:hAnsi="Arial" w:cs="AL-Mohanad Bold"/>
          <w:b w:val="0"/>
          <w:bCs w:val="0"/>
          <w:sz w:val="28"/>
          <w:szCs w:val="28"/>
          <w:rtl/>
        </w:rPr>
        <w:t xml:space="preserve">أن </w:t>
      </w:r>
      <w:r w:rsidR="00171564">
        <w:rPr>
          <w:rFonts w:ascii="Arial" w:hAnsi="Arial" w:cs="AL-Mohanad Bold" w:hint="cs"/>
          <w:b w:val="0"/>
          <w:bCs w:val="0"/>
          <w:sz w:val="28"/>
          <w:szCs w:val="28"/>
          <w:rtl/>
        </w:rPr>
        <w:t>ت</w:t>
      </w:r>
      <w:r w:rsidR="008851A6" w:rsidRPr="00FA32AE">
        <w:rPr>
          <w:rFonts w:ascii="Arial" w:hAnsi="Arial" w:cs="AL-Mohanad Bold"/>
          <w:b w:val="0"/>
          <w:bCs w:val="0"/>
          <w:sz w:val="28"/>
          <w:szCs w:val="28"/>
          <w:rtl/>
        </w:rPr>
        <w:t xml:space="preserve">تسق </w:t>
      </w:r>
      <w:r w:rsidR="00171564">
        <w:rPr>
          <w:rFonts w:ascii="Arial" w:hAnsi="Arial" w:cs="AL-Mohanad Bold" w:hint="cs"/>
          <w:b w:val="0"/>
          <w:bCs w:val="0"/>
          <w:sz w:val="28"/>
          <w:szCs w:val="28"/>
          <w:rtl/>
        </w:rPr>
        <w:t>صياغة</w:t>
      </w:r>
      <w:r w:rsidR="00524B4C" w:rsidRPr="00FA32AE">
        <w:rPr>
          <w:rFonts w:ascii="Arial" w:hAnsi="Arial" w:cs="AL-Mohanad Bold" w:hint="cs"/>
          <w:b w:val="0"/>
          <w:bCs w:val="0"/>
          <w:sz w:val="28"/>
          <w:szCs w:val="28"/>
          <w:rtl/>
        </w:rPr>
        <w:t xml:space="preserve"> توصيفات البرامج </w:t>
      </w:r>
      <w:r w:rsidR="00DF7219" w:rsidRPr="00377887">
        <w:rPr>
          <w:rFonts w:ascii="Arial" w:hAnsi="Arial" w:cs="AL-Mohanad Bold"/>
          <w:b w:val="0"/>
          <w:bCs w:val="0"/>
          <w:sz w:val="28"/>
          <w:szCs w:val="28"/>
          <w:rtl/>
        </w:rPr>
        <w:t>مع</w:t>
      </w:r>
      <w:r w:rsidR="00377887" w:rsidRPr="00377887">
        <w:rPr>
          <w:rFonts w:ascii="Arial" w:hAnsi="Arial" w:cs="AL-Mohanad Bold" w:hint="cs"/>
          <w:b w:val="0"/>
          <w:bCs w:val="0"/>
          <w:sz w:val="28"/>
          <w:szCs w:val="28"/>
          <w:rtl/>
        </w:rPr>
        <w:t xml:space="preserve"> ما ورد في وثيقة</w:t>
      </w:r>
      <w:r w:rsidR="00DF7219" w:rsidRPr="00FA32AE">
        <w:rPr>
          <w:rFonts w:ascii="Arial" w:hAnsi="Arial" w:cs="AL-Mohanad Bold"/>
          <w:b w:val="0"/>
          <w:bCs w:val="0"/>
          <w:sz w:val="28"/>
          <w:szCs w:val="28"/>
          <w:rtl/>
        </w:rPr>
        <w:t xml:space="preserve"> "</w:t>
      </w:r>
      <w:r w:rsidR="00CE5EF0" w:rsidRPr="007865A0">
        <w:rPr>
          <w:rFonts w:ascii="Arial" w:hAnsi="Arial" w:cs="AL-Mohanad Bold" w:hint="cs"/>
          <w:i/>
          <w:iCs/>
          <w:sz w:val="28"/>
          <w:szCs w:val="28"/>
          <w:rtl/>
        </w:rPr>
        <w:t>الإطار الوطني للمؤهلات</w:t>
      </w:r>
      <w:r w:rsidR="00DF7219" w:rsidRPr="00FA32AE">
        <w:rPr>
          <w:rFonts w:ascii="Arial" w:hAnsi="Arial" w:cs="AL-Mohanad Bold"/>
          <w:b w:val="0"/>
          <w:bCs w:val="0"/>
          <w:sz w:val="28"/>
          <w:szCs w:val="28"/>
          <w:rtl/>
        </w:rPr>
        <w:t>" وأن تستوفي معاييرالاعتماد في المجالات المهن</w:t>
      </w:r>
      <w:r w:rsidR="003125D3" w:rsidRPr="00FA32AE">
        <w:rPr>
          <w:rFonts w:ascii="Arial" w:hAnsi="Arial" w:cs="AL-Mohanad Bold"/>
          <w:b w:val="0"/>
          <w:bCs w:val="0"/>
          <w:sz w:val="28"/>
          <w:szCs w:val="28"/>
          <w:rtl/>
        </w:rPr>
        <w:t>ية</w:t>
      </w:r>
      <w:r w:rsidR="00171564">
        <w:rPr>
          <w:rFonts w:ascii="Arial" w:hAnsi="Arial" w:cs="AL-Mohanad Bold" w:hint="cs"/>
          <w:b w:val="0"/>
          <w:bCs w:val="0"/>
          <w:sz w:val="28"/>
          <w:szCs w:val="28"/>
          <w:rtl/>
        </w:rPr>
        <w:t>.</w:t>
      </w:r>
    </w:p>
    <w:p w:rsidR="00524B4C" w:rsidRPr="006E7E48" w:rsidRDefault="009431C4" w:rsidP="006E7E48">
      <w:pPr>
        <w:pStyle w:val="BodyText"/>
        <w:bidi/>
        <w:jc w:val="both"/>
        <w:rPr>
          <w:rFonts w:ascii="Arial" w:hAnsi="Arial" w:cs="AL-Mohanad Bold"/>
          <w:sz w:val="28"/>
          <w:szCs w:val="28"/>
          <w:u w:val="single"/>
          <w:rtl/>
        </w:rPr>
      </w:pPr>
      <w:r>
        <w:rPr>
          <w:rFonts w:ascii="Arial" w:hAnsi="Arial" w:cs="AL-Mohanad Bold" w:hint="cs"/>
          <w:sz w:val="28"/>
          <w:szCs w:val="28"/>
          <w:u w:val="single"/>
          <w:rtl/>
        </w:rPr>
        <w:t>-</w:t>
      </w:r>
      <w:r w:rsidR="00A3299C" w:rsidRPr="006E7E48">
        <w:rPr>
          <w:rFonts w:ascii="Arial" w:hAnsi="Arial" w:cs="AL-Mohanad Bold" w:hint="cs"/>
          <w:sz w:val="28"/>
          <w:szCs w:val="28"/>
          <w:u w:val="single"/>
          <w:rtl/>
        </w:rPr>
        <w:t xml:space="preserve">تقديم </w:t>
      </w:r>
      <w:r w:rsidR="00A4353E" w:rsidRPr="006E7E48">
        <w:rPr>
          <w:rFonts w:ascii="Arial" w:hAnsi="Arial" w:cs="AL-Mohanad Bold" w:hint="cs"/>
          <w:sz w:val="28"/>
          <w:szCs w:val="28"/>
          <w:u w:val="single"/>
          <w:rtl/>
        </w:rPr>
        <w:t>تقويم</w:t>
      </w:r>
      <w:r w:rsidR="00A3299C" w:rsidRPr="006E7E48">
        <w:rPr>
          <w:rFonts w:ascii="Arial" w:hAnsi="Arial" w:cs="AL-Mohanad Bold" w:hint="cs"/>
          <w:sz w:val="28"/>
          <w:szCs w:val="28"/>
          <w:u w:val="single"/>
          <w:rtl/>
        </w:rPr>
        <w:t xml:space="preserve"> الطلاب للمقررات والبرامج الأكاديمية:</w:t>
      </w:r>
    </w:p>
    <w:p w:rsidR="00050BCF" w:rsidRDefault="00050BCF" w:rsidP="009F16EE">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171564">
        <w:rPr>
          <w:rFonts w:ascii="Arial" w:hAnsi="Arial" w:cs="AL-Mohanad Bold" w:hint="cs"/>
          <w:b w:val="0"/>
          <w:bCs w:val="0"/>
          <w:sz w:val="28"/>
          <w:szCs w:val="28"/>
          <w:rtl/>
        </w:rPr>
        <w:t xml:space="preserve">يتم تقديم تقارير البرامج والمقررات التي </w:t>
      </w:r>
      <w:r w:rsidR="00DF7219" w:rsidRPr="00FA32AE">
        <w:rPr>
          <w:rFonts w:ascii="Arial" w:hAnsi="Arial" w:cs="AL-Mohanad Bold"/>
          <w:b w:val="0"/>
          <w:bCs w:val="0"/>
          <w:sz w:val="28"/>
          <w:szCs w:val="28"/>
          <w:rtl/>
        </w:rPr>
        <w:t xml:space="preserve">التي وضعتها </w:t>
      </w:r>
      <w:r w:rsidR="005E4C02" w:rsidRPr="00FA32AE">
        <w:rPr>
          <w:rFonts w:ascii="Arial" w:hAnsi="Arial" w:cs="AL-Mohanad Bold"/>
          <w:b w:val="0"/>
          <w:bCs w:val="0"/>
          <w:sz w:val="28"/>
          <w:szCs w:val="28"/>
          <w:rtl/>
        </w:rPr>
        <w:t>الهيئة الوطنية</w:t>
      </w:r>
      <w:r w:rsidR="00171564">
        <w:rPr>
          <w:rFonts w:ascii="Arial" w:hAnsi="Arial" w:cs="AL-Mohanad Bold" w:hint="cs"/>
          <w:b w:val="0"/>
          <w:bCs w:val="0"/>
          <w:sz w:val="28"/>
          <w:szCs w:val="28"/>
          <w:rtl/>
        </w:rPr>
        <w:t xml:space="preserve"> (انظر المرفقات رقم </w:t>
      </w:r>
      <w:r w:rsidR="00171564" w:rsidRPr="005B6BB5">
        <w:rPr>
          <w:rFonts w:ascii="Arial" w:hAnsi="Arial" w:cs="AL-Mohanad Bold" w:hint="cs"/>
          <w:b w:val="0"/>
          <w:bCs w:val="0"/>
          <w:rtl/>
        </w:rPr>
        <w:t>4</w:t>
      </w:r>
      <w:r w:rsidR="00171564">
        <w:rPr>
          <w:rFonts w:ascii="Arial" w:hAnsi="Arial" w:cs="AL-Mohanad Bold" w:hint="cs"/>
          <w:b w:val="0"/>
          <w:bCs w:val="0"/>
          <w:sz w:val="28"/>
          <w:szCs w:val="28"/>
          <w:rtl/>
        </w:rPr>
        <w:t xml:space="preserve"> و رقم </w:t>
      </w:r>
      <w:r w:rsidR="00171564" w:rsidRPr="005B6BB5">
        <w:rPr>
          <w:rFonts w:ascii="Arial" w:hAnsi="Arial" w:cs="AL-Mohanad Bold" w:hint="cs"/>
          <w:b w:val="0"/>
          <w:bCs w:val="0"/>
          <w:rtl/>
        </w:rPr>
        <w:t>6</w:t>
      </w:r>
      <w:r w:rsidR="00171564">
        <w:rPr>
          <w:rFonts w:ascii="Arial" w:hAnsi="Arial" w:cs="AL-Mohanad Bold" w:hint="cs"/>
          <w:b w:val="0"/>
          <w:bCs w:val="0"/>
          <w:sz w:val="28"/>
          <w:szCs w:val="28"/>
          <w:rtl/>
        </w:rPr>
        <w:t xml:space="preserve">: </w:t>
      </w:r>
      <w:r w:rsidR="009F16EE">
        <w:rPr>
          <w:rFonts w:ascii="Arial" w:hAnsi="Arial" w:cs="AL-Mohanad Bold" w:hint="cs"/>
          <w:b w:val="0"/>
          <w:bCs w:val="0"/>
          <w:sz w:val="28"/>
          <w:szCs w:val="28"/>
          <w:rtl/>
        </w:rPr>
        <w:t xml:space="preserve">وهي عبارة عن النموذج رقم </w:t>
      </w:r>
      <w:r w:rsidR="009F16EE" w:rsidRPr="005B6BB5">
        <w:rPr>
          <w:rFonts w:ascii="Arial" w:hAnsi="Arial" w:cs="AL-Mohanad Bold" w:hint="cs"/>
          <w:b w:val="0"/>
          <w:bCs w:val="0"/>
          <w:rtl/>
        </w:rPr>
        <w:t>5</w:t>
      </w:r>
      <w:r w:rsidR="009F16EE">
        <w:rPr>
          <w:rFonts w:ascii="Arial" w:hAnsi="Arial" w:cs="AL-Mohanad Bold" w:hint="cs"/>
          <w:b w:val="0"/>
          <w:bCs w:val="0"/>
          <w:sz w:val="28"/>
          <w:szCs w:val="28"/>
          <w:rtl/>
        </w:rPr>
        <w:t xml:space="preserve"> والنموذج رقم </w:t>
      </w:r>
      <w:r w:rsidR="009F16EE" w:rsidRPr="005B6BB5">
        <w:rPr>
          <w:rFonts w:ascii="Arial" w:hAnsi="Arial" w:cs="AL-Mohanad Bold" w:hint="cs"/>
          <w:b w:val="0"/>
          <w:bCs w:val="0"/>
          <w:rtl/>
        </w:rPr>
        <w:t>3</w:t>
      </w:r>
      <w:r w:rsidR="00171564">
        <w:rPr>
          <w:rFonts w:ascii="Arial" w:hAnsi="Arial" w:cs="AL-Mohanad Bold" w:hint="cs"/>
          <w:b w:val="0"/>
          <w:bCs w:val="0"/>
          <w:sz w:val="28"/>
          <w:szCs w:val="28"/>
          <w:rtl/>
        </w:rPr>
        <w:t>)</w:t>
      </w:r>
      <w:r w:rsidR="009F16EE">
        <w:rPr>
          <w:rFonts w:ascii="Arial" w:hAnsi="Arial" w:cs="AL-Mohanad Bold" w:hint="cs"/>
          <w:b w:val="0"/>
          <w:bCs w:val="0"/>
          <w:sz w:val="28"/>
          <w:szCs w:val="28"/>
          <w:rtl/>
        </w:rPr>
        <w:t>.</w:t>
      </w:r>
    </w:p>
    <w:p w:rsidR="00CE5EF0" w:rsidRPr="00050BCF" w:rsidRDefault="009431C4" w:rsidP="00050BCF">
      <w:pPr>
        <w:pStyle w:val="BodyText"/>
        <w:bidi/>
        <w:jc w:val="both"/>
        <w:rPr>
          <w:rFonts w:ascii="Arial" w:hAnsi="Arial" w:cs="AL-Mohanad Bold"/>
          <w:sz w:val="28"/>
          <w:szCs w:val="28"/>
          <w:u w:val="single"/>
          <w:rtl/>
        </w:rPr>
      </w:pPr>
      <w:r>
        <w:rPr>
          <w:rFonts w:ascii="Arial" w:hAnsi="Arial" w:cs="AL-Mohanad Bold" w:hint="cs"/>
          <w:sz w:val="28"/>
          <w:szCs w:val="28"/>
          <w:u w:val="single"/>
          <w:rtl/>
        </w:rPr>
        <w:t>-</w:t>
      </w:r>
      <w:r w:rsidR="00DF7219" w:rsidRPr="00050BCF">
        <w:rPr>
          <w:rFonts w:ascii="Arial" w:hAnsi="Arial" w:cs="AL-Mohanad Bold"/>
          <w:sz w:val="28"/>
          <w:szCs w:val="28"/>
          <w:u w:val="single"/>
          <w:rtl/>
        </w:rPr>
        <w:t xml:space="preserve">تحديد مؤشرات الأداء التي تقدم </w:t>
      </w:r>
      <w:r w:rsidR="00DB03CB" w:rsidRPr="00050BCF">
        <w:rPr>
          <w:rFonts w:ascii="Arial" w:hAnsi="Arial" w:cs="AL-Mohanad Bold" w:hint="cs"/>
          <w:sz w:val="28"/>
          <w:szCs w:val="28"/>
          <w:u w:val="single"/>
          <w:rtl/>
        </w:rPr>
        <w:t>أدلة</w:t>
      </w:r>
      <w:r w:rsidR="00DF7219" w:rsidRPr="00050BCF">
        <w:rPr>
          <w:rFonts w:ascii="Arial" w:hAnsi="Arial" w:cs="AL-Mohanad Bold"/>
          <w:sz w:val="28"/>
          <w:szCs w:val="28"/>
          <w:u w:val="single"/>
          <w:rtl/>
        </w:rPr>
        <w:t xml:space="preserve"> على </w:t>
      </w:r>
      <w:r w:rsidR="008206E0" w:rsidRPr="00050BCF">
        <w:rPr>
          <w:rFonts w:ascii="Arial" w:hAnsi="Arial" w:cs="AL-Mohanad Bold"/>
          <w:sz w:val="28"/>
          <w:szCs w:val="28"/>
          <w:u w:val="single"/>
          <w:rtl/>
        </w:rPr>
        <w:t>الجودة في مختلف نواحي النشاط</w:t>
      </w:r>
      <w:r w:rsidR="00CE5EF0" w:rsidRPr="00050BCF">
        <w:rPr>
          <w:rFonts w:ascii="Arial" w:hAnsi="Arial" w:cs="AL-Mohanad Bold" w:hint="cs"/>
          <w:sz w:val="28"/>
          <w:szCs w:val="28"/>
          <w:u w:val="single"/>
          <w:rtl/>
        </w:rPr>
        <w:t>:</w:t>
      </w:r>
    </w:p>
    <w:p w:rsidR="00050BCF" w:rsidRDefault="00050BCF" w:rsidP="009F16EE">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DF7219" w:rsidRPr="00FA32AE">
        <w:rPr>
          <w:rFonts w:ascii="Arial" w:hAnsi="Arial" w:cs="AL-Mohanad Bold"/>
          <w:b w:val="0"/>
          <w:bCs w:val="0"/>
          <w:sz w:val="28"/>
          <w:szCs w:val="28"/>
          <w:rtl/>
        </w:rPr>
        <w:t>ينبغي تحديد مؤشرات</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مناسبة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لكل وحدة تنظيمية رئيسة، واختيار</w:t>
      </w:r>
      <w:r w:rsidR="00CE5EF0"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مؤشرات أداء</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رئيسة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تناسب كل </w:t>
      </w:r>
      <w:r w:rsidR="005B7596">
        <w:rPr>
          <w:rFonts w:ascii="Arial" w:hAnsi="Arial" w:cs="AL-Mohanad Bold" w:hint="cs"/>
          <w:b w:val="0"/>
          <w:bCs w:val="0"/>
          <w:sz w:val="28"/>
          <w:szCs w:val="28"/>
          <w:rtl/>
        </w:rPr>
        <w:t>مهمة</w:t>
      </w:r>
      <w:r w:rsidR="001B2F4D">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تقوم بها الجهات المختلفة ب</w:t>
      </w:r>
      <w:r w:rsidR="005E4C02" w:rsidRPr="00FA32AE">
        <w:rPr>
          <w:rFonts w:ascii="Arial" w:hAnsi="Arial" w:cs="AL-Mohanad Bold"/>
          <w:b w:val="0"/>
          <w:bCs w:val="0"/>
          <w:sz w:val="28"/>
          <w:szCs w:val="28"/>
          <w:rtl/>
        </w:rPr>
        <w:t>المؤسسة التعليمية</w:t>
      </w:r>
      <w:r w:rsidR="005B7596">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كالبرامج</w:t>
      </w:r>
      <w:r w:rsidR="005B7596">
        <w:rPr>
          <w:rFonts w:ascii="Arial" w:hAnsi="Arial" w:cs="AL-Mohanad Bold"/>
          <w:b w:val="0"/>
          <w:bCs w:val="0"/>
          <w:sz w:val="28"/>
          <w:szCs w:val="28"/>
          <w:rtl/>
        </w:rPr>
        <w:t xml:space="preserve"> التعليمية</w:t>
      </w:r>
      <w:r>
        <w:rPr>
          <w:rFonts w:ascii="Arial" w:hAnsi="Arial" w:cs="AL-Mohanad Bold" w:hint="cs"/>
          <w:b w:val="0"/>
          <w:bCs w:val="0"/>
          <w:sz w:val="28"/>
          <w:szCs w:val="28"/>
          <w:rtl/>
        </w:rPr>
        <w:t xml:space="preserve"> </w:t>
      </w:r>
      <w:r w:rsidR="009F16EE">
        <w:rPr>
          <w:rFonts w:ascii="Arial" w:hAnsi="Arial" w:cs="AL-Mohanad Bold" w:hint="cs"/>
          <w:b w:val="0"/>
          <w:bCs w:val="0"/>
          <w:sz w:val="28"/>
          <w:szCs w:val="28"/>
          <w:rtl/>
        </w:rPr>
        <w:t xml:space="preserve">(انظر المرفق </w:t>
      </w:r>
      <w:r w:rsidR="009F16EE" w:rsidRPr="00C06D7A">
        <w:rPr>
          <w:rFonts w:ascii="Arial" w:hAnsi="Arial" w:cs="AL-Mohanad Bold" w:hint="cs"/>
          <w:b w:val="0"/>
          <w:bCs w:val="0"/>
          <w:sz w:val="28"/>
          <w:szCs w:val="28"/>
          <w:rtl/>
        </w:rPr>
        <w:t xml:space="preserve">رقم </w:t>
      </w:r>
      <w:r w:rsidR="009F16EE" w:rsidRPr="00D35139">
        <w:rPr>
          <w:rFonts w:ascii="Arial" w:hAnsi="Arial" w:cs="AL-Mohanad Bold" w:hint="cs"/>
          <w:b w:val="0"/>
          <w:bCs w:val="0"/>
          <w:rtl/>
        </w:rPr>
        <w:t>2</w:t>
      </w:r>
      <w:r w:rsidR="009F16EE">
        <w:rPr>
          <w:rFonts w:ascii="Arial" w:hAnsi="Arial" w:cs="AL-Mohanad Bold" w:hint="cs"/>
          <w:b w:val="0"/>
          <w:bCs w:val="0"/>
          <w:sz w:val="28"/>
          <w:szCs w:val="28"/>
          <w:rtl/>
        </w:rPr>
        <w:t xml:space="preserve">: الوثيقة رقم </w:t>
      </w:r>
      <w:r w:rsidR="009F16EE" w:rsidRPr="00A46EC9">
        <w:rPr>
          <w:rFonts w:ascii="Arial" w:hAnsi="Arial" w:cs="AL-Mohanad Bold" w:hint="cs"/>
          <w:b w:val="0"/>
          <w:bCs w:val="0"/>
          <w:rtl/>
        </w:rPr>
        <w:t>4</w:t>
      </w:r>
      <w:r w:rsidR="009F16EE">
        <w:rPr>
          <w:rFonts w:ascii="Arial" w:hAnsi="Arial" w:cs="AL-Mohanad Bold" w:hint="cs"/>
          <w:b w:val="0"/>
          <w:bCs w:val="0"/>
          <w:sz w:val="28"/>
          <w:szCs w:val="28"/>
          <w:rtl/>
        </w:rPr>
        <w:t>)</w:t>
      </w:r>
    </w:p>
    <w:p w:rsidR="00CE5EF0" w:rsidRPr="00050BCF" w:rsidRDefault="00DF7219" w:rsidP="00050BCF">
      <w:pPr>
        <w:pStyle w:val="BodyText"/>
        <w:bidi/>
        <w:jc w:val="both"/>
        <w:rPr>
          <w:rFonts w:ascii="Arial" w:hAnsi="Arial" w:cs="AL-Mohanad Bold"/>
          <w:sz w:val="28"/>
          <w:szCs w:val="28"/>
          <w:u w:val="single"/>
          <w:rtl/>
        </w:rPr>
      </w:pPr>
      <w:r w:rsidRPr="00050BCF">
        <w:rPr>
          <w:rFonts w:ascii="Arial" w:hAnsi="Arial" w:cs="AL-Mohanad Bold"/>
          <w:sz w:val="28"/>
          <w:szCs w:val="28"/>
          <w:u w:val="single"/>
          <w:rtl/>
        </w:rPr>
        <w:t xml:space="preserve">تحديد </w:t>
      </w:r>
      <w:r w:rsidR="00DB03CB" w:rsidRPr="00050BCF">
        <w:rPr>
          <w:rFonts w:ascii="Arial" w:hAnsi="Arial" w:cs="AL-Mohanad Bold" w:hint="cs"/>
          <w:sz w:val="28"/>
          <w:szCs w:val="28"/>
          <w:u w:val="single"/>
          <w:rtl/>
        </w:rPr>
        <w:t>مقارنات مرجعية للأداء لتقويم الجودة وفقاً ل</w:t>
      </w:r>
      <w:r w:rsidRPr="00050BCF">
        <w:rPr>
          <w:rFonts w:ascii="Arial" w:hAnsi="Arial" w:cs="AL-Mohanad Bold"/>
          <w:sz w:val="28"/>
          <w:szCs w:val="28"/>
          <w:u w:val="single"/>
          <w:rtl/>
        </w:rPr>
        <w:t xml:space="preserve">مؤشرات الجودة </w:t>
      </w:r>
      <w:r w:rsidR="008206E0" w:rsidRPr="00050BCF">
        <w:rPr>
          <w:rFonts w:ascii="Arial" w:hAnsi="Arial" w:cs="AL-Mohanad Bold"/>
          <w:sz w:val="28"/>
          <w:szCs w:val="28"/>
          <w:u w:val="single"/>
          <w:rtl/>
        </w:rPr>
        <w:t>ال</w:t>
      </w:r>
      <w:r w:rsidR="002B3CF7" w:rsidRPr="00050BCF">
        <w:rPr>
          <w:rFonts w:ascii="Arial" w:hAnsi="Arial" w:cs="AL-Mohanad Bold"/>
          <w:sz w:val="28"/>
          <w:szCs w:val="28"/>
          <w:u w:val="single"/>
          <w:rtl/>
        </w:rPr>
        <w:t>رئيسة</w:t>
      </w:r>
      <w:r w:rsidR="00CE5EF0" w:rsidRPr="00050BCF">
        <w:rPr>
          <w:rFonts w:ascii="Arial" w:hAnsi="Arial" w:cs="AL-Mohanad Bold"/>
          <w:sz w:val="28"/>
          <w:szCs w:val="28"/>
          <w:u w:val="single"/>
          <w:rtl/>
        </w:rPr>
        <w:t xml:space="preserve"> التي تم تحديدها</w:t>
      </w:r>
      <w:r w:rsidR="00CE5EF0" w:rsidRPr="00050BCF">
        <w:rPr>
          <w:rFonts w:ascii="Arial" w:hAnsi="Arial" w:cs="AL-Mohanad Bold" w:hint="cs"/>
          <w:sz w:val="28"/>
          <w:szCs w:val="28"/>
          <w:u w:val="single"/>
          <w:rtl/>
        </w:rPr>
        <w:t>:</w:t>
      </w:r>
    </w:p>
    <w:p w:rsidR="00050BCF" w:rsidRDefault="00050BCF" w:rsidP="009F16EE">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9F16EE">
        <w:rPr>
          <w:rFonts w:ascii="Arial" w:hAnsi="Arial" w:cs="AL-Mohanad Bold" w:hint="cs"/>
          <w:b w:val="0"/>
          <w:bCs w:val="0"/>
          <w:sz w:val="28"/>
          <w:szCs w:val="28"/>
          <w:rtl/>
        </w:rPr>
        <w:t>يجب أن يكون هناك مقارنات</w:t>
      </w:r>
      <w:r w:rsidR="00830DED">
        <w:rPr>
          <w:rFonts w:ascii="Arial" w:hAnsi="Arial" w:cs="AL-Mohanad Bold" w:hint="cs"/>
          <w:b w:val="0"/>
          <w:bCs w:val="0"/>
          <w:sz w:val="28"/>
          <w:szCs w:val="28"/>
          <w:rtl/>
        </w:rPr>
        <w:t>ٌ</w:t>
      </w:r>
      <w:r w:rsidR="009F16EE">
        <w:rPr>
          <w:rFonts w:ascii="Arial" w:hAnsi="Arial" w:cs="AL-Mohanad Bold" w:hint="cs"/>
          <w:b w:val="0"/>
          <w:bCs w:val="0"/>
          <w:sz w:val="28"/>
          <w:szCs w:val="28"/>
          <w:rtl/>
        </w:rPr>
        <w:t xml:space="preserve"> مرجعية</w:t>
      </w:r>
      <w:r w:rsidR="00830DED">
        <w:rPr>
          <w:rFonts w:ascii="Arial" w:hAnsi="Arial" w:cs="AL-Mohanad Bold" w:hint="cs"/>
          <w:b w:val="0"/>
          <w:bCs w:val="0"/>
          <w:sz w:val="28"/>
          <w:szCs w:val="28"/>
          <w:rtl/>
        </w:rPr>
        <w:t>ٌ، داخليةٌ</w:t>
      </w:r>
      <w:r w:rsidR="009F16EE">
        <w:rPr>
          <w:rFonts w:ascii="Arial" w:hAnsi="Arial" w:cs="AL-Mohanad Bold" w:hint="cs"/>
          <w:b w:val="0"/>
          <w:bCs w:val="0"/>
          <w:sz w:val="28"/>
          <w:szCs w:val="28"/>
          <w:rtl/>
        </w:rPr>
        <w:t xml:space="preserve"> وخارجية، و</w:t>
      </w:r>
      <w:r w:rsidR="00CE5EF0" w:rsidRPr="00FA32AE">
        <w:rPr>
          <w:rFonts w:ascii="Arial" w:hAnsi="Arial" w:cs="AL-Mohanad Bold" w:hint="cs"/>
          <w:b w:val="0"/>
          <w:bCs w:val="0"/>
          <w:sz w:val="28"/>
          <w:szCs w:val="28"/>
          <w:rtl/>
        </w:rPr>
        <w:t xml:space="preserve">تشمل </w:t>
      </w:r>
      <w:r w:rsidR="00DB03CB">
        <w:rPr>
          <w:rFonts w:ascii="Arial" w:hAnsi="Arial" w:cs="AL-Mohanad Bold" w:hint="cs"/>
          <w:b w:val="0"/>
          <w:bCs w:val="0"/>
          <w:sz w:val="28"/>
          <w:szCs w:val="28"/>
          <w:rtl/>
        </w:rPr>
        <w:t xml:space="preserve">هذه المقارنات مقارنة الأداء الحالي </w:t>
      </w:r>
      <w:r w:rsidR="009F16EE">
        <w:rPr>
          <w:rFonts w:ascii="Arial" w:hAnsi="Arial" w:cs="AL-Mohanad Bold" w:hint="cs"/>
          <w:b w:val="0"/>
          <w:bCs w:val="0"/>
          <w:sz w:val="28"/>
          <w:szCs w:val="28"/>
          <w:rtl/>
        </w:rPr>
        <w:t>والأداء المستهدف و</w:t>
      </w:r>
      <w:r w:rsidR="00DB03CB">
        <w:rPr>
          <w:rFonts w:ascii="Arial" w:hAnsi="Arial" w:cs="AL-Mohanad Bold" w:hint="cs"/>
          <w:b w:val="0"/>
          <w:bCs w:val="0"/>
          <w:sz w:val="28"/>
          <w:szCs w:val="28"/>
          <w:rtl/>
        </w:rPr>
        <w:t xml:space="preserve">الأداء السابق </w:t>
      </w:r>
      <w:r w:rsidR="009F16EE">
        <w:rPr>
          <w:rFonts w:ascii="Arial" w:hAnsi="Arial" w:cs="AL-Mohanad Bold" w:hint="cs"/>
          <w:b w:val="0"/>
          <w:bCs w:val="0"/>
          <w:sz w:val="28"/>
          <w:szCs w:val="28"/>
          <w:rtl/>
        </w:rPr>
        <w:t>و</w:t>
      </w:r>
      <w:r w:rsidR="00DF7219" w:rsidRPr="00FA32AE">
        <w:rPr>
          <w:rFonts w:ascii="Arial" w:hAnsi="Arial" w:cs="AL-Mohanad Bold"/>
          <w:b w:val="0"/>
          <w:bCs w:val="0"/>
          <w:sz w:val="28"/>
          <w:szCs w:val="28"/>
          <w:rtl/>
        </w:rPr>
        <w:t>المقارنات الخارج</w:t>
      </w:r>
      <w:r w:rsidR="00DB03CB">
        <w:rPr>
          <w:rFonts w:ascii="Arial" w:hAnsi="Arial" w:cs="AL-Mohanad Bold"/>
          <w:b w:val="0"/>
          <w:bCs w:val="0"/>
          <w:sz w:val="28"/>
          <w:szCs w:val="28"/>
          <w:rtl/>
        </w:rPr>
        <w:t>ية المناسبة</w:t>
      </w:r>
      <w:r w:rsidR="00830DED">
        <w:rPr>
          <w:rFonts w:ascii="Arial" w:hAnsi="Arial" w:cs="AL-Mohanad Bold" w:hint="cs"/>
          <w:b w:val="0"/>
          <w:bCs w:val="0"/>
          <w:sz w:val="28"/>
          <w:szCs w:val="28"/>
          <w:rtl/>
        </w:rPr>
        <w:t xml:space="preserve"> مع مؤس</w:t>
      </w:r>
      <w:r w:rsidR="009F16EE">
        <w:rPr>
          <w:rFonts w:ascii="Arial" w:hAnsi="Arial" w:cs="AL-Mohanad Bold" w:hint="cs"/>
          <w:b w:val="0"/>
          <w:bCs w:val="0"/>
          <w:sz w:val="28"/>
          <w:szCs w:val="28"/>
          <w:rtl/>
        </w:rPr>
        <w:t>سات</w:t>
      </w:r>
      <w:r w:rsidR="00830DED">
        <w:rPr>
          <w:rFonts w:ascii="Arial" w:hAnsi="Arial" w:cs="AL-Mohanad Bold" w:hint="cs"/>
          <w:b w:val="0"/>
          <w:bCs w:val="0"/>
          <w:sz w:val="28"/>
          <w:szCs w:val="28"/>
          <w:rtl/>
        </w:rPr>
        <w:t>ٍ</w:t>
      </w:r>
      <w:r w:rsidR="009F16EE">
        <w:rPr>
          <w:rFonts w:ascii="Arial" w:hAnsi="Arial" w:cs="AL-Mohanad Bold" w:hint="cs"/>
          <w:b w:val="0"/>
          <w:bCs w:val="0"/>
          <w:sz w:val="28"/>
          <w:szCs w:val="28"/>
          <w:rtl/>
        </w:rPr>
        <w:t xml:space="preserve"> تعليمية</w:t>
      </w:r>
      <w:r w:rsidR="00830DED">
        <w:rPr>
          <w:rFonts w:ascii="Arial" w:hAnsi="Arial" w:cs="AL-Mohanad Bold" w:hint="cs"/>
          <w:b w:val="0"/>
          <w:bCs w:val="0"/>
          <w:sz w:val="28"/>
          <w:szCs w:val="28"/>
          <w:rtl/>
        </w:rPr>
        <w:t>ٍ</w:t>
      </w:r>
      <w:r w:rsidR="009F16EE">
        <w:rPr>
          <w:rFonts w:ascii="Arial" w:hAnsi="Arial" w:cs="AL-Mohanad Bold" w:hint="cs"/>
          <w:b w:val="0"/>
          <w:bCs w:val="0"/>
          <w:sz w:val="28"/>
          <w:szCs w:val="28"/>
          <w:rtl/>
        </w:rPr>
        <w:t xml:space="preserve"> أخرى أو برامج</w:t>
      </w:r>
      <w:r w:rsidR="00830DED">
        <w:rPr>
          <w:rFonts w:ascii="Arial" w:hAnsi="Arial" w:cs="AL-Mohanad Bold" w:hint="cs"/>
          <w:b w:val="0"/>
          <w:bCs w:val="0"/>
          <w:sz w:val="28"/>
          <w:szCs w:val="28"/>
          <w:rtl/>
        </w:rPr>
        <w:t>َ</w:t>
      </w:r>
      <w:r w:rsidR="009F16EE">
        <w:rPr>
          <w:rFonts w:ascii="Arial" w:hAnsi="Arial" w:cs="AL-Mohanad Bold" w:hint="cs"/>
          <w:b w:val="0"/>
          <w:bCs w:val="0"/>
          <w:sz w:val="28"/>
          <w:szCs w:val="28"/>
          <w:rtl/>
        </w:rPr>
        <w:t xml:space="preserve"> أكاديمية</w:t>
      </w:r>
      <w:r w:rsidR="00830DED">
        <w:rPr>
          <w:rFonts w:ascii="Arial" w:hAnsi="Arial" w:cs="AL-Mohanad Bold" w:hint="cs"/>
          <w:b w:val="0"/>
          <w:bCs w:val="0"/>
          <w:sz w:val="28"/>
          <w:szCs w:val="28"/>
          <w:rtl/>
        </w:rPr>
        <w:t>ٍ</w:t>
      </w:r>
      <w:r w:rsidR="009F16EE">
        <w:rPr>
          <w:rFonts w:ascii="Arial" w:hAnsi="Arial" w:cs="AL-Mohanad Bold" w:hint="cs"/>
          <w:b w:val="0"/>
          <w:bCs w:val="0"/>
          <w:sz w:val="28"/>
          <w:szCs w:val="28"/>
          <w:rtl/>
        </w:rPr>
        <w:t xml:space="preserve"> أخرى</w:t>
      </w:r>
      <w:r w:rsidR="00DF7219" w:rsidRPr="00FA32AE">
        <w:rPr>
          <w:rFonts w:ascii="Arial" w:hAnsi="Arial" w:cs="AL-Mohanad Bold"/>
          <w:b w:val="0"/>
          <w:bCs w:val="0"/>
          <w:sz w:val="28"/>
          <w:szCs w:val="28"/>
          <w:rtl/>
        </w:rPr>
        <w:t xml:space="preserve">. </w:t>
      </w:r>
    </w:p>
    <w:p w:rsidR="00050BCF" w:rsidRDefault="009431C4" w:rsidP="00050BCF">
      <w:pPr>
        <w:pStyle w:val="BodyText"/>
        <w:bidi/>
        <w:jc w:val="both"/>
        <w:rPr>
          <w:rFonts w:ascii="Arial" w:hAnsi="Arial" w:cs="AL-Mohanad Bold"/>
          <w:sz w:val="28"/>
          <w:szCs w:val="28"/>
          <w:u w:val="single"/>
          <w:rtl/>
        </w:rPr>
      </w:pPr>
      <w:r>
        <w:rPr>
          <w:rFonts w:ascii="Arial" w:hAnsi="Arial" w:cs="AL-Mohanad Bold" w:hint="cs"/>
          <w:sz w:val="28"/>
          <w:szCs w:val="28"/>
          <w:u w:val="single"/>
          <w:rtl/>
        </w:rPr>
        <w:t>-</w:t>
      </w:r>
      <w:r w:rsidR="00A67A63">
        <w:rPr>
          <w:rFonts w:ascii="Arial" w:hAnsi="Arial" w:cs="AL-Mohanad Bold"/>
          <w:sz w:val="28"/>
          <w:szCs w:val="28"/>
          <w:u w:val="single"/>
          <w:rtl/>
        </w:rPr>
        <w:t xml:space="preserve">تحديد معلومات إحصائية </w:t>
      </w:r>
      <w:r w:rsidR="00A67A63">
        <w:rPr>
          <w:rFonts w:ascii="Arial" w:hAnsi="Arial" w:cs="AL-Mohanad Bold" w:hint="cs"/>
          <w:sz w:val="28"/>
          <w:szCs w:val="28"/>
          <w:u w:val="single"/>
          <w:rtl/>
        </w:rPr>
        <w:t>ذات علاقة</w:t>
      </w:r>
      <w:r w:rsidR="00DF7219" w:rsidRPr="00050BCF">
        <w:rPr>
          <w:rFonts w:ascii="Arial" w:hAnsi="Arial" w:cs="AL-Mohanad Bold"/>
          <w:sz w:val="28"/>
          <w:szCs w:val="28"/>
          <w:u w:val="single"/>
          <w:rtl/>
        </w:rPr>
        <w:t>، ليتم</w:t>
      </w:r>
      <w:r w:rsidR="008206E0" w:rsidRPr="00050BCF">
        <w:rPr>
          <w:rFonts w:ascii="Arial" w:hAnsi="Arial" w:cs="AL-Mohanad Bold"/>
          <w:sz w:val="28"/>
          <w:szCs w:val="28"/>
          <w:u w:val="single"/>
          <w:rtl/>
        </w:rPr>
        <w:t xml:space="preserve"> تقديمها كدليل</w:t>
      </w:r>
      <w:r w:rsidR="00830DED">
        <w:rPr>
          <w:rFonts w:ascii="Arial" w:hAnsi="Arial" w:cs="AL-Mohanad Bold" w:hint="cs"/>
          <w:sz w:val="28"/>
          <w:szCs w:val="28"/>
          <w:u w:val="single"/>
          <w:rtl/>
        </w:rPr>
        <w:t>ٍ</w:t>
      </w:r>
      <w:r w:rsidR="008206E0" w:rsidRPr="00050BCF">
        <w:rPr>
          <w:rFonts w:ascii="Arial" w:hAnsi="Arial" w:cs="AL-Mohanad Bold"/>
          <w:sz w:val="28"/>
          <w:szCs w:val="28"/>
          <w:u w:val="single"/>
          <w:rtl/>
        </w:rPr>
        <w:t xml:space="preserve"> على جودة الأداء</w:t>
      </w:r>
      <w:r w:rsidR="008206E0" w:rsidRPr="00050BCF">
        <w:rPr>
          <w:rFonts w:ascii="Arial" w:hAnsi="Arial" w:cs="AL-Mohanad Bold" w:hint="cs"/>
          <w:sz w:val="28"/>
          <w:szCs w:val="28"/>
          <w:u w:val="single"/>
          <w:rtl/>
        </w:rPr>
        <w:t xml:space="preserve">، </w:t>
      </w:r>
      <w:r w:rsidR="00DF7219" w:rsidRPr="00050BCF">
        <w:rPr>
          <w:rFonts w:ascii="Arial" w:hAnsi="Arial" w:cs="AL-Mohanad Bold"/>
          <w:sz w:val="28"/>
          <w:szCs w:val="28"/>
          <w:u w:val="single"/>
          <w:rtl/>
        </w:rPr>
        <w:t>ووضع ترتيبات</w:t>
      </w:r>
      <w:r w:rsidR="00830DED">
        <w:rPr>
          <w:rFonts w:ascii="Arial" w:hAnsi="Arial" w:cs="AL-Mohanad Bold" w:hint="cs"/>
          <w:sz w:val="28"/>
          <w:szCs w:val="28"/>
          <w:u w:val="single"/>
          <w:rtl/>
        </w:rPr>
        <w:t>ٍ</w:t>
      </w:r>
      <w:r w:rsidR="00DF7219" w:rsidRPr="00050BCF">
        <w:rPr>
          <w:rFonts w:ascii="Arial" w:hAnsi="Arial" w:cs="AL-Mohanad Bold"/>
          <w:sz w:val="28"/>
          <w:szCs w:val="28"/>
          <w:u w:val="single"/>
          <w:rtl/>
        </w:rPr>
        <w:t xml:space="preserve"> تتيح تقديم تلك المعلومات بانتظام</w:t>
      </w:r>
      <w:r w:rsidR="00830DED">
        <w:rPr>
          <w:rFonts w:ascii="Arial" w:hAnsi="Arial" w:cs="AL-Mohanad Bold" w:hint="cs"/>
          <w:sz w:val="28"/>
          <w:szCs w:val="28"/>
          <w:u w:val="single"/>
          <w:rtl/>
        </w:rPr>
        <w:t>ٍ</w:t>
      </w:r>
      <w:r w:rsidR="00DF7219" w:rsidRPr="00050BCF">
        <w:rPr>
          <w:rFonts w:ascii="Arial" w:hAnsi="Arial" w:cs="AL-Mohanad Bold"/>
          <w:sz w:val="28"/>
          <w:szCs w:val="28"/>
          <w:u w:val="single"/>
          <w:rtl/>
        </w:rPr>
        <w:t xml:space="preserve"> إلى من يحتاجها للقيام بمهام ال</w:t>
      </w:r>
      <w:r w:rsidR="00A4353E" w:rsidRPr="00050BCF">
        <w:rPr>
          <w:rFonts w:ascii="Arial" w:hAnsi="Arial" w:cs="AL-Mohanad Bold"/>
          <w:sz w:val="28"/>
          <w:szCs w:val="28"/>
          <w:u w:val="single"/>
          <w:rtl/>
        </w:rPr>
        <w:t>تقويم</w:t>
      </w:r>
      <w:r w:rsidR="00DF7219" w:rsidRPr="00050BCF">
        <w:rPr>
          <w:rFonts w:ascii="Arial" w:hAnsi="Arial" w:cs="AL-Mohanad Bold"/>
          <w:sz w:val="28"/>
          <w:szCs w:val="28"/>
          <w:u w:val="single"/>
          <w:rtl/>
        </w:rPr>
        <w:t xml:space="preserve"> والتخطيط. </w:t>
      </w:r>
    </w:p>
    <w:p w:rsidR="00DF7219" w:rsidRPr="00050BCF" w:rsidRDefault="009431C4" w:rsidP="00A67A63">
      <w:pPr>
        <w:pStyle w:val="BodyText"/>
        <w:bidi/>
        <w:jc w:val="both"/>
        <w:rPr>
          <w:rFonts w:ascii="Arial" w:hAnsi="Arial" w:cs="AL-Mohanad Bold"/>
          <w:sz w:val="28"/>
          <w:szCs w:val="28"/>
          <w:u w:val="single"/>
        </w:rPr>
      </w:pPr>
      <w:r>
        <w:rPr>
          <w:rFonts w:ascii="Arial" w:hAnsi="Arial" w:cs="AL-Mohanad Bold" w:hint="cs"/>
          <w:sz w:val="28"/>
          <w:szCs w:val="28"/>
          <w:u w:val="single"/>
          <w:rtl/>
        </w:rPr>
        <w:t>-</w:t>
      </w:r>
      <w:r w:rsidR="00DF7219" w:rsidRPr="00050BCF">
        <w:rPr>
          <w:rFonts w:ascii="Arial" w:hAnsi="Arial" w:cs="AL-Mohanad Bold"/>
          <w:sz w:val="28"/>
          <w:szCs w:val="28"/>
          <w:u w:val="single"/>
          <w:rtl/>
        </w:rPr>
        <w:t xml:space="preserve">تقديم </w:t>
      </w:r>
      <w:r w:rsidR="005B7596" w:rsidRPr="00050BCF">
        <w:rPr>
          <w:rFonts w:ascii="Arial" w:hAnsi="Arial" w:cs="AL-Mohanad Bold"/>
          <w:sz w:val="28"/>
          <w:szCs w:val="28"/>
          <w:u w:val="single"/>
          <w:rtl/>
        </w:rPr>
        <w:t xml:space="preserve">برامج تدريبية </w:t>
      </w:r>
      <w:r w:rsidR="005B7596" w:rsidRPr="00050BCF">
        <w:rPr>
          <w:rFonts w:ascii="Arial" w:hAnsi="Arial" w:cs="AL-Mohanad Bold" w:hint="cs"/>
          <w:sz w:val="28"/>
          <w:szCs w:val="28"/>
          <w:u w:val="single"/>
          <w:rtl/>
        </w:rPr>
        <w:t xml:space="preserve">لمنسوبي </w:t>
      </w:r>
      <w:r w:rsidR="00A67A63">
        <w:rPr>
          <w:rFonts w:ascii="Arial" w:hAnsi="Arial" w:cs="AL-Mohanad Bold" w:hint="cs"/>
          <w:sz w:val="28"/>
          <w:szCs w:val="28"/>
          <w:u w:val="single"/>
          <w:rtl/>
        </w:rPr>
        <w:t xml:space="preserve">الجامعة </w:t>
      </w:r>
      <w:r w:rsidR="00DF7219" w:rsidRPr="00050BCF">
        <w:rPr>
          <w:rFonts w:ascii="Arial" w:hAnsi="Arial" w:cs="AL-Mohanad Bold"/>
          <w:sz w:val="28"/>
          <w:szCs w:val="28"/>
          <w:u w:val="single"/>
          <w:rtl/>
        </w:rPr>
        <w:t xml:space="preserve">ذات </w:t>
      </w:r>
      <w:r w:rsidR="000C6042" w:rsidRPr="00050BCF">
        <w:rPr>
          <w:rFonts w:ascii="Arial" w:hAnsi="Arial" w:cs="AL-Mohanad Bold" w:hint="cs"/>
          <w:sz w:val="28"/>
          <w:szCs w:val="28"/>
          <w:u w:val="single"/>
          <w:rtl/>
        </w:rPr>
        <w:t>صلة</w:t>
      </w:r>
      <w:r w:rsidR="00830DED">
        <w:rPr>
          <w:rFonts w:ascii="Arial" w:hAnsi="Arial" w:cs="AL-Mohanad Bold" w:hint="cs"/>
          <w:sz w:val="28"/>
          <w:szCs w:val="28"/>
          <w:u w:val="single"/>
          <w:rtl/>
        </w:rPr>
        <w:t>ٍ</w:t>
      </w:r>
      <w:r w:rsidR="00DF7219" w:rsidRPr="00050BCF">
        <w:rPr>
          <w:rFonts w:ascii="Arial" w:hAnsi="Arial" w:cs="AL-Mohanad Bold"/>
          <w:sz w:val="28"/>
          <w:szCs w:val="28"/>
          <w:u w:val="single"/>
          <w:rtl/>
        </w:rPr>
        <w:t xml:space="preserve"> وثيق</w:t>
      </w:r>
      <w:r w:rsidR="000C6042" w:rsidRPr="00050BCF">
        <w:rPr>
          <w:rFonts w:ascii="Arial" w:hAnsi="Arial" w:cs="AL-Mohanad Bold" w:hint="cs"/>
          <w:sz w:val="28"/>
          <w:szCs w:val="28"/>
          <w:u w:val="single"/>
          <w:rtl/>
        </w:rPr>
        <w:t>ة</w:t>
      </w:r>
      <w:r w:rsidR="00830DED">
        <w:rPr>
          <w:rFonts w:ascii="Arial" w:hAnsi="Arial" w:cs="AL-Mohanad Bold" w:hint="cs"/>
          <w:sz w:val="28"/>
          <w:szCs w:val="28"/>
          <w:u w:val="single"/>
          <w:rtl/>
        </w:rPr>
        <w:t>ٍ</w:t>
      </w:r>
      <w:r w:rsidR="00DF7219" w:rsidRPr="00050BCF">
        <w:rPr>
          <w:rFonts w:ascii="Arial" w:hAnsi="Arial" w:cs="AL-Mohanad Bold"/>
          <w:sz w:val="28"/>
          <w:szCs w:val="28"/>
          <w:u w:val="single"/>
          <w:rtl/>
        </w:rPr>
        <w:t xml:space="preserve"> بتحسين مستوى الجودة. </w:t>
      </w:r>
    </w:p>
    <w:p w:rsidR="00DF7219" w:rsidRPr="009B2B47" w:rsidRDefault="003E76B1" w:rsidP="003E76B1">
      <w:pPr>
        <w:bidi/>
        <w:jc w:val="both"/>
        <w:rPr>
          <w:rFonts w:ascii="Arial" w:hAnsi="Arial" w:cs="AL-Mohanad Bold"/>
          <w:b/>
          <w:bCs/>
          <w:u w:val="single"/>
          <w:rtl/>
          <w:lang w:val="en-GB"/>
        </w:rPr>
      </w:pPr>
      <w:r w:rsidRPr="009B2B47">
        <w:rPr>
          <w:rFonts w:ascii="Arial" w:hAnsi="Arial" w:cs="AL-Mohanad Bold" w:hint="cs"/>
          <w:b/>
          <w:bCs/>
          <w:rtl/>
          <w:lang w:val="en-US"/>
        </w:rPr>
        <w:t>1-6-2-</w:t>
      </w:r>
      <w:r w:rsidR="00DF7219" w:rsidRPr="009B2B47">
        <w:rPr>
          <w:rFonts w:ascii="Arial" w:hAnsi="Arial" w:cs="AL-Mohanad Bold"/>
          <w:b/>
          <w:bCs/>
          <w:u w:val="single"/>
          <w:rtl/>
          <w:lang w:val="en-GB"/>
        </w:rPr>
        <w:t xml:space="preserve">أولويات التحسين الأخرى التي </w:t>
      </w:r>
      <w:r w:rsidR="005B7596" w:rsidRPr="009B2B47">
        <w:rPr>
          <w:rFonts w:ascii="Arial" w:hAnsi="Arial" w:cs="AL-Mohanad Bold" w:hint="cs"/>
          <w:b/>
          <w:bCs/>
          <w:u w:val="single"/>
          <w:rtl/>
          <w:lang w:val="en-GB"/>
        </w:rPr>
        <w:t>تعقُب</w:t>
      </w:r>
      <w:r w:rsidR="00DF7219" w:rsidRPr="009B2B47">
        <w:rPr>
          <w:rFonts w:ascii="Arial" w:hAnsi="Arial" w:cs="AL-Mohanad Bold"/>
          <w:b/>
          <w:bCs/>
          <w:u w:val="single"/>
          <w:rtl/>
          <w:lang w:val="en-GB"/>
        </w:rPr>
        <w:t xml:space="preserve"> عملية ال</w:t>
      </w:r>
      <w:r w:rsidR="00A4353E" w:rsidRPr="009B2B47">
        <w:rPr>
          <w:rFonts w:ascii="Arial" w:hAnsi="Arial" w:cs="AL-Mohanad Bold"/>
          <w:b/>
          <w:bCs/>
          <w:u w:val="single"/>
          <w:rtl/>
          <w:lang w:val="en-GB"/>
        </w:rPr>
        <w:t>تقويم</w:t>
      </w:r>
      <w:r w:rsidR="00DF7219" w:rsidRPr="009B2B47">
        <w:rPr>
          <w:rFonts w:ascii="Arial" w:hAnsi="Arial" w:cs="AL-Mohanad Bold"/>
          <w:b/>
          <w:bCs/>
          <w:u w:val="single"/>
          <w:rtl/>
          <w:lang w:val="en-GB"/>
        </w:rPr>
        <w:t xml:space="preserve"> الذاتي </w:t>
      </w:r>
      <w:r w:rsidR="000C6042" w:rsidRPr="009B2B47">
        <w:rPr>
          <w:rFonts w:ascii="Arial" w:hAnsi="Arial" w:cs="AL-Mohanad Bold" w:hint="cs"/>
          <w:b/>
          <w:bCs/>
          <w:u w:val="single"/>
          <w:rtl/>
          <w:lang w:val="en-GB"/>
        </w:rPr>
        <w:t>المبدئي</w:t>
      </w:r>
      <w:r w:rsidR="00DC0B5C" w:rsidRPr="009B2B47">
        <w:rPr>
          <w:rFonts w:ascii="Arial" w:hAnsi="Arial" w:cs="AL-Mohanad Bold" w:hint="cs"/>
          <w:b/>
          <w:bCs/>
          <w:u w:val="single"/>
          <w:rtl/>
          <w:lang w:val="en-GB"/>
        </w:rPr>
        <w:t>:</w:t>
      </w:r>
    </w:p>
    <w:p w:rsidR="00A67A63" w:rsidRDefault="00050BCF" w:rsidP="00A67A63">
      <w:pPr>
        <w:bidi/>
        <w:jc w:val="both"/>
        <w:rPr>
          <w:rFonts w:ascii="Arial" w:hAnsi="Arial" w:cs="AL-Mohanad Bold"/>
          <w:sz w:val="28"/>
          <w:szCs w:val="28"/>
          <w:rtl/>
          <w:lang w:val="en-GB"/>
        </w:rPr>
      </w:pPr>
      <w:r>
        <w:rPr>
          <w:rFonts w:ascii="Arial" w:hAnsi="Arial" w:cs="AL-Mohanad Bold" w:hint="cs"/>
          <w:sz w:val="28"/>
          <w:szCs w:val="28"/>
          <w:rtl/>
          <w:lang w:val="en-GB"/>
        </w:rPr>
        <w:tab/>
      </w:r>
      <w:r w:rsidR="00DF7219" w:rsidRPr="00FA32AE">
        <w:rPr>
          <w:rFonts w:ascii="Arial" w:hAnsi="Arial" w:cs="AL-Mohanad Bold"/>
          <w:sz w:val="28"/>
          <w:szCs w:val="28"/>
          <w:rtl/>
          <w:lang w:val="en-GB"/>
        </w:rPr>
        <w:t>يتم في الغالب التعامل مع عدد</w:t>
      </w:r>
      <w:r w:rsidR="00DA7ACD">
        <w:rPr>
          <w:rFonts w:ascii="Arial" w:hAnsi="Arial" w:cs="AL-Mohanad Bold" w:hint="cs"/>
          <w:sz w:val="28"/>
          <w:szCs w:val="28"/>
          <w:rtl/>
          <w:lang w:val="en-GB"/>
        </w:rPr>
        <w:t>ٍ</w:t>
      </w:r>
      <w:r w:rsidR="00A67A63">
        <w:rPr>
          <w:rFonts w:ascii="Arial" w:hAnsi="Arial" w:cs="AL-Mohanad Bold"/>
          <w:sz w:val="28"/>
          <w:szCs w:val="28"/>
          <w:rtl/>
          <w:lang w:val="en-GB"/>
        </w:rPr>
        <w:t xml:space="preserve"> من ال</w:t>
      </w:r>
      <w:r w:rsidR="00A67A63">
        <w:rPr>
          <w:rFonts w:ascii="Arial" w:hAnsi="Arial" w:cs="AL-Mohanad Bold" w:hint="cs"/>
          <w:sz w:val="28"/>
          <w:szCs w:val="28"/>
          <w:rtl/>
          <w:lang w:val="en-GB"/>
        </w:rPr>
        <w:t>مسائل</w:t>
      </w:r>
      <w:r w:rsidR="00DF7219" w:rsidRPr="00FA32AE">
        <w:rPr>
          <w:rFonts w:ascii="Arial" w:hAnsi="Arial" w:cs="AL-Mohanad Bold"/>
          <w:sz w:val="28"/>
          <w:szCs w:val="28"/>
          <w:rtl/>
          <w:lang w:val="en-GB"/>
        </w:rPr>
        <w:t xml:space="preserve"> التي ت</w:t>
      </w:r>
      <w:r w:rsidR="00A67A63">
        <w:rPr>
          <w:rFonts w:ascii="Arial" w:hAnsi="Arial" w:cs="AL-Mohanad Bold" w:hint="cs"/>
          <w:sz w:val="28"/>
          <w:szCs w:val="28"/>
          <w:rtl/>
          <w:lang w:val="en-GB"/>
        </w:rPr>
        <w:t xml:space="preserve">م التعرف عليها أثناء </w:t>
      </w:r>
      <w:r w:rsidR="00DF7219" w:rsidRPr="00FA32AE">
        <w:rPr>
          <w:rFonts w:ascii="Arial" w:hAnsi="Arial" w:cs="AL-Mohanad Bold"/>
          <w:sz w:val="28"/>
          <w:szCs w:val="28"/>
          <w:rtl/>
          <w:lang w:val="en-GB"/>
        </w:rPr>
        <w:t>عملية ال</w:t>
      </w:r>
      <w:r w:rsidR="00A4353E" w:rsidRPr="00FA32AE">
        <w:rPr>
          <w:rFonts w:ascii="Arial" w:hAnsi="Arial" w:cs="AL-Mohanad Bold"/>
          <w:sz w:val="28"/>
          <w:szCs w:val="28"/>
          <w:rtl/>
          <w:lang w:val="en-GB"/>
        </w:rPr>
        <w:t>تقويم</w:t>
      </w:r>
      <w:r w:rsidR="008206E0" w:rsidRPr="00FA32AE">
        <w:rPr>
          <w:rFonts w:ascii="Arial" w:hAnsi="Arial" w:cs="AL-Mohanad Bold"/>
          <w:sz w:val="28"/>
          <w:szCs w:val="28"/>
          <w:rtl/>
          <w:lang w:val="en-GB"/>
        </w:rPr>
        <w:t xml:space="preserve"> الذاتي </w:t>
      </w:r>
      <w:r w:rsidR="000C6042">
        <w:rPr>
          <w:rFonts w:ascii="Arial" w:hAnsi="Arial" w:cs="AL-Mohanad Bold" w:hint="cs"/>
          <w:sz w:val="28"/>
          <w:szCs w:val="28"/>
          <w:rtl/>
          <w:lang w:val="en-GB"/>
        </w:rPr>
        <w:t>المبدئي</w:t>
      </w:r>
      <w:r w:rsidR="008206E0" w:rsidRPr="00FA32AE">
        <w:rPr>
          <w:rFonts w:ascii="Arial" w:hAnsi="Arial" w:cs="AL-Mohanad Bold" w:hint="cs"/>
          <w:sz w:val="28"/>
          <w:szCs w:val="28"/>
          <w:rtl/>
          <w:lang w:val="en-GB"/>
        </w:rPr>
        <w:t xml:space="preserve"> </w:t>
      </w:r>
      <w:r w:rsidR="00DF7219" w:rsidRPr="00FA32AE">
        <w:rPr>
          <w:rFonts w:ascii="Arial" w:hAnsi="Arial" w:cs="AL-Mohanad Bold"/>
          <w:sz w:val="28"/>
          <w:szCs w:val="28"/>
          <w:rtl/>
          <w:lang w:val="en-GB"/>
        </w:rPr>
        <w:t xml:space="preserve">في </w:t>
      </w:r>
      <w:r w:rsidR="000C6042">
        <w:rPr>
          <w:rFonts w:ascii="Arial" w:hAnsi="Arial" w:cs="AL-Mohanad Bold" w:hint="cs"/>
          <w:sz w:val="28"/>
          <w:szCs w:val="28"/>
          <w:rtl/>
          <w:lang w:val="en-GB"/>
        </w:rPr>
        <w:t>بداية</w:t>
      </w:r>
      <w:r w:rsidR="00DF7219" w:rsidRPr="00FA32AE">
        <w:rPr>
          <w:rFonts w:ascii="Arial" w:hAnsi="Arial" w:cs="AL-Mohanad Bold"/>
          <w:sz w:val="28"/>
          <w:szCs w:val="28"/>
          <w:rtl/>
          <w:lang w:val="en-GB"/>
        </w:rPr>
        <w:t xml:space="preserve"> </w:t>
      </w:r>
      <w:r w:rsidR="006662EA">
        <w:rPr>
          <w:rFonts w:ascii="Arial" w:hAnsi="Arial" w:cs="AL-Mohanad Bold"/>
          <w:sz w:val="28"/>
          <w:szCs w:val="28"/>
          <w:rtl/>
          <w:lang w:val="en-GB"/>
        </w:rPr>
        <w:t>إجراءات</w:t>
      </w:r>
      <w:r w:rsidR="00DB03CB">
        <w:rPr>
          <w:rFonts w:ascii="Arial" w:hAnsi="Arial" w:cs="AL-Mohanad Bold"/>
          <w:sz w:val="28"/>
          <w:szCs w:val="28"/>
          <w:rtl/>
          <w:lang w:val="en-GB"/>
        </w:rPr>
        <w:t xml:space="preserve"> الجودة التي </w:t>
      </w:r>
      <w:r w:rsidR="00DB03CB">
        <w:rPr>
          <w:rFonts w:ascii="Arial" w:hAnsi="Arial" w:cs="AL-Mohanad Bold" w:hint="cs"/>
          <w:sz w:val="28"/>
          <w:szCs w:val="28"/>
          <w:rtl/>
          <w:lang w:val="en-GB"/>
        </w:rPr>
        <w:t xml:space="preserve">ذُكِرت </w:t>
      </w:r>
      <w:r w:rsidR="008206E0" w:rsidRPr="00FA32AE">
        <w:rPr>
          <w:rFonts w:ascii="Arial" w:hAnsi="Arial" w:cs="AL-Mohanad Bold"/>
          <w:sz w:val="28"/>
          <w:szCs w:val="28"/>
          <w:rtl/>
          <w:lang w:val="en-GB"/>
        </w:rPr>
        <w:t>أعلاه</w:t>
      </w:r>
      <w:r w:rsidR="008206E0" w:rsidRPr="00FA32AE">
        <w:rPr>
          <w:rFonts w:ascii="Arial" w:hAnsi="Arial" w:cs="AL-Mohanad Bold" w:hint="cs"/>
          <w:sz w:val="28"/>
          <w:szCs w:val="28"/>
          <w:rtl/>
          <w:lang w:val="en-GB"/>
        </w:rPr>
        <w:t>،</w:t>
      </w:r>
      <w:r w:rsidR="00DF7219" w:rsidRPr="00FA32AE">
        <w:rPr>
          <w:rFonts w:ascii="Arial" w:hAnsi="Arial" w:cs="AL-Mohanad Bold"/>
          <w:sz w:val="28"/>
          <w:szCs w:val="28"/>
          <w:rtl/>
          <w:lang w:val="en-GB"/>
        </w:rPr>
        <w:t xml:space="preserve"> </w:t>
      </w:r>
      <w:r w:rsidR="008206E0" w:rsidRPr="00FA32AE">
        <w:rPr>
          <w:rFonts w:ascii="Arial" w:hAnsi="Arial" w:cs="AL-Mohanad Bold" w:hint="cs"/>
          <w:sz w:val="28"/>
          <w:szCs w:val="28"/>
          <w:rtl/>
          <w:lang w:val="en-GB"/>
        </w:rPr>
        <w:t>و</w:t>
      </w:r>
      <w:r w:rsidR="00DF7219" w:rsidRPr="00FA32AE">
        <w:rPr>
          <w:rFonts w:ascii="Arial" w:hAnsi="Arial" w:cs="AL-Mohanad Bold"/>
          <w:sz w:val="28"/>
          <w:szCs w:val="28"/>
          <w:rtl/>
          <w:lang w:val="en-GB"/>
        </w:rPr>
        <w:t>أما بقية ال</w:t>
      </w:r>
      <w:r w:rsidR="006662EA">
        <w:rPr>
          <w:rFonts w:ascii="Arial" w:hAnsi="Arial" w:cs="AL-Mohanad Bold"/>
          <w:sz w:val="28"/>
          <w:szCs w:val="28"/>
          <w:rtl/>
          <w:lang w:val="en-GB"/>
        </w:rPr>
        <w:t>إجراءات</w:t>
      </w:r>
      <w:r w:rsidR="00DF7219" w:rsidRPr="00FA32AE">
        <w:rPr>
          <w:rFonts w:ascii="Arial" w:hAnsi="Arial" w:cs="AL-Mohanad Bold"/>
          <w:sz w:val="28"/>
          <w:szCs w:val="28"/>
          <w:rtl/>
          <w:lang w:val="en-GB"/>
        </w:rPr>
        <w:t xml:space="preserve"> في</w:t>
      </w:r>
      <w:r w:rsidR="001B2F4D">
        <w:rPr>
          <w:rFonts w:ascii="Arial" w:hAnsi="Arial" w:cs="AL-Mohanad Bold" w:hint="cs"/>
          <w:sz w:val="28"/>
          <w:szCs w:val="28"/>
          <w:rtl/>
          <w:lang w:val="en-GB"/>
        </w:rPr>
        <w:t>ُ</w:t>
      </w:r>
      <w:r w:rsidR="00DF7219" w:rsidRPr="00FA32AE">
        <w:rPr>
          <w:rFonts w:ascii="Arial" w:hAnsi="Arial" w:cs="AL-Mohanad Bold"/>
          <w:sz w:val="28"/>
          <w:szCs w:val="28"/>
          <w:rtl/>
          <w:lang w:val="en-GB"/>
        </w:rPr>
        <w:t>و</w:t>
      </w:r>
      <w:r w:rsidR="001B2F4D">
        <w:rPr>
          <w:rFonts w:ascii="Arial" w:hAnsi="Arial" w:cs="AL-Mohanad Bold" w:hint="cs"/>
          <w:sz w:val="28"/>
          <w:szCs w:val="28"/>
          <w:rtl/>
          <w:lang w:val="en-GB"/>
        </w:rPr>
        <w:t>ْ</w:t>
      </w:r>
      <w:r w:rsidR="00DF7219" w:rsidRPr="00FA32AE">
        <w:rPr>
          <w:rFonts w:ascii="Arial" w:hAnsi="Arial" w:cs="AL-Mohanad Bold"/>
          <w:sz w:val="28"/>
          <w:szCs w:val="28"/>
          <w:rtl/>
          <w:lang w:val="en-GB"/>
        </w:rPr>
        <w:t>لى الاهتمام</w:t>
      </w:r>
      <w:r w:rsidR="001B2F4D">
        <w:rPr>
          <w:rFonts w:ascii="Arial" w:hAnsi="Arial" w:cs="AL-Mohanad Bold" w:hint="cs"/>
          <w:sz w:val="28"/>
          <w:szCs w:val="28"/>
          <w:rtl/>
          <w:lang w:val="en-GB"/>
        </w:rPr>
        <w:t>ُ</w:t>
      </w:r>
      <w:r w:rsidR="00DF7219" w:rsidRPr="00FA32AE">
        <w:rPr>
          <w:rFonts w:ascii="Arial" w:hAnsi="Arial" w:cs="AL-Mohanad Bold"/>
          <w:sz w:val="28"/>
          <w:szCs w:val="28"/>
          <w:rtl/>
          <w:lang w:val="en-GB"/>
        </w:rPr>
        <w:t xml:space="preserve"> بها من خلال </w:t>
      </w:r>
      <w:r w:rsidR="0005601C">
        <w:rPr>
          <w:rFonts w:ascii="Arial" w:hAnsi="Arial" w:cs="AL-Mohanad Bold"/>
          <w:sz w:val="28"/>
          <w:szCs w:val="28"/>
          <w:rtl/>
          <w:lang w:val="en-GB"/>
        </w:rPr>
        <w:t>استراتيجي</w:t>
      </w:r>
      <w:r w:rsidR="00DF7219" w:rsidRPr="00FA32AE">
        <w:rPr>
          <w:rFonts w:ascii="Arial" w:hAnsi="Arial" w:cs="AL-Mohanad Bold"/>
          <w:sz w:val="28"/>
          <w:szCs w:val="28"/>
          <w:rtl/>
          <w:lang w:val="en-GB"/>
        </w:rPr>
        <w:t>ات تحسين</w:t>
      </w:r>
      <w:r>
        <w:rPr>
          <w:rFonts w:ascii="Arial" w:hAnsi="Arial" w:cs="AL-Mohanad Bold" w:hint="cs"/>
          <w:sz w:val="28"/>
          <w:szCs w:val="28"/>
          <w:rtl/>
          <w:lang w:val="en-GB"/>
        </w:rPr>
        <w:t>ٍ</w:t>
      </w:r>
      <w:r w:rsidR="00DF7219" w:rsidRPr="00FA32AE">
        <w:rPr>
          <w:rFonts w:ascii="Arial" w:hAnsi="Arial" w:cs="AL-Mohanad Bold"/>
          <w:sz w:val="28"/>
          <w:szCs w:val="28"/>
          <w:rtl/>
          <w:lang w:val="en-GB"/>
        </w:rPr>
        <w:t xml:space="preserve"> مناسبة</w:t>
      </w:r>
      <w:r w:rsidR="00A67A63">
        <w:rPr>
          <w:rFonts w:ascii="Arial" w:hAnsi="Arial" w:cs="AL-Mohanad Bold" w:hint="cs"/>
          <w:sz w:val="28"/>
          <w:szCs w:val="28"/>
          <w:rtl/>
          <w:lang w:val="en-GB"/>
        </w:rPr>
        <w:t>ٍ.</w:t>
      </w:r>
    </w:p>
    <w:p w:rsidR="00DF7219" w:rsidRPr="00FA32AE" w:rsidRDefault="005B7596" w:rsidP="00A67A63">
      <w:pPr>
        <w:bidi/>
        <w:ind w:firstLine="720"/>
        <w:jc w:val="both"/>
        <w:rPr>
          <w:rFonts w:ascii="Arial" w:hAnsi="Arial" w:cs="AL-Mohanad Bold"/>
          <w:sz w:val="28"/>
          <w:szCs w:val="28"/>
          <w:rtl/>
          <w:lang w:val="en-GB"/>
        </w:rPr>
      </w:pPr>
      <w:r>
        <w:rPr>
          <w:rFonts w:ascii="Arial" w:hAnsi="Arial" w:cs="AL-Mohanad Bold" w:hint="cs"/>
          <w:sz w:val="28"/>
          <w:szCs w:val="28"/>
          <w:rtl/>
          <w:lang w:val="en-GB"/>
        </w:rPr>
        <w:t>و</w:t>
      </w:r>
      <w:r w:rsidRPr="00FA32AE">
        <w:rPr>
          <w:rFonts w:ascii="Arial" w:hAnsi="Arial" w:cs="AL-Mohanad Bold"/>
          <w:sz w:val="28"/>
          <w:szCs w:val="28"/>
          <w:rtl/>
          <w:lang w:val="en-GB"/>
        </w:rPr>
        <w:t xml:space="preserve">يتطلب الأمر </w:t>
      </w:r>
      <w:r w:rsidR="00DF7219" w:rsidRPr="00FA32AE">
        <w:rPr>
          <w:rFonts w:ascii="Arial" w:hAnsi="Arial" w:cs="AL-Mohanad Bold"/>
          <w:sz w:val="28"/>
          <w:szCs w:val="28"/>
          <w:rtl/>
          <w:lang w:val="en-GB"/>
        </w:rPr>
        <w:t xml:space="preserve">في بعض الحالات عملاً </w:t>
      </w:r>
      <w:r w:rsidR="000C6042">
        <w:rPr>
          <w:rFonts w:ascii="Arial" w:hAnsi="Arial" w:cs="AL-Mohanad Bold" w:hint="cs"/>
          <w:sz w:val="28"/>
          <w:szCs w:val="28"/>
          <w:rtl/>
          <w:lang w:val="en-GB"/>
        </w:rPr>
        <w:t>شاملاً</w:t>
      </w:r>
      <w:r w:rsidR="00DF7219" w:rsidRPr="00FA32AE">
        <w:rPr>
          <w:rFonts w:ascii="Arial" w:hAnsi="Arial" w:cs="AL-Mohanad Bold"/>
          <w:sz w:val="28"/>
          <w:szCs w:val="28"/>
          <w:rtl/>
          <w:lang w:val="en-GB"/>
        </w:rPr>
        <w:t xml:space="preserve"> على مستوى </w:t>
      </w:r>
      <w:r w:rsidR="005E4C02" w:rsidRPr="00FA32AE">
        <w:rPr>
          <w:rFonts w:ascii="Arial" w:hAnsi="Arial" w:cs="AL-Mohanad Bold"/>
          <w:sz w:val="28"/>
          <w:szCs w:val="28"/>
          <w:rtl/>
          <w:lang w:val="en-GB"/>
        </w:rPr>
        <w:t>المؤسسة التعليمية</w:t>
      </w:r>
      <w:r w:rsidR="001D6109">
        <w:rPr>
          <w:rFonts w:ascii="Arial" w:hAnsi="Arial" w:cs="AL-Mohanad Bold"/>
          <w:sz w:val="28"/>
          <w:szCs w:val="28"/>
          <w:rtl/>
          <w:lang w:val="en-GB"/>
        </w:rPr>
        <w:t xml:space="preserve"> كَكُلّ </w:t>
      </w:r>
      <w:r w:rsidR="00DF7219" w:rsidRPr="00FA32AE">
        <w:rPr>
          <w:rFonts w:ascii="Arial" w:hAnsi="Arial" w:cs="AL-Mohanad Bold"/>
          <w:sz w:val="28"/>
          <w:szCs w:val="28"/>
          <w:rtl/>
          <w:lang w:val="en-GB"/>
        </w:rPr>
        <w:t>للتعامل مع الم</w:t>
      </w:r>
      <w:r w:rsidR="006F0CA2">
        <w:rPr>
          <w:rFonts w:ascii="Arial" w:hAnsi="Arial" w:cs="AL-Mohanad Bold"/>
          <w:sz w:val="28"/>
          <w:szCs w:val="28"/>
          <w:rtl/>
          <w:lang w:val="en-GB"/>
        </w:rPr>
        <w:t>شاكل أو الاهتمامات العامة التي</w:t>
      </w:r>
      <w:r w:rsidR="006F0CA2">
        <w:rPr>
          <w:rFonts w:ascii="Arial" w:hAnsi="Arial" w:cs="AL-Mohanad Bold" w:hint="cs"/>
          <w:sz w:val="28"/>
          <w:szCs w:val="28"/>
          <w:rtl/>
          <w:lang w:val="en-GB"/>
        </w:rPr>
        <w:t xml:space="preserve"> </w:t>
      </w:r>
      <w:r w:rsidR="00DF7219" w:rsidRPr="00FA32AE">
        <w:rPr>
          <w:rFonts w:ascii="Arial" w:hAnsi="Arial" w:cs="AL-Mohanad Bold"/>
          <w:sz w:val="28"/>
          <w:szCs w:val="28"/>
          <w:rtl/>
          <w:lang w:val="en-GB"/>
        </w:rPr>
        <w:t>تؤثر</w:t>
      </w:r>
      <w:r w:rsidR="008206E0" w:rsidRPr="00FA32AE">
        <w:rPr>
          <w:rFonts w:ascii="Arial" w:hAnsi="Arial" w:cs="AL-Mohanad Bold" w:hint="cs"/>
          <w:sz w:val="28"/>
          <w:szCs w:val="28"/>
          <w:rtl/>
          <w:lang w:val="en-GB"/>
        </w:rPr>
        <w:t xml:space="preserve"> </w:t>
      </w:r>
      <w:r w:rsidR="00DF7219" w:rsidRPr="00FA32AE">
        <w:rPr>
          <w:rFonts w:ascii="Arial" w:hAnsi="Arial" w:cs="AL-Mohanad Bold"/>
          <w:sz w:val="28"/>
          <w:szCs w:val="28"/>
          <w:rtl/>
          <w:lang w:val="en-GB"/>
        </w:rPr>
        <w:t xml:space="preserve">على </w:t>
      </w:r>
      <w:r w:rsidR="005E4C02" w:rsidRPr="00FA32AE">
        <w:rPr>
          <w:rFonts w:ascii="Arial" w:hAnsi="Arial" w:cs="AL-Mohanad Bold"/>
          <w:sz w:val="28"/>
          <w:szCs w:val="28"/>
          <w:rtl/>
          <w:lang w:val="en-GB"/>
        </w:rPr>
        <w:t>المؤسسة التعليمية</w:t>
      </w:r>
      <w:r w:rsidR="001D6109">
        <w:rPr>
          <w:rFonts w:ascii="Arial" w:hAnsi="Arial" w:cs="AL-Mohanad Bold"/>
          <w:sz w:val="28"/>
          <w:szCs w:val="28"/>
          <w:rtl/>
          <w:lang w:val="en-GB"/>
        </w:rPr>
        <w:t xml:space="preserve">  ككل،</w:t>
      </w:r>
      <w:r w:rsidR="008206E0" w:rsidRPr="00FA32AE">
        <w:rPr>
          <w:rFonts w:ascii="Arial" w:hAnsi="Arial" w:cs="AL-Mohanad Bold" w:hint="cs"/>
          <w:sz w:val="28"/>
          <w:szCs w:val="28"/>
          <w:rtl/>
          <w:lang w:val="en-GB"/>
        </w:rPr>
        <w:t xml:space="preserve"> </w:t>
      </w:r>
      <w:r w:rsidR="00155D06">
        <w:rPr>
          <w:rFonts w:ascii="Arial" w:hAnsi="Arial" w:cs="AL-Mohanad Bold" w:hint="cs"/>
          <w:sz w:val="28"/>
          <w:szCs w:val="28"/>
          <w:rtl/>
          <w:lang w:val="en-GB"/>
        </w:rPr>
        <w:t xml:space="preserve">في حين </w:t>
      </w:r>
      <w:r w:rsidRPr="00FA32AE">
        <w:rPr>
          <w:rFonts w:ascii="Arial" w:hAnsi="Arial" w:cs="AL-Mohanad Bold"/>
          <w:sz w:val="28"/>
          <w:szCs w:val="28"/>
          <w:rtl/>
          <w:lang w:val="en-GB"/>
        </w:rPr>
        <w:t>يتطلب</w:t>
      </w:r>
      <w:r w:rsidR="00CA0584">
        <w:rPr>
          <w:rFonts w:ascii="Arial" w:hAnsi="Arial" w:cs="AL-Mohanad Bold"/>
          <w:sz w:val="28"/>
          <w:szCs w:val="28"/>
          <w:rtl/>
          <w:lang w:val="en-GB"/>
        </w:rPr>
        <w:t xml:space="preserve"> الأمر</w:t>
      </w:r>
      <w:r w:rsidR="00CA0584">
        <w:rPr>
          <w:rFonts w:ascii="Arial" w:hAnsi="Arial" w:cs="AL-Mohanad Bold" w:hint="cs"/>
          <w:sz w:val="28"/>
          <w:szCs w:val="28"/>
          <w:rtl/>
          <w:lang w:val="en-GB"/>
        </w:rPr>
        <w:t xml:space="preserve"> </w:t>
      </w:r>
      <w:r w:rsidR="00DF7219" w:rsidRPr="00FA32AE">
        <w:rPr>
          <w:rFonts w:ascii="Arial" w:hAnsi="Arial" w:cs="AL-Mohanad Bold"/>
          <w:sz w:val="28"/>
          <w:szCs w:val="28"/>
          <w:rtl/>
          <w:lang w:val="en-GB"/>
        </w:rPr>
        <w:t xml:space="preserve">في حالات أخرى </w:t>
      </w:r>
      <w:r w:rsidR="00155D06">
        <w:rPr>
          <w:rFonts w:ascii="Arial" w:hAnsi="Arial" w:cs="AL-Mohanad Bold" w:hint="cs"/>
          <w:sz w:val="28"/>
          <w:szCs w:val="28"/>
          <w:rtl/>
          <w:lang w:val="en-GB"/>
        </w:rPr>
        <w:t xml:space="preserve">اتخاذ </w:t>
      </w:r>
      <w:r w:rsidR="00155D06">
        <w:rPr>
          <w:rFonts w:ascii="Arial" w:hAnsi="Arial" w:cs="AL-Mohanad Bold"/>
          <w:sz w:val="28"/>
          <w:szCs w:val="28"/>
          <w:rtl/>
          <w:lang w:val="en-GB"/>
        </w:rPr>
        <w:t>إجراء</w:t>
      </w:r>
      <w:r w:rsidR="00155D06">
        <w:rPr>
          <w:rFonts w:ascii="Arial" w:hAnsi="Arial" w:cs="AL-Mohanad Bold" w:hint="cs"/>
          <w:sz w:val="28"/>
          <w:szCs w:val="28"/>
          <w:rtl/>
          <w:lang w:val="en-GB"/>
        </w:rPr>
        <w:t xml:space="preserve">ٍ </w:t>
      </w:r>
      <w:r w:rsidR="00155D06">
        <w:rPr>
          <w:rFonts w:ascii="Arial" w:hAnsi="Arial" w:cs="AL-Mohanad Bold" w:hint="cs"/>
          <w:sz w:val="28"/>
          <w:szCs w:val="28"/>
          <w:rtl/>
          <w:lang w:val="en-GB"/>
        </w:rPr>
        <w:lastRenderedPageBreak/>
        <w:t>داخل</w:t>
      </w:r>
      <w:r w:rsidR="00DF7219" w:rsidRPr="00FA32AE">
        <w:rPr>
          <w:rFonts w:ascii="Arial" w:hAnsi="Arial" w:cs="AL-Mohanad Bold"/>
          <w:sz w:val="28"/>
          <w:szCs w:val="28"/>
          <w:rtl/>
          <w:lang w:val="en-GB"/>
        </w:rPr>
        <w:t xml:space="preserve"> </w:t>
      </w:r>
      <w:r w:rsidR="00155D06">
        <w:rPr>
          <w:rFonts w:ascii="Arial" w:hAnsi="Arial" w:cs="AL-Mohanad Bold" w:hint="cs"/>
          <w:sz w:val="28"/>
          <w:szCs w:val="28"/>
          <w:rtl/>
          <w:lang w:val="en-GB"/>
        </w:rPr>
        <w:t>وحدات</w:t>
      </w:r>
      <w:r w:rsidR="00DA7ACD">
        <w:rPr>
          <w:rFonts w:ascii="Arial" w:hAnsi="Arial" w:cs="AL-Mohanad Bold" w:hint="cs"/>
          <w:sz w:val="28"/>
          <w:szCs w:val="28"/>
          <w:rtl/>
          <w:lang w:val="en-GB"/>
        </w:rPr>
        <w:t>ٍ</w:t>
      </w:r>
      <w:r w:rsidR="00DF7219" w:rsidRPr="00FA32AE">
        <w:rPr>
          <w:rFonts w:ascii="Arial" w:hAnsi="Arial" w:cs="AL-Mohanad Bold"/>
          <w:sz w:val="28"/>
          <w:szCs w:val="28"/>
          <w:rtl/>
          <w:lang w:val="en-GB"/>
        </w:rPr>
        <w:t xml:space="preserve"> </w:t>
      </w:r>
      <w:r w:rsidR="0048694D" w:rsidRPr="00FA32AE">
        <w:rPr>
          <w:rFonts w:ascii="Arial" w:hAnsi="Arial" w:cs="AL-Mohanad Bold"/>
          <w:sz w:val="28"/>
          <w:szCs w:val="28"/>
          <w:rtl/>
          <w:lang w:val="en-GB"/>
        </w:rPr>
        <w:t xml:space="preserve">أو </w:t>
      </w:r>
      <w:r w:rsidR="0048694D">
        <w:rPr>
          <w:rFonts w:ascii="Arial" w:hAnsi="Arial" w:cs="AL-Mohanad Bold" w:hint="cs"/>
          <w:sz w:val="28"/>
          <w:szCs w:val="28"/>
          <w:rtl/>
          <w:lang w:val="en-GB"/>
        </w:rPr>
        <w:t>أقسام</w:t>
      </w:r>
      <w:r w:rsidR="00DA7ACD">
        <w:rPr>
          <w:rFonts w:ascii="Arial" w:hAnsi="Arial" w:cs="AL-Mohanad Bold" w:hint="cs"/>
          <w:sz w:val="28"/>
          <w:szCs w:val="28"/>
          <w:rtl/>
          <w:lang w:val="en-GB"/>
        </w:rPr>
        <w:t>ٍ</w:t>
      </w:r>
      <w:r w:rsidR="0048694D">
        <w:rPr>
          <w:rFonts w:ascii="Arial" w:hAnsi="Arial" w:cs="AL-Mohanad Bold" w:hint="cs"/>
          <w:sz w:val="28"/>
          <w:szCs w:val="28"/>
          <w:rtl/>
          <w:lang w:val="en-GB"/>
        </w:rPr>
        <w:t xml:space="preserve"> </w:t>
      </w:r>
      <w:r w:rsidR="00DF7219" w:rsidRPr="00FA32AE">
        <w:rPr>
          <w:rFonts w:ascii="Arial" w:hAnsi="Arial" w:cs="AL-Mohanad Bold"/>
          <w:sz w:val="28"/>
          <w:szCs w:val="28"/>
          <w:rtl/>
          <w:lang w:val="en-GB"/>
        </w:rPr>
        <w:t>تنظيمية</w:t>
      </w:r>
      <w:r w:rsidR="00DA7ACD">
        <w:rPr>
          <w:rFonts w:ascii="Arial" w:hAnsi="Arial" w:cs="AL-Mohanad Bold" w:hint="cs"/>
          <w:sz w:val="28"/>
          <w:szCs w:val="28"/>
          <w:rtl/>
          <w:lang w:val="en-GB"/>
        </w:rPr>
        <w:t>ٍ</w:t>
      </w:r>
      <w:r w:rsidR="0048694D">
        <w:rPr>
          <w:rFonts w:ascii="Arial" w:hAnsi="Arial" w:cs="AL-Mohanad Bold" w:hint="cs"/>
          <w:sz w:val="28"/>
          <w:szCs w:val="28"/>
          <w:rtl/>
          <w:lang w:val="en-GB"/>
        </w:rPr>
        <w:t xml:space="preserve"> معينة</w:t>
      </w:r>
      <w:r w:rsidR="00DA7ACD">
        <w:rPr>
          <w:rFonts w:ascii="Arial" w:hAnsi="Arial" w:cs="AL-Mohanad Bold" w:hint="cs"/>
          <w:sz w:val="28"/>
          <w:szCs w:val="28"/>
          <w:rtl/>
          <w:lang w:val="en-GB"/>
        </w:rPr>
        <w:t>ٍ</w:t>
      </w:r>
      <w:r w:rsidR="0048694D">
        <w:rPr>
          <w:rFonts w:ascii="Arial" w:hAnsi="Arial" w:cs="AL-Mohanad Bold" w:hint="cs"/>
          <w:sz w:val="28"/>
          <w:szCs w:val="28"/>
          <w:rtl/>
          <w:lang w:val="en-GB"/>
        </w:rPr>
        <w:t xml:space="preserve"> </w:t>
      </w:r>
      <w:r w:rsidR="00DF7219" w:rsidRPr="00FA32AE">
        <w:rPr>
          <w:rFonts w:ascii="Arial" w:hAnsi="Arial" w:cs="AL-Mohanad Bold"/>
          <w:sz w:val="28"/>
          <w:szCs w:val="28"/>
          <w:rtl/>
          <w:lang w:val="en-GB"/>
        </w:rPr>
        <w:t xml:space="preserve">للتعامل مع القضايا </w:t>
      </w:r>
      <w:r w:rsidR="00D21DCF">
        <w:rPr>
          <w:rFonts w:ascii="Arial" w:hAnsi="Arial" w:cs="AL-Mohanad Bold" w:hint="cs"/>
          <w:sz w:val="28"/>
          <w:szCs w:val="28"/>
          <w:rtl/>
          <w:lang w:val="en-GB"/>
        </w:rPr>
        <w:t xml:space="preserve">والإشكاليات </w:t>
      </w:r>
      <w:r w:rsidR="008206E0" w:rsidRPr="0048694D">
        <w:rPr>
          <w:rFonts w:ascii="Arial" w:hAnsi="Arial" w:cs="AL-Mohanad Bold"/>
          <w:sz w:val="28"/>
          <w:szCs w:val="28"/>
          <w:rtl/>
          <w:lang w:val="en-GB"/>
        </w:rPr>
        <w:t xml:space="preserve">التي </w:t>
      </w:r>
      <w:r w:rsidR="0048694D">
        <w:rPr>
          <w:rFonts w:ascii="Arial" w:hAnsi="Arial" w:cs="AL-Mohanad Bold" w:hint="cs"/>
          <w:sz w:val="28"/>
          <w:szCs w:val="28"/>
          <w:rtl/>
          <w:lang w:val="en-GB"/>
        </w:rPr>
        <w:t>حُدِّدَت فيها</w:t>
      </w:r>
      <w:r w:rsidR="008206E0" w:rsidRPr="00FA32AE">
        <w:rPr>
          <w:rFonts w:ascii="Arial" w:hAnsi="Arial" w:cs="AL-Mohanad Bold" w:hint="cs"/>
          <w:sz w:val="28"/>
          <w:szCs w:val="28"/>
          <w:rtl/>
          <w:lang w:val="en-GB"/>
        </w:rPr>
        <w:t xml:space="preserve">، </w:t>
      </w:r>
      <w:r w:rsidR="00DF7219" w:rsidRPr="00FA32AE">
        <w:rPr>
          <w:rFonts w:ascii="Arial" w:hAnsi="Arial" w:cs="AL-Mohanad Bold"/>
          <w:sz w:val="28"/>
          <w:szCs w:val="28"/>
          <w:rtl/>
          <w:lang w:val="en-GB"/>
        </w:rPr>
        <w:t xml:space="preserve">ويجب أن تُعنَى خطة </w:t>
      </w:r>
      <w:r w:rsidR="005E4C02" w:rsidRPr="00FA32AE">
        <w:rPr>
          <w:rFonts w:ascii="Arial" w:hAnsi="Arial" w:cs="AL-Mohanad Bold"/>
          <w:sz w:val="28"/>
          <w:szCs w:val="28"/>
          <w:rtl/>
          <w:lang w:val="en-GB"/>
        </w:rPr>
        <w:t>المؤسسة التعليمية</w:t>
      </w:r>
      <w:r w:rsidR="00DF7219" w:rsidRPr="00FA32AE">
        <w:rPr>
          <w:rFonts w:ascii="Arial" w:hAnsi="Arial" w:cs="AL-Mohanad Bold"/>
          <w:sz w:val="28"/>
          <w:szCs w:val="28"/>
          <w:rtl/>
          <w:lang w:val="en-GB"/>
        </w:rPr>
        <w:t xml:space="preserve"> ال</w:t>
      </w:r>
      <w:r w:rsidR="0005601C">
        <w:rPr>
          <w:rFonts w:ascii="Arial" w:hAnsi="Arial" w:cs="AL-Mohanad Bold"/>
          <w:sz w:val="28"/>
          <w:szCs w:val="28"/>
          <w:rtl/>
          <w:lang w:val="en-GB"/>
        </w:rPr>
        <w:t>استراتيجي</w:t>
      </w:r>
      <w:r w:rsidR="00DF7219" w:rsidRPr="00FA32AE">
        <w:rPr>
          <w:rFonts w:ascii="Arial" w:hAnsi="Arial" w:cs="AL-Mohanad Bold"/>
          <w:sz w:val="28"/>
          <w:szCs w:val="28"/>
          <w:rtl/>
          <w:lang w:val="en-GB"/>
        </w:rPr>
        <w:t>ة لتحسين الجودة بالمسائل التي تؤثر</w:t>
      </w:r>
      <w:r w:rsidR="008206E0" w:rsidRPr="00FA32AE">
        <w:rPr>
          <w:rFonts w:ascii="Arial" w:hAnsi="Arial" w:cs="AL-Mohanad Bold" w:hint="cs"/>
          <w:sz w:val="28"/>
          <w:szCs w:val="28"/>
          <w:rtl/>
          <w:lang w:val="en-GB"/>
        </w:rPr>
        <w:t xml:space="preserve"> </w:t>
      </w:r>
      <w:r w:rsidR="00DF7219" w:rsidRPr="00FA32AE">
        <w:rPr>
          <w:rFonts w:ascii="Arial" w:hAnsi="Arial" w:cs="AL-Mohanad Bold"/>
          <w:sz w:val="28"/>
          <w:szCs w:val="28"/>
          <w:rtl/>
          <w:lang w:val="en-GB"/>
        </w:rPr>
        <w:t xml:space="preserve">على كل أو معظم كيانات </w:t>
      </w:r>
      <w:r w:rsidR="005E4C02" w:rsidRPr="00FA32AE">
        <w:rPr>
          <w:rFonts w:ascii="Arial" w:hAnsi="Arial" w:cs="AL-Mohanad Bold"/>
          <w:sz w:val="28"/>
          <w:szCs w:val="28"/>
          <w:rtl/>
          <w:lang w:val="en-GB"/>
        </w:rPr>
        <w:t>المؤسسة التعليمية</w:t>
      </w:r>
      <w:r w:rsidR="00DF7219" w:rsidRPr="00FA32AE">
        <w:rPr>
          <w:rFonts w:ascii="Arial" w:hAnsi="Arial" w:cs="AL-Mohanad Bold"/>
          <w:sz w:val="28"/>
          <w:szCs w:val="28"/>
          <w:rtl/>
          <w:lang w:val="en-GB"/>
        </w:rPr>
        <w:t xml:space="preserve">، إلى جانب دعمها للمبادرات </w:t>
      </w:r>
      <w:r w:rsidR="008206E0" w:rsidRPr="00FA32AE">
        <w:rPr>
          <w:rFonts w:ascii="Arial" w:hAnsi="Arial" w:cs="AL-Mohanad Bold"/>
          <w:sz w:val="28"/>
          <w:szCs w:val="28"/>
          <w:rtl/>
          <w:lang w:val="en-GB"/>
        </w:rPr>
        <w:t>الداخلية متى تطلب الأمر</w:t>
      </w:r>
      <w:r w:rsidR="008206E0" w:rsidRPr="00FA32AE">
        <w:rPr>
          <w:rFonts w:ascii="Arial" w:hAnsi="Arial" w:cs="AL-Mohanad Bold" w:hint="cs"/>
          <w:sz w:val="28"/>
          <w:szCs w:val="28"/>
          <w:rtl/>
          <w:lang w:val="en-GB"/>
        </w:rPr>
        <w:t xml:space="preserve">، </w:t>
      </w:r>
      <w:r w:rsidR="00DF7219" w:rsidRPr="00FA32AE">
        <w:rPr>
          <w:rFonts w:ascii="Arial" w:hAnsi="Arial" w:cs="AL-Mohanad Bold"/>
          <w:sz w:val="28"/>
          <w:szCs w:val="28"/>
          <w:rtl/>
          <w:lang w:val="en-GB"/>
        </w:rPr>
        <w:t xml:space="preserve">ومن المتوقع من كل الوحدات التنظيمية الداخلية وضع الخطط التي تتكامل مع خطة </w:t>
      </w:r>
      <w:r w:rsidR="005E4C02" w:rsidRPr="00FA32AE">
        <w:rPr>
          <w:rFonts w:ascii="Arial" w:hAnsi="Arial" w:cs="AL-Mohanad Bold"/>
          <w:sz w:val="28"/>
          <w:szCs w:val="28"/>
          <w:rtl/>
          <w:lang w:val="en-GB"/>
        </w:rPr>
        <w:t>المؤسسة التعليمية</w:t>
      </w:r>
      <w:r w:rsidR="00DF7219" w:rsidRPr="00FA32AE">
        <w:rPr>
          <w:rFonts w:ascii="Arial" w:hAnsi="Arial" w:cs="AL-Mohanad Bold"/>
          <w:sz w:val="28"/>
          <w:szCs w:val="28"/>
          <w:rtl/>
          <w:lang w:val="en-GB"/>
        </w:rPr>
        <w:t xml:space="preserve"> و </w:t>
      </w:r>
      <w:r w:rsidR="000C6042">
        <w:rPr>
          <w:rFonts w:ascii="Arial" w:hAnsi="Arial" w:cs="AL-Mohanad Bold" w:hint="cs"/>
          <w:sz w:val="28"/>
          <w:szCs w:val="28"/>
          <w:rtl/>
          <w:lang w:val="en-GB"/>
        </w:rPr>
        <w:t>ت</w:t>
      </w:r>
      <w:r w:rsidR="00DF7219" w:rsidRPr="00FA32AE">
        <w:rPr>
          <w:rFonts w:ascii="Arial" w:hAnsi="Arial" w:cs="AL-Mohanad Bold"/>
          <w:sz w:val="28"/>
          <w:szCs w:val="28"/>
          <w:rtl/>
          <w:lang w:val="en-GB"/>
        </w:rPr>
        <w:t>تعامل في نفس الوقت مع مسائل محددة</w:t>
      </w:r>
      <w:r w:rsidR="001B2F4D">
        <w:rPr>
          <w:rFonts w:ascii="Arial" w:hAnsi="Arial" w:cs="AL-Mohanad Bold" w:hint="cs"/>
          <w:sz w:val="28"/>
          <w:szCs w:val="28"/>
          <w:rtl/>
          <w:lang w:val="en-GB"/>
        </w:rPr>
        <w:t>ٍ</w:t>
      </w:r>
      <w:r w:rsidR="00DF7219" w:rsidRPr="00FA32AE">
        <w:rPr>
          <w:rFonts w:ascii="Arial" w:hAnsi="Arial" w:cs="AL-Mohanad Bold"/>
          <w:sz w:val="28"/>
          <w:szCs w:val="28"/>
          <w:rtl/>
          <w:lang w:val="en-GB"/>
        </w:rPr>
        <w:t xml:space="preserve"> ذات صلة</w:t>
      </w:r>
      <w:r w:rsidR="00DA7ACD">
        <w:rPr>
          <w:rFonts w:ascii="Arial" w:hAnsi="Arial" w:cs="AL-Mohanad Bold" w:hint="cs"/>
          <w:sz w:val="28"/>
          <w:szCs w:val="28"/>
          <w:rtl/>
          <w:lang w:val="en-GB"/>
        </w:rPr>
        <w:t>ٍ</w:t>
      </w:r>
      <w:r w:rsidR="00DF7219" w:rsidRPr="00FA32AE">
        <w:rPr>
          <w:rFonts w:ascii="Arial" w:hAnsi="Arial" w:cs="AL-Mohanad Bold"/>
          <w:sz w:val="28"/>
          <w:szCs w:val="28"/>
          <w:rtl/>
          <w:lang w:val="en-GB"/>
        </w:rPr>
        <w:t xml:space="preserve"> بمجال الأنشطه الخاصة بها. </w:t>
      </w:r>
    </w:p>
    <w:p w:rsidR="00DF7219" w:rsidRPr="009B2B47" w:rsidRDefault="003E76B1" w:rsidP="003E76B1">
      <w:pPr>
        <w:bidi/>
        <w:jc w:val="both"/>
        <w:rPr>
          <w:rFonts w:ascii="Arial" w:hAnsi="Arial" w:cs="AL-Mohanad Bold"/>
          <w:b/>
          <w:bCs/>
          <w:u w:val="single"/>
          <w:lang w:val="en-GB"/>
        </w:rPr>
      </w:pPr>
      <w:r w:rsidRPr="009B2B47">
        <w:rPr>
          <w:rFonts w:ascii="Arial" w:hAnsi="Arial" w:cs="AL-Mohanad Bold" w:hint="cs"/>
          <w:b/>
          <w:bCs/>
          <w:u w:val="single"/>
          <w:rtl/>
          <w:lang w:val="en-US"/>
        </w:rPr>
        <w:t>1-6-3-</w:t>
      </w:r>
      <w:r w:rsidR="00DF7219" w:rsidRPr="009B2B47">
        <w:rPr>
          <w:rFonts w:ascii="Arial" w:hAnsi="Arial" w:cs="AL-Mohanad Bold"/>
          <w:b/>
          <w:bCs/>
          <w:u w:val="single"/>
          <w:rtl/>
          <w:lang w:val="en-GB"/>
        </w:rPr>
        <w:t>التعامل مع مسألة عدم التأكد من التمويل المستقبلي</w:t>
      </w:r>
      <w:r w:rsidR="00DC0B5C" w:rsidRPr="009B2B47">
        <w:rPr>
          <w:rFonts w:ascii="Arial" w:hAnsi="Arial" w:cs="AL-Mohanad Bold" w:hint="cs"/>
          <w:b/>
          <w:bCs/>
          <w:u w:val="single"/>
          <w:rtl/>
          <w:lang w:val="en-GB"/>
        </w:rPr>
        <w:t>:</w:t>
      </w:r>
    </w:p>
    <w:p w:rsidR="00DF7219" w:rsidRPr="00FA32AE" w:rsidRDefault="00DA7ACD" w:rsidP="00A67A63">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8206E0" w:rsidRPr="00FA32AE">
        <w:rPr>
          <w:rFonts w:ascii="Arial" w:hAnsi="Arial" w:cs="AL-Mohanad Bold"/>
          <w:b w:val="0"/>
          <w:bCs w:val="0"/>
          <w:sz w:val="28"/>
          <w:szCs w:val="28"/>
          <w:rtl/>
        </w:rPr>
        <w:t>لابد لخطط التحسين</w:t>
      </w:r>
      <w:r w:rsidR="00D21DCF">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سواءً </w:t>
      </w:r>
      <w:r w:rsidR="00DB03CB">
        <w:rPr>
          <w:rFonts w:ascii="Arial" w:hAnsi="Arial" w:cs="AL-Mohanad Bold" w:hint="cs"/>
          <w:b w:val="0"/>
          <w:bCs w:val="0"/>
          <w:sz w:val="28"/>
          <w:szCs w:val="28"/>
          <w:rtl/>
        </w:rPr>
        <w:t>كان</w:t>
      </w:r>
      <w:r w:rsidR="00DF7219" w:rsidRPr="00FA32AE">
        <w:rPr>
          <w:rFonts w:ascii="Arial" w:hAnsi="Arial" w:cs="AL-Mohanad Bold"/>
          <w:b w:val="0"/>
          <w:bCs w:val="0"/>
          <w:sz w:val="28"/>
          <w:szCs w:val="28"/>
          <w:rtl/>
        </w:rPr>
        <w:t xml:space="preserve"> تمويلها من الموارد القا</w:t>
      </w:r>
      <w:r w:rsidR="008206E0" w:rsidRPr="00FA32AE">
        <w:rPr>
          <w:rFonts w:ascii="Arial" w:hAnsi="Arial" w:cs="AL-Mohanad Bold"/>
          <w:b w:val="0"/>
          <w:bCs w:val="0"/>
          <w:sz w:val="28"/>
          <w:szCs w:val="28"/>
          <w:rtl/>
        </w:rPr>
        <w:t xml:space="preserve">ئمة أو من </w:t>
      </w:r>
      <w:r w:rsidR="00D21DCF">
        <w:rPr>
          <w:rFonts w:ascii="Arial" w:hAnsi="Arial" w:cs="AL-Mohanad Bold" w:hint="cs"/>
          <w:b w:val="0"/>
          <w:bCs w:val="0"/>
          <w:sz w:val="28"/>
          <w:szCs w:val="28"/>
          <w:rtl/>
        </w:rPr>
        <w:t xml:space="preserve">خلال </w:t>
      </w:r>
      <w:r w:rsidR="008206E0" w:rsidRPr="00FA32AE">
        <w:rPr>
          <w:rFonts w:ascii="Arial" w:hAnsi="Arial" w:cs="AL-Mohanad Bold"/>
          <w:b w:val="0"/>
          <w:bCs w:val="0"/>
          <w:sz w:val="28"/>
          <w:szCs w:val="28"/>
          <w:rtl/>
        </w:rPr>
        <w:t>اعتمادات</w:t>
      </w:r>
      <w:r w:rsidR="005C7519">
        <w:rPr>
          <w:rFonts w:ascii="Arial" w:hAnsi="Arial" w:cs="AL-Mohanad Bold" w:hint="cs"/>
          <w:b w:val="0"/>
          <w:bCs w:val="0"/>
          <w:sz w:val="28"/>
          <w:szCs w:val="28"/>
          <w:rtl/>
        </w:rPr>
        <w:t>ٍ</w:t>
      </w:r>
      <w:r w:rsidR="008206E0" w:rsidRPr="00FA32AE">
        <w:rPr>
          <w:rFonts w:ascii="Arial" w:hAnsi="Arial" w:cs="AL-Mohanad Bold"/>
          <w:b w:val="0"/>
          <w:bCs w:val="0"/>
          <w:sz w:val="28"/>
          <w:szCs w:val="28"/>
          <w:rtl/>
        </w:rPr>
        <w:t xml:space="preserve"> مالية</w:t>
      </w:r>
      <w:r w:rsidR="005C7519">
        <w:rPr>
          <w:rFonts w:ascii="Arial" w:hAnsi="Arial" w:cs="AL-Mohanad Bold" w:hint="cs"/>
          <w:b w:val="0"/>
          <w:bCs w:val="0"/>
          <w:sz w:val="28"/>
          <w:szCs w:val="28"/>
          <w:rtl/>
        </w:rPr>
        <w:t>ٍ</w:t>
      </w:r>
      <w:r w:rsidR="008206E0" w:rsidRPr="00FA32AE">
        <w:rPr>
          <w:rFonts w:ascii="Arial" w:hAnsi="Arial" w:cs="AL-Mohanad Bold"/>
          <w:b w:val="0"/>
          <w:bCs w:val="0"/>
          <w:sz w:val="28"/>
          <w:szCs w:val="28"/>
          <w:rtl/>
        </w:rPr>
        <w:t xml:space="preserve"> إضافية</w:t>
      </w:r>
      <w:r w:rsidR="005C7519">
        <w:rPr>
          <w:rFonts w:ascii="Arial" w:hAnsi="Arial" w:cs="AL-Mohanad Bold" w:hint="cs"/>
          <w:b w:val="0"/>
          <w:bCs w:val="0"/>
          <w:sz w:val="28"/>
          <w:szCs w:val="28"/>
          <w:rtl/>
        </w:rPr>
        <w:t>ٍ</w:t>
      </w:r>
      <w:r w:rsidR="008206E0" w:rsidRPr="00FA32AE">
        <w:rPr>
          <w:rFonts w:ascii="Arial" w:hAnsi="Arial" w:cs="AL-Mohanad Bold" w:hint="cs"/>
          <w:b w:val="0"/>
          <w:bCs w:val="0"/>
          <w:sz w:val="28"/>
          <w:szCs w:val="28"/>
          <w:rtl/>
        </w:rPr>
        <w:t>-</w:t>
      </w:r>
      <w:r w:rsidR="000C6042">
        <w:rPr>
          <w:rFonts w:ascii="Arial" w:hAnsi="Arial" w:cs="AL-Mohanad Bold"/>
          <w:b w:val="0"/>
          <w:bCs w:val="0"/>
          <w:sz w:val="28"/>
          <w:szCs w:val="28"/>
          <w:rtl/>
        </w:rPr>
        <w:t>أن يكون لها أهداف</w:t>
      </w:r>
      <w:r w:rsidR="000C6042">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A67A63">
        <w:rPr>
          <w:rFonts w:ascii="Arial" w:hAnsi="Arial" w:cs="AL-Mohanad Bold" w:hint="cs"/>
          <w:b w:val="0"/>
          <w:bCs w:val="0"/>
          <w:sz w:val="28"/>
          <w:szCs w:val="28"/>
          <w:rtl/>
        </w:rPr>
        <w:t>محددة</w:t>
      </w:r>
      <w:r w:rsidR="00D21DCF">
        <w:rPr>
          <w:rFonts w:ascii="Arial" w:hAnsi="Arial" w:cs="AL-Mohanad Bold"/>
          <w:b w:val="0"/>
          <w:bCs w:val="0"/>
          <w:sz w:val="28"/>
          <w:szCs w:val="28"/>
          <w:rtl/>
        </w:rPr>
        <w:t>، مع وضع جداول زمنية</w:t>
      </w:r>
      <w:r w:rsidR="00B96DC7">
        <w:rPr>
          <w:rFonts w:ascii="Arial" w:hAnsi="Arial" w:cs="AL-Mohanad Bold" w:hint="cs"/>
          <w:b w:val="0"/>
          <w:bCs w:val="0"/>
          <w:sz w:val="28"/>
          <w:szCs w:val="28"/>
          <w:rtl/>
        </w:rPr>
        <w:t>ٍ</w:t>
      </w:r>
      <w:r w:rsidR="00D21DCF">
        <w:rPr>
          <w:rFonts w:ascii="Arial" w:hAnsi="Arial" w:cs="AL-Mohanad Bold"/>
          <w:b w:val="0"/>
          <w:bCs w:val="0"/>
          <w:sz w:val="28"/>
          <w:szCs w:val="28"/>
          <w:rtl/>
        </w:rPr>
        <w:t xml:space="preserve"> ومؤشرات </w:t>
      </w:r>
      <w:r w:rsidR="00DF7219" w:rsidRPr="00FA32AE">
        <w:rPr>
          <w:rFonts w:ascii="Arial" w:hAnsi="Arial" w:cs="AL-Mohanad Bold"/>
          <w:b w:val="0"/>
          <w:bCs w:val="0"/>
          <w:sz w:val="28"/>
          <w:szCs w:val="28"/>
          <w:rtl/>
        </w:rPr>
        <w:t>تقدم</w:t>
      </w:r>
      <w:r w:rsidR="001B2F4D">
        <w:rPr>
          <w:rFonts w:ascii="Arial" w:hAnsi="Arial" w:cs="AL-Mohanad Bold" w:hint="cs"/>
          <w:b w:val="0"/>
          <w:bCs w:val="0"/>
          <w:sz w:val="28"/>
          <w:szCs w:val="28"/>
          <w:rtl/>
        </w:rPr>
        <w:t>ٍ</w:t>
      </w:r>
      <w:r w:rsidR="008206E0" w:rsidRPr="00FA32AE">
        <w:rPr>
          <w:rFonts w:ascii="Arial" w:hAnsi="Arial" w:cs="AL-Mohanad Bold"/>
          <w:b w:val="0"/>
          <w:bCs w:val="0"/>
          <w:sz w:val="28"/>
          <w:szCs w:val="28"/>
          <w:rtl/>
        </w:rPr>
        <w:t xml:space="preserve"> نحو تحقيق تلك الأهداف المقررة</w:t>
      </w:r>
      <w:r w:rsidR="008206E0" w:rsidRPr="00FA32AE">
        <w:rPr>
          <w:rFonts w:ascii="Arial" w:hAnsi="Arial" w:cs="AL-Mohanad Bold" w:hint="cs"/>
          <w:b w:val="0"/>
          <w:bCs w:val="0"/>
          <w:sz w:val="28"/>
          <w:szCs w:val="28"/>
          <w:rtl/>
        </w:rPr>
        <w:t xml:space="preserve">، </w:t>
      </w:r>
      <w:r w:rsidR="00D21DCF">
        <w:rPr>
          <w:rFonts w:ascii="Arial" w:hAnsi="Arial" w:cs="AL-Mohanad Bold"/>
          <w:b w:val="0"/>
          <w:bCs w:val="0"/>
          <w:sz w:val="28"/>
          <w:szCs w:val="28"/>
          <w:rtl/>
        </w:rPr>
        <w:t>وه</w:t>
      </w:r>
      <w:r w:rsidR="00D21DCF">
        <w:rPr>
          <w:rFonts w:ascii="Arial" w:hAnsi="Arial" w:cs="AL-Mohanad Bold" w:hint="cs"/>
          <w:b w:val="0"/>
          <w:bCs w:val="0"/>
          <w:sz w:val="28"/>
          <w:szCs w:val="28"/>
          <w:rtl/>
        </w:rPr>
        <w:t>ذا</w:t>
      </w:r>
      <w:r w:rsidR="000C6042">
        <w:rPr>
          <w:rFonts w:ascii="Arial" w:hAnsi="Arial" w:cs="AL-Mohanad Bold"/>
          <w:b w:val="0"/>
          <w:bCs w:val="0"/>
          <w:sz w:val="28"/>
          <w:szCs w:val="28"/>
          <w:rtl/>
        </w:rPr>
        <w:t xml:space="preserve"> يتم في العاد</w:t>
      </w:r>
      <w:r w:rsidR="00A7033F" w:rsidRPr="00FA32AE">
        <w:rPr>
          <w:rFonts w:ascii="Arial" w:hAnsi="Arial" w:cs="AL-Mohanad Bold"/>
          <w:b w:val="0"/>
          <w:bCs w:val="0"/>
          <w:sz w:val="28"/>
          <w:szCs w:val="28"/>
          <w:rtl/>
        </w:rPr>
        <w:t>ة على مستويين</w:t>
      </w:r>
      <w:r w:rsidR="00D21DCF">
        <w:rPr>
          <w:rFonts w:ascii="Arial" w:hAnsi="Arial" w:cs="AL-Mohanad Bold" w:hint="cs"/>
          <w:b w:val="0"/>
          <w:bCs w:val="0"/>
          <w:sz w:val="28"/>
          <w:szCs w:val="28"/>
          <w:rtl/>
        </w:rPr>
        <w:t xml:space="preserve">، </w:t>
      </w:r>
      <w:r w:rsidR="00FD69C4">
        <w:rPr>
          <w:rFonts w:ascii="Arial" w:hAnsi="Arial" w:cs="AL-Mohanad Bold" w:hint="cs"/>
          <w:b w:val="0"/>
          <w:bCs w:val="0"/>
          <w:sz w:val="28"/>
          <w:szCs w:val="28"/>
          <w:rtl/>
        </w:rPr>
        <w:t>ويتضمن</w:t>
      </w:r>
      <w:r w:rsidR="00A7033F" w:rsidRPr="00FA32AE">
        <w:rPr>
          <w:rFonts w:ascii="Arial" w:hAnsi="Arial" w:cs="AL-Mohanad Bold" w:hint="cs"/>
          <w:b w:val="0"/>
          <w:bCs w:val="0"/>
          <w:sz w:val="28"/>
          <w:szCs w:val="28"/>
          <w:rtl/>
        </w:rPr>
        <w:t xml:space="preserve"> المستوى الأولى </w:t>
      </w:r>
      <w:r w:rsidR="00DF7219" w:rsidRPr="00FA32AE">
        <w:rPr>
          <w:rFonts w:ascii="Arial" w:hAnsi="Arial" w:cs="AL-Mohanad Bold"/>
          <w:b w:val="0"/>
          <w:bCs w:val="0"/>
          <w:sz w:val="28"/>
          <w:szCs w:val="28"/>
          <w:rtl/>
        </w:rPr>
        <w:t>خطط</w:t>
      </w:r>
      <w:r w:rsidR="005C7519">
        <w:rPr>
          <w:rFonts w:ascii="Arial" w:hAnsi="Arial" w:cs="AL-Mohanad Bold" w:hint="cs"/>
          <w:b w:val="0"/>
          <w:bCs w:val="0"/>
          <w:sz w:val="28"/>
          <w:szCs w:val="28"/>
          <w:rtl/>
        </w:rPr>
        <w:t>اً</w:t>
      </w:r>
      <w:r w:rsidR="00DF7219" w:rsidRPr="00FA32AE">
        <w:rPr>
          <w:rFonts w:ascii="Arial" w:hAnsi="Arial" w:cs="AL-Mohanad Bold"/>
          <w:b w:val="0"/>
          <w:bCs w:val="0"/>
          <w:sz w:val="28"/>
          <w:szCs w:val="28"/>
          <w:rtl/>
        </w:rPr>
        <w:t xml:space="preserve"> </w:t>
      </w:r>
      <w:r w:rsidR="0005601C">
        <w:rPr>
          <w:rFonts w:ascii="Arial" w:hAnsi="Arial" w:cs="AL-Mohanad Bold"/>
          <w:b w:val="0"/>
          <w:bCs w:val="0"/>
          <w:sz w:val="28"/>
          <w:szCs w:val="28"/>
          <w:rtl/>
        </w:rPr>
        <w:t>استراتيجي</w:t>
      </w:r>
      <w:r w:rsidR="00DF7219" w:rsidRPr="00FA32AE">
        <w:rPr>
          <w:rFonts w:ascii="Arial" w:hAnsi="Arial" w:cs="AL-Mohanad Bold"/>
          <w:b w:val="0"/>
          <w:bCs w:val="0"/>
          <w:sz w:val="28"/>
          <w:szCs w:val="28"/>
          <w:rtl/>
        </w:rPr>
        <w:t>ة</w:t>
      </w:r>
      <w:r w:rsidR="005C7519">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خلال فترة</w:t>
      </w:r>
      <w:r w:rsidR="005C7519">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متوسطة</w:t>
      </w:r>
      <w:r w:rsidR="005C7519">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قد تصل إلى خمس سنوات</w:t>
      </w:r>
      <w:r w:rsidR="005C7519">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5C7519">
        <w:rPr>
          <w:rFonts w:ascii="Arial" w:hAnsi="Arial" w:cs="AL-Mohanad Bold" w:hint="cs"/>
          <w:b w:val="0"/>
          <w:bCs w:val="0"/>
          <w:sz w:val="28"/>
          <w:szCs w:val="28"/>
          <w:rtl/>
        </w:rPr>
        <w:t xml:space="preserve">بينما يتضمن المستوى الثاني </w:t>
      </w:r>
      <w:r w:rsidR="00DF7219" w:rsidRPr="00FA32AE">
        <w:rPr>
          <w:rFonts w:ascii="Arial" w:hAnsi="Arial" w:cs="AL-Mohanad Bold"/>
          <w:b w:val="0"/>
          <w:bCs w:val="0"/>
          <w:sz w:val="28"/>
          <w:szCs w:val="28"/>
          <w:rtl/>
        </w:rPr>
        <w:t>خطط</w:t>
      </w:r>
      <w:r w:rsidR="005C7519">
        <w:rPr>
          <w:rFonts w:ascii="Arial" w:hAnsi="Arial" w:cs="AL-Mohanad Bold" w:hint="cs"/>
          <w:b w:val="0"/>
          <w:bCs w:val="0"/>
          <w:sz w:val="28"/>
          <w:szCs w:val="28"/>
          <w:rtl/>
        </w:rPr>
        <w:t>اً</w:t>
      </w:r>
      <w:r w:rsidR="00DF7219" w:rsidRPr="00FA32AE">
        <w:rPr>
          <w:rFonts w:ascii="Arial" w:hAnsi="Arial" w:cs="AL-Mohanad Bold"/>
          <w:b w:val="0"/>
          <w:bCs w:val="0"/>
          <w:sz w:val="28"/>
          <w:szCs w:val="28"/>
          <w:rtl/>
        </w:rPr>
        <w:t xml:space="preserve"> </w:t>
      </w:r>
      <w:r w:rsidR="008206E0" w:rsidRPr="00FA32AE">
        <w:rPr>
          <w:rFonts w:ascii="Arial" w:hAnsi="Arial" w:cs="AL-Mohanad Bold" w:hint="cs"/>
          <w:b w:val="0"/>
          <w:bCs w:val="0"/>
          <w:sz w:val="28"/>
          <w:szCs w:val="28"/>
          <w:rtl/>
        </w:rPr>
        <w:t>تشغيلية</w:t>
      </w:r>
      <w:r w:rsidR="00DF7219" w:rsidRPr="00FA32AE">
        <w:rPr>
          <w:rFonts w:ascii="Arial" w:hAnsi="Arial" w:cs="AL-Mohanad Bold"/>
          <w:b w:val="0"/>
          <w:bCs w:val="0"/>
          <w:sz w:val="28"/>
          <w:szCs w:val="28"/>
          <w:rtl/>
        </w:rPr>
        <w:t xml:space="preserve"> سنوية ذات أهداف</w:t>
      </w:r>
      <w:r w:rsidR="005C7519">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محددة</w:t>
      </w:r>
      <w:r w:rsidR="005C7519">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تسهم في التطوير المرحلي للأهداف ال</w:t>
      </w:r>
      <w:r w:rsidR="0005601C">
        <w:rPr>
          <w:rFonts w:ascii="Arial" w:hAnsi="Arial" w:cs="AL-Mohanad Bold"/>
          <w:b w:val="0"/>
          <w:bCs w:val="0"/>
          <w:sz w:val="28"/>
          <w:szCs w:val="28"/>
          <w:rtl/>
        </w:rPr>
        <w:t>استراتيجي</w:t>
      </w:r>
      <w:r w:rsidR="00DF7219" w:rsidRPr="00FA32AE">
        <w:rPr>
          <w:rFonts w:ascii="Arial" w:hAnsi="Arial" w:cs="AL-Mohanad Bold"/>
          <w:b w:val="0"/>
          <w:bCs w:val="0"/>
          <w:sz w:val="28"/>
          <w:szCs w:val="28"/>
          <w:rtl/>
        </w:rPr>
        <w:t xml:space="preserve">ة مع مرور الوقت. </w:t>
      </w:r>
    </w:p>
    <w:p w:rsidR="00DF7219" w:rsidRPr="00FA32AE" w:rsidRDefault="005C7519" w:rsidP="000C6042">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8206E0" w:rsidRPr="00FA32AE">
        <w:rPr>
          <w:rFonts w:ascii="Arial" w:hAnsi="Arial" w:cs="AL-Mohanad Bold" w:hint="cs"/>
          <w:b w:val="0"/>
          <w:bCs w:val="0"/>
          <w:sz w:val="28"/>
          <w:szCs w:val="28"/>
          <w:rtl/>
        </w:rPr>
        <w:t>و</w:t>
      </w:r>
      <w:r w:rsidR="00DF7219" w:rsidRPr="00FA32AE">
        <w:rPr>
          <w:rFonts w:ascii="Arial" w:hAnsi="Arial" w:cs="AL-Mohanad Bold"/>
          <w:b w:val="0"/>
          <w:bCs w:val="0"/>
          <w:sz w:val="28"/>
          <w:szCs w:val="28"/>
          <w:rtl/>
        </w:rPr>
        <w:t>قد تحتاج خطط المدى الطويل إلى وضع تصورات</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عن الموارد المالية المتاحة</w:t>
      </w:r>
      <w:r w:rsidR="001B1535" w:rsidRPr="00FA32AE">
        <w:rPr>
          <w:rFonts w:ascii="Arial" w:hAnsi="Arial" w:cs="AL-Mohanad Bold"/>
          <w:b w:val="0"/>
          <w:bCs w:val="0"/>
          <w:sz w:val="28"/>
          <w:szCs w:val="28"/>
          <w:rtl/>
        </w:rPr>
        <w:t>،</w:t>
      </w:r>
      <w:r w:rsidR="00DF7219" w:rsidRPr="00FA32AE">
        <w:rPr>
          <w:rFonts w:ascii="Arial" w:hAnsi="Arial" w:cs="AL-Mohanad Bold"/>
          <w:b w:val="0"/>
          <w:bCs w:val="0"/>
          <w:sz w:val="28"/>
          <w:szCs w:val="28"/>
          <w:rtl/>
        </w:rPr>
        <w:t xml:space="preserve"> باعتبار</w:t>
      </w:r>
      <w:r w:rsidR="004149A6"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أن التمويل يقدم للم</w:t>
      </w:r>
      <w:r w:rsidR="004149A6" w:rsidRPr="00FA32AE">
        <w:rPr>
          <w:rFonts w:ascii="Arial" w:hAnsi="Arial" w:cs="AL-Mohanad Bold"/>
          <w:b w:val="0"/>
          <w:bCs w:val="0"/>
          <w:sz w:val="28"/>
          <w:szCs w:val="28"/>
          <w:rtl/>
        </w:rPr>
        <w:t>ؤسسة عادة على فترات</w:t>
      </w:r>
      <w:r>
        <w:rPr>
          <w:rFonts w:ascii="Arial" w:hAnsi="Arial" w:cs="AL-Mohanad Bold" w:hint="cs"/>
          <w:b w:val="0"/>
          <w:bCs w:val="0"/>
          <w:sz w:val="28"/>
          <w:szCs w:val="28"/>
          <w:rtl/>
        </w:rPr>
        <w:t>ٍ</w:t>
      </w:r>
      <w:r w:rsidR="004149A6" w:rsidRPr="00FA32AE">
        <w:rPr>
          <w:rFonts w:ascii="Arial" w:hAnsi="Arial" w:cs="AL-Mohanad Bold"/>
          <w:b w:val="0"/>
          <w:bCs w:val="0"/>
          <w:sz w:val="28"/>
          <w:szCs w:val="28"/>
          <w:rtl/>
        </w:rPr>
        <w:t xml:space="preserve"> زمنية</w:t>
      </w:r>
      <w:r>
        <w:rPr>
          <w:rFonts w:ascii="Arial" w:hAnsi="Arial" w:cs="AL-Mohanad Bold" w:hint="cs"/>
          <w:b w:val="0"/>
          <w:bCs w:val="0"/>
          <w:sz w:val="28"/>
          <w:szCs w:val="28"/>
          <w:rtl/>
        </w:rPr>
        <w:t>ٍ</w:t>
      </w:r>
      <w:r w:rsidR="004149A6" w:rsidRPr="00FA32AE">
        <w:rPr>
          <w:rFonts w:ascii="Arial" w:hAnsi="Arial" w:cs="AL-Mohanad Bold"/>
          <w:b w:val="0"/>
          <w:bCs w:val="0"/>
          <w:sz w:val="28"/>
          <w:szCs w:val="28"/>
          <w:rtl/>
        </w:rPr>
        <w:t xml:space="preserve"> أقصر</w:t>
      </w:r>
      <w:r w:rsidR="004149A6" w:rsidRPr="00FA32AE">
        <w:rPr>
          <w:rFonts w:ascii="Arial" w:hAnsi="Arial" w:cs="AL-Mohanad Bold" w:hint="cs"/>
          <w:b w:val="0"/>
          <w:bCs w:val="0"/>
          <w:sz w:val="28"/>
          <w:szCs w:val="28"/>
          <w:rtl/>
        </w:rPr>
        <w:t xml:space="preserve">، </w:t>
      </w:r>
      <w:r w:rsidR="004149A6" w:rsidRPr="00FA32AE">
        <w:rPr>
          <w:rFonts w:ascii="Arial" w:hAnsi="Arial" w:cs="AL-Mohanad Bold"/>
          <w:b w:val="0"/>
          <w:bCs w:val="0"/>
          <w:sz w:val="28"/>
          <w:szCs w:val="28"/>
          <w:rtl/>
        </w:rPr>
        <w:t>و</w:t>
      </w:r>
      <w:r w:rsidR="00DF7219" w:rsidRPr="00FA32AE">
        <w:rPr>
          <w:rFonts w:ascii="Arial" w:hAnsi="Arial" w:cs="AL-Mohanad Bold"/>
          <w:b w:val="0"/>
          <w:bCs w:val="0"/>
          <w:sz w:val="28"/>
          <w:szCs w:val="28"/>
          <w:rtl/>
        </w:rPr>
        <w:t>ينبغي أن تشمل الخطط</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تقويمات</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FD69C4">
        <w:rPr>
          <w:rFonts w:ascii="Arial" w:hAnsi="Arial" w:cs="AL-Mohanad Bold"/>
          <w:b w:val="0"/>
          <w:bCs w:val="0"/>
          <w:sz w:val="28"/>
          <w:szCs w:val="28"/>
          <w:rtl/>
        </w:rPr>
        <w:t xml:space="preserve">للمخاطر الخاصة بمسألة التمويل، </w:t>
      </w:r>
      <w:r w:rsidR="00FD69C4">
        <w:rPr>
          <w:rFonts w:ascii="Arial" w:hAnsi="Arial" w:cs="AL-Mohanad Bold" w:hint="cs"/>
          <w:b w:val="0"/>
          <w:bCs w:val="0"/>
          <w:sz w:val="28"/>
          <w:szCs w:val="28"/>
          <w:rtl/>
        </w:rPr>
        <w:t>بال</w:t>
      </w:r>
      <w:r w:rsidR="00DF7219" w:rsidRPr="00FA32AE">
        <w:rPr>
          <w:rFonts w:ascii="Arial" w:hAnsi="Arial" w:cs="AL-Mohanad Bold"/>
          <w:b w:val="0"/>
          <w:bCs w:val="0"/>
          <w:sz w:val="28"/>
          <w:szCs w:val="28"/>
          <w:rtl/>
        </w:rPr>
        <w:t xml:space="preserve">إضافة إلى </w:t>
      </w:r>
      <w:r w:rsidR="00A7033F" w:rsidRPr="00FA32AE">
        <w:rPr>
          <w:rFonts w:ascii="Arial" w:hAnsi="Arial" w:cs="AL-Mohanad Bold" w:hint="cs"/>
          <w:b w:val="0"/>
          <w:bCs w:val="0"/>
          <w:sz w:val="28"/>
          <w:szCs w:val="28"/>
          <w:rtl/>
        </w:rPr>
        <w:t xml:space="preserve">المخاوف </w:t>
      </w:r>
      <w:r w:rsidR="00A7033F" w:rsidRPr="00FA32AE">
        <w:rPr>
          <w:rFonts w:ascii="Arial" w:hAnsi="Arial" w:cs="AL-Mohanad Bold"/>
          <w:b w:val="0"/>
          <w:bCs w:val="0"/>
          <w:sz w:val="28"/>
          <w:szCs w:val="28"/>
          <w:rtl/>
        </w:rPr>
        <w:t xml:space="preserve">الأخرى </w:t>
      </w:r>
      <w:r w:rsidR="00A7033F" w:rsidRPr="00FA32AE">
        <w:rPr>
          <w:rFonts w:ascii="Arial" w:hAnsi="Arial" w:cs="AL-Mohanad Bold" w:hint="cs"/>
          <w:b w:val="0"/>
          <w:bCs w:val="0"/>
          <w:sz w:val="28"/>
          <w:szCs w:val="28"/>
          <w:rtl/>
        </w:rPr>
        <w:t xml:space="preserve">المحتملة </w:t>
      </w:r>
      <w:r w:rsidR="00DF7219" w:rsidRPr="00FA32AE">
        <w:rPr>
          <w:rFonts w:ascii="Arial" w:hAnsi="Arial" w:cs="AL-Mohanad Bold"/>
          <w:b w:val="0"/>
          <w:bCs w:val="0"/>
          <w:sz w:val="28"/>
          <w:szCs w:val="28"/>
          <w:rtl/>
        </w:rPr>
        <w:t>التي تنطبق</w:t>
      </w:r>
      <w:r w:rsidR="004149A6" w:rsidRPr="00FA32AE">
        <w:rPr>
          <w:rFonts w:ascii="Arial" w:hAnsi="Arial" w:cs="AL-Mohanad Bold"/>
          <w:b w:val="0"/>
          <w:bCs w:val="0"/>
          <w:sz w:val="28"/>
          <w:szCs w:val="28"/>
          <w:rtl/>
        </w:rPr>
        <w:t xml:space="preserve"> على مختلف </w:t>
      </w:r>
      <w:r w:rsidR="0005601C">
        <w:rPr>
          <w:rFonts w:ascii="Arial" w:hAnsi="Arial" w:cs="AL-Mohanad Bold"/>
          <w:b w:val="0"/>
          <w:bCs w:val="0"/>
          <w:sz w:val="28"/>
          <w:szCs w:val="28"/>
          <w:rtl/>
        </w:rPr>
        <w:t>استراتيجي</w:t>
      </w:r>
      <w:r w:rsidR="004149A6" w:rsidRPr="00FA32AE">
        <w:rPr>
          <w:rFonts w:ascii="Arial" w:hAnsi="Arial" w:cs="AL-Mohanad Bold"/>
          <w:b w:val="0"/>
          <w:bCs w:val="0"/>
          <w:sz w:val="28"/>
          <w:szCs w:val="28"/>
          <w:rtl/>
        </w:rPr>
        <w:t>ات التطوير</w:t>
      </w:r>
      <w:r w:rsidR="004149A6"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وقد يتطلب الأمر بعض</w:t>
      </w:r>
      <w:r w:rsidR="004149A6" w:rsidRPr="00FA32AE">
        <w:rPr>
          <w:rFonts w:ascii="Arial" w:hAnsi="Arial" w:cs="AL-Mohanad Bold"/>
          <w:b w:val="0"/>
          <w:bCs w:val="0"/>
          <w:sz w:val="28"/>
          <w:szCs w:val="28"/>
          <w:rtl/>
        </w:rPr>
        <w:t xml:space="preserve"> التعديلات </w:t>
      </w:r>
      <w:r w:rsidR="000C6042">
        <w:rPr>
          <w:rFonts w:ascii="Arial" w:hAnsi="Arial" w:cs="AL-Mohanad Bold" w:hint="cs"/>
          <w:b w:val="0"/>
          <w:bCs w:val="0"/>
          <w:sz w:val="28"/>
          <w:szCs w:val="28"/>
          <w:rtl/>
        </w:rPr>
        <w:t xml:space="preserve">وفقاً لآخر </w:t>
      </w:r>
      <w:r w:rsidR="004149A6" w:rsidRPr="00FA32AE">
        <w:rPr>
          <w:rFonts w:ascii="Arial" w:hAnsi="Arial" w:cs="AL-Mohanad Bold"/>
          <w:b w:val="0"/>
          <w:bCs w:val="0"/>
          <w:sz w:val="28"/>
          <w:szCs w:val="28"/>
          <w:rtl/>
        </w:rPr>
        <w:t>التطورات</w:t>
      </w:r>
      <w:r w:rsidR="004149A6"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ولعل مسألة عدم التأكد من التمويل المالي المستقبل</w:t>
      </w:r>
      <w:r w:rsidR="004149A6" w:rsidRPr="00FA32AE">
        <w:rPr>
          <w:rFonts w:ascii="Arial" w:hAnsi="Arial" w:cs="AL-Mohanad Bold"/>
          <w:b w:val="0"/>
          <w:bCs w:val="0"/>
          <w:sz w:val="28"/>
          <w:szCs w:val="28"/>
          <w:rtl/>
        </w:rPr>
        <w:t>ي للمؤسسات التعليمية أمر</w:t>
      </w:r>
      <w:r>
        <w:rPr>
          <w:rFonts w:ascii="Arial" w:hAnsi="Arial" w:cs="AL-Mohanad Bold" w:hint="cs"/>
          <w:b w:val="0"/>
          <w:bCs w:val="0"/>
          <w:sz w:val="28"/>
          <w:szCs w:val="28"/>
          <w:rtl/>
        </w:rPr>
        <w:t>ٌ</w:t>
      </w:r>
      <w:r w:rsidR="004149A6" w:rsidRPr="00FA32AE">
        <w:rPr>
          <w:rFonts w:ascii="Arial" w:hAnsi="Arial" w:cs="AL-Mohanad Bold"/>
          <w:b w:val="0"/>
          <w:bCs w:val="0"/>
          <w:sz w:val="28"/>
          <w:szCs w:val="28"/>
          <w:rtl/>
        </w:rPr>
        <w:t xml:space="preserve"> شائع</w:t>
      </w:r>
      <w:r>
        <w:rPr>
          <w:rFonts w:ascii="Arial" w:hAnsi="Arial" w:cs="AL-Mohanad Bold" w:hint="cs"/>
          <w:b w:val="0"/>
          <w:bCs w:val="0"/>
          <w:sz w:val="28"/>
          <w:szCs w:val="28"/>
          <w:rtl/>
        </w:rPr>
        <w:t>ٌ</w:t>
      </w:r>
      <w:r w:rsidR="004149A6" w:rsidRPr="00FA32AE">
        <w:rPr>
          <w:rFonts w:ascii="Arial" w:hAnsi="Arial" w:cs="AL-Mohanad Bold" w:hint="cs"/>
          <w:b w:val="0"/>
          <w:bCs w:val="0"/>
          <w:sz w:val="28"/>
          <w:szCs w:val="28"/>
          <w:rtl/>
        </w:rPr>
        <w:t xml:space="preserve">، ولكن </w:t>
      </w:r>
      <w:r w:rsidR="000C6042">
        <w:rPr>
          <w:rFonts w:ascii="Arial" w:hAnsi="Arial" w:cs="AL-Mohanad Bold"/>
          <w:b w:val="0"/>
          <w:bCs w:val="0"/>
          <w:sz w:val="28"/>
          <w:szCs w:val="28"/>
          <w:rtl/>
        </w:rPr>
        <w:t>يجب ألا ي</w:t>
      </w:r>
      <w:r w:rsidR="000C6042">
        <w:rPr>
          <w:rFonts w:ascii="Arial" w:hAnsi="Arial" w:cs="AL-Mohanad Bold" w:hint="cs"/>
          <w:b w:val="0"/>
          <w:bCs w:val="0"/>
          <w:sz w:val="28"/>
          <w:szCs w:val="28"/>
          <w:rtl/>
        </w:rPr>
        <w:t>عيق</w:t>
      </w:r>
      <w:r w:rsidR="00A7033F" w:rsidRPr="00FA32AE">
        <w:rPr>
          <w:rFonts w:ascii="Arial" w:hAnsi="Arial" w:cs="AL-Mohanad Bold"/>
          <w:b w:val="0"/>
          <w:bCs w:val="0"/>
          <w:sz w:val="28"/>
          <w:szCs w:val="28"/>
          <w:rtl/>
        </w:rPr>
        <w:t xml:space="preserve"> </w:t>
      </w:r>
      <w:r w:rsidR="00FD69C4">
        <w:rPr>
          <w:rFonts w:ascii="Arial" w:hAnsi="Arial" w:cs="AL-Mohanad Bold" w:hint="cs"/>
          <w:b w:val="0"/>
          <w:bCs w:val="0"/>
          <w:sz w:val="28"/>
          <w:szCs w:val="28"/>
          <w:rtl/>
        </w:rPr>
        <w:t xml:space="preserve">ذلك </w:t>
      </w:r>
      <w:r w:rsidR="006662EA">
        <w:rPr>
          <w:rFonts w:ascii="Arial" w:hAnsi="Arial" w:cs="AL-Mohanad Bold"/>
          <w:b w:val="0"/>
          <w:bCs w:val="0"/>
          <w:sz w:val="28"/>
          <w:szCs w:val="28"/>
          <w:rtl/>
        </w:rPr>
        <w:t>إجراءات</w:t>
      </w:r>
      <w:r w:rsidR="00A7033F" w:rsidRPr="00FA32AE">
        <w:rPr>
          <w:rFonts w:ascii="Arial" w:hAnsi="Arial" w:cs="AL-Mohanad Bold"/>
          <w:b w:val="0"/>
          <w:bCs w:val="0"/>
          <w:sz w:val="28"/>
          <w:szCs w:val="28"/>
          <w:rtl/>
        </w:rPr>
        <w:t xml:space="preserve"> التخطيط الفع</w:t>
      </w:r>
      <w:r w:rsidR="001B2F4D">
        <w:rPr>
          <w:rFonts w:ascii="Arial" w:hAnsi="Arial" w:cs="AL-Mohanad Bold" w:hint="cs"/>
          <w:b w:val="0"/>
          <w:bCs w:val="0"/>
          <w:sz w:val="28"/>
          <w:szCs w:val="28"/>
          <w:rtl/>
        </w:rPr>
        <w:t>َّ</w:t>
      </w:r>
      <w:r w:rsidR="00A7033F" w:rsidRPr="00FA32AE">
        <w:rPr>
          <w:rFonts w:ascii="Arial" w:hAnsi="Arial" w:cs="AL-Mohanad Bold"/>
          <w:b w:val="0"/>
          <w:bCs w:val="0"/>
          <w:sz w:val="28"/>
          <w:szCs w:val="28"/>
          <w:rtl/>
        </w:rPr>
        <w:t xml:space="preserve">ال </w:t>
      </w:r>
      <w:r w:rsidR="00DF7219" w:rsidRPr="00FA32AE">
        <w:rPr>
          <w:rFonts w:ascii="Arial" w:hAnsi="Arial" w:cs="AL-Mohanad Bold"/>
          <w:b w:val="0"/>
          <w:bCs w:val="0"/>
          <w:sz w:val="28"/>
          <w:szCs w:val="28"/>
          <w:rtl/>
        </w:rPr>
        <w:t xml:space="preserve">طويل الأجل. </w:t>
      </w:r>
    </w:p>
    <w:p w:rsidR="00DF7219" w:rsidRPr="009B2B47" w:rsidRDefault="003E76B1" w:rsidP="003E76B1">
      <w:pPr>
        <w:pStyle w:val="BodyText"/>
        <w:bidi/>
        <w:jc w:val="both"/>
        <w:rPr>
          <w:rFonts w:ascii="Arial" w:hAnsi="Arial" w:cs="AL-Mohanad Bold"/>
          <w:u w:val="single"/>
          <w:rtl/>
        </w:rPr>
      </w:pPr>
      <w:r w:rsidRPr="009B2B47">
        <w:rPr>
          <w:rFonts w:ascii="Arial" w:hAnsi="Arial" w:cs="AL-Mohanad Bold" w:hint="cs"/>
          <w:u w:val="single"/>
          <w:rtl/>
        </w:rPr>
        <w:t>1-6-4-</w:t>
      </w:r>
      <w:r w:rsidR="00DF7219" w:rsidRPr="009B2B47">
        <w:rPr>
          <w:rFonts w:ascii="Arial" w:hAnsi="Arial" w:cs="AL-Mohanad Bold"/>
          <w:u w:val="single"/>
          <w:rtl/>
        </w:rPr>
        <w:t>علاقة الخطة ال</w:t>
      </w:r>
      <w:r w:rsidR="0005601C" w:rsidRPr="009B2B47">
        <w:rPr>
          <w:rFonts w:ascii="Arial" w:hAnsi="Arial" w:cs="AL-Mohanad Bold"/>
          <w:u w:val="single"/>
          <w:rtl/>
        </w:rPr>
        <w:t>استراتيجي</w:t>
      </w:r>
      <w:r w:rsidR="00DF7219" w:rsidRPr="009B2B47">
        <w:rPr>
          <w:rFonts w:ascii="Arial" w:hAnsi="Arial" w:cs="AL-Mohanad Bold"/>
          <w:u w:val="single"/>
          <w:rtl/>
        </w:rPr>
        <w:t>ة لتحسين الجودة بالتخطيط ال</w:t>
      </w:r>
      <w:r w:rsidR="0005601C" w:rsidRPr="009B2B47">
        <w:rPr>
          <w:rFonts w:ascii="Arial" w:hAnsi="Arial" w:cs="AL-Mohanad Bold"/>
          <w:u w:val="single"/>
          <w:rtl/>
        </w:rPr>
        <w:t>استراتيجي</w:t>
      </w:r>
      <w:r w:rsidR="00DF7219" w:rsidRPr="009B2B47">
        <w:rPr>
          <w:rFonts w:ascii="Arial" w:hAnsi="Arial" w:cs="AL-Mohanad Bold"/>
          <w:u w:val="single"/>
          <w:rtl/>
        </w:rPr>
        <w:t xml:space="preserve"> ا</w:t>
      </w:r>
      <w:r w:rsidR="00DC0B5C" w:rsidRPr="009B2B47">
        <w:rPr>
          <w:rFonts w:ascii="Arial" w:hAnsi="Arial" w:cs="AL-Mohanad Bold"/>
          <w:u w:val="single"/>
          <w:rtl/>
        </w:rPr>
        <w:t>لعام</w:t>
      </w:r>
      <w:r w:rsidR="00DC0B5C" w:rsidRPr="009B2B47">
        <w:rPr>
          <w:rFonts w:ascii="Arial" w:hAnsi="Arial" w:cs="AL-Mohanad Bold" w:hint="cs"/>
          <w:u w:val="single"/>
          <w:rtl/>
        </w:rPr>
        <w:t>:</w:t>
      </w:r>
    </w:p>
    <w:p w:rsidR="00DF7219" w:rsidRPr="00FA32AE" w:rsidRDefault="005C7519" w:rsidP="00B96DC7">
      <w:pPr>
        <w:bidi/>
        <w:jc w:val="both"/>
        <w:rPr>
          <w:rFonts w:ascii="Arial" w:hAnsi="Arial" w:cs="AL-Mohanad Bold"/>
          <w:sz w:val="28"/>
          <w:szCs w:val="28"/>
          <w:lang w:val="en-GB"/>
        </w:rPr>
      </w:pPr>
      <w:r>
        <w:rPr>
          <w:rFonts w:ascii="Arial" w:hAnsi="Arial" w:cs="AL-Mohanad Bold" w:hint="cs"/>
          <w:sz w:val="28"/>
          <w:szCs w:val="28"/>
          <w:rtl/>
          <w:lang w:val="en-GB"/>
        </w:rPr>
        <w:tab/>
      </w:r>
      <w:r w:rsidR="00FD69C4">
        <w:rPr>
          <w:rFonts w:ascii="Arial" w:hAnsi="Arial" w:cs="AL-Mohanad Bold"/>
          <w:sz w:val="28"/>
          <w:szCs w:val="28"/>
          <w:rtl/>
          <w:lang w:val="en-GB"/>
        </w:rPr>
        <w:t xml:space="preserve">يمكن </w:t>
      </w:r>
      <w:r w:rsidR="00FD69C4" w:rsidRPr="00FA32AE">
        <w:rPr>
          <w:rFonts w:ascii="Arial" w:hAnsi="Arial" w:cs="AL-Mohanad Bold"/>
          <w:sz w:val="28"/>
          <w:szCs w:val="28"/>
          <w:rtl/>
          <w:lang w:val="en-GB"/>
        </w:rPr>
        <w:t>إعداد خطة</w:t>
      </w:r>
      <w:r w:rsidR="00350C02">
        <w:rPr>
          <w:rFonts w:ascii="Arial" w:hAnsi="Arial" w:cs="AL-Mohanad Bold" w:hint="cs"/>
          <w:sz w:val="28"/>
          <w:szCs w:val="28"/>
          <w:rtl/>
          <w:lang w:val="en-GB"/>
        </w:rPr>
        <w:t>ٍ</w:t>
      </w:r>
      <w:r w:rsidR="00FD69C4" w:rsidRPr="00FA32AE">
        <w:rPr>
          <w:rFonts w:ascii="Arial" w:hAnsi="Arial" w:cs="AL-Mohanad Bold"/>
          <w:sz w:val="28"/>
          <w:szCs w:val="28"/>
          <w:rtl/>
          <w:lang w:val="en-GB"/>
        </w:rPr>
        <w:t xml:space="preserve"> </w:t>
      </w:r>
      <w:r w:rsidR="0005601C">
        <w:rPr>
          <w:rFonts w:ascii="Arial" w:hAnsi="Arial" w:cs="AL-Mohanad Bold"/>
          <w:sz w:val="28"/>
          <w:szCs w:val="28"/>
          <w:rtl/>
          <w:lang w:val="en-GB"/>
        </w:rPr>
        <w:t>استراتيجي</w:t>
      </w:r>
      <w:r w:rsidR="00FD69C4" w:rsidRPr="00FA32AE">
        <w:rPr>
          <w:rFonts w:ascii="Arial" w:hAnsi="Arial" w:cs="AL-Mohanad Bold"/>
          <w:sz w:val="28"/>
          <w:szCs w:val="28"/>
          <w:rtl/>
          <w:lang w:val="en-GB"/>
        </w:rPr>
        <w:t>ة</w:t>
      </w:r>
      <w:r w:rsidR="00350C02">
        <w:rPr>
          <w:rFonts w:ascii="Arial" w:hAnsi="Arial" w:cs="AL-Mohanad Bold" w:hint="cs"/>
          <w:sz w:val="28"/>
          <w:szCs w:val="28"/>
          <w:rtl/>
          <w:lang w:val="en-GB"/>
        </w:rPr>
        <w:t>ٍ</w:t>
      </w:r>
      <w:r w:rsidR="00FD69C4" w:rsidRPr="00FA32AE">
        <w:rPr>
          <w:rFonts w:ascii="Arial" w:hAnsi="Arial" w:cs="AL-Mohanad Bold"/>
          <w:sz w:val="28"/>
          <w:szCs w:val="28"/>
          <w:rtl/>
          <w:lang w:val="en-GB"/>
        </w:rPr>
        <w:t xml:space="preserve"> لتحسين الجودة كعمل</w:t>
      </w:r>
      <w:r w:rsidR="00FD69C4">
        <w:rPr>
          <w:rFonts w:ascii="Arial" w:hAnsi="Arial" w:cs="AL-Mohanad Bold" w:hint="cs"/>
          <w:sz w:val="28"/>
          <w:szCs w:val="28"/>
          <w:rtl/>
          <w:lang w:val="en-GB"/>
        </w:rPr>
        <w:t>ٍ</w:t>
      </w:r>
      <w:r w:rsidR="00FD69C4" w:rsidRPr="00FA32AE">
        <w:rPr>
          <w:rFonts w:ascii="Arial" w:hAnsi="Arial" w:cs="AL-Mohanad Bold"/>
          <w:sz w:val="28"/>
          <w:szCs w:val="28"/>
          <w:rtl/>
          <w:lang w:val="en-GB"/>
        </w:rPr>
        <w:t xml:space="preserve"> مستقل</w:t>
      </w:r>
      <w:r w:rsidR="00350C02">
        <w:rPr>
          <w:rFonts w:ascii="Arial" w:hAnsi="Arial" w:cs="AL-Mohanad Bold" w:hint="cs"/>
          <w:sz w:val="28"/>
          <w:szCs w:val="28"/>
          <w:rtl/>
          <w:lang w:val="en-GB"/>
        </w:rPr>
        <w:t>ٍ</w:t>
      </w:r>
      <w:r w:rsidR="00FD69C4" w:rsidRPr="00FA32AE">
        <w:rPr>
          <w:rFonts w:ascii="Arial" w:hAnsi="Arial" w:cs="AL-Mohanad Bold"/>
          <w:sz w:val="28"/>
          <w:szCs w:val="28"/>
          <w:rtl/>
          <w:lang w:val="en-GB"/>
        </w:rPr>
        <w:t xml:space="preserve"> </w:t>
      </w:r>
      <w:r w:rsidR="00DF7219" w:rsidRPr="00FA32AE">
        <w:rPr>
          <w:rFonts w:ascii="Arial" w:hAnsi="Arial" w:cs="AL-Mohanad Bold"/>
          <w:sz w:val="28"/>
          <w:szCs w:val="28"/>
          <w:rtl/>
          <w:lang w:val="en-GB"/>
        </w:rPr>
        <w:t>عند المرحلة التمهيدية من الإعداد لتقديم نظام ضمان الجودة</w:t>
      </w:r>
      <w:r w:rsidR="00A7033F" w:rsidRPr="00FA32AE">
        <w:rPr>
          <w:rFonts w:ascii="Arial" w:hAnsi="Arial" w:cs="AL-Mohanad Bold"/>
          <w:sz w:val="28"/>
          <w:szCs w:val="28"/>
          <w:rtl/>
          <w:lang w:val="en-GB"/>
        </w:rPr>
        <w:t xml:space="preserve"> </w:t>
      </w:r>
      <w:r w:rsidR="00FD69C4">
        <w:rPr>
          <w:rFonts w:ascii="Arial" w:hAnsi="Arial" w:cs="AL-Mohanad Bold" w:hint="cs"/>
          <w:sz w:val="28"/>
          <w:szCs w:val="28"/>
          <w:rtl/>
          <w:lang w:val="en-GB"/>
        </w:rPr>
        <w:t>و</w:t>
      </w:r>
      <w:r w:rsidR="00A7033F" w:rsidRPr="00FA32AE">
        <w:rPr>
          <w:rFonts w:ascii="Arial" w:hAnsi="Arial" w:cs="AL-Mohanad Bold"/>
          <w:sz w:val="28"/>
          <w:szCs w:val="28"/>
          <w:rtl/>
          <w:lang w:val="en-GB"/>
        </w:rPr>
        <w:t>تقويم مستويات الجودة الحالية</w:t>
      </w:r>
      <w:r w:rsidR="00A7033F" w:rsidRPr="00FA32AE">
        <w:rPr>
          <w:rFonts w:ascii="Arial" w:hAnsi="Arial" w:cs="AL-Mohanad Bold" w:hint="cs"/>
          <w:sz w:val="28"/>
          <w:szCs w:val="28"/>
          <w:rtl/>
          <w:lang w:val="en-GB"/>
        </w:rPr>
        <w:t xml:space="preserve"> </w:t>
      </w:r>
      <w:r w:rsidR="00A7033F" w:rsidRPr="00FA32AE">
        <w:rPr>
          <w:rFonts w:ascii="Arial" w:hAnsi="Arial" w:cs="AL-Mohanad Bold"/>
          <w:sz w:val="28"/>
          <w:szCs w:val="28"/>
          <w:rtl/>
          <w:lang w:val="en-GB"/>
        </w:rPr>
        <w:t>والتخطيط لتحسين الجودة</w:t>
      </w:r>
      <w:r w:rsidR="004149A6" w:rsidRPr="00FA32AE">
        <w:rPr>
          <w:rFonts w:ascii="Arial" w:hAnsi="Arial" w:cs="AL-Mohanad Bold" w:hint="cs"/>
          <w:sz w:val="28"/>
          <w:szCs w:val="28"/>
          <w:rtl/>
          <w:lang w:val="en-GB"/>
        </w:rPr>
        <w:t xml:space="preserve">، </w:t>
      </w:r>
      <w:r w:rsidR="00FD69C4">
        <w:rPr>
          <w:rFonts w:ascii="Arial" w:hAnsi="Arial" w:cs="AL-Mohanad Bold"/>
          <w:sz w:val="28"/>
          <w:szCs w:val="28"/>
          <w:rtl/>
          <w:lang w:val="en-GB"/>
        </w:rPr>
        <w:t>وهي تمثل</w:t>
      </w:r>
      <w:r w:rsidR="00FD69C4">
        <w:rPr>
          <w:rFonts w:ascii="Arial" w:hAnsi="Arial" w:cs="AL-Mohanad Bold" w:hint="cs"/>
          <w:sz w:val="28"/>
          <w:szCs w:val="28"/>
          <w:rtl/>
          <w:lang w:val="en-GB"/>
        </w:rPr>
        <w:t>-</w:t>
      </w:r>
      <w:r w:rsidR="00A7033F" w:rsidRPr="00FA32AE">
        <w:rPr>
          <w:rFonts w:ascii="Arial" w:hAnsi="Arial" w:cs="AL-Mohanad Bold" w:hint="cs"/>
          <w:sz w:val="28"/>
          <w:szCs w:val="28"/>
          <w:rtl/>
          <w:lang w:val="en-GB"/>
        </w:rPr>
        <w:t>في ال</w:t>
      </w:r>
      <w:r w:rsidR="00FD69C4">
        <w:rPr>
          <w:rFonts w:ascii="Arial" w:hAnsi="Arial" w:cs="AL-Mohanad Bold"/>
          <w:sz w:val="28"/>
          <w:szCs w:val="28"/>
          <w:rtl/>
          <w:lang w:val="en-GB"/>
        </w:rPr>
        <w:t>حقيقة</w:t>
      </w:r>
      <w:r w:rsidR="00FD69C4">
        <w:rPr>
          <w:rFonts w:ascii="Arial" w:hAnsi="Arial" w:cs="AL-Mohanad Bold" w:hint="cs"/>
          <w:sz w:val="28"/>
          <w:szCs w:val="28"/>
          <w:rtl/>
          <w:lang w:val="en-GB"/>
        </w:rPr>
        <w:t>-</w:t>
      </w:r>
      <w:r w:rsidR="00DF7219" w:rsidRPr="00FA32AE">
        <w:rPr>
          <w:rFonts w:ascii="Arial" w:hAnsi="Arial" w:cs="AL-Mohanad Bold"/>
          <w:sz w:val="28"/>
          <w:szCs w:val="28"/>
          <w:rtl/>
          <w:lang w:val="en-GB"/>
        </w:rPr>
        <w:t xml:space="preserve">أحد أهم العوامل </w:t>
      </w:r>
      <w:r w:rsidR="00FD69C4">
        <w:rPr>
          <w:rFonts w:ascii="Arial" w:hAnsi="Arial" w:cs="AL-Mohanad Bold" w:hint="cs"/>
          <w:sz w:val="28"/>
          <w:szCs w:val="28"/>
          <w:rtl/>
          <w:lang w:val="en-GB"/>
        </w:rPr>
        <w:t>الرئيسة</w:t>
      </w:r>
      <w:r w:rsidR="00DF7219" w:rsidRPr="00FA32AE">
        <w:rPr>
          <w:rFonts w:ascii="Arial" w:hAnsi="Arial" w:cs="AL-Mohanad Bold"/>
          <w:sz w:val="28"/>
          <w:szCs w:val="28"/>
          <w:rtl/>
          <w:lang w:val="en-GB"/>
        </w:rPr>
        <w:t xml:space="preserve"> في الخطة ال</w:t>
      </w:r>
      <w:r w:rsidR="0005601C">
        <w:rPr>
          <w:rFonts w:ascii="Arial" w:hAnsi="Arial" w:cs="AL-Mohanad Bold"/>
          <w:sz w:val="28"/>
          <w:szCs w:val="28"/>
          <w:rtl/>
          <w:lang w:val="en-GB"/>
        </w:rPr>
        <w:t>استراتيجي</w:t>
      </w:r>
      <w:r w:rsidR="00FD69C4">
        <w:rPr>
          <w:rFonts w:ascii="Arial" w:hAnsi="Arial" w:cs="AL-Mohanad Bold"/>
          <w:sz w:val="28"/>
          <w:szCs w:val="28"/>
          <w:rtl/>
          <w:lang w:val="en-GB"/>
        </w:rPr>
        <w:t>ة الأوسع نطاقاً للمؤسسة</w:t>
      </w:r>
      <w:r w:rsidR="00FD69C4">
        <w:rPr>
          <w:rFonts w:ascii="Arial" w:hAnsi="Arial" w:cs="AL-Mohanad Bold" w:hint="cs"/>
          <w:sz w:val="28"/>
          <w:szCs w:val="28"/>
          <w:rtl/>
          <w:lang w:val="en-GB"/>
        </w:rPr>
        <w:t xml:space="preserve">، </w:t>
      </w:r>
      <w:r w:rsidR="00DF7219" w:rsidRPr="00FA32AE">
        <w:rPr>
          <w:rFonts w:ascii="Arial" w:hAnsi="Arial" w:cs="AL-Mohanad Bold"/>
          <w:sz w:val="28"/>
          <w:szCs w:val="28"/>
          <w:rtl/>
          <w:lang w:val="en-GB"/>
        </w:rPr>
        <w:t>ح</w:t>
      </w:r>
      <w:r w:rsidR="004149A6" w:rsidRPr="00FA32AE">
        <w:rPr>
          <w:rFonts w:ascii="Arial" w:hAnsi="Arial" w:cs="AL-Mohanad Bold"/>
          <w:sz w:val="28"/>
          <w:szCs w:val="28"/>
          <w:rtl/>
          <w:lang w:val="en-GB"/>
        </w:rPr>
        <w:t xml:space="preserve">يث </w:t>
      </w:r>
      <w:r w:rsidR="004509D0" w:rsidRPr="00FA32AE">
        <w:rPr>
          <w:rFonts w:ascii="Arial" w:hAnsi="Arial" w:cs="AL-Mohanad Bold" w:hint="cs"/>
          <w:sz w:val="28"/>
          <w:szCs w:val="28"/>
          <w:rtl/>
          <w:lang w:val="en-GB"/>
        </w:rPr>
        <w:t>تتضمن قضايا</w:t>
      </w:r>
      <w:r w:rsidR="00276290">
        <w:rPr>
          <w:rFonts w:ascii="Arial" w:hAnsi="Arial" w:cs="AL-Mohanad Bold" w:hint="cs"/>
          <w:sz w:val="28"/>
          <w:szCs w:val="28"/>
          <w:rtl/>
          <w:lang w:val="en-GB"/>
        </w:rPr>
        <w:t>ً</w:t>
      </w:r>
      <w:r w:rsidR="004509D0" w:rsidRPr="00FA32AE">
        <w:rPr>
          <w:rFonts w:ascii="Arial" w:hAnsi="Arial" w:cs="AL-Mohanad Bold" w:hint="cs"/>
          <w:sz w:val="28"/>
          <w:szCs w:val="28"/>
          <w:rtl/>
          <w:lang w:val="en-GB"/>
        </w:rPr>
        <w:t xml:space="preserve"> هامة</w:t>
      </w:r>
      <w:r w:rsidR="00276290">
        <w:rPr>
          <w:rFonts w:ascii="Arial" w:hAnsi="Arial" w:cs="AL-Mohanad Bold" w:hint="cs"/>
          <w:sz w:val="28"/>
          <w:szCs w:val="28"/>
          <w:rtl/>
          <w:lang w:val="en-GB"/>
        </w:rPr>
        <w:t>ً</w:t>
      </w:r>
      <w:r w:rsidR="004149A6" w:rsidRPr="00FA32AE">
        <w:rPr>
          <w:rFonts w:ascii="Arial" w:hAnsi="Arial" w:cs="AL-Mohanad Bold"/>
          <w:sz w:val="28"/>
          <w:szCs w:val="28"/>
          <w:rtl/>
          <w:lang w:val="en-GB"/>
        </w:rPr>
        <w:t xml:space="preserve"> كالمسائل المالية</w:t>
      </w:r>
      <w:r w:rsidR="004149A6" w:rsidRPr="00FA32AE">
        <w:rPr>
          <w:rFonts w:ascii="Arial" w:hAnsi="Arial" w:cs="AL-Mohanad Bold" w:hint="cs"/>
          <w:sz w:val="28"/>
          <w:szCs w:val="28"/>
          <w:rtl/>
          <w:lang w:val="en-GB"/>
        </w:rPr>
        <w:t xml:space="preserve"> </w:t>
      </w:r>
      <w:r w:rsidR="004509D0" w:rsidRPr="00FA32AE">
        <w:rPr>
          <w:rFonts w:ascii="Arial" w:hAnsi="Arial" w:cs="AL-Mohanad Bold"/>
          <w:sz w:val="28"/>
          <w:szCs w:val="28"/>
          <w:rtl/>
          <w:lang w:val="en-GB"/>
        </w:rPr>
        <w:t>وتطوير المرافق</w:t>
      </w:r>
      <w:r w:rsidR="004509D0" w:rsidRPr="00FA32AE">
        <w:rPr>
          <w:rFonts w:ascii="Arial" w:hAnsi="Arial" w:cs="AL-Mohanad Bold" w:hint="cs"/>
          <w:sz w:val="28"/>
          <w:szCs w:val="28"/>
          <w:rtl/>
          <w:lang w:val="en-GB"/>
        </w:rPr>
        <w:t xml:space="preserve"> </w:t>
      </w:r>
      <w:r w:rsidR="00DF7219" w:rsidRPr="00FA32AE">
        <w:rPr>
          <w:rFonts w:ascii="Arial" w:hAnsi="Arial" w:cs="AL-Mohanad Bold"/>
          <w:sz w:val="28"/>
          <w:szCs w:val="28"/>
          <w:rtl/>
          <w:lang w:val="en-GB"/>
        </w:rPr>
        <w:t>وتقديم</w:t>
      </w:r>
      <w:r w:rsidR="004149A6" w:rsidRPr="00FA32AE">
        <w:rPr>
          <w:rFonts w:ascii="Arial" w:hAnsi="Arial" w:cs="AL-Mohanad Bold"/>
          <w:sz w:val="28"/>
          <w:szCs w:val="28"/>
          <w:rtl/>
          <w:lang w:val="en-GB"/>
        </w:rPr>
        <w:t xml:space="preserve"> مجالات</w:t>
      </w:r>
      <w:r w:rsidR="00350C02">
        <w:rPr>
          <w:rFonts w:ascii="Arial" w:hAnsi="Arial" w:cs="AL-Mohanad Bold" w:hint="cs"/>
          <w:sz w:val="28"/>
          <w:szCs w:val="28"/>
          <w:rtl/>
          <w:lang w:val="en-GB"/>
        </w:rPr>
        <w:t>ٍ</w:t>
      </w:r>
      <w:r w:rsidR="004149A6" w:rsidRPr="00FA32AE">
        <w:rPr>
          <w:rFonts w:ascii="Arial" w:hAnsi="Arial" w:cs="AL-Mohanad Bold"/>
          <w:sz w:val="28"/>
          <w:szCs w:val="28"/>
          <w:rtl/>
          <w:lang w:val="en-GB"/>
        </w:rPr>
        <w:t xml:space="preserve"> دراسية</w:t>
      </w:r>
      <w:r w:rsidR="00350C02">
        <w:rPr>
          <w:rFonts w:ascii="Arial" w:hAnsi="Arial" w:cs="AL-Mohanad Bold" w:hint="cs"/>
          <w:sz w:val="28"/>
          <w:szCs w:val="28"/>
          <w:rtl/>
          <w:lang w:val="en-GB"/>
        </w:rPr>
        <w:t>ٍ</w:t>
      </w:r>
      <w:r w:rsidR="004149A6" w:rsidRPr="00FA32AE">
        <w:rPr>
          <w:rFonts w:ascii="Arial" w:hAnsi="Arial" w:cs="AL-Mohanad Bold"/>
          <w:sz w:val="28"/>
          <w:szCs w:val="28"/>
          <w:rtl/>
          <w:lang w:val="en-GB"/>
        </w:rPr>
        <w:t xml:space="preserve"> جديدة</w:t>
      </w:r>
      <w:r w:rsidR="00350C02">
        <w:rPr>
          <w:rFonts w:ascii="Arial" w:hAnsi="Arial" w:cs="AL-Mohanad Bold" w:hint="cs"/>
          <w:sz w:val="28"/>
          <w:szCs w:val="28"/>
          <w:rtl/>
          <w:lang w:val="en-GB"/>
        </w:rPr>
        <w:t>ٍ</w:t>
      </w:r>
      <w:r w:rsidR="004149A6" w:rsidRPr="00FA32AE">
        <w:rPr>
          <w:rFonts w:ascii="Arial" w:hAnsi="Arial" w:cs="AL-Mohanad Bold"/>
          <w:sz w:val="28"/>
          <w:szCs w:val="28"/>
          <w:rtl/>
          <w:lang w:val="en-GB"/>
        </w:rPr>
        <w:t>، وغير ذلك</w:t>
      </w:r>
      <w:r w:rsidR="004149A6" w:rsidRPr="00FA32AE">
        <w:rPr>
          <w:rFonts w:ascii="Arial" w:hAnsi="Arial" w:cs="AL-Mohanad Bold" w:hint="cs"/>
          <w:sz w:val="28"/>
          <w:szCs w:val="28"/>
          <w:rtl/>
          <w:lang w:val="en-GB"/>
        </w:rPr>
        <w:t xml:space="preserve">، </w:t>
      </w:r>
      <w:r w:rsidR="00350C02">
        <w:rPr>
          <w:rFonts w:ascii="Arial" w:hAnsi="Arial" w:cs="AL-Mohanad Bold" w:hint="cs"/>
          <w:sz w:val="28"/>
          <w:szCs w:val="28"/>
          <w:rtl/>
          <w:lang w:val="en-GB"/>
        </w:rPr>
        <w:t>و</w:t>
      </w:r>
      <w:r w:rsidR="00350C02">
        <w:rPr>
          <w:rFonts w:ascii="Arial" w:hAnsi="Arial" w:cs="AL-Mohanad Bold"/>
          <w:sz w:val="28"/>
          <w:szCs w:val="28"/>
          <w:rtl/>
          <w:lang w:val="en-GB"/>
        </w:rPr>
        <w:t>يجري تمثيل</w:t>
      </w:r>
      <w:r w:rsidR="00350C02">
        <w:rPr>
          <w:rFonts w:ascii="Arial" w:hAnsi="Arial" w:cs="AL-Mohanad Bold" w:hint="cs"/>
          <w:sz w:val="28"/>
          <w:szCs w:val="28"/>
          <w:rtl/>
          <w:lang w:val="en-GB"/>
        </w:rPr>
        <w:t xml:space="preserve"> </w:t>
      </w:r>
      <w:r w:rsidR="00DF7219" w:rsidRPr="00FA32AE">
        <w:rPr>
          <w:rFonts w:ascii="Arial" w:hAnsi="Arial" w:cs="AL-Mohanad Bold"/>
          <w:sz w:val="28"/>
          <w:szCs w:val="28"/>
          <w:rtl/>
          <w:lang w:val="en-GB"/>
        </w:rPr>
        <w:t>كل</w:t>
      </w:r>
      <w:r w:rsidR="00276290">
        <w:rPr>
          <w:rFonts w:ascii="Arial" w:hAnsi="Arial" w:cs="AL-Mohanad Bold" w:hint="cs"/>
          <w:sz w:val="28"/>
          <w:szCs w:val="28"/>
          <w:rtl/>
          <w:lang w:val="en-GB"/>
        </w:rPr>
        <w:t>ِّ</w:t>
      </w:r>
      <w:r w:rsidR="00DF7219" w:rsidRPr="00FA32AE">
        <w:rPr>
          <w:rFonts w:ascii="Arial" w:hAnsi="Arial" w:cs="AL-Mohanad Bold"/>
          <w:sz w:val="28"/>
          <w:szCs w:val="28"/>
          <w:rtl/>
          <w:lang w:val="en-GB"/>
        </w:rPr>
        <w:t xml:space="preserve"> من هذه المسائل في أهداف التطوير الأوسع نطاقاً، إضافة</w:t>
      </w:r>
      <w:r w:rsidR="00350C02">
        <w:rPr>
          <w:rFonts w:ascii="Arial" w:hAnsi="Arial" w:cs="AL-Mohanad Bold" w:hint="cs"/>
          <w:sz w:val="28"/>
          <w:szCs w:val="28"/>
          <w:rtl/>
          <w:lang w:val="en-GB"/>
        </w:rPr>
        <w:t>ً</w:t>
      </w:r>
      <w:r w:rsidR="00DF7219" w:rsidRPr="00FA32AE">
        <w:rPr>
          <w:rFonts w:ascii="Arial" w:hAnsi="Arial" w:cs="AL-Mohanad Bold"/>
          <w:sz w:val="28"/>
          <w:szCs w:val="28"/>
          <w:rtl/>
          <w:lang w:val="en-GB"/>
        </w:rPr>
        <w:t xml:space="preserve"> إلى الأهداف وال</w:t>
      </w:r>
      <w:r w:rsidR="0005601C">
        <w:rPr>
          <w:rFonts w:ascii="Arial" w:hAnsi="Arial" w:cs="AL-Mohanad Bold"/>
          <w:sz w:val="28"/>
          <w:szCs w:val="28"/>
          <w:rtl/>
          <w:lang w:val="en-GB"/>
        </w:rPr>
        <w:t>استراتيجي</w:t>
      </w:r>
      <w:r w:rsidR="00DF7219" w:rsidRPr="00FA32AE">
        <w:rPr>
          <w:rFonts w:ascii="Arial" w:hAnsi="Arial" w:cs="AL-Mohanad Bold"/>
          <w:sz w:val="28"/>
          <w:szCs w:val="28"/>
          <w:rtl/>
          <w:lang w:val="en-GB"/>
        </w:rPr>
        <w:t xml:space="preserve">ات الملائمة </w:t>
      </w:r>
      <w:r w:rsidR="00CE441A" w:rsidRPr="00FA32AE">
        <w:rPr>
          <w:rFonts w:ascii="Arial" w:hAnsi="Arial" w:cs="AL-Mohanad Bold" w:hint="cs"/>
          <w:sz w:val="28"/>
          <w:szCs w:val="28"/>
          <w:rtl/>
          <w:lang w:val="en-GB"/>
        </w:rPr>
        <w:t>للإنجاز</w:t>
      </w:r>
      <w:r w:rsidR="004149A6" w:rsidRPr="00FA32AE">
        <w:rPr>
          <w:rFonts w:ascii="Arial" w:hAnsi="Arial" w:cs="AL-Mohanad Bold" w:hint="cs"/>
          <w:sz w:val="28"/>
          <w:szCs w:val="28"/>
          <w:rtl/>
          <w:lang w:val="en-GB"/>
        </w:rPr>
        <w:t xml:space="preserve">، </w:t>
      </w:r>
      <w:r w:rsidR="00DF7219" w:rsidRPr="00FA32AE">
        <w:rPr>
          <w:rFonts w:ascii="Arial" w:hAnsi="Arial" w:cs="AL-Mohanad Bold"/>
          <w:sz w:val="28"/>
          <w:szCs w:val="28"/>
          <w:rtl/>
          <w:lang w:val="en-GB"/>
        </w:rPr>
        <w:t>وهكذا يجب أن ي</w:t>
      </w:r>
      <w:r w:rsidR="00276290">
        <w:rPr>
          <w:rFonts w:ascii="Arial" w:hAnsi="Arial" w:cs="AL-Mohanad Bold" w:hint="cs"/>
          <w:sz w:val="28"/>
          <w:szCs w:val="28"/>
          <w:rtl/>
          <w:lang w:val="en-GB"/>
        </w:rPr>
        <w:t>ُ</w:t>
      </w:r>
      <w:r w:rsidR="00DF7219" w:rsidRPr="00FA32AE">
        <w:rPr>
          <w:rFonts w:ascii="Arial" w:hAnsi="Arial" w:cs="AL-Mohanad Bold"/>
          <w:sz w:val="28"/>
          <w:szCs w:val="28"/>
          <w:rtl/>
          <w:lang w:val="en-GB"/>
        </w:rPr>
        <w:t>ن</w:t>
      </w:r>
      <w:r w:rsidR="00276290">
        <w:rPr>
          <w:rFonts w:ascii="Arial" w:hAnsi="Arial" w:cs="AL-Mohanad Bold" w:hint="cs"/>
          <w:sz w:val="28"/>
          <w:szCs w:val="28"/>
          <w:rtl/>
          <w:lang w:val="en-GB"/>
        </w:rPr>
        <w:t>ْ</w:t>
      </w:r>
      <w:r w:rsidR="00DF7219" w:rsidRPr="00FA32AE">
        <w:rPr>
          <w:rFonts w:ascii="Arial" w:hAnsi="Arial" w:cs="AL-Mohanad Bold"/>
          <w:sz w:val="28"/>
          <w:szCs w:val="28"/>
          <w:rtl/>
          <w:lang w:val="en-GB"/>
        </w:rPr>
        <w:t>ظ</w:t>
      </w:r>
      <w:r w:rsidR="00276290">
        <w:rPr>
          <w:rFonts w:ascii="Arial" w:hAnsi="Arial" w:cs="AL-Mohanad Bold" w:hint="cs"/>
          <w:sz w:val="28"/>
          <w:szCs w:val="28"/>
          <w:rtl/>
          <w:lang w:val="en-GB"/>
        </w:rPr>
        <w:t>َ</w:t>
      </w:r>
      <w:r w:rsidR="00DF7219" w:rsidRPr="00FA32AE">
        <w:rPr>
          <w:rFonts w:ascii="Arial" w:hAnsi="Arial" w:cs="AL-Mohanad Bold"/>
          <w:sz w:val="28"/>
          <w:szCs w:val="28"/>
          <w:rtl/>
          <w:lang w:val="en-GB"/>
        </w:rPr>
        <w:t>ر إلى خ</w:t>
      </w:r>
      <w:r w:rsidR="00315B4B">
        <w:rPr>
          <w:rFonts w:ascii="Arial" w:hAnsi="Arial" w:cs="AL-Mohanad Bold"/>
          <w:sz w:val="28"/>
          <w:szCs w:val="28"/>
          <w:rtl/>
          <w:lang w:val="en-GB"/>
        </w:rPr>
        <w:t>طة تحسين الجودة على أنها عنصر</w:t>
      </w:r>
      <w:r w:rsidR="00315B4B">
        <w:rPr>
          <w:rFonts w:ascii="Arial" w:hAnsi="Arial" w:cs="AL-Mohanad Bold" w:hint="cs"/>
          <w:sz w:val="28"/>
          <w:szCs w:val="28"/>
          <w:rtl/>
          <w:lang w:val="en-GB"/>
        </w:rPr>
        <w:t>ٌ</w:t>
      </w:r>
      <w:r w:rsidR="00315B4B">
        <w:rPr>
          <w:rFonts w:ascii="Arial" w:hAnsi="Arial" w:cs="AL-Mohanad Bold"/>
          <w:sz w:val="28"/>
          <w:szCs w:val="28"/>
          <w:rtl/>
          <w:lang w:val="en-GB"/>
        </w:rPr>
        <w:t xml:space="preserve"> هام</w:t>
      </w:r>
      <w:r w:rsidR="00315B4B">
        <w:rPr>
          <w:rFonts w:ascii="Arial" w:hAnsi="Arial" w:cs="AL-Mohanad Bold" w:hint="cs"/>
          <w:sz w:val="28"/>
          <w:szCs w:val="28"/>
          <w:rtl/>
          <w:lang w:val="en-GB"/>
        </w:rPr>
        <w:t>ٌ</w:t>
      </w:r>
      <w:r w:rsidR="00DF7219" w:rsidRPr="00FA32AE">
        <w:rPr>
          <w:rFonts w:ascii="Arial" w:hAnsi="Arial" w:cs="AL-Mohanad Bold"/>
          <w:sz w:val="28"/>
          <w:szCs w:val="28"/>
          <w:rtl/>
          <w:lang w:val="en-GB"/>
        </w:rPr>
        <w:t xml:space="preserve"> في ال</w:t>
      </w:r>
      <w:r w:rsidR="004149A6" w:rsidRPr="00FA32AE">
        <w:rPr>
          <w:rFonts w:ascii="Arial" w:hAnsi="Arial" w:cs="AL-Mohanad Bold"/>
          <w:sz w:val="28"/>
          <w:szCs w:val="28"/>
          <w:rtl/>
          <w:lang w:val="en-GB"/>
        </w:rPr>
        <w:t>خطة ال</w:t>
      </w:r>
      <w:r w:rsidR="0005601C">
        <w:rPr>
          <w:rFonts w:ascii="Arial" w:hAnsi="Arial" w:cs="AL-Mohanad Bold"/>
          <w:sz w:val="28"/>
          <w:szCs w:val="28"/>
          <w:rtl/>
          <w:lang w:val="en-GB"/>
        </w:rPr>
        <w:t>استراتيجي</w:t>
      </w:r>
      <w:r w:rsidR="004149A6" w:rsidRPr="00FA32AE">
        <w:rPr>
          <w:rFonts w:ascii="Arial" w:hAnsi="Arial" w:cs="AL-Mohanad Bold"/>
          <w:sz w:val="28"/>
          <w:szCs w:val="28"/>
          <w:rtl/>
          <w:lang w:val="en-GB"/>
        </w:rPr>
        <w:t>ة الأوسع نطاقاً</w:t>
      </w:r>
      <w:r w:rsidR="004149A6" w:rsidRPr="00FA32AE">
        <w:rPr>
          <w:rFonts w:ascii="Arial" w:hAnsi="Arial" w:cs="AL-Mohanad Bold" w:hint="cs"/>
          <w:sz w:val="28"/>
          <w:szCs w:val="28"/>
          <w:rtl/>
          <w:lang w:val="en-GB"/>
        </w:rPr>
        <w:t xml:space="preserve"> </w:t>
      </w:r>
      <w:r w:rsidR="00DF7219" w:rsidRPr="00FA32AE">
        <w:rPr>
          <w:rFonts w:ascii="Arial" w:hAnsi="Arial" w:cs="AL-Mohanad Bold"/>
          <w:sz w:val="28"/>
          <w:szCs w:val="28"/>
          <w:rtl/>
          <w:lang w:val="en-GB"/>
        </w:rPr>
        <w:t>بتح</w:t>
      </w:r>
      <w:r w:rsidR="004149A6" w:rsidRPr="00FA32AE">
        <w:rPr>
          <w:rFonts w:ascii="Arial" w:hAnsi="Arial" w:cs="AL-Mohanad Bold"/>
          <w:sz w:val="28"/>
          <w:szCs w:val="28"/>
          <w:rtl/>
          <w:lang w:val="en-GB"/>
        </w:rPr>
        <w:t xml:space="preserve">ديدها </w:t>
      </w:r>
      <w:r w:rsidR="00B96DC7">
        <w:rPr>
          <w:rFonts w:ascii="Arial" w:hAnsi="Arial" w:cs="AL-Mohanad Bold" w:hint="cs"/>
          <w:sz w:val="28"/>
          <w:szCs w:val="28"/>
          <w:rtl/>
          <w:lang w:val="en-GB"/>
        </w:rPr>
        <w:t>ل</w:t>
      </w:r>
      <w:r w:rsidR="00B96DC7" w:rsidRPr="00FA32AE">
        <w:rPr>
          <w:rFonts w:ascii="Arial" w:hAnsi="Arial" w:cs="AL-Mohanad Bold"/>
          <w:sz w:val="28"/>
          <w:szCs w:val="28"/>
          <w:rtl/>
          <w:lang w:val="en-GB"/>
        </w:rPr>
        <w:t>لغايات</w:t>
      </w:r>
      <w:r w:rsidR="00B96DC7" w:rsidRPr="00FA32AE">
        <w:rPr>
          <w:rFonts w:ascii="Arial" w:hAnsi="Arial" w:cs="AL-Mohanad Bold" w:hint="cs"/>
          <w:sz w:val="28"/>
          <w:szCs w:val="28"/>
          <w:rtl/>
          <w:lang w:val="en-GB"/>
        </w:rPr>
        <w:t xml:space="preserve"> </w:t>
      </w:r>
      <w:r w:rsidR="00B96DC7">
        <w:rPr>
          <w:rFonts w:ascii="Arial" w:hAnsi="Arial" w:cs="AL-Mohanad Bold" w:hint="cs"/>
          <w:sz w:val="28"/>
          <w:szCs w:val="28"/>
          <w:rtl/>
          <w:lang w:val="en-GB"/>
        </w:rPr>
        <w:t>وا</w:t>
      </w:r>
      <w:r w:rsidR="004149A6" w:rsidRPr="00FA32AE">
        <w:rPr>
          <w:rFonts w:ascii="Arial" w:hAnsi="Arial" w:cs="AL-Mohanad Bold"/>
          <w:sz w:val="28"/>
          <w:szCs w:val="28"/>
          <w:rtl/>
          <w:lang w:val="en-GB"/>
        </w:rPr>
        <w:t xml:space="preserve">لأهداف </w:t>
      </w:r>
      <w:r w:rsidR="00DF7219" w:rsidRPr="00FA32AE">
        <w:rPr>
          <w:rFonts w:ascii="Arial" w:hAnsi="Arial" w:cs="AL-Mohanad Bold"/>
          <w:sz w:val="28"/>
          <w:szCs w:val="28"/>
          <w:rtl/>
          <w:lang w:val="en-GB"/>
        </w:rPr>
        <w:t>وتوصيفها لل</w:t>
      </w:r>
      <w:r w:rsidR="0005601C">
        <w:rPr>
          <w:rFonts w:ascii="Arial" w:hAnsi="Arial" w:cs="AL-Mohanad Bold"/>
          <w:sz w:val="28"/>
          <w:szCs w:val="28"/>
          <w:rtl/>
          <w:lang w:val="en-GB"/>
        </w:rPr>
        <w:t>استراتيجي</w:t>
      </w:r>
      <w:r w:rsidR="00DF7219" w:rsidRPr="00FA32AE">
        <w:rPr>
          <w:rFonts w:ascii="Arial" w:hAnsi="Arial" w:cs="AL-Mohanad Bold"/>
          <w:sz w:val="28"/>
          <w:szCs w:val="28"/>
          <w:rtl/>
          <w:lang w:val="en-GB"/>
        </w:rPr>
        <w:t>ات التنفيذية بأسلوب</w:t>
      </w:r>
      <w:r w:rsidR="00350C02">
        <w:rPr>
          <w:rFonts w:ascii="Arial" w:hAnsi="Arial" w:cs="AL-Mohanad Bold" w:hint="cs"/>
          <w:sz w:val="28"/>
          <w:szCs w:val="28"/>
          <w:rtl/>
          <w:lang w:val="en-GB"/>
        </w:rPr>
        <w:t>ٍ</w:t>
      </w:r>
      <w:r w:rsidR="00DF7219" w:rsidRPr="00FA32AE">
        <w:rPr>
          <w:rFonts w:ascii="Arial" w:hAnsi="Arial" w:cs="AL-Mohanad Bold"/>
          <w:sz w:val="28"/>
          <w:szCs w:val="28"/>
          <w:rtl/>
          <w:lang w:val="en-GB"/>
        </w:rPr>
        <w:t xml:space="preserve"> </w:t>
      </w:r>
      <w:r w:rsidR="00484028">
        <w:rPr>
          <w:rFonts w:ascii="Arial" w:hAnsi="Arial" w:cs="AL-Mohanad Bold" w:hint="cs"/>
          <w:sz w:val="28"/>
          <w:szCs w:val="28"/>
          <w:rtl/>
          <w:lang w:val="en-GB"/>
        </w:rPr>
        <w:t>مماثل</w:t>
      </w:r>
      <w:r w:rsidR="00B96DC7">
        <w:rPr>
          <w:rFonts w:ascii="Arial" w:hAnsi="Arial" w:cs="AL-Mohanad Bold" w:hint="cs"/>
          <w:sz w:val="28"/>
          <w:szCs w:val="28"/>
          <w:rtl/>
          <w:lang w:val="en-GB"/>
        </w:rPr>
        <w:t>ٍ</w:t>
      </w:r>
      <w:r w:rsidR="00484028">
        <w:rPr>
          <w:rFonts w:ascii="Arial" w:hAnsi="Arial" w:cs="AL-Mohanad Bold" w:hint="cs"/>
          <w:sz w:val="28"/>
          <w:szCs w:val="28"/>
          <w:rtl/>
          <w:lang w:val="en-GB"/>
        </w:rPr>
        <w:t xml:space="preserve">  لتوصيف </w:t>
      </w:r>
      <w:r w:rsidR="00DF7219" w:rsidRPr="00FA32AE">
        <w:rPr>
          <w:rFonts w:ascii="Arial" w:hAnsi="Arial" w:cs="AL-Mohanad Bold"/>
          <w:sz w:val="28"/>
          <w:szCs w:val="28"/>
          <w:rtl/>
          <w:lang w:val="en-GB"/>
        </w:rPr>
        <w:t>بقية أولويات التخطيط ال</w:t>
      </w:r>
      <w:r w:rsidR="0005601C">
        <w:rPr>
          <w:rFonts w:ascii="Arial" w:hAnsi="Arial" w:cs="AL-Mohanad Bold"/>
          <w:sz w:val="28"/>
          <w:szCs w:val="28"/>
          <w:rtl/>
          <w:lang w:val="en-GB"/>
        </w:rPr>
        <w:t>استراتيجي</w:t>
      </w:r>
      <w:r w:rsidR="00DF7219" w:rsidRPr="00FA32AE">
        <w:rPr>
          <w:rFonts w:ascii="Arial" w:hAnsi="Arial" w:cs="AL-Mohanad Bold"/>
          <w:sz w:val="28"/>
          <w:szCs w:val="28"/>
          <w:rtl/>
          <w:lang w:val="en-GB"/>
        </w:rPr>
        <w:t xml:space="preserve">. </w:t>
      </w:r>
    </w:p>
    <w:p w:rsidR="00127E59" w:rsidRDefault="00127E59" w:rsidP="003E76B1">
      <w:pPr>
        <w:pStyle w:val="BodyText"/>
        <w:bidi/>
        <w:jc w:val="both"/>
        <w:rPr>
          <w:rFonts w:ascii="Arial" w:hAnsi="Arial" w:cs="AL-Mohanad Bold"/>
          <w:sz w:val="28"/>
          <w:szCs w:val="28"/>
          <w:u w:val="single"/>
          <w:rtl/>
        </w:rPr>
      </w:pPr>
    </w:p>
    <w:p w:rsidR="00127E59" w:rsidRDefault="00127E59" w:rsidP="00127E59">
      <w:pPr>
        <w:pStyle w:val="BodyText"/>
        <w:bidi/>
        <w:jc w:val="both"/>
        <w:rPr>
          <w:rFonts w:ascii="Arial" w:hAnsi="Arial" w:cs="AL-Mohanad Bold"/>
          <w:sz w:val="28"/>
          <w:szCs w:val="28"/>
          <w:u w:val="single"/>
          <w:rtl/>
        </w:rPr>
      </w:pPr>
    </w:p>
    <w:p w:rsidR="00127E59" w:rsidRDefault="00127E59" w:rsidP="00127E59">
      <w:pPr>
        <w:pStyle w:val="BodyText"/>
        <w:bidi/>
        <w:jc w:val="both"/>
        <w:rPr>
          <w:rFonts w:ascii="Arial" w:hAnsi="Arial" w:cs="AL-Mohanad Bold"/>
          <w:sz w:val="28"/>
          <w:szCs w:val="28"/>
          <w:u w:val="single"/>
          <w:rtl/>
        </w:rPr>
      </w:pPr>
    </w:p>
    <w:p w:rsidR="00127E59" w:rsidRDefault="00127E59" w:rsidP="00127E59">
      <w:pPr>
        <w:pStyle w:val="BodyText"/>
        <w:bidi/>
        <w:jc w:val="both"/>
        <w:rPr>
          <w:rFonts w:ascii="Arial" w:hAnsi="Arial" w:cs="AL-Mohanad Bold"/>
          <w:sz w:val="28"/>
          <w:szCs w:val="28"/>
          <w:u w:val="single"/>
          <w:rtl/>
        </w:rPr>
      </w:pPr>
    </w:p>
    <w:p w:rsidR="00DF7219" w:rsidRPr="00350C02" w:rsidRDefault="003E76B1" w:rsidP="00127E59">
      <w:pPr>
        <w:pStyle w:val="BodyText"/>
        <w:bidi/>
        <w:jc w:val="both"/>
        <w:rPr>
          <w:rFonts w:ascii="Arial" w:hAnsi="Arial" w:cs="AL-Mohanad Bold"/>
          <w:sz w:val="28"/>
          <w:szCs w:val="28"/>
          <w:u w:val="single"/>
          <w:rtl/>
          <w:lang w:val="en-GB"/>
        </w:rPr>
      </w:pPr>
      <w:r>
        <w:rPr>
          <w:rFonts w:ascii="Arial" w:hAnsi="Arial" w:cs="AL-Mohanad Bold" w:hint="cs"/>
          <w:sz w:val="28"/>
          <w:szCs w:val="28"/>
          <w:u w:val="single"/>
          <w:rtl/>
        </w:rPr>
        <w:lastRenderedPageBreak/>
        <w:t>1-7-</w:t>
      </w:r>
      <w:r w:rsidR="00DC0B5C">
        <w:rPr>
          <w:rFonts w:ascii="Arial" w:hAnsi="Arial" w:cs="AL-Mohanad Bold"/>
          <w:sz w:val="28"/>
          <w:szCs w:val="28"/>
          <w:u w:val="single"/>
          <w:rtl/>
          <w:lang w:val="en-GB"/>
        </w:rPr>
        <w:t>قضايا أخرى</w:t>
      </w:r>
      <w:r w:rsidR="00DC0B5C">
        <w:rPr>
          <w:rFonts w:ascii="Arial" w:hAnsi="Arial" w:cs="AL-Mohanad Bold" w:hint="cs"/>
          <w:sz w:val="28"/>
          <w:szCs w:val="28"/>
          <w:u w:val="single"/>
          <w:rtl/>
          <w:lang w:val="en-GB"/>
        </w:rPr>
        <w:t>:</w:t>
      </w:r>
    </w:p>
    <w:p w:rsidR="00DF7219" w:rsidRPr="009B2B47" w:rsidRDefault="003E76B1" w:rsidP="003E76B1">
      <w:pPr>
        <w:pStyle w:val="BodyText"/>
        <w:bidi/>
        <w:jc w:val="both"/>
        <w:rPr>
          <w:rFonts w:ascii="Arial" w:hAnsi="Arial" w:cs="AL-Mohanad Bold"/>
          <w:u w:val="single"/>
          <w:rtl/>
        </w:rPr>
      </w:pPr>
      <w:r w:rsidRPr="009B2B47">
        <w:rPr>
          <w:rFonts w:ascii="Arial" w:hAnsi="Arial" w:cs="AL-Mohanad Bold" w:hint="cs"/>
          <w:u w:val="single"/>
          <w:rtl/>
        </w:rPr>
        <w:t>1-7-1-</w:t>
      </w:r>
      <w:r w:rsidR="00DF7219" w:rsidRPr="009B2B47">
        <w:rPr>
          <w:rFonts w:ascii="Arial" w:hAnsi="Arial" w:cs="AL-Mohanad Bold"/>
          <w:u w:val="single"/>
          <w:rtl/>
        </w:rPr>
        <w:t>العلاقات بين أقسام الطلاب وأقسام الطالبات</w:t>
      </w:r>
      <w:r w:rsidR="00DC0B5C" w:rsidRPr="009B2B47">
        <w:rPr>
          <w:rFonts w:ascii="Arial" w:hAnsi="Arial" w:cs="AL-Mohanad Bold" w:hint="cs"/>
          <w:u w:val="single"/>
          <w:rtl/>
        </w:rPr>
        <w:t>:</w:t>
      </w:r>
    </w:p>
    <w:p w:rsidR="00DF7219" w:rsidRPr="00FA32AE" w:rsidRDefault="00350C02" w:rsidP="00350C02">
      <w:pPr>
        <w:bidi/>
        <w:jc w:val="both"/>
        <w:rPr>
          <w:rFonts w:ascii="Arial" w:hAnsi="Arial" w:cs="AL-Mohanad Bold"/>
          <w:sz w:val="28"/>
          <w:szCs w:val="28"/>
          <w:rtl/>
          <w:lang w:val="en-US"/>
        </w:rPr>
      </w:pPr>
      <w:r>
        <w:rPr>
          <w:rFonts w:ascii="Arial" w:hAnsi="Arial" w:cs="AL-Mohanad Bold" w:hint="cs"/>
          <w:sz w:val="28"/>
          <w:szCs w:val="28"/>
          <w:rtl/>
          <w:lang w:val="en-US"/>
        </w:rPr>
        <w:tab/>
      </w:r>
      <w:r w:rsidR="00DF7219" w:rsidRPr="00FA32AE">
        <w:rPr>
          <w:rFonts w:ascii="Arial" w:hAnsi="Arial" w:cs="AL-Mohanad Bold"/>
          <w:sz w:val="28"/>
          <w:szCs w:val="28"/>
          <w:rtl/>
          <w:lang w:val="en-US"/>
        </w:rPr>
        <w:t>قد تظهر</w:t>
      </w:r>
      <w:r w:rsidR="000E401B">
        <w:rPr>
          <w:rFonts w:ascii="Arial" w:hAnsi="Arial" w:cs="AL-Mohanad Bold" w:hint="cs"/>
          <w:sz w:val="28"/>
          <w:szCs w:val="28"/>
          <w:rtl/>
          <w:lang w:val="en-US"/>
        </w:rPr>
        <w:t xml:space="preserve"> </w:t>
      </w:r>
      <w:r w:rsidR="00642276">
        <w:rPr>
          <w:rFonts w:ascii="Arial" w:hAnsi="Arial" w:cs="AL-Mohanad Bold"/>
          <w:sz w:val="28"/>
          <w:szCs w:val="28"/>
          <w:rtl/>
          <w:lang w:val="en-US"/>
        </w:rPr>
        <w:t>صعوبات</w:t>
      </w:r>
      <w:r w:rsidR="00B96DC7">
        <w:rPr>
          <w:rFonts w:ascii="Arial" w:hAnsi="Arial" w:cs="AL-Mohanad Bold" w:hint="cs"/>
          <w:sz w:val="28"/>
          <w:szCs w:val="28"/>
          <w:rtl/>
          <w:lang w:val="en-US"/>
        </w:rPr>
        <w:t>ٌ</w:t>
      </w:r>
      <w:r w:rsidR="00642276">
        <w:rPr>
          <w:rFonts w:ascii="Arial" w:hAnsi="Arial" w:cs="AL-Mohanad Bold"/>
          <w:sz w:val="28"/>
          <w:szCs w:val="28"/>
          <w:rtl/>
          <w:lang w:val="en-US"/>
        </w:rPr>
        <w:t xml:space="preserve"> تنظيمية</w:t>
      </w:r>
      <w:r w:rsidR="00B96DC7">
        <w:rPr>
          <w:rFonts w:ascii="Arial" w:hAnsi="Arial" w:cs="AL-Mohanad Bold" w:hint="cs"/>
          <w:sz w:val="28"/>
          <w:szCs w:val="28"/>
          <w:rtl/>
          <w:lang w:val="en-US"/>
        </w:rPr>
        <w:t>ٌ</w:t>
      </w:r>
      <w:r w:rsidR="00642276">
        <w:rPr>
          <w:rFonts w:ascii="Arial" w:hAnsi="Arial" w:cs="AL-Mohanad Bold"/>
          <w:sz w:val="28"/>
          <w:szCs w:val="28"/>
          <w:rtl/>
          <w:lang w:val="en-US"/>
        </w:rPr>
        <w:t xml:space="preserve"> ناجمة</w:t>
      </w:r>
      <w:r>
        <w:rPr>
          <w:rFonts w:ascii="Arial" w:hAnsi="Arial" w:cs="AL-Mohanad Bold" w:hint="cs"/>
          <w:sz w:val="28"/>
          <w:szCs w:val="28"/>
          <w:rtl/>
          <w:lang w:val="en-US"/>
        </w:rPr>
        <w:t>ٌ</w:t>
      </w:r>
      <w:r w:rsidR="00642276">
        <w:rPr>
          <w:rFonts w:ascii="Arial" w:hAnsi="Arial" w:cs="AL-Mohanad Bold"/>
          <w:sz w:val="28"/>
          <w:szCs w:val="28"/>
          <w:rtl/>
          <w:lang w:val="en-US"/>
        </w:rPr>
        <w:t xml:space="preserve"> عن صعوب</w:t>
      </w:r>
      <w:r w:rsidR="00642276">
        <w:rPr>
          <w:rFonts w:ascii="Arial" w:hAnsi="Arial" w:cs="AL-Mohanad Bold" w:hint="cs"/>
          <w:sz w:val="28"/>
          <w:szCs w:val="28"/>
          <w:rtl/>
          <w:lang w:val="en-US"/>
        </w:rPr>
        <w:t>ة</w:t>
      </w:r>
      <w:r w:rsidR="00DF7219" w:rsidRPr="00FA32AE">
        <w:rPr>
          <w:rFonts w:ascii="Arial" w:hAnsi="Arial" w:cs="AL-Mohanad Bold"/>
          <w:sz w:val="28"/>
          <w:szCs w:val="28"/>
          <w:rtl/>
          <w:lang w:val="en-US"/>
        </w:rPr>
        <w:t xml:space="preserve"> التواصل بي</w:t>
      </w:r>
      <w:r w:rsidR="004149A6" w:rsidRPr="00FA32AE">
        <w:rPr>
          <w:rFonts w:ascii="Arial" w:hAnsi="Arial" w:cs="AL-Mohanad Bold"/>
          <w:sz w:val="28"/>
          <w:szCs w:val="28"/>
          <w:rtl/>
          <w:lang w:val="en-US"/>
        </w:rPr>
        <w:t>ن أقسام الطلاب وأقسام الطالبات</w:t>
      </w:r>
      <w:r w:rsidR="004149A6" w:rsidRPr="00FA32AE">
        <w:rPr>
          <w:rFonts w:ascii="Arial" w:hAnsi="Arial" w:cs="AL-Mohanad Bold" w:hint="cs"/>
          <w:sz w:val="28"/>
          <w:szCs w:val="28"/>
          <w:rtl/>
          <w:lang w:val="en-US"/>
        </w:rPr>
        <w:t xml:space="preserve">، </w:t>
      </w:r>
      <w:r w:rsidR="005D400C">
        <w:rPr>
          <w:rFonts w:ascii="Arial" w:hAnsi="Arial" w:cs="AL-Mohanad Bold" w:hint="cs"/>
          <w:sz w:val="28"/>
          <w:szCs w:val="28"/>
          <w:rtl/>
          <w:lang w:val="en-US"/>
        </w:rPr>
        <w:t>إذ</w:t>
      </w:r>
      <w:r w:rsidR="00315B4B">
        <w:rPr>
          <w:rFonts w:ascii="Arial" w:hAnsi="Arial" w:cs="AL-Mohanad Bold"/>
          <w:sz w:val="28"/>
          <w:szCs w:val="28"/>
          <w:rtl/>
          <w:lang w:val="en-US"/>
        </w:rPr>
        <w:t xml:space="preserve"> لابد </w:t>
      </w:r>
      <w:r w:rsidR="00DF7219" w:rsidRPr="00FA32AE">
        <w:rPr>
          <w:rFonts w:ascii="Arial" w:hAnsi="Arial" w:cs="AL-Mohanad Bold"/>
          <w:sz w:val="28"/>
          <w:szCs w:val="28"/>
          <w:rtl/>
          <w:lang w:val="en-US"/>
        </w:rPr>
        <w:t xml:space="preserve">أن تتماشى </w:t>
      </w:r>
      <w:r w:rsidR="004149A6" w:rsidRPr="00FA32AE">
        <w:rPr>
          <w:rFonts w:ascii="Arial" w:hAnsi="Arial" w:cs="AL-Mohanad Bold"/>
          <w:sz w:val="28"/>
          <w:szCs w:val="28"/>
          <w:rtl/>
          <w:lang w:val="en-US"/>
        </w:rPr>
        <w:t xml:space="preserve">الترتيبات مع الأعراف والتقاليد </w:t>
      </w:r>
      <w:r w:rsidR="004149A6" w:rsidRPr="00FA32AE">
        <w:rPr>
          <w:rFonts w:ascii="Arial" w:hAnsi="Arial" w:cs="AL-Mohanad Bold" w:hint="cs"/>
          <w:sz w:val="28"/>
          <w:szCs w:val="28"/>
          <w:rtl/>
          <w:lang w:val="en-US"/>
        </w:rPr>
        <w:t>المتبعة في ال</w:t>
      </w:r>
      <w:r w:rsidR="00DF7219" w:rsidRPr="00FA32AE">
        <w:rPr>
          <w:rFonts w:ascii="Arial" w:hAnsi="Arial" w:cs="AL-Mohanad Bold"/>
          <w:sz w:val="28"/>
          <w:szCs w:val="28"/>
          <w:rtl/>
          <w:lang w:val="en-US"/>
        </w:rPr>
        <w:t>مملكة</w:t>
      </w:r>
      <w:r w:rsidR="004149A6" w:rsidRPr="00FA32AE">
        <w:rPr>
          <w:rFonts w:ascii="Arial" w:hAnsi="Arial" w:cs="AL-Mohanad Bold" w:hint="cs"/>
          <w:sz w:val="28"/>
          <w:szCs w:val="28"/>
          <w:rtl/>
          <w:lang w:val="en-US"/>
        </w:rPr>
        <w:t xml:space="preserve"> العربية السعودية، </w:t>
      </w:r>
      <w:r w:rsidR="00315B4B">
        <w:rPr>
          <w:rFonts w:ascii="Arial" w:hAnsi="Arial" w:cs="AL-Mohanad Bold" w:hint="cs"/>
          <w:sz w:val="28"/>
          <w:szCs w:val="28"/>
          <w:rtl/>
          <w:lang w:val="en-US"/>
        </w:rPr>
        <w:t>غير</w:t>
      </w:r>
      <w:r w:rsidR="00DF7219" w:rsidRPr="00FA32AE">
        <w:rPr>
          <w:rFonts w:ascii="Arial" w:hAnsi="Arial" w:cs="AL-Mohanad Bold"/>
          <w:sz w:val="28"/>
          <w:szCs w:val="28"/>
          <w:rtl/>
          <w:lang w:val="en-US"/>
        </w:rPr>
        <w:t xml:space="preserve"> أن هذا لا يمنع </w:t>
      </w:r>
      <w:r w:rsidR="004149A6" w:rsidRPr="00FA32AE">
        <w:rPr>
          <w:rFonts w:ascii="Arial" w:hAnsi="Arial" w:cs="AL-Mohanad Bold" w:hint="cs"/>
          <w:sz w:val="28"/>
          <w:szCs w:val="28"/>
          <w:rtl/>
          <w:lang w:val="en-US"/>
        </w:rPr>
        <w:t xml:space="preserve">من </w:t>
      </w:r>
      <w:r>
        <w:rPr>
          <w:rFonts w:ascii="Arial" w:hAnsi="Arial" w:cs="AL-Mohanad Bold" w:hint="cs"/>
          <w:sz w:val="28"/>
          <w:szCs w:val="28"/>
          <w:rtl/>
          <w:lang w:val="en-US"/>
        </w:rPr>
        <w:t>ال</w:t>
      </w:r>
      <w:r>
        <w:rPr>
          <w:rFonts w:ascii="Arial" w:hAnsi="Arial" w:cs="AL-Mohanad Bold"/>
          <w:sz w:val="28"/>
          <w:szCs w:val="28"/>
          <w:rtl/>
          <w:lang w:val="en-US"/>
        </w:rPr>
        <w:t>مشاركة</w:t>
      </w:r>
      <w:r>
        <w:rPr>
          <w:rFonts w:ascii="Arial" w:hAnsi="Arial" w:cs="AL-Mohanad Bold" w:hint="cs"/>
          <w:sz w:val="28"/>
          <w:szCs w:val="28"/>
          <w:rtl/>
          <w:lang w:val="en-US"/>
        </w:rPr>
        <w:t xml:space="preserve"> الكاملة لعضوات</w:t>
      </w:r>
      <w:r w:rsidR="005D400C">
        <w:rPr>
          <w:rFonts w:ascii="Arial" w:hAnsi="Arial" w:cs="AL-Mohanad Bold" w:hint="cs"/>
          <w:sz w:val="28"/>
          <w:szCs w:val="28"/>
          <w:rtl/>
          <w:lang w:val="en-US"/>
        </w:rPr>
        <w:t xml:space="preserve"> هيئة التدريس</w:t>
      </w:r>
      <w:r>
        <w:rPr>
          <w:rFonts w:ascii="Arial" w:hAnsi="Arial" w:cs="AL-Mohanad Bold"/>
          <w:sz w:val="28"/>
          <w:szCs w:val="28"/>
          <w:rtl/>
          <w:lang w:val="en-US"/>
        </w:rPr>
        <w:t xml:space="preserve"> </w:t>
      </w:r>
      <w:r>
        <w:rPr>
          <w:rFonts w:ascii="Arial" w:hAnsi="Arial" w:cs="AL-Mohanad Bold" w:hint="cs"/>
          <w:sz w:val="28"/>
          <w:szCs w:val="28"/>
          <w:rtl/>
          <w:lang w:val="en-US"/>
        </w:rPr>
        <w:t>والموظفات</w:t>
      </w:r>
      <w:r w:rsidR="00DF7219" w:rsidRPr="00FA32AE">
        <w:rPr>
          <w:rFonts w:ascii="Arial" w:hAnsi="Arial" w:cs="AL-Mohanad Bold"/>
          <w:sz w:val="28"/>
          <w:szCs w:val="28"/>
          <w:rtl/>
          <w:lang w:val="en-US"/>
        </w:rPr>
        <w:t xml:space="preserve"> في اللجان </w:t>
      </w:r>
      <w:r w:rsidR="000D4A94" w:rsidRPr="00FA32AE">
        <w:rPr>
          <w:rFonts w:ascii="Arial" w:hAnsi="Arial" w:cs="AL-Mohanad Bold" w:hint="cs"/>
          <w:sz w:val="28"/>
          <w:szCs w:val="28"/>
          <w:rtl/>
          <w:lang w:val="en-US"/>
        </w:rPr>
        <w:t>ال</w:t>
      </w:r>
      <w:r w:rsidR="002B3CF7">
        <w:rPr>
          <w:rFonts w:ascii="Arial" w:hAnsi="Arial" w:cs="AL-Mohanad Bold" w:hint="cs"/>
          <w:sz w:val="28"/>
          <w:szCs w:val="28"/>
          <w:rtl/>
          <w:lang w:val="en-US"/>
        </w:rPr>
        <w:t>رئيسة</w:t>
      </w:r>
      <w:r w:rsidR="000D4A94"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واللجان الفرعية باستخدام وسائل اتصال</w:t>
      </w:r>
      <w:r w:rsidR="00B96DC7">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ملائمة. </w:t>
      </w:r>
    </w:p>
    <w:p w:rsidR="00484028" w:rsidRDefault="00484028" w:rsidP="00484028">
      <w:pPr>
        <w:bidi/>
        <w:ind w:firstLine="720"/>
        <w:jc w:val="both"/>
        <w:rPr>
          <w:rFonts w:ascii="Arial" w:hAnsi="Arial" w:cs="AL-Mohanad Bold"/>
          <w:sz w:val="28"/>
          <w:szCs w:val="28"/>
          <w:rtl/>
          <w:lang w:val="en-US"/>
        </w:rPr>
      </w:pPr>
      <w:r>
        <w:rPr>
          <w:rFonts w:ascii="Arial" w:hAnsi="Arial" w:cs="AL-Mohanad Bold" w:hint="cs"/>
          <w:sz w:val="28"/>
          <w:szCs w:val="28"/>
          <w:rtl/>
          <w:lang w:val="en-US"/>
        </w:rPr>
        <w:t>و</w:t>
      </w:r>
      <w:r w:rsidR="00DF7219" w:rsidRPr="00FA32AE">
        <w:rPr>
          <w:rFonts w:ascii="Arial" w:hAnsi="Arial" w:cs="AL-Mohanad Bold"/>
          <w:sz w:val="28"/>
          <w:szCs w:val="28"/>
          <w:rtl/>
          <w:lang w:val="en-US"/>
        </w:rPr>
        <w:t>ينبغي أن يكون الهدف توفير الخدمات وا</w:t>
      </w:r>
      <w:r w:rsidR="000D4A94" w:rsidRPr="00FA32AE">
        <w:rPr>
          <w:rFonts w:ascii="Arial" w:hAnsi="Arial" w:cs="AL-Mohanad Bold"/>
          <w:sz w:val="28"/>
          <w:szCs w:val="28"/>
          <w:rtl/>
          <w:lang w:val="en-US"/>
        </w:rPr>
        <w:t xml:space="preserve">لموارد </w:t>
      </w:r>
      <w:r>
        <w:rPr>
          <w:rFonts w:ascii="Arial" w:hAnsi="Arial" w:cs="AL-Mohanad Bold" w:hint="cs"/>
          <w:sz w:val="28"/>
          <w:szCs w:val="28"/>
          <w:rtl/>
          <w:lang w:val="en-US"/>
        </w:rPr>
        <w:t xml:space="preserve">لأقسام الطلاب والطالبات </w:t>
      </w:r>
      <w:r w:rsidR="000D4A94" w:rsidRPr="00FA32AE">
        <w:rPr>
          <w:rFonts w:ascii="Arial" w:hAnsi="Arial" w:cs="AL-Mohanad Bold"/>
          <w:sz w:val="28"/>
          <w:szCs w:val="28"/>
          <w:rtl/>
          <w:lang w:val="en-US"/>
        </w:rPr>
        <w:t>بنفس المستوى من الجودة</w:t>
      </w:r>
      <w:r w:rsidR="000D4A94" w:rsidRPr="00FA32AE">
        <w:rPr>
          <w:rFonts w:ascii="Arial" w:hAnsi="Arial" w:cs="AL-Mohanad Bold" w:hint="cs"/>
          <w:sz w:val="28"/>
          <w:szCs w:val="28"/>
          <w:rtl/>
          <w:lang w:val="en-US"/>
        </w:rPr>
        <w:t xml:space="preserve">، </w:t>
      </w:r>
      <w:r>
        <w:rPr>
          <w:rFonts w:ascii="Arial" w:hAnsi="Arial" w:cs="AL-Mohanad Bold" w:hint="cs"/>
          <w:sz w:val="28"/>
          <w:szCs w:val="28"/>
          <w:rtl/>
          <w:lang w:val="en-US"/>
        </w:rPr>
        <w:t>و</w:t>
      </w:r>
      <w:r w:rsidR="00B96DC7">
        <w:rPr>
          <w:rFonts w:ascii="Arial" w:hAnsi="Arial" w:cs="AL-Mohanad Bold"/>
          <w:sz w:val="28"/>
          <w:szCs w:val="28"/>
          <w:rtl/>
          <w:lang w:val="en-US"/>
        </w:rPr>
        <w:t>تحقيق م</w:t>
      </w:r>
      <w:r w:rsidR="00B96DC7">
        <w:rPr>
          <w:rFonts w:ascii="Arial" w:hAnsi="Arial" w:cs="AL-Mohanad Bold" w:hint="cs"/>
          <w:sz w:val="28"/>
          <w:szCs w:val="28"/>
          <w:rtl/>
          <w:lang w:val="en-US"/>
        </w:rPr>
        <w:t>ستوياتٍ</w:t>
      </w:r>
      <w:r w:rsidR="00DF7219" w:rsidRPr="00FA32AE">
        <w:rPr>
          <w:rFonts w:ascii="Arial" w:hAnsi="Arial" w:cs="AL-Mohanad Bold"/>
          <w:sz w:val="28"/>
          <w:szCs w:val="28"/>
          <w:rtl/>
          <w:lang w:val="en-US"/>
        </w:rPr>
        <w:t xml:space="preserve"> متساوية </w:t>
      </w:r>
      <w:r w:rsidR="000D4A94" w:rsidRPr="00FA32AE">
        <w:rPr>
          <w:rFonts w:ascii="Arial" w:hAnsi="Arial" w:cs="AL-Mohanad Bold" w:hint="cs"/>
          <w:sz w:val="28"/>
          <w:szCs w:val="28"/>
          <w:rtl/>
          <w:lang w:val="en-US"/>
        </w:rPr>
        <w:t>لمخرجات</w:t>
      </w:r>
      <w:r w:rsidR="00DF114A" w:rsidRPr="00FA32AE">
        <w:rPr>
          <w:rFonts w:ascii="Arial" w:hAnsi="Arial" w:cs="AL-Mohanad Bold"/>
          <w:sz w:val="28"/>
          <w:szCs w:val="28"/>
          <w:rtl/>
          <w:lang w:val="en-US"/>
        </w:rPr>
        <w:t xml:space="preserve"> التعلم لكلا الفئتين</w:t>
      </w:r>
      <w:r w:rsidR="00DF114A" w:rsidRPr="00FA32AE">
        <w:rPr>
          <w:rFonts w:ascii="Arial" w:hAnsi="Arial" w:cs="AL-Mohanad Bold" w:hint="cs"/>
          <w:sz w:val="28"/>
          <w:szCs w:val="28"/>
          <w:rtl/>
          <w:lang w:val="en-US"/>
        </w:rPr>
        <w:t xml:space="preserve"> من</w:t>
      </w:r>
      <w:r w:rsidR="00DF7219" w:rsidRPr="00FA32AE">
        <w:rPr>
          <w:rFonts w:ascii="Arial" w:hAnsi="Arial" w:cs="AL-Mohanad Bold"/>
          <w:sz w:val="28"/>
          <w:szCs w:val="28"/>
          <w:rtl/>
          <w:lang w:val="en-US"/>
        </w:rPr>
        <w:t xml:space="preserve"> الطلاب والطالبات، وإ</w:t>
      </w:r>
      <w:r w:rsidR="002A139E">
        <w:rPr>
          <w:rFonts w:ascii="Arial" w:hAnsi="Arial" w:cs="AL-Mohanad Bold"/>
          <w:sz w:val="28"/>
          <w:szCs w:val="28"/>
          <w:rtl/>
          <w:lang w:val="en-US"/>
        </w:rPr>
        <w:t>ذا لم يكن ا</w:t>
      </w:r>
      <w:r w:rsidR="002A139E">
        <w:rPr>
          <w:rFonts w:ascii="Arial" w:hAnsi="Arial" w:cs="AL-Mohanad Bold" w:hint="cs"/>
          <w:sz w:val="28"/>
          <w:szCs w:val="28"/>
          <w:rtl/>
          <w:lang w:val="en-US"/>
        </w:rPr>
        <w:t xml:space="preserve">لحال كذلك </w:t>
      </w:r>
      <w:r w:rsidR="006613DD">
        <w:rPr>
          <w:rFonts w:ascii="Arial" w:hAnsi="Arial" w:cs="AL-Mohanad Bold"/>
          <w:sz w:val="28"/>
          <w:szCs w:val="28"/>
          <w:rtl/>
          <w:lang w:val="en-US"/>
        </w:rPr>
        <w:t>لأسباب</w:t>
      </w:r>
      <w:r w:rsidR="00B96DC7">
        <w:rPr>
          <w:rFonts w:ascii="Arial" w:hAnsi="Arial" w:cs="AL-Mohanad Bold" w:hint="cs"/>
          <w:sz w:val="28"/>
          <w:szCs w:val="28"/>
          <w:rtl/>
          <w:lang w:val="en-US"/>
        </w:rPr>
        <w:t>ٍ</w:t>
      </w:r>
      <w:r w:rsidR="006613DD">
        <w:rPr>
          <w:rFonts w:ascii="Arial" w:hAnsi="Arial" w:cs="AL-Mohanad Bold"/>
          <w:sz w:val="28"/>
          <w:szCs w:val="28"/>
          <w:rtl/>
          <w:lang w:val="en-US"/>
        </w:rPr>
        <w:t xml:space="preserve"> م</w:t>
      </w:r>
      <w:r w:rsidR="006613DD">
        <w:rPr>
          <w:rFonts w:ascii="Arial" w:hAnsi="Arial" w:cs="AL-Mohanad Bold" w:hint="cs"/>
          <w:sz w:val="28"/>
          <w:szCs w:val="28"/>
          <w:rtl/>
          <w:lang w:val="en-US"/>
        </w:rPr>
        <w:t>عينة</w:t>
      </w:r>
      <w:r w:rsidR="000D4A94"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فلا بد من التدخل بإجراءات</w:t>
      </w:r>
      <w:r w:rsidR="006613DD">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تكفل التغلب على تلك المشاكل ب</w:t>
      </w:r>
      <w:r w:rsidR="000D4A94" w:rsidRPr="00FA32AE">
        <w:rPr>
          <w:rFonts w:ascii="Arial" w:hAnsi="Arial" w:cs="AL-Mohanad Bold" w:hint="cs"/>
          <w:sz w:val="28"/>
          <w:szCs w:val="28"/>
          <w:rtl/>
          <w:lang w:val="en-US"/>
        </w:rPr>
        <w:t xml:space="preserve">أقصى </w:t>
      </w:r>
      <w:r w:rsidR="00DF7219" w:rsidRPr="00FA32AE">
        <w:rPr>
          <w:rFonts w:ascii="Arial" w:hAnsi="Arial" w:cs="AL-Mohanad Bold"/>
          <w:sz w:val="28"/>
          <w:szCs w:val="28"/>
          <w:rtl/>
          <w:lang w:val="en-US"/>
        </w:rPr>
        <w:t>سر</w:t>
      </w:r>
      <w:r w:rsidR="000D4A94" w:rsidRPr="00FA32AE">
        <w:rPr>
          <w:rFonts w:ascii="Arial" w:hAnsi="Arial" w:cs="AL-Mohanad Bold"/>
          <w:sz w:val="28"/>
          <w:szCs w:val="28"/>
          <w:rtl/>
          <w:lang w:val="en-US"/>
        </w:rPr>
        <w:t>عة</w:t>
      </w:r>
      <w:r w:rsidR="006613DD">
        <w:rPr>
          <w:rFonts w:ascii="Arial" w:hAnsi="Arial" w:cs="AL-Mohanad Bold" w:hint="cs"/>
          <w:sz w:val="28"/>
          <w:szCs w:val="28"/>
          <w:rtl/>
          <w:lang w:val="en-US"/>
        </w:rPr>
        <w:t>ٍ</w:t>
      </w:r>
      <w:r w:rsidR="000D4A94" w:rsidRPr="00FA32AE">
        <w:rPr>
          <w:rFonts w:ascii="Arial" w:hAnsi="Arial" w:cs="AL-Mohanad Bold"/>
          <w:sz w:val="28"/>
          <w:szCs w:val="28"/>
          <w:rtl/>
          <w:lang w:val="en-US"/>
        </w:rPr>
        <w:t xml:space="preserve"> </w:t>
      </w:r>
      <w:r w:rsidR="00DF7219" w:rsidRPr="00FA32AE">
        <w:rPr>
          <w:rFonts w:ascii="Arial" w:hAnsi="Arial" w:cs="AL-Mohanad Bold"/>
          <w:sz w:val="28"/>
          <w:szCs w:val="28"/>
          <w:rtl/>
          <w:lang w:val="en-US"/>
        </w:rPr>
        <w:t>ممكنة</w:t>
      </w:r>
      <w:r>
        <w:rPr>
          <w:rFonts w:ascii="Arial" w:hAnsi="Arial" w:cs="AL-Mohanad Bold" w:hint="cs"/>
          <w:sz w:val="28"/>
          <w:szCs w:val="28"/>
          <w:rtl/>
          <w:lang w:val="en-US"/>
        </w:rPr>
        <w:t xml:space="preserve">، حيث يمكن أن </w:t>
      </w:r>
      <w:r w:rsidRPr="00FA32AE">
        <w:rPr>
          <w:rFonts w:ascii="Arial" w:hAnsi="Arial" w:cs="AL-Mohanad Bold" w:hint="cs"/>
          <w:sz w:val="28"/>
          <w:szCs w:val="28"/>
          <w:rtl/>
          <w:lang w:val="en-US"/>
        </w:rPr>
        <w:t>ي</w:t>
      </w:r>
      <w:r w:rsidRPr="00FA32AE">
        <w:rPr>
          <w:rFonts w:ascii="Arial" w:hAnsi="Arial" w:cs="AL-Mohanad Bold"/>
          <w:sz w:val="28"/>
          <w:szCs w:val="28"/>
          <w:rtl/>
          <w:lang w:val="en-US"/>
        </w:rPr>
        <w:t>ظهر تباين</w:t>
      </w:r>
      <w:r>
        <w:rPr>
          <w:rFonts w:ascii="Arial" w:hAnsi="Arial" w:cs="AL-Mohanad Bold" w:hint="cs"/>
          <w:sz w:val="28"/>
          <w:szCs w:val="28"/>
          <w:rtl/>
          <w:lang w:val="en-US"/>
        </w:rPr>
        <w:t>ٌ</w:t>
      </w:r>
      <w:r w:rsidRPr="00FA32AE">
        <w:rPr>
          <w:rFonts w:ascii="Arial" w:hAnsi="Arial" w:cs="AL-Mohanad Bold"/>
          <w:sz w:val="28"/>
          <w:szCs w:val="28"/>
          <w:rtl/>
          <w:lang w:val="en-US"/>
        </w:rPr>
        <w:t xml:space="preserve"> في مستوى الجودة </w:t>
      </w:r>
      <w:r>
        <w:rPr>
          <w:rFonts w:ascii="Arial" w:hAnsi="Arial" w:cs="AL-Mohanad Bold" w:hint="cs"/>
          <w:sz w:val="28"/>
          <w:szCs w:val="28"/>
          <w:rtl/>
          <w:lang w:val="en-US"/>
        </w:rPr>
        <w:t xml:space="preserve">لعدة أسبابٍ منطقية، </w:t>
      </w:r>
      <w:r w:rsidRPr="00FA32AE">
        <w:rPr>
          <w:rFonts w:ascii="Arial" w:hAnsi="Arial" w:cs="AL-Mohanad Bold"/>
          <w:sz w:val="28"/>
          <w:szCs w:val="28"/>
          <w:rtl/>
          <w:lang w:val="en-US"/>
        </w:rPr>
        <w:t>منها مصاعب</w:t>
      </w:r>
      <w:r>
        <w:rPr>
          <w:rFonts w:ascii="Arial" w:hAnsi="Arial" w:cs="AL-Mohanad Bold" w:hint="cs"/>
          <w:sz w:val="28"/>
          <w:szCs w:val="28"/>
          <w:rtl/>
          <w:lang w:val="en-US"/>
        </w:rPr>
        <w:t>ُ</w:t>
      </w:r>
      <w:r w:rsidRPr="00FA32AE">
        <w:rPr>
          <w:rFonts w:ascii="Arial" w:hAnsi="Arial" w:cs="AL-Mohanad Bold"/>
          <w:sz w:val="28"/>
          <w:szCs w:val="28"/>
          <w:rtl/>
          <w:lang w:val="en-US"/>
        </w:rPr>
        <w:t xml:space="preserve"> في توظيف </w:t>
      </w:r>
      <w:r>
        <w:rPr>
          <w:rFonts w:ascii="Arial" w:hAnsi="Arial" w:cs="AL-Mohanad Bold"/>
          <w:sz w:val="28"/>
          <w:szCs w:val="28"/>
          <w:rtl/>
          <w:lang w:val="en-US"/>
        </w:rPr>
        <w:t>طاقم</w:t>
      </w:r>
      <w:r>
        <w:rPr>
          <w:rFonts w:ascii="Arial" w:hAnsi="Arial" w:cs="AL-Mohanad Bold" w:hint="cs"/>
          <w:sz w:val="28"/>
          <w:szCs w:val="28"/>
          <w:rtl/>
          <w:lang w:val="en-US"/>
        </w:rPr>
        <w:t>ِ</w:t>
      </w:r>
      <w:r>
        <w:rPr>
          <w:rFonts w:ascii="Arial" w:hAnsi="Arial" w:cs="AL-Mohanad Bold"/>
          <w:sz w:val="28"/>
          <w:szCs w:val="28"/>
          <w:rtl/>
          <w:lang w:val="en-US"/>
        </w:rPr>
        <w:t xml:space="preserve"> عمل</w:t>
      </w:r>
      <w:r>
        <w:rPr>
          <w:rFonts w:ascii="Arial" w:hAnsi="Arial" w:cs="AL-Mohanad Bold" w:hint="cs"/>
          <w:sz w:val="28"/>
          <w:szCs w:val="28"/>
          <w:rtl/>
          <w:lang w:val="en-US"/>
        </w:rPr>
        <w:t>ٍ</w:t>
      </w:r>
      <w:r>
        <w:rPr>
          <w:rFonts w:ascii="Arial" w:hAnsi="Arial" w:cs="AL-Mohanad Bold"/>
          <w:sz w:val="28"/>
          <w:szCs w:val="28"/>
          <w:rtl/>
          <w:lang w:val="en-US"/>
        </w:rPr>
        <w:t xml:space="preserve"> مؤهل</w:t>
      </w:r>
      <w:r w:rsidR="00B96DC7">
        <w:rPr>
          <w:rFonts w:ascii="Arial" w:hAnsi="Arial" w:cs="AL-Mohanad Bold" w:hint="cs"/>
          <w:sz w:val="28"/>
          <w:szCs w:val="28"/>
          <w:rtl/>
          <w:lang w:val="en-US"/>
        </w:rPr>
        <w:t>ٍ</w:t>
      </w:r>
      <w:r>
        <w:rPr>
          <w:rFonts w:ascii="Arial" w:hAnsi="Arial" w:cs="AL-Mohanad Bold"/>
          <w:sz w:val="28"/>
          <w:szCs w:val="28"/>
          <w:rtl/>
          <w:lang w:val="en-US"/>
        </w:rPr>
        <w:t xml:space="preserve"> بالشكل الملائم، </w:t>
      </w:r>
      <w:r>
        <w:rPr>
          <w:rFonts w:ascii="Arial" w:hAnsi="Arial" w:cs="AL-Mohanad Bold" w:hint="cs"/>
          <w:sz w:val="28"/>
          <w:szCs w:val="28"/>
          <w:rtl/>
          <w:lang w:val="en-US"/>
        </w:rPr>
        <w:t xml:space="preserve">أو </w:t>
      </w:r>
      <w:r w:rsidRPr="00FA32AE">
        <w:rPr>
          <w:rFonts w:ascii="Arial" w:hAnsi="Arial" w:cs="AL-Mohanad Bold"/>
          <w:sz w:val="28"/>
          <w:szCs w:val="28"/>
          <w:rtl/>
          <w:lang w:val="en-US"/>
        </w:rPr>
        <w:t>تطور</w:t>
      </w:r>
      <w:r>
        <w:rPr>
          <w:rFonts w:ascii="Arial" w:hAnsi="Arial" w:cs="AL-Mohanad Bold" w:hint="cs"/>
          <w:sz w:val="28"/>
          <w:szCs w:val="28"/>
          <w:rtl/>
          <w:lang w:val="en-US"/>
        </w:rPr>
        <w:t xml:space="preserve">ٌ حديث </w:t>
      </w:r>
      <w:r w:rsidRPr="00FA32AE">
        <w:rPr>
          <w:rFonts w:ascii="Arial" w:hAnsi="Arial" w:cs="AL-Mohanad Bold"/>
          <w:sz w:val="28"/>
          <w:szCs w:val="28"/>
          <w:rtl/>
          <w:lang w:val="en-US"/>
        </w:rPr>
        <w:t>طرأ على قسم</w:t>
      </w:r>
      <w:r>
        <w:rPr>
          <w:rFonts w:ascii="Arial" w:hAnsi="Arial" w:cs="AL-Mohanad Bold" w:hint="cs"/>
          <w:sz w:val="28"/>
          <w:szCs w:val="28"/>
          <w:rtl/>
          <w:lang w:val="en-US"/>
        </w:rPr>
        <w:t>ٍ</w:t>
      </w:r>
      <w:r w:rsidRPr="00FA32AE">
        <w:rPr>
          <w:rFonts w:ascii="Arial" w:hAnsi="Arial" w:cs="AL-Mohanad Bold"/>
          <w:sz w:val="28"/>
          <w:szCs w:val="28"/>
          <w:rtl/>
          <w:lang w:val="en-US"/>
        </w:rPr>
        <w:t xml:space="preserve"> من المبنى </w:t>
      </w:r>
      <w:r w:rsidRPr="00F74EAE">
        <w:rPr>
          <w:rFonts w:ascii="Arial" w:hAnsi="Arial" w:cs="AL-Mohanad Bold"/>
          <w:sz w:val="28"/>
          <w:szCs w:val="28"/>
          <w:rtl/>
          <w:lang w:val="en-US"/>
        </w:rPr>
        <w:t xml:space="preserve">الجامعي، أو </w:t>
      </w:r>
      <w:r w:rsidRPr="00F74EAE">
        <w:rPr>
          <w:rFonts w:ascii="Arial" w:hAnsi="Arial" w:cs="AL-Mohanad Bold" w:hint="cs"/>
          <w:sz w:val="28"/>
          <w:szCs w:val="28"/>
          <w:rtl/>
          <w:lang w:val="en-US"/>
        </w:rPr>
        <w:t>توسع</w:t>
      </w:r>
      <w:r>
        <w:rPr>
          <w:rFonts w:ascii="Arial" w:hAnsi="Arial" w:cs="AL-Mohanad Bold" w:hint="cs"/>
          <w:sz w:val="28"/>
          <w:szCs w:val="28"/>
          <w:rtl/>
          <w:lang w:val="en-US"/>
        </w:rPr>
        <w:t>ٌ</w:t>
      </w:r>
      <w:r w:rsidRPr="00F74EAE">
        <w:rPr>
          <w:rFonts w:ascii="Arial" w:hAnsi="Arial" w:cs="AL-Mohanad Bold" w:hint="cs"/>
          <w:sz w:val="28"/>
          <w:szCs w:val="28"/>
          <w:rtl/>
          <w:lang w:val="en-US"/>
        </w:rPr>
        <w:t xml:space="preserve"> في </w:t>
      </w:r>
      <w:r w:rsidRPr="00F74EAE">
        <w:rPr>
          <w:rFonts w:ascii="Arial" w:hAnsi="Arial" w:cs="AL-Mohanad Bold"/>
          <w:sz w:val="28"/>
          <w:szCs w:val="28"/>
          <w:rtl/>
          <w:lang w:val="en-US"/>
        </w:rPr>
        <w:t>برنامج</w:t>
      </w:r>
      <w:r>
        <w:rPr>
          <w:rFonts w:ascii="Arial" w:hAnsi="Arial" w:cs="AL-Mohanad Bold" w:hint="cs"/>
          <w:sz w:val="28"/>
          <w:szCs w:val="28"/>
          <w:rtl/>
          <w:lang w:val="en-US"/>
        </w:rPr>
        <w:t>ٍ</w:t>
      </w:r>
      <w:r w:rsidRPr="00F74EAE">
        <w:rPr>
          <w:rFonts w:ascii="Arial" w:hAnsi="Arial" w:cs="AL-Mohanad Bold"/>
          <w:sz w:val="28"/>
          <w:szCs w:val="28"/>
          <w:rtl/>
          <w:lang w:val="en-US"/>
        </w:rPr>
        <w:t xml:space="preserve"> </w:t>
      </w:r>
      <w:r w:rsidRPr="00F74EAE">
        <w:rPr>
          <w:rFonts w:ascii="Arial" w:hAnsi="Arial" w:cs="AL-Mohanad Bold" w:hint="cs"/>
          <w:sz w:val="28"/>
          <w:szCs w:val="28"/>
          <w:rtl/>
          <w:lang w:val="en-US"/>
        </w:rPr>
        <w:t>أكاديمي</w:t>
      </w:r>
      <w:r>
        <w:rPr>
          <w:rFonts w:ascii="Arial" w:hAnsi="Arial" w:cs="AL-Mohanad Bold" w:hint="cs"/>
          <w:sz w:val="28"/>
          <w:szCs w:val="28"/>
          <w:rtl/>
          <w:lang w:val="en-US"/>
        </w:rPr>
        <w:t>ٍ</w:t>
      </w:r>
      <w:r w:rsidRPr="00F74EAE">
        <w:rPr>
          <w:rFonts w:ascii="Arial" w:hAnsi="Arial" w:cs="AL-Mohanad Bold" w:hint="cs"/>
          <w:sz w:val="28"/>
          <w:szCs w:val="28"/>
          <w:rtl/>
          <w:lang w:val="en-US"/>
        </w:rPr>
        <w:t xml:space="preserve"> لم تُوفر له الموارد اللازمة لحجم ذلك التوسع، ف</w:t>
      </w:r>
      <w:r w:rsidRPr="00F74EAE">
        <w:rPr>
          <w:rFonts w:ascii="Arial" w:hAnsi="Arial" w:cs="AL-Mohanad Bold"/>
          <w:sz w:val="28"/>
          <w:szCs w:val="28"/>
          <w:rtl/>
          <w:lang w:val="en-US"/>
        </w:rPr>
        <w:t>مثل هذا التباين متوقع</w:t>
      </w:r>
      <w:r>
        <w:rPr>
          <w:rFonts w:ascii="Arial" w:hAnsi="Arial" w:cs="AL-Mohanad Bold" w:hint="cs"/>
          <w:sz w:val="28"/>
          <w:szCs w:val="28"/>
          <w:rtl/>
          <w:lang w:val="en-US"/>
        </w:rPr>
        <w:t>ُ</w:t>
      </w:r>
      <w:r w:rsidRPr="00F74EAE">
        <w:rPr>
          <w:rFonts w:ascii="Arial" w:hAnsi="Arial" w:cs="AL-Mohanad Bold"/>
          <w:sz w:val="28"/>
          <w:szCs w:val="28"/>
          <w:rtl/>
          <w:lang w:val="en-US"/>
        </w:rPr>
        <w:t xml:space="preserve"> الحدوث</w:t>
      </w:r>
      <w:r>
        <w:rPr>
          <w:rFonts w:ascii="Arial" w:hAnsi="Arial" w:cs="AL-Mohanad Bold"/>
          <w:sz w:val="28"/>
          <w:szCs w:val="28"/>
          <w:rtl/>
          <w:lang w:val="en-US"/>
        </w:rPr>
        <w:t>، وينبغي أ</w:t>
      </w:r>
      <w:r>
        <w:rPr>
          <w:rFonts w:ascii="Arial" w:hAnsi="Arial" w:cs="AL-Mohanad Bold" w:hint="cs"/>
          <w:sz w:val="28"/>
          <w:szCs w:val="28"/>
          <w:rtl/>
          <w:lang w:val="en-US"/>
        </w:rPr>
        <w:t>ن لا</w:t>
      </w:r>
      <w:r w:rsidRPr="00FA32AE">
        <w:rPr>
          <w:rFonts w:ascii="Arial" w:hAnsi="Arial" w:cs="AL-Mohanad Bold"/>
          <w:sz w:val="28"/>
          <w:szCs w:val="28"/>
          <w:rtl/>
          <w:lang w:val="en-US"/>
        </w:rPr>
        <w:t xml:space="preserve"> </w:t>
      </w:r>
      <w:r>
        <w:rPr>
          <w:rFonts w:ascii="Arial" w:hAnsi="Arial" w:cs="AL-Mohanad Bold" w:hint="cs"/>
          <w:sz w:val="28"/>
          <w:szCs w:val="28"/>
          <w:rtl/>
          <w:lang w:val="en-US"/>
        </w:rPr>
        <w:t>يؤدي</w:t>
      </w:r>
      <w:r w:rsidRPr="00FA32AE">
        <w:rPr>
          <w:rFonts w:ascii="Arial" w:hAnsi="Arial" w:cs="AL-Mohanad Bold"/>
          <w:sz w:val="28"/>
          <w:szCs w:val="28"/>
          <w:rtl/>
          <w:lang w:val="en-US"/>
        </w:rPr>
        <w:t xml:space="preserve"> </w:t>
      </w:r>
      <w:r w:rsidRPr="00FA32AE">
        <w:rPr>
          <w:rFonts w:ascii="Arial" w:hAnsi="Arial" w:cs="AL-Mohanad Bold" w:hint="cs"/>
          <w:sz w:val="28"/>
          <w:szCs w:val="28"/>
          <w:rtl/>
          <w:lang w:val="en-US"/>
        </w:rPr>
        <w:t xml:space="preserve">ذلك </w:t>
      </w:r>
      <w:r>
        <w:rPr>
          <w:rFonts w:ascii="Arial" w:hAnsi="Arial" w:cs="AL-Mohanad Bold" w:hint="cs"/>
          <w:sz w:val="28"/>
          <w:szCs w:val="28"/>
          <w:rtl/>
          <w:lang w:val="en-US"/>
        </w:rPr>
        <w:t>إلى</w:t>
      </w:r>
      <w:r w:rsidRPr="00FA32AE">
        <w:rPr>
          <w:rFonts w:ascii="Arial" w:hAnsi="Arial" w:cs="AL-Mohanad Bold"/>
          <w:sz w:val="28"/>
          <w:szCs w:val="28"/>
          <w:rtl/>
          <w:lang w:val="en-US"/>
        </w:rPr>
        <w:t xml:space="preserve"> صعوبة عملية المراجعة لنيل الاعتماد طالما </w:t>
      </w:r>
      <w:r>
        <w:rPr>
          <w:rFonts w:ascii="Arial" w:hAnsi="Arial" w:cs="AL-Mohanad Bold" w:hint="cs"/>
          <w:sz w:val="28"/>
          <w:szCs w:val="28"/>
          <w:rtl/>
          <w:lang w:val="en-US"/>
        </w:rPr>
        <w:t xml:space="preserve">أمكن </w:t>
      </w:r>
      <w:r w:rsidRPr="00FA32AE">
        <w:rPr>
          <w:rFonts w:ascii="Arial" w:hAnsi="Arial" w:cs="AL-Mohanad Bold"/>
          <w:sz w:val="28"/>
          <w:szCs w:val="28"/>
          <w:rtl/>
          <w:lang w:val="en-US"/>
        </w:rPr>
        <w:t xml:space="preserve">التعرف </w:t>
      </w:r>
      <w:r w:rsidRPr="00FA32AE">
        <w:rPr>
          <w:rFonts w:ascii="Arial" w:hAnsi="Arial" w:cs="AL-Mohanad Bold" w:hint="cs"/>
          <w:sz w:val="28"/>
          <w:szCs w:val="28"/>
          <w:rtl/>
          <w:lang w:val="en-US"/>
        </w:rPr>
        <w:t>على جوانب التباين</w:t>
      </w:r>
      <w:r w:rsidRPr="00FA32AE">
        <w:rPr>
          <w:rFonts w:ascii="Arial" w:hAnsi="Arial" w:cs="AL-Mohanad Bold"/>
          <w:sz w:val="28"/>
          <w:szCs w:val="28"/>
          <w:rtl/>
          <w:lang w:val="en-US"/>
        </w:rPr>
        <w:t xml:space="preserve"> </w:t>
      </w:r>
      <w:r>
        <w:rPr>
          <w:rFonts w:ascii="Arial" w:hAnsi="Arial" w:cs="AL-Mohanad Bold" w:hint="cs"/>
          <w:sz w:val="28"/>
          <w:szCs w:val="28"/>
          <w:rtl/>
          <w:lang w:val="en-US"/>
        </w:rPr>
        <w:t>وأُبلِغ عنها وفُعِّلت</w:t>
      </w:r>
      <w:r w:rsidRPr="00FA32AE">
        <w:rPr>
          <w:rFonts w:ascii="Arial" w:hAnsi="Arial" w:cs="AL-Mohanad Bold" w:hint="cs"/>
          <w:sz w:val="28"/>
          <w:szCs w:val="28"/>
          <w:rtl/>
          <w:lang w:val="en-US"/>
        </w:rPr>
        <w:t xml:space="preserve"> </w:t>
      </w:r>
      <w:r>
        <w:rPr>
          <w:rFonts w:ascii="Arial" w:hAnsi="Arial" w:cs="AL-Mohanad Bold"/>
          <w:sz w:val="28"/>
          <w:szCs w:val="28"/>
          <w:rtl/>
          <w:lang w:val="en-US"/>
        </w:rPr>
        <w:t>استراتيجي</w:t>
      </w:r>
      <w:r w:rsidRPr="00FA32AE">
        <w:rPr>
          <w:rFonts w:ascii="Arial" w:hAnsi="Arial" w:cs="AL-Mohanad Bold"/>
          <w:sz w:val="28"/>
          <w:szCs w:val="28"/>
          <w:rtl/>
          <w:lang w:val="en-US"/>
        </w:rPr>
        <w:t>ات</w:t>
      </w:r>
      <w:r>
        <w:rPr>
          <w:rFonts w:ascii="Arial" w:hAnsi="Arial" w:cs="AL-Mohanad Bold" w:hint="cs"/>
          <w:sz w:val="28"/>
          <w:szCs w:val="28"/>
          <w:rtl/>
          <w:lang w:val="en-US"/>
        </w:rPr>
        <w:t>ٌ</w:t>
      </w:r>
      <w:r w:rsidRPr="00FA32AE">
        <w:rPr>
          <w:rFonts w:ascii="Arial" w:hAnsi="Arial" w:cs="AL-Mohanad Bold"/>
          <w:sz w:val="28"/>
          <w:szCs w:val="28"/>
          <w:rtl/>
          <w:lang w:val="en-US"/>
        </w:rPr>
        <w:t xml:space="preserve"> مناسبة</w:t>
      </w:r>
      <w:r>
        <w:rPr>
          <w:rFonts w:ascii="Arial" w:hAnsi="Arial" w:cs="AL-Mohanad Bold" w:hint="cs"/>
          <w:sz w:val="28"/>
          <w:szCs w:val="28"/>
          <w:rtl/>
          <w:lang w:val="en-US"/>
        </w:rPr>
        <w:t>ٌ</w:t>
      </w:r>
      <w:r w:rsidRPr="00FA32AE">
        <w:rPr>
          <w:rFonts w:ascii="Arial" w:hAnsi="Arial" w:cs="AL-Mohanad Bold"/>
          <w:sz w:val="28"/>
          <w:szCs w:val="28"/>
          <w:rtl/>
          <w:lang w:val="en-US"/>
        </w:rPr>
        <w:t xml:space="preserve"> </w:t>
      </w:r>
      <w:r w:rsidRPr="00FA32AE">
        <w:rPr>
          <w:rFonts w:ascii="Arial" w:hAnsi="Arial" w:cs="AL-Mohanad Bold" w:hint="cs"/>
          <w:sz w:val="28"/>
          <w:szCs w:val="28"/>
          <w:rtl/>
          <w:lang w:val="en-US"/>
        </w:rPr>
        <w:t>ل</w:t>
      </w:r>
      <w:r w:rsidRPr="00FA32AE">
        <w:rPr>
          <w:rFonts w:ascii="Arial" w:hAnsi="Arial" w:cs="AL-Mohanad Bold"/>
          <w:sz w:val="28"/>
          <w:szCs w:val="28"/>
          <w:rtl/>
          <w:lang w:val="en-US"/>
        </w:rPr>
        <w:t>لتغلب على تلك المشكلات</w:t>
      </w:r>
      <w:r>
        <w:rPr>
          <w:rFonts w:ascii="Arial" w:hAnsi="Arial" w:cs="AL-Mohanad Bold" w:hint="cs"/>
          <w:sz w:val="28"/>
          <w:szCs w:val="28"/>
          <w:rtl/>
          <w:lang w:val="en-US"/>
        </w:rPr>
        <w:t>.</w:t>
      </w:r>
    </w:p>
    <w:p w:rsidR="00DF7219" w:rsidRPr="006613DD" w:rsidRDefault="00DF7219" w:rsidP="001F1320">
      <w:pPr>
        <w:bidi/>
        <w:jc w:val="both"/>
        <w:rPr>
          <w:rFonts w:ascii="Arial" w:hAnsi="Arial" w:cs="AL-Mohanad Bold"/>
          <w:b/>
          <w:bCs/>
          <w:sz w:val="28"/>
          <w:szCs w:val="28"/>
          <w:u w:val="single"/>
          <w:rtl/>
          <w:lang w:val="en-US"/>
        </w:rPr>
      </w:pPr>
      <w:r w:rsidRPr="006613DD">
        <w:rPr>
          <w:rFonts w:ascii="Arial" w:hAnsi="Arial" w:cs="AL-Mohanad Bold"/>
          <w:b/>
          <w:bCs/>
          <w:sz w:val="28"/>
          <w:szCs w:val="28"/>
          <w:u w:val="single"/>
          <w:rtl/>
          <w:lang w:val="en-US"/>
        </w:rPr>
        <w:t xml:space="preserve">ما يتعلق بالمعايير المطلوبة للاعتماد: </w:t>
      </w:r>
    </w:p>
    <w:p w:rsidR="00DF7219" w:rsidRPr="00FA32AE" w:rsidRDefault="0084733B" w:rsidP="002A139E">
      <w:pPr>
        <w:bidi/>
        <w:jc w:val="both"/>
        <w:rPr>
          <w:rFonts w:ascii="Arial" w:hAnsi="Arial" w:cs="AL-Mohanad Bold"/>
          <w:sz w:val="28"/>
          <w:szCs w:val="28"/>
          <w:rtl/>
          <w:lang w:val="en-US"/>
        </w:rPr>
      </w:pPr>
      <w:r>
        <w:rPr>
          <w:rFonts w:ascii="Arial" w:hAnsi="Arial" w:cs="AL-Mohanad Bold" w:hint="cs"/>
          <w:sz w:val="28"/>
          <w:szCs w:val="28"/>
          <w:rtl/>
          <w:lang w:val="en-US"/>
        </w:rPr>
        <w:tab/>
      </w:r>
      <w:r w:rsidR="005D400C" w:rsidRPr="00FA32AE">
        <w:rPr>
          <w:rFonts w:ascii="Arial" w:hAnsi="Arial" w:cs="AL-Mohanad Bold" w:hint="cs"/>
          <w:sz w:val="28"/>
          <w:szCs w:val="28"/>
          <w:rtl/>
          <w:lang w:val="en-US"/>
        </w:rPr>
        <w:t xml:space="preserve">تعتبر </w:t>
      </w:r>
      <w:r w:rsidR="005E4C02" w:rsidRPr="00FA32AE">
        <w:rPr>
          <w:rFonts w:ascii="Arial" w:hAnsi="Arial" w:cs="AL-Mohanad Bold"/>
          <w:sz w:val="28"/>
          <w:szCs w:val="28"/>
          <w:rtl/>
          <w:lang w:val="en-US"/>
        </w:rPr>
        <w:t>المؤسسة التعليمية</w:t>
      </w:r>
      <w:r w:rsidR="00DF7219" w:rsidRPr="00FA32AE">
        <w:rPr>
          <w:rFonts w:ascii="Arial" w:hAnsi="Arial" w:cs="AL-Mohanad Bold"/>
          <w:sz w:val="28"/>
          <w:szCs w:val="28"/>
          <w:rtl/>
          <w:lang w:val="en-US"/>
        </w:rPr>
        <w:t xml:space="preserve"> التي </w:t>
      </w:r>
      <w:r w:rsidR="002A139E">
        <w:rPr>
          <w:rFonts w:ascii="Arial" w:hAnsi="Arial" w:cs="AL-Mohanad Bold" w:hint="cs"/>
          <w:sz w:val="28"/>
          <w:szCs w:val="28"/>
          <w:rtl/>
          <w:lang w:val="en-US"/>
        </w:rPr>
        <w:t>تضم</w:t>
      </w:r>
      <w:r w:rsidR="00DF7219" w:rsidRPr="00FA32AE">
        <w:rPr>
          <w:rFonts w:ascii="Arial" w:hAnsi="Arial" w:cs="AL-Mohanad Bold"/>
          <w:sz w:val="28"/>
          <w:szCs w:val="28"/>
          <w:rtl/>
          <w:lang w:val="en-US"/>
        </w:rPr>
        <w:t xml:space="preserve"> أقساماً للطلاب وأخرى للطالبات مؤسسة</w:t>
      </w:r>
      <w:r w:rsidR="00B96DC7">
        <w:rPr>
          <w:rFonts w:ascii="Arial" w:hAnsi="Arial" w:cs="AL-Mohanad Bold" w:hint="cs"/>
          <w:sz w:val="28"/>
          <w:szCs w:val="28"/>
          <w:rtl/>
          <w:lang w:val="en-US"/>
        </w:rPr>
        <w:t>ً</w:t>
      </w:r>
      <w:r w:rsidR="002A139E">
        <w:rPr>
          <w:rFonts w:ascii="Arial" w:hAnsi="Arial" w:cs="AL-Mohanad Bold"/>
          <w:sz w:val="28"/>
          <w:szCs w:val="28"/>
          <w:rtl/>
          <w:lang w:val="en-US"/>
        </w:rPr>
        <w:t xml:space="preserve"> واحدة، و</w:t>
      </w:r>
      <w:r w:rsidR="002A139E" w:rsidRPr="00FA32AE">
        <w:rPr>
          <w:rFonts w:ascii="Arial" w:hAnsi="Arial" w:cs="AL-Mohanad Bold"/>
          <w:sz w:val="28"/>
          <w:szCs w:val="28"/>
          <w:rtl/>
          <w:lang w:val="en-US"/>
        </w:rPr>
        <w:t xml:space="preserve">تنطبق </w:t>
      </w:r>
      <w:r w:rsidR="002A139E">
        <w:rPr>
          <w:rFonts w:ascii="Arial" w:hAnsi="Arial" w:cs="AL-Mohanad Bold" w:hint="cs"/>
          <w:sz w:val="28"/>
          <w:szCs w:val="28"/>
          <w:rtl/>
          <w:lang w:val="en-US"/>
        </w:rPr>
        <w:t>م</w:t>
      </w:r>
      <w:r w:rsidR="00DF7219" w:rsidRPr="00FA32AE">
        <w:rPr>
          <w:rFonts w:ascii="Arial" w:hAnsi="Arial" w:cs="AL-Mohanad Bold"/>
          <w:sz w:val="28"/>
          <w:szCs w:val="28"/>
          <w:rtl/>
          <w:lang w:val="en-US"/>
        </w:rPr>
        <w:t>عايير</w:t>
      </w:r>
      <w:r w:rsidR="002A139E">
        <w:rPr>
          <w:rFonts w:ascii="Arial" w:hAnsi="Arial" w:cs="AL-Mohanad Bold" w:hint="cs"/>
          <w:sz w:val="28"/>
          <w:szCs w:val="28"/>
          <w:rtl/>
          <w:lang w:val="en-US"/>
        </w:rPr>
        <w:t xml:space="preserve"> الجودة</w:t>
      </w:r>
      <w:r w:rsidR="00DF7219" w:rsidRPr="00FA32AE">
        <w:rPr>
          <w:rFonts w:ascii="Arial" w:hAnsi="Arial" w:cs="AL-Mohanad Bold"/>
          <w:sz w:val="28"/>
          <w:szCs w:val="28"/>
          <w:rtl/>
          <w:lang w:val="en-US"/>
        </w:rPr>
        <w:t xml:space="preserve"> على </w:t>
      </w:r>
      <w:r w:rsidR="005E4C02" w:rsidRPr="00FA32AE">
        <w:rPr>
          <w:rFonts w:ascii="Arial" w:hAnsi="Arial" w:cs="AL-Mohanad Bold"/>
          <w:sz w:val="28"/>
          <w:szCs w:val="28"/>
          <w:rtl/>
          <w:lang w:val="en-US"/>
        </w:rPr>
        <w:t>المؤسسة التعليمية</w:t>
      </w:r>
      <w:r w:rsidR="001D6109">
        <w:rPr>
          <w:rFonts w:ascii="Arial" w:hAnsi="Arial" w:cs="AL-Mohanad Bold"/>
          <w:sz w:val="28"/>
          <w:szCs w:val="28"/>
          <w:rtl/>
          <w:lang w:val="en-US"/>
        </w:rPr>
        <w:t xml:space="preserve"> كَكُلّ </w:t>
      </w:r>
      <w:r w:rsidR="00DF7219" w:rsidRPr="00FA32AE">
        <w:rPr>
          <w:rFonts w:ascii="Arial" w:hAnsi="Arial" w:cs="AL-Mohanad Bold"/>
          <w:sz w:val="28"/>
          <w:szCs w:val="28"/>
          <w:rtl/>
          <w:lang w:val="en-US"/>
        </w:rPr>
        <w:t xml:space="preserve">. </w:t>
      </w:r>
    </w:p>
    <w:p w:rsidR="00DF7219" w:rsidRPr="00FA32AE" w:rsidRDefault="0084733B" w:rsidP="00B96DC7">
      <w:pPr>
        <w:bidi/>
        <w:jc w:val="both"/>
        <w:rPr>
          <w:rFonts w:ascii="Arial" w:hAnsi="Arial" w:cs="AL-Mohanad Bold"/>
          <w:sz w:val="28"/>
          <w:szCs w:val="28"/>
          <w:rtl/>
          <w:lang w:val="en-US"/>
        </w:rPr>
      </w:pPr>
      <w:r>
        <w:rPr>
          <w:rFonts w:ascii="Arial" w:hAnsi="Arial" w:cs="AL-Mohanad Bold" w:hint="cs"/>
          <w:sz w:val="28"/>
          <w:szCs w:val="28"/>
          <w:rtl/>
          <w:lang w:val="en-US"/>
        </w:rPr>
        <w:tab/>
      </w:r>
      <w:r w:rsidR="001F0727">
        <w:rPr>
          <w:rFonts w:ascii="Arial" w:hAnsi="Arial" w:cs="AL-Mohanad Bold" w:hint="cs"/>
          <w:sz w:val="28"/>
          <w:szCs w:val="28"/>
          <w:rtl/>
          <w:lang w:val="en-US"/>
        </w:rPr>
        <w:t>و</w:t>
      </w:r>
      <w:r w:rsidR="007D01E9" w:rsidRPr="00FA32AE">
        <w:rPr>
          <w:rFonts w:ascii="Arial" w:hAnsi="Arial" w:cs="AL-Mohanad Bold"/>
          <w:sz w:val="28"/>
          <w:szCs w:val="28"/>
          <w:rtl/>
          <w:lang w:val="en-US"/>
        </w:rPr>
        <w:t>البرنامج التعليمي المقدم سواء</w:t>
      </w:r>
      <w:r>
        <w:rPr>
          <w:rFonts w:ascii="Arial" w:hAnsi="Arial" w:cs="AL-Mohanad Bold" w:hint="cs"/>
          <w:sz w:val="28"/>
          <w:szCs w:val="28"/>
          <w:rtl/>
          <w:lang w:val="en-US"/>
        </w:rPr>
        <w:t>ً</w:t>
      </w:r>
      <w:r w:rsidR="007D01E9" w:rsidRPr="00FA32AE">
        <w:rPr>
          <w:rFonts w:ascii="Arial" w:hAnsi="Arial" w:cs="AL-Mohanad Bold"/>
          <w:sz w:val="28"/>
          <w:szCs w:val="28"/>
          <w:rtl/>
          <w:lang w:val="en-US"/>
        </w:rPr>
        <w:t xml:space="preserve"> </w:t>
      </w:r>
      <w:r w:rsidR="007D01E9" w:rsidRPr="00FA32AE">
        <w:rPr>
          <w:rFonts w:ascii="Arial" w:hAnsi="Arial" w:cs="AL-Mohanad Bold" w:hint="cs"/>
          <w:sz w:val="28"/>
          <w:szCs w:val="28"/>
          <w:rtl/>
          <w:lang w:val="en-US"/>
        </w:rPr>
        <w:t>في</w:t>
      </w:r>
      <w:r w:rsidR="00DF7219" w:rsidRPr="00FA32AE">
        <w:rPr>
          <w:rFonts w:ascii="Arial" w:hAnsi="Arial" w:cs="AL-Mohanad Bold"/>
          <w:sz w:val="28"/>
          <w:szCs w:val="28"/>
          <w:rtl/>
          <w:lang w:val="en-US"/>
        </w:rPr>
        <w:t xml:space="preserve"> </w:t>
      </w:r>
      <w:r w:rsidR="00DF114A" w:rsidRPr="00FA32AE">
        <w:rPr>
          <w:rFonts w:ascii="Arial" w:hAnsi="Arial" w:cs="AL-Mohanad Bold"/>
          <w:sz w:val="28"/>
          <w:szCs w:val="28"/>
          <w:rtl/>
          <w:lang w:val="en-US"/>
        </w:rPr>
        <w:t>أقسام الطلاب أو</w:t>
      </w:r>
      <w:r w:rsidR="005D400C">
        <w:rPr>
          <w:rFonts w:ascii="Arial" w:hAnsi="Arial" w:cs="AL-Mohanad Bold" w:hint="cs"/>
          <w:sz w:val="28"/>
          <w:szCs w:val="28"/>
          <w:rtl/>
          <w:lang w:val="en-US"/>
        </w:rPr>
        <w:t xml:space="preserve"> </w:t>
      </w:r>
      <w:r w:rsidR="002A139E">
        <w:rPr>
          <w:rFonts w:ascii="Arial" w:hAnsi="Arial" w:cs="AL-Mohanad Bold" w:hint="cs"/>
          <w:sz w:val="28"/>
          <w:szCs w:val="28"/>
          <w:rtl/>
          <w:lang w:val="en-US"/>
        </w:rPr>
        <w:t xml:space="preserve">في </w:t>
      </w:r>
      <w:r w:rsidR="00DF114A" w:rsidRPr="00FA32AE">
        <w:rPr>
          <w:rFonts w:ascii="Arial" w:hAnsi="Arial" w:cs="AL-Mohanad Bold"/>
          <w:sz w:val="28"/>
          <w:szCs w:val="28"/>
          <w:rtl/>
          <w:lang w:val="en-US"/>
        </w:rPr>
        <w:t xml:space="preserve">أقسام الطالبات </w:t>
      </w:r>
      <w:r w:rsidR="00DF114A" w:rsidRPr="00FA32AE">
        <w:rPr>
          <w:rFonts w:ascii="Arial" w:hAnsi="Arial" w:cs="AL-Mohanad Bold" w:hint="cs"/>
          <w:sz w:val="28"/>
          <w:szCs w:val="28"/>
          <w:rtl/>
          <w:lang w:val="en-US"/>
        </w:rPr>
        <w:t>يعتبر</w:t>
      </w:r>
      <w:r w:rsidR="00CE441A"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برنامج</w:t>
      </w:r>
      <w:r w:rsidR="00DF114A" w:rsidRPr="00FA32AE">
        <w:rPr>
          <w:rFonts w:ascii="Arial" w:hAnsi="Arial" w:cs="AL-Mohanad Bold" w:hint="cs"/>
          <w:sz w:val="28"/>
          <w:szCs w:val="28"/>
          <w:rtl/>
          <w:lang w:val="en-US"/>
        </w:rPr>
        <w:t>اً</w:t>
      </w:r>
      <w:r w:rsidR="00DF7219" w:rsidRPr="00FA32AE">
        <w:rPr>
          <w:rFonts w:ascii="Arial" w:hAnsi="Arial" w:cs="AL-Mohanad Bold"/>
          <w:sz w:val="28"/>
          <w:szCs w:val="28"/>
          <w:rtl/>
          <w:lang w:val="en-US"/>
        </w:rPr>
        <w:t xml:space="preserve"> واحد</w:t>
      </w:r>
      <w:r w:rsidR="00DF114A" w:rsidRPr="00FA32AE">
        <w:rPr>
          <w:rFonts w:ascii="Arial" w:hAnsi="Arial" w:cs="AL-Mohanad Bold" w:hint="cs"/>
          <w:sz w:val="28"/>
          <w:szCs w:val="28"/>
          <w:rtl/>
          <w:lang w:val="en-US"/>
        </w:rPr>
        <w:t>اً</w:t>
      </w:r>
      <w:r w:rsidR="00B96DC7">
        <w:rPr>
          <w:rFonts w:ascii="Arial" w:hAnsi="Arial" w:cs="AL-Mohanad Bold" w:hint="cs"/>
          <w:sz w:val="28"/>
          <w:szCs w:val="28"/>
          <w:rtl/>
          <w:lang w:val="en-US"/>
        </w:rPr>
        <w:t>، و</w:t>
      </w:r>
      <w:r w:rsidR="00DF7219" w:rsidRPr="00FA32AE">
        <w:rPr>
          <w:rFonts w:ascii="Arial" w:hAnsi="Arial" w:cs="AL-Mohanad Bold"/>
          <w:sz w:val="28"/>
          <w:szCs w:val="28"/>
          <w:rtl/>
          <w:lang w:val="en-US"/>
        </w:rPr>
        <w:t>ت</w:t>
      </w:r>
      <w:r>
        <w:rPr>
          <w:rFonts w:ascii="Arial" w:hAnsi="Arial" w:cs="AL-Mohanad Bold" w:hint="cs"/>
          <w:sz w:val="28"/>
          <w:szCs w:val="28"/>
          <w:rtl/>
          <w:lang w:val="en-US"/>
        </w:rPr>
        <w:t>ُ</w:t>
      </w:r>
      <w:r w:rsidR="00DF7219" w:rsidRPr="00FA32AE">
        <w:rPr>
          <w:rFonts w:ascii="Arial" w:hAnsi="Arial" w:cs="AL-Mohanad Bold"/>
          <w:sz w:val="28"/>
          <w:szCs w:val="28"/>
          <w:rtl/>
          <w:lang w:val="en-US"/>
        </w:rPr>
        <w:t>طب</w:t>
      </w:r>
      <w:r>
        <w:rPr>
          <w:rFonts w:ascii="Arial" w:hAnsi="Arial" w:cs="AL-Mohanad Bold" w:hint="cs"/>
          <w:sz w:val="28"/>
          <w:szCs w:val="28"/>
          <w:rtl/>
          <w:lang w:val="en-US"/>
        </w:rPr>
        <w:t>َّ</w:t>
      </w:r>
      <w:r w:rsidR="00DF7219" w:rsidRPr="00FA32AE">
        <w:rPr>
          <w:rFonts w:ascii="Arial" w:hAnsi="Arial" w:cs="AL-Mohanad Bold"/>
          <w:sz w:val="28"/>
          <w:szCs w:val="28"/>
          <w:rtl/>
          <w:lang w:val="en-US"/>
        </w:rPr>
        <w:t>ق</w:t>
      </w:r>
      <w:r w:rsidR="00DF114A" w:rsidRPr="00FA32AE">
        <w:rPr>
          <w:rFonts w:ascii="Arial" w:hAnsi="Arial" w:cs="AL-Mohanad Bold" w:hint="cs"/>
          <w:sz w:val="28"/>
          <w:szCs w:val="28"/>
          <w:rtl/>
          <w:lang w:val="en-US"/>
        </w:rPr>
        <w:t xml:space="preserve"> عليه</w:t>
      </w:r>
      <w:r w:rsidR="00DF7219" w:rsidRPr="00FA32AE">
        <w:rPr>
          <w:rFonts w:ascii="Arial" w:hAnsi="Arial" w:cs="AL-Mohanad Bold"/>
          <w:sz w:val="28"/>
          <w:szCs w:val="28"/>
          <w:rtl/>
          <w:lang w:val="en-US"/>
        </w:rPr>
        <w:t xml:space="preserve"> المعايير </w:t>
      </w:r>
      <w:r w:rsidR="002A139E" w:rsidRPr="00545D8E">
        <w:rPr>
          <w:rFonts w:ascii="Arial" w:hAnsi="Arial" w:cs="AL-Mohanad Bold" w:hint="cs"/>
          <w:sz w:val="28"/>
          <w:szCs w:val="28"/>
          <w:rtl/>
          <w:lang w:val="en-US"/>
        </w:rPr>
        <w:t xml:space="preserve">باعتباره </w:t>
      </w:r>
      <w:r w:rsidR="00DF114A" w:rsidRPr="00545D8E">
        <w:rPr>
          <w:rFonts w:ascii="Arial" w:hAnsi="Arial" w:cs="AL-Mohanad Bold" w:hint="cs"/>
          <w:sz w:val="28"/>
          <w:szCs w:val="28"/>
          <w:rtl/>
          <w:lang w:val="en-US"/>
        </w:rPr>
        <w:t>كيان</w:t>
      </w:r>
      <w:r w:rsidR="00545D8E" w:rsidRPr="00545D8E">
        <w:rPr>
          <w:rFonts w:ascii="Arial" w:hAnsi="Arial" w:cs="AL-Mohanad Bold" w:hint="cs"/>
          <w:sz w:val="28"/>
          <w:szCs w:val="28"/>
          <w:rtl/>
          <w:lang w:val="en-US"/>
        </w:rPr>
        <w:t>اً</w:t>
      </w:r>
      <w:r w:rsidR="00DF114A" w:rsidRPr="00545D8E">
        <w:rPr>
          <w:rFonts w:ascii="Arial" w:hAnsi="Arial" w:cs="AL-Mohanad Bold" w:hint="cs"/>
          <w:sz w:val="28"/>
          <w:szCs w:val="28"/>
          <w:rtl/>
          <w:lang w:val="en-US"/>
        </w:rPr>
        <w:t xml:space="preserve"> واحد</w:t>
      </w:r>
      <w:r w:rsidR="00545D8E" w:rsidRPr="00545D8E">
        <w:rPr>
          <w:rFonts w:ascii="Arial" w:hAnsi="Arial" w:cs="AL-Mohanad Bold" w:hint="cs"/>
          <w:sz w:val="28"/>
          <w:szCs w:val="28"/>
          <w:rtl/>
          <w:lang w:val="en-US"/>
        </w:rPr>
        <w:t>اً</w:t>
      </w:r>
      <w:r w:rsidR="00DF7219" w:rsidRPr="00FA32AE">
        <w:rPr>
          <w:rFonts w:ascii="Arial" w:hAnsi="Arial" w:cs="AL-Mohanad Bold"/>
          <w:sz w:val="28"/>
          <w:szCs w:val="28"/>
          <w:rtl/>
          <w:lang w:val="en-US"/>
        </w:rPr>
        <w:t xml:space="preserve">. </w:t>
      </w:r>
    </w:p>
    <w:p w:rsidR="00DF7219" w:rsidRPr="00FA32AE" w:rsidRDefault="0084733B" w:rsidP="00326C06">
      <w:pPr>
        <w:bidi/>
        <w:jc w:val="both"/>
        <w:rPr>
          <w:rFonts w:ascii="Arial" w:hAnsi="Arial" w:cs="AL-Mohanad Bold"/>
          <w:sz w:val="28"/>
          <w:szCs w:val="28"/>
          <w:rtl/>
          <w:lang w:val="en-US"/>
        </w:rPr>
      </w:pPr>
      <w:r>
        <w:rPr>
          <w:rFonts w:ascii="Arial" w:hAnsi="Arial" w:cs="AL-Mohanad Bold" w:hint="cs"/>
          <w:sz w:val="28"/>
          <w:szCs w:val="28"/>
          <w:rtl/>
          <w:lang w:val="en-US"/>
        </w:rPr>
        <w:tab/>
      </w:r>
      <w:r w:rsidR="001F0727">
        <w:rPr>
          <w:rFonts w:ascii="Arial" w:hAnsi="Arial" w:cs="AL-Mohanad Bold"/>
          <w:sz w:val="28"/>
          <w:szCs w:val="28"/>
          <w:rtl/>
          <w:lang w:val="en-US"/>
        </w:rPr>
        <w:t xml:space="preserve">ولا يعني </w:t>
      </w:r>
      <w:r w:rsidR="001F0727">
        <w:rPr>
          <w:rFonts w:ascii="Arial" w:hAnsi="Arial" w:cs="AL-Mohanad Bold" w:hint="cs"/>
          <w:sz w:val="28"/>
          <w:szCs w:val="28"/>
          <w:rtl/>
          <w:lang w:val="en-US"/>
        </w:rPr>
        <w:t>ذلك</w:t>
      </w:r>
      <w:r w:rsidR="00DF7219" w:rsidRPr="00FA32AE">
        <w:rPr>
          <w:rFonts w:ascii="Arial" w:hAnsi="Arial" w:cs="AL-Mohanad Bold"/>
          <w:sz w:val="28"/>
          <w:szCs w:val="28"/>
          <w:rtl/>
          <w:lang w:val="en-US"/>
        </w:rPr>
        <w:t xml:space="preserve"> أن </w:t>
      </w:r>
      <w:r w:rsidR="002A139E">
        <w:rPr>
          <w:rFonts w:ascii="Arial" w:hAnsi="Arial" w:cs="AL-Mohanad Bold" w:hint="cs"/>
          <w:sz w:val="28"/>
          <w:szCs w:val="28"/>
          <w:rtl/>
          <w:lang w:val="en-US"/>
        </w:rPr>
        <w:t>ينبني</w:t>
      </w:r>
      <w:r w:rsidR="002A139E">
        <w:rPr>
          <w:rFonts w:ascii="Arial" w:hAnsi="Arial" w:cs="AL-Mohanad Bold"/>
          <w:sz w:val="28"/>
          <w:szCs w:val="28"/>
          <w:rtl/>
          <w:lang w:val="en-US"/>
        </w:rPr>
        <w:t xml:space="preserve"> تقويم </w:t>
      </w:r>
      <w:r w:rsidR="002A139E">
        <w:rPr>
          <w:rFonts w:ascii="Arial" w:hAnsi="Arial" w:cs="AL-Mohanad Bold" w:hint="cs"/>
          <w:sz w:val="28"/>
          <w:szCs w:val="28"/>
          <w:rtl/>
          <w:lang w:val="en-US"/>
        </w:rPr>
        <w:t>ا</w:t>
      </w:r>
      <w:r w:rsidR="00DF7219" w:rsidRPr="00FA32AE">
        <w:rPr>
          <w:rFonts w:ascii="Arial" w:hAnsi="Arial" w:cs="AL-Mohanad Bold"/>
          <w:sz w:val="28"/>
          <w:szCs w:val="28"/>
          <w:rtl/>
          <w:lang w:val="en-US"/>
        </w:rPr>
        <w:t>لمؤسسة</w:t>
      </w:r>
      <w:r w:rsidR="002A139E">
        <w:rPr>
          <w:rFonts w:ascii="Arial" w:hAnsi="Arial" w:cs="AL-Mohanad Bold" w:hint="cs"/>
          <w:sz w:val="28"/>
          <w:szCs w:val="28"/>
          <w:rtl/>
          <w:lang w:val="en-US"/>
        </w:rPr>
        <w:t xml:space="preserve"> التعليمية</w:t>
      </w:r>
      <w:r w:rsidR="002A139E">
        <w:rPr>
          <w:rFonts w:ascii="Arial" w:hAnsi="Arial" w:cs="AL-Mohanad Bold"/>
          <w:sz w:val="28"/>
          <w:szCs w:val="28"/>
          <w:rtl/>
          <w:lang w:val="en-US"/>
        </w:rPr>
        <w:t xml:space="preserve"> أو </w:t>
      </w:r>
      <w:r w:rsidR="002A139E">
        <w:rPr>
          <w:rFonts w:ascii="Arial" w:hAnsi="Arial" w:cs="AL-Mohanad Bold" w:hint="cs"/>
          <w:sz w:val="28"/>
          <w:szCs w:val="28"/>
          <w:rtl/>
          <w:lang w:val="en-US"/>
        </w:rPr>
        <w:t>ا</w:t>
      </w:r>
      <w:r w:rsidR="00DF7219" w:rsidRPr="00FA32AE">
        <w:rPr>
          <w:rFonts w:ascii="Arial" w:hAnsi="Arial" w:cs="AL-Mohanad Bold"/>
          <w:sz w:val="28"/>
          <w:szCs w:val="28"/>
          <w:rtl/>
          <w:lang w:val="en-US"/>
        </w:rPr>
        <w:t>لبر</w:t>
      </w:r>
      <w:r w:rsidR="002A139E">
        <w:rPr>
          <w:rFonts w:ascii="Arial" w:hAnsi="Arial" w:cs="AL-Mohanad Bold" w:hint="cs"/>
          <w:sz w:val="28"/>
          <w:szCs w:val="28"/>
          <w:rtl/>
          <w:lang w:val="en-US"/>
        </w:rPr>
        <w:t>ن</w:t>
      </w:r>
      <w:r w:rsidR="00DF7219" w:rsidRPr="00FA32AE">
        <w:rPr>
          <w:rFonts w:ascii="Arial" w:hAnsi="Arial" w:cs="AL-Mohanad Bold"/>
          <w:sz w:val="28"/>
          <w:szCs w:val="28"/>
          <w:rtl/>
          <w:lang w:val="en-US"/>
        </w:rPr>
        <w:t xml:space="preserve">امج </w:t>
      </w:r>
      <w:r w:rsidR="002A139E">
        <w:rPr>
          <w:rFonts w:ascii="Arial" w:hAnsi="Arial" w:cs="AL-Mohanad Bold" w:hint="cs"/>
          <w:sz w:val="28"/>
          <w:szCs w:val="28"/>
          <w:rtl/>
          <w:lang w:val="en-US"/>
        </w:rPr>
        <w:t xml:space="preserve">الأكاديمي </w:t>
      </w:r>
      <w:r w:rsidR="00DF7219" w:rsidRPr="00FA32AE">
        <w:rPr>
          <w:rFonts w:ascii="Arial" w:hAnsi="Arial" w:cs="AL-Mohanad Bold"/>
          <w:sz w:val="28"/>
          <w:szCs w:val="28"/>
          <w:rtl/>
          <w:lang w:val="en-US"/>
        </w:rPr>
        <w:t>على أساس "متوسط" ال</w:t>
      </w:r>
      <w:r w:rsidR="00A4353E" w:rsidRPr="00FA32AE">
        <w:rPr>
          <w:rFonts w:ascii="Arial" w:hAnsi="Arial" w:cs="AL-Mohanad Bold"/>
          <w:sz w:val="28"/>
          <w:szCs w:val="28"/>
          <w:rtl/>
          <w:lang w:val="en-US"/>
        </w:rPr>
        <w:t>تقويم</w:t>
      </w:r>
      <w:r w:rsidR="007D01E9" w:rsidRPr="00FA32AE">
        <w:rPr>
          <w:rFonts w:ascii="Arial" w:hAnsi="Arial" w:cs="AL-Mohanad Bold"/>
          <w:sz w:val="28"/>
          <w:szCs w:val="28"/>
          <w:rtl/>
          <w:lang w:val="en-US"/>
        </w:rPr>
        <w:t>ين</w:t>
      </w:r>
      <w:r w:rsidR="007D01E9"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بل لابد من جمع معلومات الجودة لإعداد تقرير الجودة</w:t>
      </w:r>
      <w:r w:rsidR="00CE441A"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 xml:space="preserve">(سواءً كان </w:t>
      </w:r>
      <w:r w:rsidR="00DF114A" w:rsidRPr="00FA32AE">
        <w:rPr>
          <w:rFonts w:ascii="Arial" w:hAnsi="Arial" w:cs="AL-Mohanad Bold" w:hint="cs"/>
          <w:sz w:val="28"/>
          <w:szCs w:val="28"/>
          <w:rtl/>
          <w:lang w:val="en-US"/>
        </w:rPr>
        <w:t>ذلك</w:t>
      </w:r>
      <w:r>
        <w:rPr>
          <w:rFonts w:ascii="Arial" w:hAnsi="Arial" w:cs="AL-Mohanad Bold" w:hint="cs"/>
          <w:sz w:val="28"/>
          <w:szCs w:val="28"/>
          <w:rtl/>
          <w:lang w:val="en-US"/>
        </w:rPr>
        <w:t xml:space="preserve"> التقرير هو</w:t>
      </w:r>
      <w:r w:rsidR="00DF114A" w:rsidRPr="00FA32AE">
        <w:rPr>
          <w:rFonts w:ascii="Arial" w:hAnsi="Arial" w:cs="AL-Mohanad Bold" w:hint="cs"/>
          <w:sz w:val="28"/>
          <w:szCs w:val="28"/>
          <w:rtl/>
          <w:lang w:val="en-US"/>
        </w:rPr>
        <w:t xml:space="preserve"> </w:t>
      </w:r>
      <w:r w:rsidR="002A139E">
        <w:rPr>
          <w:rFonts w:ascii="Arial" w:hAnsi="Arial" w:cs="AL-Mohanad Bold"/>
          <w:sz w:val="28"/>
          <w:szCs w:val="28"/>
          <w:rtl/>
          <w:lang w:val="en-US"/>
        </w:rPr>
        <w:t xml:space="preserve">التقرير السنوي أو تقرير </w:t>
      </w:r>
      <w:r w:rsidR="002A139E">
        <w:rPr>
          <w:rFonts w:ascii="Arial" w:hAnsi="Arial" w:cs="AL-Mohanad Bold" w:hint="cs"/>
          <w:sz w:val="28"/>
          <w:szCs w:val="28"/>
          <w:rtl/>
          <w:lang w:val="en-US"/>
        </w:rPr>
        <w:t xml:space="preserve">الدراسة </w:t>
      </w:r>
      <w:r w:rsidR="00DF7219" w:rsidRPr="00FA32AE">
        <w:rPr>
          <w:rFonts w:ascii="Arial" w:hAnsi="Arial" w:cs="AL-Mohanad Bold"/>
          <w:sz w:val="28"/>
          <w:szCs w:val="28"/>
          <w:rtl/>
          <w:lang w:val="en-US"/>
        </w:rPr>
        <w:t>الذاتي</w:t>
      </w:r>
      <w:r w:rsidR="002A139E">
        <w:rPr>
          <w:rFonts w:ascii="Arial" w:hAnsi="Arial" w:cs="AL-Mohanad Bold" w:hint="cs"/>
          <w:sz w:val="28"/>
          <w:szCs w:val="28"/>
          <w:rtl/>
          <w:lang w:val="en-US"/>
        </w:rPr>
        <w:t>ة</w:t>
      </w:r>
      <w:r w:rsidR="00DF7219" w:rsidRPr="00FA32AE">
        <w:rPr>
          <w:rFonts w:ascii="Arial" w:hAnsi="Arial" w:cs="AL-Mohanad Bold"/>
          <w:sz w:val="28"/>
          <w:szCs w:val="28"/>
          <w:rtl/>
          <w:lang w:val="en-US"/>
        </w:rPr>
        <w:t>) في استمارة</w:t>
      </w:r>
      <w:r>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w:t>
      </w:r>
      <w:r w:rsidR="002A139E">
        <w:rPr>
          <w:rFonts w:ascii="Arial" w:hAnsi="Arial" w:cs="AL-Mohanad Bold" w:hint="cs"/>
          <w:sz w:val="28"/>
          <w:szCs w:val="28"/>
          <w:rtl/>
          <w:lang w:val="en-US"/>
        </w:rPr>
        <w:t>مستقلة</w:t>
      </w:r>
      <w:r>
        <w:rPr>
          <w:rFonts w:ascii="Arial" w:hAnsi="Arial" w:cs="AL-Mohanad Bold" w:hint="cs"/>
          <w:sz w:val="28"/>
          <w:szCs w:val="28"/>
          <w:rtl/>
          <w:lang w:val="en-US"/>
        </w:rPr>
        <w:t>ٍ</w:t>
      </w:r>
      <w:r w:rsidR="002A139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من كل قسم</w:t>
      </w:r>
      <w:r>
        <w:rPr>
          <w:rFonts w:ascii="Arial" w:hAnsi="Arial" w:cs="AL-Mohanad Bold" w:hint="cs"/>
          <w:sz w:val="28"/>
          <w:szCs w:val="28"/>
          <w:rtl/>
          <w:lang w:val="en-US"/>
        </w:rPr>
        <w:t>ٍ</w:t>
      </w:r>
      <w:r>
        <w:rPr>
          <w:rFonts w:ascii="Arial" w:hAnsi="Arial" w:cs="AL-Mohanad Bold"/>
          <w:sz w:val="28"/>
          <w:szCs w:val="28"/>
          <w:rtl/>
          <w:lang w:val="en-US"/>
        </w:rPr>
        <w:t xml:space="preserve"> على حد</w:t>
      </w:r>
      <w:r w:rsidR="00326C06">
        <w:rPr>
          <w:rFonts w:ascii="Arial" w:hAnsi="Arial" w:cs="AL-Mohanad Bold" w:hint="cs"/>
          <w:sz w:val="28"/>
          <w:szCs w:val="28"/>
          <w:rtl/>
          <w:lang w:val="en-US"/>
        </w:rPr>
        <w:t>ة</w:t>
      </w:r>
      <w:r w:rsidR="001B1535" w:rsidRPr="00FA32AE">
        <w:rPr>
          <w:rFonts w:ascii="Arial" w:hAnsi="Arial" w:cs="AL-Mohanad Bold"/>
          <w:sz w:val="28"/>
          <w:szCs w:val="28"/>
          <w:rtl/>
          <w:lang w:val="en-US"/>
        </w:rPr>
        <w:t>،</w:t>
      </w:r>
      <w:r w:rsidR="002A139E">
        <w:rPr>
          <w:rFonts w:ascii="Arial" w:hAnsi="Arial" w:cs="AL-Mohanad Bold"/>
          <w:sz w:val="28"/>
          <w:szCs w:val="28"/>
          <w:rtl/>
          <w:lang w:val="en-US"/>
        </w:rPr>
        <w:t xml:space="preserve"> </w:t>
      </w:r>
      <w:r w:rsidR="00DF7219" w:rsidRPr="00FA32AE">
        <w:rPr>
          <w:rFonts w:ascii="Arial" w:hAnsi="Arial" w:cs="AL-Mohanad Bold"/>
          <w:sz w:val="28"/>
          <w:szCs w:val="28"/>
          <w:rtl/>
          <w:lang w:val="en-US"/>
        </w:rPr>
        <w:t xml:space="preserve">ثم </w:t>
      </w:r>
      <w:r w:rsidR="002A139E">
        <w:rPr>
          <w:rFonts w:ascii="Arial" w:hAnsi="Arial" w:cs="AL-Mohanad Bold" w:hint="cs"/>
          <w:sz w:val="28"/>
          <w:szCs w:val="28"/>
          <w:rtl/>
          <w:lang w:val="en-US"/>
        </w:rPr>
        <w:t xml:space="preserve">تُدمجان في </w:t>
      </w:r>
      <w:r w:rsidR="00DF7219" w:rsidRPr="00FA32AE">
        <w:rPr>
          <w:rFonts w:ascii="Arial" w:hAnsi="Arial" w:cs="AL-Mohanad Bold"/>
          <w:sz w:val="28"/>
          <w:szCs w:val="28"/>
          <w:rtl/>
          <w:lang w:val="en-US"/>
        </w:rPr>
        <w:t>تقرير</w:t>
      </w:r>
      <w:r>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واحد</w:t>
      </w:r>
      <w:r>
        <w:rPr>
          <w:rFonts w:ascii="Arial" w:hAnsi="Arial" w:cs="AL-Mohanad Bold" w:hint="cs"/>
          <w:sz w:val="28"/>
          <w:szCs w:val="28"/>
          <w:rtl/>
          <w:lang w:val="en-US"/>
        </w:rPr>
        <w:t>ٍ</w:t>
      </w:r>
      <w:r>
        <w:rPr>
          <w:rFonts w:ascii="Arial" w:hAnsi="Arial" w:cs="AL-Mohanad Bold"/>
          <w:sz w:val="28"/>
          <w:szCs w:val="28"/>
          <w:rtl/>
          <w:lang w:val="en-US"/>
        </w:rPr>
        <w:t xml:space="preserve"> تحدد فيه نقاط </w:t>
      </w:r>
      <w:r w:rsidR="00DF7219" w:rsidRPr="00FA32AE">
        <w:rPr>
          <w:rFonts w:ascii="Arial" w:hAnsi="Arial" w:cs="AL-Mohanad Bold"/>
          <w:sz w:val="28"/>
          <w:szCs w:val="28"/>
          <w:rtl/>
          <w:lang w:val="en-US"/>
        </w:rPr>
        <w:t>القوة المشت</w:t>
      </w:r>
      <w:r w:rsidR="007D01E9" w:rsidRPr="00FA32AE">
        <w:rPr>
          <w:rFonts w:ascii="Arial" w:hAnsi="Arial" w:cs="AL-Mohanad Bold"/>
          <w:sz w:val="28"/>
          <w:szCs w:val="28"/>
          <w:rtl/>
          <w:lang w:val="en-US"/>
        </w:rPr>
        <w:t xml:space="preserve">ركة </w:t>
      </w:r>
      <w:r w:rsidR="00326C06">
        <w:rPr>
          <w:rFonts w:ascii="Arial" w:hAnsi="Arial" w:cs="AL-Mohanad Bold" w:hint="cs"/>
          <w:sz w:val="28"/>
          <w:szCs w:val="28"/>
          <w:rtl/>
          <w:lang w:val="en-US"/>
        </w:rPr>
        <w:t xml:space="preserve">ومجالات التحسين </w:t>
      </w:r>
      <w:r w:rsidR="007D01E9" w:rsidRPr="00FA32AE">
        <w:rPr>
          <w:rFonts w:ascii="Arial" w:hAnsi="Arial" w:cs="AL-Mohanad Bold"/>
          <w:sz w:val="28"/>
          <w:szCs w:val="28"/>
          <w:rtl/>
          <w:lang w:val="en-US"/>
        </w:rPr>
        <w:t>وأي تباين</w:t>
      </w:r>
      <w:r>
        <w:rPr>
          <w:rFonts w:ascii="Arial" w:hAnsi="Arial" w:cs="AL-Mohanad Bold" w:hint="cs"/>
          <w:sz w:val="28"/>
          <w:szCs w:val="28"/>
          <w:rtl/>
          <w:lang w:val="en-US"/>
        </w:rPr>
        <w:t>ٍ</w:t>
      </w:r>
      <w:r w:rsidR="007D01E9" w:rsidRPr="00FA32AE">
        <w:rPr>
          <w:rFonts w:ascii="Arial" w:hAnsi="Arial" w:cs="AL-Mohanad Bold"/>
          <w:sz w:val="28"/>
          <w:szCs w:val="28"/>
          <w:rtl/>
          <w:lang w:val="en-US"/>
        </w:rPr>
        <w:t xml:space="preserve"> ذي دلالة إحصائية</w:t>
      </w:r>
      <w:r w:rsidR="007D01E9" w:rsidRPr="00FA32AE">
        <w:rPr>
          <w:rFonts w:ascii="Arial" w:hAnsi="Arial" w:cs="AL-Mohanad Bold" w:hint="cs"/>
          <w:sz w:val="28"/>
          <w:szCs w:val="28"/>
          <w:rtl/>
          <w:lang w:val="en-US"/>
        </w:rPr>
        <w:t xml:space="preserve">، </w:t>
      </w:r>
      <w:r w:rsidR="009437C1" w:rsidRPr="00FA32AE">
        <w:rPr>
          <w:rFonts w:ascii="Arial" w:hAnsi="Arial" w:cs="AL-Mohanad Bold"/>
          <w:sz w:val="28"/>
          <w:szCs w:val="28"/>
          <w:rtl/>
          <w:lang w:val="en-US"/>
        </w:rPr>
        <w:t>و</w:t>
      </w:r>
      <w:r w:rsidR="009437C1" w:rsidRPr="00FA32AE">
        <w:rPr>
          <w:rFonts w:ascii="Arial" w:hAnsi="Arial" w:cs="AL-Mohanad Bold" w:hint="cs"/>
          <w:sz w:val="28"/>
          <w:szCs w:val="28"/>
          <w:rtl/>
          <w:lang w:val="en-US"/>
        </w:rPr>
        <w:t>إذا</w:t>
      </w:r>
      <w:r w:rsidR="009437C1" w:rsidRPr="00FA32AE">
        <w:rPr>
          <w:rFonts w:ascii="Arial" w:hAnsi="Arial" w:cs="AL-Mohanad Bold"/>
          <w:sz w:val="28"/>
          <w:szCs w:val="28"/>
          <w:rtl/>
          <w:lang w:val="en-US"/>
        </w:rPr>
        <w:t xml:space="preserve"> ظه</w:t>
      </w:r>
      <w:r w:rsidR="00DF7219" w:rsidRPr="00FA32AE">
        <w:rPr>
          <w:rFonts w:ascii="Arial" w:hAnsi="Arial" w:cs="AL-Mohanad Bold"/>
          <w:sz w:val="28"/>
          <w:szCs w:val="28"/>
          <w:rtl/>
          <w:lang w:val="en-US"/>
        </w:rPr>
        <w:t>ر</w:t>
      </w:r>
      <w:r w:rsidR="007D01E9"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أي تباين</w:t>
      </w:r>
      <w:r>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ذي دلالة</w:t>
      </w:r>
      <w:r>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إحصائية</w:t>
      </w:r>
      <w:r>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بين مستويات الجودة في القسمين، فيجب أن يذكر ذلك في التقرير</w:t>
      </w:r>
      <w:r w:rsidR="00254063">
        <w:rPr>
          <w:rFonts w:ascii="Arial" w:hAnsi="Arial" w:cs="AL-Mohanad Bold"/>
          <w:sz w:val="28"/>
          <w:szCs w:val="28"/>
          <w:rtl/>
          <w:lang w:val="en-US"/>
        </w:rPr>
        <w:t>،</w:t>
      </w:r>
      <w:r w:rsidR="00DF7219" w:rsidRPr="00FA32AE">
        <w:rPr>
          <w:rFonts w:ascii="Arial" w:hAnsi="Arial" w:cs="AL-Mohanad Bold"/>
          <w:sz w:val="28"/>
          <w:szCs w:val="28"/>
          <w:rtl/>
          <w:lang w:val="en-US"/>
        </w:rPr>
        <w:t xml:space="preserve"> إضافة إلى خطط الاستجابة البناءة لتلك المشكلات. </w:t>
      </w:r>
    </w:p>
    <w:p w:rsidR="00DF7219" w:rsidRPr="00FA32AE" w:rsidRDefault="0084733B" w:rsidP="0084733B">
      <w:pPr>
        <w:bidi/>
        <w:jc w:val="both"/>
        <w:rPr>
          <w:rFonts w:ascii="Arial" w:hAnsi="Arial" w:cs="AL-Mohanad Bold"/>
          <w:sz w:val="28"/>
          <w:szCs w:val="28"/>
          <w:rtl/>
          <w:lang w:val="en-US"/>
        </w:rPr>
      </w:pPr>
      <w:r>
        <w:rPr>
          <w:rFonts w:ascii="Arial" w:hAnsi="Arial" w:cs="AL-Mohanad Bold" w:hint="cs"/>
          <w:sz w:val="28"/>
          <w:szCs w:val="28"/>
          <w:rtl/>
          <w:lang w:val="en-US"/>
        </w:rPr>
        <w:tab/>
      </w:r>
      <w:r w:rsidR="00DF114A" w:rsidRPr="00FA32AE">
        <w:rPr>
          <w:rFonts w:ascii="Arial" w:hAnsi="Arial" w:cs="AL-Mohanad Bold" w:hint="cs"/>
          <w:sz w:val="28"/>
          <w:szCs w:val="28"/>
          <w:rtl/>
          <w:lang w:val="en-US"/>
        </w:rPr>
        <w:t>و</w:t>
      </w:r>
      <w:r>
        <w:rPr>
          <w:rFonts w:ascii="Arial" w:hAnsi="Arial" w:cs="AL-Mohanad Bold" w:hint="cs"/>
          <w:sz w:val="28"/>
          <w:szCs w:val="28"/>
          <w:rtl/>
          <w:lang w:val="en-US"/>
        </w:rPr>
        <w:t xml:space="preserve">يعني </w:t>
      </w:r>
      <w:r w:rsidR="00DF7219" w:rsidRPr="00FA32AE">
        <w:rPr>
          <w:rFonts w:ascii="Arial" w:hAnsi="Arial" w:cs="AL-Mohanad Bold"/>
          <w:sz w:val="28"/>
          <w:szCs w:val="28"/>
          <w:rtl/>
          <w:lang w:val="en-US"/>
        </w:rPr>
        <w:t>ضم المعلومات من كلا القسمين جمع المعلومات في نماذج متشابهة</w:t>
      </w:r>
      <w:r w:rsidR="00276290">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واستخدام معاي</w:t>
      </w:r>
      <w:r w:rsidR="007D01E9" w:rsidRPr="00FA32AE">
        <w:rPr>
          <w:rFonts w:ascii="Arial" w:hAnsi="Arial" w:cs="AL-Mohanad Bold"/>
          <w:sz w:val="28"/>
          <w:szCs w:val="28"/>
          <w:rtl/>
          <w:lang w:val="en-US"/>
        </w:rPr>
        <w:t xml:space="preserve">ير </w:t>
      </w:r>
      <w:r w:rsidR="005D400C">
        <w:rPr>
          <w:rFonts w:ascii="Arial" w:hAnsi="Arial" w:cs="AL-Mohanad Bold" w:hint="cs"/>
          <w:sz w:val="28"/>
          <w:szCs w:val="28"/>
          <w:rtl/>
          <w:lang w:val="en-US"/>
        </w:rPr>
        <w:t>تقدير</w:t>
      </w:r>
      <w:r>
        <w:rPr>
          <w:rFonts w:ascii="Arial" w:hAnsi="Arial" w:cs="AL-Mohanad Bold" w:hint="cs"/>
          <w:sz w:val="28"/>
          <w:szCs w:val="28"/>
          <w:rtl/>
          <w:lang w:val="en-US"/>
        </w:rPr>
        <w:t>ٍ</w:t>
      </w:r>
      <w:r w:rsidR="007D01E9" w:rsidRPr="00FA32AE">
        <w:rPr>
          <w:rFonts w:ascii="Arial" w:hAnsi="Arial" w:cs="AL-Mohanad Bold"/>
          <w:sz w:val="28"/>
          <w:szCs w:val="28"/>
          <w:rtl/>
          <w:lang w:val="en-US"/>
        </w:rPr>
        <w:t xml:space="preserve"> ت</w:t>
      </w:r>
      <w:r>
        <w:rPr>
          <w:rFonts w:ascii="Arial" w:hAnsi="Arial" w:cs="AL-Mohanad Bold" w:hint="cs"/>
          <w:sz w:val="28"/>
          <w:szCs w:val="28"/>
          <w:rtl/>
          <w:lang w:val="en-US"/>
        </w:rPr>
        <w:t>ُ</w:t>
      </w:r>
      <w:r w:rsidR="007D01E9" w:rsidRPr="00FA32AE">
        <w:rPr>
          <w:rFonts w:ascii="Arial" w:hAnsi="Arial" w:cs="AL-Mohanad Bold"/>
          <w:sz w:val="28"/>
          <w:szCs w:val="28"/>
          <w:rtl/>
          <w:lang w:val="en-US"/>
        </w:rPr>
        <w:t>مك</w:t>
      </w:r>
      <w:r>
        <w:rPr>
          <w:rFonts w:ascii="Arial" w:hAnsi="Arial" w:cs="AL-Mohanad Bold" w:hint="cs"/>
          <w:sz w:val="28"/>
          <w:szCs w:val="28"/>
          <w:rtl/>
          <w:lang w:val="en-US"/>
        </w:rPr>
        <w:t>َّ</w:t>
      </w:r>
      <w:r w:rsidR="007D01E9" w:rsidRPr="00FA32AE">
        <w:rPr>
          <w:rFonts w:ascii="Arial" w:hAnsi="Arial" w:cs="AL-Mohanad Bold"/>
          <w:sz w:val="28"/>
          <w:szCs w:val="28"/>
          <w:rtl/>
          <w:lang w:val="en-US"/>
        </w:rPr>
        <w:t>ن من المقارنة بينهما</w:t>
      </w:r>
      <w:r w:rsidR="007D01E9"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و</w:t>
      </w:r>
      <w:r w:rsidR="002A139E" w:rsidRPr="00FA32AE">
        <w:rPr>
          <w:rFonts w:ascii="Arial" w:hAnsi="Arial" w:cs="AL-Mohanad Bold"/>
          <w:sz w:val="28"/>
          <w:szCs w:val="28"/>
          <w:rtl/>
          <w:lang w:val="en-US"/>
        </w:rPr>
        <w:t>ينبغي</w:t>
      </w:r>
      <w:r w:rsidR="002A139E">
        <w:rPr>
          <w:rFonts w:ascii="Arial" w:hAnsi="Arial" w:cs="AL-Mohanad Bold" w:hint="cs"/>
          <w:sz w:val="28"/>
          <w:szCs w:val="28"/>
          <w:rtl/>
          <w:lang w:val="en-US"/>
        </w:rPr>
        <w:t xml:space="preserve"> </w:t>
      </w:r>
      <w:r>
        <w:rPr>
          <w:rFonts w:ascii="Arial" w:hAnsi="Arial" w:cs="AL-Mohanad Bold"/>
          <w:sz w:val="28"/>
          <w:szCs w:val="28"/>
          <w:rtl/>
          <w:lang w:val="en-US"/>
        </w:rPr>
        <w:t>على القسمين</w:t>
      </w:r>
      <w:r>
        <w:rPr>
          <w:rFonts w:ascii="Arial" w:hAnsi="Arial" w:cs="AL-Mohanad Bold" w:hint="cs"/>
          <w:sz w:val="28"/>
          <w:szCs w:val="28"/>
          <w:rtl/>
          <w:lang w:val="en-US"/>
        </w:rPr>
        <w:t>-</w:t>
      </w:r>
      <w:r w:rsidR="00DF7219" w:rsidRPr="00FA32AE">
        <w:rPr>
          <w:rFonts w:ascii="Arial" w:hAnsi="Arial" w:cs="AL-Mohanad Bold"/>
          <w:sz w:val="28"/>
          <w:szCs w:val="28"/>
          <w:rtl/>
          <w:lang w:val="en-US"/>
        </w:rPr>
        <w:t>لضمان</w:t>
      </w:r>
      <w:r w:rsidR="002A139E">
        <w:rPr>
          <w:rFonts w:ascii="Arial" w:hAnsi="Arial" w:cs="AL-Mohanad Bold" w:hint="cs"/>
          <w:sz w:val="28"/>
          <w:szCs w:val="28"/>
          <w:rtl/>
          <w:lang w:val="en-US"/>
        </w:rPr>
        <w:t xml:space="preserve"> ذلك</w:t>
      </w:r>
      <w:r>
        <w:rPr>
          <w:rFonts w:ascii="Arial" w:hAnsi="Arial" w:cs="AL-Mohanad Bold" w:hint="cs"/>
          <w:sz w:val="28"/>
          <w:szCs w:val="28"/>
          <w:rtl/>
          <w:lang w:val="en-US"/>
        </w:rPr>
        <w:t>-</w:t>
      </w:r>
      <w:r w:rsidR="00DF7219" w:rsidRPr="00FA32AE">
        <w:rPr>
          <w:rFonts w:ascii="Arial" w:hAnsi="Arial" w:cs="AL-Mohanad Bold"/>
          <w:sz w:val="28"/>
          <w:szCs w:val="28"/>
          <w:rtl/>
          <w:lang w:val="en-US"/>
        </w:rPr>
        <w:t xml:space="preserve">المشاركة في اللجان </w:t>
      </w:r>
      <w:r w:rsidR="00372165" w:rsidRPr="00FA32AE">
        <w:rPr>
          <w:rFonts w:ascii="Arial" w:hAnsi="Arial" w:cs="AL-Mohanad Bold" w:hint="cs"/>
          <w:sz w:val="28"/>
          <w:szCs w:val="28"/>
          <w:rtl/>
          <w:lang w:val="en-US"/>
        </w:rPr>
        <w:t>التوجيهية</w:t>
      </w:r>
      <w:r w:rsidR="00DF7219" w:rsidRPr="00FA32AE">
        <w:rPr>
          <w:rFonts w:ascii="Arial" w:hAnsi="Arial" w:cs="AL-Mohanad Bold"/>
          <w:sz w:val="28"/>
          <w:szCs w:val="28"/>
          <w:rtl/>
          <w:lang w:val="en-US"/>
        </w:rPr>
        <w:t xml:space="preserve"> وفي اللجان الفرعية، كما يجب اشراكهما في ال</w:t>
      </w:r>
      <w:r w:rsidR="00221CA2">
        <w:rPr>
          <w:rFonts w:ascii="Arial" w:hAnsi="Arial" w:cs="AL-Mohanad Bold"/>
          <w:sz w:val="28"/>
          <w:szCs w:val="28"/>
          <w:rtl/>
          <w:lang w:val="en-US"/>
        </w:rPr>
        <w:t>استبانات</w:t>
      </w:r>
      <w:r w:rsidR="00DF7219" w:rsidRPr="00FA32AE">
        <w:rPr>
          <w:rFonts w:ascii="Arial" w:hAnsi="Arial" w:cs="AL-Mohanad Bold"/>
          <w:sz w:val="28"/>
          <w:szCs w:val="28"/>
          <w:rtl/>
          <w:lang w:val="en-US"/>
        </w:rPr>
        <w:t xml:space="preserve"> وجمع المعلومات الخاصة بالت</w:t>
      </w:r>
      <w:r w:rsidR="001F0727">
        <w:rPr>
          <w:rFonts w:ascii="Arial" w:hAnsi="Arial" w:cs="AL-Mohanad Bold"/>
          <w:sz w:val="28"/>
          <w:szCs w:val="28"/>
          <w:rtl/>
          <w:lang w:val="en-US"/>
        </w:rPr>
        <w:t>خطيط بما في ذلك اختيار مؤشرات أداء</w:t>
      </w:r>
      <w:r w:rsidR="00326C06">
        <w:rPr>
          <w:rFonts w:ascii="Arial" w:hAnsi="Arial" w:cs="AL-Mohanad Bold" w:hint="cs"/>
          <w:sz w:val="28"/>
          <w:szCs w:val="28"/>
          <w:rtl/>
          <w:lang w:val="en-US"/>
        </w:rPr>
        <w:t>ٍ</w:t>
      </w:r>
      <w:r w:rsidR="001F0727">
        <w:rPr>
          <w:rFonts w:ascii="Arial" w:hAnsi="Arial" w:cs="AL-Mohanad Bold"/>
          <w:sz w:val="28"/>
          <w:szCs w:val="28"/>
          <w:rtl/>
          <w:lang w:val="en-US"/>
        </w:rPr>
        <w:t xml:space="preserve"> </w:t>
      </w:r>
      <w:r w:rsidR="00DF7219" w:rsidRPr="00FA32AE">
        <w:rPr>
          <w:rFonts w:ascii="Arial" w:hAnsi="Arial" w:cs="AL-Mohanad Bold"/>
          <w:sz w:val="28"/>
          <w:szCs w:val="28"/>
          <w:rtl/>
          <w:lang w:val="en-US"/>
        </w:rPr>
        <w:t>قابلة</w:t>
      </w:r>
      <w:r w:rsidR="00326C06">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للقياس. </w:t>
      </w:r>
    </w:p>
    <w:p w:rsidR="00127E59" w:rsidRDefault="00127E59" w:rsidP="003E76B1">
      <w:pPr>
        <w:bidi/>
        <w:jc w:val="both"/>
        <w:rPr>
          <w:rFonts w:ascii="Arial" w:hAnsi="Arial" w:cs="AL-Mohanad Bold"/>
          <w:b/>
          <w:bCs/>
          <w:u w:val="single"/>
          <w:rtl/>
          <w:lang w:val="en-US"/>
        </w:rPr>
      </w:pPr>
    </w:p>
    <w:p w:rsidR="00DF7219" w:rsidRPr="009B2B47" w:rsidRDefault="003E76B1" w:rsidP="00127E59">
      <w:pPr>
        <w:bidi/>
        <w:jc w:val="both"/>
        <w:rPr>
          <w:rFonts w:ascii="Arial" w:hAnsi="Arial" w:cs="AL-Mohanad Bold"/>
          <w:b/>
          <w:bCs/>
          <w:u w:val="single"/>
          <w:rtl/>
          <w:lang w:val="en-US"/>
        </w:rPr>
      </w:pPr>
      <w:r w:rsidRPr="009B2B47">
        <w:rPr>
          <w:rFonts w:ascii="Arial" w:hAnsi="Arial" w:cs="AL-Mohanad Bold" w:hint="cs"/>
          <w:b/>
          <w:bCs/>
          <w:u w:val="single"/>
          <w:rtl/>
          <w:lang w:val="en-US"/>
        </w:rPr>
        <w:lastRenderedPageBreak/>
        <w:t>1-7-2-</w:t>
      </w:r>
      <w:r w:rsidR="00DF7219" w:rsidRPr="009B2B47">
        <w:rPr>
          <w:rFonts w:ascii="Arial" w:hAnsi="Arial" w:cs="AL-Mohanad Bold"/>
          <w:b/>
          <w:bCs/>
          <w:u w:val="single"/>
          <w:rtl/>
          <w:lang w:val="en-US"/>
        </w:rPr>
        <w:t>تقديم تق</w:t>
      </w:r>
      <w:r w:rsidR="007D01E9" w:rsidRPr="009B2B47">
        <w:rPr>
          <w:rFonts w:ascii="Arial" w:hAnsi="Arial" w:cs="AL-Mohanad Bold" w:hint="cs"/>
          <w:b/>
          <w:bCs/>
          <w:u w:val="single"/>
          <w:rtl/>
          <w:lang w:val="en-US"/>
        </w:rPr>
        <w:t>ا</w:t>
      </w:r>
      <w:r w:rsidR="00DF7219" w:rsidRPr="009B2B47">
        <w:rPr>
          <w:rFonts w:ascii="Arial" w:hAnsi="Arial" w:cs="AL-Mohanad Bold"/>
          <w:b/>
          <w:bCs/>
          <w:u w:val="single"/>
          <w:rtl/>
          <w:lang w:val="en-US"/>
        </w:rPr>
        <w:t>رير البرامج ضمن ال</w:t>
      </w:r>
      <w:r w:rsidR="00A4353E" w:rsidRPr="009B2B47">
        <w:rPr>
          <w:rFonts w:ascii="Arial" w:hAnsi="Arial" w:cs="AL-Mohanad Bold"/>
          <w:b/>
          <w:bCs/>
          <w:u w:val="single"/>
          <w:rtl/>
          <w:lang w:val="en-US"/>
        </w:rPr>
        <w:t>تقويم</w:t>
      </w:r>
      <w:r w:rsidR="00DF7219" w:rsidRPr="009B2B47">
        <w:rPr>
          <w:rFonts w:ascii="Arial" w:hAnsi="Arial" w:cs="AL-Mohanad Bold"/>
          <w:b/>
          <w:bCs/>
          <w:u w:val="single"/>
          <w:rtl/>
          <w:lang w:val="en-US"/>
        </w:rPr>
        <w:t xml:space="preserve"> ال</w:t>
      </w:r>
      <w:r w:rsidR="0062780C" w:rsidRPr="009B2B47">
        <w:rPr>
          <w:rFonts w:ascii="Arial" w:hAnsi="Arial" w:cs="AL-Mohanad Bold"/>
          <w:b/>
          <w:bCs/>
          <w:u w:val="single"/>
          <w:rtl/>
          <w:lang w:val="en-US"/>
        </w:rPr>
        <w:t>مؤسسي</w:t>
      </w:r>
      <w:r w:rsidR="00DC0B5C" w:rsidRPr="009B2B47">
        <w:rPr>
          <w:rFonts w:ascii="Arial" w:hAnsi="Arial" w:cs="AL-Mohanad Bold" w:hint="cs"/>
          <w:b/>
          <w:bCs/>
          <w:u w:val="single"/>
          <w:rtl/>
          <w:lang w:val="en-US"/>
        </w:rPr>
        <w:t>:</w:t>
      </w:r>
    </w:p>
    <w:p w:rsidR="00DF7219" w:rsidRPr="00FA32AE" w:rsidRDefault="00642276" w:rsidP="001F0727">
      <w:pPr>
        <w:bidi/>
        <w:jc w:val="both"/>
        <w:rPr>
          <w:rFonts w:ascii="Arial" w:hAnsi="Arial" w:cs="AL-Mohanad Bold"/>
          <w:sz w:val="28"/>
          <w:szCs w:val="28"/>
          <w:rtl/>
          <w:lang w:val="en-US"/>
        </w:rPr>
      </w:pPr>
      <w:r>
        <w:rPr>
          <w:rFonts w:ascii="Arial" w:hAnsi="Arial" w:cs="AL-Mohanad Bold" w:hint="cs"/>
          <w:sz w:val="28"/>
          <w:szCs w:val="28"/>
          <w:rtl/>
          <w:lang w:val="en-US"/>
        </w:rPr>
        <w:tab/>
      </w:r>
      <w:r w:rsidR="00DF7219" w:rsidRPr="00FA32AE">
        <w:rPr>
          <w:rFonts w:ascii="Arial" w:hAnsi="Arial" w:cs="AL-Mohanad Bold"/>
          <w:sz w:val="28"/>
          <w:szCs w:val="28"/>
          <w:rtl/>
          <w:lang w:val="en-US"/>
        </w:rPr>
        <w:t>يجب أن تشمل ال</w:t>
      </w:r>
      <w:r w:rsidR="00A4353E" w:rsidRPr="00FA32AE">
        <w:rPr>
          <w:rFonts w:ascii="Arial" w:hAnsi="Arial" w:cs="AL-Mohanad Bold"/>
          <w:sz w:val="28"/>
          <w:szCs w:val="28"/>
          <w:rtl/>
          <w:lang w:val="en-US"/>
        </w:rPr>
        <w:t>تقويم</w:t>
      </w:r>
      <w:r w:rsidR="00DF7219" w:rsidRPr="00FA32AE">
        <w:rPr>
          <w:rFonts w:ascii="Arial" w:hAnsi="Arial" w:cs="AL-Mohanad Bold"/>
          <w:sz w:val="28"/>
          <w:szCs w:val="28"/>
          <w:rtl/>
          <w:lang w:val="en-US"/>
        </w:rPr>
        <w:t>ات والتقارير ال</w:t>
      </w:r>
      <w:r w:rsidR="0062780C" w:rsidRPr="00FA32AE">
        <w:rPr>
          <w:rFonts w:ascii="Arial" w:hAnsi="Arial" w:cs="AL-Mohanad Bold"/>
          <w:sz w:val="28"/>
          <w:szCs w:val="28"/>
          <w:rtl/>
          <w:lang w:val="en-US"/>
        </w:rPr>
        <w:t>مؤسسي</w:t>
      </w:r>
      <w:r w:rsidR="00E60911" w:rsidRPr="00FA32AE">
        <w:rPr>
          <w:rFonts w:ascii="Arial" w:hAnsi="Arial" w:cs="AL-Mohanad Bold"/>
          <w:sz w:val="28"/>
          <w:szCs w:val="28"/>
          <w:rtl/>
          <w:lang w:val="en-US"/>
        </w:rPr>
        <w:t xml:space="preserve">ة </w:t>
      </w:r>
      <w:r w:rsidR="002A139E">
        <w:rPr>
          <w:rFonts w:ascii="Arial" w:hAnsi="Arial" w:cs="AL-Mohanad Bold" w:hint="cs"/>
          <w:sz w:val="28"/>
          <w:szCs w:val="28"/>
          <w:rtl/>
          <w:lang w:val="en-US"/>
        </w:rPr>
        <w:t>كافة</w:t>
      </w:r>
      <w:r w:rsidR="0084733B">
        <w:rPr>
          <w:rFonts w:ascii="Arial" w:hAnsi="Arial" w:cs="AL-Mohanad Bold" w:hint="cs"/>
          <w:sz w:val="28"/>
          <w:szCs w:val="28"/>
          <w:rtl/>
          <w:lang w:val="en-US"/>
        </w:rPr>
        <w:t>َ</w:t>
      </w:r>
      <w:r w:rsidR="002A139E">
        <w:rPr>
          <w:rFonts w:ascii="Arial" w:hAnsi="Arial" w:cs="AL-Mohanad Bold" w:hint="cs"/>
          <w:sz w:val="28"/>
          <w:szCs w:val="28"/>
          <w:rtl/>
          <w:lang w:val="en-US"/>
        </w:rPr>
        <w:t xml:space="preserve"> </w:t>
      </w:r>
      <w:r w:rsidR="00E60911" w:rsidRPr="00FA32AE">
        <w:rPr>
          <w:rFonts w:ascii="Arial" w:hAnsi="Arial" w:cs="AL-Mohanad Bold"/>
          <w:sz w:val="28"/>
          <w:szCs w:val="28"/>
          <w:rtl/>
          <w:lang w:val="en-US"/>
        </w:rPr>
        <w:t xml:space="preserve">البرامج </w:t>
      </w:r>
      <w:r w:rsidR="00DF114A" w:rsidRPr="00FA32AE">
        <w:rPr>
          <w:rFonts w:ascii="Arial" w:hAnsi="Arial" w:cs="AL-Mohanad Bold" w:hint="cs"/>
          <w:sz w:val="28"/>
          <w:szCs w:val="28"/>
          <w:rtl/>
          <w:lang w:val="en-US"/>
        </w:rPr>
        <w:t>الأكاديمية</w:t>
      </w:r>
      <w:r w:rsidR="00E60911" w:rsidRPr="00FA32AE">
        <w:rPr>
          <w:rFonts w:ascii="Arial" w:hAnsi="Arial" w:cs="AL-Mohanad Bold" w:hint="cs"/>
          <w:sz w:val="28"/>
          <w:szCs w:val="28"/>
          <w:rtl/>
          <w:lang w:val="en-US"/>
        </w:rPr>
        <w:t xml:space="preserve">، </w:t>
      </w:r>
      <w:r w:rsidR="00DF114A" w:rsidRPr="00FA32AE">
        <w:rPr>
          <w:rFonts w:ascii="Arial" w:hAnsi="Arial" w:cs="AL-Mohanad Bold" w:hint="cs"/>
          <w:sz w:val="28"/>
          <w:szCs w:val="28"/>
          <w:rtl/>
          <w:lang w:val="en-US"/>
        </w:rPr>
        <w:t>فالبرامج</w:t>
      </w:r>
      <w:r w:rsidR="0084733B">
        <w:rPr>
          <w:rFonts w:ascii="Arial" w:hAnsi="Arial" w:cs="AL-Mohanad Bold" w:hint="cs"/>
          <w:sz w:val="28"/>
          <w:szCs w:val="28"/>
          <w:rtl/>
          <w:lang w:val="en-US"/>
        </w:rPr>
        <w:t>ُ</w:t>
      </w:r>
      <w:r w:rsidR="00DF114A" w:rsidRPr="00FA32AE">
        <w:rPr>
          <w:rFonts w:ascii="Arial" w:hAnsi="Arial" w:cs="AL-Mohanad Bold" w:hint="cs"/>
          <w:sz w:val="28"/>
          <w:szCs w:val="28"/>
          <w:rtl/>
          <w:lang w:val="en-US"/>
        </w:rPr>
        <w:t xml:space="preserve"> الأكاديمية</w:t>
      </w:r>
      <w:r w:rsidR="005D400C">
        <w:rPr>
          <w:rFonts w:ascii="Arial" w:hAnsi="Arial" w:cs="AL-Mohanad Bold" w:hint="cs"/>
          <w:sz w:val="28"/>
          <w:szCs w:val="28"/>
          <w:rtl/>
          <w:lang w:val="en-US"/>
        </w:rPr>
        <w:t xml:space="preserve"> هي </w:t>
      </w:r>
      <w:r w:rsidR="00DF7219" w:rsidRPr="00FA32AE">
        <w:rPr>
          <w:rFonts w:ascii="Arial" w:hAnsi="Arial" w:cs="AL-Mohanad Bold"/>
          <w:sz w:val="28"/>
          <w:szCs w:val="28"/>
          <w:rtl/>
          <w:lang w:val="en-US"/>
        </w:rPr>
        <w:t xml:space="preserve">محور عمل </w:t>
      </w:r>
      <w:r w:rsidR="005E4C02" w:rsidRPr="00FA32AE">
        <w:rPr>
          <w:rFonts w:ascii="Arial" w:hAnsi="Arial" w:cs="AL-Mohanad Bold"/>
          <w:sz w:val="28"/>
          <w:szCs w:val="28"/>
          <w:rtl/>
          <w:lang w:val="en-US"/>
        </w:rPr>
        <w:t>المؤسسة التعليمية</w:t>
      </w:r>
      <w:r w:rsidR="00E60911" w:rsidRPr="00FA32AE">
        <w:rPr>
          <w:rFonts w:ascii="Arial" w:hAnsi="Arial" w:cs="AL-Mohanad Bold" w:hint="cs"/>
          <w:sz w:val="28"/>
          <w:szCs w:val="28"/>
          <w:rtl/>
          <w:lang w:val="en-US"/>
        </w:rPr>
        <w:t xml:space="preserve">، </w:t>
      </w:r>
      <w:r w:rsidR="005D400C">
        <w:rPr>
          <w:rFonts w:ascii="Arial" w:hAnsi="Arial" w:cs="AL-Mohanad Bold"/>
          <w:sz w:val="28"/>
          <w:szCs w:val="28"/>
          <w:rtl/>
          <w:lang w:val="en-US"/>
        </w:rPr>
        <w:t>غير</w:t>
      </w:r>
      <w:r w:rsidR="005D400C">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 xml:space="preserve">أن طريقة التنفيذ تختلف قليلاً عن </w:t>
      </w:r>
      <w:r w:rsidR="00372165" w:rsidRPr="00FA32AE">
        <w:rPr>
          <w:rFonts w:ascii="Arial" w:hAnsi="Arial" w:cs="AL-Mohanad Bold" w:hint="cs"/>
          <w:sz w:val="28"/>
          <w:szCs w:val="28"/>
          <w:rtl/>
          <w:lang w:val="en-US"/>
        </w:rPr>
        <w:t>المهام</w:t>
      </w:r>
      <w:r w:rsidR="00DF7219" w:rsidRPr="00FA32AE">
        <w:rPr>
          <w:rFonts w:ascii="Arial" w:hAnsi="Arial" w:cs="AL-Mohanad Bold"/>
          <w:sz w:val="28"/>
          <w:szCs w:val="28"/>
          <w:rtl/>
          <w:lang w:val="en-US"/>
        </w:rPr>
        <w:t xml:space="preserve"> الأخرى، وهذا يرجع إلى وجود </w:t>
      </w:r>
      <w:r w:rsidR="006662EA">
        <w:rPr>
          <w:rFonts w:ascii="Arial" w:hAnsi="Arial" w:cs="AL-Mohanad Bold"/>
          <w:sz w:val="28"/>
          <w:szCs w:val="28"/>
          <w:rtl/>
          <w:lang w:val="en-US"/>
        </w:rPr>
        <w:t>إجراءات</w:t>
      </w:r>
      <w:r w:rsidR="00DF7219" w:rsidRPr="00FA32AE">
        <w:rPr>
          <w:rFonts w:ascii="Arial" w:hAnsi="Arial" w:cs="AL-Mohanad Bold"/>
          <w:sz w:val="28"/>
          <w:szCs w:val="28"/>
          <w:rtl/>
          <w:lang w:val="en-US"/>
        </w:rPr>
        <w:t xml:space="preserve"> </w:t>
      </w:r>
      <w:r w:rsidR="002A139E">
        <w:rPr>
          <w:rFonts w:ascii="Arial" w:hAnsi="Arial" w:cs="AL-Mohanad Bold" w:hint="cs"/>
          <w:sz w:val="28"/>
          <w:szCs w:val="28"/>
          <w:rtl/>
          <w:lang w:val="en-US"/>
        </w:rPr>
        <w:t>كاملة</w:t>
      </w:r>
      <w:r w:rsidR="0084733B">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w:t>
      </w:r>
      <w:r w:rsidR="002A139E">
        <w:rPr>
          <w:rFonts w:ascii="Arial" w:hAnsi="Arial" w:cs="AL-Mohanad Bold" w:hint="cs"/>
          <w:sz w:val="28"/>
          <w:szCs w:val="28"/>
          <w:rtl/>
          <w:lang w:val="en-US"/>
        </w:rPr>
        <w:t>ل</w:t>
      </w:r>
      <w:r w:rsidR="00A4353E" w:rsidRPr="00FA32AE">
        <w:rPr>
          <w:rFonts w:ascii="Arial" w:hAnsi="Arial" w:cs="AL-Mohanad Bold"/>
          <w:sz w:val="28"/>
          <w:szCs w:val="28"/>
          <w:rtl/>
          <w:lang w:val="en-US"/>
        </w:rPr>
        <w:t>تقويم</w:t>
      </w:r>
      <w:r w:rsidR="00DF7219" w:rsidRPr="00FA32AE">
        <w:rPr>
          <w:rFonts w:ascii="Arial" w:hAnsi="Arial" w:cs="AL-Mohanad Bold"/>
          <w:sz w:val="28"/>
          <w:szCs w:val="28"/>
          <w:rtl/>
          <w:lang w:val="en-US"/>
        </w:rPr>
        <w:t xml:space="preserve"> كل برنامج</w:t>
      </w:r>
      <w:r w:rsidR="0084733B">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وكل </w:t>
      </w:r>
      <w:r w:rsidR="002A139E">
        <w:rPr>
          <w:rFonts w:ascii="Arial" w:hAnsi="Arial" w:cs="AL-Mohanad Bold" w:hint="cs"/>
          <w:sz w:val="28"/>
          <w:szCs w:val="28"/>
          <w:rtl/>
          <w:lang w:val="en-US"/>
        </w:rPr>
        <w:t>مقرر</w:t>
      </w:r>
      <w:r w:rsidR="0084733B">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w:t>
      </w:r>
      <w:r w:rsidR="001F0727">
        <w:rPr>
          <w:rFonts w:ascii="Arial" w:hAnsi="Arial" w:cs="AL-Mohanad Bold" w:hint="cs"/>
          <w:sz w:val="28"/>
          <w:szCs w:val="28"/>
          <w:rtl/>
          <w:lang w:val="en-US"/>
        </w:rPr>
        <w:t>يتم تقديمه</w:t>
      </w:r>
      <w:r w:rsidR="00DF7219" w:rsidRPr="00FA32AE">
        <w:rPr>
          <w:rFonts w:ascii="Arial" w:hAnsi="Arial" w:cs="AL-Mohanad Bold"/>
          <w:sz w:val="28"/>
          <w:szCs w:val="28"/>
          <w:rtl/>
          <w:lang w:val="en-US"/>
        </w:rPr>
        <w:t xml:space="preserve">. </w:t>
      </w:r>
    </w:p>
    <w:p w:rsidR="00DF7219" w:rsidRPr="00642276" w:rsidRDefault="00642276" w:rsidP="003136DA">
      <w:pPr>
        <w:bidi/>
        <w:jc w:val="both"/>
        <w:rPr>
          <w:rFonts w:ascii="Arial" w:hAnsi="Arial" w:cs="AL-Mohanad Bold"/>
          <w:sz w:val="28"/>
          <w:szCs w:val="28"/>
          <w:rtl/>
          <w:lang w:val="en-US"/>
        </w:rPr>
      </w:pPr>
      <w:r>
        <w:rPr>
          <w:rFonts w:ascii="Arial" w:hAnsi="Arial" w:cs="AL-Mohanad Bold" w:hint="cs"/>
          <w:sz w:val="28"/>
          <w:szCs w:val="28"/>
          <w:rtl/>
          <w:lang w:val="en-US"/>
        </w:rPr>
        <w:tab/>
      </w:r>
      <w:r w:rsidR="00DF7219" w:rsidRPr="00642276">
        <w:rPr>
          <w:rFonts w:ascii="Arial" w:hAnsi="Arial" w:cs="AL-Mohanad Bold"/>
          <w:sz w:val="28"/>
          <w:szCs w:val="28"/>
          <w:rtl/>
          <w:lang w:val="en-US"/>
        </w:rPr>
        <w:t>فالمطلوب في عملية ال</w:t>
      </w:r>
      <w:r w:rsidR="00A4353E" w:rsidRPr="00642276">
        <w:rPr>
          <w:rFonts w:ascii="Arial" w:hAnsi="Arial" w:cs="AL-Mohanad Bold"/>
          <w:sz w:val="28"/>
          <w:szCs w:val="28"/>
          <w:rtl/>
          <w:lang w:val="en-US"/>
        </w:rPr>
        <w:t>تقويم</w:t>
      </w:r>
      <w:r w:rsidR="00DF7219" w:rsidRPr="00642276">
        <w:rPr>
          <w:rFonts w:ascii="Arial" w:hAnsi="Arial" w:cs="AL-Mohanad Bold"/>
          <w:sz w:val="28"/>
          <w:szCs w:val="28"/>
          <w:rtl/>
          <w:lang w:val="en-US"/>
        </w:rPr>
        <w:t xml:space="preserve"> ووضع التقرير ال</w:t>
      </w:r>
      <w:r w:rsidR="0062780C" w:rsidRPr="00642276">
        <w:rPr>
          <w:rFonts w:ascii="Arial" w:hAnsi="Arial" w:cs="AL-Mohanad Bold"/>
          <w:sz w:val="28"/>
          <w:szCs w:val="28"/>
          <w:rtl/>
          <w:lang w:val="en-US"/>
        </w:rPr>
        <w:t>مؤسسي</w:t>
      </w:r>
      <w:r w:rsidR="005D400C" w:rsidRPr="00642276">
        <w:rPr>
          <w:rFonts w:ascii="Arial" w:hAnsi="Arial" w:cs="AL-Mohanad Bold"/>
          <w:sz w:val="28"/>
          <w:szCs w:val="28"/>
          <w:rtl/>
          <w:lang w:val="en-US"/>
        </w:rPr>
        <w:t xml:space="preserve"> </w:t>
      </w:r>
      <w:r w:rsidR="005D400C" w:rsidRPr="00642276">
        <w:rPr>
          <w:rFonts w:ascii="Arial" w:hAnsi="Arial" w:cs="AL-Mohanad Bold" w:hint="cs"/>
          <w:sz w:val="28"/>
          <w:szCs w:val="28"/>
          <w:rtl/>
          <w:lang w:val="en-US"/>
        </w:rPr>
        <w:t>في</w:t>
      </w:r>
      <w:r w:rsidR="00E60911" w:rsidRPr="00642276">
        <w:rPr>
          <w:rFonts w:ascii="Arial" w:hAnsi="Arial" w:cs="AL-Mohanad Bold"/>
          <w:sz w:val="28"/>
          <w:szCs w:val="28"/>
          <w:rtl/>
          <w:lang w:val="en-US"/>
        </w:rPr>
        <w:t xml:space="preserve">ما يخص البرامج </w:t>
      </w:r>
      <w:r w:rsidR="00DF114A" w:rsidRPr="00642276">
        <w:rPr>
          <w:rFonts w:ascii="Arial" w:hAnsi="Arial" w:cs="AL-Mohanad Bold" w:hint="cs"/>
          <w:sz w:val="28"/>
          <w:szCs w:val="28"/>
          <w:rtl/>
          <w:lang w:val="en-US"/>
        </w:rPr>
        <w:t>الأكاديمية</w:t>
      </w:r>
      <w:r w:rsidR="00DF114A" w:rsidRPr="00642276">
        <w:rPr>
          <w:rFonts w:ascii="Arial" w:hAnsi="Arial" w:cs="AL-Mohanad Bold"/>
          <w:sz w:val="28"/>
          <w:szCs w:val="28"/>
          <w:rtl/>
          <w:lang w:val="en-US"/>
        </w:rPr>
        <w:t xml:space="preserve"> </w:t>
      </w:r>
      <w:r w:rsidR="00DF7219" w:rsidRPr="00642276">
        <w:rPr>
          <w:rFonts w:ascii="Arial" w:hAnsi="Arial" w:cs="AL-Mohanad Bold"/>
          <w:sz w:val="28"/>
          <w:szCs w:val="28"/>
          <w:rtl/>
          <w:lang w:val="en-US"/>
        </w:rPr>
        <w:t>هو نظرة</w:t>
      </w:r>
      <w:r w:rsidR="0084733B">
        <w:rPr>
          <w:rFonts w:ascii="Arial" w:hAnsi="Arial" w:cs="AL-Mohanad Bold" w:hint="cs"/>
          <w:sz w:val="28"/>
          <w:szCs w:val="28"/>
          <w:rtl/>
          <w:lang w:val="en-US"/>
        </w:rPr>
        <w:t>ٌ</w:t>
      </w:r>
      <w:r w:rsidR="00DF7219" w:rsidRPr="00642276">
        <w:rPr>
          <w:rFonts w:ascii="Arial" w:hAnsi="Arial" w:cs="AL-Mohanad Bold"/>
          <w:sz w:val="28"/>
          <w:szCs w:val="28"/>
          <w:rtl/>
          <w:lang w:val="en-US"/>
        </w:rPr>
        <w:t xml:space="preserve"> عامة</w:t>
      </w:r>
      <w:r w:rsidR="0084733B">
        <w:rPr>
          <w:rFonts w:ascii="Arial" w:hAnsi="Arial" w:cs="AL-Mohanad Bold" w:hint="cs"/>
          <w:sz w:val="28"/>
          <w:szCs w:val="28"/>
          <w:rtl/>
          <w:lang w:val="en-US"/>
        </w:rPr>
        <w:t>ٌ</w:t>
      </w:r>
      <w:r w:rsidR="00DF7219" w:rsidRPr="00642276">
        <w:rPr>
          <w:rFonts w:ascii="Arial" w:hAnsi="Arial" w:cs="AL-Mohanad Bold"/>
          <w:sz w:val="28"/>
          <w:szCs w:val="28"/>
          <w:rtl/>
          <w:lang w:val="en-US"/>
        </w:rPr>
        <w:t xml:space="preserve"> لكافة البرامج</w:t>
      </w:r>
      <w:r w:rsidR="00DF114A" w:rsidRPr="00642276">
        <w:rPr>
          <w:rFonts w:ascii="Arial" w:hAnsi="Arial" w:cs="AL-Mohanad Bold" w:hint="cs"/>
          <w:sz w:val="28"/>
          <w:szCs w:val="28"/>
          <w:rtl/>
          <w:lang w:val="en-US"/>
        </w:rPr>
        <w:t xml:space="preserve"> الأكاديمية</w:t>
      </w:r>
      <w:r w:rsidR="00DF7219" w:rsidRPr="00642276">
        <w:rPr>
          <w:rFonts w:ascii="Arial" w:hAnsi="Arial" w:cs="AL-Mohanad Bold"/>
          <w:sz w:val="28"/>
          <w:szCs w:val="28"/>
          <w:rtl/>
          <w:lang w:val="en-US"/>
        </w:rPr>
        <w:t>، الأمر الذي لا يتم</w:t>
      </w:r>
      <w:r w:rsidR="0048694D" w:rsidRPr="00642276">
        <w:rPr>
          <w:rFonts w:ascii="Arial" w:hAnsi="Arial" w:cs="AL-Mohanad Bold" w:hint="cs"/>
          <w:sz w:val="28"/>
          <w:szCs w:val="28"/>
          <w:rtl/>
          <w:lang w:val="en-US"/>
        </w:rPr>
        <w:t xml:space="preserve"> عادة</w:t>
      </w:r>
      <w:r w:rsidR="00DF7219" w:rsidRPr="00642276">
        <w:rPr>
          <w:rFonts w:ascii="Arial" w:hAnsi="Arial" w:cs="AL-Mohanad Bold"/>
          <w:sz w:val="28"/>
          <w:szCs w:val="28"/>
          <w:rtl/>
          <w:lang w:val="en-US"/>
        </w:rPr>
        <w:t xml:space="preserve"> في عمل</w:t>
      </w:r>
      <w:r w:rsidR="003D4E66" w:rsidRPr="00642276">
        <w:rPr>
          <w:rFonts w:ascii="Arial" w:hAnsi="Arial" w:cs="AL-Mohanad Bold"/>
          <w:sz w:val="28"/>
          <w:szCs w:val="28"/>
          <w:rtl/>
          <w:lang w:val="en-US"/>
        </w:rPr>
        <w:t xml:space="preserve">ية المراجعة </w:t>
      </w:r>
      <w:r w:rsidR="009E1181">
        <w:rPr>
          <w:rFonts w:ascii="Arial" w:hAnsi="Arial" w:cs="AL-Mohanad Bold" w:hint="cs"/>
          <w:sz w:val="28"/>
          <w:szCs w:val="28"/>
          <w:rtl/>
          <w:lang w:val="en-US"/>
        </w:rPr>
        <w:t>البرامجية (</w:t>
      </w:r>
      <w:r w:rsidR="003D4E66" w:rsidRPr="00642276">
        <w:rPr>
          <w:rFonts w:ascii="Arial" w:hAnsi="Arial" w:cs="AL-Mohanad Bold"/>
          <w:sz w:val="28"/>
          <w:szCs w:val="28"/>
          <w:rtl/>
          <w:lang w:val="en-US"/>
        </w:rPr>
        <w:t>لكل برنامج</w:t>
      </w:r>
      <w:r w:rsidR="0084733B">
        <w:rPr>
          <w:rFonts w:ascii="Arial" w:hAnsi="Arial" w:cs="AL-Mohanad Bold" w:hint="cs"/>
          <w:sz w:val="28"/>
          <w:szCs w:val="28"/>
          <w:rtl/>
          <w:lang w:val="en-US"/>
        </w:rPr>
        <w:t>ٍ</w:t>
      </w:r>
      <w:r w:rsidR="00DF114A" w:rsidRPr="00642276">
        <w:rPr>
          <w:rFonts w:ascii="Arial" w:hAnsi="Arial" w:cs="AL-Mohanad Bold" w:hint="cs"/>
          <w:sz w:val="28"/>
          <w:szCs w:val="28"/>
          <w:rtl/>
          <w:lang w:val="en-US"/>
        </w:rPr>
        <w:t xml:space="preserve"> أكاديمي</w:t>
      </w:r>
      <w:r w:rsidR="0084733B">
        <w:rPr>
          <w:rFonts w:ascii="Arial" w:hAnsi="Arial" w:cs="AL-Mohanad Bold" w:hint="cs"/>
          <w:sz w:val="28"/>
          <w:szCs w:val="28"/>
          <w:rtl/>
          <w:lang w:val="en-US"/>
        </w:rPr>
        <w:t>ٍ</w:t>
      </w:r>
      <w:r w:rsidR="003D4E66" w:rsidRPr="00642276">
        <w:rPr>
          <w:rFonts w:ascii="Arial" w:hAnsi="Arial" w:cs="AL-Mohanad Bold"/>
          <w:sz w:val="28"/>
          <w:szCs w:val="28"/>
          <w:rtl/>
          <w:lang w:val="en-US"/>
        </w:rPr>
        <w:t xml:space="preserve"> على حدة</w:t>
      </w:r>
      <w:r w:rsidR="009E1181">
        <w:rPr>
          <w:rFonts w:ascii="Arial" w:hAnsi="Arial" w:cs="AL-Mohanad Bold" w:hint="cs"/>
          <w:sz w:val="28"/>
          <w:szCs w:val="28"/>
          <w:rtl/>
          <w:lang w:val="en-US"/>
        </w:rPr>
        <w:t>)</w:t>
      </w:r>
      <w:r w:rsidR="003D4E66" w:rsidRPr="00642276">
        <w:rPr>
          <w:rFonts w:ascii="Arial" w:hAnsi="Arial" w:cs="AL-Mohanad Bold" w:hint="cs"/>
          <w:sz w:val="28"/>
          <w:szCs w:val="28"/>
          <w:rtl/>
          <w:lang w:val="en-US"/>
        </w:rPr>
        <w:t xml:space="preserve">، </w:t>
      </w:r>
      <w:r w:rsidR="00DF7219" w:rsidRPr="00642276">
        <w:rPr>
          <w:rFonts w:ascii="Arial" w:hAnsi="Arial" w:cs="AL-Mohanad Bold"/>
          <w:sz w:val="28"/>
          <w:szCs w:val="28"/>
          <w:rtl/>
          <w:lang w:val="en-US"/>
        </w:rPr>
        <w:t>وتتمثل تلك العملية بشكل</w:t>
      </w:r>
      <w:r w:rsidR="0084733B">
        <w:rPr>
          <w:rFonts w:ascii="Arial" w:hAnsi="Arial" w:cs="AL-Mohanad Bold" w:hint="cs"/>
          <w:sz w:val="28"/>
          <w:szCs w:val="28"/>
          <w:rtl/>
          <w:lang w:val="en-US"/>
        </w:rPr>
        <w:t>ٍ</w:t>
      </w:r>
      <w:r w:rsidR="00DF7219" w:rsidRPr="00642276">
        <w:rPr>
          <w:rFonts w:ascii="Arial" w:hAnsi="Arial" w:cs="AL-Mohanad Bold"/>
          <w:sz w:val="28"/>
          <w:szCs w:val="28"/>
          <w:rtl/>
          <w:lang w:val="en-US"/>
        </w:rPr>
        <w:t xml:space="preserve"> أساسي</w:t>
      </w:r>
      <w:r w:rsidR="0084733B">
        <w:rPr>
          <w:rFonts w:ascii="Arial" w:hAnsi="Arial" w:cs="AL-Mohanad Bold" w:hint="cs"/>
          <w:sz w:val="28"/>
          <w:szCs w:val="28"/>
          <w:rtl/>
          <w:lang w:val="en-US"/>
        </w:rPr>
        <w:t>ٍ</w:t>
      </w:r>
      <w:r w:rsidR="00DF7219" w:rsidRPr="00642276">
        <w:rPr>
          <w:rFonts w:ascii="Arial" w:hAnsi="Arial" w:cs="AL-Mohanad Bold"/>
          <w:sz w:val="28"/>
          <w:szCs w:val="28"/>
          <w:rtl/>
          <w:lang w:val="en-US"/>
        </w:rPr>
        <w:t xml:space="preserve"> في جمع معلومات</w:t>
      </w:r>
      <w:r w:rsidR="003136DA">
        <w:rPr>
          <w:rFonts w:ascii="Arial" w:hAnsi="Arial" w:cs="AL-Mohanad Bold" w:hint="cs"/>
          <w:sz w:val="28"/>
          <w:szCs w:val="28"/>
          <w:rtl/>
          <w:lang w:val="en-US"/>
        </w:rPr>
        <w:t>ٍ</w:t>
      </w:r>
      <w:r w:rsidR="00DF7219" w:rsidRPr="00642276">
        <w:rPr>
          <w:rFonts w:ascii="Arial" w:hAnsi="Arial" w:cs="AL-Mohanad Bold"/>
          <w:sz w:val="28"/>
          <w:szCs w:val="28"/>
          <w:rtl/>
          <w:lang w:val="en-US"/>
        </w:rPr>
        <w:t xml:space="preserve"> مختارة</w:t>
      </w:r>
      <w:r w:rsidR="003136DA">
        <w:rPr>
          <w:rFonts w:ascii="Arial" w:hAnsi="Arial" w:cs="AL-Mohanad Bold" w:hint="cs"/>
          <w:sz w:val="28"/>
          <w:szCs w:val="28"/>
          <w:rtl/>
          <w:lang w:val="en-US"/>
        </w:rPr>
        <w:t>ٍ</w:t>
      </w:r>
      <w:r w:rsidR="00DF7219" w:rsidRPr="00642276">
        <w:rPr>
          <w:rFonts w:ascii="Arial" w:hAnsi="Arial" w:cs="AL-Mohanad Bold"/>
          <w:sz w:val="28"/>
          <w:szCs w:val="28"/>
          <w:rtl/>
          <w:lang w:val="en-US"/>
        </w:rPr>
        <w:t xml:space="preserve"> عن كافة البرامج</w:t>
      </w:r>
      <w:r w:rsidR="00DF114A" w:rsidRPr="00642276">
        <w:rPr>
          <w:rFonts w:ascii="Arial" w:hAnsi="Arial" w:cs="AL-Mohanad Bold" w:hint="cs"/>
          <w:sz w:val="28"/>
          <w:szCs w:val="28"/>
          <w:rtl/>
          <w:lang w:val="en-US"/>
        </w:rPr>
        <w:t xml:space="preserve"> الأكاديمية</w:t>
      </w:r>
      <w:r w:rsidR="00DF7219" w:rsidRPr="00642276">
        <w:rPr>
          <w:rFonts w:ascii="Arial" w:hAnsi="Arial" w:cs="AL-Mohanad Bold"/>
          <w:sz w:val="28"/>
          <w:szCs w:val="28"/>
          <w:rtl/>
          <w:lang w:val="en-US"/>
        </w:rPr>
        <w:t xml:space="preserve"> </w:t>
      </w:r>
      <w:r w:rsidR="003D4E66" w:rsidRPr="00642276">
        <w:rPr>
          <w:rFonts w:ascii="Arial" w:hAnsi="Arial" w:cs="AL-Mohanad Bold"/>
          <w:sz w:val="28"/>
          <w:szCs w:val="28"/>
          <w:rtl/>
          <w:lang w:val="en-US"/>
        </w:rPr>
        <w:t>و</w:t>
      </w:r>
      <w:r w:rsidR="00DF7219" w:rsidRPr="00642276">
        <w:rPr>
          <w:rFonts w:ascii="Arial" w:hAnsi="Arial" w:cs="AL-Mohanad Bold"/>
          <w:sz w:val="28"/>
          <w:szCs w:val="28"/>
          <w:rtl/>
          <w:lang w:val="en-US"/>
        </w:rPr>
        <w:t>وضع تقرير</w:t>
      </w:r>
      <w:r w:rsidR="003136DA">
        <w:rPr>
          <w:rFonts w:ascii="Arial" w:hAnsi="Arial" w:cs="AL-Mohanad Bold" w:hint="cs"/>
          <w:sz w:val="28"/>
          <w:szCs w:val="28"/>
          <w:rtl/>
          <w:lang w:val="en-US"/>
        </w:rPr>
        <w:t>ٍ</w:t>
      </w:r>
      <w:r w:rsidR="00DF7219" w:rsidRPr="00642276">
        <w:rPr>
          <w:rFonts w:ascii="Arial" w:hAnsi="Arial" w:cs="AL-Mohanad Bold"/>
          <w:sz w:val="28"/>
          <w:szCs w:val="28"/>
          <w:rtl/>
          <w:lang w:val="en-US"/>
        </w:rPr>
        <w:t xml:space="preserve"> حول النتيجة الإجمال</w:t>
      </w:r>
      <w:r w:rsidR="003D4E66" w:rsidRPr="00642276">
        <w:rPr>
          <w:rFonts w:ascii="Arial" w:hAnsi="Arial" w:cs="AL-Mohanad Bold"/>
          <w:sz w:val="28"/>
          <w:szCs w:val="28"/>
          <w:rtl/>
          <w:lang w:val="en-US"/>
        </w:rPr>
        <w:t xml:space="preserve">ية </w:t>
      </w:r>
      <w:r w:rsidR="005D400C" w:rsidRPr="00642276">
        <w:rPr>
          <w:rFonts w:ascii="Arial" w:hAnsi="Arial" w:cs="AL-Mohanad Bold" w:hint="cs"/>
          <w:sz w:val="28"/>
          <w:szCs w:val="28"/>
          <w:rtl/>
          <w:lang w:val="en-US"/>
        </w:rPr>
        <w:t>والاختلافات</w:t>
      </w:r>
      <w:r w:rsidR="003D4E66" w:rsidRPr="00642276">
        <w:rPr>
          <w:rFonts w:ascii="Arial" w:hAnsi="Arial" w:cs="AL-Mohanad Bold"/>
          <w:sz w:val="28"/>
          <w:szCs w:val="28"/>
          <w:rtl/>
          <w:lang w:val="en-US"/>
        </w:rPr>
        <w:t xml:space="preserve"> ذات الدلالة فيها</w:t>
      </w:r>
      <w:r w:rsidR="003D4E66" w:rsidRPr="00642276">
        <w:rPr>
          <w:rFonts w:ascii="Arial" w:hAnsi="Arial" w:cs="AL-Mohanad Bold" w:hint="cs"/>
          <w:sz w:val="28"/>
          <w:szCs w:val="28"/>
          <w:rtl/>
          <w:lang w:val="en-US"/>
        </w:rPr>
        <w:t xml:space="preserve">، </w:t>
      </w:r>
      <w:r w:rsidR="00DF114A" w:rsidRPr="00642276">
        <w:rPr>
          <w:rFonts w:ascii="Arial" w:hAnsi="Arial" w:cs="AL-Mohanad Bold"/>
          <w:sz w:val="28"/>
          <w:szCs w:val="28"/>
          <w:rtl/>
          <w:lang w:val="en-US"/>
        </w:rPr>
        <w:t>و</w:t>
      </w:r>
      <w:r w:rsidR="00DF114A" w:rsidRPr="00642276">
        <w:rPr>
          <w:rFonts w:ascii="Arial" w:hAnsi="Arial" w:cs="AL-Mohanad Bold" w:hint="cs"/>
          <w:sz w:val="28"/>
          <w:szCs w:val="28"/>
          <w:rtl/>
          <w:lang w:val="en-US"/>
        </w:rPr>
        <w:t>بالنسبة</w:t>
      </w:r>
      <w:r w:rsidR="00DF114A" w:rsidRPr="00642276">
        <w:rPr>
          <w:rFonts w:ascii="Arial" w:hAnsi="Arial" w:cs="AL-Mohanad Bold"/>
          <w:sz w:val="28"/>
          <w:szCs w:val="28"/>
          <w:rtl/>
          <w:lang w:val="en-US"/>
        </w:rPr>
        <w:t xml:space="preserve"> </w:t>
      </w:r>
      <w:r w:rsidR="00DF114A" w:rsidRPr="00642276">
        <w:rPr>
          <w:rFonts w:ascii="Arial" w:hAnsi="Arial" w:cs="AL-Mohanad Bold" w:hint="cs"/>
          <w:sz w:val="28"/>
          <w:szCs w:val="28"/>
          <w:rtl/>
          <w:lang w:val="en-US"/>
        </w:rPr>
        <w:t>ل</w:t>
      </w:r>
      <w:r w:rsidR="0048694D" w:rsidRPr="00642276">
        <w:rPr>
          <w:rFonts w:ascii="Arial" w:hAnsi="Arial" w:cs="AL-Mohanad Bold"/>
          <w:sz w:val="28"/>
          <w:szCs w:val="28"/>
          <w:rtl/>
          <w:lang w:val="en-US"/>
        </w:rPr>
        <w:t>لمؤسسات التي ت</w:t>
      </w:r>
      <w:r w:rsidR="00276290">
        <w:rPr>
          <w:rFonts w:ascii="Arial" w:hAnsi="Arial" w:cs="AL-Mohanad Bold" w:hint="cs"/>
          <w:sz w:val="28"/>
          <w:szCs w:val="28"/>
          <w:rtl/>
          <w:lang w:val="en-US"/>
        </w:rPr>
        <w:t>ُ</w:t>
      </w:r>
      <w:r w:rsidR="0048694D" w:rsidRPr="00642276">
        <w:rPr>
          <w:rFonts w:ascii="Arial" w:hAnsi="Arial" w:cs="AL-Mohanad Bold"/>
          <w:sz w:val="28"/>
          <w:szCs w:val="28"/>
          <w:rtl/>
          <w:lang w:val="en-US"/>
        </w:rPr>
        <w:t>دار</w:t>
      </w:r>
      <w:r w:rsidR="0048694D" w:rsidRPr="00642276">
        <w:rPr>
          <w:rFonts w:ascii="Arial" w:hAnsi="Arial" w:cs="AL-Mohanad Bold" w:hint="cs"/>
          <w:sz w:val="28"/>
          <w:szCs w:val="28"/>
          <w:rtl/>
          <w:lang w:val="en-US"/>
        </w:rPr>
        <w:t xml:space="preserve"> </w:t>
      </w:r>
      <w:r w:rsidR="00DF7219" w:rsidRPr="00642276">
        <w:rPr>
          <w:rFonts w:ascii="Arial" w:hAnsi="Arial" w:cs="AL-Mohanad Bold"/>
          <w:sz w:val="28"/>
          <w:szCs w:val="28"/>
          <w:rtl/>
          <w:lang w:val="en-US"/>
        </w:rPr>
        <w:t>برامج</w:t>
      </w:r>
      <w:r w:rsidR="00F47AF9">
        <w:rPr>
          <w:rFonts w:ascii="Arial" w:hAnsi="Arial" w:cs="AL-Mohanad Bold" w:hint="cs"/>
          <w:sz w:val="28"/>
          <w:szCs w:val="28"/>
          <w:rtl/>
          <w:lang w:val="en-US"/>
        </w:rPr>
        <w:t>ُ</w:t>
      </w:r>
      <w:r w:rsidR="00DF7219" w:rsidRPr="00642276">
        <w:rPr>
          <w:rFonts w:ascii="Arial" w:hAnsi="Arial" w:cs="AL-Mohanad Bold"/>
          <w:sz w:val="28"/>
          <w:szCs w:val="28"/>
          <w:rtl/>
          <w:lang w:val="en-US"/>
        </w:rPr>
        <w:t>ه</w:t>
      </w:r>
      <w:r w:rsidR="00DF114A" w:rsidRPr="00642276">
        <w:rPr>
          <w:rFonts w:ascii="Arial" w:hAnsi="Arial" w:cs="AL-Mohanad Bold"/>
          <w:sz w:val="28"/>
          <w:szCs w:val="28"/>
          <w:rtl/>
          <w:lang w:val="en-US"/>
        </w:rPr>
        <w:t>ا من ق</w:t>
      </w:r>
      <w:r w:rsidR="00F47AF9">
        <w:rPr>
          <w:rFonts w:ascii="Arial" w:hAnsi="Arial" w:cs="AL-Mohanad Bold" w:hint="cs"/>
          <w:sz w:val="28"/>
          <w:szCs w:val="28"/>
          <w:rtl/>
          <w:lang w:val="en-US"/>
        </w:rPr>
        <w:t>ِ</w:t>
      </w:r>
      <w:r w:rsidR="00DF114A" w:rsidRPr="00642276">
        <w:rPr>
          <w:rFonts w:ascii="Arial" w:hAnsi="Arial" w:cs="AL-Mohanad Bold"/>
          <w:sz w:val="28"/>
          <w:szCs w:val="28"/>
          <w:rtl/>
          <w:lang w:val="en-US"/>
        </w:rPr>
        <w:t>ب</w:t>
      </w:r>
      <w:r w:rsidR="00F47AF9">
        <w:rPr>
          <w:rFonts w:ascii="Arial" w:hAnsi="Arial" w:cs="AL-Mohanad Bold" w:hint="cs"/>
          <w:sz w:val="28"/>
          <w:szCs w:val="28"/>
          <w:rtl/>
          <w:lang w:val="en-US"/>
        </w:rPr>
        <w:t>َ</w:t>
      </w:r>
      <w:r w:rsidR="00DF114A" w:rsidRPr="00642276">
        <w:rPr>
          <w:rFonts w:ascii="Arial" w:hAnsi="Arial" w:cs="AL-Mohanad Bold"/>
          <w:sz w:val="28"/>
          <w:szCs w:val="28"/>
          <w:rtl/>
          <w:lang w:val="en-US"/>
        </w:rPr>
        <w:t>ل</w:t>
      </w:r>
      <w:r w:rsidR="00F47AF9">
        <w:rPr>
          <w:rFonts w:ascii="Arial" w:hAnsi="Arial" w:cs="AL-Mohanad Bold" w:hint="cs"/>
          <w:sz w:val="28"/>
          <w:szCs w:val="28"/>
          <w:rtl/>
          <w:lang w:val="en-US"/>
        </w:rPr>
        <w:t>ِ</w:t>
      </w:r>
      <w:r w:rsidR="00DF114A" w:rsidRPr="00642276">
        <w:rPr>
          <w:rFonts w:ascii="Arial" w:hAnsi="Arial" w:cs="AL-Mohanad Bold"/>
          <w:sz w:val="28"/>
          <w:szCs w:val="28"/>
          <w:rtl/>
          <w:lang w:val="en-US"/>
        </w:rPr>
        <w:t xml:space="preserve"> الأقسام أو الكليات</w:t>
      </w:r>
      <w:r w:rsidR="00F47AF9">
        <w:rPr>
          <w:rFonts w:ascii="Arial" w:hAnsi="Arial" w:cs="AL-Mohanad Bold" w:hint="cs"/>
          <w:sz w:val="28"/>
          <w:szCs w:val="28"/>
          <w:rtl/>
          <w:lang w:val="en-US"/>
        </w:rPr>
        <w:t xml:space="preserve">، </w:t>
      </w:r>
      <w:r w:rsidR="00DF114A" w:rsidRPr="00642276">
        <w:rPr>
          <w:rFonts w:ascii="Arial" w:hAnsi="Arial" w:cs="AL-Mohanad Bold" w:hint="cs"/>
          <w:sz w:val="28"/>
          <w:szCs w:val="28"/>
          <w:rtl/>
          <w:lang w:val="en-US"/>
        </w:rPr>
        <w:t>فإن</w:t>
      </w:r>
      <w:r w:rsidR="00DF7219" w:rsidRPr="00642276">
        <w:rPr>
          <w:rFonts w:ascii="Arial" w:hAnsi="Arial" w:cs="AL-Mohanad Bold"/>
          <w:sz w:val="28"/>
          <w:szCs w:val="28"/>
          <w:rtl/>
          <w:lang w:val="en-US"/>
        </w:rPr>
        <w:t xml:space="preserve"> العملية </w:t>
      </w:r>
      <w:r w:rsidR="00DF114A" w:rsidRPr="00642276">
        <w:rPr>
          <w:rFonts w:ascii="Arial" w:hAnsi="Arial" w:cs="AL-Mohanad Bold" w:hint="cs"/>
          <w:sz w:val="28"/>
          <w:szCs w:val="28"/>
          <w:rtl/>
          <w:lang w:val="en-US"/>
        </w:rPr>
        <w:t xml:space="preserve">تتم </w:t>
      </w:r>
      <w:r w:rsidR="00DF7219" w:rsidRPr="00642276">
        <w:rPr>
          <w:rFonts w:ascii="Arial" w:hAnsi="Arial" w:cs="AL-Mohanad Bold"/>
          <w:sz w:val="28"/>
          <w:szCs w:val="28"/>
          <w:rtl/>
          <w:lang w:val="en-US"/>
        </w:rPr>
        <w:t>على مرحلتين</w:t>
      </w:r>
      <w:r>
        <w:rPr>
          <w:rFonts w:ascii="Arial" w:hAnsi="Arial" w:cs="AL-Mohanad Bold" w:hint="cs"/>
          <w:sz w:val="28"/>
          <w:szCs w:val="28"/>
          <w:rtl/>
          <w:lang w:val="en-US"/>
        </w:rPr>
        <w:t>، وتكون المرحلة الأولى</w:t>
      </w:r>
      <w:r w:rsidR="00DF7219" w:rsidRPr="00642276">
        <w:rPr>
          <w:rFonts w:ascii="Arial" w:hAnsi="Arial" w:cs="AL-Mohanad Bold"/>
          <w:sz w:val="28"/>
          <w:szCs w:val="28"/>
          <w:rtl/>
          <w:lang w:val="en-US"/>
        </w:rPr>
        <w:t xml:space="preserve"> مع </w:t>
      </w:r>
      <w:r>
        <w:rPr>
          <w:rFonts w:ascii="Arial" w:hAnsi="Arial" w:cs="AL-Mohanad Bold"/>
          <w:sz w:val="28"/>
          <w:szCs w:val="28"/>
          <w:rtl/>
          <w:lang w:val="en-US"/>
        </w:rPr>
        <w:t>مجموعات</w:t>
      </w:r>
      <w:r w:rsidR="00F47AF9">
        <w:rPr>
          <w:rFonts w:ascii="Arial" w:hAnsi="Arial" w:cs="AL-Mohanad Bold" w:hint="cs"/>
          <w:sz w:val="28"/>
          <w:szCs w:val="28"/>
          <w:rtl/>
          <w:lang w:val="en-US"/>
        </w:rPr>
        <w:t>ٍ</w:t>
      </w:r>
      <w:r>
        <w:rPr>
          <w:rFonts w:ascii="Arial" w:hAnsi="Arial" w:cs="AL-Mohanad Bold"/>
          <w:sz w:val="28"/>
          <w:szCs w:val="28"/>
          <w:rtl/>
          <w:lang w:val="en-US"/>
        </w:rPr>
        <w:t xml:space="preserve"> على مستوى </w:t>
      </w:r>
      <w:r>
        <w:rPr>
          <w:rFonts w:ascii="Arial" w:hAnsi="Arial" w:cs="AL-Mohanad Bold" w:hint="cs"/>
          <w:sz w:val="28"/>
          <w:szCs w:val="28"/>
          <w:rtl/>
          <w:lang w:val="en-US"/>
        </w:rPr>
        <w:t>كل</w:t>
      </w:r>
      <w:r w:rsidR="00F47AF9">
        <w:rPr>
          <w:rFonts w:ascii="Arial" w:hAnsi="Arial" w:cs="AL-Mohanad Bold" w:hint="cs"/>
          <w:sz w:val="28"/>
          <w:szCs w:val="28"/>
          <w:rtl/>
          <w:lang w:val="en-US"/>
        </w:rPr>
        <w:t>ِّ</w:t>
      </w:r>
      <w:r>
        <w:rPr>
          <w:rFonts w:ascii="Arial" w:hAnsi="Arial" w:cs="AL-Mohanad Bold" w:hint="cs"/>
          <w:sz w:val="28"/>
          <w:szCs w:val="28"/>
          <w:rtl/>
          <w:lang w:val="en-US"/>
        </w:rPr>
        <w:t xml:space="preserve"> </w:t>
      </w:r>
      <w:r w:rsidR="00DF7219" w:rsidRPr="00642276">
        <w:rPr>
          <w:rFonts w:ascii="Arial" w:hAnsi="Arial" w:cs="AL-Mohanad Bold"/>
          <w:sz w:val="28"/>
          <w:szCs w:val="28"/>
          <w:rtl/>
          <w:lang w:val="en-US"/>
        </w:rPr>
        <w:t>كلية</w:t>
      </w:r>
      <w:r w:rsidR="00F47AF9">
        <w:rPr>
          <w:rFonts w:ascii="Arial" w:hAnsi="Arial" w:cs="AL-Mohanad Bold" w:hint="cs"/>
          <w:sz w:val="28"/>
          <w:szCs w:val="28"/>
          <w:rtl/>
          <w:lang w:val="en-US"/>
        </w:rPr>
        <w:t>ٍ</w:t>
      </w:r>
      <w:r w:rsidR="00DF7219" w:rsidRPr="00642276">
        <w:rPr>
          <w:rFonts w:ascii="Arial" w:hAnsi="Arial" w:cs="AL-Mohanad Bold"/>
          <w:sz w:val="28"/>
          <w:szCs w:val="28"/>
          <w:rtl/>
          <w:lang w:val="en-US"/>
        </w:rPr>
        <w:t xml:space="preserve"> في البداية</w:t>
      </w:r>
      <w:r w:rsidR="001B1535" w:rsidRPr="00642276">
        <w:rPr>
          <w:rFonts w:ascii="Arial" w:hAnsi="Arial" w:cs="AL-Mohanad Bold"/>
          <w:sz w:val="28"/>
          <w:szCs w:val="28"/>
          <w:rtl/>
          <w:lang w:val="en-US"/>
        </w:rPr>
        <w:t>،</w:t>
      </w:r>
      <w:r w:rsidR="00DF7219" w:rsidRPr="00642276">
        <w:rPr>
          <w:rFonts w:ascii="Arial" w:hAnsi="Arial" w:cs="AL-Mohanad Bold"/>
          <w:sz w:val="28"/>
          <w:szCs w:val="28"/>
          <w:rtl/>
          <w:lang w:val="en-US"/>
        </w:rPr>
        <w:t xml:space="preserve"> </w:t>
      </w:r>
      <w:r>
        <w:rPr>
          <w:rFonts w:ascii="Arial" w:hAnsi="Arial" w:cs="AL-Mohanad Bold" w:hint="cs"/>
          <w:sz w:val="28"/>
          <w:szCs w:val="28"/>
          <w:rtl/>
          <w:lang w:val="en-US"/>
        </w:rPr>
        <w:t>و</w:t>
      </w:r>
      <w:r w:rsidRPr="00642276">
        <w:rPr>
          <w:rFonts w:ascii="Arial" w:hAnsi="Arial" w:cs="AL-Mohanad Bold" w:hint="cs"/>
          <w:sz w:val="28"/>
          <w:szCs w:val="28"/>
          <w:rtl/>
          <w:lang w:val="en-US"/>
        </w:rPr>
        <w:t>ت</w:t>
      </w:r>
      <w:r w:rsidR="003136DA">
        <w:rPr>
          <w:rFonts w:ascii="Arial" w:hAnsi="Arial" w:cs="AL-Mohanad Bold" w:hint="cs"/>
          <w:sz w:val="28"/>
          <w:szCs w:val="28"/>
          <w:rtl/>
          <w:lang w:val="en-US"/>
        </w:rPr>
        <w:t>ُ</w:t>
      </w:r>
      <w:r w:rsidRPr="00642276">
        <w:rPr>
          <w:rFonts w:ascii="Arial" w:hAnsi="Arial" w:cs="AL-Mohanad Bold" w:hint="cs"/>
          <w:sz w:val="28"/>
          <w:szCs w:val="28"/>
          <w:rtl/>
          <w:lang w:val="en-US"/>
        </w:rPr>
        <w:t>دع</w:t>
      </w:r>
      <w:r w:rsidR="003136DA">
        <w:rPr>
          <w:rFonts w:ascii="Arial" w:hAnsi="Arial" w:cs="AL-Mohanad Bold" w:hint="cs"/>
          <w:sz w:val="28"/>
          <w:szCs w:val="28"/>
          <w:rtl/>
          <w:lang w:val="en-US"/>
        </w:rPr>
        <w:t>َ</w:t>
      </w:r>
      <w:r w:rsidRPr="00642276">
        <w:rPr>
          <w:rFonts w:ascii="Arial" w:hAnsi="Arial" w:cs="AL-Mohanad Bold" w:hint="cs"/>
          <w:sz w:val="28"/>
          <w:szCs w:val="28"/>
          <w:rtl/>
          <w:lang w:val="en-US"/>
        </w:rPr>
        <w:t>م</w:t>
      </w:r>
      <w:r w:rsidRPr="00642276">
        <w:rPr>
          <w:rFonts w:ascii="Arial" w:hAnsi="Arial" w:cs="AL-Mohanad Bold"/>
          <w:sz w:val="28"/>
          <w:szCs w:val="28"/>
          <w:rtl/>
          <w:lang w:val="en-US"/>
        </w:rPr>
        <w:t xml:space="preserve"> </w:t>
      </w:r>
      <w:r>
        <w:rPr>
          <w:rFonts w:ascii="Arial" w:hAnsi="Arial" w:cs="AL-Mohanad Bold" w:hint="cs"/>
          <w:sz w:val="28"/>
          <w:szCs w:val="28"/>
          <w:rtl/>
          <w:lang w:val="en-US"/>
        </w:rPr>
        <w:t xml:space="preserve">المرحلة الثانية بعد ذلك </w:t>
      </w:r>
      <w:r w:rsidR="00DF7219" w:rsidRPr="00642276">
        <w:rPr>
          <w:rFonts w:ascii="Arial" w:hAnsi="Arial" w:cs="AL-Mohanad Bold"/>
          <w:sz w:val="28"/>
          <w:szCs w:val="28"/>
          <w:rtl/>
          <w:lang w:val="en-US"/>
        </w:rPr>
        <w:t xml:space="preserve">بالمزيد من المجموعات على مستوى </w:t>
      </w:r>
      <w:r w:rsidR="005E4C02" w:rsidRPr="00642276">
        <w:rPr>
          <w:rFonts w:ascii="Arial" w:hAnsi="Arial" w:cs="AL-Mohanad Bold"/>
          <w:sz w:val="28"/>
          <w:szCs w:val="28"/>
          <w:rtl/>
          <w:lang w:val="en-US"/>
        </w:rPr>
        <w:t>المؤسسة التعليمية</w:t>
      </w:r>
      <w:r w:rsidR="001D6109">
        <w:rPr>
          <w:rFonts w:ascii="Arial" w:hAnsi="Arial" w:cs="AL-Mohanad Bold"/>
          <w:sz w:val="28"/>
          <w:szCs w:val="28"/>
          <w:rtl/>
          <w:lang w:val="en-US"/>
        </w:rPr>
        <w:t xml:space="preserve"> كَكُلّ </w:t>
      </w:r>
      <w:r w:rsidR="00DF7219" w:rsidRPr="00642276">
        <w:rPr>
          <w:rFonts w:ascii="Arial" w:hAnsi="Arial" w:cs="AL-Mohanad Bold"/>
          <w:sz w:val="28"/>
          <w:szCs w:val="28"/>
          <w:rtl/>
          <w:lang w:val="en-US"/>
        </w:rPr>
        <w:t xml:space="preserve">. </w:t>
      </w:r>
    </w:p>
    <w:p w:rsidR="00624C10" w:rsidRPr="00624C10" w:rsidRDefault="00642276" w:rsidP="00624C10">
      <w:pPr>
        <w:shd w:val="clear" w:color="auto" w:fill="FFFFFF" w:themeFill="background1"/>
        <w:bidi/>
        <w:jc w:val="both"/>
        <w:rPr>
          <w:rFonts w:ascii="Arial" w:hAnsi="Arial" w:cs="AL-Mohanad Bold"/>
          <w:sz w:val="28"/>
          <w:szCs w:val="28"/>
          <w:rtl/>
          <w:lang w:val="en-US"/>
        </w:rPr>
      </w:pPr>
      <w:r w:rsidRPr="00624C10">
        <w:rPr>
          <w:rFonts w:ascii="Arial" w:hAnsi="Arial" w:cs="AL-Mohanad Bold" w:hint="cs"/>
          <w:sz w:val="28"/>
          <w:szCs w:val="28"/>
          <w:rtl/>
          <w:lang w:val="en-US"/>
        </w:rPr>
        <w:tab/>
      </w:r>
      <w:r w:rsidR="00DF114A" w:rsidRPr="00624C10">
        <w:rPr>
          <w:rFonts w:ascii="Arial" w:hAnsi="Arial" w:cs="AL-Mohanad Bold" w:hint="cs"/>
          <w:sz w:val="28"/>
          <w:szCs w:val="28"/>
          <w:shd w:val="clear" w:color="auto" w:fill="FFFFFF" w:themeFill="background1"/>
          <w:rtl/>
          <w:lang w:val="en-US"/>
        </w:rPr>
        <w:t>و</w:t>
      </w:r>
      <w:r w:rsidR="000D4A78" w:rsidRPr="00624C10">
        <w:rPr>
          <w:rFonts w:ascii="Arial" w:hAnsi="Arial" w:cs="AL-Mohanad Bold" w:hint="cs"/>
          <w:sz w:val="28"/>
          <w:szCs w:val="28"/>
          <w:shd w:val="clear" w:color="auto" w:fill="FFFFFF" w:themeFill="background1"/>
          <w:rtl/>
          <w:lang w:val="en-US"/>
        </w:rPr>
        <w:t xml:space="preserve">يجب </w:t>
      </w:r>
      <w:r w:rsidR="00DF7219" w:rsidRPr="00624C10">
        <w:rPr>
          <w:rFonts w:ascii="Arial" w:hAnsi="Arial" w:cs="AL-Mohanad Bold"/>
          <w:sz w:val="28"/>
          <w:szCs w:val="28"/>
          <w:shd w:val="clear" w:color="auto" w:fill="FFFFFF" w:themeFill="background1"/>
          <w:rtl/>
          <w:lang w:val="en-US"/>
        </w:rPr>
        <w:t>ف</w:t>
      </w:r>
      <w:r w:rsidR="000D4A78" w:rsidRPr="00624C10">
        <w:rPr>
          <w:rFonts w:ascii="Arial" w:hAnsi="Arial" w:cs="AL-Mohanad Bold"/>
          <w:sz w:val="28"/>
          <w:szCs w:val="28"/>
          <w:shd w:val="clear" w:color="auto" w:fill="FFFFFF" w:themeFill="background1"/>
          <w:rtl/>
          <w:lang w:val="en-US"/>
        </w:rPr>
        <w:t>ي المرحلة التمهيدية</w:t>
      </w:r>
      <w:r w:rsidR="000D4A78" w:rsidRPr="00624C10">
        <w:rPr>
          <w:rFonts w:ascii="Arial" w:hAnsi="Arial" w:cs="AL-Mohanad Bold" w:hint="cs"/>
          <w:sz w:val="28"/>
          <w:szCs w:val="28"/>
          <w:rtl/>
          <w:lang w:val="en-US"/>
        </w:rPr>
        <w:t xml:space="preserve"> </w:t>
      </w:r>
      <w:r w:rsidR="009E1181" w:rsidRPr="00624C10">
        <w:rPr>
          <w:rFonts w:ascii="Arial" w:hAnsi="Arial" w:cs="AL-Mohanad Bold" w:hint="cs"/>
          <w:sz w:val="28"/>
          <w:szCs w:val="28"/>
          <w:rtl/>
          <w:lang w:val="en-US"/>
        </w:rPr>
        <w:t xml:space="preserve">للتقويم الذاتي المؤسسي </w:t>
      </w:r>
      <w:r w:rsidR="00BB0529" w:rsidRPr="00624C10">
        <w:rPr>
          <w:rFonts w:ascii="Arial" w:hAnsi="Arial" w:cs="AL-Mohanad Bold"/>
          <w:sz w:val="28"/>
          <w:szCs w:val="28"/>
          <w:rtl/>
          <w:lang w:val="en-US"/>
        </w:rPr>
        <w:t>إتمام</w:t>
      </w:r>
      <w:r w:rsidR="00DF7219" w:rsidRPr="00624C10">
        <w:rPr>
          <w:rFonts w:ascii="Arial" w:hAnsi="Arial" w:cs="AL-Mohanad Bold"/>
          <w:sz w:val="28"/>
          <w:szCs w:val="28"/>
          <w:rtl/>
          <w:lang w:val="en-US"/>
        </w:rPr>
        <w:t xml:space="preserve"> مقاييس ال</w:t>
      </w:r>
      <w:r w:rsidR="00A4353E" w:rsidRPr="00624C10">
        <w:rPr>
          <w:rFonts w:ascii="Arial" w:hAnsi="Arial" w:cs="AL-Mohanad Bold"/>
          <w:sz w:val="28"/>
          <w:szCs w:val="28"/>
          <w:rtl/>
          <w:lang w:val="en-US"/>
        </w:rPr>
        <w:t>تقويم</w:t>
      </w:r>
      <w:r w:rsidR="00DF7219" w:rsidRPr="00624C10">
        <w:rPr>
          <w:rFonts w:ascii="Arial" w:hAnsi="Arial" w:cs="AL-Mohanad Bold"/>
          <w:sz w:val="28"/>
          <w:szCs w:val="28"/>
          <w:rtl/>
          <w:lang w:val="en-US"/>
        </w:rPr>
        <w:t xml:space="preserve"> لكافة البرامج</w:t>
      </w:r>
      <w:r w:rsidR="000D4A78" w:rsidRPr="00624C10">
        <w:rPr>
          <w:rFonts w:ascii="Arial" w:hAnsi="Arial" w:cs="AL-Mohanad Bold" w:hint="cs"/>
          <w:sz w:val="28"/>
          <w:szCs w:val="28"/>
          <w:rtl/>
          <w:lang w:val="en-US"/>
        </w:rPr>
        <w:t xml:space="preserve"> الأكاديمية</w:t>
      </w:r>
      <w:r w:rsidR="009E1181" w:rsidRPr="00624C10">
        <w:rPr>
          <w:rFonts w:ascii="Arial" w:hAnsi="Arial" w:cs="AL-Mohanad Bold" w:hint="cs"/>
          <w:sz w:val="28"/>
          <w:szCs w:val="28"/>
          <w:rtl/>
          <w:lang w:val="en-US"/>
        </w:rPr>
        <w:t>، و</w:t>
      </w:r>
      <w:r w:rsidR="00624C10" w:rsidRPr="00624C10">
        <w:rPr>
          <w:rFonts w:ascii="Arial" w:hAnsi="Arial" w:cs="AL-Mohanad Bold" w:hint="cs"/>
          <w:sz w:val="28"/>
          <w:szCs w:val="28"/>
          <w:rtl/>
          <w:lang w:val="en-US"/>
        </w:rPr>
        <w:t>تُدعم تلك المقاييس بالمعلومات الواردة في "ملف البرنامج" لكافة البرامج(انظر "ملف المؤسسة التعليمية": نموذج رقم2</w:t>
      </w:r>
      <w:r w:rsidR="00624C10" w:rsidRPr="00624C10">
        <w:rPr>
          <w:rFonts w:asciiTheme="majorBidi" w:hAnsiTheme="majorBidi" w:cstheme="majorBidi"/>
          <w:sz w:val="28"/>
          <w:szCs w:val="28"/>
          <w:rtl/>
          <w:lang w:val="en-US"/>
        </w:rPr>
        <w:t>-</w:t>
      </w:r>
      <w:r w:rsidR="00624C10" w:rsidRPr="00624C10">
        <w:rPr>
          <w:rFonts w:ascii="Arial" w:hAnsi="Arial" w:cs="AL-Mohanad Bold" w:hint="cs"/>
          <w:sz w:val="28"/>
          <w:szCs w:val="28"/>
          <w:rtl/>
          <w:lang w:val="en-US"/>
        </w:rPr>
        <w:t xml:space="preserve"> مؤسسي، و"ملف البرنامج": نموذج رقم2-برامجي</w:t>
      </w:r>
      <w:r w:rsidR="00624C10">
        <w:rPr>
          <w:rFonts w:ascii="Arial" w:hAnsi="Arial" w:cs="AL-Mohanad Bold" w:hint="cs"/>
          <w:sz w:val="28"/>
          <w:szCs w:val="28"/>
          <w:rtl/>
          <w:lang w:val="en-US"/>
        </w:rPr>
        <w:t>)</w:t>
      </w:r>
      <w:r w:rsidR="000D4A78" w:rsidRPr="00624C10">
        <w:rPr>
          <w:rFonts w:ascii="Arial" w:hAnsi="Arial" w:cs="AL-Mohanad Bold" w:hint="cs"/>
          <w:sz w:val="28"/>
          <w:szCs w:val="28"/>
          <w:rtl/>
          <w:lang w:val="en-US"/>
        </w:rPr>
        <w:t xml:space="preserve">، </w:t>
      </w:r>
      <w:r w:rsidR="00DF7219" w:rsidRPr="00624C10">
        <w:rPr>
          <w:rFonts w:ascii="Arial" w:hAnsi="Arial" w:cs="AL-Mohanad Bold"/>
          <w:sz w:val="28"/>
          <w:szCs w:val="28"/>
          <w:rtl/>
          <w:lang w:val="en-US"/>
        </w:rPr>
        <w:t xml:space="preserve">أو </w:t>
      </w:r>
      <w:r w:rsidR="00624C10" w:rsidRPr="00624C10">
        <w:rPr>
          <w:rFonts w:ascii="Arial" w:hAnsi="Arial" w:cs="AL-Mohanad Bold" w:hint="cs"/>
          <w:sz w:val="28"/>
          <w:szCs w:val="28"/>
          <w:rtl/>
          <w:lang w:val="en-US"/>
        </w:rPr>
        <w:t xml:space="preserve">تحليل </w:t>
      </w:r>
      <w:r w:rsidR="00A4353E" w:rsidRPr="00624C10">
        <w:rPr>
          <w:rFonts w:ascii="Arial" w:hAnsi="Arial" w:cs="AL-Mohanad Bold"/>
          <w:sz w:val="28"/>
          <w:szCs w:val="28"/>
          <w:rtl/>
          <w:lang w:val="en-US"/>
        </w:rPr>
        <w:t>تقويم</w:t>
      </w:r>
      <w:r w:rsidR="00624C10" w:rsidRPr="00624C10">
        <w:rPr>
          <w:rFonts w:ascii="Arial" w:hAnsi="Arial" w:cs="AL-Mohanad Bold" w:hint="cs"/>
          <w:sz w:val="28"/>
          <w:szCs w:val="28"/>
          <w:rtl/>
          <w:lang w:val="en-US"/>
        </w:rPr>
        <w:t>ات</w:t>
      </w:r>
      <w:r w:rsidR="000D4A78" w:rsidRPr="00624C10">
        <w:rPr>
          <w:rFonts w:ascii="Arial" w:hAnsi="Arial" w:cs="AL-Mohanad Bold"/>
          <w:sz w:val="28"/>
          <w:szCs w:val="28"/>
          <w:rtl/>
          <w:lang w:val="en-US"/>
        </w:rPr>
        <w:t xml:space="preserve"> الطلاب لجودة تلك البرامج</w:t>
      </w:r>
      <w:r w:rsidR="000D4A78" w:rsidRPr="00624C10">
        <w:rPr>
          <w:rFonts w:ascii="Arial" w:hAnsi="Arial" w:cs="AL-Mohanad Bold" w:hint="cs"/>
          <w:sz w:val="28"/>
          <w:szCs w:val="28"/>
          <w:rtl/>
          <w:lang w:val="en-US"/>
        </w:rPr>
        <w:t xml:space="preserve">، </w:t>
      </w:r>
      <w:r w:rsidR="00DF7219" w:rsidRPr="00624C10">
        <w:rPr>
          <w:rFonts w:ascii="Arial" w:hAnsi="Arial" w:cs="AL-Mohanad Bold"/>
          <w:sz w:val="28"/>
          <w:szCs w:val="28"/>
          <w:rtl/>
          <w:lang w:val="en-US"/>
        </w:rPr>
        <w:t xml:space="preserve">ومن ثم يمكن جمع درجات تلك المقاييس </w:t>
      </w:r>
      <w:r w:rsidR="00624C10" w:rsidRPr="00624C10">
        <w:rPr>
          <w:rFonts w:ascii="Arial" w:hAnsi="Arial" w:cs="AL-Mohanad Bold" w:hint="cs"/>
          <w:sz w:val="28"/>
          <w:szCs w:val="28"/>
          <w:rtl/>
          <w:lang w:val="en-US"/>
        </w:rPr>
        <w:t>والخروج بمتوسطات حسابية لها،</w:t>
      </w:r>
      <w:r w:rsidR="00494CF8" w:rsidRPr="00624C10">
        <w:rPr>
          <w:rFonts w:ascii="Arial" w:hAnsi="Arial" w:cs="AL-Mohanad Bold"/>
          <w:sz w:val="28"/>
          <w:szCs w:val="28"/>
          <w:rtl/>
          <w:lang w:val="en-US"/>
        </w:rPr>
        <w:t xml:space="preserve"> </w:t>
      </w:r>
      <w:r w:rsidR="00494CF8" w:rsidRPr="00624C10">
        <w:rPr>
          <w:rFonts w:ascii="Arial" w:hAnsi="Arial" w:cs="AL-Mohanad Bold" w:hint="cs"/>
          <w:sz w:val="28"/>
          <w:szCs w:val="28"/>
          <w:rtl/>
          <w:lang w:val="en-US"/>
        </w:rPr>
        <w:t xml:space="preserve">بالإضافة إلى </w:t>
      </w:r>
      <w:r w:rsidR="00DF7219" w:rsidRPr="00624C10">
        <w:rPr>
          <w:rFonts w:ascii="Arial" w:hAnsi="Arial" w:cs="AL-Mohanad Bold"/>
          <w:sz w:val="28"/>
          <w:szCs w:val="28"/>
          <w:rtl/>
          <w:lang w:val="en-US"/>
        </w:rPr>
        <w:t xml:space="preserve">تدوين </w:t>
      </w:r>
      <w:r w:rsidR="005D400C" w:rsidRPr="00624C10">
        <w:rPr>
          <w:rFonts w:ascii="Arial" w:hAnsi="Arial" w:cs="AL-Mohanad Bold" w:hint="cs"/>
          <w:sz w:val="28"/>
          <w:szCs w:val="28"/>
          <w:rtl/>
          <w:lang w:val="en-US"/>
        </w:rPr>
        <w:t>الاختلافات</w:t>
      </w:r>
      <w:r w:rsidR="00DF7219" w:rsidRPr="00624C10">
        <w:rPr>
          <w:rFonts w:ascii="Arial" w:hAnsi="Arial" w:cs="AL-Mohanad Bold"/>
          <w:sz w:val="28"/>
          <w:szCs w:val="28"/>
          <w:rtl/>
          <w:lang w:val="en-US"/>
        </w:rPr>
        <w:t xml:space="preserve"> ذات الدلا</w:t>
      </w:r>
      <w:r w:rsidR="00372165" w:rsidRPr="00624C10">
        <w:rPr>
          <w:rFonts w:ascii="Arial" w:hAnsi="Arial" w:cs="AL-Mohanad Bold"/>
          <w:sz w:val="28"/>
          <w:szCs w:val="28"/>
          <w:rtl/>
          <w:lang w:val="en-US"/>
        </w:rPr>
        <w:t>لة في درجات ال</w:t>
      </w:r>
      <w:r w:rsidR="00A4353E" w:rsidRPr="00624C10">
        <w:rPr>
          <w:rFonts w:ascii="Arial" w:hAnsi="Arial" w:cs="AL-Mohanad Bold"/>
          <w:sz w:val="28"/>
          <w:szCs w:val="28"/>
          <w:rtl/>
          <w:lang w:val="en-US"/>
        </w:rPr>
        <w:t>تقويم</w:t>
      </w:r>
      <w:r w:rsidR="00624C10" w:rsidRPr="00624C10">
        <w:rPr>
          <w:rFonts w:ascii="Arial" w:hAnsi="Arial" w:cs="AL-Mohanad Bold" w:hint="cs"/>
          <w:sz w:val="28"/>
          <w:szCs w:val="28"/>
          <w:rtl/>
          <w:lang w:val="en-US"/>
        </w:rPr>
        <w:t>.</w:t>
      </w:r>
    </w:p>
    <w:p w:rsidR="00DF7219" w:rsidRPr="00FA32AE" w:rsidRDefault="00494CF8" w:rsidP="001F1320">
      <w:pPr>
        <w:bidi/>
        <w:jc w:val="both"/>
        <w:rPr>
          <w:rFonts w:ascii="Arial" w:hAnsi="Arial" w:cs="AL-Mohanad Bold"/>
          <w:sz w:val="28"/>
          <w:szCs w:val="28"/>
          <w:rtl/>
          <w:lang w:val="en-US"/>
        </w:rPr>
      </w:pPr>
      <w:r>
        <w:rPr>
          <w:rFonts w:ascii="Arial" w:hAnsi="Arial" w:cs="AL-Mohanad Bold" w:hint="cs"/>
          <w:sz w:val="28"/>
          <w:szCs w:val="28"/>
          <w:rtl/>
          <w:lang w:val="en-US"/>
        </w:rPr>
        <w:tab/>
      </w:r>
      <w:r w:rsidR="000D4A78" w:rsidRPr="00FA32AE">
        <w:rPr>
          <w:rFonts w:ascii="Arial" w:hAnsi="Arial" w:cs="AL-Mohanad Bold" w:hint="cs"/>
          <w:sz w:val="28"/>
          <w:szCs w:val="28"/>
          <w:rtl/>
          <w:lang w:val="en-US"/>
        </w:rPr>
        <w:t>و</w:t>
      </w:r>
      <w:r>
        <w:rPr>
          <w:rFonts w:ascii="Arial" w:hAnsi="Arial" w:cs="AL-Mohanad Bold"/>
          <w:sz w:val="28"/>
          <w:szCs w:val="28"/>
          <w:rtl/>
          <w:lang w:val="en-US"/>
        </w:rPr>
        <w:t>ي</w:t>
      </w:r>
      <w:r w:rsidR="00DF7219" w:rsidRPr="00FA32AE">
        <w:rPr>
          <w:rFonts w:ascii="Arial" w:hAnsi="Arial" w:cs="AL-Mohanad Bold"/>
          <w:sz w:val="28"/>
          <w:szCs w:val="28"/>
          <w:rtl/>
          <w:lang w:val="en-US"/>
        </w:rPr>
        <w:t>جب أن تتيح عملية</w:t>
      </w:r>
      <w:r w:rsidR="002A0315">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التخطيط</w:t>
      </w:r>
      <w:r w:rsidR="002A0315">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التوازن</w:t>
      </w:r>
      <w:r w:rsidR="002A0315">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المطلوب</w:t>
      </w:r>
      <w:r w:rsidR="002A0315">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بين المرونة</w:t>
      </w:r>
      <w:r w:rsidR="000D4A78" w:rsidRPr="00FA32AE">
        <w:rPr>
          <w:rFonts w:ascii="Arial" w:hAnsi="Arial" w:cs="AL-Mohanad Bold"/>
          <w:sz w:val="28"/>
          <w:szCs w:val="28"/>
          <w:rtl/>
          <w:lang w:val="en-US"/>
        </w:rPr>
        <w:t xml:space="preserve"> الداخلية والتنسيق العام الكلي</w:t>
      </w:r>
      <w:r w:rsidR="000D4A78"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وتختلف متطلب</w:t>
      </w:r>
      <w:r w:rsidR="000D4A78" w:rsidRPr="00FA32AE">
        <w:rPr>
          <w:rFonts w:ascii="Arial" w:hAnsi="Arial" w:cs="AL-Mohanad Bold"/>
          <w:sz w:val="28"/>
          <w:szCs w:val="28"/>
          <w:rtl/>
          <w:lang w:val="en-US"/>
        </w:rPr>
        <w:t>ات التعلم الفع</w:t>
      </w:r>
      <w:r>
        <w:rPr>
          <w:rFonts w:ascii="Arial" w:hAnsi="Arial" w:cs="AL-Mohanad Bold" w:hint="cs"/>
          <w:sz w:val="28"/>
          <w:szCs w:val="28"/>
          <w:rtl/>
          <w:lang w:val="en-US"/>
        </w:rPr>
        <w:t>َّ</w:t>
      </w:r>
      <w:r w:rsidR="000D4A78" w:rsidRPr="00FA32AE">
        <w:rPr>
          <w:rFonts w:ascii="Arial" w:hAnsi="Arial" w:cs="AL-Mohanad Bold"/>
          <w:sz w:val="28"/>
          <w:szCs w:val="28"/>
          <w:rtl/>
          <w:lang w:val="en-US"/>
        </w:rPr>
        <w:t>ال والبيئة المؤثر</w:t>
      </w:r>
      <w:r w:rsidR="000D4A78" w:rsidRPr="00FA32AE">
        <w:rPr>
          <w:rFonts w:ascii="Arial" w:hAnsi="Arial" w:cs="AL-Mohanad Bold" w:hint="cs"/>
          <w:sz w:val="28"/>
          <w:szCs w:val="28"/>
          <w:rtl/>
          <w:lang w:val="en-US"/>
        </w:rPr>
        <w:t>ة</w:t>
      </w:r>
      <w:r w:rsidR="00DF7219" w:rsidRPr="00FA32AE">
        <w:rPr>
          <w:rFonts w:ascii="Arial" w:hAnsi="Arial" w:cs="AL-Mohanad Bold"/>
          <w:sz w:val="28"/>
          <w:szCs w:val="28"/>
          <w:rtl/>
          <w:lang w:val="en-US"/>
        </w:rPr>
        <w:t xml:space="preserve"> على العملية ال</w:t>
      </w:r>
      <w:r w:rsidR="000D4A78" w:rsidRPr="00FA32AE">
        <w:rPr>
          <w:rFonts w:ascii="Arial" w:hAnsi="Arial" w:cs="AL-Mohanad Bold"/>
          <w:sz w:val="28"/>
          <w:szCs w:val="28"/>
          <w:rtl/>
          <w:lang w:val="en-US"/>
        </w:rPr>
        <w:t>تعليمية باختلاف مجالات</w:t>
      </w:r>
      <w:r w:rsidR="002A0315">
        <w:rPr>
          <w:rFonts w:ascii="Arial" w:hAnsi="Arial" w:cs="AL-Mohanad Bold" w:hint="cs"/>
          <w:sz w:val="28"/>
          <w:szCs w:val="28"/>
          <w:rtl/>
          <w:lang w:val="en-US"/>
        </w:rPr>
        <w:t>ِ</w:t>
      </w:r>
      <w:r w:rsidR="000D4A78" w:rsidRPr="00FA32AE">
        <w:rPr>
          <w:rFonts w:ascii="Arial" w:hAnsi="Arial" w:cs="AL-Mohanad Bold"/>
          <w:sz w:val="28"/>
          <w:szCs w:val="28"/>
          <w:rtl/>
          <w:lang w:val="en-US"/>
        </w:rPr>
        <w:t xml:space="preserve"> الدراسة</w:t>
      </w:r>
      <w:r w:rsidR="000D4A78"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فمن الطبيعي بالنسبة للكليات (والبرامج) أن تكون لها أولويات</w:t>
      </w:r>
      <w:r w:rsidR="002A0315">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مختلفة</w:t>
      </w:r>
      <w:r w:rsidR="002A0315">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عن بعضها البعض، ولابد أن يتسع المجال في التخطيط للتعامل مع تلك الأولويات. </w:t>
      </w:r>
    </w:p>
    <w:p w:rsidR="00DF7219" w:rsidRPr="00FA32AE" w:rsidRDefault="00494CF8" w:rsidP="002A0315">
      <w:pPr>
        <w:bidi/>
        <w:jc w:val="both"/>
        <w:rPr>
          <w:rFonts w:ascii="Arial" w:hAnsi="Arial" w:cs="AL-Mohanad Bold"/>
          <w:sz w:val="28"/>
          <w:szCs w:val="28"/>
          <w:rtl/>
          <w:lang w:val="en-US"/>
        </w:rPr>
      </w:pPr>
      <w:r>
        <w:rPr>
          <w:rFonts w:ascii="Arial" w:hAnsi="Arial" w:cs="AL-Mohanad Bold" w:hint="cs"/>
          <w:sz w:val="28"/>
          <w:szCs w:val="28"/>
          <w:rtl/>
          <w:lang w:val="en-US"/>
        </w:rPr>
        <w:tab/>
      </w:r>
      <w:r w:rsidR="00DF7219" w:rsidRPr="00FA32AE">
        <w:rPr>
          <w:rFonts w:ascii="Arial" w:hAnsi="Arial" w:cs="AL-Mohanad Bold"/>
          <w:sz w:val="28"/>
          <w:szCs w:val="28"/>
          <w:rtl/>
          <w:lang w:val="en-US"/>
        </w:rPr>
        <w:t xml:space="preserve">ولما كانت عملية التعلم والتعليم </w:t>
      </w:r>
      <w:r w:rsidR="00616610">
        <w:rPr>
          <w:rFonts w:ascii="Arial" w:hAnsi="Arial" w:cs="AL-Mohanad Bold" w:hint="cs"/>
          <w:sz w:val="28"/>
          <w:szCs w:val="28"/>
          <w:rtl/>
          <w:lang w:val="en-US"/>
        </w:rPr>
        <w:t xml:space="preserve">المدعومة بالنشاط البحثي للأساتذة </w:t>
      </w:r>
      <w:r w:rsidR="00DF7219" w:rsidRPr="00FA32AE">
        <w:rPr>
          <w:rFonts w:ascii="Arial" w:hAnsi="Arial" w:cs="AL-Mohanad Bold"/>
          <w:sz w:val="28"/>
          <w:szCs w:val="28"/>
          <w:rtl/>
          <w:lang w:val="en-US"/>
        </w:rPr>
        <w:t>هام</w:t>
      </w:r>
      <w:r w:rsidR="005D400C">
        <w:rPr>
          <w:rFonts w:ascii="Arial" w:hAnsi="Arial" w:cs="AL-Mohanad Bold"/>
          <w:sz w:val="28"/>
          <w:szCs w:val="28"/>
          <w:rtl/>
          <w:lang w:val="en-US"/>
        </w:rPr>
        <w:t>ة</w:t>
      </w:r>
      <w:r w:rsidR="00624C10">
        <w:rPr>
          <w:rFonts w:ascii="Arial" w:hAnsi="Arial" w:cs="AL-Mohanad Bold" w:hint="cs"/>
          <w:sz w:val="28"/>
          <w:szCs w:val="28"/>
          <w:rtl/>
          <w:lang w:val="en-US"/>
        </w:rPr>
        <w:t>ً</w:t>
      </w:r>
      <w:r w:rsidR="005D400C">
        <w:rPr>
          <w:rFonts w:ascii="Arial" w:hAnsi="Arial" w:cs="AL-Mohanad Bold"/>
          <w:sz w:val="28"/>
          <w:szCs w:val="28"/>
          <w:rtl/>
          <w:lang w:val="en-US"/>
        </w:rPr>
        <w:t xml:space="preserve"> باعتبارها المهمة الأساسية لأي</w:t>
      </w:r>
      <w:r w:rsidR="00DF7219" w:rsidRPr="00FA32AE">
        <w:rPr>
          <w:rFonts w:ascii="Arial" w:hAnsi="Arial" w:cs="AL-Mohanad Bold"/>
          <w:sz w:val="28"/>
          <w:szCs w:val="28"/>
          <w:rtl/>
          <w:lang w:val="en-US"/>
        </w:rPr>
        <w:t xml:space="preserve"> مؤسسة</w:t>
      </w:r>
      <w:r w:rsidR="002A0315">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تعليمية، فغالباً</w:t>
      </w:r>
      <w:r w:rsidR="00372165"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 xml:space="preserve">ما يكون تركيز أحد الأهداف </w:t>
      </w:r>
      <w:r w:rsidR="008206E0" w:rsidRPr="00FA32AE">
        <w:rPr>
          <w:rFonts w:ascii="Arial" w:hAnsi="Arial" w:cs="AL-Mohanad Bold"/>
          <w:sz w:val="28"/>
          <w:szCs w:val="28"/>
          <w:rtl/>
          <w:lang w:val="en-US"/>
        </w:rPr>
        <w:t>ال</w:t>
      </w:r>
      <w:r w:rsidR="002B3CF7">
        <w:rPr>
          <w:rFonts w:ascii="Arial" w:hAnsi="Arial" w:cs="AL-Mohanad Bold"/>
          <w:sz w:val="28"/>
          <w:szCs w:val="28"/>
          <w:rtl/>
          <w:lang w:val="en-US"/>
        </w:rPr>
        <w:t>رئيسة</w:t>
      </w:r>
      <w:r w:rsidR="000D4A78"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والخطط ال</w:t>
      </w:r>
      <w:r w:rsidR="0005601C">
        <w:rPr>
          <w:rFonts w:ascii="Arial" w:hAnsi="Arial" w:cs="AL-Mohanad Bold"/>
          <w:sz w:val="28"/>
          <w:szCs w:val="28"/>
          <w:rtl/>
          <w:lang w:val="en-US"/>
        </w:rPr>
        <w:t>استراتيجي</w:t>
      </w:r>
      <w:r w:rsidR="00DF7219" w:rsidRPr="00FA32AE">
        <w:rPr>
          <w:rFonts w:ascii="Arial" w:hAnsi="Arial" w:cs="AL-Mohanad Bold"/>
          <w:sz w:val="28"/>
          <w:szCs w:val="28"/>
          <w:rtl/>
          <w:lang w:val="en-US"/>
        </w:rPr>
        <w:t>ة على تطوير وتحسين البرامج</w:t>
      </w:r>
      <w:r w:rsidR="000D4A78" w:rsidRPr="00FA32AE">
        <w:rPr>
          <w:rFonts w:ascii="Arial" w:hAnsi="Arial" w:cs="AL-Mohanad Bold" w:hint="cs"/>
          <w:sz w:val="28"/>
          <w:szCs w:val="28"/>
          <w:rtl/>
          <w:lang w:val="en-US"/>
        </w:rPr>
        <w:t xml:space="preserve"> الأكاديمية</w:t>
      </w:r>
      <w:r w:rsidR="00DF7219" w:rsidRPr="00FA32AE">
        <w:rPr>
          <w:rFonts w:ascii="Arial" w:hAnsi="Arial" w:cs="AL-Mohanad Bold"/>
          <w:sz w:val="28"/>
          <w:szCs w:val="28"/>
          <w:rtl/>
          <w:lang w:val="en-US"/>
        </w:rPr>
        <w:t xml:space="preserve"> </w:t>
      </w:r>
      <w:r w:rsidR="00372165" w:rsidRPr="00FA32AE">
        <w:rPr>
          <w:rFonts w:ascii="Arial" w:hAnsi="Arial" w:cs="AL-Mohanad Bold" w:hint="cs"/>
          <w:sz w:val="28"/>
          <w:szCs w:val="28"/>
          <w:rtl/>
          <w:lang w:val="en-US"/>
        </w:rPr>
        <w:t>عبر</w:t>
      </w:r>
      <w:r w:rsidR="00DF7219" w:rsidRPr="00FA32AE">
        <w:rPr>
          <w:rFonts w:ascii="Arial" w:hAnsi="Arial" w:cs="AL-Mohanad Bold"/>
          <w:sz w:val="28"/>
          <w:szCs w:val="28"/>
          <w:rtl/>
          <w:lang w:val="en-US"/>
        </w:rPr>
        <w:t xml:space="preserve"> </w:t>
      </w:r>
      <w:r w:rsidR="000D4A78" w:rsidRPr="00FA32AE">
        <w:rPr>
          <w:rFonts w:ascii="Arial" w:hAnsi="Arial" w:cs="AL-Mohanad Bold" w:hint="cs"/>
          <w:sz w:val="28"/>
          <w:szCs w:val="28"/>
          <w:rtl/>
          <w:lang w:val="en-US"/>
        </w:rPr>
        <w:t xml:space="preserve">كامل </w:t>
      </w:r>
      <w:r w:rsidR="005E4C02" w:rsidRPr="00FA32AE">
        <w:rPr>
          <w:rFonts w:ascii="Arial" w:hAnsi="Arial" w:cs="AL-Mohanad Bold"/>
          <w:sz w:val="28"/>
          <w:szCs w:val="28"/>
          <w:rtl/>
          <w:lang w:val="en-US"/>
        </w:rPr>
        <w:t>المؤسسة التعليمية</w:t>
      </w:r>
      <w:r w:rsidR="000D4A78" w:rsidRPr="00FA32AE">
        <w:rPr>
          <w:rFonts w:ascii="Arial" w:hAnsi="Arial" w:cs="AL-Mohanad Bold" w:hint="cs"/>
          <w:sz w:val="28"/>
          <w:szCs w:val="28"/>
          <w:rtl/>
          <w:lang w:val="en-US"/>
        </w:rPr>
        <w:t>،</w:t>
      </w:r>
      <w:r w:rsidR="00616610">
        <w:rPr>
          <w:rFonts w:ascii="Arial" w:hAnsi="Arial" w:cs="AL-Mohanad Bold"/>
          <w:sz w:val="28"/>
          <w:szCs w:val="28"/>
          <w:rtl/>
          <w:lang w:val="en-US"/>
        </w:rPr>
        <w:t xml:space="preserve"> </w:t>
      </w:r>
      <w:r w:rsidR="00616610">
        <w:rPr>
          <w:rFonts w:ascii="Arial" w:hAnsi="Arial" w:cs="AL-Mohanad Bold" w:hint="cs"/>
          <w:sz w:val="28"/>
          <w:szCs w:val="28"/>
          <w:rtl/>
          <w:lang w:val="en-US"/>
        </w:rPr>
        <w:t>بالإضافة إلى</w:t>
      </w:r>
      <w:r w:rsidR="00DF7219" w:rsidRPr="00FA32AE">
        <w:rPr>
          <w:rFonts w:ascii="Arial" w:hAnsi="Arial" w:cs="AL-Mohanad Bold"/>
          <w:sz w:val="28"/>
          <w:szCs w:val="28"/>
          <w:rtl/>
          <w:lang w:val="en-US"/>
        </w:rPr>
        <w:t xml:space="preserve"> وضع خطط </w:t>
      </w:r>
      <w:r w:rsidR="00372165" w:rsidRPr="00FA32AE">
        <w:rPr>
          <w:rFonts w:ascii="Arial" w:hAnsi="Arial" w:cs="AL-Mohanad Bold" w:hint="cs"/>
          <w:sz w:val="28"/>
          <w:szCs w:val="28"/>
          <w:rtl/>
          <w:lang w:val="en-US"/>
        </w:rPr>
        <w:t>تشغيل</w:t>
      </w:r>
      <w:r>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سنوية</w:t>
      </w:r>
      <w:r>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تتناول برامج </w:t>
      </w:r>
      <w:r w:rsidR="005E4C02" w:rsidRPr="00FA32AE">
        <w:rPr>
          <w:rFonts w:ascii="Arial" w:hAnsi="Arial" w:cs="AL-Mohanad Bold"/>
          <w:sz w:val="28"/>
          <w:szCs w:val="28"/>
          <w:rtl/>
          <w:lang w:val="en-US"/>
        </w:rPr>
        <w:t>المؤسسة التعليمية</w:t>
      </w:r>
      <w:r w:rsidR="00DF7219" w:rsidRPr="00FA32AE">
        <w:rPr>
          <w:rFonts w:ascii="Arial" w:hAnsi="Arial" w:cs="AL-Mohanad Bold"/>
          <w:sz w:val="28"/>
          <w:szCs w:val="28"/>
          <w:rtl/>
          <w:lang w:val="en-US"/>
        </w:rPr>
        <w:t xml:space="preserve"> بصورة</w:t>
      </w:r>
      <w:r>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عامة. </w:t>
      </w:r>
    </w:p>
    <w:p w:rsidR="00DF7219" w:rsidRPr="00FA32AE" w:rsidRDefault="00494CF8" w:rsidP="002A0315">
      <w:pPr>
        <w:bidi/>
        <w:jc w:val="both"/>
        <w:rPr>
          <w:rFonts w:ascii="Arial" w:hAnsi="Arial" w:cs="AL-Mohanad Bold"/>
          <w:sz w:val="28"/>
          <w:szCs w:val="28"/>
          <w:rtl/>
          <w:lang w:val="en-US"/>
        </w:rPr>
      </w:pPr>
      <w:r>
        <w:rPr>
          <w:rFonts w:ascii="Arial" w:hAnsi="Arial" w:cs="AL-Mohanad Bold" w:hint="cs"/>
          <w:sz w:val="28"/>
          <w:szCs w:val="28"/>
          <w:rtl/>
          <w:lang w:val="en-US"/>
        </w:rPr>
        <w:tab/>
      </w:r>
      <w:r w:rsidR="000D4A78" w:rsidRPr="00FA32AE">
        <w:rPr>
          <w:rFonts w:ascii="Arial" w:hAnsi="Arial" w:cs="AL-Mohanad Bold" w:hint="cs"/>
          <w:sz w:val="28"/>
          <w:szCs w:val="28"/>
          <w:rtl/>
          <w:lang w:val="en-US"/>
        </w:rPr>
        <w:t>و</w:t>
      </w:r>
      <w:r>
        <w:rPr>
          <w:rFonts w:ascii="Arial" w:hAnsi="Arial" w:cs="AL-Mohanad Bold"/>
          <w:sz w:val="28"/>
          <w:szCs w:val="28"/>
          <w:rtl/>
          <w:lang w:val="en-US"/>
        </w:rPr>
        <w:t xml:space="preserve">يعني </w:t>
      </w:r>
      <w:r>
        <w:rPr>
          <w:rFonts w:ascii="Arial" w:hAnsi="Arial" w:cs="AL-Mohanad Bold" w:hint="cs"/>
          <w:sz w:val="28"/>
          <w:szCs w:val="28"/>
          <w:rtl/>
          <w:lang w:val="en-US"/>
        </w:rPr>
        <w:t>ذلك</w:t>
      </w:r>
      <w:r w:rsidR="00DF7219" w:rsidRPr="00FA32AE">
        <w:rPr>
          <w:rFonts w:ascii="Arial" w:hAnsi="Arial" w:cs="AL-Mohanad Bold"/>
          <w:sz w:val="28"/>
          <w:szCs w:val="28"/>
          <w:rtl/>
          <w:lang w:val="en-US"/>
        </w:rPr>
        <w:t xml:space="preserve"> أنه </w:t>
      </w:r>
      <w:r w:rsidR="005D400C">
        <w:rPr>
          <w:rFonts w:ascii="Arial" w:hAnsi="Arial" w:cs="AL-Mohanad Bold" w:hint="cs"/>
          <w:sz w:val="28"/>
          <w:szCs w:val="28"/>
          <w:rtl/>
          <w:lang w:val="en-US"/>
        </w:rPr>
        <w:t>بال</w:t>
      </w:r>
      <w:r w:rsidR="00DF7219" w:rsidRPr="00FA32AE">
        <w:rPr>
          <w:rFonts w:ascii="Arial" w:hAnsi="Arial" w:cs="AL-Mohanad Bold"/>
          <w:sz w:val="28"/>
          <w:szCs w:val="28"/>
          <w:rtl/>
          <w:lang w:val="en-US"/>
        </w:rPr>
        <w:t xml:space="preserve">إضافة إلى </w:t>
      </w:r>
      <w:r w:rsidR="005D400C">
        <w:rPr>
          <w:rFonts w:ascii="Arial" w:hAnsi="Arial" w:cs="AL-Mohanad Bold" w:hint="cs"/>
          <w:sz w:val="28"/>
          <w:szCs w:val="28"/>
          <w:rtl/>
          <w:lang w:val="en-US"/>
        </w:rPr>
        <w:t>القيام</w:t>
      </w:r>
      <w:r w:rsidR="00DF7219" w:rsidRPr="00FA32AE">
        <w:rPr>
          <w:rFonts w:ascii="Arial" w:hAnsi="Arial" w:cs="AL-Mohanad Bold"/>
          <w:sz w:val="28"/>
          <w:szCs w:val="28"/>
          <w:rtl/>
          <w:lang w:val="en-US"/>
        </w:rPr>
        <w:t xml:space="preserve"> بمهام التطوير المطلوب</w:t>
      </w:r>
      <w:r w:rsidR="000D4A78" w:rsidRPr="00FA32AE">
        <w:rPr>
          <w:rFonts w:ascii="Arial" w:hAnsi="Arial" w:cs="AL-Mohanad Bold" w:hint="cs"/>
          <w:sz w:val="28"/>
          <w:szCs w:val="28"/>
          <w:rtl/>
          <w:lang w:val="en-US"/>
        </w:rPr>
        <w:t>ة</w:t>
      </w:r>
      <w:r w:rsidR="00DF7219" w:rsidRPr="00FA32AE">
        <w:rPr>
          <w:rFonts w:ascii="Arial" w:hAnsi="Arial" w:cs="AL-Mohanad Bold"/>
          <w:sz w:val="28"/>
          <w:szCs w:val="28"/>
          <w:rtl/>
          <w:lang w:val="en-US"/>
        </w:rPr>
        <w:t xml:space="preserve"> لل</w:t>
      </w:r>
      <w:r w:rsidR="005D400C">
        <w:rPr>
          <w:rFonts w:ascii="Arial" w:hAnsi="Arial" w:cs="AL-Mohanad Bold"/>
          <w:sz w:val="28"/>
          <w:szCs w:val="28"/>
          <w:rtl/>
          <w:lang w:val="en-US"/>
        </w:rPr>
        <w:t>أقسام والكليات</w:t>
      </w:r>
      <w:r w:rsidR="005D400C">
        <w:rPr>
          <w:rFonts w:ascii="Arial" w:hAnsi="Arial" w:cs="AL-Mohanad Bold" w:hint="cs"/>
          <w:sz w:val="28"/>
          <w:szCs w:val="28"/>
          <w:rtl/>
          <w:lang w:val="en-US"/>
        </w:rPr>
        <w:t xml:space="preserve"> فإنه </w:t>
      </w:r>
      <w:r w:rsidR="00DF7219" w:rsidRPr="00FA32AE">
        <w:rPr>
          <w:rFonts w:ascii="Arial" w:hAnsi="Arial" w:cs="AL-Mohanad Bold"/>
          <w:sz w:val="28"/>
          <w:szCs w:val="28"/>
          <w:rtl/>
          <w:lang w:val="en-US"/>
        </w:rPr>
        <w:t xml:space="preserve">لا بد من </w:t>
      </w:r>
      <w:r w:rsidR="00EE7B24" w:rsidRPr="00FA32AE">
        <w:rPr>
          <w:rFonts w:ascii="Arial" w:hAnsi="Arial" w:cs="AL-Mohanad Bold" w:hint="cs"/>
          <w:sz w:val="28"/>
          <w:szCs w:val="28"/>
          <w:rtl/>
          <w:lang w:val="en-US"/>
        </w:rPr>
        <w:t xml:space="preserve">أن </w:t>
      </w:r>
      <w:r w:rsidR="00DF7219" w:rsidRPr="00FA32AE">
        <w:rPr>
          <w:rFonts w:ascii="Arial" w:hAnsi="Arial" w:cs="AL-Mohanad Bold"/>
          <w:sz w:val="28"/>
          <w:szCs w:val="28"/>
          <w:rtl/>
          <w:lang w:val="en-US"/>
        </w:rPr>
        <w:t>تتسع مجالات الأنشطة لمجمل الأولويات والسياسات الخاصة بتلك البرامج</w:t>
      </w:r>
      <w:r w:rsidR="000D4A78" w:rsidRPr="00FA32AE">
        <w:rPr>
          <w:rFonts w:ascii="Arial" w:hAnsi="Arial" w:cs="AL-Mohanad Bold" w:hint="cs"/>
          <w:sz w:val="28"/>
          <w:szCs w:val="28"/>
          <w:rtl/>
          <w:lang w:val="en-US"/>
        </w:rPr>
        <w:t xml:space="preserve"> الأكاديمية</w:t>
      </w:r>
      <w:r w:rsidR="00DF7219" w:rsidRPr="00FA32AE">
        <w:rPr>
          <w:rFonts w:ascii="Arial" w:hAnsi="Arial" w:cs="AL-Mohanad Bold"/>
          <w:sz w:val="28"/>
          <w:szCs w:val="28"/>
          <w:rtl/>
          <w:lang w:val="en-US"/>
        </w:rPr>
        <w:t xml:space="preserve"> في تلك </w:t>
      </w:r>
      <w:r w:rsidR="005E4C02" w:rsidRPr="00FA32AE">
        <w:rPr>
          <w:rFonts w:ascii="Arial" w:hAnsi="Arial" w:cs="AL-Mohanad Bold"/>
          <w:sz w:val="28"/>
          <w:szCs w:val="28"/>
          <w:rtl/>
          <w:lang w:val="en-US"/>
        </w:rPr>
        <w:t>المؤسسة التعليمية</w:t>
      </w:r>
      <w:r w:rsidR="000D4A78"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 xml:space="preserve">وهو ما ينبغي أن يتم </w:t>
      </w:r>
      <w:r w:rsidR="009437C1" w:rsidRPr="00FA32AE">
        <w:rPr>
          <w:rFonts w:ascii="Arial" w:hAnsi="Arial" w:cs="AL-Mohanad Bold"/>
          <w:sz w:val="28"/>
          <w:szCs w:val="28"/>
          <w:rtl/>
          <w:lang w:val="en-US"/>
        </w:rPr>
        <w:t>إذا</w:t>
      </w:r>
      <w:r w:rsidR="00DF7219" w:rsidRPr="00FA32AE">
        <w:rPr>
          <w:rFonts w:ascii="Arial" w:hAnsi="Arial" w:cs="AL-Mohanad Bold"/>
          <w:sz w:val="28"/>
          <w:szCs w:val="28"/>
          <w:rtl/>
          <w:lang w:val="en-US"/>
        </w:rPr>
        <w:t xml:space="preserve"> </w:t>
      </w:r>
      <w:r w:rsidR="002A0315">
        <w:rPr>
          <w:rFonts w:ascii="Arial" w:hAnsi="Arial" w:cs="AL-Mohanad Bold" w:hint="cs"/>
          <w:sz w:val="28"/>
          <w:szCs w:val="28"/>
          <w:rtl/>
          <w:lang w:val="en-US"/>
        </w:rPr>
        <w:t>توفرت</w:t>
      </w:r>
      <w:r w:rsidR="00DF7219" w:rsidRPr="00FA32AE">
        <w:rPr>
          <w:rFonts w:ascii="Arial" w:hAnsi="Arial" w:cs="AL-Mohanad Bold"/>
          <w:sz w:val="28"/>
          <w:szCs w:val="28"/>
          <w:rtl/>
          <w:lang w:val="en-US"/>
        </w:rPr>
        <w:t xml:space="preserve"> سياسات</w:t>
      </w:r>
      <w:r w:rsidR="002A0315">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عامة</w:t>
      </w:r>
      <w:r w:rsidR="002A0315">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تتبناها </w:t>
      </w:r>
      <w:r w:rsidR="005E4C02" w:rsidRPr="00FA32AE">
        <w:rPr>
          <w:rFonts w:ascii="Arial" w:hAnsi="Arial" w:cs="AL-Mohanad Bold"/>
          <w:sz w:val="28"/>
          <w:szCs w:val="28"/>
          <w:rtl/>
          <w:lang w:val="en-US"/>
        </w:rPr>
        <w:t>المؤسسة التعليمية</w:t>
      </w:r>
      <w:r w:rsidR="00DF7219" w:rsidRPr="00FA32AE">
        <w:rPr>
          <w:rFonts w:ascii="Arial" w:hAnsi="Arial" w:cs="AL-Mohanad Bold"/>
          <w:sz w:val="28"/>
          <w:szCs w:val="28"/>
          <w:rtl/>
          <w:lang w:val="en-US"/>
        </w:rPr>
        <w:t xml:space="preserve"> تجاه البرامج</w:t>
      </w:r>
      <w:r w:rsidR="000D4A78" w:rsidRPr="00FA32AE">
        <w:rPr>
          <w:rFonts w:ascii="Arial" w:hAnsi="Arial" w:cs="AL-Mohanad Bold" w:hint="cs"/>
          <w:sz w:val="28"/>
          <w:szCs w:val="28"/>
          <w:rtl/>
          <w:lang w:val="en-US"/>
        </w:rPr>
        <w:t xml:space="preserve"> الأكاديمية</w:t>
      </w:r>
      <w:r w:rsidR="00DF7219" w:rsidRPr="00FA32AE">
        <w:rPr>
          <w:rFonts w:ascii="Arial" w:hAnsi="Arial" w:cs="AL-Mohanad Bold"/>
          <w:sz w:val="28"/>
          <w:szCs w:val="28"/>
          <w:rtl/>
          <w:lang w:val="en-US"/>
        </w:rPr>
        <w:t xml:space="preserve">، أو </w:t>
      </w:r>
      <w:r w:rsidR="009437C1" w:rsidRPr="00FA32AE">
        <w:rPr>
          <w:rFonts w:ascii="Arial" w:hAnsi="Arial" w:cs="AL-Mohanad Bold"/>
          <w:sz w:val="28"/>
          <w:szCs w:val="28"/>
          <w:rtl/>
          <w:lang w:val="en-US"/>
        </w:rPr>
        <w:t>إذا</w:t>
      </w:r>
      <w:r w:rsidR="00DF7219" w:rsidRPr="00FA32AE">
        <w:rPr>
          <w:rFonts w:ascii="Arial" w:hAnsi="Arial" w:cs="AL-Mohanad Bold"/>
          <w:sz w:val="28"/>
          <w:szCs w:val="28"/>
          <w:rtl/>
          <w:lang w:val="en-US"/>
        </w:rPr>
        <w:t xml:space="preserve"> </w:t>
      </w:r>
      <w:r w:rsidR="00DB03CB">
        <w:rPr>
          <w:rFonts w:ascii="Arial" w:hAnsi="Arial" w:cs="AL-Mohanad Bold"/>
          <w:sz w:val="28"/>
          <w:szCs w:val="28"/>
          <w:rtl/>
          <w:lang w:val="en-US"/>
        </w:rPr>
        <w:t>اكت</w:t>
      </w:r>
      <w:r w:rsidR="00DB03CB">
        <w:rPr>
          <w:rFonts w:ascii="Arial" w:hAnsi="Arial" w:cs="AL-Mohanad Bold" w:hint="cs"/>
          <w:sz w:val="28"/>
          <w:szCs w:val="28"/>
          <w:rtl/>
          <w:lang w:val="en-US"/>
        </w:rPr>
        <w:t>ُ</w:t>
      </w:r>
      <w:r w:rsidR="00DB03CB">
        <w:rPr>
          <w:rFonts w:ascii="Arial" w:hAnsi="Arial" w:cs="AL-Mohanad Bold"/>
          <w:sz w:val="28"/>
          <w:szCs w:val="28"/>
          <w:rtl/>
          <w:lang w:val="en-US"/>
        </w:rPr>
        <w:t>ش</w:t>
      </w:r>
      <w:r w:rsidR="00DB03CB">
        <w:rPr>
          <w:rFonts w:ascii="Arial" w:hAnsi="Arial" w:cs="AL-Mohanad Bold" w:hint="cs"/>
          <w:sz w:val="28"/>
          <w:szCs w:val="28"/>
          <w:rtl/>
          <w:lang w:val="en-US"/>
        </w:rPr>
        <w:t>ِ</w:t>
      </w:r>
      <w:r w:rsidR="00DF7219" w:rsidRPr="00FA32AE">
        <w:rPr>
          <w:rFonts w:ascii="Arial" w:hAnsi="Arial" w:cs="AL-Mohanad Bold"/>
          <w:sz w:val="28"/>
          <w:szCs w:val="28"/>
          <w:rtl/>
          <w:lang w:val="en-US"/>
        </w:rPr>
        <w:t>ف</w:t>
      </w:r>
      <w:r w:rsidR="00DB03CB">
        <w:rPr>
          <w:rFonts w:ascii="Arial" w:hAnsi="Arial" w:cs="AL-Mohanad Bold" w:hint="cs"/>
          <w:sz w:val="28"/>
          <w:szCs w:val="28"/>
          <w:rtl/>
          <w:lang w:val="en-US"/>
        </w:rPr>
        <w:t>َ</w:t>
      </w:r>
      <w:r>
        <w:rPr>
          <w:rFonts w:ascii="Arial" w:hAnsi="Arial" w:cs="AL-Mohanad Bold" w:hint="cs"/>
          <w:sz w:val="28"/>
          <w:szCs w:val="28"/>
          <w:rtl/>
          <w:lang w:val="en-US"/>
        </w:rPr>
        <w:t>ت</w:t>
      </w:r>
      <w:r w:rsidR="00FB151D" w:rsidRPr="00FA32AE">
        <w:rPr>
          <w:rFonts w:ascii="Arial" w:hAnsi="Arial" w:cs="AL-Mohanad Bold"/>
          <w:sz w:val="28"/>
          <w:szCs w:val="28"/>
          <w:rtl/>
          <w:lang w:val="en-US"/>
        </w:rPr>
        <w:t xml:space="preserve"> أي</w:t>
      </w:r>
      <w:r w:rsidR="00DF7219" w:rsidRPr="00FA32AE">
        <w:rPr>
          <w:rFonts w:ascii="Arial" w:hAnsi="Arial" w:cs="AL-Mohanad Bold"/>
          <w:sz w:val="28"/>
          <w:szCs w:val="28"/>
          <w:rtl/>
          <w:lang w:val="en-US"/>
        </w:rPr>
        <w:t xml:space="preserve"> نقاط ضعف</w:t>
      </w:r>
      <w:r w:rsidR="00624C10">
        <w:rPr>
          <w:rFonts w:ascii="Arial" w:hAnsi="Arial" w:cs="AL-Mohanad Bold" w:hint="cs"/>
          <w:sz w:val="28"/>
          <w:szCs w:val="28"/>
          <w:rtl/>
          <w:lang w:val="en-US"/>
        </w:rPr>
        <w:t>ٍ عامةٍ</w:t>
      </w:r>
      <w:r w:rsidR="00DF7219" w:rsidRPr="00FA32AE">
        <w:rPr>
          <w:rFonts w:ascii="Arial" w:hAnsi="Arial" w:cs="AL-Mohanad Bold"/>
          <w:sz w:val="28"/>
          <w:szCs w:val="28"/>
          <w:rtl/>
          <w:lang w:val="en-US"/>
        </w:rPr>
        <w:t xml:space="preserve"> في كل أو أغلب البرامج. </w:t>
      </w:r>
    </w:p>
    <w:p w:rsidR="00DF7219" w:rsidRPr="00FA32AE" w:rsidRDefault="00494CF8" w:rsidP="00624C10">
      <w:pPr>
        <w:bidi/>
        <w:jc w:val="both"/>
        <w:rPr>
          <w:rFonts w:ascii="Arial" w:hAnsi="Arial" w:cs="AL-Mohanad Bold"/>
          <w:sz w:val="28"/>
          <w:szCs w:val="28"/>
          <w:rtl/>
          <w:lang w:val="en-US"/>
        </w:rPr>
      </w:pPr>
      <w:r>
        <w:rPr>
          <w:rFonts w:ascii="Arial" w:hAnsi="Arial" w:cs="AL-Mohanad Bold" w:hint="cs"/>
          <w:sz w:val="28"/>
          <w:szCs w:val="28"/>
          <w:rtl/>
          <w:lang w:val="en-US"/>
        </w:rPr>
        <w:lastRenderedPageBreak/>
        <w:tab/>
        <w:t>وإن</w:t>
      </w:r>
      <w:r w:rsidR="00DF7219" w:rsidRPr="00FA32AE">
        <w:rPr>
          <w:rFonts w:ascii="Arial" w:hAnsi="Arial" w:cs="AL-Mohanad Bold"/>
          <w:sz w:val="28"/>
          <w:szCs w:val="28"/>
          <w:rtl/>
          <w:lang w:val="en-US"/>
        </w:rPr>
        <w:t xml:space="preserve"> من </w:t>
      </w:r>
      <w:r w:rsidR="00616610">
        <w:rPr>
          <w:rFonts w:ascii="Arial" w:hAnsi="Arial" w:cs="AL-Mohanad Bold" w:hint="cs"/>
          <w:sz w:val="28"/>
          <w:szCs w:val="28"/>
          <w:rtl/>
          <w:lang w:val="en-US"/>
        </w:rPr>
        <w:t>تميز</w:t>
      </w:r>
      <w:r w:rsidR="00DF7219" w:rsidRPr="00FA32AE">
        <w:rPr>
          <w:rFonts w:ascii="Arial" w:hAnsi="Arial" w:cs="AL-Mohanad Bold"/>
          <w:sz w:val="28"/>
          <w:szCs w:val="28"/>
          <w:rtl/>
          <w:lang w:val="en-US"/>
        </w:rPr>
        <w:t xml:space="preserve"> ممارسة </w:t>
      </w:r>
      <w:r w:rsidR="005E4C02" w:rsidRPr="00FA32AE">
        <w:rPr>
          <w:rFonts w:ascii="Arial" w:hAnsi="Arial" w:cs="AL-Mohanad Bold"/>
          <w:sz w:val="28"/>
          <w:szCs w:val="28"/>
          <w:rtl/>
          <w:lang w:val="en-US"/>
        </w:rPr>
        <w:t>المؤسسة التعليمية</w:t>
      </w:r>
      <w:r w:rsidR="00DF7219" w:rsidRPr="00FA32AE">
        <w:rPr>
          <w:rFonts w:ascii="Arial" w:hAnsi="Arial" w:cs="AL-Mohanad Bold"/>
          <w:sz w:val="28"/>
          <w:szCs w:val="28"/>
          <w:rtl/>
          <w:lang w:val="en-US"/>
        </w:rPr>
        <w:t xml:space="preserve"> لمهامها أن تحد</w:t>
      </w:r>
      <w:r w:rsidR="00D93C37">
        <w:rPr>
          <w:rFonts w:ascii="Arial" w:hAnsi="Arial" w:cs="AL-Mohanad Bold" w:hint="cs"/>
          <w:sz w:val="28"/>
          <w:szCs w:val="28"/>
          <w:rtl/>
          <w:lang w:val="en-US"/>
        </w:rPr>
        <w:t>َّ</w:t>
      </w:r>
      <w:r w:rsidR="00DF7219" w:rsidRPr="00FA32AE">
        <w:rPr>
          <w:rFonts w:ascii="Arial" w:hAnsi="Arial" w:cs="AL-Mohanad Bold"/>
          <w:sz w:val="28"/>
          <w:szCs w:val="28"/>
          <w:rtl/>
          <w:lang w:val="en-US"/>
        </w:rPr>
        <w:t xml:space="preserve">د </w:t>
      </w:r>
      <w:r w:rsidR="000D4A78" w:rsidRPr="00FA32AE">
        <w:rPr>
          <w:rFonts w:ascii="Arial" w:hAnsi="Arial" w:cs="AL-Mohanad Bold" w:hint="cs"/>
          <w:sz w:val="28"/>
          <w:szCs w:val="28"/>
          <w:rtl/>
          <w:lang w:val="en-US"/>
        </w:rPr>
        <w:t>سمات</w:t>
      </w:r>
      <w:r w:rsidR="002A0315">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معينة</w:t>
      </w:r>
      <w:r w:rsidR="002A0315">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تسعى </w:t>
      </w:r>
      <w:r w:rsidR="00616610">
        <w:rPr>
          <w:rFonts w:ascii="Arial" w:hAnsi="Arial" w:cs="AL-Mohanad Bold"/>
          <w:sz w:val="28"/>
          <w:szCs w:val="28"/>
          <w:rtl/>
          <w:lang w:val="en-US"/>
        </w:rPr>
        <w:t>إلى أن يكتسبها الطالب ا</w:t>
      </w:r>
      <w:r w:rsidR="00616610">
        <w:rPr>
          <w:rFonts w:ascii="Arial" w:hAnsi="Arial" w:cs="AL-Mohanad Bold" w:hint="cs"/>
          <w:sz w:val="28"/>
          <w:szCs w:val="28"/>
          <w:rtl/>
          <w:lang w:val="en-US"/>
        </w:rPr>
        <w:t xml:space="preserve">لذي يتخرج </w:t>
      </w:r>
      <w:r w:rsidR="00962936">
        <w:rPr>
          <w:rFonts w:ascii="Arial" w:hAnsi="Arial" w:cs="AL-Mohanad Bold" w:hint="cs"/>
          <w:sz w:val="28"/>
          <w:szCs w:val="28"/>
          <w:rtl/>
          <w:lang w:val="en-US"/>
        </w:rPr>
        <w:t>من</w:t>
      </w:r>
      <w:r w:rsidR="00DF7219" w:rsidRPr="00FA32AE">
        <w:rPr>
          <w:rFonts w:ascii="Arial" w:hAnsi="Arial" w:cs="AL-Mohanad Bold"/>
          <w:sz w:val="28"/>
          <w:szCs w:val="28"/>
          <w:rtl/>
          <w:lang w:val="en-US"/>
        </w:rPr>
        <w:t>ها، وأن تحدد الخطوات التنفيذية الكفيلة بتطوير</w:t>
      </w:r>
      <w:r w:rsidR="000D4A78"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ت</w:t>
      </w:r>
      <w:r w:rsidR="000D4A78" w:rsidRPr="00FA32AE">
        <w:rPr>
          <w:rFonts w:ascii="Arial" w:hAnsi="Arial" w:cs="AL-Mohanad Bold"/>
          <w:sz w:val="28"/>
          <w:szCs w:val="28"/>
          <w:rtl/>
          <w:lang w:val="en-US"/>
        </w:rPr>
        <w:t xml:space="preserve">لك </w:t>
      </w:r>
      <w:r w:rsidR="00D93C37">
        <w:rPr>
          <w:rFonts w:ascii="Arial" w:hAnsi="Arial" w:cs="AL-Mohanad Bold" w:hint="cs"/>
          <w:sz w:val="28"/>
          <w:szCs w:val="28"/>
          <w:rtl/>
          <w:lang w:val="en-US"/>
        </w:rPr>
        <w:t>السمات</w:t>
      </w:r>
      <w:r w:rsidR="000D4A78" w:rsidRPr="00FA32AE">
        <w:rPr>
          <w:rFonts w:ascii="Arial" w:hAnsi="Arial" w:cs="AL-Mohanad Bold"/>
          <w:sz w:val="28"/>
          <w:szCs w:val="28"/>
          <w:rtl/>
          <w:lang w:val="en-US"/>
        </w:rPr>
        <w:t xml:space="preserve"> في كل برنامج</w:t>
      </w:r>
      <w:r>
        <w:rPr>
          <w:rFonts w:ascii="Arial" w:hAnsi="Arial" w:cs="AL-Mohanad Bold" w:hint="cs"/>
          <w:sz w:val="28"/>
          <w:szCs w:val="28"/>
          <w:rtl/>
          <w:lang w:val="en-US"/>
        </w:rPr>
        <w:t>ٍ</w:t>
      </w:r>
      <w:r w:rsidR="000D4A78" w:rsidRPr="00FA32AE">
        <w:rPr>
          <w:rFonts w:ascii="Arial" w:hAnsi="Arial" w:cs="AL-Mohanad Bold"/>
          <w:sz w:val="28"/>
          <w:szCs w:val="28"/>
          <w:rtl/>
          <w:lang w:val="en-US"/>
        </w:rPr>
        <w:t xml:space="preserve"> </w:t>
      </w:r>
      <w:r w:rsidR="000D4A78" w:rsidRPr="00FA32AE">
        <w:rPr>
          <w:rFonts w:ascii="Arial" w:hAnsi="Arial" w:cs="AL-Mohanad Bold" w:hint="cs"/>
          <w:sz w:val="28"/>
          <w:szCs w:val="28"/>
          <w:rtl/>
          <w:lang w:val="en-US"/>
        </w:rPr>
        <w:t xml:space="preserve">أكاديمي، </w:t>
      </w:r>
      <w:r w:rsidR="00DF7219" w:rsidRPr="00FA32AE">
        <w:rPr>
          <w:rFonts w:ascii="Arial" w:hAnsi="Arial" w:cs="AL-Mohanad Bold"/>
          <w:sz w:val="28"/>
          <w:szCs w:val="28"/>
          <w:rtl/>
          <w:lang w:val="en-US"/>
        </w:rPr>
        <w:t xml:space="preserve">فقد تتبنى </w:t>
      </w:r>
      <w:r w:rsidR="005E4C02" w:rsidRPr="00FA32AE">
        <w:rPr>
          <w:rFonts w:ascii="Arial" w:hAnsi="Arial" w:cs="AL-Mohanad Bold"/>
          <w:sz w:val="28"/>
          <w:szCs w:val="28"/>
          <w:rtl/>
          <w:lang w:val="en-US"/>
        </w:rPr>
        <w:t>المؤسسة التعليمية</w:t>
      </w:r>
      <w:r w:rsidR="00DF7219" w:rsidRPr="00FA32AE">
        <w:rPr>
          <w:rFonts w:ascii="Arial" w:hAnsi="Arial" w:cs="AL-Mohanad Bold"/>
          <w:sz w:val="28"/>
          <w:szCs w:val="28"/>
          <w:rtl/>
          <w:lang w:val="en-US"/>
        </w:rPr>
        <w:t xml:space="preserve"> مثلاً سياسة</w:t>
      </w:r>
      <w:r>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w:t>
      </w:r>
      <w:r w:rsidR="00372165" w:rsidRPr="00FA32AE">
        <w:rPr>
          <w:rFonts w:ascii="Arial" w:hAnsi="Arial" w:cs="AL-Mohanad Bold" w:hint="cs"/>
          <w:sz w:val="28"/>
          <w:szCs w:val="28"/>
          <w:rtl/>
          <w:lang w:val="en-US"/>
        </w:rPr>
        <w:t>عامة</w:t>
      </w:r>
      <w:r>
        <w:rPr>
          <w:rFonts w:ascii="Arial" w:hAnsi="Arial" w:cs="AL-Mohanad Bold" w:hint="cs"/>
          <w:sz w:val="28"/>
          <w:szCs w:val="28"/>
          <w:rtl/>
          <w:lang w:val="en-US"/>
        </w:rPr>
        <w:t>ً</w:t>
      </w:r>
      <w:r w:rsidR="00372165"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 xml:space="preserve">تسعى </w:t>
      </w:r>
      <w:r w:rsidR="00962936">
        <w:rPr>
          <w:rFonts w:ascii="Arial" w:hAnsi="Arial" w:cs="AL-Mohanad Bold" w:hint="cs"/>
          <w:sz w:val="28"/>
          <w:szCs w:val="28"/>
          <w:rtl/>
          <w:lang w:val="en-US"/>
        </w:rPr>
        <w:t xml:space="preserve">من خلالها </w:t>
      </w:r>
      <w:r w:rsidR="00962936">
        <w:rPr>
          <w:rFonts w:ascii="Arial" w:hAnsi="Arial" w:cs="AL-Mohanad Bold"/>
          <w:sz w:val="28"/>
          <w:szCs w:val="28"/>
          <w:rtl/>
          <w:lang w:val="en-US"/>
        </w:rPr>
        <w:t>إلى أن يكتسب المتخرج</w:t>
      </w:r>
      <w:r w:rsidR="002A0315">
        <w:rPr>
          <w:rFonts w:ascii="Arial" w:hAnsi="Arial" w:cs="AL-Mohanad Bold" w:hint="cs"/>
          <w:sz w:val="28"/>
          <w:szCs w:val="28"/>
          <w:rtl/>
          <w:lang w:val="en-US"/>
        </w:rPr>
        <w:t>ُ</w:t>
      </w:r>
      <w:r w:rsidR="00962936">
        <w:rPr>
          <w:rFonts w:ascii="Arial" w:hAnsi="Arial" w:cs="AL-Mohanad Bold"/>
          <w:sz w:val="28"/>
          <w:szCs w:val="28"/>
          <w:rtl/>
          <w:lang w:val="en-US"/>
        </w:rPr>
        <w:t xml:space="preserve"> </w:t>
      </w:r>
      <w:r w:rsidR="00962936">
        <w:rPr>
          <w:rFonts w:ascii="Arial" w:hAnsi="Arial" w:cs="AL-Mohanad Bold" w:hint="cs"/>
          <w:sz w:val="28"/>
          <w:szCs w:val="28"/>
          <w:rtl/>
          <w:lang w:val="en-US"/>
        </w:rPr>
        <w:t>من</w:t>
      </w:r>
      <w:r w:rsidR="00DF7219" w:rsidRPr="00FA32AE">
        <w:rPr>
          <w:rFonts w:ascii="Arial" w:hAnsi="Arial" w:cs="AL-Mohanad Bold"/>
          <w:sz w:val="28"/>
          <w:szCs w:val="28"/>
          <w:rtl/>
          <w:lang w:val="en-US"/>
        </w:rPr>
        <w:t>ها مهارة تقنيات الاتصالات والمعلومات، أو أن يكون متمكناً من تطبيق ما تعلمه في حل ال</w:t>
      </w:r>
      <w:r w:rsidR="00EE0271">
        <w:rPr>
          <w:rFonts w:ascii="Arial" w:hAnsi="Arial" w:cs="AL-Mohanad Bold"/>
          <w:sz w:val="28"/>
          <w:szCs w:val="28"/>
          <w:rtl/>
          <w:lang w:val="en-US"/>
        </w:rPr>
        <w:t>مشكلات التي تصادفه بأسلوب</w:t>
      </w:r>
      <w:r>
        <w:rPr>
          <w:rFonts w:ascii="Arial" w:hAnsi="Arial" w:cs="AL-Mohanad Bold" w:hint="cs"/>
          <w:sz w:val="28"/>
          <w:szCs w:val="28"/>
          <w:rtl/>
          <w:lang w:val="en-US"/>
        </w:rPr>
        <w:t>ٍ</w:t>
      </w:r>
      <w:r w:rsidR="00EE0271">
        <w:rPr>
          <w:rFonts w:ascii="Arial" w:hAnsi="Arial" w:cs="AL-Mohanad Bold"/>
          <w:sz w:val="28"/>
          <w:szCs w:val="28"/>
          <w:rtl/>
          <w:lang w:val="en-US"/>
        </w:rPr>
        <w:t xml:space="preserve"> </w:t>
      </w:r>
      <w:r w:rsidR="00EE0271">
        <w:rPr>
          <w:rFonts w:ascii="Arial" w:hAnsi="Arial" w:cs="AL-Mohanad Bold" w:hint="cs"/>
          <w:sz w:val="28"/>
          <w:szCs w:val="28"/>
          <w:rtl/>
          <w:lang w:val="en-US"/>
        </w:rPr>
        <w:t>إبداعي</w:t>
      </w:r>
      <w:r>
        <w:rPr>
          <w:rFonts w:ascii="Arial" w:hAnsi="Arial" w:cs="AL-Mohanad Bold" w:hint="cs"/>
          <w:sz w:val="28"/>
          <w:szCs w:val="28"/>
          <w:rtl/>
          <w:lang w:val="en-US"/>
        </w:rPr>
        <w:t>ٍ</w:t>
      </w:r>
      <w:r w:rsidR="00EE0271">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w:t>
      </w:r>
      <w:r w:rsidR="000D4A78" w:rsidRPr="00FA32AE">
        <w:rPr>
          <w:rFonts w:ascii="Arial" w:hAnsi="Arial" w:cs="AL-Mohanad Bold"/>
          <w:sz w:val="28"/>
          <w:szCs w:val="28"/>
          <w:rtl/>
          <w:lang w:val="en-US"/>
        </w:rPr>
        <w:t>فإذا كان الأمر كذلك</w:t>
      </w:r>
      <w:r w:rsidR="00254063">
        <w:rPr>
          <w:rFonts w:ascii="Arial" w:hAnsi="Arial" w:cs="AL-Mohanad Bold"/>
          <w:sz w:val="28"/>
          <w:szCs w:val="28"/>
          <w:rtl/>
          <w:lang w:val="en-US"/>
        </w:rPr>
        <w:t>،</w:t>
      </w:r>
      <w:r w:rsidR="000D4A78" w:rsidRPr="00FA32AE">
        <w:rPr>
          <w:rFonts w:ascii="Arial" w:hAnsi="Arial" w:cs="AL-Mohanad Bold" w:hint="cs"/>
          <w:sz w:val="28"/>
          <w:szCs w:val="28"/>
          <w:rtl/>
          <w:lang w:val="en-US"/>
        </w:rPr>
        <w:t xml:space="preserve"> </w:t>
      </w:r>
      <w:r w:rsidR="00EE0271">
        <w:rPr>
          <w:rFonts w:ascii="Arial" w:hAnsi="Arial" w:cs="AL-Mohanad Bold"/>
          <w:sz w:val="28"/>
          <w:szCs w:val="28"/>
          <w:rtl/>
          <w:lang w:val="en-US"/>
        </w:rPr>
        <w:t xml:space="preserve">فيجب </w:t>
      </w:r>
      <w:r w:rsidR="00EE0271">
        <w:rPr>
          <w:rFonts w:ascii="Arial" w:hAnsi="Arial" w:cs="AL-Mohanad Bold" w:hint="cs"/>
          <w:sz w:val="28"/>
          <w:szCs w:val="28"/>
          <w:rtl/>
          <w:lang w:val="en-US"/>
        </w:rPr>
        <w:t>أ</w:t>
      </w:r>
      <w:r w:rsidR="00DF7219" w:rsidRPr="00FA32AE">
        <w:rPr>
          <w:rFonts w:ascii="Arial" w:hAnsi="Arial" w:cs="AL-Mohanad Bold"/>
          <w:sz w:val="28"/>
          <w:szCs w:val="28"/>
          <w:rtl/>
          <w:lang w:val="en-US"/>
        </w:rPr>
        <w:t xml:space="preserve">ن </w:t>
      </w:r>
      <w:r w:rsidR="00EE0271" w:rsidRPr="00494CF8">
        <w:rPr>
          <w:rFonts w:ascii="Arial" w:hAnsi="Arial" w:cs="AL-Mohanad Bold" w:hint="cs"/>
          <w:sz w:val="28"/>
          <w:szCs w:val="28"/>
          <w:rtl/>
          <w:lang w:val="en-US"/>
        </w:rPr>
        <w:t>يوجًّه</w:t>
      </w:r>
      <w:r w:rsidR="00DF7219" w:rsidRPr="00FA32AE">
        <w:rPr>
          <w:rFonts w:ascii="Arial" w:hAnsi="Arial" w:cs="AL-Mohanad Bold"/>
          <w:sz w:val="28"/>
          <w:szCs w:val="28"/>
          <w:rtl/>
          <w:lang w:val="en-US"/>
        </w:rPr>
        <w:t xml:space="preserve"> الانتباه </w:t>
      </w:r>
      <w:r w:rsidR="00962936">
        <w:rPr>
          <w:rFonts w:ascii="Arial" w:hAnsi="Arial" w:cs="AL-Mohanad Bold"/>
          <w:sz w:val="28"/>
          <w:szCs w:val="28"/>
          <w:rtl/>
          <w:lang w:val="en-US"/>
        </w:rPr>
        <w:t xml:space="preserve">إلى </w:t>
      </w:r>
      <w:r w:rsidR="00616610">
        <w:rPr>
          <w:rFonts w:ascii="Arial" w:hAnsi="Arial" w:cs="AL-Mohanad Bold" w:hint="cs"/>
          <w:sz w:val="28"/>
          <w:szCs w:val="28"/>
          <w:rtl/>
          <w:lang w:val="en-US"/>
        </w:rPr>
        <w:t xml:space="preserve">مخرجات التعلم تلك </w:t>
      </w:r>
      <w:r w:rsidR="00642276" w:rsidRPr="00FA32AE">
        <w:rPr>
          <w:rFonts w:ascii="Arial" w:hAnsi="Arial" w:cs="AL-Mohanad Bold"/>
          <w:sz w:val="28"/>
          <w:szCs w:val="28"/>
          <w:rtl/>
          <w:lang w:val="en-US"/>
        </w:rPr>
        <w:t>في جميع البرامج</w:t>
      </w:r>
      <w:r w:rsidR="00254063">
        <w:rPr>
          <w:rFonts w:ascii="Arial" w:hAnsi="Arial" w:cs="AL-Mohanad Bold"/>
          <w:sz w:val="28"/>
          <w:szCs w:val="28"/>
          <w:rtl/>
          <w:lang w:val="en-US"/>
        </w:rPr>
        <w:t>،</w:t>
      </w:r>
      <w:r w:rsidR="00DF7219" w:rsidRPr="00FA32AE">
        <w:rPr>
          <w:rFonts w:ascii="Arial" w:hAnsi="Arial" w:cs="AL-Mohanad Bold"/>
          <w:sz w:val="28"/>
          <w:szCs w:val="28"/>
          <w:rtl/>
          <w:lang w:val="en-US"/>
        </w:rPr>
        <w:t xml:space="preserve"> إضافة</w:t>
      </w:r>
      <w:r>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إلى المخرجات </w:t>
      </w:r>
      <w:r w:rsidR="00616610">
        <w:rPr>
          <w:rFonts w:ascii="Arial" w:hAnsi="Arial" w:cs="AL-Mohanad Bold" w:hint="cs"/>
          <w:sz w:val="28"/>
          <w:szCs w:val="28"/>
          <w:rtl/>
          <w:lang w:val="en-US"/>
        </w:rPr>
        <w:t>ال</w:t>
      </w:r>
      <w:r w:rsidR="00624C10">
        <w:rPr>
          <w:rFonts w:ascii="Arial" w:hAnsi="Arial" w:cs="AL-Mohanad Bold" w:hint="cs"/>
          <w:sz w:val="28"/>
          <w:szCs w:val="28"/>
          <w:rtl/>
          <w:lang w:val="en-US"/>
        </w:rPr>
        <w:t>م</w:t>
      </w:r>
      <w:r w:rsidR="00616610">
        <w:rPr>
          <w:rFonts w:ascii="Arial" w:hAnsi="Arial" w:cs="AL-Mohanad Bold" w:hint="cs"/>
          <w:sz w:val="28"/>
          <w:szCs w:val="28"/>
          <w:rtl/>
          <w:lang w:val="en-US"/>
        </w:rPr>
        <w:t>توقعة</w:t>
      </w:r>
      <w:r w:rsidR="00DF7219" w:rsidRPr="00FA32AE">
        <w:rPr>
          <w:rFonts w:ascii="Arial" w:hAnsi="Arial" w:cs="AL-Mohanad Bold"/>
          <w:sz w:val="28"/>
          <w:szCs w:val="28"/>
          <w:rtl/>
          <w:lang w:val="en-US"/>
        </w:rPr>
        <w:t xml:space="preserve"> من </w:t>
      </w:r>
      <w:r w:rsidR="00616610">
        <w:rPr>
          <w:rFonts w:ascii="Arial" w:hAnsi="Arial" w:cs="AL-Mohanad Bold" w:hint="cs"/>
          <w:sz w:val="28"/>
          <w:szCs w:val="28"/>
          <w:rtl/>
          <w:lang w:val="en-US"/>
        </w:rPr>
        <w:t>ال</w:t>
      </w:r>
      <w:r w:rsidR="00DF0102" w:rsidRPr="00FA32AE">
        <w:rPr>
          <w:rFonts w:ascii="Arial" w:hAnsi="Arial" w:cs="AL-Mohanad Bold"/>
          <w:sz w:val="28"/>
          <w:szCs w:val="28"/>
          <w:rtl/>
          <w:lang w:val="en-US"/>
        </w:rPr>
        <w:t>مقررات</w:t>
      </w:r>
      <w:r w:rsidR="00DF7219" w:rsidRPr="00FA32AE">
        <w:rPr>
          <w:rFonts w:ascii="Arial" w:hAnsi="Arial" w:cs="AL-Mohanad Bold"/>
          <w:sz w:val="28"/>
          <w:szCs w:val="28"/>
          <w:rtl/>
          <w:lang w:val="en-US"/>
        </w:rPr>
        <w:t xml:space="preserve"> </w:t>
      </w:r>
      <w:r w:rsidR="00616610">
        <w:rPr>
          <w:rFonts w:ascii="Arial" w:hAnsi="Arial" w:cs="AL-Mohanad Bold" w:hint="cs"/>
          <w:sz w:val="28"/>
          <w:szCs w:val="28"/>
          <w:rtl/>
          <w:lang w:val="en-US"/>
        </w:rPr>
        <w:t>الدراسية</w:t>
      </w:r>
      <w:r w:rsidR="000D4A78" w:rsidRPr="00FA32AE">
        <w:rPr>
          <w:rFonts w:ascii="Arial" w:hAnsi="Arial" w:cs="AL-Mohanad Bold" w:hint="cs"/>
          <w:sz w:val="28"/>
          <w:szCs w:val="28"/>
          <w:rtl/>
          <w:lang w:val="en-US"/>
        </w:rPr>
        <w:t>،</w:t>
      </w:r>
      <w:r w:rsidR="00624C10">
        <w:rPr>
          <w:rFonts w:ascii="Arial" w:hAnsi="Arial" w:cs="AL-Mohanad Bold"/>
          <w:sz w:val="28"/>
          <w:szCs w:val="28"/>
          <w:rtl/>
          <w:lang w:val="en-US"/>
        </w:rPr>
        <w:t xml:space="preserve"> وينبغي تطوير وتطبيق مؤشرات ا</w:t>
      </w:r>
      <w:r w:rsidR="00624C10">
        <w:rPr>
          <w:rFonts w:ascii="Arial" w:hAnsi="Arial" w:cs="AL-Mohanad Bold" w:hint="cs"/>
          <w:sz w:val="28"/>
          <w:szCs w:val="28"/>
          <w:rtl/>
          <w:lang w:val="en-US"/>
        </w:rPr>
        <w:t>كتساب الطلاب ل</w:t>
      </w:r>
      <w:r w:rsidR="00DF7219" w:rsidRPr="00FA32AE">
        <w:rPr>
          <w:rFonts w:ascii="Arial" w:hAnsi="Arial" w:cs="AL-Mohanad Bold"/>
          <w:sz w:val="28"/>
          <w:szCs w:val="28"/>
          <w:rtl/>
          <w:lang w:val="en-US"/>
        </w:rPr>
        <w:t>تلك الصفات</w:t>
      </w:r>
      <w:r>
        <w:rPr>
          <w:rFonts w:ascii="Arial" w:hAnsi="Arial" w:cs="AL-Mohanad Bold" w:hint="cs"/>
          <w:sz w:val="28"/>
          <w:szCs w:val="28"/>
          <w:rtl/>
          <w:lang w:val="en-US"/>
        </w:rPr>
        <w:t xml:space="preserve"> والسمات</w:t>
      </w:r>
      <w:r w:rsidR="00DF7219" w:rsidRPr="00FA32AE">
        <w:rPr>
          <w:rFonts w:ascii="Arial" w:hAnsi="Arial" w:cs="AL-Mohanad Bold"/>
          <w:sz w:val="28"/>
          <w:szCs w:val="28"/>
          <w:rtl/>
          <w:lang w:val="en-US"/>
        </w:rPr>
        <w:t xml:space="preserve"> التي تسعى </w:t>
      </w:r>
      <w:r w:rsidR="005E4C02" w:rsidRPr="00FA32AE">
        <w:rPr>
          <w:rFonts w:ascii="Arial" w:hAnsi="Arial" w:cs="AL-Mohanad Bold"/>
          <w:sz w:val="28"/>
          <w:szCs w:val="28"/>
          <w:rtl/>
          <w:lang w:val="en-US"/>
        </w:rPr>
        <w:t>المؤسسة التعليمية</w:t>
      </w:r>
      <w:r w:rsidR="00624C10">
        <w:rPr>
          <w:rFonts w:ascii="Arial" w:hAnsi="Arial" w:cs="AL-Mohanad Bold"/>
          <w:sz w:val="28"/>
          <w:szCs w:val="28"/>
          <w:rtl/>
          <w:lang w:val="en-US"/>
        </w:rPr>
        <w:t xml:space="preserve"> إلى أن </w:t>
      </w:r>
      <w:r w:rsidR="00624C10">
        <w:rPr>
          <w:rFonts w:ascii="Arial" w:hAnsi="Arial" w:cs="AL-Mohanad Bold" w:hint="cs"/>
          <w:sz w:val="28"/>
          <w:szCs w:val="28"/>
          <w:rtl/>
          <w:lang w:val="en-US"/>
        </w:rPr>
        <w:t>تنميها لدى</w:t>
      </w:r>
      <w:r w:rsidR="00DF7219" w:rsidRPr="00FA32AE">
        <w:rPr>
          <w:rFonts w:ascii="Arial" w:hAnsi="Arial" w:cs="AL-Mohanad Bold"/>
          <w:sz w:val="28"/>
          <w:szCs w:val="28"/>
          <w:rtl/>
          <w:lang w:val="en-US"/>
        </w:rPr>
        <w:t xml:space="preserve"> طلابها. </w:t>
      </w:r>
    </w:p>
    <w:p w:rsidR="00616610" w:rsidRDefault="00494CF8" w:rsidP="00624C10">
      <w:pPr>
        <w:pStyle w:val="BodyText"/>
        <w:bidi/>
        <w:jc w:val="both"/>
        <w:rPr>
          <w:rFonts w:ascii="Arial" w:hAnsi="Arial" w:cs="AL-Mohanad Bold"/>
          <w:b w:val="0"/>
          <w:bCs w:val="0"/>
          <w:sz w:val="28"/>
          <w:szCs w:val="28"/>
          <w:rtl/>
        </w:rPr>
      </w:pPr>
      <w:r>
        <w:rPr>
          <w:rFonts w:ascii="Arial" w:hAnsi="Arial" w:cs="AL-Mohanad Bold"/>
          <w:b w:val="0"/>
          <w:bCs w:val="0"/>
          <w:sz w:val="28"/>
          <w:szCs w:val="28"/>
        </w:rPr>
        <w:tab/>
      </w:r>
      <w:r w:rsidR="00962936">
        <w:rPr>
          <w:rFonts w:ascii="Arial" w:hAnsi="Arial" w:cs="AL-Mohanad Bold" w:hint="cs"/>
          <w:b w:val="0"/>
          <w:bCs w:val="0"/>
          <w:sz w:val="28"/>
          <w:szCs w:val="28"/>
          <w:rtl/>
        </w:rPr>
        <w:t>و</w:t>
      </w:r>
      <w:r w:rsidR="00DF7219" w:rsidRPr="00EE0271">
        <w:rPr>
          <w:rFonts w:ascii="Arial" w:hAnsi="Arial" w:cs="AL-Mohanad Bold"/>
          <w:b w:val="0"/>
          <w:bCs w:val="0"/>
          <w:sz w:val="28"/>
          <w:szCs w:val="28"/>
          <w:rtl/>
        </w:rPr>
        <w:t>في حين أن الكثير من التفاصيل مطلوب</w:t>
      </w:r>
      <w:r w:rsidR="000D4A78" w:rsidRPr="00EE0271">
        <w:rPr>
          <w:rFonts w:ascii="Arial" w:hAnsi="Arial" w:cs="AL-Mohanad Bold" w:hint="cs"/>
          <w:b w:val="0"/>
          <w:bCs w:val="0"/>
          <w:sz w:val="28"/>
          <w:szCs w:val="28"/>
          <w:rtl/>
        </w:rPr>
        <w:t>ة</w:t>
      </w:r>
      <w:r>
        <w:rPr>
          <w:rFonts w:ascii="Arial" w:hAnsi="Arial" w:cs="AL-Mohanad Bold" w:hint="cs"/>
          <w:b w:val="0"/>
          <w:bCs w:val="0"/>
          <w:sz w:val="28"/>
          <w:szCs w:val="28"/>
          <w:rtl/>
        </w:rPr>
        <w:t>ٌ</w:t>
      </w:r>
      <w:r w:rsidR="00DF7219" w:rsidRPr="00EE0271">
        <w:rPr>
          <w:rFonts w:ascii="Arial" w:hAnsi="Arial" w:cs="AL-Mohanad Bold"/>
          <w:b w:val="0"/>
          <w:bCs w:val="0"/>
          <w:sz w:val="28"/>
          <w:szCs w:val="28"/>
          <w:rtl/>
        </w:rPr>
        <w:t xml:space="preserve"> في التقارير السنوية والتخطيط لكل برنامج</w:t>
      </w:r>
      <w:r>
        <w:rPr>
          <w:rFonts w:ascii="Arial" w:hAnsi="Arial" w:cs="AL-Mohanad Bold" w:hint="cs"/>
          <w:b w:val="0"/>
          <w:bCs w:val="0"/>
          <w:sz w:val="28"/>
          <w:szCs w:val="28"/>
          <w:rtl/>
        </w:rPr>
        <w:t>ٍ</w:t>
      </w:r>
      <w:r w:rsidR="00372165" w:rsidRPr="00EE0271">
        <w:rPr>
          <w:rFonts w:ascii="Arial" w:hAnsi="Arial" w:cs="AL-Mohanad Bold" w:hint="cs"/>
          <w:b w:val="0"/>
          <w:bCs w:val="0"/>
          <w:sz w:val="28"/>
          <w:szCs w:val="28"/>
          <w:rtl/>
        </w:rPr>
        <w:t xml:space="preserve"> على حده</w:t>
      </w:r>
      <w:r w:rsidR="001B1535" w:rsidRPr="00EE0271">
        <w:rPr>
          <w:rFonts w:ascii="Arial" w:hAnsi="Arial" w:cs="AL-Mohanad Bold"/>
          <w:b w:val="0"/>
          <w:bCs w:val="0"/>
          <w:sz w:val="28"/>
          <w:szCs w:val="28"/>
          <w:rtl/>
        </w:rPr>
        <w:t>،</w:t>
      </w:r>
      <w:r w:rsidR="00DF7219" w:rsidRPr="00EE0271">
        <w:rPr>
          <w:rFonts w:ascii="Arial" w:hAnsi="Arial" w:cs="AL-Mohanad Bold"/>
          <w:b w:val="0"/>
          <w:bCs w:val="0"/>
          <w:sz w:val="28"/>
          <w:szCs w:val="28"/>
          <w:rtl/>
        </w:rPr>
        <w:t xml:space="preserve"> إلا أن هذا ليس مطلوباً على مستوى </w:t>
      </w:r>
      <w:r w:rsidR="005E4C02" w:rsidRPr="00EE0271">
        <w:rPr>
          <w:rFonts w:ascii="Arial" w:hAnsi="Arial" w:cs="AL-Mohanad Bold"/>
          <w:b w:val="0"/>
          <w:bCs w:val="0"/>
          <w:sz w:val="28"/>
          <w:szCs w:val="28"/>
          <w:rtl/>
        </w:rPr>
        <w:t>المؤسسة التعليمية</w:t>
      </w:r>
      <w:r w:rsidR="00DF7219" w:rsidRPr="00EE0271">
        <w:rPr>
          <w:rFonts w:ascii="Arial" w:hAnsi="Arial" w:cs="AL-Mohanad Bold"/>
          <w:b w:val="0"/>
          <w:bCs w:val="0"/>
          <w:sz w:val="28"/>
          <w:szCs w:val="28"/>
          <w:rtl/>
        </w:rPr>
        <w:t xml:space="preserve">، ولن يكون من الممكن تطبيقه في </w:t>
      </w:r>
      <w:r w:rsidR="005E4C02" w:rsidRPr="00EE0271">
        <w:rPr>
          <w:rFonts w:ascii="Arial" w:hAnsi="Arial" w:cs="AL-Mohanad Bold"/>
          <w:b w:val="0"/>
          <w:bCs w:val="0"/>
          <w:sz w:val="28"/>
          <w:szCs w:val="28"/>
          <w:rtl/>
        </w:rPr>
        <w:t>المؤسسة التعليمية</w:t>
      </w:r>
      <w:r w:rsidR="001D6109">
        <w:rPr>
          <w:rFonts w:ascii="Arial" w:hAnsi="Arial" w:cs="AL-Mohanad Bold"/>
          <w:b w:val="0"/>
          <w:bCs w:val="0"/>
          <w:sz w:val="28"/>
          <w:szCs w:val="28"/>
          <w:rtl/>
        </w:rPr>
        <w:t xml:space="preserve"> ككل،</w:t>
      </w:r>
      <w:r w:rsidR="000D4A78" w:rsidRPr="00EE0271">
        <w:rPr>
          <w:rFonts w:ascii="Arial" w:hAnsi="Arial" w:cs="AL-Mohanad Bold" w:hint="cs"/>
          <w:b w:val="0"/>
          <w:bCs w:val="0"/>
          <w:sz w:val="28"/>
          <w:szCs w:val="28"/>
          <w:rtl/>
        </w:rPr>
        <w:t xml:space="preserve"> </w:t>
      </w:r>
      <w:r>
        <w:rPr>
          <w:rFonts w:ascii="Arial" w:hAnsi="Arial" w:cs="AL-Mohanad Bold"/>
          <w:b w:val="0"/>
          <w:bCs w:val="0"/>
          <w:sz w:val="28"/>
          <w:szCs w:val="28"/>
          <w:rtl/>
        </w:rPr>
        <w:t>ول</w:t>
      </w:r>
      <w:r w:rsidR="00DF7219" w:rsidRPr="00EE0271">
        <w:rPr>
          <w:rFonts w:ascii="Arial" w:hAnsi="Arial" w:cs="AL-Mohanad Bold"/>
          <w:b w:val="0"/>
          <w:bCs w:val="0"/>
          <w:sz w:val="28"/>
          <w:szCs w:val="28"/>
          <w:rtl/>
        </w:rPr>
        <w:t>ذا ينبغي انتقاء</w:t>
      </w:r>
      <w:r w:rsidR="002A0315">
        <w:rPr>
          <w:rFonts w:ascii="Arial" w:hAnsi="Arial" w:cs="AL-Mohanad Bold" w:hint="cs"/>
          <w:b w:val="0"/>
          <w:bCs w:val="0"/>
          <w:sz w:val="28"/>
          <w:szCs w:val="28"/>
          <w:rtl/>
        </w:rPr>
        <w:t>ُ</w:t>
      </w:r>
      <w:r w:rsidR="00DF7219" w:rsidRPr="00EE0271">
        <w:rPr>
          <w:rFonts w:ascii="Arial" w:hAnsi="Arial" w:cs="AL-Mohanad Bold"/>
          <w:b w:val="0"/>
          <w:bCs w:val="0"/>
          <w:sz w:val="28"/>
          <w:szCs w:val="28"/>
          <w:rtl/>
        </w:rPr>
        <w:t xml:space="preserve"> عدد</w:t>
      </w:r>
      <w:r w:rsidR="00340EB6">
        <w:rPr>
          <w:rFonts w:ascii="Arial" w:hAnsi="Arial" w:cs="AL-Mohanad Bold" w:hint="cs"/>
          <w:b w:val="0"/>
          <w:bCs w:val="0"/>
          <w:sz w:val="28"/>
          <w:szCs w:val="28"/>
          <w:rtl/>
        </w:rPr>
        <w:t>ٍ</w:t>
      </w:r>
      <w:r w:rsidR="00DF7219" w:rsidRPr="00EE0271">
        <w:rPr>
          <w:rFonts w:ascii="Arial" w:hAnsi="Arial" w:cs="AL-Mohanad Bold"/>
          <w:b w:val="0"/>
          <w:bCs w:val="0"/>
          <w:sz w:val="28"/>
          <w:szCs w:val="28"/>
          <w:rtl/>
        </w:rPr>
        <w:t xml:space="preserve"> محدود</w:t>
      </w:r>
      <w:r w:rsidR="00DF077B">
        <w:rPr>
          <w:rFonts w:ascii="Arial" w:hAnsi="Arial" w:cs="AL-Mohanad Bold" w:hint="cs"/>
          <w:b w:val="0"/>
          <w:bCs w:val="0"/>
          <w:sz w:val="28"/>
          <w:szCs w:val="28"/>
          <w:rtl/>
        </w:rPr>
        <w:t>ٍ</w:t>
      </w:r>
      <w:r w:rsidR="00DF7219" w:rsidRPr="00EE0271">
        <w:rPr>
          <w:rFonts w:ascii="Arial" w:hAnsi="Arial" w:cs="AL-Mohanad Bold"/>
          <w:b w:val="0"/>
          <w:bCs w:val="0"/>
          <w:sz w:val="28"/>
          <w:szCs w:val="28"/>
          <w:rtl/>
        </w:rPr>
        <w:t xml:space="preserve"> من مؤشرات الأداء </w:t>
      </w:r>
      <w:r w:rsidR="008206E0" w:rsidRPr="00EE0271">
        <w:rPr>
          <w:rFonts w:ascii="Arial" w:hAnsi="Arial" w:cs="AL-Mohanad Bold"/>
          <w:b w:val="0"/>
          <w:bCs w:val="0"/>
          <w:sz w:val="28"/>
          <w:szCs w:val="28"/>
          <w:rtl/>
        </w:rPr>
        <w:t>ال</w:t>
      </w:r>
      <w:r w:rsidR="002B3CF7" w:rsidRPr="00EE0271">
        <w:rPr>
          <w:rFonts w:ascii="Arial" w:hAnsi="Arial" w:cs="AL-Mohanad Bold"/>
          <w:b w:val="0"/>
          <w:bCs w:val="0"/>
          <w:sz w:val="28"/>
          <w:szCs w:val="28"/>
          <w:rtl/>
        </w:rPr>
        <w:t>رئيسة</w:t>
      </w:r>
      <w:r w:rsidR="00DF7219" w:rsidRPr="00EE0271">
        <w:rPr>
          <w:rFonts w:ascii="Arial" w:hAnsi="Arial" w:cs="AL-Mohanad Bold"/>
          <w:b w:val="0"/>
          <w:bCs w:val="0"/>
          <w:sz w:val="28"/>
          <w:szCs w:val="28"/>
          <w:rtl/>
        </w:rPr>
        <w:t xml:space="preserve"> لوضع تقرير</w:t>
      </w:r>
      <w:r w:rsidR="00DF077B">
        <w:rPr>
          <w:rFonts w:ascii="Arial" w:hAnsi="Arial" w:cs="AL-Mohanad Bold" w:hint="cs"/>
          <w:b w:val="0"/>
          <w:bCs w:val="0"/>
          <w:sz w:val="28"/>
          <w:szCs w:val="28"/>
          <w:rtl/>
        </w:rPr>
        <w:t>ٍ</w:t>
      </w:r>
      <w:r w:rsidR="00DF7219" w:rsidRPr="00EE0271">
        <w:rPr>
          <w:rFonts w:ascii="Arial" w:hAnsi="Arial" w:cs="AL-Mohanad Bold"/>
          <w:b w:val="0"/>
          <w:bCs w:val="0"/>
          <w:sz w:val="28"/>
          <w:szCs w:val="28"/>
          <w:rtl/>
        </w:rPr>
        <w:t xml:space="preserve"> بشأنها في إطار عملية الرقابة ال</w:t>
      </w:r>
      <w:r w:rsidR="0062780C" w:rsidRPr="00EE0271">
        <w:rPr>
          <w:rFonts w:ascii="Arial" w:hAnsi="Arial" w:cs="AL-Mohanad Bold"/>
          <w:b w:val="0"/>
          <w:bCs w:val="0"/>
          <w:sz w:val="28"/>
          <w:szCs w:val="28"/>
          <w:rtl/>
        </w:rPr>
        <w:t>مؤسسي</w:t>
      </w:r>
      <w:r w:rsidR="000D4A78" w:rsidRPr="00EE0271">
        <w:rPr>
          <w:rFonts w:ascii="Arial" w:hAnsi="Arial" w:cs="AL-Mohanad Bold"/>
          <w:b w:val="0"/>
          <w:bCs w:val="0"/>
          <w:sz w:val="28"/>
          <w:szCs w:val="28"/>
          <w:rtl/>
        </w:rPr>
        <w:t>ة</w:t>
      </w:r>
      <w:r w:rsidR="000D4A78" w:rsidRPr="00EE0271">
        <w:rPr>
          <w:rFonts w:ascii="Arial" w:hAnsi="Arial" w:cs="AL-Mohanad Bold" w:hint="cs"/>
          <w:b w:val="0"/>
          <w:bCs w:val="0"/>
          <w:sz w:val="28"/>
          <w:szCs w:val="28"/>
          <w:rtl/>
        </w:rPr>
        <w:t xml:space="preserve">، </w:t>
      </w:r>
      <w:r w:rsidR="00616610">
        <w:rPr>
          <w:rFonts w:ascii="Arial" w:hAnsi="Arial" w:cs="AL-Mohanad Bold"/>
          <w:b w:val="0"/>
          <w:bCs w:val="0"/>
          <w:sz w:val="28"/>
          <w:szCs w:val="28"/>
          <w:rtl/>
        </w:rPr>
        <w:t xml:space="preserve">وقد تتنوع تلك المؤشرات حسب </w:t>
      </w:r>
      <w:r w:rsidR="00616610">
        <w:rPr>
          <w:rFonts w:ascii="Arial" w:hAnsi="Arial" w:cs="AL-Mohanad Bold" w:hint="cs"/>
          <w:b w:val="0"/>
          <w:bCs w:val="0"/>
          <w:sz w:val="28"/>
          <w:szCs w:val="28"/>
          <w:rtl/>
        </w:rPr>
        <w:t>رسالة</w:t>
      </w:r>
      <w:r w:rsidR="00DF7219" w:rsidRPr="00EE0271">
        <w:rPr>
          <w:rFonts w:ascii="Arial" w:hAnsi="Arial" w:cs="AL-Mohanad Bold"/>
          <w:b w:val="0"/>
          <w:bCs w:val="0"/>
          <w:sz w:val="28"/>
          <w:szCs w:val="28"/>
          <w:rtl/>
        </w:rPr>
        <w:t xml:space="preserve"> </w:t>
      </w:r>
      <w:r w:rsidR="00616610" w:rsidRPr="00EE0271">
        <w:rPr>
          <w:rFonts w:ascii="Arial" w:hAnsi="Arial" w:cs="AL-Mohanad Bold"/>
          <w:b w:val="0"/>
          <w:bCs w:val="0"/>
          <w:sz w:val="28"/>
          <w:szCs w:val="28"/>
          <w:rtl/>
        </w:rPr>
        <w:t xml:space="preserve">كل مؤسسة </w:t>
      </w:r>
      <w:r w:rsidR="000D4A78" w:rsidRPr="00EE0271">
        <w:rPr>
          <w:rFonts w:ascii="Arial" w:hAnsi="Arial" w:cs="AL-Mohanad Bold"/>
          <w:b w:val="0"/>
          <w:bCs w:val="0"/>
          <w:sz w:val="28"/>
          <w:szCs w:val="28"/>
          <w:rtl/>
        </w:rPr>
        <w:t>وأولويات</w:t>
      </w:r>
      <w:r w:rsidR="00616610">
        <w:rPr>
          <w:rFonts w:ascii="Arial" w:hAnsi="Arial" w:cs="AL-Mohanad Bold" w:hint="cs"/>
          <w:b w:val="0"/>
          <w:bCs w:val="0"/>
          <w:sz w:val="28"/>
          <w:szCs w:val="28"/>
          <w:rtl/>
        </w:rPr>
        <w:t>ها</w:t>
      </w:r>
      <w:r w:rsidR="000D4A78" w:rsidRPr="00EE0271">
        <w:rPr>
          <w:rFonts w:ascii="Arial" w:hAnsi="Arial" w:cs="AL-Mohanad Bold"/>
          <w:b w:val="0"/>
          <w:bCs w:val="0"/>
          <w:sz w:val="28"/>
          <w:szCs w:val="28"/>
          <w:rtl/>
        </w:rPr>
        <w:t>، غير أنها</w:t>
      </w:r>
      <w:r w:rsidR="00DF7219" w:rsidRPr="00EE0271">
        <w:rPr>
          <w:rFonts w:ascii="Arial" w:hAnsi="Arial" w:cs="AL-Mohanad Bold"/>
          <w:b w:val="0"/>
          <w:bCs w:val="0"/>
          <w:sz w:val="28"/>
          <w:szCs w:val="28"/>
          <w:rtl/>
        </w:rPr>
        <w:t xml:space="preserve"> </w:t>
      </w:r>
      <w:r w:rsidR="00962936" w:rsidRPr="00EE0271">
        <w:rPr>
          <w:rFonts w:ascii="Arial" w:hAnsi="Arial" w:cs="AL-Mohanad Bold"/>
          <w:b w:val="0"/>
          <w:bCs w:val="0"/>
          <w:sz w:val="28"/>
          <w:szCs w:val="28"/>
          <w:rtl/>
        </w:rPr>
        <w:t xml:space="preserve">تشمل </w:t>
      </w:r>
      <w:r w:rsidR="00DF7219" w:rsidRPr="00EE0271">
        <w:rPr>
          <w:rFonts w:ascii="Arial" w:hAnsi="Arial" w:cs="AL-Mohanad Bold"/>
          <w:b w:val="0"/>
          <w:bCs w:val="0"/>
          <w:sz w:val="28"/>
          <w:szCs w:val="28"/>
          <w:rtl/>
        </w:rPr>
        <w:t>دائماً إحراز تقد</w:t>
      </w:r>
      <w:r w:rsidR="00DF077B">
        <w:rPr>
          <w:rFonts w:ascii="Arial" w:hAnsi="Arial" w:cs="AL-Mohanad Bold" w:hint="cs"/>
          <w:b w:val="0"/>
          <w:bCs w:val="0"/>
          <w:sz w:val="28"/>
          <w:szCs w:val="28"/>
          <w:rtl/>
        </w:rPr>
        <w:t>ُّ</w:t>
      </w:r>
      <w:r w:rsidR="00DF7219" w:rsidRPr="00EE0271">
        <w:rPr>
          <w:rFonts w:ascii="Arial" w:hAnsi="Arial" w:cs="AL-Mohanad Bold"/>
          <w:b w:val="0"/>
          <w:bCs w:val="0"/>
          <w:sz w:val="28"/>
          <w:szCs w:val="28"/>
          <w:rtl/>
        </w:rPr>
        <w:t>م</w:t>
      </w:r>
      <w:r w:rsidR="00DF077B">
        <w:rPr>
          <w:rFonts w:ascii="Arial" w:hAnsi="Arial" w:cs="AL-Mohanad Bold" w:hint="cs"/>
          <w:b w:val="0"/>
          <w:bCs w:val="0"/>
          <w:sz w:val="28"/>
          <w:szCs w:val="28"/>
          <w:rtl/>
        </w:rPr>
        <w:t>ٍ</w:t>
      </w:r>
      <w:r w:rsidR="00DF7219" w:rsidRPr="00EE0271">
        <w:rPr>
          <w:rFonts w:ascii="Arial" w:hAnsi="Arial" w:cs="AL-Mohanad Bold"/>
          <w:b w:val="0"/>
          <w:bCs w:val="0"/>
          <w:sz w:val="28"/>
          <w:szCs w:val="28"/>
          <w:rtl/>
        </w:rPr>
        <w:t xml:space="preserve"> تجاه مبادرات</w:t>
      </w:r>
      <w:r w:rsidR="00DF077B">
        <w:rPr>
          <w:rFonts w:ascii="Arial" w:hAnsi="Arial" w:cs="AL-Mohanad Bold" w:hint="cs"/>
          <w:b w:val="0"/>
          <w:bCs w:val="0"/>
          <w:sz w:val="28"/>
          <w:szCs w:val="28"/>
          <w:rtl/>
        </w:rPr>
        <w:t xml:space="preserve">ِ </w:t>
      </w:r>
      <w:r w:rsidR="00DF7219" w:rsidRPr="00EE0271">
        <w:rPr>
          <w:rFonts w:ascii="Arial" w:hAnsi="Arial" w:cs="AL-Mohanad Bold"/>
          <w:b w:val="0"/>
          <w:bCs w:val="0"/>
          <w:sz w:val="28"/>
          <w:szCs w:val="28"/>
          <w:rtl/>
        </w:rPr>
        <w:t>تطوير</w:t>
      </w:r>
      <w:r w:rsidR="00DF077B">
        <w:rPr>
          <w:rFonts w:ascii="Arial" w:hAnsi="Arial" w:cs="AL-Mohanad Bold" w:hint="cs"/>
          <w:b w:val="0"/>
          <w:bCs w:val="0"/>
          <w:sz w:val="28"/>
          <w:szCs w:val="28"/>
          <w:rtl/>
        </w:rPr>
        <w:t>ٍ</w:t>
      </w:r>
      <w:r w:rsidR="00DF7219" w:rsidRPr="00EE0271">
        <w:rPr>
          <w:rFonts w:ascii="Arial" w:hAnsi="Arial" w:cs="AL-Mohanad Bold"/>
          <w:b w:val="0"/>
          <w:bCs w:val="0"/>
          <w:sz w:val="28"/>
          <w:szCs w:val="28"/>
          <w:rtl/>
        </w:rPr>
        <w:t xml:space="preserve"> </w:t>
      </w:r>
      <w:r w:rsidR="0062780C" w:rsidRPr="00EE0271">
        <w:rPr>
          <w:rFonts w:ascii="Arial" w:hAnsi="Arial" w:cs="AL-Mohanad Bold"/>
          <w:b w:val="0"/>
          <w:bCs w:val="0"/>
          <w:sz w:val="28"/>
          <w:szCs w:val="28"/>
          <w:rtl/>
        </w:rPr>
        <w:t>مؤسسي</w:t>
      </w:r>
      <w:r w:rsidR="00DF7219" w:rsidRPr="00EE0271">
        <w:rPr>
          <w:rFonts w:ascii="Arial" w:hAnsi="Arial" w:cs="AL-Mohanad Bold"/>
          <w:b w:val="0"/>
          <w:bCs w:val="0"/>
          <w:sz w:val="28"/>
          <w:szCs w:val="28"/>
          <w:rtl/>
        </w:rPr>
        <w:t xml:space="preserve">ة للبرامج </w:t>
      </w:r>
      <w:r w:rsidR="000D4A78" w:rsidRPr="00EE0271">
        <w:rPr>
          <w:rFonts w:ascii="Arial" w:hAnsi="Arial" w:cs="AL-Mohanad Bold" w:hint="cs"/>
          <w:b w:val="0"/>
          <w:bCs w:val="0"/>
          <w:sz w:val="28"/>
          <w:szCs w:val="28"/>
          <w:rtl/>
        </w:rPr>
        <w:t>الأكاديمية</w:t>
      </w:r>
      <w:r w:rsidR="000D4A78" w:rsidRPr="00EE0271">
        <w:rPr>
          <w:rFonts w:ascii="Arial" w:hAnsi="Arial" w:cs="AL-Mohanad Bold"/>
          <w:b w:val="0"/>
          <w:bCs w:val="0"/>
          <w:sz w:val="28"/>
          <w:szCs w:val="28"/>
          <w:rtl/>
        </w:rPr>
        <w:t xml:space="preserve"> </w:t>
      </w:r>
      <w:r w:rsidR="00DF7219" w:rsidRPr="00EE0271">
        <w:rPr>
          <w:rFonts w:ascii="Arial" w:hAnsi="Arial" w:cs="AL-Mohanad Bold"/>
          <w:b w:val="0"/>
          <w:bCs w:val="0"/>
          <w:sz w:val="28"/>
          <w:szCs w:val="28"/>
          <w:rtl/>
        </w:rPr>
        <w:t xml:space="preserve">وبعض مقاييس الجودة العامة المتعلقة بالنتائج </w:t>
      </w:r>
      <w:r w:rsidR="00624C10">
        <w:rPr>
          <w:rFonts w:ascii="Arial" w:hAnsi="Arial" w:cs="AL-Mohanad Bold"/>
          <w:b w:val="0"/>
          <w:bCs w:val="0"/>
          <w:sz w:val="28"/>
          <w:szCs w:val="28"/>
          <w:rtl/>
        </w:rPr>
        <w:t>وال</w:t>
      </w:r>
      <w:r w:rsidR="006662EA">
        <w:rPr>
          <w:rFonts w:ascii="Arial" w:hAnsi="Arial" w:cs="AL-Mohanad Bold"/>
          <w:b w:val="0"/>
          <w:bCs w:val="0"/>
          <w:sz w:val="28"/>
          <w:szCs w:val="28"/>
          <w:rtl/>
        </w:rPr>
        <w:t>إجراءات</w:t>
      </w:r>
      <w:r w:rsidR="00624C10">
        <w:rPr>
          <w:rFonts w:ascii="Arial" w:hAnsi="Arial" w:cs="AL-Mohanad Bold"/>
          <w:b w:val="0"/>
          <w:bCs w:val="0"/>
          <w:sz w:val="28"/>
          <w:szCs w:val="28"/>
          <w:rtl/>
        </w:rPr>
        <w:t xml:space="preserve"> المرتبطة بها مباشرة</w:t>
      </w:r>
      <w:r w:rsidR="000D4A78" w:rsidRPr="00EE0271">
        <w:rPr>
          <w:rFonts w:ascii="Arial" w:hAnsi="Arial" w:cs="AL-Mohanad Bold" w:hint="cs"/>
          <w:b w:val="0"/>
          <w:bCs w:val="0"/>
          <w:sz w:val="28"/>
          <w:szCs w:val="28"/>
          <w:rtl/>
        </w:rPr>
        <w:t xml:space="preserve">، </w:t>
      </w:r>
      <w:r w:rsidR="00616610">
        <w:rPr>
          <w:rFonts w:ascii="Arial" w:hAnsi="Arial" w:cs="AL-Mohanad Bold" w:hint="cs"/>
          <w:b w:val="0"/>
          <w:bCs w:val="0"/>
          <w:sz w:val="28"/>
          <w:szCs w:val="28"/>
          <w:rtl/>
        </w:rPr>
        <w:t>ولتحقيق التناسق بين توجهات المؤسسة التعليمية وتوجهات برامجها الأكاديمة فإنه يوصى بأن تستخدم البرامج الأكاديمية تلك المؤشرات لتحقيق الاعتماد البرامجي.</w:t>
      </w:r>
    </w:p>
    <w:p w:rsidR="00DF7219" w:rsidRPr="00EE0271" w:rsidRDefault="00DF7219" w:rsidP="00616610">
      <w:pPr>
        <w:pStyle w:val="BodyText"/>
        <w:bidi/>
        <w:jc w:val="both"/>
        <w:rPr>
          <w:rFonts w:ascii="Arial" w:hAnsi="Arial" w:cs="AL-Mohanad Bold"/>
          <w:b w:val="0"/>
          <w:bCs w:val="0"/>
          <w:sz w:val="28"/>
          <w:szCs w:val="28"/>
        </w:rPr>
      </w:pPr>
      <w:r w:rsidRPr="00EE0271">
        <w:rPr>
          <w:rFonts w:ascii="Arial" w:hAnsi="Arial" w:cs="AL-Mohanad Bold"/>
          <w:b w:val="0"/>
          <w:bCs w:val="0"/>
          <w:sz w:val="28"/>
          <w:szCs w:val="28"/>
          <w:rtl/>
        </w:rPr>
        <w:t xml:space="preserve">ومن الأمثلة على ذلك: </w:t>
      </w:r>
    </w:p>
    <w:p w:rsidR="00DF7219" w:rsidRPr="00FA32AE" w:rsidRDefault="00DF7219" w:rsidP="00280D9F">
      <w:pPr>
        <w:numPr>
          <w:ilvl w:val="0"/>
          <w:numId w:val="31"/>
        </w:numPr>
        <w:bidi/>
        <w:ind w:left="0" w:firstLine="27"/>
        <w:jc w:val="both"/>
        <w:rPr>
          <w:rFonts w:ascii="Arial" w:hAnsi="Arial" w:cs="AL-Mohanad Bold"/>
          <w:sz w:val="28"/>
          <w:szCs w:val="28"/>
          <w:lang w:val="en-US"/>
        </w:rPr>
      </w:pPr>
      <w:r w:rsidRPr="00FA32AE">
        <w:rPr>
          <w:rFonts w:ascii="Arial" w:hAnsi="Arial" w:cs="AL-Mohanad Bold"/>
          <w:sz w:val="28"/>
          <w:szCs w:val="28"/>
          <w:rtl/>
          <w:lang w:val="en-US"/>
        </w:rPr>
        <w:t>الإحصائيات والتوجهات العامة ال</w:t>
      </w:r>
      <w:r w:rsidR="00EE0271">
        <w:rPr>
          <w:rFonts w:ascii="Arial" w:hAnsi="Arial" w:cs="AL-Mohanad Bold"/>
          <w:sz w:val="28"/>
          <w:szCs w:val="28"/>
          <w:rtl/>
          <w:lang w:val="en-US"/>
        </w:rPr>
        <w:t>حالية في معدلات تقدم الطلاب</w:t>
      </w:r>
      <w:r w:rsidRPr="00FA32AE">
        <w:rPr>
          <w:rFonts w:ascii="Arial" w:hAnsi="Arial" w:cs="AL-Mohanad Bold"/>
          <w:sz w:val="28"/>
          <w:szCs w:val="28"/>
          <w:rtl/>
          <w:lang w:val="en-US"/>
        </w:rPr>
        <w:t xml:space="preserve"> و </w:t>
      </w:r>
      <w:r w:rsidR="00BB0529">
        <w:rPr>
          <w:rFonts w:ascii="Arial" w:hAnsi="Arial" w:cs="AL-Mohanad Bold"/>
          <w:sz w:val="28"/>
          <w:szCs w:val="28"/>
          <w:rtl/>
          <w:lang w:val="en-US"/>
        </w:rPr>
        <w:t>إتمام</w:t>
      </w:r>
      <w:r w:rsidRPr="00FA32AE">
        <w:rPr>
          <w:rFonts w:ascii="Arial" w:hAnsi="Arial" w:cs="AL-Mohanad Bold"/>
          <w:sz w:val="28"/>
          <w:szCs w:val="28"/>
          <w:rtl/>
          <w:lang w:val="en-US"/>
        </w:rPr>
        <w:t xml:space="preserve"> البرنامج</w:t>
      </w:r>
      <w:r w:rsidR="00616610">
        <w:rPr>
          <w:rFonts w:ascii="Arial" w:hAnsi="Arial" w:cs="AL-Mohanad Bold" w:hint="cs"/>
          <w:sz w:val="28"/>
          <w:szCs w:val="28"/>
          <w:rtl/>
          <w:lang w:val="en-US"/>
        </w:rPr>
        <w:t xml:space="preserve"> (</w:t>
      </w:r>
      <w:r w:rsidR="00E965AA">
        <w:rPr>
          <w:rFonts w:ascii="Arial" w:hAnsi="Arial" w:cs="AL-Mohanad Bold" w:hint="cs"/>
          <w:sz w:val="28"/>
          <w:szCs w:val="28"/>
          <w:rtl/>
          <w:lang w:val="en-US"/>
        </w:rPr>
        <w:t xml:space="preserve">انظر "ملف بيانات المؤسسة التعليمية" في نموذج رقم </w:t>
      </w:r>
      <w:r w:rsidR="00E965AA" w:rsidRPr="00A46EC9">
        <w:rPr>
          <w:rFonts w:ascii="Arial" w:hAnsi="Arial" w:cs="AL-Mohanad Bold" w:hint="cs"/>
          <w:rtl/>
          <w:lang w:val="en-US"/>
        </w:rPr>
        <w:t>2</w:t>
      </w:r>
      <w:r w:rsidR="00E965AA">
        <w:rPr>
          <w:rFonts w:ascii="Arial" w:hAnsi="Arial" w:cs="AL-Mohanad Bold" w:hint="cs"/>
          <w:sz w:val="28"/>
          <w:szCs w:val="28"/>
          <w:rtl/>
          <w:lang w:val="en-US"/>
        </w:rPr>
        <w:t xml:space="preserve">-مؤسسي، و "ملف بيانات البرنامج" في النموذج رقم </w:t>
      </w:r>
      <w:r w:rsidR="00E965AA" w:rsidRPr="00A46EC9">
        <w:rPr>
          <w:rFonts w:ascii="Arial" w:hAnsi="Arial" w:cs="AL-Mohanad Bold" w:hint="cs"/>
          <w:rtl/>
          <w:lang w:val="en-US"/>
        </w:rPr>
        <w:t>2</w:t>
      </w:r>
      <w:r w:rsidR="00E965AA">
        <w:rPr>
          <w:rFonts w:ascii="Arial" w:hAnsi="Arial" w:cs="AL-Mohanad Bold" w:hint="cs"/>
          <w:sz w:val="28"/>
          <w:szCs w:val="28"/>
          <w:rtl/>
          <w:lang w:val="en-US"/>
        </w:rPr>
        <w:t>-برامجي</w:t>
      </w:r>
      <w:r w:rsidR="00616610">
        <w:rPr>
          <w:rFonts w:ascii="Arial" w:hAnsi="Arial" w:cs="AL-Mohanad Bold" w:hint="cs"/>
          <w:sz w:val="28"/>
          <w:szCs w:val="28"/>
          <w:rtl/>
          <w:lang w:val="en-US"/>
        </w:rPr>
        <w:t>)</w:t>
      </w:r>
      <w:r w:rsidRPr="00FA32AE">
        <w:rPr>
          <w:rFonts w:ascii="Arial" w:hAnsi="Arial" w:cs="AL-Mohanad Bold"/>
          <w:sz w:val="28"/>
          <w:szCs w:val="28"/>
          <w:rtl/>
          <w:lang w:val="en-US"/>
        </w:rPr>
        <w:t xml:space="preserve">؛ </w:t>
      </w:r>
    </w:p>
    <w:p w:rsidR="00DF7219" w:rsidRPr="00FA32AE" w:rsidRDefault="00DF7219" w:rsidP="00280D9F">
      <w:pPr>
        <w:numPr>
          <w:ilvl w:val="0"/>
          <w:numId w:val="31"/>
        </w:numPr>
        <w:bidi/>
        <w:ind w:left="0" w:firstLine="27"/>
        <w:jc w:val="both"/>
        <w:rPr>
          <w:rFonts w:ascii="Arial" w:hAnsi="Arial" w:cs="AL-Mohanad Bold"/>
          <w:sz w:val="28"/>
          <w:szCs w:val="28"/>
          <w:lang w:val="en-US"/>
        </w:rPr>
      </w:pPr>
      <w:r w:rsidRPr="00FA32AE">
        <w:rPr>
          <w:rFonts w:ascii="Arial" w:hAnsi="Arial" w:cs="AL-Mohanad Bold"/>
          <w:sz w:val="28"/>
          <w:szCs w:val="28"/>
          <w:rtl/>
          <w:lang w:val="en-US"/>
        </w:rPr>
        <w:t>الإحصائيات والتوجهات العامة الحالية في تقويمات الطلاب للعملية التعليمية أو جودة البرامج</w:t>
      </w:r>
      <w:r w:rsidR="00E965AA">
        <w:rPr>
          <w:rFonts w:ascii="Arial" w:hAnsi="Arial" w:cs="AL-Mohanad Bold" w:hint="cs"/>
          <w:sz w:val="28"/>
          <w:szCs w:val="28"/>
          <w:rtl/>
          <w:lang w:val="en-US"/>
        </w:rPr>
        <w:t xml:space="preserve"> (انظر المعلومات المطلوبة في استبانات الطلاب وأصحاب العلاقة)</w:t>
      </w:r>
      <w:r w:rsidRPr="00FA32AE">
        <w:rPr>
          <w:rFonts w:ascii="Arial" w:hAnsi="Arial" w:cs="AL-Mohanad Bold"/>
          <w:sz w:val="28"/>
          <w:szCs w:val="28"/>
          <w:rtl/>
          <w:lang w:val="en-US"/>
        </w:rPr>
        <w:t xml:space="preserve">؛ </w:t>
      </w:r>
    </w:p>
    <w:p w:rsidR="00DF7219" w:rsidRPr="00FA32AE" w:rsidRDefault="001D6109" w:rsidP="00E965AA">
      <w:pPr>
        <w:bidi/>
        <w:jc w:val="both"/>
        <w:rPr>
          <w:rFonts w:ascii="Arial" w:hAnsi="Arial" w:cs="AL-Mohanad Bold"/>
          <w:sz w:val="28"/>
          <w:szCs w:val="28"/>
          <w:rtl/>
          <w:lang w:val="en-US"/>
        </w:rPr>
      </w:pPr>
      <w:r>
        <w:rPr>
          <w:rFonts w:ascii="Arial" w:hAnsi="Arial" w:cs="AL-Mohanad Bold"/>
          <w:sz w:val="28"/>
          <w:szCs w:val="28"/>
          <w:rtl/>
          <w:lang w:val="en-US"/>
        </w:rPr>
        <w:t xml:space="preserve">        </w:t>
      </w:r>
      <w:r w:rsidR="00962936">
        <w:rPr>
          <w:rFonts w:ascii="Arial" w:hAnsi="Arial" w:cs="AL-Mohanad Bold" w:hint="cs"/>
          <w:sz w:val="28"/>
          <w:szCs w:val="28"/>
          <w:rtl/>
          <w:lang w:val="en-US"/>
        </w:rPr>
        <w:t>و</w:t>
      </w:r>
      <w:r w:rsidR="00DF7219" w:rsidRPr="00FA32AE">
        <w:rPr>
          <w:rFonts w:ascii="Arial" w:hAnsi="Arial" w:cs="AL-Mohanad Bold"/>
          <w:sz w:val="28"/>
          <w:szCs w:val="28"/>
          <w:rtl/>
          <w:lang w:val="en-US"/>
        </w:rPr>
        <w:t xml:space="preserve">يجب أن </w:t>
      </w:r>
      <w:r w:rsidR="00EE0271">
        <w:rPr>
          <w:rFonts w:ascii="Arial" w:hAnsi="Arial" w:cs="AL-Mohanad Bold" w:hint="cs"/>
          <w:sz w:val="28"/>
          <w:szCs w:val="28"/>
          <w:rtl/>
          <w:lang w:val="en-US"/>
        </w:rPr>
        <w:t>تشمل</w:t>
      </w:r>
      <w:r w:rsidR="00DF7219" w:rsidRPr="00FA32AE">
        <w:rPr>
          <w:rFonts w:ascii="Arial" w:hAnsi="Arial" w:cs="AL-Mohanad Bold"/>
          <w:sz w:val="28"/>
          <w:szCs w:val="28"/>
          <w:rtl/>
          <w:lang w:val="en-US"/>
        </w:rPr>
        <w:t xml:space="preserve"> المؤشرات</w:t>
      </w:r>
      <w:r w:rsidR="000F0B6B">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المختارة</w:t>
      </w:r>
      <w:r w:rsidR="000F0B6B">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مؤشرات</w:t>
      </w:r>
      <w:r w:rsidR="000F0B6B">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الأداء </w:t>
      </w:r>
      <w:r w:rsidR="008206E0" w:rsidRPr="00FA32AE">
        <w:rPr>
          <w:rFonts w:ascii="Arial" w:hAnsi="Arial" w:cs="AL-Mohanad Bold"/>
          <w:sz w:val="28"/>
          <w:szCs w:val="28"/>
          <w:rtl/>
          <w:lang w:val="en-US"/>
        </w:rPr>
        <w:t>ال</w:t>
      </w:r>
      <w:r w:rsidR="002B3CF7">
        <w:rPr>
          <w:rFonts w:ascii="Arial" w:hAnsi="Arial" w:cs="AL-Mohanad Bold"/>
          <w:sz w:val="28"/>
          <w:szCs w:val="28"/>
          <w:rtl/>
          <w:lang w:val="en-US"/>
        </w:rPr>
        <w:t>رئيسة</w:t>
      </w:r>
      <w:r w:rsidR="00DF7219" w:rsidRPr="00FA32AE">
        <w:rPr>
          <w:rFonts w:ascii="Arial" w:hAnsi="Arial" w:cs="AL-Mohanad Bold"/>
          <w:sz w:val="28"/>
          <w:szCs w:val="28"/>
          <w:rtl/>
          <w:lang w:val="en-US"/>
        </w:rPr>
        <w:t xml:space="preserve"> التي حددتها </w:t>
      </w:r>
      <w:r w:rsidR="005E4C02" w:rsidRPr="00FA32AE">
        <w:rPr>
          <w:rFonts w:ascii="Arial" w:hAnsi="Arial" w:cs="AL-Mohanad Bold"/>
          <w:sz w:val="28"/>
          <w:szCs w:val="28"/>
          <w:rtl/>
          <w:lang w:val="en-US"/>
        </w:rPr>
        <w:t>الهيئة الوطنية</w:t>
      </w:r>
      <w:r w:rsidR="000D4A78" w:rsidRPr="00FA32AE">
        <w:rPr>
          <w:rFonts w:ascii="Arial" w:hAnsi="Arial" w:cs="AL-Mohanad Bold"/>
          <w:sz w:val="28"/>
          <w:szCs w:val="28"/>
          <w:rtl/>
          <w:lang w:val="en-US"/>
        </w:rPr>
        <w:t xml:space="preserve"> للتقويم والاعتماد الأكاديمي</w:t>
      </w:r>
      <w:r w:rsidR="00E965AA">
        <w:rPr>
          <w:rFonts w:ascii="Arial" w:hAnsi="Arial" w:cs="AL-Mohanad Bold" w:hint="cs"/>
          <w:sz w:val="28"/>
          <w:szCs w:val="28"/>
          <w:rtl/>
          <w:lang w:val="en-US"/>
        </w:rPr>
        <w:t>.</w:t>
      </w:r>
    </w:p>
    <w:p w:rsidR="00DF7219" w:rsidRPr="009B2B47" w:rsidRDefault="001D6109" w:rsidP="00127E59">
      <w:pPr>
        <w:bidi/>
        <w:jc w:val="both"/>
        <w:rPr>
          <w:rFonts w:ascii="Arial" w:hAnsi="Arial" w:cs="AL-Mohanad Bold"/>
          <w:u w:val="single"/>
          <w:rtl/>
          <w:lang w:bidi="ar-EG"/>
        </w:rPr>
      </w:pPr>
      <w:r>
        <w:rPr>
          <w:rFonts w:ascii="Arial" w:hAnsi="Arial" w:cs="AL-Mohanad Bold"/>
          <w:sz w:val="28"/>
          <w:szCs w:val="28"/>
          <w:rtl/>
          <w:lang w:val="en-US"/>
        </w:rPr>
        <w:t xml:space="preserve"> </w:t>
      </w:r>
      <w:r w:rsidR="003E76B1" w:rsidRPr="009B2B47">
        <w:rPr>
          <w:rFonts w:ascii="Arial" w:hAnsi="Arial" w:cs="AL-Mohanad Bold" w:hint="cs"/>
          <w:u w:val="single"/>
          <w:rtl/>
        </w:rPr>
        <w:t>1-7-3-</w:t>
      </w:r>
      <w:r w:rsidR="00E965AA">
        <w:rPr>
          <w:rFonts w:ascii="Arial" w:hAnsi="Arial" w:cs="AL-Mohanad Bold"/>
          <w:u w:val="single"/>
          <w:rtl/>
          <w:lang w:bidi="ar-EG"/>
        </w:rPr>
        <w:t>ت</w:t>
      </w:r>
      <w:r w:rsidR="00E965AA">
        <w:rPr>
          <w:rFonts w:ascii="Arial" w:hAnsi="Arial" w:cs="AL-Mohanad Bold" w:hint="cs"/>
          <w:u w:val="single"/>
          <w:rtl/>
          <w:lang w:bidi="ar-EG"/>
        </w:rPr>
        <w:t>أسيس مراقبة مؤسسية ل</w:t>
      </w:r>
      <w:r w:rsidR="00334FA0" w:rsidRPr="009B2B47">
        <w:rPr>
          <w:rFonts w:ascii="Arial" w:hAnsi="Arial" w:cs="AL-Mohanad Bold" w:hint="cs"/>
          <w:u w:val="single"/>
          <w:rtl/>
          <w:lang w:bidi="ar-EG"/>
        </w:rPr>
        <w:t>لمهام</w:t>
      </w:r>
      <w:r w:rsidR="00DF7219" w:rsidRPr="009B2B47">
        <w:rPr>
          <w:rFonts w:ascii="Arial" w:hAnsi="Arial" w:cs="AL-Mohanad Bold"/>
          <w:u w:val="single"/>
          <w:rtl/>
          <w:lang w:bidi="ar-EG"/>
        </w:rPr>
        <w:t xml:space="preserve"> </w:t>
      </w:r>
      <w:r w:rsidR="00C14D36" w:rsidRPr="009B2B47">
        <w:rPr>
          <w:rFonts w:ascii="Arial" w:hAnsi="Arial" w:cs="AL-Mohanad Bold" w:hint="cs"/>
          <w:u w:val="single"/>
          <w:rtl/>
          <w:lang w:bidi="ar-EG"/>
        </w:rPr>
        <w:t>غير ال</w:t>
      </w:r>
      <w:r w:rsidR="00DC0B5C" w:rsidRPr="009B2B47">
        <w:rPr>
          <w:rFonts w:ascii="Arial" w:hAnsi="Arial" w:cs="AL-Mohanad Bold"/>
          <w:u w:val="single"/>
          <w:rtl/>
          <w:lang w:bidi="ar-EG"/>
        </w:rPr>
        <w:t>مركزية</w:t>
      </w:r>
      <w:r w:rsidR="00DC0B5C" w:rsidRPr="009B2B47">
        <w:rPr>
          <w:rFonts w:ascii="Arial" w:hAnsi="Arial" w:cs="AL-Mohanad Bold" w:hint="cs"/>
          <w:u w:val="single"/>
          <w:rtl/>
          <w:lang w:bidi="ar-EG"/>
        </w:rPr>
        <w:t>:</w:t>
      </w:r>
    </w:p>
    <w:p w:rsidR="00DF7219" w:rsidRPr="003718A0" w:rsidRDefault="00334FA0" w:rsidP="007A0363">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DF7219" w:rsidRPr="003718A0">
        <w:rPr>
          <w:rFonts w:ascii="Arial" w:hAnsi="Arial" w:cs="AL-Mohanad Bold"/>
          <w:b w:val="0"/>
          <w:bCs w:val="0"/>
          <w:sz w:val="28"/>
          <w:szCs w:val="28"/>
          <w:rtl/>
        </w:rPr>
        <w:t xml:space="preserve">يجب اتباع </w:t>
      </w:r>
      <w:r w:rsidR="006662EA">
        <w:rPr>
          <w:rFonts w:ascii="Arial" w:hAnsi="Arial" w:cs="AL-Mohanad Bold"/>
          <w:b w:val="0"/>
          <w:bCs w:val="0"/>
          <w:sz w:val="28"/>
          <w:szCs w:val="28"/>
          <w:rtl/>
        </w:rPr>
        <w:t>إجراءات</w:t>
      </w:r>
      <w:r w:rsidR="00DF7219" w:rsidRPr="003718A0">
        <w:rPr>
          <w:rFonts w:ascii="Arial" w:hAnsi="Arial" w:cs="AL-Mohanad Bold"/>
          <w:b w:val="0"/>
          <w:bCs w:val="0"/>
          <w:sz w:val="28"/>
          <w:szCs w:val="28"/>
          <w:rtl/>
        </w:rPr>
        <w:t xml:space="preserve"> ضمان الجودة داخل جميع الوحدات الأكاديمية والإدارية ب</w:t>
      </w:r>
      <w:r w:rsidR="005E4C02" w:rsidRPr="003718A0">
        <w:rPr>
          <w:rFonts w:ascii="Arial" w:hAnsi="Arial" w:cs="AL-Mohanad Bold"/>
          <w:b w:val="0"/>
          <w:bCs w:val="0"/>
          <w:sz w:val="28"/>
          <w:szCs w:val="28"/>
          <w:rtl/>
        </w:rPr>
        <w:t>المؤسسة التعليمية</w:t>
      </w:r>
      <w:r w:rsidR="000D4A78" w:rsidRPr="003718A0">
        <w:rPr>
          <w:rFonts w:ascii="Arial" w:hAnsi="Arial" w:cs="AL-Mohanad Bold" w:hint="cs"/>
          <w:b w:val="0"/>
          <w:bCs w:val="0"/>
          <w:sz w:val="28"/>
          <w:szCs w:val="28"/>
          <w:rtl/>
        </w:rPr>
        <w:t xml:space="preserve">، </w:t>
      </w:r>
      <w:r w:rsidR="009437C1" w:rsidRPr="003718A0">
        <w:rPr>
          <w:rFonts w:ascii="Arial" w:hAnsi="Arial" w:cs="AL-Mohanad Bold"/>
          <w:b w:val="0"/>
          <w:bCs w:val="0"/>
          <w:sz w:val="28"/>
          <w:szCs w:val="28"/>
          <w:rtl/>
        </w:rPr>
        <w:t>و</w:t>
      </w:r>
      <w:r w:rsidR="00C97697" w:rsidRPr="003718A0">
        <w:rPr>
          <w:rFonts w:ascii="Arial" w:hAnsi="Arial" w:cs="AL-Mohanad Bold" w:hint="cs"/>
          <w:b w:val="0"/>
          <w:bCs w:val="0"/>
          <w:sz w:val="28"/>
          <w:szCs w:val="28"/>
          <w:rtl/>
        </w:rPr>
        <w:t>إذا كان هناك</w:t>
      </w:r>
      <w:r w:rsidR="009437C1" w:rsidRPr="003718A0">
        <w:rPr>
          <w:rFonts w:ascii="Arial" w:hAnsi="Arial" w:cs="AL-Mohanad Bold" w:hint="cs"/>
          <w:b w:val="0"/>
          <w:bCs w:val="0"/>
          <w:sz w:val="28"/>
          <w:szCs w:val="28"/>
          <w:rtl/>
        </w:rPr>
        <w:t xml:space="preserve"> </w:t>
      </w:r>
      <w:r w:rsidR="00DF7219" w:rsidRPr="003718A0">
        <w:rPr>
          <w:rFonts w:ascii="Arial" w:hAnsi="Arial" w:cs="AL-Mohanad Bold"/>
          <w:b w:val="0"/>
          <w:bCs w:val="0"/>
          <w:sz w:val="28"/>
          <w:szCs w:val="28"/>
          <w:rtl/>
        </w:rPr>
        <w:t>وحدة</w:t>
      </w:r>
      <w:r>
        <w:rPr>
          <w:rFonts w:ascii="Arial" w:hAnsi="Arial" w:cs="AL-Mohanad Bold" w:hint="cs"/>
          <w:b w:val="0"/>
          <w:bCs w:val="0"/>
          <w:sz w:val="28"/>
          <w:szCs w:val="28"/>
          <w:rtl/>
        </w:rPr>
        <w:t>ٌ</w:t>
      </w:r>
      <w:r w:rsidR="00DF7219" w:rsidRPr="003718A0">
        <w:rPr>
          <w:rFonts w:ascii="Arial" w:hAnsi="Arial" w:cs="AL-Mohanad Bold"/>
          <w:b w:val="0"/>
          <w:bCs w:val="0"/>
          <w:sz w:val="28"/>
          <w:szCs w:val="28"/>
          <w:rtl/>
        </w:rPr>
        <w:t xml:space="preserve"> تقدم خدمات</w:t>
      </w:r>
      <w:r>
        <w:rPr>
          <w:rFonts w:ascii="Arial" w:hAnsi="Arial" w:cs="AL-Mohanad Bold" w:hint="cs"/>
          <w:b w:val="0"/>
          <w:bCs w:val="0"/>
          <w:sz w:val="28"/>
          <w:szCs w:val="28"/>
          <w:rtl/>
        </w:rPr>
        <w:t>ٍ</w:t>
      </w:r>
      <w:r w:rsidR="00C97697" w:rsidRPr="003718A0">
        <w:rPr>
          <w:rFonts w:ascii="Arial" w:hAnsi="Arial" w:cs="AL-Mohanad Bold" w:hint="cs"/>
          <w:b w:val="0"/>
          <w:bCs w:val="0"/>
          <w:sz w:val="28"/>
          <w:szCs w:val="28"/>
          <w:rtl/>
        </w:rPr>
        <w:t xml:space="preserve"> على مستوى ال</w:t>
      </w:r>
      <w:r w:rsidR="00DF7219" w:rsidRPr="003718A0">
        <w:rPr>
          <w:rFonts w:ascii="Arial" w:hAnsi="Arial" w:cs="AL-Mohanad Bold"/>
          <w:b w:val="0"/>
          <w:bCs w:val="0"/>
          <w:sz w:val="28"/>
          <w:szCs w:val="28"/>
          <w:rtl/>
        </w:rPr>
        <w:t>مؤسسة</w:t>
      </w:r>
      <w:r w:rsidR="00C97697" w:rsidRPr="003718A0">
        <w:rPr>
          <w:rFonts w:ascii="Arial" w:hAnsi="Arial" w:cs="AL-Mohanad Bold" w:hint="cs"/>
          <w:b w:val="0"/>
          <w:bCs w:val="0"/>
          <w:sz w:val="28"/>
          <w:szCs w:val="28"/>
          <w:rtl/>
        </w:rPr>
        <w:t xml:space="preserve"> التعليمية</w:t>
      </w:r>
      <w:r w:rsidR="001D6109">
        <w:rPr>
          <w:rFonts w:ascii="Arial" w:hAnsi="Arial" w:cs="AL-Mohanad Bold" w:hint="cs"/>
          <w:b w:val="0"/>
          <w:bCs w:val="0"/>
          <w:sz w:val="28"/>
          <w:szCs w:val="28"/>
          <w:rtl/>
        </w:rPr>
        <w:t xml:space="preserve"> ككل،</w:t>
      </w:r>
      <w:r w:rsidR="00DF7219" w:rsidRPr="003718A0">
        <w:rPr>
          <w:rFonts w:ascii="Arial" w:hAnsi="Arial" w:cs="AL-Mohanad Bold"/>
          <w:b w:val="0"/>
          <w:bCs w:val="0"/>
          <w:sz w:val="28"/>
          <w:szCs w:val="28"/>
          <w:rtl/>
        </w:rPr>
        <w:t xml:space="preserve"> كما هو الحال غالباً </w:t>
      </w:r>
      <w:r w:rsidR="000D4A78" w:rsidRPr="003718A0">
        <w:rPr>
          <w:rFonts w:ascii="Arial" w:hAnsi="Arial" w:cs="AL-Mohanad Bold" w:hint="cs"/>
          <w:b w:val="0"/>
          <w:bCs w:val="0"/>
          <w:sz w:val="28"/>
          <w:szCs w:val="28"/>
          <w:rtl/>
        </w:rPr>
        <w:t>بالنسبة ل</w:t>
      </w:r>
      <w:r w:rsidR="00372165" w:rsidRPr="003718A0">
        <w:rPr>
          <w:rFonts w:ascii="Arial" w:hAnsi="Arial" w:cs="AL-Mohanad Bold" w:hint="cs"/>
          <w:b w:val="0"/>
          <w:bCs w:val="0"/>
          <w:sz w:val="28"/>
          <w:szCs w:val="28"/>
          <w:rtl/>
        </w:rPr>
        <w:t>لمهام</w:t>
      </w:r>
      <w:r w:rsidR="000D4A78" w:rsidRPr="003718A0">
        <w:rPr>
          <w:rFonts w:ascii="Arial" w:hAnsi="Arial" w:cs="AL-Mohanad Bold"/>
          <w:b w:val="0"/>
          <w:bCs w:val="0"/>
          <w:sz w:val="28"/>
          <w:szCs w:val="28"/>
          <w:rtl/>
        </w:rPr>
        <w:t xml:space="preserve"> الإدارية المركزية</w:t>
      </w:r>
      <w:r w:rsidR="00254063">
        <w:rPr>
          <w:rFonts w:ascii="Arial" w:hAnsi="Arial" w:cs="AL-Mohanad Bold"/>
          <w:b w:val="0"/>
          <w:bCs w:val="0"/>
          <w:sz w:val="28"/>
          <w:szCs w:val="28"/>
          <w:rtl/>
        </w:rPr>
        <w:t>،</w:t>
      </w:r>
      <w:r w:rsidR="00DF7219" w:rsidRPr="003718A0">
        <w:rPr>
          <w:rFonts w:ascii="Arial" w:hAnsi="Arial" w:cs="AL-Mohanad Bold"/>
          <w:b w:val="0"/>
          <w:bCs w:val="0"/>
          <w:sz w:val="28"/>
          <w:szCs w:val="28"/>
          <w:rtl/>
        </w:rPr>
        <w:t xml:space="preserve"> فإن </w:t>
      </w:r>
      <w:r w:rsidR="00A4353E" w:rsidRPr="003718A0">
        <w:rPr>
          <w:rFonts w:ascii="Arial" w:hAnsi="Arial" w:cs="AL-Mohanad Bold"/>
          <w:b w:val="0"/>
          <w:bCs w:val="0"/>
          <w:sz w:val="28"/>
          <w:szCs w:val="28"/>
          <w:rtl/>
        </w:rPr>
        <w:t>تقويم</w:t>
      </w:r>
      <w:r w:rsidR="00DF7219" w:rsidRPr="003718A0">
        <w:rPr>
          <w:rFonts w:ascii="Arial" w:hAnsi="Arial" w:cs="AL-Mohanad Bold"/>
          <w:b w:val="0"/>
          <w:bCs w:val="0"/>
          <w:sz w:val="28"/>
          <w:szCs w:val="28"/>
          <w:rtl/>
        </w:rPr>
        <w:t xml:space="preserve"> وتقرير</w:t>
      </w:r>
      <w:r w:rsidR="000D4A78" w:rsidRPr="003718A0">
        <w:rPr>
          <w:rFonts w:ascii="Arial" w:hAnsi="Arial" w:cs="AL-Mohanad Bold" w:hint="cs"/>
          <w:b w:val="0"/>
          <w:bCs w:val="0"/>
          <w:sz w:val="28"/>
          <w:szCs w:val="28"/>
          <w:rtl/>
        </w:rPr>
        <w:t xml:space="preserve"> </w:t>
      </w:r>
      <w:r w:rsidR="003718A0" w:rsidRPr="003718A0">
        <w:rPr>
          <w:rFonts w:ascii="Arial" w:hAnsi="Arial" w:cs="AL-Mohanad Bold" w:hint="cs"/>
          <w:b w:val="0"/>
          <w:bCs w:val="0"/>
          <w:sz w:val="28"/>
          <w:szCs w:val="28"/>
          <w:rtl/>
        </w:rPr>
        <w:t>تلك ال</w:t>
      </w:r>
      <w:r w:rsidR="00DF7219" w:rsidRPr="003718A0">
        <w:rPr>
          <w:rFonts w:ascii="Arial" w:hAnsi="Arial" w:cs="AL-Mohanad Bold"/>
          <w:b w:val="0"/>
          <w:bCs w:val="0"/>
          <w:sz w:val="28"/>
          <w:szCs w:val="28"/>
          <w:rtl/>
        </w:rPr>
        <w:t>وحدة و</w:t>
      </w:r>
      <w:r w:rsidR="003718A0" w:rsidRPr="003718A0">
        <w:rPr>
          <w:rFonts w:ascii="Arial" w:hAnsi="Arial" w:cs="AL-Mohanad Bold" w:hint="cs"/>
          <w:b w:val="0"/>
          <w:bCs w:val="0"/>
          <w:sz w:val="28"/>
          <w:szCs w:val="28"/>
          <w:rtl/>
        </w:rPr>
        <w:t xml:space="preserve">تقويم وتقرير </w:t>
      </w:r>
      <w:r w:rsidR="00DF7219" w:rsidRPr="003718A0">
        <w:rPr>
          <w:rFonts w:ascii="Arial" w:hAnsi="Arial" w:cs="AL-Mohanad Bold"/>
          <w:b w:val="0"/>
          <w:bCs w:val="0"/>
          <w:sz w:val="28"/>
          <w:szCs w:val="28"/>
          <w:rtl/>
        </w:rPr>
        <w:t>الأداء ال</w:t>
      </w:r>
      <w:r w:rsidR="0062780C" w:rsidRPr="003718A0">
        <w:rPr>
          <w:rFonts w:ascii="Arial" w:hAnsi="Arial" w:cs="AL-Mohanad Bold"/>
          <w:b w:val="0"/>
          <w:bCs w:val="0"/>
          <w:sz w:val="28"/>
          <w:szCs w:val="28"/>
          <w:rtl/>
        </w:rPr>
        <w:t>مؤسسي</w:t>
      </w:r>
      <w:r w:rsidR="00EE0271" w:rsidRPr="003718A0">
        <w:rPr>
          <w:rFonts w:ascii="Arial" w:hAnsi="Arial" w:cs="AL-Mohanad Bold"/>
          <w:b w:val="0"/>
          <w:bCs w:val="0"/>
          <w:sz w:val="28"/>
          <w:szCs w:val="28"/>
          <w:rtl/>
        </w:rPr>
        <w:t xml:space="preserve"> يتم </w:t>
      </w:r>
      <w:r w:rsidR="003718A0" w:rsidRPr="003718A0">
        <w:rPr>
          <w:rFonts w:ascii="Arial" w:hAnsi="Arial" w:cs="AL-Mohanad Bold" w:hint="cs"/>
          <w:b w:val="0"/>
          <w:bCs w:val="0"/>
          <w:sz w:val="28"/>
          <w:szCs w:val="28"/>
          <w:rtl/>
        </w:rPr>
        <w:t>بطريقة</w:t>
      </w:r>
      <w:r w:rsidR="000F0B6B">
        <w:rPr>
          <w:rFonts w:ascii="Arial" w:hAnsi="Arial" w:cs="AL-Mohanad Bold" w:hint="cs"/>
          <w:b w:val="0"/>
          <w:bCs w:val="0"/>
          <w:sz w:val="28"/>
          <w:szCs w:val="28"/>
          <w:rtl/>
        </w:rPr>
        <w:t>ٍ</w:t>
      </w:r>
      <w:r w:rsidR="003718A0" w:rsidRPr="003718A0">
        <w:rPr>
          <w:rFonts w:ascii="Arial" w:hAnsi="Arial" w:cs="AL-Mohanad Bold" w:hint="cs"/>
          <w:b w:val="0"/>
          <w:bCs w:val="0"/>
          <w:sz w:val="28"/>
          <w:szCs w:val="28"/>
          <w:rtl/>
        </w:rPr>
        <w:t xml:space="preserve"> واضحة</w:t>
      </w:r>
      <w:r w:rsidR="000F0B6B">
        <w:rPr>
          <w:rFonts w:ascii="Arial" w:hAnsi="Arial" w:cs="AL-Mohanad Bold" w:hint="cs"/>
          <w:b w:val="0"/>
          <w:bCs w:val="0"/>
          <w:sz w:val="28"/>
          <w:szCs w:val="28"/>
          <w:rtl/>
        </w:rPr>
        <w:t>ٍ</w:t>
      </w:r>
      <w:r w:rsidR="00DF7219" w:rsidRPr="003718A0">
        <w:rPr>
          <w:rFonts w:ascii="Arial" w:hAnsi="Arial" w:cs="AL-Mohanad Bold"/>
          <w:b w:val="0"/>
          <w:bCs w:val="0"/>
          <w:sz w:val="28"/>
          <w:szCs w:val="28"/>
          <w:rtl/>
        </w:rPr>
        <w:t xml:space="preserve"> نسبياً، مع أنه من المهم </w:t>
      </w:r>
      <w:r w:rsidR="00EC188D" w:rsidRPr="003718A0">
        <w:rPr>
          <w:rFonts w:ascii="Arial" w:hAnsi="Arial" w:cs="AL-Mohanad Bold" w:hint="cs"/>
          <w:b w:val="0"/>
          <w:bCs w:val="0"/>
          <w:sz w:val="28"/>
          <w:szCs w:val="28"/>
          <w:rtl/>
        </w:rPr>
        <w:t xml:space="preserve">أن </w:t>
      </w:r>
      <w:r w:rsidR="007A0363">
        <w:rPr>
          <w:rFonts w:ascii="Arial" w:hAnsi="Arial" w:cs="AL-Mohanad Bold" w:hint="cs"/>
          <w:b w:val="0"/>
          <w:bCs w:val="0"/>
          <w:sz w:val="28"/>
          <w:szCs w:val="28"/>
          <w:rtl/>
        </w:rPr>
        <w:t>تُ</w:t>
      </w:r>
      <w:r w:rsidR="007A0363">
        <w:rPr>
          <w:rFonts w:ascii="Arial" w:hAnsi="Arial" w:cs="AL-Mohanad Bold"/>
          <w:b w:val="0"/>
          <w:bCs w:val="0"/>
          <w:sz w:val="28"/>
          <w:szCs w:val="28"/>
          <w:rtl/>
        </w:rPr>
        <w:t>ضمّ</w:t>
      </w:r>
      <w:r w:rsidR="007A0363">
        <w:rPr>
          <w:rFonts w:ascii="Arial" w:hAnsi="Arial" w:cs="AL-Mohanad Bold" w:hint="cs"/>
          <w:b w:val="0"/>
          <w:bCs w:val="0"/>
          <w:sz w:val="28"/>
          <w:szCs w:val="28"/>
          <w:rtl/>
        </w:rPr>
        <w:t>َ</w:t>
      </w:r>
      <w:r w:rsidR="00DF7219" w:rsidRPr="003718A0">
        <w:rPr>
          <w:rFonts w:ascii="Arial" w:hAnsi="Arial" w:cs="AL-Mohanad Bold"/>
          <w:b w:val="0"/>
          <w:bCs w:val="0"/>
          <w:sz w:val="28"/>
          <w:szCs w:val="28"/>
          <w:rtl/>
        </w:rPr>
        <w:t>ن</w:t>
      </w:r>
      <w:r w:rsidR="00C97697" w:rsidRPr="003718A0">
        <w:rPr>
          <w:rFonts w:ascii="Arial" w:hAnsi="Arial" w:cs="AL-Mohanad Bold" w:hint="cs"/>
          <w:b w:val="0"/>
          <w:bCs w:val="0"/>
          <w:sz w:val="28"/>
          <w:szCs w:val="28"/>
          <w:rtl/>
        </w:rPr>
        <w:t xml:space="preserve"> وجهات نظر</w:t>
      </w:r>
      <w:r w:rsidR="00DF7219" w:rsidRPr="003718A0">
        <w:rPr>
          <w:rFonts w:ascii="Arial" w:hAnsi="Arial" w:cs="AL-Mohanad Bold"/>
          <w:b w:val="0"/>
          <w:bCs w:val="0"/>
          <w:sz w:val="28"/>
          <w:szCs w:val="28"/>
          <w:rtl/>
        </w:rPr>
        <w:t xml:space="preserve"> كل</w:t>
      </w:r>
      <w:r>
        <w:rPr>
          <w:rFonts w:ascii="Arial" w:hAnsi="Arial" w:cs="AL-Mohanad Bold" w:hint="cs"/>
          <w:b w:val="0"/>
          <w:bCs w:val="0"/>
          <w:sz w:val="28"/>
          <w:szCs w:val="28"/>
          <w:rtl/>
        </w:rPr>
        <w:t>ٍّ</w:t>
      </w:r>
      <w:r w:rsidR="00DF7219" w:rsidRPr="003718A0">
        <w:rPr>
          <w:rFonts w:ascii="Arial" w:hAnsi="Arial" w:cs="AL-Mohanad Bold"/>
          <w:b w:val="0"/>
          <w:bCs w:val="0"/>
          <w:sz w:val="28"/>
          <w:szCs w:val="28"/>
          <w:rtl/>
        </w:rPr>
        <w:t xml:space="preserve"> من متلقي الخدمات ومقدميها. </w:t>
      </w:r>
    </w:p>
    <w:p w:rsidR="00B15B0F" w:rsidRDefault="00334FA0" w:rsidP="00B15B0F">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9437C1" w:rsidRPr="00FA32AE">
        <w:rPr>
          <w:rFonts w:ascii="Arial" w:hAnsi="Arial" w:cs="AL-Mohanad Bold" w:hint="cs"/>
          <w:b w:val="0"/>
          <w:bCs w:val="0"/>
          <w:sz w:val="28"/>
          <w:szCs w:val="28"/>
          <w:rtl/>
        </w:rPr>
        <w:t>وإذا</w:t>
      </w:r>
      <w:r w:rsidR="00DF7219" w:rsidRPr="00FA32AE">
        <w:rPr>
          <w:rFonts w:ascii="Arial" w:hAnsi="Arial" w:cs="AL-Mohanad Bold"/>
          <w:b w:val="0"/>
          <w:bCs w:val="0"/>
          <w:sz w:val="28"/>
          <w:szCs w:val="28"/>
          <w:rtl/>
        </w:rPr>
        <w:t xml:space="preserve"> كانت </w:t>
      </w:r>
      <w:r w:rsidR="00372165" w:rsidRPr="00FA32AE">
        <w:rPr>
          <w:rFonts w:ascii="Arial" w:hAnsi="Arial" w:cs="AL-Mohanad Bold" w:hint="cs"/>
          <w:b w:val="0"/>
          <w:bCs w:val="0"/>
          <w:sz w:val="28"/>
          <w:szCs w:val="28"/>
          <w:rtl/>
        </w:rPr>
        <w:t>المهام</w:t>
      </w:r>
      <w:r w:rsidR="000F0B6B">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9437C1" w:rsidRPr="00FA32AE">
        <w:rPr>
          <w:rFonts w:ascii="Arial" w:hAnsi="Arial" w:cs="AL-Mohanad Bold" w:hint="cs"/>
          <w:b w:val="0"/>
          <w:bCs w:val="0"/>
          <w:sz w:val="28"/>
          <w:szCs w:val="28"/>
          <w:rtl/>
        </w:rPr>
        <w:t>غير</w:t>
      </w:r>
      <w:r w:rsidR="000F0B6B">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مركزية</w:t>
      </w:r>
      <w:r w:rsidR="000F0B6B">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وت</w:t>
      </w:r>
      <w:r w:rsidR="000F0B6B">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دار </w:t>
      </w:r>
      <w:r w:rsidR="000F6A9C">
        <w:rPr>
          <w:rFonts w:ascii="Arial" w:hAnsi="Arial" w:cs="AL-Mohanad Bold"/>
          <w:b w:val="0"/>
          <w:bCs w:val="0"/>
          <w:sz w:val="28"/>
          <w:szCs w:val="28"/>
          <w:rtl/>
        </w:rPr>
        <w:t xml:space="preserve">من قِبَلِ </w:t>
      </w:r>
      <w:r w:rsidR="00EC188D" w:rsidRPr="00FA32AE">
        <w:rPr>
          <w:rFonts w:ascii="Arial" w:hAnsi="Arial" w:cs="AL-Mohanad Bold"/>
          <w:b w:val="0"/>
          <w:bCs w:val="0"/>
          <w:sz w:val="28"/>
          <w:szCs w:val="28"/>
          <w:rtl/>
        </w:rPr>
        <w:t>وحدات</w:t>
      </w:r>
      <w:r w:rsidR="007A0363">
        <w:rPr>
          <w:rFonts w:ascii="Arial" w:hAnsi="Arial" w:cs="AL-Mohanad Bold" w:hint="cs"/>
          <w:b w:val="0"/>
          <w:bCs w:val="0"/>
          <w:sz w:val="28"/>
          <w:szCs w:val="28"/>
          <w:rtl/>
        </w:rPr>
        <w:t>ٍ</w:t>
      </w:r>
      <w:r w:rsidR="00EC188D" w:rsidRPr="00FA32AE">
        <w:rPr>
          <w:rFonts w:ascii="Arial" w:hAnsi="Arial" w:cs="AL-Mohanad Bold"/>
          <w:b w:val="0"/>
          <w:bCs w:val="0"/>
          <w:sz w:val="28"/>
          <w:szCs w:val="28"/>
          <w:rtl/>
        </w:rPr>
        <w:t xml:space="preserve"> أكاديمية</w:t>
      </w:r>
      <w:r w:rsidR="007A0363">
        <w:rPr>
          <w:rFonts w:ascii="Arial" w:hAnsi="Arial" w:cs="AL-Mohanad Bold" w:hint="cs"/>
          <w:b w:val="0"/>
          <w:bCs w:val="0"/>
          <w:sz w:val="28"/>
          <w:szCs w:val="28"/>
          <w:rtl/>
        </w:rPr>
        <w:t>ٍ</w:t>
      </w:r>
      <w:r w:rsidR="00EC188D" w:rsidRPr="00FA32AE">
        <w:rPr>
          <w:rFonts w:ascii="Arial" w:hAnsi="Arial" w:cs="AL-Mohanad Bold"/>
          <w:b w:val="0"/>
          <w:bCs w:val="0"/>
          <w:sz w:val="28"/>
          <w:szCs w:val="28"/>
          <w:rtl/>
        </w:rPr>
        <w:t xml:space="preserve"> وإدارية</w:t>
      </w:r>
      <w:r w:rsidR="007A0363">
        <w:rPr>
          <w:rFonts w:ascii="Arial" w:hAnsi="Arial" w:cs="AL-Mohanad Bold" w:hint="cs"/>
          <w:b w:val="0"/>
          <w:bCs w:val="0"/>
          <w:sz w:val="28"/>
          <w:szCs w:val="28"/>
          <w:rtl/>
        </w:rPr>
        <w:t>ٍ</w:t>
      </w:r>
      <w:r w:rsidR="00EC188D" w:rsidRPr="00FA32AE">
        <w:rPr>
          <w:rFonts w:ascii="Arial" w:hAnsi="Arial" w:cs="AL-Mohanad Bold"/>
          <w:b w:val="0"/>
          <w:bCs w:val="0"/>
          <w:sz w:val="28"/>
          <w:szCs w:val="28"/>
          <w:rtl/>
        </w:rPr>
        <w:t xml:space="preserve"> مختلفة</w:t>
      </w:r>
      <w:r w:rsidR="001B1535" w:rsidRPr="00FA32AE">
        <w:rPr>
          <w:rFonts w:ascii="Arial" w:hAnsi="Arial" w:cs="AL-Mohanad Bold"/>
          <w:b w:val="0"/>
          <w:bCs w:val="0"/>
          <w:sz w:val="28"/>
          <w:szCs w:val="28"/>
          <w:rtl/>
        </w:rPr>
        <w:t>،</w:t>
      </w:r>
      <w:r w:rsidR="00DF7219" w:rsidRPr="00FA32AE">
        <w:rPr>
          <w:rFonts w:ascii="Arial" w:hAnsi="Arial" w:cs="AL-Mohanad Bold"/>
          <w:b w:val="0"/>
          <w:bCs w:val="0"/>
          <w:sz w:val="28"/>
          <w:szCs w:val="28"/>
          <w:rtl/>
        </w:rPr>
        <w:t xml:space="preserve"> </w:t>
      </w:r>
      <w:r w:rsidR="000F0B6B">
        <w:rPr>
          <w:rFonts w:ascii="Arial" w:hAnsi="Arial" w:cs="AL-Mohanad Bold" w:hint="cs"/>
          <w:b w:val="0"/>
          <w:bCs w:val="0"/>
          <w:sz w:val="28"/>
          <w:szCs w:val="28"/>
          <w:rtl/>
        </w:rPr>
        <w:t xml:space="preserve">فإنه </w:t>
      </w:r>
      <w:r w:rsidR="00DF7219" w:rsidRPr="00FA32AE">
        <w:rPr>
          <w:rFonts w:ascii="Arial" w:hAnsi="Arial" w:cs="AL-Mohanad Bold"/>
          <w:b w:val="0"/>
          <w:bCs w:val="0"/>
          <w:sz w:val="28"/>
          <w:szCs w:val="28"/>
          <w:rtl/>
        </w:rPr>
        <w:t>ينبغي</w:t>
      </w:r>
      <w:r w:rsidR="00C97697">
        <w:rPr>
          <w:rFonts w:ascii="Arial" w:hAnsi="Arial" w:cs="AL-Mohanad Bold" w:hint="cs"/>
          <w:b w:val="0"/>
          <w:bCs w:val="0"/>
          <w:sz w:val="28"/>
          <w:szCs w:val="28"/>
          <w:rtl/>
        </w:rPr>
        <w:t xml:space="preserve"> </w:t>
      </w:r>
      <w:r w:rsidR="00C97697" w:rsidRPr="00FA32AE">
        <w:rPr>
          <w:rFonts w:ascii="Arial" w:hAnsi="Arial" w:cs="AL-Mohanad Bold"/>
          <w:b w:val="0"/>
          <w:bCs w:val="0"/>
          <w:sz w:val="28"/>
          <w:szCs w:val="28"/>
          <w:rtl/>
        </w:rPr>
        <w:t>عندها</w:t>
      </w:r>
      <w:r w:rsidR="00DF7219" w:rsidRPr="00FA32AE">
        <w:rPr>
          <w:rFonts w:ascii="Arial" w:hAnsi="Arial" w:cs="AL-Mohanad Bold"/>
          <w:b w:val="0"/>
          <w:bCs w:val="0"/>
          <w:sz w:val="28"/>
          <w:szCs w:val="28"/>
          <w:rtl/>
        </w:rPr>
        <w:t xml:space="preserve"> ات</w:t>
      </w:r>
      <w:r w:rsidR="000F0B6B">
        <w:rPr>
          <w:rFonts w:ascii="Arial" w:hAnsi="Arial" w:cs="AL-Mohanad Bold" w:hint="cs"/>
          <w:b w:val="0"/>
          <w:bCs w:val="0"/>
          <w:sz w:val="28"/>
          <w:szCs w:val="28"/>
          <w:rtl/>
        </w:rPr>
        <w:t>ِّ</w:t>
      </w:r>
      <w:r w:rsidR="00DF7219" w:rsidRPr="00FA32AE">
        <w:rPr>
          <w:rFonts w:ascii="Arial" w:hAnsi="Arial" w:cs="AL-Mohanad Bold"/>
          <w:b w:val="0"/>
          <w:bCs w:val="0"/>
          <w:sz w:val="28"/>
          <w:szCs w:val="28"/>
          <w:rtl/>
        </w:rPr>
        <w:t>باع</w:t>
      </w:r>
      <w:r w:rsidR="000F0B6B">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6662EA">
        <w:rPr>
          <w:rFonts w:ascii="Arial" w:hAnsi="Arial" w:cs="AL-Mohanad Bold"/>
          <w:b w:val="0"/>
          <w:bCs w:val="0"/>
          <w:sz w:val="28"/>
          <w:szCs w:val="28"/>
          <w:rtl/>
        </w:rPr>
        <w:t>إجراءات</w:t>
      </w:r>
      <w:r w:rsidR="00DF7219" w:rsidRPr="00FA32AE">
        <w:rPr>
          <w:rFonts w:ascii="Arial" w:hAnsi="Arial" w:cs="AL-Mohanad Bold"/>
          <w:b w:val="0"/>
          <w:bCs w:val="0"/>
          <w:sz w:val="28"/>
          <w:szCs w:val="28"/>
          <w:rtl/>
        </w:rPr>
        <w:t xml:space="preserve"> ال</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 xml:space="preserve"> وإعداد التقارير بكل وحدة، وكذلك د</w:t>
      </w:r>
      <w:r w:rsidR="007A0363">
        <w:rPr>
          <w:rFonts w:ascii="Arial" w:hAnsi="Arial" w:cs="AL-Mohanad Bold"/>
          <w:b w:val="0"/>
          <w:bCs w:val="0"/>
          <w:sz w:val="28"/>
          <w:szCs w:val="28"/>
          <w:rtl/>
        </w:rPr>
        <w:t>مج تلك ال</w:t>
      </w:r>
      <w:r w:rsidR="006662EA">
        <w:rPr>
          <w:rFonts w:ascii="Arial" w:hAnsi="Arial" w:cs="AL-Mohanad Bold"/>
          <w:b w:val="0"/>
          <w:bCs w:val="0"/>
          <w:sz w:val="28"/>
          <w:szCs w:val="28"/>
          <w:rtl/>
        </w:rPr>
        <w:t>إجراءات</w:t>
      </w:r>
      <w:r w:rsidR="007A0363">
        <w:rPr>
          <w:rFonts w:ascii="Arial" w:hAnsi="Arial" w:cs="AL-Mohanad Bold"/>
          <w:b w:val="0"/>
          <w:bCs w:val="0"/>
          <w:sz w:val="28"/>
          <w:szCs w:val="28"/>
          <w:rtl/>
        </w:rPr>
        <w:t xml:space="preserve"> في النهاية </w:t>
      </w:r>
      <w:r w:rsidR="007A0363">
        <w:rPr>
          <w:rFonts w:ascii="Arial" w:hAnsi="Arial" w:cs="AL-Mohanad Bold" w:hint="cs"/>
          <w:b w:val="0"/>
          <w:bCs w:val="0"/>
          <w:sz w:val="28"/>
          <w:szCs w:val="28"/>
          <w:rtl/>
        </w:rPr>
        <w:t>ل</w:t>
      </w:r>
      <w:r w:rsidR="00DF7219" w:rsidRPr="00FA32AE">
        <w:rPr>
          <w:rFonts w:ascii="Arial" w:hAnsi="Arial" w:cs="AL-Mohanad Bold"/>
          <w:b w:val="0"/>
          <w:bCs w:val="0"/>
          <w:sz w:val="28"/>
          <w:szCs w:val="28"/>
          <w:rtl/>
        </w:rPr>
        <w:t>رسم صورة</w:t>
      </w:r>
      <w:r w:rsidR="007A036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كلية</w:t>
      </w:r>
      <w:r w:rsidR="007A036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لجودة </w:t>
      </w:r>
      <w:r w:rsidR="00DF7219" w:rsidRPr="00FA32AE">
        <w:rPr>
          <w:rFonts w:ascii="Arial" w:hAnsi="Arial" w:cs="AL-Mohanad Bold"/>
          <w:b w:val="0"/>
          <w:bCs w:val="0"/>
          <w:sz w:val="28"/>
          <w:szCs w:val="28"/>
          <w:rtl/>
        </w:rPr>
        <w:lastRenderedPageBreak/>
        <w:t xml:space="preserve">تلك </w:t>
      </w:r>
      <w:r w:rsidR="00372165" w:rsidRPr="00FA32AE">
        <w:rPr>
          <w:rFonts w:ascii="Arial" w:hAnsi="Arial" w:cs="AL-Mohanad Bold" w:hint="cs"/>
          <w:b w:val="0"/>
          <w:bCs w:val="0"/>
          <w:sz w:val="28"/>
          <w:szCs w:val="28"/>
          <w:rtl/>
        </w:rPr>
        <w:t>المهمة</w:t>
      </w:r>
      <w:r w:rsidR="00EC188D" w:rsidRPr="00FA32AE">
        <w:rPr>
          <w:rFonts w:ascii="Arial" w:hAnsi="Arial" w:cs="AL-Mohanad Bold"/>
          <w:b w:val="0"/>
          <w:bCs w:val="0"/>
          <w:sz w:val="28"/>
          <w:szCs w:val="28"/>
          <w:rtl/>
        </w:rPr>
        <w:t xml:space="preserve"> </w:t>
      </w:r>
      <w:r w:rsidR="00DF7219" w:rsidRPr="00FA32AE">
        <w:rPr>
          <w:rFonts w:ascii="Arial" w:hAnsi="Arial" w:cs="AL-Mohanad Bold"/>
          <w:b w:val="0"/>
          <w:bCs w:val="0"/>
          <w:sz w:val="28"/>
          <w:szCs w:val="28"/>
          <w:rtl/>
        </w:rPr>
        <w:t xml:space="preserve">في </w:t>
      </w:r>
      <w:r w:rsidR="005E4C02" w:rsidRPr="00FA32AE">
        <w:rPr>
          <w:rFonts w:ascii="Arial" w:hAnsi="Arial" w:cs="AL-Mohanad Bold"/>
          <w:b w:val="0"/>
          <w:bCs w:val="0"/>
          <w:sz w:val="28"/>
          <w:szCs w:val="28"/>
          <w:rtl/>
        </w:rPr>
        <w:t>المؤسسة التعليمية</w:t>
      </w:r>
      <w:r w:rsidR="001D6109">
        <w:rPr>
          <w:rFonts w:ascii="Arial" w:hAnsi="Arial" w:cs="AL-Mohanad Bold"/>
          <w:b w:val="0"/>
          <w:bCs w:val="0"/>
          <w:sz w:val="28"/>
          <w:szCs w:val="28"/>
          <w:rtl/>
        </w:rPr>
        <w:t xml:space="preserve"> ككل،</w:t>
      </w:r>
      <w:r w:rsidR="00EC188D"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فإذا كانت بعض مرافق المكتبة مثلاً تدار داخل الكلي</w:t>
      </w:r>
      <w:r w:rsidR="00B15B0F">
        <w:rPr>
          <w:rFonts w:ascii="Arial" w:hAnsi="Arial" w:cs="AL-Mohanad Bold" w:hint="cs"/>
          <w:b w:val="0"/>
          <w:bCs w:val="0"/>
          <w:sz w:val="28"/>
          <w:szCs w:val="28"/>
          <w:rtl/>
        </w:rPr>
        <w:t>ات</w:t>
      </w:r>
      <w:r w:rsidR="00DF7219" w:rsidRPr="00FA32AE">
        <w:rPr>
          <w:rFonts w:ascii="Arial" w:hAnsi="Arial" w:cs="AL-Mohanad Bold"/>
          <w:b w:val="0"/>
          <w:bCs w:val="0"/>
          <w:sz w:val="28"/>
          <w:szCs w:val="28"/>
          <w:rtl/>
        </w:rPr>
        <w:t>، ف</w:t>
      </w:r>
      <w:r w:rsidR="00B15B0F">
        <w:rPr>
          <w:rFonts w:ascii="Arial" w:hAnsi="Arial" w:cs="AL-Mohanad Bold" w:hint="cs"/>
          <w:b w:val="0"/>
          <w:bCs w:val="0"/>
          <w:sz w:val="28"/>
          <w:szCs w:val="28"/>
          <w:rtl/>
        </w:rPr>
        <w:t>س</w:t>
      </w:r>
      <w:r w:rsidR="00DF7219" w:rsidRPr="00FA32AE">
        <w:rPr>
          <w:rFonts w:ascii="Arial" w:hAnsi="Arial" w:cs="AL-Mohanad Bold"/>
          <w:b w:val="0"/>
          <w:bCs w:val="0"/>
          <w:sz w:val="28"/>
          <w:szCs w:val="28"/>
          <w:rtl/>
        </w:rPr>
        <w:t xml:space="preserve">يكون من المناسب أن </w:t>
      </w:r>
      <w:r w:rsidR="008C2724">
        <w:rPr>
          <w:rFonts w:ascii="Arial" w:hAnsi="Arial" w:cs="AL-Mohanad Bold" w:hint="cs"/>
          <w:b w:val="0"/>
          <w:bCs w:val="0"/>
          <w:sz w:val="28"/>
          <w:szCs w:val="28"/>
          <w:rtl/>
        </w:rPr>
        <w:t>يُنظر في</w:t>
      </w:r>
      <w:r w:rsidR="00DF7219" w:rsidRPr="00FA32AE">
        <w:rPr>
          <w:rFonts w:ascii="Arial" w:hAnsi="Arial" w:cs="AL-Mohanad Bold"/>
          <w:b w:val="0"/>
          <w:bCs w:val="0"/>
          <w:sz w:val="28"/>
          <w:szCs w:val="28"/>
          <w:rtl/>
        </w:rPr>
        <w:t xml:space="preserve"> مدى </w:t>
      </w:r>
      <w:r w:rsidR="00EC188D" w:rsidRPr="00FA32AE">
        <w:rPr>
          <w:rFonts w:ascii="Arial" w:hAnsi="Arial" w:cs="AL-Mohanad Bold" w:hint="cs"/>
          <w:b w:val="0"/>
          <w:bCs w:val="0"/>
          <w:sz w:val="28"/>
          <w:szCs w:val="28"/>
          <w:rtl/>
        </w:rPr>
        <w:t>فاعلية</w:t>
      </w:r>
      <w:r w:rsidR="00DF7219" w:rsidRPr="00FA32AE">
        <w:rPr>
          <w:rFonts w:ascii="Arial" w:hAnsi="Arial" w:cs="AL-Mohanad Bold"/>
          <w:b w:val="0"/>
          <w:bCs w:val="0"/>
          <w:sz w:val="28"/>
          <w:szCs w:val="28"/>
          <w:rtl/>
        </w:rPr>
        <w:t xml:space="preserve"> وظيفة </w:t>
      </w:r>
      <w:r>
        <w:rPr>
          <w:rFonts w:ascii="Arial" w:hAnsi="Arial" w:cs="AL-Mohanad Bold"/>
          <w:b w:val="0"/>
          <w:bCs w:val="0"/>
          <w:sz w:val="28"/>
          <w:szCs w:val="28"/>
          <w:rtl/>
        </w:rPr>
        <w:t>المكتبة داخل كل كلية</w:t>
      </w:r>
      <w:r w:rsidR="000F0B6B">
        <w:rPr>
          <w:rFonts w:ascii="Arial" w:hAnsi="Arial" w:cs="AL-Mohanad Bold" w:hint="cs"/>
          <w:b w:val="0"/>
          <w:bCs w:val="0"/>
          <w:sz w:val="28"/>
          <w:szCs w:val="28"/>
          <w:rtl/>
        </w:rPr>
        <w:t>ٍ</w:t>
      </w:r>
      <w:r>
        <w:rPr>
          <w:rFonts w:ascii="Arial" w:hAnsi="Arial" w:cs="AL-Mohanad Bold"/>
          <w:b w:val="0"/>
          <w:bCs w:val="0"/>
          <w:sz w:val="28"/>
          <w:szCs w:val="28"/>
          <w:rtl/>
        </w:rPr>
        <w:t xml:space="preserve"> لتكون جزء</w:t>
      </w:r>
      <w:r w:rsidR="00B15B0F">
        <w:rPr>
          <w:rFonts w:ascii="Arial" w:hAnsi="Arial" w:cs="AL-Mohanad Bold" w:hint="cs"/>
          <w:b w:val="0"/>
          <w:bCs w:val="0"/>
          <w:sz w:val="28"/>
          <w:szCs w:val="28"/>
          <w:rtl/>
        </w:rPr>
        <w:t>اً</w:t>
      </w:r>
      <w:r w:rsidR="00DF7219" w:rsidRPr="00FA32AE">
        <w:rPr>
          <w:rFonts w:ascii="Arial" w:hAnsi="Arial" w:cs="AL-Mohanad Bold"/>
          <w:b w:val="0"/>
          <w:bCs w:val="0"/>
          <w:sz w:val="28"/>
          <w:szCs w:val="28"/>
          <w:rtl/>
        </w:rPr>
        <w:t xml:space="preserve"> من عملية </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 xml:space="preserve"> مستوى الجودة بالكلية، وأن </w:t>
      </w:r>
      <w:r w:rsidR="00E965AA">
        <w:rPr>
          <w:rFonts w:ascii="Arial" w:hAnsi="Arial" w:cs="AL-Mohanad Bold" w:hint="cs"/>
          <w:b w:val="0"/>
          <w:bCs w:val="0"/>
          <w:sz w:val="28"/>
          <w:szCs w:val="28"/>
          <w:rtl/>
        </w:rPr>
        <w:t>يوضع</w:t>
      </w:r>
      <w:r w:rsidR="00E965AA">
        <w:rPr>
          <w:rFonts w:ascii="Arial" w:hAnsi="Arial" w:cs="AL-Mohanad Bold"/>
          <w:b w:val="0"/>
          <w:bCs w:val="0"/>
          <w:sz w:val="28"/>
          <w:szCs w:val="28"/>
          <w:rtl/>
        </w:rPr>
        <w:t xml:space="preserve"> في النهاية تصور</w:t>
      </w:r>
      <w:r w:rsidR="007A0363">
        <w:rPr>
          <w:rFonts w:ascii="Arial" w:hAnsi="Arial" w:cs="AL-Mohanad Bold" w:hint="cs"/>
          <w:b w:val="0"/>
          <w:bCs w:val="0"/>
          <w:sz w:val="28"/>
          <w:szCs w:val="28"/>
          <w:rtl/>
        </w:rPr>
        <w:t>ٌ</w:t>
      </w:r>
      <w:r w:rsidR="00E965AA">
        <w:rPr>
          <w:rFonts w:ascii="Arial" w:hAnsi="Arial" w:cs="AL-Mohanad Bold"/>
          <w:b w:val="0"/>
          <w:bCs w:val="0"/>
          <w:sz w:val="28"/>
          <w:szCs w:val="28"/>
          <w:rtl/>
        </w:rPr>
        <w:t xml:space="preserve"> عام</w:t>
      </w:r>
      <w:r w:rsidR="007A036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لمستوى جودة الخدمات المكتبية ب</w:t>
      </w:r>
      <w:r w:rsidR="005E4C02" w:rsidRPr="00FA32AE">
        <w:rPr>
          <w:rFonts w:ascii="Arial" w:hAnsi="Arial" w:cs="AL-Mohanad Bold"/>
          <w:b w:val="0"/>
          <w:bCs w:val="0"/>
          <w:sz w:val="28"/>
          <w:szCs w:val="28"/>
          <w:rtl/>
        </w:rPr>
        <w:t>المؤسسة التعليمية</w:t>
      </w:r>
      <w:r w:rsidR="001D6109">
        <w:rPr>
          <w:rFonts w:ascii="Arial" w:hAnsi="Arial" w:cs="AL-Mohanad Bold"/>
          <w:b w:val="0"/>
          <w:bCs w:val="0"/>
          <w:sz w:val="28"/>
          <w:szCs w:val="28"/>
          <w:rtl/>
        </w:rPr>
        <w:t xml:space="preserve"> ككل</w:t>
      </w:r>
      <w:r w:rsidR="00B15B0F">
        <w:rPr>
          <w:rFonts w:ascii="Arial" w:hAnsi="Arial" w:cs="AL-Mohanad Bold" w:hint="cs"/>
          <w:b w:val="0"/>
          <w:bCs w:val="0"/>
          <w:sz w:val="28"/>
          <w:szCs w:val="28"/>
          <w:rtl/>
        </w:rPr>
        <w:t>.</w:t>
      </w:r>
    </w:p>
    <w:p w:rsidR="00DF7219" w:rsidRPr="00FA32AE" w:rsidRDefault="00334FA0" w:rsidP="007A0363">
      <w:pPr>
        <w:pStyle w:val="BodyText"/>
        <w:bidi/>
        <w:jc w:val="both"/>
        <w:rPr>
          <w:rFonts w:ascii="Arial" w:hAnsi="Arial" w:cs="AL-Mohanad Bold"/>
          <w:b w:val="0"/>
          <w:bCs w:val="0"/>
          <w:sz w:val="28"/>
          <w:szCs w:val="28"/>
        </w:rPr>
      </w:pPr>
      <w:r>
        <w:rPr>
          <w:rFonts w:ascii="Arial" w:hAnsi="Arial" w:cs="AL-Mohanad Bold" w:hint="cs"/>
          <w:b w:val="0"/>
          <w:bCs w:val="0"/>
          <w:sz w:val="28"/>
          <w:szCs w:val="28"/>
          <w:rtl/>
        </w:rPr>
        <w:tab/>
      </w:r>
      <w:r w:rsidR="00B15B0F">
        <w:rPr>
          <w:rFonts w:ascii="Arial" w:hAnsi="Arial" w:cs="AL-Mohanad Bold" w:hint="cs"/>
          <w:b w:val="0"/>
          <w:bCs w:val="0"/>
          <w:sz w:val="28"/>
          <w:szCs w:val="28"/>
          <w:rtl/>
        </w:rPr>
        <w:t xml:space="preserve">ويجب أن تتم إجراءات </w:t>
      </w:r>
      <w:r w:rsidR="00DF7219" w:rsidRPr="00FA32AE">
        <w:rPr>
          <w:rFonts w:ascii="Arial" w:hAnsi="Arial" w:cs="AL-Mohanad Bold"/>
          <w:b w:val="0"/>
          <w:bCs w:val="0"/>
          <w:sz w:val="28"/>
          <w:szCs w:val="28"/>
          <w:rtl/>
        </w:rPr>
        <w:t>ضمان الجودة على مستوى ال</w:t>
      </w:r>
      <w:r w:rsidR="00DF0102" w:rsidRPr="00FA32AE">
        <w:rPr>
          <w:rFonts w:ascii="Arial" w:hAnsi="Arial" w:cs="AL-Mohanad Bold"/>
          <w:b w:val="0"/>
          <w:bCs w:val="0"/>
          <w:sz w:val="28"/>
          <w:szCs w:val="28"/>
          <w:rtl/>
        </w:rPr>
        <w:t>مقررات</w:t>
      </w:r>
      <w:r w:rsidR="00EC188D" w:rsidRPr="00FA32AE">
        <w:rPr>
          <w:rFonts w:ascii="Arial" w:hAnsi="Arial" w:cs="AL-Mohanad Bold" w:hint="cs"/>
          <w:b w:val="0"/>
          <w:bCs w:val="0"/>
          <w:sz w:val="28"/>
          <w:szCs w:val="28"/>
          <w:rtl/>
        </w:rPr>
        <w:t xml:space="preserve"> الدراسية</w:t>
      </w:r>
      <w:r w:rsidR="00DF7219" w:rsidRPr="00FA32AE">
        <w:rPr>
          <w:rFonts w:ascii="Arial" w:hAnsi="Arial" w:cs="AL-Mohanad Bold"/>
          <w:b w:val="0"/>
          <w:bCs w:val="0"/>
          <w:sz w:val="28"/>
          <w:szCs w:val="28"/>
          <w:rtl/>
        </w:rPr>
        <w:t xml:space="preserve"> والبرامج</w:t>
      </w:r>
      <w:r w:rsidR="00EC188D" w:rsidRPr="00FA32AE">
        <w:rPr>
          <w:rFonts w:ascii="Arial" w:hAnsi="Arial" w:cs="AL-Mohanad Bold" w:hint="cs"/>
          <w:b w:val="0"/>
          <w:bCs w:val="0"/>
          <w:sz w:val="28"/>
          <w:szCs w:val="28"/>
          <w:rtl/>
        </w:rPr>
        <w:t xml:space="preserve"> الأكاديمية</w:t>
      </w:r>
      <w:r w:rsidR="00DF7219" w:rsidRPr="00FA32AE">
        <w:rPr>
          <w:rFonts w:ascii="Arial" w:hAnsi="Arial" w:cs="AL-Mohanad Bold"/>
          <w:b w:val="0"/>
          <w:bCs w:val="0"/>
          <w:sz w:val="28"/>
          <w:szCs w:val="28"/>
          <w:rtl/>
        </w:rPr>
        <w:t xml:space="preserve">، وأن </w:t>
      </w:r>
      <w:r w:rsidR="00B15B0F">
        <w:rPr>
          <w:rFonts w:ascii="Arial" w:hAnsi="Arial" w:cs="AL-Mohanad Bold" w:hint="cs"/>
          <w:b w:val="0"/>
          <w:bCs w:val="0"/>
          <w:sz w:val="28"/>
          <w:szCs w:val="28"/>
          <w:rtl/>
        </w:rPr>
        <w:t xml:space="preserve">يكون ذلك </w:t>
      </w:r>
      <w:r w:rsidR="00DF7219" w:rsidRPr="00FA32AE">
        <w:rPr>
          <w:rFonts w:ascii="Arial" w:hAnsi="Arial" w:cs="AL-Mohanad Bold"/>
          <w:b w:val="0"/>
          <w:bCs w:val="0"/>
          <w:sz w:val="28"/>
          <w:szCs w:val="28"/>
          <w:rtl/>
        </w:rPr>
        <w:t>محور</w:t>
      </w:r>
      <w:r w:rsidR="00B15B0F">
        <w:rPr>
          <w:rFonts w:ascii="Arial" w:hAnsi="Arial" w:cs="AL-Mohanad Bold" w:hint="cs"/>
          <w:b w:val="0"/>
          <w:bCs w:val="0"/>
          <w:sz w:val="28"/>
          <w:szCs w:val="28"/>
          <w:rtl/>
        </w:rPr>
        <w:t xml:space="preserve"> التركيز</w:t>
      </w:r>
      <w:r w:rsidR="00DF7219" w:rsidRPr="00FA32AE">
        <w:rPr>
          <w:rFonts w:ascii="Arial" w:hAnsi="Arial" w:cs="AL-Mohanad Bold"/>
          <w:b w:val="0"/>
          <w:bCs w:val="0"/>
          <w:sz w:val="28"/>
          <w:szCs w:val="28"/>
          <w:rtl/>
        </w:rPr>
        <w:t xml:space="preserve"> الأساسي في </w:t>
      </w:r>
      <w:r w:rsidR="00B15B0F">
        <w:rPr>
          <w:rFonts w:ascii="Arial" w:hAnsi="Arial" w:cs="AL-Mohanad Bold" w:hint="cs"/>
          <w:b w:val="0"/>
          <w:bCs w:val="0"/>
          <w:sz w:val="28"/>
          <w:szCs w:val="28"/>
          <w:rtl/>
        </w:rPr>
        <w:t>إصدار الأحكام المتعلقة ب</w:t>
      </w:r>
      <w:r w:rsidR="00EC188D" w:rsidRPr="00FA32AE">
        <w:rPr>
          <w:rFonts w:ascii="Arial" w:hAnsi="Arial" w:cs="AL-Mohanad Bold"/>
          <w:b w:val="0"/>
          <w:bCs w:val="0"/>
          <w:sz w:val="28"/>
          <w:szCs w:val="28"/>
          <w:rtl/>
        </w:rPr>
        <w:t xml:space="preserve">قرار </w:t>
      </w:r>
      <w:r w:rsidR="00B15B0F">
        <w:rPr>
          <w:rFonts w:ascii="Arial" w:hAnsi="Arial" w:cs="AL-Mohanad Bold" w:hint="cs"/>
          <w:b w:val="0"/>
          <w:bCs w:val="0"/>
          <w:sz w:val="28"/>
          <w:szCs w:val="28"/>
          <w:rtl/>
        </w:rPr>
        <w:t>ال</w:t>
      </w:r>
      <w:r w:rsidR="00EC188D" w:rsidRPr="00FA32AE">
        <w:rPr>
          <w:rFonts w:ascii="Arial" w:hAnsi="Arial" w:cs="AL-Mohanad Bold"/>
          <w:b w:val="0"/>
          <w:bCs w:val="0"/>
          <w:sz w:val="28"/>
          <w:szCs w:val="28"/>
          <w:rtl/>
        </w:rPr>
        <w:t xml:space="preserve">اعتماد </w:t>
      </w:r>
      <w:r w:rsidR="00B15B0F">
        <w:rPr>
          <w:rFonts w:ascii="Arial" w:hAnsi="Arial" w:cs="AL-Mohanad Bold" w:hint="cs"/>
          <w:b w:val="0"/>
          <w:bCs w:val="0"/>
          <w:sz w:val="28"/>
          <w:szCs w:val="28"/>
          <w:rtl/>
        </w:rPr>
        <w:t xml:space="preserve">البرامجي، </w:t>
      </w:r>
      <w:r w:rsidR="00EC188D" w:rsidRPr="00FA32AE">
        <w:rPr>
          <w:rFonts w:ascii="Arial" w:hAnsi="Arial" w:cs="AL-Mohanad Bold" w:hint="cs"/>
          <w:b w:val="0"/>
          <w:bCs w:val="0"/>
          <w:sz w:val="28"/>
          <w:szCs w:val="28"/>
          <w:rtl/>
        </w:rPr>
        <w:t>و</w:t>
      </w:r>
      <w:r w:rsidR="00DF7219" w:rsidRPr="00FA32AE">
        <w:rPr>
          <w:rFonts w:ascii="Arial" w:hAnsi="Arial" w:cs="AL-Mohanad Bold"/>
          <w:b w:val="0"/>
          <w:bCs w:val="0"/>
          <w:sz w:val="28"/>
          <w:szCs w:val="28"/>
          <w:rtl/>
        </w:rPr>
        <w:t>لكن تبقى الحاجة</w:t>
      </w:r>
      <w:r w:rsidR="000B03B2">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قائمة</w:t>
      </w:r>
      <w:r w:rsidR="007A0363">
        <w:rPr>
          <w:rFonts w:ascii="Arial" w:hAnsi="Arial" w:cs="AL-Mohanad Bold" w:hint="cs"/>
          <w:b w:val="0"/>
          <w:bCs w:val="0"/>
          <w:sz w:val="28"/>
          <w:szCs w:val="28"/>
          <w:rtl/>
        </w:rPr>
        <w:t>ً</w:t>
      </w:r>
      <w:r w:rsidR="0052424B">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إلى دراسة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62780C" w:rsidRPr="00FA32AE">
        <w:rPr>
          <w:rFonts w:ascii="Arial" w:hAnsi="Arial" w:cs="AL-Mohanad Bold"/>
          <w:b w:val="0"/>
          <w:bCs w:val="0"/>
          <w:sz w:val="28"/>
          <w:szCs w:val="28"/>
          <w:rtl/>
        </w:rPr>
        <w:t>مؤسسي</w:t>
      </w:r>
      <w:r w:rsidR="00DF7219" w:rsidRPr="00FA32AE">
        <w:rPr>
          <w:rFonts w:ascii="Arial" w:hAnsi="Arial" w:cs="AL-Mohanad Bold"/>
          <w:b w:val="0"/>
          <w:bCs w:val="0"/>
          <w:sz w:val="28"/>
          <w:szCs w:val="28"/>
          <w:rtl/>
        </w:rPr>
        <w:t>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3718A0">
        <w:rPr>
          <w:rFonts w:ascii="Arial" w:hAnsi="Arial" w:cs="AL-Mohanad Bold" w:hint="cs"/>
          <w:b w:val="0"/>
          <w:bCs w:val="0"/>
          <w:sz w:val="28"/>
          <w:szCs w:val="28"/>
          <w:rtl/>
        </w:rPr>
        <w:t>عامة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لمستوى جودة برامج </w:t>
      </w:r>
      <w:r w:rsidR="005E4C02" w:rsidRPr="00FA32AE">
        <w:rPr>
          <w:rFonts w:ascii="Arial" w:hAnsi="Arial" w:cs="AL-Mohanad Bold"/>
          <w:b w:val="0"/>
          <w:bCs w:val="0"/>
          <w:sz w:val="28"/>
          <w:szCs w:val="28"/>
          <w:rtl/>
        </w:rPr>
        <w:t>المؤسسة التعليمية</w:t>
      </w:r>
      <w:r w:rsidR="001D6109">
        <w:rPr>
          <w:rFonts w:ascii="Arial" w:hAnsi="Arial" w:cs="AL-Mohanad Bold"/>
          <w:b w:val="0"/>
          <w:bCs w:val="0"/>
          <w:sz w:val="28"/>
          <w:szCs w:val="28"/>
          <w:rtl/>
        </w:rPr>
        <w:t xml:space="preserve"> ككل،</w:t>
      </w:r>
      <w:r w:rsidR="00DF7219" w:rsidRPr="00FA32AE">
        <w:rPr>
          <w:rFonts w:ascii="Arial" w:hAnsi="Arial" w:cs="AL-Mohanad Bold"/>
          <w:b w:val="0"/>
          <w:bCs w:val="0"/>
          <w:sz w:val="28"/>
          <w:szCs w:val="28"/>
          <w:rtl/>
        </w:rPr>
        <w:t xml:space="preserve"> والقدرة على تحديد المجالات التي تحتاج إلى مزيد</w:t>
      </w:r>
      <w:r w:rsidR="000B03B2">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من التحسين ب</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w:t>
      </w:r>
      <w:r w:rsidR="00DF7219" w:rsidRPr="00FA32AE">
        <w:rPr>
          <w:rFonts w:ascii="Arial" w:hAnsi="Arial" w:cs="AL-Mohanad Bold"/>
          <w:b w:val="0"/>
          <w:bCs w:val="0"/>
          <w:sz w:val="28"/>
          <w:szCs w:val="28"/>
        </w:rPr>
        <w:t xml:space="preserve"> </w:t>
      </w:r>
    </w:p>
    <w:p w:rsidR="00DF7219" w:rsidRPr="00FA32AE" w:rsidRDefault="00334FA0" w:rsidP="00B15B0F">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EC188D" w:rsidRPr="00FA32AE">
        <w:rPr>
          <w:rFonts w:ascii="Arial" w:hAnsi="Arial" w:cs="AL-Mohanad Bold" w:hint="cs"/>
          <w:b w:val="0"/>
          <w:bCs w:val="0"/>
          <w:sz w:val="28"/>
          <w:szCs w:val="28"/>
          <w:rtl/>
        </w:rPr>
        <w:t>و</w:t>
      </w:r>
      <w:r w:rsidR="00DF7219" w:rsidRPr="00FA32AE">
        <w:rPr>
          <w:rFonts w:ascii="Arial" w:hAnsi="Arial" w:cs="AL-Mohanad Bold"/>
          <w:b w:val="0"/>
          <w:bCs w:val="0"/>
          <w:sz w:val="28"/>
          <w:szCs w:val="28"/>
          <w:rtl/>
        </w:rPr>
        <w:t xml:space="preserve">تنفذ </w:t>
      </w:r>
      <w:r w:rsidR="008C2724">
        <w:rPr>
          <w:rFonts w:ascii="Arial" w:hAnsi="Arial" w:cs="AL-Mohanad Bold" w:hint="cs"/>
          <w:b w:val="0"/>
          <w:bCs w:val="0"/>
          <w:sz w:val="28"/>
          <w:szCs w:val="28"/>
          <w:rtl/>
        </w:rPr>
        <w:t>مهام</w:t>
      </w:r>
      <w:r w:rsidR="00DF7219" w:rsidRPr="00FA32AE">
        <w:rPr>
          <w:rFonts w:ascii="Arial" w:hAnsi="Arial" w:cs="AL-Mohanad Bold"/>
          <w:b w:val="0"/>
          <w:bCs w:val="0"/>
          <w:sz w:val="28"/>
          <w:szCs w:val="28"/>
          <w:rtl/>
        </w:rPr>
        <w:t xml:space="preserve"> الدعم التعليمي في بعض الحالات من داخل الأقسام أو الكليات،</w:t>
      </w:r>
      <w:r w:rsidR="00B15B0F">
        <w:rPr>
          <w:rFonts w:ascii="Arial" w:hAnsi="Arial" w:cs="AL-Mohanad Bold"/>
          <w:b w:val="0"/>
          <w:bCs w:val="0"/>
          <w:sz w:val="28"/>
          <w:szCs w:val="28"/>
          <w:rtl/>
        </w:rPr>
        <w:t xml:space="preserve"> وعندها ينبغي تقديم التقارير </w:t>
      </w:r>
      <w:r w:rsidR="00B15B0F">
        <w:rPr>
          <w:rFonts w:ascii="Arial" w:hAnsi="Arial" w:cs="AL-Mohanad Bold" w:hint="cs"/>
          <w:b w:val="0"/>
          <w:bCs w:val="0"/>
          <w:sz w:val="28"/>
          <w:szCs w:val="28"/>
          <w:rtl/>
        </w:rPr>
        <w:t>من خلال</w:t>
      </w:r>
      <w:r w:rsidR="00DF7219" w:rsidRPr="00FA32AE">
        <w:rPr>
          <w:rFonts w:ascii="Arial" w:hAnsi="Arial" w:cs="AL-Mohanad Bold"/>
          <w:b w:val="0"/>
          <w:bCs w:val="0"/>
          <w:sz w:val="28"/>
          <w:szCs w:val="28"/>
          <w:rtl/>
        </w:rPr>
        <w:t xml:space="preserve"> تلك ال</w:t>
      </w:r>
      <w:r w:rsidR="00B15B0F">
        <w:rPr>
          <w:rFonts w:ascii="Arial" w:hAnsi="Arial" w:cs="AL-Mohanad Bold"/>
          <w:b w:val="0"/>
          <w:bCs w:val="0"/>
          <w:sz w:val="28"/>
          <w:szCs w:val="28"/>
          <w:rtl/>
        </w:rPr>
        <w:t>أقسام بالكليات</w:t>
      </w:r>
      <w:r w:rsidR="00EC188D"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وفي حالات</w:t>
      </w:r>
      <w:r w:rsidR="007C58DA">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أخرى تدار تلك </w:t>
      </w:r>
      <w:r w:rsidR="00714B50">
        <w:rPr>
          <w:rFonts w:ascii="Arial" w:hAnsi="Arial" w:cs="AL-Mohanad Bold" w:hint="cs"/>
          <w:b w:val="0"/>
          <w:bCs w:val="0"/>
          <w:sz w:val="28"/>
          <w:szCs w:val="28"/>
          <w:rtl/>
        </w:rPr>
        <w:t>المهام</w:t>
      </w:r>
      <w:r w:rsidR="000B03B2">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مركزياً بالنسبة لكامل </w:t>
      </w:r>
      <w:r w:rsidR="005E4C02" w:rsidRPr="00FA32AE">
        <w:rPr>
          <w:rFonts w:ascii="Arial" w:hAnsi="Arial" w:cs="AL-Mohanad Bold"/>
          <w:b w:val="0"/>
          <w:bCs w:val="0"/>
          <w:sz w:val="28"/>
          <w:szCs w:val="28"/>
          <w:rtl/>
        </w:rPr>
        <w:t>المؤسسة التعليمية</w:t>
      </w:r>
      <w:r w:rsidR="00EC188D"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وعندها ت</w:t>
      </w:r>
      <w:r w:rsidR="000B03B2">
        <w:rPr>
          <w:rFonts w:ascii="Arial" w:hAnsi="Arial" w:cs="AL-Mohanad Bold" w:hint="cs"/>
          <w:b w:val="0"/>
          <w:bCs w:val="0"/>
          <w:sz w:val="28"/>
          <w:szCs w:val="28"/>
          <w:rtl/>
        </w:rPr>
        <w:t>ُ</w:t>
      </w:r>
      <w:r w:rsidR="00DF7219" w:rsidRPr="00FA32AE">
        <w:rPr>
          <w:rFonts w:ascii="Arial" w:hAnsi="Arial" w:cs="AL-Mohanad Bold"/>
          <w:b w:val="0"/>
          <w:bCs w:val="0"/>
          <w:sz w:val="28"/>
          <w:szCs w:val="28"/>
          <w:rtl/>
        </w:rPr>
        <w:t>ق</w:t>
      </w:r>
      <w:r w:rsidR="000B03B2">
        <w:rPr>
          <w:rFonts w:ascii="Arial" w:hAnsi="Arial" w:cs="AL-Mohanad Bold" w:hint="cs"/>
          <w:b w:val="0"/>
          <w:bCs w:val="0"/>
          <w:sz w:val="28"/>
          <w:szCs w:val="28"/>
          <w:rtl/>
        </w:rPr>
        <w:t>َ</w:t>
      </w:r>
      <w:r w:rsidR="00DF7219" w:rsidRPr="00FA32AE">
        <w:rPr>
          <w:rFonts w:ascii="Arial" w:hAnsi="Arial" w:cs="AL-Mohanad Bold"/>
          <w:b w:val="0"/>
          <w:bCs w:val="0"/>
          <w:sz w:val="28"/>
          <w:szCs w:val="28"/>
          <w:rtl/>
        </w:rPr>
        <w:t>د</w:t>
      </w:r>
      <w:r w:rsidR="000B03B2">
        <w:rPr>
          <w:rFonts w:ascii="Arial" w:hAnsi="Arial" w:cs="AL-Mohanad Bold" w:hint="cs"/>
          <w:b w:val="0"/>
          <w:bCs w:val="0"/>
          <w:sz w:val="28"/>
          <w:szCs w:val="28"/>
          <w:rtl/>
        </w:rPr>
        <w:t>َّ</w:t>
      </w:r>
      <w:r w:rsidR="00DF7219" w:rsidRPr="00FA32AE">
        <w:rPr>
          <w:rFonts w:ascii="Arial" w:hAnsi="Arial" w:cs="AL-Mohanad Bold"/>
          <w:b w:val="0"/>
          <w:bCs w:val="0"/>
          <w:sz w:val="28"/>
          <w:szCs w:val="28"/>
          <w:rtl/>
        </w:rPr>
        <w:t>م التقار</w:t>
      </w:r>
      <w:r w:rsidR="00EC188D" w:rsidRPr="00FA32AE">
        <w:rPr>
          <w:rFonts w:ascii="Arial" w:hAnsi="Arial" w:cs="AL-Mohanad Bold"/>
          <w:b w:val="0"/>
          <w:bCs w:val="0"/>
          <w:sz w:val="28"/>
          <w:szCs w:val="28"/>
          <w:rtl/>
        </w:rPr>
        <w:t>ير إلى الإدارة المركزية للمؤسسة</w:t>
      </w:r>
      <w:r w:rsidR="003718A0">
        <w:rPr>
          <w:rFonts w:ascii="Arial" w:hAnsi="Arial" w:cs="AL-Mohanad Bold" w:hint="cs"/>
          <w:b w:val="0"/>
          <w:bCs w:val="0"/>
          <w:sz w:val="28"/>
          <w:szCs w:val="28"/>
          <w:rtl/>
        </w:rPr>
        <w:t xml:space="preserve"> التعليمية</w:t>
      </w:r>
      <w:r w:rsidR="00EC188D" w:rsidRPr="00FA32AE">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كما أن هناك </w:t>
      </w:r>
      <w:r w:rsidR="00714B50">
        <w:rPr>
          <w:rFonts w:ascii="Arial" w:hAnsi="Arial" w:cs="AL-Mohanad Bold" w:hint="cs"/>
          <w:b w:val="0"/>
          <w:bCs w:val="0"/>
          <w:sz w:val="28"/>
          <w:szCs w:val="28"/>
          <w:rtl/>
        </w:rPr>
        <w:t>مهام</w:t>
      </w:r>
      <w:r w:rsidR="000B03B2">
        <w:rPr>
          <w:rFonts w:ascii="Arial" w:hAnsi="Arial" w:cs="AL-Mohanad Bold" w:hint="cs"/>
          <w:b w:val="0"/>
          <w:bCs w:val="0"/>
          <w:sz w:val="28"/>
          <w:szCs w:val="28"/>
          <w:rtl/>
        </w:rPr>
        <w:t>اً</w:t>
      </w:r>
      <w:r w:rsidR="00DF7219" w:rsidRPr="00FA32AE">
        <w:rPr>
          <w:rFonts w:ascii="Arial" w:hAnsi="Arial" w:cs="AL-Mohanad Bold"/>
          <w:b w:val="0"/>
          <w:bCs w:val="0"/>
          <w:sz w:val="28"/>
          <w:szCs w:val="28"/>
          <w:rtl/>
        </w:rPr>
        <w:t xml:space="preserve"> تجمع بين</w:t>
      </w:r>
      <w:r w:rsidR="007A0363">
        <w:rPr>
          <w:rFonts w:ascii="Arial" w:hAnsi="Arial" w:cs="AL-Mohanad Bold"/>
          <w:b w:val="0"/>
          <w:bCs w:val="0"/>
          <w:sz w:val="28"/>
          <w:szCs w:val="28"/>
          <w:rtl/>
        </w:rPr>
        <w:t xml:space="preserve"> الإدارة المركزية و</w:t>
      </w:r>
      <w:r w:rsidR="00C14D36" w:rsidRPr="00FA32AE">
        <w:rPr>
          <w:rFonts w:ascii="Arial" w:hAnsi="Arial" w:cs="AL-Mohanad Bold" w:hint="cs"/>
          <w:b w:val="0"/>
          <w:bCs w:val="0"/>
          <w:sz w:val="28"/>
          <w:szCs w:val="28"/>
          <w:rtl/>
        </w:rPr>
        <w:t xml:space="preserve">غير </w:t>
      </w:r>
      <w:r w:rsidR="007A0363">
        <w:rPr>
          <w:rFonts w:ascii="Arial" w:hAnsi="Arial" w:cs="AL-Mohanad Bold" w:hint="cs"/>
          <w:b w:val="0"/>
          <w:bCs w:val="0"/>
          <w:sz w:val="28"/>
          <w:szCs w:val="28"/>
          <w:rtl/>
        </w:rPr>
        <w:t>ال</w:t>
      </w:r>
      <w:r w:rsidR="00EC188D" w:rsidRPr="00FA32AE">
        <w:rPr>
          <w:rFonts w:ascii="Arial" w:hAnsi="Arial" w:cs="AL-Mohanad Bold"/>
          <w:b w:val="0"/>
          <w:bCs w:val="0"/>
          <w:sz w:val="28"/>
          <w:szCs w:val="28"/>
          <w:rtl/>
        </w:rPr>
        <w:t>مركزية</w:t>
      </w:r>
      <w:r w:rsidR="00EC188D"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إذ ت</w:t>
      </w:r>
      <w:r w:rsidR="007A0363">
        <w:rPr>
          <w:rFonts w:ascii="Arial" w:hAnsi="Arial" w:cs="AL-Mohanad Bold" w:hint="cs"/>
          <w:b w:val="0"/>
          <w:bCs w:val="0"/>
          <w:sz w:val="28"/>
          <w:szCs w:val="28"/>
          <w:rtl/>
        </w:rPr>
        <w:t>ُ</w:t>
      </w:r>
      <w:r w:rsidR="00DF7219" w:rsidRPr="00FA32AE">
        <w:rPr>
          <w:rFonts w:ascii="Arial" w:hAnsi="Arial" w:cs="AL-Mohanad Bold"/>
          <w:b w:val="0"/>
          <w:bCs w:val="0"/>
          <w:sz w:val="28"/>
          <w:szCs w:val="28"/>
          <w:rtl/>
        </w:rPr>
        <w:t>قد</w:t>
      </w:r>
      <w:r w:rsidR="007A036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م الخدمات </w:t>
      </w:r>
      <w:r w:rsidR="00B15B0F">
        <w:rPr>
          <w:rFonts w:ascii="Arial" w:hAnsi="Arial" w:cs="AL-Mohanad Bold" w:hint="cs"/>
          <w:b w:val="0"/>
          <w:bCs w:val="0"/>
          <w:sz w:val="28"/>
          <w:szCs w:val="28"/>
          <w:rtl/>
        </w:rPr>
        <w:t>جزئياً</w:t>
      </w:r>
      <w:r w:rsidR="00DF7219" w:rsidRPr="00FA32AE">
        <w:rPr>
          <w:rFonts w:ascii="Arial" w:hAnsi="Arial" w:cs="AL-Mohanad Bold"/>
          <w:b w:val="0"/>
          <w:bCs w:val="0"/>
          <w:sz w:val="28"/>
          <w:szCs w:val="28"/>
          <w:rtl/>
        </w:rPr>
        <w:t xml:space="preserve"> ضمن الكليات والأقسام و</w:t>
      </w:r>
      <w:r w:rsidR="00B15B0F">
        <w:rPr>
          <w:rFonts w:ascii="Arial" w:hAnsi="Arial" w:cs="AL-Mohanad Bold" w:hint="cs"/>
          <w:b w:val="0"/>
          <w:bCs w:val="0"/>
          <w:sz w:val="28"/>
          <w:szCs w:val="28"/>
          <w:rtl/>
        </w:rPr>
        <w:t>جزئياً بش</w:t>
      </w:r>
      <w:r w:rsidR="0063301F">
        <w:rPr>
          <w:rFonts w:ascii="Arial" w:hAnsi="Arial" w:cs="AL-Mohanad Bold" w:hint="cs"/>
          <w:b w:val="0"/>
          <w:bCs w:val="0"/>
          <w:sz w:val="28"/>
          <w:szCs w:val="28"/>
          <w:rtl/>
        </w:rPr>
        <w:t xml:space="preserve">كلٍ </w:t>
      </w:r>
      <w:r w:rsidR="0063301F">
        <w:rPr>
          <w:rFonts w:ascii="Arial" w:hAnsi="Arial" w:cs="AL-Mohanad Bold"/>
          <w:b w:val="0"/>
          <w:bCs w:val="0"/>
          <w:sz w:val="28"/>
          <w:szCs w:val="28"/>
          <w:rtl/>
        </w:rPr>
        <w:t>مركزي</w:t>
      </w:r>
      <w:r w:rsidR="001B1535" w:rsidRPr="00FA32AE">
        <w:rPr>
          <w:rFonts w:ascii="Arial" w:hAnsi="Arial" w:cs="AL-Mohanad Bold"/>
          <w:b w:val="0"/>
          <w:bCs w:val="0"/>
          <w:sz w:val="28"/>
          <w:szCs w:val="28"/>
          <w:rtl/>
        </w:rPr>
        <w:t>،</w:t>
      </w:r>
      <w:r w:rsidR="00DF7219" w:rsidRPr="00FA32AE">
        <w:rPr>
          <w:rFonts w:ascii="Arial" w:hAnsi="Arial" w:cs="AL-Mohanad Bold"/>
          <w:b w:val="0"/>
          <w:bCs w:val="0"/>
          <w:sz w:val="28"/>
          <w:szCs w:val="28"/>
          <w:rtl/>
        </w:rPr>
        <w:t xml:space="preserve"> كما هو الحال بالنسبة للمكتبة المركزية والمكتبات ال</w:t>
      </w:r>
      <w:r w:rsidR="00EC188D" w:rsidRPr="00FA32AE">
        <w:rPr>
          <w:rFonts w:ascii="Arial" w:hAnsi="Arial" w:cs="AL-Mohanad Bold"/>
          <w:b w:val="0"/>
          <w:bCs w:val="0"/>
          <w:sz w:val="28"/>
          <w:szCs w:val="28"/>
          <w:rtl/>
        </w:rPr>
        <w:t>فرعية في بعض الكليات على الأقل</w:t>
      </w:r>
      <w:r w:rsidR="00EC188D"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ومهما كانت طريقة تنظيم تلك </w:t>
      </w:r>
      <w:r w:rsidR="00714B50">
        <w:rPr>
          <w:rFonts w:ascii="Arial" w:hAnsi="Arial" w:cs="AL-Mohanad Bold" w:hint="cs"/>
          <w:b w:val="0"/>
          <w:bCs w:val="0"/>
          <w:sz w:val="28"/>
          <w:szCs w:val="28"/>
          <w:rtl/>
        </w:rPr>
        <w:t>المهام</w:t>
      </w:r>
      <w:r w:rsidR="00714B50">
        <w:rPr>
          <w:rFonts w:ascii="Arial" w:hAnsi="Arial" w:cs="AL-Mohanad Bold"/>
          <w:b w:val="0"/>
          <w:bCs w:val="0"/>
          <w:sz w:val="28"/>
          <w:szCs w:val="28"/>
          <w:rtl/>
        </w:rPr>
        <w:t xml:space="preserve">، فلا بد أن </w:t>
      </w:r>
      <w:r w:rsidR="00714B50">
        <w:rPr>
          <w:rFonts w:ascii="Arial" w:hAnsi="Arial" w:cs="AL-Mohanad Bold" w:hint="cs"/>
          <w:b w:val="0"/>
          <w:bCs w:val="0"/>
          <w:sz w:val="28"/>
          <w:szCs w:val="28"/>
          <w:rtl/>
        </w:rPr>
        <w:t>ي</w:t>
      </w:r>
      <w:r w:rsidR="00DF7219" w:rsidRPr="00FA32AE">
        <w:rPr>
          <w:rFonts w:ascii="Arial" w:hAnsi="Arial" w:cs="AL-Mohanad Bold"/>
          <w:b w:val="0"/>
          <w:bCs w:val="0"/>
          <w:sz w:val="28"/>
          <w:szCs w:val="28"/>
          <w:rtl/>
        </w:rPr>
        <w:t xml:space="preserve">خضع </w:t>
      </w:r>
      <w:r w:rsidR="00714B50" w:rsidRPr="00FA32AE">
        <w:rPr>
          <w:rFonts w:ascii="Arial" w:hAnsi="Arial" w:cs="AL-Mohanad Bold"/>
          <w:b w:val="0"/>
          <w:bCs w:val="0"/>
          <w:sz w:val="28"/>
          <w:szCs w:val="28"/>
          <w:rtl/>
        </w:rPr>
        <w:t xml:space="preserve">مستوى الجودة الإجمالي </w:t>
      </w:r>
      <w:r w:rsidR="007C58DA">
        <w:rPr>
          <w:rFonts w:ascii="Arial" w:hAnsi="Arial" w:cs="AL-Mohanad Bold" w:hint="cs"/>
          <w:b w:val="0"/>
          <w:bCs w:val="0"/>
          <w:sz w:val="28"/>
          <w:szCs w:val="28"/>
          <w:rtl/>
        </w:rPr>
        <w:t>ل</w:t>
      </w:r>
      <w:r w:rsidR="00714B50">
        <w:rPr>
          <w:rFonts w:ascii="Arial" w:hAnsi="Arial" w:cs="AL-Mohanad Bold" w:hint="cs"/>
          <w:b w:val="0"/>
          <w:bCs w:val="0"/>
          <w:sz w:val="28"/>
          <w:szCs w:val="28"/>
          <w:rtl/>
        </w:rPr>
        <w:t>تلك المهام</w:t>
      </w:r>
      <w:r w:rsidR="00DF7219" w:rsidRPr="00FA32AE">
        <w:rPr>
          <w:rFonts w:ascii="Arial" w:hAnsi="Arial" w:cs="AL-Mohanad Bold"/>
          <w:b w:val="0"/>
          <w:bCs w:val="0"/>
          <w:sz w:val="28"/>
          <w:szCs w:val="28"/>
          <w:rtl/>
        </w:rPr>
        <w:t xml:space="preserve"> لرقابة </w:t>
      </w:r>
      <w:r w:rsidR="00714B50">
        <w:rPr>
          <w:rFonts w:ascii="Arial" w:hAnsi="Arial" w:cs="AL-Mohanad Bold" w:hint="cs"/>
          <w:b w:val="0"/>
          <w:bCs w:val="0"/>
          <w:sz w:val="28"/>
          <w:szCs w:val="28"/>
          <w:rtl/>
        </w:rPr>
        <w:t xml:space="preserve">الجهات </w:t>
      </w:r>
      <w:r w:rsidR="00B15B0F">
        <w:rPr>
          <w:rFonts w:ascii="Arial" w:hAnsi="Arial" w:cs="AL-Mohanad Bold" w:hint="cs"/>
          <w:b w:val="0"/>
          <w:bCs w:val="0"/>
          <w:sz w:val="28"/>
          <w:szCs w:val="28"/>
          <w:rtl/>
        </w:rPr>
        <w:t>التي تتحمل</w:t>
      </w:r>
      <w:r w:rsidR="00714B50">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المسؤولية </w:t>
      </w:r>
      <w:r w:rsidR="00B15B0F">
        <w:rPr>
          <w:rFonts w:ascii="Arial" w:hAnsi="Arial" w:cs="AL-Mohanad Bold" w:hint="cs"/>
          <w:b w:val="0"/>
          <w:bCs w:val="0"/>
          <w:sz w:val="28"/>
          <w:szCs w:val="28"/>
          <w:rtl/>
        </w:rPr>
        <w:t>الكاملة لمستوى الخدمة المقدمة</w:t>
      </w:r>
      <w:r w:rsidR="00714B50">
        <w:rPr>
          <w:rFonts w:ascii="Arial" w:hAnsi="Arial" w:cs="AL-Mohanad Bold" w:hint="cs"/>
          <w:b w:val="0"/>
          <w:bCs w:val="0"/>
          <w:sz w:val="28"/>
          <w:szCs w:val="28"/>
          <w:rtl/>
        </w:rPr>
        <w:t>، ك</w:t>
      </w:r>
      <w:r w:rsidR="00DF7219" w:rsidRPr="00FA32AE">
        <w:rPr>
          <w:rFonts w:ascii="Arial" w:hAnsi="Arial" w:cs="AL-Mohanad Bold"/>
          <w:b w:val="0"/>
          <w:bCs w:val="0"/>
          <w:sz w:val="28"/>
          <w:szCs w:val="28"/>
          <w:rtl/>
        </w:rPr>
        <w:t>الإدارة العل</w:t>
      </w:r>
      <w:r w:rsidR="00714B50">
        <w:rPr>
          <w:rFonts w:ascii="Arial" w:hAnsi="Arial" w:cs="AL-Mohanad Bold"/>
          <w:b w:val="0"/>
          <w:bCs w:val="0"/>
          <w:sz w:val="28"/>
          <w:szCs w:val="28"/>
          <w:rtl/>
        </w:rPr>
        <w:t>يا للمؤسسة</w:t>
      </w:r>
      <w:r w:rsidR="007A0363">
        <w:rPr>
          <w:rFonts w:ascii="Arial" w:hAnsi="Arial" w:cs="AL-Mohanad Bold" w:hint="cs"/>
          <w:b w:val="0"/>
          <w:bCs w:val="0"/>
          <w:sz w:val="28"/>
          <w:szCs w:val="28"/>
          <w:rtl/>
        </w:rPr>
        <w:t xml:space="preserve"> التعليمية</w:t>
      </w:r>
      <w:r w:rsidR="00714B50">
        <w:rPr>
          <w:rFonts w:ascii="Arial" w:hAnsi="Arial" w:cs="AL-Mohanad Bold"/>
          <w:b w:val="0"/>
          <w:bCs w:val="0"/>
          <w:sz w:val="28"/>
          <w:szCs w:val="28"/>
          <w:rtl/>
        </w:rPr>
        <w:t xml:space="preserve"> ومجلس إدارتها</w:t>
      </w:r>
      <w:r w:rsidR="00DF7219" w:rsidRPr="00FA32AE">
        <w:rPr>
          <w:rFonts w:ascii="Arial" w:hAnsi="Arial" w:cs="AL-Mohanad Bold"/>
          <w:b w:val="0"/>
          <w:bCs w:val="0"/>
          <w:sz w:val="28"/>
          <w:szCs w:val="28"/>
          <w:rtl/>
        </w:rPr>
        <w:t xml:space="preserve">. </w:t>
      </w:r>
    </w:p>
    <w:p w:rsidR="00DF7219" w:rsidRPr="00FA32AE" w:rsidRDefault="007C58DA" w:rsidP="008957C1">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D069E7">
        <w:rPr>
          <w:rFonts w:ascii="Arial" w:hAnsi="Arial" w:cs="AL-Mohanad Bold" w:hint="cs"/>
          <w:b w:val="0"/>
          <w:bCs w:val="0"/>
          <w:sz w:val="28"/>
          <w:szCs w:val="28"/>
          <w:rtl/>
        </w:rPr>
        <w:t>و</w:t>
      </w:r>
      <w:r w:rsidR="00D069E7" w:rsidRPr="00FA32AE">
        <w:rPr>
          <w:rFonts w:ascii="Arial" w:hAnsi="Arial" w:cs="AL-Mohanad Bold"/>
          <w:b w:val="0"/>
          <w:bCs w:val="0"/>
          <w:sz w:val="28"/>
          <w:szCs w:val="28"/>
          <w:rtl/>
        </w:rPr>
        <w:t>لا حاجة إلى أن تتم التقويمات سوى لمرة</w:t>
      </w:r>
      <w:r>
        <w:rPr>
          <w:rFonts w:ascii="Arial" w:hAnsi="Arial" w:cs="AL-Mohanad Bold" w:hint="cs"/>
          <w:b w:val="0"/>
          <w:bCs w:val="0"/>
          <w:sz w:val="28"/>
          <w:szCs w:val="28"/>
          <w:rtl/>
        </w:rPr>
        <w:t>ٍ</w:t>
      </w:r>
      <w:r w:rsidR="00D069E7" w:rsidRPr="00FA32AE">
        <w:rPr>
          <w:rFonts w:ascii="Arial" w:hAnsi="Arial" w:cs="AL-Mohanad Bold"/>
          <w:b w:val="0"/>
          <w:bCs w:val="0"/>
          <w:sz w:val="28"/>
          <w:szCs w:val="28"/>
          <w:rtl/>
        </w:rPr>
        <w:t xml:space="preserve"> واحدة</w:t>
      </w:r>
      <w:r>
        <w:rPr>
          <w:rFonts w:ascii="Arial" w:hAnsi="Arial" w:cs="AL-Mohanad Bold" w:hint="cs"/>
          <w:b w:val="0"/>
          <w:bCs w:val="0"/>
          <w:sz w:val="28"/>
          <w:szCs w:val="28"/>
          <w:rtl/>
        </w:rPr>
        <w:t>ٍ</w:t>
      </w:r>
      <w:r w:rsidR="00D069E7" w:rsidRPr="00FA32AE">
        <w:rPr>
          <w:rFonts w:ascii="Arial" w:hAnsi="Arial" w:cs="AL-Mohanad Bold" w:hint="cs"/>
          <w:b w:val="0"/>
          <w:bCs w:val="0"/>
          <w:sz w:val="28"/>
          <w:szCs w:val="28"/>
          <w:rtl/>
        </w:rPr>
        <w:t xml:space="preserve"> </w:t>
      </w:r>
      <w:r w:rsidR="009437C1" w:rsidRPr="00FA32AE">
        <w:rPr>
          <w:rFonts w:ascii="Arial" w:hAnsi="Arial" w:cs="AL-Mohanad Bold"/>
          <w:b w:val="0"/>
          <w:bCs w:val="0"/>
          <w:sz w:val="28"/>
          <w:szCs w:val="28"/>
          <w:rtl/>
        </w:rPr>
        <w:t>إذا</w:t>
      </w:r>
      <w:r w:rsidR="0063301F">
        <w:rPr>
          <w:rFonts w:ascii="Arial" w:hAnsi="Arial" w:cs="AL-Mohanad Bold"/>
          <w:b w:val="0"/>
          <w:bCs w:val="0"/>
          <w:sz w:val="28"/>
          <w:szCs w:val="28"/>
          <w:rtl/>
        </w:rPr>
        <w:t xml:space="preserve"> كان</w:t>
      </w:r>
      <w:r w:rsidR="0063301F">
        <w:rPr>
          <w:rFonts w:ascii="Arial" w:hAnsi="Arial" w:cs="AL-Mohanad Bold" w:hint="cs"/>
          <w:b w:val="0"/>
          <w:bCs w:val="0"/>
          <w:sz w:val="28"/>
          <w:szCs w:val="28"/>
          <w:rtl/>
        </w:rPr>
        <w:t xml:space="preserve"> هناك </w:t>
      </w:r>
      <w:r w:rsidR="00D3759F" w:rsidRPr="00FA32AE">
        <w:rPr>
          <w:rFonts w:ascii="Arial" w:hAnsi="Arial" w:cs="AL-Mohanad Bold" w:hint="cs"/>
          <w:b w:val="0"/>
          <w:bCs w:val="0"/>
          <w:sz w:val="28"/>
          <w:szCs w:val="28"/>
          <w:rtl/>
        </w:rPr>
        <w:t>مهمة</w:t>
      </w:r>
      <w:r w:rsidR="007A0363">
        <w:rPr>
          <w:rFonts w:ascii="Arial" w:hAnsi="Arial" w:cs="AL-Mohanad Bold" w:hint="cs"/>
          <w:b w:val="0"/>
          <w:bCs w:val="0"/>
          <w:sz w:val="28"/>
          <w:szCs w:val="28"/>
          <w:rtl/>
        </w:rPr>
        <w:t>ٌ</w:t>
      </w:r>
      <w:r w:rsidR="00D3759F" w:rsidRPr="00FA32AE">
        <w:rPr>
          <w:rFonts w:ascii="Arial" w:hAnsi="Arial" w:cs="AL-Mohanad Bold"/>
          <w:b w:val="0"/>
          <w:bCs w:val="0"/>
          <w:sz w:val="28"/>
          <w:szCs w:val="28"/>
          <w:rtl/>
        </w:rPr>
        <w:t xml:space="preserve"> </w:t>
      </w:r>
      <w:r w:rsidR="0063301F">
        <w:rPr>
          <w:rFonts w:ascii="Arial" w:hAnsi="Arial" w:cs="AL-Mohanad Bold" w:hint="cs"/>
          <w:b w:val="0"/>
          <w:bCs w:val="0"/>
          <w:sz w:val="28"/>
          <w:szCs w:val="28"/>
          <w:rtl/>
        </w:rPr>
        <w:t>تُدار</w:t>
      </w:r>
      <w:r w:rsidR="0063301F" w:rsidRPr="00FA32AE">
        <w:rPr>
          <w:rFonts w:ascii="Arial" w:hAnsi="Arial" w:cs="AL-Mohanad Bold"/>
          <w:b w:val="0"/>
          <w:bCs w:val="0"/>
          <w:sz w:val="28"/>
          <w:szCs w:val="28"/>
          <w:rtl/>
        </w:rPr>
        <w:t xml:space="preserve"> </w:t>
      </w:r>
      <w:r w:rsidR="0063301F">
        <w:rPr>
          <w:rFonts w:ascii="Arial" w:hAnsi="Arial" w:cs="AL-Mohanad Bold" w:hint="cs"/>
          <w:b w:val="0"/>
          <w:bCs w:val="0"/>
          <w:sz w:val="28"/>
          <w:szCs w:val="28"/>
          <w:rtl/>
        </w:rPr>
        <w:t xml:space="preserve">بشكلٍ </w:t>
      </w:r>
      <w:r w:rsidR="00D3759F" w:rsidRPr="00FA32AE">
        <w:rPr>
          <w:rFonts w:ascii="Arial" w:hAnsi="Arial" w:cs="AL-Mohanad Bold"/>
          <w:b w:val="0"/>
          <w:bCs w:val="0"/>
          <w:sz w:val="28"/>
          <w:szCs w:val="28"/>
          <w:rtl/>
        </w:rPr>
        <w:t>مركزي</w:t>
      </w:r>
      <w:r w:rsidR="0069716A">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باعتبارها </w:t>
      </w:r>
      <w:r w:rsidR="00DF7219" w:rsidRPr="0069716A">
        <w:rPr>
          <w:rFonts w:ascii="Arial" w:hAnsi="Arial" w:cs="AL-Mohanad Bold"/>
          <w:b w:val="0"/>
          <w:bCs w:val="0"/>
          <w:sz w:val="28"/>
          <w:szCs w:val="28"/>
          <w:rtl/>
        </w:rPr>
        <w:t>خدمة</w:t>
      </w:r>
      <w:r w:rsidR="00DF7219" w:rsidRPr="00FA32AE">
        <w:rPr>
          <w:rFonts w:ascii="Arial" w:hAnsi="Arial" w:cs="AL-Mohanad Bold"/>
          <w:b w:val="0"/>
          <w:bCs w:val="0"/>
          <w:sz w:val="28"/>
          <w:szCs w:val="28"/>
          <w:rtl/>
        </w:rPr>
        <w:t xml:space="preserve"> </w:t>
      </w:r>
      <w:r w:rsidR="000B03B2" w:rsidRPr="00FA32AE">
        <w:rPr>
          <w:rFonts w:ascii="Arial" w:hAnsi="Arial" w:cs="AL-Mohanad Bold"/>
          <w:b w:val="0"/>
          <w:bCs w:val="0"/>
          <w:sz w:val="28"/>
          <w:szCs w:val="28"/>
          <w:rtl/>
        </w:rPr>
        <w:t>ت</w:t>
      </w:r>
      <w:r w:rsidR="000B03B2">
        <w:rPr>
          <w:rFonts w:ascii="Arial" w:hAnsi="Arial" w:cs="AL-Mohanad Bold" w:hint="cs"/>
          <w:b w:val="0"/>
          <w:bCs w:val="0"/>
          <w:sz w:val="28"/>
          <w:szCs w:val="28"/>
          <w:rtl/>
        </w:rPr>
        <w:t>ُ</w:t>
      </w:r>
      <w:r w:rsidR="000B03B2" w:rsidRPr="00FA32AE">
        <w:rPr>
          <w:rFonts w:ascii="Arial" w:hAnsi="Arial" w:cs="AL-Mohanad Bold"/>
          <w:b w:val="0"/>
          <w:bCs w:val="0"/>
          <w:sz w:val="28"/>
          <w:szCs w:val="28"/>
          <w:rtl/>
        </w:rPr>
        <w:t>ق</w:t>
      </w:r>
      <w:r w:rsidR="000B03B2">
        <w:rPr>
          <w:rFonts w:ascii="Arial" w:hAnsi="Arial" w:cs="AL-Mohanad Bold" w:hint="cs"/>
          <w:b w:val="0"/>
          <w:bCs w:val="0"/>
          <w:sz w:val="28"/>
          <w:szCs w:val="28"/>
          <w:rtl/>
        </w:rPr>
        <w:t>َ</w:t>
      </w:r>
      <w:r w:rsidR="000B03B2" w:rsidRPr="00FA32AE">
        <w:rPr>
          <w:rFonts w:ascii="Arial" w:hAnsi="Arial" w:cs="AL-Mohanad Bold"/>
          <w:b w:val="0"/>
          <w:bCs w:val="0"/>
          <w:sz w:val="28"/>
          <w:szCs w:val="28"/>
          <w:rtl/>
        </w:rPr>
        <w:t>د</w:t>
      </w:r>
      <w:r w:rsidR="000B03B2">
        <w:rPr>
          <w:rFonts w:ascii="Arial" w:hAnsi="Arial" w:cs="AL-Mohanad Bold" w:hint="cs"/>
          <w:b w:val="0"/>
          <w:bCs w:val="0"/>
          <w:sz w:val="28"/>
          <w:szCs w:val="28"/>
          <w:rtl/>
        </w:rPr>
        <w:t>َّ</w:t>
      </w:r>
      <w:r w:rsidR="000B03B2" w:rsidRPr="00FA32AE">
        <w:rPr>
          <w:rFonts w:ascii="Arial" w:hAnsi="Arial" w:cs="AL-Mohanad Bold"/>
          <w:b w:val="0"/>
          <w:bCs w:val="0"/>
          <w:sz w:val="28"/>
          <w:szCs w:val="28"/>
          <w:rtl/>
        </w:rPr>
        <w:t xml:space="preserve">م </w:t>
      </w:r>
      <w:r w:rsidR="00B15B0F">
        <w:rPr>
          <w:rFonts w:ascii="Arial" w:hAnsi="Arial" w:cs="AL-Mohanad Bold"/>
          <w:b w:val="0"/>
          <w:bCs w:val="0"/>
          <w:sz w:val="28"/>
          <w:szCs w:val="28"/>
          <w:rtl/>
        </w:rPr>
        <w:t>إلى</w:t>
      </w:r>
      <w:r w:rsidR="00B15B0F">
        <w:rPr>
          <w:rFonts w:ascii="Arial" w:hAnsi="Arial" w:cs="AL-Mohanad Bold" w:hint="cs"/>
          <w:b w:val="0"/>
          <w:bCs w:val="0"/>
          <w:sz w:val="28"/>
          <w:szCs w:val="28"/>
          <w:rtl/>
        </w:rPr>
        <w:t xml:space="preserve"> </w:t>
      </w:r>
      <w:r w:rsidR="0063301F">
        <w:rPr>
          <w:rFonts w:ascii="Arial" w:hAnsi="Arial" w:cs="AL-Mohanad Bold" w:hint="cs"/>
          <w:b w:val="0"/>
          <w:bCs w:val="0"/>
          <w:sz w:val="28"/>
          <w:szCs w:val="28"/>
          <w:rtl/>
        </w:rPr>
        <w:t>كامل</w:t>
      </w:r>
      <w:r w:rsidR="00DF7219" w:rsidRPr="00FA32AE">
        <w:rPr>
          <w:rFonts w:ascii="Arial" w:hAnsi="Arial" w:cs="AL-Mohanad Bold"/>
          <w:b w:val="0"/>
          <w:bCs w:val="0"/>
          <w:sz w:val="28"/>
          <w:szCs w:val="28"/>
          <w:rtl/>
        </w:rPr>
        <w:t xml:space="preserve"> </w:t>
      </w:r>
      <w:r w:rsidR="005E4C02" w:rsidRPr="00FA32AE">
        <w:rPr>
          <w:rFonts w:ascii="Arial" w:hAnsi="Arial" w:cs="AL-Mohanad Bold"/>
          <w:b w:val="0"/>
          <w:bCs w:val="0"/>
          <w:sz w:val="28"/>
          <w:szCs w:val="28"/>
          <w:rtl/>
        </w:rPr>
        <w:t>المؤسسة التعليمية</w:t>
      </w:r>
      <w:r w:rsidR="00D3759F" w:rsidRPr="00FA32AE">
        <w:rPr>
          <w:rFonts w:ascii="Arial" w:hAnsi="Arial" w:cs="AL-Mohanad Bold" w:hint="cs"/>
          <w:b w:val="0"/>
          <w:bCs w:val="0"/>
          <w:sz w:val="28"/>
          <w:szCs w:val="28"/>
          <w:rtl/>
        </w:rPr>
        <w:t xml:space="preserve">، </w:t>
      </w:r>
      <w:r>
        <w:rPr>
          <w:rFonts w:ascii="Arial" w:hAnsi="Arial" w:cs="AL-Mohanad Bold" w:hint="cs"/>
          <w:b w:val="0"/>
          <w:bCs w:val="0"/>
          <w:sz w:val="28"/>
          <w:szCs w:val="28"/>
          <w:rtl/>
        </w:rPr>
        <w:t>و</w:t>
      </w:r>
      <w:r w:rsidR="00DF7219" w:rsidRPr="00FA32AE">
        <w:rPr>
          <w:rFonts w:ascii="Arial" w:hAnsi="Arial" w:cs="AL-Mohanad Bold"/>
          <w:b w:val="0"/>
          <w:bCs w:val="0"/>
          <w:sz w:val="28"/>
          <w:szCs w:val="28"/>
          <w:rtl/>
        </w:rPr>
        <w:t xml:space="preserve">من المهم أن </w:t>
      </w:r>
      <w:r w:rsidR="008957C1">
        <w:rPr>
          <w:rFonts w:ascii="Arial" w:hAnsi="Arial" w:cs="AL-Mohanad Bold" w:hint="cs"/>
          <w:b w:val="0"/>
          <w:bCs w:val="0"/>
          <w:sz w:val="28"/>
          <w:szCs w:val="28"/>
          <w:rtl/>
        </w:rPr>
        <w:t>ت</w:t>
      </w:r>
      <w:r w:rsidR="007A0363">
        <w:rPr>
          <w:rFonts w:ascii="Arial" w:hAnsi="Arial" w:cs="AL-Mohanad Bold" w:hint="cs"/>
          <w:b w:val="0"/>
          <w:bCs w:val="0"/>
          <w:sz w:val="28"/>
          <w:szCs w:val="28"/>
          <w:rtl/>
        </w:rPr>
        <w:t>ُ</w:t>
      </w:r>
      <w:r w:rsidR="008957C1">
        <w:rPr>
          <w:rFonts w:ascii="Arial" w:hAnsi="Arial" w:cs="AL-Mohanad Bold" w:hint="cs"/>
          <w:b w:val="0"/>
          <w:bCs w:val="0"/>
          <w:sz w:val="28"/>
          <w:szCs w:val="28"/>
          <w:rtl/>
        </w:rPr>
        <w:t>قد</w:t>
      </w:r>
      <w:r w:rsidR="007A0363">
        <w:rPr>
          <w:rFonts w:ascii="Arial" w:hAnsi="Arial" w:cs="AL-Mohanad Bold" w:hint="cs"/>
          <w:b w:val="0"/>
          <w:bCs w:val="0"/>
          <w:sz w:val="28"/>
          <w:szCs w:val="28"/>
          <w:rtl/>
        </w:rPr>
        <w:t>ِّ</w:t>
      </w:r>
      <w:r w:rsidR="008957C1">
        <w:rPr>
          <w:rFonts w:ascii="Arial" w:hAnsi="Arial" w:cs="AL-Mohanad Bold" w:hint="cs"/>
          <w:b w:val="0"/>
          <w:bCs w:val="0"/>
          <w:sz w:val="28"/>
          <w:szCs w:val="28"/>
          <w:rtl/>
        </w:rPr>
        <w:t xml:space="preserve">م </w:t>
      </w:r>
      <w:r w:rsidR="00DF7219" w:rsidRPr="00FA32AE">
        <w:rPr>
          <w:rFonts w:ascii="Arial" w:hAnsi="Arial" w:cs="AL-Mohanad Bold"/>
          <w:b w:val="0"/>
          <w:bCs w:val="0"/>
          <w:sz w:val="28"/>
          <w:szCs w:val="28"/>
          <w:rtl/>
        </w:rPr>
        <w:t>تلك ال</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 xml:space="preserve">ات </w:t>
      </w:r>
      <w:r w:rsidR="00EA01A4" w:rsidRPr="00FA32AE">
        <w:rPr>
          <w:rFonts w:ascii="Arial" w:hAnsi="Arial" w:cs="AL-Mohanad Bold"/>
          <w:b w:val="0"/>
          <w:bCs w:val="0"/>
          <w:sz w:val="28"/>
          <w:szCs w:val="28"/>
          <w:rtl/>
        </w:rPr>
        <w:t>معلومات</w:t>
      </w:r>
      <w:r w:rsidR="007A0363">
        <w:rPr>
          <w:rFonts w:ascii="Arial" w:hAnsi="Arial" w:cs="AL-Mohanad Bold" w:hint="cs"/>
          <w:b w:val="0"/>
          <w:bCs w:val="0"/>
          <w:sz w:val="28"/>
          <w:szCs w:val="28"/>
          <w:rtl/>
        </w:rPr>
        <w:t>ٍ</w:t>
      </w:r>
      <w:r w:rsidR="008957C1">
        <w:rPr>
          <w:rFonts w:ascii="Arial" w:hAnsi="Arial" w:cs="AL-Mohanad Bold" w:hint="cs"/>
          <w:b w:val="0"/>
          <w:bCs w:val="0"/>
          <w:sz w:val="28"/>
          <w:szCs w:val="28"/>
          <w:rtl/>
        </w:rPr>
        <w:t xml:space="preserve"> </w:t>
      </w:r>
      <w:r w:rsidR="00EA01A4" w:rsidRPr="00FA32AE">
        <w:rPr>
          <w:rFonts w:ascii="Arial" w:hAnsi="Arial" w:cs="AL-Mohanad Bold"/>
          <w:b w:val="0"/>
          <w:bCs w:val="0"/>
          <w:sz w:val="28"/>
          <w:szCs w:val="28"/>
          <w:rtl/>
        </w:rPr>
        <w:t xml:space="preserve">من جميع </w:t>
      </w:r>
      <w:r w:rsidR="00EA01A4" w:rsidRPr="00FA32AE">
        <w:rPr>
          <w:rFonts w:ascii="Arial" w:hAnsi="Arial" w:cs="AL-Mohanad Bold" w:hint="cs"/>
          <w:b w:val="0"/>
          <w:bCs w:val="0"/>
          <w:sz w:val="28"/>
          <w:szCs w:val="28"/>
          <w:rtl/>
        </w:rPr>
        <w:t>أ</w:t>
      </w:r>
      <w:r w:rsidR="00401CB3" w:rsidRPr="00FA32AE">
        <w:rPr>
          <w:rFonts w:ascii="Arial" w:hAnsi="Arial" w:cs="AL-Mohanad Bold"/>
          <w:b w:val="0"/>
          <w:bCs w:val="0"/>
          <w:sz w:val="28"/>
          <w:szCs w:val="28"/>
          <w:rtl/>
        </w:rPr>
        <w:t xml:space="preserve">صحاب العلاقة </w:t>
      </w:r>
      <w:r w:rsidR="00401CB3" w:rsidRPr="00FA32AE">
        <w:rPr>
          <w:rFonts w:ascii="Arial" w:hAnsi="Arial" w:cs="AL-Mohanad Bold" w:hint="cs"/>
          <w:b w:val="0"/>
          <w:bCs w:val="0"/>
          <w:sz w:val="28"/>
          <w:szCs w:val="28"/>
          <w:rtl/>
        </w:rPr>
        <w:t xml:space="preserve">عبر </w:t>
      </w:r>
      <w:r w:rsidR="00EA01A4" w:rsidRPr="00FA32AE">
        <w:rPr>
          <w:rFonts w:ascii="Arial" w:hAnsi="Arial" w:cs="AL-Mohanad Bold" w:hint="cs"/>
          <w:b w:val="0"/>
          <w:bCs w:val="0"/>
          <w:sz w:val="28"/>
          <w:szCs w:val="28"/>
          <w:rtl/>
        </w:rPr>
        <w:t xml:space="preserve">كامل </w:t>
      </w:r>
      <w:r w:rsidR="005E4C02" w:rsidRPr="00FA32AE">
        <w:rPr>
          <w:rFonts w:ascii="Arial" w:hAnsi="Arial" w:cs="AL-Mohanad Bold"/>
          <w:b w:val="0"/>
          <w:bCs w:val="0"/>
          <w:sz w:val="28"/>
          <w:szCs w:val="28"/>
          <w:rtl/>
        </w:rPr>
        <w:t>المؤسسة التعليمية</w:t>
      </w:r>
      <w:r w:rsidR="0063301F">
        <w:rPr>
          <w:rFonts w:ascii="Arial" w:hAnsi="Arial" w:cs="AL-Mohanad Bold" w:hint="cs"/>
          <w:b w:val="0"/>
          <w:bCs w:val="0"/>
          <w:sz w:val="28"/>
          <w:szCs w:val="28"/>
          <w:rtl/>
        </w:rPr>
        <w:t xml:space="preserve">، مثل </w:t>
      </w:r>
      <w:r w:rsidR="008957C1">
        <w:rPr>
          <w:rFonts w:ascii="Arial" w:hAnsi="Arial" w:cs="AL-Mohanad Bold" w:hint="cs"/>
          <w:b w:val="0"/>
          <w:bCs w:val="0"/>
          <w:sz w:val="28"/>
          <w:szCs w:val="28"/>
          <w:rtl/>
        </w:rPr>
        <w:t xml:space="preserve">تقويم الخدمات المقدمة من </w:t>
      </w:r>
      <w:r w:rsidR="00DF7219" w:rsidRPr="00FA32AE">
        <w:rPr>
          <w:rFonts w:ascii="Arial" w:hAnsi="Arial" w:cs="AL-Mohanad Bold"/>
          <w:b w:val="0"/>
          <w:bCs w:val="0"/>
          <w:sz w:val="28"/>
          <w:szCs w:val="28"/>
          <w:rtl/>
        </w:rPr>
        <w:t xml:space="preserve">إدارة </w:t>
      </w:r>
      <w:r w:rsidR="0063301F">
        <w:rPr>
          <w:rFonts w:ascii="Arial" w:hAnsi="Arial" w:cs="AL-Mohanad Bold"/>
          <w:b w:val="0"/>
          <w:bCs w:val="0"/>
          <w:sz w:val="28"/>
          <w:szCs w:val="28"/>
          <w:rtl/>
        </w:rPr>
        <w:t>المباني</w:t>
      </w:r>
      <w:r w:rsidR="00DF7219" w:rsidRPr="00FA32AE">
        <w:rPr>
          <w:rFonts w:ascii="Arial" w:hAnsi="Arial" w:cs="AL-Mohanad Bold"/>
          <w:b w:val="0"/>
          <w:bCs w:val="0"/>
          <w:sz w:val="28"/>
          <w:szCs w:val="28"/>
          <w:rtl/>
        </w:rPr>
        <w:t xml:space="preserve">. </w:t>
      </w:r>
    </w:p>
    <w:p w:rsidR="00DF7219" w:rsidRPr="00FA32AE" w:rsidRDefault="007C58DA" w:rsidP="007A0363">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7E33B4">
        <w:rPr>
          <w:rFonts w:ascii="Arial" w:hAnsi="Arial" w:cs="AL-Mohanad Bold" w:hint="cs"/>
          <w:b w:val="0"/>
          <w:bCs w:val="0"/>
          <w:sz w:val="28"/>
          <w:szCs w:val="28"/>
          <w:rtl/>
        </w:rPr>
        <w:t>و</w:t>
      </w:r>
      <w:r w:rsidR="00466FD0">
        <w:rPr>
          <w:rFonts w:ascii="Arial" w:hAnsi="Arial" w:cs="AL-Mohanad Bold"/>
          <w:b w:val="0"/>
          <w:bCs w:val="0"/>
          <w:sz w:val="28"/>
          <w:szCs w:val="28"/>
          <w:rtl/>
        </w:rPr>
        <w:t>إذا كان</w:t>
      </w:r>
      <w:r w:rsidR="00DF7219" w:rsidRPr="00FA32AE">
        <w:rPr>
          <w:rFonts w:ascii="Arial" w:hAnsi="Arial" w:cs="AL-Mohanad Bold"/>
          <w:b w:val="0"/>
          <w:bCs w:val="0"/>
          <w:sz w:val="28"/>
          <w:szCs w:val="28"/>
          <w:rtl/>
        </w:rPr>
        <w:t xml:space="preserve"> هناك </w:t>
      </w:r>
      <w:r w:rsidR="00EA01A4" w:rsidRPr="00FA32AE">
        <w:rPr>
          <w:rFonts w:ascii="Arial" w:hAnsi="Arial" w:cs="AL-Mohanad Bold" w:hint="cs"/>
          <w:b w:val="0"/>
          <w:bCs w:val="0"/>
          <w:sz w:val="28"/>
          <w:szCs w:val="28"/>
          <w:rtl/>
        </w:rPr>
        <w:t>مهمة</w:t>
      </w:r>
      <w:r w:rsidR="000B03B2">
        <w:rPr>
          <w:rFonts w:ascii="Arial" w:hAnsi="Arial" w:cs="AL-Mohanad Bold" w:hint="cs"/>
          <w:b w:val="0"/>
          <w:bCs w:val="0"/>
          <w:sz w:val="28"/>
          <w:szCs w:val="28"/>
          <w:rtl/>
        </w:rPr>
        <w:t>ٌ</w:t>
      </w:r>
      <w:r w:rsidR="007E33B4">
        <w:rPr>
          <w:rFonts w:ascii="Arial" w:hAnsi="Arial" w:cs="AL-Mohanad Bold"/>
          <w:b w:val="0"/>
          <w:bCs w:val="0"/>
          <w:sz w:val="28"/>
          <w:szCs w:val="28"/>
          <w:rtl/>
        </w:rPr>
        <w:t xml:space="preserve"> مركزي</w:t>
      </w:r>
      <w:r w:rsidR="005F0253">
        <w:rPr>
          <w:rFonts w:ascii="Arial" w:hAnsi="Arial" w:cs="AL-Mohanad Bold" w:hint="cs"/>
          <w:b w:val="0"/>
          <w:bCs w:val="0"/>
          <w:sz w:val="28"/>
          <w:szCs w:val="28"/>
          <w:rtl/>
        </w:rPr>
        <w:t>ة</w:t>
      </w:r>
      <w:r w:rsidR="000B03B2">
        <w:rPr>
          <w:rFonts w:ascii="Arial" w:hAnsi="Arial" w:cs="AL-Mohanad Bold" w:hint="cs"/>
          <w:b w:val="0"/>
          <w:bCs w:val="0"/>
          <w:sz w:val="28"/>
          <w:szCs w:val="28"/>
          <w:rtl/>
        </w:rPr>
        <w:t>ٌ</w:t>
      </w:r>
      <w:r w:rsidR="005F0253">
        <w:rPr>
          <w:rFonts w:ascii="Arial" w:hAnsi="Arial" w:cs="AL-Mohanad Bold" w:hint="cs"/>
          <w:b w:val="0"/>
          <w:bCs w:val="0"/>
          <w:sz w:val="28"/>
          <w:szCs w:val="28"/>
          <w:rtl/>
        </w:rPr>
        <w:t xml:space="preserve"> بشكلٍ</w:t>
      </w:r>
      <w:r w:rsidR="00EA01A4" w:rsidRPr="00FA32AE">
        <w:rPr>
          <w:rFonts w:ascii="Arial" w:hAnsi="Arial" w:cs="AL-Mohanad Bold"/>
          <w:b w:val="0"/>
          <w:bCs w:val="0"/>
          <w:sz w:val="28"/>
          <w:szCs w:val="28"/>
          <w:rtl/>
        </w:rPr>
        <w:t xml:space="preserve"> جزئي</w:t>
      </w:r>
      <w:r w:rsidR="005F0253">
        <w:rPr>
          <w:rFonts w:ascii="Arial" w:hAnsi="Arial" w:cs="AL-Mohanad Bold" w:hint="cs"/>
          <w:b w:val="0"/>
          <w:bCs w:val="0"/>
          <w:sz w:val="28"/>
          <w:szCs w:val="28"/>
          <w:rtl/>
        </w:rPr>
        <w:t>ٍ</w:t>
      </w:r>
      <w:r w:rsidR="005F0253">
        <w:rPr>
          <w:rFonts w:ascii="Arial" w:hAnsi="Arial" w:cs="AL-Mohanad Bold"/>
          <w:b w:val="0"/>
          <w:bCs w:val="0"/>
          <w:sz w:val="28"/>
          <w:szCs w:val="28"/>
          <w:rtl/>
        </w:rPr>
        <w:t xml:space="preserve"> أو </w:t>
      </w:r>
      <w:r w:rsidR="005F0253">
        <w:rPr>
          <w:rFonts w:ascii="Arial" w:hAnsi="Arial" w:cs="AL-Mohanad Bold" w:hint="cs"/>
          <w:b w:val="0"/>
          <w:bCs w:val="0"/>
          <w:sz w:val="28"/>
          <w:szCs w:val="28"/>
          <w:rtl/>
        </w:rPr>
        <w:t>كليٍ</w:t>
      </w:r>
      <w:r w:rsidR="00EA01A4" w:rsidRPr="00FA32AE">
        <w:rPr>
          <w:rFonts w:ascii="Arial" w:hAnsi="Arial" w:cs="AL-Mohanad Bold" w:hint="cs"/>
          <w:b w:val="0"/>
          <w:bCs w:val="0"/>
          <w:sz w:val="28"/>
          <w:szCs w:val="28"/>
          <w:rtl/>
        </w:rPr>
        <w:t xml:space="preserve"> </w:t>
      </w:r>
      <w:r w:rsidR="001A5463">
        <w:rPr>
          <w:rFonts w:ascii="Arial" w:hAnsi="Arial" w:cs="AL-Mohanad Bold"/>
          <w:b w:val="0"/>
          <w:bCs w:val="0"/>
          <w:sz w:val="28"/>
          <w:szCs w:val="28"/>
          <w:rtl/>
        </w:rPr>
        <w:t>وت</w:t>
      </w:r>
      <w:r w:rsidR="000B03B2">
        <w:rPr>
          <w:rFonts w:ascii="Arial" w:hAnsi="Arial" w:cs="AL-Mohanad Bold" w:hint="cs"/>
          <w:b w:val="0"/>
          <w:bCs w:val="0"/>
          <w:sz w:val="28"/>
          <w:szCs w:val="28"/>
          <w:rtl/>
        </w:rPr>
        <w:t>ُ</w:t>
      </w:r>
      <w:r w:rsidR="001A5463">
        <w:rPr>
          <w:rFonts w:ascii="Arial" w:hAnsi="Arial" w:cs="AL-Mohanad Bold"/>
          <w:b w:val="0"/>
          <w:bCs w:val="0"/>
          <w:sz w:val="28"/>
          <w:szCs w:val="28"/>
          <w:rtl/>
        </w:rPr>
        <w:t>دار من ق</w:t>
      </w:r>
      <w:r w:rsidR="000B03B2">
        <w:rPr>
          <w:rFonts w:ascii="Arial" w:hAnsi="Arial" w:cs="AL-Mohanad Bold" w:hint="cs"/>
          <w:b w:val="0"/>
          <w:bCs w:val="0"/>
          <w:sz w:val="28"/>
          <w:szCs w:val="28"/>
          <w:rtl/>
        </w:rPr>
        <w:t>ِ</w:t>
      </w:r>
      <w:r w:rsidR="001A5463">
        <w:rPr>
          <w:rFonts w:ascii="Arial" w:hAnsi="Arial" w:cs="AL-Mohanad Bold"/>
          <w:b w:val="0"/>
          <w:bCs w:val="0"/>
          <w:sz w:val="28"/>
          <w:szCs w:val="28"/>
          <w:rtl/>
        </w:rPr>
        <w:t>ب</w:t>
      </w:r>
      <w:r w:rsidR="000B03B2">
        <w:rPr>
          <w:rFonts w:ascii="Arial" w:hAnsi="Arial" w:cs="AL-Mohanad Bold" w:hint="cs"/>
          <w:b w:val="0"/>
          <w:bCs w:val="0"/>
          <w:sz w:val="28"/>
          <w:szCs w:val="28"/>
          <w:rtl/>
        </w:rPr>
        <w:t>َ</w:t>
      </w:r>
      <w:r w:rsidR="001A5463">
        <w:rPr>
          <w:rFonts w:ascii="Arial" w:hAnsi="Arial" w:cs="AL-Mohanad Bold"/>
          <w:b w:val="0"/>
          <w:bCs w:val="0"/>
          <w:sz w:val="28"/>
          <w:szCs w:val="28"/>
          <w:rtl/>
        </w:rPr>
        <w:t>ل</w:t>
      </w:r>
      <w:r w:rsidR="000B03B2">
        <w:rPr>
          <w:rFonts w:ascii="Arial" w:hAnsi="Arial" w:cs="AL-Mohanad Bold" w:hint="cs"/>
          <w:b w:val="0"/>
          <w:bCs w:val="0"/>
          <w:sz w:val="28"/>
          <w:szCs w:val="28"/>
          <w:rtl/>
        </w:rPr>
        <w:t>ِ</w:t>
      </w:r>
      <w:r w:rsidR="001A5463">
        <w:rPr>
          <w:rFonts w:ascii="Arial" w:hAnsi="Arial" w:cs="AL-Mohanad Bold" w:hint="cs"/>
          <w:b w:val="0"/>
          <w:bCs w:val="0"/>
          <w:sz w:val="28"/>
          <w:szCs w:val="28"/>
          <w:rtl/>
        </w:rPr>
        <w:t xml:space="preserve"> </w:t>
      </w:r>
      <w:r w:rsidR="001A5463">
        <w:rPr>
          <w:rFonts w:ascii="Arial" w:hAnsi="Arial" w:cs="AL-Mohanad Bold"/>
          <w:b w:val="0"/>
          <w:bCs w:val="0"/>
          <w:sz w:val="28"/>
          <w:szCs w:val="28"/>
          <w:rtl/>
        </w:rPr>
        <w:t>أقسام</w:t>
      </w:r>
      <w:r w:rsidR="000B03B2">
        <w:rPr>
          <w:rFonts w:ascii="Arial" w:hAnsi="Arial" w:cs="AL-Mohanad Bold" w:hint="cs"/>
          <w:b w:val="0"/>
          <w:bCs w:val="0"/>
          <w:sz w:val="28"/>
          <w:szCs w:val="28"/>
          <w:rtl/>
        </w:rPr>
        <w:t>ٍ</w:t>
      </w:r>
      <w:r w:rsidR="001A5463">
        <w:rPr>
          <w:rFonts w:ascii="Arial" w:hAnsi="Arial" w:cs="AL-Mohanad Bold"/>
          <w:b w:val="0"/>
          <w:bCs w:val="0"/>
          <w:sz w:val="28"/>
          <w:szCs w:val="28"/>
          <w:rtl/>
        </w:rPr>
        <w:t xml:space="preserve"> </w:t>
      </w:r>
      <w:r w:rsidR="00DF7219" w:rsidRPr="00FA32AE">
        <w:rPr>
          <w:rFonts w:ascii="Arial" w:hAnsi="Arial" w:cs="AL-Mohanad Bold"/>
          <w:b w:val="0"/>
          <w:bCs w:val="0"/>
          <w:sz w:val="28"/>
          <w:szCs w:val="28"/>
          <w:rtl/>
        </w:rPr>
        <w:t>مختلفة</w:t>
      </w:r>
      <w:r w:rsidR="000B03B2">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ضمن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فينبغي أن يقوم ب</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 xml:space="preserve"> جودة </w:t>
      </w:r>
      <w:r w:rsidR="00401CB3" w:rsidRPr="00FA32AE">
        <w:rPr>
          <w:rFonts w:ascii="Arial" w:hAnsi="Arial" w:cs="AL-Mohanad Bold" w:hint="cs"/>
          <w:b w:val="0"/>
          <w:bCs w:val="0"/>
          <w:sz w:val="28"/>
          <w:szCs w:val="28"/>
          <w:rtl/>
        </w:rPr>
        <w:t xml:space="preserve">تقديم تلك </w:t>
      </w:r>
      <w:r w:rsidR="00EA01A4" w:rsidRPr="00FA32AE">
        <w:rPr>
          <w:rFonts w:ascii="Arial" w:hAnsi="Arial" w:cs="AL-Mohanad Bold" w:hint="cs"/>
          <w:b w:val="0"/>
          <w:bCs w:val="0"/>
          <w:sz w:val="28"/>
          <w:szCs w:val="28"/>
          <w:rtl/>
        </w:rPr>
        <w:t>المهمة</w:t>
      </w:r>
      <w:r w:rsidR="00DF7219" w:rsidRPr="00FA32AE">
        <w:rPr>
          <w:rFonts w:ascii="Arial" w:hAnsi="Arial" w:cs="AL-Mohanad Bold"/>
          <w:b w:val="0"/>
          <w:bCs w:val="0"/>
          <w:sz w:val="28"/>
          <w:szCs w:val="28"/>
          <w:rtl/>
        </w:rPr>
        <w:t xml:space="preserve"> أولئك الذين يتعاملون معها من تلك الأقسام، كما ينبغي كذلك تجميع المعلومات ودمجها وصولاً إلى تصور</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عام</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لتلك الوظيفة بالنسبة للمؤسسة</w:t>
      </w:r>
      <w:r w:rsidR="001D6109">
        <w:rPr>
          <w:rFonts w:ascii="Arial" w:hAnsi="Arial" w:cs="AL-Mohanad Bold"/>
          <w:b w:val="0"/>
          <w:bCs w:val="0"/>
          <w:sz w:val="28"/>
          <w:szCs w:val="28"/>
          <w:rtl/>
        </w:rPr>
        <w:t xml:space="preserve"> ككل،</w:t>
      </w:r>
      <w:r w:rsidR="00DF7219" w:rsidRPr="00FA32AE">
        <w:rPr>
          <w:rFonts w:ascii="Arial" w:hAnsi="Arial" w:cs="AL-Mohanad Bold"/>
          <w:b w:val="0"/>
          <w:bCs w:val="0"/>
          <w:sz w:val="28"/>
          <w:szCs w:val="28"/>
          <w:rtl/>
        </w:rPr>
        <w:t xml:space="preserve"> وبأسلوب</w:t>
      </w:r>
      <w:r w:rsidR="007A036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يمك</w:t>
      </w:r>
      <w:r w:rsidR="005F0253">
        <w:rPr>
          <w:rFonts w:ascii="Arial" w:hAnsi="Arial" w:cs="AL-Mohanad Bold" w:hint="cs"/>
          <w:b w:val="0"/>
          <w:bCs w:val="0"/>
          <w:sz w:val="28"/>
          <w:szCs w:val="28"/>
          <w:rtl/>
        </w:rPr>
        <w:t>ِّ</w:t>
      </w:r>
      <w:r w:rsidR="00DF7219" w:rsidRPr="00FA32AE">
        <w:rPr>
          <w:rFonts w:ascii="Arial" w:hAnsi="Arial" w:cs="AL-Mohanad Bold"/>
          <w:b w:val="0"/>
          <w:bCs w:val="0"/>
          <w:sz w:val="28"/>
          <w:szCs w:val="28"/>
          <w:rtl/>
        </w:rPr>
        <w:t>ن من وضع اليد على مكامن القوة و</w:t>
      </w:r>
      <w:r w:rsidR="008957C1">
        <w:rPr>
          <w:rFonts w:ascii="Arial" w:hAnsi="Arial" w:cs="AL-Mohanad Bold" w:hint="cs"/>
          <w:b w:val="0"/>
          <w:bCs w:val="0"/>
          <w:sz w:val="28"/>
          <w:szCs w:val="28"/>
          <w:rtl/>
        </w:rPr>
        <w:t xml:space="preserve">مجالات التحسين </w:t>
      </w:r>
      <w:r w:rsidR="00DF7219" w:rsidRPr="00FA32AE">
        <w:rPr>
          <w:rFonts w:ascii="Arial" w:hAnsi="Arial" w:cs="AL-Mohanad Bold"/>
          <w:b w:val="0"/>
          <w:bCs w:val="0"/>
          <w:sz w:val="28"/>
          <w:szCs w:val="28"/>
          <w:rtl/>
        </w:rPr>
        <w:t xml:space="preserve">داخل </w:t>
      </w:r>
      <w:r w:rsidR="005E4C02" w:rsidRPr="00FA32AE">
        <w:rPr>
          <w:rFonts w:ascii="Arial" w:hAnsi="Arial" w:cs="AL-Mohanad Bold"/>
          <w:b w:val="0"/>
          <w:bCs w:val="0"/>
          <w:sz w:val="28"/>
          <w:szCs w:val="28"/>
          <w:rtl/>
        </w:rPr>
        <w:t>المؤسسة التعليمية</w:t>
      </w:r>
      <w:r w:rsidR="00EA01A4"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التي تستدعي اهتماماً خاصاً. </w:t>
      </w:r>
    </w:p>
    <w:p w:rsidR="00DF7219" w:rsidRPr="00FA32AE" w:rsidRDefault="007C58DA" w:rsidP="008957C1">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8957C1">
        <w:rPr>
          <w:rFonts w:ascii="Arial" w:hAnsi="Arial" w:cs="AL-Mohanad Bold" w:hint="cs"/>
          <w:b w:val="0"/>
          <w:bCs w:val="0"/>
          <w:sz w:val="28"/>
          <w:szCs w:val="28"/>
          <w:rtl/>
        </w:rPr>
        <w:t xml:space="preserve">ويساعد استخدام </w:t>
      </w:r>
      <w:r w:rsidR="00C357C0">
        <w:rPr>
          <w:rFonts w:ascii="Arial" w:hAnsi="Arial" w:cs="AL-Mohanad Bold" w:hint="cs"/>
          <w:b w:val="0"/>
          <w:bCs w:val="0"/>
          <w:sz w:val="28"/>
          <w:szCs w:val="28"/>
          <w:rtl/>
        </w:rPr>
        <w:t xml:space="preserve">وثيقة </w:t>
      </w:r>
      <w:r w:rsidR="00DF7219" w:rsidRPr="00FA32AE">
        <w:rPr>
          <w:rFonts w:ascii="Arial" w:hAnsi="Arial" w:cs="AL-Mohanad Bold"/>
          <w:b w:val="0"/>
          <w:bCs w:val="0"/>
          <w:sz w:val="28"/>
          <w:szCs w:val="28"/>
          <w:rtl/>
        </w:rPr>
        <w:t>"</w:t>
      </w:r>
      <w:r w:rsidR="00DF7219" w:rsidRPr="00C357C0">
        <w:rPr>
          <w:rFonts w:ascii="Arial" w:hAnsi="Arial" w:cs="AL-Mohanad Bold"/>
          <w:i/>
          <w:iCs/>
          <w:sz w:val="28"/>
          <w:szCs w:val="28"/>
          <w:rtl/>
        </w:rPr>
        <w:t>مقاييس ال</w:t>
      </w:r>
      <w:r w:rsidR="00A4353E" w:rsidRPr="00C357C0">
        <w:rPr>
          <w:rFonts w:ascii="Arial" w:hAnsi="Arial" w:cs="AL-Mohanad Bold"/>
          <w:i/>
          <w:iCs/>
          <w:sz w:val="28"/>
          <w:szCs w:val="28"/>
          <w:rtl/>
        </w:rPr>
        <w:t>تقويم</w:t>
      </w:r>
      <w:r w:rsidR="00DF7219" w:rsidRPr="00C357C0">
        <w:rPr>
          <w:rFonts w:ascii="Arial" w:hAnsi="Arial" w:cs="AL-Mohanad Bold"/>
          <w:i/>
          <w:iCs/>
          <w:sz w:val="28"/>
          <w:szCs w:val="28"/>
          <w:rtl/>
        </w:rPr>
        <w:t xml:space="preserve"> الذاتي لمؤسسات التعليم العالي</w:t>
      </w:r>
      <w:r w:rsidR="00DF7219" w:rsidRPr="00FA32AE">
        <w:rPr>
          <w:rFonts w:ascii="Arial" w:hAnsi="Arial" w:cs="AL-Mohanad Bold"/>
          <w:b w:val="0"/>
          <w:bCs w:val="0"/>
          <w:sz w:val="28"/>
          <w:szCs w:val="28"/>
          <w:rtl/>
        </w:rPr>
        <w:t xml:space="preserve">" </w:t>
      </w:r>
      <w:r w:rsidR="008957C1">
        <w:rPr>
          <w:rFonts w:ascii="Arial" w:hAnsi="Arial" w:cs="AL-Mohanad Bold" w:hint="cs"/>
          <w:b w:val="0"/>
          <w:bCs w:val="0"/>
          <w:sz w:val="28"/>
          <w:szCs w:val="28"/>
          <w:rtl/>
        </w:rPr>
        <w:t>في الخروج بتقديراتٍ متوسطة</w:t>
      </w:r>
      <w:r w:rsidR="00DF7219" w:rsidRPr="00FA32AE">
        <w:rPr>
          <w:rFonts w:ascii="Arial" w:hAnsi="Arial" w:cs="AL-Mohanad Bold"/>
          <w:b w:val="0"/>
          <w:bCs w:val="0"/>
          <w:sz w:val="28"/>
          <w:szCs w:val="28"/>
          <w:rtl/>
        </w:rPr>
        <w:t xml:space="preserve"> للمؤسسة</w:t>
      </w:r>
      <w:r w:rsidR="001D6109">
        <w:rPr>
          <w:rFonts w:ascii="Arial" w:hAnsi="Arial" w:cs="AL-Mohanad Bold"/>
          <w:b w:val="0"/>
          <w:bCs w:val="0"/>
          <w:sz w:val="28"/>
          <w:szCs w:val="28"/>
          <w:rtl/>
        </w:rPr>
        <w:t xml:space="preserve"> ككل،</w:t>
      </w:r>
      <w:r w:rsidR="00DF7219" w:rsidRPr="00FA32AE">
        <w:rPr>
          <w:rFonts w:ascii="Arial" w:hAnsi="Arial" w:cs="AL-Mohanad Bold"/>
          <w:b w:val="0"/>
          <w:bCs w:val="0"/>
          <w:sz w:val="28"/>
          <w:szCs w:val="28"/>
          <w:rtl/>
        </w:rPr>
        <w:t xml:space="preserve"> و في ذات الوقت يحدد الوحدات التنظيمية داخل </w:t>
      </w:r>
      <w:r w:rsidR="005E4C02" w:rsidRPr="00FA32AE">
        <w:rPr>
          <w:rFonts w:ascii="Arial" w:hAnsi="Arial" w:cs="AL-Mohanad Bold"/>
          <w:b w:val="0"/>
          <w:bCs w:val="0"/>
          <w:sz w:val="28"/>
          <w:szCs w:val="28"/>
          <w:rtl/>
        </w:rPr>
        <w:t>المؤسسة التعليمية</w:t>
      </w:r>
      <w:r w:rsidR="005F0253">
        <w:rPr>
          <w:rFonts w:ascii="Arial" w:hAnsi="Arial" w:cs="AL-Mohanad Bold"/>
          <w:b w:val="0"/>
          <w:bCs w:val="0"/>
          <w:sz w:val="28"/>
          <w:szCs w:val="28"/>
          <w:rtl/>
        </w:rPr>
        <w:t xml:space="preserve"> التي ي</w:t>
      </w:r>
      <w:r w:rsidR="007A0363">
        <w:rPr>
          <w:rFonts w:ascii="Arial" w:hAnsi="Arial" w:cs="AL-Mohanad Bold" w:hint="cs"/>
          <w:b w:val="0"/>
          <w:bCs w:val="0"/>
          <w:sz w:val="28"/>
          <w:szCs w:val="28"/>
          <w:rtl/>
        </w:rPr>
        <w:t>َ</w:t>
      </w:r>
      <w:r w:rsidR="005F0253">
        <w:rPr>
          <w:rFonts w:ascii="Arial" w:hAnsi="Arial" w:cs="AL-Mohanad Bold"/>
          <w:b w:val="0"/>
          <w:bCs w:val="0"/>
          <w:sz w:val="28"/>
          <w:szCs w:val="28"/>
          <w:rtl/>
        </w:rPr>
        <w:t>ظهر ف</w:t>
      </w:r>
      <w:r w:rsidR="005F0253">
        <w:rPr>
          <w:rFonts w:ascii="Arial" w:hAnsi="Arial" w:cs="AL-Mohanad Bold" w:hint="cs"/>
          <w:b w:val="0"/>
          <w:bCs w:val="0"/>
          <w:sz w:val="28"/>
          <w:szCs w:val="28"/>
          <w:rtl/>
        </w:rPr>
        <w:t>ي</w:t>
      </w:r>
      <w:r w:rsidR="00DF7219" w:rsidRPr="00FA32AE">
        <w:rPr>
          <w:rFonts w:ascii="Arial" w:hAnsi="Arial" w:cs="AL-Mohanad Bold"/>
          <w:b w:val="0"/>
          <w:bCs w:val="0"/>
          <w:sz w:val="28"/>
          <w:szCs w:val="28"/>
          <w:rtl/>
        </w:rPr>
        <w:t xml:space="preserve">ها </w:t>
      </w:r>
      <w:r w:rsidR="005F0253">
        <w:rPr>
          <w:rFonts w:ascii="Arial" w:hAnsi="Arial" w:cs="AL-Mohanad Bold" w:hint="cs"/>
          <w:b w:val="0"/>
          <w:bCs w:val="0"/>
          <w:sz w:val="28"/>
          <w:szCs w:val="28"/>
          <w:rtl/>
        </w:rPr>
        <w:t>اختلافاتٌ</w:t>
      </w:r>
      <w:r w:rsidR="00DF7219" w:rsidRPr="00FA32AE">
        <w:rPr>
          <w:rFonts w:ascii="Arial" w:hAnsi="Arial" w:cs="AL-Mohanad Bold"/>
          <w:b w:val="0"/>
          <w:bCs w:val="0"/>
          <w:sz w:val="28"/>
          <w:szCs w:val="28"/>
          <w:rtl/>
        </w:rPr>
        <w:t xml:space="preserve"> ذات دلا</w:t>
      </w:r>
      <w:r w:rsidR="00EA01A4" w:rsidRPr="00FA32AE">
        <w:rPr>
          <w:rFonts w:ascii="Arial" w:hAnsi="Arial" w:cs="AL-Mohanad Bold"/>
          <w:b w:val="0"/>
          <w:bCs w:val="0"/>
          <w:sz w:val="28"/>
          <w:szCs w:val="28"/>
          <w:rtl/>
        </w:rPr>
        <w:t>لة</w:t>
      </w:r>
      <w:r>
        <w:rPr>
          <w:rFonts w:ascii="Arial" w:hAnsi="Arial" w:cs="AL-Mohanad Bold" w:hint="cs"/>
          <w:b w:val="0"/>
          <w:bCs w:val="0"/>
          <w:sz w:val="28"/>
          <w:szCs w:val="28"/>
          <w:rtl/>
        </w:rPr>
        <w:t>ٍ</w:t>
      </w:r>
      <w:r w:rsidR="00EA01A4" w:rsidRPr="00FA32AE">
        <w:rPr>
          <w:rFonts w:ascii="Arial" w:hAnsi="Arial" w:cs="AL-Mohanad Bold"/>
          <w:b w:val="0"/>
          <w:bCs w:val="0"/>
          <w:sz w:val="28"/>
          <w:szCs w:val="28"/>
          <w:rtl/>
        </w:rPr>
        <w:t xml:space="preserve"> في المستوى الإجمالي للأداء</w:t>
      </w:r>
      <w:r w:rsidR="00EA01A4" w:rsidRPr="00FA32AE">
        <w:rPr>
          <w:rFonts w:ascii="Arial" w:hAnsi="Arial" w:cs="AL-Mohanad Bold" w:hint="cs"/>
          <w:b w:val="0"/>
          <w:bCs w:val="0"/>
          <w:sz w:val="28"/>
          <w:szCs w:val="28"/>
          <w:rtl/>
        </w:rPr>
        <w:t xml:space="preserve">، ومن </w:t>
      </w:r>
      <w:r w:rsidR="00DF7219" w:rsidRPr="00FA32AE">
        <w:rPr>
          <w:rFonts w:ascii="Arial" w:hAnsi="Arial" w:cs="AL-Mohanad Bold"/>
          <w:b w:val="0"/>
          <w:bCs w:val="0"/>
          <w:sz w:val="28"/>
          <w:szCs w:val="28"/>
          <w:rtl/>
        </w:rPr>
        <w:t xml:space="preserve">أمثلة ذلك: </w:t>
      </w:r>
    </w:p>
    <w:p w:rsidR="00DF7219" w:rsidRPr="00FA32AE" w:rsidRDefault="00EA01A4" w:rsidP="008957C1">
      <w:pPr>
        <w:pStyle w:val="BodyText"/>
        <w:numPr>
          <w:ilvl w:val="0"/>
          <w:numId w:val="33"/>
        </w:numPr>
        <w:bidi/>
        <w:ind w:left="0" w:firstLine="27"/>
        <w:jc w:val="both"/>
        <w:rPr>
          <w:rFonts w:ascii="Arial" w:hAnsi="Arial" w:cs="AL-Mohanad Bold"/>
          <w:b w:val="0"/>
          <w:bCs w:val="0"/>
          <w:sz w:val="28"/>
          <w:szCs w:val="28"/>
        </w:rPr>
      </w:pPr>
      <w:r w:rsidRPr="00FA32AE">
        <w:rPr>
          <w:rFonts w:ascii="Arial" w:hAnsi="Arial" w:cs="AL-Mohanad Bold" w:hint="cs"/>
          <w:b w:val="0"/>
          <w:bCs w:val="0"/>
          <w:sz w:val="28"/>
          <w:szCs w:val="28"/>
          <w:rtl/>
        </w:rPr>
        <w:t>مهمة</w:t>
      </w:r>
      <w:r w:rsidR="00DF7219" w:rsidRPr="00FA32AE">
        <w:rPr>
          <w:rFonts w:ascii="Arial" w:hAnsi="Arial" w:cs="AL-Mohanad Bold"/>
          <w:b w:val="0"/>
          <w:bCs w:val="0"/>
          <w:sz w:val="28"/>
          <w:szCs w:val="28"/>
          <w:rtl/>
        </w:rPr>
        <w:t xml:space="preserve"> ت</w:t>
      </w:r>
      <w:r w:rsidR="000B03B2">
        <w:rPr>
          <w:rFonts w:ascii="Arial" w:hAnsi="Arial" w:cs="AL-Mohanad Bold" w:hint="cs"/>
          <w:b w:val="0"/>
          <w:bCs w:val="0"/>
          <w:sz w:val="28"/>
          <w:szCs w:val="28"/>
          <w:rtl/>
        </w:rPr>
        <w:t>ُ</w:t>
      </w:r>
      <w:r w:rsidR="00DF7219" w:rsidRPr="00FA32AE">
        <w:rPr>
          <w:rFonts w:ascii="Arial" w:hAnsi="Arial" w:cs="AL-Mohanad Bold"/>
          <w:b w:val="0"/>
          <w:bCs w:val="0"/>
          <w:sz w:val="28"/>
          <w:szCs w:val="28"/>
          <w:rtl/>
        </w:rPr>
        <w:t>ن</w:t>
      </w:r>
      <w:r w:rsidR="000B03B2">
        <w:rPr>
          <w:rFonts w:ascii="Arial" w:hAnsi="Arial" w:cs="AL-Mohanad Bold" w:hint="cs"/>
          <w:b w:val="0"/>
          <w:bCs w:val="0"/>
          <w:sz w:val="28"/>
          <w:szCs w:val="28"/>
          <w:rtl/>
        </w:rPr>
        <w:t>َ</w:t>
      </w:r>
      <w:r w:rsidR="00DF7219" w:rsidRPr="00FA32AE">
        <w:rPr>
          <w:rFonts w:ascii="Arial" w:hAnsi="Arial" w:cs="AL-Mohanad Bold"/>
          <w:b w:val="0"/>
          <w:bCs w:val="0"/>
          <w:sz w:val="28"/>
          <w:szCs w:val="28"/>
          <w:rtl/>
        </w:rPr>
        <w:t>ف</w:t>
      </w:r>
      <w:r w:rsidR="000B03B2">
        <w:rPr>
          <w:rFonts w:ascii="Arial" w:hAnsi="Arial" w:cs="AL-Mohanad Bold" w:hint="cs"/>
          <w:b w:val="0"/>
          <w:bCs w:val="0"/>
          <w:sz w:val="28"/>
          <w:szCs w:val="28"/>
          <w:rtl/>
        </w:rPr>
        <w:t>َّ</w:t>
      </w:r>
      <w:r w:rsidR="00DF7219" w:rsidRPr="00FA32AE">
        <w:rPr>
          <w:rFonts w:ascii="Arial" w:hAnsi="Arial" w:cs="AL-Mohanad Bold"/>
          <w:b w:val="0"/>
          <w:bCs w:val="0"/>
          <w:sz w:val="28"/>
          <w:szCs w:val="28"/>
          <w:rtl/>
        </w:rPr>
        <w:t>ذ لمرة</w:t>
      </w:r>
      <w:r w:rsidR="000B03B2">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واحدة</w:t>
      </w:r>
      <w:r w:rsidR="000B03B2">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في </w:t>
      </w:r>
      <w:r w:rsidR="005E4C02" w:rsidRPr="00FA32AE">
        <w:rPr>
          <w:rFonts w:ascii="Arial" w:hAnsi="Arial" w:cs="AL-Mohanad Bold"/>
          <w:b w:val="0"/>
          <w:bCs w:val="0"/>
          <w:sz w:val="28"/>
          <w:szCs w:val="28"/>
          <w:rtl/>
        </w:rPr>
        <w:t>المؤسسة التعليمية</w:t>
      </w:r>
      <w:r w:rsidR="001D6109">
        <w:rPr>
          <w:rFonts w:ascii="Arial" w:hAnsi="Arial" w:cs="AL-Mohanad Bold"/>
          <w:b w:val="0"/>
          <w:bCs w:val="0"/>
          <w:sz w:val="28"/>
          <w:szCs w:val="28"/>
          <w:rtl/>
        </w:rPr>
        <w:t xml:space="preserve"> كَكُلّ </w:t>
      </w:r>
      <w:r w:rsidR="005F0253">
        <w:rPr>
          <w:rFonts w:ascii="Arial" w:hAnsi="Arial" w:cs="AL-Mohanad Bold"/>
          <w:b w:val="0"/>
          <w:bCs w:val="0"/>
          <w:sz w:val="28"/>
          <w:szCs w:val="28"/>
          <w:rtl/>
        </w:rPr>
        <w:t>(</w:t>
      </w:r>
      <w:r w:rsidR="005F0253">
        <w:rPr>
          <w:rFonts w:ascii="Arial" w:hAnsi="Arial" w:cs="AL-Mohanad Bold" w:hint="cs"/>
          <w:b w:val="0"/>
          <w:bCs w:val="0"/>
          <w:sz w:val="28"/>
          <w:szCs w:val="28"/>
          <w:rtl/>
        </w:rPr>
        <w:t>ك</w:t>
      </w:r>
      <w:r w:rsidR="00DF7219" w:rsidRPr="00FA32AE">
        <w:rPr>
          <w:rFonts w:ascii="Arial" w:hAnsi="Arial" w:cs="AL-Mohanad Bold"/>
          <w:b w:val="0"/>
          <w:bCs w:val="0"/>
          <w:sz w:val="28"/>
          <w:szCs w:val="28"/>
          <w:rtl/>
        </w:rPr>
        <w:t xml:space="preserve">تطبيق </w:t>
      </w:r>
      <w:r w:rsidR="002D0837" w:rsidRPr="00FA32AE">
        <w:rPr>
          <w:rFonts w:ascii="Arial" w:hAnsi="Arial" w:cs="AL-Mohanad Bold" w:hint="cs"/>
          <w:b w:val="0"/>
          <w:bCs w:val="0"/>
          <w:sz w:val="28"/>
          <w:szCs w:val="28"/>
          <w:rtl/>
        </w:rPr>
        <w:t>السلطات في الإدارة</w:t>
      </w:r>
      <w:r w:rsidR="008957C1">
        <w:rPr>
          <w:rFonts w:ascii="Arial" w:hAnsi="Arial" w:cs="AL-Mohanad Bold" w:hint="cs"/>
          <w:b w:val="0"/>
          <w:bCs w:val="0"/>
          <w:sz w:val="28"/>
          <w:szCs w:val="28"/>
          <w:rtl/>
        </w:rPr>
        <w:t xml:space="preserve">)، </w:t>
      </w:r>
      <w:r w:rsidRPr="00FA32AE">
        <w:rPr>
          <w:rFonts w:ascii="Arial" w:hAnsi="Arial" w:cs="AL-Mohanad Bold" w:hint="cs"/>
          <w:b w:val="0"/>
          <w:bCs w:val="0"/>
          <w:sz w:val="28"/>
          <w:szCs w:val="28"/>
          <w:rtl/>
        </w:rPr>
        <w:t>ف</w:t>
      </w:r>
      <w:r w:rsidR="00DF7219" w:rsidRPr="00FA32AE">
        <w:rPr>
          <w:rFonts w:ascii="Arial" w:hAnsi="Arial" w:cs="AL-Mohanad Bold"/>
          <w:b w:val="0"/>
          <w:bCs w:val="0"/>
          <w:sz w:val="28"/>
          <w:szCs w:val="28"/>
          <w:rtl/>
        </w:rPr>
        <w:t>ينبغي</w:t>
      </w:r>
      <w:r w:rsidR="005F0253">
        <w:rPr>
          <w:rFonts w:ascii="Arial" w:hAnsi="Arial" w:cs="AL-Mohanad Bold" w:hint="cs"/>
          <w:b w:val="0"/>
          <w:bCs w:val="0"/>
          <w:sz w:val="28"/>
          <w:szCs w:val="28"/>
          <w:rtl/>
        </w:rPr>
        <w:t xml:space="preserve"> </w:t>
      </w:r>
      <w:r w:rsidR="005F0253" w:rsidRPr="00FA32AE">
        <w:rPr>
          <w:rFonts w:ascii="Arial" w:hAnsi="Arial" w:cs="AL-Mohanad Bold"/>
          <w:b w:val="0"/>
          <w:bCs w:val="0"/>
          <w:sz w:val="28"/>
          <w:szCs w:val="28"/>
          <w:rtl/>
        </w:rPr>
        <w:t>عندها</w:t>
      </w:r>
      <w:r w:rsidR="00DF7219" w:rsidRPr="00FA32AE">
        <w:rPr>
          <w:rFonts w:ascii="Arial" w:hAnsi="Arial" w:cs="AL-Mohanad Bold"/>
          <w:b w:val="0"/>
          <w:bCs w:val="0"/>
          <w:sz w:val="28"/>
          <w:szCs w:val="28"/>
          <w:rtl/>
        </w:rPr>
        <w:t xml:space="preserve"> استخدام مقاييس ال</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 xml:space="preserve"> لتلك </w:t>
      </w:r>
      <w:r w:rsidRPr="00FA32AE">
        <w:rPr>
          <w:rFonts w:ascii="Arial" w:hAnsi="Arial" w:cs="AL-Mohanad Bold" w:hint="cs"/>
          <w:b w:val="0"/>
          <w:bCs w:val="0"/>
          <w:sz w:val="28"/>
          <w:szCs w:val="28"/>
          <w:rtl/>
        </w:rPr>
        <w:t>المهمة</w:t>
      </w:r>
      <w:r w:rsidR="005F0253">
        <w:rPr>
          <w:rFonts w:ascii="Arial" w:hAnsi="Arial" w:cs="AL-Mohanad Bold"/>
          <w:b w:val="0"/>
          <w:bCs w:val="0"/>
          <w:sz w:val="28"/>
          <w:szCs w:val="28"/>
          <w:rtl/>
        </w:rPr>
        <w:t xml:space="preserve"> مرة</w:t>
      </w:r>
      <w:r w:rsidR="000B03B2">
        <w:rPr>
          <w:rFonts w:ascii="Arial" w:hAnsi="Arial" w:cs="AL-Mohanad Bold" w:hint="cs"/>
          <w:b w:val="0"/>
          <w:bCs w:val="0"/>
          <w:sz w:val="28"/>
          <w:szCs w:val="28"/>
          <w:rtl/>
        </w:rPr>
        <w:t xml:space="preserve">ً </w:t>
      </w:r>
      <w:r w:rsidR="005F0253">
        <w:rPr>
          <w:rFonts w:ascii="Arial" w:hAnsi="Arial" w:cs="AL-Mohanad Bold"/>
          <w:b w:val="0"/>
          <w:bCs w:val="0"/>
          <w:sz w:val="28"/>
          <w:szCs w:val="28"/>
          <w:rtl/>
        </w:rPr>
        <w:t>واحدة</w:t>
      </w:r>
      <w:r w:rsidR="000B03B2">
        <w:rPr>
          <w:rFonts w:ascii="Arial" w:hAnsi="Arial" w:cs="AL-Mohanad Bold" w:hint="cs"/>
          <w:b w:val="0"/>
          <w:bCs w:val="0"/>
          <w:sz w:val="28"/>
          <w:szCs w:val="28"/>
          <w:rtl/>
        </w:rPr>
        <w:t>ً</w:t>
      </w:r>
      <w:r w:rsidR="005F0253">
        <w:rPr>
          <w:rFonts w:ascii="Arial" w:hAnsi="Arial" w:cs="AL-Mohanad Bold"/>
          <w:b w:val="0"/>
          <w:bCs w:val="0"/>
          <w:sz w:val="28"/>
          <w:szCs w:val="28"/>
          <w:rtl/>
        </w:rPr>
        <w:t xml:space="preserve"> فقط في عملية تقويم </w:t>
      </w:r>
      <w:r w:rsidR="005F0253">
        <w:rPr>
          <w:rFonts w:ascii="Arial" w:hAnsi="Arial" w:cs="AL-Mohanad Bold" w:hint="cs"/>
          <w:b w:val="0"/>
          <w:bCs w:val="0"/>
          <w:sz w:val="28"/>
          <w:szCs w:val="28"/>
          <w:rtl/>
        </w:rPr>
        <w:t>ا</w:t>
      </w:r>
      <w:r w:rsidR="00DF7219" w:rsidRPr="00FA32AE">
        <w:rPr>
          <w:rFonts w:ascii="Arial" w:hAnsi="Arial" w:cs="AL-Mohanad Bold"/>
          <w:b w:val="0"/>
          <w:bCs w:val="0"/>
          <w:sz w:val="28"/>
          <w:szCs w:val="28"/>
          <w:rtl/>
        </w:rPr>
        <w:t>لمؤسسة</w:t>
      </w:r>
      <w:r w:rsidR="001D6109">
        <w:rPr>
          <w:rFonts w:ascii="Arial" w:hAnsi="Arial" w:cs="AL-Mohanad Bold"/>
          <w:b w:val="0"/>
          <w:bCs w:val="0"/>
          <w:sz w:val="28"/>
          <w:szCs w:val="28"/>
          <w:rtl/>
        </w:rPr>
        <w:t xml:space="preserve"> كَكُلّ</w:t>
      </w:r>
      <w:r w:rsidR="005F025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p>
    <w:p w:rsidR="00DF7219" w:rsidRPr="00FA32AE" w:rsidRDefault="00EA01A4" w:rsidP="008957C1">
      <w:pPr>
        <w:pStyle w:val="BodyText"/>
        <w:numPr>
          <w:ilvl w:val="0"/>
          <w:numId w:val="33"/>
        </w:numPr>
        <w:bidi/>
        <w:ind w:left="0" w:firstLine="27"/>
        <w:jc w:val="both"/>
        <w:rPr>
          <w:rFonts w:ascii="Arial" w:hAnsi="Arial" w:cs="AL-Mohanad Bold"/>
          <w:b w:val="0"/>
          <w:bCs w:val="0"/>
          <w:sz w:val="28"/>
          <w:szCs w:val="28"/>
        </w:rPr>
      </w:pPr>
      <w:r w:rsidRPr="00FA32AE">
        <w:rPr>
          <w:rFonts w:ascii="Arial" w:hAnsi="Arial" w:cs="AL-Mohanad Bold" w:hint="cs"/>
          <w:b w:val="0"/>
          <w:bCs w:val="0"/>
          <w:sz w:val="28"/>
          <w:szCs w:val="28"/>
          <w:rtl/>
        </w:rPr>
        <w:t>مهمة</w:t>
      </w:r>
      <w:r w:rsidR="00DF7219" w:rsidRPr="00FA32AE">
        <w:rPr>
          <w:rFonts w:ascii="Arial" w:hAnsi="Arial" w:cs="AL-Mohanad Bold"/>
          <w:b w:val="0"/>
          <w:bCs w:val="0"/>
          <w:sz w:val="28"/>
          <w:szCs w:val="28"/>
          <w:rtl/>
        </w:rPr>
        <w:t xml:space="preserve"> </w:t>
      </w:r>
      <w:r w:rsidR="00C14D36" w:rsidRPr="00FA32AE">
        <w:rPr>
          <w:rFonts w:ascii="Arial" w:hAnsi="Arial" w:cs="AL-Mohanad Bold" w:hint="cs"/>
          <w:b w:val="0"/>
          <w:bCs w:val="0"/>
          <w:sz w:val="28"/>
          <w:szCs w:val="28"/>
          <w:rtl/>
        </w:rPr>
        <w:t>غير</w:t>
      </w:r>
      <w:r w:rsidR="00DF7219" w:rsidRPr="00FA32AE">
        <w:rPr>
          <w:rFonts w:ascii="Arial" w:hAnsi="Arial" w:cs="AL-Mohanad Bold"/>
          <w:b w:val="0"/>
          <w:bCs w:val="0"/>
          <w:sz w:val="28"/>
          <w:szCs w:val="28"/>
          <w:rtl/>
        </w:rPr>
        <w:t xml:space="preserve"> مركزية تديرها وحدات تنظيمية مختلفة ب</w:t>
      </w:r>
      <w:r w:rsidR="005E4C02" w:rsidRPr="00FA32AE">
        <w:rPr>
          <w:rFonts w:ascii="Arial" w:hAnsi="Arial" w:cs="AL-Mohanad Bold"/>
          <w:b w:val="0"/>
          <w:bCs w:val="0"/>
          <w:sz w:val="28"/>
          <w:szCs w:val="28"/>
          <w:rtl/>
        </w:rPr>
        <w:t>المؤسسة التعليمية</w:t>
      </w:r>
      <w:r w:rsidR="001D6109">
        <w:rPr>
          <w:rFonts w:ascii="Arial" w:hAnsi="Arial" w:cs="AL-Mohanad Bold"/>
          <w:b w:val="0"/>
          <w:bCs w:val="0"/>
          <w:sz w:val="28"/>
          <w:szCs w:val="28"/>
          <w:rtl/>
        </w:rPr>
        <w:t xml:space="preserve"> كَكُلّ</w:t>
      </w:r>
      <w:r w:rsidR="008957C1">
        <w:rPr>
          <w:rFonts w:ascii="Arial" w:hAnsi="Arial" w:cs="AL-Mohanad Bold" w:hint="cs"/>
          <w:b w:val="0"/>
          <w:bCs w:val="0"/>
          <w:sz w:val="28"/>
          <w:szCs w:val="28"/>
          <w:rtl/>
        </w:rPr>
        <w:t xml:space="preserve"> (</w:t>
      </w:r>
      <w:r w:rsidR="00A839D6">
        <w:rPr>
          <w:rFonts w:ascii="Arial" w:hAnsi="Arial" w:cs="AL-Mohanad Bold" w:hint="cs"/>
          <w:b w:val="0"/>
          <w:bCs w:val="0"/>
          <w:sz w:val="28"/>
          <w:szCs w:val="28"/>
          <w:rtl/>
        </w:rPr>
        <w:t xml:space="preserve">مثال ذلك </w:t>
      </w:r>
      <w:r w:rsidR="006662EA">
        <w:rPr>
          <w:rFonts w:ascii="Arial" w:hAnsi="Arial" w:cs="AL-Mohanad Bold" w:hint="cs"/>
          <w:b w:val="0"/>
          <w:bCs w:val="0"/>
          <w:sz w:val="28"/>
          <w:szCs w:val="28"/>
          <w:rtl/>
        </w:rPr>
        <w:t>إجراءات</w:t>
      </w:r>
      <w:r w:rsidR="005F0253">
        <w:rPr>
          <w:rFonts w:ascii="Arial" w:hAnsi="Arial" w:cs="AL-Mohanad Bold"/>
          <w:b w:val="0"/>
          <w:bCs w:val="0"/>
          <w:sz w:val="28"/>
          <w:szCs w:val="28"/>
          <w:rtl/>
        </w:rPr>
        <w:t xml:space="preserve"> التعلم والتعليم)</w:t>
      </w:r>
      <w:r w:rsidR="007A0363">
        <w:rPr>
          <w:rFonts w:ascii="Arial" w:hAnsi="Arial" w:cs="AL-Mohanad Bold" w:hint="cs"/>
          <w:b w:val="0"/>
          <w:bCs w:val="0"/>
          <w:sz w:val="28"/>
          <w:szCs w:val="28"/>
          <w:rtl/>
        </w:rPr>
        <w:t>:</w:t>
      </w:r>
    </w:p>
    <w:p w:rsidR="007C58DA" w:rsidRPr="005F0253" w:rsidRDefault="007C58DA" w:rsidP="007C58DA">
      <w:pPr>
        <w:pStyle w:val="BodyText"/>
        <w:bidi/>
        <w:jc w:val="both"/>
        <w:rPr>
          <w:rFonts w:ascii="Arial" w:hAnsi="Arial" w:cs="AL-Mohanad Bold"/>
          <w:b w:val="0"/>
          <w:bCs w:val="0"/>
          <w:sz w:val="28"/>
          <w:szCs w:val="28"/>
        </w:rPr>
      </w:pPr>
    </w:p>
    <w:tbl>
      <w:tblPr>
        <w:tblpPr w:leftFromText="180" w:rightFromText="180" w:vertAnchor="text" w:horzAnchor="margin" w:tblpXSpec="center" w:tblpY="191"/>
        <w:bidiVisual/>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1"/>
        <w:gridCol w:w="1404"/>
        <w:gridCol w:w="1404"/>
        <w:gridCol w:w="1404"/>
        <w:gridCol w:w="1404"/>
        <w:gridCol w:w="1404"/>
      </w:tblGrid>
      <w:tr w:rsidR="00DD0B78" w:rsidRPr="00A839D6" w:rsidTr="00C03E02">
        <w:trPr>
          <w:cantSplit/>
          <w:trHeight w:val="186"/>
        </w:trPr>
        <w:tc>
          <w:tcPr>
            <w:tcW w:w="2661" w:type="dxa"/>
          </w:tcPr>
          <w:p w:rsidR="00DD0B78" w:rsidRPr="00FA32AE" w:rsidRDefault="00DD0B78" w:rsidP="00DD0B78">
            <w:pPr>
              <w:pStyle w:val="BodyText"/>
              <w:bidi/>
              <w:jc w:val="both"/>
              <w:rPr>
                <w:rFonts w:ascii="Arial" w:hAnsi="Arial" w:cs="AL-Mohanad Bold"/>
                <w:b w:val="0"/>
                <w:bCs w:val="0"/>
                <w:sz w:val="20"/>
                <w:szCs w:val="20"/>
              </w:rPr>
            </w:pPr>
            <w:r w:rsidRPr="00FA32AE">
              <w:rPr>
                <w:rFonts w:ascii="Arial" w:hAnsi="Arial" w:cs="AL-Mohanad Bold"/>
                <w:b w:val="0"/>
                <w:bCs w:val="0"/>
                <w:sz w:val="20"/>
                <w:szCs w:val="20"/>
                <w:rtl/>
              </w:rPr>
              <w:t>درجات تقويم التعلم والتدريس</w:t>
            </w:r>
          </w:p>
        </w:tc>
        <w:tc>
          <w:tcPr>
            <w:tcW w:w="1404" w:type="dxa"/>
          </w:tcPr>
          <w:p w:rsidR="00DD0B78" w:rsidRPr="00FA32AE" w:rsidRDefault="00DD0B78" w:rsidP="00DD0B78">
            <w:pPr>
              <w:pStyle w:val="BodyText"/>
              <w:bidi/>
              <w:jc w:val="center"/>
              <w:rPr>
                <w:rFonts w:ascii="Arial" w:hAnsi="Arial" w:cs="AL-Mohanad Bold"/>
                <w:b w:val="0"/>
                <w:bCs w:val="0"/>
                <w:sz w:val="20"/>
                <w:szCs w:val="20"/>
              </w:rPr>
            </w:pPr>
            <w:r w:rsidRPr="00FA32AE">
              <w:rPr>
                <w:rFonts w:ascii="Arial" w:hAnsi="Arial" w:cs="AL-Mohanad Bold"/>
                <w:b w:val="0"/>
                <w:bCs w:val="0"/>
                <w:sz w:val="20"/>
                <w:szCs w:val="20"/>
                <w:rtl/>
              </w:rPr>
              <w:t>الكلية أو البرنامج رقم 1</w:t>
            </w:r>
          </w:p>
        </w:tc>
        <w:tc>
          <w:tcPr>
            <w:tcW w:w="1404" w:type="dxa"/>
          </w:tcPr>
          <w:p w:rsidR="00DD0B78" w:rsidRPr="00FA32AE" w:rsidRDefault="00DD0B78" w:rsidP="00DD0B78">
            <w:pPr>
              <w:pStyle w:val="BodyText"/>
              <w:bidi/>
              <w:jc w:val="center"/>
              <w:rPr>
                <w:rFonts w:ascii="Arial" w:hAnsi="Arial" w:cs="AL-Mohanad Bold"/>
                <w:b w:val="0"/>
                <w:bCs w:val="0"/>
                <w:sz w:val="20"/>
                <w:szCs w:val="20"/>
              </w:rPr>
            </w:pPr>
            <w:r w:rsidRPr="00FA32AE">
              <w:rPr>
                <w:rFonts w:ascii="Arial" w:hAnsi="Arial" w:cs="AL-Mohanad Bold"/>
                <w:b w:val="0"/>
                <w:bCs w:val="0"/>
                <w:sz w:val="20"/>
                <w:szCs w:val="20"/>
                <w:rtl/>
              </w:rPr>
              <w:t>الكلية أو البرنامج رقم 2</w:t>
            </w:r>
          </w:p>
        </w:tc>
        <w:tc>
          <w:tcPr>
            <w:tcW w:w="1404" w:type="dxa"/>
          </w:tcPr>
          <w:p w:rsidR="00DD0B78" w:rsidRPr="00FA32AE" w:rsidRDefault="00DD0B78" w:rsidP="00DD0B78">
            <w:pPr>
              <w:pStyle w:val="BodyText"/>
              <w:bidi/>
              <w:jc w:val="center"/>
              <w:rPr>
                <w:rFonts w:ascii="Arial" w:hAnsi="Arial" w:cs="AL-Mohanad Bold"/>
                <w:b w:val="0"/>
                <w:bCs w:val="0"/>
                <w:sz w:val="20"/>
                <w:szCs w:val="20"/>
                <w:rtl/>
              </w:rPr>
            </w:pPr>
            <w:r w:rsidRPr="00FA32AE">
              <w:rPr>
                <w:rFonts w:ascii="Arial" w:hAnsi="Arial" w:cs="AL-Mohanad Bold"/>
                <w:b w:val="0"/>
                <w:bCs w:val="0"/>
                <w:sz w:val="20"/>
                <w:szCs w:val="20"/>
                <w:rtl/>
              </w:rPr>
              <w:t>الكلية أو البرنامج رقم 3</w:t>
            </w:r>
          </w:p>
        </w:tc>
        <w:tc>
          <w:tcPr>
            <w:tcW w:w="1404" w:type="dxa"/>
          </w:tcPr>
          <w:p w:rsidR="00DD0B78" w:rsidRPr="00FA32AE" w:rsidRDefault="005F0253" w:rsidP="00DD0B78">
            <w:pPr>
              <w:pStyle w:val="BodyText"/>
              <w:bidi/>
              <w:jc w:val="center"/>
              <w:rPr>
                <w:rFonts w:ascii="Arial" w:hAnsi="Arial" w:cs="AL-Mohanad Bold"/>
                <w:b w:val="0"/>
                <w:bCs w:val="0"/>
                <w:sz w:val="20"/>
                <w:szCs w:val="20"/>
              </w:rPr>
            </w:pPr>
            <w:r>
              <w:rPr>
                <w:rFonts w:ascii="Arial" w:hAnsi="Arial" w:cs="AL-Mohanad Bold" w:hint="cs"/>
                <w:b w:val="0"/>
                <w:bCs w:val="0"/>
                <w:sz w:val="20"/>
                <w:szCs w:val="20"/>
                <w:rtl/>
              </w:rPr>
              <w:t>إ</w:t>
            </w:r>
            <w:r w:rsidR="00DD0B78" w:rsidRPr="00FA32AE">
              <w:rPr>
                <w:rFonts w:ascii="Arial" w:hAnsi="Arial" w:cs="AL-Mohanad Bold"/>
                <w:b w:val="0"/>
                <w:bCs w:val="0"/>
                <w:sz w:val="20"/>
                <w:szCs w:val="20"/>
                <w:rtl/>
              </w:rPr>
              <w:t>لخ</w:t>
            </w:r>
          </w:p>
        </w:tc>
        <w:tc>
          <w:tcPr>
            <w:tcW w:w="1404" w:type="dxa"/>
          </w:tcPr>
          <w:p w:rsidR="00DD0B78" w:rsidRPr="00FA32AE" w:rsidRDefault="00DD0B78" w:rsidP="00DD0B78">
            <w:pPr>
              <w:pStyle w:val="BodyText"/>
              <w:bidi/>
              <w:jc w:val="center"/>
              <w:rPr>
                <w:rFonts w:ascii="Arial" w:hAnsi="Arial" w:cs="AL-Mohanad Bold"/>
                <w:b w:val="0"/>
                <w:bCs w:val="0"/>
                <w:sz w:val="20"/>
                <w:szCs w:val="20"/>
              </w:rPr>
            </w:pPr>
            <w:r w:rsidRPr="00FA32AE">
              <w:rPr>
                <w:rFonts w:ascii="Arial" w:hAnsi="Arial" w:cs="AL-Mohanad Bold"/>
                <w:b w:val="0"/>
                <w:bCs w:val="0"/>
                <w:sz w:val="20"/>
                <w:szCs w:val="20"/>
                <w:rtl/>
              </w:rPr>
              <w:t>المؤسسة التعليمية</w:t>
            </w:r>
            <w:r w:rsidR="001D6109">
              <w:rPr>
                <w:rFonts w:ascii="Arial" w:hAnsi="Arial" w:cs="AL-Mohanad Bold"/>
                <w:b w:val="0"/>
                <w:bCs w:val="0"/>
                <w:sz w:val="20"/>
                <w:szCs w:val="20"/>
                <w:rtl/>
              </w:rPr>
              <w:t xml:space="preserve"> كَكُلّ </w:t>
            </w:r>
          </w:p>
        </w:tc>
      </w:tr>
      <w:tr w:rsidR="00DD0B78" w:rsidRPr="00FA32AE" w:rsidTr="00C03E02">
        <w:trPr>
          <w:cantSplit/>
          <w:trHeight w:val="178"/>
        </w:trPr>
        <w:tc>
          <w:tcPr>
            <w:tcW w:w="2661" w:type="dxa"/>
          </w:tcPr>
          <w:p w:rsidR="00DD0B78" w:rsidRPr="00C03E02" w:rsidRDefault="00DD0B78" w:rsidP="005F0253">
            <w:pPr>
              <w:pStyle w:val="BodyText"/>
              <w:tabs>
                <w:tab w:val="left" w:pos="360"/>
              </w:tabs>
              <w:bidi/>
              <w:jc w:val="both"/>
              <w:rPr>
                <w:rFonts w:ascii="Arial" w:hAnsi="Arial" w:cs="AL-Mohanad Bold"/>
                <w:b w:val="0"/>
                <w:bCs w:val="0"/>
                <w:sz w:val="20"/>
                <w:szCs w:val="20"/>
                <w:rtl/>
              </w:rPr>
            </w:pPr>
            <w:r w:rsidRPr="00C03E02">
              <w:rPr>
                <w:rFonts w:ascii="Arial" w:hAnsi="Arial" w:cs="AL-Mohanad Bold" w:hint="cs"/>
                <w:b w:val="0"/>
                <w:bCs w:val="0"/>
                <w:sz w:val="20"/>
                <w:szCs w:val="20"/>
                <w:rtl/>
              </w:rPr>
              <w:t xml:space="preserve">4. 1 </w:t>
            </w:r>
            <w:r w:rsidRPr="00C03E02">
              <w:rPr>
                <w:rFonts w:ascii="Arial" w:hAnsi="Arial" w:cs="AL-Mohanad Bold"/>
                <w:b w:val="0"/>
                <w:bCs w:val="0"/>
                <w:sz w:val="20"/>
                <w:szCs w:val="20"/>
                <w:rtl/>
              </w:rPr>
              <w:t xml:space="preserve">مخرجات تعلم </w:t>
            </w:r>
            <w:r w:rsidR="005F0253" w:rsidRPr="00C03E02">
              <w:rPr>
                <w:rFonts w:ascii="Arial" w:hAnsi="Arial" w:cs="AL-Mohanad Bold" w:hint="cs"/>
                <w:b w:val="0"/>
                <w:bCs w:val="0"/>
                <w:sz w:val="20"/>
                <w:szCs w:val="20"/>
                <w:rtl/>
              </w:rPr>
              <w:t>الطلاب</w:t>
            </w: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xxx</w:t>
            </w: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xxxx</w:t>
            </w: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w:t>
            </w:r>
          </w:p>
        </w:tc>
        <w:tc>
          <w:tcPr>
            <w:tcW w:w="1404" w:type="dxa"/>
          </w:tcPr>
          <w:p w:rsidR="00DD0B78" w:rsidRPr="004B16A7" w:rsidRDefault="00DD0B78" w:rsidP="00DD0B78">
            <w:pPr>
              <w:pStyle w:val="BodyText"/>
              <w:bidi/>
              <w:jc w:val="center"/>
              <w:rPr>
                <w:rFonts w:ascii="Arial" w:hAnsi="Arial" w:cs="AL-Mohanad Bold"/>
                <w:b w:val="0"/>
                <w:bCs w:val="0"/>
                <w:sz w:val="18"/>
                <w:szCs w:val="18"/>
              </w:rPr>
            </w:pP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xxx</w:t>
            </w:r>
          </w:p>
        </w:tc>
      </w:tr>
      <w:tr w:rsidR="00DD0B78" w:rsidRPr="00FA32AE" w:rsidTr="00C03E02">
        <w:trPr>
          <w:cantSplit/>
          <w:trHeight w:val="186"/>
        </w:trPr>
        <w:tc>
          <w:tcPr>
            <w:tcW w:w="2661" w:type="dxa"/>
          </w:tcPr>
          <w:p w:rsidR="00DD0B78" w:rsidRPr="00C03E02" w:rsidRDefault="00DD0B78" w:rsidP="00444F5B">
            <w:pPr>
              <w:pStyle w:val="BodyText"/>
              <w:tabs>
                <w:tab w:val="left" w:pos="540"/>
              </w:tabs>
              <w:bidi/>
              <w:jc w:val="both"/>
              <w:rPr>
                <w:rFonts w:ascii="Arial" w:hAnsi="Arial" w:cs="AL-Mohanad Bold"/>
                <w:b w:val="0"/>
                <w:bCs w:val="0"/>
                <w:sz w:val="20"/>
                <w:szCs w:val="20"/>
              </w:rPr>
            </w:pPr>
            <w:r w:rsidRPr="00C03E02">
              <w:rPr>
                <w:rFonts w:ascii="Arial" w:hAnsi="Arial" w:cs="AL-Mohanad Bold" w:hint="cs"/>
                <w:b w:val="0"/>
                <w:bCs w:val="0"/>
                <w:sz w:val="20"/>
                <w:szCs w:val="20"/>
                <w:rtl/>
              </w:rPr>
              <w:t xml:space="preserve">4. 2 </w:t>
            </w:r>
            <w:r w:rsidR="00444F5B" w:rsidRPr="00C03E02">
              <w:rPr>
                <w:rFonts w:ascii="Arial" w:hAnsi="Arial" w:cs="AL-Mohanad Bold" w:hint="cs"/>
                <w:b w:val="0"/>
                <w:bCs w:val="0"/>
                <w:sz w:val="20"/>
                <w:szCs w:val="20"/>
                <w:rtl/>
              </w:rPr>
              <w:t>المساعدة</w:t>
            </w:r>
            <w:r w:rsidRPr="00C03E02">
              <w:rPr>
                <w:rFonts w:ascii="Arial" w:hAnsi="Arial" w:cs="AL-Mohanad Bold"/>
                <w:b w:val="0"/>
                <w:bCs w:val="0"/>
                <w:sz w:val="20"/>
                <w:szCs w:val="20"/>
                <w:rtl/>
              </w:rPr>
              <w:t xml:space="preserve"> التعليمي</w:t>
            </w:r>
            <w:r w:rsidR="00444F5B" w:rsidRPr="00C03E02">
              <w:rPr>
                <w:rFonts w:ascii="Arial" w:hAnsi="Arial" w:cs="AL-Mohanad Bold" w:hint="cs"/>
                <w:b w:val="0"/>
                <w:bCs w:val="0"/>
                <w:sz w:val="20"/>
                <w:szCs w:val="20"/>
                <w:rtl/>
              </w:rPr>
              <w:t>ة</w:t>
            </w:r>
            <w:r w:rsidRPr="00C03E02">
              <w:rPr>
                <w:rFonts w:ascii="Arial" w:hAnsi="Arial" w:cs="AL-Mohanad Bold"/>
                <w:b w:val="0"/>
                <w:bCs w:val="0"/>
                <w:sz w:val="20"/>
                <w:szCs w:val="20"/>
                <w:rtl/>
              </w:rPr>
              <w:t xml:space="preserve"> </w:t>
            </w:r>
            <w:r w:rsidR="005F0253" w:rsidRPr="00C03E02">
              <w:rPr>
                <w:rFonts w:ascii="Arial" w:hAnsi="Arial" w:cs="AL-Mohanad Bold" w:hint="cs"/>
                <w:b w:val="0"/>
                <w:bCs w:val="0"/>
                <w:sz w:val="20"/>
                <w:szCs w:val="20"/>
                <w:rtl/>
              </w:rPr>
              <w:t>للطلاب</w:t>
            </w: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xxxx</w:t>
            </w: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xxxx</w:t>
            </w: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xxx</w:t>
            </w:r>
          </w:p>
        </w:tc>
        <w:tc>
          <w:tcPr>
            <w:tcW w:w="1404" w:type="dxa"/>
          </w:tcPr>
          <w:p w:rsidR="00DD0B78" w:rsidRPr="004B16A7" w:rsidRDefault="00DD0B78" w:rsidP="00DD0B78">
            <w:pPr>
              <w:pStyle w:val="BodyText"/>
              <w:bidi/>
              <w:jc w:val="center"/>
              <w:rPr>
                <w:rFonts w:ascii="Arial" w:hAnsi="Arial" w:cs="AL-Mohanad Bold"/>
                <w:b w:val="0"/>
                <w:bCs w:val="0"/>
                <w:sz w:val="18"/>
                <w:szCs w:val="18"/>
              </w:rPr>
            </w:pP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xxxx</w:t>
            </w:r>
          </w:p>
        </w:tc>
      </w:tr>
      <w:tr w:rsidR="00DD0B78" w:rsidRPr="00FA32AE" w:rsidTr="00C03E02">
        <w:trPr>
          <w:cantSplit/>
          <w:trHeight w:val="178"/>
        </w:trPr>
        <w:tc>
          <w:tcPr>
            <w:tcW w:w="2661" w:type="dxa"/>
          </w:tcPr>
          <w:p w:rsidR="00DD0B78" w:rsidRPr="00C03E02" w:rsidRDefault="00DD0B78" w:rsidP="00444F5B">
            <w:pPr>
              <w:pStyle w:val="BodyText"/>
              <w:bidi/>
              <w:jc w:val="both"/>
              <w:rPr>
                <w:rFonts w:ascii="Arial" w:hAnsi="Arial" w:cs="AL-Mohanad Bold"/>
                <w:b w:val="0"/>
                <w:bCs w:val="0"/>
                <w:sz w:val="20"/>
                <w:szCs w:val="20"/>
              </w:rPr>
            </w:pPr>
            <w:r w:rsidRPr="00C03E02">
              <w:rPr>
                <w:rFonts w:ascii="Arial" w:hAnsi="Arial" w:cs="AL-Mohanad Bold" w:hint="cs"/>
                <w:b w:val="0"/>
                <w:bCs w:val="0"/>
                <w:sz w:val="20"/>
                <w:szCs w:val="20"/>
                <w:rtl/>
              </w:rPr>
              <w:t xml:space="preserve">4. 3 </w:t>
            </w:r>
            <w:r w:rsidRPr="00C03E02">
              <w:rPr>
                <w:rFonts w:ascii="Arial" w:hAnsi="Arial" w:cs="AL-Mohanad Bold"/>
                <w:b w:val="0"/>
                <w:bCs w:val="0"/>
                <w:sz w:val="20"/>
                <w:szCs w:val="20"/>
                <w:rtl/>
              </w:rPr>
              <w:t>جودة التدريس</w:t>
            </w: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xxx</w:t>
            </w: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xxxx</w:t>
            </w: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w:t>
            </w:r>
          </w:p>
        </w:tc>
        <w:tc>
          <w:tcPr>
            <w:tcW w:w="1404" w:type="dxa"/>
          </w:tcPr>
          <w:p w:rsidR="00DD0B78" w:rsidRPr="004B16A7" w:rsidRDefault="00DD0B78" w:rsidP="00DD0B78">
            <w:pPr>
              <w:pStyle w:val="BodyText"/>
              <w:bidi/>
              <w:jc w:val="center"/>
              <w:rPr>
                <w:rFonts w:ascii="Arial" w:hAnsi="Arial" w:cs="AL-Mohanad Bold"/>
                <w:b w:val="0"/>
                <w:bCs w:val="0"/>
                <w:sz w:val="18"/>
                <w:szCs w:val="18"/>
              </w:rPr>
            </w:pP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xxx</w:t>
            </w:r>
          </w:p>
        </w:tc>
      </w:tr>
      <w:tr w:rsidR="00DD0B78" w:rsidRPr="00FA32AE" w:rsidTr="00C03E02">
        <w:trPr>
          <w:cantSplit/>
          <w:trHeight w:val="373"/>
        </w:trPr>
        <w:tc>
          <w:tcPr>
            <w:tcW w:w="2661" w:type="dxa"/>
          </w:tcPr>
          <w:p w:rsidR="00DD0B78" w:rsidRPr="00C03E02" w:rsidRDefault="00DD0B78" w:rsidP="00444F5B">
            <w:pPr>
              <w:pStyle w:val="BodyText"/>
              <w:bidi/>
              <w:rPr>
                <w:rFonts w:ascii="Arial" w:hAnsi="Arial" w:cs="AL-Mohanad Bold"/>
                <w:b w:val="0"/>
                <w:bCs w:val="0"/>
                <w:sz w:val="20"/>
                <w:szCs w:val="20"/>
              </w:rPr>
            </w:pPr>
            <w:r w:rsidRPr="00C03E02">
              <w:rPr>
                <w:rFonts w:ascii="Arial" w:hAnsi="Arial" w:cs="AL-Mohanad Bold" w:hint="cs"/>
                <w:b w:val="0"/>
                <w:bCs w:val="0"/>
                <w:sz w:val="20"/>
                <w:szCs w:val="20"/>
                <w:rtl/>
              </w:rPr>
              <w:t xml:space="preserve">4. 4 </w:t>
            </w:r>
            <w:r w:rsidRPr="00C03E02">
              <w:rPr>
                <w:rFonts w:ascii="Arial" w:hAnsi="Arial" w:cs="AL-Mohanad Bold"/>
                <w:b w:val="0"/>
                <w:bCs w:val="0"/>
                <w:sz w:val="20"/>
                <w:szCs w:val="20"/>
                <w:rtl/>
              </w:rPr>
              <w:t xml:space="preserve">دعم </w:t>
            </w:r>
            <w:r w:rsidR="00444F5B" w:rsidRPr="00C03E02">
              <w:rPr>
                <w:rFonts w:ascii="Arial" w:hAnsi="Arial" w:cs="AL-Mohanad Bold" w:hint="cs"/>
                <w:b w:val="0"/>
                <w:bCs w:val="0"/>
                <w:sz w:val="20"/>
                <w:szCs w:val="20"/>
                <w:rtl/>
              </w:rPr>
              <w:t xml:space="preserve">تطوير جودة </w:t>
            </w:r>
            <w:r w:rsidRPr="00C03E02">
              <w:rPr>
                <w:rFonts w:ascii="Arial" w:hAnsi="Arial" w:cs="AL-Mohanad Bold"/>
                <w:b w:val="0"/>
                <w:bCs w:val="0"/>
                <w:sz w:val="20"/>
                <w:szCs w:val="20"/>
                <w:rtl/>
              </w:rPr>
              <w:t>التدريس</w:t>
            </w: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w:t>
            </w: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xxx</w:t>
            </w: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w:t>
            </w:r>
          </w:p>
        </w:tc>
        <w:tc>
          <w:tcPr>
            <w:tcW w:w="1404" w:type="dxa"/>
          </w:tcPr>
          <w:p w:rsidR="00DD0B78" w:rsidRPr="004B16A7" w:rsidRDefault="00DD0B78" w:rsidP="00DD0B78">
            <w:pPr>
              <w:pStyle w:val="BodyText"/>
              <w:bidi/>
              <w:jc w:val="center"/>
              <w:rPr>
                <w:rFonts w:ascii="Arial" w:hAnsi="Arial" w:cs="AL-Mohanad Bold"/>
                <w:b w:val="0"/>
                <w:bCs w:val="0"/>
                <w:sz w:val="18"/>
                <w:szCs w:val="18"/>
              </w:rPr>
            </w:pP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w:t>
            </w:r>
          </w:p>
        </w:tc>
      </w:tr>
      <w:tr w:rsidR="00DD0B78" w:rsidRPr="00FA32AE" w:rsidTr="00C03E02">
        <w:trPr>
          <w:cantSplit/>
          <w:trHeight w:val="80"/>
        </w:trPr>
        <w:tc>
          <w:tcPr>
            <w:tcW w:w="2661" w:type="dxa"/>
          </w:tcPr>
          <w:p w:rsidR="00DD0B78" w:rsidRPr="00FA32AE" w:rsidRDefault="00DD0B78" w:rsidP="00DD0B78">
            <w:pPr>
              <w:pStyle w:val="BodyText"/>
              <w:bidi/>
              <w:jc w:val="both"/>
              <w:rPr>
                <w:rFonts w:ascii="Arial" w:hAnsi="Arial" w:cs="AL-Mohanad Bold"/>
                <w:b w:val="0"/>
                <w:bCs w:val="0"/>
                <w:sz w:val="20"/>
                <w:szCs w:val="20"/>
              </w:rPr>
            </w:pPr>
            <w:r w:rsidRPr="00FA32AE">
              <w:rPr>
                <w:rFonts w:ascii="Arial" w:hAnsi="Arial" w:cs="AL-Mohanad Bold" w:hint="cs"/>
                <w:b w:val="0"/>
                <w:bCs w:val="0"/>
                <w:sz w:val="20"/>
                <w:szCs w:val="20"/>
                <w:rtl/>
              </w:rPr>
              <w:t xml:space="preserve">4. 5 </w:t>
            </w:r>
            <w:r w:rsidRPr="00FA32AE">
              <w:rPr>
                <w:rFonts w:ascii="Arial" w:hAnsi="Arial" w:cs="AL-Mohanad Bold"/>
                <w:b w:val="0"/>
                <w:bCs w:val="0"/>
                <w:sz w:val="20"/>
                <w:szCs w:val="20"/>
                <w:rtl/>
              </w:rPr>
              <w:t xml:space="preserve">أخرى </w:t>
            </w:r>
          </w:p>
        </w:tc>
        <w:tc>
          <w:tcPr>
            <w:tcW w:w="1404" w:type="dxa"/>
          </w:tcPr>
          <w:p w:rsidR="00DD0B78" w:rsidRPr="004B16A7" w:rsidRDefault="00DD0B78" w:rsidP="00DD0B78">
            <w:pPr>
              <w:pStyle w:val="BodyText"/>
              <w:bidi/>
              <w:jc w:val="center"/>
              <w:rPr>
                <w:rFonts w:ascii="Arial" w:hAnsi="Arial" w:cs="AL-Mohanad Bold"/>
                <w:b w:val="0"/>
                <w:bCs w:val="0"/>
                <w:sz w:val="18"/>
                <w:szCs w:val="18"/>
              </w:rPr>
            </w:pPr>
          </w:p>
        </w:tc>
        <w:tc>
          <w:tcPr>
            <w:tcW w:w="1404" w:type="dxa"/>
          </w:tcPr>
          <w:p w:rsidR="00DD0B78" w:rsidRPr="004B16A7" w:rsidRDefault="00DD0B78" w:rsidP="00DD0B78">
            <w:pPr>
              <w:pStyle w:val="BodyText"/>
              <w:bidi/>
              <w:jc w:val="center"/>
              <w:rPr>
                <w:rFonts w:ascii="Arial" w:hAnsi="Arial" w:cs="AL-Mohanad Bold"/>
                <w:b w:val="0"/>
                <w:bCs w:val="0"/>
                <w:sz w:val="18"/>
                <w:szCs w:val="18"/>
              </w:rPr>
            </w:pPr>
          </w:p>
        </w:tc>
        <w:tc>
          <w:tcPr>
            <w:tcW w:w="1404" w:type="dxa"/>
          </w:tcPr>
          <w:p w:rsidR="00DD0B78" w:rsidRPr="004B16A7" w:rsidRDefault="00DD0B78" w:rsidP="00DD0B78">
            <w:pPr>
              <w:pStyle w:val="BodyText"/>
              <w:bidi/>
              <w:jc w:val="center"/>
              <w:rPr>
                <w:rFonts w:ascii="Arial" w:hAnsi="Arial" w:cs="AL-Mohanad Bold"/>
                <w:b w:val="0"/>
                <w:bCs w:val="0"/>
                <w:sz w:val="18"/>
                <w:szCs w:val="18"/>
              </w:rPr>
            </w:pPr>
          </w:p>
        </w:tc>
        <w:tc>
          <w:tcPr>
            <w:tcW w:w="1404" w:type="dxa"/>
          </w:tcPr>
          <w:p w:rsidR="00DD0B78" w:rsidRPr="004B16A7" w:rsidRDefault="00DD0B78" w:rsidP="00DD0B78">
            <w:pPr>
              <w:pStyle w:val="BodyText"/>
              <w:bidi/>
              <w:jc w:val="center"/>
              <w:rPr>
                <w:rFonts w:ascii="Arial" w:hAnsi="Arial" w:cs="AL-Mohanad Bold"/>
                <w:b w:val="0"/>
                <w:bCs w:val="0"/>
                <w:sz w:val="18"/>
                <w:szCs w:val="18"/>
              </w:rPr>
            </w:pPr>
          </w:p>
        </w:tc>
        <w:tc>
          <w:tcPr>
            <w:tcW w:w="1404" w:type="dxa"/>
          </w:tcPr>
          <w:p w:rsidR="00DD0B78" w:rsidRPr="004B16A7" w:rsidRDefault="00DD0B78" w:rsidP="00DD0B78">
            <w:pPr>
              <w:pStyle w:val="BodyText"/>
              <w:bidi/>
              <w:jc w:val="center"/>
              <w:rPr>
                <w:rFonts w:ascii="Arial" w:hAnsi="Arial" w:cs="AL-Mohanad Bold"/>
                <w:b w:val="0"/>
                <w:bCs w:val="0"/>
                <w:sz w:val="18"/>
                <w:szCs w:val="18"/>
              </w:rPr>
            </w:pPr>
          </w:p>
        </w:tc>
      </w:tr>
      <w:tr w:rsidR="00DD0B78" w:rsidRPr="00FA32AE" w:rsidTr="00C03E02">
        <w:trPr>
          <w:cantSplit/>
          <w:trHeight w:val="80"/>
        </w:trPr>
        <w:tc>
          <w:tcPr>
            <w:tcW w:w="2661" w:type="dxa"/>
          </w:tcPr>
          <w:p w:rsidR="00DD0B78" w:rsidRPr="00FA32AE" w:rsidRDefault="00DD0B78" w:rsidP="00DD0B78">
            <w:pPr>
              <w:pStyle w:val="BodyText"/>
              <w:bidi/>
              <w:jc w:val="both"/>
              <w:rPr>
                <w:rFonts w:ascii="Arial" w:hAnsi="Arial" w:cs="AL-Mohanad Bold"/>
                <w:b w:val="0"/>
                <w:bCs w:val="0"/>
                <w:sz w:val="20"/>
                <w:szCs w:val="20"/>
              </w:rPr>
            </w:pPr>
            <w:r w:rsidRPr="00FA32AE">
              <w:rPr>
                <w:rFonts w:ascii="Arial" w:hAnsi="Arial" w:cs="AL-Mohanad Bold"/>
                <w:b w:val="0"/>
                <w:bCs w:val="0"/>
                <w:sz w:val="20"/>
                <w:szCs w:val="20"/>
                <w:rtl/>
              </w:rPr>
              <w:t>التقويم الإجمالي</w:t>
            </w: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xxx</w:t>
            </w: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xxxx</w:t>
            </w: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w:t>
            </w:r>
          </w:p>
        </w:tc>
        <w:tc>
          <w:tcPr>
            <w:tcW w:w="1404" w:type="dxa"/>
          </w:tcPr>
          <w:p w:rsidR="00DD0B78" w:rsidRPr="004B16A7" w:rsidRDefault="00DD0B78" w:rsidP="00DD0B78">
            <w:pPr>
              <w:pStyle w:val="BodyText"/>
              <w:bidi/>
              <w:jc w:val="center"/>
              <w:rPr>
                <w:rFonts w:ascii="Arial" w:hAnsi="Arial" w:cs="AL-Mohanad Bold"/>
                <w:b w:val="0"/>
                <w:bCs w:val="0"/>
                <w:sz w:val="18"/>
                <w:szCs w:val="18"/>
              </w:rPr>
            </w:pPr>
          </w:p>
        </w:tc>
        <w:tc>
          <w:tcPr>
            <w:tcW w:w="1404" w:type="dxa"/>
          </w:tcPr>
          <w:p w:rsidR="00DD0B78" w:rsidRPr="004B16A7" w:rsidRDefault="004B16A7" w:rsidP="00DD0B78">
            <w:pPr>
              <w:pStyle w:val="BodyText"/>
              <w:bidi/>
              <w:jc w:val="center"/>
              <w:rPr>
                <w:rFonts w:ascii="Arial" w:hAnsi="Arial" w:cs="AL-Mohanad Bold"/>
                <w:b w:val="0"/>
                <w:bCs w:val="0"/>
                <w:sz w:val="18"/>
                <w:szCs w:val="18"/>
              </w:rPr>
            </w:pPr>
            <w:r w:rsidRPr="004B16A7">
              <w:rPr>
                <w:rFonts w:ascii="Arial" w:hAnsi="Arial" w:cs="AL-Mohanad Bold"/>
                <w:b w:val="0"/>
                <w:bCs w:val="0"/>
                <w:sz w:val="18"/>
                <w:szCs w:val="18"/>
              </w:rPr>
              <w:t>xxx</w:t>
            </w:r>
          </w:p>
        </w:tc>
      </w:tr>
    </w:tbl>
    <w:p w:rsidR="00F57BFF" w:rsidRDefault="00F57BFF" w:rsidP="00DB03CB">
      <w:pPr>
        <w:pStyle w:val="BodyText"/>
        <w:bidi/>
        <w:jc w:val="both"/>
        <w:rPr>
          <w:rFonts w:ascii="Arial" w:hAnsi="Arial" w:cs="AL-Mohanad Bold"/>
          <w:b w:val="0"/>
          <w:bCs w:val="0"/>
          <w:sz w:val="28"/>
          <w:szCs w:val="28"/>
        </w:rPr>
      </w:pPr>
    </w:p>
    <w:p w:rsidR="00DF7219" w:rsidRPr="00FA32AE" w:rsidRDefault="007A0363" w:rsidP="007A0363">
      <w:pPr>
        <w:pStyle w:val="BodyText"/>
        <w:bidi/>
        <w:ind w:firstLine="720"/>
        <w:jc w:val="both"/>
        <w:rPr>
          <w:rFonts w:ascii="Arial" w:hAnsi="Arial" w:cs="AL-Mohanad Bold"/>
          <w:b w:val="0"/>
          <w:bCs w:val="0"/>
          <w:sz w:val="28"/>
          <w:szCs w:val="28"/>
          <w:rtl/>
        </w:rPr>
      </w:pPr>
      <w:r>
        <w:rPr>
          <w:rFonts w:ascii="Arial" w:hAnsi="Arial" w:cs="AL-Mohanad Bold" w:hint="cs"/>
          <w:b w:val="0"/>
          <w:bCs w:val="0"/>
          <w:sz w:val="28"/>
          <w:szCs w:val="28"/>
          <w:rtl/>
        </w:rPr>
        <w:t xml:space="preserve">حيث </w:t>
      </w:r>
      <w:r w:rsidR="00DF7219" w:rsidRPr="00FA32AE">
        <w:rPr>
          <w:rFonts w:ascii="Arial" w:hAnsi="Arial" w:cs="AL-Mohanad Bold"/>
          <w:b w:val="0"/>
          <w:bCs w:val="0"/>
          <w:sz w:val="28"/>
          <w:szCs w:val="28"/>
          <w:rtl/>
        </w:rPr>
        <w:t xml:space="preserve">نجد في هذا المثال </w:t>
      </w:r>
      <w:r w:rsidR="005F0253">
        <w:rPr>
          <w:rFonts w:ascii="Arial" w:hAnsi="Arial" w:cs="AL-Mohanad Bold" w:hint="cs"/>
          <w:b w:val="0"/>
          <w:bCs w:val="0"/>
          <w:sz w:val="28"/>
          <w:szCs w:val="28"/>
          <w:rtl/>
        </w:rPr>
        <w:t>اختلافاً</w:t>
      </w:r>
      <w:r w:rsidR="007C58DA">
        <w:rPr>
          <w:rFonts w:ascii="Arial" w:hAnsi="Arial" w:cs="AL-Mohanad Bold"/>
          <w:b w:val="0"/>
          <w:bCs w:val="0"/>
          <w:sz w:val="28"/>
          <w:szCs w:val="28"/>
          <w:rtl/>
        </w:rPr>
        <w:t xml:space="preserve"> ملحوظاً بي</w:t>
      </w:r>
      <w:r w:rsidR="007C58DA">
        <w:rPr>
          <w:rFonts w:ascii="Arial" w:hAnsi="Arial" w:cs="AL-Mohanad Bold" w:hint="cs"/>
          <w:b w:val="0"/>
          <w:bCs w:val="0"/>
          <w:sz w:val="28"/>
          <w:szCs w:val="28"/>
          <w:rtl/>
        </w:rPr>
        <w:t>ن</w:t>
      </w:r>
      <w:r w:rsidR="00DF7219" w:rsidRPr="00FA32AE">
        <w:rPr>
          <w:rFonts w:ascii="Arial" w:hAnsi="Arial" w:cs="AL-Mohanad Bold"/>
          <w:b w:val="0"/>
          <w:bCs w:val="0"/>
          <w:sz w:val="28"/>
          <w:szCs w:val="28"/>
          <w:rtl/>
        </w:rPr>
        <w:t xml:space="preserve"> </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 xml:space="preserve">ات </w:t>
      </w:r>
      <w:r w:rsidR="004B16A7">
        <w:rPr>
          <w:rFonts w:ascii="Arial" w:hAnsi="Arial" w:cs="AL-Mohanad Bold" w:hint="cs"/>
          <w:b w:val="0"/>
          <w:bCs w:val="0"/>
          <w:sz w:val="28"/>
          <w:szCs w:val="28"/>
          <w:rtl/>
        </w:rPr>
        <w:t>جهات</w:t>
      </w:r>
      <w:r>
        <w:rPr>
          <w:rFonts w:ascii="Arial" w:hAnsi="Arial" w:cs="AL-Mohanad Bold" w:hint="cs"/>
          <w:b w:val="0"/>
          <w:bCs w:val="0"/>
          <w:sz w:val="28"/>
          <w:szCs w:val="28"/>
          <w:rtl/>
        </w:rPr>
        <w:t>ٍ</w:t>
      </w:r>
      <w:r w:rsidR="004B16A7">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مختلفة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ب</w:t>
      </w:r>
      <w:r w:rsidR="005E4C02" w:rsidRPr="00FA32AE">
        <w:rPr>
          <w:rFonts w:ascii="Arial" w:hAnsi="Arial" w:cs="AL-Mohanad Bold"/>
          <w:b w:val="0"/>
          <w:bCs w:val="0"/>
          <w:sz w:val="28"/>
          <w:szCs w:val="28"/>
          <w:rtl/>
        </w:rPr>
        <w:t>المؤسسة التعليمية</w:t>
      </w:r>
      <w:r w:rsidR="003A212D">
        <w:rPr>
          <w:rFonts w:ascii="Arial" w:hAnsi="Arial" w:cs="AL-Mohanad Bold" w:hint="cs"/>
          <w:b w:val="0"/>
          <w:bCs w:val="0"/>
          <w:sz w:val="28"/>
          <w:szCs w:val="28"/>
          <w:rtl/>
        </w:rPr>
        <w:t xml:space="preserve">، علماً أن </w:t>
      </w:r>
      <w:r w:rsidR="00DF7219" w:rsidRPr="00FA32AE">
        <w:rPr>
          <w:rFonts w:ascii="Arial" w:hAnsi="Arial" w:cs="AL-Mohanad Bold"/>
          <w:b w:val="0"/>
          <w:bCs w:val="0"/>
          <w:sz w:val="28"/>
          <w:szCs w:val="28"/>
          <w:rtl/>
        </w:rPr>
        <w:t>التقويم الإجمالي أ</w:t>
      </w:r>
      <w:r w:rsidR="00EA01A4" w:rsidRPr="00FA32AE">
        <w:rPr>
          <w:rFonts w:ascii="Arial" w:hAnsi="Arial" w:cs="AL-Mohanad Bold"/>
          <w:b w:val="0"/>
          <w:bCs w:val="0"/>
          <w:sz w:val="28"/>
          <w:szCs w:val="28"/>
          <w:rtl/>
        </w:rPr>
        <w:t>قل</w:t>
      </w:r>
      <w:r w:rsidR="0052424B">
        <w:rPr>
          <w:rFonts w:ascii="Arial" w:hAnsi="Arial" w:cs="AL-Mohanad Bold" w:hint="cs"/>
          <w:b w:val="0"/>
          <w:bCs w:val="0"/>
          <w:sz w:val="28"/>
          <w:szCs w:val="28"/>
          <w:rtl/>
        </w:rPr>
        <w:t>ُ</w:t>
      </w:r>
      <w:r w:rsidR="00EA01A4" w:rsidRPr="00FA32AE">
        <w:rPr>
          <w:rFonts w:ascii="Arial" w:hAnsi="Arial" w:cs="AL-Mohanad Bold"/>
          <w:b w:val="0"/>
          <w:bCs w:val="0"/>
          <w:sz w:val="28"/>
          <w:szCs w:val="28"/>
          <w:rtl/>
        </w:rPr>
        <w:t xml:space="preserve"> أهمية</w:t>
      </w:r>
      <w:r w:rsidR="0052424B">
        <w:rPr>
          <w:rFonts w:ascii="Arial" w:hAnsi="Arial" w:cs="AL-Mohanad Bold" w:hint="cs"/>
          <w:b w:val="0"/>
          <w:bCs w:val="0"/>
          <w:sz w:val="28"/>
          <w:szCs w:val="28"/>
          <w:rtl/>
        </w:rPr>
        <w:t>ً</w:t>
      </w:r>
      <w:r w:rsidR="00EA01A4" w:rsidRPr="00FA32AE">
        <w:rPr>
          <w:rFonts w:ascii="Arial" w:hAnsi="Arial" w:cs="AL-Mohanad Bold"/>
          <w:b w:val="0"/>
          <w:bCs w:val="0"/>
          <w:sz w:val="28"/>
          <w:szCs w:val="28"/>
          <w:rtl/>
        </w:rPr>
        <w:t xml:space="preserve"> بكثير من تلك </w:t>
      </w:r>
      <w:r w:rsidR="005F0253">
        <w:rPr>
          <w:rFonts w:ascii="Arial" w:hAnsi="Arial" w:cs="AL-Mohanad Bold" w:hint="cs"/>
          <w:b w:val="0"/>
          <w:bCs w:val="0"/>
          <w:sz w:val="28"/>
          <w:szCs w:val="28"/>
          <w:rtl/>
        </w:rPr>
        <w:t>ال</w:t>
      </w:r>
      <w:r w:rsidR="00FE6314">
        <w:rPr>
          <w:rFonts w:ascii="Arial" w:hAnsi="Arial" w:cs="AL-Mohanad Bold" w:hint="cs"/>
          <w:b w:val="0"/>
          <w:bCs w:val="0"/>
          <w:sz w:val="28"/>
          <w:szCs w:val="28"/>
          <w:rtl/>
        </w:rPr>
        <w:t>ا</w:t>
      </w:r>
      <w:r w:rsidR="005F0253">
        <w:rPr>
          <w:rFonts w:ascii="Arial" w:hAnsi="Arial" w:cs="AL-Mohanad Bold" w:hint="cs"/>
          <w:b w:val="0"/>
          <w:bCs w:val="0"/>
          <w:sz w:val="28"/>
          <w:szCs w:val="28"/>
          <w:rtl/>
        </w:rPr>
        <w:t>ختلافات</w:t>
      </w:r>
      <w:r w:rsidR="00EA01A4" w:rsidRPr="00FA32AE">
        <w:rPr>
          <w:rFonts w:ascii="Arial" w:hAnsi="Arial" w:cs="AL-Mohanad Bold" w:hint="cs"/>
          <w:b w:val="0"/>
          <w:bCs w:val="0"/>
          <w:sz w:val="28"/>
          <w:szCs w:val="28"/>
          <w:rtl/>
        </w:rPr>
        <w:t>، ف</w:t>
      </w:r>
      <w:r w:rsidR="00DF7219" w:rsidRPr="00FA32AE">
        <w:rPr>
          <w:rFonts w:ascii="Arial" w:hAnsi="Arial" w:cs="AL-Mohanad Bold"/>
          <w:b w:val="0"/>
          <w:bCs w:val="0"/>
          <w:sz w:val="28"/>
          <w:szCs w:val="28"/>
          <w:rtl/>
        </w:rPr>
        <w:t xml:space="preserve">هي </w:t>
      </w:r>
      <w:r w:rsidR="00EA01A4" w:rsidRPr="00FA32AE">
        <w:rPr>
          <w:rFonts w:ascii="Arial" w:hAnsi="Arial" w:cs="AL-Mohanad Bold" w:hint="cs"/>
          <w:b w:val="0"/>
          <w:bCs w:val="0"/>
          <w:sz w:val="28"/>
          <w:szCs w:val="28"/>
          <w:rtl/>
        </w:rPr>
        <w:t>الأولى</w:t>
      </w:r>
      <w:r w:rsidR="00EA01A4" w:rsidRPr="00FA32AE">
        <w:rPr>
          <w:rFonts w:ascii="Arial" w:hAnsi="Arial" w:cs="AL-Mohanad Bold"/>
          <w:b w:val="0"/>
          <w:bCs w:val="0"/>
          <w:sz w:val="28"/>
          <w:szCs w:val="28"/>
          <w:rtl/>
        </w:rPr>
        <w:t xml:space="preserve"> </w:t>
      </w:r>
      <w:r w:rsidR="00EA01A4" w:rsidRPr="00FA32AE">
        <w:rPr>
          <w:rFonts w:ascii="Arial" w:hAnsi="Arial" w:cs="AL-Mohanad Bold" w:hint="cs"/>
          <w:b w:val="0"/>
          <w:bCs w:val="0"/>
          <w:sz w:val="28"/>
          <w:szCs w:val="28"/>
          <w:rtl/>
        </w:rPr>
        <w:t>ب</w:t>
      </w:r>
      <w:r w:rsidR="00EA01A4" w:rsidRPr="00FA32AE">
        <w:rPr>
          <w:rFonts w:ascii="Arial" w:hAnsi="Arial" w:cs="AL-Mohanad Bold"/>
          <w:b w:val="0"/>
          <w:bCs w:val="0"/>
          <w:sz w:val="28"/>
          <w:szCs w:val="28"/>
          <w:rtl/>
        </w:rPr>
        <w:t xml:space="preserve">أن تحظى </w:t>
      </w:r>
      <w:r w:rsidR="005F0253">
        <w:rPr>
          <w:rFonts w:ascii="Arial" w:hAnsi="Arial" w:cs="AL-Mohanad Bold" w:hint="cs"/>
          <w:b w:val="0"/>
          <w:bCs w:val="0"/>
          <w:sz w:val="28"/>
          <w:szCs w:val="28"/>
          <w:rtl/>
        </w:rPr>
        <w:t>ب</w:t>
      </w:r>
      <w:r w:rsidR="0052424B">
        <w:rPr>
          <w:rFonts w:ascii="Arial" w:hAnsi="Arial" w:cs="AL-Mohanad Bold" w:hint="cs"/>
          <w:b w:val="0"/>
          <w:bCs w:val="0"/>
          <w:sz w:val="28"/>
          <w:szCs w:val="28"/>
          <w:rtl/>
        </w:rPr>
        <w:t>ـِ</w:t>
      </w:r>
      <w:r w:rsidR="005F0253">
        <w:rPr>
          <w:rFonts w:ascii="Arial" w:hAnsi="Arial" w:cs="AL-Mohanad Bold" w:hint="cs"/>
          <w:b w:val="0"/>
          <w:bCs w:val="0"/>
          <w:sz w:val="28"/>
          <w:szCs w:val="28"/>
          <w:rtl/>
        </w:rPr>
        <w:t>ج</w:t>
      </w:r>
      <w:r w:rsidR="0052424B">
        <w:rPr>
          <w:rFonts w:ascii="Arial" w:hAnsi="Arial" w:cs="AL-Mohanad Bold" w:hint="cs"/>
          <w:b w:val="0"/>
          <w:bCs w:val="0"/>
          <w:sz w:val="28"/>
          <w:szCs w:val="28"/>
          <w:rtl/>
        </w:rPr>
        <w:t>ُ</w:t>
      </w:r>
      <w:r w:rsidR="005F0253">
        <w:rPr>
          <w:rFonts w:ascii="Arial" w:hAnsi="Arial" w:cs="AL-Mohanad Bold" w:hint="cs"/>
          <w:b w:val="0"/>
          <w:bCs w:val="0"/>
          <w:sz w:val="28"/>
          <w:szCs w:val="28"/>
          <w:rtl/>
        </w:rPr>
        <w:t>ل</w:t>
      </w:r>
      <w:r w:rsidR="0052424B">
        <w:rPr>
          <w:rFonts w:ascii="Arial" w:hAnsi="Arial" w:cs="AL-Mohanad Bold" w:hint="cs"/>
          <w:b w:val="0"/>
          <w:bCs w:val="0"/>
          <w:sz w:val="28"/>
          <w:szCs w:val="28"/>
          <w:rtl/>
        </w:rPr>
        <w:t>ِّ</w:t>
      </w:r>
      <w:r w:rsidR="007C58DA">
        <w:rPr>
          <w:rFonts w:ascii="Arial" w:hAnsi="Arial" w:cs="AL-Mohanad Bold"/>
          <w:b w:val="0"/>
          <w:bCs w:val="0"/>
          <w:sz w:val="28"/>
          <w:szCs w:val="28"/>
          <w:rtl/>
        </w:rPr>
        <w:t xml:space="preserve"> ال</w:t>
      </w:r>
      <w:r w:rsidR="007C58DA">
        <w:rPr>
          <w:rFonts w:ascii="Arial" w:hAnsi="Arial" w:cs="AL-Mohanad Bold" w:hint="cs"/>
          <w:b w:val="0"/>
          <w:bCs w:val="0"/>
          <w:sz w:val="28"/>
          <w:szCs w:val="28"/>
          <w:rtl/>
        </w:rPr>
        <w:t>ا</w:t>
      </w:r>
      <w:r w:rsidR="00EA01A4" w:rsidRPr="00FA32AE">
        <w:rPr>
          <w:rFonts w:ascii="Arial" w:hAnsi="Arial" w:cs="AL-Mohanad Bold"/>
          <w:b w:val="0"/>
          <w:bCs w:val="0"/>
          <w:sz w:val="28"/>
          <w:szCs w:val="28"/>
          <w:rtl/>
        </w:rPr>
        <w:t>هتمام</w:t>
      </w:r>
      <w:r w:rsidR="00EA01A4" w:rsidRPr="00FA32AE">
        <w:rPr>
          <w:rFonts w:ascii="Arial" w:hAnsi="Arial" w:cs="AL-Mohanad Bold" w:hint="cs"/>
          <w:b w:val="0"/>
          <w:bCs w:val="0"/>
          <w:sz w:val="28"/>
          <w:szCs w:val="28"/>
          <w:rtl/>
        </w:rPr>
        <w:t xml:space="preserve">، </w:t>
      </w:r>
      <w:r w:rsidR="004B16A7">
        <w:rPr>
          <w:rFonts w:ascii="Arial" w:hAnsi="Arial" w:cs="AL-Mohanad Bold" w:hint="cs"/>
          <w:b w:val="0"/>
          <w:bCs w:val="0"/>
          <w:sz w:val="28"/>
          <w:szCs w:val="28"/>
          <w:rtl/>
        </w:rPr>
        <w:t xml:space="preserve">فمثل هذا التحليل الدقيق </w:t>
      </w:r>
      <w:r w:rsidR="00FE6314">
        <w:rPr>
          <w:rFonts w:ascii="Arial" w:hAnsi="Arial" w:cs="AL-Mohanad Bold" w:hint="cs"/>
          <w:b w:val="0"/>
          <w:bCs w:val="0"/>
          <w:sz w:val="28"/>
          <w:szCs w:val="28"/>
          <w:rtl/>
        </w:rPr>
        <w:t xml:space="preserve"> </w:t>
      </w:r>
      <w:r w:rsidR="004B16A7">
        <w:rPr>
          <w:rFonts w:ascii="Arial" w:hAnsi="Arial" w:cs="AL-Mohanad Bold" w:hint="cs"/>
          <w:b w:val="0"/>
          <w:bCs w:val="0"/>
          <w:sz w:val="28"/>
          <w:szCs w:val="28"/>
          <w:rtl/>
        </w:rPr>
        <w:t>مطلوب</w:t>
      </w:r>
      <w:r>
        <w:rPr>
          <w:rFonts w:ascii="Arial" w:hAnsi="Arial" w:cs="AL-Mohanad Bold" w:hint="cs"/>
          <w:b w:val="0"/>
          <w:bCs w:val="0"/>
          <w:sz w:val="28"/>
          <w:szCs w:val="28"/>
          <w:rtl/>
        </w:rPr>
        <w:t>ٌ</w:t>
      </w:r>
      <w:r w:rsidR="004B16A7">
        <w:rPr>
          <w:rFonts w:ascii="Arial" w:hAnsi="Arial" w:cs="AL-Mohanad Bold" w:hint="cs"/>
          <w:b w:val="0"/>
          <w:bCs w:val="0"/>
          <w:sz w:val="28"/>
          <w:szCs w:val="28"/>
          <w:rtl/>
        </w:rPr>
        <w:t xml:space="preserve"> لكي تتمكن المؤسسة التعليمية من تحديد مجالات التحسين ودعم التطوير على مستوى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w:t>
      </w:r>
      <w:r w:rsidR="001D6109">
        <w:rPr>
          <w:rFonts w:ascii="Arial" w:hAnsi="Arial" w:cs="AL-Mohanad Bold"/>
          <w:b w:val="0"/>
          <w:bCs w:val="0"/>
          <w:sz w:val="28"/>
          <w:szCs w:val="28"/>
          <w:rtl/>
        </w:rPr>
        <w:t xml:space="preserve">كَكُلّ </w:t>
      </w:r>
      <w:r w:rsidR="00DF7219" w:rsidRPr="00FA32AE">
        <w:rPr>
          <w:rFonts w:ascii="Arial" w:hAnsi="Arial" w:cs="AL-Mohanad Bold"/>
          <w:b w:val="0"/>
          <w:bCs w:val="0"/>
          <w:sz w:val="28"/>
          <w:szCs w:val="28"/>
          <w:rtl/>
        </w:rPr>
        <w:t xml:space="preserve">. </w:t>
      </w:r>
    </w:p>
    <w:p w:rsidR="00DF7219" w:rsidRPr="00FA32AE" w:rsidRDefault="00DF7219" w:rsidP="004B16A7">
      <w:pPr>
        <w:pStyle w:val="BodyText"/>
        <w:bidi/>
        <w:jc w:val="both"/>
        <w:rPr>
          <w:rFonts w:ascii="Arial" w:hAnsi="Arial" w:cs="AL-Mohanad Bold"/>
          <w:b w:val="0"/>
          <w:bCs w:val="0"/>
          <w:sz w:val="28"/>
          <w:szCs w:val="28"/>
          <w:rtl/>
        </w:rPr>
      </w:pPr>
      <w:r w:rsidRPr="00FA32AE">
        <w:rPr>
          <w:rFonts w:ascii="Arial" w:hAnsi="Arial" w:cs="AL-Mohanad Bold"/>
          <w:b w:val="0"/>
          <w:bCs w:val="0"/>
          <w:sz w:val="28"/>
          <w:szCs w:val="28"/>
          <w:rtl/>
        </w:rPr>
        <w:t>(ج) وظيفة يدار جزء</w:t>
      </w:r>
      <w:r w:rsidR="009431C4">
        <w:rPr>
          <w:rFonts w:ascii="Arial" w:hAnsi="Arial" w:cs="AL-Mohanad Bold" w:hint="cs"/>
          <w:b w:val="0"/>
          <w:bCs w:val="0"/>
          <w:sz w:val="28"/>
          <w:szCs w:val="28"/>
          <w:rtl/>
        </w:rPr>
        <w:t>ٌ</w:t>
      </w:r>
      <w:r w:rsidRPr="00FA32AE">
        <w:rPr>
          <w:rFonts w:ascii="Arial" w:hAnsi="Arial" w:cs="AL-Mohanad Bold"/>
          <w:b w:val="0"/>
          <w:bCs w:val="0"/>
          <w:sz w:val="28"/>
          <w:szCs w:val="28"/>
          <w:rtl/>
        </w:rPr>
        <w:t xml:space="preserve"> منها مركزياً بينما ت</w:t>
      </w:r>
      <w:r w:rsidR="00FE6314">
        <w:rPr>
          <w:rFonts w:ascii="Arial" w:hAnsi="Arial" w:cs="AL-Mohanad Bold" w:hint="cs"/>
          <w:b w:val="0"/>
          <w:bCs w:val="0"/>
          <w:sz w:val="28"/>
          <w:szCs w:val="28"/>
          <w:rtl/>
        </w:rPr>
        <w:t>ُ</w:t>
      </w:r>
      <w:r w:rsidRPr="00FA32AE">
        <w:rPr>
          <w:rFonts w:ascii="Arial" w:hAnsi="Arial" w:cs="AL-Mohanad Bold"/>
          <w:b w:val="0"/>
          <w:bCs w:val="0"/>
          <w:sz w:val="28"/>
          <w:szCs w:val="28"/>
          <w:rtl/>
        </w:rPr>
        <w:t>د</w:t>
      </w:r>
      <w:r w:rsidR="00FE6314">
        <w:rPr>
          <w:rFonts w:ascii="Arial" w:hAnsi="Arial" w:cs="AL-Mohanad Bold" w:hint="cs"/>
          <w:b w:val="0"/>
          <w:bCs w:val="0"/>
          <w:sz w:val="28"/>
          <w:szCs w:val="28"/>
          <w:rtl/>
        </w:rPr>
        <w:t xml:space="preserve">ار باقي الأجزاء من خلال </w:t>
      </w:r>
      <w:r w:rsidRPr="00FA32AE">
        <w:rPr>
          <w:rFonts w:ascii="Arial" w:hAnsi="Arial" w:cs="AL-Mohanad Bold"/>
          <w:b w:val="0"/>
          <w:bCs w:val="0"/>
          <w:sz w:val="28"/>
          <w:szCs w:val="28"/>
          <w:rtl/>
        </w:rPr>
        <w:t>وحدات</w:t>
      </w:r>
      <w:r w:rsidR="007A0363">
        <w:rPr>
          <w:rFonts w:ascii="Arial" w:hAnsi="Arial" w:cs="AL-Mohanad Bold" w:hint="cs"/>
          <w:b w:val="0"/>
          <w:bCs w:val="0"/>
          <w:sz w:val="28"/>
          <w:szCs w:val="28"/>
          <w:rtl/>
        </w:rPr>
        <w:t>ٍ</w:t>
      </w:r>
      <w:r w:rsidRPr="00FA32AE">
        <w:rPr>
          <w:rFonts w:ascii="Arial" w:hAnsi="Arial" w:cs="AL-Mohanad Bold"/>
          <w:b w:val="0"/>
          <w:bCs w:val="0"/>
          <w:sz w:val="28"/>
          <w:szCs w:val="28"/>
          <w:rtl/>
        </w:rPr>
        <w:t xml:space="preserve"> تنظيمية</w:t>
      </w:r>
      <w:r w:rsidR="007A0363">
        <w:rPr>
          <w:rFonts w:ascii="Arial" w:hAnsi="Arial" w:cs="AL-Mohanad Bold" w:hint="cs"/>
          <w:b w:val="0"/>
          <w:bCs w:val="0"/>
          <w:sz w:val="28"/>
          <w:szCs w:val="28"/>
          <w:rtl/>
        </w:rPr>
        <w:t>ٍ</w:t>
      </w:r>
      <w:r w:rsidRPr="00FA32AE">
        <w:rPr>
          <w:rFonts w:ascii="Arial" w:hAnsi="Arial" w:cs="AL-Mohanad Bold"/>
          <w:b w:val="0"/>
          <w:bCs w:val="0"/>
          <w:sz w:val="28"/>
          <w:szCs w:val="28"/>
          <w:rtl/>
        </w:rPr>
        <w:t xml:space="preserve"> مختلفة</w:t>
      </w:r>
      <w:r w:rsidR="007A0363">
        <w:rPr>
          <w:rFonts w:ascii="Arial" w:hAnsi="Arial" w:cs="AL-Mohanad Bold" w:hint="cs"/>
          <w:b w:val="0"/>
          <w:bCs w:val="0"/>
          <w:sz w:val="28"/>
          <w:szCs w:val="28"/>
          <w:rtl/>
        </w:rPr>
        <w:t xml:space="preserve">ٍ </w:t>
      </w:r>
      <w:r w:rsidR="004B16A7">
        <w:rPr>
          <w:rFonts w:ascii="Arial" w:hAnsi="Arial" w:cs="AL-Mohanad Bold" w:hint="cs"/>
          <w:b w:val="0"/>
          <w:bCs w:val="0"/>
          <w:sz w:val="28"/>
          <w:szCs w:val="28"/>
          <w:rtl/>
        </w:rPr>
        <w:t xml:space="preserve">(مثل </w:t>
      </w:r>
      <w:r w:rsidR="004B16A7">
        <w:rPr>
          <w:rFonts w:ascii="Arial" w:hAnsi="Arial" w:cs="AL-Mohanad Bold"/>
          <w:b w:val="0"/>
          <w:bCs w:val="0"/>
          <w:sz w:val="28"/>
          <w:szCs w:val="28"/>
          <w:rtl/>
        </w:rPr>
        <w:t>مصادر</w:t>
      </w:r>
      <w:r w:rsidR="004B16A7">
        <w:rPr>
          <w:rFonts w:ascii="Arial" w:hAnsi="Arial" w:cs="AL-Mohanad Bold" w:hint="cs"/>
          <w:b w:val="0"/>
          <w:bCs w:val="0"/>
          <w:sz w:val="28"/>
          <w:szCs w:val="28"/>
          <w:rtl/>
        </w:rPr>
        <w:t xml:space="preserve"> </w:t>
      </w:r>
      <w:r w:rsidR="004B16A7">
        <w:rPr>
          <w:rFonts w:ascii="Arial" w:hAnsi="Arial" w:cs="AL-Mohanad Bold"/>
          <w:b w:val="0"/>
          <w:bCs w:val="0"/>
          <w:sz w:val="28"/>
          <w:szCs w:val="28"/>
          <w:rtl/>
        </w:rPr>
        <w:t>التعلم</w:t>
      </w:r>
      <w:r w:rsidR="004B16A7">
        <w:rPr>
          <w:rFonts w:ascii="Arial" w:hAnsi="Arial" w:cs="AL-Mohanad Bold" w:hint="cs"/>
          <w:b w:val="0"/>
          <w:bCs w:val="0"/>
          <w:sz w:val="28"/>
          <w:szCs w:val="28"/>
          <w:rtl/>
        </w:rPr>
        <w:t>)</w:t>
      </w:r>
      <w:r w:rsidR="00FE6314">
        <w:rPr>
          <w:rFonts w:ascii="Arial" w:hAnsi="Arial" w:cs="AL-Mohanad Bold" w:hint="cs"/>
          <w:b w:val="0"/>
          <w:bCs w:val="0"/>
          <w:sz w:val="28"/>
          <w:szCs w:val="28"/>
          <w:rtl/>
        </w:rPr>
        <w:t xml:space="preserve">، </w:t>
      </w:r>
      <w:r w:rsidR="004B16A7">
        <w:rPr>
          <w:rFonts w:ascii="Arial" w:hAnsi="Arial" w:cs="AL-Mohanad Bold" w:hint="cs"/>
          <w:b w:val="0"/>
          <w:bCs w:val="0"/>
          <w:sz w:val="28"/>
          <w:szCs w:val="28"/>
          <w:rtl/>
        </w:rPr>
        <w:t>وفي هذه الحالة يمكن تنسيق دراستها وتحليلها كما يلي</w:t>
      </w:r>
      <w:r w:rsidRPr="00FA32AE">
        <w:rPr>
          <w:rFonts w:ascii="Arial" w:hAnsi="Arial" w:cs="AL-Mohanad Bold"/>
          <w:b w:val="0"/>
          <w:bCs w:val="0"/>
          <w:sz w:val="28"/>
          <w:szCs w:val="28"/>
          <w:rtl/>
        </w:rPr>
        <w:t xml:space="preserve">: </w:t>
      </w:r>
    </w:p>
    <w:tbl>
      <w:tblPr>
        <w:tblpPr w:leftFromText="180" w:rightFromText="180" w:vertAnchor="text" w:horzAnchor="margin" w:tblpXSpec="center" w:tblpY="341"/>
        <w:bidiVisual/>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76"/>
        <w:gridCol w:w="1404"/>
        <w:gridCol w:w="1404"/>
        <w:gridCol w:w="1404"/>
        <w:gridCol w:w="1404"/>
        <w:gridCol w:w="1404"/>
      </w:tblGrid>
      <w:tr w:rsidR="00DD0B78" w:rsidRPr="00A839D6" w:rsidTr="00C03E02">
        <w:trPr>
          <w:cantSplit/>
          <w:trHeight w:val="259"/>
        </w:trPr>
        <w:tc>
          <w:tcPr>
            <w:tcW w:w="2576" w:type="dxa"/>
          </w:tcPr>
          <w:p w:rsidR="00DD0B78" w:rsidRPr="00FA32AE" w:rsidRDefault="00DD0B78" w:rsidP="00DD0B78">
            <w:pPr>
              <w:pStyle w:val="BodyText"/>
              <w:bidi/>
              <w:jc w:val="both"/>
              <w:rPr>
                <w:rFonts w:ascii="Arial" w:hAnsi="Arial" w:cs="AL-Mohanad Bold"/>
                <w:b w:val="0"/>
                <w:bCs w:val="0"/>
                <w:sz w:val="22"/>
                <w:szCs w:val="22"/>
              </w:rPr>
            </w:pPr>
            <w:r w:rsidRPr="00FA32AE">
              <w:rPr>
                <w:rFonts w:ascii="Arial" w:hAnsi="Arial" w:cs="AL-Mohanad Bold"/>
                <w:b w:val="0"/>
                <w:bCs w:val="0"/>
                <w:sz w:val="22"/>
                <w:szCs w:val="22"/>
                <w:rtl/>
              </w:rPr>
              <w:t>درجة مصادر التعلم</w:t>
            </w:r>
          </w:p>
        </w:tc>
        <w:tc>
          <w:tcPr>
            <w:tcW w:w="1404" w:type="dxa"/>
          </w:tcPr>
          <w:p w:rsidR="00DD0B78" w:rsidRPr="00FA32AE" w:rsidRDefault="00DD0B78" w:rsidP="009431C4">
            <w:pPr>
              <w:pStyle w:val="BodyText"/>
              <w:bidi/>
              <w:jc w:val="center"/>
              <w:rPr>
                <w:rFonts w:ascii="Arial" w:hAnsi="Arial" w:cs="AL-Mohanad Bold"/>
                <w:b w:val="0"/>
                <w:bCs w:val="0"/>
                <w:sz w:val="22"/>
                <w:szCs w:val="22"/>
              </w:rPr>
            </w:pPr>
            <w:r w:rsidRPr="00FA32AE">
              <w:rPr>
                <w:rFonts w:ascii="Arial" w:hAnsi="Arial" w:cs="AL-Mohanad Bold"/>
                <w:b w:val="0"/>
                <w:bCs w:val="0"/>
                <w:sz w:val="22"/>
                <w:szCs w:val="22"/>
                <w:rtl/>
              </w:rPr>
              <w:t>المكتبة المركزية</w:t>
            </w:r>
          </w:p>
        </w:tc>
        <w:tc>
          <w:tcPr>
            <w:tcW w:w="1404" w:type="dxa"/>
          </w:tcPr>
          <w:p w:rsidR="00DD0B78" w:rsidRPr="00FA32AE" w:rsidRDefault="00DD0B78" w:rsidP="009431C4">
            <w:pPr>
              <w:pStyle w:val="BodyText"/>
              <w:bidi/>
              <w:jc w:val="center"/>
              <w:rPr>
                <w:rFonts w:ascii="Arial" w:hAnsi="Arial" w:cs="AL-Mohanad Bold"/>
                <w:b w:val="0"/>
                <w:bCs w:val="0"/>
                <w:sz w:val="22"/>
                <w:szCs w:val="22"/>
              </w:rPr>
            </w:pPr>
            <w:r w:rsidRPr="00FA32AE">
              <w:rPr>
                <w:rFonts w:ascii="Arial" w:hAnsi="Arial" w:cs="AL-Mohanad Bold"/>
                <w:b w:val="0"/>
                <w:bCs w:val="0"/>
                <w:sz w:val="22"/>
                <w:szCs w:val="22"/>
                <w:rtl/>
              </w:rPr>
              <w:t>الكلية أو البرنامج رقم 1</w:t>
            </w:r>
          </w:p>
        </w:tc>
        <w:tc>
          <w:tcPr>
            <w:tcW w:w="1404" w:type="dxa"/>
          </w:tcPr>
          <w:p w:rsidR="00DD0B78" w:rsidRPr="00FA32AE" w:rsidRDefault="00DD0B78" w:rsidP="009431C4">
            <w:pPr>
              <w:pStyle w:val="BodyText"/>
              <w:bidi/>
              <w:jc w:val="center"/>
              <w:rPr>
                <w:rFonts w:ascii="Arial" w:hAnsi="Arial" w:cs="AL-Mohanad Bold"/>
                <w:b w:val="0"/>
                <w:bCs w:val="0"/>
                <w:sz w:val="22"/>
                <w:szCs w:val="22"/>
              </w:rPr>
            </w:pPr>
            <w:r w:rsidRPr="00FA32AE">
              <w:rPr>
                <w:rFonts w:ascii="Arial" w:hAnsi="Arial" w:cs="AL-Mohanad Bold"/>
                <w:b w:val="0"/>
                <w:bCs w:val="0"/>
                <w:sz w:val="22"/>
                <w:szCs w:val="22"/>
                <w:rtl/>
              </w:rPr>
              <w:t>الكلية أو البرنامج رقم 2</w:t>
            </w:r>
          </w:p>
        </w:tc>
        <w:tc>
          <w:tcPr>
            <w:tcW w:w="1404" w:type="dxa"/>
          </w:tcPr>
          <w:p w:rsidR="00DD0B78" w:rsidRPr="00FA32AE" w:rsidRDefault="00DD0B78" w:rsidP="009431C4">
            <w:pPr>
              <w:pStyle w:val="BodyText"/>
              <w:bidi/>
              <w:jc w:val="center"/>
              <w:rPr>
                <w:rFonts w:ascii="Arial" w:hAnsi="Arial" w:cs="AL-Mohanad Bold"/>
                <w:b w:val="0"/>
                <w:bCs w:val="0"/>
                <w:sz w:val="22"/>
                <w:szCs w:val="22"/>
              </w:rPr>
            </w:pPr>
            <w:r w:rsidRPr="00FA32AE">
              <w:rPr>
                <w:rFonts w:ascii="Arial" w:hAnsi="Arial" w:cs="AL-Mohanad Bold"/>
                <w:b w:val="0"/>
                <w:bCs w:val="0"/>
                <w:sz w:val="22"/>
                <w:szCs w:val="22"/>
                <w:rtl/>
              </w:rPr>
              <w:t>الخ</w:t>
            </w:r>
          </w:p>
        </w:tc>
        <w:tc>
          <w:tcPr>
            <w:tcW w:w="1404" w:type="dxa"/>
          </w:tcPr>
          <w:p w:rsidR="00DD0B78" w:rsidRPr="00FA32AE" w:rsidRDefault="00DD0B78" w:rsidP="009431C4">
            <w:pPr>
              <w:pStyle w:val="BodyText"/>
              <w:bidi/>
              <w:jc w:val="center"/>
              <w:rPr>
                <w:rFonts w:ascii="Arial" w:hAnsi="Arial" w:cs="AL-Mohanad Bold"/>
                <w:b w:val="0"/>
                <w:bCs w:val="0"/>
                <w:sz w:val="22"/>
                <w:szCs w:val="22"/>
              </w:rPr>
            </w:pPr>
            <w:r w:rsidRPr="00FA32AE">
              <w:rPr>
                <w:rFonts w:ascii="Arial" w:hAnsi="Arial" w:cs="AL-Mohanad Bold"/>
                <w:b w:val="0"/>
                <w:bCs w:val="0"/>
                <w:sz w:val="22"/>
                <w:szCs w:val="22"/>
                <w:rtl/>
              </w:rPr>
              <w:t>المؤسسة التعليمية</w:t>
            </w:r>
            <w:r w:rsidR="001D6109">
              <w:rPr>
                <w:rFonts w:ascii="Arial" w:hAnsi="Arial" w:cs="AL-Mohanad Bold"/>
                <w:b w:val="0"/>
                <w:bCs w:val="0"/>
                <w:sz w:val="22"/>
                <w:szCs w:val="22"/>
                <w:rtl/>
              </w:rPr>
              <w:t xml:space="preserve"> كَكُلّ </w:t>
            </w:r>
          </w:p>
        </w:tc>
      </w:tr>
      <w:tr w:rsidR="00DD0B78" w:rsidRPr="00FA32AE" w:rsidTr="00C03E02">
        <w:trPr>
          <w:cantSplit/>
          <w:trHeight w:val="259"/>
        </w:trPr>
        <w:tc>
          <w:tcPr>
            <w:tcW w:w="2576" w:type="dxa"/>
          </w:tcPr>
          <w:p w:rsidR="00DD0B78" w:rsidRPr="00C03E02" w:rsidRDefault="00DD0B78" w:rsidP="00DD0B78">
            <w:pPr>
              <w:pStyle w:val="BodyText"/>
              <w:bidi/>
              <w:jc w:val="both"/>
              <w:rPr>
                <w:rFonts w:ascii="Arial" w:hAnsi="Arial" w:cs="AL-Mohanad Bold"/>
                <w:b w:val="0"/>
                <w:bCs w:val="0"/>
                <w:sz w:val="22"/>
                <w:szCs w:val="22"/>
              </w:rPr>
            </w:pPr>
            <w:r w:rsidRPr="00C03E02">
              <w:rPr>
                <w:rFonts w:ascii="Arial" w:hAnsi="Arial" w:cs="AL-Mohanad Bold" w:hint="cs"/>
                <w:b w:val="0"/>
                <w:bCs w:val="0"/>
                <w:sz w:val="22"/>
                <w:szCs w:val="22"/>
                <w:rtl/>
              </w:rPr>
              <w:t>6. 1</w:t>
            </w:r>
            <w:r w:rsidRPr="00C03E02">
              <w:rPr>
                <w:rFonts w:ascii="Arial" w:hAnsi="Arial" w:cs="AL-Mohanad Bold"/>
                <w:b w:val="0"/>
                <w:bCs w:val="0"/>
                <w:sz w:val="22"/>
                <w:szCs w:val="22"/>
                <w:rtl/>
              </w:rPr>
              <w:t>التخطيط والتقويم</w:t>
            </w: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xxx</w:t>
            </w:r>
          </w:p>
        </w:tc>
        <w:tc>
          <w:tcPr>
            <w:tcW w:w="1404" w:type="dxa"/>
          </w:tcPr>
          <w:p w:rsidR="00DD0B78" w:rsidRPr="00FA32AE" w:rsidRDefault="009431C4" w:rsidP="00DD0B78">
            <w:pPr>
              <w:pStyle w:val="BodyText"/>
              <w:bidi/>
              <w:jc w:val="center"/>
              <w:rPr>
                <w:rFonts w:ascii="Arial" w:hAnsi="Arial" w:cs="AL-Mohanad Bold"/>
                <w:b w:val="0"/>
                <w:bCs w:val="0"/>
                <w:sz w:val="22"/>
                <w:szCs w:val="22"/>
                <w:rtl/>
              </w:rPr>
            </w:pPr>
            <w:r w:rsidRPr="00FA32AE">
              <w:rPr>
                <w:rFonts w:ascii="Arial" w:hAnsi="Arial" w:cs="AL-Mohanad Bold"/>
                <w:b w:val="0"/>
                <w:bCs w:val="0"/>
                <w:sz w:val="22"/>
                <w:szCs w:val="22"/>
              </w:rPr>
              <w:t>xxx</w:t>
            </w: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w:t>
            </w:r>
          </w:p>
        </w:tc>
        <w:tc>
          <w:tcPr>
            <w:tcW w:w="1404" w:type="dxa"/>
          </w:tcPr>
          <w:p w:rsidR="00DD0B78" w:rsidRPr="00FA32AE" w:rsidRDefault="00DD0B78" w:rsidP="00DD0B78">
            <w:pPr>
              <w:pStyle w:val="BodyText"/>
              <w:bidi/>
              <w:jc w:val="center"/>
              <w:rPr>
                <w:rFonts w:ascii="Arial" w:hAnsi="Arial" w:cs="AL-Mohanad Bold"/>
                <w:b w:val="0"/>
                <w:bCs w:val="0"/>
                <w:sz w:val="22"/>
                <w:szCs w:val="22"/>
              </w:rPr>
            </w:pP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xxx</w:t>
            </w:r>
          </w:p>
        </w:tc>
      </w:tr>
      <w:tr w:rsidR="00DD0B78" w:rsidRPr="00FA32AE" w:rsidTr="00C03E02">
        <w:trPr>
          <w:cantSplit/>
          <w:trHeight w:val="259"/>
        </w:trPr>
        <w:tc>
          <w:tcPr>
            <w:tcW w:w="2576" w:type="dxa"/>
          </w:tcPr>
          <w:p w:rsidR="00DD0B78" w:rsidRPr="00C03E02" w:rsidRDefault="00DD0B78" w:rsidP="00DD0B78">
            <w:pPr>
              <w:pStyle w:val="BodyText"/>
              <w:bidi/>
              <w:jc w:val="both"/>
              <w:rPr>
                <w:rFonts w:ascii="Arial" w:hAnsi="Arial" w:cs="AL-Mohanad Bold"/>
                <w:b w:val="0"/>
                <w:bCs w:val="0"/>
                <w:sz w:val="22"/>
                <w:szCs w:val="22"/>
              </w:rPr>
            </w:pPr>
            <w:r w:rsidRPr="00C03E02">
              <w:rPr>
                <w:rFonts w:ascii="Arial" w:hAnsi="Arial" w:cs="AL-Mohanad Bold" w:hint="cs"/>
                <w:b w:val="0"/>
                <w:bCs w:val="0"/>
                <w:sz w:val="22"/>
                <w:szCs w:val="22"/>
                <w:rtl/>
              </w:rPr>
              <w:t xml:space="preserve">6. 2 </w:t>
            </w:r>
            <w:r w:rsidRPr="00C03E02">
              <w:rPr>
                <w:rFonts w:ascii="Arial" w:hAnsi="Arial" w:cs="AL-Mohanad Bold"/>
                <w:b w:val="0"/>
                <w:bCs w:val="0"/>
                <w:sz w:val="22"/>
                <w:szCs w:val="22"/>
                <w:rtl/>
              </w:rPr>
              <w:t>التنظيم</w:t>
            </w: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xxxx</w:t>
            </w: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xxxx</w:t>
            </w: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xxxx</w:t>
            </w:r>
          </w:p>
        </w:tc>
        <w:tc>
          <w:tcPr>
            <w:tcW w:w="1404" w:type="dxa"/>
          </w:tcPr>
          <w:p w:rsidR="00DD0B78" w:rsidRPr="00FA32AE" w:rsidRDefault="00DD0B78" w:rsidP="00DD0B78">
            <w:pPr>
              <w:pStyle w:val="BodyText"/>
              <w:bidi/>
              <w:jc w:val="center"/>
              <w:rPr>
                <w:rFonts w:ascii="Arial" w:hAnsi="Arial" w:cs="AL-Mohanad Bold"/>
                <w:b w:val="0"/>
                <w:bCs w:val="0"/>
                <w:sz w:val="22"/>
                <w:szCs w:val="22"/>
              </w:rPr>
            </w:pP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xxxx</w:t>
            </w:r>
          </w:p>
        </w:tc>
      </w:tr>
      <w:tr w:rsidR="00DD0B78" w:rsidRPr="00FA32AE" w:rsidTr="00C03E02">
        <w:trPr>
          <w:cantSplit/>
          <w:trHeight w:val="248"/>
        </w:trPr>
        <w:tc>
          <w:tcPr>
            <w:tcW w:w="2576" w:type="dxa"/>
          </w:tcPr>
          <w:p w:rsidR="00DD0B78" w:rsidRPr="00C03E02" w:rsidRDefault="00DD0B78" w:rsidP="00DD0B78">
            <w:pPr>
              <w:pStyle w:val="BodyText"/>
              <w:bidi/>
              <w:jc w:val="both"/>
              <w:rPr>
                <w:rFonts w:ascii="Arial" w:hAnsi="Arial" w:cs="AL-Mohanad Bold"/>
                <w:b w:val="0"/>
                <w:bCs w:val="0"/>
                <w:sz w:val="22"/>
                <w:szCs w:val="22"/>
              </w:rPr>
            </w:pPr>
            <w:r w:rsidRPr="00C03E02">
              <w:rPr>
                <w:rFonts w:ascii="Arial" w:hAnsi="Arial" w:cs="AL-Mohanad Bold" w:hint="cs"/>
                <w:b w:val="0"/>
                <w:bCs w:val="0"/>
                <w:sz w:val="22"/>
                <w:szCs w:val="22"/>
                <w:rtl/>
              </w:rPr>
              <w:t xml:space="preserve">6. 3 </w:t>
            </w:r>
            <w:r w:rsidRPr="00C03E02">
              <w:rPr>
                <w:rFonts w:ascii="Arial" w:hAnsi="Arial" w:cs="AL-Mohanad Bold"/>
                <w:b w:val="0"/>
                <w:bCs w:val="0"/>
                <w:sz w:val="22"/>
                <w:szCs w:val="22"/>
                <w:rtl/>
              </w:rPr>
              <w:t>الدعم المقدم للمستخدمين</w:t>
            </w: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xxxx</w:t>
            </w: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xxx</w:t>
            </w: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w:t>
            </w:r>
          </w:p>
        </w:tc>
        <w:tc>
          <w:tcPr>
            <w:tcW w:w="1404" w:type="dxa"/>
          </w:tcPr>
          <w:p w:rsidR="00DD0B78" w:rsidRPr="00FA32AE" w:rsidRDefault="00DD0B78" w:rsidP="00DD0B78">
            <w:pPr>
              <w:pStyle w:val="BodyText"/>
              <w:bidi/>
              <w:jc w:val="center"/>
              <w:rPr>
                <w:rFonts w:ascii="Arial" w:hAnsi="Arial" w:cs="AL-Mohanad Bold"/>
                <w:b w:val="0"/>
                <w:bCs w:val="0"/>
                <w:sz w:val="22"/>
                <w:szCs w:val="22"/>
              </w:rPr>
            </w:pP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xxx</w:t>
            </w:r>
          </w:p>
        </w:tc>
      </w:tr>
      <w:tr w:rsidR="00DD0B78" w:rsidRPr="00FA32AE" w:rsidTr="00C03E02">
        <w:trPr>
          <w:cantSplit/>
          <w:trHeight w:val="248"/>
        </w:trPr>
        <w:tc>
          <w:tcPr>
            <w:tcW w:w="2576" w:type="dxa"/>
          </w:tcPr>
          <w:p w:rsidR="00DD0B78" w:rsidRPr="00C03E02" w:rsidRDefault="00DD0B78" w:rsidP="00DD0B78">
            <w:pPr>
              <w:pStyle w:val="BodyText"/>
              <w:bidi/>
              <w:rPr>
                <w:rFonts w:ascii="Arial" w:hAnsi="Arial" w:cs="AL-Mohanad Bold"/>
                <w:b w:val="0"/>
                <w:bCs w:val="0"/>
                <w:sz w:val="22"/>
                <w:szCs w:val="22"/>
              </w:rPr>
            </w:pPr>
            <w:r w:rsidRPr="00C03E02">
              <w:rPr>
                <w:rFonts w:ascii="Arial" w:hAnsi="Arial" w:cs="AL-Mohanad Bold" w:hint="cs"/>
                <w:b w:val="0"/>
                <w:bCs w:val="0"/>
                <w:sz w:val="22"/>
                <w:szCs w:val="22"/>
                <w:rtl/>
              </w:rPr>
              <w:t xml:space="preserve">6. 4 </w:t>
            </w:r>
            <w:r w:rsidRPr="00C03E02">
              <w:rPr>
                <w:rFonts w:ascii="Arial" w:hAnsi="Arial" w:cs="AL-Mohanad Bold"/>
                <w:b w:val="0"/>
                <w:bCs w:val="0"/>
                <w:sz w:val="22"/>
                <w:szCs w:val="22"/>
                <w:rtl/>
              </w:rPr>
              <w:t>الموارد</w:t>
            </w: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xxxx</w:t>
            </w: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xxx</w:t>
            </w: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w:t>
            </w:r>
          </w:p>
        </w:tc>
        <w:tc>
          <w:tcPr>
            <w:tcW w:w="1404" w:type="dxa"/>
          </w:tcPr>
          <w:p w:rsidR="00DD0B78" w:rsidRPr="00FA32AE" w:rsidRDefault="00DD0B78" w:rsidP="00DD0B78">
            <w:pPr>
              <w:pStyle w:val="BodyText"/>
              <w:bidi/>
              <w:jc w:val="center"/>
              <w:rPr>
                <w:rFonts w:ascii="Arial" w:hAnsi="Arial" w:cs="AL-Mohanad Bold"/>
                <w:b w:val="0"/>
                <w:bCs w:val="0"/>
                <w:sz w:val="22"/>
                <w:szCs w:val="22"/>
              </w:rPr>
            </w:pP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xxx</w:t>
            </w:r>
          </w:p>
        </w:tc>
      </w:tr>
      <w:tr w:rsidR="00DD0B78" w:rsidRPr="00FA32AE" w:rsidTr="00C03E02">
        <w:trPr>
          <w:cantSplit/>
          <w:trHeight w:val="103"/>
        </w:trPr>
        <w:tc>
          <w:tcPr>
            <w:tcW w:w="2576" w:type="dxa"/>
          </w:tcPr>
          <w:p w:rsidR="00DD0B78" w:rsidRPr="00FA32AE" w:rsidRDefault="00DD0B78" w:rsidP="00DD0B78">
            <w:pPr>
              <w:pStyle w:val="BodyText"/>
              <w:bidi/>
              <w:jc w:val="both"/>
              <w:rPr>
                <w:rFonts w:ascii="Arial" w:hAnsi="Arial" w:cs="AL-Mohanad Bold"/>
                <w:b w:val="0"/>
                <w:bCs w:val="0"/>
                <w:sz w:val="22"/>
                <w:szCs w:val="22"/>
              </w:rPr>
            </w:pPr>
            <w:r w:rsidRPr="00FA32AE">
              <w:rPr>
                <w:rFonts w:ascii="Arial" w:hAnsi="Arial" w:cs="AL-Mohanad Bold"/>
                <w:b w:val="0"/>
                <w:bCs w:val="0"/>
                <w:sz w:val="22"/>
                <w:szCs w:val="22"/>
                <w:rtl/>
              </w:rPr>
              <w:t>التقويم الإجمالي</w:t>
            </w: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xxxx</w:t>
            </w: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xxx</w:t>
            </w: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w:t>
            </w:r>
          </w:p>
        </w:tc>
        <w:tc>
          <w:tcPr>
            <w:tcW w:w="1404" w:type="dxa"/>
          </w:tcPr>
          <w:p w:rsidR="00DD0B78" w:rsidRPr="00FA32AE" w:rsidRDefault="00DD0B78" w:rsidP="00DD0B78">
            <w:pPr>
              <w:pStyle w:val="BodyText"/>
              <w:bidi/>
              <w:jc w:val="center"/>
              <w:rPr>
                <w:rFonts w:ascii="Arial" w:hAnsi="Arial" w:cs="AL-Mohanad Bold"/>
                <w:b w:val="0"/>
                <w:bCs w:val="0"/>
                <w:sz w:val="22"/>
                <w:szCs w:val="22"/>
              </w:rPr>
            </w:pPr>
          </w:p>
        </w:tc>
        <w:tc>
          <w:tcPr>
            <w:tcW w:w="1404" w:type="dxa"/>
          </w:tcPr>
          <w:p w:rsidR="00DD0B78" w:rsidRPr="00FA32AE" w:rsidRDefault="009431C4" w:rsidP="00DD0B78">
            <w:pPr>
              <w:pStyle w:val="BodyText"/>
              <w:bidi/>
              <w:jc w:val="center"/>
              <w:rPr>
                <w:rFonts w:ascii="Arial" w:hAnsi="Arial" w:cs="AL-Mohanad Bold"/>
                <w:b w:val="0"/>
                <w:bCs w:val="0"/>
                <w:sz w:val="22"/>
                <w:szCs w:val="22"/>
              </w:rPr>
            </w:pPr>
            <w:r w:rsidRPr="00FA32AE">
              <w:rPr>
                <w:rFonts w:ascii="Arial" w:hAnsi="Arial" w:cs="AL-Mohanad Bold"/>
                <w:b w:val="0"/>
                <w:bCs w:val="0"/>
                <w:sz w:val="22"/>
                <w:szCs w:val="22"/>
              </w:rPr>
              <w:t>xxx</w:t>
            </w:r>
          </w:p>
        </w:tc>
      </w:tr>
    </w:tbl>
    <w:p w:rsidR="009D5600" w:rsidRPr="00FA32AE" w:rsidRDefault="009D5600" w:rsidP="009D5600">
      <w:pPr>
        <w:pStyle w:val="BodyText"/>
        <w:bidi/>
        <w:jc w:val="both"/>
        <w:rPr>
          <w:rFonts w:ascii="Arial" w:hAnsi="Arial" w:cs="AL-Mohanad Bold"/>
          <w:b w:val="0"/>
          <w:bCs w:val="0"/>
          <w:sz w:val="28"/>
          <w:szCs w:val="28"/>
          <w:rtl/>
        </w:rPr>
      </w:pPr>
    </w:p>
    <w:p w:rsidR="00091672" w:rsidRPr="009B2B47" w:rsidRDefault="003E76B1" w:rsidP="003E76B1">
      <w:pPr>
        <w:bidi/>
        <w:jc w:val="both"/>
        <w:rPr>
          <w:rFonts w:cs="AL-Mohanad Bold"/>
          <w:b/>
          <w:bCs/>
          <w:u w:val="single"/>
          <w:rtl/>
        </w:rPr>
      </w:pPr>
      <w:r w:rsidRPr="009B2B47">
        <w:rPr>
          <w:rFonts w:ascii="Arial" w:hAnsi="Arial" w:cs="AL-Mohanad Bold" w:hint="cs"/>
          <w:b/>
          <w:bCs/>
          <w:u w:val="single"/>
          <w:rtl/>
          <w:lang w:val="en-US"/>
        </w:rPr>
        <w:t>1-7-4-</w:t>
      </w:r>
      <w:r w:rsidR="00091672" w:rsidRPr="009B2B47">
        <w:rPr>
          <w:rFonts w:cs="AL-Mohanad Bold" w:hint="cs"/>
          <w:b/>
          <w:bCs/>
          <w:u w:val="single"/>
          <w:rtl/>
        </w:rPr>
        <w:t>العلاقات</w:t>
      </w:r>
      <w:r w:rsidR="00091672" w:rsidRPr="009B2B47">
        <w:rPr>
          <w:rFonts w:cs="AL-Mohanad Bold"/>
          <w:b/>
          <w:bCs/>
          <w:u w:val="single"/>
          <w:rtl/>
        </w:rPr>
        <w:t xml:space="preserve"> </w:t>
      </w:r>
      <w:r w:rsidR="00091672" w:rsidRPr="009B2B47">
        <w:rPr>
          <w:rFonts w:cs="AL-Mohanad Bold" w:hint="cs"/>
          <w:b/>
          <w:bCs/>
          <w:u w:val="single"/>
          <w:rtl/>
        </w:rPr>
        <w:t>مع</w:t>
      </w:r>
      <w:r w:rsidR="00091672" w:rsidRPr="009B2B47">
        <w:rPr>
          <w:rFonts w:cs="AL-Mohanad Bold"/>
          <w:b/>
          <w:bCs/>
          <w:u w:val="single"/>
          <w:rtl/>
        </w:rPr>
        <w:t xml:space="preserve"> </w:t>
      </w:r>
      <w:r w:rsidR="00091672" w:rsidRPr="009B2B47">
        <w:rPr>
          <w:rFonts w:cs="AL-Mohanad Bold" w:hint="cs"/>
          <w:b/>
          <w:bCs/>
          <w:u w:val="single"/>
          <w:rtl/>
        </w:rPr>
        <w:t>كليات</w:t>
      </w:r>
      <w:r w:rsidR="00091672" w:rsidRPr="009B2B47">
        <w:rPr>
          <w:rFonts w:cs="AL-Mohanad Bold"/>
          <w:b/>
          <w:bCs/>
          <w:u w:val="single"/>
          <w:rtl/>
        </w:rPr>
        <w:t xml:space="preserve"> </w:t>
      </w:r>
      <w:r w:rsidR="00091672" w:rsidRPr="009B2B47">
        <w:rPr>
          <w:rFonts w:cs="AL-Mohanad Bold" w:hint="cs"/>
          <w:b/>
          <w:bCs/>
          <w:u w:val="single"/>
          <w:rtl/>
        </w:rPr>
        <w:t>المجتمع:</w:t>
      </w:r>
    </w:p>
    <w:p w:rsidR="00091672" w:rsidRPr="00FA32AE" w:rsidRDefault="009431C4" w:rsidP="00145DEB">
      <w:pPr>
        <w:bidi/>
        <w:jc w:val="both"/>
        <w:rPr>
          <w:rFonts w:cs="AL-Mohanad Bold"/>
          <w:sz w:val="28"/>
          <w:szCs w:val="28"/>
          <w:rtl/>
        </w:rPr>
      </w:pPr>
      <w:r>
        <w:rPr>
          <w:rFonts w:cs="AL-Mohanad Bold" w:hint="cs"/>
          <w:sz w:val="28"/>
          <w:szCs w:val="28"/>
          <w:rtl/>
        </w:rPr>
        <w:tab/>
      </w:r>
      <w:r w:rsidR="00091672" w:rsidRPr="00FA32AE">
        <w:rPr>
          <w:rFonts w:cs="AL-Mohanad Bold" w:hint="cs"/>
          <w:sz w:val="28"/>
          <w:szCs w:val="28"/>
          <w:rtl/>
        </w:rPr>
        <w:t>أنشأت</w:t>
      </w:r>
      <w:r w:rsidR="00091672" w:rsidRPr="00FA32AE">
        <w:rPr>
          <w:rFonts w:cs="AL-Mohanad Bold"/>
          <w:sz w:val="28"/>
          <w:szCs w:val="28"/>
          <w:rtl/>
        </w:rPr>
        <w:t xml:space="preserve"> </w:t>
      </w:r>
      <w:r w:rsidR="00091672" w:rsidRPr="00FA32AE">
        <w:rPr>
          <w:rFonts w:cs="AL-Mohanad Bold" w:hint="cs"/>
          <w:sz w:val="28"/>
          <w:szCs w:val="28"/>
          <w:rtl/>
        </w:rPr>
        <w:t>عدد</w:t>
      </w:r>
      <w:r>
        <w:rPr>
          <w:rFonts w:cs="AL-Mohanad Bold" w:hint="cs"/>
          <w:sz w:val="28"/>
          <w:szCs w:val="28"/>
          <w:rtl/>
        </w:rPr>
        <w:t>ٌ</w:t>
      </w:r>
      <w:r w:rsidR="00091672" w:rsidRPr="00FA32AE">
        <w:rPr>
          <w:rFonts w:cs="AL-Mohanad Bold"/>
          <w:sz w:val="28"/>
          <w:szCs w:val="28"/>
          <w:rtl/>
        </w:rPr>
        <w:t xml:space="preserve"> </w:t>
      </w:r>
      <w:r w:rsidR="00091672" w:rsidRPr="00FA32AE">
        <w:rPr>
          <w:rFonts w:cs="AL-Mohanad Bold" w:hint="cs"/>
          <w:sz w:val="28"/>
          <w:szCs w:val="28"/>
          <w:rtl/>
        </w:rPr>
        <w:t>من</w:t>
      </w:r>
      <w:r w:rsidR="00091672" w:rsidRPr="00FA32AE">
        <w:rPr>
          <w:rFonts w:cs="AL-Mohanad Bold"/>
          <w:sz w:val="28"/>
          <w:szCs w:val="28"/>
          <w:rtl/>
        </w:rPr>
        <w:t xml:space="preserve"> </w:t>
      </w:r>
      <w:r w:rsidR="00091672" w:rsidRPr="00FA32AE">
        <w:rPr>
          <w:rFonts w:cs="AL-Mohanad Bold" w:hint="cs"/>
          <w:sz w:val="28"/>
          <w:szCs w:val="28"/>
          <w:rtl/>
        </w:rPr>
        <w:t>الجامعات</w:t>
      </w:r>
      <w:r w:rsidR="00091672" w:rsidRPr="00FA32AE">
        <w:rPr>
          <w:rFonts w:cs="AL-Mohanad Bold"/>
          <w:sz w:val="28"/>
          <w:szCs w:val="28"/>
          <w:rtl/>
        </w:rPr>
        <w:t xml:space="preserve"> </w:t>
      </w:r>
      <w:r w:rsidR="00091672" w:rsidRPr="00FA32AE">
        <w:rPr>
          <w:rFonts w:cs="AL-Mohanad Bold" w:hint="cs"/>
          <w:sz w:val="28"/>
          <w:szCs w:val="28"/>
          <w:rtl/>
        </w:rPr>
        <w:t>كليات</w:t>
      </w:r>
      <w:r>
        <w:rPr>
          <w:rFonts w:cs="AL-Mohanad Bold" w:hint="cs"/>
          <w:sz w:val="28"/>
          <w:szCs w:val="28"/>
          <w:rtl/>
        </w:rPr>
        <w:t>ِ</w:t>
      </w:r>
      <w:r w:rsidR="00091672" w:rsidRPr="00FA32AE">
        <w:rPr>
          <w:rFonts w:cs="AL-Mohanad Bold"/>
          <w:sz w:val="28"/>
          <w:szCs w:val="28"/>
          <w:rtl/>
        </w:rPr>
        <w:t xml:space="preserve"> </w:t>
      </w:r>
      <w:r w:rsidR="00091672" w:rsidRPr="00FA32AE">
        <w:rPr>
          <w:rFonts w:cs="AL-Mohanad Bold" w:hint="cs"/>
          <w:sz w:val="28"/>
          <w:szCs w:val="28"/>
          <w:rtl/>
        </w:rPr>
        <w:t>المجتمع</w:t>
      </w:r>
      <w:r w:rsidR="00091672" w:rsidRPr="00FA32AE">
        <w:rPr>
          <w:rFonts w:cs="AL-Mohanad Bold"/>
          <w:sz w:val="28"/>
          <w:szCs w:val="28"/>
          <w:rtl/>
        </w:rPr>
        <w:t xml:space="preserve"> </w:t>
      </w:r>
      <w:r w:rsidR="00091672" w:rsidRPr="00FA32AE">
        <w:rPr>
          <w:rFonts w:cs="AL-Mohanad Bold" w:hint="cs"/>
          <w:sz w:val="28"/>
          <w:szCs w:val="28"/>
          <w:rtl/>
        </w:rPr>
        <w:t>التي</w:t>
      </w:r>
      <w:r w:rsidR="00091672" w:rsidRPr="00FA32AE">
        <w:rPr>
          <w:rFonts w:cs="AL-Mohanad Bold"/>
          <w:sz w:val="28"/>
          <w:szCs w:val="28"/>
          <w:rtl/>
        </w:rPr>
        <w:t xml:space="preserve"> </w:t>
      </w:r>
      <w:r w:rsidR="00091672" w:rsidRPr="00FA32AE">
        <w:rPr>
          <w:rFonts w:cs="AL-Mohanad Bold" w:hint="cs"/>
          <w:sz w:val="28"/>
          <w:szCs w:val="28"/>
          <w:rtl/>
        </w:rPr>
        <w:t>تقدم</w:t>
      </w:r>
      <w:r w:rsidR="00091672" w:rsidRPr="00FA32AE">
        <w:rPr>
          <w:rFonts w:cs="AL-Mohanad Bold"/>
          <w:sz w:val="28"/>
          <w:szCs w:val="28"/>
          <w:rtl/>
        </w:rPr>
        <w:t xml:space="preserve"> </w:t>
      </w:r>
      <w:r w:rsidR="00091672" w:rsidRPr="00FA32AE">
        <w:rPr>
          <w:rFonts w:cs="AL-Mohanad Bold" w:hint="cs"/>
          <w:sz w:val="28"/>
          <w:szCs w:val="28"/>
          <w:rtl/>
        </w:rPr>
        <w:t>برامج</w:t>
      </w:r>
      <w:r w:rsidR="00091672" w:rsidRPr="00FA32AE">
        <w:rPr>
          <w:rFonts w:cs="AL-Mohanad Bold"/>
          <w:sz w:val="28"/>
          <w:szCs w:val="28"/>
          <w:rtl/>
        </w:rPr>
        <w:t xml:space="preserve"> </w:t>
      </w:r>
      <w:r w:rsidR="00091672" w:rsidRPr="00FA32AE">
        <w:rPr>
          <w:rFonts w:cs="AL-Mohanad Bold" w:hint="cs"/>
          <w:sz w:val="28"/>
          <w:szCs w:val="28"/>
          <w:rtl/>
        </w:rPr>
        <w:t>مدتها سنة أو سنتين،</w:t>
      </w:r>
      <w:r w:rsidR="00145DEB">
        <w:rPr>
          <w:rFonts w:cs="AL-Mohanad Bold" w:hint="cs"/>
          <w:sz w:val="28"/>
          <w:szCs w:val="28"/>
          <w:rtl/>
        </w:rPr>
        <w:t xml:space="preserve"> </w:t>
      </w:r>
      <w:r w:rsidR="00091672" w:rsidRPr="00FA32AE">
        <w:rPr>
          <w:rFonts w:cs="AL-Mohanad Bold" w:hint="cs"/>
          <w:sz w:val="28"/>
          <w:szCs w:val="28"/>
          <w:rtl/>
        </w:rPr>
        <w:t>ويجب</w:t>
      </w:r>
      <w:r w:rsidR="00091672" w:rsidRPr="00FA32AE">
        <w:rPr>
          <w:rFonts w:cs="AL-Mohanad Bold"/>
          <w:sz w:val="28"/>
          <w:szCs w:val="28"/>
          <w:rtl/>
        </w:rPr>
        <w:t xml:space="preserve"> </w:t>
      </w:r>
      <w:r w:rsidR="00091672" w:rsidRPr="00FA32AE">
        <w:rPr>
          <w:rFonts w:cs="AL-Mohanad Bold" w:hint="cs"/>
          <w:sz w:val="28"/>
          <w:szCs w:val="28"/>
          <w:rtl/>
        </w:rPr>
        <w:t>النظر في ترتيبات الاعتماد</w:t>
      </w:r>
      <w:r w:rsidR="00091672" w:rsidRPr="00FA32AE">
        <w:rPr>
          <w:rFonts w:cs="AL-Mohanad Bold"/>
          <w:sz w:val="28"/>
          <w:szCs w:val="28"/>
          <w:rtl/>
        </w:rPr>
        <w:t xml:space="preserve"> </w:t>
      </w:r>
      <w:r w:rsidR="00091672" w:rsidRPr="00FA32AE">
        <w:rPr>
          <w:rFonts w:cs="AL-Mohanad Bold" w:hint="cs"/>
          <w:sz w:val="28"/>
          <w:szCs w:val="28"/>
          <w:rtl/>
        </w:rPr>
        <w:t>وضمان</w:t>
      </w:r>
      <w:r w:rsidR="00091672" w:rsidRPr="00FA32AE">
        <w:rPr>
          <w:rFonts w:cs="AL-Mohanad Bold"/>
          <w:sz w:val="28"/>
          <w:szCs w:val="28"/>
          <w:rtl/>
        </w:rPr>
        <w:t xml:space="preserve"> </w:t>
      </w:r>
      <w:r w:rsidR="00091672" w:rsidRPr="00FA32AE">
        <w:rPr>
          <w:rFonts w:cs="AL-Mohanad Bold" w:hint="cs"/>
          <w:sz w:val="28"/>
          <w:szCs w:val="28"/>
          <w:rtl/>
        </w:rPr>
        <w:t>الجودة</w:t>
      </w:r>
      <w:r w:rsidR="00091672" w:rsidRPr="00FA32AE">
        <w:rPr>
          <w:rFonts w:cs="AL-Mohanad Bold"/>
          <w:sz w:val="28"/>
          <w:szCs w:val="28"/>
          <w:rtl/>
        </w:rPr>
        <w:t xml:space="preserve"> </w:t>
      </w:r>
      <w:r w:rsidR="00091672" w:rsidRPr="00FA32AE">
        <w:rPr>
          <w:rFonts w:cs="AL-Mohanad Bold" w:hint="cs"/>
          <w:sz w:val="28"/>
          <w:szCs w:val="28"/>
          <w:rtl/>
        </w:rPr>
        <w:t>لتلك</w:t>
      </w:r>
      <w:r w:rsidR="00091672" w:rsidRPr="00FA32AE">
        <w:rPr>
          <w:rFonts w:cs="AL-Mohanad Bold"/>
          <w:sz w:val="28"/>
          <w:szCs w:val="28"/>
          <w:rtl/>
        </w:rPr>
        <w:t xml:space="preserve"> </w:t>
      </w:r>
      <w:r w:rsidR="00091672" w:rsidRPr="00FA32AE">
        <w:rPr>
          <w:rFonts w:cs="AL-Mohanad Bold" w:hint="cs"/>
          <w:sz w:val="28"/>
          <w:szCs w:val="28"/>
          <w:rtl/>
        </w:rPr>
        <w:t>الكليات</w:t>
      </w:r>
      <w:r w:rsidR="00091672" w:rsidRPr="00FA32AE">
        <w:rPr>
          <w:rFonts w:cs="AL-Mohanad Bold"/>
          <w:sz w:val="28"/>
          <w:szCs w:val="28"/>
          <w:rtl/>
        </w:rPr>
        <w:t xml:space="preserve"> </w:t>
      </w:r>
      <w:r w:rsidR="00145DEB">
        <w:rPr>
          <w:rFonts w:cs="AL-Mohanad Bold" w:hint="cs"/>
          <w:sz w:val="28"/>
          <w:szCs w:val="28"/>
          <w:rtl/>
        </w:rPr>
        <w:t>من أكثر من جهة</w:t>
      </w:r>
      <w:r w:rsidR="00091672" w:rsidRPr="00FA32AE">
        <w:rPr>
          <w:rFonts w:cs="AL-Mohanad Bold" w:hint="cs"/>
          <w:sz w:val="28"/>
          <w:szCs w:val="28"/>
          <w:rtl/>
        </w:rPr>
        <w:t>:</w:t>
      </w:r>
      <w:r w:rsidR="00091672" w:rsidRPr="00FA32AE">
        <w:rPr>
          <w:rFonts w:cs="AL-Mohanad Bold"/>
          <w:sz w:val="28"/>
          <w:szCs w:val="28"/>
          <w:rtl/>
        </w:rPr>
        <w:t xml:space="preserve"> </w:t>
      </w:r>
    </w:p>
    <w:p w:rsidR="00091672" w:rsidRPr="003A212D" w:rsidRDefault="00145DEB" w:rsidP="00145DEB">
      <w:pPr>
        <w:pStyle w:val="ListParagraph"/>
        <w:numPr>
          <w:ilvl w:val="0"/>
          <w:numId w:val="41"/>
        </w:numPr>
        <w:bidi/>
        <w:jc w:val="both"/>
        <w:rPr>
          <w:rFonts w:cs="AL-Mohanad Bold"/>
          <w:b/>
          <w:bCs/>
          <w:sz w:val="28"/>
          <w:szCs w:val="28"/>
          <w:rtl/>
        </w:rPr>
      </w:pPr>
      <w:r>
        <w:rPr>
          <w:rFonts w:cs="AL-Mohanad Bold" w:hint="cs"/>
          <w:b/>
          <w:bCs/>
          <w:sz w:val="28"/>
          <w:szCs w:val="28"/>
          <w:rtl/>
        </w:rPr>
        <w:t xml:space="preserve">من </w:t>
      </w:r>
      <w:r w:rsidR="00091672" w:rsidRPr="003A212D">
        <w:rPr>
          <w:rFonts w:cs="AL-Mohanad Bold" w:hint="cs"/>
          <w:b/>
          <w:bCs/>
          <w:sz w:val="28"/>
          <w:szCs w:val="28"/>
          <w:rtl/>
        </w:rPr>
        <w:t>جهة</w:t>
      </w:r>
      <w:r w:rsidR="00091672" w:rsidRPr="003A212D">
        <w:rPr>
          <w:rFonts w:cs="AL-Mohanad Bold"/>
          <w:b/>
          <w:bCs/>
          <w:sz w:val="28"/>
          <w:szCs w:val="28"/>
          <w:rtl/>
        </w:rPr>
        <w:t xml:space="preserve"> </w:t>
      </w:r>
      <w:r w:rsidR="00091672" w:rsidRPr="003A212D">
        <w:rPr>
          <w:rFonts w:cs="AL-Mohanad Bold" w:hint="cs"/>
          <w:b/>
          <w:bCs/>
          <w:sz w:val="28"/>
          <w:szCs w:val="28"/>
          <w:rtl/>
        </w:rPr>
        <w:t>الجامعة</w:t>
      </w:r>
      <w:r w:rsidR="00091672" w:rsidRPr="003A212D">
        <w:rPr>
          <w:rFonts w:cs="AL-Mohanad Bold"/>
          <w:b/>
          <w:bCs/>
          <w:sz w:val="28"/>
          <w:szCs w:val="28"/>
          <w:rtl/>
        </w:rPr>
        <w:t xml:space="preserve"> </w:t>
      </w:r>
      <w:r w:rsidR="00091672" w:rsidRPr="003A212D">
        <w:rPr>
          <w:rFonts w:cs="AL-Mohanad Bold" w:hint="cs"/>
          <w:b/>
          <w:bCs/>
          <w:sz w:val="28"/>
          <w:szCs w:val="28"/>
          <w:rtl/>
        </w:rPr>
        <w:t>التي</w:t>
      </w:r>
      <w:r w:rsidR="00091672" w:rsidRPr="003A212D">
        <w:rPr>
          <w:rFonts w:cs="AL-Mohanad Bold"/>
          <w:b/>
          <w:bCs/>
          <w:sz w:val="28"/>
          <w:szCs w:val="28"/>
          <w:rtl/>
        </w:rPr>
        <w:t xml:space="preserve"> </w:t>
      </w:r>
      <w:r w:rsidR="00091672" w:rsidRPr="003A212D">
        <w:rPr>
          <w:rFonts w:cs="AL-Mohanad Bold" w:hint="cs"/>
          <w:b/>
          <w:bCs/>
          <w:sz w:val="28"/>
          <w:szCs w:val="28"/>
          <w:rtl/>
        </w:rPr>
        <w:t>يجب</w:t>
      </w:r>
      <w:r w:rsidR="00091672" w:rsidRPr="003A212D">
        <w:rPr>
          <w:rFonts w:cs="AL-Mohanad Bold"/>
          <w:b/>
          <w:bCs/>
          <w:sz w:val="28"/>
          <w:szCs w:val="28"/>
          <w:rtl/>
        </w:rPr>
        <w:t xml:space="preserve"> </w:t>
      </w:r>
      <w:r w:rsidR="00091672" w:rsidRPr="003A212D">
        <w:rPr>
          <w:rFonts w:cs="AL-Mohanad Bold" w:hint="cs"/>
          <w:b/>
          <w:bCs/>
          <w:sz w:val="28"/>
          <w:szCs w:val="28"/>
          <w:rtl/>
        </w:rPr>
        <w:t>ان</w:t>
      </w:r>
      <w:r w:rsidR="00091672" w:rsidRPr="003A212D">
        <w:rPr>
          <w:rFonts w:cs="AL-Mohanad Bold"/>
          <w:b/>
          <w:bCs/>
          <w:sz w:val="28"/>
          <w:szCs w:val="28"/>
          <w:rtl/>
        </w:rPr>
        <w:t xml:space="preserve"> </w:t>
      </w:r>
      <w:r w:rsidR="00091672" w:rsidRPr="003A212D">
        <w:rPr>
          <w:rFonts w:cs="AL-Mohanad Bold" w:hint="cs"/>
          <w:b/>
          <w:bCs/>
          <w:sz w:val="28"/>
          <w:szCs w:val="28"/>
          <w:rtl/>
        </w:rPr>
        <w:t>تقبل</w:t>
      </w:r>
      <w:r w:rsidR="00091672" w:rsidRPr="003A212D">
        <w:rPr>
          <w:rFonts w:cs="AL-Mohanad Bold"/>
          <w:b/>
          <w:bCs/>
          <w:sz w:val="28"/>
          <w:szCs w:val="28"/>
          <w:rtl/>
        </w:rPr>
        <w:t xml:space="preserve"> </w:t>
      </w:r>
      <w:r w:rsidR="00091672" w:rsidRPr="003A212D">
        <w:rPr>
          <w:rFonts w:cs="AL-Mohanad Bold" w:hint="cs"/>
          <w:b/>
          <w:bCs/>
          <w:sz w:val="28"/>
          <w:szCs w:val="28"/>
          <w:rtl/>
        </w:rPr>
        <w:t>المسؤولية</w:t>
      </w:r>
      <w:r w:rsidR="00091672" w:rsidRPr="003A212D">
        <w:rPr>
          <w:rFonts w:cs="AL-Mohanad Bold"/>
          <w:b/>
          <w:bCs/>
          <w:sz w:val="28"/>
          <w:szCs w:val="28"/>
          <w:rtl/>
        </w:rPr>
        <w:t xml:space="preserve"> </w:t>
      </w:r>
      <w:r w:rsidR="00091672" w:rsidRPr="003A212D">
        <w:rPr>
          <w:rFonts w:cs="AL-Mohanad Bold" w:hint="cs"/>
          <w:b/>
          <w:bCs/>
          <w:sz w:val="28"/>
          <w:szCs w:val="28"/>
          <w:rtl/>
        </w:rPr>
        <w:t>الكاملة</w:t>
      </w:r>
      <w:r w:rsidR="00091672" w:rsidRPr="003A212D">
        <w:rPr>
          <w:rFonts w:cs="AL-Mohanad Bold"/>
          <w:b/>
          <w:bCs/>
          <w:sz w:val="28"/>
          <w:szCs w:val="28"/>
          <w:rtl/>
        </w:rPr>
        <w:t xml:space="preserve"> </w:t>
      </w:r>
      <w:r w:rsidR="00091672" w:rsidRPr="003A212D">
        <w:rPr>
          <w:rFonts w:cs="AL-Mohanad Bold" w:hint="cs"/>
          <w:b/>
          <w:bCs/>
          <w:sz w:val="28"/>
          <w:szCs w:val="28"/>
          <w:rtl/>
        </w:rPr>
        <w:t>لجميع</w:t>
      </w:r>
      <w:r w:rsidR="00091672" w:rsidRPr="003A212D">
        <w:rPr>
          <w:rFonts w:cs="AL-Mohanad Bold"/>
          <w:b/>
          <w:bCs/>
          <w:sz w:val="28"/>
          <w:szCs w:val="28"/>
          <w:rtl/>
        </w:rPr>
        <w:t xml:space="preserve"> </w:t>
      </w:r>
      <w:r w:rsidR="00091672" w:rsidRPr="003A212D">
        <w:rPr>
          <w:rFonts w:cs="AL-Mohanad Bold" w:hint="cs"/>
          <w:b/>
          <w:bCs/>
          <w:sz w:val="28"/>
          <w:szCs w:val="28"/>
          <w:rtl/>
        </w:rPr>
        <w:t>أنشطتها:</w:t>
      </w:r>
    </w:p>
    <w:p w:rsidR="00091672" w:rsidRPr="00FA32AE" w:rsidRDefault="009431C4" w:rsidP="001F1320">
      <w:pPr>
        <w:bidi/>
        <w:jc w:val="both"/>
        <w:rPr>
          <w:rFonts w:cs="AL-Mohanad Bold"/>
          <w:sz w:val="28"/>
          <w:szCs w:val="28"/>
          <w:rtl/>
        </w:rPr>
      </w:pPr>
      <w:r>
        <w:rPr>
          <w:rFonts w:cs="AL-Mohanad Bold" w:hint="cs"/>
          <w:sz w:val="28"/>
          <w:szCs w:val="28"/>
          <w:rtl/>
        </w:rPr>
        <w:tab/>
      </w:r>
      <w:r w:rsidR="00091672" w:rsidRPr="00FA32AE">
        <w:rPr>
          <w:rFonts w:cs="AL-Mohanad Bold" w:hint="cs"/>
          <w:sz w:val="28"/>
          <w:szCs w:val="28"/>
          <w:rtl/>
        </w:rPr>
        <w:t>يجب</w:t>
      </w:r>
      <w:r w:rsidR="00091672" w:rsidRPr="00FA32AE">
        <w:rPr>
          <w:rFonts w:cs="AL-Mohanad Bold"/>
          <w:sz w:val="28"/>
          <w:szCs w:val="28"/>
          <w:rtl/>
        </w:rPr>
        <w:t xml:space="preserve"> </w:t>
      </w:r>
      <w:r w:rsidR="00091672" w:rsidRPr="00FA32AE">
        <w:rPr>
          <w:rFonts w:cs="AL-Mohanad Bold" w:hint="cs"/>
          <w:sz w:val="28"/>
          <w:szCs w:val="28"/>
          <w:rtl/>
        </w:rPr>
        <w:t>أن</w:t>
      </w:r>
      <w:r w:rsidR="00091672" w:rsidRPr="00FA32AE">
        <w:rPr>
          <w:rFonts w:cs="AL-Mohanad Bold"/>
          <w:sz w:val="28"/>
          <w:szCs w:val="28"/>
          <w:rtl/>
        </w:rPr>
        <w:t xml:space="preserve"> </w:t>
      </w:r>
      <w:r w:rsidR="00091672" w:rsidRPr="00FA32AE">
        <w:rPr>
          <w:rFonts w:cs="AL-Mohanad Bold" w:hint="cs"/>
          <w:sz w:val="28"/>
          <w:szCs w:val="28"/>
          <w:rtl/>
        </w:rPr>
        <w:t>يكون</w:t>
      </w:r>
      <w:r w:rsidR="00091672" w:rsidRPr="00FA32AE">
        <w:rPr>
          <w:rFonts w:cs="AL-Mohanad Bold"/>
          <w:sz w:val="28"/>
          <w:szCs w:val="28"/>
          <w:rtl/>
        </w:rPr>
        <w:t xml:space="preserve"> </w:t>
      </w:r>
      <w:r w:rsidR="00091672" w:rsidRPr="00FA32AE">
        <w:rPr>
          <w:rFonts w:cs="AL-Mohanad Bold" w:hint="cs"/>
          <w:sz w:val="28"/>
          <w:szCs w:val="28"/>
          <w:rtl/>
        </w:rPr>
        <w:t>للجامعة الإشراف</w:t>
      </w:r>
      <w:r w:rsidR="00091672" w:rsidRPr="00FA32AE">
        <w:rPr>
          <w:rFonts w:cs="AL-Mohanad Bold"/>
          <w:sz w:val="28"/>
          <w:szCs w:val="28"/>
          <w:rtl/>
        </w:rPr>
        <w:t xml:space="preserve"> </w:t>
      </w:r>
      <w:r w:rsidR="00091672" w:rsidRPr="00FA32AE">
        <w:rPr>
          <w:rFonts w:cs="AL-Mohanad Bold" w:hint="cs"/>
          <w:sz w:val="28"/>
          <w:szCs w:val="28"/>
          <w:rtl/>
        </w:rPr>
        <w:t>المناسب على أنشطة</w:t>
      </w:r>
      <w:r w:rsidR="00091672" w:rsidRPr="00FA32AE">
        <w:rPr>
          <w:rFonts w:cs="AL-Mohanad Bold"/>
          <w:sz w:val="28"/>
          <w:szCs w:val="28"/>
          <w:rtl/>
        </w:rPr>
        <w:t xml:space="preserve"> </w:t>
      </w:r>
      <w:r w:rsidR="00091672" w:rsidRPr="00FA32AE">
        <w:rPr>
          <w:rFonts w:cs="AL-Mohanad Bold" w:hint="cs"/>
          <w:sz w:val="28"/>
          <w:szCs w:val="28"/>
          <w:rtl/>
        </w:rPr>
        <w:t>الكلية</w:t>
      </w:r>
      <w:r w:rsidR="00091672" w:rsidRPr="00FA32AE">
        <w:rPr>
          <w:rFonts w:cs="AL-Mohanad Bold"/>
          <w:sz w:val="28"/>
          <w:szCs w:val="28"/>
          <w:rtl/>
        </w:rPr>
        <w:t xml:space="preserve"> </w:t>
      </w:r>
      <w:r w:rsidR="00091672" w:rsidRPr="00FA32AE">
        <w:rPr>
          <w:rFonts w:cs="AL-Mohanad Bold" w:hint="cs"/>
          <w:sz w:val="28"/>
          <w:szCs w:val="28"/>
          <w:rtl/>
        </w:rPr>
        <w:t>مع السماح بدرجة</w:t>
      </w:r>
      <w:r>
        <w:rPr>
          <w:rFonts w:cs="AL-Mohanad Bold" w:hint="cs"/>
          <w:sz w:val="28"/>
          <w:szCs w:val="28"/>
          <w:rtl/>
        </w:rPr>
        <w:t>ٍ</w:t>
      </w:r>
      <w:r w:rsidR="00091672" w:rsidRPr="00FA32AE">
        <w:rPr>
          <w:rFonts w:cs="AL-Mohanad Bold"/>
          <w:sz w:val="28"/>
          <w:szCs w:val="28"/>
          <w:rtl/>
        </w:rPr>
        <w:t xml:space="preserve"> </w:t>
      </w:r>
      <w:r w:rsidR="00091672" w:rsidRPr="00FA32AE">
        <w:rPr>
          <w:rFonts w:cs="AL-Mohanad Bold" w:hint="cs"/>
          <w:sz w:val="28"/>
          <w:szCs w:val="28"/>
          <w:rtl/>
        </w:rPr>
        <w:t>من</w:t>
      </w:r>
      <w:r w:rsidR="00091672" w:rsidRPr="00FA32AE">
        <w:rPr>
          <w:rFonts w:cs="AL-Mohanad Bold"/>
          <w:sz w:val="28"/>
          <w:szCs w:val="28"/>
          <w:rtl/>
        </w:rPr>
        <w:t xml:space="preserve"> </w:t>
      </w:r>
      <w:r w:rsidR="00091672" w:rsidRPr="00FA32AE">
        <w:rPr>
          <w:rFonts w:cs="AL-Mohanad Bold" w:hint="cs"/>
          <w:sz w:val="28"/>
          <w:szCs w:val="28"/>
          <w:rtl/>
        </w:rPr>
        <w:t>الاستقلالية</w:t>
      </w:r>
      <w:r w:rsidR="00091672" w:rsidRPr="00FA32AE">
        <w:rPr>
          <w:rFonts w:cs="AL-Mohanad Bold"/>
          <w:sz w:val="28"/>
          <w:szCs w:val="28"/>
          <w:rtl/>
        </w:rPr>
        <w:t xml:space="preserve"> </w:t>
      </w:r>
      <w:r w:rsidR="00091672" w:rsidRPr="00FA32AE">
        <w:rPr>
          <w:rFonts w:cs="AL-Mohanad Bold" w:hint="cs"/>
          <w:sz w:val="28"/>
          <w:szCs w:val="28"/>
          <w:rtl/>
        </w:rPr>
        <w:t>والمرونة</w:t>
      </w:r>
      <w:r w:rsidR="00091672" w:rsidRPr="00FA32AE">
        <w:rPr>
          <w:rFonts w:cs="AL-Mohanad Bold"/>
          <w:sz w:val="28"/>
          <w:szCs w:val="28"/>
          <w:rtl/>
        </w:rPr>
        <w:t xml:space="preserve"> </w:t>
      </w:r>
      <w:r w:rsidR="00091672" w:rsidRPr="00FA32AE">
        <w:rPr>
          <w:rFonts w:cs="AL-Mohanad Bold" w:hint="cs"/>
          <w:sz w:val="28"/>
          <w:szCs w:val="28"/>
          <w:rtl/>
        </w:rPr>
        <w:t>اللازمة</w:t>
      </w:r>
      <w:r w:rsidR="00091672" w:rsidRPr="00FA32AE">
        <w:rPr>
          <w:rFonts w:cs="AL-Mohanad Bold"/>
          <w:sz w:val="28"/>
          <w:szCs w:val="28"/>
          <w:rtl/>
        </w:rPr>
        <w:t xml:space="preserve"> </w:t>
      </w:r>
      <w:r w:rsidR="00145DEB">
        <w:rPr>
          <w:rFonts w:cs="AL-Mohanad Bold" w:hint="cs"/>
          <w:sz w:val="28"/>
          <w:szCs w:val="28"/>
          <w:rtl/>
        </w:rPr>
        <w:t xml:space="preserve">لكليات المجتمع </w:t>
      </w:r>
      <w:r w:rsidR="00091672" w:rsidRPr="00FA32AE">
        <w:rPr>
          <w:rFonts w:cs="AL-Mohanad Bold" w:hint="cs"/>
          <w:sz w:val="28"/>
          <w:szCs w:val="28"/>
          <w:rtl/>
        </w:rPr>
        <w:t>لممارسة نشاطها بفاعلية</w:t>
      </w:r>
      <w:r w:rsidR="00091672" w:rsidRPr="00FA32AE">
        <w:rPr>
          <w:rFonts w:cs="AL-Mohanad Bold"/>
          <w:sz w:val="28"/>
          <w:szCs w:val="28"/>
          <w:rtl/>
        </w:rPr>
        <w:t xml:space="preserve">. </w:t>
      </w:r>
    </w:p>
    <w:p w:rsidR="00091672" w:rsidRPr="003A212D" w:rsidRDefault="00145DEB" w:rsidP="00A03287">
      <w:pPr>
        <w:pStyle w:val="ListParagraph"/>
        <w:numPr>
          <w:ilvl w:val="0"/>
          <w:numId w:val="41"/>
        </w:numPr>
        <w:bidi/>
        <w:jc w:val="both"/>
        <w:rPr>
          <w:rFonts w:cs="AL-Mohanad Bold"/>
          <w:sz w:val="28"/>
          <w:szCs w:val="28"/>
          <w:rtl/>
        </w:rPr>
      </w:pPr>
      <w:r>
        <w:rPr>
          <w:rFonts w:cs="AL-Mohanad Bold" w:hint="cs"/>
          <w:b/>
          <w:bCs/>
          <w:sz w:val="28"/>
          <w:szCs w:val="28"/>
          <w:rtl/>
        </w:rPr>
        <w:lastRenderedPageBreak/>
        <w:t>من</w:t>
      </w:r>
      <w:r w:rsidR="00A03287">
        <w:rPr>
          <w:rFonts w:cs="AL-Mohanad Bold" w:hint="cs"/>
          <w:b/>
          <w:bCs/>
          <w:sz w:val="28"/>
          <w:szCs w:val="28"/>
          <w:rtl/>
        </w:rPr>
        <w:t xml:space="preserve"> </w:t>
      </w:r>
      <w:r w:rsidR="00091672" w:rsidRPr="003A212D">
        <w:rPr>
          <w:rFonts w:cs="AL-Mohanad Bold" w:hint="cs"/>
          <w:b/>
          <w:bCs/>
          <w:sz w:val="28"/>
          <w:szCs w:val="28"/>
          <w:rtl/>
        </w:rPr>
        <w:t>جهة</w:t>
      </w:r>
      <w:r w:rsidR="00091672" w:rsidRPr="003A212D">
        <w:rPr>
          <w:rFonts w:cs="AL-Mohanad Bold"/>
          <w:b/>
          <w:bCs/>
          <w:sz w:val="28"/>
          <w:szCs w:val="28"/>
          <w:rtl/>
        </w:rPr>
        <w:t xml:space="preserve"> </w:t>
      </w:r>
      <w:r w:rsidR="00091672" w:rsidRPr="003A212D">
        <w:rPr>
          <w:rFonts w:cs="AL-Mohanad Bold" w:hint="cs"/>
          <w:b/>
          <w:bCs/>
          <w:sz w:val="28"/>
          <w:szCs w:val="28"/>
          <w:rtl/>
        </w:rPr>
        <w:t>كلية</w:t>
      </w:r>
      <w:r>
        <w:rPr>
          <w:rFonts w:cs="AL-Mohanad Bold" w:hint="cs"/>
          <w:b/>
          <w:bCs/>
          <w:sz w:val="28"/>
          <w:szCs w:val="28"/>
          <w:rtl/>
        </w:rPr>
        <w:t xml:space="preserve"> المجتمع</w:t>
      </w:r>
      <w:r w:rsidR="00091672" w:rsidRPr="003A212D">
        <w:rPr>
          <w:rFonts w:cs="AL-Mohanad Bold"/>
          <w:b/>
          <w:bCs/>
          <w:sz w:val="28"/>
          <w:szCs w:val="28"/>
          <w:rtl/>
        </w:rPr>
        <w:t xml:space="preserve"> </w:t>
      </w:r>
      <w:r w:rsidR="00091672" w:rsidRPr="003A212D">
        <w:rPr>
          <w:rFonts w:cs="AL-Mohanad Bold" w:hint="cs"/>
          <w:b/>
          <w:bCs/>
          <w:sz w:val="28"/>
          <w:szCs w:val="28"/>
          <w:rtl/>
        </w:rPr>
        <w:t>نفسها</w:t>
      </w:r>
      <w:r w:rsidR="00091672" w:rsidRPr="003A212D">
        <w:rPr>
          <w:rFonts w:cs="AL-Mohanad Bold"/>
          <w:b/>
          <w:bCs/>
          <w:sz w:val="28"/>
          <w:szCs w:val="28"/>
          <w:rtl/>
        </w:rPr>
        <w:t xml:space="preserve"> </w:t>
      </w:r>
      <w:r w:rsidR="00091672" w:rsidRPr="003A212D">
        <w:rPr>
          <w:rFonts w:cs="AL-Mohanad Bold" w:hint="cs"/>
          <w:b/>
          <w:bCs/>
          <w:sz w:val="28"/>
          <w:szCs w:val="28"/>
          <w:rtl/>
        </w:rPr>
        <w:t>التي</w:t>
      </w:r>
      <w:r w:rsidR="00091672" w:rsidRPr="003A212D">
        <w:rPr>
          <w:rFonts w:cs="AL-Mohanad Bold"/>
          <w:b/>
          <w:bCs/>
          <w:sz w:val="28"/>
          <w:szCs w:val="28"/>
          <w:rtl/>
        </w:rPr>
        <w:t xml:space="preserve"> </w:t>
      </w:r>
      <w:r w:rsidR="00091672" w:rsidRPr="003A212D">
        <w:rPr>
          <w:rFonts w:cs="AL-Mohanad Bold" w:hint="cs"/>
          <w:b/>
          <w:bCs/>
          <w:sz w:val="28"/>
          <w:szCs w:val="28"/>
          <w:rtl/>
        </w:rPr>
        <w:t>يجب</w:t>
      </w:r>
      <w:r w:rsidR="00091672" w:rsidRPr="003A212D">
        <w:rPr>
          <w:rFonts w:cs="AL-Mohanad Bold"/>
          <w:b/>
          <w:bCs/>
          <w:sz w:val="28"/>
          <w:szCs w:val="28"/>
          <w:rtl/>
        </w:rPr>
        <w:t xml:space="preserve"> </w:t>
      </w:r>
      <w:r w:rsidR="00091672" w:rsidRPr="003A212D">
        <w:rPr>
          <w:rFonts w:cs="AL-Mohanad Bold" w:hint="cs"/>
          <w:b/>
          <w:bCs/>
          <w:sz w:val="28"/>
          <w:szCs w:val="28"/>
          <w:rtl/>
        </w:rPr>
        <w:t>أن</w:t>
      </w:r>
      <w:r w:rsidR="00091672" w:rsidRPr="003A212D">
        <w:rPr>
          <w:rFonts w:cs="AL-Mohanad Bold"/>
          <w:b/>
          <w:bCs/>
          <w:sz w:val="28"/>
          <w:szCs w:val="28"/>
          <w:rtl/>
        </w:rPr>
        <w:t xml:space="preserve"> </w:t>
      </w:r>
      <w:r w:rsidR="00091672" w:rsidRPr="003A212D">
        <w:rPr>
          <w:rFonts w:cs="AL-Mohanad Bold" w:hint="cs"/>
          <w:b/>
          <w:bCs/>
          <w:sz w:val="28"/>
          <w:szCs w:val="28"/>
          <w:rtl/>
        </w:rPr>
        <w:t>تفي</w:t>
      </w:r>
      <w:r w:rsidR="00091672" w:rsidRPr="003A212D">
        <w:rPr>
          <w:rFonts w:cs="AL-Mohanad Bold"/>
          <w:b/>
          <w:bCs/>
          <w:sz w:val="28"/>
          <w:szCs w:val="28"/>
          <w:rtl/>
        </w:rPr>
        <w:t xml:space="preserve"> </w:t>
      </w:r>
      <w:r w:rsidR="00091672" w:rsidRPr="003A212D">
        <w:rPr>
          <w:rFonts w:cs="AL-Mohanad Bold" w:hint="cs"/>
          <w:b/>
          <w:bCs/>
          <w:sz w:val="28"/>
          <w:szCs w:val="28"/>
          <w:rtl/>
        </w:rPr>
        <w:t>بمعايير</w:t>
      </w:r>
      <w:r w:rsidR="00091672" w:rsidRPr="003A212D">
        <w:rPr>
          <w:rFonts w:cs="AL-Mohanad Bold"/>
          <w:b/>
          <w:bCs/>
          <w:sz w:val="28"/>
          <w:szCs w:val="28"/>
          <w:rtl/>
        </w:rPr>
        <w:t xml:space="preserve"> </w:t>
      </w:r>
      <w:r w:rsidR="00091672" w:rsidRPr="003A212D">
        <w:rPr>
          <w:rFonts w:cs="AL-Mohanad Bold" w:hint="cs"/>
          <w:b/>
          <w:bCs/>
          <w:sz w:val="28"/>
          <w:szCs w:val="28"/>
          <w:rtl/>
        </w:rPr>
        <w:t>الجودة</w:t>
      </w:r>
      <w:r w:rsidR="00091672" w:rsidRPr="003A212D">
        <w:rPr>
          <w:rFonts w:cs="AL-Mohanad Bold"/>
          <w:b/>
          <w:bCs/>
          <w:sz w:val="28"/>
          <w:szCs w:val="28"/>
          <w:rtl/>
        </w:rPr>
        <w:t xml:space="preserve"> </w:t>
      </w:r>
      <w:r w:rsidR="00091672" w:rsidRPr="003A212D">
        <w:rPr>
          <w:rFonts w:cs="AL-Mohanad Bold" w:hint="cs"/>
          <w:b/>
          <w:bCs/>
          <w:sz w:val="28"/>
          <w:szCs w:val="28"/>
          <w:rtl/>
        </w:rPr>
        <w:t>المناسبة</w:t>
      </w:r>
      <w:r w:rsidR="00091672" w:rsidRPr="003A212D">
        <w:rPr>
          <w:rFonts w:cs="AL-Mohanad Bold"/>
          <w:b/>
          <w:bCs/>
          <w:sz w:val="28"/>
          <w:szCs w:val="28"/>
          <w:rtl/>
        </w:rPr>
        <w:t xml:space="preserve"> </w:t>
      </w:r>
      <w:r w:rsidR="00091672" w:rsidRPr="003A212D">
        <w:rPr>
          <w:rFonts w:cs="AL-Mohanad Bold" w:hint="cs"/>
          <w:b/>
          <w:bCs/>
          <w:sz w:val="28"/>
          <w:szCs w:val="28"/>
          <w:rtl/>
        </w:rPr>
        <w:t>في</w:t>
      </w:r>
      <w:r w:rsidR="00091672" w:rsidRPr="003A212D">
        <w:rPr>
          <w:rFonts w:cs="AL-Mohanad Bold"/>
          <w:b/>
          <w:bCs/>
          <w:sz w:val="28"/>
          <w:szCs w:val="28"/>
          <w:rtl/>
        </w:rPr>
        <w:t xml:space="preserve"> </w:t>
      </w:r>
      <w:r w:rsidR="00A03287">
        <w:rPr>
          <w:rFonts w:cs="AL-Mohanad Bold" w:hint="cs"/>
          <w:b/>
          <w:bCs/>
          <w:sz w:val="28"/>
          <w:szCs w:val="28"/>
          <w:rtl/>
        </w:rPr>
        <w:t xml:space="preserve">ألأعمال الإدارية وتقديم </w:t>
      </w:r>
      <w:r w:rsidR="00091672" w:rsidRPr="003A212D">
        <w:rPr>
          <w:rFonts w:cs="AL-Mohanad Bold" w:hint="cs"/>
          <w:b/>
          <w:bCs/>
          <w:sz w:val="28"/>
          <w:szCs w:val="28"/>
          <w:rtl/>
        </w:rPr>
        <w:t>الخدمات</w:t>
      </w:r>
    </w:p>
    <w:p w:rsidR="00091672" w:rsidRPr="003A212D" w:rsidRDefault="00A03287" w:rsidP="00A03287">
      <w:pPr>
        <w:pStyle w:val="ListParagraph"/>
        <w:numPr>
          <w:ilvl w:val="0"/>
          <w:numId w:val="41"/>
        </w:numPr>
        <w:bidi/>
        <w:jc w:val="both"/>
        <w:rPr>
          <w:rFonts w:cs="AL-Mohanad Bold"/>
          <w:b/>
          <w:bCs/>
          <w:sz w:val="28"/>
          <w:szCs w:val="28"/>
          <w:rtl/>
        </w:rPr>
      </w:pPr>
      <w:r>
        <w:rPr>
          <w:rFonts w:cs="AL-Mohanad Bold" w:hint="cs"/>
          <w:b/>
          <w:bCs/>
          <w:sz w:val="28"/>
          <w:szCs w:val="28"/>
          <w:rtl/>
        </w:rPr>
        <w:t xml:space="preserve">من </w:t>
      </w:r>
      <w:r w:rsidR="00091672" w:rsidRPr="003A212D">
        <w:rPr>
          <w:rFonts w:cs="AL-Mohanad Bold" w:hint="cs"/>
          <w:b/>
          <w:bCs/>
          <w:sz w:val="28"/>
          <w:szCs w:val="28"/>
          <w:rtl/>
        </w:rPr>
        <w:t>جهة</w:t>
      </w:r>
      <w:r w:rsidR="00091672" w:rsidRPr="003A212D">
        <w:rPr>
          <w:rFonts w:cs="AL-Mohanad Bold"/>
          <w:b/>
          <w:bCs/>
          <w:sz w:val="28"/>
          <w:szCs w:val="28"/>
          <w:rtl/>
        </w:rPr>
        <w:t xml:space="preserve"> </w:t>
      </w:r>
      <w:r>
        <w:rPr>
          <w:rFonts w:cs="AL-Mohanad Bold" w:hint="cs"/>
          <w:b/>
          <w:bCs/>
          <w:sz w:val="28"/>
          <w:szCs w:val="28"/>
          <w:rtl/>
        </w:rPr>
        <w:t xml:space="preserve">القائمين على </w:t>
      </w:r>
      <w:r w:rsidR="00091672" w:rsidRPr="003A212D">
        <w:rPr>
          <w:rFonts w:cs="AL-Mohanad Bold" w:hint="cs"/>
          <w:b/>
          <w:bCs/>
          <w:sz w:val="28"/>
          <w:szCs w:val="28"/>
          <w:rtl/>
        </w:rPr>
        <w:t>البرامج</w:t>
      </w:r>
      <w:r>
        <w:rPr>
          <w:rFonts w:cs="AL-Mohanad Bold" w:hint="cs"/>
          <w:b/>
          <w:bCs/>
          <w:sz w:val="28"/>
          <w:szCs w:val="28"/>
          <w:rtl/>
        </w:rPr>
        <w:t xml:space="preserve"> الأكاديمية</w:t>
      </w:r>
      <w:r w:rsidR="00091672" w:rsidRPr="003A212D">
        <w:rPr>
          <w:rFonts w:cs="AL-Mohanad Bold"/>
          <w:b/>
          <w:bCs/>
          <w:sz w:val="28"/>
          <w:szCs w:val="28"/>
          <w:rtl/>
        </w:rPr>
        <w:t xml:space="preserve"> </w:t>
      </w:r>
      <w:r w:rsidR="00091672" w:rsidRPr="003A212D">
        <w:rPr>
          <w:rFonts w:cs="AL-Mohanad Bold" w:hint="cs"/>
          <w:b/>
          <w:bCs/>
          <w:sz w:val="28"/>
          <w:szCs w:val="28"/>
          <w:rtl/>
        </w:rPr>
        <w:t>التي</w:t>
      </w:r>
      <w:r w:rsidR="00091672" w:rsidRPr="003A212D">
        <w:rPr>
          <w:rFonts w:cs="AL-Mohanad Bold"/>
          <w:b/>
          <w:bCs/>
          <w:sz w:val="28"/>
          <w:szCs w:val="28"/>
          <w:rtl/>
        </w:rPr>
        <w:t xml:space="preserve"> </w:t>
      </w:r>
      <w:r w:rsidR="00091672" w:rsidRPr="003A212D">
        <w:rPr>
          <w:rFonts w:cs="AL-Mohanad Bold" w:hint="cs"/>
          <w:b/>
          <w:bCs/>
          <w:sz w:val="28"/>
          <w:szCs w:val="28"/>
          <w:rtl/>
        </w:rPr>
        <w:t>تقدمها</w:t>
      </w:r>
      <w:r w:rsidR="00091672" w:rsidRPr="003A212D">
        <w:rPr>
          <w:rFonts w:cs="AL-Mohanad Bold"/>
          <w:b/>
          <w:bCs/>
          <w:sz w:val="28"/>
          <w:szCs w:val="28"/>
          <w:rtl/>
        </w:rPr>
        <w:t xml:space="preserve"> </w:t>
      </w:r>
      <w:r w:rsidR="00091672" w:rsidRPr="003A212D">
        <w:rPr>
          <w:rFonts w:cs="AL-Mohanad Bold" w:hint="cs"/>
          <w:b/>
          <w:bCs/>
          <w:sz w:val="28"/>
          <w:szCs w:val="28"/>
          <w:rtl/>
        </w:rPr>
        <w:t>كلية</w:t>
      </w:r>
      <w:r>
        <w:rPr>
          <w:rFonts w:cs="AL-Mohanad Bold" w:hint="cs"/>
          <w:b/>
          <w:bCs/>
          <w:sz w:val="28"/>
          <w:szCs w:val="28"/>
          <w:rtl/>
        </w:rPr>
        <w:t xml:space="preserve"> المجتمع، حيث </w:t>
      </w:r>
      <w:r w:rsidR="00091672" w:rsidRPr="003A212D">
        <w:rPr>
          <w:rFonts w:cs="AL-Mohanad Bold" w:hint="cs"/>
          <w:b/>
          <w:bCs/>
          <w:sz w:val="28"/>
          <w:szCs w:val="28"/>
          <w:rtl/>
        </w:rPr>
        <w:t>يجب</w:t>
      </w:r>
      <w:r w:rsidR="00091672" w:rsidRPr="003A212D">
        <w:rPr>
          <w:rFonts w:cs="AL-Mohanad Bold"/>
          <w:b/>
          <w:bCs/>
          <w:sz w:val="28"/>
          <w:szCs w:val="28"/>
          <w:rtl/>
        </w:rPr>
        <w:t xml:space="preserve"> </w:t>
      </w:r>
      <w:r w:rsidR="00091672" w:rsidRPr="003A212D">
        <w:rPr>
          <w:rFonts w:cs="AL-Mohanad Bold" w:hint="cs"/>
          <w:b/>
          <w:bCs/>
          <w:sz w:val="28"/>
          <w:szCs w:val="28"/>
          <w:rtl/>
        </w:rPr>
        <w:t>أن</w:t>
      </w:r>
      <w:r w:rsidR="00091672" w:rsidRPr="003A212D">
        <w:rPr>
          <w:rFonts w:cs="AL-Mohanad Bold"/>
          <w:b/>
          <w:bCs/>
          <w:sz w:val="28"/>
          <w:szCs w:val="28"/>
          <w:rtl/>
        </w:rPr>
        <w:t xml:space="preserve"> </w:t>
      </w:r>
      <w:r w:rsidR="00091672" w:rsidRPr="003A212D">
        <w:rPr>
          <w:rFonts w:cs="AL-Mohanad Bold" w:hint="cs"/>
          <w:b/>
          <w:bCs/>
          <w:sz w:val="28"/>
          <w:szCs w:val="28"/>
          <w:rtl/>
        </w:rPr>
        <w:t>تستوفي</w:t>
      </w:r>
      <w:r w:rsidR="00091672" w:rsidRPr="003A212D">
        <w:rPr>
          <w:rFonts w:cs="AL-Mohanad Bold"/>
          <w:b/>
          <w:bCs/>
          <w:sz w:val="28"/>
          <w:szCs w:val="28"/>
          <w:rtl/>
        </w:rPr>
        <w:t xml:space="preserve"> </w:t>
      </w:r>
      <w:r>
        <w:rPr>
          <w:rFonts w:cs="AL-Mohanad Bold" w:hint="cs"/>
          <w:b/>
          <w:bCs/>
          <w:sz w:val="28"/>
          <w:szCs w:val="28"/>
          <w:rtl/>
        </w:rPr>
        <w:t xml:space="preserve">تلك البرامج </w:t>
      </w:r>
      <w:r w:rsidR="00091672" w:rsidRPr="003A212D">
        <w:rPr>
          <w:rFonts w:cs="AL-Mohanad Bold" w:hint="cs"/>
          <w:b/>
          <w:bCs/>
          <w:sz w:val="28"/>
          <w:szCs w:val="28"/>
          <w:rtl/>
        </w:rPr>
        <w:t>معايير</w:t>
      </w:r>
      <w:r w:rsidR="00091672" w:rsidRPr="003A212D">
        <w:rPr>
          <w:rFonts w:cs="AL-Mohanad Bold"/>
          <w:b/>
          <w:bCs/>
          <w:sz w:val="28"/>
          <w:szCs w:val="28"/>
          <w:rtl/>
        </w:rPr>
        <w:t xml:space="preserve"> </w:t>
      </w:r>
      <w:r w:rsidR="00091672" w:rsidRPr="003A212D">
        <w:rPr>
          <w:rFonts w:cs="AL-Mohanad Bold" w:hint="cs"/>
          <w:b/>
          <w:bCs/>
          <w:sz w:val="28"/>
          <w:szCs w:val="28"/>
          <w:rtl/>
        </w:rPr>
        <w:t>الجودة</w:t>
      </w:r>
      <w:r w:rsidR="00091672" w:rsidRPr="003A212D">
        <w:rPr>
          <w:rFonts w:cs="AL-Mohanad Bold"/>
          <w:b/>
          <w:bCs/>
          <w:sz w:val="28"/>
          <w:szCs w:val="28"/>
          <w:rtl/>
        </w:rPr>
        <w:t xml:space="preserve"> </w:t>
      </w:r>
      <w:r w:rsidR="00091672" w:rsidRPr="003A212D">
        <w:rPr>
          <w:rFonts w:cs="AL-Mohanad Bold" w:hint="cs"/>
          <w:b/>
          <w:bCs/>
          <w:sz w:val="28"/>
          <w:szCs w:val="28"/>
          <w:rtl/>
        </w:rPr>
        <w:t>ذات</w:t>
      </w:r>
      <w:r w:rsidR="00091672" w:rsidRPr="003A212D">
        <w:rPr>
          <w:rFonts w:cs="AL-Mohanad Bold"/>
          <w:b/>
          <w:bCs/>
          <w:sz w:val="28"/>
          <w:szCs w:val="28"/>
          <w:rtl/>
        </w:rPr>
        <w:t xml:space="preserve"> </w:t>
      </w:r>
      <w:r w:rsidR="00091672" w:rsidRPr="003A212D">
        <w:rPr>
          <w:rFonts w:cs="AL-Mohanad Bold" w:hint="cs"/>
          <w:b/>
          <w:bCs/>
          <w:sz w:val="28"/>
          <w:szCs w:val="28"/>
          <w:rtl/>
        </w:rPr>
        <w:t>الصلة</w:t>
      </w:r>
      <w:r w:rsidR="00091672" w:rsidRPr="003A212D">
        <w:rPr>
          <w:rFonts w:cs="AL-Mohanad Bold"/>
          <w:b/>
          <w:bCs/>
          <w:sz w:val="28"/>
          <w:szCs w:val="28"/>
          <w:rtl/>
        </w:rPr>
        <w:t xml:space="preserve"> </w:t>
      </w:r>
      <w:r w:rsidR="00091672" w:rsidRPr="003A212D">
        <w:rPr>
          <w:rFonts w:cs="AL-Mohanad Bold" w:hint="cs"/>
          <w:b/>
          <w:bCs/>
          <w:sz w:val="28"/>
          <w:szCs w:val="28"/>
          <w:rtl/>
        </w:rPr>
        <w:t>بنوع</w:t>
      </w:r>
      <w:r w:rsidR="00091672" w:rsidRPr="003A212D">
        <w:rPr>
          <w:rFonts w:cs="AL-Mohanad Bold"/>
          <w:b/>
          <w:bCs/>
          <w:sz w:val="28"/>
          <w:szCs w:val="28"/>
          <w:rtl/>
        </w:rPr>
        <w:t xml:space="preserve"> </w:t>
      </w:r>
      <w:r w:rsidR="00091672" w:rsidRPr="003A212D">
        <w:rPr>
          <w:rFonts w:cs="AL-Mohanad Bold" w:hint="cs"/>
          <w:b/>
          <w:bCs/>
          <w:sz w:val="28"/>
          <w:szCs w:val="28"/>
          <w:rtl/>
        </w:rPr>
        <w:t>ومستوى</w:t>
      </w:r>
      <w:r w:rsidR="00091672" w:rsidRPr="003A212D">
        <w:rPr>
          <w:rFonts w:cs="AL-Mohanad Bold"/>
          <w:b/>
          <w:bCs/>
          <w:sz w:val="28"/>
          <w:szCs w:val="28"/>
          <w:rtl/>
        </w:rPr>
        <w:t xml:space="preserve"> </w:t>
      </w:r>
      <w:r w:rsidR="00091672" w:rsidRPr="003A212D">
        <w:rPr>
          <w:rFonts w:cs="AL-Mohanad Bold" w:hint="cs"/>
          <w:b/>
          <w:bCs/>
          <w:sz w:val="28"/>
          <w:szCs w:val="28"/>
          <w:rtl/>
        </w:rPr>
        <w:t>البرنامج</w:t>
      </w:r>
      <w:r>
        <w:rPr>
          <w:rFonts w:cs="AL-Mohanad Bold" w:hint="cs"/>
          <w:b/>
          <w:bCs/>
          <w:sz w:val="28"/>
          <w:szCs w:val="28"/>
          <w:rtl/>
        </w:rPr>
        <w:t>.</w:t>
      </w:r>
    </w:p>
    <w:p w:rsidR="00091672" w:rsidRPr="00FA32AE" w:rsidRDefault="009431C4" w:rsidP="00A03287">
      <w:pPr>
        <w:bidi/>
        <w:jc w:val="both"/>
        <w:rPr>
          <w:rFonts w:cs="AL-Mohanad Bold"/>
          <w:sz w:val="28"/>
          <w:szCs w:val="28"/>
          <w:rtl/>
        </w:rPr>
      </w:pPr>
      <w:r>
        <w:rPr>
          <w:rFonts w:cs="AL-Mohanad Bold" w:hint="cs"/>
          <w:sz w:val="28"/>
          <w:szCs w:val="28"/>
          <w:rtl/>
        </w:rPr>
        <w:tab/>
      </w:r>
      <w:r w:rsidR="003A212D">
        <w:rPr>
          <w:rFonts w:cs="AL-Mohanad Bold" w:hint="cs"/>
          <w:sz w:val="28"/>
          <w:szCs w:val="28"/>
          <w:rtl/>
        </w:rPr>
        <w:t>وتستوجب</w:t>
      </w:r>
      <w:r w:rsidR="00091672" w:rsidRPr="00FA32AE">
        <w:rPr>
          <w:rFonts w:cs="AL-Mohanad Bold" w:hint="cs"/>
          <w:sz w:val="28"/>
          <w:szCs w:val="28"/>
          <w:rtl/>
        </w:rPr>
        <w:t xml:space="preserve"> متطلبات</w:t>
      </w:r>
      <w:r w:rsidR="00091672" w:rsidRPr="00FA32AE">
        <w:rPr>
          <w:rFonts w:cs="AL-Mohanad Bold"/>
          <w:sz w:val="28"/>
          <w:szCs w:val="28"/>
          <w:rtl/>
        </w:rPr>
        <w:t xml:space="preserve"> </w:t>
      </w:r>
      <w:r w:rsidR="00091672" w:rsidRPr="00FA32AE">
        <w:rPr>
          <w:rFonts w:cs="AL-Mohanad Bold" w:hint="cs"/>
          <w:sz w:val="28"/>
          <w:szCs w:val="28"/>
          <w:rtl/>
        </w:rPr>
        <w:t>الاعتماد</w:t>
      </w:r>
      <w:r w:rsidR="00091672" w:rsidRPr="00FA32AE">
        <w:rPr>
          <w:rFonts w:cs="AL-Mohanad Bold"/>
          <w:sz w:val="28"/>
          <w:szCs w:val="28"/>
          <w:rtl/>
        </w:rPr>
        <w:t xml:space="preserve"> </w:t>
      </w:r>
      <w:r w:rsidR="00091672" w:rsidRPr="00FA32AE">
        <w:rPr>
          <w:rFonts w:cs="AL-Mohanad Bold" w:hint="cs"/>
          <w:sz w:val="28"/>
          <w:szCs w:val="28"/>
          <w:rtl/>
        </w:rPr>
        <w:t>للجامعة</w:t>
      </w:r>
      <w:r w:rsidR="00091672" w:rsidRPr="00FA32AE">
        <w:rPr>
          <w:rFonts w:cs="AL-Mohanad Bold"/>
          <w:sz w:val="28"/>
          <w:szCs w:val="28"/>
          <w:rtl/>
        </w:rPr>
        <w:t xml:space="preserve"> </w:t>
      </w:r>
      <w:r w:rsidR="00091672" w:rsidRPr="00FA32AE">
        <w:rPr>
          <w:rFonts w:cs="AL-Mohanad Bold" w:hint="cs"/>
          <w:sz w:val="28"/>
          <w:szCs w:val="28"/>
          <w:rtl/>
        </w:rPr>
        <w:t>أن</w:t>
      </w:r>
      <w:r w:rsidR="00091672" w:rsidRPr="00FA32AE">
        <w:rPr>
          <w:rFonts w:cs="AL-Mohanad Bold"/>
          <w:sz w:val="28"/>
          <w:szCs w:val="28"/>
          <w:rtl/>
        </w:rPr>
        <w:t xml:space="preserve"> </w:t>
      </w:r>
      <w:r w:rsidR="00091672" w:rsidRPr="00FA32AE">
        <w:rPr>
          <w:rFonts w:cs="AL-Mohanad Bold" w:hint="cs"/>
          <w:sz w:val="28"/>
          <w:szCs w:val="28"/>
          <w:rtl/>
        </w:rPr>
        <w:t>تضع</w:t>
      </w:r>
      <w:r w:rsidR="00091672" w:rsidRPr="00FA32AE">
        <w:rPr>
          <w:rFonts w:cs="AL-Mohanad Bold"/>
          <w:sz w:val="28"/>
          <w:szCs w:val="28"/>
          <w:rtl/>
        </w:rPr>
        <w:t xml:space="preserve"> </w:t>
      </w:r>
      <w:r w:rsidR="00091672" w:rsidRPr="00FA32AE">
        <w:rPr>
          <w:rFonts w:cs="AL-Mohanad Bold" w:hint="cs"/>
          <w:sz w:val="28"/>
          <w:szCs w:val="28"/>
          <w:rtl/>
        </w:rPr>
        <w:t>ترتيبات</w:t>
      </w:r>
      <w:r>
        <w:rPr>
          <w:rFonts w:cs="AL-Mohanad Bold" w:hint="cs"/>
          <w:sz w:val="28"/>
          <w:szCs w:val="28"/>
          <w:rtl/>
        </w:rPr>
        <w:t>ٍ</w:t>
      </w:r>
      <w:r w:rsidR="00091672" w:rsidRPr="00FA32AE">
        <w:rPr>
          <w:rFonts w:cs="AL-Mohanad Bold"/>
          <w:sz w:val="28"/>
          <w:szCs w:val="28"/>
          <w:rtl/>
        </w:rPr>
        <w:t xml:space="preserve"> </w:t>
      </w:r>
      <w:r w:rsidR="00091672" w:rsidRPr="00FA32AE">
        <w:rPr>
          <w:rFonts w:cs="AL-Mohanad Bold" w:hint="cs"/>
          <w:sz w:val="28"/>
          <w:szCs w:val="28"/>
          <w:rtl/>
        </w:rPr>
        <w:t>تضمن أن أنشطة</w:t>
      </w:r>
      <w:r w:rsidR="00091672" w:rsidRPr="00FA32AE">
        <w:rPr>
          <w:rFonts w:cs="AL-Mohanad Bold"/>
          <w:sz w:val="28"/>
          <w:szCs w:val="28"/>
          <w:rtl/>
        </w:rPr>
        <w:t xml:space="preserve"> </w:t>
      </w:r>
      <w:r w:rsidR="00091672" w:rsidRPr="00FA32AE">
        <w:rPr>
          <w:rFonts w:cs="AL-Mohanad Bold" w:hint="cs"/>
          <w:sz w:val="28"/>
          <w:szCs w:val="28"/>
          <w:rtl/>
        </w:rPr>
        <w:t>كليات</w:t>
      </w:r>
      <w:r w:rsidR="00091672" w:rsidRPr="00FA32AE">
        <w:rPr>
          <w:rFonts w:cs="AL-Mohanad Bold"/>
          <w:sz w:val="28"/>
          <w:szCs w:val="28"/>
          <w:rtl/>
        </w:rPr>
        <w:t xml:space="preserve"> </w:t>
      </w:r>
      <w:r w:rsidR="00091672" w:rsidRPr="00FA32AE">
        <w:rPr>
          <w:rFonts w:cs="AL-Mohanad Bold" w:hint="cs"/>
          <w:sz w:val="28"/>
          <w:szCs w:val="28"/>
          <w:rtl/>
        </w:rPr>
        <w:t>المجتمع التابعة لها</w:t>
      </w:r>
      <w:r w:rsidR="00091672" w:rsidRPr="00FA32AE">
        <w:rPr>
          <w:rFonts w:cs="AL-Mohanad Bold"/>
          <w:sz w:val="28"/>
          <w:szCs w:val="28"/>
          <w:rtl/>
        </w:rPr>
        <w:t xml:space="preserve"> </w:t>
      </w:r>
      <w:r w:rsidR="00091672" w:rsidRPr="00FA32AE">
        <w:rPr>
          <w:rFonts w:cs="AL-Mohanad Bold" w:hint="cs"/>
          <w:sz w:val="28"/>
          <w:szCs w:val="28"/>
          <w:rtl/>
        </w:rPr>
        <w:t>ذات</w:t>
      </w:r>
      <w:r w:rsidR="00091672" w:rsidRPr="00FA32AE">
        <w:rPr>
          <w:rFonts w:cs="AL-Mohanad Bold"/>
          <w:sz w:val="28"/>
          <w:szCs w:val="28"/>
          <w:rtl/>
        </w:rPr>
        <w:t xml:space="preserve"> </w:t>
      </w:r>
      <w:r w:rsidR="00091672" w:rsidRPr="00FA32AE">
        <w:rPr>
          <w:rFonts w:cs="AL-Mohanad Bold" w:hint="cs"/>
          <w:sz w:val="28"/>
          <w:szCs w:val="28"/>
          <w:rtl/>
        </w:rPr>
        <w:t>جودة</w:t>
      </w:r>
      <w:r>
        <w:rPr>
          <w:rFonts w:cs="AL-Mohanad Bold" w:hint="cs"/>
          <w:sz w:val="28"/>
          <w:szCs w:val="28"/>
          <w:rtl/>
        </w:rPr>
        <w:t>ٍ</w:t>
      </w:r>
      <w:r w:rsidR="00091672" w:rsidRPr="00FA32AE">
        <w:rPr>
          <w:rFonts w:cs="AL-Mohanad Bold"/>
          <w:sz w:val="28"/>
          <w:szCs w:val="28"/>
          <w:rtl/>
        </w:rPr>
        <w:t xml:space="preserve"> </w:t>
      </w:r>
      <w:r w:rsidR="00091672" w:rsidRPr="00FA32AE">
        <w:rPr>
          <w:rFonts w:cs="AL-Mohanad Bold" w:hint="cs"/>
          <w:sz w:val="28"/>
          <w:szCs w:val="28"/>
          <w:rtl/>
        </w:rPr>
        <w:t>عالية</w:t>
      </w:r>
      <w:r>
        <w:rPr>
          <w:rFonts w:cs="AL-Mohanad Bold" w:hint="cs"/>
          <w:sz w:val="28"/>
          <w:szCs w:val="28"/>
          <w:rtl/>
        </w:rPr>
        <w:t>ٍ</w:t>
      </w:r>
      <w:r w:rsidR="00091672" w:rsidRPr="00FA32AE">
        <w:rPr>
          <w:rFonts w:cs="AL-Mohanad Bold" w:hint="cs"/>
          <w:sz w:val="28"/>
          <w:szCs w:val="28"/>
          <w:rtl/>
        </w:rPr>
        <w:t>، وهذا</w:t>
      </w:r>
      <w:r w:rsidR="00091672" w:rsidRPr="00FA32AE">
        <w:rPr>
          <w:rFonts w:cs="AL-Mohanad Bold"/>
          <w:sz w:val="28"/>
          <w:szCs w:val="28"/>
          <w:rtl/>
        </w:rPr>
        <w:t xml:space="preserve"> </w:t>
      </w:r>
      <w:r w:rsidR="00091672" w:rsidRPr="00FA32AE">
        <w:rPr>
          <w:rFonts w:cs="AL-Mohanad Bold" w:hint="cs"/>
          <w:sz w:val="28"/>
          <w:szCs w:val="28"/>
          <w:rtl/>
        </w:rPr>
        <w:t>يعني</w:t>
      </w:r>
      <w:r w:rsidR="00091672" w:rsidRPr="00FA32AE">
        <w:rPr>
          <w:rFonts w:cs="AL-Mohanad Bold"/>
          <w:sz w:val="28"/>
          <w:szCs w:val="28"/>
          <w:rtl/>
        </w:rPr>
        <w:t xml:space="preserve"> </w:t>
      </w:r>
      <w:r w:rsidR="00091672" w:rsidRPr="00FA32AE">
        <w:rPr>
          <w:rFonts w:cs="AL-Mohanad Bold" w:hint="cs"/>
          <w:sz w:val="28"/>
          <w:szCs w:val="28"/>
          <w:rtl/>
        </w:rPr>
        <w:t>ضرورة توفير ترتيبات</w:t>
      </w:r>
      <w:r>
        <w:rPr>
          <w:rFonts w:cs="AL-Mohanad Bold" w:hint="cs"/>
          <w:sz w:val="28"/>
          <w:szCs w:val="28"/>
          <w:rtl/>
        </w:rPr>
        <w:t>ٍ</w:t>
      </w:r>
      <w:r w:rsidR="00091672" w:rsidRPr="00FA32AE">
        <w:rPr>
          <w:rFonts w:cs="AL-Mohanad Bold"/>
          <w:sz w:val="28"/>
          <w:szCs w:val="28"/>
          <w:rtl/>
        </w:rPr>
        <w:t xml:space="preserve"> </w:t>
      </w:r>
      <w:r w:rsidR="00091672" w:rsidRPr="00FA32AE">
        <w:rPr>
          <w:rFonts w:cs="AL-Mohanad Bold" w:hint="cs"/>
          <w:sz w:val="28"/>
          <w:szCs w:val="28"/>
          <w:rtl/>
        </w:rPr>
        <w:t>مناسبة</w:t>
      </w:r>
      <w:r>
        <w:rPr>
          <w:rFonts w:cs="AL-Mohanad Bold" w:hint="cs"/>
          <w:sz w:val="28"/>
          <w:szCs w:val="28"/>
          <w:rtl/>
        </w:rPr>
        <w:t>ٍ</w:t>
      </w:r>
      <w:r w:rsidR="00091672" w:rsidRPr="00FA32AE">
        <w:rPr>
          <w:rFonts w:cs="AL-Mohanad Bold"/>
          <w:sz w:val="28"/>
          <w:szCs w:val="28"/>
          <w:rtl/>
        </w:rPr>
        <w:t xml:space="preserve"> </w:t>
      </w:r>
      <w:r w:rsidR="00091672" w:rsidRPr="00FA32AE">
        <w:rPr>
          <w:rFonts w:cs="AL-Mohanad Bold" w:hint="cs"/>
          <w:sz w:val="28"/>
          <w:szCs w:val="28"/>
          <w:rtl/>
        </w:rPr>
        <w:t>لضمان</w:t>
      </w:r>
      <w:r w:rsidR="00091672" w:rsidRPr="00FA32AE">
        <w:rPr>
          <w:rFonts w:cs="AL-Mohanad Bold"/>
          <w:sz w:val="28"/>
          <w:szCs w:val="28"/>
          <w:rtl/>
        </w:rPr>
        <w:t xml:space="preserve"> </w:t>
      </w:r>
      <w:r w:rsidR="00091672" w:rsidRPr="00FA32AE">
        <w:rPr>
          <w:rFonts w:cs="AL-Mohanad Bold" w:hint="cs"/>
          <w:sz w:val="28"/>
          <w:szCs w:val="28"/>
          <w:rtl/>
        </w:rPr>
        <w:t>الجودة،</w:t>
      </w:r>
      <w:r w:rsidR="00091672" w:rsidRPr="00FA32AE">
        <w:rPr>
          <w:rFonts w:cs="AL-Mohanad Bold"/>
          <w:sz w:val="28"/>
          <w:szCs w:val="28"/>
          <w:rtl/>
        </w:rPr>
        <w:t xml:space="preserve"> </w:t>
      </w:r>
      <w:r w:rsidR="00091672" w:rsidRPr="00FA32AE">
        <w:rPr>
          <w:rFonts w:cs="AL-Mohanad Bold" w:hint="cs"/>
          <w:sz w:val="28"/>
          <w:szCs w:val="28"/>
          <w:rtl/>
        </w:rPr>
        <w:t xml:space="preserve">وسيتم تقويم </w:t>
      </w:r>
      <w:r w:rsidR="00A4353E" w:rsidRPr="00FA32AE">
        <w:rPr>
          <w:rFonts w:cs="AL-Mohanad Bold" w:hint="cs"/>
          <w:sz w:val="28"/>
          <w:szCs w:val="28"/>
          <w:rtl/>
        </w:rPr>
        <w:t>فاعلية</w:t>
      </w:r>
      <w:r w:rsidR="00091672" w:rsidRPr="00FA32AE">
        <w:rPr>
          <w:rFonts w:cs="AL-Mohanad Bold"/>
          <w:sz w:val="28"/>
          <w:szCs w:val="28"/>
          <w:rtl/>
        </w:rPr>
        <w:t xml:space="preserve"> </w:t>
      </w:r>
      <w:r w:rsidR="00091672" w:rsidRPr="00FA32AE">
        <w:rPr>
          <w:rFonts w:cs="AL-Mohanad Bold" w:hint="cs"/>
          <w:sz w:val="28"/>
          <w:szCs w:val="28"/>
          <w:rtl/>
        </w:rPr>
        <w:t>تلك</w:t>
      </w:r>
      <w:r w:rsidR="00091672" w:rsidRPr="00FA32AE">
        <w:rPr>
          <w:rFonts w:cs="AL-Mohanad Bold"/>
          <w:sz w:val="28"/>
          <w:szCs w:val="28"/>
          <w:rtl/>
        </w:rPr>
        <w:t xml:space="preserve"> </w:t>
      </w:r>
      <w:r w:rsidR="00091672" w:rsidRPr="00FA32AE">
        <w:rPr>
          <w:rFonts w:cs="AL-Mohanad Bold" w:hint="cs"/>
          <w:sz w:val="28"/>
          <w:szCs w:val="28"/>
          <w:rtl/>
        </w:rPr>
        <w:t>الترتيبات</w:t>
      </w:r>
      <w:r w:rsidR="00091672" w:rsidRPr="00FA32AE">
        <w:rPr>
          <w:rFonts w:cs="AL-Mohanad Bold"/>
          <w:sz w:val="28"/>
          <w:szCs w:val="28"/>
          <w:rtl/>
        </w:rPr>
        <w:t xml:space="preserve"> </w:t>
      </w:r>
      <w:r w:rsidR="00091672" w:rsidRPr="00FA32AE">
        <w:rPr>
          <w:rFonts w:cs="AL-Mohanad Bold" w:hint="cs"/>
          <w:sz w:val="28"/>
          <w:szCs w:val="28"/>
          <w:rtl/>
        </w:rPr>
        <w:t>في</w:t>
      </w:r>
      <w:r w:rsidR="00091672" w:rsidRPr="00FA32AE">
        <w:rPr>
          <w:rFonts w:cs="AL-Mohanad Bold"/>
          <w:sz w:val="28"/>
          <w:szCs w:val="28"/>
          <w:rtl/>
        </w:rPr>
        <w:t xml:space="preserve"> </w:t>
      </w:r>
      <w:r w:rsidR="00091672" w:rsidRPr="00FA32AE">
        <w:rPr>
          <w:rFonts w:cs="AL-Mohanad Bold" w:hint="cs"/>
          <w:sz w:val="28"/>
          <w:szCs w:val="28"/>
          <w:rtl/>
        </w:rPr>
        <w:t>مراجعة</w:t>
      </w:r>
      <w:r w:rsidR="00091672" w:rsidRPr="00FA32AE">
        <w:rPr>
          <w:rFonts w:cs="AL-Mohanad Bold"/>
          <w:sz w:val="28"/>
          <w:szCs w:val="28"/>
          <w:rtl/>
        </w:rPr>
        <w:t xml:space="preserve"> </w:t>
      </w:r>
      <w:r w:rsidR="00091672" w:rsidRPr="00FA32AE">
        <w:rPr>
          <w:rFonts w:cs="AL-Mohanad Bold" w:hint="cs"/>
          <w:sz w:val="28"/>
          <w:szCs w:val="28"/>
          <w:rtl/>
        </w:rPr>
        <w:t>الجامعة</w:t>
      </w:r>
      <w:r w:rsidR="00091672" w:rsidRPr="00FA32AE">
        <w:rPr>
          <w:rFonts w:cs="AL-Mohanad Bold"/>
          <w:sz w:val="28"/>
          <w:szCs w:val="28"/>
          <w:rtl/>
        </w:rPr>
        <w:t xml:space="preserve"> </w:t>
      </w:r>
      <w:r w:rsidR="00091672" w:rsidRPr="00FA32AE">
        <w:rPr>
          <w:rFonts w:cs="AL-Mohanad Bold" w:hint="cs"/>
          <w:sz w:val="28"/>
          <w:szCs w:val="28"/>
          <w:rtl/>
        </w:rPr>
        <w:t>الخارجية</w:t>
      </w:r>
      <w:r w:rsidR="00091672" w:rsidRPr="00FA32AE">
        <w:rPr>
          <w:rFonts w:cs="AL-Mohanad Bold"/>
          <w:sz w:val="28"/>
          <w:szCs w:val="28"/>
          <w:rtl/>
        </w:rPr>
        <w:t xml:space="preserve"> </w:t>
      </w:r>
      <w:r w:rsidR="003A212D">
        <w:rPr>
          <w:rFonts w:cs="AL-Mohanad Bold" w:hint="cs"/>
          <w:sz w:val="28"/>
          <w:szCs w:val="28"/>
          <w:rtl/>
        </w:rPr>
        <w:t xml:space="preserve">من أجل الحصول على الاعتماد، </w:t>
      </w:r>
      <w:r w:rsidR="00091672" w:rsidRPr="00FA32AE">
        <w:rPr>
          <w:rFonts w:cs="AL-Mohanad Bold" w:hint="cs"/>
          <w:sz w:val="28"/>
          <w:szCs w:val="28"/>
          <w:rtl/>
        </w:rPr>
        <w:t>و</w:t>
      </w:r>
      <w:r w:rsidR="00F04286" w:rsidRPr="00F04286">
        <w:rPr>
          <w:rFonts w:cs="AL-Mohanad Bold" w:hint="cs"/>
          <w:sz w:val="28"/>
          <w:szCs w:val="28"/>
          <w:rtl/>
        </w:rPr>
        <w:t xml:space="preserve"> </w:t>
      </w:r>
      <w:r w:rsidR="00F04286" w:rsidRPr="00FA32AE">
        <w:rPr>
          <w:rFonts w:cs="AL-Mohanad Bold" w:hint="cs"/>
          <w:sz w:val="28"/>
          <w:szCs w:val="28"/>
          <w:rtl/>
        </w:rPr>
        <w:t xml:space="preserve">قد تكون </w:t>
      </w:r>
      <w:r w:rsidR="00091672" w:rsidRPr="00FA32AE">
        <w:rPr>
          <w:rFonts w:cs="AL-Mohanad Bold" w:hint="cs"/>
          <w:sz w:val="28"/>
          <w:szCs w:val="28"/>
          <w:rtl/>
        </w:rPr>
        <w:t>البرامج</w:t>
      </w:r>
      <w:r w:rsidR="00091672" w:rsidRPr="00FA32AE">
        <w:rPr>
          <w:rFonts w:cs="AL-Mohanad Bold"/>
          <w:sz w:val="28"/>
          <w:szCs w:val="28"/>
          <w:rtl/>
        </w:rPr>
        <w:t xml:space="preserve"> </w:t>
      </w:r>
      <w:r w:rsidR="00091672" w:rsidRPr="00FA32AE">
        <w:rPr>
          <w:rFonts w:cs="AL-Mohanad Bold" w:hint="cs"/>
          <w:sz w:val="28"/>
          <w:szCs w:val="28"/>
          <w:rtl/>
        </w:rPr>
        <w:t>التي</w:t>
      </w:r>
      <w:r w:rsidR="00091672" w:rsidRPr="00FA32AE">
        <w:rPr>
          <w:rFonts w:cs="AL-Mohanad Bold"/>
          <w:sz w:val="28"/>
          <w:szCs w:val="28"/>
          <w:rtl/>
        </w:rPr>
        <w:t xml:space="preserve"> </w:t>
      </w:r>
      <w:r w:rsidR="00091672" w:rsidRPr="00FA32AE">
        <w:rPr>
          <w:rFonts w:cs="AL-Mohanad Bold" w:hint="cs"/>
          <w:sz w:val="28"/>
          <w:szCs w:val="28"/>
          <w:rtl/>
        </w:rPr>
        <w:t>تقدمها</w:t>
      </w:r>
      <w:r w:rsidR="00091672" w:rsidRPr="00FA32AE">
        <w:rPr>
          <w:rFonts w:cs="AL-Mohanad Bold"/>
          <w:sz w:val="28"/>
          <w:szCs w:val="28"/>
          <w:rtl/>
        </w:rPr>
        <w:t xml:space="preserve"> </w:t>
      </w:r>
      <w:r w:rsidR="00091672" w:rsidRPr="00FA32AE">
        <w:rPr>
          <w:rFonts w:cs="AL-Mohanad Bold" w:hint="cs"/>
          <w:sz w:val="28"/>
          <w:szCs w:val="28"/>
          <w:rtl/>
        </w:rPr>
        <w:t>كلية</w:t>
      </w:r>
      <w:r w:rsidR="00091672" w:rsidRPr="00FA32AE">
        <w:rPr>
          <w:rFonts w:cs="AL-Mohanad Bold"/>
          <w:sz w:val="28"/>
          <w:szCs w:val="28"/>
          <w:rtl/>
        </w:rPr>
        <w:t xml:space="preserve"> </w:t>
      </w:r>
      <w:r w:rsidR="00091672" w:rsidRPr="00FA32AE">
        <w:rPr>
          <w:rFonts w:cs="AL-Mohanad Bold" w:hint="cs"/>
          <w:sz w:val="28"/>
          <w:szCs w:val="28"/>
          <w:rtl/>
        </w:rPr>
        <w:t>المجتمع</w:t>
      </w:r>
      <w:r w:rsidR="00091672" w:rsidRPr="00FA32AE">
        <w:rPr>
          <w:rFonts w:cs="AL-Mohanad Bold"/>
          <w:sz w:val="28"/>
          <w:szCs w:val="28"/>
          <w:rtl/>
        </w:rPr>
        <w:t xml:space="preserve"> </w:t>
      </w:r>
      <w:r w:rsidR="00091672" w:rsidRPr="00FA32AE">
        <w:rPr>
          <w:rFonts w:cs="AL-Mohanad Bold" w:hint="cs"/>
          <w:sz w:val="28"/>
          <w:szCs w:val="28"/>
          <w:rtl/>
        </w:rPr>
        <w:t>برامج</w:t>
      </w:r>
      <w:r w:rsidR="00A719BA">
        <w:rPr>
          <w:rFonts w:cs="AL-Mohanad Bold" w:hint="cs"/>
          <w:sz w:val="28"/>
          <w:szCs w:val="28"/>
          <w:rtl/>
        </w:rPr>
        <w:t>َ</w:t>
      </w:r>
      <w:r w:rsidR="00091672" w:rsidRPr="00FA32AE">
        <w:rPr>
          <w:rFonts w:cs="AL-Mohanad Bold" w:hint="cs"/>
          <w:sz w:val="28"/>
          <w:szCs w:val="28"/>
          <w:rtl/>
        </w:rPr>
        <w:t xml:space="preserve"> تدريب</w:t>
      </w:r>
      <w:r>
        <w:rPr>
          <w:rFonts w:cs="AL-Mohanad Bold" w:hint="cs"/>
          <w:sz w:val="28"/>
          <w:szCs w:val="28"/>
          <w:rtl/>
        </w:rPr>
        <w:t>ٍ</w:t>
      </w:r>
      <w:r w:rsidR="00091672" w:rsidRPr="00FA32AE">
        <w:rPr>
          <w:rFonts w:cs="AL-Mohanad Bold" w:hint="cs"/>
          <w:sz w:val="28"/>
          <w:szCs w:val="28"/>
          <w:rtl/>
        </w:rPr>
        <w:t xml:space="preserve"> تقني</w:t>
      </w:r>
      <w:r>
        <w:rPr>
          <w:rFonts w:cs="AL-Mohanad Bold" w:hint="cs"/>
          <w:sz w:val="28"/>
          <w:szCs w:val="28"/>
          <w:rtl/>
        </w:rPr>
        <w:t>ٍ</w:t>
      </w:r>
      <w:r w:rsidR="00091672" w:rsidRPr="00FA32AE">
        <w:rPr>
          <w:rFonts w:cs="AL-Mohanad Bold" w:hint="cs"/>
          <w:sz w:val="28"/>
          <w:szCs w:val="28"/>
          <w:rtl/>
        </w:rPr>
        <w:t xml:space="preserve"> ص</w:t>
      </w:r>
      <w:r w:rsidR="00A719BA">
        <w:rPr>
          <w:rFonts w:cs="AL-Mohanad Bold" w:hint="cs"/>
          <w:sz w:val="28"/>
          <w:szCs w:val="28"/>
          <w:rtl/>
        </w:rPr>
        <w:t>ُ</w:t>
      </w:r>
      <w:r w:rsidR="00091672" w:rsidRPr="00FA32AE">
        <w:rPr>
          <w:rFonts w:cs="AL-Mohanad Bold" w:hint="cs"/>
          <w:sz w:val="28"/>
          <w:szCs w:val="28"/>
          <w:rtl/>
        </w:rPr>
        <w:t>م</w:t>
      </w:r>
      <w:r w:rsidR="00A719BA">
        <w:rPr>
          <w:rFonts w:cs="AL-Mohanad Bold" w:hint="cs"/>
          <w:sz w:val="28"/>
          <w:szCs w:val="28"/>
          <w:rtl/>
        </w:rPr>
        <w:t>ِّ</w:t>
      </w:r>
      <w:r w:rsidR="00091672" w:rsidRPr="00FA32AE">
        <w:rPr>
          <w:rFonts w:cs="AL-Mohanad Bold" w:hint="cs"/>
          <w:sz w:val="28"/>
          <w:szCs w:val="28"/>
          <w:rtl/>
        </w:rPr>
        <w:t>م</w:t>
      </w:r>
      <w:r w:rsidR="00A719BA">
        <w:rPr>
          <w:rFonts w:cs="AL-Mohanad Bold" w:hint="cs"/>
          <w:sz w:val="28"/>
          <w:szCs w:val="28"/>
          <w:rtl/>
        </w:rPr>
        <w:t>َ</w:t>
      </w:r>
      <w:r w:rsidR="00091672" w:rsidRPr="00FA32AE">
        <w:rPr>
          <w:rFonts w:cs="AL-Mohanad Bold" w:hint="cs"/>
          <w:sz w:val="28"/>
          <w:szCs w:val="28"/>
          <w:rtl/>
        </w:rPr>
        <w:t>ت خصيصاً لتوفير مهارات</w:t>
      </w:r>
      <w:r>
        <w:rPr>
          <w:rFonts w:cs="AL-Mohanad Bold" w:hint="cs"/>
          <w:sz w:val="28"/>
          <w:szCs w:val="28"/>
          <w:rtl/>
        </w:rPr>
        <w:t>ٍ</w:t>
      </w:r>
      <w:r w:rsidR="00091672" w:rsidRPr="00FA32AE">
        <w:rPr>
          <w:rFonts w:cs="AL-Mohanad Bold" w:hint="cs"/>
          <w:sz w:val="28"/>
          <w:szCs w:val="28"/>
          <w:rtl/>
        </w:rPr>
        <w:t xml:space="preserve"> معينة</w:t>
      </w:r>
      <w:r>
        <w:rPr>
          <w:rFonts w:cs="AL-Mohanad Bold" w:hint="cs"/>
          <w:sz w:val="28"/>
          <w:szCs w:val="28"/>
          <w:rtl/>
        </w:rPr>
        <w:t>ٍ</w:t>
      </w:r>
      <w:r w:rsidR="00091672" w:rsidRPr="00FA32AE">
        <w:rPr>
          <w:rFonts w:cs="AL-Mohanad Bold" w:hint="cs"/>
          <w:sz w:val="28"/>
          <w:szCs w:val="28"/>
          <w:rtl/>
        </w:rPr>
        <w:t xml:space="preserve"> تتطلبها الوظائف المتوفرة في سوق العمل، أو قد تكون برامج</w:t>
      </w:r>
      <w:r w:rsidR="00A719BA">
        <w:rPr>
          <w:rFonts w:cs="AL-Mohanad Bold" w:hint="cs"/>
          <w:sz w:val="28"/>
          <w:szCs w:val="28"/>
          <w:rtl/>
        </w:rPr>
        <w:t>َ</w:t>
      </w:r>
      <w:r w:rsidR="00091672" w:rsidRPr="00FA32AE">
        <w:rPr>
          <w:rFonts w:cs="AL-Mohanad Bold" w:hint="cs"/>
          <w:sz w:val="28"/>
          <w:szCs w:val="28"/>
          <w:rtl/>
        </w:rPr>
        <w:t xml:space="preserve"> تعليم</w:t>
      </w:r>
      <w:r w:rsidR="00A719BA">
        <w:rPr>
          <w:rFonts w:cs="AL-Mohanad Bold" w:hint="cs"/>
          <w:sz w:val="28"/>
          <w:szCs w:val="28"/>
          <w:rtl/>
        </w:rPr>
        <w:t>ٍ</w:t>
      </w:r>
      <w:r w:rsidR="00091672" w:rsidRPr="00FA32AE">
        <w:rPr>
          <w:rFonts w:cs="AL-Mohanad Bold" w:hint="cs"/>
          <w:sz w:val="28"/>
          <w:szCs w:val="28"/>
          <w:rtl/>
        </w:rPr>
        <w:t xml:space="preserve"> عالي بطبيعتها ومصممة لتوفير إعداد</w:t>
      </w:r>
      <w:r>
        <w:rPr>
          <w:rFonts w:cs="AL-Mohanad Bold" w:hint="cs"/>
          <w:sz w:val="28"/>
          <w:szCs w:val="28"/>
          <w:rtl/>
        </w:rPr>
        <w:t>ٍ</w:t>
      </w:r>
      <w:r w:rsidR="00091672" w:rsidRPr="00FA32AE">
        <w:rPr>
          <w:rFonts w:cs="AL-Mohanad Bold" w:hint="cs"/>
          <w:sz w:val="28"/>
          <w:szCs w:val="28"/>
          <w:rtl/>
        </w:rPr>
        <w:t xml:space="preserve"> عام</w:t>
      </w:r>
      <w:r>
        <w:rPr>
          <w:rFonts w:cs="AL-Mohanad Bold" w:hint="cs"/>
          <w:sz w:val="28"/>
          <w:szCs w:val="28"/>
          <w:rtl/>
        </w:rPr>
        <w:t>ٍ</w:t>
      </w:r>
      <w:r w:rsidR="00091672" w:rsidRPr="00FA32AE">
        <w:rPr>
          <w:rFonts w:cs="AL-Mohanad Bold" w:hint="cs"/>
          <w:sz w:val="28"/>
          <w:szCs w:val="28"/>
          <w:rtl/>
        </w:rPr>
        <w:t xml:space="preserve"> للالتحاق بوظيفة</w:t>
      </w:r>
      <w:r>
        <w:rPr>
          <w:rFonts w:cs="AL-Mohanad Bold" w:hint="cs"/>
          <w:sz w:val="28"/>
          <w:szCs w:val="28"/>
          <w:rtl/>
        </w:rPr>
        <w:t>ٍ</w:t>
      </w:r>
      <w:r w:rsidR="00091672" w:rsidRPr="00FA32AE">
        <w:rPr>
          <w:rFonts w:cs="AL-Mohanad Bold" w:hint="cs"/>
          <w:sz w:val="28"/>
          <w:szCs w:val="28"/>
          <w:rtl/>
        </w:rPr>
        <w:t xml:space="preserve"> معينة</w:t>
      </w:r>
      <w:r w:rsidR="00A719BA">
        <w:rPr>
          <w:rFonts w:cs="AL-Mohanad Bold" w:hint="cs"/>
          <w:sz w:val="28"/>
          <w:szCs w:val="28"/>
          <w:rtl/>
        </w:rPr>
        <w:t>ٍ</w:t>
      </w:r>
      <w:r w:rsidR="00091672" w:rsidRPr="00FA32AE">
        <w:rPr>
          <w:rFonts w:cs="AL-Mohanad Bold" w:hint="cs"/>
          <w:sz w:val="28"/>
          <w:szCs w:val="28"/>
          <w:rtl/>
        </w:rPr>
        <w:t xml:space="preserve"> أو مواصلة الدراسة في بيئة التعليم العالي، وتختلف المعايير المتوقعة من هذا النوع من البرامج اختلافاً تاماً، و</w:t>
      </w:r>
      <w:r w:rsidR="00B134E9" w:rsidRPr="00FA32AE">
        <w:rPr>
          <w:rFonts w:cs="AL-Mohanad Bold" w:hint="cs"/>
          <w:sz w:val="28"/>
          <w:szCs w:val="28"/>
          <w:rtl/>
        </w:rPr>
        <w:t xml:space="preserve">تحمل </w:t>
      </w:r>
      <w:r w:rsidR="00091672" w:rsidRPr="00FA32AE">
        <w:rPr>
          <w:rFonts w:cs="AL-Mohanad Bold" w:hint="cs"/>
          <w:sz w:val="28"/>
          <w:szCs w:val="28"/>
          <w:rtl/>
        </w:rPr>
        <w:t>الفروق</w:t>
      </w:r>
      <w:r w:rsidR="00B134E9" w:rsidRPr="00FA32AE">
        <w:rPr>
          <w:rFonts w:cs="AL-Mohanad Bold" w:hint="cs"/>
          <w:sz w:val="28"/>
          <w:szCs w:val="28"/>
          <w:rtl/>
        </w:rPr>
        <w:t>ات</w:t>
      </w:r>
      <w:r w:rsidR="00091672" w:rsidRPr="00FA32AE">
        <w:rPr>
          <w:rFonts w:cs="AL-Mohanad Bold"/>
          <w:sz w:val="28"/>
          <w:szCs w:val="28"/>
          <w:rtl/>
        </w:rPr>
        <w:t xml:space="preserve"> </w:t>
      </w:r>
      <w:r w:rsidR="00B134E9" w:rsidRPr="00FA32AE">
        <w:rPr>
          <w:rFonts w:cs="AL-Mohanad Bold" w:hint="cs"/>
          <w:sz w:val="28"/>
          <w:szCs w:val="28"/>
          <w:rtl/>
        </w:rPr>
        <w:t>أهمية</w:t>
      </w:r>
      <w:r>
        <w:rPr>
          <w:rFonts w:cs="AL-Mohanad Bold" w:hint="cs"/>
          <w:sz w:val="28"/>
          <w:szCs w:val="28"/>
          <w:rtl/>
        </w:rPr>
        <w:t>ً</w:t>
      </w:r>
      <w:r w:rsidR="00B134E9" w:rsidRPr="00FA32AE">
        <w:rPr>
          <w:rFonts w:cs="AL-Mohanad Bold" w:hint="cs"/>
          <w:sz w:val="28"/>
          <w:szCs w:val="28"/>
          <w:rtl/>
        </w:rPr>
        <w:t xml:space="preserve"> كبيرة</w:t>
      </w:r>
      <w:r>
        <w:rPr>
          <w:rFonts w:cs="AL-Mohanad Bold" w:hint="cs"/>
          <w:sz w:val="28"/>
          <w:szCs w:val="28"/>
          <w:rtl/>
        </w:rPr>
        <w:t>ً</w:t>
      </w:r>
      <w:r w:rsidR="00B134E9" w:rsidRPr="00FA32AE">
        <w:rPr>
          <w:rFonts w:cs="AL-Mohanad Bold" w:hint="cs"/>
          <w:sz w:val="28"/>
          <w:szCs w:val="28"/>
          <w:rtl/>
        </w:rPr>
        <w:t xml:space="preserve"> جداً، </w:t>
      </w:r>
      <w:r w:rsidR="00091672" w:rsidRPr="00FA32AE">
        <w:rPr>
          <w:rFonts w:cs="AL-Mohanad Bold" w:hint="cs"/>
          <w:sz w:val="28"/>
          <w:szCs w:val="28"/>
          <w:rtl/>
        </w:rPr>
        <w:t>ويمكن</w:t>
      </w:r>
      <w:r w:rsidR="00091672" w:rsidRPr="00FA32AE">
        <w:rPr>
          <w:rFonts w:cs="AL-Mohanad Bold"/>
          <w:sz w:val="28"/>
          <w:szCs w:val="28"/>
          <w:rtl/>
        </w:rPr>
        <w:t xml:space="preserve"> </w:t>
      </w:r>
      <w:r w:rsidR="00091672" w:rsidRPr="00FA32AE">
        <w:rPr>
          <w:rFonts w:cs="AL-Mohanad Bold" w:hint="cs"/>
          <w:sz w:val="28"/>
          <w:szCs w:val="28"/>
          <w:rtl/>
        </w:rPr>
        <w:t>لكلية</w:t>
      </w:r>
      <w:r w:rsidR="00091672" w:rsidRPr="00FA32AE">
        <w:rPr>
          <w:rFonts w:cs="AL-Mohanad Bold"/>
          <w:sz w:val="28"/>
          <w:szCs w:val="28"/>
          <w:rtl/>
        </w:rPr>
        <w:t xml:space="preserve"> </w:t>
      </w:r>
      <w:r w:rsidR="00091672" w:rsidRPr="00FA32AE">
        <w:rPr>
          <w:rFonts w:cs="AL-Mohanad Bold" w:hint="cs"/>
          <w:sz w:val="28"/>
          <w:szCs w:val="28"/>
          <w:rtl/>
        </w:rPr>
        <w:t>المجتمع أن</w:t>
      </w:r>
      <w:r w:rsidR="00091672" w:rsidRPr="00FA32AE">
        <w:rPr>
          <w:rFonts w:cs="AL-Mohanad Bold"/>
          <w:sz w:val="28"/>
          <w:szCs w:val="28"/>
          <w:rtl/>
        </w:rPr>
        <w:t xml:space="preserve"> </w:t>
      </w:r>
      <w:r w:rsidR="00091672" w:rsidRPr="00FA32AE">
        <w:rPr>
          <w:rFonts w:cs="AL-Mohanad Bold" w:hint="cs"/>
          <w:sz w:val="28"/>
          <w:szCs w:val="28"/>
          <w:rtl/>
        </w:rPr>
        <w:t>تقدم</w:t>
      </w:r>
      <w:r w:rsidR="00091672" w:rsidRPr="00FA32AE">
        <w:rPr>
          <w:rFonts w:cs="AL-Mohanad Bold"/>
          <w:sz w:val="28"/>
          <w:szCs w:val="28"/>
          <w:rtl/>
        </w:rPr>
        <w:t xml:space="preserve"> </w:t>
      </w:r>
      <w:r w:rsidR="00091672" w:rsidRPr="00FA32AE">
        <w:rPr>
          <w:rFonts w:cs="AL-Mohanad Bold" w:hint="cs"/>
          <w:sz w:val="28"/>
          <w:szCs w:val="28"/>
          <w:rtl/>
        </w:rPr>
        <w:t>كلا</w:t>
      </w:r>
      <w:r w:rsidR="00091672" w:rsidRPr="00FA32AE">
        <w:rPr>
          <w:rFonts w:cs="AL-Mohanad Bold"/>
          <w:sz w:val="28"/>
          <w:szCs w:val="28"/>
          <w:rtl/>
        </w:rPr>
        <w:t xml:space="preserve"> </w:t>
      </w:r>
      <w:r w:rsidR="00091672" w:rsidRPr="00FA32AE">
        <w:rPr>
          <w:rFonts w:cs="AL-Mohanad Bold" w:hint="cs"/>
          <w:sz w:val="28"/>
          <w:szCs w:val="28"/>
          <w:rtl/>
        </w:rPr>
        <w:t>النوعين</w:t>
      </w:r>
      <w:r w:rsidR="00091672" w:rsidRPr="00FA32AE">
        <w:rPr>
          <w:rFonts w:cs="AL-Mohanad Bold"/>
          <w:sz w:val="28"/>
          <w:szCs w:val="28"/>
          <w:rtl/>
        </w:rPr>
        <w:t xml:space="preserve"> </w:t>
      </w:r>
      <w:r w:rsidR="00091672" w:rsidRPr="00FA32AE">
        <w:rPr>
          <w:rFonts w:cs="AL-Mohanad Bold" w:hint="cs"/>
          <w:sz w:val="28"/>
          <w:szCs w:val="28"/>
          <w:rtl/>
        </w:rPr>
        <w:t>من</w:t>
      </w:r>
      <w:r w:rsidR="00091672" w:rsidRPr="00FA32AE">
        <w:rPr>
          <w:rFonts w:cs="AL-Mohanad Bold"/>
          <w:sz w:val="28"/>
          <w:szCs w:val="28"/>
          <w:rtl/>
        </w:rPr>
        <w:t xml:space="preserve"> </w:t>
      </w:r>
      <w:r w:rsidR="00091672" w:rsidRPr="00FA32AE">
        <w:rPr>
          <w:rFonts w:cs="AL-Mohanad Bold" w:hint="cs"/>
          <w:sz w:val="28"/>
          <w:szCs w:val="28"/>
          <w:rtl/>
        </w:rPr>
        <w:t>البرامج،</w:t>
      </w:r>
      <w:r w:rsidR="00091672" w:rsidRPr="00FA32AE">
        <w:rPr>
          <w:rFonts w:cs="AL-Mohanad Bold"/>
          <w:sz w:val="28"/>
          <w:szCs w:val="28"/>
          <w:rtl/>
        </w:rPr>
        <w:t xml:space="preserve"> </w:t>
      </w:r>
      <w:r w:rsidR="00091672" w:rsidRPr="00FA32AE">
        <w:rPr>
          <w:rFonts w:cs="AL-Mohanad Bold" w:hint="cs"/>
          <w:sz w:val="28"/>
          <w:szCs w:val="28"/>
          <w:rtl/>
        </w:rPr>
        <w:t>ولكن</w:t>
      </w:r>
      <w:r w:rsidR="00091672" w:rsidRPr="00FA32AE">
        <w:rPr>
          <w:rFonts w:cs="AL-Mohanad Bold"/>
          <w:sz w:val="28"/>
          <w:szCs w:val="28"/>
          <w:rtl/>
        </w:rPr>
        <w:t xml:space="preserve"> </w:t>
      </w:r>
      <w:r w:rsidR="00A839D6">
        <w:rPr>
          <w:rFonts w:cs="AL-Mohanad Bold" w:hint="cs"/>
          <w:sz w:val="28"/>
          <w:szCs w:val="28"/>
          <w:rtl/>
        </w:rPr>
        <w:t xml:space="preserve">يجب </w:t>
      </w:r>
      <w:r w:rsidR="007A0363">
        <w:rPr>
          <w:rFonts w:cs="AL-Mohanad Bold" w:hint="cs"/>
          <w:sz w:val="28"/>
          <w:szCs w:val="28"/>
          <w:rtl/>
        </w:rPr>
        <w:t xml:space="preserve">أن </w:t>
      </w:r>
      <w:r w:rsidR="00091672" w:rsidRPr="00FA32AE">
        <w:rPr>
          <w:rFonts w:cs="AL-Mohanad Bold" w:hint="cs"/>
          <w:sz w:val="28"/>
          <w:szCs w:val="28"/>
          <w:rtl/>
        </w:rPr>
        <w:t>ت</w:t>
      </w:r>
      <w:r w:rsidR="00A839D6">
        <w:rPr>
          <w:rFonts w:cs="AL-Mohanad Bold" w:hint="cs"/>
          <w:sz w:val="28"/>
          <w:szCs w:val="28"/>
          <w:rtl/>
        </w:rPr>
        <w:t>ُ</w:t>
      </w:r>
      <w:r w:rsidR="00091672" w:rsidRPr="00FA32AE">
        <w:rPr>
          <w:rFonts w:cs="AL-Mohanad Bold" w:hint="cs"/>
          <w:sz w:val="28"/>
          <w:szCs w:val="28"/>
          <w:rtl/>
        </w:rPr>
        <w:t>حد</w:t>
      </w:r>
      <w:r w:rsidR="00A839D6">
        <w:rPr>
          <w:rFonts w:cs="AL-Mohanad Bold" w:hint="cs"/>
          <w:sz w:val="28"/>
          <w:szCs w:val="28"/>
          <w:rtl/>
        </w:rPr>
        <w:t>َّ</w:t>
      </w:r>
      <w:r w:rsidR="00F04286">
        <w:rPr>
          <w:rFonts w:cs="AL-Mohanad Bold" w:hint="cs"/>
          <w:sz w:val="28"/>
          <w:szCs w:val="28"/>
          <w:rtl/>
        </w:rPr>
        <w:t>ِ</w:t>
      </w:r>
      <w:r w:rsidR="00A839D6">
        <w:rPr>
          <w:rFonts w:cs="AL-Mohanad Bold" w:hint="cs"/>
          <w:sz w:val="28"/>
          <w:szCs w:val="28"/>
          <w:rtl/>
        </w:rPr>
        <w:t>د أي فئة</w:t>
      </w:r>
      <w:r w:rsidR="00A719BA">
        <w:rPr>
          <w:rFonts w:cs="AL-Mohanad Bold" w:hint="cs"/>
          <w:sz w:val="28"/>
          <w:szCs w:val="28"/>
          <w:rtl/>
        </w:rPr>
        <w:t>ٍ</w:t>
      </w:r>
      <w:r w:rsidR="00091672" w:rsidRPr="00FA32AE">
        <w:rPr>
          <w:rFonts w:cs="AL-Mohanad Bold" w:hint="cs"/>
          <w:sz w:val="28"/>
          <w:szCs w:val="28"/>
          <w:rtl/>
        </w:rPr>
        <w:t xml:space="preserve"> يندرج من ضمنها كل</w:t>
      </w:r>
      <w:r w:rsidR="00091672" w:rsidRPr="00FA32AE">
        <w:rPr>
          <w:rFonts w:cs="AL-Mohanad Bold"/>
          <w:sz w:val="28"/>
          <w:szCs w:val="28"/>
          <w:rtl/>
        </w:rPr>
        <w:t xml:space="preserve"> </w:t>
      </w:r>
      <w:r w:rsidR="00091672" w:rsidRPr="00FA32AE">
        <w:rPr>
          <w:rFonts w:cs="AL-Mohanad Bold" w:hint="cs"/>
          <w:sz w:val="28"/>
          <w:szCs w:val="28"/>
          <w:rtl/>
        </w:rPr>
        <w:t>برنامج، ومعايير</w:t>
      </w:r>
      <w:r w:rsidR="00A719BA">
        <w:rPr>
          <w:rFonts w:cs="AL-Mohanad Bold" w:hint="cs"/>
          <w:sz w:val="28"/>
          <w:szCs w:val="28"/>
          <w:rtl/>
        </w:rPr>
        <w:t>ُ</w:t>
      </w:r>
      <w:r w:rsidR="00091672" w:rsidRPr="00FA32AE">
        <w:rPr>
          <w:rFonts w:cs="AL-Mohanad Bold"/>
          <w:sz w:val="28"/>
          <w:szCs w:val="28"/>
          <w:rtl/>
        </w:rPr>
        <w:t xml:space="preserve"> </w:t>
      </w:r>
      <w:r w:rsidR="00091672" w:rsidRPr="00FA32AE">
        <w:rPr>
          <w:rFonts w:cs="AL-Mohanad Bold" w:hint="cs"/>
          <w:sz w:val="28"/>
          <w:szCs w:val="28"/>
          <w:rtl/>
        </w:rPr>
        <w:t>كلا</w:t>
      </w:r>
      <w:r w:rsidR="00091672" w:rsidRPr="00FA32AE">
        <w:rPr>
          <w:rFonts w:cs="AL-Mohanad Bold"/>
          <w:sz w:val="28"/>
          <w:szCs w:val="28"/>
          <w:rtl/>
        </w:rPr>
        <w:t xml:space="preserve"> </w:t>
      </w:r>
      <w:r w:rsidR="00091672" w:rsidRPr="00FA32AE">
        <w:rPr>
          <w:rFonts w:cs="AL-Mohanad Bold" w:hint="cs"/>
          <w:sz w:val="28"/>
          <w:szCs w:val="28"/>
          <w:rtl/>
        </w:rPr>
        <w:t>النوعين من</w:t>
      </w:r>
      <w:r w:rsidR="00091672" w:rsidRPr="00FA32AE">
        <w:rPr>
          <w:rFonts w:cs="AL-Mohanad Bold"/>
          <w:sz w:val="28"/>
          <w:szCs w:val="28"/>
          <w:rtl/>
        </w:rPr>
        <w:t xml:space="preserve"> </w:t>
      </w:r>
      <w:r w:rsidR="00091672" w:rsidRPr="00FA32AE">
        <w:rPr>
          <w:rFonts w:cs="AL-Mohanad Bold" w:hint="cs"/>
          <w:sz w:val="28"/>
          <w:szCs w:val="28"/>
          <w:rtl/>
        </w:rPr>
        <w:t>البرامج</w:t>
      </w:r>
      <w:r w:rsidR="00091672" w:rsidRPr="00FA32AE">
        <w:rPr>
          <w:rFonts w:cs="AL-Mohanad Bold"/>
          <w:sz w:val="28"/>
          <w:szCs w:val="28"/>
          <w:rtl/>
        </w:rPr>
        <w:t xml:space="preserve"> </w:t>
      </w:r>
      <w:r w:rsidR="00091672" w:rsidRPr="00FA32AE">
        <w:rPr>
          <w:rFonts w:cs="AL-Mohanad Bold" w:hint="cs"/>
          <w:sz w:val="28"/>
          <w:szCs w:val="28"/>
          <w:rtl/>
        </w:rPr>
        <w:t>متاح</w:t>
      </w:r>
      <w:r w:rsidR="00A719BA">
        <w:rPr>
          <w:rFonts w:cs="AL-Mohanad Bold" w:hint="cs"/>
          <w:sz w:val="28"/>
          <w:szCs w:val="28"/>
          <w:rtl/>
        </w:rPr>
        <w:t>ٌ</w:t>
      </w:r>
      <w:r w:rsidR="00091672" w:rsidRPr="00FA32AE">
        <w:rPr>
          <w:rFonts w:cs="AL-Mohanad Bold" w:hint="cs"/>
          <w:sz w:val="28"/>
          <w:szCs w:val="28"/>
          <w:rtl/>
        </w:rPr>
        <w:t xml:space="preserve"> </w:t>
      </w:r>
      <w:r w:rsidR="000F6A9C">
        <w:rPr>
          <w:rFonts w:cs="AL-Mohanad Bold" w:hint="cs"/>
          <w:sz w:val="28"/>
          <w:szCs w:val="28"/>
          <w:rtl/>
        </w:rPr>
        <w:t xml:space="preserve">من قِبَلِ </w:t>
      </w:r>
      <w:r w:rsidR="005E4C02" w:rsidRPr="00FA32AE">
        <w:rPr>
          <w:rFonts w:cs="AL-Mohanad Bold" w:hint="cs"/>
          <w:sz w:val="28"/>
          <w:szCs w:val="28"/>
          <w:rtl/>
        </w:rPr>
        <w:t>الهيئة الوطنية</w:t>
      </w:r>
      <w:r w:rsidR="00F04286">
        <w:rPr>
          <w:rFonts w:cs="AL-Mohanad Bold" w:hint="cs"/>
          <w:sz w:val="28"/>
          <w:szCs w:val="28"/>
          <w:rtl/>
        </w:rPr>
        <w:t>.</w:t>
      </w:r>
      <w:r w:rsidR="00091672" w:rsidRPr="00FA32AE">
        <w:rPr>
          <w:rFonts w:cs="AL-Mohanad Bold"/>
          <w:sz w:val="28"/>
          <w:szCs w:val="28"/>
          <w:rtl/>
        </w:rPr>
        <w:t xml:space="preserve"> </w:t>
      </w:r>
    </w:p>
    <w:p w:rsidR="009431C4" w:rsidRDefault="009431C4" w:rsidP="009431C4">
      <w:pPr>
        <w:bidi/>
        <w:jc w:val="both"/>
        <w:rPr>
          <w:rFonts w:ascii="Arial" w:hAnsi="Arial" w:cs="AL-Mohanad Bold"/>
          <w:b/>
          <w:bCs/>
          <w:sz w:val="28"/>
          <w:szCs w:val="28"/>
          <w:rtl/>
          <w:lang w:val="en-US"/>
        </w:rPr>
      </w:pPr>
    </w:p>
    <w:p w:rsidR="00091672" w:rsidRPr="009B2B47" w:rsidRDefault="003E76B1" w:rsidP="003E76B1">
      <w:pPr>
        <w:bidi/>
        <w:jc w:val="both"/>
        <w:rPr>
          <w:rFonts w:ascii="Arial" w:hAnsi="Arial" w:cs="AL-Mohanad Bold"/>
          <w:b/>
          <w:bCs/>
          <w:u w:val="single"/>
          <w:rtl/>
          <w:lang w:val="en-US"/>
        </w:rPr>
      </w:pPr>
      <w:r w:rsidRPr="009B2B47">
        <w:rPr>
          <w:rFonts w:ascii="Arial" w:hAnsi="Arial" w:cs="AL-Mohanad Bold" w:hint="cs"/>
          <w:b/>
          <w:bCs/>
          <w:u w:val="single"/>
          <w:rtl/>
          <w:lang w:val="en-US"/>
        </w:rPr>
        <w:t>1-7-5-</w:t>
      </w:r>
      <w:r w:rsidR="00091672" w:rsidRPr="009B2B47">
        <w:rPr>
          <w:rFonts w:cs="AL-Mohanad Bold" w:hint="cs"/>
          <w:b/>
          <w:bCs/>
          <w:u w:val="single"/>
          <w:rtl/>
        </w:rPr>
        <w:t>برامج السنة التحضيرية أو التأسيسية</w:t>
      </w:r>
      <w:r w:rsidR="00DC0B5C" w:rsidRPr="009B2B47">
        <w:rPr>
          <w:rFonts w:cs="AL-Mohanad Bold" w:hint="cs"/>
          <w:b/>
          <w:bCs/>
          <w:u w:val="single"/>
          <w:rtl/>
        </w:rPr>
        <w:t>:</w:t>
      </w:r>
    </w:p>
    <w:p w:rsidR="00091672" w:rsidRPr="00FA32AE" w:rsidRDefault="009431C4" w:rsidP="00A03287">
      <w:pPr>
        <w:bidi/>
        <w:jc w:val="both"/>
        <w:rPr>
          <w:rFonts w:cs="AL-Mohanad Bold"/>
          <w:sz w:val="28"/>
          <w:szCs w:val="28"/>
          <w:rtl/>
        </w:rPr>
      </w:pPr>
      <w:r>
        <w:rPr>
          <w:rFonts w:cs="AL-Mohanad Bold" w:hint="cs"/>
          <w:sz w:val="28"/>
          <w:szCs w:val="28"/>
          <w:rtl/>
        </w:rPr>
        <w:tab/>
      </w:r>
      <w:r w:rsidR="00091672" w:rsidRPr="00FA32AE">
        <w:rPr>
          <w:rFonts w:cs="AL-Mohanad Bold" w:hint="cs"/>
          <w:sz w:val="28"/>
          <w:szCs w:val="28"/>
          <w:rtl/>
        </w:rPr>
        <w:t>أ</w:t>
      </w:r>
      <w:r w:rsidR="006F4536">
        <w:rPr>
          <w:rFonts w:cs="AL-Mohanad Bold" w:hint="cs"/>
          <w:sz w:val="28"/>
          <w:szCs w:val="28"/>
          <w:rtl/>
        </w:rPr>
        <w:t>َ</w:t>
      </w:r>
      <w:r w:rsidR="00091672" w:rsidRPr="00FA32AE">
        <w:rPr>
          <w:rFonts w:cs="AL-Mohanad Bold" w:hint="cs"/>
          <w:sz w:val="28"/>
          <w:szCs w:val="28"/>
          <w:rtl/>
        </w:rPr>
        <w:t>د</w:t>
      </w:r>
      <w:r w:rsidR="006F4536">
        <w:rPr>
          <w:rFonts w:cs="AL-Mohanad Bold" w:hint="cs"/>
          <w:sz w:val="28"/>
          <w:szCs w:val="28"/>
          <w:rtl/>
        </w:rPr>
        <w:t>ْ</w:t>
      </w:r>
      <w:r w:rsidR="00091672" w:rsidRPr="00FA32AE">
        <w:rPr>
          <w:rFonts w:cs="AL-Mohanad Bold" w:hint="cs"/>
          <w:sz w:val="28"/>
          <w:szCs w:val="28"/>
          <w:rtl/>
        </w:rPr>
        <w:t>خ</w:t>
      </w:r>
      <w:r w:rsidR="006F4536">
        <w:rPr>
          <w:rFonts w:cs="AL-Mohanad Bold" w:hint="cs"/>
          <w:sz w:val="28"/>
          <w:szCs w:val="28"/>
          <w:rtl/>
        </w:rPr>
        <w:t>َ</w:t>
      </w:r>
      <w:r w:rsidR="00091672" w:rsidRPr="00FA32AE">
        <w:rPr>
          <w:rFonts w:cs="AL-Mohanad Bold" w:hint="cs"/>
          <w:sz w:val="28"/>
          <w:szCs w:val="28"/>
          <w:rtl/>
        </w:rPr>
        <w:t>ل</w:t>
      </w:r>
      <w:r w:rsidR="00091672" w:rsidRPr="00FA32AE">
        <w:rPr>
          <w:rFonts w:cs="AL-Mohanad Bold"/>
          <w:sz w:val="28"/>
          <w:szCs w:val="28"/>
          <w:rtl/>
        </w:rPr>
        <w:t xml:space="preserve"> </w:t>
      </w:r>
      <w:r w:rsidR="00091672" w:rsidRPr="00FA32AE">
        <w:rPr>
          <w:rFonts w:cs="AL-Mohanad Bold" w:hint="cs"/>
          <w:sz w:val="28"/>
          <w:szCs w:val="28"/>
          <w:rtl/>
        </w:rPr>
        <w:t>عدد</w:t>
      </w:r>
      <w:r w:rsidR="00294C1E">
        <w:rPr>
          <w:rFonts w:cs="AL-Mohanad Bold" w:hint="cs"/>
          <w:sz w:val="28"/>
          <w:szCs w:val="28"/>
          <w:rtl/>
        </w:rPr>
        <w:t>ٌ</w:t>
      </w:r>
      <w:r w:rsidR="00091672" w:rsidRPr="00FA32AE">
        <w:rPr>
          <w:rFonts w:cs="AL-Mohanad Bold"/>
          <w:sz w:val="28"/>
          <w:szCs w:val="28"/>
          <w:rtl/>
        </w:rPr>
        <w:t xml:space="preserve"> </w:t>
      </w:r>
      <w:r w:rsidR="00091672" w:rsidRPr="00FA32AE">
        <w:rPr>
          <w:rFonts w:cs="AL-Mohanad Bold" w:hint="cs"/>
          <w:sz w:val="28"/>
          <w:szCs w:val="28"/>
          <w:rtl/>
        </w:rPr>
        <w:t>من</w:t>
      </w:r>
      <w:r w:rsidR="00091672" w:rsidRPr="00FA32AE">
        <w:rPr>
          <w:rFonts w:cs="AL-Mohanad Bold"/>
          <w:sz w:val="28"/>
          <w:szCs w:val="28"/>
          <w:rtl/>
        </w:rPr>
        <w:t xml:space="preserve"> </w:t>
      </w:r>
      <w:r w:rsidR="00091672" w:rsidRPr="00FA32AE">
        <w:rPr>
          <w:rFonts w:cs="AL-Mohanad Bold" w:hint="cs"/>
          <w:sz w:val="28"/>
          <w:szCs w:val="28"/>
          <w:rtl/>
        </w:rPr>
        <w:t>مؤسسات</w:t>
      </w:r>
      <w:r w:rsidR="00091672" w:rsidRPr="00FA32AE">
        <w:rPr>
          <w:rFonts w:cs="AL-Mohanad Bold"/>
          <w:sz w:val="28"/>
          <w:szCs w:val="28"/>
          <w:rtl/>
        </w:rPr>
        <w:t xml:space="preserve"> </w:t>
      </w:r>
      <w:r w:rsidR="00091672" w:rsidRPr="00FA32AE">
        <w:rPr>
          <w:rFonts w:cs="AL-Mohanad Bold" w:hint="cs"/>
          <w:sz w:val="28"/>
          <w:szCs w:val="28"/>
          <w:rtl/>
        </w:rPr>
        <w:t>التعليم</w:t>
      </w:r>
      <w:r w:rsidR="00091672" w:rsidRPr="00FA32AE">
        <w:rPr>
          <w:rFonts w:cs="AL-Mohanad Bold"/>
          <w:sz w:val="28"/>
          <w:szCs w:val="28"/>
          <w:rtl/>
        </w:rPr>
        <w:t xml:space="preserve"> </w:t>
      </w:r>
      <w:r w:rsidR="00091672" w:rsidRPr="00FA32AE">
        <w:rPr>
          <w:rFonts w:cs="AL-Mohanad Bold" w:hint="cs"/>
          <w:sz w:val="28"/>
          <w:szCs w:val="28"/>
          <w:rtl/>
        </w:rPr>
        <w:t>العالي برامج</w:t>
      </w:r>
      <w:r w:rsidR="006F4536">
        <w:rPr>
          <w:rFonts w:cs="AL-Mohanad Bold" w:hint="cs"/>
          <w:sz w:val="28"/>
          <w:szCs w:val="28"/>
          <w:rtl/>
        </w:rPr>
        <w:t>َ</w:t>
      </w:r>
      <w:r w:rsidR="00091672" w:rsidRPr="00FA32AE">
        <w:rPr>
          <w:rFonts w:cs="AL-Mohanad Bold"/>
          <w:sz w:val="28"/>
          <w:szCs w:val="28"/>
          <w:rtl/>
        </w:rPr>
        <w:t xml:space="preserve"> </w:t>
      </w:r>
      <w:r w:rsidR="00091672" w:rsidRPr="00FA32AE">
        <w:rPr>
          <w:rFonts w:cs="AL-Mohanad Bold" w:hint="cs"/>
          <w:sz w:val="28"/>
          <w:szCs w:val="28"/>
          <w:rtl/>
        </w:rPr>
        <w:t>تحضيرية</w:t>
      </w:r>
      <w:r w:rsidR="00294C1E">
        <w:rPr>
          <w:rFonts w:cs="AL-Mohanad Bold" w:hint="cs"/>
          <w:sz w:val="28"/>
          <w:szCs w:val="28"/>
          <w:rtl/>
        </w:rPr>
        <w:t>ٍ</w:t>
      </w:r>
      <w:r w:rsidR="00091672" w:rsidRPr="00FA32AE">
        <w:rPr>
          <w:rFonts w:cs="AL-Mohanad Bold"/>
          <w:sz w:val="28"/>
          <w:szCs w:val="28"/>
          <w:rtl/>
        </w:rPr>
        <w:t xml:space="preserve"> </w:t>
      </w:r>
      <w:r w:rsidR="00091672" w:rsidRPr="00FA32AE">
        <w:rPr>
          <w:rFonts w:cs="AL-Mohanad Bold" w:hint="cs"/>
          <w:sz w:val="28"/>
          <w:szCs w:val="28"/>
          <w:rtl/>
        </w:rPr>
        <w:t>أو</w:t>
      </w:r>
      <w:r w:rsidR="00091672" w:rsidRPr="00FA32AE">
        <w:rPr>
          <w:rFonts w:cs="AL-Mohanad Bold"/>
          <w:sz w:val="28"/>
          <w:szCs w:val="28"/>
          <w:rtl/>
        </w:rPr>
        <w:t xml:space="preserve"> </w:t>
      </w:r>
      <w:r w:rsidR="00091672" w:rsidRPr="00FA32AE">
        <w:rPr>
          <w:rFonts w:cs="AL-Mohanad Bold" w:hint="cs"/>
          <w:sz w:val="28"/>
          <w:szCs w:val="28"/>
          <w:rtl/>
        </w:rPr>
        <w:t>تأسيسية</w:t>
      </w:r>
      <w:r w:rsidR="00294C1E">
        <w:rPr>
          <w:rFonts w:cs="AL-Mohanad Bold" w:hint="cs"/>
          <w:sz w:val="28"/>
          <w:szCs w:val="28"/>
          <w:rtl/>
        </w:rPr>
        <w:t>ٍ</w:t>
      </w:r>
      <w:r w:rsidR="00091672" w:rsidRPr="00FA32AE">
        <w:rPr>
          <w:rFonts w:cs="AL-Mohanad Bold"/>
          <w:sz w:val="28"/>
          <w:szCs w:val="28"/>
          <w:rtl/>
        </w:rPr>
        <w:t xml:space="preserve"> </w:t>
      </w:r>
      <w:r w:rsidR="00091672" w:rsidRPr="00FA32AE">
        <w:rPr>
          <w:rFonts w:cs="AL-Mohanad Bold" w:hint="cs"/>
          <w:sz w:val="28"/>
          <w:szCs w:val="28"/>
          <w:rtl/>
        </w:rPr>
        <w:t>لضمان</w:t>
      </w:r>
      <w:r w:rsidR="00091672" w:rsidRPr="00FA32AE">
        <w:rPr>
          <w:rFonts w:cs="AL-Mohanad Bold"/>
          <w:sz w:val="28"/>
          <w:szCs w:val="28"/>
          <w:rtl/>
        </w:rPr>
        <w:t xml:space="preserve"> </w:t>
      </w:r>
      <w:r w:rsidR="00091672" w:rsidRPr="00FA32AE">
        <w:rPr>
          <w:rFonts w:cs="AL-Mohanad Bold" w:hint="cs"/>
          <w:sz w:val="28"/>
          <w:szCs w:val="28"/>
          <w:rtl/>
        </w:rPr>
        <w:t>تحضير</w:t>
      </w:r>
      <w:r w:rsidR="006F4536">
        <w:rPr>
          <w:rFonts w:cs="AL-Mohanad Bold" w:hint="cs"/>
          <w:sz w:val="28"/>
          <w:szCs w:val="28"/>
          <w:rtl/>
        </w:rPr>
        <w:t xml:space="preserve"> </w:t>
      </w:r>
      <w:r w:rsidR="00091672" w:rsidRPr="00FA32AE">
        <w:rPr>
          <w:rFonts w:cs="AL-Mohanad Bold" w:hint="cs"/>
          <w:sz w:val="28"/>
          <w:szCs w:val="28"/>
          <w:rtl/>
        </w:rPr>
        <w:t>الطلاب</w:t>
      </w:r>
      <w:r w:rsidR="00091672" w:rsidRPr="00FA32AE">
        <w:rPr>
          <w:rFonts w:cs="AL-Mohanad Bold"/>
          <w:sz w:val="28"/>
          <w:szCs w:val="28"/>
          <w:rtl/>
        </w:rPr>
        <w:t xml:space="preserve"> </w:t>
      </w:r>
      <w:r w:rsidR="00091672" w:rsidRPr="00FA32AE">
        <w:rPr>
          <w:rFonts w:cs="AL-Mohanad Bold" w:hint="cs"/>
          <w:sz w:val="28"/>
          <w:szCs w:val="28"/>
          <w:rtl/>
        </w:rPr>
        <w:t>للدراسة الجامعية بشكل</w:t>
      </w:r>
      <w:r w:rsidR="00294C1E">
        <w:rPr>
          <w:rFonts w:cs="AL-Mohanad Bold" w:hint="cs"/>
          <w:sz w:val="28"/>
          <w:szCs w:val="28"/>
          <w:rtl/>
        </w:rPr>
        <w:t>ٍ</w:t>
      </w:r>
      <w:r w:rsidR="00091672" w:rsidRPr="00FA32AE">
        <w:rPr>
          <w:rFonts w:cs="AL-Mohanad Bold" w:hint="cs"/>
          <w:sz w:val="28"/>
          <w:szCs w:val="28"/>
          <w:rtl/>
        </w:rPr>
        <w:t xml:space="preserve"> كاف</w:t>
      </w:r>
      <w:r w:rsidR="00A03287">
        <w:rPr>
          <w:rFonts w:cs="AL-Mohanad Bold" w:hint="cs"/>
          <w:sz w:val="28"/>
          <w:szCs w:val="28"/>
          <w:rtl/>
        </w:rPr>
        <w:t xml:space="preserve">ي، وقد رتبت </w:t>
      </w:r>
      <w:r w:rsidR="00091672" w:rsidRPr="00FA32AE">
        <w:rPr>
          <w:rFonts w:cs="AL-Mohanad Bold" w:hint="cs"/>
          <w:sz w:val="28"/>
          <w:szCs w:val="28"/>
          <w:rtl/>
        </w:rPr>
        <w:t>بعض</w:t>
      </w:r>
      <w:r w:rsidR="00091672" w:rsidRPr="00FA32AE">
        <w:rPr>
          <w:rFonts w:cs="AL-Mohanad Bold"/>
          <w:sz w:val="28"/>
          <w:szCs w:val="28"/>
          <w:rtl/>
        </w:rPr>
        <w:t xml:space="preserve"> </w:t>
      </w:r>
      <w:r w:rsidR="00091672" w:rsidRPr="00FA32AE">
        <w:rPr>
          <w:rFonts w:cs="AL-Mohanad Bold" w:hint="cs"/>
          <w:sz w:val="28"/>
          <w:szCs w:val="28"/>
          <w:rtl/>
        </w:rPr>
        <w:t>المؤسسات التعليمية لتقديم السنة</w:t>
      </w:r>
      <w:r w:rsidR="00091672" w:rsidRPr="00FA32AE">
        <w:rPr>
          <w:rFonts w:cs="AL-Mohanad Bold"/>
          <w:sz w:val="28"/>
          <w:szCs w:val="28"/>
          <w:rtl/>
        </w:rPr>
        <w:t xml:space="preserve"> </w:t>
      </w:r>
      <w:r w:rsidR="00091672" w:rsidRPr="00FA32AE">
        <w:rPr>
          <w:rFonts w:cs="AL-Mohanad Bold" w:hint="cs"/>
          <w:sz w:val="28"/>
          <w:szCs w:val="28"/>
          <w:rtl/>
        </w:rPr>
        <w:t>التحضيرية</w:t>
      </w:r>
      <w:r w:rsidR="00091672" w:rsidRPr="00FA32AE">
        <w:rPr>
          <w:rFonts w:cs="AL-Mohanad Bold"/>
          <w:sz w:val="28"/>
          <w:szCs w:val="28"/>
          <w:rtl/>
        </w:rPr>
        <w:t xml:space="preserve"> </w:t>
      </w:r>
      <w:r w:rsidR="00091672" w:rsidRPr="00FA32AE">
        <w:rPr>
          <w:rFonts w:cs="AL-Mohanad Bold" w:hint="cs"/>
          <w:sz w:val="28"/>
          <w:szCs w:val="28"/>
          <w:rtl/>
        </w:rPr>
        <w:t xml:space="preserve">من خلال التشغيل الخارجي من </w:t>
      </w:r>
      <w:r w:rsidR="00294C1E">
        <w:rPr>
          <w:rFonts w:cs="AL-Mohanad Bold" w:hint="cs"/>
          <w:sz w:val="28"/>
          <w:szCs w:val="28"/>
          <w:rtl/>
        </w:rPr>
        <w:t xml:space="preserve">قِبَلِ </w:t>
      </w:r>
      <w:r w:rsidR="00091672" w:rsidRPr="00FA32AE">
        <w:rPr>
          <w:rFonts w:cs="AL-Mohanad Bold" w:hint="cs"/>
          <w:sz w:val="28"/>
          <w:szCs w:val="28"/>
          <w:rtl/>
        </w:rPr>
        <w:t>جهات</w:t>
      </w:r>
      <w:r w:rsidR="00294C1E">
        <w:rPr>
          <w:rFonts w:cs="AL-Mohanad Bold" w:hint="cs"/>
          <w:sz w:val="28"/>
          <w:szCs w:val="28"/>
          <w:rtl/>
        </w:rPr>
        <w:t>ٍ</w:t>
      </w:r>
      <w:r w:rsidR="00091672" w:rsidRPr="00FA32AE">
        <w:rPr>
          <w:rFonts w:cs="AL-Mohanad Bold" w:hint="cs"/>
          <w:sz w:val="28"/>
          <w:szCs w:val="28"/>
          <w:rtl/>
        </w:rPr>
        <w:t xml:space="preserve"> تعليمية</w:t>
      </w:r>
      <w:r w:rsidR="00294C1E">
        <w:rPr>
          <w:rFonts w:cs="AL-Mohanad Bold" w:hint="cs"/>
          <w:sz w:val="28"/>
          <w:szCs w:val="28"/>
          <w:rtl/>
        </w:rPr>
        <w:t>ٍ</w:t>
      </w:r>
      <w:r w:rsidR="00091672" w:rsidRPr="00FA32AE">
        <w:rPr>
          <w:rFonts w:cs="AL-Mohanad Bold" w:hint="cs"/>
          <w:sz w:val="28"/>
          <w:szCs w:val="28"/>
          <w:rtl/>
        </w:rPr>
        <w:t xml:space="preserve"> تملك الخبرات الخا</w:t>
      </w:r>
      <w:r w:rsidR="00A03287">
        <w:rPr>
          <w:rFonts w:cs="AL-Mohanad Bold" w:hint="cs"/>
          <w:sz w:val="28"/>
          <w:szCs w:val="28"/>
          <w:rtl/>
        </w:rPr>
        <w:t xml:space="preserve">صة بتدريس مواد السنة التحضيرية، وإذا </w:t>
      </w:r>
      <w:r w:rsidR="00091672" w:rsidRPr="00FA32AE">
        <w:rPr>
          <w:rFonts w:cs="AL-Mohanad Bold" w:hint="cs"/>
          <w:sz w:val="28"/>
          <w:szCs w:val="28"/>
          <w:rtl/>
        </w:rPr>
        <w:t>أ</w:t>
      </w:r>
      <w:r w:rsidR="006F4536">
        <w:rPr>
          <w:rFonts w:cs="AL-Mohanad Bold" w:hint="cs"/>
          <w:sz w:val="28"/>
          <w:szCs w:val="28"/>
          <w:rtl/>
        </w:rPr>
        <w:t>ُ</w:t>
      </w:r>
      <w:r w:rsidR="00091672" w:rsidRPr="00FA32AE">
        <w:rPr>
          <w:rFonts w:cs="AL-Mohanad Bold" w:hint="cs"/>
          <w:sz w:val="28"/>
          <w:szCs w:val="28"/>
          <w:rtl/>
        </w:rPr>
        <w:t>د</w:t>
      </w:r>
      <w:r w:rsidR="006F4536">
        <w:rPr>
          <w:rFonts w:cs="AL-Mohanad Bold" w:hint="cs"/>
          <w:sz w:val="28"/>
          <w:szCs w:val="28"/>
          <w:rtl/>
        </w:rPr>
        <w:t>ِ</w:t>
      </w:r>
      <w:r w:rsidR="00091672" w:rsidRPr="00FA32AE">
        <w:rPr>
          <w:rFonts w:cs="AL-Mohanad Bold" w:hint="cs"/>
          <w:sz w:val="28"/>
          <w:szCs w:val="28"/>
          <w:rtl/>
        </w:rPr>
        <w:t>ي</w:t>
      </w:r>
      <w:r w:rsidR="006F4536">
        <w:rPr>
          <w:rFonts w:cs="AL-Mohanad Bold" w:hint="cs"/>
          <w:sz w:val="28"/>
          <w:szCs w:val="28"/>
          <w:rtl/>
        </w:rPr>
        <w:t>ْ</w:t>
      </w:r>
      <w:r w:rsidR="00091672" w:rsidRPr="00FA32AE">
        <w:rPr>
          <w:rFonts w:cs="AL-Mohanad Bold" w:hint="cs"/>
          <w:sz w:val="28"/>
          <w:szCs w:val="28"/>
          <w:rtl/>
        </w:rPr>
        <w:t>ر</w:t>
      </w:r>
      <w:r w:rsidR="006F4536">
        <w:rPr>
          <w:rFonts w:cs="AL-Mohanad Bold" w:hint="cs"/>
          <w:sz w:val="28"/>
          <w:szCs w:val="28"/>
          <w:rtl/>
        </w:rPr>
        <w:t>َ</w:t>
      </w:r>
      <w:r w:rsidR="00091672" w:rsidRPr="00FA32AE">
        <w:rPr>
          <w:rFonts w:cs="AL-Mohanad Bold" w:hint="cs"/>
          <w:sz w:val="28"/>
          <w:szCs w:val="28"/>
          <w:rtl/>
        </w:rPr>
        <w:t>ت تلك الترتيبات بشكل</w:t>
      </w:r>
      <w:r w:rsidR="00294C1E">
        <w:rPr>
          <w:rFonts w:cs="AL-Mohanad Bold" w:hint="cs"/>
          <w:sz w:val="28"/>
          <w:szCs w:val="28"/>
          <w:rtl/>
        </w:rPr>
        <w:t>ٍ</w:t>
      </w:r>
      <w:r w:rsidR="00091672" w:rsidRPr="00FA32AE">
        <w:rPr>
          <w:rFonts w:cs="AL-Mohanad Bold"/>
          <w:sz w:val="28"/>
          <w:szCs w:val="28"/>
          <w:rtl/>
        </w:rPr>
        <w:t xml:space="preserve"> </w:t>
      </w:r>
      <w:r w:rsidR="00091672" w:rsidRPr="00FA32AE">
        <w:rPr>
          <w:rFonts w:cs="AL-Mohanad Bold" w:hint="cs"/>
          <w:sz w:val="28"/>
          <w:szCs w:val="28"/>
          <w:rtl/>
        </w:rPr>
        <w:t>سليم</w:t>
      </w:r>
      <w:r w:rsidR="00294C1E">
        <w:rPr>
          <w:rFonts w:cs="AL-Mohanad Bold" w:hint="cs"/>
          <w:sz w:val="28"/>
          <w:szCs w:val="28"/>
          <w:rtl/>
        </w:rPr>
        <w:t>ٍ</w:t>
      </w:r>
      <w:r w:rsidR="00091672" w:rsidRPr="00FA32AE">
        <w:rPr>
          <w:rFonts w:cs="AL-Mohanad Bold"/>
          <w:sz w:val="28"/>
          <w:szCs w:val="28"/>
          <w:rtl/>
        </w:rPr>
        <w:t xml:space="preserve"> </w:t>
      </w:r>
      <w:r w:rsidR="00F04286">
        <w:rPr>
          <w:rFonts w:cs="AL-Mohanad Bold" w:hint="cs"/>
          <w:sz w:val="28"/>
          <w:szCs w:val="28"/>
          <w:rtl/>
        </w:rPr>
        <w:t xml:space="preserve">فإنها ستتيح </w:t>
      </w:r>
      <w:r w:rsidR="00091672" w:rsidRPr="00FA32AE">
        <w:rPr>
          <w:rFonts w:cs="AL-Mohanad Bold" w:hint="cs"/>
          <w:sz w:val="28"/>
          <w:szCs w:val="28"/>
          <w:rtl/>
        </w:rPr>
        <w:t>فرصة التطوير الواضح لكفاءة وفاعلية برامج التعليم العالي، ومع</w:t>
      </w:r>
      <w:r w:rsidR="00091672" w:rsidRPr="00FA32AE">
        <w:rPr>
          <w:rFonts w:cs="AL-Mohanad Bold"/>
          <w:sz w:val="28"/>
          <w:szCs w:val="28"/>
          <w:rtl/>
        </w:rPr>
        <w:t xml:space="preserve"> </w:t>
      </w:r>
      <w:r w:rsidR="00091672" w:rsidRPr="00FA32AE">
        <w:rPr>
          <w:rFonts w:cs="AL-Mohanad Bold" w:hint="cs"/>
          <w:sz w:val="28"/>
          <w:szCs w:val="28"/>
          <w:rtl/>
        </w:rPr>
        <w:t>ذلك فإن هناك أيضا</w:t>
      </w:r>
      <w:r w:rsidR="00294C1E">
        <w:rPr>
          <w:rFonts w:cs="AL-Mohanad Bold" w:hint="cs"/>
          <w:sz w:val="28"/>
          <w:szCs w:val="28"/>
          <w:rtl/>
        </w:rPr>
        <w:t>ً</w:t>
      </w:r>
      <w:r w:rsidR="00091672" w:rsidRPr="00FA32AE">
        <w:rPr>
          <w:rFonts w:cs="AL-Mohanad Bold"/>
          <w:sz w:val="28"/>
          <w:szCs w:val="28"/>
          <w:rtl/>
        </w:rPr>
        <w:t xml:space="preserve"> </w:t>
      </w:r>
      <w:r w:rsidR="00A03287">
        <w:rPr>
          <w:rFonts w:cs="AL-Mohanad Bold" w:hint="cs"/>
          <w:sz w:val="28"/>
          <w:szCs w:val="28"/>
          <w:rtl/>
        </w:rPr>
        <w:t>مشاكل</w:t>
      </w:r>
      <w:r w:rsidR="007A0363">
        <w:rPr>
          <w:rFonts w:cs="AL-Mohanad Bold" w:hint="cs"/>
          <w:sz w:val="28"/>
          <w:szCs w:val="28"/>
          <w:rtl/>
        </w:rPr>
        <w:t>َ</w:t>
      </w:r>
      <w:r w:rsidR="00A03287">
        <w:rPr>
          <w:rFonts w:cs="AL-Mohanad Bold" w:hint="cs"/>
          <w:sz w:val="28"/>
          <w:szCs w:val="28"/>
          <w:rtl/>
        </w:rPr>
        <w:t xml:space="preserve"> </w:t>
      </w:r>
      <w:r w:rsidR="00091672" w:rsidRPr="00FA32AE">
        <w:rPr>
          <w:rFonts w:cs="AL-Mohanad Bold"/>
          <w:sz w:val="28"/>
          <w:szCs w:val="28"/>
          <w:rtl/>
        </w:rPr>
        <w:t xml:space="preserve"> </w:t>
      </w:r>
      <w:r w:rsidR="00091672" w:rsidRPr="00FA32AE">
        <w:rPr>
          <w:rFonts w:cs="AL-Mohanad Bold" w:hint="cs"/>
          <w:sz w:val="28"/>
          <w:szCs w:val="28"/>
          <w:rtl/>
        </w:rPr>
        <w:t>يجب</w:t>
      </w:r>
      <w:r w:rsidR="00091672" w:rsidRPr="00FA32AE">
        <w:rPr>
          <w:rFonts w:cs="AL-Mohanad Bold"/>
          <w:sz w:val="28"/>
          <w:szCs w:val="28"/>
          <w:rtl/>
        </w:rPr>
        <w:t xml:space="preserve"> </w:t>
      </w:r>
      <w:r w:rsidR="00091672" w:rsidRPr="00FA32AE">
        <w:rPr>
          <w:rFonts w:cs="AL-Mohanad Bold" w:hint="cs"/>
          <w:sz w:val="28"/>
          <w:szCs w:val="28"/>
          <w:rtl/>
        </w:rPr>
        <w:t>الحذر منها وشروط</w:t>
      </w:r>
      <w:r w:rsidR="006F4536">
        <w:rPr>
          <w:rFonts w:cs="AL-Mohanad Bold" w:hint="cs"/>
          <w:sz w:val="28"/>
          <w:szCs w:val="28"/>
          <w:rtl/>
        </w:rPr>
        <w:t>اً</w:t>
      </w:r>
      <w:r w:rsidR="00091672" w:rsidRPr="00FA32AE">
        <w:rPr>
          <w:rFonts w:cs="AL-Mohanad Bold" w:hint="cs"/>
          <w:sz w:val="28"/>
          <w:szCs w:val="28"/>
          <w:rtl/>
        </w:rPr>
        <w:t xml:space="preserve"> ينبغي تطبيقها.</w:t>
      </w:r>
    </w:p>
    <w:p w:rsidR="00A03287" w:rsidRDefault="00294C1E" w:rsidP="007A0363">
      <w:pPr>
        <w:bidi/>
        <w:jc w:val="both"/>
        <w:rPr>
          <w:rFonts w:cs="AL-Mohanad Bold"/>
          <w:sz w:val="28"/>
          <w:szCs w:val="28"/>
          <w:rtl/>
        </w:rPr>
      </w:pPr>
      <w:r>
        <w:rPr>
          <w:rFonts w:cs="AL-Mohanad Bold" w:hint="cs"/>
          <w:sz w:val="28"/>
          <w:szCs w:val="28"/>
          <w:rtl/>
        </w:rPr>
        <w:tab/>
      </w:r>
      <w:r w:rsidR="007A0363">
        <w:rPr>
          <w:rFonts w:cs="AL-Mohanad Bold" w:hint="cs"/>
          <w:sz w:val="28"/>
          <w:szCs w:val="28"/>
          <w:rtl/>
        </w:rPr>
        <w:t>ف</w:t>
      </w:r>
      <w:r w:rsidR="00C85181" w:rsidRPr="00A7340E">
        <w:rPr>
          <w:rFonts w:cs="AL-Mohanad Bold" w:hint="cs"/>
          <w:sz w:val="28"/>
          <w:szCs w:val="28"/>
          <w:rtl/>
        </w:rPr>
        <w:t xml:space="preserve">لا تُعتبر </w:t>
      </w:r>
      <w:r w:rsidR="00091672" w:rsidRPr="00A7340E">
        <w:rPr>
          <w:rFonts w:cs="AL-Mohanad Bold" w:hint="cs"/>
          <w:sz w:val="28"/>
          <w:szCs w:val="28"/>
          <w:rtl/>
        </w:rPr>
        <w:t>الد</w:t>
      </w:r>
      <w:r w:rsidR="00B134E9" w:rsidRPr="00A7340E">
        <w:rPr>
          <w:rFonts w:cs="AL-Mohanad Bold" w:hint="cs"/>
          <w:sz w:val="28"/>
          <w:szCs w:val="28"/>
          <w:rtl/>
        </w:rPr>
        <w:t>راسة</w:t>
      </w:r>
      <w:r w:rsidR="00B134E9" w:rsidRPr="00FA32AE">
        <w:rPr>
          <w:rFonts w:cs="AL-Mohanad Bold" w:hint="cs"/>
          <w:sz w:val="28"/>
          <w:szCs w:val="28"/>
          <w:rtl/>
        </w:rPr>
        <w:t xml:space="preserve"> في برنامج السنة التحضيرية </w:t>
      </w:r>
      <w:r w:rsidR="006F4536">
        <w:rPr>
          <w:rFonts w:cs="AL-Mohanad Bold" w:hint="cs"/>
          <w:sz w:val="28"/>
          <w:szCs w:val="28"/>
          <w:rtl/>
        </w:rPr>
        <w:t>جزءاً</w:t>
      </w:r>
      <w:r w:rsidR="00A839D6">
        <w:rPr>
          <w:rFonts w:cs="AL-Mohanad Bold" w:hint="cs"/>
          <w:sz w:val="28"/>
          <w:szCs w:val="28"/>
          <w:rtl/>
        </w:rPr>
        <w:t xml:space="preserve"> من البرنامج الأكاديمي</w:t>
      </w:r>
      <w:r w:rsidR="00091672" w:rsidRPr="00FA32AE">
        <w:rPr>
          <w:rFonts w:cs="AL-Mohanad Bold" w:hint="cs"/>
          <w:sz w:val="28"/>
          <w:szCs w:val="28"/>
          <w:rtl/>
        </w:rPr>
        <w:t xml:space="preserve">، </w:t>
      </w:r>
      <w:r w:rsidR="00A7340E">
        <w:rPr>
          <w:rFonts w:cs="AL-Mohanad Bold" w:hint="cs"/>
          <w:sz w:val="28"/>
          <w:szCs w:val="28"/>
          <w:rtl/>
        </w:rPr>
        <w:t>ف</w:t>
      </w:r>
      <w:r w:rsidR="00091672" w:rsidRPr="00FA32AE">
        <w:rPr>
          <w:rFonts w:cs="AL-Mohanad Bold" w:hint="cs"/>
          <w:sz w:val="28"/>
          <w:szCs w:val="28"/>
          <w:rtl/>
        </w:rPr>
        <w:t>البرامج</w:t>
      </w:r>
      <w:r w:rsidR="00A7340E">
        <w:rPr>
          <w:rFonts w:cs="AL-Mohanad Bold" w:hint="cs"/>
          <w:sz w:val="28"/>
          <w:szCs w:val="28"/>
          <w:rtl/>
        </w:rPr>
        <w:t xml:space="preserve"> التحضيرية</w:t>
      </w:r>
      <w:r w:rsidR="00091672" w:rsidRPr="00FA32AE">
        <w:rPr>
          <w:rFonts w:cs="AL-Mohanad Bold" w:hint="cs"/>
          <w:sz w:val="28"/>
          <w:szCs w:val="28"/>
          <w:rtl/>
        </w:rPr>
        <w:t xml:space="preserve"> تقدم المعرفة والمهارات</w:t>
      </w:r>
      <w:r w:rsidR="00F04286">
        <w:rPr>
          <w:rFonts w:cs="AL-Mohanad Bold" w:hint="cs"/>
          <w:sz w:val="28"/>
          <w:szCs w:val="28"/>
          <w:rtl/>
        </w:rPr>
        <w:t xml:space="preserve"> المتوقعة من الطلاب قبل أن يبدؤ</w:t>
      </w:r>
      <w:r w:rsidR="00091672" w:rsidRPr="00FA32AE">
        <w:rPr>
          <w:rFonts w:cs="AL-Mohanad Bold" w:hint="cs"/>
          <w:sz w:val="28"/>
          <w:szCs w:val="28"/>
          <w:rtl/>
        </w:rPr>
        <w:t>ا الدراسة الجامعية، ومثال ذلك تقديم مقررات</w:t>
      </w:r>
      <w:r w:rsidR="00A7340E">
        <w:rPr>
          <w:rFonts w:cs="AL-Mohanad Bold" w:hint="cs"/>
          <w:sz w:val="28"/>
          <w:szCs w:val="28"/>
          <w:rtl/>
        </w:rPr>
        <w:t>ٍ</w:t>
      </w:r>
      <w:r w:rsidR="00091672" w:rsidRPr="00FA32AE">
        <w:rPr>
          <w:rFonts w:cs="AL-Mohanad Bold" w:hint="cs"/>
          <w:sz w:val="28"/>
          <w:szCs w:val="28"/>
          <w:rtl/>
        </w:rPr>
        <w:t xml:space="preserve"> عامة</w:t>
      </w:r>
      <w:r w:rsidR="00A7340E">
        <w:rPr>
          <w:rFonts w:cs="AL-Mohanad Bold" w:hint="cs"/>
          <w:sz w:val="28"/>
          <w:szCs w:val="28"/>
          <w:rtl/>
        </w:rPr>
        <w:t>ٍ</w:t>
      </w:r>
      <w:r w:rsidR="00091672" w:rsidRPr="00FA32AE">
        <w:rPr>
          <w:rFonts w:cs="AL-Mohanad Bold" w:hint="cs"/>
          <w:sz w:val="28"/>
          <w:szCs w:val="28"/>
          <w:rtl/>
        </w:rPr>
        <w:t xml:space="preserve"> لمعالجة نقاط الضعف لدى الطلاب بعد المرحلة الثانوية</w:t>
      </w:r>
      <w:r w:rsidR="00A7340E">
        <w:rPr>
          <w:rFonts w:cs="AL-Mohanad Bold" w:hint="cs"/>
          <w:sz w:val="28"/>
          <w:szCs w:val="28"/>
          <w:rtl/>
        </w:rPr>
        <w:t>،</w:t>
      </w:r>
      <w:r w:rsidR="00091672" w:rsidRPr="00FA32AE">
        <w:rPr>
          <w:rFonts w:cs="AL-Mohanad Bold" w:hint="cs"/>
          <w:sz w:val="28"/>
          <w:szCs w:val="28"/>
          <w:rtl/>
        </w:rPr>
        <w:t xml:space="preserve"> أو </w:t>
      </w:r>
      <w:r w:rsidR="00F04286">
        <w:rPr>
          <w:rFonts w:cs="AL-Mohanad Bold" w:hint="cs"/>
          <w:sz w:val="28"/>
          <w:szCs w:val="28"/>
          <w:rtl/>
        </w:rPr>
        <w:t xml:space="preserve">تقديم </w:t>
      </w:r>
      <w:r w:rsidR="00091672" w:rsidRPr="00FA32AE">
        <w:rPr>
          <w:rFonts w:cs="AL-Mohanad Bold" w:hint="cs"/>
          <w:sz w:val="28"/>
          <w:szCs w:val="28"/>
          <w:rtl/>
        </w:rPr>
        <w:t xml:space="preserve">مقررات اللغة الإنجليزية </w:t>
      </w:r>
      <w:r w:rsidR="007A0363">
        <w:rPr>
          <w:rFonts w:cs="AL-Mohanad Bold" w:hint="cs"/>
          <w:sz w:val="28"/>
          <w:szCs w:val="28"/>
          <w:rtl/>
        </w:rPr>
        <w:t xml:space="preserve">لإعدادهم </w:t>
      </w:r>
      <w:r w:rsidR="00091672" w:rsidRPr="00FA32AE">
        <w:rPr>
          <w:rFonts w:cs="AL-Mohanad Bold" w:hint="cs"/>
          <w:sz w:val="28"/>
          <w:szCs w:val="28"/>
          <w:rtl/>
        </w:rPr>
        <w:t xml:space="preserve">للدراسة في برامج </w:t>
      </w:r>
      <w:r w:rsidR="007A0363">
        <w:rPr>
          <w:rFonts w:cs="AL-Mohanad Bold" w:hint="cs"/>
          <w:sz w:val="28"/>
          <w:szCs w:val="28"/>
          <w:rtl/>
        </w:rPr>
        <w:t>ال</w:t>
      </w:r>
      <w:r w:rsidR="00091672" w:rsidRPr="00FA32AE">
        <w:rPr>
          <w:rFonts w:cs="AL-Mohanad Bold" w:hint="cs"/>
          <w:sz w:val="28"/>
          <w:szCs w:val="28"/>
          <w:rtl/>
        </w:rPr>
        <w:t xml:space="preserve">بكالريوس </w:t>
      </w:r>
      <w:r w:rsidR="007A0363">
        <w:rPr>
          <w:rFonts w:cs="AL-Mohanad Bold" w:hint="cs"/>
          <w:sz w:val="28"/>
          <w:szCs w:val="28"/>
          <w:rtl/>
        </w:rPr>
        <w:t xml:space="preserve">التي </w:t>
      </w:r>
      <w:r w:rsidR="00091672" w:rsidRPr="00FA32AE">
        <w:rPr>
          <w:rFonts w:cs="AL-Mohanad Bold" w:hint="cs"/>
          <w:sz w:val="28"/>
          <w:szCs w:val="28"/>
          <w:rtl/>
        </w:rPr>
        <w:t xml:space="preserve">تعتمد اللغة الإنجليزية </w:t>
      </w:r>
      <w:r w:rsidR="00F04286">
        <w:rPr>
          <w:rFonts w:cs="AL-Mohanad Bold" w:hint="cs"/>
          <w:sz w:val="28"/>
          <w:szCs w:val="28"/>
          <w:rtl/>
        </w:rPr>
        <w:t>لغة ت</w:t>
      </w:r>
      <w:r w:rsidR="00091672" w:rsidRPr="00FA32AE">
        <w:rPr>
          <w:rFonts w:cs="AL-Mohanad Bold" w:hint="cs"/>
          <w:sz w:val="28"/>
          <w:szCs w:val="28"/>
          <w:rtl/>
        </w:rPr>
        <w:t>دريس</w:t>
      </w:r>
      <w:r w:rsidR="00F04286">
        <w:rPr>
          <w:rFonts w:cs="AL-Mohanad Bold" w:hint="cs"/>
          <w:sz w:val="28"/>
          <w:szCs w:val="28"/>
          <w:rtl/>
        </w:rPr>
        <w:t>ٍ و</w:t>
      </w:r>
      <w:r w:rsidR="00091672" w:rsidRPr="00FA32AE">
        <w:rPr>
          <w:rFonts w:cs="AL-Mohanad Bold" w:hint="cs"/>
          <w:sz w:val="28"/>
          <w:szCs w:val="28"/>
          <w:rtl/>
        </w:rPr>
        <w:t>تقويم</w:t>
      </w:r>
      <w:r w:rsidR="00A7340E">
        <w:rPr>
          <w:rFonts w:cs="AL-Mohanad Bold" w:hint="cs"/>
          <w:sz w:val="28"/>
          <w:szCs w:val="28"/>
          <w:rtl/>
        </w:rPr>
        <w:t>ٍ</w:t>
      </w:r>
      <w:r w:rsidR="00A03287">
        <w:rPr>
          <w:rFonts w:cs="AL-Mohanad Bold" w:hint="cs"/>
          <w:sz w:val="28"/>
          <w:szCs w:val="28"/>
          <w:rtl/>
        </w:rPr>
        <w:t>.</w:t>
      </w:r>
    </w:p>
    <w:p w:rsidR="00511CA9" w:rsidRDefault="00A03287" w:rsidP="00A03287">
      <w:pPr>
        <w:bidi/>
        <w:ind w:firstLine="720"/>
        <w:jc w:val="both"/>
        <w:rPr>
          <w:rFonts w:cs="AL-Mohanad Bold"/>
          <w:sz w:val="28"/>
          <w:szCs w:val="28"/>
          <w:rtl/>
        </w:rPr>
      </w:pPr>
      <w:r>
        <w:rPr>
          <w:rFonts w:cs="AL-Mohanad Bold" w:hint="cs"/>
          <w:sz w:val="28"/>
          <w:szCs w:val="28"/>
          <w:rtl/>
        </w:rPr>
        <w:t>و</w:t>
      </w:r>
      <w:r w:rsidR="00091672" w:rsidRPr="00FA32AE">
        <w:rPr>
          <w:rFonts w:cs="AL-Mohanad Bold" w:hint="cs"/>
          <w:sz w:val="28"/>
          <w:szCs w:val="28"/>
          <w:rtl/>
        </w:rPr>
        <w:t>يجب أن يحقق برنامج البكالريوس المتطلبات الخاصة بالحد الأدنى لعدد الساعات المعتمدة وعدد الفصول الدراس</w:t>
      </w:r>
      <w:r w:rsidR="00F04286">
        <w:rPr>
          <w:rFonts w:cs="AL-Mohanad Bold" w:hint="cs"/>
          <w:sz w:val="28"/>
          <w:szCs w:val="28"/>
          <w:rtl/>
        </w:rPr>
        <w:t>ي</w:t>
      </w:r>
      <w:r w:rsidR="00091672" w:rsidRPr="00FA32AE">
        <w:rPr>
          <w:rFonts w:cs="AL-Mohanad Bold" w:hint="cs"/>
          <w:sz w:val="28"/>
          <w:szCs w:val="28"/>
          <w:rtl/>
        </w:rPr>
        <w:t xml:space="preserve">ة للدراسة الجامعية في البرنامج المعني بعد استكمال السنة التحضيرية، إذ يجب أن يحقق البرنامج الأكاديمي متطلبات الاعتماد لدى </w:t>
      </w:r>
      <w:r w:rsidR="005E4C02" w:rsidRPr="00FA32AE">
        <w:rPr>
          <w:rFonts w:cs="AL-Mohanad Bold" w:hint="cs"/>
          <w:sz w:val="28"/>
          <w:szCs w:val="28"/>
          <w:rtl/>
        </w:rPr>
        <w:t>الهيئة الوطنية</w:t>
      </w:r>
      <w:r w:rsidR="00091672" w:rsidRPr="00FA32AE">
        <w:rPr>
          <w:rFonts w:cs="AL-Mohanad Bold" w:hint="cs"/>
          <w:sz w:val="28"/>
          <w:szCs w:val="28"/>
          <w:rtl/>
        </w:rPr>
        <w:t xml:space="preserve">، </w:t>
      </w:r>
      <w:r w:rsidR="00F04286">
        <w:rPr>
          <w:rFonts w:cs="AL-Mohanad Bold" w:hint="cs"/>
          <w:sz w:val="28"/>
          <w:szCs w:val="28"/>
          <w:rtl/>
        </w:rPr>
        <w:t>بحيث</w:t>
      </w:r>
      <w:r w:rsidR="00091672" w:rsidRPr="00FA32AE">
        <w:rPr>
          <w:rFonts w:cs="AL-Mohanad Bold" w:hint="cs"/>
          <w:sz w:val="28"/>
          <w:szCs w:val="28"/>
          <w:rtl/>
        </w:rPr>
        <w:t xml:space="preserve"> يتضمن برن</w:t>
      </w:r>
      <w:r w:rsidR="00A7340E">
        <w:rPr>
          <w:rFonts w:cs="AL-Mohanad Bold" w:hint="cs"/>
          <w:sz w:val="28"/>
          <w:szCs w:val="28"/>
          <w:rtl/>
        </w:rPr>
        <w:t>امج البكالريوس 120 ساعة</w:t>
      </w:r>
      <w:r w:rsidR="006F4536">
        <w:rPr>
          <w:rFonts w:cs="AL-Mohanad Bold" w:hint="cs"/>
          <w:sz w:val="28"/>
          <w:szCs w:val="28"/>
          <w:rtl/>
        </w:rPr>
        <w:t>ً</w:t>
      </w:r>
      <w:r w:rsidR="00A7340E">
        <w:rPr>
          <w:rFonts w:cs="AL-Mohanad Bold" w:hint="cs"/>
          <w:sz w:val="28"/>
          <w:szCs w:val="28"/>
          <w:rtl/>
        </w:rPr>
        <w:t xml:space="preserve"> معتمدة</w:t>
      </w:r>
      <w:r w:rsidR="006F4536">
        <w:rPr>
          <w:rFonts w:cs="AL-Mohanad Bold" w:hint="cs"/>
          <w:sz w:val="28"/>
          <w:szCs w:val="28"/>
          <w:rtl/>
        </w:rPr>
        <w:t>ً</w:t>
      </w:r>
      <w:r w:rsidR="00A7340E">
        <w:rPr>
          <w:rFonts w:cs="AL-Mohanad Bold" w:hint="cs"/>
          <w:sz w:val="28"/>
          <w:szCs w:val="28"/>
          <w:rtl/>
        </w:rPr>
        <w:t xml:space="preserve">، </w:t>
      </w:r>
      <w:r w:rsidR="00091672" w:rsidRPr="00FA32AE">
        <w:rPr>
          <w:rFonts w:cs="AL-Mohanad Bold" w:hint="cs"/>
          <w:sz w:val="28"/>
          <w:szCs w:val="28"/>
          <w:rtl/>
        </w:rPr>
        <w:t>بما لا يزيد عن 18 ساعة</w:t>
      </w:r>
      <w:r w:rsidR="006F4536">
        <w:rPr>
          <w:rFonts w:cs="AL-Mohanad Bold" w:hint="cs"/>
          <w:sz w:val="28"/>
          <w:szCs w:val="28"/>
          <w:rtl/>
        </w:rPr>
        <w:t>ً</w:t>
      </w:r>
      <w:r w:rsidR="00091672" w:rsidRPr="00FA32AE">
        <w:rPr>
          <w:rFonts w:cs="AL-Mohanad Bold" w:hint="cs"/>
          <w:sz w:val="28"/>
          <w:szCs w:val="28"/>
          <w:rtl/>
        </w:rPr>
        <w:t xml:space="preserve"> معتمدة</w:t>
      </w:r>
      <w:r w:rsidR="006F4536">
        <w:rPr>
          <w:rFonts w:cs="AL-Mohanad Bold" w:hint="cs"/>
          <w:sz w:val="28"/>
          <w:szCs w:val="28"/>
          <w:rtl/>
        </w:rPr>
        <w:t>ً</w:t>
      </w:r>
      <w:r w:rsidR="00091672" w:rsidRPr="00FA32AE">
        <w:rPr>
          <w:rFonts w:cs="AL-Mohanad Bold" w:hint="cs"/>
          <w:sz w:val="28"/>
          <w:szCs w:val="28"/>
          <w:rtl/>
        </w:rPr>
        <w:t xml:space="preserve"> لكل فصل</w:t>
      </w:r>
      <w:r w:rsidR="00A7340E">
        <w:rPr>
          <w:rFonts w:cs="AL-Mohanad Bold" w:hint="cs"/>
          <w:sz w:val="28"/>
          <w:szCs w:val="28"/>
          <w:rtl/>
        </w:rPr>
        <w:t>ٍ</w:t>
      </w:r>
      <w:r w:rsidR="00091672" w:rsidRPr="00FA32AE">
        <w:rPr>
          <w:rFonts w:cs="AL-Mohanad Bold" w:hint="cs"/>
          <w:sz w:val="28"/>
          <w:szCs w:val="28"/>
          <w:rtl/>
        </w:rPr>
        <w:t xml:space="preserve"> دراسي</w:t>
      </w:r>
      <w:r w:rsidR="00511CA9">
        <w:rPr>
          <w:rFonts w:cs="AL-Mohanad Bold" w:hint="cs"/>
          <w:sz w:val="28"/>
          <w:szCs w:val="28"/>
          <w:rtl/>
        </w:rPr>
        <w:t>.</w:t>
      </w:r>
    </w:p>
    <w:p w:rsidR="00511CA9" w:rsidRDefault="00F04286" w:rsidP="00511CA9">
      <w:pPr>
        <w:bidi/>
        <w:ind w:firstLine="720"/>
        <w:jc w:val="both"/>
        <w:rPr>
          <w:rFonts w:cs="AL-Mohanad Bold"/>
          <w:sz w:val="28"/>
          <w:szCs w:val="28"/>
          <w:rtl/>
        </w:rPr>
      </w:pPr>
      <w:r>
        <w:rPr>
          <w:rFonts w:cs="AL-Mohanad Bold" w:hint="cs"/>
          <w:sz w:val="28"/>
          <w:szCs w:val="28"/>
          <w:rtl/>
        </w:rPr>
        <w:lastRenderedPageBreak/>
        <w:t>و</w:t>
      </w:r>
      <w:r w:rsidRPr="00FA32AE">
        <w:rPr>
          <w:rFonts w:cs="AL-Mohanad Bold" w:hint="cs"/>
          <w:sz w:val="28"/>
          <w:szCs w:val="28"/>
          <w:rtl/>
        </w:rPr>
        <w:t>يجب على المؤسسة التعليمية تقديم مراقبة</w:t>
      </w:r>
      <w:r w:rsidR="00A7340E">
        <w:rPr>
          <w:rFonts w:cs="AL-Mohanad Bold" w:hint="cs"/>
          <w:sz w:val="28"/>
          <w:szCs w:val="28"/>
          <w:rtl/>
        </w:rPr>
        <w:t>ٍ</w:t>
      </w:r>
      <w:r w:rsidRPr="00FA32AE">
        <w:rPr>
          <w:rFonts w:cs="AL-Mohanad Bold" w:hint="cs"/>
          <w:sz w:val="28"/>
          <w:szCs w:val="28"/>
          <w:rtl/>
        </w:rPr>
        <w:t xml:space="preserve"> فعالة</w:t>
      </w:r>
      <w:r w:rsidR="00A7340E">
        <w:rPr>
          <w:rFonts w:cs="AL-Mohanad Bold" w:hint="cs"/>
          <w:sz w:val="28"/>
          <w:szCs w:val="28"/>
          <w:rtl/>
        </w:rPr>
        <w:t>ٍ</w:t>
      </w:r>
      <w:r w:rsidRPr="00FA32AE">
        <w:rPr>
          <w:rFonts w:cs="AL-Mohanad Bold" w:hint="cs"/>
          <w:sz w:val="28"/>
          <w:szCs w:val="28"/>
          <w:rtl/>
        </w:rPr>
        <w:t xml:space="preserve"> وضمان</w:t>
      </w:r>
      <w:r w:rsidR="006F4536">
        <w:rPr>
          <w:rFonts w:cs="AL-Mohanad Bold" w:hint="cs"/>
          <w:sz w:val="28"/>
          <w:szCs w:val="28"/>
          <w:rtl/>
        </w:rPr>
        <w:t>ِ</w:t>
      </w:r>
      <w:r w:rsidRPr="00FA32AE">
        <w:rPr>
          <w:rFonts w:cs="AL-Mohanad Bold" w:hint="cs"/>
          <w:sz w:val="28"/>
          <w:szCs w:val="28"/>
          <w:rtl/>
        </w:rPr>
        <w:t xml:space="preserve"> جودة</w:t>
      </w:r>
      <w:r w:rsidR="006F4536">
        <w:rPr>
          <w:rFonts w:cs="AL-Mohanad Bold" w:hint="cs"/>
          <w:sz w:val="28"/>
          <w:szCs w:val="28"/>
          <w:rtl/>
        </w:rPr>
        <w:t>ِ</w:t>
      </w:r>
      <w:r w:rsidR="00A7340E">
        <w:rPr>
          <w:rFonts w:cs="AL-Mohanad Bold" w:hint="cs"/>
          <w:sz w:val="28"/>
          <w:szCs w:val="28"/>
          <w:rtl/>
        </w:rPr>
        <w:t xml:space="preserve"> </w:t>
      </w:r>
      <w:r w:rsidRPr="00FA32AE">
        <w:rPr>
          <w:rFonts w:cs="AL-Mohanad Bold" w:hint="cs"/>
          <w:sz w:val="28"/>
          <w:szCs w:val="28"/>
          <w:rtl/>
        </w:rPr>
        <w:t>ما يتم تقديمه في السنة التحضيرية</w:t>
      </w:r>
      <w:r>
        <w:rPr>
          <w:rFonts w:cs="AL-Mohanad Bold" w:hint="cs"/>
          <w:sz w:val="28"/>
          <w:szCs w:val="28"/>
          <w:rtl/>
        </w:rPr>
        <w:t xml:space="preserve"> </w:t>
      </w:r>
      <w:r w:rsidR="00091672" w:rsidRPr="00FA32AE">
        <w:rPr>
          <w:rFonts w:cs="AL-Mohanad Bold" w:hint="cs"/>
          <w:sz w:val="28"/>
          <w:szCs w:val="28"/>
          <w:rtl/>
        </w:rPr>
        <w:t xml:space="preserve">إذا عمدت </w:t>
      </w:r>
      <w:r w:rsidR="005E4C02" w:rsidRPr="00FA32AE">
        <w:rPr>
          <w:rFonts w:cs="AL-Mohanad Bold" w:hint="cs"/>
          <w:sz w:val="28"/>
          <w:szCs w:val="28"/>
          <w:rtl/>
        </w:rPr>
        <w:t xml:space="preserve">المؤسسة </w:t>
      </w:r>
      <w:r w:rsidR="00091672" w:rsidRPr="00FA32AE">
        <w:rPr>
          <w:rFonts w:cs="AL-Mohanad Bold" w:hint="cs"/>
          <w:sz w:val="28"/>
          <w:szCs w:val="28"/>
          <w:rtl/>
        </w:rPr>
        <w:t>إلى تشغيل السنة ال</w:t>
      </w:r>
      <w:r>
        <w:rPr>
          <w:rFonts w:cs="AL-Mohanad Bold" w:hint="cs"/>
          <w:sz w:val="28"/>
          <w:szCs w:val="28"/>
          <w:rtl/>
        </w:rPr>
        <w:t>تحضيرية من خلال م</w:t>
      </w:r>
      <w:r w:rsidR="000F6A9C">
        <w:rPr>
          <w:rFonts w:cs="AL-Mohanad Bold" w:hint="cs"/>
          <w:sz w:val="28"/>
          <w:szCs w:val="28"/>
          <w:rtl/>
        </w:rPr>
        <w:t>ُ</w:t>
      </w:r>
      <w:r>
        <w:rPr>
          <w:rFonts w:cs="AL-Mohanad Bold" w:hint="cs"/>
          <w:sz w:val="28"/>
          <w:szCs w:val="28"/>
          <w:rtl/>
        </w:rPr>
        <w:t>ش</w:t>
      </w:r>
      <w:r w:rsidR="000F6A9C">
        <w:rPr>
          <w:rFonts w:cs="AL-Mohanad Bold" w:hint="cs"/>
          <w:sz w:val="28"/>
          <w:szCs w:val="28"/>
          <w:rtl/>
        </w:rPr>
        <w:t>َ</w:t>
      </w:r>
      <w:r>
        <w:rPr>
          <w:rFonts w:cs="AL-Mohanad Bold" w:hint="cs"/>
          <w:sz w:val="28"/>
          <w:szCs w:val="28"/>
          <w:rtl/>
        </w:rPr>
        <w:t>غ</w:t>
      </w:r>
      <w:r w:rsidR="000F6A9C">
        <w:rPr>
          <w:rFonts w:cs="AL-Mohanad Bold" w:hint="cs"/>
          <w:sz w:val="28"/>
          <w:szCs w:val="28"/>
          <w:rtl/>
        </w:rPr>
        <w:t>ِّ</w:t>
      </w:r>
      <w:r>
        <w:rPr>
          <w:rFonts w:cs="AL-Mohanad Bold" w:hint="cs"/>
          <w:sz w:val="28"/>
          <w:szCs w:val="28"/>
          <w:rtl/>
        </w:rPr>
        <w:t>ل</w:t>
      </w:r>
      <w:r w:rsidR="00A7340E">
        <w:rPr>
          <w:rFonts w:cs="AL-Mohanad Bold" w:hint="cs"/>
          <w:sz w:val="28"/>
          <w:szCs w:val="28"/>
          <w:rtl/>
        </w:rPr>
        <w:t>ٍ</w:t>
      </w:r>
      <w:r>
        <w:rPr>
          <w:rFonts w:cs="AL-Mohanad Bold" w:hint="cs"/>
          <w:sz w:val="28"/>
          <w:szCs w:val="28"/>
          <w:rtl/>
        </w:rPr>
        <w:t xml:space="preserve"> خارجي، </w:t>
      </w:r>
      <w:r w:rsidR="00091672" w:rsidRPr="00FA32AE">
        <w:rPr>
          <w:rFonts w:cs="AL-Mohanad Bold" w:hint="cs"/>
          <w:sz w:val="28"/>
          <w:szCs w:val="28"/>
          <w:rtl/>
        </w:rPr>
        <w:t>حيث ست</w:t>
      </w:r>
      <w:r w:rsidR="000F6A9C">
        <w:rPr>
          <w:rFonts w:cs="AL-Mohanad Bold" w:hint="cs"/>
          <w:sz w:val="28"/>
          <w:szCs w:val="28"/>
          <w:rtl/>
        </w:rPr>
        <w:t>ُ</w:t>
      </w:r>
      <w:r w:rsidR="00091672" w:rsidRPr="00FA32AE">
        <w:rPr>
          <w:rFonts w:cs="AL-Mohanad Bold" w:hint="cs"/>
          <w:sz w:val="28"/>
          <w:szCs w:val="28"/>
          <w:rtl/>
        </w:rPr>
        <w:t>ع</w:t>
      </w:r>
      <w:r w:rsidR="000F6A9C">
        <w:rPr>
          <w:rFonts w:cs="AL-Mohanad Bold" w:hint="cs"/>
          <w:sz w:val="28"/>
          <w:szCs w:val="28"/>
          <w:rtl/>
        </w:rPr>
        <w:t>ْ</w:t>
      </w:r>
      <w:r w:rsidR="00091672" w:rsidRPr="00FA32AE">
        <w:rPr>
          <w:rFonts w:cs="AL-Mohanad Bold" w:hint="cs"/>
          <w:sz w:val="28"/>
          <w:szCs w:val="28"/>
          <w:rtl/>
        </w:rPr>
        <w:t>ت</w:t>
      </w:r>
      <w:r w:rsidR="000F6A9C">
        <w:rPr>
          <w:rFonts w:cs="AL-Mohanad Bold" w:hint="cs"/>
          <w:sz w:val="28"/>
          <w:szCs w:val="28"/>
          <w:rtl/>
        </w:rPr>
        <w:t>َ</w:t>
      </w:r>
      <w:r w:rsidR="00091672" w:rsidRPr="00FA32AE">
        <w:rPr>
          <w:rFonts w:cs="AL-Mohanad Bold" w:hint="cs"/>
          <w:sz w:val="28"/>
          <w:szCs w:val="28"/>
          <w:rtl/>
        </w:rPr>
        <w:t xml:space="preserve">بر </w:t>
      </w:r>
      <w:r w:rsidR="005E4C02" w:rsidRPr="00FA32AE">
        <w:rPr>
          <w:rFonts w:cs="AL-Mohanad Bold" w:hint="cs"/>
          <w:sz w:val="28"/>
          <w:szCs w:val="28"/>
          <w:rtl/>
        </w:rPr>
        <w:t>المؤسسة التعليمية</w:t>
      </w:r>
      <w:r w:rsidR="00091672" w:rsidRPr="00FA32AE">
        <w:rPr>
          <w:rFonts w:cs="AL-Mohanad Bold" w:hint="cs"/>
          <w:sz w:val="28"/>
          <w:szCs w:val="28"/>
          <w:rtl/>
        </w:rPr>
        <w:t xml:space="preserve"> مسؤولة</w:t>
      </w:r>
      <w:r w:rsidR="000F6A9C">
        <w:rPr>
          <w:rFonts w:cs="AL-Mohanad Bold" w:hint="cs"/>
          <w:sz w:val="28"/>
          <w:szCs w:val="28"/>
          <w:rtl/>
        </w:rPr>
        <w:t>ً</w:t>
      </w:r>
      <w:r w:rsidR="00091672" w:rsidRPr="00FA32AE">
        <w:rPr>
          <w:rFonts w:cs="AL-Mohanad Bold" w:hint="cs"/>
          <w:sz w:val="28"/>
          <w:szCs w:val="28"/>
          <w:rtl/>
        </w:rPr>
        <w:t xml:space="preserve"> عن كافة جوانب البرنامج، بما في</w:t>
      </w:r>
      <w:r>
        <w:rPr>
          <w:rFonts w:cs="AL-Mohanad Bold" w:hint="cs"/>
          <w:sz w:val="28"/>
          <w:szCs w:val="28"/>
          <w:rtl/>
        </w:rPr>
        <w:t xml:space="preserve"> ذلك</w:t>
      </w:r>
      <w:r w:rsidR="00091672" w:rsidRPr="00FA32AE">
        <w:rPr>
          <w:rFonts w:cs="AL-Mohanad Bold" w:hint="cs"/>
          <w:sz w:val="28"/>
          <w:szCs w:val="28"/>
          <w:rtl/>
        </w:rPr>
        <w:t xml:space="preserve"> سلامة الطلاب وأمنهم وجودة التعليم الم</w:t>
      </w:r>
      <w:r w:rsidR="000F6A9C">
        <w:rPr>
          <w:rFonts w:cs="AL-Mohanad Bold" w:hint="cs"/>
          <w:sz w:val="28"/>
          <w:szCs w:val="28"/>
          <w:rtl/>
        </w:rPr>
        <w:t>ُ</w:t>
      </w:r>
      <w:r w:rsidR="00091672" w:rsidRPr="00FA32AE">
        <w:rPr>
          <w:rFonts w:cs="AL-Mohanad Bold" w:hint="cs"/>
          <w:sz w:val="28"/>
          <w:szCs w:val="28"/>
          <w:rtl/>
        </w:rPr>
        <w:t>ق</w:t>
      </w:r>
      <w:r w:rsidR="000F6A9C">
        <w:rPr>
          <w:rFonts w:cs="AL-Mohanad Bold" w:hint="cs"/>
          <w:sz w:val="28"/>
          <w:szCs w:val="28"/>
          <w:rtl/>
        </w:rPr>
        <w:t>َ</w:t>
      </w:r>
      <w:r w:rsidR="00091672" w:rsidRPr="00FA32AE">
        <w:rPr>
          <w:rFonts w:cs="AL-Mohanad Bold" w:hint="cs"/>
          <w:sz w:val="28"/>
          <w:szCs w:val="28"/>
          <w:rtl/>
        </w:rPr>
        <w:t>د</w:t>
      </w:r>
      <w:r w:rsidR="000F6A9C">
        <w:rPr>
          <w:rFonts w:cs="AL-Mohanad Bold" w:hint="cs"/>
          <w:sz w:val="28"/>
          <w:szCs w:val="28"/>
          <w:rtl/>
        </w:rPr>
        <w:t>َّ</w:t>
      </w:r>
      <w:r w:rsidR="00091672" w:rsidRPr="00FA32AE">
        <w:rPr>
          <w:rFonts w:cs="AL-Mohanad Bold" w:hint="cs"/>
          <w:sz w:val="28"/>
          <w:szCs w:val="28"/>
          <w:rtl/>
        </w:rPr>
        <w:t>م</w:t>
      </w:r>
      <w:r w:rsidR="000F6A9C">
        <w:rPr>
          <w:rFonts w:cs="AL-Mohanad Bold" w:hint="cs"/>
          <w:sz w:val="28"/>
          <w:szCs w:val="28"/>
          <w:rtl/>
        </w:rPr>
        <w:t xml:space="preserve"> لهم</w:t>
      </w:r>
      <w:r w:rsidR="00511CA9">
        <w:rPr>
          <w:rFonts w:cs="AL-Mohanad Bold" w:hint="cs"/>
          <w:sz w:val="28"/>
          <w:szCs w:val="28"/>
          <w:rtl/>
        </w:rPr>
        <w:t>.</w:t>
      </w:r>
    </w:p>
    <w:p w:rsidR="00091672" w:rsidRPr="00A7340E" w:rsidRDefault="003E76B1" w:rsidP="003E76B1">
      <w:pPr>
        <w:bidi/>
        <w:jc w:val="both"/>
        <w:rPr>
          <w:rFonts w:cs="AL-Mohanad Bold"/>
          <w:b/>
          <w:bCs/>
          <w:u w:val="single"/>
          <w:rtl/>
        </w:rPr>
      </w:pPr>
      <w:r>
        <w:rPr>
          <w:rFonts w:ascii="Arial" w:hAnsi="Arial" w:cs="AL-Mohanad Bold" w:hint="cs"/>
          <w:b/>
          <w:bCs/>
          <w:u w:val="single"/>
          <w:rtl/>
          <w:lang w:val="en-US"/>
        </w:rPr>
        <w:t>1-7-6-</w:t>
      </w:r>
      <w:r w:rsidR="00091672" w:rsidRPr="00A7340E">
        <w:rPr>
          <w:rFonts w:cs="AL-Mohanad Bold" w:hint="cs"/>
          <w:b/>
          <w:bCs/>
          <w:u w:val="single"/>
          <w:rtl/>
        </w:rPr>
        <w:t>المقر</w:t>
      </w:r>
      <w:r w:rsidR="000F6A9C">
        <w:rPr>
          <w:rFonts w:cs="AL-Mohanad Bold" w:hint="cs"/>
          <w:b/>
          <w:bCs/>
          <w:u w:val="single"/>
          <w:rtl/>
        </w:rPr>
        <w:t>َّ</w:t>
      </w:r>
      <w:r w:rsidR="00091672" w:rsidRPr="00A7340E">
        <w:rPr>
          <w:rFonts w:cs="AL-Mohanad Bold" w:hint="cs"/>
          <w:b/>
          <w:bCs/>
          <w:u w:val="single"/>
          <w:rtl/>
        </w:rPr>
        <w:t>ات الجامعية الخارجية أو البعيدة</w:t>
      </w:r>
      <w:r w:rsidR="00A7340E">
        <w:rPr>
          <w:rFonts w:cs="AL-Mohanad Bold" w:hint="cs"/>
          <w:b/>
          <w:bCs/>
          <w:u w:val="single"/>
          <w:rtl/>
        </w:rPr>
        <w:t>:</w:t>
      </w:r>
    </w:p>
    <w:p w:rsidR="00F04286" w:rsidRDefault="00A7340E" w:rsidP="007A0363">
      <w:pPr>
        <w:bidi/>
        <w:jc w:val="both"/>
        <w:rPr>
          <w:rFonts w:cs="AL-Mohanad Bold"/>
          <w:sz w:val="28"/>
          <w:szCs w:val="28"/>
          <w:rtl/>
        </w:rPr>
      </w:pPr>
      <w:r>
        <w:rPr>
          <w:rFonts w:cs="AL-Mohanad Bold" w:hint="cs"/>
          <w:sz w:val="28"/>
          <w:szCs w:val="28"/>
          <w:rtl/>
        </w:rPr>
        <w:tab/>
      </w:r>
      <w:r w:rsidR="007A0363">
        <w:rPr>
          <w:rFonts w:cs="AL-Mohanad Bold" w:hint="cs"/>
          <w:sz w:val="28"/>
          <w:szCs w:val="28"/>
          <w:rtl/>
        </w:rPr>
        <w:t>افتتحت</w:t>
      </w:r>
      <w:r w:rsidR="00091672" w:rsidRPr="00FA32AE">
        <w:rPr>
          <w:rFonts w:cs="AL-Mohanad Bold"/>
          <w:sz w:val="28"/>
          <w:szCs w:val="28"/>
          <w:rtl/>
        </w:rPr>
        <w:t xml:space="preserve"> </w:t>
      </w:r>
      <w:r w:rsidR="00091672" w:rsidRPr="00FA32AE">
        <w:rPr>
          <w:rFonts w:cs="AL-Mohanad Bold" w:hint="cs"/>
          <w:sz w:val="28"/>
          <w:szCs w:val="28"/>
          <w:rtl/>
        </w:rPr>
        <w:t>عدد</w:t>
      </w:r>
      <w:r w:rsidR="000F6A9C">
        <w:rPr>
          <w:rFonts w:cs="AL-Mohanad Bold" w:hint="cs"/>
          <w:sz w:val="28"/>
          <w:szCs w:val="28"/>
          <w:rtl/>
        </w:rPr>
        <w:t>ٌ</w:t>
      </w:r>
      <w:r w:rsidR="00091672" w:rsidRPr="00FA32AE">
        <w:rPr>
          <w:rFonts w:cs="AL-Mohanad Bold"/>
          <w:sz w:val="28"/>
          <w:szCs w:val="28"/>
          <w:rtl/>
        </w:rPr>
        <w:t xml:space="preserve"> </w:t>
      </w:r>
      <w:r w:rsidR="00091672" w:rsidRPr="00FA32AE">
        <w:rPr>
          <w:rFonts w:cs="AL-Mohanad Bold" w:hint="cs"/>
          <w:sz w:val="28"/>
          <w:szCs w:val="28"/>
          <w:rtl/>
        </w:rPr>
        <w:t>من</w:t>
      </w:r>
      <w:r w:rsidR="00091672" w:rsidRPr="00FA32AE">
        <w:rPr>
          <w:rFonts w:cs="AL-Mohanad Bold"/>
          <w:sz w:val="28"/>
          <w:szCs w:val="28"/>
          <w:rtl/>
        </w:rPr>
        <w:t xml:space="preserve"> </w:t>
      </w:r>
      <w:r w:rsidR="00091672" w:rsidRPr="00FA32AE">
        <w:rPr>
          <w:rFonts w:cs="AL-Mohanad Bold" w:hint="cs"/>
          <w:sz w:val="28"/>
          <w:szCs w:val="28"/>
          <w:rtl/>
        </w:rPr>
        <w:t>الجامعات</w:t>
      </w:r>
      <w:r w:rsidR="00091672" w:rsidRPr="00FA32AE">
        <w:rPr>
          <w:rFonts w:cs="AL-Mohanad Bold"/>
          <w:sz w:val="28"/>
          <w:szCs w:val="28"/>
          <w:rtl/>
        </w:rPr>
        <w:t xml:space="preserve"> </w:t>
      </w:r>
      <w:r w:rsidR="00091672" w:rsidRPr="00FA32AE">
        <w:rPr>
          <w:rFonts w:cs="AL-Mohanad Bold" w:hint="cs"/>
          <w:sz w:val="28"/>
          <w:szCs w:val="28"/>
          <w:rtl/>
        </w:rPr>
        <w:t>مقرات</w:t>
      </w:r>
      <w:r w:rsidR="000F6A9C">
        <w:rPr>
          <w:rFonts w:cs="AL-Mohanad Bold" w:hint="cs"/>
          <w:sz w:val="28"/>
          <w:szCs w:val="28"/>
          <w:rtl/>
        </w:rPr>
        <w:t>ٍ</w:t>
      </w:r>
      <w:r w:rsidR="00091672" w:rsidRPr="00FA32AE">
        <w:rPr>
          <w:rFonts w:cs="AL-Mohanad Bold" w:hint="cs"/>
          <w:sz w:val="28"/>
          <w:szCs w:val="28"/>
          <w:rtl/>
        </w:rPr>
        <w:t xml:space="preserve"> في مواقع</w:t>
      </w:r>
      <w:r w:rsidR="000F6A9C">
        <w:rPr>
          <w:rFonts w:cs="AL-Mohanad Bold" w:hint="cs"/>
          <w:sz w:val="28"/>
          <w:szCs w:val="28"/>
          <w:rtl/>
        </w:rPr>
        <w:t>َ</w:t>
      </w:r>
      <w:r w:rsidR="00091672" w:rsidRPr="00FA32AE">
        <w:rPr>
          <w:rFonts w:cs="AL-Mohanad Bold" w:hint="cs"/>
          <w:sz w:val="28"/>
          <w:szCs w:val="28"/>
          <w:rtl/>
        </w:rPr>
        <w:t xml:space="preserve"> مختلفة، أو</w:t>
      </w:r>
      <w:r w:rsidR="00091672" w:rsidRPr="00FA32AE">
        <w:rPr>
          <w:rFonts w:cs="AL-Mohanad Bold"/>
          <w:sz w:val="28"/>
          <w:szCs w:val="28"/>
          <w:rtl/>
        </w:rPr>
        <w:t xml:space="preserve"> </w:t>
      </w:r>
      <w:r w:rsidR="00091672" w:rsidRPr="00FA32AE">
        <w:rPr>
          <w:rFonts w:cs="AL-Mohanad Bold" w:hint="cs"/>
          <w:sz w:val="28"/>
          <w:szCs w:val="28"/>
          <w:rtl/>
        </w:rPr>
        <w:t>في</w:t>
      </w:r>
      <w:r w:rsidR="00091672" w:rsidRPr="00FA32AE">
        <w:rPr>
          <w:rFonts w:cs="AL-Mohanad Bold"/>
          <w:sz w:val="28"/>
          <w:szCs w:val="28"/>
          <w:rtl/>
        </w:rPr>
        <w:t xml:space="preserve"> </w:t>
      </w:r>
      <w:r w:rsidR="00091672" w:rsidRPr="00FA32AE">
        <w:rPr>
          <w:rFonts w:cs="AL-Mohanad Bold" w:hint="cs"/>
          <w:sz w:val="28"/>
          <w:szCs w:val="28"/>
          <w:rtl/>
        </w:rPr>
        <w:t>بعض</w:t>
      </w:r>
      <w:r w:rsidR="00091672" w:rsidRPr="00FA32AE">
        <w:rPr>
          <w:rFonts w:cs="AL-Mohanad Bold"/>
          <w:sz w:val="28"/>
          <w:szCs w:val="28"/>
          <w:rtl/>
        </w:rPr>
        <w:t xml:space="preserve"> </w:t>
      </w:r>
      <w:r w:rsidR="00091672" w:rsidRPr="00FA32AE">
        <w:rPr>
          <w:rFonts w:cs="AL-Mohanad Bold" w:hint="cs"/>
          <w:sz w:val="28"/>
          <w:szCs w:val="28"/>
          <w:rtl/>
        </w:rPr>
        <w:t>الحالات انضم</w:t>
      </w:r>
      <w:r w:rsidR="00B134E9" w:rsidRPr="00FA32AE">
        <w:rPr>
          <w:rFonts w:cs="AL-Mohanad Bold" w:hint="cs"/>
          <w:sz w:val="28"/>
          <w:szCs w:val="28"/>
          <w:rtl/>
        </w:rPr>
        <w:t>ت إليها مقر</w:t>
      </w:r>
      <w:r w:rsidR="000F6A9C">
        <w:rPr>
          <w:rFonts w:cs="AL-Mohanad Bold" w:hint="cs"/>
          <w:sz w:val="28"/>
          <w:szCs w:val="28"/>
          <w:rtl/>
        </w:rPr>
        <w:t>َّ</w:t>
      </w:r>
      <w:r w:rsidR="00B134E9" w:rsidRPr="00FA32AE">
        <w:rPr>
          <w:rFonts w:cs="AL-Mohanad Bold" w:hint="cs"/>
          <w:sz w:val="28"/>
          <w:szCs w:val="28"/>
          <w:rtl/>
        </w:rPr>
        <w:t>ات</w:t>
      </w:r>
      <w:r w:rsidR="000F6A9C">
        <w:rPr>
          <w:rFonts w:cs="AL-Mohanad Bold" w:hint="cs"/>
          <w:sz w:val="28"/>
          <w:szCs w:val="28"/>
          <w:rtl/>
        </w:rPr>
        <w:t>ٌ</w:t>
      </w:r>
      <w:r w:rsidR="00B134E9" w:rsidRPr="00FA32AE">
        <w:rPr>
          <w:rFonts w:cs="AL-Mohanad Bold" w:hint="cs"/>
          <w:sz w:val="28"/>
          <w:szCs w:val="28"/>
          <w:rtl/>
        </w:rPr>
        <w:t xml:space="preserve"> جديدة</w:t>
      </w:r>
      <w:r w:rsidR="000F6A9C">
        <w:rPr>
          <w:rFonts w:cs="AL-Mohanad Bold" w:hint="cs"/>
          <w:sz w:val="28"/>
          <w:szCs w:val="28"/>
          <w:rtl/>
        </w:rPr>
        <w:t>ٌ</w:t>
      </w:r>
      <w:r w:rsidR="00B134E9" w:rsidRPr="00FA32AE">
        <w:rPr>
          <w:rFonts w:cs="AL-Mohanad Bold" w:hint="cs"/>
          <w:sz w:val="28"/>
          <w:szCs w:val="28"/>
          <w:rtl/>
        </w:rPr>
        <w:t xml:space="preserve"> نتيجة</w:t>
      </w:r>
      <w:r w:rsidR="000F6A9C">
        <w:rPr>
          <w:rFonts w:cs="AL-Mohanad Bold" w:hint="cs"/>
          <w:sz w:val="28"/>
          <w:szCs w:val="28"/>
          <w:rtl/>
        </w:rPr>
        <w:t>ً</w:t>
      </w:r>
      <w:r w:rsidR="00B134E9" w:rsidRPr="00FA32AE">
        <w:rPr>
          <w:rFonts w:cs="AL-Mohanad Bold" w:hint="cs"/>
          <w:sz w:val="28"/>
          <w:szCs w:val="28"/>
          <w:rtl/>
        </w:rPr>
        <w:t xml:space="preserve"> لإ</w:t>
      </w:r>
      <w:r w:rsidR="00091672" w:rsidRPr="00FA32AE">
        <w:rPr>
          <w:rFonts w:cs="AL-Mohanad Bold" w:hint="cs"/>
          <w:sz w:val="28"/>
          <w:szCs w:val="28"/>
          <w:rtl/>
        </w:rPr>
        <w:t>عادة الهيك</w:t>
      </w:r>
      <w:r w:rsidR="00F04286">
        <w:rPr>
          <w:rFonts w:cs="AL-Mohanad Bold" w:hint="cs"/>
          <w:sz w:val="28"/>
          <w:szCs w:val="28"/>
          <w:rtl/>
        </w:rPr>
        <w:t xml:space="preserve">لة </w:t>
      </w:r>
      <w:r w:rsidR="000F6A9C">
        <w:rPr>
          <w:rFonts w:cs="AL-Mohanad Bold" w:hint="cs"/>
          <w:sz w:val="28"/>
          <w:szCs w:val="28"/>
          <w:rtl/>
        </w:rPr>
        <w:t xml:space="preserve">من قِبَلِ </w:t>
      </w:r>
      <w:r w:rsidR="00F04286">
        <w:rPr>
          <w:rFonts w:cs="AL-Mohanad Bold" w:hint="cs"/>
          <w:sz w:val="28"/>
          <w:szCs w:val="28"/>
          <w:rtl/>
        </w:rPr>
        <w:t xml:space="preserve">وزارة التعليم </w:t>
      </w:r>
      <w:r w:rsidR="00F04286" w:rsidRPr="007A0363">
        <w:rPr>
          <w:rFonts w:cs="AL-Mohanad Bold" w:hint="cs"/>
          <w:color w:val="FF0000"/>
          <w:sz w:val="28"/>
          <w:szCs w:val="28"/>
          <w:rtl/>
        </w:rPr>
        <w:t>العالي</w:t>
      </w:r>
      <w:r w:rsidR="00F04286">
        <w:rPr>
          <w:rFonts w:cs="AL-Mohanad Bold" w:hint="cs"/>
          <w:sz w:val="28"/>
          <w:szCs w:val="28"/>
          <w:rtl/>
        </w:rPr>
        <w:t>.</w:t>
      </w:r>
    </w:p>
    <w:p w:rsidR="00F04286" w:rsidRDefault="00A7340E" w:rsidP="00A7340E">
      <w:pPr>
        <w:bidi/>
        <w:jc w:val="both"/>
        <w:rPr>
          <w:rFonts w:cs="AL-Mohanad Bold"/>
          <w:sz w:val="28"/>
          <w:szCs w:val="28"/>
          <w:rtl/>
        </w:rPr>
      </w:pPr>
      <w:r>
        <w:rPr>
          <w:rFonts w:cs="AL-Mohanad Bold" w:hint="cs"/>
          <w:sz w:val="28"/>
          <w:szCs w:val="28"/>
          <w:rtl/>
        </w:rPr>
        <w:tab/>
      </w:r>
      <w:r w:rsidR="00AA17B4">
        <w:rPr>
          <w:rFonts w:cs="AL-Mohanad Bold" w:hint="cs"/>
          <w:sz w:val="28"/>
          <w:szCs w:val="28"/>
          <w:rtl/>
        </w:rPr>
        <w:t>وتُعَدّ</w:t>
      </w:r>
      <w:r w:rsidR="00091672" w:rsidRPr="00FA32AE">
        <w:rPr>
          <w:rFonts w:cs="AL-Mohanad Bold" w:hint="cs"/>
          <w:sz w:val="28"/>
          <w:szCs w:val="28"/>
          <w:rtl/>
        </w:rPr>
        <w:t xml:space="preserve"> الجودة المطبقة في تلك المقر</w:t>
      </w:r>
      <w:r>
        <w:rPr>
          <w:rFonts w:cs="AL-Mohanad Bold" w:hint="cs"/>
          <w:sz w:val="28"/>
          <w:szCs w:val="28"/>
          <w:rtl/>
        </w:rPr>
        <w:t>َّ</w:t>
      </w:r>
      <w:r w:rsidR="007A0363">
        <w:rPr>
          <w:rFonts w:cs="AL-Mohanad Bold" w:hint="cs"/>
          <w:sz w:val="28"/>
          <w:szCs w:val="28"/>
          <w:rtl/>
        </w:rPr>
        <w:t>ات وجودة</w:t>
      </w:r>
      <w:r w:rsidR="00091672" w:rsidRPr="00FA32AE">
        <w:rPr>
          <w:rFonts w:cs="AL-Mohanad Bold" w:hint="cs"/>
          <w:sz w:val="28"/>
          <w:szCs w:val="28"/>
          <w:rtl/>
        </w:rPr>
        <w:t xml:space="preserve"> البرامج التي ت</w:t>
      </w:r>
      <w:r>
        <w:rPr>
          <w:rFonts w:cs="AL-Mohanad Bold" w:hint="cs"/>
          <w:sz w:val="28"/>
          <w:szCs w:val="28"/>
          <w:rtl/>
        </w:rPr>
        <w:t>ُ</w:t>
      </w:r>
      <w:r w:rsidR="00091672" w:rsidRPr="00FA32AE">
        <w:rPr>
          <w:rFonts w:cs="AL-Mohanad Bold" w:hint="cs"/>
          <w:sz w:val="28"/>
          <w:szCs w:val="28"/>
          <w:rtl/>
        </w:rPr>
        <w:t>قد</w:t>
      </w:r>
      <w:r>
        <w:rPr>
          <w:rFonts w:cs="AL-Mohanad Bold" w:hint="cs"/>
          <w:sz w:val="28"/>
          <w:szCs w:val="28"/>
          <w:rtl/>
        </w:rPr>
        <w:t>َّ</w:t>
      </w:r>
      <w:r w:rsidR="00091672" w:rsidRPr="00FA32AE">
        <w:rPr>
          <w:rFonts w:cs="AL-Mohanad Bold" w:hint="cs"/>
          <w:sz w:val="28"/>
          <w:szCs w:val="28"/>
          <w:rtl/>
        </w:rPr>
        <w:t xml:space="preserve">م فيها مسؤولية الجامعة التي تتبعها، </w:t>
      </w:r>
      <w:r>
        <w:rPr>
          <w:rFonts w:cs="AL-Mohanad Bold" w:hint="cs"/>
          <w:sz w:val="28"/>
          <w:szCs w:val="28"/>
          <w:rtl/>
        </w:rPr>
        <w:t xml:space="preserve">وستَدرُس الهيئة الوطنية </w:t>
      </w:r>
      <w:r w:rsidR="00091672" w:rsidRPr="00FA32AE">
        <w:rPr>
          <w:rFonts w:cs="AL-Mohanad Bold" w:hint="cs"/>
          <w:sz w:val="28"/>
          <w:szCs w:val="28"/>
          <w:rtl/>
        </w:rPr>
        <w:t>تطبيق الجودة فيها وأنظمة الجامعة التي تضمن الجودة فيها عند إصدار</w:t>
      </w:r>
      <w:r>
        <w:rPr>
          <w:rFonts w:cs="AL-Mohanad Bold" w:hint="cs"/>
          <w:sz w:val="28"/>
          <w:szCs w:val="28"/>
          <w:rtl/>
        </w:rPr>
        <w:t>ها</w:t>
      </w:r>
      <w:r w:rsidR="00091672" w:rsidRPr="00FA32AE">
        <w:rPr>
          <w:rFonts w:cs="AL-Mohanad Bold" w:hint="cs"/>
          <w:sz w:val="28"/>
          <w:szCs w:val="28"/>
          <w:rtl/>
        </w:rPr>
        <w:t xml:space="preserve"> الحكم ب</w:t>
      </w:r>
      <w:r w:rsidR="00F04286">
        <w:rPr>
          <w:rFonts w:cs="AL-Mohanad Bold" w:hint="cs"/>
          <w:sz w:val="28"/>
          <w:szCs w:val="28"/>
          <w:rtl/>
        </w:rPr>
        <w:t>خصوص منح الاعتماد لتلك الجامعة.</w:t>
      </w:r>
    </w:p>
    <w:p w:rsidR="00511CA9" w:rsidRDefault="00A7340E" w:rsidP="00641A87">
      <w:pPr>
        <w:bidi/>
        <w:jc w:val="both"/>
        <w:rPr>
          <w:rFonts w:cs="AL-Mohanad Bold"/>
          <w:sz w:val="28"/>
          <w:szCs w:val="28"/>
          <w:rtl/>
        </w:rPr>
      </w:pPr>
      <w:r>
        <w:rPr>
          <w:rFonts w:cs="AL-Mohanad Bold" w:hint="cs"/>
          <w:sz w:val="28"/>
          <w:szCs w:val="28"/>
          <w:rtl/>
        </w:rPr>
        <w:tab/>
      </w:r>
      <w:r w:rsidR="00641A87">
        <w:rPr>
          <w:rFonts w:cs="AL-Mohanad Bold" w:hint="cs"/>
          <w:sz w:val="28"/>
          <w:szCs w:val="28"/>
          <w:rtl/>
        </w:rPr>
        <w:t>و</w:t>
      </w:r>
      <w:r w:rsidR="00641A87" w:rsidRPr="00FA32AE">
        <w:rPr>
          <w:rFonts w:cs="AL-Mohanad Bold" w:hint="cs"/>
          <w:sz w:val="28"/>
          <w:szCs w:val="28"/>
          <w:rtl/>
        </w:rPr>
        <w:t xml:space="preserve">يجب أن تتم </w:t>
      </w:r>
      <w:r w:rsidR="00091672" w:rsidRPr="00FA32AE">
        <w:rPr>
          <w:rFonts w:cs="AL-Mohanad Bold" w:hint="cs"/>
          <w:sz w:val="28"/>
          <w:szCs w:val="28"/>
          <w:rtl/>
        </w:rPr>
        <w:t>إ</w:t>
      </w:r>
      <w:r w:rsidR="00B134E9" w:rsidRPr="00FA32AE">
        <w:rPr>
          <w:rFonts w:cs="AL-Mohanad Bold" w:hint="cs"/>
          <w:sz w:val="28"/>
          <w:szCs w:val="28"/>
          <w:rtl/>
        </w:rPr>
        <w:t xml:space="preserve">جراءات التقويم الذاتي بما في ذلك </w:t>
      </w:r>
      <w:r w:rsidR="00091672" w:rsidRPr="00FA32AE">
        <w:rPr>
          <w:rFonts w:cs="AL-Mohanad Bold" w:hint="cs"/>
          <w:sz w:val="28"/>
          <w:szCs w:val="28"/>
          <w:rtl/>
        </w:rPr>
        <w:t xml:space="preserve">إكمال مقاييس </w:t>
      </w:r>
      <w:r w:rsidR="00B134E9" w:rsidRPr="00FA32AE">
        <w:rPr>
          <w:rFonts w:cs="AL-Mohanad Bold" w:hint="cs"/>
          <w:sz w:val="28"/>
          <w:szCs w:val="28"/>
          <w:rtl/>
        </w:rPr>
        <w:t xml:space="preserve">التقويم </w:t>
      </w:r>
      <w:r w:rsidR="00091672" w:rsidRPr="00FA32AE">
        <w:rPr>
          <w:rFonts w:cs="AL-Mohanad Bold" w:hint="cs"/>
          <w:sz w:val="28"/>
          <w:szCs w:val="28"/>
          <w:rtl/>
        </w:rPr>
        <w:t>الذاتي في جميع المقر</w:t>
      </w:r>
      <w:r>
        <w:rPr>
          <w:rFonts w:cs="AL-Mohanad Bold" w:hint="cs"/>
          <w:sz w:val="28"/>
          <w:szCs w:val="28"/>
          <w:rtl/>
        </w:rPr>
        <w:t>ّ</w:t>
      </w:r>
      <w:r w:rsidR="00091672" w:rsidRPr="00FA32AE">
        <w:rPr>
          <w:rFonts w:cs="AL-Mohanad Bold" w:hint="cs"/>
          <w:sz w:val="28"/>
          <w:szCs w:val="28"/>
          <w:rtl/>
        </w:rPr>
        <w:t>ات</w:t>
      </w:r>
      <w:r w:rsidR="00641A87">
        <w:rPr>
          <w:rFonts w:cs="AL-Mohanad Bold" w:hint="cs"/>
          <w:sz w:val="28"/>
          <w:szCs w:val="28"/>
          <w:rtl/>
        </w:rPr>
        <w:t>،</w:t>
      </w:r>
      <w:r w:rsidR="00091672" w:rsidRPr="00FA32AE">
        <w:rPr>
          <w:rFonts w:cs="AL-Mohanad Bold" w:hint="cs"/>
          <w:sz w:val="28"/>
          <w:szCs w:val="28"/>
          <w:rtl/>
        </w:rPr>
        <w:t xml:space="preserve"> وأن يتضمن ذلك الحصول على بيانات كل مقر</w:t>
      </w:r>
      <w:r>
        <w:rPr>
          <w:rFonts w:cs="AL-Mohanad Bold" w:hint="cs"/>
          <w:sz w:val="28"/>
          <w:szCs w:val="28"/>
          <w:rtl/>
        </w:rPr>
        <w:t>ٍّ</w:t>
      </w:r>
      <w:r w:rsidR="00091672" w:rsidRPr="00FA32AE">
        <w:rPr>
          <w:rFonts w:cs="AL-Mohanad Bold" w:hint="cs"/>
          <w:sz w:val="28"/>
          <w:szCs w:val="28"/>
          <w:rtl/>
        </w:rPr>
        <w:t xml:space="preserve"> على ح</w:t>
      </w:r>
      <w:r w:rsidR="00D1097E">
        <w:rPr>
          <w:rFonts w:cs="AL-Mohanad Bold" w:hint="cs"/>
          <w:sz w:val="28"/>
          <w:szCs w:val="28"/>
          <w:rtl/>
        </w:rPr>
        <w:t>ِ</w:t>
      </w:r>
      <w:r w:rsidR="00091672" w:rsidRPr="00FA32AE">
        <w:rPr>
          <w:rFonts w:cs="AL-Mohanad Bold" w:hint="cs"/>
          <w:sz w:val="28"/>
          <w:szCs w:val="28"/>
          <w:rtl/>
        </w:rPr>
        <w:t>د</w:t>
      </w:r>
      <w:r w:rsidR="00D1097E">
        <w:rPr>
          <w:rFonts w:cs="AL-Mohanad Bold" w:hint="cs"/>
          <w:sz w:val="28"/>
          <w:szCs w:val="28"/>
          <w:rtl/>
        </w:rPr>
        <w:t>َ</w:t>
      </w:r>
      <w:r w:rsidR="00091672" w:rsidRPr="00FA32AE">
        <w:rPr>
          <w:rFonts w:cs="AL-Mohanad Bold" w:hint="cs"/>
          <w:sz w:val="28"/>
          <w:szCs w:val="28"/>
          <w:rtl/>
        </w:rPr>
        <w:t>ة</w:t>
      </w:r>
      <w:r>
        <w:rPr>
          <w:rFonts w:cs="AL-Mohanad Bold" w:hint="cs"/>
          <w:sz w:val="28"/>
          <w:szCs w:val="28"/>
          <w:rtl/>
        </w:rPr>
        <w:t>ٍ</w:t>
      </w:r>
      <w:r w:rsidR="00091672" w:rsidRPr="00FA32AE">
        <w:rPr>
          <w:rFonts w:cs="AL-Mohanad Bold" w:hint="cs"/>
          <w:sz w:val="28"/>
          <w:szCs w:val="28"/>
          <w:rtl/>
        </w:rPr>
        <w:t xml:space="preserve"> ولبيان</w:t>
      </w:r>
      <w:r w:rsidR="00D1097E">
        <w:rPr>
          <w:rFonts w:cs="AL-Mohanad Bold" w:hint="cs"/>
          <w:sz w:val="28"/>
          <w:szCs w:val="28"/>
          <w:rtl/>
        </w:rPr>
        <w:t>ا</w:t>
      </w:r>
      <w:r w:rsidR="00091672" w:rsidRPr="00FA32AE">
        <w:rPr>
          <w:rFonts w:cs="AL-Mohanad Bold" w:hint="cs"/>
          <w:sz w:val="28"/>
          <w:szCs w:val="28"/>
          <w:rtl/>
        </w:rPr>
        <w:t>تها جميعا</w:t>
      </w:r>
      <w:r>
        <w:rPr>
          <w:rFonts w:cs="AL-Mohanad Bold" w:hint="cs"/>
          <w:sz w:val="28"/>
          <w:szCs w:val="28"/>
          <w:rtl/>
        </w:rPr>
        <w:t>ً</w:t>
      </w:r>
      <w:r w:rsidR="00091672" w:rsidRPr="00FA32AE">
        <w:rPr>
          <w:rFonts w:cs="AL-Mohanad Bold" w:hint="cs"/>
          <w:sz w:val="28"/>
          <w:szCs w:val="28"/>
          <w:rtl/>
        </w:rPr>
        <w:t xml:space="preserve"> في تقرير</w:t>
      </w:r>
      <w:r>
        <w:rPr>
          <w:rFonts w:cs="AL-Mohanad Bold" w:hint="cs"/>
          <w:sz w:val="28"/>
          <w:szCs w:val="28"/>
          <w:rtl/>
        </w:rPr>
        <w:t>ٍ</w:t>
      </w:r>
      <w:r w:rsidR="00091672" w:rsidRPr="00FA32AE">
        <w:rPr>
          <w:rFonts w:cs="AL-Mohanad Bold" w:hint="cs"/>
          <w:sz w:val="28"/>
          <w:szCs w:val="28"/>
          <w:rtl/>
        </w:rPr>
        <w:t xml:space="preserve"> مؤسسي</w:t>
      </w:r>
      <w:r>
        <w:rPr>
          <w:rFonts w:cs="AL-Mohanad Bold" w:hint="cs"/>
          <w:sz w:val="28"/>
          <w:szCs w:val="28"/>
          <w:rtl/>
        </w:rPr>
        <w:t>ٍ</w:t>
      </w:r>
      <w:r w:rsidR="00091672" w:rsidRPr="00FA32AE">
        <w:rPr>
          <w:rFonts w:cs="AL-Mohanad Bold" w:hint="cs"/>
          <w:sz w:val="28"/>
          <w:szCs w:val="28"/>
          <w:rtl/>
        </w:rPr>
        <w:t xml:space="preserve"> عام</w:t>
      </w:r>
      <w:r>
        <w:rPr>
          <w:rFonts w:cs="AL-Mohanad Bold" w:hint="cs"/>
          <w:sz w:val="28"/>
          <w:szCs w:val="28"/>
          <w:rtl/>
        </w:rPr>
        <w:t>ٍ</w:t>
      </w:r>
      <w:r w:rsidR="00091672" w:rsidRPr="00FA32AE">
        <w:rPr>
          <w:rFonts w:cs="AL-Mohanad Bold" w:hint="cs"/>
          <w:sz w:val="28"/>
          <w:szCs w:val="28"/>
          <w:rtl/>
        </w:rPr>
        <w:t xml:space="preserve"> يحدد</w:t>
      </w:r>
      <w:r w:rsidR="00511CA9">
        <w:rPr>
          <w:rFonts w:cs="AL-Mohanad Bold" w:hint="cs"/>
          <w:sz w:val="28"/>
          <w:szCs w:val="28"/>
          <w:rtl/>
        </w:rPr>
        <w:t xml:space="preserve"> أي اختلافات جوهرية بين المقرات.</w:t>
      </w:r>
    </w:p>
    <w:p w:rsidR="00091672" w:rsidRPr="00FA32AE" w:rsidRDefault="00A7340E" w:rsidP="007A0363">
      <w:pPr>
        <w:bidi/>
        <w:jc w:val="both"/>
        <w:rPr>
          <w:rFonts w:cs="AL-Mohanad Bold"/>
          <w:sz w:val="28"/>
          <w:szCs w:val="28"/>
          <w:rtl/>
        </w:rPr>
      </w:pPr>
      <w:r>
        <w:rPr>
          <w:rFonts w:cs="AL-Mohanad Bold" w:hint="cs"/>
          <w:sz w:val="28"/>
          <w:szCs w:val="28"/>
          <w:rtl/>
        </w:rPr>
        <w:tab/>
      </w:r>
      <w:r w:rsidR="00091672" w:rsidRPr="00FA32AE">
        <w:rPr>
          <w:rFonts w:cs="AL-Mohanad Bold" w:hint="cs"/>
          <w:sz w:val="28"/>
          <w:szCs w:val="28"/>
          <w:rtl/>
        </w:rPr>
        <w:t>وي</w:t>
      </w:r>
      <w:r w:rsidR="00D1097E">
        <w:rPr>
          <w:rFonts w:cs="AL-Mohanad Bold" w:hint="cs"/>
          <w:sz w:val="28"/>
          <w:szCs w:val="28"/>
          <w:rtl/>
        </w:rPr>
        <w:t>ُ</w:t>
      </w:r>
      <w:r w:rsidR="00091672" w:rsidRPr="00FA32AE">
        <w:rPr>
          <w:rFonts w:cs="AL-Mohanad Bold" w:hint="cs"/>
          <w:sz w:val="28"/>
          <w:szCs w:val="28"/>
          <w:rtl/>
        </w:rPr>
        <w:t>فت</w:t>
      </w:r>
      <w:r w:rsidR="00D1097E">
        <w:rPr>
          <w:rFonts w:cs="AL-Mohanad Bold" w:hint="cs"/>
          <w:sz w:val="28"/>
          <w:szCs w:val="28"/>
          <w:rtl/>
        </w:rPr>
        <w:t>َ</w:t>
      </w:r>
      <w:r w:rsidR="00091672" w:rsidRPr="00FA32AE">
        <w:rPr>
          <w:rFonts w:cs="AL-Mohanad Bold" w:hint="cs"/>
          <w:sz w:val="28"/>
          <w:szCs w:val="28"/>
          <w:rtl/>
        </w:rPr>
        <w:t>رض</w:t>
      </w:r>
      <w:r w:rsidR="00D1097E">
        <w:rPr>
          <w:rFonts w:cs="AL-Mohanad Bold" w:hint="cs"/>
          <w:sz w:val="28"/>
          <w:szCs w:val="28"/>
          <w:rtl/>
        </w:rPr>
        <w:t>ُ</w:t>
      </w:r>
      <w:r w:rsidR="00091672" w:rsidRPr="00FA32AE">
        <w:rPr>
          <w:rFonts w:cs="AL-Mohanad Bold" w:hint="cs"/>
          <w:sz w:val="28"/>
          <w:szCs w:val="28"/>
          <w:rtl/>
        </w:rPr>
        <w:t xml:space="preserve"> أن تكون البرامج الم</w:t>
      </w:r>
      <w:r>
        <w:rPr>
          <w:rFonts w:cs="AL-Mohanad Bold" w:hint="cs"/>
          <w:sz w:val="28"/>
          <w:szCs w:val="28"/>
          <w:rtl/>
        </w:rPr>
        <w:t>ُ</w:t>
      </w:r>
      <w:r w:rsidR="00091672" w:rsidRPr="00FA32AE">
        <w:rPr>
          <w:rFonts w:cs="AL-Mohanad Bold" w:hint="cs"/>
          <w:sz w:val="28"/>
          <w:szCs w:val="28"/>
          <w:rtl/>
        </w:rPr>
        <w:t>قد</w:t>
      </w:r>
      <w:r>
        <w:rPr>
          <w:rFonts w:cs="AL-Mohanad Bold" w:hint="cs"/>
          <w:sz w:val="28"/>
          <w:szCs w:val="28"/>
          <w:rtl/>
        </w:rPr>
        <w:t>َّ</w:t>
      </w:r>
      <w:r w:rsidR="00091672" w:rsidRPr="00FA32AE">
        <w:rPr>
          <w:rFonts w:cs="AL-Mohanad Bold" w:hint="cs"/>
          <w:sz w:val="28"/>
          <w:szCs w:val="28"/>
          <w:rtl/>
        </w:rPr>
        <w:t>مة</w:t>
      </w:r>
      <w:r w:rsidR="007A0363">
        <w:rPr>
          <w:rFonts w:cs="AL-Mohanad Bold" w:hint="cs"/>
          <w:sz w:val="28"/>
          <w:szCs w:val="28"/>
          <w:rtl/>
        </w:rPr>
        <w:t>ُ</w:t>
      </w:r>
      <w:r w:rsidR="00091672" w:rsidRPr="00FA32AE">
        <w:rPr>
          <w:rFonts w:cs="AL-Mohanad Bold" w:hint="cs"/>
          <w:sz w:val="28"/>
          <w:szCs w:val="28"/>
          <w:rtl/>
        </w:rPr>
        <w:t xml:space="preserve"> في مقرات الجامعة الخارجية أو البعيدة على نفس جودة البرامج المماثلة لها في كافة مقرات الجامعة، وهذا يعني بأن</w:t>
      </w:r>
      <w:r w:rsidR="007A0363">
        <w:rPr>
          <w:rFonts w:cs="AL-Mohanad Bold" w:hint="cs"/>
          <w:sz w:val="28"/>
          <w:szCs w:val="28"/>
          <w:rtl/>
        </w:rPr>
        <w:t xml:space="preserve"> معايير اكتساب الطلاب لمخرجات التعلم</w:t>
      </w:r>
      <w:r w:rsidR="00410EB4">
        <w:rPr>
          <w:rFonts w:cs="AL-Mohanad Bold" w:hint="cs"/>
          <w:sz w:val="28"/>
          <w:szCs w:val="28"/>
          <w:rtl/>
        </w:rPr>
        <w:t xml:space="preserve"> يجب أن تكون</w:t>
      </w:r>
      <w:r w:rsidR="00091672" w:rsidRPr="00FA32AE">
        <w:rPr>
          <w:rFonts w:cs="AL-Mohanad Bold" w:hint="cs"/>
          <w:sz w:val="28"/>
          <w:szCs w:val="28"/>
          <w:rtl/>
        </w:rPr>
        <w:t xml:space="preserve"> متماثلة</w:t>
      </w:r>
      <w:r w:rsidR="00641A87">
        <w:rPr>
          <w:rFonts w:cs="AL-Mohanad Bold" w:hint="cs"/>
          <w:sz w:val="28"/>
          <w:szCs w:val="28"/>
          <w:rtl/>
        </w:rPr>
        <w:t>،</w:t>
      </w:r>
      <w:r w:rsidR="00091672" w:rsidRPr="00FA32AE">
        <w:rPr>
          <w:rFonts w:cs="AL-Mohanad Bold" w:hint="cs"/>
          <w:sz w:val="28"/>
          <w:szCs w:val="28"/>
          <w:rtl/>
        </w:rPr>
        <w:t xml:space="preserve"> ويجب أن يكون هنا</w:t>
      </w:r>
      <w:r w:rsidR="00641A87">
        <w:rPr>
          <w:rFonts w:cs="AL-Mohanad Bold" w:hint="cs"/>
          <w:sz w:val="28"/>
          <w:szCs w:val="28"/>
          <w:rtl/>
        </w:rPr>
        <w:t>ك آليات</w:t>
      </w:r>
      <w:r w:rsidR="00D1097E">
        <w:rPr>
          <w:rFonts w:cs="AL-Mohanad Bold" w:hint="cs"/>
          <w:sz w:val="28"/>
          <w:szCs w:val="28"/>
          <w:rtl/>
        </w:rPr>
        <w:t>ٌ</w:t>
      </w:r>
      <w:r w:rsidR="00641A87">
        <w:rPr>
          <w:rFonts w:cs="AL-Mohanad Bold" w:hint="cs"/>
          <w:sz w:val="28"/>
          <w:szCs w:val="28"/>
          <w:rtl/>
        </w:rPr>
        <w:t xml:space="preserve"> مناسبة</w:t>
      </w:r>
      <w:r w:rsidR="00D1097E">
        <w:rPr>
          <w:rFonts w:cs="AL-Mohanad Bold" w:hint="cs"/>
          <w:sz w:val="28"/>
          <w:szCs w:val="28"/>
          <w:rtl/>
        </w:rPr>
        <w:t>ٌ</w:t>
      </w:r>
      <w:r w:rsidR="00641A87">
        <w:rPr>
          <w:rFonts w:cs="AL-Mohanad Bold" w:hint="cs"/>
          <w:sz w:val="28"/>
          <w:szCs w:val="28"/>
          <w:rtl/>
        </w:rPr>
        <w:t xml:space="preserve"> للتأكد من ذلك</w:t>
      </w:r>
      <w:r w:rsidR="00091672" w:rsidRPr="00FA32AE">
        <w:rPr>
          <w:rFonts w:cs="AL-Mohanad Bold" w:hint="cs"/>
          <w:sz w:val="28"/>
          <w:szCs w:val="28"/>
          <w:rtl/>
        </w:rPr>
        <w:t>، وفي حين أن بعض متطلبات المقررات قد تختلف من حيث كونها مقررات</w:t>
      </w:r>
      <w:r w:rsidR="00D1097E">
        <w:rPr>
          <w:rFonts w:cs="AL-Mohanad Bold" w:hint="cs"/>
          <w:sz w:val="28"/>
          <w:szCs w:val="28"/>
          <w:rtl/>
        </w:rPr>
        <w:t>ٍ</w:t>
      </w:r>
      <w:r w:rsidR="00091672" w:rsidRPr="00FA32AE">
        <w:rPr>
          <w:rFonts w:cs="AL-Mohanad Bold" w:hint="cs"/>
          <w:sz w:val="28"/>
          <w:szCs w:val="28"/>
          <w:rtl/>
        </w:rPr>
        <w:t xml:space="preserve"> اختيارية</w:t>
      </w:r>
      <w:r w:rsidR="00D1097E">
        <w:rPr>
          <w:rFonts w:cs="AL-Mohanad Bold" w:hint="cs"/>
          <w:sz w:val="28"/>
          <w:szCs w:val="28"/>
          <w:rtl/>
        </w:rPr>
        <w:t>ٍ</w:t>
      </w:r>
      <w:r w:rsidR="00091672" w:rsidRPr="00FA32AE">
        <w:rPr>
          <w:rFonts w:cs="AL-Mohanad Bold" w:hint="cs"/>
          <w:sz w:val="28"/>
          <w:szCs w:val="28"/>
          <w:rtl/>
        </w:rPr>
        <w:t xml:space="preserve"> أو مسارات</w:t>
      </w:r>
      <w:r w:rsidR="00C00789">
        <w:rPr>
          <w:rFonts w:cs="AL-Mohanad Bold" w:hint="cs"/>
          <w:sz w:val="28"/>
          <w:szCs w:val="28"/>
          <w:rtl/>
        </w:rPr>
        <w:t>ٍ</w:t>
      </w:r>
      <w:r w:rsidR="00091672" w:rsidRPr="00FA32AE">
        <w:rPr>
          <w:rFonts w:cs="AL-Mohanad Bold" w:hint="cs"/>
          <w:sz w:val="28"/>
          <w:szCs w:val="28"/>
          <w:rtl/>
        </w:rPr>
        <w:t xml:space="preserve"> تناسب الطلاب المقبولين في مقر</w:t>
      </w:r>
      <w:r w:rsidR="00D1097E">
        <w:rPr>
          <w:rFonts w:cs="AL-Mohanad Bold" w:hint="cs"/>
          <w:sz w:val="28"/>
          <w:szCs w:val="28"/>
          <w:rtl/>
        </w:rPr>
        <w:t>َّ</w:t>
      </w:r>
      <w:r w:rsidR="00091672" w:rsidRPr="00FA32AE">
        <w:rPr>
          <w:rFonts w:cs="AL-Mohanad Bold" w:hint="cs"/>
          <w:sz w:val="28"/>
          <w:szCs w:val="28"/>
          <w:rtl/>
        </w:rPr>
        <w:t>ات مختلفة إلا أن</w:t>
      </w:r>
      <w:r w:rsidR="00641A87">
        <w:rPr>
          <w:rFonts w:cs="AL-Mohanad Bold" w:hint="cs"/>
          <w:sz w:val="28"/>
          <w:szCs w:val="28"/>
          <w:rtl/>
        </w:rPr>
        <w:t>ه</w:t>
      </w:r>
      <w:r w:rsidR="00091672" w:rsidRPr="00FA32AE">
        <w:rPr>
          <w:rFonts w:cs="AL-Mohanad Bold" w:hint="cs"/>
          <w:sz w:val="28"/>
          <w:szCs w:val="28"/>
          <w:rtl/>
        </w:rPr>
        <w:t xml:space="preserve"> </w:t>
      </w:r>
      <w:r w:rsidR="00641A87" w:rsidRPr="00FA32AE">
        <w:rPr>
          <w:rFonts w:cs="AL-Mohanad Bold" w:hint="cs"/>
          <w:sz w:val="28"/>
          <w:szCs w:val="28"/>
          <w:rtl/>
        </w:rPr>
        <w:t>يجب أن ي</w:t>
      </w:r>
      <w:r w:rsidR="00D1097E">
        <w:rPr>
          <w:rFonts w:cs="AL-Mohanad Bold" w:hint="cs"/>
          <w:sz w:val="28"/>
          <w:szCs w:val="28"/>
          <w:rtl/>
        </w:rPr>
        <w:t>ُ</w:t>
      </w:r>
      <w:r w:rsidR="00641A87" w:rsidRPr="00FA32AE">
        <w:rPr>
          <w:rFonts w:cs="AL-Mohanad Bold" w:hint="cs"/>
          <w:sz w:val="28"/>
          <w:szCs w:val="28"/>
          <w:rtl/>
        </w:rPr>
        <w:t xml:space="preserve">عامل </w:t>
      </w:r>
      <w:r w:rsidR="00091672" w:rsidRPr="00FA32AE">
        <w:rPr>
          <w:rFonts w:cs="AL-Mohanad Bold" w:hint="cs"/>
          <w:sz w:val="28"/>
          <w:szCs w:val="28"/>
          <w:rtl/>
        </w:rPr>
        <w:t>ذلك معاملة البدائل المتاحة في البرامج الأكاديمية التي ت</w:t>
      </w:r>
      <w:r w:rsidR="00C00789">
        <w:rPr>
          <w:rFonts w:cs="AL-Mohanad Bold" w:hint="cs"/>
          <w:sz w:val="28"/>
          <w:szCs w:val="28"/>
          <w:rtl/>
        </w:rPr>
        <w:t>ُ</w:t>
      </w:r>
      <w:r w:rsidR="00091672" w:rsidRPr="00FA32AE">
        <w:rPr>
          <w:rFonts w:cs="AL-Mohanad Bold" w:hint="cs"/>
          <w:sz w:val="28"/>
          <w:szCs w:val="28"/>
          <w:rtl/>
        </w:rPr>
        <w:t>قد</w:t>
      </w:r>
      <w:r w:rsidR="00C00789">
        <w:rPr>
          <w:rFonts w:cs="AL-Mohanad Bold" w:hint="cs"/>
          <w:sz w:val="28"/>
          <w:szCs w:val="28"/>
          <w:rtl/>
        </w:rPr>
        <w:t>َّ</w:t>
      </w:r>
      <w:r w:rsidR="00D1097E">
        <w:rPr>
          <w:rFonts w:cs="AL-Mohanad Bold" w:hint="cs"/>
          <w:sz w:val="28"/>
          <w:szCs w:val="28"/>
          <w:rtl/>
        </w:rPr>
        <w:t>َ</w:t>
      </w:r>
      <w:r w:rsidR="00091672" w:rsidRPr="00FA32AE">
        <w:rPr>
          <w:rFonts w:cs="AL-Mohanad Bold" w:hint="cs"/>
          <w:sz w:val="28"/>
          <w:szCs w:val="28"/>
          <w:rtl/>
        </w:rPr>
        <w:t xml:space="preserve">م في المقر </w:t>
      </w:r>
      <w:r w:rsidR="001E2D55">
        <w:rPr>
          <w:rFonts w:cs="AL-Mohanad Bold" w:hint="cs"/>
          <w:sz w:val="28"/>
          <w:szCs w:val="28"/>
          <w:rtl/>
        </w:rPr>
        <w:t>الرئيس</w:t>
      </w:r>
      <w:r w:rsidR="00091672" w:rsidRPr="00FA32AE">
        <w:rPr>
          <w:rFonts w:cs="AL-Mohanad Bold" w:hint="cs"/>
          <w:sz w:val="28"/>
          <w:szCs w:val="28"/>
          <w:rtl/>
        </w:rPr>
        <w:t>، ومن المتوقع أن يكون</w:t>
      </w:r>
      <w:r w:rsidR="00B134E9" w:rsidRPr="00FA32AE">
        <w:rPr>
          <w:rFonts w:cs="AL-Mohanad Bold" w:hint="cs"/>
          <w:sz w:val="28"/>
          <w:szCs w:val="28"/>
          <w:rtl/>
        </w:rPr>
        <w:t xml:space="preserve"> </w:t>
      </w:r>
      <w:r w:rsidR="00091672" w:rsidRPr="00FA32AE">
        <w:rPr>
          <w:rFonts w:cs="AL-Mohanad Bold" w:hint="cs"/>
          <w:sz w:val="28"/>
          <w:szCs w:val="28"/>
          <w:rtl/>
        </w:rPr>
        <w:t>هناك بعض</w:t>
      </w:r>
      <w:r w:rsidR="00E335A6">
        <w:rPr>
          <w:rFonts w:cs="AL-Mohanad Bold" w:hint="cs"/>
          <w:sz w:val="28"/>
          <w:szCs w:val="28"/>
          <w:rtl/>
        </w:rPr>
        <w:t>ُ</w:t>
      </w:r>
      <w:r w:rsidR="00091672" w:rsidRPr="00FA32AE">
        <w:rPr>
          <w:rFonts w:cs="AL-Mohanad Bold" w:hint="cs"/>
          <w:sz w:val="28"/>
          <w:szCs w:val="28"/>
          <w:rtl/>
        </w:rPr>
        <w:t xml:space="preserve"> الاختلا</w:t>
      </w:r>
      <w:r w:rsidR="00511CA9">
        <w:rPr>
          <w:rFonts w:cs="AL-Mohanad Bold" w:hint="cs"/>
          <w:sz w:val="28"/>
          <w:szCs w:val="28"/>
          <w:rtl/>
        </w:rPr>
        <w:t>فات في المرافق والتجهيزات وتوفير</w:t>
      </w:r>
      <w:r w:rsidR="00091672" w:rsidRPr="00FA32AE">
        <w:rPr>
          <w:rFonts w:cs="AL-Mohanad Bold" w:hint="cs"/>
          <w:sz w:val="28"/>
          <w:szCs w:val="28"/>
          <w:rtl/>
        </w:rPr>
        <w:t xml:space="preserve"> أعضاء هيئة التدريس والموظفين في المواقع المختلفة، إلا أنه يجب على </w:t>
      </w:r>
      <w:r w:rsidR="005E4C02" w:rsidRPr="00FA32AE">
        <w:rPr>
          <w:rFonts w:cs="AL-Mohanad Bold" w:hint="cs"/>
          <w:sz w:val="28"/>
          <w:szCs w:val="28"/>
          <w:rtl/>
        </w:rPr>
        <w:t>المؤسسة التعليمية</w:t>
      </w:r>
      <w:r w:rsidR="00091672" w:rsidRPr="00FA32AE">
        <w:rPr>
          <w:rFonts w:cs="AL-Mohanad Bold" w:hint="cs"/>
          <w:sz w:val="28"/>
          <w:szCs w:val="28"/>
          <w:rtl/>
        </w:rPr>
        <w:t xml:space="preserve"> تطبيق معايير </w:t>
      </w:r>
      <w:r w:rsidR="005E4C02" w:rsidRPr="00FA32AE">
        <w:rPr>
          <w:rFonts w:cs="AL-Mohanad Bold" w:hint="cs"/>
          <w:sz w:val="28"/>
          <w:szCs w:val="28"/>
          <w:rtl/>
        </w:rPr>
        <w:t>الهيئة الوطنية</w:t>
      </w:r>
      <w:r w:rsidR="00091672" w:rsidRPr="00FA32AE">
        <w:rPr>
          <w:rFonts w:cs="AL-Mohanad Bold" w:hint="cs"/>
          <w:sz w:val="28"/>
          <w:szCs w:val="28"/>
          <w:rtl/>
        </w:rPr>
        <w:t xml:space="preserve"> في كل</w:t>
      </w:r>
      <w:r w:rsidR="00E335A6">
        <w:rPr>
          <w:rFonts w:cs="AL-Mohanad Bold" w:hint="cs"/>
          <w:sz w:val="28"/>
          <w:szCs w:val="28"/>
          <w:rtl/>
        </w:rPr>
        <w:t>ِّ</w:t>
      </w:r>
      <w:r w:rsidR="00091672" w:rsidRPr="00FA32AE">
        <w:rPr>
          <w:rFonts w:cs="AL-Mohanad Bold" w:hint="cs"/>
          <w:sz w:val="28"/>
          <w:szCs w:val="28"/>
          <w:rtl/>
        </w:rPr>
        <w:t xml:space="preserve"> مقر</w:t>
      </w:r>
      <w:r w:rsidR="00C00789">
        <w:rPr>
          <w:rFonts w:cs="AL-Mohanad Bold" w:hint="cs"/>
          <w:sz w:val="28"/>
          <w:szCs w:val="28"/>
          <w:rtl/>
        </w:rPr>
        <w:t>ٍّ</w:t>
      </w:r>
      <w:r w:rsidR="00091672" w:rsidRPr="00FA32AE">
        <w:rPr>
          <w:rFonts w:cs="AL-Mohanad Bold" w:hint="cs"/>
          <w:sz w:val="28"/>
          <w:szCs w:val="28"/>
          <w:rtl/>
        </w:rPr>
        <w:t xml:space="preserve"> وموقع.</w:t>
      </w:r>
    </w:p>
    <w:p w:rsidR="004C6A2F" w:rsidRDefault="00C00789" w:rsidP="006B11F6">
      <w:pPr>
        <w:bidi/>
        <w:jc w:val="both"/>
        <w:rPr>
          <w:rFonts w:cs="AL-Mohanad Bold"/>
          <w:sz w:val="28"/>
          <w:szCs w:val="28"/>
          <w:rtl/>
        </w:rPr>
      </w:pPr>
      <w:r>
        <w:rPr>
          <w:rFonts w:cs="AL-Mohanad Bold" w:hint="cs"/>
          <w:sz w:val="28"/>
          <w:szCs w:val="28"/>
          <w:rtl/>
        </w:rPr>
        <w:tab/>
      </w:r>
      <w:r w:rsidR="00091672" w:rsidRPr="00FA32AE">
        <w:rPr>
          <w:rFonts w:cs="AL-Mohanad Bold" w:hint="cs"/>
          <w:sz w:val="28"/>
          <w:szCs w:val="28"/>
          <w:rtl/>
        </w:rPr>
        <w:t>وهناك اعتبارات</w:t>
      </w:r>
      <w:r>
        <w:rPr>
          <w:rFonts w:cs="AL-Mohanad Bold" w:hint="cs"/>
          <w:sz w:val="28"/>
          <w:szCs w:val="28"/>
          <w:rtl/>
        </w:rPr>
        <w:t>ٌ</w:t>
      </w:r>
      <w:r w:rsidR="00091672" w:rsidRPr="00FA32AE">
        <w:rPr>
          <w:rFonts w:cs="AL-Mohanad Bold" w:hint="cs"/>
          <w:sz w:val="28"/>
          <w:szCs w:val="28"/>
          <w:rtl/>
        </w:rPr>
        <w:t xml:space="preserve"> خاصة</w:t>
      </w:r>
      <w:r>
        <w:rPr>
          <w:rFonts w:cs="AL-Mohanad Bold" w:hint="cs"/>
          <w:sz w:val="28"/>
          <w:szCs w:val="28"/>
          <w:rtl/>
        </w:rPr>
        <w:t>ٌ</w:t>
      </w:r>
      <w:r w:rsidR="00091672" w:rsidRPr="00FA32AE">
        <w:rPr>
          <w:rFonts w:cs="AL-Mohanad Bold" w:hint="cs"/>
          <w:sz w:val="28"/>
          <w:szCs w:val="28"/>
          <w:rtl/>
        </w:rPr>
        <w:t xml:space="preserve"> </w:t>
      </w:r>
      <w:r w:rsidR="004C6A2F">
        <w:rPr>
          <w:rFonts w:cs="AL-Mohanad Bold" w:hint="cs"/>
          <w:sz w:val="28"/>
          <w:szCs w:val="28"/>
          <w:rtl/>
        </w:rPr>
        <w:t>ينبغي</w:t>
      </w:r>
      <w:r w:rsidR="00091672" w:rsidRPr="00FA32AE">
        <w:rPr>
          <w:rFonts w:cs="AL-Mohanad Bold" w:hint="cs"/>
          <w:sz w:val="28"/>
          <w:szCs w:val="28"/>
          <w:rtl/>
        </w:rPr>
        <w:t xml:space="preserve"> </w:t>
      </w:r>
      <w:r w:rsidR="004C6A2F">
        <w:rPr>
          <w:rFonts w:cs="AL-Mohanad Bold" w:hint="cs"/>
          <w:sz w:val="28"/>
          <w:szCs w:val="28"/>
          <w:rtl/>
        </w:rPr>
        <w:t xml:space="preserve">الانتباه لها، إذ </w:t>
      </w:r>
      <w:r>
        <w:rPr>
          <w:rFonts w:cs="AL-Mohanad Bold" w:hint="cs"/>
          <w:sz w:val="28"/>
          <w:szCs w:val="28"/>
          <w:rtl/>
        </w:rPr>
        <w:t>يجب إعطاء الوقت للترت</w:t>
      </w:r>
      <w:r w:rsidR="004C6A2F" w:rsidRPr="00FA32AE">
        <w:rPr>
          <w:rFonts w:cs="AL-Mohanad Bold" w:hint="cs"/>
          <w:sz w:val="28"/>
          <w:szCs w:val="28"/>
          <w:rtl/>
        </w:rPr>
        <w:t xml:space="preserve">يبات الإدارية والترتيبات الخاصة بضمان الجودة لوضعها في مسارها الصحيح </w:t>
      </w:r>
      <w:r w:rsidR="00091672" w:rsidRPr="00FA32AE">
        <w:rPr>
          <w:rFonts w:cs="AL-Mohanad Bold" w:hint="cs"/>
          <w:sz w:val="28"/>
          <w:szCs w:val="28"/>
          <w:rtl/>
        </w:rPr>
        <w:t>خلال</w:t>
      </w:r>
      <w:r w:rsidR="004C6A2F">
        <w:rPr>
          <w:rFonts w:cs="AL-Mohanad Bold" w:hint="cs"/>
          <w:sz w:val="28"/>
          <w:szCs w:val="28"/>
          <w:rtl/>
        </w:rPr>
        <w:t xml:space="preserve"> مرحلة إعادة هيكلة </w:t>
      </w:r>
      <w:r w:rsidR="00091672" w:rsidRPr="00FA32AE">
        <w:rPr>
          <w:rFonts w:cs="AL-Mohanad Bold" w:hint="cs"/>
          <w:sz w:val="28"/>
          <w:szCs w:val="28"/>
          <w:rtl/>
        </w:rPr>
        <w:t xml:space="preserve">نظام التعليم العالي، وإذا </w:t>
      </w:r>
      <w:r w:rsidR="006B11F6">
        <w:rPr>
          <w:rFonts w:cs="AL-Mohanad Bold" w:hint="cs"/>
          <w:sz w:val="28"/>
          <w:szCs w:val="28"/>
          <w:rtl/>
        </w:rPr>
        <w:t xml:space="preserve">تم ضم </w:t>
      </w:r>
      <w:r w:rsidR="00091672" w:rsidRPr="00FA32AE">
        <w:rPr>
          <w:rFonts w:cs="AL-Mohanad Bold" w:hint="cs"/>
          <w:sz w:val="28"/>
          <w:szCs w:val="28"/>
          <w:rtl/>
        </w:rPr>
        <w:t xml:space="preserve"> </w:t>
      </w:r>
      <w:r w:rsidR="006B11F6" w:rsidRPr="00FA32AE">
        <w:rPr>
          <w:rFonts w:cs="AL-Mohanad Bold" w:hint="cs"/>
          <w:sz w:val="28"/>
          <w:szCs w:val="28"/>
          <w:rtl/>
        </w:rPr>
        <w:t>مقر</w:t>
      </w:r>
      <w:r w:rsidR="006B11F6">
        <w:rPr>
          <w:rFonts w:cs="AL-Mohanad Bold" w:hint="cs"/>
          <w:sz w:val="28"/>
          <w:szCs w:val="28"/>
          <w:rtl/>
        </w:rPr>
        <w:t>ٍّ</w:t>
      </w:r>
      <w:r w:rsidR="006B11F6" w:rsidRPr="00FA32AE">
        <w:rPr>
          <w:rFonts w:cs="AL-Mohanad Bold" w:hint="cs"/>
          <w:sz w:val="28"/>
          <w:szCs w:val="28"/>
          <w:rtl/>
        </w:rPr>
        <w:t xml:space="preserve"> جامعي</w:t>
      </w:r>
      <w:r w:rsidR="006B11F6">
        <w:rPr>
          <w:rFonts w:cs="AL-Mohanad Bold" w:hint="cs"/>
          <w:sz w:val="28"/>
          <w:szCs w:val="28"/>
          <w:rtl/>
        </w:rPr>
        <w:t>ٍ</w:t>
      </w:r>
      <w:r w:rsidR="006B11F6" w:rsidRPr="00FA32AE">
        <w:rPr>
          <w:rFonts w:cs="AL-Mohanad Bold" w:hint="cs"/>
          <w:sz w:val="28"/>
          <w:szCs w:val="28"/>
          <w:rtl/>
        </w:rPr>
        <w:t xml:space="preserve"> </w:t>
      </w:r>
      <w:r w:rsidR="005E4C02" w:rsidRPr="00FA32AE">
        <w:rPr>
          <w:rFonts w:cs="AL-Mohanad Bold" w:hint="cs"/>
          <w:sz w:val="28"/>
          <w:szCs w:val="28"/>
          <w:rtl/>
        </w:rPr>
        <w:t>لمؤسسة</w:t>
      </w:r>
      <w:r w:rsidR="006B11F6">
        <w:rPr>
          <w:rFonts w:cs="AL-Mohanad Bold" w:hint="cs"/>
          <w:sz w:val="28"/>
          <w:szCs w:val="28"/>
          <w:rtl/>
        </w:rPr>
        <w:t xml:space="preserve"> </w:t>
      </w:r>
      <w:r w:rsidR="005E4C02" w:rsidRPr="00FA32AE">
        <w:rPr>
          <w:rFonts w:cs="AL-Mohanad Bold" w:hint="cs"/>
          <w:sz w:val="28"/>
          <w:szCs w:val="28"/>
          <w:rtl/>
        </w:rPr>
        <w:t>تعليمية</w:t>
      </w:r>
      <w:r w:rsidR="00091672" w:rsidRPr="00FA32AE">
        <w:rPr>
          <w:rFonts w:cs="AL-Mohanad Bold" w:hint="cs"/>
          <w:sz w:val="28"/>
          <w:szCs w:val="28"/>
          <w:rtl/>
        </w:rPr>
        <w:t xml:space="preserve"> </w:t>
      </w:r>
      <w:r w:rsidR="006B11F6">
        <w:rPr>
          <w:rFonts w:cs="AL-Mohanad Bold" w:hint="cs"/>
          <w:sz w:val="28"/>
          <w:szCs w:val="28"/>
          <w:rtl/>
        </w:rPr>
        <w:t xml:space="preserve">من </w:t>
      </w:r>
      <w:r w:rsidR="00091672" w:rsidRPr="00FA32AE">
        <w:rPr>
          <w:rFonts w:cs="AL-Mohanad Bold" w:hint="cs"/>
          <w:sz w:val="28"/>
          <w:szCs w:val="28"/>
          <w:rtl/>
        </w:rPr>
        <w:t xml:space="preserve">خلال </w:t>
      </w:r>
      <w:r w:rsidR="006B11F6">
        <w:rPr>
          <w:rFonts w:cs="AL-Mohanad Bold" w:hint="cs"/>
          <w:sz w:val="28"/>
          <w:szCs w:val="28"/>
          <w:rtl/>
        </w:rPr>
        <w:t xml:space="preserve">دمج المقر الجديد بها </w:t>
      </w:r>
      <w:r w:rsidR="00091672" w:rsidRPr="00FA32AE">
        <w:rPr>
          <w:rFonts w:cs="AL-Mohanad Bold" w:hint="cs"/>
          <w:sz w:val="28"/>
          <w:szCs w:val="28"/>
          <w:rtl/>
        </w:rPr>
        <w:t>خلال السنتين الماضيتين فإن الجامعة لن ت</w:t>
      </w:r>
      <w:r w:rsidR="00E335A6">
        <w:rPr>
          <w:rFonts w:cs="AL-Mohanad Bold" w:hint="cs"/>
          <w:sz w:val="28"/>
          <w:szCs w:val="28"/>
          <w:rtl/>
        </w:rPr>
        <w:t>ُ</w:t>
      </w:r>
      <w:r w:rsidR="00091672" w:rsidRPr="00FA32AE">
        <w:rPr>
          <w:rFonts w:cs="AL-Mohanad Bold" w:hint="cs"/>
          <w:sz w:val="28"/>
          <w:szCs w:val="28"/>
          <w:rtl/>
        </w:rPr>
        <w:t>طال</w:t>
      </w:r>
      <w:r w:rsidR="00E335A6">
        <w:rPr>
          <w:rFonts w:cs="AL-Mohanad Bold" w:hint="cs"/>
          <w:sz w:val="28"/>
          <w:szCs w:val="28"/>
          <w:rtl/>
        </w:rPr>
        <w:t>َ</w:t>
      </w:r>
      <w:r w:rsidR="00091672" w:rsidRPr="00FA32AE">
        <w:rPr>
          <w:rFonts w:cs="AL-Mohanad Bold" w:hint="cs"/>
          <w:sz w:val="28"/>
          <w:szCs w:val="28"/>
          <w:rtl/>
        </w:rPr>
        <w:t>ب</w:t>
      </w:r>
      <w:r w:rsidR="00E335A6">
        <w:rPr>
          <w:rFonts w:cs="AL-Mohanad Bold" w:hint="cs"/>
          <w:sz w:val="28"/>
          <w:szCs w:val="28"/>
          <w:rtl/>
        </w:rPr>
        <w:t>َ</w:t>
      </w:r>
      <w:r w:rsidR="00091672" w:rsidRPr="00FA32AE">
        <w:rPr>
          <w:rFonts w:cs="AL-Mohanad Bold" w:hint="cs"/>
          <w:sz w:val="28"/>
          <w:szCs w:val="28"/>
          <w:rtl/>
        </w:rPr>
        <w:t xml:space="preserve"> بإجراءات ترتيبات ضمان الجودة في ذلك المقر خلال المراجعة المطلوبة للاعتماد، وعموماً فإنه من المتوقع أن تكون </w:t>
      </w:r>
      <w:r w:rsidR="005E4C02" w:rsidRPr="00FA32AE">
        <w:rPr>
          <w:rFonts w:cs="AL-Mohanad Bold" w:hint="cs"/>
          <w:sz w:val="28"/>
          <w:szCs w:val="28"/>
          <w:rtl/>
        </w:rPr>
        <w:t>المؤسسة التعليمية</w:t>
      </w:r>
      <w:r w:rsidR="00091672" w:rsidRPr="00FA32AE">
        <w:rPr>
          <w:rFonts w:cs="AL-Mohanad Bold" w:hint="cs"/>
          <w:sz w:val="28"/>
          <w:szCs w:val="28"/>
          <w:rtl/>
        </w:rPr>
        <w:t xml:space="preserve"> قد راجعت كل عناصر الجودة لذلك المقر بما في ذلك البرامج الأك</w:t>
      </w:r>
      <w:r w:rsidR="0076372B" w:rsidRPr="00FA32AE">
        <w:rPr>
          <w:rFonts w:cs="AL-Mohanad Bold" w:hint="cs"/>
          <w:sz w:val="28"/>
          <w:szCs w:val="28"/>
          <w:rtl/>
        </w:rPr>
        <w:t>اديمية المقدمة هناك كجزء</w:t>
      </w:r>
      <w:r>
        <w:rPr>
          <w:rFonts w:cs="AL-Mohanad Bold" w:hint="cs"/>
          <w:sz w:val="28"/>
          <w:szCs w:val="28"/>
          <w:rtl/>
        </w:rPr>
        <w:t>ٍ</w:t>
      </w:r>
      <w:r w:rsidR="0076372B" w:rsidRPr="00FA32AE">
        <w:rPr>
          <w:rFonts w:cs="AL-Mohanad Bold" w:hint="cs"/>
          <w:sz w:val="28"/>
          <w:szCs w:val="28"/>
          <w:rtl/>
        </w:rPr>
        <w:t xml:space="preserve"> من التق</w:t>
      </w:r>
      <w:r w:rsidR="00091672" w:rsidRPr="00FA32AE">
        <w:rPr>
          <w:rFonts w:cs="AL-Mohanad Bold" w:hint="cs"/>
          <w:sz w:val="28"/>
          <w:szCs w:val="28"/>
          <w:rtl/>
        </w:rPr>
        <w:t xml:space="preserve">ويم الذاتي للمؤسسة التعليمية، وأن تكون </w:t>
      </w:r>
      <w:r w:rsidR="005E4C02" w:rsidRPr="00FA32AE">
        <w:rPr>
          <w:rFonts w:cs="AL-Mohanad Bold" w:hint="cs"/>
          <w:sz w:val="28"/>
          <w:szCs w:val="28"/>
          <w:rtl/>
        </w:rPr>
        <w:t>المؤسسة التعليمية</w:t>
      </w:r>
      <w:r w:rsidR="00091672" w:rsidRPr="00FA32AE">
        <w:rPr>
          <w:rFonts w:cs="AL-Mohanad Bold" w:hint="cs"/>
          <w:sz w:val="28"/>
          <w:szCs w:val="28"/>
          <w:rtl/>
        </w:rPr>
        <w:t xml:space="preserve"> قد وضعت </w:t>
      </w:r>
      <w:r w:rsidR="0005601C">
        <w:rPr>
          <w:rFonts w:cs="AL-Mohanad Bold" w:hint="cs"/>
          <w:sz w:val="28"/>
          <w:szCs w:val="28"/>
          <w:rtl/>
        </w:rPr>
        <w:t>استراتيجي</w:t>
      </w:r>
      <w:r w:rsidR="00091672" w:rsidRPr="00FA32AE">
        <w:rPr>
          <w:rFonts w:cs="AL-Mohanad Bold" w:hint="cs"/>
          <w:sz w:val="28"/>
          <w:szCs w:val="28"/>
          <w:rtl/>
        </w:rPr>
        <w:t>ات</w:t>
      </w:r>
      <w:r>
        <w:rPr>
          <w:rFonts w:cs="AL-Mohanad Bold" w:hint="cs"/>
          <w:sz w:val="28"/>
          <w:szCs w:val="28"/>
          <w:rtl/>
        </w:rPr>
        <w:t>ٍ</w:t>
      </w:r>
      <w:r w:rsidR="00091672" w:rsidRPr="00FA32AE">
        <w:rPr>
          <w:rFonts w:cs="AL-Mohanad Bold" w:hint="cs"/>
          <w:sz w:val="28"/>
          <w:szCs w:val="28"/>
          <w:rtl/>
        </w:rPr>
        <w:t xml:space="preserve"> للتعامل مع أي </w:t>
      </w:r>
      <w:r w:rsidR="006B11F6">
        <w:rPr>
          <w:rFonts w:cs="AL-Mohanad Bold" w:hint="cs"/>
          <w:sz w:val="28"/>
          <w:szCs w:val="28"/>
          <w:rtl/>
        </w:rPr>
        <w:t>توصيات للتحسين أو مشاكل تم</w:t>
      </w:r>
      <w:r w:rsidR="004C6A2F">
        <w:rPr>
          <w:rFonts w:cs="AL-Mohanad Bold" w:hint="cs"/>
          <w:sz w:val="28"/>
          <w:szCs w:val="28"/>
          <w:rtl/>
        </w:rPr>
        <w:t xml:space="preserve"> تحديدها.</w:t>
      </w:r>
    </w:p>
    <w:p w:rsidR="00091672" w:rsidRPr="00FA32AE" w:rsidRDefault="00C00789" w:rsidP="004C6A2F">
      <w:pPr>
        <w:bidi/>
        <w:jc w:val="both"/>
        <w:rPr>
          <w:rFonts w:cs="AL-Mohanad Bold"/>
          <w:sz w:val="28"/>
          <w:szCs w:val="28"/>
          <w:rtl/>
        </w:rPr>
      </w:pPr>
      <w:r>
        <w:rPr>
          <w:rFonts w:cs="AL-Mohanad Bold" w:hint="cs"/>
          <w:sz w:val="28"/>
          <w:szCs w:val="28"/>
          <w:rtl/>
        </w:rPr>
        <w:tab/>
      </w:r>
      <w:r w:rsidR="00091672" w:rsidRPr="00FA32AE">
        <w:rPr>
          <w:rFonts w:cs="AL-Mohanad Bold" w:hint="cs"/>
          <w:sz w:val="28"/>
          <w:szCs w:val="28"/>
          <w:rtl/>
        </w:rPr>
        <w:t xml:space="preserve">وإذا </w:t>
      </w:r>
      <w:r w:rsidR="00DB03CB">
        <w:rPr>
          <w:rFonts w:cs="AL-Mohanad Bold" w:hint="cs"/>
          <w:sz w:val="28"/>
          <w:szCs w:val="28"/>
          <w:rtl/>
        </w:rPr>
        <w:t>أُنشِئ</w:t>
      </w:r>
      <w:r w:rsidR="00091672" w:rsidRPr="00FA32AE">
        <w:rPr>
          <w:rFonts w:cs="AL-Mohanad Bold" w:hint="cs"/>
          <w:sz w:val="28"/>
          <w:szCs w:val="28"/>
          <w:rtl/>
        </w:rPr>
        <w:t xml:space="preserve"> فرع</w:t>
      </w:r>
      <w:r>
        <w:rPr>
          <w:rFonts w:cs="AL-Mohanad Bold" w:hint="cs"/>
          <w:sz w:val="28"/>
          <w:szCs w:val="28"/>
          <w:rtl/>
        </w:rPr>
        <w:t>ٌ</w:t>
      </w:r>
      <w:r w:rsidR="00091672" w:rsidRPr="00FA32AE">
        <w:rPr>
          <w:rFonts w:cs="AL-Mohanad Bold" w:hint="cs"/>
          <w:sz w:val="28"/>
          <w:szCs w:val="28"/>
          <w:rtl/>
        </w:rPr>
        <w:t xml:space="preserve"> للجامعة في دولة</w:t>
      </w:r>
      <w:r>
        <w:rPr>
          <w:rFonts w:cs="AL-Mohanad Bold" w:hint="cs"/>
          <w:sz w:val="28"/>
          <w:szCs w:val="28"/>
          <w:rtl/>
        </w:rPr>
        <w:t>ٍ</w:t>
      </w:r>
      <w:r w:rsidR="00091672" w:rsidRPr="00FA32AE">
        <w:rPr>
          <w:rFonts w:cs="AL-Mohanad Bold" w:hint="cs"/>
          <w:sz w:val="28"/>
          <w:szCs w:val="28"/>
          <w:rtl/>
        </w:rPr>
        <w:t xml:space="preserve"> أخرى فإن </w:t>
      </w:r>
      <w:r w:rsidR="005E4C02" w:rsidRPr="00FA32AE">
        <w:rPr>
          <w:rFonts w:cs="AL-Mohanad Bold" w:hint="cs"/>
          <w:sz w:val="28"/>
          <w:szCs w:val="28"/>
          <w:rtl/>
        </w:rPr>
        <w:t>المؤسسة التعليمية</w:t>
      </w:r>
      <w:r w:rsidR="00091672" w:rsidRPr="00FA32AE">
        <w:rPr>
          <w:rFonts w:cs="AL-Mohanad Bold" w:hint="cs"/>
          <w:sz w:val="28"/>
          <w:szCs w:val="28"/>
          <w:rtl/>
        </w:rPr>
        <w:t xml:space="preserve"> ستطالب بتطبيق أي أنظمة</w:t>
      </w:r>
      <w:r>
        <w:rPr>
          <w:rFonts w:cs="AL-Mohanad Bold" w:hint="cs"/>
          <w:sz w:val="28"/>
          <w:szCs w:val="28"/>
          <w:rtl/>
        </w:rPr>
        <w:t>ٍ</w:t>
      </w:r>
      <w:r w:rsidR="00091672" w:rsidRPr="00FA32AE">
        <w:rPr>
          <w:rFonts w:cs="AL-Mohanad Bold" w:hint="cs"/>
          <w:sz w:val="28"/>
          <w:szCs w:val="28"/>
          <w:rtl/>
        </w:rPr>
        <w:t xml:space="preserve"> تتطلبها ال</w:t>
      </w:r>
      <w:r w:rsidR="00AA17B4">
        <w:rPr>
          <w:rFonts w:cs="AL-Mohanad Bold" w:hint="cs"/>
          <w:sz w:val="28"/>
          <w:szCs w:val="28"/>
          <w:rtl/>
        </w:rPr>
        <w:t>دولة التي أ</w:t>
      </w:r>
      <w:r w:rsidR="00081140">
        <w:rPr>
          <w:rFonts w:cs="AL-Mohanad Bold" w:hint="cs"/>
          <w:sz w:val="28"/>
          <w:szCs w:val="28"/>
          <w:rtl/>
        </w:rPr>
        <w:t>ُ</w:t>
      </w:r>
      <w:r w:rsidR="00AA17B4">
        <w:rPr>
          <w:rFonts w:cs="AL-Mohanad Bold" w:hint="cs"/>
          <w:sz w:val="28"/>
          <w:szCs w:val="28"/>
          <w:rtl/>
        </w:rPr>
        <w:t>نشي الفرع فيها، و</w:t>
      </w:r>
      <w:r w:rsidR="00091672" w:rsidRPr="00FA32AE">
        <w:rPr>
          <w:rFonts w:cs="AL-Mohanad Bold" w:hint="cs"/>
          <w:sz w:val="28"/>
          <w:szCs w:val="28"/>
          <w:rtl/>
        </w:rPr>
        <w:t>قد يؤدي</w:t>
      </w:r>
      <w:r w:rsidR="00AA17B4">
        <w:rPr>
          <w:rFonts w:cs="AL-Mohanad Bold" w:hint="cs"/>
          <w:sz w:val="28"/>
          <w:szCs w:val="28"/>
          <w:rtl/>
        </w:rPr>
        <w:t xml:space="preserve"> ذلك</w:t>
      </w:r>
      <w:r w:rsidR="00091672" w:rsidRPr="00FA32AE">
        <w:rPr>
          <w:rFonts w:cs="AL-Mohanad Bold" w:hint="cs"/>
          <w:sz w:val="28"/>
          <w:szCs w:val="28"/>
          <w:rtl/>
        </w:rPr>
        <w:t xml:space="preserve"> إلى الاختلاف في بعض </w:t>
      </w:r>
      <w:r w:rsidR="0062780C" w:rsidRPr="00FA32AE">
        <w:rPr>
          <w:rFonts w:cs="AL-Mohanad Bold" w:hint="cs"/>
          <w:sz w:val="28"/>
          <w:szCs w:val="28"/>
          <w:rtl/>
        </w:rPr>
        <w:t>الإجراءات</w:t>
      </w:r>
      <w:r w:rsidR="00091672" w:rsidRPr="00FA32AE">
        <w:rPr>
          <w:rFonts w:cs="AL-Mohanad Bold" w:hint="cs"/>
          <w:sz w:val="28"/>
          <w:szCs w:val="28"/>
          <w:rtl/>
        </w:rPr>
        <w:t xml:space="preserve"> المتبعة، وعموماً فإنه يجب على </w:t>
      </w:r>
      <w:r w:rsidR="005E4C02" w:rsidRPr="00FA32AE">
        <w:rPr>
          <w:rFonts w:cs="AL-Mohanad Bold" w:hint="cs"/>
          <w:sz w:val="28"/>
          <w:szCs w:val="28"/>
          <w:rtl/>
        </w:rPr>
        <w:t xml:space="preserve">المؤسسة </w:t>
      </w:r>
      <w:r w:rsidR="005E4C02" w:rsidRPr="00FA32AE">
        <w:rPr>
          <w:rFonts w:cs="AL-Mohanad Bold" w:hint="cs"/>
          <w:sz w:val="28"/>
          <w:szCs w:val="28"/>
          <w:rtl/>
        </w:rPr>
        <w:lastRenderedPageBreak/>
        <w:t>التعليمية</w:t>
      </w:r>
      <w:r w:rsidR="00091672" w:rsidRPr="00FA32AE">
        <w:rPr>
          <w:rFonts w:cs="AL-Mohanad Bold" w:hint="cs"/>
          <w:sz w:val="28"/>
          <w:szCs w:val="28"/>
          <w:rtl/>
        </w:rPr>
        <w:t xml:space="preserve"> تطبيق كافة المعايير التي وضعتها </w:t>
      </w:r>
      <w:r w:rsidR="005E4C02" w:rsidRPr="00FA32AE">
        <w:rPr>
          <w:rFonts w:cs="AL-Mohanad Bold" w:hint="cs"/>
          <w:sz w:val="28"/>
          <w:szCs w:val="28"/>
          <w:rtl/>
        </w:rPr>
        <w:t>الهيئة الوطنية</w:t>
      </w:r>
      <w:r w:rsidR="00091672" w:rsidRPr="00FA32AE">
        <w:rPr>
          <w:rFonts w:cs="AL-Mohanad Bold" w:hint="cs"/>
          <w:sz w:val="28"/>
          <w:szCs w:val="28"/>
          <w:rtl/>
        </w:rPr>
        <w:t xml:space="preserve"> على ذلك المقر ماعدا المعايير التي تخالف الأنظمة المحلية</w:t>
      </w:r>
      <w:r w:rsidR="004C6A2F">
        <w:rPr>
          <w:rFonts w:cs="AL-Mohanad Bold" w:hint="cs"/>
          <w:sz w:val="28"/>
          <w:szCs w:val="28"/>
          <w:rtl/>
        </w:rPr>
        <w:t xml:space="preserve"> في تلك الدولة</w:t>
      </w:r>
      <w:r w:rsidR="00091672" w:rsidRPr="00FA32AE">
        <w:rPr>
          <w:rFonts w:cs="AL-Mohanad Bold" w:hint="cs"/>
          <w:sz w:val="28"/>
          <w:szCs w:val="28"/>
          <w:rtl/>
        </w:rPr>
        <w:t>، وفي هذه الحالة فإنه يجب النظر في آليات</w:t>
      </w:r>
      <w:r>
        <w:rPr>
          <w:rFonts w:cs="AL-Mohanad Bold" w:hint="cs"/>
          <w:sz w:val="28"/>
          <w:szCs w:val="28"/>
          <w:rtl/>
        </w:rPr>
        <w:t>ٍ</w:t>
      </w:r>
      <w:r w:rsidR="00091672" w:rsidRPr="00FA32AE">
        <w:rPr>
          <w:rFonts w:cs="AL-Mohanad Bold" w:hint="cs"/>
          <w:sz w:val="28"/>
          <w:szCs w:val="28"/>
          <w:rtl/>
        </w:rPr>
        <w:t xml:space="preserve"> بديلة</w:t>
      </w:r>
      <w:r>
        <w:rPr>
          <w:rFonts w:cs="AL-Mohanad Bold" w:hint="cs"/>
          <w:sz w:val="28"/>
          <w:szCs w:val="28"/>
          <w:rtl/>
        </w:rPr>
        <w:t>ٍ</w:t>
      </w:r>
      <w:r w:rsidR="00091672" w:rsidRPr="00FA32AE">
        <w:rPr>
          <w:rFonts w:cs="AL-Mohanad Bold" w:hint="cs"/>
          <w:sz w:val="28"/>
          <w:szCs w:val="28"/>
          <w:rtl/>
        </w:rPr>
        <w:t xml:space="preserve"> تضمن تطبيق معايير مماثلة.</w:t>
      </w:r>
    </w:p>
    <w:p w:rsidR="00091672" w:rsidRPr="00FA32AE" w:rsidRDefault="00C00789" w:rsidP="00C00789">
      <w:pPr>
        <w:bidi/>
        <w:jc w:val="both"/>
        <w:rPr>
          <w:rFonts w:cs="AL-Mohanad Bold"/>
          <w:sz w:val="28"/>
          <w:szCs w:val="28"/>
          <w:rtl/>
        </w:rPr>
      </w:pPr>
      <w:r>
        <w:rPr>
          <w:rFonts w:cs="AL-Mohanad Bold" w:hint="cs"/>
          <w:sz w:val="28"/>
          <w:szCs w:val="28"/>
          <w:rtl/>
        </w:rPr>
        <w:tab/>
      </w:r>
      <w:r w:rsidR="00091672" w:rsidRPr="00FA32AE">
        <w:rPr>
          <w:rFonts w:cs="AL-Mohanad Bold" w:hint="cs"/>
          <w:sz w:val="28"/>
          <w:szCs w:val="28"/>
          <w:rtl/>
        </w:rPr>
        <w:t>وفي كل الأحوال، فإن الشهادات الأكاديمية ستحمل اسم الجامعة وسوف تؤثر جودة تقديم البرامج الأكاديمية على سمعة</w:t>
      </w:r>
      <w:r>
        <w:rPr>
          <w:rFonts w:cs="AL-Mohanad Bold" w:hint="cs"/>
          <w:sz w:val="28"/>
          <w:szCs w:val="28"/>
          <w:rtl/>
        </w:rPr>
        <w:t xml:space="preserve"> الجامعة، وبالتالي فإنه يجب أن ت</w:t>
      </w:r>
      <w:r w:rsidR="00091672" w:rsidRPr="00FA32AE">
        <w:rPr>
          <w:rFonts w:cs="AL-Mohanad Bold" w:hint="cs"/>
          <w:sz w:val="28"/>
          <w:szCs w:val="28"/>
          <w:rtl/>
        </w:rPr>
        <w:t xml:space="preserve">كون </w:t>
      </w:r>
      <w:r>
        <w:rPr>
          <w:rFonts w:cs="AL-Mohanad Bold" w:hint="cs"/>
          <w:sz w:val="28"/>
          <w:szCs w:val="28"/>
          <w:rtl/>
        </w:rPr>
        <w:t>معايير</w:t>
      </w:r>
      <w:r w:rsidR="00081140">
        <w:rPr>
          <w:rFonts w:cs="AL-Mohanad Bold" w:hint="cs"/>
          <w:sz w:val="28"/>
          <w:szCs w:val="28"/>
          <w:rtl/>
        </w:rPr>
        <w:t>ُ</w:t>
      </w:r>
      <w:r w:rsidR="00091672" w:rsidRPr="00FA32AE">
        <w:rPr>
          <w:rFonts w:cs="AL-Mohanad Bold" w:hint="cs"/>
          <w:sz w:val="28"/>
          <w:szCs w:val="28"/>
          <w:rtl/>
        </w:rPr>
        <w:t xml:space="preserve"> مخرجات التعلم لدى الطلاب مطابقة</w:t>
      </w:r>
      <w:r>
        <w:rPr>
          <w:rFonts w:cs="AL-Mohanad Bold" w:hint="cs"/>
          <w:sz w:val="28"/>
          <w:szCs w:val="28"/>
          <w:rtl/>
        </w:rPr>
        <w:t>ً</w:t>
      </w:r>
      <w:r w:rsidR="00091672" w:rsidRPr="00FA32AE">
        <w:rPr>
          <w:rFonts w:cs="AL-Mohanad Bold" w:hint="cs"/>
          <w:sz w:val="28"/>
          <w:szCs w:val="28"/>
          <w:rtl/>
        </w:rPr>
        <w:t xml:space="preserve"> لمعايير التعلم المتوقعة في برنامج</w:t>
      </w:r>
      <w:r>
        <w:rPr>
          <w:rFonts w:cs="AL-Mohanad Bold" w:hint="cs"/>
          <w:sz w:val="28"/>
          <w:szCs w:val="28"/>
          <w:rtl/>
        </w:rPr>
        <w:t>ٍ</w:t>
      </w:r>
      <w:r w:rsidR="00091672" w:rsidRPr="00FA32AE">
        <w:rPr>
          <w:rFonts w:cs="AL-Mohanad Bold" w:hint="cs"/>
          <w:sz w:val="28"/>
          <w:szCs w:val="28"/>
          <w:rtl/>
        </w:rPr>
        <w:t xml:space="preserve"> مماثل</w:t>
      </w:r>
      <w:r>
        <w:rPr>
          <w:rFonts w:cs="AL-Mohanad Bold" w:hint="cs"/>
          <w:sz w:val="28"/>
          <w:szCs w:val="28"/>
          <w:rtl/>
        </w:rPr>
        <w:t>ٍ</w:t>
      </w:r>
      <w:r w:rsidR="00091672" w:rsidRPr="00FA32AE">
        <w:rPr>
          <w:rFonts w:cs="AL-Mohanad Bold" w:hint="cs"/>
          <w:sz w:val="28"/>
          <w:szCs w:val="28"/>
          <w:rtl/>
        </w:rPr>
        <w:t xml:space="preserve"> في الجامعة الأم، كما يجب أن يكون هناك آليات</w:t>
      </w:r>
      <w:r>
        <w:rPr>
          <w:rFonts w:cs="AL-Mohanad Bold" w:hint="cs"/>
          <w:sz w:val="28"/>
          <w:szCs w:val="28"/>
          <w:rtl/>
        </w:rPr>
        <w:t>ٌ</w:t>
      </w:r>
      <w:r w:rsidR="00091672" w:rsidRPr="00FA32AE">
        <w:rPr>
          <w:rFonts w:cs="AL-Mohanad Bold" w:hint="cs"/>
          <w:sz w:val="28"/>
          <w:szCs w:val="28"/>
          <w:rtl/>
        </w:rPr>
        <w:t xml:space="preserve"> مناسبة</w:t>
      </w:r>
      <w:r>
        <w:rPr>
          <w:rFonts w:cs="AL-Mohanad Bold" w:hint="cs"/>
          <w:sz w:val="28"/>
          <w:szCs w:val="28"/>
          <w:rtl/>
        </w:rPr>
        <w:t>ٌ</w:t>
      </w:r>
      <w:r w:rsidR="00091672" w:rsidRPr="00FA32AE">
        <w:rPr>
          <w:rFonts w:cs="AL-Mohanad Bold" w:hint="cs"/>
          <w:sz w:val="28"/>
          <w:szCs w:val="28"/>
          <w:rtl/>
        </w:rPr>
        <w:t xml:space="preserve"> على أرض الواقع لضمان هذا </w:t>
      </w:r>
      <w:r w:rsidR="00410EB4">
        <w:rPr>
          <w:rFonts w:cs="AL-Mohanad Bold" w:hint="cs"/>
          <w:sz w:val="28"/>
          <w:szCs w:val="28"/>
          <w:rtl/>
        </w:rPr>
        <w:t>الأمر</w:t>
      </w:r>
      <w:r w:rsidR="00091672" w:rsidRPr="00FA32AE">
        <w:rPr>
          <w:rFonts w:cs="AL-Mohanad Bold" w:hint="cs"/>
          <w:sz w:val="28"/>
          <w:szCs w:val="28"/>
          <w:rtl/>
        </w:rPr>
        <w:t>.</w:t>
      </w:r>
    </w:p>
    <w:p w:rsidR="00091672" w:rsidRPr="009B2B47" w:rsidRDefault="003E76B1" w:rsidP="003E76B1">
      <w:pPr>
        <w:bidi/>
        <w:jc w:val="both"/>
        <w:rPr>
          <w:rFonts w:cs="AL-Mohanad Bold"/>
          <w:b/>
          <w:bCs/>
          <w:u w:val="single"/>
          <w:rtl/>
        </w:rPr>
      </w:pPr>
      <w:r w:rsidRPr="009B2B47">
        <w:rPr>
          <w:rFonts w:cs="AL-Mohanad Bold" w:hint="cs"/>
          <w:b/>
          <w:bCs/>
          <w:u w:val="single"/>
          <w:rtl/>
        </w:rPr>
        <w:t>1-7-7-</w:t>
      </w:r>
      <w:r w:rsidR="00091672" w:rsidRPr="009B2B47">
        <w:rPr>
          <w:rFonts w:cs="AL-Mohanad Bold" w:hint="cs"/>
          <w:b/>
          <w:bCs/>
          <w:u w:val="single"/>
          <w:rtl/>
        </w:rPr>
        <w:t>برامج التعليم عن بعد:</w:t>
      </w:r>
    </w:p>
    <w:p w:rsidR="00CB436F" w:rsidRDefault="00C00789" w:rsidP="007A0363">
      <w:pPr>
        <w:bidi/>
        <w:jc w:val="both"/>
        <w:rPr>
          <w:rFonts w:cs="AL-Mohanad Bold"/>
          <w:sz w:val="28"/>
          <w:szCs w:val="28"/>
          <w:rtl/>
        </w:rPr>
      </w:pPr>
      <w:r>
        <w:rPr>
          <w:rFonts w:cs="AL-Mohanad Bold" w:hint="cs"/>
          <w:sz w:val="28"/>
          <w:szCs w:val="28"/>
          <w:rtl/>
        </w:rPr>
        <w:tab/>
      </w:r>
      <w:r w:rsidR="00410EB4">
        <w:rPr>
          <w:rFonts w:cs="AL-Mohanad Bold" w:hint="cs"/>
          <w:sz w:val="28"/>
          <w:szCs w:val="28"/>
          <w:rtl/>
        </w:rPr>
        <w:t>ت</w:t>
      </w:r>
      <w:r w:rsidR="00081140">
        <w:rPr>
          <w:rFonts w:cs="AL-Mohanad Bold" w:hint="cs"/>
          <w:sz w:val="28"/>
          <w:szCs w:val="28"/>
          <w:rtl/>
        </w:rPr>
        <w:t>ُ</w:t>
      </w:r>
      <w:r w:rsidR="00410EB4">
        <w:rPr>
          <w:rFonts w:cs="AL-Mohanad Bold" w:hint="cs"/>
          <w:sz w:val="28"/>
          <w:szCs w:val="28"/>
          <w:rtl/>
        </w:rPr>
        <w:t>قد</w:t>
      </w:r>
      <w:r w:rsidR="00081140">
        <w:rPr>
          <w:rFonts w:cs="AL-Mohanad Bold" w:hint="cs"/>
          <w:sz w:val="28"/>
          <w:szCs w:val="28"/>
          <w:rtl/>
        </w:rPr>
        <w:t>ِّ</w:t>
      </w:r>
      <w:r w:rsidR="00410EB4">
        <w:rPr>
          <w:rFonts w:cs="AL-Mohanad Bold" w:hint="cs"/>
          <w:sz w:val="28"/>
          <w:szCs w:val="28"/>
          <w:rtl/>
        </w:rPr>
        <w:t>م برامج</w:t>
      </w:r>
      <w:r w:rsidR="00081140">
        <w:rPr>
          <w:rFonts w:cs="AL-Mohanad Bold" w:hint="cs"/>
          <w:sz w:val="28"/>
          <w:szCs w:val="28"/>
          <w:rtl/>
        </w:rPr>
        <w:t>ُ</w:t>
      </w:r>
      <w:r w:rsidR="00410EB4">
        <w:rPr>
          <w:rFonts w:cs="AL-Mohanad Bold" w:hint="cs"/>
          <w:sz w:val="28"/>
          <w:szCs w:val="28"/>
          <w:rtl/>
        </w:rPr>
        <w:t xml:space="preserve"> التعليم عن بعد أ</w:t>
      </w:r>
      <w:r w:rsidR="00091672" w:rsidRPr="00FA32AE">
        <w:rPr>
          <w:rFonts w:cs="AL-Mohanad Bold" w:hint="cs"/>
          <w:sz w:val="28"/>
          <w:szCs w:val="28"/>
          <w:rtl/>
        </w:rPr>
        <w:t>سلوباً بديلاً يتمتع بمرونة ت</w:t>
      </w:r>
      <w:r w:rsidR="00DF3F7F">
        <w:rPr>
          <w:rFonts w:cs="AL-Mohanad Bold" w:hint="cs"/>
          <w:sz w:val="28"/>
          <w:szCs w:val="28"/>
          <w:rtl/>
        </w:rPr>
        <w:t>قديم البرامج والمقررات الدراسية</w:t>
      </w:r>
      <w:r w:rsidR="00091672" w:rsidRPr="00FA32AE">
        <w:rPr>
          <w:rFonts w:cs="AL-Mohanad Bold" w:hint="cs"/>
          <w:sz w:val="28"/>
          <w:szCs w:val="28"/>
          <w:rtl/>
        </w:rPr>
        <w:t>، وبالإضافة إلى ذلك فإن العديد من المؤسسات التعليمية تتيح للطلاب فرصة دراسة عدد</w:t>
      </w:r>
      <w:r>
        <w:rPr>
          <w:rFonts w:cs="AL-Mohanad Bold" w:hint="cs"/>
          <w:sz w:val="28"/>
          <w:szCs w:val="28"/>
          <w:rtl/>
        </w:rPr>
        <w:t>ٍ</w:t>
      </w:r>
      <w:r w:rsidR="007A0363">
        <w:rPr>
          <w:rFonts w:cs="AL-Mohanad Bold" w:hint="cs"/>
          <w:sz w:val="28"/>
          <w:szCs w:val="28"/>
          <w:rtl/>
        </w:rPr>
        <w:t xml:space="preserve"> من مقررات بعض البر</w:t>
      </w:r>
      <w:r w:rsidR="00091672" w:rsidRPr="00FA32AE">
        <w:rPr>
          <w:rFonts w:cs="AL-Mohanad Bold" w:hint="cs"/>
          <w:sz w:val="28"/>
          <w:szCs w:val="28"/>
          <w:rtl/>
        </w:rPr>
        <w:t>امج الأكاديمي</w:t>
      </w:r>
      <w:r w:rsidR="007A0363">
        <w:rPr>
          <w:rFonts w:cs="AL-Mohanad Bold" w:hint="cs"/>
          <w:sz w:val="28"/>
          <w:szCs w:val="28"/>
          <w:rtl/>
        </w:rPr>
        <w:t>ة</w:t>
      </w:r>
      <w:r w:rsidR="00091672" w:rsidRPr="00FA32AE">
        <w:rPr>
          <w:rFonts w:cs="AL-Mohanad Bold" w:hint="cs"/>
          <w:sz w:val="28"/>
          <w:szCs w:val="28"/>
          <w:rtl/>
        </w:rPr>
        <w:t xml:space="preserve"> بهذه الطريقة بالإضافة إلى الطريقة التقليدية القائمة على التدريس وجهاً لوجه والحضور ف</w:t>
      </w:r>
      <w:r w:rsidR="00CB436F">
        <w:rPr>
          <w:rFonts w:cs="AL-Mohanad Bold" w:hint="cs"/>
          <w:sz w:val="28"/>
          <w:szCs w:val="28"/>
          <w:rtl/>
        </w:rPr>
        <w:t>ي مقر</w:t>
      </w:r>
      <w:r w:rsidR="007A0363">
        <w:rPr>
          <w:rFonts w:cs="AL-Mohanad Bold" w:hint="cs"/>
          <w:sz w:val="28"/>
          <w:szCs w:val="28"/>
          <w:rtl/>
        </w:rPr>
        <w:t>ات</w:t>
      </w:r>
      <w:r w:rsidR="00CB436F">
        <w:rPr>
          <w:rFonts w:cs="AL-Mohanad Bold" w:hint="cs"/>
          <w:sz w:val="28"/>
          <w:szCs w:val="28"/>
          <w:rtl/>
        </w:rPr>
        <w:t xml:space="preserve"> الجامعة.</w:t>
      </w:r>
    </w:p>
    <w:p w:rsidR="00CB436F" w:rsidRDefault="00B32F38" w:rsidP="007A0363">
      <w:pPr>
        <w:bidi/>
        <w:ind w:firstLine="720"/>
        <w:jc w:val="both"/>
        <w:rPr>
          <w:rFonts w:cs="AL-Mohanad Bold"/>
          <w:sz w:val="28"/>
          <w:szCs w:val="28"/>
          <w:rtl/>
        </w:rPr>
      </w:pPr>
      <w:r w:rsidRPr="00B32F38">
        <w:rPr>
          <w:rFonts w:cs="AL-Mohanad Bold" w:hint="cs"/>
          <w:sz w:val="28"/>
          <w:szCs w:val="28"/>
          <w:rtl/>
        </w:rPr>
        <w:t>وبالنسبة ل</w:t>
      </w:r>
      <w:r w:rsidR="00091672" w:rsidRPr="00B32F38">
        <w:rPr>
          <w:rFonts w:cs="AL-Mohanad Bold" w:hint="cs"/>
          <w:sz w:val="28"/>
          <w:szCs w:val="28"/>
          <w:rtl/>
        </w:rPr>
        <w:t xml:space="preserve">لبرنامج </w:t>
      </w:r>
      <w:r w:rsidRPr="00B32F38">
        <w:rPr>
          <w:rFonts w:cs="AL-Mohanad Bold" w:hint="cs"/>
          <w:sz w:val="28"/>
          <w:szCs w:val="28"/>
          <w:rtl/>
        </w:rPr>
        <w:t xml:space="preserve">الأكاديمي </w:t>
      </w:r>
      <w:r w:rsidR="00091672" w:rsidRPr="00B32F38">
        <w:rPr>
          <w:rFonts w:cs="AL-Mohanad Bold" w:hint="cs"/>
          <w:sz w:val="28"/>
          <w:szCs w:val="28"/>
          <w:rtl/>
        </w:rPr>
        <w:t>الذي يتم تقديمه من خلال التعليم عن بعد</w:t>
      </w:r>
      <w:r w:rsidRPr="00B32F38">
        <w:rPr>
          <w:rFonts w:cs="AL-Mohanad Bold" w:hint="cs"/>
          <w:sz w:val="28"/>
          <w:szCs w:val="28"/>
          <w:rtl/>
        </w:rPr>
        <w:t xml:space="preserve"> ومن خلال التدريس وجهاً لوجه ويحمل نفس المسمى فإنه يُفتَرض أن يُعتَبَر برنامجاً واحداً،</w:t>
      </w:r>
      <w:r w:rsidRPr="00B32F38">
        <w:rPr>
          <w:rStyle w:val="CommentReference"/>
          <w:rFonts w:hint="cs"/>
          <w:rtl/>
        </w:rPr>
        <w:t xml:space="preserve"> </w:t>
      </w:r>
      <w:r w:rsidR="00410EB4" w:rsidRPr="00B32F38">
        <w:rPr>
          <w:rFonts w:cs="AL-Mohanad Bold" w:hint="cs"/>
          <w:sz w:val="28"/>
          <w:szCs w:val="28"/>
          <w:rtl/>
        </w:rPr>
        <w:t>وس</w:t>
      </w:r>
      <w:r w:rsidR="00091672" w:rsidRPr="00B32F38">
        <w:rPr>
          <w:rFonts w:cs="AL-Mohanad Bold" w:hint="cs"/>
          <w:sz w:val="28"/>
          <w:szCs w:val="28"/>
          <w:rtl/>
        </w:rPr>
        <w:t>تتطلب</w:t>
      </w:r>
      <w:r w:rsidR="00091672" w:rsidRPr="00FA32AE">
        <w:rPr>
          <w:rFonts w:cs="AL-Mohanad Bold" w:hint="cs"/>
          <w:sz w:val="28"/>
          <w:szCs w:val="28"/>
          <w:rtl/>
        </w:rPr>
        <w:t xml:space="preserve"> إجراءات اعتماد البرنامج أن تكون مخرجات التع</w:t>
      </w:r>
      <w:r w:rsidR="00E53F42">
        <w:rPr>
          <w:rFonts w:cs="AL-Mohanad Bold" w:hint="cs"/>
          <w:sz w:val="28"/>
          <w:szCs w:val="28"/>
          <w:rtl/>
        </w:rPr>
        <w:t>لم و</w:t>
      </w:r>
      <w:r w:rsidR="007A0363">
        <w:rPr>
          <w:rFonts w:cs="AL-Mohanad Bold" w:hint="cs"/>
          <w:sz w:val="28"/>
          <w:szCs w:val="28"/>
          <w:rtl/>
        </w:rPr>
        <w:t xml:space="preserve">مستويات اكتساب </w:t>
      </w:r>
      <w:r w:rsidR="00E53F42">
        <w:rPr>
          <w:rFonts w:cs="AL-Mohanad Bold" w:hint="cs"/>
          <w:sz w:val="28"/>
          <w:szCs w:val="28"/>
          <w:rtl/>
        </w:rPr>
        <w:t>الطلاب</w:t>
      </w:r>
      <w:r w:rsidR="007A0363">
        <w:rPr>
          <w:rFonts w:cs="AL-Mohanad Bold" w:hint="cs"/>
          <w:sz w:val="28"/>
          <w:szCs w:val="28"/>
          <w:rtl/>
        </w:rPr>
        <w:t xml:space="preserve"> لها</w:t>
      </w:r>
      <w:r w:rsidR="00E53F42">
        <w:rPr>
          <w:rFonts w:cs="AL-Mohanad Bold" w:hint="cs"/>
          <w:sz w:val="28"/>
          <w:szCs w:val="28"/>
          <w:rtl/>
        </w:rPr>
        <w:t xml:space="preserve"> متماثلة</w:t>
      </w:r>
      <w:r w:rsidR="00091672" w:rsidRPr="00FA32AE">
        <w:rPr>
          <w:rFonts w:cs="AL-Mohanad Bold" w:hint="cs"/>
          <w:sz w:val="28"/>
          <w:szCs w:val="28"/>
          <w:rtl/>
        </w:rPr>
        <w:t>، ويجب أن ت</w:t>
      </w:r>
      <w:r w:rsidR="005B7ED6">
        <w:rPr>
          <w:rFonts w:cs="AL-Mohanad Bold" w:hint="cs"/>
          <w:sz w:val="28"/>
          <w:szCs w:val="28"/>
          <w:rtl/>
        </w:rPr>
        <w:t>ُ</w:t>
      </w:r>
      <w:r w:rsidR="00091672" w:rsidRPr="00FA32AE">
        <w:rPr>
          <w:rFonts w:cs="AL-Mohanad Bold" w:hint="cs"/>
          <w:sz w:val="28"/>
          <w:szCs w:val="28"/>
          <w:rtl/>
        </w:rPr>
        <w:t>عتم</w:t>
      </w:r>
      <w:r w:rsidR="005B7ED6">
        <w:rPr>
          <w:rFonts w:cs="AL-Mohanad Bold" w:hint="cs"/>
          <w:sz w:val="28"/>
          <w:szCs w:val="28"/>
          <w:rtl/>
        </w:rPr>
        <w:t>َ</w:t>
      </w:r>
      <w:r w:rsidR="00091672" w:rsidRPr="00FA32AE">
        <w:rPr>
          <w:rFonts w:cs="AL-Mohanad Bold" w:hint="cs"/>
          <w:sz w:val="28"/>
          <w:szCs w:val="28"/>
          <w:rtl/>
        </w:rPr>
        <w:t>د البرامج الم</w:t>
      </w:r>
      <w:r w:rsidR="00081140">
        <w:rPr>
          <w:rFonts w:cs="AL-Mohanad Bold" w:hint="cs"/>
          <w:sz w:val="28"/>
          <w:szCs w:val="28"/>
          <w:rtl/>
        </w:rPr>
        <w:t>ُ</w:t>
      </w:r>
      <w:r w:rsidR="00091672" w:rsidRPr="00FA32AE">
        <w:rPr>
          <w:rFonts w:cs="AL-Mohanad Bold" w:hint="cs"/>
          <w:sz w:val="28"/>
          <w:szCs w:val="28"/>
          <w:rtl/>
        </w:rPr>
        <w:t>قد</w:t>
      </w:r>
      <w:r w:rsidR="00081140">
        <w:rPr>
          <w:rFonts w:cs="AL-Mohanad Bold" w:hint="cs"/>
          <w:sz w:val="28"/>
          <w:szCs w:val="28"/>
          <w:rtl/>
        </w:rPr>
        <w:t>َّ</w:t>
      </w:r>
      <w:r w:rsidR="00091672" w:rsidRPr="00FA32AE">
        <w:rPr>
          <w:rFonts w:cs="AL-Mohanad Bold" w:hint="cs"/>
          <w:sz w:val="28"/>
          <w:szCs w:val="28"/>
          <w:rtl/>
        </w:rPr>
        <w:t>مة من خلال التعليم عن بعد من ق</w:t>
      </w:r>
      <w:r w:rsidR="005B7ED6">
        <w:rPr>
          <w:rFonts w:cs="AL-Mohanad Bold" w:hint="cs"/>
          <w:sz w:val="28"/>
          <w:szCs w:val="28"/>
          <w:rtl/>
        </w:rPr>
        <w:t>ِ</w:t>
      </w:r>
      <w:r w:rsidR="00091672" w:rsidRPr="00FA32AE">
        <w:rPr>
          <w:rFonts w:cs="AL-Mohanad Bold" w:hint="cs"/>
          <w:sz w:val="28"/>
          <w:szCs w:val="28"/>
          <w:rtl/>
        </w:rPr>
        <w:t>ب</w:t>
      </w:r>
      <w:r w:rsidR="005B7ED6">
        <w:rPr>
          <w:rFonts w:cs="AL-Mohanad Bold" w:hint="cs"/>
          <w:sz w:val="28"/>
          <w:szCs w:val="28"/>
          <w:rtl/>
        </w:rPr>
        <w:t>َ</w:t>
      </w:r>
      <w:r w:rsidR="00091672" w:rsidRPr="00FA32AE">
        <w:rPr>
          <w:rFonts w:cs="AL-Mohanad Bold" w:hint="cs"/>
          <w:sz w:val="28"/>
          <w:szCs w:val="28"/>
          <w:rtl/>
        </w:rPr>
        <w:t xml:space="preserve">ل اللجان الأكاديمية العليا داخل </w:t>
      </w:r>
      <w:r w:rsidR="005E4C02" w:rsidRPr="00FA32AE">
        <w:rPr>
          <w:rFonts w:cs="AL-Mohanad Bold" w:hint="cs"/>
          <w:sz w:val="28"/>
          <w:szCs w:val="28"/>
          <w:rtl/>
        </w:rPr>
        <w:t>المؤسسة التعليمية</w:t>
      </w:r>
      <w:r w:rsidR="00091672" w:rsidRPr="00FA32AE">
        <w:rPr>
          <w:rFonts w:cs="AL-Mohanad Bold" w:hint="cs"/>
          <w:sz w:val="28"/>
          <w:szCs w:val="28"/>
          <w:rtl/>
        </w:rPr>
        <w:t xml:space="preserve"> بنفس الطريقة التي </w:t>
      </w:r>
      <w:r w:rsidR="005B7ED6">
        <w:rPr>
          <w:rFonts w:cs="AL-Mohanad Bold" w:hint="cs"/>
          <w:sz w:val="28"/>
          <w:szCs w:val="28"/>
          <w:rtl/>
        </w:rPr>
        <w:t>تُعتمَد</w:t>
      </w:r>
      <w:r w:rsidR="00091672" w:rsidRPr="00FA32AE">
        <w:rPr>
          <w:rFonts w:cs="AL-Mohanad Bold" w:hint="cs"/>
          <w:sz w:val="28"/>
          <w:szCs w:val="28"/>
          <w:rtl/>
        </w:rPr>
        <w:t xml:space="preserve"> من خلالها البرامج</w:t>
      </w:r>
      <w:r w:rsidR="00C00789">
        <w:rPr>
          <w:rFonts w:cs="AL-Mohanad Bold" w:hint="cs"/>
          <w:sz w:val="28"/>
          <w:szCs w:val="28"/>
          <w:rtl/>
        </w:rPr>
        <w:t>ُ</w:t>
      </w:r>
      <w:r w:rsidR="00091672" w:rsidRPr="00FA32AE">
        <w:rPr>
          <w:rFonts w:cs="AL-Mohanad Bold" w:hint="cs"/>
          <w:sz w:val="28"/>
          <w:szCs w:val="28"/>
          <w:rtl/>
        </w:rPr>
        <w:t xml:space="preserve"> المقدمة </w:t>
      </w:r>
      <w:r w:rsidR="005B7ED6">
        <w:rPr>
          <w:rFonts w:cs="AL-Mohanad Bold" w:hint="cs"/>
          <w:sz w:val="28"/>
          <w:szCs w:val="28"/>
          <w:rtl/>
        </w:rPr>
        <w:t>من خلال التدريس وجهاً لوجه، ويجب أن تضم</w:t>
      </w:r>
      <w:r w:rsidR="00091672" w:rsidRPr="00FA32AE">
        <w:rPr>
          <w:rFonts w:cs="AL-Mohanad Bold" w:hint="cs"/>
          <w:sz w:val="28"/>
          <w:szCs w:val="28"/>
          <w:rtl/>
        </w:rPr>
        <w:t>ن</w:t>
      </w:r>
      <w:r w:rsidR="005B7ED6">
        <w:rPr>
          <w:rFonts w:cs="AL-Mohanad Bold" w:hint="cs"/>
          <w:sz w:val="28"/>
          <w:szCs w:val="28"/>
          <w:rtl/>
        </w:rPr>
        <w:t xml:space="preserve"> المؤسسة التعليمية</w:t>
      </w:r>
      <w:r w:rsidR="00091672" w:rsidRPr="00FA32AE">
        <w:rPr>
          <w:rFonts w:cs="AL-Mohanad Bold" w:hint="cs"/>
          <w:sz w:val="28"/>
          <w:szCs w:val="28"/>
          <w:rtl/>
        </w:rPr>
        <w:t xml:space="preserve"> أن هذا هو ما يتم من خلال الاعتماد والمتابعة اللاحق</w:t>
      </w:r>
      <w:r w:rsidR="00CB436F">
        <w:rPr>
          <w:rFonts w:cs="AL-Mohanad Bold" w:hint="cs"/>
          <w:sz w:val="28"/>
          <w:szCs w:val="28"/>
          <w:rtl/>
        </w:rPr>
        <w:t xml:space="preserve">ة ومن خلال إجراءات ضمان الجودة. </w:t>
      </w:r>
    </w:p>
    <w:p w:rsidR="00CB436F" w:rsidRDefault="00091672" w:rsidP="007A0363">
      <w:pPr>
        <w:bidi/>
        <w:ind w:firstLine="720"/>
        <w:jc w:val="both"/>
        <w:rPr>
          <w:rFonts w:cs="AL-Mohanad Bold"/>
          <w:sz w:val="28"/>
          <w:szCs w:val="28"/>
          <w:rtl/>
        </w:rPr>
      </w:pPr>
      <w:r w:rsidRPr="00FA32AE">
        <w:rPr>
          <w:rFonts w:cs="AL-Mohanad Bold" w:hint="cs"/>
          <w:sz w:val="28"/>
          <w:szCs w:val="28"/>
          <w:rtl/>
        </w:rPr>
        <w:t>ولا شك بأن هناك اختلافات</w:t>
      </w:r>
      <w:r w:rsidR="00C00789">
        <w:rPr>
          <w:rFonts w:cs="AL-Mohanad Bold" w:hint="cs"/>
          <w:sz w:val="28"/>
          <w:szCs w:val="28"/>
          <w:rtl/>
        </w:rPr>
        <w:t>ٍ</w:t>
      </w:r>
      <w:r w:rsidRPr="00FA32AE">
        <w:rPr>
          <w:rFonts w:cs="AL-Mohanad Bold" w:hint="cs"/>
          <w:sz w:val="28"/>
          <w:szCs w:val="28"/>
          <w:rtl/>
        </w:rPr>
        <w:t xml:space="preserve"> مهمة</w:t>
      </w:r>
      <w:r w:rsidR="00081140">
        <w:rPr>
          <w:rFonts w:cs="AL-Mohanad Bold" w:hint="cs"/>
          <w:sz w:val="28"/>
          <w:szCs w:val="28"/>
          <w:rtl/>
        </w:rPr>
        <w:t>ً</w:t>
      </w:r>
      <w:r w:rsidRPr="00FA32AE">
        <w:rPr>
          <w:rFonts w:cs="AL-Mohanad Bold" w:hint="cs"/>
          <w:sz w:val="28"/>
          <w:szCs w:val="28"/>
          <w:rtl/>
        </w:rPr>
        <w:t xml:space="preserve"> جداً فيما يتعلق بطر</w:t>
      </w:r>
      <w:r w:rsidR="005B7ED6">
        <w:rPr>
          <w:rFonts w:cs="AL-Mohanad Bold" w:hint="cs"/>
          <w:sz w:val="28"/>
          <w:szCs w:val="28"/>
          <w:rtl/>
        </w:rPr>
        <w:t>يقة تقديم البرامج الأكاديمية وما يتعلق بالمرافق المتاحة و</w:t>
      </w:r>
      <w:r w:rsidRPr="00FA32AE">
        <w:rPr>
          <w:rFonts w:cs="AL-Mohanad Bold" w:hint="cs"/>
          <w:sz w:val="28"/>
          <w:szCs w:val="28"/>
          <w:rtl/>
        </w:rPr>
        <w:t xml:space="preserve">ما يتعلق بالترتيبات الخاصة بإرشاد الطلاب ودعمهم، وقد وضعت </w:t>
      </w:r>
      <w:r w:rsidR="005E4C02" w:rsidRPr="00FA32AE">
        <w:rPr>
          <w:rFonts w:cs="AL-Mohanad Bold" w:hint="cs"/>
          <w:sz w:val="28"/>
          <w:szCs w:val="28"/>
          <w:rtl/>
        </w:rPr>
        <w:t>الهيئة</w:t>
      </w:r>
      <w:r w:rsidR="00081140">
        <w:rPr>
          <w:rFonts w:cs="AL-Mohanad Bold" w:hint="cs"/>
          <w:sz w:val="28"/>
          <w:szCs w:val="28"/>
          <w:rtl/>
        </w:rPr>
        <w:t>ُ</w:t>
      </w:r>
      <w:r w:rsidR="005E4C02" w:rsidRPr="00FA32AE">
        <w:rPr>
          <w:rFonts w:cs="AL-Mohanad Bold" w:hint="cs"/>
          <w:sz w:val="28"/>
          <w:szCs w:val="28"/>
          <w:rtl/>
        </w:rPr>
        <w:t xml:space="preserve"> الوطنية</w:t>
      </w:r>
      <w:r w:rsidRPr="00FA32AE">
        <w:rPr>
          <w:rFonts w:cs="AL-Mohanad Bold" w:hint="cs"/>
          <w:sz w:val="28"/>
          <w:szCs w:val="28"/>
          <w:rtl/>
        </w:rPr>
        <w:t xml:space="preserve"> المتطلبات</w:t>
      </w:r>
      <w:r w:rsidR="00081140">
        <w:rPr>
          <w:rFonts w:cs="AL-Mohanad Bold" w:hint="cs"/>
          <w:sz w:val="28"/>
          <w:szCs w:val="28"/>
          <w:rtl/>
        </w:rPr>
        <w:t>ِ</w:t>
      </w:r>
      <w:r w:rsidRPr="00FA32AE">
        <w:rPr>
          <w:rFonts w:cs="AL-Mohanad Bold" w:hint="cs"/>
          <w:sz w:val="28"/>
          <w:szCs w:val="28"/>
          <w:rtl/>
        </w:rPr>
        <w:t xml:space="preserve"> الخاصة</w:t>
      </w:r>
      <w:r w:rsidR="00081140">
        <w:rPr>
          <w:rFonts w:cs="AL-Mohanad Bold" w:hint="cs"/>
          <w:sz w:val="28"/>
          <w:szCs w:val="28"/>
          <w:rtl/>
        </w:rPr>
        <w:t>َ</w:t>
      </w:r>
      <w:r w:rsidRPr="00FA32AE">
        <w:rPr>
          <w:rFonts w:cs="AL-Mohanad Bold" w:hint="cs"/>
          <w:sz w:val="28"/>
          <w:szCs w:val="28"/>
          <w:rtl/>
        </w:rPr>
        <w:t xml:space="preserve"> للتعليم عن بعد في مجموعة</w:t>
      </w:r>
      <w:r w:rsidR="00081140">
        <w:rPr>
          <w:rFonts w:cs="AL-Mohanad Bold" w:hint="cs"/>
          <w:sz w:val="28"/>
          <w:szCs w:val="28"/>
          <w:rtl/>
        </w:rPr>
        <w:t>ٍ</w:t>
      </w:r>
      <w:r w:rsidRPr="00FA32AE">
        <w:rPr>
          <w:rFonts w:cs="AL-Mohanad Bold" w:hint="cs"/>
          <w:sz w:val="28"/>
          <w:szCs w:val="28"/>
          <w:rtl/>
        </w:rPr>
        <w:t xml:space="preserve"> </w:t>
      </w:r>
      <w:r w:rsidR="007A0363">
        <w:rPr>
          <w:rFonts w:cs="AL-Mohanad Bold" w:hint="cs"/>
          <w:sz w:val="28"/>
          <w:szCs w:val="28"/>
          <w:rtl/>
        </w:rPr>
        <w:t xml:space="preserve">معدَّلة </w:t>
      </w:r>
      <w:r w:rsidRPr="00FA32AE">
        <w:rPr>
          <w:rFonts w:cs="AL-Mohanad Bold" w:hint="cs"/>
          <w:sz w:val="28"/>
          <w:szCs w:val="28"/>
          <w:rtl/>
        </w:rPr>
        <w:t xml:space="preserve">من </w:t>
      </w:r>
      <w:r w:rsidR="007A0363">
        <w:rPr>
          <w:rFonts w:cs="AL-Mohanad Bold" w:hint="cs"/>
          <w:sz w:val="28"/>
          <w:szCs w:val="28"/>
          <w:rtl/>
        </w:rPr>
        <w:t>المعايير البر</w:t>
      </w:r>
      <w:r w:rsidRPr="00FA32AE">
        <w:rPr>
          <w:rFonts w:cs="AL-Mohanad Bold" w:hint="cs"/>
          <w:sz w:val="28"/>
          <w:szCs w:val="28"/>
          <w:rtl/>
        </w:rPr>
        <w:t>امج</w:t>
      </w:r>
      <w:r w:rsidR="007A0363">
        <w:rPr>
          <w:rFonts w:cs="AL-Mohanad Bold" w:hint="cs"/>
          <w:sz w:val="28"/>
          <w:szCs w:val="28"/>
          <w:rtl/>
        </w:rPr>
        <w:t>ية لتناسب طبيعة التعليم عن بعد</w:t>
      </w:r>
      <w:r w:rsidRPr="00FA32AE">
        <w:rPr>
          <w:rFonts w:cs="AL-Mohanad Bold" w:hint="cs"/>
          <w:sz w:val="28"/>
          <w:szCs w:val="28"/>
          <w:rtl/>
        </w:rPr>
        <w:t>،</w:t>
      </w:r>
      <w:r w:rsidR="005B7ED6">
        <w:rPr>
          <w:rFonts w:cs="AL-Mohanad Bold" w:hint="cs"/>
          <w:sz w:val="28"/>
          <w:szCs w:val="28"/>
          <w:rtl/>
        </w:rPr>
        <w:t xml:space="preserve"> </w:t>
      </w:r>
      <w:r w:rsidR="007A0363">
        <w:rPr>
          <w:rFonts w:cs="AL-Mohanad Bold" w:hint="cs"/>
          <w:sz w:val="28"/>
          <w:szCs w:val="28"/>
          <w:rtl/>
        </w:rPr>
        <w:t>و</w:t>
      </w:r>
      <w:r w:rsidR="005B7ED6">
        <w:rPr>
          <w:rFonts w:cs="AL-Mohanad Bold" w:hint="cs"/>
          <w:sz w:val="28"/>
          <w:szCs w:val="28"/>
          <w:rtl/>
        </w:rPr>
        <w:t xml:space="preserve">يجب أن يحقق البرنامج الذي يُقدَّم </w:t>
      </w:r>
      <w:r w:rsidRPr="00FA32AE">
        <w:rPr>
          <w:rFonts w:cs="AL-Mohanad Bold" w:hint="cs"/>
          <w:sz w:val="28"/>
          <w:szCs w:val="28"/>
          <w:rtl/>
        </w:rPr>
        <w:t>من خلال التعليم عن بعد تلك المعايير</w:t>
      </w:r>
      <w:r w:rsidR="005B7ED6">
        <w:rPr>
          <w:rFonts w:cs="AL-Mohanad Bold" w:hint="cs"/>
          <w:sz w:val="28"/>
          <w:szCs w:val="28"/>
          <w:rtl/>
        </w:rPr>
        <w:t>، ونفس الحال</w:t>
      </w:r>
      <w:r w:rsidRPr="00FA32AE">
        <w:rPr>
          <w:rFonts w:cs="AL-Mohanad Bold" w:hint="cs"/>
          <w:sz w:val="28"/>
          <w:szCs w:val="28"/>
          <w:rtl/>
        </w:rPr>
        <w:t xml:space="preserve"> بالنسبة للبرنامج الذي </w:t>
      </w:r>
      <w:r w:rsidR="005374FA">
        <w:rPr>
          <w:rFonts w:cs="AL-Mohanad Bold" w:hint="cs"/>
          <w:sz w:val="28"/>
          <w:szCs w:val="28"/>
          <w:rtl/>
        </w:rPr>
        <w:t xml:space="preserve">يُقدَّم </w:t>
      </w:r>
      <w:r w:rsidRPr="00FA32AE">
        <w:rPr>
          <w:rFonts w:cs="AL-Mohanad Bold" w:hint="cs"/>
          <w:sz w:val="28"/>
          <w:szCs w:val="28"/>
          <w:rtl/>
        </w:rPr>
        <w:t>من خلال مزيج</w:t>
      </w:r>
      <w:r w:rsidR="007A0363">
        <w:rPr>
          <w:rFonts w:cs="AL-Mohanad Bold" w:hint="cs"/>
          <w:sz w:val="28"/>
          <w:szCs w:val="28"/>
          <w:rtl/>
        </w:rPr>
        <w:t>ٍ</w:t>
      </w:r>
      <w:r w:rsidRPr="00FA32AE">
        <w:rPr>
          <w:rFonts w:cs="AL-Mohanad Bold" w:hint="cs"/>
          <w:sz w:val="28"/>
          <w:szCs w:val="28"/>
          <w:rtl/>
        </w:rPr>
        <w:t xml:space="preserve"> من التعليم عن بعد و</w:t>
      </w:r>
      <w:r w:rsidR="00CB436F">
        <w:rPr>
          <w:rFonts w:cs="AL-Mohanad Bold" w:hint="cs"/>
          <w:sz w:val="28"/>
          <w:szCs w:val="28"/>
          <w:rtl/>
        </w:rPr>
        <w:t xml:space="preserve">من خلال </w:t>
      </w:r>
      <w:r w:rsidRPr="00FA32AE">
        <w:rPr>
          <w:rFonts w:cs="AL-Mohanad Bold" w:hint="cs"/>
          <w:sz w:val="28"/>
          <w:szCs w:val="28"/>
          <w:rtl/>
        </w:rPr>
        <w:t>التعليم</w:t>
      </w:r>
      <w:r w:rsidR="00410EB4">
        <w:rPr>
          <w:rFonts w:cs="AL-Mohanad Bold" w:hint="cs"/>
          <w:sz w:val="28"/>
          <w:szCs w:val="28"/>
          <w:rtl/>
        </w:rPr>
        <w:t xml:space="preserve"> التقليدي</w:t>
      </w:r>
      <w:r w:rsidRPr="00FA32AE">
        <w:rPr>
          <w:rFonts w:cs="AL-Mohanad Bold" w:hint="cs"/>
          <w:sz w:val="28"/>
          <w:szCs w:val="28"/>
          <w:rtl/>
        </w:rPr>
        <w:t xml:space="preserve"> وجها</w:t>
      </w:r>
      <w:r w:rsidR="00C00789">
        <w:rPr>
          <w:rFonts w:cs="AL-Mohanad Bold" w:hint="cs"/>
          <w:sz w:val="28"/>
          <w:szCs w:val="28"/>
          <w:rtl/>
        </w:rPr>
        <w:t>ً</w:t>
      </w:r>
      <w:r w:rsidRPr="00FA32AE">
        <w:rPr>
          <w:rFonts w:cs="AL-Mohanad Bold" w:hint="cs"/>
          <w:sz w:val="28"/>
          <w:szCs w:val="28"/>
          <w:rtl/>
        </w:rPr>
        <w:t xml:space="preserve"> لوجه، ويجب تحق</w:t>
      </w:r>
      <w:r w:rsidR="007A0363">
        <w:rPr>
          <w:rFonts w:cs="AL-Mohanad Bold" w:hint="cs"/>
          <w:sz w:val="28"/>
          <w:szCs w:val="28"/>
          <w:rtl/>
        </w:rPr>
        <w:t>ي</w:t>
      </w:r>
      <w:r w:rsidRPr="00FA32AE">
        <w:rPr>
          <w:rFonts w:cs="AL-Mohanad Bold" w:hint="cs"/>
          <w:sz w:val="28"/>
          <w:szCs w:val="28"/>
          <w:rtl/>
        </w:rPr>
        <w:t xml:space="preserve">ق المعايير </w:t>
      </w:r>
      <w:r w:rsidR="007A0363">
        <w:rPr>
          <w:rFonts w:cs="AL-Mohanad Bold" w:hint="cs"/>
          <w:sz w:val="28"/>
          <w:szCs w:val="28"/>
          <w:rtl/>
        </w:rPr>
        <w:t>في</w:t>
      </w:r>
      <w:r w:rsidRPr="00FA32AE">
        <w:rPr>
          <w:rFonts w:cs="AL-Mohanad Bold" w:hint="cs"/>
          <w:sz w:val="28"/>
          <w:szCs w:val="28"/>
          <w:rtl/>
        </w:rPr>
        <w:t xml:space="preserve"> مكونات البرنامج الذي يتم تقديمه من خلال التعليم عن بعد، وإذا سعت </w:t>
      </w:r>
      <w:r w:rsidR="005E4C02" w:rsidRPr="00FA32AE">
        <w:rPr>
          <w:rFonts w:cs="AL-Mohanad Bold" w:hint="cs"/>
          <w:sz w:val="28"/>
          <w:szCs w:val="28"/>
          <w:rtl/>
        </w:rPr>
        <w:t>المؤسسة التعليمية</w:t>
      </w:r>
      <w:r w:rsidRPr="00FA32AE">
        <w:rPr>
          <w:rFonts w:cs="AL-Mohanad Bold" w:hint="cs"/>
          <w:sz w:val="28"/>
          <w:szCs w:val="28"/>
          <w:rtl/>
        </w:rPr>
        <w:t xml:space="preserve"> لل</w:t>
      </w:r>
      <w:r w:rsidR="00E056FC">
        <w:rPr>
          <w:rFonts w:cs="AL-Mohanad Bold" w:hint="cs"/>
          <w:sz w:val="28"/>
          <w:szCs w:val="28"/>
          <w:rtl/>
        </w:rPr>
        <w:t>حصول على الاعتماد الأكاديمي ف</w:t>
      </w:r>
      <w:r w:rsidRPr="00FA32AE">
        <w:rPr>
          <w:rFonts w:cs="AL-Mohanad Bold" w:hint="cs"/>
          <w:sz w:val="28"/>
          <w:szCs w:val="28"/>
          <w:rtl/>
        </w:rPr>
        <w:t xml:space="preserve">يجب </w:t>
      </w:r>
      <w:r w:rsidR="00E056FC">
        <w:rPr>
          <w:rFonts w:cs="AL-Mohanad Bold" w:hint="cs"/>
          <w:sz w:val="28"/>
          <w:szCs w:val="28"/>
          <w:rtl/>
        </w:rPr>
        <w:t xml:space="preserve">عليها </w:t>
      </w:r>
      <w:r w:rsidR="00E056FC" w:rsidRPr="00FA32AE">
        <w:rPr>
          <w:rFonts w:cs="AL-Mohanad Bold" w:hint="cs"/>
          <w:sz w:val="28"/>
          <w:szCs w:val="28"/>
          <w:rtl/>
        </w:rPr>
        <w:t>عند تقديم برامج أكاديمية</w:t>
      </w:r>
      <w:r w:rsidR="007A0363">
        <w:rPr>
          <w:rFonts w:cs="AL-Mohanad Bold" w:hint="cs"/>
          <w:sz w:val="28"/>
          <w:szCs w:val="28"/>
          <w:rtl/>
        </w:rPr>
        <w:t>ٍ</w:t>
      </w:r>
      <w:r w:rsidR="00E056FC" w:rsidRPr="00FA32AE">
        <w:rPr>
          <w:rFonts w:cs="AL-Mohanad Bold" w:hint="cs"/>
          <w:sz w:val="28"/>
          <w:szCs w:val="28"/>
          <w:rtl/>
        </w:rPr>
        <w:t xml:space="preserve"> من خلال التعليم عن بعد أن يكو</w:t>
      </w:r>
      <w:r w:rsidR="00E056FC">
        <w:rPr>
          <w:rFonts w:cs="AL-Mohanad Bold" w:hint="cs"/>
          <w:sz w:val="28"/>
          <w:szCs w:val="28"/>
          <w:rtl/>
        </w:rPr>
        <w:t>ن لديها إجراءات ضمان جودة</w:t>
      </w:r>
      <w:r w:rsidR="00C00789">
        <w:rPr>
          <w:rFonts w:cs="AL-Mohanad Bold" w:hint="cs"/>
          <w:sz w:val="28"/>
          <w:szCs w:val="28"/>
          <w:rtl/>
        </w:rPr>
        <w:t>ٍ</w:t>
      </w:r>
      <w:r w:rsidR="00E056FC">
        <w:rPr>
          <w:rFonts w:cs="AL-Mohanad Bold" w:hint="cs"/>
          <w:sz w:val="28"/>
          <w:szCs w:val="28"/>
          <w:rtl/>
        </w:rPr>
        <w:t xml:space="preserve"> تضمن </w:t>
      </w:r>
      <w:r w:rsidR="00E056FC" w:rsidRPr="00FA32AE">
        <w:rPr>
          <w:rFonts w:cs="AL-Mohanad Bold" w:hint="cs"/>
          <w:sz w:val="28"/>
          <w:szCs w:val="28"/>
          <w:rtl/>
        </w:rPr>
        <w:t>تحق</w:t>
      </w:r>
      <w:r w:rsidR="00E056FC">
        <w:rPr>
          <w:rFonts w:cs="AL-Mohanad Bold" w:hint="cs"/>
          <w:sz w:val="28"/>
          <w:szCs w:val="28"/>
          <w:rtl/>
        </w:rPr>
        <w:t>ي</w:t>
      </w:r>
      <w:r w:rsidR="00E056FC" w:rsidRPr="00FA32AE">
        <w:rPr>
          <w:rFonts w:cs="AL-Mohanad Bold" w:hint="cs"/>
          <w:sz w:val="28"/>
          <w:szCs w:val="28"/>
          <w:rtl/>
        </w:rPr>
        <w:t xml:space="preserve">ق </w:t>
      </w:r>
      <w:r w:rsidR="00E056FC">
        <w:rPr>
          <w:rFonts w:cs="AL-Mohanad Bold" w:hint="cs"/>
          <w:sz w:val="28"/>
          <w:szCs w:val="28"/>
          <w:rtl/>
        </w:rPr>
        <w:t xml:space="preserve">تلك البرامج </w:t>
      </w:r>
      <w:r w:rsidR="00E056FC" w:rsidRPr="00FA32AE">
        <w:rPr>
          <w:rFonts w:cs="AL-Mohanad Bold" w:hint="cs"/>
          <w:sz w:val="28"/>
          <w:szCs w:val="28"/>
          <w:rtl/>
        </w:rPr>
        <w:t>لمعايير</w:t>
      </w:r>
      <w:r w:rsidR="00E056FC">
        <w:rPr>
          <w:rFonts w:cs="AL-Mohanad Bold" w:hint="cs"/>
          <w:sz w:val="28"/>
          <w:szCs w:val="28"/>
          <w:rtl/>
        </w:rPr>
        <w:t xml:space="preserve"> الجودة</w:t>
      </w:r>
      <w:r w:rsidR="00E056FC" w:rsidRPr="00FA32AE">
        <w:rPr>
          <w:rFonts w:cs="AL-Mohanad Bold" w:hint="cs"/>
          <w:sz w:val="28"/>
          <w:szCs w:val="28"/>
          <w:rtl/>
        </w:rPr>
        <w:t xml:space="preserve"> المطلوبة</w:t>
      </w:r>
      <w:r w:rsidR="00E056FC">
        <w:rPr>
          <w:rFonts w:cs="AL-Mohanad Bold" w:hint="cs"/>
          <w:sz w:val="28"/>
          <w:szCs w:val="28"/>
          <w:rtl/>
        </w:rPr>
        <w:t xml:space="preserve"> </w:t>
      </w:r>
      <w:r w:rsidRPr="00FA32AE">
        <w:rPr>
          <w:rFonts w:cs="AL-Mohanad Bold" w:hint="cs"/>
          <w:sz w:val="28"/>
          <w:szCs w:val="28"/>
          <w:rtl/>
        </w:rPr>
        <w:t>بمخرجات ت</w:t>
      </w:r>
      <w:r w:rsidR="00081140">
        <w:rPr>
          <w:rFonts w:cs="AL-Mohanad Bold" w:hint="cs"/>
          <w:sz w:val="28"/>
          <w:szCs w:val="28"/>
          <w:rtl/>
        </w:rPr>
        <w:t>َ</w:t>
      </w:r>
      <w:r w:rsidRPr="00FA32AE">
        <w:rPr>
          <w:rFonts w:cs="AL-Mohanad Bold" w:hint="cs"/>
          <w:sz w:val="28"/>
          <w:szCs w:val="28"/>
          <w:rtl/>
        </w:rPr>
        <w:t>عل</w:t>
      </w:r>
      <w:r w:rsidR="00081140">
        <w:rPr>
          <w:rFonts w:cs="AL-Mohanad Bold" w:hint="cs"/>
          <w:sz w:val="28"/>
          <w:szCs w:val="28"/>
          <w:rtl/>
        </w:rPr>
        <w:t>ُّ</w:t>
      </w:r>
      <w:r w:rsidRPr="00FA32AE">
        <w:rPr>
          <w:rFonts w:cs="AL-Mohanad Bold" w:hint="cs"/>
          <w:sz w:val="28"/>
          <w:szCs w:val="28"/>
          <w:rtl/>
        </w:rPr>
        <w:t>م</w:t>
      </w:r>
      <w:r w:rsidR="00C00789">
        <w:rPr>
          <w:rFonts w:cs="AL-Mohanad Bold" w:hint="cs"/>
          <w:sz w:val="28"/>
          <w:szCs w:val="28"/>
          <w:rtl/>
        </w:rPr>
        <w:t>ٍ</w:t>
      </w:r>
      <w:r w:rsidRPr="00FA32AE">
        <w:rPr>
          <w:rFonts w:cs="AL-Mohanad Bold" w:hint="cs"/>
          <w:sz w:val="28"/>
          <w:szCs w:val="28"/>
          <w:rtl/>
        </w:rPr>
        <w:t xml:space="preserve"> مماثلة</w:t>
      </w:r>
      <w:r w:rsidR="00C00789">
        <w:rPr>
          <w:rFonts w:cs="AL-Mohanad Bold" w:hint="cs"/>
          <w:sz w:val="28"/>
          <w:szCs w:val="28"/>
          <w:rtl/>
        </w:rPr>
        <w:t>ٍ</w:t>
      </w:r>
      <w:r w:rsidRPr="00FA32AE">
        <w:rPr>
          <w:rFonts w:cs="AL-Mohanad Bold" w:hint="cs"/>
          <w:sz w:val="28"/>
          <w:szCs w:val="28"/>
          <w:rtl/>
        </w:rPr>
        <w:t xml:space="preserve"> لما </w:t>
      </w:r>
      <w:r w:rsidR="00DB03CB">
        <w:rPr>
          <w:rFonts w:cs="AL-Mohanad Bold" w:hint="cs"/>
          <w:sz w:val="28"/>
          <w:szCs w:val="28"/>
          <w:rtl/>
        </w:rPr>
        <w:t>اعتُمِدَ</w:t>
      </w:r>
      <w:r w:rsidRPr="00FA32AE">
        <w:rPr>
          <w:rFonts w:cs="AL-Mohanad Bold" w:hint="cs"/>
          <w:sz w:val="28"/>
          <w:szCs w:val="28"/>
          <w:rtl/>
        </w:rPr>
        <w:t xml:space="preserve"> للبرامج الأكاديمية التقليدية المناظرة، </w:t>
      </w:r>
      <w:r w:rsidR="00FB6CD8">
        <w:rPr>
          <w:rFonts w:cs="AL-Mohanad Bold" w:hint="cs"/>
          <w:sz w:val="28"/>
          <w:szCs w:val="28"/>
          <w:rtl/>
        </w:rPr>
        <w:t>و</w:t>
      </w:r>
      <w:r w:rsidR="00FB6CD8" w:rsidRPr="00FA32AE">
        <w:rPr>
          <w:rFonts w:cs="AL-Mohanad Bold" w:hint="cs"/>
          <w:sz w:val="28"/>
          <w:szCs w:val="28"/>
          <w:rtl/>
        </w:rPr>
        <w:t xml:space="preserve">يجب </w:t>
      </w:r>
      <w:r w:rsidR="00FB6CD8">
        <w:rPr>
          <w:rFonts w:cs="AL-Mohanad Bold" w:hint="cs"/>
          <w:sz w:val="28"/>
          <w:szCs w:val="28"/>
          <w:rtl/>
        </w:rPr>
        <w:t xml:space="preserve">تقويم إجراءات التعليم عن بعد </w:t>
      </w:r>
      <w:r w:rsidRPr="00FA32AE">
        <w:rPr>
          <w:rFonts w:cs="AL-Mohanad Bold" w:hint="cs"/>
          <w:sz w:val="28"/>
          <w:szCs w:val="28"/>
          <w:rtl/>
        </w:rPr>
        <w:t xml:space="preserve">عند </w:t>
      </w:r>
      <w:r w:rsidR="00FB6CD8">
        <w:rPr>
          <w:rFonts w:cs="AL-Mohanad Bold" w:hint="cs"/>
          <w:sz w:val="28"/>
          <w:szCs w:val="28"/>
          <w:rtl/>
        </w:rPr>
        <w:t>تنفيذ ا</w:t>
      </w:r>
      <w:r w:rsidRPr="00FA32AE">
        <w:rPr>
          <w:rFonts w:cs="AL-Mohanad Bold" w:hint="cs"/>
          <w:sz w:val="28"/>
          <w:szCs w:val="28"/>
          <w:rtl/>
        </w:rPr>
        <w:t xml:space="preserve">لدراسة الذاتية </w:t>
      </w:r>
      <w:r w:rsidR="00410EB4">
        <w:rPr>
          <w:rFonts w:cs="AL-Mohanad Bold" w:hint="cs"/>
          <w:sz w:val="28"/>
          <w:szCs w:val="28"/>
          <w:rtl/>
        </w:rPr>
        <w:t>وفقاً ل</w:t>
      </w:r>
      <w:r w:rsidRPr="00FA32AE">
        <w:rPr>
          <w:rFonts w:cs="AL-Mohanad Bold" w:hint="cs"/>
          <w:sz w:val="28"/>
          <w:szCs w:val="28"/>
          <w:rtl/>
        </w:rPr>
        <w:t>معايير</w:t>
      </w:r>
      <w:r w:rsidR="00081140">
        <w:rPr>
          <w:rFonts w:cs="AL-Mohanad Bold" w:hint="cs"/>
          <w:sz w:val="28"/>
          <w:szCs w:val="28"/>
          <w:rtl/>
        </w:rPr>
        <w:t>َ</w:t>
      </w:r>
      <w:r w:rsidR="00C00789">
        <w:rPr>
          <w:rFonts w:cs="AL-Mohanad Bold" w:hint="cs"/>
          <w:sz w:val="28"/>
          <w:szCs w:val="28"/>
          <w:rtl/>
        </w:rPr>
        <w:t xml:space="preserve"> </w:t>
      </w:r>
      <w:r w:rsidRPr="00FA32AE">
        <w:rPr>
          <w:rFonts w:cs="AL-Mohanad Bold" w:hint="cs"/>
          <w:sz w:val="28"/>
          <w:szCs w:val="28"/>
          <w:rtl/>
        </w:rPr>
        <w:t>مناسبة</w:t>
      </w:r>
      <w:r w:rsidR="00081140">
        <w:rPr>
          <w:rFonts w:cs="AL-Mohanad Bold" w:hint="cs"/>
          <w:sz w:val="28"/>
          <w:szCs w:val="28"/>
          <w:rtl/>
        </w:rPr>
        <w:t>ٍ</w:t>
      </w:r>
      <w:r w:rsidRPr="00FA32AE">
        <w:rPr>
          <w:rFonts w:cs="AL-Mohanad Bold" w:hint="cs"/>
          <w:sz w:val="28"/>
          <w:szCs w:val="28"/>
          <w:rtl/>
        </w:rPr>
        <w:t xml:space="preserve"> تتضمن بيانات</w:t>
      </w:r>
      <w:r w:rsidR="00C00789">
        <w:rPr>
          <w:rFonts w:cs="AL-Mohanad Bold" w:hint="cs"/>
          <w:sz w:val="28"/>
          <w:szCs w:val="28"/>
          <w:rtl/>
        </w:rPr>
        <w:t>ٍ</w:t>
      </w:r>
      <w:r w:rsidRPr="00FA32AE">
        <w:rPr>
          <w:rFonts w:cs="AL-Mohanad Bold" w:hint="cs"/>
          <w:sz w:val="28"/>
          <w:szCs w:val="28"/>
          <w:rtl/>
        </w:rPr>
        <w:t xml:space="preserve"> </w:t>
      </w:r>
      <w:r w:rsidR="00CB436F">
        <w:rPr>
          <w:rFonts w:cs="AL-Mohanad Bold" w:hint="cs"/>
          <w:sz w:val="28"/>
          <w:szCs w:val="28"/>
          <w:rtl/>
        </w:rPr>
        <w:t>متماثلة لكلا الطريقتين في التدريس</w:t>
      </w:r>
      <w:r w:rsidR="00410EB4">
        <w:rPr>
          <w:rFonts w:cs="AL-Mohanad Bold" w:hint="cs"/>
          <w:sz w:val="28"/>
          <w:szCs w:val="28"/>
          <w:rtl/>
        </w:rPr>
        <w:t>،</w:t>
      </w:r>
      <w:r w:rsidRPr="00FA32AE">
        <w:rPr>
          <w:rFonts w:cs="AL-Mohanad Bold" w:hint="cs"/>
          <w:sz w:val="28"/>
          <w:szCs w:val="28"/>
          <w:rtl/>
        </w:rPr>
        <w:t xml:space="preserve"> كما هو الحال بالنسبة لتقديم بيانات </w:t>
      </w:r>
      <w:r w:rsidR="00CB436F">
        <w:rPr>
          <w:rFonts w:cs="AL-Mohanad Bold" w:hint="cs"/>
          <w:sz w:val="28"/>
          <w:szCs w:val="28"/>
          <w:rtl/>
        </w:rPr>
        <w:t xml:space="preserve">متماثلة </w:t>
      </w:r>
      <w:r w:rsidRPr="00FA32AE">
        <w:rPr>
          <w:rFonts w:cs="AL-Mohanad Bold" w:hint="cs"/>
          <w:sz w:val="28"/>
          <w:szCs w:val="28"/>
          <w:rtl/>
        </w:rPr>
        <w:t>بين أقسام الطلاب والطالبات</w:t>
      </w:r>
      <w:r w:rsidR="00410EB4">
        <w:rPr>
          <w:rFonts w:cs="AL-Mohanad Bold" w:hint="cs"/>
          <w:sz w:val="28"/>
          <w:szCs w:val="28"/>
          <w:rtl/>
        </w:rPr>
        <w:t>،</w:t>
      </w:r>
      <w:r w:rsidRPr="00FA32AE">
        <w:rPr>
          <w:rFonts w:cs="AL-Mohanad Bold" w:hint="cs"/>
          <w:sz w:val="28"/>
          <w:szCs w:val="28"/>
          <w:rtl/>
        </w:rPr>
        <w:t xml:space="preserve"> أو بين </w:t>
      </w:r>
      <w:r w:rsidR="00410EB4">
        <w:rPr>
          <w:rFonts w:cs="AL-Mohanad Bold" w:hint="cs"/>
          <w:sz w:val="28"/>
          <w:szCs w:val="28"/>
          <w:rtl/>
        </w:rPr>
        <w:t>المواقع</w:t>
      </w:r>
      <w:r w:rsidRPr="00FA32AE">
        <w:rPr>
          <w:rFonts w:cs="AL-Mohanad Bold" w:hint="cs"/>
          <w:sz w:val="28"/>
          <w:szCs w:val="28"/>
          <w:rtl/>
        </w:rPr>
        <w:t xml:space="preserve"> المختلفة للبر</w:t>
      </w:r>
      <w:r w:rsidR="00CB436F">
        <w:rPr>
          <w:rFonts w:cs="AL-Mohanad Bold" w:hint="cs"/>
          <w:sz w:val="28"/>
          <w:szCs w:val="28"/>
          <w:rtl/>
        </w:rPr>
        <w:t>نامج الأكاديمي الواحد.</w:t>
      </w:r>
    </w:p>
    <w:p w:rsidR="00CB436F" w:rsidRDefault="00091672" w:rsidP="007A0363">
      <w:pPr>
        <w:bidi/>
        <w:ind w:firstLine="720"/>
        <w:jc w:val="both"/>
        <w:rPr>
          <w:rFonts w:cs="AL-Mohanad Bold"/>
          <w:sz w:val="28"/>
          <w:szCs w:val="28"/>
          <w:rtl/>
        </w:rPr>
      </w:pPr>
      <w:r w:rsidRPr="00FA32AE">
        <w:rPr>
          <w:rFonts w:cs="AL-Mohanad Bold" w:hint="cs"/>
          <w:sz w:val="28"/>
          <w:szCs w:val="28"/>
          <w:rtl/>
        </w:rPr>
        <w:lastRenderedPageBreak/>
        <w:t xml:space="preserve">وقد أعلنت وزارة التعليم العالي عن الأنظمة </w:t>
      </w:r>
      <w:r w:rsidR="00410EB4">
        <w:rPr>
          <w:rFonts w:cs="AL-Mohanad Bold" w:hint="cs"/>
          <w:sz w:val="28"/>
          <w:szCs w:val="28"/>
          <w:rtl/>
        </w:rPr>
        <w:t>الخاصة</w:t>
      </w:r>
      <w:r w:rsidR="007A0363">
        <w:rPr>
          <w:rFonts w:cs="AL-Mohanad Bold" w:hint="cs"/>
          <w:sz w:val="28"/>
          <w:szCs w:val="28"/>
          <w:rtl/>
        </w:rPr>
        <w:t xml:space="preserve"> بتطبيق أو بتنفيذ </w:t>
      </w:r>
      <w:r w:rsidRPr="00FA32AE">
        <w:rPr>
          <w:rFonts w:cs="AL-Mohanad Bold" w:hint="cs"/>
          <w:sz w:val="28"/>
          <w:szCs w:val="28"/>
          <w:rtl/>
        </w:rPr>
        <w:t xml:space="preserve">برامج </w:t>
      </w:r>
      <w:r w:rsidR="00410EB4">
        <w:rPr>
          <w:rFonts w:cs="AL-Mohanad Bold" w:hint="cs"/>
          <w:sz w:val="28"/>
          <w:szCs w:val="28"/>
          <w:rtl/>
        </w:rPr>
        <w:t xml:space="preserve">التعليم عن بعد، وقد </w:t>
      </w:r>
      <w:r w:rsidRPr="00FA32AE">
        <w:rPr>
          <w:rFonts w:cs="AL-Mohanad Bold" w:hint="cs"/>
          <w:sz w:val="28"/>
          <w:szCs w:val="28"/>
          <w:rtl/>
        </w:rPr>
        <w:t>ب</w:t>
      </w:r>
      <w:r w:rsidR="00410EB4">
        <w:rPr>
          <w:rFonts w:cs="AL-Mohanad Bold" w:hint="cs"/>
          <w:sz w:val="28"/>
          <w:szCs w:val="28"/>
          <w:rtl/>
        </w:rPr>
        <w:t>ُلِّ</w:t>
      </w:r>
      <w:r w:rsidRPr="00FA32AE">
        <w:rPr>
          <w:rFonts w:cs="AL-Mohanad Bold" w:hint="cs"/>
          <w:sz w:val="28"/>
          <w:szCs w:val="28"/>
          <w:rtl/>
        </w:rPr>
        <w:t>غ</w:t>
      </w:r>
      <w:r w:rsidR="00410EB4">
        <w:rPr>
          <w:rFonts w:cs="AL-Mohanad Bold" w:hint="cs"/>
          <w:sz w:val="28"/>
          <w:szCs w:val="28"/>
          <w:rtl/>
        </w:rPr>
        <w:t>َت</w:t>
      </w:r>
      <w:r w:rsidRPr="00FA32AE">
        <w:rPr>
          <w:rFonts w:cs="AL-Mohanad Bold" w:hint="cs"/>
          <w:sz w:val="28"/>
          <w:szCs w:val="28"/>
          <w:rtl/>
        </w:rPr>
        <w:t xml:space="preserve"> المؤسسات التعليمية التي تقدم برامج أكاديمية من خلال التعليم عن بعد </w:t>
      </w:r>
      <w:r w:rsidR="00DF52FB">
        <w:rPr>
          <w:rFonts w:cs="AL-Mohanad Bold" w:hint="cs"/>
          <w:sz w:val="28"/>
          <w:szCs w:val="28"/>
          <w:rtl/>
        </w:rPr>
        <w:t xml:space="preserve">بضرورة </w:t>
      </w:r>
      <w:r w:rsidRPr="00FA32AE">
        <w:rPr>
          <w:rFonts w:cs="AL-Mohanad Bold" w:hint="cs"/>
          <w:sz w:val="28"/>
          <w:szCs w:val="28"/>
          <w:rtl/>
        </w:rPr>
        <w:t>تطبيق تل</w:t>
      </w:r>
      <w:r w:rsidR="00410EB4">
        <w:rPr>
          <w:rFonts w:cs="AL-Mohanad Bold" w:hint="cs"/>
          <w:sz w:val="28"/>
          <w:szCs w:val="28"/>
          <w:rtl/>
        </w:rPr>
        <w:t xml:space="preserve">ك الأنظمة </w:t>
      </w:r>
      <w:r w:rsidR="00CB436F">
        <w:rPr>
          <w:rFonts w:cs="AL-Mohanad Bold" w:hint="cs"/>
          <w:sz w:val="28"/>
          <w:szCs w:val="28"/>
          <w:rtl/>
        </w:rPr>
        <w:t>مع بداية العام الجامعي 2015.</w:t>
      </w:r>
    </w:p>
    <w:p w:rsidR="00091672" w:rsidRPr="00FA32AE" w:rsidRDefault="00FC6FB0" w:rsidP="00CB436F">
      <w:pPr>
        <w:bidi/>
        <w:jc w:val="both"/>
        <w:rPr>
          <w:rFonts w:ascii="Arial" w:hAnsi="Arial" w:cs="AL-Mohanad Bold"/>
          <w:sz w:val="28"/>
          <w:szCs w:val="28"/>
          <w:rtl/>
        </w:rPr>
      </w:pPr>
      <w:r>
        <w:rPr>
          <w:rFonts w:ascii="Arial" w:hAnsi="Arial" w:cs="AL-Mohanad Bold" w:hint="cs"/>
          <w:sz w:val="28"/>
          <w:szCs w:val="28"/>
          <w:rtl/>
        </w:rPr>
        <w:tab/>
      </w:r>
      <w:r w:rsidR="00CB436F">
        <w:rPr>
          <w:rFonts w:ascii="Arial" w:hAnsi="Arial" w:cs="AL-Mohanad Bold" w:hint="cs"/>
          <w:sz w:val="28"/>
          <w:szCs w:val="28"/>
          <w:rtl/>
        </w:rPr>
        <w:t>و</w:t>
      </w:r>
      <w:r w:rsidR="00091672" w:rsidRPr="00FA32AE">
        <w:rPr>
          <w:rFonts w:ascii="Arial" w:hAnsi="Arial" w:cs="AL-Mohanad Bold" w:hint="cs"/>
          <w:sz w:val="28"/>
          <w:szCs w:val="28"/>
          <w:rtl/>
        </w:rPr>
        <w:t xml:space="preserve">بالإضافة إلى تطبيق جميع أنظمة وزارة التعليم العالي </w:t>
      </w:r>
      <w:r w:rsidR="00335224">
        <w:rPr>
          <w:rFonts w:ascii="Arial" w:hAnsi="Arial" w:cs="AL-Mohanad Bold" w:hint="cs"/>
          <w:sz w:val="28"/>
          <w:szCs w:val="28"/>
          <w:rtl/>
        </w:rPr>
        <w:t xml:space="preserve">الخاصة </w:t>
      </w:r>
      <w:r w:rsidR="00091672" w:rsidRPr="00FA32AE">
        <w:rPr>
          <w:rFonts w:ascii="Arial" w:hAnsi="Arial" w:cs="AL-Mohanad Bold" w:hint="cs"/>
          <w:sz w:val="28"/>
          <w:szCs w:val="28"/>
          <w:rtl/>
        </w:rPr>
        <w:t>بقبول الطلاب الحاليين والتطبيق الكامل لأنظمت</w:t>
      </w:r>
      <w:r w:rsidR="00DF52FB">
        <w:rPr>
          <w:rFonts w:ascii="Arial" w:hAnsi="Arial" w:cs="AL-Mohanad Bold" w:hint="cs"/>
          <w:sz w:val="28"/>
          <w:szCs w:val="28"/>
          <w:rtl/>
        </w:rPr>
        <w:t xml:space="preserve">ها قبل بداية العام الجامعي 2015، </w:t>
      </w:r>
      <w:r w:rsidR="00091672" w:rsidRPr="00FA32AE">
        <w:rPr>
          <w:rFonts w:ascii="Arial" w:hAnsi="Arial" w:cs="AL-Mohanad Bold" w:hint="cs"/>
          <w:sz w:val="28"/>
          <w:szCs w:val="28"/>
          <w:rtl/>
        </w:rPr>
        <w:t xml:space="preserve">فإنه يجب على </w:t>
      </w:r>
      <w:r w:rsidR="005E4C02" w:rsidRPr="00FA32AE">
        <w:rPr>
          <w:rFonts w:ascii="Arial" w:hAnsi="Arial" w:cs="AL-Mohanad Bold" w:hint="cs"/>
          <w:sz w:val="28"/>
          <w:szCs w:val="28"/>
          <w:rtl/>
        </w:rPr>
        <w:t>المؤسسة التعليمية</w:t>
      </w:r>
      <w:r w:rsidR="00091672" w:rsidRPr="00FA32AE">
        <w:rPr>
          <w:rFonts w:ascii="Arial" w:hAnsi="Arial" w:cs="AL-Mohanad Bold" w:hint="cs"/>
          <w:sz w:val="28"/>
          <w:szCs w:val="28"/>
          <w:rtl/>
        </w:rPr>
        <w:t xml:space="preserve"> </w:t>
      </w:r>
      <w:r w:rsidR="0076372B" w:rsidRPr="00FA32AE">
        <w:rPr>
          <w:rFonts w:ascii="Arial" w:hAnsi="Arial" w:cs="AL-Mohanad Bold" w:hint="cs"/>
          <w:sz w:val="28"/>
          <w:szCs w:val="28"/>
          <w:rtl/>
        </w:rPr>
        <w:t xml:space="preserve">أن تكون </w:t>
      </w:r>
      <w:r w:rsidR="00091672" w:rsidRPr="00FA32AE">
        <w:rPr>
          <w:rFonts w:ascii="Arial" w:hAnsi="Arial" w:cs="AL-Mohanad Bold" w:hint="cs"/>
          <w:sz w:val="28"/>
          <w:szCs w:val="28"/>
          <w:rtl/>
        </w:rPr>
        <w:t>قد أكملت مقاييس التقو</w:t>
      </w:r>
      <w:r w:rsidR="00DF52FB">
        <w:rPr>
          <w:rFonts w:ascii="Arial" w:hAnsi="Arial" w:cs="AL-Mohanad Bold" w:hint="cs"/>
          <w:sz w:val="28"/>
          <w:szCs w:val="28"/>
          <w:rtl/>
        </w:rPr>
        <w:t xml:space="preserve">يم الذاتي لبرامج التعليم عن بعد، </w:t>
      </w:r>
      <w:r w:rsidR="00091672" w:rsidRPr="00FA32AE">
        <w:rPr>
          <w:rFonts w:ascii="Arial" w:hAnsi="Arial" w:cs="AL-Mohanad Bold" w:hint="cs"/>
          <w:sz w:val="28"/>
          <w:szCs w:val="28"/>
          <w:rtl/>
        </w:rPr>
        <w:t>وأن يكون لديها خطة</w:t>
      </w:r>
      <w:r>
        <w:rPr>
          <w:rFonts w:ascii="Arial" w:hAnsi="Arial" w:cs="AL-Mohanad Bold" w:hint="cs"/>
          <w:sz w:val="28"/>
          <w:szCs w:val="28"/>
          <w:rtl/>
        </w:rPr>
        <w:t>ٌ</w:t>
      </w:r>
      <w:r w:rsidR="00091672" w:rsidRPr="00FA32AE">
        <w:rPr>
          <w:rFonts w:ascii="Arial" w:hAnsi="Arial" w:cs="AL-Mohanad Bold" w:hint="cs"/>
          <w:sz w:val="28"/>
          <w:szCs w:val="28"/>
          <w:rtl/>
        </w:rPr>
        <w:t xml:space="preserve"> </w:t>
      </w:r>
      <w:r w:rsidR="0005601C">
        <w:rPr>
          <w:rFonts w:ascii="Arial" w:hAnsi="Arial" w:cs="AL-Mohanad Bold" w:hint="cs"/>
          <w:sz w:val="28"/>
          <w:szCs w:val="28"/>
          <w:rtl/>
        </w:rPr>
        <w:t>استراتيجي</w:t>
      </w:r>
      <w:r w:rsidR="00091672" w:rsidRPr="00FA32AE">
        <w:rPr>
          <w:rFonts w:ascii="Arial" w:hAnsi="Arial" w:cs="AL-Mohanad Bold" w:hint="cs"/>
          <w:sz w:val="28"/>
          <w:szCs w:val="28"/>
          <w:rtl/>
        </w:rPr>
        <w:t>ة</w:t>
      </w:r>
      <w:r>
        <w:rPr>
          <w:rFonts w:ascii="Arial" w:hAnsi="Arial" w:cs="AL-Mohanad Bold" w:hint="cs"/>
          <w:sz w:val="28"/>
          <w:szCs w:val="28"/>
          <w:rtl/>
        </w:rPr>
        <w:t>ٌ</w:t>
      </w:r>
      <w:r w:rsidR="00091672" w:rsidRPr="00FA32AE">
        <w:rPr>
          <w:rFonts w:ascii="Arial" w:hAnsi="Arial" w:cs="AL-Mohanad Bold" w:hint="cs"/>
          <w:sz w:val="28"/>
          <w:szCs w:val="28"/>
          <w:rtl/>
        </w:rPr>
        <w:t xml:space="preserve"> لتطبيق معايير </w:t>
      </w:r>
      <w:r w:rsidR="005E4C02" w:rsidRPr="00FA32AE">
        <w:rPr>
          <w:rFonts w:ascii="Arial" w:hAnsi="Arial" w:cs="AL-Mohanad Bold" w:hint="cs"/>
          <w:sz w:val="28"/>
          <w:szCs w:val="28"/>
          <w:rtl/>
        </w:rPr>
        <w:t>الهيئة الوطنية</w:t>
      </w:r>
      <w:r w:rsidR="00335224">
        <w:rPr>
          <w:rFonts w:ascii="Arial" w:hAnsi="Arial" w:cs="AL-Mohanad Bold" w:hint="cs"/>
          <w:sz w:val="28"/>
          <w:szCs w:val="28"/>
          <w:rtl/>
        </w:rPr>
        <w:t xml:space="preserve"> </w:t>
      </w:r>
      <w:r w:rsidR="00CB436F">
        <w:rPr>
          <w:rFonts w:ascii="Arial" w:hAnsi="Arial" w:cs="AL-Mohanad Bold" w:hint="cs"/>
          <w:sz w:val="28"/>
          <w:szCs w:val="28"/>
          <w:rtl/>
        </w:rPr>
        <w:t>ل</w:t>
      </w:r>
      <w:r w:rsidR="00335224">
        <w:rPr>
          <w:rFonts w:ascii="Arial" w:hAnsi="Arial" w:cs="AL-Mohanad Bold" w:hint="cs"/>
          <w:sz w:val="28"/>
          <w:szCs w:val="28"/>
          <w:rtl/>
        </w:rPr>
        <w:t>تلك البرامج</w:t>
      </w:r>
      <w:r w:rsidR="00CB436F">
        <w:rPr>
          <w:rFonts w:ascii="Arial" w:hAnsi="Arial" w:cs="AL-Mohanad Bold" w:hint="cs"/>
          <w:sz w:val="28"/>
          <w:szCs w:val="28"/>
          <w:rtl/>
        </w:rPr>
        <w:t xml:space="preserve"> </w:t>
      </w:r>
      <w:r w:rsidR="00CB436F">
        <w:rPr>
          <w:rFonts w:cs="AL-Mohanad Bold" w:hint="cs"/>
          <w:sz w:val="28"/>
          <w:szCs w:val="28"/>
          <w:rtl/>
        </w:rPr>
        <w:t>مع بداية العام الجامعي 2015</w:t>
      </w:r>
      <w:r w:rsidR="00335224">
        <w:rPr>
          <w:rFonts w:ascii="Arial" w:hAnsi="Arial" w:cs="AL-Mohanad Bold" w:hint="cs"/>
          <w:sz w:val="28"/>
          <w:szCs w:val="28"/>
          <w:rtl/>
        </w:rPr>
        <w:t xml:space="preserve">، وإذا </w:t>
      </w:r>
      <w:r w:rsidR="00CB436F">
        <w:rPr>
          <w:rFonts w:ascii="Arial" w:hAnsi="Arial" w:cs="AL-Mohanad Bold" w:hint="cs"/>
          <w:sz w:val="28"/>
          <w:szCs w:val="28"/>
          <w:rtl/>
        </w:rPr>
        <w:t>لم ت</w:t>
      </w:r>
      <w:r w:rsidR="00335224">
        <w:rPr>
          <w:rFonts w:ascii="Arial" w:hAnsi="Arial" w:cs="AL-Mohanad Bold" w:hint="cs"/>
          <w:sz w:val="28"/>
          <w:szCs w:val="28"/>
          <w:rtl/>
        </w:rPr>
        <w:t>تحق</w:t>
      </w:r>
      <w:r w:rsidR="00091672" w:rsidRPr="00FA32AE">
        <w:rPr>
          <w:rFonts w:ascii="Arial" w:hAnsi="Arial" w:cs="AL-Mohanad Bold" w:hint="cs"/>
          <w:sz w:val="28"/>
          <w:szCs w:val="28"/>
          <w:rtl/>
        </w:rPr>
        <w:t xml:space="preserve">ق تلك الشروط </w:t>
      </w:r>
      <w:r w:rsidR="00697196">
        <w:rPr>
          <w:rFonts w:ascii="Arial" w:hAnsi="Arial" w:cs="AL-Mohanad Bold" w:hint="cs"/>
          <w:sz w:val="28"/>
          <w:szCs w:val="28"/>
          <w:rtl/>
        </w:rPr>
        <w:t>ف</w:t>
      </w:r>
      <w:r w:rsidR="00697196" w:rsidRPr="00FA32AE">
        <w:rPr>
          <w:rFonts w:ascii="Arial" w:hAnsi="Arial" w:cs="AL-Mohanad Bold" w:hint="cs"/>
          <w:sz w:val="28"/>
          <w:szCs w:val="28"/>
          <w:rtl/>
        </w:rPr>
        <w:t>ست</w:t>
      </w:r>
      <w:r>
        <w:rPr>
          <w:rFonts w:ascii="Arial" w:hAnsi="Arial" w:cs="AL-Mohanad Bold" w:hint="cs"/>
          <w:sz w:val="28"/>
          <w:szCs w:val="28"/>
          <w:rtl/>
        </w:rPr>
        <w:t>ُ</w:t>
      </w:r>
      <w:r w:rsidR="00697196">
        <w:rPr>
          <w:rFonts w:ascii="Arial" w:hAnsi="Arial" w:cs="AL-Mohanad Bold" w:hint="cs"/>
          <w:sz w:val="28"/>
          <w:szCs w:val="28"/>
          <w:rtl/>
        </w:rPr>
        <w:t xml:space="preserve">سبعد </w:t>
      </w:r>
      <w:r w:rsidR="00091672" w:rsidRPr="00FA32AE">
        <w:rPr>
          <w:rFonts w:ascii="Arial" w:hAnsi="Arial" w:cs="AL-Mohanad Bold" w:hint="cs"/>
          <w:sz w:val="28"/>
          <w:szCs w:val="28"/>
          <w:rtl/>
        </w:rPr>
        <w:t xml:space="preserve">أنشطة </w:t>
      </w:r>
      <w:r w:rsidR="005E4C02" w:rsidRPr="00FA32AE">
        <w:rPr>
          <w:rFonts w:ascii="Arial" w:hAnsi="Arial" w:cs="AL-Mohanad Bold" w:hint="cs"/>
          <w:sz w:val="28"/>
          <w:szCs w:val="28"/>
          <w:rtl/>
        </w:rPr>
        <w:t>المؤسسة التعليمية</w:t>
      </w:r>
      <w:r w:rsidR="00091672" w:rsidRPr="00FA32AE">
        <w:rPr>
          <w:rFonts w:ascii="Arial" w:hAnsi="Arial" w:cs="AL-Mohanad Bold" w:hint="cs"/>
          <w:sz w:val="28"/>
          <w:szCs w:val="28"/>
          <w:rtl/>
        </w:rPr>
        <w:t xml:space="preserve"> الخاصة بالتعليم عن بعد عند إصدار ال</w:t>
      </w:r>
      <w:r w:rsidR="00335224">
        <w:rPr>
          <w:rFonts w:ascii="Arial" w:hAnsi="Arial" w:cs="AL-Mohanad Bold" w:hint="cs"/>
          <w:sz w:val="28"/>
          <w:szCs w:val="28"/>
          <w:rtl/>
        </w:rPr>
        <w:t>أحكام الخاصة بالاعتماد</w:t>
      </w:r>
      <w:r w:rsidR="00CB436F">
        <w:rPr>
          <w:rFonts w:ascii="Arial" w:hAnsi="Arial" w:cs="AL-Mohanad Bold" w:hint="cs"/>
          <w:sz w:val="28"/>
          <w:szCs w:val="28"/>
          <w:rtl/>
        </w:rPr>
        <w:t xml:space="preserve"> للمؤسسة التعليمية</w:t>
      </w:r>
      <w:r w:rsidR="00335224">
        <w:rPr>
          <w:rFonts w:ascii="Arial" w:hAnsi="Arial" w:cs="AL-Mohanad Bold" w:hint="cs"/>
          <w:sz w:val="28"/>
          <w:szCs w:val="28"/>
          <w:rtl/>
        </w:rPr>
        <w:t xml:space="preserve">، </w:t>
      </w:r>
      <w:r w:rsidR="00CB436F">
        <w:rPr>
          <w:rFonts w:ascii="Arial" w:hAnsi="Arial" w:cs="AL-Mohanad Bold" w:hint="cs"/>
          <w:sz w:val="28"/>
          <w:szCs w:val="28"/>
          <w:rtl/>
        </w:rPr>
        <w:t xml:space="preserve">أي أنه </w:t>
      </w:r>
      <w:r w:rsidR="00335224">
        <w:rPr>
          <w:rFonts w:ascii="Arial" w:hAnsi="Arial" w:cs="AL-Mohanad Bold" w:hint="cs"/>
          <w:sz w:val="28"/>
          <w:szCs w:val="28"/>
          <w:rtl/>
        </w:rPr>
        <w:t>إذا ُ</w:t>
      </w:r>
      <w:r w:rsidR="00091672" w:rsidRPr="00FA32AE">
        <w:rPr>
          <w:rFonts w:ascii="Arial" w:hAnsi="Arial" w:cs="AL-Mohanad Bold" w:hint="cs"/>
          <w:sz w:val="28"/>
          <w:szCs w:val="28"/>
          <w:rtl/>
        </w:rPr>
        <w:t>م</w:t>
      </w:r>
      <w:r w:rsidR="00335224">
        <w:rPr>
          <w:rFonts w:ascii="Arial" w:hAnsi="Arial" w:cs="AL-Mohanad Bold" w:hint="cs"/>
          <w:sz w:val="28"/>
          <w:szCs w:val="28"/>
          <w:rtl/>
        </w:rPr>
        <w:t>ِ</w:t>
      </w:r>
      <w:r w:rsidR="00091672" w:rsidRPr="00FA32AE">
        <w:rPr>
          <w:rFonts w:ascii="Arial" w:hAnsi="Arial" w:cs="AL-Mohanad Bold" w:hint="cs"/>
          <w:sz w:val="28"/>
          <w:szCs w:val="28"/>
          <w:rtl/>
        </w:rPr>
        <w:t>ن</w:t>
      </w:r>
      <w:r w:rsidR="00335224">
        <w:rPr>
          <w:rFonts w:ascii="Arial" w:hAnsi="Arial" w:cs="AL-Mohanad Bold" w:hint="cs"/>
          <w:sz w:val="28"/>
          <w:szCs w:val="28"/>
          <w:rtl/>
        </w:rPr>
        <w:t>َ</w:t>
      </w:r>
      <w:r w:rsidR="00091672" w:rsidRPr="00FA32AE">
        <w:rPr>
          <w:rFonts w:ascii="Arial" w:hAnsi="Arial" w:cs="AL-Mohanad Bold" w:hint="cs"/>
          <w:sz w:val="28"/>
          <w:szCs w:val="28"/>
          <w:rtl/>
        </w:rPr>
        <w:t>ح</w:t>
      </w:r>
      <w:r w:rsidR="00335224">
        <w:rPr>
          <w:rFonts w:ascii="Arial" w:hAnsi="Arial" w:cs="AL-Mohanad Bold" w:hint="cs"/>
          <w:sz w:val="28"/>
          <w:szCs w:val="28"/>
          <w:rtl/>
        </w:rPr>
        <w:t>ت المؤسسة التعليمية الاعتماد الأكاديمي فإن ذلك</w:t>
      </w:r>
      <w:r w:rsidR="0076372B" w:rsidRPr="00FA32AE">
        <w:rPr>
          <w:rFonts w:ascii="Arial" w:hAnsi="Arial" w:cs="AL-Mohanad Bold" w:hint="cs"/>
          <w:sz w:val="28"/>
          <w:szCs w:val="28"/>
          <w:rtl/>
        </w:rPr>
        <w:t xml:space="preserve"> </w:t>
      </w:r>
      <w:r w:rsidR="00091672" w:rsidRPr="00FA32AE">
        <w:rPr>
          <w:rFonts w:ascii="Arial" w:hAnsi="Arial" w:cs="AL-Mohanad Bold" w:hint="cs"/>
          <w:sz w:val="28"/>
          <w:szCs w:val="28"/>
          <w:rtl/>
        </w:rPr>
        <w:t>لن يشمل أنشطة التعليم عن بعد.</w:t>
      </w:r>
    </w:p>
    <w:p w:rsidR="00091672" w:rsidRPr="00FC6FB0" w:rsidRDefault="00091672" w:rsidP="001F1320">
      <w:pPr>
        <w:bidi/>
        <w:jc w:val="both"/>
        <w:rPr>
          <w:rFonts w:ascii="Arial" w:hAnsi="Arial" w:cs="AL-Mohanad Bold"/>
          <w:b/>
          <w:bCs/>
          <w:sz w:val="28"/>
          <w:szCs w:val="28"/>
          <w:u w:val="single"/>
          <w:rtl/>
        </w:rPr>
      </w:pPr>
      <w:r w:rsidRPr="00FC6FB0">
        <w:rPr>
          <w:rFonts w:ascii="Arial" w:hAnsi="Arial" w:cs="AL-Mohanad Bold" w:hint="cs"/>
          <w:b/>
          <w:bCs/>
          <w:sz w:val="28"/>
          <w:szCs w:val="28"/>
          <w:u w:val="single"/>
          <w:rtl/>
        </w:rPr>
        <w:t>خلال هذه المرحلة الانتقالية:</w:t>
      </w:r>
    </w:p>
    <w:p w:rsidR="00CB436F" w:rsidRDefault="00FC6FB0" w:rsidP="00FC6FB0">
      <w:pPr>
        <w:bidi/>
        <w:jc w:val="both"/>
        <w:rPr>
          <w:rFonts w:ascii="Arial" w:hAnsi="Arial" w:cs="AL-Mohanad Bold"/>
          <w:sz w:val="28"/>
          <w:szCs w:val="28"/>
          <w:rtl/>
        </w:rPr>
      </w:pPr>
      <w:r>
        <w:rPr>
          <w:rFonts w:ascii="Arial" w:hAnsi="Arial" w:cs="AL-Mohanad Bold" w:hint="cs"/>
          <w:sz w:val="28"/>
          <w:szCs w:val="28"/>
          <w:rtl/>
        </w:rPr>
        <w:tab/>
      </w:r>
      <w:r w:rsidR="00335224">
        <w:rPr>
          <w:rFonts w:ascii="Arial" w:hAnsi="Arial" w:cs="AL-Mohanad Bold" w:hint="cs"/>
          <w:sz w:val="28"/>
          <w:szCs w:val="28"/>
          <w:rtl/>
        </w:rPr>
        <w:t xml:space="preserve">لن </w:t>
      </w:r>
      <w:r w:rsidR="00451904">
        <w:rPr>
          <w:rFonts w:ascii="Arial" w:hAnsi="Arial" w:cs="AL-Mohanad Bold" w:hint="cs"/>
          <w:sz w:val="28"/>
          <w:szCs w:val="28"/>
          <w:rtl/>
        </w:rPr>
        <w:t>تنظر الهيئة الوطنية</w:t>
      </w:r>
      <w:r w:rsidR="00335224">
        <w:rPr>
          <w:rFonts w:ascii="Arial" w:hAnsi="Arial" w:cs="AL-Mohanad Bold" w:hint="cs"/>
          <w:sz w:val="28"/>
          <w:szCs w:val="28"/>
          <w:rtl/>
        </w:rPr>
        <w:t xml:space="preserve"> في </w:t>
      </w:r>
      <w:r w:rsidR="00451904">
        <w:rPr>
          <w:rFonts w:ascii="Arial" w:hAnsi="Arial" w:cs="AL-Mohanad Bold" w:hint="cs"/>
          <w:sz w:val="28"/>
          <w:szCs w:val="28"/>
          <w:rtl/>
        </w:rPr>
        <w:t xml:space="preserve">اعتماد </w:t>
      </w:r>
      <w:r w:rsidR="00335224">
        <w:rPr>
          <w:rFonts w:ascii="Arial" w:hAnsi="Arial" w:cs="AL-Mohanad Bold" w:hint="cs"/>
          <w:sz w:val="28"/>
          <w:szCs w:val="28"/>
          <w:rtl/>
        </w:rPr>
        <w:t>أي برنامج</w:t>
      </w:r>
      <w:r>
        <w:rPr>
          <w:rFonts w:ascii="Arial" w:hAnsi="Arial" w:cs="AL-Mohanad Bold" w:hint="cs"/>
          <w:sz w:val="28"/>
          <w:szCs w:val="28"/>
          <w:rtl/>
        </w:rPr>
        <w:t>ٍ</w:t>
      </w:r>
      <w:r w:rsidR="00451904">
        <w:rPr>
          <w:rFonts w:ascii="Arial" w:hAnsi="Arial" w:cs="AL-Mohanad Bold" w:hint="cs"/>
          <w:sz w:val="28"/>
          <w:szCs w:val="28"/>
          <w:rtl/>
        </w:rPr>
        <w:t xml:space="preserve"> أكاديمي</w:t>
      </w:r>
      <w:r>
        <w:rPr>
          <w:rFonts w:ascii="Arial" w:hAnsi="Arial" w:cs="AL-Mohanad Bold" w:hint="cs"/>
          <w:sz w:val="28"/>
          <w:szCs w:val="28"/>
          <w:rtl/>
        </w:rPr>
        <w:t>ٍ</w:t>
      </w:r>
      <w:r w:rsidR="00335224">
        <w:rPr>
          <w:rFonts w:ascii="Arial" w:hAnsi="Arial" w:cs="AL-Mohanad Bold" w:hint="cs"/>
          <w:sz w:val="28"/>
          <w:szCs w:val="28"/>
          <w:rtl/>
        </w:rPr>
        <w:t xml:space="preserve"> تقدمه المؤسسة التعليمية</w:t>
      </w:r>
      <w:r w:rsidR="00091672" w:rsidRPr="00FA32AE">
        <w:rPr>
          <w:rFonts w:ascii="Arial" w:hAnsi="Arial" w:cs="AL-Mohanad Bold" w:hint="cs"/>
          <w:sz w:val="28"/>
          <w:szCs w:val="28"/>
          <w:rtl/>
        </w:rPr>
        <w:t xml:space="preserve"> من خلال التعليم عن بعد </w:t>
      </w:r>
      <w:r w:rsidR="00451904" w:rsidRPr="00FA32AE">
        <w:rPr>
          <w:rFonts w:ascii="Arial" w:hAnsi="Arial" w:cs="AL-Mohanad Bold" w:hint="cs"/>
          <w:sz w:val="28"/>
          <w:szCs w:val="28"/>
          <w:rtl/>
        </w:rPr>
        <w:t>بشكل</w:t>
      </w:r>
      <w:r>
        <w:rPr>
          <w:rFonts w:ascii="Arial" w:hAnsi="Arial" w:cs="AL-Mohanad Bold" w:hint="cs"/>
          <w:sz w:val="28"/>
          <w:szCs w:val="28"/>
          <w:rtl/>
        </w:rPr>
        <w:t>ٍ</w:t>
      </w:r>
      <w:r w:rsidR="00451904" w:rsidRPr="00FA32AE">
        <w:rPr>
          <w:rFonts w:ascii="Arial" w:hAnsi="Arial" w:cs="AL-Mohanad Bold" w:hint="cs"/>
          <w:sz w:val="28"/>
          <w:szCs w:val="28"/>
          <w:rtl/>
        </w:rPr>
        <w:t xml:space="preserve"> كامل</w:t>
      </w:r>
      <w:r>
        <w:rPr>
          <w:rFonts w:ascii="Arial" w:hAnsi="Arial" w:cs="AL-Mohanad Bold" w:hint="cs"/>
          <w:sz w:val="28"/>
          <w:szCs w:val="28"/>
          <w:rtl/>
        </w:rPr>
        <w:t>ٍ</w:t>
      </w:r>
      <w:r w:rsidR="00451904" w:rsidRPr="00FA32AE">
        <w:rPr>
          <w:rFonts w:ascii="Arial" w:hAnsi="Arial" w:cs="AL-Mohanad Bold" w:hint="cs"/>
          <w:sz w:val="28"/>
          <w:szCs w:val="28"/>
          <w:rtl/>
        </w:rPr>
        <w:t xml:space="preserve"> </w:t>
      </w:r>
      <w:r w:rsidR="00335224">
        <w:rPr>
          <w:rFonts w:ascii="Arial" w:hAnsi="Arial" w:cs="AL-Mohanad Bold" w:hint="cs"/>
          <w:sz w:val="28"/>
          <w:szCs w:val="28"/>
          <w:rtl/>
        </w:rPr>
        <w:t>ما لم يحق</w:t>
      </w:r>
      <w:r w:rsidR="00091672" w:rsidRPr="00FA32AE">
        <w:rPr>
          <w:rFonts w:ascii="Arial" w:hAnsi="Arial" w:cs="AL-Mohanad Bold" w:hint="cs"/>
          <w:sz w:val="28"/>
          <w:szCs w:val="28"/>
          <w:rtl/>
        </w:rPr>
        <w:t xml:space="preserve">ق </w:t>
      </w:r>
      <w:r w:rsidR="00335224">
        <w:rPr>
          <w:rFonts w:ascii="Arial" w:hAnsi="Arial" w:cs="AL-Mohanad Bold" w:hint="cs"/>
          <w:sz w:val="28"/>
          <w:szCs w:val="28"/>
          <w:rtl/>
        </w:rPr>
        <w:t xml:space="preserve">البرنامج </w:t>
      </w:r>
      <w:r w:rsidR="00091672" w:rsidRPr="00FA32AE">
        <w:rPr>
          <w:rFonts w:ascii="Arial" w:hAnsi="Arial" w:cs="AL-Mohanad Bold" w:hint="cs"/>
          <w:sz w:val="28"/>
          <w:szCs w:val="28"/>
          <w:rtl/>
        </w:rPr>
        <w:t>جميع متطلبات الوزارة و</w:t>
      </w:r>
      <w:r w:rsidR="00451904">
        <w:rPr>
          <w:rFonts w:ascii="Arial" w:hAnsi="Arial" w:cs="AL-Mohanad Bold" w:hint="cs"/>
          <w:sz w:val="28"/>
          <w:szCs w:val="28"/>
          <w:rtl/>
        </w:rPr>
        <w:t>الهيئة</w:t>
      </w:r>
      <w:r w:rsidR="00CB436F">
        <w:rPr>
          <w:rFonts w:ascii="Arial" w:hAnsi="Arial" w:cs="AL-Mohanad Bold" w:hint="cs"/>
          <w:sz w:val="28"/>
          <w:szCs w:val="28"/>
          <w:rtl/>
        </w:rPr>
        <w:t xml:space="preserve"> الوطنية.</w:t>
      </w:r>
    </w:p>
    <w:p w:rsidR="00CB436F" w:rsidRDefault="00091672" w:rsidP="00CB436F">
      <w:pPr>
        <w:bidi/>
        <w:ind w:firstLine="720"/>
        <w:jc w:val="both"/>
        <w:rPr>
          <w:rFonts w:ascii="Arial" w:hAnsi="Arial" w:cs="AL-Mohanad Bold"/>
          <w:sz w:val="28"/>
          <w:szCs w:val="28"/>
          <w:rtl/>
        </w:rPr>
      </w:pPr>
      <w:r w:rsidRPr="00FA32AE">
        <w:rPr>
          <w:rFonts w:ascii="Arial" w:hAnsi="Arial" w:cs="AL-Mohanad Bold" w:hint="cs"/>
          <w:sz w:val="28"/>
          <w:szCs w:val="28"/>
          <w:rtl/>
        </w:rPr>
        <w:t>وإذا</w:t>
      </w:r>
      <w:r w:rsidR="00335224">
        <w:rPr>
          <w:rFonts w:ascii="Arial" w:hAnsi="Arial" w:cs="AL-Mohanad Bold" w:hint="cs"/>
          <w:sz w:val="28"/>
          <w:szCs w:val="28"/>
          <w:rtl/>
        </w:rPr>
        <w:t xml:space="preserve"> </w:t>
      </w:r>
      <w:r w:rsidR="00CB436F">
        <w:rPr>
          <w:rFonts w:ascii="Arial" w:hAnsi="Arial" w:cs="AL-Mohanad Bold" w:hint="cs"/>
          <w:sz w:val="28"/>
          <w:szCs w:val="28"/>
          <w:rtl/>
        </w:rPr>
        <w:t xml:space="preserve">كانت </w:t>
      </w:r>
      <w:r w:rsidR="00451904">
        <w:rPr>
          <w:rFonts w:ascii="Arial" w:hAnsi="Arial" w:cs="AL-Mohanad Bold" w:hint="cs"/>
          <w:sz w:val="28"/>
          <w:szCs w:val="28"/>
          <w:rtl/>
        </w:rPr>
        <w:t xml:space="preserve">المؤسسة التعليمية </w:t>
      </w:r>
      <w:r w:rsidR="00CB436F">
        <w:rPr>
          <w:rFonts w:ascii="Arial" w:hAnsi="Arial" w:cs="AL-Mohanad Bold" w:hint="cs"/>
          <w:sz w:val="28"/>
          <w:szCs w:val="28"/>
          <w:rtl/>
        </w:rPr>
        <w:t xml:space="preserve">تقدم </w:t>
      </w:r>
      <w:r w:rsidR="0076372B" w:rsidRPr="00FA32AE">
        <w:rPr>
          <w:rFonts w:ascii="Arial" w:hAnsi="Arial" w:cs="AL-Mohanad Bold" w:hint="cs"/>
          <w:sz w:val="28"/>
          <w:szCs w:val="28"/>
          <w:rtl/>
        </w:rPr>
        <w:t>برنامج</w:t>
      </w:r>
      <w:r w:rsidR="00451904">
        <w:rPr>
          <w:rFonts w:ascii="Arial" w:hAnsi="Arial" w:cs="AL-Mohanad Bold" w:hint="cs"/>
          <w:sz w:val="28"/>
          <w:szCs w:val="28"/>
          <w:rtl/>
        </w:rPr>
        <w:t>اً</w:t>
      </w:r>
      <w:r w:rsidR="0076372B" w:rsidRPr="00FA32AE">
        <w:rPr>
          <w:rFonts w:ascii="Arial" w:hAnsi="Arial" w:cs="AL-Mohanad Bold" w:hint="cs"/>
          <w:sz w:val="28"/>
          <w:szCs w:val="28"/>
          <w:rtl/>
        </w:rPr>
        <w:t xml:space="preserve"> </w:t>
      </w:r>
      <w:r w:rsidR="00335224">
        <w:rPr>
          <w:rFonts w:ascii="Arial" w:hAnsi="Arial" w:cs="AL-Mohanad Bold" w:hint="cs"/>
          <w:sz w:val="28"/>
          <w:szCs w:val="28"/>
          <w:rtl/>
        </w:rPr>
        <w:t>أ</w:t>
      </w:r>
      <w:r w:rsidR="00451904">
        <w:rPr>
          <w:rFonts w:ascii="Arial" w:hAnsi="Arial" w:cs="AL-Mohanad Bold" w:hint="cs"/>
          <w:sz w:val="28"/>
          <w:szCs w:val="28"/>
          <w:rtl/>
        </w:rPr>
        <w:t>كاديمياً</w:t>
      </w:r>
      <w:r w:rsidR="0076372B" w:rsidRPr="00FA32AE">
        <w:rPr>
          <w:rFonts w:ascii="Arial" w:hAnsi="Arial" w:cs="AL-Mohanad Bold" w:hint="cs"/>
          <w:sz w:val="28"/>
          <w:szCs w:val="28"/>
          <w:rtl/>
        </w:rPr>
        <w:t xml:space="preserve"> من خلال الت</w:t>
      </w:r>
      <w:r w:rsidRPr="00FA32AE">
        <w:rPr>
          <w:rFonts w:ascii="Arial" w:hAnsi="Arial" w:cs="AL-Mohanad Bold" w:hint="cs"/>
          <w:sz w:val="28"/>
          <w:szCs w:val="28"/>
          <w:rtl/>
        </w:rPr>
        <w:t>دريس المباشر</w:t>
      </w:r>
      <w:r w:rsidR="00CB436F">
        <w:rPr>
          <w:rFonts w:ascii="Arial" w:hAnsi="Arial" w:cs="AL-Mohanad Bold" w:hint="cs"/>
          <w:sz w:val="28"/>
          <w:szCs w:val="28"/>
          <w:rtl/>
        </w:rPr>
        <w:t xml:space="preserve"> </w:t>
      </w:r>
      <w:r w:rsidRPr="00FA32AE">
        <w:rPr>
          <w:rFonts w:ascii="Arial" w:hAnsi="Arial" w:cs="AL-Mohanad Bold" w:hint="cs"/>
          <w:sz w:val="28"/>
          <w:szCs w:val="28"/>
          <w:rtl/>
        </w:rPr>
        <w:t>وجها</w:t>
      </w:r>
      <w:r w:rsidR="00697196">
        <w:rPr>
          <w:rFonts w:ascii="Arial" w:hAnsi="Arial" w:cs="AL-Mohanad Bold" w:hint="cs"/>
          <w:sz w:val="28"/>
          <w:szCs w:val="28"/>
          <w:rtl/>
        </w:rPr>
        <w:t>ً</w:t>
      </w:r>
      <w:r w:rsidRPr="00FA32AE">
        <w:rPr>
          <w:rFonts w:ascii="Arial" w:hAnsi="Arial" w:cs="AL-Mohanad Bold" w:hint="cs"/>
          <w:sz w:val="28"/>
          <w:szCs w:val="28"/>
          <w:rtl/>
        </w:rPr>
        <w:t xml:space="preserve"> لوجه</w:t>
      </w:r>
      <w:r w:rsidR="00CB436F" w:rsidRPr="00CB436F">
        <w:rPr>
          <w:rFonts w:ascii="Arial" w:hAnsi="Arial" w:cs="AL-Mohanad Bold" w:hint="cs"/>
          <w:sz w:val="28"/>
          <w:szCs w:val="28"/>
          <w:rtl/>
        </w:rPr>
        <w:t xml:space="preserve"> </w:t>
      </w:r>
      <w:r w:rsidR="00CB436F">
        <w:rPr>
          <w:rFonts w:ascii="Arial" w:hAnsi="Arial" w:cs="AL-Mohanad Bold" w:hint="cs"/>
          <w:sz w:val="28"/>
          <w:szCs w:val="28"/>
          <w:rtl/>
        </w:rPr>
        <w:t>بشكلٍ كامل، و</w:t>
      </w:r>
      <w:r w:rsidRPr="00FA32AE">
        <w:rPr>
          <w:rFonts w:ascii="Arial" w:hAnsi="Arial" w:cs="AL-Mohanad Bold" w:hint="cs"/>
          <w:sz w:val="28"/>
          <w:szCs w:val="28"/>
          <w:rtl/>
        </w:rPr>
        <w:t xml:space="preserve"> </w:t>
      </w:r>
      <w:r w:rsidR="00CB436F">
        <w:rPr>
          <w:rFonts w:ascii="Arial" w:hAnsi="Arial" w:cs="AL-Mohanad Bold" w:hint="cs"/>
          <w:sz w:val="28"/>
          <w:szCs w:val="28"/>
          <w:rtl/>
        </w:rPr>
        <w:t>تقدم نفس البرنامج م</w:t>
      </w:r>
      <w:r w:rsidRPr="00FA32AE">
        <w:rPr>
          <w:rFonts w:ascii="Arial" w:hAnsi="Arial" w:cs="AL-Mohanad Bold" w:hint="cs"/>
          <w:sz w:val="28"/>
          <w:szCs w:val="28"/>
          <w:rtl/>
        </w:rPr>
        <w:t>ن خلال التعليم عن</w:t>
      </w:r>
      <w:r w:rsidR="0076372B" w:rsidRPr="00FA32AE">
        <w:rPr>
          <w:rFonts w:ascii="Arial" w:hAnsi="Arial" w:cs="AL-Mohanad Bold" w:hint="cs"/>
          <w:sz w:val="28"/>
          <w:szCs w:val="28"/>
          <w:rtl/>
        </w:rPr>
        <w:t xml:space="preserve"> بعد</w:t>
      </w:r>
      <w:r w:rsidRPr="00FA32AE">
        <w:rPr>
          <w:rFonts w:ascii="Arial" w:hAnsi="Arial" w:cs="AL-Mohanad Bold" w:hint="cs"/>
          <w:sz w:val="28"/>
          <w:szCs w:val="28"/>
          <w:rtl/>
        </w:rPr>
        <w:t xml:space="preserve"> بشكل</w:t>
      </w:r>
      <w:r w:rsidR="00FC6FB0">
        <w:rPr>
          <w:rFonts w:ascii="Arial" w:hAnsi="Arial" w:cs="AL-Mohanad Bold" w:hint="cs"/>
          <w:sz w:val="28"/>
          <w:szCs w:val="28"/>
          <w:rtl/>
        </w:rPr>
        <w:t>ٍ</w:t>
      </w:r>
      <w:r w:rsidR="00CB436F">
        <w:rPr>
          <w:rFonts w:ascii="Arial" w:hAnsi="Arial" w:cs="AL-Mohanad Bold" w:hint="cs"/>
          <w:sz w:val="28"/>
          <w:szCs w:val="28"/>
          <w:rtl/>
        </w:rPr>
        <w:t xml:space="preserve"> كامل كذلك</w:t>
      </w:r>
      <w:r w:rsidR="007A0363">
        <w:rPr>
          <w:rFonts w:ascii="Arial" w:hAnsi="Arial" w:cs="AL-Mohanad Bold" w:hint="cs"/>
          <w:sz w:val="28"/>
          <w:szCs w:val="28"/>
          <w:rtl/>
        </w:rPr>
        <w:t>،</w:t>
      </w:r>
      <w:r w:rsidRPr="00FA32AE">
        <w:rPr>
          <w:rFonts w:ascii="Arial" w:hAnsi="Arial" w:cs="AL-Mohanad Bold" w:hint="cs"/>
          <w:sz w:val="28"/>
          <w:szCs w:val="28"/>
          <w:rtl/>
        </w:rPr>
        <w:t xml:space="preserve"> </w:t>
      </w:r>
      <w:r w:rsidR="008229F7">
        <w:rPr>
          <w:rFonts w:ascii="Arial" w:hAnsi="Arial" w:cs="AL-Mohanad Bold" w:hint="cs"/>
          <w:sz w:val="28"/>
          <w:szCs w:val="28"/>
          <w:rtl/>
        </w:rPr>
        <w:t>فسيقتصر تقويم</w:t>
      </w:r>
      <w:r w:rsidR="00335224">
        <w:rPr>
          <w:rFonts w:ascii="Arial" w:hAnsi="Arial" w:cs="AL-Mohanad Bold" w:hint="cs"/>
          <w:sz w:val="28"/>
          <w:szCs w:val="28"/>
          <w:rtl/>
        </w:rPr>
        <w:t xml:space="preserve"> الهيئة</w:t>
      </w:r>
      <w:r w:rsidRPr="00FA32AE">
        <w:rPr>
          <w:rFonts w:ascii="Arial" w:hAnsi="Arial" w:cs="AL-Mohanad Bold" w:hint="cs"/>
          <w:sz w:val="28"/>
          <w:szCs w:val="28"/>
          <w:rtl/>
        </w:rPr>
        <w:t xml:space="preserve"> </w:t>
      </w:r>
      <w:r w:rsidR="00451904">
        <w:rPr>
          <w:rFonts w:ascii="Arial" w:hAnsi="Arial" w:cs="AL-Mohanad Bold" w:hint="cs"/>
          <w:sz w:val="28"/>
          <w:szCs w:val="28"/>
          <w:rtl/>
        </w:rPr>
        <w:t>للبرنامج الذي يُقدَّم</w:t>
      </w:r>
      <w:r w:rsidR="00335224">
        <w:rPr>
          <w:rFonts w:ascii="Arial" w:hAnsi="Arial" w:cs="AL-Mohanad Bold" w:hint="cs"/>
          <w:sz w:val="28"/>
          <w:szCs w:val="28"/>
          <w:rtl/>
        </w:rPr>
        <w:t xml:space="preserve"> من خلال </w:t>
      </w:r>
      <w:r w:rsidRPr="00FA32AE">
        <w:rPr>
          <w:rFonts w:ascii="Arial" w:hAnsi="Arial" w:cs="AL-Mohanad Bold" w:hint="cs"/>
          <w:sz w:val="28"/>
          <w:szCs w:val="28"/>
          <w:rtl/>
        </w:rPr>
        <w:t>التدريس وجها</w:t>
      </w:r>
      <w:r w:rsidR="00697196">
        <w:rPr>
          <w:rFonts w:ascii="Arial" w:hAnsi="Arial" w:cs="AL-Mohanad Bold" w:hint="cs"/>
          <w:sz w:val="28"/>
          <w:szCs w:val="28"/>
          <w:rtl/>
        </w:rPr>
        <w:t>ً</w:t>
      </w:r>
      <w:r w:rsidRPr="00FA32AE">
        <w:rPr>
          <w:rFonts w:ascii="Arial" w:hAnsi="Arial" w:cs="AL-Mohanad Bold" w:hint="cs"/>
          <w:sz w:val="28"/>
          <w:szCs w:val="28"/>
          <w:rtl/>
        </w:rPr>
        <w:t xml:space="preserve"> لوجه</w:t>
      </w:r>
      <w:r w:rsidR="00335224">
        <w:rPr>
          <w:rFonts w:ascii="Arial" w:hAnsi="Arial" w:cs="AL-Mohanad Bold" w:hint="cs"/>
          <w:sz w:val="28"/>
          <w:szCs w:val="28"/>
          <w:rtl/>
        </w:rPr>
        <w:t>، و</w:t>
      </w:r>
      <w:r w:rsidR="00335224" w:rsidRPr="00FA32AE">
        <w:rPr>
          <w:rFonts w:ascii="Arial" w:hAnsi="Arial" w:cs="AL-Mohanad Bold" w:hint="cs"/>
          <w:sz w:val="28"/>
          <w:szCs w:val="28"/>
          <w:rtl/>
        </w:rPr>
        <w:t xml:space="preserve">سيقتصر </w:t>
      </w:r>
      <w:r w:rsidRPr="00FA32AE">
        <w:rPr>
          <w:rFonts w:ascii="Arial" w:hAnsi="Arial" w:cs="AL-Mohanad Bold" w:hint="cs"/>
          <w:sz w:val="28"/>
          <w:szCs w:val="28"/>
          <w:rtl/>
        </w:rPr>
        <w:t xml:space="preserve">منح الاعتماد الأكاديمي على </w:t>
      </w:r>
      <w:r w:rsidR="00CB436F">
        <w:rPr>
          <w:rFonts w:ascii="Arial" w:hAnsi="Arial" w:cs="AL-Mohanad Bold" w:hint="cs"/>
          <w:sz w:val="28"/>
          <w:szCs w:val="28"/>
          <w:rtl/>
        </w:rPr>
        <w:t>مكونات</w:t>
      </w:r>
      <w:r w:rsidRPr="00FA32AE">
        <w:rPr>
          <w:rFonts w:ascii="Arial" w:hAnsi="Arial" w:cs="AL-Mohanad Bold" w:hint="cs"/>
          <w:sz w:val="28"/>
          <w:szCs w:val="28"/>
          <w:rtl/>
        </w:rPr>
        <w:t xml:space="preserve"> البرنامج التي </w:t>
      </w:r>
      <w:r w:rsidR="00697196">
        <w:rPr>
          <w:rFonts w:cs="AL-Mohanad Bold" w:hint="cs"/>
          <w:sz w:val="28"/>
          <w:szCs w:val="28"/>
          <w:rtl/>
        </w:rPr>
        <w:t xml:space="preserve">تُقدَّم </w:t>
      </w:r>
      <w:r w:rsidRPr="00FA32AE">
        <w:rPr>
          <w:rFonts w:ascii="Arial" w:hAnsi="Arial" w:cs="AL-Mohanad Bold" w:hint="cs"/>
          <w:sz w:val="28"/>
          <w:szCs w:val="28"/>
          <w:rtl/>
        </w:rPr>
        <w:t>وجه</w:t>
      </w:r>
      <w:r w:rsidR="00CB436F">
        <w:rPr>
          <w:rFonts w:ascii="Arial" w:hAnsi="Arial" w:cs="AL-Mohanad Bold" w:hint="cs"/>
          <w:sz w:val="28"/>
          <w:szCs w:val="28"/>
          <w:rtl/>
        </w:rPr>
        <w:t>اً لوجه.</w:t>
      </w:r>
    </w:p>
    <w:p w:rsidR="00091672" w:rsidRPr="00FA32AE" w:rsidRDefault="00451904" w:rsidP="007A0363">
      <w:pPr>
        <w:bidi/>
        <w:ind w:firstLine="720"/>
        <w:jc w:val="both"/>
        <w:rPr>
          <w:rFonts w:ascii="Arial" w:hAnsi="Arial" w:cs="AL-Mohanad Bold"/>
          <w:sz w:val="28"/>
          <w:szCs w:val="28"/>
          <w:rtl/>
        </w:rPr>
      </w:pPr>
      <w:r>
        <w:rPr>
          <w:rFonts w:ascii="Arial" w:hAnsi="Arial" w:cs="AL-Mohanad Bold" w:hint="cs"/>
          <w:sz w:val="28"/>
          <w:szCs w:val="28"/>
          <w:rtl/>
        </w:rPr>
        <w:t xml:space="preserve">وإذا </w:t>
      </w:r>
      <w:r w:rsidR="00DB03CB">
        <w:rPr>
          <w:rFonts w:ascii="Arial" w:hAnsi="Arial" w:cs="AL-Mohanad Bold" w:hint="cs"/>
          <w:sz w:val="28"/>
          <w:szCs w:val="28"/>
          <w:rtl/>
        </w:rPr>
        <w:t>قُدِّمَ</w:t>
      </w:r>
      <w:r w:rsidR="00697196">
        <w:rPr>
          <w:rFonts w:ascii="Arial" w:hAnsi="Arial" w:cs="AL-Mohanad Bold" w:hint="cs"/>
          <w:sz w:val="28"/>
          <w:szCs w:val="28"/>
          <w:rtl/>
        </w:rPr>
        <w:t xml:space="preserve"> برنامجٌ </w:t>
      </w:r>
      <w:r w:rsidR="00091672" w:rsidRPr="00FA32AE">
        <w:rPr>
          <w:rFonts w:ascii="Arial" w:hAnsi="Arial" w:cs="AL-Mohanad Bold" w:hint="cs"/>
          <w:sz w:val="28"/>
          <w:szCs w:val="28"/>
          <w:rtl/>
        </w:rPr>
        <w:t>بطريقة</w:t>
      </w:r>
      <w:r>
        <w:rPr>
          <w:rFonts w:ascii="Arial" w:hAnsi="Arial" w:cs="AL-Mohanad Bold" w:hint="cs"/>
          <w:sz w:val="28"/>
          <w:szCs w:val="28"/>
          <w:rtl/>
        </w:rPr>
        <w:t>ٍ</w:t>
      </w:r>
      <w:r w:rsidR="00091672" w:rsidRPr="00FA32AE">
        <w:rPr>
          <w:rFonts w:ascii="Arial" w:hAnsi="Arial" w:cs="AL-Mohanad Bold" w:hint="cs"/>
          <w:sz w:val="28"/>
          <w:szCs w:val="28"/>
          <w:rtl/>
        </w:rPr>
        <w:t xml:space="preserve"> تسمح بتدري</w:t>
      </w:r>
      <w:r w:rsidR="00CB436F">
        <w:rPr>
          <w:rFonts w:ascii="Arial" w:hAnsi="Arial" w:cs="AL-Mohanad Bold" w:hint="cs"/>
          <w:sz w:val="28"/>
          <w:szCs w:val="28"/>
          <w:rtl/>
        </w:rPr>
        <w:t>س بعض مقررات</w:t>
      </w:r>
      <w:r w:rsidR="007A0363">
        <w:rPr>
          <w:rFonts w:ascii="Arial" w:hAnsi="Arial" w:cs="AL-Mohanad Bold" w:hint="cs"/>
          <w:sz w:val="28"/>
          <w:szCs w:val="28"/>
          <w:rtl/>
        </w:rPr>
        <w:t>ه</w:t>
      </w:r>
      <w:r w:rsidR="00CB436F">
        <w:rPr>
          <w:rFonts w:ascii="Arial" w:hAnsi="Arial" w:cs="AL-Mohanad Bold" w:hint="cs"/>
          <w:sz w:val="28"/>
          <w:szCs w:val="28"/>
          <w:rtl/>
        </w:rPr>
        <w:t xml:space="preserve"> الدراسية أو بعض مكونات</w:t>
      </w:r>
      <w:r w:rsidR="007A0363">
        <w:rPr>
          <w:rFonts w:ascii="Arial" w:hAnsi="Arial" w:cs="AL-Mohanad Bold" w:hint="cs"/>
          <w:sz w:val="28"/>
          <w:szCs w:val="28"/>
          <w:rtl/>
        </w:rPr>
        <w:t>ه</w:t>
      </w:r>
      <w:r w:rsidR="00091672" w:rsidRPr="00FA32AE">
        <w:rPr>
          <w:rFonts w:ascii="Arial" w:hAnsi="Arial" w:cs="AL-Mohanad Bold" w:hint="cs"/>
          <w:sz w:val="28"/>
          <w:szCs w:val="28"/>
          <w:rtl/>
        </w:rPr>
        <w:t xml:space="preserve"> من خلال التعليم عن بعد</w:t>
      </w:r>
      <w:r w:rsidR="007A0363">
        <w:rPr>
          <w:rFonts w:ascii="Arial" w:hAnsi="Arial" w:cs="AL-Mohanad Bold" w:hint="cs"/>
          <w:sz w:val="28"/>
          <w:szCs w:val="28"/>
          <w:rtl/>
        </w:rPr>
        <w:t>،</w:t>
      </w:r>
      <w:r w:rsidR="00091672" w:rsidRPr="00FA32AE">
        <w:rPr>
          <w:rFonts w:ascii="Arial" w:hAnsi="Arial" w:cs="AL-Mohanad Bold" w:hint="cs"/>
          <w:sz w:val="28"/>
          <w:szCs w:val="28"/>
          <w:rtl/>
        </w:rPr>
        <w:t xml:space="preserve"> فإن </w:t>
      </w:r>
      <w:r w:rsidR="005E4C02" w:rsidRPr="00FA32AE">
        <w:rPr>
          <w:rFonts w:ascii="Arial" w:hAnsi="Arial" w:cs="AL-Mohanad Bold" w:hint="cs"/>
          <w:sz w:val="28"/>
          <w:szCs w:val="28"/>
          <w:rtl/>
        </w:rPr>
        <w:t>الهيئة الوطنية</w:t>
      </w:r>
      <w:r w:rsidR="00091672" w:rsidRPr="00FA32AE">
        <w:rPr>
          <w:rFonts w:ascii="Arial" w:hAnsi="Arial" w:cs="AL-Mohanad Bold" w:hint="cs"/>
          <w:sz w:val="28"/>
          <w:szCs w:val="28"/>
          <w:rtl/>
        </w:rPr>
        <w:t xml:space="preserve"> قد توافق على ال</w:t>
      </w:r>
      <w:r>
        <w:rPr>
          <w:rFonts w:ascii="Arial" w:hAnsi="Arial" w:cs="AL-Mohanad Bold" w:hint="cs"/>
          <w:sz w:val="28"/>
          <w:szCs w:val="28"/>
          <w:rtl/>
        </w:rPr>
        <w:t>نظر في اعتماد ذلك البرنامج بشرط</w:t>
      </w:r>
      <w:r w:rsidR="00091672" w:rsidRPr="00FA32AE">
        <w:rPr>
          <w:rFonts w:ascii="Arial" w:hAnsi="Arial" w:cs="AL-Mohanad Bold" w:hint="cs"/>
          <w:sz w:val="28"/>
          <w:szCs w:val="28"/>
          <w:rtl/>
        </w:rPr>
        <w:t xml:space="preserve"> أن يحقق معايير التعليم عن بعد بشكل</w:t>
      </w:r>
      <w:r>
        <w:rPr>
          <w:rFonts w:ascii="Arial" w:hAnsi="Arial" w:cs="AL-Mohanad Bold" w:hint="cs"/>
          <w:sz w:val="28"/>
          <w:szCs w:val="28"/>
          <w:rtl/>
        </w:rPr>
        <w:t>ٍ</w:t>
      </w:r>
      <w:r w:rsidR="00091672" w:rsidRPr="00FA32AE">
        <w:rPr>
          <w:rFonts w:ascii="Arial" w:hAnsi="Arial" w:cs="AL-Mohanad Bold" w:hint="cs"/>
          <w:sz w:val="28"/>
          <w:szCs w:val="28"/>
          <w:rtl/>
        </w:rPr>
        <w:t xml:space="preserve"> كامل</w:t>
      </w:r>
      <w:r>
        <w:rPr>
          <w:rFonts w:ascii="Arial" w:hAnsi="Arial" w:cs="AL-Mohanad Bold" w:hint="cs"/>
          <w:sz w:val="28"/>
          <w:szCs w:val="28"/>
          <w:rtl/>
        </w:rPr>
        <w:t>ٍ</w:t>
      </w:r>
      <w:r w:rsidR="00CB436F">
        <w:rPr>
          <w:rFonts w:ascii="Arial" w:hAnsi="Arial" w:cs="AL-Mohanad Bold" w:hint="cs"/>
          <w:sz w:val="28"/>
          <w:szCs w:val="28"/>
          <w:rtl/>
        </w:rPr>
        <w:t xml:space="preserve"> وذلك لمكونات</w:t>
      </w:r>
      <w:r w:rsidR="00091672" w:rsidRPr="00FA32AE">
        <w:rPr>
          <w:rFonts w:ascii="Arial" w:hAnsi="Arial" w:cs="AL-Mohanad Bold" w:hint="cs"/>
          <w:sz w:val="28"/>
          <w:szCs w:val="28"/>
          <w:rtl/>
        </w:rPr>
        <w:t xml:space="preserve"> البرنامج التي </w:t>
      </w:r>
      <w:r w:rsidR="007A0363">
        <w:rPr>
          <w:rFonts w:ascii="Arial" w:hAnsi="Arial" w:cs="AL-Mohanad Bold" w:hint="cs"/>
          <w:sz w:val="28"/>
          <w:szCs w:val="28"/>
          <w:rtl/>
        </w:rPr>
        <w:t xml:space="preserve">يتم تقديمها </w:t>
      </w:r>
      <w:r w:rsidR="00091672" w:rsidRPr="00FA32AE">
        <w:rPr>
          <w:rFonts w:ascii="Arial" w:hAnsi="Arial" w:cs="AL-Mohanad Bold" w:hint="cs"/>
          <w:sz w:val="28"/>
          <w:szCs w:val="28"/>
          <w:rtl/>
        </w:rPr>
        <w:t xml:space="preserve">من </w:t>
      </w:r>
      <w:r w:rsidR="0076372B" w:rsidRPr="00FA32AE">
        <w:rPr>
          <w:rFonts w:ascii="Arial" w:hAnsi="Arial" w:cs="AL-Mohanad Bold" w:hint="cs"/>
          <w:sz w:val="28"/>
          <w:szCs w:val="28"/>
          <w:rtl/>
        </w:rPr>
        <w:t>خلال</w:t>
      </w:r>
      <w:r w:rsidR="00091672" w:rsidRPr="00FA32AE">
        <w:rPr>
          <w:rFonts w:ascii="Arial" w:hAnsi="Arial" w:cs="AL-Mohanad Bold" w:hint="cs"/>
          <w:sz w:val="28"/>
          <w:szCs w:val="28"/>
          <w:rtl/>
        </w:rPr>
        <w:t xml:space="preserve"> التعليم عن بعد</w:t>
      </w:r>
      <w:r w:rsidR="0076372B" w:rsidRPr="00FA32AE">
        <w:rPr>
          <w:rFonts w:ascii="Arial" w:hAnsi="Arial" w:cs="AL-Mohanad Bold" w:hint="cs"/>
          <w:sz w:val="28"/>
          <w:szCs w:val="28"/>
          <w:rtl/>
        </w:rPr>
        <w:t>.</w:t>
      </w:r>
      <w:r w:rsidR="00091672" w:rsidRPr="00FA32AE">
        <w:rPr>
          <w:rFonts w:ascii="Arial" w:hAnsi="Arial" w:cs="AL-Mohanad Bold" w:hint="cs"/>
          <w:sz w:val="28"/>
          <w:szCs w:val="28"/>
          <w:rtl/>
        </w:rPr>
        <w:t xml:space="preserve"> </w:t>
      </w:r>
    </w:p>
    <w:p w:rsidR="00DF7219" w:rsidRPr="00FC6FB0" w:rsidRDefault="003E76B1" w:rsidP="006B7791">
      <w:pPr>
        <w:pStyle w:val="BodyText"/>
        <w:bidi/>
        <w:jc w:val="both"/>
        <w:rPr>
          <w:rFonts w:ascii="Arial" w:hAnsi="Arial" w:cs="AL-Mohanad Bold"/>
          <w:sz w:val="28"/>
          <w:szCs w:val="28"/>
          <w:u w:val="single"/>
          <w:rtl/>
        </w:rPr>
      </w:pPr>
      <w:r>
        <w:rPr>
          <w:rFonts w:ascii="Arial" w:hAnsi="Arial" w:cs="AL-Mohanad Bold" w:hint="cs"/>
          <w:sz w:val="28"/>
          <w:szCs w:val="28"/>
          <w:u w:val="single"/>
          <w:rtl/>
        </w:rPr>
        <w:t>1-8-</w:t>
      </w:r>
      <w:r w:rsidR="006B7791">
        <w:rPr>
          <w:rFonts w:ascii="Arial" w:hAnsi="Arial" w:cs="AL-Mohanad Bold" w:hint="cs"/>
          <w:sz w:val="28"/>
          <w:szCs w:val="28"/>
          <w:u w:val="single"/>
          <w:rtl/>
        </w:rPr>
        <w:t xml:space="preserve">الدراسة الذاتية المؤسسية </w:t>
      </w:r>
      <w:r w:rsidR="00CB436F">
        <w:rPr>
          <w:rFonts w:ascii="Arial" w:hAnsi="Arial" w:cs="AL-Mohanad Bold" w:hint="cs"/>
          <w:sz w:val="28"/>
          <w:szCs w:val="28"/>
          <w:u w:val="single"/>
          <w:rtl/>
        </w:rPr>
        <w:t xml:space="preserve">(النموذج رقم </w:t>
      </w:r>
      <w:r w:rsidR="00CB436F" w:rsidRPr="00A46EC9">
        <w:rPr>
          <w:rFonts w:ascii="Arial" w:hAnsi="Arial" w:cs="AL-Mohanad Bold" w:hint="cs"/>
          <w:u w:val="single"/>
          <w:rtl/>
        </w:rPr>
        <w:t>11</w:t>
      </w:r>
      <w:r w:rsidR="00CB436F">
        <w:rPr>
          <w:rFonts w:ascii="Arial" w:hAnsi="Arial" w:cs="AL-Mohanad Bold" w:hint="cs"/>
          <w:sz w:val="28"/>
          <w:szCs w:val="28"/>
          <w:u w:val="single"/>
          <w:rtl/>
        </w:rPr>
        <w:t>)</w:t>
      </w:r>
      <w:r w:rsidR="00697196" w:rsidRPr="00FC6FB0">
        <w:rPr>
          <w:rFonts w:ascii="Arial" w:hAnsi="Arial" w:cs="AL-Mohanad Bold" w:hint="cs"/>
          <w:sz w:val="28"/>
          <w:szCs w:val="28"/>
          <w:u w:val="single"/>
          <w:rtl/>
        </w:rPr>
        <w:t>:</w:t>
      </w:r>
      <w:r w:rsidR="00DF7219" w:rsidRPr="00FC6FB0">
        <w:rPr>
          <w:rFonts w:ascii="Arial" w:hAnsi="Arial" w:cs="AL-Mohanad Bold"/>
          <w:sz w:val="28"/>
          <w:szCs w:val="28"/>
          <w:u w:val="single"/>
          <w:rtl/>
        </w:rPr>
        <w:t xml:space="preserve"> </w:t>
      </w:r>
    </w:p>
    <w:p w:rsidR="00DF7219" w:rsidRPr="00FA32AE" w:rsidRDefault="00FC6FB0" w:rsidP="00FC6FB0">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t xml:space="preserve">تُعتَبر </w:t>
      </w:r>
      <w:r w:rsidR="006B7791">
        <w:rPr>
          <w:rFonts w:ascii="Arial" w:hAnsi="Arial" w:cs="AL-Mohanad Bold" w:hint="cs"/>
          <w:b w:val="0"/>
          <w:bCs w:val="0"/>
          <w:sz w:val="28"/>
          <w:szCs w:val="28"/>
          <w:rtl/>
        </w:rPr>
        <w:t xml:space="preserve">الدراسة الذاتية المؤسسية </w:t>
      </w:r>
      <w:r w:rsidR="00DF7219" w:rsidRPr="00FA32AE">
        <w:rPr>
          <w:rFonts w:ascii="Arial" w:hAnsi="Arial" w:cs="AL-Mohanad Bold"/>
          <w:b w:val="0"/>
          <w:bCs w:val="0"/>
          <w:sz w:val="28"/>
          <w:szCs w:val="28"/>
          <w:rtl/>
        </w:rPr>
        <w:t>مراجعة</w:t>
      </w:r>
      <w:r w:rsidR="00081140">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شاملة</w:t>
      </w:r>
      <w:r w:rsidR="00081140">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لجودة مختلف أنشطة </w:t>
      </w:r>
      <w:r w:rsidR="005E4C02" w:rsidRPr="00FA32AE">
        <w:rPr>
          <w:rFonts w:ascii="Arial" w:hAnsi="Arial" w:cs="AL-Mohanad Bold"/>
          <w:b w:val="0"/>
          <w:bCs w:val="0"/>
          <w:sz w:val="28"/>
          <w:szCs w:val="28"/>
          <w:rtl/>
        </w:rPr>
        <w:t>المؤسسة التعليمية</w:t>
      </w:r>
      <w:r w:rsidR="0076372B" w:rsidRPr="00FA32AE">
        <w:rPr>
          <w:rFonts w:ascii="Arial" w:hAnsi="Arial" w:cs="AL-Mohanad Bold" w:hint="cs"/>
          <w:b w:val="0"/>
          <w:bCs w:val="0"/>
          <w:sz w:val="28"/>
          <w:szCs w:val="28"/>
          <w:rtl/>
        </w:rPr>
        <w:t>،</w:t>
      </w:r>
      <w:r w:rsidR="00697196">
        <w:rPr>
          <w:rFonts w:ascii="Arial" w:hAnsi="Arial" w:cs="AL-Mohanad Bold"/>
          <w:b w:val="0"/>
          <w:bCs w:val="0"/>
          <w:sz w:val="28"/>
          <w:szCs w:val="28"/>
          <w:rtl/>
        </w:rPr>
        <w:t xml:space="preserve"> وه</w:t>
      </w:r>
      <w:r w:rsidR="00697196">
        <w:rPr>
          <w:rFonts w:ascii="Arial" w:hAnsi="Arial" w:cs="AL-Mohanad Bold" w:hint="cs"/>
          <w:b w:val="0"/>
          <w:bCs w:val="0"/>
          <w:sz w:val="28"/>
          <w:szCs w:val="28"/>
          <w:rtl/>
        </w:rPr>
        <w:t>ي</w:t>
      </w:r>
      <w:r w:rsidR="009975C1">
        <w:rPr>
          <w:rFonts w:ascii="Arial" w:hAnsi="Arial" w:cs="AL-Mohanad Bold"/>
          <w:b w:val="0"/>
          <w:bCs w:val="0"/>
          <w:sz w:val="28"/>
          <w:szCs w:val="28"/>
          <w:rtl/>
        </w:rPr>
        <w:t xml:space="preserve"> </w:t>
      </w:r>
      <w:r w:rsidR="009975C1">
        <w:rPr>
          <w:rFonts w:ascii="Arial" w:hAnsi="Arial" w:cs="AL-Mohanad Bold" w:hint="cs"/>
          <w:b w:val="0"/>
          <w:bCs w:val="0"/>
          <w:sz w:val="28"/>
          <w:szCs w:val="28"/>
          <w:rtl/>
        </w:rPr>
        <w:t>عنصر</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9975C1">
        <w:rPr>
          <w:rFonts w:ascii="Arial" w:hAnsi="Arial" w:cs="AL-Mohanad Bold" w:hint="cs"/>
          <w:b w:val="0"/>
          <w:bCs w:val="0"/>
          <w:sz w:val="28"/>
          <w:szCs w:val="28"/>
          <w:rtl/>
        </w:rPr>
        <w:t>مركزي</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في نظام </w:t>
      </w:r>
      <w:r w:rsidR="00451904">
        <w:rPr>
          <w:rFonts w:ascii="Arial" w:hAnsi="Arial" w:cs="AL-Mohanad Bold" w:hint="cs"/>
          <w:b w:val="0"/>
          <w:bCs w:val="0"/>
          <w:sz w:val="28"/>
          <w:szCs w:val="28"/>
          <w:rtl/>
        </w:rPr>
        <w:t>توكيد</w:t>
      </w:r>
      <w:r w:rsidR="00DF7219" w:rsidRPr="00FA32AE">
        <w:rPr>
          <w:rFonts w:ascii="Arial" w:hAnsi="Arial" w:cs="AL-Mohanad Bold"/>
          <w:b w:val="0"/>
          <w:bCs w:val="0"/>
          <w:sz w:val="28"/>
          <w:szCs w:val="28"/>
          <w:rtl/>
        </w:rPr>
        <w:t xml:space="preserve"> الجودة، </w:t>
      </w:r>
      <w:r w:rsidR="002B1AA1">
        <w:rPr>
          <w:rFonts w:ascii="Arial" w:hAnsi="Arial" w:cs="AL-Mohanad Bold" w:hint="cs"/>
          <w:b w:val="0"/>
          <w:bCs w:val="0"/>
          <w:sz w:val="28"/>
          <w:szCs w:val="28"/>
          <w:rtl/>
        </w:rPr>
        <w:t>و</w:t>
      </w:r>
      <w:r w:rsidR="009975C1">
        <w:rPr>
          <w:rFonts w:ascii="Arial" w:hAnsi="Arial" w:cs="AL-Mohanad Bold" w:hint="cs"/>
          <w:b w:val="0"/>
          <w:bCs w:val="0"/>
          <w:sz w:val="28"/>
          <w:szCs w:val="28"/>
          <w:rtl/>
        </w:rPr>
        <w:t xml:space="preserve">تمثل </w:t>
      </w:r>
      <w:r w:rsidR="00DF7219" w:rsidRPr="00FA32AE">
        <w:rPr>
          <w:rFonts w:ascii="Arial" w:hAnsi="Arial" w:cs="AL-Mohanad Bold"/>
          <w:b w:val="0"/>
          <w:bCs w:val="0"/>
          <w:sz w:val="28"/>
          <w:szCs w:val="28"/>
          <w:rtl/>
        </w:rPr>
        <w:t xml:space="preserve">التركيز الأساسي للمراجعات الخارجية التي </w:t>
      </w:r>
      <w:r w:rsidR="009975C1">
        <w:rPr>
          <w:rFonts w:ascii="Arial" w:hAnsi="Arial" w:cs="AL-Mohanad Bold" w:hint="cs"/>
          <w:b w:val="0"/>
          <w:bCs w:val="0"/>
          <w:sz w:val="28"/>
          <w:szCs w:val="28"/>
          <w:rtl/>
        </w:rPr>
        <w:t>تقوم بها</w:t>
      </w:r>
      <w:r w:rsidR="00DF7219" w:rsidRPr="00FA32AE">
        <w:rPr>
          <w:rFonts w:ascii="Arial" w:hAnsi="Arial" w:cs="AL-Mohanad Bold"/>
          <w:b w:val="0"/>
          <w:bCs w:val="0"/>
          <w:sz w:val="28"/>
          <w:szCs w:val="28"/>
          <w:rtl/>
        </w:rPr>
        <w:t xml:space="preserve"> </w:t>
      </w:r>
      <w:r w:rsidR="005E4C02" w:rsidRPr="00FA32AE">
        <w:rPr>
          <w:rFonts w:ascii="Arial" w:hAnsi="Arial" w:cs="AL-Mohanad Bold"/>
          <w:b w:val="0"/>
          <w:bCs w:val="0"/>
          <w:sz w:val="28"/>
          <w:szCs w:val="28"/>
          <w:rtl/>
        </w:rPr>
        <w:t>الهيئة الوطنية</w:t>
      </w:r>
      <w:r w:rsidR="00DF7219" w:rsidRPr="00FA32AE">
        <w:rPr>
          <w:rFonts w:ascii="Arial" w:hAnsi="Arial" w:cs="AL-Mohanad Bold"/>
          <w:b w:val="0"/>
          <w:bCs w:val="0"/>
          <w:sz w:val="28"/>
          <w:szCs w:val="28"/>
          <w:rtl/>
        </w:rPr>
        <w:t xml:space="preserve">. </w:t>
      </w:r>
    </w:p>
    <w:p w:rsidR="00DF7219" w:rsidRPr="00FA32AE" w:rsidRDefault="00FC6FB0" w:rsidP="002B1AA1">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2B1AA1">
        <w:rPr>
          <w:rFonts w:ascii="Arial" w:hAnsi="Arial" w:cs="AL-Mohanad Bold" w:hint="cs"/>
          <w:b w:val="0"/>
          <w:bCs w:val="0"/>
          <w:sz w:val="28"/>
          <w:szCs w:val="28"/>
          <w:rtl/>
        </w:rPr>
        <w:t>و</w:t>
      </w:r>
      <w:r w:rsidR="002B1AA1">
        <w:rPr>
          <w:rFonts w:ascii="Arial" w:hAnsi="Arial" w:cs="AL-Mohanad Bold"/>
          <w:b w:val="0"/>
          <w:bCs w:val="0"/>
          <w:sz w:val="28"/>
          <w:szCs w:val="28"/>
          <w:rtl/>
        </w:rPr>
        <w:t xml:space="preserve">ينبغي </w:t>
      </w:r>
      <w:r w:rsidR="002B1AA1">
        <w:rPr>
          <w:rFonts w:ascii="Arial" w:hAnsi="Arial" w:cs="AL-Mohanad Bold" w:hint="cs"/>
          <w:b w:val="0"/>
          <w:bCs w:val="0"/>
          <w:sz w:val="28"/>
          <w:szCs w:val="28"/>
          <w:rtl/>
        </w:rPr>
        <w:t>إجراء</w:t>
      </w:r>
      <w:r w:rsidR="002B1AA1" w:rsidRPr="00FA32AE">
        <w:rPr>
          <w:rFonts w:ascii="Arial" w:hAnsi="Arial" w:cs="AL-Mohanad Bold"/>
          <w:b w:val="0"/>
          <w:bCs w:val="0"/>
          <w:sz w:val="28"/>
          <w:szCs w:val="28"/>
          <w:rtl/>
        </w:rPr>
        <w:t xml:space="preserve"> </w:t>
      </w:r>
      <w:r w:rsidR="002B1AA1">
        <w:rPr>
          <w:rFonts w:ascii="Arial" w:hAnsi="Arial" w:cs="AL-Mohanad Bold" w:hint="cs"/>
          <w:b w:val="0"/>
          <w:bCs w:val="0"/>
          <w:sz w:val="28"/>
          <w:szCs w:val="28"/>
          <w:rtl/>
        </w:rPr>
        <w:t>الدراسة</w:t>
      </w:r>
      <w:r w:rsidR="002B1AA1" w:rsidRPr="00FA32AE">
        <w:rPr>
          <w:rFonts w:ascii="Arial" w:hAnsi="Arial" w:cs="AL-Mohanad Bold"/>
          <w:b w:val="0"/>
          <w:bCs w:val="0"/>
          <w:sz w:val="28"/>
          <w:szCs w:val="28"/>
          <w:rtl/>
        </w:rPr>
        <w:t xml:space="preserve"> الذاتي</w:t>
      </w:r>
      <w:r w:rsidR="002B1AA1">
        <w:rPr>
          <w:rFonts w:ascii="Arial" w:hAnsi="Arial" w:cs="AL-Mohanad Bold" w:hint="cs"/>
          <w:b w:val="0"/>
          <w:bCs w:val="0"/>
          <w:sz w:val="28"/>
          <w:szCs w:val="28"/>
          <w:rtl/>
        </w:rPr>
        <w:t xml:space="preserve">ة </w:t>
      </w:r>
      <w:r w:rsidR="006B7791">
        <w:rPr>
          <w:rFonts w:ascii="Arial" w:hAnsi="Arial" w:cs="AL-Mohanad Bold" w:hint="cs"/>
          <w:b w:val="0"/>
          <w:bCs w:val="0"/>
          <w:sz w:val="28"/>
          <w:szCs w:val="28"/>
          <w:rtl/>
        </w:rPr>
        <w:t xml:space="preserve">المؤسسية </w:t>
      </w:r>
      <w:r w:rsidR="002B1AA1">
        <w:rPr>
          <w:rFonts w:ascii="Arial" w:hAnsi="Arial" w:cs="AL-Mohanad Bold" w:hint="cs"/>
          <w:b w:val="0"/>
          <w:bCs w:val="0"/>
          <w:sz w:val="28"/>
          <w:szCs w:val="28"/>
          <w:rtl/>
        </w:rPr>
        <w:t>ل</w:t>
      </w:r>
      <w:r w:rsidR="002B1AA1" w:rsidRPr="00FA32AE">
        <w:rPr>
          <w:rFonts w:ascii="Arial" w:hAnsi="Arial" w:cs="AL-Mohanad Bold"/>
          <w:b w:val="0"/>
          <w:bCs w:val="0"/>
          <w:sz w:val="28"/>
          <w:szCs w:val="28"/>
          <w:rtl/>
        </w:rPr>
        <w:t>ل</w:t>
      </w:r>
      <w:r w:rsidR="002B1AA1">
        <w:rPr>
          <w:rFonts w:ascii="Arial" w:hAnsi="Arial" w:cs="AL-Mohanad Bold"/>
          <w:b w:val="0"/>
          <w:bCs w:val="0"/>
          <w:sz w:val="28"/>
          <w:szCs w:val="28"/>
          <w:rtl/>
        </w:rPr>
        <w:t>مؤسس</w:t>
      </w:r>
      <w:r w:rsidR="002B1AA1">
        <w:rPr>
          <w:rFonts w:ascii="Arial" w:hAnsi="Arial" w:cs="AL-Mohanad Bold" w:hint="cs"/>
          <w:b w:val="0"/>
          <w:bCs w:val="0"/>
          <w:sz w:val="28"/>
          <w:szCs w:val="28"/>
          <w:rtl/>
        </w:rPr>
        <w:t>ة التعليمية</w:t>
      </w:r>
      <w:r w:rsidR="00451904">
        <w:rPr>
          <w:rFonts w:ascii="Arial" w:hAnsi="Arial" w:cs="AL-Mohanad Bold" w:hint="cs"/>
          <w:b w:val="0"/>
          <w:bCs w:val="0"/>
          <w:sz w:val="28"/>
          <w:szCs w:val="28"/>
          <w:rtl/>
        </w:rPr>
        <w:t xml:space="preserve"> ال</w:t>
      </w:r>
      <w:r w:rsidR="00DF7219" w:rsidRPr="00FA32AE">
        <w:rPr>
          <w:rFonts w:ascii="Arial" w:hAnsi="Arial" w:cs="AL-Mohanad Bold"/>
          <w:b w:val="0"/>
          <w:bCs w:val="0"/>
          <w:sz w:val="28"/>
          <w:szCs w:val="28"/>
          <w:rtl/>
        </w:rPr>
        <w:t>جديدة</w:t>
      </w:r>
      <w:r w:rsidR="00451904">
        <w:rPr>
          <w:rFonts w:ascii="Arial" w:hAnsi="Arial" w:cs="AL-Mohanad Bold" w:hint="cs"/>
          <w:b w:val="0"/>
          <w:bCs w:val="0"/>
          <w:sz w:val="28"/>
          <w:szCs w:val="28"/>
          <w:rtl/>
        </w:rPr>
        <w:t xml:space="preserve"> مباشرة</w:t>
      </w:r>
      <w:r>
        <w:rPr>
          <w:rFonts w:ascii="Arial" w:hAnsi="Arial" w:cs="AL-Mohanad Bold" w:hint="cs"/>
          <w:b w:val="0"/>
          <w:bCs w:val="0"/>
          <w:sz w:val="28"/>
          <w:szCs w:val="28"/>
          <w:rtl/>
        </w:rPr>
        <w:t>ً</w:t>
      </w:r>
      <w:r w:rsidR="00451904">
        <w:rPr>
          <w:rFonts w:ascii="Arial" w:hAnsi="Arial" w:cs="AL-Mohanad Bold" w:hint="cs"/>
          <w:b w:val="0"/>
          <w:bCs w:val="0"/>
          <w:sz w:val="28"/>
          <w:szCs w:val="28"/>
          <w:rtl/>
        </w:rPr>
        <w:t xml:space="preserve"> بعد</w:t>
      </w:r>
      <w:r w:rsidR="00DF7219" w:rsidRPr="00FA32AE">
        <w:rPr>
          <w:rFonts w:ascii="Arial" w:hAnsi="Arial" w:cs="AL-Mohanad Bold"/>
          <w:b w:val="0"/>
          <w:bCs w:val="0"/>
          <w:sz w:val="28"/>
          <w:szCs w:val="28"/>
          <w:rtl/>
        </w:rPr>
        <w:t xml:space="preserve"> تخرج أول دفعة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من </w:t>
      </w:r>
      <w:r w:rsidR="00451904">
        <w:rPr>
          <w:rFonts w:ascii="Arial" w:hAnsi="Arial" w:cs="AL-Mohanad Bold" w:hint="cs"/>
          <w:b w:val="0"/>
          <w:bCs w:val="0"/>
          <w:sz w:val="28"/>
          <w:szCs w:val="28"/>
          <w:rtl/>
        </w:rPr>
        <w:t>الطلاب</w:t>
      </w:r>
      <w:r w:rsidR="00DF7219" w:rsidRPr="00FA32AE">
        <w:rPr>
          <w:rFonts w:ascii="Arial" w:hAnsi="Arial" w:cs="AL-Mohanad Bold"/>
          <w:b w:val="0"/>
          <w:bCs w:val="0"/>
          <w:sz w:val="28"/>
          <w:szCs w:val="28"/>
          <w:rtl/>
        </w:rPr>
        <w:t xml:space="preserve"> </w:t>
      </w:r>
      <w:r w:rsidR="00451904">
        <w:rPr>
          <w:rFonts w:ascii="Arial" w:hAnsi="Arial" w:cs="AL-Mohanad Bold" w:hint="cs"/>
          <w:b w:val="0"/>
          <w:bCs w:val="0"/>
          <w:sz w:val="28"/>
          <w:szCs w:val="28"/>
          <w:rtl/>
        </w:rPr>
        <w:t xml:space="preserve">منها </w:t>
      </w:r>
      <w:r w:rsidR="00451904">
        <w:rPr>
          <w:rFonts w:ascii="Arial" w:hAnsi="Arial" w:cs="AL-Mohanad Bold"/>
          <w:b w:val="0"/>
          <w:bCs w:val="0"/>
          <w:sz w:val="28"/>
          <w:szCs w:val="28"/>
          <w:rtl/>
        </w:rPr>
        <w:t>وقب</w:t>
      </w:r>
      <w:r w:rsidR="00DF7219" w:rsidRPr="00FA32AE">
        <w:rPr>
          <w:rFonts w:ascii="Arial" w:hAnsi="Arial" w:cs="AL-Mohanad Bold"/>
          <w:b w:val="0"/>
          <w:bCs w:val="0"/>
          <w:sz w:val="28"/>
          <w:szCs w:val="28"/>
          <w:rtl/>
        </w:rPr>
        <w:t xml:space="preserve">ل قيام </w:t>
      </w:r>
      <w:r w:rsidR="005E4C02" w:rsidRPr="00FA32AE">
        <w:rPr>
          <w:rFonts w:ascii="Arial" w:hAnsi="Arial" w:cs="AL-Mohanad Bold"/>
          <w:b w:val="0"/>
          <w:bCs w:val="0"/>
          <w:sz w:val="28"/>
          <w:szCs w:val="28"/>
          <w:rtl/>
        </w:rPr>
        <w:t>الهيئة الوطنية</w:t>
      </w:r>
      <w:r w:rsidR="00DF7219" w:rsidRPr="00FA32AE">
        <w:rPr>
          <w:rFonts w:ascii="Arial" w:hAnsi="Arial" w:cs="AL-Mohanad Bold"/>
          <w:b w:val="0"/>
          <w:bCs w:val="0"/>
          <w:sz w:val="28"/>
          <w:szCs w:val="28"/>
          <w:rtl/>
        </w:rPr>
        <w:t xml:space="preserve"> بالمراجعة الخارجية للاعتماد الكامل. </w:t>
      </w:r>
    </w:p>
    <w:p w:rsidR="00DF7219" w:rsidRPr="00FA32AE" w:rsidRDefault="00FC6FB0" w:rsidP="002B1AA1">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tab/>
      </w:r>
      <w:r w:rsidR="00451904">
        <w:rPr>
          <w:rFonts w:ascii="Arial" w:hAnsi="Arial" w:cs="AL-Mohanad Bold" w:hint="cs"/>
          <w:b w:val="0"/>
          <w:bCs w:val="0"/>
          <w:sz w:val="28"/>
          <w:szCs w:val="28"/>
          <w:rtl/>
        </w:rPr>
        <w:t>و</w:t>
      </w:r>
      <w:r w:rsidR="00DF7219" w:rsidRPr="00FA32AE">
        <w:rPr>
          <w:rFonts w:ascii="Arial" w:hAnsi="Arial" w:cs="AL-Mohanad Bold"/>
          <w:b w:val="0"/>
          <w:bCs w:val="0"/>
          <w:sz w:val="28"/>
          <w:szCs w:val="28"/>
          <w:rtl/>
        </w:rPr>
        <w:t>أما بالنسبة ل</w:t>
      </w:r>
      <w:r w:rsidR="00451904">
        <w:rPr>
          <w:rFonts w:ascii="Arial" w:hAnsi="Arial" w:cs="AL-Mohanad Bold" w:hint="cs"/>
          <w:b w:val="0"/>
          <w:bCs w:val="0"/>
          <w:sz w:val="28"/>
          <w:szCs w:val="28"/>
          <w:rtl/>
        </w:rPr>
        <w:t>ل</w:t>
      </w:r>
      <w:r w:rsidR="00451904">
        <w:rPr>
          <w:rFonts w:ascii="Arial" w:hAnsi="Arial" w:cs="AL-Mohanad Bold"/>
          <w:b w:val="0"/>
          <w:bCs w:val="0"/>
          <w:sz w:val="28"/>
          <w:szCs w:val="28"/>
          <w:rtl/>
        </w:rPr>
        <w:t>مؤسس</w:t>
      </w:r>
      <w:r w:rsidR="00451904">
        <w:rPr>
          <w:rFonts w:ascii="Arial" w:hAnsi="Arial" w:cs="AL-Mohanad Bold" w:hint="cs"/>
          <w:b w:val="0"/>
          <w:bCs w:val="0"/>
          <w:sz w:val="28"/>
          <w:szCs w:val="28"/>
          <w:rtl/>
        </w:rPr>
        <w:t>ات التعليمية القائمة</w:t>
      </w:r>
      <w:r>
        <w:rPr>
          <w:rFonts w:ascii="Arial" w:hAnsi="Arial" w:cs="AL-Mohanad Bold"/>
          <w:b w:val="0"/>
          <w:bCs w:val="0"/>
          <w:sz w:val="28"/>
          <w:szCs w:val="28"/>
          <w:rtl/>
        </w:rPr>
        <w:t xml:space="preserve"> فينبغي</w:t>
      </w:r>
      <w:r w:rsidR="00DF7219" w:rsidRPr="00FA32AE">
        <w:rPr>
          <w:rFonts w:ascii="Arial" w:hAnsi="Arial" w:cs="AL-Mohanad Bold"/>
          <w:b w:val="0"/>
          <w:bCs w:val="0"/>
          <w:sz w:val="28"/>
          <w:szCs w:val="28"/>
          <w:rtl/>
        </w:rPr>
        <w:t xml:space="preserve"> </w:t>
      </w:r>
      <w:r w:rsidR="002B1AA1">
        <w:rPr>
          <w:rFonts w:ascii="Arial" w:hAnsi="Arial" w:cs="AL-Mohanad Bold" w:hint="cs"/>
          <w:b w:val="0"/>
          <w:bCs w:val="0"/>
          <w:sz w:val="28"/>
          <w:szCs w:val="28"/>
          <w:rtl/>
        </w:rPr>
        <w:t>إجراء</w:t>
      </w:r>
      <w:r w:rsidR="002B1AA1" w:rsidRPr="00FA32AE">
        <w:rPr>
          <w:rFonts w:ascii="Arial" w:hAnsi="Arial" w:cs="AL-Mohanad Bold"/>
          <w:b w:val="0"/>
          <w:bCs w:val="0"/>
          <w:sz w:val="28"/>
          <w:szCs w:val="28"/>
          <w:rtl/>
        </w:rPr>
        <w:t xml:space="preserve"> </w:t>
      </w:r>
      <w:r w:rsidR="006B7791">
        <w:rPr>
          <w:rFonts w:ascii="Arial" w:hAnsi="Arial" w:cs="AL-Mohanad Bold" w:hint="cs"/>
          <w:b w:val="0"/>
          <w:bCs w:val="0"/>
          <w:sz w:val="28"/>
          <w:szCs w:val="28"/>
          <w:rtl/>
        </w:rPr>
        <w:t xml:space="preserve">الدراسة الذاتية المؤسسية </w:t>
      </w:r>
      <w:r w:rsidR="00375B8A">
        <w:rPr>
          <w:rFonts w:ascii="Arial" w:hAnsi="Arial" w:cs="AL-Mohanad Bold"/>
          <w:b w:val="0"/>
          <w:bCs w:val="0"/>
          <w:sz w:val="28"/>
          <w:szCs w:val="28"/>
          <w:rtl/>
        </w:rPr>
        <w:t xml:space="preserve">خلال أسرع وقت ممكن، </w:t>
      </w:r>
      <w:r w:rsidR="00375B8A">
        <w:rPr>
          <w:rFonts w:ascii="Arial" w:hAnsi="Arial" w:cs="AL-Mohanad Bold" w:hint="cs"/>
          <w:b w:val="0"/>
          <w:bCs w:val="0"/>
          <w:sz w:val="28"/>
          <w:szCs w:val="28"/>
          <w:rtl/>
        </w:rPr>
        <w:t xml:space="preserve">وذلك </w:t>
      </w:r>
      <w:r w:rsidR="00DF7219" w:rsidRPr="00FA32AE">
        <w:rPr>
          <w:rFonts w:ascii="Arial" w:hAnsi="Arial" w:cs="AL-Mohanad Bold"/>
          <w:b w:val="0"/>
          <w:bCs w:val="0"/>
          <w:sz w:val="28"/>
          <w:szCs w:val="28"/>
          <w:rtl/>
        </w:rPr>
        <w:t xml:space="preserve">بعد وضع نظام ضمان الجودة وبدء تنفيذه، </w:t>
      </w:r>
      <w:r w:rsidR="002B1AA1">
        <w:rPr>
          <w:rFonts w:ascii="Arial" w:hAnsi="Arial" w:cs="AL-Mohanad Bold" w:hint="cs"/>
          <w:b w:val="0"/>
          <w:bCs w:val="0"/>
          <w:sz w:val="28"/>
          <w:szCs w:val="28"/>
          <w:rtl/>
        </w:rPr>
        <w:t>و</w:t>
      </w:r>
      <w:r w:rsidR="00DF7219" w:rsidRPr="00FA32AE">
        <w:rPr>
          <w:rFonts w:ascii="Arial" w:hAnsi="Arial" w:cs="AL-Mohanad Bold"/>
          <w:b w:val="0"/>
          <w:bCs w:val="0"/>
          <w:sz w:val="28"/>
          <w:szCs w:val="28"/>
          <w:rtl/>
        </w:rPr>
        <w:t xml:space="preserve">يمكن </w:t>
      </w:r>
      <w:r w:rsidR="002B1AA1" w:rsidRPr="00FA32AE">
        <w:rPr>
          <w:rFonts w:ascii="Arial" w:hAnsi="Arial" w:cs="AL-Mohanad Bold"/>
          <w:b w:val="0"/>
          <w:bCs w:val="0"/>
          <w:sz w:val="28"/>
          <w:szCs w:val="28"/>
          <w:rtl/>
        </w:rPr>
        <w:t xml:space="preserve">للهيئة </w:t>
      </w:r>
      <w:r w:rsidR="002B1AA1">
        <w:rPr>
          <w:rFonts w:ascii="Arial" w:hAnsi="Arial" w:cs="AL-Mohanad Bold" w:hint="cs"/>
          <w:b w:val="0"/>
          <w:bCs w:val="0"/>
          <w:sz w:val="28"/>
          <w:szCs w:val="28"/>
          <w:rtl/>
        </w:rPr>
        <w:t xml:space="preserve">بعد ذلك </w:t>
      </w:r>
      <w:r w:rsidR="00DF7219" w:rsidRPr="00FA32AE">
        <w:rPr>
          <w:rFonts w:ascii="Arial" w:hAnsi="Arial" w:cs="AL-Mohanad Bold"/>
          <w:b w:val="0"/>
          <w:bCs w:val="0"/>
          <w:sz w:val="28"/>
          <w:szCs w:val="28"/>
          <w:rtl/>
        </w:rPr>
        <w:t xml:space="preserve">أن تقوم بالمراجعة الخارجية للاعتماد الكامل. </w:t>
      </w:r>
    </w:p>
    <w:p w:rsidR="00DF7219" w:rsidRPr="00FA32AE" w:rsidRDefault="00375B8A" w:rsidP="003776CF">
      <w:pPr>
        <w:pStyle w:val="BodyText"/>
        <w:bidi/>
        <w:jc w:val="both"/>
        <w:rPr>
          <w:rFonts w:ascii="Arial" w:hAnsi="Arial" w:cs="AL-Mohanad Bold"/>
          <w:b w:val="0"/>
          <w:bCs w:val="0"/>
          <w:sz w:val="28"/>
          <w:szCs w:val="28"/>
          <w:rtl/>
        </w:rPr>
      </w:pPr>
      <w:r>
        <w:rPr>
          <w:rFonts w:ascii="Arial" w:hAnsi="Arial" w:cs="AL-Mohanad Bold" w:hint="cs"/>
          <w:b w:val="0"/>
          <w:bCs w:val="0"/>
          <w:sz w:val="28"/>
          <w:szCs w:val="28"/>
          <w:rtl/>
        </w:rPr>
        <w:lastRenderedPageBreak/>
        <w:tab/>
      </w:r>
      <w:r w:rsidR="0062277F">
        <w:rPr>
          <w:rFonts w:ascii="Arial" w:hAnsi="Arial" w:cs="AL-Mohanad Bold" w:hint="cs"/>
          <w:b w:val="0"/>
          <w:bCs w:val="0"/>
          <w:sz w:val="28"/>
          <w:szCs w:val="28"/>
          <w:rtl/>
        </w:rPr>
        <w:t>وستقوم</w:t>
      </w:r>
      <w:r w:rsidR="0062277F" w:rsidRPr="00FA32AE">
        <w:rPr>
          <w:rFonts w:ascii="Arial" w:hAnsi="Arial" w:cs="AL-Mohanad Bold" w:hint="cs"/>
          <w:b w:val="0"/>
          <w:bCs w:val="0"/>
          <w:sz w:val="28"/>
          <w:szCs w:val="28"/>
          <w:rtl/>
        </w:rPr>
        <w:t xml:space="preserve"> </w:t>
      </w:r>
      <w:r w:rsidR="0062277F" w:rsidRPr="00FA32AE">
        <w:rPr>
          <w:rFonts w:ascii="Arial" w:hAnsi="Arial" w:cs="AL-Mohanad Bold"/>
          <w:b w:val="0"/>
          <w:bCs w:val="0"/>
          <w:sz w:val="28"/>
          <w:szCs w:val="28"/>
          <w:rtl/>
        </w:rPr>
        <w:t xml:space="preserve">الهيئة الوطنية </w:t>
      </w:r>
      <w:r w:rsidR="0062277F">
        <w:rPr>
          <w:rFonts w:ascii="Arial" w:hAnsi="Arial" w:cs="AL-Mohanad Bold" w:hint="cs"/>
          <w:b w:val="0"/>
          <w:bCs w:val="0"/>
          <w:sz w:val="28"/>
          <w:szCs w:val="28"/>
          <w:rtl/>
        </w:rPr>
        <w:t>ب</w:t>
      </w:r>
      <w:r w:rsidR="0062277F" w:rsidRPr="00FA32AE">
        <w:rPr>
          <w:rFonts w:ascii="Arial" w:hAnsi="Arial" w:cs="AL-Mohanad Bold"/>
          <w:b w:val="0"/>
          <w:bCs w:val="0"/>
          <w:sz w:val="28"/>
          <w:szCs w:val="28"/>
          <w:rtl/>
        </w:rPr>
        <w:t>المزيد من ال</w:t>
      </w:r>
      <w:r w:rsidR="0062277F">
        <w:rPr>
          <w:rFonts w:ascii="Arial" w:hAnsi="Arial" w:cs="AL-Mohanad Bold"/>
          <w:b w:val="0"/>
          <w:bCs w:val="0"/>
          <w:sz w:val="28"/>
          <w:szCs w:val="28"/>
          <w:rtl/>
        </w:rPr>
        <w:t xml:space="preserve">مراجعات الخارجية كل </w:t>
      </w:r>
      <w:r w:rsidR="003776CF">
        <w:rPr>
          <w:rFonts w:ascii="Arial" w:hAnsi="Arial" w:cs="AL-Mohanad Bold" w:hint="cs"/>
          <w:b w:val="0"/>
          <w:bCs w:val="0"/>
          <w:sz w:val="28"/>
          <w:szCs w:val="28"/>
          <w:rtl/>
        </w:rPr>
        <w:t>سبع</w:t>
      </w:r>
      <w:r w:rsidR="0062277F">
        <w:rPr>
          <w:rFonts w:ascii="Arial" w:hAnsi="Arial" w:cs="AL-Mohanad Bold"/>
          <w:b w:val="0"/>
          <w:bCs w:val="0"/>
          <w:sz w:val="28"/>
          <w:szCs w:val="28"/>
          <w:rtl/>
        </w:rPr>
        <w:t xml:space="preserve"> سنوات</w:t>
      </w:r>
      <w:r w:rsidR="0062277F" w:rsidRPr="00FA32AE">
        <w:rPr>
          <w:rFonts w:ascii="Arial" w:hAnsi="Arial" w:cs="AL-Mohanad Bold"/>
          <w:b w:val="0"/>
          <w:bCs w:val="0"/>
          <w:sz w:val="28"/>
          <w:szCs w:val="28"/>
          <w:rtl/>
        </w:rPr>
        <w:t xml:space="preserve"> </w:t>
      </w:r>
      <w:r w:rsidR="00DF7219" w:rsidRPr="00FA32AE">
        <w:rPr>
          <w:rFonts w:ascii="Arial" w:hAnsi="Arial" w:cs="AL-Mohanad Bold"/>
          <w:b w:val="0"/>
          <w:bCs w:val="0"/>
          <w:sz w:val="28"/>
          <w:szCs w:val="28"/>
          <w:rtl/>
        </w:rPr>
        <w:t>بعد تنفيذ</w:t>
      </w:r>
      <w:r w:rsidR="00DF0102"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تلك المراجعات </w:t>
      </w:r>
      <w:r w:rsidR="00451904">
        <w:rPr>
          <w:rFonts w:ascii="Arial" w:hAnsi="Arial" w:cs="AL-Mohanad Bold"/>
          <w:b w:val="0"/>
          <w:bCs w:val="0"/>
          <w:sz w:val="28"/>
          <w:szCs w:val="28"/>
          <w:rtl/>
        </w:rPr>
        <w:t>الخارجية</w:t>
      </w:r>
      <w:r w:rsidR="00451904" w:rsidRPr="00FA32AE">
        <w:rPr>
          <w:rFonts w:ascii="Arial" w:hAnsi="Arial" w:cs="AL-Mohanad Bold"/>
          <w:b w:val="0"/>
          <w:bCs w:val="0"/>
          <w:sz w:val="28"/>
          <w:szCs w:val="28"/>
          <w:rtl/>
        </w:rPr>
        <w:t xml:space="preserve"> </w:t>
      </w:r>
      <w:r w:rsidR="00451904">
        <w:rPr>
          <w:rFonts w:ascii="Arial" w:hAnsi="Arial" w:cs="AL-Mohanad Bold" w:hint="cs"/>
          <w:b w:val="0"/>
          <w:bCs w:val="0"/>
          <w:sz w:val="28"/>
          <w:szCs w:val="28"/>
          <w:rtl/>
        </w:rPr>
        <w:t>المبدئية لأغراض التقويم المؤسسي</w:t>
      </w:r>
      <w:r w:rsidR="00451904">
        <w:rPr>
          <w:rFonts w:ascii="Arial" w:hAnsi="Arial" w:cs="AL-Mohanad Bold"/>
          <w:b w:val="0"/>
          <w:bCs w:val="0"/>
          <w:sz w:val="28"/>
          <w:szCs w:val="28"/>
          <w:rtl/>
        </w:rPr>
        <w:t xml:space="preserve">، </w:t>
      </w:r>
      <w:r w:rsidR="00451904">
        <w:rPr>
          <w:rFonts w:ascii="Arial" w:hAnsi="Arial" w:cs="AL-Mohanad Bold" w:hint="cs"/>
          <w:b w:val="0"/>
          <w:bCs w:val="0"/>
          <w:sz w:val="28"/>
          <w:szCs w:val="28"/>
          <w:rtl/>
        </w:rPr>
        <w:t xml:space="preserve">على أن </w:t>
      </w:r>
      <w:r w:rsidR="00DF7219" w:rsidRPr="00FA32AE">
        <w:rPr>
          <w:rFonts w:ascii="Arial" w:hAnsi="Arial" w:cs="AL-Mohanad Bold"/>
          <w:b w:val="0"/>
          <w:bCs w:val="0"/>
          <w:sz w:val="28"/>
          <w:szCs w:val="28"/>
          <w:rtl/>
        </w:rPr>
        <w:t xml:space="preserve">تنفذ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تقويماً ذاتياً </w:t>
      </w:r>
      <w:r w:rsidR="00451904">
        <w:rPr>
          <w:rFonts w:ascii="Arial" w:hAnsi="Arial" w:cs="AL-Mohanad Bold"/>
          <w:b w:val="0"/>
          <w:bCs w:val="0"/>
          <w:sz w:val="28"/>
          <w:szCs w:val="28"/>
          <w:rtl/>
        </w:rPr>
        <w:t>قب</w:t>
      </w:r>
      <w:r w:rsidR="00DF7219" w:rsidRPr="00FA32AE">
        <w:rPr>
          <w:rFonts w:ascii="Arial" w:hAnsi="Arial" w:cs="AL-Mohanad Bold"/>
          <w:b w:val="0"/>
          <w:bCs w:val="0"/>
          <w:sz w:val="28"/>
          <w:szCs w:val="28"/>
          <w:rtl/>
        </w:rPr>
        <w:t>ل كل مراجعة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من تلك المراجعات. </w:t>
      </w:r>
    </w:p>
    <w:p w:rsidR="00DF7219" w:rsidRPr="009B2B47" w:rsidRDefault="003E76B1" w:rsidP="006B7791">
      <w:pPr>
        <w:pStyle w:val="BodyText"/>
        <w:bidi/>
        <w:jc w:val="both"/>
        <w:rPr>
          <w:rFonts w:ascii="Arial" w:hAnsi="Arial" w:cs="AL-Mohanad Bold"/>
          <w:u w:val="single"/>
          <w:rtl/>
        </w:rPr>
      </w:pPr>
      <w:r w:rsidRPr="009B2B47">
        <w:rPr>
          <w:rFonts w:ascii="Arial" w:hAnsi="Arial" w:cs="AL-Mohanad Bold" w:hint="cs"/>
          <w:u w:val="single"/>
          <w:rtl/>
        </w:rPr>
        <w:t>1-8-1-</w:t>
      </w:r>
      <w:r w:rsidR="00FE3C18" w:rsidRPr="009B2B47">
        <w:rPr>
          <w:rFonts w:ascii="Arial" w:hAnsi="Arial" w:cs="AL-Mohanad Bold" w:hint="cs"/>
          <w:u w:val="single"/>
          <w:rtl/>
        </w:rPr>
        <w:t xml:space="preserve">إدارة </w:t>
      </w:r>
      <w:r w:rsidR="0062277F" w:rsidRPr="009B2B47">
        <w:rPr>
          <w:rFonts w:ascii="Arial" w:hAnsi="Arial" w:cs="AL-Mohanad Bold" w:hint="cs"/>
          <w:u w:val="single"/>
          <w:rtl/>
        </w:rPr>
        <w:t>إجراءات</w:t>
      </w:r>
      <w:r w:rsidR="00FE3C18" w:rsidRPr="009B2B47">
        <w:rPr>
          <w:rFonts w:ascii="Arial" w:hAnsi="Arial" w:cs="AL-Mohanad Bold" w:hint="cs"/>
          <w:u w:val="single"/>
          <w:rtl/>
        </w:rPr>
        <w:t xml:space="preserve"> </w:t>
      </w:r>
      <w:r w:rsidR="006B7791">
        <w:rPr>
          <w:rFonts w:ascii="Arial" w:hAnsi="Arial" w:cs="AL-Mohanad Bold" w:hint="cs"/>
          <w:u w:val="single"/>
          <w:rtl/>
        </w:rPr>
        <w:t>الدراسة الذاتية المؤسسية</w:t>
      </w:r>
      <w:r w:rsidR="00BE5C88" w:rsidRPr="009B2B47">
        <w:rPr>
          <w:rFonts w:ascii="Arial" w:hAnsi="Arial" w:cs="AL-Mohanad Bold" w:hint="cs"/>
          <w:u w:val="single"/>
          <w:rtl/>
        </w:rPr>
        <w:t>:</w:t>
      </w:r>
    </w:p>
    <w:p w:rsidR="00DF7219" w:rsidRPr="00FA32AE" w:rsidRDefault="00BE5C88" w:rsidP="00FC6B2A">
      <w:pPr>
        <w:pStyle w:val="BodyText"/>
        <w:bidi/>
        <w:jc w:val="both"/>
        <w:rPr>
          <w:rFonts w:ascii="Arial" w:hAnsi="Arial" w:cs="AL-Mohanad Bold"/>
          <w:b w:val="0"/>
          <w:bCs w:val="0"/>
          <w:sz w:val="28"/>
          <w:szCs w:val="28"/>
        </w:rPr>
      </w:pPr>
      <w:r w:rsidRPr="00CB436F">
        <w:rPr>
          <w:rFonts w:ascii="Arial" w:hAnsi="Arial" w:cs="AL-Mohanad Bold" w:hint="cs"/>
          <w:b w:val="0"/>
          <w:bCs w:val="0"/>
          <w:sz w:val="28"/>
          <w:szCs w:val="28"/>
          <w:rtl/>
        </w:rPr>
        <w:tab/>
      </w:r>
      <w:r w:rsidR="0076372B" w:rsidRPr="00CB436F">
        <w:rPr>
          <w:rFonts w:ascii="Arial" w:hAnsi="Arial" w:cs="AL-Mohanad Bold" w:hint="cs"/>
          <w:b w:val="0"/>
          <w:bCs w:val="0"/>
          <w:sz w:val="28"/>
          <w:szCs w:val="28"/>
          <w:rtl/>
        </w:rPr>
        <w:t>يمكن اقتراح ال</w:t>
      </w:r>
      <w:r w:rsidR="00DF7219" w:rsidRPr="00CB436F">
        <w:rPr>
          <w:rFonts w:ascii="Arial" w:hAnsi="Arial" w:cs="AL-Mohanad Bold"/>
          <w:b w:val="0"/>
          <w:bCs w:val="0"/>
          <w:sz w:val="28"/>
          <w:szCs w:val="28"/>
          <w:rtl/>
        </w:rPr>
        <w:t xml:space="preserve">ترتيبات </w:t>
      </w:r>
      <w:r w:rsidR="0076372B" w:rsidRPr="00CB436F">
        <w:rPr>
          <w:rFonts w:ascii="Arial" w:hAnsi="Arial" w:cs="AL-Mohanad Bold" w:hint="cs"/>
          <w:b w:val="0"/>
          <w:bCs w:val="0"/>
          <w:sz w:val="28"/>
          <w:szCs w:val="28"/>
          <w:rtl/>
        </w:rPr>
        <w:t>ال</w:t>
      </w:r>
      <w:r w:rsidR="00DF7219" w:rsidRPr="00CB436F">
        <w:rPr>
          <w:rFonts w:ascii="Arial" w:hAnsi="Arial" w:cs="AL-Mohanad Bold"/>
          <w:b w:val="0"/>
          <w:bCs w:val="0"/>
          <w:sz w:val="28"/>
          <w:szCs w:val="28"/>
          <w:rtl/>
        </w:rPr>
        <w:t>تنظيمية</w:t>
      </w:r>
      <w:r w:rsidR="0076372B" w:rsidRPr="00CB436F">
        <w:rPr>
          <w:rFonts w:ascii="Arial" w:hAnsi="Arial" w:cs="AL-Mohanad Bold" w:hint="cs"/>
          <w:b w:val="0"/>
          <w:bCs w:val="0"/>
          <w:sz w:val="28"/>
          <w:szCs w:val="28"/>
          <w:rtl/>
        </w:rPr>
        <w:t xml:space="preserve"> التالية</w:t>
      </w:r>
      <w:r w:rsidR="0062277F" w:rsidRPr="00CB436F">
        <w:rPr>
          <w:rFonts w:ascii="Arial" w:hAnsi="Arial" w:cs="AL-Mohanad Bold" w:hint="cs"/>
          <w:b w:val="0"/>
          <w:bCs w:val="0"/>
          <w:sz w:val="28"/>
          <w:szCs w:val="28"/>
          <w:rtl/>
        </w:rPr>
        <w:t xml:space="preserve"> لإدارة إجراءات </w:t>
      </w:r>
      <w:r w:rsidR="006B7791">
        <w:rPr>
          <w:rFonts w:ascii="Arial" w:hAnsi="Arial" w:cs="AL-Mohanad Bold" w:hint="cs"/>
          <w:b w:val="0"/>
          <w:bCs w:val="0"/>
          <w:sz w:val="28"/>
          <w:szCs w:val="28"/>
          <w:rtl/>
        </w:rPr>
        <w:t xml:space="preserve">الدراسة الذاتية المؤسسية </w:t>
      </w:r>
      <w:r w:rsidR="00CB436F">
        <w:rPr>
          <w:rFonts w:ascii="Arial" w:hAnsi="Arial" w:cs="AL-Mohanad Bold" w:hint="cs"/>
          <w:b w:val="0"/>
          <w:bCs w:val="0"/>
          <w:sz w:val="28"/>
          <w:szCs w:val="28"/>
          <w:rtl/>
        </w:rPr>
        <w:t xml:space="preserve">على افتراض أنه قد تم استكمال ما ورد في الفقرة رقم </w:t>
      </w:r>
      <w:r w:rsidR="00CB436F" w:rsidRPr="00CB436F">
        <w:rPr>
          <w:rFonts w:asciiTheme="majorBidi" w:hAnsiTheme="majorBidi" w:cstheme="majorBidi"/>
          <w:b w:val="0"/>
          <w:bCs w:val="0"/>
          <w:rtl/>
        </w:rPr>
        <w:t>1-4</w:t>
      </w:r>
      <w:r w:rsidR="0076372B" w:rsidRPr="00CB436F">
        <w:rPr>
          <w:rFonts w:ascii="Arial" w:hAnsi="Arial" w:cs="AL-Mohanad Bold" w:hint="cs"/>
          <w:b w:val="0"/>
          <w:bCs w:val="0"/>
          <w:sz w:val="28"/>
          <w:szCs w:val="28"/>
          <w:rtl/>
        </w:rPr>
        <w:t xml:space="preserve">، </w:t>
      </w:r>
      <w:r w:rsidR="0033624C" w:rsidRPr="00FA32AE">
        <w:rPr>
          <w:rFonts w:ascii="Arial" w:hAnsi="Arial" w:cs="AL-Mohanad Bold" w:hint="cs"/>
          <w:b w:val="0"/>
          <w:bCs w:val="0"/>
          <w:sz w:val="28"/>
          <w:szCs w:val="28"/>
          <w:rtl/>
        </w:rPr>
        <w:t>و</w:t>
      </w:r>
      <w:r w:rsidR="00DF7219" w:rsidRPr="00FA32AE">
        <w:rPr>
          <w:rFonts w:ascii="Arial" w:hAnsi="Arial" w:cs="AL-Mohanad Bold"/>
          <w:b w:val="0"/>
          <w:bCs w:val="0"/>
          <w:sz w:val="28"/>
          <w:szCs w:val="28"/>
          <w:rtl/>
        </w:rPr>
        <w:t>ينبغي أن ي</w:t>
      </w:r>
      <w:r w:rsidR="00DA0C83">
        <w:rPr>
          <w:rFonts w:ascii="Arial" w:hAnsi="Arial" w:cs="AL-Mohanad Bold" w:hint="cs"/>
          <w:b w:val="0"/>
          <w:bCs w:val="0"/>
          <w:sz w:val="28"/>
          <w:szCs w:val="28"/>
          <w:rtl/>
        </w:rPr>
        <w:t>ُ</w:t>
      </w:r>
      <w:r w:rsidR="00DF7219" w:rsidRPr="00FA32AE">
        <w:rPr>
          <w:rFonts w:ascii="Arial" w:hAnsi="Arial" w:cs="AL-Mohanad Bold"/>
          <w:b w:val="0"/>
          <w:bCs w:val="0"/>
          <w:sz w:val="28"/>
          <w:szCs w:val="28"/>
          <w:rtl/>
        </w:rPr>
        <w:t>ع</w:t>
      </w:r>
      <w:r w:rsidR="00DA0C83">
        <w:rPr>
          <w:rFonts w:ascii="Arial" w:hAnsi="Arial" w:cs="AL-Mohanad Bold" w:hint="cs"/>
          <w:b w:val="0"/>
          <w:bCs w:val="0"/>
          <w:sz w:val="28"/>
          <w:szCs w:val="28"/>
          <w:rtl/>
        </w:rPr>
        <w:t>ِ</w:t>
      </w:r>
      <w:r w:rsidR="00DF7219" w:rsidRPr="00FA32AE">
        <w:rPr>
          <w:rFonts w:ascii="Arial" w:hAnsi="Arial" w:cs="AL-Mohanad Bold"/>
          <w:b w:val="0"/>
          <w:bCs w:val="0"/>
          <w:sz w:val="28"/>
          <w:szCs w:val="28"/>
          <w:rtl/>
        </w:rPr>
        <w:t>د</w:t>
      </w:r>
      <w:r w:rsidR="00DA0C8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مركز</w:t>
      </w:r>
      <w:r w:rsidR="00DA0C8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الجودة خطة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E40F22">
        <w:rPr>
          <w:rFonts w:ascii="Arial" w:hAnsi="Arial" w:cs="AL-Mohanad Bold" w:hint="cs"/>
          <w:b w:val="0"/>
          <w:bCs w:val="0"/>
          <w:sz w:val="28"/>
          <w:szCs w:val="28"/>
          <w:rtl/>
        </w:rPr>
        <w:t>للدراسة الذاتية المؤسسية</w:t>
      </w:r>
      <w:r w:rsidR="001B1535" w:rsidRPr="00FA32AE">
        <w:rPr>
          <w:rFonts w:ascii="Arial" w:hAnsi="Arial" w:cs="AL-Mohanad Bold"/>
          <w:b w:val="0"/>
          <w:bCs w:val="0"/>
          <w:sz w:val="28"/>
          <w:szCs w:val="28"/>
          <w:rtl/>
        </w:rPr>
        <w:t>،</w:t>
      </w:r>
      <w:r w:rsidR="00DF7219" w:rsidRPr="00FA32AE">
        <w:rPr>
          <w:rFonts w:ascii="Arial" w:hAnsi="Arial" w:cs="AL-Mohanad Bold"/>
          <w:b w:val="0"/>
          <w:bCs w:val="0"/>
          <w:sz w:val="28"/>
          <w:szCs w:val="28"/>
          <w:rtl/>
        </w:rPr>
        <w:t xml:space="preserve"> تناقشه</w:t>
      </w:r>
      <w:r>
        <w:rPr>
          <w:rFonts w:ascii="Arial" w:hAnsi="Arial" w:cs="AL-Mohanad Bold"/>
          <w:b w:val="0"/>
          <w:bCs w:val="0"/>
          <w:sz w:val="28"/>
          <w:szCs w:val="28"/>
          <w:rtl/>
        </w:rPr>
        <w:t xml:space="preserve">ا </w:t>
      </w:r>
      <w:r w:rsidR="00DA0C83">
        <w:rPr>
          <w:rFonts w:ascii="Arial" w:hAnsi="Arial" w:cs="AL-Mohanad Bold"/>
          <w:b w:val="0"/>
          <w:bCs w:val="0"/>
          <w:sz w:val="28"/>
          <w:szCs w:val="28"/>
          <w:rtl/>
        </w:rPr>
        <w:t>لجنة الجودة وتعتمدها</w:t>
      </w:r>
      <w:r>
        <w:rPr>
          <w:rFonts w:ascii="Arial" w:hAnsi="Arial" w:cs="AL-Mohanad Bold"/>
          <w:b w:val="0"/>
          <w:bCs w:val="0"/>
          <w:sz w:val="28"/>
          <w:szCs w:val="28"/>
          <w:rtl/>
        </w:rPr>
        <w:t>، و</w:t>
      </w:r>
      <w:r w:rsidR="00CB436F">
        <w:rPr>
          <w:rFonts w:ascii="Arial" w:hAnsi="Arial" w:cs="AL-Mohanad Bold" w:hint="cs"/>
          <w:b w:val="0"/>
          <w:bCs w:val="0"/>
          <w:sz w:val="28"/>
          <w:szCs w:val="28"/>
          <w:rtl/>
        </w:rPr>
        <w:t xml:space="preserve">يتم تبنيها من خلال </w:t>
      </w:r>
      <w:r w:rsidR="00DF7219" w:rsidRPr="00FA32AE">
        <w:rPr>
          <w:rFonts w:ascii="Arial" w:hAnsi="Arial" w:cs="AL-Mohanad Bold"/>
          <w:b w:val="0"/>
          <w:bCs w:val="0"/>
          <w:sz w:val="28"/>
          <w:szCs w:val="28"/>
          <w:rtl/>
        </w:rPr>
        <w:t>آلية</w:t>
      </w:r>
      <w:r w:rsidR="007A036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Pr="00FA32AE">
        <w:rPr>
          <w:rFonts w:ascii="Arial" w:hAnsi="Arial" w:cs="AL-Mohanad Bold"/>
          <w:b w:val="0"/>
          <w:bCs w:val="0"/>
          <w:sz w:val="28"/>
          <w:szCs w:val="28"/>
          <w:rtl/>
        </w:rPr>
        <w:t>مناسبة</w:t>
      </w:r>
      <w:r w:rsidR="007A0363">
        <w:rPr>
          <w:rFonts w:ascii="Arial" w:hAnsi="Arial" w:cs="AL-Mohanad Bold" w:hint="cs"/>
          <w:b w:val="0"/>
          <w:bCs w:val="0"/>
          <w:sz w:val="28"/>
          <w:szCs w:val="28"/>
          <w:rtl/>
        </w:rPr>
        <w:t>ٍ</w:t>
      </w:r>
      <w:r w:rsidRPr="00FA32AE">
        <w:rPr>
          <w:rFonts w:ascii="Arial" w:hAnsi="Arial" w:cs="AL-Mohanad Bold"/>
          <w:b w:val="0"/>
          <w:bCs w:val="0"/>
          <w:sz w:val="28"/>
          <w:szCs w:val="28"/>
          <w:rtl/>
        </w:rPr>
        <w:t xml:space="preserve"> </w:t>
      </w:r>
      <w:r>
        <w:rPr>
          <w:rFonts w:ascii="Arial" w:hAnsi="Arial" w:cs="AL-Mohanad Bold" w:hint="cs"/>
          <w:b w:val="0"/>
          <w:bCs w:val="0"/>
          <w:sz w:val="28"/>
          <w:szCs w:val="28"/>
          <w:rtl/>
        </w:rPr>
        <w:t>لاتخاذ</w:t>
      </w:r>
      <w:r w:rsidR="00DF7219" w:rsidRPr="00FA32AE">
        <w:rPr>
          <w:rFonts w:ascii="Arial" w:hAnsi="Arial" w:cs="AL-Mohanad Bold"/>
          <w:b w:val="0"/>
          <w:bCs w:val="0"/>
          <w:sz w:val="28"/>
          <w:szCs w:val="28"/>
          <w:rtl/>
        </w:rPr>
        <w:t xml:space="preserve"> </w:t>
      </w:r>
      <w:r>
        <w:rPr>
          <w:rFonts w:ascii="Arial" w:hAnsi="Arial" w:cs="AL-Mohanad Bold" w:hint="cs"/>
          <w:b w:val="0"/>
          <w:bCs w:val="0"/>
          <w:sz w:val="28"/>
          <w:szCs w:val="28"/>
          <w:rtl/>
        </w:rPr>
        <w:t>ال</w:t>
      </w:r>
      <w:r w:rsidR="00DF7219" w:rsidRPr="00FA32AE">
        <w:rPr>
          <w:rFonts w:ascii="Arial" w:hAnsi="Arial" w:cs="AL-Mohanad Bold"/>
          <w:b w:val="0"/>
          <w:bCs w:val="0"/>
          <w:sz w:val="28"/>
          <w:szCs w:val="28"/>
          <w:rtl/>
        </w:rPr>
        <w:t xml:space="preserve">قرار </w:t>
      </w:r>
      <w:r w:rsidR="00CB436F">
        <w:rPr>
          <w:rFonts w:ascii="Arial" w:hAnsi="Arial" w:cs="AL-Mohanad Bold" w:hint="cs"/>
          <w:b w:val="0"/>
          <w:bCs w:val="0"/>
          <w:sz w:val="28"/>
          <w:szCs w:val="28"/>
          <w:rtl/>
        </w:rPr>
        <w:t xml:space="preserve">من قبل الإدارة العليا </w:t>
      </w:r>
      <w:r w:rsidR="00DF7219" w:rsidRPr="00FA32AE">
        <w:rPr>
          <w:rFonts w:ascii="Arial" w:hAnsi="Arial" w:cs="AL-Mohanad Bold"/>
          <w:b w:val="0"/>
          <w:bCs w:val="0"/>
          <w:sz w:val="28"/>
          <w:szCs w:val="28"/>
          <w:rtl/>
        </w:rPr>
        <w:t xml:space="preserve">داخل </w:t>
      </w:r>
      <w:r w:rsidR="005E4C02" w:rsidRPr="00FA32AE">
        <w:rPr>
          <w:rFonts w:ascii="Arial" w:hAnsi="Arial" w:cs="AL-Mohanad Bold"/>
          <w:b w:val="0"/>
          <w:bCs w:val="0"/>
          <w:sz w:val="28"/>
          <w:szCs w:val="28"/>
          <w:rtl/>
        </w:rPr>
        <w:t>المؤسسة التعليمية</w:t>
      </w:r>
      <w:r w:rsidR="009B04B5"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وينبغي أن </w:t>
      </w:r>
      <w:r w:rsidR="00E40F22">
        <w:rPr>
          <w:rFonts w:ascii="Arial" w:hAnsi="Arial" w:cs="AL-Mohanad Bold" w:hint="cs"/>
          <w:b w:val="0"/>
          <w:bCs w:val="0"/>
          <w:sz w:val="28"/>
          <w:szCs w:val="28"/>
          <w:rtl/>
        </w:rPr>
        <w:t>تتضمن</w:t>
      </w:r>
      <w:r w:rsidR="00DF7219" w:rsidRPr="00FA32AE">
        <w:rPr>
          <w:rFonts w:ascii="Arial" w:hAnsi="Arial" w:cs="AL-Mohanad Bold"/>
          <w:b w:val="0"/>
          <w:bCs w:val="0"/>
          <w:sz w:val="28"/>
          <w:szCs w:val="28"/>
          <w:rtl/>
        </w:rPr>
        <w:t xml:space="preserve"> تلك الخطة </w:t>
      </w:r>
      <w:r w:rsidR="007B003B">
        <w:rPr>
          <w:rFonts w:ascii="Arial" w:hAnsi="Arial" w:cs="AL-Mohanad Bold"/>
          <w:b w:val="0"/>
          <w:bCs w:val="0"/>
          <w:sz w:val="28"/>
          <w:szCs w:val="28"/>
          <w:rtl/>
        </w:rPr>
        <w:t>توصيف</w:t>
      </w:r>
      <w:r w:rsidR="00E40F22">
        <w:rPr>
          <w:rFonts w:ascii="Arial" w:hAnsi="Arial" w:cs="AL-Mohanad Bold" w:hint="cs"/>
          <w:b w:val="0"/>
          <w:bCs w:val="0"/>
          <w:sz w:val="28"/>
          <w:szCs w:val="28"/>
          <w:rtl/>
        </w:rPr>
        <w:t>اً</w:t>
      </w:r>
      <w:r w:rsidR="00DF7219" w:rsidRPr="00FA32AE">
        <w:rPr>
          <w:rFonts w:ascii="Arial" w:hAnsi="Arial" w:cs="AL-Mohanad Bold"/>
          <w:b w:val="0"/>
          <w:bCs w:val="0"/>
          <w:sz w:val="28"/>
          <w:szCs w:val="28"/>
          <w:rtl/>
        </w:rPr>
        <w:t xml:space="preserve"> بالخطوط العريضة لك</w:t>
      </w:r>
      <w:r w:rsidR="00CB436F">
        <w:rPr>
          <w:rFonts w:ascii="Arial" w:hAnsi="Arial" w:cs="AL-Mohanad Bold"/>
          <w:b w:val="0"/>
          <w:bCs w:val="0"/>
          <w:sz w:val="28"/>
          <w:szCs w:val="28"/>
          <w:rtl/>
        </w:rPr>
        <w:t xml:space="preserve">يفية تنفيذ </w:t>
      </w:r>
      <w:r w:rsidR="00FC6B2A">
        <w:rPr>
          <w:rFonts w:ascii="Arial" w:hAnsi="Arial" w:cs="AL-Mohanad Bold" w:hint="cs"/>
          <w:b w:val="0"/>
          <w:bCs w:val="0"/>
          <w:sz w:val="28"/>
          <w:szCs w:val="28"/>
          <w:rtl/>
        </w:rPr>
        <w:t>الدراسة</w:t>
      </w:r>
      <w:r w:rsidR="00CB436F">
        <w:rPr>
          <w:rFonts w:ascii="Arial" w:hAnsi="Arial" w:cs="AL-Mohanad Bold"/>
          <w:b w:val="0"/>
          <w:bCs w:val="0"/>
          <w:sz w:val="28"/>
          <w:szCs w:val="28"/>
          <w:rtl/>
        </w:rPr>
        <w:t xml:space="preserve"> الذاتي</w:t>
      </w:r>
      <w:r w:rsidR="00FC6B2A">
        <w:rPr>
          <w:rFonts w:ascii="Arial" w:hAnsi="Arial" w:cs="AL-Mohanad Bold" w:hint="cs"/>
          <w:b w:val="0"/>
          <w:bCs w:val="0"/>
          <w:sz w:val="28"/>
          <w:szCs w:val="28"/>
          <w:rtl/>
        </w:rPr>
        <w:t>ة</w:t>
      </w:r>
      <w:r w:rsidR="00CB436F">
        <w:rPr>
          <w:rFonts w:ascii="Arial" w:hAnsi="Arial" w:cs="AL-Mohanad Bold"/>
          <w:b w:val="0"/>
          <w:bCs w:val="0"/>
          <w:sz w:val="28"/>
          <w:szCs w:val="28"/>
          <w:rtl/>
        </w:rPr>
        <w:t>، و</w:t>
      </w:r>
      <w:r w:rsidR="00CB436F">
        <w:rPr>
          <w:rFonts w:ascii="Arial" w:hAnsi="Arial" w:cs="AL-Mohanad Bold" w:hint="cs"/>
          <w:b w:val="0"/>
          <w:bCs w:val="0"/>
          <w:sz w:val="28"/>
          <w:szCs w:val="28"/>
          <w:rtl/>
        </w:rPr>
        <w:t xml:space="preserve">مواصفات القائمين عليها، </w:t>
      </w:r>
      <w:r w:rsidR="00CB436F">
        <w:rPr>
          <w:rFonts w:ascii="Arial" w:hAnsi="Arial" w:cs="AL-Mohanad Bold"/>
          <w:b w:val="0"/>
          <w:bCs w:val="0"/>
          <w:sz w:val="28"/>
          <w:szCs w:val="28"/>
          <w:rtl/>
        </w:rPr>
        <w:t>واللجان المقترحة</w:t>
      </w:r>
      <w:r w:rsidR="00CB436F">
        <w:rPr>
          <w:rFonts w:ascii="Arial" w:hAnsi="Arial" w:cs="AL-Mohanad Bold" w:hint="cs"/>
          <w:b w:val="0"/>
          <w:bCs w:val="0"/>
          <w:sz w:val="28"/>
          <w:szCs w:val="28"/>
          <w:rtl/>
        </w:rPr>
        <w:t xml:space="preserve"> والفرق العاملة</w:t>
      </w:r>
      <w:r w:rsidR="00563086">
        <w:rPr>
          <w:rFonts w:ascii="Arial" w:hAnsi="Arial" w:cs="AL-Mohanad Bold" w:hint="cs"/>
          <w:b w:val="0"/>
          <w:bCs w:val="0"/>
          <w:sz w:val="28"/>
          <w:szCs w:val="28"/>
          <w:rtl/>
        </w:rPr>
        <w:t xml:space="preserve"> المقترحة</w:t>
      </w:r>
      <w:r w:rsidR="00DF7219" w:rsidRPr="00FA32AE">
        <w:rPr>
          <w:rFonts w:ascii="Arial" w:hAnsi="Arial" w:cs="AL-Mohanad Bold"/>
          <w:b w:val="0"/>
          <w:bCs w:val="0"/>
          <w:sz w:val="28"/>
          <w:szCs w:val="28"/>
          <w:rtl/>
        </w:rPr>
        <w:t>، و</w:t>
      </w:r>
      <w:r w:rsidR="007B003B">
        <w:rPr>
          <w:rFonts w:ascii="Arial" w:hAnsi="Arial" w:cs="AL-Mohanad Bold" w:hint="cs"/>
          <w:b w:val="0"/>
          <w:bCs w:val="0"/>
          <w:sz w:val="28"/>
          <w:szCs w:val="28"/>
          <w:rtl/>
        </w:rPr>
        <w:t>ال</w:t>
      </w:r>
      <w:r w:rsidR="009B04B5" w:rsidRPr="00FA32AE">
        <w:rPr>
          <w:rFonts w:ascii="Arial" w:hAnsi="Arial" w:cs="AL-Mohanad Bold"/>
          <w:b w:val="0"/>
          <w:bCs w:val="0"/>
          <w:sz w:val="28"/>
          <w:szCs w:val="28"/>
          <w:rtl/>
        </w:rPr>
        <w:t>ميزانية</w:t>
      </w:r>
      <w:r w:rsidR="007B003B">
        <w:rPr>
          <w:rFonts w:ascii="Arial" w:hAnsi="Arial" w:cs="AL-Mohanad Bold" w:hint="cs"/>
          <w:b w:val="0"/>
          <w:bCs w:val="0"/>
          <w:sz w:val="28"/>
          <w:szCs w:val="28"/>
          <w:rtl/>
        </w:rPr>
        <w:t xml:space="preserve"> المطلوبة ل</w:t>
      </w:r>
      <w:r w:rsidR="009B04B5" w:rsidRPr="00FA32AE">
        <w:rPr>
          <w:rFonts w:ascii="Arial" w:hAnsi="Arial" w:cs="AL-Mohanad Bold"/>
          <w:b w:val="0"/>
          <w:bCs w:val="0"/>
          <w:sz w:val="28"/>
          <w:szCs w:val="28"/>
          <w:rtl/>
        </w:rPr>
        <w:t>تغطي</w:t>
      </w:r>
      <w:r w:rsidR="007B003B">
        <w:rPr>
          <w:rFonts w:ascii="Arial" w:hAnsi="Arial" w:cs="AL-Mohanad Bold" w:hint="cs"/>
          <w:b w:val="0"/>
          <w:bCs w:val="0"/>
          <w:sz w:val="28"/>
          <w:szCs w:val="28"/>
          <w:rtl/>
        </w:rPr>
        <w:t>ة</w:t>
      </w:r>
      <w:r w:rsidR="00FB151D" w:rsidRPr="00FA32AE">
        <w:rPr>
          <w:rFonts w:ascii="Arial" w:hAnsi="Arial" w:cs="AL-Mohanad Bold"/>
          <w:b w:val="0"/>
          <w:bCs w:val="0"/>
          <w:sz w:val="28"/>
          <w:szCs w:val="28"/>
          <w:rtl/>
        </w:rPr>
        <w:t xml:space="preserve"> أي</w:t>
      </w:r>
      <w:r w:rsidR="009B04B5" w:rsidRPr="00FA32AE">
        <w:rPr>
          <w:rFonts w:ascii="Arial" w:hAnsi="Arial" w:cs="AL-Mohanad Bold"/>
          <w:b w:val="0"/>
          <w:bCs w:val="0"/>
          <w:sz w:val="28"/>
          <w:szCs w:val="28"/>
          <w:rtl/>
        </w:rPr>
        <w:t xml:space="preserve"> تكاليف</w:t>
      </w:r>
      <w:r w:rsidR="00E40F22">
        <w:rPr>
          <w:rFonts w:ascii="Arial" w:hAnsi="Arial" w:cs="AL-Mohanad Bold" w:hint="cs"/>
          <w:b w:val="0"/>
          <w:bCs w:val="0"/>
          <w:sz w:val="28"/>
          <w:szCs w:val="28"/>
          <w:rtl/>
        </w:rPr>
        <w:t>ٍ</w:t>
      </w:r>
      <w:r w:rsidR="009B04B5" w:rsidRPr="00FA32AE">
        <w:rPr>
          <w:rFonts w:ascii="Arial" w:hAnsi="Arial" w:cs="AL-Mohanad Bold"/>
          <w:b w:val="0"/>
          <w:bCs w:val="0"/>
          <w:sz w:val="28"/>
          <w:szCs w:val="28"/>
          <w:rtl/>
        </w:rPr>
        <w:t xml:space="preserve"> إضافية</w:t>
      </w:r>
      <w:r w:rsidR="009B04B5"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ولابد من حسن إعداد هذه الخطة قبل </w:t>
      </w:r>
      <w:r w:rsidR="007B003B">
        <w:rPr>
          <w:rFonts w:ascii="Arial" w:hAnsi="Arial" w:cs="AL-Mohanad Bold" w:hint="cs"/>
          <w:b w:val="0"/>
          <w:bCs w:val="0"/>
          <w:sz w:val="28"/>
          <w:szCs w:val="28"/>
          <w:rtl/>
        </w:rPr>
        <w:t>الموعد</w:t>
      </w:r>
      <w:r w:rsidR="00DF7219" w:rsidRPr="00FA32AE">
        <w:rPr>
          <w:rFonts w:ascii="Arial" w:hAnsi="Arial" w:cs="AL-Mohanad Bold"/>
          <w:b w:val="0"/>
          <w:bCs w:val="0"/>
          <w:sz w:val="28"/>
          <w:szCs w:val="28"/>
          <w:rtl/>
        </w:rPr>
        <w:t xml:space="preserve"> المفترض لمهام المراجعة الخارجية </w:t>
      </w:r>
      <w:r w:rsidR="000F6A9C">
        <w:rPr>
          <w:rFonts w:ascii="Arial" w:hAnsi="Arial" w:cs="AL-Mohanad Bold"/>
          <w:b w:val="0"/>
          <w:bCs w:val="0"/>
          <w:sz w:val="28"/>
          <w:szCs w:val="28"/>
          <w:rtl/>
        </w:rPr>
        <w:t xml:space="preserve">من قِبَلِ </w:t>
      </w:r>
      <w:r w:rsidR="005E4C02" w:rsidRPr="00FA32AE">
        <w:rPr>
          <w:rFonts w:ascii="Arial" w:hAnsi="Arial" w:cs="AL-Mohanad Bold"/>
          <w:b w:val="0"/>
          <w:bCs w:val="0"/>
          <w:sz w:val="28"/>
          <w:szCs w:val="28"/>
          <w:rtl/>
        </w:rPr>
        <w:t>الهيئة الوطنية</w:t>
      </w:r>
      <w:r w:rsidR="009B04B5"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فتسمح </w:t>
      </w:r>
      <w:r w:rsidR="005E4C02" w:rsidRPr="00FA32AE">
        <w:rPr>
          <w:rFonts w:ascii="Arial" w:hAnsi="Arial" w:cs="AL-Mohanad Bold"/>
          <w:b w:val="0"/>
          <w:bCs w:val="0"/>
          <w:sz w:val="28"/>
          <w:szCs w:val="28"/>
          <w:rtl/>
        </w:rPr>
        <w:t>الهيئة الوطنية</w:t>
      </w:r>
      <w:r w:rsidR="009B04B5" w:rsidRPr="00FA32AE">
        <w:rPr>
          <w:rFonts w:ascii="Arial" w:hAnsi="Arial" w:cs="AL-Mohanad Bold"/>
          <w:b w:val="0"/>
          <w:bCs w:val="0"/>
          <w:sz w:val="28"/>
          <w:szCs w:val="28"/>
          <w:rtl/>
        </w:rPr>
        <w:t xml:space="preserve"> للمؤسسة بفترة</w:t>
      </w:r>
      <w:r w:rsidR="007A0363">
        <w:rPr>
          <w:rFonts w:ascii="Arial" w:hAnsi="Arial" w:cs="AL-Mohanad Bold" w:hint="cs"/>
          <w:b w:val="0"/>
          <w:bCs w:val="0"/>
          <w:sz w:val="28"/>
          <w:szCs w:val="28"/>
          <w:rtl/>
        </w:rPr>
        <w:t>ٍ</w:t>
      </w:r>
      <w:r w:rsidR="009B04B5" w:rsidRPr="00FA32AE">
        <w:rPr>
          <w:rFonts w:ascii="Arial" w:hAnsi="Arial" w:cs="AL-Mohanad Bold"/>
          <w:b w:val="0"/>
          <w:bCs w:val="0"/>
          <w:sz w:val="28"/>
          <w:szCs w:val="28"/>
          <w:rtl/>
        </w:rPr>
        <w:t xml:space="preserve"> </w:t>
      </w:r>
      <w:r w:rsidR="007A0363">
        <w:rPr>
          <w:rFonts w:ascii="Arial" w:hAnsi="Arial" w:cs="AL-Mohanad Bold" w:hint="cs"/>
          <w:b w:val="0"/>
          <w:bCs w:val="0"/>
          <w:sz w:val="28"/>
          <w:szCs w:val="28"/>
          <w:rtl/>
        </w:rPr>
        <w:t>لا تقل عن</w:t>
      </w:r>
      <w:r w:rsidR="009B04B5" w:rsidRPr="00FA32AE">
        <w:rPr>
          <w:rFonts w:ascii="Arial" w:hAnsi="Arial" w:cs="AL-Mohanad Bold"/>
          <w:b w:val="0"/>
          <w:bCs w:val="0"/>
          <w:sz w:val="28"/>
          <w:szCs w:val="28"/>
          <w:rtl/>
        </w:rPr>
        <w:t xml:space="preserve"> </w:t>
      </w:r>
      <w:r w:rsidR="009B04B5" w:rsidRPr="00FA32AE">
        <w:rPr>
          <w:rFonts w:ascii="Arial" w:hAnsi="Arial" w:cs="AL-Mohanad Bold" w:hint="cs"/>
          <w:b w:val="0"/>
          <w:bCs w:val="0"/>
          <w:sz w:val="28"/>
          <w:szCs w:val="28"/>
          <w:rtl/>
        </w:rPr>
        <w:t xml:space="preserve">تسعة </w:t>
      </w:r>
      <w:r w:rsidR="007B003B">
        <w:rPr>
          <w:rFonts w:ascii="Arial" w:hAnsi="Arial" w:cs="AL-Mohanad Bold"/>
          <w:b w:val="0"/>
          <w:bCs w:val="0"/>
          <w:sz w:val="28"/>
          <w:szCs w:val="28"/>
          <w:rtl/>
        </w:rPr>
        <w:t>أشهر للاستعداد للمراجعة، و</w:t>
      </w:r>
      <w:r w:rsidR="00DF7219" w:rsidRPr="00FA32AE">
        <w:rPr>
          <w:rFonts w:ascii="Arial" w:hAnsi="Arial" w:cs="AL-Mohanad Bold"/>
          <w:b w:val="0"/>
          <w:bCs w:val="0"/>
          <w:sz w:val="28"/>
          <w:szCs w:val="28"/>
          <w:rtl/>
        </w:rPr>
        <w:t xml:space="preserve">قد ترغب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في بدء العملية </w:t>
      </w:r>
      <w:r w:rsidR="007B003B">
        <w:rPr>
          <w:rFonts w:ascii="Arial" w:hAnsi="Arial" w:cs="AL-Mohanad Bold" w:hint="cs"/>
          <w:b w:val="0"/>
          <w:bCs w:val="0"/>
          <w:sz w:val="28"/>
          <w:szCs w:val="28"/>
          <w:rtl/>
        </w:rPr>
        <w:t>قبل</w:t>
      </w:r>
      <w:r w:rsidR="007B003B">
        <w:rPr>
          <w:rFonts w:ascii="Arial" w:hAnsi="Arial" w:cs="AL-Mohanad Bold"/>
          <w:b w:val="0"/>
          <w:bCs w:val="0"/>
          <w:sz w:val="28"/>
          <w:szCs w:val="28"/>
          <w:rtl/>
        </w:rPr>
        <w:t xml:space="preserve"> ذلك</w:t>
      </w:r>
      <w:r w:rsidR="007B003B">
        <w:rPr>
          <w:rFonts w:ascii="Arial" w:hAnsi="Arial" w:cs="AL-Mohanad Bold" w:hint="cs"/>
          <w:b w:val="0"/>
          <w:bCs w:val="0"/>
          <w:sz w:val="28"/>
          <w:szCs w:val="28"/>
          <w:rtl/>
        </w:rPr>
        <w:t>، و</w:t>
      </w:r>
      <w:r w:rsidR="00563086">
        <w:rPr>
          <w:rFonts w:ascii="Arial" w:hAnsi="Arial" w:cs="AL-Mohanad Bold" w:hint="cs"/>
          <w:b w:val="0"/>
          <w:bCs w:val="0"/>
          <w:sz w:val="28"/>
          <w:szCs w:val="28"/>
          <w:rtl/>
        </w:rPr>
        <w:t xml:space="preserve">عموماً فإن </w:t>
      </w:r>
      <w:r w:rsidR="007B003B">
        <w:rPr>
          <w:rFonts w:ascii="Arial" w:hAnsi="Arial" w:cs="AL-Mohanad Bold" w:hint="cs"/>
          <w:b w:val="0"/>
          <w:bCs w:val="0"/>
          <w:sz w:val="28"/>
          <w:szCs w:val="28"/>
          <w:rtl/>
        </w:rPr>
        <w:t>الهيئة</w:t>
      </w:r>
      <w:r w:rsidR="00563086">
        <w:rPr>
          <w:rFonts w:ascii="Arial" w:hAnsi="Arial" w:cs="AL-Mohanad Bold" w:hint="cs"/>
          <w:b w:val="0"/>
          <w:bCs w:val="0"/>
          <w:sz w:val="28"/>
          <w:szCs w:val="28"/>
          <w:rtl/>
        </w:rPr>
        <w:t xml:space="preserve"> الوطنية</w:t>
      </w:r>
      <w:r w:rsidR="007B003B">
        <w:rPr>
          <w:rFonts w:ascii="Arial" w:hAnsi="Arial" w:cs="AL-Mohanad Bold" w:hint="cs"/>
          <w:b w:val="0"/>
          <w:bCs w:val="0"/>
          <w:sz w:val="28"/>
          <w:szCs w:val="28"/>
          <w:rtl/>
        </w:rPr>
        <w:t xml:space="preserve"> </w:t>
      </w:r>
      <w:r w:rsidR="00563086">
        <w:rPr>
          <w:rFonts w:ascii="Arial" w:hAnsi="Arial" w:cs="AL-Mohanad Bold" w:hint="cs"/>
          <w:b w:val="0"/>
          <w:bCs w:val="0"/>
          <w:sz w:val="28"/>
          <w:szCs w:val="28"/>
          <w:rtl/>
        </w:rPr>
        <w:t xml:space="preserve">توصي </w:t>
      </w:r>
      <w:r w:rsidR="007B003B">
        <w:rPr>
          <w:rFonts w:ascii="Arial" w:hAnsi="Arial" w:cs="AL-Mohanad Bold"/>
          <w:b w:val="0"/>
          <w:bCs w:val="0"/>
          <w:sz w:val="28"/>
          <w:szCs w:val="28"/>
          <w:rtl/>
        </w:rPr>
        <w:t>ب</w:t>
      </w:r>
      <w:r w:rsidR="007B003B">
        <w:rPr>
          <w:rFonts w:ascii="Arial" w:hAnsi="Arial" w:cs="AL-Mohanad Bold" w:hint="cs"/>
          <w:b w:val="0"/>
          <w:bCs w:val="0"/>
          <w:sz w:val="28"/>
          <w:szCs w:val="28"/>
          <w:rtl/>
        </w:rPr>
        <w:t xml:space="preserve">فترة </w:t>
      </w:r>
      <w:r w:rsidR="00563086">
        <w:rPr>
          <w:rFonts w:ascii="Arial" w:hAnsi="Arial" w:cs="AL-Mohanad Bold" w:hint="cs"/>
          <w:b w:val="0"/>
          <w:bCs w:val="0"/>
          <w:sz w:val="28"/>
          <w:szCs w:val="28"/>
          <w:rtl/>
        </w:rPr>
        <w:t xml:space="preserve">استعداد تتراوح بين </w:t>
      </w:r>
      <w:r w:rsidR="00563086" w:rsidRPr="00563086">
        <w:rPr>
          <w:rFonts w:ascii="Arial" w:hAnsi="Arial" w:cs="AL-Mohanad Bold" w:hint="cs"/>
          <w:b w:val="0"/>
          <w:bCs w:val="0"/>
          <w:rtl/>
        </w:rPr>
        <w:t>12</w:t>
      </w:r>
      <w:r w:rsidR="00563086">
        <w:rPr>
          <w:rFonts w:ascii="Arial" w:hAnsi="Arial" w:cs="AL-Mohanad Bold" w:hint="cs"/>
          <w:b w:val="0"/>
          <w:bCs w:val="0"/>
          <w:sz w:val="28"/>
          <w:szCs w:val="28"/>
          <w:rtl/>
        </w:rPr>
        <w:t xml:space="preserve"> إلى </w:t>
      </w:r>
      <w:r w:rsidR="00563086" w:rsidRPr="00563086">
        <w:rPr>
          <w:rFonts w:ascii="Arial" w:hAnsi="Arial" w:cs="AL-Mohanad Bold" w:hint="cs"/>
          <w:b w:val="0"/>
          <w:bCs w:val="0"/>
          <w:rtl/>
        </w:rPr>
        <w:t>18</w:t>
      </w:r>
      <w:r w:rsidR="00563086">
        <w:rPr>
          <w:rFonts w:ascii="Arial" w:hAnsi="Arial" w:cs="AL-Mohanad Bold" w:hint="cs"/>
          <w:b w:val="0"/>
          <w:bCs w:val="0"/>
          <w:sz w:val="28"/>
          <w:szCs w:val="28"/>
          <w:rtl/>
        </w:rPr>
        <w:t xml:space="preserve"> شهر</w:t>
      </w:r>
      <w:r w:rsidR="007B003B">
        <w:rPr>
          <w:rFonts w:ascii="Arial" w:hAnsi="Arial" w:cs="AL-Mohanad Bold"/>
          <w:b w:val="0"/>
          <w:bCs w:val="0"/>
          <w:sz w:val="28"/>
          <w:szCs w:val="28"/>
          <w:rtl/>
        </w:rPr>
        <w:t>اً</w:t>
      </w:r>
      <w:r w:rsidR="00DF7219" w:rsidRPr="00FA32AE">
        <w:rPr>
          <w:rFonts w:ascii="Arial" w:hAnsi="Arial" w:cs="AL-Mohanad Bold"/>
          <w:b w:val="0"/>
          <w:bCs w:val="0"/>
          <w:sz w:val="28"/>
          <w:szCs w:val="28"/>
          <w:rtl/>
        </w:rPr>
        <w:t xml:space="preserve">. </w:t>
      </w:r>
    </w:p>
    <w:p w:rsidR="00563086" w:rsidRDefault="00BE5C88" w:rsidP="00563086">
      <w:pPr>
        <w:pStyle w:val="BodyText"/>
        <w:bidi/>
        <w:ind w:left="27"/>
        <w:jc w:val="both"/>
        <w:rPr>
          <w:rFonts w:ascii="Arial" w:hAnsi="Arial" w:cs="AL-Mohanad Bold"/>
          <w:b w:val="0"/>
          <w:bCs w:val="0"/>
          <w:sz w:val="28"/>
          <w:szCs w:val="28"/>
          <w:rtl/>
        </w:rPr>
      </w:pPr>
      <w:r>
        <w:rPr>
          <w:rFonts w:ascii="Arial" w:hAnsi="Arial" w:cs="AL-Mohanad Bold" w:hint="cs"/>
          <w:b w:val="0"/>
          <w:bCs w:val="0"/>
          <w:sz w:val="28"/>
          <w:szCs w:val="28"/>
          <w:rtl/>
        </w:rPr>
        <w:tab/>
      </w:r>
      <w:r w:rsidR="0033624C" w:rsidRPr="00FA32AE">
        <w:rPr>
          <w:rFonts w:ascii="Arial" w:hAnsi="Arial" w:cs="AL-Mohanad Bold" w:hint="cs"/>
          <w:b w:val="0"/>
          <w:bCs w:val="0"/>
          <w:sz w:val="28"/>
          <w:szCs w:val="28"/>
          <w:rtl/>
        </w:rPr>
        <w:t>و</w:t>
      </w:r>
      <w:r w:rsidR="00DF7219" w:rsidRPr="00FA32AE">
        <w:rPr>
          <w:rFonts w:ascii="Arial" w:hAnsi="Arial" w:cs="AL-Mohanad Bold"/>
          <w:b w:val="0"/>
          <w:bCs w:val="0"/>
          <w:sz w:val="28"/>
          <w:szCs w:val="28"/>
          <w:rtl/>
        </w:rPr>
        <w:t xml:space="preserve">لابد من التنسيق مع </w:t>
      </w:r>
      <w:r w:rsidR="005E4C02" w:rsidRPr="00FA32AE">
        <w:rPr>
          <w:rFonts w:ascii="Arial" w:hAnsi="Arial" w:cs="AL-Mohanad Bold"/>
          <w:b w:val="0"/>
          <w:bCs w:val="0"/>
          <w:sz w:val="28"/>
          <w:szCs w:val="28"/>
          <w:rtl/>
        </w:rPr>
        <w:t>الهيئة الوطنية</w:t>
      </w:r>
      <w:r w:rsidR="00DF7219" w:rsidRPr="00FA32AE">
        <w:rPr>
          <w:rFonts w:ascii="Arial" w:hAnsi="Arial" w:cs="AL-Mohanad Bold"/>
          <w:b w:val="0"/>
          <w:bCs w:val="0"/>
          <w:sz w:val="28"/>
          <w:szCs w:val="28"/>
          <w:rtl/>
        </w:rPr>
        <w:t xml:space="preserve"> بال</w:t>
      </w:r>
      <w:r w:rsidR="009B04B5" w:rsidRPr="00FA32AE">
        <w:rPr>
          <w:rFonts w:ascii="Arial" w:hAnsi="Arial" w:cs="AL-Mohanad Bold"/>
          <w:b w:val="0"/>
          <w:bCs w:val="0"/>
          <w:sz w:val="28"/>
          <w:szCs w:val="28"/>
          <w:rtl/>
        </w:rPr>
        <w:t xml:space="preserve">نسبة للمراجعة الخارجية </w:t>
      </w:r>
      <w:r w:rsidR="00563086">
        <w:rPr>
          <w:rFonts w:ascii="Arial" w:hAnsi="Arial" w:cs="AL-Mohanad Bold" w:hint="cs"/>
          <w:b w:val="0"/>
          <w:bCs w:val="0"/>
          <w:sz w:val="28"/>
          <w:szCs w:val="28"/>
          <w:rtl/>
        </w:rPr>
        <w:t>المؤسسية</w:t>
      </w:r>
      <w:r w:rsidR="009B04B5" w:rsidRPr="00FA32AE">
        <w:rPr>
          <w:rFonts w:ascii="Arial" w:hAnsi="Arial" w:cs="AL-Mohanad Bold" w:hint="cs"/>
          <w:b w:val="0"/>
          <w:bCs w:val="0"/>
          <w:sz w:val="28"/>
          <w:szCs w:val="28"/>
          <w:rtl/>
        </w:rPr>
        <w:t xml:space="preserve">، وينبغي ملاحظة </w:t>
      </w:r>
      <w:r w:rsidR="00DF7219" w:rsidRPr="00FA32AE">
        <w:rPr>
          <w:rFonts w:ascii="Arial" w:hAnsi="Arial" w:cs="AL-Mohanad Bold"/>
          <w:b w:val="0"/>
          <w:bCs w:val="0"/>
          <w:sz w:val="28"/>
          <w:szCs w:val="28"/>
          <w:rtl/>
        </w:rPr>
        <w:t xml:space="preserve">أن </w:t>
      </w:r>
      <w:r w:rsidR="007B003B">
        <w:rPr>
          <w:rFonts w:ascii="Arial" w:hAnsi="Arial" w:cs="AL-Mohanad Bold" w:hint="cs"/>
          <w:b w:val="0"/>
          <w:bCs w:val="0"/>
          <w:sz w:val="28"/>
          <w:szCs w:val="28"/>
          <w:rtl/>
        </w:rPr>
        <w:t>قدرة</w:t>
      </w:r>
      <w:r w:rsidR="00DF7219" w:rsidRPr="00FA32AE">
        <w:rPr>
          <w:rFonts w:ascii="Arial" w:hAnsi="Arial" w:cs="AL-Mohanad Bold"/>
          <w:b w:val="0"/>
          <w:bCs w:val="0"/>
          <w:sz w:val="28"/>
          <w:szCs w:val="28"/>
          <w:rtl/>
        </w:rPr>
        <w:t xml:space="preserve"> </w:t>
      </w:r>
      <w:r w:rsidR="005E4C02" w:rsidRPr="00FA32AE">
        <w:rPr>
          <w:rFonts w:ascii="Arial" w:hAnsi="Arial" w:cs="AL-Mohanad Bold"/>
          <w:b w:val="0"/>
          <w:bCs w:val="0"/>
          <w:sz w:val="28"/>
          <w:szCs w:val="28"/>
          <w:rtl/>
        </w:rPr>
        <w:t>الهيئة الوطنية</w:t>
      </w:r>
      <w:r w:rsidR="00563086">
        <w:rPr>
          <w:rFonts w:ascii="Arial" w:hAnsi="Arial" w:cs="AL-Mohanad Bold"/>
          <w:b w:val="0"/>
          <w:bCs w:val="0"/>
          <w:sz w:val="28"/>
          <w:szCs w:val="28"/>
          <w:rtl/>
        </w:rPr>
        <w:t xml:space="preserve"> على الاستجابة</w:t>
      </w:r>
      <w:r w:rsidR="00563086">
        <w:rPr>
          <w:rFonts w:ascii="Arial" w:hAnsi="Arial" w:cs="AL-Mohanad Bold" w:hint="cs"/>
          <w:b w:val="0"/>
          <w:bCs w:val="0"/>
          <w:sz w:val="28"/>
          <w:szCs w:val="28"/>
          <w:rtl/>
        </w:rPr>
        <w:t xml:space="preserve"> </w:t>
      </w:r>
      <w:r w:rsidR="00E40F22">
        <w:rPr>
          <w:rFonts w:ascii="Arial" w:hAnsi="Arial" w:cs="AL-Mohanad Bold" w:hint="cs"/>
          <w:b w:val="0"/>
          <w:bCs w:val="0"/>
          <w:sz w:val="28"/>
          <w:szCs w:val="28"/>
          <w:rtl/>
        </w:rPr>
        <w:t>لمواعيد</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معينة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تعتمد</w:t>
      </w:r>
      <w:r w:rsidR="007B003B">
        <w:rPr>
          <w:rFonts w:ascii="Arial" w:hAnsi="Arial" w:cs="AL-Mohanad Bold"/>
          <w:b w:val="0"/>
          <w:bCs w:val="0"/>
          <w:sz w:val="28"/>
          <w:szCs w:val="28"/>
          <w:rtl/>
        </w:rPr>
        <w:t xml:space="preserve"> على </w:t>
      </w:r>
      <w:r w:rsidR="00563086">
        <w:rPr>
          <w:rFonts w:ascii="Arial" w:hAnsi="Arial" w:cs="AL-Mohanad Bold" w:hint="cs"/>
          <w:b w:val="0"/>
          <w:bCs w:val="0"/>
          <w:sz w:val="28"/>
          <w:szCs w:val="28"/>
          <w:rtl/>
        </w:rPr>
        <w:t>التزامات</w:t>
      </w:r>
      <w:r w:rsidR="007B003B">
        <w:rPr>
          <w:rFonts w:ascii="Arial" w:hAnsi="Arial" w:cs="AL-Mohanad Bold"/>
          <w:b w:val="0"/>
          <w:bCs w:val="0"/>
          <w:sz w:val="28"/>
          <w:szCs w:val="28"/>
          <w:rtl/>
        </w:rPr>
        <w:t xml:space="preserve"> </w:t>
      </w:r>
      <w:r w:rsidR="007B003B">
        <w:rPr>
          <w:rFonts w:ascii="Arial" w:hAnsi="Arial" w:cs="AL-Mohanad Bold" w:hint="cs"/>
          <w:b w:val="0"/>
          <w:bCs w:val="0"/>
          <w:sz w:val="28"/>
          <w:szCs w:val="28"/>
          <w:rtl/>
        </w:rPr>
        <w:t>الهيئة</w:t>
      </w:r>
      <w:r w:rsidR="009B04B5" w:rsidRPr="00FA32AE">
        <w:rPr>
          <w:rFonts w:ascii="Arial" w:hAnsi="Arial" w:cs="AL-Mohanad Bold"/>
          <w:b w:val="0"/>
          <w:bCs w:val="0"/>
          <w:sz w:val="28"/>
          <w:szCs w:val="28"/>
          <w:rtl/>
        </w:rPr>
        <w:t xml:space="preserve"> في </w:t>
      </w:r>
      <w:r w:rsidR="001A7501">
        <w:rPr>
          <w:rFonts w:ascii="Arial" w:hAnsi="Arial" w:cs="AL-Mohanad Bold" w:hint="cs"/>
          <w:b w:val="0"/>
          <w:bCs w:val="0"/>
          <w:sz w:val="28"/>
          <w:szCs w:val="28"/>
          <w:rtl/>
        </w:rPr>
        <w:t>تلك</w:t>
      </w:r>
      <w:r w:rsidR="009B04B5" w:rsidRPr="00FA32AE">
        <w:rPr>
          <w:rFonts w:ascii="Arial" w:hAnsi="Arial" w:cs="AL-Mohanad Bold"/>
          <w:b w:val="0"/>
          <w:bCs w:val="0"/>
          <w:sz w:val="28"/>
          <w:szCs w:val="28"/>
          <w:rtl/>
        </w:rPr>
        <w:t xml:space="preserve"> </w:t>
      </w:r>
      <w:r w:rsidR="00563086">
        <w:rPr>
          <w:rFonts w:ascii="Arial" w:hAnsi="Arial" w:cs="AL-Mohanad Bold" w:hint="cs"/>
          <w:b w:val="0"/>
          <w:bCs w:val="0"/>
          <w:sz w:val="28"/>
          <w:szCs w:val="28"/>
          <w:rtl/>
        </w:rPr>
        <w:t>الفترة.</w:t>
      </w:r>
    </w:p>
    <w:p w:rsidR="00563086" w:rsidRDefault="00BE5C88" w:rsidP="00326C06">
      <w:pPr>
        <w:pStyle w:val="BodyText"/>
        <w:bidi/>
        <w:ind w:left="27"/>
        <w:jc w:val="both"/>
        <w:rPr>
          <w:rFonts w:ascii="Arial" w:hAnsi="Arial" w:cs="AL-Mohanad Bold"/>
          <w:b w:val="0"/>
          <w:bCs w:val="0"/>
          <w:sz w:val="28"/>
          <w:szCs w:val="28"/>
          <w:rtl/>
        </w:rPr>
      </w:pPr>
      <w:r>
        <w:rPr>
          <w:rFonts w:ascii="Arial" w:hAnsi="Arial" w:cs="AL-Mohanad Bold" w:hint="cs"/>
          <w:b w:val="0"/>
          <w:bCs w:val="0"/>
          <w:sz w:val="28"/>
          <w:szCs w:val="28"/>
          <w:rtl/>
        </w:rPr>
        <w:tab/>
      </w:r>
      <w:r w:rsidR="0033624C" w:rsidRPr="00FA32AE">
        <w:rPr>
          <w:rFonts w:ascii="Arial" w:hAnsi="Arial" w:cs="AL-Mohanad Bold" w:hint="cs"/>
          <w:b w:val="0"/>
          <w:bCs w:val="0"/>
          <w:sz w:val="28"/>
          <w:szCs w:val="28"/>
          <w:rtl/>
        </w:rPr>
        <w:t>و</w:t>
      </w:r>
      <w:r>
        <w:rPr>
          <w:rFonts w:ascii="Arial" w:hAnsi="Arial" w:cs="AL-Mohanad Bold"/>
          <w:b w:val="0"/>
          <w:bCs w:val="0"/>
          <w:sz w:val="28"/>
          <w:szCs w:val="28"/>
          <w:rtl/>
        </w:rPr>
        <w:t>ينبغي</w:t>
      </w:r>
      <w:r>
        <w:rPr>
          <w:rFonts w:ascii="Arial" w:hAnsi="Arial" w:cs="AL-Mohanad Bold" w:hint="cs"/>
          <w:b w:val="0"/>
          <w:bCs w:val="0"/>
          <w:sz w:val="28"/>
          <w:szCs w:val="28"/>
          <w:rtl/>
        </w:rPr>
        <w:t>-عادة</w:t>
      </w:r>
      <w:r w:rsidR="00DA0C83">
        <w:rPr>
          <w:rFonts w:ascii="Arial" w:hAnsi="Arial" w:cs="AL-Mohanad Bold" w:hint="cs"/>
          <w:b w:val="0"/>
          <w:bCs w:val="0"/>
          <w:sz w:val="28"/>
          <w:szCs w:val="28"/>
          <w:rtl/>
        </w:rPr>
        <w:t>ً</w:t>
      </w:r>
      <w:r>
        <w:rPr>
          <w:rFonts w:ascii="Arial" w:hAnsi="Arial" w:cs="AL-Mohanad Bold" w:hint="cs"/>
          <w:b w:val="0"/>
          <w:bCs w:val="0"/>
          <w:sz w:val="28"/>
          <w:szCs w:val="28"/>
          <w:rtl/>
        </w:rPr>
        <w:t>-</w:t>
      </w:r>
      <w:r w:rsidR="00E40F22">
        <w:rPr>
          <w:rFonts w:ascii="Arial" w:hAnsi="Arial" w:cs="AL-Mohanad Bold"/>
          <w:b w:val="0"/>
          <w:bCs w:val="0"/>
          <w:sz w:val="28"/>
          <w:szCs w:val="28"/>
          <w:rtl/>
        </w:rPr>
        <w:t xml:space="preserve">أن يعلن </w:t>
      </w:r>
      <w:r w:rsidR="00E40F22" w:rsidRPr="00FA32AE">
        <w:rPr>
          <w:rFonts w:ascii="Arial" w:hAnsi="Arial" w:cs="AL-Mohanad Bold"/>
          <w:b w:val="0"/>
          <w:bCs w:val="0"/>
          <w:sz w:val="28"/>
          <w:szCs w:val="28"/>
          <w:rtl/>
        </w:rPr>
        <w:t xml:space="preserve">مدير الجامعة أو عميد الكلية </w:t>
      </w:r>
      <w:r w:rsidR="00E40F22">
        <w:rPr>
          <w:rFonts w:ascii="Arial" w:hAnsi="Arial" w:cs="AL-Mohanad Bold"/>
          <w:b w:val="0"/>
          <w:bCs w:val="0"/>
          <w:sz w:val="28"/>
          <w:szCs w:val="28"/>
          <w:rtl/>
        </w:rPr>
        <w:t xml:space="preserve">رسمياً </w:t>
      </w:r>
      <w:r w:rsidR="00DF7219" w:rsidRPr="00FA32AE">
        <w:rPr>
          <w:rFonts w:ascii="Arial" w:hAnsi="Arial" w:cs="AL-Mohanad Bold"/>
          <w:b w:val="0"/>
          <w:bCs w:val="0"/>
          <w:sz w:val="28"/>
          <w:szCs w:val="28"/>
          <w:rtl/>
        </w:rPr>
        <w:t>لأعضاء هيئة ال</w:t>
      </w:r>
      <w:r w:rsidR="009B04B5" w:rsidRPr="00FA32AE">
        <w:rPr>
          <w:rFonts w:ascii="Arial" w:hAnsi="Arial" w:cs="AL-Mohanad Bold"/>
          <w:b w:val="0"/>
          <w:bCs w:val="0"/>
          <w:sz w:val="28"/>
          <w:szCs w:val="28"/>
          <w:rtl/>
        </w:rPr>
        <w:t>تدريس وال</w:t>
      </w:r>
      <w:r w:rsidR="00451904">
        <w:rPr>
          <w:rFonts w:ascii="Arial" w:hAnsi="Arial" w:cs="AL-Mohanad Bold"/>
          <w:b w:val="0"/>
          <w:bCs w:val="0"/>
          <w:sz w:val="28"/>
          <w:szCs w:val="28"/>
          <w:rtl/>
        </w:rPr>
        <w:t>طلاب</w:t>
      </w:r>
      <w:r w:rsidR="009B04B5" w:rsidRPr="00FA32AE">
        <w:rPr>
          <w:rFonts w:ascii="Arial" w:hAnsi="Arial" w:cs="AL-Mohanad Bold"/>
          <w:b w:val="0"/>
          <w:bCs w:val="0"/>
          <w:sz w:val="28"/>
          <w:szCs w:val="28"/>
          <w:rtl/>
        </w:rPr>
        <w:t xml:space="preserve"> والأطراف المعنية</w:t>
      </w:r>
      <w:r w:rsidR="009B04B5"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عن </w:t>
      </w:r>
      <w:r w:rsidR="00E40F22">
        <w:rPr>
          <w:rFonts w:ascii="Arial" w:hAnsi="Arial" w:cs="AL-Mohanad Bold" w:hint="cs"/>
          <w:b w:val="0"/>
          <w:bCs w:val="0"/>
          <w:sz w:val="28"/>
          <w:szCs w:val="28"/>
          <w:rtl/>
        </w:rPr>
        <w:t xml:space="preserve">الدراسة الذاتية </w:t>
      </w:r>
      <w:r w:rsidR="00DF7219" w:rsidRPr="00FA32AE">
        <w:rPr>
          <w:rFonts w:ascii="Arial" w:hAnsi="Arial" w:cs="AL-Mohanad Bold"/>
          <w:b w:val="0"/>
          <w:bCs w:val="0"/>
          <w:sz w:val="28"/>
          <w:szCs w:val="28"/>
          <w:rtl/>
        </w:rPr>
        <w:t>والمراجعة الخارجية المرتقبة، بما في ذلك</w:t>
      </w:r>
      <w:r w:rsidR="00563086">
        <w:rPr>
          <w:rFonts w:ascii="Arial" w:hAnsi="Arial" w:cs="AL-Mohanad Bold"/>
          <w:b w:val="0"/>
          <w:bCs w:val="0"/>
          <w:sz w:val="28"/>
          <w:szCs w:val="28"/>
          <w:rtl/>
        </w:rPr>
        <w:t xml:space="preserve"> معلومات</w:t>
      </w:r>
      <w:r w:rsidR="007A0363">
        <w:rPr>
          <w:rFonts w:ascii="Arial" w:hAnsi="Arial" w:cs="AL-Mohanad Bold" w:hint="cs"/>
          <w:b w:val="0"/>
          <w:bCs w:val="0"/>
          <w:sz w:val="28"/>
          <w:szCs w:val="28"/>
          <w:rtl/>
        </w:rPr>
        <w:t>ٍ</w:t>
      </w:r>
      <w:r w:rsidR="00563086">
        <w:rPr>
          <w:rFonts w:ascii="Arial" w:hAnsi="Arial" w:cs="AL-Mohanad Bold"/>
          <w:b w:val="0"/>
          <w:bCs w:val="0"/>
          <w:sz w:val="28"/>
          <w:szCs w:val="28"/>
          <w:rtl/>
        </w:rPr>
        <w:t xml:space="preserve"> عن فرص تقديم المعلومات</w:t>
      </w:r>
      <w:r w:rsidR="00563086">
        <w:rPr>
          <w:rFonts w:ascii="Arial" w:hAnsi="Arial" w:cs="AL-Mohanad Bold" w:hint="cs"/>
          <w:b w:val="0"/>
          <w:bCs w:val="0"/>
          <w:sz w:val="28"/>
          <w:szCs w:val="28"/>
          <w:rtl/>
        </w:rPr>
        <w:t xml:space="preserve">، </w:t>
      </w:r>
      <w:r w:rsidR="0033624C" w:rsidRPr="00FA32AE">
        <w:rPr>
          <w:rFonts w:ascii="Arial" w:hAnsi="Arial" w:cs="AL-Mohanad Bold" w:hint="cs"/>
          <w:b w:val="0"/>
          <w:bCs w:val="0"/>
          <w:sz w:val="28"/>
          <w:szCs w:val="28"/>
          <w:rtl/>
        </w:rPr>
        <w:t>و</w:t>
      </w:r>
      <w:r w:rsidR="007A0363">
        <w:rPr>
          <w:rFonts w:ascii="Arial" w:hAnsi="Arial" w:cs="AL-Mohanad Bold" w:hint="cs"/>
          <w:b w:val="0"/>
          <w:bCs w:val="0"/>
          <w:sz w:val="28"/>
          <w:szCs w:val="28"/>
          <w:rtl/>
        </w:rPr>
        <w:t xml:space="preserve">أن </w:t>
      </w:r>
      <w:r w:rsidR="003B3E2C">
        <w:rPr>
          <w:rFonts w:ascii="Arial" w:hAnsi="Arial" w:cs="AL-Mohanad Bold" w:hint="cs"/>
          <w:b w:val="0"/>
          <w:bCs w:val="0"/>
          <w:sz w:val="28"/>
          <w:szCs w:val="28"/>
          <w:rtl/>
        </w:rPr>
        <w:t>تُ</w:t>
      </w:r>
      <w:r w:rsidR="00DF7219" w:rsidRPr="00FA32AE">
        <w:rPr>
          <w:rFonts w:ascii="Arial" w:hAnsi="Arial" w:cs="AL-Mohanad Bold"/>
          <w:b w:val="0"/>
          <w:bCs w:val="0"/>
          <w:sz w:val="28"/>
          <w:szCs w:val="28"/>
          <w:rtl/>
        </w:rPr>
        <w:t>شك</w:t>
      </w:r>
      <w:r w:rsidR="004D3D12">
        <w:rPr>
          <w:rFonts w:ascii="Arial" w:hAnsi="Arial" w:cs="AL-Mohanad Bold" w:hint="cs"/>
          <w:b w:val="0"/>
          <w:bCs w:val="0"/>
          <w:sz w:val="28"/>
          <w:szCs w:val="28"/>
          <w:rtl/>
        </w:rPr>
        <w:t>ِّ</w:t>
      </w:r>
      <w:r w:rsidR="00DF7219" w:rsidRPr="00FA32AE">
        <w:rPr>
          <w:rFonts w:ascii="Arial" w:hAnsi="Arial" w:cs="AL-Mohanad Bold"/>
          <w:b w:val="0"/>
          <w:bCs w:val="0"/>
          <w:sz w:val="28"/>
          <w:szCs w:val="28"/>
          <w:rtl/>
        </w:rPr>
        <w:t>ل</w:t>
      </w:r>
      <w:r w:rsidR="004D3D12">
        <w:rPr>
          <w:rFonts w:ascii="Arial" w:hAnsi="Arial" w:cs="AL-Mohanad Bold" w:hint="cs"/>
          <w:b w:val="0"/>
          <w:bCs w:val="0"/>
          <w:sz w:val="28"/>
          <w:szCs w:val="28"/>
          <w:rtl/>
        </w:rPr>
        <w:t xml:space="preserve"> المؤسس</w:t>
      </w:r>
      <w:r w:rsidR="001E5BE2">
        <w:rPr>
          <w:rFonts w:ascii="Arial" w:hAnsi="Arial" w:cs="AL-Mohanad Bold" w:hint="cs"/>
          <w:b w:val="0"/>
          <w:bCs w:val="0"/>
          <w:sz w:val="28"/>
          <w:szCs w:val="28"/>
          <w:rtl/>
        </w:rPr>
        <w:t>ة</w:t>
      </w:r>
      <w:r w:rsidR="00DF7219" w:rsidRPr="00FA32AE">
        <w:rPr>
          <w:rFonts w:ascii="Arial" w:hAnsi="Arial" w:cs="AL-Mohanad Bold"/>
          <w:b w:val="0"/>
          <w:bCs w:val="0"/>
          <w:sz w:val="28"/>
          <w:szCs w:val="28"/>
          <w:rtl/>
        </w:rPr>
        <w:t xml:space="preserve"> عدد</w:t>
      </w:r>
      <w:r w:rsidR="001E5BE2">
        <w:rPr>
          <w:rFonts w:ascii="Arial" w:hAnsi="Arial" w:cs="AL-Mohanad Bold" w:hint="cs"/>
          <w:b w:val="0"/>
          <w:bCs w:val="0"/>
          <w:sz w:val="28"/>
          <w:szCs w:val="28"/>
          <w:rtl/>
        </w:rPr>
        <w:t>اً</w:t>
      </w:r>
      <w:r w:rsidR="00DF7219" w:rsidRPr="00FA32AE">
        <w:rPr>
          <w:rFonts w:ascii="Arial" w:hAnsi="Arial" w:cs="AL-Mohanad Bold"/>
          <w:b w:val="0"/>
          <w:bCs w:val="0"/>
          <w:sz w:val="28"/>
          <w:szCs w:val="28"/>
          <w:rtl/>
        </w:rPr>
        <w:t xml:space="preserve"> من اللجان الفرعية لتنفيذ التحل</w:t>
      </w:r>
      <w:r w:rsidR="006A6511" w:rsidRPr="00FA32AE">
        <w:rPr>
          <w:rFonts w:ascii="Arial" w:hAnsi="Arial" w:cs="AL-Mohanad Bold"/>
          <w:b w:val="0"/>
          <w:bCs w:val="0"/>
          <w:sz w:val="28"/>
          <w:szCs w:val="28"/>
          <w:rtl/>
        </w:rPr>
        <w:t>يل التفصيلي والتخطيط المطلوبين</w:t>
      </w:r>
      <w:r w:rsidR="006A6511" w:rsidRPr="00FA32AE">
        <w:rPr>
          <w:rFonts w:ascii="Arial" w:hAnsi="Arial" w:cs="AL-Mohanad Bold" w:hint="cs"/>
          <w:b w:val="0"/>
          <w:bCs w:val="0"/>
          <w:sz w:val="28"/>
          <w:szCs w:val="28"/>
          <w:rtl/>
        </w:rPr>
        <w:t>، و</w:t>
      </w:r>
      <w:r w:rsidR="001E5BE2">
        <w:rPr>
          <w:rFonts w:ascii="Arial" w:hAnsi="Arial" w:cs="AL-Mohanad Bold"/>
          <w:b w:val="0"/>
          <w:bCs w:val="0"/>
          <w:sz w:val="28"/>
          <w:szCs w:val="28"/>
          <w:rtl/>
        </w:rPr>
        <w:t>يترأس</w:t>
      </w:r>
      <w:r w:rsidR="001E5BE2">
        <w:rPr>
          <w:rFonts w:ascii="Arial" w:hAnsi="Arial" w:cs="AL-Mohanad Bold" w:hint="cs"/>
          <w:b w:val="0"/>
          <w:bCs w:val="0"/>
          <w:sz w:val="28"/>
          <w:szCs w:val="28"/>
          <w:rtl/>
        </w:rPr>
        <w:t>ها</w:t>
      </w:r>
      <w:r w:rsidR="00DF7219" w:rsidRPr="00FA32AE">
        <w:rPr>
          <w:rFonts w:ascii="Arial" w:hAnsi="Arial" w:cs="AL-Mohanad Bold"/>
          <w:b w:val="0"/>
          <w:bCs w:val="0"/>
          <w:sz w:val="28"/>
          <w:szCs w:val="28"/>
          <w:rtl/>
        </w:rPr>
        <w:t xml:space="preserve"> أحد كبار </w:t>
      </w:r>
      <w:r w:rsidR="001E5BE2">
        <w:rPr>
          <w:rFonts w:ascii="Arial" w:hAnsi="Arial" w:cs="AL-Mohanad Bold" w:hint="cs"/>
          <w:b w:val="0"/>
          <w:bCs w:val="0"/>
          <w:sz w:val="28"/>
          <w:szCs w:val="28"/>
          <w:rtl/>
        </w:rPr>
        <w:t>المسؤولين</w:t>
      </w:r>
      <w:r w:rsidR="00DF7219" w:rsidRPr="00FA32AE">
        <w:rPr>
          <w:rFonts w:ascii="Arial" w:hAnsi="Arial" w:cs="AL-Mohanad Bold"/>
          <w:b w:val="0"/>
          <w:bCs w:val="0"/>
          <w:sz w:val="28"/>
          <w:szCs w:val="28"/>
          <w:rtl/>
        </w:rPr>
        <w:t xml:space="preserve"> ممن ل</w:t>
      </w:r>
      <w:r>
        <w:rPr>
          <w:rFonts w:ascii="Arial" w:hAnsi="Arial" w:cs="AL-Mohanad Bold" w:hint="cs"/>
          <w:b w:val="0"/>
          <w:bCs w:val="0"/>
          <w:sz w:val="28"/>
          <w:szCs w:val="28"/>
          <w:rtl/>
        </w:rPr>
        <w:t>دي</w:t>
      </w:r>
      <w:r w:rsidR="00DF7219" w:rsidRPr="00FA32AE">
        <w:rPr>
          <w:rFonts w:ascii="Arial" w:hAnsi="Arial" w:cs="AL-Mohanad Bold"/>
          <w:b w:val="0"/>
          <w:bCs w:val="0"/>
          <w:sz w:val="28"/>
          <w:szCs w:val="28"/>
          <w:rtl/>
        </w:rPr>
        <w:t>هم درا</w:t>
      </w:r>
      <w:r w:rsidR="006A6511" w:rsidRPr="00FA32AE">
        <w:rPr>
          <w:rFonts w:ascii="Arial" w:hAnsi="Arial" w:cs="AL-Mohanad Bold"/>
          <w:b w:val="0"/>
          <w:bCs w:val="0"/>
          <w:sz w:val="28"/>
          <w:szCs w:val="28"/>
          <w:rtl/>
        </w:rPr>
        <w:t>ية</w:t>
      </w:r>
      <w:r>
        <w:rPr>
          <w:rFonts w:ascii="Arial" w:hAnsi="Arial" w:cs="AL-Mohanad Bold" w:hint="cs"/>
          <w:b w:val="0"/>
          <w:bCs w:val="0"/>
          <w:sz w:val="28"/>
          <w:szCs w:val="28"/>
          <w:rtl/>
        </w:rPr>
        <w:t>ٌ</w:t>
      </w:r>
      <w:r w:rsidR="006A6511" w:rsidRPr="00FA32AE">
        <w:rPr>
          <w:rFonts w:ascii="Arial" w:hAnsi="Arial" w:cs="AL-Mohanad Bold"/>
          <w:b w:val="0"/>
          <w:bCs w:val="0"/>
          <w:sz w:val="28"/>
          <w:szCs w:val="28"/>
          <w:rtl/>
        </w:rPr>
        <w:t xml:space="preserve"> ب</w:t>
      </w:r>
      <w:r w:rsidR="006662EA">
        <w:rPr>
          <w:rFonts w:ascii="Arial" w:hAnsi="Arial" w:cs="AL-Mohanad Bold"/>
          <w:b w:val="0"/>
          <w:bCs w:val="0"/>
          <w:sz w:val="28"/>
          <w:szCs w:val="28"/>
          <w:rtl/>
        </w:rPr>
        <w:t>إجراءات</w:t>
      </w:r>
      <w:r w:rsidR="006A6511" w:rsidRPr="00FA32AE">
        <w:rPr>
          <w:rFonts w:ascii="Arial" w:hAnsi="Arial" w:cs="AL-Mohanad Bold"/>
          <w:b w:val="0"/>
          <w:bCs w:val="0"/>
          <w:sz w:val="28"/>
          <w:szCs w:val="28"/>
          <w:rtl/>
        </w:rPr>
        <w:t xml:space="preserve"> ضمان الجودة</w:t>
      </w:r>
      <w:r w:rsidR="006A6511"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وقد يكون ذلك الشخص أحد المسؤولين عن الإدارة المزمع </w:t>
      </w:r>
      <w:r w:rsidR="00A4353E" w:rsidRPr="00FA32AE">
        <w:rPr>
          <w:rFonts w:ascii="Arial" w:hAnsi="Arial" w:cs="AL-Mohanad Bold"/>
          <w:b w:val="0"/>
          <w:bCs w:val="0"/>
          <w:sz w:val="28"/>
          <w:szCs w:val="28"/>
          <w:rtl/>
        </w:rPr>
        <w:t>تقويم</w:t>
      </w:r>
      <w:r w:rsidR="006A6511" w:rsidRPr="00FA32AE">
        <w:rPr>
          <w:rFonts w:ascii="Arial" w:hAnsi="Arial" w:cs="AL-Mohanad Bold"/>
          <w:b w:val="0"/>
          <w:bCs w:val="0"/>
          <w:sz w:val="28"/>
          <w:szCs w:val="28"/>
          <w:rtl/>
        </w:rPr>
        <w:t>ها</w:t>
      </w:r>
      <w:r w:rsidR="006A6511"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على أنه ي</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فض</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ل ولمزيد من الاستقلالية في ال</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 xml:space="preserve"> أن يترأس اللجنة الفرعية أثناء </w:t>
      </w:r>
      <w:r w:rsidR="008D7E72">
        <w:rPr>
          <w:rFonts w:ascii="Arial" w:hAnsi="Arial" w:cs="AL-Mohanad Bold" w:hint="cs"/>
          <w:b w:val="0"/>
          <w:bCs w:val="0"/>
          <w:sz w:val="28"/>
          <w:szCs w:val="28"/>
          <w:rtl/>
        </w:rPr>
        <w:t>الدراسة</w:t>
      </w:r>
      <w:r w:rsidR="006A6511" w:rsidRPr="00FA32AE">
        <w:rPr>
          <w:rFonts w:ascii="Arial" w:hAnsi="Arial" w:cs="AL-Mohanad Bold"/>
          <w:b w:val="0"/>
          <w:bCs w:val="0"/>
          <w:sz w:val="28"/>
          <w:szCs w:val="28"/>
          <w:rtl/>
        </w:rPr>
        <w:t xml:space="preserve"> الذاتي</w:t>
      </w:r>
      <w:r w:rsidR="008D7E72">
        <w:rPr>
          <w:rFonts w:ascii="Arial" w:hAnsi="Arial" w:cs="AL-Mohanad Bold" w:hint="cs"/>
          <w:b w:val="0"/>
          <w:bCs w:val="0"/>
          <w:sz w:val="28"/>
          <w:szCs w:val="28"/>
          <w:rtl/>
        </w:rPr>
        <w:t>ة</w:t>
      </w:r>
      <w:r w:rsidR="006A6511" w:rsidRPr="00FA32AE">
        <w:rPr>
          <w:rFonts w:ascii="Arial" w:hAnsi="Arial" w:cs="AL-Mohanad Bold"/>
          <w:b w:val="0"/>
          <w:bCs w:val="0"/>
          <w:sz w:val="28"/>
          <w:szCs w:val="28"/>
          <w:rtl/>
        </w:rPr>
        <w:t xml:space="preserve"> شخص</w:t>
      </w:r>
      <w:r>
        <w:rPr>
          <w:rFonts w:ascii="Arial" w:hAnsi="Arial" w:cs="AL-Mohanad Bold" w:hint="cs"/>
          <w:b w:val="0"/>
          <w:bCs w:val="0"/>
          <w:sz w:val="28"/>
          <w:szCs w:val="28"/>
          <w:rtl/>
        </w:rPr>
        <w:t>ٌ</w:t>
      </w:r>
      <w:r w:rsidR="006A6511" w:rsidRPr="00FA32AE">
        <w:rPr>
          <w:rFonts w:ascii="Arial" w:hAnsi="Arial" w:cs="AL-Mohanad Bold"/>
          <w:b w:val="0"/>
          <w:bCs w:val="0"/>
          <w:sz w:val="28"/>
          <w:szCs w:val="28"/>
          <w:rtl/>
        </w:rPr>
        <w:t xml:space="preserve"> </w:t>
      </w:r>
      <w:r w:rsidR="00DF7219" w:rsidRPr="00FA32AE">
        <w:rPr>
          <w:rFonts w:ascii="Arial" w:hAnsi="Arial" w:cs="AL-Mohanad Bold"/>
          <w:b w:val="0"/>
          <w:bCs w:val="0"/>
          <w:sz w:val="28"/>
          <w:szCs w:val="28"/>
          <w:rtl/>
        </w:rPr>
        <w:t>غير</w:t>
      </w:r>
      <w:r w:rsidR="003B3E2C">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المسؤول عن الوظيفة المعنية بال</w:t>
      </w:r>
      <w:r w:rsidR="00A4353E" w:rsidRPr="00FA32AE">
        <w:rPr>
          <w:rFonts w:ascii="Arial" w:hAnsi="Arial" w:cs="AL-Mohanad Bold"/>
          <w:b w:val="0"/>
          <w:bCs w:val="0"/>
          <w:sz w:val="28"/>
          <w:szCs w:val="28"/>
          <w:rtl/>
        </w:rPr>
        <w:t>تقويم</w:t>
      </w:r>
      <w:r w:rsidR="00563086">
        <w:rPr>
          <w:rFonts w:ascii="Arial" w:hAnsi="Arial" w:cs="AL-Mohanad Bold" w:hint="cs"/>
          <w:b w:val="0"/>
          <w:bCs w:val="0"/>
          <w:sz w:val="28"/>
          <w:szCs w:val="28"/>
          <w:rtl/>
        </w:rPr>
        <w:t>.</w:t>
      </w:r>
    </w:p>
    <w:p w:rsidR="0004688E" w:rsidRDefault="008D7E72" w:rsidP="00204E54">
      <w:pPr>
        <w:pStyle w:val="BodyText"/>
        <w:bidi/>
        <w:ind w:left="27" w:firstLine="693"/>
        <w:jc w:val="both"/>
        <w:rPr>
          <w:rFonts w:ascii="Arial" w:hAnsi="Arial" w:cs="AL-Mohanad Bold"/>
          <w:b w:val="0"/>
          <w:bCs w:val="0"/>
          <w:sz w:val="28"/>
          <w:szCs w:val="28"/>
          <w:rtl/>
        </w:rPr>
      </w:pPr>
      <w:r>
        <w:rPr>
          <w:rFonts w:ascii="Arial" w:hAnsi="Arial" w:cs="AL-Mohanad Bold"/>
          <w:b w:val="0"/>
          <w:bCs w:val="0"/>
          <w:sz w:val="28"/>
          <w:szCs w:val="28"/>
          <w:rtl/>
        </w:rPr>
        <w:t>وقد يختلف عدد ونطاق مس</w:t>
      </w:r>
      <w:r>
        <w:rPr>
          <w:rFonts w:ascii="Arial" w:hAnsi="Arial" w:cs="AL-Mohanad Bold" w:hint="cs"/>
          <w:b w:val="0"/>
          <w:bCs w:val="0"/>
          <w:sz w:val="28"/>
          <w:szCs w:val="28"/>
          <w:rtl/>
        </w:rPr>
        <w:t>ؤ</w:t>
      </w:r>
      <w:r w:rsidR="0027657D">
        <w:rPr>
          <w:rFonts w:ascii="Arial" w:hAnsi="Arial" w:cs="AL-Mohanad Bold"/>
          <w:b w:val="0"/>
          <w:bCs w:val="0"/>
          <w:sz w:val="28"/>
          <w:szCs w:val="28"/>
          <w:rtl/>
        </w:rPr>
        <w:t>وليات اللجان الفرعية و</w:t>
      </w:r>
      <w:r w:rsidR="0027657D">
        <w:rPr>
          <w:rFonts w:ascii="Arial" w:hAnsi="Arial" w:cs="AL-Mohanad Bold" w:hint="cs"/>
          <w:b w:val="0"/>
          <w:bCs w:val="0"/>
          <w:sz w:val="28"/>
          <w:szCs w:val="28"/>
          <w:rtl/>
        </w:rPr>
        <w:t>فرق</w:t>
      </w:r>
      <w:r w:rsidR="00DF7219" w:rsidRPr="00FA32AE">
        <w:rPr>
          <w:rFonts w:ascii="Arial" w:hAnsi="Arial" w:cs="AL-Mohanad Bold"/>
          <w:b w:val="0"/>
          <w:bCs w:val="0"/>
          <w:sz w:val="28"/>
          <w:szCs w:val="28"/>
          <w:rtl/>
        </w:rPr>
        <w:t xml:space="preserve"> العمل تبعاً لمتطلبات وأولويات كل مؤسسة، إلا أن</w:t>
      </w:r>
      <w:r w:rsidR="006A6511" w:rsidRPr="00FA32AE">
        <w:rPr>
          <w:rFonts w:ascii="Arial" w:hAnsi="Arial" w:cs="AL-Mohanad Bold" w:hint="cs"/>
          <w:b w:val="0"/>
          <w:bCs w:val="0"/>
          <w:sz w:val="28"/>
          <w:szCs w:val="28"/>
          <w:rtl/>
        </w:rPr>
        <w:t>ه</w:t>
      </w:r>
      <w:r w:rsidR="00DF7219" w:rsidRPr="00FA32AE">
        <w:rPr>
          <w:rFonts w:ascii="Arial" w:hAnsi="Arial" w:cs="AL-Mohanad Bold"/>
          <w:b w:val="0"/>
          <w:bCs w:val="0"/>
          <w:sz w:val="28"/>
          <w:szCs w:val="28"/>
          <w:rtl/>
        </w:rPr>
        <w:t xml:space="preserve"> من الطبيعي أن تضم هذه المنظومة لجنة </w:t>
      </w:r>
      <w:r w:rsidR="00FE3C18" w:rsidRPr="00FA32AE">
        <w:rPr>
          <w:rFonts w:ascii="Arial" w:hAnsi="Arial" w:cs="AL-Mohanad Bold" w:hint="cs"/>
          <w:b w:val="0"/>
          <w:bCs w:val="0"/>
          <w:sz w:val="28"/>
          <w:szCs w:val="28"/>
          <w:rtl/>
        </w:rPr>
        <w:t>توجيهية</w:t>
      </w:r>
      <w:r w:rsidR="00DF7219" w:rsidRPr="00FA32AE">
        <w:rPr>
          <w:rFonts w:ascii="Arial" w:hAnsi="Arial" w:cs="AL-Mohanad Bold"/>
          <w:b w:val="0"/>
          <w:bCs w:val="0"/>
          <w:sz w:val="28"/>
          <w:szCs w:val="28"/>
          <w:rtl/>
        </w:rPr>
        <w:t xml:space="preserve"> </w:t>
      </w:r>
      <w:r w:rsidR="0027657D">
        <w:rPr>
          <w:rFonts w:ascii="Arial" w:hAnsi="Arial" w:cs="AL-Mohanad Bold" w:hint="cs"/>
          <w:b w:val="0"/>
          <w:bCs w:val="0"/>
          <w:sz w:val="28"/>
          <w:szCs w:val="28"/>
          <w:rtl/>
        </w:rPr>
        <w:t xml:space="preserve">مصغَّرة </w:t>
      </w:r>
      <w:r w:rsidR="00DF7219" w:rsidRPr="00FA32AE">
        <w:rPr>
          <w:rFonts w:ascii="Arial" w:hAnsi="Arial" w:cs="AL-Mohanad Bold"/>
          <w:b w:val="0"/>
          <w:bCs w:val="0"/>
          <w:sz w:val="28"/>
          <w:szCs w:val="28"/>
          <w:rtl/>
        </w:rPr>
        <w:t>ي</w:t>
      </w:r>
      <w:r w:rsidR="00311318">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ختار أعضاؤها من بين </w:t>
      </w:r>
      <w:r w:rsidR="0027657D">
        <w:rPr>
          <w:rFonts w:ascii="Arial" w:hAnsi="Arial" w:cs="AL-Mohanad Bold"/>
          <w:b w:val="0"/>
          <w:bCs w:val="0"/>
          <w:sz w:val="28"/>
          <w:szCs w:val="28"/>
          <w:rtl/>
        </w:rPr>
        <w:t>أعضاء لجنة الجودة</w:t>
      </w:r>
      <w:r w:rsidR="0027657D">
        <w:rPr>
          <w:rFonts w:ascii="Arial" w:hAnsi="Arial" w:cs="AL-Mohanad Bold" w:hint="cs"/>
          <w:b w:val="0"/>
          <w:bCs w:val="0"/>
          <w:sz w:val="28"/>
          <w:szCs w:val="28"/>
          <w:rtl/>
        </w:rPr>
        <w:t>، وتتولى كل لجنة</w:t>
      </w:r>
      <w:r w:rsidR="007A0363">
        <w:rPr>
          <w:rFonts w:ascii="Arial" w:hAnsi="Arial" w:cs="AL-Mohanad Bold" w:hint="cs"/>
          <w:b w:val="0"/>
          <w:bCs w:val="0"/>
          <w:sz w:val="28"/>
          <w:szCs w:val="28"/>
          <w:rtl/>
        </w:rPr>
        <w:t>ٍ</w:t>
      </w:r>
      <w:r w:rsidR="0027657D">
        <w:rPr>
          <w:rFonts w:ascii="Arial" w:hAnsi="Arial" w:cs="AL-Mohanad Bold" w:hint="cs"/>
          <w:b w:val="0"/>
          <w:bCs w:val="0"/>
          <w:sz w:val="28"/>
          <w:szCs w:val="28"/>
          <w:rtl/>
        </w:rPr>
        <w:t xml:space="preserve"> فرعية</w:t>
      </w:r>
      <w:r w:rsidR="007A0363">
        <w:rPr>
          <w:rFonts w:ascii="Arial" w:hAnsi="Arial" w:cs="AL-Mohanad Bold" w:hint="cs"/>
          <w:b w:val="0"/>
          <w:bCs w:val="0"/>
          <w:sz w:val="28"/>
          <w:szCs w:val="28"/>
          <w:rtl/>
        </w:rPr>
        <w:t>ٍ</w:t>
      </w:r>
      <w:r w:rsidR="0027657D">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دراسة جزء</w:t>
      </w:r>
      <w:r w:rsidR="00311318">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أو أكثر من</w:t>
      </w:r>
      <w:r w:rsidR="00DA0C83">
        <w:rPr>
          <w:rFonts w:ascii="Arial" w:hAnsi="Arial" w:cs="AL-Mohanad Bold" w:hint="cs"/>
          <w:b w:val="0"/>
          <w:bCs w:val="0"/>
          <w:sz w:val="28"/>
          <w:szCs w:val="28"/>
          <w:rtl/>
        </w:rPr>
        <w:t xml:space="preserve"> وثيقة</w:t>
      </w:r>
      <w:r w:rsidR="00DF7219" w:rsidRPr="00FA32AE">
        <w:rPr>
          <w:rFonts w:ascii="Arial" w:hAnsi="Arial" w:cs="AL-Mohanad Bold"/>
          <w:b w:val="0"/>
          <w:bCs w:val="0"/>
          <w:sz w:val="28"/>
          <w:szCs w:val="28"/>
          <w:rtl/>
        </w:rPr>
        <w:t xml:space="preserve"> "</w:t>
      </w:r>
      <w:r w:rsidR="00DF7219" w:rsidRPr="007865A0">
        <w:rPr>
          <w:rFonts w:ascii="Arial" w:hAnsi="Arial" w:cs="AL-Mohanad Bold"/>
          <w:i/>
          <w:iCs/>
          <w:sz w:val="28"/>
          <w:szCs w:val="28"/>
          <w:rtl/>
        </w:rPr>
        <w:t>معايير ضمان الجودة و</w:t>
      </w:r>
      <w:r w:rsidR="0027657D" w:rsidRPr="007865A0">
        <w:rPr>
          <w:rFonts w:ascii="Arial" w:hAnsi="Arial" w:cs="AL-Mohanad Bold" w:hint="cs"/>
          <w:i/>
          <w:iCs/>
          <w:sz w:val="28"/>
          <w:szCs w:val="28"/>
          <w:rtl/>
        </w:rPr>
        <w:t>ال</w:t>
      </w:r>
      <w:r w:rsidR="00DF7219" w:rsidRPr="007865A0">
        <w:rPr>
          <w:rFonts w:ascii="Arial" w:hAnsi="Arial" w:cs="AL-Mohanad Bold"/>
          <w:i/>
          <w:iCs/>
          <w:sz w:val="28"/>
          <w:szCs w:val="28"/>
          <w:rtl/>
        </w:rPr>
        <w:t>اعتم</w:t>
      </w:r>
      <w:r w:rsidR="0027657D" w:rsidRPr="007865A0">
        <w:rPr>
          <w:rFonts w:ascii="Arial" w:hAnsi="Arial" w:cs="AL-Mohanad Bold"/>
          <w:i/>
          <w:iCs/>
          <w:sz w:val="28"/>
          <w:szCs w:val="28"/>
          <w:rtl/>
        </w:rPr>
        <w:t>اد</w:t>
      </w:r>
      <w:r w:rsidR="0027657D" w:rsidRPr="007865A0">
        <w:rPr>
          <w:rFonts w:ascii="Arial" w:hAnsi="Arial" w:cs="AL-Mohanad Bold" w:hint="cs"/>
          <w:i/>
          <w:iCs/>
          <w:sz w:val="28"/>
          <w:szCs w:val="28"/>
          <w:rtl/>
        </w:rPr>
        <w:t xml:space="preserve"> </w:t>
      </w:r>
      <w:r w:rsidR="00204E54">
        <w:rPr>
          <w:rFonts w:ascii="Arial" w:hAnsi="Arial" w:cs="AL-Mohanad Bold" w:hint="cs"/>
          <w:i/>
          <w:iCs/>
          <w:sz w:val="28"/>
          <w:szCs w:val="28"/>
          <w:rtl/>
        </w:rPr>
        <w:t>ل</w:t>
      </w:r>
      <w:r w:rsidR="006A6511" w:rsidRPr="007865A0">
        <w:rPr>
          <w:rFonts w:ascii="Arial" w:hAnsi="Arial" w:cs="AL-Mohanad Bold"/>
          <w:i/>
          <w:iCs/>
          <w:sz w:val="28"/>
          <w:szCs w:val="28"/>
          <w:rtl/>
        </w:rPr>
        <w:t>مؤسسات التعليم العالي</w:t>
      </w:r>
      <w:r w:rsidR="006A6511" w:rsidRPr="00FA32AE">
        <w:rPr>
          <w:rFonts w:ascii="Arial" w:hAnsi="Arial" w:cs="AL-Mohanad Bold"/>
          <w:b w:val="0"/>
          <w:bCs w:val="0"/>
          <w:sz w:val="28"/>
          <w:szCs w:val="28"/>
          <w:rtl/>
        </w:rPr>
        <w:t>" و</w:t>
      </w:r>
      <w:r w:rsidR="00C357C0">
        <w:rPr>
          <w:rFonts w:ascii="Arial" w:hAnsi="Arial" w:cs="AL-Mohanad Bold" w:hint="cs"/>
          <w:b w:val="0"/>
          <w:bCs w:val="0"/>
          <w:sz w:val="28"/>
          <w:szCs w:val="28"/>
          <w:rtl/>
        </w:rPr>
        <w:t xml:space="preserve">وثيقة </w:t>
      </w:r>
      <w:r w:rsidR="00DF7219" w:rsidRPr="00FA32AE">
        <w:rPr>
          <w:rFonts w:ascii="Arial" w:hAnsi="Arial" w:cs="AL-Mohanad Bold"/>
          <w:b w:val="0"/>
          <w:bCs w:val="0"/>
          <w:sz w:val="28"/>
          <w:szCs w:val="28"/>
          <w:rtl/>
        </w:rPr>
        <w:t>"</w:t>
      </w:r>
      <w:r w:rsidR="00DF7219" w:rsidRPr="007865A0">
        <w:rPr>
          <w:rFonts w:ascii="Arial" w:hAnsi="Arial" w:cs="AL-Mohanad Bold"/>
          <w:i/>
          <w:iCs/>
          <w:sz w:val="28"/>
          <w:szCs w:val="28"/>
          <w:rtl/>
        </w:rPr>
        <w:t>مقاييس ال</w:t>
      </w:r>
      <w:r w:rsidR="00A4353E" w:rsidRPr="007865A0">
        <w:rPr>
          <w:rFonts w:ascii="Arial" w:hAnsi="Arial" w:cs="AL-Mohanad Bold"/>
          <w:i/>
          <w:iCs/>
          <w:sz w:val="28"/>
          <w:szCs w:val="28"/>
          <w:rtl/>
        </w:rPr>
        <w:t>تقويم</w:t>
      </w:r>
      <w:r w:rsidR="00DF7219" w:rsidRPr="007865A0">
        <w:rPr>
          <w:rFonts w:ascii="Arial" w:hAnsi="Arial" w:cs="AL-Mohanad Bold"/>
          <w:i/>
          <w:iCs/>
          <w:sz w:val="28"/>
          <w:szCs w:val="28"/>
          <w:rtl/>
        </w:rPr>
        <w:t xml:space="preserve"> </w:t>
      </w:r>
      <w:r w:rsidR="0033624C" w:rsidRPr="007865A0">
        <w:rPr>
          <w:rFonts w:ascii="Arial" w:hAnsi="Arial" w:cs="AL-Mohanad Bold"/>
          <w:i/>
          <w:iCs/>
          <w:sz w:val="28"/>
          <w:szCs w:val="28"/>
          <w:rtl/>
        </w:rPr>
        <w:t>الذاتي لمؤسسات التعليم العالي</w:t>
      </w:r>
      <w:r w:rsidR="0033624C" w:rsidRPr="00FA32AE">
        <w:rPr>
          <w:rFonts w:ascii="Arial" w:hAnsi="Arial" w:cs="AL-Mohanad Bold"/>
          <w:b w:val="0"/>
          <w:bCs w:val="0"/>
          <w:sz w:val="28"/>
          <w:szCs w:val="28"/>
          <w:rtl/>
        </w:rPr>
        <w:t>"</w:t>
      </w:r>
      <w:r w:rsidR="0004688E">
        <w:rPr>
          <w:rFonts w:ascii="Arial" w:hAnsi="Arial" w:cs="AL-Mohanad Bold" w:hint="cs"/>
          <w:b w:val="0"/>
          <w:bCs w:val="0"/>
          <w:sz w:val="28"/>
          <w:szCs w:val="28"/>
          <w:rtl/>
        </w:rPr>
        <w:t>.</w:t>
      </w:r>
    </w:p>
    <w:p w:rsidR="00DF7219" w:rsidRPr="00FA32AE" w:rsidRDefault="0033624C" w:rsidP="0004688E">
      <w:pPr>
        <w:pStyle w:val="BodyText"/>
        <w:bidi/>
        <w:ind w:left="27" w:firstLine="693"/>
        <w:jc w:val="both"/>
        <w:rPr>
          <w:rFonts w:ascii="Arial" w:hAnsi="Arial" w:cs="AL-Mohanad Bold"/>
          <w:i/>
          <w:iCs/>
          <w:sz w:val="28"/>
          <w:szCs w:val="28"/>
        </w:rPr>
      </w:pPr>
      <w:r w:rsidRPr="00FA32AE">
        <w:rPr>
          <w:rFonts w:ascii="Arial" w:hAnsi="Arial" w:cs="AL-Mohanad Bold" w:hint="cs"/>
          <w:b w:val="0"/>
          <w:bCs w:val="0"/>
          <w:sz w:val="28"/>
          <w:szCs w:val="28"/>
          <w:rtl/>
        </w:rPr>
        <w:t>و</w:t>
      </w:r>
      <w:r w:rsidR="00DF7219" w:rsidRPr="00FA32AE">
        <w:rPr>
          <w:rFonts w:ascii="Arial" w:hAnsi="Arial" w:cs="AL-Mohanad Bold"/>
          <w:b w:val="0"/>
          <w:bCs w:val="0"/>
          <w:sz w:val="28"/>
          <w:szCs w:val="28"/>
          <w:rtl/>
        </w:rPr>
        <w:t xml:space="preserve">على </w:t>
      </w:r>
      <w:r w:rsidR="006A6511" w:rsidRPr="00FA32AE">
        <w:rPr>
          <w:rFonts w:ascii="Arial" w:hAnsi="Arial" w:cs="AL-Mohanad Bold" w:hint="cs"/>
          <w:b w:val="0"/>
          <w:bCs w:val="0"/>
          <w:sz w:val="28"/>
          <w:szCs w:val="28"/>
          <w:rtl/>
        </w:rPr>
        <w:t>ال</w:t>
      </w:r>
      <w:r w:rsidR="00DF7219" w:rsidRPr="00FA32AE">
        <w:rPr>
          <w:rFonts w:ascii="Arial" w:hAnsi="Arial" w:cs="AL-Mohanad Bold"/>
          <w:b w:val="0"/>
          <w:bCs w:val="0"/>
          <w:sz w:val="28"/>
          <w:szCs w:val="28"/>
          <w:rtl/>
        </w:rPr>
        <w:t xml:space="preserve">لجنة </w:t>
      </w:r>
      <w:r w:rsidR="00FE3C18" w:rsidRPr="00FA32AE">
        <w:rPr>
          <w:rFonts w:ascii="Arial" w:hAnsi="Arial" w:cs="AL-Mohanad Bold" w:hint="cs"/>
          <w:b w:val="0"/>
          <w:bCs w:val="0"/>
          <w:sz w:val="28"/>
          <w:szCs w:val="28"/>
          <w:rtl/>
        </w:rPr>
        <w:t>التوجيهية</w:t>
      </w:r>
      <w:r w:rsidR="00DF7219" w:rsidRPr="00FA32AE">
        <w:rPr>
          <w:rFonts w:ascii="Arial" w:hAnsi="Arial" w:cs="AL-Mohanad Bold"/>
          <w:b w:val="0"/>
          <w:bCs w:val="0"/>
          <w:sz w:val="28"/>
          <w:szCs w:val="28"/>
          <w:rtl/>
        </w:rPr>
        <w:t xml:space="preserve"> </w:t>
      </w:r>
      <w:r w:rsidR="0004688E">
        <w:rPr>
          <w:rFonts w:ascii="Arial" w:hAnsi="Arial" w:cs="AL-Mohanad Bold" w:hint="cs"/>
          <w:b w:val="0"/>
          <w:bCs w:val="0"/>
          <w:sz w:val="28"/>
          <w:szCs w:val="28"/>
          <w:rtl/>
        </w:rPr>
        <w:t>-</w:t>
      </w:r>
      <w:r w:rsidR="00DF7219" w:rsidRPr="00FA32AE">
        <w:rPr>
          <w:rFonts w:ascii="Arial" w:hAnsi="Arial" w:cs="AL-Mohanad Bold"/>
          <w:b w:val="0"/>
          <w:bCs w:val="0"/>
          <w:sz w:val="28"/>
          <w:szCs w:val="28"/>
          <w:rtl/>
        </w:rPr>
        <w:t>بالتعاون مع مركز الجودة</w:t>
      </w:r>
      <w:r w:rsidR="0004688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إعداد </w:t>
      </w:r>
      <w:r w:rsidR="0004688E">
        <w:rPr>
          <w:rFonts w:ascii="Arial" w:hAnsi="Arial" w:cs="AL-Mohanad Bold" w:hint="cs"/>
          <w:b w:val="0"/>
          <w:bCs w:val="0"/>
          <w:sz w:val="28"/>
          <w:szCs w:val="28"/>
          <w:rtl/>
        </w:rPr>
        <w:t xml:space="preserve">مهام العمل المطلوب من </w:t>
      </w:r>
      <w:r w:rsidR="00DF7219" w:rsidRPr="00FA32AE">
        <w:rPr>
          <w:rFonts w:ascii="Arial" w:hAnsi="Arial" w:cs="AL-Mohanad Bold"/>
          <w:b w:val="0"/>
          <w:bCs w:val="0"/>
          <w:sz w:val="28"/>
          <w:szCs w:val="28"/>
          <w:rtl/>
        </w:rPr>
        <w:t xml:space="preserve">اللجان الفرعية </w:t>
      </w:r>
      <w:r w:rsidR="0004688E">
        <w:rPr>
          <w:rFonts w:ascii="Arial" w:hAnsi="Arial" w:cs="AL-Mohanad Bold" w:hint="cs"/>
          <w:b w:val="0"/>
          <w:bCs w:val="0"/>
          <w:sz w:val="28"/>
          <w:szCs w:val="28"/>
          <w:rtl/>
        </w:rPr>
        <w:t>وفرق</w:t>
      </w:r>
      <w:r w:rsidR="00DF7219" w:rsidRPr="00FA32AE">
        <w:rPr>
          <w:rFonts w:ascii="Arial" w:hAnsi="Arial" w:cs="AL-Mohanad Bold"/>
          <w:b w:val="0"/>
          <w:bCs w:val="0"/>
          <w:sz w:val="28"/>
          <w:szCs w:val="28"/>
          <w:rtl/>
        </w:rPr>
        <w:t xml:space="preserve"> العمل، بما في ذلك</w:t>
      </w:r>
      <w:r w:rsidR="008D7E72">
        <w:rPr>
          <w:rFonts w:ascii="Arial" w:hAnsi="Arial" w:cs="AL-Mohanad Bold"/>
          <w:b w:val="0"/>
          <w:bCs w:val="0"/>
          <w:sz w:val="28"/>
          <w:szCs w:val="28"/>
          <w:rtl/>
        </w:rPr>
        <w:t xml:space="preserve"> الجداول الزمنية، والاستمارات و</w:t>
      </w:r>
      <w:r w:rsidR="00DF7219" w:rsidRPr="00FA32AE">
        <w:rPr>
          <w:rFonts w:ascii="Arial" w:hAnsi="Arial" w:cs="AL-Mohanad Bold"/>
          <w:b w:val="0"/>
          <w:bCs w:val="0"/>
          <w:sz w:val="28"/>
          <w:szCs w:val="28"/>
          <w:rtl/>
        </w:rPr>
        <w:t>نماذج جمع المعلومات</w:t>
      </w:r>
      <w:r w:rsidR="006A6511" w:rsidRPr="00FA32AE">
        <w:rPr>
          <w:rFonts w:ascii="Arial" w:hAnsi="Arial" w:cs="AL-Mohanad Bold"/>
          <w:b w:val="0"/>
          <w:bCs w:val="0"/>
          <w:sz w:val="28"/>
          <w:szCs w:val="28"/>
          <w:rtl/>
        </w:rPr>
        <w:t xml:space="preserve"> وإعداد التقارير، والإرشادات ال</w:t>
      </w:r>
      <w:r w:rsidR="00DF7219" w:rsidRPr="00FA32AE">
        <w:rPr>
          <w:rFonts w:ascii="Arial" w:hAnsi="Arial" w:cs="AL-Mohanad Bold"/>
          <w:b w:val="0"/>
          <w:bCs w:val="0"/>
          <w:sz w:val="28"/>
          <w:szCs w:val="28"/>
          <w:rtl/>
        </w:rPr>
        <w:t>واجب اتباعها، والجداول الز</w:t>
      </w:r>
      <w:r w:rsidR="008D7E72">
        <w:rPr>
          <w:rFonts w:ascii="Arial" w:hAnsi="Arial" w:cs="AL-Mohanad Bold"/>
          <w:b w:val="0"/>
          <w:bCs w:val="0"/>
          <w:sz w:val="28"/>
          <w:szCs w:val="28"/>
          <w:rtl/>
        </w:rPr>
        <w:t>منية ل</w:t>
      </w:r>
      <w:r w:rsidR="00BB0529">
        <w:rPr>
          <w:rFonts w:ascii="Arial" w:hAnsi="Arial" w:cs="AL-Mohanad Bold"/>
          <w:b w:val="0"/>
          <w:bCs w:val="0"/>
          <w:sz w:val="28"/>
          <w:szCs w:val="28"/>
          <w:rtl/>
        </w:rPr>
        <w:t>إتمام</w:t>
      </w:r>
      <w:r w:rsidR="008D7E72">
        <w:rPr>
          <w:rFonts w:ascii="Arial" w:hAnsi="Arial" w:cs="AL-Mohanad Bold"/>
          <w:b w:val="0"/>
          <w:bCs w:val="0"/>
          <w:sz w:val="28"/>
          <w:szCs w:val="28"/>
          <w:rtl/>
        </w:rPr>
        <w:t xml:space="preserve"> المهام</w:t>
      </w:r>
      <w:r w:rsidR="00DF7219" w:rsidRPr="00FA32AE">
        <w:rPr>
          <w:rFonts w:ascii="Arial" w:hAnsi="Arial" w:cs="AL-Mohanad Bold"/>
          <w:b w:val="0"/>
          <w:bCs w:val="0"/>
          <w:sz w:val="28"/>
          <w:szCs w:val="28"/>
          <w:rtl/>
        </w:rPr>
        <w:t xml:space="preserve">. </w:t>
      </w:r>
    </w:p>
    <w:p w:rsidR="00DF7219" w:rsidRPr="00FA32AE" w:rsidRDefault="00311318" w:rsidP="0033624C">
      <w:pPr>
        <w:pStyle w:val="BodyText"/>
        <w:bidi/>
        <w:ind w:left="27"/>
        <w:jc w:val="both"/>
        <w:rPr>
          <w:rFonts w:ascii="Arial" w:hAnsi="Arial" w:cs="AL-Mohanad Bold"/>
          <w:b w:val="0"/>
          <w:bCs w:val="0"/>
          <w:sz w:val="28"/>
          <w:szCs w:val="28"/>
        </w:rPr>
      </w:pPr>
      <w:r>
        <w:rPr>
          <w:rFonts w:ascii="Arial" w:hAnsi="Arial" w:cs="AL-Mohanad Bold" w:hint="cs"/>
          <w:b w:val="0"/>
          <w:bCs w:val="0"/>
          <w:sz w:val="28"/>
          <w:szCs w:val="28"/>
          <w:rtl/>
        </w:rPr>
        <w:lastRenderedPageBreak/>
        <w:tab/>
      </w:r>
      <w:r w:rsidR="0033624C" w:rsidRPr="00FA32AE">
        <w:rPr>
          <w:rFonts w:ascii="Arial" w:hAnsi="Arial" w:cs="AL-Mohanad Bold" w:hint="cs"/>
          <w:b w:val="0"/>
          <w:bCs w:val="0"/>
          <w:sz w:val="28"/>
          <w:szCs w:val="28"/>
          <w:rtl/>
        </w:rPr>
        <w:t>و</w:t>
      </w:r>
      <w:r w:rsidR="00DF7219" w:rsidRPr="00FA32AE">
        <w:rPr>
          <w:rFonts w:ascii="Arial" w:hAnsi="Arial" w:cs="AL-Mohanad Bold"/>
          <w:b w:val="0"/>
          <w:bCs w:val="0"/>
          <w:sz w:val="28"/>
          <w:szCs w:val="28"/>
          <w:rtl/>
        </w:rPr>
        <w:t>ي</w:t>
      </w:r>
      <w:r w:rsidR="007E1BFD">
        <w:rPr>
          <w:rFonts w:ascii="Arial" w:hAnsi="Arial" w:cs="AL-Mohanad Bold" w:hint="cs"/>
          <w:b w:val="0"/>
          <w:bCs w:val="0"/>
          <w:sz w:val="28"/>
          <w:szCs w:val="28"/>
          <w:rtl/>
        </w:rPr>
        <w:t>ُ</w:t>
      </w:r>
      <w:r w:rsidR="00DF7219" w:rsidRPr="00FA32AE">
        <w:rPr>
          <w:rFonts w:ascii="Arial" w:hAnsi="Arial" w:cs="AL-Mohanad Bold"/>
          <w:b w:val="0"/>
          <w:bCs w:val="0"/>
          <w:sz w:val="28"/>
          <w:szCs w:val="28"/>
          <w:rtl/>
        </w:rPr>
        <w:t>قد</w:t>
      </w:r>
      <w:r w:rsidR="007E1BFD">
        <w:rPr>
          <w:rFonts w:ascii="Arial" w:hAnsi="Arial" w:cs="AL-Mohanad Bold" w:hint="cs"/>
          <w:b w:val="0"/>
          <w:bCs w:val="0"/>
          <w:sz w:val="28"/>
          <w:szCs w:val="28"/>
          <w:rtl/>
        </w:rPr>
        <w:t>ِّ</w:t>
      </w:r>
      <w:r w:rsidR="00DF7219" w:rsidRPr="00FA32AE">
        <w:rPr>
          <w:rFonts w:ascii="Arial" w:hAnsi="Arial" w:cs="AL-Mohanad Bold"/>
          <w:b w:val="0"/>
          <w:bCs w:val="0"/>
          <w:sz w:val="28"/>
          <w:szCs w:val="28"/>
          <w:rtl/>
        </w:rPr>
        <w:t>م جميع من</w:t>
      </w:r>
      <w:r w:rsidR="008D7E72">
        <w:rPr>
          <w:rFonts w:ascii="Arial" w:hAnsi="Arial" w:cs="AL-Mohanad Bold"/>
          <w:b w:val="0"/>
          <w:bCs w:val="0"/>
          <w:sz w:val="28"/>
          <w:szCs w:val="28"/>
          <w:rtl/>
        </w:rPr>
        <w:t xml:space="preserve"> أوكل إليهم العمل</w:t>
      </w:r>
      <w:r w:rsidR="007E1BFD">
        <w:rPr>
          <w:rFonts w:ascii="Arial" w:hAnsi="Arial" w:cs="AL-Mohanad Bold" w:hint="cs"/>
          <w:b w:val="0"/>
          <w:bCs w:val="0"/>
          <w:sz w:val="28"/>
          <w:szCs w:val="28"/>
          <w:rtl/>
        </w:rPr>
        <w:t>ُ</w:t>
      </w:r>
      <w:r w:rsidR="008D7E72">
        <w:rPr>
          <w:rFonts w:ascii="Arial" w:hAnsi="Arial" w:cs="AL-Mohanad Bold"/>
          <w:b w:val="0"/>
          <w:bCs w:val="0"/>
          <w:sz w:val="28"/>
          <w:szCs w:val="28"/>
          <w:rtl/>
        </w:rPr>
        <w:t xml:space="preserve"> تقريراً وافيا</w:t>
      </w:r>
      <w:r w:rsidR="0004688E">
        <w:rPr>
          <w:rFonts w:ascii="Arial" w:hAnsi="Arial" w:cs="AL-Mohanad Bold"/>
          <w:b w:val="0"/>
          <w:bCs w:val="0"/>
          <w:sz w:val="28"/>
          <w:szCs w:val="28"/>
          <w:rtl/>
        </w:rPr>
        <w:t>ً عن اللجان المختلفة و</w:t>
      </w:r>
      <w:r w:rsidR="0004688E">
        <w:rPr>
          <w:rFonts w:ascii="Arial" w:hAnsi="Arial" w:cs="AL-Mohanad Bold" w:hint="cs"/>
          <w:b w:val="0"/>
          <w:bCs w:val="0"/>
          <w:sz w:val="28"/>
          <w:szCs w:val="28"/>
          <w:rtl/>
        </w:rPr>
        <w:t>فرق</w:t>
      </w:r>
      <w:r w:rsidR="00DF7219" w:rsidRPr="00FA32AE">
        <w:rPr>
          <w:rFonts w:ascii="Arial" w:hAnsi="Arial" w:cs="AL-Mohanad Bold"/>
          <w:b w:val="0"/>
          <w:bCs w:val="0"/>
          <w:sz w:val="28"/>
          <w:szCs w:val="28"/>
          <w:rtl/>
        </w:rPr>
        <w:t xml:space="preserve"> العمل وجداول أعمال سلسلة الاجتماعات المعدة لرؤساء اللجان وفرق العمل</w:t>
      </w:r>
      <w:r w:rsidR="00254063">
        <w:rPr>
          <w:rFonts w:ascii="Arial" w:hAnsi="Arial" w:cs="AL-Mohanad Bold"/>
          <w:b w:val="0"/>
          <w:bCs w:val="0"/>
          <w:sz w:val="28"/>
          <w:szCs w:val="28"/>
          <w:rtl/>
        </w:rPr>
        <w:t>،</w:t>
      </w:r>
      <w:r w:rsidR="00DF7219" w:rsidRPr="00FA32AE">
        <w:rPr>
          <w:rFonts w:ascii="Arial" w:hAnsi="Arial" w:cs="AL-Mohanad Bold"/>
          <w:b w:val="0"/>
          <w:bCs w:val="0"/>
          <w:sz w:val="28"/>
          <w:szCs w:val="28"/>
          <w:rtl/>
        </w:rPr>
        <w:t xml:space="preserve"> وذلك لاستعراض ما تحقق من تقد</w:t>
      </w:r>
      <w:r w:rsidR="007A0363">
        <w:rPr>
          <w:rFonts w:ascii="Arial" w:hAnsi="Arial" w:cs="AL-Mohanad Bold" w:hint="cs"/>
          <w:b w:val="0"/>
          <w:bCs w:val="0"/>
          <w:sz w:val="28"/>
          <w:szCs w:val="28"/>
          <w:rtl/>
        </w:rPr>
        <w:t>ُّ</w:t>
      </w:r>
      <w:r w:rsidR="00DF7219" w:rsidRPr="00FA32AE">
        <w:rPr>
          <w:rFonts w:ascii="Arial" w:hAnsi="Arial" w:cs="AL-Mohanad Bold"/>
          <w:b w:val="0"/>
          <w:bCs w:val="0"/>
          <w:sz w:val="28"/>
          <w:szCs w:val="28"/>
          <w:rtl/>
        </w:rPr>
        <w:t>م</w:t>
      </w:r>
      <w:r w:rsidR="007A036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ومناقشة وحل المشكلات التي قد تظهر. </w:t>
      </w:r>
    </w:p>
    <w:p w:rsidR="008D454C" w:rsidRDefault="00311318" w:rsidP="007A0363">
      <w:pPr>
        <w:pStyle w:val="BodyText"/>
        <w:bidi/>
        <w:ind w:left="27"/>
        <w:jc w:val="both"/>
        <w:rPr>
          <w:rFonts w:ascii="Arial" w:hAnsi="Arial" w:cs="AL-Mohanad Bold"/>
          <w:b w:val="0"/>
          <w:bCs w:val="0"/>
          <w:sz w:val="28"/>
          <w:szCs w:val="28"/>
          <w:rtl/>
        </w:rPr>
      </w:pPr>
      <w:r>
        <w:rPr>
          <w:rFonts w:ascii="Arial" w:hAnsi="Arial" w:cs="AL-Mohanad Bold" w:hint="cs"/>
          <w:b w:val="0"/>
          <w:bCs w:val="0"/>
          <w:sz w:val="28"/>
          <w:szCs w:val="28"/>
          <w:rtl/>
        </w:rPr>
        <w:tab/>
      </w:r>
      <w:r w:rsidR="0033624C" w:rsidRPr="00FA32AE">
        <w:rPr>
          <w:rFonts w:ascii="Arial" w:hAnsi="Arial" w:cs="AL-Mohanad Bold" w:hint="cs"/>
          <w:b w:val="0"/>
          <w:bCs w:val="0"/>
          <w:sz w:val="28"/>
          <w:szCs w:val="28"/>
          <w:rtl/>
        </w:rPr>
        <w:t>و</w:t>
      </w:r>
      <w:r w:rsidR="00DF7219" w:rsidRPr="00FA32AE">
        <w:rPr>
          <w:rFonts w:ascii="Arial" w:hAnsi="Arial" w:cs="AL-Mohanad Bold"/>
          <w:b w:val="0"/>
          <w:bCs w:val="0"/>
          <w:sz w:val="28"/>
          <w:szCs w:val="28"/>
          <w:rtl/>
        </w:rPr>
        <w:t>ينبغي أن تشمل عملية</w:t>
      </w:r>
      <w:r w:rsidR="007E1BFD">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1A622C">
        <w:rPr>
          <w:rFonts w:ascii="Arial" w:hAnsi="Arial" w:cs="AL-Mohanad Bold"/>
          <w:b w:val="0"/>
          <w:bCs w:val="0"/>
          <w:sz w:val="28"/>
          <w:szCs w:val="28"/>
          <w:rtl/>
        </w:rPr>
        <w:t xml:space="preserve">المراجعة دراسة مستوى الأداء </w:t>
      </w:r>
      <w:r w:rsidR="001A622C">
        <w:rPr>
          <w:rFonts w:ascii="Arial" w:hAnsi="Arial" w:cs="AL-Mohanad Bold" w:hint="cs"/>
          <w:b w:val="0"/>
          <w:bCs w:val="0"/>
          <w:sz w:val="28"/>
          <w:szCs w:val="28"/>
          <w:rtl/>
        </w:rPr>
        <w:t>وفقاً ل</w:t>
      </w:r>
      <w:r w:rsidR="00DF7219" w:rsidRPr="00FA32AE">
        <w:rPr>
          <w:rFonts w:ascii="Arial" w:hAnsi="Arial" w:cs="AL-Mohanad Bold"/>
          <w:b w:val="0"/>
          <w:bCs w:val="0"/>
          <w:sz w:val="28"/>
          <w:szCs w:val="28"/>
          <w:rtl/>
        </w:rPr>
        <w:t xml:space="preserve">أهداف </w:t>
      </w:r>
      <w:r w:rsidR="001E5ACD">
        <w:rPr>
          <w:rFonts w:ascii="Arial" w:hAnsi="Arial" w:cs="AL-Mohanad Bold" w:hint="cs"/>
          <w:b w:val="0"/>
          <w:bCs w:val="0"/>
          <w:sz w:val="28"/>
          <w:szCs w:val="28"/>
          <w:rtl/>
        </w:rPr>
        <w:t>المؤسسة التعليمية</w:t>
      </w:r>
      <w:r w:rsidR="00DF7219" w:rsidRPr="00FA32AE">
        <w:rPr>
          <w:rFonts w:ascii="Arial" w:hAnsi="Arial" w:cs="AL-Mohanad Bold"/>
          <w:b w:val="0"/>
          <w:bCs w:val="0"/>
          <w:sz w:val="28"/>
          <w:szCs w:val="28"/>
          <w:rtl/>
        </w:rPr>
        <w:t xml:space="preserve"> و</w:t>
      </w:r>
      <w:r w:rsidR="00BB0529">
        <w:rPr>
          <w:rFonts w:ascii="Arial" w:hAnsi="Arial" w:cs="AL-Mohanad Bold"/>
          <w:b w:val="0"/>
          <w:bCs w:val="0"/>
          <w:sz w:val="28"/>
          <w:szCs w:val="28"/>
          <w:rtl/>
        </w:rPr>
        <w:t>إتمام</w:t>
      </w:r>
      <w:r w:rsidR="00DF7219" w:rsidRPr="00FA32AE">
        <w:rPr>
          <w:rFonts w:ascii="Arial" w:hAnsi="Arial" w:cs="AL-Mohanad Bold"/>
          <w:b w:val="0"/>
          <w:bCs w:val="0"/>
          <w:sz w:val="28"/>
          <w:szCs w:val="28"/>
          <w:rtl/>
        </w:rPr>
        <w:t xml:space="preserve"> مقاييس ال</w:t>
      </w:r>
      <w:r w:rsidR="00A4353E" w:rsidRPr="00FA32AE">
        <w:rPr>
          <w:rFonts w:ascii="Arial" w:hAnsi="Arial" w:cs="AL-Mohanad Bold"/>
          <w:b w:val="0"/>
          <w:bCs w:val="0"/>
          <w:sz w:val="28"/>
          <w:szCs w:val="28"/>
          <w:rtl/>
        </w:rPr>
        <w:t>تقويم</w:t>
      </w:r>
      <w:r w:rsidR="00DF7219" w:rsidRPr="00FA32AE">
        <w:rPr>
          <w:rFonts w:ascii="Arial" w:hAnsi="Arial" w:cs="AL-Mohanad Bold"/>
          <w:b w:val="0"/>
          <w:bCs w:val="0"/>
          <w:sz w:val="28"/>
          <w:szCs w:val="28"/>
          <w:rtl/>
        </w:rPr>
        <w:t xml:space="preserve"> المحددة في </w:t>
      </w:r>
      <w:r w:rsidR="00C357C0" w:rsidRPr="00FA32AE">
        <w:rPr>
          <w:rFonts w:ascii="Arial" w:hAnsi="Arial" w:cs="AL-Mohanad Bold"/>
          <w:b w:val="0"/>
          <w:bCs w:val="0"/>
          <w:sz w:val="28"/>
          <w:szCs w:val="28"/>
          <w:rtl/>
        </w:rPr>
        <w:t>وثيقة</w:t>
      </w:r>
      <w:r w:rsidR="00C357C0">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w:t>
      </w:r>
      <w:r w:rsidR="00DF7219" w:rsidRPr="00C357C0">
        <w:rPr>
          <w:rFonts w:ascii="Arial" w:hAnsi="Arial" w:cs="AL-Mohanad Bold"/>
          <w:i/>
          <w:iCs/>
          <w:sz w:val="28"/>
          <w:szCs w:val="28"/>
          <w:rtl/>
        </w:rPr>
        <w:t>مقاييس ال</w:t>
      </w:r>
      <w:r w:rsidR="00A4353E" w:rsidRPr="00C357C0">
        <w:rPr>
          <w:rFonts w:ascii="Arial" w:hAnsi="Arial" w:cs="AL-Mohanad Bold"/>
          <w:i/>
          <w:iCs/>
          <w:sz w:val="28"/>
          <w:szCs w:val="28"/>
          <w:rtl/>
        </w:rPr>
        <w:t>تقويم</w:t>
      </w:r>
      <w:r w:rsidR="00DF7219" w:rsidRPr="00C357C0">
        <w:rPr>
          <w:rFonts w:ascii="Arial" w:hAnsi="Arial" w:cs="AL-Mohanad Bold"/>
          <w:i/>
          <w:iCs/>
          <w:sz w:val="28"/>
          <w:szCs w:val="28"/>
          <w:rtl/>
        </w:rPr>
        <w:t xml:space="preserve"> </w:t>
      </w:r>
      <w:r w:rsidR="006A6511" w:rsidRPr="00C357C0">
        <w:rPr>
          <w:rFonts w:ascii="Arial" w:hAnsi="Arial" w:cs="AL-Mohanad Bold"/>
          <w:i/>
          <w:iCs/>
          <w:sz w:val="28"/>
          <w:szCs w:val="28"/>
          <w:rtl/>
        </w:rPr>
        <w:t>الذاتي لمؤسسات التعليم العالي</w:t>
      </w:r>
      <w:r w:rsidR="006A6511" w:rsidRPr="00FA32AE">
        <w:rPr>
          <w:rFonts w:ascii="Arial" w:hAnsi="Arial" w:cs="AL-Mohanad Bold"/>
          <w:b w:val="0"/>
          <w:bCs w:val="0"/>
          <w:sz w:val="28"/>
          <w:szCs w:val="28"/>
          <w:rtl/>
        </w:rPr>
        <w:t>"</w:t>
      </w:r>
      <w:r w:rsidR="006A6511"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كما ينبغي دراسة المعلومات المستخلصة من ال</w:t>
      </w:r>
      <w:r w:rsidR="00221CA2">
        <w:rPr>
          <w:rFonts w:ascii="Arial" w:hAnsi="Arial" w:cs="AL-Mohanad Bold"/>
          <w:b w:val="0"/>
          <w:bCs w:val="0"/>
          <w:sz w:val="28"/>
          <w:szCs w:val="28"/>
          <w:rtl/>
        </w:rPr>
        <w:t>استبانات</w:t>
      </w:r>
      <w:r w:rsidR="001A622C">
        <w:rPr>
          <w:rFonts w:ascii="Arial" w:hAnsi="Arial" w:cs="AL-Mohanad Bold"/>
          <w:b w:val="0"/>
          <w:bCs w:val="0"/>
          <w:sz w:val="28"/>
          <w:szCs w:val="28"/>
          <w:rtl/>
        </w:rPr>
        <w:t>، وا</w:t>
      </w:r>
      <w:r w:rsidR="001A622C">
        <w:rPr>
          <w:rFonts w:ascii="Arial" w:hAnsi="Arial" w:cs="AL-Mohanad Bold" w:hint="cs"/>
          <w:b w:val="0"/>
          <w:bCs w:val="0"/>
          <w:sz w:val="28"/>
          <w:szCs w:val="28"/>
          <w:rtl/>
        </w:rPr>
        <w:t>س</w:t>
      </w:r>
      <w:r w:rsidR="00DF7219" w:rsidRPr="00FA32AE">
        <w:rPr>
          <w:rFonts w:ascii="Arial" w:hAnsi="Arial" w:cs="AL-Mohanad Bold"/>
          <w:b w:val="0"/>
          <w:bCs w:val="0"/>
          <w:sz w:val="28"/>
          <w:szCs w:val="28"/>
          <w:rtl/>
        </w:rPr>
        <w:t xml:space="preserve">تشارات مجموعة </w:t>
      </w:r>
      <w:r w:rsidR="001E5ACD">
        <w:rPr>
          <w:rFonts w:ascii="Arial" w:hAnsi="Arial" w:cs="AL-Mohanad Bold" w:hint="cs"/>
          <w:b w:val="0"/>
          <w:bCs w:val="0"/>
          <w:sz w:val="28"/>
          <w:szCs w:val="28"/>
          <w:rtl/>
        </w:rPr>
        <w:t>التركيز</w:t>
      </w:r>
      <w:r w:rsidR="00DF7219" w:rsidRPr="00FA32AE">
        <w:rPr>
          <w:rFonts w:ascii="Arial" w:hAnsi="Arial" w:cs="AL-Mohanad Bold"/>
          <w:b w:val="0"/>
          <w:bCs w:val="0"/>
          <w:sz w:val="28"/>
          <w:szCs w:val="28"/>
          <w:rtl/>
        </w:rPr>
        <w:t xml:space="preserve">، وفحص </w:t>
      </w:r>
      <w:r w:rsidR="00065B3B" w:rsidRPr="00FA32AE">
        <w:rPr>
          <w:rFonts w:ascii="Arial" w:hAnsi="Arial" w:cs="AL-Mohanad Bold"/>
          <w:b w:val="0"/>
          <w:bCs w:val="0"/>
          <w:sz w:val="28"/>
          <w:szCs w:val="28"/>
          <w:rtl/>
        </w:rPr>
        <w:t>المؤشرات و</w:t>
      </w:r>
      <w:r w:rsidR="00065B3B" w:rsidRPr="00FA32AE">
        <w:rPr>
          <w:rFonts w:ascii="Arial" w:hAnsi="Arial" w:cs="AL-Mohanad Bold" w:hint="cs"/>
          <w:b w:val="0"/>
          <w:bCs w:val="0"/>
          <w:sz w:val="28"/>
          <w:szCs w:val="28"/>
          <w:rtl/>
        </w:rPr>
        <w:t>المقاييس المرجعية</w:t>
      </w:r>
      <w:r w:rsidR="006A6511" w:rsidRPr="00FA32AE">
        <w:rPr>
          <w:rFonts w:ascii="Arial" w:hAnsi="Arial" w:cs="AL-Mohanad Bold" w:hint="cs"/>
          <w:b w:val="0"/>
          <w:bCs w:val="0"/>
          <w:sz w:val="28"/>
          <w:szCs w:val="28"/>
          <w:rtl/>
        </w:rPr>
        <w:t xml:space="preserve">، </w:t>
      </w:r>
      <w:r w:rsidR="00065B3B" w:rsidRPr="00FA32AE">
        <w:rPr>
          <w:rFonts w:ascii="Arial" w:hAnsi="Arial" w:cs="AL-Mohanad Bold"/>
          <w:b w:val="0"/>
          <w:bCs w:val="0"/>
          <w:sz w:val="28"/>
          <w:szCs w:val="28"/>
          <w:rtl/>
        </w:rPr>
        <w:t xml:space="preserve">ومن المهم لأي </w:t>
      </w:r>
      <w:r w:rsidR="008D7E72">
        <w:rPr>
          <w:rFonts w:ascii="Arial" w:hAnsi="Arial" w:cs="AL-Mohanad Bold" w:hint="cs"/>
          <w:b w:val="0"/>
          <w:bCs w:val="0"/>
          <w:sz w:val="28"/>
          <w:szCs w:val="28"/>
          <w:rtl/>
        </w:rPr>
        <w:t>دراسة</w:t>
      </w:r>
      <w:r w:rsidR="007E1BFD">
        <w:rPr>
          <w:rFonts w:ascii="Arial" w:hAnsi="Arial" w:cs="AL-Mohanad Bold" w:hint="cs"/>
          <w:b w:val="0"/>
          <w:bCs w:val="0"/>
          <w:sz w:val="28"/>
          <w:szCs w:val="28"/>
          <w:rtl/>
        </w:rPr>
        <w:t>ٍ</w:t>
      </w:r>
      <w:r w:rsidR="00065B3B" w:rsidRPr="00FA32AE">
        <w:rPr>
          <w:rFonts w:ascii="Arial" w:hAnsi="Arial" w:cs="AL-Mohanad Bold"/>
          <w:b w:val="0"/>
          <w:bCs w:val="0"/>
          <w:sz w:val="28"/>
          <w:szCs w:val="28"/>
          <w:rtl/>
        </w:rPr>
        <w:t xml:space="preserve"> ذاتي</w:t>
      </w:r>
      <w:r w:rsidR="008D7E72">
        <w:rPr>
          <w:rFonts w:ascii="Arial" w:hAnsi="Arial" w:cs="AL-Mohanad Bold" w:hint="cs"/>
          <w:b w:val="0"/>
          <w:bCs w:val="0"/>
          <w:sz w:val="28"/>
          <w:szCs w:val="28"/>
          <w:rtl/>
        </w:rPr>
        <w:t>ة</w:t>
      </w:r>
      <w:r w:rsidR="007E1BFD">
        <w:rPr>
          <w:rFonts w:ascii="Arial" w:hAnsi="Arial" w:cs="AL-Mohanad Bold" w:hint="cs"/>
          <w:b w:val="0"/>
          <w:bCs w:val="0"/>
          <w:sz w:val="28"/>
          <w:szCs w:val="28"/>
          <w:rtl/>
        </w:rPr>
        <w:t>ٍ</w:t>
      </w:r>
      <w:r w:rsidR="00065B3B" w:rsidRPr="00FA32AE">
        <w:rPr>
          <w:rFonts w:ascii="Arial" w:hAnsi="Arial" w:cs="AL-Mohanad Bold"/>
          <w:b w:val="0"/>
          <w:bCs w:val="0"/>
          <w:sz w:val="28"/>
          <w:szCs w:val="28"/>
          <w:rtl/>
        </w:rPr>
        <w:t xml:space="preserve"> </w:t>
      </w:r>
      <w:r w:rsidR="001E5ACD">
        <w:rPr>
          <w:rFonts w:ascii="Arial" w:hAnsi="Arial" w:cs="AL-Mohanad Bold" w:hint="cs"/>
          <w:b w:val="0"/>
          <w:bCs w:val="0"/>
          <w:sz w:val="28"/>
          <w:szCs w:val="28"/>
          <w:rtl/>
        </w:rPr>
        <w:t>الاستعانة بمقيمين مستقلين</w:t>
      </w:r>
      <w:r w:rsidR="00DF7219" w:rsidRPr="00FA32AE">
        <w:rPr>
          <w:rFonts w:ascii="Arial" w:hAnsi="Arial" w:cs="AL-Mohanad Bold"/>
          <w:b w:val="0"/>
          <w:bCs w:val="0"/>
          <w:sz w:val="28"/>
          <w:szCs w:val="28"/>
          <w:rtl/>
        </w:rPr>
        <w:t xml:space="preserve"> </w:t>
      </w:r>
      <w:r w:rsidR="001E5ACD">
        <w:rPr>
          <w:rFonts w:ascii="Arial" w:hAnsi="Arial" w:cs="AL-Mohanad Bold" w:hint="cs"/>
          <w:b w:val="0"/>
          <w:bCs w:val="0"/>
          <w:sz w:val="28"/>
          <w:szCs w:val="28"/>
          <w:rtl/>
        </w:rPr>
        <w:t>لتقديم ال</w:t>
      </w:r>
      <w:r w:rsidR="00DF7219" w:rsidRPr="00FA32AE">
        <w:rPr>
          <w:rFonts w:ascii="Arial" w:hAnsi="Arial" w:cs="AL-Mohanad Bold"/>
          <w:b w:val="0"/>
          <w:bCs w:val="0"/>
          <w:sz w:val="28"/>
          <w:szCs w:val="28"/>
          <w:rtl/>
        </w:rPr>
        <w:t>استشارة</w:t>
      </w:r>
      <w:r w:rsidR="001E5ACD">
        <w:rPr>
          <w:rFonts w:ascii="Arial" w:hAnsi="Arial" w:cs="AL-Mohanad Bold" w:hint="cs"/>
          <w:b w:val="0"/>
          <w:bCs w:val="0"/>
          <w:sz w:val="28"/>
          <w:szCs w:val="28"/>
          <w:rtl/>
        </w:rPr>
        <w:t xml:space="preserve">، ومن المهم كذلك إجراء </w:t>
      </w:r>
      <w:r w:rsidR="00DF7219" w:rsidRPr="00FA32AE">
        <w:rPr>
          <w:rFonts w:ascii="Arial" w:hAnsi="Arial" w:cs="AL-Mohanad Bold"/>
          <w:b w:val="0"/>
          <w:bCs w:val="0"/>
          <w:sz w:val="28"/>
          <w:szCs w:val="28"/>
          <w:rtl/>
        </w:rPr>
        <w:t>مقارنة</w:t>
      </w:r>
      <w:r w:rsidR="007A0363">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مع مؤسسات</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6A6511" w:rsidRPr="00FA32AE">
        <w:rPr>
          <w:rFonts w:ascii="Arial" w:hAnsi="Arial" w:cs="AL-Mohanad Bold" w:hint="cs"/>
          <w:b w:val="0"/>
          <w:bCs w:val="0"/>
          <w:sz w:val="28"/>
          <w:szCs w:val="28"/>
          <w:rtl/>
        </w:rPr>
        <w:t>أ</w:t>
      </w:r>
      <w:r w:rsidR="00DF7219" w:rsidRPr="00FA32AE">
        <w:rPr>
          <w:rFonts w:ascii="Arial" w:hAnsi="Arial" w:cs="AL-Mohanad Bold"/>
          <w:b w:val="0"/>
          <w:bCs w:val="0"/>
          <w:sz w:val="28"/>
          <w:szCs w:val="28"/>
          <w:rtl/>
        </w:rPr>
        <w:t>خرى</w:t>
      </w:r>
      <w:r w:rsidR="00FE3C18" w:rsidRPr="00FA32AE">
        <w:rPr>
          <w:rFonts w:ascii="Arial" w:hAnsi="Arial" w:cs="AL-Mohanad Bold" w:hint="cs"/>
          <w:b w:val="0"/>
          <w:bCs w:val="0"/>
          <w:sz w:val="28"/>
          <w:szCs w:val="28"/>
          <w:rtl/>
        </w:rPr>
        <w:t xml:space="preserve"> مماثلة</w:t>
      </w:r>
      <w:r w:rsidR="001E5ACD">
        <w:rPr>
          <w:rFonts w:ascii="Arial" w:hAnsi="Arial" w:cs="AL-Mohanad Bold"/>
          <w:b w:val="0"/>
          <w:bCs w:val="0"/>
          <w:sz w:val="28"/>
          <w:szCs w:val="28"/>
          <w:rtl/>
        </w:rPr>
        <w:t xml:space="preserve"> </w:t>
      </w:r>
      <w:r w:rsidR="007A0363">
        <w:rPr>
          <w:rFonts w:ascii="Arial" w:hAnsi="Arial" w:cs="AL-Mohanad Bold" w:hint="cs"/>
          <w:b w:val="0"/>
          <w:bCs w:val="0"/>
          <w:sz w:val="28"/>
          <w:szCs w:val="28"/>
          <w:rtl/>
        </w:rPr>
        <w:t>للتحقق من</w:t>
      </w:r>
      <w:r w:rsidR="00DF7219" w:rsidRPr="00FA32AE">
        <w:rPr>
          <w:rFonts w:ascii="Arial" w:hAnsi="Arial" w:cs="AL-Mohanad Bold"/>
          <w:b w:val="0"/>
          <w:bCs w:val="0"/>
          <w:sz w:val="28"/>
          <w:szCs w:val="28"/>
          <w:rtl/>
        </w:rPr>
        <w:t xml:space="preserve"> النتائج </w:t>
      </w:r>
      <w:r w:rsidR="001E5ACD">
        <w:rPr>
          <w:rFonts w:ascii="Arial" w:hAnsi="Arial" w:cs="AL-Mohanad Bold" w:hint="cs"/>
          <w:b w:val="0"/>
          <w:bCs w:val="0"/>
          <w:sz w:val="28"/>
          <w:szCs w:val="28"/>
          <w:rtl/>
        </w:rPr>
        <w:t xml:space="preserve">التي تم التوصل إليها في الدراسة الذاتية، </w:t>
      </w:r>
      <w:r w:rsidR="00DF7219" w:rsidRPr="00FA32AE">
        <w:rPr>
          <w:rFonts w:ascii="Arial" w:hAnsi="Arial" w:cs="AL-Mohanad Bold"/>
          <w:b w:val="0"/>
          <w:bCs w:val="0"/>
          <w:sz w:val="28"/>
          <w:szCs w:val="28"/>
          <w:rtl/>
        </w:rPr>
        <w:t>كما ينبغي توثيق</w:t>
      </w:r>
      <w:r w:rsidR="007E1BFD">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تلك </w:t>
      </w:r>
      <w:r w:rsidR="0062780C" w:rsidRPr="00FA32AE">
        <w:rPr>
          <w:rFonts w:ascii="Arial" w:hAnsi="Arial" w:cs="AL-Mohanad Bold"/>
          <w:b w:val="0"/>
          <w:bCs w:val="0"/>
          <w:sz w:val="28"/>
          <w:szCs w:val="28"/>
          <w:rtl/>
        </w:rPr>
        <w:t>الإجراءات</w:t>
      </w:r>
      <w:r w:rsidR="008D454C">
        <w:rPr>
          <w:rFonts w:ascii="Arial" w:hAnsi="Arial" w:cs="AL-Mohanad Bold" w:hint="cs"/>
          <w:b w:val="0"/>
          <w:bCs w:val="0"/>
          <w:sz w:val="28"/>
          <w:szCs w:val="28"/>
          <w:rtl/>
        </w:rPr>
        <w:t xml:space="preserve"> وتضمينها تقريراً مستقلاً.</w:t>
      </w:r>
    </w:p>
    <w:p w:rsidR="00DF7219" w:rsidRPr="00FA32AE" w:rsidRDefault="00311318" w:rsidP="008D454C">
      <w:pPr>
        <w:pStyle w:val="BodyText"/>
        <w:bidi/>
        <w:ind w:left="27"/>
        <w:jc w:val="both"/>
        <w:rPr>
          <w:rFonts w:ascii="Arial" w:hAnsi="Arial" w:cs="AL-Mohanad Bold"/>
          <w:b w:val="0"/>
          <w:bCs w:val="0"/>
          <w:sz w:val="28"/>
          <w:szCs w:val="28"/>
        </w:rPr>
      </w:pPr>
      <w:r>
        <w:rPr>
          <w:rFonts w:ascii="Arial" w:hAnsi="Arial" w:cs="AL-Mohanad Bold" w:hint="cs"/>
          <w:b w:val="0"/>
          <w:bCs w:val="0"/>
          <w:sz w:val="28"/>
          <w:szCs w:val="28"/>
          <w:rtl/>
        </w:rPr>
        <w:tab/>
      </w:r>
      <w:r w:rsidR="0033624C" w:rsidRPr="00FA32AE">
        <w:rPr>
          <w:rFonts w:ascii="Arial" w:hAnsi="Arial" w:cs="AL-Mohanad Bold" w:hint="cs"/>
          <w:b w:val="0"/>
          <w:bCs w:val="0"/>
          <w:sz w:val="28"/>
          <w:szCs w:val="28"/>
          <w:rtl/>
        </w:rPr>
        <w:t>و</w:t>
      </w:r>
      <w:r w:rsidR="00DF7219" w:rsidRPr="00FA32AE">
        <w:rPr>
          <w:rFonts w:ascii="Arial" w:hAnsi="Arial" w:cs="AL-Mohanad Bold"/>
          <w:b w:val="0"/>
          <w:bCs w:val="0"/>
          <w:sz w:val="28"/>
          <w:szCs w:val="28"/>
          <w:rtl/>
        </w:rPr>
        <w:t xml:space="preserve">ينبغي على مركز الجودة تقديم المساعدة المطلوبة للجان </w:t>
      </w:r>
      <w:r w:rsidR="006A6511" w:rsidRPr="00FA32AE">
        <w:rPr>
          <w:rFonts w:ascii="Arial" w:hAnsi="Arial" w:cs="AL-Mohanad Bold"/>
          <w:b w:val="0"/>
          <w:bCs w:val="0"/>
          <w:sz w:val="28"/>
          <w:szCs w:val="28"/>
          <w:rtl/>
        </w:rPr>
        <w:t>أثناء قيامها بمهامها</w:t>
      </w:r>
      <w:r w:rsidR="006A6511"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ويمكن للمركز </w:t>
      </w:r>
      <w:r w:rsidR="008D454C">
        <w:rPr>
          <w:rFonts w:ascii="Arial" w:hAnsi="Arial" w:cs="AL-Mohanad Bold"/>
          <w:b w:val="0"/>
          <w:bCs w:val="0"/>
          <w:sz w:val="28"/>
          <w:szCs w:val="28"/>
          <w:rtl/>
        </w:rPr>
        <w:t>–</w:t>
      </w:r>
      <w:r w:rsidR="008D454C">
        <w:rPr>
          <w:rFonts w:ascii="Arial" w:hAnsi="Arial" w:cs="AL-Mohanad Bold" w:hint="cs"/>
          <w:b w:val="0"/>
          <w:bCs w:val="0"/>
          <w:sz w:val="28"/>
          <w:szCs w:val="28"/>
          <w:rtl/>
        </w:rPr>
        <w:t xml:space="preserve"> على سبيل المثال-</w:t>
      </w:r>
      <w:r w:rsidR="00DF7219" w:rsidRPr="00FA32AE">
        <w:rPr>
          <w:rFonts w:ascii="Arial" w:hAnsi="Arial" w:cs="AL-Mohanad Bold"/>
          <w:b w:val="0"/>
          <w:bCs w:val="0"/>
          <w:sz w:val="28"/>
          <w:szCs w:val="28"/>
          <w:rtl/>
        </w:rPr>
        <w:t>تقديم المساعدة فيما يتعلق بتحديد أشخاص</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مناسبين من خارج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لتقديم تعليقات</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محايدة</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حول تفسير الأدلة وما </w:t>
      </w:r>
      <w:r w:rsidR="00DB03CB">
        <w:rPr>
          <w:rFonts w:ascii="Arial" w:hAnsi="Arial" w:cs="AL-Mohanad Bold" w:hint="cs"/>
          <w:b w:val="0"/>
          <w:bCs w:val="0"/>
          <w:sz w:val="28"/>
          <w:szCs w:val="28"/>
          <w:rtl/>
        </w:rPr>
        <w:t>أمكن</w:t>
      </w:r>
      <w:r w:rsidR="00DF7219" w:rsidRPr="00FA32AE">
        <w:rPr>
          <w:rFonts w:ascii="Arial" w:hAnsi="Arial" w:cs="AL-Mohanad Bold"/>
          <w:b w:val="0"/>
          <w:bCs w:val="0"/>
          <w:sz w:val="28"/>
          <w:szCs w:val="28"/>
          <w:rtl/>
        </w:rPr>
        <w:t xml:space="preserve"> </w:t>
      </w:r>
      <w:r w:rsidR="008D454C">
        <w:rPr>
          <w:rFonts w:ascii="Arial" w:hAnsi="Arial" w:cs="AL-Mohanad Bold" w:hint="cs"/>
          <w:b w:val="0"/>
          <w:bCs w:val="0"/>
          <w:sz w:val="28"/>
          <w:szCs w:val="28"/>
          <w:rtl/>
        </w:rPr>
        <w:t>التوصل إليه</w:t>
      </w:r>
      <w:r w:rsidR="00DF7219" w:rsidRPr="00FA32AE">
        <w:rPr>
          <w:rFonts w:ascii="Arial" w:hAnsi="Arial" w:cs="AL-Mohanad Bold"/>
          <w:b w:val="0"/>
          <w:bCs w:val="0"/>
          <w:sz w:val="28"/>
          <w:szCs w:val="28"/>
          <w:rtl/>
        </w:rPr>
        <w:t xml:space="preserve"> من نتائج. </w:t>
      </w:r>
    </w:p>
    <w:p w:rsidR="00DF7219" w:rsidRPr="00FA32AE" w:rsidRDefault="00311318" w:rsidP="008D454C">
      <w:pPr>
        <w:pStyle w:val="BodyText"/>
        <w:bidi/>
        <w:ind w:left="27"/>
        <w:jc w:val="both"/>
        <w:rPr>
          <w:rFonts w:ascii="Arial" w:hAnsi="Arial" w:cs="AL-Mohanad Bold"/>
          <w:b w:val="0"/>
          <w:bCs w:val="0"/>
          <w:sz w:val="28"/>
          <w:szCs w:val="28"/>
        </w:rPr>
      </w:pPr>
      <w:r>
        <w:rPr>
          <w:rFonts w:ascii="Arial" w:hAnsi="Arial" w:cs="AL-Mohanad Bold" w:hint="cs"/>
          <w:b w:val="0"/>
          <w:bCs w:val="0"/>
          <w:sz w:val="28"/>
          <w:szCs w:val="28"/>
          <w:rtl/>
        </w:rPr>
        <w:tab/>
        <w:t>وتَ</w:t>
      </w:r>
      <w:r w:rsidR="00DF7219" w:rsidRPr="00FA32AE">
        <w:rPr>
          <w:rFonts w:ascii="Arial" w:hAnsi="Arial" w:cs="AL-Mohanad Bold"/>
          <w:b w:val="0"/>
          <w:bCs w:val="0"/>
          <w:sz w:val="28"/>
          <w:szCs w:val="28"/>
          <w:rtl/>
        </w:rPr>
        <w:t xml:space="preserve">جمع </w:t>
      </w:r>
      <w:r w:rsidRPr="00FA32AE">
        <w:rPr>
          <w:rFonts w:ascii="Arial" w:hAnsi="Arial" w:cs="AL-Mohanad Bold"/>
          <w:b w:val="0"/>
          <w:bCs w:val="0"/>
          <w:sz w:val="28"/>
          <w:szCs w:val="28"/>
          <w:rtl/>
        </w:rPr>
        <w:t>لجنة الت</w:t>
      </w:r>
      <w:r>
        <w:rPr>
          <w:rFonts w:ascii="Arial" w:hAnsi="Arial" w:cs="AL-Mohanad Bold"/>
          <w:b w:val="0"/>
          <w:bCs w:val="0"/>
          <w:sz w:val="28"/>
          <w:szCs w:val="28"/>
          <w:rtl/>
        </w:rPr>
        <w:t>نسيق</w:t>
      </w:r>
      <w:r w:rsidRPr="00FA32AE">
        <w:rPr>
          <w:rFonts w:ascii="Arial" w:hAnsi="Arial" w:cs="AL-Mohanad Bold"/>
          <w:b w:val="0"/>
          <w:bCs w:val="0"/>
          <w:sz w:val="28"/>
          <w:szCs w:val="28"/>
          <w:rtl/>
        </w:rPr>
        <w:t xml:space="preserve"> </w:t>
      </w:r>
      <w:r w:rsidR="008D454C">
        <w:rPr>
          <w:rFonts w:ascii="Arial" w:hAnsi="Arial" w:cs="AL-Mohanad Bold" w:hint="cs"/>
          <w:b w:val="0"/>
          <w:bCs w:val="0"/>
          <w:sz w:val="28"/>
          <w:szCs w:val="28"/>
          <w:rtl/>
        </w:rPr>
        <w:t>-</w:t>
      </w:r>
      <w:r w:rsidRPr="00FA32AE">
        <w:rPr>
          <w:rFonts w:ascii="Arial" w:hAnsi="Arial" w:cs="AL-Mohanad Bold"/>
          <w:b w:val="0"/>
          <w:bCs w:val="0"/>
          <w:sz w:val="28"/>
          <w:szCs w:val="28"/>
          <w:rtl/>
        </w:rPr>
        <w:t xml:space="preserve">بالتعاون مع مركز الجودة </w:t>
      </w:r>
      <w:r w:rsidR="008D454C">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تقارير مختلف </w:t>
      </w:r>
      <w:r w:rsidR="006A6511" w:rsidRPr="00FA32AE">
        <w:rPr>
          <w:rFonts w:ascii="Arial" w:hAnsi="Arial" w:cs="AL-Mohanad Bold"/>
          <w:b w:val="0"/>
          <w:bCs w:val="0"/>
          <w:sz w:val="28"/>
          <w:szCs w:val="28"/>
          <w:rtl/>
        </w:rPr>
        <w:t xml:space="preserve">اللجان الفرعية </w:t>
      </w:r>
      <w:r>
        <w:rPr>
          <w:rFonts w:ascii="Arial" w:hAnsi="Arial" w:cs="AL-Mohanad Bold" w:hint="cs"/>
          <w:b w:val="0"/>
          <w:bCs w:val="0"/>
          <w:sz w:val="28"/>
          <w:szCs w:val="28"/>
          <w:rtl/>
        </w:rPr>
        <w:t>وت</w:t>
      </w:r>
      <w:r w:rsidR="008D454C">
        <w:rPr>
          <w:rFonts w:ascii="Arial" w:hAnsi="Arial" w:cs="AL-Mohanad Bold" w:hint="cs"/>
          <w:b w:val="0"/>
          <w:bCs w:val="0"/>
          <w:sz w:val="28"/>
          <w:szCs w:val="28"/>
          <w:rtl/>
        </w:rPr>
        <w:t xml:space="preserve">راجعها، </w:t>
      </w:r>
      <w:r w:rsidR="00DB03CB">
        <w:rPr>
          <w:rFonts w:ascii="Arial" w:hAnsi="Arial" w:cs="AL-Mohanad Bold"/>
          <w:b w:val="0"/>
          <w:bCs w:val="0"/>
          <w:sz w:val="28"/>
          <w:szCs w:val="28"/>
          <w:rtl/>
        </w:rPr>
        <w:t>وت</w:t>
      </w:r>
      <w:r w:rsidR="00DB03CB">
        <w:rPr>
          <w:rFonts w:ascii="Arial" w:hAnsi="Arial" w:cs="AL-Mohanad Bold" w:hint="cs"/>
          <w:b w:val="0"/>
          <w:bCs w:val="0"/>
          <w:sz w:val="28"/>
          <w:szCs w:val="28"/>
          <w:rtl/>
        </w:rPr>
        <w:t>ُ</w:t>
      </w:r>
      <w:r w:rsidR="00DF7219" w:rsidRPr="00FA32AE">
        <w:rPr>
          <w:rFonts w:ascii="Arial" w:hAnsi="Arial" w:cs="AL-Mohanad Bold"/>
          <w:b w:val="0"/>
          <w:bCs w:val="0"/>
          <w:sz w:val="28"/>
          <w:szCs w:val="28"/>
          <w:rtl/>
        </w:rPr>
        <w:t>دم</w:t>
      </w:r>
      <w:r w:rsidR="00DB03CB">
        <w:rPr>
          <w:rFonts w:ascii="Arial" w:hAnsi="Arial" w:cs="AL-Mohanad Bold" w:hint="cs"/>
          <w:b w:val="0"/>
          <w:bCs w:val="0"/>
          <w:sz w:val="28"/>
          <w:szCs w:val="28"/>
          <w:rtl/>
        </w:rPr>
        <w:t>َ</w:t>
      </w:r>
      <w:r w:rsidR="00DF7219" w:rsidRPr="00FA32AE">
        <w:rPr>
          <w:rFonts w:ascii="Arial" w:hAnsi="Arial" w:cs="AL-Mohanad Bold"/>
          <w:b w:val="0"/>
          <w:bCs w:val="0"/>
          <w:sz w:val="28"/>
          <w:szCs w:val="28"/>
          <w:rtl/>
        </w:rPr>
        <w:t>ج جميع المعلومات في تقرير</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8D7E72">
        <w:rPr>
          <w:rFonts w:ascii="Arial" w:hAnsi="Arial" w:cs="AL-Mohanad Bold" w:hint="cs"/>
          <w:b w:val="0"/>
          <w:bCs w:val="0"/>
          <w:sz w:val="28"/>
          <w:szCs w:val="28"/>
          <w:rtl/>
        </w:rPr>
        <w:t>موحَّد</w:t>
      </w:r>
      <w:r w:rsidR="00DF7219" w:rsidRPr="00FA32AE">
        <w:rPr>
          <w:rFonts w:ascii="Arial" w:hAnsi="Arial" w:cs="AL-Mohanad Bold"/>
          <w:b w:val="0"/>
          <w:bCs w:val="0"/>
          <w:sz w:val="28"/>
          <w:szCs w:val="28"/>
          <w:rtl/>
        </w:rPr>
        <w:t xml:space="preserve"> شامل</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A171B9">
        <w:rPr>
          <w:rFonts w:ascii="Arial" w:hAnsi="Arial" w:cs="AL-Mohanad Bold" w:hint="cs"/>
          <w:b w:val="0"/>
          <w:bCs w:val="0"/>
          <w:sz w:val="28"/>
          <w:szCs w:val="28"/>
          <w:rtl/>
        </w:rPr>
        <w:t>يتضمن</w:t>
      </w:r>
      <w:r w:rsidR="00DF7219" w:rsidRPr="00FA32AE">
        <w:rPr>
          <w:rFonts w:ascii="Arial" w:hAnsi="Arial" w:cs="AL-Mohanad Bold"/>
          <w:b w:val="0"/>
          <w:bCs w:val="0"/>
          <w:sz w:val="28"/>
          <w:szCs w:val="28"/>
          <w:rtl/>
        </w:rPr>
        <w:t xml:space="preserve"> توصيفاً لل</w:t>
      </w:r>
      <w:r w:rsidR="006662EA">
        <w:rPr>
          <w:rFonts w:ascii="Arial" w:hAnsi="Arial" w:cs="AL-Mohanad Bold"/>
          <w:b w:val="0"/>
          <w:bCs w:val="0"/>
          <w:sz w:val="28"/>
          <w:szCs w:val="28"/>
          <w:rtl/>
        </w:rPr>
        <w:t>إجراءات</w:t>
      </w:r>
      <w:r w:rsidR="00DF7219" w:rsidRPr="00FA32AE">
        <w:rPr>
          <w:rFonts w:ascii="Arial" w:hAnsi="Arial" w:cs="AL-Mohanad Bold"/>
          <w:b w:val="0"/>
          <w:bCs w:val="0"/>
          <w:sz w:val="28"/>
          <w:szCs w:val="28"/>
          <w:rtl/>
        </w:rPr>
        <w:t xml:space="preserve"> ال</w:t>
      </w:r>
      <w:r w:rsidR="00DB03CB">
        <w:rPr>
          <w:rFonts w:ascii="Arial" w:hAnsi="Arial" w:cs="AL-Mohanad Bold"/>
          <w:b w:val="0"/>
          <w:bCs w:val="0"/>
          <w:sz w:val="28"/>
          <w:szCs w:val="28"/>
          <w:rtl/>
        </w:rPr>
        <w:t>متبعة، وموجزاً ل</w:t>
      </w:r>
      <w:r w:rsidR="00DB03CB">
        <w:rPr>
          <w:rFonts w:ascii="Arial" w:hAnsi="Arial" w:cs="AL-Mohanad Bold" w:hint="cs"/>
          <w:b w:val="0"/>
          <w:bCs w:val="0"/>
          <w:sz w:val="28"/>
          <w:szCs w:val="28"/>
          <w:rtl/>
        </w:rPr>
        <w:t>ل</w:t>
      </w:r>
      <w:r w:rsidR="006A6511" w:rsidRPr="00FA32AE">
        <w:rPr>
          <w:rFonts w:ascii="Arial" w:hAnsi="Arial" w:cs="AL-Mohanad Bold" w:hint="cs"/>
          <w:b w:val="0"/>
          <w:bCs w:val="0"/>
          <w:sz w:val="28"/>
          <w:szCs w:val="28"/>
          <w:rtl/>
        </w:rPr>
        <w:t>ا</w:t>
      </w:r>
      <w:r w:rsidR="00DF7219" w:rsidRPr="00FA32AE">
        <w:rPr>
          <w:rFonts w:ascii="Arial" w:hAnsi="Arial" w:cs="AL-Mohanad Bold"/>
          <w:b w:val="0"/>
          <w:bCs w:val="0"/>
          <w:sz w:val="28"/>
          <w:szCs w:val="28"/>
          <w:rtl/>
        </w:rPr>
        <w:t xml:space="preserve">ستشارات </w:t>
      </w:r>
      <w:r w:rsidR="00DB03CB">
        <w:rPr>
          <w:rFonts w:ascii="Arial" w:hAnsi="Arial" w:cs="AL-Mohanad Bold" w:hint="cs"/>
          <w:b w:val="0"/>
          <w:bCs w:val="0"/>
          <w:sz w:val="28"/>
          <w:szCs w:val="28"/>
          <w:rtl/>
        </w:rPr>
        <w:t>ال</w:t>
      </w:r>
      <w:r w:rsidR="00DF7219" w:rsidRPr="00FA32AE">
        <w:rPr>
          <w:rFonts w:ascii="Arial" w:hAnsi="Arial" w:cs="AL-Mohanad Bold"/>
          <w:b w:val="0"/>
          <w:bCs w:val="0"/>
          <w:sz w:val="28"/>
          <w:szCs w:val="28"/>
          <w:rtl/>
        </w:rPr>
        <w:t xml:space="preserve">خارجية </w:t>
      </w:r>
      <w:r w:rsidR="00DB03CB">
        <w:rPr>
          <w:rFonts w:ascii="Arial" w:hAnsi="Arial" w:cs="AL-Mohanad Bold" w:hint="cs"/>
          <w:b w:val="0"/>
          <w:bCs w:val="0"/>
          <w:sz w:val="28"/>
          <w:szCs w:val="28"/>
          <w:rtl/>
        </w:rPr>
        <w:t>ال</w:t>
      </w:r>
      <w:r w:rsidR="00DF7219" w:rsidRPr="00FA32AE">
        <w:rPr>
          <w:rFonts w:ascii="Arial" w:hAnsi="Arial" w:cs="AL-Mohanad Bold"/>
          <w:b w:val="0"/>
          <w:bCs w:val="0"/>
          <w:sz w:val="28"/>
          <w:szCs w:val="28"/>
          <w:rtl/>
        </w:rPr>
        <w:t xml:space="preserve">محايدة واستجابة </w:t>
      </w:r>
      <w:r w:rsidR="005E4C02" w:rsidRPr="00FA32AE">
        <w:rPr>
          <w:rFonts w:ascii="Arial" w:hAnsi="Arial" w:cs="AL-Mohanad Bold"/>
          <w:b w:val="0"/>
          <w:bCs w:val="0"/>
          <w:sz w:val="28"/>
          <w:szCs w:val="28"/>
          <w:rtl/>
        </w:rPr>
        <w:t>المؤسسة التعليمية</w:t>
      </w:r>
      <w:r w:rsidR="00DF7219" w:rsidRPr="00FA32AE">
        <w:rPr>
          <w:rFonts w:ascii="Arial" w:hAnsi="Arial" w:cs="AL-Mohanad Bold"/>
          <w:b w:val="0"/>
          <w:bCs w:val="0"/>
          <w:sz w:val="28"/>
          <w:szCs w:val="28"/>
          <w:rtl/>
        </w:rPr>
        <w:t xml:space="preserve"> لها، والت</w:t>
      </w:r>
      <w:r w:rsidR="006A6511" w:rsidRPr="00FA32AE">
        <w:rPr>
          <w:rFonts w:ascii="Arial" w:hAnsi="Arial" w:cs="AL-Mohanad Bold"/>
          <w:b w:val="0"/>
          <w:bCs w:val="0"/>
          <w:sz w:val="28"/>
          <w:szCs w:val="28"/>
          <w:rtl/>
        </w:rPr>
        <w:t>وصيات</w:t>
      </w:r>
      <w:r w:rsidR="007E1BFD">
        <w:rPr>
          <w:rFonts w:ascii="Arial" w:hAnsi="Arial" w:cs="AL-Mohanad Bold" w:hint="cs"/>
          <w:b w:val="0"/>
          <w:bCs w:val="0"/>
          <w:sz w:val="28"/>
          <w:szCs w:val="28"/>
          <w:rtl/>
        </w:rPr>
        <w:t>ِ</w:t>
      </w:r>
      <w:r w:rsidR="006A6511" w:rsidRPr="00FA32AE">
        <w:rPr>
          <w:rFonts w:ascii="Arial" w:hAnsi="Arial" w:cs="AL-Mohanad Bold"/>
          <w:b w:val="0"/>
          <w:bCs w:val="0"/>
          <w:sz w:val="28"/>
          <w:szCs w:val="28"/>
          <w:rtl/>
        </w:rPr>
        <w:t xml:space="preserve"> بما يلزم من تغيير</w:t>
      </w:r>
      <w:r>
        <w:rPr>
          <w:rFonts w:ascii="Arial" w:hAnsi="Arial" w:cs="AL-Mohanad Bold" w:hint="cs"/>
          <w:b w:val="0"/>
          <w:bCs w:val="0"/>
          <w:sz w:val="28"/>
          <w:szCs w:val="28"/>
          <w:rtl/>
        </w:rPr>
        <w:t>ٍ</w:t>
      </w:r>
      <w:r w:rsidR="006A6511" w:rsidRPr="00FA32AE">
        <w:rPr>
          <w:rFonts w:ascii="Arial" w:hAnsi="Arial" w:cs="AL-Mohanad Bold"/>
          <w:b w:val="0"/>
          <w:bCs w:val="0"/>
          <w:sz w:val="28"/>
          <w:szCs w:val="28"/>
          <w:rtl/>
        </w:rPr>
        <w:t xml:space="preserve"> وتحسين</w:t>
      </w:r>
      <w:r>
        <w:rPr>
          <w:rFonts w:ascii="Arial" w:hAnsi="Arial" w:cs="AL-Mohanad Bold" w:hint="cs"/>
          <w:b w:val="0"/>
          <w:bCs w:val="0"/>
          <w:sz w:val="28"/>
          <w:szCs w:val="28"/>
          <w:rtl/>
        </w:rPr>
        <w:t>ٍ</w:t>
      </w:r>
      <w:r w:rsidR="006A6511"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 xml:space="preserve">وعلى لجنة الجودة مراجعة مسودة التقرير </w:t>
      </w:r>
      <w:r w:rsidR="008D454C">
        <w:rPr>
          <w:rFonts w:ascii="Arial" w:hAnsi="Arial" w:cs="AL-Mohanad Bold" w:hint="cs"/>
          <w:b w:val="0"/>
          <w:bCs w:val="0"/>
          <w:sz w:val="28"/>
          <w:szCs w:val="28"/>
          <w:rtl/>
        </w:rPr>
        <w:t xml:space="preserve">للتأكد من </w:t>
      </w:r>
      <w:r w:rsidR="00DF7219" w:rsidRPr="00FA32AE">
        <w:rPr>
          <w:rFonts w:ascii="Arial" w:hAnsi="Arial" w:cs="AL-Mohanad Bold"/>
          <w:b w:val="0"/>
          <w:bCs w:val="0"/>
          <w:sz w:val="28"/>
          <w:szCs w:val="28"/>
          <w:rtl/>
        </w:rPr>
        <w:t xml:space="preserve">اتساق وملاءمة </w:t>
      </w:r>
      <w:r w:rsidR="00FE3C18" w:rsidRPr="00FA32AE">
        <w:rPr>
          <w:rFonts w:ascii="Arial" w:hAnsi="Arial" w:cs="AL-Mohanad Bold" w:hint="cs"/>
          <w:b w:val="0"/>
          <w:bCs w:val="0"/>
          <w:sz w:val="28"/>
          <w:szCs w:val="28"/>
          <w:rtl/>
        </w:rPr>
        <w:t>استجابة</w:t>
      </w:r>
      <w:r w:rsidR="008D454C">
        <w:rPr>
          <w:rFonts w:ascii="Arial" w:hAnsi="Arial" w:cs="AL-Mohanad Bold" w:hint="cs"/>
          <w:b w:val="0"/>
          <w:bCs w:val="0"/>
          <w:sz w:val="28"/>
          <w:szCs w:val="28"/>
          <w:rtl/>
        </w:rPr>
        <w:t xml:space="preserve"> المؤسسة التعليمية</w:t>
      </w:r>
      <w:r w:rsidR="00FE3C18" w:rsidRPr="00FA32AE">
        <w:rPr>
          <w:rFonts w:ascii="Arial" w:hAnsi="Arial" w:cs="AL-Mohanad Bold" w:hint="cs"/>
          <w:b w:val="0"/>
          <w:bCs w:val="0"/>
          <w:sz w:val="28"/>
          <w:szCs w:val="28"/>
          <w:rtl/>
        </w:rPr>
        <w:t xml:space="preserve"> </w:t>
      </w:r>
      <w:r w:rsidR="006A6511" w:rsidRPr="00FA32AE">
        <w:rPr>
          <w:rFonts w:ascii="Arial" w:hAnsi="Arial" w:cs="AL-Mohanad Bold"/>
          <w:b w:val="0"/>
          <w:bCs w:val="0"/>
          <w:sz w:val="28"/>
          <w:szCs w:val="28"/>
          <w:rtl/>
        </w:rPr>
        <w:t xml:space="preserve">للمعلومات التى تلقتها </w:t>
      </w:r>
      <w:r w:rsidR="00DF7219" w:rsidRPr="00FA32AE">
        <w:rPr>
          <w:rFonts w:ascii="Arial" w:hAnsi="Arial" w:cs="AL-Mohanad Bold"/>
          <w:b w:val="0"/>
          <w:bCs w:val="0"/>
          <w:sz w:val="28"/>
          <w:szCs w:val="28"/>
          <w:rtl/>
        </w:rPr>
        <w:t>وللتعليق على أولويات التحسين من وجهة نظر</w:t>
      </w:r>
      <w:r w:rsidR="008D454C">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05601C">
        <w:rPr>
          <w:rFonts w:ascii="Arial" w:hAnsi="Arial" w:cs="AL-Mohanad Bold"/>
          <w:b w:val="0"/>
          <w:bCs w:val="0"/>
          <w:sz w:val="28"/>
          <w:szCs w:val="28"/>
          <w:rtl/>
        </w:rPr>
        <w:t>استراتيجي</w:t>
      </w:r>
      <w:r w:rsidR="00DF7219" w:rsidRPr="00FA32AE">
        <w:rPr>
          <w:rFonts w:ascii="Arial" w:hAnsi="Arial" w:cs="AL-Mohanad Bold"/>
          <w:b w:val="0"/>
          <w:bCs w:val="0"/>
          <w:sz w:val="28"/>
          <w:szCs w:val="28"/>
          <w:rtl/>
        </w:rPr>
        <w:t>ة</w:t>
      </w:r>
      <w:r w:rsidR="008D454C">
        <w:rPr>
          <w:rFonts w:ascii="Arial" w:hAnsi="Arial" w:cs="AL-Mohanad Bold" w:hint="cs"/>
          <w:b w:val="0"/>
          <w:bCs w:val="0"/>
          <w:sz w:val="28"/>
          <w:szCs w:val="28"/>
          <w:rtl/>
        </w:rPr>
        <w:t>ٍ</w:t>
      </w:r>
      <w:r w:rsidR="00DF7219" w:rsidRPr="00FA32AE">
        <w:rPr>
          <w:rFonts w:ascii="Arial" w:hAnsi="Arial" w:cs="AL-Mohanad Bold"/>
          <w:b w:val="0"/>
          <w:bCs w:val="0"/>
          <w:sz w:val="28"/>
          <w:szCs w:val="28"/>
          <w:rtl/>
        </w:rPr>
        <w:t xml:space="preserve"> </w:t>
      </w:r>
      <w:r w:rsidR="008D454C">
        <w:rPr>
          <w:rFonts w:ascii="Arial" w:hAnsi="Arial" w:cs="AL-Mohanad Bold" w:hint="cs"/>
          <w:b w:val="0"/>
          <w:bCs w:val="0"/>
          <w:sz w:val="28"/>
          <w:szCs w:val="28"/>
          <w:rtl/>
        </w:rPr>
        <w:t xml:space="preserve">على مستوى </w:t>
      </w:r>
      <w:r w:rsidR="005E4C02" w:rsidRPr="00FA32AE">
        <w:rPr>
          <w:rFonts w:ascii="Arial" w:hAnsi="Arial" w:cs="AL-Mohanad Bold"/>
          <w:b w:val="0"/>
          <w:bCs w:val="0"/>
          <w:sz w:val="28"/>
          <w:szCs w:val="28"/>
          <w:rtl/>
        </w:rPr>
        <w:t>المؤسسة التعليمية</w:t>
      </w:r>
      <w:r w:rsidR="008D454C">
        <w:rPr>
          <w:rFonts w:ascii="Arial" w:hAnsi="Arial" w:cs="AL-Mohanad Bold" w:hint="cs"/>
          <w:b w:val="0"/>
          <w:bCs w:val="0"/>
          <w:sz w:val="28"/>
          <w:szCs w:val="28"/>
          <w:rtl/>
        </w:rPr>
        <w:t xml:space="preserve"> ككل</w:t>
      </w:r>
      <w:r w:rsidR="006A6511" w:rsidRPr="00FA32AE">
        <w:rPr>
          <w:rFonts w:ascii="Arial" w:hAnsi="Arial" w:cs="AL-Mohanad Bold" w:hint="cs"/>
          <w:b w:val="0"/>
          <w:bCs w:val="0"/>
          <w:sz w:val="28"/>
          <w:szCs w:val="28"/>
          <w:rtl/>
        </w:rPr>
        <w:t xml:space="preserve">، </w:t>
      </w:r>
      <w:r w:rsidR="00DF7219" w:rsidRPr="00FA32AE">
        <w:rPr>
          <w:rFonts w:ascii="Arial" w:hAnsi="Arial" w:cs="AL-Mohanad Bold"/>
          <w:b w:val="0"/>
          <w:bCs w:val="0"/>
          <w:sz w:val="28"/>
          <w:szCs w:val="28"/>
          <w:rtl/>
        </w:rPr>
        <w:t>وت</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لح</w:t>
      </w:r>
      <w:r>
        <w:rPr>
          <w:rFonts w:ascii="Arial" w:hAnsi="Arial" w:cs="AL-Mohanad Bold" w:hint="cs"/>
          <w:b w:val="0"/>
          <w:bCs w:val="0"/>
          <w:sz w:val="28"/>
          <w:szCs w:val="28"/>
          <w:rtl/>
        </w:rPr>
        <w:t>ِ</w:t>
      </w:r>
      <w:r w:rsidR="00DF7219" w:rsidRPr="00FA32AE">
        <w:rPr>
          <w:rFonts w:ascii="Arial" w:hAnsi="Arial" w:cs="AL-Mohanad Bold"/>
          <w:b w:val="0"/>
          <w:bCs w:val="0"/>
          <w:sz w:val="28"/>
          <w:szCs w:val="28"/>
          <w:rtl/>
        </w:rPr>
        <w:t>ق اللجنة م</w:t>
      </w:r>
      <w:r w:rsidR="008D454C">
        <w:rPr>
          <w:rFonts w:ascii="Arial" w:hAnsi="Arial" w:cs="AL-Mohanad Bold"/>
          <w:b w:val="0"/>
          <w:bCs w:val="0"/>
          <w:sz w:val="28"/>
          <w:szCs w:val="28"/>
          <w:rtl/>
        </w:rPr>
        <w:t>ا تتوصل إليه من نتائج ب</w:t>
      </w:r>
      <w:r w:rsidR="00DF7219" w:rsidRPr="00FA32AE">
        <w:rPr>
          <w:rFonts w:ascii="Arial" w:hAnsi="Arial" w:cs="AL-Mohanad Bold"/>
          <w:b w:val="0"/>
          <w:bCs w:val="0"/>
          <w:sz w:val="28"/>
          <w:szCs w:val="28"/>
          <w:rtl/>
        </w:rPr>
        <w:t>تقرير</w:t>
      </w:r>
      <w:r w:rsidR="008D454C">
        <w:rPr>
          <w:rFonts w:ascii="Arial" w:hAnsi="Arial" w:cs="AL-Mohanad Bold" w:hint="cs"/>
          <w:b w:val="0"/>
          <w:bCs w:val="0"/>
          <w:sz w:val="28"/>
          <w:szCs w:val="28"/>
          <w:rtl/>
        </w:rPr>
        <w:t xml:space="preserve"> الدراسة الذاتية (انظر الفقرة رقم</w:t>
      </w:r>
      <w:r w:rsidR="008D454C" w:rsidRPr="008D454C">
        <w:rPr>
          <w:rFonts w:ascii="Arial" w:hAnsi="Arial" w:cs="AL-Mohanad Bold" w:hint="cs"/>
          <w:b w:val="0"/>
          <w:bCs w:val="0"/>
          <w:sz w:val="20"/>
          <w:szCs w:val="20"/>
          <w:rtl/>
        </w:rPr>
        <w:t xml:space="preserve"> 1-8-2</w:t>
      </w:r>
      <w:r w:rsidR="008D454C">
        <w:rPr>
          <w:rFonts w:ascii="Arial" w:hAnsi="Arial" w:cs="AL-Mohanad Bold" w:hint="cs"/>
          <w:b w:val="0"/>
          <w:bCs w:val="0"/>
          <w:sz w:val="28"/>
          <w:szCs w:val="28"/>
          <w:rtl/>
        </w:rPr>
        <w:t xml:space="preserve"> والنموذج رقم </w:t>
      </w:r>
      <w:r w:rsidR="008D454C" w:rsidRPr="008D454C">
        <w:rPr>
          <w:rFonts w:ascii="Arial" w:hAnsi="Arial" w:cs="AL-Mohanad Bold" w:hint="cs"/>
          <w:b w:val="0"/>
          <w:bCs w:val="0"/>
          <w:sz w:val="20"/>
          <w:szCs w:val="20"/>
          <w:rtl/>
        </w:rPr>
        <w:t>11</w:t>
      </w:r>
      <w:r w:rsidR="008D454C">
        <w:rPr>
          <w:rFonts w:ascii="Arial" w:hAnsi="Arial" w:cs="AL-Mohanad Bold" w:hint="cs"/>
          <w:b w:val="0"/>
          <w:bCs w:val="0"/>
          <w:sz w:val="28"/>
          <w:szCs w:val="28"/>
          <w:rtl/>
        </w:rPr>
        <w:t>: تقرير الدراسة الذاتية المؤسسية )</w:t>
      </w:r>
      <w:r w:rsidR="00DF7219" w:rsidRPr="00FA32AE">
        <w:rPr>
          <w:rFonts w:ascii="Arial" w:hAnsi="Arial" w:cs="AL-Mohanad Bold"/>
          <w:b w:val="0"/>
          <w:bCs w:val="0"/>
          <w:sz w:val="28"/>
          <w:szCs w:val="28"/>
          <w:rtl/>
        </w:rPr>
        <w:t xml:space="preserve">. </w:t>
      </w:r>
    </w:p>
    <w:p w:rsidR="00DF7219" w:rsidRPr="00311318" w:rsidRDefault="00311318" w:rsidP="006B7791">
      <w:pPr>
        <w:pStyle w:val="BodyText"/>
        <w:bidi/>
        <w:jc w:val="both"/>
        <w:rPr>
          <w:rFonts w:ascii="Arial" w:hAnsi="Arial" w:cs="AL-Mohanad Bold"/>
          <w:sz w:val="28"/>
          <w:szCs w:val="28"/>
          <w:u w:val="single"/>
          <w:rtl/>
        </w:rPr>
      </w:pPr>
      <w:r>
        <w:rPr>
          <w:rFonts w:ascii="Arial" w:hAnsi="Arial" w:cs="AL-Mohanad Bold" w:hint="cs"/>
          <w:sz w:val="28"/>
          <w:szCs w:val="28"/>
          <w:u w:val="single"/>
          <w:rtl/>
        </w:rPr>
        <w:t>1-8-2-</w:t>
      </w:r>
      <w:r w:rsidR="00E025CC" w:rsidRPr="00311318">
        <w:rPr>
          <w:rFonts w:ascii="Arial" w:hAnsi="Arial" w:cs="AL-Mohanad Bold" w:hint="cs"/>
          <w:sz w:val="28"/>
          <w:szCs w:val="28"/>
          <w:u w:val="single"/>
          <w:rtl/>
        </w:rPr>
        <w:t xml:space="preserve">قضايا </w:t>
      </w:r>
      <w:r w:rsidR="0073155C" w:rsidRPr="00311318">
        <w:rPr>
          <w:rFonts w:ascii="Arial" w:hAnsi="Arial" w:cs="AL-Mohanad Bold" w:hint="cs"/>
          <w:sz w:val="28"/>
          <w:szCs w:val="28"/>
          <w:u w:val="single"/>
          <w:rtl/>
        </w:rPr>
        <w:t>تُ</w:t>
      </w:r>
      <w:r w:rsidR="00DF7219" w:rsidRPr="00311318">
        <w:rPr>
          <w:rFonts w:ascii="Arial" w:hAnsi="Arial" w:cs="AL-Mohanad Bold"/>
          <w:sz w:val="28"/>
          <w:szCs w:val="28"/>
          <w:u w:val="single"/>
          <w:rtl/>
        </w:rPr>
        <w:t>در</w:t>
      </w:r>
      <w:r w:rsidR="0073155C" w:rsidRPr="00311318">
        <w:rPr>
          <w:rFonts w:ascii="Arial" w:hAnsi="Arial" w:cs="AL-Mohanad Bold" w:hint="cs"/>
          <w:sz w:val="28"/>
          <w:szCs w:val="28"/>
          <w:u w:val="single"/>
          <w:rtl/>
        </w:rPr>
        <w:t xml:space="preserve">َج </w:t>
      </w:r>
      <w:r w:rsidR="00DF7219" w:rsidRPr="00311318">
        <w:rPr>
          <w:rFonts w:ascii="Arial" w:hAnsi="Arial" w:cs="AL-Mohanad Bold"/>
          <w:sz w:val="28"/>
          <w:szCs w:val="28"/>
          <w:u w:val="single"/>
          <w:rtl/>
        </w:rPr>
        <w:t xml:space="preserve">في </w:t>
      </w:r>
      <w:r w:rsidR="006B7791">
        <w:rPr>
          <w:rFonts w:ascii="Arial" w:hAnsi="Arial" w:cs="AL-Mohanad Bold" w:hint="cs"/>
          <w:sz w:val="28"/>
          <w:szCs w:val="28"/>
          <w:u w:val="single"/>
          <w:rtl/>
        </w:rPr>
        <w:t>الدراسة الذاتية المؤسسية</w:t>
      </w:r>
      <w:r>
        <w:rPr>
          <w:rFonts w:ascii="Arial" w:hAnsi="Arial" w:cs="AL-Mohanad Bold" w:hint="cs"/>
          <w:sz w:val="28"/>
          <w:szCs w:val="28"/>
          <w:u w:val="single"/>
          <w:rtl/>
        </w:rPr>
        <w:t>:</w:t>
      </w:r>
    </w:p>
    <w:p w:rsidR="007A0363" w:rsidRPr="007A0363" w:rsidRDefault="007A0363" w:rsidP="00564B9D">
      <w:pPr>
        <w:autoSpaceDE w:val="0"/>
        <w:autoSpaceDN w:val="0"/>
        <w:bidi/>
        <w:adjustRightInd w:val="0"/>
        <w:jc w:val="both"/>
        <w:rPr>
          <w:rFonts w:ascii="Times-Roman" w:eastAsia="Calibri" w:hAnsi="Times-Roman" w:cs="AL-Mohanad Bold"/>
          <w:sz w:val="28"/>
          <w:szCs w:val="28"/>
          <w:highlight w:val="white"/>
          <w:rtl/>
          <w:lang w:val="en-US"/>
        </w:rPr>
      </w:pPr>
      <w:r>
        <w:rPr>
          <w:rFonts w:ascii="Times-Roman" w:eastAsia="Calibri" w:hAnsi="Times-Roman" w:cs="AL-Mohanad Bold" w:hint="cs"/>
          <w:color w:val="FF0000"/>
          <w:sz w:val="28"/>
          <w:szCs w:val="28"/>
          <w:highlight w:val="white"/>
          <w:rtl/>
          <w:lang w:val="en-US"/>
        </w:rPr>
        <w:tab/>
      </w:r>
      <w:r w:rsidRPr="007A0363">
        <w:rPr>
          <w:rFonts w:ascii="Times-Roman" w:eastAsia="Calibri" w:hAnsi="Times-Roman" w:cs="AL-Mohanad Bold" w:hint="cs"/>
          <w:sz w:val="28"/>
          <w:szCs w:val="28"/>
          <w:highlight w:val="white"/>
          <w:rtl/>
          <w:lang w:val="en-US"/>
        </w:rPr>
        <w:t>لقد تم تصميم نماذج الهيئة الوطنية بطريقةٍ تسهِّل استخدامها لتقديم المتطلبات التي يتناولها دليل ضمان الجودة بأجزائه الثلاثة، وهي نماذج إجرائية مرنة، تسمح بإضافة التوصيفات والأدلة والتحليلات المطلوبة، فعلى سبيل المثال، قد تتضمن الأدلة القوية الجداول الإحصائية التي تلخص البيانات وجداول مؤشرات الأداء التي تعطي تحليلاً علمياً لمؤشرات الأداء والمقارنات المرجعية، علماً أن جداول مؤشرات الأداء قد أُدرجت في نموذج الدراسة الذاتية للاعتماد المؤسسي والبرامجي، وبالتحديد ضمن تحليل بعض المعايير الرئيسة أو المعايير الفرعية، فالمؤشر مرتبط  بالمعيار الرئيس أو المعيار الفرعي.</w:t>
      </w:r>
    </w:p>
    <w:p w:rsidR="00BF761F" w:rsidRPr="007A0363" w:rsidRDefault="00311318" w:rsidP="00564B9D">
      <w:pPr>
        <w:autoSpaceDE w:val="0"/>
        <w:autoSpaceDN w:val="0"/>
        <w:bidi/>
        <w:adjustRightInd w:val="0"/>
        <w:jc w:val="both"/>
        <w:rPr>
          <w:rFonts w:ascii="Times-Roman" w:eastAsia="Calibri" w:hAnsi="Times-Roman" w:cs="AL-Mohanad Bold"/>
          <w:sz w:val="28"/>
          <w:szCs w:val="28"/>
          <w:highlight w:val="white"/>
          <w:rtl/>
          <w:lang w:val="en-US"/>
        </w:rPr>
      </w:pPr>
      <w:r w:rsidRPr="007A0363">
        <w:rPr>
          <w:rFonts w:ascii="Times-Roman" w:eastAsia="Calibri" w:hAnsi="Times-Roman" w:cs="AL-Mohanad Bold" w:hint="cs"/>
          <w:sz w:val="28"/>
          <w:szCs w:val="28"/>
          <w:highlight w:val="white"/>
          <w:rtl/>
          <w:lang w:val="en-US"/>
        </w:rPr>
        <w:tab/>
      </w:r>
      <w:r w:rsidR="00BF761F" w:rsidRPr="007A0363">
        <w:rPr>
          <w:rFonts w:ascii="Times-Roman" w:eastAsia="Calibri" w:hAnsi="Times-Roman" w:cs="AL-Mohanad Bold" w:hint="cs"/>
          <w:sz w:val="28"/>
          <w:szCs w:val="28"/>
          <w:highlight w:val="white"/>
          <w:rtl/>
          <w:lang w:val="en-US"/>
        </w:rPr>
        <w:t>ي</w:t>
      </w:r>
      <w:r w:rsidR="007E1BFD" w:rsidRPr="007A0363">
        <w:rPr>
          <w:rFonts w:ascii="Times-Roman" w:eastAsia="Calibri" w:hAnsi="Times-Roman" w:cs="AL-Mohanad Bold" w:hint="cs"/>
          <w:sz w:val="28"/>
          <w:szCs w:val="28"/>
          <w:highlight w:val="white"/>
          <w:rtl/>
          <w:lang w:val="en-US"/>
        </w:rPr>
        <w:t>ُ</w:t>
      </w:r>
      <w:r w:rsidR="00BF761F" w:rsidRPr="007A0363">
        <w:rPr>
          <w:rFonts w:ascii="Times-Roman" w:eastAsia="Calibri" w:hAnsi="Times-Roman" w:cs="AL-Mohanad Bold" w:hint="cs"/>
          <w:sz w:val="28"/>
          <w:szCs w:val="28"/>
          <w:highlight w:val="white"/>
          <w:rtl/>
          <w:lang w:val="en-US"/>
        </w:rPr>
        <w:t>رجى ملاحظة أنه من المهم جداً تقديم بيانات</w:t>
      </w:r>
      <w:r w:rsidRPr="007A0363">
        <w:rPr>
          <w:rFonts w:ascii="Times-Roman" w:eastAsia="Calibri" w:hAnsi="Times-Roman" w:cs="AL-Mohanad Bold" w:hint="cs"/>
          <w:sz w:val="28"/>
          <w:szCs w:val="28"/>
          <w:highlight w:val="white"/>
          <w:rtl/>
          <w:lang w:val="en-US"/>
        </w:rPr>
        <w:t>ٍ</w:t>
      </w:r>
      <w:r w:rsidR="00BF761F" w:rsidRPr="007A0363">
        <w:rPr>
          <w:rFonts w:ascii="Times-Roman" w:eastAsia="Calibri" w:hAnsi="Times-Roman" w:cs="AL-Mohanad Bold" w:hint="cs"/>
          <w:sz w:val="28"/>
          <w:szCs w:val="28"/>
          <w:highlight w:val="white"/>
          <w:rtl/>
          <w:lang w:val="en-US"/>
        </w:rPr>
        <w:t xml:space="preserve"> إحصائية</w:t>
      </w:r>
      <w:r w:rsidRPr="007A0363">
        <w:rPr>
          <w:rFonts w:ascii="Times-Roman" w:eastAsia="Calibri" w:hAnsi="Times-Roman" w:cs="AL-Mohanad Bold" w:hint="cs"/>
          <w:sz w:val="28"/>
          <w:szCs w:val="28"/>
          <w:highlight w:val="white"/>
          <w:rtl/>
          <w:lang w:val="en-US"/>
        </w:rPr>
        <w:t>ٍ</w:t>
      </w:r>
      <w:r w:rsidR="00BF761F" w:rsidRPr="007A0363">
        <w:rPr>
          <w:rFonts w:ascii="Times-Roman" w:eastAsia="Calibri" w:hAnsi="Times-Roman" w:cs="AL-Mohanad Bold" w:hint="cs"/>
          <w:sz w:val="28"/>
          <w:szCs w:val="28"/>
          <w:highlight w:val="white"/>
          <w:rtl/>
          <w:lang w:val="en-US"/>
        </w:rPr>
        <w:t xml:space="preserve"> وأدلة</w:t>
      </w:r>
      <w:r w:rsidRPr="007A0363">
        <w:rPr>
          <w:rFonts w:ascii="Times-Roman" w:eastAsia="Calibri" w:hAnsi="Times-Roman" w:cs="AL-Mohanad Bold" w:hint="cs"/>
          <w:sz w:val="28"/>
          <w:szCs w:val="28"/>
          <w:highlight w:val="white"/>
          <w:rtl/>
          <w:lang w:val="en-US"/>
        </w:rPr>
        <w:t>ٍ</w:t>
      </w:r>
      <w:r w:rsidR="00BF761F" w:rsidRPr="007A0363">
        <w:rPr>
          <w:rFonts w:ascii="Times-Roman" w:eastAsia="Calibri" w:hAnsi="Times-Roman" w:cs="AL-Mohanad Bold" w:hint="cs"/>
          <w:sz w:val="28"/>
          <w:szCs w:val="28"/>
          <w:highlight w:val="white"/>
          <w:rtl/>
          <w:lang w:val="en-US"/>
        </w:rPr>
        <w:t xml:space="preserve"> ملموسة</w:t>
      </w:r>
      <w:r w:rsidRPr="007A0363">
        <w:rPr>
          <w:rFonts w:ascii="Times-Roman" w:eastAsia="Calibri" w:hAnsi="Times-Roman" w:cs="AL-Mohanad Bold" w:hint="cs"/>
          <w:sz w:val="28"/>
          <w:szCs w:val="28"/>
          <w:highlight w:val="white"/>
          <w:rtl/>
          <w:lang w:val="en-US"/>
        </w:rPr>
        <w:t>ٍ</w:t>
      </w:r>
      <w:r w:rsidR="00BF761F" w:rsidRPr="007A0363">
        <w:rPr>
          <w:rFonts w:ascii="Times-Roman" w:eastAsia="Calibri" w:hAnsi="Times-Roman" w:cs="AL-Mohanad Bold" w:hint="cs"/>
          <w:sz w:val="28"/>
          <w:szCs w:val="28"/>
          <w:highlight w:val="white"/>
          <w:rtl/>
          <w:lang w:val="en-US"/>
        </w:rPr>
        <w:t xml:space="preserve"> لدعم الاستنتاجات قدر الإمكان، كما أن بيانات الآراء والتقديرات الخاصة بالجودة التي تعتمد على نظام النجوم في مقاييس التقويم الذاتي مهمة</w:t>
      </w:r>
      <w:r w:rsidR="007E1BFD" w:rsidRPr="007A0363">
        <w:rPr>
          <w:rFonts w:ascii="Times-Roman" w:eastAsia="Calibri" w:hAnsi="Times-Roman" w:cs="AL-Mohanad Bold" w:hint="cs"/>
          <w:sz w:val="28"/>
          <w:szCs w:val="28"/>
          <w:highlight w:val="white"/>
          <w:rtl/>
          <w:lang w:val="en-US"/>
        </w:rPr>
        <w:t>ٌ</w:t>
      </w:r>
      <w:r w:rsidR="00BF761F" w:rsidRPr="007A0363">
        <w:rPr>
          <w:rFonts w:ascii="Times-Roman" w:eastAsia="Calibri" w:hAnsi="Times-Roman" w:cs="AL-Mohanad Bold" w:hint="cs"/>
          <w:sz w:val="28"/>
          <w:szCs w:val="28"/>
          <w:highlight w:val="white"/>
          <w:rtl/>
          <w:lang w:val="en-US"/>
        </w:rPr>
        <w:t xml:space="preserve"> أيضاً، ولكنها ذات قيمة قليلة نسبياً عند تقويم الاعتماد ما لم يتم دعمها بأدلة</w:t>
      </w:r>
      <w:r w:rsidR="007E1BFD" w:rsidRPr="007A0363">
        <w:rPr>
          <w:rFonts w:ascii="Times-Roman" w:eastAsia="Calibri" w:hAnsi="Times-Roman" w:cs="AL-Mohanad Bold" w:hint="cs"/>
          <w:sz w:val="28"/>
          <w:szCs w:val="28"/>
          <w:highlight w:val="white"/>
          <w:rtl/>
          <w:lang w:val="en-US"/>
        </w:rPr>
        <w:t>ٍ</w:t>
      </w:r>
      <w:r w:rsidR="00BF761F" w:rsidRPr="007A0363">
        <w:rPr>
          <w:rFonts w:ascii="Times-Roman" w:eastAsia="Calibri" w:hAnsi="Times-Roman" w:cs="AL-Mohanad Bold" w:hint="cs"/>
          <w:sz w:val="28"/>
          <w:szCs w:val="28"/>
          <w:highlight w:val="white"/>
          <w:rtl/>
          <w:lang w:val="en-US"/>
        </w:rPr>
        <w:t xml:space="preserve"> ملموسة.</w:t>
      </w:r>
    </w:p>
    <w:p w:rsidR="007A0363" w:rsidRDefault="00311318" w:rsidP="007A0363">
      <w:pPr>
        <w:autoSpaceDE w:val="0"/>
        <w:autoSpaceDN w:val="0"/>
        <w:bidi/>
        <w:adjustRightInd w:val="0"/>
        <w:rPr>
          <w:rFonts w:ascii="Times-Roman" w:eastAsia="Calibri" w:hAnsi="Times-Roman" w:cs="AL-Mohanad Bold"/>
          <w:b/>
          <w:bCs/>
          <w:sz w:val="28"/>
          <w:szCs w:val="28"/>
          <w:highlight w:val="white"/>
          <w:rtl/>
          <w:lang w:val="en-US"/>
        </w:rPr>
      </w:pPr>
      <w:r>
        <w:rPr>
          <w:rFonts w:ascii="Times-Roman" w:eastAsia="Calibri" w:hAnsi="Times-Roman" w:cs="AL-Mohanad Bold" w:hint="cs"/>
          <w:b/>
          <w:bCs/>
          <w:sz w:val="28"/>
          <w:szCs w:val="28"/>
          <w:highlight w:val="white"/>
          <w:u w:val="single"/>
          <w:rtl/>
          <w:lang w:val="en-US"/>
        </w:rPr>
        <w:lastRenderedPageBreak/>
        <w:t>-</w:t>
      </w:r>
      <w:r w:rsidR="00BF761F" w:rsidRPr="00311318">
        <w:rPr>
          <w:rFonts w:ascii="Times-Roman" w:eastAsia="Calibri" w:hAnsi="Times-Roman" w:cs="AL-Mohanad Bold" w:hint="cs"/>
          <w:b/>
          <w:bCs/>
          <w:sz w:val="28"/>
          <w:szCs w:val="28"/>
          <w:highlight w:val="white"/>
          <w:u w:val="single"/>
          <w:rtl/>
          <w:lang w:val="en-US"/>
        </w:rPr>
        <w:t xml:space="preserve">ملف </w:t>
      </w:r>
      <w:r w:rsidR="005407D6" w:rsidRPr="00311318">
        <w:rPr>
          <w:rFonts w:ascii="Times-Roman" w:eastAsia="Calibri" w:hAnsi="Times-Roman" w:cs="AL-Mohanad Bold" w:hint="cs"/>
          <w:b/>
          <w:bCs/>
          <w:sz w:val="28"/>
          <w:szCs w:val="28"/>
          <w:highlight w:val="white"/>
          <w:u w:val="single"/>
          <w:rtl/>
          <w:lang w:val="en-US"/>
        </w:rPr>
        <w:t>المؤسس</w:t>
      </w:r>
      <w:r w:rsidR="007A0363">
        <w:rPr>
          <w:rFonts w:ascii="Times-Roman" w:eastAsia="Calibri" w:hAnsi="Times-Roman" w:cs="AL-Mohanad Bold" w:hint="cs"/>
          <w:b/>
          <w:bCs/>
          <w:sz w:val="28"/>
          <w:szCs w:val="28"/>
          <w:highlight w:val="white"/>
          <w:u w:val="single"/>
          <w:rtl/>
          <w:lang w:val="en-US"/>
        </w:rPr>
        <w:t>ة التعليم</w:t>
      </w:r>
      <w:r w:rsidR="005407D6" w:rsidRPr="00311318">
        <w:rPr>
          <w:rFonts w:ascii="Times-Roman" w:eastAsia="Calibri" w:hAnsi="Times-Roman" w:cs="AL-Mohanad Bold" w:hint="cs"/>
          <w:b/>
          <w:bCs/>
          <w:sz w:val="28"/>
          <w:szCs w:val="28"/>
          <w:highlight w:val="white"/>
          <w:u w:val="single"/>
          <w:rtl/>
          <w:lang w:val="en-US"/>
        </w:rPr>
        <w:t>ي</w:t>
      </w:r>
      <w:r w:rsidR="007A0363">
        <w:rPr>
          <w:rFonts w:ascii="Times-Roman" w:eastAsia="Calibri" w:hAnsi="Times-Roman" w:cs="AL-Mohanad Bold" w:hint="cs"/>
          <w:b/>
          <w:bCs/>
          <w:sz w:val="28"/>
          <w:szCs w:val="28"/>
          <w:highlight w:val="white"/>
          <w:u w:val="single"/>
          <w:rtl/>
          <w:lang w:val="en-US"/>
        </w:rPr>
        <w:t>ة (انظر النموذج رقم 11، والنموذج رقم 2-مؤسسي: "ملف المؤسسة التعليمية")</w:t>
      </w:r>
      <w:r w:rsidR="005407D6" w:rsidRPr="00633E07">
        <w:rPr>
          <w:rFonts w:ascii="Times-Roman" w:eastAsia="Calibri" w:hAnsi="Times-Roman" w:cs="AL-Mohanad Bold" w:hint="cs"/>
          <w:b/>
          <w:bCs/>
          <w:sz w:val="28"/>
          <w:szCs w:val="28"/>
          <w:highlight w:val="white"/>
          <w:rtl/>
          <w:lang w:val="en-US"/>
        </w:rPr>
        <w:t>:</w:t>
      </w:r>
      <w:r w:rsidR="00633E07" w:rsidRPr="00633E07">
        <w:rPr>
          <w:rFonts w:ascii="Times-Roman" w:eastAsia="Calibri" w:hAnsi="Times-Roman" w:cs="AL-Mohanad Bold" w:hint="cs"/>
          <w:b/>
          <w:bCs/>
          <w:sz w:val="28"/>
          <w:szCs w:val="28"/>
          <w:highlight w:val="white"/>
          <w:rtl/>
          <w:lang w:val="en-US"/>
        </w:rPr>
        <w:t xml:space="preserve"> </w:t>
      </w:r>
    </w:p>
    <w:p w:rsidR="00BF761F" w:rsidRPr="00633E07" w:rsidRDefault="00BF761F" w:rsidP="007A0363">
      <w:pPr>
        <w:autoSpaceDE w:val="0"/>
        <w:autoSpaceDN w:val="0"/>
        <w:bidi/>
        <w:adjustRightInd w:val="0"/>
        <w:rPr>
          <w:rFonts w:ascii="Times-Roman" w:eastAsia="Calibri" w:hAnsi="Times-Roman" w:cs="AL-Mohanad Bold"/>
          <w:b/>
          <w:bCs/>
          <w:sz w:val="28"/>
          <w:szCs w:val="28"/>
          <w:highlight w:val="white"/>
          <w:u w:val="single"/>
          <w:rtl/>
          <w:lang w:val="en-US"/>
        </w:rPr>
      </w:pPr>
      <w:r w:rsidRPr="00FA32AE">
        <w:rPr>
          <w:rFonts w:ascii="Times-Roman" w:eastAsia="Calibri" w:hAnsi="Times-Roman" w:cs="AL-Mohanad Bold" w:hint="cs"/>
          <w:b/>
          <w:bCs/>
          <w:sz w:val="28"/>
          <w:szCs w:val="28"/>
          <w:highlight w:val="white"/>
          <w:rtl/>
          <w:lang w:val="en-US"/>
        </w:rPr>
        <w:t xml:space="preserve">يشمل </w:t>
      </w:r>
      <w:r w:rsidR="005407D6">
        <w:rPr>
          <w:rFonts w:ascii="Times-Roman" w:eastAsia="Calibri" w:hAnsi="Times-Roman" w:cs="AL-Mohanad Bold" w:hint="cs"/>
          <w:b/>
          <w:bCs/>
          <w:sz w:val="28"/>
          <w:szCs w:val="28"/>
          <w:highlight w:val="white"/>
          <w:rtl/>
          <w:lang w:val="en-US"/>
        </w:rPr>
        <w:t>ال</w:t>
      </w:r>
      <w:r w:rsidRPr="00FA32AE">
        <w:rPr>
          <w:rFonts w:ascii="Times-Roman" w:eastAsia="Calibri" w:hAnsi="Times-Roman" w:cs="AL-Mohanad Bold" w:hint="cs"/>
          <w:b/>
          <w:bCs/>
          <w:sz w:val="28"/>
          <w:szCs w:val="28"/>
          <w:highlight w:val="white"/>
          <w:rtl/>
          <w:lang w:val="en-US"/>
        </w:rPr>
        <w:t xml:space="preserve">ملف </w:t>
      </w:r>
      <w:r w:rsidR="005407D6">
        <w:rPr>
          <w:rFonts w:ascii="Times-Roman" w:eastAsia="Calibri" w:hAnsi="Times-Roman" w:cs="AL-Mohanad Bold" w:hint="cs"/>
          <w:b/>
          <w:bCs/>
          <w:sz w:val="28"/>
          <w:szCs w:val="28"/>
          <w:highlight w:val="white"/>
          <w:rtl/>
          <w:lang w:val="en-US"/>
        </w:rPr>
        <w:t>المؤسسي</w:t>
      </w:r>
      <w:r w:rsidRPr="00FA32AE">
        <w:rPr>
          <w:rFonts w:ascii="Times-Roman" w:eastAsia="Calibri" w:hAnsi="Times-Roman" w:cs="AL-Mohanad Bold" w:hint="cs"/>
          <w:b/>
          <w:bCs/>
          <w:sz w:val="28"/>
          <w:szCs w:val="28"/>
          <w:highlight w:val="white"/>
          <w:rtl/>
          <w:lang w:val="en-US"/>
        </w:rPr>
        <w:t xml:space="preserve"> ما يلي:</w:t>
      </w:r>
    </w:p>
    <w:p w:rsidR="00DF7219" w:rsidRPr="00633E07" w:rsidRDefault="00633E07" w:rsidP="00965306">
      <w:pPr>
        <w:bidi/>
        <w:jc w:val="both"/>
        <w:rPr>
          <w:rFonts w:ascii="Arial" w:hAnsi="Arial" w:cs="AL-Mohanad Bold"/>
          <w:b/>
          <w:bCs/>
          <w:sz w:val="28"/>
          <w:szCs w:val="28"/>
          <w:u w:val="single"/>
          <w:lang w:bidi="ar-EG"/>
        </w:rPr>
      </w:pPr>
      <w:r>
        <w:rPr>
          <w:rFonts w:ascii="Arial" w:hAnsi="Arial" w:cs="AL-Mohanad Bold" w:hint="cs"/>
          <w:b/>
          <w:bCs/>
          <w:sz w:val="28"/>
          <w:szCs w:val="28"/>
          <w:u w:val="single"/>
          <w:rtl/>
          <w:lang w:bidi="ar-EG"/>
        </w:rPr>
        <w:t>-</w:t>
      </w:r>
      <w:r w:rsidR="00065B3B" w:rsidRPr="00633E07">
        <w:rPr>
          <w:rFonts w:ascii="Arial" w:hAnsi="Arial" w:cs="AL-Mohanad Bold"/>
          <w:b/>
          <w:bCs/>
          <w:sz w:val="28"/>
          <w:szCs w:val="28"/>
          <w:u w:val="single"/>
          <w:rtl/>
          <w:lang w:bidi="ar-EG"/>
        </w:rPr>
        <w:t xml:space="preserve">الرسالة </w:t>
      </w:r>
      <w:r w:rsidR="0033624C" w:rsidRPr="00633E07">
        <w:rPr>
          <w:rFonts w:ascii="Arial" w:hAnsi="Arial" w:cs="AL-Mohanad Bold" w:hint="cs"/>
          <w:b/>
          <w:bCs/>
          <w:sz w:val="28"/>
          <w:szCs w:val="28"/>
          <w:u w:val="single"/>
          <w:rtl/>
          <w:lang w:bidi="ar-EG"/>
        </w:rPr>
        <w:t>والغايات والأهداف:</w:t>
      </w:r>
      <w:r w:rsidRPr="00633E07">
        <w:rPr>
          <w:rFonts w:ascii="Arial" w:hAnsi="Arial" w:cs="AL-Mohanad Bold" w:hint="cs"/>
          <w:b/>
          <w:bCs/>
          <w:sz w:val="28"/>
          <w:szCs w:val="28"/>
          <w:rtl/>
          <w:lang w:bidi="ar-EG"/>
        </w:rPr>
        <w:t xml:space="preserve"> </w:t>
      </w:r>
      <w:r w:rsidR="00965306">
        <w:rPr>
          <w:rFonts w:ascii="Arial" w:hAnsi="Arial" w:cs="AL-Mohanad Bold" w:hint="cs"/>
          <w:sz w:val="28"/>
          <w:szCs w:val="28"/>
          <w:rtl/>
          <w:lang w:bidi="ar-EG"/>
        </w:rPr>
        <w:t>غايات</w:t>
      </w:r>
      <w:r w:rsidR="00DF7219" w:rsidRPr="00FA32AE">
        <w:rPr>
          <w:rFonts w:ascii="Arial" w:hAnsi="Arial" w:cs="AL-Mohanad Bold"/>
          <w:sz w:val="28"/>
          <w:szCs w:val="28"/>
          <w:rtl/>
          <w:lang w:bidi="ar-EG"/>
        </w:rPr>
        <w:t xml:space="preserve"> رسالة </w:t>
      </w:r>
      <w:r w:rsidR="005E4C02" w:rsidRPr="00FA32AE">
        <w:rPr>
          <w:rFonts w:ascii="Arial" w:hAnsi="Arial" w:cs="AL-Mohanad Bold"/>
          <w:sz w:val="28"/>
          <w:szCs w:val="28"/>
          <w:rtl/>
          <w:lang w:bidi="ar-EG"/>
        </w:rPr>
        <w:t>المؤسسة التعليمية</w:t>
      </w:r>
      <w:r w:rsidR="00965306">
        <w:rPr>
          <w:rFonts w:ascii="Arial" w:hAnsi="Arial" w:cs="AL-Mohanad Bold"/>
          <w:sz w:val="28"/>
          <w:szCs w:val="28"/>
          <w:rtl/>
          <w:lang w:bidi="ar-EG"/>
        </w:rPr>
        <w:t xml:space="preserve"> و</w:t>
      </w:r>
      <w:r w:rsidR="00965306">
        <w:rPr>
          <w:rFonts w:ascii="Arial" w:hAnsi="Arial" w:cs="AL-Mohanad Bold" w:hint="cs"/>
          <w:sz w:val="28"/>
          <w:szCs w:val="28"/>
          <w:rtl/>
          <w:lang w:bidi="ar-EG"/>
        </w:rPr>
        <w:t>أهدافها</w:t>
      </w:r>
      <w:r w:rsidR="00DF7219" w:rsidRPr="00FA32AE">
        <w:rPr>
          <w:rFonts w:ascii="Arial" w:hAnsi="Arial" w:cs="AL-Mohanad Bold"/>
          <w:sz w:val="28"/>
          <w:szCs w:val="28"/>
          <w:rtl/>
          <w:lang w:bidi="ar-EG"/>
        </w:rPr>
        <w:t xml:space="preserve"> ال</w:t>
      </w:r>
      <w:r w:rsidR="0005601C">
        <w:rPr>
          <w:rFonts w:ascii="Arial" w:hAnsi="Arial" w:cs="AL-Mohanad Bold"/>
          <w:sz w:val="28"/>
          <w:szCs w:val="28"/>
          <w:rtl/>
          <w:lang w:bidi="ar-EG"/>
        </w:rPr>
        <w:t>استراتيجي</w:t>
      </w:r>
      <w:r w:rsidR="00DF7219" w:rsidRPr="00FA32AE">
        <w:rPr>
          <w:rFonts w:ascii="Arial" w:hAnsi="Arial" w:cs="AL-Mohanad Bold"/>
          <w:sz w:val="28"/>
          <w:szCs w:val="28"/>
          <w:rtl/>
          <w:lang w:bidi="ar-EG"/>
        </w:rPr>
        <w:t>ة لتحسين الجودة، ومؤشرات</w:t>
      </w:r>
      <w:r w:rsidR="00965306">
        <w:rPr>
          <w:rFonts w:ascii="Arial" w:hAnsi="Arial" w:cs="AL-Mohanad Bold" w:hint="cs"/>
          <w:sz w:val="28"/>
          <w:szCs w:val="28"/>
          <w:rtl/>
          <w:lang w:bidi="ar-EG"/>
        </w:rPr>
        <w:t xml:space="preserve"> الأداء</w:t>
      </w:r>
      <w:r w:rsidR="00DF7219" w:rsidRPr="00FA32AE">
        <w:rPr>
          <w:rFonts w:ascii="Arial" w:hAnsi="Arial" w:cs="AL-Mohanad Bold"/>
          <w:sz w:val="28"/>
          <w:szCs w:val="28"/>
          <w:rtl/>
          <w:lang w:bidi="ar-EG"/>
        </w:rPr>
        <w:t xml:space="preserve">، </w:t>
      </w:r>
      <w:r w:rsidR="00965306">
        <w:rPr>
          <w:rFonts w:ascii="Arial" w:hAnsi="Arial" w:cs="AL-Mohanad Bold" w:hint="cs"/>
          <w:sz w:val="28"/>
          <w:szCs w:val="28"/>
          <w:rtl/>
          <w:lang w:bidi="ar-EG"/>
        </w:rPr>
        <w:t>والمقارنات</w:t>
      </w:r>
      <w:r w:rsidR="00DF7219" w:rsidRPr="00FA32AE">
        <w:rPr>
          <w:rFonts w:ascii="Arial" w:hAnsi="Arial" w:cs="AL-Mohanad Bold"/>
          <w:sz w:val="28"/>
          <w:szCs w:val="28"/>
          <w:rtl/>
          <w:lang w:bidi="ar-EG"/>
        </w:rPr>
        <w:t xml:space="preserve"> </w:t>
      </w:r>
      <w:r w:rsidR="00065B3B" w:rsidRPr="00FA32AE">
        <w:rPr>
          <w:rFonts w:ascii="Arial" w:hAnsi="Arial" w:cs="AL-Mohanad Bold" w:hint="cs"/>
          <w:sz w:val="28"/>
          <w:szCs w:val="28"/>
          <w:rtl/>
          <w:lang w:bidi="ar-EG"/>
        </w:rPr>
        <w:t xml:space="preserve">المرجعية </w:t>
      </w:r>
      <w:r w:rsidR="00DF7219" w:rsidRPr="00FA32AE">
        <w:rPr>
          <w:rFonts w:ascii="Arial" w:hAnsi="Arial" w:cs="AL-Mohanad Bold"/>
          <w:sz w:val="28"/>
          <w:szCs w:val="28"/>
          <w:rtl/>
          <w:lang w:bidi="ar-EG"/>
        </w:rPr>
        <w:t>التي اختارتها ل</w:t>
      </w:r>
      <w:r w:rsidR="00A4353E" w:rsidRPr="00FA32AE">
        <w:rPr>
          <w:rFonts w:ascii="Arial" w:hAnsi="Arial" w:cs="AL-Mohanad Bold"/>
          <w:sz w:val="28"/>
          <w:szCs w:val="28"/>
          <w:rtl/>
          <w:lang w:bidi="ar-EG"/>
        </w:rPr>
        <w:t>تقويم</w:t>
      </w:r>
      <w:r w:rsidR="00DF7219" w:rsidRPr="00FA32AE">
        <w:rPr>
          <w:rFonts w:ascii="Arial" w:hAnsi="Arial" w:cs="AL-Mohanad Bold"/>
          <w:sz w:val="28"/>
          <w:szCs w:val="28"/>
          <w:rtl/>
          <w:lang w:bidi="ar-EG"/>
        </w:rPr>
        <w:t xml:space="preserve"> الأداء. </w:t>
      </w:r>
    </w:p>
    <w:p w:rsidR="00DF7219" w:rsidRPr="00633E07" w:rsidRDefault="00633E07" w:rsidP="00633E07">
      <w:pPr>
        <w:bidi/>
        <w:jc w:val="both"/>
        <w:rPr>
          <w:rFonts w:ascii="Arial" w:hAnsi="Arial" w:cs="AL-Mohanad Bold"/>
          <w:b/>
          <w:bCs/>
          <w:sz w:val="28"/>
          <w:szCs w:val="28"/>
          <w:u w:val="single"/>
          <w:rtl/>
        </w:rPr>
      </w:pPr>
      <w:r>
        <w:rPr>
          <w:rFonts w:ascii="Arial" w:hAnsi="Arial" w:cs="AL-Mohanad Bold" w:hint="cs"/>
          <w:b/>
          <w:bCs/>
          <w:sz w:val="28"/>
          <w:szCs w:val="28"/>
          <w:u w:val="single"/>
          <w:rtl/>
          <w:lang w:bidi="ar-EG"/>
        </w:rPr>
        <w:t>-</w:t>
      </w:r>
      <w:r w:rsidR="0033624C" w:rsidRPr="00633E07">
        <w:rPr>
          <w:rFonts w:ascii="Arial" w:hAnsi="Arial" w:cs="AL-Mohanad Bold"/>
          <w:b/>
          <w:bCs/>
          <w:sz w:val="28"/>
          <w:szCs w:val="28"/>
          <w:u w:val="single"/>
          <w:rtl/>
          <w:lang w:bidi="ar-EG"/>
        </w:rPr>
        <w:t>تركيز</w:t>
      </w:r>
      <w:r w:rsidR="007A0363">
        <w:rPr>
          <w:rFonts w:ascii="Arial" w:hAnsi="Arial" w:cs="AL-Mohanad Bold" w:hint="cs"/>
          <w:b/>
          <w:bCs/>
          <w:sz w:val="28"/>
          <w:szCs w:val="28"/>
          <w:u w:val="single"/>
          <w:rtl/>
          <w:lang w:bidi="ar-EG"/>
        </w:rPr>
        <w:t>ٌ</w:t>
      </w:r>
      <w:r w:rsidR="0033624C" w:rsidRPr="00633E07">
        <w:rPr>
          <w:rFonts w:ascii="Arial" w:hAnsi="Arial" w:cs="AL-Mohanad Bold"/>
          <w:b/>
          <w:bCs/>
          <w:sz w:val="28"/>
          <w:szCs w:val="28"/>
          <w:u w:val="single"/>
          <w:rtl/>
          <w:lang w:bidi="ar-EG"/>
        </w:rPr>
        <w:t xml:space="preserve"> خاص في المراجعة</w:t>
      </w:r>
      <w:r w:rsidR="0033624C" w:rsidRPr="00633E07">
        <w:rPr>
          <w:rFonts w:ascii="Arial" w:hAnsi="Arial" w:cs="AL-Mohanad Bold" w:hint="cs"/>
          <w:b/>
          <w:bCs/>
          <w:sz w:val="28"/>
          <w:szCs w:val="28"/>
          <w:u w:val="single"/>
          <w:rtl/>
          <w:lang w:bidi="ar-EG"/>
        </w:rPr>
        <w:t>:</w:t>
      </w:r>
      <w:r w:rsidRPr="00633E07">
        <w:rPr>
          <w:rFonts w:ascii="Arial" w:hAnsi="Arial" w:cs="AL-Mohanad Bold" w:hint="cs"/>
          <w:b/>
          <w:bCs/>
          <w:sz w:val="28"/>
          <w:szCs w:val="28"/>
          <w:rtl/>
          <w:lang w:bidi="ar-EG"/>
        </w:rPr>
        <w:t xml:space="preserve"> </w:t>
      </w:r>
      <w:r w:rsidR="00DF7219" w:rsidRPr="00FA32AE">
        <w:rPr>
          <w:rFonts w:ascii="Arial" w:hAnsi="Arial" w:cs="AL-Mohanad Bold"/>
          <w:sz w:val="28"/>
          <w:szCs w:val="28"/>
          <w:rtl/>
          <w:lang w:bidi="ar-EG"/>
        </w:rPr>
        <w:t>بيان</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بأي جوانب معينة</w:t>
      </w:r>
      <w:r w:rsidR="007A0363">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عن ال</w:t>
      </w:r>
      <w:r w:rsidR="006662EA">
        <w:rPr>
          <w:rFonts w:ascii="Arial" w:hAnsi="Arial" w:cs="AL-Mohanad Bold"/>
          <w:sz w:val="28"/>
          <w:szCs w:val="28"/>
          <w:rtl/>
          <w:lang w:bidi="ar-EG"/>
        </w:rPr>
        <w:t>إجراءات</w:t>
      </w:r>
      <w:r w:rsidR="00DF7219" w:rsidRPr="00FA32AE">
        <w:rPr>
          <w:rFonts w:ascii="Arial" w:hAnsi="Arial" w:cs="AL-Mohanad Bold"/>
          <w:sz w:val="28"/>
          <w:szCs w:val="28"/>
          <w:rtl/>
          <w:lang w:bidi="ar-EG"/>
        </w:rPr>
        <w:t xml:space="preserve"> التي ترغب </w:t>
      </w:r>
      <w:r w:rsidR="005E4C02" w:rsidRPr="00FA32AE">
        <w:rPr>
          <w:rFonts w:ascii="Arial" w:hAnsi="Arial" w:cs="AL-Mohanad Bold"/>
          <w:sz w:val="28"/>
          <w:szCs w:val="28"/>
          <w:rtl/>
          <w:lang w:bidi="ar-EG"/>
        </w:rPr>
        <w:t>المؤسسة التعليمية</w:t>
      </w:r>
      <w:r w:rsidR="00DF7219" w:rsidRPr="00FA32AE">
        <w:rPr>
          <w:rFonts w:ascii="Arial" w:hAnsi="Arial" w:cs="AL-Mohanad Bold"/>
          <w:sz w:val="28"/>
          <w:szCs w:val="28"/>
          <w:rtl/>
          <w:lang w:bidi="ar-EG"/>
        </w:rPr>
        <w:t xml:space="preserve"> أن توليها اهتم</w:t>
      </w:r>
      <w:r w:rsidR="006A6511" w:rsidRPr="00FA32AE">
        <w:rPr>
          <w:rFonts w:ascii="Arial" w:hAnsi="Arial" w:cs="AL-Mohanad Bold"/>
          <w:sz w:val="28"/>
          <w:szCs w:val="28"/>
          <w:rtl/>
          <w:lang w:bidi="ar-EG"/>
        </w:rPr>
        <w:t xml:space="preserve">اماً خاصاً خلال </w:t>
      </w:r>
      <w:r w:rsidR="0077660E">
        <w:rPr>
          <w:rFonts w:ascii="Arial" w:hAnsi="Arial" w:cs="AL-Mohanad Bold" w:hint="cs"/>
          <w:sz w:val="28"/>
          <w:szCs w:val="28"/>
          <w:rtl/>
          <w:lang w:bidi="ar-EG"/>
        </w:rPr>
        <w:t>الدراسة</w:t>
      </w:r>
      <w:r w:rsidR="006A6511" w:rsidRPr="00FA32AE">
        <w:rPr>
          <w:rFonts w:ascii="Arial" w:hAnsi="Arial" w:cs="AL-Mohanad Bold"/>
          <w:sz w:val="28"/>
          <w:szCs w:val="28"/>
          <w:rtl/>
          <w:lang w:bidi="ar-EG"/>
        </w:rPr>
        <w:t xml:space="preserve"> الذاتي</w:t>
      </w:r>
      <w:r w:rsidR="0077660E">
        <w:rPr>
          <w:rFonts w:ascii="Arial" w:hAnsi="Arial" w:cs="AL-Mohanad Bold" w:hint="cs"/>
          <w:sz w:val="28"/>
          <w:szCs w:val="28"/>
          <w:rtl/>
          <w:lang w:bidi="ar-EG"/>
        </w:rPr>
        <w:t>ة</w:t>
      </w:r>
      <w:r w:rsidR="006A6511"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وقد يعكس هذا تغيرات</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في بيئة </w:t>
      </w:r>
      <w:r w:rsidR="005E4C02" w:rsidRPr="00FA32AE">
        <w:rPr>
          <w:rFonts w:ascii="Arial" w:hAnsi="Arial" w:cs="AL-Mohanad Bold"/>
          <w:sz w:val="28"/>
          <w:szCs w:val="28"/>
          <w:rtl/>
          <w:lang w:bidi="ar-EG"/>
        </w:rPr>
        <w:t>المؤسسة التعليمية</w:t>
      </w:r>
      <w:r w:rsidR="006F0CA2">
        <w:rPr>
          <w:rFonts w:ascii="Arial" w:hAnsi="Arial" w:cs="AL-Mohanad Bold"/>
          <w:sz w:val="28"/>
          <w:szCs w:val="28"/>
          <w:rtl/>
          <w:lang w:bidi="ar-EG"/>
        </w:rPr>
        <w:t xml:space="preserve"> أو في </w:t>
      </w:r>
      <w:r w:rsidR="00DF7219" w:rsidRPr="00FA32AE">
        <w:rPr>
          <w:rFonts w:ascii="Arial" w:hAnsi="Arial" w:cs="AL-Mohanad Bold"/>
          <w:sz w:val="28"/>
          <w:szCs w:val="28"/>
          <w:rtl/>
          <w:lang w:bidi="ar-EG"/>
        </w:rPr>
        <w:t xml:space="preserve">تطور أولويات </w:t>
      </w:r>
      <w:r w:rsidR="005E4C02" w:rsidRPr="00FA32AE">
        <w:rPr>
          <w:rFonts w:ascii="Arial" w:hAnsi="Arial" w:cs="AL-Mohanad Bold"/>
          <w:sz w:val="28"/>
          <w:szCs w:val="28"/>
          <w:rtl/>
          <w:lang w:bidi="ar-EG"/>
        </w:rPr>
        <w:t>المؤسسة التعليمية</w:t>
      </w:r>
      <w:r w:rsidR="00DF7219" w:rsidRPr="00FA32AE">
        <w:rPr>
          <w:rFonts w:ascii="Arial" w:hAnsi="Arial" w:cs="AL-Mohanad Bold"/>
          <w:sz w:val="28"/>
          <w:szCs w:val="28"/>
          <w:rtl/>
          <w:lang w:bidi="ar-EG"/>
        </w:rPr>
        <w:t xml:space="preserve">، أو التجاوب مع التقويمات الداخلية للجودة أو </w:t>
      </w:r>
      <w:r>
        <w:rPr>
          <w:rFonts w:ascii="Arial" w:hAnsi="Arial" w:cs="AL-Mohanad Bold" w:hint="cs"/>
          <w:sz w:val="28"/>
          <w:szCs w:val="28"/>
          <w:rtl/>
          <w:lang w:bidi="ar-EG"/>
        </w:rPr>
        <w:t xml:space="preserve">مع </w:t>
      </w:r>
      <w:r w:rsidR="00DF7219" w:rsidRPr="00FA32AE">
        <w:rPr>
          <w:rFonts w:ascii="Arial" w:hAnsi="Arial" w:cs="AL-Mohanad Bold"/>
          <w:sz w:val="28"/>
          <w:szCs w:val="28"/>
          <w:rtl/>
          <w:lang w:bidi="ar-EG"/>
        </w:rPr>
        <w:t>سياسات</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حكومية، أو أمور</w:t>
      </w:r>
      <w:r>
        <w:rPr>
          <w:rFonts w:ascii="Arial" w:hAnsi="Arial" w:cs="AL-Mohanad Bold" w:hint="cs"/>
          <w:sz w:val="28"/>
          <w:szCs w:val="28"/>
          <w:rtl/>
          <w:lang w:bidi="ar-EG"/>
        </w:rPr>
        <w:t>ٍ</w:t>
      </w:r>
      <w:r w:rsidR="0077660E">
        <w:rPr>
          <w:rFonts w:ascii="Arial" w:hAnsi="Arial" w:cs="AL-Mohanad Bold" w:hint="cs"/>
          <w:sz w:val="28"/>
          <w:szCs w:val="28"/>
          <w:rtl/>
          <w:lang w:bidi="ar-EG"/>
        </w:rPr>
        <w:t xml:space="preserve"> أخرى</w:t>
      </w:r>
      <w:r w:rsidR="00DF7219" w:rsidRPr="00FA32AE">
        <w:rPr>
          <w:rFonts w:ascii="Arial" w:hAnsi="Arial" w:cs="AL-Mohanad Bold"/>
          <w:sz w:val="28"/>
          <w:szCs w:val="28"/>
          <w:rtl/>
          <w:lang w:bidi="ar-EG"/>
        </w:rPr>
        <w:t xml:space="preserve">. </w:t>
      </w:r>
    </w:p>
    <w:p w:rsidR="00DF7219" w:rsidRPr="00D90609" w:rsidRDefault="00633E07" w:rsidP="00D90609">
      <w:pPr>
        <w:bidi/>
        <w:jc w:val="both"/>
        <w:rPr>
          <w:rFonts w:ascii="Arial" w:hAnsi="Arial" w:cs="AL-Mohanad Bold"/>
          <w:b/>
          <w:bCs/>
          <w:sz w:val="28"/>
          <w:szCs w:val="28"/>
          <w:u w:val="single"/>
        </w:rPr>
      </w:pPr>
      <w:r w:rsidRPr="00D90609">
        <w:rPr>
          <w:rFonts w:ascii="Arial" w:hAnsi="Arial" w:cs="AL-Mohanad Bold" w:hint="cs"/>
          <w:b/>
          <w:bCs/>
          <w:sz w:val="28"/>
          <w:szCs w:val="28"/>
          <w:u w:val="single"/>
          <w:rtl/>
          <w:lang w:bidi="ar-EG"/>
        </w:rPr>
        <w:t>-</w:t>
      </w:r>
      <w:r w:rsidR="0033624C" w:rsidRPr="00D90609">
        <w:rPr>
          <w:rFonts w:ascii="Arial" w:hAnsi="Arial" w:cs="AL-Mohanad Bold"/>
          <w:b/>
          <w:bCs/>
          <w:sz w:val="28"/>
          <w:szCs w:val="28"/>
          <w:u w:val="single"/>
          <w:rtl/>
          <w:lang w:bidi="ar-EG"/>
        </w:rPr>
        <w:t xml:space="preserve">عملية </w:t>
      </w:r>
      <w:r w:rsidR="0077660E" w:rsidRPr="00D90609">
        <w:rPr>
          <w:rFonts w:ascii="Arial" w:hAnsi="Arial" w:cs="AL-Mohanad Bold" w:hint="cs"/>
          <w:b/>
          <w:bCs/>
          <w:sz w:val="28"/>
          <w:szCs w:val="28"/>
          <w:u w:val="single"/>
          <w:rtl/>
          <w:lang w:bidi="ar-EG"/>
        </w:rPr>
        <w:t>الدراسة</w:t>
      </w:r>
      <w:r w:rsidR="0033624C" w:rsidRPr="00D90609">
        <w:rPr>
          <w:rFonts w:ascii="Arial" w:hAnsi="Arial" w:cs="AL-Mohanad Bold"/>
          <w:b/>
          <w:bCs/>
          <w:sz w:val="28"/>
          <w:szCs w:val="28"/>
          <w:u w:val="single"/>
          <w:rtl/>
          <w:lang w:bidi="ar-EG"/>
        </w:rPr>
        <w:t xml:space="preserve"> الذاتي</w:t>
      </w:r>
      <w:r w:rsidR="0077660E" w:rsidRPr="00D90609">
        <w:rPr>
          <w:rFonts w:ascii="Arial" w:hAnsi="Arial" w:cs="AL-Mohanad Bold" w:hint="cs"/>
          <w:b/>
          <w:bCs/>
          <w:sz w:val="28"/>
          <w:szCs w:val="28"/>
          <w:u w:val="single"/>
          <w:rtl/>
          <w:lang w:bidi="ar-EG"/>
        </w:rPr>
        <w:t>ة</w:t>
      </w:r>
      <w:r w:rsidR="0033624C" w:rsidRPr="00D90609">
        <w:rPr>
          <w:rFonts w:ascii="Arial" w:hAnsi="Arial" w:cs="AL-Mohanad Bold" w:hint="cs"/>
          <w:b/>
          <w:bCs/>
          <w:sz w:val="28"/>
          <w:szCs w:val="28"/>
          <w:u w:val="single"/>
          <w:rtl/>
          <w:lang w:bidi="ar-EG"/>
        </w:rPr>
        <w:t>:</w:t>
      </w:r>
      <w:r w:rsidRPr="00D90609">
        <w:rPr>
          <w:rFonts w:ascii="Arial" w:hAnsi="Arial" w:cs="AL-Mohanad Bold" w:hint="cs"/>
          <w:sz w:val="28"/>
          <w:szCs w:val="28"/>
          <w:rtl/>
          <w:lang w:bidi="ar-EG"/>
        </w:rPr>
        <w:t xml:space="preserve"> </w:t>
      </w:r>
      <w:r w:rsidR="006A6511" w:rsidRPr="00D90609">
        <w:rPr>
          <w:rFonts w:ascii="Arial" w:hAnsi="Arial" w:cs="AL-Mohanad Bold"/>
          <w:sz w:val="28"/>
          <w:szCs w:val="28"/>
          <w:rtl/>
          <w:lang w:bidi="ar-EG"/>
        </w:rPr>
        <w:t>توصيف</w:t>
      </w:r>
      <w:r w:rsidRPr="00D90609">
        <w:rPr>
          <w:rFonts w:ascii="Arial" w:hAnsi="Arial" w:cs="AL-Mohanad Bold" w:hint="cs"/>
          <w:sz w:val="28"/>
          <w:szCs w:val="28"/>
          <w:rtl/>
          <w:lang w:bidi="ar-EG"/>
        </w:rPr>
        <w:t>ٌ</w:t>
      </w:r>
      <w:r w:rsidR="006A6511" w:rsidRPr="00D90609">
        <w:rPr>
          <w:rFonts w:ascii="Arial" w:hAnsi="Arial" w:cs="AL-Mohanad Bold"/>
          <w:sz w:val="28"/>
          <w:szCs w:val="28"/>
          <w:rtl/>
          <w:lang w:bidi="ar-EG"/>
        </w:rPr>
        <w:t xml:space="preserve"> موجز</w:t>
      </w:r>
      <w:r w:rsidRPr="00D90609">
        <w:rPr>
          <w:rFonts w:ascii="Arial" w:hAnsi="Arial" w:cs="AL-Mohanad Bold" w:hint="cs"/>
          <w:sz w:val="28"/>
          <w:szCs w:val="28"/>
          <w:rtl/>
          <w:lang w:bidi="ar-EG"/>
        </w:rPr>
        <w:t>ٌ</w:t>
      </w:r>
      <w:r w:rsidR="006A6511" w:rsidRPr="00D90609">
        <w:rPr>
          <w:rFonts w:ascii="Arial" w:hAnsi="Arial" w:cs="AL-Mohanad Bold"/>
          <w:sz w:val="28"/>
          <w:szCs w:val="28"/>
          <w:rtl/>
          <w:lang w:bidi="ar-EG"/>
        </w:rPr>
        <w:t xml:space="preserve"> (باستخدام </w:t>
      </w:r>
      <w:r w:rsidR="00D90609" w:rsidRPr="00D90609">
        <w:rPr>
          <w:rFonts w:ascii="Arial" w:hAnsi="Arial" w:cs="AL-Mohanad Bold" w:hint="cs"/>
          <w:sz w:val="28"/>
          <w:szCs w:val="28"/>
          <w:rtl/>
          <w:lang w:bidi="ar-EG"/>
        </w:rPr>
        <w:t>رسم</w:t>
      </w:r>
      <w:r w:rsidR="007A0363">
        <w:rPr>
          <w:rFonts w:ascii="Arial" w:hAnsi="Arial" w:cs="AL-Mohanad Bold" w:hint="cs"/>
          <w:sz w:val="28"/>
          <w:szCs w:val="28"/>
          <w:rtl/>
          <w:lang w:bidi="ar-EG"/>
        </w:rPr>
        <w:t>ٍ</w:t>
      </w:r>
      <w:r w:rsidR="00D90609" w:rsidRPr="00D90609">
        <w:rPr>
          <w:rFonts w:ascii="Arial" w:hAnsi="Arial" w:cs="AL-Mohanad Bold" w:hint="cs"/>
          <w:sz w:val="28"/>
          <w:szCs w:val="28"/>
          <w:rtl/>
          <w:lang w:bidi="ar-EG"/>
        </w:rPr>
        <w:t xml:space="preserve"> هيكلي </w:t>
      </w:r>
      <w:r w:rsidR="005407D6" w:rsidRPr="00D90609">
        <w:rPr>
          <w:rFonts w:ascii="Arial" w:hAnsi="Arial" w:cs="AL-Mohanad Bold"/>
          <w:sz w:val="28"/>
          <w:szCs w:val="28"/>
          <w:rtl/>
          <w:lang w:bidi="ar-EG"/>
        </w:rPr>
        <w:t>ورسوم</w:t>
      </w:r>
      <w:r w:rsidRPr="00D90609">
        <w:rPr>
          <w:rFonts w:ascii="Arial" w:hAnsi="Arial" w:cs="AL-Mohanad Bold" w:hint="cs"/>
          <w:sz w:val="28"/>
          <w:szCs w:val="28"/>
          <w:rtl/>
          <w:lang w:bidi="ar-EG"/>
        </w:rPr>
        <w:t>ٍ</w:t>
      </w:r>
      <w:r w:rsidR="005407D6" w:rsidRPr="00D90609">
        <w:rPr>
          <w:rFonts w:ascii="Arial" w:hAnsi="Arial" w:cs="AL-Mohanad Bold"/>
          <w:sz w:val="28"/>
          <w:szCs w:val="28"/>
          <w:rtl/>
          <w:lang w:bidi="ar-EG"/>
        </w:rPr>
        <w:t xml:space="preserve"> توضيحية</w:t>
      </w:r>
      <w:r w:rsidRPr="00D90609">
        <w:rPr>
          <w:rFonts w:ascii="Arial" w:hAnsi="Arial" w:cs="AL-Mohanad Bold" w:hint="cs"/>
          <w:sz w:val="28"/>
          <w:szCs w:val="28"/>
          <w:rtl/>
          <w:lang w:bidi="ar-EG"/>
        </w:rPr>
        <w:t>ٍ</w:t>
      </w:r>
      <w:r w:rsidR="00DF7219" w:rsidRPr="00D90609">
        <w:rPr>
          <w:rFonts w:ascii="Arial" w:hAnsi="Arial" w:cs="AL-Mohanad Bold"/>
          <w:sz w:val="28"/>
          <w:szCs w:val="28"/>
          <w:rtl/>
          <w:lang w:bidi="ar-EG"/>
        </w:rPr>
        <w:t xml:space="preserve">) لهيكل وتنظيم عملية </w:t>
      </w:r>
      <w:r w:rsidR="0077660E" w:rsidRPr="00D90609">
        <w:rPr>
          <w:rFonts w:ascii="Arial" w:hAnsi="Arial" w:cs="AL-Mohanad Bold" w:hint="cs"/>
          <w:sz w:val="28"/>
          <w:szCs w:val="28"/>
          <w:rtl/>
          <w:lang w:bidi="ar-EG"/>
        </w:rPr>
        <w:t>الدراسة</w:t>
      </w:r>
      <w:r w:rsidR="00DF7219" w:rsidRPr="00D90609">
        <w:rPr>
          <w:rFonts w:ascii="Arial" w:hAnsi="Arial" w:cs="AL-Mohanad Bold"/>
          <w:sz w:val="28"/>
          <w:szCs w:val="28"/>
          <w:rtl/>
          <w:lang w:bidi="ar-EG"/>
        </w:rPr>
        <w:t xml:space="preserve"> الذاتي</w:t>
      </w:r>
      <w:r w:rsidR="0077660E" w:rsidRPr="00D90609">
        <w:rPr>
          <w:rFonts w:ascii="Arial" w:hAnsi="Arial" w:cs="AL-Mohanad Bold" w:hint="cs"/>
          <w:sz w:val="28"/>
          <w:szCs w:val="28"/>
          <w:rtl/>
          <w:lang w:bidi="ar-EG"/>
        </w:rPr>
        <w:t>ة</w:t>
      </w:r>
      <w:r w:rsidR="00DF7219" w:rsidRPr="00D90609">
        <w:rPr>
          <w:rFonts w:ascii="Arial" w:hAnsi="Arial" w:cs="AL-Mohanad Bold"/>
          <w:sz w:val="28"/>
          <w:szCs w:val="28"/>
          <w:rtl/>
          <w:lang w:bidi="ar-EG"/>
        </w:rPr>
        <w:t>.</w:t>
      </w:r>
    </w:p>
    <w:p w:rsidR="00DF7219" w:rsidRPr="00633E07" w:rsidRDefault="00633E07" w:rsidP="00633E07">
      <w:pPr>
        <w:bidi/>
        <w:jc w:val="both"/>
        <w:rPr>
          <w:rFonts w:ascii="Arial" w:hAnsi="Arial" w:cs="AL-Mohanad Bold"/>
          <w:b/>
          <w:bCs/>
          <w:sz w:val="28"/>
          <w:szCs w:val="28"/>
          <w:u w:val="single"/>
          <w:lang w:bidi="ar-EG"/>
        </w:rPr>
      </w:pPr>
      <w:r>
        <w:rPr>
          <w:rFonts w:ascii="Arial" w:hAnsi="Arial" w:cs="AL-Mohanad Bold" w:hint="cs"/>
          <w:b/>
          <w:bCs/>
          <w:sz w:val="28"/>
          <w:szCs w:val="28"/>
          <w:u w:val="single"/>
          <w:rtl/>
          <w:lang w:bidi="ar-EG"/>
        </w:rPr>
        <w:t>-</w:t>
      </w:r>
      <w:r w:rsidR="00A4353E" w:rsidRPr="00633E07">
        <w:rPr>
          <w:rFonts w:ascii="Arial" w:hAnsi="Arial" w:cs="AL-Mohanad Bold"/>
          <w:b/>
          <w:bCs/>
          <w:sz w:val="28"/>
          <w:szCs w:val="28"/>
          <w:u w:val="single"/>
          <w:rtl/>
          <w:lang w:bidi="ar-EG"/>
        </w:rPr>
        <w:t>تقويم</w:t>
      </w:r>
      <w:r w:rsidR="00DF7219" w:rsidRPr="00633E07">
        <w:rPr>
          <w:rFonts w:ascii="Arial" w:hAnsi="Arial" w:cs="AL-Mohanad Bold"/>
          <w:b/>
          <w:bCs/>
          <w:sz w:val="28"/>
          <w:szCs w:val="28"/>
          <w:u w:val="single"/>
          <w:rtl/>
          <w:lang w:bidi="ar-EG"/>
        </w:rPr>
        <w:t xml:space="preserve"> أداء </w:t>
      </w:r>
      <w:r w:rsidR="005E4C02" w:rsidRPr="00633E07">
        <w:rPr>
          <w:rFonts w:ascii="Arial" w:hAnsi="Arial" w:cs="AL-Mohanad Bold"/>
          <w:b/>
          <w:bCs/>
          <w:sz w:val="28"/>
          <w:szCs w:val="28"/>
          <w:u w:val="single"/>
          <w:rtl/>
          <w:lang w:bidi="ar-EG"/>
        </w:rPr>
        <w:t>المؤسسة التعليمية</w:t>
      </w:r>
      <w:r w:rsidR="0033624C" w:rsidRPr="00633E07">
        <w:rPr>
          <w:rFonts w:ascii="Arial" w:hAnsi="Arial" w:cs="AL-Mohanad Bold" w:hint="cs"/>
          <w:b/>
          <w:bCs/>
          <w:sz w:val="28"/>
          <w:szCs w:val="28"/>
          <w:u w:val="single"/>
          <w:rtl/>
          <w:lang w:bidi="ar-EG"/>
        </w:rPr>
        <w:t>:</w:t>
      </w:r>
      <w:r w:rsidRPr="00633E07">
        <w:rPr>
          <w:rFonts w:ascii="Arial" w:hAnsi="Arial" w:cs="AL-Mohanad Bold" w:hint="cs"/>
          <w:b/>
          <w:bCs/>
          <w:sz w:val="28"/>
          <w:szCs w:val="28"/>
          <w:rtl/>
          <w:lang w:bidi="ar-EG"/>
        </w:rPr>
        <w:t xml:space="preserve"> </w:t>
      </w:r>
      <w:r w:rsidR="00DF7219" w:rsidRPr="00FA32AE">
        <w:rPr>
          <w:rFonts w:ascii="Arial" w:hAnsi="Arial" w:cs="AL-Mohanad Bold"/>
          <w:sz w:val="28"/>
          <w:szCs w:val="28"/>
          <w:rtl/>
          <w:lang w:bidi="ar-EG"/>
        </w:rPr>
        <w:t>مناقشة الأداء في ضوء أهداف الجودة ال</w:t>
      </w:r>
      <w:r w:rsidR="0005601C">
        <w:rPr>
          <w:rFonts w:ascii="Arial" w:hAnsi="Arial" w:cs="AL-Mohanad Bold"/>
          <w:sz w:val="28"/>
          <w:szCs w:val="28"/>
          <w:rtl/>
          <w:lang w:bidi="ar-EG"/>
        </w:rPr>
        <w:t>استراتيجي</w:t>
      </w:r>
      <w:r w:rsidR="00DF7219" w:rsidRPr="00FA32AE">
        <w:rPr>
          <w:rFonts w:ascii="Arial" w:hAnsi="Arial" w:cs="AL-Mohanad Bold"/>
          <w:sz w:val="28"/>
          <w:szCs w:val="28"/>
          <w:rtl/>
          <w:lang w:bidi="ar-EG"/>
        </w:rPr>
        <w:t xml:space="preserve">ة </w:t>
      </w:r>
      <w:r w:rsidR="008206E0" w:rsidRPr="00FA32AE">
        <w:rPr>
          <w:rFonts w:ascii="Arial" w:hAnsi="Arial" w:cs="AL-Mohanad Bold"/>
          <w:sz w:val="28"/>
          <w:szCs w:val="28"/>
          <w:rtl/>
          <w:lang w:bidi="ar-EG"/>
        </w:rPr>
        <w:t>ال</w:t>
      </w:r>
      <w:r w:rsidR="002B3CF7">
        <w:rPr>
          <w:rFonts w:ascii="Arial" w:hAnsi="Arial" w:cs="AL-Mohanad Bold"/>
          <w:sz w:val="28"/>
          <w:szCs w:val="28"/>
          <w:rtl/>
          <w:lang w:bidi="ar-EG"/>
        </w:rPr>
        <w:t>رئيسة</w:t>
      </w:r>
      <w:r w:rsidR="00DF7219" w:rsidRPr="00FA32AE">
        <w:rPr>
          <w:rFonts w:ascii="Arial" w:hAnsi="Arial" w:cs="AL-Mohanad Bold"/>
          <w:sz w:val="28"/>
          <w:szCs w:val="28"/>
          <w:rtl/>
          <w:lang w:bidi="ar-EG"/>
        </w:rPr>
        <w:t xml:space="preserve"> للمؤسسة، وفي ضوء النتائج التي أظهرتها المؤشرات و</w:t>
      </w:r>
      <w:r w:rsidR="00D90609">
        <w:rPr>
          <w:rFonts w:ascii="Arial" w:hAnsi="Arial" w:cs="AL-Mohanad Bold" w:hint="cs"/>
          <w:sz w:val="28"/>
          <w:szCs w:val="28"/>
          <w:rtl/>
          <w:lang w:bidi="ar-EG"/>
        </w:rPr>
        <w:t>المقارنات</w:t>
      </w:r>
      <w:r w:rsidR="00065B3B" w:rsidRPr="00FA32AE">
        <w:rPr>
          <w:rFonts w:ascii="Arial" w:hAnsi="Arial" w:cs="AL-Mohanad Bold" w:hint="cs"/>
          <w:sz w:val="28"/>
          <w:szCs w:val="28"/>
          <w:rtl/>
          <w:lang w:bidi="ar-EG"/>
        </w:rPr>
        <w:t xml:space="preserve"> المرجعية</w:t>
      </w:r>
      <w:r w:rsidR="001B1535" w:rsidRPr="00FA32AE">
        <w:rPr>
          <w:rFonts w:ascii="Arial" w:hAnsi="Arial" w:cs="AL-Mohanad Bold"/>
          <w:sz w:val="28"/>
          <w:szCs w:val="28"/>
          <w:rtl/>
          <w:lang w:bidi="ar-EG"/>
        </w:rPr>
        <w:t>،</w:t>
      </w:r>
      <w:r w:rsidR="00DF7219" w:rsidRPr="00FA32AE">
        <w:rPr>
          <w:rFonts w:ascii="Arial" w:hAnsi="Arial" w:cs="AL-Mohanad Bold"/>
          <w:sz w:val="28"/>
          <w:szCs w:val="28"/>
          <w:rtl/>
          <w:lang w:bidi="ar-EG"/>
        </w:rPr>
        <w:t xml:space="preserve"> وتبعات تلك النتائج على التخطيط المستقبلي. </w:t>
      </w:r>
    </w:p>
    <w:p w:rsidR="00DF7219" w:rsidRPr="006B7791" w:rsidRDefault="0077660E" w:rsidP="00D90609">
      <w:pPr>
        <w:bidi/>
        <w:spacing w:after="200"/>
        <w:ind w:left="27" w:firstLine="333"/>
        <w:jc w:val="both"/>
        <w:rPr>
          <w:rFonts w:ascii="Arial" w:hAnsi="Arial" w:cs="AL-Mohanad Bold"/>
          <w:sz w:val="28"/>
          <w:szCs w:val="28"/>
          <w:lang w:bidi="ar-EG"/>
        </w:rPr>
      </w:pPr>
      <w:r w:rsidRPr="006B7791">
        <w:rPr>
          <w:rFonts w:ascii="Arial" w:hAnsi="Arial" w:cs="AL-Mohanad Bold"/>
          <w:sz w:val="28"/>
          <w:szCs w:val="28"/>
          <w:rtl/>
          <w:lang w:bidi="ar-EG"/>
        </w:rPr>
        <w:t xml:space="preserve">لابد من إعداد تقارير عن </w:t>
      </w:r>
      <w:r w:rsidR="00DF7219" w:rsidRPr="006B7791">
        <w:rPr>
          <w:rFonts w:ascii="Arial" w:hAnsi="Arial" w:cs="AL-Mohanad Bold"/>
          <w:sz w:val="28"/>
          <w:szCs w:val="28"/>
          <w:rtl/>
          <w:lang w:bidi="ar-EG"/>
        </w:rPr>
        <w:t>أداء</w:t>
      </w:r>
      <w:r w:rsidRPr="006B7791">
        <w:rPr>
          <w:rFonts w:ascii="Arial" w:hAnsi="Arial" w:cs="AL-Mohanad Bold" w:hint="cs"/>
          <w:sz w:val="28"/>
          <w:szCs w:val="28"/>
          <w:rtl/>
          <w:lang w:bidi="ar-EG"/>
        </w:rPr>
        <w:t xml:space="preserve"> المؤسسة التعليمية </w:t>
      </w:r>
      <w:r w:rsidR="00DF7219" w:rsidRPr="006B7791">
        <w:rPr>
          <w:rFonts w:ascii="Arial" w:hAnsi="Arial" w:cs="AL-Mohanad Bold"/>
          <w:sz w:val="28"/>
          <w:szCs w:val="28"/>
          <w:rtl/>
          <w:lang w:bidi="ar-EG"/>
        </w:rPr>
        <w:t>في</w:t>
      </w:r>
      <w:r w:rsidR="006A6511" w:rsidRPr="006B7791">
        <w:rPr>
          <w:rFonts w:ascii="Arial" w:hAnsi="Arial" w:cs="AL-Mohanad Bold"/>
          <w:sz w:val="28"/>
          <w:szCs w:val="28"/>
          <w:rtl/>
          <w:lang w:bidi="ar-EG"/>
        </w:rPr>
        <w:t xml:space="preserve">ما يتعلق </w:t>
      </w:r>
      <w:r w:rsidR="005407D6" w:rsidRPr="006B7791">
        <w:rPr>
          <w:rFonts w:ascii="Arial" w:hAnsi="Arial" w:cs="AL-Mohanad Bold" w:hint="cs"/>
          <w:sz w:val="28"/>
          <w:szCs w:val="28"/>
          <w:rtl/>
          <w:lang w:bidi="ar-EG"/>
        </w:rPr>
        <w:t>بجميع المعايير</w:t>
      </w:r>
      <w:r w:rsidR="006A6511" w:rsidRPr="006B7791">
        <w:rPr>
          <w:rFonts w:ascii="Arial" w:hAnsi="Arial" w:cs="AL-Mohanad Bold"/>
          <w:sz w:val="28"/>
          <w:szCs w:val="28"/>
          <w:rtl/>
          <w:lang w:bidi="ar-EG"/>
        </w:rPr>
        <w:t xml:space="preserve"> الأحد عشر</w:t>
      </w:r>
      <w:r w:rsidR="00254063" w:rsidRPr="006B7791">
        <w:rPr>
          <w:rFonts w:ascii="Arial" w:hAnsi="Arial" w:cs="AL-Mohanad Bold"/>
          <w:sz w:val="28"/>
          <w:szCs w:val="28"/>
          <w:rtl/>
          <w:lang w:bidi="ar-EG"/>
        </w:rPr>
        <w:t>،</w:t>
      </w:r>
      <w:r w:rsidR="006A6511" w:rsidRPr="006B7791">
        <w:rPr>
          <w:rFonts w:ascii="Arial" w:hAnsi="Arial" w:cs="AL-Mohanad Bold"/>
          <w:sz w:val="28"/>
          <w:szCs w:val="28"/>
          <w:rtl/>
          <w:lang w:bidi="ar-EG"/>
        </w:rPr>
        <w:t xml:space="preserve"> وهي</w:t>
      </w:r>
      <w:r w:rsidR="00DF7219" w:rsidRPr="006B7791">
        <w:rPr>
          <w:rFonts w:ascii="Arial" w:hAnsi="Arial" w:cs="AL-Mohanad Bold"/>
          <w:sz w:val="28"/>
          <w:szCs w:val="28"/>
          <w:rtl/>
          <w:lang w:bidi="ar-EG"/>
        </w:rPr>
        <w:t xml:space="preserve">: </w:t>
      </w:r>
    </w:p>
    <w:p w:rsidR="00DF7219" w:rsidRPr="006B7791" w:rsidRDefault="00DF7219" w:rsidP="00280D9F">
      <w:pPr>
        <w:pStyle w:val="ListParagraph"/>
        <w:numPr>
          <w:ilvl w:val="0"/>
          <w:numId w:val="36"/>
        </w:numPr>
        <w:bidi/>
        <w:jc w:val="both"/>
        <w:rPr>
          <w:rFonts w:ascii="Arial" w:hAnsi="Arial" w:cs="AL-Mohanad Bold"/>
          <w:sz w:val="28"/>
          <w:szCs w:val="28"/>
          <w:rtl/>
          <w:lang w:bidi="ar-EG"/>
        </w:rPr>
      </w:pPr>
      <w:r w:rsidRPr="006B7791">
        <w:rPr>
          <w:rFonts w:ascii="Arial" w:hAnsi="Arial" w:cs="AL-Mohanad Bold"/>
          <w:sz w:val="28"/>
          <w:szCs w:val="28"/>
          <w:rtl/>
          <w:lang w:bidi="ar-EG"/>
        </w:rPr>
        <w:t xml:space="preserve">الرسالة والأهداف </w:t>
      </w:r>
    </w:p>
    <w:p w:rsidR="00DF7219" w:rsidRPr="006B7791" w:rsidRDefault="00C03E02" w:rsidP="00C03E02">
      <w:pPr>
        <w:pStyle w:val="ListParagraph"/>
        <w:numPr>
          <w:ilvl w:val="0"/>
          <w:numId w:val="36"/>
        </w:numPr>
        <w:bidi/>
        <w:jc w:val="both"/>
        <w:rPr>
          <w:rFonts w:ascii="Arial" w:hAnsi="Arial" w:cs="AL-Mohanad Bold"/>
          <w:sz w:val="28"/>
          <w:szCs w:val="28"/>
          <w:rtl/>
          <w:lang w:bidi="ar-EG"/>
        </w:rPr>
      </w:pPr>
      <w:r w:rsidRPr="006B7791">
        <w:rPr>
          <w:rFonts w:ascii="Arial" w:hAnsi="Arial" w:cs="AL-Mohanad Bold" w:hint="cs"/>
          <w:sz w:val="28"/>
          <w:szCs w:val="28"/>
          <w:rtl/>
          <w:lang w:bidi="ar-EG"/>
        </w:rPr>
        <w:t>السلطات</w:t>
      </w:r>
      <w:r w:rsidRPr="006B7791">
        <w:rPr>
          <w:rFonts w:ascii="Arial" w:hAnsi="Arial" w:cs="AL-Mohanad Bold"/>
          <w:sz w:val="28"/>
          <w:szCs w:val="28"/>
          <w:rtl/>
          <w:lang w:bidi="ar-EG"/>
        </w:rPr>
        <w:t xml:space="preserve"> </w:t>
      </w:r>
      <w:r w:rsidRPr="006B7791">
        <w:rPr>
          <w:rFonts w:ascii="Arial" w:hAnsi="Arial" w:cs="AL-Mohanad Bold" w:hint="cs"/>
          <w:sz w:val="28"/>
          <w:szCs w:val="28"/>
          <w:rtl/>
          <w:lang w:bidi="ar-EG"/>
        </w:rPr>
        <w:t>و</w:t>
      </w:r>
      <w:r w:rsidRPr="006B7791">
        <w:rPr>
          <w:rFonts w:ascii="Arial" w:hAnsi="Arial" w:cs="AL-Mohanad Bold"/>
          <w:sz w:val="28"/>
          <w:szCs w:val="28"/>
          <w:rtl/>
          <w:lang w:bidi="ar-EG"/>
        </w:rPr>
        <w:t xml:space="preserve">الإدارة </w:t>
      </w:r>
    </w:p>
    <w:p w:rsidR="00DF7219" w:rsidRPr="006B7791" w:rsidRDefault="00DF7219" w:rsidP="00D90609">
      <w:pPr>
        <w:pStyle w:val="ListParagraph"/>
        <w:numPr>
          <w:ilvl w:val="0"/>
          <w:numId w:val="36"/>
        </w:numPr>
        <w:bidi/>
        <w:jc w:val="both"/>
        <w:rPr>
          <w:rFonts w:ascii="Arial" w:hAnsi="Arial" w:cs="AL-Mohanad Bold"/>
          <w:sz w:val="28"/>
          <w:szCs w:val="28"/>
          <w:rtl/>
          <w:lang w:bidi="ar-EG"/>
        </w:rPr>
      </w:pPr>
      <w:r w:rsidRPr="006B7791">
        <w:rPr>
          <w:rFonts w:ascii="Arial" w:hAnsi="Arial" w:cs="AL-Mohanad Bold"/>
          <w:sz w:val="28"/>
          <w:szCs w:val="28"/>
          <w:rtl/>
          <w:lang w:bidi="ar-EG"/>
        </w:rPr>
        <w:t xml:space="preserve">إدارة ضمان الجودة </w:t>
      </w:r>
      <w:r w:rsidR="00D90609" w:rsidRPr="006B7791">
        <w:rPr>
          <w:rFonts w:ascii="Arial" w:hAnsi="Arial" w:cs="AL-Mohanad Bold" w:hint="cs"/>
          <w:sz w:val="28"/>
          <w:szCs w:val="28"/>
          <w:rtl/>
          <w:lang w:bidi="ar-EG"/>
        </w:rPr>
        <w:t>وتطويرها</w:t>
      </w:r>
      <w:r w:rsidRPr="006B7791">
        <w:rPr>
          <w:rFonts w:ascii="Arial" w:hAnsi="Arial" w:cs="AL-Mohanad Bold"/>
          <w:sz w:val="28"/>
          <w:szCs w:val="28"/>
          <w:rtl/>
          <w:lang w:bidi="ar-EG"/>
        </w:rPr>
        <w:t xml:space="preserve"> </w:t>
      </w:r>
    </w:p>
    <w:p w:rsidR="00DF7219" w:rsidRPr="006B7791" w:rsidRDefault="00DF7219" w:rsidP="00280D9F">
      <w:pPr>
        <w:pStyle w:val="ListParagraph"/>
        <w:numPr>
          <w:ilvl w:val="0"/>
          <w:numId w:val="36"/>
        </w:numPr>
        <w:bidi/>
        <w:jc w:val="both"/>
        <w:rPr>
          <w:rFonts w:ascii="Arial" w:hAnsi="Arial" w:cs="AL-Mohanad Bold"/>
          <w:sz w:val="28"/>
          <w:szCs w:val="28"/>
          <w:rtl/>
          <w:lang w:bidi="ar-EG"/>
        </w:rPr>
      </w:pPr>
      <w:r w:rsidRPr="006B7791">
        <w:rPr>
          <w:rFonts w:ascii="Arial" w:hAnsi="Arial" w:cs="AL-Mohanad Bold"/>
          <w:sz w:val="28"/>
          <w:szCs w:val="28"/>
          <w:rtl/>
          <w:lang w:bidi="ar-EG"/>
        </w:rPr>
        <w:t xml:space="preserve">التعلم والتعليم </w:t>
      </w:r>
    </w:p>
    <w:p w:rsidR="00DF7219" w:rsidRPr="00CF24B1" w:rsidRDefault="00D90609" w:rsidP="00731F80">
      <w:pPr>
        <w:pStyle w:val="ListParagraph"/>
        <w:numPr>
          <w:ilvl w:val="0"/>
          <w:numId w:val="36"/>
        </w:numPr>
        <w:bidi/>
        <w:jc w:val="both"/>
        <w:rPr>
          <w:rFonts w:ascii="Arial" w:hAnsi="Arial" w:cs="AL-Mohanad Bold"/>
          <w:sz w:val="28"/>
          <w:szCs w:val="28"/>
          <w:rtl/>
          <w:lang w:bidi="ar-EG"/>
        </w:rPr>
      </w:pPr>
      <w:r w:rsidRPr="00CF24B1">
        <w:rPr>
          <w:rFonts w:ascii="Arial" w:hAnsi="Arial" w:cs="AL-Mohanad Bold"/>
          <w:sz w:val="28"/>
          <w:szCs w:val="28"/>
          <w:rtl/>
          <w:lang w:bidi="ar-EG"/>
        </w:rPr>
        <w:t xml:space="preserve">إدارة </w:t>
      </w:r>
      <w:r w:rsidR="006B7791" w:rsidRPr="00CF24B1">
        <w:rPr>
          <w:rFonts w:ascii="Arial" w:hAnsi="Arial" w:cs="AL-Mohanad Bold" w:hint="cs"/>
          <w:sz w:val="28"/>
          <w:szCs w:val="28"/>
          <w:rtl/>
          <w:lang w:bidi="ar-EG"/>
        </w:rPr>
        <w:t xml:space="preserve">شؤون </w:t>
      </w:r>
      <w:r w:rsidR="006B7791" w:rsidRPr="00CF24B1">
        <w:rPr>
          <w:rFonts w:ascii="Arial" w:hAnsi="Arial" w:cs="AL-Mohanad Bold"/>
          <w:sz w:val="28"/>
          <w:szCs w:val="28"/>
          <w:rtl/>
          <w:lang w:bidi="ar-EG"/>
        </w:rPr>
        <w:t>الطلاب</w:t>
      </w:r>
      <w:r w:rsidR="00731F80" w:rsidRPr="00CF24B1">
        <w:rPr>
          <w:rFonts w:ascii="Arial" w:hAnsi="Arial" w:cs="AL-Mohanad Bold"/>
          <w:sz w:val="28"/>
          <w:szCs w:val="28"/>
          <w:rtl/>
          <w:lang w:bidi="ar-EG"/>
        </w:rPr>
        <w:t xml:space="preserve"> وخدمات </w:t>
      </w:r>
      <w:r w:rsidRPr="00CF24B1">
        <w:rPr>
          <w:rFonts w:ascii="Arial" w:hAnsi="Arial" w:cs="AL-Mohanad Bold" w:hint="cs"/>
          <w:sz w:val="28"/>
          <w:szCs w:val="28"/>
          <w:rtl/>
          <w:lang w:bidi="ar-EG"/>
        </w:rPr>
        <w:t>دعم</w:t>
      </w:r>
      <w:r w:rsidR="00DF7219" w:rsidRPr="00CF24B1">
        <w:rPr>
          <w:rFonts w:ascii="Arial" w:hAnsi="Arial" w:cs="AL-Mohanad Bold"/>
          <w:sz w:val="28"/>
          <w:szCs w:val="28"/>
          <w:rtl/>
          <w:lang w:bidi="ar-EG"/>
        </w:rPr>
        <w:t xml:space="preserve"> </w:t>
      </w:r>
      <w:r w:rsidR="006B7791" w:rsidRPr="00CF24B1">
        <w:rPr>
          <w:rFonts w:ascii="Arial" w:hAnsi="Arial" w:cs="AL-Mohanad Bold" w:hint="cs"/>
          <w:sz w:val="28"/>
          <w:szCs w:val="28"/>
          <w:rtl/>
          <w:lang w:bidi="ar-EG"/>
        </w:rPr>
        <w:t>الطلاب</w:t>
      </w:r>
    </w:p>
    <w:p w:rsidR="00DF7219" w:rsidRPr="006B7791" w:rsidRDefault="00DF7219" w:rsidP="00280D9F">
      <w:pPr>
        <w:pStyle w:val="ListParagraph"/>
        <w:numPr>
          <w:ilvl w:val="0"/>
          <w:numId w:val="36"/>
        </w:numPr>
        <w:bidi/>
        <w:jc w:val="both"/>
        <w:rPr>
          <w:rFonts w:ascii="Arial" w:hAnsi="Arial" w:cs="AL-Mohanad Bold"/>
          <w:sz w:val="28"/>
          <w:szCs w:val="28"/>
          <w:rtl/>
        </w:rPr>
      </w:pPr>
      <w:r w:rsidRPr="006B7791">
        <w:rPr>
          <w:rFonts w:ascii="Arial" w:hAnsi="Arial" w:cs="AL-Mohanad Bold"/>
          <w:sz w:val="28"/>
          <w:szCs w:val="28"/>
          <w:rtl/>
          <w:lang w:bidi="ar-EG"/>
        </w:rPr>
        <w:t xml:space="preserve">مصادر التعلم </w:t>
      </w:r>
    </w:p>
    <w:p w:rsidR="00DF7219" w:rsidRPr="006B7791" w:rsidRDefault="00DF7219" w:rsidP="00280D9F">
      <w:pPr>
        <w:pStyle w:val="ListParagraph"/>
        <w:numPr>
          <w:ilvl w:val="0"/>
          <w:numId w:val="36"/>
        </w:numPr>
        <w:bidi/>
        <w:jc w:val="both"/>
        <w:rPr>
          <w:rFonts w:ascii="Arial" w:hAnsi="Arial" w:cs="AL-Mohanad Bold"/>
          <w:sz w:val="28"/>
          <w:szCs w:val="28"/>
          <w:rtl/>
          <w:lang w:bidi="ar-EG"/>
        </w:rPr>
      </w:pPr>
      <w:r w:rsidRPr="006B7791">
        <w:rPr>
          <w:rFonts w:ascii="Arial" w:hAnsi="Arial" w:cs="AL-Mohanad Bold"/>
          <w:sz w:val="28"/>
          <w:szCs w:val="28"/>
          <w:rtl/>
          <w:lang w:bidi="ar-EG"/>
        </w:rPr>
        <w:t xml:space="preserve">المرافق والتجهيزات </w:t>
      </w:r>
    </w:p>
    <w:p w:rsidR="00DF7219" w:rsidRPr="006B7791" w:rsidRDefault="00DF7219" w:rsidP="00280D9F">
      <w:pPr>
        <w:pStyle w:val="ListParagraph"/>
        <w:numPr>
          <w:ilvl w:val="0"/>
          <w:numId w:val="36"/>
        </w:numPr>
        <w:bidi/>
        <w:jc w:val="both"/>
        <w:rPr>
          <w:rFonts w:ascii="Arial" w:hAnsi="Arial" w:cs="AL-Mohanad Bold"/>
          <w:sz w:val="28"/>
          <w:szCs w:val="28"/>
          <w:rtl/>
          <w:lang w:bidi="ar-EG"/>
        </w:rPr>
      </w:pPr>
      <w:r w:rsidRPr="006B7791">
        <w:rPr>
          <w:rFonts w:ascii="Arial" w:hAnsi="Arial" w:cs="AL-Mohanad Bold"/>
          <w:sz w:val="28"/>
          <w:szCs w:val="28"/>
          <w:rtl/>
          <w:lang w:bidi="ar-EG"/>
        </w:rPr>
        <w:t xml:space="preserve">التخطيط </w:t>
      </w:r>
      <w:r w:rsidR="00D90609" w:rsidRPr="006B7791">
        <w:rPr>
          <w:rFonts w:ascii="Arial" w:hAnsi="Arial" w:cs="AL-Mohanad Bold" w:hint="cs"/>
          <w:sz w:val="28"/>
          <w:szCs w:val="28"/>
          <w:rtl/>
          <w:lang w:bidi="ar-EG"/>
        </w:rPr>
        <w:t xml:space="preserve">المالي </w:t>
      </w:r>
      <w:r w:rsidRPr="006B7791">
        <w:rPr>
          <w:rFonts w:ascii="Arial" w:hAnsi="Arial" w:cs="AL-Mohanad Bold"/>
          <w:sz w:val="28"/>
          <w:szCs w:val="28"/>
          <w:rtl/>
          <w:lang w:bidi="ar-EG"/>
        </w:rPr>
        <w:t xml:space="preserve">والإدارة المالية </w:t>
      </w:r>
    </w:p>
    <w:p w:rsidR="00DF7219" w:rsidRPr="006B7791" w:rsidRDefault="006662EA" w:rsidP="00280D9F">
      <w:pPr>
        <w:pStyle w:val="ListParagraph"/>
        <w:numPr>
          <w:ilvl w:val="0"/>
          <w:numId w:val="36"/>
        </w:numPr>
        <w:bidi/>
        <w:jc w:val="both"/>
        <w:rPr>
          <w:rFonts w:ascii="Arial" w:hAnsi="Arial" w:cs="AL-Mohanad Bold"/>
          <w:sz w:val="28"/>
          <w:szCs w:val="28"/>
          <w:rtl/>
          <w:lang w:bidi="ar-EG"/>
        </w:rPr>
      </w:pPr>
      <w:r w:rsidRPr="006B7791">
        <w:rPr>
          <w:rFonts w:ascii="Arial" w:hAnsi="Arial" w:cs="AL-Mohanad Bold"/>
          <w:sz w:val="28"/>
          <w:szCs w:val="28"/>
          <w:rtl/>
          <w:lang w:bidi="ar-EG"/>
        </w:rPr>
        <w:t>إجراءات</w:t>
      </w:r>
      <w:r w:rsidR="00DF7219" w:rsidRPr="006B7791">
        <w:rPr>
          <w:rFonts w:ascii="Arial" w:hAnsi="Arial" w:cs="AL-Mohanad Bold"/>
          <w:sz w:val="28"/>
          <w:szCs w:val="28"/>
          <w:rtl/>
          <w:lang w:bidi="ar-EG"/>
        </w:rPr>
        <w:t xml:space="preserve"> التوظيف </w:t>
      </w:r>
    </w:p>
    <w:p w:rsidR="00DF7219" w:rsidRPr="006B7791" w:rsidRDefault="00E2319C" w:rsidP="00280D9F">
      <w:pPr>
        <w:pStyle w:val="ListParagraph"/>
        <w:numPr>
          <w:ilvl w:val="0"/>
          <w:numId w:val="36"/>
        </w:numPr>
        <w:bidi/>
        <w:jc w:val="both"/>
        <w:rPr>
          <w:rFonts w:ascii="Arial" w:hAnsi="Arial" w:cs="AL-Mohanad Bold"/>
          <w:sz w:val="28"/>
          <w:szCs w:val="28"/>
          <w:rtl/>
          <w:lang w:bidi="ar-EG"/>
        </w:rPr>
      </w:pPr>
      <w:r w:rsidRPr="006B7791">
        <w:rPr>
          <w:rFonts w:ascii="Arial" w:hAnsi="Arial" w:cs="AL-Mohanad Bold"/>
          <w:sz w:val="28"/>
          <w:szCs w:val="28"/>
          <w:rtl/>
          <w:lang w:bidi="ar-EG"/>
        </w:rPr>
        <w:t>ال</w:t>
      </w:r>
      <w:r w:rsidRPr="006B7791">
        <w:rPr>
          <w:rFonts w:ascii="Arial" w:hAnsi="Arial" w:cs="AL-Mohanad Bold" w:hint="cs"/>
          <w:sz w:val="28"/>
          <w:szCs w:val="28"/>
          <w:rtl/>
          <w:lang w:bidi="ar-EG"/>
        </w:rPr>
        <w:t>بحث العلمي</w:t>
      </w:r>
    </w:p>
    <w:p w:rsidR="00DF7219" w:rsidRPr="006B7791" w:rsidRDefault="00DF7219" w:rsidP="00280D9F">
      <w:pPr>
        <w:pStyle w:val="ListParagraph"/>
        <w:numPr>
          <w:ilvl w:val="0"/>
          <w:numId w:val="36"/>
        </w:numPr>
        <w:bidi/>
        <w:jc w:val="both"/>
        <w:rPr>
          <w:rFonts w:ascii="Arial" w:hAnsi="Arial" w:cs="AL-Mohanad Bold"/>
          <w:sz w:val="28"/>
          <w:szCs w:val="28"/>
        </w:rPr>
      </w:pPr>
      <w:r w:rsidRPr="006B7791">
        <w:rPr>
          <w:rFonts w:ascii="Arial" w:hAnsi="Arial" w:cs="AL-Mohanad Bold"/>
          <w:sz w:val="28"/>
          <w:szCs w:val="28"/>
          <w:rtl/>
          <w:lang w:bidi="ar-EG"/>
        </w:rPr>
        <w:t xml:space="preserve">علاقات </w:t>
      </w:r>
      <w:r w:rsidR="005E4C02" w:rsidRPr="006B7791">
        <w:rPr>
          <w:rFonts w:ascii="Arial" w:hAnsi="Arial" w:cs="AL-Mohanad Bold"/>
          <w:sz w:val="28"/>
          <w:szCs w:val="28"/>
          <w:rtl/>
          <w:lang w:bidi="ar-EG"/>
        </w:rPr>
        <w:t>المؤسسة التعليمية</w:t>
      </w:r>
      <w:r w:rsidRPr="006B7791">
        <w:rPr>
          <w:rFonts w:ascii="Arial" w:hAnsi="Arial" w:cs="AL-Mohanad Bold"/>
          <w:sz w:val="28"/>
          <w:szCs w:val="28"/>
          <w:rtl/>
          <w:lang w:bidi="ar-EG"/>
        </w:rPr>
        <w:t xml:space="preserve"> بالمجتمع </w:t>
      </w:r>
    </w:p>
    <w:p w:rsidR="001245CF" w:rsidRDefault="00E2319C" w:rsidP="007A0363">
      <w:pPr>
        <w:bidi/>
        <w:spacing w:after="200"/>
        <w:jc w:val="both"/>
        <w:rPr>
          <w:rFonts w:ascii="Arial" w:hAnsi="Arial" w:cs="AL-Mohanad Bold"/>
          <w:sz w:val="28"/>
          <w:szCs w:val="28"/>
          <w:rtl/>
          <w:lang w:bidi="ar-EG"/>
        </w:rPr>
      </w:pPr>
      <w:r w:rsidRPr="006B7791">
        <w:rPr>
          <w:rFonts w:ascii="Arial" w:hAnsi="Arial" w:cs="AL-Mohanad Bold" w:hint="cs"/>
          <w:sz w:val="28"/>
          <w:szCs w:val="28"/>
          <w:rtl/>
          <w:lang w:bidi="ar-EG"/>
        </w:rPr>
        <w:tab/>
      </w:r>
      <w:r w:rsidR="0033624C" w:rsidRPr="00FA32AE">
        <w:rPr>
          <w:rFonts w:ascii="Arial" w:hAnsi="Arial" w:cs="AL-Mohanad Bold" w:hint="cs"/>
          <w:sz w:val="28"/>
          <w:szCs w:val="28"/>
          <w:rtl/>
          <w:lang w:bidi="ar-EG"/>
        </w:rPr>
        <w:t>و</w:t>
      </w:r>
      <w:r w:rsidR="00F50154">
        <w:rPr>
          <w:rFonts w:ascii="Arial" w:hAnsi="Arial" w:cs="AL-Mohanad Bold" w:hint="cs"/>
          <w:sz w:val="28"/>
          <w:szCs w:val="28"/>
          <w:rtl/>
          <w:lang w:bidi="ar-EG"/>
        </w:rPr>
        <w:t xml:space="preserve">ينبغي أن تُدعم </w:t>
      </w:r>
      <w:r w:rsidR="001245CF" w:rsidRPr="00FA32AE">
        <w:rPr>
          <w:rFonts w:ascii="Arial" w:hAnsi="Arial" w:cs="AL-Mohanad Bold" w:hint="cs"/>
          <w:sz w:val="28"/>
          <w:szCs w:val="28"/>
          <w:rtl/>
          <w:lang w:bidi="ar-EG"/>
        </w:rPr>
        <w:t>البيانات حول الأداء المؤسسي وحول الأداء المتعلق بالمعايير ببيانات</w:t>
      </w:r>
      <w:r>
        <w:rPr>
          <w:rFonts w:ascii="Arial" w:hAnsi="Arial" w:cs="AL-Mohanad Bold" w:hint="cs"/>
          <w:sz w:val="28"/>
          <w:szCs w:val="28"/>
          <w:rtl/>
          <w:lang w:bidi="ar-EG"/>
        </w:rPr>
        <w:t>ٍ</w:t>
      </w:r>
      <w:r w:rsidR="001245CF" w:rsidRPr="00FA32AE">
        <w:rPr>
          <w:rFonts w:ascii="Arial" w:hAnsi="Arial" w:cs="AL-Mohanad Bold" w:hint="cs"/>
          <w:sz w:val="28"/>
          <w:szCs w:val="28"/>
          <w:rtl/>
          <w:lang w:bidi="ar-EG"/>
        </w:rPr>
        <w:t xml:space="preserve"> </w:t>
      </w:r>
      <w:r w:rsidR="00EE4C94">
        <w:rPr>
          <w:rFonts w:ascii="Arial" w:hAnsi="Arial" w:cs="AL-Mohanad Bold" w:hint="cs"/>
          <w:sz w:val="28"/>
          <w:szCs w:val="28"/>
          <w:rtl/>
        </w:rPr>
        <w:t>مفصَّلة</w:t>
      </w:r>
      <w:r w:rsidR="007A0363">
        <w:rPr>
          <w:rFonts w:ascii="Arial" w:hAnsi="Arial" w:cs="AL-Mohanad Bold" w:hint="cs"/>
          <w:sz w:val="28"/>
          <w:szCs w:val="28"/>
          <w:rtl/>
        </w:rPr>
        <w:t>ٍ</w:t>
      </w:r>
      <w:r w:rsidR="00EE4C94">
        <w:rPr>
          <w:rFonts w:ascii="Arial" w:hAnsi="Arial" w:cs="AL-Mohanad Bold" w:hint="cs"/>
          <w:sz w:val="28"/>
          <w:szCs w:val="28"/>
          <w:rtl/>
        </w:rPr>
        <w:t xml:space="preserve"> وأدلة</w:t>
      </w:r>
      <w:r w:rsidR="007A0363">
        <w:rPr>
          <w:rFonts w:ascii="Arial" w:hAnsi="Arial" w:cs="AL-Mohanad Bold" w:hint="cs"/>
          <w:sz w:val="28"/>
          <w:szCs w:val="28"/>
          <w:rtl/>
        </w:rPr>
        <w:t>ٍ</w:t>
      </w:r>
      <w:r w:rsidR="00EE4C94">
        <w:rPr>
          <w:rFonts w:ascii="Arial" w:hAnsi="Arial" w:cs="AL-Mohanad Bold"/>
          <w:sz w:val="28"/>
          <w:szCs w:val="28"/>
        </w:rPr>
        <w:t xml:space="preserve"> </w:t>
      </w:r>
      <w:r w:rsidR="00EE4C94">
        <w:rPr>
          <w:rFonts w:ascii="Arial" w:hAnsi="Arial" w:cs="AL-Mohanad Bold" w:hint="cs"/>
          <w:sz w:val="28"/>
          <w:szCs w:val="28"/>
          <w:rtl/>
        </w:rPr>
        <w:t>مقنعة</w:t>
      </w:r>
      <w:r w:rsidR="007A0363">
        <w:rPr>
          <w:rFonts w:ascii="Arial" w:hAnsi="Arial" w:cs="AL-Mohanad Bold" w:hint="cs"/>
          <w:sz w:val="28"/>
          <w:szCs w:val="28"/>
          <w:rtl/>
        </w:rPr>
        <w:t>ٍ</w:t>
      </w:r>
      <w:r w:rsidR="00EE4C94">
        <w:rPr>
          <w:rFonts w:ascii="Arial" w:hAnsi="Arial" w:cs="AL-Mohanad Bold" w:hint="cs"/>
          <w:sz w:val="28"/>
          <w:szCs w:val="28"/>
          <w:rtl/>
        </w:rPr>
        <w:t xml:space="preserve"> </w:t>
      </w:r>
      <w:r w:rsidR="001245CF" w:rsidRPr="00FA32AE">
        <w:rPr>
          <w:rFonts w:ascii="Arial" w:hAnsi="Arial" w:cs="AL-Mohanad Bold" w:hint="cs"/>
          <w:sz w:val="28"/>
          <w:szCs w:val="28"/>
          <w:rtl/>
          <w:lang w:bidi="ar-EG"/>
        </w:rPr>
        <w:t xml:space="preserve">تتضمن </w:t>
      </w:r>
      <w:r w:rsidR="00D90609">
        <w:rPr>
          <w:rFonts w:ascii="Arial" w:hAnsi="Arial" w:cs="AL-Mohanad Bold" w:hint="cs"/>
          <w:sz w:val="28"/>
          <w:szCs w:val="28"/>
          <w:rtl/>
          <w:lang w:bidi="ar-EG"/>
        </w:rPr>
        <w:t>جداول إ</w:t>
      </w:r>
      <w:r w:rsidR="00EE4C94">
        <w:rPr>
          <w:rFonts w:ascii="Arial" w:hAnsi="Arial" w:cs="AL-Mohanad Bold" w:hint="cs"/>
          <w:sz w:val="28"/>
          <w:szCs w:val="28"/>
          <w:rtl/>
          <w:lang w:bidi="ar-EG"/>
        </w:rPr>
        <w:t>ضافية</w:t>
      </w:r>
      <w:r w:rsidR="007A0363">
        <w:rPr>
          <w:rFonts w:ascii="Arial" w:hAnsi="Arial" w:cs="AL-Mohanad Bold" w:hint="cs"/>
          <w:sz w:val="28"/>
          <w:szCs w:val="28"/>
          <w:rtl/>
          <w:lang w:bidi="ar-EG"/>
        </w:rPr>
        <w:t>ً</w:t>
      </w:r>
      <w:r w:rsidR="00EE4C94">
        <w:rPr>
          <w:rFonts w:ascii="Arial" w:hAnsi="Arial" w:cs="AL-Mohanad Bold" w:hint="cs"/>
          <w:sz w:val="28"/>
          <w:szCs w:val="28"/>
          <w:rtl/>
          <w:lang w:bidi="ar-EG"/>
        </w:rPr>
        <w:t xml:space="preserve"> حول </w:t>
      </w:r>
      <w:r w:rsidR="001245CF" w:rsidRPr="00FA32AE">
        <w:rPr>
          <w:rFonts w:ascii="Arial" w:hAnsi="Arial" w:cs="AL-Mohanad Bold" w:hint="cs"/>
          <w:sz w:val="28"/>
          <w:szCs w:val="28"/>
          <w:rtl/>
          <w:lang w:bidi="ar-EG"/>
        </w:rPr>
        <w:t xml:space="preserve">مؤشرات الأداء </w:t>
      </w:r>
      <w:r w:rsidR="00EE4C94">
        <w:rPr>
          <w:rFonts w:ascii="Arial" w:hAnsi="Arial" w:cs="AL-Mohanad Bold" w:hint="cs"/>
          <w:sz w:val="28"/>
          <w:szCs w:val="28"/>
          <w:rtl/>
          <w:lang w:bidi="ar-EG"/>
        </w:rPr>
        <w:t xml:space="preserve">(ويمكن نسخ </w:t>
      </w:r>
      <w:r w:rsidR="00D90609">
        <w:rPr>
          <w:rFonts w:ascii="Arial" w:hAnsi="Arial" w:cs="AL-Mohanad Bold" w:hint="cs"/>
          <w:sz w:val="28"/>
          <w:szCs w:val="28"/>
          <w:rtl/>
          <w:lang w:bidi="ar-EG"/>
        </w:rPr>
        <w:t>نموذج جدول مؤشرات الأداء المعتمد لدى</w:t>
      </w:r>
      <w:r w:rsidR="00EE4C94">
        <w:rPr>
          <w:rFonts w:ascii="Arial" w:hAnsi="Arial" w:cs="AL-Mohanad Bold" w:hint="cs"/>
          <w:sz w:val="28"/>
          <w:szCs w:val="28"/>
          <w:rtl/>
          <w:lang w:bidi="ar-EG"/>
        </w:rPr>
        <w:t xml:space="preserve"> الهيئة واستخدامه في تقرير الدراسة الذاتية المؤسسية)</w:t>
      </w:r>
      <w:r w:rsidR="001245CF" w:rsidRPr="00FA32AE">
        <w:rPr>
          <w:rFonts w:ascii="Arial" w:hAnsi="Arial" w:cs="AL-Mohanad Bold" w:hint="cs"/>
          <w:sz w:val="28"/>
          <w:szCs w:val="28"/>
          <w:rtl/>
          <w:lang w:bidi="ar-EG"/>
        </w:rPr>
        <w:t>.</w:t>
      </w:r>
    </w:p>
    <w:p w:rsidR="00DF7219" w:rsidRPr="00FA32AE" w:rsidRDefault="00E2319C" w:rsidP="008F4801">
      <w:pPr>
        <w:bidi/>
        <w:spacing w:after="200"/>
        <w:jc w:val="both"/>
        <w:rPr>
          <w:rFonts w:ascii="Arial" w:hAnsi="Arial" w:cs="AL-Mohanad Bold"/>
          <w:sz w:val="28"/>
          <w:szCs w:val="28"/>
          <w:lang w:bidi="ar-EG"/>
        </w:rPr>
      </w:pPr>
      <w:r>
        <w:rPr>
          <w:rFonts w:ascii="Arial" w:hAnsi="Arial" w:cs="AL-Mohanad Bold" w:hint="cs"/>
          <w:sz w:val="28"/>
          <w:szCs w:val="28"/>
          <w:rtl/>
          <w:lang w:bidi="ar-EG"/>
        </w:rPr>
        <w:lastRenderedPageBreak/>
        <w:tab/>
      </w:r>
      <w:r w:rsidR="008F4801">
        <w:rPr>
          <w:rFonts w:ascii="Arial" w:hAnsi="Arial" w:cs="AL-Mohanad Bold" w:hint="cs"/>
          <w:sz w:val="28"/>
          <w:szCs w:val="28"/>
          <w:rtl/>
          <w:lang w:bidi="ar-EG"/>
        </w:rPr>
        <w:t xml:space="preserve">ويجب </w:t>
      </w:r>
      <w:r w:rsidR="00DF7219" w:rsidRPr="00FA32AE">
        <w:rPr>
          <w:rFonts w:ascii="Arial" w:hAnsi="Arial" w:cs="AL-Mohanad Bold"/>
          <w:sz w:val="28"/>
          <w:szCs w:val="28"/>
          <w:rtl/>
          <w:lang w:bidi="ar-EG"/>
        </w:rPr>
        <w:t>أن يحتوي القسم التم</w:t>
      </w:r>
      <w:r w:rsidR="006A6511" w:rsidRPr="00FA32AE">
        <w:rPr>
          <w:rFonts w:ascii="Arial" w:hAnsi="Arial" w:cs="AL-Mohanad Bold"/>
          <w:sz w:val="28"/>
          <w:szCs w:val="28"/>
          <w:rtl/>
          <w:lang w:bidi="ar-EG"/>
        </w:rPr>
        <w:t>هيدي من التقرير حول كل معيار</w:t>
      </w:r>
      <w:r w:rsidR="007A0363">
        <w:rPr>
          <w:rFonts w:ascii="Arial" w:hAnsi="Arial" w:cs="AL-Mohanad Bold" w:hint="cs"/>
          <w:sz w:val="28"/>
          <w:szCs w:val="28"/>
          <w:rtl/>
          <w:lang w:bidi="ar-EG"/>
        </w:rPr>
        <w:t>ٍ</w:t>
      </w:r>
      <w:r w:rsidR="006A6511" w:rsidRPr="00FA32AE">
        <w:rPr>
          <w:rFonts w:ascii="Arial" w:hAnsi="Arial" w:cs="AL-Mohanad Bold"/>
          <w:sz w:val="28"/>
          <w:szCs w:val="28"/>
          <w:rtl/>
          <w:lang w:bidi="ar-EG"/>
        </w:rPr>
        <w:t xml:space="preserve"> </w:t>
      </w:r>
      <w:r>
        <w:rPr>
          <w:rFonts w:ascii="Arial" w:hAnsi="Arial" w:cs="AL-Mohanad Bold" w:hint="cs"/>
          <w:sz w:val="28"/>
          <w:szCs w:val="28"/>
          <w:rtl/>
          <w:lang w:bidi="ar-EG"/>
        </w:rPr>
        <w:t xml:space="preserve">على </w:t>
      </w:r>
      <w:r w:rsidR="006A6511" w:rsidRPr="00FA32AE">
        <w:rPr>
          <w:rFonts w:ascii="Arial" w:hAnsi="Arial" w:cs="AL-Mohanad Bold"/>
          <w:sz w:val="28"/>
          <w:szCs w:val="28"/>
          <w:rtl/>
          <w:lang w:bidi="ar-EG"/>
        </w:rPr>
        <w:t>أي</w:t>
      </w:r>
      <w:r w:rsidR="00DF7219" w:rsidRPr="00FA32AE">
        <w:rPr>
          <w:rFonts w:ascii="Arial" w:hAnsi="Arial" w:cs="AL-Mohanad Bold"/>
          <w:sz w:val="28"/>
          <w:szCs w:val="28"/>
          <w:rtl/>
          <w:lang w:bidi="ar-EG"/>
        </w:rPr>
        <w:t xml:space="preserve"> معلومات</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عن خلفية </w:t>
      </w:r>
      <w:r w:rsidR="005E4C02" w:rsidRPr="00FA32AE">
        <w:rPr>
          <w:rFonts w:ascii="Arial" w:hAnsi="Arial" w:cs="AL-Mohanad Bold"/>
          <w:sz w:val="28"/>
          <w:szCs w:val="28"/>
          <w:rtl/>
          <w:lang w:bidi="ar-EG"/>
        </w:rPr>
        <w:t>المؤسسة التعليمية</w:t>
      </w:r>
      <w:r w:rsidR="00DF7219" w:rsidRPr="00FA32AE">
        <w:rPr>
          <w:rFonts w:ascii="Arial" w:hAnsi="Arial" w:cs="AL-Mohanad Bold"/>
          <w:sz w:val="28"/>
          <w:szCs w:val="28"/>
          <w:rtl/>
          <w:lang w:bidi="ar-EG"/>
        </w:rPr>
        <w:t xml:space="preserve"> تعتقد اللجنة </w:t>
      </w:r>
      <w:r w:rsidR="0038670A" w:rsidRPr="00FA32AE">
        <w:rPr>
          <w:rFonts w:ascii="Arial" w:hAnsi="Arial" w:cs="AL-Mohanad Bold" w:hint="cs"/>
          <w:sz w:val="28"/>
          <w:szCs w:val="28"/>
          <w:rtl/>
          <w:lang w:bidi="ar-EG"/>
        </w:rPr>
        <w:t>التوجيهية</w:t>
      </w:r>
      <w:r w:rsidR="006A6511" w:rsidRPr="00FA32AE">
        <w:rPr>
          <w:rFonts w:ascii="Arial" w:hAnsi="Arial" w:cs="AL-Mohanad Bold"/>
          <w:sz w:val="28"/>
          <w:szCs w:val="28"/>
          <w:rtl/>
          <w:lang w:bidi="ar-EG"/>
        </w:rPr>
        <w:t xml:space="preserve"> أنها </w:t>
      </w:r>
      <w:r w:rsidR="00DF7219" w:rsidRPr="00FA32AE">
        <w:rPr>
          <w:rFonts w:ascii="Arial" w:hAnsi="Arial" w:cs="AL-Mohanad Bold"/>
          <w:sz w:val="28"/>
          <w:szCs w:val="28"/>
          <w:rtl/>
          <w:lang w:bidi="ar-EG"/>
        </w:rPr>
        <w:t xml:space="preserve">يجب أن </w:t>
      </w:r>
      <w:r w:rsidR="00800658">
        <w:rPr>
          <w:rFonts w:ascii="Arial" w:hAnsi="Arial" w:cs="AL-Mohanad Bold" w:hint="cs"/>
          <w:sz w:val="28"/>
          <w:szCs w:val="28"/>
          <w:rtl/>
          <w:lang w:bidi="ar-EG"/>
        </w:rPr>
        <w:t>تلفت</w:t>
      </w:r>
      <w:r w:rsidR="00DF7219" w:rsidRPr="00FA32AE">
        <w:rPr>
          <w:rFonts w:ascii="Arial" w:hAnsi="Arial" w:cs="AL-Mohanad Bold"/>
          <w:sz w:val="28"/>
          <w:szCs w:val="28"/>
          <w:rtl/>
          <w:lang w:bidi="ar-EG"/>
        </w:rPr>
        <w:t xml:space="preserve"> </w:t>
      </w:r>
      <w:r w:rsidR="007A0363">
        <w:rPr>
          <w:rFonts w:ascii="Arial" w:hAnsi="Arial" w:cs="AL-Mohanad Bold"/>
          <w:sz w:val="28"/>
          <w:szCs w:val="28"/>
          <w:rtl/>
          <w:lang w:bidi="ar-EG"/>
        </w:rPr>
        <w:t>ا</w:t>
      </w:r>
      <w:r w:rsidR="007A0363">
        <w:rPr>
          <w:rFonts w:ascii="Arial" w:hAnsi="Arial" w:cs="AL-Mohanad Bold" w:hint="cs"/>
          <w:sz w:val="28"/>
          <w:szCs w:val="28"/>
          <w:rtl/>
          <w:lang w:bidi="ar-EG"/>
        </w:rPr>
        <w:t>نتباه</w:t>
      </w:r>
      <w:r w:rsidR="001245CF" w:rsidRPr="00FA32AE">
        <w:rPr>
          <w:rFonts w:ascii="Arial" w:hAnsi="Arial" w:cs="AL-Mohanad Bold"/>
          <w:sz w:val="28"/>
          <w:szCs w:val="28"/>
          <w:rtl/>
          <w:lang w:bidi="ar-EG"/>
        </w:rPr>
        <w:t xml:space="preserve"> فريق المراجعة الخارجية</w:t>
      </w:r>
      <w:r>
        <w:rPr>
          <w:rFonts w:ascii="Arial" w:hAnsi="Arial" w:cs="AL-Mohanad Bold" w:hint="cs"/>
          <w:sz w:val="28"/>
          <w:szCs w:val="28"/>
          <w:rtl/>
          <w:lang w:bidi="ar-EG"/>
        </w:rPr>
        <w:t xml:space="preserve"> إليها</w:t>
      </w:r>
      <w:r w:rsidR="001245CF" w:rsidRPr="00FA32AE">
        <w:rPr>
          <w:rFonts w:ascii="Arial" w:hAnsi="Arial" w:cs="AL-Mohanad Bold" w:hint="cs"/>
          <w:sz w:val="28"/>
          <w:szCs w:val="28"/>
          <w:rtl/>
          <w:lang w:bidi="ar-EG"/>
        </w:rPr>
        <w:t>، وينبغي أن يتضمن ذلك وصف</w:t>
      </w:r>
      <w:r>
        <w:rPr>
          <w:rFonts w:ascii="Arial" w:hAnsi="Arial" w:cs="AL-Mohanad Bold" w:hint="cs"/>
          <w:sz w:val="28"/>
          <w:szCs w:val="28"/>
          <w:rtl/>
          <w:lang w:bidi="ar-EG"/>
        </w:rPr>
        <w:t>اً</w:t>
      </w:r>
      <w:r w:rsidR="001245CF" w:rsidRPr="00FA32AE">
        <w:rPr>
          <w:rFonts w:ascii="Arial" w:hAnsi="Arial" w:cs="AL-Mohanad Bold" w:hint="cs"/>
          <w:sz w:val="28"/>
          <w:szCs w:val="28"/>
          <w:rtl/>
          <w:lang w:bidi="ar-EG"/>
        </w:rPr>
        <w:t xml:space="preserve"> موجز</w:t>
      </w:r>
      <w:r>
        <w:rPr>
          <w:rFonts w:ascii="Arial" w:hAnsi="Arial" w:cs="AL-Mohanad Bold" w:hint="cs"/>
          <w:sz w:val="28"/>
          <w:szCs w:val="28"/>
          <w:rtl/>
          <w:lang w:bidi="ar-EG"/>
        </w:rPr>
        <w:t>اً</w:t>
      </w:r>
      <w:r w:rsidR="001245CF" w:rsidRPr="00FA32AE">
        <w:rPr>
          <w:rFonts w:ascii="Arial" w:hAnsi="Arial" w:cs="AL-Mohanad Bold" w:hint="cs"/>
          <w:sz w:val="28"/>
          <w:szCs w:val="28"/>
          <w:rtl/>
          <w:lang w:bidi="ar-EG"/>
        </w:rPr>
        <w:t xml:space="preserve"> للإجراءات المتبعة بخصوص ذلك المعيار وعن كيفية تقويم جودة الأداء</w:t>
      </w:r>
      <w:r w:rsidR="00070F7E">
        <w:rPr>
          <w:rFonts w:ascii="Arial" w:hAnsi="Arial" w:cs="AL-Mohanad Bold" w:hint="cs"/>
          <w:sz w:val="28"/>
          <w:szCs w:val="28"/>
          <w:rtl/>
          <w:lang w:bidi="ar-EG"/>
        </w:rPr>
        <w:t xml:space="preserve"> فيه</w:t>
      </w:r>
      <w:r w:rsidR="001245CF" w:rsidRPr="00FA32AE">
        <w:rPr>
          <w:rFonts w:ascii="Arial" w:hAnsi="Arial" w:cs="AL-Mohanad Bold" w:hint="cs"/>
          <w:sz w:val="28"/>
          <w:szCs w:val="28"/>
          <w:rtl/>
          <w:lang w:bidi="ar-EG"/>
        </w:rPr>
        <w:t xml:space="preserve">، بما </w:t>
      </w:r>
      <w:r w:rsidR="00686392" w:rsidRPr="00FA32AE">
        <w:rPr>
          <w:rFonts w:ascii="Arial" w:hAnsi="Arial" w:cs="AL-Mohanad Bold" w:hint="cs"/>
          <w:sz w:val="28"/>
          <w:szCs w:val="28"/>
          <w:rtl/>
          <w:lang w:bidi="ar-EG"/>
        </w:rPr>
        <w:t xml:space="preserve">في ذلك </w:t>
      </w:r>
      <w:r w:rsidR="00D90609">
        <w:rPr>
          <w:rFonts w:ascii="Arial" w:hAnsi="Arial" w:cs="AL-Mohanad Bold" w:hint="cs"/>
          <w:sz w:val="28"/>
          <w:szCs w:val="28"/>
          <w:rtl/>
          <w:lang w:bidi="ar-EG"/>
        </w:rPr>
        <w:t>الأدلة</w:t>
      </w:r>
      <w:r w:rsidR="00686392" w:rsidRPr="00FA32AE">
        <w:rPr>
          <w:rFonts w:ascii="Arial" w:hAnsi="Arial" w:cs="AL-Mohanad Bold" w:hint="cs"/>
          <w:sz w:val="28"/>
          <w:szCs w:val="28"/>
          <w:rtl/>
          <w:lang w:bidi="ar-EG"/>
        </w:rPr>
        <w:t xml:space="preserve"> محل </w:t>
      </w:r>
      <w:r w:rsidR="0077660E">
        <w:rPr>
          <w:rFonts w:ascii="Arial" w:hAnsi="Arial" w:cs="AL-Mohanad Bold" w:hint="cs"/>
          <w:sz w:val="28"/>
          <w:szCs w:val="28"/>
          <w:rtl/>
          <w:lang w:bidi="ar-EG"/>
        </w:rPr>
        <w:t>النظر</w:t>
      </w:r>
      <w:r w:rsidR="008F4801">
        <w:rPr>
          <w:rFonts w:ascii="Arial" w:hAnsi="Arial" w:cs="AL-Mohanad Bold" w:hint="cs"/>
          <w:sz w:val="28"/>
          <w:szCs w:val="28"/>
          <w:rtl/>
          <w:lang w:bidi="ar-EG"/>
        </w:rPr>
        <w:t xml:space="preserve"> لتوثيق تطبيق المعيار</w:t>
      </w:r>
      <w:r w:rsidR="00686392"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وقد يشمل هذا </w:t>
      </w:r>
      <w:r w:rsidR="001245CF" w:rsidRPr="00FA32AE">
        <w:rPr>
          <w:rFonts w:ascii="Arial" w:hAnsi="Arial" w:cs="AL-Mohanad Bold" w:hint="cs"/>
          <w:sz w:val="28"/>
          <w:szCs w:val="28"/>
          <w:rtl/>
          <w:lang w:bidi="ar-EG"/>
        </w:rPr>
        <w:t xml:space="preserve">أيضاً </w:t>
      </w:r>
      <w:r w:rsidR="00DF7219" w:rsidRPr="00FA32AE">
        <w:rPr>
          <w:rFonts w:ascii="Arial" w:hAnsi="Arial" w:cs="AL-Mohanad Bold"/>
          <w:sz w:val="28"/>
          <w:szCs w:val="28"/>
          <w:rtl/>
          <w:lang w:bidi="ar-EG"/>
        </w:rPr>
        <w:t xml:space="preserve">التغيرات الأخيرة في الترتيبات أو تبني </w:t>
      </w:r>
      <w:r w:rsidR="0005601C">
        <w:rPr>
          <w:rFonts w:ascii="Arial" w:hAnsi="Arial" w:cs="AL-Mohanad Bold"/>
          <w:sz w:val="28"/>
          <w:szCs w:val="28"/>
          <w:rtl/>
          <w:lang w:bidi="ar-EG"/>
        </w:rPr>
        <w:t>استراتيجي</w:t>
      </w:r>
      <w:r w:rsidR="00DF7219" w:rsidRPr="00FA32AE">
        <w:rPr>
          <w:rFonts w:ascii="Arial" w:hAnsi="Arial" w:cs="AL-Mohanad Bold"/>
          <w:sz w:val="28"/>
          <w:szCs w:val="28"/>
          <w:rtl/>
          <w:lang w:bidi="ar-EG"/>
        </w:rPr>
        <w:t>ات</w:t>
      </w:r>
      <w:r w:rsidR="007A0363">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جديدة.</w:t>
      </w:r>
      <w:r w:rsidR="001D6109">
        <w:rPr>
          <w:rFonts w:ascii="Arial" w:hAnsi="Arial" w:cs="AL-Mohanad Bold"/>
          <w:sz w:val="28"/>
          <w:szCs w:val="28"/>
          <w:rtl/>
          <w:lang w:bidi="ar-EG"/>
        </w:rPr>
        <w:t xml:space="preserve"> </w:t>
      </w:r>
    </w:p>
    <w:p w:rsidR="00DF7219" w:rsidRPr="006B7791" w:rsidRDefault="00E2319C" w:rsidP="00D90609">
      <w:pPr>
        <w:bidi/>
        <w:spacing w:after="200"/>
        <w:ind w:left="27"/>
        <w:jc w:val="both"/>
        <w:rPr>
          <w:rFonts w:ascii="Arial" w:hAnsi="Arial" w:cs="AL-Mohanad Bold"/>
          <w:sz w:val="28"/>
          <w:szCs w:val="28"/>
          <w:rtl/>
          <w:lang w:bidi="ar-EG"/>
        </w:rPr>
      </w:pPr>
      <w:r w:rsidRPr="006B7791">
        <w:rPr>
          <w:rFonts w:ascii="Arial" w:hAnsi="Arial" w:cs="AL-Mohanad Bold" w:hint="cs"/>
          <w:sz w:val="28"/>
          <w:szCs w:val="28"/>
          <w:rtl/>
          <w:lang w:bidi="ar-EG"/>
        </w:rPr>
        <w:tab/>
      </w:r>
      <w:r w:rsidR="0033624C" w:rsidRPr="006B7791">
        <w:rPr>
          <w:rFonts w:ascii="Arial" w:hAnsi="Arial" w:cs="AL-Mohanad Bold" w:hint="cs"/>
          <w:sz w:val="28"/>
          <w:szCs w:val="28"/>
          <w:rtl/>
          <w:lang w:bidi="ar-EG"/>
        </w:rPr>
        <w:t>و</w:t>
      </w:r>
      <w:r w:rsidR="00DF7219" w:rsidRPr="006B7791">
        <w:rPr>
          <w:rFonts w:ascii="Arial" w:hAnsi="Arial" w:cs="AL-Mohanad Bold"/>
          <w:sz w:val="28"/>
          <w:szCs w:val="28"/>
          <w:rtl/>
          <w:lang w:bidi="ar-EG"/>
        </w:rPr>
        <w:t xml:space="preserve">يجب اعتبار تقارير المعايير تقارير بحثية عن مستوى جودة </w:t>
      </w:r>
      <w:r w:rsidR="005E4C02" w:rsidRPr="006B7791">
        <w:rPr>
          <w:rFonts w:ascii="Arial" w:hAnsi="Arial" w:cs="AL-Mohanad Bold"/>
          <w:sz w:val="28"/>
          <w:szCs w:val="28"/>
          <w:rtl/>
          <w:lang w:bidi="ar-EG"/>
        </w:rPr>
        <w:t>المؤسسة التعليمية</w:t>
      </w:r>
      <w:r w:rsidR="00DF7219" w:rsidRPr="006B7791">
        <w:rPr>
          <w:rFonts w:ascii="Arial" w:hAnsi="Arial" w:cs="AL-Mohanad Bold"/>
          <w:sz w:val="28"/>
          <w:szCs w:val="28"/>
          <w:rtl/>
          <w:lang w:bidi="ar-EG"/>
        </w:rPr>
        <w:t>، حيث يتم عرضها بأسل</w:t>
      </w:r>
      <w:r w:rsidR="00686392" w:rsidRPr="006B7791">
        <w:rPr>
          <w:rFonts w:ascii="Arial" w:hAnsi="Arial" w:cs="AL-Mohanad Bold"/>
          <w:sz w:val="28"/>
          <w:szCs w:val="28"/>
          <w:rtl/>
          <w:lang w:bidi="ar-EG"/>
        </w:rPr>
        <w:t>وب</w:t>
      </w:r>
      <w:r w:rsidRPr="006B7791">
        <w:rPr>
          <w:rFonts w:ascii="Arial" w:hAnsi="Arial" w:cs="AL-Mohanad Bold" w:hint="cs"/>
          <w:sz w:val="28"/>
          <w:szCs w:val="28"/>
          <w:rtl/>
          <w:lang w:bidi="ar-EG"/>
        </w:rPr>
        <w:t>ٍ</w:t>
      </w:r>
      <w:r w:rsidR="00686392" w:rsidRPr="006B7791">
        <w:rPr>
          <w:rFonts w:ascii="Arial" w:hAnsi="Arial" w:cs="AL-Mohanad Bold"/>
          <w:sz w:val="28"/>
          <w:szCs w:val="28"/>
          <w:rtl/>
          <w:lang w:bidi="ar-EG"/>
        </w:rPr>
        <w:t xml:space="preserve"> يشابه تقارير الأبحاث </w:t>
      </w:r>
      <w:r w:rsidR="00D90609" w:rsidRPr="006B7791">
        <w:rPr>
          <w:rFonts w:ascii="Arial" w:hAnsi="Arial" w:cs="AL-Mohanad Bold" w:hint="cs"/>
          <w:sz w:val="28"/>
          <w:szCs w:val="28"/>
          <w:rtl/>
          <w:lang w:bidi="ar-EG"/>
        </w:rPr>
        <w:t>العلمية</w:t>
      </w:r>
      <w:r w:rsidR="00686392" w:rsidRPr="006B7791">
        <w:rPr>
          <w:rFonts w:ascii="Arial" w:hAnsi="Arial" w:cs="AL-Mohanad Bold" w:hint="cs"/>
          <w:sz w:val="28"/>
          <w:szCs w:val="28"/>
          <w:rtl/>
          <w:lang w:bidi="ar-EG"/>
        </w:rPr>
        <w:t xml:space="preserve">، </w:t>
      </w:r>
      <w:r w:rsidR="00DF7219" w:rsidRPr="006B7791">
        <w:rPr>
          <w:rFonts w:ascii="Arial" w:hAnsi="Arial" w:cs="AL-Mohanad Bold"/>
          <w:sz w:val="28"/>
          <w:szCs w:val="28"/>
          <w:rtl/>
          <w:lang w:bidi="ar-EG"/>
        </w:rPr>
        <w:t>ويخصص لكل معيار</w:t>
      </w:r>
      <w:r w:rsidRPr="006B7791">
        <w:rPr>
          <w:rFonts w:ascii="Arial" w:hAnsi="Arial" w:cs="AL-Mohanad Bold" w:hint="cs"/>
          <w:sz w:val="28"/>
          <w:szCs w:val="28"/>
          <w:rtl/>
          <w:lang w:bidi="ar-EG"/>
        </w:rPr>
        <w:t>ٍ</w:t>
      </w:r>
      <w:r w:rsidR="00DF7219" w:rsidRPr="006B7791">
        <w:rPr>
          <w:rFonts w:ascii="Arial" w:hAnsi="Arial" w:cs="AL-Mohanad Bold"/>
          <w:sz w:val="28"/>
          <w:szCs w:val="28"/>
          <w:rtl/>
          <w:lang w:bidi="ar-EG"/>
        </w:rPr>
        <w:t xml:space="preserve"> بيان</w:t>
      </w:r>
      <w:r w:rsidRPr="006B7791">
        <w:rPr>
          <w:rFonts w:ascii="Arial" w:hAnsi="Arial" w:cs="AL-Mohanad Bold" w:hint="cs"/>
          <w:sz w:val="28"/>
          <w:szCs w:val="28"/>
          <w:rtl/>
          <w:lang w:bidi="ar-EG"/>
        </w:rPr>
        <w:t>ٌ</w:t>
      </w:r>
      <w:r w:rsidR="00DF7219" w:rsidRPr="006B7791">
        <w:rPr>
          <w:rFonts w:ascii="Arial" w:hAnsi="Arial" w:cs="AL-Mohanad Bold"/>
          <w:sz w:val="28"/>
          <w:szCs w:val="28"/>
          <w:rtl/>
          <w:lang w:bidi="ar-EG"/>
        </w:rPr>
        <w:t xml:space="preserve"> موجز</w:t>
      </w:r>
      <w:r w:rsidRPr="006B7791">
        <w:rPr>
          <w:rFonts w:ascii="Arial" w:hAnsi="Arial" w:cs="AL-Mohanad Bold" w:hint="cs"/>
          <w:sz w:val="28"/>
          <w:szCs w:val="28"/>
          <w:rtl/>
          <w:lang w:bidi="ar-EG"/>
        </w:rPr>
        <w:t>ٌ</w:t>
      </w:r>
      <w:r w:rsidR="00DF7219" w:rsidRPr="006B7791">
        <w:rPr>
          <w:rFonts w:ascii="Arial" w:hAnsi="Arial" w:cs="AL-Mohanad Bold"/>
          <w:sz w:val="28"/>
          <w:szCs w:val="28"/>
          <w:rtl/>
          <w:lang w:bidi="ar-EG"/>
        </w:rPr>
        <w:t xml:space="preserve"> حول ال</w:t>
      </w:r>
      <w:r w:rsidR="006662EA" w:rsidRPr="006B7791">
        <w:rPr>
          <w:rFonts w:ascii="Arial" w:hAnsi="Arial" w:cs="AL-Mohanad Bold"/>
          <w:sz w:val="28"/>
          <w:szCs w:val="28"/>
          <w:rtl/>
          <w:lang w:bidi="ar-EG"/>
        </w:rPr>
        <w:t>إجراءات</w:t>
      </w:r>
      <w:r w:rsidR="00686392" w:rsidRPr="006B7791">
        <w:rPr>
          <w:rFonts w:ascii="Arial" w:hAnsi="Arial" w:cs="AL-Mohanad Bold"/>
          <w:sz w:val="28"/>
          <w:szCs w:val="28"/>
          <w:rtl/>
          <w:lang w:bidi="ar-EG"/>
        </w:rPr>
        <w:t xml:space="preserve"> المتبعة في </w:t>
      </w:r>
      <w:r w:rsidR="00D90609" w:rsidRPr="006B7791">
        <w:rPr>
          <w:rFonts w:ascii="Arial" w:hAnsi="Arial" w:cs="AL-Mohanad Bold" w:hint="cs"/>
          <w:sz w:val="28"/>
          <w:szCs w:val="28"/>
          <w:rtl/>
          <w:lang w:bidi="ar-EG"/>
        </w:rPr>
        <w:t xml:space="preserve">تقصي البيانات </w:t>
      </w:r>
      <w:r w:rsidR="00686392" w:rsidRPr="006B7791">
        <w:rPr>
          <w:rFonts w:ascii="Arial" w:hAnsi="Arial" w:cs="AL-Mohanad Bold"/>
          <w:sz w:val="28"/>
          <w:szCs w:val="28"/>
          <w:rtl/>
          <w:lang w:bidi="ar-EG"/>
        </w:rPr>
        <w:t xml:space="preserve">وإعداد </w:t>
      </w:r>
      <w:r w:rsidR="00686392" w:rsidRPr="006B7791">
        <w:rPr>
          <w:rFonts w:ascii="Arial" w:hAnsi="Arial" w:cs="AL-Mohanad Bold" w:hint="cs"/>
          <w:sz w:val="28"/>
          <w:szCs w:val="28"/>
          <w:rtl/>
          <w:lang w:bidi="ar-EG"/>
        </w:rPr>
        <w:t>ا</w:t>
      </w:r>
      <w:r w:rsidR="00DF7219" w:rsidRPr="006B7791">
        <w:rPr>
          <w:rFonts w:ascii="Arial" w:hAnsi="Arial" w:cs="AL-Mohanad Bold"/>
          <w:sz w:val="28"/>
          <w:szCs w:val="28"/>
          <w:rtl/>
          <w:lang w:bidi="ar-EG"/>
        </w:rPr>
        <w:t xml:space="preserve">لتقرير. </w:t>
      </w:r>
    </w:p>
    <w:p w:rsidR="008F4801" w:rsidRDefault="00E2319C" w:rsidP="008F4801">
      <w:pPr>
        <w:bidi/>
        <w:spacing w:after="200"/>
        <w:ind w:left="27"/>
        <w:jc w:val="both"/>
        <w:rPr>
          <w:rFonts w:ascii="Arial" w:hAnsi="Arial" w:cs="AL-Mohanad Bold"/>
          <w:sz w:val="28"/>
          <w:szCs w:val="28"/>
          <w:rtl/>
          <w:lang w:bidi="ar-EG"/>
        </w:rPr>
      </w:pPr>
      <w:r>
        <w:rPr>
          <w:rFonts w:ascii="Arial" w:hAnsi="Arial" w:cs="AL-Mohanad Bold" w:hint="cs"/>
          <w:sz w:val="28"/>
          <w:szCs w:val="28"/>
          <w:rtl/>
          <w:lang w:bidi="ar-EG"/>
        </w:rPr>
        <w:tab/>
      </w:r>
      <w:r w:rsidR="00070F7E" w:rsidRPr="0077660E">
        <w:rPr>
          <w:rFonts w:ascii="Arial" w:hAnsi="Arial" w:cs="AL-Mohanad Bold" w:hint="cs"/>
          <w:sz w:val="28"/>
          <w:szCs w:val="28"/>
          <w:rtl/>
          <w:lang w:bidi="ar-EG"/>
        </w:rPr>
        <w:t xml:space="preserve">ويجب أن </w:t>
      </w:r>
      <w:r w:rsidR="008F4801">
        <w:rPr>
          <w:rFonts w:ascii="Arial" w:hAnsi="Arial" w:cs="AL-Mohanad Bold" w:hint="cs"/>
          <w:sz w:val="28"/>
          <w:szCs w:val="28"/>
          <w:rtl/>
          <w:lang w:bidi="ar-EG"/>
        </w:rPr>
        <w:t>يتم توفير</w:t>
      </w:r>
      <w:r w:rsidR="00DF7219" w:rsidRPr="0077660E">
        <w:rPr>
          <w:rFonts w:ascii="Arial" w:hAnsi="Arial" w:cs="AL-Mohanad Bold"/>
          <w:sz w:val="28"/>
          <w:szCs w:val="28"/>
          <w:rtl/>
          <w:lang w:bidi="ar-EG"/>
        </w:rPr>
        <w:t xml:space="preserve"> </w:t>
      </w:r>
      <w:r w:rsidR="008F4801">
        <w:rPr>
          <w:rFonts w:ascii="Arial" w:hAnsi="Arial" w:cs="AL-Mohanad Bold" w:hint="cs"/>
          <w:sz w:val="28"/>
          <w:szCs w:val="28"/>
          <w:rtl/>
          <w:lang w:bidi="ar-EG"/>
        </w:rPr>
        <w:t xml:space="preserve">أحدث نتائج </w:t>
      </w:r>
      <w:r w:rsidR="00DF7219" w:rsidRPr="0077660E">
        <w:rPr>
          <w:rFonts w:ascii="Arial" w:hAnsi="Arial" w:cs="AL-Mohanad Bold"/>
          <w:sz w:val="28"/>
          <w:szCs w:val="28"/>
          <w:rtl/>
          <w:lang w:bidi="ar-EG"/>
        </w:rPr>
        <w:t>مقاييس ال</w:t>
      </w:r>
      <w:r w:rsidR="00A4353E" w:rsidRPr="0077660E">
        <w:rPr>
          <w:rFonts w:ascii="Arial" w:hAnsi="Arial" w:cs="AL-Mohanad Bold"/>
          <w:sz w:val="28"/>
          <w:szCs w:val="28"/>
          <w:rtl/>
          <w:lang w:bidi="ar-EG"/>
        </w:rPr>
        <w:t>تقويم</w:t>
      </w:r>
      <w:r w:rsidR="008F4801">
        <w:rPr>
          <w:rFonts w:ascii="Arial" w:hAnsi="Arial" w:cs="AL-Mohanad Bold" w:hint="cs"/>
          <w:sz w:val="28"/>
          <w:szCs w:val="28"/>
          <w:rtl/>
          <w:lang w:bidi="ar-EG"/>
        </w:rPr>
        <w:t xml:space="preserve"> (لم يمضِ عليها أكثر من عامين) </w:t>
      </w:r>
      <w:r w:rsidR="00070F7E" w:rsidRPr="0077660E">
        <w:rPr>
          <w:rFonts w:ascii="Arial" w:hAnsi="Arial" w:cs="AL-Mohanad Bold"/>
          <w:sz w:val="28"/>
          <w:szCs w:val="28"/>
          <w:rtl/>
          <w:lang w:bidi="ar-EG"/>
        </w:rPr>
        <w:t>لفريق المراجعة الخارجي</w:t>
      </w:r>
      <w:r w:rsidR="008F4801">
        <w:rPr>
          <w:rFonts w:ascii="Arial" w:hAnsi="Arial" w:cs="AL-Mohanad Bold" w:hint="cs"/>
          <w:sz w:val="28"/>
          <w:szCs w:val="28"/>
          <w:rtl/>
          <w:lang w:bidi="ar-EG"/>
        </w:rPr>
        <w:t>.</w:t>
      </w:r>
    </w:p>
    <w:p w:rsidR="00DF7219" w:rsidRDefault="00E53637" w:rsidP="00634AA1">
      <w:pPr>
        <w:bidi/>
        <w:spacing w:after="200"/>
        <w:ind w:left="27" w:firstLine="693"/>
        <w:jc w:val="both"/>
        <w:rPr>
          <w:rFonts w:ascii="Arial" w:hAnsi="Arial" w:cs="AL-Mohanad Bold"/>
          <w:sz w:val="28"/>
          <w:szCs w:val="28"/>
          <w:rtl/>
          <w:lang w:bidi="ar-EG"/>
        </w:rPr>
      </w:pPr>
      <w:r>
        <w:rPr>
          <w:rFonts w:ascii="Arial" w:hAnsi="Arial" w:cs="AL-Mohanad Bold" w:hint="cs"/>
          <w:sz w:val="28"/>
          <w:szCs w:val="28"/>
          <w:rtl/>
          <w:lang w:bidi="ar-EG"/>
        </w:rPr>
        <w:t xml:space="preserve">ويتم تقديم تحليل الدراسة الذاتية من خلال تحديد </w:t>
      </w:r>
      <w:r w:rsidR="00DF7219" w:rsidRPr="0077660E">
        <w:rPr>
          <w:rFonts w:ascii="Arial" w:hAnsi="Arial" w:cs="AL-Mohanad Bold"/>
          <w:sz w:val="28"/>
          <w:szCs w:val="28"/>
          <w:rtl/>
          <w:lang w:bidi="ar-EG"/>
        </w:rPr>
        <w:t>نقاط القوة و</w:t>
      </w:r>
      <w:r>
        <w:rPr>
          <w:rFonts w:ascii="Arial" w:hAnsi="Arial" w:cs="AL-Mohanad Bold" w:hint="cs"/>
          <w:sz w:val="28"/>
          <w:szCs w:val="28"/>
          <w:rtl/>
          <w:lang w:bidi="ar-EG"/>
        </w:rPr>
        <w:t>توصيات التحسين التي تناولتها الدراسة</w:t>
      </w:r>
      <w:r w:rsidR="007A0363">
        <w:rPr>
          <w:rFonts w:ascii="Arial" w:hAnsi="Arial" w:cs="AL-Mohanad Bold" w:hint="cs"/>
          <w:sz w:val="28"/>
          <w:szCs w:val="28"/>
          <w:rtl/>
          <w:lang w:bidi="ar-EG"/>
        </w:rPr>
        <w:t xml:space="preserve"> </w:t>
      </w:r>
      <w:r>
        <w:rPr>
          <w:rFonts w:ascii="Arial" w:hAnsi="Arial" w:cs="AL-Mohanad Bold" w:hint="cs"/>
          <w:sz w:val="28"/>
          <w:szCs w:val="28"/>
          <w:rtl/>
          <w:lang w:bidi="ar-EG"/>
        </w:rPr>
        <w:t>الذاتية،</w:t>
      </w:r>
      <w:r w:rsidR="00DF7219" w:rsidRPr="0077660E">
        <w:rPr>
          <w:rFonts w:ascii="Arial" w:hAnsi="Arial" w:cs="AL-Mohanad Bold"/>
          <w:sz w:val="28"/>
          <w:szCs w:val="28"/>
          <w:rtl/>
          <w:lang w:bidi="ar-EG"/>
        </w:rPr>
        <w:t xml:space="preserve"> مع </w:t>
      </w:r>
      <w:r w:rsidR="0077660E" w:rsidRPr="0077660E">
        <w:rPr>
          <w:rFonts w:ascii="Arial" w:hAnsi="Arial" w:cs="AL-Mohanad Bold" w:hint="cs"/>
          <w:sz w:val="28"/>
          <w:szCs w:val="28"/>
          <w:rtl/>
          <w:lang w:bidi="ar-EG"/>
        </w:rPr>
        <w:t>توضيح</w:t>
      </w:r>
      <w:r w:rsidR="00DF7219" w:rsidRPr="0077660E">
        <w:rPr>
          <w:rFonts w:ascii="Arial" w:hAnsi="Arial" w:cs="AL-Mohanad Bold"/>
          <w:sz w:val="28"/>
          <w:szCs w:val="28"/>
          <w:rtl/>
          <w:lang w:bidi="ar-EG"/>
        </w:rPr>
        <w:t xml:space="preserve"> </w:t>
      </w:r>
      <w:r w:rsidR="0077660E" w:rsidRPr="0077660E">
        <w:rPr>
          <w:rFonts w:ascii="Arial" w:hAnsi="Arial" w:cs="AL-Mohanad Bold" w:hint="cs"/>
          <w:sz w:val="28"/>
          <w:szCs w:val="28"/>
          <w:rtl/>
          <w:lang w:bidi="ar-EG"/>
        </w:rPr>
        <w:t>الأدلة</w:t>
      </w:r>
      <w:r w:rsidR="00DF7219" w:rsidRPr="0077660E">
        <w:rPr>
          <w:rFonts w:ascii="Arial" w:hAnsi="Arial" w:cs="AL-Mohanad Bold"/>
          <w:sz w:val="28"/>
          <w:szCs w:val="28"/>
          <w:rtl/>
          <w:lang w:bidi="ar-EG"/>
        </w:rPr>
        <w:t xml:space="preserve"> ع</w:t>
      </w:r>
      <w:r w:rsidR="00070F7E" w:rsidRPr="0077660E">
        <w:rPr>
          <w:rFonts w:ascii="Arial" w:hAnsi="Arial" w:cs="AL-Mohanad Bold"/>
          <w:sz w:val="28"/>
          <w:szCs w:val="28"/>
          <w:rtl/>
          <w:lang w:bidi="ar-EG"/>
        </w:rPr>
        <w:t>لى شكل</w:t>
      </w:r>
      <w:r w:rsidR="00070F7E" w:rsidRPr="0077660E">
        <w:rPr>
          <w:rFonts w:ascii="Arial" w:hAnsi="Arial" w:cs="AL-Mohanad Bold" w:hint="cs"/>
          <w:sz w:val="28"/>
          <w:szCs w:val="28"/>
          <w:rtl/>
        </w:rPr>
        <w:t xml:space="preserve"> جداول</w:t>
      </w:r>
      <w:r w:rsidR="00686392" w:rsidRPr="0077660E">
        <w:rPr>
          <w:rFonts w:ascii="Arial" w:hAnsi="Arial" w:cs="AL-Mohanad Bold"/>
          <w:sz w:val="28"/>
          <w:szCs w:val="28"/>
          <w:rtl/>
          <w:lang w:bidi="ar-EG"/>
        </w:rPr>
        <w:t xml:space="preserve"> أو طرق عرض</w:t>
      </w:r>
      <w:r w:rsidR="00E2319C">
        <w:rPr>
          <w:rFonts w:ascii="Arial" w:hAnsi="Arial" w:cs="AL-Mohanad Bold" w:hint="cs"/>
          <w:sz w:val="28"/>
          <w:szCs w:val="28"/>
          <w:rtl/>
          <w:lang w:bidi="ar-EG"/>
        </w:rPr>
        <w:t>ٍ</w:t>
      </w:r>
      <w:r w:rsidR="00686392" w:rsidRPr="0077660E">
        <w:rPr>
          <w:rFonts w:ascii="Arial" w:hAnsi="Arial" w:cs="AL-Mohanad Bold"/>
          <w:sz w:val="28"/>
          <w:szCs w:val="28"/>
          <w:rtl/>
          <w:lang w:bidi="ar-EG"/>
        </w:rPr>
        <w:t xml:space="preserve"> </w:t>
      </w:r>
      <w:r w:rsidR="00070F7E" w:rsidRPr="0077660E">
        <w:rPr>
          <w:rFonts w:ascii="Arial" w:hAnsi="Arial" w:cs="AL-Mohanad Bold" w:hint="cs"/>
          <w:sz w:val="28"/>
          <w:szCs w:val="28"/>
          <w:rtl/>
          <w:lang w:bidi="ar-EG"/>
        </w:rPr>
        <w:t xml:space="preserve">أخرى </w:t>
      </w:r>
      <w:r w:rsidR="00686392" w:rsidRPr="0077660E">
        <w:rPr>
          <w:rFonts w:ascii="Arial" w:hAnsi="Arial" w:cs="AL-Mohanad Bold"/>
          <w:sz w:val="28"/>
          <w:szCs w:val="28"/>
          <w:rtl/>
          <w:lang w:bidi="ar-EG"/>
        </w:rPr>
        <w:t>مناسبة</w:t>
      </w:r>
      <w:r w:rsidR="00686392" w:rsidRPr="0077660E">
        <w:rPr>
          <w:rFonts w:ascii="Arial" w:hAnsi="Arial" w:cs="AL-Mohanad Bold" w:hint="cs"/>
          <w:sz w:val="28"/>
          <w:szCs w:val="28"/>
          <w:rtl/>
          <w:lang w:bidi="ar-EG"/>
        </w:rPr>
        <w:t xml:space="preserve">، </w:t>
      </w:r>
      <w:r>
        <w:rPr>
          <w:rFonts w:ascii="Arial" w:hAnsi="Arial" w:cs="AL-Mohanad Bold" w:hint="cs"/>
          <w:sz w:val="28"/>
          <w:szCs w:val="28"/>
          <w:rtl/>
          <w:lang w:bidi="ar-EG"/>
        </w:rPr>
        <w:t>كما</w:t>
      </w:r>
      <w:r w:rsidR="0077660E" w:rsidRPr="0077660E">
        <w:rPr>
          <w:rFonts w:ascii="Arial" w:hAnsi="Arial" w:cs="AL-Mohanad Bold" w:hint="cs"/>
          <w:sz w:val="28"/>
          <w:szCs w:val="28"/>
          <w:rtl/>
          <w:lang w:bidi="ar-EG"/>
        </w:rPr>
        <w:t xml:space="preserve"> ينبغي الإشارة</w:t>
      </w:r>
      <w:r w:rsidR="00DF7219" w:rsidRPr="0077660E">
        <w:rPr>
          <w:rFonts w:ascii="Arial" w:hAnsi="Arial" w:cs="AL-Mohanad Bold"/>
          <w:sz w:val="28"/>
          <w:szCs w:val="28"/>
          <w:rtl/>
          <w:lang w:bidi="ar-EG"/>
        </w:rPr>
        <w:t xml:space="preserve"> إلى مؤشرات الأداء </w:t>
      </w:r>
      <w:r w:rsidR="008206E0" w:rsidRPr="0077660E">
        <w:rPr>
          <w:rFonts w:ascii="Arial" w:hAnsi="Arial" w:cs="AL-Mohanad Bold"/>
          <w:sz w:val="28"/>
          <w:szCs w:val="28"/>
          <w:rtl/>
          <w:lang w:bidi="ar-EG"/>
        </w:rPr>
        <w:t>ال</w:t>
      </w:r>
      <w:r w:rsidR="002B3CF7" w:rsidRPr="0077660E">
        <w:rPr>
          <w:rFonts w:ascii="Arial" w:hAnsi="Arial" w:cs="AL-Mohanad Bold"/>
          <w:sz w:val="28"/>
          <w:szCs w:val="28"/>
          <w:rtl/>
          <w:lang w:bidi="ar-EG"/>
        </w:rPr>
        <w:t>رئيسة</w:t>
      </w:r>
      <w:r w:rsidR="00DF7219" w:rsidRPr="0077660E">
        <w:rPr>
          <w:rFonts w:ascii="Arial" w:hAnsi="Arial" w:cs="AL-Mohanad Bold"/>
          <w:sz w:val="28"/>
          <w:szCs w:val="28"/>
          <w:rtl/>
          <w:lang w:bidi="ar-EG"/>
        </w:rPr>
        <w:t xml:space="preserve"> </w:t>
      </w:r>
      <w:r w:rsidR="00070F7E" w:rsidRPr="0077660E">
        <w:rPr>
          <w:rFonts w:ascii="Arial" w:hAnsi="Arial" w:cs="AL-Mohanad Bold" w:hint="cs"/>
          <w:sz w:val="28"/>
          <w:szCs w:val="28"/>
          <w:rtl/>
          <w:lang w:bidi="ar-EG"/>
        </w:rPr>
        <w:t>والمقارنات</w:t>
      </w:r>
      <w:r w:rsidR="00065B3B" w:rsidRPr="0077660E">
        <w:rPr>
          <w:rFonts w:ascii="Arial" w:hAnsi="Arial" w:cs="AL-Mohanad Bold"/>
          <w:sz w:val="28"/>
          <w:szCs w:val="28"/>
          <w:rtl/>
          <w:lang w:bidi="ar-EG"/>
        </w:rPr>
        <w:t xml:space="preserve"> المرجعية</w:t>
      </w:r>
      <w:r w:rsidR="00DF7219" w:rsidRPr="0077660E">
        <w:rPr>
          <w:rFonts w:ascii="Arial" w:hAnsi="Arial" w:cs="AL-Mohanad Bold"/>
          <w:sz w:val="28"/>
          <w:szCs w:val="28"/>
          <w:rtl/>
          <w:lang w:bidi="ar-EG"/>
        </w:rPr>
        <w:t xml:space="preserve"> </w:t>
      </w:r>
      <w:r w:rsidR="00686392" w:rsidRPr="0077660E">
        <w:rPr>
          <w:rFonts w:ascii="Arial" w:hAnsi="Arial" w:cs="AL-Mohanad Bold" w:hint="cs"/>
          <w:sz w:val="28"/>
          <w:szCs w:val="28"/>
          <w:rtl/>
          <w:lang w:bidi="ar-EG"/>
        </w:rPr>
        <w:t>كلما</w:t>
      </w:r>
      <w:r w:rsidR="00DF7219" w:rsidRPr="0077660E">
        <w:rPr>
          <w:rFonts w:ascii="Arial" w:hAnsi="Arial" w:cs="AL-Mohanad Bold"/>
          <w:sz w:val="28"/>
          <w:szCs w:val="28"/>
          <w:rtl/>
          <w:lang w:bidi="ar-EG"/>
        </w:rPr>
        <w:t xml:space="preserve"> ك</w:t>
      </w:r>
      <w:r w:rsidR="00686392" w:rsidRPr="0077660E">
        <w:rPr>
          <w:rFonts w:ascii="Arial" w:hAnsi="Arial" w:cs="AL-Mohanad Bold" w:hint="cs"/>
          <w:sz w:val="28"/>
          <w:szCs w:val="28"/>
          <w:rtl/>
          <w:lang w:bidi="ar-EG"/>
        </w:rPr>
        <w:t>ا</w:t>
      </w:r>
      <w:r w:rsidR="00DF7219" w:rsidRPr="0077660E">
        <w:rPr>
          <w:rFonts w:ascii="Arial" w:hAnsi="Arial" w:cs="AL-Mohanad Bold"/>
          <w:sz w:val="28"/>
          <w:szCs w:val="28"/>
          <w:rtl/>
          <w:lang w:bidi="ar-EG"/>
        </w:rPr>
        <w:t xml:space="preserve">ن ذلك مناسباً، </w:t>
      </w:r>
      <w:r w:rsidR="00070F7E" w:rsidRPr="0077660E">
        <w:rPr>
          <w:rFonts w:ascii="Arial" w:hAnsi="Arial" w:cs="AL-Mohanad Bold" w:hint="cs"/>
          <w:sz w:val="28"/>
          <w:szCs w:val="28"/>
          <w:rtl/>
          <w:lang w:bidi="ar-EG"/>
        </w:rPr>
        <w:t>وأن</w:t>
      </w:r>
      <w:r w:rsidR="0077660E" w:rsidRPr="0077660E">
        <w:rPr>
          <w:rFonts w:ascii="Arial" w:hAnsi="Arial" w:cs="AL-Mohanad Bold"/>
          <w:sz w:val="28"/>
          <w:szCs w:val="28"/>
          <w:rtl/>
          <w:lang w:bidi="ar-EG"/>
        </w:rPr>
        <w:t xml:space="preserve"> </w:t>
      </w:r>
      <w:r w:rsidR="0077660E" w:rsidRPr="0077660E">
        <w:rPr>
          <w:rFonts w:ascii="Arial" w:hAnsi="Arial" w:cs="AL-Mohanad Bold" w:hint="cs"/>
          <w:sz w:val="28"/>
          <w:szCs w:val="28"/>
          <w:rtl/>
          <w:lang w:bidi="ar-EG"/>
        </w:rPr>
        <w:t>يُشار</w:t>
      </w:r>
      <w:r w:rsidR="00DF7219" w:rsidRPr="0077660E">
        <w:rPr>
          <w:rFonts w:ascii="Arial" w:hAnsi="Arial" w:cs="AL-Mohanad Bold"/>
          <w:sz w:val="28"/>
          <w:szCs w:val="28"/>
          <w:rtl/>
          <w:lang w:bidi="ar-EG"/>
        </w:rPr>
        <w:t xml:space="preserve"> إلى </w:t>
      </w:r>
      <w:r w:rsidR="00070F7E" w:rsidRPr="0077660E">
        <w:rPr>
          <w:rFonts w:ascii="Arial" w:hAnsi="Arial" w:cs="AL-Mohanad Bold" w:hint="cs"/>
          <w:sz w:val="28"/>
          <w:szCs w:val="28"/>
          <w:rtl/>
          <w:lang w:bidi="ar-EG"/>
        </w:rPr>
        <w:t>وثائق</w:t>
      </w:r>
      <w:r w:rsidR="00070F7E" w:rsidRPr="0077660E">
        <w:rPr>
          <w:rFonts w:ascii="Arial" w:hAnsi="Arial" w:cs="AL-Mohanad Bold"/>
          <w:sz w:val="28"/>
          <w:szCs w:val="28"/>
          <w:rtl/>
          <w:lang w:bidi="ar-EG"/>
        </w:rPr>
        <w:t xml:space="preserve"> أخرى يمكن </w:t>
      </w:r>
      <w:r w:rsidR="00634AA1">
        <w:rPr>
          <w:rFonts w:ascii="Arial" w:hAnsi="Arial" w:cs="AL-Mohanad Bold" w:hint="cs"/>
          <w:sz w:val="28"/>
          <w:szCs w:val="28"/>
          <w:rtl/>
          <w:lang w:bidi="ar-EG"/>
        </w:rPr>
        <w:t xml:space="preserve">أن تعطي </w:t>
      </w:r>
      <w:r w:rsidR="00DF7219" w:rsidRPr="0077660E">
        <w:rPr>
          <w:rFonts w:ascii="Arial" w:hAnsi="Arial" w:cs="AL-Mohanad Bold"/>
          <w:sz w:val="28"/>
          <w:szCs w:val="28"/>
          <w:rtl/>
          <w:lang w:bidi="ar-EG"/>
        </w:rPr>
        <w:t>معلومات</w:t>
      </w:r>
      <w:r w:rsidR="007E1BFD">
        <w:rPr>
          <w:rFonts w:ascii="Arial" w:hAnsi="Arial" w:cs="AL-Mohanad Bold" w:hint="cs"/>
          <w:sz w:val="28"/>
          <w:szCs w:val="28"/>
          <w:rtl/>
          <w:lang w:bidi="ar-EG"/>
        </w:rPr>
        <w:t>ٍ</w:t>
      </w:r>
      <w:r w:rsidR="00DF7219" w:rsidRPr="0077660E">
        <w:rPr>
          <w:rFonts w:ascii="Arial" w:hAnsi="Arial" w:cs="AL-Mohanad Bold"/>
          <w:sz w:val="28"/>
          <w:szCs w:val="28"/>
          <w:rtl/>
          <w:lang w:bidi="ar-EG"/>
        </w:rPr>
        <w:t xml:space="preserve"> </w:t>
      </w:r>
      <w:r w:rsidR="00070F7E" w:rsidRPr="0077660E">
        <w:rPr>
          <w:rFonts w:ascii="Arial" w:hAnsi="Arial" w:cs="AL-Mohanad Bold" w:hint="cs"/>
          <w:sz w:val="28"/>
          <w:szCs w:val="28"/>
          <w:rtl/>
          <w:lang w:bidi="ar-EG"/>
        </w:rPr>
        <w:t>مفصَّلة</w:t>
      </w:r>
      <w:r w:rsidR="00DF7219" w:rsidRPr="0077660E">
        <w:rPr>
          <w:rFonts w:ascii="Arial" w:hAnsi="Arial" w:cs="AL-Mohanad Bold"/>
          <w:sz w:val="28"/>
          <w:szCs w:val="28"/>
          <w:rtl/>
          <w:lang w:bidi="ar-EG"/>
        </w:rPr>
        <w:t>.</w:t>
      </w:r>
    </w:p>
    <w:p w:rsidR="009072A3" w:rsidRDefault="00E2319C" w:rsidP="009072A3">
      <w:pPr>
        <w:bidi/>
        <w:spacing w:after="200"/>
        <w:ind w:left="27"/>
        <w:jc w:val="both"/>
        <w:rPr>
          <w:rFonts w:ascii="Arial" w:hAnsi="Arial" w:cs="AL-Mohanad Bold"/>
          <w:sz w:val="28"/>
          <w:szCs w:val="28"/>
          <w:rtl/>
          <w:lang w:bidi="ar-EG"/>
        </w:rPr>
      </w:pPr>
      <w:r>
        <w:rPr>
          <w:rFonts w:ascii="Arial" w:hAnsi="Arial" w:cs="AL-Mohanad Bold" w:hint="cs"/>
          <w:sz w:val="28"/>
          <w:szCs w:val="28"/>
          <w:rtl/>
          <w:lang w:bidi="ar-EG"/>
        </w:rPr>
        <w:tab/>
      </w:r>
      <w:r w:rsidR="00F50154">
        <w:rPr>
          <w:rFonts w:ascii="Arial" w:hAnsi="Arial" w:cs="AL-Mohanad Bold" w:hint="cs"/>
          <w:sz w:val="28"/>
          <w:szCs w:val="28"/>
          <w:rtl/>
          <w:lang w:bidi="ar-EG"/>
        </w:rPr>
        <w:t>و</w:t>
      </w:r>
      <w:r w:rsidR="00F50154" w:rsidRPr="00FA32AE">
        <w:rPr>
          <w:rFonts w:ascii="Arial" w:hAnsi="Arial" w:cs="AL-Mohanad Bold"/>
          <w:sz w:val="28"/>
          <w:szCs w:val="28"/>
          <w:rtl/>
          <w:lang w:bidi="ar-EG"/>
        </w:rPr>
        <w:t>ينبغي ا</w:t>
      </w:r>
      <w:r w:rsidR="009072A3">
        <w:rPr>
          <w:rFonts w:ascii="Arial" w:hAnsi="Arial" w:cs="AL-Mohanad Bold"/>
          <w:sz w:val="28"/>
          <w:szCs w:val="28"/>
          <w:rtl/>
          <w:lang w:bidi="ar-EG"/>
        </w:rPr>
        <w:t>لاهتمام بالمستوى الإجمالي ل</w:t>
      </w:r>
      <w:r w:rsidR="00F50154" w:rsidRPr="00FA32AE">
        <w:rPr>
          <w:rFonts w:ascii="Arial" w:hAnsi="Arial" w:cs="AL-Mohanad Bold"/>
          <w:sz w:val="28"/>
          <w:szCs w:val="28"/>
          <w:rtl/>
          <w:lang w:bidi="ar-EG"/>
        </w:rPr>
        <w:t xml:space="preserve">جودة الأداء </w:t>
      </w:r>
      <w:r w:rsidR="00C14D36" w:rsidRPr="00FA32AE">
        <w:rPr>
          <w:rFonts w:ascii="Arial" w:hAnsi="Arial" w:cs="AL-Mohanad Bold"/>
          <w:sz w:val="28"/>
          <w:szCs w:val="28"/>
          <w:rtl/>
          <w:lang w:bidi="ar-EG"/>
        </w:rPr>
        <w:t xml:space="preserve">بالنسبة </w:t>
      </w:r>
      <w:r w:rsidR="0077660E">
        <w:rPr>
          <w:rFonts w:ascii="Arial" w:hAnsi="Arial" w:cs="AL-Mohanad Bold" w:hint="cs"/>
          <w:sz w:val="28"/>
          <w:szCs w:val="28"/>
          <w:rtl/>
          <w:lang w:bidi="ar-EG"/>
        </w:rPr>
        <w:t>للمهام</w:t>
      </w:r>
      <w:r w:rsidR="00C14D36" w:rsidRPr="00FA32AE">
        <w:rPr>
          <w:rFonts w:ascii="Arial" w:hAnsi="Arial" w:cs="AL-Mohanad Bold"/>
          <w:sz w:val="28"/>
          <w:szCs w:val="28"/>
          <w:rtl/>
          <w:lang w:bidi="ar-EG"/>
        </w:rPr>
        <w:t xml:space="preserve"> </w:t>
      </w:r>
      <w:r w:rsidR="00C14D36" w:rsidRPr="00FA32AE">
        <w:rPr>
          <w:rFonts w:ascii="Arial" w:hAnsi="Arial" w:cs="AL-Mohanad Bold" w:hint="cs"/>
          <w:sz w:val="28"/>
          <w:szCs w:val="28"/>
          <w:rtl/>
          <w:lang w:bidi="ar-EG"/>
        </w:rPr>
        <w:t>غير ال</w:t>
      </w:r>
      <w:r w:rsidR="00F50154">
        <w:rPr>
          <w:rFonts w:ascii="Arial" w:hAnsi="Arial" w:cs="AL-Mohanad Bold"/>
          <w:sz w:val="28"/>
          <w:szCs w:val="28"/>
          <w:rtl/>
          <w:lang w:bidi="ar-EG"/>
        </w:rPr>
        <w:t>مركزية جزئياً أو كلياً</w:t>
      </w:r>
      <w:r w:rsidR="00F50154">
        <w:rPr>
          <w:rFonts w:ascii="Arial" w:hAnsi="Arial" w:cs="AL-Mohanad Bold" w:hint="cs"/>
          <w:sz w:val="28"/>
          <w:szCs w:val="28"/>
          <w:rtl/>
          <w:lang w:bidi="ar-EG"/>
        </w:rPr>
        <w:t xml:space="preserve"> </w:t>
      </w:r>
      <w:r w:rsidR="0077660E">
        <w:rPr>
          <w:rFonts w:ascii="Arial" w:hAnsi="Arial" w:cs="AL-Mohanad Bold"/>
          <w:sz w:val="28"/>
          <w:szCs w:val="28"/>
          <w:rtl/>
          <w:lang w:bidi="ar-EG"/>
        </w:rPr>
        <w:t xml:space="preserve">التي </w:t>
      </w:r>
      <w:r w:rsidR="0077660E">
        <w:rPr>
          <w:rFonts w:ascii="Arial" w:hAnsi="Arial" w:cs="AL-Mohanad Bold" w:hint="cs"/>
          <w:sz w:val="28"/>
          <w:szCs w:val="28"/>
          <w:rtl/>
          <w:lang w:bidi="ar-EG"/>
        </w:rPr>
        <w:t>ت</w:t>
      </w:r>
      <w:r w:rsidR="00F50154">
        <w:rPr>
          <w:rFonts w:ascii="Arial" w:hAnsi="Arial" w:cs="AL-Mohanad Bold"/>
          <w:sz w:val="28"/>
          <w:szCs w:val="28"/>
          <w:rtl/>
          <w:lang w:bidi="ar-EG"/>
        </w:rPr>
        <w:t xml:space="preserve">ديرها </w:t>
      </w:r>
      <w:r w:rsidR="00F50154">
        <w:rPr>
          <w:rFonts w:ascii="Arial" w:hAnsi="Arial" w:cs="AL-Mohanad Bold" w:hint="cs"/>
          <w:sz w:val="28"/>
          <w:szCs w:val="28"/>
          <w:rtl/>
          <w:lang w:bidi="ar-EG"/>
        </w:rPr>
        <w:t>ع</w:t>
      </w:r>
      <w:r w:rsidR="007E1BFD">
        <w:rPr>
          <w:rFonts w:ascii="Arial" w:hAnsi="Arial" w:cs="AL-Mohanad Bold" w:hint="cs"/>
          <w:sz w:val="28"/>
          <w:szCs w:val="28"/>
          <w:rtl/>
          <w:lang w:bidi="ar-EG"/>
        </w:rPr>
        <w:t>ِ</w:t>
      </w:r>
      <w:r w:rsidR="00F50154">
        <w:rPr>
          <w:rFonts w:ascii="Arial" w:hAnsi="Arial" w:cs="AL-Mohanad Bold" w:hint="cs"/>
          <w:sz w:val="28"/>
          <w:szCs w:val="28"/>
          <w:rtl/>
          <w:lang w:bidi="ar-EG"/>
        </w:rPr>
        <w:t>د</w:t>
      </w:r>
      <w:r w:rsidR="007E1BFD">
        <w:rPr>
          <w:rFonts w:ascii="Arial" w:hAnsi="Arial" w:cs="AL-Mohanad Bold" w:hint="cs"/>
          <w:sz w:val="28"/>
          <w:szCs w:val="28"/>
          <w:rtl/>
          <w:lang w:bidi="ar-EG"/>
        </w:rPr>
        <w:t>َ</w:t>
      </w:r>
      <w:r w:rsidR="00F50154">
        <w:rPr>
          <w:rFonts w:ascii="Arial" w:hAnsi="Arial" w:cs="AL-Mohanad Bold" w:hint="cs"/>
          <w:sz w:val="28"/>
          <w:szCs w:val="28"/>
          <w:rtl/>
          <w:lang w:bidi="ar-EG"/>
        </w:rPr>
        <w:t>ة</w:t>
      </w:r>
      <w:r w:rsidR="007E1BFD">
        <w:rPr>
          <w:rFonts w:ascii="Arial" w:hAnsi="Arial" w:cs="AL-Mohanad Bold" w:hint="cs"/>
          <w:sz w:val="28"/>
          <w:szCs w:val="28"/>
          <w:rtl/>
          <w:lang w:bidi="ar-EG"/>
        </w:rPr>
        <w:t>ُ</w:t>
      </w:r>
      <w:r w:rsidR="00F50154">
        <w:rPr>
          <w:rFonts w:ascii="Arial" w:hAnsi="Arial" w:cs="AL-Mohanad Bold" w:hint="cs"/>
          <w:sz w:val="28"/>
          <w:szCs w:val="28"/>
          <w:rtl/>
          <w:lang w:bidi="ar-EG"/>
        </w:rPr>
        <w:t xml:space="preserve"> و</w:t>
      </w:r>
      <w:r w:rsidR="007E1BFD">
        <w:rPr>
          <w:rFonts w:ascii="Arial" w:hAnsi="Arial" w:cs="AL-Mohanad Bold" w:hint="cs"/>
          <w:sz w:val="28"/>
          <w:szCs w:val="28"/>
          <w:rtl/>
          <w:lang w:bidi="ar-EG"/>
        </w:rPr>
        <w:t>ِ</w:t>
      </w:r>
      <w:r w:rsidR="00DF7219" w:rsidRPr="00FA32AE">
        <w:rPr>
          <w:rFonts w:ascii="Arial" w:hAnsi="Arial" w:cs="AL-Mohanad Bold"/>
          <w:sz w:val="28"/>
          <w:szCs w:val="28"/>
          <w:rtl/>
          <w:lang w:bidi="ar-EG"/>
        </w:rPr>
        <w:t>حدات</w:t>
      </w:r>
      <w:r w:rsidR="007E1BFD">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r w:rsidR="00F50154">
        <w:rPr>
          <w:rFonts w:ascii="Arial" w:hAnsi="Arial" w:cs="AL-Mohanad Bold" w:hint="cs"/>
          <w:sz w:val="28"/>
          <w:szCs w:val="28"/>
          <w:rtl/>
          <w:lang w:bidi="ar-EG"/>
        </w:rPr>
        <w:t xml:space="preserve">داخل </w:t>
      </w:r>
      <w:r w:rsidR="005E4C02" w:rsidRPr="00FA32AE">
        <w:rPr>
          <w:rFonts w:ascii="Arial" w:hAnsi="Arial" w:cs="AL-Mohanad Bold"/>
          <w:sz w:val="28"/>
          <w:szCs w:val="28"/>
          <w:rtl/>
          <w:lang w:bidi="ar-EG"/>
        </w:rPr>
        <w:t>المؤسسة التعليمية</w:t>
      </w:r>
      <w:r w:rsidR="009072A3">
        <w:rPr>
          <w:rFonts w:ascii="Arial" w:hAnsi="Arial" w:cs="AL-Mohanad Bold" w:hint="cs"/>
          <w:sz w:val="28"/>
          <w:szCs w:val="28"/>
          <w:rtl/>
          <w:lang w:bidi="ar-EG"/>
        </w:rPr>
        <w:t xml:space="preserve">، بالإضافة إلى تباين الأداء بين تلك الوحدات، </w:t>
      </w:r>
      <w:r w:rsidR="00686392" w:rsidRPr="00FA32AE">
        <w:rPr>
          <w:rFonts w:ascii="Arial" w:hAnsi="Arial" w:cs="AL-Mohanad Bold" w:hint="cs"/>
          <w:sz w:val="28"/>
          <w:szCs w:val="28"/>
          <w:rtl/>
          <w:lang w:bidi="ar-EG"/>
        </w:rPr>
        <w:t>ويجب التعرف</w:t>
      </w:r>
      <w:r>
        <w:rPr>
          <w:rFonts w:ascii="Arial" w:hAnsi="Arial" w:cs="AL-Mohanad Bold" w:hint="cs"/>
          <w:sz w:val="28"/>
          <w:szCs w:val="28"/>
          <w:rtl/>
          <w:lang w:bidi="ar-EG"/>
        </w:rPr>
        <w:t>ُ</w:t>
      </w:r>
      <w:r w:rsidR="00686392" w:rsidRPr="00FA32AE">
        <w:rPr>
          <w:rFonts w:ascii="Arial" w:hAnsi="Arial" w:cs="AL-Mohanad Bold" w:hint="cs"/>
          <w:sz w:val="28"/>
          <w:szCs w:val="28"/>
          <w:rtl/>
          <w:lang w:bidi="ar-EG"/>
        </w:rPr>
        <w:t xml:space="preserve"> على </w:t>
      </w:r>
      <w:r w:rsidR="00DF7219" w:rsidRPr="00FA32AE">
        <w:rPr>
          <w:rFonts w:ascii="Arial" w:hAnsi="Arial" w:cs="AL-Mohanad Bold"/>
          <w:sz w:val="28"/>
          <w:szCs w:val="28"/>
          <w:rtl/>
          <w:lang w:bidi="ar-EG"/>
        </w:rPr>
        <w:t>مستويات الأداء العالية (</w:t>
      </w:r>
      <w:r w:rsidR="00F50154">
        <w:rPr>
          <w:rFonts w:ascii="Arial" w:hAnsi="Arial" w:cs="AL-Mohanad Bold" w:hint="cs"/>
          <w:sz w:val="28"/>
          <w:szCs w:val="28"/>
          <w:rtl/>
          <w:lang w:bidi="ar-EG"/>
        </w:rPr>
        <w:t>الموثَّقة</w:t>
      </w:r>
      <w:r w:rsidR="00DF7219" w:rsidRPr="00FA32AE">
        <w:rPr>
          <w:rFonts w:ascii="Arial" w:hAnsi="Arial" w:cs="AL-Mohanad Bold"/>
          <w:sz w:val="28"/>
          <w:szCs w:val="28"/>
          <w:rtl/>
          <w:lang w:bidi="ar-EG"/>
        </w:rPr>
        <w:t xml:space="preserve"> بالأدلة) </w:t>
      </w:r>
      <w:r w:rsidR="00686392" w:rsidRPr="00FA32AE">
        <w:rPr>
          <w:rFonts w:ascii="Arial" w:hAnsi="Arial" w:cs="AL-Mohanad Bold" w:hint="cs"/>
          <w:sz w:val="28"/>
          <w:szCs w:val="28"/>
          <w:rtl/>
          <w:lang w:bidi="ar-EG"/>
        </w:rPr>
        <w:t>و</w:t>
      </w:r>
      <w:r w:rsidR="00DF7219" w:rsidRPr="00FA32AE">
        <w:rPr>
          <w:rFonts w:ascii="Arial" w:hAnsi="Arial" w:cs="AL-Mohanad Bold"/>
          <w:sz w:val="28"/>
          <w:szCs w:val="28"/>
          <w:rtl/>
          <w:lang w:bidi="ar-EG"/>
        </w:rPr>
        <w:t>تحديد</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r w:rsidR="00F50154">
        <w:rPr>
          <w:rFonts w:ascii="Arial" w:hAnsi="Arial" w:cs="AL-Mohanad Bold" w:hint="cs"/>
          <w:sz w:val="28"/>
          <w:szCs w:val="28"/>
          <w:rtl/>
          <w:lang w:bidi="ar-EG"/>
        </w:rPr>
        <w:t xml:space="preserve">مواضع </w:t>
      </w:r>
      <w:r w:rsidR="0077660E">
        <w:rPr>
          <w:rFonts w:ascii="Arial" w:hAnsi="Arial" w:cs="AL-Mohanad Bold" w:hint="cs"/>
          <w:sz w:val="28"/>
          <w:szCs w:val="28"/>
          <w:rtl/>
          <w:lang w:bidi="ar-EG"/>
        </w:rPr>
        <w:t>الخلل</w:t>
      </w:r>
      <w:r w:rsidR="00686392" w:rsidRPr="00FA32AE">
        <w:rPr>
          <w:rFonts w:ascii="Arial" w:hAnsi="Arial" w:cs="AL-Mohanad Bold" w:hint="cs"/>
          <w:sz w:val="28"/>
          <w:szCs w:val="28"/>
          <w:rtl/>
          <w:lang w:bidi="ar-EG"/>
        </w:rPr>
        <w:t xml:space="preserve">، </w:t>
      </w:r>
      <w:r w:rsidR="00F50154">
        <w:rPr>
          <w:rFonts w:ascii="Arial" w:hAnsi="Arial" w:cs="AL-Mohanad Bold" w:hint="cs"/>
          <w:sz w:val="28"/>
          <w:szCs w:val="28"/>
          <w:rtl/>
          <w:lang w:bidi="ar-EG"/>
        </w:rPr>
        <w:t>والنظر</w:t>
      </w:r>
      <w:r>
        <w:rPr>
          <w:rFonts w:ascii="Arial" w:hAnsi="Arial" w:cs="AL-Mohanad Bold" w:hint="cs"/>
          <w:sz w:val="28"/>
          <w:szCs w:val="28"/>
          <w:rtl/>
          <w:lang w:bidi="ar-EG"/>
        </w:rPr>
        <w:t>ُ</w:t>
      </w:r>
      <w:r w:rsidR="00F50154">
        <w:rPr>
          <w:rFonts w:ascii="Arial" w:hAnsi="Arial" w:cs="AL-Mohanad Bold" w:hint="cs"/>
          <w:sz w:val="28"/>
          <w:szCs w:val="28"/>
          <w:rtl/>
          <w:lang w:bidi="ar-EG"/>
        </w:rPr>
        <w:t xml:space="preserve"> إلى </w:t>
      </w:r>
      <w:r w:rsidR="009072A3">
        <w:rPr>
          <w:rFonts w:ascii="Arial" w:hAnsi="Arial" w:cs="AL-Mohanad Bold" w:hint="cs"/>
          <w:sz w:val="28"/>
          <w:szCs w:val="28"/>
          <w:rtl/>
          <w:lang w:bidi="ar-EG"/>
        </w:rPr>
        <w:t xml:space="preserve">التوصيات التي تعالج المشاكل </w:t>
      </w:r>
      <w:r w:rsidR="00443441">
        <w:rPr>
          <w:rFonts w:ascii="Arial" w:hAnsi="Arial" w:cs="AL-Mohanad Bold" w:hint="cs"/>
          <w:sz w:val="28"/>
          <w:szCs w:val="28"/>
          <w:rtl/>
          <w:lang w:bidi="ar-EG"/>
        </w:rPr>
        <w:t>على أنها</w:t>
      </w:r>
      <w:r w:rsidR="00DF7219" w:rsidRPr="00FA32AE">
        <w:rPr>
          <w:rFonts w:ascii="Arial" w:hAnsi="Arial" w:cs="AL-Mohanad Bold"/>
          <w:sz w:val="28"/>
          <w:szCs w:val="28"/>
          <w:rtl/>
          <w:lang w:bidi="ar-EG"/>
        </w:rPr>
        <w:t xml:space="preserve"> فرص</w:t>
      </w:r>
      <w:r w:rsidR="007A0363">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r w:rsidR="00443441">
        <w:rPr>
          <w:rFonts w:ascii="Arial" w:hAnsi="Arial" w:cs="AL-Mohanad Bold" w:hint="cs"/>
          <w:sz w:val="28"/>
          <w:szCs w:val="28"/>
          <w:rtl/>
          <w:lang w:bidi="ar-EG"/>
        </w:rPr>
        <w:t>للتطوير،</w:t>
      </w:r>
      <w:r w:rsidR="00DF7219" w:rsidRPr="00FA32AE">
        <w:rPr>
          <w:rFonts w:ascii="Arial" w:hAnsi="Arial" w:cs="AL-Mohanad Bold"/>
          <w:sz w:val="28"/>
          <w:szCs w:val="28"/>
          <w:rtl/>
          <w:lang w:bidi="ar-EG"/>
        </w:rPr>
        <w:t xml:space="preserve"> وينبغي أن </w:t>
      </w:r>
      <w:r w:rsidR="00443441">
        <w:rPr>
          <w:rFonts w:ascii="Arial" w:hAnsi="Arial" w:cs="AL-Mohanad Bold" w:hint="cs"/>
          <w:sz w:val="28"/>
          <w:szCs w:val="28"/>
          <w:rtl/>
          <w:lang w:bidi="ar-EG"/>
        </w:rPr>
        <w:t>تشير</w:t>
      </w:r>
      <w:r w:rsidR="00E53637">
        <w:rPr>
          <w:rFonts w:ascii="Arial" w:hAnsi="Arial" w:cs="AL-Mohanad Bold"/>
          <w:sz w:val="28"/>
          <w:szCs w:val="28"/>
          <w:rtl/>
          <w:lang w:bidi="ar-EG"/>
        </w:rPr>
        <w:t xml:space="preserve"> </w:t>
      </w:r>
      <w:r w:rsidR="0033624C" w:rsidRPr="00FA32AE">
        <w:rPr>
          <w:rFonts w:ascii="Arial" w:hAnsi="Arial" w:cs="AL-Mohanad Bold"/>
          <w:sz w:val="28"/>
          <w:szCs w:val="28"/>
          <w:rtl/>
          <w:lang w:bidi="ar-EG"/>
        </w:rPr>
        <w:t>تقارير</w:t>
      </w:r>
      <w:r w:rsidR="00E53637">
        <w:rPr>
          <w:rFonts w:ascii="Arial" w:hAnsi="Arial" w:cs="AL-Mohanad Bold" w:hint="cs"/>
          <w:sz w:val="28"/>
          <w:szCs w:val="28"/>
          <w:rtl/>
          <w:lang w:bidi="ar-EG"/>
        </w:rPr>
        <w:t xml:space="preserve"> الدراسة الذاتية</w:t>
      </w:r>
      <w:r w:rsidR="0033624C" w:rsidRPr="00FA32AE">
        <w:rPr>
          <w:rFonts w:ascii="Arial" w:hAnsi="Arial" w:cs="AL-Mohanad Bold"/>
          <w:sz w:val="28"/>
          <w:szCs w:val="28"/>
          <w:rtl/>
          <w:lang w:bidi="ar-EG"/>
        </w:rPr>
        <w:t xml:space="preserve"> </w:t>
      </w:r>
      <w:r w:rsidR="00443441">
        <w:rPr>
          <w:rFonts w:ascii="Arial" w:hAnsi="Arial" w:cs="AL-Mohanad Bold" w:hint="cs"/>
          <w:sz w:val="28"/>
          <w:szCs w:val="28"/>
          <w:rtl/>
          <w:lang w:bidi="ar-EG"/>
        </w:rPr>
        <w:t>إلى ما خ</w:t>
      </w:r>
      <w:r w:rsidR="00DB03CB">
        <w:rPr>
          <w:rFonts w:ascii="Arial" w:hAnsi="Arial" w:cs="AL-Mohanad Bold" w:hint="cs"/>
          <w:sz w:val="28"/>
          <w:szCs w:val="28"/>
          <w:rtl/>
          <w:lang w:bidi="ar-EG"/>
        </w:rPr>
        <w:t>ُ</w:t>
      </w:r>
      <w:r w:rsidR="00443441">
        <w:rPr>
          <w:rFonts w:ascii="Arial" w:hAnsi="Arial" w:cs="AL-Mohanad Bold" w:hint="cs"/>
          <w:sz w:val="28"/>
          <w:szCs w:val="28"/>
          <w:rtl/>
          <w:lang w:bidi="ar-EG"/>
        </w:rPr>
        <w:t>ط</w:t>
      </w:r>
      <w:r w:rsidR="00DB03CB">
        <w:rPr>
          <w:rFonts w:ascii="Arial" w:hAnsi="Arial" w:cs="AL-Mohanad Bold" w:hint="cs"/>
          <w:sz w:val="28"/>
          <w:szCs w:val="28"/>
          <w:rtl/>
          <w:lang w:bidi="ar-EG"/>
        </w:rPr>
        <w:t>ِّ</w:t>
      </w:r>
      <w:r w:rsidR="00443441">
        <w:rPr>
          <w:rFonts w:ascii="Arial" w:hAnsi="Arial" w:cs="AL-Mohanad Bold" w:hint="cs"/>
          <w:sz w:val="28"/>
          <w:szCs w:val="28"/>
          <w:rtl/>
          <w:lang w:bidi="ar-EG"/>
        </w:rPr>
        <w:t>ط</w:t>
      </w:r>
      <w:r w:rsidR="00DB03CB">
        <w:rPr>
          <w:rFonts w:ascii="Arial" w:hAnsi="Arial" w:cs="AL-Mohanad Bold" w:hint="cs"/>
          <w:sz w:val="28"/>
          <w:szCs w:val="28"/>
          <w:rtl/>
          <w:lang w:bidi="ar-EG"/>
        </w:rPr>
        <w:t>َ</w:t>
      </w:r>
      <w:r w:rsidR="00443441">
        <w:rPr>
          <w:rFonts w:ascii="Arial" w:hAnsi="Arial" w:cs="AL-Mohanad Bold" w:hint="cs"/>
          <w:sz w:val="28"/>
          <w:szCs w:val="28"/>
          <w:rtl/>
          <w:lang w:bidi="ar-EG"/>
        </w:rPr>
        <w:t xml:space="preserve"> له </w:t>
      </w:r>
      <w:r w:rsidR="00443441">
        <w:rPr>
          <w:rFonts w:ascii="Arial" w:hAnsi="Arial" w:cs="AL-Mohanad Bold"/>
          <w:sz w:val="28"/>
          <w:szCs w:val="28"/>
          <w:rtl/>
          <w:lang w:bidi="ar-EG"/>
        </w:rPr>
        <w:t>للتعامل مع</w:t>
      </w:r>
      <w:r w:rsidR="00443441">
        <w:rPr>
          <w:rFonts w:ascii="Arial" w:hAnsi="Arial" w:cs="AL-Mohanad Bold" w:hint="cs"/>
          <w:sz w:val="28"/>
          <w:szCs w:val="28"/>
          <w:rtl/>
          <w:lang w:bidi="ar-EG"/>
        </w:rPr>
        <w:t xml:space="preserve"> نقاط الضعف</w:t>
      </w:r>
      <w:r w:rsidR="009072A3">
        <w:rPr>
          <w:rFonts w:ascii="Arial" w:hAnsi="Arial" w:cs="AL-Mohanad Bold" w:hint="cs"/>
          <w:sz w:val="28"/>
          <w:szCs w:val="28"/>
          <w:rtl/>
          <w:lang w:bidi="ar-EG"/>
        </w:rPr>
        <w:t>.</w:t>
      </w:r>
    </w:p>
    <w:p w:rsidR="00DF7219" w:rsidRPr="00FA32AE" w:rsidRDefault="009072A3" w:rsidP="009072A3">
      <w:pPr>
        <w:bidi/>
        <w:spacing w:after="200"/>
        <w:ind w:left="27" w:firstLine="693"/>
        <w:jc w:val="both"/>
        <w:rPr>
          <w:rFonts w:ascii="Arial" w:hAnsi="Arial" w:cs="AL-Mohanad Bold"/>
          <w:sz w:val="28"/>
          <w:szCs w:val="28"/>
          <w:lang w:bidi="ar-EG"/>
        </w:rPr>
      </w:pPr>
      <w:r>
        <w:rPr>
          <w:rFonts w:ascii="Arial" w:hAnsi="Arial" w:cs="AL-Mohanad Bold" w:hint="cs"/>
          <w:sz w:val="28"/>
          <w:szCs w:val="28"/>
          <w:rtl/>
          <w:lang w:bidi="ar-EG"/>
        </w:rPr>
        <w:t xml:space="preserve">كما </w:t>
      </w:r>
      <w:r w:rsidR="0033624C" w:rsidRPr="00FA32AE">
        <w:rPr>
          <w:rFonts w:ascii="Arial" w:hAnsi="Arial" w:cs="AL-Mohanad Bold" w:hint="cs"/>
          <w:sz w:val="28"/>
          <w:szCs w:val="28"/>
          <w:rtl/>
          <w:lang w:bidi="ar-EG"/>
        </w:rPr>
        <w:t xml:space="preserve">يجب تدوين </w:t>
      </w:r>
      <w:r w:rsidR="00DF7219" w:rsidRPr="00FA32AE">
        <w:rPr>
          <w:rFonts w:ascii="Arial" w:hAnsi="Arial" w:cs="AL-Mohanad Bold"/>
          <w:sz w:val="28"/>
          <w:szCs w:val="28"/>
          <w:rtl/>
          <w:lang w:bidi="ar-EG"/>
        </w:rPr>
        <w:t>التوجها</w:t>
      </w:r>
      <w:r w:rsidR="00E53637">
        <w:rPr>
          <w:rFonts w:ascii="Arial" w:hAnsi="Arial" w:cs="AL-Mohanad Bold"/>
          <w:sz w:val="28"/>
          <w:szCs w:val="28"/>
          <w:rtl/>
          <w:lang w:bidi="ar-EG"/>
        </w:rPr>
        <w:t>ت السائدة</w:t>
      </w:r>
      <w:r w:rsidR="00E53637">
        <w:rPr>
          <w:rFonts w:ascii="Arial" w:hAnsi="Arial" w:cs="AL-Mohanad Bold" w:hint="cs"/>
          <w:sz w:val="28"/>
          <w:szCs w:val="28"/>
          <w:rtl/>
          <w:lang w:bidi="ar-EG"/>
        </w:rPr>
        <w:t xml:space="preserve"> </w:t>
      </w:r>
      <w:r w:rsidR="0033624C" w:rsidRPr="00FA32AE">
        <w:rPr>
          <w:rFonts w:ascii="Arial" w:hAnsi="Arial" w:cs="AL-Mohanad Bold"/>
          <w:sz w:val="28"/>
          <w:szCs w:val="28"/>
          <w:rtl/>
          <w:lang w:bidi="ar-EG"/>
        </w:rPr>
        <w:t>في جودة الأداء</w:t>
      </w:r>
      <w:r w:rsidR="005E6AA7">
        <w:rPr>
          <w:rFonts w:ascii="Arial" w:hAnsi="Arial" w:cs="AL-Mohanad Bold" w:hint="cs"/>
          <w:sz w:val="28"/>
          <w:szCs w:val="28"/>
          <w:rtl/>
          <w:lang w:bidi="ar-EG"/>
        </w:rPr>
        <w:t xml:space="preserve"> </w:t>
      </w:r>
      <w:r w:rsidR="00E53637">
        <w:rPr>
          <w:rFonts w:ascii="Arial" w:hAnsi="Arial" w:cs="AL-Mohanad Bold" w:hint="cs"/>
          <w:sz w:val="28"/>
          <w:szCs w:val="28"/>
          <w:rtl/>
          <w:lang w:bidi="ar-EG"/>
        </w:rPr>
        <w:t xml:space="preserve">وتحليلها </w:t>
      </w:r>
      <w:r w:rsidR="005E6AA7">
        <w:rPr>
          <w:rFonts w:ascii="Arial" w:hAnsi="Arial" w:cs="AL-Mohanad Bold" w:hint="cs"/>
          <w:sz w:val="28"/>
          <w:szCs w:val="28"/>
          <w:rtl/>
          <w:lang w:bidi="ar-EG"/>
        </w:rPr>
        <w:t>وتقدير جوانب التطوير</w:t>
      </w:r>
      <w:r w:rsidR="00DF7219" w:rsidRPr="00FA32AE">
        <w:rPr>
          <w:rFonts w:ascii="Arial" w:hAnsi="Arial" w:cs="AL-Mohanad Bold"/>
          <w:sz w:val="28"/>
          <w:szCs w:val="28"/>
          <w:rtl/>
          <w:lang w:bidi="ar-EG"/>
        </w:rPr>
        <w:t xml:space="preserve"> </w:t>
      </w:r>
      <w:r w:rsidR="005E6AA7">
        <w:rPr>
          <w:rFonts w:ascii="Arial" w:hAnsi="Arial" w:cs="AL-Mohanad Bold" w:hint="cs"/>
          <w:sz w:val="28"/>
          <w:szCs w:val="28"/>
          <w:rtl/>
          <w:lang w:bidi="ar-EG"/>
        </w:rPr>
        <w:t xml:space="preserve">التي تمت </w:t>
      </w:r>
      <w:r w:rsidR="00DF7219" w:rsidRPr="00FA32AE">
        <w:rPr>
          <w:rFonts w:ascii="Arial" w:hAnsi="Arial" w:cs="AL-Mohanad Bold"/>
          <w:sz w:val="28"/>
          <w:szCs w:val="28"/>
          <w:rtl/>
          <w:lang w:bidi="ar-EG"/>
        </w:rPr>
        <w:t>نتيجة</w:t>
      </w:r>
      <w:r w:rsidR="007A0363">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للاستجابة للإجراءات </w:t>
      </w:r>
      <w:r w:rsidR="00AE4E24" w:rsidRPr="00FA32AE">
        <w:rPr>
          <w:rFonts w:ascii="Arial" w:hAnsi="Arial" w:cs="AL-Mohanad Bold" w:hint="cs"/>
          <w:sz w:val="28"/>
          <w:szCs w:val="28"/>
          <w:rtl/>
          <w:lang w:bidi="ar-EG"/>
        </w:rPr>
        <w:t>التصحيحية</w:t>
      </w:r>
      <w:r w:rsidR="00DF7219" w:rsidRPr="00FA32AE">
        <w:rPr>
          <w:rFonts w:ascii="Arial" w:hAnsi="Arial" w:cs="AL-Mohanad Bold"/>
          <w:sz w:val="28"/>
          <w:szCs w:val="28"/>
          <w:rtl/>
          <w:lang w:bidi="ar-EG"/>
        </w:rPr>
        <w:t xml:space="preserve">. </w:t>
      </w:r>
    </w:p>
    <w:p w:rsidR="00DF7219" w:rsidRPr="00B40D33" w:rsidRDefault="00B40D33" w:rsidP="0077660E">
      <w:pPr>
        <w:bidi/>
        <w:jc w:val="both"/>
        <w:rPr>
          <w:rFonts w:ascii="Arial" w:hAnsi="Arial" w:cs="AL-Mohanad Bold"/>
          <w:b/>
          <w:bCs/>
          <w:sz w:val="28"/>
          <w:szCs w:val="28"/>
          <w:u w:val="single"/>
          <w:rtl/>
          <w:lang w:bidi="ar-EG"/>
        </w:rPr>
      </w:pPr>
      <w:r>
        <w:rPr>
          <w:rFonts w:ascii="Arial" w:hAnsi="Arial" w:cs="AL-Mohanad Bold" w:hint="cs"/>
          <w:b/>
          <w:bCs/>
          <w:sz w:val="28"/>
          <w:szCs w:val="28"/>
          <w:u w:val="single"/>
          <w:rtl/>
          <w:lang w:bidi="ar-EG"/>
        </w:rPr>
        <w:t>-</w:t>
      </w:r>
      <w:r w:rsidR="00DF7219" w:rsidRPr="00B40D33">
        <w:rPr>
          <w:rFonts w:ascii="Arial" w:hAnsi="Arial" w:cs="AL-Mohanad Bold"/>
          <w:b/>
          <w:bCs/>
          <w:sz w:val="28"/>
          <w:szCs w:val="28"/>
          <w:u w:val="single"/>
          <w:rtl/>
          <w:lang w:bidi="ar-EG"/>
        </w:rPr>
        <w:t>ال</w:t>
      </w:r>
      <w:r w:rsidR="00A4353E" w:rsidRPr="00B40D33">
        <w:rPr>
          <w:rFonts w:ascii="Arial" w:hAnsi="Arial" w:cs="AL-Mohanad Bold"/>
          <w:b/>
          <w:bCs/>
          <w:sz w:val="28"/>
          <w:szCs w:val="28"/>
          <w:u w:val="single"/>
          <w:rtl/>
          <w:lang w:bidi="ar-EG"/>
        </w:rPr>
        <w:t>تقويم</w:t>
      </w:r>
      <w:r w:rsidR="00DF7219" w:rsidRPr="00B40D33">
        <w:rPr>
          <w:rFonts w:ascii="Arial" w:hAnsi="Arial" w:cs="AL-Mohanad Bold"/>
          <w:b/>
          <w:bCs/>
          <w:sz w:val="28"/>
          <w:szCs w:val="28"/>
          <w:u w:val="single"/>
          <w:rtl/>
          <w:lang w:bidi="ar-EG"/>
        </w:rPr>
        <w:t xml:space="preserve"> المستقل</w:t>
      </w:r>
      <w:r w:rsidR="0033624C" w:rsidRPr="00B40D33">
        <w:rPr>
          <w:rFonts w:ascii="Arial" w:hAnsi="Arial" w:cs="AL-Mohanad Bold" w:hint="cs"/>
          <w:b/>
          <w:bCs/>
          <w:sz w:val="28"/>
          <w:szCs w:val="28"/>
          <w:u w:val="single"/>
          <w:rtl/>
          <w:lang w:bidi="ar-EG"/>
        </w:rPr>
        <w:t>:</w:t>
      </w:r>
      <w:r w:rsidR="00DF7219" w:rsidRPr="00B40D33">
        <w:rPr>
          <w:rFonts w:ascii="Arial" w:hAnsi="Arial" w:cs="AL-Mohanad Bold"/>
          <w:b/>
          <w:bCs/>
          <w:sz w:val="28"/>
          <w:szCs w:val="28"/>
          <w:u w:val="single"/>
          <w:rtl/>
          <w:lang w:bidi="ar-EG"/>
        </w:rPr>
        <w:t xml:space="preserve"> </w:t>
      </w:r>
    </w:p>
    <w:p w:rsidR="00DF7219" w:rsidRDefault="00B40D33" w:rsidP="007A0363">
      <w:pPr>
        <w:bidi/>
        <w:spacing w:after="200"/>
        <w:ind w:left="27"/>
        <w:jc w:val="both"/>
        <w:rPr>
          <w:rFonts w:ascii="Arial" w:hAnsi="Arial" w:cs="AL-Mohanad Bold"/>
          <w:sz w:val="28"/>
          <w:szCs w:val="28"/>
          <w:rtl/>
          <w:lang w:bidi="ar-EG"/>
        </w:rPr>
      </w:pPr>
      <w:r>
        <w:rPr>
          <w:rFonts w:ascii="Arial" w:hAnsi="Arial" w:cs="AL-Mohanad Bold" w:hint="cs"/>
          <w:sz w:val="28"/>
          <w:szCs w:val="28"/>
          <w:rtl/>
          <w:lang w:bidi="ar-EG"/>
        </w:rPr>
        <w:tab/>
      </w:r>
      <w:r w:rsidR="005E6AA7">
        <w:rPr>
          <w:rFonts w:ascii="Arial" w:hAnsi="Arial" w:cs="AL-Mohanad Bold" w:hint="cs"/>
          <w:sz w:val="28"/>
          <w:szCs w:val="28"/>
          <w:rtl/>
          <w:lang w:bidi="ar-EG"/>
        </w:rPr>
        <w:t>يتضمن التقويم</w:t>
      </w:r>
      <w:r>
        <w:rPr>
          <w:rFonts w:ascii="Arial" w:hAnsi="Arial" w:cs="AL-Mohanad Bold" w:hint="cs"/>
          <w:sz w:val="28"/>
          <w:szCs w:val="28"/>
          <w:rtl/>
          <w:lang w:bidi="ar-EG"/>
        </w:rPr>
        <w:t>ُ</w:t>
      </w:r>
      <w:r w:rsidR="005E6AA7">
        <w:rPr>
          <w:rFonts w:ascii="Arial" w:hAnsi="Arial" w:cs="AL-Mohanad Bold" w:hint="cs"/>
          <w:sz w:val="28"/>
          <w:szCs w:val="28"/>
          <w:rtl/>
          <w:lang w:bidi="ar-EG"/>
        </w:rPr>
        <w:t xml:space="preserve"> المستقل</w:t>
      </w:r>
      <w:r>
        <w:rPr>
          <w:rFonts w:ascii="Arial" w:hAnsi="Arial" w:cs="AL-Mohanad Bold" w:hint="cs"/>
          <w:sz w:val="28"/>
          <w:szCs w:val="28"/>
          <w:rtl/>
          <w:lang w:bidi="ar-EG"/>
        </w:rPr>
        <w:t>ُ</w:t>
      </w:r>
      <w:r w:rsidR="005E6AA7">
        <w:rPr>
          <w:rFonts w:ascii="Arial" w:hAnsi="Arial" w:cs="AL-Mohanad Bold" w:hint="cs"/>
          <w:sz w:val="28"/>
          <w:szCs w:val="28"/>
          <w:rtl/>
          <w:lang w:bidi="ar-EG"/>
        </w:rPr>
        <w:t xml:space="preserve"> </w:t>
      </w:r>
      <w:r w:rsidR="0033624C" w:rsidRPr="00FA32AE">
        <w:rPr>
          <w:rFonts w:ascii="Arial" w:hAnsi="Arial" w:cs="AL-Mohanad Bold"/>
          <w:sz w:val="28"/>
          <w:szCs w:val="28"/>
          <w:rtl/>
          <w:lang w:bidi="ar-EG"/>
        </w:rPr>
        <w:t>موجز</w:t>
      </w:r>
      <w:r w:rsidR="0077660E">
        <w:rPr>
          <w:rFonts w:ascii="Arial" w:hAnsi="Arial" w:cs="AL-Mohanad Bold" w:hint="cs"/>
          <w:sz w:val="28"/>
          <w:szCs w:val="28"/>
          <w:rtl/>
          <w:lang w:bidi="ar-EG"/>
        </w:rPr>
        <w:t>اً</w:t>
      </w:r>
      <w:r w:rsidR="007A0363">
        <w:rPr>
          <w:rFonts w:ascii="Arial" w:hAnsi="Arial" w:cs="AL-Mohanad Bold"/>
          <w:sz w:val="28"/>
          <w:szCs w:val="28"/>
          <w:rtl/>
          <w:lang w:bidi="ar-EG"/>
        </w:rPr>
        <w:t xml:space="preserve"> </w:t>
      </w:r>
      <w:r w:rsidR="007A0363">
        <w:rPr>
          <w:rFonts w:ascii="Arial" w:hAnsi="Arial" w:cs="AL-Mohanad Bold" w:hint="cs"/>
          <w:sz w:val="28"/>
          <w:szCs w:val="28"/>
          <w:rtl/>
          <w:lang w:bidi="ar-EG"/>
        </w:rPr>
        <w:t xml:space="preserve">لآراء </w:t>
      </w:r>
      <w:r w:rsidR="0033624C" w:rsidRPr="00FA32AE">
        <w:rPr>
          <w:rFonts w:ascii="Arial" w:hAnsi="Arial" w:cs="AL-Mohanad Bold"/>
          <w:sz w:val="28"/>
          <w:szCs w:val="28"/>
          <w:rtl/>
          <w:lang w:bidi="ar-EG"/>
        </w:rPr>
        <w:t>خبير</w:t>
      </w:r>
      <w:r>
        <w:rPr>
          <w:rFonts w:ascii="Arial" w:hAnsi="Arial" w:cs="AL-Mohanad Bold" w:hint="cs"/>
          <w:sz w:val="28"/>
          <w:szCs w:val="28"/>
          <w:rtl/>
          <w:lang w:bidi="ar-EG"/>
        </w:rPr>
        <w:t>ٍ</w:t>
      </w:r>
      <w:r w:rsidR="0033624C" w:rsidRPr="00FA32AE">
        <w:rPr>
          <w:rFonts w:ascii="Arial" w:hAnsi="Arial" w:cs="AL-Mohanad Bold" w:hint="cs"/>
          <w:sz w:val="28"/>
          <w:szCs w:val="28"/>
          <w:rtl/>
          <w:lang w:bidi="ar-EG"/>
        </w:rPr>
        <w:t xml:space="preserve"> أو </w:t>
      </w:r>
      <w:r w:rsidR="00DF7219" w:rsidRPr="00FA32AE">
        <w:rPr>
          <w:rFonts w:ascii="Arial" w:hAnsi="Arial" w:cs="AL-Mohanad Bold"/>
          <w:sz w:val="28"/>
          <w:szCs w:val="28"/>
          <w:rtl/>
          <w:lang w:bidi="ar-EG"/>
        </w:rPr>
        <w:t xml:space="preserve">خبراء </w:t>
      </w:r>
      <w:r w:rsidR="00A4353E" w:rsidRPr="00FA32AE">
        <w:rPr>
          <w:rFonts w:ascii="Arial" w:hAnsi="Arial" w:cs="AL-Mohanad Bold"/>
          <w:sz w:val="28"/>
          <w:szCs w:val="28"/>
          <w:rtl/>
          <w:lang w:bidi="ar-EG"/>
        </w:rPr>
        <w:t>تقويم</w:t>
      </w:r>
      <w:r>
        <w:rPr>
          <w:rFonts w:ascii="Arial" w:hAnsi="Arial" w:cs="AL-Mohanad Bold" w:hint="cs"/>
          <w:sz w:val="28"/>
          <w:szCs w:val="28"/>
          <w:rtl/>
          <w:lang w:bidi="ar-EG"/>
        </w:rPr>
        <w:t>ٍ</w:t>
      </w:r>
      <w:r w:rsidR="00686392" w:rsidRPr="00FA32AE">
        <w:rPr>
          <w:rFonts w:ascii="Arial" w:hAnsi="Arial" w:cs="AL-Mohanad Bold"/>
          <w:sz w:val="28"/>
          <w:szCs w:val="28"/>
          <w:rtl/>
          <w:lang w:bidi="ar-EG"/>
        </w:rPr>
        <w:t xml:space="preserve"> مستقلين</w:t>
      </w:r>
      <w:r w:rsidR="00686392" w:rsidRPr="00FA32AE">
        <w:rPr>
          <w:rFonts w:ascii="Arial" w:hAnsi="Arial" w:cs="AL-Mohanad Bold" w:hint="cs"/>
          <w:sz w:val="28"/>
          <w:szCs w:val="28"/>
          <w:rtl/>
          <w:lang w:bidi="ar-EG"/>
        </w:rPr>
        <w:t>، و</w:t>
      </w:r>
      <w:r w:rsidR="00DF7219" w:rsidRPr="00FA32AE">
        <w:rPr>
          <w:rFonts w:ascii="Arial" w:hAnsi="Arial" w:cs="AL-Mohanad Bold"/>
          <w:sz w:val="28"/>
          <w:szCs w:val="28"/>
          <w:rtl/>
          <w:lang w:bidi="ar-EG"/>
        </w:rPr>
        <w:t xml:space="preserve">قد يكون </w:t>
      </w:r>
      <w:r w:rsidR="005E6AA7">
        <w:rPr>
          <w:rFonts w:ascii="Arial" w:hAnsi="Arial" w:cs="AL-Mohanad Bold" w:hint="cs"/>
          <w:sz w:val="28"/>
          <w:szCs w:val="28"/>
          <w:rtl/>
          <w:lang w:bidi="ar-EG"/>
        </w:rPr>
        <w:t>ذلك</w:t>
      </w:r>
      <w:r w:rsidR="00DF7219" w:rsidRPr="00FA32AE">
        <w:rPr>
          <w:rFonts w:ascii="Arial" w:hAnsi="Arial" w:cs="AL-Mohanad Bold"/>
          <w:sz w:val="28"/>
          <w:szCs w:val="28"/>
          <w:rtl/>
          <w:lang w:bidi="ar-EG"/>
        </w:rPr>
        <w:t xml:space="preserve"> في صورة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نظرة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عامة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للآراء التي قدمها خبراء ال</w:t>
      </w:r>
      <w:r w:rsidR="00A4353E" w:rsidRPr="00FA32AE">
        <w:rPr>
          <w:rFonts w:ascii="Arial" w:hAnsi="Arial" w:cs="AL-Mohanad Bold"/>
          <w:sz w:val="28"/>
          <w:szCs w:val="28"/>
          <w:rtl/>
          <w:lang w:bidi="ar-EG"/>
        </w:rPr>
        <w:t>تقويم</w:t>
      </w:r>
      <w:r>
        <w:rPr>
          <w:rFonts w:ascii="Arial" w:hAnsi="Arial" w:cs="AL-Mohanad Bold" w:hint="cs"/>
          <w:sz w:val="28"/>
          <w:szCs w:val="28"/>
          <w:rtl/>
          <w:lang w:bidi="ar-EG"/>
        </w:rPr>
        <w:t xml:space="preserve"> حول الفقرات التي ورد</w:t>
      </w:r>
      <w:r w:rsidR="005E6AA7">
        <w:rPr>
          <w:rFonts w:ascii="Arial" w:hAnsi="Arial" w:cs="AL-Mohanad Bold" w:hint="cs"/>
          <w:sz w:val="28"/>
          <w:szCs w:val="28"/>
          <w:rtl/>
          <w:lang w:bidi="ar-EG"/>
        </w:rPr>
        <w:t xml:space="preserve"> ذكرها آنفاً</w:t>
      </w:r>
      <w:r w:rsidR="00DF7219" w:rsidRPr="00FA32AE">
        <w:rPr>
          <w:rFonts w:ascii="Arial" w:hAnsi="Arial" w:cs="AL-Mohanad Bold"/>
          <w:sz w:val="28"/>
          <w:szCs w:val="28"/>
          <w:rtl/>
          <w:lang w:bidi="ar-EG"/>
        </w:rPr>
        <w:t xml:space="preserve">، أو </w:t>
      </w:r>
      <w:r w:rsidR="00A517B2">
        <w:rPr>
          <w:rFonts w:ascii="Arial" w:hAnsi="Arial" w:cs="AL-Mohanad Bold" w:hint="cs"/>
          <w:sz w:val="28"/>
          <w:szCs w:val="28"/>
          <w:rtl/>
          <w:lang w:bidi="ar-EG"/>
        </w:rPr>
        <w:t>تعليقات</w:t>
      </w:r>
      <w:r w:rsidR="007A0363">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من خبير</w:t>
      </w:r>
      <w:r w:rsidR="007E1BFD">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r w:rsidR="00A4353E" w:rsidRPr="00FA32AE">
        <w:rPr>
          <w:rFonts w:ascii="Arial" w:hAnsi="Arial" w:cs="AL-Mohanad Bold"/>
          <w:sz w:val="28"/>
          <w:szCs w:val="28"/>
          <w:rtl/>
          <w:lang w:bidi="ar-EG"/>
        </w:rPr>
        <w:t>تقويم</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على التقرير</w:t>
      </w:r>
      <w:r w:rsidR="001D6109">
        <w:rPr>
          <w:rFonts w:ascii="Arial" w:hAnsi="Arial" w:cs="AL-Mohanad Bold"/>
          <w:sz w:val="28"/>
          <w:szCs w:val="28"/>
          <w:rtl/>
          <w:lang w:bidi="ar-EG"/>
        </w:rPr>
        <w:t xml:space="preserve">  ككل،</w:t>
      </w:r>
      <w:r w:rsidR="00DF7219" w:rsidRPr="00FA32AE">
        <w:rPr>
          <w:rFonts w:ascii="Arial" w:hAnsi="Arial" w:cs="AL-Mohanad Bold"/>
          <w:sz w:val="28"/>
          <w:szCs w:val="28"/>
          <w:rtl/>
          <w:lang w:bidi="ar-EG"/>
        </w:rPr>
        <w:t xml:space="preserve"> أو </w:t>
      </w:r>
      <w:r w:rsidR="00686392" w:rsidRPr="00FA32AE">
        <w:rPr>
          <w:rFonts w:ascii="Arial" w:hAnsi="Arial" w:cs="AL-Mohanad Bold" w:hint="cs"/>
          <w:sz w:val="28"/>
          <w:szCs w:val="28"/>
          <w:rtl/>
          <w:lang w:bidi="ar-EG"/>
        </w:rPr>
        <w:t>ال</w:t>
      </w:r>
      <w:r w:rsidR="005E6AA7">
        <w:rPr>
          <w:rFonts w:ascii="Arial" w:hAnsi="Arial" w:cs="AL-Mohanad Bold"/>
          <w:sz w:val="28"/>
          <w:szCs w:val="28"/>
          <w:rtl/>
          <w:lang w:bidi="ar-EG"/>
        </w:rPr>
        <w:t>جمع بين</w:t>
      </w:r>
      <w:r w:rsidR="0077660E">
        <w:rPr>
          <w:rFonts w:ascii="Arial" w:hAnsi="Arial" w:cs="AL-Mohanad Bold" w:hint="cs"/>
          <w:sz w:val="28"/>
          <w:szCs w:val="28"/>
          <w:rtl/>
          <w:lang w:bidi="ar-EG"/>
        </w:rPr>
        <w:t xml:space="preserve"> هذين المنهج</w:t>
      </w:r>
      <w:r w:rsidR="005E6AA7">
        <w:rPr>
          <w:rFonts w:ascii="Arial" w:hAnsi="Arial" w:cs="AL-Mohanad Bold" w:hint="cs"/>
          <w:sz w:val="28"/>
          <w:szCs w:val="28"/>
          <w:rtl/>
          <w:lang w:bidi="ar-EG"/>
        </w:rPr>
        <w:t>ين</w:t>
      </w:r>
      <w:r w:rsidR="00DF7219" w:rsidRPr="00FA32AE">
        <w:rPr>
          <w:rFonts w:ascii="Arial" w:hAnsi="Arial" w:cs="AL-Mohanad Bold"/>
          <w:sz w:val="28"/>
          <w:szCs w:val="28"/>
          <w:rtl/>
          <w:lang w:bidi="ar-EG"/>
        </w:rPr>
        <w:t xml:space="preserve">. </w:t>
      </w:r>
    </w:p>
    <w:p w:rsidR="00DF7219" w:rsidRPr="00B40D33" w:rsidRDefault="00B40D33" w:rsidP="0033624C">
      <w:pPr>
        <w:bidi/>
        <w:ind w:left="27"/>
        <w:jc w:val="both"/>
        <w:rPr>
          <w:rFonts w:ascii="Arial" w:hAnsi="Arial" w:cs="AL-Mohanad Bold"/>
          <w:b/>
          <w:bCs/>
          <w:sz w:val="28"/>
          <w:szCs w:val="28"/>
          <w:u w:val="single"/>
          <w:rtl/>
          <w:lang w:bidi="ar-EG"/>
        </w:rPr>
      </w:pPr>
      <w:r>
        <w:rPr>
          <w:rFonts w:ascii="Arial" w:hAnsi="Arial" w:cs="AL-Mohanad Bold" w:hint="cs"/>
          <w:b/>
          <w:bCs/>
          <w:sz w:val="28"/>
          <w:szCs w:val="28"/>
          <w:u w:val="single"/>
          <w:rtl/>
          <w:lang w:bidi="ar-EG"/>
        </w:rPr>
        <w:t>-</w:t>
      </w:r>
      <w:r w:rsidR="00DF7219" w:rsidRPr="00B40D33">
        <w:rPr>
          <w:rFonts w:ascii="Arial" w:hAnsi="Arial" w:cs="AL-Mohanad Bold"/>
          <w:b/>
          <w:bCs/>
          <w:sz w:val="28"/>
          <w:szCs w:val="28"/>
          <w:u w:val="single"/>
          <w:rtl/>
          <w:lang w:bidi="ar-EG"/>
        </w:rPr>
        <w:t>الخلاصة وخطة العمل</w:t>
      </w:r>
      <w:r w:rsidR="0033624C" w:rsidRPr="00B40D33">
        <w:rPr>
          <w:rFonts w:ascii="Arial" w:hAnsi="Arial" w:cs="AL-Mohanad Bold" w:hint="cs"/>
          <w:b/>
          <w:bCs/>
          <w:sz w:val="28"/>
          <w:szCs w:val="28"/>
          <w:u w:val="single"/>
          <w:rtl/>
          <w:lang w:bidi="ar-EG"/>
        </w:rPr>
        <w:t>:</w:t>
      </w:r>
      <w:r w:rsidR="00DF7219" w:rsidRPr="00B40D33">
        <w:rPr>
          <w:rFonts w:ascii="Arial" w:hAnsi="Arial" w:cs="AL-Mohanad Bold"/>
          <w:b/>
          <w:bCs/>
          <w:sz w:val="28"/>
          <w:szCs w:val="28"/>
          <w:u w:val="single"/>
          <w:rtl/>
          <w:lang w:bidi="ar-EG"/>
        </w:rPr>
        <w:t xml:space="preserve"> </w:t>
      </w:r>
    </w:p>
    <w:p w:rsidR="0033624C" w:rsidRPr="00FA32AE" w:rsidRDefault="00A517B2" w:rsidP="009072A3">
      <w:pPr>
        <w:pStyle w:val="ListParagraph"/>
        <w:numPr>
          <w:ilvl w:val="0"/>
          <w:numId w:val="37"/>
        </w:numPr>
        <w:bidi/>
        <w:spacing w:after="200"/>
        <w:jc w:val="both"/>
        <w:rPr>
          <w:rFonts w:ascii="Arial" w:hAnsi="Arial" w:cs="AL-Mohanad Bold"/>
          <w:sz w:val="28"/>
          <w:szCs w:val="28"/>
          <w:lang w:bidi="ar-EG"/>
        </w:rPr>
      </w:pPr>
      <w:r>
        <w:rPr>
          <w:rFonts w:ascii="Arial" w:hAnsi="Arial" w:cs="AL-Mohanad Bold" w:hint="cs"/>
          <w:sz w:val="28"/>
          <w:szCs w:val="28"/>
          <w:rtl/>
          <w:lang w:bidi="ar-EG"/>
        </w:rPr>
        <w:lastRenderedPageBreak/>
        <w:t xml:space="preserve">كتابة </w:t>
      </w:r>
      <w:r w:rsidR="00DF7219" w:rsidRPr="00FA32AE">
        <w:rPr>
          <w:rFonts w:ascii="Arial" w:hAnsi="Arial" w:cs="AL-Mohanad Bold"/>
          <w:sz w:val="28"/>
          <w:szCs w:val="28"/>
          <w:rtl/>
          <w:lang w:bidi="ar-EG"/>
        </w:rPr>
        <w:t>موج</w:t>
      </w:r>
      <w:r w:rsidR="009072A3">
        <w:rPr>
          <w:rFonts w:ascii="Arial" w:hAnsi="Arial" w:cs="AL-Mohanad Bold" w:hint="cs"/>
          <w:sz w:val="28"/>
          <w:szCs w:val="28"/>
          <w:rtl/>
          <w:lang w:bidi="ar-EG"/>
        </w:rPr>
        <w:t>زٍ</w:t>
      </w:r>
      <w:r w:rsidR="00686392" w:rsidRPr="00FA32AE">
        <w:rPr>
          <w:rFonts w:ascii="Arial" w:hAnsi="Arial" w:cs="AL-Mohanad Bold"/>
          <w:sz w:val="28"/>
          <w:szCs w:val="28"/>
          <w:rtl/>
          <w:lang w:bidi="ar-EG"/>
        </w:rPr>
        <w:t xml:space="preserve"> إجمالي</w:t>
      </w:r>
      <w:r w:rsidR="009072A3">
        <w:rPr>
          <w:rFonts w:ascii="Arial" w:hAnsi="Arial" w:cs="AL-Mohanad Bold" w:hint="cs"/>
          <w:sz w:val="28"/>
          <w:szCs w:val="28"/>
          <w:rtl/>
          <w:lang w:bidi="ar-EG"/>
        </w:rPr>
        <w:t>ٍ</w:t>
      </w:r>
      <w:r w:rsidR="009072A3">
        <w:rPr>
          <w:rFonts w:ascii="Arial" w:hAnsi="Arial" w:cs="AL-Mohanad Bold"/>
          <w:sz w:val="28"/>
          <w:szCs w:val="28"/>
          <w:rtl/>
          <w:lang w:bidi="ar-EG"/>
        </w:rPr>
        <w:t xml:space="preserve"> بنتائج ال</w:t>
      </w:r>
      <w:r w:rsidR="009072A3">
        <w:rPr>
          <w:rFonts w:ascii="Arial" w:hAnsi="Arial" w:cs="AL-Mohanad Bold" w:hint="cs"/>
          <w:sz w:val="28"/>
          <w:szCs w:val="28"/>
          <w:rtl/>
          <w:lang w:bidi="ar-EG"/>
        </w:rPr>
        <w:t>دراسة</w:t>
      </w:r>
      <w:r w:rsidR="00686392" w:rsidRPr="00FA32AE">
        <w:rPr>
          <w:rFonts w:ascii="Arial" w:hAnsi="Arial" w:cs="AL-Mohanad Bold"/>
          <w:sz w:val="28"/>
          <w:szCs w:val="28"/>
          <w:rtl/>
          <w:lang w:bidi="ar-EG"/>
        </w:rPr>
        <w:t xml:space="preserve"> الذاتي</w:t>
      </w:r>
      <w:r w:rsidR="009072A3">
        <w:rPr>
          <w:rFonts w:ascii="Arial" w:hAnsi="Arial" w:cs="AL-Mohanad Bold" w:hint="cs"/>
          <w:sz w:val="28"/>
          <w:szCs w:val="28"/>
          <w:rtl/>
          <w:lang w:bidi="ar-EG"/>
        </w:rPr>
        <w:t>ة</w:t>
      </w:r>
      <w:r w:rsidR="00686392"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مع </w:t>
      </w:r>
      <w:r w:rsidR="009072A3">
        <w:rPr>
          <w:rFonts w:ascii="Arial" w:hAnsi="Arial" w:cs="AL-Mohanad Bold" w:hint="cs"/>
          <w:sz w:val="28"/>
          <w:szCs w:val="28"/>
          <w:rtl/>
          <w:lang w:bidi="ar-EG"/>
        </w:rPr>
        <w:t>الإشارة إلى</w:t>
      </w:r>
      <w:r w:rsidR="00DF7219" w:rsidRPr="00FA32AE">
        <w:rPr>
          <w:rFonts w:ascii="Arial" w:hAnsi="Arial" w:cs="AL-Mohanad Bold"/>
          <w:sz w:val="28"/>
          <w:szCs w:val="28"/>
          <w:rtl/>
          <w:lang w:bidi="ar-EG"/>
        </w:rPr>
        <w:t xml:space="preserve"> المجالات </w:t>
      </w:r>
      <w:r w:rsidR="005E6AA7">
        <w:rPr>
          <w:rFonts w:ascii="Arial" w:hAnsi="Arial" w:cs="AL-Mohanad Bold" w:hint="cs"/>
          <w:sz w:val="28"/>
          <w:szCs w:val="28"/>
          <w:rtl/>
          <w:lang w:bidi="ar-EG"/>
        </w:rPr>
        <w:t>التي تتمتع بمعدلات إ</w:t>
      </w:r>
      <w:r w:rsidR="005E6AA7">
        <w:rPr>
          <w:rFonts w:ascii="Arial" w:hAnsi="Arial" w:cs="AL-Mohanad Bold"/>
          <w:sz w:val="28"/>
          <w:szCs w:val="28"/>
          <w:rtl/>
          <w:lang w:bidi="ar-EG"/>
        </w:rPr>
        <w:t>نجاز</w:t>
      </w:r>
      <w:r w:rsidR="00B40D33">
        <w:rPr>
          <w:rFonts w:ascii="Arial" w:hAnsi="Arial" w:cs="AL-Mohanad Bold" w:hint="cs"/>
          <w:sz w:val="28"/>
          <w:szCs w:val="28"/>
          <w:rtl/>
          <w:lang w:bidi="ar-EG"/>
        </w:rPr>
        <w:t>ٍ</w:t>
      </w:r>
      <w:r w:rsidR="005E6AA7">
        <w:rPr>
          <w:rFonts w:ascii="Arial" w:hAnsi="Arial" w:cs="AL-Mohanad Bold"/>
          <w:sz w:val="28"/>
          <w:szCs w:val="28"/>
          <w:rtl/>
          <w:lang w:bidi="ar-EG"/>
        </w:rPr>
        <w:t xml:space="preserve"> </w:t>
      </w:r>
      <w:r w:rsidR="00DF7219" w:rsidRPr="00FA32AE">
        <w:rPr>
          <w:rFonts w:ascii="Arial" w:hAnsi="Arial" w:cs="AL-Mohanad Bold"/>
          <w:sz w:val="28"/>
          <w:szCs w:val="28"/>
          <w:rtl/>
          <w:lang w:bidi="ar-EG"/>
        </w:rPr>
        <w:t>عالية</w:t>
      </w:r>
      <w:r w:rsidR="00B40D33">
        <w:rPr>
          <w:rFonts w:ascii="Arial" w:hAnsi="Arial" w:cs="AL-Mohanad Bold" w:hint="cs"/>
          <w:sz w:val="28"/>
          <w:szCs w:val="28"/>
          <w:rtl/>
          <w:lang w:bidi="ar-EG"/>
        </w:rPr>
        <w:t>ٍ</w:t>
      </w:r>
      <w:r w:rsidR="009072A3">
        <w:rPr>
          <w:rFonts w:ascii="Arial" w:hAnsi="Arial" w:cs="AL-Mohanad Bold"/>
          <w:sz w:val="28"/>
          <w:szCs w:val="28"/>
          <w:rtl/>
          <w:lang w:bidi="ar-EG"/>
        </w:rPr>
        <w:t>، والمجالات التي ت</w:t>
      </w:r>
      <w:r w:rsidR="009072A3">
        <w:rPr>
          <w:rFonts w:ascii="Arial" w:hAnsi="Arial" w:cs="AL-Mohanad Bold" w:hint="cs"/>
          <w:sz w:val="28"/>
          <w:szCs w:val="28"/>
          <w:rtl/>
          <w:lang w:bidi="ar-EG"/>
        </w:rPr>
        <w:t>تطلب مزيداً من</w:t>
      </w:r>
      <w:r w:rsidR="00DF7219" w:rsidRPr="00FA32AE">
        <w:rPr>
          <w:rFonts w:ascii="Arial" w:hAnsi="Arial" w:cs="AL-Mohanad Bold"/>
          <w:sz w:val="28"/>
          <w:szCs w:val="28"/>
          <w:rtl/>
          <w:lang w:bidi="ar-EG"/>
        </w:rPr>
        <w:t xml:space="preserve"> الاهتمام بها. </w:t>
      </w:r>
    </w:p>
    <w:p w:rsidR="00DF7219" w:rsidRPr="00FA32AE" w:rsidRDefault="00DF7219" w:rsidP="009072A3">
      <w:pPr>
        <w:pStyle w:val="ListParagraph"/>
        <w:numPr>
          <w:ilvl w:val="0"/>
          <w:numId w:val="37"/>
        </w:numPr>
        <w:bidi/>
        <w:spacing w:after="200"/>
        <w:jc w:val="both"/>
        <w:rPr>
          <w:rFonts w:ascii="Arial" w:hAnsi="Arial" w:cs="AL-Mohanad Bold"/>
          <w:sz w:val="28"/>
          <w:szCs w:val="28"/>
          <w:lang w:bidi="ar-EG"/>
        </w:rPr>
      </w:pPr>
      <w:r w:rsidRPr="00FA32AE">
        <w:rPr>
          <w:rFonts w:ascii="Arial" w:hAnsi="Arial" w:cs="AL-Mohanad Bold"/>
          <w:sz w:val="28"/>
          <w:szCs w:val="28"/>
          <w:rtl/>
          <w:lang w:bidi="ar-EG"/>
        </w:rPr>
        <w:t>قائمة</w:t>
      </w:r>
      <w:r w:rsidR="00B40D33">
        <w:rPr>
          <w:rFonts w:ascii="Arial" w:hAnsi="Arial" w:cs="AL-Mohanad Bold" w:hint="cs"/>
          <w:sz w:val="28"/>
          <w:szCs w:val="28"/>
          <w:rtl/>
          <w:lang w:bidi="ar-EG"/>
        </w:rPr>
        <w:t>ٌ</w:t>
      </w:r>
      <w:r w:rsidRPr="00FA32AE">
        <w:rPr>
          <w:rFonts w:ascii="Arial" w:hAnsi="Arial" w:cs="AL-Mohanad Bold"/>
          <w:sz w:val="28"/>
          <w:szCs w:val="28"/>
          <w:rtl/>
          <w:lang w:bidi="ar-EG"/>
        </w:rPr>
        <w:t xml:space="preserve"> </w:t>
      </w:r>
      <w:r w:rsidR="0077660E">
        <w:rPr>
          <w:rFonts w:ascii="Arial" w:hAnsi="Arial" w:cs="AL-Mohanad Bold" w:hint="cs"/>
          <w:sz w:val="28"/>
          <w:szCs w:val="28"/>
          <w:rtl/>
          <w:lang w:bidi="ar-EG"/>
        </w:rPr>
        <w:t xml:space="preserve">بالخطوات </w:t>
      </w:r>
      <w:r w:rsidRPr="00FA32AE">
        <w:rPr>
          <w:rFonts w:ascii="Arial" w:hAnsi="Arial" w:cs="AL-Mohanad Bold"/>
          <w:sz w:val="28"/>
          <w:szCs w:val="28"/>
          <w:rtl/>
          <w:lang w:bidi="ar-EG"/>
        </w:rPr>
        <w:t>التي ي</w:t>
      </w:r>
      <w:r w:rsidR="0077660E">
        <w:rPr>
          <w:rFonts w:ascii="Arial" w:hAnsi="Arial" w:cs="AL-Mohanad Bold" w:hint="cs"/>
          <w:sz w:val="28"/>
          <w:szCs w:val="28"/>
          <w:rtl/>
          <w:lang w:bidi="ar-EG"/>
        </w:rPr>
        <w:t>ُ</w:t>
      </w:r>
      <w:r w:rsidRPr="00FA32AE">
        <w:rPr>
          <w:rFonts w:ascii="Arial" w:hAnsi="Arial" w:cs="AL-Mohanad Bold"/>
          <w:sz w:val="28"/>
          <w:szCs w:val="28"/>
          <w:rtl/>
          <w:lang w:bidi="ar-EG"/>
        </w:rPr>
        <w:t>وص</w:t>
      </w:r>
      <w:r w:rsidR="0077660E">
        <w:rPr>
          <w:rFonts w:ascii="Arial" w:hAnsi="Arial" w:cs="AL-Mohanad Bold" w:hint="cs"/>
          <w:sz w:val="28"/>
          <w:szCs w:val="28"/>
          <w:rtl/>
          <w:lang w:bidi="ar-EG"/>
        </w:rPr>
        <w:t>َ</w:t>
      </w:r>
      <w:r w:rsidRPr="00FA32AE">
        <w:rPr>
          <w:rFonts w:ascii="Arial" w:hAnsi="Arial" w:cs="AL-Mohanad Bold"/>
          <w:sz w:val="28"/>
          <w:szCs w:val="28"/>
          <w:rtl/>
          <w:lang w:bidi="ar-EG"/>
        </w:rPr>
        <w:t xml:space="preserve">ى بها على مستوى </w:t>
      </w:r>
      <w:r w:rsidR="005E4C02" w:rsidRPr="00FA32AE">
        <w:rPr>
          <w:rFonts w:ascii="Arial" w:hAnsi="Arial" w:cs="AL-Mohanad Bold"/>
          <w:sz w:val="28"/>
          <w:szCs w:val="28"/>
          <w:rtl/>
          <w:lang w:bidi="ar-EG"/>
        </w:rPr>
        <w:t>المؤسسة التعليمية</w:t>
      </w:r>
      <w:r w:rsidR="001D6109">
        <w:rPr>
          <w:rFonts w:ascii="Arial" w:hAnsi="Arial" w:cs="AL-Mohanad Bold"/>
          <w:sz w:val="28"/>
          <w:szCs w:val="28"/>
          <w:rtl/>
          <w:lang w:bidi="ar-EG"/>
        </w:rPr>
        <w:t xml:space="preserve"> ككل</w:t>
      </w:r>
      <w:r w:rsidR="009072A3" w:rsidRPr="009072A3">
        <w:rPr>
          <w:rFonts w:ascii="Arial" w:hAnsi="Arial" w:cs="AL-Mohanad Bold"/>
          <w:sz w:val="28"/>
          <w:szCs w:val="28"/>
          <w:rtl/>
          <w:lang w:bidi="ar-EG"/>
        </w:rPr>
        <w:t xml:space="preserve"> </w:t>
      </w:r>
      <w:r w:rsidR="009072A3">
        <w:rPr>
          <w:rFonts w:ascii="Arial" w:hAnsi="Arial" w:cs="AL-Mohanad Bold" w:hint="cs"/>
          <w:sz w:val="28"/>
          <w:szCs w:val="28"/>
          <w:rtl/>
          <w:lang w:bidi="ar-EG"/>
        </w:rPr>
        <w:t>(</w:t>
      </w:r>
      <w:r w:rsidR="009072A3" w:rsidRPr="00FA32AE">
        <w:rPr>
          <w:rFonts w:ascii="Arial" w:hAnsi="Arial" w:cs="AL-Mohanad Bold"/>
          <w:sz w:val="28"/>
          <w:szCs w:val="28"/>
          <w:rtl/>
          <w:lang w:bidi="ar-EG"/>
        </w:rPr>
        <w:t>أو في أجزاء</w:t>
      </w:r>
      <w:r w:rsidR="009072A3">
        <w:rPr>
          <w:rFonts w:ascii="Arial" w:hAnsi="Arial" w:cs="AL-Mohanad Bold" w:hint="cs"/>
          <w:sz w:val="28"/>
          <w:szCs w:val="28"/>
          <w:rtl/>
          <w:lang w:bidi="ar-EG"/>
        </w:rPr>
        <w:t>ٍ</w:t>
      </w:r>
      <w:r w:rsidR="009072A3" w:rsidRPr="00FA32AE">
        <w:rPr>
          <w:rFonts w:ascii="Arial" w:hAnsi="Arial" w:cs="AL-Mohanad Bold"/>
          <w:sz w:val="28"/>
          <w:szCs w:val="28"/>
          <w:rtl/>
          <w:lang w:bidi="ar-EG"/>
        </w:rPr>
        <w:t xml:space="preserve"> منها</w:t>
      </w:r>
      <w:r w:rsidR="009072A3">
        <w:rPr>
          <w:rFonts w:ascii="Arial" w:hAnsi="Arial" w:cs="AL-Mohanad Bold" w:hint="cs"/>
          <w:sz w:val="28"/>
          <w:szCs w:val="28"/>
          <w:rtl/>
          <w:lang w:bidi="ar-EG"/>
        </w:rPr>
        <w:t xml:space="preserve">) </w:t>
      </w:r>
      <w:r w:rsidR="009072A3" w:rsidRPr="00FA32AE">
        <w:rPr>
          <w:rFonts w:ascii="Arial" w:hAnsi="Arial" w:cs="AL-Mohanad Bold"/>
          <w:sz w:val="28"/>
          <w:szCs w:val="28"/>
          <w:rtl/>
          <w:lang w:bidi="ar-EG"/>
        </w:rPr>
        <w:t>وتوصيف</w:t>
      </w:r>
      <w:r w:rsidR="009072A3">
        <w:rPr>
          <w:rFonts w:ascii="Arial" w:hAnsi="Arial" w:cs="AL-Mohanad Bold" w:hint="cs"/>
          <w:sz w:val="28"/>
          <w:szCs w:val="28"/>
          <w:rtl/>
          <w:lang w:bidi="ar-EG"/>
        </w:rPr>
        <w:t>ٌ</w:t>
      </w:r>
      <w:r w:rsidR="009072A3" w:rsidRPr="00FA32AE">
        <w:rPr>
          <w:rFonts w:ascii="Arial" w:hAnsi="Arial" w:cs="AL-Mohanad Bold"/>
          <w:sz w:val="28"/>
          <w:szCs w:val="28"/>
          <w:rtl/>
          <w:lang w:bidi="ar-EG"/>
        </w:rPr>
        <w:t xml:space="preserve"> موجز</w:t>
      </w:r>
      <w:r w:rsidR="009072A3">
        <w:rPr>
          <w:rFonts w:ascii="Arial" w:hAnsi="Arial" w:cs="AL-Mohanad Bold" w:hint="cs"/>
          <w:sz w:val="28"/>
          <w:szCs w:val="28"/>
          <w:rtl/>
          <w:lang w:bidi="ar-EG"/>
        </w:rPr>
        <w:t>ٌ</w:t>
      </w:r>
      <w:r w:rsidR="009072A3" w:rsidRPr="00FA32AE">
        <w:rPr>
          <w:rFonts w:ascii="Arial" w:hAnsi="Arial" w:cs="AL-Mohanad Bold"/>
          <w:sz w:val="28"/>
          <w:szCs w:val="28"/>
          <w:rtl/>
          <w:lang w:bidi="ar-EG"/>
        </w:rPr>
        <w:t xml:space="preserve"> </w:t>
      </w:r>
      <w:r w:rsidR="009072A3">
        <w:rPr>
          <w:rFonts w:ascii="Arial" w:hAnsi="Arial" w:cs="AL-Mohanad Bold" w:hint="cs"/>
          <w:sz w:val="28"/>
          <w:szCs w:val="28"/>
          <w:rtl/>
          <w:lang w:bidi="ar-EG"/>
        </w:rPr>
        <w:t>لها</w:t>
      </w:r>
      <w:r w:rsidR="001D6109">
        <w:rPr>
          <w:rFonts w:ascii="Arial" w:hAnsi="Arial" w:cs="AL-Mohanad Bold"/>
          <w:sz w:val="28"/>
          <w:szCs w:val="28"/>
          <w:rtl/>
          <w:lang w:bidi="ar-EG"/>
        </w:rPr>
        <w:t>،</w:t>
      </w:r>
      <w:r w:rsidRPr="00FA32AE">
        <w:rPr>
          <w:rFonts w:ascii="Arial" w:hAnsi="Arial" w:cs="AL-Mohanad Bold"/>
          <w:sz w:val="28"/>
          <w:szCs w:val="28"/>
          <w:rtl/>
          <w:lang w:bidi="ar-EG"/>
        </w:rPr>
        <w:t xml:space="preserve"> </w:t>
      </w:r>
      <w:r w:rsidR="009072A3">
        <w:rPr>
          <w:rFonts w:ascii="Arial" w:hAnsi="Arial" w:cs="AL-Mohanad Bold" w:hint="cs"/>
          <w:sz w:val="28"/>
          <w:szCs w:val="28"/>
          <w:rtl/>
          <w:lang w:bidi="ar-EG"/>
        </w:rPr>
        <w:t>وما تم تحديده من</w:t>
      </w:r>
      <w:r w:rsidR="00686392" w:rsidRPr="00FA32AE">
        <w:rPr>
          <w:rFonts w:ascii="Arial" w:hAnsi="Arial" w:cs="AL-Mohanad Bold"/>
          <w:sz w:val="28"/>
          <w:szCs w:val="28"/>
          <w:rtl/>
          <w:lang w:bidi="ar-EG"/>
        </w:rPr>
        <w:t xml:space="preserve"> </w:t>
      </w:r>
      <w:r w:rsidR="00A517B2">
        <w:rPr>
          <w:rFonts w:ascii="Arial" w:hAnsi="Arial" w:cs="AL-Mohanad Bold" w:hint="cs"/>
          <w:sz w:val="28"/>
          <w:szCs w:val="28"/>
          <w:rtl/>
          <w:lang w:bidi="ar-EG"/>
        </w:rPr>
        <w:t>توصيات</w:t>
      </w:r>
      <w:r w:rsidR="009072A3">
        <w:rPr>
          <w:rFonts w:ascii="Arial" w:hAnsi="Arial" w:cs="AL-Mohanad Bold" w:hint="cs"/>
          <w:sz w:val="28"/>
          <w:szCs w:val="28"/>
          <w:rtl/>
          <w:lang w:bidi="ar-EG"/>
        </w:rPr>
        <w:t>ٍ ل</w:t>
      </w:r>
      <w:r w:rsidR="00A517B2">
        <w:rPr>
          <w:rFonts w:ascii="Arial" w:hAnsi="Arial" w:cs="AL-Mohanad Bold" w:hint="cs"/>
          <w:sz w:val="28"/>
          <w:szCs w:val="28"/>
          <w:rtl/>
          <w:lang w:bidi="ar-EG"/>
        </w:rPr>
        <w:t>لتحسين</w:t>
      </w:r>
      <w:r w:rsidR="007A0363">
        <w:rPr>
          <w:rFonts w:ascii="Arial" w:hAnsi="Arial" w:cs="AL-Mohanad Bold" w:hint="cs"/>
          <w:sz w:val="28"/>
          <w:szCs w:val="28"/>
          <w:rtl/>
          <w:lang w:bidi="ar-EG"/>
        </w:rPr>
        <w:t>،</w:t>
      </w:r>
      <w:r w:rsidR="00686392" w:rsidRPr="00FA32AE">
        <w:rPr>
          <w:rFonts w:ascii="Arial" w:hAnsi="Arial" w:cs="AL-Mohanad Bold"/>
          <w:sz w:val="28"/>
          <w:szCs w:val="28"/>
          <w:rtl/>
          <w:lang w:bidi="ar-EG"/>
        </w:rPr>
        <w:t xml:space="preserve"> </w:t>
      </w:r>
      <w:r w:rsidRPr="00FA32AE">
        <w:rPr>
          <w:rFonts w:ascii="Arial" w:hAnsi="Arial" w:cs="AL-Mohanad Bold"/>
          <w:sz w:val="28"/>
          <w:szCs w:val="28"/>
          <w:rtl/>
          <w:lang w:bidi="ar-EG"/>
        </w:rPr>
        <w:t xml:space="preserve">أو </w:t>
      </w:r>
      <w:r w:rsidR="00A517B2">
        <w:rPr>
          <w:rFonts w:ascii="Arial" w:hAnsi="Arial" w:cs="AL-Mohanad Bold" w:hint="cs"/>
          <w:sz w:val="28"/>
          <w:szCs w:val="28"/>
          <w:rtl/>
          <w:lang w:bidi="ar-EG"/>
        </w:rPr>
        <w:t>المواضع</w:t>
      </w:r>
      <w:r w:rsidRPr="00FA32AE">
        <w:rPr>
          <w:rFonts w:ascii="Arial" w:hAnsi="Arial" w:cs="AL-Mohanad Bold"/>
          <w:sz w:val="28"/>
          <w:szCs w:val="28"/>
          <w:rtl/>
          <w:lang w:bidi="ar-EG"/>
        </w:rPr>
        <w:t xml:space="preserve"> التي اعتبرت من الأولويات با</w:t>
      </w:r>
      <w:r w:rsidR="00686392" w:rsidRPr="00FA32AE">
        <w:rPr>
          <w:rFonts w:ascii="Arial" w:hAnsi="Arial" w:cs="AL-Mohanad Bold" w:hint="cs"/>
          <w:sz w:val="28"/>
          <w:szCs w:val="28"/>
          <w:rtl/>
          <w:lang w:bidi="ar-EG"/>
        </w:rPr>
        <w:t>ل</w:t>
      </w:r>
      <w:r w:rsidR="00686392" w:rsidRPr="00FA32AE">
        <w:rPr>
          <w:rFonts w:ascii="Arial" w:hAnsi="Arial" w:cs="AL-Mohanad Bold"/>
          <w:sz w:val="28"/>
          <w:szCs w:val="28"/>
          <w:rtl/>
          <w:lang w:bidi="ar-EG"/>
        </w:rPr>
        <w:t>نسبة ل</w:t>
      </w:r>
      <w:r w:rsidR="0005601C">
        <w:rPr>
          <w:rFonts w:ascii="Arial" w:hAnsi="Arial" w:cs="AL-Mohanad Bold"/>
          <w:sz w:val="28"/>
          <w:szCs w:val="28"/>
          <w:rtl/>
          <w:lang w:bidi="ar-EG"/>
        </w:rPr>
        <w:t>استراتيجي</w:t>
      </w:r>
      <w:r w:rsidR="00686392" w:rsidRPr="00FA32AE">
        <w:rPr>
          <w:rFonts w:ascii="Arial" w:hAnsi="Arial" w:cs="AL-Mohanad Bold"/>
          <w:sz w:val="28"/>
          <w:szCs w:val="28"/>
          <w:rtl/>
          <w:lang w:bidi="ar-EG"/>
        </w:rPr>
        <w:t>ة التحسين</w:t>
      </w:r>
      <w:r w:rsidR="00686392" w:rsidRPr="00FA32AE">
        <w:rPr>
          <w:rFonts w:ascii="Arial" w:hAnsi="Arial" w:cs="AL-Mohanad Bold" w:hint="cs"/>
          <w:sz w:val="28"/>
          <w:szCs w:val="28"/>
          <w:rtl/>
          <w:lang w:bidi="ar-EG"/>
        </w:rPr>
        <w:t xml:space="preserve">، </w:t>
      </w:r>
      <w:r w:rsidRPr="00FA32AE">
        <w:rPr>
          <w:rFonts w:ascii="Arial" w:hAnsi="Arial" w:cs="AL-Mohanad Bold"/>
          <w:sz w:val="28"/>
          <w:szCs w:val="28"/>
          <w:rtl/>
          <w:lang w:bidi="ar-EG"/>
        </w:rPr>
        <w:t>كما ينبغي تحديد القضايا التي اعتبرت ذات أولوية</w:t>
      </w:r>
      <w:r w:rsidR="00B40D33">
        <w:rPr>
          <w:rFonts w:ascii="Arial" w:hAnsi="Arial" w:cs="AL-Mohanad Bold" w:hint="cs"/>
          <w:sz w:val="28"/>
          <w:szCs w:val="28"/>
          <w:rtl/>
          <w:lang w:bidi="ar-EG"/>
        </w:rPr>
        <w:t>ٍ</w:t>
      </w:r>
      <w:r w:rsidRPr="00FA32AE">
        <w:rPr>
          <w:rFonts w:ascii="Arial" w:hAnsi="Arial" w:cs="AL-Mohanad Bold"/>
          <w:sz w:val="28"/>
          <w:szCs w:val="28"/>
          <w:rtl/>
          <w:lang w:bidi="ar-EG"/>
        </w:rPr>
        <w:t xml:space="preserve"> </w:t>
      </w:r>
      <w:r w:rsidR="0005601C">
        <w:rPr>
          <w:rFonts w:ascii="Arial" w:hAnsi="Arial" w:cs="AL-Mohanad Bold"/>
          <w:sz w:val="28"/>
          <w:szCs w:val="28"/>
          <w:rtl/>
          <w:lang w:bidi="ar-EG"/>
        </w:rPr>
        <w:t>استراتيجي</w:t>
      </w:r>
      <w:r w:rsidRPr="00FA32AE">
        <w:rPr>
          <w:rFonts w:ascii="Arial" w:hAnsi="Arial" w:cs="AL-Mohanad Bold"/>
          <w:sz w:val="28"/>
          <w:szCs w:val="28"/>
          <w:rtl/>
          <w:lang w:bidi="ar-EG"/>
        </w:rPr>
        <w:t>ة</w:t>
      </w:r>
      <w:r w:rsidR="00B40D33">
        <w:rPr>
          <w:rFonts w:ascii="Arial" w:hAnsi="Arial" w:cs="AL-Mohanad Bold" w:hint="cs"/>
          <w:sz w:val="28"/>
          <w:szCs w:val="28"/>
          <w:rtl/>
          <w:lang w:bidi="ar-EG"/>
        </w:rPr>
        <w:t>ٍ</w:t>
      </w:r>
      <w:r w:rsidRPr="00FA32AE">
        <w:rPr>
          <w:rFonts w:ascii="Arial" w:hAnsi="Arial" w:cs="AL-Mohanad Bold"/>
          <w:sz w:val="28"/>
          <w:szCs w:val="28"/>
          <w:rtl/>
          <w:lang w:bidi="ar-EG"/>
        </w:rPr>
        <w:t xml:space="preserve"> عالية. </w:t>
      </w:r>
    </w:p>
    <w:p w:rsidR="009D5600" w:rsidRPr="00FA32AE" w:rsidRDefault="009D5600" w:rsidP="001F1320">
      <w:pPr>
        <w:bidi/>
        <w:spacing w:before="120" w:after="120"/>
        <w:jc w:val="center"/>
        <w:rPr>
          <w:rFonts w:ascii="Arial" w:hAnsi="Arial" w:cs="AL-Mohanad Bold"/>
          <w:b/>
          <w:bCs/>
          <w:w w:val="95"/>
          <w:sz w:val="28"/>
          <w:szCs w:val="28"/>
          <w:rtl/>
          <w:lang w:bidi="ar-EG"/>
        </w:rPr>
      </w:pPr>
    </w:p>
    <w:p w:rsidR="009D5600" w:rsidRDefault="009D5600" w:rsidP="009D5600">
      <w:pPr>
        <w:bidi/>
        <w:spacing w:before="120" w:after="120"/>
        <w:jc w:val="center"/>
        <w:rPr>
          <w:rFonts w:ascii="Arial" w:hAnsi="Arial" w:cs="AL-Mohanad Bold"/>
          <w:b/>
          <w:bCs/>
          <w:w w:val="95"/>
          <w:sz w:val="28"/>
          <w:szCs w:val="28"/>
          <w:rtl/>
          <w:lang w:bidi="ar-EG"/>
        </w:rPr>
      </w:pPr>
    </w:p>
    <w:p w:rsidR="005E6AA7" w:rsidRDefault="005E6AA7" w:rsidP="005E6AA7">
      <w:pPr>
        <w:bidi/>
        <w:spacing w:before="120" w:after="120"/>
        <w:jc w:val="center"/>
        <w:rPr>
          <w:rFonts w:ascii="Arial" w:hAnsi="Arial" w:cs="AL-Mohanad Bold"/>
          <w:b/>
          <w:bCs/>
          <w:w w:val="95"/>
          <w:sz w:val="28"/>
          <w:szCs w:val="28"/>
          <w:rtl/>
          <w:lang w:bidi="ar-EG"/>
        </w:rPr>
      </w:pPr>
    </w:p>
    <w:p w:rsidR="005E6AA7" w:rsidRDefault="005E6AA7" w:rsidP="005E6AA7">
      <w:pPr>
        <w:bidi/>
        <w:spacing w:before="120" w:after="120"/>
        <w:jc w:val="center"/>
        <w:rPr>
          <w:rFonts w:ascii="Arial" w:hAnsi="Arial" w:cs="AL-Mohanad Bold"/>
          <w:b/>
          <w:bCs/>
          <w:w w:val="95"/>
          <w:sz w:val="28"/>
          <w:szCs w:val="28"/>
          <w:rtl/>
          <w:lang w:bidi="ar-EG"/>
        </w:rPr>
      </w:pPr>
    </w:p>
    <w:p w:rsidR="005E6AA7" w:rsidRDefault="005E6AA7" w:rsidP="005E6AA7">
      <w:pPr>
        <w:bidi/>
        <w:spacing w:before="120" w:after="120"/>
        <w:jc w:val="center"/>
        <w:rPr>
          <w:rFonts w:ascii="Arial" w:hAnsi="Arial" w:cs="AL-Mohanad Bold"/>
          <w:b/>
          <w:bCs/>
          <w:w w:val="95"/>
          <w:sz w:val="28"/>
          <w:szCs w:val="28"/>
          <w:rtl/>
          <w:lang w:bidi="ar-EG"/>
        </w:rPr>
      </w:pPr>
    </w:p>
    <w:p w:rsidR="005E6AA7" w:rsidRDefault="005E6AA7" w:rsidP="005E6AA7">
      <w:pPr>
        <w:bidi/>
        <w:spacing w:before="120" w:after="120"/>
        <w:jc w:val="center"/>
        <w:rPr>
          <w:rFonts w:ascii="Arial" w:hAnsi="Arial" w:cs="AL-Mohanad Bold"/>
          <w:b/>
          <w:bCs/>
          <w:w w:val="95"/>
          <w:sz w:val="28"/>
          <w:szCs w:val="28"/>
          <w:rtl/>
          <w:lang w:bidi="ar-EG"/>
        </w:rPr>
      </w:pPr>
    </w:p>
    <w:p w:rsidR="005E6AA7" w:rsidRDefault="005E6AA7" w:rsidP="005E6AA7">
      <w:pPr>
        <w:bidi/>
        <w:spacing w:before="120" w:after="120"/>
        <w:jc w:val="center"/>
        <w:rPr>
          <w:rFonts w:ascii="Arial" w:hAnsi="Arial" w:cs="AL-Mohanad Bold"/>
          <w:b/>
          <w:bCs/>
          <w:w w:val="95"/>
          <w:sz w:val="28"/>
          <w:szCs w:val="28"/>
          <w:rtl/>
          <w:lang w:bidi="ar-EG"/>
        </w:rPr>
      </w:pPr>
    </w:p>
    <w:p w:rsidR="005E6AA7" w:rsidRDefault="005E6AA7" w:rsidP="005E6AA7">
      <w:pPr>
        <w:bidi/>
        <w:spacing w:before="120" w:after="120"/>
        <w:jc w:val="center"/>
        <w:rPr>
          <w:rFonts w:ascii="Arial" w:hAnsi="Arial" w:cs="AL-Mohanad Bold"/>
          <w:b/>
          <w:bCs/>
          <w:w w:val="95"/>
          <w:sz w:val="28"/>
          <w:szCs w:val="28"/>
          <w:rtl/>
          <w:lang w:bidi="ar-EG"/>
        </w:rPr>
      </w:pPr>
    </w:p>
    <w:p w:rsidR="006B7791" w:rsidRDefault="006B7791" w:rsidP="006B7791">
      <w:pPr>
        <w:bidi/>
        <w:spacing w:before="120" w:after="120"/>
        <w:jc w:val="center"/>
        <w:rPr>
          <w:rFonts w:ascii="Arial" w:hAnsi="Arial" w:cs="AL-Mohanad Bold"/>
          <w:b/>
          <w:bCs/>
          <w:w w:val="95"/>
          <w:sz w:val="28"/>
          <w:szCs w:val="28"/>
          <w:rtl/>
          <w:lang w:bidi="ar-EG"/>
        </w:rPr>
      </w:pPr>
    </w:p>
    <w:p w:rsidR="006B7791" w:rsidRDefault="006B7791" w:rsidP="006B7791">
      <w:pPr>
        <w:bidi/>
        <w:spacing w:before="120" w:after="120"/>
        <w:jc w:val="center"/>
        <w:rPr>
          <w:rFonts w:ascii="Arial" w:hAnsi="Arial" w:cs="AL-Mohanad Bold"/>
          <w:b/>
          <w:bCs/>
          <w:w w:val="95"/>
          <w:sz w:val="28"/>
          <w:szCs w:val="28"/>
          <w:rtl/>
          <w:lang w:bidi="ar-EG"/>
        </w:rPr>
      </w:pPr>
    </w:p>
    <w:p w:rsidR="006B7791" w:rsidRDefault="006B7791" w:rsidP="006B7791">
      <w:pPr>
        <w:bidi/>
        <w:spacing w:before="120" w:after="120"/>
        <w:jc w:val="center"/>
        <w:rPr>
          <w:rFonts w:ascii="Arial" w:hAnsi="Arial" w:cs="AL-Mohanad Bold"/>
          <w:b/>
          <w:bCs/>
          <w:w w:val="95"/>
          <w:sz w:val="28"/>
          <w:szCs w:val="28"/>
          <w:rtl/>
          <w:lang w:bidi="ar-EG"/>
        </w:rPr>
      </w:pPr>
    </w:p>
    <w:p w:rsidR="00127E59" w:rsidRDefault="00127E59" w:rsidP="00127E59">
      <w:pPr>
        <w:bidi/>
        <w:spacing w:before="120" w:after="120"/>
        <w:jc w:val="center"/>
        <w:rPr>
          <w:rFonts w:ascii="Arial" w:hAnsi="Arial" w:cs="AL-Mohanad Bold"/>
          <w:b/>
          <w:bCs/>
          <w:w w:val="95"/>
          <w:sz w:val="28"/>
          <w:szCs w:val="28"/>
          <w:rtl/>
          <w:lang w:bidi="ar-EG"/>
        </w:rPr>
      </w:pPr>
    </w:p>
    <w:p w:rsidR="00127E59" w:rsidRDefault="00127E59" w:rsidP="00127E59">
      <w:pPr>
        <w:bidi/>
        <w:spacing w:before="120" w:after="120"/>
        <w:jc w:val="center"/>
        <w:rPr>
          <w:rFonts w:ascii="Arial" w:hAnsi="Arial" w:cs="AL-Mohanad Bold"/>
          <w:b/>
          <w:bCs/>
          <w:w w:val="95"/>
          <w:sz w:val="28"/>
          <w:szCs w:val="28"/>
          <w:rtl/>
          <w:lang w:bidi="ar-EG"/>
        </w:rPr>
      </w:pPr>
    </w:p>
    <w:p w:rsidR="00127E59" w:rsidRDefault="00127E59" w:rsidP="00127E59">
      <w:pPr>
        <w:bidi/>
        <w:spacing w:before="120" w:after="120"/>
        <w:jc w:val="center"/>
        <w:rPr>
          <w:rFonts w:ascii="Arial" w:hAnsi="Arial" w:cs="AL-Mohanad Bold"/>
          <w:b/>
          <w:bCs/>
          <w:w w:val="95"/>
          <w:sz w:val="28"/>
          <w:szCs w:val="28"/>
          <w:rtl/>
          <w:lang w:bidi="ar-EG"/>
        </w:rPr>
      </w:pPr>
    </w:p>
    <w:p w:rsidR="00127E59" w:rsidRDefault="00127E59" w:rsidP="00127E59">
      <w:pPr>
        <w:bidi/>
        <w:spacing w:before="120" w:after="120"/>
        <w:jc w:val="center"/>
        <w:rPr>
          <w:rFonts w:ascii="Arial" w:hAnsi="Arial" w:cs="AL-Mohanad Bold"/>
          <w:b/>
          <w:bCs/>
          <w:w w:val="95"/>
          <w:sz w:val="28"/>
          <w:szCs w:val="28"/>
          <w:rtl/>
          <w:lang w:bidi="ar-EG"/>
        </w:rPr>
      </w:pPr>
    </w:p>
    <w:p w:rsidR="00127E59" w:rsidRDefault="00127E59" w:rsidP="00127E59">
      <w:pPr>
        <w:bidi/>
        <w:spacing w:before="120" w:after="120"/>
        <w:jc w:val="center"/>
        <w:rPr>
          <w:rFonts w:ascii="Arial" w:hAnsi="Arial" w:cs="AL-Mohanad Bold"/>
          <w:b/>
          <w:bCs/>
          <w:w w:val="95"/>
          <w:sz w:val="28"/>
          <w:szCs w:val="28"/>
          <w:rtl/>
          <w:lang w:bidi="ar-EG"/>
        </w:rPr>
      </w:pPr>
    </w:p>
    <w:p w:rsidR="00127E59" w:rsidRDefault="00127E59" w:rsidP="00127E59">
      <w:pPr>
        <w:bidi/>
        <w:spacing w:before="120" w:after="120"/>
        <w:jc w:val="center"/>
        <w:rPr>
          <w:rFonts w:ascii="Arial" w:hAnsi="Arial" w:cs="AL-Mohanad Bold"/>
          <w:b/>
          <w:bCs/>
          <w:w w:val="95"/>
          <w:sz w:val="28"/>
          <w:szCs w:val="28"/>
          <w:rtl/>
          <w:lang w:bidi="ar-EG"/>
        </w:rPr>
      </w:pPr>
    </w:p>
    <w:p w:rsidR="00127E59" w:rsidRDefault="00127E59" w:rsidP="00127E59">
      <w:pPr>
        <w:bidi/>
        <w:spacing w:before="120" w:after="120"/>
        <w:jc w:val="center"/>
        <w:rPr>
          <w:rFonts w:ascii="Arial" w:hAnsi="Arial" w:cs="AL-Mohanad Bold"/>
          <w:b/>
          <w:bCs/>
          <w:w w:val="95"/>
          <w:sz w:val="28"/>
          <w:szCs w:val="28"/>
          <w:rtl/>
          <w:lang w:bidi="ar-EG"/>
        </w:rPr>
      </w:pPr>
    </w:p>
    <w:p w:rsidR="00DF7219" w:rsidRPr="00FA32AE" w:rsidRDefault="00DF7219" w:rsidP="009D5600">
      <w:pPr>
        <w:bidi/>
        <w:spacing w:before="120" w:after="120"/>
        <w:jc w:val="center"/>
        <w:rPr>
          <w:rFonts w:ascii="Arial" w:hAnsi="Arial" w:cs="AL-Mohanad Bold"/>
          <w:b/>
          <w:bCs/>
          <w:w w:val="95"/>
          <w:sz w:val="28"/>
          <w:szCs w:val="28"/>
          <w:rtl/>
          <w:lang w:bidi="ar-EG"/>
        </w:rPr>
      </w:pPr>
      <w:r w:rsidRPr="00FA32AE">
        <w:rPr>
          <w:rFonts w:ascii="Arial" w:hAnsi="Arial" w:cs="AL-Mohanad Bold"/>
          <w:b/>
          <w:bCs/>
          <w:w w:val="95"/>
          <w:sz w:val="28"/>
          <w:szCs w:val="28"/>
          <w:rtl/>
          <w:lang w:bidi="ar-EG"/>
        </w:rPr>
        <w:lastRenderedPageBreak/>
        <w:t>الفصل الثاني</w:t>
      </w:r>
    </w:p>
    <w:p w:rsidR="00DF7219" w:rsidRPr="00FA32AE" w:rsidRDefault="00BD4995" w:rsidP="001F1320">
      <w:pPr>
        <w:bidi/>
        <w:spacing w:before="120" w:after="120"/>
        <w:jc w:val="center"/>
        <w:rPr>
          <w:rFonts w:ascii="Arial" w:hAnsi="Arial" w:cs="AL-Mohanad Bold"/>
          <w:b/>
          <w:bCs/>
          <w:w w:val="95"/>
          <w:sz w:val="28"/>
          <w:szCs w:val="28"/>
          <w:rtl/>
          <w:lang w:bidi="ar-EG"/>
        </w:rPr>
      </w:pPr>
      <w:r>
        <w:rPr>
          <w:rFonts w:ascii="Arial" w:hAnsi="Arial" w:cs="AL-Mohanad Bold"/>
          <w:b/>
          <w:bCs/>
          <w:w w:val="95"/>
          <w:sz w:val="28"/>
          <w:szCs w:val="28"/>
          <w:rtl/>
          <w:lang w:bidi="ar-EG"/>
        </w:rPr>
        <w:t xml:space="preserve">تخطيط البرامج وتقديم </w:t>
      </w:r>
      <w:r w:rsidR="00DF7219" w:rsidRPr="00FA32AE">
        <w:rPr>
          <w:rFonts w:ascii="Arial" w:hAnsi="Arial" w:cs="AL-Mohanad Bold"/>
          <w:b/>
          <w:bCs/>
          <w:w w:val="95"/>
          <w:sz w:val="28"/>
          <w:szCs w:val="28"/>
          <w:rtl/>
          <w:lang w:bidi="ar-EG"/>
        </w:rPr>
        <w:t>تقارير</w:t>
      </w:r>
      <w:r>
        <w:rPr>
          <w:rFonts w:ascii="Arial" w:hAnsi="Arial" w:cs="AL-Mohanad Bold" w:hint="cs"/>
          <w:b/>
          <w:bCs/>
          <w:w w:val="95"/>
          <w:sz w:val="28"/>
          <w:szCs w:val="28"/>
          <w:rtl/>
          <w:lang w:bidi="ar-EG"/>
        </w:rPr>
        <w:t>ها</w:t>
      </w:r>
    </w:p>
    <w:p w:rsidR="00DF7219" w:rsidRPr="00FA32AE" w:rsidRDefault="00DF7219" w:rsidP="001F1320">
      <w:pPr>
        <w:bidi/>
        <w:spacing w:before="120" w:after="120"/>
        <w:rPr>
          <w:rFonts w:ascii="Arial" w:hAnsi="Arial" w:cs="AL-Mohanad Bold"/>
          <w:w w:val="95"/>
          <w:sz w:val="28"/>
          <w:szCs w:val="28"/>
          <w:rtl/>
          <w:lang w:bidi="ar-EG"/>
        </w:rPr>
      </w:pPr>
    </w:p>
    <w:p w:rsidR="00DF7219" w:rsidRPr="00FA32AE" w:rsidRDefault="00B40D33" w:rsidP="005E6AA7">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686392" w:rsidRPr="00FA32AE">
        <w:rPr>
          <w:rFonts w:ascii="Arial" w:hAnsi="Arial" w:cs="AL-Mohanad Bold" w:hint="cs"/>
          <w:w w:val="95"/>
          <w:sz w:val="28"/>
          <w:szCs w:val="28"/>
          <w:rtl/>
          <w:lang w:bidi="ar-EG"/>
        </w:rPr>
        <w:t>و</w:t>
      </w:r>
      <w:r w:rsidR="007E1BFD">
        <w:rPr>
          <w:rFonts w:ascii="Arial" w:hAnsi="Arial" w:cs="AL-Mohanad Bold" w:hint="cs"/>
          <w:w w:val="95"/>
          <w:sz w:val="28"/>
          <w:szCs w:val="28"/>
          <w:rtl/>
          <w:lang w:bidi="ar-EG"/>
        </w:rPr>
        <w:t>ُ</w:t>
      </w:r>
      <w:r w:rsidR="00686392" w:rsidRPr="00FA32AE">
        <w:rPr>
          <w:rFonts w:ascii="Arial" w:hAnsi="Arial" w:cs="AL-Mohanad Bold" w:hint="cs"/>
          <w:w w:val="95"/>
          <w:sz w:val="28"/>
          <w:szCs w:val="28"/>
          <w:rtl/>
          <w:lang w:bidi="ar-EG"/>
        </w:rPr>
        <w:t>ض</w:t>
      </w:r>
      <w:r w:rsidR="007E1BFD">
        <w:rPr>
          <w:rFonts w:ascii="Arial" w:hAnsi="Arial" w:cs="AL-Mohanad Bold" w:hint="cs"/>
          <w:w w:val="95"/>
          <w:sz w:val="28"/>
          <w:szCs w:val="28"/>
          <w:rtl/>
          <w:lang w:bidi="ar-EG"/>
        </w:rPr>
        <w:t>ِ</w:t>
      </w:r>
      <w:r w:rsidR="00686392" w:rsidRPr="00FA32AE">
        <w:rPr>
          <w:rFonts w:ascii="Arial" w:hAnsi="Arial" w:cs="AL-Mohanad Bold" w:hint="cs"/>
          <w:w w:val="95"/>
          <w:sz w:val="28"/>
          <w:szCs w:val="28"/>
          <w:rtl/>
          <w:lang w:bidi="ar-EG"/>
        </w:rPr>
        <w:t>ع</w:t>
      </w:r>
      <w:r w:rsidR="007E1BFD">
        <w:rPr>
          <w:rFonts w:ascii="Arial" w:hAnsi="Arial" w:cs="AL-Mohanad Bold" w:hint="cs"/>
          <w:w w:val="95"/>
          <w:sz w:val="28"/>
          <w:szCs w:val="28"/>
          <w:rtl/>
          <w:lang w:bidi="ar-EG"/>
        </w:rPr>
        <w:t>َ</w:t>
      </w:r>
      <w:r w:rsidR="00686392" w:rsidRPr="00FA32AE">
        <w:rPr>
          <w:rFonts w:ascii="Arial" w:hAnsi="Arial" w:cs="AL-Mohanad Bold" w:hint="cs"/>
          <w:w w:val="95"/>
          <w:sz w:val="28"/>
          <w:szCs w:val="28"/>
          <w:rtl/>
          <w:lang w:bidi="ar-EG"/>
        </w:rPr>
        <w:t xml:space="preserve">ت </w:t>
      </w:r>
      <w:r w:rsidR="00686392" w:rsidRPr="00FA32AE">
        <w:rPr>
          <w:rFonts w:ascii="Arial" w:hAnsi="Arial" w:cs="AL-Mohanad Bold"/>
          <w:w w:val="95"/>
          <w:sz w:val="28"/>
          <w:szCs w:val="28"/>
          <w:rtl/>
          <w:lang w:bidi="ar-EG"/>
        </w:rPr>
        <w:t>التوصيات</w:t>
      </w:r>
      <w:r w:rsidR="007E1BFD">
        <w:rPr>
          <w:rFonts w:ascii="Arial" w:hAnsi="Arial" w:cs="AL-Mohanad Bold" w:hint="cs"/>
          <w:w w:val="95"/>
          <w:sz w:val="28"/>
          <w:szCs w:val="28"/>
          <w:rtl/>
          <w:lang w:bidi="ar-EG"/>
        </w:rPr>
        <w:t>ُ</w:t>
      </w:r>
      <w:r w:rsidR="00686392" w:rsidRPr="00FA32AE">
        <w:rPr>
          <w:rFonts w:ascii="Arial" w:hAnsi="Arial" w:cs="AL-Mohanad Bold"/>
          <w:w w:val="95"/>
          <w:sz w:val="28"/>
          <w:szCs w:val="28"/>
          <w:rtl/>
          <w:lang w:bidi="ar-EG"/>
        </w:rPr>
        <w:t xml:space="preserve"> الواردة</w:t>
      </w:r>
      <w:r w:rsidR="007E1BFD">
        <w:rPr>
          <w:rFonts w:ascii="Arial" w:hAnsi="Arial" w:cs="AL-Mohanad Bold" w:hint="cs"/>
          <w:w w:val="95"/>
          <w:sz w:val="28"/>
          <w:szCs w:val="28"/>
          <w:rtl/>
          <w:lang w:bidi="ar-EG"/>
        </w:rPr>
        <w:t>ُ</w:t>
      </w:r>
      <w:r w:rsidR="00686392" w:rsidRPr="00FA32AE">
        <w:rPr>
          <w:rFonts w:ascii="Arial" w:hAnsi="Arial" w:cs="AL-Mohanad Bold"/>
          <w:w w:val="95"/>
          <w:sz w:val="28"/>
          <w:szCs w:val="28"/>
          <w:rtl/>
          <w:lang w:bidi="ar-EG"/>
        </w:rPr>
        <w:t xml:space="preserve"> في هذا الفصل</w:t>
      </w:r>
      <w:r w:rsidR="00686392"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لكي تستخدمها المؤسسات في </w:t>
      </w:r>
      <w:r w:rsidR="006662EA">
        <w:rPr>
          <w:rFonts w:ascii="Arial" w:hAnsi="Arial" w:cs="AL-Mohanad Bold"/>
          <w:w w:val="95"/>
          <w:sz w:val="28"/>
          <w:szCs w:val="28"/>
          <w:rtl/>
          <w:lang w:bidi="ar-EG"/>
        </w:rPr>
        <w:t>إجراءات</w:t>
      </w:r>
      <w:r w:rsidR="00DF7219" w:rsidRPr="00FA32AE">
        <w:rPr>
          <w:rFonts w:ascii="Arial" w:hAnsi="Arial" w:cs="AL-Mohanad Bold"/>
          <w:w w:val="95"/>
          <w:sz w:val="28"/>
          <w:szCs w:val="28"/>
          <w:rtl/>
          <w:lang w:bidi="ar-EG"/>
        </w:rPr>
        <w:t xml:space="preserve">ها الداخلية في </w:t>
      </w:r>
      <w:r w:rsidR="005E6AA7">
        <w:rPr>
          <w:rFonts w:ascii="Arial" w:hAnsi="Arial" w:cs="AL-Mohanad Bold" w:hint="cs"/>
          <w:w w:val="95"/>
          <w:sz w:val="28"/>
          <w:szCs w:val="28"/>
          <w:rtl/>
          <w:lang w:bidi="ar-EG"/>
        </w:rPr>
        <w:t xml:space="preserve">مجال </w:t>
      </w:r>
      <w:r w:rsidR="005E6AA7">
        <w:rPr>
          <w:rFonts w:ascii="Arial" w:hAnsi="Arial" w:cs="AL-Mohanad Bold"/>
          <w:w w:val="95"/>
          <w:sz w:val="28"/>
          <w:szCs w:val="28"/>
          <w:rtl/>
          <w:lang w:bidi="ar-EG"/>
        </w:rPr>
        <w:t xml:space="preserve">ضمان </w:t>
      </w:r>
      <w:r w:rsidR="00DF7219" w:rsidRPr="00FA32AE">
        <w:rPr>
          <w:rFonts w:ascii="Arial" w:hAnsi="Arial" w:cs="AL-Mohanad Bold"/>
          <w:w w:val="95"/>
          <w:sz w:val="28"/>
          <w:szCs w:val="28"/>
          <w:rtl/>
          <w:lang w:bidi="ar-EG"/>
        </w:rPr>
        <w:t>جود</w:t>
      </w:r>
      <w:r w:rsidR="005E6AA7">
        <w:rPr>
          <w:rFonts w:ascii="Arial" w:hAnsi="Arial" w:cs="AL-Mohanad Bold"/>
          <w:w w:val="95"/>
          <w:sz w:val="28"/>
          <w:szCs w:val="28"/>
          <w:rtl/>
          <w:lang w:bidi="ar-EG"/>
        </w:rPr>
        <w:t xml:space="preserve">ة </w:t>
      </w:r>
      <w:r w:rsidR="005E6AA7">
        <w:rPr>
          <w:rFonts w:ascii="Arial" w:hAnsi="Arial" w:cs="AL-Mohanad Bold" w:hint="cs"/>
          <w:w w:val="95"/>
          <w:sz w:val="28"/>
          <w:szCs w:val="28"/>
          <w:rtl/>
          <w:lang w:bidi="ar-EG"/>
        </w:rPr>
        <w:t>ا</w:t>
      </w:r>
      <w:r w:rsidR="00DF7219" w:rsidRPr="00FA32AE">
        <w:rPr>
          <w:rFonts w:ascii="Arial" w:hAnsi="Arial" w:cs="AL-Mohanad Bold"/>
          <w:w w:val="95"/>
          <w:sz w:val="28"/>
          <w:szCs w:val="28"/>
          <w:rtl/>
          <w:lang w:bidi="ar-EG"/>
        </w:rPr>
        <w:t xml:space="preserve">لبرامج </w:t>
      </w:r>
      <w:r w:rsidR="005E6AA7">
        <w:rPr>
          <w:rFonts w:ascii="Arial" w:hAnsi="Arial" w:cs="AL-Mohanad Bold" w:hint="cs"/>
          <w:w w:val="95"/>
          <w:sz w:val="28"/>
          <w:szCs w:val="28"/>
          <w:rtl/>
          <w:lang w:bidi="ar-EG"/>
        </w:rPr>
        <w:t>الأكاديمية</w:t>
      </w:r>
      <w:r w:rsidR="00DF7219" w:rsidRPr="00FA32AE">
        <w:rPr>
          <w:rFonts w:ascii="Arial" w:hAnsi="Arial" w:cs="AL-Mohanad Bold"/>
          <w:w w:val="95"/>
          <w:sz w:val="28"/>
          <w:szCs w:val="28"/>
          <w:rtl/>
          <w:lang w:bidi="ar-EG"/>
        </w:rPr>
        <w:t xml:space="preserve">، </w:t>
      </w:r>
      <w:r w:rsidR="00BD4995">
        <w:rPr>
          <w:rFonts w:ascii="Arial" w:hAnsi="Arial" w:cs="AL-Mohanad Bold" w:hint="cs"/>
          <w:w w:val="95"/>
          <w:sz w:val="28"/>
          <w:szCs w:val="28"/>
          <w:rtl/>
          <w:lang w:bidi="ar-EG"/>
        </w:rPr>
        <w:t>كما</w:t>
      </w:r>
      <w:r w:rsidR="00BD4995">
        <w:rPr>
          <w:rFonts w:ascii="Arial" w:hAnsi="Arial" w:cs="AL-Mohanad Bold"/>
          <w:w w:val="95"/>
          <w:sz w:val="28"/>
          <w:szCs w:val="28"/>
          <w:rtl/>
          <w:lang w:bidi="ar-EG"/>
        </w:rPr>
        <w:t xml:space="preserve"> أنها تدعم </w:t>
      </w:r>
      <w:r w:rsidR="00BD4995">
        <w:rPr>
          <w:rFonts w:ascii="Arial" w:hAnsi="Arial" w:cs="AL-Mohanad Bold" w:hint="cs"/>
          <w:w w:val="95"/>
          <w:sz w:val="28"/>
          <w:szCs w:val="28"/>
          <w:rtl/>
          <w:lang w:bidi="ar-EG"/>
        </w:rPr>
        <w:t>إجراءات</w:t>
      </w:r>
      <w:r w:rsidR="00DF7219" w:rsidRPr="00FA32AE">
        <w:rPr>
          <w:rFonts w:ascii="Arial" w:hAnsi="Arial" w:cs="AL-Mohanad Bold"/>
          <w:w w:val="95"/>
          <w:sz w:val="28"/>
          <w:szCs w:val="28"/>
          <w:rtl/>
          <w:lang w:bidi="ar-EG"/>
        </w:rPr>
        <w:t xml:space="preserve"> تحضير وإعداد المراجعات الخارجية لأغراض اع</w:t>
      </w:r>
      <w:r w:rsidR="00E17C82" w:rsidRPr="00FA32AE">
        <w:rPr>
          <w:rFonts w:ascii="Arial" w:hAnsi="Arial" w:cs="AL-Mohanad Bold"/>
          <w:w w:val="95"/>
          <w:sz w:val="28"/>
          <w:szCs w:val="28"/>
          <w:rtl/>
          <w:lang w:bidi="ar-EG"/>
        </w:rPr>
        <w:t xml:space="preserve">تماد البرامج </w:t>
      </w:r>
      <w:r w:rsidR="00E17C82" w:rsidRPr="00FA32AE">
        <w:rPr>
          <w:rFonts w:ascii="Arial" w:hAnsi="Arial" w:cs="AL-Mohanad Bold" w:hint="cs"/>
          <w:w w:val="95"/>
          <w:sz w:val="28"/>
          <w:szCs w:val="28"/>
          <w:rtl/>
          <w:lang w:bidi="ar-EG"/>
        </w:rPr>
        <w:t>أ</w:t>
      </w:r>
      <w:r w:rsidR="00E17C82" w:rsidRPr="00FA32AE">
        <w:rPr>
          <w:rFonts w:ascii="Arial" w:hAnsi="Arial" w:cs="AL-Mohanad Bold"/>
          <w:w w:val="95"/>
          <w:sz w:val="28"/>
          <w:szCs w:val="28"/>
          <w:rtl/>
          <w:lang w:bidi="ar-EG"/>
        </w:rPr>
        <w:t>و</w:t>
      </w:r>
      <w:r w:rsidR="00E17C82" w:rsidRPr="00FA32AE">
        <w:rPr>
          <w:rFonts w:ascii="Arial" w:hAnsi="Arial" w:cs="AL-Mohanad Bold" w:hint="cs"/>
          <w:w w:val="95"/>
          <w:sz w:val="28"/>
          <w:szCs w:val="28"/>
          <w:rtl/>
          <w:lang w:bidi="ar-EG"/>
        </w:rPr>
        <w:t xml:space="preserve"> </w:t>
      </w:r>
      <w:r w:rsidR="00E17C82" w:rsidRPr="00FA32AE">
        <w:rPr>
          <w:rFonts w:ascii="Arial" w:hAnsi="Arial" w:cs="AL-Mohanad Bold"/>
          <w:w w:val="95"/>
          <w:sz w:val="28"/>
          <w:szCs w:val="28"/>
          <w:rtl/>
          <w:lang w:bidi="ar-EG"/>
        </w:rPr>
        <w:t>إعادة اعتمادها</w:t>
      </w:r>
      <w:r w:rsidR="00E17C82" w:rsidRPr="00FA32AE">
        <w:rPr>
          <w:rFonts w:ascii="Arial" w:hAnsi="Arial" w:cs="AL-Mohanad Bold" w:hint="cs"/>
          <w:w w:val="95"/>
          <w:sz w:val="28"/>
          <w:szCs w:val="28"/>
          <w:rtl/>
          <w:lang w:bidi="ar-EG"/>
        </w:rPr>
        <w:t xml:space="preserve">، </w:t>
      </w:r>
      <w:r w:rsidR="005E6AA7">
        <w:rPr>
          <w:rFonts w:ascii="Arial" w:hAnsi="Arial" w:cs="AL-Mohanad Bold"/>
          <w:w w:val="95"/>
          <w:sz w:val="28"/>
          <w:szCs w:val="28"/>
          <w:rtl/>
          <w:lang w:bidi="ar-EG"/>
        </w:rPr>
        <w:t>و</w:t>
      </w:r>
      <w:r w:rsidR="005E6AA7">
        <w:rPr>
          <w:rFonts w:ascii="Arial" w:hAnsi="Arial" w:cs="AL-Mohanad Bold" w:hint="cs"/>
          <w:w w:val="95"/>
          <w:sz w:val="28"/>
          <w:szCs w:val="28"/>
          <w:rtl/>
          <w:lang w:bidi="ar-EG"/>
        </w:rPr>
        <w:t xml:space="preserve">هناك وصفٌ </w:t>
      </w:r>
      <w:r w:rsidR="00DF7219" w:rsidRPr="00FA32AE">
        <w:rPr>
          <w:rFonts w:ascii="Arial" w:hAnsi="Arial" w:cs="AL-Mohanad Bold"/>
          <w:w w:val="95"/>
          <w:sz w:val="28"/>
          <w:szCs w:val="28"/>
          <w:rtl/>
          <w:lang w:bidi="ar-EG"/>
        </w:rPr>
        <w:t>ل</w:t>
      </w:r>
      <w:r w:rsidR="006662EA">
        <w:rPr>
          <w:rFonts w:ascii="Arial" w:hAnsi="Arial" w:cs="AL-Mohanad Bold"/>
          <w:w w:val="95"/>
          <w:sz w:val="28"/>
          <w:szCs w:val="28"/>
          <w:rtl/>
          <w:lang w:bidi="ar-EG"/>
        </w:rPr>
        <w:t>إجراءات</w:t>
      </w:r>
      <w:r w:rsidR="00DF7219" w:rsidRPr="00FA32AE">
        <w:rPr>
          <w:rFonts w:ascii="Arial" w:hAnsi="Arial" w:cs="AL-Mohanad Bold"/>
          <w:w w:val="95"/>
          <w:sz w:val="28"/>
          <w:szCs w:val="28"/>
          <w:rtl/>
          <w:lang w:bidi="ar-EG"/>
        </w:rPr>
        <w:t xml:space="preserve"> ضمان الجودة للوحدات الإدارية ولكامل ال</w:t>
      </w:r>
      <w:r w:rsidR="00A4353E" w:rsidRPr="00FA32AE">
        <w:rPr>
          <w:rFonts w:ascii="Arial" w:hAnsi="Arial" w:cs="AL-Mohanad Bold"/>
          <w:w w:val="95"/>
          <w:sz w:val="28"/>
          <w:szCs w:val="28"/>
          <w:rtl/>
          <w:lang w:bidi="ar-EG"/>
        </w:rPr>
        <w:t>تقويم</w:t>
      </w:r>
      <w:r w:rsidR="00DF7219" w:rsidRPr="00FA32AE">
        <w:rPr>
          <w:rFonts w:ascii="Arial" w:hAnsi="Arial" w:cs="AL-Mohanad Bold"/>
          <w:w w:val="95"/>
          <w:sz w:val="28"/>
          <w:szCs w:val="28"/>
          <w:rtl/>
          <w:lang w:bidi="ar-EG"/>
        </w:rPr>
        <w:t>ات المؤسسية في الفصل الثالث</w:t>
      </w:r>
      <w:r w:rsidR="0077660E">
        <w:rPr>
          <w:rFonts w:ascii="Arial" w:hAnsi="Arial" w:cs="AL-Mohanad Bold" w:hint="cs"/>
          <w:w w:val="95"/>
          <w:sz w:val="28"/>
          <w:szCs w:val="28"/>
          <w:rtl/>
          <w:lang w:bidi="ar-EG"/>
        </w:rPr>
        <w:t xml:space="preserve"> من هذا الدليل</w:t>
      </w:r>
      <w:r w:rsidR="00DF7219" w:rsidRPr="00FA32AE">
        <w:rPr>
          <w:rFonts w:ascii="Arial" w:hAnsi="Arial" w:cs="AL-Mohanad Bold"/>
          <w:w w:val="95"/>
          <w:sz w:val="28"/>
          <w:szCs w:val="28"/>
          <w:rtl/>
          <w:lang w:bidi="ar-EG"/>
        </w:rPr>
        <w:t xml:space="preserve">. </w:t>
      </w:r>
    </w:p>
    <w:p w:rsidR="00DF7219" w:rsidRPr="00B40D33" w:rsidRDefault="00B40D33" w:rsidP="001F1320">
      <w:pPr>
        <w:bidi/>
        <w:spacing w:before="120" w:after="120"/>
        <w:jc w:val="both"/>
        <w:rPr>
          <w:rFonts w:ascii="Arial" w:hAnsi="Arial" w:cs="AL-Mohanad Bold"/>
          <w:b/>
          <w:bCs/>
          <w:w w:val="95"/>
          <w:sz w:val="28"/>
          <w:szCs w:val="28"/>
          <w:u w:val="single"/>
          <w:rtl/>
          <w:lang w:bidi="ar-EG"/>
        </w:rPr>
      </w:pPr>
      <w:r>
        <w:rPr>
          <w:rFonts w:ascii="Arial" w:hAnsi="Arial" w:cs="AL-Mohanad Bold" w:hint="cs"/>
          <w:b/>
          <w:bCs/>
          <w:w w:val="95"/>
          <w:sz w:val="28"/>
          <w:szCs w:val="28"/>
          <w:u w:val="single"/>
          <w:rtl/>
          <w:lang w:bidi="ar-EG"/>
        </w:rPr>
        <w:t>-</w:t>
      </w:r>
      <w:r w:rsidR="00FD6628" w:rsidRPr="00B40D33">
        <w:rPr>
          <w:rFonts w:ascii="Arial" w:hAnsi="Arial" w:cs="AL-Mohanad Bold" w:hint="cs"/>
          <w:b/>
          <w:bCs/>
          <w:w w:val="95"/>
          <w:sz w:val="28"/>
          <w:szCs w:val="28"/>
          <w:u w:val="single"/>
          <w:rtl/>
          <w:lang w:bidi="ar-EG"/>
        </w:rPr>
        <w:t>معايير</w:t>
      </w:r>
      <w:r w:rsidR="00DF7219" w:rsidRPr="00B40D33">
        <w:rPr>
          <w:rFonts w:ascii="Arial" w:hAnsi="Arial" w:cs="AL-Mohanad Bold"/>
          <w:b/>
          <w:bCs/>
          <w:w w:val="95"/>
          <w:sz w:val="28"/>
          <w:szCs w:val="28"/>
          <w:u w:val="single"/>
          <w:rtl/>
          <w:lang w:bidi="ar-EG"/>
        </w:rPr>
        <w:t xml:space="preserve"> </w:t>
      </w:r>
      <w:r w:rsidR="00A4353E" w:rsidRPr="00B40D33">
        <w:rPr>
          <w:rFonts w:ascii="Arial" w:hAnsi="Arial" w:cs="AL-Mohanad Bold"/>
          <w:b/>
          <w:bCs/>
          <w:w w:val="95"/>
          <w:sz w:val="28"/>
          <w:szCs w:val="28"/>
          <w:u w:val="single"/>
          <w:rtl/>
          <w:lang w:bidi="ar-EG"/>
        </w:rPr>
        <w:t>تقويم</w:t>
      </w:r>
      <w:r w:rsidR="00DF7219" w:rsidRPr="00B40D33">
        <w:rPr>
          <w:rFonts w:ascii="Arial" w:hAnsi="Arial" w:cs="AL-Mohanad Bold"/>
          <w:b/>
          <w:bCs/>
          <w:w w:val="95"/>
          <w:sz w:val="28"/>
          <w:szCs w:val="28"/>
          <w:u w:val="single"/>
          <w:rtl/>
          <w:lang w:bidi="ar-EG"/>
        </w:rPr>
        <w:t xml:space="preserve"> البرامج </w:t>
      </w:r>
      <w:r>
        <w:rPr>
          <w:rFonts w:ascii="Arial" w:hAnsi="Arial" w:cs="AL-Mohanad Bold" w:hint="cs"/>
          <w:b/>
          <w:bCs/>
          <w:w w:val="95"/>
          <w:sz w:val="28"/>
          <w:szCs w:val="28"/>
          <w:u w:val="single"/>
          <w:rtl/>
          <w:lang w:bidi="ar-EG"/>
        </w:rPr>
        <w:t>:</w:t>
      </w:r>
    </w:p>
    <w:p w:rsidR="0030236A" w:rsidRDefault="00B40D33" w:rsidP="00DF6272">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DF0102" w:rsidRPr="00FA32AE">
        <w:rPr>
          <w:rFonts w:ascii="Arial" w:hAnsi="Arial" w:cs="AL-Mohanad Bold"/>
          <w:w w:val="95"/>
          <w:sz w:val="28"/>
          <w:szCs w:val="28"/>
          <w:rtl/>
          <w:lang w:bidi="ar-EG"/>
        </w:rPr>
        <w:t xml:space="preserve">يتمثل </w:t>
      </w:r>
      <w:r w:rsidR="005E6AA7">
        <w:rPr>
          <w:rFonts w:ascii="Arial" w:hAnsi="Arial" w:cs="AL-Mohanad Bold" w:hint="cs"/>
          <w:w w:val="95"/>
          <w:sz w:val="28"/>
          <w:szCs w:val="28"/>
          <w:rtl/>
          <w:lang w:bidi="ar-EG"/>
        </w:rPr>
        <w:t>المعيار</w:t>
      </w:r>
      <w:r w:rsidR="00DF7219" w:rsidRPr="00FA32AE">
        <w:rPr>
          <w:rFonts w:ascii="Arial" w:hAnsi="Arial" w:cs="AL-Mohanad Bold"/>
          <w:w w:val="95"/>
          <w:sz w:val="28"/>
          <w:szCs w:val="28"/>
          <w:rtl/>
          <w:lang w:bidi="ar-EG"/>
        </w:rPr>
        <w:t xml:space="preserve"> الأكثر أهمية</w:t>
      </w:r>
      <w:r w:rsidR="00C12B80">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w:t>
      </w:r>
      <w:r w:rsidR="00A4353E" w:rsidRPr="00FA32AE">
        <w:rPr>
          <w:rFonts w:ascii="Arial" w:hAnsi="Arial" w:cs="AL-Mohanad Bold"/>
          <w:w w:val="95"/>
          <w:sz w:val="28"/>
          <w:szCs w:val="28"/>
          <w:rtl/>
          <w:lang w:bidi="ar-EG"/>
        </w:rPr>
        <w:t>تقويم</w:t>
      </w:r>
      <w:r w:rsidR="00DF7219" w:rsidRPr="00FA32AE">
        <w:rPr>
          <w:rFonts w:ascii="Arial" w:hAnsi="Arial" w:cs="AL-Mohanad Bold"/>
          <w:w w:val="95"/>
          <w:sz w:val="28"/>
          <w:szCs w:val="28"/>
          <w:rtl/>
          <w:lang w:bidi="ar-EG"/>
        </w:rPr>
        <w:t xml:space="preserve"> البرامج في مقدار ما يستفيده الطلاب تعليمياً منها</w:t>
      </w:r>
      <w:r w:rsidR="00BD4995">
        <w:rPr>
          <w:rFonts w:ascii="Arial" w:hAnsi="Arial" w:cs="AL-Mohanad Bold" w:hint="cs"/>
          <w:w w:val="95"/>
          <w:sz w:val="28"/>
          <w:szCs w:val="28"/>
          <w:rtl/>
          <w:lang w:val="en-US"/>
        </w:rPr>
        <w:t xml:space="preserve">، أي </w:t>
      </w:r>
      <w:r w:rsidR="00DD30C4">
        <w:rPr>
          <w:rFonts w:ascii="Arial" w:hAnsi="Arial" w:cs="AL-Mohanad Bold" w:hint="cs"/>
          <w:w w:val="95"/>
          <w:sz w:val="28"/>
          <w:szCs w:val="28"/>
          <w:rtl/>
        </w:rPr>
        <w:t>أداء الطلاب الأكاديمي</w:t>
      </w:r>
      <w:r w:rsidR="00DF7219" w:rsidRPr="00FA32AE">
        <w:rPr>
          <w:rFonts w:ascii="Arial" w:hAnsi="Arial" w:cs="AL-Mohanad Bold"/>
          <w:w w:val="95"/>
          <w:sz w:val="28"/>
          <w:szCs w:val="28"/>
          <w:rtl/>
          <w:lang w:bidi="ar-EG"/>
        </w:rPr>
        <w:t xml:space="preserve">، وتركز </w:t>
      </w:r>
      <w:r w:rsidR="006662EA">
        <w:rPr>
          <w:rFonts w:ascii="Arial" w:hAnsi="Arial" w:cs="AL-Mohanad Bold"/>
          <w:w w:val="95"/>
          <w:sz w:val="28"/>
          <w:szCs w:val="28"/>
          <w:rtl/>
          <w:lang w:bidi="ar-EG"/>
        </w:rPr>
        <w:t>إجراءات</w:t>
      </w:r>
      <w:r w:rsidR="00DF7219" w:rsidRPr="00FA32AE">
        <w:rPr>
          <w:rFonts w:ascii="Arial" w:hAnsi="Arial" w:cs="AL-Mohanad Bold"/>
          <w:w w:val="95"/>
          <w:sz w:val="28"/>
          <w:szCs w:val="28"/>
          <w:rtl/>
          <w:lang w:bidi="ar-EG"/>
        </w:rPr>
        <w:t xml:space="preserve"> ال</w:t>
      </w:r>
      <w:r w:rsidR="00A4353E" w:rsidRPr="00FA32AE">
        <w:rPr>
          <w:rFonts w:ascii="Arial" w:hAnsi="Arial" w:cs="AL-Mohanad Bold"/>
          <w:w w:val="95"/>
          <w:sz w:val="28"/>
          <w:szCs w:val="28"/>
          <w:rtl/>
          <w:lang w:bidi="ar-EG"/>
        </w:rPr>
        <w:t>تقويم</w:t>
      </w:r>
      <w:r w:rsidR="00DF7219" w:rsidRPr="00FA32AE">
        <w:rPr>
          <w:rFonts w:ascii="Arial" w:hAnsi="Arial" w:cs="AL-Mohanad Bold"/>
          <w:w w:val="95"/>
          <w:sz w:val="28"/>
          <w:szCs w:val="28"/>
          <w:rtl/>
          <w:lang w:bidi="ar-EG"/>
        </w:rPr>
        <w:t xml:space="preserve"> بصفة</w:t>
      </w:r>
      <w:r w:rsidR="00C12B80">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أساسية</w:t>
      </w:r>
      <w:r w:rsidR="00C12B80">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على جودة </w:t>
      </w:r>
      <w:r w:rsidR="00BD4995">
        <w:rPr>
          <w:rFonts w:ascii="Arial" w:hAnsi="Arial" w:cs="AL-Mohanad Bold"/>
          <w:w w:val="95"/>
          <w:sz w:val="28"/>
          <w:szCs w:val="28"/>
          <w:rtl/>
          <w:lang w:bidi="ar-EG"/>
        </w:rPr>
        <w:t>العملية التعليمية وملاءمتها، و</w:t>
      </w:r>
      <w:r w:rsidR="006662EA">
        <w:rPr>
          <w:rFonts w:ascii="Arial" w:hAnsi="Arial" w:cs="AL-Mohanad Bold"/>
          <w:w w:val="95"/>
          <w:sz w:val="28"/>
          <w:szCs w:val="28"/>
          <w:rtl/>
          <w:lang w:bidi="ar-EG"/>
        </w:rPr>
        <w:t>إجراءات</w:t>
      </w:r>
      <w:r w:rsidR="00DF7219" w:rsidRPr="00FA32AE">
        <w:rPr>
          <w:rFonts w:ascii="Arial" w:hAnsi="Arial" w:cs="AL-Mohanad Bold"/>
          <w:w w:val="95"/>
          <w:sz w:val="28"/>
          <w:szCs w:val="28"/>
          <w:rtl/>
          <w:lang w:bidi="ar-EG"/>
        </w:rPr>
        <w:t xml:space="preserve"> </w:t>
      </w:r>
      <w:r w:rsidR="00BD4995">
        <w:rPr>
          <w:rFonts w:ascii="Arial" w:hAnsi="Arial" w:cs="AL-Mohanad Bold" w:hint="cs"/>
          <w:w w:val="95"/>
          <w:sz w:val="28"/>
          <w:szCs w:val="28"/>
          <w:rtl/>
          <w:lang w:bidi="ar-EG"/>
        </w:rPr>
        <w:t>ال</w:t>
      </w:r>
      <w:r w:rsidR="00DF7219" w:rsidRPr="00FA32AE">
        <w:rPr>
          <w:rFonts w:ascii="Arial" w:hAnsi="Arial" w:cs="AL-Mohanad Bold"/>
          <w:w w:val="95"/>
          <w:sz w:val="28"/>
          <w:szCs w:val="28"/>
          <w:rtl/>
          <w:lang w:bidi="ar-EG"/>
        </w:rPr>
        <w:t xml:space="preserve">تحقق </w:t>
      </w:r>
      <w:r w:rsidR="00BD4995">
        <w:rPr>
          <w:rFonts w:ascii="Arial" w:hAnsi="Arial" w:cs="AL-Mohanad Bold" w:hint="cs"/>
          <w:w w:val="95"/>
          <w:sz w:val="28"/>
          <w:szCs w:val="28"/>
          <w:rtl/>
          <w:lang w:bidi="ar-EG"/>
        </w:rPr>
        <w:t xml:space="preserve">من </w:t>
      </w:r>
      <w:r w:rsidR="00DF7219" w:rsidRPr="00FA32AE">
        <w:rPr>
          <w:rFonts w:ascii="Arial" w:hAnsi="Arial" w:cs="AL-Mohanad Bold"/>
          <w:w w:val="95"/>
          <w:sz w:val="28"/>
          <w:szCs w:val="28"/>
          <w:rtl/>
          <w:lang w:bidi="ar-EG"/>
        </w:rPr>
        <w:t>معايير الإنجاز والبنية التحتية والخدم</w:t>
      </w:r>
      <w:r w:rsidR="00E17C82" w:rsidRPr="00FA32AE">
        <w:rPr>
          <w:rFonts w:ascii="Arial" w:hAnsi="Arial" w:cs="AL-Mohanad Bold"/>
          <w:w w:val="95"/>
          <w:sz w:val="28"/>
          <w:szCs w:val="28"/>
          <w:rtl/>
          <w:lang w:bidi="ar-EG"/>
        </w:rPr>
        <w:t>ات المقدمة لدعم وتحسين كفاءتها</w:t>
      </w:r>
      <w:r w:rsidR="00E17C82"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ويتمثل </w:t>
      </w:r>
      <w:r w:rsidR="00E17C82" w:rsidRPr="00FA32AE">
        <w:rPr>
          <w:rFonts w:ascii="Arial" w:hAnsi="Arial" w:cs="AL-Mohanad Bold"/>
          <w:w w:val="95"/>
          <w:sz w:val="28"/>
          <w:szCs w:val="28"/>
          <w:rtl/>
          <w:lang w:bidi="ar-EG"/>
        </w:rPr>
        <w:t>مقياس تعلم الطلاب الأكثر مباشرة</w:t>
      </w:r>
      <w:r w:rsidR="00DF7219" w:rsidRPr="00FA32AE">
        <w:rPr>
          <w:rFonts w:ascii="Arial" w:hAnsi="Arial" w:cs="AL-Mohanad Bold"/>
          <w:w w:val="95"/>
          <w:sz w:val="28"/>
          <w:szCs w:val="28"/>
          <w:rtl/>
          <w:lang w:bidi="ar-EG"/>
        </w:rPr>
        <w:t xml:space="preserve"> في الاختبارات والو</w:t>
      </w:r>
      <w:r w:rsidR="00BD4995">
        <w:rPr>
          <w:rFonts w:ascii="Arial" w:hAnsi="Arial" w:cs="AL-Mohanad Bold"/>
          <w:w w:val="95"/>
          <w:sz w:val="28"/>
          <w:szCs w:val="28"/>
          <w:rtl/>
          <w:lang w:bidi="ar-EG"/>
        </w:rPr>
        <w:t xml:space="preserve">اجبات </w:t>
      </w:r>
      <w:r w:rsidR="00BD4995">
        <w:rPr>
          <w:rFonts w:ascii="Arial" w:hAnsi="Arial" w:cs="AL-Mohanad Bold" w:hint="cs"/>
          <w:w w:val="95"/>
          <w:sz w:val="28"/>
          <w:szCs w:val="28"/>
          <w:rtl/>
          <w:lang w:bidi="ar-EG"/>
        </w:rPr>
        <w:t>والتكليفات</w:t>
      </w:r>
      <w:r w:rsidR="00E17C82" w:rsidRPr="00FA32AE">
        <w:rPr>
          <w:rFonts w:ascii="Arial" w:hAnsi="Arial" w:cs="AL-Mohanad Bold"/>
          <w:w w:val="95"/>
          <w:sz w:val="28"/>
          <w:szCs w:val="28"/>
          <w:rtl/>
          <w:lang w:bidi="ar-EG"/>
        </w:rPr>
        <w:t xml:space="preserve"> التي يقومون بها</w:t>
      </w:r>
      <w:r w:rsidR="00E17C82"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ورغم ذلك، فإن النتائج التي تخرج بها الاختبارات ليست بذات </w:t>
      </w:r>
      <w:r w:rsidR="00DF6272">
        <w:rPr>
          <w:rFonts w:ascii="Arial" w:hAnsi="Arial" w:cs="AL-Mohanad Bold" w:hint="cs"/>
          <w:w w:val="95"/>
          <w:sz w:val="28"/>
          <w:szCs w:val="28"/>
          <w:rtl/>
          <w:lang w:bidi="ar-EG"/>
        </w:rPr>
        <w:t>قيمة</w:t>
      </w:r>
      <w:r w:rsidR="00DF7219" w:rsidRPr="00FA32AE">
        <w:rPr>
          <w:rFonts w:ascii="Arial" w:hAnsi="Arial" w:cs="AL-Mohanad Bold"/>
          <w:w w:val="95"/>
          <w:sz w:val="28"/>
          <w:szCs w:val="28"/>
          <w:rtl/>
          <w:lang w:bidi="ar-EG"/>
        </w:rPr>
        <w:t xml:space="preserve"> ما لم تكن هناك </w:t>
      </w:r>
      <w:r w:rsidR="006662EA">
        <w:rPr>
          <w:rFonts w:ascii="Arial" w:hAnsi="Arial" w:cs="AL-Mohanad Bold"/>
          <w:w w:val="95"/>
          <w:sz w:val="28"/>
          <w:szCs w:val="28"/>
          <w:rtl/>
          <w:lang w:bidi="ar-EG"/>
        </w:rPr>
        <w:t>إجراءات</w:t>
      </w:r>
      <w:r w:rsidR="00DF7219" w:rsidRPr="00FA32AE">
        <w:rPr>
          <w:rFonts w:ascii="Arial" w:hAnsi="Arial" w:cs="AL-Mohanad Bold"/>
          <w:w w:val="95"/>
          <w:sz w:val="28"/>
          <w:szCs w:val="28"/>
          <w:rtl/>
          <w:lang w:bidi="ar-EG"/>
        </w:rPr>
        <w:t xml:space="preserve"> للتحقق </w:t>
      </w:r>
      <w:r w:rsidR="0030236A">
        <w:rPr>
          <w:rFonts w:ascii="Arial" w:hAnsi="Arial" w:cs="AL-Mohanad Bold" w:hint="cs"/>
          <w:w w:val="95"/>
          <w:sz w:val="28"/>
          <w:szCs w:val="28"/>
          <w:rtl/>
          <w:lang w:bidi="ar-EG"/>
        </w:rPr>
        <w:t>مما يلي:</w:t>
      </w:r>
    </w:p>
    <w:p w:rsidR="0030236A" w:rsidRDefault="00BD4995" w:rsidP="00BD4995">
      <w:pPr>
        <w:pStyle w:val="ListParagraph"/>
        <w:numPr>
          <w:ilvl w:val="0"/>
          <w:numId w:val="39"/>
        </w:numPr>
        <w:bidi/>
        <w:spacing w:before="120" w:after="120"/>
        <w:ind w:left="310"/>
        <w:jc w:val="both"/>
        <w:rPr>
          <w:rFonts w:ascii="Arial" w:hAnsi="Arial" w:cs="AL-Mohanad Bold"/>
          <w:w w:val="95"/>
          <w:sz w:val="28"/>
          <w:szCs w:val="28"/>
          <w:lang w:bidi="ar-EG"/>
        </w:rPr>
      </w:pPr>
      <w:r>
        <w:rPr>
          <w:rFonts w:ascii="Arial" w:hAnsi="Arial" w:cs="AL-Mohanad Bold"/>
          <w:w w:val="95"/>
          <w:sz w:val="28"/>
          <w:szCs w:val="28"/>
          <w:rtl/>
          <w:lang w:bidi="ar-EG"/>
        </w:rPr>
        <w:t xml:space="preserve">أن </w:t>
      </w:r>
      <w:r>
        <w:rPr>
          <w:rFonts w:ascii="Arial" w:hAnsi="Arial" w:cs="AL-Mohanad Bold" w:hint="cs"/>
          <w:w w:val="95"/>
          <w:sz w:val="28"/>
          <w:szCs w:val="28"/>
          <w:rtl/>
          <w:lang w:bidi="ar-EG"/>
        </w:rPr>
        <w:t>مخرجات</w:t>
      </w:r>
      <w:r w:rsidR="00DF7219" w:rsidRPr="0030236A">
        <w:rPr>
          <w:rFonts w:ascii="Arial" w:hAnsi="Arial" w:cs="AL-Mohanad Bold"/>
          <w:w w:val="95"/>
          <w:sz w:val="28"/>
          <w:szCs w:val="28"/>
          <w:rtl/>
          <w:lang w:bidi="ar-EG"/>
        </w:rPr>
        <w:t xml:space="preserve"> التعلم </w:t>
      </w:r>
      <w:r w:rsidR="0030236A">
        <w:rPr>
          <w:rFonts w:ascii="Arial" w:hAnsi="Arial" w:cs="AL-Mohanad Bold" w:hint="cs"/>
          <w:w w:val="95"/>
          <w:sz w:val="28"/>
          <w:szCs w:val="28"/>
          <w:rtl/>
          <w:lang w:bidi="ar-EG"/>
        </w:rPr>
        <w:t>المستهدفة</w:t>
      </w:r>
      <w:r w:rsidR="00DF7219" w:rsidRPr="0030236A">
        <w:rPr>
          <w:rFonts w:ascii="Arial" w:hAnsi="Arial" w:cs="AL-Mohanad Bold"/>
          <w:w w:val="95"/>
          <w:sz w:val="28"/>
          <w:szCs w:val="28"/>
          <w:rtl/>
          <w:lang w:bidi="ar-EG"/>
        </w:rPr>
        <w:t xml:space="preserve"> </w:t>
      </w:r>
      <w:r w:rsidR="0030236A">
        <w:rPr>
          <w:rFonts w:ascii="Arial" w:hAnsi="Arial" w:cs="AL-Mohanad Bold" w:hint="cs"/>
          <w:w w:val="95"/>
          <w:sz w:val="28"/>
          <w:szCs w:val="28"/>
          <w:rtl/>
          <w:lang w:bidi="ar-EG"/>
        </w:rPr>
        <w:t xml:space="preserve">تتضمن كل ما هو ضروري </w:t>
      </w:r>
      <w:r>
        <w:rPr>
          <w:rFonts w:ascii="Arial" w:hAnsi="Arial" w:cs="AL-Mohanad Bold" w:hint="cs"/>
          <w:w w:val="95"/>
          <w:sz w:val="28"/>
          <w:szCs w:val="28"/>
          <w:rtl/>
          <w:lang w:bidi="ar-EG"/>
        </w:rPr>
        <w:t>ل</w:t>
      </w:r>
      <w:r w:rsidR="0077660E">
        <w:rPr>
          <w:rFonts w:ascii="Arial" w:hAnsi="Arial" w:cs="AL-Mohanad Bold" w:hint="cs"/>
          <w:w w:val="95"/>
          <w:sz w:val="28"/>
          <w:szCs w:val="28"/>
          <w:rtl/>
          <w:lang w:bidi="ar-EG"/>
        </w:rPr>
        <w:t>لبرنامج</w:t>
      </w:r>
      <w:r w:rsidR="008C0BBC">
        <w:rPr>
          <w:rFonts w:ascii="Arial" w:hAnsi="Arial" w:cs="AL-Mohanad Bold" w:hint="cs"/>
          <w:w w:val="95"/>
          <w:sz w:val="28"/>
          <w:szCs w:val="28"/>
          <w:rtl/>
          <w:lang w:bidi="ar-EG"/>
        </w:rPr>
        <w:t xml:space="preserve"> الأكاديمي في م</w:t>
      </w:r>
      <w:r>
        <w:rPr>
          <w:rFonts w:ascii="Arial" w:hAnsi="Arial" w:cs="AL-Mohanad Bold" w:hint="cs"/>
          <w:w w:val="95"/>
          <w:sz w:val="28"/>
          <w:szCs w:val="28"/>
          <w:rtl/>
          <w:lang w:bidi="ar-EG"/>
        </w:rPr>
        <w:t>جال تخصصه</w:t>
      </w:r>
      <w:r w:rsidR="00C12B80">
        <w:rPr>
          <w:rFonts w:ascii="Arial" w:hAnsi="Arial" w:cs="AL-Mohanad Bold" w:hint="cs"/>
          <w:w w:val="95"/>
          <w:sz w:val="28"/>
          <w:szCs w:val="28"/>
          <w:rtl/>
          <w:lang w:bidi="ar-EG"/>
        </w:rPr>
        <w:t>؛</w:t>
      </w:r>
    </w:p>
    <w:p w:rsidR="0030236A" w:rsidRDefault="00DF7219" w:rsidP="00801EC2">
      <w:pPr>
        <w:pStyle w:val="ListParagraph"/>
        <w:numPr>
          <w:ilvl w:val="0"/>
          <w:numId w:val="39"/>
        </w:numPr>
        <w:bidi/>
        <w:spacing w:before="120" w:after="120"/>
        <w:ind w:left="310"/>
        <w:jc w:val="both"/>
        <w:rPr>
          <w:rFonts w:ascii="Arial" w:hAnsi="Arial" w:cs="AL-Mohanad Bold"/>
          <w:w w:val="95"/>
          <w:sz w:val="28"/>
          <w:szCs w:val="28"/>
          <w:lang w:bidi="ar-EG"/>
        </w:rPr>
      </w:pPr>
      <w:r w:rsidRPr="0030236A">
        <w:rPr>
          <w:rFonts w:ascii="Arial" w:hAnsi="Arial" w:cs="AL-Mohanad Bold"/>
          <w:w w:val="95"/>
          <w:sz w:val="28"/>
          <w:szCs w:val="28"/>
          <w:rtl/>
          <w:lang w:bidi="ar-EG"/>
        </w:rPr>
        <w:t xml:space="preserve">أن </w:t>
      </w:r>
      <w:r w:rsidR="00801EC2">
        <w:rPr>
          <w:rFonts w:ascii="Arial" w:hAnsi="Arial" w:cs="AL-Mohanad Bold" w:hint="cs"/>
          <w:w w:val="95"/>
          <w:sz w:val="28"/>
          <w:szCs w:val="28"/>
          <w:rtl/>
          <w:lang w:bidi="ar-EG"/>
        </w:rPr>
        <w:t xml:space="preserve">مستويات اكتساب الطلاب لمخرجات التعلم تناسب </w:t>
      </w:r>
      <w:r w:rsidRPr="0030236A">
        <w:rPr>
          <w:rFonts w:ascii="Arial" w:hAnsi="Arial" w:cs="AL-Mohanad Bold"/>
          <w:w w:val="95"/>
          <w:sz w:val="28"/>
          <w:szCs w:val="28"/>
          <w:rtl/>
          <w:lang w:bidi="ar-EG"/>
        </w:rPr>
        <w:t>مس</w:t>
      </w:r>
      <w:r w:rsidR="00C12B80">
        <w:rPr>
          <w:rFonts w:ascii="Arial" w:hAnsi="Arial" w:cs="AL-Mohanad Bold"/>
          <w:w w:val="95"/>
          <w:sz w:val="28"/>
          <w:szCs w:val="28"/>
          <w:rtl/>
          <w:lang w:bidi="ar-EG"/>
        </w:rPr>
        <w:t>توى المؤهلات المقرر منحها</w:t>
      </w:r>
      <w:r w:rsidR="00C12B80">
        <w:rPr>
          <w:rFonts w:ascii="Arial" w:hAnsi="Arial" w:cs="AL-Mohanad Bold" w:hint="cs"/>
          <w:w w:val="95"/>
          <w:sz w:val="28"/>
          <w:szCs w:val="28"/>
          <w:rtl/>
          <w:lang w:bidi="ar-EG"/>
        </w:rPr>
        <w:t>؛</w:t>
      </w:r>
    </w:p>
    <w:p w:rsidR="00DF7219" w:rsidRPr="0030236A" w:rsidRDefault="00DF7219" w:rsidP="00280D9F">
      <w:pPr>
        <w:pStyle w:val="ListParagraph"/>
        <w:numPr>
          <w:ilvl w:val="0"/>
          <w:numId w:val="39"/>
        </w:numPr>
        <w:bidi/>
        <w:spacing w:before="120" w:after="120"/>
        <w:ind w:left="310"/>
        <w:jc w:val="both"/>
        <w:rPr>
          <w:rFonts w:ascii="Arial" w:hAnsi="Arial" w:cs="AL-Mohanad Bold"/>
          <w:w w:val="95"/>
          <w:sz w:val="28"/>
          <w:szCs w:val="28"/>
          <w:rtl/>
          <w:lang w:bidi="ar-EG"/>
        </w:rPr>
      </w:pPr>
      <w:r w:rsidRPr="0030236A">
        <w:rPr>
          <w:rFonts w:ascii="Arial" w:hAnsi="Arial" w:cs="AL-Mohanad Bold"/>
          <w:w w:val="95"/>
          <w:sz w:val="28"/>
          <w:szCs w:val="28"/>
          <w:rtl/>
          <w:lang w:bidi="ar-EG"/>
        </w:rPr>
        <w:t xml:space="preserve">أن </w:t>
      </w:r>
      <w:r w:rsidR="0030236A" w:rsidRPr="0030236A">
        <w:rPr>
          <w:rFonts w:ascii="Arial" w:hAnsi="Arial" w:cs="AL-Mohanad Bold" w:hint="cs"/>
          <w:w w:val="95"/>
          <w:sz w:val="28"/>
          <w:szCs w:val="28"/>
          <w:rtl/>
          <w:lang w:bidi="ar-EG"/>
        </w:rPr>
        <w:t>معايير</w:t>
      </w:r>
      <w:r w:rsidR="00DF0102" w:rsidRPr="0030236A">
        <w:rPr>
          <w:rFonts w:ascii="Arial" w:hAnsi="Arial" w:cs="AL-Mohanad Bold" w:hint="cs"/>
          <w:w w:val="95"/>
          <w:sz w:val="28"/>
          <w:szCs w:val="28"/>
          <w:rtl/>
          <w:lang w:bidi="ar-EG"/>
        </w:rPr>
        <w:t xml:space="preserve"> </w:t>
      </w:r>
      <w:r w:rsidRPr="0030236A">
        <w:rPr>
          <w:rFonts w:ascii="Arial" w:hAnsi="Arial" w:cs="AL-Mohanad Bold"/>
          <w:w w:val="95"/>
          <w:sz w:val="28"/>
          <w:szCs w:val="28"/>
          <w:rtl/>
          <w:lang w:bidi="ar-EG"/>
        </w:rPr>
        <w:t>ال</w:t>
      </w:r>
      <w:r w:rsidR="00A4353E" w:rsidRPr="0030236A">
        <w:rPr>
          <w:rFonts w:ascii="Arial" w:hAnsi="Arial" w:cs="AL-Mohanad Bold"/>
          <w:w w:val="95"/>
          <w:sz w:val="28"/>
          <w:szCs w:val="28"/>
          <w:rtl/>
          <w:lang w:bidi="ar-EG"/>
        </w:rPr>
        <w:t>تقويم</w:t>
      </w:r>
      <w:r w:rsidRPr="0030236A">
        <w:rPr>
          <w:rFonts w:ascii="Arial" w:hAnsi="Arial" w:cs="AL-Mohanad Bold"/>
          <w:w w:val="95"/>
          <w:sz w:val="28"/>
          <w:szCs w:val="28"/>
          <w:rtl/>
          <w:lang w:bidi="ar-EG"/>
        </w:rPr>
        <w:t xml:space="preserve"> التي </w:t>
      </w:r>
      <w:r w:rsidR="0030236A">
        <w:rPr>
          <w:rFonts w:ascii="Arial" w:hAnsi="Arial" w:cs="AL-Mohanad Bold" w:hint="cs"/>
          <w:w w:val="95"/>
          <w:sz w:val="28"/>
          <w:szCs w:val="28"/>
          <w:rtl/>
          <w:lang w:bidi="ar-EG"/>
        </w:rPr>
        <w:t>يستخدمها أعضاء هيئ</w:t>
      </w:r>
      <w:r w:rsidR="0030236A" w:rsidRPr="0030236A">
        <w:rPr>
          <w:rFonts w:ascii="Arial" w:hAnsi="Arial" w:cs="AL-Mohanad Bold" w:hint="cs"/>
          <w:w w:val="95"/>
          <w:sz w:val="28"/>
          <w:szCs w:val="28"/>
          <w:rtl/>
          <w:lang w:bidi="ar-EG"/>
        </w:rPr>
        <w:t>ة التدريس</w:t>
      </w:r>
      <w:r w:rsidR="0030236A">
        <w:rPr>
          <w:rFonts w:ascii="Arial" w:hAnsi="Arial" w:cs="AL-Mohanad Bold" w:hint="cs"/>
          <w:w w:val="95"/>
          <w:sz w:val="28"/>
          <w:szCs w:val="28"/>
          <w:rtl/>
          <w:lang w:bidi="ar-EG"/>
        </w:rPr>
        <w:t xml:space="preserve"> في الاختبارات وغيرها تُطبَّق </w:t>
      </w:r>
      <w:r w:rsidRPr="0030236A">
        <w:rPr>
          <w:rFonts w:ascii="Arial" w:hAnsi="Arial" w:cs="AL-Mohanad Bold"/>
          <w:w w:val="95"/>
          <w:sz w:val="28"/>
          <w:szCs w:val="28"/>
          <w:rtl/>
          <w:lang w:bidi="ar-EG"/>
        </w:rPr>
        <w:t>بشكل</w:t>
      </w:r>
      <w:r w:rsidR="0030236A">
        <w:rPr>
          <w:rFonts w:ascii="Arial" w:hAnsi="Arial" w:cs="AL-Mohanad Bold" w:hint="cs"/>
          <w:w w:val="95"/>
          <w:sz w:val="28"/>
          <w:szCs w:val="28"/>
          <w:rtl/>
          <w:lang w:bidi="ar-EG"/>
        </w:rPr>
        <w:t>ٍ</w:t>
      </w:r>
      <w:r w:rsidRPr="0030236A">
        <w:rPr>
          <w:rFonts w:ascii="Arial" w:hAnsi="Arial" w:cs="AL-Mohanad Bold"/>
          <w:w w:val="95"/>
          <w:sz w:val="28"/>
          <w:szCs w:val="28"/>
          <w:rtl/>
          <w:lang w:bidi="ar-EG"/>
        </w:rPr>
        <w:t xml:space="preserve"> </w:t>
      </w:r>
      <w:r w:rsidR="00AF025B">
        <w:rPr>
          <w:rFonts w:ascii="Arial" w:hAnsi="Arial" w:cs="AL-Mohanad Bold" w:hint="cs"/>
          <w:w w:val="95"/>
          <w:sz w:val="28"/>
          <w:szCs w:val="28"/>
          <w:rtl/>
          <w:lang w:bidi="ar-EG"/>
        </w:rPr>
        <w:t>منتظ</w:t>
      </w:r>
      <w:r w:rsidR="009973CF">
        <w:rPr>
          <w:rFonts w:ascii="Arial" w:hAnsi="Arial" w:cs="AL-Mohanad Bold" w:hint="cs"/>
          <w:w w:val="95"/>
          <w:sz w:val="28"/>
          <w:szCs w:val="28"/>
          <w:rtl/>
          <w:lang w:bidi="ar-EG"/>
        </w:rPr>
        <w:t>مٍ و</w:t>
      </w:r>
      <w:r w:rsidRPr="0030236A">
        <w:rPr>
          <w:rFonts w:ascii="Arial" w:hAnsi="Arial" w:cs="AL-Mohanad Bold"/>
          <w:w w:val="95"/>
          <w:sz w:val="28"/>
          <w:szCs w:val="28"/>
          <w:rtl/>
          <w:lang w:bidi="ar-EG"/>
        </w:rPr>
        <w:t>صارم</w:t>
      </w:r>
      <w:r w:rsidR="0030236A">
        <w:rPr>
          <w:rFonts w:ascii="Arial" w:hAnsi="Arial" w:cs="AL-Mohanad Bold" w:hint="cs"/>
          <w:w w:val="95"/>
          <w:sz w:val="28"/>
          <w:szCs w:val="28"/>
          <w:rtl/>
          <w:lang w:bidi="ar-EG"/>
        </w:rPr>
        <w:t>ٍ</w:t>
      </w:r>
      <w:r w:rsidR="0030236A">
        <w:rPr>
          <w:rFonts w:ascii="Arial" w:hAnsi="Arial" w:cs="AL-Mohanad Bold"/>
          <w:w w:val="95"/>
          <w:sz w:val="28"/>
          <w:szCs w:val="28"/>
          <w:rtl/>
          <w:lang w:bidi="ar-EG"/>
        </w:rPr>
        <w:t xml:space="preserve"> </w:t>
      </w:r>
      <w:r w:rsidR="009973CF">
        <w:rPr>
          <w:rFonts w:ascii="Arial" w:hAnsi="Arial" w:cs="AL-Mohanad Bold" w:hint="cs"/>
          <w:w w:val="95"/>
          <w:sz w:val="28"/>
          <w:szCs w:val="28"/>
          <w:rtl/>
          <w:lang w:bidi="ar-EG"/>
        </w:rPr>
        <w:t xml:space="preserve">وأن تكون مماثلة للمعايير المتَّبعة في </w:t>
      </w:r>
      <w:r w:rsidRPr="0030236A">
        <w:rPr>
          <w:rFonts w:ascii="Arial" w:hAnsi="Arial" w:cs="AL-Mohanad Bold"/>
          <w:w w:val="95"/>
          <w:sz w:val="28"/>
          <w:szCs w:val="28"/>
          <w:rtl/>
          <w:lang w:bidi="ar-EG"/>
        </w:rPr>
        <w:t>مؤسسات أخرى</w:t>
      </w:r>
      <w:r w:rsidR="009973CF">
        <w:rPr>
          <w:rFonts w:ascii="Arial" w:hAnsi="Arial" w:cs="AL-Mohanad Bold" w:hint="cs"/>
          <w:w w:val="95"/>
          <w:sz w:val="28"/>
          <w:szCs w:val="28"/>
          <w:rtl/>
          <w:lang w:bidi="ar-EG"/>
        </w:rPr>
        <w:t xml:space="preserve"> تتمتع بجودة عالية</w:t>
      </w:r>
      <w:r w:rsidRPr="0030236A">
        <w:rPr>
          <w:rFonts w:ascii="Arial" w:hAnsi="Arial" w:cs="AL-Mohanad Bold"/>
          <w:w w:val="95"/>
          <w:sz w:val="28"/>
          <w:szCs w:val="28"/>
          <w:rtl/>
          <w:lang w:bidi="ar-EG"/>
        </w:rPr>
        <w:t xml:space="preserve">. </w:t>
      </w:r>
    </w:p>
    <w:p w:rsidR="00DF7219" w:rsidRPr="00FA32AE" w:rsidRDefault="00C12B80" w:rsidP="00DF6272">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9973CF">
        <w:rPr>
          <w:rFonts w:ascii="Arial" w:hAnsi="Arial" w:cs="AL-Mohanad Bold" w:hint="cs"/>
          <w:w w:val="95"/>
          <w:sz w:val="28"/>
          <w:szCs w:val="28"/>
          <w:rtl/>
          <w:lang w:bidi="ar-EG"/>
        </w:rPr>
        <w:t>وهناك</w:t>
      </w:r>
      <w:r w:rsidR="00DF7219" w:rsidRPr="00FA32AE">
        <w:rPr>
          <w:rFonts w:ascii="Arial" w:hAnsi="Arial" w:cs="AL-Mohanad Bold"/>
          <w:w w:val="95"/>
          <w:sz w:val="28"/>
          <w:szCs w:val="28"/>
          <w:rtl/>
          <w:lang w:bidi="ar-EG"/>
        </w:rPr>
        <w:t xml:space="preserve"> مصادر</w:t>
      </w:r>
      <w:r w:rsidR="00DF6272">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077976">
        <w:rPr>
          <w:rFonts w:ascii="Arial" w:hAnsi="Arial" w:cs="AL-Mohanad Bold" w:hint="cs"/>
          <w:w w:val="95"/>
          <w:sz w:val="28"/>
          <w:szCs w:val="28"/>
          <w:rtl/>
          <w:lang w:bidi="ar-EG"/>
        </w:rPr>
        <w:t>متنوعة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9973CF">
        <w:rPr>
          <w:rFonts w:ascii="Arial" w:hAnsi="Arial" w:cs="AL-Mohanad Bold" w:hint="cs"/>
          <w:w w:val="95"/>
          <w:sz w:val="28"/>
          <w:szCs w:val="28"/>
          <w:rtl/>
          <w:lang w:bidi="ar-EG"/>
        </w:rPr>
        <w:t>ي</w:t>
      </w:r>
      <w:r w:rsidR="00077976">
        <w:rPr>
          <w:rFonts w:ascii="Arial" w:hAnsi="Arial" w:cs="AL-Mohanad Bold" w:hint="cs"/>
          <w:w w:val="95"/>
          <w:sz w:val="28"/>
          <w:szCs w:val="28"/>
          <w:rtl/>
          <w:lang w:bidi="ar-EG"/>
        </w:rPr>
        <w:t xml:space="preserve">مكن </w:t>
      </w:r>
      <w:r w:rsidR="00DF6272">
        <w:rPr>
          <w:rFonts w:ascii="Arial" w:hAnsi="Arial" w:cs="AL-Mohanad Bold" w:hint="cs"/>
          <w:w w:val="95"/>
          <w:sz w:val="28"/>
          <w:szCs w:val="28"/>
          <w:rtl/>
          <w:lang w:bidi="ar-EG"/>
        </w:rPr>
        <w:t>الرجوع إليها و</w:t>
      </w:r>
      <w:r w:rsidR="00077976">
        <w:rPr>
          <w:rFonts w:ascii="Arial" w:hAnsi="Arial" w:cs="AL-Mohanad Bold" w:hint="cs"/>
          <w:w w:val="95"/>
          <w:sz w:val="28"/>
          <w:szCs w:val="28"/>
          <w:rtl/>
          <w:lang w:bidi="ar-EG"/>
        </w:rPr>
        <w:t xml:space="preserve">الاسترشاد </w:t>
      </w:r>
      <w:r w:rsidR="0077660E">
        <w:rPr>
          <w:rFonts w:ascii="Arial" w:hAnsi="Arial" w:cs="AL-Mohanad Bold" w:hint="cs"/>
          <w:w w:val="95"/>
          <w:sz w:val="28"/>
          <w:szCs w:val="28"/>
          <w:rtl/>
          <w:lang w:bidi="ar-EG"/>
        </w:rPr>
        <w:t xml:space="preserve">بها </w:t>
      </w:r>
      <w:r w:rsidR="00077976">
        <w:rPr>
          <w:rFonts w:ascii="Arial" w:hAnsi="Arial" w:cs="AL-Mohanad Bold" w:hint="cs"/>
          <w:w w:val="95"/>
          <w:sz w:val="28"/>
          <w:szCs w:val="28"/>
          <w:rtl/>
          <w:lang w:bidi="ar-EG"/>
        </w:rPr>
        <w:t xml:space="preserve">حول </w:t>
      </w:r>
      <w:r w:rsidR="00DF7219" w:rsidRPr="00FA32AE">
        <w:rPr>
          <w:rFonts w:ascii="Arial" w:hAnsi="Arial" w:cs="AL-Mohanad Bold"/>
          <w:w w:val="95"/>
          <w:sz w:val="28"/>
          <w:szCs w:val="28"/>
          <w:rtl/>
          <w:lang w:bidi="ar-EG"/>
        </w:rPr>
        <w:t xml:space="preserve">ما ينبغي تضمينه في البرامج </w:t>
      </w:r>
      <w:r w:rsidR="009973CF">
        <w:rPr>
          <w:rFonts w:ascii="Arial" w:hAnsi="Arial" w:cs="AL-Mohanad Bold" w:hint="cs"/>
          <w:w w:val="95"/>
          <w:sz w:val="28"/>
          <w:szCs w:val="28"/>
          <w:rtl/>
          <w:lang w:bidi="ar-EG"/>
        </w:rPr>
        <w:t>الأكاديمية على اختلاف تخصصاتها</w:t>
      </w:r>
      <w:r w:rsidR="00E17C82" w:rsidRPr="00FA32AE">
        <w:rPr>
          <w:rFonts w:ascii="Arial" w:hAnsi="Arial" w:cs="AL-Mohanad Bold"/>
          <w:w w:val="95"/>
          <w:sz w:val="28"/>
          <w:szCs w:val="28"/>
          <w:rtl/>
          <w:lang w:bidi="ar-EG"/>
        </w:rPr>
        <w:t>، و</w:t>
      </w:r>
      <w:r w:rsidR="00E17C82" w:rsidRPr="00FA32AE">
        <w:rPr>
          <w:rFonts w:ascii="Arial" w:hAnsi="Arial" w:cs="AL-Mohanad Bold" w:hint="cs"/>
          <w:w w:val="95"/>
          <w:sz w:val="28"/>
          <w:szCs w:val="28"/>
          <w:rtl/>
          <w:lang w:bidi="ar-EG"/>
        </w:rPr>
        <w:t>ي</w:t>
      </w:r>
      <w:r w:rsidR="009973CF">
        <w:rPr>
          <w:rFonts w:ascii="Arial" w:hAnsi="Arial" w:cs="AL-Mohanad Bold"/>
          <w:w w:val="95"/>
          <w:sz w:val="28"/>
          <w:szCs w:val="28"/>
          <w:rtl/>
          <w:lang w:bidi="ar-EG"/>
        </w:rPr>
        <w:t>ش</w:t>
      </w:r>
      <w:r w:rsidR="00DF7219" w:rsidRPr="00FA32AE">
        <w:rPr>
          <w:rFonts w:ascii="Arial" w:hAnsi="Arial" w:cs="AL-Mohanad Bold"/>
          <w:w w:val="95"/>
          <w:sz w:val="28"/>
          <w:szCs w:val="28"/>
          <w:rtl/>
          <w:lang w:bidi="ar-EG"/>
        </w:rPr>
        <w:t>مل</w:t>
      </w:r>
      <w:r w:rsidR="009973CF">
        <w:rPr>
          <w:rFonts w:ascii="Arial" w:hAnsi="Arial" w:cs="AL-Mohanad Bold" w:hint="cs"/>
          <w:w w:val="95"/>
          <w:sz w:val="28"/>
          <w:szCs w:val="28"/>
          <w:rtl/>
          <w:lang w:bidi="ar-EG"/>
        </w:rPr>
        <w:t xml:space="preserve"> ذلك</w:t>
      </w:r>
      <w:r w:rsidR="00DF6272">
        <w:rPr>
          <w:rFonts w:ascii="Arial" w:hAnsi="Arial" w:cs="AL-Mohanad Bold" w:hint="cs"/>
          <w:w w:val="95"/>
          <w:sz w:val="28"/>
          <w:szCs w:val="28"/>
          <w:rtl/>
          <w:lang w:bidi="ar-EG"/>
        </w:rPr>
        <w:t xml:space="preserve"> الرجوع إلى </w:t>
      </w:r>
      <w:r w:rsidR="00377887">
        <w:rPr>
          <w:rFonts w:ascii="Arial" w:hAnsi="Arial" w:cs="AL-Mohanad Bold" w:hint="cs"/>
          <w:w w:val="95"/>
          <w:sz w:val="28"/>
          <w:szCs w:val="28"/>
          <w:rtl/>
          <w:lang w:bidi="ar-EG"/>
        </w:rPr>
        <w:t>وثيقة</w:t>
      </w:r>
      <w:r w:rsidR="00077976">
        <w:rPr>
          <w:rFonts w:ascii="Arial" w:hAnsi="Arial" w:cs="AL-Mohanad Bold" w:hint="cs"/>
          <w:w w:val="95"/>
          <w:sz w:val="28"/>
          <w:szCs w:val="28"/>
          <w:rtl/>
          <w:lang w:bidi="ar-EG"/>
        </w:rPr>
        <w:t xml:space="preserve"> </w:t>
      </w:r>
      <w:r w:rsidR="009973CF">
        <w:rPr>
          <w:rFonts w:ascii="Arial" w:hAnsi="Arial" w:cs="AL-Mohanad Bold"/>
          <w:i/>
          <w:iCs/>
          <w:w w:val="95"/>
          <w:sz w:val="28"/>
          <w:szCs w:val="28"/>
          <w:rtl/>
          <w:lang w:bidi="ar-EG"/>
        </w:rPr>
        <w:t>"</w:t>
      </w:r>
      <w:r w:rsidR="00DF0102" w:rsidRPr="007865A0">
        <w:rPr>
          <w:rFonts w:ascii="Arial" w:hAnsi="Arial" w:cs="AL-Mohanad Bold"/>
          <w:b/>
          <w:bCs/>
          <w:i/>
          <w:iCs/>
          <w:w w:val="95"/>
          <w:sz w:val="28"/>
          <w:szCs w:val="28"/>
          <w:rtl/>
          <w:lang w:bidi="ar-EG"/>
        </w:rPr>
        <w:t>الإطار الوطني للمؤهلات</w:t>
      </w:r>
      <w:r w:rsidR="00E17C82" w:rsidRPr="00FA32AE">
        <w:rPr>
          <w:rFonts w:ascii="Arial" w:hAnsi="Arial" w:cs="AL-Mohanad Bold" w:hint="cs"/>
          <w:i/>
          <w:iCs/>
          <w:w w:val="95"/>
          <w:sz w:val="28"/>
          <w:szCs w:val="28"/>
          <w:rtl/>
          <w:lang w:bidi="ar-EG"/>
        </w:rPr>
        <w:t xml:space="preserve">" </w:t>
      </w:r>
      <w:r w:rsidR="00DF6272">
        <w:rPr>
          <w:rFonts w:ascii="Arial" w:hAnsi="Arial" w:cs="AL-Mohanad Bold"/>
          <w:w w:val="95"/>
          <w:sz w:val="28"/>
          <w:szCs w:val="28"/>
          <w:rtl/>
          <w:lang w:bidi="ar-EG"/>
        </w:rPr>
        <w:t>ال</w:t>
      </w:r>
      <w:r w:rsidR="00DF6272">
        <w:rPr>
          <w:rFonts w:ascii="Arial" w:hAnsi="Arial" w:cs="AL-Mohanad Bold" w:hint="cs"/>
          <w:w w:val="95"/>
          <w:sz w:val="28"/>
          <w:szCs w:val="28"/>
          <w:rtl/>
          <w:lang w:bidi="ar-EG"/>
        </w:rPr>
        <w:t>ذ</w:t>
      </w:r>
      <w:r w:rsidR="00DF7219" w:rsidRPr="00FA32AE">
        <w:rPr>
          <w:rFonts w:ascii="Arial" w:hAnsi="Arial" w:cs="AL-Mohanad Bold"/>
          <w:w w:val="95"/>
          <w:sz w:val="28"/>
          <w:szCs w:val="28"/>
          <w:rtl/>
          <w:lang w:bidi="ar-EG"/>
        </w:rPr>
        <w:t>ي يحدد مجالات</w:t>
      </w:r>
      <w:r w:rsidR="009973CF">
        <w:rPr>
          <w:rFonts w:ascii="Arial" w:hAnsi="Arial" w:cs="AL-Mohanad Bold" w:hint="cs"/>
          <w:w w:val="95"/>
          <w:sz w:val="28"/>
          <w:szCs w:val="28"/>
          <w:rtl/>
          <w:lang w:bidi="ar-EG"/>
        </w:rPr>
        <w:t xml:space="preserve"> التعلم الواسعة</w:t>
      </w:r>
      <w:r w:rsidR="00DF7219" w:rsidRPr="00FA32AE">
        <w:rPr>
          <w:rFonts w:ascii="Arial" w:hAnsi="Arial" w:cs="AL-Mohanad Bold"/>
          <w:w w:val="95"/>
          <w:sz w:val="28"/>
          <w:szCs w:val="28"/>
          <w:rtl/>
          <w:lang w:bidi="ar-EG"/>
        </w:rPr>
        <w:t xml:space="preserve"> التي </w:t>
      </w:r>
      <w:r w:rsidR="009973CF">
        <w:rPr>
          <w:rFonts w:ascii="Arial" w:hAnsi="Arial" w:cs="AL-Mohanad Bold" w:hint="cs"/>
          <w:w w:val="95"/>
          <w:sz w:val="28"/>
          <w:szCs w:val="28"/>
          <w:rtl/>
          <w:lang w:bidi="ar-EG"/>
        </w:rPr>
        <w:t>ينبغي</w:t>
      </w:r>
      <w:r w:rsidR="00DF7219" w:rsidRPr="00FA32AE">
        <w:rPr>
          <w:rFonts w:ascii="Arial" w:hAnsi="Arial" w:cs="AL-Mohanad Bold"/>
          <w:w w:val="95"/>
          <w:sz w:val="28"/>
          <w:szCs w:val="28"/>
          <w:rtl/>
          <w:lang w:bidi="ar-EG"/>
        </w:rPr>
        <w:t xml:space="preserve"> تطويرها في كافة البرامج</w:t>
      </w:r>
      <w:r w:rsidR="009973CF">
        <w:rPr>
          <w:rFonts w:ascii="Arial" w:hAnsi="Arial" w:cs="AL-Mohanad Bold" w:hint="cs"/>
          <w:w w:val="95"/>
          <w:sz w:val="28"/>
          <w:szCs w:val="28"/>
          <w:rtl/>
          <w:lang w:bidi="ar-EG"/>
        </w:rPr>
        <w:t xml:space="preserve">، </w:t>
      </w:r>
      <w:r w:rsidR="00807527">
        <w:rPr>
          <w:rFonts w:ascii="Arial" w:hAnsi="Arial" w:cs="AL-Mohanad Bold" w:hint="cs"/>
          <w:w w:val="95"/>
          <w:sz w:val="28"/>
          <w:szCs w:val="28"/>
          <w:rtl/>
          <w:lang w:bidi="ar-EG"/>
        </w:rPr>
        <w:t>والرجوع إلى</w:t>
      </w:r>
      <w:r w:rsidR="0077660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متطلبات </w:t>
      </w:r>
      <w:r w:rsidR="009973CF">
        <w:rPr>
          <w:rFonts w:ascii="Arial" w:hAnsi="Arial" w:cs="AL-Mohanad Bold" w:hint="cs"/>
          <w:w w:val="95"/>
          <w:sz w:val="28"/>
          <w:szCs w:val="28"/>
          <w:rtl/>
          <w:lang w:bidi="ar-EG"/>
        </w:rPr>
        <w:t>ال</w:t>
      </w:r>
      <w:r w:rsidR="00DF7219" w:rsidRPr="00FA32AE">
        <w:rPr>
          <w:rFonts w:ascii="Arial" w:hAnsi="Arial" w:cs="AL-Mohanad Bold"/>
          <w:w w:val="95"/>
          <w:sz w:val="28"/>
          <w:szCs w:val="28"/>
          <w:rtl/>
          <w:lang w:bidi="ar-EG"/>
        </w:rPr>
        <w:t>اعتماد البرامج</w:t>
      </w:r>
      <w:r w:rsidR="009973CF">
        <w:rPr>
          <w:rFonts w:ascii="Arial" w:hAnsi="Arial" w:cs="AL-Mohanad Bold" w:hint="cs"/>
          <w:w w:val="95"/>
          <w:sz w:val="28"/>
          <w:szCs w:val="28"/>
          <w:rtl/>
          <w:lang w:bidi="ar-EG"/>
        </w:rPr>
        <w:t>ي</w:t>
      </w:r>
      <w:r w:rsidR="00DF7219" w:rsidRPr="00FA32AE">
        <w:rPr>
          <w:rFonts w:ascii="Arial" w:hAnsi="Arial" w:cs="AL-Mohanad Bold"/>
          <w:w w:val="95"/>
          <w:sz w:val="28"/>
          <w:szCs w:val="28"/>
          <w:rtl/>
          <w:lang w:bidi="ar-EG"/>
        </w:rPr>
        <w:t xml:space="preserve"> </w:t>
      </w:r>
      <w:r w:rsidR="000F6A9C">
        <w:rPr>
          <w:rFonts w:ascii="Arial" w:hAnsi="Arial" w:cs="AL-Mohanad Bold"/>
          <w:w w:val="95"/>
          <w:sz w:val="28"/>
          <w:szCs w:val="28"/>
          <w:rtl/>
          <w:lang w:bidi="ar-EG"/>
        </w:rPr>
        <w:t xml:space="preserve">من قِبَلِ </w:t>
      </w:r>
      <w:r w:rsidR="00DF7219" w:rsidRPr="00FA32AE">
        <w:rPr>
          <w:rFonts w:ascii="Arial" w:hAnsi="Arial" w:cs="AL-Mohanad Bold"/>
          <w:w w:val="95"/>
          <w:sz w:val="28"/>
          <w:szCs w:val="28"/>
          <w:rtl/>
          <w:lang w:bidi="ar-EG"/>
        </w:rPr>
        <w:t>منظمات الاعتماد المت</w:t>
      </w:r>
      <w:r w:rsidR="00E17C82" w:rsidRPr="00FA32AE">
        <w:rPr>
          <w:rFonts w:ascii="Arial" w:hAnsi="Arial" w:cs="AL-Mohanad Bold"/>
          <w:w w:val="95"/>
          <w:sz w:val="28"/>
          <w:szCs w:val="28"/>
          <w:rtl/>
          <w:lang w:bidi="ar-EG"/>
        </w:rPr>
        <w:t>خصصة في معظم المجالات المهنية</w:t>
      </w:r>
      <w:r w:rsidR="009973CF">
        <w:rPr>
          <w:rFonts w:ascii="Arial" w:hAnsi="Arial" w:cs="AL-Mohanad Bold" w:hint="cs"/>
          <w:w w:val="95"/>
          <w:sz w:val="28"/>
          <w:szCs w:val="28"/>
          <w:rtl/>
          <w:lang w:bidi="ar-EG"/>
        </w:rPr>
        <w:t>،</w:t>
      </w:r>
      <w:r w:rsidR="00E17C82" w:rsidRPr="00FA32AE">
        <w:rPr>
          <w:rFonts w:ascii="Arial" w:hAnsi="Arial" w:cs="AL-Mohanad Bold"/>
          <w:w w:val="95"/>
          <w:sz w:val="28"/>
          <w:szCs w:val="28"/>
          <w:rtl/>
          <w:lang w:bidi="ar-EG"/>
        </w:rPr>
        <w:t xml:space="preserve"> </w:t>
      </w:r>
      <w:r w:rsidR="009973CF">
        <w:rPr>
          <w:rFonts w:ascii="Arial" w:hAnsi="Arial" w:cs="AL-Mohanad Bold"/>
          <w:w w:val="95"/>
          <w:sz w:val="28"/>
          <w:szCs w:val="28"/>
          <w:rtl/>
          <w:lang w:bidi="ar-EG"/>
        </w:rPr>
        <w:t>و</w:t>
      </w:r>
      <w:r w:rsidR="00AF025B">
        <w:rPr>
          <w:rFonts w:ascii="Arial" w:hAnsi="Arial" w:cs="AL-Mohanad Bold" w:hint="cs"/>
          <w:w w:val="95"/>
          <w:sz w:val="28"/>
          <w:szCs w:val="28"/>
          <w:rtl/>
          <w:lang w:bidi="ar-EG"/>
        </w:rPr>
        <w:t>يشمل أ</w:t>
      </w:r>
      <w:r w:rsidR="00807527">
        <w:rPr>
          <w:rFonts w:ascii="Arial" w:hAnsi="Arial" w:cs="AL-Mohanad Bold" w:hint="cs"/>
          <w:w w:val="95"/>
          <w:sz w:val="28"/>
          <w:szCs w:val="28"/>
          <w:rtl/>
          <w:lang w:bidi="ar-EG"/>
        </w:rPr>
        <w:t xml:space="preserve">يضاً </w:t>
      </w:r>
      <w:r w:rsidR="009973CF">
        <w:rPr>
          <w:rFonts w:ascii="Arial" w:hAnsi="Arial" w:cs="AL-Mohanad Bold"/>
          <w:w w:val="95"/>
          <w:sz w:val="28"/>
          <w:szCs w:val="28"/>
          <w:rtl/>
          <w:lang w:bidi="ar-EG"/>
        </w:rPr>
        <w:t xml:space="preserve">دراسة </w:t>
      </w:r>
      <w:r w:rsidR="009973CF">
        <w:rPr>
          <w:rFonts w:ascii="Arial" w:hAnsi="Arial" w:cs="AL-Mohanad Bold" w:hint="cs"/>
          <w:w w:val="95"/>
          <w:sz w:val="28"/>
          <w:szCs w:val="28"/>
          <w:rtl/>
          <w:lang w:bidi="ar-EG"/>
        </w:rPr>
        <w:t>م</w:t>
      </w:r>
      <w:r w:rsidR="00DF7219" w:rsidRPr="00FA32AE">
        <w:rPr>
          <w:rFonts w:ascii="Arial" w:hAnsi="Arial" w:cs="AL-Mohanad Bold"/>
          <w:w w:val="95"/>
          <w:sz w:val="28"/>
          <w:szCs w:val="28"/>
          <w:rtl/>
          <w:lang w:bidi="ar-EG"/>
        </w:rPr>
        <w:t>ا تحتويه ب</w:t>
      </w:r>
      <w:r w:rsidR="00E17C82" w:rsidRPr="00FA32AE">
        <w:rPr>
          <w:rFonts w:ascii="Arial" w:hAnsi="Arial" w:cs="AL-Mohanad Bold"/>
          <w:w w:val="95"/>
          <w:sz w:val="28"/>
          <w:szCs w:val="28"/>
          <w:rtl/>
          <w:lang w:bidi="ar-EG"/>
        </w:rPr>
        <w:t xml:space="preserve">رامج مماثلة </w:t>
      </w:r>
      <w:r w:rsidR="00077976">
        <w:rPr>
          <w:rFonts w:ascii="Arial" w:hAnsi="Arial" w:cs="AL-Mohanad Bold" w:hint="cs"/>
          <w:w w:val="95"/>
          <w:sz w:val="28"/>
          <w:szCs w:val="28"/>
          <w:rtl/>
          <w:lang w:bidi="ar-EG"/>
        </w:rPr>
        <w:t xml:space="preserve">في </w:t>
      </w:r>
      <w:r w:rsidR="00E17C82" w:rsidRPr="00FA32AE">
        <w:rPr>
          <w:rFonts w:ascii="Arial" w:hAnsi="Arial" w:cs="AL-Mohanad Bold"/>
          <w:w w:val="95"/>
          <w:sz w:val="28"/>
          <w:szCs w:val="28"/>
          <w:rtl/>
          <w:lang w:bidi="ar-EG"/>
        </w:rPr>
        <w:t>مؤسسات</w:t>
      </w:r>
      <w:r>
        <w:rPr>
          <w:rFonts w:ascii="Arial" w:hAnsi="Arial" w:cs="AL-Mohanad Bold" w:hint="cs"/>
          <w:w w:val="95"/>
          <w:sz w:val="28"/>
          <w:szCs w:val="28"/>
          <w:rtl/>
          <w:lang w:bidi="ar-EG"/>
        </w:rPr>
        <w:t>ٍ</w:t>
      </w:r>
      <w:r w:rsidR="00077976">
        <w:rPr>
          <w:rFonts w:ascii="Arial" w:hAnsi="Arial" w:cs="AL-Mohanad Bold" w:hint="cs"/>
          <w:w w:val="95"/>
          <w:sz w:val="28"/>
          <w:szCs w:val="28"/>
          <w:rtl/>
          <w:lang w:bidi="ar-EG"/>
        </w:rPr>
        <w:t xml:space="preserve"> تعليمية</w:t>
      </w:r>
      <w:r>
        <w:rPr>
          <w:rFonts w:ascii="Arial" w:hAnsi="Arial" w:cs="AL-Mohanad Bold" w:hint="cs"/>
          <w:w w:val="95"/>
          <w:sz w:val="28"/>
          <w:szCs w:val="28"/>
          <w:rtl/>
          <w:lang w:bidi="ar-EG"/>
        </w:rPr>
        <w:t>ٍ</w:t>
      </w:r>
      <w:r w:rsidR="00077976">
        <w:rPr>
          <w:rFonts w:ascii="Arial" w:hAnsi="Arial" w:cs="AL-Mohanad Bold" w:hint="cs"/>
          <w:w w:val="95"/>
          <w:sz w:val="28"/>
          <w:szCs w:val="28"/>
          <w:rtl/>
          <w:lang w:bidi="ar-EG"/>
        </w:rPr>
        <w:t xml:space="preserve"> </w:t>
      </w:r>
      <w:r w:rsidR="00E17C82" w:rsidRPr="00FA32AE">
        <w:rPr>
          <w:rFonts w:ascii="Arial" w:hAnsi="Arial" w:cs="AL-Mohanad Bold"/>
          <w:w w:val="95"/>
          <w:sz w:val="28"/>
          <w:szCs w:val="28"/>
          <w:rtl/>
          <w:lang w:bidi="ar-EG"/>
        </w:rPr>
        <w:t>أخرى</w:t>
      </w:r>
      <w:r w:rsidR="00E17C82" w:rsidRPr="00FA32AE">
        <w:rPr>
          <w:rFonts w:ascii="Arial" w:hAnsi="Arial" w:cs="AL-Mohanad Bold" w:hint="cs"/>
          <w:w w:val="95"/>
          <w:sz w:val="28"/>
          <w:szCs w:val="28"/>
          <w:rtl/>
          <w:lang w:bidi="ar-EG"/>
        </w:rPr>
        <w:t xml:space="preserve">، </w:t>
      </w:r>
      <w:r w:rsidR="00077976">
        <w:rPr>
          <w:rFonts w:ascii="Arial" w:hAnsi="Arial" w:cs="AL-Mohanad Bold" w:hint="cs"/>
          <w:w w:val="95"/>
          <w:sz w:val="28"/>
          <w:szCs w:val="28"/>
          <w:rtl/>
          <w:lang w:bidi="ar-EG"/>
        </w:rPr>
        <w:t xml:space="preserve">بالإضافة إلى </w:t>
      </w:r>
      <w:r w:rsidR="00077976">
        <w:rPr>
          <w:rFonts w:ascii="Arial" w:hAnsi="Arial" w:cs="AL-Mohanad Bold"/>
          <w:w w:val="95"/>
          <w:sz w:val="28"/>
          <w:szCs w:val="28"/>
          <w:rtl/>
          <w:lang w:bidi="ar-EG"/>
        </w:rPr>
        <w:t xml:space="preserve">تحليل </w:t>
      </w:r>
      <w:r w:rsidR="00DF7219" w:rsidRPr="00FA32AE">
        <w:rPr>
          <w:rFonts w:ascii="Arial" w:hAnsi="Arial" w:cs="AL-Mohanad Bold"/>
          <w:w w:val="95"/>
          <w:sz w:val="28"/>
          <w:szCs w:val="28"/>
          <w:rtl/>
          <w:lang w:bidi="ar-EG"/>
        </w:rPr>
        <w:t>أي متطلبات</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خاصة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لممارسة العمل المهني في البيئة التي </w:t>
      </w:r>
      <w:r w:rsidR="00E17C82" w:rsidRPr="00FA32AE">
        <w:rPr>
          <w:rFonts w:ascii="Arial" w:hAnsi="Arial" w:cs="AL-Mohanad Bold"/>
          <w:w w:val="95"/>
          <w:sz w:val="28"/>
          <w:szCs w:val="28"/>
          <w:rtl/>
          <w:lang w:bidi="ar-EG"/>
        </w:rPr>
        <w:t xml:space="preserve">يتم إعداد الطلاب </w:t>
      </w:r>
      <w:r w:rsidR="00E17C82" w:rsidRPr="00FA32AE">
        <w:rPr>
          <w:rFonts w:ascii="Arial" w:hAnsi="Arial" w:cs="AL-Mohanad Bold" w:hint="cs"/>
          <w:w w:val="95"/>
          <w:sz w:val="28"/>
          <w:szCs w:val="28"/>
          <w:rtl/>
          <w:lang w:bidi="ar-EG"/>
        </w:rPr>
        <w:t xml:space="preserve">لها، </w:t>
      </w:r>
      <w:r w:rsidR="00077976">
        <w:rPr>
          <w:rFonts w:ascii="Arial" w:hAnsi="Arial" w:cs="AL-Mohanad Bold" w:hint="cs"/>
          <w:w w:val="95"/>
          <w:sz w:val="28"/>
          <w:szCs w:val="28"/>
          <w:rtl/>
          <w:lang w:bidi="ar-EG"/>
        </w:rPr>
        <w:t xml:space="preserve">كما </w:t>
      </w:r>
      <w:r w:rsidR="00DF7219" w:rsidRPr="00FA32AE">
        <w:rPr>
          <w:rFonts w:ascii="Arial" w:hAnsi="Arial" w:cs="AL-Mohanad Bold"/>
          <w:w w:val="95"/>
          <w:sz w:val="28"/>
          <w:szCs w:val="28"/>
          <w:rtl/>
          <w:lang w:bidi="ar-EG"/>
        </w:rPr>
        <w:t xml:space="preserve">ينبغي مراقبة آخر المستجدات والأبحاث </w:t>
      </w:r>
      <w:r w:rsidR="00077976">
        <w:rPr>
          <w:rFonts w:ascii="Arial" w:hAnsi="Arial" w:cs="AL-Mohanad Bold"/>
          <w:w w:val="95"/>
          <w:sz w:val="28"/>
          <w:szCs w:val="28"/>
          <w:rtl/>
          <w:lang w:bidi="ar-EG"/>
        </w:rPr>
        <w:t>في المجال المعني بصفة</w:t>
      </w:r>
      <w:r>
        <w:rPr>
          <w:rFonts w:ascii="Arial" w:hAnsi="Arial" w:cs="AL-Mohanad Bold" w:hint="cs"/>
          <w:w w:val="95"/>
          <w:sz w:val="28"/>
          <w:szCs w:val="28"/>
          <w:rtl/>
          <w:lang w:bidi="ar-EG"/>
        </w:rPr>
        <w:t>ٍ</w:t>
      </w:r>
      <w:r w:rsidR="00077976">
        <w:rPr>
          <w:rFonts w:ascii="Arial" w:hAnsi="Arial" w:cs="AL-Mohanad Bold"/>
          <w:w w:val="95"/>
          <w:sz w:val="28"/>
          <w:szCs w:val="28"/>
          <w:rtl/>
          <w:lang w:bidi="ar-EG"/>
        </w:rPr>
        <w:t xml:space="preserve"> مستمرة</w:t>
      </w:r>
      <w:r>
        <w:rPr>
          <w:rFonts w:ascii="Arial" w:hAnsi="Arial" w:cs="AL-Mohanad Bold" w:hint="cs"/>
          <w:w w:val="95"/>
          <w:sz w:val="28"/>
          <w:szCs w:val="28"/>
          <w:rtl/>
          <w:lang w:bidi="ar-EG"/>
        </w:rPr>
        <w:t>ٍ</w:t>
      </w:r>
      <w:r w:rsidR="00077976">
        <w:rPr>
          <w:rFonts w:ascii="Arial" w:hAnsi="Arial" w:cs="AL-Mohanad Bold" w:hint="cs"/>
          <w:w w:val="95"/>
          <w:sz w:val="28"/>
          <w:szCs w:val="28"/>
          <w:rtl/>
          <w:lang w:bidi="ar-EG"/>
        </w:rPr>
        <w:t xml:space="preserve"> </w:t>
      </w:r>
      <w:r w:rsidR="00077976">
        <w:rPr>
          <w:rFonts w:ascii="Arial" w:hAnsi="Arial" w:cs="AL-Mohanad Bold"/>
          <w:w w:val="95"/>
          <w:sz w:val="28"/>
          <w:szCs w:val="28"/>
          <w:rtl/>
          <w:lang w:bidi="ar-EG"/>
        </w:rPr>
        <w:t xml:space="preserve">وإدخال </w:t>
      </w:r>
      <w:r w:rsidR="00077976">
        <w:rPr>
          <w:rFonts w:ascii="Arial" w:hAnsi="Arial" w:cs="AL-Mohanad Bold" w:hint="cs"/>
          <w:w w:val="95"/>
          <w:sz w:val="28"/>
          <w:szCs w:val="28"/>
          <w:rtl/>
          <w:lang w:bidi="ar-EG"/>
        </w:rPr>
        <w:t>ال</w:t>
      </w:r>
      <w:r w:rsidR="00DF7219" w:rsidRPr="00FA32AE">
        <w:rPr>
          <w:rFonts w:ascii="Arial" w:hAnsi="Arial" w:cs="AL-Mohanad Bold"/>
          <w:w w:val="95"/>
          <w:sz w:val="28"/>
          <w:szCs w:val="28"/>
          <w:rtl/>
          <w:lang w:bidi="ar-EG"/>
        </w:rPr>
        <w:t>تعديلات</w:t>
      </w:r>
      <w:r w:rsidR="00077976">
        <w:rPr>
          <w:rFonts w:ascii="Arial" w:hAnsi="Arial" w:cs="AL-Mohanad Bold" w:hint="cs"/>
          <w:w w:val="95"/>
          <w:sz w:val="28"/>
          <w:szCs w:val="28"/>
          <w:rtl/>
          <w:lang w:bidi="ar-EG"/>
        </w:rPr>
        <w:t xml:space="preserve"> الملائمة</w:t>
      </w:r>
      <w:r w:rsidR="00077976">
        <w:rPr>
          <w:rFonts w:ascii="Arial" w:hAnsi="Arial" w:cs="AL-Mohanad Bold"/>
          <w:w w:val="95"/>
          <w:sz w:val="28"/>
          <w:szCs w:val="28"/>
          <w:rtl/>
          <w:lang w:bidi="ar-EG"/>
        </w:rPr>
        <w:t xml:space="preserve"> </w:t>
      </w:r>
      <w:r w:rsidR="00077976">
        <w:rPr>
          <w:rFonts w:ascii="Arial" w:hAnsi="Arial" w:cs="AL-Mohanad Bold" w:hint="cs"/>
          <w:w w:val="95"/>
          <w:sz w:val="28"/>
          <w:szCs w:val="28"/>
          <w:rtl/>
          <w:lang w:bidi="ar-EG"/>
        </w:rPr>
        <w:t>التي تعكس تلك المستجدات</w:t>
      </w:r>
      <w:r w:rsidR="00DF7219" w:rsidRPr="00FA32AE">
        <w:rPr>
          <w:rFonts w:ascii="Arial" w:hAnsi="Arial" w:cs="AL-Mohanad Bold"/>
          <w:w w:val="95"/>
          <w:sz w:val="28"/>
          <w:szCs w:val="28"/>
          <w:rtl/>
          <w:lang w:bidi="ar-EG"/>
        </w:rPr>
        <w:t xml:space="preserve">. </w:t>
      </w:r>
    </w:p>
    <w:p w:rsidR="00B97503" w:rsidRPr="00FA32AE" w:rsidRDefault="00C12B80" w:rsidP="00DF6272">
      <w:pPr>
        <w:bidi/>
        <w:spacing w:before="120" w:after="120"/>
        <w:jc w:val="both"/>
        <w:rPr>
          <w:rFonts w:ascii="Arial" w:hAnsi="Arial" w:cs="AL-Mohanad Bold"/>
          <w:w w:val="95"/>
          <w:sz w:val="28"/>
          <w:szCs w:val="28"/>
          <w:rtl/>
        </w:rPr>
      </w:pPr>
      <w:r>
        <w:rPr>
          <w:rFonts w:ascii="Arial" w:hAnsi="Arial" w:cs="AL-Mohanad Bold" w:hint="cs"/>
          <w:w w:val="95"/>
          <w:sz w:val="28"/>
          <w:szCs w:val="28"/>
          <w:rtl/>
          <w:lang w:bidi="ar-EG"/>
        </w:rPr>
        <w:tab/>
      </w:r>
      <w:r w:rsidR="00077976">
        <w:rPr>
          <w:rFonts w:ascii="Arial" w:hAnsi="Arial" w:cs="AL-Mohanad Bold" w:hint="cs"/>
          <w:w w:val="95"/>
          <w:sz w:val="28"/>
          <w:szCs w:val="28"/>
          <w:rtl/>
          <w:lang w:bidi="ar-EG"/>
        </w:rPr>
        <w:t>و</w:t>
      </w:r>
      <w:r w:rsidR="00077976" w:rsidRPr="00FA32AE">
        <w:rPr>
          <w:rFonts w:ascii="Arial" w:hAnsi="Arial" w:cs="AL-Mohanad Bold" w:hint="cs"/>
          <w:w w:val="95"/>
          <w:sz w:val="28"/>
          <w:szCs w:val="28"/>
          <w:rtl/>
          <w:lang w:bidi="ar-EG"/>
        </w:rPr>
        <w:t xml:space="preserve">قد قامت الهيئة الوطنية </w:t>
      </w:r>
      <w:r w:rsidR="00077976">
        <w:rPr>
          <w:rFonts w:ascii="Arial" w:hAnsi="Arial" w:cs="AL-Mohanad Bold" w:hint="cs"/>
          <w:w w:val="95"/>
          <w:sz w:val="28"/>
          <w:szCs w:val="28"/>
          <w:rtl/>
          <w:lang w:bidi="ar-EG"/>
        </w:rPr>
        <w:t>(</w:t>
      </w:r>
      <w:r w:rsidR="00077976" w:rsidRPr="00FA32AE">
        <w:rPr>
          <w:rFonts w:ascii="Arial" w:hAnsi="Arial" w:cs="AL-Mohanad Bold" w:hint="cs"/>
          <w:w w:val="95"/>
          <w:sz w:val="28"/>
          <w:szCs w:val="28"/>
          <w:rtl/>
          <w:lang w:bidi="ar-EG"/>
        </w:rPr>
        <w:t xml:space="preserve">بمساعدة خبراء دوليين </w:t>
      </w:r>
      <w:r w:rsidR="00DF6272">
        <w:rPr>
          <w:rFonts w:ascii="Arial" w:hAnsi="Arial" w:cs="AL-Mohanad Bold" w:hint="cs"/>
          <w:w w:val="95"/>
          <w:sz w:val="28"/>
          <w:szCs w:val="28"/>
          <w:rtl/>
          <w:lang w:bidi="ar-EG"/>
        </w:rPr>
        <w:t xml:space="preserve">متميزين </w:t>
      </w:r>
      <w:r w:rsidR="00077976" w:rsidRPr="00FA32AE">
        <w:rPr>
          <w:rFonts w:ascii="Arial" w:hAnsi="Arial" w:cs="AL-Mohanad Bold" w:hint="cs"/>
          <w:w w:val="95"/>
          <w:sz w:val="28"/>
          <w:szCs w:val="28"/>
          <w:rtl/>
          <w:lang w:bidi="ar-EG"/>
        </w:rPr>
        <w:t>ومن خلال الاستشارة المكثفة</w:t>
      </w:r>
      <w:r w:rsidR="00077976">
        <w:rPr>
          <w:rFonts w:ascii="Arial" w:hAnsi="Arial" w:cs="AL-Mohanad Bold" w:hint="cs"/>
          <w:w w:val="95"/>
          <w:sz w:val="28"/>
          <w:szCs w:val="28"/>
          <w:rtl/>
          <w:lang w:bidi="ar-EG"/>
        </w:rPr>
        <w:t xml:space="preserve"> داخل المملكة العربية السعودية) </w:t>
      </w:r>
      <w:r w:rsidR="00DF6272">
        <w:rPr>
          <w:rFonts w:ascii="Arial" w:hAnsi="Arial" w:cs="AL-Mohanad Bold" w:hint="cs"/>
          <w:w w:val="95"/>
          <w:sz w:val="28"/>
          <w:szCs w:val="28"/>
          <w:rtl/>
          <w:lang w:bidi="ar-EG"/>
        </w:rPr>
        <w:t xml:space="preserve">بتحديد مخرجات </w:t>
      </w:r>
      <w:r w:rsidR="00B97503" w:rsidRPr="00FA32AE">
        <w:rPr>
          <w:rFonts w:ascii="Arial" w:hAnsi="Arial" w:cs="AL-Mohanad Bold" w:hint="cs"/>
          <w:w w:val="95"/>
          <w:sz w:val="28"/>
          <w:szCs w:val="28"/>
          <w:rtl/>
          <w:lang w:bidi="ar-EG"/>
        </w:rPr>
        <w:t xml:space="preserve">تعلم </w:t>
      </w:r>
      <w:r w:rsidR="00DF6272">
        <w:rPr>
          <w:rFonts w:ascii="Arial" w:hAnsi="Arial" w:cs="AL-Mohanad Bold" w:hint="cs"/>
          <w:w w:val="95"/>
          <w:sz w:val="28"/>
          <w:szCs w:val="28"/>
          <w:rtl/>
          <w:lang w:bidi="ar-EG"/>
        </w:rPr>
        <w:t xml:space="preserve">مقترحة تناسب </w:t>
      </w:r>
      <w:r w:rsidR="00B97503" w:rsidRPr="00FA32AE">
        <w:rPr>
          <w:rFonts w:ascii="Arial" w:hAnsi="Arial" w:cs="AL-Mohanad Bold" w:hint="cs"/>
          <w:w w:val="95"/>
          <w:sz w:val="28"/>
          <w:szCs w:val="28"/>
          <w:rtl/>
          <w:lang w:bidi="ar-EG"/>
        </w:rPr>
        <w:t>برامج البكالريوس في سبع تخصصات</w:t>
      </w:r>
      <w:r w:rsidR="00077976">
        <w:rPr>
          <w:rFonts w:ascii="Arial" w:hAnsi="Arial" w:cs="AL-Mohanad Bold" w:hint="cs"/>
          <w:w w:val="95"/>
          <w:sz w:val="28"/>
          <w:szCs w:val="28"/>
          <w:rtl/>
          <w:lang w:bidi="ar-EG"/>
        </w:rPr>
        <w:t>، و</w:t>
      </w:r>
      <w:r w:rsidR="00B97503" w:rsidRPr="00FA32AE">
        <w:rPr>
          <w:rFonts w:ascii="Arial" w:hAnsi="Arial" w:cs="AL-Mohanad Bold" w:hint="cs"/>
          <w:w w:val="95"/>
          <w:sz w:val="28"/>
          <w:szCs w:val="28"/>
          <w:rtl/>
          <w:lang w:bidi="ar-EG"/>
        </w:rPr>
        <w:t>هي: إدارة الأعمال</w:t>
      </w:r>
      <w:r>
        <w:rPr>
          <w:rFonts w:ascii="Arial" w:hAnsi="Arial" w:cs="AL-Mohanad Bold" w:hint="cs"/>
          <w:w w:val="95"/>
          <w:sz w:val="28"/>
          <w:szCs w:val="28"/>
          <w:rtl/>
          <w:lang w:bidi="ar-EG"/>
        </w:rPr>
        <w:t>،</w:t>
      </w:r>
      <w:r w:rsidR="00B97503" w:rsidRPr="00FA32AE">
        <w:rPr>
          <w:rFonts w:ascii="Arial" w:hAnsi="Arial" w:cs="AL-Mohanad Bold" w:hint="cs"/>
          <w:w w:val="95"/>
          <w:sz w:val="28"/>
          <w:szCs w:val="28"/>
          <w:rtl/>
          <w:lang w:bidi="ar-EG"/>
        </w:rPr>
        <w:t xml:space="preserve"> والهندسة</w:t>
      </w:r>
      <w:r>
        <w:rPr>
          <w:rFonts w:ascii="Arial" w:hAnsi="Arial" w:cs="AL-Mohanad Bold" w:hint="cs"/>
          <w:w w:val="95"/>
          <w:sz w:val="28"/>
          <w:szCs w:val="28"/>
          <w:rtl/>
          <w:lang w:bidi="ar-EG"/>
        </w:rPr>
        <w:t>،</w:t>
      </w:r>
      <w:r w:rsidR="00B97503" w:rsidRPr="00FA32AE">
        <w:rPr>
          <w:rFonts w:ascii="Arial" w:hAnsi="Arial" w:cs="AL-Mohanad Bold" w:hint="cs"/>
          <w:w w:val="95"/>
          <w:sz w:val="28"/>
          <w:szCs w:val="28"/>
          <w:rtl/>
          <w:lang w:bidi="ar-EG"/>
        </w:rPr>
        <w:t xml:space="preserve"> والتربية</w:t>
      </w:r>
      <w:r>
        <w:rPr>
          <w:rFonts w:ascii="Arial" w:hAnsi="Arial" w:cs="AL-Mohanad Bold" w:hint="cs"/>
          <w:w w:val="95"/>
          <w:sz w:val="28"/>
          <w:szCs w:val="28"/>
          <w:rtl/>
          <w:lang w:bidi="ar-EG"/>
        </w:rPr>
        <w:t>،</w:t>
      </w:r>
      <w:r w:rsidR="00B97503" w:rsidRPr="00FA32AE">
        <w:rPr>
          <w:rFonts w:ascii="Arial" w:hAnsi="Arial" w:cs="AL-Mohanad Bold" w:hint="cs"/>
          <w:w w:val="95"/>
          <w:sz w:val="28"/>
          <w:szCs w:val="28"/>
          <w:rtl/>
          <w:lang w:bidi="ar-EG"/>
        </w:rPr>
        <w:t xml:space="preserve"> وطب الأسنان</w:t>
      </w:r>
      <w:r>
        <w:rPr>
          <w:rFonts w:ascii="Arial" w:hAnsi="Arial" w:cs="AL-Mohanad Bold" w:hint="cs"/>
          <w:w w:val="95"/>
          <w:sz w:val="28"/>
          <w:szCs w:val="28"/>
          <w:rtl/>
          <w:lang w:bidi="ar-EG"/>
        </w:rPr>
        <w:t>،</w:t>
      </w:r>
      <w:r w:rsidR="00B97503" w:rsidRPr="00FA32AE">
        <w:rPr>
          <w:rFonts w:ascii="Arial" w:hAnsi="Arial" w:cs="AL-Mohanad Bold" w:hint="cs"/>
          <w:w w:val="95"/>
          <w:sz w:val="28"/>
          <w:szCs w:val="28"/>
          <w:rtl/>
          <w:lang w:bidi="ar-EG"/>
        </w:rPr>
        <w:t xml:space="preserve"> والطب البشري</w:t>
      </w:r>
      <w:r>
        <w:rPr>
          <w:rFonts w:ascii="Arial" w:hAnsi="Arial" w:cs="AL-Mohanad Bold" w:hint="cs"/>
          <w:w w:val="95"/>
          <w:sz w:val="28"/>
          <w:szCs w:val="28"/>
          <w:rtl/>
          <w:lang w:bidi="ar-EG"/>
        </w:rPr>
        <w:t>،</w:t>
      </w:r>
      <w:r w:rsidR="00B97503" w:rsidRPr="00FA32AE">
        <w:rPr>
          <w:rFonts w:ascii="Arial" w:hAnsi="Arial" w:cs="AL-Mohanad Bold" w:hint="cs"/>
          <w:w w:val="95"/>
          <w:sz w:val="28"/>
          <w:szCs w:val="28"/>
          <w:rtl/>
          <w:lang w:bidi="ar-EG"/>
        </w:rPr>
        <w:t xml:space="preserve"> والصيدلة</w:t>
      </w:r>
      <w:r>
        <w:rPr>
          <w:rFonts w:ascii="Arial" w:hAnsi="Arial" w:cs="AL-Mohanad Bold" w:hint="cs"/>
          <w:w w:val="95"/>
          <w:sz w:val="28"/>
          <w:szCs w:val="28"/>
          <w:rtl/>
          <w:lang w:bidi="ar-EG"/>
        </w:rPr>
        <w:t>،</w:t>
      </w:r>
      <w:r w:rsidR="00B97503" w:rsidRPr="00FA32AE">
        <w:rPr>
          <w:rFonts w:ascii="Arial" w:hAnsi="Arial" w:cs="AL-Mohanad Bold" w:hint="cs"/>
          <w:w w:val="95"/>
          <w:sz w:val="28"/>
          <w:szCs w:val="28"/>
          <w:rtl/>
          <w:lang w:bidi="ar-EG"/>
        </w:rPr>
        <w:t xml:space="preserve"> والتمريض.</w:t>
      </w:r>
    </w:p>
    <w:p w:rsidR="000D76AF" w:rsidRDefault="00C12B80" w:rsidP="000D76AF">
      <w:pPr>
        <w:bidi/>
        <w:spacing w:before="120" w:after="120"/>
        <w:jc w:val="both"/>
        <w:rPr>
          <w:rFonts w:ascii="Arial" w:hAnsi="Arial" w:cs="AL-Mohanad Bold"/>
          <w:w w:val="95"/>
          <w:sz w:val="28"/>
          <w:szCs w:val="28"/>
          <w:rtl/>
        </w:rPr>
      </w:pPr>
      <w:r>
        <w:rPr>
          <w:rFonts w:ascii="Arial" w:hAnsi="Arial" w:cs="AL-Mohanad Bold" w:hint="cs"/>
          <w:w w:val="95"/>
          <w:sz w:val="28"/>
          <w:szCs w:val="28"/>
          <w:rtl/>
          <w:lang w:bidi="ar-EG"/>
        </w:rPr>
        <w:lastRenderedPageBreak/>
        <w:tab/>
      </w:r>
      <w:r w:rsidR="00E17C82" w:rsidRPr="00BD0E32">
        <w:rPr>
          <w:rFonts w:ascii="Arial" w:hAnsi="Arial" w:cs="AL-Mohanad Bold" w:hint="cs"/>
          <w:w w:val="95"/>
          <w:sz w:val="28"/>
          <w:szCs w:val="28"/>
          <w:rtl/>
          <w:lang w:bidi="ar-EG"/>
        </w:rPr>
        <w:t>و</w:t>
      </w:r>
      <w:r w:rsidR="00DF7219" w:rsidRPr="00BD0E32">
        <w:rPr>
          <w:rFonts w:ascii="Arial" w:hAnsi="Arial" w:cs="AL-Mohanad Bold"/>
          <w:w w:val="95"/>
          <w:sz w:val="28"/>
          <w:szCs w:val="28"/>
          <w:rtl/>
          <w:lang w:bidi="ar-EG"/>
        </w:rPr>
        <w:t>هناك أيضاً عدد</w:t>
      </w:r>
      <w:r>
        <w:rPr>
          <w:rFonts w:ascii="Arial" w:hAnsi="Arial" w:cs="AL-Mohanad Bold" w:hint="cs"/>
          <w:w w:val="95"/>
          <w:sz w:val="28"/>
          <w:szCs w:val="28"/>
          <w:rtl/>
          <w:lang w:bidi="ar-EG"/>
        </w:rPr>
        <w:t>ٌ</w:t>
      </w:r>
      <w:r w:rsidR="00DF7219" w:rsidRPr="00BD0E32">
        <w:rPr>
          <w:rFonts w:ascii="Arial" w:hAnsi="Arial" w:cs="AL-Mohanad Bold"/>
          <w:w w:val="95"/>
          <w:sz w:val="28"/>
          <w:szCs w:val="28"/>
          <w:rtl/>
          <w:lang w:bidi="ar-EG"/>
        </w:rPr>
        <w:t xml:space="preserve"> من المصادر الإرشادية (والأدلة) ع</w:t>
      </w:r>
      <w:r w:rsidR="00077976" w:rsidRPr="00BD0E32">
        <w:rPr>
          <w:rFonts w:ascii="Arial" w:hAnsi="Arial" w:cs="AL-Mohanad Bold"/>
          <w:w w:val="95"/>
          <w:sz w:val="28"/>
          <w:szCs w:val="28"/>
          <w:rtl/>
          <w:lang w:bidi="ar-EG"/>
        </w:rPr>
        <w:t xml:space="preserve">ن </w:t>
      </w:r>
      <w:r w:rsidR="00DF6272">
        <w:rPr>
          <w:rFonts w:ascii="Arial" w:hAnsi="Arial" w:cs="AL-Mohanad Bold" w:hint="cs"/>
          <w:w w:val="95"/>
          <w:sz w:val="28"/>
          <w:szCs w:val="28"/>
          <w:rtl/>
          <w:lang w:bidi="ar-EG"/>
        </w:rPr>
        <w:t>مستويات</w:t>
      </w:r>
      <w:r w:rsidR="00077976" w:rsidRPr="00BD0E32">
        <w:rPr>
          <w:rFonts w:ascii="Arial" w:hAnsi="Arial" w:cs="AL-Mohanad Bold" w:hint="cs"/>
          <w:w w:val="95"/>
          <w:sz w:val="28"/>
          <w:szCs w:val="28"/>
          <w:rtl/>
          <w:lang w:bidi="ar-EG"/>
        </w:rPr>
        <w:t xml:space="preserve"> الأداء</w:t>
      </w:r>
      <w:r w:rsidR="00E17C82" w:rsidRPr="00BD0E32">
        <w:rPr>
          <w:rFonts w:ascii="Arial" w:hAnsi="Arial" w:cs="AL-Mohanad Bold"/>
          <w:w w:val="95"/>
          <w:sz w:val="28"/>
          <w:szCs w:val="28"/>
          <w:rtl/>
          <w:lang w:bidi="ar-EG"/>
        </w:rPr>
        <w:t xml:space="preserve"> المتوقعة من الطلاب</w:t>
      </w:r>
      <w:r w:rsidR="00E17C82" w:rsidRPr="00BD0E32">
        <w:rPr>
          <w:rFonts w:ascii="Arial" w:hAnsi="Arial" w:cs="AL-Mohanad Bold" w:hint="cs"/>
          <w:w w:val="95"/>
          <w:sz w:val="28"/>
          <w:szCs w:val="28"/>
          <w:rtl/>
          <w:lang w:bidi="ar-EG"/>
        </w:rPr>
        <w:t xml:space="preserve">، </w:t>
      </w:r>
      <w:r w:rsidR="00077976" w:rsidRPr="00BD0E32">
        <w:rPr>
          <w:rFonts w:ascii="Arial" w:hAnsi="Arial" w:cs="AL-Mohanad Bold" w:hint="cs"/>
          <w:w w:val="95"/>
          <w:sz w:val="28"/>
          <w:szCs w:val="28"/>
          <w:rtl/>
          <w:lang w:bidi="ar-EG"/>
        </w:rPr>
        <w:t>ومن المهم ا</w:t>
      </w:r>
      <w:r w:rsidR="00E17C82" w:rsidRPr="00BD0E32">
        <w:rPr>
          <w:rFonts w:ascii="Arial" w:hAnsi="Arial" w:cs="AL-Mohanad Bold"/>
          <w:w w:val="95"/>
          <w:sz w:val="28"/>
          <w:szCs w:val="28"/>
          <w:rtl/>
          <w:lang w:bidi="ar-EG"/>
        </w:rPr>
        <w:t>ستخد</w:t>
      </w:r>
      <w:r w:rsidR="00077976" w:rsidRPr="00BD0E32">
        <w:rPr>
          <w:rFonts w:ascii="Arial" w:hAnsi="Arial" w:cs="AL-Mohanad Bold" w:hint="cs"/>
          <w:w w:val="95"/>
          <w:sz w:val="28"/>
          <w:szCs w:val="28"/>
          <w:rtl/>
          <w:lang w:bidi="ar-EG"/>
        </w:rPr>
        <w:t>ا</w:t>
      </w:r>
      <w:r w:rsidR="00077976" w:rsidRPr="00BD0E32">
        <w:rPr>
          <w:rFonts w:ascii="Arial" w:hAnsi="Arial" w:cs="AL-Mohanad Bold"/>
          <w:w w:val="95"/>
          <w:sz w:val="28"/>
          <w:szCs w:val="28"/>
          <w:rtl/>
          <w:lang w:bidi="ar-EG"/>
        </w:rPr>
        <w:t>م</w:t>
      </w:r>
      <w:r w:rsidR="00DF6272">
        <w:rPr>
          <w:rFonts w:ascii="Arial" w:hAnsi="Arial" w:cs="AL-Mohanad Bold" w:hint="cs"/>
          <w:w w:val="95"/>
          <w:sz w:val="28"/>
          <w:szCs w:val="28"/>
          <w:rtl/>
          <w:lang w:bidi="ar-EG"/>
        </w:rPr>
        <w:t>ها</w:t>
      </w:r>
      <w:r w:rsidR="00E17C82" w:rsidRPr="00BD0E32">
        <w:rPr>
          <w:rFonts w:ascii="Arial" w:hAnsi="Arial" w:cs="AL-Mohanad Bold" w:hint="cs"/>
          <w:w w:val="95"/>
          <w:sz w:val="28"/>
          <w:szCs w:val="28"/>
          <w:rtl/>
          <w:lang w:bidi="ar-EG"/>
        </w:rPr>
        <w:t xml:space="preserve">، </w:t>
      </w:r>
      <w:r w:rsidR="008D5298" w:rsidRPr="00BD0E32">
        <w:rPr>
          <w:rFonts w:ascii="Arial" w:hAnsi="Arial" w:cs="AL-Mohanad Bold" w:hint="cs"/>
          <w:w w:val="95"/>
          <w:sz w:val="28"/>
          <w:szCs w:val="28"/>
          <w:rtl/>
          <w:lang w:bidi="ar-EG"/>
        </w:rPr>
        <w:t>وتقدم</w:t>
      </w:r>
      <w:r w:rsidR="00DF7219" w:rsidRPr="00BD0E32">
        <w:rPr>
          <w:rFonts w:ascii="Arial" w:hAnsi="Arial" w:cs="AL-Mohanad Bold"/>
          <w:w w:val="95"/>
          <w:sz w:val="28"/>
          <w:szCs w:val="28"/>
          <w:rtl/>
          <w:lang w:bidi="ar-EG"/>
        </w:rPr>
        <w:t xml:space="preserve"> وثيقة "</w:t>
      </w:r>
      <w:r w:rsidR="00E17C82" w:rsidRPr="007865A0">
        <w:rPr>
          <w:rFonts w:ascii="Arial" w:hAnsi="Arial" w:cs="AL-Mohanad Bold" w:hint="cs"/>
          <w:b/>
          <w:bCs/>
          <w:i/>
          <w:iCs/>
          <w:w w:val="95"/>
          <w:sz w:val="28"/>
          <w:szCs w:val="28"/>
          <w:rtl/>
          <w:lang w:bidi="ar-EG"/>
        </w:rPr>
        <w:t>الإطار</w:t>
      </w:r>
      <w:r w:rsidR="00DF0102" w:rsidRPr="007865A0">
        <w:rPr>
          <w:rFonts w:ascii="Arial" w:hAnsi="Arial" w:cs="AL-Mohanad Bold" w:hint="cs"/>
          <w:b/>
          <w:bCs/>
          <w:i/>
          <w:iCs/>
          <w:w w:val="95"/>
          <w:sz w:val="28"/>
          <w:szCs w:val="28"/>
          <w:rtl/>
          <w:lang w:bidi="ar-EG"/>
        </w:rPr>
        <w:t xml:space="preserve"> </w:t>
      </w:r>
      <w:r w:rsidR="00E17C82" w:rsidRPr="007865A0">
        <w:rPr>
          <w:rFonts w:ascii="Arial" w:hAnsi="Arial" w:cs="AL-Mohanad Bold"/>
          <w:b/>
          <w:bCs/>
          <w:i/>
          <w:iCs/>
          <w:w w:val="95"/>
          <w:sz w:val="28"/>
          <w:szCs w:val="28"/>
          <w:rtl/>
          <w:lang w:bidi="ar-EG"/>
        </w:rPr>
        <w:t>الوطني</w:t>
      </w:r>
      <w:r w:rsidR="00DF0102" w:rsidRPr="007865A0">
        <w:rPr>
          <w:rFonts w:ascii="Arial" w:hAnsi="Arial" w:cs="AL-Mohanad Bold" w:hint="cs"/>
          <w:b/>
          <w:bCs/>
          <w:i/>
          <w:iCs/>
          <w:w w:val="95"/>
          <w:sz w:val="28"/>
          <w:szCs w:val="28"/>
          <w:rtl/>
          <w:lang w:bidi="ar-EG"/>
        </w:rPr>
        <w:t xml:space="preserve"> للمؤهلات</w:t>
      </w:r>
      <w:r w:rsidR="008D5298" w:rsidRPr="00BD0E32">
        <w:rPr>
          <w:rFonts w:ascii="Arial" w:hAnsi="Arial" w:cs="AL-Mohanad Bold"/>
          <w:w w:val="95"/>
          <w:sz w:val="28"/>
          <w:szCs w:val="28"/>
          <w:rtl/>
          <w:lang w:bidi="ar-EG"/>
        </w:rPr>
        <w:t>" وص</w:t>
      </w:r>
      <w:r w:rsidR="00DF7219" w:rsidRPr="00BD0E32">
        <w:rPr>
          <w:rFonts w:ascii="Arial" w:hAnsi="Arial" w:cs="AL-Mohanad Bold"/>
          <w:w w:val="95"/>
          <w:sz w:val="28"/>
          <w:szCs w:val="28"/>
          <w:rtl/>
          <w:lang w:bidi="ar-EG"/>
        </w:rPr>
        <w:t xml:space="preserve">فاً </w:t>
      </w:r>
      <w:r w:rsidR="000D76AF">
        <w:rPr>
          <w:rFonts w:ascii="Arial" w:hAnsi="Arial" w:cs="AL-Mohanad Bold" w:hint="cs"/>
          <w:w w:val="95"/>
          <w:sz w:val="28"/>
          <w:szCs w:val="28"/>
          <w:rtl/>
          <w:lang w:bidi="ar-EG"/>
        </w:rPr>
        <w:t>لمستويات</w:t>
      </w:r>
      <w:r w:rsidR="009910A6">
        <w:rPr>
          <w:rFonts w:ascii="Arial" w:hAnsi="Arial" w:cs="AL-Mohanad Bold" w:hint="cs"/>
          <w:w w:val="95"/>
          <w:sz w:val="28"/>
          <w:szCs w:val="28"/>
          <w:rtl/>
          <w:lang w:bidi="ar-EG"/>
        </w:rPr>
        <w:t xml:space="preserve"> الأداء</w:t>
      </w:r>
      <w:r w:rsidR="00DF7219" w:rsidRPr="00BD0E32">
        <w:rPr>
          <w:rFonts w:ascii="Arial" w:hAnsi="Arial" w:cs="AL-Mohanad Bold"/>
          <w:w w:val="95"/>
          <w:sz w:val="28"/>
          <w:szCs w:val="28"/>
          <w:rtl/>
          <w:lang w:bidi="ar-EG"/>
        </w:rPr>
        <w:t xml:space="preserve"> المت</w:t>
      </w:r>
      <w:r w:rsidR="00E17C82" w:rsidRPr="00BD0E32">
        <w:rPr>
          <w:rFonts w:ascii="Arial" w:hAnsi="Arial" w:cs="AL-Mohanad Bold"/>
          <w:w w:val="95"/>
          <w:sz w:val="28"/>
          <w:szCs w:val="28"/>
          <w:rtl/>
          <w:lang w:bidi="ar-EG"/>
        </w:rPr>
        <w:t>وقعة لمستويات المؤهلات المختلفة</w:t>
      </w:r>
      <w:r w:rsidR="00E17C82" w:rsidRPr="00BD0E32">
        <w:rPr>
          <w:rFonts w:ascii="Arial" w:hAnsi="Arial" w:cs="AL-Mohanad Bold" w:hint="cs"/>
          <w:w w:val="95"/>
          <w:sz w:val="28"/>
          <w:szCs w:val="28"/>
          <w:rtl/>
          <w:lang w:bidi="ar-EG"/>
        </w:rPr>
        <w:t xml:space="preserve">، </w:t>
      </w:r>
      <w:r w:rsidR="00B54EC7" w:rsidRPr="00BD0E32">
        <w:rPr>
          <w:rFonts w:ascii="Arial" w:hAnsi="Arial" w:cs="AL-Mohanad Bold" w:hint="cs"/>
          <w:w w:val="95"/>
          <w:sz w:val="28"/>
          <w:szCs w:val="28"/>
          <w:rtl/>
          <w:lang w:bidi="ar-EG"/>
        </w:rPr>
        <w:t xml:space="preserve">وهي </w:t>
      </w:r>
      <w:r w:rsidR="000D76AF">
        <w:rPr>
          <w:rFonts w:ascii="Arial" w:hAnsi="Arial" w:cs="AL-Mohanad Bold" w:hint="cs"/>
          <w:w w:val="95"/>
          <w:sz w:val="28"/>
          <w:szCs w:val="28"/>
          <w:rtl/>
          <w:lang w:bidi="ar-EG"/>
        </w:rPr>
        <w:t xml:space="preserve">مستويات تم وصفها </w:t>
      </w:r>
      <w:r w:rsidR="000D76AF">
        <w:rPr>
          <w:rFonts w:ascii="Arial" w:hAnsi="Arial" w:cs="AL-Mohanad Bold"/>
          <w:w w:val="95"/>
          <w:sz w:val="28"/>
          <w:szCs w:val="28"/>
          <w:rtl/>
          <w:lang w:bidi="ar-EG"/>
        </w:rPr>
        <w:t>–</w:t>
      </w:r>
      <w:r w:rsidR="000D76AF">
        <w:rPr>
          <w:rFonts w:ascii="Arial" w:hAnsi="Arial" w:cs="AL-Mohanad Bold" w:hint="cs"/>
          <w:w w:val="95"/>
          <w:sz w:val="28"/>
          <w:szCs w:val="28"/>
          <w:rtl/>
          <w:lang w:bidi="ar-EG"/>
        </w:rPr>
        <w:t>اضطراراً -</w:t>
      </w:r>
      <w:r w:rsidR="00B54EC7" w:rsidRPr="00BD0E32">
        <w:rPr>
          <w:rFonts w:ascii="Arial" w:hAnsi="Arial" w:cs="AL-Mohanad Bold" w:hint="cs"/>
          <w:w w:val="95"/>
          <w:sz w:val="28"/>
          <w:szCs w:val="28"/>
          <w:rtl/>
          <w:lang w:bidi="ar-EG"/>
        </w:rPr>
        <w:t xml:space="preserve">بشكلٍ إجمالي، </w:t>
      </w:r>
      <w:r w:rsidR="00DF7219" w:rsidRPr="00BD0E32">
        <w:rPr>
          <w:rFonts w:ascii="Arial" w:hAnsi="Arial" w:cs="AL-Mohanad Bold"/>
          <w:w w:val="95"/>
          <w:sz w:val="28"/>
          <w:szCs w:val="28"/>
          <w:rtl/>
          <w:lang w:bidi="ar-EG"/>
        </w:rPr>
        <w:t xml:space="preserve">مما </w:t>
      </w:r>
      <w:r w:rsidR="00B54EC7" w:rsidRPr="00BD0E32">
        <w:rPr>
          <w:rFonts w:ascii="Arial" w:hAnsi="Arial" w:cs="AL-Mohanad Bold" w:hint="cs"/>
          <w:w w:val="95"/>
          <w:sz w:val="28"/>
          <w:szCs w:val="28"/>
          <w:rtl/>
          <w:lang w:bidi="ar-EG"/>
        </w:rPr>
        <w:t>يتطلب معه تحديد</w:t>
      </w:r>
      <w:r w:rsidR="00DF7219" w:rsidRPr="00BD0E32">
        <w:rPr>
          <w:rFonts w:ascii="Arial" w:hAnsi="Arial" w:cs="AL-Mohanad Bold"/>
          <w:w w:val="95"/>
          <w:sz w:val="28"/>
          <w:szCs w:val="28"/>
          <w:rtl/>
          <w:lang w:bidi="ar-EG"/>
        </w:rPr>
        <w:t xml:space="preserve"> آليات</w:t>
      </w:r>
      <w:r w:rsidR="00B54EC7" w:rsidRPr="00BD0E32">
        <w:rPr>
          <w:rFonts w:ascii="Arial" w:hAnsi="Arial" w:cs="AL-Mohanad Bold" w:hint="cs"/>
          <w:w w:val="95"/>
          <w:sz w:val="28"/>
          <w:szCs w:val="28"/>
          <w:rtl/>
          <w:lang w:bidi="ar-EG"/>
        </w:rPr>
        <w:t>ٍ</w:t>
      </w:r>
      <w:r w:rsidR="00DF7219" w:rsidRPr="00BD0E32">
        <w:rPr>
          <w:rFonts w:ascii="Arial" w:hAnsi="Arial" w:cs="AL-Mohanad Bold"/>
          <w:w w:val="95"/>
          <w:sz w:val="28"/>
          <w:szCs w:val="28"/>
          <w:rtl/>
          <w:lang w:bidi="ar-EG"/>
        </w:rPr>
        <w:t xml:space="preserve"> أخرى لتطبيق </w:t>
      </w:r>
      <w:r w:rsidR="00B54EC7" w:rsidRPr="00BD0E32">
        <w:rPr>
          <w:rFonts w:ascii="Arial" w:hAnsi="Arial" w:cs="AL-Mohanad Bold" w:hint="cs"/>
          <w:w w:val="95"/>
          <w:sz w:val="28"/>
          <w:szCs w:val="28"/>
          <w:rtl/>
          <w:lang w:bidi="ar-EG"/>
        </w:rPr>
        <w:t xml:space="preserve">تلك </w:t>
      </w:r>
      <w:r w:rsidR="00B54EC7" w:rsidRPr="00BD0E32">
        <w:rPr>
          <w:rFonts w:ascii="Arial" w:hAnsi="Arial" w:cs="AL-Mohanad Bold"/>
          <w:w w:val="95"/>
          <w:sz w:val="28"/>
          <w:szCs w:val="28"/>
          <w:rtl/>
          <w:lang w:bidi="ar-EG"/>
        </w:rPr>
        <w:t xml:space="preserve">التوصيفات العامة </w:t>
      </w:r>
      <w:r w:rsidR="00B54EC7" w:rsidRPr="00BD0E32">
        <w:rPr>
          <w:rFonts w:ascii="Arial" w:hAnsi="Arial" w:cs="AL-Mohanad Bold" w:hint="cs"/>
          <w:w w:val="95"/>
          <w:sz w:val="28"/>
          <w:szCs w:val="28"/>
          <w:rtl/>
          <w:lang w:bidi="ar-EG"/>
        </w:rPr>
        <w:t xml:space="preserve">مع </w:t>
      </w:r>
      <w:r w:rsidR="000D76AF">
        <w:rPr>
          <w:rFonts w:ascii="Arial" w:hAnsi="Arial" w:cs="AL-Mohanad Bold"/>
          <w:w w:val="95"/>
          <w:sz w:val="28"/>
          <w:szCs w:val="28"/>
          <w:rtl/>
          <w:lang w:bidi="ar-EG"/>
        </w:rPr>
        <w:t>التحقق من م</w:t>
      </w:r>
      <w:r w:rsidR="000D76AF">
        <w:rPr>
          <w:rFonts w:ascii="Arial" w:hAnsi="Arial" w:cs="AL-Mohanad Bold" w:hint="cs"/>
          <w:w w:val="95"/>
          <w:sz w:val="28"/>
          <w:szCs w:val="28"/>
          <w:rtl/>
          <w:lang w:bidi="ar-EG"/>
        </w:rPr>
        <w:t>ستويات</w:t>
      </w:r>
      <w:r w:rsidR="009910A6">
        <w:rPr>
          <w:rFonts w:ascii="Arial" w:hAnsi="Arial" w:cs="AL-Mohanad Bold" w:hint="cs"/>
          <w:w w:val="95"/>
          <w:sz w:val="28"/>
          <w:szCs w:val="28"/>
          <w:rtl/>
          <w:lang w:bidi="ar-EG"/>
        </w:rPr>
        <w:t xml:space="preserve"> أداء الطلاب</w:t>
      </w:r>
      <w:r w:rsidR="00DF7219" w:rsidRPr="00BD0E32">
        <w:rPr>
          <w:rFonts w:ascii="Arial" w:hAnsi="Arial" w:cs="AL-Mohanad Bold"/>
          <w:w w:val="95"/>
          <w:sz w:val="28"/>
          <w:szCs w:val="28"/>
          <w:rtl/>
          <w:lang w:bidi="ar-EG"/>
        </w:rPr>
        <w:t xml:space="preserve"> </w:t>
      </w:r>
      <w:r w:rsidR="00B54EC7" w:rsidRPr="00BD0E32">
        <w:rPr>
          <w:rFonts w:ascii="Arial" w:hAnsi="Arial" w:cs="AL-Mohanad Bold" w:hint="cs"/>
          <w:w w:val="95"/>
          <w:sz w:val="28"/>
          <w:szCs w:val="28"/>
          <w:rtl/>
          <w:lang w:bidi="ar-EG"/>
        </w:rPr>
        <w:t>وفقاً</w:t>
      </w:r>
      <w:r w:rsidR="009910A6">
        <w:rPr>
          <w:rFonts w:ascii="Arial" w:hAnsi="Arial" w:cs="AL-Mohanad Bold" w:hint="cs"/>
          <w:w w:val="95"/>
          <w:sz w:val="28"/>
          <w:szCs w:val="28"/>
          <w:rtl/>
          <w:lang w:bidi="ar-EG"/>
        </w:rPr>
        <w:t xml:space="preserve"> لمؤشرات أداء مناسبة وأن يكون التحليل مبنياً على </w:t>
      </w:r>
      <w:r w:rsidR="00B54EC7" w:rsidRPr="00BD0E32">
        <w:rPr>
          <w:rFonts w:ascii="Arial" w:hAnsi="Arial" w:cs="AL-Mohanad Bold" w:hint="cs"/>
          <w:w w:val="95"/>
          <w:sz w:val="28"/>
          <w:szCs w:val="28"/>
          <w:rtl/>
          <w:lang w:bidi="ar-EG"/>
        </w:rPr>
        <w:t>مقارنات</w:t>
      </w:r>
      <w:r>
        <w:rPr>
          <w:rFonts w:ascii="Arial" w:hAnsi="Arial" w:cs="AL-Mohanad Bold" w:hint="cs"/>
          <w:w w:val="95"/>
          <w:sz w:val="28"/>
          <w:szCs w:val="28"/>
          <w:rtl/>
          <w:lang w:bidi="ar-EG"/>
        </w:rPr>
        <w:t>ٍ</w:t>
      </w:r>
      <w:r w:rsidR="00B54EC7" w:rsidRPr="00BD0E32">
        <w:rPr>
          <w:rFonts w:ascii="Arial" w:hAnsi="Arial" w:cs="AL-Mohanad Bold" w:hint="cs"/>
          <w:w w:val="95"/>
          <w:sz w:val="28"/>
          <w:szCs w:val="28"/>
          <w:rtl/>
          <w:lang w:bidi="ar-EG"/>
        </w:rPr>
        <w:t xml:space="preserve"> مرجعية</w:t>
      </w:r>
      <w:r>
        <w:rPr>
          <w:rFonts w:ascii="Arial" w:hAnsi="Arial" w:cs="AL-Mohanad Bold" w:hint="cs"/>
          <w:w w:val="95"/>
          <w:sz w:val="28"/>
          <w:szCs w:val="28"/>
          <w:rtl/>
          <w:lang w:bidi="ar-EG"/>
        </w:rPr>
        <w:t>ٍ</w:t>
      </w:r>
      <w:r w:rsidR="00B54EC7" w:rsidRPr="00BD0E32">
        <w:rPr>
          <w:rFonts w:ascii="Arial" w:hAnsi="Arial" w:cs="AL-Mohanad Bold" w:hint="cs"/>
          <w:w w:val="95"/>
          <w:sz w:val="28"/>
          <w:szCs w:val="28"/>
          <w:rtl/>
          <w:lang w:bidi="ar-EG"/>
        </w:rPr>
        <w:t xml:space="preserve"> </w:t>
      </w:r>
      <w:r w:rsidR="000D76AF">
        <w:rPr>
          <w:rFonts w:ascii="Arial" w:hAnsi="Arial" w:cs="AL-Mohanad Bold" w:hint="cs"/>
          <w:w w:val="95"/>
          <w:sz w:val="28"/>
          <w:szCs w:val="28"/>
          <w:rtl/>
          <w:lang w:bidi="ar-EG"/>
        </w:rPr>
        <w:t>داخلية</w:t>
      </w:r>
      <w:r w:rsidR="008C0BBC">
        <w:rPr>
          <w:rFonts w:ascii="Arial" w:hAnsi="Arial" w:cs="AL-Mohanad Bold" w:hint="cs"/>
          <w:w w:val="95"/>
          <w:sz w:val="28"/>
          <w:szCs w:val="28"/>
          <w:rtl/>
          <w:lang w:bidi="ar-EG"/>
        </w:rPr>
        <w:t>ٍ</w:t>
      </w:r>
      <w:r w:rsidR="000D76AF">
        <w:rPr>
          <w:rFonts w:ascii="Arial" w:hAnsi="Arial" w:cs="AL-Mohanad Bold" w:hint="cs"/>
          <w:w w:val="95"/>
          <w:sz w:val="28"/>
          <w:szCs w:val="28"/>
          <w:rtl/>
          <w:lang w:bidi="ar-EG"/>
        </w:rPr>
        <w:t xml:space="preserve"> وخارجية.</w:t>
      </w:r>
      <w:r w:rsidR="009910A6">
        <w:rPr>
          <w:rFonts w:ascii="Arial" w:hAnsi="Arial" w:cs="AL-Mohanad Bold" w:hint="cs"/>
          <w:w w:val="95"/>
          <w:sz w:val="28"/>
          <w:szCs w:val="28"/>
          <w:rtl/>
          <w:lang w:bidi="ar-EG"/>
        </w:rPr>
        <w:t xml:space="preserve"> </w:t>
      </w:r>
    </w:p>
    <w:p w:rsidR="009910A6" w:rsidRDefault="00DF7219" w:rsidP="000D76AF">
      <w:pPr>
        <w:bidi/>
        <w:spacing w:before="120" w:after="120"/>
        <w:ind w:firstLine="720"/>
        <w:jc w:val="both"/>
        <w:rPr>
          <w:rFonts w:ascii="Arial" w:hAnsi="Arial" w:cs="AL-Mohanad Bold"/>
          <w:w w:val="95"/>
          <w:sz w:val="28"/>
          <w:szCs w:val="28"/>
          <w:rtl/>
          <w:lang w:bidi="ar-EG"/>
        </w:rPr>
      </w:pPr>
      <w:r w:rsidRPr="00BD0E32">
        <w:rPr>
          <w:rFonts w:ascii="Arial" w:hAnsi="Arial" w:cs="AL-Mohanad Bold"/>
          <w:w w:val="95"/>
          <w:sz w:val="28"/>
          <w:szCs w:val="28"/>
          <w:rtl/>
          <w:lang w:bidi="ar-EG"/>
        </w:rPr>
        <w:t xml:space="preserve">ويمكن لآليات التحقق من </w:t>
      </w:r>
      <w:r w:rsidR="000D76AF">
        <w:rPr>
          <w:rFonts w:ascii="Arial" w:hAnsi="Arial" w:cs="AL-Mohanad Bold" w:hint="cs"/>
          <w:w w:val="95"/>
          <w:sz w:val="28"/>
          <w:szCs w:val="28"/>
          <w:rtl/>
          <w:lang w:bidi="ar-EG"/>
        </w:rPr>
        <w:t>مستويات</w:t>
      </w:r>
      <w:r w:rsidRPr="00BD0E32">
        <w:rPr>
          <w:rFonts w:ascii="Arial" w:hAnsi="Arial" w:cs="AL-Mohanad Bold"/>
          <w:w w:val="95"/>
          <w:sz w:val="28"/>
          <w:szCs w:val="28"/>
          <w:rtl/>
          <w:lang w:bidi="ar-EG"/>
        </w:rPr>
        <w:t xml:space="preserve"> </w:t>
      </w:r>
      <w:r w:rsidR="009910A6">
        <w:rPr>
          <w:rFonts w:ascii="Arial" w:hAnsi="Arial" w:cs="AL-Mohanad Bold" w:hint="cs"/>
          <w:w w:val="95"/>
          <w:sz w:val="28"/>
          <w:szCs w:val="28"/>
          <w:rtl/>
          <w:lang w:bidi="ar-EG"/>
        </w:rPr>
        <w:t xml:space="preserve">اكتساب الطلاب لمخرجات التعلم </w:t>
      </w:r>
      <w:r w:rsidRPr="00BD0E32">
        <w:rPr>
          <w:rFonts w:ascii="Arial" w:hAnsi="Arial" w:cs="AL-Mohanad Bold"/>
          <w:w w:val="95"/>
          <w:sz w:val="28"/>
          <w:szCs w:val="28"/>
          <w:rtl/>
          <w:lang w:bidi="ar-EG"/>
        </w:rPr>
        <w:t>أن تشمل اختبارات</w:t>
      </w:r>
      <w:r w:rsidR="008C0BBC">
        <w:rPr>
          <w:rFonts w:ascii="Arial" w:hAnsi="Arial" w:cs="AL-Mohanad Bold" w:hint="cs"/>
          <w:w w:val="95"/>
          <w:sz w:val="28"/>
          <w:szCs w:val="28"/>
          <w:rtl/>
          <w:lang w:bidi="ar-EG"/>
        </w:rPr>
        <w:t>ٍ</w:t>
      </w:r>
      <w:r w:rsidRPr="00BD0E32">
        <w:rPr>
          <w:rFonts w:ascii="Arial" w:hAnsi="Arial" w:cs="AL-Mohanad Bold"/>
          <w:w w:val="95"/>
          <w:sz w:val="28"/>
          <w:szCs w:val="28"/>
          <w:rtl/>
          <w:lang w:bidi="ar-EG"/>
        </w:rPr>
        <w:t xml:space="preserve"> </w:t>
      </w:r>
      <w:r w:rsidR="004E42FA" w:rsidRPr="00BD0E32">
        <w:rPr>
          <w:rFonts w:ascii="Arial" w:hAnsi="Arial" w:cs="AL-Mohanad Bold" w:hint="cs"/>
          <w:w w:val="95"/>
          <w:sz w:val="28"/>
          <w:szCs w:val="28"/>
          <w:rtl/>
          <w:lang w:bidi="ar-EG"/>
        </w:rPr>
        <w:t>معيارية</w:t>
      </w:r>
      <w:r w:rsidR="00C12B80">
        <w:rPr>
          <w:rFonts w:ascii="Arial" w:hAnsi="Arial" w:cs="AL-Mohanad Bold" w:hint="cs"/>
          <w:w w:val="95"/>
          <w:sz w:val="28"/>
          <w:szCs w:val="28"/>
          <w:rtl/>
          <w:lang w:bidi="ar-EG"/>
        </w:rPr>
        <w:t>ً</w:t>
      </w:r>
      <w:r w:rsidRPr="00BD0E32">
        <w:rPr>
          <w:rFonts w:ascii="Arial" w:hAnsi="Arial" w:cs="AL-Mohanad Bold"/>
          <w:w w:val="95"/>
          <w:sz w:val="28"/>
          <w:szCs w:val="28"/>
          <w:rtl/>
          <w:lang w:bidi="ar-EG"/>
        </w:rPr>
        <w:t xml:space="preserve"> في بعض مجالات التعلم، </w:t>
      </w:r>
      <w:r w:rsidR="004E42FA" w:rsidRPr="00BD0E32">
        <w:rPr>
          <w:rFonts w:ascii="Arial" w:hAnsi="Arial" w:cs="AL-Mohanad Bold" w:hint="cs"/>
          <w:w w:val="95"/>
          <w:sz w:val="28"/>
          <w:szCs w:val="28"/>
          <w:rtl/>
          <w:lang w:bidi="ar-EG"/>
        </w:rPr>
        <w:t xml:space="preserve">غير أن العديد من </w:t>
      </w:r>
      <w:r w:rsidR="007865A0">
        <w:rPr>
          <w:rFonts w:ascii="Arial" w:hAnsi="Arial" w:cs="AL-Mohanad Bold" w:hint="cs"/>
          <w:w w:val="95"/>
          <w:sz w:val="28"/>
          <w:szCs w:val="28"/>
          <w:rtl/>
          <w:lang w:bidi="ar-EG"/>
        </w:rPr>
        <w:t>مخرجات</w:t>
      </w:r>
      <w:r w:rsidR="004E42FA" w:rsidRPr="00BD0E32">
        <w:rPr>
          <w:rFonts w:ascii="Arial" w:hAnsi="Arial" w:cs="AL-Mohanad Bold" w:hint="cs"/>
          <w:w w:val="95"/>
          <w:sz w:val="28"/>
          <w:szCs w:val="28"/>
          <w:rtl/>
          <w:lang w:bidi="ar-EG"/>
        </w:rPr>
        <w:t xml:space="preserve"> التعلم ت</w:t>
      </w:r>
      <w:r w:rsidRPr="00BD0E32">
        <w:rPr>
          <w:rFonts w:ascii="Arial" w:hAnsi="Arial" w:cs="AL-Mohanad Bold"/>
          <w:w w:val="95"/>
          <w:sz w:val="28"/>
          <w:szCs w:val="28"/>
          <w:rtl/>
          <w:lang w:bidi="ar-EG"/>
        </w:rPr>
        <w:t>ت</w:t>
      </w:r>
      <w:r w:rsidR="00E17C82" w:rsidRPr="00BD0E32">
        <w:rPr>
          <w:rFonts w:ascii="Arial" w:hAnsi="Arial" w:cs="AL-Mohanad Bold"/>
          <w:w w:val="95"/>
          <w:sz w:val="28"/>
          <w:szCs w:val="28"/>
          <w:rtl/>
          <w:lang w:bidi="ar-EG"/>
        </w:rPr>
        <w:t>طلب إصدار أحكام</w:t>
      </w:r>
      <w:r w:rsidR="00C12B80">
        <w:rPr>
          <w:rFonts w:ascii="Arial" w:hAnsi="Arial" w:cs="AL-Mohanad Bold" w:hint="cs"/>
          <w:w w:val="95"/>
          <w:sz w:val="28"/>
          <w:szCs w:val="28"/>
          <w:rtl/>
          <w:lang w:bidi="ar-EG"/>
        </w:rPr>
        <w:t>ٍ</w:t>
      </w:r>
      <w:r w:rsidR="00E17C82" w:rsidRPr="00BD0E32">
        <w:rPr>
          <w:rFonts w:ascii="Arial" w:hAnsi="Arial" w:cs="AL-Mohanad Bold"/>
          <w:w w:val="95"/>
          <w:sz w:val="28"/>
          <w:szCs w:val="28"/>
          <w:rtl/>
          <w:lang w:bidi="ar-EG"/>
        </w:rPr>
        <w:t xml:space="preserve"> </w:t>
      </w:r>
      <w:r w:rsidR="00BD0E32" w:rsidRPr="00BD0E32">
        <w:rPr>
          <w:rFonts w:ascii="Arial" w:hAnsi="Arial" w:cs="AL-Mohanad Bold" w:hint="cs"/>
          <w:w w:val="95"/>
          <w:sz w:val="28"/>
          <w:szCs w:val="28"/>
          <w:rtl/>
          <w:lang w:bidi="ar-EG"/>
        </w:rPr>
        <w:t>مدعمة</w:t>
      </w:r>
      <w:r w:rsidR="00C12B80">
        <w:rPr>
          <w:rFonts w:ascii="Arial" w:hAnsi="Arial" w:cs="AL-Mohanad Bold" w:hint="cs"/>
          <w:w w:val="95"/>
          <w:sz w:val="28"/>
          <w:szCs w:val="28"/>
          <w:rtl/>
          <w:lang w:bidi="ar-EG"/>
        </w:rPr>
        <w:t>ٍ</w:t>
      </w:r>
      <w:r w:rsidR="00BD0E32" w:rsidRPr="00BD0E32">
        <w:rPr>
          <w:rFonts w:ascii="Arial" w:hAnsi="Arial" w:cs="AL-Mohanad Bold" w:hint="cs"/>
          <w:w w:val="95"/>
          <w:sz w:val="28"/>
          <w:szCs w:val="28"/>
          <w:rtl/>
          <w:lang w:bidi="ar-EG"/>
        </w:rPr>
        <w:t xml:space="preserve"> بالبيانات</w:t>
      </w:r>
      <w:r w:rsidR="007B7E40" w:rsidRPr="00BD0E32">
        <w:rPr>
          <w:rFonts w:ascii="Arial" w:hAnsi="Arial" w:cs="AL-Mohanad Bold"/>
          <w:w w:val="95"/>
          <w:sz w:val="28"/>
          <w:szCs w:val="28"/>
          <w:rtl/>
          <w:lang w:bidi="ar-EG"/>
        </w:rPr>
        <w:t>،</w:t>
      </w:r>
      <w:r w:rsidR="00E17C82" w:rsidRPr="00BD0E32">
        <w:rPr>
          <w:rFonts w:ascii="Arial" w:hAnsi="Arial" w:cs="AL-Mohanad Bold" w:hint="cs"/>
          <w:w w:val="95"/>
          <w:sz w:val="28"/>
          <w:szCs w:val="28"/>
          <w:rtl/>
          <w:lang w:bidi="ar-EG"/>
        </w:rPr>
        <w:t xml:space="preserve"> </w:t>
      </w:r>
      <w:r w:rsidRPr="00BD0E32">
        <w:rPr>
          <w:rFonts w:ascii="Arial" w:hAnsi="Arial" w:cs="AL-Mohanad Bold"/>
          <w:w w:val="95"/>
          <w:sz w:val="28"/>
          <w:szCs w:val="28"/>
          <w:rtl/>
          <w:lang w:bidi="ar-EG"/>
        </w:rPr>
        <w:t>ومن الضروري اتخاذ ما يلزم من إجراءات</w:t>
      </w:r>
      <w:r w:rsidR="00C12B80">
        <w:rPr>
          <w:rFonts w:ascii="Arial" w:hAnsi="Arial" w:cs="AL-Mohanad Bold" w:hint="cs"/>
          <w:w w:val="95"/>
          <w:sz w:val="28"/>
          <w:szCs w:val="28"/>
          <w:rtl/>
          <w:lang w:bidi="ar-EG"/>
        </w:rPr>
        <w:t>ٍ</w:t>
      </w:r>
      <w:r w:rsidRPr="00BD0E32">
        <w:rPr>
          <w:rFonts w:ascii="Arial" w:hAnsi="Arial" w:cs="AL-Mohanad Bold"/>
          <w:w w:val="95"/>
          <w:sz w:val="28"/>
          <w:szCs w:val="28"/>
          <w:rtl/>
          <w:lang w:bidi="ar-EG"/>
        </w:rPr>
        <w:t xml:space="preserve"> لض</w:t>
      </w:r>
      <w:r w:rsidR="00E17C82" w:rsidRPr="00BD0E32">
        <w:rPr>
          <w:rFonts w:ascii="Arial" w:hAnsi="Arial" w:cs="AL-Mohanad Bold"/>
          <w:w w:val="95"/>
          <w:sz w:val="28"/>
          <w:szCs w:val="28"/>
          <w:rtl/>
          <w:lang w:bidi="ar-EG"/>
        </w:rPr>
        <w:t xml:space="preserve">مان ملائمة </w:t>
      </w:r>
      <w:r w:rsidR="00FB1469" w:rsidRPr="00BD0E32">
        <w:rPr>
          <w:rFonts w:ascii="Arial" w:hAnsi="Arial" w:cs="AL-Mohanad Bold" w:hint="cs"/>
          <w:w w:val="95"/>
          <w:sz w:val="28"/>
          <w:szCs w:val="28"/>
          <w:rtl/>
          <w:lang w:bidi="ar-EG"/>
        </w:rPr>
        <w:t>واتساق</w:t>
      </w:r>
      <w:r w:rsidR="00E17C82" w:rsidRPr="00BD0E32">
        <w:rPr>
          <w:rFonts w:ascii="Arial" w:hAnsi="Arial" w:cs="AL-Mohanad Bold"/>
          <w:w w:val="95"/>
          <w:sz w:val="28"/>
          <w:szCs w:val="28"/>
          <w:rtl/>
          <w:lang w:bidi="ar-EG"/>
        </w:rPr>
        <w:t xml:space="preserve"> </w:t>
      </w:r>
      <w:r w:rsidR="004E42FA" w:rsidRPr="00BD0E32">
        <w:rPr>
          <w:rFonts w:ascii="Arial" w:hAnsi="Arial" w:cs="AL-Mohanad Bold" w:hint="cs"/>
          <w:w w:val="95"/>
          <w:sz w:val="28"/>
          <w:szCs w:val="28"/>
          <w:rtl/>
          <w:lang w:bidi="ar-EG"/>
        </w:rPr>
        <w:t>تلك</w:t>
      </w:r>
      <w:r w:rsidR="00E17C82" w:rsidRPr="00BD0E32">
        <w:rPr>
          <w:rFonts w:ascii="Arial" w:hAnsi="Arial" w:cs="AL-Mohanad Bold"/>
          <w:w w:val="95"/>
          <w:sz w:val="28"/>
          <w:szCs w:val="28"/>
          <w:rtl/>
          <w:lang w:bidi="ar-EG"/>
        </w:rPr>
        <w:t xml:space="preserve"> الأحكام</w:t>
      </w:r>
      <w:r w:rsidR="009910A6">
        <w:rPr>
          <w:rFonts w:ascii="Arial" w:hAnsi="Arial" w:cs="AL-Mohanad Bold" w:hint="cs"/>
          <w:w w:val="95"/>
          <w:sz w:val="28"/>
          <w:szCs w:val="28"/>
          <w:rtl/>
          <w:lang w:bidi="ar-EG"/>
        </w:rPr>
        <w:t>.</w:t>
      </w:r>
    </w:p>
    <w:p w:rsidR="000D76AF" w:rsidRDefault="000D76AF" w:rsidP="000D76AF">
      <w:pPr>
        <w:bidi/>
        <w:spacing w:before="120" w:after="120"/>
        <w:jc w:val="both"/>
        <w:rPr>
          <w:rFonts w:ascii="Arial" w:hAnsi="Arial" w:cs="AL-Mohanad Bold"/>
          <w:w w:val="95"/>
          <w:sz w:val="28"/>
          <w:szCs w:val="28"/>
          <w:rtl/>
        </w:rPr>
      </w:pPr>
      <w:r>
        <w:rPr>
          <w:rFonts w:ascii="Arial" w:hAnsi="Arial" w:cs="AL-Mohanad Bold" w:hint="cs"/>
          <w:w w:val="95"/>
          <w:sz w:val="28"/>
          <w:szCs w:val="28"/>
          <w:rtl/>
        </w:rPr>
        <w:tab/>
        <w:t>ومن الضروري القيام بقياسٍ مباشر</w:t>
      </w:r>
      <w:r w:rsidR="008C0BBC">
        <w:rPr>
          <w:rFonts w:ascii="Arial" w:hAnsi="Arial" w:cs="AL-Mohanad Bold" w:hint="cs"/>
          <w:w w:val="95"/>
          <w:sz w:val="28"/>
          <w:szCs w:val="28"/>
          <w:rtl/>
        </w:rPr>
        <w:t>ٍ</w:t>
      </w:r>
      <w:r>
        <w:rPr>
          <w:rFonts w:ascii="Arial" w:hAnsi="Arial" w:cs="AL-Mohanad Bold" w:hint="cs"/>
          <w:w w:val="95"/>
          <w:sz w:val="28"/>
          <w:szCs w:val="28"/>
          <w:rtl/>
        </w:rPr>
        <w:t xml:space="preserve"> وغير مباشر</w:t>
      </w:r>
      <w:r w:rsidR="008C0BBC">
        <w:rPr>
          <w:rFonts w:ascii="Arial" w:hAnsi="Arial" w:cs="AL-Mohanad Bold" w:hint="cs"/>
          <w:w w:val="95"/>
          <w:sz w:val="28"/>
          <w:szCs w:val="28"/>
          <w:rtl/>
        </w:rPr>
        <w:t>ٍ</w:t>
      </w:r>
      <w:r>
        <w:rPr>
          <w:rFonts w:ascii="Arial" w:hAnsi="Arial" w:cs="AL-Mohanad Bold" w:hint="cs"/>
          <w:w w:val="95"/>
          <w:sz w:val="28"/>
          <w:szCs w:val="28"/>
          <w:rtl/>
        </w:rPr>
        <w:t xml:space="preserve"> لتوفير دليلٍ ي</w:t>
      </w:r>
      <w:r w:rsidR="008C0BBC">
        <w:rPr>
          <w:rFonts w:ascii="Arial" w:hAnsi="Arial" w:cs="AL-Mohanad Bold" w:hint="cs"/>
          <w:w w:val="95"/>
          <w:sz w:val="28"/>
          <w:szCs w:val="28"/>
          <w:rtl/>
        </w:rPr>
        <w:t>ُ</w:t>
      </w:r>
      <w:r>
        <w:rPr>
          <w:rFonts w:ascii="Arial" w:hAnsi="Arial" w:cs="AL-Mohanad Bold" w:hint="cs"/>
          <w:w w:val="95"/>
          <w:sz w:val="28"/>
          <w:szCs w:val="28"/>
          <w:rtl/>
        </w:rPr>
        <w:t>عت</w:t>
      </w:r>
      <w:r w:rsidR="008C0BBC">
        <w:rPr>
          <w:rFonts w:ascii="Arial" w:hAnsi="Arial" w:cs="AL-Mohanad Bold" w:hint="cs"/>
          <w:w w:val="95"/>
          <w:sz w:val="28"/>
          <w:szCs w:val="28"/>
          <w:rtl/>
        </w:rPr>
        <w:t>َ</w:t>
      </w:r>
      <w:r>
        <w:rPr>
          <w:rFonts w:ascii="Arial" w:hAnsi="Arial" w:cs="AL-Mohanad Bold" w:hint="cs"/>
          <w:w w:val="95"/>
          <w:sz w:val="28"/>
          <w:szCs w:val="28"/>
          <w:rtl/>
        </w:rPr>
        <w:t>مد عليه في إصدار الأحكام، ومن الممارسات الشائعة للتحقق من اكتسا</w:t>
      </w:r>
      <w:r w:rsidR="00617D26">
        <w:rPr>
          <w:rFonts w:ascii="Arial" w:hAnsi="Arial" w:cs="AL-Mohanad Bold" w:hint="cs"/>
          <w:w w:val="95"/>
          <w:sz w:val="28"/>
          <w:szCs w:val="28"/>
          <w:rtl/>
        </w:rPr>
        <w:t>ب</w:t>
      </w:r>
      <w:r>
        <w:rPr>
          <w:rFonts w:ascii="Arial" w:hAnsi="Arial" w:cs="AL-Mohanad Bold" w:hint="cs"/>
          <w:w w:val="95"/>
          <w:sz w:val="28"/>
          <w:szCs w:val="28"/>
          <w:rtl/>
        </w:rPr>
        <w:t xml:space="preserve"> الطلاب لمخرجات التعلم استقصاء آراء أصحاب العلاقة كوسيلة</w:t>
      </w:r>
      <w:r w:rsidR="008C0BBC">
        <w:rPr>
          <w:rFonts w:ascii="Arial" w:hAnsi="Arial" w:cs="AL-Mohanad Bold" w:hint="cs"/>
          <w:w w:val="95"/>
          <w:sz w:val="28"/>
          <w:szCs w:val="28"/>
          <w:rtl/>
        </w:rPr>
        <w:t>ٍ</w:t>
      </w:r>
      <w:r>
        <w:rPr>
          <w:rFonts w:ascii="Arial" w:hAnsi="Arial" w:cs="AL-Mohanad Bold" w:hint="cs"/>
          <w:w w:val="95"/>
          <w:sz w:val="28"/>
          <w:szCs w:val="28"/>
          <w:rtl/>
        </w:rPr>
        <w:t xml:space="preserve"> غير مباشرة، </w:t>
      </w:r>
      <w:r w:rsidR="00617D26">
        <w:rPr>
          <w:rFonts w:ascii="Arial" w:hAnsi="Arial" w:cs="AL-Mohanad Bold" w:hint="cs"/>
          <w:w w:val="95"/>
          <w:sz w:val="28"/>
          <w:szCs w:val="28"/>
          <w:rtl/>
        </w:rPr>
        <w:t>بينما تتضمن وسائل القياس المباشر كل من اختبارات الطلاب بأنواعها من خلال قياس أداء الطلاب عن طريق إجاباتهم لأسئلة</w:t>
      </w:r>
      <w:r w:rsidR="008C0BBC">
        <w:rPr>
          <w:rFonts w:ascii="Arial" w:hAnsi="Arial" w:cs="AL-Mohanad Bold" w:hint="cs"/>
          <w:w w:val="95"/>
          <w:sz w:val="28"/>
          <w:szCs w:val="28"/>
          <w:rtl/>
        </w:rPr>
        <w:t>ٍ</w:t>
      </w:r>
      <w:r w:rsidR="00617D26">
        <w:rPr>
          <w:rFonts w:ascii="Arial" w:hAnsi="Arial" w:cs="AL-Mohanad Bold" w:hint="cs"/>
          <w:w w:val="95"/>
          <w:sz w:val="28"/>
          <w:szCs w:val="28"/>
          <w:rtl/>
        </w:rPr>
        <w:t xml:space="preserve"> معينة</w:t>
      </w:r>
      <w:r w:rsidR="008C0BBC">
        <w:rPr>
          <w:rFonts w:ascii="Arial" w:hAnsi="Arial" w:cs="AL-Mohanad Bold" w:hint="cs"/>
          <w:w w:val="95"/>
          <w:sz w:val="28"/>
          <w:szCs w:val="28"/>
          <w:rtl/>
        </w:rPr>
        <w:t>ٍ</w:t>
      </w:r>
      <w:r w:rsidR="00617D26">
        <w:rPr>
          <w:rFonts w:ascii="Arial" w:hAnsi="Arial" w:cs="AL-Mohanad Bold" w:hint="cs"/>
          <w:w w:val="95"/>
          <w:sz w:val="28"/>
          <w:szCs w:val="28"/>
          <w:rtl/>
        </w:rPr>
        <w:t xml:space="preserve"> في الاختبارات وعن طريق ملفات أدائهم التي تعتمد على عدد</w:t>
      </w:r>
      <w:r w:rsidR="008C0BBC">
        <w:rPr>
          <w:rFonts w:ascii="Arial" w:hAnsi="Arial" w:cs="AL-Mohanad Bold" w:hint="cs"/>
          <w:w w:val="95"/>
          <w:sz w:val="28"/>
          <w:szCs w:val="28"/>
          <w:rtl/>
        </w:rPr>
        <w:t>ٍ</w:t>
      </w:r>
      <w:r w:rsidR="00617D26">
        <w:rPr>
          <w:rFonts w:ascii="Arial" w:hAnsi="Arial" w:cs="AL-Mohanad Bold" w:hint="cs"/>
          <w:w w:val="95"/>
          <w:sz w:val="28"/>
          <w:szCs w:val="28"/>
          <w:rtl/>
        </w:rPr>
        <w:t xml:space="preserve"> من المعايير القياسية، بالإضافة إلى المشاريع التتويجية المبنية على المعايير القياسية.</w:t>
      </w:r>
    </w:p>
    <w:p w:rsidR="003D59E6" w:rsidRPr="00FA32AE" w:rsidRDefault="00C12B80" w:rsidP="00617D26">
      <w:pPr>
        <w:bidi/>
        <w:spacing w:before="120" w:after="120"/>
        <w:jc w:val="both"/>
        <w:rPr>
          <w:rFonts w:ascii="Arial" w:hAnsi="Arial" w:cs="AL-Mohanad Bold"/>
          <w:w w:val="95"/>
          <w:sz w:val="28"/>
          <w:szCs w:val="28"/>
          <w:rtl/>
        </w:rPr>
      </w:pPr>
      <w:r>
        <w:rPr>
          <w:rFonts w:ascii="Arial" w:hAnsi="Arial" w:cs="AL-Mohanad Bold" w:hint="cs"/>
          <w:w w:val="95"/>
          <w:sz w:val="28"/>
          <w:szCs w:val="28"/>
          <w:rtl/>
        </w:rPr>
        <w:tab/>
      </w:r>
      <w:r w:rsidR="00617D26">
        <w:rPr>
          <w:rFonts w:ascii="Arial" w:hAnsi="Arial" w:cs="AL-Mohanad Bold" w:hint="cs"/>
          <w:w w:val="95"/>
          <w:sz w:val="28"/>
          <w:szCs w:val="28"/>
          <w:rtl/>
        </w:rPr>
        <w:t>ويرى البعض</w:t>
      </w:r>
      <w:r w:rsidR="000D76AF">
        <w:rPr>
          <w:rFonts w:ascii="Arial" w:hAnsi="Arial" w:cs="AL-Mohanad Bold" w:hint="cs"/>
          <w:w w:val="95"/>
          <w:sz w:val="28"/>
          <w:szCs w:val="28"/>
          <w:rtl/>
        </w:rPr>
        <w:t xml:space="preserve"> </w:t>
      </w:r>
      <w:r w:rsidR="001B4A29">
        <w:rPr>
          <w:rFonts w:ascii="Arial" w:hAnsi="Arial" w:cs="AL-Mohanad Bold" w:hint="cs"/>
          <w:w w:val="95"/>
          <w:sz w:val="28"/>
          <w:szCs w:val="28"/>
          <w:rtl/>
        </w:rPr>
        <w:t>أحياناً ضرورة أن</w:t>
      </w:r>
      <w:r w:rsidR="003D59E6" w:rsidRPr="00FA32AE">
        <w:rPr>
          <w:rFonts w:ascii="Arial" w:hAnsi="Arial" w:cs="AL-Mohanad Bold" w:hint="cs"/>
          <w:w w:val="95"/>
          <w:sz w:val="28"/>
          <w:szCs w:val="28"/>
          <w:rtl/>
        </w:rPr>
        <w:t xml:space="preserve"> تتاح المرونة لأعضاء هيئة التدريس لتغيير مفردات المقررات الدراسية وأن يضعوا تصوراتهم الخاصة بمعايير التقويم كمظهر</w:t>
      </w:r>
      <w:r>
        <w:rPr>
          <w:rFonts w:ascii="Arial" w:hAnsi="Arial" w:cs="AL-Mohanad Bold" w:hint="cs"/>
          <w:w w:val="95"/>
          <w:sz w:val="28"/>
          <w:szCs w:val="28"/>
          <w:rtl/>
        </w:rPr>
        <w:t>ٍ</w:t>
      </w:r>
      <w:r w:rsidR="003D59E6" w:rsidRPr="00FA32AE">
        <w:rPr>
          <w:rFonts w:ascii="Arial" w:hAnsi="Arial" w:cs="AL-Mohanad Bold" w:hint="cs"/>
          <w:w w:val="95"/>
          <w:sz w:val="28"/>
          <w:szCs w:val="28"/>
          <w:rtl/>
        </w:rPr>
        <w:t xml:space="preserve"> من مظاهر الحرية الأكاديمية، وهذا غير صحيح، </w:t>
      </w:r>
      <w:r w:rsidR="00617D26">
        <w:rPr>
          <w:rFonts w:ascii="Arial" w:hAnsi="Arial" w:cs="AL-Mohanad Bold" w:hint="cs"/>
          <w:w w:val="95"/>
          <w:sz w:val="28"/>
          <w:szCs w:val="28"/>
          <w:rtl/>
        </w:rPr>
        <w:t>ف</w:t>
      </w:r>
      <w:r w:rsidR="00262946">
        <w:rPr>
          <w:rFonts w:ascii="Arial" w:hAnsi="Arial" w:cs="AL-Mohanad Bold" w:hint="cs"/>
          <w:w w:val="95"/>
          <w:sz w:val="28"/>
          <w:szCs w:val="28"/>
          <w:rtl/>
        </w:rPr>
        <w:t>مع أن</w:t>
      </w:r>
      <w:r w:rsidR="003D59E6" w:rsidRPr="00FA32AE">
        <w:rPr>
          <w:rFonts w:ascii="Arial" w:hAnsi="Arial" w:cs="AL-Mohanad Bold" w:hint="cs"/>
          <w:w w:val="95"/>
          <w:sz w:val="28"/>
          <w:szCs w:val="28"/>
          <w:rtl/>
        </w:rPr>
        <w:t xml:space="preserve"> المرونة مرغوبة </w:t>
      </w:r>
      <w:r w:rsidR="00262946">
        <w:rPr>
          <w:rFonts w:ascii="Arial" w:hAnsi="Arial" w:cs="AL-Mohanad Bold" w:hint="cs"/>
          <w:w w:val="95"/>
          <w:sz w:val="28"/>
          <w:szCs w:val="28"/>
          <w:rtl/>
        </w:rPr>
        <w:t>لتلبية احتياجات الطلاب المختلفة</w:t>
      </w:r>
      <w:r w:rsidR="003D59E6" w:rsidRPr="00FA32AE">
        <w:rPr>
          <w:rFonts w:ascii="Arial" w:hAnsi="Arial" w:cs="AL-Mohanad Bold" w:hint="cs"/>
          <w:w w:val="95"/>
          <w:sz w:val="28"/>
          <w:szCs w:val="28"/>
          <w:rtl/>
        </w:rPr>
        <w:t xml:space="preserve">، </w:t>
      </w:r>
      <w:r w:rsidR="00617D26">
        <w:rPr>
          <w:rFonts w:ascii="Arial" w:hAnsi="Arial" w:cs="AL-Mohanad Bold" w:hint="cs"/>
          <w:w w:val="95"/>
          <w:sz w:val="28"/>
          <w:szCs w:val="28"/>
          <w:rtl/>
        </w:rPr>
        <w:t xml:space="preserve">إلا أنه </w:t>
      </w:r>
      <w:r w:rsidR="003D59E6" w:rsidRPr="00FA32AE">
        <w:rPr>
          <w:rFonts w:ascii="Arial" w:hAnsi="Arial" w:cs="AL-Mohanad Bold" w:hint="cs"/>
          <w:w w:val="95"/>
          <w:sz w:val="28"/>
          <w:szCs w:val="28"/>
          <w:rtl/>
        </w:rPr>
        <w:t xml:space="preserve">يجب أن يكون لدى </w:t>
      </w:r>
      <w:r w:rsidR="005E4C02" w:rsidRPr="00FA32AE">
        <w:rPr>
          <w:rFonts w:ascii="Arial" w:hAnsi="Arial" w:cs="AL-Mohanad Bold" w:hint="cs"/>
          <w:w w:val="95"/>
          <w:sz w:val="28"/>
          <w:szCs w:val="28"/>
          <w:rtl/>
        </w:rPr>
        <w:t>المؤسسة التعليمية</w:t>
      </w:r>
      <w:r w:rsidR="008A0127">
        <w:rPr>
          <w:rFonts w:ascii="Arial" w:hAnsi="Arial" w:cs="AL-Mohanad Bold" w:hint="cs"/>
          <w:w w:val="95"/>
          <w:sz w:val="28"/>
          <w:szCs w:val="28"/>
          <w:rtl/>
        </w:rPr>
        <w:t xml:space="preserve"> </w:t>
      </w:r>
      <w:r w:rsidR="003D59E6" w:rsidRPr="00FA32AE">
        <w:rPr>
          <w:rFonts w:ascii="Arial" w:hAnsi="Arial" w:cs="AL-Mohanad Bold" w:hint="cs"/>
          <w:w w:val="95"/>
          <w:sz w:val="28"/>
          <w:szCs w:val="28"/>
          <w:rtl/>
        </w:rPr>
        <w:t>آليات</w:t>
      </w:r>
      <w:r>
        <w:rPr>
          <w:rFonts w:ascii="Arial" w:hAnsi="Arial" w:cs="AL-Mohanad Bold" w:hint="cs"/>
          <w:w w:val="95"/>
          <w:sz w:val="28"/>
          <w:szCs w:val="28"/>
          <w:rtl/>
        </w:rPr>
        <w:t>ٌ</w:t>
      </w:r>
      <w:r w:rsidR="003D59E6" w:rsidRPr="00FA32AE">
        <w:rPr>
          <w:rFonts w:ascii="Arial" w:hAnsi="Arial" w:cs="AL-Mohanad Bold" w:hint="cs"/>
          <w:w w:val="95"/>
          <w:sz w:val="28"/>
          <w:szCs w:val="28"/>
          <w:rtl/>
        </w:rPr>
        <w:t xml:space="preserve"> فعالة</w:t>
      </w:r>
      <w:r>
        <w:rPr>
          <w:rFonts w:ascii="Arial" w:hAnsi="Arial" w:cs="AL-Mohanad Bold" w:hint="cs"/>
          <w:w w:val="95"/>
          <w:sz w:val="28"/>
          <w:szCs w:val="28"/>
          <w:rtl/>
        </w:rPr>
        <w:t>ٌ</w:t>
      </w:r>
      <w:r w:rsidR="003D59E6" w:rsidRPr="00FA32AE">
        <w:rPr>
          <w:rFonts w:ascii="Arial" w:hAnsi="Arial" w:cs="AL-Mohanad Bold" w:hint="cs"/>
          <w:w w:val="95"/>
          <w:sz w:val="28"/>
          <w:szCs w:val="28"/>
          <w:rtl/>
        </w:rPr>
        <w:t xml:space="preserve"> للتأكد من أن </w:t>
      </w:r>
      <w:r>
        <w:rPr>
          <w:rFonts w:ascii="Arial" w:hAnsi="Arial" w:cs="AL-Mohanad Bold" w:hint="cs"/>
          <w:w w:val="95"/>
          <w:sz w:val="28"/>
          <w:szCs w:val="28"/>
          <w:rtl/>
        </w:rPr>
        <w:t>مخرجات التعلم</w:t>
      </w:r>
      <w:r w:rsidR="003D59E6" w:rsidRPr="00FA32AE">
        <w:rPr>
          <w:rFonts w:ascii="Arial" w:hAnsi="Arial" w:cs="AL-Mohanad Bold" w:hint="cs"/>
          <w:w w:val="95"/>
          <w:sz w:val="28"/>
          <w:szCs w:val="28"/>
          <w:rtl/>
        </w:rPr>
        <w:t xml:space="preserve"> </w:t>
      </w:r>
      <w:r>
        <w:rPr>
          <w:rFonts w:ascii="Arial" w:hAnsi="Arial" w:cs="AL-Mohanad Bold" w:hint="cs"/>
          <w:w w:val="95"/>
          <w:sz w:val="28"/>
          <w:szCs w:val="28"/>
          <w:rtl/>
        </w:rPr>
        <w:t>المؤملة</w:t>
      </w:r>
      <w:r w:rsidR="003D59E6" w:rsidRPr="00FA32AE">
        <w:rPr>
          <w:rFonts w:ascii="Arial" w:hAnsi="Arial" w:cs="AL-Mohanad Bold" w:hint="cs"/>
          <w:w w:val="95"/>
          <w:sz w:val="28"/>
          <w:szCs w:val="28"/>
          <w:rtl/>
        </w:rPr>
        <w:t xml:space="preserve"> من المقررات الدراسية قد تحقق</w:t>
      </w:r>
      <w:r w:rsidR="00F618A5">
        <w:rPr>
          <w:rFonts w:ascii="Arial" w:hAnsi="Arial" w:cs="AL-Mohanad Bold" w:hint="cs"/>
          <w:w w:val="95"/>
          <w:sz w:val="28"/>
          <w:szCs w:val="28"/>
          <w:rtl/>
        </w:rPr>
        <w:t>ت</w:t>
      </w:r>
      <w:r w:rsidR="00F70F97">
        <w:rPr>
          <w:rFonts w:ascii="Arial" w:hAnsi="Arial" w:cs="AL-Mohanad Bold" w:hint="cs"/>
          <w:w w:val="95"/>
          <w:sz w:val="28"/>
          <w:szCs w:val="28"/>
          <w:rtl/>
        </w:rPr>
        <w:t>، وأن مستويات</w:t>
      </w:r>
      <w:r w:rsidR="008C0BBC">
        <w:rPr>
          <w:rFonts w:ascii="Arial" w:hAnsi="Arial" w:cs="AL-Mohanad Bold" w:hint="cs"/>
          <w:w w:val="95"/>
          <w:sz w:val="28"/>
          <w:szCs w:val="28"/>
          <w:rtl/>
        </w:rPr>
        <w:t xml:space="preserve"> اكتساب</w:t>
      </w:r>
      <w:r w:rsidR="003D59E6" w:rsidRPr="00FA32AE">
        <w:rPr>
          <w:rFonts w:ascii="Arial" w:hAnsi="Arial" w:cs="AL-Mohanad Bold" w:hint="cs"/>
          <w:w w:val="95"/>
          <w:sz w:val="28"/>
          <w:szCs w:val="28"/>
          <w:rtl/>
        </w:rPr>
        <w:t xml:space="preserve"> الطلاب </w:t>
      </w:r>
      <w:r w:rsidR="008C0BBC">
        <w:rPr>
          <w:rFonts w:ascii="Arial" w:hAnsi="Arial" w:cs="AL-Mohanad Bold" w:hint="cs"/>
          <w:w w:val="95"/>
          <w:sz w:val="28"/>
          <w:szCs w:val="28"/>
          <w:rtl/>
        </w:rPr>
        <w:t xml:space="preserve">لمخرجات التعلم </w:t>
      </w:r>
      <w:r w:rsidR="008A0127">
        <w:rPr>
          <w:rFonts w:ascii="Arial" w:hAnsi="Arial" w:cs="AL-Mohanad Bold" w:hint="cs"/>
          <w:w w:val="95"/>
          <w:sz w:val="28"/>
          <w:szCs w:val="28"/>
          <w:rtl/>
        </w:rPr>
        <w:t>متناسقة</w:t>
      </w:r>
      <w:r w:rsidR="003D59E6" w:rsidRPr="00FA32AE">
        <w:rPr>
          <w:rFonts w:ascii="Arial" w:hAnsi="Arial" w:cs="AL-Mohanad Bold" w:hint="cs"/>
          <w:w w:val="95"/>
          <w:sz w:val="28"/>
          <w:szCs w:val="28"/>
          <w:rtl/>
        </w:rPr>
        <w:t xml:space="preserve"> وصحيحة</w:t>
      </w:r>
      <w:r w:rsidR="00F618A5">
        <w:rPr>
          <w:rFonts w:ascii="Arial" w:hAnsi="Arial" w:cs="AL-Mohanad Bold" w:hint="cs"/>
          <w:w w:val="95"/>
          <w:sz w:val="28"/>
          <w:szCs w:val="28"/>
          <w:rtl/>
        </w:rPr>
        <w:t>ٌ</w:t>
      </w:r>
      <w:r w:rsidR="00353841" w:rsidRPr="00FA32AE">
        <w:rPr>
          <w:rFonts w:ascii="Arial" w:hAnsi="Arial" w:cs="AL-Mohanad Bold" w:hint="cs"/>
          <w:w w:val="95"/>
          <w:sz w:val="28"/>
          <w:szCs w:val="28"/>
          <w:rtl/>
        </w:rPr>
        <w:t>.</w:t>
      </w:r>
    </w:p>
    <w:p w:rsidR="00F70F97" w:rsidRDefault="00F618A5" w:rsidP="00F70F97">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rPr>
        <w:tab/>
      </w:r>
      <w:r w:rsidR="00DF7219" w:rsidRPr="00FA32AE">
        <w:rPr>
          <w:rFonts w:ascii="Arial" w:hAnsi="Arial" w:cs="AL-Mohanad Bold"/>
          <w:w w:val="95"/>
          <w:sz w:val="28"/>
          <w:szCs w:val="28"/>
          <w:rtl/>
          <w:lang w:bidi="ar-EG"/>
        </w:rPr>
        <w:t xml:space="preserve">ويشمل المعيار </w:t>
      </w:r>
      <w:r w:rsidR="00750EF4">
        <w:rPr>
          <w:rFonts w:ascii="Arial" w:hAnsi="Arial" w:cs="AL-Mohanad Bold" w:hint="cs"/>
          <w:w w:val="95"/>
          <w:sz w:val="28"/>
          <w:szCs w:val="28"/>
          <w:rtl/>
        </w:rPr>
        <w:t xml:space="preserve">البرامجي </w:t>
      </w:r>
      <w:r w:rsidR="00DF7219" w:rsidRPr="00FA32AE">
        <w:rPr>
          <w:rFonts w:ascii="Arial" w:hAnsi="Arial" w:cs="AL-Mohanad Bold"/>
          <w:w w:val="95"/>
          <w:sz w:val="28"/>
          <w:szCs w:val="28"/>
          <w:rtl/>
          <w:lang w:bidi="ar-EG"/>
        </w:rPr>
        <w:t xml:space="preserve">الذي وضعته </w:t>
      </w:r>
      <w:r w:rsidR="005E4C02" w:rsidRPr="00FA32AE">
        <w:rPr>
          <w:rFonts w:ascii="Arial" w:hAnsi="Arial" w:cs="AL-Mohanad Bold"/>
          <w:w w:val="95"/>
          <w:sz w:val="28"/>
          <w:szCs w:val="28"/>
          <w:rtl/>
          <w:lang w:bidi="ar-EG"/>
        </w:rPr>
        <w:t>الهيئة الوطنية</w:t>
      </w:r>
      <w:r w:rsidR="0016029A" w:rsidRPr="00FA32AE">
        <w:rPr>
          <w:rFonts w:ascii="Arial" w:hAnsi="Arial" w:cs="AL-Mohanad Bold"/>
          <w:w w:val="95"/>
          <w:sz w:val="28"/>
          <w:szCs w:val="28"/>
          <w:rtl/>
          <w:lang w:bidi="ar-EG"/>
        </w:rPr>
        <w:t xml:space="preserve"> </w:t>
      </w:r>
      <w:r w:rsidR="005C598F">
        <w:rPr>
          <w:rFonts w:ascii="Arial" w:hAnsi="Arial" w:cs="AL-Mohanad Bold" w:hint="cs"/>
          <w:w w:val="95"/>
          <w:sz w:val="28"/>
          <w:szCs w:val="28"/>
          <w:rtl/>
          <w:lang w:bidi="ar-EG"/>
        </w:rPr>
        <w:t>في مجال</w:t>
      </w:r>
      <w:r w:rsidR="0016029A" w:rsidRPr="00FA32AE">
        <w:rPr>
          <w:rFonts w:ascii="Arial" w:hAnsi="Arial" w:cs="AL-Mohanad Bold"/>
          <w:w w:val="95"/>
          <w:sz w:val="28"/>
          <w:szCs w:val="28"/>
          <w:rtl/>
          <w:lang w:bidi="ar-EG"/>
        </w:rPr>
        <w:t xml:space="preserve"> التعلم </w:t>
      </w:r>
      <w:r w:rsidR="005C598F">
        <w:rPr>
          <w:rFonts w:ascii="Arial" w:hAnsi="Arial" w:cs="AL-Mohanad Bold" w:hint="cs"/>
          <w:w w:val="95"/>
          <w:sz w:val="28"/>
          <w:szCs w:val="28"/>
          <w:rtl/>
          <w:lang w:bidi="ar-EG"/>
        </w:rPr>
        <w:t>والتعليم</w:t>
      </w:r>
      <w:r w:rsidR="00DF7219" w:rsidRPr="00FA32AE">
        <w:rPr>
          <w:rFonts w:ascii="Arial" w:hAnsi="Arial" w:cs="AL-Mohanad Bold"/>
          <w:w w:val="95"/>
          <w:sz w:val="28"/>
          <w:szCs w:val="28"/>
          <w:rtl/>
          <w:lang w:bidi="ar-EG"/>
        </w:rPr>
        <w:t xml:space="preserve"> </w:t>
      </w:r>
      <w:r w:rsidR="00750EF4">
        <w:rPr>
          <w:rFonts w:ascii="Arial" w:hAnsi="Arial" w:cs="AL-Mohanad Bold" w:hint="cs"/>
          <w:w w:val="95"/>
          <w:sz w:val="28"/>
          <w:szCs w:val="28"/>
          <w:rtl/>
          <w:lang w:bidi="ar-EG"/>
        </w:rPr>
        <w:t xml:space="preserve">عشر </w:t>
      </w:r>
      <w:r w:rsidR="00DF7219" w:rsidRPr="00FA32AE">
        <w:rPr>
          <w:rFonts w:ascii="Arial" w:hAnsi="Arial" w:cs="AL-Mohanad Bold"/>
          <w:w w:val="95"/>
          <w:sz w:val="28"/>
          <w:szCs w:val="28"/>
          <w:rtl/>
          <w:lang w:bidi="ar-EG"/>
        </w:rPr>
        <w:t>معايير فرعية وعدد</w:t>
      </w:r>
      <w:r w:rsidR="00FC172A">
        <w:rPr>
          <w:rFonts w:ascii="Arial" w:hAnsi="Arial" w:cs="AL-Mohanad Bold" w:hint="cs"/>
          <w:w w:val="95"/>
          <w:sz w:val="28"/>
          <w:szCs w:val="28"/>
          <w:rtl/>
          <w:lang w:bidi="ar-EG"/>
        </w:rPr>
        <w:t>اً</w:t>
      </w:r>
      <w:r w:rsidR="00DF7219" w:rsidRPr="00FA32AE">
        <w:rPr>
          <w:rFonts w:ascii="Arial" w:hAnsi="Arial" w:cs="AL-Mohanad Bold"/>
          <w:w w:val="95"/>
          <w:sz w:val="28"/>
          <w:szCs w:val="28"/>
          <w:rtl/>
          <w:lang w:bidi="ar-EG"/>
        </w:rPr>
        <w:t xml:space="preserve"> من الممارسات </w:t>
      </w:r>
      <w:r w:rsidR="00807527">
        <w:rPr>
          <w:rFonts w:ascii="Arial" w:hAnsi="Arial" w:cs="AL-Mohanad Bold" w:hint="cs"/>
          <w:w w:val="95"/>
          <w:sz w:val="28"/>
          <w:szCs w:val="28"/>
          <w:rtl/>
          <w:lang w:bidi="ar-EG"/>
        </w:rPr>
        <w:t>المحددة</w:t>
      </w:r>
      <w:r w:rsidR="00DF7219" w:rsidRPr="00FA32AE">
        <w:rPr>
          <w:rFonts w:ascii="Arial" w:hAnsi="Arial" w:cs="AL-Mohanad Bold"/>
          <w:w w:val="95"/>
          <w:sz w:val="28"/>
          <w:szCs w:val="28"/>
          <w:rtl/>
          <w:lang w:bidi="ar-EG"/>
        </w:rPr>
        <w:t xml:space="preserve"> المرتبطة </w:t>
      </w:r>
      <w:r w:rsidR="00F70F97">
        <w:rPr>
          <w:rFonts w:ascii="Arial" w:hAnsi="Arial" w:cs="AL-Mohanad Bold" w:hint="cs"/>
          <w:w w:val="95"/>
          <w:sz w:val="28"/>
          <w:szCs w:val="28"/>
          <w:rtl/>
          <w:lang w:bidi="ar-EG"/>
        </w:rPr>
        <w:t>بصياغة مخرجات تعلم ا</w:t>
      </w:r>
      <w:r w:rsidR="00DF7219" w:rsidRPr="00FA32AE">
        <w:rPr>
          <w:rFonts w:ascii="Arial" w:hAnsi="Arial" w:cs="AL-Mohanad Bold"/>
          <w:w w:val="95"/>
          <w:sz w:val="28"/>
          <w:szCs w:val="28"/>
          <w:rtl/>
          <w:lang w:bidi="ar-EG"/>
        </w:rPr>
        <w:t>لطل</w:t>
      </w:r>
      <w:r w:rsidR="00F70F97">
        <w:rPr>
          <w:rFonts w:ascii="Arial" w:hAnsi="Arial" w:cs="AL-Mohanad Bold"/>
          <w:w w:val="95"/>
          <w:sz w:val="28"/>
          <w:szCs w:val="28"/>
          <w:rtl/>
          <w:lang w:bidi="ar-EG"/>
        </w:rPr>
        <w:t>اب وتخطيط ومراجعة البرامج و</w:t>
      </w:r>
      <w:r w:rsidR="00F70F97">
        <w:rPr>
          <w:rFonts w:ascii="Arial" w:hAnsi="Arial" w:cs="AL-Mohanad Bold" w:hint="cs"/>
          <w:w w:val="95"/>
          <w:sz w:val="28"/>
          <w:szCs w:val="28"/>
          <w:rtl/>
          <w:lang w:bidi="ar-EG"/>
        </w:rPr>
        <w:t>قياس مخرجات التعلم</w:t>
      </w:r>
      <w:r w:rsidR="0016029A" w:rsidRPr="00FA32AE">
        <w:rPr>
          <w:rFonts w:ascii="Arial" w:hAnsi="Arial" w:cs="AL-Mohanad Bold" w:hint="cs"/>
          <w:w w:val="95"/>
          <w:sz w:val="28"/>
          <w:szCs w:val="28"/>
          <w:rtl/>
          <w:lang w:bidi="ar-EG"/>
        </w:rPr>
        <w:t xml:space="preserve">، </w:t>
      </w:r>
      <w:r w:rsidR="00807527">
        <w:rPr>
          <w:rFonts w:ascii="Arial" w:hAnsi="Arial" w:cs="AL-Mohanad Bold"/>
          <w:w w:val="95"/>
          <w:sz w:val="28"/>
          <w:szCs w:val="28"/>
          <w:rtl/>
          <w:lang w:bidi="ar-EG"/>
        </w:rPr>
        <w:t xml:space="preserve">وتُعتبر تلبية </w:t>
      </w:r>
      <w:r w:rsidR="00807527">
        <w:rPr>
          <w:rFonts w:ascii="Arial" w:hAnsi="Arial" w:cs="AL-Mohanad Bold" w:hint="cs"/>
          <w:w w:val="95"/>
          <w:sz w:val="28"/>
          <w:szCs w:val="28"/>
          <w:rtl/>
          <w:lang w:bidi="ar-EG"/>
        </w:rPr>
        <w:t>تلك</w:t>
      </w:r>
      <w:r w:rsidR="00DF7219" w:rsidRPr="00FA32AE">
        <w:rPr>
          <w:rFonts w:ascii="Arial" w:hAnsi="Arial" w:cs="AL-Mohanad Bold"/>
          <w:w w:val="95"/>
          <w:sz w:val="28"/>
          <w:szCs w:val="28"/>
          <w:rtl/>
          <w:lang w:bidi="ar-EG"/>
        </w:rPr>
        <w:t xml:space="preserve"> المتطلبات أمراً ض</w:t>
      </w:r>
      <w:r w:rsidR="005C598F">
        <w:rPr>
          <w:rFonts w:ascii="Arial" w:hAnsi="Arial" w:cs="AL-Mohanad Bold"/>
          <w:w w:val="95"/>
          <w:sz w:val="28"/>
          <w:szCs w:val="28"/>
          <w:rtl/>
          <w:lang w:bidi="ar-EG"/>
        </w:rPr>
        <w:t>رورياً ل</w:t>
      </w:r>
      <w:r w:rsidR="005C598F">
        <w:rPr>
          <w:rFonts w:ascii="Arial" w:hAnsi="Arial" w:cs="AL-Mohanad Bold" w:hint="cs"/>
          <w:w w:val="95"/>
          <w:sz w:val="28"/>
          <w:szCs w:val="28"/>
          <w:rtl/>
          <w:lang w:bidi="ar-EG"/>
        </w:rPr>
        <w:t>تحقيق</w:t>
      </w:r>
      <w:r w:rsidR="0016029A" w:rsidRPr="00FA32AE">
        <w:rPr>
          <w:rFonts w:ascii="Arial" w:hAnsi="Arial" w:cs="AL-Mohanad Bold"/>
          <w:w w:val="95"/>
          <w:sz w:val="28"/>
          <w:szCs w:val="28"/>
          <w:rtl/>
          <w:lang w:bidi="ar-EG"/>
        </w:rPr>
        <w:t xml:space="preserve"> </w:t>
      </w:r>
      <w:r w:rsidR="005C598F">
        <w:rPr>
          <w:rFonts w:ascii="Arial" w:hAnsi="Arial" w:cs="AL-Mohanad Bold" w:hint="cs"/>
          <w:w w:val="95"/>
          <w:sz w:val="28"/>
          <w:szCs w:val="28"/>
          <w:rtl/>
          <w:lang w:bidi="ar-EG"/>
        </w:rPr>
        <w:t>ال</w:t>
      </w:r>
      <w:r w:rsidR="0016029A" w:rsidRPr="00FA32AE">
        <w:rPr>
          <w:rFonts w:ascii="Arial" w:hAnsi="Arial" w:cs="AL-Mohanad Bold"/>
          <w:w w:val="95"/>
          <w:sz w:val="28"/>
          <w:szCs w:val="28"/>
          <w:rtl/>
          <w:lang w:bidi="ar-EG"/>
        </w:rPr>
        <w:t>اعتماد البرامج</w:t>
      </w:r>
      <w:r w:rsidR="005C598F">
        <w:rPr>
          <w:rFonts w:ascii="Arial" w:hAnsi="Arial" w:cs="AL-Mohanad Bold" w:hint="cs"/>
          <w:w w:val="95"/>
          <w:sz w:val="28"/>
          <w:szCs w:val="28"/>
          <w:rtl/>
          <w:lang w:bidi="ar-EG"/>
        </w:rPr>
        <w:t>ي</w:t>
      </w:r>
      <w:r w:rsidR="00F70F97">
        <w:rPr>
          <w:rFonts w:ascii="Arial" w:hAnsi="Arial" w:cs="AL-Mohanad Bold" w:hint="cs"/>
          <w:w w:val="95"/>
          <w:sz w:val="28"/>
          <w:szCs w:val="28"/>
          <w:rtl/>
          <w:lang w:bidi="ar-EG"/>
        </w:rPr>
        <w:t>.</w:t>
      </w:r>
    </w:p>
    <w:p w:rsidR="005C598F" w:rsidRDefault="005C598F" w:rsidP="00F70F97">
      <w:pPr>
        <w:bidi/>
        <w:spacing w:before="120" w:after="120"/>
        <w:ind w:firstLine="720"/>
        <w:jc w:val="both"/>
        <w:rPr>
          <w:rFonts w:ascii="Arial" w:hAnsi="Arial" w:cs="AL-Mohanad Bold"/>
          <w:w w:val="95"/>
          <w:sz w:val="28"/>
          <w:szCs w:val="28"/>
          <w:rtl/>
          <w:lang w:bidi="ar-EG"/>
        </w:rPr>
      </w:pPr>
      <w:r>
        <w:rPr>
          <w:rFonts w:ascii="Arial" w:hAnsi="Arial" w:cs="AL-Mohanad Bold" w:hint="cs"/>
          <w:w w:val="95"/>
          <w:sz w:val="28"/>
          <w:szCs w:val="28"/>
          <w:rtl/>
          <w:lang w:bidi="ar-EG"/>
        </w:rPr>
        <w:t>غير</w:t>
      </w:r>
      <w:r w:rsidR="00DF7219" w:rsidRPr="00FA32AE">
        <w:rPr>
          <w:rFonts w:ascii="Arial" w:hAnsi="Arial" w:cs="AL-Mohanad Bold"/>
          <w:w w:val="95"/>
          <w:sz w:val="28"/>
          <w:szCs w:val="28"/>
          <w:rtl/>
          <w:lang w:bidi="ar-EG"/>
        </w:rPr>
        <w:t xml:space="preserve"> أن هناك أيضاً عدد</w:t>
      </w:r>
      <w:r w:rsidR="00B120E0">
        <w:rPr>
          <w:rFonts w:ascii="Arial" w:hAnsi="Arial" w:cs="AL-Mohanad Bold" w:hint="cs"/>
          <w:w w:val="95"/>
          <w:sz w:val="28"/>
          <w:szCs w:val="28"/>
          <w:rtl/>
          <w:lang w:bidi="ar-EG"/>
        </w:rPr>
        <w:t>اً</w:t>
      </w:r>
      <w:r w:rsidR="00DF7219" w:rsidRPr="00FA32AE">
        <w:rPr>
          <w:rFonts w:ascii="Arial" w:hAnsi="Arial" w:cs="AL-Mohanad Bold"/>
          <w:w w:val="95"/>
          <w:sz w:val="28"/>
          <w:szCs w:val="28"/>
          <w:rtl/>
          <w:lang w:bidi="ar-EG"/>
        </w:rPr>
        <w:t xml:space="preserve"> من التوقعات الأخرى المتعلقة ب</w:t>
      </w:r>
      <w:r w:rsidR="006662EA">
        <w:rPr>
          <w:rFonts w:ascii="Arial" w:hAnsi="Arial" w:cs="AL-Mohanad Bold"/>
          <w:w w:val="95"/>
          <w:sz w:val="28"/>
          <w:szCs w:val="28"/>
          <w:rtl/>
          <w:lang w:bidi="ar-EG"/>
        </w:rPr>
        <w:t>إجراءات</w:t>
      </w:r>
      <w:r w:rsidR="00DF7219" w:rsidRPr="00FA32AE">
        <w:rPr>
          <w:rFonts w:ascii="Arial" w:hAnsi="Arial" w:cs="AL-Mohanad Bold"/>
          <w:w w:val="95"/>
          <w:sz w:val="28"/>
          <w:szCs w:val="28"/>
          <w:rtl/>
          <w:lang w:bidi="ar-EG"/>
        </w:rPr>
        <w:t xml:space="preserve"> تطوير جودة التعلم والتعليم</w:t>
      </w:r>
      <w:r w:rsidR="001B1535" w:rsidRPr="00FA32AE">
        <w:rPr>
          <w:rFonts w:ascii="Arial" w:hAnsi="Arial" w:cs="AL-Mohanad Bold"/>
          <w:w w:val="95"/>
          <w:sz w:val="28"/>
          <w:szCs w:val="28"/>
          <w:rtl/>
          <w:lang w:bidi="ar-EG"/>
        </w:rPr>
        <w:t>،</w:t>
      </w:r>
      <w:r w:rsidR="004A2B6E" w:rsidRPr="00FA32AE">
        <w:rPr>
          <w:rFonts w:ascii="Arial" w:hAnsi="Arial" w:cs="AL-Mohanad Bold"/>
          <w:w w:val="95"/>
          <w:sz w:val="28"/>
          <w:szCs w:val="28"/>
          <w:rtl/>
          <w:lang w:bidi="ar-EG"/>
        </w:rPr>
        <w:t xml:space="preserve"> و</w:t>
      </w:r>
      <w:r w:rsidR="00F70F97">
        <w:rPr>
          <w:rFonts w:ascii="Arial" w:hAnsi="Arial" w:cs="AL-Mohanad Bold" w:hint="cs"/>
          <w:w w:val="95"/>
          <w:sz w:val="28"/>
          <w:szCs w:val="28"/>
          <w:rtl/>
          <w:lang w:bidi="ar-EG"/>
        </w:rPr>
        <w:t xml:space="preserve">الخدمات المساندة للتعلم والتعليم </w:t>
      </w:r>
      <w:r w:rsidR="004A2B6E" w:rsidRPr="00FA32AE">
        <w:rPr>
          <w:rFonts w:ascii="Arial" w:hAnsi="Arial" w:cs="AL-Mohanad Bold"/>
          <w:w w:val="95"/>
          <w:sz w:val="28"/>
          <w:szCs w:val="28"/>
          <w:rtl/>
          <w:lang w:bidi="ar-EG"/>
        </w:rPr>
        <w:t>والمرافق</w:t>
      </w:r>
      <w:r w:rsidR="00DF7219" w:rsidRPr="00FA32AE">
        <w:rPr>
          <w:rFonts w:ascii="Arial" w:hAnsi="Arial" w:cs="AL-Mohanad Bold"/>
          <w:w w:val="95"/>
          <w:sz w:val="28"/>
          <w:szCs w:val="28"/>
          <w:rtl/>
          <w:lang w:bidi="ar-EG"/>
        </w:rPr>
        <w:t xml:space="preserve"> و</w:t>
      </w:r>
      <w:r w:rsidR="0062780C" w:rsidRPr="00FA32AE">
        <w:rPr>
          <w:rFonts w:ascii="Arial" w:hAnsi="Arial" w:cs="AL-Mohanad Bold"/>
          <w:w w:val="95"/>
          <w:sz w:val="28"/>
          <w:szCs w:val="28"/>
          <w:rtl/>
          <w:lang w:bidi="ar-EG"/>
        </w:rPr>
        <w:t>الإجراءات</w:t>
      </w:r>
      <w:r w:rsidR="00DF7219" w:rsidRPr="00FA32AE">
        <w:rPr>
          <w:rFonts w:ascii="Arial" w:hAnsi="Arial" w:cs="AL-Mohanad Bold"/>
          <w:w w:val="95"/>
          <w:sz w:val="28"/>
          <w:szCs w:val="28"/>
          <w:rtl/>
          <w:lang w:bidi="ar-EG"/>
        </w:rPr>
        <w:t xml:space="preserve"> الإدا</w:t>
      </w:r>
      <w:r w:rsidR="00A8554D">
        <w:rPr>
          <w:rFonts w:ascii="Arial" w:hAnsi="Arial" w:cs="AL-Mohanad Bold"/>
          <w:w w:val="95"/>
          <w:sz w:val="28"/>
          <w:szCs w:val="28"/>
          <w:rtl/>
          <w:lang w:bidi="ar-EG"/>
        </w:rPr>
        <w:t>رية والتخطيطية الواردة في وثيق</w:t>
      </w:r>
      <w:r w:rsidR="00A8554D">
        <w:rPr>
          <w:rFonts w:ascii="Arial" w:hAnsi="Arial" w:cs="AL-Mohanad Bold" w:hint="cs"/>
          <w:w w:val="95"/>
          <w:sz w:val="28"/>
          <w:szCs w:val="28"/>
          <w:rtl/>
          <w:lang w:bidi="ar-EG"/>
        </w:rPr>
        <w:t>ة</w:t>
      </w:r>
      <w:r w:rsidR="00DF7219" w:rsidRPr="00FA32AE">
        <w:rPr>
          <w:rFonts w:ascii="Arial" w:hAnsi="Arial" w:cs="AL-Mohanad Bold"/>
          <w:w w:val="95"/>
          <w:sz w:val="28"/>
          <w:szCs w:val="28"/>
          <w:rtl/>
          <w:lang w:bidi="ar-EG"/>
        </w:rPr>
        <w:t xml:space="preserve"> "</w:t>
      </w:r>
      <w:r w:rsidR="00DF7219" w:rsidRPr="007865A0">
        <w:rPr>
          <w:rFonts w:ascii="Arial" w:hAnsi="Arial" w:cs="AL-Mohanad Bold"/>
          <w:b/>
          <w:bCs/>
          <w:i/>
          <w:iCs/>
          <w:w w:val="95"/>
          <w:sz w:val="28"/>
          <w:szCs w:val="28"/>
          <w:rtl/>
          <w:lang w:bidi="ar-EG"/>
        </w:rPr>
        <w:t>معايير ضمان واعتماد الجودة في برامج التعليم العالي</w:t>
      </w:r>
      <w:r w:rsidR="00DF7219" w:rsidRPr="00FA32AE">
        <w:rPr>
          <w:rFonts w:ascii="Arial" w:hAnsi="Arial" w:cs="AL-Mohanad Bold"/>
          <w:w w:val="95"/>
          <w:sz w:val="28"/>
          <w:szCs w:val="28"/>
          <w:rtl/>
          <w:lang w:bidi="ar-EG"/>
        </w:rPr>
        <w:t xml:space="preserve">" و </w:t>
      </w:r>
      <w:r w:rsidR="004A2B6E" w:rsidRPr="00FA32AE">
        <w:rPr>
          <w:rFonts w:ascii="Arial" w:hAnsi="Arial" w:cs="AL-Mohanad Bold" w:hint="cs"/>
          <w:w w:val="95"/>
          <w:sz w:val="28"/>
          <w:szCs w:val="28"/>
          <w:rtl/>
          <w:lang w:bidi="ar-EG"/>
        </w:rPr>
        <w:t xml:space="preserve">وثيقة </w:t>
      </w:r>
      <w:r w:rsidR="004A2B6E" w:rsidRPr="00FA32AE">
        <w:rPr>
          <w:rFonts w:ascii="Arial" w:hAnsi="Arial" w:cs="AL-Mohanad Bold" w:hint="cs"/>
          <w:i/>
          <w:iCs/>
          <w:w w:val="95"/>
          <w:sz w:val="28"/>
          <w:szCs w:val="28"/>
          <w:rtl/>
          <w:lang w:bidi="ar-EG"/>
        </w:rPr>
        <w:t>"</w:t>
      </w:r>
      <w:r w:rsidR="00DF7219" w:rsidRPr="007865A0">
        <w:rPr>
          <w:rFonts w:ascii="Arial" w:hAnsi="Arial" w:cs="AL-Mohanad Bold"/>
          <w:b/>
          <w:bCs/>
          <w:i/>
          <w:iCs/>
          <w:w w:val="95"/>
          <w:sz w:val="28"/>
          <w:szCs w:val="28"/>
          <w:rtl/>
          <w:lang w:bidi="ar-EG"/>
        </w:rPr>
        <w:t>مقاييس التقويم الذاتي لبرامج التعليم العالي</w:t>
      </w:r>
      <w:r w:rsidR="004A2B6E" w:rsidRPr="00FA32AE">
        <w:rPr>
          <w:rFonts w:ascii="Arial" w:hAnsi="Arial" w:cs="AL-Mohanad Bold" w:hint="cs"/>
          <w:w w:val="95"/>
          <w:sz w:val="28"/>
          <w:szCs w:val="28"/>
          <w:rtl/>
          <w:lang w:bidi="ar-EG"/>
        </w:rPr>
        <w:t xml:space="preserve">"، </w:t>
      </w:r>
      <w:r>
        <w:rPr>
          <w:rFonts w:ascii="Arial" w:hAnsi="Arial" w:cs="AL-Mohanad Bold" w:hint="cs"/>
          <w:w w:val="95"/>
          <w:sz w:val="28"/>
          <w:szCs w:val="28"/>
          <w:rtl/>
          <w:lang w:bidi="ar-EG"/>
        </w:rPr>
        <w:t>وستحضى المعايير الخاصة بمخرجات التعلم ب</w:t>
      </w:r>
      <w:r w:rsidR="004A2B6E" w:rsidRPr="00FA32AE">
        <w:rPr>
          <w:rFonts w:ascii="Arial" w:hAnsi="Arial" w:cs="AL-Mohanad Bold"/>
          <w:w w:val="95"/>
          <w:sz w:val="28"/>
          <w:szCs w:val="28"/>
          <w:rtl/>
          <w:lang w:bidi="ar-EG"/>
        </w:rPr>
        <w:t>اهتمام</w:t>
      </w:r>
      <w:r>
        <w:rPr>
          <w:rFonts w:ascii="Arial" w:hAnsi="Arial" w:cs="AL-Mohanad Bold" w:hint="cs"/>
          <w:w w:val="95"/>
          <w:sz w:val="28"/>
          <w:szCs w:val="28"/>
          <w:rtl/>
          <w:lang w:bidi="ar-EG"/>
        </w:rPr>
        <w:t>ٍ</w:t>
      </w:r>
      <w:r w:rsidR="004A2B6E" w:rsidRPr="00FA32AE">
        <w:rPr>
          <w:rFonts w:ascii="Arial" w:hAnsi="Arial" w:cs="AL-Mohanad Bold"/>
          <w:w w:val="95"/>
          <w:sz w:val="28"/>
          <w:szCs w:val="28"/>
          <w:rtl/>
          <w:lang w:bidi="ar-EG"/>
        </w:rPr>
        <w:t xml:space="preserve"> خاص</w:t>
      </w:r>
      <w:r>
        <w:rPr>
          <w:rFonts w:ascii="Arial" w:hAnsi="Arial" w:cs="AL-Mohanad Bold" w:hint="cs"/>
          <w:w w:val="95"/>
          <w:sz w:val="28"/>
          <w:szCs w:val="28"/>
          <w:rtl/>
          <w:lang w:bidi="ar-EG"/>
        </w:rPr>
        <w:t>ٍ عند إصدار الأحكام الخاصة بالاعتماد، وهذا لا يعني عدم أهمية باقي المعايير، إذ يجب أن تحضى جميع المعايير المحددة باهتمام</w:t>
      </w:r>
      <w:r w:rsidR="00A8554D">
        <w:rPr>
          <w:rFonts w:ascii="Arial" w:hAnsi="Arial" w:cs="AL-Mohanad Bold" w:hint="cs"/>
          <w:w w:val="95"/>
          <w:sz w:val="28"/>
          <w:szCs w:val="28"/>
          <w:rtl/>
          <w:lang w:bidi="ar-EG"/>
        </w:rPr>
        <w:t>ٍ</w:t>
      </w:r>
      <w:r>
        <w:rPr>
          <w:rFonts w:ascii="Arial" w:hAnsi="Arial" w:cs="AL-Mohanad Bold" w:hint="cs"/>
          <w:w w:val="95"/>
          <w:sz w:val="28"/>
          <w:szCs w:val="28"/>
          <w:rtl/>
          <w:lang w:bidi="ar-EG"/>
        </w:rPr>
        <w:t xml:space="preserve"> كبير</w:t>
      </w:r>
      <w:r w:rsidR="00A8554D">
        <w:rPr>
          <w:rFonts w:ascii="Arial" w:hAnsi="Arial" w:cs="AL-Mohanad Bold" w:hint="cs"/>
          <w:w w:val="95"/>
          <w:sz w:val="28"/>
          <w:szCs w:val="28"/>
          <w:rtl/>
          <w:lang w:bidi="ar-EG"/>
        </w:rPr>
        <w:t>ٍ</w:t>
      </w:r>
      <w:r>
        <w:rPr>
          <w:rFonts w:ascii="Arial" w:hAnsi="Arial" w:cs="AL-Mohanad Bold" w:hint="cs"/>
          <w:w w:val="95"/>
          <w:sz w:val="28"/>
          <w:szCs w:val="28"/>
          <w:rtl/>
          <w:lang w:bidi="ar-EG"/>
        </w:rPr>
        <w:t>.</w:t>
      </w:r>
    </w:p>
    <w:p w:rsidR="008C0BBC" w:rsidRDefault="008C0BBC" w:rsidP="00F70F97">
      <w:pPr>
        <w:bidi/>
        <w:spacing w:before="120" w:after="120"/>
        <w:jc w:val="both"/>
        <w:rPr>
          <w:rFonts w:ascii="Arial" w:hAnsi="Arial" w:cs="AL-Mohanad Bold"/>
          <w:b/>
          <w:bCs/>
          <w:w w:val="95"/>
          <w:sz w:val="28"/>
          <w:szCs w:val="28"/>
          <w:u w:val="single"/>
          <w:rtl/>
          <w:lang w:bidi="ar-EG"/>
        </w:rPr>
      </w:pPr>
    </w:p>
    <w:p w:rsidR="008C0BBC" w:rsidRDefault="008C0BBC" w:rsidP="008C0BBC">
      <w:pPr>
        <w:bidi/>
        <w:spacing w:before="120" w:after="120"/>
        <w:jc w:val="both"/>
        <w:rPr>
          <w:rFonts w:ascii="Arial" w:hAnsi="Arial" w:cs="AL-Mohanad Bold"/>
          <w:b/>
          <w:bCs/>
          <w:w w:val="95"/>
          <w:sz w:val="28"/>
          <w:szCs w:val="28"/>
          <w:u w:val="single"/>
          <w:rtl/>
          <w:lang w:bidi="ar-EG"/>
        </w:rPr>
      </w:pPr>
    </w:p>
    <w:p w:rsidR="00DF7219" w:rsidRPr="00545D8E" w:rsidRDefault="00545D8E" w:rsidP="008C0BBC">
      <w:pPr>
        <w:bidi/>
        <w:spacing w:before="120" w:after="120"/>
        <w:jc w:val="both"/>
        <w:rPr>
          <w:rFonts w:ascii="Arial" w:hAnsi="Arial" w:cs="AL-Mohanad Bold"/>
          <w:b/>
          <w:bCs/>
          <w:w w:val="95"/>
          <w:sz w:val="28"/>
          <w:szCs w:val="28"/>
          <w:u w:val="single"/>
          <w:rtl/>
          <w:lang w:bidi="ar-EG"/>
        </w:rPr>
      </w:pPr>
      <w:r>
        <w:rPr>
          <w:rFonts w:ascii="Arial" w:hAnsi="Arial" w:cs="AL-Mohanad Bold" w:hint="cs"/>
          <w:b/>
          <w:bCs/>
          <w:w w:val="95"/>
          <w:sz w:val="28"/>
          <w:szCs w:val="28"/>
          <w:u w:val="single"/>
          <w:rtl/>
          <w:lang w:bidi="ar-EG"/>
        </w:rPr>
        <w:lastRenderedPageBreak/>
        <w:t>-</w:t>
      </w:r>
      <w:r w:rsidR="00DF7219" w:rsidRPr="00545D8E">
        <w:rPr>
          <w:rFonts w:ascii="Arial" w:hAnsi="Arial" w:cs="AL-Mohanad Bold"/>
          <w:b/>
          <w:bCs/>
          <w:w w:val="95"/>
          <w:sz w:val="28"/>
          <w:szCs w:val="28"/>
          <w:u w:val="single"/>
          <w:rtl/>
          <w:lang w:bidi="ar-EG"/>
        </w:rPr>
        <w:t xml:space="preserve">التخطيط المتكامل للبرامج </w:t>
      </w:r>
      <w:r w:rsidR="00807527" w:rsidRPr="00545D8E">
        <w:rPr>
          <w:rFonts w:ascii="Arial" w:hAnsi="Arial" w:cs="AL-Mohanad Bold" w:hint="cs"/>
          <w:b/>
          <w:bCs/>
          <w:w w:val="95"/>
          <w:sz w:val="28"/>
          <w:szCs w:val="28"/>
          <w:u w:val="single"/>
          <w:rtl/>
          <w:lang w:bidi="ar-EG"/>
        </w:rPr>
        <w:t>الأكاديمية</w:t>
      </w:r>
      <w:r>
        <w:rPr>
          <w:rFonts w:ascii="Arial" w:hAnsi="Arial" w:cs="AL-Mohanad Bold" w:hint="cs"/>
          <w:b/>
          <w:bCs/>
          <w:w w:val="95"/>
          <w:sz w:val="28"/>
          <w:szCs w:val="28"/>
          <w:u w:val="single"/>
          <w:rtl/>
          <w:lang w:bidi="ar-EG"/>
        </w:rPr>
        <w:t>:</w:t>
      </w:r>
    </w:p>
    <w:p w:rsidR="00DF7219" w:rsidRPr="00FA32AE" w:rsidRDefault="00545D8E" w:rsidP="00141ECF">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DF7219" w:rsidRPr="00FA32AE">
        <w:rPr>
          <w:rFonts w:ascii="Arial" w:hAnsi="Arial" w:cs="AL-Mohanad Bold"/>
          <w:w w:val="95"/>
          <w:sz w:val="28"/>
          <w:szCs w:val="28"/>
          <w:rtl/>
          <w:lang w:bidi="ar-EG"/>
        </w:rPr>
        <w:t>ينبغي أن ي</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نظر إلى البرنامج </w:t>
      </w:r>
      <w:r w:rsidR="00F70F97">
        <w:rPr>
          <w:rFonts w:ascii="Arial" w:hAnsi="Arial" w:cs="AL-Mohanad Bold" w:hint="cs"/>
          <w:w w:val="95"/>
          <w:sz w:val="28"/>
          <w:szCs w:val="28"/>
          <w:rtl/>
          <w:lang w:bidi="ar-EG"/>
        </w:rPr>
        <w:t>الأكاديمي</w:t>
      </w:r>
      <w:r w:rsidR="00DF7219" w:rsidRPr="00FA32AE">
        <w:rPr>
          <w:rFonts w:ascii="Arial" w:hAnsi="Arial" w:cs="AL-Mohanad Bold"/>
          <w:w w:val="95"/>
          <w:sz w:val="28"/>
          <w:szCs w:val="28"/>
          <w:rtl/>
          <w:lang w:bidi="ar-EG"/>
        </w:rPr>
        <w:t xml:space="preserve"> كحقيبة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متناسقة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من تجارب تعليمية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ي</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سهم كل مكوّن</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من مكوناتها في </w:t>
      </w:r>
      <w:r w:rsidR="004A2B6E" w:rsidRPr="00FA32AE">
        <w:rPr>
          <w:rFonts w:ascii="Arial" w:hAnsi="Arial" w:cs="AL-Mohanad Bold"/>
          <w:w w:val="95"/>
          <w:sz w:val="28"/>
          <w:szCs w:val="28"/>
          <w:rtl/>
          <w:lang w:bidi="ar-EG"/>
        </w:rPr>
        <w:t>عملية التعلم المأمولة من الطلاب</w:t>
      </w:r>
      <w:r w:rsidR="004A2B6E" w:rsidRPr="00FA32AE">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وليست مجرد مجم</w:t>
      </w:r>
      <w:r w:rsidR="004A2B6E" w:rsidRPr="00FA32AE">
        <w:rPr>
          <w:rFonts w:ascii="Arial" w:hAnsi="Arial" w:cs="AL-Mohanad Bold"/>
          <w:w w:val="95"/>
          <w:sz w:val="28"/>
          <w:szCs w:val="28"/>
          <w:rtl/>
          <w:lang w:bidi="ar-EG"/>
        </w:rPr>
        <w:t>وعة مقررات</w:t>
      </w:r>
      <w:r>
        <w:rPr>
          <w:rFonts w:ascii="Arial" w:hAnsi="Arial" w:cs="AL-Mohanad Bold" w:hint="cs"/>
          <w:w w:val="95"/>
          <w:sz w:val="28"/>
          <w:szCs w:val="28"/>
          <w:rtl/>
          <w:lang w:bidi="ar-EG"/>
        </w:rPr>
        <w:t>ٍ</w:t>
      </w:r>
      <w:r w:rsidR="004A2B6E" w:rsidRPr="00FA32AE">
        <w:rPr>
          <w:rFonts w:ascii="Arial" w:hAnsi="Arial" w:cs="AL-Mohanad Bold"/>
          <w:w w:val="95"/>
          <w:sz w:val="28"/>
          <w:szCs w:val="28"/>
          <w:rtl/>
          <w:lang w:bidi="ar-EG"/>
        </w:rPr>
        <w:t xml:space="preserve"> دراسية منفصلة ت</w:t>
      </w:r>
      <w:r w:rsidR="001D0E51">
        <w:rPr>
          <w:rFonts w:ascii="Arial" w:hAnsi="Arial" w:cs="AL-Mohanad Bold" w:hint="cs"/>
          <w:w w:val="95"/>
          <w:sz w:val="28"/>
          <w:szCs w:val="28"/>
          <w:rtl/>
          <w:lang w:bidi="ar-EG"/>
        </w:rPr>
        <w:t>ُ</w:t>
      </w:r>
      <w:r w:rsidR="004A2B6E" w:rsidRPr="00FA32AE">
        <w:rPr>
          <w:rFonts w:ascii="Arial" w:hAnsi="Arial" w:cs="AL-Mohanad Bold"/>
          <w:w w:val="95"/>
          <w:sz w:val="28"/>
          <w:szCs w:val="28"/>
          <w:rtl/>
          <w:lang w:bidi="ar-EG"/>
        </w:rPr>
        <w:t>د</w:t>
      </w:r>
      <w:r w:rsidR="001D0E51">
        <w:rPr>
          <w:rFonts w:ascii="Arial" w:hAnsi="Arial" w:cs="AL-Mohanad Bold" w:hint="cs"/>
          <w:w w:val="95"/>
          <w:sz w:val="28"/>
          <w:szCs w:val="28"/>
          <w:rtl/>
          <w:lang w:bidi="ar-EG"/>
        </w:rPr>
        <w:t>َ</w:t>
      </w:r>
      <w:r w:rsidR="004A2B6E" w:rsidRPr="00FA32AE">
        <w:rPr>
          <w:rFonts w:ascii="Arial" w:hAnsi="Arial" w:cs="AL-Mohanad Bold"/>
          <w:w w:val="95"/>
          <w:sz w:val="28"/>
          <w:szCs w:val="28"/>
          <w:rtl/>
          <w:lang w:bidi="ar-EG"/>
        </w:rPr>
        <w:t>ر</w:t>
      </w:r>
      <w:r w:rsidR="004A2B6E" w:rsidRPr="00FA32AE">
        <w:rPr>
          <w:rFonts w:ascii="Arial" w:hAnsi="Arial" w:cs="AL-Mohanad Bold" w:hint="cs"/>
          <w:w w:val="95"/>
          <w:sz w:val="28"/>
          <w:szCs w:val="28"/>
          <w:rtl/>
          <w:lang w:bidi="ar-EG"/>
        </w:rPr>
        <w:t>َّ</w:t>
      </w:r>
      <w:r w:rsidR="004A2B6E" w:rsidRPr="00FA32AE">
        <w:rPr>
          <w:rFonts w:ascii="Arial" w:hAnsi="Arial" w:cs="AL-Mohanad Bold"/>
          <w:w w:val="95"/>
          <w:sz w:val="28"/>
          <w:szCs w:val="28"/>
          <w:rtl/>
          <w:lang w:bidi="ar-EG"/>
        </w:rPr>
        <w:t>س</w:t>
      </w:r>
      <w:r w:rsidR="00F70F97">
        <w:rPr>
          <w:rFonts w:ascii="Arial" w:hAnsi="Arial" w:cs="AL-Mohanad Bold"/>
          <w:w w:val="95"/>
          <w:sz w:val="28"/>
          <w:szCs w:val="28"/>
          <w:rtl/>
          <w:lang w:bidi="ar-EG"/>
        </w:rPr>
        <w:t xml:space="preserve"> </w:t>
      </w:r>
      <w:r w:rsidR="00F70F97">
        <w:rPr>
          <w:rFonts w:ascii="Arial" w:hAnsi="Arial" w:cs="AL-Mohanad Bold" w:hint="cs"/>
          <w:w w:val="95"/>
          <w:sz w:val="28"/>
          <w:szCs w:val="28"/>
          <w:rtl/>
          <w:lang w:bidi="ar-EG"/>
        </w:rPr>
        <w:t>ب</w:t>
      </w:r>
      <w:r w:rsidR="00DF7219" w:rsidRPr="00FA32AE">
        <w:rPr>
          <w:rFonts w:ascii="Arial" w:hAnsi="Arial" w:cs="AL-Mohanad Bold"/>
          <w:w w:val="95"/>
          <w:sz w:val="28"/>
          <w:szCs w:val="28"/>
          <w:rtl/>
          <w:lang w:bidi="ar-EG"/>
        </w:rPr>
        <w:t>معزل</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عن </w:t>
      </w:r>
      <w:r w:rsidR="004A2B6E" w:rsidRPr="00FA32AE">
        <w:rPr>
          <w:rFonts w:ascii="Arial" w:hAnsi="Arial" w:cs="AL-Mohanad Bold" w:hint="cs"/>
          <w:w w:val="95"/>
          <w:sz w:val="28"/>
          <w:szCs w:val="28"/>
          <w:rtl/>
          <w:lang w:bidi="ar-EG"/>
        </w:rPr>
        <w:t>بعض</w:t>
      </w:r>
      <w:r w:rsidR="00F063A0">
        <w:rPr>
          <w:rFonts w:ascii="Arial" w:hAnsi="Arial" w:cs="AL-Mohanad Bold" w:hint="cs"/>
          <w:w w:val="95"/>
          <w:sz w:val="28"/>
          <w:szCs w:val="28"/>
          <w:rtl/>
          <w:lang w:bidi="ar-EG"/>
        </w:rPr>
        <w:t>ه</w:t>
      </w:r>
      <w:r w:rsidR="00F70F97">
        <w:rPr>
          <w:rFonts w:ascii="Arial" w:hAnsi="Arial" w:cs="AL-Mohanad Bold" w:hint="cs"/>
          <w:w w:val="95"/>
          <w:sz w:val="28"/>
          <w:szCs w:val="28"/>
          <w:rtl/>
          <w:lang w:bidi="ar-EG"/>
        </w:rPr>
        <w:t>ا البعض</w:t>
      </w:r>
      <w:r w:rsidR="004A2B6E"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بل</w:t>
      </w:r>
      <w:r w:rsidR="004A2B6E" w:rsidRPr="00FA32AE">
        <w:rPr>
          <w:rFonts w:ascii="Arial" w:hAnsi="Arial" w:cs="AL-Mohanad Bold" w:hint="cs"/>
          <w:w w:val="95"/>
          <w:sz w:val="28"/>
          <w:szCs w:val="28"/>
          <w:rtl/>
          <w:lang w:bidi="ar-EG"/>
        </w:rPr>
        <w:t xml:space="preserve"> يجب أن </w:t>
      </w:r>
      <w:r w:rsidR="00DF7219" w:rsidRPr="00FA32AE">
        <w:rPr>
          <w:rFonts w:ascii="Arial" w:hAnsi="Arial" w:cs="AL-Mohanad Bold"/>
          <w:w w:val="95"/>
          <w:sz w:val="28"/>
          <w:szCs w:val="28"/>
          <w:rtl/>
          <w:lang w:bidi="ar-EG"/>
        </w:rPr>
        <w:t>يُك</w:t>
      </w:r>
      <w:r w:rsidR="001D0E51">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م</w:t>
      </w:r>
      <w:r w:rsidR="001D0E51">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ل كلٌ منها الآخر ويعززه</w:t>
      </w:r>
      <w:r w:rsidR="001B1535" w:rsidRPr="00FA32AE">
        <w:rPr>
          <w:rFonts w:ascii="Arial" w:hAnsi="Arial" w:cs="AL-Mohanad Bold"/>
          <w:w w:val="95"/>
          <w:sz w:val="28"/>
          <w:szCs w:val="28"/>
          <w:rtl/>
          <w:lang w:bidi="ar-EG"/>
        </w:rPr>
        <w:t>،</w:t>
      </w:r>
      <w:r w:rsidR="00DF7219" w:rsidRPr="00FA32AE">
        <w:rPr>
          <w:rFonts w:ascii="Arial" w:hAnsi="Arial" w:cs="AL-Mohanad Bold"/>
          <w:w w:val="95"/>
          <w:sz w:val="28"/>
          <w:szCs w:val="28"/>
          <w:rtl/>
          <w:lang w:bidi="ar-EG"/>
        </w:rPr>
        <w:t xml:space="preserve"> ولا ينطبق ذلك على محتوى هذه المقررات فحسب، بل يتعدى ذلك إلى عملية تطوير وتعزيز مهارات التواصل ومهارات التفاعل بين ال</w:t>
      </w:r>
      <w:r w:rsidR="00F70F97">
        <w:rPr>
          <w:rFonts w:ascii="Arial" w:hAnsi="Arial" w:cs="AL-Mohanad Bold"/>
          <w:w w:val="95"/>
          <w:sz w:val="28"/>
          <w:szCs w:val="28"/>
          <w:rtl/>
          <w:lang w:bidi="ar-EG"/>
        </w:rPr>
        <w:t>أفراد وال</w:t>
      </w:r>
      <w:r w:rsidR="00141ECF">
        <w:rPr>
          <w:rFonts w:ascii="Arial" w:hAnsi="Arial" w:cs="AL-Mohanad Bold" w:hint="cs"/>
          <w:w w:val="95"/>
          <w:sz w:val="28"/>
          <w:szCs w:val="28"/>
          <w:rtl/>
          <w:lang w:bidi="ar-EG"/>
        </w:rPr>
        <w:t>سمات</w:t>
      </w:r>
      <w:r w:rsidR="00625F45">
        <w:rPr>
          <w:rFonts w:ascii="Arial" w:hAnsi="Arial" w:cs="AL-Mohanad Bold"/>
          <w:w w:val="95"/>
          <w:sz w:val="28"/>
          <w:szCs w:val="28"/>
          <w:rtl/>
          <w:lang w:bidi="ar-EG"/>
        </w:rPr>
        <w:t xml:space="preserve"> القيادية</w:t>
      </w:r>
      <w:r w:rsidR="00141ECF">
        <w:rPr>
          <w:rFonts w:ascii="Arial" w:hAnsi="Arial" w:cs="AL-Mohanad Bold" w:hint="cs"/>
          <w:w w:val="95"/>
          <w:sz w:val="28"/>
          <w:szCs w:val="28"/>
          <w:rtl/>
          <w:lang w:bidi="ar-EG"/>
        </w:rPr>
        <w:t xml:space="preserve"> وغيرها</w:t>
      </w:r>
      <w:r w:rsidR="00625F45">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وهذا يعني ضرورة أن يتم التخطيط لكل مقرر</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دراسي</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كجزء</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من حزمة </w:t>
      </w:r>
      <w:r w:rsidR="00141ECF" w:rsidRPr="00FA32AE">
        <w:rPr>
          <w:rFonts w:ascii="Arial" w:hAnsi="Arial" w:cs="AL-Mohanad Bold"/>
          <w:w w:val="95"/>
          <w:sz w:val="28"/>
          <w:szCs w:val="28"/>
          <w:rtl/>
          <w:lang w:bidi="ar-EG"/>
        </w:rPr>
        <w:t xml:space="preserve">متكاملة </w:t>
      </w:r>
      <w:r w:rsidR="00141ECF">
        <w:rPr>
          <w:rFonts w:ascii="Arial" w:hAnsi="Arial" w:cs="AL-Mohanad Bold" w:hint="cs"/>
          <w:w w:val="95"/>
          <w:sz w:val="28"/>
          <w:szCs w:val="28"/>
          <w:rtl/>
          <w:lang w:bidi="ar-EG"/>
        </w:rPr>
        <w:t>لل</w:t>
      </w:r>
      <w:r w:rsidR="00DF7219" w:rsidRPr="00FA32AE">
        <w:rPr>
          <w:rFonts w:ascii="Arial" w:hAnsi="Arial" w:cs="AL-Mohanad Bold"/>
          <w:w w:val="95"/>
          <w:sz w:val="28"/>
          <w:szCs w:val="28"/>
          <w:rtl/>
          <w:lang w:bidi="ar-EG"/>
        </w:rPr>
        <w:t>برامج ويتم تقدي</w:t>
      </w:r>
      <w:r w:rsidR="004A2B6E" w:rsidRPr="00FA32AE">
        <w:rPr>
          <w:rFonts w:ascii="Arial" w:hAnsi="Arial" w:cs="AL-Mohanad Bold"/>
          <w:w w:val="95"/>
          <w:sz w:val="28"/>
          <w:szCs w:val="28"/>
          <w:rtl/>
          <w:lang w:bidi="ar-EG"/>
        </w:rPr>
        <w:t>مها</w:t>
      </w:r>
      <w:r w:rsidR="00DF7219" w:rsidRPr="00FA32AE">
        <w:rPr>
          <w:rFonts w:ascii="Arial" w:hAnsi="Arial" w:cs="AL-Mohanad Bold"/>
          <w:w w:val="95"/>
          <w:sz w:val="28"/>
          <w:szCs w:val="28"/>
          <w:rtl/>
          <w:lang w:bidi="ar-EG"/>
        </w:rPr>
        <w:t xml:space="preserve"> بالشكل المقترح لها. </w:t>
      </w:r>
    </w:p>
    <w:p w:rsidR="00DF7219" w:rsidRPr="00353882" w:rsidRDefault="00545D8E" w:rsidP="00141ECF">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625F45" w:rsidRPr="00353882">
        <w:rPr>
          <w:rFonts w:ascii="Arial" w:hAnsi="Arial" w:cs="AL-Mohanad Bold" w:hint="cs"/>
          <w:w w:val="95"/>
          <w:sz w:val="28"/>
          <w:szCs w:val="28"/>
          <w:rtl/>
          <w:lang w:bidi="ar-EG"/>
        </w:rPr>
        <w:t>و</w:t>
      </w:r>
      <w:r w:rsidR="00DF7219" w:rsidRPr="00353882">
        <w:rPr>
          <w:rFonts w:ascii="Arial" w:hAnsi="Arial" w:cs="AL-Mohanad Bold"/>
          <w:w w:val="95"/>
          <w:sz w:val="28"/>
          <w:szCs w:val="28"/>
          <w:rtl/>
          <w:lang w:bidi="ar-EG"/>
        </w:rPr>
        <w:t xml:space="preserve">يجب أن تتسم عملية التخطيط بالمرونة لإتاحة </w:t>
      </w:r>
      <w:r w:rsidR="00141ECF">
        <w:rPr>
          <w:rFonts w:ascii="Arial" w:hAnsi="Arial" w:cs="AL-Mohanad Bold" w:hint="cs"/>
          <w:w w:val="95"/>
          <w:sz w:val="28"/>
          <w:szCs w:val="28"/>
          <w:rtl/>
          <w:lang w:bidi="ar-EG"/>
        </w:rPr>
        <w:t>ال</w:t>
      </w:r>
      <w:r w:rsidR="00141ECF">
        <w:rPr>
          <w:rFonts w:ascii="Arial" w:hAnsi="Arial" w:cs="AL-Mohanad Bold"/>
          <w:w w:val="95"/>
          <w:sz w:val="28"/>
          <w:szCs w:val="28"/>
          <w:rtl/>
          <w:lang w:bidi="ar-EG"/>
        </w:rPr>
        <w:t xml:space="preserve">فرصة </w:t>
      </w:r>
      <w:r w:rsidR="00141ECF">
        <w:rPr>
          <w:rFonts w:ascii="Arial" w:hAnsi="Arial" w:cs="AL-Mohanad Bold" w:hint="cs"/>
          <w:w w:val="95"/>
          <w:sz w:val="28"/>
          <w:szCs w:val="28"/>
          <w:rtl/>
          <w:lang w:bidi="ar-EG"/>
        </w:rPr>
        <w:t>ل</w:t>
      </w:r>
      <w:r w:rsidR="00DF7219" w:rsidRPr="00353882">
        <w:rPr>
          <w:rFonts w:ascii="Arial" w:hAnsi="Arial" w:cs="AL-Mohanad Bold"/>
          <w:w w:val="95"/>
          <w:sz w:val="28"/>
          <w:szCs w:val="28"/>
          <w:rtl/>
          <w:lang w:bidi="ar-EG"/>
        </w:rPr>
        <w:t>لاستفادة من ال</w:t>
      </w:r>
      <w:r w:rsidR="004A2B6E" w:rsidRPr="00353882">
        <w:rPr>
          <w:rFonts w:ascii="Arial" w:hAnsi="Arial" w:cs="AL-Mohanad Bold"/>
          <w:w w:val="95"/>
          <w:sz w:val="28"/>
          <w:szCs w:val="28"/>
          <w:rtl/>
          <w:lang w:bidi="ar-EG"/>
        </w:rPr>
        <w:t xml:space="preserve">مهارات الخاصة لدى بعض </w:t>
      </w:r>
      <w:r w:rsidR="00625F45" w:rsidRPr="00353882">
        <w:rPr>
          <w:rFonts w:ascii="Arial" w:hAnsi="Arial" w:cs="AL-Mohanad Bold" w:hint="cs"/>
          <w:w w:val="95"/>
          <w:sz w:val="28"/>
          <w:szCs w:val="28"/>
          <w:rtl/>
          <w:lang w:bidi="ar-EG"/>
        </w:rPr>
        <w:t>الأساتذة</w:t>
      </w:r>
      <w:r w:rsidR="004A2B6E" w:rsidRPr="00353882">
        <w:rPr>
          <w:rFonts w:ascii="Arial" w:hAnsi="Arial" w:cs="AL-Mohanad Bold" w:hint="cs"/>
          <w:w w:val="95"/>
          <w:sz w:val="28"/>
          <w:szCs w:val="28"/>
          <w:rtl/>
          <w:lang w:bidi="ar-EG"/>
        </w:rPr>
        <w:t xml:space="preserve"> </w:t>
      </w:r>
      <w:r w:rsidR="00DF7219" w:rsidRPr="00353882">
        <w:rPr>
          <w:rFonts w:ascii="Arial" w:hAnsi="Arial" w:cs="AL-Mohanad Bold"/>
          <w:w w:val="95"/>
          <w:sz w:val="28"/>
          <w:szCs w:val="28"/>
          <w:rtl/>
          <w:lang w:bidi="ar-EG"/>
        </w:rPr>
        <w:t>و</w:t>
      </w:r>
      <w:r w:rsidR="00141ECF">
        <w:rPr>
          <w:rFonts w:ascii="Arial" w:hAnsi="Arial" w:cs="AL-Mohanad Bold" w:hint="cs"/>
          <w:w w:val="95"/>
          <w:sz w:val="28"/>
          <w:szCs w:val="28"/>
          <w:rtl/>
          <w:lang w:bidi="ar-EG"/>
        </w:rPr>
        <w:t>ل</w:t>
      </w:r>
      <w:r w:rsidR="004A2B6E" w:rsidRPr="00353882">
        <w:rPr>
          <w:rFonts w:ascii="Arial" w:hAnsi="Arial" w:cs="AL-Mohanad Bold" w:hint="cs"/>
          <w:w w:val="95"/>
          <w:sz w:val="28"/>
          <w:szCs w:val="28"/>
          <w:rtl/>
          <w:lang w:bidi="ar-EG"/>
        </w:rPr>
        <w:t xml:space="preserve">لاستجابة </w:t>
      </w:r>
      <w:r w:rsidR="00141ECF">
        <w:rPr>
          <w:rFonts w:ascii="Arial" w:hAnsi="Arial" w:cs="AL-Mohanad Bold" w:hint="cs"/>
          <w:w w:val="95"/>
          <w:sz w:val="28"/>
          <w:szCs w:val="28"/>
          <w:rtl/>
          <w:lang w:bidi="ar-EG"/>
        </w:rPr>
        <w:t>لخبرات</w:t>
      </w:r>
      <w:r w:rsidR="004A2B6E" w:rsidRPr="00353882">
        <w:rPr>
          <w:rFonts w:ascii="Arial" w:hAnsi="Arial" w:cs="AL-Mohanad Bold"/>
          <w:w w:val="95"/>
          <w:sz w:val="28"/>
          <w:szCs w:val="28"/>
          <w:rtl/>
          <w:lang w:bidi="ar-EG"/>
        </w:rPr>
        <w:t xml:space="preserve"> واحتياجات </w:t>
      </w:r>
      <w:r w:rsidR="00DF7219" w:rsidRPr="00353882">
        <w:rPr>
          <w:rFonts w:ascii="Arial" w:hAnsi="Arial" w:cs="AL-Mohanad Bold"/>
          <w:w w:val="95"/>
          <w:sz w:val="28"/>
          <w:szCs w:val="28"/>
          <w:rtl/>
          <w:lang w:bidi="ar-EG"/>
        </w:rPr>
        <w:t xml:space="preserve">الطلاب </w:t>
      </w:r>
      <w:r w:rsidR="004A2B6E" w:rsidRPr="00353882">
        <w:rPr>
          <w:rFonts w:ascii="Arial" w:hAnsi="Arial" w:cs="AL-Mohanad Bold"/>
          <w:w w:val="95"/>
          <w:sz w:val="28"/>
          <w:szCs w:val="28"/>
          <w:rtl/>
          <w:lang w:bidi="ar-EG"/>
        </w:rPr>
        <w:t>المختلفة</w:t>
      </w:r>
      <w:r w:rsidR="004A2B6E" w:rsidRPr="00353882">
        <w:rPr>
          <w:rFonts w:ascii="Arial" w:hAnsi="Arial" w:cs="AL-Mohanad Bold" w:hint="cs"/>
          <w:w w:val="95"/>
          <w:sz w:val="28"/>
          <w:szCs w:val="28"/>
          <w:rtl/>
          <w:lang w:bidi="ar-EG"/>
        </w:rPr>
        <w:t xml:space="preserve"> </w:t>
      </w:r>
      <w:r w:rsidR="00141ECF">
        <w:rPr>
          <w:rFonts w:ascii="Arial" w:hAnsi="Arial" w:cs="AL-Mohanad Bold"/>
          <w:w w:val="95"/>
          <w:sz w:val="28"/>
          <w:szCs w:val="28"/>
          <w:rtl/>
          <w:lang w:bidi="ar-EG"/>
        </w:rPr>
        <w:t>و</w:t>
      </w:r>
      <w:r w:rsidR="00141ECF">
        <w:rPr>
          <w:rFonts w:ascii="Arial" w:hAnsi="Arial" w:cs="AL-Mohanad Bold" w:hint="cs"/>
          <w:w w:val="95"/>
          <w:sz w:val="28"/>
          <w:szCs w:val="28"/>
          <w:rtl/>
          <w:lang w:bidi="ar-EG"/>
        </w:rPr>
        <w:t>ل</w:t>
      </w:r>
      <w:r w:rsidR="004A2B6E" w:rsidRPr="00353882">
        <w:rPr>
          <w:rFonts w:ascii="Arial" w:hAnsi="Arial" w:cs="AL-Mohanad Bold"/>
          <w:w w:val="95"/>
          <w:sz w:val="28"/>
          <w:szCs w:val="28"/>
          <w:rtl/>
          <w:lang w:bidi="ar-EG"/>
        </w:rPr>
        <w:t>لاستجابة للظروف المتغيرة</w:t>
      </w:r>
      <w:r w:rsidR="004A2B6E" w:rsidRPr="00353882">
        <w:rPr>
          <w:rFonts w:ascii="Arial" w:hAnsi="Arial" w:cs="AL-Mohanad Bold" w:hint="cs"/>
          <w:w w:val="95"/>
          <w:sz w:val="28"/>
          <w:szCs w:val="28"/>
          <w:rtl/>
          <w:lang w:bidi="ar-EG"/>
        </w:rPr>
        <w:t xml:space="preserve">، </w:t>
      </w:r>
      <w:r w:rsidR="00DF7219" w:rsidRPr="00353882">
        <w:rPr>
          <w:rFonts w:ascii="Arial" w:hAnsi="Arial" w:cs="AL-Mohanad Bold"/>
          <w:w w:val="95"/>
          <w:sz w:val="28"/>
          <w:szCs w:val="28"/>
          <w:rtl/>
          <w:lang w:bidi="ar-EG"/>
        </w:rPr>
        <w:t xml:space="preserve">لذا </w:t>
      </w:r>
      <w:r w:rsidR="00807527" w:rsidRPr="00353882">
        <w:rPr>
          <w:rFonts w:ascii="Arial" w:hAnsi="Arial" w:cs="AL-Mohanad Bold" w:hint="cs"/>
          <w:w w:val="95"/>
          <w:sz w:val="28"/>
          <w:szCs w:val="28"/>
          <w:rtl/>
          <w:lang w:bidi="ar-EG"/>
        </w:rPr>
        <w:t>يجب</w:t>
      </w:r>
      <w:r w:rsidR="00DF7219" w:rsidRPr="00353882">
        <w:rPr>
          <w:rFonts w:ascii="Arial" w:hAnsi="Arial" w:cs="AL-Mohanad Bold"/>
          <w:w w:val="95"/>
          <w:sz w:val="28"/>
          <w:szCs w:val="28"/>
          <w:rtl/>
          <w:lang w:bidi="ar-EG"/>
        </w:rPr>
        <w:t xml:space="preserve"> أن تتوافر الآليات اللازمة </w:t>
      </w:r>
      <w:r w:rsidR="00843F24">
        <w:rPr>
          <w:rFonts w:ascii="Arial" w:hAnsi="Arial" w:cs="AL-Mohanad Bold" w:hint="cs"/>
          <w:w w:val="95"/>
          <w:sz w:val="28"/>
          <w:szCs w:val="28"/>
          <w:rtl/>
          <w:lang w:bidi="ar-EG"/>
        </w:rPr>
        <w:t xml:space="preserve">والوثائق والنماذج </w:t>
      </w:r>
      <w:r w:rsidR="00DF7219" w:rsidRPr="00353882">
        <w:rPr>
          <w:rFonts w:ascii="Arial" w:hAnsi="Arial" w:cs="AL-Mohanad Bold"/>
          <w:w w:val="95"/>
          <w:sz w:val="28"/>
          <w:szCs w:val="28"/>
          <w:rtl/>
          <w:lang w:bidi="ar-EG"/>
        </w:rPr>
        <w:t xml:space="preserve">لمراقبة </w:t>
      </w:r>
      <w:r w:rsidR="00807527" w:rsidRPr="00353882">
        <w:rPr>
          <w:rFonts w:ascii="Arial" w:hAnsi="Arial" w:cs="AL-Mohanad Bold" w:hint="cs"/>
          <w:w w:val="95"/>
          <w:sz w:val="28"/>
          <w:szCs w:val="28"/>
          <w:rtl/>
          <w:lang w:bidi="ar-EG"/>
        </w:rPr>
        <w:t xml:space="preserve">ما يجري عند تدريس المقررات، </w:t>
      </w:r>
      <w:r w:rsidR="004A2B6E" w:rsidRPr="00353882">
        <w:rPr>
          <w:rFonts w:ascii="Arial" w:hAnsi="Arial" w:cs="AL-Mohanad Bold"/>
          <w:w w:val="95"/>
          <w:sz w:val="28"/>
          <w:szCs w:val="28"/>
          <w:rtl/>
          <w:lang w:bidi="ar-EG"/>
        </w:rPr>
        <w:t>و</w:t>
      </w:r>
      <w:r w:rsidR="004A2B6E" w:rsidRPr="00353882">
        <w:rPr>
          <w:rFonts w:ascii="Arial" w:hAnsi="Arial" w:cs="AL-Mohanad Bold" w:hint="cs"/>
          <w:w w:val="95"/>
          <w:sz w:val="28"/>
          <w:szCs w:val="28"/>
          <w:rtl/>
          <w:lang w:bidi="ar-EG"/>
        </w:rPr>
        <w:t>إ</w:t>
      </w:r>
      <w:r w:rsidR="00DF7219" w:rsidRPr="00353882">
        <w:rPr>
          <w:rFonts w:ascii="Arial" w:hAnsi="Arial" w:cs="AL-Mohanad Bold"/>
          <w:w w:val="95"/>
          <w:sz w:val="28"/>
          <w:szCs w:val="28"/>
          <w:rtl/>
          <w:lang w:bidi="ar-EG"/>
        </w:rPr>
        <w:t xml:space="preserve">دخال التعديلات </w:t>
      </w:r>
      <w:r w:rsidR="00807527" w:rsidRPr="00353882">
        <w:rPr>
          <w:rFonts w:ascii="Arial" w:hAnsi="Arial" w:cs="AL-Mohanad Bold"/>
          <w:w w:val="95"/>
          <w:sz w:val="28"/>
          <w:szCs w:val="28"/>
          <w:rtl/>
          <w:lang w:bidi="ar-EG"/>
        </w:rPr>
        <w:t>الضرور</w:t>
      </w:r>
      <w:r w:rsidR="00807527" w:rsidRPr="00353882">
        <w:rPr>
          <w:rFonts w:ascii="Arial" w:hAnsi="Arial" w:cs="AL-Mohanad Bold" w:hint="cs"/>
          <w:w w:val="95"/>
          <w:sz w:val="28"/>
          <w:szCs w:val="28"/>
          <w:rtl/>
          <w:lang w:bidi="ar-EG"/>
        </w:rPr>
        <w:t>ي</w:t>
      </w:r>
      <w:r w:rsidR="00807527" w:rsidRPr="00353882">
        <w:rPr>
          <w:rFonts w:ascii="Arial" w:hAnsi="Arial" w:cs="AL-Mohanad Bold"/>
          <w:w w:val="95"/>
          <w:sz w:val="28"/>
          <w:szCs w:val="28"/>
          <w:rtl/>
          <w:lang w:bidi="ar-EG"/>
        </w:rPr>
        <w:t xml:space="preserve">ة </w:t>
      </w:r>
      <w:r w:rsidR="00DF7219" w:rsidRPr="00353882">
        <w:rPr>
          <w:rFonts w:ascii="Arial" w:hAnsi="Arial" w:cs="AL-Mohanad Bold"/>
          <w:w w:val="95"/>
          <w:sz w:val="28"/>
          <w:szCs w:val="28"/>
          <w:rtl/>
          <w:lang w:bidi="ar-EG"/>
        </w:rPr>
        <w:t>عليها لضمان</w:t>
      </w:r>
      <w:r w:rsidR="004A2B6E" w:rsidRPr="00353882">
        <w:rPr>
          <w:rFonts w:ascii="Arial" w:hAnsi="Arial" w:cs="AL-Mohanad Bold"/>
          <w:w w:val="95"/>
          <w:sz w:val="28"/>
          <w:szCs w:val="28"/>
          <w:rtl/>
          <w:lang w:bidi="ar-EG"/>
        </w:rPr>
        <w:t xml:space="preserve"> </w:t>
      </w:r>
      <w:r w:rsidR="00807527" w:rsidRPr="00353882">
        <w:rPr>
          <w:rFonts w:ascii="Arial" w:hAnsi="Arial" w:cs="AL-Mohanad Bold" w:hint="cs"/>
          <w:w w:val="95"/>
          <w:sz w:val="28"/>
          <w:szCs w:val="28"/>
          <w:rtl/>
          <w:lang w:bidi="ar-EG"/>
        </w:rPr>
        <w:t>تحقيق</w:t>
      </w:r>
      <w:r w:rsidR="004A2B6E" w:rsidRPr="00353882">
        <w:rPr>
          <w:rFonts w:ascii="Arial" w:hAnsi="Arial" w:cs="AL-Mohanad Bold"/>
          <w:w w:val="95"/>
          <w:sz w:val="28"/>
          <w:szCs w:val="28"/>
          <w:rtl/>
          <w:lang w:bidi="ar-EG"/>
        </w:rPr>
        <w:t xml:space="preserve"> الأهداف العامة للبرنامج</w:t>
      </w:r>
      <w:r w:rsidR="00DF7219" w:rsidRPr="00353882">
        <w:rPr>
          <w:rFonts w:ascii="Arial" w:hAnsi="Arial" w:cs="AL-Mohanad Bold"/>
          <w:w w:val="95"/>
          <w:sz w:val="28"/>
          <w:szCs w:val="28"/>
          <w:rtl/>
          <w:lang w:bidi="ar-EG"/>
        </w:rPr>
        <w:t xml:space="preserve">. </w:t>
      </w:r>
    </w:p>
    <w:p w:rsidR="00DF7219" w:rsidRPr="00545D8E" w:rsidRDefault="00FD6628" w:rsidP="001F1320">
      <w:pPr>
        <w:bidi/>
        <w:spacing w:before="120" w:after="120"/>
        <w:jc w:val="both"/>
        <w:rPr>
          <w:rFonts w:ascii="Arial" w:hAnsi="Arial" w:cs="AL-Mohanad Bold"/>
          <w:b/>
          <w:bCs/>
          <w:w w:val="95"/>
          <w:sz w:val="28"/>
          <w:szCs w:val="28"/>
          <w:u w:val="single"/>
          <w:rtl/>
          <w:lang w:bidi="ar-EG"/>
        </w:rPr>
      </w:pPr>
      <w:r w:rsidRPr="00545D8E">
        <w:rPr>
          <w:rFonts w:ascii="Arial" w:hAnsi="Arial" w:cs="AL-Mohanad Bold" w:hint="cs"/>
          <w:b/>
          <w:bCs/>
          <w:w w:val="95"/>
          <w:sz w:val="28"/>
          <w:szCs w:val="28"/>
          <w:u w:val="single"/>
          <w:rtl/>
          <w:lang w:bidi="ar-EG"/>
        </w:rPr>
        <w:t xml:space="preserve">2. 1. </w:t>
      </w:r>
      <w:r w:rsidR="00DF7219" w:rsidRPr="00545D8E">
        <w:rPr>
          <w:rFonts w:ascii="Arial" w:hAnsi="Arial" w:cs="AL-Mohanad Bold"/>
          <w:b/>
          <w:bCs/>
          <w:w w:val="95"/>
          <w:sz w:val="28"/>
          <w:szCs w:val="28"/>
          <w:u w:val="single"/>
          <w:rtl/>
          <w:lang w:bidi="ar-EG"/>
        </w:rPr>
        <w:t>التخطيط للبرنامج ودورة المراجعة</w:t>
      </w:r>
      <w:r w:rsidR="00545D8E">
        <w:rPr>
          <w:rFonts w:ascii="Arial" w:hAnsi="Arial" w:cs="AL-Mohanad Bold" w:hint="cs"/>
          <w:b/>
          <w:bCs/>
          <w:w w:val="95"/>
          <w:sz w:val="28"/>
          <w:szCs w:val="28"/>
          <w:u w:val="single"/>
          <w:rtl/>
          <w:lang w:bidi="ar-EG"/>
        </w:rPr>
        <w:t>:</w:t>
      </w:r>
    </w:p>
    <w:p w:rsidR="00DF7219" w:rsidRPr="00FA32AE" w:rsidRDefault="00100A10" w:rsidP="00141ECF">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DF7219" w:rsidRPr="00FA32AE">
        <w:rPr>
          <w:rFonts w:ascii="Arial" w:hAnsi="Arial" w:cs="AL-Mohanad Bold"/>
          <w:w w:val="95"/>
          <w:sz w:val="28"/>
          <w:szCs w:val="28"/>
          <w:rtl/>
          <w:lang w:bidi="ar-EG"/>
        </w:rPr>
        <w:t xml:space="preserve">نجد تفصيلاً بما يتوجب إدراجه في </w:t>
      </w:r>
      <w:r w:rsidR="00625F45">
        <w:rPr>
          <w:rFonts w:ascii="Arial" w:hAnsi="Arial" w:cs="AL-Mohanad Bold" w:hint="cs"/>
          <w:w w:val="95"/>
          <w:sz w:val="28"/>
          <w:szCs w:val="28"/>
          <w:rtl/>
          <w:lang w:bidi="ar-EG"/>
        </w:rPr>
        <w:t>مختلف</w:t>
      </w:r>
      <w:r w:rsidR="00DF7219" w:rsidRPr="00FA32AE">
        <w:rPr>
          <w:rFonts w:ascii="Arial" w:hAnsi="Arial" w:cs="AL-Mohanad Bold"/>
          <w:w w:val="95"/>
          <w:sz w:val="28"/>
          <w:szCs w:val="28"/>
          <w:rtl/>
          <w:lang w:bidi="ar-EG"/>
        </w:rPr>
        <w:t xml:space="preserve"> </w:t>
      </w:r>
      <w:r w:rsidR="00C55729">
        <w:rPr>
          <w:rFonts w:ascii="Arial" w:hAnsi="Arial" w:cs="AL-Mohanad Bold" w:hint="cs"/>
          <w:w w:val="95"/>
          <w:sz w:val="28"/>
          <w:szCs w:val="28"/>
          <w:rtl/>
          <w:lang w:bidi="ar-EG"/>
        </w:rPr>
        <w:t>التوصيفات</w:t>
      </w:r>
      <w:r w:rsidR="00DF7219" w:rsidRPr="00FA32AE">
        <w:rPr>
          <w:rFonts w:ascii="Arial" w:hAnsi="Arial" w:cs="AL-Mohanad Bold"/>
          <w:w w:val="95"/>
          <w:sz w:val="28"/>
          <w:szCs w:val="28"/>
          <w:rtl/>
          <w:lang w:bidi="ar-EG"/>
        </w:rPr>
        <w:t xml:space="preserve"> والتقارير في </w:t>
      </w:r>
      <w:r>
        <w:rPr>
          <w:rFonts w:ascii="Arial" w:hAnsi="Arial" w:cs="AL-Mohanad Bold" w:hint="cs"/>
          <w:w w:val="95"/>
          <w:sz w:val="28"/>
          <w:szCs w:val="28"/>
          <w:rtl/>
          <w:lang w:bidi="ar-EG"/>
        </w:rPr>
        <w:t>الفقرة</w:t>
      </w:r>
      <w:r w:rsidR="001D0E51">
        <w:rPr>
          <w:rFonts w:ascii="Arial" w:hAnsi="Arial" w:cs="AL-Mohanad Bold" w:hint="cs"/>
          <w:w w:val="95"/>
          <w:sz w:val="28"/>
          <w:szCs w:val="28"/>
          <w:rtl/>
          <w:lang w:bidi="ar-EG"/>
        </w:rPr>
        <w:t xml:space="preserve"> التالية</w:t>
      </w:r>
      <w:r>
        <w:rPr>
          <w:rFonts w:ascii="Arial" w:hAnsi="Arial" w:cs="AL-Mohanad Bold" w:hint="cs"/>
          <w:w w:val="95"/>
          <w:sz w:val="28"/>
          <w:szCs w:val="28"/>
          <w:rtl/>
          <w:lang w:bidi="ar-EG"/>
        </w:rPr>
        <w:t xml:space="preserve"> رقم </w:t>
      </w:r>
      <w:r w:rsidRPr="00100A10">
        <w:rPr>
          <w:rFonts w:ascii="Arial" w:hAnsi="Arial" w:cs="AL-Mohanad Bold" w:hint="cs"/>
          <w:w w:val="95"/>
          <w:rtl/>
          <w:lang w:bidi="ar-EG"/>
        </w:rPr>
        <w:t>2-2</w:t>
      </w:r>
      <w:r w:rsidR="00FD6628" w:rsidRPr="00FA32AE">
        <w:rPr>
          <w:rFonts w:ascii="Arial" w:hAnsi="Arial" w:cs="AL-Mohanad Bold" w:hint="cs"/>
          <w:w w:val="95"/>
          <w:sz w:val="28"/>
          <w:szCs w:val="28"/>
          <w:rtl/>
          <w:lang w:bidi="ar-EG"/>
        </w:rPr>
        <w:t xml:space="preserve">، </w:t>
      </w:r>
      <w:r w:rsidR="00625F45">
        <w:rPr>
          <w:rFonts w:ascii="Arial" w:hAnsi="Arial" w:cs="AL-Mohanad Bold" w:hint="cs"/>
          <w:w w:val="95"/>
          <w:sz w:val="28"/>
          <w:szCs w:val="28"/>
          <w:rtl/>
          <w:lang w:bidi="ar-EG"/>
        </w:rPr>
        <w:t xml:space="preserve">ويعتمد ذلك </w:t>
      </w:r>
      <w:r w:rsidR="00DF7219" w:rsidRPr="00FA32AE">
        <w:rPr>
          <w:rFonts w:ascii="Arial" w:hAnsi="Arial" w:cs="AL-Mohanad Bold"/>
          <w:w w:val="95"/>
          <w:sz w:val="28"/>
          <w:szCs w:val="28"/>
          <w:rtl/>
          <w:lang w:bidi="ar-EG"/>
        </w:rPr>
        <w:t xml:space="preserve">على </w:t>
      </w:r>
      <w:r w:rsidR="0062780C" w:rsidRPr="00FA32AE">
        <w:rPr>
          <w:rFonts w:ascii="Arial" w:hAnsi="Arial" w:cs="AL-Mohanad Bold"/>
          <w:w w:val="95"/>
          <w:sz w:val="28"/>
          <w:szCs w:val="28"/>
          <w:rtl/>
          <w:lang w:bidi="ar-EG"/>
        </w:rPr>
        <w:t>الإجراءات</w:t>
      </w:r>
      <w:r w:rsidR="00DF7219" w:rsidRPr="00FA32AE">
        <w:rPr>
          <w:rFonts w:ascii="Arial" w:hAnsi="Arial" w:cs="AL-Mohanad Bold"/>
          <w:w w:val="95"/>
          <w:sz w:val="28"/>
          <w:szCs w:val="28"/>
          <w:rtl/>
          <w:lang w:bidi="ar-EG"/>
        </w:rPr>
        <w:t xml:space="preserve"> التالية الخاصة ب</w:t>
      </w:r>
      <w:r w:rsidR="006662EA">
        <w:rPr>
          <w:rFonts w:ascii="Arial" w:hAnsi="Arial" w:cs="AL-Mohanad Bold"/>
          <w:w w:val="95"/>
          <w:sz w:val="28"/>
          <w:szCs w:val="28"/>
          <w:rtl/>
          <w:lang w:bidi="ar-EG"/>
        </w:rPr>
        <w:t>إجراءات</w:t>
      </w:r>
      <w:r w:rsidR="00DF7219" w:rsidRPr="00FA32AE">
        <w:rPr>
          <w:rFonts w:ascii="Arial" w:hAnsi="Arial" w:cs="AL-Mohanad Bold"/>
          <w:w w:val="95"/>
          <w:sz w:val="28"/>
          <w:szCs w:val="28"/>
          <w:rtl/>
          <w:lang w:bidi="ar-EG"/>
        </w:rPr>
        <w:t xml:space="preserve"> تخطيط ومتابعة الجودة المُطبّقة </w:t>
      </w:r>
      <w:r w:rsidR="00141ECF">
        <w:rPr>
          <w:rFonts w:ascii="Arial" w:hAnsi="Arial" w:cs="AL-Mohanad Bold" w:hint="cs"/>
          <w:w w:val="95"/>
          <w:sz w:val="28"/>
          <w:szCs w:val="28"/>
          <w:rtl/>
          <w:lang w:bidi="ar-EG"/>
        </w:rPr>
        <w:t>في</w:t>
      </w:r>
      <w:r w:rsidR="00DF7219" w:rsidRPr="00FA32AE">
        <w:rPr>
          <w:rFonts w:ascii="Arial" w:hAnsi="Arial" w:cs="AL-Mohanad Bold"/>
          <w:w w:val="95"/>
          <w:sz w:val="28"/>
          <w:szCs w:val="28"/>
          <w:rtl/>
          <w:lang w:bidi="ar-EG"/>
        </w:rPr>
        <w:t xml:space="preserve"> البرامج </w:t>
      </w:r>
      <w:r w:rsidR="00141ECF">
        <w:rPr>
          <w:rFonts w:ascii="Arial" w:hAnsi="Arial" w:cs="AL-Mohanad Bold" w:hint="cs"/>
          <w:w w:val="95"/>
          <w:sz w:val="28"/>
          <w:szCs w:val="28"/>
          <w:rtl/>
          <w:lang w:bidi="ar-EG"/>
        </w:rPr>
        <w:t>الأكاديمية</w:t>
      </w:r>
      <w:r w:rsidR="00DF7219" w:rsidRPr="00FA32AE">
        <w:rPr>
          <w:rFonts w:ascii="Arial" w:hAnsi="Arial" w:cs="AL-Mohanad Bold"/>
          <w:w w:val="95"/>
          <w:sz w:val="28"/>
          <w:szCs w:val="28"/>
          <w:rtl/>
          <w:lang w:bidi="ar-EG"/>
        </w:rPr>
        <w:t>:</w:t>
      </w:r>
    </w:p>
    <w:p w:rsidR="00DF7219" w:rsidRDefault="00C55729" w:rsidP="00141ECF">
      <w:pPr>
        <w:pStyle w:val="ListParagraph"/>
        <w:numPr>
          <w:ilvl w:val="0"/>
          <w:numId w:val="42"/>
        </w:numPr>
        <w:bidi/>
        <w:spacing w:before="120" w:after="120"/>
        <w:jc w:val="both"/>
        <w:rPr>
          <w:rFonts w:ascii="Arial" w:hAnsi="Arial" w:cs="AL-Mohanad Bold"/>
          <w:w w:val="95"/>
          <w:sz w:val="28"/>
          <w:szCs w:val="28"/>
          <w:lang w:bidi="ar-EG"/>
        </w:rPr>
      </w:pPr>
      <w:r>
        <w:rPr>
          <w:rFonts w:ascii="Arial" w:hAnsi="Arial" w:cs="AL-Mohanad Bold" w:hint="cs"/>
          <w:w w:val="95"/>
          <w:sz w:val="28"/>
          <w:szCs w:val="28"/>
          <w:rtl/>
          <w:lang w:bidi="ar-EG"/>
        </w:rPr>
        <w:t>يُعد</w:t>
      </w:r>
      <w:r w:rsidR="00100A10">
        <w:rPr>
          <w:rFonts w:ascii="Arial" w:hAnsi="Arial" w:cs="AL-Mohanad Bold" w:hint="cs"/>
          <w:w w:val="95"/>
          <w:sz w:val="28"/>
          <w:szCs w:val="28"/>
          <w:rtl/>
          <w:lang w:bidi="ar-EG"/>
        </w:rPr>
        <w:t>ُّ</w:t>
      </w:r>
      <w:r w:rsidR="00DF7219" w:rsidRPr="00C55729">
        <w:rPr>
          <w:rFonts w:ascii="Arial" w:hAnsi="Arial" w:cs="AL-Mohanad Bold"/>
          <w:w w:val="95"/>
          <w:sz w:val="28"/>
          <w:szCs w:val="28"/>
          <w:rtl/>
          <w:lang w:bidi="ar-EG"/>
        </w:rPr>
        <w:t xml:space="preserve"> توصيف</w:t>
      </w:r>
      <w:r w:rsidR="00100A10">
        <w:rPr>
          <w:rFonts w:ascii="Arial" w:hAnsi="Arial" w:cs="AL-Mohanad Bold" w:hint="cs"/>
          <w:w w:val="95"/>
          <w:sz w:val="28"/>
          <w:szCs w:val="28"/>
          <w:rtl/>
          <w:lang w:bidi="ar-EG"/>
        </w:rPr>
        <w:t>ٌ</w:t>
      </w:r>
      <w:r w:rsidR="00DF7219" w:rsidRPr="00C55729">
        <w:rPr>
          <w:rFonts w:ascii="Arial" w:hAnsi="Arial" w:cs="AL-Mohanad Bold"/>
          <w:w w:val="95"/>
          <w:sz w:val="28"/>
          <w:szCs w:val="28"/>
          <w:rtl/>
          <w:lang w:bidi="ar-EG"/>
        </w:rPr>
        <w:t xml:space="preserve"> </w:t>
      </w:r>
      <w:r w:rsidR="005B1ED5" w:rsidRPr="00C55729">
        <w:rPr>
          <w:rFonts w:ascii="Arial" w:hAnsi="Arial" w:cs="AL-Mohanad Bold"/>
          <w:w w:val="95"/>
          <w:sz w:val="28"/>
          <w:szCs w:val="28"/>
          <w:rtl/>
          <w:lang w:bidi="ar-EG"/>
        </w:rPr>
        <w:t>لكل برنامج</w:t>
      </w:r>
      <w:r w:rsidR="00100A10">
        <w:rPr>
          <w:rFonts w:ascii="Arial" w:hAnsi="Arial" w:cs="AL-Mohanad Bold" w:hint="cs"/>
          <w:w w:val="95"/>
          <w:sz w:val="28"/>
          <w:szCs w:val="28"/>
          <w:rtl/>
          <w:lang w:bidi="ar-EG"/>
        </w:rPr>
        <w:t>ٍ</w:t>
      </w:r>
      <w:r w:rsidR="00141ECF">
        <w:rPr>
          <w:rFonts w:ascii="Arial" w:hAnsi="Arial" w:cs="AL-Mohanad Bold" w:hint="cs"/>
          <w:w w:val="95"/>
          <w:sz w:val="28"/>
          <w:szCs w:val="28"/>
          <w:rtl/>
          <w:lang w:bidi="ar-EG"/>
        </w:rPr>
        <w:t xml:space="preserve"> (انظر المرفق رقم 3: "نموذج توصيف البرنامج"، نموذج رقم 4)</w:t>
      </w:r>
      <w:r w:rsidR="005B1ED5" w:rsidRPr="00C55729">
        <w:rPr>
          <w:rFonts w:ascii="Arial" w:hAnsi="Arial" w:cs="AL-Mohanad Bold"/>
          <w:w w:val="95"/>
          <w:sz w:val="28"/>
          <w:szCs w:val="28"/>
          <w:rtl/>
          <w:lang w:bidi="ar-EG"/>
        </w:rPr>
        <w:t xml:space="preserve"> </w:t>
      </w:r>
      <w:r w:rsidR="00141ECF">
        <w:rPr>
          <w:rFonts w:ascii="Arial" w:hAnsi="Arial" w:cs="AL-Mohanad Bold" w:hint="cs"/>
          <w:w w:val="95"/>
          <w:sz w:val="28"/>
          <w:szCs w:val="28"/>
          <w:rtl/>
          <w:lang w:bidi="ar-EG"/>
        </w:rPr>
        <w:t>يشمل</w:t>
      </w:r>
      <w:r w:rsidR="00141ECF" w:rsidRPr="00C55729">
        <w:rPr>
          <w:rFonts w:ascii="Arial" w:hAnsi="Arial" w:cs="AL-Mohanad Bold"/>
          <w:w w:val="95"/>
          <w:sz w:val="28"/>
          <w:szCs w:val="28"/>
          <w:rtl/>
          <w:lang w:bidi="ar-EG"/>
        </w:rPr>
        <w:t xml:space="preserve"> خطط تطوير</w:t>
      </w:r>
      <w:r w:rsidR="00141ECF">
        <w:rPr>
          <w:rFonts w:ascii="Arial" w:hAnsi="Arial" w:cs="AL-Mohanad Bold" w:hint="cs"/>
          <w:w w:val="95"/>
          <w:sz w:val="28"/>
          <w:szCs w:val="28"/>
          <w:rtl/>
          <w:lang w:bidi="ar-EG"/>
        </w:rPr>
        <w:t xml:space="preserve">ه، </w:t>
      </w:r>
      <w:r w:rsidR="00DF7219" w:rsidRPr="00C55729">
        <w:rPr>
          <w:rFonts w:ascii="Arial" w:hAnsi="Arial" w:cs="AL-Mohanad Bold"/>
          <w:w w:val="95"/>
          <w:sz w:val="28"/>
          <w:szCs w:val="28"/>
          <w:rtl/>
          <w:lang w:bidi="ar-EG"/>
        </w:rPr>
        <w:t>و</w:t>
      </w:r>
      <w:r>
        <w:rPr>
          <w:rFonts w:ascii="Arial" w:hAnsi="Arial" w:cs="AL-Mohanad Bold" w:hint="cs"/>
          <w:w w:val="95"/>
          <w:sz w:val="28"/>
          <w:szCs w:val="28"/>
          <w:rtl/>
          <w:lang w:bidi="ar-EG"/>
        </w:rPr>
        <w:t xml:space="preserve">يجب </w:t>
      </w:r>
      <w:r w:rsidRPr="00C55729">
        <w:rPr>
          <w:rFonts w:ascii="Arial" w:hAnsi="Arial" w:cs="AL-Mohanad Bold"/>
          <w:w w:val="95"/>
          <w:sz w:val="28"/>
          <w:szCs w:val="28"/>
          <w:rtl/>
          <w:lang w:bidi="ar-EG"/>
        </w:rPr>
        <w:t xml:space="preserve">الالتزام </w:t>
      </w:r>
      <w:r>
        <w:rPr>
          <w:rFonts w:ascii="Arial" w:hAnsi="Arial" w:cs="AL-Mohanad Bold" w:hint="cs"/>
          <w:w w:val="95"/>
          <w:sz w:val="28"/>
          <w:szCs w:val="28"/>
          <w:rtl/>
          <w:lang w:bidi="ar-EG"/>
        </w:rPr>
        <w:t>ب</w:t>
      </w:r>
      <w:r w:rsidRPr="00C55729">
        <w:rPr>
          <w:rFonts w:ascii="Arial" w:hAnsi="Arial" w:cs="AL-Mohanad Bold"/>
          <w:w w:val="95"/>
          <w:sz w:val="28"/>
          <w:szCs w:val="28"/>
          <w:rtl/>
          <w:lang w:bidi="ar-EG"/>
        </w:rPr>
        <w:t>التوصيف بصفة</w:t>
      </w:r>
      <w:r w:rsidR="00100A10">
        <w:rPr>
          <w:rFonts w:ascii="Arial" w:hAnsi="Arial" w:cs="AL-Mohanad Bold" w:hint="cs"/>
          <w:w w:val="95"/>
          <w:sz w:val="28"/>
          <w:szCs w:val="28"/>
          <w:rtl/>
          <w:lang w:bidi="ar-EG"/>
        </w:rPr>
        <w:t>ٍ</w:t>
      </w:r>
      <w:r w:rsidRPr="00C55729">
        <w:rPr>
          <w:rFonts w:ascii="Arial" w:hAnsi="Arial" w:cs="AL-Mohanad Bold"/>
          <w:w w:val="95"/>
          <w:sz w:val="28"/>
          <w:szCs w:val="28"/>
          <w:rtl/>
          <w:lang w:bidi="ar-EG"/>
        </w:rPr>
        <w:t xml:space="preserve"> دائمة</w:t>
      </w:r>
      <w:r w:rsidR="00100A10">
        <w:rPr>
          <w:rFonts w:ascii="Arial" w:hAnsi="Arial" w:cs="AL-Mohanad Bold" w:hint="cs"/>
          <w:w w:val="95"/>
          <w:sz w:val="28"/>
          <w:szCs w:val="28"/>
          <w:rtl/>
          <w:lang w:bidi="ar-EG"/>
        </w:rPr>
        <w:t>ٍ</w:t>
      </w:r>
      <w:r w:rsidRPr="00C55729">
        <w:rPr>
          <w:rFonts w:ascii="Arial" w:hAnsi="Arial" w:cs="AL-Mohanad Bold"/>
          <w:w w:val="95"/>
          <w:sz w:val="28"/>
          <w:szCs w:val="28"/>
          <w:rtl/>
          <w:lang w:bidi="ar-EG"/>
        </w:rPr>
        <w:t xml:space="preserve"> </w:t>
      </w:r>
      <w:r w:rsidR="00DF7219" w:rsidRPr="00C55729">
        <w:rPr>
          <w:rFonts w:ascii="Arial" w:hAnsi="Arial" w:cs="AL-Mohanad Bold"/>
          <w:w w:val="95"/>
          <w:sz w:val="28"/>
          <w:szCs w:val="28"/>
          <w:rtl/>
          <w:lang w:bidi="ar-EG"/>
        </w:rPr>
        <w:t>فور الانتهاء من</w:t>
      </w:r>
      <w:r>
        <w:rPr>
          <w:rFonts w:ascii="Arial" w:hAnsi="Arial" w:cs="AL-Mohanad Bold" w:hint="cs"/>
          <w:w w:val="95"/>
          <w:sz w:val="28"/>
          <w:szCs w:val="28"/>
          <w:rtl/>
          <w:lang w:bidi="ar-EG"/>
        </w:rPr>
        <w:t>ه</w:t>
      </w:r>
      <w:r w:rsidR="00625F45" w:rsidRPr="00C55729">
        <w:rPr>
          <w:rFonts w:ascii="Arial" w:hAnsi="Arial" w:cs="AL-Mohanad Bold"/>
          <w:w w:val="95"/>
          <w:sz w:val="28"/>
          <w:szCs w:val="28"/>
          <w:rtl/>
          <w:lang w:bidi="ar-EG"/>
        </w:rPr>
        <w:t xml:space="preserve">، وهذا لا يمنع </w:t>
      </w:r>
      <w:r>
        <w:rPr>
          <w:rFonts w:ascii="Arial" w:hAnsi="Arial" w:cs="AL-Mohanad Bold" w:hint="cs"/>
          <w:w w:val="95"/>
          <w:sz w:val="28"/>
          <w:szCs w:val="28"/>
          <w:rtl/>
          <w:lang w:bidi="ar-EG"/>
        </w:rPr>
        <w:t xml:space="preserve">من </w:t>
      </w:r>
      <w:r w:rsidR="00625F45" w:rsidRPr="00C55729">
        <w:rPr>
          <w:rFonts w:ascii="Arial" w:hAnsi="Arial" w:cs="AL-Mohanad Bold" w:hint="cs"/>
          <w:w w:val="95"/>
          <w:sz w:val="28"/>
          <w:szCs w:val="28"/>
          <w:rtl/>
          <w:lang w:bidi="ar-EG"/>
        </w:rPr>
        <w:t>إ</w:t>
      </w:r>
      <w:r w:rsidR="00DF7219" w:rsidRPr="00C55729">
        <w:rPr>
          <w:rFonts w:ascii="Arial" w:hAnsi="Arial" w:cs="AL-Mohanad Bold"/>
          <w:w w:val="95"/>
          <w:sz w:val="28"/>
          <w:szCs w:val="28"/>
          <w:rtl/>
          <w:lang w:bidi="ar-EG"/>
        </w:rPr>
        <w:t>دخال تعديلات</w:t>
      </w:r>
      <w:r w:rsidR="00100A10">
        <w:rPr>
          <w:rFonts w:ascii="Arial" w:hAnsi="Arial" w:cs="AL-Mohanad Bold" w:hint="cs"/>
          <w:w w:val="95"/>
          <w:sz w:val="28"/>
          <w:szCs w:val="28"/>
          <w:rtl/>
          <w:lang w:bidi="ar-EG"/>
        </w:rPr>
        <w:t>ٍ</w:t>
      </w:r>
      <w:r w:rsidR="00DF7219" w:rsidRPr="00C55729">
        <w:rPr>
          <w:rFonts w:ascii="Arial" w:hAnsi="Arial" w:cs="AL-Mohanad Bold"/>
          <w:w w:val="95"/>
          <w:sz w:val="28"/>
          <w:szCs w:val="28"/>
          <w:rtl/>
          <w:lang w:bidi="ar-EG"/>
        </w:rPr>
        <w:t xml:space="preserve"> عليه من آن</w:t>
      </w:r>
      <w:r w:rsidR="00100A10">
        <w:rPr>
          <w:rFonts w:ascii="Arial" w:hAnsi="Arial" w:cs="AL-Mohanad Bold" w:hint="cs"/>
          <w:w w:val="95"/>
          <w:sz w:val="28"/>
          <w:szCs w:val="28"/>
          <w:rtl/>
          <w:lang w:bidi="ar-EG"/>
        </w:rPr>
        <w:t>ٍ</w:t>
      </w:r>
      <w:r w:rsidR="00DF7219" w:rsidRPr="00C55729">
        <w:rPr>
          <w:rFonts w:ascii="Arial" w:hAnsi="Arial" w:cs="AL-Mohanad Bold"/>
          <w:w w:val="95"/>
          <w:sz w:val="28"/>
          <w:szCs w:val="28"/>
          <w:rtl/>
          <w:lang w:bidi="ar-EG"/>
        </w:rPr>
        <w:t xml:space="preserve"> لآخر</w:t>
      </w:r>
      <w:r w:rsidR="00100A10">
        <w:rPr>
          <w:rFonts w:ascii="Arial" w:hAnsi="Arial" w:cs="AL-Mohanad Bold" w:hint="cs"/>
          <w:w w:val="95"/>
          <w:sz w:val="28"/>
          <w:szCs w:val="28"/>
          <w:rtl/>
          <w:lang w:bidi="ar-EG"/>
        </w:rPr>
        <w:t>ٍ</w:t>
      </w:r>
      <w:r w:rsidR="00DF7219" w:rsidRPr="00C55729">
        <w:rPr>
          <w:rFonts w:ascii="Arial" w:hAnsi="Arial" w:cs="AL-Mohanad Bold"/>
          <w:w w:val="95"/>
          <w:sz w:val="28"/>
          <w:szCs w:val="28"/>
          <w:rtl/>
          <w:lang w:bidi="ar-EG"/>
        </w:rPr>
        <w:t xml:space="preserve"> نتيجة</w:t>
      </w:r>
      <w:r w:rsidR="00100A10">
        <w:rPr>
          <w:rFonts w:ascii="Arial" w:hAnsi="Arial" w:cs="AL-Mohanad Bold" w:hint="cs"/>
          <w:w w:val="95"/>
          <w:sz w:val="28"/>
          <w:szCs w:val="28"/>
          <w:rtl/>
          <w:lang w:bidi="ar-EG"/>
        </w:rPr>
        <w:t>ً</w:t>
      </w:r>
      <w:r w:rsidR="00DF7219" w:rsidRPr="00C55729">
        <w:rPr>
          <w:rFonts w:ascii="Arial" w:hAnsi="Arial" w:cs="AL-Mohanad Bold"/>
          <w:w w:val="95"/>
          <w:sz w:val="28"/>
          <w:szCs w:val="28"/>
          <w:rtl/>
          <w:lang w:bidi="ar-EG"/>
        </w:rPr>
        <w:t xml:space="preserve"> ل</w:t>
      </w:r>
      <w:r>
        <w:rPr>
          <w:rFonts w:ascii="Arial" w:hAnsi="Arial" w:cs="AL-Mohanad Bold" w:hint="cs"/>
          <w:w w:val="95"/>
          <w:sz w:val="28"/>
          <w:szCs w:val="28"/>
          <w:rtl/>
          <w:lang w:bidi="ar-EG"/>
        </w:rPr>
        <w:t>تجدد ال</w:t>
      </w:r>
      <w:r w:rsidR="00DF7219" w:rsidRPr="00C55729">
        <w:rPr>
          <w:rFonts w:ascii="Arial" w:hAnsi="Arial" w:cs="AL-Mohanad Bold"/>
          <w:w w:val="95"/>
          <w:sz w:val="28"/>
          <w:szCs w:val="28"/>
          <w:rtl/>
          <w:lang w:bidi="ar-EG"/>
        </w:rPr>
        <w:t>تج</w:t>
      </w:r>
      <w:r>
        <w:rPr>
          <w:rFonts w:ascii="Arial" w:hAnsi="Arial" w:cs="AL-Mohanad Bold" w:hint="cs"/>
          <w:w w:val="95"/>
          <w:sz w:val="28"/>
          <w:szCs w:val="28"/>
          <w:rtl/>
          <w:lang w:bidi="ar-EG"/>
        </w:rPr>
        <w:t xml:space="preserve">ارب </w:t>
      </w:r>
      <w:r w:rsidR="00DF7219" w:rsidRPr="00C55729">
        <w:rPr>
          <w:rFonts w:ascii="Arial" w:hAnsi="Arial" w:cs="AL-Mohanad Bold"/>
          <w:w w:val="95"/>
          <w:sz w:val="28"/>
          <w:szCs w:val="28"/>
          <w:rtl/>
          <w:lang w:bidi="ar-EG"/>
        </w:rPr>
        <w:t xml:space="preserve">أو لتغير الظروف. </w:t>
      </w:r>
    </w:p>
    <w:p w:rsidR="00DF7219" w:rsidRPr="00C55729" w:rsidRDefault="00C55729" w:rsidP="00347A6B">
      <w:pPr>
        <w:pStyle w:val="ListParagraph"/>
        <w:numPr>
          <w:ilvl w:val="0"/>
          <w:numId w:val="42"/>
        </w:numPr>
        <w:bidi/>
        <w:spacing w:before="120" w:after="120"/>
        <w:jc w:val="both"/>
        <w:rPr>
          <w:rFonts w:ascii="Arial" w:hAnsi="Arial" w:cs="AL-Mohanad Bold"/>
          <w:w w:val="95"/>
          <w:sz w:val="28"/>
          <w:szCs w:val="28"/>
          <w:lang w:bidi="ar-EG"/>
        </w:rPr>
      </w:pPr>
      <w:r>
        <w:rPr>
          <w:rFonts w:ascii="Arial" w:hAnsi="Arial" w:cs="AL-Mohanad Bold" w:hint="cs"/>
          <w:w w:val="95"/>
          <w:sz w:val="28"/>
          <w:szCs w:val="28"/>
          <w:rtl/>
          <w:lang w:bidi="ar-EG"/>
        </w:rPr>
        <w:t>توضع</w:t>
      </w:r>
      <w:r w:rsidR="005B1ED5" w:rsidRPr="00C55729">
        <w:rPr>
          <w:rFonts w:ascii="Arial" w:hAnsi="Arial" w:cs="AL-Mohanad Bold"/>
          <w:w w:val="95"/>
          <w:sz w:val="28"/>
          <w:szCs w:val="28"/>
          <w:rtl/>
          <w:lang w:bidi="ar-EG"/>
        </w:rPr>
        <w:t xml:space="preserve"> خطط</w:t>
      </w:r>
      <w:r w:rsidR="00100A10">
        <w:rPr>
          <w:rFonts w:ascii="Arial" w:hAnsi="Arial" w:cs="AL-Mohanad Bold" w:hint="cs"/>
          <w:w w:val="95"/>
          <w:sz w:val="28"/>
          <w:szCs w:val="28"/>
          <w:rtl/>
          <w:lang w:bidi="ar-EG"/>
        </w:rPr>
        <w:t>ٌ</w:t>
      </w:r>
      <w:r w:rsidR="005B1ED5" w:rsidRPr="00C55729">
        <w:rPr>
          <w:rFonts w:ascii="Arial" w:hAnsi="Arial" w:cs="AL-Mohanad Bold"/>
          <w:w w:val="95"/>
          <w:sz w:val="28"/>
          <w:szCs w:val="28"/>
          <w:rtl/>
          <w:lang w:bidi="ar-EG"/>
        </w:rPr>
        <w:t xml:space="preserve"> مماثلة</w:t>
      </w:r>
      <w:r w:rsidR="00100A10">
        <w:rPr>
          <w:rFonts w:ascii="Arial" w:hAnsi="Arial" w:cs="AL-Mohanad Bold" w:hint="cs"/>
          <w:w w:val="95"/>
          <w:sz w:val="28"/>
          <w:szCs w:val="28"/>
          <w:rtl/>
          <w:lang w:bidi="ar-EG"/>
        </w:rPr>
        <w:t>ٌ</w:t>
      </w:r>
      <w:r w:rsidR="005B1ED5" w:rsidRPr="00C55729">
        <w:rPr>
          <w:rFonts w:ascii="Arial" w:hAnsi="Arial" w:cs="AL-Mohanad Bold"/>
          <w:w w:val="95"/>
          <w:sz w:val="28"/>
          <w:szCs w:val="28"/>
          <w:rtl/>
          <w:lang w:bidi="ar-EG"/>
        </w:rPr>
        <w:t xml:space="preserve"> لكل مقرر</w:t>
      </w:r>
      <w:r w:rsidR="00100A10">
        <w:rPr>
          <w:rFonts w:ascii="Arial" w:hAnsi="Arial" w:cs="AL-Mohanad Bold" w:hint="cs"/>
          <w:w w:val="95"/>
          <w:sz w:val="28"/>
          <w:szCs w:val="28"/>
          <w:rtl/>
          <w:lang w:bidi="ar-EG"/>
        </w:rPr>
        <w:t>ٍ</w:t>
      </w:r>
      <w:r w:rsidR="005B1ED5" w:rsidRPr="00C55729">
        <w:rPr>
          <w:rFonts w:ascii="Arial" w:hAnsi="Arial" w:cs="AL-Mohanad Bold"/>
          <w:w w:val="95"/>
          <w:sz w:val="28"/>
          <w:szCs w:val="28"/>
          <w:rtl/>
          <w:lang w:bidi="ar-EG"/>
        </w:rPr>
        <w:t xml:space="preserve"> دراسي</w:t>
      </w:r>
      <w:r w:rsidR="00100A10">
        <w:rPr>
          <w:rFonts w:ascii="Arial" w:hAnsi="Arial" w:cs="AL-Mohanad Bold" w:hint="cs"/>
          <w:w w:val="95"/>
          <w:sz w:val="28"/>
          <w:szCs w:val="28"/>
          <w:rtl/>
          <w:lang w:bidi="ar-EG"/>
        </w:rPr>
        <w:t>ٍ</w:t>
      </w:r>
      <w:r w:rsidR="00313E2A">
        <w:rPr>
          <w:rFonts w:ascii="Arial" w:hAnsi="Arial" w:cs="AL-Mohanad Bold" w:hint="cs"/>
          <w:w w:val="95"/>
          <w:sz w:val="28"/>
          <w:szCs w:val="28"/>
          <w:rtl/>
          <w:lang w:bidi="ar-EG"/>
        </w:rPr>
        <w:t xml:space="preserve"> (انظر المرفق رقم 5: نموذج توصيف المقرر، نموذج رقم 6)</w:t>
      </w:r>
      <w:r w:rsidR="005B1ED5" w:rsidRPr="00C55729">
        <w:rPr>
          <w:rFonts w:ascii="Arial" w:hAnsi="Arial" w:cs="AL-Mohanad Bold"/>
          <w:w w:val="95"/>
          <w:sz w:val="28"/>
          <w:szCs w:val="28"/>
          <w:rtl/>
          <w:lang w:bidi="ar-EG"/>
        </w:rPr>
        <w:t xml:space="preserve">، </w:t>
      </w:r>
      <w:r w:rsidR="00DF7219" w:rsidRPr="00C55729">
        <w:rPr>
          <w:rFonts w:ascii="Arial" w:hAnsi="Arial" w:cs="AL-Mohanad Bold"/>
          <w:w w:val="95"/>
          <w:sz w:val="28"/>
          <w:szCs w:val="28"/>
          <w:rtl/>
          <w:lang w:bidi="ar-EG"/>
        </w:rPr>
        <w:t xml:space="preserve">بحيث يحاط </w:t>
      </w:r>
      <w:r w:rsidR="004D1B42">
        <w:rPr>
          <w:rFonts w:ascii="Arial" w:hAnsi="Arial" w:cs="AL-Mohanad Bold" w:hint="cs"/>
          <w:w w:val="95"/>
          <w:sz w:val="28"/>
          <w:szCs w:val="28"/>
          <w:rtl/>
          <w:lang w:bidi="ar-EG"/>
        </w:rPr>
        <w:t>الأساتذة</w:t>
      </w:r>
      <w:r w:rsidR="00DF7219" w:rsidRPr="00C55729">
        <w:rPr>
          <w:rFonts w:ascii="Arial" w:hAnsi="Arial" w:cs="AL-Mohanad Bold"/>
          <w:w w:val="95"/>
          <w:sz w:val="28"/>
          <w:szCs w:val="28"/>
          <w:rtl/>
          <w:lang w:bidi="ar-EG"/>
        </w:rPr>
        <w:t xml:space="preserve"> </w:t>
      </w:r>
      <w:r w:rsidR="00141ECF">
        <w:rPr>
          <w:rFonts w:ascii="Arial" w:hAnsi="Arial" w:cs="AL-Mohanad Bold" w:hint="cs"/>
          <w:w w:val="95"/>
          <w:sz w:val="28"/>
          <w:szCs w:val="28"/>
          <w:rtl/>
          <w:lang w:bidi="ar-EG"/>
        </w:rPr>
        <w:t xml:space="preserve">علماً بما </w:t>
      </w:r>
      <w:r w:rsidR="00DF7219" w:rsidRPr="00C55729">
        <w:rPr>
          <w:rFonts w:ascii="Arial" w:hAnsi="Arial" w:cs="AL-Mohanad Bold"/>
          <w:w w:val="95"/>
          <w:sz w:val="28"/>
          <w:szCs w:val="28"/>
          <w:rtl/>
          <w:lang w:bidi="ar-EG"/>
        </w:rPr>
        <w:t xml:space="preserve">سيتم </w:t>
      </w:r>
      <w:r w:rsidR="00141ECF">
        <w:rPr>
          <w:rFonts w:ascii="Arial" w:hAnsi="Arial" w:cs="AL-Mohanad Bold" w:hint="cs"/>
          <w:w w:val="95"/>
          <w:sz w:val="28"/>
          <w:szCs w:val="28"/>
          <w:rtl/>
          <w:lang w:bidi="ar-EG"/>
        </w:rPr>
        <w:t>تعلمه</w:t>
      </w:r>
      <w:r w:rsidR="00141ECF">
        <w:rPr>
          <w:rFonts w:ascii="Arial" w:hAnsi="Arial" w:cs="AL-Mohanad Bold"/>
          <w:w w:val="95"/>
          <w:sz w:val="28"/>
          <w:szCs w:val="28"/>
          <w:rtl/>
          <w:lang w:bidi="ar-EG"/>
        </w:rPr>
        <w:t>، و</w:t>
      </w:r>
      <w:r w:rsidR="00DF7219" w:rsidRPr="00C55729">
        <w:rPr>
          <w:rFonts w:ascii="Arial" w:hAnsi="Arial" w:cs="AL-Mohanad Bold"/>
          <w:w w:val="95"/>
          <w:sz w:val="28"/>
          <w:szCs w:val="28"/>
          <w:rtl/>
          <w:lang w:bidi="ar-EG"/>
        </w:rPr>
        <w:t>إسهام هذا المقرر في البرنامج</w:t>
      </w:r>
      <w:r w:rsidR="001D6109">
        <w:rPr>
          <w:rFonts w:ascii="Arial" w:hAnsi="Arial" w:cs="AL-Mohanad Bold"/>
          <w:w w:val="95"/>
          <w:sz w:val="28"/>
          <w:szCs w:val="28"/>
          <w:rtl/>
          <w:lang w:bidi="ar-EG"/>
        </w:rPr>
        <w:t xml:space="preserve"> ككل،</w:t>
      </w:r>
      <w:r w:rsidR="00DF7219" w:rsidRPr="00C55729">
        <w:rPr>
          <w:rFonts w:ascii="Arial" w:hAnsi="Arial" w:cs="AL-Mohanad Bold"/>
          <w:w w:val="95"/>
          <w:sz w:val="28"/>
          <w:szCs w:val="28"/>
          <w:rtl/>
          <w:lang w:bidi="ar-EG"/>
        </w:rPr>
        <w:t xml:space="preserve"> </w:t>
      </w:r>
      <w:r w:rsidR="005B1ED5" w:rsidRPr="00C55729">
        <w:rPr>
          <w:rFonts w:ascii="Arial" w:hAnsi="Arial" w:cs="AL-Mohanad Bold" w:hint="cs"/>
          <w:w w:val="95"/>
          <w:sz w:val="28"/>
          <w:szCs w:val="28"/>
          <w:rtl/>
          <w:lang w:bidi="ar-EG"/>
        </w:rPr>
        <w:t>و</w:t>
      </w:r>
      <w:r w:rsidR="00DF7219" w:rsidRPr="00C55729">
        <w:rPr>
          <w:rFonts w:ascii="Arial" w:hAnsi="Arial" w:cs="AL-Mohanad Bold"/>
          <w:w w:val="95"/>
          <w:sz w:val="28"/>
          <w:szCs w:val="28"/>
          <w:rtl/>
          <w:lang w:bidi="ar-EG"/>
        </w:rPr>
        <w:t xml:space="preserve">كيفية </w:t>
      </w:r>
      <w:r w:rsidR="00A4353E" w:rsidRPr="00C55729">
        <w:rPr>
          <w:rFonts w:ascii="Arial" w:hAnsi="Arial" w:cs="AL-Mohanad Bold"/>
          <w:w w:val="95"/>
          <w:sz w:val="28"/>
          <w:szCs w:val="28"/>
          <w:rtl/>
          <w:lang w:bidi="ar-EG"/>
        </w:rPr>
        <w:t>تقويم</w:t>
      </w:r>
      <w:r w:rsidR="00DF7219" w:rsidRPr="00C55729">
        <w:rPr>
          <w:rFonts w:ascii="Arial" w:hAnsi="Arial" w:cs="AL-Mohanad Bold"/>
          <w:w w:val="95"/>
          <w:sz w:val="28"/>
          <w:szCs w:val="28"/>
          <w:rtl/>
          <w:lang w:bidi="ar-EG"/>
        </w:rPr>
        <w:t xml:space="preserve"> </w:t>
      </w:r>
      <w:r w:rsidR="00A4353E" w:rsidRPr="00C55729">
        <w:rPr>
          <w:rFonts w:ascii="Arial" w:hAnsi="Arial" w:cs="AL-Mohanad Bold"/>
          <w:w w:val="95"/>
          <w:sz w:val="28"/>
          <w:szCs w:val="28"/>
          <w:rtl/>
          <w:lang w:bidi="ar-EG"/>
        </w:rPr>
        <w:t>فاعلية</w:t>
      </w:r>
      <w:r w:rsidR="00625F45" w:rsidRPr="00C55729">
        <w:rPr>
          <w:rFonts w:ascii="Arial" w:hAnsi="Arial" w:cs="AL-Mohanad Bold"/>
          <w:w w:val="95"/>
          <w:sz w:val="28"/>
          <w:szCs w:val="28"/>
          <w:rtl/>
          <w:lang w:bidi="ar-EG"/>
        </w:rPr>
        <w:t xml:space="preserve"> هذا المقرر</w:t>
      </w:r>
      <w:r w:rsidR="00625F45" w:rsidRPr="00C55729">
        <w:rPr>
          <w:rFonts w:ascii="Arial" w:hAnsi="Arial" w:cs="AL-Mohanad Bold" w:hint="cs"/>
          <w:w w:val="95"/>
          <w:sz w:val="28"/>
          <w:szCs w:val="28"/>
          <w:rtl/>
          <w:lang w:bidi="ar-EG"/>
        </w:rPr>
        <w:t>،</w:t>
      </w:r>
      <w:r w:rsidR="00DF7219" w:rsidRPr="00C55729">
        <w:rPr>
          <w:rFonts w:ascii="Arial" w:hAnsi="Arial" w:cs="AL-Mohanad Bold"/>
          <w:w w:val="95"/>
          <w:sz w:val="28"/>
          <w:szCs w:val="28"/>
          <w:rtl/>
          <w:lang w:bidi="ar-EG"/>
        </w:rPr>
        <w:t xml:space="preserve"> </w:t>
      </w:r>
      <w:r w:rsidR="00347A6B">
        <w:rPr>
          <w:rFonts w:ascii="Arial" w:hAnsi="Arial" w:cs="AL-Mohanad Bold" w:hint="cs"/>
          <w:w w:val="95"/>
          <w:sz w:val="28"/>
          <w:szCs w:val="28"/>
          <w:rtl/>
          <w:lang w:bidi="ar-EG"/>
        </w:rPr>
        <w:t xml:space="preserve">ويتم الالتزام بتوصيف المقرر بصفةٍ مستمرة، ويمكن أن </w:t>
      </w:r>
      <w:r w:rsidR="00DF7219" w:rsidRPr="00C55729">
        <w:rPr>
          <w:rFonts w:ascii="Arial" w:hAnsi="Arial" w:cs="AL-Mohanad Bold"/>
          <w:w w:val="95"/>
          <w:sz w:val="28"/>
          <w:szCs w:val="28"/>
          <w:rtl/>
          <w:lang w:bidi="ar-EG"/>
        </w:rPr>
        <w:t>يخضع توصيف المقرر الدراسي أيضاً للتعديل تبعاً ل</w:t>
      </w:r>
      <w:r w:rsidR="00347A6B">
        <w:rPr>
          <w:rFonts w:ascii="Arial" w:hAnsi="Arial" w:cs="AL-Mohanad Bold"/>
          <w:w w:val="95"/>
          <w:sz w:val="28"/>
          <w:szCs w:val="28"/>
          <w:rtl/>
          <w:lang w:bidi="ar-EG"/>
        </w:rPr>
        <w:t>ت</w:t>
      </w:r>
      <w:r w:rsidR="00347A6B">
        <w:rPr>
          <w:rFonts w:ascii="Arial" w:hAnsi="Arial" w:cs="AL-Mohanad Bold" w:hint="cs"/>
          <w:w w:val="95"/>
          <w:sz w:val="28"/>
          <w:szCs w:val="28"/>
          <w:rtl/>
          <w:lang w:bidi="ar-EG"/>
        </w:rPr>
        <w:t xml:space="preserve">جدد </w:t>
      </w:r>
      <w:r w:rsidR="005B1ED5" w:rsidRPr="00C55729">
        <w:rPr>
          <w:rFonts w:ascii="Arial" w:hAnsi="Arial" w:cs="AL-Mohanad Bold"/>
          <w:w w:val="95"/>
          <w:sz w:val="28"/>
          <w:szCs w:val="28"/>
          <w:rtl/>
          <w:lang w:bidi="ar-EG"/>
        </w:rPr>
        <w:t>التجارب</w:t>
      </w:r>
      <w:r w:rsidR="005B1ED5" w:rsidRPr="00C55729">
        <w:rPr>
          <w:rFonts w:ascii="Arial" w:hAnsi="Arial" w:cs="AL-Mohanad Bold" w:hint="cs"/>
          <w:w w:val="95"/>
          <w:sz w:val="28"/>
          <w:szCs w:val="28"/>
          <w:rtl/>
          <w:lang w:bidi="ar-EG"/>
        </w:rPr>
        <w:t xml:space="preserve">، </w:t>
      </w:r>
      <w:r w:rsidR="00625F45" w:rsidRPr="00C55729">
        <w:rPr>
          <w:rFonts w:ascii="Arial" w:hAnsi="Arial" w:cs="AL-Mohanad Bold"/>
          <w:w w:val="95"/>
          <w:sz w:val="28"/>
          <w:szCs w:val="28"/>
          <w:rtl/>
          <w:lang w:bidi="ar-EG"/>
        </w:rPr>
        <w:t>و</w:t>
      </w:r>
      <w:r w:rsidR="00625F45" w:rsidRPr="00C55729">
        <w:rPr>
          <w:rFonts w:ascii="Arial" w:hAnsi="Arial" w:cs="AL-Mohanad Bold" w:hint="cs"/>
          <w:w w:val="95"/>
          <w:sz w:val="28"/>
          <w:szCs w:val="28"/>
          <w:rtl/>
          <w:lang w:bidi="ar-EG"/>
        </w:rPr>
        <w:t>بالنسبة ل</w:t>
      </w:r>
      <w:r w:rsidR="00DF7219" w:rsidRPr="00C55729">
        <w:rPr>
          <w:rFonts w:ascii="Arial" w:hAnsi="Arial" w:cs="AL-Mohanad Bold"/>
          <w:w w:val="95"/>
          <w:sz w:val="28"/>
          <w:szCs w:val="28"/>
          <w:rtl/>
          <w:lang w:bidi="ar-EG"/>
        </w:rPr>
        <w:t xml:space="preserve">لبرامج التي تشتمل على </w:t>
      </w:r>
      <w:r w:rsidR="00D152C3">
        <w:rPr>
          <w:rFonts w:ascii="Arial" w:hAnsi="Arial" w:cs="AL-Mohanad Bold" w:hint="cs"/>
          <w:w w:val="95"/>
          <w:sz w:val="28"/>
          <w:szCs w:val="28"/>
          <w:rtl/>
          <w:lang w:bidi="ar-EG"/>
        </w:rPr>
        <w:t>تدريبٍ</w:t>
      </w:r>
      <w:r w:rsidR="00DF7219" w:rsidRPr="00C55729">
        <w:rPr>
          <w:rFonts w:ascii="Arial" w:hAnsi="Arial" w:cs="AL-Mohanad Bold"/>
          <w:w w:val="95"/>
          <w:sz w:val="28"/>
          <w:szCs w:val="28"/>
          <w:rtl/>
          <w:lang w:bidi="ar-EG"/>
        </w:rPr>
        <w:t xml:space="preserve"> </w:t>
      </w:r>
      <w:r w:rsidR="00D152C3">
        <w:rPr>
          <w:rFonts w:ascii="Arial" w:hAnsi="Arial" w:cs="AL-Mohanad Bold"/>
          <w:w w:val="95"/>
          <w:sz w:val="28"/>
          <w:szCs w:val="28"/>
          <w:rtl/>
          <w:lang w:bidi="ar-EG"/>
        </w:rPr>
        <w:t>ميداني</w:t>
      </w:r>
      <w:r w:rsidR="005B1ED5" w:rsidRPr="00C55729">
        <w:rPr>
          <w:rFonts w:ascii="Arial" w:hAnsi="Arial" w:cs="AL-Mohanad Bold"/>
          <w:w w:val="95"/>
          <w:sz w:val="28"/>
          <w:szCs w:val="28"/>
          <w:rtl/>
          <w:lang w:bidi="ar-EG"/>
        </w:rPr>
        <w:t xml:space="preserve"> (مثل </w:t>
      </w:r>
      <w:r w:rsidR="00D152C3">
        <w:rPr>
          <w:rFonts w:ascii="Arial" w:hAnsi="Arial" w:cs="AL-Mohanad Bold" w:hint="cs"/>
          <w:w w:val="95"/>
          <w:sz w:val="28"/>
          <w:szCs w:val="28"/>
          <w:rtl/>
          <w:lang w:bidi="ar-EG"/>
        </w:rPr>
        <w:t xml:space="preserve">برامج الزمالة أو </w:t>
      </w:r>
      <w:r w:rsidR="005B1ED5" w:rsidRPr="00C55729">
        <w:rPr>
          <w:rFonts w:ascii="Arial" w:hAnsi="Arial" w:cs="AL-Mohanad Bold"/>
          <w:w w:val="95"/>
          <w:sz w:val="28"/>
          <w:szCs w:val="28"/>
          <w:rtl/>
          <w:lang w:bidi="ar-EG"/>
        </w:rPr>
        <w:t>البرامج التعاونية)</w:t>
      </w:r>
      <w:r w:rsidR="00625F45" w:rsidRPr="00C55729">
        <w:rPr>
          <w:rFonts w:ascii="Arial" w:hAnsi="Arial" w:cs="AL-Mohanad Bold" w:hint="cs"/>
          <w:w w:val="95"/>
          <w:sz w:val="28"/>
          <w:szCs w:val="28"/>
          <w:rtl/>
          <w:lang w:bidi="ar-EG"/>
        </w:rPr>
        <w:t xml:space="preserve"> </w:t>
      </w:r>
      <w:r>
        <w:rPr>
          <w:rFonts w:ascii="Arial" w:hAnsi="Arial" w:cs="AL-Mohanad Bold" w:hint="cs"/>
          <w:w w:val="95"/>
          <w:sz w:val="28"/>
          <w:szCs w:val="28"/>
          <w:rtl/>
          <w:lang w:bidi="ar-EG"/>
        </w:rPr>
        <w:t>فيُعدُّ</w:t>
      </w:r>
      <w:r w:rsidR="00DF7219" w:rsidRPr="00C55729">
        <w:rPr>
          <w:rFonts w:ascii="Arial" w:hAnsi="Arial" w:cs="AL-Mohanad Bold"/>
          <w:w w:val="95"/>
          <w:sz w:val="28"/>
          <w:szCs w:val="28"/>
          <w:rtl/>
          <w:lang w:bidi="ar-EG"/>
        </w:rPr>
        <w:t xml:space="preserve"> </w:t>
      </w:r>
      <w:r>
        <w:rPr>
          <w:rFonts w:ascii="Arial" w:hAnsi="Arial" w:cs="AL-Mohanad Bold" w:hint="cs"/>
          <w:w w:val="95"/>
          <w:sz w:val="28"/>
          <w:szCs w:val="28"/>
          <w:rtl/>
          <w:lang w:bidi="ar-EG"/>
        </w:rPr>
        <w:t xml:space="preserve">لها </w:t>
      </w:r>
      <w:r w:rsidR="00DF7219" w:rsidRPr="00C55729">
        <w:rPr>
          <w:rFonts w:ascii="Arial" w:hAnsi="Arial" w:cs="AL-Mohanad Bold"/>
          <w:w w:val="95"/>
          <w:sz w:val="28"/>
          <w:szCs w:val="28"/>
          <w:rtl/>
          <w:lang w:bidi="ar-EG"/>
        </w:rPr>
        <w:t>توصيف</w:t>
      </w:r>
      <w:r w:rsidR="001D0E51">
        <w:rPr>
          <w:rFonts w:ascii="Arial" w:hAnsi="Arial" w:cs="AL-Mohanad Bold" w:hint="cs"/>
          <w:w w:val="95"/>
          <w:sz w:val="28"/>
          <w:szCs w:val="28"/>
          <w:rtl/>
          <w:lang w:bidi="ar-EG"/>
        </w:rPr>
        <w:t>ٌُ</w:t>
      </w:r>
      <w:r w:rsidR="00DF7219" w:rsidRPr="00C55729">
        <w:rPr>
          <w:rFonts w:ascii="Arial" w:hAnsi="Arial" w:cs="AL-Mohanad Bold"/>
          <w:w w:val="95"/>
          <w:sz w:val="28"/>
          <w:szCs w:val="28"/>
          <w:rtl/>
          <w:lang w:bidi="ar-EG"/>
        </w:rPr>
        <w:t xml:space="preserve"> خاص</w:t>
      </w:r>
      <w:r w:rsidR="001D0E51">
        <w:rPr>
          <w:rFonts w:ascii="Arial" w:hAnsi="Arial" w:cs="AL-Mohanad Bold" w:hint="cs"/>
          <w:w w:val="95"/>
          <w:sz w:val="28"/>
          <w:szCs w:val="28"/>
          <w:rtl/>
          <w:lang w:bidi="ar-EG"/>
        </w:rPr>
        <w:t>ٌ</w:t>
      </w:r>
      <w:r w:rsidR="00DF7219" w:rsidRPr="00C55729">
        <w:rPr>
          <w:rFonts w:ascii="Arial" w:hAnsi="Arial" w:cs="AL-Mohanad Bold"/>
          <w:w w:val="95"/>
          <w:sz w:val="28"/>
          <w:szCs w:val="28"/>
          <w:rtl/>
          <w:lang w:bidi="ar-EG"/>
        </w:rPr>
        <w:t xml:space="preserve"> </w:t>
      </w:r>
      <w:r w:rsidR="00625F45" w:rsidRPr="00C55729">
        <w:rPr>
          <w:rFonts w:ascii="Arial" w:hAnsi="Arial" w:cs="AL-Mohanad Bold" w:hint="cs"/>
          <w:w w:val="95"/>
          <w:sz w:val="28"/>
          <w:szCs w:val="28"/>
          <w:rtl/>
          <w:lang w:bidi="ar-EG"/>
        </w:rPr>
        <w:t>يوضَّح</w:t>
      </w:r>
      <w:r>
        <w:rPr>
          <w:rFonts w:ascii="Arial" w:hAnsi="Arial" w:cs="AL-Mohanad Bold"/>
          <w:w w:val="95"/>
          <w:sz w:val="28"/>
          <w:szCs w:val="28"/>
          <w:rtl/>
          <w:lang w:bidi="ar-EG"/>
        </w:rPr>
        <w:t xml:space="preserve"> فيه</w:t>
      </w:r>
      <w:r w:rsidR="00DF7219" w:rsidRPr="00C55729">
        <w:rPr>
          <w:rFonts w:ascii="Arial" w:hAnsi="Arial" w:cs="AL-Mohanad Bold"/>
          <w:w w:val="95"/>
          <w:sz w:val="28"/>
          <w:szCs w:val="28"/>
          <w:rtl/>
          <w:lang w:bidi="ar-EG"/>
        </w:rPr>
        <w:t xml:space="preserve"> </w:t>
      </w:r>
      <w:r w:rsidR="00D152C3">
        <w:rPr>
          <w:rFonts w:ascii="Arial" w:hAnsi="Arial" w:cs="AL-Mohanad Bold" w:hint="cs"/>
          <w:w w:val="95"/>
          <w:sz w:val="28"/>
          <w:szCs w:val="28"/>
          <w:rtl/>
          <w:lang w:bidi="ar-EG"/>
        </w:rPr>
        <w:t>مخرجلات التعلم المستهدفة و</w:t>
      </w:r>
      <w:r w:rsidR="0062780C" w:rsidRPr="00C55729">
        <w:rPr>
          <w:rFonts w:ascii="Arial" w:hAnsi="Arial" w:cs="AL-Mohanad Bold"/>
          <w:w w:val="95"/>
          <w:sz w:val="28"/>
          <w:szCs w:val="28"/>
          <w:rtl/>
          <w:lang w:bidi="ar-EG"/>
        </w:rPr>
        <w:t>الإجراءات</w:t>
      </w:r>
      <w:r w:rsidR="00DF7219" w:rsidRPr="00C55729">
        <w:rPr>
          <w:rFonts w:ascii="Arial" w:hAnsi="Arial" w:cs="AL-Mohanad Bold"/>
          <w:w w:val="95"/>
          <w:sz w:val="28"/>
          <w:szCs w:val="28"/>
          <w:rtl/>
          <w:lang w:bidi="ar-EG"/>
        </w:rPr>
        <w:t xml:space="preserve"> التخطيطية والتنظيمية و</w:t>
      </w:r>
      <w:r w:rsidR="006662EA">
        <w:rPr>
          <w:rFonts w:ascii="Arial" w:hAnsi="Arial" w:cs="AL-Mohanad Bold"/>
          <w:w w:val="95"/>
          <w:sz w:val="28"/>
          <w:szCs w:val="28"/>
          <w:rtl/>
          <w:lang w:bidi="ar-EG"/>
        </w:rPr>
        <w:t>إجراءات</w:t>
      </w:r>
      <w:r w:rsidR="00DF7219" w:rsidRPr="00C55729">
        <w:rPr>
          <w:rFonts w:ascii="Arial" w:hAnsi="Arial" w:cs="AL-Mohanad Bold"/>
          <w:w w:val="95"/>
          <w:sz w:val="28"/>
          <w:szCs w:val="28"/>
          <w:rtl/>
          <w:lang w:bidi="ar-EG"/>
        </w:rPr>
        <w:t xml:space="preserve"> ال</w:t>
      </w:r>
      <w:r w:rsidR="00A4353E" w:rsidRPr="00C55729">
        <w:rPr>
          <w:rFonts w:ascii="Arial" w:hAnsi="Arial" w:cs="AL-Mohanad Bold"/>
          <w:w w:val="95"/>
          <w:sz w:val="28"/>
          <w:szCs w:val="28"/>
          <w:rtl/>
          <w:lang w:bidi="ar-EG"/>
        </w:rPr>
        <w:t>تقويم</w:t>
      </w:r>
      <w:r w:rsidR="00D152C3">
        <w:rPr>
          <w:rFonts w:ascii="Arial" w:hAnsi="Arial" w:cs="AL-Mohanad Bold" w:hint="cs"/>
          <w:w w:val="95"/>
          <w:sz w:val="28"/>
          <w:szCs w:val="28"/>
          <w:rtl/>
          <w:lang w:bidi="ar-EG"/>
        </w:rPr>
        <w:t xml:space="preserve"> (انظر المرفق رقم 7: </w:t>
      </w:r>
      <w:r w:rsidR="00347A6B">
        <w:rPr>
          <w:rFonts w:ascii="Arial" w:hAnsi="Arial" w:cs="AL-Mohanad Bold" w:hint="cs"/>
          <w:w w:val="95"/>
          <w:sz w:val="28"/>
          <w:szCs w:val="28"/>
          <w:rtl/>
          <w:lang w:bidi="ar-EG"/>
        </w:rPr>
        <w:t>"</w:t>
      </w:r>
      <w:r w:rsidR="00D152C3">
        <w:rPr>
          <w:rFonts w:ascii="Arial" w:hAnsi="Arial" w:cs="AL-Mohanad Bold" w:hint="cs"/>
          <w:w w:val="95"/>
          <w:sz w:val="28"/>
          <w:szCs w:val="28"/>
          <w:rtl/>
          <w:lang w:bidi="ar-EG"/>
        </w:rPr>
        <w:t>نموذج توصيف الخبرة الميدانية</w:t>
      </w:r>
      <w:r w:rsidR="00347A6B">
        <w:rPr>
          <w:rFonts w:ascii="Arial" w:hAnsi="Arial" w:cs="AL-Mohanad Bold" w:hint="cs"/>
          <w:w w:val="95"/>
          <w:sz w:val="28"/>
          <w:szCs w:val="28"/>
          <w:rtl/>
          <w:lang w:bidi="ar-EG"/>
        </w:rPr>
        <w:t>"</w:t>
      </w:r>
      <w:r w:rsidR="00D152C3">
        <w:rPr>
          <w:rFonts w:ascii="Arial" w:hAnsi="Arial" w:cs="AL-Mohanad Bold" w:hint="cs"/>
          <w:w w:val="95"/>
          <w:sz w:val="28"/>
          <w:szCs w:val="28"/>
          <w:rtl/>
          <w:lang w:bidi="ar-EG"/>
        </w:rPr>
        <w:t>، نموذج رقم 8)</w:t>
      </w:r>
      <w:r w:rsidR="00DF7219" w:rsidRPr="00C55729">
        <w:rPr>
          <w:rFonts w:ascii="Arial" w:hAnsi="Arial" w:cs="AL-Mohanad Bold"/>
          <w:w w:val="95"/>
          <w:sz w:val="28"/>
          <w:szCs w:val="28"/>
          <w:rtl/>
          <w:lang w:bidi="ar-EG"/>
        </w:rPr>
        <w:t xml:space="preserve">. </w:t>
      </w:r>
    </w:p>
    <w:p w:rsidR="00DF7219" w:rsidRPr="00FA32AE" w:rsidRDefault="002E0BC3" w:rsidP="00F063A0">
      <w:pPr>
        <w:bidi/>
        <w:spacing w:before="120" w:after="120"/>
        <w:ind w:left="27"/>
        <w:jc w:val="both"/>
        <w:rPr>
          <w:rFonts w:ascii="Arial" w:hAnsi="Arial" w:cs="AL-Mohanad Bold"/>
          <w:w w:val="95"/>
          <w:sz w:val="28"/>
          <w:szCs w:val="28"/>
          <w:lang w:bidi="ar-EG"/>
        </w:rPr>
      </w:pPr>
      <w:r>
        <w:rPr>
          <w:rFonts w:ascii="Arial" w:hAnsi="Arial" w:cs="AL-Mohanad Bold" w:hint="cs"/>
          <w:w w:val="95"/>
          <w:sz w:val="28"/>
          <w:szCs w:val="28"/>
          <w:rtl/>
          <w:lang w:bidi="ar-EG"/>
        </w:rPr>
        <w:tab/>
      </w:r>
      <w:r w:rsidR="00625F45">
        <w:rPr>
          <w:rFonts w:ascii="Arial" w:hAnsi="Arial" w:cs="AL-Mohanad Bold" w:hint="cs"/>
          <w:w w:val="95"/>
          <w:sz w:val="28"/>
          <w:szCs w:val="28"/>
          <w:rtl/>
          <w:lang w:bidi="ar-EG"/>
        </w:rPr>
        <w:t>و</w:t>
      </w:r>
      <w:r w:rsidR="00625F45" w:rsidRPr="00FA32AE">
        <w:rPr>
          <w:rFonts w:ascii="Arial" w:hAnsi="Arial" w:cs="AL-Mohanad Bold"/>
          <w:w w:val="95"/>
          <w:sz w:val="28"/>
          <w:szCs w:val="28"/>
          <w:rtl/>
          <w:lang w:bidi="ar-EG"/>
        </w:rPr>
        <w:t xml:space="preserve">يقوم </w:t>
      </w:r>
      <w:r w:rsidR="00625F45">
        <w:rPr>
          <w:rFonts w:ascii="Arial" w:hAnsi="Arial" w:cs="AL-Mohanad Bold" w:hint="cs"/>
          <w:w w:val="95"/>
          <w:sz w:val="28"/>
          <w:szCs w:val="28"/>
          <w:rtl/>
          <w:lang w:bidi="ar-EG"/>
        </w:rPr>
        <w:t>أستاذ</w:t>
      </w:r>
      <w:r w:rsidR="00625F45" w:rsidRPr="00FA32AE">
        <w:rPr>
          <w:rFonts w:ascii="Arial" w:hAnsi="Arial" w:cs="AL-Mohanad Bold"/>
          <w:w w:val="95"/>
          <w:sz w:val="28"/>
          <w:szCs w:val="28"/>
          <w:rtl/>
          <w:lang w:bidi="ar-EG"/>
        </w:rPr>
        <w:t xml:space="preserve"> كل مقرر</w:t>
      </w:r>
      <w:r w:rsidR="00100A10">
        <w:rPr>
          <w:rFonts w:ascii="Arial" w:hAnsi="Arial" w:cs="AL-Mohanad Bold" w:hint="cs"/>
          <w:w w:val="95"/>
          <w:sz w:val="28"/>
          <w:szCs w:val="28"/>
          <w:rtl/>
          <w:lang w:bidi="ar-EG"/>
        </w:rPr>
        <w:t>ٍ</w:t>
      </w:r>
      <w:r w:rsidR="00625F45" w:rsidRPr="00FA32AE">
        <w:rPr>
          <w:rFonts w:ascii="Arial" w:hAnsi="Arial" w:cs="AL-Mohanad Bold"/>
          <w:w w:val="95"/>
          <w:sz w:val="28"/>
          <w:szCs w:val="28"/>
          <w:rtl/>
          <w:lang w:bidi="ar-EG"/>
        </w:rPr>
        <w:t xml:space="preserve"> دراسي </w:t>
      </w:r>
      <w:r w:rsidR="00DF7219" w:rsidRPr="00FA32AE">
        <w:rPr>
          <w:rFonts w:ascii="Arial" w:hAnsi="Arial" w:cs="AL-Mohanad Bold"/>
          <w:w w:val="95"/>
          <w:sz w:val="28"/>
          <w:szCs w:val="28"/>
          <w:rtl/>
          <w:lang w:bidi="ar-EG"/>
        </w:rPr>
        <w:t xml:space="preserve">في نهاية كل </w:t>
      </w:r>
      <w:r w:rsidR="00F063A0">
        <w:rPr>
          <w:rFonts w:ascii="Arial" w:hAnsi="Arial" w:cs="AL-Mohanad Bold" w:hint="cs"/>
          <w:w w:val="95"/>
          <w:sz w:val="28"/>
          <w:szCs w:val="28"/>
          <w:rtl/>
          <w:lang w:bidi="ar-EG"/>
        </w:rPr>
        <w:t xml:space="preserve">فصلٍ دراسي </w:t>
      </w:r>
      <w:r w:rsidR="00DF7219" w:rsidRPr="00FA32AE">
        <w:rPr>
          <w:rFonts w:ascii="Arial" w:hAnsi="Arial" w:cs="AL-Mohanad Bold"/>
          <w:w w:val="95"/>
          <w:sz w:val="28"/>
          <w:szCs w:val="28"/>
          <w:rtl/>
          <w:lang w:bidi="ar-EG"/>
        </w:rPr>
        <w:t xml:space="preserve">(أو </w:t>
      </w:r>
      <w:r w:rsidR="00F063A0">
        <w:rPr>
          <w:rFonts w:ascii="Arial" w:hAnsi="Arial" w:cs="AL-Mohanad Bold" w:hint="cs"/>
          <w:w w:val="95"/>
          <w:sz w:val="28"/>
          <w:szCs w:val="28"/>
          <w:rtl/>
          <w:lang w:bidi="ar-EG"/>
        </w:rPr>
        <w:t>في نهاية العام الدراسين حسب ال</w:t>
      </w:r>
      <w:r w:rsidR="00625F45">
        <w:rPr>
          <w:rFonts w:ascii="Arial" w:hAnsi="Arial" w:cs="AL-Mohanad Bold"/>
          <w:w w:val="95"/>
          <w:sz w:val="28"/>
          <w:szCs w:val="28"/>
          <w:rtl/>
          <w:lang w:bidi="ar-EG"/>
        </w:rPr>
        <w:t xml:space="preserve">فترة </w:t>
      </w:r>
      <w:r w:rsidR="00F063A0">
        <w:rPr>
          <w:rFonts w:ascii="Arial" w:hAnsi="Arial" w:cs="AL-Mohanad Bold" w:hint="cs"/>
          <w:w w:val="95"/>
          <w:sz w:val="28"/>
          <w:szCs w:val="28"/>
          <w:rtl/>
          <w:lang w:bidi="ar-EG"/>
        </w:rPr>
        <w:t xml:space="preserve">التي </w:t>
      </w:r>
      <w:r w:rsidR="00625F45">
        <w:rPr>
          <w:rFonts w:ascii="Arial" w:hAnsi="Arial" w:cs="AL-Mohanad Bold" w:hint="cs"/>
          <w:w w:val="95"/>
          <w:sz w:val="28"/>
          <w:szCs w:val="28"/>
          <w:rtl/>
          <w:lang w:bidi="ar-EG"/>
        </w:rPr>
        <w:t xml:space="preserve">يُدرَّس فيها </w:t>
      </w:r>
      <w:r w:rsidR="00F063A0">
        <w:rPr>
          <w:rFonts w:ascii="Arial" w:hAnsi="Arial" w:cs="AL-Mohanad Bold"/>
          <w:w w:val="95"/>
          <w:sz w:val="28"/>
          <w:szCs w:val="28"/>
          <w:rtl/>
          <w:lang w:bidi="ar-EG"/>
        </w:rPr>
        <w:t>المقرر</w:t>
      </w:r>
      <w:r w:rsidR="00625F45">
        <w:rPr>
          <w:rFonts w:ascii="Arial" w:hAnsi="Arial" w:cs="AL-Mohanad Bold"/>
          <w:w w:val="95"/>
          <w:sz w:val="28"/>
          <w:szCs w:val="28"/>
          <w:rtl/>
          <w:lang w:bidi="ar-EG"/>
        </w:rPr>
        <w:t>)</w:t>
      </w:r>
      <w:r w:rsidR="00625F45">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بإعداد تقارير</w:t>
      </w:r>
      <w:r w:rsidR="001D0E51">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موجزة</w:t>
      </w:r>
      <w:r w:rsidR="001D0E51">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D152C3">
        <w:rPr>
          <w:rFonts w:ascii="Arial" w:hAnsi="Arial" w:cs="AL-Mohanad Bold" w:hint="cs"/>
          <w:w w:val="95"/>
          <w:sz w:val="28"/>
          <w:szCs w:val="28"/>
          <w:rtl/>
          <w:lang w:bidi="ar-EG"/>
        </w:rPr>
        <w:t xml:space="preserve">(انظر المرفق رقم 6: </w:t>
      </w:r>
      <w:r w:rsidR="00347A6B">
        <w:rPr>
          <w:rFonts w:ascii="Arial" w:hAnsi="Arial" w:cs="AL-Mohanad Bold" w:hint="cs"/>
          <w:w w:val="95"/>
          <w:sz w:val="28"/>
          <w:szCs w:val="28"/>
          <w:rtl/>
          <w:lang w:bidi="ar-EG"/>
        </w:rPr>
        <w:t>"</w:t>
      </w:r>
      <w:r w:rsidR="00D152C3">
        <w:rPr>
          <w:rFonts w:ascii="Arial" w:hAnsi="Arial" w:cs="AL-Mohanad Bold" w:hint="cs"/>
          <w:w w:val="95"/>
          <w:sz w:val="28"/>
          <w:szCs w:val="28"/>
          <w:rtl/>
          <w:lang w:bidi="ar-EG"/>
        </w:rPr>
        <w:t>نموذج تقرير المقرر</w:t>
      </w:r>
      <w:r w:rsidR="00347A6B">
        <w:rPr>
          <w:rFonts w:ascii="Arial" w:hAnsi="Arial" w:cs="AL-Mohanad Bold" w:hint="cs"/>
          <w:w w:val="95"/>
          <w:sz w:val="28"/>
          <w:szCs w:val="28"/>
          <w:rtl/>
          <w:lang w:bidi="ar-EG"/>
        </w:rPr>
        <w:t>"</w:t>
      </w:r>
      <w:r w:rsidR="00D152C3">
        <w:rPr>
          <w:rFonts w:ascii="Arial" w:hAnsi="Arial" w:cs="AL-Mohanad Bold" w:hint="cs"/>
          <w:w w:val="95"/>
          <w:sz w:val="28"/>
          <w:szCs w:val="28"/>
          <w:rtl/>
          <w:lang w:bidi="ar-EG"/>
        </w:rPr>
        <w:t xml:space="preserve">، نموذج رقم 5) </w:t>
      </w:r>
      <w:r w:rsidR="00A63F23">
        <w:rPr>
          <w:rFonts w:ascii="Arial" w:hAnsi="Arial" w:cs="AL-Mohanad Bold" w:hint="cs"/>
          <w:w w:val="95"/>
          <w:sz w:val="28"/>
          <w:szCs w:val="28"/>
          <w:rtl/>
          <w:lang w:bidi="ar-EG"/>
        </w:rPr>
        <w:t>تتضمن</w:t>
      </w:r>
      <w:r w:rsidR="00DF7219" w:rsidRPr="00FA32AE">
        <w:rPr>
          <w:rFonts w:ascii="Arial" w:hAnsi="Arial" w:cs="AL-Mohanad Bold"/>
          <w:w w:val="95"/>
          <w:sz w:val="28"/>
          <w:szCs w:val="28"/>
          <w:rtl/>
          <w:lang w:bidi="ar-EG"/>
        </w:rPr>
        <w:t xml:space="preserve"> ما كان يجري أثناء تد</w:t>
      </w:r>
      <w:r w:rsidR="005B1ED5" w:rsidRPr="00FA32AE">
        <w:rPr>
          <w:rFonts w:ascii="Arial" w:hAnsi="Arial" w:cs="AL-Mohanad Bold"/>
          <w:w w:val="95"/>
          <w:sz w:val="28"/>
          <w:szCs w:val="28"/>
          <w:rtl/>
          <w:lang w:bidi="ar-EG"/>
        </w:rPr>
        <w:t>ريس المقرر الدراسي</w:t>
      </w:r>
      <w:r w:rsidR="005B1ED5" w:rsidRPr="00FA32AE">
        <w:rPr>
          <w:rFonts w:ascii="Arial" w:hAnsi="Arial" w:cs="AL-Mohanad Bold" w:hint="cs"/>
          <w:w w:val="95"/>
          <w:sz w:val="28"/>
          <w:szCs w:val="28"/>
          <w:rtl/>
          <w:lang w:bidi="ar-EG"/>
        </w:rPr>
        <w:t>،</w:t>
      </w:r>
      <w:r w:rsidR="005B1ED5" w:rsidRPr="00FA32AE">
        <w:rPr>
          <w:rFonts w:ascii="Arial" w:hAnsi="Arial" w:cs="AL-Mohanad Bold"/>
          <w:w w:val="95"/>
          <w:sz w:val="28"/>
          <w:szCs w:val="28"/>
          <w:rtl/>
          <w:lang w:bidi="ar-EG"/>
        </w:rPr>
        <w:t xml:space="preserve"> إضافة</w:t>
      </w:r>
      <w:r>
        <w:rPr>
          <w:rFonts w:ascii="Arial" w:hAnsi="Arial" w:cs="AL-Mohanad Bold" w:hint="cs"/>
          <w:w w:val="95"/>
          <w:sz w:val="28"/>
          <w:szCs w:val="28"/>
          <w:rtl/>
          <w:lang w:bidi="ar-EG"/>
        </w:rPr>
        <w:t>ً</w:t>
      </w:r>
      <w:r w:rsidR="005B1ED5" w:rsidRPr="00FA32AE">
        <w:rPr>
          <w:rFonts w:ascii="Arial" w:hAnsi="Arial" w:cs="AL-Mohanad Bold"/>
          <w:w w:val="95"/>
          <w:sz w:val="28"/>
          <w:szCs w:val="28"/>
          <w:rtl/>
          <w:lang w:bidi="ar-EG"/>
        </w:rPr>
        <w:t xml:space="preserve"> إلى </w:t>
      </w:r>
      <w:r w:rsidR="00347A6B">
        <w:rPr>
          <w:rFonts w:ascii="Arial" w:hAnsi="Arial" w:cs="AL-Mohanad Bold" w:hint="cs"/>
          <w:w w:val="95"/>
          <w:sz w:val="28"/>
          <w:szCs w:val="28"/>
          <w:rtl/>
          <w:lang w:bidi="ar-EG"/>
        </w:rPr>
        <w:t>موجزٍ ب</w:t>
      </w:r>
      <w:r w:rsidR="005B1ED5" w:rsidRPr="00FA32AE">
        <w:rPr>
          <w:rFonts w:ascii="Arial" w:hAnsi="Arial" w:cs="AL-Mohanad Bold"/>
          <w:w w:val="95"/>
          <w:sz w:val="28"/>
          <w:szCs w:val="28"/>
          <w:rtl/>
          <w:lang w:bidi="ar-EG"/>
        </w:rPr>
        <w:t>نتائج الطلاب</w:t>
      </w:r>
      <w:r w:rsidR="005B1ED5" w:rsidRPr="00FA32AE">
        <w:rPr>
          <w:rFonts w:ascii="Arial" w:hAnsi="Arial" w:cs="AL-Mohanad Bold" w:hint="cs"/>
          <w:w w:val="95"/>
          <w:sz w:val="28"/>
          <w:szCs w:val="28"/>
          <w:rtl/>
          <w:lang w:bidi="ar-EG"/>
        </w:rPr>
        <w:t xml:space="preserve">، </w:t>
      </w:r>
      <w:r w:rsidR="00347A6B">
        <w:rPr>
          <w:rFonts w:ascii="Arial" w:hAnsi="Arial" w:cs="AL-Mohanad Bold" w:hint="cs"/>
          <w:w w:val="95"/>
          <w:sz w:val="28"/>
          <w:szCs w:val="28"/>
          <w:rtl/>
          <w:lang w:bidi="ar-EG"/>
        </w:rPr>
        <w:t xml:space="preserve">وتسلَّم </w:t>
      </w:r>
      <w:r w:rsidR="00DF7219" w:rsidRPr="00FA32AE">
        <w:rPr>
          <w:rFonts w:ascii="Arial" w:hAnsi="Arial" w:cs="AL-Mohanad Bold"/>
          <w:w w:val="95"/>
          <w:sz w:val="28"/>
          <w:szCs w:val="28"/>
          <w:rtl/>
          <w:lang w:bidi="ar-EG"/>
        </w:rPr>
        <w:t xml:space="preserve">هذه التقارير لمنسق البرنامج. </w:t>
      </w:r>
    </w:p>
    <w:p w:rsidR="00347A6B" w:rsidRDefault="002E0BC3" w:rsidP="00347A6B">
      <w:pPr>
        <w:bidi/>
        <w:spacing w:before="120" w:after="120"/>
        <w:ind w:left="27"/>
        <w:jc w:val="both"/>
        <w:rPr>
          <w:rFonts w:ascii="Arial" w:hAnsi="Arial" w:cs="AL-Mohanad Bold"/>
          <w:w w:val="95"/>
          <w:sz w:val="28"/>
          <w:szCs w:val="28"/>
          <w:rtl/>
          <w:lang w:bidi="ar-EG"/>
        </w:rPr>
      </w:pPr>
      <w:r>
        <w:rPr>
          <w:rFonts w:ascii="Arial" w:hAnsi="Arial" w:cs="AL-Mohanad Bold" w:hint="cs"/>
          <w:w w:val="95"/>
          <w:sz w:val="28"/>
          <w:szCs w:val="28"/>
          <w:rtl/>
          <w:lang w:bidi="ar-EG"/>
        </w:rPr>
        <w:lastRenderedPageBreak/>
        <w:tab/>
      </w:r>
      <w:r w:rsidR="00625F45">
        <w:rPr>
          <w:rFonts w:ascii="Arial" w:hAnsi="Arial" w:cs="AL-Mohanad Bold" w:hint="cs"/>
          <w:w w:val="95"/>
          <w:sz w:val="28"/>
          <w:szCs w:val="28"/>
          <w:rtl/>
          <w:lang w:bidi="ar-EG"/>
        </w:rPr>
        <w:t xml:space="preserve">ثم </w:t>
      </w:r>
      <w:r w:rsidR="00E8007E">
        <w:rPr>
          <w:rFonts w:ascii="Arial" w:hAnsi="Arial" w:cs="AL-Mohanad Bold"/>
          <w:w w:val="95"/>
          <w:sz w:val="28"/>
          <w:szCs w:val="28"/>
          <w:rtl/>
          <w:lang w:bidi="ar-EG"/>
        </w:rPr>
        <w:t>يقوم منسق البرنامج</w:t>
      </w:r>
      <w:r w:rsidR="00E8007E">
        <w:rPr>
          <w:rFonts w:ascii="Arial" w:hAnsi="Arial" w:cs="AL-Mohanad Bold" w:hint="cs"/>
          <w:w w:val="95"/>
          <w:sz w:val="28"/>
          <w:szCs w:val="28"/>
          <w:rtl/>
          <w:lang w:bidi="ar-EG"/>
        </w:rPr>
        <w:t xml:space="preserve">-بعد </w:t>
      </w:r>
      <w:r w:rsidR="00DF7219" w:rsidRPr="00FA32AE">
        <w:rPr>
          <w:rFonts w:ascii="Arial" w:hAnsi="Arial" w:cs="AL-Mohanad Bold"/>
          <w:w w:val="95"/>
          <w:sz w:val="28"/>
          <w:szCs w:val="28"/>
          <w:rtl/>
          <w:lang w:bidi="ar-EG"/>
        </w:rPr>
        <w:t>ا</w:t>
      </w:r>
      <w:r w:rsidR="00E8007E">
        <w:rPr>
          <w:rFonts w:ascii="Arial" w:hAnsi="Arial" w:cs="AL-Mohanad Bold"/>
          <w:w w:val="95"/>
          <w:sz w:val="28"/>
          <w:szCs w:val="28"/>
          <w:rtl/>
          <w:lang w:bidi="ar-EG"/>
        </w:rPr>
        <w:t>ستلام تقارير المقررات الدراسية</w:t>
      </w:r>
      <w:r w:rsidR="00E8007E">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بإعداد تقرير</w:t>
      </w:r>
      <w:r w:rsidR="00DE70A5">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D152C3">
        <w:rPr>
          <w:rFonts w:ascii="Arial" w:hAnsi="Arial" w:cs="AL-Mohanad Bold" w:hint="cs"/>
          <w:w w:val="95"/>
          <w:sz w:val="28"/>
          <w:szCs w:val="28"/>
          <w:rtl/>
          <w:lang w:bidi="ar-EG"/>
        </w:rPr>
        <w:t xml:space="preserve">سنوي </w:t>
      </w:r>
      <w:r w:rsidR="00DF7219" w:rsidRPr="00FA32AE">
        <w:rPr>
          <w:rFonts w:ascii="Arial" w:hAnsi="Arial" w:cs="AL-Mohanad Bold"/>
          <w:w w:val="95"/>
          <w:sz w:val="28"/>
          <w:szCs w:val="28"/>
          <w:rtl/>
          <w:lang w:bidi="ar-EG"/>
        </w:rPr>
        <w:t>شامل</w:t>
      </w:r>
      <w:r w:rsidR="00DE70A5">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عن البرنامج</w:t>
      </w:r>
      <w:r w:rsidR="001D6109">
        <w:rPr>
          <w:rFonts w:ascii="Arial" w:hAnsi="Arial" w:cs="AL-Mohanad Bold"/>
          <w:w w:val="95"/>
          <w:sz w:val="28"/>
          <w:szCs w:val="28"/>
          <w:rtl/>
          <w:lang w:bidi="ar-EG"/>
        </w:rPr>
        <w:t xml:space="preserve"> ككل</w:t>
      </w:r>
      <w:r w:rsidR="00D152C3">
        <w:rPr>
          <w:rFonts w:ascii="Arial" w:hAnsi="Arial" w:cs="AL-Mohanad Bold" w:hint="cs"/>
          <w:w w:val="95"/>
          <w:sz w:val="28"/>
          <w:szCs w:val="28"/>
          <w:rtl/>
          <w:lang w:bidi="ar-EG"/>
        </w:rPr>
        <w:t xml:space="preserve"> (انظر المرفق رقم 4: </w:t>
      </w:r>
      <w:r w:rsidR="00347A6B">
        <w:rPr>
          <w:rFonts w:ascii="Arial" w:hAnsi="Arial" w:cs="AL-Mohanad Bold" w:hint="cs"/>
          <w:w w:val="95"/>
          <w:sz w:val="28"/>
          <w:szCs w:val="28"/>
          <w:rtl/>
          <w:lang w:bidi="ar-EG"/>
        </w:rPr>
        <w:t>"</w:t>
      </w:r>
      <w:r w:rsidR="00D152C3">
        <w:rPr>
          <w:rFonts w:ascii="Arial" w:hAnsi="Arial" w:cs="AL-Mohanad Bold" w:hint="cs"/>
          <w:w w:val="95"/>
          <w:sz w:val="28"/>
          <w:szCs w:val="28"/>
          <w:rtl/>
          <w:lang w:bidi="ar-EG"/>
        </w:rPr>
        <w:t>نموذج التقرير السنوي للبرنامج</w:t>
      </w:r>
      <w:r w:rsidR="00347A6B">
        <w:rPr>
          <w:rFonts w:ascii="Arial" w:hAnsi="Arial" w:cs="AL-Mohanad Bold" w:hint="cs"/>
          <w:w w:val="95"/>
          <w:sz w:val="28"/>
          <w:szCs w:val="28"/>
          <w:rtl/>
          <w:lang w:bidi="ar-EG"/>
        </w:rPr>
        <w:t>"</w:t>
      </w:r>
      <w:r w:rsidR="00D152C3">
        <w:rPr>
          <w:rFonts w:ascii="Arial" w:hAnsi="Arial" w:cs="AL-Mohanad Bold" w:hint="cs"/>
          <w:w w:val="95"/>
          <w:sz w:val="28"/>
          <w:szCs w:val="28"/>
          <w:rtl/>
          <w:lang w:bidi="ar-EG"/>
        </w:rPr>
        <w:t>، نموذج رقم 3)</w:t>
      </w:r>
      <w:r w:rsidR="001D6109">
        <w:rPr>
          <w:rFonts w:ascii="Arial" w:hAnsi="Arial" w:cs="AL-Mohanad Bold"/>
          <w:w w:val="95"/>
          <w:sz w:val="28"/>
          <w:szCs w:val="28"/>
          <w:rtl/>
          <w:lang w:bidi="ar-EG"/>
        </w:rPr>
        <w:t>،</w:t>
      </w:r>
      <w:r w:rsidR="00DE70A5">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يتضمن المعلومات </w:t>
      </w:r>
      <w:r w:rsidR="008206E0" w:rsidRPr="00FA32AE">
        <w:rPr>
          <w:rFonts w:ascii="Arial" w:hAnsi="Arial" w:cs="AL-Mohanad Bold"/>
          <w:w w:val="95"/>
          <w:sz w:val="28"/>
          <w:szCs w:val="28"/>
          <w:rtl/>
          <w:lang w:bidi="ar-EG"/>
        </w:rPr>
        <w:t>ال</w:t>
      </w:r>
      <w:r w:rsidR="002B3CF7">
        <w:rPr>
          <w:rFonts w:ascii="Arial" w:hAnsi="Arial" w:cs="AL-Mohanad Bold"/>
          <w:w w:val="95"/>
          <w:sz w:val="28"/>
          <w:szCs w:val="28"/>
          <w:rtl/>
          <w:lang w:bidi="ar-EG"/>
        </w:rPr>
        <w:t>رئيسة</w:t>
      </w:r>
      <w:r w:rsidR="00D53CCD">
        <w:rPr>
          <w:rFonts w:ascii="Arial" w:hAnsi="Arial" w:cs="AL-Mohanad Bold"/>
          <w:w w:val="95"/>
          <w:sz w:val="28"/>
          <w:szCs w:val="28"/>
          <w:rtl/>
          <w:lang w:bidi="ar-EG"/>
        </w:rPr>
        <w:t xml:space="preserve"> عن تنفيذ البرنامج ل</w:t>
      </w:r>
      <w:r w:rsidR="00D53CCD">
        <w:rPr>
          <w:rFonts w:ascii="Arial" w:hAnsi="Arial" w:cs="AL-Mohanad Bold" w:hint="cs"/>
          <w:w w:val="95"/>
          <w:sz w:val="28"/>
          <w:szCs w:val="28"/>
          <w:rtl/>
          <w:lang w:bidi="ar-EG"/>
        </w:rPr>
        <w:t>ذلك</w:t>
      </w:r>
      <w:r w:rsidR="005B1ED5" w:rsidRPr="00FA32AE">
        <w:rPr>
          <w:rFonts w:ascii="Arial" w:hAnsi="Arial" w:cs="AL-Mohanad Bold"/>
          <w:w w:val="95"/>
          <w:sz w:val="28"/>
          <w:szCs w:val="28"/>
          <w:rtl/>
          <w:lang w:bidi="ar-EG"/>
        </w:rPr>
        <w:t xml:space="preserve"> العام</w:t>
      </w:r>
      <w:r w:rsidR="005B1ED5" w:rsidRPr="00FA32AE">
        <w:rPr>
          <w:rFonts w:ascii="Arial" w:hAnsi="Arial" w:cs="AL-Mohanad Bold" w:hint="cs"/>
          <w:w w:val="95"/>
          <w:sz w:val="28"/>
          <w:szCs w:val="28"/>
          <w:rtl/>
          <w:lang w:bidi="ar-EG"/>
        </w:rPr>
        <w:t xml:space="preserve">، </w:t>
      </w:r>
      <w:r w:rsidR="00347A6B">
        <w:rPr>
          <w:rFonts w:ascii="Arial" w:hAnsi="Arial" w:cs="AL-Mohanad Bold" w:hint="cs"/>
          <w:w w:val="95"/>
          <w:sz w:val="28"/>
          <w:szCs w:val="28"/>
          <w:rtl/>
          <w:lang w:bidi="ar-EG"/>
        </w:rPr>
        <w:t xml:space="preserve">ويذكر أي </w:t>
      </w:r>
      <w:r w:rsidR="005B1ED5" w:rsidRPr="00FA32AE">
        <w:rPr>
          <w:rFonts w:ascii="Arial" w:hAnsi="Arial" w:cs="AL-Mohanad Bold"/>
          <w:w w:val="95"/>
          <w:sz w:val="28"/>
          <w:szCs w:val="28"/>
          <w:rtl/>
          <w:lang w:bidi="ar-EG"/>
        </w:rPr>
        <w:t>تعديلات المطلوبة على التوصيف</w:t>
      </w:r>
      <w:r w:rsidR="00347A6B">
        <w:rPr>
          <w:rFonts w:ascii="Arial" w:hAnsi="Arial" w:cs="AL-Mohanad Bold" w:hint="cs"/>
          <w:w w:val="95"/>
          <w:sz w:val="28"/>
          <w:szCs w:val="28"/>
          <w:rtl/>
          <w:lang w:bidi="ar-EG"/>
        </w:rPr>
        <w:t>.</w:t>
      </w:r>
    </w:p>
    <w:p w:rsidR="00DF7219" w:rsidRPr="00FA32AE" w:rsidRDefault="005B1ED5" w:rsidP="00C4588F">
      <w:pPr>
        <w:bidi/>
        <w:spacing w:before="120" w:after="120"/>
        <w:ind w:left="27" w:firstLine="693"/>
        <w:jc w:val="both"/>
        <w:rPr>
          <w:rFonts w:ascii="Arial" w:hAnsi="Arial" w:cs="AL-Mohanad Bold"/>
          <w:w w:val="95"/>
          <w:sz w:val="28"/>
          <w:szCs w:val="28"/>
          <w:lang w:bidi="ar-EG"/>
        </w:rPr>
      </w:pPr>
      <w:r w:rsidRPr="00FA32AE">
        <w:rPr>
          <w:rFonts w:ascii="Arial" w:hAnsi="Arial" w:cs="AL-Mohanad Bold"/>
          <w:w w:val="95"/>
          <w:sz w:val="28"/>
          <w:szCs w:val="28"/>
          <w:rtl/>
          <w:lang w:bidi="ar-EG"/>
        </w:rPr>
        <w:t>وإذا لم يتسن</w:t>
      </w:r>
      <w:r w:rsidR="00DF7219" w:rsidRPr="00FA32AE">
        <w:rPr>
          <w:rFonts w:ascii="Arial" w:hAnsi="Arial" w:cs="AL-Mohanad Bold"/>
          <w:w w:val="95"/>
          <w:sz w:val="28"/>
          <w:szCs w:val="28"/>
          <w:rtl/>
          <w:lang w:bidi="ar-EG"/>
        </w:rPr>
        <w:t xml:space="preserve"> لأي سبب</w:t>
      </w:r>
      <w:r w:rsidR="00DE70A5">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استكمال أحد </w:t>
      </w:r>
      <w:r w:rsidR="00C4588F">
        <w:rPr>
          <w:rFonts w:ascii="Arial" w:hAnsi="Arial" w:cs="AL-Mohanad Bold" w:hint="cs"/>
          <w:w w:val="95"/>
          <w:sz w:val="28"/>
          <w:szCs w:val="28"/>
          <w:rtl/>
          <w:lang w:bidi="ar-EG"/>
        </w:rPr>
        <w:t>مفردات المقرر الدراسي</w:t>
      </w:r>
      <w:r w:rsidR="00DF7219" w:rsidRPr="00FA32AE">
        <w:rPr>
          <w:rFonts w:ascii="Arial" w:hAnsi="Arial" w:cs="AL-Mohanad Bold"/>
          <w:w w:val="95"/>
          <w:sz w:val="28"/>
          <w:szCs w:val="28"/>
          <w:rtl/>
          <w:lang w:bidi="ar-EG"/>
        </w:rPr>
        <w:t xml:space="preserve"> أو حدثت أي تطورات</w:t>
      </w:r>
      <w:r w:rsidR="00DE70A5">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أخرى غير متوقعة</w:t>
      </w:r>
      <w:r w:rsidR="00DE70A5">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Pr="00FA32AE">
        <w:rPr>
          <w:rFonts w:ascii="Arial" w:hAnsi="Arial" w:cs="AL-Mohanad Bold" w:hint="cs"/>
          <w:w w:val="95"/>
          <w:sz w:val="28"/>
          <w:szCs w:val="28"/>
          <w:rtl/>
          <w:lang w:bidi="ar-EG"/>
        </w:rPr>
        <w:t>ف</w:t>
      </w:r>
      <w:r w:rsidR="00DF7219" w:rsidRPr="00FA32AE">
        <w:rPr>
          <w:rFonts w:ascii="Arial" w:hAnsi="Arial" w:cs="AL-Mohanad Bold"/>
          <w:w w:val="95"/>
          <w:sz w:val="28"/>
          <w:szCs w:val="28"/>
          <w:rtl/>
          <w:lang w:bidi="ar-EG"/>
        </w:rPr>
        <w:t xml:space="preserve">ينبغي موافاة منسق </w:t>
      </w:r>
      <w:r w:rsidR="00E8007E">
        <w:rPr>
          <w:rFonts w:ascii="Arial" w:hAnsi="Arial" w:cs="AL-Mohanad Bold"/>
          <w:w w:val="95"/>
          <w:sz w:val="28"/>
          <w:szCs w:val="28"/>
          <w:rtl/>
          <w:lang w:bidi="ar-EG"/>
        </w:rPr>
        <w:t>البرنامج بالتفاصيل عن هذا الأمر</w:t>
      </w:r>
      <w:r w:rsidR="00DF7219" w:rsidRPr="00FA32AE">
        <w:rPr>
          <w:rFonts w:ascii="Arial" w:hAnsi="Arial" w:cs="AL-Mohanad Bold"/>
          <w:w w:val="95"/>
          <w:sz w:val="28"/>
          <w:szCs w:val="28"/>
          <w:rtl/>
          <w:lang w:bidi="ar-EG"/>
        </w:rPr>
        <w:t xml:space="preserve"> </w:t>
      </w:r>
      <w:r w:rsidR="00E8007E">
        <w:rPr>
          <w:rFonts w:ascii="Arial" w:hAnsi="Arial" w:cs="AL-Mohanad Bold" w:hint="cs"/>
          <w:w w:val="95"/>
          <w:sz w:val="28"/>
          <w:szCs w:val="28"/>
          <w:rtl/>
          <w:lang w:bidi="ar-EG"/>
        </w:rPr>
        <w:t>لكي</w:t>
      </w:r>
      <w:r w:rsidR="00DF7219" w:rsidRPr="00FA32AE">
        <w:rPr>
          <w:rFonts w:ascii="Arial" w:hAnsi="Arial" w:cs="AL-Mohanad Bold"/>
          <w:w w:val="95"/>
          <w:sz w:val="28"/>
          <w:szCs w:val="28"/>
          <w:rtl/>
          <w:lang w:bidi="ar-EG"/>
        </w:rPr>
        <w:t xml:space="preserve"> يتسنى إدراج أي تعديلات</w:t>
      </w:r>
      <w:r w:rsidR="00DE70A5">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ضرورية</w:t>
      </w:r>
      <w:r w:rsidR="00DE70A5">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على المقررا</w:t>
      </w:r>
      <w:r w:rsidRPr="00FA32AE">
        <w:rPr>
          <w:rFonts w:ascii="Arial" w:hAnsi="Arial" w:cs="AL-Mohanad Bold"/>
          <w:w w:val="95"/>
          <w:sz w:val="28"/>
          <w:szCs w:val="28"/>
          <w:rtl/>
          <w:lang w:bidi="ar-EG"/>
        </w:rPr>
        <w:t>ت الدراسية لاحقاً لتعويض النقص</w:t>
      </w:r>
      <w:r w:rsidR="00E8007E">
        <w:rPr>
          <w:rFonts w:ascii="Arial" w:hAnsi="Arial" w:cs="AL-Mohanad Bold" w:hint="cs"/>
          <w:w w:val="95"/>
          <w:sz w:val="28"/>
          <w:szCs w:val="28"/>
          <w:rtl/>
          <w:lang w:bidi="ar-EG"/>
        </w:rPr>
        <w:t>، و</w:t>
      </w:r>
      <w:r w:rsidR="00DF7219" w:rsidRPr="00FA32AE">
        <w:rPr>
          <w:rFonts w:ascii="Arial" w:hAnsi="Arial" w:cs="AL-Mohanad Bold"/>
          <w:w w:val="95"/>
          <w:sz w:val="28"/>
          <w:szCs w:val="28"/>
          <w:rtl/>
          <w:lang w:bidi="ar-EG"/>
        </w:rPr>
        <w:t>قد يتطلب</w:t>
      </w:r>
      <w:r w:rsidR="00E8007E">
        <w:rPr>
          <w:rFonts w:ascii="Arial" w:hAnsi="Arial" w:cs="AL-Mohanad Bold" w:hint="cs"/>
          <w:w w:val="95"/>
          <w:sz w:val="28"/>
          <w:szCs w:val="28"/>
          <w:rtl/>
          <w:lang w:bidi="ar-EG"/>
        </w:rPr>
        <w:t xml:space="preserve"> الأمر</w:t>
      </w:r>
      <w:r w:rsidR="00DE70A5">
        <w:rPr>
          <w:rFonts w:ascii="Arial" w:hAnsi="Arial" w:cs="AL-Mohanad Bold"/>
          <w:w w:val="95"/>
          <w:sz w:val="28"/>
          <w:szCs w:val="28"/>
          <w:rtl/>
          <w:lang w:bidi="ar-EG"/>
        </w:rPr>
        <w:t xml:space="preserve"> </w:t>
      </w:r>
      <w:r w:rsidR="00DE70A5">
        <w:rPr>
          <w:rFonts w:ascii="Arial" w:hAnsi="Arial" w:cs="AL-Mohanad Bold" w:hint="cs"/>
          <w:w w:val="95"/>
          <w:sz w:val="28"/>
          <w:szCs w:val="28"/>
          <w:rtl/>
          <w:lang w:bidi="ar-EG"/>
        </w:rPr>
        <w:t>إ</w:t>
      </w:r>
      <w:r w:rsidR="00DF7219" w:rsidRPr="00FA32AE">
        <w:rPr>
          <w:rFonts w:ascii="Arial" w:hAnsi="Arial" w:cs="AL-Mohanad Bold"/>
          <w:w w:val="95"/>
          <w:sz w:val="28"/>
          <w:szCs w:val="28"/>
          <w:rtl/>
          <w:lang w:bidi="ar-EG"/>
        </w:rPr>
        <w:t>دخال</w:t>
      </w:r>
      <w:r w:rsidR="00DE70A5">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تعديلات</w:t>
      </w:r>
      <w:r w:rsidR="00DE70A5">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للمقرر الدراسي لأسباب</w:t>
      </w:r>
      <w:r w:rsidR="00DE70A5">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أخرى، وينبغي أن يكون منسق البرنامج على استعداد</w:t>
      </w:r>
      <w:r w:rsidR="00DE70A5">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لدراسة أي </w:t>
      </w:r>
      <w:r w:rsidR="00D53CCD">
        <w:rPr>
          <w:rFonts w:ascii="Arial" w:hAnsi="Arial" w:cs="AL-Mohanad Bold" w:hint="cs"/>
          <w:w w:val="95"/>
          <w:sz w:val="28"/>
          <w:szCs w:val="28"/>
          <w:rtl/>
          <w:lang w:bidi="ar-EG"/>
        </w:rPr>
        <w:t>مقترحات</w:t>
      </w:r>
      <w:r w:rsidR="00DE70A5">
        <w:rPr>
          <w:rFonts w:ascii="Arial" w:hAnsi="Arial" w:cs="AL-Mohanad Bold" w:hint="cs"/>
          <w:w w:val="95"/>
          <w:sz w:val="28"/>
          <w:szCs w:val="28"/>
          <w:rtl/>
          <w:lang w:bidi="ar-EG"/>
        </w:rPr>
        <w:t>ٍ</w:t>
      </w:r>
      <w:r w:rsidR="00DE70A5">
        <w:rPr>
          <w:rFonts w:ascii="Arial" w:hAnsi="Arial" w:cs="AL-Mohanad Bold"/>
          <w:w w:val="95"/>
          <w:sz w:val="28"/>
          <w:szCs w:val="28"/>
          <w:rtl/>
          <w:lang w:bidi="ar-EG"/>
        </w:rPr>
        <w:t xml:space="preserve"> أو تعديلات من هذا النوع</w:t>
      </w:r>
      <w:r w:rsidR="00DE1231">
        <w:rPr>
          <w:rFonts w:ascii="Arial" w:hAnsi="Arial" w:cs="AL-Mohanad Bold" w:hint="cs"/>
          <w:w w:val="95"/>
          <w:sz w:val="28"/>
          <w:szCs w:val="28"/>
          <w:rtl/>
          <w:lang w:bidi="ar-EG"/>
        </w:rPr>
        <w:t>،</w:t>
      </w:r>
      <w:r w:rsidR="00DE70A5">
        <w:rPr>
          <w:rFonts w:ascii="Arial" w:hAnsi="Arial" w:cs="AL-Mohanad Bold"/>
          <w:w w:val="95"/>
          <w:sz w:val="28"/>
          <w:szCs w:val="28"/>
          <w:rtl/>
          <w:lang w:bidi="ar-EG"/>
        </w:rPr>
        <w:t xml:space="preserve"> </w:t>
      </w:r>
      <w:r w:rsidR="00DE1231">
        <w:rPr>
          <w:rFonts w:ascii="Arial" w:hAnsi="Arial" w:cs="AL-Mohanad Bold" w:hint="cs"/>
          <w:w w:val="95"/>
          <w:sz w:val="28"/>
          <w:szCs w:val="28"/>
          <w:rtl/>
          <w:lang w:bidi="ar-EG"/>
        </w:rPr>
        <w:t>آ</w:t>
      </w:r>
      <w:r w:rsidR="00DF7219" w:rsidRPr="00FA32AE">
        <w:rPr>
          <w:rFonts w:ascii="Arial" w:hAnsi="Arial" w:cs="AL-Mohanad Bold"/>
          <w:w w:val="95"/>
          <w:sz w:val="28"/>
          <w:szCs w:val="28"/>
          <w:rtl/>
          <w:lang w:bidi="ar-EG"/>
        </w:rPr>
        <w:t>خذاً في الاعتبار تأثير ذلك على البرنامج</w:t>
      </w:r>
      <w:r w:rsidR="001D6109">
        <w:rPr>
          <w:rFonts w:ascii="Arial" w:hAnsi="Arial" w:cs="AL-Mohanad Bold"/>
          <w:w w:val="95"/>
          <w:sz w:val="28"/>
          <w:szCs w:val="28"/>
          <w:rtl/>
          <w:lang w:bidi="ar-EG"/>
        </w:rPr>
        <w:t xml:space="preserve"> كَكُلّ </w:t>
      </w:r>
      <w:r w:rsidR="00DF7219" w:rsidRPr="00FA32AE">
        <w:rPr>
          <w:rFonts w:ascii="Arial" w:hAnsi="Arial" w:cs="AL-Mohanad Bold"/>
          <w:w w:val="95"/>
          <w:sz w:val="28"/>
          <w:szCs w:val="28"/>
          <w:rtl/>
          <w:lang w:bidi="ar-EG"/>
        </w:rPr>
        <w:t xml:space="preserve">. </w:t>
      </w:r>
    </w:p>
    <w:p w:rsidR="00DF7219" w:rsidRPr="00FA32AE" w:rsidRDefault="00DE70A5" w:rsidP="00DE1231">
      <w:pPr>
        <w:bidi/>
        <w:spacing w:before="120" w:after="120"/>
        <w:ind w:left="27"/>
        <w:jc w:val="both"/>
        <w:rPr>
          <w:rFonts w:ascii="Arial" w:hAnsi="Arial" w:cs="AL-Mohanad Bold"/>
          <w:w w:val="95"/>
          <w:sz w:val="28"/>
          <w:szCs w:val="28"/>
          <w:lang w:bidi="ar-EG"/>
        </w:rPr>
      </w:pPr>
      <w:r>
        <w:rPr>
          <w:rFonts w:ascii="Arial" w:hAnsi="Arial" w:cs="AL-Mohanad Bold" w:hint="cs"/>
          <w:w w:val="95"/>
          <w:sz w:val="28"/>
          <w:szCs w:val="28"/>
          <w:rtl/>
          <w:lang w:bidi="ar-EG"/>
        </w:rPr>
        <w:tab/>
      </w:r>
      <w:r w:rsidR="00FD6628" w:rsidRPr="00FA32AE">
        <w:rPr>
          <w:rFonts w:ascii="Arial" w:hAnsi="Arial" w:cs="AL-Mohanad Bold" w:hint="cs"/>
          <w:w w:val="95"/>
          <w:sz w:val="28"/>
          <w:szCs w:val="28"/>
          <w:rtl/>
          <w:lang w:bidi="ar-EG"/>
        </w:rPr>
        <w:t>و</w:t>
      </w:r>
      <w:r w:rsidR="00DF7219" w:rsidRPr="00FA32AE">
        <w:rPr>
          <w:rFonts w:ascii="Arial" w:hAnsi="Arial" w:cs="AL-Mohanad Bold"/>
          <w:w w:val="95"/>
          <w:sz w:val="28"/>
          <w:szCs w:val="28"/>
          <w:rtl/>
          <w:lang w:bidi="ar-EG"/>
        </w:rPr>
        <w:t xml:space="preserve">ينبغي تدوين أي تعديلات تطرأ على البرنامج أو على المقررات الدراسية التي يتم تدريسها </w:t>
      </w:r>
      <w:r w:rsidR="00DE1231">
        <w:rPr>
          <w:rFonts w:ascii="Arial" w:hAnsi="Arial" w:cs="AL-Mohanad Bold" w:hint="cs"/>
          <w:w w:val="95"/>
          <w:sz w:val="28"/>
          <w:szCs w:val="28"/>
          <w:rtl/>
          <w:lang w:bidi="ar-EG"/>
        </w:rPr>
        <w:t>فيه</w:t>
      </w:r>
      <w:r w:rsidR="00DF7219" w:rsidRPr="00FA32AE">
        <w:rPr>
          <w:rFonts w:ascii="Arial" w:hAnsi="Arial" w:cs="AL-Mohanad Bold"/>
          <w:w w:val="95"/>
          <w:sz w:val="28"/>
          <w:szCs w:val="28"/>
          <w:rtl/>
          <w:lang w:bidi="ar-EG"/>
        </w:rPr>
        <w:t xml:space="preserve"> في توصيف البر</w:t>
      </w:r>
      <w:r w:rsidR="00DE1231">
        <w:rPr>
          <w:rFonts w:ascii="Arial" w:hAnsi="Arial" w:cs="AL-Mohanad Bold" w:hint="cs"/>
          <w:w w:val="95"/>
          <w:sz w:val="28"/>
          <w:szCs w:val="28"/>
          <w:rtl/>
          <w:lang w:bidi="ar-EG"/>
        </w:rPr>
        <w:t>ن</w:t>
      </w:r>
      <w:r w:rsidR="00DE1231">
        <w:rPr>
          <w:rFonts w:ascii="Arial" w:hAnsi="Arial" w:cs="AL-Mohanad Bold"/>
          <w:w w:val="95"/>
          <w:sz w:val="28"/>
          <w:szCs w:val="28"/>
          <w:rtl/>
          <w:lang w:bidi="ar-EG"/>
        </w:rPr>
        <w:t xml:space="preserve">امج </w:t>
      </w:r>
      <w:r w:rsidR="00DF7219" w:rsidRPr="00FA32AE">
        <w:rPr>
          <w:rFonts w:ascii="Arial" w:hAnsi="Arial" w:cs="AL-Mohanad Bold"/>
          <w:w w:val="95"/>
          <w:sz w:val="28"/>
          <w:szCs w:val="28"/>
          <w:rtl/>
          <w:lang w:bidi="ar-EG"/>
        </w:rPr>
        <w:t>و</w:t>
      </w:r>
      <w:r w:rsidR="00DE1231">
        <w:rPr>
          <w:rFonts w:ascii="Arial" w:hAnsi="Arial" w:cs="AL-Mohanad Bold" w:hint="cs"/>
          <w:w w:val="95"/>
          <w:sz w:val="28"/>
          <w:szCs w:val="28"/>
          <w:rtl/>
          <w:lang w:bidi="ar-EG"/>
        </w:rPr>
        <w:t>في توصيف</w:t>
      </w:r>
      <w:r w:rsidR="00DF7219" w:rsidRPr="00FA32AE">
        <w:rPr>
          <w:rFonts w:ascii="Arial" w:hAnsi="Arial" w:cs="AL-Mohanad Bold"/>
          <w:w w:val="95"/>
          <w:sz w:val="28"/>
          <w:szCs w:val="28"/>
          <w:rtl/>
          <w:lang w:bidi="ar-EG"/>
        </w:rPr>
        <w:t xml:space="preserve"> المقررات الدراسية، مع ذكر أسباب هذه التعديلات. </w:t>
      </w:r>
    </w:p>
    <w:p w:rsidR="00DF7219" w:rsidRPr="00FA32AE" w:rsidRDefault="00DF7219" w:rsidP="00FD6628">
      <w:pPr>
        <w:bidi/>
        <w:spacing w:before="120" w:after="120"/>
        <w:ind w:left="27"/>
        <w:jc w:val="both"/>
        <w:rPr>
          <w:rFonts w:ascii="Arial" w:hAnsi="Arial" w:cs="AL-Mohanad Bold"/>
          <w:w w:val="95"/>
          <w:sz w:val="28"/>
          <w:szCs w:val="28"/>
          <w:rtl/>
          <w:lang w:bidi="ar-EG"/>
        </w:rPr>
      </w:pPr>
      <w:r w:rsidRPr="00FA32AE">
        <w:rPr>
          <w:rFonts w:ascii="Arial" w:hAnsi="Arial" w:cs="AL-Mohanad Bold"/>
          <w:w w:val="95"/>
          <w:sz w:val="28"/>
          <w:szCs w:val="28"/>
          <w:rtl/>
          <w:lang w:bidi="ar-EG"/>
        </w:rPr>
        <w:t>ويوضح الشكل التالي التسلسل الذي تأخذه عملية التخطيط والمراجعة</w:t>
      </w:r>
      <w:r w:rsidR="00FD6628" w:rsidRPr="00FA32AE">
        <w:rPr>
          <w:rFonts w:ascii="Arial" w:hAnsi="Arial" w:cs="AL-Mohanad Bold" w:hint="cs"/>
          <w:w w:val="95"/>
          <w:sz w:val="28"/>
          <w:szCs w:val="28"/>
          <w:rtl/>
          <w:lang w:bidi="ar-EG"/>
        </w:rPr>
        <w:t>:</w:t>
      </w:r>
    </w:p>
    <w:p w:rsidR="00DF7219" w:rsidRPr="00FA32AE" w:rsidRDefault="00AF1419" w:rsidP="001F1320">
      <w:pPr>
        <w:bidi/>
        <w:spacing w:before="120" w:after="120"/>
        <w:jc w:val="center"/>
        <w:rPr>
          <w:rFonts w:ascii="Arial" w:hAnsi="Arial" w:cs="AL-Mohanad Bold"/>
          <w:w w:val="95"/>
          <w:sz w:val="28"/>
          <w:szCs w:val="28"/>
          <w:rtl/>
          <w:lang w:bidi="ar-EG"/>
        </w:rPr>
      </w:pPr>
      <w:r w:rsidRPr="00AF1419">
        <w:rPr>
          <w:rFonts w:ascii="Arial" w:hAnsi="Arial" w:cs="AL-Mohanad Bold"/>
          <w:w w:val="95"/>
          <w:sz w:val="28"/>
          <w:szCs w:val="28"/>
          <w:rtl/>
          <w:lang w:bidi="ar-EG"/>
        </w:rPr>
      </w:r>
      <w:r>
        <w:rPr>
          <w:rFonts w:ascii="Arial" w:hAnsi="Arial" w:cs="AL-Mohanad Bold"/>
          <w:w w:val="95"/>
          <w:sz w:val="28"/>
          <w:szCs w:val="28"/>
          <w:lang w:bidi="ar-EG"/>
        </w:rPr>
        <w:pict>
          <v:group id="_x0000_s1157" editas="canvas" style="width:369pt;height:247.5pt;mso-position-horizontal-relative:char;mso-position-vertical-relative:line" coordorigin="2527,7638" coordsize="7000,483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8" type="#_x0000_t75" style="position:absolute;left:2527;top:7638;width:7000;height:4834"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59" type="#_x0000_t202" style="position:absolute;left:2527;top:8769;width:2337;height:926">
              <v:textbox style="mso-next-textbox:#_x0000_s1159" inset="2.21997mm,1.11mm,2.21997mm,1.11mm">
                <w:txbxContent>
                  <w:p w:rsidR="00855E6C" w:rsidRDefault="00855E6C" w:rsidP="00302D1C">
                    <w:pPr>
                      <w:autoSpaceDE w:val="0"/>
                      <w:autoSpaceDN w:val="0"/>
                      <w:bidi/>
                      <w:adjustRightInd w:val="0"/>
                      <w:jc w:val="center"/>
                      <w:rPr>
                        <w:b/>
                        <w:bCs/>
                        <w:rtl/>
                        <w:lang w:val="en-GB" w:bidi="ar-EG"/>
                      </w:rPr>
                    </w:pPr>
                    <w:r>
                      <w:rPr>
                        <w:rFonts w:hint="cs"/>
                        <w:b/>
                        <w:bCs/>
                        <w:rtl/>
                        <w:lang w:val="en-GB" w:bidi="ar-EG"/>
                      </w:rPr>
                      <w:t>التقرير السنوي ل</w:t>
                    </w:r>
                    <w:r w:rsidRPr="00EE4BDD">
                      <w:rPr>
                        <w:rFonts w:hint="cs"/>
                        <w:b/>
                        <w:bCs/>
                        <w:rtl/>
                        <w:lang w:val="en-GB" w:bidi="ar-EG"/>
                      </w:rPr>
                      <w:t>لبرنامج</w:t>
                    </w:r>
                  </w:p>
                  <w:p w:rsidR="00855E6C" w:rsidRPr="00EE4BDD" w:rsidRDefault="00855E6C" w:rsidP="00302D1C">
                    <w:pPr>
                      <w:autoSpaceDE w:val="0"/>
                      <w:autoSpaceDN w:val="0"/>
                      <w:bidi/>
                      <w:adjustRightInd w:val="0"/>
                      <w:jc w:val="center"/>
                      <w:rPr>
                        <w:rFonts w:ascii="Tahoma" w:cs="Tahoma"/>
                        <w:b/>
                        <w:bCs/>
                        <w:lang w:bidi="ar-EG"/>
                      </w:rPr>
                    </w:pPr>
                    <w:r>
                      <w:rPr>
                        <w:rFonts w:hint="cs"/>
                        <w:b/>
                        <w:bCs/>
                        <w:rtl/>
                        <w:lang w:val="en-GB" w:bidi="ar-EG"/>
                      </w:rPr>
                      <w:t>(نموذج رقم 3)</w:t>
                    </w:r>
                  </w:p>
                </w:txbxContent>
              </v:textbox>
            </v:shape>
            <v:shape id="_x0000_s1160" type="#_x0000_t202" style="position:absolute;left:7127;top:8769;width:2400;height:926">
              <v:textbox style="mso-next-textbox:#_x0000_s1160" inset="2.21997mm,1.11mm,2.21997mm,1.11mm">
                <w:txbxContent>
                  <w:p w:rsidR="00855E6C" w:rsidRDefault="00855E6C" w:rsidP="00302D1C">
                    <w:pPr>
                      <w:autoSpaceDE w:val="0"/>
                      <w:autoSpaceDN w:val="0"/>
                      <w:bidi/>
                      <w:adjustRightInd w:val="0"/>
                      <w:jc w:val="center"/>
                      <w:rPr>
                        <w:b/>
                        <w:bCs/>
                        <w:color w:val="000000"/>
                        <w:rtl/>
                        <w:lang w:val="en-GB" w:bidi="ar-EG"/>
                      </w:rPr>
                    </w:pPr>
                    <w:r>
                      <w:rPr>
                        <w:rFonts w:hint="cs"/>
                        <w:b/>
                        <w:bCs/>
                        <w:color w:val="000000"/>
                        <w:rtl/>
                        <w:lang w:val="en-GB" w:bidi="ar-EG"/>
                      </w:rPr>
                      <w:t>توصيف</w:t>
                    </w:r>
                    <w:r w:rsidRPr="00E450B9">
                      <w:rPr>
                        <w:rFonts w:hint="cs"/>
                        <w:b/>
                        <w:bCs/>
                        <w:color w:val="000000"/>
                        <w:rtl/>
                        <w:lang w:val="en-GB" w:bidi="ar-EG"/>
                      </w:rPr>
                      <w:t xml:space="preserve"> البرنامج </w:t>
                    </w:r>
                  </w:p>
                  <w:p w:rsidR="00855E6C" w:rsidRDefault="00855E6C" w:rsidP="00302D1C">
                    <w:pPr>
                      <w:autoSpaceDE w:val="0"/>
                      <w:autoSpaceDN w:val="0"/>
                      <w:bidi/>
                      <w:adjustRightInd w:val="0"/>
                      <w:jc w:val="center"/>
                      <w:rPr>
                        <w:b/>
                        <w:bCs/>
                        <w:color w:val="000000"/>
                        <w:rtl/>
                        <w:lang w:val="en-GB" w:bidi="ar-EG"/>
                      </w:rPr>
                    </w:pPr>
                    <w:r>
                      <w:rPr>
                        <w:rFonts w:hint="cs"/>
                        <w:b/>
                        <w:bCs/>
                        <w:color w:val="000000"/>
                        <w:rtl/>
                        <w:lang w:val="en-GB" w:bidi="ar-EG"/>
                      </w:rPr>
                      <w:t>(نموذج رقم 4)</w:t>
                    </w:r>
                  </w:p>
                  <w:p w:rsidR="00855E6C" w:rsidRPr="00E450B9" w:rsidRDefault="00855E6C" w:rsidP="00302D1C">
                    <w:pPr>
                      <w:autoSpaceDE w:val="0"/>
                      <w:autoSpaceDN w:val="0"/>
                      <w:adjustRightInd w:val="0"/>
                      <w:jc w:val="center"/>
                      <w:rPr>
                        <w:rFonts w:ascii="Tahoma" w:cs="Tahoma"/>
                        <w:b/>
                        <w:bCs/>
                        <w:color w:val="000000"/>
                        <w:lang w:bidi="ar-EG"/>
                      </w:rPr>
                    </w:pPr>
                  </w:p>
                </w:txbxContent>
              </v:textbox>
            </v:shape>
            <v:shape id="_x0000_s1161" type="#_x0000_t202" style="position:absolute;left:4398;top:12009;width:2961;height:463">
              <v:textbox style="mso-next-textbox:#_x0000_s1161" inset="2.21997mm,1.11mm,2.21997mm,1.11mm">
                <w:txbxContent>
                  <w:p w:rsidR="00855E6C" w:rsidRPr="00E450B9" w:rsidRDefault="00855E6C" w:rsidP="00302D1C">
                    <w:pPr>
                      <w:autoSpaceDE w:val="0"/>
                      <w:autoSpaceDN w:val="0"/>
                      <w:adjustRightInd w:val="0"/>
                      <w:jc w:val="center"/>
                      <w:rPr>
                        <w:rFonts w:ascii="Tahoma" w:cs="Tahoma"/>
                        <w:b/>
                        <w:bCs/>
                        <w:color w:val="000000"/>
                        <w:lang w:bidi="ar-EG"/>
                      </w:rPr>
                    </w:pPr>
                    <w:r w:rsidRPr="00E450B9">
                      <w:rPr>
                        <w:rFonts w:hint="cs"/>
                        <w:b/>
                        <w:bCs/>
                        <w:color w:val="000000"/>
                        <w:rtl/>
                        <w:lang w:val="en-GB" w:bidi="ar-EG"/>
                      </w:rPr>
                      <w:t xml:space="preserve">تدريس </w:t>
                    </w:r>
                    <w:r>
                      <w:rPr>
                        <w:rFonts w:hint="cs"/>
                        <w:b/>
                        <w:bCs/>
                        <w:color w:val="000000"/>
                        <w:rtl/>
                        <w:lang w:val="en-GB" w:bidi="ar-EG"/>
                      </w:rPr>
                      <w:t>المقررات</w:t>
                    </w:r>
                  </w:p>
                </w:txbxContent>
              </v:textbox>
            </v:shape>
            <v:shape id="_x0000_s1162" type="#_x0000_t202" style="position:absolute;left:2527;top:10004;width:1871;height:771">
              <v:textbox style="mso-next-textbox:#_x0000_s1162" inset="2.21997mm,1.11mm,2.21997mm,1.11mm">
                <w:txbxContent>
                  <w:p w:rsidR="00855E6C" w:rsidRPr="00677A84" w:rsidRDefault="00855E6C" w:rsidP="00302D1C"/>
                </w:txbxContent>
              </v:textbox>
            </v:shape>
            <v:shape id="_x0000_s1163" type="#_x0000_t202" style="position:absolute;left:2684;top:10158;width:1870;height:771">
              <v:textbox style="mso-next-textbox:#_x0000_s1163" inset="2.21997mm,1.11mm,2.21997mm,1.11mm">
                <w:txbxContent>
                  <w:p w:rsidR="00855E6C" w:rsidRPr="00677A84" w:rsidRDefault="00855E6C" w:rsidP="00302D1C">
                    <w:pPr>
                      <w:rPr>
                        <w:szCs w:val="31"/>
                      </w:rPr>
                    </w:pPr>
                  </w:p>
                </w:txbxContent>
              </v:textbox>
            </v:shape>
            <v:shape id="_x0000_s1164" type="#_x0000_t202" style="position:absolute;left:2840;top:10312;width:1870;height:772">
              <v:textbox style="mso-next-textbox:#_x0000_s1164" inset="2.21997mm,1.11mm,2.21997mm,1.11mm">
                <w:txbxContent>
                  <w:p w:rsidR="00855E6C" w:rsidRPr="00677A84" w:rsidRDefault="00855E6C" w:rsidP="00302D1C">
                    <w:pPr>
                      <w:rPr>
                        <w:szCs w:val="31"/>
                      </w:rPr>
                    </w:pPr>
                  </w:p>
                </w:txbxContent>
              </v:textbox>
            </v:shape>
            <v:shape id="_x0000_s1165" type="#_x0000_t202" style="position:absolute;left:2994;top:10466;width:1870;height:772">
              <v:textbox style="mso-next-textbox:#_x0000_s1165" inset="2.21997mm,1.11mm,2.21997mm,1.11mm">
                <w:txbxContent>
                  <w:p w:rsidR="00855E6C" w:rsidRPr="00677A84" w:rsidRDefault="00855E6C" w:rsidP="00302D1C">
                    <w:pPr>
                      <w:rPr>
                        <w:szCs w:val="31"/>
                      </w:rPr>
                    </w:pPr>
                  </w:p>
                </w:txbxContent>
              </v:textbox>
            </v:shape>
            <v:shape id="_x0000_s1166" type="#_x0000_t202" style="position:absolute;left:3150;top:10621;width:1871;height:771">
              <v:textbox style="mso-next-textbox:#_x0000_s1166" inset="2.21997mm,1.11mm,2.21997mm,1.11mm">
                <w:txbxContent>
                  <w:p w:rsidR="00855E6C" w:rsidRPr="00677A84" w:rsidRDefault="00855E6C" w:rsidP="00302D1C">
                    <w:pPr>
                      <w:rPr>
                        <w:szCs w:val="31"/>
                      </w:rPr>
                    </w:pPr>
                  </w:p>
                </w:txbxContent>
              </v:textbox>
            </v:shape>
            <v:shape id="_x0000_s1167" type="#_x0000_t202" style="position:absolute;left:3306;top:10775;width:1871;height:771">
              <v:textbox style="mso-next-textbox:#_x0000_s1167" inset="2.21997mm,1.11mm,2.21997mm,1.11mm">
                <w:txbxContent>
                  <w:p w:rsidR="00855E6C" w:rsidRPr="00677A84" w:rsidRDefault="00855E6C" w:rsidP="00302D1C">
                    <w:pPr>
                      <w:autoSpaceDE w:val="0"/>
                      <w:autoSpaceDN w:val="0"/>
                      <w:adjustRightInd w:val="0"/>
                      <w:jc w:val="center"/>
                      <w:rPr>
                        <w:b/>
                        <w:bCs/>
                        <w:sz w:val="20"/>
                        <w:szCs w:val="20"/>
                        <w:rtl/>
                        <w:lang w:val="en-GB" w:bidi="ar-EG"/>
                      </w:rPr>
                    </w:pPr>
                    <w:r>
                      <w:rPr>
                        <w:rFonts w:hint="cs"/>
                        <w:b/>
                        <w:bCs/>
                        <w:sz w:val="20"/>
                        <w:szCs w:val="20"/>
                        <w:rtl/>
                        <w:lang w:val="en-GB" w:bidi="ar-EG"/>
                      </w:rPr>
                      <w:t>تقارير</w:t>
                    </w:r>
                    <w:r w:rsidRPr="00677A84">
                      <w:rPr>
                        <w:rFonts w:hint="cs"/>
                        <w:b/>
                        <w:bCs/>
                        <w:sz w:val="20"/>
                        <w:szCs w:val="20"/>
                        <w:rtl/>
                        <w:lang w:val="en-GB" w:bidi="ar-EG"/>
                      </w:rPr>
                      <w:t xml:space="preserve"> المقررات الدراسية</w:t>
                    </w:r>
                  </w:p>
                  <w:p w:rsidR="00855E6C" w:rsidRPr="00677A84" w:rsidRDefault="00855E6C" w:rsidP="00302D1C">
                    <w:pPr>
                      <w:autoSpaceDE w:val="0"/>
                      <w:autoSpaceDN w:val="0"/>
                      <w:bidi/>
                      <w:adjustRightInd w:val="0"/>
                      <w:jc w:val="center"/>
                      <w:rPr>
                        <w:b/>
                        <w:bCs/>
                        <w:color w:val="000000"/>
                        <w:sz w:val="20"/>
                        <w:szCs w:val="20"/>
                        <w:rtl/>
                        <w:lang w:val="en-GB" w:bidi="ar-EG"/>
                      </w:rPr>
                    </w:pPr>
                    <w:r w:rsidRPr="00677A84">
                      <w:rPr>
                        <w:rFonts w:hint="cs"/>
                        <w:b/>
                        <w:bCs/>
                        <w:color w:val="000000"/>
                        <w:sz w:val="20"/>
                        <w:szCs w:val="20"/>
                        <w:rtl/>
                        <w:lang w:val="en-GB" w:bidi="ar-EG"/>
                      </w:rPr>
                      <w:t xml:space="preserve">(نموذج رقم </w:t>
                    </w:r>
                    <w:r>
                      <w:rPr>
                        <w:rFonts w:hint="cs"/>
                        <w:b/>
                        <w:bCs/>
                        <w:color w:val="000000"/>
                        <w:sz w:val="20"/>
                        <w:szCs w:val="20"/>
                        <w:rtl/>
                        <w:lang w:val="en-GB" w:bidi="ar-EG"/>
                      </w:rPr>
                      <w:t>5</w:t>
                    </w:r>
                    <w:r w:rsidRPr="00677A84">
                      <w:rPr>
                        <w:rFonts w:hint="cs"/>
                        <w:b/>
                        <w:bCs/>
                        <w:color w:val="000000"/>
                        <w:sz w:val="20"/>
                        <w:szCs w:val="20"/>
                        <w:rtl/>
                        <w:lang w:val="en-GB" w:bidi="ar-EG"/>
                      </w:rPr>
                      <w:t>)</w:t>
                    </w:r>
                  </w:p>
                  <w:p w:rsidR="00855E6C" w:rsidRPr="00677A84" w:rsidRDefault="00855E6C" w:rsidP="00302D1C">
                    <w:pPr>
                      <w:rPr>
                        <w:lang w:bidi="ar-EG"/>
                      </w:rPr>
                    </w:pPr>
                  </w:p>
                </w:txbxContent>
              </v:textbox>
            </v:shape>
            <v:line id="_x0000_s1168" style="position:absolute" from="8318,9695" to="8319,10004">
              <v:stroke endarrow="block"/>
            </v:line>
            <v:shape id="_x0000_s1169" type="#_x0000_t202" style="position:absolute;left:7515;top:10004;width:1870;height:771">
              <v:textbox style="mso-next-textbox:#_x0000_s1169" inset="2.21997mm,1.11mm,2.21997mm,1.11mm">
                <w:txbxContent>
                  <w:p w:rsidR="00855E6C" w:rsidRPr="00677A84" w:rsidRDefault="00855E6C" w:rsidP="00302D1C">
                    <w:pPr>
                      <w:rPr>
                        <w:szCs w:val="31"/>
                      </w:rPr>
                    </w:pPr>
                  </w:p>
                </w:txbxContent>
              </v:textbox>
            </v:shape>
            <v:shape id="_x0000_s1170" type="#_x0000_t202" style="position:absolute;left:7359;top:10158;width:1870;height:771">
              <v:textbox style="mso-next-textbox:#_x0000_s1170" inset="2.21997mm,1.11mm,2.21997mm,1.11mm">
                <w:txbxContent>
                  <w:p w:rsidR="00855E6C" w:rsidRPr="00677A84" w:rsidRDefault="00855E6C" w:rsidP="00302D1C">
                    <w:pPr>
                      <w:rPr>
                        <w:szCs w:val="31"/>
                      </w:rPr>
                    </w:pPr>
                  </w:p>
                </w:txbxContent>
              </v:textbox>
            </v:shape>
            <v:shape id="_x0000_s1171" type="#_x0000_t202" style="position:absolute;left:7048;top:10312;width:1871;height:772">
              <v:textbox style="mso-next-textbox:#_x0000_s1171" inset="2.21997mm,1.11mm,2.21997mm,1.11mm">
                <w:txbxContent>
                  <w:p w:rsidR="00855E6C" w:rsidRPr="00677A84" w:rsidRDefault="00855E6C" w:rsidP="00302D1C">
                    <w:pPr>
                      <w:rPr>
                        <w:szCs w:val="31"/>
                      </w:rPr>
                    </w:pPr>
                  </w:p>
                </w:txbxContent>
              </v:textbox>
            </v:shape>
            <v:shape id="_x0000_s1172" type="#_x0000_t202" style="position:absolute;left:6892;top:10466;width:1871;height:772">
              <v:textbox style="mso-next-textbox:#_x0000_s1172" inset="2.21997mm,1.11mm,2.21997mm,1.11mm">
                <w:txbxContent>
                  <w:p w:rsidR="00855E6C" w:rsidRPr="00677A84" w:rsidRDefault="00855E6C" w:rsidP="00302D1C">
                    <w:pPr>
                      <w:rPr>
                        <w:szCs w:val="6"/>
                      </w:rPr>
                    </w:pPr>
                  </w:p>
                </w:txbxContent>
              </v:textbox>
            </v:shape>
            <v:shape id="_x0000_s1173" type="#_x0000_t202" style="position:absolute;left:6735;top:10621;width:1871;height:771">
              <v:textbox style="mso-next-textbox:#_x0000_s1173" inset="2.21997mm,1.11mm,2.21997mm,1.11mm">
                <w:txbxContent>
                  <w:p w:rsidR="00855E6C" w:rsidRPr="00B96DC7" w:rsidRDefault="00855E6C" w:rsidP="00302D1C">
                    <w:pPr>
                      <w:rPr>
                        <w:szCs w:val="31"/>
                        <w:lang w:val="en-US"/>
                      </w:rPr>
                    </w:pPr>
                  </w:p>
                </w:txbxContent>
              </v:textbox>
            </v:shape>
            <v:shape id="_x0000_s1174" type="#_x0000_t202" style="position:absolute;left:6472;top:10775;width:1978;height:771">
              <v:textbox style="mso-next-textbox:#_x0000_s1174" inset="2.21997mm,1.11mm,2.21997mm,1.11mm">
                <w:txbxContent>
                  <w:p w:rsidR="00855E6C" w:rsidRPr="00677A84" w:rsidRDefault="00855E6C" w:rsidP="00302D1C">
                    <w:pPr>
                      <w:autoSpaceDE w:val="0"/>
                      <w:autoSpaceDN w:val="0"/>
                      <w:adjustRightInd w:val="0"/>
                      <w:jc w:val="center"/>
                      <w:rPr>
                        <w:b/>
                        <w:bCs/>
                        <w:sz w:val="20"/>
                        <w:szCs w:val="20"/>
                        <w:rtl/>
                        <w:lang w:val="en-GB" w:bidi="ar-EG"/>
                      </w:rPr>
                    </w:pPr>
                    <w:r w:rsidRPr="00677A84">
                      <w:rPr>
                        <w:rFonts w:hint="cs"/>
                        <w:b/>
                        <w:bCs/>
                        <w:sz w:val="20"/>
                        <w:szCs w:val="20"/>
                        <w:rtl/>
                        <w:lang w:val="en-GB" w:bidi="ar-EG"/>
                      </w:rPr>
                      <w:t>توصيف المقررات الدراسية</w:t>
                    </w:r>
                  </w:p>
                  <w:p w:rsidR="00855E6C" w:rsidRPr="00677A84" w:rsidRDefault="00855E6C" w:rsidP="00302D1C">
                    <w:pPr>
                      <w:autoSpaceDE w:val="0"/>
                      <w:autoSpaceDN w:val="0"/>
                      <w:bidi/>
                      <w:adjustRightInd w:val="0"/>
                      <w:jc w:val="center"/>
                      <w:rPr>
                        <w:b/>
                        <w:bCs/>
                        <w:color w:val="000000"/>
                        <w:sz w:val="20"/>
                        <w:szCs w:val="20"/>
                        <w:lang w:val="en-GB" w:bidi="ar-EG"/>
                      </w:rPr>
                    </w:pPr>
                    <w:r w:rsidRPr="00677A84">
                      <w:rPr>
                        <w:rFonts w:hint="cs"/>
                        <w:b/>
                        <w:bCs/>
                        <w:color w:val="000000"/>
                        <w:sz w:val="20"/>
                        <w:szCs w:val="20"/>
                        <w:rtl/>
                        <w:lang w:val="en-GB" w:bidi="ar-EG"/>
                      </w:rPr>
                      <w:t xml:space="preserve">(نموذج رقم </w:t>
                    </w:r>
                    <w:r>
                      <w:rPr>
                        <w:rFonts w:hint="cs"/>
                        <w:b/>
                        <w:bCs/>
                        <w:color w:val="000000"/>
                        <w:sz w:val="20"/>
                        <w:szCs w:val="20"/>
                        <w:rtl/>
                        <w:lang w:val="en-GB" w:bidi="ar-EG"/>
                      </w:rPr>
                      <w:t>6</w:t>
                    </w:r>
                    <w:r w:rsidRPr="00677A84">
                      <w:rPr>
                        <w:rFonts w:hint="cs"/>
                        <w:b/>
                        <w:bCs/>
                        <w:color w:val="000000"/>
                        <w:sz w:val="20"/>
                        <w:szCs w:val="20"/>
                        <w:rtl/>
                        <w:lang w:val="en-GB" w:bidi="ar-EG"/>
                      </w:rPr>
                      <w:t>)</w:t>
                    </w:r>
                  </w:p>
                </w:txbxContent>
              </v:textbox>
            </v:shape>
            <v:line id="_x0000_s1175" style="position:absolute;flip:x y" from="4397,11547" to="4398,11897">
              <v:stroke endarrow="block"/>
            </v:line>
            <v:line id="_x0000_s1176" style="position:absolute" from="7216,11615" to="7217,11958">
              <v:stroke endarrow="block"/>
            </v:line>
            <v:shape id="_x0000_s1177" type="#_x0000_t202" style="position:absolute;left:2527;top:7638;width:2337;height:823">
              <v:textbox style="mso-next-textbox:#_x0000_s1177" inset="2.21997mm,1.11mm,2.21997mm,1.11mm">
                <w:txbxContent>
                  <w:p w:rsidR="00855E6C" w:rsidRPr="00DE1231" w:rsidRDefault="00855E6C" w:rsidP="00302D1C">
                    <w:pPr>
                      <w:shd w:val="clear" w:color="auto" w:fill="E6E6E6"/>
                      <w:autoSpaceDE w:val="0"/>
                      <w:autoSpaceDN w:val="0"/>
                      <w:adjustRightInd w:val="0"/>
                      <w:jc w:val="center"/>
                      <w:rPr>
                        <w:rFonts w:ascii="Tahoma" w:cs="Tahoma"/>
                        <w:b/>
                        <w:bCs/>
                        <w:color w:val="000000"/>
                        <w:lang w:val="en-US" w:bidi="ar-EG"/>
                      </w:rPr>
                    </w:pPr>
                    <w:r w:rsidRPr="00DE1231">
                      <w:rPr>
                        <w:rFonts w:hint="cs"/>
                        <w:b/>
                        <w:bCs/>
                        <w:color w:val="000000"/>
                        <w:rtl/>
                        <w:lang w:val="en-GB" w:bidi="ar-EG"/>
                      </w:rPr>
                      <w:t>التقارير السنوية/الفصلية للبرنامج</w:t>
                    </w:r>
                  </w:p>
                  <w:p w:rsidR="00855E6C" w:rsidRPr="00353882" w:rsidRDefault="00855E6C" w:rsidP="00302D1C">
                    <w:pPr>
                      <w:shd w:val="clear" w:color="auto" w:fill="E6E6E6"/>
                      <w:autoSpaceDE w:val="0"/>
                      <w:autoSpaceDN w:val="0"/>
                      <w:adjustRightInd w:val="0"/>
                      <w:jc w:val="center"/>
                      <w:rPr>
                        <w:rFonts w:ascii="Tahoma" w:cs="Tahoma"/>
                        <w:b/>
                        <w:bCs/>
                        <w:lang w:val="en-US" w:bidi="ar-EG"/>
                      </w:rPr>
                    </w:pPr>
                  </w:p>
                </w:txbxContent>
              </v:textbox>
            </v:shape>
            <v:shape id="_x0000_s1178" type="#_x0000_t202" style="position:absolute;left:7127;top:7638;width:2400;height:771">
              <v:textbox style="mso-next-textbox:#_x0000_s1178" inset="2.21997mm,1.11mm,2.21997mm,1.11mm">
                <w:txbxContent>
                  <w:p w:rsidR="00855E6C" w:rsidRDefault="00855E6C" w:rsidP="00302D1C">
                    <w:pPr>
                      <w:shd w:val="clear" w:color="auto" w:fill="E6E6E6"/>
                      <w:autoSpaceDE w:val="0"/>
                      <w:autoSpaceDN w:val="0"/>
                      <w:adjustRightInd w:val="0"/>
                      <w:jc w:val="center"/>
                      <w:rPr>
                        <w:b/>
                        <w:bCs/>
                        <w:rtl/>
                        <w:lang w:val="en-GB" w:bidi="ar-EG"/>
                      </w:rPr>
                    </w:pPr>
                  </w:p>
                  <w:p w:rsidR="00855E6C" w:rsidRDefault="00855E6C" w:rsidP="00302D1C">
                    <w:pPr>
                      <w:shd w:val="clear" w:color="auto" w:fill="E6E6E6"/>
                      <w:autoSpaceDE w:val="0"/>
                      <w:autoSpaceDN w:val="0"/>
                      <w:adjustRightInd w:val="0"/>
                      <w:jc w:val="center"/>
                      <w:rPr>
                        <w:b/>
                        <w:bCs/>
                        <w:rtl/>
                        <w:lang w:val="en-GB" w:bidi="ar-EG"/>
                      </w:rPr>
                    </w:pPr>
                    <w:r w:rsidRPr="00EE4BDD">
                      <w:rPr>
                        <w:rFonts w:hint="cs"/>
                        <w:b/>
                        <w:bCs/>
                        <w:rtl/>
                        <w:lang w:val="en-GB" w:bidi="ar-EG"/>
                      </w:rPr>
                      <w:t>الـتخطط المستمر</w:t>
                    </w:r>
                  </w:p>
                  <w:p w:rsidR="00855E6C" w:rsidRDefault="00855E6C" w:rsidP="00302D1C">
                    <w:pPr>
                      <w:shd w:val="clear" w:color="auto" w:fill="E6E6E6"/>
                      <w:autoSpaceDE w:val="0"/>
                      <w:autoSpaceDN w:val="0"/>
                      <w:adjustRightInd w:val="0"/>
                      <w:jc w:val="center"/>
                      <w:rPr>
                        <w:b/>
                        <w:bCs/>
                        <w:rtl/>
                        <w:lang w:val="en-GB" w:bidi="ar-EG"/>
                      </w:rPr>
                    </w:pPr>
                  </w:p>
                  <w:p w:rsidR="00855E6C" w:rsidRDefault="00855E6C" w:rsidP="00302D1C">
                    <w:pPr>
                      <w:shd w:val="clear" w:color="auto" w:fill="E6E6E6"/>
                      <w:autoSpaceDE w:val="0"/>
                      <w:autoSpaceDN w:val="0"/>
                      <w:adjustRightInd w:val="0"/>
                      <w:jc w:val="center"/>
                      <w:rPr>
                        <w:b/>
                        <w:bCs/>
                        <w:rtl/>
                        <w:lang w:val="en-GB" w:bidi="ar-EG"/>
                      </w:rPr>
                    </w:pPr>
                  </w:p>
                  <w:p w:rsidR="00855E6C" w:rsidRPr="00677A84" w:rsidRDefault="00855E6C" w:rsidP="00302D1C"/>
                </w:txbxContent>
              </v:textbox>
            </v:shape>
            <v:line id="_x0000_s1179" style="position:absolute;flip:x y" from="3609,9695" to="3611,10004">
              <v:stroke endarrow="block"/>
            </v:line>
            <w10:wrap type="none"/>
            <w10:anchorlock/>
          </v:group>
        </w:pict>
      </w:r>
    </w:p>
    <w:p w:rsidR="00DF7219" w:rsidRPr="00FA32AE" w:rsidRDefault="00D53CCD" w:rsidP="00302D1C">
      <w:pPr>
        <w:bidi/>
        <w:spacing w:before="120" w:after="120"/>
        <w:ind w:firstLine="720"/>
        <w:jc w:val="both"/>
        <w:rPr>
          <w:rFonts w:ascii="Arial" w:hAnsi="Arial" w:cs="AL-Mohanad Bold"/>
          <w:w w:val="95"/>
          <w:sz w:val="28"/>
          <w:szCs w:val="28"/>
          <w:rtl/>
        </w:rPr>
      </w:pPr>
      <w:r>
        <w:rPr>
          <w:rFonts w:ascii="Arial" w:hAnsi="Arial" w:cs="AL-Mohanad Bold"/>
          <w:w w:val="95"/>
          <w:sz w:val="28"/>
          <w:szCs w:val="28"/>
          <w:rtl/>
          <w:lang w:bidi="ar-EG"/>
        </w:rPr>
        <w:t>وي</w:t>
      </w:r>
      <w:r w:rsidR="00DF7219" w:rsidRPr="00FA32AE">
        <w:rPr>
          <w:rFonts w:ascii="Arial" w:hAnsi="Arial" w:cs="AL-Mohanad Bold"/>
          <w:w w:val="95"/>
          <w:sz w:val="28"/>
          <w:szCs w:val="28"/>
          <w:rtl/>
          <w:lang w:bidi="ar-EG"/>
        </w:rPr>
        <w:t xml:space="preserve">جب الاحتفاظ بهذه </w:t>
      </w:r>
      <w:r w:rsidR="00E8007E">
        <w:rPr>
          <w:rFonts w:ascii="Arial" w:hAnsi="Arial" w:cs="AL-Mohanad Bold" w:hint="cs"/>
          <w:w w:val="95"/>
          <w:sz w:val="28"/>
          <w:szCs w:val="28"/>
          <w:rtl/>
          <w:lang w:bidi="ar-EG"/>
        </w:rPr>
        <w:t>الوثاثق</w:t>
      </w:r>
      <w:r w:rsidR="00DF7219" w:rsidRPr="00FA32AE">
        <w:rPr>
          <w:rFonts w:ascii="Arial" w:hAnsi="Arial" w:cs="AL-Mohanad Bold"/>
          <w:w w:val="95"/>
          <w:sz w:val="28"/>
          <w:szCs w:val="28"/>
          <w:rtl/>
          <w:lang w:bidi="ar-EG"/>
        </w:rPr>
        <w:t xml:space="preserve"> إلى جانب أي مستندات</w:t>
      </w:r>
      <w:r w:rsidR="00DE70A5">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أخرى ذات صلة</w:t>
      </w:r>
      <w:r w:rsidR="00DE70A5">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مثل </w:t>
      </w:r>
      <w:r w:rsidR="00A4353E" w:rsidRPr="00FA32AE">
        <w:rPr>
          <w:rFonts w:ascii="Arial" w:hAnsi="Arial" w:cs="AL-Mohanad Bold"/>
          <w:w w:val="95"/>
          <w:sz w:val="28"/>
          <w:szCs w:val="28"/>
          <w:rtl/>
          <w:lang w:bidi="ar-EG"/>
        </w:rPr>
        <w:t>تقويم</w:t>
      </w:r>
      <w:r w:rsidR="00DF7219" w:rsidRPr="00FA32AE">
        <w:rPr>
          <w:rFonts w:ascii="Arial" w:hAnsi="Arial" w:cs="AL-Mohanad Bold"/>
          <w:w w:val="95"/>
          <w:sz w:val="28"/>
          <w:szCs w:val="28"/>
          <w:rtl/>
          <w:lang w:bidi="ar-EG"/>
        </w:rPr>
        <w:t xml:space="preserve">ات المقررات الدراسية أو </w:t>
      </w:r>
      <w:r w:rsidR="00E412E6">
        <w:rPr>
          <w:rFonts w:ascii="Arial" w:hAnsi="Arial" w:cs="AL-Mohanad Bold" w:hint="cs"/>
          <w:w w:val="95"/>
          <w:sz w:val="28"/>
          <w:szCs w:val="28"/>
          <w:rtl/>
        </w:rPr>
        <w:t xml:space="preserve">تقويمات </w:t>
      </w:r>
      <w:r w:rsidR="00DF7219" w:rsidRPr="00FA32AE">
        <w:rPr>
          <w:rFonts w:ascii="Arial" w:hAnsi="Arial" w:cs="AL-Mohanad Bold"/>
          <w:w w:val="95"/>
          <w:sz w:val="28"/>
          <w:szCs w:val="28"/>
          <w:rtl/>
          <w:lang w:bidi="ar-EG"/>
        </w:rPr>
        <w:t xml:space="preserve">البرنامج </w:t>
      </w:r>
      <w:r w:rsidR="00E8007E">
        <w:rPr>
          <w:rFonts w:ascii="Arial" w:hAnsi="Arial" w:cs="AL-Mohanad Bold" w:hint="cs"/>
          <w:w w:val="95"/>
          <w:sz w:val="28"/>
          <w:szCs w:val="28"/>
          <w:rtl/>
          <w:lang w:bidi="ar-EG"/>
        </w:rPr>
        <w:t>الأكاديمي</w:t>
      </w:r>
      <w:r w:rsidR="00DF7219" w:rsidRPr="00FA32AE">
        <w:rPr>
          <w:rFonts w:ascii="Arial" w:hAnsi="Arial" w:cs="AL-Mohanad Bold"/>
          <w:w w:val="95"/>
          <w:sz w:val="28"/>
          <w:szCs w:val="28"/>
          <w:rtl/>
          <w:lang w:bidi="ar-EG"/>
        </w:rPr>
        <w:t>، أو المعلومات الخاصة بأي مسائل أخرى مؤثرة</w:t>
      </w:r>
      <w:r w:rsidR="00DE70A5">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على ا</w:t>
      </w:r>
      <w:r>
        <w:rPr>
          <w:rFonts w:ascii="Arial" w:hAnsi="Arial" w:cs="AL-Mohanad Bold"/>
          <w:w w:val="95"/>
          <w:sz w:val="28"/>
          <w:szCs w:val="28"/>
          <w:rtl/>
          <w:lang w:bidi="ar-EG"/>
        </w:rPr>
        <w:t>لبرنامج، وذلك في ملف البرنامج و</w:t>
      </w:r>
      <w:r w:rsidR="00DF7219" w:rsidRPr="00FA32AE">
        <w:rPr>
          <w:rFonts w:ascii="Arial" w:hAnsi="Arial" w:cs="AL-Mohanad Bold"/>
          <w:w w:val="95"/>
          <w:sz w:val="28"/>
          <w:szCs w:val="28"/>
          <w:rtl/>
          <w:lang w:bidi="ar-EG"/>
        </w:rPr>
        <w:t xml:space="preserve">ملف المقررات. </w:t>
      </w:r>
    </w:p>
    <w:p w:rsidR="00FD6628" w:rsidRPr="00FA32AE" w:rsidRDefault="00E8007E" w:rsidP="00326C06">
      <w:pPr>
        <w:bidi/>
        <w:spacing w:before="120" w:after="120"/>
        <w:ind w:firstLine="720"/>
        <w:jc w:val="both"/>
        <w:rPr>
          <w:rFonts w:ascii="Arial" w:hAnsi="Arial" w:cs="AL-Mohanad Bold"/>
          <w:w w:val="95"/>
          <w:sz w:val="28"/>
          <w:szCs w:val="28"/>
          <w:rtl/>
          <w:lang w:bidi="ar-EG"/>
        </w:rPr>
      </w:pPr>
      <w:r>
        <w:rPr>
          <w:rFonts w:ascii="Arial" w:hAnsi="Arial" w:cs="AL-Mohanad Bold" w:hint="cs"/>
          <w:w w:val="95"/>
          <w:sz w:val="28"/>
          <w:szCs w:val="28"/>
          <w:rtl/>
          <w:lang w:bidi="ar-EG"/>
        </w:rPr>
        <w:t xml:space="preserve">كما </w:t>
      </w:r>
      <w:r w:rsidRPr="00FA32AE">
        <w:rPr>
          <w:rFonts w:ascii="Arial" w:hAnsi="Arial" w:cs="AL-Mohanad Bold"/>
          <w:w w:val="95"/>
          <w:sz w:val="28"/>
          <w:szCs w:val="28"/>
          <w:rtl/>
          <w:lang w:bidi="ar-EG"/>
        </w:rPr>
        <w:t>ينبغي</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بالإض</w:t>
      </w:r>
      <w:r>
        <w:rPr>
          <w:rFonts w:ascii="Arial" w:hAnsi="Arial" w:cs="AL-Mohanad Bold"/>
          <w:w w:val="95"/>
          <w:sz w:val="28"/>
          <w:szCs w:val="28"/>
          <w:rtl/>
          <w:lang w:bidi="ar-EG"/>
        </w:rPr>
        <w:t xml:space="preserve">افة إلى </w:t>
      </w:r>
      <w:r w:rsidR="00E412E6">
        <w:rPr>
          <w:rFonts w:ascii="Arial" w:hAnsi="Arial" w:cs="AL-Mohanad Bold" w:hint="cs"/>
          <w:w w:val="95"/>
          <w:sz w:val="28"/>
          <w:szCs w:val="28"/>
          <w:rtl/>
          <w:lang w:bidi="ar-EG"/>
        </w:rPr>
        <w:t>هذه</w:t>
      </w:r>
      <w:r>
        <w:rPr>
          <w:rFonts w:ascii="Arial" w:hAnsi="Arial" w:cs="AL-Mohanad Bold"/>
          <w:w w:val="95"/>
          <w:sz w:val="28"/>
          <w:szCs w:val="28"/>
          <w:rtl/>
          <w:lang w:bidi="ar-EG"/>
        </w:rPr>
        <w:t xml:space="preserve"> الدورة السنوية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إجراء </w:t>
      </w:r>
      <w:r w:rsidR="00E412E6">
        <w:rPr>
          <w:rFonts w:ascii="Arial" w:hAnsi="Arial" w:cs="AL-Mohanad Bold" w:hint="cs"/>
          <w:w w:val="95"/>
          <w:sz w:val="28"/>
          <w:szCs w:val="28"/>
          <w:rtl/>
          <w:lang w:bidi="ar-EG"/>
        </w:rPr>
        <w:t>دراساتٍ</w:t>
      </w:r>
      <w:r w:rsidR="00DF7219" w:rsidRPr="00FA32AE">
        <w:rPr>
          <w:rFonts w:ascii="Arial" w:hAnsi="Arial" w:cs="AL-Mohanad Bold"/>
          <w:w w:val="95"/>
          <w:sz w:val="28"/>
          <w:szCs w:val="28"/>
          <w:rtl/>
          <w:lang w:bidi="ar-EG"/>
        </w:rPr>
        <w:t xml:space="preserve"> ذاتي</w:t>
      </w:r>
      <w:r w:rsidR="00E412E6">
        <w:rPr>
          <w:rFonts w:ascii="Arial" w:hAnsi="Arial" w:cs="AL-Mohanad Bold" w:hint="cs"/>
          <w:w w:val="95"/>
          <w:sz w:val="28"/>
          <w:szCs w:val="28"/>
          <w:rtl/>
          <w:lang w:bidi="ar-EG"/>
        </w:rPr>
        <w:t>ة</w:t>
      </w:r>
      <w:r w:rsidR="00751244">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للبرنامج كل </w:t>
      </w:r>
      <w:r w:rsidR="0033049C">
        <w:rPr>
          <w:rFonts w:ascii="Arial" w:hAnsi="Arial" w:cs="AL-Mohanad Bold" w:hint="cs"/>
          <w:w w:val="95"/>
          <w:sz w:val="28"/>
          <w:szCs w:val="28"/>
          <w:rtl/>
          <w:lang w:bidi="ar-EG"/>
        </w:rPr>
        <w:t>سبع</w:t>
      </w:r>
      <w:r w:rsidR="00DF7219" w:rsidRPr="00FA32AE">
        <w:rPr>
          <w:rFonts w:ascii="Arial" w:hAnsi="Arial" w:cs="AL-Mohanad Bold"/>
          <w:w w:val="95"/>
          <w:sz w:val="28"/>
          <w:szCs w:val="28"/>
          <w:rtl/>
          <w:lang w:bidi="ar-EG"/>
        </w:rPr>
        <w:t xml:space="preserve"> سنوات</w:t>
      </w:r>
      <w:r>
        <w:rPr>
          <w:rFonts w:ascii="Arial" w:hAnsi="Arial" w:cs="AL-Mohanad Bold" w:hint="cs"/>
          <w:w w:val="95"/>
          <w:sz w:val="28"/>
          <w:szCs w:val="28"/>
          <w:rtl/>
          <w:lang w:bidi="ar-EG"/>
        </w:rPr>
        <w:t xml:space="preserve"> لمواكبة </w:t>
      </w:r>
      <w:r w:rsidR="00DF7219" w:rsidRPr="00FA32AE">
        <w:rPr>
          <w:rFonts w:ascii="Arial" w:hAnsi="Arial" w:cs="AL-Mohanad Bold"/>
          <w:w w:val="95"/>
          <w:sz w:val="28"/>
          <w:szCs w:val="28"/>
          <w:rtl/>
          <w:lang w:bidi="ar-EG"/>
        </w:rPr>
        <w:t xml:space="preserve">متطلبات إعادة الاعتماد التي تشترطها </w:t>
      </w:r>
      <w:r w:rsidR="005E4C02" w:rsidRPr="00FA32AE">
        <w:rPr>
          <w:rFonts w:ascii="Arial" w:hAnsi="Arial" w:cs="AL-Mohanad Bold"/>
          <w:w w:val="95"/>
          <w:sz w:val="28"/>
          <w:szCs w:val="28"/>
          <w:rtl/>
          <w:lang w:bidi="ar-EG"/>
        </w:rPr>
        <w:t>الهيئة الوطنية</w:t>
      </w:r>
      <w:r w:rsidR="00EE4BDD"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وتتضمن هذه </w:t>
      </w:r>
      <w:r w:rsidR="00E412E6">
        <w:rPr>
          <w:rFonts w:ascii="Arial" w:hAnsi="Arial" w:cs="AL-Mohanad Bold" w:hint="cs"/>
          <w:w w:val="95"/>
          <w:sz w:val="28"/>
          <w:szCs w:val="28"/>
          <w:rtl/>
          <w:lang w:bidi="ar-EG"/>
        </w:rPr>
        <w:t>الدراسات</w:t>
      </w:r>
      <w:r w:rsidR="00E412E6" w:rsidRPr="00FA32AE">
        <w:rPr>
          <w:rFonts w:ascii="Arial" w:hAnsi="Arial" w:cs="AL-Mohanad Bold"/>
          <w:w w:val="95"/>
          <w:sz w:val="28"/>
          <w:szCs w:val="28"/>
          <w:rtl/>
          <w:lang w:bidi="ar-EG"/>
        </w:rPr>
        <w:t xml:space="preserve"> </w:t>
      </w:r>
      <w:r w:rsidR="00DF7219" w:rsidRPr="00FA32AE">
        <w:rPr>
          <w:rFonts w:ascii="Arial" w:hAnsi="Arial" w:cs="AL-Mohanad Bold"/>
          <w:w w:val="95"/>
          <w:sz w:val="28"/>
          <w:szCs w:val="28"/>
          <w:rtl/>
          <w:lang w:bidi="ar-EG"/>
        </w:rPr>
        <w:t xml:space="preserve">الذاتية </w:t>
      </w:r>
      <w:r w:rsidR="00EE4BDD" w:rsidRPr="00FA32AE">
        <w:rPr>
          <w:rFonts w:ascii="Arial" w:hAnsi="Arial" w:cs="AL-Mohanad Bold" w:hint="cs"/>
          <w:w w:val="95"/>
          <w:sz w:val="28"/>
          <w:szCs w:val="28"/>
          <w:rtl/>
          <w:lang w:bidi="ar-EG"/>
        </w:rPr>
        <w:t>التوقف عن</w:t>
      </w:r>
      <w:r w:rsidR="00E412E6">
        <w:rPr>
          <w:rFonts w:ascii="Arial" w:hAnsi="Arial" w:cs="AL-Mohanad Bold" w:hint="cs"/>
          <w:w w:val="95"/>
          <w:sz w:val="28"/>
          <w:szCs w:val="28"/>
          <w:rtl/>
          <w:lang w:bidi="ar-EG"/>
        </w:rPr>
        <w:t>د</w:t>
      </w:r>
      <w:r w:rsidR="00EE4BDD" w:rsidRPr="00FA32AE">
        <w:rPr>
          <w:rFonts w:ascii="Arial" w:hAnsi="Arial" w:cs="AL-Mohanad Bold" w:hint="cs"/>
          <w:w w:val="95"/>
          <w:sz w:val="28"/>
          <w:szCs w:val="28"/>
          <w:rtl/>
          <w:lang w:bidi="ar-EG"/>
        </w:rPr>
        <w:t xml:space="preserve"> </w:t>
      </w:r>
      <w:r w:rsidR="006662EA">
        <w:rPr>
          <w:rFonts w:ascii="Arial" w:hAnsi="Arial" w:cs="AL-Mohanad Bold"/>
          <w:w w:val="95"/>
          <w:sz w:val="28"/>
          <w:szCs w:val="28"/>
          <w:rtl/>
          <w:lang w:bidi="ar-EG"/>
        </w:rPr>
        <w:t>إجراءات</w:t>
      </w:r>
      <w:r w:rsidR="00DF7219" w:rsidRPr="00FA32AE">
        <w:rPr>
          <w:rFonts w:ascii="Arial" w:hAnsi="Arial" w:cs="AL-Mohanad Bold"/>
          <w:w w:val="95"/>
          <w:sz w:val="28"/>
          <w:szCs w:val="28"/>
          <w:rtl/>
          <w:lang w:bidi="ar-EG"/>
        </w:rPr>
        <w:t xml:space="preserve"> </w:t>
      </w:r>
      <w:r w:rsidR="00EE4BDD" w:rsidRPr="00FA32AE">
        <w:rPr>
          <w:rFonts w:ascii="Arial" w:hAnsi="Arial" w:cs="AL-Mohanad Bold" w:hint="cs"/>
          <w:w w:val="95"/>
          <w:sz w:val="28"/>
          <w:szCs w:val="28"/>
          <w:rtl/>
          <w:lang w:bidi="ar-EG"/>
        </w:rPr>
        <w:t xml:space="preserve">التشغيل </w:t>
      </w:r>
      <w:r w:rsidR="00E412E6">
        <w:rPr>
          <w:rFonts w:ascii="Arial" w:hAnsi="Arial" w:cs="AL-Mohanad Bold" w:hint="cs"/>
          <w:w w:val="95"/>
          <w:sz w:val="28"/>
          <w:szCs w:val="28"/>
          <w:rtl/>
          <w:lang w:bidi="ar-EG"/>
        </w:rPr>
        <w:lastRenderedPageBreak/>
        <w:t xml:space="preserve">والمراجعات </w:t>
      </w:r>
      <w:r w:rsidR="00DF7219" w:rsidRPr="00FA32AE">
        <w:rPr>
          <w:rFonts w:ascii="Arial" w:hAnsi="Arial" w:cs="AL-Mohanad Bold"/>
          <w:w w:val="95"/>
          <w:sz w:val="28"/>
          <w:szCs w:val="28"/>
          <w:rtl/>
          <w:lang w:bidi="ar-EG"/>
        </w:rPr>
        <w:t>المستمرة</w:t>
      </w:r>
      <w:r w:rsidR="00EE4BDD" w:rsidRPr="00FA32AE">
        <w:rPr>
          <w:rFonts w:ascii="Arial" w:hAnsi="Arial" w:cs="AL-Mohanad Bold" w:hint="cs"/>
          <w:w w:val="95"/>
          <w:sz w:val="28"/>
          <w:szCs w:val="28"/>
          <w:rtl/>
          <w:lang w:bidi="ar-EG"/>
        </w:rPr>
        <w:t xml:space="preserve"> </w:t>
      </w:r>
      <w:r>
        <w:rPr>
          <w:rFonts w:ascii="Arial" w:hAnsi="Arial" w:cs="AL-Mohanad Bold" w:hint="cs"/>
          <w:w w:val="95"/>
          <w:sz w:val="28"/>
          <w:szCs w:val="28"/>
          <w:rtl/>
          <w:lang w:bidi="ar-EG"/>
        </w:rPr>
        <w:t xml:space="preserve">من أجل </w:t>
      </w:r>
      <w:r w:rsidR="00EE4BDD" w:rsidRPr="00FA32AE">
        <w:rPr>
          <w:rFonts w:ascii="Arial" w:hAnsi="Arial" w:cs="AL-Mohanad Bold" w:hint="cs"/>
          <w:w w:val="95"/>
          <w:sz w:val="28"/>
          <w:szCs w:val="28"/>
          <w:rtl/>
          <w:lang w:bidi="ar-EG"/>
        </w:rPr>
        <w:t xml:space="preserve">التركيز على </w:t>
      </w:r>
      <w:r w:rsidR="00DF7219" w:rsidRPr="00FA32AE">
        <w:rPr>
          <w:rFonts w:ascii="Arial" w:hAnsi="Arial" w:cs="AL-Mohanad Bold"/>
          <w:w w:val="95"/>
          <w:sz w:val="28"/>
          <w:szCs w:val="28"/>
          <w:rtl/>
          <w:lang w:bidi="ar-EG"/>
        </w:rPr>
        <w:t>مراجعة كافة جوانب البرنامج على ضوء التطورات الحاصلة على امتداد فترة</w:t>
      </w:r>
      <w:r w:rsidR="00751244">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زمنية</w:t>
      </w:r>
      <w:r w:rsidR="00751244">
        <w:rPr>
          <w:rFonts w:ascii="Arial" w:hAnsi="Arial" w:cs="AL-Mohanad Bold" w:hint="cs"/>
          <w:w w:val="95"/>
          <w:sz w:val="28"/>
          <w:szCs w:val="28"/>
          <w:rtl/>
          <w:lang w:bidi="ar-EG"/>
        </w:rPr>
        <w:t>ٍ</w:t>
      </w:r>
      <w:r>
        <w:rPr>
          <w:rFonts w:ascii="Arial" w:hAnsi="Arial" w:cs="AL-Mohanad Bold" w:hint="cs"/>
          <w:w w:val="95"/>
          <w:sz w:val="28"/>
          <w:szCs w:val="28"/>
          <w:rtl/>
          <w:lang w:bidi="ar-EG"/>
        </w:rPr>
        <w:t xml:space="preserve"> معينة</w:t>
      </w:r>
      <w:r w:rsidR="00751244">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والتغيرات المحتملة التي طرأت على البيئة الت</w:t>
      </w:r>
      <w:r w:rsidR="00EE4BDD" w:rsidRPr="00FA32AE">
        <w:rPr>
          <w:rFonts w:ascii="Arial" w:hAnsi="Arial" w:cs="AL-Mohanad Bold"/>
          <w:w w:val="95"/>
          <w:sz w:val="28"/>
          <w:szCs w:val="28"/>
          <w:rtl/>
          <w:lang w:bidi="ar-EG"/>
        </w:rPr>
        <w:t>ي يتم إعداد الطلاب للعمل فيها</w:t>
      </w:r>
      <w:r w:rsidR="00EE4BDD" w:rsidRPr="00FA32AE">
        <w:rPr>
          <w:rFonts w:ascii="Arial" w:hAnsi="Arial" w:cs="AL-Mohanad Bold" w:hint="cs"/>
          <w:w w:val="95"/>
          <w:sz w:val="28"/>
          <w:szCs w:val="28"/>
          <w:rtl/>
          <w:lang w:bidi="ar-EG"/>
        </w:rPr>
        <w:t xml:space="preserve">، </w:t>
      </w:r>
      <w:r w:rsidR="0033049C">
        <w:rPr>
          <w:rFonts w:ascii="Arial" w:hAnsi="Arial" w:cs="AL-Mohanad Bold" w:hint="cs"/>
          <w:w w:val="95"/>
          <w:sz w:val="28"/>
          <w:szCs w:val="28"/>
          <w:rtl/>
          <w:lang w:bidi="ar-EG"/>
        </w:rPr>
        <w:t>و</w:t>
      </w:r>
      <w:r w:rsidR="00E412E6">
        <w:rPr>
          <w:rFonts w:ascii="Arial" w:hAnsi="Arial" w:cs="AL-Mohanad Bold" w:hint="cs"/>
          <w:w w:val="95"/>
          <w:sz w:val="28"/>
          <w:szCs w:val="28"/>
          <w:rtl/>
          <w:lang w:bidi="ar-EG"/>
        </w:rPr>
        <w:t xml:space="preserve">يمكن الاطلاع على </w:t>
      </w:r>
      <w:r w:rsidR="00DF7219" w:rsidRPr="00FA32AE">
        <w:rPr>
          <w:rFonts w:ascii="Arial" w:hAnsi="Arial" w:cs="AL-Mohanad Bold"/>
          <w:w w:val="95"/>
          <w:sz w:val="28"/>
          <w:szCs w:val="28"/>
          <w:rtl/>
          <w:lang w:bidi="ar-EG"/>
        </w:rPr>
        <w:t>تف</w:t>
      </w:r>
      <w:r w:rsidR="0033049C">
        <w:rPr>
          <w:rFonts w:ascii="Arial" w:hAnsi="Arial" w:cs="AL-Mohanad Bold" w:hint="cs"/>
          <w:w w:val="95"/>
          <w:sz w:val="28"/>
          <w:szCs w:val="28"/>
          <w:rtl/>
          <w:lang w:bidi="ar-EG"/>
        </w:rPr>
        <w:t>ا</w:t>
      </w:r>
      <w:r w:rsidR="00DF7219" w:rsidRPr="00FA32AE">
        <w:rPr>
          <w:rFonts w:ascii="Arial" w:hAnsi="Arial" w:cs="AL-Mohanad Bold"/>
          <w:w w:val="95"/>
          <w:sz w:val="28"/>
          <w:szCs w:val="28"/>
          <w:rtl/>
          <w:lang w:bidi="ar-EG"/>
        </w:rPr>
        <w:t xml:space="preserve">صيل </w:t>
      </w:r>
      <w:r w:rsidR="0033049C">
        <w:rPr>
          <w:rFonts w:ascii="Arial" w:hAnsi="Arial" w:cs="AL-Mohanad Bold"/>
          <w:w w:val="95"/>
          <w:sz w:val="28"/>
          <w:szCs w:val="28"/>
          <w:rtl/>
          <w:lang w:bidi="ar-EG"/>
        </w:rPr>
        <w:t xml:space="preserve">المتطلبات الخاصة </w:t>
      </w:r>
      <w:r w:rsidR="0033049C">
        <w:rPr>
          <w:rFonts w:ascii="Arial" w:hAnsi="Arial" w:cs="AL-Mohanad Bold" w:hint="cs"/>
          <w:w w:val="95"/>
          <w:sz w:val="28"/>
          <w:szCs w:val="28"/>
          <w:rtl/>
          <w:lang w:bidi="ar-EG"/>
        </w:rPr>
        <w:t>ب</w:t>
      </w:r>
      <w:r w:rsidR="00E412E6">
        <w:rPr>
          <w:rFonts w:ascii="Arial" w:hAnsi="Arial" w:cs="AL-Mohanad Bold" w:hint="cs"/>
          <w:w w:val="95"/>
          <w:sz w:val="28"/>
          <w:szCs w:val="28"/>
          <w:rtl/>
          <w:lang w:bidi="ar-EG"/>
        </w:rPr>
        <w:t>ال</w:t>
      </w:r>
      <w:r w:rsidR="00DF7219" w:rsidRPr="00FA32AE">
        <w:rPr>
          <w:rFonts w:ascii="Arial" w:hAnsi="Arial" w:cs="AL-Mohanad Bold"/>
          <w:w w:val="95"/>
          <w:sz w:val="28"/>
          <w:szCs w:val="28"/>
          <w:rtl/>
          <w:lang w:bidi="ar-EG"/>
        </w:rPr>
        <w:t>دراسات الذاتي</w:t>
      </w:r>
      <w:r w:rsidR="00E412E6">
        <w:rPr>
          <w:rFonts w:ascii="Arial" w:hAnsi="Arial" w:cs="AL-Mohanad Bold" w:hint="cs"/>
          <w:w w:val="95"/>
          <w:sz w:val="28"/>
          <w:szCs w:val="28"/>
          <w:rtl/>
          <w:lang w:bidi="ar-EG"/>
        </w:rPr>
        <w:t>ة</w:t>
      </w:r>
      <w:r w:rsidR="00DF7219" w:rsidRPr="00FA32AE">
        <w:rPr>
          <w:rFonts w:ascii="Arial" w:hAnsi="Arial" w:cs="AL-Mohanad Bold"/>
          <w:w w:val="95"/>
          <w:sz w:val="28"/>
          <w:szCs w:val="28"/>
          <w:rtl/>
          <w:lang w:bidi="ar-EG"/>
        </w:rPr>
        <w:t xml:space="preserve"> في </w:t>
      </w:r>
      <w:r w:rsidR="00751244">
        <w:rPr>
          <w:rFonts w:ascii="Arial" w:hAnsi="Arial" w:cs="AL-Mohanad Bold" w:hint="cs"/>
          <w:w w:val="95"/>
          <w:sz w:val="28"/>
          <w:szCs w:val="28"/>
          <w:rtl/>
          <w:lang w:bidi="ar-EG"/>
        </w:rPr>
        <w:t xml:space="preserve">الفقرة رقم </w:t>
      </w:r>
      <w:r w:rsidR="00751244" w:rsidRPr="00751244">
        <w:rPr>
          <w:rFonts w:ascii="Arial" w:hAnsi="Arial" w:cs="AL-Mohanad Bold" w:hint="cs"/>
          <w:w w:val="95"/>
          <w:rtl/>
          <w:lang w:bidi="ar-EG"/>
        </w:rPr>
        <w:t>2-</w:t>
      </w:r>
      <w:r w:rsidR="0033049C">
        <w:rPr>
          <w:rFonts w:ascii="Arial" w:hAnsi="Arial" w:cs="AL-Mohanad Bold" w:hint="cs"/>
          <w:w w:val="95"/>
          <w:rtl/>
          <w:lang w:bidi="ar-EG"/>
        </w:rPr>
        <w:t>12</w:t>
      </w:r>
      <w:r w:rsidR="00DF7219" w:rsidRPr="00FA32AE">
        <w:rPr>
          <w:rFonts w:ascii="Arial" w:hAnsi="Arial" w:cs="AL-Mohanad Bold"/>
          <w:w w:val="95"/>
          <w:sz w:val="28"/>
          <w:szCs w:val="28"/>
          <w:rtl/>
          <w:lang w:bidi="ar-EG"/>
        </w:rPr>
        <w:t xml:space="preserve">. </w:t>
      </w:r>
    </w:p>
    <w:p w:rsidR="00DF7219" w:rsidRPr="00751244" w:rsidRDefault="00751244" w:rsidP="00751244">
      <w:pPr>
        <w:bidi/>
        <w:spacing w:before="120" w:after="120"/>
        <w:jc w:val="both"/>
        <w:rPr>
          <w:rFonts w:ascii="Arial" w:hAnsi="Arial" w:cs="AL-Mohanad Bold"/>
          <w:b/>
          <w:bCs/>
          <w:w w:val="95"/>
          <w:sz w:val="28"/>
          <w:szCs w:val="28"/>
          <w:u w:val="single"/>
          <w:rtl/>
          <w:lang w:bidi="ar-EG"/>
        </w:rPr>
      </w:pPr>
      <w:r>
        <w:rPr>
          <w:rFonts w:ascii="Arial" w:hAnsi="Arial" w:cs="AL-Mohanad Bold" w:hint="cs"/>
          <w:b/>
          <w:bCs/>
          <w:w w:val="95"/>
          <w:sz w:val="28"/>
          <w:szCs w:val="28"/>
          <w:u w:val="single"/>
          <w:rtl/>
          <w:lang w:bidi="ar-EG"/>
        </w:rPr>
        <w:t>2-2-</w:t>
      </w:r>
      <w:r w:rsidR="00E8007E" w:rsidRPr="00751244">
        <w:rPr>
          <w:rFonts w:ascii="Arial" w:hAnsi="Arial" w:cs="AL-Mohanad Bold"/>
          <w:b/>
          <w:bCs/>
          <w:w w:val="95"/>
          <w:sz w:val="28"/>
          <w:szCs w:val="28"/>
          <w:u w:val="single"/>
          <w:rtl/>
          <w:lang w:bidi="ar-EG"/>
        </w:rPr>
        <w:t xml:space="preserve">توصيف </w:t>
      </w:r>
      <w:r w:rsidR="00DF7219" w:rsidRPr="00751244">
        <w:rPr>
          <w:rFonts w:ascii="Arial" w:hAnsi="Arial" w:cs="AL-Mohanad Bold"/>
          <w:b/>
          <w:bCs/>
          <w:w w:val="95"/>
          <w:sz w:val="28"/>
          <w:szCs w:val="28"/>
          <w:u w:val="single"/>
          <w:rtl/>
          <w:lang w:bidi="ar-EG"/>
        </w:rPr>
        <w:t xml:space="preserve">البرنامج </w:t>
      </w:r>
      <w:r w:rsidR="00E8007E" w:rsidRPr="00751244">
        <w:rPr>
          <w:rFonts w:ascii="Arial" w:hAnsi="Arial" w:cs="AL-Mohanad Bold" w:hint="cs"/>
          <w:b/>
          <w:bCs/>
          <w:w w:val="95"/>
          <w:sz w:val="28"/>
          <w:szCs w:val="28"/>
          <w:u w:val="single"/>
          <w:rtl/>
          <w:lang w:bidi="ar-EG"/>
        </w:rPr>
        <w:t>الأكاديمي</w:t>
      </w:r>
      <w:r w:rsidR="00DF7219" w:rsidRPr="00751244">
        <w:rPr>
          <w:rFonts w:ascii="Arial" w:hAnsi="Arial" w:cs="AL-Mohanad Bold"/>
          <w:b/>
          <w:bCs/>
          <w:w w:val="95"/>
          <w:sz w:val="28"/>
          <w:szCs w:val="28"/>
          <w:u w:val="single"/>
          <w:rtl/>
          <w:lang w:bidi="ar-EG"/>
        </w:rPr>
        <w:t xml:space="preserve"> </w:t>
      </w:r>
      <w:r w:rsidR="00E412E6">
        <w:rPr>
          <w:rFonts w:ascii="Arial" w:hAnsi="Arial" w:cs="AL-Mohanad Bold" w:hint="cs"/>
          <w:b/>
          <w:bCs/>
          <w:w w:val="95"/>
          <w:sz w:val="28"/>
          <w:szCs w:val="28"/>
          <w:u w:val="single"/>
          <w:rtl/>
          <w:lang w:bidi="ar-EG"/>
        </w:rPr>
        <w:t xml:space="preserve">وتقريره وتوصيفات </w:t>
      </w:r>
      <w:r w:rsidR="00DF7219" w:rsidRPr="00751244">
        <w:rPr>
          <w:rFonts w:ascii="Arial" w:hAnsi="Arial" w:cs="AL-Mohanad Bold"/>
          <w:b/>
          <w:bCs/>
          <w:w w:val="95"/>
          <w:sz w:val="28"/>
          <w:szCs w:val="28"/>
          <w:u w:val="single"/>
          <w:rtl/>
          <w:lang w:bidi="ar-EG"/>
        </w:rPr>
        <w:t>المقررات الدراسية</w:t>
      </w:r>
      <w:r w:rsidR="00E8007E" w:rsidRPr="00751244">
        <w:rPr>
          <w:rFonts w:ascii="Arial" w:hAnsi="Arial" w:cs="AL-Mohanad Bold"/>
          <w:b/>
          <w:bCs/>
          <w:w w:val="95"/>
          <w:sz w:val="28"/>
          <w:szCs w:val="28"/>
          <w:u w:val="single"/>
          <w:rtl/>
          <w:lang w:bidi="ar-EG"/>
        </w:rPr>
        <w:t xml:space="preserve"> وتق</w:t>
      </w:r>
      <w:r w:rsidR="00E8007E" w:rsidRPr="00751244">
        <w:rPr>
          <w:rFonts w:ascii="Arial" w:hAnsi="Arial" w:cs="AL-Mohanad Bold" w:hint="cs"/>
          <w:b/>
          <w:bCs/>
          <w:w w:val="95"/>
          <w:sz w:val="28"/>
          <w:szCs w:val="28"/>
          <w:u w:val="single"/>
          <w:rtl/>
          <w:lang w:bidi="ar-EG"/>
        </w:rPr>
        <w:t>ا</w:t>
      </w:r>
      <w:r w:rsidR="00E8007E" w:rsidRPr="00751244">
        <w:rPr>
          <w:rFonts w:ascii="Arial" w:hAnsi="Arial" w:cs="AL-Mohanad Bold"/>
          <w:b/>
          <w:bCs/>
          <w:w w:val="95"/>
          <w:sz w:val="28"/>
          <w:szCs w:val="28"/>
          <w:u w:val="single"/>
          <w:rtl/>
          <w:lang w:bidi="ar-EG"/>
        </w:rPr>
        <w:t>رير</w:t>
      </w:r>
      <w:r w:rsidR="00E8007E" w:rsidRPr="00751244">
        <w:rPr>
          <w:rFonts w:ascii="Arial" w:hAnsi="Arial" w:cs="AL-Mohanad Bold" w:hint="cs"/>
          <w:b/>
          <w:bCs/>
          <w:w w:val="95"/>
          <w:sz w:val="28"/>
          <w:szCs w:val="28"/>
          <w:u w:val="single"/>
          <w:rtl/>
          <w:lang w:bidi="ar-EG"/>
        </w:rPr>
        <w:t>ها</w:t>
      </w:r>
      <w:r>
        <w:rPr>
          <w:rFonts w:ascii="Arial" w:hAnsi="Arial" w:cs="AL-Mohanad Bold" w:hint="cs"/>
          <w:b/>
          <w:bCs/>
          <w:w w:val="95"/>
          <w:sz w:val="28"/>
          <w:szCs w:val="28"/>
          <w:u w:val="single"/>
          <w:rtl/>
          <w:lang w:bidi="ar-EG"/>
        </w:rPr>
        <w:t>:</w:t>
      </w:r>
    </w:p>
    <w:p w:rsidR="00DF7219" w:rsidRPr="00C5629C" w:rsidRDefault="00751244" w:rsidP="004E5F98">
      <w:pPr>
        <w:bidi/>
        <w:spacing w:before="120" w:after="120"/>
        <w:jc w:val="both"/>
        <w:rPr>
          <w:rFonts w:ascii="Arial" w:hAnsi="Arial" w:cs="AL-Mohanad Bold"/>
          <w:b/>
          <w:bCs/>
          <w:w w:val="95"/>
          <w:u w:val="single"/>
          <w:rtl/>
          <w:lang w:bidi="ar-EG"/>
        </w:rPr>
      </w:pPr>
      <w:r w:rsidRPr="00C5629C">
        <w:rPr>
          <w:rFonts w:ascii="Arial" w:hAnsi="Arial" w:cs="AL-Mohanad Bold" w:hint="cs"/>
          <w:b/>
          <w:bCs/>
          <w:w w:val="95"/>
          <w:u w:val="single"/>
          <w:rtl/>
          <w:lang w:bidi="ar-EG"/>
        </w:rPr>
        <w:t>2-2-1-</w:t>
      </w:r>
      <w:r w:rsidR="00E8007E" w:rsidRPr="00C5629C">
        <w:rPr>
          <w:rFonts w:ascii="Arial" w:hAnsi="Arial" w:cs="AL-Mohanad Bold"/>
          <w:b/>
          <w:bCs/>
          <w:w w:val="95"/>
          <w:u w:val="single"/>
          <w:rtl/>
          <w:lang w:bidi="ar-EG"/>
        </w:rPr>
        <w:t>توصيف</w:t>
      </w:r>
      <w:r w:rsidRPr="00C5629C">
        <w:rPr>
          <w:rFonts w:ascii="Arial" w:hAnsi="Arial" w:cs="AL-Mohanad Bold"/>
          <w:b/>
          <w:bCs/>
          <w:w w:val="95"/>
          <w:u w:val="single"/>
          <w:rtl/>
          <w:lang w:bidi="ar-EG"/>
        </w:rPr>
        <w:t xml:space="preserve"> البرنامج</w:t>
      </w:r>
      <w:r w:rsidR="0033049C" w:rsidRPr="00C5629C">
        <w:rPr>
          <w:rFonts w:ascii="Arial" w:hAnsi="Arial" w:cs="AL-Mohanad Bold" w:hint="cs"/>
          <w:b/>
          <w:bCs/>
          <w:w w:val="95"/>
          <w:u w:val="single"/>
          <w:rtl/>
          <w:lang w:bidi="ar-EG"/>
        </w:rPr>
        <w:t xml:space="preserve"> </w:t>
      </w:r>
      <w:r w:rsidR="0033049C" w:rsidRPr="00C5629C">
        <w:rPr>
          <w:rFonts w:ascii="Arial" w:hAnsi="Arial" w:cs="AL-Mohanad Bold" w:hint="cs"/>
          <w:w w:val="95"/>
          <w:u w:val="single"/>
          <w:rtl/>
          <w:lang w:bidi="ar-EG"/>
        </w:rPr>
        <w:t>(انظر المرفق رقم 3: نموذج رقم 4)</w:t>
      </w:r>
      <w:r w:rsidRPr="00C5629C">
        <w:rPr>
          <w:rFonts w:ascii="Arial" w:hAnsi="Arial" w:cs="AL-Mohanad Bold" w:hint="cs"/>
          <w:b/>
          <w:bCs/>
          <w:w w:val="95"/>
          <w:u w:val="single"/>
          <w:rtl/>
          <w:lang w:bidi="ar-EG"/>
        </w:rPr>
        <w:t>:</w:t>
      </w:r>
    </w:p>
    <w:p w:rsidR="00DF7219" w:rsidRDefault="00751244" w:rsidP="002739E6">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DF7219" w:rsidRPr="00FA32AE">
        <w:rPr>
          <w:rFonts w:ascii="Arial" w:hAnsi="Arial" w:cs="AL-Mohanad Bold"/>
          <w:w w:val="95"/>
          <w:sz w:val="28"/>
          <w:szCs w:val="28"/>
          <w:rtl/>
          <w:lang w:bidi="ar-EG"/>
        </w:rPr>
        <w:t>يتمثل الهدف الأساسي لتوصيف البرنا</w:t>
      </w:r>
      <w:r w:rsidR="002739E6">
        <w:rPr>
          <w:rFonts w:ascii="Arial" w:hAnsi="Arial" w:cs="AL-Mohanad Bold"/>
          <w:w w:val="95"/>
          <w:sz w:val="28"/>
          <w:szCs w:val="28"/>
          <w:rtl/>
          <w:lang w:bidi="ar-EG"/>
        </w:rPr>
        <w:t>مج في دعم</w:t>
      </w:r>
      <w:r w:rsidR="00EE4BDD" w:rsidRPr="00FA32AE">
        <w:rPr>
          <w:rFonts w:ascii="Arial" w:hAnsi="Arial" w:cs="AL-Mohanad Bold"/>
          <w:w w:val="95"/>
          <w:sz w:val="28"/>
          <w:szCs w:val="28"/>
          <w:rtl/>
          <w:lang w:bidi="ar-EG"/>
        </w:rPr>
        <w:t xml:space="preserve"> </w:t>
      </w:r>
      <w:r w:rsidR="002739E6">
        <w:rPr>
          <w:rFonts w:ascii="Arial" w:hAnsi="Arial" w:cs="AL-Mohanad Bold" w:hint="cs"/>
          <w:w w:val="95"/>
          <w:sz w:val="28"/>
          <w:szCs w:val="28"/>
          <w:rtl/>
          <w:lang w:bidi="ar-EG"/>
        </w:rPr>
        <w:t>ال</w:t>
      </w:r>
      <w:r w:rsidR="00EE4BDD" w:rsidRPr="00FA32AE">
        <w:rPr>
          <w:rFonts w:ascii="Arial" w:hAnsi="Arial" w:cs="AL-Mohanad Bold"/>
          <w:w w:val="95"/>
          <w:sz w:val="28"/>
          <w:szCs w:val="28"/>
          <w:rtl/>
          <w:lang w:bidi="ar-EG"/>
        </w:rPr>
        <w:t xml:space="preserve">تخطيط </w:t>
      </w:r>
      <w:r w:rsidR="002739E6">
        <w:rPr>
          <w:rFonts w:ascii="Arial" w:hAnsi="Arial" w:cs="AL-Mohanad Bold" w:hint="cs"/>
          <w:w w:val="95"/>
          <w:sz w:val="28"/>
          <w:szCs w:val="28"/>
          <w:rtl/>
          <w:lang w:bidi="ar-EG"/>
        </w:rPr>
        <w:t xml:space="preserve">له </w:t>
      </w:r>
      <w:r w:rsidR="00EE4BDD" w:rsidRPr="00FA32AE">
        <w:rPr>
          <w:rFonts w:ascii="Arial" w:hAnsi="Arial" w:cs="AL-Mohanad Bold"/>
          <w:w w:val="95"/>
          <w:sz w:val="28"/>
          <w:szCs w:val="28"/>
          <w:rtl/>
          <w:lang w:bidi="ar-EG"/>
        </w:rPr>
        <w:t>ومراقب</w:t>
      </w:r>
      <w:r w:rsidR="002739E6">
        <w:rPr>
          <w:rFonts w:ascii="Arial" w:hAnsi="Arial" w:cs="AL-Mohanad Bold" w:hint="cs"/>
          <w:w w:val="95"/>
          <w:sz w:val="28"/>
          <w:szCs w:val="28"/>
          <w:rtl/>
          <w:lang w:bidi="ar-EG"/>
        </w:rPr>
        <w:t>ته</w:t>
      </w:r>
      <w:r w:rsidR="00EE4BDD" w:rsidRPr="00FA32AE">
        <w:rPr>
          <w:rFonts w:ascii="Arial" w:hAnsi="Arial" w:cs="AL-Mohanad Bold"/>
          <w:w w:val="95"/>
          <w:sz w:val="28"/>
          <w:szCs w:val="28"/>
          <w:rtl/>
          <w:lang w:bidi="ar-EG"/>
        </w:rPr>
        <w:t xml:space="preserve"> و</w:t>
      </w:r>
      <w:r w:rsidR="00DF7219" w:rsidRPr="00FA32AE">
        <w:rPr>
          <w:rFonts w:ascii="Arial" w:hAnsi="Arial" w:cs="AL-Mohanad Bold"/>
          <w:w w:val="95"/>
          <w:sz w:val="28"/>
          <w:szCs w:val="28"/>
          <w:rtl/>
          <w:lang w:bidi="ar-EG"/>
        </w:rPr>
        <w:t>تطوير</w:t>
      </w:r>
      <w:r w:rsidR="002739E6">
        <w:rPr>
          <w:rFonts w:ascii="Arial" w:hAnsi="Arial" w:cs="AL-Mohanad Bold" w:hint="cs"/>
          <w:w w:val="95"/>
          <w:sz w:val="28"/>
          <w:szCs w:val="28"/>
          <w:rtl/>
          <w:lang w:bidi="ar-EG"/>
        </w:rPr>
        <w:t>ه</w:t>
      </w:r>
      <w:r w:rsidR="00EE4BDD" w:rsidRPr="00FA32AE">
        <w:rPr>
          <w:rFonts w:ascii="Arial" w:hAnsi="Arial" w:cs="AL-Mohanad Bold"/>
          <w:w w:val="95"/>
          <w:sz w:val="28"/>
          <w:szCs w:val="28"/>
          <w:rtl/>
          <w:lang w:bidi="ar-EG"/>
        </w:rPr>
        <w:t xml:space="preserve"> </w:t>
      </w:r>
      <w:r w:rsidR="000F6A9C">
        <w:rPr>
          <w:rFonts w:ascii="Arial" w:hAnsi="Arial" w:cs="AL-Mohanad Bold"/>
          <w:w w:val="95"/>
          <w:sz w:val="28"/>
          <w:szCs w:val="28"/>
          <w:rtl/>
          <w:lang w:bidi="ar-EG"/>
        </w:rPr>
        <w:t xml:space="preserve">من قِبَلِ </w:t>
      </w:r>
      <w:r w:rsidR="00EE4BDD" w:rsidRPr="00FA32AE">
        <w:rPr>
          <w:rFonts w:ascii="Arial" w:hAnsi="Arial" w:cs="AL-Mohanad Bold"/>
          <w:w w:val="95"/>
          <w:sz w:val="28"/>
          <w:szCs w:val="28"/>
          <w:rtl/>
          <w:lang w:bidi="ar-EG"/>
        </w:rPr>
        <w:t>القائمين على تنفيذه</w:t>
      </w:r>
      <w:r w:rsidR="00EE4BDD"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على أن تشمل هذه التوصيفات معلومات</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توضح أن البرنامج سوف يلبي متطلبات </w:t>
      </w:r>
      <w:r w:rsidR="0033049C">
        <w:rPr>
          <w:rFonts w:ascii="Arial" w:hAnsi="Arial" w:cs="AL-Mohanad Bold"/>
          <w:w w:val="95"/>
          <w:sz w:val="28"/>
          <w:szCs w:val="28"/>
          <w:rtl/>
          <w:lang w:bidi="ar-EG"/>
        </w:rPr>
        <w:t>الاعتماد</w:t>
      </w:r>
      <w:r w:rsidR="0033049C">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بالإضافة إلى </w:t>
      </w:r>
      <w:r w:rsidR="0033049C">
        <w:rPr>
          <w:rFonts w:ascii="Arial" w:hAnsi="Arial" w:cs="AL-Mohanad Bold" w:hint="cs"/>
          <w:w w:val="95"/>
          <w:sz w:val="28"/>
          <w:szCs w:val="28"/>
          <w:rtl/>
          <w:lang w:bidi="ar-EG"/>
        </w:rPr>
        <w:t>استخدامه كدليلٍ لأعضاء هيئة التدريس في البرنامج.</w:t>
      </w:r>
    </w:p>
    <w:p w:rsidR="00DF7219" w:rsidRDefault="00751244" w:rsidP="002739E6">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D448CA">
        <w:rPr>
          <w:rFonts w:ascii="Arial" w:hAnsi="Arial" w:cs="AL-Mohanad Bold" w:hint="cs"/>
          <w:w w:val="95"/>
          <w:sz w:val="28"/>
          <w:szCs w:val="28"/>
          <w:rtl/>
          <w:lang w:bidi="ar-EG"/>
        </w:rPr>
        <w:t>و</w:t>
      </w:r>
      <w:r w:rsidR="00DF7219" w:rsidRPr="00FA32AE">
        <w:rPr>
          <w:rFonts w:ascii="Arial" w:hAnsi="Arial" w:cs="AL-Mohanad Bold"/>
          <w:w w:val="95"/>
          <w:sz w:val="28"/>
          <w:szCs w:val="28"/>
          <w:rtl/>
          <w:lang w:bidi="ar-EG"/>
        </w:rPr>
        <w:t xml:space="preserve">أما المسائل التي يتضمنها توصيف </w:t>
      </w:r>
      <w:r w:rsidR="0033049C">
        <w:rPr>
          <w:rFonts w:ascii="Arial" w:hAnsi="Arial" w:cs="AL-Mohanad Bold" w:hint="cs"/>
          <w:w w:val="95"/>
          <w:sz w:val="28"/>
          <w:szCs w:val="28"/>
          <w:rtl/>
          <w:lang w:bidi="ar-EG"/>
        </w:rPr>
        <w:t>ال</w:t>
      </w:r>
      <w:r w:rsidR="00DF7219" w:rsidRPr="00FA32AE">
        <w:rPr>
          <w:rFonts w:ascii="Arial" w:hAnsi="Arial" w:cs="AL-Mohanad Bold"/>
          <w:w w:val="95"/>
          <w:sz w:val="28"/>
          <w:szCs w:val="28"/>
          <w:rtl/>
          <w:lang w:bidi="ar-EG"/>
        </w:rPr>
        <w:t>برنامج فهي مُدرجة</w:t>
      </w:r>
      <w:r w:rsidR="004E5F98">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بالتفصيل في </w:t>
      </w:r>
      <w:r w:rsidR="0033049C">
        <w:rPr>
          <w:rFonts w:ascii="Arial" w:hAnsi="Arial" w:cs="AL-Mohanad Bold" w:hint="cs"/>
          <w:w w:val="95"/>
          <w:sz w:val="28"/>
          <w:szCs w:val="28"/>
          <w:rtl/>
          <w:lang w:bidi="ar-EG"/>
        </w:rPr>
        <w:t>ال</w:t>
      </w:r>
      <w:r w:rsidR="00DF7219" w:rsidRPr="00FA32AE">
        <w:rPr>
          <w:rFonts w:ascii="Arial" w:hAnsi="Arial" w:cs="AL-Mohanad Bold"/>
          <w:w w:val="95"/>
          <w:sz w:val="28"/>
          <w:szCs w:val="28"/>
          <w:rtl/>
          <w:lang w:bidi="ar-EG"/>
        </w:rPr>
        <w:t>نموذج</w:t>
      </w:r>
      <w:r w:rsidR="0033049C">
        <w:rPr>
          <w:rFonts w:ascii="Arial" w:hAnsi="Arial" w:cs="AL-Mohanad Bold" w:hint="cs"/>
          <w:w w:val="95"/>
          <w:sz w:val="28"/>
          <w:szCs w:val="28"/>
          <w:rtl/>
          <w:lang w:bidi="ar-EG"/>
        </w:rPr>
        <w:t xml:space="preserve"> رقم 4</w:t>
      </w:r>
      <w:r w:rsidR="00376D0C" w:rsidRPr="00FA32AE">
        <w:rPr>
          <w:rFonts w:ascii="Arial" w:hAnsi="Arial" w:cs="AL-Mohanad Bold" w:hint="cs"/>
          <w:w w:val="95"/>
          <w:sz w:val="28"/>
          <w:szCs w:val="28"/>
          <w:rtl/>
          <w:lang w:bidi="ar-EG"/>
        </w:rPr>
        <w:t xml:space="preserve">، </w:t>
      </w:r>
      <w:r w:rsidR="0033049C">
        <w:rPr>
          <w:rFonts w:ascii="Arial" w:hAnsi="Arial" w:cs="AL-Mohanad Bold"/>
          <w:w w:val="95"/>
          <w:sz w:val="28"/>
          <w:szCs w:val="28"/>
          <w:rtl/>
          <w:lang w:bidi="ar-EG"/>
        </w:rPr>
        <w:t>و</w:t>
      </w:r>
      <w:r w:rsidR="00DF7219" w:rsidRPr="00FA32AE">
        <w:rPr>
          <w:rFonts w:ascii="Arial" w:hAnsi="Arial" w:cs="AL-Mohanad Bold"/>
          <w:w w:val="95"/>
          <w:sz w:val="28"/>
          <w:szCs w:val="28"/>
          <w:rtl/>
          <w:lang w:bidi="ar-EG"/>
        </w:rPr>
        <w:t>يتضمن التوصيف معلومات</w:t>
      </w:r>
      <w:r w:rsidR="004E5F98">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وصفية</w:t>
      </w:r>
      <w:r w:rsidR="004E5F98">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عامة</w:t>
      </w:r>
      <w:r w:rsidR="004E5F98">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عن ا</w:t>
      </w:r>
      <w:r w:rsidR="00376D0C" w:rsidRPr="00FA32AE">
        <w:rPr>
          <w:rFonts w:ascii="Arial" w:hAnsi="Arial" w:cs="AL-Mohanad Bold"/>
          <w:w w:val="95"/>
          <w:sz w:val="28"/>
          <w:szCs w:val="28"/>
          <w:rtl/>
          <w:lang w:bidi="ar-EG"/>
        </w:rPr>
        <w:t>لبرنامج</w:t>
      </w:r>
      <w:r w:rsidR="00254063">
        <w:rPr>
          <w:rFonts w:ascii="Arial" w:hAnsi="Arial" w:cs="AL-Mohanad Bold"/>
          <w:w w:val="95"/>
          <w:sz w:val="28"/>
          <w:szCs w:val="28"/>
          <w:rtl/>
          <w:lang w:bidi="ar-EG"/>
        </w:rPr>
        <w:t>،</w:t>
      </w:r>
      <w:r w:rsidR="00AE4D4F">
        <w:rPr>
          <w:rFonts w:ascii="Arial" w:hAnsi="Arial" w:cs="AL-Mohanad Bold" w:hint="cs"/>
          <w:w w:val="95"/>
          <w:sz w:val="28"/>
          <w:szCs w:val="28"/>
          <w:rtl/>
          <w:lang w:bidi="ar-EG"/>
        </w:rPr>
        <w:t xml:space="preserve"> مع التركيز على مخرجات التعلم </w:t>
      </w:r>
      <w:r w:rsidR="00376D0C" w:rsidRPr="00FA32AE">
        <w:rPr>
          <w:rFonts w:ascii="Arial" w:hAnsi="Arial" w:cs="AL-Mohanad Bold"/>
          <w:w w:val="95"/>
          <w:sz w:val="28"/>
          <w:szCs w:val="28"/>
          <w:rtl/>
          <w:lang w:bidi="ar-EG"/>
        </w:rPr>
        <w:t>المأمولة من الطلاب</w:t>
      </w:r>
      <w:r w:rsidR="00254063">
        <w:rPr>
          <w:rFonts w:ascii="Arial" w:hAnsi="Arial" w:cs="AL-Mohanad Bold"/>
          <w:w w:val="95"/>
          <w:sz w:val="28"/>
          <w:szCs w:val="28"/>
          <w:rtl/>
          <w:lang w:bidi="ar-EG"/>
        </w:rPr>
        <w:t>،</w:t>
      </w:r>
      <w:r w:rsidR="002739E6">
        <w:rPr>
          <w:rFonts w:ascii="Arial" w:hAnsi="Arial" w:cs="AL-Mohanad Bold"/>
          <w:w w:val="95"/>
          <w:sz w:val="28"/>
          <w:szCs w:val="28"/>
          <w:rtl/>
          <w:lang w:bidi="ar-EG"/>
        </w:rPr>
        <w:t xml:space="preserve"> وطرق</w:t>
      </w:r>
      <w:r w:rsidR="00DF7219" w:rsidRPr="00FA32AE">
        <w:rPr>
          <w:rFonts w:ascii="Arial" w:hAnsi="Arial" w:cs="AL-Mohanad Bold"/>
          <w:w w:val="95"/>
          <w:sz w:val="28"/>
          <w:szCs w:val="28"/>
          <w:rtl/>
          <w:lang w:bidi="ar-EG"/>
        </w:rPr>
        <w:t xml:space="preserve"> التدريس</w:t>
      </w:r>
      <w:r w:rsidR="002739E6">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و</w:t>
      </w:r>
      <w:r w:rsidR="0005601C">
        <w:rPr>
          <w:rFonts w:ascii="Arial" w:hAnsi="Arial" w:cs="AL-Mohanad Bold"/>
          <w:w w:val="95"/>
          <w:sz w:val="28"/>
          <w:szCs w:val="28"/>
          <w:rtl/>
          <w:lang w:bidi="ar-EG"/>
        </w:rPr>
        <w:t>استراتيجي</w:t>
      </w:r>
      <w:r w:rsidR="00DF7219" w:rsidRPr="00FA32AE">
        <w:rPr>
          <w:rFonts w:ascii="Arial" w:hAnsi="Arial" w:cs="AL-Mohanad Bold"/>
          <w:w w:val="95"/>
          <w:sz w:val="28"/>
          <w:szCs w:val="28"/>
          <w:rtl/>
          <w:lang w:bidi="ar-EG"/>
        </w:rPr>
        <w:t>ات تقويم الط</w:t>
      </w:r>
      <w:r w:rsidR="002739E6">
        <w:rPr>
          <w:rFonts w:ascii="Arial" w:hAnsi="Arial" w:cs="AL-Mohanad Bold"/>
          <w:w w:val="95"/>
          <w:sz w:val="28"/>
          <w:szCs w:val="28"/>
          <w:rtl/>
          <w:lang w:bidi="ar-EG"/>
        </w:rPr>
        <w:t>لاب ل</w:t>
      </w:r>
      <w:r w:rsidR="002739E6">
        <w:rPr>
          <w:rFonts w:ascii="Arial" w:hAnsi="Arial" w:cs="AL-Mohanad Bold" w:hint="cs"/>
          <w:w w:val="95"/>
          <w:sz w:val="28"/>
          <w:szCs w:val="28"/>
          <w:rtl/>
          <w:lang w:bidi="ar-EG"/>
        </w:rPr>
        <w:t xml:space="preserve">ضمان اكتسابهم لمخرجات التعلم </w:t>
      </w:r>
      <w:r w:rsidR="00376D0C" w:rsidRPr="00FA32AE">
        <w:rPr>
          <w:rFonts w:ascii="Arial" w:hAnsi="Arial" w:cs="AL-Mohanad Bold"/>
          <w:w w:val="95"/>
          <w:sz w:val="28"/>
          <w:szCs w:val="28"/>
          <w:rtl/>
          <w:lang w:bidi="ar-EG"/>
        </w:rPr>
        <w:t>في مختلف مجالات التعلم</w:t>
      </w:r>
      <w:r w:rsidR="00586330">
        <w:rPr>
          <w:rFonts w:ascii="Arial" w:hAnsi="Arial" w:cs="AL-Mohanad Bold" w:hint="cs"/>
          <w:w w:val="95"/>
          <w:sz w:val="28"/>
          <w:szCs w:val="28"/>
          <w:rtl/>
          <w:lang w:bidi="ar-EG"/>
        </w:rPr>
        <w:t xml:space="preserve"> التي </w:t>
      </w:r>
      <w:r w:rsidR="004E5F98">
        <w:rPr>
          <w:rFonts w:ascii="Arial" w:hAnsi="Arial" w:cs="AL-Mohanad Bold" w:hint="cs"/>
          <w:w w:val="95"/>
          <w:sz w:val="28"/>
          <w:szCs w:val="28"/>
          <w:rtl/>
          <w:lang w:bidi="ar-EG"/>
        </w:rPr>
        <w:t>ي</w:t>
      </w:r>
      <w:r w:rsidR="00586330">
        <w:rPr>
          <w:rFonts w:ascii="Arial" w:hAnsi="Arial" w:cs="AL-Mohanad Bold" w:hint="cs"/>
          <w:w w:val="95"/>
          <w:sz w:val="28"/>
          <w:szCs w:val="28"/>
          <w:rtl/>
          <w:lang w:bidi="ar-EG"/>
        </w:rPr>
        <w:t>تضمنها الإطار الوطني للمؤهلات</w:t>
      </w:r>
      <w:r w:rsidR="00376D0C"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على أن يكون التركيز </w:t>
      </w:r>
      <w:r w:rsidR="00376D0C" w:rsidRPr="00FA32AE">
        <w:rPr>
          <w:rFonts w:ascii="Arial" w:hAnsi="Arial" w:cs="AL-Mohanad Bold"/>
          <w:w w:val="95"/>
          <w:sz w:val="28"/>
          <w:szCs w:val="28"/>
          <w:rtl/>
          <w:lang w:bidi="ar-EG"/>
        </w:rPr>
        <w:t>على البرنامج</w:t>
      </w:r>
      <w:r w:rsidR="001D6109">
        <w:rPr>
          <w:rFonts w:ascii="Arial" w:hAnsi="Arial" w:cs="AL-Mohanad Bold" w:hint="cs"/>
          <w:w w:val="95"/>
          <w:sz w:val="28"/>
          <w:szCs w:val="28"/>
          <w:rtl/>
          <w:lang w:bidi="ar-EG"/>
        </w:rPr>
        <w:t xml:space="preserve"> كَكُلّ </w:t>
      </w:r>
      <w:r>
        <w:rPr>
          <w:rFonts w:ascii="Arial" w:hAnsi="Arial" w:cs="AL-Mohanad Bold" w:hint="cs"/>
          <w:w w:val="95"/>
          <w:sz w:val="28"/>
          <w:szCs w:val="28"/>
          <w:rtl/>
          <w:lang w:bidi="ar-EG"/>
        </w:rPr>
        <w:t>باعتباره</w:t>
      </w:r>
      <w:r w:rsidR="00376D0C" w:rsidRPr="00FA32AE">
        <w:rPr>
          <w:rFonts w:ascii="Arial" w:hAnsi="Arial" w:cs="AL-Mohanad Bold" w:hint="cs"/>
          <w:w w:val="95"/>
          <w:sz w:val="28"/>
          <w:szCs w:val="28"/>
          <w:rtl/>
          <w:lang w:bidi="ar-EG"/>
        </w:rPr>
        <w:t xml:space="preserve"> </w:t>
      </w:r>
      <w:r w:rsidR="002739E6">
        <w:rPr>
          <w:rFonts w:ascii="Arial" w:hAnsi="Arial" w:cs="AL-Mohanad Bold"/>
          <w:w w:val="95"/>
          <w:sz w:val="28"/>
          <w:szCs w:val="28"/>
          <w:rtl/>
          <w:lang w:bidi="ar-EG"/>
        </w:rPr>
        <w:t>ح</w:t>
      </w:r>
      <w:r w:rsidR="002739E6">
        <w:rPr>
          <w:rFonts w:ascii="Arial" w:hAnsi="Arial" w:cs="AL-Mohanad Bold" w:hint="cs"/>
          <w:w w:val="95"/>
          <w:sz w:val="28"/>
          <w:szCs w:val="28"/>
          <w:rtl/>
          <w:lang w:bidi="ar-EG"/>
        </w:rPr>
        <w:t>زم</w:t>
      </w:r>
      <w:r w:rsidR="00376D0C" w:rsidRPr="00FA32AE">
        <w:rPr>
          <w:rFonts w:ascii="Arial" w:hAnsi="Arial" w:cs="AL-Mohanad Bold"/>
          <w:w w:val="95"/>
          <w:sz w:val="28"/>
          <w:szCs w:val="28"/>
          <w:rtl/>
          <w:lang w:bidi="ar-EG"/>
        </w:rPr>
        <w:t>ة</w:t>
      </w:r>
      <w:r>
        <w:rPr>
          <w:rFonts w:ascii="Arial" w:hAnsi="Arial" w:cs="AL-Mohanad Bold" w:hint="cs"/>
          <w:w w:val="95"/>
          <w:sz w:val="28"/>
          <w:szCs w:val="28"/>
          <w:rtl/>
          <w:lang w:bidi="ar-EG"/>
        </w:rPr>
        <w:t>ً</w:t>
      </w:r>
      <w:r w:rsidR="00376D0C" w:rsidRPr="00FA32AE">
        <w:rPr>
          <w:rFonts w:ascii="Arial" w:hAnsi="Arial" w:cs="AL-Mohanad Bold"/>
          <w:w w:val="95"/>
          <w:sz w:val="28"/>
          <w:szCs w:val="28"/>
          <w:rtl/>
          <w:lang w:bidi="ar-EG"/>
        </w:rPr>
        <w:t xml:space="preserve"> متكاملة</w:t>
      </w:r>
      <w:r w:rsidR="002739E6">
        <w:rPr>
          <w:rFonts w:ascii="Arial" w:hAnsi="Arial" w:cs="AL-Mohanad Bold"/>
          <w:w w:val="95"/>
          <w:sz w:val="28"/>
          <w:szCs w:val="28"/>
          <w:rtl/>
          <w:lang w:bidi="ar-EG"/>
        </w:rPr>
        <w:t xml:space="preserve"> من </w:t>
      </w:r>
      <w:r w:rsidR="002739E6">
        <w:rPr>
          <w:rFonts w:ascii="Arial" w:hAnsi="Arial" w:cs="AL-Mohanad Bold" w:hint="cs"/>
          <w:w w:val="95"/>
          <w:sz w:val="28"/>
          <w:szCs w:val="28"/>
          <w:rtl/>
          <w:lang w:bidi="ar-EG"/>
        </w:rPr>
        <w:t>خبرات التعلم</w:t>
      </w:r>
      <w:r w:rsidR="00DF7219" w:rsidRPr="00FA32AE">
        <w:rPr>
          <w:rFonts w:ascii="Arial" w:hAnsi="Arial" w:cs="AL-Mohanad Bold"/>
          <w:w w:val="95"/>
          <w:sz w:val="28"/>
          <w:szCs w:val="28"/>
          <w:rtl/>
          <w:lang w:bidi="ar-EG"/>
        </w:rPr>
        <w:t xml:space="preserve"> يتم تقديمه</w:t>
      </w:r>
      <w:r w:rsidR="00376D0C" w:rsidRPr="00FA32AE">
        <w:rPr>
          <w:rFonts w:ascii="Arial" w:hAnsi="Arial" w:cs="AL-Mohanad Bold"/>
          <w:w w:val="95"/>
          <w:sz w:val="28"/>
          <w:szCs w:val="28"/>
          <w:rtl/>
          <w:lang w:bidi="ar-EG"/>
        </w:rPr>
        <w:t>ا من خلال مقررات</w:t>
      </w:r>
      <w:r>
        <w:rPr>
          <w:rFonts w:ascii="Arial" w:hAnsi="Arial" w:cs="AL-Mohanad Bold" w:hint="cs"/>
          <w:w w:val="95"/>
          <w:sz w:val="28"/>
          <w:szCs w:val="28"/>
          <w:rtl/>
          <w:lang w:bidi="ar-EG"/>
        </w:rPr>
        <w:t>ٍ</w:t>
      </w:r>
      <w:r w:rsidR="00376D0C" w:rsidRPr="00FA32AE">
        <w:rPr>
          <w:rFonts w:ascii="Arial" w:hAnsi="Arial" w:cs="AL-Mohanad Bold"/>
          <w:w w:val="95"/>
          <w:sz w:val="28"/>
          <w:szCs w:val="28"/>
          <w:rtl/>
          <w:lang w:bidi="ar-EG"/>
        </w:rPr>
        <w:t xml:space="preserve"> دراسية</w:t>
      </w:r>
      <w:r>
        <w:rPr>
          <w:rFonts w:ascii="Arial" w:hAnsi="Arial" w:cs="AL-Mohanad Bold" w:hint="cs"/>
          <w:w w:val="95"/>
          <w:sz w:val="28"/>
          <w:szCs w:val="28"/>
          <w:rtl/>
          <w:lang w:bidi="ar-EG"/>
        </w:rPr>
        <w:t>ٍ</w:t>
      </w:r>
      <w:r w:rsidR="00376D0C" w:rsidRPr="00FA32AE">
        <w:rPr>
          <w:rFonts w:ascii="Arial" w:hAnsi="Arial" w:cs="AL-Mohanad Bold"/>
          <w:w w:val="95"/>
          <w:sz w:val="28"/>
          <w:szCs w:val="28"/>
          <w:rtl/>
          <w:lang w:bidi="ar-EG"/>
        </w:rPr>
        <w:t xml:space="preserve"> </w:t>
      </w:r>
      <w:r w:rsidR="00586330">
        <w:rPr>
          <w:rFonts w:ascii="Arial" w:hAnsi="Arial" w:cs="AL-Mohanad Bold" w:hint="cs"/>
          <w:w w:val="95"/>
          <w:sz w:val="28"/>
          <w:szCs w:val="28"/>
          <w:rtl/>
          <w:lang w:bidi="ar-EG"/>
        </w:rPr>
        <w:t>مختلفة</w:t>
      </w:r>
      <w:r w:rsidR="00376D0C" w:rsidRPr="00FA32AE">
        <w:rPr>
          <w:rFonts w:ascii="Arial" w:hAnsi="Arial" w:cs="AL-Mohanad Bold" w:hint="cs"/>
          <w:w w:val="95"/>
          <w:sz w:val="28"/>
          <w:szCs w:val="28"/>
          <w:rtl/>
          <w:lang w:bidi="ar-EG"/>
        </w:rPr>
        <w:t xml:space="preserve">، </w:t>
      </w:r>
      <w:r w:rsidR="00586330">
        <w:rPr>
          <w:rFonts w:ascii="Arial" w:hAnsi="Arial" w:cs="AL-Mohanad Bold" w:hint="cs"/>
          <w:w w:val="95"/>
          <w:sz w:val="28"/>
          <w:szCs w:val="28"/>
          <w:rtl/>
          <w:lang w:bidi="ar-EG"/>
        </w:rPr>
        <w:t>و</w:t>
      </w:r>
      <w:r w:rsidR="00DF7219" w:rsidRPr="00FA32AE">
        <w:rPr>
          <w:rFonts w:ascii="Arial" w:hAnsi="Arial" w:cs="AL-Mohanad Bold"/>
          <w:w w:val="95"/>
          <w:sz w:val="28"/>
          <w:szCs w:val="28"/>
          <w:rtl/>
          <w:lang w:bidi="ar-EG"/>
        </w:rPr>
        <w:t>يتضمن توصيف البرنامج خططاً مستمرة ل</w:t>
      </w:r>
      <w:r w:rsidR="00A4353E" w:rsidRPr="00FA32AE">
        <w:rPr>
          <w:rFonts w:ascii="Arial" w:hAnsi="Arial" w:cs="AL-Mohanad Bold"/>
          <w:w w:val="95"/>
          <w:sz w:val="28"/>
          <w:szCs w:val="28"/>
          <w:rtl/>
          <w:lang w:bidi="ar-EG"/>
        </w:rPr>
        <w:t>تقويم</w:t>
      </w:r>
      <w:r w:rsidR="00376D0C" w:rsidRPr="00FA32AE">
        <w:rPr>
          <w:rFonts w:ascii="Arial" w:hAnsi="Arial" w:cs="AL-Mohanad Bold"/>
          <w:w w:val="95"/>
          <w:sz w:val="28"/>
          <w:szCs w:val="28"/>
          <w:rtl/>
          <w:lang w:bidi="ar-EG"/>
        </w:rPr>
        <w:t xml:space="preserve"> ف</w:t>
      </w:r>
      <w:r w:rsidR="00376D0C" w:rsidRPr="00FA32AE">
        <w:rPr>
          <w:rFonts w:ascii="Arial" w:hAnsi="Arial" w:cs="AL-Mohanad Bold" w:hint="cs"/>
          <w:w w:val="95"/>
          <w:sz w:val="28"/>
          <w:szCs w:val="28"/>
          <w:rtl/>
          <w:lang w:bidi="ar-EG"/>
        </w:rPr>
        <w:t>اع</w:t>
      </w:r>
      <w:r>
        <w:rPr>
          <w:rFonts w:ascii="Arial" w:hAnsi="Arial" w:cs="AL-Mohanad Bold"/>
          <w:w w:val="95"/>
          <w:sz w:val="28"/>
          <w:szCs w:val="28"/>
          <w:rtl/>
          <w:lang w:bidi="ar-EG"/>
        </w:rPr>
        <w:t>ليته و</w:t>
      </w:r>
      <w:r w:rsidR="00DF7219" w:rsidRPr="00FA32AE">
        <w:rPr>
          <w:rFonts w:ascii="Arial" w:hAnsi="Arial" w:cs="AL-Mohanad Bold"/>
          <w:w w:val="95"/>
          <w:sz w:val="28"/>
          <w:szCs w:val="28"/>
          <w:rtl/>
          <w:lang w:bidi="ar-EG"/>
        </w:rPr>
        <w:t>التخطيط ل</w:t>
      </w:r>
      <w:r w:rsidR="006662EA">
        <w:rPr>
          <w:rFonts w:ascii="Arial" w:hAnsi="Arial" w:cs="AL-Mohanad Bold"/>
          <w:w w:val="95"/>
          <w:sz w:val="28"/>
          <w:szCs w:val="28"/>
          <w:rtl/>
          <w:lang w:bidi="ar-EG"/>
        </w:rPr>
        <w:t>إجراءات</w:t>
      </w:r>
      <w:r w:rsidR="00DF7219" w:rsidRPr="00FA32AE">
        <w:rPr>
          <w:rFonts w:ascii="Arial" w:hAnsi="Arial" w:cs="AL-Mohanad Bold"/>
          <w:w w:val="95"/>
          <w:sz w:val="28"/>
          <w:szCs w:val="28"/>
          <w:rtl/>
          <w:lang w:bidi="ar-EG"/>
        </w:rPr>
        <w:t xml:space="preserve"> تطويره. </w:t>
      </w:r>
    </w:p>
    <w:p w:rsidR="00DF7219" w:rsidRPr="00C5629C" w:rsidRDefault="00751244" w:rsidP="006F0CA2">
      <w:pPr>
        <w:bidi/>
        <w:spacing w:before="120" w:after="120"/>
        <w:jc w:val="both"/>
        <w:rPr>
          <w:rFonts w:ascii="Arial" w:hAnsi="Arial" w:cs="AL-Mohanad Bold"/>
          <w:b/>
          <w:bCs/>
          <w:w w:val="95"/>
          <w:u w:val="single"/>
          <w:rtl/>
          <w:lang w:bidi="ar-EG"/>
        </w:rPr>
      </w:pPr>
      <w:r w:rsidRPr="00C5629C">
        <w:rPr>
          <w:rFonts w:ascii="Arial" w:hAnsi="Arial" w:cs="AL-Mohanad Bold" w:hint="cs"/>
          <w:b/>
          <w:bCs/>
          <w:w w:val="95"/>
          <w:u w:val="single"/>
          <w:rtl/>
          <w:lang w:bidi="ar-EG"/>
        </w:rPr>
        <w:t>2-2-2-</w:t>
      </w:r>
      <w:r w:rsidR="00DF7219" w:rsidRPr="00C5629C">
        <w:rPr>
          <w:rFonts w:ascii="Arial" w:hAnsi="Arial" w:cs="AL-Mohanad Bold"/>
          <w:b/>
          <w:bCs/>
          <w:w w:val="95"/>
          <w:u w:val="single"/>
          <w:rtl/>
          <w:lang w:bidi="ar-EG"/>
        </w:rPr>
        <w:t>توصيف المقرر الدراسي</w:t>
      </w:r>
      <w:r w:rsidR="00586330" w:rsidRPr="00C5629C">
        <w:rPr>
          <w:rFonts w:ascii="Arial" w:hAnsi="Arial" w:cs="AL-Mohanad Bold" w:hint="cs"/>
          <w:b/>
          <w:bCs/>
          <w:w w:val="95"/>
          <w:u w:val="single"/>
          <w:rtl/>
          <w:lang w:bidi="ar-EG"/>
        </w:rPr>
        <w:t xml:space="preserve"> (انظر المرفق رقم 5، نموذج رقم 6)</w:t>
      </w:r>
      <w:r w:rsidRPr="00C5629C">
        <w:rPr>
          <w:rFonts w:ascii="Arial" w:hAnsi="Arial" w:cs="AL-Mohanad Bold" w:hint="cs"/>
          <w:b/>
          <w:bCs/>
          <w:w w:val="95"/>
          <w:u w:val="single"/>
          <w:rtl/>
          <w:lang w:bidi="ar-EG"/>
        </w:rPr>
        <w:t>:</w:t>
      </w:r>
    </w:p>
    <w:p w:rsidR="00DF7219" w:rsidRPr="00FA32AE" w:rsidRDefault="00751244" w:rsidP="00AE5B3E">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D448CA">
        <w:rPr>
          <w:rFonts w:ascii="Arial" w:hAnsi="Arial" w:cs="AL-Mohanad Bold"/>
          <w:w w:val="95"/>
          <w:sz w:val="28"/>
          <w:szCs w:val="28"/>
          <w:rtl/>
          <w:lang w:bidi="ar-EG"/>
        </w:rPr>
        <w:t xml:space="preserve">ينبغي أن </w:t>
      </w:r>
      <w:r w:rsidR="00D448CA">
        <w:rPr>
          <w:rFonts w:ascii="Arial" w:hAnsi="Arial" w:cs="AL-Mohanad Bold" w:hint="cs"/>
          <w:w w:val="95"/>
          <w:sz w:val="28"/>
          <w:szCs w:val="28"/>
          <w:rtl/>
          <w:lang w:bidi="ar-EG"/>
        </w:rPr>
        <w:t xml:space="preserve">تُعدَّ </w:t>
      </w:r>
      <w:r w:rsidR="00DF7219" w:rsidRPr="00FA32AE">
        <w:rPr>
          <w:rFonts w:ascii="Arial" w:hAnsi="Arial" w:cs="AL-Mohanad Bold"/>
          <w:w w:val="95"/>
          <w:sz w:val="28"/>
          <w:szCs w:val="28"/>
          <w:rtl/>
          <w:lang w:bidi="ar-EG"/>
        </w:rPr>
        <w:t>مجموعة</w:t>
      </w:r>
      <w:r w:rsidR="001D0E51">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من التوصيفات الخاصة بكل مقرر</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دراسي في البرنامج، والاحتفاظ بها </w:t>
      </w:r>
      <w:r w:rsidR="00376D0C" w:rsidRPr="00FA32AE">
        <w:rPr>
          <w:rFonts w:ascii="Arial" w:hAnsi="Arial" w:cs="AL-Mohanad Bold"/>
          <w:w w:val="95"/>
          <w:sz w:val="28"/>
          <w:szCs w:val="28"/>
          <w:rtl/>
          <w:lang w:bidi="ar-EG"/>
        </w:rPr>
        <w:t>في ملف توصيف البرنامج</w:t>
      </w:r>
      <w:r w:rsidR="00376D0C"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والهدف </w:t>
      </w:r>
      <w:r w:rsidR="002032E8">
        <w:rPr>
          <w:rFonts w:ascii="Arial" w:hAnsi="Arial" w:cs="AL-Mohanad Bold" w:hint="cs"/>
          <w:w w:val="95"/>
          <w:sz w:val="28"/>
          <w:szCs w:val="28"/>
          <w:rtl/>
          <w:lang w:bidi="ar-EG"/>
        </w:rPr>
        <w:t>من ذلك</w:t>
      </w:r>
      <w:r w:rsidR="00DF7219" w:rsidRPr="00FA32AE">
        <w:rPr>
          <w:rFonts w:ascii="Arial" w:hAnsi="Arial" w:cs="AL-Mohanad Bold"/>
          <w:w w:val="95"/>
          <w:sz w:val="28"/>
          <w:szCs w:val="28"/>
          <w:rtl/>
          <w:lang w:bidi="ar-EG"/>
        </w:rPr>
        <w:t xml:space="preserve"> هو توضيح تفاصيل خطة المقرر الدراسي كجزء</w:t>
      </w:r>
      <w:r w:rsidR="00112B2F">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من حزمة إجراءات</w:t>
      </w:r>
      <w:r w:rsidR="00112B2F">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مت</w:t>
      </w:r>
      <w:r w:rsidR="002739E6">
        <w:rPr>
          <w:rFonts w:ascii="Arial" w:hAnsi="Arial" w:cs="AL-Mohanad Bold" w:hint="cs"/>
          <w:w w:val="95"/>
          <w:sz w:val="28"/>
          <w:szCs w:val="28"/>
          <w:rtl/>
          <w:lang w:bidi="ar-EG"/>
        </w:rPr>
        <w:t>بعة</w:t>
      </w:r>
      <w:r w:rsidR="00DF7219" w:rsidRPr="00FA32AE">
        <w:rPr>
          <w:rFonts w:ascii="Arial" w:hAnsi="Arial" w:cs="AL-Mohanad Bold"/>
          <w:w w:val="95"/>
          <w:sz w:val="28"/>
          <w:szCs w:val="28"/>
          <w:rtl/>
          <w:lang w:bidi="ar-EG"/>
        </w:rPr>
        <w:t xml:space="preserve"> لتحقيق </w:t>
      </w:r>
      <w:r w:rsidR="002739E6">
        <w:rPr>
          <w:rFonts w:ascii="Arial" w:hAnsi="Arial" w:cs="AL-Mohanad Bold" w:hint="cs"/>
          <w:w w:val="95"/>
          <w:sz w:val="28"/>
          <w:szCs w:val="28"/>
          <w:rtl/>
          <w:lang w:bidi="ar-EG"/>
        </w:rPr>
        <w:t xml:space="preserve">مخرجات التعلم </w:t>
      </w:r>
      <w:r w:rsidR="00376D0C" w:rsidRPr="00FA32AE">
        <w:rPr>
          <w:rFonts w:ascii="Arial" w:hAnsi="Arial" w:cs="AL-Mohanad Bold"/>
          <w:w w:val="95"/>
          <w:sz w:val="28"/>
          <w:szCs w:val="28"/>
          <w:rtl/>
          <w:lang w:bidi="ar-EG"/>
        </w:rPr>
        <w:t xml:space="preserve">المأمولة للبرنامج </w:t>
      </w:r>
      <w:r w:rsidR="002739E6">
        <w:rPr>
          <w:rFonts w:ascii="Arial" w:hAnsi="Arial" w:cs="AL-Mohanad Bold" w:hint="cs"/>
          <w:w w:val="95"/>
          <w:sz w:val="28"/>
          <w:szCs w:val="28"/>
          <w:rtl/>
          <w:lang w:bidi="ar-EG"/>
        </w:rPr>
        <w:t xml:space="preserve">الأكاديمي </w:t>
      </w:r>
      <w:r w:rsidR="001D6109">
        <w:rPr>
          <w:rFonts w:ascii="Arial" w:hAnsi="Arial" w:cs="AL-Mohanad Bold"/>
          <w:w w:val="95"/>
          <w:sz w:val="28"/>
          <w:szCs w:val="28"/>
          <w:rtl/>
          <w:lang w:bidi="ar-EG"/>
        </w:rPr>
        <w:t>ككل،</w:t>
      </w:r>
      <w:r w:rsidR="00376D0C"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w:t>
      </w:r>
      <w:r w:rsidR="00D448CA">
        <w:rPr>
          <w:rFonts w:ascii="Arial" w:hAnsi="Arial" w:cs="AL-Mohanad Bold" w:hint="cs"/>
          <w:w w:val="95"/>
          <w:sz w:val="28"/>
          <w:szCs w:val="28"/>
          <w:rtl/>
          <w:lang w:bidi="ar-EG"/>
        </w:rPr>
        <w:t xml:space="preserve"> ينبغي-</w:t>
      </w:r>
      <w:r w:rsidR="00DF7219" w:rsidRPr="00FA32AE">
        <w:rPr>
          <w:rFonts w:ascii="Arial" w:hAnsi="Arial" w:cs="AL-Mohanad Bold"/>
          <w:w w:val="95"/>
          <w:sz w:val="28"/>
          <w:szCs w:val="28"/>
          <w:rtl/>
          <w:lang w:bidi="ar-EG"/>
        </w:rPr>
        <w:t>بناء</w:t>
      </w:r>
      <w:r w:rsidR="00D448CA">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على </w:t>
      </w:r>
      <w:r w:rsidR="002032E8">
        <w:rPr>
          <w:rFonts w:ascii="Arial" w:hAnsi="Arial" w:cs="AL-Mohanad Bold" w:hint="cs"/>
          <w:w w:val="95"/>
          <w:sz w:val="28"/>
          <w:szCs w:val="28"/>
          <w:rtl/>
          <w:lang w:bidi="ar-EG"/>
        </w:rPr>
        <w:t>ذ</w:t>
      </w:r>
      <w:r w:rsidR="00D448CA">
        <w:rPr>
          <w:rFonts w:ascii="Arial" w:hAnsi="Arial" w:cs="AL-Mohanad Bold" w:hint="cs"/>
          <w:w w:val="95"/>
          <w:sz w:val="28"/>
          <w:szCs w:val="28"/>
          <w:rtl/>
          <w:lang w:bidi="ar-EG"/>
        </w:rPr>
        <w:t>لك-</w:t>
      </w:r>
      <w:r w:rsidR="002032E8">
        <w:rPr>
          <w:rFonts w:ascii="Arial" w:hAnsi="Arial" w:cs="AL-Mohanad Bold"/>
          <w:w w:val="95"/>
          <w:sz w:val="28"/>
          <w:szCs w:val="28"/>
          <w:rtl/>
          <w:lang w:bidi="ar-EG"/>
        </w:rPr>
        <w:t xml:space="preserve">أن </w:t>
      </w:r>
      <w:r w:rsidR="004E5F98">
        <w:rPr>
          <w:rFonts w:ascii="Arial" w:hAnsi="Arial" w:cs="AL-Mohanad Bold" w:hint="cs"/>
          <w:w w:val="95"/>
          <w:sz w:val="28"/>
          <w:szCs w:val="28"/>
          <w:rtl/>
          <w:lang w:bidi="ar-EG"/>
        </w:rPr>
        <w:t>ت</w:t>
      </w:r>
      <w:r w:rsidR="00AE5B3E">
        <w:rPr>
          <w:rFonts w:ascii="Arial" w:hAnsi="Arial" w:cs="AL-Mohanad Bold" w:hint="cs"/>
          <w:w w:val="95"/>
          <w:sz w:val="28"/>
          <w:szCs w:val="28"/>
          <w:rtl/>
          <w:lang w:bidi="ar-EG"/>
        </w:rPr>
        <w:t>تضمن</w:t>
      </w:r>
      <w:r w:rsidR="002032E8">
        <w:rPr>
          <w:rFonts w:ascii="Arial" w:hAnsi="Arial" w:cs="AL-Mohanad Bold"/>
          <w:w w:val="95"/>
          <w:sz w:val="28"/>
          <w:szCs w:val="28"/>
          <w:rtl/>
          <w:lang w:bidi="ar-EG"/>
        </w:rPr>
        <w:t xml:space="preserve"> توصيف</w:t>
      </w:r>
      <w:r w:rsidR="00AE5B3E">
        <w:rPr>
          <w:rFonts w:ascii="Arial" w:hAnsi="Arial" w:cs="AL-Mohanad Bold" w:hint="cs"/>
          <w:w w:val="95"/>
          <w:sz w:val="28"/>
          <w:szCs w:val="28"/>
          <w:rtl/>
          <w:lang w:bidi="ar-EG"/>
        </w:rPr>
        <w:t>ات</w:t>
      </w:r>
      <w:r w:rsidR="00D448CA">
        <w:rPr>
          <w:rFonts w:ascii="Arial" w:hAnsi="Arial" w:cs="AL-Mohanad Bold"/>
          <w:w w:val="95"/>
          <w:sz w:val="28"/>
          <w:szCs w:val="28"/>
          <w:rtl/>
          <w:lang w:bidi="ar-EG"/>
        </w:rPr>
        <w:t xml:space="preserve"> المقرر</w:t>
      </w:r>
      <w:r w:rsidR="00AE5B3E">
        <w:rPr>
          <w:rFonts w:ascii="Arial" w:hAnsi="Arial" w:cs="AL-Mohanad Bold" w:hint="cs"/>
          <w:w w:val="95"/>
          <w:sz w:val="28"/>
          <w:szCs w:val="28"/>
          <w:rtl/>
          <w:lang w:bidi="ar-EG"/>
        </w:rPr>
        <w:t>ات</w:t>
      </w:r>
      <w:r w:rsidR="00D448CA">
        <w:rPr>
          <w:rFonts w:ascii="Arial" w:hAnsi="Arial" w:cs="AL-Mohanad Bold"/>
          <w:w w:val="95"/>
          <w:sz w:val="28"/>
          <w:szCs w:val="28"/>
          <w:rtl/>
          <w:lang w:bidi="ar-EG"/>
        </w:rPr>
        <w:t xml:space="preserve"> الدراسي</w:t>
      </w:r>
      <w:r w:rsidR="00AE5B3E">
        <w:rPr>
          <w:rFonts w:ascii="Arial" w:hAnsi="Arial" w:cs="AL-Mohanad Bold" w:hint="cs"/>
          <w:w w:val="95"/>
          <w:sz w:val="28"/>
          <w:szCs w:val="28"/>
          <w:rtl/>
          <w:lang w:bidi="ar-EG"/>
        </w:rPr>
        <w:t>ة</w:t>
      </w:r>
      <w:r w:rsidR="00D448CA">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المعارف والمهارات المقرر تنميتها لدى الطلاب</w:t>
      </w:r>
      <w:r w:rsidR="00254063">
        <w:rPr>
          <w:rFonts w:ascii="Arial" w:hAnsi="Arial" w:cs="AL-Mohanad Bold"/>
          <w:w w:val="95"/>
          <w:sz w:val="28"/>
          <w:szCs w:val="28"/>
          <w:rtl/>
          <w:lang w:bidi="ar-EG"/>
        </w:rPr>
        <w:t>،</w:t>
      </w:r>
      <w:r w:rsidR="00DF7219" w:rsidRPr="00FA32AE">
        <w:rPr>
          <w:rFonts w:ascii="Arial" w:hAnsi="Arial" w:cs="AL-Mohanad Bold"/>
          <w:w w:val="95"/>
          <w:sz w:val="28"/>
          <w:szCs w:val="28"/>
          <w:rtl/>
          <w:lang w:bidi="ar-EG"/>
        </w:rPr>
        <w:t xml:space="preserve"> انسجاما</w:t>
      </w:r>
      <w:r w:rsidR="00D448CA">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مع</w:t>
      </w:r>
      <w:r w:rsidR="00377887">
        <w:rPr>
          <w:rFonts w:ascii="Arial" w:hAnsi="Arial" w:cs="AL-Mohanad Bold" w:hint="cs"/>
          <w:w w:val="95"/>
          <w:sz w:val="28"/>
          <w:szCs w:val="28"/>
          <w:rtl/>
          <w:lang w:bidi="ar-EG"/>
        </w:rPr>
        <w:t xml:space="preserve"> ما ورد في وثيقة</w:t>
      </w:r>
      <w:r w:rsidR="00DF7219" w:rsidRPr="00FA32AE">
        <w:rPr>
          <w:rFonts w:ascii="Arial" w:hAnsi="Arial" w:cs="AL-Mohanad Bold"/>
          <w:w w:val="95"/>
          <w:sz w:val="28"/>
          <w:szCs w:val="28"/>
          <w:rtl/>
          <w:lang w:bidi="ar-EG"/>
        </w:rPr>
        <w:t xml:space="preserve"> </w:t>
      </w:r>
      <w:r w:rsidR="00DF7219" w:rsidRPr="00FA32AE">
        <w:rPr>
          <w:rFonts w:ascii="Arial" w:hAnsi="Arial" w:cs="AL-Mohanad Bold"/>
          <w:i/>
          <w:iCs/>
          <w:w w:val="95"/>
          <w:sz w:val="28"/>
          <w:szCs w:val="28"/>
          <w:rtl/>
          <w:lang w:bidi="ar-EG"/>
        </w:rPr>
        <w:t>"</w:t>
      </w:r>
      <w:r w:rsidR="00DF0102" w:rsidRPr="007865A0">
        <w:rPr>
          <w:rFonts w:ascii="Arial" w:hAnsi="Arial" w:cs="AL-Mohanad Bold"/>
          <w:b/>
          <w:bCs/>
          <w:i/>
          <w:iCs/>
          <w:w w:val="95"/>
          <w:sz w:val="28"/>
          <w:szCs w:val="28"/>
          <w:rtl/>
          <w:lang w:bidi="ar-EG"/>
        </w:rPr>
        <w:t>الإطار الوطني للمؤهلات</w:t>
      </w:r>
      <w:r w:rsidR="00DF7219" w:rsidRPr="00FA32AE">
        <w:rPr>
          <w:rFonts w:ascii="Arial" w:hAnsi="Arial" w:cs="AL-Mohanad Bold"/>
          <w:i/>
          <w:iCs/>
          <w:w w:val="95"/>
          <w:sz w:val="28"/>
          <w:szCs w:val="28"/>
          <w:rtl/>
          <w:lang w:bidi="ar-EG"/>
        </w:rPr>
        <w:t xml:space="preserve">" </w:t>
      </w:r>
      <w:r w:rsidR="00DF7219" w:rsidRPr="00FA32AE">
        <w:rPr>
          <w:rFonts w:ascii="Arial" w:hAnsi="Arial" w:cs="AL-Mohanad Bold"/>
          <w:w w:val="95"/>
          <w:sz w:val="28"/>
          <w:szCs w:val="28"/>
          <w:rtl/>
          <w:lang w:bidi="ar-EG"/>
        </w:rPr>
        <w:t>و</w:t>
      </w:r>
      <w:r w:rsidR="00376D0C" w:rsidRPr="00FA32AE">
        <w:rPr>
          <w:rFonts w:ascii="Arial" w:hAnsi="Arial" w:cs="AL-Mohanad Bold" w:hint="cs"/>
          <w:w w:val="95"/>
          <w:sz w:val="28"/>
          <w:szCs w:val="28"/>
          <w:rtl/>
          <w:lang w:bidi="ar-EG"/>
        </w:rPr>
        <w:t xml:space="preserve">انسجاماً مع </w:t>
      </w:r>
      <w:r w:rsidR="0005601C">
        <w:rPr>
          <w:rFonts w:ascii="Arial" w:hAnsi="Arial" w:cs="AL-Mohanad Bold"/>
          <w:w w:val="95"/>
          <w:sz w:val="28"/>
          <w:szCs w:val="28"/>
          <w:rtl/>
          <w:lang w:bidi="ar-EG"/>
        </w:rPr>
        <w:t>استراتيجي</w:t>
      </w:r>
      <w:r w:rsidR="00DF7219" w:rsidRPr="00FA32AE">
        <w:rPr>
          <w:rFonts w:ascii="Arial" w:hAnsi="Arial" w:cs="AL-Mohanad Bold"/>
          <w:w w:val="95"/>
          <w:sz w:val="28"/>
          <w:szCs w:val="28"/>
          <w:rtl/>
          <w:lang w:bidi="ar-EG"/>
        </w:rPr>
        <w:t>ات الت</w:t>
      </w:r>
      <w:r w:rsidR="00AE5B3E">
        <w:rPr>
          <w:rFonts w:ascii="Arial" w:hAnsi="Arial" w:cs="AL-Mohanad Bold" w:hint="cs"/>
          <w:w w:val="95"/>
          <w:sz w:val="28"/>
          <w:szCs w:val="28"/>
          <w:rtl/>
          <w:lang w:bidi="ar-EG"/>
        </w:rPr>
        <w:t>دريس</w:t>
      </w:r>
      <w:r w:rsidR="00DF7219" w:rsidRPr="00FA32AE">
        <w:rPr>
          <w:rFonts w:ascii="Arial" w:hAnsi="Arial" w:cs="AL-Mohanad Bold"/>
          <w:w w:val="95"/>
          <w:sz w:val="28"/>
          <w:szCs w:val="28"/>
          <w:rtl/>
          <w:lang w:bidi="ar-EG"/>
        </w:rPr>
        <w:t xml:space="preserve"> وال</w:t>
      </w:r>
      <w:r w:rsidR="00A4353E" w:rsidRPr="00FA32AE">
        <w:rPr>
          <w:rFonts w:ascii="Arial" w:hAnsi="Arial" w:cs="AL-Mohanad Bold"/>
          <w:w w:val="95"/>
          <w:sz w:val="28"/>
          <w:szCs w:val="28"/>
          <w:rtl/>
          <w:lang w:bidi="ar-EG"/>
        </w:rPr>
        <w:t>تقويم</w:t>
      </w:r>
      <w:r w:rsidR="00DF7219" w:rsidRPr="00FA32AE">
        <w:rPr>
          <w:rFonts w:ascii="Arial" w:hAnsi="Arial" w:cs="AL-Mohanad Bold"/>
          <w:w w:val="95"/>
          <w:sz w:val="28"/>
          <w:szCs w:val="28"/>
          <w:rtl/>
          <w:lang w:bidi="ar-EG"/>
        </w:rPr>
        <w:t xml:space="preserve"> </w:t>
      </w:r>
      <w:r w:rsidR="00376D0C" w:rsidRPr="00FA32AE">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بتفاصيل</w:t>
      </w:r>
      <w:r w:rsidR="00376D0C" w:rsidRPr="00FA32AE">
        <w:rPr>
          <w:rFonts w:ascii="Arial" w:hAnsi="Arial" w:cs="AL-Mohanad Bold" w:hint="cs"/>
          <w:w w:val="95"/>
          <w:sz w:val="28"/>
          <w:szCs w:val="28"/>
          <w:rtl/>
          <w:lang w:bidi="ar-EG"/>
        </w:rPr>
        <w:t>ها الكاملة التي</w:t>
      </w:r>
      <w:r w:rsidR="00D448CA">
        <w:rPr>
          <w:rFonts w:ascii="Arial" w:hAnsi="Arial" w:cs="AL-Mohanad Bold"/>
          <w:w w:val="95"/>
          <w:sz w:val="28"/>
          <w:szCs w:val="28"/>
          <w:rtl/>
          <w:lang w:bidi="ar-EG"/>
        </w:rPr>
        <w:t xml:space="preserve"> يسترشد بها</w:t>
      </w:r>
      <w:r w:rsidR="00D448CA">
        <w:rPr>
          <w:rFonts w:ascii="Arial" w:hAnsi="Arial" w:cs="AL-Mohanad Bold" w:hint="cs"/>
          <w:w w:val="95"/>
          <w:sz w:val="28"/>
          <w:szCs w:val="28"/>
          <w:rtl/>
          <w:lang w:bidi="ar-EG"/>
        </w:rPr>
        <w:t xml:space="preserve"> جميع الأساتذة</w:t>
      </w:r>
      <w:r w:rsidR="00376D0C" w:rsidRPr="00FA32AE">
        <w:rPr>
          <w:rFonts w:ascii="Arial" w:hAnsi="Arial" w:cs="AL-Mohanad Bold" w:hint="cs"/>
          <w:w w:val="95"/>
          <w:sz w:val="28"/>
          <w:szCs w:val="28"/>
          <w:rtl/>
          <w:lang w:bidi="ar-EG"/>
        </w:rPr>
        <w:t>)</w:t>
      </w:r>
      <w:r w:rsidR="00586330">
        <w:rPr>
          <w:rFonts w:ascii="Arial" w:hAnsi="Arial" w:cs="AL-Mohanad Bold" w:hint="cs"/>
          <w:w w:val="95"/>
          <w:sz w:val="28"/>
          <w:szCs w:val="28"/>
          <w:rtl/>
          <w:lang w:bidi="ar-EG"/>
        </w:rPr>
        <w:t>، مع ضرورة تناسق مخرجات التعلم على مستوى المقرر مع استراتيجيات تدريس</w:t>
      </w:r>
      <w:r w:rsidR="00AE5B3E">
        <w:rPr>
          <w:rFonts w:ascii="Arial" w:hAnsi="Arial" w:cs="AL-Mohanad Bold" w:hint="cs"/>
          <w:w w:val="95"/>
          <w:sz w:val="28"/>
          <w:szCs w:val="28"/>
          <w:rtl/>
          <w:lang w:bidi="ar-EG"/>
        </w:rPr>
        <w:t xml:space="preserve">ه وطرق </w:t>
      </w:r>
      <w:r w:rsidR="00586330">
        <w:rPr>
          <w:rFonts w:ascii="Arial" w:hAnsi="Arial" w:cs="AL-Mohanad Bold" w:hint="cs"/>
          <w:w w:val="95"/>
          <w:sz w:val="28"/>
          <w:szCs w:val="28"/>
          <w:rtl/>
          <w:lang w:bidi="ar-EG"/>
        </w:rPr>
        <w:t>تدريس</w:t>
      </w:r>
      <w:r w:rsidR="00AE5B3E">
        <w:rPr>
          <w:rFonts w:ascii="Arial" w:hAnsi="Arial" w:cs="AL-Mohanad Bold" w:hint="cs"/>
          <w:w w:val="95"/>
          <w:sz w:val="28"/>
          <w:szCs w:val="28"/>
          <w:rtl/>
          <w:lang w:bidi="ar-EG"/>
        </w:rPr>
        <w:t>ه</w:t>
      </w:r>
      <w:r w:rsidR="00586330">
        <w:rPr>
          <w:rFonts w:ascii="Arial" w:hAnsi="Arial" w:cs="AL-Mohanad Bold" w:hint="cs"/>
          <w:w w:val="95"/>
          <w:sz w:val="28"/>
          <w:szCs w:val="28"/>
          <w:rtl/>
          <w:lang w:bidi="ar-EG"/>
        </w:rPr>
        <w:t>.</w:t>
      </w:r>
    </w:p>
    <w:p w:rsidR="00DF7219" w:rsidRPr="00FA32AE" w:rsidRDefault="00112B2F" w:rsidP="00AE5B3E">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586330">
        <w:rPr>
          <w:rFonts w:ascii="Arial" w:hAnsi="Arial" w:cs="AL-Mohanad Bold"/>
          <w:w w:val="95"/>
          <w:sz w:val="28"/>
          <w:szCs w:val="28"/>
          <w:rtl/>
          <w:lang w:bidi="ar-EG"/>
        </w:rPr>
        <w:t>و</w:t>
      </w:r>
      <w:r w:rsidR="00586330">
        <w:rPr>
          <w:rFonts w:ascii="Arial" w:hAnsi="Arial" w:cs="AL-Mohanad Bold" w:hint="cs"/>
          <w:w w:val="95"/>
          <w:sz w:val="28"/>
          <w:szCs w:val="28"/>
          <w:rtl/>
          <w:lang w:bidi="ar-EG"/>
        </w:rPr>
        <w:t>ت</w:t>
      </w:r>
      <w:r w:rsidR="00DF7219" w:rsidRPr="00FA32AE">
        <w:rPr>
          <w:rFonts w:ascii="Arial" w:hAnsi="Arial" w:cs="AL-Mohanad Bold"/>
          <w:w w:val="95"/>
          <w:sz w:val="28"/>
          <w:szCs w:val="28"/>
          <w:rtl/>
          <w:lang w:bidi="ar-EG"/>
        </w:rPr>
        <w:t xml:space="preserve">تشابه </w:t>
      </w:r>
      <w:r w:rsidR="00586330">
        <w:rPr>
          <w:rFonts w:ascii="Arial" w:hAnsi="Arial" w:cs="AL-Mohanad Bold" w:hint="cs"/>
          <w:w w:val="95"/>
          <w:sz w:val="28"/>
          <w:szCs w:val="28"/>
          <w:rtl/>
          <w:lang w:bidi="ar-EG"/>
        </w:rPr>
        <w:t xml:space="preserve">عناصر </w:t>
      </w:r>
      <w:r w:rsidR="00376D0C" w:rsidRPr="00FA32AE">
        <w:rPr>
          <w:rFonts w:ascii="Arial" w:hAnsi="Arial" w:cs="AL-Mohanad Bold" w:hint="cs"/>
          <w:w w:val="95"/>
          <w:sz w:val="28"/>
          <w:szCs w:val="28"/>
          <w:rtl/>
          <w:lang w:bidi="ar-EG"/>
        </w:rPr>
        <w:t>نموذج</w:t>
      </w:r>
      <w:r w:rsidR="00DF7219" w:rsidRPr="00FA32AE">
        <w:rPr>
          <w:rFonts w:ascii="Arial" w:hAnsi="Arial" w:cs="AL-Mohanad Bold"/>
          <w:w w:val="95"/>
          <w:sz w:val="28"/>
          <w:szCs w:val="28"/>
          <w:rtl/>
          <w:lang w:bidi="ar-EG"/>
        </w:rPr>
        <w:t xml:space="preserve"> توصيف </w:t>
      </w:r>
      <w:r w:rsidR="00586330">
        <w:rPr>
          <w:rFonts w:ascii="Arial" w:hAnsi="Arial" w:cs="AL-Mohanad Bold" w:hint="cs"/>
          <w:w w:val="95"/>
          <w:sz w:val="28"/>
          <w:szCs w:val="28"/>
          <w:rtl/>
          <w:lang w:bidi="ar-EG"/>
        </w:rPr>
        <w:t xml:space="preserve">المقرر </w:t>
      </w:r>
      <w:r w:rsidR="005838C6">
        <w:rPr>
          <w:rFonts w:ascii="Arial" w:hAnsi="Arial" w:cs="AL-Mohanad Bold"/>
          <w:w w:val="95"/>
          <w:sz w:val="28"/>
          <w:szCs w:val="28"/>
          <w:rtl/>
          <w:lang w:bidi="ar-EG"/>
        </w:rPr>
        <w:t xml:space="preserve">مع توصيف </w:t>
      </w:r>
      <w:r w:rsidR="005838C6">
        <w:rPr>
          <w:rFonts w:ascii="Arial" w:hAnsi="Arial" w:cs="AL-Mohanad Bold" w:hint="cs"/>
          <w:w w:val="95"/>
          <w:sz w:val="28"/>
          <w:szCs w:val="28"/>
          <w:rtl/>
          <w:lang w:bidi="ar-EG"/>
        </w:rPr>
        <w:t>ال</w:t>
      </w:r>
      <w:r w:rsidR="00DF7219" w:rsidRPr="00FA32AE">
        <w:rPr>
          <w:rFonts w:ascii="Arial" w:hAnsi="Arial" w:cs="AL-Mohanad Bold"/>
          <w:w w:val="95"/>
          <w:sz w:val="28"/>
          <w:szCs w:val="28"/>
          <w:rtl/>
          <w:lang w:bidi="ar-EG"/>
        </w:rPr>
        <w:t xml:space="preserve">برنامج </w:t>
      </w:r>
      <w:r w:rsidR="005838C6">
        <w:rPr>
          <w:rFonts w:ascii="Arial" w:hAnsi="Arial" w:cs="AL-Mohanad Bold" w:hint="cs"/>
          <w:w w:val="95"/>
          <w:sz w:val="28"/>
          <w:szCs w:val="28"/>
          <w:rtl/>
          <w:lang w:bidi="ar-EG"/>
        </w:rPr>
        <w:t>الأكاديمي</w:t>
      </w:r>
      <w:r w:rsidR="00586330">
        <w:rPr>
          <w:rFonts w:ascii="Arial" w:hAnsi="Arial" w:cs="AL-Mohanad Bold" w:hint="cs"/>
          <w:w w:val="95"/>
          <w:sz w:val="28"/>
          <w:szCs w:val="28"/>
          <w:rtl/>
          <w:lang w:bidi="ar-EG"/>
        </w:rPr>
        <w:t xml:space="preserve"> </w:t>
      </w:r>
      <w:r w:rsidR="00AE5B3E">
        <w:rPr>
          <w:rFonts w:ascii="Arial" w:hAnsi="Arial" w:cs="AL-Mohanad Bold" w:hint="cs"/>
          <w:w w:val="95"/>
          <w:sz w:val="28"/>
          <w:szCs w:val="28"/>
          <w:rtl/>
          <w:lang w:bidi="ar-EG"/>
        </w:rPr>
        <w:t>بشكل عام</w:t>
      </w:r>
      <w:r w:rsidR="00586330">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p>
    <w:p w:rsidR="00DF7219" w:rsidRPr="00C5629C" w:rsidRDefault="00112B2F" w:rsidP="00586330">
      <w:pPr>
        <w:bidi/>
        <w:spacing w:before="120" w:after="120"/>
        <w:jc w:val="both"/>
        <w:rPr>
          <w:rFonts w:ascii="Arial" w:hAnsi="Arial" w:cs="AL-Mohanad Bold"/>
          <w:b/>
          <w:bCs/>
          <w:w w:val="95"/>
          <w:u w:val="single"/>
          <w:rtl/>
          <w:lang w:bidi="ar-EG"/>
        </w:rPr>
      </w:pPr>
      <w:r w:rsidRPr="00C5629C">
        <w:rPr>
          <w:rFonts w:ascii="Arial" w:hAnsi="Arial" w:cs="AL-Mohanad Bold" w:hint="cs"/>
          <w:b/>
          <w:bCs/>
          <w:w w:val="95"/>
          <w:u w:val="single"/>
          <w:rtl/>
          <w:lang w:bidi="ar-EG"/>
        </w:rPr>
        <w:t>2-</w:t>
      </w:r>
      <w:r w:rsidR="001D0E51" w:rsidRPr="00C5629C">
        <w:rPr>
          <w:rFonts w:ascii="Arial" w:hAnsi="Arial" w:cs="AL-Mohanad Bold" w:hint="cs"/>
          <w:b/>
          <w:bCs/>
          <w:w w:val="95"/>
          <w:u w:val="single"/>
          <w:rtl/>
          <w:lang w:bidi="ar-EG"/>
        </w:rPr>
        <w:t>2</w:t>
      </w:r>
      <w:r w:rsidRPr="00C5629C">
        <w:rPr>
          <w:rFonts w:ascii="Arial" w:hAnsi="Arial" w:cs="AL-Mohanad Bold" w:hint="cs"/>
          <w:b/>
          <w:bCs/>
          <w:w w:val="95"/>
          <w:u w:val="single"/>
          <w:rtl/>
          <w:lang w:bidi="ar-EG"/>
        </w:rPr>
        <w:t>-3-</w:t>
      </w:r>
      <w:r w:rsidR="00500DF5" w:rsidRPr="00C5629C">
        <w:rPr>
          <w:rFonts w:ascii="Arial" w:hAnsi="Arial" w:cs="AL-Mohanad Bold"/>
          <w:b/>
          <w:bCs/>
          <w:w w:val="95"/>
          <w:u w:val="single"/>
          <w:rtl/>
          <w:lang w:bidi="ar-EG"/>
        </w:rPr>
        <w:t>توصيف</w:t>
      </w:r>
      <w:r w:rsidRPr="00C5629C">
        <w:rPr>
          <w:rFonts w:ascii="Arial" w:hAnsi="Arial" w:cs="AL-Mohanad Bold"/>
          <w:b/>
          <w:bCs/>
          <w:w w:val="95"/>
          <w:u w:val="single"/>
          <w:rtl/>
          <w:lang w:bidi="ar-EG"/>
        </w:rPr>
        <w:t xml:space="preserve"> الخبرة الميدانية</w:t>
      </w:r>
      <w:r w:rsidR="00586330" w:rsidRPr="00C5629C">
        <w:rPr>
          <w:rFonts w:ascii="Arial" w:hAnsi="Arial" w:cs="AL-Mohanad Bold" w:hint="cs"/>
          <w:b/>
          <w:bCs/>
          <w:w w:val="95"/>
          <w:u w:val="single"/>
          <w:rtl/>
          <w:lang w:bidi="ar-EG"/>
        </w:rPr>
        <w:t xml:space="preserve"> (انظر المرفق رقم 7، نموذج رقم 8)</w:t>
      </w:r>
      <w:r w:rsidRPr="00C5629C">
        <w:rPr>
          <w:rFonts w:ascii="Arial" w:hAnsi="Arial" w:cs="AL-Mohanad Bold" w:hint="cs"/>
          <w:b/>
          <w:bCs/>
          <w:w w:val="95"/>
          <w:u w:val="single"/>
          <w:rtl/>
          <w:lang w:bidi="ar-EG"/>
        </w:rPr>
        <w:t>:</w:t>
      </w:r>
    </w:p>
    <w:p w:rsidR="00DF7219" w:rsidRPr="00FA32AE" w:rsidRDefault="00112B2F" w:rsidP="00C712CF">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500DF5">
        <w:rPr>
          <w:rFonts w:ascii="Arial" w:hAnsi="Arial" w:cs="AL-Mohanad Bold" w:hint="cs"/>
          <w:w w:val="95"/>
          <w:sz w:val="28"/>
          <w:szCs w:val="28"/>
          <w:rtl/>
          <w:lang w:bidi="ar-EG"/>
        </w:rPr>
        <w:t>يُعدُّ</w:t>
      </w:r>
      <w:r w:rsidR="00500DF5" w:rsidRPr="00FA32AE">
        <w:rPr>
          <w:rFonts w:ascii="Arial" w:hAnsi="Arial" w:cs="AL-Mohanad Bold"/>
          <w:w w:val="95"/>
          <w:sz w:val="28"/>
          <w:szCs w:val="28"/>
          <w:rtl/>
          <w:lang w:bidi="ar-EG"/>
        </w:rPr>
        <w:t xml:space="preserve"> نشاط الخبرة الميدانية </w:t>
      </w:r>
      <w:r w:rsidR="00500DF5">
        <w:rPr>
          <w:rFonts w:ascii="Arial" w:hAnsi="Arial" w:cs="AL-Mohanad Bold"/>
          <w:w w:val="95"/>
          <w:sz w:val="28"/>
          <w:szCs w:val="28"/>
          <w:rtl/>
          <w:lang w:bidi="ar-EG"/>
        </w:rPr>
        <w:t>في الكثير من البرامج المهنية</w:t>
      </w:r>
      <w:r w:rsidR="00500DF5" w:rsidRPr="00FA32AE">
        <w:rPr>
          <w:rFonts w:ascii="Arial" w:hAnsi="Arial" w:cs="AL-Mohanad Bold"/>
          <w:w w:val="95"/>
          <w:sz w:val="28"/>
          <w:szCs w:val="28"/>
          <w:rtl/>
          <w:lang w:bidi="ar-EG"/>
        </w:rPr>
        <w:t xml:space="preserve"> (والذي قد يُطلق عليه التدريب الميداني أو البرنامج التعاوني أو غيره من الأسماء)</w:t>
      </w:r>
      <w:r w:rsidR="00500DF5">
        <w:rPr>
          <w:rFonts w:ascii="Arial" w:hAnsi="Arial" w:cs="AL-Mohanad Bold" w:hint="cs"/>
          <w:w w:val="95"/>
          <w:sz w:val="28"/>
          <w:szCs w:val="28"/>
          <w:rtl/>
          <w:lang w:bidi="ar-EG"/>
        </w:rPr>
        <w:t xml:space="preserve"> أحد </w:t>
      </w:r>
      <w:r w:rsidR="00500DF5">
        <w:rPr>
          <w:rFonts w:ascii="Arial" w:hAnsi="Arial" w:cs="AL-Mohanad Bold"/>
          <w:w w:val="95"/>
          <w:sz w:val="28"/>
          <w:szCs w:val="28"/>
          <w:rtl/>
          <w:lang w:bidi="ar-EG"/>
        </w:rPr>
        <w:t xml:space="preserve">أهم مكونات </w:t>
      </w:r>
      <w:r w:rsidR="00500DF5">
        <w:rPr>
          <w:rFonts w:ascii="Arial" w:hAnsi="Arial" w:cs="AL-Mohanad Bold" w:hint="cs"/>
          <w:w w:val="95"/>
          <w:sz w:val="28"/>
          <w:szCs w:val="28"/>
          <w:rtl/>
          <w:lang w:bidi="ar-EG"/>
        </w:rPr>
        <w:t>ال</w:t>
      </w:r>
      <w:r w:rsidR="00DF7219" w:rsidRPr="00FA32AE">
        <w:rPr>
          <w:rFonts w:ascii="Arial" w:hAnsi="Arial" w:cs="AL-Mohanad Bold"/>
          <w:w w:val="95"/>
          <w:sz w:val="28"/>
          <w:szCs w:val="28"/>
          <w:rtl/>
          <w:lang w:bidi="ar-EG"/>
        </w:rPr>
        <w:t>برنامج</w:t>
      </w:r>
      <w:r w:rsidR="00500DF5">
        <w:rPr>
          <w:rFonts w:ascii="Arial" w:hAnsi="Arial" w:cs="AL-Mohanad Bold" w:hint="cs"/>
          <w:w w:val="95"/>
          <w:sz w:val="28"/>
          <w:szCs w:val="28"/>
          <w:rtl/>
          <w:lang w:bidi="ar-EG"/>
        </w:rPr>
        <w:t>، وعلى الرغم من تقديم الخبرة الميدانية</w:t>
      </w:r>
      <w:r w:rsidR="00C712CF">
        <w:rPr>
          <w:rFonts w:ascii="Arial" w:hAnsi="Arial" w:cs="AL-Mohanad Bold" w:hint="cs"/>
          <w:w w:val="95"/>
          <w:sz w:val="28"/>
          <w:szCs w:val="28"/>
          <w:rtl/>
          <w:lang w:bidi="ar-EG"/>
        </w:rPr>
        <w:t xml:space="preserve"> </w:t>
      </w:r>
      <w:r w:rsidR="00C712CF">
        <w:rPr>
          <w:rFonts w:ascii="Arial" w:hAnsi="Arial" w:cs="AL-Mohanad Bold"/>
          <w:w w:val="95"/>
          <w:sz w:val="28"/>
          <w:szCs w:val="28"/>
          <w:rtl/>
          <w:lang w:bidi="ar-EG"/>
        </w:rPr>
        <w:t>–</w:t>
      </w:r>
      <w:r w:rsidR="00C712CF">
        <w:rPr>
          <w:rFonts w:ascii="Arial" w:hAnsi="Arial" w:cs="AL-Mohanad Bold" w:hint="cs"/>
          <w:w w:val="95"/>
          <w:sz w:val="28"/>
          <w:szCs w:val="28"/>
          <w:rtl/>
          <w:lang w:bidi="ar-EG"/>
        </w:rPr>
        <w:t>عادةً -</w:t>
      </w:r>
      <w:r w:rsidR="00DF7219" w:rsidRPr="00FA32AE">
        <w:rPr>
          <w:rFonts w:ascii="Arial" w:hAnsi="Arial" w:cs="AL-Mohanad Bold"/>
          <w:w w:val="95"/>
          <w:sz w:val="28"/>
          <w:szCs w:val="28"/>
          <w:rtl/>
          <w:lang w:bidi="ar-EG"/>
        </w:rPr>
        <w:t xml:space="preserve">خارج </w:t>
      </w:r>
      <w:r w:rsidR="00500DF5">
        <w:rPr>
          <w:rFonts w:ascii="Arial" w:hAnsi="Arial" w:cs="AL-Mohanad Bold" w:hint="cs"/>
          <w:w w:val="95"/>
          <w:sz w:val="28"/>
          <w:szCs w:val="28"/>
          <w:rtl/>
          <w:lang w:bidi="ar-EG"/>
        </w:rPr>
        <w:t>مقر</w:t>
      </w:r>
      <w:r w:rsidR="00DF7219" w:rsidRPr="00FA32AE">
        <w:rPr>
          <w:rFonts w:ascii="Arial" w:hAnsi="Arial" w:cs="AL-Mohanad Bold"/>
          <w:w w:val="95"/>
          <w:sz w:val="28"/>
          <w:szCs w:val="28"/>
          <w:rtl/>
          <w:lang w:bidi="ar-EG"/>
        </w:rPr>
        <w:t xml:space="preserve"> </w:t>
      </w:r>
      <w:r w:rsidR="005E4C02" w:rsidRPr="00FA32AE">
        <w:rPr>
          <w:rFonts w:ascii="Arial" w:hAnsi="Arial" w:cs="AL-Mohanad Bold"/>
          <w:w w:val="95"/>
          <w:sz w:val="28"/>
          <w:szCs w:val="28"/>
          <w:rtl/>
          <w:lang w:bidi="ar-EG"/>
        </w:rPr>
        <w:lastRenderedPageBreak/>
        <w:t>المؤسسة التعليمية</w:t>
      </w:r>
      <w:r w:rsidR="002032E8">
        <w:rPr>
          <w:rFonts w:ascii="Arial" w:hAnsi="Arial" w:cs="AL-Mohanad Bold"/>
          <w:w w:val="95"/>
          <w:sz w:val="28"/>
          <w:szCs w:val="28"/>
          <w:rtl/>
          <w:lang w:bidi="ar-EG"/>
        </w:rPr>
        <w:t xml:space="preserve"> في </w:t>
      </w:r>
      <w:r w:rsidR="002032E8">
        <w:rPr>
          <w:rFonts w:ascii="Arial" w:hAnsi="Arial" w:cs="AL-Mohanad Bold" w:hint="cs"/>
          <w:w w:val="95"/>
          <w:sz w:val="28"/>
          <w:szCs w:val="28"/>
          <w:rtl/>
          <w:lang w:bidi="ar-EG"/>
        </w:rPr>
        <w:t>أ</w:t>
      </w:r>
      <w:r w:rsidR="00C712CF">
        <w:rPr>
          <w:rFonts w:ascii="Arial" w:hAnsi="Arial" w:cs="AL-Mohanad Bold"/>
          <w:w w:val="95"/>
          <w:sz w:val="28"/>
          <w:szCs w:val="28"/>
          <w:rtl/>
          <w:lang w:bidi="ar-EG"/>
        </w:rPr>
        <w:t>حد المصانع أو ال</w:t>
      </w:r>
      <w:r w:rsidR="00C712CF">
        <w:rPr>
          <w:rFonts w:ascii="Arial" w:hAnsi="Arial" w:cs="AL-Mohanad Bold" w:hint="cs"/>
          <w:w w:val="95"/>
          <w:sz w:val="28"/>
          <w:szCs w:val="28"/>
          <w:rtl/>
          <w:lang w:bidi="ar-EG"/>
        </w:rPr>
        <w:t>مواقع</w:t>
      </w:r>
      <w:r w:rsidR="00376D0C" w:rsidRPr="00FA32AE">
        <w:rPr>
          <w:rFonts w:ascii="Arial" w:hAnsi="Arial" w:cs="AL-Mohanad Bold"/>
          <w:w w:val="95"/>
          <w:sz w:val="28"/>
          <w:szCs w:val="28"/>
          <w:rtl/>
          <w:lang w:bidi="ar-EG"/>
        </w:rPr>
        <w:t xml:space="preserve"> المهنية</w:t>
      </w:r>
      <w:r w:rsidR="00C712CF">
        <w:rPr>
          <w:rFonts w:ascii="Arial" w:hAnsi="Arial" w:cs="AL-Mohanad Bold" w:hint="cs"/>
          <w:w w:val="95"/>
          <w:sz w:val="28"/>
          <w:szCs w:val="28"/>
          <w:rtl/>
          <w:lang w:bidi="ar-EG"/>
        </w:rPr>
        <w:t xml:space="preserve"> </w:t>
      </w:r>
      <w:r w:rsidR="00500DF5">
        <w:rPr>
          <w:rFonts w:ascii="Arial" w:hAnsi="Arial" w:cs="AL-Mohanad Bold"/>
          <w:w w:val="95"/>
          <w:sz w:val="28"/>
          <w:szCs w:val="28"/>
          <w:rtl/>
          <w:lang w:bidi="ar-EG"/>
        </w:rPr>
        <w:t>و</w:t>
      </w:r>
      <w:r w:rsidR="00C712CF">
        <w:rPr>
          <w:rFonts w:ascii="Arial" w:hAnsi="Arial" w:cs="AL-Mohanad Bold"/>
          <w:w w:val="95"/>
          <w:sz w:val="28"/>
          <w:szCs w:val="28"/>
          <w:rtl/>
          <w:lang w:bidi="ar-EG"/>
        </w:rPr>
        <w:t>تول</w:t>
      </w:r>
      <w:r w:rsidR="00C712CF">
        <w:rPr>
          <w:rFonts w:ascii="Arial" w:hAnsi="Arial" w:cs="AL-Mohanad Bold" w:hint="cs"/>
          <w:w w:val="95"/>
          <w:sz w:val="28"/>
          <w:szCs w:val="28"/>
          <w:rtl/>
          <w:lang w:bidi="ar-EG"/>
        </w:rPr>
        <w:t>ِّي</w:t>
      </w:r>
      <w:r w:rsidR="00500DF5">
        <w:rPr>
          <w:rFonts w:ascii="Arial" w:hAnsi="Arial" w:cs="AL-Mohanad Bold"/>
          <w:w w:val="95"/>
          <w:sz w:val="28"/>
          <w:szCs w:val="28"/>
          <w:rtl/>
          <w:lang w:bidi="ar-EG"/>
        </w:rPr>
        <w:t xml:space="preserve"> </w:t>
      </w:r>
      <w:r w:rsidR="00500DF5" w:rsidRPr="00FA32AE">
        <w:rPr>
          <w:rFonts w:ascii="Arial" w:hAnsi="Arial" w:cs="AL-Mohanad Bold"/>
          <w:w w:val="95"/>
          <w:sz w:val="28"/>
          <w:szCs w:val="28"/>
          <w:rtl/>
          <w:lang w:bidi="ar-EG"/>
        </w:rPr>
        <w:t>أشخاص</w:t>
      </w:r>
      <w:r>
        <w:rPr>
          <w:rFonts w:ascii="Arial" w:hAnsi="Arial" w:cs="AL-Mohanad Bold" w:hint="cs"/>
          <w:w w:val="95"/>
          <w:sz w:val="28"/>
          <w:szCs w:val="28"/>
          <w:rtl/>
          <w:lang w:bidi="ar-EG"/>
        </w:rPr>
        <w:t>ٌ</w:t>
      </w:r>
      <w:r w:rsidR="00500DF5" w:rsidRPr="00FA32AE">
        <w:rPr>
          <w:rFonts w:ascii="Arial" w:hAnsi="Arial" w:cs="AL-Mohanad Bold"/>
          <w:w w:val="95"/>
          <w:sz w:val="28"/>
          <w:szCs w:val="28"/>
          <w:rtl/>
          <w:lang w:bidi="ar-EG"/>
        </w:rPr>
        <w:t xml:space="preserve"> من خارج المؤسسة التعليمية</w:t>
      </w:r>
      <w:r w:rsidR="00500DF5">
        <w:rPr>
          <w:rFonts w:ascii="Arial" w:hAnsi="Arial" w:cs="AL-Mohanad Bold"/>
          <w:w w:val="95"/>
          <w:sz w:val="28"/>
          <w:szCs w:val="28"/>
          <w:rtl/>
          <w:lang w:bidi="ar-EG"/>
        </w:rPr>
        <w:t xml:space="preserve"> الإشراف </w:t>
      </w:r>
      <w:r w:rsidR="00500DF5">
        <w:rPr>
          <w:rFonts w:ascii="Arial" w:hAnsi="Arial" w:cs="AL-Mohanad Bold" w:hint="cs"/>
          <w:w w:val="95"/>
          <w:sz w:val="28"/>
          <w:szCs w:val="28"/>
          <w:rtl/>
          <w:lang w:bidi="ar-EG"/>
        </w:rPr>
        <w:t>عليه</w:t>
      </w:r>
      <w:r w:rsidR="00500DF5">
        <w:rPr>
          <w:rFonts w:ascii="Arial" w:hAnsi="Arial" w:cs="AL-Mohanad Bold"/>
          <w:w w:val="95"/>
          <w:sz w:val="28"/>
          <w:szCs w:val="28"/>
          <w:rtl/>
          <w:lang w:bidi="ar-EG"/>
        </w:rPr>
        <w:t xml:space="preserve"> </w:t>
      </w:r>
      <w:r w:rsidR="00500DF5">
        <w:rPr>
          <w:rFonts w:ascii="Arial" w:hAnsi="Arial" w:cs="AL-Mohanad Bold" w:hint="cs"/>
          <w:w w:val="95"/>
          <w:sz w:val="28"/>
          <w:szCs w:val="28"/>
          <w:rtl/>
          <w:lang w:bidi="ar-EG"/>
        </w:rPr>
        <w:t>جزئياً ع</w:t>
      </w:r>
      <w:r w:rsidR="002032E8">
        <w:rPr>
          <w:rFonts w:ascii="Arial" w:hAnsi="Arial" w:cs="AL-Mohanad Bold"/>
          <w:w w:val="95"/>
          <w:sz w:val="28"/>
          <w:szCs w:val="28"/>
          <w:rtl/>
          <w:lang w:bidi="ar-EG"/>
        </w:rPr>
        <w:t>لى ال</w:t>
      </w:r>
      <w:r w:rsidR="002032E8">
        <w:rPr>
          <w:rFonts w:ascii="Arial" w:hAnsi="Arial" w:cs="AL-Mohanad Bold" w:hint="cs"/>
          <w:w w:val="95"/>
          <w:sz w:val="28"/>
          <w:szCs w:val="28"/>
          <w:rtl/>
          <w:lang w:bidi="ar-EG"/>
        </w:rPr>
        <w:t>أ</w:t>
      </w:r>
      <w:r w:rsidR="00500DF5">
        <w:rPr>
          <w:rFonts w:ascii="Arial" w:hAnsi="Arial" w:cs="AL-Mohanad Bold"/>
          <w:w w:val="95"/>
          <w:sz w:val="28"/>
          <w:szCs w:val="28"/>
          <w:rtl/>
          <w:lang w:bidi="ar-EG"/>
        </w:rPr>
        <w:t>قل</w:t>
      </w:r>
      <w:r w:rsidR="00DF7219" w:rsidRPr="00FA32AE">
        <w:rPr>
          <w:rFonts w:ascii="Arial" w:hAnsi="Arial" w:cs="AL-Mohanad Bold"/>
          <w:w w:val="95"/>
          <w:sz w:val="28"/>
          <w:szCs w:val="28"/>
          <w:rtl/>
          <w:lang w:bidi="ar-EG"/>
        </w:rPr>
        <w:t>، إلا أنه ين</w:t>
      </w:r>
      <w:r w:rsidR="00500DF5">
        <w:rPr>
          <w:rFonts w:ascii="Arial" w:hAnsi="Arial" w:cs="AL-Mohanad Bold"/>
          <w:w w:val="95"/>
          <w:sz w:val="28"/>
          <w:szCs w:val="28"/>
          <w:rtl/>
          <w:lang w:bidi="ar-EG"/>
        </w:rPr>
        <w:t xml:space="preserve">بغي اعتباره </w:t>
      </w:r>
      <w:r w:rsidR="00DF7219" w:rsidRPr="00FA32AE">
        <w:rPr>
          <w:rFonts w:ascii="Arial" w:hAnsi="Arial" w:cs="AL-Mohanad Bold"/>
          <w:w w:val="95"/>
          <w:sz w:val="28"/>
          <w:szCs w:val="28"/>
          <w:rtl/>
          <w:lang w:bidi="ar-EG"/>
        </w:rPr>
        <w:t>مقرر</w:t>
      </w:r>
      <w:r w:rsidR="00500DF5">
        <w:rPr>
          <w:rFonts w:ascii="Arial" w:hAnsi="Arial" w:cs="AL-Mohanad Bold" w:hint="cs"/>
          <w:w w:val="95"/>
          <w:sz w:val="28"/>
          <w:szCs w:val="28"/>
          <w:rtl/>
          <w:lang w:bidi="ar-EG"/>
        </w:rPr>
        <w:t>اً</w:t>
      </w:r>
      <w:r w:rsidR="00DF7219" w:rsidRPr="00FA32AE">
        <w:rPr>
          <w:rFonts w:ascii="Arial" w:hAnsi="Arial" w:cs="AL-Mohanad Bold"/>
          <w:w w:val="95"/>
          <w:sz w:val="28"/>
          <w:szCs w:val="28"/>
          <w:rtl/>
          <w:lang w:bidi="ar-EG"/>
        </w:rPr>
        <w:t xml:space="preserve"> دراسي</w:t>
      </w:r>
      <w:r w:rsidR="00500DF5">
        <w:rPr>
          <w:rFonts w:ascii="Arial" w:hAnsi="Arial" w:cs="AL-Mohanad Bold" w:hint="cs"/>
          <w:w w:val="95"/>
          <w:sz w:val="28"/>
          <w:szCs w:val="28"/>
          <w:rtl/>
          <w:lang w:bidi="ar-EG"/>
        </w:rPr>
        <w:t>اً</w:t>
      </w:r>
      <w:r w:rsidR="00DF7219" w:rsidRPr="00FA32AE">
        <w:rPr>
          <w:rFonts w:ascii="Arial" w:hAnsi="Arial" w:cs="AL-Mohanad Bold"/>
          <w:w w:val="95"/>
          <w:sz w:val="28"/>
          <w:szCs w:val="28"/>
          <w:rtl/>
          <w:lang w:bidi="ar-EG"/>
        </w:rPr>
        <w:t xml:space="preserve"> مثل غيره </w:t>
      </w:r>
      <w:r w:rsidR="00500DF5">
        <w:rPr>
          <w:rFonts w:ascii="Arial" w:hAnsi="Arial" w:cs="AL-Mohanad Bold" w:hint="cs"/>
          <w:w w:val="95"/>
          <w:sz w:val="28"/>
          <w:szCs w:val="28"/>
          <w:rtl/>
          <w:lang w:bidi="ar-EG"/>
        </w:rPr>
        <w:t>من المقررات</w:t>
      </w:r>
      <w:r w:rsidR="00E43ACE">
        <w:rPr>
          <w:rFonts w:ascii="Arial" w:hAnsi="Arial" w:cs="AL-Mohanad Bold" w:hint="cs"/>
          <w:w w:val="95"/>
          <w:sz w:val="28"/>
          <w:szCs w:val="28"/>
          <w:rtl/>
          <w:lang w:bidi="ar-EG"/>
        </w:rPr>
        <w:t>،</w:t>
      </w:r>
      <w:r w:rsidR="00500DF5">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ويتم التخطيط له و</w:t>
      </w:r>
      <w:r w:rsidR="00A4353E" w:rsidRPr="00FA32AE">
        <w:rPr>
          <w:rFonts w:ascii="Arial" w:hAnsi="Arial" w:cs="AL-Mohanad Bold"/>
          <w:w w:val="95"/>
          <w:sz w:val="28"/>
          <w:szCs w:val="28"/>
          <w:rtl/>
          <w:lang w:bidi="ar-EG"/>
        </w:rPr>
        <w:t>تقويم</w:t>
      </w:r>
      <w:r w:rsidR="00DF7219" w:rsidRPr="00FA32AE">
        <w:rPr>
          <w:rFonts w:ascii="Arial" w:hAnsi="Arial" w:cs="AL-Mohanad Bold"/>
          <w:w w:val="95"/>
          <w:sz w:val="28"/>
          <w:szCs w:val="28"/>
          <w:rtl/>
          <w:lang w:bidi="ar-EG"/>
        </w:rPr>
        <w:t>ه بعناية</w:t>
      </w:r>
      <w:r w:rsidR="00E43ACE">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كبيرة</w:t>
      </w:r>
      <w:r w:rsidR="00E43ACE">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p>
    <w:p w:rsidR="00DF7219" w:rsidRPr="00FA32AE" w:rsidRDefault="00E43ACE" w:rsidP="00C712CF">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500DF5">
        <w:rPr>
          <w:rFonts w:ascii="Arial" w:hAnsi="Arial" w:cs="AL-Mohanad Bold"/>
          <w:w w:val="95"/>
          <w:sz w:val="28"/>
          <w:szCs w:val="28"/>
          <w:rtl/>
          <w:lang w:bidi="ar-EG"/>
        </w:rPr>
        <w:t>وي</w:t>
      </w:r>
      <w:r w:rsidR="00500DF5">
        <w:rPr>
          <w:rFonts w:ascii="Arial" w:hAnsi="Arial" w:cs="AL-Mohanad Bold" w:hint="cs"/>
          <w:w w:val="95"/>
          <w:sz w:val="28"/>
          <w:szCs w:val="28"/>
          <w:rtl/>
          <w:lang w:bidi="ar-EG"/>
        </w:rPr>
        <w:t xml:space="preserve">نبغي وضع </w:t>
      </w:r>
      <w:r w:rsidR="00DF7219" w:rsidRPr="00FA32AE">
        <w:rPr>
          <w:rFonts w:ascii="Arial" w:hAnsi="Arial" w:cs="AL-Mohanad Bold"/>
          <w:w w:val="95"/>
          <w:sz w:val="28"/>
          <w:szCs w:val="28"/>
          <w:rtl/>
          <w:lang w:bidi="ar-EG"/>
        </w:rPr>
        <w:t>توصيف</w:t>
      </w:r>
      <w:r>
        <w:rPr>
          <w:rFonts w:ascii="Arial" w:hAnsi="Arial" w:cs="AL-Mohanad Bold" w:hint="cs"/>
          <w:w w:val="95"/>
          <w:sz w:val="28"/>
          <w:szCs w:val="28"/>
          <w:rtl/>
          <w:lang w:bidi="ar-EG"/>
        </w:rPr>
        <w:t>ٍ</w:t>
      </w:r>
      <w:r w:rsidR="00C712CF">
        <w:rPr>
          <w:rFonts w:ascii="Arial" w:hAnsi="Arial" w:cs="AL-Mohanad Bold"/>
          <w:w w:val="95"/>
          <w:sz w:val="28"/>
          <w:szCs w:val="28"/>
          <w:rtl/>
          <w:lang w:bidi="ar-EG"/>
        </w:rPr>
        <w:t xml:space="preserve"> </w:t>
      </w:r>
      <w:r w:rsidR="00C712CF">
        <w:rPr>
          <w:rFonts w:ascii="Arial" w:hAnsi="Arial" w:cs="AL-Mohanad Bold" w:hint="cs"/>
          <w:w w:val="95"/>
          <w:sz w:val="28"/>
          <w:szCs w:val="28"/>
          <w:rtl/>
          <w:lang w:bidi="ar-EG"/>
        </w:rPr>
        <w:t>خاصٍّ</w:t>
      </w:r>
      <w:r w:rsidR="00DF7219" w:rsidRPr="00FA32AE">
        <w:rPr>
          <w:rFonts w:ascii="Arial" w:hAnsi="Arial" w:cs="AL-Mohanad Bold"/>
          <w:w w:val="95"/>
          <w:sz w:val="28"/>
          <w:szCs w:val="28"/>
          <w:rtl/>
          <w:lang w:bidi="ar-EG"/>
        </w:rPr>
        <w:t xml:space="preserve"> </w:t>
      </w:r>
      <w:r w:rsidR="00500DF5">
        <w:rPr>
          <w:rFonts w:ascii="Arial" w:hAnsi="Arial" w:cs="AL-Mohanad Bold" w:hint="cs"/>
          <w:w w:val="95"/>
          <w:sz w:val="28"/>
          <w:szCs w:val="28"/>
          <w:rtl/>
          <w:lang w:bidi="ar-EG"/>
        </w:rPr>
        <w:t xml:space="preserve">للخبرة الميدانية </w:t>
      </w:r>
      <w:r w:rsidR="00DF7219" w:rsidRPr="00FA32AE">
        <w:rPr>
          <w:rFonts w:ascii="Arial" w:hAnsi="Arial" w:cs="AL-Mohanad Bold"/>
          <w:w w:val="95"/>
          <w:sz w:val="28"/>
          <w:szCs w:val="28"/>
          <w:rtl/>
          <w:lang w:bidi="ar-EG"/>
        </w:rPr>
        <w:t>ي</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د</w:t>
      </w:r>
      <w:r>
        <w:rPr>
          <w:rFonts w:ascii="Arial" w:hAnsi="Arial" w:cs="AL-Mohanad Bold" w:hint="cs"/>
          <w:w w:val="95"/>
          <w:sz w:val="28"/>
          <w:szCs w:val="28"/>
          <w:rtl/>
          <w:lang w:bidi="ar-EG"/>
        </w:rPr>
        <w:t>َ</w:t>
      </w:r>
      <w:r w:rsidR="00376D0C" w:rsidRPr="00FA32AE">
        <w:rPr>
          <w:rFonts w:ascii="Arial" w:hAnsi="Arial" w:cs="AL-Mohanad Bold"/>
          <w:w w:val="95"/>
          <w:sz w:val="28"/>
          <w:szCs w:val="28"/>
          <w:rtl/>
          <w:lang w:bidi="ar-EG"/>
        </w:rPr>
        <w:t>و</w:t>
      </w:r>
      <w:r>
        <w:rPr>
          <w:rFonts w:ascii="Arial" w:hAnsi="Arial" w:cs="AL-Mohanad Bold" w:hint="cs"/>
          <w:w w:val="95"/>
          <w:sz w:val="28"/>
          <w:szCs w:val="28"/>
          <w:rtl/>
          <w:lang w:bidi="ar-EG"/>
        </w:rPr>
        <w:t>َّ</w:t>
      </w:r>
      <w:r w:rsidR="00376D0C" w:rsidRPr="00FA32AE">
        <w:rPr>
          <w:rFonts w:ascii="Arial" w:hAnsi="Arial" w:cs="AL-Mohanad Bold"/>
          <w:w w:val="95"/>
          <w:sz w:val="28"/>
          <w:szCs w:val="28"/>
          <w:rtl/>
          <w:lang w:bidi="ar-EG"/>
        </w:rPr>
        <w:t>ن</w:t>
      </w:r>
      <w:r>
        <w:rPr>
          <w:rFonts w:ascii="Arial" w:hAnsi="Arial" w:cs="AL-Mohanad Bold" w:hint="cs"/>
          <w:w w:val="95"/>
          <w:sz w:val="28"/>
          <w:szCs w:val="28"/>
          <w:rtl/>
          <w:lang w:bidi="ar-EG"/>
        </w:rPr>
        <w:t>ُ</w:t>
      </w:r>
      <w:r w:rsidR="00376D0C" w:rsidRPr="00FA32AE">
        <w:rPr>
          <w:rFonts w:ascii="Arial" w:hAnsi="Arial" w:cs="AL-Mohanad Bold"/>
          <w:w w:val="95"/>
          <w:sz w:val="28"/>
          <w:szCs w:val="28"/>
          <w:rtl/>
          <w:lang w:bidi="ar-EG"/>
        </w:rPr>
        <w:t xml:space="preserve"> فيه بشكل</w:t>
      </w:r>
      <w:r>
        <w:rPr>
          <w:rFonts w:ascii="Arial" w:hAnsi="Arial" w:cs="AL-Mohanad Bold" w:hint="cs"/>
          <w:w w:val="95"/>
          <w:sz w:val="28"/>
          <w:szCs w:val="28"/>
          <w:rtl/>
          <w:lang w:bidi="ar-EG"/>
        </w:rPr>
        <w:t>ٍ</w:t>
      </w:r>
      <w:r w:rsidR="00376D0C" w:rsidRPr="00FA32AE">
        <w:rPr>
          <w:rFonts w:ascii="Arial" w:hAnsi="Arial" w:cs="AL-Mohanad Bold"/>
          <w:w w:val="95"/>
          <w:sz w:val="28"/>
          <w:szCs w:val="28"/>
          <w:rtl/>
          <w:lang w:bidi="ar-EG"/>
        </w:rPr>
        <w:t xml:space="preserve"> واضح</w:t>
      </w:r>
      <w:r>
        <w:rPr>
          <w:rFonts w:ascii="Arial" w:hAnsi="Arial" w:cs="AL-Mohanad Bold" w:hint="cs"/>
          <w:w w:val="95"/>
          <w:sz w:val="28"/>
          <w:szCs w:val="28"/>
          <w:rtl/>
          <w:lang w:bidi="ar-EG"/>
        </w:rPr>
        <w:t>ٍ</w:t>
      </w:r>
      <w:r w:rsidR="00376D0C" w:rsidRPr="00FA32AE">
        <w:rPr>
          <w:rFonts w:ascii="Arial" w:hAnsi="Arial" w:cs="AL-Mohanad Bold"/>
          <w:w w:val="95"/>
          <w:sz w:val="28"/>
          <w:szCs w:val="28"/>
          <w:rtl/>
          <w:lang w:bidi="ar-EG"/>
        </w:rPr>
        <w:t xml:space="preserve"> قدر الإمكان</w:t>
      </w:r>
      <w:r w:rsidR="00DF7219" w:rsidRPr="00FA32AE">
        <w:rPr>
          <w:rFonts w:ascii="Arial" w:hAnsi="Arial" w:cs="AL-Mohanad Bold"/>
          <w:w w:val="95"/>
          <w:sz w:val="28"/>
          <w:szCs w:val="28"/>
          <w:rtl/>
          <w:lang w:bidi="ar-EG"/>
        </w:rPr>
        <w:t xml:space="preserve"> </w:t>
      </w:r>
      <w:r w:rsidR="00500DF5">
        <w:rPr>
          <w:rFonts w:ascii="Arial" w:hAnsi="Arial" w:cs="AL-Mohanad Bold" w:hint="cs"/>
          <w:w w:val="95"/>
          <w:sz w:val="28"/>
          <w:szCs w:val="28"/>
          <w:rtl/>
          <w:lang w:bidi="ar-EG"/>
        </w:rPr>
        <w:t>ما ي</w:t>
      </w:r>
      <w:r w:rsidR="001D0E51">
        <w:rPr>
          <w:rFonts w:ascii="Arial" w:hAnsi="Arial" w:cs="AL-Mohanad Bold" w:hint="cs"/>
          <w:w w:val="95"/>
          <w:sz w:val="28"/>
          <w:szCs w:val="28"/>
          <w:rtl/>
          <w:lang w:bidi="ar-EG"/>
        </w:rPr>
        <w:t>ُ</w:t>
      </w:r>
      <w:r w:rsidR="00500DF5">
        <w:rPr>
          <w:rFonts w:ascii="Arial" w:hAnsi="Arial" w:cs="AL-Mohanad Bold" w:hint="cs"/>
          <w:w w:val="95"/>
          <w:sz w:val="28"/>
          <w:szCs w:val="28"/>
          <w:rtl/>
          <w:lang w:bidi="ar-EG"/>
        </w:rPr>
        <w:t>ت</w:t>
      </w:r>
      <w:r w:rsidR="001D0E51">
        <w:rPr>
          <w:rFonts w:ascii="Arial" w:hAnsi="Arial" w:cs="AL-Mohanad Bold" w:hint="cs"/>
          <w:w w:val="95"/>
          <w:sz w:val="28"/>
          <w:szCs w:val="28"/>
          <w:rtl/>
          <w:lang w:bidi="ar-EG"/>
        </w:rPr>
        <w:t>َ</w:t>
      </w:r>
      <w:r w:rsidR="00500DF5">
        <w:rPr>
          <w:rFonts w:ascii="Arial" w:hAnsi="Arial" w:cs="AL-Mohanad Bold" w:hint="cs"/>
          <w:w w:val="95"/>
          <w:sz w:val="28"/>
          <w:szCs w:val="28"/>
          <w:rtl/>
          <w:lang w:bidi="ar-EG"/>
        </w:rPr>
        <w:t>وق</w:t>
      </w:r>
      <w:r w:rsidR="001D0E51">
        <w:rPr>
          <w:rFonts w:ascii="Arial" w:hAnsi="Arial" w:cs="AL-Mohanad Bold" w:hint="cs"/>
          <w:w w:val="95"/>
          <w:sz w:val="28"/>
          <w:szCs w:val="28"/>
          <w:rtl/>
          <w:lang w:bidi="ar-EG"/>
        </w:rPr>
        <w:t>َّ</w:t>
      </w:r>
      <w:r w:rsidR="00500DF5">
        <w:rPr>
          <w:rFonts w:ascii="Arial" w:hAnsi="Arial" w:cs="AL-Mohanad Bold" w:hint="cs"/>
          <w:w w:val="95"/>
          <w:sz w:val="28"/>
          <w:szCs w:val="28"/>
          <w:rtl/>
          <w:lang w:bidi="ar-EG"/>
        </w:rPr>
        <w:t>ع تعل</w:t>
      </w:r>
      <w:r w:rsidR="001D0E51">
        <w:rPr>
          <w:rFonts w:ascii="Arial" w:hAnsi="Arial" w:cs="AL-Mohanad Bold" w:hint="cs"/>
          <w:w w:val="95"/>
          <w:sz w:val="28"/>
          <w:szCs w:val="28"/>
          <w:rtl/>
          <w:lang w:bidi="ar-EG"/>
        </w:rPr>
        <w:t>ُّ</w:t>
      </w:r>
      <w:r w:rsidR="00500DF5">
        <w:rPr>
          <w:rFonts w:ascii="Arial" w:hAnsi="Arial" w:cs="AL-Mohanad Bold" w:hint="cs"/>
          <w:w w:val="95"/>
          <w:sz w:val="28"/>
          <w:szCs w:val="28"/>
          <w:rtl/>
          <w:lang w:bidi="ar-EG"/>
        </w:rPr>
        <w:t>م</w:t>
      </w:r>
      <w:r w:rsidR="001D0E51">
        <w:rPr>
          <w:rFonts w:ascii="Arial" w:hAnsi="Arial" w:cs="AL-Mohanad Bold" w:hint="cs"/>
          <w:w w:val="95"/>
          <w:sz w:val="28"/>
          <w:szCs w:val="28"/>
          <w:rtl/>
          <w:lang w:bidi="ar-EG"/>
        </w:rPr>
        <w:t>ُ</w:t>
      </w:r>
      <w:r w:rsidR="00500DF5">
        <w:rPr>
          <w:rFonts w:ascii="Arial" w:hAnsi="Arial" w:cs="AL-Mohanad Bold" w:hint="cs"/>
          <w:w w:val="95"/>
          <w:sz w:val="28"/>
          <w:szCs w:val="28"/>
          <w:rtl/>
          <w:lang w:bidi="ar-EG"/>
        </w:rPr>
        <w:t xml:space="preserve">ه </w:t>
      </w:r>
      <w:r w:rsidR="000F6A9C">
        <w:rPr>
          <w:rFonts w:ascii="Arial" w:hAnsi="Arial" w:cs="AL-Mohanad Bold"/>
          <w:w w:val="95"/>
          <w:sz w:val="28"/>
          <w:szCs w:val="28"/>
          <w:rtl/>
          <w:lang w:bidi="ar-EG"/>
        </w:rPr>
        <w:t xml:space="preserve">من قِبَلِ </w:t>
      </w:r>
      <w:r w:rsidR="00DF7219" w:rsidRPr="00FA32AE">
        <w:rPr>
          <w:rFonts w:ascii="Arial" w:hAnsi="Arial" w:cs="AL-Mohanad Bold"/>
          <w:w w:val="95"/>
          <w:sz w:val="28"/>
          <w:szCs w:val="28"/>
          <w:rtl/>
          <w:lang w:bidi="ar-EG"/>
        </w:rPr>
        <w:t xml:space="preserve">الطلاب وما يجب فعله </w:t>
      </w:r>
      <w:r w:rsidR="00500DF5">
        <w:rPr>
          <w:rFonts w:ascii="Arial" w:hAnsi="Arial" w:cs="AL-Mohanad Bold" w:hint="cs"/>
          <w:w w:val="95"/>
          <w:sz w:val="28"/>
          <w:szCs w:val="28"/>
          <w:rtl/>
          <w:lang w:bidi="ar-EG"/>
        </w:rPr>
        <w:t xml:space="preserve">للتأكد من تحقق </w:t>
      </w:r>
      <w:r w:rsidR="00376D0C" w:rsidRPr="00FA32AE">
        <w:rPr>
          <w:rFonts w:ascii="Arial" w:hAnsi="Arial" w:cs="AL-Mohanad Bold"/>
          <w:w w:val="95"/>
          <w:sz w:val="28"/>
          <w:szCs w:val="28"/>
          <w:rtl/>
          <w:lang w:bidi="ar-EG"/>
        </w:rPr>
        <w:t>عملية التعلم</w:t>
      </w:r>
      <w:r w:rsidR="00376D0C" w:rsidRPr="00FA32AE">
        <w:rPr>
          <w:rFonts w:ascii="Arial" w:hAnsi="Arial" w:cs="AL-Mohanad Bold" w:hint="cs"/>
          <w:w w:val="95"/>
          <w:sz w:val="28"/>
          <w:szCs w:val="28"/>
          <w:rtl/>
          <w:lang w:bidi="ar-EG"/>
        </w:rPr>
        <w:t xml:space="preserve">، </w:t>
      </w:r>
      <w:r w:rsidR="00036BB3">
        <w:rPr>
          <w:rFonts w:ascii="Arial" w:hAnsi="Arial" w:cs="AL-Mohanad Bold" w:hint="cs"/>
          <w:w w:val="95"/>
          <w:sz w:val="28"/>
          <w:szCs w:val="28"/>
          <w:rtl/>
          <w:lang w:bidi="ar-EG"/>
        </w:rPr>
        <w:t>ويتطلب</w:t>
      </w:r>
      <w:r w:rsidR="003B57D9">
        <w:rPr>
          <w:rFonts w:ascii="Arial" w:hAnsi="Arial" w:cs="AL-Mohanad Bold"/>
          <w:w w:val="95"/>
          <w:sz w:val="28"/>
          <w:szCs w:val="28"/>
          <w:rtl/>
          <w:lang w:bidi="ar-EG"/>
        </w:rPr>
        <w:t xml:space="preserve"> ذلك إعداداً جيداً</w:t>
      </w:r>
      <w:r w:rsidR="003B57D9">
        <w:rPr>
          <w:rFonts w:ascii="Arial" w:hAnsi="Arial" w:cs="AL-Mohanad Bold" w:hint="cs"/>
          <w:w w:val="95"/>
          <w:sz w:val="28"/>
          <w:szCs w:val="28"/>
          <w:rtl/>
          <w:lang w:bidi="ar-EG"/>
        </w:rPr>
        <w:t xml:space="preserve"> </w:t>
      </w:r>
      <w:r w:rsidR="00376D0C" w:rsidRPr="00FA32AE">
        <w:rPr>
          <w:rFonts w:ascii="Arial" w:hAnsi="Arial" w:cs="AL-Mohanad Bold"/>
          <w:w w:val="95"/>
          <w:sz w:val="28"/>
          <w:szCs w:val="28"/>
          <w:rtl/>
          <w:lang w:bidi="ar-EG"/>
        </w:rPr>
        <w:t>للطلاب</w:t>
      </w:r>
      <w:r w:rsidR="00376D0C"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والتخ</w:t>
      </w:r>
      <w:r w:rsidR="003B57D9">
        <w:rPr>
          <w:rFonts w:ascii="Arial" w:hAnsi="Arial" w:cs="AL-Mohanad Bold"/>
          <w:w w:val="95"/>
          <w:sz w:val="28"/>
          <w:szCs w:val="28"/>
          <w:rtl/>
          <w:lang w:bidi="ar-EG"/>
        </w:rPr>
        <w:t>طيط بالتعاون مع الجهات التي س</w:t>
      </w:r>
      <w:r w:rsidR="00C712CF">
        <w:rPr>
          <w:rFonts w:ascii="Arial" w:hAnsi="Arial" w:cs="AL-Mohanad Bold" w:hint="cs"/>
          <w:w w:val="95"/>
          <w:sz w:val="28"/>
          <w:szCs w:val="28"/>
          <w:rtl/>
          <w:lang w:bidi="ar-EG"/>
        </w:rPr>
        <w:t>ي</w:t>
      </w:r>
      <w:r w:rsidR="003B57D9">
        <w:rPr>
          <w:rFonts w:ascii="Arial" w:hAnsi="Arial" w:cs="AL-Mohanad Bold" w:hint="cs"/>
          <w:w w:val="95"/>
          <w:sz w:val="28"/>
          <w:szCs w:val="28"/>
          <w:rtl/>
          <w:lang w:bidi="ar-EG"/>
        </w:rPr>
        <w:t>تم</w:t>
      </w:r>
      <w:r w:rsidR="00376D0C" w:rsidRPr="00FA32AE">
        <w:rPr>
          <w:rFonts w:ascii="Arial" w:hAnsi="Arial" w:cs="AL-Mohanad Bold"/>
          <w:w w:val="95"/>
          <w:sz w:val="28"/>
          <w:szCs w:val="28"/>
          <w:rtl/>
          <w:lang w:bidi="ar-EG"/>
        </w:rPr>
        <w:t xml:space="preserve"> </w:t>
      </w:r>
      <w:r w:rsidR="00C712CF">
        <w:rPr>
          <w:rFonts w:ascii="Arial" w:hAnsi="Arial" w:cs="AL-Mohanad Bold" w:hint="cs"/>
          <w:w w:val="95"/>
          <w:sz w:val="28"/>
          <w:szCs w:val="28"/>
          <w:rtl/>
          <w:lang w:bidi="ar-EG"/>
        </w:rPr>
        <w:t xml:space="preserve">تقديم </w:t>
      </w:r>
      <w:r w:rsidR="00376D0C" w:rsidRPr="00FA32AE">
        <w:rPr>
          <w:rFonts w:ascii="Arial" w:hAnsi="Arial" w:cs="AL-Mohanad Bold"/>
          <w:w w:val="95"/>
          <w:sz w:val="28"/>
          <w:szCs w:val="28"/>
          <w:rtl/>
          <w:lang w:bidi="ar-EG"/>
        </w:rPr>
        <w:t>الخبرة الميدانية</w:t>
      </w:r>
      <w:r w:rsidR="00C712CF" w:rsidRPr="00C712CF">
        <w:rPr>
          <w:rFonts w:ascii="Arial" w:hAnsi="Arial" w:cs="AL-Mohanad Bold"/>
          <w:w w:val="95"/>
          <w:sz w:val="28"/>
          <w:szCs w:val="28"/>
          <w:rtl/>
          <w:lang w:bidi="ar-EG"/>
        </w:rPr>
        <w:t xml:space="preserve"> </w:t>
      </w:r>
      <w:r w:rsidR="00C712CF">
        <w:rPr>
          <w:rFonts w:ascii="Arial" w:hAnsi="Arial" w:cs="AL-Mohanad Bold"/>
          <w:w w:val="95"/>
          <w:sz w:val="28"/>
          <w:szCs w:val="28"/>
          <w:rtl/>
          <w:lang w:bidi="ar-EG"/>
        </w:rPr>
        <w:t>فيها</w:t>
      </w:r>
      <w:r w:rsidR="00376D0C"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كما ينبغي أن يتضمن التوصيف بعض أنشطة المت</w:t>
      </w:r>
      <w:r w:rsidR="00376D0C" w:rsidRPr="00FA32AE">
        <w:rPr>
          <w:rFonts w:ascii="Arial" w:hAnsi="Arial" w:cs="AL-Mohanad Bold"/>
          <w:w w:val="95"/>
          <w:sz w:val="28"/>
          <w:szCs w:val="28"/>
          <w:rtl/>
          <w:lang w:bidi="ar-EG"/>
        </w:rPr>
        <w:t xml:space="preserve">ابعة مع الطلاب </w:t>
      </w:r>
      <w:r w:rsidR="003B57D9">
        <w:rPr>
          <w:rFonts w:ascii="Arial" w:hAnsi="Arial" w:cs="AL-Mohanad Bold" w:hint="cs"/>
          <w:w w:val="95"/>
          <w:sz w:val="28"/>
          <w:szCs w:val="28"/>
          <w:rtl/>
          <w:lang w:bidi="ar-EG"/>
        </w:rPr>
        <w:t>لتعزيز</w:t>
      </w:r>
      <w:r w:rsidR="00376D0C" w:rsidRPr="00FA32AE">
        <w:rPr>
          <w:rFonts w:ascii="Arial" w:hAnsi="Arial" w:cs="AL-Mohanad Bold"/>
          <w:w w:val="95"/>
          <w:sz w:val="28"/>
          <w:szCs w:val="28"/>
          <w:rtl/>
          <w:lang w:bidi="ar-EG"/>
        </w:rPr>
        <w:t xml:space="preserve"> ما تعلموه</w:t>
      </w:r>
      <w:r w:rsidR="00C712CF">
        <w:rPr>
          <w:rFonts w:ascii="Arial" w:hAnsi="Arial" w:cs="AL-Mohanad Bold" w:hint="cs"/>
          <w:w w:val="95"/>
          <w:sz w:val="28"/>
          <w:szCs w:val="28"/>
          <w:rtl/>
          <w:lang w:bidi="ar-EG"/>
        </w:rPr>
        <w:t xml:space="preserve"> ومحاكاة </w:t>
      </w:r>
      <w:r w:rsidR="00DF7219" w:rsidRPr="00FA32AE">
        <w:rPr>
          <w:rFonts w:ascii="Arial" w:hAnsi="Arial" w:cs="AL-Mohanad Bold"/>
          <w:w w:val="95"/>
          <w:sz w:val="28"/>
          <w:szCs w:val="28"/>
          <w:rtl/>
          <w:lang w:bidi="ar-EG"/>
        </w:rPr>
        <w:t>المواقف الأخرى التي ي</w:t>
      </w:r>
      <w:r w:rsidR="00036BB3">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رج</w:t>
      </w:r>
      <w:r w:rsidR="00036BB3">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ح أن </w:t>
      </w:r>
      <w:r w:rsidR="003B57D9">
        <w:rPr>
          <w:rFonts w:ascii="Arial" w:hAnsi="Arial" w:cs="AL-Mohanad Bold" w:hint="cs"/>
          <w:w w:val="95"/>
          <w:sz w:val="28"/>
          <w:szCs w:val="28"/>
          <w:rtl/>
          <w:lang w:bidi="ar-EG"/>
        </w:rPr>
        <w:t>يتعرضوا لها</w:t>
      </w:r>
      <w:r w:rsidR="004E5F98">
        <w:rPr>
          <w:rFonts w:ascii="Arial" w:hAnsi="Arial" w:cs="AL-Mohanad Bold"/>
          <w:w w:val="95"/>
          <w:sz w:val="28"/>
          <w:szCs w:val="28"/>
          <w:rtl/>
          <w:lang w:bidi="ar-EG"/>
        </w:rPr>
        <w:t xml:space="preserve"> في </w:t>
      </w:r>
      <w:r w:rsidR="004E5F98">
        <w:rPr>
          <w:rFonts w:ascii="Arial" w:hAnsi="Arial" w:cs="AL-Mohanad Bold" w:hint="cs"/>
          <w:w w:val="95"/>
          <w:sz w:val="28"/>
          <w:szCs w:val="28"/>
          <w:rtl/>
          <w:lang w:bidi="ar-EG"/>
        </w:rPr>
        <w:t>م</w:t>
      </w:r>
      <w:r w:rsidR="00DF7219" w:rsidRPr="00FA32AE">
        <w:rPr>
          <w:rFonts w:ascii="Arial" w:hAnsi="Arial" w:cs="AL-Mohanad Bold"/>
          <w:w w:val="95"/>
          <w:sz w:val="28"/>
          <w:szCs w:val="28"/>
          <w:rtl/>
          <w:lang w:bidi="ar-EG"/>
        </w:rPr>
        <w:t>ستقبل</w:t>
      </w:r>
      <w:r w:rsidR="004E5F98">
        <w:rPr>
          <w:rFonts w:ascii="Arial" w:hAnsi="Arial" w:cs="AL-Mohanad Bold" w:hint="cs"/>
          <w:w w:val="95"/>
          <w:sz w:val="28"/>
          <w:szCs w:val="28"/>
          <w:rtl/>
          <w:lang w:bidi="ar-EG"/>
        </w:rPr>
        <w:t>هم الوظيفي</w:t>
      </w:r>
      <w:r w:rsidR="00DF7219" w:rsidRPr="00FA32AE">
        <w:rPr>
          <w:rFonts w:ascii="Arial" w:hAnsi="Arial" w:cs="AL-Mohanad Bold"/>
          <w:w w:val="95"/>
          <w:sz w:val="28"/>
          <w:szCs w:val="28"/>
          <w:rtl/>
          <w:lang w:bidi="ar-EG"/>
        </w:rPr>
        <w:t xml:space="preserve">. </w:t>
      </w:r>
    </w:p>
    <w:p w:rsidR="00DF7219" w:rsidRPr="000E304F" w:rsidRDefault="00E77EB0" w:rsidP="007B5767">
      <w:pPr>
        <w:bidi/>
        <w:spacing w:before="120" w:after="120"/>
        <w:jc w:val="both"/>
        <w:rPr>
          <w:rFonts w:ascii="Arial" w:hAnsi="Arial" w:cs="AL-Mohanad Bold"/>
          <w:b/>
          <w:bCs/>
          <w:w w:val="95"/>
          <w:u w:val="single"/>
          <w:rtl/>
          <w:lang w:bidi="ar-EG"/>
        </w:rPr>
      </w:pPr>
      <w:r w:rsidRPr="000E304F">
        <w:rPr>
          <w:rFonts w:ascii="Arial" w:hAnsi="Arial" w:cs="AL-Mohanad Bold" w:hint="cs"/>
          <w:b/>
          <w:bCs/>
          <w:w w:val="95"/>
          <w:u w:val="single"/>
          <w:rtl/>
          <w:lang w:bidi="ar-EG"/>
        </w:rPr>
        <w:t>2-2-4-</w:t>
      </w:r>
      <w:r w:rsidR="003B57D9" w:rsidRPr="000E304F">
        <w:rPr>
          <w:rFonts w:ascii="Arial" w:hAnsi="Arial" w:cs="AL-Mohanad Bold"/>
          <w:b/>
          <w:bCs/>
          <w:w w:val="95"/>
          <w:u w:val="single"/>
          <w:rtl/>
          <w:lang w:bidi="ar-EG"/>
        </w:rPr>
        <w:t>تقرير المقرر الدراسي</w:t>
      </w:r>
      <w:r w:rsidR="007B5767" w:rsidRPr="000E304F">
        <w:rPr>
          <w:rFonts w:ascii="Arial" w:hAnsi="Arial" w:cs="AL-Mohanad Bold" w:hint="cs"/>
          <w:b/>
          <w:bCs/>
          <w:w w:val="95"/>
          <w:u w:val="single"/>
          <w:rtl/>
          <w:lang w:bidi="ar-EG"/>
        </w:rPr>
        <w:t xml:space="preserve"> (</w:t>
      </w:r>
      <w:r w:rsidR="00C7293A" w:rsidRPr="000E304F">
        <w:rPr>
          <w:rFonts w:ascii="Arial" w:hAnsi="Arial" w:cs="AL-Mohanad Bold" w:hint="cs"/>
          <w:b/>
          <w:bCs/>
          <w:w w:val="95"/>
          <w:u w:val="single"/>
          <w:rtl/>
          <w:lang w:bidi="ar-EG"/>
        </w:rPr>
        <w:t>انظر المرفق رقم 6، نموذج رقم 5)</w:t>
      </w:r>
      <w:r w:rsidRPr="000E304F">
        <w:rPr>
          <w:rFonts w:ascii="Arial" w:hAnsi="Arial" w:cs="AL-Mohanad Bold" w:hint="cs"/>
          <w:b/>
          <w:bCs/>
          <w:w w:val="95"/>
          <w:u w:val="single"/>
          <w:rtl/>
          <w:lang w:bidi="ar-EG"/>
        </w:rPr>
        <w:t>:</w:t>
      </w:r>
    </w:p>
    <w:p w:rsidR="00DF7219" w:rsidRPr="00FA32AE" w:rsidRDefault="00E77EB0" w:rsidP="004C5A35">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300A68" w:rsidRPr="00FA32AE">
        <w:rPr>
          <w:rFonts w:ascii="Arial" w:hAnsi="Arial" w:cs="AL-Mohanad Bold"/>
          <w:w w:val="95"/>
          <w:sz w:val="28"/>
          <w:szCs w:val="28"/>
          <w:rtl/>
          <w:lang w:bidi="ar-EG"/>
        </w:rPr>
        <w:t xml:space="preserve">ينبغي على </w:t>
      </w:r>
      <w:r w:rsidR="00470207">
        <w:rPr>
          <w:rFonts w:ascii="Arial" w:hAnsi="Arial" w:cs="AL-Mohanad Bold" w:hint="cs"/>
          <w:w w:val="95"/>
          <w:sz w:val="28"/>
          <w:szCs w:val="28"/>
          <w:rtl/>
          <w:lang w:bidi="ar-EG"/>
        </w:rPr>
        <w:t>أستاذ المادة</w:t>
      </w:r>
      <w:r w:rsidR="00300A68" w:rsidRPr="00FA32AE">
        <w:rPr>
          <w:rFonts w:ascii="Arial" w:hAnsi="Arial" w:cs="AL-Mohanad Bold"/>
          <w:w w:val="95"/>
          <w:sz w:val="28"/>
          <w:szCs w:val="28"/>
          <w:rtl/>
          <w:lang w:bidi="ar-EG"/>
        </w:rPr>
        <w:t xml:space="preserve"> </w:t>
      </w:r>
      <w:r w:rsidR="00DF7219" w:rsidRPr="00FA32AE">
        <w:rPr>
          <w:rFonts w:ascii="Arial" w:hAnsi="Arial" w:cs="AL-Mohanad Bold"/>
          <w:w w:val="95"/>
          <w:sz w:val="28"/>
          <w:szCs w:val="28"/>
          <w:rtl/>
          <w:lang w:bidi="ar-EG"/>
        </w:rPr>
        <w:t>في ختام كل</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فصل</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أو سنة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يتم فيها تدريس </w:t>
      </w:r>
      <w:r w:rsidR="00300A68" w:rsidRPr="00FA32AE">
        <w:rPr>
          <w:rFonts w:ascii="Arial" w:hAnsi="Arial" w:cs="AL-Mohanad Bold"/>
          <w:w w:val="95"/>
          <w:sz w:val="28"/>
          <w:szCs w:val="28"/>
          <w:rtl/>
          <w:lang w:bidi="ar-EG"/>
        </w:rPr>
        <w:t>أحد المقررات الدراسية</w:t>
      </w:r>
      <w:r w:rsidR="004C5A35">
        <w:rPr>
          <w:rFonts w:ascii="Arial" w:hAnsi="Arial" w:cs="AL-Mohanad Bold" w:hint="cs"/>
          <w:w w:val="95"/>
          <w:sz w:val="28"/>
          <w:szCs w:val="28"/>
          <w:rtl/>
          <w:lang w:bidi="ar-EG"/>
        </w:rPr>
        <w:t xml:space="preserve"> (حسب فترة تدريس المقرر)</w:t>
      </w:r>
      <w:r w:rsidR="00300A68"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إعداد</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تقرير</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موجز</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7B5767">
        <w:rPr>
          <w:rFonts w:ascii="Arial" w:hAnsi="Arial" w:cs="AL-Mohanad Bold" w:hint="cs"/>
          <w:w w:val="95"/>
          <w:sz w:val="28"/>
          <w:szCs w:val="28"/>
          <w:rtl/>
          <w:lang w:bidi="ar-EG"/>
        </w:rPr>
        <w:t xml:space="preserve">عن المقرر </w:t>
      </w:r>
      <w:r w:rsidR="00DF7219" w:rsidRPr="00FA32AE">
        <w:rPr>
          <w:rFonts w:ascii="Arial" w:hAnsi="Arial" w:cs="AL-Mohanad Bold"/>
          <w:w w:val="95"/>
          <w:sz w:val="28"/>
          <w:szCs w:val="28"/>
          <w:rtl/>
          <w:lang w:bidi="ar-EG"/>
        </w:rPr>
        <w:t>ل</w:t>
      </w:r>
      <w:r w:rsidR="00300A68" w:rsidRPr="00FA32AE">
        <w:rPr>
          <w:rFonts w:ascii="Arial" w:hAnsi="Arial" w:cs="AL-Mohanad Bold"/>
          <w:w w:val="95"/>
          <w:sz w:val="28"/>
          <w:szCs w:val="28"/>
          <w:rtl/>
          <w:lang w:bidi="ar-EG"/>
        </w:rPr>
        <w:t>عرضه على منسق البرنامج</w:t>
      </w:r>
      <w:r w:rsidR="00300A68" w:rsidRPr="00FA32AE">
        <w:rPr>
          <w:rFonts w:ascii="Arial" w:hAnsi="Arial" w:cs="AL-Mohanad Bold" w:hint="cs"/>
          <w:w w:val="95"/>
          <w:sz w:val="28"/>
          <w:szCs w:val="28"/>
          <w:rtl/>
          <w:lang w:bidi="ar-EG"/>
        </w:rPr>
        <w:t xml:space="preserve">، </w:t>
      </w:r>
      <w:r w:rsidR="00300A68" w:rsidRPr="00FA32AE">
        <w:rPr>
          <w:rFonts w:ascii="Arial" w:hAnsi="Arial" w:cs="AL-Mohanad Bold"/>
          <w:w w:val="95"/>
          <w:sz w:val="28"/>
          <w:szCs w:val="28"/>
          <w:rtl/>
          <w:lang w:bidi="ar-EG"/>
        </w:rPr>
        <w:t xml:space="preserve">على أن يُرفق </w:t>
      </w:r>
      <w:r w:rsidR="003B57D9">
        <w:rPr>
          <w:rFonts w:ascii="Arial" w:hAnsi="Arial" w:cs="AL-Mohanad Bold" w:hint="cs"/>
          <w:w w:val="95"/>
          <w:sz w:val="28"/>
          <w:szCs w:val="28"/>
          <w:rtl/>
          <w:lang w:bidi="ar-EG"/>
        </w:rPr>
        <w:t xml:space="preserve">مع </w:t>
      </w:r>
      <w:r w:rsidR="00300A68" w:rsidRPr="00FA32AE">
        <w:rPr>
          <w:rFonts w:ascii="Arial" w:hAnsi="Arial" w:cs="AL-Mohanad Bold"/>
          <w:w w:val="95"/>
          <w:sz w:val="28"/>
          <w:szCs w:val="28"/>
          <w:rtl/>
          <w:lang w:bidi="ar-EG"/>
        </w:rPr>
        <w:t>هذا التق</w:t>
      </w:r>
      <w:r w:rsidR="003B57D9">
        <w:rPr>
          <w:rFonts w:ascii="Arial" w:hAnsi="Arial" w:cs="AL-Mohanad Bold"/>
          <w:w w:val="95"/>
          <w:sz w:val="28"/>
          <w:szCs w:val="28"/>
          <w:rtl/>
          <w:lang w:bidi="ar-EG"/>
        </w:rPr>
        <w:t xml:space="preserve">رير </w:t>
      </w:r>
      <w:r w:rsidR="00DF7219" w:rsidRPr="00FA32AE">
        <w:rPr>
          <w:rFonts w:ascii="Arial" w:hAnsi="Arial" w:cs="AL-Mohanad Bold"/>
          <w:w w:val="95"/>
          <w:sz w:val="28"/>
          <w:szCs w:val="28"/>
          <w:rtl/>
          <w:lang w:bidi="ar-EG"/>
        </w:rPr>
        <w:t>نسخة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من توصيف المقرر الدراسي ضمن ملف </w:t>
      </w:r>
      <w:r w:rsidR="004C5A35">
        <w:rPr>
          <w:rFonts w:ascii="Arial" w:hAnsi="Arial" w:cs="AL-Mohanad Bold" w:hint="cs"/>
          <w:w w:val="95"/>
          <w:sz w:val="28"/>
          <w:szCs w:val="28"/>
          <w:rtl/>
          <w:lang w:bidi="ar-EG"/>
        </w:rPr>
        <w:t>المقرر</w:t>
      </w:r>
      <w:r w:rsidR="00DF7219" w:rsidRPr="00FA32AE">
        <w:rPr>
          <w:rFonts w:ascii="Arial" w:hAnsi="Arial" w:cs="AL-Mohanad Bold"/>
          <w:w w:val="95"/>
          <w:sz w:val="28"/>
          <w:szCs w:val="28"/>
          <w:rtl/>
          <w:lang w:bidi="ar-EG"/>
        </w:rPr>
        <w:t xml:space="preserve"> للنظر فيها عند مراجعة البرنامج. </w:t>
      </w:r>
    </w:p>
    <w:p w:rsidR="00DF7219" w:rsidRPr="000E304F" w:rsidRDefault="00E77EB0" w:rsidP="00C7293A">
      <w:pPr>
        <w:bidi/>
        <w:spacing w:before="120" w:after="120"/>
        <w:jc w:val="both"/>
        <w:rPr>
          <w:rFonts w:ascii="Arial" w:hAnsi="Arial" w:cs="AL-Mohanad Bold"/>
          <w:b/>
          <w:bCs/>
          <w:w w:val="95"/>
          <w:u w:val="single"/>
          <w:rtl/>
          <w:lang w:bidi="ar-EG"/>
        </w:rPr>
      </w:pPr>
      <w:r w:rsidRPr="000E304F">
        <w:rPr>
          <w:rFonts w:ascii="Arial" w:hAnsi="Arial" w:cs="AL-Mohanad Bold" w:hint="cs"/>
          <w:b/>
          <w:bCs/>
          <w:w w:val="95"/>
          <w:u w:val="single"/>
          <w:rtl/>
          <w:lang w:bidi="ar-EG"/>
        </w:rPr>
        <w:t>2-2-5-</w:t>
      </w:r>
      <w:r w:rsidR="003B57D9" w:rsidRPr="000E304F">
        <w:rPr>
          <w:rFonts w:ascii="Arial" w:hAnsi="Arial" w:cs="AL-Mohanad Bold"/>
          <w:b/>
          <w:bCs/>
          <w:w w:val="95"/>
          <w:u w:val="single"/>
          <w:rtl/>
          <w:lang w:bidi="ar-EG"/>
        </w:rPr>
        <w:t>تق</w:t>
      </w:r>
      <w:r w:rsidRPr="000E304F">
        <w:rPr>
          <w:rFonts w:ascii="Arial" w:hAnsi="Arial" w:cs="AL-Mohanad Bold"/>
          <w:b/>
          <w:bCs/>
          <w:w w:val="95"/>
          <w:u w:val="single"/>
          <w:rtl/>
          <w:lang w:bidi="ar-EG"/>
        </w:rPr>
        <w:t>رير الخبرة الميدانية</w:t>
      </w:r>
      <w:r w:rsidR="00C7293A" w:rsidRPr="000E304F">
        <w:rPr>
          <w:rFonts w:ascii="Arial" w:hAnsi="Arial" w:cs="AL-Mohanad Bold" w:hint="cs"/>
          <w:b/>
          <w:bCs/>
          <w:w w:val="95"/>
          <w:u w:val="single"/>
          <w:rtl/>
          <w:lang w:bidi="ar-EG"/>
        </w:rPr>
        <w:t xml:space="preserve"> (انظر المرفق رقم 8، نموذج رقم 7)</w:t>
      </w:r>
      <w:r w:rsidRPr="000E304F">
        <w:rPr>
          <w:rFonts w:ascii="Arial" w:hAnsi="Arial" w:cs="AL-Mohanad Bold" w:hint="cs"/>
          <w:b/>
          <w:bCs/>
          <w:w w:val="95"/>
          <w:u w:val="single"/>
          <w:rtl/>
          <w:lang w:bidi="ar-EG"/>
        </w:rPr>
        <w:t>:</w:t>
      </w:r>
    </w:p>
    <w:p w:rsidR="00DF7219" w:rsidRPr="00FA32AE" w:rsidRDefault="00E77EB0" w:rsidP="00C10963">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DF7219" w:rsidRPr="00FA32AE">
        <w:rPr>
          <w:rFonts w:ascii="Arial" w:hAnsi="Arial" w:cs="AL-Mohanad Bold"/>
          <w:w w:val="95"/>
          <w:sz w:val="28"/>
          <w:szCs w:val="28"/>
          <w:rtl/>
          <w:lang w:bidi="ar-EG"/>
        </w:rPr>
        <w:t>ينبغي إع</w:t>
      </w:r>
      <w:r w:rsidR="003B57D9">
        <w:rPr>
          <w:rFonts w:ascii="Arial" w:hAnsi="Arial" w:cs="AL-Mohanad Bold"/>
          <w:w w:val="95"/>
          <w:sz w:val="28"/>
          <w:szCs w:val="28"/>
          <w:rtl/>
          <w:lang w:bidi="ar-EG"/>
        </w:rPr>
        <w:t>داد</w:t>
      </w:r>
      <w:r>
        <w:rPr>
          <w:rFonts w:ascii="Arial" w:hAnsi="Arial" w:cs="AL-Mohanad Bold" w:hint="cs"/>
          <w:w w:val="95"/>
          <w:sz w:val="28"/>
          <w:szCs w:val="28"/>
          <w:rtl/>
          <w:lang w:bidi="ar-EG"/>
        </w:rPr>
        <w:t>ُ</w:t>
      </w:r>
      <w:r w:rsidR="003B57D9">
        <w:rPr>
          <w:rFonts w:ascii="Arial" w:hAnsi="Arial" w:cs="AL-Mohanad Bold"/>
          <w:w w:val="95"/>
          <w:sz w:val="28"/>
          <w:szCs w:val="28"/>
          <w:rtl/>
          <w:lang w:bidi="ar-EG"/>
        </w:rPr>
        <w:t xml:space="preserve"> تق</w:t>
      </w:r>
      <w:r w:rsidR="00DF7219" w:rsidRPr="00FA32AE">
        <w:rPr>
          <w:rFonts w:ascii="Arial" w:hAnsi="Arial" w:cs="AL-Mohanad Bold"/>
          <w:w w:val="95"/>
          <w:sz w:val="28"/>
          <w:szCs w:val="28"/>
          <w:rtl/>
          <w:lang w:bidi="ar-EG"/>
        </w:rPr>
        <w:t>رير الخبرة الميدانية بصفة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سنوية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لتوثيق </w:t>
      </w:r>
      <w:r w:rsidR="00346FBA">
        <w:rPr>
          <w:rFonts w:ascii="Arial" w:hAnsi="Arial" w:cs="AL-Mohanad Bold" w:hint="cs"/>
          <w:w w:val="95"/>
          <w:sz w:val="28"/>
          <w:szCs w:val="28"/>
          <w:rtl/>
          <w:lang w:bidi="ar-EG"/>
        </w:rPr>
        <w:t>ما يجري فيها</w:t>
      </w:r>
      <w:r w:rsidR="00DF7219" w:rsidRPr="00FA32AE">
        <w:rPr>
          <w:rFonts w:ascii="Arial" w:hAnsi="Arial" w:cs="AL-Mohanad Bold"/>
          <w:w w:val="95"/>
          <w:sz w:val="28"/>
          <w:szCs w:val="28"/>
          <w:rtl/>
          <w:lang w:bidi="ar-EG"/>
        </w:rPr>
        <w:t xml:space="preserve"> ومدى </w:t>
      </w:r>
      <w:r w:rsidR="00A4353E" w:rsidRPr="00FA32AE">
        <w:rPr>
          <w:rFonts w:ascii="Arial" w:hAnsi="Arial" w:cs="AL-Mohanad Bold"/>
          <w:w w:val="95"/>
          <w:sz w:val="28"/>
          <w:szCs w:val="28"/>
          <w:rtl/>
          <w:lang w:bidi="ar-EG"/>
        </w:rPr>
        <w:t>فاعلية</w:t>
      </w:r>
      <w:r w:rsidR="00DF7219" w:rsidRPr="00FA32AE">
        <w:rPr>
          <w:rFonts w:ascii="Arial" w:hAnsi="Arial" w:cs="AL-Mohanad Bold"/>
          <w:w w:val="95"/>
          <w:sz w:val="28"/>
          <w:szCs w:val="28"/>
          <w:rtl/>
          <w:lang w:bidi="ar-EG"/>
        </w:rPr>
        <w:t xml:space="preserve"> بر</w:t>
      </w:r>
      <w:r w:rsidR="004C5A35">
        <w:rPr>
          <w:rFonts w:ascii="Arial" w:hAnsi="Arial" w:cs="AL-Mohanad Bold" w:hint="cs"/>
          <w:w w:val="95"/>
          <w:sz w:val="28"/>
          <w:szCs w:val="28"/>
          <w:rtl/>
          <w:lang w:bidi="ar-EG"/>
        </w:rPr>
        <w:t>نامج التدريب</w:t>
      </w:r>
      <w:r w:rsidR="00DF7219" w:rsidRPr="00FA32AE">
        <w:rPr>
          <w:rFonts w:ascii="Arial" w:hAnsi="Arial" w:cs="AL-Mohanad Bold"/>
          <w:w w:val="95"/>
          <w:sz w:val="28"/>
          <w:szCs w:val="28"/>
          <w:rtl/>
          <w:lang w:bidi="ar-EG"/>
        </w:rPr>
        <w:t xml:space="preserve"> ومراجعة النتائج </w:t>
      </w:r>
      <w:r w:rsidR="00C10963">
        <w:rPr>
          <w:rFonts w:ascii="Arial" w:hAnsi="Arial" w:cs="AL-Mohanad Bold" w:hint="cs"/>
          <w:w w:val="95"/>
          <w:sz w:val="28"/>
          <w:szCs w:val="28"/>
          <w:rtl/>
          <w:lang w:bidi="ar-EG"/>
        </w:rPr>
        <w:t xml:space="preserve">والتخطيط </w:t>
      </w:r>
      <w:r w:rsidR="00300A68" w:rsidRPr="00FA32AE">
        <w:rPr>
          <w:rFonts w:ascii="Arial" w:hAnsi="Arial" w:cs="AL-Mohanad Bold"/>
          <w:w w:val="95"/>
          <w:sz w:val="28"/>
          <w:szCs w:val="28"/>
          <w:rtl/>
          <w:lang w:bidi="ar-EG"/>
        </w:rPr>
        <w:t>لأي تعديلات مستقبلية لتطوير</w:t>
      </w:r>
      <w:r w:rsidR="00C10963">
        <w:rPr>
          <w:rFonts w:ascii="Arial" w:hAnsi="Arial" w:cs="AL-Mohanad Bold" w:hint="cs"/>
          <w:w w:val="95"/>
          <w:sz w:val="28"/>
          <w:szCs w:val="28"/>
          <w:rtl/>
          <w:lang w:bidi="ar-EG"/>
        </w:rPr>
        <w:t xml:space="preserve"> الخبرة الميدانية</w:t>
      </w:r>
      <w:r w:rsidR="00300A68"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وتشبه العناصر ال</w:t>
      </w:r>
      <w:r w:rsidR="002B3CF7">
        <w:rPr>
          <w:rFonts w:ascii="Arial" w:hAnsi="Arial" w:cs="AL-Mohanad Bold"/>
          <w:w w:val="95"/>
          <w:sz w:val="28"/>
          <w:szCs w:val="28"/>
          <w:rtl/>
          <w:lang w:bidi="ar-EG"/>
        </w:rPr>
        <w:t>رئيسة</w:t>
      </w:r>
      <w:r w:rsidR="00DF7219" w:rsidRPr="00FA32AE">
        <w:rPr>
          <w:rFonts w:ascii="Arial" w:hAnsi="Arial" w:cs="AL-Mohanad Bold"/>
          <w:w w:val="95"/>
          <w:sz w:val="28"/>
          <w:szCs w:val="28"/>
          <w:rtl/>
          <w:lang w:bidi="ar-EG"/>
        </w:rPr>
        <w:t xml:space="preserve"> للتقرير </w:t>
      </w:r>
      <w:r w:rsidR="00346FBA">
        <w:rPr>
          <w:rFonts w:ascii="Arial" w:hAnsi="Arial" w:cs="AL-Mohanad Bold" w:hint="cs"/>
          <w:w w:val="95"/>
          <w:sz w:val="28"/>
          <w:szCs w:val="28"/>
          <w:rtl/>
          <w:lang w:bidi="ar-EG"/>
        </w:rPr>
        <w:t xml:space="preserve">عناصر </w:t>
      </w:r>
      <w:r w:rsidR="00DF7219" w:rsidRPr="00FA32AE">
        <w:rPr>
          <w:rFonts w:ascii="Arial" w:hAnsi="Arial" w:cs="AL-Mohanad Bold"/>
          <w:w w:val="95"/>
          <w:sz w:val="28"/>
          <w:szCs w:val="28"/>
          <w:rtl/>
          <w:lang w:bidi="ar-EG"/>
        </w:rPr>
        <w:t xml:space="preserve">تقارير </w:t>
      </w:r>
      <w:r w:rsidR="00346FBA">
        <w:rPr>
          <w:rFonts w:ascii="Arial" w:hAnsi="Arial" w:cs="AL-Mohanad Bold" w:hint="cs"/>
          <w:w w:val="95"/>
          <w:sz w:val="28"/>
          <w:szCs w:val="28"/>
          <w:rtl/>
          <w:lang w:bidi="ar-EG"/>
        </w:rPr>
        <w:t>ا</w:t>
      </w:r>
      <w:r w:rsidR="00DF7219" w:rsidRPr="00FA32AE">
        <w:rPr>
          <w:rFonts w:ascii="Arial" w:hAnsi="Arial" w:cs="AL-Mohanad Bold"/>
          <w:w w:val="95"/>
          <w:sz w:val="28"/>
          <w:szCs w:val="28"/>
          <w:rtl/>
          <w:lang w:bidi="ar-EG"/>
        </w:rPr>
        <w:t>لمقررات الدراسية</w:t>
      </w:r>
      <w:r w:rsidR="00346FBA">
        <w:rPr>
          <w:rFonts w:ascii="Arial" w:hAnsi="Arial" w:cs="AL-Mohanad Bold" w:hint="cs"/>
          <w:w w:val="95"/>
          <w:sz w:val="28"/>
          <w:szCs w:val="28"/>
          <w:rtl/>
          <w:lang w:bidi="ar-EG"/>
        </w:rPr>
        <w:t xml:space="preserve">، </w:t>
      </w:r>
      <w:r w:rsidR="00C10963">
        <w:rPr>
          <w:rFonts w:ascii="Arial" w:hAnsi="Arial" w:cs="AL-Mohanad Bold" w:hint="cs"/>
          <w:w w:val="95"/>
          <w:sz w:val="28"/>
          <w:szCs w:val="28"/>
          <w:rtl/>
          <w:lang w:bidi="ar-EG"/>
        </w:rPr>
        <w:t xml:space="preserve">إلا أنه يتوجب اختلاف </w:t>
      </w:r>
      <w:r w:rsidR="00DF7219" w:rsidRPr="00FA32AE">
        <w:rPr>
          <w:rFonts w:ascii="Arial" w:hAnsi="Arial" w:cs="AL-Mohanad Bold"/>
          <w:w w:val="95"/>
          <w:sz w:val="28"/>
          <w:szCs w:val="28"/>
          <w:rtl/>
          <w:lang w:bidi="ar-EG"/>
        </w:rPr>
        <w:t>ب</w:t>
      </w:r>
      <w:r w:rsidR="00C10963">
        <w:rPr>
          <w:rFonts w:ascii="Arial" w:hAnsi="Arial" w:cs="AL-Mohanad Bold"/>
          <w:w w:val="95"/>
          <w:sz w:val="28"/>
          <w:szCs w:val="28"/>
          <w:rtl/>
          <w:lang w:bidi="ar-EG"/>
        </w:rPr>
        <w:t xml:space="preserve">عض </w:t>
      </w:r>
      <w:r w:rsidR="00300A68" w:rsidRPr="00FA32AE">
        <w:rPr>
          <w:rFonts w:ascii="Arial" w:hAnsi="Arial" w:cs="AL-Mohanad Bold"/>
          <w:w w:val="95"/>
          <w:sz w:val="28"/>
          <w:szCs w:val="28"/>
          <w:rtl/>
          <w:lang w:bidi="ar-EG"/>
        </w:rPr>
        <w:t>جوانب</w:t>
      </w:r>
      <w:r w:rsidR="00C10963">
        <w:rPr>
          <w:rFonts w:ascii="Arial" w:hAnsi="Arial" w:cs="AL-Mohanad Bold" w:hint="cs"/>
          <w:w w:val="95"/>
          <w:sz w:val="28"/>
          <w:szCs w:val="28"/>
          <w:rtl/>
          <w:lang w:bidi="ar-EG"/>
        </w:rPr>
        <w:t xml:space="preserve"> التقرير</w:t>
      </w:r>
      <w:r w:rsidR="00300A68" w:rsidRPr="00FA32AE">
        <w:rPr>
          <w:rFonts w:ascii="Arial" w:hAnsi="Arial" w:cs="AL-Mohanad Bold"/>
          <w:w w:val="95"/>
          <w:sz w:val="28"/>
          <w:szCs w:val="28"/>
          <w:rtl/>
          <w:lang w:bidi="ar-EG"/>
        </w:rPr>
        <w:t xml:space="preserve"> بسبب طبيعة </w:t>
      </w:r>
      <w:r w:rsidR="00C10963">
        <w:rPr>
          <w:rFonts w:ascii="Arial" w:hAnsi="Arial" w:cs="AL-Mohanad Bold" w:hint="cs"/>
          <w:w w:val="95"/>
          <w:sz w:val="28"/>
          <w:szCs w:val="28"/>
          <w:rtl/>
          <w:lang w:bidi="ar-EG"/>
        </w:rPr>
        <w:t>الخبرة الميدانية</w:t>
      </w:r>
      <w:r w:rsidR="00DF7219" w:rsidRPr="00FA32AE">
        <w:rPr>
          <w:rFonts w:ascii="Arial" w:hAnsi="Arial" w:cs="AL-Mohanad Bold"/>
          <w:w w:val="95"/>
          <w:sz w:val="28"/>
          <w:szCs w:val="28"/>
          <w:rtl/>
          <w:lang w:bidi="ar-EG"/>
        </w:rPr>
        <w:t xml:space="preserve">. </w:t>
      </w:r>
    </w:p>
    <w:p w:rsidR="00DF7219" w:rsidRPr="000E304F" w:rsidRDefault="00E77EB0" w:rsidP="00C7293A">
      <w:pPr>
        <w:bidi/>
        <w:spacing w:before="120" w:after="120"/>
        <w:jc w:val="both"/>
        <w:rPr>
          <w:rFonts w:ascii="Arial" w:hAnsi="Arial" w:cs="AL-Mohanad Bold"/>
          <w:b/>
          <w:bCs/>
          <w:w w:val="95"/>
          <w:u w:val="single"/>
          <w:rtl/>
          <w:lang w:bidi="ar-EG"/>
        </w:rPr>
      </w:pPr>
      <w:r w:rsidRPr="000E304F">
        <w:rPr>
          <w:rFonts w:ascii="Arial" w:hAnsi="Arial" w:cs="AL-Mohanad Bold" w:hint="cs"/>
          <w:b/>
          <w:bCs/>
          <w:w w:val="95"/>
          <w:u w:val="single"/>
          <w:rtl/>
          <w:lang w:bidi="ar-EG"/>
        </w:rPr>
        <w:t>2-2-6-</w:t>
      </w:r>
      <w:r w:rsidR="003B57D9" w:rsidRPr="000E304F">
        <w:rPr>
          <w:rFonts w:ascii="Arial" w:hAnsi="Arial" w:cs="AL-Mohanad Bold"/>
          <w:b/>
          <w:bCs/>
          <w:w w:val="95"/>
          <w:u w:val="single"/>
          <w:rtl/>
          <w:lang w:bidi="ar-EG"/>
        </w:rPr>
        <w:t>تقرير البرنامج السنوي</w:t>
      </w:r>
      <w:r w:rsidR="00C7293A" w:rsidRPr="000E304F">
        <w:rPr>
          <w:rFonts w:ascii="Arial" w:hAnsi="Arial" w:cs="AL-Mohanad Bold" w:hint="cs"/>
          <w:b/>
          <w:bCs/>
          <w:w w:val="95"/>
          <w:u w:val="single"/>
          <w:rtl/>
          <w:lang w:bidi="ar-EG"/>
        </w:rPr>
        <w:t xml:space="preserve"> (انظر المرفق رقم 4، نموذج رقم 3)</w:t>
      </w:r>
      <w:r w:rsidRPr="000E304F">
        <w:rPr>
          <w:rFonts w:ascii="Arial" w:hAnsi="Arial" w:cs="AL-Mohanad Bold" w:hint="cs"/>
          <w:b/>
          <w:bCs/>
          <w:w w:val="95"/>
          <w:u w:val="single"/>
          <w:rtl/>
          <w:lang w:bidi="ar-EG"/>
        </w:rPr>
        <w:t>:</w:t>
      </w:r>
    </w:p>
    <w:p w:rsidR="00DF7219" w:rsidRDefault="00E77EB0" w:rsidP="00907537">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C7293A">
        <w:rPr>
          <w:rFonts w:ascii="Arial" w:hAnsi="Arial" w:cs="AL-Mohanad Bold" w:hint="cs"/>
          <w:w w:val="95"/>
          <w:sz w:val="28"/>
          <w:szCs w:val="28"/>
          <w:rtl/>
          <w:lang w:bidi="ar-EG"/>
        </w:rPr>
        <w:t>ينبغي</w:t>
      </w:r>
      <w:r w:rsidR="00DF7219" w:rsidRPr="00FA32AE">
        <w:rPr>
          <w:rFonts w:ascii="Arial" w:hAnsi="Arial" w:cs="AL-Mohanad Bold"/>
          <w:w w:val="95"/>
          <w:sz w:val="28"/>
          <w:szCs w:val="28"/>
          <w:rtl/>
          <w:lang w:bidi="ar-EG"/>
        </w:rPr>
        <w:t xml:space="preserve"> إعداد تقرير</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907537">
        <w:rPr>
          <w:rFonts w:ascii="Arial" w:hAnsi="Arial" w:cs="AL-Mohanad Bold" w:hint="cs"/>
          <w:w w:val="95"/>
          <w:sz w:val="28"/>
          <w:szCs w:val="28"/>
          <w:rtl/>
          <w:lang w:bidi="ar-EG"/>
        </w:rPr>
        <w:t>سنوي</w:t>
      </w:r>
      <w:r w:rsidR="00C10963">
        <w:rPr>
          <w:rFonts w:ascii="Arial" w:hAnsi="Arial" w:cs="AL-Mohanad Bold" w:hint="cs"/>
          <w:w w:val="95"/>
          <w:sz w:val="28"/>
          <w:szCs w:val="28"/>
          <w:rtl/>
          <w:lang w:bidi="ar-EG"/>
        </w:rPr>
        <w:t>ٍ</w:t>
      </w:r>
      <w:r w:rsidR="00907537">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عن البرنامج نهاية كل عام بعد النظر في تقارير المقررات الدراسية وغيرها من</w:t>
      </w:r>
      <w:r w:rsidR="00A35469">
        <w:rPr>
          <w:rFonts w:ascii="Arial" w:hAnsi="Arial" w:cs="AL-Mohanad Bold" w:hint="cs"/>
          <w:w w:val="95"/>
          <w:sz w:val="28"/>
          <w:szCs w:val="28"/>
          <w:rtl/>
          <w:lang w:bidi="ar-EG"/>
        </w:rPr>
        <w:t xml:space="preserve"> مصادر</w:t>
      </w:r>
      <w:r w:rsidR="00DF7219" w:rsidRPr="00FA32AE">
        <w:rPr>
          <w:rFonts w:ascii="Arial" w:hAnsi="Arial" w:cs="AL-Mohanad Bold"/>
          <w:w w:val="95"/>
          <w:sz w:val="28"/>
          <w:szCs w:val="28"/>
          <w:rtl/>
          <w:lang w:bidi="ar-EG"/>
        </w:rPr>
        <w:t xml:space="preserve"> الم</w:t>
      </w:r>
      <w:r w:rsidR="00300A68" w:rsidRPr="00FA32AE">
        <w:rPr>
          <w:rFonts w:ascii="Arial" w:hAnsi="Arial" w:cs="AL-Mohanad Bold"/>
          <w:w w:val="95"/>
          <w:sz w:val="28"/>
          <w:szCs w:val="28"/>
          <w:rtl/>
          <w:lang w:bidi="ar-EG"/>
        </w:rPr>
        <w:t xml:space="preserve">علومات حول </w:t>
      </w:r>
      <w:r w:rsidR="00C10963">
        <w:rPr>
          <w:rFonts w:ascii="Arial" w:hAnsi="Arial" w:cs="AL-Mohanad Bold" w:hint="cs"/>
          <w:w w:val="95"/>
          <w:sz w:val="28"/>
          <w:szCs w:val="28"/>
          <w:rtl/>
          <w:lang w:bidi="ar-EG"/>
        </w:rPr>
        <w:t xml:space="preserve">فاعلية </w:t>
      </w:r>
      <w:r w:rsidR="00300A68" w:rsidRPr="00FA32AE">
        <w:rPr>
          <w:rFonts w:ascii="Arial" w:hAnsi="Arial" w:cs="AL-Mohanad Bold"/>
          <w:w w:val="95"/>
          <w:sz w:val="28"/>
          <w:szCs w:val="28"/>
          <w:rtl/>
          <w:lang w:bidi="ar-EG"/>
        </w:rPr>
        <w:t>تنفيذ البرنامج</w:t>
      </w:r>
      <w:r w:rsidR="00300A68"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ويتولى</w:t>
      </w:r>
      <w:r w:rsidR="00346FBA">
        <w:rPr>
          <w:rFonts w:ascii="Arial" w:hAnsi="Arial" w:cs="AL-Mohanad Bold"/>
          <w:w w:val="95"/>
          <w:sz w:val="28"/>
          <w:szCs w:val="28"/>
          <w:rtl/>
          <w:lang w:bidi="ar-EG"/>
        </w:rPr>
        <w:t xml:space="preserve"> إعداد تقرير البرنامج عادة</w:t>
      </w:r>
      <w:r>
        <w:rPr>
          <w:rFonts w:ascii="Arial" w:hAnsi="Arial" w:cs="AL-Mohanad Bold" w:hint="cs"/>
          <w:w w:val="95"/>
          <w:sz w:val="28"/>
          <w:szCs w:val="28"/>
          <w:rtl/>
          <w:lang w:bidi="ar-EG"/>
        </w:rPr>
        <w:t>ً</w:t>
      </w:r>
      <w:r w:rsidR="00346FBA">
        <w:rPr>
          <w:rFonts w:ascii="Arial" w:hAnsi="Arial" w:cs="AL-Mohanad Bold"/>
          <w:w w:val="95"/>
          <w:sz w:val="28"/>
          <w:szCs w:val="28"/>
          <w:rtl/>
          <w:lang w:bidi="ar-EG"/>
        </w:rPr>
        <w:t xml:space="preserve"> مدير</w:t>
      </w:r>
      <w:r w:rsidR="00346FBA">
        <w:rPr>
          <w:rFonts w:ascii="Arial" w:hAnsi="Arial" w:cs="AL-Mohanad Bold" w:hint="cs"/>
          <w:w w:val="95"/>
          <w:sz w:val="28"/>
          <w:szCs w:val="28"/>
          <w:rtl/>
          <w:lang w:bidi="ar-EG"/>
        </w:rPr>
        <w:t xml:space="preserve"> أو </w:t>
      </w:r>
      <w:r w:rsidR="00DF7219" w:rsidRPr="00FA32AE">
        <w:rPr>
          <w:rFonts w:ascii="Arial" w:hAnsi="Arial" w:cs="AL-Mohanad Bold"/>
          <w:w w:val="95"/>
          <w:sz w:val="28"/>
          <w:szCs w:val="28"/>
          <w:rtl/>
          <w:lang w:bidi="ar-EG"/>
        </w:rPr>
        <w:t xml:space="preserve">منسق البرنامج، </w:t>
      </w:r>
      <w:r w:rsidR="00346FBA">
        <w:rPr>
          <w:rFonts w:ascii="Arial" w:hAnsi="Arial" w:cs="AL-Mohanad Bold"/>
          <w:w w:val="95"/>
          <w:sz w:val="28"/>
          <w:szCs w:val="28"/>
          <w:rtl/>
          <w:lang w:bidi="ar-EG"/>
        </w:rPr>
        <w:t>وت</w:t>
      </w:r>
      <w:r>
        <w:rPr>
          <w:rFonts w:ascii="Arial" w:hAnsi="Arial" w:cs="AL-Mohanad Bold" w:hint="cs"/>
          <w:w w:val="95"/>
          <w:sz w:val="28"/>
          <w:szCs w:val="28"/>
          <w:rtl/>
          <w:lang w:bidi="ar-EG"/>
        </w:rPr>
        <w:t>ُ</w:t>
      </w:r>
      <w:r w:rsidR="00346FBA">
        <w:rPr>
          <w:rFonts w:ascii="Arial" w:hAnsi="Arial" w:cs="AL-Mohanad Bold"/>
          <w:w w:val="95"/>
          <w:sz w:val="28"/>
          <w:szCs w:val="28"/>
          <w:rtl/>
          <w:lang w:bidi="ar-EG"/>
        </w:rPr>
        <w:t>راج</w:t>
      </w:r>
      <w:r>
        <w:rPr>
          <w:rFonts w:ascii="Arial" w:hAnsi="Arial" w:cs="AL-Mohanad Bold" w:hint="cs"/>
          <w:w w:val="95"/>
          <w:sz w:val="28"/>
          <w:szCs w:val="28"/>
          <w:rtl/>
          <w:lang w:bidi="ar-EG"/>
        </w:rPr>
        <w:t>ِ</w:t>
      </w:r>
      <w:r w:rsidR="00346FBA">
        <w:rPr>
          <w:rFonts w:ascii="Arial" w:hAnsi="Arial" w:cs="AL-Mohanad Bold"/>
          <w:w w:val="95"/>
          <w:sz w:val="28"/>
          <w:szCs w:val="28"/>
          <w:rtl/>
          <w:lang w:bidi="ar-EG"/>
        </w:rPr>
        <w:t xml:space="preserve">عه إحدى لجان البرنامج، </w:t>
      </w:r>
      <w:r w:rsidR="00346FBA">
        <w:rPr>
          <w:rFonts w:ascii="Arial" w:hAnsi="Arial" w:cs="AL-Mohanad Bold" w:hint="cs"/>
          <w:w w:val="95"/>
          <w:sz w:val="28"/>
          <w:szCs w:val="28"/>
          <w:rtl/>
          <w:lang w:bidi="ar-EG"/>
        </w:rPr>
        <w:t>مع</w:t>
      </w:r>
      <w:r w:rsidR="00DF7219" w:rsidRPr="00FA32AE">
        <w:rPr>
          <w:rFonts w:ascii="Arial" w:hAnsi="Arial" w:cs="AL-Mohanad Bold"/>
          <w:w w:val="95"/>
          <w:sz w:val="28"/>
          <w:szCs w:val="28"/>
          <w:rtl/>
          <w:lang w:bidi="ar-EG"/>
        </w:rPr>
        <w:t xml:space="preserve"> الاحتفاظ به في ملف توصيف البرنامج كسجل</w:t>
      </w:r>
      <w:r w:rsidR="00346FBA">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دائم</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لما شهده البرنامج من تطورات. </w:t>
      </w:r>
    </w:p>
    <w:p w:rsidR="00DF7219" w:rsidRPr="00FA32AE" w:rsidRDefault="00907537" w:rsidP="00C10963">
      <w:pPr>
        <w:bidi/>
        <w:spacing w:before="120" w:after="120"/>
        <w:ind w:firstLine="720"/>
        <w:jc w:val="both"/>
        <w:rPr>
          <w:rFonts w:ascii="Arial" w:hAnsi="Arial" w:cs="AL-Mohanad Bold"/>
          <w:w w:val="95"/>
          <w:sz w:val="28"/>
          <w:szCs w:val="28"/>
          <w:lang w:bidi="ar-EG"/>
        </w:rPr>
      </w:pPr>
      <w:r>
        <w:rPr>
          <w:rFonts w:ascii="Arial" w:hAnsi="Arial" w:cs="AL-Mohanad Bold" w:hint="cs"/>
          <w:sz w:val="28"/>
          <w:szCs w:val="28"/>
          <w:rtl/>
          <w:lang w:bidi="ar-EG"/>
        </w:rPr>
        <w:t xml:space="preserve">وتحدد </w:t>
      </w:r>
      <w:r w:rsidR="00C10963">
        <w:rPr>
          <w:rFonts w:ascii="Arial" w:hAnsi="Arial" w:cs="AL-Mohanad Bold" w:hint="cs"/>
          <w:sz w:val="28"/>
          <w:szCs w:val="28"/>
          <w:rtl/>
          <w:lang w:bidi="ar-EG"/>
        </w:rPr>
        <w:t xml:space="preserve">فقرة </w:t>
      </w:r>
      <w:r>
        <w:rPr>
          <w:rFonts w:ascii="Arial" w:hAnsi="Arial" w:cs="AL-Mohanad Bold" w:hint="cs"/>
          <w:sz w:val="28"/>
          <w:szCs w:val="28"/>
          <w:rtl/>
          <w:lang w:bidi="ar-EG"/>
        </w:rPr>
        <w:t xml:space="preserve">خطة العمل التي يتضمنها تقرير البرنامج السنوي </w:t>
      </w:r>
      <w:r w:rsidR="00DF7219" w:rsidRPr="00FA32AE">
        <w:rPr>
          <w:rFonts w:ascii="Arial" w:hAnsi="Arial" w:cs="AL-Mohanad Bold"/>
          <w:w w:val="95"/>
          <w:sz w:val="28"/>
          <w:szCs w:val="28"/>
          <w:rtl/>
          <w:lang w:bidi="ar-EG"/>
        </w:rPr>
        <w:t>أولويات</w:t>
      </w:r>
      <w:r>
        <w:rPr>
          <w:rFonts w:ascii="Arial" w:hAnsi="Arial" w:cs="AL-Mohanad Bold" w:hint="cs"/>
          <w:w w:val="95"/>
          <w:sz w:val="28"/>
          <w:szCs w:val="28"/>
          <w:rtl/>
          <w:lang w:bidi="ar-EG"/>
        </w:rPr>
        <w:t xml:space="preserve"> تحسين محددة</w:t>
      </w:r>
      <w:r w:rsidR="00346FBA">
        <w:rPr>
          <w:rFonts w:ascii="Arial" w:hAnsi="Arial" w:cs="AL-Mohanad Bold"/>
          <w:w w:val="95"/>
          <w:sz w:val="28"/>
          <w:szCs w:val="28"/>
          <w:rtl/>
          <w:lang w:bidi="ar-EG"/>
        </w:rPr>
        <w:t xml:space="preserve"> و</w:t>
      </w:r>
      <w:r w:rsidR="00DF7219" w:rsidRPr="00FA32AE">
        <w:rPr>
          <w:rFonts w:ascii="Arial" w:hAnsi="Arial" w:cs="AL-Mohanad Bold"/>
          <w:w w:val="95"/>
          <w:sz w:val="28"/>
          <w:szCs w:val="28"/>
          <w:rtl/>
          <w:lang w:bidi="ar-EG"/>
        </w:rPr>
        <w:t xml:space="preserve">مسائل </w:t>
      </w:r>
      <w:r w:rsidR="00346FBA">
        <w:rPr>
          <w:rFonts w:ascii="Arial" w:hAnsi="Arial" w:cs="AL-Mohanad Bold" w:hint="cs"/>
          <w:w w:val="95"/>
          <w:sz w:val="28"/>
          <w:szCs w:val="28"/>
          <w:rtl/>
          <w:lang w:bidi="ar-EG"/>
        </w:rPr>
        <w:t>هامة</w:t>
      </w:r>
      <w:r w:rsidR="00865C7A">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ينب</w:t>
      </w:r>
      <w:r w:rsidR="00300A68" w:rsidRPr="00FA32AE">
        <w:rPr>
          <w:rFonts w:ascii="Arial" w:hAnsi="Arial" w:cs="AL-Mohanad Bold"/>
          <w:w w:val="95"/>
          <w:sz w:val="28"/>
          <w:szCs w:val="28"/>
          <w:rtl/>
          <w:lang w:bidi="ar-EG"/>
        </w:rPr>
        <w:t xml:space="preserve">غي مراقبتها عن </w:t>
      </w:r>
      <w:r w:rsidR="00A35469">
        <w:rPr>
          <w:rFonts w:ascii="Arial" w:hAnsi="Arial" w:cs="AL-Mohanad Bold" w:hint="cs"/>
          <w:w w:val="95"/>
          <w:sz w:val="28"/>
          <w:szCs w:val="28"/>
          <w:rtl/>
          <w:lang w:bidi="ar-EG"/>
        </w:rPr>
        <w:t>كثب</w:t>
      </w:r>
      <w:r w:rsidR="00300A68" w:rsidRPr="00FA32AE">
        <w:rPr>
          <w:rFonts w:ascii="Arial" w:hAnsi="Arial" w:cs="AL-Mohanad Bold"/>
          <w:w w:val="95"/>
          <w:sz w:val="28"/>
          <w:szCs w:val="28"/>
          <w:rtl/>
          <w:lang w:bidi="ar-EG"/>
        </w:rPr>
        <w:t xml:space="preserve"> بصفة</w:t>
      </w:r>
      <w:r w:rsidR="00865C7A">
        <w:rPr>
          <w:rFonts w:ascii="Arial" w:hAnsi="Arial" w:cs="AL-Mohanad Bold" w:hint="cs"/>
          <w:w w:val="95"/>
          <w:sz w:val="28"/>
          <w:szCs w:val="28"/>
          <w:rtl/>
          <w:lang w:bidi="ar-EG"/>
        </w:rPr>
        <w:t>ٍ</w:t>
      </w:r>
      <w:r w:rsidR="00300A68" w:rsidRPr="00FA32AE">
        <w:rPr>
          <w:rFonts w:ascii="Arial" w:hAnsi="Arial" w:cs="AL-Mohanad Bold"/>
          <w:w w:val="95"/>
          <w:sz w:val="28"/>
          <w:szCs w:val="28"/>
          <w:rtl/>
          <w:lang w:bidi="ar-EG"/>
        </w:rPr>
        <w:t xml:space="preserve"> مستمرة</w:t>
      </w:r>
      <w:r w:rsidR="00300A68"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ويتوجب إدراج </w:t>
      </w:r>
      <w:r w:rsidR="00C10963">
        <w:rPr>
          <w:rFonts w:ascii="Arial" w:hAnsi="Arial" w:cs="AL-Mohanad Bold" w:hint="cs"/>
          <w:w w:val="95"/>
          <w:sz w:val="28"/>
          <w:szCs w:val="28"/>
          <w:rtl/>
          <w:lang w:bidi="ar-EG"/>
        </w:rPr>
        <w:t>تلك ال</w:t>
      </w:r>
      <w:r>
        <w:rPr>
          <w:rFonts w:ascii="Arial" w:hAnsi="Arial" w:cs="AL-Mohanad Bold" w:hint="cs"/>
          <w:w w:val="95"/>
          <w:sz w:val="28"/>
          <w:szCs w:val="28"/>
          <w:rtl/>
          <w:lang w:bidi="ar-EG"/>
        </w:rPr>
        <w:t xml:space="preserve">مسائل </w:t>
      </w:r>
      <w:r w:rsidR="00DF7219" w:rsidRPr="00FA32AE">
        <w:rPr>
          <w:rFonts w:ascii="Arial" w:hAnsi="Arial" w:cs="AL-Mohanad Bold"/>
          <w:w w:val="95"/>
          <w:sz w:val="28"/>
          <w:szCs w:val="28"/>
          <w:rtl/>
          <w:lang w:bidi="ar-EG"/>
        </w:rPr>
        <w:t xml:space="preserve">ضمن التقرير السنوي. </w:t>
      </w:r>
    </w:p>
    <w:p w:rsidR="00DF7219" w:rsidRPr="00FA32AE" w:rsidRDefault="00865C7A" w:rsidP="004E5F98">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300A68" w:rsidRPr="00FA32AE">
        <w:rPr>
          <w:rFonts w:ascii="Arial" w:hAnsi="Arial" w:cs="AL-Mohanad Bold" w:hint="cs"/>
          <w:w w:val="95"/>
          <w:sz w:val="28"/>
          <w:szCs w:val="28"/>
          <w:rtl/>
          <w:lang w:bidi="ar-EG"/>
        </w:rPr>
        <w:t>و</w:t>
      </w:r>
      <w:r w:rsidR="00A35469">
        <w:rPr>
          <w:rFonts w:ascii="Arial" w:hAnsi="Arial" w:cs="AL-Mohanad Bold"/>
          <w:w w:val="95"/>
          <w:sz w:val="28"/>
          <w:szCs w:val="28"/>
          <w:rtl/>
          <w:lang w:bidi="ar-EG"/>
        </w:rPr>
        <w:t xml:space="preserve">ينبغي أن </w:t>
      </w:r>
      <w:r w:rsidR="00346FBA">
        <w:rPr>
          <w:rFonts w:ascii="Arial" w:hAnsi="Arial" w:cs="AL-Mohanad Bold" w:hint="cs"/>
          <w:w w:val="95"/>
          <w:sz w:val="28"/>
          <w:szCs w:val="28"/>
          <w:rtl/>
          <w:lang w:bidi="ar-EG"/>
        </w:rPr>
        <w:t>يعتمد</w:t>
      </w:r>
      <w:r w:rsidR="00A35469">
        <w:rPr>
          <w:rFonts w:ascii="Arial" w:hAnsi="Arial" w:cs="AL-Mohanad Bold"/>
          <w:w w:val="95"/>
          <w:sz w:val="28"/>
          <w:szCs w:val="28"/>
          <w:rtl/>
          <w:lang w:bidi="ar-EG"/>
        </w:rPr>
        <w:t xml:space="preserve"> تقرير </w:t>
      </w:r>
      <w:r w:rsidR="00907537">
        <w:rPr>
          <w:rFonts w:ascii="Arial" w:hAnsi="Arial" w:cs="AL-Mohanad Bold" w:hint="cs"/>
          <w:w w:val="95"/>
          <w:sz w:val="28"/>
          <w:szCs w:val="28"/>
          <w:rtl/>
          <w:lang w:bidi="ar-EG"/>
        </w:rPr>
        <w:t xml:space="preserve">البرنامج السنوي حول </w:t>
      </w:r>
      <w:r w:rsidR="00DF7219" w:rsidRPr="00FA32AE">
        <w:rPr>
          <w:rFonts w:ascii="Arial" w:hAnsi="Arial" w:cs="AL-Mohanad Bold"/>
          <w:w w:val="95"/>
          <w:sz w:val="28"/>
          <w:szCs w:val="28"/>
          <w:rtl/>
          <w:lang w:bidi="ar-EG"/>
        </w:rPr>
        <w:t xml:space="preserve">جودة </w:t>
      </w:r>
      <w:r w:rsidR="00A35469">
        <w:rPr>
          <w:rFonts w:ascii="Arial" w:hAnsi="Arial" w:cs="AL-Mohanad Bold" w:hint="cs"/>
          <w:w w:val="95"/>
          <w:sz w:val="28"/>
          <w:szCs w:val="28"/>
          <w:rtl/>
          <w:lang w:bidi="ar-EG"/>
        </w:rPr>
        <w:t>ا</w:t>
      </w:r>
      <w:r w:rsidR="00A35469">
        <w:rPr>
          <w:rFonts w:ascii="Arial" w:hAnsi="Arial" w:cs="AL-Mohanad Bold"/>
          <w:w w:val="95"/>
          <w:sz w:val="28"/>
          <w:szCs w:val="28"/>
          <w:rtl/>
          <w:lang w:bidi="ar-EG"/>
        </w:rPr>
        <w:t xml:space="preserve">لبرنامج </w:t>
      </w:r>
      <w:r w:rsidR="00346FBA">
        <w:rPr>
          <w:rFonts w:ascii="Arial" w:hAnsi="Arial" w:cs="AL-Mohanad Bold"/>
          <w:w w:val="95"/>
          <w:sz w:val="28"/>
          <w:szCs w:val="28"/>
          <w:rtl/>
          <w:lang w:bidi="ar-EG"/>
        </w:rPr>
        <w:t xml:space="preserve">على </w:t>
      </w:r>
      <w:r w:rsidR="00B55569">
        <w:rPr>
          <w:rFonts w:ascii="Arial" w:hAnsi="Arial" w:cs="AL-Mohanad Bold" w:hint="cs"/>
          <w:w w:val="95"/>
          <w:sz w:val="28"/>
          <w:szCs w:val="28"/>
          <w:rtl/>
          <w:lang w:bidi="ar-EG"/>
        </w:rPr>
        <w:t>ال</w:t>
      </w:r>
      <w:r w:rsidR="00346FBA">
        <w:rPr>
          <w:rFonts w:ascii="Arial" w:hAnsi="Arial" w:cs="AL-Mohanad Bold"/>
          <w:w w:val="95"/>
          <w:sz w:val="28"/>
          <w:szCs w:val="28"/>
          <w:rtl/>
          <w:lang w:bidi="ar-EG"/>
        </w:rPr>
        <w:t>أدلة</w:t>
      </w:r>
      <w:r w:rsidR="00300A68" w:rsidRPr="00FA32AE">
        <w:rPr>
          <w:rFonts w:ascii="Arial" w:hAnsi="Arial" w:cs="AL-Mohanad Bold" w:hint="cs"/>
          <w:w w:val="95"/>
          <w:sz w:val="28"/>
          <w:szCs w:val="28"/>
          <w:rtl/>
          <w:lang w:bidi="ar-EG"/>
        </w:rPr>
        <w:t>،</w:t>
      </w:r>
      <w:r w:rsidR="004E5F98">
        <w:rPr>
          <w:rFonts w:ascii="Arial" w:hAnsi="Arial" w:cs="AL-Mohanad Bold" w:hint="cs"/>
          <w:w w:val="95"/>
          <w:sz w:val="28"/>
          <w:szCs w:val="28"/>
          <w:rtl/>
          <w:lang w:bidi="ar-EG"/>
        </w:rPr>
        <w:t xml:space="preserve"> وت</w:t>
      </w:r>
      <w:r w:rsidR="00B55569">
        <w:rPr>
          <w:rFonts w:ascii="Arial" w:hAnsi="Arial" w:cs="AL-Mohanad Bold" w:hint="cs"/>
          <w:w w:val="95"/>
          <w:sz w:val="28"/>
          <w:szCs w:val="28"/>
          <w:rtl/>
          <w:lang w:bidi="ar-EG"/>
        </w:rPr>
        <w:t>تضمن مناقشة الأدلة في نموذج توصيف البرنامج فقرة</w:t>
      </w:r>
      <w:r w:rsidR="004E5F98">
        <w:rPr>
          <w:rFonts w:ascii="Arial" w:hAnsi="Arial" w:cs="AL-Mohanad Bold" w:hint="cs"/>
          <w:w w:val="95"/>
          <w:sz w:val="28"/>
          <w:szCs w:val="28"/>
          <w:rtl/>
          <w:lang w:bidi="ar-EG"/>
        </w:rPr>
        <w:t>ً</w:t>
      </w:r>
      <w:r w:rsidR="00B55569">
        <w:rPr>
          <w:rFonts w:ascii="Arial" w:hAnsi="Arial" w:cs="AL-Mohanad Bold" w:hint="cs"/>
          <w:w w:val="95"/>
          <w:sz w:val="28"/>
          <w:szCs w:val="28"/>
          <w:rtl/>
          <w:lang w:bidi="ar-EG"/>
        </w:rPr>
        <w:t xml:space="preserve"> خاصة</w:t>
      </w:r>
      <w:r w:rsidR="004E5F98">
        <w:rPr>
          <w:rFonts w:ascii="Arial" w:hAnsi="Arial" w:cs="AL-Mohanad Bold" w:hint="cs"/>
          <w:w w:val="95"/>
          <w:sz w:val="28"/>
          <w:szCs w:val="28"/>
          <w:rtl/>
          <w:lang w:bidi="ar-EG"/>
        </w:rPr>
        <w:t>ً</w:t>
      </w:r>
      <w:r w:rsidR="00B55569">
        <w:rPr>
          <w:rFonts w:ascii="Arial" w:hAnsi="Arial" w:cs="AL-Mohanad Bold" w:hint="cs"/>
          <w:w w:val="95"/>
          <w:sz w:val="28"/>
          <w:szCs w:val="28"/>
          <w:rtl/>
          <w:lang w:bidi="ar-EG"/>
        </w:rPr>
        <w:t xml:space="preserve"> للقائمين على البرنامج لاستعراض القياس المباشر لمخرجات التعلم على مستوى البرنامج، حيث توصي الهيئة ال</w:t>
      </w:r>
      <w:r w:rsidR="008C4D75">
        <w:rPr>
          <w:rFonts w:ascii="Arial" w:hAnsi="Arial" w:cs="AL-Mohanad Bold" w:hint="cs"/>
          <w:w w:val="95"/>
          <w:sz w:val="28"/>
          <w:szCs w:val="28"/>
          <w:rtl/>
          <w:lang w:bidi="ar-EG"/>
        </w:rPr>
        <w:t>وطنية بقياس مخرج</w:t>
      </w:r>
      <w:r w:rsidR="004E5F98">
        <w:rPr>
          <w:rFonts w:ascii="Arial" w:hAnsi="Arial" w:cs="AL-Mohanad Bold" w:hint="cs"/>
          <w:w w:val="95"/>
          <w:sz w:val="28"/>
          <w:szCs w:val="28"/>
          <w:rtl/>
          <w:lang w:bidi="ar-EG"/>
        </w:rPr>
        <w:t>ٍ</w:t>
      </w:r>
      <w:r w:rsidR="008C4D75">
        <w:rPr>
          <w:rFonts w:ascii="Arial" w:hAnsi="Arial" w:cs="AL-Mohanad Bold" w:hint="cs"/>
          <w:w w:val="95"/>
          <w:sz w:val="28"/>
          <w:szCs w:val="28"/>
          <w:rtl/>
          <w:lang w:bidi="ar-EG"/>
        </w:rPr>
        <w:t xml:space="preserve"> تعليمي واحد</w:t>
      </w:r>
      <w:r w:rsidR="004E5F98">
        <w:rPr>
          <w:rFonts w:ascii="Arial" w:hAnsi="Arial" w:cs="AL-Mohanad Bold" w:hint="cs"/>
          <w:w w:val="95"/>
          <w:sz w:val="28"/>
          <w:szCs w:val="28"/>
          <w:rtl/>
          <w:lang w:bidi="ar-EG"/>
        </w:rPr>
        <w:t>ٍ إلى</w:t>
      </w:r>
      <w:r w:rsidR="00B55569">
        <w:rPr>
          <w:rFonts w:ascii="Arial" w:hAnsi="Arial" w:cs="AL-Mohanad Bold" w:hint="cs"/>
          <w:w w:val="95"/>
          <w:sz w:val="28"/>
          <w:szCs w:val="28"/>
          <w:rtl/>
          <w:lang w:bidi="ar-EG"/>
        </w:rPr>
        <w:t xml:space="preserve"> ثلاثة مخرجات</w:t>
      </w:r>
      <w:r w:rsidR="004E5F98">
        <w:rPr>
          <w:rFonts w:ascii="Arial" w:hAnsi="Arial" w:cs="AL-Mohanad Bold" w:hint="cs"/>
          <w:w w:val="95"/>
          <w:sz w:val="28"/>
          <w:szCs w:val="28"/>
          <w:rtl/>
          <w:lang w:bidi="ar-EG"/>
        </w:rPr>
        <w:t>ٍ</w:t>
      </w:r>
      <w:r w:rsidR="00B55569">
        <w:rPr>
          <w:rFonts w:ascii="Arial" w:hAnsi="Arial" w:cs="AL-Mohanad Bold" w:hint="cs"/>
          <w:w w:val="95"/>
          <w:sz w:val="28"/>
          <w:szCs w:val="28"/>
          <w:rtl/>
          <w:lang w:bidi="ar-EG"/>
        </w:rPr>
        <w:t xml:space="preserve"> كل </w:t>
      </w:r>
      <w:r w:rsidR="008C4D75">
        <w:rPr>
          <w:rFonts w:ascii="Arial" w:hAnsi="Arial" w:cs="AL-Mohanad Bold" w:hint="cs"/>
          <w:w w:val="95"/>
          <w:sz w:val="28"/>
          <w:szCs w:val="28"/>
          <w:rtl/>
          <w:lang w:bidi="ar-EG"/>
        </w:rPr>
        <w:t>سنة</w:t>
      </w:r>
      <w:r w:rsidR="004E5F98">
        <w:rPr>
          <w:rFonts w:ascii="Arial" w:hAnsi="Arial" w:cs="AL-Mohanad Bold" w:hint="cs"/>
          <w:w w:val="95"/>
          <w:sz w:val="28"/>
          <w:szCs w:val="28"/>
          <w:rtl/>
          <w:lang w:bidi="ar-EG"/>
        </w:rPr>
        <w:t>ٍ</w:t>
      </w:r>
      <w:r w:rsidR="008C4D75">
        <w:rPr>
          <w:rFonts w:ascii="Arial" w:hAnsi="Arial" w:cs="AL-Mohanad Bold" w:hint="cs"/>
          <w:w w:val="95"/>
          <w:sz w:val="28"/>
          <w:szCs w:val="28"/>
          <w:rtl/>
          <w:lang w:bidi="ar-EG"/>
        </w:rPr>
        <w:t xml:space="preserve"> خلال دورة مدتها خمس سنوات، وهذا سيمكن القائمي</w:t>
      </w:r>
      <w:r w:rsidR="00B55569">
        <w:rPr>
          <w:rFonts w:ascii="Arial" w:hAnsi="Arial" w:cs="AL-Mohanad Bold" w:hint="cs"/>
          <w:w w:val="95"/>
          <w:sz w:val="28"/>
          <w:szCs w:val="28"/>
          <w:rtl/>
          <w:lang w:bidi="ar-EG"/>
        </w:rPr>
        <w:t>ن على البرنامج من قياس جميع مخرجات التعلم على مستوى البرنامج بشكلٍ مباشر خلال هذه الدورة الزمنية.</w:t>
      </w:r>
    </w:p>
    <w:p w:rsidR="00DF7219" w:rsidRPr="00FA32AE" w:rsidRDefault="00DF7219" w:rsidP="008C4D75">
      <w:pPr>
        <w:bidi/>
        <w:spacing w:before="120" w:after="120"/>
        <w:ind w:firstLine="720"/>
        <w:jc w:val="both"/>
        <w:rPr>
          <w:rFonts w:ascii="Arial" w:hAnsi="Arial" w:cs="AL-Mohanad Bold"/>
          <w:w w:val="95"/>
          <w:sz w:val="28"/>
          <w:szCs w:val="28"/>
          <w:rtl/>
          <w:lang w:bidi="ar-EG"/>
        </w:rPr>
      </w:pPr>
      <w:r w:rsidRPr="00FA32AE">
        <w:rPr>
          <w:rFonts w:ascii="Arial" w:hAnsi="Arial" w:cs="AL-Mohanad Bold"/>
          <w:w w:val="95"/>
          <w:sz w:val="28"/>
          <w:szCs w:val="28"/>
          <w:rtl/>
          <w:lang w:bidi="ar-EG"/>
        </w:rPr>
        <w:lastRenderedPageBreak/>
        <w:t xml:space="preserve">وينبغي أن توضع </w:t>
      </w:r>
      <w:r w:rsidR="0062780C" w:rsidRPr="00FA32AE">
        <w:rPr>
          <w:rFonts w:ascii="Arial" w:hAnsi="Arial" w:cs="AL-Mohanad Bold"/>
          <w:w w:val="95"/>
          <w:sz w:val="28"/>
          <w:szCs w:val="28"/>
          <w:rtl/>
          <w:lang w:bidi="ar-EG"/>
        </w:rPr>
        <w:t>الإجراءات</w:t>
      </w:r>
      <w:r w:rsidRPr="00FA32AE">
        <w:rPr>
          <w:rFonts w:ascii="Arial" w:hAnsi="Arial" w:cs="AL-Mohanad Bold"/>
          <w:w w:val="95"/>
          <w:sz w:val="28"/>
          <w:szCs w:val="28"/>
          <w:rtl/>
          <w:lang w:bidi="ar-EG"/>
        </w:rPr>
        <w:t xml:space="preserve"> المناسبة لضمان استكمال تقارير البرنامج والمقررات بأسرع </w:t>
      </w:r>
      <w:r w:rsidR="008C4D75">
        <w:rPr>
          <w:rFonts w:ascii="Arial" w:hAnsi="Arial" w:cs="AL-Mohanad Bold" w:hint="cs"/>
          <w:w w:val="95"/>
          <w:sz w:val="28"/>
          <w:szCs w:val="28"/>
          <w:rtl/>
          <w:lang w:bidi="ar-EG"/>
        </w:rPr>
        <w:t>وقتٍ م</w:t>
      </w:r>
      <w:r w:rsidRPr="00FA32AE">
        <w:rPr>
          <w:rFonts w:ascii="Arial" w:hAnsi="Arial" w:cs="AL-Mohanad Bold"/>
          <w:w w:val="95"/>
          <w:sz w:val="28"/>
          <w:szCs w:val="28"/>
          <w:rtl/>
          <w:lang w:bidi="ar-EG"/>
        </w:rPr>
        <w:t>مكن، حتى يتسنى تنفيذ أي استجابات</w:t>
      </w:r>
      <w:r w:rsidR="00865C7A">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ضرورية</w:t>
      </w:r>
      <w:r w:rsidR="00865C7A">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دون تأخير</w:t>
      </w:r>
      <w:r w:rsidR="008C4D75">
        <w:rPr>
          <w:rFonts w:ascii="Arial" w:hAnsi="Arial" w:cs="AL-Mohanad Bold" w:hint="cs"/>
          <w:w w:val="95"/>
          <w:sz w:val="28"/>
          <w:szCs w:val="28"/>
          <w:rtl/>
          <w:lang w:bidi="ar-EG"/>
        </w:rPr>
        <w:t xml:space="preserve"> غير مبرر</w:t>
      </w:r>
      <w:r w:rsidRPr="00FA32AE">
        <w:rPr>
          <w:rFonts w:ascii="Arial" w:hAnsi="Arial" w:cs="AL-Mohanad Bold"/>
          <w:w w:val="95"/>
          <w:sz w:val="28"/>
          <w:szCs w:val="28"/>
          <w:rtl/>
          <w:lang w:bidi="ar-EG"/>
        </w:rPr>
        <w:t xml:space="preserve">. </w:t>
      </w:r>
    </w:p>
    <w:p w:rsidR="00DF7219" w:rsidRDefault="00865C7A" w:rsidP="008C4D75">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DF7219" w:rsidRPr="00FA32AE">
        <w:rPr>
          <w:rFonts w:ascii="Arial" w:hAnsi="Arial" w:cs="AL-Mohanad Bold"/>
          <w:w w:val="95"/>
          <w:sz w:val="28"/>
          <w:szCs w:val="28"/>
          <w:rtl/>
          <w:lang w:bidi="ar-EG"/>
        </w:rPr>
        <w:t>وينبغي أن تُقد</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م نسخ</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من </w:t>
      </w:r>
      <w:r w:rsidR="00AE0A4B">
        <w:rPr>
          <w:rFonts w:ascii="Arial" w:hAnsi="Arial" w:cs="AL-Mohanad Bold" w:hint="cs"/>
          <w:w w:val="95"/>
          <w:sz w:val="28"/>
          <w:szCs w:val="28"/>
          <w:rtl/>
        </w:rPr>
        <w:t>ال</w:t>
      </w:r>
      <w:r w:rsidR="00DF7219" w:rsidRPr="00FA32AE">
        <w:rPr>
          <w:rFonts w:ascii="Arial" w:hAnsi="Arial" w:cs="AL-Mohanad Bold"/>
          <w:w w:val="95"/>
          <w:sz w:val="28"/>
          <w:szCs w:val="28"/>
          <w:rtl/>
          <w:lang w:bidi="ar-EG"/>
        </w:rPr>
        <w:t>تقرير</w:t>
      </w:r>
      <w:r w:rsidR="00AE0A4B">
        <w:rPr>
          <w:rFonts w:ascii="Arial" w:hAnsi="Arial" w:cs="AL-Mohanad Bold" w:hint="cs"/>
          <w:w w:val="95"/>
          <w:sz w:val="28"/>
          <w:szCs w:val="28"/>
          <w:rtl/>
          <w:lang w:bidi="ar-EG"/>
        </w:rPr>
        <w:t xml:space="preserve"> السنوي ل</w:t>
      </w:r>
      <w:r w:rsidR="00DF7219" w:rsidRPr="00FA32AE">
        <w:rPr>
          <w:rFonts w:ascii="Arial" w:hAnsi="Arial" w:cs="AL-Mohanad Bold"/>
          <w:w w:val="95"/>
          <w:sz w:val="28"/>
          <w:szCs w:val="28"/>
          <w:rtl/>
          <w:lang w:bidi="ar-EG"/>
        </w:rPr>
        <w:t>لبرنامج لعميد الكلية أو رئيس القسم المسؤول عن البرنامج وكذلك لمركز الجودة المركزي للمؤسسة</w:t>
      </w:r>
      <w:r w:rsidR="00A35469">
        <w:rPr>
          <w:rFonts w:ascii="Arial" w:hAnsi="Arial" w:cs="AL-Mohanad Bold" w:hint="cs"/>
          <w:w w:val="95"/>
          <w:sz w:val="28"/>
          <w:szCs w:val="28"/>
          <w:rtl/>
          <w:lang w:bidi="ar-EG"/>
        </w:rPr>
        <w:t xml:space="preserve"> التعليمية</w:t>
      </w:r>
      <w:r w:rsidR="00DF7219" w:rsidRPr="00FA32AE">
        <w:rPr>
          <w:rFonts w:ascii="Arial" w:hAnsi="Arial" w:cs="AL-Mohanad Bold"/>
          <w:w w:val="95"/>
          <w:sz w:val="28"/>
          <w:szCs w:val="28"/>
          <w:rtl/>
          <w:lang w:bidi="ar-EG"/>
        </w:rPr>
        <w:t xml:space="preserve">. </w:t>
      </w:r>
    </w:p>
    <w:p w:rsidR="00DF7219" w:rsidRPr="00FA32AE" w:rsidRDefault="00865C7A" w:rsidP="008C4D75">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A35469">
        <w:rPr>
          <w:rFonts w:ascii="Arial" w:hAnsi="Arial" w:cs="AL-Mohanad Bold" w:hint="cs"/>
          <w:w w:val="95"/>
          <w:sz w:val="28"/>
          <w:szCs w:val="28"/>
          <w:rtl/>
          <w:lang w:bidi="ar-EG"/>
        </w:rPr>
        <w:t>و</w:t>
      </w:r>
      <w:r w:rsidR="00A35469" w:rsidRPr="00FA32AE">
        <w:rPr>
          <w:rFonts w:ascii="Arial" w:hAnsi="Arial" w:cs="AL-Mohanad Bold"/>
          <w:w w:val="95"/>
          <w:sz w:val="28"/>
          <w:szCs w:val="28"/>
          <w:rtl/>
          <w:lang w:bidi="ar-EG"/>
        </w:rPr>
        <w:t>لا بد من تقديم معلومات</w:t>
      </w:r>
      <w:r>
        <w:rPr>
          <w:rFonts w:ascii="Arial" w:hAnsi="Arial" w:cs="AL-Mohanad Bold" w:hint="cs"/>
          <w:w w:val="95"/>
          <w:sz w:val="28"/>
          <w:szCs w:val="28"/>
          <w:rtl/>
          <w:lang w:bidi="ar-EG"/>
        </w:rPr>
        <w:t>ٍ</w:t>
      </w:r>
      <w:r w:rsidR="00A35469" w:rsidRPr="00FA32AE">
        <w:rPr>
          <w:rFonts w:ascii="Arial" w:hAnsi="Arial" w:cs="AL-Mohanad Bold"/>
          <w:w w:val="95"/>
          <w:sz w:val="28"/>
          <w:szCs w:val="28"/>
          <w:rtl/>
          <w:lang w:bidi="ar-EG"/>
        </w:rPr>
        <w:t xml:space="preserve"> في كل عام</w:t>
      </w:r>
      <w:r>
        <w:rPr>
          <w:rFonts w:ascii="Arial" w:hAnsi="Arial" w:cs="AL-Mohanad Bold" w:hint="cs"/>
          <w:w w:val="95"/>
          <w:sz w:val="28"/>
          <w:szCs w:val="28"/>
          <w:rtl/>
          <w:lang w:bidi="ar-EG"/>
        </w:rPr>
        <w:t>ٍ</w:t>
      </w:r>
      <w:r w:rsidR="00A35469" w:rsidRPr="00FA32AE">
        <w:rPr>
          <w:rFonts w:ascii="Arial" w:hAnsi="Arial" w:cs="AL-Mohanad Bold"/>
          <w:w w:val="95"/>
          <w:sz w:val="28"/>
          <w:szCs w:val="28"/>
          <w:rtl/>
          <w:lang w:bidi="ar-EG"/>
        </w:rPr>
        <w:t xml:space="preserve"> حول مؤشرات الأداء ال</w:t>
      </w:r>
      <w:r w:rsidR="00A35469">
        <w:rPr>
          <w:rFonts w:ascii="Arial" w:hAnsi="Arial" w:cs="AL-Mohanad Bold"/>
          <w:w w:val="95"/>
          <w:sz w:val="28"/>
          <w:szCs w:val="28"/>
          <w:rtl/>
          <w:lang w:bidi="ar-EG"/>
        </w:rPr>
        <w:t>رئيسة</w:t>
      </w:r>
      <w:r w:rsidR="00A35469" w:rsidRPr="00FA32AE">
        <w:rPr>
          <w:rFonts w:ascii="Arial" w:hAnsi="Arial" w:cs="AL-Mohanad Bold"/>
          <w:w w:val="95"/>
          <w:sz w:val="28"/>
          <w:szCs w:val="28"/>
          <w:rtl/>
          <w:lang w:bidi="ar-EG"/>
        </w:rPr>
        <w:t xml:space="preserve"> المُ</w:t>
      </w:r>
      <w:r w:rsidR="00AE0A4B">
        <w:rPr>
          <w:rFonts w:ascii="Arial" w:hAnsi="Arial" w:cs="AL-Mohanad Bold" w:hint="cs"/>
          <w:w w:val="95"/>
          <w:sz w:val="28"/>
          <w:szCs w:val="28"/>
          <w:rtl/>
          <w:lang w:bidi="ar-EG"/>
        </w:rPr>
        <w:t>ن</w:t>
      </w:r>
      <w:r w:rsidR="00A35469" w:rsidRPr="00FA32AE">
        <w:rPr>
          <w:rFonts w:ascii="Arial" w:hAnsi="Arial" w:cs="AL-Mohanad Bold"/>
          <w:w w:val="95"/>
          <w:sz w:val="28"/>
          <w:szCs w:val="28"/>
          <w:rtl/>
          <w:lang w:bidi="ar-EG"/>
        </w:rPr>
        <w:t>طبقة على كافة البرامج</w:t>
      </w:r>
      <w:r w:rsidR="00A35469">
        <w:rPr>
          <w:rFonts w:ascii="Arial" w:hAnsi="Arial" w:cs="AL-Mohanad Bold" w:hint="cs"/>
          <w:w w:val="95"/>
          <w:sz w:val="28"/>
          <w:szCs w:val="28"/>
          <w:rtl/>
          <w:lang w:bidi="ar-EG"/>
        </w:rPr>
        <w:t xml:space="preserve"> من أجل</w:t>
      </w:r>
      <w:r w:rsidR="00300A68" w:rsidRPr="00FA32AE">
        <w:rPr>
          <w:rFonts w:ascii="Arial" w:hAnsi="Arial" w:cs="AL-Mohanad Bold"/>
          <w:w w:val="95"/>
          <w:sz w:val="28"/>
          <w:szCs w:val="28"/>
          <w:rtl/>
          <w:lang w:bidi="ar-EG"/>
        </w:rPr>
        <w:t xml:space="preserve"> تمكين كبار الإداريين </w:t>
      </w:r>
      <w:r w:rsidR="00DF7219" w:rsidRPr="00FA32AE">
        <w:rPr>
          <w:rFonts w:ascii="Arial" w:hAnsi="Arial" w:cs="AL-Mohanad Bold"/>
          <w:w w:val="95"/>
          <w:sz w:val="28"/>
          <w:szCs w:val="28"/>
          <w:rtl/>
          <w:lang w:bidi="ar-EG"/>
        </w:rPr>
        <w:t xml:space="preserve">المسؤولين عن الشؤون الأكاديمية في </w:t>
      </w:r>
      <w:r w:rsidR="005E4C02" w:rsidRPr="00FA32AE">
        <w:rPr>
          <w:rFonts w:ascii="Arial" w:hAnsi="Arial" w:cs="AL-Mohanad Bold"/>
          <w:w w:val="95"/>
          <w:sz w:val="28"/>
          <w:szCs w:val="28"/>
          <w:rtl/>
          <w:lang w:bidi="ar-EG"/>
        </w:rPr>
        <w:t>المؤسسة التعليمية</w:t>
      </w:r>
      <w:r w:rsidR="00300A68" w:rsidRPr="00FA32AE">
        <w:rPr>
          <w:rFonts w:ascii="Arial" w:hAnsi="Arial" w:cs="AL-Mohanad Bold"/>
          <w:w w:val="95"/>
          <w:sz w:val="28"/>
          <w:szCs w:val="28"/>
          <w:rtl/>
          <w:lang w:bidi="ar-EG"/>
        </w:rPr>
        <w:t xml:space="preserve"> و</w:t>
      </w:r>
      <w:r w:rsidR="00DF7219" w:rsidRPr="00FA32AE">
        <w:rPr>
          <w:rFonts w:ascii="Arial" w:hAnsi="Arial" w:cs="AL-Mohanad Bold"/>
          <w:w w:val="95"/>
          <w:sz w:val="28"/>
          <w:szCs w:val="28"/>
          <w:rtl/>
          <w:lang w:bidi="ar-EG"/>
        </w:rPr>
        <w:t>اللجنة</w:t>
      </w:r>
      <w:r w:rsidR="00300A68" w:rsidRPr="00FA32AE">
        <w:rPr>
          <w:rFonts w:ascii="Arial" w:hAnsi="Arial" w:cs="AL-Mohanad Bold"/>
          <w:w w:val="95"/>
          <w:sz w:val="28"/>
          <w:szCs w:val="28"/>
          <w:rtl/>
          <w:lang w:bidi="ar-EG"/>
        </w:rPr>
        <w:t xml:space="preserve"> العليا للمناهج </w:t>
      </w:r>
      <w:r w:rsidR="00B07189">
        <w:rPr>
          <w:rFonts w:ascii="Arial" w:hAnsi="Arial" w:cs="AL-Mohanad Bold" w:hint="cs"/>
          <w:w w:val="95"/>
          <w:sz w:val="28"/>
          <w:szCs w:val="28"/>
          <w:rtl/>
          <w:lang w:bidi="ar-EG"/>
        </w:rPr>
        <w:t>و</w:t>
      </w:r>
      <w:r w:rsidR="00300A68" w:rsidRPr="00FA32AE">
        <w:rPr>
          <w:rFonts w:ascii="Arial" w:hAnsi="Arial" w:cs="AL-Mohanad Bold"/>
          <w:w w:val="95"/>
          <w:sz w:val="28"/>
          <w:szCs w:val="28"/>
          <w:rtl/>
          <w:lang w:bidi="ar-EG"/>
        </w:rPr>
        <w:t xml:space="preserve">لجنة الجودة </w:t>
      </w:r>
      <w:r w:rsidR="008C4D75">
        <w:rPr>
          <w:rFonts w:ascii="Arial" w:hAnsi="Arial" w:cs="AL-Mohanad Bold"/>
          <w:w w:val="95"/>
          <w:sz w:val="28"/>
          <w:szCs w:val="28"/>
          <w:rtl/>
          <w:lang w:bidi="ar-EG"/>
        </w:rPr>
        <w:t>من مراقبة جودة البرامج</w:t>
      </w:r>
      <w:r w:rsidR="008C4D75">
        <w:rPr>
          <w:rFonts w:ascii="Arial" w:hAnsi="Arial" w:cs="AL-Mohanad Bold" w:hint="cs"/>
          <w:w w:val="95"/>
          <w:sz w:val="28"/>
          <w:szCs w:val="28"/>
          <w:rtl/>
          <w:lang w:bidi="ar-EG"/>
        </w:rPr>
        <w:t xml:space="preserve"> الأكاديمية</w:t>
      </w:r>
      <w:r w:rsidR="00300A68" w:rsidRPr="00FA32AE">
        <w:rPr>
          <w:rFonts w:ascii="Arial" w:hAnsi="Arial" w:cs="AL-Mohanad Bold" w:hint="cs"/>
          <w:w w:val="95"/>
          <w:sz w:val="28"/>
          <w:szCs w:val="28"/>
          <w:rtl/>
          <w:lang w:bidi="ar-EG"/>
        </w:rPr>
        <w:t xml:space="preserve">، </w:t>
      </w:r>
      <w:r w:rsidR="00E35E73">
        <w:rPr>
          <w:rFonts w:ascii="Arial" w:hAnsi="Arial" w:cs="AL-Mohanad Bold" w:hint="cs"/>
          <w:w w:val="95"/>
          <w:sz w:val="28"/>
          <w:szCs w:val="28"/>
          <w:rtl/>
          <w:lang w:bidi="ar-EG"/>
        </w:rPr>
        <w:t>وسيكون الكثير من تلك المعلومات الإحصائية متاحة أتوماتيكياً عندما تحتاج المؤسسة التعليمية أو البرن</w:t>
      </w:r>
      <w:r w:rsidR="008C4D75">
        <w:rPr>
          <w:rFonts w:ascii="Arial" w:hAnsi="Arial" w:cs="AL-Mohanad Bold" w:hint="cs"/>
          <w:w w:val="95"/>
          <w:sz w:val="28"/>
          <w:szCs w:val="28"/>
          <w:rtl/>
          <w:lang w:bidi="ar-EG"/>
        </w:rPr>
        <w:t>امج الأكاديمي إلى تحديث بياناتها</w:t>
      </w:r>
      <w:r w:rsidR="00E35E73">
        <w:rPr>
          <w:rFonts w:ascii="Arial" w:hAnsi="Arial" w:cs="AL-Mohanad Bold" w:hint="cs"/>
          <w:w w:val="95"/>
          <w:sz w:val="28"/>
          <w:szCs w:val="28"/>
          <w:rtl/>
          <w:lang w:bidi="ar-EG"/>
        </w:rPr>
        <w:t xml:space="preserve"> سنوياً على موقع الهيئة الوطنية التفاعلي (انظر النموذج رقم 2-مؤسسي، والنموذج رقم 2-برامجي) ، </w:t>
      </w:r>
      <w:r w:rsidR="00DF7219" w:rsidRPr="00FA32AE">
        <w:rPr>
          <w:rFonts w:ascii="Arial" w:hAnsi="Arial" w:cs="AL-Mohanad Bold"/>
          <w:w w:val="95"/>
          <w:sz w:val="28"/>
          <w:szCs w:val="28"/>
          <w:rtl/>
          <w:lang w:bidi="ar-EG"/>
        </w:rPr>
        <w:t>وينبغي أن تشمل مؤشرات الأ</w:t>
      </w:r>
      <w:r w:rsidR="00B07189">
        <w:rPr>
          <w:rFonts w:ascii="Arial" w:hAnsi="Arial" w:cs="AL-Mohanad Bold"/>
          <w:w w:val="95"/>
          <w:sz w:val="28"/>
          <w:szCs w:val="28"/>
          <w:rtl/>
          <w:lang w:bidi="ar-EG"/>
        </w:rPr>
        <w:t>داء</w:t>
      </w:r>
      <w:r w:rsidR="00E35E73">
        <w:rPr>
          <w:rFonts w:ascii="Arial" w:hAnsi="Arial" w:cs="AL-Mohanad Bold" w:hint="cs"/>
          <w:w w:val="95"/>
          <w:sz w:val="28"/>
          <w:szCs w:val="28"/>
          <w:rtl/>
          <w:lang w:bidi="ar-EG"/>
        </w:rPr>
        <w:t>-على اختلاف مستوياتها-</w:t>
      </w:r>
      <w:r w:rsidR="00DF7219" w:rsidRPr="00FA32AE">
        <w:rPr>
          <w:rFonts w:ascii="Arial" w:hAnsi="Arial" w:cs="AL-Mohanad Bold"/>
          <w:w w:val="95"/>
          <w:sz w:val="28"/>
          <w:szCs w:val="28"/>
          <w:rtl/>
          <w:lang w:bidi="ar-EG"/>
        </w:rPr>
        <w:t xml:space="preserve">ما تتطلبه </w:t>
      </w:r>
      <w:r w:rsidR="005E4C02" w:rsidRPr="00FA32AE">
        <w:rPr>
          <w:rFonts w:ascii="Arial" w:hAnsi="Arial" w:cs="AL-Mohanad Bold"/>
          <w:w w:val="95"/>
          <w:sz w:val="28"/>
          <w:szCs w:val="28"/>
          <w:rtl/>
          <w:lang w:bidi="ar-EG"/>
        </w:rPr>
        <w:t>الهيئة الوطنية</w:t>
      </w:r>
      <w:r w:rsidR="00DF7219" w:rsidRPr="00FA32AE">
        <w:rPr>
          <w:rFonts w:ascii="Arial" w:hAnsi="Arial" w:cs="AL-Mohanad Bold"/>
          <w:w w:val="95"/>
          <w:sz w:val="28"/>
          <w:szCs w:val="28"/>
          <w:rtl/>
          <w:lang w:bidi="ar-EG"/>
        </w:rPr>
        <w:t xml:space="preserve"> </w:t>
      </w:r>
      <w:r w:rsidR="00A35469">
        <w:rPr>
          <w:rFonts w:ascii="Arial" w:hAnsi="Arial" w:cs="AL-Mohanad Bold" w:hint="cs"/>
          <w:w w:val="95"/>
          <w:sz w:val="28"/>
          <w:szCs w:val="28"/>
          <w:rtl/>
          <w:lang w:bidi="ar-EG"/>
        </w:rPr>
        <w:t>من مؤشرات أداء</w:t>
      </w:r>
      <w:r>
        <w:rPr>
          <w:rFonts w:ascii="Arial" w:hAnsi="Arial" w:cs="AL-Mohanad Bold" w:hint="cs"/>
          <w:w w:val="95"/>
          <w:sz w:val="28"/>
          <w:szCs w:val="28"/>
          <w:rtl/>
          <w:lang w:bidi="ar-EG"/>
        </w:rPr>
        <w:t>ٍ</w:t>
      </w:r>
      <w:r w:rsidR="00A35469">
        <w:rPr>
          <w:rFonts w:ascii="Arial" w:hAnsi="Arial" w:cs="AL-Mohanad Bold" w:hint="cs"/>
          <w:w w:val="95"/>
          <w:sz w:val="28"/>
          <w:szCs w:val="28"/>
          <w:rtl/>
          <w:lang w:bidi="ar-EG"/>
        </w:rPr>
        <w:t xml:space="preserve"> معينة</w:t>
      </w:r>
      <w:r>
        <w:rPr>
          <w:rFonts w:ascii="Arial" w:hAnsi="Arial" w:cs="AL-Mohanad Bold" w:hint="cs"/>
          <w:w w:val="95"/>
          <w:sz w:val="28"/>
          <w:szCs w:val="28"/>
          <w:rtl/>
          <w:lang w:bidi="ar-EG"/>
        </w:rPr>
        <w:t>ٍ</w:t>
      </w:r>
      <w:r w:rsidR="00A35469">
        <w:rPr>
          <w:rFonts w:ascii="Arial" w:hAnsi="Arial" w:cs="AL-Mohanad Bold"/>
          <w:w w:val="95"/>
          <w:sz w:val="28"/>
          <w:szCs w:val="28"/>
          <w:rtl/>
          <w:lang w:bidi="ar-EG"/>
        </w:rPr>
        <w:t xml:space="preserve">، </w:t>
      </w:r>
      <w:r w:rsidR="00A35469">
        <w:rPr>
          <w:rFonts w:ascii="Arial" w:hAnsi="Arial" w:cs="AL-Mohanad Bold" w:hint="cs"/>
          <w:w w:val="95"/>
          <w:sz w:val="28"/>
          <w:szCs w:val="28"/>
          <w:rtl/>
          <w:lang w:bidi="ar-EG"/>
        </w:rPr>
        <w:t xml:space="preserve">بالإضافة إلى </w:t>
      </w:r>
      <w:r w:rsidR="00DF7219" w:rsidRPr="00FA32AE">
        <w:rPr>
          <w:rFonts w:ascii="Arial" w:hAnsi="Arial" w:cs="AL-Mohanad Bold"/>
          <w:w w:val="95"/>
          <w:sz w:val="28"/>
          <w:szCs w:val="28"/>
          <w:rtl/>
          <w:lang w:bidi="ar-EG"/>
        </w:rPr>
        <w:t>أي مؤشرات</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B07189">
        <w:rPr>
          <w:rFonts w:ascii="Arial" w:hAnsi="Arial" w:cs="AL-Mohanad Bold" w:hint="cs"/>
          <w:w w:val="95"/>
          <w:sz w:val="28"/>
          <w:szCs w:val="28"/>
          <w:rtl/>
          <w:lang w:bidi="ar-EG"/>
        </w:rPr>
        <w:t>إضافية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تحددها </w:t>
      </w:r>
      <w:r w:rsidR="005E4C02" w:rsidRPr="00FA32AE">
        <w:rPr>
          <w:rFonts w:ascii="Arial" w:hAnsi="Arial" w:cs="AL-Mohanad Bold"/>
          <w:w w:val="95"/>
          <w:sz w:val="28"/>
          <w:szCs w:val="28"/>
          <w:rtl/>
          <w:lang w:bidi="ar-EG"/>
        </w:rPr>
        <w:t>المؤسسة التعليمية</w:t>
      </w:r>
      <w:r w:rsidR="00DF7219" w:rsidRPr="00FA32AE">
        <w:rPr>
          <w:rFonts w:ascii="Arial" w:hAnsi="Arial" w:cs="AL-Mohanad Bold"/>
          <w:w w:val="95"/>
          <w:sz w:val="28"/>
          <w:szCs w:val="28"/>
          <w:rtl/>
          <w:lang w:bidi="ar-EG"/>
        </w:rPr>
        <w:t xml:space="preserve"> لمتابعة الأداء أو </w:t>
      </w:r>
      <w:r w:rsidR="00E35E73">
        <w:rPr>
          <w:rFonts w:ascii="Arial" w:hAnsi="Arial" w:cs="AL-Mohanad Bold" w:hint="cs"/>
          <w:w w:val="95"/>
          <w:sz w:val="28"/>
          <w:szCs w:val="28"/>
          <w:rtl/>
          <w:lang w:bidi="ar-EG"/>
        </w:rPr>
        <w:t xml:space="preserve">متابعة </w:t>
      </w:r>
      <w:r w:rsidR="008C4D75">
        <w:rPr>
          <w:rFonts w:ascii="Arial" w:hAnsi="Arial" w:cs="AL-Mohanad Bold" w:hint="cs"/>
          <w:w w:val="95"/>
          <w:sz w:val="28"/>
          <w:szCs w:val="28"/>
          <w:rtl/>
          <w:lang w:bidi="ar-EG"/>
        </w:rPr>
        <w:t>سير العمل في</w:t>
      </w:r>
      <w:r w:rsidR="008C4D75" w:rsidRPr="00FA32AE">
        <w:rPr>
          <w:rFonts w:ascii="Arial" w:hAnsi="Arial" w:cs="AL-Mohanad Bold"/>
          <w:w w:val="95"/>
          <w:sz w:val="28"/>
          <w:szCs w:val="28"/>
          <w:rtl/>
          <w:lang w:bidi="ar-EG"/>
        </w:rPr>
        <w:t xml:space="preserve"> </w:t>
      </w:r>
      <w:r w:rsidR="00E35E73" w:rsidRPr="00FA32AE">
        <w:rPr>
          <w:rFonts w:ascii="Arial" w:hAnsi="Arial" w:cs="AL-Mohanad Bold"/>
          <w:w w:val="95"/>
          <w:sz w:val="28"/>
          <w:szCs w:val="28"/>
          <w:rtl/>
          <w:lang w:bidi="ar-EG"/>
        </w:rPr>
        <w:t>مبادرات</w:t>
      </w:r>
      <w:r w:rsidR="008C4D75">
        <w:rPr>
          <w:rFonts w:ascii="Arial" w:hAnsi="Arial" w:cs="AL-Mohanad Bold" w:hint="cs"/>
          <w:w w:val="95"/>
          <w:sz w:val="28"/>
          <w:szCs w:val="28"/>
          <w:rtl/>
          <w:lang w:bidi="ar-EG"/>
        </w:rPr>
        <w:t xml:space="preserve"> الجودة</w:t>
      </w:r>
      <w:r w:rsidR="00DF7219" w:rsidRPr="00FA32AE">
        <w:rPr>
          <w:rFonts w:ascii="Arial" w:hAnsi="Arial" w:cs="AL-Mohanad Bold"/>
          <w:w w:val="95"/>
          <w:sz w:val="28"/>
          <w:szCs w:val="28"/>
          <w:rtl/>
          <w:lang w:bidi="ar-EG"/>
        </w:rPr>
        <w:t>.</w:t>
      </w:r>
    </w:p>
    <w:p w:rsidR="00DF7219" w:rsidRPr="000E304F" w:rsidRDefault="00865C7A" w:rsidP="00865C7A">
      <w:pPr>
        <w:bidi/>
        <w:spacing w:before="120" w:after="120"/>
        <w:jc w:val="both"/>
        <w:rPr>
          <w:rFonts w:ascii="Arial" w:hAnsi="Arial" w:cs="AL-Mohanad Bold"/>
          <w:b/>
          <w:bCs/>
          <w:w w:val="95"/>
          <w:u w:val="single"/>
          <w:rtl/>
        </w:rPr>
      </w:pPr>
      <w:r w:rsidRPr="000E304F">
        <w:rPr>
          <w:rFonts w:ascii="Arial" w:hAnsi="Arial" w:cs="AL-Mohanad Bold" w:hint="cs"/>
          <w:b/>
          <w:bCs/>
          <w:w w:val="95"/>
          <w:u w:val="single"/>
          <w:rtl/>
          <w:lang w:bidi="ar-EG"/>
        </w:rPr>
        <w:t>2-2-7-</w:t>
      </w:r>
      <w:r w:rsidR="00FD6628" w:rsidRPr="000E304F">
        <w:rPr>
          <w:rFonts w:ascii="Arial" w:hAnsi="Arial" w:cs="AL-Mohanad Bold" w:hint="cs"/>
          <w:b/>
          <w:bCs/>
          <w:w w:val="95"/>
          <w:u w:val="single"/>
          <w:rtl/>
          <w:lang w:bidi="ar-EG"/>
        </w:rPr>
        <w:t>الصياغة</w:t>
      </w:r>
      <w:r w:rsidR="00DF7219" w:rsidRPr="000E304F">
        <w:rPr>
          <w:rFonts w:ascii="Arial" w:hAnsi="Arial" w:cs="AL-Mohanad Bold"/>
          <w:b/>
          <w:bCs/>
          <w:w w:val="95"/>
          <w:u w:val="single"/>
          <w:rtl/>
          <w:lang w:bidi="ar-EG"/>
        </w:rPr>
        <w:t xml:space="preserve"> المبدئي</w:t>
      </w:r>
      <w:r w:rsidR="00FD6628" w:rsidRPr="000E304F">
        <w:rPr>
          <w:rFonts w:ascii="Arial" w:hAnsi="Arial" w:cs="AL-Mohanad Bold" w:hint="cs"/>
          <w:b/>
          <w:bCs/>
          <w:w w:val="95"/>
          <w:u w:val="single"/>
          <w:rtl/>
          <w:lang w:bidi="ar-EG"/>
        </w:rPr>
        <w:t>ة</w:t>
      </w:r>
      <w:r w:rsidR="00DF7219" w:rsidRPr="000E304F">
        <w:rPr>
          <w:rFonts w:ascii="Arial" w:hAnsi="Arial" w:cs="AL-Mohanad Bold"/>
          <w:b/>
          <w:bCs/>
          <w:w w:val="95"/>
          <w:u w:val="single"/>
          <w:rtl/>
          <w:lang w:bidi="ar-EG"/>
        </w:rPr>
        <w:t xml:space="preserve"> لتوصيف البرنامج</w:t>
      </w:r>
      <w:r w:rsidR="00FD6628" w:rsidRPr="000E304F">
        <w:rPr>
          <w:rFonts w:ascii="Arial" w:hAnsi="Arial" w:cs="AL-Mohanad Bold" w:hint="cs"/>
          <w:b/>
          <w:bCs/>
          <w:w w:val="95"/>
          <w:u w:val="single"/>
          <w:rtl/>
          <w:lang w:bidi="ar-EG"/>
        </w:rPr>
        <w:t xml:space="preserve"> الأكاديمي </w:t>
      </w:r>
      <w:r w:rsidR="00DF7219" w:rsidRPr="000E304F">
        <w:rPr>
          <w:rFonts w:ascii="Arial" w:hAnsi="Arial" w:cs="AL-Mohanad Bold"/>
          <w:b/>
          <w:bCs/>
          <w:w w:val="95"/>
          <w:u w:val="single"/>
          <w:rtl/>
          <w:lang w:bidi="ar-EG"/>
        </w:rPr>
        <w:t>و</w:t>
      </w:r>
      <w:r w:rsidR="00FD6628" w:rsidRPr="000E304F">
        <w:rPr>
          <w:rFonts w:ascii="Arial" w:hAnsi="Arial" w:cs="AL-Mohanad Bold" w:hint="cs"/>
          <w:b/>
          <w:bCs/>
          <w:w w:val="95"/>
          <w:u w:val="single"/>
          <w:rtl/>
          <w:lang w:bidi="ar-EG"/>
        </w:rPr>
        <w:t xml:space="preserve">توصيف </w:t>
      </w:r>
      <w:r w:rsidR="00DF7219" w:rsidRPr="000E304F">
        <w:rPr>
          <w:rFonts w:ascii="Arial" w:hAnsi="Arial" w:cs="AL-Mohanad Bold"/>
          <w:b/>
          <w:bCs/>
          <w:w w:val="95"/>
          <w:u w:val="single"/>
          <w:rtl/>
          <w:lang w:bidi="ar-EG"/>
        </w:rPr>
        <w:t>المقرر الدراسي</w:t>
      </w:r>
      <w:r w:rsidR="00FD6628" w:rsidRPr="000E304F">
        <w:rPr>
          <w:rFonts w:ascii="Arial" w:hAnsi="Arial" w:cs="AL-Mohanad Bold" w:hint="cs"/>
          <w:b/>
          <w:bCs/>
          <w:w w:val="95"/>
          <w:u w:val="single"/>
          <w:rtl/>
          <w:lang w:bidi="ar-EG"/>
        </w:rPr>
        <w:t>:</w:t>
      </w:r>
    </w:p>
    <w:p w:rsidR="004E1990" w:rsidRDefault="00DF7219" w:rsidP="00903CD6">
      <w:pPr>
        <w:bidi/>
        <w:spacing w:before="120" w:after="120"/>
        <w:ind w:firstLine="720"/>
        <w:jc w:val="both"/>
        <w:rPr>
          <w:rFonts w:ascii="Arial" w:hAnsi="Arial" w:cs="AL-Mohanad Bold"/>
          <w:w w:val="95"/>
          <w:sz w:val="28"/>
          <w:szCs w:val="28"/>
          <w:rtl/>
          <w:lang w:bidi="ar-EG"/>
        </w:rPr>
      </w:pPr>
      <w:r w:rsidRPr="00FA32AE">
        <w:rPr>
          <w:rFonts w:ascii="Arial" w:hAnsi="Arial" w:cs="AL-Mohanad Bold"/>
          <w:w w:val="95"/>
          <w:sz w:val="28"/>
          <w:szCs w:val="28"/>
          <w:rtl/>
          <w:lang w:bidi="ar-EG"/>
        </w:rPr>
        <w:t xml:space="preserve">يبدأ التسلسل المنطقي </w:t>
      </w:r>
      <w:r w:rsidR="00B4245B">
        <w:rPr>
          <w:rFonts w:ascii="Arial" w:hAnsi="Arial" w:cs="AL-Mohanad Bold" w:hint="cs"/>
          <w:w w:val="95"/>
          <w:sz w:val="28"/>
          <w:szCs w:val="28"/>
          <w:rtl/>
          <w:lang w:bidi="ar-EG"/>
        </w:rPr>
        <w:t>عند</w:t>
      </w:r>
      <w:r w:rsidRPr="00FA32AE">
        <w:rPr>
          <w:rFonts w:ascii="Arial" w:hAnsi="Arial" w:cs="AL-Mohanad Bold"/>
          <w:w w:val="95"/>
          <w:sz w:val="28"/>
          <w:szCs w:val="28"/>
          <w:rtl/>
          <w:lang w:bidi="ar-EG"/>
        </w:rPr>
        <w:t xml:space="preserve"> </w:t>
      </w:r>
      <w:r w:rsidR="00FD6628" w:rsidRPr="00FA32AE">
        <w:rPr>
          <w:rFonts w:ascii="Arial" w:hAnsi="Arial" w:cs="AL-Mohanad Bold" w:hint="cs"/>
          <w:w w:val="95"/>
          <w:sz w:val="28"/>
          <w:szCs w:val="28"/>
          <w:rtl/>
          <w:lang w:bidi="ar-EG"/>
        </w:rPr>
        <w:t>صياغة</w:t>
      </w:r>
      <w:r w:rsidRPr="00FA32AE">
        <w:rPr>
          <w:rFonts w:ascii="Arial" w:hAnsi="Arial" w:cs="AL-Mohanad Bold"/>
          <w:w w:val="95"/>
          <w:sz w:val="28"/>
          <w:szCs w:val="28"/>
          <w:rtl/>
          <w:lang w:bidi="ar-EG"/>
        </w:rPr>
        <w:t xml:space="preserve"> توصيف </w:t>
      </w:r>
      <w:r w:rsidR="00535F63" w:rsidRPr="00FA32AE">
        <w:rPr>
          <w:rFonts w:ascii="Arial" w:hAnsi="Arial" w:cs="AL-Mohanad Bold" w:hint="cs"/>
          <w:w w:val="95"/>
          <w:sz w:val="28"/>
          <w:szCs w:val="28"/>
          <w:rtl/>
          <w:lang w:bidi="ar-EG"/>
        </w:rPr>
        <w:t>ال</w:t>
      </w:r>
      <w:r w:rsidRPr="00FA32AE">
        <w:rPr>
          <w:rFonts w:ascii="Arial" w:hAnsi="Arial" w:cs="AL-Mohanad Bold"/>
          <w:w w:val="95"/>
          <w:sz w:val="28"/>
          <w:szCs w:val="28"/>
          <w:rtl/>
          <w:lang w:bidi="ar-EG"/>
        </w:rPr>
        <w:t>بر</w:t>
      </w:r>
      <w:r w:rsidR="00691699">
        <w:rPr>
          <w:rFonts w:ascii="Arial" w:hAnsi="Arial" w:cs="AL-Mohanad Bold" w:hint="cs"/>
          <w:w w:val="95"/>
          <w:sz w:val="28"/>
          <w:szCs w:val="28"/>
          <w:rtl/>
          <w:lang w:bidi="ar-EG"/>
        </w:rPr>
        <w:t>ن</w:t>
      </w:r>
      <w:r w:rsidRPr="00FA32AE">
        <w:rPr>
          <w:rFonts w:ascii="Arial" w:hAnsi="Arial" w:cs="AL-Mohanad Bold"/>
          <w:w w:val="95"/>
          <w:sz w:val="28"/>
          <w:szCs w:val="28"/>
          <w:rtl/>
          <w:lang w:bidi="ar-EG"/>
        </w:rPr>
        <w:t>امج</w:t>
      </w:r>
      <w:r w:rsidR="00535F63" w:rsidRPr="00FA32AE">
        <w:rPr>
          <w:rFonts w:ascii="Arial" w:hAnsi="Arial" w:cs="AL-Mohanad Bold" w:hint="cs"/>
          <w:w w:val="95"/>
          <w:sz w:val="28"/>
          <w:szCs w:val="28"/>
          <w:rtl/>
          <w:lang w:bidi="ar-EG"/>
        </w:rPr>
        <w:t xml:space="preserve"> الأكاديمي</w:t>
      </w:r>
      <w:r w:rsidRPr="00FA32AE">
        <w:rPr>
          <w:rFonts w:ascii="Arial" w:hAnsi="Arial" w:cs="AL-Mohanad Bold"/>
          <w:w w:val="95"/>
          <w:sz w:val="28"/>
          <w:szCs w:val="28"/>
          <w:rtl/>
          <w:lang w:bidi="ar-EG"/>
        </w:rPr>
        <w:t xml:space="preserve"> </w:t>
      </w:r>
      <w:r w:rsidR="00B4245B">
        <w:rPr>
          <w:rFonts w:ascii="Arial" w:hAnsi="Arial" w:cs="AL-Mohanad Bold" w:hint="cs"/>
          <w:w w:val="95"/>
          <w:sz w:val="28"/>
          <w:szCs w:val="28"/>
          <w:rtl/>
          <w:lang w:bidi="ar-EG"/>
        </w:rPr>
        <w:t>وتوصيفات ا</w:t>
      </w:r>
      <w:r w:rsidR="00535F63" w:rsidRPr="00FA32AE">
        <w:rPr>
          <w:rFonts w:ascii="Arial" w:hAnsi="Arial" w:cs="AL-Mohanad Bold" w:hint="cs"/>
          <w:w w:val="95"/>
          <w:sz w:val="28"/>
          <w:szCs w:val="28"/>
          <w:rtl/>
          <w:lang w:bidi="ar-EG"/>
        </w:rPr>
        <w:t>ل</w:t>
      </w:r>
      <w:r w:rsidRPr="00FA32AE">
        <w:rPr>
          <w:rFonts w:ascii="Arial" w:hAnsi="Arial" w:cs="AL-Mohanad Bold"/>
          <w:w w:val="95"/>
          <w:sz w:val="28"/>
          <w:szCs w:val="28"/>
          <w:rtl/>
          <w:lang w:bidi="ar-EG"/>
        </w:rPr>
        <w:t>مقرر</w:t>
      </w:r>
      <w:r w:rsidR="00B4245B">
        <w:rPr>
          <w:rFonts w:ascii="Arial" w:hAnsi="Arial" w:cs="AL-Mohanad Bold" w:hint="cs"/>
          <w:w w:val="95"/>
          <w:sz w:val="28"/>
          <w:szCs w:val="28"/>
          <w:rtl/>
          <w:lang w:bidi="ar-EG"/>
        </w:rPr>
        <w:t>ات</w:t>
      </w:r>
      <w:r w:rsidRPr="00FA32AE">
        <w:rPr>
          <w:rFonts w:ascii="Arial" w:hAnsi="Arial" w:cs="AL-Mohanad Bold"/>
          <w:w w:val="95"/>
          <w:sz w:val="28"/>
          <w:szCs w:val="28"/>
          <w:rtl/>
          <w:lang w:bidi="ar-EG"/>
        </w:rPr>
        <w:t xml:space="preserve"> </w:t>
      </w:r>
      <w:r w:rsidR="00535F63" w:rsidRPr="00FA32AE">
        <w:rPr>
          <w:rFonts w:ascii="Arial" w:hAnsi="Arial" w:cs="AL-Mohanad Bold" w:hint="cs"/>
          <w:w w:val="95"/>
          <w:sz w:val="28"/>
          <w:szCs w:val="28"/>
          <w:rtl/>
          <w:lang w:bidi="ar-EG"/>
        </w:rPr>
        <w:t>ال</w:t>
      </w:r>
      <w:r w:rsidR="00B07189">
        <w:rPr>
          <w:rFonts w:ascii="Arial" w:hAnsi="Arial" w:cs="AL-Mohanad Bold"/>
          <w:w w:val="95"/>
          <w:sz w:val="28"/>
          <w:szCs w:val="28"/>
          <w:rtl/>
          <w:lang w:bidi="ar-EG"/>
        </w:rPr>
        <w:t>دراسي</w:t>
      </w:r>
      <w:r w:rsidR="00B4245B">
        <w:rPr>
          <w:rFonts w:ascii="Arial" w:hAnsi="Arial" w:cs="AL-Mohanad Bold" w:hint="cs"/>
          <w:w w:val="95"/>
          <w:sz w:val="28"/>
          <w:szCs w:val="28"/>
          <w:rtl/>
          <w:lang w:bidi="ar-EG"/>
        </w:rPr>
        <w:t xml:space="preserve">ة وتوصيف </w:t>
      </w:r>
      <w:r w:rsidR="00B4245B">
        <w:rPr>
          <w:rFonts w:ascii="Arial" w:hAnsi="Arial" w:cs="AL-Mohanad Bold"/>
          <w:w w:val="95"/>
          <w:sz w:val="28"/>
          <w:szCs w:val="28"/>
          <w:rtl/>
          <w:lang w:bidi="ar-EG"/>
        </w:rPr>
        <w:t>الخبر</w:t>
      </w:r>
      <w:r w:rsidR="00B4245B">
        <w:rPr>
          <w:rFonts w:ascii="Arial" w:hAnsi="Arial" w:cs="AL-Mohanad Bold" w:hint="cs"/>
          <w:w w:val="95"/>
          <w:sz w:val="28"/>
          <w:szCs w:val="28"/>
          <w:rtl/>
          <w:lang w:bidi="ar-EG"/>
        </w:rPr>
        <w:t>ة</w:t>
      </w:r>
      <w:r w:rsidR="00B4245B">
        <w:rPr>
          <w:rFonts w:ascii="Arial" w:hAnsi="Arial" w:cs="AL-Mohanad Bold"/>
          <w:w w:val="95"/>
          <w:sz w:val="28"/>
          <w:szCs w:val="28"/>
          <w:rtl/>
          <w:lang w:bidi="ar-EG"/>
        </w:rPr>
        <w:t xml:space="preserve"> الميدانية بوضع </w:t>
      </w:r>
      <w:r w:rsidRPr="00FA32AE">
        <w:rPr>
          <w:rFonts w:ascii="Arial" w:hAnsi="Arial" w:cs="AL-Mohanad Bold"/>
          <w:w w:val="95"/>
          <w:sz w:val="28"/>
          <w:szCs w:val="28"/>
          <w:rtl/>
          <w:lang w:bidi="ar-EG"/>
        </w:rPr>
        <w:t>رسالة</w:t>
      </w:r>
      <w:r w:rsidR="00B4245B">
        <w:rPr>
          <w:rFonts w:ascii="Arial" w:hAnsi="Arial" w:cs="AL-Mohanad Bold" w:hint="cs"/>
          <w:w w:val="95"/>
          <w:sz w:val="28"/>
          <w:szCs w:val="28"/>
          <w:rtl/>
          <w:lang w:bidi="ar-EG"/>
        </w:rPr>
        <w:t xml:space="preserve"> البرنامج</w:t>
      </w:r>
      <w:r w:rsidR="00B4245B">
        <w:rPr>
          <w:rFonts w:ascii="Arial" w:hAnsi="Arial" w:cs="AL-Mohanad Bold"/>
          <w:w w:val="95"/>
          <w:sz w:val="28"/>
          <w:szCs w:val="28"/>
          <w:rtl/>
          <w:lang w:bidi="ar-EG"/>
        </w:rPr>
        <w:t xml:space="preserve"> وأهداف</w:t>
      </w:r>
      <w:r w:rsidR="005749D0">
        <w:rPr>
          <w:rFonts w:ascii="Arial" w:hAnsi="Arial" w:cs="AL-Mohanad Bold" w:hint="cs"/>
          <w:w w:val="95"/>
          <w:sz w:val="28"/>
          <w:szCs w:val="28"/>
          <w:rtl/>
          <w:lang w:bidi="ar-EG"/>
        </w:rPr>
        <w:t>ه</w:t>
      </w:r>
      <w:r w:rsidR="00B4245B">
        <w:rPr>
          <w:rFonts w:ascii="Arial" w:hAnsi="Arial" w:cs="AL-Mohanad Bold"/>
          <w:w w:val="95"/>
          <w:sz w:val="28"/>
          <w:szCs w:val="28"/>
          <w:rtl/>
          <w:lang w:bidi="ar-EG"/>
        </w:rPr>
        <w:t xml:space="preserve"> العريضة</w:t>
      </w:r>
      <w:r w:rsidRPr="00FA32AE">
        <w:rPr>
          <w:rFonts w:ascii="Arial" w:hAnsi="Arial" w:cs="AL-Mohanad Bold"/>
          <w:w w:val="95"/>
          <w:sz w:val="28"/>
          <w:szCs w:val="28"/>
          <w:rtl/>
          <w:lang w:bidi="ar-EG"/>
        </w:rPr>
        <w:t xml:space="preserve">، ثم دراسة </w:t>
      </w:r>
      <w:r w:rsidR="00691699">
        <w:rPr>
          <w:rFonts w:ascii="Arial" w:hAnsi="Arial" w:cs="AL-Mohanad Bold" w:hint="cs"/>
          <w:w w:val="95"/>
          <w:sz w:val="28"/>
          <w:szCs w:val="28"/>
          <w:rtl/>
          <w:lang w:bidi="ar-EG"/>
        </w:rPr>
        <w:t>أ</w:t>
      </w:r>
      <w:r w:rsidRPr="00FA32AE">
        <w:rPr>
          <w:rFonts w:ascii="Arial" w:hAnsi="Arial" w:cs="AL-Mohanad Bold"/>
          <w:w w:val="95"/>
          <w:sz w:val="28"/>
          <w:szCs w:val="28"/>
          <w:rtl/>
          <w:lang w:bidi="ar-EG"/>
        </w:rPr>
        <w:t>مثلة</w:t>
      </w:r>
      <w:r w:rsidR="00865C7A">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لبرامج ومقررات درا</w:t>
      </w:r>
      <w:r w:rsidR="00535F63" w:rsidRPr="00FA32AE">
        <w:rPr>
          <w:rFonts w:ascii="Arial" w:hAnsi="Arial" w:cs="AL-Mohanad Bold"/>
          <w:w w:val="95"/>
          <w:sz w:val="28"/>
          <w:szCs w:val="28"/>
          <w:rtl/>
          <w:lang w:bidi="ar-EG"/>
        </w:rPr>
        <w:t>سية</w:t>
      </w:r>
      <w:r w:rsidR="00865C7A">
        <w:rPr>
          <w:rFonts w:ascii="Arial" w:hAnsi="Arial" w:cs="AL-Mohanad Bold" w:hint="cs"/>
          <w:w w:val="95"/>
          <w:sz w:val="28"/>
          <w:szCs w:val="28"/>
          <w:rtl/>
          <w:lang w:bidi="ar-EG"/>
        </w:rPr>
        <w:t>ٍ</w:t>
      </w:r>
      <w:r w:rsidR="00535F63" w:rsidRPr="00FA32AE">
        <w:rPr>
          <w:rFonts w:ascii="Arial" w:hAnsi="Arial" w:cs="AL-Mohanad Bold"/>
          <w:w w:val="95"/>
          <w:sz w:val="28"/>
          <w:szCs w:val="28"/>
          <w:rtl/>
          <w:lang w:bidi="ar-EG"/>
        </w:rPr>
        <w:t xml:space="preserve"> مماثلة</w:t>
      </w:r>
      <w:r w:rsidR="00865C7A">
        <w:rPr>
          <w:rFonts w:ascii="Arial" w:hAnsi="Arial" w:cs="AL-Mohanad Bold" w:hint="cs"/>
          <w:w w:val="95"/>
          <w:sz w:val="28"/>
          <w:szCs w:val="28"/>
          <w:rtl/>
          <w:lang w:bidi="ar-EG"/>
        </w:rPr>
        <w:t>ٍ</w:t>
      </w:r>
      <w:r w:rsidR="007C317C">
        <w:rPr>
          <w:rFonts w:ascii="Arial" w:hAnsi="Arial" w:cs="AL-Mohanad Bold"/>
          <w:w w:val="95"/>
          <w:sz w:val="28"/>
          <w:szCs w:val="28"/>
          <w:rtl/>
          <w:lang w:bidi="ar-EG"/>
        </w:rPr>
        <w:t xml:space="preserve"> </w:t>
      </w:r>
      <w:r w:rsidR="007C317C">
        <w:rPr>
          <w:rFonts w:ascii="Arial" w:hAnsi="Arial" w:cs="AL-Mohanad Bold" w:hint="cs"/>
          <w:w w:val="95"/>
          <w:sz w:val="28"/>
          <w:szCs w:val="28"/>
          <w:rtl/>
          <w:lang w:bidi="ar-EG"/>
        </w:rPr>
        <w:t>تُقَدَّم</w:t>
      </w:r>
      <w:r w:rsidR="00535F63" w:rsidRPr="00FA32AE">
        <w:rPr>
          <w:rFonts w:ascii="Arial" w:hAnsi="Arial" w:cs="AL-Mohanad Bold"/>
          <w:w w:val="95"/>
          <w:sz w:val="28"/>
          <w:szCs w:val="28"/>
          <w:rtl/>
          <w:lang w:bidi="ar-EG"/>
        </w:rPr>
        <w:t xml:space="preserve"> في مؤسسات</w:t>
      </w:r>
      <w:r w:rsidR="00903CD6">
        <w:rPr>
          <w:rFonts w:ascii="Arial" w:hAnsi="Arial" w:cs="AL-Mohanad Bold" w:hint="cs"/>
          <w:w w:val="95"/>
          <w:sz w:val="28"/>
          <w:szCs w:val="28"/>
          <w:rtl/>
          <w:lang w:bidi="ar-EG"/>
        </w:rPr>
        <w:t>ٍ</w:t>
      </w:r>
      <w:r w:rsidR="00535F63" w:rsidRPr="00FA32AE">
        <w:rPr>
          <w:rFonts w:ascii="Arial" w:hAnsi="Arial" w:cs="AL-Mohanad Bold"/>
          <w:w w:val="95"/>
          <w:sz w:val="28"/>
          <w:szCs w:val="28"/>
          <w:rtl/>
          <w:lang w:bidi="ar-EG"/>
        </w:rPr>
        <w:t xml:space="preserve"> أخرى</w:t>
      </w:r>
      <w:r w:rsidR="00254063">
        <w:rPr>
          <w:rFonts w:ascii="Arial" w:hAnsi="Arial" w:cs="AL-Mohanad Bold"/>
          <w:w w:val="95"/>
          <w:sz w:val="28"/>
          <w:szCs w:val="28"/>
          <w:rtl/>
          <w:lang w:bidi="ar-EG"/>
        </w:rPr>
        <w:t>،</w:t>
      </w:r>
      <w:r w:rsidRPr="00FA32AE">
        <w:rPr>
          <w:rFonts w:ascii="Arial" w:hAnsi="Arial" w:cs="AL-Mohanad Bold"/>
          <w:w w:val="95"/>
          <w:sz w:val="28"/>
          <w:szCs w:val="28"/>
          <w:rtl/>
          <w:lang w:bidi="ar-EG"/>
        </w:rPr>
        <w:t xml:space="preserve"> ثم النظر في أي متطلبات</w:t>
      </w:r>
      <w:r w:rsidR="00865C7A">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خاصة وأوليات</w:t>
      </w:r>
      <w:r w:rsidR="00865C7A">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لهذا البرنامج بالتحديد، وأخ</w:t>
      </w:r>
      <w:r w:rsidR="00903CD6">
        <w:rPr>
          <w:rFonts w:ascii="Arial" w:hAnsi="Arial" w:cs="AL-Mohanad Bold"/>
          <w:w w:val="95"/>
          <w:sz w:val="28"/>
          <w:szCs w:val="28"/>
          <w:rtl/>
          <w:lang w:bidi="ar-EG"/>
        </w:rPr>
        <w:t>يراً ال</w:t>
      </w:r>
      <w:r w:rsidR="00903CD6">
        <w:rPr>
          <w:rFonts w:ascii="Arial" w:hAnsi="Arial" w:cs="AL-Mohanad Bold" w:hint="cs"/>
          <w:w w:val="95"/>
          <w:sz w:val="28"/>
          <w:szCs w:val="28"/>
          <w:rtl/>
          <w:lang w:bidi="ar-EG"/>
        </w:rPr>
        <w:t xml:space="preserve">شروع في </w:t>
      </w:r>
      <w:r w:rsidR="007B7E40" w:rsidRPr="00FA32AE">
        <w:rPr>
          <w:rFonts w:ascii="Arial" w:hAnsi="Arial" w:cs="AL-Mohanad Bold"/>
          <w:w w:val="95"/>
          <w:sz w:val="28"/>
          <w:szCs w:val="28"/>
          <w:rtl/>
          <w:lang w:bidi="ar-EG"/>
        </w:rPr>
        <w:t>توصيف</w:t>
      </w:r>
      <w:r w:rsidR="00903CD6">
        <w:rPr>
          <w:rFonts w:ascii="Arial" w:hAnsi="Arial" w:cs="AL-Mohanad Bold"/>
          <w:w w:val="95"/>
          <w:sz w:val="28"/>
          <w:szCs w:val="28"/>
          <w:rtl/>
          <w:lang w:bidi="ar-EG"/>
        </w:rPr>
        <w:t xml:space="preserve"> </w:t>
      </w:r>
      <w:r w:rsidR="00903CD6">
        <w:rPr>
          <w:rFonts w:ascii="Arial" w:hAnsi="Arial" w:cs="AL-Mohanad Bold" w:hint="cs"/>
          <w:w w:val="95"/>
          <w:sz w:val="28"/>
          <w:szCs w:val="28"/>
          <w:rtl/>
          <w:lang w:bidi="ar-EG"/>
        </w:rPr>
        <w:t>ا</w:t>
      </w:r>
      <w:r w:rsidR="007B7E40" w:rsidRPr="00FA32AE">
        <w:rPr>
          <w:rFonts w:ascii="Arial" w:hAnsi="Arial" w:cs="AL-Mohanad Bold"/>
          <w:w w:val="95"/>
          <w:sz w:val="28"/>
          <w:szCs w:val="28"/>
          <w:rtl/>
          <w:lang w:bidi="ar-EG"/>
        </w:rPr>
        <w:t>لبرنامج</w:t>
      </w:r>
      <w:r w:rsidR="00903CD6">
        <w:rPr>
          <w:rFonts w:ascii="Arial" w:hAnsi="Arial" w:cs="AL-Mohanad Bold" w:hint="cs"/>
          <w:w w:val="95"/>
          <w:sz w:val="28"/>
          <w:szCs w:val="28"/>
          <w:rtl/>
          <w:lang w:bidi="ar-EG"/>
        </w:rPr>
        <w:t xml:space="preserve"> باستخدام نموذج توصيف البرنامج.</w:t>
      </w:r>
    </w:p>
    <w:p w:rsidR="001275EF" w:rsidRDefault="00AF152B" w:rsidP="00903CD6">
      <w:pPr>
        <w:bidi/>
        <w:spacing w:before="120" w:after="120"/>
        <w:ind w:firstLine="720"/>
        <w:jc w:val="both"/>
        <w:rPr>
          <w:rFonts w:ascii="Arial" w:hAnsi="Arial" w:cs="AL-Mohanad Bold"/>
          <w:w w:val="95"/>
          <w:sz w:val="28"/>
          <w:szCs w:val="28"/>
          <w:rtl/>
          <w:lang w:bidi="ar-EG"/>
        </w:rPr>
      </w:pPr>
      <w:r>
        <w:rPr>
          <w:rFonts w:ascii="Arial" w:hAnsi="Arial" w:cs="AL-Mohanad Bold" w:hint="cs"/>
          <w:w w:val="95"/>
          <w:sz w:val="28"/>
          <w:szCs w:val="28"/>
          <w:rtl/>
          <w:lang w:bidi="ar-EG"/>
        </w:rPr>
        <w:t xml:space="preserve">ثم تأتي المهمة الثانية </w:t>
      </w:r>
      <w:r w:rsidR="00DF7219" w:rsidRPr="00FA32AE">
        <w:rPr>
          <w:rFonts w:ascii="Arial" w:hAnsi="Arial" w:cs="AL-Mohanad Bold"/>
          <w:w w:val="95"/>
          <w:sz w:val="28"/>
          <w:szCs w:val="28"/>
          <w:rtl/>
          <w:lang w:bidi="ar-EG"/>
        </w:rPr>
        <w:t xml:space="preserve">في توزيع مسؤولية الأجزاء المختلفة لهذه المهمة الإجمالية على </w:t>
      </w:r>
      <w:r>
        <w:rPr>
          <w:rFonts w:ascii="Arial" w:hAnsi="Arial" w:cs="AL-Mohanad Bold" w:hint="cs"/>
          <w:w w:val="95"/>
          <w:sz w:val="28"/>
          <w:szCs w:val="28"/>
          <w:rtl/>
          <w:lang w:bidi="ar-EG"/>
        </w:rPr>
        <w:t>ال</w:t>
      </w:r>
      <w:r w:rsidR="007B7E40" w:rsidRPr="00FA32AE">
        <w:rPr>
          <w:rFonts w:ascii="Arial" w:hAnsi="Arial" w:cs="AL-Mohanad Bold"/>
          <w:w w:val="95"/>
          <w:sz w:val="28"/>
          <w:szCs w:val="28"/>
          <w:rtl/>
          <w:lang w:bidi="ar-EG"/>
        </w:rPr>
        <w:t>مقرر</w:t>
      </w:r>
      <w:r>
        <w:rPr>
          <w:rFonts w:ascii="Arial" w:hAnsi="Arial" w:cs="AL-Mohanad Bold" w:hint="cs"/>
          <w:w w:val="95"/>
          <w:sz w:val="28"/>
          <w:szCs w:val="28"/>
          <w:rtl/>
          <w:lang w:bidi="ar-EG"/>
        </w:rPr>
        <w:t>ات</w:t>
      </w:r>
      <w:r w:rsidR="007B7E40" w:rsidRPr="00FA32AE">
        <w:rPr>
          <w:rFonts w:ascii="Arial" w:hAnsi="Arial" w:cs="AL-Mohanad Bold"/>
          <w:w w:val="95"/>
          <w:sz w:val="28"/>
          <w:szCs w:val="28"/>
          <w:rtl/>
          <w:lang w:bidi="ar-EG"/>
        </w:rPr>
        <w:t xml:space="preserve"> </w:t>
      </w:r>
      <w:r>
        <w:rPr>
          <w:rFonts w:ascii="Arial" w:hAnsi="Arial" w:cs="AL-Mohanad Bold" w:hint="cs"/>
          <w:w w:val="95"/>
          <w:sz w:val="28"/>
          <w:szCs w:val="28"/>
          <w:rtl/>
          <w:lang w:bidi="ar-EG"/>
        </w:rPr>
        <w:t>ال</w:t>
      </w:r>
      <w:r w:rsidR="007B7E40" w:rsidRPr="00FA32AE">
        <w:rPr>
          <w:rFonts w:ascii="Arial" w:hAnsi="Arial" w:cs="AL-Mohanad Bold"/>
          <w:w w:val="95"/>
          <w:sz w:val="28"/>
          <w:szCs w:val="28"/>
          <w:rtl/>
          <w:lang w:bidi="ar-EG"/>
        </w:rPr>
        <w:t>دراسي</w:t>
      </w:r>
      <w:r>
        <w:rPr>
          <w:rFonts w:ascii="Arial" w:hAnsi="Arial" w:cs="AL-Mohanad Bold" w:hint="cs"/>
          <w:w w:val="95"/>
          <w:sz w:val="28"/>
          <w:szCs w:val="28"/>
          <w:rtl/>
          <w:lang w:bidi="ar-EG"/>
        </w:rPr>
        <w:t>ة</w:t>
      </w:r>
      <w:r w:rsidR="00903CD6">
        <w:rPr>
          <w:rFonts w:ascii="Arial" w:hAnsi="Arial" w:cs="AL-Mohanad Bold" w:hint="cs"/>
          <w:w w:val="95"/>
          <w:sz w:val="28"/>
          <w:szCs w:val="28"/>
          <w:rtl/>
          <w:lang w:bidi="ar-EG"/>
        </w:rPr>
        <w:t xml:space="preserve"> </w:t>
      </w:r>
      <w:r w:rsidR="00A20208">
        <w:rPr>
          <w:rFonts w:ascii="Arial" w:hAnsi="Arial" w:cs="AL-Mohanad Bold" w:hint="cs"/>
          <w:w w:val="95"/>
          <w:sz w:val="28"/>
          <w:szCs w:val="28"/>
          <w:rtl/>
          <w:lang w:bidi="ar-EG"/>
        </w:rPr>
        <w:t>من خلال صياغة مصفوفات مخرجات التعلم على مستوى البرنامج وتوزيعها على المقررات كمخرجات تعلم على م</w:t>
      </w:r>
      <w:r w:rsidR="00903CD6">
        <w:rPr>
          <w:rFonts w:ascii="Arial" w:hAnsi="Arial" w:cs="AL-Mohanad Bold" w:hint="cs"/>
          <w:w w:val="95"/>
          <w:sz w:val="28"/>
          <w:szCs w:val="28"/>
          <w:rtl/>
          <w:lang w:bidi="ar-EG"/>
        </w:rPr>
        <w:t>ستوى المقررات</w:t>
      </w:r>
      <w:r w:rsidR="007B7E40" w:rsidRPr="00FA32AE">
        <w:rPr>
          <w:rFonts w:ascii="Arial" w:hAnsi="Arial" w:cs="AL-Mohanad Bold" w:hint="cs"/>
          <w:w w:val="95"/>
          <w:sz w:val="28"/>
          <w:szCs w:val="28"/>
          <w:rtl/>
          <w:lang w:bidi="ar-EG"/>
        </w:rPr>
        <w:t xml:space="preserve">، </w:t>
      </w:r>
      <w:r w:rsidR="0062214E">
        <w:rPr>
          <w:rFonts w:ascii="Arial" w:hAnsi="Arial" w:cs="AL-Mohanad Bold" w:hint="cs"/>
          <w:w w:val="95"/>
          <w:sz w:val="28"/>
          <w:szCs w:val="28"/>
          <w:rtl/>
        </w:rPr>
        <w:t>و</w:t>
      </w:r>
      <w:r w:rsidR="00903CD6">
        <w:rPr>
          <w:rFonts w:ascii="Arial" w:hAnsi="Arial" w:cs="AL-Mohanad Bold" w:hint="cs"/>
          <w:w w:val="95"/>
          <w:sz w:val="28"/>
          <w:szCs w:val="28"/>
          <w:rtl/>
        </w:rPr>
        <w:t xml:space="preserve">من خلال </w:t>
      </w:r>
      <w:r w:rsidR="0062214E">
        <w:rPr>
          <w:rFonts w:ascii="Arial" w:hAnsi="Arial" w:cs="AL-Mohanad Bold" w:hint="cs"/>
          <w:w w:val="95"/>
          <w:sz w:val="28"/>
          <w:szCs w:val="28"/>
          <w:rtl/>
        </w:rPr>
        <w:t>تحديد</w:t>
      </w:r>
      <w:r w:rsidR="00903CD6">
        <w:rPr>
          <w:rFonts w:ascii="Arial" w:hAnsi="Arial" w:cs="AL-Mohanad Bold" w:hint="cs"/>
          <w:w w:val="95"/>
          <w:sz w:val="28"/>
          <w:szCs w:val="28"/>
          <w:rtl/>
        </w:rPr>
        <w:t xml:space="preserve"> المقررات التي سيُسند إليها</w:t>
      </w:r>
      <w:r w:rsidR="0062214E">
        <w:rPr>
          <w:rFonts w:ascii="Arial" w:hAnsi="Arial" w:cs="AL-Mohanad Bold" w:hint="cs"/>
          <w:w w:val="95"/>
          <w:sz w:val="28"/>
          <w:szCs w:val="28"/>
          <w:rtl/>
        </w:rPr>
        <w:t xml:space="preserve"> مسؤولية تطوير القدرات العامة للطلاب، وتتضمن القدرات العام</w:t>
      </w:r>
      <w:r w:rsidR="001275EF">
        <w:rPr>
          <w:rFonts w:ascii="Arial" w:hAnsi="Arial" w:cs="AL-Mohanad Bold" w:hint="cs"/>
          <w:w w:val="95"/>
          <w:sz w:val="28"/>
          <w:szCs w:val="28"/>
          <w:rtl/>
        </w:rPr>
        <w:t>ة-على سبيل المثال-</w:t>
      </w:r>
      <w:r w:rsidR="0062214E">
        <w:rPr>
          <w:rFonts w:ascii="Arial" w:hAnsi="Arial" w:cs="AL-Mohanad Bold" w:hint="cs"/>
          <w:w w:val="95"/>
          <w:sz w:val="28"/>
          <w:szCs w:val="28"/>
          <w:rtl/>
        </w:rPr>
        <w:t xml:space="preserve">مهارات التواصل واستخدام التقنية ومهارات الدراسة الذاتية والقدرة على المشاركة الفعالة داخل المجموعات وممارسة القيادة، </w:t>
      </w:r>
      <w:r w:rsidR="00903CD6">
        <w:rPr>
          <w:rFonts w:ascii="Arial" w:hAnsi="Arial" w:cs="AL-Mohanad Bold"/>
          <w:w w:val="95"/>
          <w:sz w:val="28"/>
          <w:szCs w:val="28"/>
          <w:rtl/>
          <w:lang w:bidi="ar-EG"/>
        </w:rPr>
        <w:t xml:space="preserve">ويمكن </w:t>
      </w:r>
      <w:r w:rsidR="00903CD6">
        <w:rPr>
          <w:rFonts w:ascii="Arial" w:hAnsi="Arial" w:cs="AL-Mohanad Bold" w:hint="cs"/>
          <w:w w:val="95"/>
          <w:sz w:val="28"/>
          <w:szCs w:val="28"/>
          <w:rtl/>
          <w:lang w:bidi="ar-EG"/>
        </w:rPr>
        <w:t>تحديد</w:t>
      </w:r>
      <w:r w:rsidR="007B7E40" w:rsidRPr="00FA32AE">
        <w:rPr>
          <w:rFonts w:ascii="Arial" w:hAnsi="Arial" w:cs="AL-Mohanad Bold"/>
          <w:w w:val="95"/>
          <w:sz w:val="28"/>
          <w:szCs w:val="28"/>
          <w:rtl/>
          <w:lang w:bidi="ar-EG"/>
        </w:rPr>
        <w:t xml:space="preserve"> مسؤولية التطوير ال</w:t>
      </w:r>
      <w:r w:rsidR="007B7E40" w:rsidRPr="00FA32AE">
        <w:rPr>
          <w:rFonts w:ascii="Arial" w:hAnsi="Arial" w:cs="AL-Mohanad Bold" w:hint="cs"/>
          <w:w w:val="95"/>
          <w:sz w:val="28"/>
          <w:szCs w:val="28"/>
          <w:rtl/>
          <w:lang w:bidi="ar-EG"/>
        </w:rPr>
        <w:t>أ</w:t>
      </w:r>
      <w:r w:rsidR="00DF7219" w:rsidRPr="00FA32AE">
        <w:rPr>
          <w:rFonts w:ascii="Arial" w:hAnsi="Arial" w:cs="AL-Mohanad Bold"/>
          <w:w w:val="95"/>
          <w:sz w:val="28"/>
          <w:szCs w:val="28"/>
          <w:rtl/>
          <w:lang w:bidi="ar-EG"/>
        </w:rPr>
        <w:t xml:space="preserve">ولي </w:t>
      </w:r>
      <w:r w:rsidR="007C317C">
        <w:rPr>
          <w:rFonts w:ascii="Arial" w:hAnsi="Arial" w:cs="AL-Mohanad Bold" w:hint="cs"/>
          <w:w w:val="95"/>
          <w:sz w:val="28"/>
          <w:szCs w:val="28"/>
          <w:rtl/>
          <w:lang w:bidi="ar-EG"/>
        </w:rPr>
        <w:t>لتلك</w:t>
      </w:r>
      <w:r w:rsidR="00DF7219" w:rsidRPr="00FA32AE">
        <w:rPr>
          <w:rFonts w:ascii="Arial" w:hAnsi="Arial" w:cs="AL-Mohanad Bold"/>
          <w:w w:val="95"/>
          <w:sz w:val="28"/>
          <w:szCs w:val="28"/>
          <w:rtl/>
          <w:lang w:bidi="ar-EG"/>
        </w:rPr>
        <w:t xml:space="preserve"> القدرات إلى مقررات</w:t>
      </w:r>
      <w:r w:rsidR="00865C7A">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دراسية</w:t>
      </w:r>
      <w:r w:rsidR="00865C7A">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معينة</w:t>
      </w:r>
      <w:r w:rsidR="00865C7A">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691699">
        <w:rPr>
          <w:rFonts w:ascii="Arial" w:hAnsi="Arial" w:cs="AL-Mohanad Bold" w:hint="cs"/>
          <w:w w:val="95"/>
          <w:sz w:val="28"/>
          <w:szCs w:val="28"/>
          <w:rtl/>
          <w:lang w:bidi="ar-EG"/>
        </w:rPr>
        <w:t>غير</w:t>
      </w:r>
      <w:r w:rsidR="00DF7219" w:rsidRPr="00FA32AE">
        <w:rPr>
          <w:rFonts w:ascii="Arial" w:hAnsi="Arial" w:cs="AL-Mohanad Bold"/>
          <w:w w:val="95"/>
          <w:sz w:val="28"/>
          <w:szCs w:val="28"/>
          <w:rtl/>
          <w:lang w:bidi="ar-EG"/>
        </w:rPr>
        <w:t xml:space="preserve"> أنه يجب دعمها وتقويتها باط</w:t>
      </w:r>
      <w:r w:rsidR="00865C7A">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راد</w:t>
      </w:r>
      <w:r w:rsidR="00865C7A">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من خلال المقرر</w:t>
      </w:r>
      <w:r w:rsidR="001275EF">
        <w:rPr>
          <w:rFonts w:ascii="Arial" w:hAnsi="Arial" w:cs="AL-Mohanad Bold"/>
          <w:w w:val="95"/>
          <w:sz w:val="28"/>
          <w:szCs w:val="28"/>
          <w:rtl/>
          <w:lang w:bidi="ar-EG"/>
        </w:rPr>
        <w:t>ات الدراسية الأخرى ضمن البرنامج</w:t>
      </w:r>
      <w:r w:rsidR="001275EF">
        <w:rPr>
          <w:rFonts w:ascii="Arial" w:hAnsi="Arial" w:cs="AL-Mohanad Bold" w:hint="cs"/>
          <w:w w:val="95"/>
          <w:sz w:val="28"/>
          <w:szCs w:val="28"/>
          <w:rtl/>
          <w:lang w:bidi="ar-EG"/>
        </w:rPr>
        <w:t>، ويجب وضع مصفوفة لمخرجات التعلم على مستوى البرنامج وتوزيعها بشكل مناسب على مقررات البرنامج عبر كافة المستويات.</w:t>
      </w:r>
    </w:p>
    <w:p w:rsidR="00A56243" w:rsidRPr="00903CD6" w:rsidRDefault="00903CD6" w:rsidP="00903CD6">
      <w:pPr>
        <w:bidi/>
        <w:spacing w:before="120" w:after="120"/>
        <w:ind w:firstLine="360"/>
        <w:jc w:val="both"/>
        <w:rPr>
          <w:rFonts w:ascii="Arial" w:hAnsi="Arial" w:cs="AL-Mohanad Bold"/>
          <w:w w:val="95"/>
          <w:sz w:val="28"/>
          <w:szCs w:val="28"/>
          <w:lang w:bidi="ar-EG"/>
        </w:rPr>
      </w:pPr>
      <w:r>
        <w:rPr>
          <w:rFonts w:ascii="Arial" w:hAnsi="Arial" w:cs="AL-Mohanad Bold" w:hint="cs"/>
          <w:w w:val="95"/>
          <w:sz w:val="28"/>
          <w:szCs w:val="28"/>
          <w:rtl/>
          <w:lang w:bidi="ar-EG"/>
        </w:rPr>
        <w:t>و</w:t>
      </w:r>
      <w:r w:rsidR="00DF7219" w:rsidRPr="00903CD6">
        <w:rPr>
          <w:rFonts w:ascii="Arial" w:hAnsi="Arial" w:cs="AL-Mohanad Bold"/>
          <w:w w:val="95"/>
          <w:sz w:val="28"/>
          <w:szCs w:val="28"/>
          <w:rtl/>
          <w:lang w:bidi="ar-EG"/>
        </w:rPr>
        <w:t>ينبغي أن يتولى إنجاز هذا العمل لجنة</w:t>
      </w:r>
      <w:r w:rsidR="00A27F8E" w:rsidRPr="00903CD6">
        <w:rPr>
          <w:rFonts w:ascii="Arial" w:hAnsi="Arial" w:cs="AL-Mohanad Bold" w:hint="cs"/>
          <w:w w:val="95"/>
          <w:sz w:val="28"/>
          <w:szCs w:val="28"/>
          <w:rtl/>
          <w:lang w:bidi="ar-EG"/>
        </w:rPr>
        <w:t>ٌ</w:t>
      </w:r>
      <w:r w:rsidR="00DF7219" w:rsidRPr="00903CD6">
        <w:rPr>
          <w:rFonts w:ascii="Arial" w:hAnsi="Arial" w:cs="AL-Mohanad Bold"/>
          <w:w w:val="95"/>
          <w:sz w:val="28"/>
          <w:szCs w:val="28"/>
          <w:rtl/>
          <w:lang w:bidi="ar-EG"/>
        </w:rPr>
        <w:t xml:space="preserve"> صغيرة</w:t>
      </w:r>
      <w:r w:rsidR="00A27F8E" w:rsidRPr="00903CD6">
        <w:rPr>
          <w:rFonts w:ascii="Arial" w:hAnsi="Arial" w:cs="AL-Mohanad Bold" w:hint="cs"/>
          <w:w w:val="95"/>
          <w:sz w:val="28"/>
          <w:szCs w:val="28"/>
          <w:rtl/>
          <w:lang w:bidi="ar-EG"/>
        </w:rPr>
        <w:t>ٌ</w:t>
      </w:r>
      <w:r w:rsidR="00DF7219" w:rsidRPr="00903CD6">
        <w:rPr>
          <w:rFonts w:ascii="Arial" w:hAnsi="Arial" w:cs="AL-Mohanad Bold"/>
          <w:w w:val="95"/>
          <w:sz w:val="28"/>
          <w:szCs w:val="28"/>
          <w:rtl/>
          <w:lang w:bidi="ar-EG"/>
        </w:rPr>
        <w:t xml:space="preserve"> لتخطيط البرن</w:t>
      </w:r>
      <w:r w:rsidR="00AE0EBA" w:rsidRPr="00903CD6">
        <w:rPr>
          <w:rFonts w:ascii="Arial" w:hAnsi="Arial" w:cs="AL-Mohanad Bold"/>
          <w:w w:val="95"/>
          <w:sz w:val="28"/>
          <w:szCs w:val="28"/>
          <w:rtl/>
          <w:lang w:bidi="ar-EG"/>
        </w:rPr>
        <w:t xml:space="preserve">امج، ثم تجري مناقشته </w:t>
      </w:r>
      <w:r w:rsidR="00AE0EBA" w:rsidRPr="00903CD6">
        <w:rPr>
          <w:rFonts w:ascii="Arial" w:hAnsi="Arial" w:cs="AL-Mohanad Bold" w:hint="cs"/>
          <w:w w:val="95"/>
          <w:sz w:val="28"/>
          <w:szCs w:val="28"/>
          <w:rtl/>
          <w:lang w:bidi="ar-EG"/>
        </w:rPr>
        <w:t>تمهيداً ل</w:t>
      </w:r>
      <w:r w:rsidR="00DF7219" w:rsidRPr="00903CD6">
        <w:rPr>
          <w:rFonts w:ascii="Arial" w:hAnsi="Arial" w:cs="AL-Mohanad Bold"/>
          <w:w w:val="95"/>
          <w:sz w:val="28"/>
          <w:szCs w:val="28"/>
          <w:rtl/>
          <w:lang w:bidi="ar-EG"/>
        </w:rPr>
        <w:t>لموافقة عليه في اجتماع</w:t>
      </w:r>
      <w:r w:rsidR="00A27F8E" w:rsidRPr="00903CD6">
        <w:rPr>
          <w:rFonts w:ascii="Arial" w:hAnsi="Arial" w:cs="AL-Mohanad Bold" w:hint="cs"/>
          <w:w w:val="95"/>
          <w:sz w:val="28"/>
          <w:szCs w:val="28"/>
          <w:rtl/>
          <w:lang w:bidi="ar-EG"/>
        </w:rPr>
        <w:t>ٍ</w:t>
      </w:r>
      <w:r w:rsidR="00DF7219" w:rsidRPr="00903CD6">
        <w:rPr>
          <w:rFonts w:ascii="Arial" w:hAnsi="Arial" w:cs="AL-Mohanad Bold"/>
          <w:w w:val="95"/>
          <w:sz w:val="28"/>
          <w:szCs w:val="28"/>
          <w:rtl/>
          <w:lang w:bidi="ar-EG"/>
        </w:rPr>
        <w:t xml:space="preserve"> أوس</w:t>
      </w:r>
      <w:r w:rsidR="00A56243" w:rsidRPr="00903CD6">
        <w:rPr>
          <w:rFonts w:ascii="Arial" w:hAnsi="Arial" w:cs="AL-Mohanad Bold"/>
          <w:w w:val="95"/>
          <w:sz w:val="28"/>
          <w:szCs w:val="28"/>
          <w:rtl/>
          <w:lang w:bidi="ar-EG"/>
        </w:rPr>
        <w:t>ع مع طاقم المدرسين في البرنامج.</w:t>
      </w:r>
    </w:p>
    <w:p w:rsidR="00A56243" w:rsidRPr="00D30960" w:rsidRDefault="00D30960" w:rsidP="00D30960">
      <w:pPr>
        <w:bidi/>
        <w:spacing w:before="120" w:after="120"/>
        <w:ind w:firstLine="360"/>
        <w:jc w:val="both"/>
        <w:rPr>
          <w:rFonts w:ascii="Arial" w:hAnsi="Arial" w:cs="AL-Mohanad Bold"/>
          <w:w w:val="95"/>
          <w:sz w:val="28"/>
          <w:szCs w:val="28"/>
          <w:lang w:bidi="ar-EG"/>
        </w:rPr>
      </w:pPr>
      <w:r w:rsidRPr="00D30960">
        <w:rPr>
          <w:rFonts w:ascii="Arial" w:hAnsi="Arial" w:cs="AL-Mohanad Bold" w:hint="cs"/>
          <w:w w:val="95"/>
          <w:sz w:val="28"/>
          <w:szCs w:val="28"/>
          <w:rtl/>
          <w:lang w:bidi="ar-EG"/>
        </w:rPr>
        <w:lastRenderedPageBreak/>
        <w:t xml:space="preserve">ثم </w:t>
      </w:r>
      <w:r w:rsidR="00DF7219" w:rsidRPr="00D30960">
        <w:rPr>
          <w:rFonts w:ascii="Arial" w:hAnsi="Arial" w:cs="AL-Mohanad Bold"/>
          <w:w w:val="95"/>
          <w:sz w:val="28"/>
          <w:szCs w:val="28"/>
          <w:rtl/>
          <w:lang w:bidi="ar-EG"/>
        </w:rPr>
        <w:t>تقوم لجنة تخطيط البرنا</w:t>
      </w:r>
      <w:r w:rsidR="00570176" w:rsidRPr="00D30960">
        <w:rPr>
          <w:rFonts w:ascii="Arial" w:hAnsi="Arial" w:cs="AL-Mohanad Bold"/>
          <w:w w:val="95"/>
          <w:sz w:val="28"/>
          <w:szCs w:val="28"/>
          <w:rtl/>
          <w:lang w:bidi="ar-EG"/>
        </w:rPr>
        <w:t>مج بإعداد مسودة</w:t>
      </w:r>
      <w:r w:rsidR="00A27F8E" w:rsidRPr="00D30960">
        <w:rPr>
          <w:rFonts w:ascii="Arial" w:hAnsi="Arial" w:cs="AL-Mohanad Bold" w:hint="cs"/>
          <w:w w:val="95"/>
          <w:sz w:val="28"/>
          <w:szCs w:val="28"/>
          <w:rtl/>
          <w:lang w:bidi="ar-EG"/>
        </w:rPr>
        <w:t>ٍ</w:t>
      </w:r>
      <w:r w:rsidR="00570176" w:rsidRPr="00D30960">
        <w:rPr>
          <w:rFonts w:ascii="Arial" w:hAnsi="Arial" w:cs="AL-Mohanad Bold"/>
          <w:w w:val="95"/>
          <w:sz w:val="28"/>
          <w:szCs w:val="28"/>
          <w:rtl/>
          <w:lang w:bidi="ar-EG"/>
        </w:rPr>
        <w:t xml:space="preserve"> لتوصيف البرنامج</w:t>
      </w:r>
      <w:r w:rsidR="00254063" w:rsidRPr="00D30960">
        <w:rPr>
          <w:rFonts w:ascii="Arial" w:hAnsi="Arial" w:cs="AL-Mohanad Bold"/>
          <w:w w:val="95"/>
          <w:sz w:val="28"/>
          <w:szCs w:val="28"/>
          <w:rtl/>
          <w:lang w:bidi="ar-EG"/>
        </w:rPr>
        <w:t>،</w:t>
      </w:r>
      <w:r w:rsidR="00DF7219" w:rsidRPr="00D30960">
        <w:rPr>
          <w:rFonts w:ascii="Arial" w:hAnsi="Arial" w:cs="AL-Mohanad Bold"/>
          <w:w w:val="95"/>
          <w:sz w:val="28"/>
          <w:szCs w:val="28"/>
          <w:rtl/>
          <w:lang w:bidi="ar-EG"/>
        </w:rPr>
        <w:t xml:space="preserve"> مستعينة في ذلك بالنموذج الذي تقدمه </w:t>
      </w:r>
      <w:r w:rsidR="005E4C02" w:rsidRPr="00D30960">
        <w:rPr>
          <w:rFonts w:ascii="Arial" w:hAnsi="Arial" w:cs="AL-Mohanad Bold"/>
          <w:w w:val="95"/>
          <w:sz w:val="28"/>
          <w:szCs w:val="28"/>
          <w:rtl/>
          <w:lang w:bidi="ar-EG"/>
        </w:rPr>
        <w:t>الهيئة الوطنية</w:t>
      </w:r>
      <w:r w:rsidR="00570176" w:rsidRPr="00D30960">
        <w:rPr>
          <w:rFonts w:ascii="Arial" w:hAnsi="Arial" w:cs="AL-Mohanad Bold" w:hint="cs"/>
          <w:w w:val="95"/>
          <w:sz w:val="28"/>
          <w:szCs w:val="28"/>
          <w:rtl/>
          <w:lang w:bidi="ar-EG"/>
        </w:rPr>
        <w:t xml:space="preserve">، </w:t>
      </w:r>
      <w:r w:rsidR="00DF7219" w:rsidRPr="00D30960">
        <w:rPr>
          <w:rFonts w:ascii="Arial" w:hAnsi="Arial" w:cs="AL-Mohanad Bold"/>
          <w:w w:val="95"/>
          <w:sz w:val="28"/>
          <w:szCs w:val="28"/>
          <w:rtl/>
          <w:lang w:bidi="ar-EG"/>
        </w:rPr>
        <w:t>ويجب أن ت</w:t>
      </w:r>
      <w:r w:rsidR="00AE0EBA" w:rsidRPr="00D30960">
        <w:rPr>
          <w:rFonts w:ascii="Arial" w:hAnsi="Arial" w:cs="AL-Mohanad Bold" w:hint="cs"/>
          <w:w w:val="95"/>
          <w:sz w:val="28"/>
          <w:szCs w:val="28"/>
          <w:rtl/>
          <w:lang w:bidi="ar-EG"/>
        </w:rPr>
        <w:t>ُ</w:t>
      </w:r>
      <w:r w:rsidR="00DF7219" w:rsidRPr="00D30960">
        <w:rPr>
          <w:rFonts w:ascii="Arial" w:hAnsi="Arial" w:cs="AL-Mohanad Bold"/>
          <w:w w:val="95"/>
          <w:sz w:val="28"/>
          <w:szCs w:val="28"/>
          <w:rtl/>
          <w:lang w:bidi="ar-EG"/>
        </w:rPr>
        <w:t>ست</w:t>
      </w:r>
      <w:r w:rsidR="00AE0EBA" w:rsidRPr="00D30960">
        <w:rPr>
          <w:rFonts w:ascii="Arial" w:hAnsi="Arial" w:cs="AL-Mohanad Bold" w:hint="cs"/>
          <w:w w:val="95"/>
          <w:sz w:val="28"/>
          <w:szCs w:val="28"/>
          <w:rtl/>
          <w:lang w:bidi="ar-EG"/>
        </w:rPr>
        <w:t>َ</w:t>
      </w:r>
      <w:r w:rsidR="00DF7219" w:rsidRPr="00D30960">
        <w:rPr>
          <w:rFonts w:ascii="Arial" w:hAnsi="Arial" w:cs="AL-Mohanad Bold"/>
          <w:w w:val="95"/>
          <w:sz w:val="28"/>
          <w:szCs w:val="28"/>
          <w:rtl/>
          <w:lang w:bidi="ar-EG"/>
        </w:rPr>
        <w:t xml:space="preserve">وفى المعلومات </w:t>
      </w:r>
      <w:r w:rsidR="00AE0EBA" w:rsidRPr="00D30960">
        <w:rPr>
          <w:rFonts w:ascii="Arial" w:hAnsi="Arial" w:cs="AL-Mohanad Bold" w:hint="cs"/>
          <w:w w:val="95"/>
          <w:sz w:val="28"/>
          <w:szCs w:val="28"/>
          <w:rtl/>
          <w:lang w:bidi="ar-EG"/>
        </w:rPr>
        <w:t>المطلوبة</w:t>
      </w:r>
      <w:r w:rsidR="00DF7219" w:rsidRPr="00D30960">
        <w:rPr>
          <w:rFonts w:ascii="Arial" w:hAnsi="Arial" w:cs="AL-Mohanad Bold"/>
          <w:w w:val="95"/>
          <w:sz w:val="28"/>
          <w:szCs w:val="28"/>
          <w:rtl/>
          <w:lang w:bidi="ar-EG"/>
        </w:rPr>
        <w:t xml:space="preserve"> في كل جزء</w:t>
      </w:r>
      <w:r w:rsidR="008526F7" w:rsidRPr="00D30960">
        <w:rPr>
          <w:rFonts w:ascii="Arial" w:hAnsi="Arial" w:cs="AL-Mohanad Bold" w:hint="cs"/>
          <w:w w:val="95"/>
          <w:sz w:val="28"/>
          <w:szCs w:val="28"/>
          <w:rtl/>
          <w:lang w:bidi="ar-EG"/>
        </w:rPr>
        <w:t>ٍ</w:t>
      </w:r>
      <w:r w:rsidR="00DF7219" w:rsidRPr="00D30960">
        <w:rPr>
          <w:rFonts w:ascii="Arial" w:hAnsi="Arial" w:cs="AL-Mohanad Bold"/>
          <w:w w:val="95"/>
          <w:sz w:val="28"/>
          <w:szCs w:val="28"/>
          <w:rtl/>
          <w:lang w:bidi="ar-EG"/>
        </w:rPr>
        <w:t xml:space="preserve"> </w:t>
      </w:r>
      <w:r w:rsidR="00570176" w:rsidRPr="00D30960">
        <w:rPr>
          <w:rFonts w:ascii="Arial" w:hAnsi="Arial" w:cs="AL-Mohanad Bold"/>
          <w:w w:val="95"/>
          <w:sz w:val="28"/>
          <w:szCs w:val="28"/>
          <w:rtl/>
          <w:lang w:bidi="ar-EG"/>
        </w:rPr>
        <w:t xml:space="preserve">من النموذج </w:t>
      </w:r>
      <w:r w:rsidR="00AE0EBA" w:rsidRPr="00D30960">
        <w:rPr>
          <w:rFonts w:ascii="Arial" w:hAnsi="Arial" w:cs="AL-Mohanad Bold" w:hint="cs"/>
          <w:w w:val="95"/>
          <w:sz w:val="28"/>
          <w:szCs w:val="28"/>
          <w:rtl/>
          <w:lang w:bidi="ar-EG"/>
        </w:rPr>
        <w:t>بالتفصيل</w:t>
      </w:r>
      <w:r w:rsidR="00570176" w:rsidRPr="00D30960">
        <w:rPr>
          <w:rFonts w:ascii="Arial" w:hAnsi="Arial" w:cs="AL-Mohanad Bold" w:hint="cs"/>
          <w:w w:val="95"/>
          <w:sz w:val="28"/>
          <w:szCs w:val="28"/>
          <w:rtl/>
          <w:lang w:bidi="ar-EG"/>
        </w:rPr>
        <w:t xml:space="preserve"> </w:t>
      </w:r>
      <w:r w:rsidR="00DF7219" w:rsidRPr="00D30960">
        <w:rPr>
          <w:rFonts w:ascii="Arial" w:hAnsi="Arial" w:cs="AL-Mohanad Bold"/>
          <w:w w:val="95"/>
          <w:sz w:val="28"/>
          <w:szCs w:val="28"/>
          <w:rtl/>
          <w:lang w:bidi="ar-EG"/>
        </w:rPr>
        <w:t>لإيصالها بشكل</w:t>
      </w:r>
      <w:r w:rsidR="008526F7" w:rsidRPr="00D30960">
        <w:rPr>
          <w:rFonts w:ascii="Arial" w:hAnsi="Arial" w:cs="AL-Mohanad Bold" w:hint="cs"/>
          <w:w w:val="95"/>
          <w:sz w:val="28"/>
          <w:szCs w:val="28"/>
          <w:rtl/>
          <w:lang w:bidi="ar-EG"/>
        </w:rPr>
        <w:t>ٍ</w:t>
      </w:r>
      <w:r w:rsidR="00DF7219" w:rsidRPr="00D30960">
        <w:rPr>
          <w:rFonts w:ascii="Arial" w:hAnsi="Arial" w:cs="AL-Mohanad Bold"/>
          <w:w w:val="95"/>
          <w:sz w:val="28"/>
          <w:szCs w:val="28"/>
          <w:rtl/>
          <w:lang w:bidi="ar-EG"/>
        </w:rPr>
        <w:t xml:space="preserve"> واضح</w:t>
      </w:r>
      <w:r w:rsidR="008526F7" w:rsidRPr="00D30960">
        <w:rPr>
          <w:rFonts w:ascii="Arial" w:hAnsi="Arial" w:cs="AL-Mohanad Bold" w:hint="cs"/>
          <w:w w:val="95"/>
          <w:sz w:val="28"/>
          <w:szCs w:val="28"/>
          <w:rtl/>
          <w:lang w:bidi="ar-EG"/>
        </w:rPr>
        <w:t>ٍ</w:t>
      </w:r>
      <w:r w:rsidR="00DF7219" w:rsidRPr="00D30960">
        <w:rPr>
          <w:rFonts w:ascii="Arial" w:hAnsi="Arial" w:cs="AL-Mohanad Bold"/>
          <w:w w:val="95"/>
          <w:sz w:val="28"/>
          <w:szCs w:val="28"/>
          <w:rtl/>
          <w:lang w:bidi="ar-EG"/>
        </w:rPr>
        <w:t xml:space="preserve"> إلى كافة أعضاء هيئة التدريس المشاركين في البرنامج. </w:t>
      </w:r>
    </w:p>
    <w:p w:rsidR="00D30960" w:rsidRDefault="00D30960" w:rsidP="00D30960">
      <w:pPr>
        <w:bidi/>
        <w:spacing w:before="120" w:after="120"/>
        <w:ind w:firstLine="360"/>
        <w:jc w:val="both"/>
        <w:rPr>
          <w:rFonts w:ascii="Arial" w:hAnsi="Arial" w:cs="AL-Mohanad Bold"/>
          <w:w w:val="95"/>
          <w:sz w:val="28"/>
          <w:szCs w:val="28"/>
          <w:rtl/>
          <w:lang w:bidi="ar-EG"/>
        </w:rPr>
      </w:pPr>
      <w:r>
        <w:rPr>
          <w:rFonts w:ascii="Arial" w:hAnsi="Arial" w:cs="AL-Mohanad Bold" w:hint="cs"/>
          <w:w w:val="95"/>
          <w:sz w:val="28"/>
          <w:szCs w:val="28"/>
          <w:rtl/>
          <w:lang w:bidi="ar-EG"/>
        </w:rPr>
        <w:t xml:space="preserve">ثم </w:t>
      </w:r>
      <w:r w:rsidR="00DF7219" w:rsidRPr="00D30960">
        <w:rPr>
          <w:rFonts w:ascii="Arial" w:hAnsi="Arial" w:cs="AL-Mohanad Bold"/>
          <w:w w:val="95"/>
          <w:sz w:val="28"/>
          <w:szCs w:val="28"/>
          <w:rtl/>
          <w:lang w:bidi="ar-EG"/>
        </w:rPr>
        <w:t>يقوم أفراد</w:t>
      </w:r>
      <w:r w:rsidR="008526F7" w:rsidRPr="00D30960">
        <w:rPr>
          <w:rFonts w:ascii="Arial" w:hAnsi="Arial" w:cs="AL-Mohanad Bold" w:hint="cs"/>
          <w:w w:val="95"/>
          <w:sz w:val="28"/>
          <w:szCs w:val="28"/>
          <w:rtl/>
          <w:lang w:bidi="ar-EG"/>
        </w:rPr>
        <w:t>ٌ</w:t>
      </w:r>
      <w:r w:rsidR="00DF7219" w:rsidRPr="00D30960">
        <w:rPr>
          <w:rFonts w:ascii="Arial" w:hAnsi="Arial" w:cs="AL-Mohanad Bold"/>
          <w:w w:val="95"/>
          <w:sz w:val="28"/>
          <w:szCs w:val="28"/>
          <w:rtl/>
          <w:lang w:bidi="ar-EG"/>
        </w:rPr>
        <w:t xml:space="preserve"> أو لجان</w:t>
      </w:r>
      <w:r w:rsidR="008526F7" w:rsidRPr="00D30960">
        <w:rPr>
          <w:rFonts w:ascii="Arial" w:hAnsi="Arial" w:cs="AL-Mohanad Bold" w:hint="cs"/>
          <w:w w:val="95"/>
          <w:sz w:val="28"/>
          <w:szCs w:val="28"/>
          <w:rtl/>
          <w:lang w:bidi="ar-EG"/>
        </w:rPr>
        <w:t>ٌ</w:t>
      </w:r>
      <w:r w:rsidR="00DF7219" w:rsidRPr="00D30960">
        <w:rPr>
          <w:rFonts w:ascii="Arial" w:hAnsi="Arial" w:cs="AL-Mohanad Bold"/>
          <w:w w:val="95"/>
          <w:sz w:val="28"/>
          <w:szCs w:val="28"/>
          <w:rtl/>
          <w:lang w:bidi="ar-EG"/>
        </w:rPr>
        <w:t xml:space="preserve"> فرعية</w:t>
      </w:r>
      <w:r w:rsidR="008526F7" w:rsidRPr="00D30960">
        <w:rPr>
          <w:rFonts w:ascii="Arial" w:hAnsi="Arial" w:cs="AL-Mohanad Bold" w:hint="cs"/>
          <w:w w:val="95"/>
          <w:sz w:val="28"/>
          <w:szCs w:val="28"/>
          <w:rtl/>
          <w:lang w:bidi="ar-EG"/>
        </w:rPr>
        <w:t>ٌ</w:t>
      </w:r>
      <w:r w:rsidR="00DF7219" w:rsidRPr="00D30960">
        <w:rPr>
          <w:rFonts w:ascii="Arial" w:hAnsi="Arial" w:cs="AL-Mohanad Bold"/>
          <w:w w:val="95"/>
          <w:sz w:val="28"/>
          <w:szCs w:val="28"/>
          <w:rtl/>
          <w:lang w:bidi="ar-EG"/>
        </w:rPr>
        <w:t xml:space="preserve"> صغيرة</w:t>
      </w:r>
      <w:r w:rsidR="008526F7" w:rsidRPr="00D30960">
        <w:rPr>
          <w:rFonts w:ascii="Arial" w:hAnsi="Arial" w:cs="AL-Mohanad Bold" w:hint="cs"/>
          <w:w w:val="95"/>
          <w:sz w:val="28"/>
          <w:szCs w:val="28"/>
          <w:rtl/>
          <w:lang w:bidi="ar-EG"/>
        </w:rPr>
        <w:t>ٌ</w:t>
      </w:r>
      <w:r w:rsidR="00DF7219" w:rsidRPr="00D30960">
        <w:rPr>
          <w:rFonts w:ascii="Arial" w:hAnsi="Arial" w:cs="AL-Mohanad Bold"/>
          <w:w w:val="95"/>
          <w:sz w:val="28"/>
          <w:szCs w:val="28"/>
          <w:rtl/>
          <w:lang w:bidi="ar-EG"/>
        </w:rPr>
        <w:t xml:space="preserve"> من أعضاء هيئة التدريس ممن </w:t>
      </w:r>
      <w:r w:rsidR="00AE0EBA" w:rsidRPr="00D30960">
        <w:rPr>
          <w:rFonts w:ascii="Arial" w:hAnsi="Arial" w:cs="AL-Mohanad Bold" w:hint="cs"/>
          <w:w w:val="95"/>
          <w:sz w:val="28"/>
          <w:szCs w:val="28"/>
          <w:rtl/>
          <w:lang w:bidi="ar-EG"/>
        </w:rPr>
        <w:t>درََّسوا</w:t>
      </w:r>
      <w:r w:rsidR="00570176" w:rsidRPr="00D30960">
        <w:rPr>
          <w:rFonts w:ascii="Arial" w:hAnsi="Arial" w:cs="AL-Mohanad Bold"/>
          <w:w w:val="95"/>
          <w:sz w:val="28"/>
          <w:szCs w:val="28"/>
          <w:rtl/>
          <w:lang w:bidi="ar-EG"/>
        </w:rPr>
        <w:t xml:space="preserve"> المقررات الدراسية القائمة </w:t>
      </w:r>
      <w:r w:rsidR="00DF7219" w:rsidRPr="00D30960">
        <w:rPr>
          <w:rFonts w:ascii="Arial" w:hAnsi="Arial" w:cs="AL-Mohanad Bold"/>
          <w:w w:val="95"/>
          <w:sz w:val="28"/>
          <w:szCs w:val="28"/>
          <w:rtl/>
          <w:lang w:bidi="ar-EG"/>
        </w:rPr>
        <w:t>بإعداد مسودة توصيف</w:t>
      </w:r>
      <w:r w:rsidR="008526F7" w:rsidRPr="00D30960">
        <w:rPr>
          <w:rFonts w:ascii="Arial" w:hAnsi="Arial" w:cs="AL-Mohanad Bold" w:hint="cs"/>
          <w:w w:val="95"/>
          <w:sz w:val="28"/>
          <w:szCs w:val="28"/>
          <w:rtl/>
          <w:lang w:bidi="ar-EG"/>
        </w:rPr>
        <w:t>ٍ</w:t>
      </w:r>
      <w:r w:rsidR="00DF7219" w:rsidRPr="00D30960">
        <w:rPr>
          <w:rFonts w:ascii="Arial" w:hAnsi="Arial" w:cs="AL-Mohanad Bold"/>
          <w:w w:val="95"/>
          <w:sz w:val="28"/>
          <w:szCs w:val="28"/>
          <w:rtl/>
          <w:lang w:bidi="ar-EG"/>
        </w:rPr>
        <w:t xml:space="preserve"> لمقرراتهم، على أن </w:t>
      </w:r>
      <w:r w:rsidR="00570176" w:rsidRPr="00D30960">
        <w:rPr>
          <w:rFonts w:ascii="Arial" w:hAnsi="Arial" w:cs="AL-Mohanad Bold" w:hint="cs"/>
          <w:w w:val="95"/>
          <w:sz w:val="28"/>
          <w:szCs w:val="28"/>
          <w:rtl/>
          <w:lang w:bidi="ar-EG"/>
        </w:rPr>
        <w:t>يوكل</w:t>
      </w:r>
      <w:r w:rsidR="00DF7219" w:rsidRPr="00D30960">
        <w:rPr>
          <w:rFonts w:ascii="Arial" w:hAnsi="Arial" w:cs="AL-Mohanad Bold"/>
          <w:w w:val="95"/>
          <w:sz w:val="28"/>
          <w:szCs w:val="28"/>
          <w:rtl/>
          <w:lang w:bidi="ar-EG"/>
        </w:rPr>
        <w:t xml:space="preserve"> إليهم الإشارة بوضوح إلى أي متطلب تعليمي</w:t>
      </w:r>
      <w:r w:rsidR="008526F7" w:rsidRPr="00D30960">
        <w:rPr>
          <w:rFonts w:ascii="Arial" w:hAnsi="Arial" w:cs="AL-Mohanad Bold" w:hint="cs"/>
          <w:w w:val="95"/>
          <w:sz w:val="28"/>
          <w:szCs w:val="28"/>
          <w:rtl/>
          <w:lang w:bidi="ar-EG"/>
        </w:rPr>
        <w:t>ٍ</w:t>
      </w:r>
      <w:r w:rsidR="00DF7219" w:rsidRPr="00D30960">
        <w:rPr>
          <w:rFonts w:ascii="Arial" w:hAnsi="Arial" w:cs="AL-Mohanad Bold"/>
          <w:w w:val="95"/>
          <w:sz w:val="28"/>
          <w:szCs w:val="28"/>
          <w:rtl/>
          <w:lang w:bidi="ar-EG"/>
        </w:rPr>
        <w:t xml:space="preserve"> سابق</w:t>
      </w:r>
      <w:r w:rsidR="008526F7" w:rsidRPr="00D30960">
        <w:rPr>
          <w:rFonts w:ascii="Arial" w:hAnsi="Arial" w:cs="AL-Mohanad Bold" w:hint="cs"/>
          <w:w w:val="95"/>
          <w:sz w:val="28"/>
          <w:szCs w:val="28"/>
          <w:rtl/>
          <w:lang w:bidi="ar-EG"/>
        </w:rPr>
        <w:t>ٍ</w:t>
      </w:r>
      <w:r w:rsidR="00DF7219" w:rsidRPr="00D30960">
        <w:rPr>
          <w:rFonts w:ascii="Arial" w:hAnsi="Arial" w:cs="AL-Mohanad Bold"/>
          <w:w w:val="95"/>
          <w:sz w:val="28"/>
          <w:szCs w:val="28"/>
          <w:rtl/>
          <w:lang w:bidi="ar-EG"/>
        </w:rPr>
        <w:t xml:space="preserve"> ضروري</w:t>
      </w:r>
      <w:r w:rsidR="008526F7" w:rsidRPr="00D30960">
        <w:rPr>
          <w:rFonts w:ascii="Arial" w:hAnsi="Arial" w:cs="AL-Mohanad Bold" w:hint="cs"/>
          <w:w w:val="95"/>
          <w:sz w:val="28"/>
          <w:szCs w:val="28"/>
          <w:rtl/>
          <w:lang w:bidi="ar-EG"/>
        </w:rPr>
        <w:t>ٍ</w:t>
      </w:r>
      <w:r w:rsidR="00DF7219" w:rsidRPr="00D30960">
        <w:rPr>
          <w:rFonts w:ascii="Arial" w:hAnsi="Arial" w:cs="AL-Mohanad Bold"/>
          <w:w w:val="95"/>
          <w:sz w:val="28"/>
          <w:szCs w:val="28"/>
          <w:rtl/>
          <w:lang w:bidi="ar-EG"/>
        </w:rPr>
        <w:t xml:space="preserve"> قبل بدء الطلاب في </w:t>
      </w:r>
      <w:r>
        <w:rPr>
          <w:rFonts w:ascii="Arial" w:hAnsi="Arial" w:cs="AL-Mohanad Bold" w:hint="cs"/>
          <w:w w:val="95"/>
          <w:sz w:val="28"/>
          <w:szCs w:val="28"/>
          <w:rtl/>
          <w:lang w:bidi="ar-EG"/>
        </w:rPr>
        <w:t xml:space="preserve">دراسة </w:t>
      </w:r>
      <w:r>
        <w:rPr>
          <w:rFonts w:ascii="Arial" w:hAnsi="Arial" w:cs="AL-Mohanad Bold"/>
          <w:w w:val="95"/>
          <w:sz w:val="28"/>
          <w:szCs w:val="28"/>
          <w:rtl/>
          <w:lang w:bidi="ar-EG"/>
        </w:rPr>
        <w:t>المقرر</w:t>
      </w:r>
      <w:r w:rsidR="00DF7219" w:rsidRPr="00D30960">
        <w:rPr>
          <w:rFonts w:ascii="Arial" w:hAnsi="Arial" w:cs="AL-Mohanad Bold"/>
          <w:w w:val="95"/>
          <w:sz w:val="28"/>
          <w:szCs w:val="28"/>
          <w:rtl/>
          <w:lang w:bidi="ar-EG"/>
        </w:rPr>
        <w:t xml:space="preserve"> والإشارة إلى كيفية الاستفادة من المادة التعليمية أو كيفية تطويرها في </w:t>
      </w:r>
      <w:r w:rsidR="00DF0102" w:rsidRPr="00D30960">
        <w:rPr>
          <w:rFonts w:ascii="Arial" w:hAnsi="Arial" w:cs="AL-Mohanad Bold"/>
          <w:w w:val="95"/>
          <w:sz w:val="28"/>
          <w:szCs w:val="28"/>
          <w:rtl/>
          <w:lang w:bidi="ar-EG"/>
        </w:rPr>
        <w:t>مقررات</w:t>
      </w:r>
      <w:r w:rsidR="008526F7" w:rsidRPr="00D30960">
        <w:rPr>
          <w:rFonts w:ascii="Arial" w:hAnsi="Arial" w:cs="AL-Mohanad Bold" w:hint="cs"/>
          <w:w w:val="95"/>
          <w:sz w:val="28"/>
          <w:szCs w:val="28"/>
          <w:rtl/>
          <w:lang w:bidi="ar-EG"/>
        </w:rPr>
        <w:t>ٍ</w:t>
      </w:r>
      <w:r w:rsidR="00570176" w:rsidRPr="00D30960">
        <w:rPr>
          <w:rFonts w:ascii="Arial" w:hAnsi="Arial" w:cs="AL-Mohanad Bold"/>
          <w:w w:val="95"/>
          <w:sz w:val="28"/>
          <w:szCs w:val="28"/>
          <w:rtl/>
          <w:lang w:bidi="ar-EG"/>
        </w:rPr>
        <w:t xml:space="preserve"> لاحقة</w:t>
      </w:r>
      <w:r w:rsidR="008526F7" w:rsidRPr="00D30960">
        <w:rPr>
          <w:rFonts w:ascii="Arial" w:hAnsi="Arial" w:cs="AL-Mohanad Bold" w:hint="cs"/>
          <w:w w:val="95"/>
          <w:sz w:val="28"/>
          <w:szCs w:val="28"/>
          <w:rtl/>
          <w:lang w:bidi="ar-EG"/>
        </w:rPr>
        <w:t>ٍ</w:t>
      </w:r>
      <w:r w:rsidR="00AE0EBA" w:rsidRPr="00D30960">
        <w:rPr>
          <w:rFonts w:ascii="Arial" w:hAnsi="Arial" w:cs="AL-Mohanad Bold" w:hint="cs"/>
          <w:w w:val="95"/>
          <w:sz w:val="28"/>
          <w:szCs w:val="28"/>
          <w:rtl/>
          <w:lang w:bidi="ar-EG"/>
        </w:rPr>
        <w:t xml:space="preserve"> و</w:t>
      </w:r>
      <w:r w:rsidR="00DF7219" w:rsidRPr="00D30960">
        <w:rPr>
          <w:rFonts w:ascii="Arial" w:hAnsi="Arial" w:cs="AL-Mohanad Bold"/>
          <w:w w:val="95"/>
          <w:sz w:val="28"/>
          <w:szCs w:val="28"/>
          <w:rtl/>
          <w:lang w:bidi="ar-EG"/>
        </w:rPr>
        <w:t>اتخاذ قرارات</w:t>
      </w:r>
      <w:r w:rsidR="008526F7" w:rsidRPr="00D30960">
        <w:rPr>
          <w:rFonts w:ascii="Arial" w:hAnsi="Arial" w:cs="AL-Mohanad Bold" w:hint="cs"/>
          <w:w w:val="95"/>
          <w:sz w:val="28"/>
          <w:szCs w:val="28"/>
          <w:rtl/>
          <w:lang w:bidi="ar-EG"/>
        </w:rPr>
        <w:t>ٍ</w:t>
      </w:r>
      <w:r w:rsidR="00DF7219" w:rsidRPr="00D30960">
        <w:rPr>
          <w:rFonts w:ascii="Arial" w:hAnsi="Arial" w:cs="AL-Mohanad Bold"/>
          <w:w w:val="95"/>
          <w:sz w:val="28"/>
          <w:szCs w:val="28"/>
          <w:rtl/>
          <w:lang w:bidi="ar-EG"/>
        </w:rPr>
        <w:t xml:space="preserve"> صارمة</w:t>
      </w:r>
      <w:r w:rsidR="008526F7" w:rsidRPr="00D30960">
        <w:rPr>
          <w:rFonts w:ascii="Arial" w:hAnsi="Arial" w:cs="AL-Mohanad Bold" w:hint="cs"/>
          <w:w w:val="95"/>
          <w:sz w:val="28"/>
          <w:szCs w:val="28"/>
          <w:rtl/>
          <w:lang w:bidi="ar-EG"/>
        </w:rPr>
        <w:t>ٍ</w:t>
      </w:r>
      <w:r w:rsidR="00DF7219" w:rsidRPr="00D30960">
        <w:rPr>
          <w:rFonts w:ascii="Arial" w:hAnsi="Arial" w:cs="AL-Mohanad Bold"/>
          <w:w w:val="95"/>
          <w:sz w:val="28"/>
          <w:szCs w:val="28"/>
          <w:rtl/>
          <w:lang w:bidi="ar-EG"/>
        </w:rPr>
        <w:t xml:space="preserve"> حول أي محتوى يمكن حذفه أو معلومات</w:t>
      </w:r>
      <w:r w:rsidR="007C317C" w:rsidRPr="00D30960">
        <w:rPr>
          <w:rFonts w:ascii="Arial" w:hAnsi="Arial" w:cs="AL-Mohanad Bold" w:hint="cs"/>
          <w:w w:val="95"/>
          <w:sz w:val="28"/>
          <w:szCs w:val="28"/>
          <w:rtl/>
          <w:lang w:bidi="ar-EG"/>
        </w:rPr>
        <w:t>ٍ</w:t>
      </w:r>
      <w:r w:rsidR="00DF7219" w:rsidRPr="00D30960">
        <w:rPr>
          <w:rFonts w:ascii="Arial" w:hAnsi="Arial" w:cs="AL-Mohanad Bold"/>
          <w:w w:val="95"/>
          <w:sz w:val="28"/>
          <w:szCs w:val="28"/>
          <w:rtl/>
          <w:lang w:bidi="ar-EG"/>
        </w:rPr>
        <w:t xml:space="preserve"> أو مهارا</w:t>
      </w:r>
      <w:r w:rsidR="00570176" w:rsidRPr="00D30960">
        <w:rPr>
          <w:rFonts w:ascii="Arial" w:hAnsi="Arial" w:cs="AL-Mohanad Bold"/>
          <w:w w:val="95"/>
          <w:sz w:val="28"/>
          <w:szCs w:val="28"/>
          <w:rtl/>
          <w:lang w:bidi="ar-EG"/>
        </w:rPr>
        <w:t>ت</w:t>
      </w:r>
      <w:r w:rsidR="007C317C" w:rsidRPr="00D30960">
        <w:rPr>
          <w:rFonts w:ascii="Arial" w:hAnsi="Arial" w:cs="AL-Mohanad Bold" w:hint="cs"/>
          <w:w w:val="95"/>
          <w:sz w:val="28"/>
          <w:szCs w:val="28"/>
          <w:rtl/>
          <w:lang w:bidi="ar-EG"/>
        </w:rPr>
        <w:t>ٍ</w:t>
      </w:r>
      <w:r w:rsidR="00570176" w:rsidRPr="00D30960">
        <w:rPr>
          <w:rFonts w:ascii="Arial" w:hAnsi="Arial" w:cs="AL-Mohanad Bold"/>
          <w:w w:val="95"/>
          <w:sz w:val="28"/>
          <w:szCs w:val="28"/>
          <w:rtl/>
          <w:lang w:bidi="ar-EG"/>
        </w:rPr>
        <w:t xml:space="preserve"> جديدة</w:t>
      </w:r>
      <w:r w:rsidR="007C317C" w:rsidRPr="00D30960">
        <w:rPr>
          <w:rFonts w:ascii="Arial" w:hAnsi="Arial" w:cs="AL-Mohanad Bold" w:hint="cs"/>
          <w:w w:val="95"/>
          <w:sz w:val="28"/>
          <w:szCs w:val="28"/>
          <w:rtl/>
          <w:lang w:bidi="ar-EG"/>
        </w:rPr>
        <w:t>ٍ</w:t>
      </w:r>
      <w:r w:rsidR="00570176" w:rsidRPr="00D30960">
        <w:rPr>
          <w:rFonts w:ascii="Arial" w:hAnsi="Arial" w:cs="AL-Mohanad Bold"/>
          <w:w w:val="95"/>
          <w:sz w:val="28"/>
          <w:szCs w:val="28"/>
          <w:rtl/>
          <w:lang w:bidi="ar-EG"/>
        </w:rPr>
        <w:t xml:space="preserve"> يمكن إدخالها</w:t>
      </w:r>
      <w:r w:rsidR="00570176" w:rsidRPr="00D30960">
        <w:rPr>
          <w:rFonts w:ascii="Arial" w:hAnsi="Arial" w:cs="AL-Mohanad Bold" w:hint="cs"/>
          <w:w w:val="95"/>
          <w:sz w:val="28"/>
          <w:szCs w:val="28"/>
          <w:rtl/>
          <w:lang w:bidi="ar-EG"/>
        </w:rPr>
        <w:t xml:space="preserve">، </w:t>
      </w:r>
      <w:r w:rsidR="00570176" w:rsidRPr="00D30960">
        <w:rPr>
          <w:rFonts w:ascii="Arial" w:hAnsi="Arial" w:cs="AL-Mohanad Bold"/>
          <w:w w:val="95"/>
          <w:sz w:val="28"/>
          <w:szCs w:val="28"/>
          <w:rtl/>
          <w:lang w:bidi="ar-EG"/>
        </w:rPr>
        <w:t>مع الأخذ</w:t>
      </w:r>
      <w:r w:rsidR="00570176" w:rsidRPr="00D30960">
        <w:rPr>
          <w:rFonts w:ascii="Arial" w:hAnsi="Arial" w:cs="AL-Mohanad Bold" w:hint="cs"/>
          <w:w w:val="95"/>
          <w:sz w:val="28"/>
          <w:szCs w:val="28"/>
          <w:rtl/>
          <w:lang w:bidi="ar-EG"/>
        </w:rPr>
        <w:t xml:space="preserve"> ف</w:t>
      </w:r>
      <w:r w:rsidR="00DF7219" w:rsidRPr="00D30960">
        <w:rPr>
          <w:rFonts w:ascii="Arial" w:hAnsi="Arial" w:cs="AL-Mohanad Bold"/>
          <w:w w:val="95"/>
          <w:sz w:val="28"/>
          <w:szCs w:val="28"/>
          <w:rtl/>
          <w:lang w:bidi="ar-EG"/>
        </w:rPr>
        <w:t>ي الاعتبار</w:t>
      </w:r>
      <w:r w:rsidR="006F0CA2" w:rsidRPr="00D30960">
        <w:rPr>
          <w:rFonts w:ascii="Arial" w:hAnsi="Arial" w:cs="AL-Mohanad Bold" w:hint="cs"/>
          <w:w w:val="95"/>
          <w:sz w:val="28"/>
          <w:szCs w:val="28"/>
          <w:rtl/>
          <w:lang w:bidi="ar-EG"/>
        </w:rPr>
        <w:t xml:space="preserve"> </w:t>
      </w:r>
      <w:r w:rsidR="00DF7219" w:rsidRPr="00D30960">
        <w:rPr>
          <w:rFonts w:ascii="Arial" w:hAnsi="Arial" w:cs="AL-Mohanad Bold"/>
          <w:w w:val="95"/>
          <w:sz w:val="28"/>
          <w:szCs w:val="28"/>
          <w:rtl/>
          <w:lang w:bidi="ar-EG"/>
        </w:rPr>
        <w:t>رسالة</w:t>
      </w:r>
      <w:r>
        <w:rPr>
          <w:rFonts w:ascii="Arial" w:hAnsi="Arial" w:cs="AL-Mohanad Bold" w:hint="cs"/>
          <w:w w:val="95"/>
          <w:sz w:val="28"/>
          <w:szCs w:val="28"/>
          <w:rtl/>
          <w:lang w:bidi="ar-EG"/>
        </w:rPr>
        <w:t xml:space="preserve"> البرنامج</w:t>
      </w:r>
      <w:r>
        <w:rPr>
          <w:rFonts w:ascii="Arial" w:hAnsi="Arial" w:cs="AL-Mohanad Bold"/>
          <w:w w:val="95"/>
          <w:sz w:val="28"/>
          <w:szCs w:val="28"/>
          <w:rtl/>
          <w:lang w:bidi="ar-EG"/>
        </w:rPr>
        <w:t xml:space="preserve"> و</w:t>
      </w:r>
      <w:r>
        <w:rPr>
          <w:rFonts w:ascii="Arial" w:hAnsi="Arial" w:cs="AL-Mohanad Bold" w:hint="cs"/>
          <w:w w:val="95"/>
          <w:sz w:val="28"/>
          <w:szCs w:val="28"/>
          <w:rtl/>
          <w:lang w:bidi="ar-EG"/>
        </w:rPr>
        <w:t>مخرجات التعلم التي يسعى إلى تحقيقها لدى الطلاب.</w:t>
      </w:r>
    </w:p>
    <w:p w:rsidR="00DF7219" w:rsidRPr="008F2A84" w:rsidRDefault="00D30960" w:rsidP="007C67CF">
      <w:pPr>
        <w:bidi/>
        <w:spacing w:before="120" w:after="120"/>
        <w:ind w:firstLine="360"/>
        <w:jc w:val="both"/>
        <w:rPr>
          <w:rFonts w:ascii="Arial" w:hAnsi="Arial" w:cs="AL-Mohanad Bold"/>
          <w:w w:val="95"/>
          <w:sz w:val="28"/>
          <w:szCs w:val="28"/>
          <w:rtl/>
          <w:lang w:bidi="ar-EG"/>
        </w:rPr>
      </w:pPr>
      <w:r w:rsidRPr="008F2A84">
        <w:rPr>
          <w:rFonts w:ascii="Arial" w:hAnsi="Arial" w:cs="AL-Mohanad Bold" w:hint="cs"/>
          <w:w w:val="95"/>
          <w:sz w:val="28"/>
          <w:szCs w:val="28"/>
          <w:rtl/>
          <w:lang w:bidi="ar-EG"/>
        </w:rPr>
        <w:t>و</w:t>
      </w:r>
      <w:r w:rsidR="00A56243" w:rsidRPr="008F2A84">
        <w:rPr>
          <w:rFonts w:ascii="Arial" w:hAnsi="Arial" w:cs="AL-Mohanad Bold"/>
          <w:w w:val="95"/>
          <w:sz w:val="28"/>
          <w:szCs w:val="28"/>
          <w:rtl/>
          <w:lang w:bidi="ar-EG"/>
        </w:rPr>
        <w:t>تقوم لجنة تخطيط البرنامج بع</w:t>
      </w:r>
      <w:r w:rsidR="00DF7219" w:rsidRPr="008F2A84">
        <w:rPr>
          <w:rFonts w:ascii="Arial" w:hAnsi="Arial" w:cs="AL-Mohanad Bold"/>
          <w:w w:val="95"/>
          <w:sz w:val="28"/>
          <w:szCs w:val="28"/>
          <w:rtl/>
          <w:lang w:bidi="ar-EG"/>
        </w:rPr>
        <w:t xml:space="preserve">د ذلك </w:t>
      </w:r>
      <w:r w:rsidR="00AE0EBA" w:rsidRPr="008F2A84">
        <w:rPr>
          <w:rFonts w:ascii="Arial" w:hAnsi="Arial" w:cs="AL-Mohanad Bold" w:hint="cs"/>
          <w:w w:val="95"/>
          <w:sz w:val="28"/>
          <w:szCs w:val="28"/>
          <w:rtl/>
          <w:lang w:bidi="ar-EG"/>
        </w:rPr>
        <w:t xml:space="preserve">مباشرة </w:t>
      </w:r>
      <w:r w:rsidR="00DF7219" w:rsidRPr="008F2A84">
        <w:rPr>
          <w:rFonts w:ascii="Arial" w:hAnsi="Arial" w:cs="AL-Mohanad Bold"/>
          <w:w w:val="95"/>
          <w:sz w:val="28"/>
          <w:szCs w:val="28"/>
          <w:rtl/>
          <w:lang w:bidi="ar-EG"/>
        </w:rPr>
        <w:t>بم</w:t>
      </w:r>
      <w:r w:rsidR="00AE0EBA" w:rsidRPr="008F2A84">
        <w:rPr>
          <w:rFonts w:ascii="Arial" w:hAnsi="Arial" w:cs="AL-Mohanad Bold"/>
          <w:w w:val="95"/>
          <w:sz w:val="28"/>
          <w:szCs w:val="28"/>
          <w:rtl/>
          <w:lang w:bidi="ar-EG"/>
        </w:rPr>
        <w:t>راجعة التوصيفات المُقترحة للمقر</w:t>
      </w:r>
      <w:r w:rsidR="00DF7219" w:rsidRPr="008F2A84">
        <w:rPr>
          <w:rFonts w:ascii="Arial" w:hAnsi="Arial" w:cs="AL-Mohanad Bold"/>
          <w:w w:val="95"/>
          <w:sz w:val="28"/>
          <w:szCs w:val="28"/>
          <w:rtl/>
          <w:lang w:bidi="ar-EG"/>
        </w:rPr>
        <w:t>رات الدرا</w:t>
      </w:r>
      <w:r w:rsidR="00570176" w:rsidRPr="008F2A84">
        <w:rPr>
          <w:rFonts w:ascii="Arial" w:hAnsi="Arial" w:cs="AL-Mohanad Bold"/>
          <w:w w:val="95"/>
          <w:sz w:val="28"/>
          <w:szCs w:val="28"/>
          <w:rtl/>
          <w:lang w:bidi="ar-EG"/>
        </w:rPr>
        <w:t>سية</w:t>
      </w:r>
      <w:r w:rsidR="00570176" w:rsidRPr="008F2A84">
        <w:rPr>
          <w:rFonts w:ascii="Arial" w:hAnsi="Arial" w:cs="AL-Mohanad Bold" w:hint="cs"/>
          <w:w w:val="95"/>
          <w:sz w:val="28"/>
          <w:szCs w:val="28"/>
          <w:rtl/>
          <w:lang w:bidi="ar-EG"/>
        </w:rPr>
        <w:t xml:space="preserve"> </w:t>
      </w:r>
      <w:r w:rsidR="00570176" w:rsidRPr="008F2A84">
        <w:rPr>
          <w:rFonts w:ascii="Arial" w:hAnsi="Arial" w:cs="AL-Mohanad Bold"/>
          <w:w w:val="95"/>
          <w:sz w:val="28"/>
          <w:szCs w:val="28"/>
          <w:rtl/>
          <w:lang w:bidi="ar-EG"/>
        </w:rPr>
        <w:t>وإدخال التعديلات الضرورية</w:t>
      </w:r>
      <w:r w:rsidR="00570176" w:rsidRPr="008F2A84">
        <w:rPr>
          <w:rFonts w:ascii="Arial" w:hAnsi="Arial" w:cs="AL-Mohanad Bold" w:hint="cs"/>
          <w:w w:val="95"/>
          <w:sz w:val="28"/>
          <w:szCs w:val="28"/>
          <w:rtl/>
          <w:lang w:bidi="ar-EG"/>
        </w:rPr>
        <w:t xml:space="preserve"> </w:t>
      </w:r>
      <w:r w:rsidRPr="008F2A84">
        <w:rPr>
          <w:rFonts w:ascii="Arial" w:hAnsi="Arial" w:cs="AL-Mohanad Bold" w:hint="cs"/>
          <w:w w:val="95"/>
          <w:sz w:val="28"/>
          <w:szCs w:val="28"/>
          <w:rtl/>
          <w:lang w:bidi="ar-EG"/>
        </w:rPr>
        <w:t>وتوزيع</w:t>
      </w:r>
      <w:r w:rsidR="00DF7219" w:rsidRPr="008F2A84">
        <w:rPr>
          <w:rFonts w:ascii="Arial" w:hAnsi="Arial" w:cs="AL-Mohanad Bold"/>
          <w:w w:val="95"/>
          <w:sz w:val="28"/>
          <w:szCs w:val="28"/>
          <w:rtl/>
          <w:lang w:bidi="ar-EG"/>
        </w:rPr>
        <w:t xml:space="preserve"> المسؤوليات الأساسية </w:t>
      </w:r>
      <w:r w:rsidR="00A84C15" w:rsidRPr="008F2A84">
        <w:rPr>
          <w:rFonts w:ascii="Arial" w:hAnsi="Arial" w:cs="AL-Mohanad Bold" w:hint="cs"/>
          <w:w w:val="95"/>
          <w:sz w:val="28"/>
          <w:szCs w:val="28"/>
          <w:rtl/>
          <w:lang w:bidi="ar-EG"/>
        </w:rPr>
        <w:t>ل</w:t>
      </w:r>
      <w:r w:rsidR="00143195" w:rsidRPr="008F2A84">
        <w:rPr>
          <w:rFonts w:ascii="Arial" w:hAnsi="Arial" w:cs="AL-Mohanad Bold" w:hint="cs"/>
          <w:w w:val="95"/>
          <w:sz w:val="28"/>
          <w:szCs w:val="28"/>
          <w:rtl/>
          <w:lang w:bidi="ar-EG"/>
        </w:rPr>
        <w:t>تطوير</w:t>
      </w:r>
      <w:r w:rsidR="00A84C15" w:rsidRPr="008F2A84">
        <w:rPr>
          <w:rFonts w:ascii="Arial" w:hAnsi="Arial" w:cs="AL-Mohanad Bold" w:hint="cs"/>
          <w:w w:val="95"/>
          <w:sz w:val="28"/>
          <w:szCs w:val="28"/>
          <w:rtl/>
          <w:lang w:bidi="ar-EG"/>
        </w:rPr>
        <w:t xml:space="preserve"> مهارات الطلاب</w:t>
      </w:r>
      <w:r w:rsidR="00143195" w:rsidRPr="008F2A84">
        <w:rPr>
          <w:rFonts w:ascii="Arial" w:hAnsi="Arial" w:cs="AL-Mohanad Bold" w:hint="cs"/>
          <w:w w:val="95"/>
          <w:sz w:val="28"/>
          <w:szCs w:val="28"/>
          <w:rtl/>
          <w:lang w:bidi="ar-EG"/>
        </w:rPr>
        <w:t xml:space="preserve"> </w:t>
      </w:r>
      <w:r w:rsidR="00A84C15" w:rsidRPr="008F2A84">
        <w:rPr>
          <w:rFonts w:ascii="Arial" w:hAnsi="Arial" w:cs="AL-Mohanad Bold" w:hint="cs"/>
          <w:w w:val="95"/>
          <w:sz w:val="28"/>
          <w:szCs w:val="28"/>
          <w:rtl/>
          <w:lang w:bidi="ar-EG"/>
        </w:rPr>
        <w:t xml:space="preserve">على المقررات </w:t>
      </w:r>
      <w:r w:rsidR="00143195" w:rsidRPr="008F2A84">
        <w:rPr>
          <w:rFonts w:ascii="Arial" w:hAnsi="Arial" w:cs="AL-Mohanad Bold" w:hint="cs"/>
          <w:w w:val="95"/>
          <w:sz w:val="28"/>
          <w:szCs w:val="28"/>
          <w:rtl/>
          <w:lang w:bidi="ar-EG"/>
        </w:rPr>
        <w:t>(</w:t>
      </w:r>
      <w:r w:rsidR="00DF7219" w:rsidRPr="008F2A84">
        <w:rPr>
          <w:rFonts w:ascii="Arial" w:hAnsi="Arial" w:cs="AL-Mohanad Bold"/>
          <w:w w:val="95"/>
          <w:sz w:val="28"/>
          <w:szCs w:val="28"/>
          <w:rtl/>
          <w:lang w:bidi="ar-EG"/>
        </w:rPr>
        <w:t xml:space="preserve">مثل </w:t>
      </w:r>
      <w:r w:rsidR="00A84C15" w:rsidRPr="008F2A84">
        <w:rPr>
          <w:rFonts w:ascii="Arial" w:hAnsi="Arial" w:cs="AL-Mohanad Bold" w:hint="cs"/>
          <w:w w:val="95"/>
          <w:sz w:val="28"/>
          <w:szCs w:val="28"/>
          <w:rtl/>
          <w:lang w:bidi="ar-EG"/>
        </w:rPr>
        <w:t xml:space="preserve">مهارات </w:t>
      </w:r>
      <w:r w:rsidR="00DF7219" w:rsidRPr="008F2A84">
        <w:rPr>
          <w:rFonts w:ascii="Arial" w:hAnsi="Arial" w:cs="AL-Mohanad Bold"/>
          <w:w w:val="95"/>
          <w:sz w:val="28"/>
          <w:szCs w:val="28"/>
          <w:rtl/>
          <w:lang w:bidi="ar-EG"/>
        </w:rPr>
        <w:t>استخدام المعلومات في الم</w:t>
      </w:r>
      <w:r w:rsidR="00570176" w:rsidRPr="008F2A84">
        <w:rPr>
          <w:rFonts w:ascii="Arial" w:hAnsi="Arial" w:cs="AL-Mohanad Bold"/>
          <w:w w:val="95"/>
          <w:sz w:val="28"/>
          <w:szCs w:val="28"/>
          <w:rtl/>
          <w:lang w:bidi="ar-EG"/>
        </w:rPr>
        <w:t>راجع المنشورة على شبكة الانترنت</w:t>
      </w:r>
      <w:r w:rsidR="00254063" w:rsidRPr="008F2A84">
        <w:rPr>
          <w:rFonts w:ascii="Arial" w:hAnsi="Arial" w:cs="AL-Mohanad Bold"/>
          <w:w w:val="95"/>
          <w:sz w:val="28"/>
          <w:szCs w:val="28"/>
          <w:rtl/>
          <w:lang w:bidi="ar-EG"/>
        </w:rPr>
        <w:t>،</w:t>
      </w:r>
      <w:r w:rsidR="008F2A84" w:rsidRPr="008F2A84">
        <w:rPr>
          <w:rFonts w:ascii="Arial" w:hAnsi="Arial" w:cs="AL-Mohanad Bold"/>
          <w:w w:val="95"/>
          <w:sz w:val="28"/>
          <w:szCs w:val="28"/>
          <w:rtl/>
          <w:lang w:bidi="ar-EG"/>
        </w:rPr>
        <w:t xml:space="preserve"> ومها</w:t>
      </w:r>
      <w:r w:rsidR="008F2A84" w:rsidRPr="008F2A84">
        <w:rPr>
          <w:rFonts w:ascii="Arial" w:hAnsi="Arial" w:cs="AL-Mohanad Bold" w:hint="cs"/>
          <w:w w:val="95"/>
          <w:sz w:val="28"/>
          <w:szCs w:val="28"/>
          <w:rtl/>
          <w:lang w:bidi="ar-EG"/>
        </w:rPr>
        <w:t>رات</w:t>
      </w:r>
      <w:r w:rsidR="00DF7219" w:rsidRPr="008F2A84">
        <w:rPr>
          <w:rFonts w:ascii="Arial" w:hAnsi="Arial" w:cs="AL-Mohanad Bold"/>
          <w:w w:val="95"/>
          <w:sz w:val="28"/>
          <w:szCs w:val="28"/>
          <w:rtl/>
          <w:lang w:bidi="ar-EG"/>
        </w:rPr>
        <w:t xml:space="preserve"> العمل الجما</w:t>
      </w:r>
      <w:r w:rsidR="00570176" w:rsidRPr="008F2A84">
        <w:rPr>
          <w:rFonts w:ascii="Arial" w:hAnsi="Arial" w:cs="AL-Mohanad Bold"/>
          <w:w w:val="95"/>
          <w:sz w:val="28"/>
          <w:szCs w:val="28"/>
          <w:rtl/>
          <w:lang w:bidi="ar-EG"/>
        </w:rPr>
        <w:t>عي</w:t>
      </w:r>
      <w:r w:rsidR="00254063" w:rsidRPr="008F2A84">
        <w:rPr>
          <w:rFonts w:ascii="Arial" w:hAnsi="Arial" w:cs="AL-Mohanad Bold"/>
          <w:w w:val="95"/>
          <w:sz w:val="28"/>
          <w:szCs w:val="28"/>
          <w:rtl/>
          <w:lang w:bidi="ar-EG"/>
        </w:rPr>
        <w:t>،</w:t>
      </w:r>
      <w:r w:rsidR="00DF7219" w:rsidRPr="008F2A84">
        <w:rPr>
          <w:rFonts w:ascii="Arial" w:hAnsi="Arial" w:cs="AL-Mohanad Bold"/>
          <w:w w:val="95"/>
          <w:sz w:val="28"/>
          <w:szCs w:val="28"/>
          <w:rtl/>
          <w:lang w:bidi="ar-EG"/>
        </w:rPr>
        <w:t xml:space="preserve"> واستخدام تكنولوجيا المعلومات في </w:t>
      </w:r>
      <w:r w:rsidR="006662EA">
        <w:rPr>
          <w:rFonts w:ascii="Arial" w:hAnsi="Arial" w:cs="AL-Mohanad Bold"/>
          <w:w w:val="95"/>
          <w:sz w:val="28"/>
          <w:szCs w:val="28"/>
          <w:rtl/>
          <w:lang w:bidi="ar-EG"/>
        </w:rPr>
        <w:t>إجراءات</w:t>
      </w:r>
      <w:r w:rsidR="00570176" w:rsidRPr="008F2A84">
        <w:rPr>
          <w:rFonts w:ascii="Arial" w:hAnsi="Arial" w:cs="AL-Mohanad Bold"/>
          <w:w w:val="95"/>
          <w:sz w:val="28"/>
          <w:szCs w:val="28"/>
          <w:rtl/>
          <w:lang w:bidi="ar-EG"/>
        </w:rPr>
        <w:t xml:space="preserve"> التحليل وإصدار التقارير</w:t>
      </w:r>
      <w:r w:rsidR="00AB2258" w:rsidRPr="008F2A84">
        <w:rPr>
          <w:rFonts w:ascii="Arial" w:hAnsi="Arial" w:cs="AL-Mohanad Bold"/>
          <w:w w:val="95"/>
          <w:sz w:val="28"/>
          <w:szCs w:val="28"/>
          <w:rtl/>
          <w:lang w:bidi="ar-EG"/>
        </w:rPr>
        <w:t>)</w:t>
      </w:r>
      <w:r w:rsidR="00AB2258" w:rsidRPr="008F2A84">
        <w:rPr>
          <w:rFonts w:ascii="Arial" w:hAnsi="Arial" w:cs="AL-Mohanad Bold" w:hint="cs"/>
          <w:w w:val="95"/>
          <w:sz w:val="28"/>
          <w:szCs w:val="28"/>
          <w:rtl/>
          <w:lang w:bidi="ar-EG"/>
        </w:rPr>
        <w:t xml:space="preserve">، </w:t>
      </w:r>
      <w:r w:rsidR="00DF7219" w:rsidRPr="008F2A84">
        <w:rPr>
          <w:rFonts w:ascii="Arial" w:hAnsi="Arial" w:cs="AL-Mohanad Bold"/>
          <w:w w:val="95"/>
          <w:sz w:val="28"/>
          <w:szCs w:val="28"/>
          <w:rtl/>
          <w:lang w:bidi="ar-EG"/>
        </w:rPr>
        <w:t xml:space="preserve">وينبغي إرفاق </w:t>
      </w:r>
      <w:r w:rsidR="00A84C15" w:rsidRPr="008F2A84">
        <w:rPr>
          <w:rFonts w:ascii="Arial" w:hAnsi="Arial" w:cs="AL-Mohanad Bold" w:hint="cs"/>
          <w:w w:val="95"/>
          <w:sz w:val="28"/>
          <w:szCs w:val="28"/>
          <w:rtl/>
          <w:lang w:bidi="ar-EG"/>
        </w:rPr>
        <w:t xml:space="preserve">وتحليل </w:t>
      </w:r>
      <w:r w:rsidR="00AB2258" w:rsidRPr="008F2A84">
        <w:rPr>
          <w:rFonts w:ascii="Arial" w:hAnsi="Arial" w:cs="AL-Mohanad Bold" w:hint="cs"/>
          <w:w w:val="95"/>
          <w:sz w:val="28"/>
          <w:szCs w:val="28"/>
          <w:rtl/>
          <w:lang w:bidi="ar-EG"/>
        </w:rPr>
        <w:t>مصفوفة</w:t>
      </w:r>
      <w:r w:rsidR="00DF7219" w:rsidRPr="008F2A84">
        <w:rPr>
          <w:rFonts w:ascii="Arial" w:hAnsi="Arial" w:cs="AL-Mohanad Bold"/>
          <w:w w:val="95"/>
          <w:sz w:val="28"/>
          <w:szCs w:val="28"/>
          <w:rtl/>
          <w:lang w:bidi="ar-EG"/>
        </w:rPr>
        <w:t xml:space="preserve"> </w:t>
      </w:r>
      <w:r w:rsidR="00AB2258" w:rsidRPr="008F2A84">
        <w:rPr>
          <w:rFonts w:ascii="Arial" w:hAnsi="Arial" w:cs="AL-Mohanad Bold" w:hint="cs"/>
          <w:w w:val="95"/>
          <w:sz w:val="28"/>
          <w:szCs w:val="28"/>
          <w:rtl/>
          <w:lang w:bidi="ar-EG"/>
        </w:rPr>
        <w:t xml:space="preserve">مخرجات التعلم على مستوى البرنامج وتوزيعها على المقررات </w:t>
      </w:r>
      <w:r w:rsidR="00570176" w:rsidRPr="008F2A84">
        <w:rPr>
          <w:rFonts w:ascii="Arial" w:hAnsi="Arial" w:cs="AL-Mohanad Bold"/>
          <w:w w:val="95"/>
          <w:sz w:val="28"/>
          <w:szCs w:val="28"/>
          <w:rtl/>
          <w:lang w:bidi="ar-EG"/>
        </w:rPr>
        <w:t xml:space="preserve">في </w:t>
      </w:r>
      <w:r w:rsidR="00AB2258" w:rsidRPr="008F2A84">
        <w:rPr>
          <w:rFonts w:ascii="Arial" w:hAnsi="Arial" w:cs="AL-Mohanad Bold" w:hint="cs"/>
          <w:w w:val="95"/>
          <w:sz w:val="28"/>
          <w:szCs w:val="28"/>
          <w:rtl/>
          <w:lang w:bidi="ar-EG"/>
        </w:rPr>
        <w:t>وثيقة</w:t>
      </w:r>
      <w:r w:rsidR="00570176" w:rsidRPr="008F2A84">
        <w:rPr>
          <w:rFonts w:ascii="Arial" w:hAnsi="Arial" w:cs="AL-Mohanad Bold"/>
          <w:w w:val="95"/>
          <w:sz w:val="28"/>
          <w:szCs w:val="28"/>
          <w:rtl/>
          <w:lang w:bidi="ar-EG"/>
        </w:rPr>
        <w:t xml:space="preserve"> توصيف البرنامج</w:t>
      </w:r>
      <w:r w:rsidR="00570176" w:rsidRPr="008F2A84">
        <w:rPr>
          <w:rFonts w:ascii="Arial" w:hAnsi="Arial" w:cs="AL-Mohanad Bold" w:hint="cs"/>
          <w:w w:val="95"/>
          <w:sz w:val="28"/>
          <w:szCs w:val="28"/>
          <w:rtl/>
          <w:lang w:bidi="ar-EG"/>
        </w:rPr>
        <w:t xml:space="preserve">، </w:t>
      </w:r>
      <w:r w:rsidR="00DF7219" w:rsidRPr="008F2A84">
        <w:rPr>
          <w:rFonts w:ascii="Arial" w:hAnsi="Arial" w:cs="AL-Mohanad Bold"/>
          <w:w w:val="95"/>
          <w:sz w:val="28"/>
          <w:szCs w:val="28"/>
          <w:rtl/>
          <w:lang w:bidi="ar-EG"/>
        </w:rPr>
        <w:t xml:space="preserve">وينبغي استشارة </w:t>
      </w:r>
      <w:r w:rsidR="00AB2258" w:rsidRPr="008F2A84">
        <w:rPr>
          <w:rFonts w:ascii="Arial" w:hAnsi="Arial" w:cs="AL-Mohanad Bold" w:hint="cs"/>
          <w:w w:val="95"/>
          <w:sz w:val="28"/>
          <w:szCs w:val="28"/>
          <w:rtl/>
          <w:lang w:bidi="ar-EG"/>
        </w:rPr>
        <w:t>أعضاء</w:t>
      </w:r>
      <w:r w:rsidR="00DF7219" w:rsidRPr="008F2A84">
        <w:rPr>
          <w:rFonts w:ascii="Arial" w:hAnsi="Arial" w:cs="AL-Mohanad Bold"/>
          <w:w w:val="95"/>
          <w:sz w:val="28"/>
          <w:szCs w:val="28"/>
          <w:rtl/>
          <w:lang w:bidi="ar-EG"/>
        </w:rPr>
        <w:t xml:space="preserve"> هيئة التدريس الذي سيتولون </w:t>
      </w:r>
      <w:r w:rsidR="00A56243" w:rsidRPr="008F2A84">
        <w:rPr>
          <w:rFonts w:ascii="Arial" w:hAnsi="Arial" w:cs="AL-Mohanad Bold" w:hint="cs"/>
          <w:w w:val="95"/>
          <w:sz w:val="28"/>
          <w:szCs w:val="28"/>
          <w:rtl/>
          <w:lang w:bidi="ar-EG"/>
        </w:rPr>
        <w:t>مهمة</w:t>
      </w:r>
      <w:r w:rsidR="00DF7219" w:rsidRPr="008F2A84">
        <w:rPr>
          <w:rFonts w:ascii="Arial" w:hAnsi="Arial" w:cs="AL-Mohanad Bold"/>
          <w:w w:val="95"/>
          <w:sz w:val="28"/>
          <w:szCs w:val="28"/>
          <w:rtl/>
          <w:lang w:bidi="ar-EG"/>
        </w:rPr>
        <w:t xml:space="preserve"> تدريس المقررات الدراسية حول الخطط الدراسية المعد</w:t>
      </w:r>
      <w:r w:rsidR="008526F7" w:rsidRPr="008F2A84">
        <w:rPr>
          <w:rFonts w:ascii="Arial" w:hAnsi="Arial" w:cs="AL-Mohanad Bold" w:hint="cs"/>
          <w:w w:val="95"/>
          <w:sz w:val="28"/>
          <w:szCs w:val="28"/>
          <w:rtl/>
          <w:lang w:bidi="ar-EG"/>
        </w:rPr>
        <w:t>َّ</w:t>
      </w:r>
      <w:r w:rsidR="00DF7219" w:rsidRPr="008F2A84">
        <w:rPr>
          <w:rFonts w:ascii="Arial" w:hAnsi="Arial" w:cs="AL-Mohanad Bold"/>
          <w:w w:val="95"/>
          <w:sz w:val="28"/>
          <w:szCs w:val="28"/>
          <w:rtl/>
          <w:lang w:bidi="ar-EG"/>
        </w:rPr>
        <w:t>لة و</w:t>
      </w:r>
      <w:r w:rsidR="007C67CF" w:rsidRPr="008F2A84">
        <w:rPr>
          <w:rFonts w:ascii="Arial" w:hAnsi="Arial" w:cs="AL-Mohanad Bold" w:hint="cs"/>
          <w:w w:val="95"/>
          <w:sz w:val="28"/>
          <w:szCs w:val="28"/>
          <w:rtl/>
          <w:lang w:bidi="ar-EG"/>
        </w:rPr>
        <w:t xml:space="preserve">حول </w:t>
      </w:r>
      <w:r w:rsidR="00DF7219" w:rsidRPr="008F2A84">
        <w:rPr>
          <w:rFonts w:ascii="Arial" w:hAnsi="Arial" w:cs="AL-Mohanad Bold"/>
          <w:w w:val="95"/>
          <w:sz w:val="28"/>
          <w:szCs w:val="28"/>
          <w:rtl/>
          <w:lang w:bidi="ar-EG"/>
        </w:rPr>
        <w:t xml:space="preserve">توزيع </w:t>
      </w:r>
      <w:r w:rsidR="00AB2258" w:rsidRPr="008F2A84">
        <w:rPr>
          <w:rFonts w:ascii="Arial" w:hAnsi="Arial" w:cs="AL-Mohanad Bold" w:hint="cs"/>
          <w:w w:val="95"/>
          <w:sz w:val="28"/>
          <w:szCs w:val="28"/>
          <w:rtl/>
          <w:lang w:bidi="ar-EG"/>
        </w:rPr>
        <w:t>مخرجات ال</w:t>
      </w:r>
      <w:r w:rsidR="007C67CF" w:rsidRPr="008F2A84">
        <w:rPr>
          <w:rFonts w:ascii="Arial" w:hAnsi="Arial" w:cs="AL-Mohanad Bold" w:hint="cs"/>
          <w:w w:val="95"/>
          <w:sz w:val="28"/>
          <w:szCs w:val="28"/>
          <w:rtl/>
          <w:lang w:bidi="ar-EG"/>
        </w:rPr>
        <w:t>تعلم (على مستوى البرنامج)</w:t>
      </w:r>
      <w:r w:rsidR="00AB2258" w:rsidRPr="008F2A84">
        <w:rPr>
          <w:rFonts w:ascii="Arial" w:hAnsi="Arial" w:cs="AL-Mohanad Bold" w:hint="cs"/>
          <w:w w:val="95"/>
          <w:sz w:val="28"/>
          <w:szCs w:val="28"/>
          <w:rtl/>
          <w:lang w:bidi="ar-EG"/>
        </w:rPr>
        <w:t xml:space="preserve"> على المقررات الدراسة و</w:t>
      </w:r>
      <w:r w:rsidR="007C67CF" w:rsidRPr="008F2A84">
        <w:rPr>
          <w:rFonts w:ascii="Arial" w:hAnsi="Arial" w:cs="AL-Mohanad Bold" w:hint="cs"/>
          <w:w w:val="95"/>
          <w:sz w:val="28"/>
          <w:szCs w:val="28"/>
          <w:rtl/>
          <w:lang w:bidi="ar-EG"/>
        </w:rPr>
        <w:t xml:space="preserve">حول </w:t>
      </w:r>
      <w:r w:rsidR="00AB2258" w:rsidRPr="008F2A84">
        <w:rPr>
          <w:rFonts w:ascii="Arial" w:hAnsi="Arial" w:cs="AL-Mohanad Bold" w:hint="cs"/>
          <w:w w:val="95"/>
          <w:sz w:val="28"/>
          <w:szCs w:val="28"/>
          <w:rtl/>
          <w:lang w:bidi="ar-EG"/>
        </w:rPr>
        <w:t>تحديد مسؤولية كل مقرر في المساهمة في تحقيق مخرجات التعلم على مستوى البرنامج، على أن أن تتم مناقشة ال</w:t>
      </w:r>
      <w:r w:rsidR="00DF7219" w:rsidRPr="008F2A84">
        <w:rPr>
          <w:rFonts w:ascii="Arial" w:hAnsi="Arial" w:cs="AL-Mohanad Bold"/>
          <w:w w:val="95"/>
          <w:sz w:val="28"/>
          <w:szCs w:val="28"/>
          <w:rtl/>
          <w:lang w:bidi="ar-EG"/>
        </w:rPr>
        <w:t xml:space="preserve">مسودات النهائية </w:t>
      </w:r>
      <w:r w:rsidR="007C67CF" w:rsidRPr="008F2A84">
        <w:rPr>
          <w:rFonts w:ascii="Arial" w:hAnsi="Arial" w:cs="AL-Mohanad Bold" w:hint="cs"/>
          <w:w w:val="95"/>
          <w:sz w:val="28"/>
          <w:szCs w:val="28"/>
          <w:rtl/>
          <w:lang w:bidi="ar-EG"/>
        </w:rPr>
        <w:t xml:space="preserve">لتوصيف البرنامج وتوصيفات المقررات </w:t>
      </w:r>
      <w:r w:rsidR="00DF7219" w:rsidRPr="008F2A84">
        <w:rPr>
          <w:rFonts w:ascii="Arial" w:hAnsi="Arial" w:cs="AL-Mohanad Bold"/>
          <w:w w:val="95"/>
          <w:sz w:val="28"/>
          <w:szCs w:val="28"/>
          <w:rtl/>
          <w:lang w:bidi="ar-EG"/>
        </w:rPr>
        <w:t xml:space="preserve">في </w:t>
      </w:r>
      <w:r w:rsidR="00570176" w:rsidRPr="008F2A84">
        <w:rPr>
          <w:rFonts w:ascii="Arial" w:hAnsi="Arial" w:cs="AL-Mohanad Bold"/>
          <w:w w:val="95"/>
          <w:sz w:val="28"/>
          <w:szCs w:val="28"/>
          <w:rtl/>
          <w:lang w:bidi="ar-EG"/>
        </w:rPr>
        <w:t>اجتماع</w:t>
      </w:r>
      <w:r w:rsidR="008526F7" w:rsidRPr="008F2A84">
        <w:rPr>
          <w:rFonts w:ascii="Arial" w:hAnsi="Arial" w:cs="AL-Mohanad Bold" w:hint="cs"/>
          <w:w w:val="95"/>
          <w:sz w:val="28"/>
          <w:szCs w:val="28"/>
          <w:rtl/>
          <w:lang w:bidi="ar-EG"/>
        </w:rPr>
        <w:t>ٍ</w:t>
      </w:r>
      <w:r w:rsidR="00570176" w:rsidRPr="008F2A84">
        <w:rPr>
          <w:rFonts w:ascii="Arial" w:hAnsi="Arial" w:cs="AL-Mohanad Bold"/>
          <w:w w:val="95"/>
          <w:sz w:val="28"/>
          <w:szCs w:val="28"/>
          <w:rtl/>
          <w:lang w:bidi="ar-EG"/>
        </w:rPr>
        <w:t xml:space="preserve"> موسع</w:t>
      </w:r>
      <w:r w:rsidR="008526F7" w:rsidRPr="008F2A84">
        <w:rPr>
          <w:rFonts w:ascii="Arial" w:hAnsi="Arial" w:cs="AL-Mohanad Bold" w:hint="cs"/>
          <w:w w:val="95"/>
          <w:sz w:val="28"/>
          <w:szCs w:val="28"/>
          <w:rtl/>
          <w:lang w:bidi="ar-EG"/>
        </w:rPr>
        <w:t>ٍ</w:t>
      </w:r>
      <w:r w:rsidR="00570176" w:rsidRPr="008F2A84">
        <w:rPr>
          <w:rFonts w:ascii="Arial" w:hAnsi="Arial" w:cs="AL-Mohanad Bold"/>
          <w:w w:val="95"/>
          <w:sz w:val="28"/>
          <w:szCs w:val="28"/>
          <w:rtl/>
          <w:lang w:bidi="ar-EG"/>
        </w:rPr>
        <w:t xml:space="preserve"> لأعضاء هيئة التدريس</w:t>
      </w:r>
      <w:r w:rsidR="00254063" w:rsidRPr="008F2A84">
        <w:rPr>
          <w:rFonts w:ascii="Arial" w:hAnsi="Arial" w:cs="AL-Mohanad Bold"/>
          <w:w w:val="95"/>
          <w:sz w:val="28"/>
          <w:szCs w:val="28"/>
          <w:rtl/>
          <w:lang w:bidi="ar-EG"/>
        </w:rPr>
        <w:t>،</w:t>
      </w:r>
      <w:r w:rsidR="00DF7219" w:rsidRPr="008F2A84">
        <w:rPr>
          <w:rFonts w:ascii="Arial" w:hAnsi="Arial" w:cs="AL-Mohanad Bold"/>
          <w:w w:val="95"/>
          <w:sz w:val="28"/>
          <w:szCs w:val="28"/>
          <w:rtl/>
          <w:lang w:bidi="ar-EG"/>
        </w:rPr>
        <w:t xml:space="preserve"> </w:t>
      </w:r>
      <w:r w:rsidR="00AB2258" w:rsidRPr="008F2A84">
        <w:rPr>
          <w:rFonts w:ascii="Arial" w:hAnsi="Arial" w:cs="AL-Mohanad Bold" w:hint="cs"/>
          <w:w w:val="95"/>
          <w:sz w:val="28"/>
          <w:szCs w:val="28"/>
          <w:rtl/>
          <w:lang w:bidi="ar-EG"/>
        </w:rPr>
        <w:t>كما يجب اعتماد ت</w:t>
      </w:r>
      <w:r w:rsidR="00DF7219" w:rsidRPr="008F2A84">
        <w:rPr>
          <w:rFonts w:ascii="Arial" w:hAnsi="Arial" w:cs="AL-Mohanad Bold"/>
          <w:w w:val="95"/>
          <w:sz w:val="28"/>
          <w:szCs w:val="28"/>
          <w:rtl/>
          <w:lang w:bidi="ar-EG"/>
        </w:rPr>
        <w:t xml:space="preserve">وصيفات البرنامج والمقررات </w:t>
      </w:r>
      <w:r w:rsidR="000F6A9C" w:rsidRPr="008F2A84">
        <w:rPr>
          <w:rFonts w:ascii="Arial" w:hAnsi="Arial" w:cs="AL-Mohanad Bold"/>
          <w:w w:val="95"/>
          <w:sz w:val="28"/>
          <w:szCs w:val="28"/>
          <w:rtl/>
          <w:lang w:bidi="ar-EG"/>
        </w:rPr>
        <w:t xml:space="preserve">من قِبَلِ </w:t>
      </w:r>
      <w:r w:rsidR="007C67CF" w:rsidRPr="008F2A84">
        <w:rPr>
          <w:rFonts w:ascii="Arial" w:hAnsi="Arial" w:cs="AL-Mohanad Bold"/>
          <w:w w:val="95"/>
          <w:sz w:val="28"/>
          <w:szCs w:val="28"/>
          <w:rtl/>
          <w:lang w:bidi="ar-EG"/>
        </w:rPr>
        <w:t>الجه</w:t>
      </w:r>
      <w:r w:rsidR="007C67CF" w:rsidRPr="008F2A84">
        <w:rPr>
          <w:rFonts w:ascii="Arial" w:hAnsi="Arial" w:cs="AL-Mohanad Bold" w:hint="cs"/>
          <w:w w:val="95"/>
          <w:sz w:val="28"/>
          <w:szCs w:val="28"/>
          <w:rtl/>
          <w:lang w:bidi="ar-EG"/>
        </w:rPr>
        <w:t>ة</w:t>
      </w:r>
      <w:r w:rsidR="00DF7219" w:rsidRPr="008F2A84">
        <w:rPr>
          <w:rFonts w:ascii="Arial" w:hAnsi="Arial" w:cs="AL-Mohanad Bold"/>
          <w:w w:val="95"/>
          <w:sz w:val="28"/>
          <w:szCs w:val="28"/>
          <w:rtl/>
          <w:lang w:bidi="ar-EG"/>
        </w:rPr>
        <w:t xml:space="preserve"> المختصة</w:t>
      </w:r>
      <w:r w:rsidR="008F2A84">
        <w:rPr>
          <w:rFonts w:ascii="Arial" w:hAnsi="Arial" w:cs="AL-Mohanad Bold" w:hint="cs"/>
          <w:w w:val="95"/>
          <w:sz w:val="28"/>
          <w:szCs w:val="28"/>
          <w:rtl/>
          <w:lang w:bidi="ar-EG"/>
        </w:rPr>
        <w:t xml:space="preserve"> بشكلٍ رسمي</w:t>
      </w:r>
      <w:r w:rsidR="00DF7219" w:rsidRPr="008F2A84">
        <w:rPr>
          <w:rFonts w:ascii="Arial" w:hAnsi="Arial" w:cs="AL-Mohanad Bold"/>
          <w:w w:val="95"/>
          <w:sz w:val="28"/>
          <w:szCs w:val="28"/>
          <w:rtl/>
          <w:lang w:bidi="ar-EG"/>
        </w:rPr>
        <w:t xml:space="preserve">. </w:t>
      </w:r>
    </w:p>
    <w:p w:rsidR="00DF7219" w:rsidRDefault="008526F7" w:rsidP="007C67CF">
      <w:pPr>
        <w:bidi/>
        <w:spacing w:before="120" w:after="120"/>
        <w:jc w:val="both"/>
        <w:rPr>
          <w:rFonts w:ascii="Arial" w:hAnsi="Arial" w:cs="AL-Mohanad Bold"/>
          <w:w w:val="95"/>
          <w:sz w:val="28"/>
          <w:szCs w:val="28"/>
          <w:lang w:bidi="ar-EG"/>
        </w:rPr>
      </w:pPr>
      <w:r>
        <w:rPr>
          <w:rFonts w:ascii="Arial" w:hAnsi="Arial" w:cs="AL-Mohanad Bold" w:hint="cs"/>
          <w:w w:val="95"/>
          <w:sz w:val="28"/>
          <w:szCs w:val="28"/>
          <w:rtl/>
          <w:lang w:bidi="ar-EG"/>
        </w:rPr>
        <w:tab/>
      </w:r>
      <w:r w:rsidR="00DF7219" w:rsidRPr="00FA32AE">
        <w:rPr>
          <w:rFonts w:ascii="Arial" w:hAnsi="Arial" w:cs="AL-Mohanad Bold"/>
          <w:w w:val="95"/>
          <w:sz w:val="28"/>
          <w:szCs w:val="28"/>
          <w:rtl/>
          <w:lang w:bidi="ar-EG"/>
        </w:rPr>
        <w:t xml:space="preserve">ومن بين المشاكل التي </w:t>
      </w:r>
      <w:r w:rsidR="00E720E5">
        <w:rPr>
          <w:rFonts w:ascii="Arial" w:hAnsi="Arial" w:cs="AL-Mohanad Bold" w:hint="cs"/>
          <w:w w:val="95"/>
          <w:sz w:val="28"/>
          <w:szCs w:val="28"/>
          <w:rtl/>
          <w:lang w:bidi="ar-EG"/>
        </w:rPr>
        <w:t>يواجهها</w:t>
      </w:r>
      <w:r w:rsidR="00DF7219" w:rsidRPr="00FA32AE">
        <w:rPr>
          <w:rFonts w:ascii="Arial" w:hAnsi="Arial" w:cs="AL-Mohanad Bold"/>
          <w:w w:val="95"/>
          <w:sz w:val="28"/>
          <w:szCs w:val="28"/>
          <w:rtl/>
          <w:lang w:bidi="ar-EG"/>
        </w:rPr>
        <w:t xml:space="preserve"> القائمون على تخطيط البرام</w:t>
      </w:r>
      <w:r w:rsidR="00570176" w:rsidRPr="00FA32AE">
        <w:rPr>
          <w:rFonts w:ascii="Arial" w:hAnsi="Arial" w:cs="AL-Mohanad Bold"/>
          <w:w w:val="95"/>
          <w:sz w:val="28"/>
          <w:szCs w:val="28"/>
          <w:rtl/>
          <w:lang w:bidi="ar-EG"/>
        </w:rPr>
        <w:t xml:space="preserve">ج </w:t>
      </w:r>
      <w:r w:rsidR="00DF7219" w:rsidRPr="00FA32AE">
        <w:rPr>
          <w:rFonts w:ascii="Arial" w:hAnsi="Arial" w:cs="AL-Mohanad Bold"/>
          <w:w w:val="95"/>
          <w:sz w:val="28"/>
          <w:szCs w:val="28"/>
          <w:rtl/>
          <w:lang w:bidi="ar-EG"/>
        </w:rPr>
        <w:t>الزيادة المستمرة في حجم المعرفة في</w:t>
      </w:r>
      <w:r w:rsidR="00570176" w:rsidRPr="00FA32AE">
        <w:rPr>
          <w:rFonts w:ascii="Arial" w:hAnsi="Arial" w:cs="AL-Mohanad Bold"/>
          <w:w w:val="95"/>
          <w:sz w:val="28"/>
          <w:szCs w:val="28"/>
          <w:rtl/>
          <w:lang w:bidi="ar-EG"/>
        </w:rPr>
        <w:t xml:space="preserve"> </w:t>
      </w:r>
      <w:r w:rsidR="00A56243">
        <w:rPr>
          <w:rFonts w:ascii="Arial" w:hAnsi="Arial" w:cs="AL-Mohanad Bold" w:hint="cs"/>
          <w:w w:val="95"/>
          <w:sz w:val="28"/>
          <w:szCs w:val="28"/>
          <w:rtl/>
          <w:lang w:bidi="ar-EG"/>
        </w:rPr>
        <w:t>مجالات</w:t>
      </w:r>
      <w:r w:rsidR="008F2A84">
        <w:rPr>
          <w:rFonts w:ascii="Arial" w:hAnsi="Arial" w:cs="AL-Mohanad Bold"/>
          <w:w w:val="95"/>
          <w:sz w:val="28"/>
          <w:szCs w:val="28"/>
          <w:rtl/>
          <w:lang w:bidi="ar-EG"/>
        </w:rPr>
        <w:t xml:space="preserve"> ال</w:t>
      </w:r>
      <w:r w:rsidR="008F2A84">
        <w:rPr>
          <w:rFonts w:ascii="Arial" w:hAnsi="Arial" w:cs="AL-Mohanad Bold" w:hint="cs"/>
          <w:w w:val="95"/>
          <w:sz w:val="28"/>
          <w:szCs w:val="28"/>
          <w:rtl/>
          <w:lang w:bidi="ar-EG"/>
        </w:rPr>
        <w:t>أكاديمية</w:t>
      </w:r>
      <w:r w:rsidR="00570176" w:rsidRPr="00FA32AE">
        <w:rPr>
          <w:rFonts w:ascii="Arial" w:hAnsi="Arial" w:cs="AL-Mohanad Bold"/>
          <w:w w:val="95"/>
          <w:sz w:val="28"/>
          <w:szCs w:val="28"/>
          <w:rtl/>
          <w:lang w:bidi="ar-EG"/>
        </w:rPr>
        <w:t xml:space="preserve"> المختلفة</w:t>
      </w:r>
      <w:r w:rsidR="00570176"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w:t>
      </w:r>
      <w:r w:rsidR="007D3C33">
        <w:rPr>
          <w:rFonts w:ascii="Arial" w:hAnsi="Arial" w:cs="AL-Mohanad Bold" w:hint="cs"/>
          <w:w w:val="95"/>
          <w:sz w:val="28"/>
          <w:szCs w:val="28"/>
          <w:rtl/>
          <w:lang w:bidi="ar-EG"/>
        </w:rPr>
        <w:t xml:space="preserve">سيكون </w:t>
      </w:r>
      <w:r w:rsidR="00DF7219" w:rsidRPr="00FA32AE">
        <w:rPr>
          <w:rFonts w:ascii="Arial" w:hAnsi="Arial" w:cs="AL-Mohanad Bold"/>
          <w:w w:val="95"/>
          <w:sz w:val="28"/>
          <w:szCs w:val="28"/>
          <w:rtl/>
          <w:lang w:bidi="ar-EG"/>
        </w:rPr>
        <w:t xml:space="preserve">أعضاء هيئة التدريس بالكليات من ذوي الخبرة بمجالاتهم </w:t>
      </w:r>
      <w:r w:rsidR="007D3C33">
        <w:rPr>
          <w:rFonts w:ascii="Arial" w:hAnsi="Arial" w:cs="AL-Mohanad Bold"/>
          <w:w w:val="95"/>
          <w:sz w:val="28"/>
          <w:szCs w:val="28"/>
          <w:rtl/>
          <w:lang w:bidi="ar-EG"/>
        </w:rPr>
        <w:t xml:space="preserve">التخصصية </w:t>
      </w:r>
      <w:r w:rsidR="007D3C33">
        <w:rPr>
          <w:rFonts w:ascii="Arial" w:hAnsi="Arial" w:cs="AL-Mohanad Bold" w:hint="cs"/>
          <w:w w:val="95"/>
          <w:sz w:val="28"/>
          <w:szCs w:val="28"/>
          <w:rtl/>
          <w:lang w:bidi="ar-EG"/>
        </w:rPr>
        <w:t>على دراية</w:t>
      </w:r>
      <w:r>
        <w:rPr>
          <w:rFonts w:ascii="Arial" w:hAnsi="Arial" w:cs="AL-Mohanad Bold" w:hint="cs"/>
          <w:w w:val="95"/>
          <w:sz w:val="28"/>
          <w:szCs w:val="28"/>
          <w:rtl/>
          <w:lang w:bidi="ar-EG"/>
        </w:rPr>
        <w:t>ٍ</w:t>
      </w:r>
      <w:r w:rsidR="007D3C33">
        <w:rPr>
          <w:rFonts w:ascii="Arial" w:hAnsi="Arial" w:cs="AL-Mohanad Bold" w:hint="cs"/>
          <w:w w:val="95"/>
          <w:sz w:val="28"/>
          <w:szCs w:val="28"/>
          <w:rtl/>
          <w:lang w:bidi="ar-EG"/>
        </w:rPr>
        <w:t xml:space="preserve"> بالمستجدات</w:t>
      </w:r>
      <w:r w:rsidR="007D3C33">
        <w:rPr>
          <w:rFonts w:ascii="Arial" w:hAnsi="Arial" w:cs="AL-Mohanad Bold"/>
          <w:w w:val="95"/>
          <w:sz w:val="28"/>
          <w:szCs w:val="28"/>
          <w:rtl/>
          <w:lang w:bidi="ar-EG"/>
        </w:rPr>
        <w:t xml:space="preserve"> </w:t>
      </w:r>
      <w:r w:rsidR="007D3C33">
        <w:rPr>
          <w:rFonts w:ascii="Arial" w:hAnsi="Arial" w:cs="AL-Mohanad Bold" w:hint="cs"/>
          <w:w w:val="95"/>
          <w:sz w:val="28"/>
          <w:szCs w:val="28"/>
          <w:rtl/>
          <w:lang w:bidi="ar-EG"/>
        </w:rPr>
        <w:t>التي تطرأ على تخصصاتهم</w:t>
      </w:r>
      <w:r>
        <w:rPr>
          <w:rFonts w:ascii="Arial" w:hAnsi="Arial" w:cs="AL-Mohanad Bold" w:hint="cs"/>
          <w:w w:val="95"/>
          <w:sz w:val="28"/>
          <w:szCs w:val="28"/>
          <w:rtl/>
          <w:lang w:bidi="ar-EG"/>
        </w:rPr>
        <w:t>،</w:t>
      </w:r>
      <w:r w:rsidR="007D3C33">
        <w:rPr>
          <w:rFonts w:ascii="Arial" w:hAnsi="Arial" w:cs="AL-Mohanad Bold" w:hint="cs"/>
          <w:w w:val="95"/>
          <w:sz w:val="28"/>
          <w:szCs w:val="28"/>
          <w:rtl/>
          <w:lang w:bidi="ar-EG"/>
        </w:rPr>
        <w:t xml:space="preserve"> وبالتالي فإنهم سيستمرون في </w:t>
      </w:r>
      <w:r w:rsidR="00570176" w:rsidRPr="00FA32AE">
        <w:rPr>
          <w:rFonts w:ascii="Arial" w:hAnsi="Arial" w:cs="AL-Mohanad Bold"/>
          <w:w w:val="95"/>
          <w:sz w:val="28"/>
          <w:szCs w:val="28"/>
          <w:rtl/>
          <w:lang w:bidi="ar-EG"/>
        </w:rPr>
        <w:t>طرح ما يستجد من المعارف</w:t>
      </w:r>
      <w:r w:rsidR="00255B71">
        <w:rPr>
          <w:rFonts w:ascii="Arial" w:hAnsi="Arial" w:cs="AL-Mohanad Bold" w:hint="cs"/>
          <w:w w:val="95"/>
          <w:sz w:val="28"/>
          <w:szCs w:val="28"/>
          <w:rtl/>
          <w:lang w:bidi="ar-EG"/>
        </w:rPr>
        <w:t xml:space="preserve"> على الطلاب</w:t>
      </w:r>
      <w:r w:rsidR="00570176"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وعندما </w:t>
      </w:r>
      <w:r w:rsidR="007D3C33">
        <w:rPr>
          <w:rFonts w:ascii="Arial" w:hAnsi="Arial" w:cs="AL-Mohanad Bold" w:hint="cs"/>
          <w:w w:val="95"/>
          <w:sz w:val="28"/>
          <w:szCs w:val="28"/>
          <w:rtl/>
          <w:lang w:bidi="ar-EG"/>
        </w:rPr>
        <w:t>يجتمع هذا</w:t>
      </w:r>
      <w:r w:rsidR="00DF7219" w:rsidRPr="00FA32AE">
        <w:rPr>
          <w:rFonts w:ascii="Arial" w:hAnsi="Arial" w:cs="AL-Mohanad Bold"/>
          <w:w w:val="95"/>
          <w:sz w:val="28"/>
          <w:szCs w:val="28"/>
          <w:rtl/>
          <w:lang w:bidi="ar-EG"/>
        </w:rPr>
        <w:t xml:space="preserve"> التوجه</w:t>
      </w:r>
      <w:r w:rsidR="007D3C33">
        <w:rPr>
          <w:rFonts w:ascii="Arial" w:hAnsi="Arial" w:cs="AL-Mohanad Bold" w:hint="cs"/>
          <w:w w:val="95"/>
          <w:sz w:val="28"/>
          <w:szCs w:val="28"/>
          <w:rtl/>
          <w:lang w:bidi="ar-EG"/>
        </w:rPr>
        <w:t xml:space="preserve"> (</w:t>
      </w:r>
      <w:r w:rsidR="00255B71">
        <w:rPr>
          <w:rFonts w:ascii="Arial" w:hAnsi="Arial" w:cs="AL-Mohanad Bold" w:hint="cs"/>
          <w:w w:val="95"/>
          <w:sz w:val="28"/>
          <w:szCs w:val="28"/>
          <w:rtl/>
          <w:lang w:bidi="ar-EG"/>
        </w:rPr>
        <w:t>تقديم مستجدات التخصص للطلاب</w:t>
      </w:r>
      <w:r w:rsidR="007D3C33">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255B71">
        <w:rPr>
          <w:rFonts w:ascii="Arial" w:hAnsi="Arial" w:cs="AL-Mohanad Bold" w:hint="cs"/>
          <w:w w:val="95"/>
          <w:sz w:val="28"/>
          <w:szCs w:val="28"/>
          <w:rtl/>
          <w:lang w:bidi="ar-EG"/>
        </w:rPr>
        <w:t xml:space="preserve">مع </w:t>
      </w:r>
      <w:r w:rsidR="00DF7219" w:rsidRPr="00FA32AE">
        <w:rPr>
          <w:rFonts w:ascii="Arial" w:hAnsi="Arial" w:cs="AL-Mohanad Bold"/>
          <w:w w:val="95"/>
          <w:sz w:val="28"/>
          <w:szCs w:val="28"/>
          <w:rtl/>
          <w:lang w:bidi="ar-EG"/>
        </w:rPr>
        <w:t>الحاجة إلى تنويع أساليب التدريس</w:t>
      </w:r>
      <w:r w:rsidR="007D3C33">
        <w:rPr>
          <w:rFonts w:ascii="Arial" w:hAnsi="Arial" w:cs="AL-Mohanad Bold"/>
          <w:w w:val="95"/>
          <w:sz w:val="28"/>
          <w:szCs w:val="28"/>
          <w:rtl/>
          <w:lang w:bidi="ar-EG"/>
        </w:rPr>
        <w:t xml:space="preserve"> لتشمل الأعمال الجماعية</w:t>
      </w:r>
      <w:r w:rsidR="00255B71">
        <w:rPr>
          <w:rFonts w:ascii="Arial" w:hAnsi="Arial" w:cs="AL-Mohanad Bold"/>
          <w:w w:val="95"/>
          <w:sz w:val="28"/>
          <w:szCs w:val="28"/>
          <w:rtl/>
          <w:lang w:bidi="ar-EG"/>
        </w:rPr>
        <w:t xml:space="preserve"> و</w:t>
      </w:r>
      <w:r w:rsidR="00255B71">
        <w:rPr>
          <w:rFonts w:ascii="Arial" w:hAnsi="Arial" w:cs="AL-Mohanad Bold" w:hint="cs"/>
          <w:w w:val="95"/>
          <w:sz w:val="28"/>
          <w:szCs w:val="28"/>
          <w:rtl/>
          <w:lang w:bidi="ar-EG"/>
        </w:rPr>
        <w:t>م</w:t>
      </w:r>
      <w:r w:rsidR="00255B71">
        <w:rPr>
          <w:rFonts w:ascii="Arial" w:hAnsi="Arial" w:cs="AL-Mohanad Bold"/>
          <w:w w:val="95"/>
          <w:sz w:val="28"/>
          <w:szCs w:val="28"/>
          <w:rtl/>
          <w:lang w:bidi="ar-EG"/>
        </w:rPr>
        <w:t>هارات التعلم</w:t>
      </w:r>
      <w:r w:rsidR="00570176" w:rsidRPr="00FA32AE">
        <w:rPr>
          <w:rFonts w:ascii="Arial" w:hAnsi="Arial" w:cs="AL-Mohanad Bold"/>
          <w:w w:val="95"/>
          <w:sz w:val="28"/>
          <w:szCs w:val="28"/>
          <w:rtl/>
          <w:lang w:bidi="ar-EG"/>
        </w:rPr>
        <w:t xml:space="preserve"> </w:t>
      </w:r>
      <w:r w:rsidR="00255B71">
        <w:rPr>
          <w:rFonts w:ascii="Arial" w:hAnsi="Arial" w:cs="AL-Mohanad Bold" w:hint="cs"/>
          <w:w w:val="95"/>
          <w:sz w:val="28"/>
          <w:szCs w:val="28"/>
          <w:rtl/>
          <w:lang w:bidi="ar-EG"/>
        </w:rPr>
        <w:t>الذاتي</w:t>
      </w:r>
      <w:r w:rsidR="00DF7219" w:rsidRPr="00FA32AE">
        <w:rPr>
          <w:rFonts w:ascii="Arial" w:hAnsi="Arial" w:cs="AL-Mohanad Bold"/>
          <w:w w:val="95"/>
          <w:sz w:val="28"/>
          <w:szCs w:val="28"/>
          <w:rtl/>
          <w:lang w:bidi="ar-EG"/>
        </w:rPr>
        <w:t xml:space="preserve"> ومهارات حل المشاكل و</w:t>
      </w:r>
      <w:r w:rsidR="00255B71">
        <w:rPr>
          <w:rFonts w:ascii="Arial" w:hAnsi="Arial" w:cs="AL-Mohanad Bold" w:hint="cs"/>
          <w:w w:val="95"/>
          <w:sz w:val="28"/>
          <w:szCs w:val="28"/>
          <w:rtl/>
          <w:lang w:bidi="ar-EG"/>
        </w:rPr>
        <w:t xml:space="preserve">مهارات </w:t>
      </w:r>
      <w:r w:rsidR="00DF7219" w:rsidRPr="00FA32AE">
        <w:rPr>
          <w:rFonts w:ascii="Arial" w:hAnsi="Arial" w:cs="AL-Mohanad Bold"/>
          <w:w w:val="95"/>
          <w:sz w:val="28"/>
          <w:szCs w:val="28"/>
          <w:rtl/>
          <w:lang w:bidi="ar-EG"/>
        </w:rPr>
        <w:t>التواصل</w:t>
      </w:r>
      <w:r w:rsidR="001B1535" w:rsidRPr="00FA32AE">
        <w:rPr>
          <w:rFonts w:ascii="Arial" w:hAnsi="Arial" w:cs="AL-Mohanad Bold"/>
          <w:w w:val="95"/>
          <w:sz w:val="28"/>
          <w:szCs w:val="28"/>
          <w:rtl/>
          <w:lang w:bidi="ar-EG"/>
        </w:rPr>
        <w:t>،</w:t>
      </w:r>
      <w:r w:rsidR="00DF7219" w:rsidRPr="00FA32AE">
        <w:rPr>
          <w:rFonts w:ascii="Arial" w:hAnsi="Arial" w:cs="AL-Mohanad Bold"/>
          <w:w w:val="95"/>
          <w:sz w:val="28"/>
          <w:szCs w:val="28"/>
          <w:rtl/>
          <w:lang w:bidi="ar-EG"/>
        </w:rPr>
        <w:t xml:space="preserve"> </w:t>
      </w:r>
      <w:r w:rsidR="00255B71">
        <w:rPr>
          <w:rFonts w:ascii="Arial" w:hAnsi="Arial" w:cs="AL-Mohanad Bold" w:hint="cs"/>
          <w:w w:val="95"/>
          <w:sz w:val="28"/>
          <w:szCs w:val="28"/>
          <w:rtl/>
          <w:lang w:bidi="ar-EG"/>
        </w:rPr>
        <w:t>ف</w:t>
      </w:r>
      <w:r w:rsidR="007D3C33">
        <w:rPr>
          <w:rFonts w:ascii="Arial" w:hAnsi="Arial" w:cs="AL-Mohanad Bold" w:hint="cs"/>
          <w:w w:val="95"/>
          <w:sz w:val="28"/>
          <w:szCs w:val="28"/>
          <w:rtl/>
          <w:lang w:bidi="ar-EG"/>
        </w:rPr>
        <w:t>س</w:t>
      </w:r>
      <w:r w:rsidR="00DF7219" w:rsidRPr="00FA32AE">
        <w:rPr>
          <w:rFonts w:ascii="Arial" w:hAnsi="Arial" w:cs="AL-Mohanad Bold"/>
          <w:w w:val="95"/>
          <w:sz w:val="28"/>
          <w:szCs w:val="28"/>
          <w:rtl/>
          <w:lang w:bidi="ar-EG"/>
        </w:rPr>
        <w:t xml:space="preserve">تصبح التوقعات المأمولة من الطلاب غير واقعية، </w:t>
      </w:r>
      <w:r w:rsidR="00A56243">
        <w:rPr>
          <w:rFonts w:ascii="Arial" w:hAnsi="Arial" w:cs="AL-Mohanad Bold" w:hint="cs"/>
          <w:w w:val="95"/>
          <w:sz w:val="28"/>
          <w:szCs w:val="28"/>
          <w:rtl/>
          <w:lang w:bidi="ar-EG"/>
        </w:rPr>
        <w:t>ويتوجب</w:t>
      </w:r>
      <w:r w:rsidR="00DF7219" w:rsidRPr="00FA32AE">
        <w:rPr>
          <w:rFonts w:ascii="Arial" w:hAnsi="Arial" w:cs="AL-Mohanad Bold"/>
          <w:w w:val="95"/>
          <w:sz w:val="28"/>
          <w:szCs w:val="28"/>
          <w:rtl/>
          <w:lang w:bidi="ar-EG"/>
        </w:rPr>
        <w:t xml:space="preserve"> </w:t>
      </w:r>
      <w:r w:rsidR="00255B71">
        <w:rPr>
          <w:rFonts w:ascii="Arial" w:hAnsi="Arial" w:cs="AL-Mohanad Bold" w:hint="cs"/>
          <w:w w:val="95"/>
          <w:sz w:val="28"/>
          <w:szCs w:val="28"/>
          <w:rtl/>
          <w:lang w:bidi="ar-EG"/>
        </w:rPr>
        <w:t xml:space="preserve">عندها </w:t>
      </w:r>
      <w:r w:rsidR="00DF7219" w:rsidRPr="00FA32AE">
        <w:rPr>
          <w:rFonts w:ascii="Arial" w:hAnsi="Arial" w:cs="AL-Mohanad Bold"/>
          <w:w w:val="95"/>
          <w:sz w:val="28"/>
          <w:szCs w:val="28"/>
          <w:rtl/>
          <w:lang w:bidi="ar-EG"/>
        </w:rPr>
        <w:t xml:space="preserve">اتخاذ بعض القرارات الصعبة حول </w:t>
      </w:r>
      <w:r w:rsidR="00255B71">
        <w:rPr>
          <w:rFonts w:ascii="Arial" w:hAnsi="Arial" w:cs="AL-Mohanad Bold" w:hint="cs"/>
          <w:w w:val="95"/>
          <w:sz w:val="28"/>
          <w:szCs w:val="28"/>
          <w:rtl/>
          <w:lang w:bidi="ar-EG"/>
        </w:rPr>
        <w:t xml:space="preserve">ما هو </w:t>
      </w:r>
      <w:r w:rsidR="00DF7219" w:rsidRPr="00FA32AE">
        <w:rPr>
          <w:rFonts w:ascii="Arial" w:hAnsi="Arial" w:cs="AL-Mohanad Bold"/>
          <w:w w:val="95"/>
          <w:sz w:val="28"/>
          <w:szCs w:val="28"/>
          <w:rtl/>
          <w:lang w:bidi="ar-EG"/>
        </w:rPr>
        <w:t>أساسي من عناصر</w:t>
      </w:r>
      <w:r w:rsidR="00570176" w:rsidRPr="00FA32AE">
        <w:rPr>
          <w:rFonts w:ascii="Arial" w:hAnsi="Arial" w:cs="AL-Mohanad Bold" w:hint="cs"/>
          <w:w w:val="95"/>
          <w:sz w:val="28"/>
          <w:szCs w:val="28"/>
          <w:rtl/>
          <w:lang w:bidi="ar-EG"/>
        </w:rPr>
        <w:t xml:space="preserve"> </w:t>
      </w:r>
      <w:r w:rsidR="007C67CF">
        <w:rPr>
          <w:rFonts w:ascii="Arial" w:hAnsi="Arial" w:cs="AL-Mohanad Bold"/>
          <w:w w:val="95"/>
          <w:sz w:val="28"/>
          <w:szCs w:val="28"/>
          <w:rtl/>
          <w:lang w:bidi="ar-EG"/>
        </w:rPr>
        <w:t>التعل</w:t>
      </w:r>
      <w:r w:rsidR="00255B71">
        <w:rPr>
          <w:rFonts w:ascii="Arial" w:hAnsi="Arial" w:cs="AL-Mohanad Bold"/>
          <w:w w:val="95"/>
          <w:sz w:val="28"/>
          <w:szCs w:val="28"/>
          <w:rtl/>
          <w:lang w:bidi="ar-EG"/>
        </w:rPr>
        <w:t xml:space="preserve">م </w:t>
      </w:r>
      <w:r w:rsidR="00570176" w:rsidRPr="00FA32AE">
        <w:rPr>
          <w:rFonts w:ascii="Arial" w:hAnsi="Arial" w:cs="AL-Mohanad Bold"/>
          <w:w w:val="95"/>
          <w:sz w:val="28"/>
          <w:szCs w:val="28"/>
          <w:rtl/>
          <w:lang w:bidi="ar-EG"/>
        </w:rPr>
        <w:t>وما يمكن حذفه منها</w:t>
      </w:r>
      <w:r w:rsidR="00570176"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وينبغي إيجاد آلية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قوية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لعملية صناعة القرار النهائي ل</w:t>
      </w:r>
      <w:r w:rsidR="00570176" w:rsidRPr="00FA32AE">
        <w:rPr>
          <w:rFonts w:ascii="Arial" w:hAnsi="Arial" w:cs="AL-Mohanad Bold" w:hint="cs"/>
          <w:w w:val="95"/>
          <w:sz w:val="28"/>
          <w:szCs w:val="28"/>
          <w:rtl/>
          <w:lang w:bidi="ar-EG"/>
        </w:rPr>
        <w:t>ل</w:t>
      </w:r>
      <w:r w:rsidR="00DF7219" w:rsidRPr="00FA32AE">
        <w:rPr>
          <w:rFonts w:ascii="Arial" w:hAnsi="Arial" w:cs="AL-Mohanad Bold"/>
          <w:w w:val="95"/>
          <w:sz w:val="28"/>
          <w:szCs w:val="28"/>
          <w:rtl/>
          <w:lang w:bidi="ar-EG"/>
        </w:rPr>
        <w:t>تأكد من تضمين المعلومات والمهارات الأساسية، و</w:t>
      </w:r>
      <w:r>
        <w:rPr>
          <w:rFonts w:ascii="Arial" w:hAnsi="Arial" w:cs="AL-Mohanad Bold" w:hint="cs"/>
          <w:w w:val="95"/>
          <w:sz w:val="28"/>
          <w:szCs w:val="28"/>
          <w:rtl/>
          <w:lang w:bidi="ar-EG"/>
        </w:rPr>
        <w:t xml:space="preserve">للتأكد من </w:t>
      </w:r>
      <w:r w:rsidR="00DF7219" w:rsidRPr="00FA32AE">
        <w:rPr>
          <w:rFonts w:ascii="Arial" w:hAnsi="Arial" w:cs="AL-Mohanad Bold"/>
          <w:w w:val="95"/>
          <w:sz w:val="28"/>
          <w:szCs w:val="28"/>
          <w:rtl/>
          <w:lang w:bidi="ar-EG"/>
        </w:rPr>
        <w:t>أن التوقعات المأمولة من عملية التعلم واقعية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وملائمة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لمستوى المؤهلات المعني، وأن الطلاب لديهم القدرة والالتزام بمواصلة عملية التعلم لمواكبة التطورات في مجال</w:t>
      </w:r>
      <w:r w:rsidR="007C67CF">
        <w:rPr>
          <w:rFonts w:ascii="Arial" w:hAnsi="Arial" w:cs="AL-Mohanad Bold" w:hint="cs"/>
          <w:w w:val="95"/>
          <w:sz w:val="28"/>
          <w:szCs w:val="28"/>
          <w:rtl/>
          <w:lang w:bidi="ar-EG"/>
        </w:rPr>
        <w:t xml:space="preserve"> تخصصهم</w:t>
      </w:r>
      <w:r w:rsidR="00DF7219" w:rsidRPr="00FA32AE">
        <w:rPr>
          <w:rFonts w:ascii="Arial" w:hAnsi="Arial" w:cs="AL-Mohanad Bold"/>
          <w:w w:val="95"/>
          <w:sz w:val="28"/>
          <w:szCs w:val="28"/>
          <w:rtl/>
          <w:lang w:bidi="ar-EG"/>
        </w:rPr>
        <w:t xml:space="preserve">. </w:t>
      </w:r>
    </w:p>
    <w:p w:rsidR="00351BB2" w:rsidRPr="00FA32AE" w:rsidRDefault="00351BB2" w:rsidP="00351BB2">
      <w:pPr>
        <w:bidi/>
        <w:spacing w:before="120" w:after="120"/>
        <w:jc w:val="both"/>
        <w:rPr>
          <w:rFonts w:ascii="Arial" w:hAnsi="Arial" w:cs="AL-Mohanad Bold"/>
          <w:w w:val="95"/>
          <w:sz w:val="28"/>
          <w:szCs w:val="28"/>
          <w:rtl/>
          <w:lang w:bidi="ar-EG"/>
        </w:rPr>
      </w:pPr>
    </w:p>
    <w:p w:rsidR="00DF7219" w:rsidRPr="000E304F" w:rsidRDefault="008526F7" w:rsidP="008526F7">
      <w:pPr>
        <w:bidi/>
        <w:spacing w:before="120" w:after="120"/>
        <w:jc w:val="both"/>
        <w:rPr>
          <w:rFonts w:ascii="Arial" w:hAnsi="Arial" w:cs="AL-Mohanad Bold"/>
          <w:b/>
          <w:bCs/>
          <w:w w:val="95"/>
          <w:u w:val="single"/>
          <w:rtl/>
          <w:lang w:bidi="ar-EG"/>
        </w:rPr>
      </w:pPr>
      <w:r w:rsidRPr="000E304F">
        <w:rPr>
          <w:rFonts w:ascii="Arial" w:hAnsi="Arial" w:cs="AL-Mohanad Bold" w:hint="cs"/>
          <w:b/>
          <w:bCs/>
          <w:w w:val="95"/>
          <w:u w:val="single"/>
          <w:rtl/>
          <w:lang w:bidi="ar-EG"/>
        </w:rPr>
        <w:lastRenderedPageBreak/>
        <w:t>2-3-</w:t>
      </w:r>
      <w:r w:rsidR="00DF7219" w:rsidRPr="000E304F">
        <w:rPr>
          <w:rFonts w:ascii="Arial" w:hAnsi="Arial" w:cs="AL-Mohanad Bold"/>
          <w:b/>
          <w:bCs/>
          <w:w w:val="95"/>
          <w:u w:val="single"/>
          <w:rtl/>
          <w:lang w:bidi="ar-EG"/>
        </w:rPr>
        <w:t>ال</w:t>
      </w:r>
      <w:r w:rsidR="00A4353E" w:rsidRPr="000E304F">
        <w:rPr>
          <w:rFonts w:ascii="Arial" w:hAnsi="Arial" w:cs="AL-Mohanad Bold"/>
          <w:b/>
          <w:bCs/>
          <w:w w:val="95"/>
          <w:u w:val="single"/>
          <w:rtl/>
          <w:lang w:bidi="ar-EG"/>
        </w:rPr>
        <w:t>تقويم</w:t>
      </w:r>
      <w:r w:rsidR="00DF7219" w:rsidRPr="000E304F">
        <w:rPr>
          <w:rFonts w:ascii="Arial" w:hAnsi="Arial" w:cs="AL-Mohanad Bold"/>
          <w:b/>
          <w:bCs/>
          <w:w w:val="95"/>
          <w:u w:val="single"/>
          <w:rtl/>
          <w:lang w:bidi="ar-EG"/>
        </w:rPr>
        <w:t xml:space="preserve"> </w:t>
      </w:r>
      <w:r w:rsidR="00FD6628" w:rsidRPr="000E304F">
        <w:rPr>
          <w:rFonts w:ascii="Arial" w:hAnsi="Arial" w:cs="AL-Mohanad Bold" w:hint="cs"/>
          <w:b/>
          <w:bCs/>
          <w:w w:val="95"/>
          <w:u w:val="single"/>
          <w:rtl/>
          <w:lang w:bidi="ar-EG"/>
        </w:rPr>
        <w:t>المبدئي</w:t>
      </w:r>
      <w:r w:rsidR="00DF7219" w:rsidRPr="000E304F">
        <w:rPr>
          <w:rFonts w:ascii="Arial" w:hAnsi="Arial" w:cs="AL-Mohanad Bold"/>
          <w:b/>
          <w:bCs/>
          <w:w w:val="95"/>
          <w:u w:val="single"/>
          <w:rtl/>
          <w:lang w:bidi="ar-EG"/>
        </w:rPr>
        <w:t xml:space="preserve"> للبرنامج باستخدام مقاييس ال</w:t>
      </w:r>
      <w:r w:rsidR="00A4353E" w:rsidRPr="000E304F">
        <w:rPr>
          <w:rFonts w:ascii="Arial" w:hAnsi="Arial" w:cs="AL-Mohanad Bold"/>
          <w:b/>
          <w:bCs/>
          <w:w w:val="95"/>
          <w:u w:val="single"/>
          <w:rtl/>
          <w:lang w:bidi="ar-EG"/>
        </w:rPr>
        <w:t>تقويم</w:t>
      </w:r>
      <w:r w:rsidR="00817E07" w:rsidRPr="000E304F">
        <w:rPr>
          <w:rFonts w:ascii="Arial" w:hAnsi="Arial" w:cs="AL-Mohanad Bold"/>
          <w:b/>
          <w:bCs/>
          <w:w w:val="95"/>
          <w:u w:val="single"/>
          <w:rtl/>
          <w:lang w:bidi="ar-EG"/>
        </w:rPr>
        <w:t xml:space="preserve"> الذاتي</w:t>
      </w:r>
      <w:r w:rsidR="006B68BB" w:rsidRPr="000E304F">
        <w:rPr>
          <w:rFonts w:ascii="Arial" w:hAnsi="Arial" w:cs="AL-Mohanad Bold" w:hint="cs"/>
          <w:b/>
          <w:bCs/>
          <w:w w:val="95"/>
          <w:u w:val="single"/>
          <w:rtl/>
          <w:lang w:bidi="ar-EG"/>
        </w:rPr>
        <w:t xml:space="preserve"> (انظر الوثيقة رقم 2-برامجي)</w:t>
      </w:r>
      <w:r w:rsidR="00817E07" w:rsidRPr="000E304F">
        <w:rPr>
          <w:rFonts w:ascii="Arial" w:hAnsi="Arial" w:cs="AL-Mohanad Bold" w:hint="cs"/>
          <w:b/>
          <w:bCs/>
          <w:w w:val="95"/>
          <w:u w:val="single"/>
          <w:rtl/>
          <w:lang w:bidi="ar-EG"/>
        </w:rPr>
        <w:t>:</w:t>
      </w:r>
    </w:p>
    <w:p w:rsidR="00DF7219" w:rsidRPr="00FA32AE" w:rsidRDefault="00817E07" w:rsidP="00841128">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DF7219" w:rsidRPr="00FA32AE">
        <w:rPr>
          <w:rFonts w:ascii="Arial" w:hAnsi="Arial" w:cs="AL-Mohanad Bold"/>
          <w:w w:val="95"/>
          <w:sz w:val="28"/>
          <w:szCs w:val="28"/>
          <w:rtl/>
          <w:lang w:bidi="ar-EG"/>
        </w:rPr>
        <w:t>من المهم في مرحلة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مبكرة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من عملية تنفيذ إجراءات ضمان جودة البر</w:t>
      </w:r>
      <w:r w:rsidR="007E4271">
        <w:rPr>
          <w:rFonts w:ascii="Arial" w:hAnsi="Arial" w:cs="AL-Mohanad Bold" w:hint="cs"/>
          <w:w w:val="95"/>
          <w:sz w:val="28"/>
          <w:szCs w:val="28"/>
          <w:rtl/>
          <w:lang w:bidi="ar-EG"/>
        </w:rPr>
        <w:t>ن</w:t>
      </w:r>
      <w:r w:rsidR="00DF7219" w:rsidRPr="00FA32AE">
        <w:rPr>
          <w:rFonts w:ascii="Arial" w:hAnsi="Arial" w:cs="AL-Mohanad Bold"/>
          <w:w w:val="95"/>
          <w:sz w:val="28"/>
          <w:szCs w:val="28"/>
          <w:rtl/>
          <w:lang w:bidi="ar-EG"/>
        </w:rPr>
        <w:t>امج أن يُجر</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ى </w:t>
      </w:r>
      <w:r w:rsidR="00A4353E" w:rsidRPr="00FA32AE">
        <w:rPr>
          <w:rFonts w:ascii="Arial" w:hAnsi="Arial" w:cs="AL-Mohanad Bold"/>
          <w:w w:val="95"/>
          <w:sz w:val="28"/>
          <w:szCs w:val="28"/>
          <w:rtl/>
          <w:lang w:bidi="ar-EG"/>
        </w:rPr>
        <w:t>تقويم</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لجودة البرنامج باستخدام مقاييس ال</w:t>
      </w:r>
      <w:r w:rsidR="00A4353E" w:rsidRPr="00FA32AE">
        <w:rPr>
          <w:rFonts w:ascii="Arial" w:hAnsi="Arial" w:cs="AL-Mohanad Bold"/>
          <w:w w:val="95"/>
          <w:sz w:val="28"/>
          <w:szCs w:val="28"/>
          <w:rtl/>
          <w:lang w:bidi="ar-EG"/>
        </w:rPr>
        <w:t>تقويم</w:t>
      </w:r>
      <w:r w:rsidR="00841128">
        <w:rPr>
          <w:rFonts w:ascii="Arial" w:hAnsi="Arial" w:cs="AL-Mohanad Bold"/>
          <w:w w:val="95"/>
          <w:sz w:val="28"/>
          <w:szCs w:val="28"/>
          <w:rtl/>
          <w:lang w:bidi="ar-EG"/>
        </w:rPr>
        <w:t xml:space="preserve"> ال</w:t>
      </w:r>
      <w:r w:rsidR="00841128">
        <w:rPr>
          <w:rFonts w:ascii="Arial" w:hAnsi="Arial" w:cs="AL-Mohanad Bold" w:hint="cs"/>
          <w:w w:val="95"/>
          <w:sz w:val="28"/>
          <w:szCs w:val="28"/>
          <w:rtl/>
          <w:lang w:bidi="ar-EG"/>
        </w:rPr>
        <w:t xml:space="preserve">تي تتضمنها وثيقة </w:t>
      </w:r>
      <w:r w:rsidR="00DF7219" w:rsidRPr="00FA32AE">
        <w:rPr>
          <w:rFonts w:ascii="Arial" w:hAnsi="Arial" w:cs="AL-Mohanad Bold"/>
          <w:w w:val="95"/>
          <w:sz w:val="28"/>
          <w:szCs w:val="28"/>
          <w:rtl/>
          <w:lang w:bidi="ar-EG"/>
        </w:rPr>
        <w:t>"</w:t>
      </w:r>
      <w:r w:rsidR="00DF7219" w:rsidRPr="007865A0">
        <w:rPr>
          <w:rFonts w:ascii="Arial" w:hAnsi="Arial" w:cs="AL-Mohanad Bold"/>
          <w:b/>
          <w:bCs/>
          <w:i/>
          <w:iCs/>
          <w:w w:val="95"/>
          <w:sz w:val="28"/>
          <w:szCs w:val="28"/>
          <w:rtl/>
          <w:lang w:bidi="ar-EG"/>
        </w:rPr>
        <w:t>مقاييس التقويم الذاتي لبرامج التعليم العالي</w:t>
      </w:r>
      <w:r w:rsidR="00570176" w:rsidRPr="00FA32AE">
        <w:rPr>
          <w:rFonts w:ascii="Arial" w:hAnsi="Arial" w:cs="AL-Mohanad Bold"/>
          <w:w w:val="95"/>
          <w:sz w:val="28"/>
          <w:szCs w:val="28"/>
          <w:rtl/>
          <w:lang w:bidi="ar-EG"/>
        </w:rPr>
        <w:t>"</w:t>
      </w:r>
      <w:r w:rsidR="00570176"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وينبغي أن يكشف هذا ال</w:t>
      </w:r>
      <w:r w:rsidR="00A4353E" w:rsidRPr="00FA32AE">
        <w:rPr>
          <w:rFonts w:ascii="Arial" w:hAnsi="Arial" w:cs="AL-Mohanad Bold"/>
          <w:w w:val="95"/>
          <w:sz w:val="28"/>
          <w:szCs w:val="28"/>
          <w:rtl/>
          <w:lang w:bidi="ar-EG"/>
        </w:rPr>
        <w:t>تقويم</w:t>
      </w:r>
      <w:r w:rsidR="00DF7219" w:rsidRPr="00FA32AE">
        <w:rPr>
          <w:rFonts w:ascii="Arial" w:hAnsi="Arial" w:cs="AL-Mohanad Bold"/>
          <w:w w:val="95"/>
          <w:sz w:val="28"/>
          <w:szCs w:val="28"/>
          <w:rtl/>
          <w:lang w:bidi="ar-EG"/>
        </w:rPr>
        <w:t xml:space="preserve"> عن </w:t>
      </w:r>
      <w:r w:rsidR="00841128" w:rsidRPr="00FA32AE">
        <w:rPr>
          <w:rFonts w:ascii="Arial" w:hAnsi="Arial" w:cs="AL-Mohanad Bold"/>
          <w:w w:val="95"/>
          <w:sz w:val="28"/>
          <w:szCs w:val="28"/>
          <w:rtl/>
          <w:lang w:bidi="ar-EG"/>
        </w:rPr>
        <w:t>مواطن القوة</w:t>
      </w:r>
      <w:r w:rsidR="00841128">
        <w:rPr>
          <w:rFonts w:ascii="Arial" w:hAnsi="Arial" w:cs="AL-Mohanad Bold" w:hint="cs"/>
          <w:w w:val="95"/>
          <w:sz w:val="28"/>
          <w:szCs w:val="28"/>
          <w:rtl/>
          <w:lang w:bidi="ar-EG"/>
        </w:rPr>
        <w:t xml:space="preserve"> ومجالات التحسين</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و</w:t>
      </w:r>
      <w:r w:rsidR="00841128">
        <w:rPr>
          <w:rFonts w:ascii="Arial" w:hAnsi="Arial" w:cs="AL-Mohanad Bold" w:hint="cs"/>
          <w:w w:val="95"/>
          <w:sz w:val="28"/>
          <w:szCs w:val="28"/>
          <w:rtl/>
          <w:lang w:bidi="ar-EG"/>
        </w:rPr>
        <w:t xml:space="preserve">أن </w:t>
      </w:r>
      <w:r w:rsidR="00DF7219" w:rsidRPr="00FA32AE">
        <w:rPr>
          <w:rFonts w:ascii="Arial" w:hAnsi="Arial" w:cs="AL-Mohanad Bold"/>
          <w:w w:val="95"/>
          <w:sz w:val="28"/>
          <w:szCs w:val="28"/>
          <w:rtl/>
          <w:lang w:bidi="ar-EG"/>
        </w:rPr>
        <w:t>يلفت الانتبا</w:t>
      </w:r>
      <w:r w:rsidR="00570176" w:rsidRPr="00FA32AE">
        <w:rPr>
          <w:rFonts w:ascii="Arial" w:hAnsi="Arial" w:cs="AL-Mohanad Bold"/>
          <w:w w:val="95"/>
          <w:sz w:val="28"/>
          <w:szCs w:val="28"/>
          <w:rtl/>
          <w:lang w:bidi="ar-EG"/>
        </w:rPr>
        <w:t xml:space="preserve">ه لأي مسائل مهمة </w:t>
      </w:r>
      <w:r w:rsidR="00841128">
        <w:rPr>
          <w:rFonts w:ascii="Arial" w:hAnsi="Arial" w:cs="AL-Mohanad Bold" w:hint="cs"/>
          <w:w w:val="95"/>
          <w:sz w:val="28"/>
          <w:szCs w:val="28"/>
          <w:rtl/>
          <w:lang w:bidi="ar-EG"/>
        </w:rPr>
        <w:t>كانت مهملة</w:t>
      </w:r>
      <w:r w:rsidR="00570176"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وينبغي</w:t>
      </w:r>
      <w:r w:rsidR="00570176" w:rsidRPr="00FA32AE">
        <w:rPr>
          <w:rFonts w:ascii="Arial" w:hAnsi="Arial" w:cs="AL-Mohanad Bold" w:hint="cs"/>
          <w:w w:val="95"/>
          <w:sz w:val="28"/>
          <w:szCs w:val="28"/>
          <w:rtl/>
          <w:lang w:bidi="ar-EG"/>
        </w:rPr>
        <w:t xml:space="preserve"> </w:t>
      </w:r>
      <w:r w:rsidR="00570176" w:rsidRPr="00FA32AE">
        <w:rPr>
          <w:rFonts w:ascii="Arial" w:hAnsi="Arial" w:cs="AL-Mohanad Bold"/>
          <w:w w:val="95"/>
          <w:sz w:val="28"/>
          <w:szCs w:val="28"/>
          <w:rtl/>
          <w:lang w:bidi="ar-EG"/>
        </w:rPr>
        <w:t>بعد هذا التقويم</w:t>
      </w:r>
      <w:r w:rsidR="00DF7219" w:rsidRPr="00FA32AE">
        <w:rPr>
          <w:rFonts w:ascii="Arial" w:hAnsi="Arial" w:cs="AL-Mohanad Bold"/>
          <w:w w:val="95"/>
          <w:sz w:val="28"/>
          <w:szCs w:val="28"/>
          <w:rtl/>
          <w:lang w:bidi="ar-EG"/>
        </w:rPr>
        <w:t xml:space="preserve"> تحديد الأولويات ووضع</w:t>
      </w:r>
      <w:r w:rsidR="00920E71" w:rsidRPr="00FA32AE">
        <w:rPr>
          <w:rFonts w:ascii="Arial" w:hAnsi="Arial" w:cs="AL-Mohanad Bold"/>
          <w:w w:val="95"/>
          <w:sz w:val="28"/>
          <w:szCs w:val="28"/>
          <w:rtl/>
          <w:lang w:bidi="ar-EG"/>
        </w:rPr>
        <w:t xml:space="preserve"> خطط العمل الخاصة بالتطوير</w:t>
      </w:r>
      <w:r w:rsidR="00570176" w:rsidRPr="00FA32AE">
        <w:rPr>
          <w:rFonts w:ascii="Arial" w:hAnsi="Arial" w:cs="AL-Mohanad Bold" w:hint="cs"/>
          <w:w w:val="95"/>
          <w:sz w:val="28"/>
          <w:szCs w:val="28"/>
          <w:rtl/>
          <w:lang w:bidi="ar-EG"/>
        </w:rPr>
        <w:t xml:space="preserve"> </w:t>
      </w:r>
      <w:r w:rsidR="00920E71" w:rsidRPr="00FA32AE">
        <w:rPr>
          <w:rFonts w:ascii="Arial" w:hAnsi="Arial" w:cs="AL-Mohanad Bold"/>
          <w:w w:val="95"/>
          <w:sz w:val="28"/>
          <w:szCs w:val="28"/>
          <w:rtl/>
          <w:lang w:bidi="ar-EG"/>
        </w:rPr>
        <w:t>ح</w:t>
      </w:r>
      <w:r w:rsidR="00920E71" w:rsidRPr="00FA32AE">
        <w:rPr>
          <w:rFonts w:ascii="Arial" w:hAnsi="Arial" w:cs="AL-Mohanad Bold" w:hint="cs"/>
          <w:w w:val="95"/>
          <w:sz w:val="28"/>
          <w:szCs w:val="28"/>
          <w:rtl/>
          <w:lang w:bidi="ar-EG"/>
        </w:rPr>
        <w:t xml:space="preserve">سب </w:t>
      </w:r>
      <w:r w:rsidR="00570176" w:rsidRPr="00FA32AE">
        <w:rPr>
          <w:rFonts w:ascii="Arial" w:hAnsi="Arial" w:cs="AL-Mohanad Bold"/>
          <w:w w:val="95"/>
          <w:sz w:val="28"/>
          <w:szCs w:val="28"/>
          <w:rtl/>
          <w:lang w:bidi="ar-EG"/>
        </w:rPr>
        <w:t>الحاجة</w:t>
      </w:r>
      <w:r w:rsidR="00570176"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ويجب الاحتفاظ ب</w:t>
      </w:r>
      <w:r w:rsidR="00570176" w:rsidRPr="00FA32AE">
        <w:rPr>
          <w:rFonts w:ascii="Arial" w:hAnsi="Arial" w:cs="AL-Mohanad Bold"/>
          <w:w w:val="95"/>
          <w:sz w:val="28"/>
          <w:szCs w:val="28"/>
          <w:rtl/>
          <w:lang w:bidi="ar-EG"/>
        </w:rPr>
        <w:t>هذه المعلومات في مستند</w:t>
      </w:r>
      <w:r>
        <w:rPr>
          <w:rFonts w:ascii="Arial" w:hAnsi="Arial" w:cs="AL-Mohanad Bold" w:hint="cs"/>
          <w:w w:val="95"/>
          <w:sz w:val="28"/>
          <w:szCs w:val="28"/>
          <w:rtl/>
          <w:lang w:bidi="ar-EG"/>
        </w:rPr>
        <w:t>ٍ</w:t>
      </w:r>
      <w:r w:rsidR="00570176" w:rsidRPr="00FA32AE">
        <w:rPr>
          <w:rFonts w:ascii="Arial" w:hAnsi="Arial" w:cs="AL-Mohanad Bold"/>
          <w:w w:val="95"/>
          <w:sz w:val="28"/>
          <w:szCs w:val="28"/>
          <w:rtl/>
          <w:lang w:bidi="ar-EG"/>
        </w:rPr>
        <w:t xml:space="preserve"> خاص</w:t>
      </w:r>
      <w:r>
        <w:rPr>
          <w:rFonts w:ascii="Arial" w:hAnsi="Arial" w:cs="AL-Mohanad Bold" w:hint="cs"/>
          <w:w w:val="95"/>
          <w:sz w:val="28"/>
          <w:szCs w:val="28"/>
          <w:rtl/>
          <w:lang w:bidi="ar-EG"/>
        </w:rPr>
        <w:t>ٍ</w:t>
      </w:r>
      <w:r w:rsidR="00570176" w:rsidRPr="00FA32AE">
        <w:rPr>
          <w:rFonts w:ascii="Arial" w:hAnsi="Arial" w:cs="AL-Mohanad Bold"/>
          <w:w w:val="95"/>
          <w:sz w:val="28"/>
          <w:szCs w:val="28"/>
          <w:rtl/>
          <w:lang w:bidi="ar-EG"/>
        </w:rPr>
        <w:t xml:space="preserve"> في م</w:t>
      </w:r>
      <w:r w:rsidR="00570176" w:rsidRPr="00FA32AE">
        <w:rPr>
          <w:rFonts w:ascii="Arial" w:hAnsi="Arial" w:cs="AL-Mohanad Bold" w:hint="cs"/>
          <w:w w:val="95"/>
          <w:sz w:val="28"/>
          <w:szCs w:val="28"/>
          <w:rtl/>
          <w:lang w:bidi="ar-EG"/>
        </w:rPr>
        <w:t>ل</w:t>
      </w:r>
      <w:r w:rsidR="00DF7219" w:rsidRPr="00FA32AE">
        <w:rPr>
          <w:rFonts w:ascii="Arial" w:hAnsi="Arial" w:cs="AL-Mohanad Bold"/>
          <w:w w:val="95"/>
          <w:sz w:val="28"/>
          <w:szCs w:val="28"/>
          <w:rtl/>
          <w:lang w:bidi="ar-EG"/>
        </w:rPr>
        <w:t>ف البرنامج، كما يجب مراقبة حجم التقدم المتحقق في عملية تنفيذ خطط التطوير المرتبطة بهذه ال</w:t>
      </w:r>
      <w:r w:rsidR="00570176" w:rsidRPr="00FA32AE">
        <w:rPr>
          <w:rFonts w:ascii="Arial" w:hAnsi="Arial" w:cs="AL-Mohanad Bold"/>
          <w:w w:val="95"/>
          <w:sz w:val="28"/>
          <w:szCs w:val="28"/>
          <w:rtl/>
          <w:lang w:bidi="ar-EG"/>
        </w:rPr>
        <w:t>مسائل بصفة</w:t>
      </w:r>
      <w:r>
        <w:rPr>
          <w:rFonts w:ascii="Arial" w:hAnsi="Arial" w:cs="AL-Mohanad Bold" w:hint="cs"/>
          <w:w w:val="95"/>
          <w:sz w:val="28"/>
          <w:szCs w:val="28"/>
          <w:rtl/>
          <w:lang w:bidi="ar-EG"/>
        </w:rPr>
        <w:t>ٍ</w:t>
      </w:r>
      <w:r w:rsidR="00570176" w:rsidRPr="00FA32AE">
        <w:rPr>
          <w:rFonts w:ascii="Arial" w:hAnsi="Arial" w:cs="AL-Mohanad Bold"/>
          <w:w w:val="95"/>
          <w:sz w:val="28"/>
          <w:szCs w:val="28"/>
          <w:rtl/>
          <w:lang w:bidi="ar-EG"/>
        </w:rPr>
        <w:t xml:space="preserve"> سنوية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p>
    <w:p w:rsidR="00DF7219" w:rsidRPr="008F2A84" w:rsidRDefault="00817E07" w:rsidP="006A3234">
      <w:pPr>
        <w:bidi/>
        <w:spacing w:before="120" w:after="120"/>
        <w:jc w:val="both"/>
        <w:rPr>
          <w:rFonts w:ascii="Arial" w:hAnsi="Arial" w:cs="AL-Mohanad Bold"/>
          <w:w w:val="95"/>
          <w:sz w:val="28"/>
          <w:szCs w:val="28"/>
          <w:rtl/>
          <w:lang w:bidi="ar-EG"/>
        </w:rPr>
      </w:pPr>
      <w:r w:rsidRPr="008F2A84">
        <w:rPr>
          <w:rFonts w:ascii="Arial" w:hAnsi="Arial" w:cs="AL-Mohanad Bold" w:hint="cs"/>
          <w:w w:val="95"/>
          <w:sz w:val="28"/>
          <w:szCs w:val="28"/>
          <w:rtl/>
          <w:lang w:bidi="ar-EG"/>
        </w:rPr>
        <w:tab/>
      </w:r>
      <w:r w:rsidR="00570176" w:rsidRPr="008F2A84">
        <w:rPr>
          <w:rFonts w:ascii="Arial" w:hAnsi="Arial" w:cs="AL-Mohanad Bold" w:hint="cs"/>
          <w:w w:val="95"/>
          <w:sz w:val="28"/>
          <w:szCs w:val="28"/>
          <w:rtl/>
          <w:lang w:bidi="ar-EG"/>
        </w:rPr>
        <w:t>و</w:t>
      </w:r>
      <w:r w:rsidR="00DF7219" w:rsidRPr="008F2A84">
        <w:rPr>
          <w:rFonts w:ascii="Arial" w:hAnsi="Arial" w:cs="AL-Mohanad Bold"/>
          <w:w w:val="95"/>
          <w:sz w:val="28"/>
          <w:szCs w:val="28"/>
          <w:rtl/>
          <w:lang w:bidi="ar-EG"/>
        </w:rPr>
        <w:t>من الممكن إجراء</w:t>
      </w:r>
      <w:r w:rsidR="007C317C" w:rsidRPr="008F2A84">
        <w:rPr>
          <w:rFonts w:ascii="Arial" w:hAnsi="Arial" w:cs="AL-Mohanad Bold" w:hint="cs"/>
          <w:w w:val="95"/>
          <w:sz w:val="28"/>
          <w:szCs w:val="28"/>
          <w:rtl/>
          <w:lang w:bidi="ar-EG"/>
        </w:rPr>
        <w:t>ُ</w:t>
      </w:r>
      <w:r w:rsidR="00DF7219" w:rsidRPr="008F2A84">
        <w:rPr>
          <w:rFonts w:ascii="Arial" w:hAnsi="Arial" w:cs="AL-Mohanad Bold"/>
          <w:w w:val="95"/>
          <w:sz w:val="28"/>
          <w:szCs w:val="28"/>
          <w:rtl/>
          <w:lang w:bidi="ar-EG"/>
        </w:rPr>
        <w:t xml:space="preserve"> </w:t>
      </w:r>
      <w:r w:rsidR="00A4353E" w:rsidRPr="008F2A84">
        <w:rPr>
          <w:rFonts w:ascii="Arial" w:hAnsi="Arial" w:cs="AL-Mohanad Bold"/>
          <w:w w:val="95"/>
          <w:sz w:val="28"/>
          <w:szCs w:val="28"/>
          <w:rtl/>
          <w:lang w:bidi="ar-EG"/>
        </w:rPr>
        <w:t>تقويم</w:t>
      </w:r>
      <w:r w:rsidRPr="008F2A84">
        <w:rPr>
          <w:rFonts w:ascii="Arial" w:hAnsi="Arial" w:cs="AL-Mohanad Bold" w:hint="cs"/>
          <w:w w:val="95"/>
          <w:sz w:val="28"/>
          <w:szCs w:val="28"/>
          <w:rtl/>
          <w:lang w:bidi="ar-EG"/>
        </w:rPr>
        <w:t>ٍ</w:t>
      </w:r>
      <w:r w:rsidR="00DF7219" w:rsidRPr="008F2A84">
        <w:rPr>
          <w:rFonts w:ascii="Arial" w:hAnsi="Arial" w:cs="AL-Mohanad Bold"/>
          <w:w w:val="95"/>
          <w:sz w:val="28"/>
          <w:szCs w:val="28"/>
          <w:rtl/>
          <w:lang w:bidi="ar-EG"/>
        </w:rPr>
        <w:t xml:space="preserve"> </w:t>
      </w:r>
      <w:r w:rsidR="007E4271" w:rsidRPr="008F2A84">
        <w:rPr>
          <w:rFonts w:ascii="Arial" w:hAnsi="Arial" w:cs="AL-Mohanad Bold" w:hint="cs"/>
          <w:w w:val="95"/>
          <w:sz w:val="28"/>
          <w:szCs w:val="28"/>
          <w:rtl/>
          <w:lang w:bidi="ar-EG"/>
        </w:rPr>
        <w:t>مبدئي</w:t>
      </w:r>
      <w:r w:rsidRPr="008F2A84">
        <w:rPr>
          <w:rFonts w:ascii="Arial" w:hAnsi="Arial" w:cs="AL-Mohanad Bold" w:hint="cs"/>
          <w:w w:val="95"/>
          <w:sz w:val="28"/>
          <w:szCs w:val="28"/>
          <w:rtl/>
          <w:lang w:bidi="ar-EG"/>
        </w:rPr>
        <w:t>ٍ</w:t>
      </w:r>
      <w:r w:rsidR="00DF7219" w:rsidRPr="008F2A84">
        <w:rPr>
          <w:rFonts w:ascii="Arial" w:hAnsi="Arial" w:cs="AL-Mohanad Bold"/>
          <w:w w:val="95"/>
          <w:sz w:val="28"/>
          <w:szCs w:val="28"/>
          <w:rtl/>
          <w:lang w:bidi="ar-EG"/>
        </w:rPr>
        <w:t xml:space="preserve"> للبرنامج كجزء</w:t>
      </w:r>
      <w:r w:rsidRPr="008F2A84">
        <w:rPr>
          <w:rFonts w:ascii="Arial" w:hAnsi="Arial" w:cs="AL-Mohanad Bold" w:hint="cs"/>
          <w:w w:val="95"/>
          <w:sz w:val="28"/>
          <w:szCs w:val="28"/>
          <w:rtl/>
          <w:lang w:bidi="ar-EG"/>
        </w:rPr>
        <w:t>ٍ</w:t>
      </w:r>
      <w:r w:rsidR="00DF7219" w:rsidRPr="008F2A84">
        <w:rPr>
          <w:rFonts w:ascii="Arial" w:hAnsi="Arial" w:cs="AL-Mohanad Bold"/>
          <w:w w:val="95"/>
          <w:sz w:val="28"/>
          <w:szCs w:val="28"/>
          <w:rtl/>
          <w:lang w:bidi="ar-EG"/>
        </w:rPr>
        <w:t xml:space="preserve"> من عملية </w:t>
      </w:r>
      <w:r w:rsidR="00A4353E" w:rsidRPr="008F2A84">
        <w:rPr>
          <w:rFonts w:ascii="Arial" w:hAnsi="Arial" w:cs="AL-Mohanad Bold"/>
          <w:w w:val="95"/>
          <w:sz w:val="28"/>
          <w:szCs w:val="28"/>
          <w:rtl/>
          <w:lang w:bidi="ar-EG"/>
        </w:rPr>
        <w:t>تقويم</w:t>
      </w:r>
      <w:r w:rsidRPr="008F2A84">
        <w:rPr>
          <w:rFonts w:ascii="Arial" w:hAnsi="Arial" w:cs="AL-Mohanad Bold" w:hint="cs"/>
          <w:w w:val="95"/>
          <w:sz w:val="28"/>
          <w:szCs w:val="28"/>
          <w:rtl/>
          <w:lang w:bidi="ar-EG"/>
        </w:rPr>
        <w:t>ٍ</w:t>
      </w:r>
      <w:r w:rsidR="00DF7219" w:rsidRPr="008F2A84">
        <w:rPr>
          <w:rFonts w:ascii="Arial" w:hAnsi="Arial" w:cs="AL-Mohanad Bold"/>
          <w:w w:val="95"/>
          <w:sz w:val="28"/>
          <w:szCs w:val="28"/>
          <w:rtl/>
          <w:lang w:bidi="ar-EG"/>
        </w:rPr>
        <w:t xml:space="preserve"> أوسع على مستوى </w:t>
      </w:r>
      <w:r w:rsidR="005E4C02" w:rsidRPr="008F2A84">
        <w:rPr>
          <w:rFonts w:ascii="Arial" w:hAnsi="Arial" w:cs="AL-Mohanad Bold"/>
          <w:w w:val="95"/>
          <w:sz w:val="28"/>
          <w:szCs w:val="28"/>
          <w:rtl/>
          <w:lang w:bidi="ar-EG"/>
        </w:rPr>
        <w:t>المؤسسة التعليمية</w:t>
      </w:r>
      <w:r w:rsidR="00DF7219" w:rsidRPr="008F2A84">
        <w:rPr>
          <w:rFonts w:ascii="Arial" w:hAnsi="Arial" w:cs="AL-Mohanad Bold"/>
          <w:w w:val="95"/>
          <w:sz w:val="28"/>
          <w:szCs w:val="28"/>
          <w:rtl/>
          <w:lang w:bidi="ar-EG"/>
        </w:rPr>
        <w:t xml:space="preserve">، حيث يكون مركز </w:t>
      </w:r>
      <w:r w:rsidR="00920185" w:rsidRPr="008F2A84">
        <w:rPr>
          <w:rFonts w:ascii="Arial" w:hAnsi="Arial" w:cs="AL-Mohanad Bold" w:hint="cs"/>
          <w:w w:val="95"/>
          <w:sz w:val="28"/>
          <w:szCs w:val="28"/>
          <w:rtl/>
          <w:lang w:bidi="ar-EG"/>
        </w:rPr>
        <w:t>ال</w:t>
      </w:r>
      <w:r w:rsidR="00DF7219" w:rsidRPr="008F2A84">
        <w:rPr>
          <w:rFonts w:ascii="Arial" w:hAnsi="Arial" w:cs="AL-Mohanad Bold"/>
          <w:w w:val="95"/>
          <w:sz w:val="28"/>
          <w:szCs w:val="28"/>
          <w:rtl/>
          <w:lang w:bidi="ar-EG"/>
        </w:rPr>
        <w:t xml:space="preserve">جودة </w:t>
      </w:r>
      <w:r w:rsidR="007C317C" w:rsidRPr="008F2A84">
        <w:rPr>
          <w:rFonts w:ascii="Arial" w:hAnsi="Arial" w:cs="AL-Mohanad Bold" w:hint="cs"/>
          <w:w w:val="95"/>
          <w:sz w:val="28"/>
          <w:szCs w:val="28"/>
          <w:rtl/>
          <w:lang w:bidi="ar-EG"/>
        </w:rPr>
        <w:t>(</w:t>
      </w:r>
      <w:r w:rsidR="00DF7219" w:rsidRPr="008F2A84">
        <w:rPr>
          <w:rFonts w:ascii="Arial" w:hAnsi="Arial" w:cs="AL-Mohanad Bold"/>
          <w:w w:val="95"/>
          <w:sz w:val="28"/>
          <w:szCs w:val="28"/>
          <w:rtl/>
          <w:lang w:bidi="ar-EG"/>
        </w:rPr>
        <w:t>أو لجنة الجودة</w:t>
      </w:r>
      <w:r w:rsidR="007C317C" w:rsidRPr="008F2A84">
        <w:rPr>
          <w:rFonts w:ascii="Arial" w:hAnsi="Arial" w:cs="AL-Mohanad Bold" w:hint="cs"/>
          <w:w w:val="95"/>
          <w:sz w:val="28"/>
          <w:szCs w:val="28"/>
          <w:rtl/>
          <w:lang w:bidi="ar-EG"/>
        </w:rPr>
        <w:t>)</w:t>
      </w:r>
      <w:r w:rsidR="00DF7219" w:rsidRPr="008F2A84">
        <w:rPr>
          <w:rFonts w:ascii="Arial" w:hAnsi="Arial" w:cs="AL-Mohanad Bold"/>
          <w:w w:val="95"/>
          <w:sz w:val="28"/>
          <w:szCs w:val="28"/>
          <w:rtl/>
          <w:lang w:bidi="ar-EG"/>
        </w:rPr>
        <w:t xml:space="preserve"> قد</w:t>
      </w:r>
      <w:r w:rsidR="007C317C" w:rsidRPr="008F2A84">
        <w:rPr>
          <w:rFonts w:ascii="Arial" w:hAnsi="Arial" w:cs="AL-Mohanad Bold"/>
          <w:w w:val="95"/>
          <w:sz w:val="28"/>
          <w:szCs w:val="28"/>
          <w:rtl/>
          <w:lang w:bidi="ar-EG"/>
        </w:rPr>
        <w:t xml:space="preserve"> وضع</w:t>
      </w:r>
      <w:r w:rsidR="00DF7219" w:rsidRPr="008F2A84">
        <w:rPr>
          <w:rFonts w:ascii="Arial" w:hAnsi="Arial" w:cs="AL-Mohanad Bold"/>
          <w:w w:val="95"/>
          <w:sz w:val="28"/>
          <w:szCs w:val="28"/>
          <w:rtl/>
          <w:lang w:bidi="ar-EG"/>
        </w:rPr>
        <w:t xml:space="preserve"> بعض </w:t>
      </w:r>
      <w:r w:rsidR="0062780C" w:rsidRPr="008F2A84">
        <w:rPr>
          <w:rFonts w:ascii="Arial" w:hAnsi="Arial" w:cs="AL-Mohanad Bold"/>
          <w:w w:val="95"/>
          <w:sz w:val="28"/>
          <w:szCs w:val="28"/>
          <w:rtl/>
          <w:lang w:bidi="ar-EG"/>
        </w:rPr>
        <w:t>الإجراءات</w:t>
      </w:r>
      <w:r w:rsidR="00C439A9" w:rsidRPr="008F2A84">
        <w:rPr>
          <w:rFonts w:ascii="Arial" w:hAnsi="Arial" w:cs="AL-Mohanad Bold"/>
          <w:w w:val="95"/>
          <w:sz w:val="28"/>
          <w:szCs w:val="28"/>
          <w:rtl/>
          <w:lang w:bidi="ar-EG"/>
        </w:rPr>
        <w:t xml:space="preserve"> أو</w:t>
      </w:r>
      <w:r w:rsidR="00C439A9" w:rsidRPr="008F2A84">
        <w:rPr>
          <w:rFonts w:ascii="Arial" w:hAnsi="Arial" w:cs="AL-Mohanad Bold" w:hint="cs"/>
          <w:w w:val="95"/>
          <w:sz w:val="28"/>
          <w:szCs w:val="28"/>
          <w:rtl/>
          <w:lang w:bidi="ar-EG"/>
        </w:rPr>
        <w:t xml:space="preserve"> اعتمد</w:t>
      </w:r>
      <w:r w:rsidR="00570176" w:rsidRPr="008F2A84">
        <w:rPr>
          <w:rFonts w:ascii="Arial" w:hAnsi="Arial" w:cs="AL-Mohanad Bold"/>
          <w:w w:val="95"/>
          <w:sz w:val="28"/>
          <w:szCs w:val="28"/>
          <w:rtl/>
          <w:lang w:bidi="ar-EG"/>
        </w:rPr>
        <w:t xml:space="preserve"> نماذج </w:t>
      </w:r>
      <w:r w:rsidR="00C439A9" w:rsidRPr="008F2A84">
        <w:rPr>
          <w:rFonts w:ascii="Arial" w:hAnsi="Arial" w:cs="AL-Mohanad Bold" w:hint="cs"/>
          <w:w w:val="95"/>
          <w:sz w:val="28"/>
          <w:szCs w:val="28"/>
          <w:rtl/>
          <w:lang w:bidi="ar-EG"/>
        </w:rPr>
        <w:t xml:space="preserve">يمكن من خلالها </w:t>
      </w:r>
      <w:r w:rsidR="00570176" w:rsidRPr="008F2A84">
        <w:rPr>
          <w:rFonts w:ascii="Arial" w:hAnsi="Arial" w:cs="AL-Mohanad Bold"/>
          <w:w w:val="95"/>
          <w:sz w:val="28"/>
          <w:szCs w:val="28"/>
          <w:rtl/>
          <w:lang w:bidi="ar-EG"/>
        </w:rPr>
        <w:t>عرض النتائج</w:t>
      </w:r>
      <w:r w:rsidR="00570176" w:rsidRPr="008F2A84">
        <w:rPr>
          <w:rFonts w:ascii="Arial" w:hAnsi="Arial" w:cs="AL-Mohanad Bold" w:hint="cs"/>
          <w:w w:val="95"/>
          <w:sz w:val="28"/>
          <w:szCs w:val="28"/>
          <w:rtl/>
          <w:lang w:bidi="ar-EG"/>
        </w:rPr>
        <w:t xml:space="preserve">، </w:t>
      </w:r>
      <w:r w:rsidR="00DF7219" w:rsidRPr="008F2A84">
        <w:rPr>
          <w:rFonts w:ascii="Arial" w:hAnsi="Arial" w:cs="AL-Mohanad Bold"/>
          <w:w w:val="95"/>
          <w:sz w:val="28"/>
          <w:szCs w:val="28"/>
          <w:rtl/>
          <w:lang w:bidi="ar-EG"/>
        </w:rPr>
        <w:t>و</w:t>
      </w:r>
      <w:r w:rsidR="00AD39A4" w:rsidRPr="008F2A84">
        <w:rPr>
          <w:rFonts w:ascii="Arial" w:hAnsi="Arial" w:cs="AL-Mohanad Bold" w:hint="cs"/>
          <w:w w:val="95"/>
          <w:sz w:val="28"/>
          <w:szCs w:val="28"/>
          <w:rtl/>
          <w:lang w:bidi="ar-EG"/>
        </w:rPr>
        <w:t xml:space="preserve">يمكن اقتراح </w:t>
      </w:r>
      <w:r w:rsidR="00570176" w:rsidRPr="008F2A84">
        <w:rPr>
          <w:rFonts w:ascii="Arial" w:hAnsi="Arial" w:cs="AL-Mohanad Bold"/>
          <w:w w:val="95"/>
          <w:sz w:val="28"/>
          <w:szCs w:val="28"/>
          <w:rtl/>
          <w:lang w:bidi="ar-EG"/>
        </w:rPr>
        <w:t>الترتيبات التالية</w:t>
      </w:r>
      <w:r w:rsidR="00AD39A4" w:rsidRPr="008F2A84">
        <w:rPr>
          <w:rFonts w:ascii="Arial" w:hAnsi="Arial" w:cs="AL-Mohanad Bold" w:hint="cs"/>
          <w:w w:val="95"/>
          <w:sz w:val="28"/>
          <w:szCs w:val="28"/>
          <w:rtl/>
          <w:lang w:bidi="ar-EG"/>
        </w:rPr>
        <w:t xml:space="preserve"> لذلك</w:t>
      </w:r>
      <w:r w:rsidR="006A3234" w:rsidRPr="008F2A84">
        <w:rPr>
          <w:rFonts w:ascii="Arial" w:hAnsi="Arial" w:cs="AL-Mohanad Bold" w:hint="cs"/>
          <w:w w:val="95"/>
          <w:sz w:val="28"/>
          <w:szCs w:val="28"/>
          <w:rtl/>
          <w:lang w:bidi="ar-EG"/>
        </w:rPr>
        <w:t xml:space="preserve"> </w:t>
      </w:r>
      <w:r w:rsidR="008D1AF0" w:rsidRPr="008F2A84">
        <w:rPr>
          <w:rFonts w:ascii="Arial" w:hAnsi="Arial" w:cs="AL-Mohanad Bold" w:hint="cs"/>
          <w:w w:val="95"/>
          <w:sz w:val="28"/>
          <w:szCs w:val="28"/>
          <w:rtl/>
          <w:lang w:bidi="ar-EG"/>
        </w:rPr>
        <w:t>(</w:t>
      </w:r>
      <w:r w:rsidR="00DF7219" w:rsidRPr="008F2A84">
        <w:rPr>
          <w:rFonts w:ascii="Arial" w:hAnsi="Arial" w:cs="AL-Mohanad Bold"/>
          <w:w w:val="95"/>
          <w:sz w:val="28"/>
          <w:szCs w:val="28"/>
          <w:rtl/>
          <w:lang w:bidi="ar-EG"/>
        </w:rPr>
        <w:t>وهي تتبع نفس الخطوات العامة لعملية ال</w:t>
      </w:r>
      <w:r w:rsidR="00A4353E" w:rsidRPr="008F2A84">
        <w:rPr>
          <w:rFonts w:ascii="Arial" w:hAnsi="Arial" w:cs="AL-Mohanad Bold"/>
          <w:w w:val="95"/>
          <w:sz w:val="28"/>
          <w:szCs w:val="28"/>
          <w:rtl/>
          <w:lang w:bidi="ar-EG"/>
        </w:rPr>
        <w:t>تقويم</w:t>
      </w:r>
      <w:r w:rsidR="00DF7219" w:rsidRPr="008F2A84">
        <w:rPr>
          <w:rFonts w:ascii="Arial" w:hAnsi="Arial" w:cs="AL-Mohanad Bold"/>
          <w:w w:val="95"/>
          <w:sz w:val="28"/>
          <w:szCs w:val="28"/>
          <w:rtl/>
          <w:lang w:bidi="ar-EG"/>
        </w:rPr>
        <w:t xml:space="preserve"> الذا</w:t>
      </w:r>
      <w:r w:rsidR="00FD6628" w:rsidRPr="008F2A84">
        <w:rPr>
          <w:rFonts w:ascii="Arial" w:hAnsi="Arial" w:cs="AL-Mohanad Bold"/>
          <w:w w:val="95"/>
          <w:sz w:val="28"/>
          <w:szCs w:val="28"/>
          <w:rtl/>
          <w:lang w:bidi="ar-EG"/>
        </w:rPr>
        <w:t>تية للمؤسسة، ولكن على نطاق أصغر</w:t>
      </w:r>
      <w:r w:rsidR="008D1AF0" w:rsidRPr="008F2A84">
        <w:rPr>
          <w:rFonts w:ascii="Arial" w:hAnsi="Arial" w:cs="AL-Mohanad Bold" w:hint="cs"/>
          <w:w w:val="95"/>
          <w:sz w:val="28"/>
          <w:szCs w:val="28"/>
          <w:rtl/>
          <w:lang w:bidi="ar-EG"/>
        </w:rPr>
        <w:t>):</w:t>
      </w:r>
    </w:p>
    <w:p w:rsidR="00DF7219" w:rsidRPr="00FA32AE" w:rsidRDefault="008D1AF0" w:rsidP="006A3234">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1-</w:t>
      </w:r>
      <w:r w:rsidR="00DF7219" w:rsidRPr="00FA32AE">
        <w:rPr>
          <w:rFonts w:ascii="Arial" w:hAnsi="Arial" w:cs="AL-Mohanad Bold"/>
          <w:w w:val="95"/>
          <w:sz w:val="28"/>
          <w:szCs w:val="28"/>
          <w:rtl/>
          <w:lang w:bidi="ar-EG"/>
        </w:rPr>
        <w:t>تشكيل لجنة</w:t>
      </w:r>
      <w:r w:rsidR="00817E07">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E36CD3">
        <w:rPr>
          <w:rFonts w:ascii="Arial" w:hAnsi="Arial" w:cs="AL-Mohanad Bold" w:hint="cs"/>
          <w:w w:val="95"/>
          <w:sz w:val="28"/>
          <w:szCs w:val="28"/>
          <w:rtl/>
          <w:lang w:bidi="ar-EG"/>
        </w:rPr>
        <w:t xml:space="preserve">رئيسة </w:t>
      </w:r>
      <w:r w:rsidR="00920185">
        <w:rPr>
          <w:rFonts w:ascii="Arial" w:hAnsi="Arial" w:cs="AL-Mohanad Bold" w:hint="cs"/>
          <w:w w:val="95"/>
          <w:sz w:val="28"/>
          <w:szCs w:val="28"/>
          <w:rtl/>
          <w:lang w:bidi="ar-EG"/>
        </w:rPr>
        <w:t>مصغرة</w:t>
      </w:r>
      <w:r w:rsidR="00817E07">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للتخطيط لعملية ال</w:t>
      </w:r>
      <w:r w:rsidR="00A4353E" w:rsidRPr="00FA32AE">
        <w:rPr>
          <w:rFonts w:ascii="Arial" w:hAnsi="Arial" w:cs="AL-Mohanad Bold"/>
          <w:w w:val="95"/>
          <w:sz w:val="28"/>
          <w:szCs w:val="28"/>
          <w:rtl/>
          <w:lang w:bidi="ar-EG"/>
        </w:rPr>
        <w:t>تقويم</w:t>
      </w:r>
      <w:r w:rsidR="00570176"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واعتماداً على الأعداد المشاركة وحجم البرنامج، يمكن أن تعمل هذه اللجنة كلجنة </w:t>
      </w:r>
      <w:r w:rsidR="006A3234">
        <w:rPr>
          <w:rFonts w:ascii="Arial" w:hAnsi="Arial" w:cs="AL-Mohanad Bold" w:hint="cs"/>
          <w:w w:val="95"/>
          <w:sz w:val="28"/>
          <w:szCs w:val="28"/>
          <w:rtl/>
          <w:lang w:bidi="ar-EG"/>
        </w:rPr>
        <w:t>ت</w:t>
      </w:r>
      <w:r w:rsidR="006A3234" w:rsidRPr="00FA32AE">
        <w:rPr>
          <w:rFonts w:ascii="Arial" w:hAnsi="Arial" w:cs="AL-Mohanad Bold"/>
          <w:w w:val="95"/>
          <w:sz w:val="28"/>
          <w:szCs w:val="28"/>
          <w:rtl/>
          <w:lang w:bidi="ar-EG"/>
        </w:rPr>
        <w:t>خطيط</w:t>
      </w:r>
      <w:r w:rsidR="006A3234">
        <w:rPr>
          <w:rFonts w:ascii="Arial" w:hAnsi="Arial" w:cs="AL-Mohanad Bold" w:hint="cs"/>
          <w:w w:val="95"/>
          <w:sz w:val="28"/>
          <w:szCs w:val="28"/>
          <w:rtl/>
          <w:lang w:bidi="ar-EG"/>
        </w:rPr>
        <w:t>ٍ</w:t>
      </w:r>
      <w:r w:rsidR="006A3234" w:rsidRPr="00FA32AE">
        <w:rPr>
          <w:rFonts w:ascii="Arial" w:hAnsi="Arial" w:cs="AL-Mohanad Bold"/>
          <w:w w:val="95"/>
          <w:sz w:val="28"/>
          <w:szCs w:val="28"/>
          <w:rtl/>
          <w:lang w:bidi="ar-EG"/>
        </w:rPr>
        <w:t xml:space="preserve"> </w:t>
      </w:r>
      <w:r w:rsidR="006A3234">
        <w:rPr>
          <w:rFonts w:ascii="Arial" w:hAnsi="Arial" w:cs="AL-Mohanad Bold" w:hint="cs"/>
          <w:w w:val="95"/>
          <w:sz w:val="28"/>
          <w:szCs w:val="28"/>
          <w:rtl/>
          <w:lang w:bidi="ar-EG"/>
        </w:rPr>
        <w:t>و</w:t>
      </w:r>
      <w:r w:rsidR="00DF7219" w:rsidRPr="00FA32AE">
        <w:rPr>
          <w:rFonts w:ascii="Arial" w:hAnsi="Arial" w:cs="AL-Mohanad Bold"/>
          <w:w w:val="95"/>
          <w:sz w:val="28"/>
          <w:szCs w:val="28"/>
          <w:rtl/>
          <w:lang w:bidi="ar-EG"/>
        </w:rPr>
        <w:t>ت</w:t>
      </w:r>
      <w:r w:rsidR="006A3234">
        <w:rPr>
          <w:rFonts w:ascii="Arial" w:hAnsi="Arial" w:cs="AL-Mohanad Bold" w:hint="cs"/>
          <w:w w:val="95"/>
          <w:sz w:val="28"/>
          <w:szCs w:val="28"/>
          <w:rtl/>
          <w:lang w:bidi="ar-EG"/>
        </w:rPr>
        <w:t xml:space="preserve">وجيه، </w:t>
      </w:r>
      <w:r w:rsidR="00DF7219" w:rsidRPr="00FA32AE">
        <w:rPr>
          <w:rFonts w:ascii="Arial" w:hAnsi="Arial" w:cs="AL-Mohanad Bold"/>
          <w:w w:val="95"/>
          <w:sz w:val="28"/>
          <w:szCs w:val="28"/>
          <w:rtl/>
          <w:lang w:bidi="ar-EG"/>
        </w:rPr>
        <w:t>مع تحمل اللجان الفرعية ال</w:t>
      </w:r>
      <w:r w:rsidR="00570176" w:rsidRPr="00FA32AE">
        <w:rPr>
          <w:rFonts w:ascii="Arial" w:hAnsi="Arial" w:cs="AL-Mohanad Bold"/>
          <w:w w:val="95"/>
          <w:sz w:val="28"/>
          <w:szCs w:val="28"/>
          <w:rtl/>
          <w:lang w:bidi="ar-EG"/>
        </w:rPr>
        <w:t>منبثقة منها الأعمال التفصيلية</w:t>
      </w:r>
      <w:r w:rsidR="00570176"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وقد تعمل بمثابة فريق عمل</w:t>
      </w:r>
      <w:r w:rsidR="00817E07">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وتتو</w:t>
      </w:r>
      <w:r w:rsidR="00570176" w:rsidRPr="00FA32AE">
        <w:rPr>
          <w:rFonts w:ascii="Arial" w:hAnsi="Arial" w:cs="AL-Mohanad Bold"/>
          <w:w w:val="95"/>
          <w:sz w:val="28"/>
          <w:szCs w:val="28"/>
          <w:rtl/>
          <w:lang w:bidi="ar-EG"/>
        </w:rPr>
        <w:t>لى جانباً كبيراً من العمل نفسه</w:t>
      </w:r>
      <w:r w:rsidR="00570176"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وإذا كان البرنامج ي</w:t>
      </w:r>
      <w:r w:rsidR="00817E07">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قد</w:t>
      </w:r>
      <w:r w:rsidR="00817E07">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م في كل من أقسام الذكور والإناث، فينبغي أن تكون هناك مشاركة</w:t>
      </w:r>
      <w:r w:rsidR="00817E07">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كافية</w:t>
      </w:r>
      <w:r w:rsidR="00817E07">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من كلا القسمين، </w:t>
      </w:r>
      <w:r w:rsidR="00920185">
        <w:rPr>
          <w:rFonts w:ascii="Arial" w:hAnsi="Arial" w:cs="AL-Mohanad Bold" w:hint="cs"/>
          <w:w w:val="95"/>
          <w:sz w:val="28"/>
          <w:szCs w:val="28"/>
          <w:rtl/>
          <w:lang w:bidi="ar-EG"/>
        </w:rPr>
        <w:t>وت</w:t>
      </w:r>
      <w:r w:rsidR="00DF7219" w:rsidRPr="00FA32AE">
        <w:rPr>
          <w:rFonts w:ascii="Arial" w:hAnsi="Arial" w:cs="AL-Mohanad Bold"/>
          <w:w w:val="95"/>
          <w:sz w:val="28"/>
          <w:szCs w:val="28"/>
          <w:rtl/>
          <w:lang w:bidi="ar-EG"/>
        </w:rPr>
        <w:t xml:space="preserve">شجع </w:t>
      </w:r>
      <w:r w:rsidR="00920185">
        <w:rPr>
          <w:rFonts w:ascii="Arial" w:hAnsi="Arial" w:cs="AL-Mohanad Bold" w:hint="cs"/>
          <w:w w:val="95"/>
          <w:sz w:val="28"/>
          <w:szCs w:val="28"/>
          <w:rtl/>
          <w:lang w:bidi="ar-EG"/>
        </w:rPr>
        <w:t xml:space="preserve">الهيئة أيضاً </w:t>
      </w:r>
      <w:r w:rsidR="00DF7219" w:rsidRPr="00FA32AE">
        <w:rPr>
          <w:rFonts w:ascii="Arial" w:hAnsi="Arial" w:cs="AL-Mohanad Bold"/>
          <w:w w:val="95"/>
          <w:sz w:val="28"/>
          <w:szCs w:val="28"/>
          <w:rtl/>
          <w:lang w:bidi="ar-EG"/>
        </w:rPr>
        <w:t>إشراك بعض الطلاب في لجان</w:t>
      </w:r>
      <w:r w:rsidR="00817E07">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فرعية</w:t>
      </w:r>
      <w:r w:rsidR="00817E07">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ذات صلة</w:t>
      </w:r>
      <w:r w:rsidR="006A3234">
        <w:rPr>
          <w:rFonts w:ascii="Arial" w:hAnsi="Arial" w:cs="AL-Mohanad Bold" w:hint="cs"/>
          <w:w w:val="95"/>
          <w:sz w:val="28"/>
          <w:szCs w:val="28"/>
          <w:rtl/>
          <w:lang w:bidi="ar-EG"/>
        </w:rPr>
        <w:t xml:space="preserve"> بخدمات الطلاب</w:t>
      </w:r>
      <w:r w:rsidR="00DF7219" w:rsidRPr="00FA32AE">
        <w:rPr>
          <w:rFonts w:ascii="Arial" w:hAnsi="Arial" w:cs="AL-Mohanad Bold"/>
          <w:w w:val="95"/>
          <w:sz w:val="28"/>
          <w:szCs w:val="28"/>
          <w:rtl/>
          <w:lang w:bidi="ar-EG"/>
        </w:rPr>
        <w:t xml:space="preserve">. </w:t>
      </w:r>
    </w:p>
    <w:p w:rsidR="00DF7219" w:rsidRPr="00FA32AE" w:rsidRDefault="008D1AF0" w:rsidP="00E36CD3">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2-</w:t>
      </w:r>
      <w:r w:rsidR="00E36CD3">
        <w:rPr>
          <w:rFonts w:ascii="Arial" w:hAnsi="Arial" w:cs="AL-Mohanad Bold" w:hint="cs"/>
          <w:w w:val="95"/>
          <w:sz w:val="28"/>
          <w:szCs w:val="28"/>
          <w:rtl/>
          <w:lang w:bidi="ar-EG"/>
        </w:rPr>
        <w:t xml:space="preserve">توجيه </w:t>
      </w:r>
      <w:r w:rsidR="00DF7219" w:rsidRPr="00FA32AE">
        <w:rPr>
          <w:rFonts w:ascii="Arial" w:hAnsi="Arial" w:cs="AL-Mohanad Bold"/>
          <w:w w:val="95"/>
          <w:sz w:val="28"/>
          <w:szCs w:val="28"/>
          <w:rtl/>
          <w:lang w:bidi="ar-EG"/>
        </w:rPr>
        <w:t>إعلان</w:t>
      </w:r>
      <w:r w:rsidR="008F2A84">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عام</w:t>
      </w:r>
      <w:r w:rsidR="008F2A84">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عن ال</w:t>
      </w:r>
      <w:r w:rsidR="00A4353E" w:rsidRPr="00FA32AE">
        <w:rPr>
          <w:rFonts w:ascii="Arial" w:hAnsi="Arial" w:cs="AL-Mohanad Bold"/>
          <w:w w:val="95"/>
          <w:sz w:val="28"/>
          <w:szCs w:val="28"/>
          <w:rtl/>
          <w:lang w:bidi="ar-EG"/>
        </w:rPr>
        <w:t>تقويم</w:t>
      </w:r>
      <w:r>
        <w:rPr>
          <w:rFonts w:ascii="Arial" w:hAnsi="Arial" w:cs="AL-Mohanad Bold" w:hint="cs"/>
          <w:w w:val="95"/>
          <w:sz w:val="28"/>
          <w:szCs w:val="28"/>
          <w:rtl/>
          <w:lang w:bidi="ar-EG"/>
        </w:rPr>
        <w:t xml:space="preserve"> لأعضاء هيئة التدريس والإداريين وا</w:t>
      </w:r>
      <w:r w:rsidR="00DF7219" w:rsidRPr="00FA32AE">
        <w:rPr>
          <w:rFonts w:ascii="Arial" w:hAnsi="Arial" w:cs="AL-Mohanad Bold"/>
          <w:w w:val="95"/>
          <w:sz w:val="28"/>
          <w:szCs w:val="28"/>
          <w:rtl/>
          <w:lang w:bidi="ar-EG"/>
        </w:rPr>
        <w:t>لطلاب</w:t>
      </w:r>
      <w:r w:rsidR="001B1535" w:rsidRPr="00FA32AE">
        <w:rPr>
          <w:rFonts w:ascii="Arial" w:hAnsi="Arial" w:cs="AL-Mohanad Bold"/>
          <w:w w:val="95"/>
          <w:sz w:val="28"/>
          <w:szCs w:val="28"/>
          <w:rtl/>
          <w:lang w:bidi="ar-EG"/>
        </w:rPr>
        <w:t>،</w:t>
      </w:r>
      <w:r w:rsidR="00DF7219" w:rsidRPr="00FA32AE">
        <w:rPr>
          <w:rFonts w:ascii="Arial" w:hAnsi="Arial" w:cs="AL-Mohanad Bold"/>
          <w:w w:val="95"/>
          <w:sz w:val="28"/>
          <w:szCs w:val="28"/>
          <w:rtl/>
          <w:lang w:bidi="ar-EG"/>
        </w:rPr>
        <w:t xml:space="preserve"> م</w:t>
      </w:r>
      <w:r>
        <w:rPr>
          <w:rFonts w:ascii="Arial" w:hAnsi="Arial" w:cs="AL-Mohanad Bold" w:hint="cs"/>
          <w:w w:val="95"/>
          <w:sz w:val="28"/>
          <w:szCs w:val="28"/>
          <w:rtl/>
          <w:lang w:bidi="ar-EG"/>
        </w:rPr>
        <w:t xml:space="preserve">ع توضيح </w:t>
      </w:r>
      <w:r w:rsidR="00DF7219" w:rsidRPr="00FA32AE">
        <w:rPr>
          <w:rFonts w:ascii="Arial" w:hAnsi="Arial" w:cs="AL-Mohanad Bold"/>
          <w:w w:val="95"/>
          <w:sz w:val="28"/>
          <w:szCs w:val="28"/>
          <w:rtl/>
          <w:lang w:bidi="ar-EG"/>
        </w:rPr>
        <w:t>الغرض من إجراء ال</w:t>
      </w:r>
      <w:r w:rsidR="00A4353E" w:rsidRPr="00FA32AE">
        <w:rPr>
          <w:rFonts w:ascii="Arial" w:hAnsi="Arial" w:cs="AL-Mohanad Bold"/>
          <w:w w:val="95"/>
          <w:sz w:val="28"/>
          <w:szCs w:val="28"/>
          <w:rtl/>
          <w:lang w:bidi="ar-EG"/>
        </w:rPr>
        <w:t>تقويم</w:t>
      </w:r>
      <w:r w:rsidR="00DF7219" w:rsidRPr="00FA32AE">
        <w:rPr>
          <w:rFonts w:ascii="Arial" w:hAnsi="Arial" w:cs="AL-Mohanad Bold"/>
          <w:w w:val="95"/>
          <w:sz w:val="28"/>
          <w:szCs w:val="28"/>
          <w:rtl/>
          <w:lang w:bidi="ar-EG"/>
        </w:rPr>
        <w:t xml:space="preserve">، </w:t>
      </w:r>
      <w:r>
        <w:rPr>
          <w:rFonts w:ascii="Arial" w:hAnsi="Arial" w:cs="AL-Mohanad Bold" w:hint="cs"/>
          <w:w w:val="95"/>
          <w:sz w:val="28"/>
          <w:szCs w:val="28"/>
          <w:rtl/>
          <w:lang w:bidi="ar-EG"/>
        </w:rPr>
        <w:t>وشرح</w:t>
      </w:r>
      <w:r w:rsidR="00DF7219" w:rsidRPr="00FA32AE">
        <w:rPr>
          <w:rFonts w:ascii="Arial" w:hAnsi="Arial" w:cs="AL-Mohanad Bold"/>
          <w:w w:val="95"/>
          <w:sz w:val="28"/>
          <w:szCs w:val="28"/>
          <w:rtl/>
          <w:lang w:bidi="ar-EG"/>
        </w:rPr>
        <w:t xml:space="preserve"> </w:t>
      </w:r>
      <w:r w:rsidR="0062780C" w:rsidRPr="00FA32AE">
        <w:rPr>
          <w:rFonts w:ascii="Arial" w:hAnsi="Arial" w:cs="AL-Mohanad Bold"/>
          <w:w w:val="95"/>
          <w:sz w:val="28"/>
          <w:szCs w:val="28"/>
          <w:rtl/>
          <w:lang w:bidi="ar-EG"/>
        </w:rPr>
        <w:t>الإجراءات</w:t>
      </w:r>
      <w:r w:rsidR="00DF7219" w:rsidRPr="00FA32AE">
        <w:rPr>
          <w:rFonts w:ascii="Arial" w:hAnsi="Arial" w:cs="AL-Mohanad Bold"/>
          <w:w w:val="95"/>
          <w:sz w:val="28"/>
          <w:szCs w:val="28"/>
          <w:rtl/>
          <w:lang w:bidi="ar-EG"/>
        </w:rPr>
        <w:t xml:space="preserve"> المقرر </w:t>
      </w:r>
      <w:r w:rsidR="00570176" w:rsidRPr="00FA32AE">
        <w:rPr>
          <w:rFonts w:ascii="Arial" w:hAnsi="Arial" w:cs="AL-Mohanad Bold"/>
          <w:w w:val="95"/>
          <w:sz w:val="28"/>
          <w:szCs w:val="28"/>
          <w:rtl/>
          <w:lang w:bidi="ar-EG"/>
        </w:rPr>
        <w:t xml:space="preserve">اتباعها، </w:t>
      </w:r>
      <w:r>
        <w:rPr>
          <w:rFonts w:ascii="Arial" w:hAnsi="Arial" w:cs="AL-Mohanad Bold" w:hint="cs"/>
          <w:w w:val="95"/>
          <w:sz w:val="28"/>
          <w:szCs w:val="28"/>
          <w:rtl/>
          <w:lang w:bidi="ar-EG"/>
        </w:rPr>
        <w:t xml:space="preserve">ودعوتهم </w:t>
      </w:r>
      <w:r w:rsidR="00570176" w:rsidRPr="00FA32AE">
        <w:rPr>
          <w:rFonts w:ascii="Arial" w:hAnsi="Arial" w:cs="AL-Mohanad Bold"/>
          <w:w w:val="95"/>
          <w:sz w:val="28"/>
          <w:szCs w:val="28"/>
          <w:rtl/>
          <w:lang w:bidi="ar-EG"/>
        </w:rPr>
        <w:t>للمشاركة</w:t>
      </w:r>
      <w:r w:rsidR="00570176" w:rsidRPr="00FA32AE">
        <w:rPr>
          <w:rFonts w:ascii="Arial" w:hAnsi="Arial" w:cs="AL-Mohanad Bold" w:hint="cs"/>
          <w:w w:val="95"/>
          <w:sz w:val="28"/>
          <w:szCs w:val="28"/>
          <w:rtl/>
          <w:lang w:bidi="ar-EG"/>
        </w:rPr>
        <w:t xml:space="preserve">، </w:t>
      </w:r>
      <w:r>
        <w:rPr>
          <w:rFonts w:ascii="Arial" w:hAnsi="Arial" w:cs="AL-Mohanad Bold" w:hint="cs"/>
          <w:w w:val="95"/>
          <w:sz w:val="28"/>
          <w:szCs w:val="28"/>
          <w:rtl/>
          <w:lang w:bidi="ar-EG"/>
        </w:rPr>
        <w:t>كما ينبغي توجيه الإعلان العام للجودة لأي جهة</w:t>
      </w:r>
      <w:r w:rsidR="001E291E">
        <w:rPr>
          <w:rFonts w:ascii="Arial" w:hAnsi="Arial" w:cs="AL-Mohanad Bold" w:hint="cs"/>
          <w:w w:val="95"/>
          <w:sz w:val="28"/>
          <w:szCs w:val="28"/>
          <w:rtl/>
          <w:lang w:bidi="ar-EG"/>
        </w:rPr>
        <w:t>ٍ</w:t>
      </w:r>
      <w:r>
        <w:rPr>
          <w:rFonts w:ascii="Arial" w:hAnsi="Arial" w:cs="AL-Mohanad Bold" w:hint="cs"/>
          <w:w w:val="95"/>
          <w:sz w:val="28"/>
          <w:szCs w:val="28"/>
          <w:rtl/>
          <w:lang w:bidi="ar-EG"/>
        </w:rPr>
        <w:t xml:space="preserve"> أخرى </w:t>
      </w:r>
      <w:r w:rsidR="003C3BE8">
        <w:rPr>
          <w:rFonts w:ascii="Arial" w:hAnsi="Arial" w:cs="AL-Mohanad Bold" w:hint="cs"/>
          <w:w w:val="95"/>
          <w:sz w:val="28"/>
          <w:szCs w:val="28"/>
          <w:rtl/>
          <w:lang w:bidi="ar-EG"/>
        </w:rPr>
        <w:t>ذات علاقة</w:t>
      </w:r>
      <w:r>
        <w:rPr>
          <w:rFonts w:ascii="Arial" w:hAnsi="Arial" w:cs="AL-Mohanad Bold" w:hint="cs"/>
          <w:w w:val="95"/>
          <w:sz w:val="28"/>
          <w:szCs w:val="28"/>
          <w:rtl/>
          <w:lang w:bidi="ar-EG"/>
        </w:rPr>
        <w:t xml:space="preserve"> بالبرنامج.</w:t>
      </w:r>
      <w:r w:rsidR="00DF7219" w:rsidRPr="00FA32AE">
        <w:rPr>
          <w:rFonts w:ascii="Arial" w:hAnsi="Arial" w:cs="AL-Mohanad Bold"/>
          <w:w w:val="95"/>
          <w:sz w:val="28"/>
          <w:szCs w:val="28"/>
          <w:rtl/>
          <w:lang w:bidi="ar-EG"/>
        </w:rPr>
        <w:t xml:space="preserve"> </w:t>
      </w:r>
    </w:p>
    <w:p w:rsidR="00DF7219" w:rsidRDefault="008D1AF0" w:rsidP="00E36CD3">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3-إعطاء اهتمام</w:t>
      </w:r>
      <w:r w:rsidR="00F032D0">
        <w:rPr>
          <w:rFonts w:ascii="Arial" w:hAnsi="Arial" w:cs="AL-Mohanad Bold" w:hint="cs"/>
          <w:w w:val="95"/>
          <w:sz w:val="28"/>
          <w:szCs w:val="28"/>
          <w:rtl/>
          <w:lang w:bidi="ar-EG"/>
        </w:rPr>
        <w:t>ٍ</w:t>
      </w:r>
      <w:r>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مبدئي</w:t>
      </w:r>
      <w:r w:rsidR="00F032D0">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لمقاييس ال</w:t>
      </w:r>
      <w:r w:rsidR="00A4353E" w:rsidRPr="00FA32AE">
        <w:rPr>
          <w:rFonts w:ascii="Arial" w:hAnsi="Arial" w:cs="AL-Mohanad Bold"/>
          <w:w w:val="95"/>
          <w:sz w:val="28"/>
          <w:szCs w:val="28"/>
          <w:rtl/>
          <w:lang w:bidi="ar-EG"/>
        </w:rPr>
        <w:t>تقويم</w:t>
      </w:r>
      <w:r w:rsidR="00DF7219" w:rsidRPr="00FA32AE">
        <w:rPr>
          <w:rFonts w:ascii="Arial" w:hAnsi="Arial" w:cs="AL-Mohanad Bold"/>
          <w:w w:val="95"/>
          <w:sz w:val="28"/>
          <w:szCs w:val="28"/>
          <w:rtl/>
          <w:lang w:bidi="ar-EG"/>
        </w:rPr>
        <w:t xml:space="preserve"> الذاتي لكل معيار</w:t>
      </w:r>
      <w:r w:rsidR="00F032D0">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من المعايير لتحديد</w:t>
      </w:r>
      <w:r w:rsidR="00920E71" w:rsidRPr="00FA32AE">
        <w:rPr>
          <w:rFonts w:ascii="Arial" w:hAnsi="Arial" w:cs="AL-Mohanad Bold" w:hint="cs"/>
          <w:w w:val="95"/>
          <w:sz w:val="28"/>
          <w:szCs w:val="28"/>
          <w:rtl/>
          <w:lang w:bidi="ar-EG"/>
        </w:rPr>
        <w:t xml:space="preserve"> </w:t>
      </w:r>
      <w:r>
        <w:rPr>
          <w:rFonts w:ascii="Arial" w:hAnsi="Arial" w:cs="AL-Mohanad Bold"/>
          <w:w w:val="95"/>
          <w:sz w:val="28"/>
          <w:szCs w:val="28"/>
          <w:rtl/>
          <w:lang w:bidi="ar-EG"/>
        </w:rPr>
        <w:t xml:space="preserve">ما </w:t>
      </w:r>
      <w:r>
        <w:rPr>
          <w:rFonts w:ascii="Arial" w:hAnsi="Arial" w:cs="AL-Mohanad Bold" w:hint="cs"/>
          <w:w w:val="95"/>
          <w:sz w:val="28"/>
          <w:szCs w:val="28"/>
          <w:rtl/>
          <w:lang w:bidi="ar-EG"/>
        </w:rPr>
        <w:t>يتوفر</w:t>
      </w:r>
      <w:r w:rsidR="00DF7219" w:rsidRPr="00FA32AE">
        <w:rPr>
          <w:rFonts w:ascii="Arial" w:hAnsi="Arial" w:cs="AL-Mohanad Bold"/>
          <w:w w:val="95"/>
          <w:sz w:val="28"/>
          <w:szCs w:val="28"/>
          <w:rtl/>
          <w:lang w:bidi="ar-EG"/>
        </w:rPr>
        <w:t xml:space="preserve"> من </w:t>
      </w:r>
      <w:r>
        <w:rPr>
          <w:rFonts w:ascii="Arial" w:hAnsi="Arial" w:cs="AL-Mohanad Bold" w:hint="cs"/>
          <w:w w:val="95"/>
          <w:sz w:val="28"/>
          <w:szCs w:val="28"/>
          <w:rtl/>
          <w:lang w:bidi="ar-EG"/>
        </w:rPr>
        <w:t>الأدلة</w:t>
      </w:r>
      <w:r w:rsidR="00DF7219" w:rsidRPr="00FA32AE">
        <w:rPr>
          <w:rFonts w:ascii="Arial" w:hAnsi="Arial" w:cs="AL-Mohanad Bold"/>
          <w:w w:val="95"/>
          <w:sz w:val="28"/>
          <w:szCs w:val="28"/>
          <w:rtl/>
          <w:lang w:bidi="ar-EG"/>
        </w:rPr>
        <w:t xml:space="preserve"> أو التي يمكن الحصول عليها لدعم </w:t>
      </w:r>
      <w:r w:rsidR="00E36CD3">
        <w:rPr>
          <w:rFonts w:ascii="Arial" w:hAnsi="Arial" w:cs="AL-Mohanad Bold" w:hint="cs"/>
          <w:w w:val="95"/>
          <w:sz w:val="28"/>
          <w:szCs w:val="28"/>
          <w:rtl/>
          <w:lang w:bidi="ar-EG"/>
        </w:rPr>
        <w:t>الأحكام</w:t>
      </w:r>
      <w:r w:rsidR="00DF7219" w:rsidRPr="00FA32AE">
        <w:rPr>
          <w:rFonts w:ascii="Arial" w:hAnsi="Arial" w:cs="AL-Mohanad Bold"/>
          <w:w w:val="95"/>
          <w:sz w:val="28"/>
          <w:szCs w:val="28"/>
          <w:rtl/>
          <w:lang w:bidi="ar-EG"/>
        </w:rPr>
        <w:t xml:space="preserve"> الخاص</w:t>
      </w:r>
      <w:r w:rsidR="00570176" w:rsidRPr="00FA32AE">
        <w:rPr>
          <w:rFonts w:ascii="Arial" w:hAnsi="Arial" w:cs="AL-Mohanad Bold"/>
          <w:w w:val="95"/>
          <w:sz w:val="28"/>
          <w:szCs w:val="28"/>
          <w:rtl/>
          <w:lang w:bidi="ar-EG"/>
        </w:rPr>
        <w:t>ة بالجودة</w:t>
      </w:r>
      <w:r w:rsidR="00570176" w:rsidRPr="00FA32AE">
        <w:rPr>
          <w:rFonts w:ascii="Arial" w:hAnsi="Arial" w:cs="AL-Mohanad Bold" w:hint="cs"/>
          <w:w w:val="95"/>
          <w:sz w:val="28"/>
          <w:szCs w:val="28"/>
          <w:rtl/>
          <w:lang w:bidi="ar-EG"/>
        </w:rPr>
        <w:t>،</w:t>
      </w:r>
      <w:r w:rsidR="00DF1FC1">
        <w:rPr>
          <w:rFonts w:ascii="Arial" w:hAnsi="Arial" w:cs="AL-Mohanad Bold"/>
          <w:w w:val="95"/>
          <w:sz w:val="28"/>
          <w:szCs w:val="28"/>
          <w:rtl/>
          <w:lang w:bidi="ar-EG"/>
        </w:rPr>
        <w:t xml:space="preserve"> </w:t>
      </w:r>
      <w:r w:rsidR="00DF1FC1">
        <w:rPr>
          <w:rFonts w:ascii="Arial" w:hAnsi="Arial" w:cs="AL-Mohanad Bold" w:hint="cs"/>
          <w:w w:val="95"/>
          <w:sz w:val="28"/>
          <w:szCs w:val="28"/>
          <w:rtl/>
          <w:lang w:bidi="ar-EG"/>
        </w:rPr>
        <w:t>و</w:t>
      </w:r>
      <w:r w:rsidR="00DF7219" w:rsidRPr="00FA32AE">
        <w:rPr>
          <w:rFonts w:ascii="Arial" w:hAnsi="Arial" w:cs="AL-Mohanad Bold"/>
          <w:w w:val="95"/>
          <w:sz w:val="28"/>
          <w:szCs w:val="28"/>
          <w:rtl/>
          <w:lang w:bidi="ar-EG"/>
        </w:rPr>
        <w:t xml:space="preserve">بالنسبة لبعض البنود، </w:t>
      </w:r>
      <w:r w:rsidR="00DF1FC1">
        <w:rPr>
          <w:rFonts w:ascii="Arial" w:hAnsi="Arial" w:cs="AL-Mohanad Bold" w:hint="cs"/>
          <w:w w:val="95"/>
          <w:sz w:val="28"/>
          <w:szCs w:val="28"/>
          <w:rtl/>
          <w:lang w:bidi="ar-EG"/>
        </w:rPr>
        <w:t xml:space="preserve">فإنه </w:t>
      </w:r>
      <w:r w:rsidR="00DF7219" w:rsidRPr="00FA32AE">
        <w:rPr>
          <w:rFonts w:ascii="Arial" w:hAnsi="Arial" w:cs="AL-Mohanad Bold"/>
          <w:w w:val="95"/>
          <w:sz w:val="28"/>
          <w:szCs w:val="28"/>
          <w:rtl/>
          <w:lang w:bidi="ar-EG"/>
        </w:rPr>
        <w:t xml:space="preserve">يمكن لمجموعة التخطيط </w:t>
      </w:r>
      <w:r w:rsidR="00DF1FC1">
        <w:rPr>
          <w:rFonts w:ascii="Arial" w:hAnsi="Arial" w:cs="AL-Mohanad Bold" w:hint="cs"/>
          <w:w w:val="95"/>
          <w:sz w:val="28"/>
          <w:szCs w:val="28"/>
          <w:rtl/>
          <w:lang w:bidi="ar-EG"/>
        </w:rPr>
        <w:t xml:space="preserve">معرفة </w:t>
      </w:r>
      <w:r w:rsidR="00570176" w:rsidRPr="00FA32AE">
        <w:rPr>
          <w:rFonts w:ascii="Arial" w:hAnsi="Arial" w:cs="AL-Mohanad Bold"/>
          <w:w w:val="95"/>
          <w:sz w:val="28"/>
          <w:szCs w:val="28"/>
          <w:rtl/>
          <w:lang w:bidi="ar-EG"/>
        </w:rPr>
        <w:t xml:space="preserve">ما إذا كانت </w:t>
      </w:r>
      <w:r w:rsidR="00570176" w:rsidRPr="00FA32AE">
        <w:rPr>
          <w:rFonts w:ascii="Arial" w:hAnsi="Arial" w:cs="AL-Mohanad Bold" w:hint="cs"/>
          <w:w w:val="95"/>
          <w:sz w:val="28"/>
          <w:szCs w:val="28"/>
          <w:rtl/>
          <w:lang w:bidi="ar-EG"/>
        </w:rPr>
        <w:t>إ</w:t>
      </w:r>
      <w:r w:rsidR="00DF7219" w:rsidRPr="00FA32AE">
        <w:rPr>
          <w:rFonts w:ascii="Arial" w:hAnsi="Arial" w:cs="AL-Mohanad Bold"/>
          <w:w w:val="95"/>
          <w:sz w:val="28"/>
          <w:szCs w:val="28"/>
          <w:rtl/>
          <w:lang w:bidi="ar-EG"/>
        </w:rPr>
        <w:t xml:space="preserve">حدى الممارسات </w:t>
      </w:r>
      <w:r w:rsidR="00DF1FC1">
        <w:rPr>
          <w:rFonts w:ascii="Arial" w:hAnsi="Arial" w:cs="AL-Mohanad Bold" w:hint="cs"/>
          <w:w w:val="95"/>
          <w:sz w:val="28"/>
          <w:szCs w:val="28"/>
          <w:rtl/>
          <w:lang w:bidi="ar-EG"/>
        </w:rPr>
        <w:t>مُطبَّقة</w:t>
      </w:r>
      <w:r w:rsidR="00DF7219" w:rsidRPr="00FA32AE">
        <w:rPr>
          <w:rFonts w:ascii="Arial" w:hAnsi="Arial" w:cs="AL-Mohanad Bold"/>
          <w:w w:val="95"/>
          <w:sz w:val="28"/>
          <w:szCs w:val="28"/>
          <w:rtl/>
          <w:lang w:bidi="ar-EG"/>
        </w:rPr>
        <w:t xml:space="preserve"> أم لا،</w:t>
      </w:r>
      <w:r w:rsidR="00DF1FC1">
        <w:rPr>
          <w:rFonts w:ascii="Arial" w:hAnsi="Arial" w:cs="AL-Mohanad Bold"/>
          <w:w w:val="95"/>
          <w:sz w:val="28"/>
          <w:szCs w:val="28"/>
          <w:rtl/>
          <w:lang w:bidi="ar-EG"/>
        </w:rPr>
        <w:t xml:space="preserve"> و</w:t>
      </w:r>
      <w:r w:rsidR="00E36CD3">
        <w:rPr>
          <w:rFonts w:ascii="Arial" w:hAnsi="Arial" w:cs="AL-Mohanad Bold" w:hint="cs"/>
          <w:w w:val="95"/>
          <w:sz w:val="28"/>
          <w:szCs w:val="28"/>
          <w:rtl/>
          <w:lang w:bidi="ar-EG"/>
        </w:rPr>
        <w:t xml:space="preserve">أن يكون </w:t>
      </w:r>
      <w:r w:rsidR="00DF1FC1">
        <w:rPr>
          <w:rFonts w:ascii="Arial" w:hAnsi="Arial" w:cs="AL-Mohanad Bold"/>
          <w:w w:val="95"/>
          <w:sz w:val="28"/>
          <w:szCs w:val="28"/>
          <w:rtl/>
          <w:lang w:bidi="ar-EG"/>
        </w:rPr>
        <w:t>لديه</w:t>
      </w:r>
      <w:r w:rsidR="00BD0E32">
        <w:rPr>
          <w:rFonts w:ascii="Arial" w:hAnsi="Arial" w:cs="AL-Mohanad Bold" w:hint="cs"/>
          <w:w w:val="95"/>
          <w:sz w:val="28"/>
          <w:szCs w:val="28"/>
          <w:rtl/>
          <w:lang w:bidi="ar-EG"/>
        </w:rPr>
        <w:t>ا</w:t>
      </w:r>
      <w:r w:rsidR="00DF1FC1">
        <w:rPr>
          <w:rFonts w:ascii="Arial" w:hAnsi="Arial" w:cs="AL-Mohanad Bold"/>
          <w:w w:val="95"/>
          <w:sz w:val="28"/>
          <w:szCs w:val="28"/>
          <w:rtl/>
          <w:lang w:bidi="ar-EG"/>
        </w:rPr>
        <w:t xml:space="preserve"> </w:t>
      </w:r>
      <w:r w:rsidR="00BD0E32">
        <w:rPr>
          <w:rFonts w:ascii="Arial" w:hAnsi="Arial" w:cs="AL-Mohanad Bold" w:hint="cs"/>
          <w:w w:val="95"/>
          <w:sz w:val="28"/>
          <w:szCs w:val="28"/>
          <w:rtl/>
          <w:lang w:bidi="ar-EG"/>
        </w:rPr>
        <w:t>رأي</w:t>
      </w:r>
      <w:r w:rsidR="00F032D0">
        <w:rPr>
          <w:rFonts w:ascii="Arial" w:hAnsi="Arial" w:cs="AL-Mohanad Bold" w:hint="cs"/>
          <w:w w:val="95"/>
          <w:sz w:val="28"/>
          <w:szCs w:val="28"/>
          <w:rtl/>
          <w:lang w:bidi="ar-EG"/>
        </w:rPr>
        <w:t>ٌ</w:t>
      </w:r>
      <w:r w:rsidR="00BD0E32">
        <w:rPr>
          <w:rFonts w:ascii="Arial" w:hAnsi="Arial" w:cs="AL-Mohanad Bold" w:hint="cs"/>
          <w:w w:val="95"/>
          <w:sz w:val="28"/>
          <w:szCs w:val="28"/>
          <w:rtl/>
          <w:lang w:bidi="ar-EG"/>
        </w:rPr>
        <w:t xml:space="preserve"> </w:t>
      </w:r>
      <w:r w:rsidR="00341E85" w:rsidRPr="00FA32AE">
        <w:rPr>
          <w:rFonts w:ascii="Arial" w:hAnsi="Arial" w:cs="AL-Mohanad Bold"/>
          <w:w w:val="95"/>
          <w:sz w:val="28"/>
          <w:szCs w:val="28"/>
          <w:rtl/>
          <w:lang w:bidi="ar-EG"/>
        </w:rPr>
        <w:t xml:space="preserve">حول حسن أداء </w:t>
      </w:r>
      <w:r w:rsidR="00E36CD3">
        <w:rPr>
          <w:rFonts w:ascii="Arial" w:hAnsi="Arial" w:cs="AL-Mohanad Bold" w:hint="cs"/>
          <w:w w:val="95"/>
          <w:sz w:val="28"/>
          <w:szCs w:val="28"/>
          <w:rtl/>
          <w:lang w:bidi="ar-EG"/>
        </w:rPr>
        <w:t>الممارسات</w:t>
      </w:r>
      <w:r w:rsidR="00177CBD" w:rsidRPr="00FA32AE">
        <w:rPr>
          <w:rFonts w:ascii="Arial" w:hAnsi="Arial" w:cs="AL-Mohanad Bold" w:hint="cs"/>
          <w:w w:val="95"/>
          <w:sz w:val="28"/>
          <w:szCs w:val="28"/>
          <w:rtl/>
          <w:lang w:bidi="ar-EG"/>
        </w:rPr>
        <w:t xml:space="preserve">، </w:t>
      </w:r>
      <w:r w:rsidR="00341E85">
        <w:rPr>
          <w:rFonts w:ascii="Arial" w:hAnsi="Arial" w:cs="AL-Mohanad Bold" w:hint="cs"/>
          <w:w w:val="95"/>
          <w:sz w:val="28"/>
          <w:szCs w:val="28"/>
          <w:rtl/>
          <w:lang w:bidi="ar-EG"/>
        </w:rPr>
        <w:t>و</w:t>
      </w:r>
      <w:r w:rsidR="00DF7219" w:rsidRPr="00FA32AE">
        <w:rPr>
          <w:rFonts w:ascii="Arial" w:hAnsi="Arial" w:cs="AL-Mohanad Bold"/>
          <w:w w:val="95"/>
          <w:sz w:val="28"/>
          <w:szCs w:val="28"/>
          <w:rtl/>
          <w:lang w:bidi="ar-EG"/>
        </w:rPr>
        <w:t xml:space="preserve">قد لا تكون الأدلة </w:t>
      </w:r>
      <w:r w:rsidR="00341E85">
        <w:rPr>
          <w:rFonts w:ascii="Arial" w:hAnsi="Arial" w:cs="AL-Mohanad Bold" w:hint="cs"/>
          <w:w w:val="95"/>
          <w:sz w:val="28"/>
          <w:szCs w:val="28"/>
          <w:rtl/>
          <w:lang w:bidi="ar-EG"/>
        </w:rPr>
        <w:t>متوفرة</w:t>
      </w:r>
      <w:r w:rsidR="00F032D0">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341E85">
        <w:rPr>
          <w:rFonts w:ascii="Arial" w:hAnsi="Arial" w:cs="AL-Mohanad Bold" w:hint="cs"/>
          <w:w w:val="95"/>
          <w:sz w:val="28"/>
          <w:szCs w:val="28"/>
          <w:rtl/>
          <w:lang w:bidi="ar-EG"/>
        </w:rPr>
        <w:t>في الوقت الحالي</w:t>
      </w:r>
      <w:r w:rsidR="00DF7219" w:rsidRPr="00FA32AE">
        <w:rPr>
          <w:rFonts w:ascii="Arial" w:hAnsi="Arial" w:cs="AL-Mohanad Bold"/>
          <w:w w:val="95"/>
          <w:sz w:val="28"/>
          <w:szCs w:val="28"/>
          <w:rtl/>
          <w:lang w:bidi="ar-EG"/>
        </w:rPr>
        <w:t>، ولكن يمكن الحصول عليها من خلال فحص المستندات أو</w:t>
      </w:r>
      <w:r w:rsidR="00177CBD"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من</w:t>
      </w:r>
      <w:r w:rsidR="00BD0E32">
        <w:rPr>
          <w:rFonts w:ascii="Arial" w:hAnsi="Arial" w:cs="AL-Mohanad Bold" w:hint="cs"/>
          <w:w w:val="95"/>
          <w:sz w:val="28"/>
          <w:szCs w:val="28"/>
          <w:rtl/>
          <w:lang w:bidi="ar-EG"/>
        </w:rPr>
        <w:t xml:space="preserve"> خلال</w:t>
      </w:r>
      <w:r w:rsidR="00DF7219" w:rsidRPr="00FA32AE">
        <w:rPr>
          <w:rFonts w:ascii="Arial" w:hAnsi="Arial" w:cs="AL-Mohanad Bold"/>
          <w:w w:val="95"/>
          <w:sz w:val="28"/>
          <w:szCs w:val="28"/>
          <w:rtl/>
          <w:lang w:bidi="ar-EG"/>
        </w:rPr>
        <w:t xml:space="preserve"> الطلاب أو</w:t>
      </w:r>
      <w:r w:rsidR="00177CBD" w:rsidRPr="00FA32AE">
        <w:rPr>
          <w:rFonts w:ascii="Arial" w:hAnsi="Arial" w:cs="AL-Mohanad Bold" w:hint="cs"/>
          <w:w w:val="95"/>
          <w:sz w:val="28"/>
          <w:szCs w:val="28"/>
          <w:rtl/>
          <w:lang w:bidi="ar-EG"/>
        </w:rPr>
        <w:t xml:space="preserve"> </w:t>
      </w:r>
      <w:r w:rsidR="00BD0E32">
        <w:rPr>
          <w:rFonts w:ascii="Arial" w:hAnsi="Arial" w:cs="AL-Mohanad Bold" w:hint="cs"/>
          <w:w w:val="95"/>
          <w:sz w:val="28"/>
          <w:szCs w:val="28"/>
          <w:rtl/>
          <w:lang w:bidi="ar-EG"/>
        </w:rPr>
        <w:t xml:space="preserve">من خلال </w:t>
      </w:r>
      <w:r w:rsidR="00714662">
        <w:rPr>
          <w:rFonts w:ascii="Arial" w:hAnsi="Arial" w:cs="AL-Mohanad Bold"/>
          <w:w w:val="95"/>
          <w:sz w:val="28"/>
          <w:szCs w:val="28"/>
          <w:rtl/>
          <w:lang w:bidi="ar-EG"/>
        </w:rPr>
        <w:t>السجلات المتوفرة</w:t>
      </w:r>
      <w:r w:rsidR="00DF7219" w:rsidRPr="00FA32AE">
        <w:rPr>
          <w:rFonts w:ascii="Arial" w:hAnsi="Arial" w:cs="AL-Mohanad Bold"/>
          <w:w w:val="95"/>
          <w:sz w:val="28"/>
          <w:szCs w:val="28"/>
          <w:rtl/>
          <w:lang w:bidi="ar-EG"/>
        </w:rPr>
        <w:t xml:space="preserve">، أو من خلال </w:t>
      </w:r>
      <w:r w:rsidR="00341E85">
        <w:rPr>
          <w:rFonts w:ascii="Arial" w:hAnsi="Arial" w:cs="AL-Mohanad Bold" w:hint="cs"/>
          <w:w w:val="95"/>
          <w:sz w:val="28"/>
          <w:szCs w:val="28"/>
          <w:rtl/>
          <w:lang w:bidi="ar-EG"/>
        </w:rPr>
        <w:t>ال</w:t>
      </w:r>
      <w:r w:rsidR="00221CA2">
        <w:rPr>
          <w:rFonts w:ascii="Arial" w:hAnsi="Arial" w:cs="AL-Mohanad Bold"/>
          <w:w w:val="95"/>
          <w:sz w:val="28"/>
          <w:szCs w:val="28"/>
          <w:rtl/>
          <w:lang w:bidi="ar-EG"/>
        </w:rPr>
        <w:t>استبانات</w:t>
      </w:r>
      <w:r w:rsidR="00DF7219" w:rsidRPr="00FA32AE">
        <w:rPr>
          <w:rFonts w:ascii="Arial" w:hAnsi="Arial" w:cs="AL-Mohanad Bold"/>
          <w:w w:val="95"/>
          <w:sz w:val="28"/>
          <w:szCs w:val="28"/>
          <w:rtl/>
          <w:lang w:bidi="ar-EG"/>
        </w:rPr>
        <w:t xml:space="preserve"> </w:t>
      </w:r>
      <w:r w:rsidR="00177CBD" w:rsidRPr="00FA32AE">
        <w:rPr>
          <w:rFonts w:ascii="Arial" w:hAnsi="Arial" w:cs="AL-Mohanad Bold"/>
          <w:w w:val="95"/>
          <w:sz w:val="28"/>
          <w:szCs w:val="28"/>
          <w:rtl/>
          <w:lang w:bidi="ar-EG"/>
        </w:rPr>
        <w:t xml:space="preserve">أو </w:t>
      </w:r>
      <w:r w:rsidR="00BD0E32">
        <w:rPr>
          <w:rFonts w:ascii="Arial" w:hAnsi="Arial" w:cs="AL-Mohanad Bold" w:hint="cs"/>
          <w:w w:val="95"/>
          <w:sz w:val="28"/>
          <w:szCs w:val="28"/>
          <w:rtl/>
          <w:lang w:bidi="ar-EG"/>
        </w:rPr>
        <w:t xml:space="preserve">من خلال </w:t>
      </w:r>
      <w:r w:rsidR="00BD0E32">
        <w:rPr>
          <w:rFonts w:ascii="Arial" w:hAnsi="Arial" w:cs="AL-Mohanad Bold"/>
          <w:w w:val="95"/>
          <w:sz w:val="28"/>
          <w:szCs w:val="28"/>
          <w:rtl/>
          <w:lang w:bidi="ar-EG"/>
        </w:rPr>
        <w:t xml:space="preserve">مقابلات </w:t>
      </w:r>
      <w:r w:rsidR="00BD0E32">
        <w:rPr>
          <w:rFonts w:ascii="Arial" w:hAnsi="Arial" w:cs="AL-Mohanad Bold" w:hint="cs"/>
          <w:w w:val="95"/>
          <w:sz w:val="28"/>
          <w:szCs w:val="28"/>
          <w:rtl/>
          <w:lang w:bidi="ar-EG"/>
        </w:rPr>
        <w:t>ال</w:t>
      </w:r>
      <w:r w:rsidR="00177CBD" w:rsidRPr="00FA32AE">
        <w:rPr>
          <w:rFonts w:ascii="Arial" w:hAnsi="Arial" w:cs="AL-Mohanad Bold"/>
          <w:w w:val="95"/>
          <w:sz w:val="28"/>
          <w:szCs w:val="28"/>
          <w:rtl/>
          <w:lang w:bidi="ar-EG"/>
        </w:rPr>
        <w:t xml:space="preserve">أفراد أو </w:t>
      </w:r>
      <w:r w:rsidR="00BD0E32">
        <w:rPr>
          <w:rFonts w:ascii="Arial" w:hAnsi="Arial" w:cs="AL-Mohanad Bold" w:hint="cs"/>
          <w:w w:val="95"/>
          <w:sz w:val="28"/>
          <w:szCs w:val="28"/>
          <w:rtl/>
          <w:lang w:bidi="ar-EG"/>
        </w:rPr>
        <w:t>ال</w:t>
      </w:r>
      <w:r w:rsidR="00177CBD" w:rsidRPr="00FA32AE">
        <w:rPr>
          <w:rFonts w:ascii="Arial" w:hAnsi="Arial" w:cs="AL-Mohanad Bold"/>
          <w:w w:val="95"/>
          <w:sz w:val="28"/>
          <w:szCs w:val="28"/>
          <w:rtl/>
          <w:lang w:bidi="ar-EG"/>
        </w:rPr>
        <w:t>مجموعات</w:t>
      </w:r>
      <w:r w:rsidR="00177CBD"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وقد تكون هناك أيضاً حالات</w:t>
      </w:r>
      <w:r w:rsidR="00F032D0">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لا تكون فيها الأدلة متو</w:t>
      </w:r>
      <w:r w:rsidR="00E36CD3">
        <w:rPr>
          <w:rFonts w:ascii="Arial" w:hAnsi="Arial" w:cs="AL-Mohanad Bold"/>
          <w:w w:val="95"/>
          <w:sz w:val="28"/>
          <w:szCs w:val="28"/>
          <w:rtl/>
          <w:lang w:bidi="ar-EG"/>
        </w:rPr>
        <w:t>فرة، ولا يمكن تقديمها في حينه ل</w:t>
      </w:r>
      <w:r w:rsidR="00E36CD3">
        <w:rPr>
          <w:rFonts w:ascii="Arial" w:hAnsi="Arial" w:cs="AL-Mohanad Bold" w:hint="cs"/>
          <w:w w:val="95"/>
          <w:sz w:val="28"/>
          <w:szCs w:val="28"/>
          <w:rtl/>
          <w:lang w:bidi="ar-EG"/>
        </w:rPr>
        <w:t xml:space="preserve">دعم </w:t>
      </w:r>
      <w:r w:rsidR="00DF7219" w:rsidRPr="00FA32AE">
        <w:rPr>
          <w:rFonts w:ascii="Arial" w:hAnsi="Arial" w:cs="AL-Mohanad Bold"/>
          <w:w w:val="95"/>
          <w:sz w:val="28"/>
          <w:szCs w:val="28"/>
          <w:rtl/>
          <w:lang w:bidi="ar-EG"/>
        </w:rPr>
        <w:t>عملية ال</w:t>
      </w:r>
      <w:r w:rsidR="00A4353E" w:rsidRPr="00FA32AE">
        <w:rPr>
          <w:rFonts w:ascii="Arial" w:hAnsi="Arial" w:cs="AL-Mohanad Bold"/>
          <w:w w:val="95"/>
          <w:sz w:val="28"/>
          <w:szCs w:val="28"/>
          <w:rtl/>
          <w:lang w:bidi="ar-EG"/>
        </w:rPr>
        <w:t>تقويم</w:t>
      </w:r>
      <w:r w:rsidR="00DF7219" w:rsidRPr="00FA32AE">
        <w:rPr>
          <w:rFonts w:ascii="Arial" w:hAnsi="Arial" w:cs="AL-Mohanad Bold"/>
          <w:w w:val="95"/>
          <w:sz w:val="28"/>
          <w:szCs w:val="28"/>
          <w:rtl/>
          <w:lang w:bidi="ar-EG"/>
        </w:rPr>
        <w:t xml:space="preserve"> الذاتي المبدئي. </w:t>
      </w:r>
    </w:p>
    <w:p w:rsidR="00DF7219" w:rsidRDefault="00BD0E32" w:rsidP="00241FBC">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lastRenderedPageBreak/>
        <w:t>4-</w:t>
      </w:r>
      <w:r w:rsidR="00DF7219" w:rsidRPr="00FA32AE">
        <w:rPr>
          <w:rFonts w:ascii="Arial" w:hAnsi="Arial" w:cs="AL-Mohanad Bold"/>
          <w:w w:val="95"/>
          <w:sz w:val="28"/>
          <w:szCs w:val="28"/>
          <w:rtl/>
          <w:lang w:bidi="ar-EG"/>
        </w:rPr>
        <w:t>تقوم اللجنة</w:t>
      </w:r>
      <w:r w:rsidR="00E36CD3">
        <w:rPr>
          <w:rFonts w:ascii="Arial" w:hAnsi="Arial" w:cs="AL-Mohanad Bold" w:hint="cs"/>
          <w:w w:val="95"/>
          <w:sz w:val="28"/>
          <w:szCs w:val="28"/>
          <w:rtl/>
          <w:lang w:bidi="ar-EG"/>
        </w:rPr>
        <w:t xml:space="preserve"> الرئيسة</w:t>
      </w:r>
      <w:r w:rsidR="00DF7219" w:rsidRPr="00FA32AE">
        <w:rPr>
          <w:rFonts w:ascii="Arial" w:hAnsi="Arial" w:cs="AL-Mohanad Bold"/>
          <w:w w:val="95"/>
          <w:sz w:val="28"/>
          <w:szCs w:val="28"/>
          <w:rtl/>
          <w:lang w:bidi="ar-EG"/>
        </w:rPr>
        <w:t xml:space="preserve"> أو اللجان الفرعية باستكمال مقاييس ال</w:t>
      </w:r>
      <w:r w:rsidR="00A4353E" w:rsidRPr="00FA32AE">
        <w:rPr>
          <w:rFonts w:ascii="Arial" w:hAnsi="Arial" w:cs="AL-Mohanad Bold"/>
          <w:w w:val="95"/>
          <w:sz w:val="28"/>
          <w:szCs w:val="28"/>
          <w:rtl/>
          <w:lang w:bidi="ar-EG"/>
        </w:rPr>
        <w:t>تقويم</w:t>
      </w:r>
      <w:r w:rsidR="00DF7219" w:rsidRPr="00FA32AE">
        <w:rPr>
          <w:rFonts w:ascii="Arial" w:hAnsi="Arial" w:cs="AL-Mohanad Bold"/>
          <w:w w:val="95"/>
          <w:sz w:val="28"/>
          <w:szCs w:val="28"/>
          <w:rtl/>
          <w:lang w:bidi="ar-EG"/>
        </w:rPr>
        <w:t xml:space="preserve"> الذاتي استناداً إلى الأدلة المت</w:t>
      </w:r>
      <w:r>
        <w:rPr>
          <w:rFonts w:ascii="Arial" w:hAnsi="Arial" w:cs="AL-Mohanad Bold"/>
          <w:w w:val="95"/>
          <w:sz w:val="28"/>
          <w:szCs w:val="28"/>
          <w:rtl/>
          <w:lang w:bidi="ar-EG"/>
        </w:rPr>
        <w:t>وفرة أو</w:t>
      </w:r>
      <w:r>
        <w:rPr>
          <w:rFonts w:ascii="Arial" w:hAnsi="Arial" w:cs="AL-Mohanad Bold" w:hint="cs"/>
          <w:w w:val="95"/>
          <w:sz w:val="28"/>
          <w:szCs w:val="28"/>
          <w:rtl/>
          <w:lang w:bidi="ar-EG"/>
        </w:rPr>
        <w:t xml:space="preserve"> تلك </w:t>
      </w:r>
      <w:r w:rsidR="00177CBD" w:rsidRPr="00FA32AE">
        <w:rPr>
          <w:rFonts w:ascii="Arial" w:hAnsi="Arial" w:cs="AL-Mohanad Bold"/>
          <w:w w:val="95"/>
          <w:sz w:val="28"/>
          <w:szCs w:val="28"/>
          <w:rtl/>
          <w:lang w:bidi="ar-EG"/>
        </w:rPr>
        <w:t>التي يمكن الحصول عليها</w:t>
      </w:r>
      <w:r w:rsidR="00177CBD"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وينبغي استكمال المقا</w:t>
      </w:r>
      <w:r w:rsidR="00177CBD" w:rsidRPr="00FA32AE">
        <w:rPr>
          <w:rFonts w:ascii="Arial" w:hAnsi="Arial" w:cs="AL-Mohanad Bold"/>
          <w:w w:val="95"/>
          <w:sz w:val="28"/>
          <w:szCs w:val="28"/>
          <w:rtl/>
          <w:lang w:bidi="ar-EG"/>
        </w:rPr>
        <w:t>ييس الخاصة بقسمي الذكور والإناث</w:t>
      </w:r>
      <w:r>
        <w:rPr>
          <w:rFonts w:ascii="Arial" w:hAnsi="Arial" w:cs="AL-Mohanad Bold" w:hint="cs"/>
          <w:w w:val="95"/>
          <w:sz w:val="28"/>
          <w:szCs w:val="28"/>
          <w:rtl/>
          <w:lang w:bidi="ar-EG"/>
        </w:rPr>
        <w:t xml:space="preserve"> إذا كان هناك أقس</w:t>
      </w:r>
      <w:r w:rsidR="00341E85">
        <w:rPr>
          <w:rFonts w:ascii="Arial" w:hAnsi="Arial" w:cs="AL-Mohanad Bold" w:hint="cs"/>
          <w:w w:val="95"/>
          <w:sz w:val="28"/>
          <w:szCs w:val="28"/>
          <w:rtl/>
          <w:lang w:bidi="ar-EG"/>
        </w:rPr>
        <w:t>ا</w:t>
      </w:r>
      <w:r>
        <w:rPr>
          <w:rFonts w:ascii="Arial" w:hAnsi="Arial" w:cs="AL-Mohanad Bold" w:hint="cs"/>
          <w:w w:val="95"/>
          <w:sz w:val="28"/>
          <w:szCs w:val="28"/>
          <w:rtl/>
          <w:lang w:bidi="ar-EG"/>
        </w:rPr>
        <w:t>م</w:t>
      </w:r>
      <w:r w:rsidR="00F032D0">
        <w:rPr>
          <w:rFonts w:ascii="Arial" w:hAnsi="Arial" w:cs="AL-Mohanad Bold" w:hint="cs"/>
          <w:w w:val="95"/>
          <w:sz w:val="28"/>
          <w:szCs w:val="28"/>
          <w:rtl/>
          <w:lang w:bidi="ar-EG"/>
        </w:rPr>
        <w:t>ٌ</w:t>
      </w:r>
      <w:r>
        <w:rPr>
          <w:rFonts w:ascii="Arial" w:hAnsi="Arial" w:cs="AL-Mohanad Bold" w:hint="cs"/>
          <w:w w:val="95"/>
          <w:sz w:val="28"/>
          <w:szCs w:val="28"/>
          <w:rtl/>
          <w:lang w:bidi="ar-EG"/>
        </w:rPr>
        <w:t xml:space="preserve"> مستقلة</w:t>
      </w:r>
      <w:r w:rsidR="00F032D0">
        <w:rPr>
          <w:rFonts w:ascii="Arial" w:hAnsi="Arial" w:cs="AL-Mohanad Bold" w:hint="cs"/>
          <w:w w:val="95"/>
          <w:sz w:val="28"/>
          <w:szCs w:val="28"/>
          <w:rtl/>
          <w:lang w:bidi="ar-EG"/>
        </w:rPr>
        <w:t>ٌ</w:t>
      </w:r>
      <w:r>
        <w:rPr>
          <w:rFonts w:ascii="Arial" w:hAnsi="Arial" w:cs="AL-Mohanad Bold" w:hint="cs"/>
          <w:w w:val="95"/>
          <w:sz w:val="28"/>
          <w:szCs w:val="28"/>
          <w:rtl/>
          <w:lang w:bidi="ar-EG"/>
        </w:rPr>
        <w:t xml:space="preserve"> لكل </w:t>
      </w:r>
      <w:r w:rsidR="004D6201">
        <w:rPr>
          <w:rFonts w:ascii="Arial" w:hAnsi="Arial" w:cs="AL-Mohanad Bold" w:hint="cs"/>
          <w:w w:val="95"/>
          <w:sz w:val="28"/>
          <w:szCs w:val="28"/>
          <w:rtl/>
          <w:lang w:bidi="ar-EG"/>
        </w:rPr>
        <w:t>فئة،</w:t>
      </w:r>
      <w:r w:rsidR="00DF7219" w:rsidRPr="00FA32AE">
        <w:rPr>
          <w:rFonts w:ascii="Arial" w:hAnsi="Arial" w:cs="AL-Mohanad Bold"/>
          <w:w w:val="95"/>
          <w:sz w:val="28"/>
          <w:szCs w:val="28"/>
          <w:rtl/>
          <w:lang w:bidi="ar-EG"/>
        </w:rPr>
        <w:t xml:space="preserve"> وباستخدام نفس ال</w:t>
      </w:r>
      <w:r w:rsidR="006662EA">
        <w:rPr>
          <w:rFonts w:ascii="Arial" w:hAnsi="Arial" w:cs="AL-Mohanad Bold"/>
          <w:w w:val="95"/>
          <w:sz w:val="28"/>
          <w:szCs w:val="28"/>
          <w:rtl/>
          <w:lang w:bidi="ar-EG"/>
        </w:rPr>
        <w:t>إجراءات</w:t>
      </w:r>
      <w:r w:rsidR="00177CBD" w:rsidRPr="00FA32AE">
        <w:rPr>
          <w:rFonts w:ascii="Arial" w:hAnsi="Arial" w:cs="AL-Mohanad Bold"/>
          <w:w w:val="95"/>
          <w:sz w:val="28"/>
          <w:szCs w:val="28"/>
          <w:rtl/>
          <w:lang w:bidi="ar-EG"/>
        </w:rPr>
        <w:t xml:space="preserve"> المُستخدمة في جمع المعلومات</w:t>
      </w:r>
      <w:r w:rsidR="00177CBD" w:rsidRPr="00FA32AE">
        <w:rPr>
          <w:rFonts w:ascii="Arial" w:hAnsi="Arial" w:cs="AL-Mohanad Bold" w:hint="cs"/>
          <w:w w:val="95"/>
          <w:sz w:val="28"/>
          <w:szCs w:val="28"/>
          <w:rtl/>
          <w:lang w:bidi="ar-EG"/>
        </w:rPr>
        <w:t xml:space="preserve">، </w:t>
      </w:r>
      <w:r w:rsidR="004D6201">
        <w:rPr>
          <w:rFonts w:ascii="Arial" w:hAnsi="Arial" w:cs="AL-Mohanad Bold" w:hint="cs"/>
          <w:w w:val="95"/>
          <w:sz w:val="28"/>
          <w:szCs w:val="28"/>
          <w:rtl/>
          <w:lang w:bidi="ar-EG"/>
        </w:rPr>
        <w:t xml:space="preserve">كما </w:t>
      </w:r>
      <w:r w:rsidR="004D6201" w:rsidRPr="00FA32AE">
        <w:rPr>
          <w:rFonts w:ascii="Arial" w:hAnsi="Arial" w:cs="AL-Mohanad Bold"/>
          <w:w w:val="95"/>
          <w:sz w:val="28"/>
          <w:szCs w:val="28"/>
          <w:rtl/>
          <w:lang w:bidi="ar-EG"/>
        </w:rPr>
        <w:t xml:space="preserve">ينبغي </w:t>
      </w:r>
      <w:r w:rsidR="004D6201">
        <w:rPr>
          <w:rFonts w:ascii="Arial" w:hAnsi="Arial" w:cs="AL-Mohanad Bold" w:hint="cs"/>
          <w:w w:val="95"/>
          <w:sz w:val="28"/>
          <w:szCs w:val="28"/>
          <w:rtl/>
          <w:lang w:bidi="ar-EG"/>
        </w:rPr>
        <w:t xml:space="preserve">توثيق الحالات التي </w:t>
      </w:r>
      <w:r w:rsidR="004D6201">
        <w:rPr>
          <w:rFonts w:ascii="Arial" w:hAnsi="Arial" w:cs="AL-Mohanad Bold"/>
          <w:w w:val="95"/>
          <w:sz w:val="28"/>
          <w:szCs w:val="28"/>
          <w:rtl/>
          <w:lang w:bidi="ar-EG"/>
        </w:rPr>
        <w:t xml:space="preserve">لا </w:t>
      </w:r>
      <w:r w:rsidR="004D6201">
        <w:rPr>
          <w:rFonts w:ascii="Arial" w:hAnsi="Arial" w:cs="AL-Mohanad Bold" w:hint="cs"/>
          <w:w w:val="95"/>
          <w:sz w:val="28"/>
          <w:szCs w:val="28"/>
          <w:rtl/>
          <w:lang w:bidi="ar-EG"/>
        </w:rPr>
        <w:t>ي</w:t>
      </w:r>
      <w:r w:rsidR="00DF7219" w:rsidRPr="00FA32AE">
        <w:rPr>
          <w:rFonts w:ascii="Arial" w:hAnsi="Arial" w:cs="AL-Mohanad Bold"/>
          <w:w w:val="95"/>
          <w:sz w:val="28"/>
          <w:szCs w:val="28"/>
          <w:rtl/>
          <w:lang w:bidi="ar-EG"/>
        </w:rPr>
        <w:t xml:space="preserve">توفر </w:t>
      </w:r>
      <w:r w:rsidR="004D6201">
        <w:rPr>
          <w:rFonts w:ascii="Arial" w:hAnsi="Arial" w:cs="AL-Mohanad Bold" w:hint="cs"/>
          <w:w w:val="95"/>
          <w:sz w:val="28"/>
          <w:szCs w:val="28"/>
          <w:rtl/>
          <w:lang w:bidi="ar-EG"/>
        </w:rPr>
        <w:t xml:space="preserve">فيها </w:t>
      </w:r>
      <w:r w:rsidR="00DF7219" w:rsidRPr="00FA32AE">
        <w:rPr>
          <w:rFonts w:ascii="Arial" w:hAnsi="Arial" w:cs="AL-Mohanad Bold"/>
          <w:w w:val="95"/>
          <w:sz w:val="28"/>
          <w:szCs w:val="28"/>
          <w:rtl/>
          <w:lang w:bidi="ar-EG"/>
        </w:rPr>
        <w:t>أي أدلة</w:t>
      </w:r>
      <w:r w:rsidR="00F032D0">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بخصوص المسائل </w:t>
      </w:r>
      <w:r>
        <w:rPr>
          <w:rFonts w:ascii="Arial" w:hAnsi="Arial" w:cs="AL-Mohanad Bold" w:hint="cs"/>
          <w:w w:val="95"/>
          <w:sz w:val="28"/>
          <w:szCs w:val="28"/>
          <w:rtl/>
          <w:lang w:bidi="ar-EG"/>
        </w:rPr>
        <w:t>المهمة</w:t>
      </w:r>
      <w:r w:rsidR="004D6201">
        <w:rPr>
          <w:rFonts w:ascii="Arial" w:hAnsi="Arial" w:cs="AL-Mohanad Bold"/>
          <w:w w:val="95"/>
          <w:sz w:val="28"/>
          <w:szCs w:val="28"/>
          <w:rtl/>
          <w:lang w:bidi="ar-EG"/>
        </w:rPr>
        <w:t>،</w:t>
      </w:r>
      <w:r w:rsidR="004D6201">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ثم </w:t>
      </w:r>
      <w:r w:rsidR="004D6201">
        <w:rPr>
          <w:rFonts w:ascii="Arial" w:hAnsi="Arial" w:cs="AL-Mohanad Bold" w:hint="cs"/>
          <w:w w:val="95"/>
          <w:sz w:val="28"/>
          <w:szCs w:val="28"/>
          <w:rtl/>
          <w:lang w:bidi="ar-EG"/>
        </w:rPr>
        <w:t>يُنظر</w:t>
      </w:r>
      <w:r w:rsidR="00177CBD"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ف</w:t>
      </w:r>
      <w:r w:rsidR="00177CBD" w:rsidRPr="00FA32AE">
        <w:rPr>
          <w:rFonts w:ascii="Arial" w:hAnsi="Arial" w:cs="AL-Mohanad Bold"/>
          <w:w w:val="95"/>
          <w:sz w:val="28"/>
          <w:szCs w:val="28"/>
          <w:rtl/>
          <w:lang w:bidi="ar-EG"/>
        </w:rPr>
        <w:t xml:space="preserve">ي </w:t>
      </w:r>
      <w:r w:rsidR="00B71098">
        <w:rPr>
          <w:rFonts w:ascii="Arial" w:hAnsi="Arial" w:cs="AL-Mohanad Bold" w:hint="cs"/>
          <w:w w:val="95"/>
          <w:sz w:val="28"/>
          <w:szCs w:val="28"/>
          <w:rtl/>
        </w:rPr>
        <w:t>وضع خطة ل</w:t>
      </w:r>
      <w:r w:rsidR="00177CBD" w:rsidRPr="00FA32AE">
        <w:rPr>
          <w:rFonts w:ascii="Arial" w:hAnsi="Arial" w:cs="AL-Mohanad Bold"/>
          <w:w w:val="95"/>
          <w:sz w:val="28"/>
          <w:szCs w:val="28"/>
          <w:rtl/>
          <w:lang w:bidi="ar-EG"/>
        </w:rPr>
        <w:t xml:space="preserve">توفير </w:t>
      </w:r>
      <w:r w:rsidR="004D6201">
        <w:rPr>
          <w:rFonts w:ascii="Arial" w:hAnsi="Arial" w:cs="AL-Mohanad Bold" w:hint="cs"/>
          <w:w w:val="95"/>
          <w:sz w:val="28"/>
          <w:szCs w:val="28"/>
          <w:rtl/>
          <w:lang w:bidi="ar-EG"/>
        </w:rPr>
        <w:t>ال</w:t>
      </w:r>
      <w:r w:rsidR="00177CBD" w:rsidRPr="00FA32AE">
        <w:rPr>
          <w:rFonts w:ascii="Arial" w:hAnsi="Arial" w:cs="AL-Mohanad Bold"/>
          <w:w w:val="95"/>
          <w:sz w:val="28"/>
          <w:szCs w:val="28"/>
          <w:rtl/>
          <w:lang w:bidi="ar-EG"/>
        </w:rPr>
        <w:t>أدلة</w:t>
      </w:r>
      <w:r w:rsidR="004D6201">
        <w:rPr>
          <w:rFonts w:ascii="Arial" w:hAnsi="Arial" w:cs="AL-Mohanad Bold" w:hint="cs"/>
          <w:w w:val="95"/>
          <w:sz w:val="28"/>
          <w:szCs w:val="28"/>
          <w:rtl/>
          <w:lang w:bidi="ar-EG"/>
        </w:rPr>
        <w:t xml:space="preserve"> المطلوبة</w:t>
      </w:r>
      <w:r w:rsidR="00096C5D">
        <w:rPr>
          <w:rFonts w:ascii="Arial" w:hAnsi="Arial" w:cs="AL-Mohanad Bold" w:hint="cs"/>
          <w:w w:val="95"/>
          <w:sz w:val="28"/>
          <w:szCs w:val="28"/>
          <w:rtl/>
          <w:lang w:bidi="ar-EG"/>
        </w:rPr>
        <w:t>.</w:t>
      </w:r>
    </w:p>
    <w:p w:rsidR="00241FBC" w:rsidRPr="00FA32AE" w:rsidRDefault="00241FBC" w:rsidP="000A5714">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 xml:space="preserve">5- يجب أن تشمل الأدلة البيانات الإحصائية المبنية على مقاييس التقويم المستكملة والآراء التي </w:t>
      </w:r>
      <w:r w:rsidR="000A5714">
        <w:rPr>
          <w:rFonts w:ascii="Arial" w:hAnsi="Arial" w:cs="AL-Mohanad Bold" w:hint="cs"/>
          <w:w w:val="95"/>
          <w:sz w:val="28"/>
          <w:szCs w:val="28"/>
          <w:rtl/>
          <w:lang w:bidi="ar-EG"/>
        </w:rPr>
        <w:t xml:space="preserve">تم جمعها من خلال استبانات من الطلاب أو </w:t>
      </w:r>
      <w:r>
        <w:rPr>
          <w:rFonts w:ascii="Arial" w:hAnsi="Arial" w:cs="AL-Mohanad Bold" w:hint="cs"/>
          <w:w w:val="95"/>
          <w:sz w:val="28"/>
          <w:szCs w:val="28"/>
          <w:rtl/>
          <w:lang w:bidi="ar-EG"/>
        </w:rPr>
        <w:t>الخريجين أو أعضاء هيئة التدريس أو جهات التوظيف أو أشخاص</w:t>
      </w:r>
      <w:r w:rsidR="00A4140D">
        <w:rPr>
          <w:rFonts w:ascii="Arial" w:hAnsi="Arial" w:cs="AL-Mohanad Bold" w:hint="cs"/>
          <w:w w:val="95"/>
          <w:sz w:val="28"/>
          <w:szCs w:val="28"/>
          <w:rtl/>
          <w:lang w:bidi="ar-EG"/>
        </w:rPr>
        <w:t>ٍ</w:t>
      </w:r>
      <w:r>
        <w:rPr>
          <w:rFonts w:ascii="Arial" w:hAnsi="Arial" w:cs="AL-Mohanad Bold" w:hint="cs"/>
          <w:w w:val="95"/>
          <w:sz w:val="28"/>
          <w:szCs w:val="28"/>
          <w:rtl/>
          <w:lang w:bidi="ar-EG"/>
        </w:rPr>
        <w:t xml:space="preserve"> مستقلين عن الجهات التي تقدم الخدمة </w:t>
      </w:r>
      <w:r w:rsidR="000A5714">
        <w:rPr>
          <w:rFonts w:ascii="Arial" w:hAnsi="Arial" w:cs="AL-Mohanad Bold" w:hint="cs"/>
          <w:w w:val="95"/>
          <w:sz w:val="28"/>
          <w:szCs w:val="28"/>
          <w:rtl/>
          <w:lang w:bidi="ar-EG"/>
        </w:rPr>
        <w:t>محل النظر</w:t>
      </w:r>
      <w:r>
        <w:rPr>
          <w:rFonts w:ascii="Arial" w:hAnsi="Arial" w:cs="AL-Mohanad Bold" w:hint="cs"/>
          <w:w w:val="95"/>
          <w:sz w:val="28"/>
          <w:szCs w:val="28"/>
          <w:rtl/>
          <w:lang w:bidi="ar-EG"/>
        </w:rPr>
        <w:t xml:space="preserve">، وتتطلب التقويمات تحليلاً وتقديراً مقارناً يعتمد على مقارنة الأداء الحالي مع الأداء السابق </w:t>
      </w:r>
      <w:r w:rsidR="00171EAB">
        <w:rPr>
          <w:rFonts w:ascii="Arial" w:hAnsi="Arial" w:cs="AL-Mohanad Bold" w:hint="cs"/>
          <w:w w:val="95"/>
          <w:sz w:val="28"/>
          <w:szCs w:val="28"/>
          <w:rtl/>
          <w:lang w:bidi="ar-EG"/>
        </w:rPr>
        <w:t xml:space="preserve">أو مع أداء جهات أخرى داخل المؤسسة التعليمية أو </w:t>
      </w:r>
      <w:r w:rsidR="000A5714">
        <w:rPr>
          <w:rFonts w:ascii="Arial" w:hAnsi="Arial" w:cs="AL-Mohanad Bold" w:hint="cs"/>
          <w:w w:val="95"/>
          <w:sz w:val="28"/>
          <w:szCs w:val="28"/>
          <w:rtl/>
          <w:lang w:bidi="ar-EG"/>
        </w:rPr>
        <w:t>أداء</w:t>
      </w:r>
      <w:r w:rsidR="00171EAB">
        <w:rPr>
          <w:rFonts w:ascii="Arial" w:hAnsi="Arial" w:cs="AL-Mohanad Bold" w:hint="cs"/>
          <w:w w:val="95"/>
          <w:sz w:val="28"/>
          <w:szCs w:val="28"/>
          <w:rtl/>
          <w:lang w:bidi="ar-EG"/>
        </w:rPr>
        <w:t xml:space="preserve"> مؤسسات تعليمية مماثلة ذات جودة عالية، ويجب استكمال مقاييس التقويم الذاتي لقسمي الطلاب والطالبات في الجوانب التي تحتاج إلى ذلك باستخدام نفس </w:t>
      </w:r>
      <w:r w:rsidR="006662EA">
        <w:rPr>
          <w:rFonts w:ascii="Arial" w:hAnsi="Arial" w:cs="AL-Mohanad Bold" w:hint="cs"/>
          <w:w w:val="95"/>
          <w:sz w:val="28"/>
          <w:szCs w:val="28"/>
          <w:rtl/>
          <w:lang w:bidi="ar-EG"/>
        </w:rPr>
        <w:t>إجراءات</w:t>
      </w:r>
      <w:r w:rsidR="00171EAB">
        <w:rPr>
          <w:rFonts w:ascii="Arial" w:hAnsi="Arial" w:cs="AL-Mohanad Bold" w:hint="cs"/>
          <w:w w:val="95"/>
          <w:sz w:val="28"/>
          <w:szCs w:val="28"/>
          <w:rtl/>
          <w:lang w:bidi="ar-EG"/>
        </w:rPr>
        <w:t xml:space="preserve"> جمع المعلوما</w:t>
      </w:r>
      <w:r w:rsidR="000A5714">
        <w:rPr>
          <w:rFonts w:ascii="Arial" w:hAnsi="Arial" w:cs="AL-Mohanad Bold" w:hint="cs"/>
          <w:w w:val="95"/>
          <w:sz w:val="28"/>
          <w:szCs w:val="28"/>
          <w:rtl/>
          <w:lang w:bidi="ar-EG"/>
        </w:rPr>
        <w:t>ت، وفي حالة عدم توفر الأدلة التي تثبت ممارسة ال</w:t>
      </w:r>
      <w:r w:rsidR="00171EAB">
        <w:rPr>
          <w:rFonts w:ascii="Arial" w:hAnsi="Arial" w:cs="AL-Mohanad Bold" w:hint="cs"/>
          <w:w w:val="95"/>
          <w:sz w:val="28"/>
          <w:szCs w:val="28"/>
          <w:rtl/>
          <w:lang w:bidi="ar-EG"/>
        </w:rPr>
        <w:t>مسائل المهمة فإنه ينبغي رصد ذلك والاهتمام بكيفية توفير الأدلة المطلوبة مستقبلاً.</w:t>
      </w:r>
    </w:p>
    <w:p w:rsidR="00DF7219" w:rsidRPr="00FA32AE" w:rsidRDefault="00096C5D" w:rsidP="000A5714">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5-</w:t>
      </w:r>
      <w:r w:rsidR="00DF7219" w:rsidRPr="00FA32AE">
        <w:rPr>
          <w:rFonts w:ascii="Arial" w:hAnsi="Arial" w:cs="AL-Mohanad Bold"/>
          <w:w w:val="95"/>
          <w:sz w:val="28"/>
          <w:szCs w:val="28"/>
          <w:rtl/>
          <w:lang w:bidi="ar-EG"/>
        </w:rPr>
        <w:t>ت</w:t>
      </w:r>
      <w:r w:rsidR="00177CBD" w:rsidRPr="00FA32AE">
        <w:rPr>
          <w:rFonts w:ascii="Arial" w:hAnsi="Arial" w:cs="AL-Mohanad Bold"/>
          <w:w w:val="95"/>
          <w:sz w:val="28"/>
          <w:szCs w:val="28"/>
          <w:rtl/>
          <w:lang w:bidi="ar-EG"/>
        </w:rPr>
        <w:t xml:space="preserve">قوم اللجنة </w:t>
      </w:r>
      <w:r w:rsidR="000A5714">
        <w:rPr>
          <w:rFonts w:ascii="Arial" w:hAnsi="Arial" w:cs="AL-Mohanad Bold" w:hint="cs"/>
          <w:w w:val="95"/>
          <w:sz w:val="28"/>
          <w:szCs w:val="28"/>
          <w:rtl/>
          <w:lang w:bidi="ar-EG"/>
        </w:rPr>
        <w:t xml:space="preserve">الرئيسة </w:t>
      </w:r>
      <w:r w:rsidR="00177CBD" w:rsidRPr="00FA32AE">
        <w:rPr>
          <w:rFonts w:ascii="Arial" w:hAnsi="Arial" w:cs="AL-Mohanad Bold"/>
          <w:w w:val="95"/>
          <w:sz w:val="28"/>
          <w:szCs w:val="28"/>
          <w:rtl/>
          <w:lang w:bidi="ar-EG"/>
        </w:rPr>
        <w:t xml:space="preserve">بمراجعة الاستجابات </w:t>
      </w:r>
      <w:r w:rsidR="00DF7219" w:rsidRPr="00FA32AE">
        <w:rPr>
          <w:rFonts w:ascii="Arial" w:hAnsi="Arial" w:cs="AL-Mohanad Bold"/>
          <w:w w:val="95"/>
          <w:sz w:val="28"/>
          <w:szCs w:val="28"/>
          <w:rtl/>
          <w:lang w:bidi="ar-EG"/>
        </w:rPr>
        <w:t>وتدو</w:t>
      </w:r>
      <w:r w:rsidR="00FC6B2A">
        <w:rPr>
          <w:rFonts w:ascii="Arial" w:hAnsi="Arial" w:cs="AL-Mohanad Bold" w:hint="cs"/>
          <w:w w:val="95"/>
          <w:sz w:val="28"/>
          <w:szCs w:val="28"/>
          <w:rtl/>
          <w:lang w:bidi="ar-EG"/>
        </w:rPr>
        <w:t>ي</w:t>
      </w:r>
      <w:r w:rsidR="00DF7219" w:rsidRPr="00FA32AE">
        <w:rPr>
          <w:rFonts w:ascii="Arial" w:hAnsi="Arial" w:cs="AL-Mohanad Bold"/>
          <w:w w:val="95"/>
          <w:sz w:val="28"/>
          <w:szCs w:val="28"/>
          <w:rtl/>
          <w:lang w:bidi="ar-EG"/>
        </w:rPr>
        <w:t>ن أي اختلافات</w:t>
      </w:r>
      <w:r w:rsidR="00F032D0">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بين الأقسام، وت</w:t>
      </w:r>
      <w:r w:rsidR="00AC2D29">
        <w:rPr>
          <w:rFonts w:ascii="Arial" w:hAnsi="Arial" w:cs="AL-Mohanad Bold"/>
          <w:w w:val="95"/>
          <w:sz w:val="28"/>
          <w:szCs w:val="28"/>
          <w:rtl/>
          <w:lang w:bidi="ar-EG"/>
        </w:rPr>
        <w:t>ق</w:t>
      </w:r>
      <w:r w:rsidR="00AC2D29">
        <w:rPr>
          <w:rFonts w:ascii="Arial" w:hAnsi="Arial" w:cs="AL-Mohanad Bold" w:hint="cs"/>
          <w:w w:val="95"/>
          <w:sz w:val="28"/>
          <w:szCs w:val="28"/>
          <w:rtl/>
          <w:lang w:bidi="ar-EG"/>
        </w:rPr>
        <w:t>و</w:t>
      </w:r>
      <w:r w:rsidR="00DF7219" w:rsidRPr="00FA32AE">
        <w:rPr>
          <w:rFonts w:ascii="Arial" w:hAnsi="Arial" w:cs="AL-Mohanad Bold"/>
          <w:w w:val="95"/>
          <w:sz w:val="28"/>
          <w:szCs w:val="28"/>
          <w:rtl/>
          <w:lang w:bidi="ar-EG"/>
        </w:rPr>
        <w:t>م إما بتحدي</w:t>
      </w:r>
      <w:r w:rsidR="00177CBD" w:rsidRPr="00FA32AE">
        <w:rPr>
          <w:rFonts w:ascii="Arial" w:hAnsi="Arial" w:cs="AL-Mohanad Bold"/>
          <w:w w:val="95"/>
          <w:sz w:val="28"/>
          <w:szCs w:val="28"/>
          <w:rtl/>
          <w:lang w:bidi="ar-EG"/>
        </w:rPr>
        <w:t>د الأولويات الموصى بها للتطوير</w:t>
      </w:r>
      <w:r w:rsidR="00DF7219" w:rsidRPr="00FA32AE">
        <w:rPr>
          <w:rFonts w:ascii="Arial" w:hAnsi="Arial" w:cs="AL-Mohanad Bold"/>
          <w:w w:val="95"/>
          <w:sz w:val="28"/>
          <w:szCs w:val="28"/>
          <w:rtl/>
          <w:lang w:bidi="ar-EG"/>
        </w:rPr>
        <w:t xml:space="preserve">، أو مراجعة توصيات اللجان الفرعية وذلك </w:t>
      </w:r>
      <w:r w:rsidR="000A5714">
        <w:rPr>
          <w:rFonts w:ascii="Arial" w:hAnsi="Arial" w:cs="AL-Mohanad Bold" w:hint="cs"/>
          <w:w w:val="95"/>
          <w:sz w:val="28"/>
          <w:szCs w:val="28"/>
          <w:rtl/>
          <w:lang w:bidi="ar-EG"/>
        </w:rPr>
        <w:t>لاعتماد</w:t>
      </w:r>
      <w:r w:rsidR="00DF7219" w:rsidRPr="00FA32AE">
        <w:rPr>
          <w:rFonts w:ascii="Arial" w:hAnsi="Arial" w:cs="AL-Mohanad Bold"/>
          <w:w w:val="95"/>
          <w:sz w:val="28"/>
          <w:szCs w:val="28"/>
          <w:rtl/>
          <w:lang w:bidi="ar-EG"/>
        </w:rPr>
        <w:t xml:space="preserve"> الأولويات الإجمالية. </w:t>
      </w:r>
    </w:p>
    <w:p w:rsidR="00DF7219" w:rsidRPr="00FA32AE" w:rsidRDefault="00F032D0" w:rsidP="001F1320">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FD6628" w:rsidRPr="00FA32AE">
        <w:rPr>
          <w:rFonts w:ascii="Arial" w:hAnsi="Arial" w:cs="AL-Mohanad Bold" w:hint="cs"/>
          <w:w w:val="95"/>
          <w:sz w:val="28"/>
          <w:szCs w:val="28"/>
          <w:rtl/>
          <w:lang w:bidi="ar-EG"/>
        </w:rPr>
        <w:t>و</w:t>
      </w:r>
      <w:r w:rsidR="00DF7219" w:rsidRPr="00FA32AE">
        <w:rPr>
          <w:rFonts w:ascii="Arial" w:hAnsi="Arial" w:cs="AL-Mohanad Bold"/>
          <w:w w:val="95"/>
          <w:sz w:val="28"/>
          <w:szCs w:val="28"/>
          <w:rtl/>
          <w:lang w:bidi="ar-EG"/>
        </w:rPr>
        <w:t>يمكن لنتائج ال</w:t>
      </w:r>
      <w:r w:rsidR="00A4353E" w:rsidRPr="00FA32AE">
        <w:rPr>
          <w:rFonts w:ascii="Arial" w:hAnsi="Arial" w:cs="AL-Mohanad Bold"/>
          <w:w w:val="95"/>
          <w:sz w:val="28"/>
          <w:szCs w:val="28"/>
          <w:rtl/>
          <w:lang w:bidi="ar-EG"/>
        </w:rPr>
        <w:t>تقويم</w:t>
      </w:r>
      <w:r w:rsidR="009B5B2F">
        <w:rPr>
          <w:rFonts w:ascii="Arial" w:hAnsi="Arial" w:cs="AL-Mohanad Bold"/>
          <w:w w:val="95"/>
          <w:sz w:val="28"/>
          <w:szCs w:val="28"/>
          <w:rtl/>
          <w:lang w:bidi="ar-EG"/>
        </w:rPr>
        <w:t xml:space="preserve"> الذاتي</w:t>
      </w:r>
      <w:r w:rsidR="009B5B2F">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بما فيها </w:t>
      </w:r>
      <w:r w:rsidR="000A5714">
        <w:rPr>
          <w:rFonts w:ascii="Arial" w:hAnsi="Arial" w:cs="AL-Mohanad Bold" w:hint="cs"/>
          <w:w w:val="95"/>
          <w:sz w:val="28"/>
          <w:szCs w:val="28"/>
          <w:rtl/>
          <w:lang w:bidi="ar-EG"/>
        </w:rPr>
        <w:t xml:space="preserve">وثيقة </w:t>
      </w:r>
      <w:r w:rsidR="00DF7219" w:rsidRPr="00FA32AE">
        <w:rPr>
          <w:rFonts w:ascii="Arial" w:hAnsi="Arial" w:cs="AL-Mohanad Bold"/>
          <w:w w:val="95"/>
          <w:sz w:val="28"/>
          <w:szCs w:val="28"/>
          <w:rtl/>
          <w:lang w:bidi="ar-EG"/>
        </w:rPr>
        <w:t>مقاييس ال</w:t>
      </w:r>
      <w:r w:rsidR="00A4353E" w:rsidRPr="00FA32AE">
        <w:rPr>
          <w:rFonts w:ascii="Arial" w:hAnsi="Arial" w:cs="AL-Mohanad Bold"/>
          <w:w w:val="95"/>
          <w:sz w:val="28"/>
          <w:szCs w:val="28"/>
          <w:rtl/>
          <w:lang w:bidi="ar-EG"/>
        </w:rPr>
        <w:t>تقويم</w:t>
      </w:r>
      <w:r w:rsidR="00DF7219" w:rsidRPr="00FA32AE">
        <w:rPr>
          <w:rFonts w:ascii="Arial" w:hAnsi="Arial" w:cs="AL-Mohanad Bold"/>
          <w:w w:val="95"/>
          <w:sz w:val="28"/>
          <w:szCs w:val="28"/>
          <w:rtl/>
          <w:lang w:bidi="ar-EG"/>
        </w:rPr>
        <w:t xml:space="preserve"> الذاتية</w:t>
      </w:r>
      <w:r w:rsidR="000A5714">
        <w:rPr>
          <w:rFonts w:ascii="Arial" w:hAnsi="Arial" w:cs="AL-Mohanad Bold" w:hint="cs"/>
          <w:w w:val="95"/>
          <w:sz w:val="28"/>
          <w:szCs w:val="28"/>
          <w:rtl/>
          <w:lang w:bidi="ar-EG"/>
        </w:rPr>
        <w:t xml:space="preserve"> بعد استكمالها</w:t>
      </w:r>
      <w:r w:rsidR="00DF7219" w:rsidRPr="00FA32AE">
        <w:rPr>
          <w:rFonts w:ascii="Arial" w:hAnsi="Arial" w:cs="AL-Mohanad Bold"/>
          <w:w w:val="95"/>
          <w:sz w:val="28"/>
          <w:szCs w:val="28"/>
          <w:rtl/>
          <w:lang w:bidi="ar-EG"/>
        </w:rPr>
        <w:t xml:space="preserve"> والأولوي</w:t>
      </w:r>
      <w:r w:rsidR="009B5B2F">
        <w:rPr>
          <w:rFonts w:ascii="Arial" w:hAnsi="Arial" w:cs="AL-Mohanad Bold"/>
          <w:w w:val="95"/>
          <w:sz w:val="28"/>
          <w:szCs w:val="28"/>
          <w:rtl/>
          <w:lang w:bidi="ar-EG"/>
        </w:rPr>
        <w:t>ات المُقترحة للتحسين و</w:t>
      </w:r>
      <w:r w:rsidR="00177CBD" w:rsidRPr="00FA32AE">
        <w:rPr>
          <w:rFonts w:ascii="Arial" w:hAnsi="Arial" w:cs="AL-Mohanad Bold"/>
          <w:w w:val="95"/>
          <w:sz w:val="28"/>
          <w:szCs w:val="28"/>
          <w:rtl/>
          <w:lang w:bidi="ar-EG"/>
        </w:rPr>
        <w:t>التطوير</w:t>
      </w:r>
      <w:r w:rsidR="009B5B2F">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أن تكون حينئذ موضوعاً لاجتماع</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عام</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لأعضاء هيئة التدريس، يعبر فيه الأعضاء عن آرائهم بخصوص ال</w:t>
      </w:r>
      <w:r w:rsidR="00A4353E" w:rsidRPr="00FA32AE">
        <w:rPr>
          <w:rFonts w:ascii="Arial" w:hAnsi="Arial" w:cs="AL-Mohanad Bold"/>
          <w:w w:val="95"/>
          <w:sz w:val="28"/>
          <w:szCs w:val="28"/>
          <w:rtl/>
          <w:lang w:bidi="ar-EG"/>
        </w:rPr>
        <w:t>تقويم</w:t>
      </w:r>
      <w:r w:rsidR="00DF7219" w:rsidRPr="00FA32AE">
        <w:rPr>
          <w:rFonts w:ascii="Arial" w:hAnsi="Arial" w:cs="AL-Mohanad Bold"/>
          <w:w w:val="95"/>
          <w:sz w:val="28"/>
          <w:szCs w:val="28"/>
          <w:rtl/>
          <w:lang w:bidi="ar-EG"/>
        </w:rPr>
        <w:t xml:space="preserve">ات والتوصيات. </w:t>
      </w:r>
    </w:p>
    <w:p w:rsidR="00DF7219" w:rsidRPr="00F91BB6" w:rsidRDefault="00F032D0" w:rsidP="00F91BB6">
      <w:pPr>
        <w:bidi/>
        <w:spacing w:before="120" w:after="120"/>
        <w:jc w:val="both"/>
        <w:rPr>
          <w:rFonts w:ascii="Arial" w:hAnsi="Arial" w:cs="AL-Mohanad Bold"/>
          <w:w w:val="95"/>
          <w:sz w:val="28"/>
          <w:szCs w:val="28"/>
          <w:rtl/>
          <w:lang w:bidi="ar-EG"/>
        </w:rPr>
      </w:pPr>
      <w:r w:rsidRPr="00F91BB6">
        <w:rPr>
          <w:rFonts w:ascii="Arial" w:hAnsi="Arial" w:cs="AL-Mohanad Bold" w:hint="cs"/>
          <w:w w:val="95"/>
          <w:sz w:val="28"/>
          <w:szCs w:val="28"/>
          <w:rtl/>
          <w:lang w:bidi="ar-EG"/>
        </w:rPr>
        <w:tab/>
      </w:r>
      <w:r w:rsidR="00FD6628" w:rsidRPr="00F91BB6">
        <w:rPr>
          <w:rFonts w:ascii="Arial" w:hAnsi="Arial" w:cs="AL-Mohanad Bold" w:hint="cs"/>
          <w:w w:val="95"/>
          <w:sz w:val="28"/>
          <w:szCs w:val="28"/>
          <w:rtl/>
          <w:lang w:bidi="ar-EG"/>
        </w:rPr>
        <w:t>و</w:t>
      </w:r>
      <w:r w:rsidR="00DF7219" w:rsidRPr="00F91BB6">
        <w:rPr>
          <w:rFonts w:ascii="Arial" w:hAnsi="Arial" w:cs="AL-Mohanad Bold"/>
          <w:w w:val="95"/>
          <w:sz w:val="28"/>
          <w:szCs w:val="28"/>
          <w:rtl/>
          <w:lang w:bidi="ar-EG"/>
        </w:rPr>
        <w:t>ينبغي إدراج أي توصيات</w:t>
      </w:r>
      <w:r w:rsidRPr="00F91BB6">
        <w:rPr>
          <w:rFonts w:ascii="Arial" w:hAnsi="Arial" w:cs="AL-Mohanad Bold" w:hint="cs"/>
          <w:w w:val="95"/>
          <w:sz w:val="28"/>
          <w:szCs w:val="28"/>
          <w:rtl/>
          <w:lang w:bidi="ar-EG"/>
        </w:rPr>
        <w:t>ٍ</w:t>
      </w:r>
      <w:r w:rsidR="00DF7219" w:rsidRPr="00F91BB6">
        <w:rPr>
          <w:rFonts w:ascii="Arial" w:hAnsi="Arial" w:cs="AL-Mohanad Bold"/>
          <w:w w:val="95"/>
          <w:sz w:val="28"/>
          <w:szCs w:val="28"/>
          <w:rtl/>
          <w:lang w:bidi="ar-EG"/>
        </w:rPr>
        <w:t xml:space="preserve"> تتمخض من هذه العملية في خطة تطوير الجودة (ال</w:t>
      </w:r>
      <w:r w:rsidR="0005601C" w:rsidRPr="00F91BB6">
        <w:rPr>
          <w:rFonts w:ascii="Arial" w:hAnsi="Arial" w:cs="AL-Mohanad Bold"/>
          <w:w w:val="95"/>
          <w:sz w:val="28"/>
          <w:szCs w:val="28"/>
          <w:rtl/>
          <w:lang w:bidi="ar-EG"/>
        </w:rPr>
        <w:t>استراتيجي</w:t>
      </w:r>
      <w:r w:rsidR="00DF7219" w:rsidRPr="00F91BB6">
        <w:rPr>
          <w:rFonts w:ascii="Arial" w:hAnsi="Arial" w:cs="AL-Mohanad Bold"/>
          <w:w w:val="95"/>
          <w:sz w:val="28"/>
          <w:szCs w:val="28"/>
          <w:rtl/>
          <w:lang w:bidi="ar-EG"/>
        </w:rPr>
        <w:t xml:space="preserve">ة) للبرنامج، </w:t>
      </w:r>
      <w:r w:rsidR="00883381" w:rsidRPr="00F91BB6">
        <w:rPr>
          <w:rFonts w:ascii="Arial" w:hAnsi="Arial" w:cs="AL-Mohanad Bold" w:hint="cs"/>
          <w:w w:val="95"/>
          <w:sz w:val="28"/>
          <w:szCs w:val="28"/>
          <w:rtl/>
          <w:lang w:bidi="ar-EG"/>
        </w:rPr>
        <w:t>و</w:t>
      </w:r>
      <w:r w:rsidR="00DF7219" w:rsidRPr="00F91BB6">
        <w:rPr>
          <w:rFonts w:ascii="Arial" w:hAnsi="Arial" w:cs="AL-Mohanad Bold"/>
          <w:w w:val="95"/>
          <w:sz w:val="28"/>
          <w:szCs w:val="28"/>
          <w:rtl/>
          <w:lang w:bidi="ar-EG"/>
        </w:rPr>
        <w:t xml:space="preserve">دراستها لاحقاً </w:t>
      </w:r>
      <w:r w:rsidR="000F6A9C" w:rsidRPr="00F91BB6">
        <w:rPr>
          <w:rFonts w:ascii="Arial" w:hAnsi="Arial" w:cs="AL-Mohanad Bold"/>
          <w:w w:val="95"/>
          <w:sz w:val="28"/>
          <w:szCs w:val="28"/>
          <w:rtl/>
          <w:lang w:bidi="ar-EG"/>
        </w:rPr>
        <w:t xml:space="preserve">من قِبَلِ </w:t>
      </w:r>
      <w:r w:rsidR="00F91BB6">
        <w:rPr>
          <w:rFonts w:ascii="Arial" w:hAnsi="Arial" w:cs="AL-Mohanad Bold" w:hint="cs"/>
          <w:w w:val="95"/>
          <w:sz w:val="28"/>
          <w:szCs w:val="28"/>
          <w:rtl/>
          <w:lang w:bidi="ar-EG"/>
        </w:rPr>
        <w:t>القيادات الإدارية</w:t>
      </w:r>
      <w:r w:rsidR="00DF7219" w:rsidRPr="00F91BB6">
        <w:rPr>
          <w:rFonts w:ascii="Arial" w:hAnsi="Arial" w:cs="AL-Mohanad Bold"/>
          <w:w w:val="95"/>
          <w:sz w:val="28"/>
          <w:szCs w:val="28"/>
          <w:rtl/>
          <w:lang w:bidi="ar-EG"/>
        </w:rPr>
        <w:t xml:space="preserve"> واللجان ضمن القسم أو </w:t>
      </w:r>
      <w:r w:rsidR="005E4C02" w:rsidRPr="00F91BB6">
        <w:rPr>
          <w:rFonts w:ascii="Arial" w:hAnsi="Arial" w:cs="AL-Mohanad Bold"/>
          <w:w w:val="95"/>
          <w:sz w:val="28"/>
          <w:szCs w:val="28"/>
          <w:rtl/>
          <w:lang w:bidi="ar-EG"/>
        </w:rPr>
        <w:t>المؤسسة التعليمية</w:t>
      </w:r>
      <w:r w:rsidR="00DF7219" w:rsidRPr="00F91BB6">
        <w:rPr>
          <w:rFonts w:ascii="Arial" w:hAnsi="Arial" w:cs="AL-Mohanad Bold"/>
          <w:w w:val="95"/>
          <w:sz w:val="28"/>
          <w:szCs w:val="28"/>
          <w:rtl/>
          <w:lang w:bidi="ar-EG"/>
        </w:rPr>
        <w:t xml:space="preserve">. </w:t>
      </w:r>
    </w:p>
    <w:p w:rsidR="00DF7219" w:rsidRPr="00FA32AE" w:rsidRDefault="00F032D0" w:rsidP="00F032D0">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FD6628" w:rsidRPr="00FA32AE">
        <w:rPr>
          <w:rFonts w:ascii="Arial" w:hAnsi="Arial" w:cs="AL-Mohanad Bold" w:hint="cs"/>
          <w:w w:val="95"/>
          <w:sz w:val="28"/>
          <w:szCs w:val="28"/>
          <w:rtl/>
          <w:lang w:bidi="ar-EG"/>
        </w:rPr>
        <w:t>و</w:t>
      </w:r>
      <w:r w:rsidR="00DF7219" w:rsidRPr="00FA32AE">
        <w:rPr>
          <w:rFonts w:ascii="Arial" w:hAnsi="Arial" w:cs="AL-Mohanad Bold"/>
          <w:w w:val="95"/>
          <w:sz w:val="28"/>
          <w:szCs w:val="28"/>
          <w:rtl/>
          <w:lang w:bidi="ar-EG"/>
        </w:rPr>
        <w:t>لقد و</w:t>
      </w:r>
      <w:r w:rsidR="001E291E">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ض</w:t>
      </w:r>
      <w:r w:rsidR="001E291E">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ع</w:t>
      </w:r>
      <w:r w:rsidR="001E291E">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ت هذه الاقتراحات للقسم الذي يأخذ على عاتقة مسؤولية إدارة أحد البرامج، ويمكن تعديلها عند الحاجة وفقاً لتغير الظروف. </w:t>
      </w:r>
    </w:p>
    <w:p w:rsidR="00DF7219" w:rsidRPr="00A4140D" w:rsidRDefault="00F032D0" w:rsidP="00F91BB6">
      <w:pPr>
        <w:bidi/>
        <w:spacing w:before="120" w:after="120"/>
        <w:jc w:val="both"/>
        <w:rPr>
          <w:rFonts w:ascii="Arial" w:hAnsi="Arial" w:cs="AL-Mohanad Bold"/>
          <w:w w:val="95"/>
          <w:sz w:val="28"/>
          <w:szCs w:val="28"/>
          <w:rtl/>
          <w:lang w:bidi="ar-EG"/>
        </w:rPr>
      </w:pPr>
      <w:r w:rsidRPr="00A4140D">
        <w:rPr>
          <w:rFonts w:ascii="Arial" w:hAnsi="Arial" w:cs="AL-Mohanad Bold" w:hint="cs"/>
          <w:w w:val="95"/>
          <w:sz w:val="28"/>
          <w:szCs w:val="28"/>
          <w:rtl/>
          <w:lang w:bidi="ar-EG"/>
        </w:rPr>
        <w:tab/>
      </w:r>
      <w:r w:rsidR="009B5B2F" w:rsidRPr="00A4140D">
        <w:rPr>
          <w:rFonts w:ascii="Arial" w:hAnsi="Arial" w:cs="AL-Mohanad Bold"/>
          <w:w w:val="95"/>
          <w:sz w:val="28"/>
          <w:szCs w:val="28"/>
          <w:rtl/>
          <w:lang w:bidi="ar-EG"/>
        </w:rPr>
        <w:t xml:space="preserve">فعلى سبيل المثال، </w:t>
      </w:r>
      <w:r w:rsidR="009B5B2F" w:rsidRPr="00A4140D">
        <w:rPr>
          <w:rFonts w:ascii="Arial" w:hAnsi="Arial" w:cs="AL-Mohanad Bold" w:hint="cs"/>
          <w:w w:val="95"/>
          <w:sz w:val="28"/>
          <w:szCs w:val="28"/>
          <w:rtl/>
          <w:lang w:bidi="ar-EG"/>
        </w:rPr>
        <w:t>إ</w:t>
      </w:r>
      <w:r w:rsidR="00DF7219" w:rsidRPr="00A4140D">
        <w:rPr>
          <w:rFonts w:ascii="Arial" w:hAnsi="Arial" w:cs="AL-Mohanad Bold"/>
          <w:w w:val="95"/>
          <w:sz w:val="28"/>
          <w:szCs w:val="28"/>
          <w:rtl/>
          <w:lang w:bidi="ar-EG"/>
        </w:rPr>
        <w:t xml:space="preserve">ذا جرت هذه العملية في إحدى الكليات التي تضم عدداً من الأقسام </w:t>
      </w:r>
      <w:r w:rsidR="00177CBD" w:rsidRPr="00A4140D">
        <w:rPr>
          <w:rFonts w:ascii="Arial" w:hAnsi="Arial" w:cs="AL-Mohanad Bold" w:hint="cs"/>
          <w:w w:val="95"/>
          <w:sz w:val="28"/>
          <w:szCs w:val="28"/>
          <w:rtl/>
          <w:lang w:bidi="ar-EG"/>
        </w:rPr>
        <w:t xml:space="preserve">التي </w:t>
      </w:r>
      <w:r w:rsidR="00DF7219" w:rsidRPr="00A4140D">
        <w:rPr>
          <w:rFonts w:ascii="Arial" w:hAnsi="Arial" w:cs="AL-Mohanad Bold"/>
          <w:w w:val="95"/>
          <w:sz w:val="28"/>
          <w:szCs w:val="28"/>
          <w:rtl/>
          <w:lang w:bidi="ar-EG"/>
        </w:rPr>
        <w:t xml:space="preserve">تقوم بتقديم برامج مختلفة، </w:t>
      </w:r>
      <w:r w:rsidR="009B5B2F" w:rsidRPr="00A4140D">
        <w:rPr>
          <w:rFonts w:ascii="Arial" w:hAnsi="Arial" w:cs="AL-Mohanad Bold" w:hint="cs"/>
          <w:w w:val="95"/>
          <w:sz w:val="28"/>
          <w:szCs w:val="28"/>
          <w:rtl/>
          <w:lang w:bidi="ar-EG"/>
        </w:rPr>
        <w:t>ف</w:t>
      </w:r>
      <w:r w:rsidR="00DF7219" w:rsidRPr="00A4140D">
        <w:rPr>
          <w:rFonts w:ascii="Arial" w:hAnsi="Arial" w:cs="AL-Mohanad Bold"/>
          <w:w w:val="95"/>
          <w:sz w:val="28"/>
          <w:szCs w:val="28"/>
          <w:rtl/>
          <w:lang w:bidi="ar-EG"/>
        </w:rPr>
        <w:t xml:space="preserve">يمكن </w:t>
      </w:r>
      <w:r w:rsidR="009B5B2F" w:rsidRPr="00A4140D">
        <w:rPr>
          <w:rFonts w:ascii="Arial" w:hAnsi="Arial" w:cs="AL-Mohanad Bold"/>
          <w:w w:val="95"/>
          <w:sz w:val="28"/>
          <w:szCs w:val="28"/>
          <w:rtl/>
          <w:lang w:bidi="ar-EG"/>
        </w:rPr>
        <w:t xml:space="preserve">حينها </w:t>
      </w:r>
      <w:r w:rsidR="00DF7219" w:rsidRPr="00A4140D">
        <w:rPr>
          <w:rFonts w:ascii="Arial" w:hAnsi="Arial" w:cs="AL-Mohanad Bold"/>
          <w:w w:val="95"/>
          <w:sz w:val="28"/>
          <w:szCs w:val="28"/>
          <w:rtl/>
          <w:lang w:bidi="ar-EG"/>
        </w:rPr>
        <w:t>تشكيل لجنة</w:t>
      </w:r>
      <w:r w:rsidR="00F91BB6" w:rsidRPr="00A4140D">
        <w:rPr>
          <w:rFonts w:ascii="Arial" w:hAnsi="Arial" w:cs="AL-Mohanad Bold" w:hint="cs"/>
          <w:w w:val="95"/>
          <w:sz w:val="28"/>
          <w:szCs w:val="28"/>
          <w:rtl/>
          <w:lang w:bidi="ar-EG"/>
        </w:rPr>
        <w:t xml:space="preserve"> توجيه </w:t>
      </w:r>
      <w:r w:rsidR="00DF7219" w:rsidRPr="00A4140D">
        <w:rPr>
          <w:rFonts w:ascii="Arial" w:hAnsi="Arial" w:cs="AL-Mohanad Bold"/>
          <w:w w:val="95"/>
          <w:sz w:val="28"/>
          <w:szCs w:val="28"/>
          <w:rtl/>
          <w:lang w:bidi="ar-EG"/>
        </w:rPr>
        <w:t>على مستوى الكلية وبعضو</w:t>
      </w:r>
      <w:r w:rsidR="00177CBD" w:rsidRPr="00A4140D">
        <w:rPr>
          <w:rFonts w:ascii="Arial" w:hAnsi="Arial" w:cs="AL-Mohanad Bold"/>
          <w:w w:val="95"/>
          <w:sz w:val="28"/>
          <w:szCs w:val="28"/>
          <w:rtl/>
          <w:lang w:bidi="ar-EG"/>
        </w:rPr>
        <w:t xml:space="preserve">ية ممثلين </w:t>
      </w:r>
      <w:r w:rsidR="00F91BB6" w:rsidRPr="00A4140D">
        <w:rPr>
          <w:rFonts w:ascii="Arial" w:hAnsi="Arial" w:cs="AL-Mohanad Bold" w:hint="cs"/>
          <w:w w:val="95"/>
          <w:sz w:val="28"/>
          <w:szCs w:val="28"/>
          <w:rtl/>
          <w:lang w:bidi="ar-EG"/>
        </w:rPr>
        <w:t>من</w:t>
      </w:r>
      <w:r w:rsidR="00177CBD" w:rsidRPr="00A4140D">
        <w:rPr>
          <w:rFonts w:ascii="Arial" w:hAnsi="Arial" w:cs="AL-Mohanad Bold"/>
          <w:w w:val="95"/>
          <w:sz w:val="28"/>
          <w:szCs w:val="28"/>
          <w:rtl/>
          <w:lang w:bidi="ar-EG"/>
        </w:rPr>
        <w:t xml:space="preserve"> كل قسم</w:t>
      </w:r>
      <w:r w:rsidRPr="00A4140D">
        <w:rPr>
          <w:rFonts w:ascii="Arial" w:hAnsi="Arial" w:cs="AL-Mohanad Bold" w:hint="cs"/>
          <w:w w:val="95"/>
          <w:sz w:val="28"/>
          <w:szCs w:val="28"/>
          <w:rtl/>
          <w:lang w:bidi="ar-EG"/>
        </w:rPr>
        <w:t>ٍ</w:t>
      </w:r>
      <w:r w:rsidR="00177CBD" w:rsidRPr="00A4140D">
        <w:rPr>
          <w:rFonts w:ascii="Arial" w:hAnsi="Arial" w:cs="AL-Mohanad Bold"/>
          <w:w w:val="95"/>
          <w:sz w:val="28"/>
          <w:szCs w:val="28"/>
          <w:rtl/>
          <w:lang w:bidi="ar-EG"/>
        </w:rPr>
        <w:t xml:space="preserve"> من الأقسام</w:t>
      </w:r>
      <w:r w:rsidR="00177CBD" w:rsidRPr="00A4140D">
        <w:rPr>
          <w:rFonts w:ascii="Arial" w:hAnsi="Arial" w:cs="AL-Mohanad Bold" w:hint="cs"/>
          <w:w w:val="95"/>
          <w:sz w:val="28"/>
          <w:szCs w:val="28"/>
          <w:rtl/>
          <w:lang w:bidi="ar-EG"/>
        </w:rPr>
        <w:t xml:space="preserve">، </w:t>
      </w:r>
      <w:r w:rsidR="00DF7219" w:rsidRPr="00A4140D">
        <w:rPr>
          <w:rFonts w:ascii="Arial" w:hAnsi="Arial" w:cs="AL-Mohanad Bold"/>
          <w:w w:val="95"/>
          <w:sz w:val="28"/>
          <w:szCs w:val="28"/>
          <w:rtl/>
          <w:lang w:bidi="ar-EG"/>
        </w:rPr>
        <w:t xml:space="preserve">ثم </w:t>
      </w:r>
      <w:r w:rsidR="00AC2D29" w:rsidRPr="00A4140D">
        <w:rPr>
          <w:rFonts w:ascii="Arial" w:hAnsi="Arial" w:cs="AL-Mohanad Bold" w:hint="cs"/>
          <w:w w:val="95"/>
          <w:sz w:val="28"/>
          <w:szCs w:val="28"/>
          <w:rtl/>
          <w:lang w:bidi="ar-EG"/>
        </w:rPr>
        <w:t>تُجرى</w:t>
      </w:r>
      <w:r w:rsidR="00DF7219" w:rsidRPr="00A4140D">
        <w:rPr>
          <w:rFonts w:ascii="Arial" w:hAnsi="Arial" w:cs="AL-Mohanad Bold"/>
          <w:w w:val="95"/>
          <w:sz w:val="28"/>
          <w:szCs w:val="28"/>
          <w:rtl/>
          <w:lang w:bidi="ar-EG"/>
        </w:rPr>
        <w:t xml:space="preserve"> </w:t>
      </w:r>
      <w:r w:rsidR="006662EA">
        <w:rPr>
          <w:rFonts w:ascii="Arial" w:hAnsi="Arial" w:cs="AL-Mohanad Bold"/>
          <w:w w:val="95"/>
          <w:sz w:val="28"/>
          <w:szCs w:val="28"/>
          <w:rtl/>
          <w:lang w:bidi="ar-EG"/>
        </w:rPr>
        <w:t>إجراءات</w:t>
      </w:r>
      <w:r w:rsidR="00DF7219" w:rsidRPr="00A4140D">
        <w:rPr>
          <w:rFonts w:ascii="Arial" w:hAnsi="Arial" w:cs="AL-Mohanad Bold"/>
          <w:w w:val="95"/>
          <w:sz w:val="28"/>
          <w:szCs w:val="28"/>
          <w:rtl/>
          <w:lang w:bidi="ar-EG"/>
        </w:rPr>
        <w:t xml:space="preserve"> </w:t>
      </w:r>
      <w:r w:rsidR="00A4353E" w:rsidRPr="00A4140D">
        <w:rPr>
          <w:rFonts w:ascii="Arial" w:hAnsi="Arial" w:cs="AL-Mohanad Bold"/>
          <w:w w:val="95"/>
          <w:sz w:val="28"/>
          <w:szCs w:val="28"/>
          <w:rtl/>
          <w:lang w:bidi="ar-EG"/>
        </w:rPr>
        <w:t>تقويم</w:t>
      </w:r>
      <w:r w:rsidRPr="00A4140D">
        <w:rPr>
          <w:rFonts w:ascii="Arial" w:hAnsi="Arial" w:cs="AL-Mohanad Bold" w:hint="cs"/>
          <w:w w:val="95"/>
          <w:sz w:val="28"/>
          <w:szCs w:val="28"/>
          <w:rtl/>
          <w:lang w:bidi="ar-EG"/>
        </w:rPr>
        <w:t>ٍ</w:t>
      </w:r>
      <w:r w:rsidR="00177CBD" w:rsidRPr="00A4140D">
        <w:rPr>
          <w:rFonts w:ascii="Arial" w:hAnsi="Arial" w:cs="AL-Mohanad Bold"/>
          <w:w w:val="95"/>
          <w:sz w:val="28"/>
          <w:szCs w:val="28"/>
          <w:rtl/>
          <w:lang w:bidi="ar-EG"/>
        </w:rPr>
        <w:t xml:space="preserve"> مُ</w:t>
      </w:r>
      <w:r w:rsidR="00177CBD" w:rsidRPr="00A4140D">
        <w:rPr>
          <w:rFonts w:ascii="Arial" w:hAnsi="Arial" w:cs="AL-Mohanad Bold" w:hint="cs"/>
          <w:w w:val="95"/>
          <w:sz w:val="28"/>
          <w:szCs w:val="28"/>
          <w:rtl/>
          <w:lang w:bidi="ar-EG"/>
        </w:rPr>
        <w:t>ف</w:t>
      </w:r>
      <w:r w:rsidR="00DF7219" w:rsidRPr="00A4140D">
        <w:rPr>
          <w:rFonts w:ascii="Arial" w:hAnsi="Arial" w:cs="AL-Mohanad Bold"/>
          <w:w w:val="95"/>
          <w:sz w:val="28"/>
          <w:szCs w:val="28"/>
          <w:rtl/>
          <w:lang w:bidi="ar-EG"/>
        </w:rPr>
        <w:t>ص</w:t>
      </w:r>
      <w:r w:rsidR="00AC2D29" w:rsidRPr="00A4140D">
        <w:rPr>
          <w:rFonts w:ascii="Arial" w:hAnsi="Arial" w:cs="AL-Mohanad Bold" w:hint="cs"/>
          <w:w w:val="95"/>
          <w:sz w:val="28"/>
          <w:szCs w:val="28"/>
          <w:rtl/>
          <w:lang w:bidi="ar-EG"/>
        </w:rPr>
        <w:t>َّ</w:t>
      </w:r>
      <w:r w:rsidR="00DF7219" w:rsidRPr="00A4140D">
        <w:rPr>
          <w:rFonts w:ascii="Arial" w:hAnsi="Arial" w:cs="AL-Mohanad Bold"/>
          <w:w w:val="95"/>
          <w:sz w:val="28"/>
          <w:szCs w:val="28"/>
          <w:rtl/>
          <w:lang w:bidi="ar-EG"/>
        </w:rPr>
        <w:t xml:space="preserve">لة على مستوى القسم، ويتم استعراض البرامج </w:t>
      </w:r>
      <w:r w:rsidR="00F91BB6" w:rsidRPr="00A4140D">
        <w:rPr>
          <w:rFonts w:ascii="Arial" w:hAnsi="Arial" w:cs="AL-Mohanad Bold" w:hint="cs"/>
          <w:w w:val="95"/>
          <w:sz w:val="28"/>
          <w:szCs w:val="28"/>
          <w:rtl/>
          <w:lang w:bidi="ar-EG"/>
        </w:rPr>
        <w:t>على مستوى ا</w:t>
      </w:r>
      <w:r w:rsidR="00DF7219" w:rsidRPr="00A4140D">
        <w:rPr>
          <w:rFonts w:ascii="Arial" w:hAnsi="Arial" w:cs="AL-Mohanad Bold"/>
          <w:w w:val="95"/>
          <w:sz w:val="28"/>
          <w:szCs w:val="28"/>
          <w:rtl/>
          <w:lang w:bidi="ar-EG"/>
        </w:rPr>
        <w:t>لكلية باستخدام إجراء</w:t>
      </w:r>
      <w:r w:rsidR="004F0878" w:rsidRPr="00A4140D">
        <w:rPr>
          <w:rFonts w:ascii="Arial" w:hAnsi="Arial" w:cs="AL-Mohanad Bold" w:hint="cs"/>
          <w:w w:val="95"/>
          <w:sz w:val="28"/>
          <w:szCs w:val="28"/>
          <w:rtl/>
          <w:lang w:bidi="ar-EG"/>
        </w:rPr>
        <w:t>ٍ</w:t>
      </w:r>
      <w:r w:rsidR="00DF7219" w:rsidRPr="00A4140D">
        <w:rPr>
          <w:rFonts w:ascii="Arial" w:hAnsi="Arial" w:cs="AL-Mohanad Bold"/>
          <w:w w:val="95"/>
          <w:sz w:val="28"/>
          <w:szCs w:val="28"/>
          <w:rtl/>
          <w:lang w:bidi="ar-EG"/>
        </w:rPr>
        <w:t xml:space="preserve"> مشابه</w:t>
      </w:r>
      <w:r w:rsidR="004F0878" w:rsidRPr="00A4140D">
        <w:rPr>
          <w:rFonts w:ascii="Arial" w:hAnsi="Arial" w:cs="AL-Mohanad Bold" w:hint="cs"/>
          <w:w w:val="95"/>
          <w:sz w:val="28"/>
          <w:szCs w:val="28"/>
          <w:rtl/>
          <w:lang w:bidi="ar-EG"/>
        </w:rPr>
        <w:t>ٍ</w:t>
      </w:r>
      <w:r w:rsidR="00DF7219" w:rsidRPr="00A4140D">
        <w:rPr>
          <w:rFonts w:ascii="Arial" w:hAnsi="Arial" w:cs="AL-Mohanad Bold"/>
          <w:w w:val="95"/>
          <w:sz w:val="28"/>
          <w:szCs w:val="28"/>
          <w:rtl/>
          <w:lang w:bidi="ar-EG"/>
        </w:rPr>
        <w:t xml:space="preserve"> للإجراء الموصوف </w:t>
      </w:r>
      <w:r w:rsidR="00177CBD" w:rsidRPr="00A4140D">
        <w:rPr>
          <w:rFonts w:ascii="Arial" w:hAnsi="Arial" w:cs="AL-Mohanad Bold"/>
          <w:w w:val="95"/>
          <w:sz w:val="28"/>
          <w:szCs w:val="28"/>
          <w:rtl/>
          <w:lang w:bidi="ar-EG"/>
        </w:rPr>
        <w:t>في الفقرة</w:t>
      </w:r>
      <w:r w:rsidR="009B5B2F" w:rsidRPr="00A4140D">
        <w:rPr>
          <w:rFonts w:ascii="Arial" w:hAnsi="Arial" w:cs="AL-Mohanad Bold" w:hint="cs"/>
          <w:w w:val="95"/>
          <w:sz w:val="28"/>
          <w:szCs w:val="28"/>
          <w:rtl/>
          <w:lang w:bidi="ar-EG"/>
        </w:rPr>
        <w:t xml:space="preserve"> رقم</w:t>
      </w:r>
      <w:r w:rsidR="004F0878" w:rsidRPr="00A4140D">
        <w:rPr>
          <w:rFonts w:ascii="Arial" w:hAnsi="Arial" w:cs="AL-Mohanad Bold" w:hint="cs"/>
          <w:w w:val="95"/>
          <w:sz w:val="28"/>
          <w:szCs w:val="28"/>
          <w:rtl/>
          <w:lang w:bidi="ar-EG"/>
        </w:rPr>
        <w:t xml:space="preserve"> </w:t>
      </w:r>
      <w:r w:rsidR="004F0878" w:rsidRPr="00A4140D">
        <w:rPr>
          <w:rFonts w:ascii="Arial" w:hAnsi="Arial" w:cs="AL-Mohanad Bold" w:hint="cs"/>
          <w:w w:val="95"/>
          <w:rtl/>
          <w:lang w:bidi="ar-EG"/>
        </w:rPr>
        <w:t>1-6-3</w:t>
      </w:r>
      <w:r w:rsidR="004F0878" w:rsidRPr="00A4140D">
        <w:rPr>
          <w:rFonts w:ascii="Arial" w:hAnsi="Arial" w:cs="AL-Mohanad Bold" w:hint="cs"/>
          <w:w w:val="95"/>
          <w:sz w:val="28"/>
          <w:szCs w:val="28"/>
          <w:rtl/>
          <w:lang w:bidi="ar-EG"/>
        </w:rPr>
        <w:t>-</w:t>
      </w:r>
      <w:r w:rsidR="00177CBD" w:rsidRPr="00A4140D">
        <w:rPr>
          <w:rFonts w:ascii="Arial" w:hAnsi="Arial" w:cs="AL-Mohanad Bold"/>
          <w:w w:val="95"/>
          <w:sz w:val="28"/>
          <w:szCs w:val="28"/>
          <w:rtl/>
          <w:lang w:bidi="ar-EG"/>
        </w:rPr>
        <w:t>في الفصل الأول</w:t>
      </w:r>
      <w:r w:rsidR="00F91BB6" w:rsidRPr="00A4140D">
        <w:rPr>
          <w:rFonts w:ascii="Arial" w:hAnsi="Arial" w:cs="AL-Mohanad Bold" w:hint="cs"/>
          <w:w w:val="95"/>
          <w:sz w:val="28"/>
          <w:szCs w:val="28"/>
          <w:rtl/>
          <w:lang w:bidi="ar-EG"/>
        </w:rPr>
        <w:t>،</w:t>
      </w:r>
      <w:r w:rsidR="00177CBD" w:rsidRPr="00A4140D">
        <w:rPr>
          <w:rFonts w:ascii="Arial" w:hAnsi="Arial" w:cs="AL-Mohanad Bold" w:hint="cs"/>
          <w:w w:val="95"/>
          <w:sz w:val="28"/>
          <w:szCs w:val="28"/>
          <w:rtl/>
          <w:lang w:bidi="ar-EG"/>
        </w:rPr>
        <w:t xml:space="preserve"> </w:t>
      </w:r>
      <w:r w:rsidR="00F91BB6" w:rsidRPr="00A4140D">
        <w:rPr>
          <w:rFonts w:ascii="Arial" w:hAnsi="Arial" w:cs="AL-Mohanad Bold" w:hint="cs"/>
          <w:w w:val="95"/>
          <w:sz w:val="28"/>
          <w:szCs w:val="28"/>
          <w:rtl/>
          <w:lang w:bidi="ar-EG"/>
        </w:rPr>
        <w:t>ف</w:t>
      </w:r>
      <w:r w:rsidR="00F91BB6" w:rsidRPr="00A4140D">
        <w:rPr>
          <w:rFonts w:ascii="Arial" w:hAnsi="Arial" w:cs="AL-Mohanad Bold"/>
          <w:w w:val="95"/>
          <w:sz w:val="28"/>
          <w:szCs w:val="28"/>
          <w:rtl/>
          <w:lang w:bidi="ar-EG"/>
        </w:rPr>
        <w:t>في كليات التربية أو كليات الطب</w:t>
      </w:r>
      <w:r w:rsidR="00F91BB6" w:rsidRPr="00A4140D">
        <w:rPr>
          <w:rFonts w:ascii="Arial" w:hAnsi="Arial" w:cs="AL-Mohanad Bold" w:hint="cs"/>
          <w:w w:val="95"/>
          <w:sz w:val="28"/>
          <w:szCs w:val="28"/>
          <w:rtl/>
          <w:lang w:bidi="ar-EG"/>
        </w:rPr>
        <w:t xml:space="preserve"> </w:t>
      </w:r>
      <w:r w:rsidR="00F91BB6" w:rsidRPr="00A4140D">
        <w:rPr>
          <w:rFonts w:ascii="Arial" w:hAnsi="Arial" w:cs="AL-Mohanad Bold"/>
          <w:w w:val="95"/>
          <w:sz w:val="28"/>
          <w:szCs w:val="28"/>
          <w:rtl/>
          <w:lang w:bidi="ar-EG"/>
        </w:rPr>
        <w:t>–</w:t>
      </w:r>
      <w:r w:rsidR="00F91BB6" w:rsidRPr="00A4140D">
        <w:rPr>
          <w:rFonts w:ascii="Arial" w:hAnsi="Arial" w:cs="AL-Mohanad Bold" w:hint="cs"/>
          <w:w w:val="95"/>
          <w:sz w:val="28"/>
          <w:szCs w:val="28"/>
          <w:rtl/>
          <w:lang w:bidi="ar-EG"/>
        </w:rPr>
        <w:t>مثلاً -</w:t>
      </w:r>
      <w:r w:rsidR="00DF7219" w:rsidRPr="00A4140D">
        <w:rPr>
          <w:rFonts w:ascii="Arial" w:hAnsi="Arial" w:cs="AL-Mohanad Bold"/>
          <w:w w:val="95"/>
          <w:sz w:val="28"/>
          <w:szCs w:val="28"/>
          <w:rtl/>
          <w:lang w:bidi="ar-EG"/>
        </w:rPr>
        <w:t>قد يسهم عدد</w:t>
      </w:r>
      <w:r w:rsidR="004F0878" w:rsidRPr="00A4140D">
        <w:rPr>
          <w:rFonts w:ascii="Arial" w:hAnsi="Arial" w:cs="AL-Mohanad Bold" w:hint="cs"/>
          <w:w w:val="95"/>
          <w:sz w:val="28"/>
          <w:szCs w:val="28"/>
          <w:rtl/>
          <w:lang w:bidi="ar-EG"/>
        </w:rPr>
        <w:t>ٌ</w:t>
      </w:r>
      <w:r w:rsidR="00DF7219" w:rsidRPr="00A4140D">
        <w:rPr>
          <w:rFonts w:ascii="Arial" w:hAnsi="Arial" w:cs="AL-Mohanad Bold"/>
          <w:w w:val="95"/>
          <w:sz w:val="28"/>
          <w:szCs w:val="28"/>
          <w:rtl/>
          <w:lang w:bidi="ar-EG"/>
        </w:rPr>
        <w:t xml:space="preserve"> من الأقسام بمقررات</w:t>
      </w:r>
      <w:r w:rsidR="004F0878" w:rsidRPr="00A4140D">
        <w:rPr>
          <w:rFonts w:ascii="Arial" w:hAnsi="Arial" w:cs="AL-Mohanad Bold" w:hint="cs"/>
          <w:w w:val="95"/>
          <w:sz w:val="28"/>
          <w:szCs w:val="28"/>
          <w:rtl/>
          <w:lang w:bidi="ar-EG"/>
        </w:rPr>
        <w:t>ٍ</w:t>
      </w:r>
      <w:r w:rsidR="00DF7219" w:rsidRPr="00A4140D">
        <w:rPr>
          <w:rFonts w:ascii="Arial" w:hAnsi="Arial" w:cs="AL-Mohanad Bold"/>
          <w:w w:val="95"/>
          <w:sz w:val="28"/>
          <w:szCs w:val="28"/>
          <w:rtl/>
          <w:lang w:bidi="ar-EG"/>
        </w:rPr>
        <w:t xml:space="preserve"> دراسية</w:t>
      </w:r>
      <w:r w:rsidR="004F0878" w:rsidRPr="00A4140D">
        <w:rPr>
          <w:rFonts w:ascii="Arial" w:hAnsi="Arial" w:cs="AL-Mohanad Bold" w:hint="cs"/>
          <w:w w:val="95"/>
          <w:sz w:val="28"/>
          <w:szCs w:val="28"/>
          <w:rtl/>
          <w:lang w:bidi="ar-EG"/>
        </w:rPr>
        <w:t>ٍ</w:t>
      </w:r>
      <w:r w:rsidR="00DF7219" w:rsidRPr="00A4140D">
        <w:rPr>
          <w:rFonts w:ascii="Arial" w:hAnsi="Arial" w:cs="AL-Mohanad Bold"/>
          <w:w w:val="95"/>
          <w:sz w:val="28"/>
          <w:szCs w:val="28"/>
          <w:rtl/>
          <w:lang w:bidi="ar-EG"/>
        </w:rPr>
        <w:t xml:space="preserve"> </w:t>
      </w:r>
      <w:r w:rsidR="00177CBD" w:rsidRPr="00A4140D">
        <w:rPr>
          <w:rFonts w:ascii="Arial" w:hAnsi="Arial" w:cs="AL-Mohanad Bold" w:hint="cs"/>
          <w:w w:val="95"/>
          <w:sz w:val="28"/>
          <w:szCs w:val="28"/>
          <w:rtl/>
          <w:lang w:bidi="ar-EG"/>
        </w:rPr>
        <w:t>تندرج</w:t>
      </w:r>
      <w:r w:rsidR="00177CBD" w:rsidRPr="00A4140D">
        <w:rPr>
          <w:rFonts w:ascii="Arial" w:hAnsi="Arial" w:cs="AL-Mohanad Bold"/>
          <w:w w:val="95"/>
          <w:sz w:val="28"/>
          <w:szCs w:val="28"/>
          <w:rtl/>
          <w:lang w:bidi="ar-EG"/>
        </w:rPr>
        <w:t xml:space="preserve"> تحت برنامج</w:t>
      </w:r>
      <w:r w:rsidR="004F0878" w:rsidRPr="00A4140D">
        <w:rPr>
          <w:rFonts w:ascii="Arial" w:hAnsi="Arial" w:cs="AL-Mohanad Bold" w:hint="cs"/>
          <w:w w:val="95"/>
          <w:sz w:val="28"/>
          <w:szCs w:val="28"/>
          <w:rtl/>
          <w:lang w:bidi="ar-EG"/>
        </w:rPr>
        <w:t>ٍ</w:t>
      </w:r>
      <w:r w:rsidR="00177CBD" w:rsidRPr="00A4140D">
        <w:rPr>
          <w:rFonts w:ascii="Arial" w:hAnsi="Arial" w:cs="AL-Mohanad Bold"/>
          <w:w w:val="95"/>
          <w:sz w:val="28"/>
          <w:szCs w:val="28"/>
          <w:rtl/>
          <w:lang w:bidi="ar-EG"/>
        </w:rPr>
        <w:t xml:space="preserve"> واحد</w:t>
      </w:r>
      <w:r w:rsidR="004F0878" w:rsidRPr="00A4140D">
        <w:rPr>
          <w:rFonts w:ascii="Arial" w:hAnsi="Arial" w:cs="AL-Mohanad Bold" w:hint="cs"/>
          <w:w w:val="95"/>
          <w:sz w:val="28"/>
          <w:szCs w:val="28"/>
          <w:rtl/>
          <w:lang w:bidi="ar-EG"/>
        </w:rPr>
        <w:t>ٍ</w:t>
      </w:r>
      <w:r w:rsidR="00177CBD" w:rsidRPr="00A4140D">
        <w:rPr>
          <w:rFonts w:ascii="Arial" w:hAnsi="Arial" w:cs="AL-Mohanad Bold" w:hint="cs"/>
          <w:w w:val="95"/>
          <w:sz w:val="28"/>
          <w:szCs w:val="28"/>
          <w:rtl/>
          <w:lang w:bidi="ar-EG"/>
        </w:rPr>
        <w:t xml:space="preserve">، </w:t>
      </w:r>
      <w:r w:rsidR="00DF7219" w:rsidRPr="00A4140D">
        <w:rPr>
          <w:rFonts w:ascii="Arial" w:hAnsi="Arial" w:cs="AL-Mohanad Bold"/>
          <w:w w:val="95"/>
          <w:sz w:val="28"/>
          <w:szCs w:val="28"/>
          <w:rtl/>
          <w:lang w:bidi="ar-EG"/>
        </w:rPr>
        <w:t>وحينها يجب اتباع</w:t>
      </w:r>
      <w:r w:rsidR="001E291E" w:rsidRPr="00A4140D">
        <w:rPr>
          <w:rFonts w:ascii="Arial" w:hAnsi="Arial" w:cs="AL-Mohanad Bold" w:hint="cs"/>
          <w:w w:val="95"/>
          <w:sz w:val="28"/>
          <w:szCs w:val="28"/>
          <w:rtl/>
          <w:lang w:bidi="ar-EG"/>
        </w:rPr>
        <w:t>ُ</w:t>
      </w:r>
      <w:r w:rsidR="00DF7219" w:rsidRPr="00A4140D">
        <w:rPr>
          <w:rFonts w:ascii="Arial" w:hAnsi="Arial" w:cs="AL-Mohanad Bold"/>
          <w:w w:val="95"/>
          <w:sz w:val="28"/>
          <w:szCs w:val="28"/>
          <w:rtl/>
          <w:lang w:bidi="ar-EG"/>
        </w:rPr>
        <w:t xml:space="preserve"> خطوات</w:t>
      </w:r>
      <w:r w:rsidR="004F0878" w:rsidRPr="00A4140D">
        <w:rPr>
          <w:rFonts w:ascii="Arial" w:hAnsi="Arial" w:cs="AL-Mohanad Bold" w:hint="cs"/>
          <w:w w:val="95"/>
          <w:sz w:val="28"/>
          <w:szCs w:val="28"/>
          <w:rtl/>
          <w:lang w:bidi="ar-EG"/>
        </w:rPr>
        <w:t>ٍ</w:t>
      </w:r>
      <w:r w:rsidR="00DF7219" w:rsidRPr="00A4140D">
        <w:rPr>
          <w:rFonts w:ascii="Arial" w:hAnsi="Arial" w:cs="AL-Mohanad Bold"/>
          <w:w w:val="95"/>
          <w:sz w:val="28"/>
          <w:szCs w:val="28"/>
          <w:rtl/>
          <w:lang w:bidi="ar-EG"/>
        </w:rPr>
        <w:t xml:space="preserve"> مشابهة</w:t>
      </w:r>
      <w:r w:rsidR="004F0878" w:rsidRPr="00A4140D">
        <w:rPr>
          <w:rFonts w:ascii="Arial" w:hAnsi="Arial" w:cs="AL-Mohanad Bold" w:hint="cs"/>
          <w:w w:val="95"/>
          <w:sz w:val="28"/>
          <w:szCs w:val="28"/>
          <w:rtl/>
          <w:lang w:bidi="ar-EG"/>
        </w:rPr>
        <w:t>ٍ</w:t>
      </w:r>
      <w:r w:rsidR="00DF7219" w:rsidRPr="00A4140D">
        <w:rPr>
          <w:rFonts w:ascii="Arial" w:hAnsi="Arial" w:cs="AL-Mohanad Bold"/>
          <w:w w:val="95"/>
          <w:sz w:val="28"/>
          <w:szCs w:val="28"/>
          <w:rtl/>
          <w:lang w:bidi="ar-EG"/>
        </w:rPr>
        <w:t xml:space="preserve"> وذلك باستخدام لجنة</w:t>
      </w:r>
      <w:r w:rsidR="00F91BB6" w:rsidRPr="00A4140D">
        <w:rPr>
          <w:rFonts w:ascii="Arial" w:hAnsi="Arial" w:cs="AL-Mohanad Bold" w:hint="cs"/>
          <w:w w:val="95"/>
          <w:sz w:val="28"/>
          <w:szCs w:val="28"/>
          <w:rtl/>
          <w:lang w:bidi="ar-EG"/>
        </w:rPr>
        <w:t xml:space="preserve"> توجيه </w:t>
      </w:r>
      <w:r w:rsidR="00DF7219" w:rsidRPr="00A4140D">
        <w:rPr>
          <w:rFonts w:ascii="Arial" w:hAnsi="Arial" w:cs="AL-Mohanad Bold"/>
          <w:w w:val="95"/>
          <w:sz w:val="28"/>
          <w:szCs w:val="28"/>
          <w:rtl/>
          <w:lang w:bidi="ar-EG"/>
        </w:rPr>
        <w:t>ولجان</w:t>
      </w:r>
      <w:r w:rsidR="001E291E" w:rsidRPr="00A4140D">
        <w:rPr>
          <w:rFonts w:ascii="Arial" w:hAnsi="Arial" w:cs="AL-Mohanad Bold" w:hint="cs"/>
          <w:w w:val="95"/>
          <w:sz w:val="28"/>
          <w:szCs w:val="28"/>
          <w:rtl/>
          <w:lang w:bidi="ar-EG"/>
        </w:rPr>
        <w:t>ٍ</w:t>
      </w:r>
      <w:r w:rsidR="00DF7219" w:rsidRPr="00A4140D">
        <w:rPr>
          <w:rFonts w:ascii="Arial" w:hAnsi="Arial" w:cs="AL-Mohanad Bold"/>
          <w:w w:val="95"/>
          <w:sz w:val="28"/>
          <w:szCs w:val="28"/>
          <w:rtl/>
          <w:lang w:bidi="ar-EG"/>
        </w:rPr>
        <w:t xml:space="preserve"> فرعية</w:t>
      </w:r>
      <w:r w:rsidR="001E291E" w:rsidRPr="00A4140D">
        <w:rPr>
          <w:rFonts w:ascii="Arial" w:hAnsi="Arial" w:cs="AL-Mohanad Bold" w:hint="cs"/>
          <w:w w:val="95"/>
          <w:sz w:val="28"/>
          <w:szCs w:val="28"/>
          <w:rtl/>
          <w:lang w:bidi="ar-EG"/>
        </w:rPr>
        <w:t>ٍ</w:t>
      </w:r>
      <w:r w:rsidR="00DF7219" w:rsidRPr="00A4140D">
        <w:rPr>
          <w:rFonts w:ascii="Arial" w:hAnsi="Arial" w:cs="AL-Mohanad Bold"/>
          <w:w w:val="95"/>
          <w:sz w:val="28"/>
          <w:szCs w:val="28"/>
          <w:rtl/>
          <w:lang w:bidi="ar-EG"/>
        </w:rPr>
        <w:t xml:space="preserve"> </w:t>
      </w:r>
      <w:r w:rsidR="009B5B2F" w:rsidRPr="00A4140D">
        <w:rPr>
          <w:rFonts w:ascii="Arial" w:hAnsi="Arial" w:cs="AL-Mohanad Bold" w:hint="cs"/>
          <w:w w:val="95"/>
          <w:sz w:val="28"/>
          <w:szCs w:val="28"/>
          <w:rtl/>
          <w:lang w:bidi="ar-EG"/>
        </w:rPr>
        <w:t>تتولى مسؤولية</w:t>
      </w:r>
      <w:r w:rsidR="00DF7219" w:rsidRPr="00A4140D">
        <w:rPr>
          <w:rFonts w:ascii="Arial" w:hAnsi="Arial" w:cs="AL-Mohanad Bold"/>
          <w:w w:val="95"/>
          <w:sz w:val="28"/>
          <w:szCs w:val="28"/>
          <w:rtl/>
          <w:lang w:bidi="ar-EG"/>
        </w:rPr>
        <w:t xml:space="preserve"> النظر في جودة ما يُقدم في كل قسم. </w:t>
      </w:r>
    </w:p>
    <w:p w:rsidR="00DF7219" w:rsidRPr="004F0878" w:rsidRDefault="004F0878" w:rsidP="000D6CEB">
      <w:pPr>
        <w:bidi/>
        <w:spacing w:before="120" w:after="120"/>
        <w:jc w:val="both"/>
        <w:rPr>
          <w:rFonts w:ascii="Arial" w:hAnsi="Arial" w:cs="AL-Mohanad Bold"/>
          <w:b/>
          <w:bCs/>
          <w:w w:val="95"/>
          <w:sz w:val="28"/>
          <w:szCs w:val="28"/>
          <w:u w:val="single"/>
          <w:rtl/>
          <w:lang w:val="en-US"/>
        </w:rPr>
      </w:pPr>
      <w:r w:rsidRPr="004F0878">
        <w:rPr>
          <w:rFonts w:ascii="Arial" w:hAnsi="Arial" w:cs="AL-Mohanad Bold" w:hint="cs"/>
          <w:b/>
          <w:bCs/>
          <w:w w:val="95"/>
          <w:sz w:val="28"/>
          <w:szCs w:val="28"/>
          <w:u w:val="single"/>
          <w:rtl/>
          <w:lang w:bidi="ar-EG"/>
        </w:rPr>
        <w:lastRenderedPageBreak/>
        <w:t>2-4-</w:t>
      </w:r>
      <w:r w:rsidR="00DF7219" w:rsidRPr="004F0878">
        <w:rPr>
          <w:rFonts w:ascii="Arial" w:hAnsi="Arial" w:cs="AL-Mohanad Bold"/>
          <w:b/>
          <w:bCs/>
          <w:w w:val="95"/>
          <w:sz w:val="28"/>
          <w:szCs w:val="28"/>
          <w:u w:val="single"/>
          <w:rtl/>
          <w:lang w:val="en-US"/>
        </w:rPr>
        <w:t xml:space="preserve">التخطيط لتحسين الجودة </w:t>
      </w:r>
      <w:r w:rsidR="00C54E80" w:rsidRPr="004F0878">
        <w:rPr>
          <w:rFonts w:ascii="Arial" w:hAnsi="Arial" w:cs="AL-Mohanad Bold" w:hint="cs"/>
          <w:b/>
          <w:bCs/>
          <w:w w:val="95"/>
          <w:sz w:val="28"/>
          <w:szCs w:val="28"/>
          <w:u w:val="single"/>
          <w:rtl/>
          <w:lang w:val="en-US"/>
        </w:rPr>
        <w:t>في ال</w:t>
      </w:r>
      <w:r w:rsidR="00DF7219" w:rsidRPr="004F0878">
        <w:rPr>
          <w:rFonts w:ascii="Arial" w:hAnsi="Arial" w:cs="AL-Mohanad Bold"/>
          <w:b/>
          <w:bCs/>
          <w:w w:val="95"/>
          <w:sz w:val="28"/>
          <w:szCs w:val="28"/>
          <w:u w:val="single"/>
          <w:rtl/>
          <w:lang w:val="en-US"/>
        </w:rPr>
        <w:t xml:space="preserve">برنامج </w:t>
      </w:r>
      <w:r w:rsidR="00C54E80" w:rsidRPr="004F0878">
        <w:rPr>
          <w:rFonts w:ascii="Arial" w:hAnsi="Arial" w:cs="AL-Mohanad Bold" w:hint="cs"/>
          <w:b/>
          <w:bCs/>
          <w:w w:val="95"/>
          <w:sz w:val="28"/>
          <w:szCs w:val="28"/>
          <w:u w:val="single"/>
          <w:rtl/>
          <w:lang w:val="en-US"/>
        </w:rPr>
        <w:t xml:space="preserve">الأكاديمي </w:t>
      </w:r>
      <w:r w:rsidR="00DF7219" w:rsidRPr="004F0878">
        <w:rPr>
          <w:rFonts w:ascii="Arial" w:hAnsi="Arial" w:cs="AL-Mohanad Bold"/>
          <w:b/>
          <w:bCs/>
          <w:w w:val="95"/>
          <w:sz w:val="28"/>
          <w:szCs w:val="28"/>
          <w:u w:val="single"/>
          <w:rtl/>
          <w:lang w:val="en-US"/>
        </w:rPr>
        <w:t xml:space="preserve">أو </w:t>
      </w:r>
      <w:r w:rsidR="00C54E80" w:rsidRPr="004F0878">
        <w:rPr>
          <w:rFonts w:ascii="Arial" w:hAnsi="Arial" w:cs="AL-Mohanad Bold" w:hint="cs"/>
          <w:b/>
          <w:bCs/>
          <w:w w:val="95"/>
          <w:sz w:val="28"/>
          <w:szCs w:val="28"/>
          <w:u w:val="single"/>
          <w:rtl/>
          <w:lang w:val="en-US"/>
        </w:rPr>
        <w:t>ال</w:t>
      </w:r>
      <w:r w:rsidR="00DF7219" w:rsidRPr="004F0878">
        <w:rPr>
          <w:rFonts w:ascii="Arial" w:hAnsi="Arial" w:cs="AL-Mohanad Bold"/>
          <w:b/>
          <w:bCs/>
          <w:w w:val="95"/>
          <w:sz w:val="28"/>
          <w:szCs w:val="28"/>
          <w:u w:val="single"/>
          <w:rtl/>
          <w:lang w:val="en-US"/>
        </w:rPr>
        <w:t>قسم</w:t>
      </w:r>
      <w:r w:rsidRPr="004F0878">
        <w:rPr>
          <w:rFonts w:ascii="Arial" w:hAnsi="Arial" w:cs="AL-Mohanad Bold" w:hint="cs"/>
          <w:b/>
          <w:bCs/>
          <w:w w:val="95"/>
          <w:sz w:val="28"/>
          <w:szCs w:val="28"/>
          <w:u w:val="single"/>
          <w:rtl/>
          <w:lang w:val="en-US"/>
        </w:rPr>
        <w:t>:</w:t>
      </w:r>
    </w:p>
    <w:p w:rsidR="00AC2D29" w:rsidRDefault="004F0878" w:rsidP="00AC2D29">
      <w:pPr>
        <w:bidi/>
        <w:spacing w:before="120" w:after="120"/>
        <w:jc w:val="both"/>
        <w:rPr>
          <w:rFonts w:ascii="Arial" w:hAnsi="Arial" w:cs="AL-Mohanad Bold"/>
          <w:w w:val="95"/>
          <w:sz w:val="28"/>
          <w:szCs w:val="28"/>
          <w:rtl/>
          <w:lang w:val="en-US"/>
        </w:rPr>
      </w:pPr>
      <w:r>
        <w:rPr>
          <w:rFonts w:ascii="Arial" w:hAnsi="Arial" w:cs="AL-Mohanad Bold" w:hint="cs"/>
          <w:w w:val="95"/>
          <w:sz w:val="28"/>
          <w:szCs w:val="28"/>
          <w:rtl/>
          <w:lang w:val="en-US"/>
        </w:rPr>
        <w:tab/>
      </w:r>
      <w:r w:rsidR="00AC2D29">
        <w:rPr>
          <w:rFonts w:ascii="Arial" w:hAnsi="Arial" w:cs="AL-Mohanad Bold"/>
          <w:w w:val="95"/>
          <w:sz w:val="28"/>
          <w:szCs w:val="28"/>
          <w:rtl/>
          <w:lang w:val="en-US"/>
        </w:rPr>
        <w:t xml:space="preserve">يجب </w:t>
      </w:r>
      <w:r w:rsidR="00AC2D29">
        <w:rPr>
          <w:rFonts w:ascii="Arial" w:hAnsi="Arial" w:cs="AL-Mohanad Bold" w:hint="cs"/>
          <w:w w:val="95"/>
          <w:sz w:val="28"/>
          <w:szCs w:val="28"/>
          <w:rtl/>
          <w:lang w:val="en-US"/>
        </w:rPr>
        <w:t>أ</w:t>
      </w:r>
      <w:r w:rsidR="00504ECF">
        <w:rPr>
          <w:rFonts w:ascii="Arial" w:hAnsi="Arial" w:cs="AL-Mohanad Bold"/>
          <w:w w:val="95"/>
          <w:sz w:val="28"/>
          <w:szCs w:val="28"/>
          <w:rtl/>
          <w:lang w:val="en-US"/>
        </w:rPr>
        <w:t xml:space="preserve">ن تتضمن خطة تحسين الجودة </w:t>
      </w:r>
      <w:r w:rsidR="00504ECF">
        <w:rPr>
          <w:rFonts w:ascii="Arial" w:hAnsi="Arial" w:cs="AL-Mohanad Bold" w:hint="cs"/>
          <w:w w:val="95"/>
          <w:sz w:val="28"/>
          <w:szCs w:val="28"/>
          <w:rtl/>
          <w:lang w:val="en-US"/>
        </w:rPr>
        <w:t>في ال</w:t>
      </w:r>
      <w:r w:rsidR="00504ECF">
        <w:rPr>
          <w:rFonts w:ascii="Arial" w:hAnsi="Arial" w:cs="AL-Mohanad Bold"/>
          <w:w w:val="95"/>
          <w:sz w:val="28"/>
          <w:szCs w:val="28"/>
          <w:rtl/>
          <w:lang w:val="en-US"/>
        </w:rPr>
        <w:t xml:space="preserve">برنامج </w:t>
      </w:r>
      <w:r w:rsidR="00504ECF">
        <w:rPr>
          <w:rFonts w:ascii="Arial" w:hAnsi="Arial" w:cs="AL-Mohanad Bold" w:hint="cs"/>
          <w:w w:val="95"/>
          <w:sz w:val="28"/>
          <w:szCs w:val="28"/>
          <w:rtl/>
          <w:lang w:val="en-US"/>
        </w:rPr>
        <w:t>أ</w:t>
      </w:r>
      <w:r w:rsidR="00DF7219" w:rsidRPr="00FA32AE">
        <w:rPr>
          <w:rFonts w:ascii="Arial" w:hAnsi="Arial" w:cs="AL-Mohanad Bold"/>
          <w:w w:val="95"/>
          <w:sz w:val="28"/>
          <w:szCs w:val="28"/>
          <w:rtl/>
          <w:lang w:val="en-US"/>
        </w:rPr>
        <w:t xml:space="preserve">و </w:t>
      </w:r>
      <w:r w:rsidR="00504ECF">
        <w:rPr>
          <w:rFonts w:ascii="Arial" w:hAnsi="Arial" w:cs="AL-Mohanad Bold" w:hint="cs"/>
          <w:w w:val="95"/>
          <w:sz w:val="28"/>
          <w:szCs w:val="28"/>
          <w:rtl/>
          <w:lang w:val="en-US"/>
        </w:rPr>
        <w:t>ال</w:t>
      </w:r>
      <w:r w:rsidR="00DF7219" w:rsidRPr="00FA32AE">
        <w:rPr>
          <w:rFonts w:ascii="Arial" w:hAnsi="Arial" w:cs="AL-Mohanad Bold"/>
          <w:w w:val="95"/>
          <w:sz w:val="28"/>
          <w:szCs w:val="28"/>
          <w:rtl/>
          <w:lang w:val="en-US"/>
        </w:rPr>
        <w:t>قسم</w:t>
      </w:r>
      <w:r w:rsidR="00504ECF">
        <w:rPr>
          <w:rFonts w:ascii="Arial" w:hAnsi="Arial" w:cs="AL-Mohanad Bold" w:hint="cs"/>
          <w:w w:val="95"/>
          <w:sz w:val="28"/>
          <w:szCs w:val="28"/>
          <w:rtl/>
          <w:lang w:val="en-US"/>
        </w:rPr>
        <w:t xml:space="preserve"> الأكاديمي</w:t>
      </w:r>
      <w:r w:rsidR="00AC2D29">
        <w:rPr>
          <w:rFonts w:ascii="Arial" w:hAnsi="Arial" w:cs="AL-Mohanad Bold" w:hint="cs"/>
          <w:w w:val="95"/>
          <w:sz w:val="28"/>
          <w:szCs w:val="28"/>
          <w:rtl/>
          <w:lang w:val="en-US"/>
        </w:rPr>
        <w:t xml:space="preserve"> أ</w:t>
      </w:r>
      <w:r w:rsidR="00504ECF">
        <w:rPr>
          <w:rFonts w:ascii="Arial" w:hAnsi="Arial" w:cs="AL-Mohanad Bold"/>
          <w:w w:val="95"/>
          <w:sz w:val="28"/>
          <w:szCs w:val="28"/>
          <w:rtl/>
          <w:lang w:val="en-US"/>
        </w:rPr>
        <w:t xml:space="preserve">ي </w:t>
      </w:r>
      <w:r w:rsidR="00AC2D29">
        <w:rPr>
          <w:rFonts w:ascii="Arial" w:hAnsi="Arial" w:cs="AL-Mohanad Bold" w:hint="cs"/>
          <w:w w:val="95"/>
          <w:sz w:val="28"/>
          <w:szCs w:val="28"/>
          <w:rtl/>
          <w:lang w:val="en-US"/>
        </w:rPr>
        <w:t>إجراء</w:t>
      </w:r>
      <w:r>
        <w:rPr>
          <w:rFonts w:ascii="Arial" w:hAnsi="Arial" w:cs="AL-Mohanad Bold" w:hint="cs"/>
          <w:w w:val="95"/>
          <w:sz w:val="28"/>
          <w:szCs w:val="28"/>
          <w:rtl/>
          <w:lang w:val="en-US"/>
        </w:rPr>
        <w:t>ٍ</w:t>
      </w:r>
      <w:r w:rsidR="00504ECF">
        <w:rPr>
          <w:rFonts w:ascii="Arial" w:hAnsi="Arial" w:cs="AL-Mohanad Bold"/>
          <w:w w:val="95"/>
          <w:sz w:val="28"/>
          <w:szCs w:val="28"/>
          <w:rtl/>
          <w:lang w:val="en-US"/>
        </w:rPr>
        <w:t xml:space="preserve"> مطلوب</w:t>
      </w:r>
      <w:r w:rsidR="001E291E">
        <w:rPr>
          <w:rFonts w:ascii="Arial" w:hAnsi="Arial" w:cs="AL-Mohanad Bold" w:hint="cs"/>
          <w:w w:val="95"/>
          <w:sz w:val="28"/>
          <w:szCs w:val="28"/>
          <w:rtl/>
          <w:lang w:val="en-US"/>
        </w:rPr>
        <w:t>ٍ</w:t>
      </w:r>
      <w:r w:rsidR="00504ECF">
        <w:rPr>
          <w:rFonts w:ascii="Arial" w:hAnsi="Arial" w:cs="AL-Mohanad Bold" w:hint="cs"/>
          <w:w w:val="95"/>
          <w:sz w:val="28"/>
          <w:szCs w:val="28"/>
          <w:rtl/>
          <w:lang w:val="en-US"/>
        </w:rPr>
        <w:t xml:space="preserve"> </w:t>
      </w:r>
      <w:r w:rsidR="00B97B37">
        <w:rPr>
          <w:rFonts w:ascii="Arial" w:hAnsi="Arial" w:cs="AL-Mohanad Bold" w:hint="cs"/>
          <w:w w:val="95"/>
          <w:sz w:val="28"/>
          <w:szCs w:val="28"/>
          <w:rtl/>
          <w:lang w:val="en-US"/>
        </w:rPr>
        <w:t xml:space="preserve">سواءً </w:t>
      </w:r>
      <w:r w:rsidR="00DF7219" w:rsidRPr="00FA32AE">
        <w:rPr>
          <w:rFonts w:ascii="Arial" w:hAnsi="Arial" w:cs="AL-Mohanad Bold"/>
          <w:w w:val="95"/>
          <w:sz w:val="28"/>
          <w:szCs w:val="28"/>
          <w:rtl/>
          <w:lang w:val="en-US"/>
        </w:rPr>
        <w:t>للتعام</w:t>
      </w:r>
      <w:r w:rsidR="00504ECF">
        <w:rPr>
          <w:rFonts w:ascii="Arial" w:hAnsi="Arial" w:cs="AL-Mohanad Bold"/>
          <w:w w:val="95"/>
          <w:sz w:val="28"/>
          <w:szCs w:val="28"/>
          <w:rtl/>
          <w:lang w:val="en-US"/>
        </w:rPr>
        <w:t xml:space="preserve">ل مع المشاكل التي </w:t>
      </w:r>
      <w:r w:rsidR="00504ECF">
        <w:rPr>
          <w:rFonts w:ascii="Arial" w:hAnsi="Arial" w:cs="AL-Mohanad Bold" w:hint="cs"/>
          <w:w w:val="95"/>
          <w:sz w:val="28"/>
          <w:szCs w:val="28"/>
          <w:rtl/>
          <w:lang w:val="en-US"/>
        </w:rPr>
        <w:t>أ</w:t>
      </w:r>
      <w:r w:rsidR="00DF7219" w:rsidRPr="00FA32AE">
        <w:rPr>
          <w:rFonts w:ascii="Arial" w:hAnsi="Arial" w:cs="AL-Mohanad Bold"/>
          <w:w w:val="95"/>
          <w:sz w:val="28"/>
          <w:szCs w:val="28"/>
          <w:rtl/>
          <w:lang w:val="en-US"/>
        </w:rPr>
        <w:t>فرزتها عملية ال</w:t>
      </w:r>
      <w:r w:rsidR="00A4353E" w:rsidRPr="00FA32AE">
        <w:rPr>
          <w:rFonts w:ascii="Arial" w:hAnsi="Arial" w:cs="AL-Mohanad Bold"/>
          <w:w w:val="95"/>
          <w:sz w:val="28"/>
          <w:szCs w:val="28"/>
          <w:rtl/>
          <w:lang w:val="en-US"/>
        </w:rPr>
        <w:t>تقويم</w:t>
      </w:r>
      <w:r w:rsidR="00DF7219" w:rsidRPr="00FA32AE">
        <w:rPr>
          <w:rFonts w:ascii="Arial" w:hAnsi="Arial" w:cs="AL-Mohanad Bold"/>
          <w:w w:val="95"/>
          <w:sz w:val="28"/>
          <w:szCs w:val="28"/>
          <w:rtl/>
          <w:lang w:val="en-US"/>
        </w:rPr>
        <w:t xml:space="preserve"> الذاتي </w:t>
      </w:r>
      <w:r w:rsidR="00504ECF">
        <w:rPr>
          <w:rFonts w:ascii="Arial" w:hAnsi="Arial" w:cs="AL-Mohanad Bold" w:hint="cs"/>
          <w:w w:val="95"/>
          <w:sz w:val="28"/>
          <w:szCs w:val="28"/>
          <w:rtl/>
          <w:lang w:val="en-US"/>
        </w:rPr>
        <w:t>المبدئي</w:t>
      </w:r>
      <w:r w:rsidR="00DF7219" w:rsidRPr="00FA32AE">
        <w:rPr>
          <w:rFonts w:ascii="Arial" w:hAnsi="Arial" w:cs="AL-Mohanad Bold"/>
          <w:w w:val="95"/>
          <w:sz w:val="28"/>
          <w:szCs w:val="28"/>
          <w:rtl/>
          <w:lang w:val="en-US"/>
        </w:rPr>
        <w:t xml:space="preserve"> </w:t>
      </w:r>
      <w:r w:rsidR="00177CBD" w:rsidRPr="00FA32AE">
        <w:rPr>
          <w:rFonts w:ascii="Arial" w:hAnsi="Arial" w:cs="AL-Mohanad Bold"/>
          <w:w w:val="95"/>
          <w:sz w:val="28"/>
          <w:szCs w:val="28"/>
          <w:rtl/>
          <w:lang w:val="en-US"/>
        </w:rPr>
        <w:t>(</w:t>
      </w:r>
      <w:r w:rsidR="00AC2D29">
        <w:rPr>
          <w:rFonts w:ascii="Arial" w:hAnsi="Arial" w:cs="AL-Mohanad Bold" w:hint="cs"/>
          <w:w w:val="95"/>
          <w:sz w:val="28"/>
          <w:szCs w:val="28"/>
          <w:rtl/>
          <w:lang w:val="en-US"/>
        </w:rPr>
        <w:t>أ</w:t>
      </w:r>
      <w:r w:rsidR="00DF7219" w:rsidRPr="00FA32AE">
        <w:rPr>
          <w:rFonts w:ascii="Arial" w:hAnsi="Arial" w:cs="AL-Mohanad Bold"/>
          <w:w w:val="95"/>
          <w:sz w:val="28"/>
          <w:szCs w:val="28"/>
          <w:rtl/>
          <w:lang w:val="en-US"/>
        </w:rPr>
        <w:t xml:space="preserve">و </w:t>
      </w:r>
      <w:r w:rsidR="00AC2D29">
        <w:rPr>
          <w:rFonts w:ascii="Arial" w:hAnsi="Arial" w:cs="AL-Mohanad Bold" w:hint="cs"/>
          <w:w w:val="95"/>
          <w:sz w:val="28"/>
          <w:szCs w:val="28"/>
          <w:rtl/>
          <w:lang w:val="en-US"/>
        </w:rPr>
        <w:t xml:space="preserve">تعزيز </w:t>
      </w:r>
      <w:r w:rsidR="00DF7219" w:rsidRPr="00FA32AE">
        <w:rPr>
          <w:rFonts w:ascii="Arial" w:hAnsi="Arial" w:cs="AL-Mohanad Bold"/>
          <w:w w:val="95"/>
          <w:sz w:val="28"/>
          <w:szCs w:val="28"/>
          <w:rtl/>
          <w:lang w:val="en-US"/>
        </w:rPr>
        <w:t xml:space="preserve">نقاط </w:t>
      </w:r>
      <w:r w:rsidR="00AC2D29">
        <w:rPr>
          <w:rFonts w:ascii="Arial" w:hAnsi="Arial" w:cs="AL-Mohanad Bold" w:hint="cs"/>
          <w:w w:val="95"/>
          <w:sz w:val="28"/>
          <w:szCs w:val="28"/>
          <w:rtl/>
          <w:lang w:val="en-US"/>
        </w:rPr>
        <w:t>ال</w:t>
      </w:r>
      <w:r w:rsidR="00AC2D29">
        <w:rPr>
          <w:rFonts w:ascii="Arial" w:hAnsi="Arial" w:cs="AL-Mohanad Bold"/>
          <w:w w:val="95"/>
          <w:sz w:val="28"/>
          <w:szCs w:val="28"/>
          <w:rtl/>
          <w:lang w:val="en-US"/>
        </w:rPr>
        <w:t>قوة)</w:t>
      </w:r>
      <w:r w:rsidR="00AC2D29">
        <w:rPr>
          <w:rFonts w:ascii="Arial" w:hAnsi="Arial" w:cs="AL-Mohanad Bold" w:hint="cs"/>
          <w:w w:val="95"/>
          <w:sz w:val="28"/>
          <w:szCs w:val="28"/>
          <w:rtl/>
          <w:lang w:val="en-US"/>
        </w:rPr>
        <w:t xml:space="preserve"> </w:t>
      </w:r>
      <w:r w:rsidR="00DF7219" w:rsidRPr="00FA32AE">
        <w:rPr>
          <w:rFonts w:ascii="Arial" w:hAnsi="Arial" w:cs="AL-Mohanad Bold"/>
          <w:w w:val="95"/>
          <w:sz w:val="28"/>
          <w:szCs w:val="28"/>
          <w:rtl/>
          <w:lang w:val="en-US"/>
        </w:rPr>
        <w:t>و</w:t>
      </w:r>
      <w:r w:rsidR="00B97B37">
        <w:rPr>
          <w:rFonts w:ascii="Arial" w:hAnsi="Arial" w:cs="AL-Mohanad Bold" w:hint="cs"/>
          <w:w w:val="95"/>
          <w:sz w:val="28"/>
          <w:szCs w:val="28"/>
          <w:rtl/>
          <w:lang w:val="en-US"/>
        </w:rPr>
        <w:t xml:space="preserve"> </w:t>
      </w:r>
      <w:r w:rsidR="00177CBD" w:rsidRPr="00FA32AE">
        <w:rPr>
          <w:rFonts w:ascii="Arial" w:hAnsi="Arial" w:cs="AL-Mohanad Bold" w:hint="cs"/>
          <w:w w:val="95"/>
          <w:sz w:val="28"/>
          <w:szCs w:val="28"/>
          <w:rtl/>
          <w:lang w:val="en-US"/>
        </w:rPr>
        <w:t>أ</w:t>
      </w:r>
      <w:r w:rsidR="00B97B37">
        <w:rPr>
          <w:rFonts w:ascii="Arial" w:hAnsi="Arial" w:cs="AL-Mohanad Bold"/>
          <w:w w:val="95"/>
          <w:sz w:val="28"/>
          <w:szCs w:val="28"/>
          <w:rtl/>
          <w:lang w:val="en-US"/>
        </w:rPr>
        <w:t xml:space="preserve">ي </w:t>
      </w:r>
      <w:r w:rsidR="00B97B37">
        <w:rPr>
          <w:rFonts w:ascii="Arial" w:hAnsi="Arial" w:cs="AL-Mohanad Bold" w:hint="cs"/>
          <w:w w:val="95"/>
          <w:sz w:val="28"/>
          <w:szCs w:val="28"/>
          <w:rtl/>
          <w:lang w:val="en-US"/>
        </w:rPr>
        <w:t>إجراءٍ</w:t>
      </w:r>
      <w:r w:rsidR="00DF7219" w:rsidRPr="00FA32AE">
        <w:rPr>
          <w:rFonts w:ascii="Arial" w:hAnsi="Arial" w:cs="AL-Mohanad Bold"/>
          <w:w w:val="95"/>
          <w:sz w:val="28"/>
          <w:szCs w:val="28"/>
          <w:rtl/>
          <w:lang w:val="en-US"/>
        </w:rPr>
        <w:t xml:space="preserve"> </w:t>
      </w:r>
      <w:r w:rsidR="00AC2D29">
        <w:rPr>
          <w:rFonts w:ascii="Arial" w:hAnsi="Arial" w:cs="AL-Mohanad Bold" w:hint="cs"/>
          <w:w w:val="95"/>
          <w:sz w:val="28"/>
          <w:szCs w:val="28"/>
          <w:rtl/>
          <w:lang w:val="en-US"/>
        </w:rPr>
        <w:t>مطلوب</w:t>
      </w:r>
      <w:r w:rsidR="001E291E">
        <w:rPr>
          <w:rFonts w:ascii="Arial" w:hAnsi="Arial" w:cs="AL-Mohanad Bold" w:hint="cs"/>
          <w:w w:val="95"/>
          <w:sz w:val="28"/>
          <w:szCs w:val="28"/>
          <w:rtl/>
          <w:lang w:val="en-US"/>
        </w:rPr>
        <w:t>ٍ</w:t>
      </w:r>
      <w:r w:rsidR="00AC2D29">
        <w:rPr>
          <w:rFonts w:ascii="Arial" w:hAnsi="Arial" w:cs="AL-Mohanad Bold" w:hint="cs"/>
          <w:w w:val="95"/>
          <w:sz w:val="28"/>
          <w:szCs w:val="28"/>
          <w:rtl/>
          <w:lang w:val="en-US"/>
        </w:rPr>
        <w:t xml:space="preserve"> لتلبية </w:t>
      </w:r>
      <w:r w:rsidR="00177CBD" w:rsidRPr="00FA32AE">
        <w:rPr>
          <w:rFonts w:ascii="Arial" w:hAnsi="Arial" w:cs="AL-Mohanad Bold"/>
          <w:w w:val="95"/>
          <w:sz w:val="28"/>
          <w:szCs w:val="28"/>
          <w:rtl/>
          <w:lang w:val="en-US"/>
        </w:rPr>
        <w:t xml:space="preserve">متطلبات الاعتماد </w:t>
      </w:r>
      <w:r w:rsidR="00AC2D29">
        <w:rPr>
          <w:rFonts w:ascii="Arial" w:hAnsi="Arial" w:cs="AL-Mohanad Bold"/>
          <w:w w:val="95"/>
          <w:sz w:val="28"/>
          <w:szCs w:val="28"/>
          <w:rtl/>
          <w:lang w:val="en-US"/>
        </w:rPr>
        <w:t>البر</w:t>
      </w:r>
      <w:r w:rsidR="00177CBD" w:rsidRPr="00FA32AE">
        <w:rPr>
          <w:rFonts w:ascii="Arial" w:hAnsi="Arial" w:cs="AL-Mohanad Bold"/>
          <w:w w:val="95"/>
          <w:sz w:val="28"/>
          <w:szCs w:val="28"/>
          <w:rtl/>
          <w:lang w:val="en-US"/>
        </w:rPr>
        <w:t>امج</w:t>
      </w:r>
      <w:r w:rsidR="00AC2D29">
        <w:rPr>
          <w:rFonts w:ascii="Arial" w:hAnsi="Arial" w:cs="AL-Mohanad Bold" w:hint="cs"/>
          <w:w w:val="95"/>
          <w:sz w:val="28"/>
          <w:szCs w:val="28"/>
          <w:rtl/>
          <w:lang w:val="en-US"/>
        </w:rPr>
        <w:t>ي.</w:t>
      </w:r>
    </w:p>
    <w:p w:rsidR="00DF7219" w:rsidRDefault="00464B7E" w:rsidP="00464B7E">
      <w:pPr>
        <w:bidi/>
        <w:spacing w:before="120" w:after="120"/>
        <w:jc w:val="both"/>
        <w:rPr>
          <w:rFonts w:ascii="Arial" w:hAnsi="Arial" w:cs="AL-Mohanad Bold"/>
          <w:w w:val="95"/>
          <w:sz w:val="28"/>
          <w:szCs w:val="28"/>
          <w:rtl/>
          <w:lang w:val="en-US"/>
        </w:rPr>
      </w:pPr>
      <w:r>
        <w:rPr>
          <w:rFonts w:ascii="Arial" w:hAnsi="Arial" w:cs="AL-Mohanad Bold" w:hint="cs"/>
          <w:w w:val="95"/>
          <w:sz w:val="28"/>
          <w:szCs w:val="28"/>
          <w:rtl/>
          <w:lang w:val="en-US"/>
        </w:rPr>
        <w:t>وتختلف</w:t>
      </w:r>
      <w:r w:rsidR="00AC2D29">
        <w:rPr>
          <w:rFonts w:ascii="Arial" w:hAnsi="Arial" w:cs="AL-Mohanad Bold" w:hint="cs"/>
          <w:w w:val="95"/>
          <w:sz w:val="28"/>
          <w:szCs w:val="28"/>
          <w:rtl/>
          <w:lang w:val="en-US"/>
        </w:rPr>
        <w:t xml:space="preserve"> </w:t>
      </w:r>
      <w:r w:rsidR="00177CBD" w:rsidRPr="00FA32AE">
        <w:rPr>
          <w:rFonts w:ascii="Arial" w:hAnsi="Arial" w:cs="AL-Mohanad Bold"/>
          <w:w w:val="95"/>
          <w:sz w:val="28"/>
          <w:szCs w:val="28"/>
          <w:rtl/>
          <w:lang w:val="en-US"/>
        </w:rPr>
        <w:t xml:space="preserve">المتطلبات </w:t>
      </w:r>
      <w:r>
        <w:rPr>
          <w:rFonts w:ascii="Arial" w:hAnsi="Arial" w:cs="AL-Mohanad Bold" w:hint="cs"/>
          <w:w w:val="95"/>
          <w:sz w:val="28"/>
          <w:szCs w:val="28"/>
          <w:rtl/>
          <w:lang w:val="en-US"/>
        </w:rPr>
        <w:t>باختلاف</w:t>
      </w:r>
      <w:r w:rsidR="00DF7219" w:rsidRPr="00FA32AE">
        <w:rPr>
          <w:rFonts w:ascii="Arial" w:hAnsi="Arial" w:cs="AL-Mohanad Bold"/>
          <w:w w:val="95"/>
          <w:sz w:val="28"/>
          <w:szCs w:val="28"/>
          <w:rtl/>
          <w:lang w:val="en-US"/>
        </w:rPr>
        <w:t xml:space="preserve"> البرامج</w:t>
      </w:r>
      <w:r w:rsidR="00254063">
        <w:rPr>
          <w:rFonts w:ascii="Arial" w:hAnsi="Arial" w:cs="AL-Mohanad Bold"/>
          <w:w w:val="95"/>
          <w:sz w:val="28"/>
          <w:szCs w:val="28"/>
          <w:rtl/>
          <w:lang w:val="en-US"/>
        </w:rPr>
        <w:t>،</w:t>
      </w:r>
      <w:r w:rsidR="00DF7219" w:rsidRPr="00FA32AE">
        <w:rPr>
          <w:rFonts w:ascii="Arial" w:hAnsi="Arial" w:cs="AL-Mohanad Bold"/>
          <w:w w:val="95"/>
          <w:sz w:val="28"/>
          <w:szCs w:val="28"/>
          <w:rtl/>
          <w:lang w:val="en-US"/>
        </w:rPr>
        <w:t xml:space="preserve"> </w:t>
      </w:r>
      <w:r w:rsidR="00AC2D29">
        <w:rPr>
          <w:rFonts w:ascii="Arial" w:hAnsi="Arial" w:cs="AL-Mohanad Bold" w:hint="cs"/>
          <w:w w:val="95"/>
          <w:sz w:val="28"/>
          <w:szCs w:val="28"/>
          <w:rtl/>
          <w:lang w:val="en-US"/>
        </w:rPr>
        <w:t>و</w:t>
      </w:r>
      <w:r w:rsidR="00DF7219" w:rsidRPr="00FA32AE">
        <w:rPr>
          <w:rFonts w:ascii="Arial" w:hAnsi="Arial" w:cs="AL-Mohanad Bold"/>
          <w:w w:val="95"/>
          <w:sz w:val="28"/>
          <w:szCs w:val="28"/>
          <w:rtl/>
          <w:lang w:val="en-US"/>
        </w:rPr>
        <w:t>لكنها دائماً تشمل:</w:t>
      </w:r>
    </w:p>
    <w:p w:rsidR="00DF7219" w:rsidRDefault="00CE0A41" w:rsidP="00B97B37">
      <w:pPr>
        <w:numPr>
          <w:ilvl w:val="0"/>
          <w:numId w:val="27"/>
        </w:numPr>
        <w:bidi/>
        <w:spacing w:before="120" w:after="120"/>
        <w:ind w:left="0" w:firstLine="49"/>
        <w:jc w:val="both"/>
        <w:rPr>
          <w:rFonts w:ascii="Arial" w:hAnsi="Arial" w:cs="AL-Mohanad Bold"/>
          <w:w w:val="95"/>
          <w:sz w:val="28"/>
          <w:szCs w:val="28"/>
          <w:lang w:val="en-US"/>
        </w:rPr>
      </w:pPr>
      <w:r>
        <w:rPr>
          <w:rFonts w:ascii="Arial" w:hAnsi="Arial" w:cs="AL-Mohanad Bold"/>
          <w:w w:val="95"/>
          <w:sz w:val="28"/>
          <w:szCs w:val="28"/>
          <w:rtl/>
          <w:lang w:val="en-US"/>
        </w:rPr>
        <w:t xml:space="preserve">توصيف </w:t>
      </w:r>
      <w:r>
        <w:rPr>
          <w:rFonts w:ascii="Arial" w:hAnsi="Arial" w:cs="AL-Mohanad Bold" w:hint="cs"/>
          <w:w w:val="95"/>
          <w:sz w:val="28"/>
          <w:szCs w:val="28"/>
          <w:rtl/>
          <w:lang w:val="en-US"/>
        </w:rPr>
        <w:t>ا</w:t>
      </w:r>
      <w:r>
        <w:rPr>
          <w:rFonts w:ascii="Arial" w:hAnsi="Arial" w:cs="AL-Mohanad Bold"/>
          <w:w w:val="95"/>
          <w:sz w:val="28"/>
          <w:szCs w:val="28"/>
          <w:rtl/>
          <w:lang w:val="en-US"/>
        </w:rPr>
        <w:t>لبرنامج</w:t>
      </w:r>
      <w:r w:rsidR="00464B7E">
        <w:rPr>
          <w:rFonts w:ascii="Arial" w:hAnsi="Arial" w:cs="AL-Mohanad Bold" w:hint="cs"/>
          <w:w w:val="95"/>
          <w:sz w:val="28"/>
          <w:szCs w:val="28"/>
          <w:rtl/>
          <w:lang w:val="en-US"/>
        </w:rPr>
        <w:t xml:space="preserve"> (انظر النموذج رقم 4)،</w:t>
      </w:r>
      <w:r>
        <w:rPr>
          <w:rFonts w:ascii="Arial" w:hAnsi="Arial" w:cs="AL-Mohanad Bold"/>
          <w:w w:val="95"/>
          <w:sz w:val="28"/>
          <w:szCs w:val="28"/>
          <w:rtl/>
          <w:lang w:val="en-US"/>
        </w:rPr>
        <w:t xml:space="preserve"> و</w:t>
      </w:r>
      <w:r w:rsidR="00464B7E">
        <w:rPr>
          <w:rFonts w:ascii="Arial" w:hAnsi="Arial" w:cs="AL-Mohanad Bold" w:hint="cs"/>
          <w:w w:val="95"/>
          <w:sz w:val="28"/>
          <w:szCs w:val="28"/>
          <w:rtl/>
          <w:lang w:val="en-US"/>
        </w:rPr>
        <w:t xml:space="preserve">توصيف </w:t>
      </w:r>
      <w:r>
        <w:rPr>
          <w:rFonts w:ascii="Arial" w:hAnsi="Arial" w:cs="AL-Mohanad Bold" w:hint="cs"/>
          <w:w w:val="95"/>
          <w:sz w:val="28"/>
          <w:szCs w:val="28"/>
          <w:rtl/>
          <w:lang w:val="en-US"/>
        </w:rPr>
        <w:t>ا</w:t>
      </w:r>
      <w:r w:rsidR="00DF7219" w:rsidRPr="00FA32AE">
        <w:rPr>
          <w:rFonts w:ascii="Arial" w:hAnsi="Arial" w:cs="AL-Mohanad Bold"/>
          <w:w w:val="95"/>
          <w:sz w:val="28"/>
          <w:szCs w:val="28"/>
          <w:rtl/>
          <w:lang w:val="en-US"/>
        </w:rPr>
        <w:t>لمقررات الدراسية</w:t>
      </w:r>
      <w:r w:rsidR="00464B7E">
        <w:rPr>
          <w:rFonts w:ascii="Arial" w:hAnsi="Arial" w:cs="AL-Mohanad Bold" w:hint="cs"/>
          <w:w w:val="95"/>
          <w:sz w:val="28"/>
          <w:szCs w:val="28"/>
          <w:rtl/>
          <w:lang w:val="en-US"/>
        </w:rPr>
        <w:t xml:space="preserve"> (انظر النموذج رقم 6)، و</w:t>
      </w:r>
      <w:r>
        <w:rPr>
          <w:rFonts w:ascii="Arial" w:hAnsi="Arial" w:cs="AL-Mohanad Bold"/>
          <w:w w:val="95"/>
          <w:sz w:val="28"/>
          <w:szCs w:val="28"/>
          <w:rtl/>
          <w:lang w:val="en-US"/>
        </w:rPr>
        <w:t xml:space="preserve">توصيف </w:t>
      </w:r>
      <w:r>
        <w:rPr>
          <w:rFonts w:ascii="Arial" w:hAnsi="Arial" w:cs="AL-Mohanad Bold" w:hint="cs"/>
          <w:w w:val="95"/>
          <w:sz w:val="28"/>
          <w:szCs w:val="28"/>
          <w:rtl/>
          <w:lang w:val="en-US"/>
        </w:rPr>
        <w:t>التدريب</w:t>
      </w:r>
      <w:r>
        <w:rPr>
          <w:rFonts w:ascii="Arial" w:hAnsi="Arial" w:cs="AL-Mohanad Bold"/>
          <w:w w:val="95"/>
          <w:sz w:val="28"/>
          <w:szCs w:val="28"/>
          <w:rtl/>
          <w:lang w:val="en-US"/>
        </w:rPr>
        <w:t xml:space="preserve"> الميداني</w:t>
      </w:r>
      <w:r w:rsidR="00177CBD" w:rsidRPr="00FA32AE">
        <w:rPr>
          <w:rFonts w:ascii="Arial" w:hAnsi="Arial" w:cs="AL-Mohanad Bold" w:hint="cs"/>
          <w:w w:val="95"/>
          <w:sz w:val="28"/>
          <w:szCs w:val="28"/>
          <w:rtl/>
          <w:lang w:val="en-US"/>
        </w:rPr>
        <w:t xml:space="preserve"> </w:t>
      </w:r>
      <w:r w:rsidR="00177CBD" w:rsidRPr="00FA32AE">
        <w:rPr>
          <w:rFonts w:ascii="Arial" w:hAnsi="Arial" w:cs="AL-Mohanad Bold"/>
          <w:w w:val="95"/>
          <w:sz w:val="28"/>
          <w:szCs w:val="28"/>
          <w:rtl/>
          <w:lang w:val="en-US"/>
        </w:rPr>
        <w:t>للمقررات التي ينطبق عليها</w:t>
      </w:r>
      <w:r w:rsidR="00464B7E">
        <w:rPr>
          <w:rFonts w:ascii="Arial" w:hAnsi="Arial" w:cs="AL-Mohanad Bold" w:hint="cs"/>
          <w:w w:val="95"/>
          <w:sz w:val="28"/>
          <w:szCs w:val="28"/>
          <w:rtl/>
          <w:lang w:val="en-US"/>
        </w:rPr>
        <w:t xml:space="preserve"> (انظر النموذج رقم 8)</w:t>
      </w:r>
      <w:r w:rsidR="00177CBD" w:rsidRPr="00FA32AE">
        <w:rPr>
          <w:rFonts w:ascii="Arial" w:hAnsi="Arial" w:cs="AL-Mohanad Bold" w:hint="cs"/>
          <w:w w:val="95"/>
          <w:sz w:val="28"/>
          <w:szCs w:val="28"/>
          <w:rtl/>
          <w:lang w:val="en-US"/>
        </w:rPr>
        <w:t xml:space="preserve">، </w:t>
      </w:r>
      <w:r w:rsidR="00464B7E">
        <w:rPr>
          <w:rFonts w:ascii="Arial" w:hAnsi="Arial" w:cs="AL-Mohanad Bold" w:hint="cs"/>
          <w:w w:val="95"/>
          <w:sz w:val="28"/>
          <w:szCs w:val="28"/>
          <w:rtl/>
          <w:lang w:val="en-US"/>
        </w:rPr>
        <w:t xml:space="preserve">بالإضافة إلى </w:t>
      </w:r>
      <w:r w:rsidR="00DF7219" w:rsidRPr="00464B7E">
        <w:rPr>
          <w:rFonts w:ascii="Arial" w:hAnsi="Arial" w:cs="AL-Mohanad Bold"/>
          <w:w w:val="95"/>
          <w:sz w:val="28"/>
          <w:szCs w:val="28"/>
          <w:rtl/>
          <w:lang w:val="en-US"/>
        </w:rPr>
        <w:t xml:space="preserve">إعداد تقارير عن </w:t>
      </w:r>
      <w:r w:rsidR="00464B7E" w:rsidRPr="00464B7E">
        <w:rPr>
          <w:rFonts w:ascii="Arial" w:hAnsi="Arial" w:cs="AL-Mohanad Bold"/>
          <w:w w:val="95"/>
          <w:sz w:val="28"/>
          <w:szCs w:val="28"/>
          <w:rtl/>
          <w:lang w:val="en-US"/>
        </w:rPr>
        <w:t xml:space="preserve">المقررات </w:t>
      </w:r>
      <w:r w:rsidR="00464B7E">
        <w:rPr>
          <w:rFonts w:ascii="Arial" w:hAnsi="Arial" w:cs="AL-Mohanad Bold" w:hint="cs"/>
          <w:w w:val="95"/>
          <w:sz w:val="28"/>
          <w:szCs w:val="28"/>
          <w:rtl/>
          <w:lang w:val="en-US"/>
        </w:rPr>
        <w:t xml:space="preserve">(انظر النموذج رقم </w:t>
      </w:r>
      <w:r w:rsidR="00B97B37">
        <w:rPr>
          <w:rFonts w:ascii="Arial" w:hAnsi="Arial" w:cs="AL-Mohanad Bold" w:hint="cs"/>
          <w:w w:val="95"/>
          <w:sz w:val="28"/>
          <w:szCs w:val="28"/>
          <w:rtl/>
          <w:lang w:val="en-US"/>
        </w:rPr>
        <w:t>5</w:t>
      </w:r>
      <w:r w:rsidR="00464B7E">
        <w:rPr>
          <w:rFonts w:ascii="Arial" w:hAnsi="Arial" w:cs="AL-Mohanad Bold" w:hint="cs"/>
          <w:w w:val="95"/>
          <w:sz w:val="28"/>
          <w:szCs w:val="28"/>
          <w:rtl/>
          <w:lang w:val="en-US"/>
        </w:rPr>
        <w:t xml:space="preserve">) وتقارير سنوية عن </w:t>
      </w:r>
      <w:r w:rsidR="00464B7E">
        <w:rPr>
          <w:rFonts w:ascii="Arial" w:hAnsi="Arial" w:cs="AL-Mohanad Bold"/>
          <w:w w:val="95"/>
          <w:sz w:val="28"/>
          <w:szCs w:val="28"/>
          <w:rtl/>
          <w:lang w:val="en-US"/>
        </w:rPr>
        <w:t>البرنامج</w:t>
      </w:r>
      <w:r w:rsidR="00464B7E">
        <w:rPr>
          <w:rFonts w:ascii="Arial" w:hAnsi="Arial" w:cs="AL-Mohanad Bold" w:hint="cs"/>
          <w:w w:val="95"/>
          <w:sz w:val="28"/>
          <w:szCs w:val="28"/>
          <w:rtl/>
          <w:lang w:val="en-US"/>
        </w:rPr>
        <w:t xml:space="preserve"> (انظر النموذج رقم </w:t>
      </w:r>
      <w:r w:rsidR="00B97B37">
        <w:rPr>
          <w:rFonts w:ascii="Arial" w:hAnsi="Arial" w:cs="AL-Mohanad Bold" w:hint="cs"/>
          <w:w w:val="95"/>
          <w:sz w:val="28"/>
          <w:szCs w:val="28"/>
          <w:rtl/>
          <w:lang w:val="en-US"/>
        </w:rPr>
        <w:t>3</w:t>
      </w:r>
      <w:r w:rsidR="00464B7E">
        <w:rPr>
          <w:rFonts w:ascii="Arial" w:hAnsi="Arial" w:cs="AL-Mohanad Bold" w:hint="cs"/>
          <w:w w:val="95"/>
          <w:sz w:val="28"/>
          <w:szCs w:val="28"/>
          <w:rtl/>
          <w:lang w:val="en-US"/>
        </w:rPr>
        <w:t>).</w:t>
      </w:r>
    </w:p>
    <w:p w:rsidR="00DF7219" w:rsidRDefault="00CE0A41" w:rsidP="00182A35">
      <w:pPr>
        <w:numPr>
          <w:ilvl w:val="0"/>
          <w:numId w:val="27"/>
        </w:numPr>
        <w:bidi/>
        <w:spacing w:before="120" w:after="120"/>
        <w:ind w:left="0" w:firstLine="49"/>
        <w:jc w:val="both"/>
        <w:rPr>
          <w:rFonts w:ascii="Arial" w:hAnsi="Arial" w:cs="AL-Mohanad Bold"/>
          <w:w w:val="95"/>
          <w:sz w:val="28"/>
          <w:szCs w:val="28"/>
          <w:lang w:val="en-US"/>
        </w:rPr>
      </w:pPr>
      <w:r>
        <w:rPr>
          <w:rFonts w:ascii="Arial" w:hAnsi="Arial" w:cs="AL-Mohanad Bold" w:hint="cs"/>
          <w:w w:val="95"/>
          <w:sz w:val="28"/>
          <w:szCs w:val="28"/>
          <w:rtl/>
          <w:lang w:val="en-US"/>
        </w:rPr>
        <w:t xml:space="preserve">الإجراءات </w:t>
      </w:r>
      <w:r>
        <w:rPr>
          <w:rFonts w:ascii="Arial" w:hAnsi="Arial" w:cs="AL-Mohanad Bold"/>
          <w:w w:val="95"/>
          <w:sz w:val="28"/>
          <w:szCs w:val="28"/>
          <w:rtl/>
          <w:lang w:val="en-US"/>
        </w:rPr>
        <w:t>المطلوبة لتحقيق معايير التعل</w:t>
      </w:r>
      <w:r w:rsidR="00DF7219" w:rsidRPr="00FA32AE">
        <w:rPr>
          <w:rFonts w:ascii="Arial" w:hAnsi="Arial" w:cs="AL-Mohanad Bold"/>
          <w:w w:val="95"/>
          <w:sz w:val="28"/>
          <w:szCs w:val="28"/>
          <w:rtl/>
          <w:lang w:val="en-US"/>
        </w:rPr>
        <w:t>م والتعل</w:t>
      </w:r>
      <w:r>
        <w:rPr>
          <w:rFonts w:ascii="Arial" w:hAnsi="Arial" w:cs="AL-Mohanad Bold" w:hint="cs"/>
          <w:w w:val="95"/>
          <w:sz w:val="28"/>
          <w:szCs w:val="28"/>
          <w:rtl/>
          <w:lang w:val="en-US"/>
        </w:rPr>
        <w:t>ي</w:t>
      </w:r>
      <w:r w:rsidR="00DF7219" w:rsidRPr="00FA32AE">
        <w:rPr>
          <w:rFonts w:ascii="Arial" w:hAnsi="Arial" w:cs="AL-Mohanad Bold"/>
          <w:w w:val="95"/>
          <w:sz w:val="28"/>
          <w:szCs w:val="28"/>
          <w:rtl/>
          <w:lang w:val="en-US"/>
        </w:rPr>
        <w:t>م</w:t>
      </w:r>
      <w:r w:rsidR="00254063">
        <w:rPr>
          <w:rFonts w:ascii="Arial" w:hAnsi="Arial" w:cs="AL-Mohanad Bold"/>
          <w:w w:val="95"/>
          <w:sz w:val="28"/>
          <w:szCs w:val="28"/>
          <w:rtl/>
          <w:lang w:val="en-US"/>
        </w:rPr>
        <w:t>،</w:t>
      </w:r>
      <w:r w:rsidR="00DF7219" w:rsidRPr="00FA32AE">
        <w:rPr>
          <w:rFonts w:ascii="Arial" w:hAnsi="Arial" w:cs="AL-Mohanad Bold"/>
          <w:w w:val="95"/>
          <w:sz w:val="28"/>
          <w:szCs w:val="28"/>
          <w:rtl/>
          <w:lang w:val="en-US"/>
        </w:rPr>
        <w:t xml:space="preserve"> بما ف</w:t>
      </w:r>
      <w:r>
        <w:rPr>
          <w:rFonts w:ascii="Arial" w:hAnsi="Arial" w:cs="AL-Mohanad Bold"/>
          <w:w w:val="95"/>
          <w:sz w:val="28"/>
          <w:szCs w:val="28"/>
          <w:rtl/>
          <w:lang w:val="en-US"/>
        </w:rPr>
        <w:t>ي</w:t>
      </w:r>
      <w:r>
        <w:rPr>
          <w:rFonts w:ascii="Arial" w:hAnsi="Arial" w:cs="AL-Mohanad Bold" w:hint="cs"/>
          <w:w w:val="95"/>
          <w:sz w:val="28"/>
          <w:szCs w:val="28"/>
          <w:rtl/>
          <w:lang w:val="en-US"/>
        </w:rPr>
        <w:t>ها الإجراءات التي</w:t>
      </w:r>
      <w:r>
        <w:rPr>
          <w:rFonts w:ascii="Arial" w:hAnsi="Arial" w:cs="AL-Mohanad Bold"/>
          <w:w w:val="95"/>
          <w:sz w:val="28"/>
          <w:szCs w:val="28"/>
          <w:rtl/>
          <w:lang w:val="en-US"/>
        </w:rPr>
        <w:t xml:space="preserve"> </w:t>
      </w:r>
      <w:r>
        <w:rPr>
          <w:rFonts w:ascii="Arial" w:hAnsi="Arial" w:cs="AL-Mohanad Bold" w:hint="cs"/>
          <w:w w:val="95"/>
          <w:sz w:val="28"/>
          <w:szCs w:val="28"/>
          <w:rtl/>
          <w:lang w:val="en-US"/>
        </w:rPr>
        <w:t>تنسجم مع</w:t>
      </w:r>
      <w:r w:rsidR="00377887">
        <w:rPr>
          <w:rFonts w:ascii="Arial" w:hAnsi="Arial" w:cs="AL-Mohanad Bold" w:hint="cs"/>
          <w:w w:val="95"/>
          <w:sz w:val="28"/>
          <w:szCs w:val="28"/>
          <w:rtl/>
          <w:lang w:val="en-US"/>
        </w:rPr>
        <w:t xml:space="preserve"> ما ورد في </w:t>
      </w:r>
      <w:r w:rsidR="00377887">
        <w:rPr>
          <w:rFonts w:ascii="Arial" w:hAnsi="Arial" w:cs="AL-Mohanad Bold" w:hint="cs"/>
          <w:w w:val="95"/>
          <w:sz w:val="28"/>
          <w:szCs w:val="28"/>
          <w:rtl/>
          <w:lang w:bidi="ar-EG"/>
        </w:rPr>
        <w:t>وثيقة</w:t>
      </w:r>
      <w:r w:rsidR="00177CBD" w:rsidRPr="00FA32AE">
        <w:rPr>
          <w:rFonts w:ascii="Arial" w:hAnsi="Arial" w:cs="AL-Mohanad Bold"/>
          <w:w w:val="95"/>
          <w:sz w:val="28"/>
          <w:szCs w:val="28"/>
          <w:rtl/>
          <w:lang w:val="en-US"/>
        </w:rPr>
        <w:t xml:space="preserve"> </w:t>
      </w:r>
      <w:r w:rsidR="00177CBD" w:rsidRPr="00FA32AE">
        <w:rPr>
          <w:rFonts w:ascii="Arial" w:hAnsi="Arial" w:cs="AL-Mohanad Bold" w:hint="cs"/>
          <w:w w:val="95"/>
          <w:sz w:val="28"/>
          <w:szCs w:val="28"/>
          <w:rtl/>
          <w:lang w:val="en-US"/>
        </w:rPr>
        <w:t>"</w:t>
      </w:r>
      <w:r w:rsidR="00177CBD" w:rsidRPr="007865A0">
        <w:rPr>
          <w:rFonts w:ascii="Arial" w:hAnsi="Arial" w:cs="AL-Mohanad Bold" w:hint="cs"/>
          <w:b/>
          <w:bCs/>
          <w:i/>
          <w:iCs/>
          <w:w w:val="95"/>
          <w:sz w:val="28"/>
          <w:szCs w:val="28"/>
          <w:rtl/>
          <w:lang w:val="en-US"/>
        </w:rPr>
        <w:t>الإطار الوطني ل</w:t>
      </w:r>
      <w:r w:rsidR="00DF7219" w:rsidRPr="007865A0">
        <w:rPr>
          <w:rFonts w:ascii="Arial" w:hAnsi="Arial" w:cs="AL-Mohanad Bold"/>
          <w:b/>
          <w:bCs/>
          <w:i/>
          <w:iCs/>
          <w:w w:val="95"/>
          <w:sz w:val="28"/>
          <w:szCs w:val="28"/>
          <w:rtl/>
          <w:lang w:val="en-US"/>
        </w:rPr>
        <w:t>لمؤهلات</w:t>
      </w:r>
      <w:r w:rsidR="00177CBD" w:rsidRPr="00FA32AE">
        <w:rPr>
          <w:rFonts w:ascii="Arial" w:hAnsi="Arial" w:cs="AL-Mohanad Bold" w:hint="cs"/>
          <w:w w:val="95"/>
          <w:sz w:val="28"/>
          <w:szCs w:val="28"/>
          <w:rtl/>
          <w:lang w:val="en-US"/>
        </w:rPr>
        <w:t xml:space="preserve">" </w:t>
      </w:r>
      <w:r w:rsidR="00DF7219" w:rsidRPr="00FA32AE">
        <w:rPr>
          <w:rFonts w:ascii="Arial" w:hAnsi="Arial" w:cs="AL-Mohanad Bold"/>
          <w:w w:val="95"/>
          <w:sz w:val="28"/>
          <w:szCs w:val="28"/>
          <w:rtl/>
          <w:lang w:val="en-US"/>
        </w:rPr>
        <w:t>ومتطلبات الاعتماد ذات الصلة</w:t>
      </w:r>
      <w:r w:rsidR="00254063">
        <w:rPr>
          <w:rFonts w:ascii="Arial" w:hAnsi="Arial" w:cs="AL-Mohanad Bold"/>
          <w:w w:val="95"/>
          <w:sz w:val="28"/>
          <w:szCs w:val="28"/>
          <w:rtl/>
          <w:lang w:val="en-US"/>
        </w:rPr>
        <w:t>،</w:t>
      </w:r>
      <w:r w:rsidR="00B97B37">
        <w:rPr>
          <w:rFonts w:ascii="Arial" w:hAnsi="Arial" w:cs="AL-Mohanad Bold"/>
          <w:w w:val="95"/>
          <w:sz w:val="28"/>
          <w:szCs w:val="28"/>
          <w:rtl/>
          <w:lang w:val="en-US"/>
        </w:rPr>
        <w:t xml:space="preserve"> وآلي</w:t>
      </w:r>
      <w:r w:rsidR="00B97B37">
        <w:rPr>
          <w:rFonts w:ascii="Arial" w:hAnsi="Arial" w:cs="AL-Mohanad Bold" w:hint="cs"/>
          <w:w w:val="95"/>
          <w:sz w:val="28"/>
          <w:szCs w:val="28"/>
          <w:rtl/>
          <w:lang w:val="en-US"/>
        </w:rPr>
        <w:t>ا</w:t>
      </w:r>
      <w:r w:rsidR="00DF7219" w:rsidRPr="00FA32AE">
        <w:rPr>
          <w:rFonts w:ascii="Arial" w:hAnsi="Arial" w:cs="AL-Mohanad Bold"/>
          <w:w w:val="95"/>
          <w:sz w:val="28"/>
          <w:szCs w:val="28"/>
          <w:rtl/>
          <w:lang w:val="en-US"/>
        </w:rPr>
        <w:t xml:space="preserve">ت </w:t>
      </w:r>
      <w:r w:rsidR="00B97B37">
        <w:rPr>
          <w:rFonts w:ascii="Arial" w:hAnsi="Arial" w:cs="AL-Mohanad Bold" w:hint="cs"/>
          <w:w w:val="95"/>
          <w:sz w:val="28"/>
          <w:szCs w:val="28"/>
          <w:rtl/>
          <w:lang w:val="en-US"/>
        </w:rPr>
        <w:t>ال</w:t>
      </w:r>
      <w:r w:rsidR="00B97B37">
        <w:rPr>
          <w:rFonts w:ascii="Arial" w:hAnsi="Arial" w:cs="AL-Mohanad Bold"/>
          <w:w w:val="95"/>
          <w:sz w:val="28"/>
          <w:szCs w:val="28"/>
          <w:rtl/>
          <w:lang w:val="en-US"/>
        </w:rPr>
        <w:t>تحق</w:t>
      </w:r>
      <w:r w:rsidR="00DF7219" w:rsidRPr="00FA32AE">
        <w:rPr>
          <w:rFonts w:ascii="Arial" w:hAnsi="Arial" w:cs="AL-Mohanad Bold"/>
          <w:w w:val="95"/>
          <w:sz w:val="28"/>
          <w:szCs w:val="28"/>
          <w:rtl/>
          <w:lang w:val="en-US"/>
        </w:rPr>
        <w:t xml:space="preserve">ق </w:t>
      </w:r>
      <w:r w:rsidR="00B97B37">
        <w:rPr>
          <w:rFonts w:ascii="Arial" w:hAnsi="Arial" w:cs="AL-Mohanad Bold" w:hint="cs"/>
          <w:w w:val="95"/>
          <w:sz w:val="28"/>
          <w:szCs w:val="28"/>
          <w:rtl/>
          <w:lang w:val="en-US"/>
        </w:rPr>
        <w:t xml:space="preserve">من </w:t>
      </w:r>
      <w:r w:rsidR="00182A35">
        <w:rPr>
          <w:rFonts w:ascii="Arial" w:hAnsi="Arial" w:cs="AL-Mohanad Bold" w:hint="cs"/>
          <w:w w:val="95"/>
          <w:sz w:val="28"/>
          <w:szCs w:val="28"/>
          <w:rtl/>
          <w:lang w:val="en-US"/>
        </w:rPr>
        <w:t>مستويات</w:t>
      </w:r>
      <w:r w:rsidR="00B97B37">
        <w:rPr>
          <w:rFonts w:ascii="Arial" w:hAnsi="Arial" w:cs="AL-Mohanad Bold" w:hint="cs"/>
          <w:w w:val="95"/>
          <w:sz w:val="28"/>
          <w:szCs w:val="28"/>
          <w:rtl/>
          <w:lang w:val="en-US"/>
        </w:rPr>
        <w:t xml:space="preserve"> اكتساب </w:t>
      </w:r>
      <w:r>
        <w:rPr>
          <w:rFonts w:ascii="Arial" w:hAnsi="Arial" w:cs="AL-Mohanad Bold"/>
          <w:w w:val="95"/>
          <w:sz w:val="28"/>
          <w:szCs w:val="28"/>
          <w:rtl/>
          <w:lang w:val="en-US"/>
        </w:rPr>
        <w:t xml:space="preserve">الطلاب </w:t>
      </w:r>
      <w:r w:rsidR="00B97B37">
        <w:rPr>
          <w:rFonts w:ascii="Arial" w:hAnsi="Arial" w:cs="AL-Mohanad Bold" w:hint="cs"/>
          <w:w w:val="95"/>
          <w:sz w:val="28"/>
          <w:szCs w:val="28"/>
          <w:rtl/>
          <w:lang w:val="en-US"/>
        </w:rPr>
        <w:t xml:space="preserve">لمخرجات التعلم، </w:t>
      </w:r>
      <w:r>
        <w:rPr>
          <w:rFonts w:ascii="Arial" w:hAnsi="Arial" w:cs="AL-Mohanad Bold"/>
          <w:w w:val="95"/>
          <w:sz w:val="28"/>
          <w:szCs w:val="28"/>
          <w:rtl/>
          <w:lang w:val="en-US"/>
        </w:rPr>
        <w:t>و</w:t>
      </w:r>
      <w:r w:rsidR="00177CBD" w:rsidRPr="00FA32AE">
        <w:rPr>
          <w:rFonts w:ascii="Arial" w:hAnsi="Arial" w:cs="AL-Mohanad Bold"/>
          <w:w w:val="95"/>
          <w:sz w:val="28"/>
          <w:szCs w:val="28"/>
          <w:rtl/>
          <w:lang w:val="en-US"/>
        </w:rPr>
        <w:t>تحسين جودة التعليم</w:t>
      </w:r>
      <w:r w:rsidR="00177CBD" w:rsidRPr="00FA32AE">
        <w:rPr>
          <w:rFonts w:ascii="Arial" w:hAnsi="Arial" w:cs="AL-Mohanad Bold" w:hint="cs"/>
          <w:w w:val="95"/>
          <w:sz w:val="28"/>
          <w:szCs w:val="28"/>
          <w:rtl/>
          <w:lang w:val="en-US"/>
        </w:rPr>
        <w:t xml:space="preserve">، </w:t>
      </w:r>
      <w:r w:rsidR="00903574">
        <w:rPr>
          <w:rFonts w:ascii="Arial" w:hAnsi="Arial" w:cs="AL-Mohanad Bold" w:hint="cs"/>
          <w:w w:val="95"/>
          <w:sz w:val="28"/>
          <w:szCs w:val="28"/>
          <w:rtl/>
          <w:lang w:val="en-US"/>
        </w:rPr>
        <w:t xml:space="preserve">ومن المهم تفعيل </w:t>
      </w:r>
      <w:r w:rsidR="00221CA2">
        <w:rPr>
          <w:rFonts w:ascii="Arial" w:hAnsi="Arial" w:cs="AL-Mohanad Bold"/>
          <w:w w:val="95"/>
          <w:sz w:val="28"/>
          <w:szCs w:val="28"/>
          <w:rtl/>
          <w:lang w:val="en-US"/>
        </w:rPr>
        <w:t>استبانات</w:t>
      </w:r>
      <w:r w:rsidR="00DF7219" w:rsidRPr="00FA32AE">
        <w:rPr>
          <w:rFonts w:ascii="Arial" w:hAnsi="Arial" w:cs="AL-Mohanad Bold"/>
          <w:w w:val="95"/>
          <w:sz w:val="28"/>
          <w:szCs w:val="28"/>
          <w:rtl/>
          <w:lang w:val="en-US"/>
        </w:rPr>
        <w:t xml:space="preserve"> الطلا</w:t>
      </w:r>
      <w:r w:rsidR="00177CBD" w:rsidRPr="00FA32AE">
        <w:rPr>
          <w:rFonts w:ascii="Arial" w:hAnsi="Arial" w:cs="AL-Mohanad Bold"/>
          <w:w w:val="95"/>
          <w:sz w:val="28"/>
          <w:szCs w:val="28"/>
          <w:rtl/>
          <w:lang w:val="en-US"/>
        </w:rPr>
        <w:t xml:space="preserve">ب </w:t>
      </w:r>
      <w:r w:rsidR="002358F7">
        <w:rPr>
          <w:rFonts w:ascii="Arial" w:hAnsi="Arial" w:cs="AL-Mohanad Bold" w:hint="cs"/>
          <w:w w:val="95"/>
          <w:sz w:val="28"/>
          <w:szCs w:val="28"/>
          <w:rtl/>
          <w:lang w:val="en-US"/>
        </w:rPr>
        <w:t xml:space="preserve">غير المباشرة </w:t>
      </w:r>
      <w:r>
        <w:rPr>
          <w:rFonts w:ascii="Arial" w:hAnsi="Arial" w:cs="AL-Mohanad Bold" w:hint="cs"/>
          <w:w w:val="95"/>
          <w:sz w:val="28"/>
          <w:szCs w:val="28"/>
          <w:rtl/>
          <w:lang w:val="en-US"/>
        </w:rPr>
        <w:t>وغيرها من طرق تقويم الب</w:t>
      </w:r>
      <w:r>
        <w:rPr>
          <w:rFonts w:ascii="Arial" w:hAnsi="Arial" w:cs="AL-Mohanad Bold"/>
          <w:w w:val="95"/>
          <w:sz w:val="28"/>
          <w:szCs w:val="28"/>
          <w:rtl/>
          <w:lang w:val="en-US"/>
        </w:rPr>
        <w:t>ر</w:t>
      </w:r>
      <w:r>
        <w:rPr>
          <w:rFonts w:ascii="Arial" w:hAnsi="Arial" w:cs="AL-Mohanad Bold" w:hint="cs"/>
          <w:w w:val="95"/>
          <w:sz w:val="28"/>
          <w:szCs w:val="28"/>
          <w:rtl/>
          <w:lang w:val="en-US"/>
        </w:rPr>
        <w:t>ن</w:t>
      </w:r>
      <w:r>
        <w:rPr>
          <w:rFonts w:ascii="Arial" w:hAnsi="Arial" w:cs="AL-Mohanad Bold"/>
          <w:w w:val="95"/>
          <w:sz w:val="28"/>
          <w:szCs w:val="28"/>
          <w:rtl/>
          <w:lang w:val="en-US"/>
        </w:rPr>
        <w:t>امج</w:t>
      </w:r>
      <w:r w:rsidR="002358F7">
        <w:rPr>
          <w:rFonts w:ascii="Arial" w:hAnsi="Arial" w:cs="AL-Mohanad Bold" w:hint="cs"/>
          <w:w w:val="95"/>
          <w:sz w:val="28"/>
          <w:szCs w:val="28"/>
          <w:rtl/>
          <w:lang w:val="en-US"/>
        </w:rPr>
        <w:t xml:space="preserve"> المباشرة</w:t>
      </w:r>
      <w:r w:rsidR="00177CBD" w:rsidRPr="00FA32AE">
        <w:rPr>
          <w:rFonts w:ascii="Arial" w:hAnsi="Arial" w:cs="AL-Mohanad Bold" w:hint="cs"/>
          <w:w w:val="95"/>
          <w:sz w:val="28"/>
          <w:szCs w:val="28"/>
          <w:rtl/>
          <w:lang w:val="en-US"/>
        </w:rPr>
        <w:t xml:space="preserve">، </w:t>
      </w:r>
      <w:r w:rsidR="00903574">
        <w:rPr>
          <w:rFonts w:ascii="Arial" w:hAnsi="Arial" w:cs="AL-Mohanad Bold" w:hint="cs"/>
          <w:w w:val="95"/>
          <w:sz w:val="28"/>
          <w:szCs w:val="28"/>
          <w:rtl/>
          <w:lang w:val="en-US"/>
        </w:rPr>
        <w:t xml:space="preserve">مع تقديم </w:t>
      </w:r>
      <w:r w:rsidR="00DF7219" w:rsidRPr="00FA32AE">
        <w:rPr>
          <w:rFonts w:ascii="Arial" w:hAnsi="Arial" w:cs="AL-Mohanad Bold"/>
          <w:w w:val="95"/>
          <w:sz w:val="28"/>
          <w:szCs w:val="28"/>
          <w:rtl/>
          <w:lang w:val="en-US"/>
        </w:rPr>
        <w:t xml:space="preserve">المعلومات </w:t>
      </w:r>
      <w:r w:rsidR="00903574">
        <w:rPr>
          <w:rFonts w:ascii="Arial" w:hAnsi="Arial" w:cs="AL-Mohanad Bold" w:hint="cs"/>
          <w:w w:val="95"/>
          <w:sz w:val="28"/>
          <w:szCs w:val="28"/>
          <w:rtl/>
          <w:lang w:val="en-US"/>
        </w:rPr>
        <w:t>المتعلقة ب</w:t>
      </w:r>
      <w:r w:rsidR="00DF7219" w:rsidRPr="00FA32AE">
        <w:rPr>
          <w:rFonts w:ascii="Arial" w:hAnsi="Arial" w:cs="AL-Mohanad Bold"/>
          <w:w w:val="95"/>
          <w:sz w:val="28"/>
          <w:szCs w:val="28"/>
          <w:rtl/>
          <w:lang w:val="en-US"/>
        </w:rPr>
        <w:t xml:space="preserve">مؤشرات الاداء </w:t>
      </w:r>
      <w:r w:rsidR="008206E0" w:rsidRPr="00FA32AE">
        <w:rPr>
          <w:rFonts w:ascii="Arial" w:hAnsi="Arial" w:cs="AL-Mohanad Bold"/>
          <w:w w:val="95"/>
          <w:sz w:val="28"/>
          <w:szCs w:val="28"/>
          <w:rtl/>
          <w:lang w:val="en-US"/>
        </w:rPr>
        <w:t>ال</w:t>
      </w:r>
      <w:r w:rsidR="002B3CF7">
        <w:rPr>
          <w:rFonts w:ascii="Arial" w:hAnsi="Arial" w:cs="AL-Mohanad Bold"/>
          <w:w w:val="95"/>
          <w:sz w:val="28"/>
          <w:szCs w:val="28"/>
          <w:rtl/>
          <w:lang w:val="en-US"/>
        </w:rPr>
        <w:t>رئيسة</w:t>
      </w:r>
      <w:r w:rsidR="00DF7219" w:rsidRPr="00FA32AE">
        <w:rPr>
          <w:rFonts w:ascii="Arial" w:hAnsi="Arial" w:cs="AL-Mohanad Bold"/>
          <w:w w:val="95"/>
          <w:sz w:val="28"/>
          <w:szCs w:val="28"/>
          <w:rtl/>
          <w:lang w:val="en-US"/>
        </w:rPr>
        <w:t xml:space="preserve"> التي </w:t>
      </w:r>
      <w:r w:rsidR="00903574">
        <w:rPr>
          <w:rFonts w:ascii="Arial" w:hAnsi="Arial" w:cs="AL-Mohanad Bold" w:hint="cs"/>
          <w:w w:val="95"/>
          <w:sz w:val="28"/>
          <w:szCs w:val="28"/>
          <w:rtl/>
          <w:lang w:val="en-US"/>
        </w:rPr>
        <w:t>اعتمدتها</w:t>
      </w:r>
      <w:r w:rsidR="00DF7219" w:rsidRPr="00FA32AE">
        <w:rPr>
          <w:rFonts w:ascii="Arial" w:hAnsi="Arial" w:cs="AL-Mohanad Bold"/>
          <w:w w:val="95"/>
          <w:sz w:val="28"/>
          <w:szCs w:val="28"/>
          <w:rtl/>
          <w:lang w:val="en-US"/>
        </w:rPr>
        <w:t xml:space="preserve"> </w:t>
      </w:r>
      <w:r w:rsidR="005E4C02" w:rsidRPr="00FA32AE">
        <w:rPr>
          <w:rFonts w:ascii="Arial" w:hAnsi="Arial" w:cs="AL-Mohanad Bold"/>
          <w:w w:val="95"/>
          <w:sz w:val="28"/>
          <w:szCs w:val="28"/>
          <w:rtl/>
          <w:lang w:val="en-US"/>
        </w:rPr>
        <w:t>الهيئة الوطنية</w:t>
      </w:r>
      <w:r w:rsidR="002358F7">
        <w:rPr>
          <w:rFonts w:ascii="Arial" w:hAnsi="Arial" w:cs="AL-Mohanad Bold" w:hint="cs"/>
          <w:w w:val="95"/>
          <w:sz w:val="28"/>
          <w:szCs w:val="28"/>
          <w:rtl/>
          <w:lang w:val="en-US"/>
        </w:rPr>
        <w:t xml:space="preserve"> (انظر الوثيقة رقم 4)</w:t>
      </w:r>
      <w:r w:rsidR="00DF7219" w:rsidRPr="00FA32AE">
        <w:rPr>
          <w:rFonts w:ascii="Arial" w:hAnsi="Arial" w:cs="AL-Mohanad Bold"/>
          <w:w w:val="95"/>
          <w:sz w:val="28"/>
          <w:szCs w:val="28"/>
          <w:rtl/>
          <w:lang w:val="en-US"/>
        </w:rPr>
        <w:t>.</w:t>
      </w:r>
    </w:p>
    <w:p w:rsidR="00DF7219" w:rsidRPr="00FA32AE" w:rsidRDefault="004F0878" w:rsidP="00A4140D">
      <w:pPr>
        <w:bidi/>
        <w:spacing w:before="120" w:after="120"/>
        <w:ind w:firstLine="49"/>
        <w:jc w:val="both"/>
        <w:rPr>
          <w:rFonts w:ascii="Arial" w:hAnsi="Arial" w:cs="AL-Mohanad Bold"/>
          <w:w w:val="95"/>
          <w:sz w:val="28"/>
          <w:szCs w:val="28"/>
          <w:lang w:val="en-US"/>
        </w:rPr>
      </w:pPr>
      <w:r>
        <w:rPr>
          <w:rFonts w:ascii="Arial" w:hAnsi="Arial" w:cs="AL-Mohanad Bold" w:hint="cs"/>
          <w:w w:val="95"/>
          <w:sz w:val="28"/>
          <w:szCs w:val="28"/>
          <w:rtl/>
          <w:lang w:val="en-US"/>
        </w:rPr>
        <w:tab/>
      </w:r>
      <w:r w:rsidR="00177CBD" w:rsidRPr="00FA32AE">
        <w:rPr>
          <w:rFonts w:ascii="Arial" w:hAnsi="Arial" w:cs="AL-Mohanad Bold" w:hint="cs"/>
          <w:w w:val="95"/>
          <w:sz w:val="28"/>
          <w:szCs w:val="28"/>
          <w:rtl/>
          <w:lang w:val="en-US"/>
        </w:rPr>
        <w:t>و</w:t>
      </w:r>
      <w:r w:rsidR="00903574">
        <w:rPr>
          <w:rFonts w:ascii="Arial" w:hAnsi="Arial" w:cs="AL-Mohanad Bold"/>
          <w:w w:val="95"/>
          <w:sz w:val="28"/>
          <w:szCs w:val="28"/>
          <w:rtl/>
          <w:lang w:val="en-US"/>
        </w:rPr>
        <w:t xml:space="preserve">لا بد للبرنامج </w:t>
      </w:r>
      <w:r w:rsidR="00903574">
        <w:rPr>
          <w:rFonts w:ascii="Arial" w:hAnsi="Arial" w:cs="AL-Mohanad Bold" w:hint="cs"/>
          <w:w w:val="95"/>
          <w:sz w:val="28"/>
          <w:szCs w:val="28"/>
          <w:rtl/>
          <w:lang w:val="en-US"/>
        </w:rPr>
        <w:t>أ</w:t>
      </w:r>
      <w:r w:rsidR="00DF7219" w:rsidRPr="00FA32AE">
        <w:rPr>
          <w:rFonts w:ascii="Arial" w:hAnsi="Arial" w:cs="AL-Mohanad Bold"/>
          <w:w w:val="95"/>
          <w:sz w:val="28"/>
          <w:szCs w:val="28"/>
          <w:rtl/>
          <w:lang w:val="en-US"/>
        </w:rPr>
        <w:t xml:space="preserve">ن </w:t>
      </w:r>
      <w:r w:rsidR="00903574">
        <w:rPr>
          <w:rFonts w:ascii="Arial" w:hAnsi="Arial" w:cs="AL-Mohanad Bold" w:hint="cs"/>
          <w:w w:val="95"/>
          <w:sz w:val="28"/>
          <w:szCs w:val="28"/>
          <w:rtl/>
          <w:lang w:val="en-US"/>
        </w:rPr>
        <w:t>يلبي كافة</w:t>
      </w:r>
      <w:r w:rsidR="00DF7219" w:rsidRPr="00FA32AE">
        <w:rPr>
          <w:rFonts w:ascii="Arial" w:hAnsi="Arial" w:cs="AL-Mohanad Bold"/>
          <w:w w:val="95"/>
          <w:sz w:val="28"/>
          <w:szCs w:val="28"/>
          <w:rtl/>
          <w:lang w:val="en-US"/>
        </w:rPr>
        <w:t xml:space="preserve"> معايير</w:t>
      </w:r>
      <w:r w:rsidR="00177CBD" w:rsidRPr="00FA32AE">
        <w:rPr>
          <w:rFonts w:ascii="Arial" w:hAnsi="Arial" w:cs="AL-Mohanad Bold" w:hint="cs"/>
          <w:w w:val="95"/>
          <w:sz w:val="28"/>
          <w:szCs w:val="28"/>
          <w:rtl/>
          <w:lang w:val="en-US"/>
        </w:rPr>
        <w:t xml:space="preserve"> </w:t>
      </w:r>
      <w:r w:rsidR="00DF7219" w:rsidRPr="00FA32AE">
        <w:rPr>
          <w:rFonts w:ascii="Arial" w:hAnsi="Arial" w:cs="AL-Mohanad Bold"/>
          <w:w w:val="95"/>
          <w:sz w:val="28"/>
          <w:szCs w:val="28"/>
          <w:rtl/>
          <w:lang w:val="en-US"/>
        </w:rPr>
        <w:t>ال</w:t>
      </w:r>
      <w:r w:rsidR="00B97B37">
        <w:rPr>
          <w:rFonts w:ascii="Arial" w:hAnsi="Arial" w:cs="AL-Mohanad Bold" w:hint="cs"/>
          <w:w w:val="95"/>
          <w:sz w:val="28"/>
          <w:szCs w:val="28"/>
          <w:rtl/>
          <w:lang w:val="en-US"/>
        </w:rPr>
        <w:t>هيئة الوطنية</w:t>
      </w:r>
      <w:r w:rsidR="00254063">
        <w:rPr>
          <w:rFonts w:ascii="Arial" w:hAnsi="Arial" w:cs="AL-Mohanad Bold"/>
          <w:w w:val="95"/>
          <w:sz w:val="28"/>
          <w:szCs w:val="28"/>
          <w:rtl/>
          <w:lang w:val="en-US"/>
        </w:rPr>
        <w:t>،</w:t>
      </w:r>
      <w:r w:rsidR="00903574">
        <w:rPr>
          <w:rFonts w:ascii="Arial" w:hAnsi="Arial" w:cs="AL-Mohanad Bold"/>
          <w:w w:val="95"/>
          <w:sz w:val="28"/>
          <w:szCs w:val="28"/>
          <w:rtl/>
          <w:lang w:val="en-US"/>
        </w:rPr>
        <w:t xml:space="preserve"> </w:t>
      </w:r>
      <w:r w:rsidR="00B97B37">
        <w:rPr>
          <w:rFonts w:ascii="Arial" w:hAnsi="Arial" w:cs="AL-Mohanad Bold" w:hint="cs"/>
          <w:w w:val="95"/>
          <w:sz w:val="28"/>
          <w:szCs w:val="28"/>
          <w:rtl/>
          <w:lang w:val="en-US"/>
        </w:rPr>
        <w:t>والمعايير</w:t>
      </w:r>
      <w:r w:rsidR="00DF7219" w:rsidRPr="00FA32AE">
        <w:rPr>
          <w:rFonts w:ascii="Arial" w:hAnsi="Arial" w:cs="AL-Mohanad Bold"/>
          <w:w w:val="95"/>
          <w:sz w:val="28"/>
          <w:szCs w:val="28"/>
          <w:rtl/>
          <w:lang w:val="en-US"/>
        </w:rPr>
        <w:t xml:space="preserve"> الفرعية </w:t>
      </w:r>
      <w:r w:rsidR="00177CBD" w:rsidRPr="00FA32AE">
        <w:rPr>
          <w:rFonts w:ascii="Arial" w:hAnsi="Arial" w:cs="AL-Mohanad Bold"/>
          <w:w w:val="95"/>
          <w:sz w:val="28"/>
          <w:szCs w:val="28"/>
          <w:rtl/>
          <w:lang w:val="en-US"/>
        </w:rPr>
        <w:t>لتلك المعايير</w:t>
      </w:r>
      <w:r w:rsidR="00177CBD" w:rsidRPr="00FA32AE">
        <w:rPr>
          <w:rFonts w:ascii="Arial" w:hAnsi="Arial" w:cs="AL-Mohanad Bold" w:hint="cs"/>
          <w:w w:val="95"/>
          <w:sz w:val="28"/>
          <w:szCs w:val="28"/>
          <w:rtl/>
          <w:lang w:val="en-US"/>
        </w:rPr>
        <w:t xml:space="preserve">، </w:t>
      </w:r>
      <w:r w:rsidR="00A4140D">
        <w:rPr>
          <w:rFonts w:ascii="Arial" w:hAnsi="Arial" w:cs="AL-Mohanad Bold" w:hint="cs"/>
          <w:w w:val="95"/>
          <w:sz w:val="28"/>
          <w:szCs w:val="28"/>
          <w:rtl/>
          <w:lang w:val="en-US"/>
        </w:rPr>
        <w:t xml:space="preserve">ولا تُطالَب </w:t>
      </w:r>
      <w:r w:rsidR="00903574">
        <w:rPr>
          <w:rFonts w:ascii="Arial" w:hAnsi="Arial" w:cs="AL-Mohanad Bold" w:hint="cs"/>
          <w:w w:val="95"/>
          <w:sz w:val="28"/>
          <w:szCs w:val="28"/>
          <w:rtl/>
          <w:lang w:val="en-US"/>
        </w:rPr>
        <w:t>البرامج الأكاديمية بتحقيق تقدير</w:t>
      </w:r>
      <w:r>
        <w:rPr>
          <w:rFonts w:ascii="Arial" w:hAnsi="Arial" w:cs="AL-Mohanad Bold" w:hint="cs"/>
          <w:w w:val="95"/>
          <w:sz w:val="28"/>
          <w:szCs w:val="28"/>
          <w:rtl/>
          <w:lang w:val="en-US"/>
        </w:rPr>
        <w:t>ٍ</w:t>
      </w:r>
      <w:r w:rsidR="00903574">
        <w:rPr>
          <w:rFonts w:ascii="Arial" w:hAnsi="Arial" w:cs="AL-Mohanad Bold" w:hint="cs"/>
          <w:w w:val="95"/>
          <w:sz w:val="28"/>
          <w:szCs w:val="28"/>
          <w:rtl/>
          <w:lang w:val="en-US"/>
        </w:rPr>
        <w:t xml:space="preserve"> عالي</w:t>
      </w:r>
      <w:r>
        <w:rPr>
          <w:rFonts w:ascii="Arial" w:hAnsi="Arial" w:cs="AL-Mohanad Bold" w:hint="cs"/>
          <w:w w:val="95"/>
          <w:sz w:val="28"/>
          <w:szCs w:val="28"/>
          <w:rtl/>
          <w:lang w:val="en-US"/>
        </w:rPr>
        <w:t>ٍ</w:t>
      </w:r>
      <w:r w:rsidR="00903574">
        <w:rPr>
          <w:rFonts w:ascii="Arial" w:hAnsi="Arial" w:cs="AL-Mohanad Bold" w:hint="cs"/>
          <w:w w:val="95"/>
          <w:sz w:val="28"/>
          <w:szCs w:val="28"/>
          <w:rtl/>
          <w:lang w:val="en-US"/>
        </w:rPr>
        <w:t xml:space="preserve"> </w:t>
      </w:r>
      <w:r w:rsidR="003C6FE4">
        <w:rPr>
          <w:rFonts w:ascii="Arial" w:hAnsi="Arial" w:cs="AL-Mohanad Bold" w:hint="cs"/>
          <w:w w:val="95"/>
          <w:sz w:val="28"/>
          <w:szCs w:val="28"/>
          <w:rtl/>
          <w:lang w:val="en-US"/>
        </w:rPr>
        <w:t xml:space="preserve">لكل ممارسة يتضمنها </w:t>
      </w:r>
      <w:r w:rsidR="00903574">
        <w:rPr>
          <w:rFonts w:ascii="Arial" w:hAnsi="Arial" w:cs="AL-Mohanad Bold" w:hint="cs"/>
          <w:w w:val="95"/>
          <w:sz w:val="28"/>
          <w:szCs w:val="28"/>
          <w:rtl/>
          <w:lang w:val="en-US"/>
        </w:rPr>
        <w:t>كل معيار</w:t>
      </w:r>
      <w:r>
        <w:rPr>
          <w:rFonts w:ascii="Arial" w:hAnsi="Arial" w:cs="AL-Mohanad Bold" w:hint="cs"/>
          <w:w w:val="95"/>
          <w:sz w:val="28"/>
          <w:szCs w:val="28"/>
          <w:rtl/>
          <w:lang w:val="en-US"/>
        </w:rPr>
        <w:t>ٍ</w:t>
      </w:r>
      <w:r w:rsidR="00903574">
        <w:rPr>
          <w:rFonts w:ascii="Arial" w:hAnsi="Arial" w:cs="AL-Mohanad Bold" w:hint="cs"/>
          <w:w w:val="95"/>
          <w:sz w:val="28"/>
          <w:szCs w:val="28"/>
          <w:rtl/>
          <w:lang w:val="en-US"/>
        </w:rPr>
        <w:t xml:space="preserve"> من المعايير الفرعية</w:t>
      </w:r>
      <w:r>
        <w:rPr>
          <w:rFonts w:ascii="Arial" w:hAnsi="Arial" w:cs="AL-Mohanad Bold" w:hint="cs"/>
          <w:w w:val="95"/>
          <w:sz w:val="28"/>
          <w:szCs w:val="28"/>
          <w:rtl/>
          <w:lang w:val="en-US"/>
        </w:rPr>
        <w:t>،</w:t>
      </w:r>
      <w:r w:rsidR="00903574">
        <w:rPr>
          <w:rFonts w:ascii="Arial" w:hAnsi="Arial" w:cs="AL-Mohanad Bold" w:hint="cs"/>
          <w:w w:val="95"/>
          <w:sz w:val="28"/>
          <w:szCs w:val="28"/>
          <w:rtl/>
          <w:lang w:val="en-US"/>
        </w:rPr>
        <w:t xml:space="preserve"> إلا أنه من الضروري </w:t>
      </w:r>
      <w:r w:rsidR="00DF7219" w:rsidRPr="00FA32AE">
        <w:rPr>
          <w:rFonts w:ascii="Arial" w:hAnsi="Arial" w:cs="AL-Mohanad Bold"/>
          <w:w w:val="95"/>
          <w:sz w:val="28"/>
          <w:szCs w:val="28"/>
          <w:rtl/>
          <w:lang w:val="en-US"/>
        </w:rPr>
        <w:t xml:space="preserve">تحديد </w:t>
      </w:r>
      <w:r w:rsidR="003C6FE4">
        <w:rPr>
          <w:rFonts w:ascii="Arial" w:hAnsi="Arial" w:cs="AL-Mohanad Bold" w:hint="cs"/>
          <w:w w:val="95"/>
          <w:sz w:val="28"/>
          <w:szCs w:val="28"/>
          <w:rtl/>
          <w:lang w:val="en-US"/>
        </w:rPr>
        <w:t>توصيات التحسين</w:t>
      </w:r>
      <w:r w:rsidR="00DF7219" w:rsidRPr="00FA32AE">
        <w:rPr>
          <w:rFonts w:ascii="Arial" w:hAnsi="Arial" w:cs="AL-Mohanad Bold"/>
          <w:w w:val="95"/>
          <w:sz w:val="28"/>
          <w:szCs w:val="28"/>
          <w:rtl/>
          <w:lang w:val="en-US"/>
        </w:rPr>
        <w:t xml:space="preserve"> </w:t>
      </w:r>
      <w:r w:rsidR="00903574">
        <w:rPr>
          <w:rFonts w:ascii="Arial" w:hAnsi="Arial" w:cs="AL-Mohanad Bold" w:hint="cs"/>
          <w:w w:val="95"/>
          <w:sz w:val="28"/>
          <w:szCs w:val="28"/>
          <w:rtl/>
          <w:lang w:val="en-US"/>
        </w:rPr>
        <w:t>واتخاذ ال</w:t>
      </w:r>
      <w:r w:rsidR="00DF7219" w:rsidRPr="00FA32AE">
        <w:rPr>
          <w:rFonts w:ascii="Arial" w:hAnsi="Arial" w:cs="AL-Mohanad Bold"/>
          <w:w w:val="95"/>
          <w:sz w:val="28"/>
          <w:szCs w:val="28"/>
          <w:rtl/>
          <w:lang w:val="en-US"/>
        </w:rPr>
        <w:t>إجراء</w:t>
      </w:r>
      <w:r w:rsidR="00903574">
        <w:rPr>
          <w:rFonts w:ascii="Arial" w:hAnsi="Arial" w:cs="AL-Mohanad Bold" w:hint="cs"/>
          <w:w w:val="95"/>
          <w:sz w:val="28"/>
          <w:szCs w:val="28"/>
          <w:rtl/>
          <w:lang w:val="en-US"/>
        </w:rPr>
        <w:t>ات</w:t>
      </w:r>
      <w:r w:rsidR="00DF7219" w:rsidRPr="00FA32AE">
        <w:rPr>
          <w:rFonts w:ascii="Arial" w:hAnsi="Arial" w:cs="AL-Mohanad Bold"/>
          <w:w w:val="95"/>
          <w:sz w:val="28"/>
          <w:szCs w:val="28"/>
          <w:rtl/>
          <w:lang w:val="en-US"/>
        </w:rPr>
        <w:t xml:space="preserve"> </w:t>
      </w:r>
      <w:r w:rsidR="00903574">
        <w:rPr>
          <w:rFonts w:ascii="Arial" w:hAnsi="Arial" w:cs="AL-Mohanad Bold" w:hint="cs"/>
          <w:w w:val="95"/>
          <w:sz w:val="28"/>
          <w:szCs w:val="28"/>
          <w:rtl/>
          <w:lang w:val="en-US"/>
        </w:rPr>
        <w:t>ال</w:t>
      </w:r>
      <w:r w:rsidR="00DF7219" w:rsidRPr="00FA32AE">
        <w:rPr>
          <w:rFonts w:ascii="Arial" w:hAnsi="Arial" w:cs="AL-Mohanad Bold"/>
          <w:w w:val="95"/>
          <w:sz w:val="28"/>
          <w:szCs w:val="28"/>
          <w:rtl/>
          <w:lang w:val="en-US"/>
        </w:rPr>
        <w:t>مناسب</w:t>
      </w:r>
      <w:r w:rsidR="00903574">
        <w:rPr>
          <w:rFonts w:ascii="Arial" w:hAnsi="Arial" w:cs="AL-Mohanad Bold" w:hint="cs"/>
          <w:w w:val="95"/>
          <w:sz w:val="28"/>
          <w:szCs w:val="28"/>
          <w:rtl/>
          <w:lang w:val="en-US"/>
        </w:rPr>
        <w:t>ة</w:t>
      </w:r>
      <w:r w:rsidR="00DF7219" w:rsidRPr="00FA32AE">
        <w:rPr>
          <w:rFonts w:ascii="Arial" w:hAnsi="Arial" w:cs="AL-Mohanad Bold"/>
          <w:w w:val="95"/>
          <w:sz w:val="28"/>
          <w:szCs w:val="28"/>
          <w:rtl/>
          <w:lang w:val="en-US"/>
        </w:rPr>
        <w:t xml:space="preserve"> للتعامل معها.</w:t>
      </w:r>
    </w:p>
    <w:p w:rsidR="00DF7219" w:rsidRDefault="004F0878" w:rsidP="004F0878">
      <w:pPr>
        <w:bidi/>
        <w:spacing w:before="120" w:after="120"/>
        <w:jc w:val="both"/>
        <w:rPr>
          <w:rFonts w:ascii="Arial" w:hAnsi="Arial" w:cs="AL-Mohanad Bold"/>
          <w:w w:val="95"/>
          <w:sz w:val="28"/>
          <w:szCs w:val="28"/>
          <w:u w:val="single"/>
          <w:rtl/>
          <w:lang w:val="en-US"/>
        </w:rPr>
      </w:pPr>
      <w:r w:rsidRPr="004F0878">
        <w:rPr>
          <w:rFonts w:ascii="Arial" w:hAnsi="Arial" w:cs="AL-Mohanad Bold" w:hint="cs"/>
          <w:w w:val="95"/>
          <w:sz w:val="28"/>
          <w:szCs w:val="28"/>
          <w:u w:val="single"/>
          <w:rtl/>
          <w:lang w:val="en-US"/>
        </w:rPr>
        <w:t>2-5-</w:t>
      </w:r>
      <w:r w:rsidR="00DF7219" w:rsidRPr="004F0878">
        <w:rPr>
          <w:rFonts w:ascii="Arial" w:hAnsi="Arial" w:cs="AL-Mohanad Bold"/>
          <w:b/>
          <w:bCs/>
          <w:w w:val="95"/>
          <w:sz w:val="28"/>
          <w:szCs w:val="28"/>
          <w:u w:val="single"/>
          <w:rtl/>
          <w:lang w:bidi="ar-EG"/>
        </w:rPr>
        <w:t xml:space="preserve">التحقق من الانسجام مع </w:t>
      </w:r>
      <w:r w:rsidR="007113FE" w:rsidRPr="004F0878">
        <w:rPr>
          <w:rFonts w:ascii="Arial" w:hAnsi="Arial" w:cs="AL-Mohanad Bold" w:hint="cs"/>
          <w:w w:val="95"/>
          <w:sz w:val="28"/>
          <w:szCs w:val="28"/>
          <w:u w:val="single"/>
          <w:rtl/>
          <w:lang w:val="en-US"/>
        </w:rPr>
        <w:t>"</w:t>
      </w:r>
      <w:r w:rsidR="007113FE" w:rsidRPr="00377887">
        <w:rPr>
          <w:rFonts w:ascii="Arial" w:hAnsi="Arial" w:cs="AL-Mohanad Bold" w:hint="cs"/>
          <w:b/>
          <w:bCs/>
          <w:w w:val="95"/>
          <w:sz w:val="28"/>
          <w:szCs w:val="28"/>
          <w:u w:val="single"/>
          <w:rtl/>
          <w:lang w:val="en-US"/>
        </w:rPr>
        <w:t>الإطار الوطني ل</w:t>
      </w:r>
      <w:r w:rsidR="007113FE" w:rsidRPr="00377887">
        <w:rPr>
          <w:rFonts w:ascii="Arial" w:hAnsi="Arial" w:cs="AL-Mohanad Bold"/>
          <w:b/>
          <w:bCs/>
          <w:w w:val="95"/>
          <w:sz w:val="28"/>
          <w:szCs w:val="28"/>
          <w:u w:val="single"/>
          <w:rtl/>
          <w:lang w:val="en-US"/>
        </w:rPr>
        <w:t>لمؤهلات</w:t>
      </w:r>
      <w:r w:rsidR="007113FE" w:rsidRPr="004F0878">
        <w:rPr>
          <w:rFonts w:ascii="Arial" w:hAnsi="Arial" w:cs="AL-Mohanad Bold" w:hint="cs"/>
          <w:w w:val="95"/>
          <w:sz w:val="28"/>
          <w:szCs w:val="28"/>
          <w:u w:val="single"/>
          <w:rtl/>
          <w:lang w:val="en-US"/>
        </w:rPr>
        <w:t>"</w:t>
      </w:r>
      <w:r w:rsidRPr="004F0878">
        <w:rPr>
          <w:rFonts w:ascii="Arial" w:hAnsi="Arial" w:cs="AL-Mohanad Bold" w:hint="cs"/>
          <w:w w:val="95"/>
          <w:sz w:val="28"/>
          <w:szCs w:val="28"/>
          <w:u w:val="single"/>
          <w:rtl/>
          <w:lang w:val="en-US"/>
        </w:rPr>
        <w:t>:</w:t>
      </w:r>
    </w:p>
    <w:p w:rsidR="00DF7219" w:rsidRPr="007D1E48" w:rsidRDefault="00903574" w:rsidP="00182A35">
      <w:pPr>
        <w:bidi/>
        <w:ind w:firstLine="720"/>
        <w:rPr>
          <w:rtl/>
          <w:lang w:bidi="ar-EG"/>
        </w:rPr>
      </w:pPr>
      <w:r>
        <w:rPr>
          <w:rFonts w:ascii="Arial" w:hAnsi="Arial" w:cs="AL-Mohanad Bold" w:hint="cs"/>
          <w:w w:val="95"/>
          <w:sz w:val="28"/>
          <w:szCs w:val="28"/>
          <w:rtl/>
        </w:rPr>
        <w:t>يُعتَبرُ انسجام البرنامج الأكاديمي</w:t>
      </w:r>
      <w:r>
        <w:rPr>
          <w:rFonts w:ascii="Arial" w:hAnsi="Arial" w:cs="AL-Mohanad Bold" w:hint="cs"/>
          <w:w w:val="95"/>
          <w:sz w:val="28"/>
          <w:szCs w:val="28"/>
          <w:rtl/>
          <w:lang w:bidi="ar-EG"/>
        </w:rPr>
        <w:t xml:space="preserve"> </w:t>
      </w:r>
      <w:r w:rsidRPr="00FA32AE">
        <w:rPr>
          <w:rFonts w:ascii="Arial" w:hAnsi="Arial" w:cs="AL-Mohanad Bold"/>
          <w:w w:val="95"/>
          <w:sz w:val="28"/>
          <w:szCs w:val="28"/>
          <w:rtl/>
          <w:lang w:bidi="ar-EG"/>
        </w:rPr>
        <w:t>مع</w:t>
      </w:r>
      <w:r w:rsidR="00377887">
        <w:rPr>
          <w:rFonts w:ascii="Arial" w:hAnsi="Arial" w:cs="AL-Mohanad Bold" w:hint="cs"/>
          <w:w w:val="95"/>
          <w:sz w:val="28"/>
          <w:szCs w:val="28"/>
          <w:rtl/>
          <w:lang w:bidi="ar-EG"/>
        </w:rPr>
        <w:t xml:space="preserve"> ما ورد في وثيقة</w:t>
      </w:r>
      <w:r w:rsidRPr="00FA32AE">
        <w:rPr>
          <w:rFonts w:ascii="Arial" w:hAnsi="Arial" w:cs="AL-Mohanad Bold"/>
          <w:w w:val="95"/>
          <w:sz w:val="28"/>
          <w:szCs w:val="28"/>
          <w:rtl/>
          <w:lang w:bidi="ar-EG"/>
        </w:rPr>
        <w:t xml:space="preserve"> </w:t>
      </w:r>
      <w:r w:rsidRPr="00FA32AE">
        <w:rPr>
          <w:rFonts w:ascii="Arial" w:hAnsi="Arial" w:cs="AL-Mohanad Bold" w:hint="cs"/>
          <w:w w:val="95"/>
          <w:sz w:val="28"/>
          <w:szCs w:val="28"/>
          <w:rtl/>
          <w:lang w:val="en-US"/>
        </w:rPr>
        <w:t>"</w:t>
      </w:r>
      <w:r w:rsidRPr="007865A0">
        <w:rPr>
          <w:rFonts w:ascii="Arial" w:hAnsi="Arial" w:cs="AL-Mohanad Bold" w:hint="cs"/>
          <w:b/>
          <w:bCs/>
          <w:i/>
          <w:iCs/>
          <w:w w:val="95"/>
          <w:sz w:val="28"/>
          <w:szCs w:val="28"/>
          <w:rtl/>
          <w:lang w:val="en-US"/>
        </w:rPr>
        <w:t>الإطار الوطني ل</w:t>
      </w:r>
      <w:r w:rsidRPr="007865A0">
        <w:rPr>
          <w:rFonts w:ascii="Arial" w:hAnsi="Arial" w:cs="AL-Mohanad Bold"/>
          <w:b/>
          <w:bCs/>
          <w:i/>
          <w:iCs/>
          <w:w w:val="95"/>
          <w:sz w:val="28"/>
          <w:szCs w:val="28"/>
          <w:rtl/>
          <w:lang w:val="en-US"/>
        </w:rPr>
        <w:t>لمؤهلات</w:t>
      </w:r>
      <w:r w:rsidRPr="00FA32AE">
        <w:rPr>
          <w:rFonts w:ascii="Arial" w:hAnsi="Arial" w:cs="AL-Mohanad Bold" w:hint="cs"/>
          <w:w w:val="95"/>
          <w:sz w:val="28"/>
          <w:szCs w:val="28"/>
          <w:rtl/>
          <w:lang w:val="en-US"/>
        </w:rPr>
        <w:t>"</w:t>
      </w:r>
      <w:r>
        <w:rPr>
          <w:rFonts w:ascii="Arial" w:hAnsi="Arial" w:cs="AL-Mohanad Bold" w:hint="cs"/>
          <w:w w:val="95"/>
          <w:sz w:val="28"/>
          <w:szCs w:val="28"/>
          <w:rtl/>
        </w:rPr>
        <w:t xml:space="preserve"> </w:t>
      </w:r>
      <w:r>
        <w:rPr>
          <w:rFonts w:ascii="Arial" w:hAnsi="Arial" w:cs="AL-Mohanad Bold" w:hint="cs"/>
          <w:w w:val="95"/>
          <w:sz w:val="28"/>
          <w:szCs w:val="28"/>
          <w:rtl/>
          <w:lang w:bidi="ar-EG"/>
        </w:rPr>
        <w:t>أحد</w:t>
      </w:r>
      <w:r w:rsidR="00DF7219" w:rsidRPr="00FA32AE">
        <w:rPr>
          <w:rFonts w:ascii="Arial" w:hAnsi="Arial" w:cs="AL-Mohanad Bold"/>
          <w:w w:val="95"/>
          <w:sz w:val="28"/>
          <w:szCs w:val="28"/>
          <w:rtl/>
          <w:lang w:bidi="ar-EG"/>
        </w:rPr>
        <w:t xml:space="preserve"> متطلبات اعتماد</w:t>
      </w:r>
      <w:r w:rsidR="00E541D1">
        <w:rPr>
          <w:rFonts w:ascii="Arial" w:hAnsi="Arial" w:cs="AL-Mohanad Bold" w:hint="cs"/>
          <w:w w:val="95"/>
          <w:sz w:val="28"/>
          <w:szCs w:val="28"/>
          <w:rtl/>
          <w:lang w:bidi="ar-EG"/>
        </w:rPr>
        <w:t>ه</w:t>
      </w:r>
      <w:r w:rsidR="007113FE"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ومن المهم </w:t>
      </w:r>
      <w:r w:rsidR="00182A35">
        <w:rPr>
          <w:rFonts w:ascii="Arial" w:hAnsi="Arial" w:cs="AL-Mohanad Bold" w:hint="cs"/>
          <w:w w:val="95"/>
          <w:sz w:val="28"/>
          <w:szCs w:val="28"/>
          <w:rtl/>
          <w:lang w:bidi="ar-EG"/>
        </w:rPr>
        <w:t>ل</w:t>
      </w:r>
      <w:r w:rsidR="00DF7219" w:rsidRPr="00FA32AE">
        <w:rPr>
          <w:rFonts w:ascii="Arial" w:hAnsi="Arial" w:cs="AL-Mohanad Bold"/>
          <w:w w:val="95"/>
          <w:sz w:val="28"/>
          <w:szCs w:val="28"/>
          <w:rtl/>
          <w:lang w:bidi="ar-EG"/>
        </w:rPr>
        <w:t>لتأكد من انسجام أي برنامج</w:t>
      </w:r>
      <w:r w:rsidR="004F0878">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مع</w:t>
      </w:r>
      <w:r w:rsidR="00377887">
        <w:rPr>
          <w:rFonts w:ascii="Arial" w:hAnsi="Arial" w:cs="AL-Mohanad Bold" w:hint="cs"/>
          <w:w w:val="95"/>
          <w:sz w:val="28"/>
          <w:szCs w:val="28"/>
          <w:rtl/>
          <w:lang w:bidi="ar-EG"/>
        </w:rPr>
        <w:t xml:space="preserve"> ما ورد في وثيقة</w:t>
      </w:r>
      <w:r w:rsidR="00DF7219" w:rsidRPr="00FA32AE">
        <w:rPr>
          <w:rFonts w:ascii="Arial" w:hAnsi="Arial" w:cs="AL-Mohanad Bold"/>
          <w:w w:val="95"/>
          <w:sz w:val="28"/>
          <w:szCs w:val="28"/>
          <w:rtl/>
          <w:lang w:bidi="ar-EG"/>
        </w:rPr>
        <w:t xml:space="preserve"> </w:t>
      </w:r>
      <w:r w:rsidR="007113FE" w:rsidRPr="00FA32AE">
        <w:rPr>
          <w:rFonts w:ascii="Arial" w:hAnsi="Arial" w:cs="AL-Mohanad Bold" w:hint="cs"/>
          <w:w w:val="95"/>
          <w:sz w:val="28"/>
          <w:szCs w:val="28"/>
          <w:rtl/>
          <w:lang w:val="en-US"/>
        </w:rPr>
        <w:t>"</w:t>
      </w:r>
      <w:r w:rsidR="007113FE" w:rsidRPr="007865A0">
        <w:rPr>
          <w:rFonts w:ascii="Arial" w:hAnsi="Arial" w:cs="AL-Mohanad Bold" w:hint="cs"/>
          <w:b/>
          <w:bCs/>
          <w:i/>
          <w:iCs/>
          <w:w w:val="95"/>
          <w:sz w:val="28"/>
          <w:szCs w:val="28"/>
          <w:rtl/>
          <w:lang w:val="en-US"/>
        </w:rPr>
        <w:t>الإطار الوطني ل</w:t>
      </w:r>
      <w:r w:rsidR="007113FE" w:rsidRPr="007865A0">
        <w:rPr>
          <w:rFonts w:ascii="Arial" w:hAnsi="Arial" w:cs="AL-Mohanad Bold"/>
          <w:b/>
          <w:bCs/>
          <w:i/>
          <w:iCs/>
          <w:w w:val="95"/>
          <w:sz w:val="28"/>
          <w:szCs w:val="28"/>
          <w:rtl/>
          <w:lang w:val="en-US"/>
        </w:rPr>
        <w:t>لمؤهلات</w:t>
      </w:r>
      <w:r w:rsidR="007113FE" w:rsidRPr="00FA32AE">
        <w:rPr>
          <w:rFonts w:ascii="Arial" w:hAnsi="Arial" w:cs="AL-Mohanad Bold" w:hint="cs"/>
          <w:w w:val="95"/>
          <w:sz w:val="28"/>
          <w:szCs w:val="28"/>
          <w:rtl/>
          <w:lang w:val="en-US"/>
        </w:rPr>
        <w:t>"</w:t>
      </w:r>
      <w:r w:rsidR="007113FE" w:rsidRPr="00FA32AE">
        <w:rPr>
          <w:rFonts w:ascii="Arial" w:hAnsi="Arial" w:cs="AL-Mohanad Bold" w:hint="cs"/>
          <w:w w:val="95"/>
          <w:sz w:val="28"/>
          <w:szCs w:val="28"/>
          <w:rtl/>
          <w:lang w:bidi="ar-EG"/>
        </w:rPr>
        <w:t xml:space="preserve"> </w:t>
      </w:r>
      <w:r w:rsidR="00182A35">
        <w:rPr>
          <w:rFonts w:ascii="Arial" w:hAnsi="Arial" w:cs="AL-Mohanad Bold" w:hint="cs"/>
          <w:w w:val="95"/>
          <w:sz w:val="28"/>
          <w:szCs w:val="28"/>
          <w:rtl/>
          <w:lang w:bidi="ar-EG"/>
        </w:rPr>
        <w:t>-من أجل اعتماده -</w:t>
      </w:r>
      <w:r w:rsidR="007D1E48">
        <w:rPr>
          <w:rFonts w:ascii="Arial" w:hAnsi="Arial" w:cs="AL-Mohanad Bold" w:hint="cs"/>
          <w:w w:val="95"/>
          <w:sz w:val="28"/>
          <w:szCs w:val="28"/>
          <w:rtl/>
          <w:lang w:bidi="ar-EG"/>
        </w:rPr>
        <w:t xml:space="preserve">تقديم الدليل المباشر بأن </w:t>
      </w:r>
      <w:r w:rsidR="00CB04CC">
        <w:rPr>
          <w:rFonts w:ascii="Arial" w:hAnsi="Arial" w:cs="AL-Mohanad Bold" w:hint="cs"/>
          <w:w w:val="95"/>
          <w:sz w:val="28"/>
          <w:szCs w:val="28"/>
          <w:rtl/>
          <w:lang w:bidi="ar-EG"/>
        </w:rPr>
        <w:t>مخرجات</w:t>
      </w:r>
      <w:r w:rsidR="00CB04CC">
        <w:rPr>
          <w:rFonts w:ascii="Arial" w:hAnsi="Arial" w:cs="AL-Mohanad Bold"/>
          <w:w w:val="95"/>
          <w:sz w:val="28"/>
          <w:szCs w:val="28"/>
          <w:rtl/>
          <w:lang w:bidi="ar-EG"/>
        </w:rPr>
        <w:t xml:space="preserve"> التعلم</w:t>
      </w:r>
      <w:r w:rsidR="00182A35">
        <w:rPr>
          <w:rFonts w:ascii="Arial" w:hAnsi="Arial" w:cs="AL-Mohanad Bold"/>
          <w:w w:val="95"/>
          <w:sz w:val="28"/>
          <w:szCs w:val="28"/>
          <w:rtl/>
          <w:lang w:bidi="ar-EG"/>
        </w:rPr>
        <w:t xml:space="preserve"> التي </w:t>
      </w:r>
      <w:r w:rsidR="00182A35">
        <w:rPr>
          <w:rFonts w:ascii="Arial" w:hAnsi="Arial" w:cs="AL-Mohanad Bold" w:hint="cs"/>
          <w:w w:val="95"/>
          <w:sz w:val="28"/>
          <w:szCs w:val="28"/>
          <w:rtl/>
          <w:lang w:bidi="ar-EG"/>
        </w:rPr>
        <w:t>اكتسبها</w:t>
      </w:r>
      <w:r w:rsidR="00EF73BD" w:rsidRPr="00FA32AE">
        <w:rPr>
          <w:rFonts w:ascii="Arial" w:hAnsi="Arial" w:cs="AL-Mohanad Bold"/>
          <w:w w:val="95"/>
          <w:sz w:val="28"/>
          <w:szCs w:val="28"/>
          <w:rtl/>
          <w:lang w:bidi="ar-EG"/>
        </w:rPr>
        <w:t xml:space="preserve"> الطلاب </w:t>
      </w:r>
      <w:r w:rsidR="00CB04CC">
        <w:rPr>
          <w:rFonts w:ascii="Arial" w:hAnsi="Arial" w:cs="AL-Mohanad Bold"/>
          <w:w w:val="95"/>
          <w:sz w:val="28"/>
          <w:szCs w:val="28"/>
          <w:rtl/>
          <w:lang w:bidi="ar-EG"/>
        </w:rPr>
        <w:t xml:space="preserve">تلبي </w:t>
      </w:r>
      <w:r w:rsidR="001E291E">
        <w:rPr>
          <w:rFonts w:ascii="Arial" w:hAnsi="Arial" w:cs="AL-Mohanad Bold" w:hint="cs"/>
          <w:w w:val="95"/>
          <w:sz w:val="28"/>
          <w:szCs w:val="28"/>
          <w:rtl/>
          <w:lang w:bidi="ar-EG"/>
        </w:rPr>
        <w:t xml:space="preserve">فعلياً </w:t>
      </w:r>
      <w:r w:rsidR="00377887">
        <w:rPr>
          <w:rFonts w:ascii="Arial" w:hAnsi="Arial" w:cs="AL-Mohanad Bold" w:hint="cs"/>
          <w:w w:val="95"/>
          <w:sz w:val="28"/>
          <w:szCs w:val="28"/>
          <w:rtl/>
          <w:lang w:bidi="ar-EG"/>
        </w:rPr>
        <w:t>ال</w:t>
      </w:r>
      <w:r w:rsidR="00CB04CC">
        <w:rPr>
          <w:rFonts w:ascii="Arial" w:hAnsi="Arial" w:cs="AL-Mohanad Bold" w:hint="cs"/>
          <w:w w:val="95"/>
          <w:sz w:val="28"/>
          <w:szCs w:val="28"/>
          <w:rtl/>
          <w:lang w:bidi="ar-EG"/>
        </w:rPr>
        <w:t>م</w:t>
      </w:r>
      <w:r w:rsidR="00EF73BD" w:rsidRPr="00FA32AE">
        <w:rPr>
          <w:rFonts w:ascii="Arial" w:hAnsi="Arial" w:cs="AL-Mohanad Bold"/>
          <w:w w:val="95"/>
          <w:sz w:val="28"/>
          <w:szCs w:val="28"/>
          <w:rtl/>
          <w:lang w:bidi="ar-EG"/>
        </w:rPr>
        <w:t>تطلبات</w:t>
      </w:r>
      <w:r w:rsidR="00377887">
        <w:rPr>
          <w:rFonts w:ascii="Arial" w:hAnsi="Arial" w:cs="AL-Mohanad Bold" w:hint="cs"/>
          <w:w w:val="95"/>
          <w:sz w:val="28"/>
          <w:szCs w:val="28"/>
          <w:rtl/>
          <w:lang w:bidi="ar-EG"/>
        </w:rPr>
        <w:t xml:space="preserve"> التي وردت في وثيقة</w:t>
      </w:r>
      <w:r w:rsidR="00EF73BD" w:rsidRPr="00FA32AE">
        <w:rPr>
          <w:rFonts w:ascii="Arial" w:hAnsi="Arial" w:cs="AL-Mohanad Bold"/>
          <w:w w:val="95"/>
          <w:sz w:val="28"/>
          <w:szCs w:val="28"/>
          <w:rtl/>
          <w:lang w:bidi="ar-EG"/>
        </w:rPr>
        <w:t xml:space="preserve"> </w:t>
      </w:r>
      <w:r w:rsidR="00EF73BD" w:rsidRPr="00FA32AE">
        <w:rPr>
          <w:rFonts w:ascii="Arial" w:hAnsi="Arial" w:cs="AL-Mohanad Bold" w:hint="cs"/>
          <w:w w:val="95"/>
          <w:sz w:val="28"/>
          <w:szCs w:val="28"/>
          <w:rtl/>
          <w:lang w:val="en-US"/>
        </w:rPr>
        <w:t>"</w:t>
      </w:r>
      <w:r w:rsidR="00EF73BD" w:rsidRPr="007865A0">
        <w:rPr>
          <w:rFonts w:ascii="Arial" w:hAnsi="Arial" w:cs="AL-Mohanad Bold" w:hint="cs"/>
          <w:b/>
          <w:bCs/>
          <w:i/>
          <w:iCs/>
          <w:w w:val="95"/>
          <w:sz w:val="28"/>
          <w:szCs w:val="28"/>
          <w:rtl/>
          <w:lang w:val="en-US"/>
        </w:rPr>
        <w:t>الإطار الوطني ل</w:t>
      </w:r>
      <w:r w:rsidR="00EF73BD" w:rsidRPr="007865A0">
        <w:rPr>
          <w:rFonts w:ascii="Arial" w:hAnsi="Arial" w:cs="AL-Mohanad Bold"/>
          <w:b/>
          <w:bCs/>
          <w:i/>
          <w:iCs/>
          <w:w w:val="95"/>
          <w:sz w:val="28"/>
          <w:szCs w:val="28"/>
          <w:rtl/>
          <w:lang w:val="en-US"/>
        </w:rPr>
        <w:t>لمؤهلات</w:t>
      </w:r>
      <w:r w:rsidR="00EF73BD" w:rsidRPr="00FA32AE">
        <w:rPr>
          <w:rFonts w:ascii="Arial" w:hAnsi="Arial" w:cs="AL-Mohanad Bold" w:hint="cs"/>
          <w:w w:val="95"/>
          <w:sz w:val="28"/>
          <w:szCs w:val="28"/>
          <w:rtl/>
          <w:lang w:val="en-US"/>
        </w:rPr>
        <w:t>"</w:t>
      </w:r>
      <w:r w:rsidR="00DF7219" w:rsidRPr="00FA32AE">
        <w:rPr>
          <w:rFonts w:ascii="Arial" w:hAnsi="Arial" w:cs="AL-Mohanad Bold"/>
          <w:w w:val="95"/>
          <w:sz w:val="28"/>
          <w:szCs w:val="28"/>
          <w:rtl/>
          <w:lang w:bidi="ar-EG"/>
        </w:rPr>
        <w:t xml:space="preserve">. </w:t>
      </w:r>
    </w:p>
    <w:p w:rsidR="00DF7219" w:rsidRPr="00FA32AE" w:rsidRDefault="00DF7219" w:rsidP="007D1E48">
      <w:pPr>
        <w:bidi/>
        <w:spacing w:before="120" w:after="120"/>
        <w:jc w:val="both"/>
        <w:rPr>
          <w:rFonts w:ascii="Arial" w:hAnsi="Arial" w:cs="AL-Mohanad Bold"/>
          <w:w w:val="95"/>
          <w:sz w:val="28"/>
          <w:szCs w:val="28"/>
          <w:rtl/>
          <w:lang w:bidi="ar-EG"/>
        </w:rPr>
      </w:pPr>
      <w:r w:rsidRPr="00FA32AE">
        <w:rPr>
          <w:rFonts w:ascii="Arial" w:hAnsi="Arial" w:cs="AL-Mohanad Bold"/>
          <w:w w:val="95"/>
          <w:sz w:val="28"/>
          <w:szCs w:val="28"/>
          <w:rtl/>
          <w:lang w:bidi="ar-EG"/>
        </w:rPr>
        <w:t>وتشمل</w:t>
      </w:r>
      <w:r w:rsidR="007D1E48">
        <w:rPr>
          <w:rFonts w:ascii="Arial" w:hAnsi="Arial" w:cs="AL-Mohanad Bold" w:hint="cs"/>
          <w:w w:val="95"/>
          <w:sz w:val="28"/>
          <w:szCs w:val="28"/>
          <w:rtl/>
          <w:lang w:bidi="ar-EG"/>
        </w:rPr>
        <w:t xml:space="preserve"> </w:t>
      </w:r>
      <w:r w:rsidRPr="00FA32AE">
        <w:rPr>
          <w:rFonts w:ascii="Arial" w:hAnsi="Arial" w:cs="AL-Mohanad Bold"/>
          <w:w w:val="95"/>
          <w:sz w:val="28"/>
          <w:szCs w:val="28"/>
          <w:rtl/>
          <w:lang w:bidi="ar-EG"/>
        </w:rPr>
        <w:t xml:space="preserve">متطلبات </w:t>
      </w:r>
      <w:r w:rsidR="007D1E48">
        <w:rPr>
          <w:rFonts w:ascii="Arial" w:hAnsi="Arial" w:cs="AL-Mohanad Bold" w:hint="cs"/>
          <w:w w:val="95"/>
          <w:sz w:val="28"/>
          <w:szCs w:val="28"/>
          <w:rtl/>
          <w:lang w:bidi="ar-EG"/>
        </w:rPr>
        <w:t>الإطار الوطني على وجه التحديد</w:t>
      </w:r>
      <w:r w:rsidRPr="00FA32AE">
        <w:rPr>
          <w:rFonts w:ascii="Arial" w:hAnsi="Arial" w:cs="AL-Mohanad Bold"/>
          <w:w w:val="95"/>
          <w:sz w:val="28"/>
          <w:szCs w:val="28"/>
          <w:rtl/>
          <w:lang w:bidi="ar-EG"/>
        </w:rPr>
        <w:t xml:space="preserve"> ما يلي:</w:t>
      </w:r>
    </w:p>
    <w:p w:rsidR="00CC17BF" w:rsidRPr="00FA32AE" w:rsidRDefault="00DF7219" w:rsidP="00280D9F">
      <w:pPr>
        <w:pStyle w:val="ListParagraph"/>
        <w:numPr>
          <w:ilvl w:val="0"/>
          <w:numId w:val="38"/>
        </w:numPr>
        <w:bidi/>
        <w:spacing w:before="120" w:after="120"/>
        <w:jc w:val="both"/>
        <w:rPr>
          <w:rFonts w:ascii="Arial" w:hAnsi="Arial" w:cs="AL-Mohanad Bold"/>
          <w:w w:val="95"/>
          <w:sz w:val="28"/>
          <w:szCs w:val="28"/>
          <w:lang w:bidi="ar-EG"/>
        </w:rPr>
      </w:pPr>
      <w:r w:rsidRPr="00FA32AE">
        <w:rPr>
          <w:rFonts w:ascii="Arial" w:hAnsi="Arial" w:cs="AL-Mohanad Bold"/>
          <w:w w:val="95"/>
          <w:sz w:val="28"/>
          <w:szCs w:val="28"/>
          <w:rtl/>
          <w:lang w:bidi="ar-EG"/>
        </w:rPr>
        <w:t xml:space="preserve">استخدام </w:t>
      </w:r>
      <w:r w:rsidR="007113FE" w:rsidRPr="00FA32AE">
        <w:rPr>
          <w:rFonts w:ascii="Arial" w:hAnsi="Arial" w:cs="AL-Mohanad Bold" w:hint="cs"/>
          <w:w w:val="95"/>
          <w:sz w:val="28"/>
          <w:szCs w:val="28"/>
          <w:rtl/>
          <w:lang w:bidi="ar-EG"/>
        </w:rPr>
        <w:t>مسميات</w:t>
      </w:r>
      <w:r w:rsidR="004F0878">
        <w:rPr>
          <w:rFonts w:ascii="Arial" w:hAnsi="Arial" w:cs="AL-Mohanad Bold" w:hint="cs"/>
          <w:w w:val="95"/>
          <w:sz w:val="28"/>
          <w:szCs w:val="28"/>
          <w:rtl/>
          <w:lang w:bidi="ar-EG"/>
        </w:rPr>
        <w:t>ٍ</w:t>
      </w:r>
      <w:r w:rsidR="00FD6628" w:rsidRPr="00FA32AE">
        <w:rPr>
          <w:rFonts w:ascii="Arial" w:hAnsi="Arial" w:cs="AL-Mohanad Bold"/>
          <w:w w:val="95"/>
          <w:sz w:val="28"/>
          <w:szCs w:val="28"/>
          <w:rtl/>
          <w:lang w:bidi="ar-EG"/>
        </w:rPr>
        <w:t xml:space="preserve"> للمؤهلات</w:t>
      </w:r>
      <w:r w:rsidR="00FD6628" w:rsidRPr="00FA32AE">
        <w:rPr>
          <w:rFonts w:ascii="Arial" w:hAnsi="Arial" w:cs="AL-Mohanad Bold" w:hint="cs"/>
          <w:w w:val="95"/>
          <w:sz w:val="28"/>
          <w:szCs w:val="28"/>
          <w:rtl/>
          <w:lang w:bidi="ar-EG"/>
        </w:rPr>
        <w:t xml:space="preserve"> </w:t>
      </w:r>
      <w:r w:rsidRPr="00FA32AE">
        <w:rPr>
          <w:rFonts w:ascii="Arial" w:hAnsi="Arial" w:cs="AL-Mohanad Bold"/>
          <w:w w:val="95"/>
          <w:sz w:val="28"/>
          <w:szCs w:val="28"/>
          <w:rtl/>
          <w:lang w:bidi="ar-EG"/>
        </w:rPr>
        <w:t>تصف بوضوح</w:t>
      </w:r>
      <w:r w:rsidR="004F0878">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وانسجام</w:t>
      </w:r>
      <w:r w:rsidR="004F0878">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w:t>
      </w:r>
      <w:r w:rsidR="00D8580B">
        <w:rPr>
          <w:rFonts w:ascii="Arial" w:hAnsi="Arial" w:cs="AL-Mohanad Bold" w:hint="cs"/>
          <w:w w:val="95"/>
          <w:sz w:val="28"/>
          <w:szCs w:val="28"/>
          <w:rtl/>
          <w:lang w:bidi="ar-EG"/>
        </w:rPr>
        <w:t>المجال</w:t>
      </w:r>
      <w:r w:rsidRPr="00FA32AE">
        <w:rPr>
          <w:rFonts w:ascii="Arial" w:hAnsi="Arial" w:cs="AL-Mohanad Bold"/>
          <w:w w:val="95"/>
          <w:sz w:val="28"/>
          <w:szCs w:val="28"/>
          <w:rtl/>
          <w:lang w:bidi="ar-EG"/>
        </w:rPr>
        <w:t xml:space="preserve"> التعليمي</w:t>
      </w:r>
      <w:r w:rsidR="00FD6628" w:rsidRPr="00FA32AE">
        <w:rPr>
          <w:rFonts w:ascii="Arial" w:hAnsi="Arial" w:cs="AL-Mohanad Bold"/>
          <w:w w:val="95"/>
          <w:sz w:val="28"/>
          <w:szCs w:val="28"/>
          <w:rtl/>
          <w:lang w:bidi="ar-EG"/>
        </w:rPr>
        <w:t xml:space="preserve"> ومستوى المؤهل ومجال الدراسة أو</w:t>
      </w:r>
      <w:r w:rsidR="00FD6628" w:rsidRPr="00FA32AE">
        <w:rPr>
          <w:rFonts w:ascii="Arial" w:hAnsi="Arial" w:cs="AL-Mohanad Bold" w:hint="cs"/>
          <w:w w:val="95"/>
          <w:sz w:val="28"/>
          <w:szCs w:val="28"/>
          <w:rtl/>
          <w:lang w:bidi="ar-EG"/>
        </w:rPr>
        <w:t xml:space="preserve"> </w:t>
      </w:r>
      <w:r w:rsidR="008D7F3E">
        <w:rPr>
          <w:rFonts w:ascii="Arial" w:hAnsi="Arial" w:cs="AL-Mohanad Bold"/>
          <w:w w:val="95"/>
          <w:sz w:val="28"/>
          <w:szCs w:val="28"/>
          <w:rtl/>
          <w:lang w:bidi="ar-EG"/>
        </w:rPr>
        <w:t>التخصص</w:t>
      </w:r>
      <w:r w:rsidR="004F0878">
        <w:rPr>
          <w:rFonts w:ascii="Arial" w:hAnsi="Arial" w:cs="AL-Mohanad Bold" w:hint="cs"/>
          <w:w w:val="95"/>
          <w:sz w:val="28"/>
          <w:szCs w:val="28"/>
          <w:rtl/>
          <w:lang w:bidi="ar-EG"/>
        </w:rPr>
        <w:t>؛</w:t>
      </w:r>
    </w:p>
    <w:p w:rsidR="00CC17BF" w:rsidRPr="00FA32AE" w:rsidRDefault="00DF7219" w:rsidP="00280D9F">
      <w:pPr>
        <w:pStyle w:val="ListParagraph"/>
        <w:numPr>
          <w:ilvl w:val="0"/>
          <w:numId w:val="38"/>
        </w:numPr>
        <w:bidi/>
        <w:spacing w:before="120" w:after="120"/>
        <w:jc w:val="both"/>
        <w:rPr>
          <w:rFonts w:ascii="Arial" w:hAnsi="Arial" w:cs="AL-Mohanad Bold"/>
          <w:w w:val="95"/>
          <w:sz w:val="28"/>
          <w:szCs w:val="28"/>
          <w:lang w:bidi="ar-EG"/>
        </w:rPr>
      </w:pPr>
      <w:r w:rsidRPr="00FA32AE">
        <w:rPr>
          <w:rFonts w:ascii="Arial" w:hAnsi="Arial" w:cs="AL-Mohanad Bold"/>
          <w:w w:val="95"/>
          <w:sz w:val="28"/>
          <w:szCs w:val="28"/>
          <w:rtl/>
          <w:lang w:bidi="ar-EG"/>
        </w:rPr>
        <w:t>الحد الأدنى من</w:t>
      </w:r>
      <w:r w:rsidR="00D8580B">
        <w:rPr>
          <w:rFonts w:ascii="Arial" w:hAnsi="Arial" w:cs="AL-Mohanad Bold"/>
          <w:w w:val="95"/>
          <w:sz w:val="28"/>
          <w:szCs w:val="28"/>
          <w:rtl/>
          <w:lang w:bidi="ar-EG"/>
        </w:rPr>
        <w:t xml:space="preserve"> عدد الساعات المعتمدة لكل مؤهل</w:t>
      </w:r>
      <w:r w:rsidR="004F0878">
        <w:rPr>
          <w:rFonts w:ascii="Arial" w:hAnsi="Arial" w:cs="AL-Mohanad Bold" w:hint="cs"/>
          <w:w w:val="95"/>
          <w:sz w:val="28"/>
          <w:szCs w:val="28"/>
          <w:rtl/>
          <w:lang w:bidi="ar-EG"/>
        </w:rPr>
        <w:t>؛</w:t>
      </w:r>
    </w:p>
    <w:p w:rsidR="00CC17BF" w:rsidRDefault="00DF7219" w:rsidP="00182A35">
      <w:pPr>
        <w:pStyle w:val="ListParagraph"/>
        <w:numPr>
          <w:ilvl w:val="0"/>
          <w:numId w:val="38"/>
        </w:numPr>
        <w:bidi/>
        <w:spacing w:before="120" w:after="120"/>
        <w:jc w:val="both"/>
        <w:rPr>
          <w:rFonts w:ascii="Arial" w:hAnsi="Arial" w:cs="AL-Mohanad Bold"/>
          <w:w w:val="95"/>
          <w:sz w:val="28"/>
          <w:szCs w:val="28"/>
          <w:lang w:bidi="ar-EG"/>
        </w:rPr>
      </w:pPr>
      <w:r w:rsidRPr="00FA32AE">
        <w:rPr>
          <w:rFonts w:ascii="Arial" w:hAnsi="Arial" w:cs="AL-Mohanad Bold"/>
          <w:w w:val="95"/>
          <w:sz w:val="28"/>
          <w:szCs w:val="28"/>
          <w:rtl/>
          <w:lang w:bidi="ar-EG"/>
        </w:rPr>
        <w:t xml:space="preserve">مخرجات التعليم المحددة تحديداً ملائماً في كل </w:t>
      </w:r>
      <w:r w:rsidR="00D8580B">
        <w:rPr>
          <w:rFonts w:ascii="Arial" w:hAnsi="Arial" w:cs="AL-Mohanad Bold" w:hint="cs"/>
          <w:w w:val="95"/>
          <w:sz w:val="28"/>
          <w:szCs w:val="28"/>
          <w:rtl/>
          <w:lang w:bidi="ar-EG"/>
        </w:rPr>
        <w:t>مجال</w:t>
      </w:r>
      <w:r w:rsidR="004F0878">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من </w:t>
      </w:r>
      <w:r w:rsidR="00D8580B">
        <w:rPr>
          <w:rFonts w:ascii="Arial" w:hAnsi="Arial" w:cs="AL-Mohanad Bold" w:hint="cs"/>
          <w:w w:val="95"/>
          <w:sz w:val="28"/>
          <w:szCs w:val="28"/>
          <w:rtl/>
          <w:lang w:bidi="ar-EG"/>
        </w:rPr>
        <w:t>مجالات</w:t>
      </w:r>
      <w:r w:rsidRPr="00FA32AE">
        <w:rPr>
          <w:rFonts w:ascii="Arial" w:hAnsi="Arial" w:cs="AL-Mohanad Bold"/>
          <w:w w:val="95"/>
          <w:sz w:val="28"/>
          <w:szCs w:val="28"/>
          <w:rtl/>
          <w:lang w:bidi="ar-EG"/>
        </w:rPr>
        <w:t xml:space="preserve"> التعلم</w:t>
      </w:r>
      <w:r w:rsidR="004F0878">
        <w:rPr>
          <w:rFonts w:ascii="Arial" w:hAnsi="Arial" w:cs="AL-Mohanad Bold" w:hint="cs"/>
          <w:w w:val="95"/>
          <w:sz w:val="28"/>
          <w:szCs w:val="28"/>
          <w:rtl/>
          <w:lang w:bidi="ar-EG"/>
        </w:rPr>
        <w:t>؛</w:t>
      </w:r>
    </w:p>
    <w:p w:rsidR="00E226B5" w:rsidRPr="00182A35" w:rsidRDefault="00920A2F" w:rsidP="00E226B5">
      <w:pPr>
        <w:pStyle w:val="ListParagraph"/>
        <w:numPr>
          <w:ilvl w:val="0"/>
          <w:numId w:val="38"/>
        </w:numPr>
        <w:bidi/>
        <w:spacing w:before="120" w:after="120"/>
        <w:jc w:val="both"/>
        <w:rPr>
          <w:rFonts w:ascii="Arial" w:hAnsi="Arial" w:cs="AL-Mohanad Bold"/>
          <w:w w:val="95"/>
          <w:sz w:val="28"/>
          <w:szCs w:val="28"/>
          <w:rtl/>
          <w:lang w:bidi="ar-EG"/>
        </w:rPr>
      </w:pPr>
      <w:r w:rsidRPr="00182A35">
        <w:rPr>
          <w:rFonts w:ascii="Arial" w:hAnsi="Arial" w:cs="AL-Mohanad Bold" w:hint="cs"/>
          <w:w w:val="95"/>
          <w:sz w:val="28"/>
          <w:szCs w:val="28"/>
          <w:rtl/>
          <w:lang w:bidi="ar-EG"/>
        </w:rPr>
        <w:lastRenderedPageBreak/>
        <w:t xml:space="preserve">الدليل </w:t>
      </w:r>
      <w:r w:rsidR="007D1E48" w:rsidRPr="00182A35">
        <w:rPr>
          <w:rFonts w:ascii="Arial" w:hAnsi="Arial" w:cs="AL-Mohanad Bold" w:hint="cs"/>
          <w:w w:val="95"/>
          <w:sz w:val="28"/>
          <w:szCs w:val="28"/>
          <w:rtl/>
          <w:lang w:bidi="ar-EG"/>
        </w:rPr>
        <w:t xml:space="preserve">المباشر وغير االمباشر </w:t>
      </w:r>
      <w:r w:rsidRPr="00182A35">
        <w:rPr>
          <w:rFonts w:ascii="Arial" w:hAnsi="Arial" w:cs="AL-Mohanad Bold" w:hint="cs"/>
          <w:w w:val="95"/>
          <w:sz w:val="28"/>
          <w:szCs w:val="28"/>
          <w:rtl/>
          <w:lang w:bidi="ar-EG"/>
        </w:rPr>
        <w:t xml:space="preserve">على أن </w:t>
      </w:r>
      <w:r w:rsidR="00182A35" w:rsidRPr="00182A35">
        <w:rPr>
          <w:rFonts w:ascii="Arial" w:hAnsi="Arial" w:cs="AL-Mohanad Bold"/>
          <w:w w:val="95"/>
          <w:sz w:val="28"/>
          <w:szCs w:val="28"/>
          <w:rtl/>
          <w:lang w:bidi="ar-EG"/>
        </w:rPr>
        <w:t>الم</w:t>
      </w:r>
      <w:r w:rsidR="00182A35" w:rsidRPr="00182A35">
        <w:rPr>
          <w:rFonts w:ascii="Arial" w:hAnsi="Arial" w:cs="AL-Mohanad Bold" w:hint="cs"/>
          <w:w w:val="95"/>
          <w:sz w:val="28"/>
          <w:szCs w:val="28"/>
          <w:rtl/>
          <w:lang w:bidi="ar-EG"/>
        </w:rPr>
        <w:t>ستويات</w:t>
      </w:r>
      <w:r w:rsidR="00DF7219" w:rsidRPr="00182A35">
        <w:rPr>
          <w:rFonts w:ascii="Arial" w:hAnsi="Arial" w:cs="AL-Mohanad Bold"/>
          <w:w w:val="95"/>
          <w:sz w:val="28"/>
          <w:szCs w:val="28"/>
          <w:rtl/>
          <w:lang w:bidi="ar-EG"/>
        </w:rPr>
        <w:t xml:space="preserve"> المطلوبة</w:t>
      </w:r>
      <w:r w:rsidRPr="00182A35">
        <w:rPr>
          <w:rFonts w:ascii="Arial" w:hAnsi="Arial" w:cs="AL-Mohanad Bold" w:hint="cs"/>
          <w:w w:val="95"/>
          <w:sz w:val="28"/>
          <w:szCs w:val="28"/>
          <w:rtl/>
          <w:lang w:bidi="ar-EG"/>
        </w:rPr>
        <w:t xml:space="preserve"> لمخرجات التعلم لمستوى المؤهل المعني قد تحققت في كل</w:t>
      </w:r>
      <w:r w:rsidR="001E291E" w:rsidRPr="00182A35">
        <w:rPr>
          <w:rFonts w:ascii="Arial" w:hAnsi="Arial" w:cs="AL-Mohanad Bold" w:hint="cs"/>
          <w:w w:val="95"/>
          <w:sz w:val="28"/>
          <w:szCs w:val="28"/>
          <w:rtl/>
          <w:lang w:bidi="ar-EG"/>
        </w:rPr>
        <w:t xml:space="preserve">ِّ </w:t>
      </w:r>
      <w:r w:rsidRPr="00182A35">
        <w:rPr>
          <w:rFonts w:ascii="Arial" w:hAnsi="Arial" w:cs="AL-Mohanad Bold" w:hint="cs"/>
          <w:w w:val="95"/>
          <w:sz w:val="28"/>
          <w:szCs w:val="28"/>
          <w:rtl/>
          <w:lang w:bidi="ar-EG"/>
        </w:rPr>
        <w:t>تلك المجالات</w:t>
      </w:r>
      <w:r w:rsidR="00182A35">
        <w:rPr>
          <w:rFonts w:ascii="Arial" w:hAnsi="Arial" w:cs="AL-Mohanad Bold" w:hint="cs"/>
          <w:w w:val="95"/>
          <w:sz w:val="28"/>
          <w:szCs w:val="28"/>
          <w:rtl/>
          <w:lang w:bidi="ar-EG"/>
        </w:rPr>
        <w:t>.</w:t>
      </w:r>
    </w:p>
    <w:p w:rsidR="00DF7219" w:rsidRPr="00182A35" w:rsidRDefault="00DF7219" w:rsidP="00E226B5">
      <w:pPr>
        <w:pStyle w:val="ListParagraph"/>
        <w:bidi/>
        <w:spacing w:before="120" w:after="120"/>
        <w:ind w:left="360"/>
        <w:jc w:val="both"/>
        <w:rPr>
          <w:rFonts w:ascii="Arial" w:hAnsi="Arial" w:cs="AL-Mohanad Bold"/>
          <w:w w:val="95"/>
          <w:sz w:val="28"/>
          <w:szCs w:val="28"/>
          <w:rtl/>
          <w:lang w:bidi="ar-EG"/>
        </w:rPr>
      </w:pPr>
      <w:r w:rsidRPr="00182A35">
        <w:rPr>
          <w:rFonts w:ascii="Arial" w:hAnsi="Arial" w:cs="AL-Mohanad Bold"/>
          <w:w w:val="95"/>
          <w:sz w:val="28"/>
          <w:szCs w:val="28"/>
          <w:rtl/>
          <w:lang w:bidi="ar-EG"/>
        </w:rPr>
        <w:t>وتصف الفقرات التالية ما يجب فعله لتلبي</w:t>
      </w:r>
      <w:r w:rsidR="007113FE" w:rsidRPr="00182A35">
        <w:rPr>
          <w:rFonts w:ascii="Arial" w:hAnsi="Arial" w:cs="AL-Mohanad Bold"/>
          <w:w w:val="95"/>
          <w:sz w:val="28"/>
          <w:szCs w:val="28"/>
          <w:rtl/>
          <w:lang w:bidi="ar-EG"/>
        </w:rPr>
        <w:t>ة هذه المتطلبات من أجل الاعتماد</w:t>
      </w:r>
      <w:r w:rsidR="00182A35">
        <w:rPr>
          <w:rFonts w:ascii="Arial" w:hAnsi="Arial" w:cs="AL-Mohanad Bold" w:hint="cs"/>
          <w:w w:val="95"/>
          <w:sz w:val="28"/>
          <w:szCs w:val="28"/>
          <w:rtl/>
          <w:lang w:bidi="ar-EG"/>
        </w:rPr>
        <w:t>، حيث أن البرنامج الذي لا يحقق هذه المتطلبات بشكلٍ كامل لن يتم اعتماده:</w:t>
      </w:r>
    </w:p>
    <w:p w:rsidR="00DF7219" w:rsidRPr="00A22A77" w:rsidRDefault="00CC17BF" w:rsidP="007113FE">
      <w:pPr>
        <w:bidi/>
        <w:spacing w:before="120" w:after="120"/>
        <w:jc w:val="both"/>
        <w:rPr>
          <w:rFonts w:ascii="Arial" w:hAnsi="Arial" w:cs="AL-Mohanad Bold"/>
          <w:b/>
          <w:bCs/>
          <w:w w:val="95"/>
          <w:sz w:val="28"/>
          <w:szCs w:val="28"/>
          <w:rtl/>
          <w:lang w:bidi="ar-EG"/>
        </w:rPr>
      </w:pPr>
      <w:r w:rsidRPr="00A22A77">
        <w:rPr>
          <w:rFonts w:ascii="Arial" w:hAnsi="Arial" w:cs="AL-Mohanad Bold"/>
          <w:b/>
          <w:bCs/>
          <w:w w:val="95"/>
          <w:sz w:val="28"/>
          <w:szCs w:val="28"/>
          <w:rtl/>
          <w:lang w:bidi="ar-EG"/>
        </w:rPr>
        <w:t xml:space="preserve">المتطلب </w:t>
      </w:r>
      <w:r w:rsidRPr="00A22A77">
        <w:rPr>
          <w:rFonts w:ascii="Arial" w:hAnsi="Arial" w:cs="AL-Mohanad Bold" w:hint="cs"/>
          <w:b/>
          <w:bCs/>
          <w:w w:val="95"/>
          <w:sz w:val="28"/>
          <w:szCs w:val="28"/>
          <w:rtl/>
          <w:lang w:bidi="ar-EG"/>
        </w:rPr>
        <w:t>الأول</w:t>
      </w:r>
      <w:r w:rsidR="00DF7219" w:rsidRPr="00A22A77">
        <w:rPr>
          <w:rFonts w:ascii="Arial" w:hAnsi="Arial" w:cs="AL-Mohanad Bold"/>
          <w:b/>
          <w:bCs/>
          <w:w w:val="95"/>
          <w:sz w:val="28"/>
          <w:szCs w:val="28"/>
          <w:rtl/>
          <w:lang w:bidi="ar-EG"/>
        </w:rPr>
        <w:t xml:space="preserve">: ينبغي أن يتوافق اسم المؤهل مع وثيقة </w:t>
      </w:r>
      <w:r w:rsidR="007113FE" w:rsidRPr="00A22A77">
        <w:rPr>
          <w:rFonts w:ascii="Arial" w:hAnsi="Arial" w:cs="AL-Mohanad Bold" w:hint="cs"/>
          <w:b/>
          <w:bCs/>
          <w:w w:val="95"/>
          <w:sz w:val="28"/>
          <w:szCs w:val="28"/>
          <w:rtl/>
          <w:lang w:val="en-US"/>
        </w:rPr>
        <w:t>"</w:t>
      </w:r>
      <w:r w:rsidR="007113FE" w:rsidRPr="007865A0">
        <w:rPr>
          <w:rFonts w:ascii="Arial" w:hAnsi="Arial" w:cs="AL-Mohanad Bold" w:hint="cs"/>
          <w:b/>
          <w:bCs/>
          <w:i/>
          <w:iCs/>
          <w:w w:val="95"/>
          <w:sz w:val="28"/>
          <w:szCs w:val="28"/>
          <w:rtl/>
          <w:lang w:val="en-US"/>
        </w:rPr>
        <w:t>الإطار الوطني ل</w:t>
      </w:r>
      <w:r w:rsidR="007113FE" w:rsidRPr="007865A0">
        <w:rPr>
          <w:rFonts w:ascii="Arial" w:hAnsi="Arial" w:cs="AL-Mohanad Bold"/>
          <w:b/>
          <w:bCs/>
          <w:i/>
          <w:iCs/>
          <w:w w:val="95"/>
          <w:sz w:val="28"/>
          <w:szCs w:val="28"/>
          <w:rtl/>
          <w:lang w:val="en-US"/>
        </w:rPr>
        <w:t>لمؤهلات</w:t>
      </w:r>
      <w:r w:rsidR="007113FE" w:rsidRPr="00A22A77">
        <w:rPr>
          <w:rFonts w:ascii="Arial" w:hAnsi="Arial" w:cs="AL-Mohanad Bold" w:hint="cs"/>
          <w:b/>
          <w:bCs/>
          <w:w w:val="95"/>
          <w:sz w:val="28"/>
          <w:szCs w:val="28"/>
          <w:rtl/>
          <w:lang w:val="en-US"/>
        </w:rPr>
        <w:t>"</w:t>
      </w:r>
      <w:r w:rsidR="00DF7219" w:rsidRPr="00A22A77">
        <w:rPr>
          <w:rFonts w:ascii="Arial" w:hAnsi="Arial" w:cs="AL-Mohanad Bold"/>
          <w:b/>
          <w:bCs/>
          <w:w w:val="95"/>
          <w:sz w:val="28"/>
          <w:szCs w:val="28"/>
          <w:rtl/>
          <w:lang w:bidi="ar-EG"/>
        </w:rPr>
        <w:t xml:space="preserve">. </w:t>
      </w:r>
    </w:p>
    <w:p w:rsidR="007D1E48" w:rsidRDefault="00E226B5" w:rsidP="00A4140D">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E47D3C" w:rsidRPr="00FA32AE">
        <w:rPr>
          <w:rFonts w:ascii="Arial" w:hAnsi="Arial" w:cs="AL-Mohanad Bold" w:hint="cs"/>
          <w:w w:val="95"/>
          <w:sz w:val="28"/>
          <w:szCs w:val="28"/>
          <w:rtl/>
          <w:lang w:bidi="ar-EG"/>
        </w:rPr>
        <w:t xml:space="preserve">يجب </w:t>
      </w:r>
      <w:r w:rsidR="00A22A77">
        <w:rPr>
          <w:rFonts w:ascii="Arial" w:hAnsi="Arial" w:cs="AL-Mohanad Bold" w:hint="cs"/>
          <w:w w:val="95"/>
          <w:sz w:val="28"/>
          <w:szCs w:val="28"/>
          <w:rtl/>
          <w:lang w:bidi="ar-EG"/>
        </w:rPr>
        <w:t>التنويه إلى ضرورة ا</w:t>
      </w:r>
      <w:r w:rsidR="00E47D3C" w:rsidRPr="00FA32AE">
        <w:rPr>
          <w:rFonts w:ascii="Arial" w:hAnsi="Arial" w:cs="AL-Mohanad Bold" w:hint="cs"/>
          <w:w w:val="95"/>
          <w:sz w:val="28"/>
          <w:szCs w:val="28"/>
          <w:rtl/>
          <w:lang w:bidi="ar-EG"/>
        </w:rPr>
        <w:t xml:space="preserve">ستخدام المسمى الصحيح لمستوى المؤهل المعني وإلى الإشارة إلى مجال </w:t>
      </w:r>
      <w:r w:rsidR="00A22A77">
        <w:rPr>
          <w:rFonts w:ascii="Arial" w:hAnsi="Arial" w:cs="AL-Mohanad Bold" w:hint="cs"/>
          <w:w w:val="95"/>
          <w:sz w:val="28"/>
          <w:szCs w:val="28"/>
          <w:rtl/>
          <w:lang w:bidi="ar-EG"/>
        </w:rPr>
        <w:t>ال</w:t>
      </w:r>
      <w:r w:rsidR="00E47D3C" w:rsidRPr="00FA32AE">
        <w:rPr>
          <w:rFonts w:ascii="Arial" w:hAnsi="Arial" w:cs="AL-Mohanad Bold" w:hint="cs"/>
          <w:w w:val="95"/>
          <w:sz w:val="28"/>
          <w:szCs w:val="28"/>
          <w:rtl/>
          <w:lang w:bidi="ar-EG"/>
        </w:rPr>
        <w:t xml:space="preserve">تخصص </w:t>
      </w:r>
      <w:r w:rsidR="00A22A77">
        <w:rPr>
          <w:rFonts w:ascii="Arial" w:hAnsi="Arial" w:cs="AL-Mohanad Bold" w:hint="cs"/>
          <w:w w:val="95"/>
          <w:sz w:val="28"/>
          <w:szCs w:val="28"/>
          <w:rtl/>
          <w:lang w:bidi="ar-EG"/>
        </w:rPr>
        <w:t>الدراسي</w:t>
      </w:r>
      <w:r w:rsidR="00E47D3C" w:rsidRPr="00FA32AE">
        <w:rPr>
          <w:rFonts w:ascii="Arial" w:hAnsi="Arial" w:cs="AL-Mohanad Bold" w:hint="cs"/>
          <w:w w:val="95"/>
          <w:sz w:val="28"/>
          <w:szCs w:val="28"/>
          <w:rtl/>
          <w:lang w:bidi="ar-EG"/>
        </w:rPr>
        <w:t>، ف</w:t>
      </w:r>
      <w:r w:rsidR="00A4140D">
        <w:rPr>
          <w:rFonts w:ascii="Arial" w:hAnsi="Arial" w:cs="AL-Mohanad Bold" w:hint="cs"/>
          <w:w w:val="95"/>
          <w:sz w:val="28"/>
          <w:szCs w:val="28"/>
          <w:rtl/>
          <w:lang w:bidi="ar-EG"/>
        </w:rPr>
        <w:t xml:space="preserve">في حين أنه </w:t>
      </w:r>
      <w:r w:rsidR="007113FE" w:rsidRPr="00FA32AE">
        <w:rPr>
          <w:rFonts w:ascii="Arial" w:hAnsi="Arial" w:cs="AL-Mohanad Bold" w:hint="cs"/>
          <w:w w:val="95"/>
          <w:sz w:val="28"/>
          <w:szCs w:val="28"/>
          <w:rtl/>
          <w:lang w:bidi="ar-EG"/>
        </w:rPr>
        <w:t xml:space="preserve">يجب أن يتضمن </w:t>
      </w:r>
      <w:r w:rsidR="00E47D3C" w:rsidRPr="00FA32AE">
        <w:rPr>
          <w:rFonts w:ascii="Arial" w:hAnsi="Arial" w:cs="AL-Mohanad Bold" w:hint="cs"/>
          <w:w w:val="95"/>
          <w:sz w:val="28"/>
          <w:szCs w:val="28"/>
          <w:rtl/>
          <w:lang w:bidi="ar-EG"/>
        </w:rPr>
        <w:t xml:space="preserve">برنامج </w:t>
      </w:r>
      <w:r w:rsidR="007113FE" w:rsidRPr="00FA32AE">
        <w:rPr>
          <w:rFonts w:ascii="Arial" w:hAnsi="Arial" w:cs="AL-Mohanad Bold" w:hint="cs"/>
          <w:w w:val="95"/>
          <w:sz w:val="28"/>
          <w:szCs w:val="28"/>
          <w:rtl/>
          <w:lang w:bidi="ar-EG"/>
        </w:rPr>
        <w:t>ال</w:t>
      </w:r>
      <w:r w:rsidR="00E47D3C" w:rsidRPr="00FA32AE">
        <w:rPr>
          <w:rFonts w:ascii="Arial" w:hAnsi="Arial" w:cs="AL-Mohanad Bold" w:hint="cs"/>
          <w:w w:val="95"/>
          <w:sz w:val="28"/>
          <w:szCs w:val="28"/>
          <w:rtl/>
          <w:lang w:bidi="ar-EG"/>
        </w:rPr>
        <w:t xml:space="preserve">تدريب </w:t>
      </w:r>
      <w:r w:rsidR="007113FE" w:rsidRPr="00FA32AE">
        <w:rPr>
          <w:rFonts w:ascii="Arial" w:hAnsi="Arial" w:cs="AL-Mohanad Bold" w:hint="cs"/>
          <w:w w:val="95"/>
          <w:sz w:val="28"/>
          <w:szCs w:val="28"/>
          <w:rtl/>
          <w:lang w:bidi="ar-EG"/>
        </w:rPr>
        <w:t>ال</w:t>
      </w:r>
      <w:r w:rsidR="00A22A77">
        <w:rPr>
          <w:rFonts w:ascii="Arial" w:hAnsi="Arial" w:cs="AL-Mohanad Bold" w:hint="cs"/>
          <w:w w:val="95"/>
          <w:sz w:val="28"/>
          <w:szCs w:val="28"/>
          <w:rtl/>
          <w:lang w:bidi="ar-EG"/>
        </w:rPr>
        <w:t>تقني مسمى "تقني"</w:t>
      </w:r>
      <w:r w:rsidR="00E47D3C" w:rsidRPr="00FA32AE">
        <w:rPr>
          <w:rFonts w:ascii="Arial" w:hAnsi="Arial" w:cs="AL-Mohanad Bold" w:hint="cs"/>
          <w:w w:val="95"/>
          <w:sz w:val="28"/>
          <w:szCs w:val="28"/>
          <w:rtl/>
          <w:lang w:bidi="ar-EG"/>
        </w:rPr>
        <w:t xml:space="preserve"> </w:t>
      </w:r>
      <w:r w:rsidR="006E0BD2">
        <w:rPr>
          <w:rFonts w:ascii="Arial" w:hAnsi="Arial" w:cs="AL-Mohanad Bold" w:hint="cs"/>
          <w:w w:val="95"/>
          <w:sz w:val="28"/>
          <w:szCs w:val="28"/>
          <w:rtl/>
          <w:lang w:bidi="ar-EG"/>
        </w:rPr>
        <w:t>ف</w:t>
      </w:r>
      <w:r w:rsidR="00E47D3C" w:rsidRPr="00FA32AE">
        <w:rPr>
          <w:rFonts w:ascii="Arial" w:hAnsi="Arial" w:cs="AL-Mohanad Bold" w:hint="cs"/>
          <w:w w:val="95"/>
          <w:sz w:val="28"/>
          <w:szCs w:val="28"/>
          <w:rtl/>
          <w:lang w:bidi="ar-EG"/>
        </w:rPr>
        <w:t>لا ينبغي أن يتضمن برنامج تعليم</w:t>
      </w:r>
      <w:r w:rsidR="001E291E">
        <w:rPr>
          <w:rFonts w:ascii="Arial" w:hAnsi="Arial" w:cs="AL-Mohanad Bold" w:hint="cs"/>
          <w:w w:val="95"/>
          <w:sz w:val="28"/>
          <w:szCs w:val="28"/>
          <w:rtl/>
          <w:lang w:bidi="ar-EG"/>
        </w:rPr>
        <w:t>ٍ</w:t>
      </w:r>
      <w:r w:rsidR="00E47D3C" w:rsidRPr="00FA32AE">
        <w:rPr>
          <w:rFonts w:ascii="Arial" w:hAnsi="Arial" w:cs="AL-Mohanad Bold" w:hint="cs"/>
          <w:w w:val="95"/>
          <w:sz w:val="28"/>
          <w:szCs w:val="28"/>
          <w:rtl/>
          <w:lang w:bidi="ar-EG"/>
        </w:rPr>
        <w:t xml:space="preserve"> عالي</w:t>
      </w:r>
      <w:r w:rsidR="00A22A77">
        <w:rPr>
          <w:rFonts w:ascii="Arial" w:hAnsi="Arial" w:cs="AL-Mohanad Bold" w:hint="cs"/>
          <w:w w:val="95"/>
          <w:sz w:val="28"/>
          <w:szCs w:val="28"/>
          <w:rtl/>
          <w:lang w:bidi="ar-EG"/>
        </w:rPr>
        <w:t>ٍ</w:t>
      </w:r>
      <w:r w:rsidR="00E47D3C" w:rsidRPr="00FA32AE">
        <w:rPr>
          <w:rFonts w:ascii="Arial" w:hAnsi="Arial" w:cs="AL-Mohanad Bold" w:hint="cs"/>
          <w:w w:val="95"/>
          <w:sz w:val="28"/>
          <w:szCs w:val="28"/>
          <w:rtl/>
          <w:lang w:bidi="ar-EG"/>
        </w:rPr>
        <w:t xml:space="preserve"> هذا المسمى، و</w:t>
      </w:r>
      <w:r w:rsidR="006E0BD2" w:rsidRPr="00FA32AE">
        <w:rPr>
          <w:rFonts w:ascii="Arial" w:hAnsi="Arial" w:cs="AL-Mohanad Bold" w:hint="cs"/>
          <w:w w:val="95"/>
          <w:sz w:val="28"/>
          <w:szCs w:val="28"/>
          <w:rtl/>
          <w:lang w:bidi="ar-EG"/>
        </w:rPr>
        <w:t xml:space="preserve">يجب أن يلبي </w:t>
      </w:r>
      <w:r w:rsidR="00E47D3C" w:rsidRPr="00FA32AE">
        <w:rPr>
          <w:rFonts w:ascii="Arial" w:hAnsi="Arial" w:cs="AL-Mohanad Bold" w:hint="cs"/>
          <w:w w:val="95"/>
          <w:sz w:val="28"/>
          <w:szCs w:val="28"/>
          <w:rtl/>
          <w:lang w:bidi="ar-EG"/>
        </w:rPr>
        <w:t>المؤهل الدراسي الذي يمنح درجة ماجستير أو دكتوراه جميع متطلبات تلك الدرجات ب</w:t>
      </w:r>
      <w:r>
        <w:rPr>
          <w:rFonts w:ascii="Arial" w:hAnsi="Arial" w:cs="AL-Mohanad Bold" w:hint="cs"/>
          <w:w w:val="95"/>
          <w:sz w:val="28"/>
          <w:szCs w:val="28"/>
          <w:rtl/>
          <w:lang w:bidi="ar-EG"/>
        </w:rPr>
        <w:t>ِ</w:t>
      </w:r>
      <w:r w:rsidR="00E47D3C" w:rsidRPr="00FA32AE">
        <w:rPr>
          <w:rFonts w:ascii="Arial" w:hAnsi="Arial" w:cs="AL-Mohanad Bold" w:hint="cs"/>
          <w:w w:val="95"/>
          <w:sz w:val="28"/>
          <w:szCs w:val="28"/>
          <w:rtl/>
          <w:lang w:bidi="ar-EG"/>
        </w:rPr>
        <w:t>غ</w:t>
      </w:r>
      <w:r>
        <w:rPr>
          <w:rFonts w:ascii="Arial" w:hAnsi="Arial" w:cs="AL-Mohanad Bold" w:hint="cs"/>
          <w:w w:val="95"/>
          <w:sz w:val="28"/>
          <w:szCs w:val="28"/>
          <w:rtl/>
          <w:lang w:bidi="ar-EG"/>
        </w:rPr>
        <w:t>َ</w:t>
      </w:r>
      <w:r w:rsidR="00E47D3C" w:rsidRPr="00FA32AE">
        <w:rPr>
          <w:rFonts w:ascii="Arial" w:hAnsi="Arial" w:cs="AL-Mohanad Bold" w:hint="cs"/>
          <w:w w:val="95"/>
          <w:sz w:val="28"/>
          <w:szCs w:val="28"/>
          <w:rtl/>
          <w:lang w:bidi="ar-EG"/>
        </w:rPr>
        <w:t>ض</w:t>
      </w:r>
      <w:r>
        <w:rPr>
          <w:rFonts w:ascii="Arial" w:hAnsi="Arial" w:cs="AL-Mohanad Bold" w:hint="cs"/>
          <w:w w:val="95"/>
          <w:sz w:val="28"/>
          <w:szCs w:val="28"/>
          <w:rtl/>
          <w:lang w:bidi="ar-EG"/>
        </w:rPr>
        <w:t>ِّ</w:t>
      </w:r>
      <w:r w:rsidR="00E47D3C" w:rsidRPr="00FA32AE">
        <w:rPr>
          <w:rFonts w:ascii="Arial" w:hAnsi="Arial" w:cs="AL-Mohanad Bold" w:hint="cs"/>
          <w:w w:val="95"/>
          <w:sz w:val="28"/>
          <w:szCs w:val="28"/>
          <w:rtl/>
          <w:lang w:bidi="ar-EG"/>
        </w:rPr>
        <w:t xml:space="preserve"> النظر عن أي ممارسات</w:t>
      </w:r>
      <w:r>
        <w:rPr>
          <w:rFonts w:ascii="Arial" w:hAnsi="Arial" w:cs="AL-Mohanad Bold" w:hint="cs"/>
          <w:w w:val="95"/>
          <w:sz w:val="28"/>
          <w:szCs w:val="28"/>
          <w:rtl/>
          <w:lang w:bidi="ar-EG"/>
        </w:rPr>
        <w:t>ٍ</w:t>
      </w:r>
      <w:r w:rsidR="00E47D3C" w:rsidRPr="00FA32AE">
        <w:rPr>
          <w:rFonts w:ascii="Arial" w:hAnsi="Arial" w:cs="AL-Mohanad Bold" w:hint="cs"/>
          <w:w w:val="95"/>
          <w:sz w:val="28"/>
          <w:szCs w:val="28"/>
          <w:rtl/>
          <w:lang w:bidi="ar-EG"/>
        </w:rPr>
        <w:t xml:space="preserve"> مختلفة</w:t>
      </w:r>
      <w:r>
        <w:rPr>
          <w:rFonts w:ascii="Arial" w:hAnsi="Arial" w:cs="AL-Mohanad Bold" w:hint="cs"/>
          <w:w w:val="95"/>
          <w:sz w:val="28"/>
          <w:szCs w:val="28"/>
          <w:rtl/>
          <w:lang w:bidi="ar-EG"/>
        </w:rPr>
        <w:t>ٍ</w:t>
      </w:r>
      <w:r w:rsidR="00E47D3C" w:rsidRPr="00FA32AE">
        <w:rPr>
          <w:rFonts w:ascii="Arial" w:hAnsi="Arial" w:cs="AL-Mohanad Bold" w:hint="cs"/>
          <w:w w:val="95"/>
          <w:sz w:val="28"/>
          <w:szCs w:val="28"/>
          <w:rtl/>
          <w:lang w:bidi="ar-EG"/>
        </w:rPr>
        <w:t xml:space="preserve"> في دولة</w:t>
      </w:r>
      <w:r>
        <w:rPr>
          <w:rFonts w:ascii="Arial" w:hAnsi="Arial" w:cs="AL-Mohanad Bold" w:hint="cs"/>
          <w:w w:val="95"/>
          <w:sz w:val="28"/>
          <w:szCs w:val="28"/>
          <w:rtl/>
          <w:lang w:bidi="ar-EG"/>
        </w:rPr>
        <w:t>ٍ</w:t>
      </w:r>
      <w:r w:rsidR="00E47D3C" w:rsidRPr="00FA32AE">
        <w:rPr>
          <w:rFonts w:ascii="Arial" w:hAnsi="Arial" w:cs="AL-Mohanad Bold" w:hint="cs"/>
          <w:w w:val="95"/>
          <w:sz w:val="28"/>
          <w:szCs w:val="28"/>
          <w:rtl/>
          <w:lang w:bidi="ar-EG"/>
        </w:rPr>
        <w:t xml:space="preserve"> أخرى</w:t>
      </w:r>
      <w:r w:rsidR="007D1E48">
        <w:rPr>
          <w:rFonts w:ascii="Arial" w:hAnsi="Arial" w:cs="AL-Mohanad Bold" w:hint="cs"/>
          <w:w w:val="95"/>
          <w:sz w:val="28"/>
          <w:szCs w:val="28"/>
          <w:rtl/>
          <w:lang w:bidi="ar-EG"/>
        </w:rPr>
        <w:t>.</w:t>
      </w:r>
    </w:p>
    <w:p w:rsidR="00DF7219" w:rsidRPr="00A22A77" w:rsidRDefault="00CC17BF" w:rsidP="00A22A77">
      <w:pPr>
        <w:bidi/>
        <w:spacing w:before="120" w:after="120"/>
        <w:jc w:val="both"/>
        <w:rPr>
          <w:rFonts w:ascii="Arial" w:hAnsi="Arial" w:cs="AL-Mohanad Bold"/>
          <w:b/>
          <w:bCs/>
          <w:w w:val="95"/>
          <w:sz w:val="28"/>
          <w:szCs w:val="28"/>
          <w:rtl/>
          <w:lang w:bidi="ar-EG"/>
        </w:rPr>
      </w:pPr>
      <w:r w:rsidRPr="00A22A77">
        <w:rPr>
          <w:rFonts w:ascii="Arial" w:hAnsi="Arial" w:cs="AL-Mohanad Bold"/>
          <w:b/>
          <w:bCs/>
          <w:w w:val="95"/>
          <w:sz w:val="28"/>
          <w:szCs w:val="28"/>
          <w:rtl/>
          <w:lang w:bidi="ar-EG"/>
        </w:rPr>
        <w:t>المتطلب</w:t>
      </w:r>
      <w:r w:rsidRPr="00A22A77">
        <w:rPr>
          <w:rFonts w:ascii="Arial" w:hAnsi="Arial" w:cs="AL-Mohanad Bold" w:hint="cs"/>
          <w:b/>
          <w:bCs/>
          <w:w w:val="95"/>
          <w:sz w:val="28"/>
          <w:szCs w:val="28"/>
          <w:rtl/>
          <w:lang w:bidi="ar-EG"/>
        </w:rPr>
        <w:t xml:space="preserve"> الثاني:</w:t>
      </w:r>
      <w:r w:rsidR="00DF7219" w:rsidRPr="00A22A77">
        <w:rPr>
          <w:rFonts w:ascii="Arial" w:hAnsi="Arial" w:cs="AL-Mohanad Bold"/>
          <w:b/>
          <w:bCs/>
          <w:w w:val="95"/>
          <w:sz w:val="28"/>
          <w:szCs w:val="28"/>
          <w:rtl/>
          <w:lang w:bidi="ar-EG"/>
        </w:rPr>
        <w:t xml:space="preserve"> </w:t>
      </w:r>
      <w:r w:rsidR="00A22A77" w:rsidRPr="00A22A77">
        <w:rPr>
          <w:rFonts w:ascii="Arial" w:hAnsi="Arial" w:cs="AL-Mohanad Bold" w:hint="cs"/>
          <w:b/>
          <w:bCs/>
          <w:w w:val="95"/>
          <w:sz w:val="28"/>
          <w:szCs w:val="28"/>
          <w:rtl/>
          <w:lang w:bidi="ar-EG"/>
        </w:rPr>
        <w:t>يجب</w:t>
      </w:r>
      <w:r w:rsidR="00E1786F">
        <w:rPr>
          <w:rFonts w:ascii="Arial" w:hAnsi="Arial" w:cs="AL-Mohanad Bold"/>
          <w:b/>
          <w:bCs/>
          <w:w w:val="95"/>
          <w:sz w:val="28"/>
          <w:szCs w:val="28"/>
          <w:rtl/>
          <w:lang w:bidi="ar-EG"/>
        </w:rPr>
        <w:t xml:space="preserve"> أ</w:t>
      </w:r>
      <w:r w:rsidR="00E1786F">
        <w:rPr>
          <w:rFonts w:ascii="Arial" w:hAnsi="Arial" w:cs="AL-Mohanad Bold" w:hint="cs"/>
          <w:b/>
          <w:bCs/>
          <w:w w:val="95"/>
          <w:sz w:val="28"/>
          <w:szCs w:val="28"/>
          <w:rtl/>
          <w:lang w:bidi="ar-EG"/>
        </w:rPr>
        <w:t xml:space="preserve">ن </w:t>
      </w:r>
      <w:r w:rsidR="00E1786F">
        <w:rPr>
          <w:rFonts w:ascii="Arial" w:hAnsi="Arial" w:cs="AL-Mohanad Bold"/>
          <w:b/>
          <w:bCs/>
          <w:w w:val="95"/>
          <w:sz w:val="28"/>
          <w:szCs w:val="28"/>
          <w:rtl/>
          <w:lang w:bidi="ar-EG"/>
        </w:rPr>
        <w:t xml:space="preserve">لا </w:t>
      </w:r>
      <w:r w:rsidR="00E1786F">
        <w:rPr>
          <w:rFonts w:ascii="Arial" w:hAnsi="Arial" w:cs="AL-Mohanad Bold" w:hint="cs"/>
          <w:b/>
          <w:bCs/>
          <w:w w:val="95"/>
          <w:sz w:val="28"/>
          <w:szCs w:val="28"/>
          <w:rtl/>
          <w:lang w:bidi="ar-EG"/>
        </w:rPr>
        <w:t>ي</w:t>
      </w:r>
      <w:r w:rsidR="00DF7219" w:rsidRPr="00A22A77">
        <w:rPr>
          <w:rFonts w:ascii="Arial" w:hAnsi="Arial" w:cs="AL-Mohanad Bold"/>
          <w:b/>
          <w:bCs/>
          <w:w w:val="95"/>
          <w:sz w:val="28"/>
          <w:szCs w:val="28"/>
          <w:rtl/>
          <w:lang w:bidi="ar-EG"/>
        </w:rPr>
        <w:t>قل عدد</w:t>
      </w:r>
      <w:r w:rsidR="00E226B5">
        <w:rPr>
          <w:rFonts w:ascii="Arial" w:hAnsi="Arial" w:cs="AL-Mohanad Bold" w:hint="cs"/>
          <w:b/>
          <w:bCs/>
          <w:w w:val="95"/>
          <w:sz w:val="28"/>
          <w:szCs w:val="28"/>
          <w:rtl/>
          <w:lang w:bidi="ar-EG"/>
        </w:rPr>
        <w:t>ُ</w:t>
      </w:r>
      <w:r w:rsidR="00DF7219" w:rsidRPr="00A22A77">
        <w:rPr>
          <w:rFonts w:ascii="Arial" w:hAnsi="Arial" w:cs="AL-Mohanad Bold"/>
          <w:b/>
          <w:bCs/>
          <w:w w:val="95"/>
          <w:sz w:val="28"/>
          <w:szCs w:val="28"/>
          <w:rtl/>
          <w:lang w:bidi="ar-EG"/>
        </w:rPr>
        <w:t xml:space="preserve"> الساعات المُعتمدة لكل مؤهل</w:t>
      </w:r>
      <w:r w:rsidR="00E226B5">
        <w:rPr>
          <w:rFonts w:ascii="Arial" w:hAnsi="Arial" w:cs="AL-Mohanad Bold" w:hint="cs"/>
          <w:b/>
          <w:bCs/>
          <w:w w:val="95"/>
          <w:sz w:val="28"/>
          <w:szCs w:val="28"/>
          <w:rtl/>
          <w:lang w:bidi="ar-EG"/>
        </w:rPr>
        <w:t>ٍ</w:t>
      </w:r>
      <w:r w:rsidR="00DF7219" w:rsidRPr="00A22A77">
        <w:rPr>
          <w:rFonts w:ascii="Arial" w:hAnsi="Arial" w:cs="AL-Mohanad Bold"/>
          <w:b/>
          <w:bCs/>
          <w:w w:val="95"/>
          <w:sz w:val="28"/>
          <w:szCs w:val="28"/>
          <w:rtl/>
          <w:lang w:bidi="ar-EG"/>
        </w:rPr>
        <w:t xml:space="preserve"> عما هو</w:t>
      </w:r>
      <w:r w:rsidR="00A22A77" w:rsidRPr="00A22A77">
        <w:rPr>
          <w:rFonts w:ascii="Arial" w:hAnsi="Arial" w:cs="AL-Mohanad Bold" w:hint="cs"/>
          <w:b/>
          <w:bCs/>
          <w:w w:val="95"/>
          <w:sz w:val="28"/>
          <w:szCs w:val="28"/>
          <w:rtl/>
          <w:lang w:bidi="ar-EG"/>
        </w:rPr>
        <w:t xml:space="preserve"> محدَّد</w:t>
      </w:r>
      <w:r w:rsidR="00DF7219" w:rsidRPr="00A22A77">
        <w:rPr>
          <w:rFonts w:ascii="Arial" w:hAnsi="Arial" w:cs="AL-Mohanad Bold"/>
          <w:b/>
          <w:bCs/>
          <w:w w:val="95"/>
          <w:sz w:val="28"/>
          <w:szCs w:val="28"/>
          <w:rtl/>
          <w:lang w:bidi="ar-EG"/>
        </w:rPr>
        <w:t xml:space="preserve"> في وثيقة </w:t>
      </w:r>
      <w:r w:rsidR="007113FE" w:rsidRPr="00A22A77">
        <w:rPr>
          <w:rFonts w:ascii="Arial" w:hAnsi="Arial" w:cs="AL-Mohanad Bold" w:hint="cs"/>
          <w:b/>
          <w:bCs/>
          <w:w w:val="95"/>
          <w:sz w:val="28"/>
          <w:szCs w:val="28"/>
          <w:rtl/>
          <w:lang w:val="en-US"/>
        </w:rPr>
        <w:t>"</w:t>
      </w:r>
      <w:r w:rsidR="007113FE" w:rsidRPr="007865A0">
        <w:rPr>
          <w:rFonts w:ascii="Arial" w:hAnsi="Arial" w:cs="AL-Mohanad Bold" w:hint="cs"/>
          <w:b/>
          <w:bCs/>
          <w:i/>
          <w:iCs/>
          <w:w w:val="95"/>
          <w:sz w:val="28"/>
          <w:szCs w:val="28"/>
          <w:rtl/>
          <w:lang w:val="en-US"/>
        </w:rPr>
        <w:t>الإطار الوطني ل</w:t>
      </w:r>
      <w:r w:rsidR="007113FE" w:rsidRPr="007865A0">
        <w:rPr>
          <w:rFonts w:ascii="Arial" w:hAnsi="Arial" w:cs="AL-Mohanad Bold"/>
          <w:b/>
          <w:bCs/>
          <w:i/>
          <w:iCs/>
          <w:w w:val="95"/>
          <w:sz w:val="28"/>
          <w:szCs w:val="28"/>
          <w:rtl/>
          <w:lang w:val="en-US"/>
        </w:rPr>
        <w:t>لمؤهلات</w:t>
      </w:r>
      <w:r w:rsidR="007113FE" w:rsidRPr="00A22A77">
        <w:rPr>
          <w:rFonts w:ascii="Arial" w:hAnsi="Arial" w:cs="AL-Mohanad Bold" w:hint="cs"/>
          <w:b/>
          <w:bCs/>
          <w:w w:val="95"/>
          <w:sz w:val="28"/>
          <w:szCs w:val="28"/>
          <w:rtl/>
          <w:lang w:val="en-US"/>
        </w:rPr>
        <w:t>"</w:t>
      </w:r>
      <w:r w:rsidR="00A22A77">
        <w:rPr>
          <w:rFonts w:ascii="Arial" w:hAnsi="Arial" w:cs="AL-Mohanad Bold" w:hint="cs"/>
          <w:b/>
          <w:bCs/>
          <w:w w:val="95"/>
          <w:sz w:val="28"/>
          <w:szCs w:val="28"/>
          <w:rtl/>
          <w:lang w:bidi="ar-EG"/>
        </w:rPr>
        <w:t>.</w:t>
      </w:r>
    </w:p>
    <w:p w:rsidR="00DF7219" w:rsidRPr="00FA32AE" w:rsidRDefault="00C160DD" w:rsidP="00C160DD">
      <w:pPr>
        <w:bidi/>
        <w:spacing w:before="120" w:after="120"/>
        <w:jc w:val="both"/>
        <w:rPr>
          <w:rFonts w:ascii="Arial" w:hAnsi="Arial" w:cs="AL-Mohanad Bold"/>
          <w:w w:val="95"/>
          <w:sz w:val="28"/>
          <w:szCs w:val="28"/>
          <w:rtl/>
          <w:lang w:bidi="ar-EG"/>
        </w:rPr>
      </w:pPr>
      <w:r>
        <w:rPr>
          <w:rFonts w:ascii="Arial" w:hAnsi="Arial" w:cs="AL-Mohanad Bold"/>
          <w:w w:val="95"/>
          <w:sz w:val="28"/>
          <w:szCs w:val="28"/>
          <w:rtl/>
          <w:lang w:bidi="ar-EG"/>
        </w:rPr>
        <w:t xml:space="preserve">ينبغي </w:t>
      </w:r>
      <w:r>
        <w:rPr>
          <w:rFonts w:ascii="Arial" w:hAnsi="Arial" w:cs="AL-Mohanad Bold" w:hint="cs"/>
          <w:w w:val="95"/>
          <w:sz w:val="28"/>
          <w:szCs w:val="28"/>
          <w:rtl/>
          <w:lang w:bidi="ar-EG"/>
        </w:rPr>
        <w:t xml:space="preserve">مراعاة عددٍ </w:t>
      </w:r>
      <w:r w:rsidR="00DD2EA4">
        <w:rPr>
          <w:rFonts w:ascii="Arial" w:hAnsi="Arial" w:cs="AL-Mohanad Bold" w:hint="cs"/>
          <w:w w:val="95"/>
          <w:sz w:val="28"/>
          <w:szCs w:val="28"/>
          <w:rtl/>
          <w:lang w:bidi="ar-EG"/>
        </w:rPr>
        <w:t xml:space="preserve">من </w:t>
      </w:r>
      <w:r w:rsidRPr="00FA32AE">
        <w:rPr>
          <w:rFonts w:ascii="Arial" w:hAnsi="Arial" w:cs="AL-Mohanad Bold"/>
          <w:w w:val="95"/>
          <w:sz w:val="28"/>
          <w:szCs w:val="28"/>
          <w:rtl/>
          <w:lang w:bidi="ar-EG"/>
        </w:rPr>
        <w:t xml:space="preserve">الاعتبارات المهمة </w:t>
      </w:r>
      <w:r w:rsidR="00DF7219" w:rsidRPr="00FA32AE">
        <w:rPr>
          <w:rFonts w:ascii="Arial" w:hAnsi="Arial" w:cs="AL-Mohanad Bold"/>
          <w:w w:val="95"/>
          <w:sz w:val="28"/>
          <w:szCs w:val="28"/>
          <w:rtl/>
          <w:lang w:bidi="ar-EG"/>
        </w:rPr>
        <w:t xml:space="preserve">عند </w:t>
      </w:r>
      <w:r>
        <w:rPr>
          <w:rFonts w:ascii="Arial" w:hAnsi="Arial" w:cs="AL-Mohanad Bold" w:hint="cs"/>
          <w:w w:val="95"/>
          <w:sz w:val="28"/>
          <w:szCs w:val="28"/>
          <w:rtl/>
          <w:lang w:bidi="ar-EG"/>
        </w:rPr>
        <w:t>مناقشة</w:t>
      </w:r>
      <w:r w:rsidR="00DF7219" w:rsidRPr="00FA32AE">
        <w:rPr>
          <w:rFonts w:ascii="Arial" w:hAnsi="Arial" w:cs="AL-Mohanad Bold"/>
          <w:w w:val="95"/>
          <w:sz w:val="28"/>
          <w:szCs w:val="28"/>
          <w:rtl/>
          <w:lang w:bidi="ar-EG"/>
        </w:rPr>
        <w:t xml:space="preserve"> الساعات المعتمدة في </w:t>
      </w:r>
      <w:r>
        <w:rPr>
          <w:rFonts w:ascii="Arial" w:hAnsi="Arial" w:cs="AL-Mohanad Bold" w:hint="cs"/>
          <w:w w:val="95"/>
          <w:sz w:val="28"/>
          <w:szCs w:val="28"/>
          <w:rtl/>
          <w:lang w:bidi="ar-EG"/>
        </w:rPr>
        <w:t>ال</w:t>
      </w:r>
      <w:r w:rsidR="00DF7219" w:rsidRPr="00FA32AE">
        <w:rPr>
          <w:rFonts w:ascii="Arial" w:hAnsi="Arial" w:cs="AL-Mohanad Bold"/>
          <w:w w:val="95"/>
          <w:sz w:val="28"/>
          <w:szCs w:val="28"/>
          <w:rtl/>
          <w:lang w:bidi="ar-EG"/>
        </w:rPr>
        <w:t>برنامج</w:t>
      </w:r>
      <w:r>
        <w:rPr>
          <w:rFonts w:ascii="Arial" w:hAnsi="Arial" w:cs="AL-Mohanad Bold" w:hint="cs"/>
          <w:w w:val="95"/>
          <w:sz w:val="28"/>
          <w:szCs w:val="28"/>
          <w:rtl/>
          <w:lang w:bidi="ar-EG"/>
        </w:rPr>
        <w:t xml:space="preserve"> الأكاديمي</w:t>
      </w:r>
      <w:r w:rsidR="00DF7219" w:rsidRPr="00FA32AE">
        <w:rPr>
          <w:rFonts w:ascii="Arial" w:hAnsi="Arial" w:cs="AL-Mohanad Bold"/>
          <w:w w:val="95"/>
          <w:sz w:val="28"/>
          <w:szCs w:val="28"/>
          <w:rtl/>
          <w:lang w:bidi="ar-EG"/>
        </w:rPr>
        <w:t>، وهي:</w:t>
      </w:r>
    </w:p>
    <w:p w:rsidR="00DF7219" w:rsidRPr="00FA32AE" w:rsidRDefault="00C160DD" w:rsidP="00280D9F">
      <w:pPr>
        <w:numPr>
          <w:ilvl w:val="0"/>
          <w:numId w:val="25"/>
        </w:numPr>
        <w:bidi/>
        <w:spacing w:before="120" w:after="120"/>
        <w:ind w:left="0" w:firstLine="27"/>
        <w:jc w:val="both"/>
        <w:rPr>
          <w:rFonts w:ascii="Arial" w:hAnsi="Arial" w:cs="AL-Mohanad Bold"/>
          <w:w w:val="95"/>
          <w:sz w:val="28"/>
          <w:szCs w:val="28"/>
          <w:lang w:bidi="ar-EG"/>
        </w:rPr>
      </w:pPr>
      <w:r>
        <w:rPr>
          <w:rFonts w:ascii="Arial" w:hAnsi="Arial" w:cs="AL-Mohanad Bold" w:hint="cs"/>
          <w:w w:val="95"/>
          <w:sz w:val="28"/>
          <w:szCs w:val="28"/>
          <w:rtl/>
          <w:lang w:bidi="ar-EG"/>
        </w:rPr>
        <w:t>لا تدخل الساعات المعتمدة لاجتياز البرامج ال</w:t>
      </w:r>
      <w:r w:rsidRPr="00FA32AE">
        <w:rPr>
          <w:rFonts w:ascii="Arial" w:hAnsi="Arial" w:cs="AL-Mohanad Bold"/>
          <w:w w:val="95"/>
          <w:sz w:val="28"/>
          <w:szCs w:val="28"/>
          <w:rtl/>
          <w:lang w:bidi="ar-EG"/>
        </w:rPr>
        <w:t xml:space="preserve">تأسيسية أو </w:t>
      </w:r>
      <w:r>
        <w:rPr>
          <w:rFonts w:ascii="Arial" w:hAnsi="Arial" w:cs="AL-Mohanad Bold" w:hint="cs"/>
          <w:w w:val="95"/>
          <w:sz w:val="28"/>
          <w:szCs w:val="28"/>
          <w:rtl/>
          <w:lang w:bidi="ar-EG"/>
        </w:rPr>
        <w:t>ال</w:t>
      </w:r>
      <w:r w:rsidRPr="00FA32AE">
        <w:rPr>
          <w:rFonts w:ascii="Arial" w:hAnsi="Arial" w:cs="AL-Mohanad Bold"/>
          <w:w w:val="95"/>
          <w:sz w:val="28"/>
          <w:szCs w:val="28"/>
          <w:rtl/>
          <w:lang w:bidi="ar-EG"/>
        </w:rPr>
        <w:t>تحضيرية</w:t>
      </w:r>
      <w:r>
        <w:rPr>
          <w:rFonts w:ascii="Arial" w:hAnsi="Arial" w:cs="AL-Mohanad Bold" w:hint="cs"/>
          <w:w w:val="95"/>
          <w:sz w:val="28"/>
          <w:szCs w:val="28"/>
          <w:rtl/>
          <w:lang w:bidi="ar-EG"/>
        </w:rPr>
        <w:t xml:space="preserve"> ضمن ا</w:t>
      </w:r>
      <w:r w:rsidR="00DF7219" w:rsidRPr="00FA32AE">
        <w:rPr>
          <w:rFonts w:ascii="Arial" w:hAnsi="Arial" w:cs="AL-Mohanad Bold"/>
          <w:w w:val="95"/>
          <w:sz w:val="28"/>
          <w:szCs w:val="28"/>
          <w:rtl/>
          <w:lang w:bidi="ar-EG"/>
        </w:rPr>
        <w:t>لساعات</w:t>
      </w:r>
      <w:r w:rsidR="00354D0B">
        <w:rPr>
          <w:rFonts w:ascii="Arial" w:hAnsi="Arial" w:cs="AL-Mohanad Bold"/>
          <w:w w:val="95"/>
          <w:sz w:val="28"/>
          <w:szCs w:val="28"/>
          <w:rtl/>
          <w:lang w:bidi="ar-EG"/>
        </w:rPr>
        <w:t xml:space="preserve"> المعتمدة </w:t>
      </w:r>
      <w:r w:rsidR="00354D0B">
        <w:rPr>
          <w:rFonts w:ascii="Arial" w:hAnsi="Arial" w:cs="AL-Mohanad Bold" w:hint="cs"/>
          <w:w w:val="95"/>
          <w:sz w:val="28"/>
          <w:szCs w:val="28"/>
          <w:rtl/>
          <w:lang w:bidi="ar-EG"/>
        </w:rPr>
        <w:t>ل</w:t>
      </w:r>
      <w:r>
        <w:rPr>
          <w:rFonts w:ascii="Arial" w:hAnsi="Arial" w:cs="AL-Mohanad Bold"/>
          <w:w w:val="95"/>
          <w:sz w:val="28"/>
          <w:szCs w:val="28"/>
          <w:rtl/>
          <w:lang w:bidi="ar-EG"/>
        </w:rPr>
        <w:t>أي برنامج</w:t>
      </w:r>
      <w:r w:rsidR="00E226B5">
        <w:rPr>
          <w:rFonts w:ascii="Arial" w:hAnsi="Arial" w:cs="AL-Mohanad Bold" w:hint="cs"/>
          <w:w w:val="95"/>
          <w:sz w:val="28"/>
          <w:szCs w:val="28"/>
          <w:rtl/>
          <w:lang w:bidi="ar-EG"/>
        </w:rPr>
        <w:t>ٍ</w:t>
      </w:r>
      <w:r w:rsidR="00354D0B">
        <w:rPr>
          <w:rFonts w:ascii="Arial" w:hAnsi="Arial" w:cs="AL-Mohanad Bold" w:hint="cs"/>
          <w:w w:val="95"/>
          <w:sz w:val="28"/>
          <w:szCs w:val="28"/>
          <w:rtl/>
          <w:lang w:bidi="ar-EG"/>
        </w:rPr>
        <w:t xml:space="preserve"> </w:t>
      </w:r>
      <w:r>
        <w:rPr>
          <w:rFonts w:ascii="Arial" w:hAnsi="Arial" w:cs="AL-Mohanad Bold" w:hint="cs"/>
          <w:w w:val="95"/>
          <w:sz w:val="28"/>
          <w:szCs w:val="28"/>
          <w:rtl/>
          <w:lang w:bidi="ar-EG"/>
        </w:rPr>
        <w:t>أكاديمي</w:t>
      </w:r>
      <w:r w:rsidR="00E226B5">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w:t>
      </w:r>
    </w:p>
    <w:p w:rsidR="00DF7219" w:rsidRPr="00FA32AE" w:rsidRDefault="00DF7219" w:rsidP="00280D9F">
      <w:pPr>
        <w:numPr>
          <w:ilvl w:val="0"/>
          <w:numId w:val="25"/>
        </w:numPr>
        <w:bidi/>
        <w:spacing w:before="120" w:after="120"/>
        <w:ind w:left="0" w:firstLine="27"/>
        <w:jc w:val="both"/>
        <w:rPr>
          <w:rFonts w:ascii="Arial" w:hAnsi="Arial" w:cs="AL-Mohanad Bold"/>
          <w:w w:val="95"/>
          <w:sz w:val="28"/>
          <w:szCs w:val="28"/>
          <w:lang w:bidi="ar-EG"/>
        </w:rPr>
      </w:pPr>
      <w:r w:rsidRPr="00FA32AE">
        <w:rPr>
          <w:rFonts w:ascii="Arial" w:hAnsi="Arial" w:cs="AL-Mohanad Bold"/>
          <w:w w:val="95"/>
          <w:sz w:val="28"/>
          <w:szCs w:val="28"/>
          <w:rtl/>
          <w:lang w:bidi="ar-EG"/>
        </w:rPr>
        <w:t xml:space="preserve">سوف تعترف </w:t>
      </w:r>
      <w:r w:rsidR="005E4C02" w:rsidRPr="00FA32AE">
        <w:rPr>
          <w:rFonts w:ascii="Arial" w:hAnsi="Arial" w:cs="AL-Mohanad Bold"/>
          <w:w w:val="95"/>
          <w:sz w:val="28"/>
          <w:szCs w:val="28"/>
          <w:rtl/>
          <w:lang w:bidi="ar-EG"/>
        </w:rPr>
        <w:t>الهيئة</w:t>
      </w:r>
      <w:r w:rsidR="001E291E">
        <w:rPr>
          <w:rFonts w:ascii="Arial" w:hAnsi="Arial" w:cs="AL-Mohanad Bold" w:hint="cs"/>
          <w:w w:val="95"/>
          <w:sz w:val="28"/>
          <w:szCs w:val="28"/>
          <w:rtl/>
          <w:lang w:bidi="ar-EG"/>
        </w:rPr>
        <w:t>ُ</w:t>
      </w:r>
      <w:r w:rsidR="005E4C02" w:rsidRPr="00FA32AE">
        <w:rPr>
          <w:rFonts w:ascii="Arial" w:hAnsi="Arial" w:cs="AL-Mohanad Bold"/>
          <w:w w:val="95"/>
          <w:sz w:val="28"/>
          <w:szCs w:val="28"/>
          <w:rtl/>
          <w:lang w:bidi="ar-EG"/>
        </w:rPr>
        <w:t xml:space="preserve"> الوطنية</w:t>
      </w:r>
      <w:r w:rsidR="001E291E">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بحد</w:t>
      </w:r>
      <w:r w:rsidR="00E226B5">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أقصى</w:t>
      </w:r>
      <w:r w:rsidR="00C160DD">
        <w:rPr>
          <w:rFonts w:ascii="Arial" w:hAnsi="Arial" w:cs="AL-Mohanad Bold" w:hint="cs"/>
          <w:w w:val="95"/>
          <w:sz w:val="28"/>
          <w:szCs w:val="28"/>
          <w:rtl/>
          <w:lang w:bidi="ar-EG"/>
        </w:rPr>
        <w:t xml:space="preserve"> من الساعات المعتمدة </w:t>
      </w:r>
      <w:r w:rsidRPr="00FA32AE">
        <w:rPr>
          <w:rFonts w:ascii="Arial" w:hAnsi="Arial" w:cs="AL-Mohanad Bold"/>
          <w:w w:val="95"/>
          <w:sz w:val="28"/>
          <w:szCs w:val="28"/>
          <w:rtl/>
          <w:lang w:bidi="ar-EG"/>
        </w:rPr>
        <w:t xml:space="preserve">قدره </w:t>
      </w:r>
      <w:r w:rsidRPr="00E226B5">
        <w:rPr>
          <w:rFonts w:ascii="Arial" w:hAnsi="Arial" w:cs="AL-Mohanad Bold"/>
          <w:w w:val="95"/>
          <w:rtl/>
          <w:lang w:bidi="ar-EG"/>
        </w:rPr>
        <w:t>18</w:t>
      </w:r>
      <w:r w:rsidRPr="00FA32AE">
        <w:rPr>
          <w:rFonts w:ascii="Arial" w:hAnsi="Arial" w:cs="AL-Mohanad Bold"/>
          <w:w w:val="95"/>
          <w:sz w:val="28"/>
          <w:szCs w:val="28"/>
          <w:rtl/>
          <w:lang w:bidi="ar-EG"/>
        </w:rPr>
        <w:t xml:space="preserve"> ساعة ضمن أي فصل</w:t>
      </w:r>
      <w:r w:rsidR="00E226B5">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دراسي</w:t>
      </w:r>
      <w:r w:rsidR="00E226B5">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w:t>
      </w:r>
      <w:r w:rsidR="00C160DD">
        <w:rPr>
          <w:rFonts w:ascii="Arial" w:hAnsi="Arial" w:cs="AL-Mohanad Bold"/>
          <w:w w:val="95"/>
          <w:sz w:val="28"/>
          <w:szCs w:val="28"/>
          <w:rtl/>
          <w:lang w:bidi="ar-EG"/>
        </w:rPr>
        <w:t xml:space="preserve">أو </w:t>
      </w:r>
      <w:r w:rsidRPr="00FA32AE">
        <w:rPr>
          <w:rFonts w:ascii="Arial" w:hAnsi="Arial" w:cs="AL-Mohanad Bold"/>
          <w:w w:val="95"/>
          <w:sz w:val="28"/>
          <w:szCs w:val="28"/>
          <w:rtl/>
          <w:lang w:bidi="ar-EG"/>
        </w:rPr>
        <w:t>عمل</w:t>
      </w:r>
      <w:r w:rsidR="00C160DD">
        <w:rPr>
          <w:rFonts w:ascii="Arial" w:hAnsi="Arial" w:cs="AL-Mohanad Bold" w:hint="cs"/>
          <w:w w:val="95"/>
          <w:sz w:val="28"/>
          <w:szCs w:val="28"/>
          <w:rtl/>
          <w:lang w:bidi="ar-EG"/>
        </w:rPr>
        <w:t>ي</w:t>
      </w:r>
      <w:r w:rsidR="00E226B5">
        <w:rPr>
          <w:rFonts w:ascii="Arial" w:hAnsi="Arial" w:cs="AL-Mohanad Bold" w:hint="cs"/>
          <w:w w:val="95"/>
          <w:sz w:val="28"/>
          <w:szCs w:val="28"/>
          <w:rtl/>
          <w:lang w:bidi="ar-EG"/>
        </w:rPr>
        <w:t>ٍ</w:t>
      </w:r>
      <w:r w:rsidR="00C160DD">
        <w:rPr>
          <w:rFonts w:ascii="Arial" w:hAnsi="Arial" w:cs="AL-Mohanad Bold"/>
          <w:w w:val="95"/>
          <w:sz w:val="28"/>
          <w:szCs w:val="28"/>
          <w:rtl/>
          <w:lang w:bidi="ar-EG"/>
        </w:rPr>
        <w:t>.</w:t>
      </w:r>
    </w:p>
    <w:p w:rsidR="00DF7219" w:rsidRDefault="00DF7219" w:rsidP="0030082D">
      <w:pPr>
        <w:bidi/>
        <w:spacing w:before="120" w:after="120"/>
        <w:ind w:firstLine="720"/>
        <w:jc w:val="both"/>
        <w:rPr>
          <w:rFonts w:ascii="Arial" w:hAnsi="Arial" w:cs="AL-Mohanad Bold"/>
          <w:w w:val="95"/>
          <w:sz w:val="28"/>
          <w:szCs w:val="28"/>
          <w:rtl/>
          <w:lang w:bidi="ar-EG"/>
        </w:rPr>
      </w:pPr>
      <w:r w:rsidRPr="00FA32AE">
        <w:rPr>
          <w:rFonts w:ascii="Arial" w:hAnsi="Arial" w:cs="AL-Mohanad Bold"/>
          <w:w w:val="95"/>
          <w:sz w:val="28"/>
          <w:szCs w:val="28"/>
          <w:rtl/>
          <w:lang w:bidi="ar-EG"/>
        </w:rPr>
        <w:t>وتقوم معادلة ساعات الاعتماد على نظام ترقيم</w:t>
      </w:r>
      <w:r w:rsidR="001E291E">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يكون فيه العبء ال</w:t>
      </w:r>
      <w:r w:rsidR="00474BF8">
        <w:rPr>
          <w:rFonts w:ascii="Arial" w:hAnsi="Arial" w:cs="AL-Mohanad Bold"/>
          <w:w w:val="95"/>
          <w:sz w:val="28"/>
          <w:szCs w:val="28"/>
          <w:rtl/>
          <w:lang w:bidi="ar-EG"/>
        </w:rPr>
        <w:t>دراسي للطالب المتفرغ ما بين</w:t>
      </w:r>
      <w:r w:rsidR="00474BF8">
        <w:rPr>
          <w:rFonts w:ascii="Arial" w:hAnsi="Arial" w:cs="AL-Mohanad Bold" w:hint="cs"/>
          <w:w w:val="95"/>
          <w:sz w:val="28"/>
          <w:szCs w:val="28"/>
          <w:rtl/>
          <w:lang w:bidi="ar-EG"/>
        </w:rPr>
        <w:t xml:space="preserve"> </w:t>
      </w:r>
      <w:r w:rsidR="00474BF8" w:rsidRPr="00E226B5">
        <w:rPr>
          <w:rFonts w:ascii="Arial" w:hAnsi="Arial" w:cs="AL-Mohanad Bold"/>
          <w:w w:val="95"/>
          <w:rtl/>
          <w:lang w:bidi="ar-EG"/>
        </w:rPr>
        <w:t>15</w:t>
      </w:r>
      <w:r w:rsidR="00474BF8">
        <w:rPr>
          <w:rFonts w:ascii="Arial" w:hAnsi="Arial" w:cs="AL-Mohanad Bold" w:hint="cs"/>
          <w:w w:val="95"/>
          <w:sz w:val="28"/>
          <w:szCs w:val="28"/>
          <w:rtl/>
          <w:lang w:bidi="ar-EG"/>
        </w:rPr>
        <w:t xml:space="preserve"> و </w:t>
      </w:r>
      <w:r w:rsidRPr="00E226B5">
        <w:rPr>
          <w:rFonts w:ascii="Arial" w:hAnsi="Arial" w:cs="AL-Mohanad Bold"/>
          <w:w w:val="95"/>
          <w:rtl/>
          <w:lang w:bidi="ar-EG"/>
        </w:rPr>
        <w:t>18</w:t>
      </w:r>
      <w:r w:rsidRPr="00FA32AE">
        <w:rPr>
          <w:rFonts w:ascii="Arial" w:hAnsi="Arial" w:cs="AL-Mohanad Bold"/>
          <w:w w:val="95"/>
          <w:sz w:val="28"/>
          <w:szCs w:val="28"/>
          <w:rtl/>
          <w:lang w:bidi="ar-EG"/>
        </w:rPr>
        <w:t xml:space="preserve"> ساعة</w:t>
      </w:r>
      <w:r w:rsidR="00E226B5">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م</w:t>
      </w:r>
      <w:r w:rsidR="007113FE" w:rsidRPr="00FA32AE">
        <w:rPr>
          <w:rFonts w:ascii="Arial" w:hAnsi="Arial" w:cs="AL-Mohanad Bold"/>
          <w:w w:val="95"/>
          <w:sz w:val="28"/>
          <w:szCs w:val="28"/>
          <w:rtl/>
          <w:lang w:bidi="ar-EG"/>
        </w:rPr>
        <w:t>عتمدة</w:t>
      </w:r>
      <w:r w:rsidR="00E226B5">
        <w:rPr>
          <w:rFonts w:ascii="Arial" w:hAnsi="Arial" w:cs="AL-Mohanad Bold" w:hint="cs"/>
          <w:w w:val="95"/>
          <w:sz w:val="28"/>
          <w:szCs w:val="28"/>
          <w:rtl/>
          <w:lang w:bidi="ar-EG"/>
        </w:rPr>
        <w:t>ٍ</w:t>
      </w:r>
      <w:r w:rsidR="007113FE" w:rsidRPr="00FA32AE">
        <w:rPr>
          <w:rFonts w:ascii="Arial" w:hAnsi="Arial" w:cs="AL-Mohanad Bold"/>
          <w:w w:val="95"/>
          <w:sz w:val="28"/>
          <w:szCs w:val="28"/>
          <w:rtl/>
          <w:lang w:bidi="ar-EG"/>
        </w:rPr>
        <w:t xml:space="preserve"> في الفصل الدراسي الواحد</w:t>
      </w:r>
      <w:r w:rsidR="007113FE" w:rsidRPr="00FA32AE">
        <w:rPr>
          <w:rFonts w:ascii="Arial" w:hAnsi="Arial" w:cs="AL-Mohanad Bold" w:hint="cs"/>
          <w:w w:val="95"/>
          <w:sz w:val="28"/>
          <w:szCs w:val="28"/>
          <w:rtl/>
          <w:lang w:bidi="ar-EG"/>
        </w:rPr>
        <w:t xml:space="preserve">، </w:t>
      </w:r>
      <w:r w:rsidRPr="00FA32AE">
        <w:rPr>
          <w:rFonts w:ascii="Arial" w:hAnsi="Arial" w:cs="AL-Mohanad Bold"/>
          <w:w w:val="95"/>
          <w:sz w:val="28"/>
          <w:szCs w:val="28"/>
          <w:rtl/>
          <w:lang w:bidi="ar-EG"/>
        </w:rPr>
        <w:t>و</w:t>
      </w:r>
      <w:r w:rsidR="00354D0B">
        <w:rPr>
          <w:rFonts w:ascii="Arial" w:hAnsi="Arial" w:cs="AL-Mohanad Bold" w:hint="cs"/>
          <w:w w:val="95"/>
          <w:sz w:val="28"/>
          <w:szCs w:val="28"/>
          <w:rtl/>
          <w:lang w:bidi="ar-EG"/>
        </w:rPr>
        <w:t xml:space="preserve">ما بين </w:t>
      </w:r>
      <w:r w:rsidR="00354D0B" w:rsidRPr="00E226B5">
        <w:rPr>
          <w:rFonts w:ascii="Arial" w:hAnsi="Arial" w:cs="AL-Mohanad Bold" w:hint="cs"/>
          <w:w w:val="95"/>
          <w:rtl/>
          <w:lang w:bidi="ar-EG"/>
        </w:rPr>
        <w:t>120</w:t>
      </w:r>
      <w:r w:rsidR="00354D0B">
        <w:rPr>
          <w:rFonts w:ascii="Arial" w:hAnsi="Arial" w:cs="AL-Mohanad Bold" w:hint="cs"/>
          <w:w w:val="95"/>
          <w:sz w:val="28"/>
          <w:szCs w:val="28"/>
          <w:rtl/>
          <w:lang w:bidi="ar-EG"/>
        </w:rPr>
        <w:t xml:space="preserve"> و </w:t>
      </w:r>
      <w:r w:rsidR="00354D0B" w:rsidRPr="00E226B5">
        <w:rPr>
          <w:rFonts w:ascii="Arial" w:hAnsi="Arial" w:cs="AL-Mohanad Bold" w:hint="cs"/>
          <w:w w:val="95"/>
          <w:rtl/>
          <w:lang w:bidi="ar-EG"/>
        </w:rPr>
        <w:t>138</w:t>
      </w:r>
      <w:r w:rsidR="00354D0B">
        <w:rPr>
          <w:rFonts w:ascii="Arial" w:hAnsi="Arial" w:cs="AL-Mohanad Bold" w:hint="cs"/>
          <w:w w:val="95"/>
          <w:sz w:val="28"/>
          <w:szCs w:val="28"/>
          <w:rtl/>
          <w:lang w:bidi="ar-EG"/>
        </w:rPr>
        <w:t xml:space="preserve"> </w:t>
      </w:r>
      <w:r w:rsidRPr="00FA32AE">
        <w:rPr>
          <w:rFonts w:ascii="Arial" w:hAnsi="Arial" w:cs="AL-Mohanad Bold"/>
          <w:w w:val="95"/>
          <w:sz w:val="28"/>
          <w:szCs w:val="28"/>
          <w:rtl/>
          <w:lang w:bidi="ar-EG"/>
        </w:rPr>
        <w:t>ساعة</w:t>
      </w:r>
      <w:r w:rsidR="00E226B5">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معتمدة</w:t>
      </w:r>
      <w:r w:rsidR="00E226B5">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في ال</w:t>
      </w:r>
      <w:r w:rsidR="00E226B5">
        <w:rPr>
          <w:rFonts w:ascii="Arial" w:hAnsi="Arial" w:cs="AL-Mohanad Bold"/>
          <w:w w:val="95"/>
          <w:sz w:val="28"/>
          <w:szCs w:val="28"/>
          <w:rtl/>
          <w:lang w:bidi="ar-EG"/>
        </w:rPr>
        <w:t>درجة العلم</w:t>
      </w:r>
      <w:r w:rsidR="00E226B5">
        <w:rPr>
          <w:rFonts w:ascii="Arial" w:hAnsi="Arial" w:cs="AL-Mohanad Bold" w:hint="cs"/>
          <w:w w:val="95"/>
          <w:sz w:val="28"/>
          <w:szCs w:val="28"/>
          <w:rtl/>
          <w:lang w:bidi="ar-EG"/>
        </w:rPr>
        <w:t>ي</w:t>
      </w:r>
      <w:r w:rsidR="007113FE" w:rsidRPr="00FA32AE">
        <w:rPr>
          <w:rFonts w:ascii="Arial" w:hAnsi="Arial" w:cs="AL-Mohanad Bold"/>
          <w:w w:val="95"/>
          <w:sz w:val="28"/>
          <w:szCs w:val="28"/>
          <w:rtl/>
          <w:lang w:bidi="ar-EG"/>
        </w:rPr>
        <w:t xml:space="preserve">ة </w:t>
      </w:r>
      <w:r w:rsidR="007113FE" w:rsidRPr="00FA32AE">
        <w:rPr>
          <w:rFonts w:ascii="Arial" w:hAnsi="Arial" w:cs="AL-Mohanad Bold" w:hint="cs"/>
          <w:w w:val="95"/>
          <w:sz w:val="28"/>
          <w:szCs w:val="28"/>
          <w:rtl/>
          <w:lang w:bidi="ar-EG"/>
        </w:rPr>
        <w:t>الممتدة ل</w:t>
      </w:r>
      <w:r w:rsidR="007113FE" w:rsidRPr="00FA32AE">
        <w:rPr>
          <w:rFonts w:ascii="Arial" w:hAnsi="Arial" w:cs="AL-Mohanad Bold"/>
          <w:w w:val="95"/>
          <w:sz w:val="28"/>
          <w:szCs w:val="28"/>
          <w:rtl/>
          <w:lang w:bidi="ar-EG"/>
        </w:rPr>
        <w:t>أربع سنوات</w:t>
      </w:r>
      <w:r w:rsidR="00E226B5">
        <w:rPr>
          <w:rFonts w:ascii="Arial" w:hAnsi="Arial" w:cs="AL-Mohanad Bold" w:hint="cs"/>
          <w:w w:val="95"/>
          <w:sz w:val="28"/>
          <w:szCs w:val="28"/>
          <w:rtl/>
          <w:lang w:bidi="ar-EG"/>
        </w:rPr>
        <w:t>ٍ</w:t>
      </w:r>
      <w:r w:rsidR="007113FE" w:rsidRPr="00FA32AE">
        <w:rPr>
          <w:rFonts w:ascii="Arial" w:hAnsi="Arial" w:cs="AL-Mohanad Bold" w:hint="cs"/>
          <w:w w:val="95"/>
          <w:sz w:val="28"/>
          <w:szCs w:val="28"/>
          <w:rtl/>
          <w:lang w:bidi="ar-EG"/>
        </w:rPr>
        <w:t xml:space="preserve">، </w:t>
      </w:r>
      <w:r w:rsidRPr="00FA32AE">
        <w:rPr>
          <w:rFonts w:ascii="Arial" w:hAnsi="Arial" w:cs="AL-Mohanad Bold"/>
          <w:w w:val="95"/>
          <w:sz w:val="28"/>
          <w:szCs w:val="28"/>
          <w:rtl/>
          <w:lang w:bidi="ar-EG"/>
        </w:rPr>
        <w:t>وتُستخدم هذه المعادلة كبد</w:t>
      </w:r>
      <w:r w:rsidR="007113FE" w:rsidRPr="00FA32AE">
        <w:rPr>
          <w:rFonts w:ascii="Arial" w:hAnsi="Arial" w:cs="AL-Mohanad Bold"/>
          <w:w w:val="95"/>
          <w:sz w:val="28"/>
          <w:szCs w:val="28"/>
          <w:rtl/>
          <w:lang w:bidi="ar-EG"/>
        </w:rPr>
        <w:t>يل</w:t>
      </w:r>
      <w:r w:rsidR="00E226B5">
        <w:rPr>
          <w:rFonts w:ascii="Arial" w:hAnsi="Arial" w:cs="AL-Mohanad Bold" w:hint="cs"/>
          <w:w w:val="95"/>
          <w:sz w:val="28"/>
          <w:szCs w:val="28"/>
          <w:rtl/>
          <w:lang w:bidi="ar-EG"/>
        </w:rPr>
        <w:t>ٍ</w:t>
      </w:r>
      <w:r w:rsidR="007113FE" w:rsidRPr="00FA32AE">
        <w:rPr>
          <w:rFonts w:ascii="Arial" w:hAnsi="Arial" w:cs="AL-Mohanad Bold"/>
          <w:w w:val="95"/>
          <w:sz w:val="28"/>
          <w:szCs w:val="28"/>
          <w:rtl/>
          <w:lang w:bidi="ar-EG"/>
        </w:rPr>
        <w:t xml:space="preserve"> لتقديرات حجم التعلم المتحقق</w:t>
      </w:r>
      <w:r w:rsidR="007113FE" w:rsidRPr="00FA32AE">
        <w:rPr>
          <w:rFonts w:ascii="Arial" w:hAnsi="Arial" w:cs="AL-Mohanad Bold" w:hint="cs"/>
          <w:w w:val="95"/>
          <w:sz w:val="28"/>
          <w:szCs w:val="28"/>
          <w:rtl/>
          <w:lang w:bidi="ar-EG"/>
        </w:rPr>
        <w:t xml:space="preserve">، </w:t>
      </w:r>
      <w:r w:rsidRPr="00FA32AE">
        <w:rPr>
          <w:rFonts w:ascii="Arial" w:hAnsi="Arial" w:cs="AL-Mohanad Bold"/>
          <w:w w:val="95"/>
          <w:sz w:val="28"/>
          <w:szCs w:val="28"/>
          <w:rtl/>
          <w:lang w:bidi="ar-EG"/>
        </w:rPr>
        <w:t>فإذا كان لبرنامج ما عدد</w:t>
      </w:r>
      <w:r w:rsidR="00E226B5">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كبير</w:t>
      </w:r>
      <w:r w:rsidR="00E226B5">
        <w:rPr>
          <w:rFonts w:ascii="Arial" w:hAnsi="Arial" w:cs="AL-Mohanad Bold" w:hint="cs"/>
          <w:w w:val="95"/>
          <w:sz w:val="28"/>
          <w:szCs w:val="28"/>
          <w:rtl/>
          <w:lang w:bidi="ar-EG"/>
        </w:rPr>
        <w:t>ٌ</w:t>
      </w:r>
      <w:r w:rsidR="0030082D">
        <w:rPr>
          <w:rFonts w:ascii="Arial" w:hAnsi="Arial" w:cs="AL-Mohanad Bold"/>
          <w:w w:val="95"/>
          <w:sz w:val="28"/>
          <w:szCs w:val="28"/>
          <w:rtl/>
          <w:lang w:bidi="ar-EG"/>
        </w:rPr>
        <w:t xml:space="preserve"> من ساعات ال</w:t>
      </w:r>
      <w:r w:rsidR="0030082D">
        <w:rPr>
          <w:rFonts w:ascii="Arial" w:hAnsi="Arial" w:cs="AL-Mohanad Bold" w:hint="cs"/>
          <w:w w:val="95"/>
          <w:sz w:val="28"/>
          <w:szCs w:val="28"/>
          <w:rtl/>
          <w:lang w:bidi="ar-EG"/>
        </w:rPr>
        <w:t>اتصال</w:t>
      </w:r>
      <w:r w:rsidR="001B1535" w:rsidRPr="00FA32AE">
        <w:rPr>
          <w:rFonts w:ascii="Arial" w:hAnsi="Arial" w:cs="AL-Mohanad Bold"/>
          <w:w w:val="95"/>
          <w:sz w:val="28"/>
          <w:szCs w:val="28"/>
          <w:rtl/>
          <w:lang w:bidi="ar-EG"/>
        </w:rPr>
        <w:t>،</w:t>
      </w:r>
      <w:r w:rsidRPr="00FA32AE">
        <w:rPr>
          <w:rFonts w:ascii="Arial" w:hAnsi="Arial" w:cs="AL-Mohanad Bold"/>
          <w:w w:val="95"/>
          <w:sz w:val="28"/>
          <w:szCs w:val="28"/>
          <w:rtl/>
          <w:lang w:bidi="ar-EG"/>
        </w:rPr>
        <w:t xml:space="preserve"> فإن ناتج هذه المعادلة قد يصبح رقماً مرتفعاً بشكل</w:t>
      </w:r>
      <w:r w:rsidR="00E226B5">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غير واقعي</w:t>
      </w:r>
      <w:r w:rsidR="00E226B5">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ولا يمثل بدقة حجم التعلم الذي يمكن توقعه منطقياً. </w:t>
      </w:r>
    </w:p>
    <w:p w:rsidR="00DF7219" w:rsidRPr="006B7791" w:rsidRDefault="00DF7219" w:rsidP="000E304F">
      <w:pPr>
        <w:bidi/>
        <w:spacing w:before="120" w:after="120"/>
        <w:ind w:firstLine="27"/>
        <w:jc w:val="both"/>
        <w:rPr>
          <w:rFonts w:ascii="Arial" w:hAnsi="Arial" w:cs="AL-Mohanad Bold"/>
          <w:b/>
          <w:bCs/>
          <w:w w:val="95"/>
          <w:sz w:val="28"/>
          <w:szCs w:val="28"/>
          <w:rtl/>
          <w:lang w:bidi="ar-EG"/>
        </w:rPr>
      </w:pPr>
      <w:r w:rsidRPr="006B7791">
        <w:rPr>
          <w:rFonts w:ascii="Arial" w:hAnsi="Arial" w:cs="AL-Mohanad Bold"/>
          <w:b/>
          <w:bCs/>
          <w:w w:val="95"/>
          <w:sz w:val="28"/>
          <w:szCs w:val="28"/>
          <w:rtl/>
          <w:lang w:bidi="ar-EG"/>
        </w:rPr>
        <w:t xml:space="preserve">المتطلب </w:t>
      </w:r>
      <w:r w:rsidR="00CC17BF" w:rsidRPr="006B7791">
        <w:rPr>
          <w:rFonts w:ascii="Arial" w:hAnsi="Arial" w:cs="AL-Mohanad Bold" w:hint="cs"/>
          <w:b/>
          <w:bCs/>
          <w:w w:val="95"/>
          <w:sz w:val="28"/>
          <w:szCs w:val="28"/>
          <w:rtl/>
          <w:lang w:bidi="ar-EG"/>
        </w:rPr>
        <w:t>الثالث</w:t>
      </w:r>
      <w:r w:rsidRPr="006B7791">
        <w:rPr>
          <w:rFonts w:ascii="Arial" w:hAnsi="Arial" w:cs="AL-Mohanad Bold"/>
          <w:b/>
          <w:bCs/>
          <w:w w:val="95"/>
          <w:sz w:val="28"/>
          <w:szCs w:val="28"/>
          <w:rtl/>
          <w:lang w:bidi="ar-EG"/>
        </w:rPr>
        <w:t xml:space="preserve">: ينبغي أن تشكل أهداف </w:t>
      </w:r>
      <w:r w:rsidR="00BD29F1" w:rsidRPr="006B7791">
        <w:rPr>
          <w:rFonts w:ascii="Arial" w:hAnsi="Arial" w:cs="AL-Mohanad Bold"/>
          <w:b/>
          <w:bCs/>
          <w:w w:val="95"/>
          <w:sz w:val="28"/>
          <w:szCs w:val="28"/>
          <w:rtl/>
          <w:lang w:bidi="ar-EG"/>
        </w:rPr>
        <w:t xml:space="preserve">البرنامج </w:t>
      </w:r>
      <w:r w:rsidR="0030082D" w:rsidRPr="006B7791">
        <w:rPr>
          <w:rFonts w:ascii="Arial" w:hAnsi="Arial" w:cs="AL-Mohanad Bold" w:hint="cs"/>
          <w:b/>
          <w:bCs/>
          <w:w w:val="95"/>
          <w:sz w:val="28"/>
          <w:szCs w:val="28"/>
          <w:rtl/>
          <w:lang w:bidi="ar-EG"/>
        </w:rPr>
        <w:t xml:space="preserve">صياغة </w:t>
      </w:r>
      <w:r w:rsidR="00BD29F1" w:rsidRPr="006B7791">
        <w:rPr>
          <w:rFonts w:ascii="Arial" w:hAnsi="Arial" w:cs="AL-Mohanad Bold"/>
          <w:b/>
          <w:bCs/>
          <w:w w:val="95"/>
          <w:sz w:val="28"/>
          <w:szCs w:val="28"/>
          <w:rtl/>
          <w:lang w:bidi="ar-EG"/>
        </w:rPr>
        <w:t>مخرجات التعل</w:t>
      </w:r>
      <w:r w:rsidRPr="006B7791">
        <w:rPr>
          <w:rFonts w:ascii="Arial" w:hAnsi="Arial" w:cs="AL-Mohanad Bold"/>
          <w:b/>
          <w:bCs/>
          <w:w w:val="95"/>
          <w:sz w:val="28"/>
          <w:szCs w:val="28"/>
          <w:rtl/>
          <w:lang w:bidi="ar-EG"/>
        </w:rPr>
        <w:t>م ف</w:t>
      </w:r>
      <w:r w:rsidR="007113FE" w:rsidRPr="006B7791">
        <w:rPr>
          <w:rFonts w:ascii="Arial" w:hAnsi="Arial" w:cs="AL-Mohanad Bold"/>
          <w:b/>
          <w:bCs/>
          <w:w w:val="95"/>
          <w:sz w:val="28"/>
          <w:szCs w:val="28"/>
          <w:rtl/>
          <w:lang w:bidi="ar-EG"/>
        </w:rPr>
        <w:t>ي كافة مجالات التعلم المطلوبة</w:t>
      </w:r>
      <w:r w:rsidR="00E57752" w:rsidRPr="006B7791">
        <w:rPr>
          <w:rFonts w:ascii="Arial" w:hAnsi="Arial" w:cs="AL-Mohanad Bold" w:hint="cs"/>
          <w:b/>
          <w:bCs/>
          <w:w w:val="95"/>
          <w:sz w:val="28"/>
          <w:szCs w:val="28"/>
          <w:rtl/>
          <w:lang w:bidi="ar-EG"/>
        </w:rPr>
        <w:t xml:space="preserve"> (م</w:t>
      </w:r>
      <w:r w:rsidR="0030082D" w:rsidRPr="006B7791">
        <w:rPr>
          <w:rFonts w:ascii="Arial" w:hAnsi="Arial" w:cs="AL-Mohanad Bold" w:hint="cs"/>
          <w:b/>
          <w:bCs/>
          <w:w w:val="95"/>
          <w:sz w:val="28"/>
          <w:szCs w:val="28"/>
          <w:rtl/>
          <w:lang w:bidi="ar-EG"/>
        </w:rPr>
        <w:t>ع ملاحظة أن مجال المهارات</w:t>
      </w:r>
      <w:r w:rsidR="000E304F" w:rsidRPr="006B7791">
        <w:rPr>
          <w:rFonts w:ascii="Arial" w:hAnsi="Arial" w:cs="AL-Mohanad Bold"/>
          <w:b/>
          <w:bCs/>
          <w:w w:val="95"/>
          <w:sz w:val="28"/>
          <w:szCs w:val="28"/>
          <w:lang w:bidi="ar-EG"/>
        </w:rPr>
        <w:t xml:space="preserve"> </w:t>
      </w:r>
      <w:r w:rsidR="000E304F" w:rsidRPr="006B7791">
        <w:rPr>
          <w:rFonts w:ascii="Arial" w:hAnsi="Arial" w:cs="AL-Mohanad Bold" w:hint="cs"/>
          <w:b/>
          <w:bCs/>
          <w:w w:val="95"/>
          <w:sz w:val="28"/>
          <w:szCs w:val="28"/>
          <w:rtl/>
        </w:rPr>
        <w:t xml:space="preserve"> النفس</w:t>
      </w:r>
      <w:r w:rsidR="000E304F" w:rsidRPr="006B7791">
        <w:rPr>
          <w:rFonts w:asciiTheme="majorBidi" w:hAnsiTheme="majorBidi" w:cstheme="majorBidi"/>
          <w:b/>
          <w:bCs/>
          <w:w w:val="95"/>
          <w:sz w:val="28"/>
          <w:szCs w:val="28"/>
          <w:rtl/>
        </w:rPr>
        <w:t>-</w:t>
      </w:r>
      <w:r w:rsidR="006B7791" w:rsidRPr="006B7791">
        <w:rPr>
          <w:rFonts w:asciiTheme="majorBidi" w:hAnsiTheme="majorBidi" w:cstheme="majorBidi" w:hint="cs"/>
          <w:b/>
          <w:bCs/>
          <w:w w:val="95"/>
          <w:sz w:val="28"/>
          <w:szCs w:val="28"/>
          <w:rtl/>
        </w:rPr>
        <w:t xml:space="preserve"> </w:t>
      </w:r>
      <w:r w:rsidR="000E304F" w:rsidRPr="006B7791">
        <w:rPr>
          <w:rFonts w:ascii="Arial" w:hAnsi="Arial" w:cs="AL-Mohanad Bold" w:hint="cs"/>
          <w:b/>
          <w:bCs/>
          <w:w w:val="95"/>
          <w:sz w:val="28"/>
          <w:szCs w:val="28"/>
          <w:rtl/>
        </w:rPr>
        <w:t>حركية</w:t>
      </w:r>
      <w:r w:rsidR="00E57752" w:rsidRPr="006B7791">
        <w:rPr>
          <w:rFonts w:ascii="Arial" w:hAnsi="Arial" w:cs="AL-Mohanad Bold" w:hint="cs"/>
          <w:b/>
          <w:bCs/>
          <w:w w:val="95"/>
          <w:sz w:val="28"/>
          <w:szCs w:val="28"/>
          <w:rtl/>
          <w:lang w:bidi="ar-EG"/>
        </w:rPr>
        <w:t xml:space="preserve"> مطلوبٌ لبعض البرامج وليس كلها)</w:t>
      </w:r>
      <w:r w:rsidR="007113FE" w:rsidRPr="006B7791">
        <w:rPr>
          <w:rFonts w:ascii="Arial" w:hAnsi="Arial" w:cs="AL-Mohanad Bold" w:hint="cs"/>
          <w:b/>
          <w:bCs/>
          <w:w w:val="95"/>
          <w:sz w:val="28"/>
          <w:szCs w:val="28"/>
          <w:rtl/>
          <w:lang w:bidi="ar-EG"/>
        </w:rPr>
        <w:t xml:space="preserve">، </w:t>
      </w:r>
      <w:r w:rsidR="007113FE" w:rsidRPr="006B7791">
        <w:rPr>
          <w:rFonts w:ascii="Arial" w:hAnsi="Arial" w:cs="AL-Mohanad Bold"/>
          <w:b/>
          <w:bCs/>
          <w:w w:val="95"/>
          <w:sz w:val="28"/>
          <w:szCs w:val="28"/>
          <w:rtl/>
          <w:lang w:bidi="ar-EG"/>
        </w:rPr>
        <w:t>ول</w:t>
      </w:r>
      <w:r w:rsidRPr="006B7791">
        <w:rPr>
          <w:rFonts w:ascii="Arial" w:hAnsi="Arial" w:cs="AL-Mohanad Bold"/>
          <w:b/>
          <w:bCs/>
          <w:w w:val="95"/>
          <w:sz w:val="28"/>
          <w:szCs w:val="28"/>
          <w:rtl/>
          <w:lang w:bidi="ar-EG"/>
        </w:rPr>
        <w:t>تقديم الأدلة على تحقق ذلك</w:t>
      </w:r>
      <w:r w:rsidR="005D6D51" w:rsidRPr="006B7791">
        <w:rPr>
          <w:rFonts w:ascii="Arial" w:hAnsi="Arial" w:cs="AL-Mohanad Bold" w:hint="cs"/>
          <w:b/>
          <w:bCs/>
          <w:w w:val="95"/>
          <w:sz w:val="28"/>
          <w:szCs w:val="28"/>
          <w:rtl/>
          <w:lang w:bidi="ar-EG"/>
        </w:rPr>
        <w:t xml:space="preserve"> فإنه يلزم مراعاة ما يلي</w:t>
      </w:r>
      <w:r w:rsidRPr="006B7791">
        <w:rPr>
          <w:rFonts w:ascii="Arial" w:hAnsi="Arial" w:cs="AL-Mohanad Bold"/>
          <w:b/>
          <w:bCs/>
          <w:w w:val="95"/>
          <w:sz w:val="28"/>
          <w:szCs w:val="28"/>
          <w:rtl/>
          <w:lang w:bidi="ar-EG"/>
        </w:rPr>
        <w:t>:</w:t>
      </w:r>
    </w:p>
    <w:p w:rsidR="00DF7219" w:rsidRDefault="00DF7219" w:rsidP="00280D9F">
      <w:pPr>
        <w:numPr>
          <w:ilvl w:val="0"/>
          <w:numId w:val="26"/>
        </w:numPr>
        <w:bidi/>
        <w:spacing w:before="120" w:after="120"/>
        <w:ind w:left="0" w:firstLine="27"/>
        <w:jc w:val="both"/>
        <w:rPr>
          <w:rFonts w:ascii="Arial" w:hAnsi="Arial" w:cs="AL-Mohanad Bold"/>
          <w:w w:val="95"/>
          <w:sz w:val="28"/>
          <w:szCs w:val="28"/>
          <w:lang w:bidi="ar-EG"/>
        </w:rPr>
      </w:pPr>
      <w:r w:rsidRPr="00FA32AE">
        <w:rPr>
          <w:rFonts w:ascii="Arial" w:hAnsi="Arial" w:cs="AL-Mohanad Bold"/>
          <w:w w:val="95"/>
          <w:sz w:val="28"/>
          <w:szCs w:val="28"/>
          <w:rtl/>
          <w:lang w:bidi="ar-EG"/>
        </w:rPr>
        <w:t>أن تش</w:t>
      </w:r>
      <w:r w:rsidR="00675BE6">
        <w:rPr>
          <w:rFonts w:ascii="Arial" w:hAnsi="Arial" w:cs="AL-Mohanad Bold"/>
          <w:w w:val="95"/>
          <w:sz w:val="28"/>
          <w:szCs w:val="28"/>
          <w:rtl/>
          <w:lang w:bidi="ar-EG"/>
        </w:rPr>
        <w:t xml:space="preserve">مل </w:t>
      </w:r>
      <w:r w:rsidR="00BD29F1">
        <w:rPr>
          <w:rFonts w:ascii="Arial" w:hAnsi="Arial" w:cs="AL-Mohanad Bold" w:hint="cs"/>
          <w:w w:val="95"/>
          <w:sz w:val="28"/>
          <w:szCs w:val="28"/>
          <w:rtl/>
          <w:lang w:bidi="ar-EG"/>
        </w:rPr>
        <w:t xml:space="preserve">أهداف التعلم المحددة </w:t>
      </w:r>
      <w:r w:rsidR="00675BE6">
        <w:rPr>
          <w:rFonts w:ascii="Arial" w:hAnsi="Arial" w:cs="AL-Mohanad Bold"/>
          <w:w w:val="95"/>
          <w:sz w:val="28"/>
          <w:szCs w:val="28"/>
          <w:rtl/>
          <w:lang w:bidi="ar-EG"/>
        </w:rPr>
        <w:t xml:space="preserve">للبرنامج </w:t>
      </w:r>
      <w:r w:rsidR="00BD29F1">
        <w:rPr>
          <w:rFonts w:ascii="Arial" w:hAnsi="Arial" w:cs="AL-Mohanad Bold" w:hint="cs"/>
          <w:w w:val="95"/>
          <w:sz w:val="28"/>
          <w:szCs w:val="28"/>
          <w:rtl/>
          <w:lang w:bidi="ar-EG"/>
        </w:rPr>
        <w:t xml:space="preserve">مخرجات </w:t>
      </w:r>
      <w:r w:rsidR="00354D0B">
        <w:rPr>
          <w:rFonts w:ascii="Arial" w:hAnsi="Arial" w:cs="AL-Mohanad Bold" w:hint="cs"/>
          <w:w w:val="95"/>
          <w:sz w:val="28"/>
          <w:szCs w:val="28"/>
          <w:rtl/>
          <w:lang w:bidi="ar-EG"/>
        </w:rPr>
        <w:t>ال</w:t>
      </w:r>
      <w:r w:rsidR="00BD29F1">
        <w:rPr>
          <w:rFonts w:ascii="Arial" w:hAnsi="Arial" w:cs="AL-Mohanad Bold" w:hint="cs"/>
          <w:w w:val="95"/>
          <w:sz w:val="28"/>
          <w:szCs w:val="28"/>
          <w:rtl/>
          <w:lang w:bidi="ar-EG"/>
        </w:rPr>
        <w:t>تعلم</w:t>
      </w:r>
      <w:r w:rsidR="00675BE6">
        <w:rPr>
          <w:rFonts w:ascii="Arial" w:hAnsi="Arial" w:cs="AL-Mohanad Bold" w:hint="cs"/>
          <w:w w:val="95"/>
          <w:sz w:val="28"/>
          <w:szCs w:val="28"/>
          <w:rtl/>
          <w:lang w:bidi="ar-EG"/>
        </w:rPr>
        <w:t xml:space="preserve"> </w:t>
      </w:r>
      <w:r w:rsidR="00E226B5">
        <w:rPr>
          <w:rFonts w:ascii="Arial" w:hAnsi="Arial" w:cs="AL-Mohanad Bold"/>
          <w:w w:val="95"/>
          <w:sz w:val="28"/>
          <w:szCs w:val="28"/>
          <w:rtl/>
          <w:lang w:bidi="ar-EG"/>
        </w:rPr>
        <w:t>في كافة المجالات</w:t>
      </w:r>
      <w:r w:rsidR="00E226B5">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w:t>
      </w:r>
    </w:p>
    <w:p w:rsidR="00E57752" w:rsidRDefault="00DF7219" w:rsidP="00280D9F">
      <w:pPr>
        <w:numPr>
          <w:ilvl w:val="0"/>
          <w:numId w:val="26"/>
        </w:numPr>
        <w:bidi/>
        <w:spacing w:before="120" w:after="120"/>
        <w:ind w:left="0" w:firstLine="27"/>
        <w:jc w:val="both"/>
        <w:rPr>
          <w:rFonts w:ascii="Arial" w:hAnsi="Arial" w:cs="AL-Mohanad Bold"/>
          <w:w w:val="95"/>
          <w:sz w:val="28"/>
          <w:szCs w:val="28"/>
          <w:lang w:bidi="ar-EG"/>
        </w:rPr>
      </w:pPr>
      <w:r w:rsidRPr="00FA32AE">
        <w:rPr>
          <w:rFonts w:ascii="Arial" w:hAnsi="Arial" w:cs="AL-Mohanad Bold"/>
          <w:w w:val="95"/>
          <w:sz w:val="28"/>
          <w:szCs w:val="28"/>
          <w:rtl/>
          <w:lang w:bidi="ar-EG"/>
        </w:rPr>
        <w:t>أن ت</w:t>
      </w:r>
      <w:r w:rsidR="00675BE6">
        <w:rPr>
          <w:rFonts w:ascii="Arial" w:hAnsi="Arial" w:cs="AL-Mohanad Bold" w:hint="cs"/>
          <w:w w:val="95"/>
          <w:sz w:val="28"/>
          <w:szCs w:val="28"/>
          <w:rtl/>
          <w:lang w:bidi="ar-EG"/>
        </w:rPr>
        <w:t>ُ</w:t>
      </w:r>
      <w:r w:rsidRPr="00FA32AE">
        <w:rPr>
          <w:rFonts w:ascii="Arial" w:hAnsi="Arial" w:cs="AL-Mohanad Bold"/>
          <w:w w:val="95"/>
          <w:sz w:val="28"/>
          <w:szCs w:val="28"/>
          <w:rtl/>
          <w:lang w:bidi="ar-EG"/>
        </w:rPr>
        <w:t>وز</w:t>
      </w:r>
      <w:r w:rsidR="00675BE6">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ع المسؤوليات </w:t>
      </w:r>
      <w:r w:rsidR="00675BE6">
        <w:rPr>
          <w:rFonts w:ascii="Arial" w:hAnsi="Arial" w:cs="AL-Mohanad Bold" w:hint="cs"/>
          <w:w w:val="95"/>
          <w:sz w:val="28"/>
          <w:szCs w:val="28"/>
          <w:rtl/>
          <w:lang w:bidi="ar-EG"/>
        </w:rPr>
        <w:t>المطلوبة ل</w:t>
      </w:r>
      <w:r w:rsidRPr="00FA32AE">
        <w:rPr>
          <w:rFonts w:ascii="Arial" w:hAnsi="Arial" w:cs="AL-Mohanad Bold"/>
          <w:w w:val="95"/>
          <w:sz w:val="28"/>
          <w:szCs w:val="28"/>
          <w:rtl/>
          <w:lang w:bidi="ar-EG"/>
        </w:rPr>
        <w:t xml:space="preserve">تحقيق </w:t>
      </w:r>
      <w:r w:rsidR="00E57752">
        <w:rPr>
          <w:rFonts w:ascii="Arial" w:hAnsi="Arial" w:cs="AL-Mohanad Bold" w:hint="cs"/>
          <w:w w:val="95"/>
          <w:sz w:val="28"/>
          <w:szCs w:val="28"/>
          <w:rtl/>
          <w:lang w:bidi="ar-EG"/>
        </w:rPr>
        <w:t>مخرجات</w:t>
      </w:r>
      <w:r w:rsidR="00BD29F1">
        <w:rPr>
          <w:rFonts w:ascii="Arial" w:hAnsi="Arial" w:cs="AL-Mohanad Bold"/>
          <w:w w:val="95"/>
          <w:sz w:val="28"/>
          <w:szCs w:val="28"/>
          <w:rtl/>
          <w:lang w:bidi="ar-EG"/>
        </w:rPr>
        <w:t xml:space="preserve"> التعل</w:t>
      </w:r>
      <w:r w:rsidR="00BD29F1">
        <w:rPr>
          <w:rFonts w:ascii="Arial" w:hAnsi="Arial" w:cs="AL-Mohanad Bold" w:hint="cs"/>
          <w:w w:val="95"/>
          <w:sz w:val="28"/>
          <w:szCs w:val="28"/>
          <w:rtl/>
          <w:lang w:bidi="ar-EG"/>
        </w:rPr>
        <w:t>م تلك</w:t>
      </w:r>
      <w:r w:rsidRPr="00FA32AE">
        <w:rPr>
          <w:rFonts w:ascii="Arial" w:hAnsi="Arial" w:cs="AL-Mohanad Bold"/>
          <w:w w:val="95"/>
          <w:sz w:val="28"/>
          <w:szCs w:val="28"/>
          <w:rtl/>
          <w:lang w:bidi="ar-EG"/>
        </w:rPr>
        <w:t xml:space="preserve"> </w:t>
      </w:r>
      <w:r w:rsidR="00675BE6" w:rsidRPr="00FA32AE">
        <w:rPr>
          <w:rFonts w:ascii="Arial" w:hAnsi="Arial" w:cs="AL-Mohanad Bold"/>
          <w:w w:val="95"/>
          <w:sz w:val="28"/>
          <w:szCs w:val="28"/>
          <w:rtl/>
          <w:lang w:bidi="ar-EG"/>
        </w:rPr>
        <w:t xml:space="preserve">على مُختلف المقررات الدراسية </w:t>
      </w:r>
      <w:r w:rsidR="00675BE6">
        <w:rPr>
          <w:rFonts w:ascii="Arial" w:hAnsi="Arial" w:cs="AL-Mohanad Bold" w:hint="cs"/>
          <w:w w:val="95"/>
          <w:sz w:val="28"/>
          <w:szCs w:val="28"/>
          <w:rtl/>
          <w:lang w:bidi="ar-EG"/>
        </w:rPr>
        <w:t>في</w:t>
      </w:r>
      <w:r w:rsidR="00675BE6" w:rsidRPr="00FA32AE">
        <w:rPr>
          <w:rFonts w:ascii="Arial" w:hAnsi="Arial" w:cs="AL-Mohanad Bold"/>
          <w:w w:val="95"/>
          <w:sz w:val="28"/>
          <w:szCs w:val="28"/>
          <w:rtl/>
          <w:lang w:bidi="ar-EG"/>
        </w:rPr>
        <w:t xml:space="preserve"> البرنامج </w:t>
      </w:r>
      <w:r w:rsidRPr="00FA32AE">
        <w:rPr>
          <w:rFonts w:ascii="Arial" w:hAnsi="Arial" w:cs="AL-Mohanad Bold"/>
          <w:w w:val="95"/>
          <w:sz w:val="28"/>
          <w:szCs w:val="28"/>
          <w:rtl/>
          <w:lang w:bidi="ar-EG"/>
        </w:rPr>
        <w:t>بشكل</w:t>
      </w:r>
      <w:r w:rsidR="00E226B5">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ملائم</w:t>
      </w:r>
      <w:r w:rsidR="00E226B5">
        <w:rPr>
          <w:rFonts w:ascii="Arial" w:hAnsi="Arial" w:cs="AL-Mohanad Bold" w:hint="cs"/>
          <w:w w:val="95"/>
          <w:sz w:val="28"/>
          <w:szCs w:val="28"/>
          <w:rtl/>
          <w:lang w:bidi="ar-EG"/>
        </w:rPr>
        <w:t>ٍ</w:t>
      </w:r>
      <w:r w:rsidRPr="00FA32AE">
        <w:rPr>
          <w:rFonts w:ascii="Arial" w:hAnsi="Arial" w:cs="AL-Mohanad Bold"/>
          <w:w w:val="95"/>
          <w:sz w:val="28"/>
          <w:szCs w:val="28"/>
          <w:rtl/>
          <w:lang w:bidi="ar-EG"/>
        </w:rPr>
        <w:t xml:space="preserve"> </w:t>
      </w:r>
      <w:r w:rsidR="00E57752">
        <w:rPr>
          <w:rFonts w:ascii="Arial" w:hAnsi="Arial" w:cs="AL-Mohanad Bold" w:hint="cs"/>
          <w:w w:val="95"/>
          <w:sz w:val="28"/>
          <w:szCs w:val="28"/>
          <w:rtl/>
          <w:lang w:bidi="ar-EG"/>
        </w:rPr>
        <w:t>من خلال مصفوفة مخرجات تعلم البرنامج مع تضمينها في مخرجات التعلم على مستوى المقررات بحيث يتم تنسيقها من أجل القياس المباشر.</w:t>
      </w:r>
    </w:p>
    <w:p w:rsidR="00DF7219" w:rsidRPr="00FA32AE" w:rsidRDefault="00DF7219" w:rsidP="00280D9F">
      <w:pPr>
        <w:numPr>
          <w:ilvl w:val="0"/>
          <w:numId w:val="26"/>
        </w:numPr>
        <w:bidi/>
        <w:spacing w:before="120" w:after="120"/>
        <w:ind w:left="0" w:firstLine="27"/>
        <w:jc w:val="both"/>
        <w:rPr>
          <w:rFonts w:ascii="Arial" w:hAnsi="Arial" w:cs="AL-Mohanad Bold"/>
          <w:w w:val="95"/>
          <w:sz w:val="28"/>
          <w:szCs w:val="28"/>
          <w:lang w:bidi="ar-EG"/>
        </w:rPr>
      </w:pPr>
      <w:r w:rsidRPr="00FA32AE">
        <w:rPr>
          <w:rFonts w:ascii="Arial" w:hAnsi="Arial" w:cs="AL-Mohanad Bold"/>
          <w:w w:val="95"/>
          <w:sz w:val="28"/>
          <w:szCs w:val="28"/>
          <w:rtl/>
          <w:lang w:bidi="ar-EG"/>
        </w:rPr>
        <w:lastRenderedPageBreak/>
        <w:t xml:space="preserve">أن </w:t>
      </w:r>
      <w:r w:rsidR="00675BE6">
        <w:rPr>
          <w:rFonts w:ascii="Arial" w:hAnsi="Arial" w:cs="AL-Mohanad Bold" w:hint="cs"/>
          <w:w w:val="95"/>
          <w:sz w:val="28"/>
          <w:szCs w:val="28"/>
          <w:rtl/>
          <w:lang w:bidi="ar-EG"/>
        </w:rPr>
        <w:t>تتضمن</w:t>
      </w:r>
      <w:r w:rsidRPr="00FA32AE">
        <w:rPr>
          <w:rFonts w:ascii="Arial" w:hAnsi="Arial" w:cs="AL-Mohanad Bold"/>
          <w:w w:val="95"/>
          <w:sz w:val="28"/>
          <w:szCs w:val="28"/>
          <w:rtl/>
          <w:lang w:bidi="ar-EG"/>
        </w:rPr>
        <w:t xml:space="preserve"> توصيفات البرنامج والمقررات الدراسية طرق التدريس والأنشطة الطلابية التي </w:t>
      </w:r>
      <w:r w:rsidR="00BD29F1">
        <w:rPr>
          <w:rFonts w:ascii="Arial" w:hAnsi="Arial" w:cs="AL-Mohanad Bold" w:hint="cs"/>
          <w:w w:val="95"/>
          <w:sz w:val="28"/>
          <w:szCs w:val="28"/>
          <w:rtl/>
          <w:lang w:bidi="ar-EG"/>
        </w:rPr>
        <w:t>تلائم</w:t>
      </w:r>
      <w:r w:rsidR="00BD29F1">
        <w:rPr>
          <w:rFonts w:ascii="Arial" w:hAnsi="Arial" w:cs="AL-Mohanad Bold"/>
          <w:w w:val="95"/>
          <w:sz w:val="28"/>
          <w:szCs w:val="28"/>
          <w:rtl/>
          <w:lang w:bidi="ar-EG"/>
        </w:rPr>
        <w:t xml:space="preserve"> مخرجات التعل</w:t>
      </w:r>
      <w:r w:rsidRPr="00FA32AE">
        <w:rPr>
          <w:rFonts w:ascii="Arial" w:hAnsi="Arial" w:cs="AL-Mohanad Bold"/>
          <w:w w:val="95"/>
          <w:sz w:val="28"/>
          <w:szCs w:val="28"/>
          <w:rtl/>
          <w:lang w:bidi="ar-EG"/>
        </w:rPr>
        <w:t>م في كل مجال</w:t>
      </w:r>
      <w:r w:rsidR="00354D0B">
        <w:rPr>
          <w:rFonts w:ascii="Arial" w:hAnsi="Arial" w:cs="AL-Mohanad Bold" w:hint="cs"/>
          <w:w w:val="95"/>
          <w:sz w:val="28"/>
          <w:szCs w:val="28"/>
          <w:rtl/>
          <w:lang w:bidi="ar-EG"/>
        </w:rPr>
        <w:t>ٍ</w:t>
      </w:r>
      <w:r w:rsidR="00BD29F1">
        <w:rPr>
          <w:rFonts w:ascii="Arial" w:hAnsi="Arial" w:cs="AL-Mohanad Bold" w:hint="cs"/>
          <w:w w:val="95"/>
          <w:sz w:val="28"/>
          <w:szCs w:val="28"/>
          <w:rtl/>
          <w:lang w:bidi="ar-EG"/>
        </w:rPr>
        <w:t xml:space="preserve"> </w:t>
      </w:r>
      <w:r w:rsidR="00354D0B">
        <w:rPr>
          <w:rFonts w:ascii="Arial" w:hAnsi="Arial" w:cs="AL-Mohanad Bold"/>
          <w:w w:val="95"/>
          <w:sz w:val="28"/>
          <w:szCs w:val="28"/>
          <w:rtl/>
          <w:lang w:bidi="ar-EG"/>
        </w:rPr>
        <w:t xml:space="preserve">من </w:t>
      </w:r>
      <w:r w:rsidR="00BD29F1" w:rsidRPr="00FA32AE">
        <w:rPr>
          <w:rFonts w:ascii="Arial" w:hAnsi="Arial" w:cs="AL-Mohanad Bold"/>
          <w:w w:val="95"/>
          <w:sz w:val="28"/>
          <w:szCs w:val="28"/>
          <w:rtl/>
          <w:lang w:bidi="ar-EG"/>
        </w:rPr>
        <w:t xml:space="preserve">مجالات </w:t>
      </w:r>
      <w:r w:rsidR="00BD29F1">
        <w:rPr>
          <w:rFonts w:ascii="Arial" w:hAnsi="Arial" w:cs="AL-Mohanad Bold" w:hint="cs"/>
          <w:w w:val="95"/>
          <w:sz w:val="28"/>
          <w:szCs w:val="28"/>
          <w:rtl/>
          <w:lang w:bidi="ar-EG"/>
        </w:rPr>
        <w:t>التعلم</w:t>
      </w:r>
      <w:r w:rsidR="001E291E">
        <w:rPr>
          <w:rFonts w:ascii="Arial" w:hAnsi="Arial" w:cs="AL-Mohanad Bold" w:hint="cs"/>
          <w:w w:val="95"/>
          <w:sz w:val="28"/>
          <w:szCs w:val="28"/>
          <w:rtl/>
          <w:lang w:bidi="ar-EG"/>
        </w:rPr>
        <w:t>؛</w:t>
      </w:r>
    </w:p>
    <w:p w:rsidR="00DF7219" w:rsidRPr="00FA32AE" w:rsidRDefault="00E07EC3" w:rsidP="00E07EC3">
      <w:pPr>
        <w:numPr>
          <w:ilvl w:val="0"/>
          <w:numId w:val="26"/>
        </w:numPr>
        <w:bidi/>
        <w:spacing w:before="120" w:after="120"/>
        <w:ind w:left="0" w:firstLine="27"/>
        <w:jc w:val="both"/>
        <w:rPr>
          <w:rFonts w:ascii="Arial" w:hAnsi="Arial" w:cs="AL-Mohanad Bold"/>
          <w:w w:val="95"/>
          <w:sz w:val="28"/>
          <w:szCs w:val="28"/>
          <w:lang w:bidi="ar-EG"/>
        </w:rPr>
      </w:pPr>
      <w:r>
        <w:rPr>
          <w:rFonts w:ascii="Arial" w:hAnsi="Arial" w:cs="AL-Mohanad Bold"/>
          <w:w w:val="95"/>
          <w:sz w:val="28"/>
          <w:szCs w:val="28"/>
          <w:rtl/>
          <w:lang w:bidi="ar-EG"/>
        </w:rPr>
        <w:t>أن تشمل الاختبارات</w:t>
      </w:r>
      <w:r w:rsidR="00DF7219" w:rsidRPr="00FA32AE">
        <w:rPr>
          <w:rFonts w:ascii="Arial" w:hAnsi="Arial" w:cs="AL-Mohanad Bold"/>
          <w:w w:val="95"/>
          <w:sz w:val="28"/>
          <w:szCs w:val="28"/>
          <w:rtl/>
          <w:lang w:bidi="ar-EG"/>
        </w:rPr>
        <w:t xml:space="preserve"> وغيرها من </w:t>
      </w:r>
      <w:r>
        <w:rPr>
          <w:rFonts w:ascii="Arial" w:hAnsi="Arial" w:cs="AL-Mohanad Bold" w:hint="cs"/>
          <w:w w:val="95"/>
          <w:sz w:val="28"/>
          <w:szCs w:val="28"/>
          <w:rtl/>
          <w:lang w:bidi="ar-EG"/>
        </w:rPr>
        <w:t xml:space="preserve">وسائل </w:t>
      </w:r>
      <w:r w:rsidR="00DF7219" w:rsidRPr="00FA32AE">
        <w:rPr>
          <w:rFonts w:ascii="Arial" w:hAnsi="Arial" w:cs="AL-Mohanad Bold"/>
          <w:w w:val="95"/>
          <w:sz w:val="28"/>
          <w:szCs w:val="28"/>
          <w:rtl/>
          <w:lang w:bidi="ar-EG"/>
        </w:rPr>
        <w:t>ال</w:t>
      </w:r>
      <w:r w:rsidR="00A4353E" w:rsidRPr="00FA32AE">
        <w:rPr>
          <w:rFonts w:ascii="Arial" w:hAnsi="Arial" w:cs="AL-Mohanad Bold"/>
          <w:w w:val="95"/>
          <w:sz w:val="28"/>
          <w:szCs w:val="28"/>
          <w:rtl/>
          <w:lang w:bidi="ar-EG"/>
        </w:rPr>
        <w:t>تقويم</w:t>
      </w:r>
      <w:r w:rsidR="005D6D51" w:rsidRPr="00FA32AE">
        <w:rPr>
          <w:rFonts w:ascii="Arial" w:hAnsi="Arial" w:cs="AL-Mohanad Bold"/>
          <w:w w:val="95"/>
          <w:sz w:val="28"/>
          <w:szCs w:val="28"/>
          <w:rtl/>
          <w:lang w:bidi="ar-EG"/>
        </w:rPr>
        <w:t xml:space="preserve"> المطلوبة </w:t>
      </w:r>
      <w:r w:rsidR="00DF7219" w:rsidRPr="00FA32AE">
        <w:rPr>
          <w:rFonts w:ascii="Arial" w:hAnsi="Arial" w:cs="AL-Mohanad Bold"/>
          <w:w w:val="95"/>
          <w:sz w:val="28"/>
          <w:szCs w:val="28"/>
          <w:rtl/>
          <w:lang w:bidi="ar-EG"/>
        </w:rPr>
        <w:t>نماذج ملائمة</w:t>
      </w:r>
      <w:r w:rsidR="00A925BD">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E57752">
        <w:rPr>
          <w:rFonts w:ascii="Arial" w:hAnsi="Arial" w:cs="AL-Mohanad Bold" w:hint="cs"/>
          <w:w w:val="95"/>
          <w:sz w:val="28"/>
          <w:szCs w:val="28"/>
          <w:rtl/>
          <w:lang w:bidi="ar-EG"/>
        </w:rPr>
        <w:t>للقياس المباشر لع</w:t>
      </w:r>
      <w:r w:rsidR="00354D0B">
        <w:rPr>
          <w:rFonts w:ascii="Arial" w:hAnsi="Arial" w:cs="AL-Mohanad Bold"/>
          <w:w w:val="95"/>
          <w:sz w:val="28"/>
          <w:szCs w:val="28"/>
          <w:rtl/>
          <w:lang w:bidi="ar-EG"/>
        </w:rPr>
        <w:t>ملية التعلم في كل</w:t>
      </w:r>
      <w:r w:rsidR="00A925BD">
        <w:rPr>
          <w:rFonts w:ascii="Arial" w:hAnsi="Arial" w:cs="AL-Mohanad Bold" w:hint="cs"/>
          <w:w w:val="95"/>
          <w:sz w:val="28"/>
          <w:szCs w:val="28"/>
          <w:rtl/>
          <w:lang w:bidi="ar-EG"/>
        </w:rPr>
        <w:t>ِّ</w:t>
      </w:r>
      <w:r w:rsidR="00354D0B">
        <w:rPr>
          <w:rFonts w:ascii="Arial" w:hAnsi="Arial" w:cs="AL-Mohanad Bold"/>
          <w:w w:val="95"/>
          <w:sz w:val="28"/>
          <w:szCs w:val="28"/>
          <w:rtl/>
          <w:lang w:bidi="ar-EG"/>
        </w:rPr>
        <w:t xml:space="preserve"> مجال</w:t>
      </w:r>
      <w:r w:rsidR="00E226B5">
        <w:rPr>
          <w:rFonts w:ascii="Arial" w:hAnsi="Arial" w:cs="AL-Mohanad Bold" w:hint="cs"/>
          <w:w w:val="95"/>
          <w:sz w:val="28"/>
          <w:szCs w:val="28"/>
          <w:rtl/>
          <w:lang w:bidi="ar-EG"/>
        </w:rPr>
        <w:t>ٍ</w:t>
      </w:r>
      <w:r w:rsidR="00354D0B">
        <w:rPr>
          <w:rFonts w:ascii="Arial" w:hAnsi="Arial" w:cs="AL-Mohanad Bold"/>
          <w:w w:val="95"/>
          <w:sz w:val="28"/>
          <w:szCs w:val="28"/>
          <w:rtl/>
          <w:lang w:bidi="ar-EG"/>
        </w:rPr>
        <w:t xml:space="preserve"> من </w:t>
      </w:r>
      <w:r w:rsidR="00DF7219" w:rsidRPr="00FA32AE">
        <w:rPr>
          <w:rFonts w:ascii="Arial" w:hAnsi="Arial" w:cs="AL-Mohanad Bold"/>
          <w:w w:val="95"/>
          <w:sz w:val="28"/>
          <w:szCs w:val="28"/>
          <w:rtl/>
          <w:lang w:bidi="ar-EG"/>
        </w:rPr>
        <w:t xml:space="preserve">مجالات </w:t>
      </w:r>
      <w:r w:rsidR="00BD29F1">
        <w:rPr>
          <w:rFonts w:ascii="Arial" w:hAnsi="Arial" w:cs="AL-Mohanad Bold" w:hint="cs"/>
          <w:w w:val="95"/>
          <w:sz w:val="28"/>
          <w:szCs w:val="28"/>
          <w:rtl/>
          <w:lang w:bidi="ar-EG"/>
        </w:rPr>
        <w:t>التعلم</w:t>
      </w:r>
      <w:r w:rsidR="00A925BD">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p>
    <w:p w:rsidR="00DF7219" w:rsidRPr="00FA32AE" w:rsidRDefault="00DF7219" w:rsidP="00280D9F">
      <w:pPr>
        <w:numPr>
          <w:ilvl w:val="0"/>
          <w:numId w:val="26"/>
        </w:numPr>
        <w:bidi/>
        <w:spacing w:before="120" w:after="120"/>
        <w:ind w:left="0" w:firstLine="27"/>
        <w:jc w:val="both"/>
        <w:rPr>
          <w:rFonts w:ascii="Arial" w:hAnsi="Arial" w:cs="AL-Mohanad Bold"/>
          <w:w w:val="95"/>
          <w:sz w:val="28"/>
          <w:szCs w:val="28"/>
          <w:rtl/>
          <w:lang w:bidi="ar-EG"/>
        </w:rPr>
      </w:pPr>
      <w:r w:rsidRPr="00FA32AE">
        <w:rPr>
          <w:rFonts w:ascii="Arial" w:hAnsi="Arial" w:cs="AL-Mohanad Bold"/>
          <w:w w:val="95"/>
          <w:sz w:val="28"/>
          <w:szCs w:val="28"/>
          <w:rtl/>
          <w:lang w:bidi="ar-EG"/>
        </w:rPr>
        <w:t xml:space="preserve">أن تتضمن </w:t>
      </w:r>
      <w:r w:rsidR="00A4353E" w:rsidRPr="00FA32AE">
        <w:rPr>
          <w:rFonts w:ascii="Arial" w:hAnsi="Arial" w:cs="AL-Mohanad Bold"/>
          <w:w w:val="95"/>
          <w:sz w:val="28"/>
          <w:szCs w:val="28"/>
          <w:rtl/>
          <w:lang w:bidi="ar-EG"/>
        </w:rPr>
        <w:t>تقويم</w:t>
      </w:r>
      <w:r w:rsidR="00354D0B">
        <w:rPr>
          <w:rFonts w:ascii="Arial" w:hAnsi="Arial" w:cs="AL-Mohanad Bold"/>
          <w:w w:val="95"/>
          <w:sz w:val="28"/>
          <w:szCs w:val="28"/>
          <w:rtl/>
          <w:lang w:bidi="ar-EG"/>
        </w:rPr>
        <w:t>ات البرامج</w:t>
      </w:r>
      <w:r w:rsidR="00354D0B">
        <w:rPr>
          <w:rFonts w:ascii="Arial" w:hAnsi="Arial" w:cs="AL-Mohanad Bold" w:hint="cs"/>
          <w:w w:val="95"/>
          <w:sz w:val="28"/>
          <w:szCs w:val="28"/>
          <w:rtl/>
          <w:lang w:bidi="ar-EG"/>
        </w:rPr>
        <w:t xml:space="preserve"> (</w:t>
      </w:r>
      <w:r w:rsidRPr="00FA32AE">
        <w:rPr>
          <w:rFonts w:ascii="Arial" w:hAnsi="Arial" w:cs="AL-Mohanad Bold"/>
          <w:w w:val="95"/>
          <w:sz w:val="28"/>
          <w:szCs w:val="28"/>
          <w:rtl/>
          <w:lang w:bidi="ar-EG"/>
        </w:rPr>
        <w:t xml:space="preserve">بما فيها </w:t>
      </w:r>
      <w:r w:rsidR="00221CA2">
        <w:rPr>
          <w:rFonts w:ascii="Arial" w:hAnsi="Arial" w:cs="AL-Mohanad Bold"/>
          <w:w w:val="95"/>
          <w:sz w:val="28"/>
          <w:szCs w:val="28"/>
          <w:rtl/>
          <w:lang w:bidi="ar-EG"/>
        </w:rPr>
        <w:t>استبانات</w:t>
      </w:r>
      <w:r w:rsidRPr="00FA32AE">
        <w:rPr>
          <w:rFonts w:ascii="Arial" w:hAnsi="Arial" w:cs="AL-Mohanad Bold"/>
          <w:w w:val="95"/>
          <w:sz w:val="28"/>
          <w:szCs w:val="28"/>
          <w:rtl/>
          <w:lang w:bidi="ar-EG"/>
        </w:rPr>
        <w:t xml:space="preserve"> الطلاب </w:t>
      </w:r>
      <w:r w:rsidR="00354D0B">
        <w:rPr>
          <w:rFonts w:ascii="Arial" w:hAnsi="Arial" w:cs="AL-Mohanad Bold" w:hint="cs"/>
          <w:w w:val="95"/>
          <w:sz w:val="28"/>
          <w:szCs w:val="28"/>
          <w:rtl/>
          <w:lang w:bidi="ar-EG"/>
        </w:rPr>
        <w:t>و</w:t>
      </w:r>
      <w:r w:rsidR="00354D0B">
        <w:rPr>
          <w:rFonts w:ascii="Arial" w:hAnsi="Arial" w:cs="AL-Mohanad Bold"/>
          <w:w w:val="95"/>
          <w:sz w:val="28"/>
          <w:szCs w:val="28"/>
          <w:rtl/>
          <w:lang w:bidi="ar-EG"/>
        </w:rPr>
        <w:t xml:space="preserve">الخريجين </w:t>
      </w:r>
      <w:r w:rsidR="00354D0B">
        <w:rPr>
          <w:rFonts w:ascii="Arial" w:hAnsi="Arial" w:cs="AL-Mohanad Bold" w:hint="cs"/>
          <w:w w:val="95"/>
          <w:sz w:val="28"/>
          <w:szCs w:val="28"/>
          <w:rtl/>
          <w:lang w:bidi="ar-EG"/>
        </w:rPr>
        <w:t>و</w:t>
      </w:r>
      <w:r w:rsidR="00BD29F1">
        <w:rPr>
          <w:rFonts w:ascii="Arial" w:hAnsi="Arial" w:cs="AL-Mohanad Bold" w:hint="cs"/>
          <w:w w:val="95"/>
          <w:sz w:val="28"/>
          <w:szCs w:val="28"/>
          <w:rtl/>
          <w:lang w:bidi="ar-EG"/>
        </w:rPr>
        <w:t>جهات التوظيف</w:t>
      </w:r>
      <w:r w:rsidR="005D6D51" w:rsidRPr="00FA32AE">
        <w:rPr>
          <w:rFonts w:ascii="Arial" w:hAnsi="Arial" w:cs="AL-Mohanad Bold"/>
          <w:w w:val="95"/>
          <w:sz w:val="28"/>
          <w:szCs w:val="28"/>
          <w:rtl/>
          <w:lang w:bidi="ar-EG"/>
        </w:rPr>
        <w:t xml:space="preserve"> وغيرها من الآليات</w:t>
      </w:r>
      <w:r w:rsidR="00354D0B">
        <w:rPr>
          <w:rFonts w:ascii="Arial" w:hAnsi="Arial" w:cs="AL-Mohanad Bold" w:hint="cs"/>
          <w:w w:val="95"/>
          <w:sz w:val="28"/>
          <w:szCs w:val="28"/>
          <w:rtl/>
          <w:lang w:bidi="ar-EG"/>
        </w:rPr>
        <w:t xml:space="preserve">) </w:t>
      </w:r>
      <w:r w:rsidR="00BD29F1">
        <w:rPr>
          <w:rFonts w:ascii="Arial" w:hAnsi="Arial" w:cs="AL-Mohanad Bold"/>
          <w:w w:val="95"/>
          <w:sz w:val="28"/>
          <w:szCs w:val="28"/>
          <w:rtl/>
          <w:lang w:bidi="ar-EG"/>
        </w:rPr>
        <w:t>اهتماماً بمخرجات التعلم في كل مجال</w:t>
      </w:r>
      <w:r w:rsidR="00354D0B">
        <w:rPr>
          <w:rFonts w:ascii="Arial" w:hAnsi="Arial" w:cs="AL-Mohanad Bold" w:hint="cs"/>
          <w:w w:val="95"/>
          <w:sz w:val="28"/>
          <w:szCs w:val="28"/>
          <w:rtl/>
          <w:lang w:bidi="ar-EG"/>
        </w:rPr>
        <w:t>ٍ</w:t>
      </w:r>
      <w:r w:rsidR="00BD29F1" w:rsidRPr="00BD29F1">
        <w:rPr>
          <w:rFonts w:ascii="Arial" w:hAnsi="Arial" w:cs="AL-Mohanad Bold"/>
          <w:w w:val="95"/>
          <w:sz w:val="28"/>
          <w:szCs w:val="28"/>
          <w:rtl/>
          <w:lang w:bidi="ar-EG"/>
        </w:rPr>
        <w:t xml:space="preserve"> </w:t>
      </w:r>
      <w:r w:rsidR="00354D0B">
        <w:rPr>
          <w:rFonts w:ascii="Arial" w:hAnsi="Arial" w:cs="AL-Mohanad Bold"/>
          <w:w w:val="95"/>
          <w:sz w:val="28"/>
          <w:szCs w:val="28"/>
          <w:rtl/>
          <w:lang w:bidi="ar-EG"/>
        </w:rPr>
        <w:t xml:space="preserve">من </w:t>
      </w:r>
      <w:r w:rsidR="00BD29F1" w:rsidRPr="00FA32AE">
        <w:rPr>
          <w:rFonts w:ascii="Arial" w:hAnsi="Arial" w:cs="AL-Mohanad Bold"/>
          <w:w w:val="95"/>
          <w:sz w:val="28"/>
          <w:szCs w:val="28"/>
          <w:rtl/>
          <w:lang w:bidi="ar-EG"/>
        </w:rPr>
        <w:t xml:space="preserve">مجالات </w:t>
      </w:r>
      <w:r w:rsidR="00BD29F1">
        <w:rPr>
          <w:rFonts w:ascii="Arial" w:hAnsi="Arial" w:cs="AL-Mohanad Bold" w:hint="cs"/>
          <w:w w:val="95"/>
          <w:sz w:val="28"/>
          <w:szCs w:val="28"/>
          <w:rtl/>
          <w:lang w:bidi="ar-EG"/>
        </w:rPr>
        <w:t>التعلم</w:t>
      </w:r>
      <w:r w:rsidRPr="00FA32AE">
        <w:rPr>
          <w:rFonts w:ascii="Arial" w:hAnsi="Arial" w:cs="AL-Mohanad Bold"/>
          <w:w w:val="95"/>
          <w:sz w:val="28"/>
          <w:szCs w:val="28"/>
          <w:rtl/>
          <w:lang w:bidi="ar-EG"/>
        </w:rPr>
        <w:t>.</w:t>
      </w:r>
    </w:p>
    <w:p w:rsidR="00DF7219" w:rsidRDefault="00CC17BF" w:rsidP="00A374BD">
      <w:pPr>
        <w:bidi/>
        <w:spacing w:before="120" w:after="120"/>
        <w:ind w:firstLine="27"/>
        <w:jc w:val="both"/>
        <w:rPr>
          <w:rFonts w:ascii="Arial" w:hAnsi="Arial" w:cs="AL-Mohanad Bold"/>
          <w:b/>
          <w:bCs/>
          <w:w w:val="95"/>
          <w:sz w:val="28"/>
          <w:szCs w:val="28"/>
          <w:rtl/>
          <w:lang w:bidi="ar-EG"/>
        </w:rPr>
      </w:pPr>
      <w:r w:rsidRPr="00BD29F1">
        <w:rPr>
          <w:rFonts w:ascii="Arial" w:hAnsi="Arial" w:cs="AL-Mohanad Bold"/>
          <w:b/>
          <w:bCs/>
          <w:w w:val="95"/>
          <w:sz w:val="28"/>
          <w:szCs w:val="28"/>
          <w:rtl/>
          <w:lang w:bidi="ar-EG"/>
        </w:rPr>
        <w:t>المتطلب</w:t>
      </w:r>
      <w:r w:rsidRPr="00BD29F1">
        <w:rPr>
          <w:rFonts w:ascii="Arial" w:hAnsi="Arial" w:cs="AL-Mohanad Bold" w:hint="cs"/>
          <w:b/>
          <w:bCs/>
          <w:w w:val="95"/>
          <w:sz w:val="28"/>
          <w:szCs w:val="28"/>
          <w:rtl/>
          <w:lang w:bidi="ar-EG"/>
        </w:rPr>
        <w:t xml:space="preserve"> الرابع</w:t>
      </w:r>
      <w:r w:rsidR="00E07EC3">
        <w:rPr>
          <w:rFonts w:ascii="Arial" w:hAnsi="Arial" w:cs="AL-Mohanad Bold"/>
          <w:b/>
          <w:bCs/>
          <w:w w:val="95"/>
          <w:sz w:val="28"/>
          <w:szCs w:val="28"/>
          <w:rtl/>
          <w:lang w:bidi="ar-EG"/>
        </w:rPr>
        <w:t>: ينبغي أن تكون الم</w:t>
      </w:r>
      <w:r w:rsidR="00E07EC3">
        <w:rPr>
          <w:rFonts w:ascii="Arial" w:hAnsi="Arial" w:cs="AL-Mohanad Bold" w:hint="cs"/>
          <w:b/>
          <w:bCs/>
          <w:w w:val="95"/>
          <w:sz w:val="28"/>
          <w:szCs w:val="28"/>
          <w:rtl/>
          <w:lang w:bidi="ar-EG"/>
        </w:rPr>
        <w:t>ستويات</w:t>
      </w:r>
      <w:r w:rsidR="00DF7219" w:rsidRPr="00BD29F1">
        <w:rPr>
          <w:rFonts w:ascii="Arial" w:hAnsi="Arial" w:cs="AL-Mohanad Bold"/>
          <w:b/>
          <w:bCs/>
          <w:w w:val="95"/>
          <w:sz w:val="28"/>
          <w:szCs w:val="28"/>
          <w:rtl/>
          <w:lang w:bidi="ar-EG"/>
        </w:rPr>
        <w:t xml:space="preserve"> المتحققة في كل مجال</w:t>
      </w:r>
      <w:r w:rsidR="00A374BD">
        <w:rPr>
          <w:rFonts w:ascii="Arial" w:hAnsi="Arial" w:cs="AL-Mohanad Bold" w:hint="cs"/>
          <w:b/>
          <w:bCs/>
          <w:w w:val="95"/>
          <w:sz w:val="28"/>
          <w:szCs w:val="28"/>
          <w:rtl/>
          <w:lang w:bidi="ar-EG"/>
        </w:rPr>
        <w:t xml:space="preserve"> تعلم </w:t>
      </w:r>
      <w:r w:rsidR="00DF7219" w:rsidRPr="00BD29F1">
        <w:rPr>
          <w:rFonts w:ascii="Arial" w:hAnsi="Arial" w:cs="AL-Mohanad Bold"/>
          <w:b/>
          <w:bCs/>
          <w:w w:val="95"/>
          <w:sz w:val="28"/>
          <w:szCs w:val="28"/>
          <w:rtl/>
          <w:lang w:bidi="ar-EG"/>
        </w:rPr>
        <w:t>متسقة</w:t>
      </w:r>
      <w:r w:rsidR="00E226B5">
        <w:rPr>
          <w:rFonts w:ascii="Arial" w:hAnsi="Arial" w:cs="AL-Mohanad Bold" w:hint="cs"/>
          <w:b/>
          <w:bCs/>
          <w:w w:val="95"/>
          <w:sz w:val="28"/>
          <w:szCs w:val="28"/>
          <w:rtl/>
          <w:lang w:bidi="ar-EG"/>
        </w:rPr>
        <w:t>ً</w:t>
      </w:r>
      <w:r w:rsidR="00E07EC3">
        <w:rPr>
          <w:rFonts w:ascii="Arial" w:hAnsi="Arial" w:cs="AL-Mohanad Bold"/>
          <w:b/>
          <w:bCs/>
          <w:w w:val="95"/>
          <w:sz w:val="28"/>
          <w:szCs w:val="28"/>
          <w:rtl/>
          <w:lang w:bidi="ar-EG"/>
        </w:rPr>
        <w:t xml:space="preserve"> مع</w:t>
      </w:r>
      <w:r w:rsidR="00DF7219" w:rsidRPr="00BD29F1">
        <w:rPr>
          <w:rFonts w:ascii="Arial" w:hAnsi="Arial" w:cs="AL-Mohanad Bold"/>
          <w:b/>
          <w:bCs/>
          <w:w w:val="95"/>
          <w:sz w:val="28"/>
          <w:szCs w:val="28"/>
          <w:rtl/>
          <w:lang w:bidi="ar-EG"/>
        </w:rPr>
        <w:t xml:space="preserve"> </w:t>
      </w:r>
      <w:r w:rsidR="00D93C37">
        <w:rPr>
          <w:rFonts w:ascii="Arial" w:hAnsi="Arial" w:cs="AL-Mohanad Bold" w:hint="cs"/>
          <w:sz w:val="28"/>
          <w:szCs w:val="28"/>
          <w:rtl/>
          <w:lang w:val="en-US"/>
        </w:rPr>
        <w:t>سمات</w:t>
      </w:r>
      <w:r w:rsidR="00E07EC3">
        <w:rPr>
          <w:rFonts w:ascii="Arial" w:hAnsi="Arial" w:cs="AL-Mohanad Bold"/>
          <w:b/>
          <w:bCs/>
          <w:w w:val="95"/>
          <w:sz w:val="28"/>
          <w:szCs w:val="28"/>
          <w:rtl/>
          <w:lang w:bidi="ar-EG"/>
        </w:rPr>
        <w:t xml:space="preserve"> الخريجين ومخرجات التعل</w:t>
      </w:r>
      <w:r w:rsidR="00DF7219" w:rsidRPr="00BD29F1">
        <w:rPr>
          <w:rFonts w:ascii="Arial" w:hAnsi="Arial" w:cs="AL-Mohanad Bold"/>
          <w:b/>
          <w:bCs/>
          <w:w w:val="95"/>
          <w:sz w:val="28"/>
          <w:szCs w:val="28"/>
          <w:rtl/>
          <w:lang w:bidi="ar-EG"/>
        </w:rPr>
        <w:t>م لمستوى المؤهلات المعني.</w:t>
      </w:r>
    </w:p>
    <w:p w:rsidR="00DF7219" w:rsidRPr="00FA32AE" w:rsidRDefault="00BD29F1" w:rsidP="00A374BD">
      <w:pPr>
        <w:bidi/>
        <w:spacing w:before="120" w:after="120"/>
        <w:ind w:firstLine="720"/>
        <w:jc w:val="both"/>
        <w:rPr>
          <w:rFonts w:ascii="Arial" w:hAnsi="Arial" w:cs="AL-Mohanad Bold"/>
          <w:w w:val="95"/>
          <w:sz w:val="28"/>
          <w:szCs w:val="28"/>
          <w:lang w:bidi="ar-EG"/>
        </w:rPr>
      </w:pPr>
      <w:r w:rsidRPr="00FA32AE">
        <w:rPr>
          <w:rFonts w:ascii="Arial" w:hAnsi="Arial" w:cs="AL-Mohanad Bold"/>
          <w:w w:val="95"/>
          <w:sz w:val="28"/>
          <w:szCs w:val="28"/>
          <w:rtl/>
          <w:lang w:bidi="ar-EG"/>
        </w:rPr>
        <w:t xml:space="preserve">يمكن تقويم </w:t>
      </w:r>
      <w:r w:rsidR="00DF7219" w:rsidRPr="00FA32AE">
        <w:rPr>
          <w:rFonts w:ascii="Arial" w:hAnsi="Arial" w:cs="AL-Mohanad Bold"/>
          <w:w w:val="95"/>
          <w:sz w:val="28"/>
          <w:szCs w:val="28"/>
          <w:rtl/>
          <w:lang w:bidi="ar-EG"/>
        </w:rPr>
        <w:t>بعض</w:t>
      </w:r>
      <w:r w:rsidR="00A925BD">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Pr>
          <w:rFonts w:ascii="Arial" w:hAnsi="Arial" w:cs="AL-Mohanad Bold" w:hint="cs"/>
          <w:w w:val="95"/>
          <w:sz w:val="28"/>
          <w:szCs w:val="28"/>
          <w:rtl/>
          <w:lang w:bidi="ar-EG"/>
        </w:rPr>
        <w:t xml:space="preserve">مخرجات التعلم </w:t>
      </w:r>
      <w:r w:rsidR="00DF7219" w:rsidRPr="00FA32AE">
        <w:rPr>
          <w:rFonts w:ascii="Arial" w:hAnsi="Arial" w:cs="AL-Mohanad Bold"/>
          <w:w w:val="95"/>
          <w:sz w:val="28"/>
          <w:szCs w:val="28"/>
          <w:rtl/>
          <w:lang w:bidi="ar-EG"/>
        </w:rPr>
        <w:t xml:space="preserve">من خلال الاختبارات أو </w:t>
      </w:r>
      <w:r>
        <w:rPr>
          <w:rFonts w:ascii="Arial" w:hAnsi="Arial" w:cs="AL-Mohanad Bold" w:hint="cs"/>
          <w:w w:val="95"/>
          <w:sz w:val="28"/>
          <w:szCs w:val="28"/>
          <w:rtl/>
          <w:lang w:bidi="ar-EG"/>
        </w:rPr>
        <w:t xml:space="preserve">من خلال </w:t>
      </w:r>
      <w:r w:rsidR="00A374BD">
        <w:rPr>
          <w:rFonts w:ascii="Arial" w:hAnsi="Arial" w:cs="AL-Mohanad Bold" w:hint="cs"/>
          <w:w w:val="95"/>
          <w:sz w:val="28"/>
          <w:szCs w:val="28"/>
          <w:rtl/>
          <w:lang w:bidi="ar-EG"/>
        </w:rPr>
        <w:t>وسائل</w:t>
      </w:r>
      <w:r w:rsidR="005D6D51" w:rsidRPr="00FA32AE">
        <w:rPr>
          <w:rFonts w:ascii="Arial" w:hAnsi="Arial" w:cs="AL-Mohanad Bold"/>
          <w:w w:val="95"/>
          <w:sz w:val="28"/>
          <w:szCs w:val="28"/>
          <w:rtl/>
          <w:lang w:bidi="ar-EG"/>
        </w:rPr>
        <w:t xml:space="preserve"> التقويم الأخرى ضمن البرنامج</w:t>
      </w:r>
      <w:r w:rsidR="005D6D51" w:rsidRPr="00FA32AE">
        <w:rPr>
          <w:rFonts w:ascii="Arial" w:hAnsi="Arial" w:cs="AL-Mohanad Bold" w:hint="cs"/>
          <w:w w:val="95"/>
          <w:sz w:val="28"/>
          <w:szCs w:val="28"/>
          <w:rtl/>
          <w:lang w:bidi="ar-EG"/>
        </w:rPr>
        <w:t>، و</w:t>
      </w:r>
      <w:r>
        <w:rPr>
          <w:rFonts w:ascii="Arial" w:hAnsi="Arial" w:cs="AL-Mohanad Bold" w:hint="cs"/>
          <w:w w:val="95"/>
          <w:sz w:val="28"/>
          <w:szCs w:val="28"/>
          <w:rtl/>
          <w:lang w:bidi="ar-EG"/>
        </w:rPr>
        <w:t>هناك مخرجات تعلم</w:t>
      </w:r>
      <w:r w:rsidR="00E226B5">
        <w:rPr>
          <w:rFonts w:ascii="Arial" w:hAnsi="Arial" w:cs="AL-Mohanad Bold" w:hint="cs"/>
          <w:w w:val="95"/>
          <w:sz w:val="28"/>
          <w:szCs w:val="28"/>
          <w:rtl/>
          <w:lang w:bidi="ar-EG"/>
        </w:rPr>
        <w:t>ٍ</w:t>
      </w:r>
      <w:r>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تتعلق </w:t>
      </w:r>
      <w:r w:rsidR="00D93C37">
        <w:rPr>
          <w:rFonts w:ascii="Arial" w:hAnsi="Arial" w:cs="AL-Mohanad Bold" w:hint="cs"/>
          <w:w w:val="95"/>
          <w:sz w:val="28"/>
          <w:szCs w:val="28"/>
          <w:rtl/>
          <w:lang w:bidi="ar-EG"/>
        </w:rPr>
        <w:t xml:space="preserve">بسمات </w:t>
      </w:r>
      <w:r w:rsidR="00DF7219" w:rsidRPr="00FA32AE">
        <w:rPr>
          <w:rFonts w:ascii="Arial" w:hAnsi="Arial" w:cs="AL-Mohanad Bold"/>
          <w:w w:val="95"/>
          <w:sz w:val="28"/>
          <w:szCs w:val="28"/>
          <w:rtl/>
          <w:lang w:bidi="ar-EG"/>
        </w:rPr>
        <w:t xml:space="preserve">الخريجين بعد تخرجهم من </w:t>
      </w:r>
      <w:r w:rsidR="005E4C02" w:rsidRPr="00FA32AE">
        <w:rPr>
          <w:rFonts w:ascii="Arial" w:hAnsi="Arial" w:cs="AL-Mohanad Bold"/>
          <w:w w:val="95"/>
          <w:sz w:val="28"/>
          <w:szCs w:val="28"/>
          <w:rtl/>
          <w:lang w:bidi="ar-EG"/>
        </w:rPr>
        <w:t>المؤسسة التعليمية</w:t>
      </w:r>
      <w:r w:rsidR="005D6D51"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w:t>
      </w:r>
      <w:r w:rsidR="009252A8">
        <w:rPr>
          <w:rFonts w:ascii="Arial" w:hAnsi="Arial" w:cs="AL-Mohanad Bold" w:hint="cs"/>
          <w:w w:val="95"/>
          <w:sz w:val="28"/>
          <w:szCs w:val="28"/>
          <w:rtl/>
          <w:lang w:bidi="ar-EG"/>
        </w:rPr>
        <w:t>هناك إشكا</w:t>
      </w:r>
      <w:r w:rsidR="00354D0B">
        <w:rPr>
          <w:rFonts w:ascii="Arial" w:hAnsi="Arial" w:cs="AL-Mohanad Bold" w:hint="cs"/>
          <w:w w:val="95"/>
          <w:sz w:val="28"/>
          <w:szCs w:val="28"/>
          <w:rtl/>
          <w:lang w:bidi="ar-EG"/>
        </w:rPr>
        <w:t>ل</w:t>
      </w:r>
      <w:r w:rsidR="009252A8">
        <w:rPr>
          <w:rFonts w:ascii="Arial" w:hAnsi="Arial" w:cs="AL-Mohanad Bold" w:hint="cs"/>
          <w:w w:val="95"/>
          <w:sz w:val="28"/>
          <w:szCs w:val="28"/>
          <w:rtl/>
          <w:lang w:bidi="ar-EG"/>
        </w:rPr>
        <w:t>ية</w:t>
      </w:r>
      <w:r w:rsidR="00E226B5">
        <w:rPr>
          <w:rFonts w:ascii="Arial" w:hAnsi="Arial" w:cs="AL-Mohanad Bold" w:hint="cs"/>
          <w:w w:val="95"/>
          <w:sz w:val="28"/>
          <w:szCs w:val="28"/>
          <w:rtl/>
          <w:lang w:bidi="ar-EG"/>
        </w:rPr>
        <w:t>ٌ</w:t>
      </w:r>
      <w:r w:rsidR="009252A8">
        <w:rPr>
          <w:rFonts w:ascii="Arial" w:hAnsi="Arial" w:cs="AL-Mohanad Bold" w:hint="cs"/>
          <w:w w:val="95"/>
          <w:sz w:val="28"/>
          <w:szCs w:val="28"/>
          <w:rtl/>
          <w:lang w:bidi="ar-EG"/>
        </w:rPr>
        <w:t xml:space="preserve"> </w:t>
      </w:r>
      <w:r w:rsidR="00A925BD">
        <w:rPr>
          <w:rFonts w:ascii="Arial" w:hAnsi="Arial" w:cs="AL-Mohanad Bold" w:hint="cs"/>
          <w:w w:val="95"/>
          <w:sz w:val="28"/>
          <w:szCs w:val="28"/>
          <w:rtl/>
          <w:lang w:bidi="ar-EG"/>
        </w:rPr>
        <w:t xml:space="preserve">في </w:t>
      </w:r>
      <w:r w:rsidR="009252A8">
        <w:rPr>
          <w:rFonts w:ascii="Arial" w:hAnsi="Arial" w:cs="AL-Mohanad Bold" w:hint="cs"/>
          <w:w w:val="95"/>
          <w:sz w:val="28"/>
          <w:szCs w:val="28"/>
          <w:rtl/>
          <w:lang w:bidi="ar-EG"/>
        </w:rPr>
        <w:t xml:space="preserve">أن التعبير عن </w:t>
      </w:r>
      <w:r w:rsidR="00E57752">
        <w:rPr>
          <w:rFonts w:ascii="Arial" w:hAnsi="Arial" w:cs="AL-Mohanad Bold" w:hint="cs"/>
          <w:w w:val="95"/>
          <w:sz w:val="28"/>
          <w:szCs w:val="28"/>
          <w:rtl/>
          <w:lang w:bidi="ar-EG"/>
        </w:rPr>
        <w:t>بعض</w:t>
      </w:r>
      <w:r w:rsidR="009E0A7A">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المعايير </w:t>
      </w:r>
      <w:r w:rsidR="00E57752">
        <w:rPr>
          <w:rFonts w:ascii="Arial" w:hAnsi="Arial" w:cs="AL-Mohanad Bold" w:hint="cs"/>
          <w:w w:val="95"/>
          <w:sz w:val="28"/>
          <w:szCs w:val="28"/>
          <w:rtl/>
          <w:lang w:bidi="ar-EG"/>
        </w:rPr>
        <w:t xml:space="preserve">وبعض مخرجات التعلم </w:t>
      </w:r>
      <w:r w:rsidR="009252A8">
        <w:rPr>
          <w:rFonts w:ascii="Arial" w:hAnsi="Arial" w:cs="AL-Mohanad Bold" w:hint="cs"/>
          <w:w w:val="95"/>
          <w:sz w:val="28"/>
          <w:szCs w:val="28"/>
          <w:rtl/>
          <w:lang w:bidi="ar-EG"/>
        </w:rPr>
        <w:t xml:space="preserve">جاء من خلال </w:t>
      </w:r>
      <w:r w:rsidR="00DF7219" w:rsidRPr="00FA32AE">
        <w:rPr>
          <w:rFonts w:ascii="Arial" w:hAnsi="Arial" w:cs="AL-Mohanad Bold"/>
          <w:w w:val="95"/>
          <w:sz w:val="28"/>
          <w:szCs w:val="28"/>
          <w:rtl/>
          <w:lang w:bidi="ar-EG"/>
        </w:rPr>
        <w:t>عبارات</w:t>
      </w:r>
      <w:r w:rsidR="00E226B5">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E57752">
        <w:rPr>
          <w:rFonts w:ascii="Arial" w:hAnsi="Arial" w:cs="AL-Mohanad Bold" w:hint="cs"/>
          <w:w w:val="95"/>
          <w:sz w:val="28"/>
          <w:szCs w:val="28"/>
          <w:rtl/>
          <w:lang w:bidi="ar-EG"/>
        </w:rPr>
        <w:t>نوعية</w:t>
      </w:r>
      <w:r w:rsidR="00DF7219" w:rsidRPr="00FA32AE">
        <w:rPr>
          <w:rFonts w:ascii="Arial" w:hAnsi="Arial" w:cs="AL-Mohanad Bold"/>
          <w:w w:val="95"/>
          <w:sz w:val="28"/>
          <w:szCs w:val="28"/>
          <w:rtl/>
          <w:lang w:bidi="ar-EG"/>
        </w:rPr>
        <w:t xml:space="preserve"> تتطلب مستويات</w:t>
      </w:r>
      <w:r w:rsidR="00A925BD">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9252A8">
        <w:rPr>
          <w:rFonts w:ascii="Arial" w:hAnsi="Arial" w:cs="AL-Mohanad Bold" w:hint="cs"/>
          <w:w w:val="95"/>
          <w:sz w:val="28"/>
          <w:szCs w:val="28"/>
          <w:rtl/>
          <w:lang w:bidi="ar-EG"/>
        </w:rPr>
        <w:t>تقدير</w:t>
      </w:r>
      <w:r w:rsidR="009E0A7A">
        <w:rPr>
          <w:rFonts w:ascii="Arial" w:hAnsi="Arial" w:cs="AL-Mohanad Bold" w:hint="cs"/>
          <w:w w:val="95"/>
          <w:sz w:val="28"/>
          <w:szCs w:val="28"/>
          <w:rtl/>
          <w:lang w:bidi="ar-EG"/>
        </w:rPr>
        <w:t>ٍ</w:t>
      </w:r>
      <w:r w:rsidR="009252A8">
        <w:rPr>
          <w:rFonts w:ascii="Arial" w:hAnsi="Arial" w:cs="AL-Mohanad Bold" w:hint="cs"/>
          <w:w w:val="95"/>
          <w:sz w:val="28"/>
          <w:szCs w:val="28"/>
          <w:rtl/>
          <w:lang w:bidi="ar-EG"/>
        </w:rPr>
        <w:t xml:space="preserve"> ل</w:t>
      </w:r>
      <w:r w:rsidR="005D6D51" w:rsidRPr="00FA32AE">
        <w:rPr>
          <w:rFonts w:ascii="Arial" w:hAnsi="Arial" w:cs="AL-Mohanad Bold"/>
          <w:w w:val="95"/>
          <w:sz w:val="28"/>
          <w:szCs w:val="28"/>
          <w:rtl/>
          <w:lang w:bidi="ar-EG"/>
        </w:rPr>
        <w:t xml:space="preserve">لمعايير </w:t>
      </w:r>
      <w:r w:rsidR="009252A8">
        <w:rPr>
          <w:rFonts w:ascii="Arial" w:hAnsi="Arial" w:cs="AL-Mohanad Bold" w:hint="cs"/>
          <w:w w:val="95"/>
          <w:sz w:val="28"/>
          <w:szCs w:val="28"/>
          <w:rtl/>
          <w:lang w:bidi="ar-EG"/>
        </w:rPr>
        <w:t>التي تحققت</w:t>
      </w:r>
      <w:r w:rsidR="005D6D51"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لذا</w:t>
      </w:r>
      <w:r w:rsidR="005D6D51" w:rsidRPr="00FA32AE">
        <w:rPr>
          <w:rFonts w:ascii="Arial" w:hAnsi="Arial" w:cs="AL-Mohanad Bold" w:hint="cs"/>
          <w:w w:val="95"/>
          <w:sz w:val="28"/>
          <w:szCs w:val="28"/>
          <w:rtl/>
          <w:lang w:bidi="ar-EG"/>
        </w:rPr>
        <w:t xml:space="preserve"> </w:t>
      </w:r>
      <w:r w:rsidR="00B40BF8" w:rsidRPr="00FA32AE">
        <w:rPr>
          <w:rFonts w:ascii="Arial" w:hAnsi="Arial" w:cs="AL-Mohanad Bold"/>
          <w:w w:val="95"/>
          <w:sz w:val="28"/>
          <w:szCs w:val="28"/>
          <w:rtl/>
          <w:lang w:bidi="ar-EG"/>
        </w:rPr>
        <w:t xml:space="preserve">لابد أن يعتمد </w:t>
      </w:r>
      <w:r w:rsidR="00B40BF8">
        <w:rPr>
          <w:rFonts w:ascii="Arial" w:hAnsi="Arial" w:cs="AL-Mohanad Bold"/>
          <w:w w:val="95"/>
          <w:sz w:val="28"/>
          <w:szCs w:val="28"/>
          <w:rtl/>
          <w:lang w:bidi="ar-EG"/>
        </w:rPr>
        <w:t>جانب</w:t>
      </w:r>
      <w:r w:rsidR="00B40BF8">
        <w:rPr>
          <w:rFonts w:ascii="Arial" w:hAnsi="Arial" w:cs="AL-Mohanad Bold" w:hint="cs"/>
          <w:w w:val="95"/>
          <w:sz w:val="28"/>
          <w:szCs w:val="28"/>
          <w:rtl/>
          <w:lang w:bidi="ar-EG"/>
        </w:rPr>
        <w:t>ٌ</w:t>
      </w:r>
      <w:r w:rsidR="00B40BF8">
        <w:rPr>
          <w:rFonts w:ascii="Arial" w:hAnsi="Arial" w:cs="AL-Mohanad Bold"/>
          <w:w w:val="95"/>
          <w:sz w:val="28"/>
          <w:szCs w:val="28"/>
          <w:rtl/>
          <w:lang w:bidi="ar-EG"/>
        </w:rPr>
        <w:t xml:space="preserve"> كبير</w:t>
      </w:r>
      <w:r w:rsidR="00B40BF8">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من دلائل </w:t>
      </w:r>
      <w:r w:rsidR="00080B99">
        <w:rPr>
          <w:rFonts w:ascii="Arial" w:hAnsi="Arial" w:cs="AL-Mohanad Bold" w:hint="cs"/>
          <w:w w:val="95"/>
          <w:sz w:val="28"/>
          <w:szCs w:val="28"/>
          <w:rtl/>
          <w:lang w:bidi="ar-EG"/>
        </w:rPr>
        <w:t xml:space="preserve">تحقيق مخرجات التعلم </w:t>
      </w:r>
      <w:r w:rsidR="00DF7219" w:rsidRPr="00FA32AE">
        <w:rPr>
          <w:rFonts w:ascii="Arial" w:hAnsi="Arial" w:cs="AL-Mohanad Bold"/>
          <w:w w:val="95"/>
          <w:sz w:val="28"/>
          <w:szCs w:val="28"/>
          <w:rtl/>
          <w:lang w:bidi="ar-EG"/>
        </w:rPr>
        <w:t xml:space="preserve">على </w:t>
      </w:r>
      <w:r w:rsidR="00080B99">
        <w:rPr>
          <w:rFonts w:ascii="Arial" w:hAnsi="Arial" w:cs="AL-Mohanad Bold" w:hint="cs"/>
          <w:w w:val="95"/>
          <w:sz w:val="28"/>
          <w:szCs w:val="28"/>
          <w:rtl/>
          <w:lang w:bidi="ar-EG"/>
        </w:rPr>
        <w:t xml:space="preserve">استخدام معايير تقويم مدعومة بمؤشرات أداء أو يجب أن تعتمد على </w:t>
      </w:r>
      <w:r w:rsidR="00DF7219" w:rsidRPr="00FA32AE">
        <w:rPr>
          <w:rFonts w:ascii="Arial" w:hAnsi="Arial" w:cs="AL-Mohanad Bold"/>
          <w:w w:val="95"/>
          <w:sz w:val="28"/>
          <w:szCs w:val="28"/>
          <w:rtl/>
          <w:lang w:bidi="ar-EG"/>
        </w:rPr>
        <w:t>مقاييس</w:t>
      </w:r>
      <w:r w:rsidR="00A925BD">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080B99">
        <w:rPr>
          <w:rFonts w:ascii="Arial" w:hAnsi="Arial" w:cs="AL-Mohanad Bold" w:hint="cs"/>
          <w:w w:val="95"/>
          <w:sz w:val="28"/>
          <w:szCs w:val="28"/>
          <w:rtl/>
          <w:lang w:bidi="ar-EG"/>
        </w:rPr>
        <w:t xml:space="preserve">أداء </w:t>
      </w:r>
      <w:r w:rsidR="00DF7219" w:rsidRPr="00FA32AE">
        <w:rPr>
          <w:rFonts w:ascii="Arial" w:hAnsi="Arial" w:cs="AL-Mohanad Bold"/>
          <w:w w:val="95"/>
          <w:sz w:val="28"/>
          <w:szCs w:val="28"/>
          <w:rtl/>
          <w:lang w:bidi="ar-EG"/>
        </w:rPr>
        <w:t>غير</w:t>
      </w:r>
      <w:r w:rsidR="005D6D51" w:rsidRPr="00FA32AE">
        <w:rPr>
          <w:rFonts w:ascii="Arial" w:hAnsi="Arial" w:cs="AL-Mohanad Bold"/>
          <w:w w:val="95"/>
          <w:sz w:val="28"/>
          <w:szCs w:val="28"/>
          <w:rtl/>
          <w:lang w:bidi="ar-EG"/>
        </w:rPr>
        <w:t xml:space="preserve"> مباشرة</w:t>
      </w:r>
      <w:r w:rsidR="00E226B5">
        <w:rPr>
          <w:rFonts w:ascii="Arial" w:hAnsi="Arial" w:cs="AL-Mohanad Bold" w:hint="cs"/>
          <w:w w:val="95"/>
          <w:sz w:val="28"/>
          <w:szCs w:val="28"/>
          <w:rtl/>
          <w:lang w:bidi="ar-EG"/>
        </w:rPr>
        <w:t>ٍ</w:t>
      </w:r>
      <w:r w:rsidR="005D6D51" w:rsidRPr="00FA32AE">
        <w:rPr>
          <w:rFonts w:ascii="Arial" w:hAnsi="Arial" w:cs="AL-Mohanad Bold"/>
          <w:w w:val="95"/>
          <w:sz w:val="28"/>
          <w:szCs w:val="28"/>
          <w:rtl/>
          <w:lang w:bidi="ar-EG"/>
        </w:rPr>
        <w:t xml:space="preserve"> </w:t>
      </w:r>
      <w:r w:rsidR="00B40BF8">
        <w:rPr>
          <w:rFonts w:ascii="Arial" w:hAnsi="Arial" w:cs="AL-Mohanad Bold" w:hint="cs"/>
          <w:w w:val="95"/>
          <w:sz w:val="28"/>
          <w:szCs w:val="28"/>
          <w:rtl/>
          <w:lang w:bidi="ar-EG"/>
        </w:rPr>
        <w:t>وتقديرات</w:t>
      </w:r>
      <w:r w:rsidR="00E226B5">
        <w:rPr>
          <w:rFonts w:ascii="Arial" w:hAnsi="Arial" w:cs="AL-Mohanad Bold" w:hint="cs"/>
          <w:w w:val="95"/>
          <w:sz w:val="28"/>
          <w:szCs w:val="28"/>
          <w:rtl/>
          <w:lang w:bidi="ar-EG"/>
        </w:rPr>
        <w:t>ٍ</w:t>
      </w:r>
      <w:r w:rsidR="00B40BF8">
        <w:rPr>
          <w:rFonts w:ascii="Arial" w:hAnsi="Arial" w:cs="AL-Mohanad Bold" w:hint="cs"/>
          <w:w w:val="95"/>
          <w:sz w:val="28"/>
          <w:szCs w:val="28"/>
          <w:rtl/>
          <w:lang w:bidi="ar-EG"/>
        </w:rPr>
        <w:t xml:space="preserve"> مهنية</w:t>
      </w:r>
      <w:r w:rsidR="00E226B5">
        <w:rPr>
          <w:rFonts w:ascii="Arial" w:hAnsi="Arial" w:cs="AL-Mohanad Bold" w:hint="cs"/>
          <w:w w:val="95"/>
          <w:sz w:val="28"/>
          <w:szCs w:val="28"/>
          <w:rtl/>
          <w:lang w:bidi="ar-EG"/>
        </w:rPr>
        <w:t>ٍ</w:t>
      </w:r>
      <w:r w:rsidR="00A374BD">
        <w:rPr>
          <w:rFonts w:ascii="Arial" w:hAnsi="Arial" w:cs="AL-Mohanad Bold" w:hint="cs"/>
          <w:w w:val="95"/>
          <w:sz w:val="28"/>
          <w:szCs w:val="28"/>
          <w:rtl/>
          <w:lang w:bidi="ar-EG"/>
        </w:rPr>
        <w:t xml:space="preserve"> مب</w:t>
      </w:r>
      <w:r w:rsidR="00B40BF8">
        <w:rPr>
          <w:rFonts w:ascii="Arial" w:hAnsi="Arial" w:cs="AL-Mohanad Bold" w:hint="cs"/>
          <w:w w:val="95"/>
          <w:sz w:val="28"/>
          <w:szCs w:val="28"/>
          <w:rtl/>
          <w:lang w:bidi="ar-EG"/>
        </w:rPr>
        <w:t>ن</w:t>
      </w:r>
      <w:r w:rsidR="00A374BD">
        <w:rPr>
          <w:rFonts w:ascii="Arial" w:hAnsi="Arial" w:cs="AL-Mohanad Bold" w:hint="cs"/>
          <w:w w:val="95"/>
          <w:sz w:val="28"/>
          <w:szCs w:val="28"/>
          <w:rtl/>
          <w:lang w:bidi="ar-EG"/>
        </w:rPr>
        <w:t>ي</w:t>
      </w:r>
      <w:r w:rsidR="00B40BF8">
        <w:rPr>
          <w:rFonts w:ascii="Arial" w:hAnsi="Arial" w:cs="AL-Mohanad Bold" w:hint="cs"/>
          <w:w w:val="95"/>
          <w:sz w:val="28"/>
          <w:szCs w:val="28"/>
          <w:rtl/>
          <w:lang w:bidi="ar-EG"/>
        </w:rPr>
        <w:t>ة</w:t>
      </w:r>
      <w:r w:rsidR="00E226B5">
        <w:rPr>
          <w:rFonts w:ascii="Arial" w:hAnsi="Arial" w:cs="AL-Mohanad Bold" w:hint="cs"/>
          <w:w w:val="95"/>
          <w:sz w:val="28"/>
          <w:szCs w:val="28"/>
          <w:rtl/>
          <w:lang w:bidi="ar-EG"/>
        </w:rPr>
        <w:t>ٍ</w:t>
      </w:r>
      <w:r w:rsidR="00B40BF8">
        <w:rPr>
          <w:rFonts w:ascii="Arial" w:hAnsi="Arial" w:cs="AL-Mohanad Bold" w:hint="cs"/>
          <w:w w:val="95"/>
          <w:sz w:val="28"/>
          <w:szCs w:val="28"/>
          <w:rtl/>
          <w:lang w:bidi="ar-EG"/>
        </w:rPr>
        <w:t xml:space="preserve"> على معلومات</w:t>
      </w:r>
      <w:r w:rsidR="00BE1653" w:rsidRPr="00FA32AE">
        <w:rPr>
          <w:rFonts w:ascii="Arial" w:hAnsi="Arial" w:cs="AL-Mohanad Bold"/>
          <w:w w:val="95"/>
          <w:sz w:val="28"/>
          <w:szCs w:val="28"/>
          <w:rtl/>
          <w:lang w:bidi="ar-EG"/>
        </w:rPr>
        <w:t>،</w:t>
      </w:r>
      <w:r w:rsidR="005D6D51" w:rsidRPr="00FA32AE">
        <w:rPr>
          <w:rFonts w:ascii="Arial" w:hAnsi="Arial" w:cs="AL-Mohanad Bold" w:hint="cs"/>
          <w:w w:val="95"/>
          <w:sz w:val="28"/>
          <w:szCs w:val="28"/>
          <w:rtl/>
          <w:lang w:bidi="ar-EG"/>
        </w:rPr>
        <w:t xml:space="preserve"> </w:t>
      </w:r>
      <w:r w:rsidR="00B40BF8">
        <w:rPr>
          <w:rFonts w:ascii="Arial" w:hAnsi="Arial" w:cs="AL-Mohanad Bold" w:hint="cs"/>
          <w:w w:val="95"/>
          <w:sz w:val="28"/>
          <w:szCs w:val="28"/>
          <w:rtl/>
          <w:lang w:bidi="ar-EG"/>
        </w:rPr>
        <w:t>و</w:t>
      </w:r>
      <w:r w:rsidR="00B40BF8" w:rsidRPr="00FA32AE">
        <w:rPr>
          <w:rFonts w:ascii="Arial" w:hAnsi="Arial" w:cs="AL-Mohanad Bold"/>
          <w:w w:val="95"/>
          <w:sz w:val="28"/>
          <w:szCs w:val="28"/>
          <w:rtl/>
          <w:lang w:bidi="ar-EG"/>
        </w:rPr>
        <w:t xml:space="preserve">ينبغي تضمين مصادر الأدلة في تقويمات البرنامج </w:t>
      </w:r>
      <w:r w:rsidR="00B40BF8">
        <w:rPr>
          <w:rFonts w:ascii="Arial" w:hAnsi="Arial" w:cs="AL-Mohanad Bold"/>
          <w:w w:val="95"/>
          <w:sz w:val="28"/>
          <w:szCs w:val="28"/>
          <w:rtl/>
          <w:lang w:bidi="ar-EG"/>
        </w:rPr>
        <w:t>لتلبية متطلبات الاعتماد</w:t>
      </w:r>
      <w:r w:rsidR="00080B99">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p>
    <w:p w:rsidR="00DF7219" w:rsidRPr="005D6BE8" w:rsidRDefault="005D6BE8" w:rsidP="005D6BE8">
      <w:pPr>
        <w:bidi/>
        <w:spacing w:before="120" w:after="120"/>
        <w:ind w:firstLine="27"/>
        <w:jc w:val="both"/>
        <w:rPr>
          <w:rFonts w:ascii="Arial" w:hAnsi="Arial" w:cs="AL-Mohanad Bold"/>
          <w:b/>
          <w:bCs/>
          <w:w w:val="95"/>
          <w:sz w:val="28"/>
          <w:szCs w:val="28"/>
          <w:u w:val="single"/>
          <w:rtl/>
          <w:lang w:bidi="ar-EG"/>
        </w:rPr>
      </w:pPr>
      <w:r w:rsidRPr="005D6BE8">
        <w:rPr>
          <w:rFonts w:ascii="Arial" w:hAnsi="Arial" w:cs="AL-Mohanad Bold" w:hint="cs"/>
          <w:b/>
          <w:bCs/>
          <w:w w:val="95"/>
          <w:sz w:val="28"/>
          <w:szCs w:val="28"/>
          <w:u w:val="single"/>
          <w:rtl/>
          <w:lang w:bidi="ar-EG"/>
        </w:rPr>
        <w:t>2-6-</w:t>
      </w:r>
      <w:r w:rsidR="00DF7219" w:rsidRPr="005D6BE8">
        <w:rPr>
          <w:rFonts w:ascii="Arial" w:hAnsi="Arial" w:cs="AL-Mohanad Bold"/>
          <w:b/>
          <w:bCs/>
          <w:w w:val="95"/>
          <w:sz w:val="28"/>
          <w:szCs w:val="28"/>
          <w:u w:val="single"/>
          <w:rtl/>
          <w:lang w:bidi="ar-EG"/>
        </w:rPr>
        <w:t>تطبيق برامج طورتها مؤسسة</w:t>
      </w:r>
      <w:r w:rsidR="00A925BD">
        <w:rPr>
          <w:rFonts w:ascii="Arial" w:hAnsi="Arial" w:cs="AL-Mohanad Bold" w:hint="cs"/>
          <w:b/>
          <w:bCs/>
          <w:w w:val="95"/>
          <w:sz w:val="28"/>
          <w:szCs w:val="28"/>
          <w:u w:val="single"/>
          <w:rtl/>
          <w:lang w:bidi="ar-EG"/>
        </w:rPr>
        <w:t>ٌ</w:t>
      </w:r>
      <w:r w:rsidR="00DF7219" w:rsidRPr="005D6BE8">
        <w:rPr>
          <w:rFonts w:ascii="Arial" w:hAnsi="Arial" w:cs="AL-Mohanad Bold"/>
          <w:b/>
          <w:bCs/>
          <w:w w:val="95"/>
          <w:sz w:val="28"/>
          <w:szCs w:val="28"/>
          <w:u w:val="single"/>
          <w:rtl/>
          <w:lang w:bidi="ar-EG"/>
        </w:rPr>
        <w:t xml:space="preserve"> أخرى</w:t>
      </w:r>
      <w:r w:rsidRPr="005D6BE8">
        <w:rPr>
          <w:rFonts w:ascii="Arial" w:hAnsi="Arial" w:cs="AL-Mohanad Bold" w:hint="cs"/>
          <w:b/>
          <w:bCs/>
          <w:w w:val="95"/>
          <w:sz w:val="28"/>
          <w:szCs w:val="28"/>
          <w:u w:val="single"/>
          <w:rtl/>
          <w:lang w:bidi="ar-EG"/>
        </w:rPr>
        <w:t>:</w:t>
      </w:r>
    </w:p>
    <w:p w:rsidR="00DF7219" w:rsidRPr="00FA32AE" w:rsidRDefault="005D6BE8" w:rsidP="006F0CA2">
      <w:pPr>
        <w:bidi/>
        <w:spacing w:before="120" w:after="120"/>
        <w:ind w:firstLine="27"/>
        <w:jc w:val="both"/>
        <w:rPr>
          <w:rFonts w:ascii="Arial" w:hAnsi="Arial" w:cs="AL-Mohanad Bold"/>
          <w:w w:val="95"/>
          <w:sz w:val="28"/>
          <w:szCs w:val="28"/>
          <w:rtl/>
          <w:lang w:bidi="ar-EG"/>
        </w:rPr>
      </w:pPr>
      <w:r>
        <w:rPr>
          <w:rFonts w:ascii="Arial" w:hAnsi="Arial" w:cs="AL-Mohanad Bold" w:hint="cs"/>
          <w:w w:val="95"/>
          <w:sz w:val="28"/>
          <w:szCs w:val="28"/>
          <w:rtl/>
          <w:lang w:bidi="ar-EG"/>
        </w:rPr>
        <w:tab/>
      </w:r>
      <w:r w:rsidR="00DF7219" w:rsidRPr="00FA32AE">
        <w:rPr>
          <w:rFonts w:ascii="Arial" w:hAnsi="Arial" w:cs="AL-Mohanad Bold"/>
          <w:w w:val="95"/>
          <w:sz w:val="28"/>
          <w:szCs w:val="28"/>
          <w:rtl/>
          <w:lang w:bidi="ar-EG"/>
        </w:rPr>
        <w:t>تجري أحياناً ترتيبات</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لتطوير برامج</w:t>
      </w:r>
      <w:r w:rsidR="00A925BD">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E1786F">
        <w:rPr>
          <w:rFonts w:ascii="Arial" w:hAnsi="Arial" w:cs="AL-Mohanad Bold" w:hint="cs"/>
          <w:w w:val="95"/>
          <w:sz w:val="28"/>
          <w:szCs w:val="28"/>
          <w:rtl/>
          <w:lang w:bidi="ar-EG"/>
        </w:rPr>
        <w:t xml:space="preserve">أكاديمية في مؤسسة تعليمية </w:t>
      </w:r>
      <w:r w:rsidR="000F6A9C">
        <w:rPr>
          <w:rFonts w:ascii="Arial" w:hAnsi="Arial" w:cs="AL-Mohanad Bold"/>
          <w:w w:val="95"/>
          <w:sz w:val="28"/>
          <w:szCs w:val="28"/>
          <w:rtl/>
          <w:lang w:bidi="ar-EG"/>
        </w:rPr>
        <w:t xml:space="preserve">من قِبَلِ </w:t>
      </w:r>
      <w:r w:rsidR="00DF7219" w:rsidRPr="00FA32AE">
        <w:rPr>
          <w:rFonts w:ascii="Arial" w:hAnsi="Arial" w:cs="AL-Mohanad Bold"/>
          <w:w w:val="95"/>
          <w:sz w:val="28"/>
          <w:szCs w:val="28"/>
          <w:rtl/>
          <w:lang w:bidi="ar-EG"/>
        </w:rPr>
        <w:t>مؤسسة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E1786F">
        <w:rPr>
          <w:rFonts w:ascii="Arial" w:hAnsi="Arial" w:cs="AL-Mohanad Bold" w:hint="cs"/>
          <w:w w:val="95"/>
          <w:sz w:val="28"/>
          <w:szCs w:val="28"/>
          <w:rtl/>
          <w:lang w:bidi="ar-EG"/>
        </w:rPr>
        <w:t xml:space="preserve">تعليمية </w:t>
      </w:r>
      <w:r w:rsidR="00DF7219" w:rsidRPr="00FA32AE">
        <w:rPr>
          <w:rFonts w:ascii="Arial" w:hAnsi="Arial" w:cs="AL-Mohanad Bold"/>
          <w:w w:val="95"/>
          <w:sz w:val="28"/>
          <w:szCs w:val="28"/>
          <w:rtl/>
          <w:lang w:bidi="ar-EG"/>
        </w:rPr>
        <w:t>أخرى، وقد يتم ذلك كمهمة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خاصة ت</w:t>
      </w:r>
      <w:r w:rsidR="00A925BD">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ك</w:t>
      </w:r>
      <w:r w:rsidR="00A925BD">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ل</w:t>
      </w:r>
      <w:r w:rsidR="00A925BD">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ف بها إحدى المؤسسات الاستشارية أو إحدى مؤسسات التعليم العالي الأخرى</w:t>
      </w:r>
      <w:r w:rsidR="009B3E48">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وقد تكون </w:t>
      </w:r>
      <w:r w:rsidR="00293415">
        <w:rPr>
          <w:rFonts w:ascii="Arial" w:hAnsi="Arial" w:cs="AL-Mohanad Bold"/>
          <w:w w:val="95"/>
          <w:sz w:val="28"/>
          <w:szCs w:val="28"/>
          <w:rtl/>
          <w:lang w:bidi="ar-EG"/>
        </w:rPr>
        <w:t>جزءً</w:t>
      </w:r>
      <w:r w:rsidR="00DF7219" w:rsidRPr="00FA32AE">
        <w:rPr>
          <w:rFonts w:ascii="Arial" w:hAnsi="Arial" w:cs="AL-Mohanad Bold"/>
          <w:w w:val="95"/>
          <w:sz w:val="28"/>
          <w:szCs w:val="28"/>
          <w:rtl/>
          <w:lang w:bidi="ar-EG"/>
        </w:rPr>
        <w:t xml:space="preserve"> من ترتيبات</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مستمرة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لتوفير الدعم</w:t>
      </w:r>
      <w:r w:rsidR="008D53A3" w:rsidRPr="00FA32AE">
        <w:rPr>
          <w:rFonts w:ascii="Arial" w:hAnsi="Arial" w:cs="AL-Mohanad Bold"/>
          <w:w w:val="95"/>
          <w:sz w:val="28"/>
          <w:szCs w:val="28"/>
          <w:rtl/>
          <w:lang w:bidi="ar-EG"/>
        </w:rPr>
        <w:t xml:space="preserve"> في تطوير البرامج وضمان الجودة</w:t>
      </w:r>
      <w:r w:rsidR="008D53A3" w:rsidRPr="00FA32AE">
        <w:rPr>
          <w:rFonts w:ascii="Arial" w:hAnsi="Arial" w:cs="AL-Mohanad Bold" w:hint="cs"/>
          <w:w w:val="95"/>
          <w:sz w:val="28"/>
          <w:szCs w:val="28"/>
          <w:rtl/>
          <w:lang w:bidi="ar-EG"/>
        </w:rPr>
        <w:t xml:space="preserve">، </w:t>
      </w:r>
      <w:r w:rsidR="009B3E48">
        <w:rPr>
          <w:rFonts w:ascii="Arial" w:hAnsi="Arial" w:cs="AL-Mohanad Bold"/>
          <w:w w:val="95"/>
          <w:sz w:val="28"/>
          <w:szCs w:val="28"/>
          <w:rtl/>
          <w:lang w:bidi="ar-EG"/>
        </w:rPr>
        <w:t xml:space="preserve">وقد </w:t>
      </w:r>
      <w:r w:rsidR="009B3E48">
        <w:rPr>
          <w:rFonts w:ascii="Arial" w:hAnsi="Arial" w:cs="AL-Mohanad Bold" w:hint="cs"/>
          <w:w w:val="95"/>
          <w:sz w:val="28"/>
          <w:szCs w:val="28"/>
          <w:rtl/>
          <w:lang w:bidi="ar-EG"/>
        </w:rPr>
        <w:t>ي</w:t>
      </w:r>
      <w:r w:rsidR="00DF7219" w:rsidRPr="00FA32AE">
        <w:rPr>
          <w:rFonts w:ascii="Arial" w:hAnsi="Arial" w:cs="AL-Mohanad Bold"/>
          <w:w w:val="95"/>
          <w:sz w:val="28"/>
          <w:szCs w:val="28"/>
          <w:rtl/>
          <w:lang w:bidi="ar-EG"/>
        </w:rPr>
        <w:t xml:space="preserve">كون لهذا النوع من </w:t>
      </w:r>
      <w:r w:rsidR="0062780C" w:rsidRPr="00FA32AE">
        <w:rPr>
          <w:rFonts w:ascii="Arial" w:hAnsi="Arial" w:cs="AL-Mohanad Bold"/>
          <w:w w:val="95"/>
          <w:sz w:val="28"/>
          <w:szCs w:val="28"/>
          <w:rtl/>
          <w:lang w:bidi="ar-EG"/>
        </w:rPr>
        <w:t>الإجراءات</w:t>
      </w:r>
      <w:r w:rsidR="00DF7219" w:rsidRPr="00FA32AE">
        <w:rPr>
          <w:rFonts w:ascii="Arial" w:hAnsi="Arial" w:cs="AL-Mohanad Bold"/>
          <w:w w:val="95"/>
          <w:sz w:val="28"/>
          <w:szCs w:val="28"/>
          <w:rtl/>
          <w:lang w:bidi="ar-EG"/>
        </w:rPr>
        <w:t xml:space="preserve"> فائدته الكبيرة </w:t>
      </w:r>
      <w:r w:rsidR="00A570DB">
        <w:rPr>
          <w:rFonts w:ascii="Arial" w:hAnsi="Arial" w:cs="AL-Mohanad Bold" w:hint="cs"/>
          <w:w w:val="95"/>
          <w:sz w:val="28"/>
          <w:szCs w:val="28"/>
          <w:rtl/>
          <w:lang w:bidi="ar-EG"/>
        </w:rPr>
        <w:t xml:space="preserve">جداً </w:t>
      </w:r>
      <w:r w:rsidR="00DF7219" w:rsidRPr="00FA32AE">
        <w:rPr>
          <w:rFonts w:ascii="Arial" w:hAnsi="Arial" w:cs="AL-Mohanad Bold"/>
          <w:w w:val="95"/>
          <w:sz w:val="28"/>
          <w:szCs w:val="28"/>
          <w:rtl/>
          <w:lang w:bidi="ar-EG"/>
        </w:rPr>
        <w:t>على مؤسسة</w:t>
      </w:r>
      <w:r w:rsidR="00A925BD">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تعليمية</w:t>
      </w:r>
      <w:r w:rsidR="00A925BD">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تفتتح كلية</w:t>
      </w:r>
      <w:r w:rsidR="00A925BD">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جديدة</w:t>
      </w:r>
      <w:r w:rsidR="00A925BD">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أو تط</w:t>
      </w:r>
      <w:r w:rsidR="008D53A3" w:rsidRPr="00FA32AE">
        <w:rPr>
          <w:rFonts w:ascii="Arial" w:hAnsi="Arial" w:cs="AL-Mohanad Bold"/>
          <w:w w:val="95"/>
          <w:sz w:val="28"/>
          <w:szCs w:val="28"/>
          <w:rtl/>
          <w:lang w:bidi="ar-EG"/>
        </w:rPr>
        <w:t>ور برنامجاً في مجال</w:t>
      </w:r>
      <w:r>
        <w:rPr>
          <w:rFonts w:ascii="Arial" w:hAnsi="Arial" w:cs="AL-Mohanad Bold" w:hint="cs"/>
          <w:w w:val="95"/>
          <w:sz w:val="28"/>
          <w:szCs w:val="28"/>
          <w:rtl/>
          <w:lang w:bidi="ar-EG"/>
        </w:rPr>
        <w:t>ٍ</w:t>
      </w:r>
      <w:r w:rsidR="008D53A3" w:rsidRPr="00FA32AE">
        <w:rPr>
          <w:rFonts w:ascii="Arial" w:hAnsi="Arial" w:cs="AL-Mohanad Bold"/>
          <w:w w:val="95"/>
          <w:sz w:val="28"/>
          <w:szCs w:val="28"/>
          <w:rtl/>
          <w:lang w:bidi="ar-EG"/>
        </w:rPr>
        <w:t xml:space="preserve"> دراسي</w:t>
      </w:r>
      <w:r>
        <w:rPr>
          <w:rFonts w:ascii="Arial" w:hAnsi="Arial" w:cs="AL-Mohanad Bold" w:hint="cs"/>
          <w:w w:val="95"/>
          <w:sz w:val="28"/>
          <w:szCs w:val="28"/>
          <w:rtl/>
          <w:lang w:bidi="ar-EG"/>
        </w:rPr>
        <w:t>ٍ</w:t>
      </w:r>
      <w:r w:rsidR="008D53A3" w:rsidRPr="00FA32AE">
        <w:rPr>
          <w:rFonts w:ascii="Arial" w:hAnsi="Arial" w:cs="AL-Mohanad Bold"/>
          <w:w w:val="95"/>
          <w:sz w:val="28"/>
          <w:szCs w:val="28"/>
          <w:rtl/>
          <w:lang w:bidi="ar-EG"/>
        </w:rPr>
        <w:t xml:space="preserve"> جديد</w:t>
      </w:r>
      <w:r>
        <w:rPr>
          <w:rFonts w:ascii="Arial" w:hAnsi="Arial" w:cs="AL-Mohanad Bold" w:hint="cs"/>
          <w:w w:val="95"/>
          <w:sz w:val="28"/>
          <w:szCs w:val="28"/>
          <w:rtl/>
          <w:lang w:bidi="ar-EG"/>
        </w:rPr>
        <w:t>ٍ</w:t>
      </w:r>
      <w:r w:rsidR="008D53A3"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كما أن هناك عدد من </w:t>
      </w:r>
      <w:r w:rsidR="009E0A7A">
        <w:rPr>
          <w:rFonts w:ascii="Arial" w:hAnsi="Arial" w:cs="AL-Mohanad Bold" w:hint="cs"/>
          <w:w w:val="95"/>
          <w:sz w:val="28"/>
          <w:szCs w:val="28"/>
          <w:rtl/>
          <w:lang w:bidi="ar-EG"/>
        </w:rPr>
        <w:t>القضايا</w:t>
      </w:r>
      <w:r w:rsidR="00DF7219" w:rsidRPr="00FA32AE">
        <w:rPr>
          <w:rFonts w:ascii="Arial" w:hAnsi="Arial" w:cs="AL-Mohanad Bold"/>
          <w:w w:val="95"/>
          <w:sz w:val="28"/>
          <w:szCs w:val="28"/>
          <w:rtl/>
          <w:lang w:bidi="ar-EG"/>
        </w:rPr>
        <w:t xml:space="preserve"> التي يتوجب أخذها في الاعتبار إذا </w:t>
      </w:r>
      <w:r w:rsidR="009E0A7A">
        <w:rPr>
          <w:rFonts w:ascii="Arial" w:hAnsi="Arial" w:cs="AL-Mohanad Bold" w:hint="cs"/>
          <w:w w:val="95"/>
          <w:sz w:val="28"/>
          <w:szCs w:val="28"/>
          <w:rtl/>
          <w:lang w:bidi="ar-EG"/>
        </w:rPr>
        <w:t xml:space="preserve">ما </w:t>
      </w:r>
      <w:r w:rsidR="00DF7219" w:rsidRPr="00FA32AE">
        <w:rPr>
          <w:rFonts w:ascii="Arial" w:hAnsi="Arial" w:cs="AL-Mohanad Bold"/>
          <w:w w:val="95"/>
          <w:sz w:val="28"/>
          <w:szCs w:val="28"/>
          <w:rtl/>
          <w:lang w:bidi="ar-EG"/>
        </w:rPr>
        <w:t>أريد لهذه الترتيبات ان تعمل بشكل</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فعال</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وتلبي المتطلبات المحلية. </w:t>
      </w:r>
    </w:p>
    <w:p w:rsidR="00DF7219" w:rsidRPr="00FA32AE" w:rsidRDefault="005D6BE8" w:rsidP="00A374BD">
      <w:pPr>
        <w:bidi/>
        <w:spacing w:before="120" w:after="120"/>
        <w:ind w:firstLine="27"/>
        <w:jc w:val="both"/>
        <w:rPr>
          <w:rFonts w:ascii="Arial" w:hAnsi="Arial" w:cs="AL-Mohanad Bold"/>
          <w:w w:val="95"/>
          <w:sz w:val="28"/>
          <w:szCs w:val="28"/>
          <w:rtl/>
        </w:rPr>
      </w:pPr>
      <w:r>
        <w:rPr>
          <w:rFonts w:ascii="Arial" w:hAnsi="Arial" w:cs="AL-Mohanad Bold" w:hint="cs"/>
          <w:w w:val="95"/>
          <w:sz w:val="28"/>
          <w:szCs w:val="28"/>
          <w:rtl/>
          <w:lang w:bidi="ar-EG"/>
        </w:rPr>
        <w:tab/>
      </w:r>
      <w:r w:rsidR="00E1786F">
        <w:rPr>
          <w:rFonts w:ascii="Arial" w:hAnsi="Arial" w:cs="AL-Mohanad Bold" w:hint="cs"/>
          <w:w w:val="95"/>
          <w:sz w:val="28"/>
          <w:szCs w:val="28"/>
          <w:rtl/>
          <w:lang w:bidi="ar-EG"/>
        </w:rPr>
        <w:t>ف</w:t>
      </w:r>
      <w:r w:rsidR="00DF7219" w:rsidRPr="00FA32AE">
        <w:rPr>
          <w:rFonts w:ascii="Arial" w:hAnsi="Arial" w:cs="AL-Mohanad Bold"/>
          <w:w w:val="95"/>
          <w:sz w:val="28"/>
          <w:szCs w:val="28"/>
          <w:rtl/>
          <w:lang w:bidi="ar-EG"/>
        </w:rPr>
        <w:t xml:space="preserve">تكليف مؤسسة أخرى بتطوير أحد البرامج لا يعني على الإطلاق إخلاء مسؤولية </w:t>
      </w:r>
      <w:r w:rsidR="005E4C02" w:rsidRPr="00FA32AE">
        <w:rPr>
          <w:rFonts w:ascii="Arial" w:hAnsi="Arial" w:cs="AL-Mohanad Bold"/>
          <w:w w:val="95"/>
          <w:sz w:val="28"/>
          <w:szCs w:val="28"/>
          <w:rtl/>
          <w:lang w:bidi="ar-EG"/>
        </w:rPr>
        <w:t>المؤسسة التعليمية</w:t>
      </w:r>
      <w:r w:rsidR="008D53A3" w:rsidRPr="00FA32AE">
        <w:rPr>
          <w:rFonts w:ascii="Arial" w:hAnsi="Arial" w:cs="AL-Mohanad Bold"/>
          <w:w w:val="95"/>
          <w:sz w:val="28"/>
          <w:szCs w:val="28"/>
          <w:rtl/>
          <w:lang w:bidi="ar-EG"/>
        </w:rPr>
        <w:t xml:space="preserve"> السعودية من ضمان الجودة</w:t>
      </w:r>
      <w:r w:rsidR="008D53A3" w:rsidRPr="00FA32AE">
        <w:rPr>
          <w:rFonts w:ascii="Arial" w:hAnsi="Arial" w:cs="AL-Mohanad Bold" w:hint="cs"/>
          <w:w w:val="95"/>
          <w:sz w:val="28"/>
          <w:szCs w:val="28"/>
          <w:rtl/>
          <w:lang w:bidi="ar-EG"/>
        </w:rPr>
        <w:t xml:space="preserve">، </w:t>
      </w:r>
      <w:r w:rsidR="00A374BD">
        <w:rPr>
          <w:rFonts w:ascii="Arial" w:hAnsi="Arial" w:cs="AL-Mohanad Bold" w:hint="cs"/>
          <w:w w:val="95"/>
          <w:sz w:val="28"/>
          <w:szCs w:val="28"/>
          <w:rtl/>
          <w:lang w:bidi="ar-EG"/>
        </w:rPr>
        <w:t xml:space="preserve">إلا أن </w:t>
      </w:r>
      <w:r w:rsidR="005E4C02" w:rsidRPr="00FA32AE">
        <w:rPr>
          <w:rFonts w:ascii="Arial" w:hAnsi="Arial" w:cs="AL-Mohanad Bold"/>
          <w:w w:val="95"/>
          <w:sz w:val="28"/>
          <w:szCs w:val="28"/>
          <w:rtl/>
          <w:lang w:bidi="ar-EG"/>
        </w:rPr>
        <w:t>الهيئة</w:t>
      </w:r>
      <w:r w:rsidR="00A925BD">
        <w:rPr>
          <w:rFonts w:ascii="Arial" w:hAnsi="Arial" w:cs="AL-Mohanad Bold" w:hint="cs"/>
          <w:w w:val="95"/>
          <w:sz w:val="28"/>
          <w:szCs w:val="28"/>
          <w:rtl/>
          <w:lang w:bidi="ar-EG"/>
        </w:rPr>
        <w:t>ُ</w:t>
      </w:r>
      <w:r w:rsidR="005E4C02" w:rsidRPr="00FA32AE">
        <w:rPr>
          <w:rFonts w:ascii="Arial" w:hAnsi="Arial" w:cs="AL-Mohanad Bold"/>
          <w:w w:val="95"/>
          <w:sz w:val="28"/>
          <w:szCs w:val="28"/>
          <w:rtl/>
          <w:lang w:bidi="ar-EG"/>
        </w:rPr>
        <w:t xml:space="preserve"> الوطنية</w:t>
      </w:r>
      <w:r w:rsidR="00A925BD">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A374BD" w:rsidRPr="00FA32AE">
        <w:rPr>
          <w:rFonts w:ascii="Arial" w:hAnsi="Arial" w:cs="AL-Mohanad Bold"/>
          <w:w w:val="95"/>
          <w:sz w:val="28"/>
          <w:szCs w:val="28"/>
          <w:rtl/>
          <w:lang w:bidi="ar-EG"/>
        </w:rPr>
        <w:t>ستأخذ</w:t>
      </w:r>
      <w:r w:rsidR="00A374BD" w:rsidRPr="00FA32AE">
        <w:rPr>
          <w:rFonts w:ascii="Arial" w:hAnsi="Arial" w:cs="AL-Mohanad Bold" w:hint="cs"/>
          <w:w w:val="95"/>
          <w:sz w:val="28"/>
          <w:szCs w:val="28"/>
          <w:rtl/>
          <w:lang w:bidi="ar-EG"/>
        </w:rPr>
        <w:t xml:space="preserve"> </w:t>
      </w:r>
      <w:r w:rsidR="002A258E">
        <w:rPr>
          <w:rFonts w:ascii="Arial" w:hAnsi="Arial" w:cs="AL-Mohanad Bold" w:hint="cs"/>
          <w:w w:val="95"/>
          <w:sz w:val="28"/>
          <w:szCs w:val="28"/>
          <w:rtl/>
          <w:lang w:bidi="ar-EG"/>
        </w:rPr>
        <w:t xml:space="preserve">في </w:t>
      </w:r>
      <w:r w:rsidR="002A258E" w:rsidRPr="00FA32AE">
        <w:rPr>
          <w:rFonts w:ascii="Arial" w:hAnsi="Arial" w:cs="AL-Mohanad Bold"/>
          <w:w w:val="95"/>
          <w:sz w:val="28"/>
          <w:szCs w:val="28"/>
          <w:rtl/>
          <w:lang w:bidi="ar-EG"/>
        </w:rPr>
        <w:t>الاعتبار</w:t>
      </w:r>
      <w:r w:rsidR="002A258E" w:rsidRPr="00FA32AE">
        <w:rPr>
          <w:rFonts w:ascii="Arial" w:hAnsi="Arial" w:cs="AL-Mohanad Bold" w:hint="cs"/>
          <w:w w:val="95"/>
          <w:sz w:val="28"/>
          <w:szCs w:val="28"/>
          <w:rtl/>
          <w:lang w:bidi="ar-EG"/>
        </w:rPr>
        <w:t xml:space="preserve"> </w:t>
      </w:r>
      <w:r w:rsidR="009E0A7A">
        <w:rPr>
          <w:rFonts w:ascii="Arial" w:hAnsi="Arial" w:cs="AL-Mohanad Bold" w:hint="cs"/>
          <w:w w:val="95"/>
          <w:sz w:val="28"/>
          <w:szCs w:val="28"/>
          <w:rtl/>
          <w:lang w:bidi="ar-EG"/>
        </w:rPr>
        <w:t>عند</w:t>
      </w:r>
      <w:r w:rsidR="002A258E">
        <w:rPr>
          <w:rFonts w:ascii="Arial" w:hAnsi="Arial" w:cs="AL-Mohanad Bold" w:hint="cs"/>
          <w:w w:val="95"/>
          <w:sz w:val="28"/>
          <w:szCs w:val="28"/>
          <w:rtl/>
          <w:lang w:bidi="ar-EG"/>
        </w:rPr>
        <w:t xml:space="preserve"> </w:t>
      </w:r>
      <w:r w:rsidR="009E0A7A">
        <w:rPr>
          <w:rFonts w:ascii="Arial" w:hAnsi="Arial" w:cs="AL-Mohanad Bold"/>
          <w:w w:val="95"/>
          <w:sz w:val="28"/>
          <w:szCs w:val="28"/>
          <w:rtl/>
          <w:lang w:bidi="ar-EG"/>
        </w:rPr>
        <w:t xml:space="preserve">اعتماد </w:t>
      </w:r>
      <w:r w:rsidR="00A374BD">
        <w:rPr>
          <w:rFonts w:ascii="Arial" w:hAnsi="Arial" w:cs="AL-Mohanad Bold" w:hint="cs"/>
          <w:w w:val="95"/>
          <w:sz w:val="28"/>
          <w:szCs w:val="28"/>
          <w:rtl/>
          <w:lang w:bidi="ar-EG"/>
        </w:rPr>
        <w:t>ال</w:t>
      </w:r>
      <w:r w:rsidR="009E0A7A">
        <w:rPr>
          <w:rFonts w:ascii="Arial" w:hAnsi="Arial" w:cs="AL-Mohanad Bold"/>
          <w:w w:val="95"/>
          <w:sz w:val="28"/>
          <w:szCs w:val="28"/>
          <w:rtl/>
          <w:lang w:bidi="ar-EG"/>
        </w:rPr>
        <w:t>برنامج</w:t>
      </w:r>
      <w:r w:rsidR="009E0A7A">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المواد</w:t>
      </w:r>
      <w:r w:rsidR="00A374BD">
        <w:rPr>
          <w:rFonts w:ascii="Arial" w:hAnsi="Arial" w:cs="AL-Mohanad Bold" w:hint="cs"/>
          <w:w w:val="95"/>
          <w:sz w:val="28"/>
          <w:szCs w:val="28"/>
          <w:rtl/>
          <w:lang w:bidi="ar-EG"/>
        </w:rPr>
        <w:t xml:space="preserve"> التعليمية</w:t>
      </w:r>
      <w:r w:rsidR="00DF7219" w:rsidRPr="00FA32AE">
        <w:rPr>
          <w:rFonts w:ascii="Arial" w:hAnsi="Arial" w:cs="AL-Mohanad Bold"/>
          <w:w w:val="95"/>
          <w:sz w:val="28"/>
          <w:szCs w:val="28"/>
          <w:rtl/>
          <w:lang w:bidi="ar-EG"/>
        </w:rPr>
        <w:t xml:space="preserve"> والاستشارات المقدمة كمصدر</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من مصادر الاستشا</w:t>
      </w:r>
      <w:r w:rsidR="008D53A3" w:rsidRPr="00FA32AE">
        <w:rPr>
          <w:rFonts w:ascii="Arial" w:hAnsi="Arial" w:cs="AL-Mohanad Bold"/>
          <w:w w:val="95"/>
          <w:sz w:val="28"/>
          <w:szCs w:val="28"/>
          <w:rtl/>
          <w:lang w:bidi="ar-EG"/>
        </w:rPr>
        <w:t>رة الخارجية حول تصميم البرنامج</w:t>
      </w:r>
      <w:r w:rsidR="008D53A3" w:rsidRPr="00FA32AE">
        <w:rPr>
          <w:rFonts w:ascii="Arial" w:hAnsi="Arial" w:cs="AL-Mohanad Bold" w:hint="cs"/>
          <w:w w:val="95"/>
          <w:sz w:val="28"/>
          <w:szCs w:val="28"/>
          <w:rtl/>
          <w:lang w:bidi="ar-EG"/>
        </w:rPr>
        <w:t>، و</w:t>
      </w:r>
      <w:r w:rsidR="00DF7219" w:rsidRPr="00FA32AE">
        <w:rPr>
          <w:rFonts w:ascii="Arial" w:hAnsi="Arial" w:cs="AL-Mohanad Bold"/>
          <w:w w:val="95"/>
          <w:sz w:val="28"/>
          <w:szCs w:val="28"/>
          <w:rtl/>
          <w:lang w:bidi="ar-EG"/>
        </w:rPr>
        <w:t xml:space="preserve">لكن تظل </w:t>
      </w:r>
      <w:r w:rsidR="005E4C02" w:rsidRPr="00FA32AE">
        <w:rPr>
          <w:rFonts w:ascii="Arial" w:hAnsi="Arial" w:cs="AL-Mohanad Bold"/>
          <w:w w:val="95"/>
          <w:sz w:val="28"/>
          <w:szCs w:val="28"/>
          <w:rtl/>
          <w:lang w:bidi="ar-EG"/>
        </w:rPr>
        <w:t>المؤسسة التعليمية</w:t>
      </w:r>
      <w:r w:rsidR="00DF7219" w:rsidRPr="00FA32AE">
        <w:rPr>
          <w:rFonts w:ascii="Arial" w:hAnsi="Arial" w:cs="AL-Mohanad Bold"/>
          <w:w w:val="95"/>
          <w:sz w:val="28"/>
          <w:szCs w:val="28"/>
          <w:rtl/>
          <w:lang w:bidi="ar-EG"/>
        </w:rPr>
        <w:t xml:space="preserve"> </w:t>
      </w:r>
      <w:r w:rsidR="00A925BD">
        <w:rPr>
          <w:rFonts w:ascii="Arial" w:hAnsi="Arial" w:cs="AL-Mohanad Bold" w:hint="cs"/>
          <w:w w:val="95"/>
          <w:sz w:val="28"/>
          <w:szCs w:val="28"/>
          <w:rtl/>
          <w:lang w:bidi="ar-EG"/>
        </w:rPr>
        <w:t>التي تقدم</w:t>
      </w:r>
      <w:r w:rsidR="00A925BD">
        <w:rPr>
          <w:rFonts w:ascii="Arial" w:hAnsi="Arial" w:cs="AL-Mohanad Bold"/>
          <w:w w:val="95"/>
          <w:sz w:val="28"/>
          <w:szCs w:val="28"/>
          <w:rtl/>
          <w:lang w:bidi="ar-EG"/>
        </w:rPr>
        <w:t xml:space="preserve"> </w:t>
      </w:r>
      <w:r w:rsidR="00A925BD">
        <w:rPr>
          <w:rFonts w:ascii="Arial" w:hAnsi="Arial" w:cs="AL-Mohanad Bold" w:hint="cs"/>
          <w:w w:val="95"/>
          <w:sz w:val="28"/>
          <w:szCs w:val="28"/>
          <w:rtl/>
          <w:lang w:bidi="ar-EG"/>
        </w:rPr>
        <w:t>ا</w:t>
      </w:r>
      <w:r w:rsidR="00DF7219" w:rsidRPr="00FA32AE">
        <w:rPr>
          <w:rFonts w:ascii="Arial" w:hAnsi="Arial" w:cs="AL-Mohanad Bold"/>
          <w:w w:val="95"/>
          <w:sz w:val="28"/>
          <w:szCs w:val="28"/>
          <w:rtl/>
          <w:lang w:bidi="ar-EG"/>
        </w:rPr>
        <w:t xml:space="preserve">لبرنامج </w:t>
      </w:r>
      <w:r w:rsidR="00A925BD">
        <w:rPr>
          <w:rFonts w:ascii="Arial" w:hAnsi="Arial" w:cs="AL-Mohanad Bold" w:hint="cs"/>
          <w:w w:val="95"/>
          <w:sz w:val="28"/>
          <w:szCs w:val="28"/>
          <w:rtl/>
          <w:lang w:bidi="ar-EG"/>
        </w:rPr>
        <w:t>وتمنح</w:t>
      </w:r>
      <w:r w:rsidR="008D53A3" w:rsidRPr="00FA32AE">
        <w:rPr>
          <w:rFonts w:ascii="Arial" w:hAnsi="Arial" w:cs="AL-Mohanad Bold" w:hint="cs"/>
          <w:w w:val="95"/>
          <w:sz w:val="28"/>
          <w:szCs w:val="28"/>
          <w:rtl/>
          <w:lang w:bidi="ar-EG"/>
        </w:rPr>
        <w:t xml:space="preserve"> </w:t>
      </w:r>
      <w:r w:rsidR="00A925BD">
        <w:rPr>
          <w:rFonts w:ascii="Arial" w:hAnsi="Arial" w:cs="AL-Mohanad Bold" w:hint="cs"/>
          <w:w w:val="95"/>
          <w:sz w:val="28"/>
          <w:szCs w:val="28"/>
          <w:rtl/>
          <w:lang w:bidi="ar-EG"/>
        </w:rPr>
        <w:t>ا</w:t>
      </w:r>
      <w:r w:rsidR="00DF7219" w:rsidRPr="00FA32AE">
        <w:rPr>
          <w:rFonts w:ascii="Arial" w:hAnsi="Arial" w:cs="AL-Mohanad Bold"/>
          <w:w w:val="95"/>
          <w:sz w:val="28"/>
          <w:szCs w:val="28"/>
          <w:rtl/>
          <w:lang w:bidi="ar-EG"/>
        </w:rPr>
        <w:t xml:space="preserve">لمؤهل هي المسؤولة بالكامل عن هذا التصميم وعن كافة المصادر والخدمات المرتبطة بتدريس البرنامج. </w:t>
      </w:r>
    </w:p>
    <w:p w:rsidR="00DF7219" w:rsidRPr="00FA32AE" w:rsidRDefault="005D6BE8" w:rsidP="00A374BD">
      <w:pPr>
        <w:bidi/>
        <w:spacing w:before="120" w:after="120"/>
        <w:ind w:firstLine="27"/>
        <w:jc w:val="both"/>
        <w:rPr>
          <w:rFonts w:ascii="Arial" w:hAnsi="Arial" w:cs="AL-Mohanad Bold"/>
          <w:w w:val="95"/>
          <w:sz w:val="28"/>
          <w:szCs w:val="28"/>
          <w:rtl/>
          <w:lang w:bidi="ar-EG"/>
        </w:rPr>
      </w:pPr>
      <w:r>
        <w:rPr>
          <w:rFonts w:ascii="Arial" w:hAnsi="Arial" w:cs="AL-Mohanad Bold" w:hint="cs"/>
          <w:w w:val="95"/>
          <w:sz w:val="28"/>
          <w:szCs w:val="28"/>
          <w:rtl/>
          <w:lang w:bidi="ar-EG"/>
        </w:rPr>
        <w:lastRenderedPageBreak/>
        <w:tab/>
      </w:r>
      <w:r w:rsidR="000F2264">
        <w:rPr>
          <w:rFonts w:ascii="Arial" w:hAnsi="Arial" w:cs="AL-Mohanad Bold"/>
          <w:w w:val="95"/>
          <w:sz w:val="28"/>
          <w:szCs w:val="28"/>
          <w:rtl/>
          <w:lang w:bidi="ar-EG"/>
        </w:rPr>
        <w:t xml:space="preserve">وينبغي أن </w:t>
      </w:r>
      <w:r w:rsidR="000F2264">
        <w:rPr>
          <w:rFonts w:ascii="Arial" w:hAnsi="Arial" w:cs="AL-Mohanad Bold" w:hint="cs"/>
          <w:w w:val="95"/>
          <w:sz w:val="28"/>
          <w:szCs w:val="28"/>
          <w:rtl/>
          <w:lang w:bidi="ar-EG"/>
        </w:rPr>
        <w:t>يلبي البرنامج الأكاديمي</w:t>
      </w:r>
      <w:r w:rsidR="000F2264">
        <w:rPr>
          <w:rFonts w:ascii="Arial" w:hAnsi="Arial" w:cs="AL-Mohanad Bold"/>
          <w:w w:val="95"/>
          <w:sz w:val="28"/>
          <w:szCs w:val="28"/>
          <w:rtl/>
          <w:lang w:bidi="ar-EG"/>
        </w:rPr>
        <w:t xml:space="preserve"> كافة متطلبات اعتماد</w:t>
      </w:r>
      <w:r w:rsidR="000F2264">
        <w:rPr>
          <w:rFonts w:ascii="Arial" w:hAnsi="Arial" w:cs="AL-Mohanad Bold" w:hint="cs"/>
          <w:w w:val="95"/>
          <w:sz w:val="28"/>
          <w:szCs w:val="28"/>
          <w:rtl/>
          <w:lang w:bidi="ar-EG"/>
        </w:rPr>
        <w:t>ه</w:t>
      </w:r>
      <w:r w:rsidR="00DF7219" w:rsidRPr="00FA32AE">
        <w:rPr>
          <w:rFonts w:ascii="Arial" w:hAnsi="Arial" w:cs="AL-Mohanad Bold"/>
          <w:w w:val="95"/>
          <w:sz w:val="28"/>
          <w:szCs w:val="28"/>
          <w:rtl/>
          <w:lang w:bidi="ar-EG"/>
        </w:rPr>
        <w:t xml:space="preserve"> في المملكة العربية السعودية بغض النظر عن مكانة أو سُمعة </w:t>
      </w:r>
      <w:r w:rsidR="005E4C02" w:rsidRPr="00FA32AE">
        <w:rPr>
          <w:rFonts w:ascii="Arial" w:hAnsi="Arial" w:cs="AL-Mohanad Bold"/>
          <w:w w:val="95"/>
          <w:sz w:val="28"/>
          <w:szCs w:val="28"/>
          <w:rtl/>
          <w:lang w:bidi="ar-EG"/>
        </w:rPr>
        <w:t>المؤسسة التعليمية</w:t>
      </w:r>
      <w:r w:rsidR="008D53A3" w:rsidRPr="00FA32AE">
        <w:rPr>
          <w:rFonts w:ascii="Arial" w:hAnsi="Arial" w:cs="AL-Mohanad Bold"/>
          <w:w w:val="95"/>
          <w:sz w:val="28"/>
          <w:szCs w:val="28"/>
          <w:rtl/>
          <w:lang w:bidi="ar-EG"/>
        </w:rPr>
        <w:t xml:space="preserve"> </w:t>
      </w:r>
      <w:r w:rsidR="00A374BD">
        <w:rPr>
          <w:rFonts w:ascii="Arial" w:hAnsi="Arial" w:cs="AL-Mohanad Bold" w:hint="cs"/>
          <w:w w:val="95"/>
          <w:sz w:val="28"/>
          <w:szCs w:val="28"/>
          <w:rtl/>
          <w:lang w:bidi="ar-EG"/>
        </w:rPr>
        <w:t xml:space="preserve">الأخرى </w:t>
      </w:r>
      <w:r w:rsidR="008D53A3" w:rsidRPr="00FA32AE">
        <w:rPr>
          <w:rFonts w:ascii="Arial" w:hAnsi="Arial" w:cs="AL-Mohanad Bold"/>
          <w:w w:val="95"/>
          <w:sz w:val="28"/>
          <w:szCs w:val="28"/>
          <w:rtl/>
          <w:lang w:bidi="ar-EG"/>
        </w:rPr>
        <w:t xml:space="preserve">التي </w:t>
      </w:r>
      <w:r w:rsidR="00A374BD">
        <w:rPr>
          <w:rFonts w:ascii="Arial" w:hAnsi="Arial" w:cs="AL-Mohanad Bold" w:hint="cs"/>
          <w:w w:val="95"/>
          <w:sz w:val="28"/>
          <w:szCs w:val="28"/>
          <w:rtl/>
          <w:lang w:bidi="ar-EG"/>
        </w:rPr>
        <w:t>طورت</w:t>
      </w:r>
      <w:r w:rsidR="008D53A3" w:rsidRPr="00FA32AE">
        <w:rPr>
          <w:rFonts w:ascii="Arial" w:hAnsi="Arial" w:cs="AL-Mohanad Bold"/>
          <w:w w:val="95"/>
          <w:sz w:val="28"/>
          <w:szCs w:val="28"/>
          <w:rtl/>
          <w:lang w:bidi="ar-EG"/>
        </w:rPr>
        <w:t xml:space="preserve"> البرنامج</w:t>
      </w:r>
      <w:r w:rsidR="008D53A3" w:rsidRPr="00FA32AE">
        <w:rPr>
          <w:rFonts w:ascii="Arial" w:hAnsi="Arial" w:cs="AL-Mohanad Bold" w:hint="cs"/>
          <w:w w:val="95"/>
          <w:sz w:val="28"/>
          <w:szCs w:val="28"/>
          <w:rtl/>
          <w:lang w:bidi="ar-EG"/>
        </w:rPr>
        <w:t xml:space="preserve">، </w:t>
      </w:r>
      <w:r w:rsidR="000F2264">
        <w:rPr>
          <w:rFonts w:ascii="Arial" w:hAnsi="Arial" w:cs="AL-Mohanad Bold" w:hint="cs"/>
          <w:w w:val="95"/>
          <w:sz w:val="28"/>
          <w:szCs w:val="28"/>
          <w:rtl/>
          <w:lang w:bidi="ar-EG"/>
        </w:rPr>
        <w:t>ف</w:t>
      </w:r>
      <w:r w:rsidR="00DF7219" w:rsidRPr="00FA32AE">
        <w:rPr>
          <w:rFonts w:ascii="Arial" w:hAnsi="Arial" w:cs="AL-Mohanad Bold"/>
          <w:w w:val="95"/>
          <w:sz w:val="28"/>
          <w:szCs w:val="28"/>
          <w:rtl/>
          <w:lang w:bidi="ar-EG"/>
        </w:rPr>
        <w:t>تبن</w:t>
      </w:r>
      <w:r w:rsidR="000F2264">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ي برنامج</w:t>
      </w:r>
      <w:r w:rsidR="000F2264">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اعت</w:t>
      </w:r>
      <w:r w:rsidR="000D0362">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م</w:t>
      </w:r>
      <w:r w:rsidR="000D0362">
        <w:rPr>
          <w:rFonts w:ascii="Arial" w:hAnsi="Arial" w:cs="AL-Mohanad Bold" w:hint="cs"/>
          <w:w w:val="95"/>
          <w:sz w:val="28"/>
          <w:szCs w:val="28"/>
          <w:rtl/>
          <w:lang w:bidi="ar-EG"/>
        </w:rPr>
        <w:t>ِ</w:t>
      </w:r>
      <w:r w:rsidR="000D0362">
        <w:rPr>
          <w:rFonts w:ascii="Arial" w:hAnsi="Arial" w:cs="AL-Mohanad Bold"/>
          <w:w w:val="95"/>
          <w:sz w:val="28"/>
          <w:szCs w:val="28"/>
          <w:rtl/>
          <w:lang w:bidi="ar-EG"/>
        </w:rPr>
        <w:t>د</w:t>
      </w:r>
      <w:r w:rsidR="00DF7219" w:rsidRPr="00FA32AE">
        <w:rPr>
          <w:rFonts w:ascii="Arial" w:hAnsi="Arial" w:cs="AL-Mohanad Bold"/>
          <w:w w:val="95"/>
          <w:sz w:val="28"/>
          <w:szCs w:val="28"/>
          <w:rtl/>
          <w:lang w:bidi="ar-EG"/>
        </w:rPr>
        <w:t xml:space="preserve"> في </w:t>
      </w:r>
      <w:r w:rsidR="009B3E48">
        <w:rPr>
          <w:rFonts w:ascii="Arial" w:hAnsi="Arial" w:cs="AL-Mohanad Bold" w:hint="cs"/>
          <w:w w:val="95"/>
          <w:sz w:val="28"/>
          <w:szCs w:val="28"/>
          <w:rtl/>
          <w:lang w:bidi="ar-EG"/>
        </w:rPr>
        <w:t>دول</w:t>
      </w:r>
      <w:r w:rsidR="00DF7219" w:rsidRPr="00FA32AE">
        <w:rPr>
          <w:rFonts w:ascii="Arial" w:hAnsi="Arial" w:cs="AL-Mohanad Bold"/>
          <w:w w:val="95"/>
          <w:sz w:val="28"/>
          <w:szCs w:val="28"/>
          <w:rtl/>
          <w:lang w:bidi="ar-EG"/>
        </w:rPr>
        <w:t xml:space="preserve"> أخرى لا يعفي </w:t>
      </w:r>
      <w:r w:rsidR="005E4C02" w:rsidRPr="00FA32AE">
        <w:rPr>
          <w:rFonts w:ascii="Arial" w:hAnsi="Arial" w:cs="AL-Mohanad Bold"/>
          <w:w w:val="95"/>
          <w:sz w:val="28"/>
          <w:szCs w:val="28"/>
          <w:rtl/>
          <w:lang w:bidi="ar-EG"/>
        </w:rPr>
        <w:t>المؤسسة التعليمية</w:t>
      </w:r>
      <w:r w:rsidR="00DF7219" w:rsidRPr="00FA32AE">
        <w:rPr>
          <w:rFonts w:ascii="Arial" w:hAnsi="Arial" w:cs="AL-Mohanad Bold"/>
          <w:w w:val="95"/>
          <w:sz w:val="28"/>
          <w:szCs w:val="28"/>
          <w:rtl/>
          <w:lang w:bidi="ar-EG"/>
        </w:rPr>
        <w:t xml:space="preserve"> من هذه المتطلبات. </w:t>
      </w:r>
    </w:p>
    <w:p w:rsidR="00DF7219" w:rsidRPr="00FA32AE" w:rsidRDefault="005D6BE8" w:rsidP="0050275C">
      <w:pPr>
        <w:bidi/>
        <w:spacing w:before="120" w:after="120"/>
        <w:ind w:firstLine="27"/>
        <w:jc w:val="both"/>
        <w:rPr>
          <w:rFonts w:ascii="Arial" w:hAnsi="Arial" w:cs="AL-Mohanad Bold"/>
          <w:w w:val="95"/>
          <w:sz w:val="28"/>
          <w:szCs w:val="28"/>
          <w:rtl/>
          <w:lang w:bidi="ar-EG"/>
        </w:rPr>
      </w:pPr>
      <w:r>
        <w:rPr>
          <w:rFonts w:ascii="Arial" w:hAnsi="Arial" w:cs="AL-Mohanad Bold" w:hint="cs"/>
          <w:w w:val="95"/>
          <w:sz w:val="28"/>
          <w:szCs w:val="28"/>
          <w:rtl/>
          <w:lang w:bidi="ar-EG"/>
        </w:rPr>
        <w:tab/>
      </w:r>
      <w:r w:rsidR="00DF7219" w:rsidRPr="00FA32AE">
        <w:rPr>
          <w:rFonts w:ascii="Arial" w:hAnsi="Arial" w:cs="AL-Mohanad Bold"/>
          <w:w w:val="95"/>
          <w:sz w:val="28"/>
          <w:szCs w:val="28"/>
          <w:rtl/>
          <w:lang w:bidi="ar-EG"/>
        </w:rPr>
        <w:t>وتشمل المتطلبات الضرورية في المملكة العربية</w:t>
      </w:r>
      <w:r w:rsidR="009B3E48">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السعودية الانسجام مع</w:t>
      </w:r>
      <w:r w:rsidR="00377887">
        <w:rPr>
          <w:rFonts w:ascii="Arial" w:hAnsi="Arial" w:cs="AL-Mohanad Bold" w:hint="cs"/>
          <w:w w:val="95"/>
          <w:sz w:val="28"/>
          <w:szCs w:val="28"/>
          <w:rtl/>
          <w:lang w:bidi="ar-EG"/>
        </w:rPr>
        <w:t xml:space="preserve"> ما ورد في وثيقة</w:t>
      </w:r>
      <w:r w:rsidR="00DF7219" w:rsidRPr="00FA32AE">
        <w:rPr>
          <w:rFonts w:ascii="Arial" w:hAnsi="Arial" w:cs="AL-Mohanad Bold"/>
          <w:w w:val="95"/>
          <w:sz w:val="28"/>
          <w:szCs w:val="28"/>
          <w:rtl/>
          <w:lang w:bidi="ar-EG"/>
        </w:rPr>
        <w:t xml:space="preserve"> </w:t>
      </w:r>
      <w:r w:rsidR="008D53A3" w:rsidRPr="00FA32AE">
        <w:rPr>
          <w:rFonts w:ascii="Arial" w:hAnsi="Arial" w:cs="AL-Mohanad Bold" w:hint="cs"/>
          <w:w w:val="95"/>
          <w:sz w:val="28"/>
          <w:szCs w:val="28"/>
          <w:rtl/>
          <w:lang w:val="en-US"/>
        </w:rPr>
        <w:t>"</w:t>
      </w:r>
      <w:r w:rsidR="008D53A3" w:rsidRPr="007865A0">
        <w:rPr>
          <w:rFonts w:ascii="Arial" w:hAnsi="Arial" w:cs="AL-Mohanad Bold" w:hint="cs"/>
          <w:b/>
          <w:bCs/>
          <w:i/>
          <w:iCs/>
          <w:w w:val="95"/>
          <w:sz w:val="28"/>
          <w:szCs w:val="28"/>
          <w:rtl/>
          <w:lang w:val="en-US"/>
        </w:rPr>
        <w:t>الإطار الوطني ل</w:t>
      </w:r>
      <w:r w:rsidR="008D53A3" w:rsidRPr="007865A0">
        <w:rPr>
          <w:rFonts w:ascii="Arial" w:hAnsi="Arial" w:cs="AL-Mohanad Bold"/>
          <w:b/>
          <w:bCs/>
          <w:i/>
          <w:iCs/>
          <w:w w:val="95"/>
          <w:sz w:val="28"/>
          <w:szCs w:val="28"/>
          <w:rtl/>
          <w:lang w:val="en-US"/>
        </w:rPr>
        <w:t>لمؤهلات</w:t>
      </w:r>
      <w:r w:rsidR="008D53A3" w:rsidRPr="00FA32AE">
        <w:rPr>
          <w:rFonts w:ascii="Arial" w:hAnsi="Arial" w:cs="AL-Mohanad Bold" w:hint="cs"/>
          <w:w w:val="95"/>
          <w:sz w:val="28"/>
          <w:szCs w:val="28"/>
          <w:rtl/>
          <w:lang w:val="en-US"/>
        </w:rPr>
        <w:t>"</w:t>
      </w:r>
      <w:r w:rsidR="008D53A3"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w:t>
      </w:r>
      <w:r w:rsidR="00A374BD">
        <w:rPr>
          <w:rFonts w:ascii="Arial" w:hAnsi="Arial" w:cs="AL-Mohanad Bold" w:hint="cs"/>
          <w:w w:val="95"/>
          <w:sz w:val="28"/>
          <w:szCs w:val="28"/>
          <w:rtl/>
          <w:lang w:bidi="ar-EG"/>
        </w:rPr>
        <w:t xml:space="preserve">مع </w:t>
      </w:r>
      <w:r w:rsidR="00DF7219" w:rsidRPr="00FA32AE">
        <w:rPr>
          <w:rFonts w:ascii="Arial" w:hAnsi="Arial" w:cs="AL-Mohanad Bold"/>
          <w:w w:val="95"/>
          <w:sz w:val="28"/>
          <w:szCs w:val="28"/>
          <w:rtl/>
          <w:lang w:bidi="ar-EG"/>
        </w:rPr>
        <w:t xml:space="preserve">معايير التعلم والتعليم وغيرها من المعايير التي تشترطها </w:t>
      </w:r>
      <w:r w:rsidR="005E4C02" w:rsidRPr="00FA32AE">
        <w:rPr>
          <w:rFonts w:ascii="Arial" w:hAnsi="Arial" w:cs="AL-Mohanad Bold"/>
          <w:w w:val="95"/>
          <w:sz w:val="28"/>
          <w:szCs w:val="28"/>
          <w:rtl/>
          <w:lang w:bidi="ar-EG"/>
        </w:rPr>
        <w:t>الهيئة الوطنية</w:t>
      </w:r>
      <w:r w:rsidR="00DF7219" w:rsidRPr="00FA32AE">
        <w:rPr>
          <w:rFonts w:ascii="Arial" w:hAnsi="Arial" w:cs="AL-Mohanad Bold"/>
          <w:w w:val="95"/>
          <w:sz w:val="28"/>
          <w:szCs w:val="28"/>
          <w:rtl/>
          <w:lang w:bidi="ar-EG"/>
        </w:rPr>
        <w:t xml:space="preserve">، </w:t>
      </w:r>
      <w:r w:rsidR="00A374BD">
        <w:rPr>
          <w:rFonts w:ascii="Arial" w:hAnsi="Arial" w:cs="AL-Mohanad Bold" w:hint="cs"/>
          <w:w w:val="95"/>
          <w:sz w:val="28"/>
          <w:szCs w:val="28"/>
          <w:rtl/>
          <w:lang w:bidi="ar-EG"/>
        </w:rPr>
        <w:t>و</w:t>
      </w:r>
      <w:r w:rsidR="000F2264">
        <w:rPr>
          <w:rFonts w:ascii="Arial" w:hAnsi="Arial" w:cs="AL-Mohanad Bold" w:hint="cs"/>
          <w:w w:val="95"/>
          <w:sz w:val="28"/>
          <w:szCs w:val="28"/>
          <w:rtl/>
          <w:lang w:bidi="ar-EG"/>
        </w:rPr>
        <w:t>تقديم توصيف ا</w:t>
      </w:r>
      <w:r w:rsidR="00DF7219" w:rsidRPr="00FA32AE">
        <w:rPr>
          <w:rFonts w:ascii="Arial" w:hAnsi="Arial" w:cs="AL-Mohanad Bold"/>
          <w:w w:val="95"/>
          <w:sz w:val="28"/>
          <w:szCs w:val="28"/>
          <w:rtl/>
          <w:lang w:bidi="ar-EG"/>
        </w:rPr>
        <w:t>لبرنامج وتص</w:t>
      </w:r>
      <w:r w:rsidR="000F2264">
        <w:rPr>
          <w:rFonts w:ascii="Arial" w:hAnsi="Arial" w:cs="AL-Mohanad Bold" w:hint="cs"/>
          <w:w w:val="95"/>
          <w:sz w:val="28"/>
          <w:szCs w:val="28"/>
          <w:rtl/>
          <w:lang w:bidi="ar-EG"/>
        </w:rPr>
        <w:t>ا</w:t>
      </w:r>
      <w:r w:rsidR="00DF7219" w:rsidRPr="00FA32AE">
        <w:rPr>
          <w:rFonts w:ascii="Arial" w:hAnsi="Arial" w:cs="AL-Mohanad Bold"/>
          <w:w w:val="95"/>
          <w:sz w:val="28"/>
          <w:szCs w:val="28"/>
          <w:rtl/>
          <w:lang w:bidi="ar-EG"/>
        </w:rPr>
        <w:t xml:space="preserve">ميم المقررات الدراسية </w:t>
      </w:r>
      <w:r w:rsidR="000F2264">
        <w:rPr>
          <w:rFonts w:ascii="Arial" w:hAnsi="Arial" w:cs="AL-Mohanad Bold" w:hint="cs"/>
          <w:w w:val="95"/>
          <w:sz w:val="28"/>
          <w:szCs w:val="28"/>
          <w:rtl/>
          <w:lang w:bidi="ar-EG"/>
        </w:rPr>
        <w:t>وفقاً للنماذج المعتمدة من الهيئة</w:t>
      </w:r>
      <w:r w:rsidR="009B3E48">
        <w:rPr>
          <w:rFonts w:ascii="Arial" w:hAnsi="Arial" w:cs="AL-Mohanad Bold"/>
          <w:w w:val="95"/>
          <w:sz w:val="28"/>
          <w:szCs w:val="28"/>
          <w:rtl/>
          <w:lang w:bidi="ar-EG"/>
        </w:rPr>
        <w:t xml:space="preserve">، </w:t>
      </w:r>
      <w:r w:rsidR="000F2264">
        <w:rPr>
          <w:rFonts w:ascii="Arial" w:hAnsi="Arial" w:cs="AL-Mohanad Bold" w:hint="cs"/>
          <w:w w:val="95"/>
          <w:sz w:val="28"/>
          <w:szCs w:val="28"/>
          <w:rtl/>
          <w:lang w:bidi="ar-EG"/>
        </w:rPr>
        <w:t xml:space="preserve">وتهيئة أي </w:t>
      </w:r>
      <w:r w:rsidR="000F2264">
        <w:rPr>
          <w:rFonts w:ascii="Arial" w:hAnsi="Arial" w:cs="AL-Mohanad Bold"/>
          <w:w w:val="95"/>
          <w:sz w:val="28"/>
          <w:szCs w:val="28"/>
          <w:rtl/>
          <w:lang w:bidi="ar-EG"/>
        </w:rPr>
        <w:t>مواد</w:t>
      </w:r>
      <w:r w:rsidR="00A925BD">
        <w:rPr>
          <w:rFonts w:ascii="Arial" w:hAnsi="Arial" w:cs="AL-Mohanad Bold" w:hint="cs"/>
          <w:w w:val="95"/>
          <w:sz w:val="28"/>
          <w:szCs w:val="28"/>
          <w:rtl/>
          <w:lang w:bidi="ar-EG"/>
        </w:rPr>
        <w:t>ٍّ</w:t>
      </w:r>
      <w:r w:rsidR="000F2264">
        <w:rPr>
          <w:rFonts w:ascii="Arial" w:hAnsi="Arial" w:cs="AL-Mohanad Bold"/>
          <w:w w:val="95"/>
          <w:sz w:val="28"/>
          <w:szCs w:val="28"/>
          <w:rtl/>
          <w:lang w:bidi="ar-EG"/>
        </w:rPr>
        <w:t xml:space="preserve"> </w:t>
      </w:r>
      <w:r w:rsidR="000F2264">
        <w:rPr>
          <w:rFonts w:ascii="Arial" w:hAnsi="Arial" w:cs="AL-Mohanad Bold" w:hint="cs"/>
          <w:w w:val="95"/>
          <w:sz w:val="28"/>
          <w:szCs w:val="28"/>
          <w:rtl/>
          <w:lang w:bidi="ar-EG"/>
        </w:rPr>
        <w:t xml:space="preserve">صمِّمَت في الخارج </w:t>
      </w:r>
      <w:r w:rsidR="00DF7219" w:rsidRPr="00FA32AE">
        <w:rPr>
          <w:rFonts w:ascii="Arial" w:hAnsi="Arial" w:cs="AL-Mohanad Bold"/>
          <w:w w:val="95"/>
          <w:sz w:val="28"/>
          <w:szCs w:val="28"/>
          <w:rtl/>
          <w:lang w:bidi="ar-EG"/>
        </w:rPr>
        <w:t>لتلبية أي احتياجات خاصة في المملكة العربية السعودي</w:t>
      </w:r>
      <w:r w:rsidR="008D53A3" w:rsidRPr="00FA32AE">
        <w:rPr>
          <w:rFonts w:ascii="Arial" w:hAnsi="Arial" w:cs="AL-Mohanad Bold"/>
          <w:w w:val="95"/>
          <w:sz w:val="28"/>
          <w:szCs w:val="28"/>
          <w:rtl/>
          <w:lang w:bidi="ar-EG"/>
        </w:rPr>
        <w:t>ة بالنسبة لبرنامج</w:t>
      </w:r>
      <w:r w:rsidR="00A925BD">
        <w:rPr>
          <w:rFonts w:ascii="Arial" w:hAnsi="Arial" w:cs="AL-Mohanad Bold" w:hint="cs"/>
          <w:w w:val="95"/>
          <w:sz w:val="28"/>
          <w:szCs w:val="28"/>
          <w:rtl/>
          <w:lang w:bidi="ar-EG"/>
        </w:rPr>
        <w:t>ٍ</w:t>
      </w:r>
      <w:r w:rsidR="008D53A3" w:rsidRPr="00FA32AE">
        <w:rPr>
          <w:rFonts w:ascii="Arial" w:hAnsi="Arial" w:cs="AL-Mohanad Bold"/>
          <w:w w:val="95"/>
          <w:sz w:val="28"/>
          <w:szCs w:val="28"/>
          <w:rtl/>
          <w:lang w:bidi="ar-EG"/>
        </w:rPr>
        <w:t xml:space="preserve"> من نوع</w:t>
      </w:r>
      <w:r w:rsidR="000F2264">
        <w:rPr>
          <w:rFonts w:ascii="Arial" w:hAnsi="Arial" w:cs="AL-Mohanad Bold" w:hint="cs"/>
          <w:w w:val="95"/>
          <w:sz w:val="28"/>
          <w:szCs w:val="28"/>
          <w:rtl/>
          <w:lang w:bidi="ar-EG"/>
        </w:rPr>
        <w:t>ه</w:t>
      </w:r>
      <w:r w:rsidR="008D53A3" w:rsidRPr="00FA32AE">
        <w:rPr>
          <w:rFonts w:ascii="Arial" w:hAnsi="Arial" w:cs="AL-Mohanad Bold" w:hint="cs"/>
          <w:w w:val="95"/>
          <w:sz w:val="28"/>
          <w:szCs w:val="28"/>
          <w:rtl/>
          <w:lang w:bidi="ar-EG"/>
        </w:rPr>
        <w:t xml:space="preserve">، </w:t>
      </w:r>
      <w:r w:rsidR="002F758F">
        <w:rPr>
          <w:rFonts w:ascii="Arial" w:hAnsi="Arial" w:cs="AL-Mohanad Bold"/>
          <w:w w:val="95"/>
          <w:sz w:val="28"/>
          <w:szCs w:val="28"/>
          <w:rtl/>
          <w:lang w:bidi="ar-EG"/>
        </w:rPr>
        <w:t>و</w:t>
      </w:r>
      <w:r w:rsidR="002F758F">
        <w:rPr>
          <w:rFonts w:ascii="Arial" w:hAnsi="Arial" w:cs="AL-Mohanad Bold" w:hint="cs"/>
          <w:w w:val="95"/>
          <w:sz w:val="28"/>
          <w:szCs w:val="28"/>
          <w:rtl/>
          <w:lang w:bidi="ar-EG"/>
        </w:rPr>
        <w:t>ت</w:t>
      </w:r>
      <w:r w:rsidR="00DF7219" w:rsidRPr="00FA32AE">
        <w:rPr>
          <w:rFonts w:ascii="Arial" w:hAnsi="Arial" w:cs="AL-Mohanad Bold"/>
          <w:w w:val="95"/>
          <w:sz w:val="28"/>
          <w:szCs w:val="28"/>
          <w:rtl/>
          <w:lang w:bidi="ar-EG"/>
        </w:rPr>
        <w:t>وصي</w:t>
      </w:r>
      <w:r w:rsidR="002F758F">
        <w:rPr>
          <w:rFonts w:ascii="Arial" w:hAnsi="Arial" w:cs="AL-Mohanad Bold" w:hint="cs"/>
          <w:w w:val="95"/>
          <w:sz w:val="28"/>
          <w:szCs w:val="28"/>
          <w:rtl/>
          <w:lang w:bidi="ar-EG"/>
        </w:rPr>
        <w:t xml:space="preserve"> الهيئة</w:t>
      </w:r>
      <w:r w:rsidR="00DF7219" w:rsidRPr="00FA32AE">
        <w:rPr>
          <w:rFonts w:ascii="Arial" w:hAnsi="Arial" w:cs="AL-Mohanad Bold"/>
          <w:w w:val="95"/>
          <w:sz w:val="28"/>
          <w:szCs w:val="28"/>
          <w:rtl/>
          <w:lang w:bidi="ar-EG"/>
        </w:rPr>
        <w:t xml:space="preserve"> </w:t>
      </w:r>
      <w:r w:rsidR="00B83062" w:rsidRPr="00FA32AE">
        <w:rPr>
          <w:rFonts w:ascii="Arial" w:hAnsi="Arial" w:cs="AL-Mohanad Bold"/>
          <w:w w:val="95"/>
          <w:sz w:val="28"/>
          <w:szCs w:val="28"/>
          <w:rtl/>
          <w:lang w:bidi="ar-EG"/>
        </w:rPr>
        <w:t>أي</w:t>
      </w:r>
      <w:r w:rsidR="00DF7219" w:rsidRPr="00FA32AE">
        <w:rPr>
          <w:rFonts w:ascii="Arial" w:hAnsi="Arial" w:cs="AL-Mohanad Bold"/>
          <w:w w:val="95"/>
          <w:sz w:val="28"/>
          <w:szCs w:val="28"/>
          <w:rtl/>
          <w:lang w:bidi="ar-EG"/>
        </w:rPr>
        <w:t xml:space="preserve"> مؤسسة تسعى لط</w:t>
      </w:r>
      <w:r w:rsidR="002F758F">
        <w:rPr>
          <w:rFonts w:ascii="Arial" w:hAnsi="Arial" w:cs="AL-Mohanad Bold"/>
          <w:w w:val="95"/>
          <w:sz w:val="28"/>
          <w:szCs w:val="28"/>
          <w:rtl/>
          <w:lang w:bidi="ar-EG"/>
        </w:rPr>
        <w:t xml:space="preserve">لب المساعدة من أي مؤسسة </w:t>
      </w:r>
      <w:r w:rsidR="002F758F">
        <w:rPr>
          <w:rFonts w:ascii="Arial" w:hAnsi="Arial" w:cs="AL-Mohanad Bold" w:hint="cs"/>
          <w:w w:val="95"/>
          <w:sz w:val="28"/>
          <w:szCs w:val="28"/>
          <w:rtl/>
          <w:lang w:bidi="ar-EG"/>
        </w:rPr>
        <w:t>أخرى</w:t>
      </w:r>
      <w:r w:rsidR="002F758F">
        <w:rPr>
          <w:rFonts w:ascii="Arial" w:hAnsi="Arial" w:cs="AL-Mohanad Bold"/>
          <w:w w:val="95"/>
          <w:sz w:val="28"/>
          <w:szCs w:val="28"/>
          <w:rtl/>
          <w:lang w:bidi="ar-EG"/>
        </w:rPr>
        <w:t xml:space="preserve"> </w:t>
      </w:r>
      <w:r w:rsidR="002F758F">
        <w:rPr>
          <w:rFonts w:ascii="Arial" w:hAnsi="Arial" w:cs="AL-Mohanad Bold" w:hint="cs"/>
          <w:w w:val="95"/>
          <w:sz w:val="28"/>
          <w:szCs w:val="28"/>
          <w:rtl/>
          <w:lang w:bidi="ar-EG"/>
        </w:rPr>
        <w:t>ل</w:t>
      </w:r>
      <w:r w:rsidR="00DF7219" w:rsidRPr="00FA32AE">
        <w:rPr>
          <w:rFonts w:ascii="Arial" w:hAnsi="Arial" w:cs="AL-Mohanad Bold"/>
          <w:w w:val="95"/>
          <w:sz w:val="28"/>
          <w:szCs w:val="28"/>
          <w:rtl/>
          <w:lang w:bidi="ar-EG"/>
        </w:rPr>
        <w:t>تطوير البرامج أن تقدم تفاصيل وافي</w:t>
      </w:r>
      <w:r w:rsidR="002F758F">
        <w:rPr>
          <w:rFonts w:ascii="Arial" w:hAnsi="Arial" w:cs="AL-Mohanad Bold"/>
          <w:w w:val="95"/>
          <w:sz w:val="28"/>
          <w:szCs w:val="28"/>
          <w:rtl/>
          <w:lang w:bidi="ar-EG"/>
        </w:rPr>
        <w:t>ة</w:t>
      </w:r>
      <w:r w:rsidR="00171C4B">
        <w:rPr>
          <w:rFonts w:ascii="Arial" w:hAnsi="Arial" w:cs="AL-Mohanad Bold" w:hint="cs"/>
          <w:w w:val="95"/>
          <w:sz w:val="28"/>
          <w:szCs w:val="28"/>
          <w:rtl/>
          <w:lang w:bidi="ar-EG"/>
        </w:rPr>
        <w:t>ً</w:t>
      </w:r>
      <w:r w:rsidR="002F758F">
        <w:rPr>
          <w:rFonts w:ascii="Arial" w:hAnsi="Arial" w:cs="AL-Mohanad Bold"/>
          <w:w w:val="95"/>
          <w:sz w:val="28"/>
          <w:szCs w:val="28"/>
          <w:rtl/>
          <w:lang w:bidi="ar-EG"/>
        </w:rPr>
        <w:t xml:space="preserve"> عن كافة المتطلبات </w:t>
      </w:r>
      <w:r w:rsidR="0050275C">
        <w:rPr>
          <w:rFonts w:ascii="Arial" w:hAnsi="Arial" w:cs="AL-Mohanad Bold" w:hint="cs"/>
          <w:w w:val="95"/>
          <w:sz w:val="28"/>
          <w:szCs w:val="28"/>
          <w:rtl/>
          <w:lang w:bidi="ar-EG"/>
        </w:rPr>
        <w:t xml:space="preserve">في المملكة </w:t>
      </w:r>
      <w:r w:rsidR="002F758F">
        <w:rPr>
          <w:rFonts w:ascii="Arial" w:hAnsi="Arial" w:cs="AL-Mohanad Bold" w:hint="cs"/>
          <w:w w:val="95"/>
          <w:sz w:val="28"/>
          <w:szCs w:val="28"/>
          <w:rtl/>
          <w:lang w:bidi="ar-EG"/>
        </w:rPr>
        <w:t>لتلك ا</w:t>
      </w:r>
      <w:r w:rsidR="002F758F">
        <w:rPr>
          <w:rFonts w:ascii="Arial" w:hAnsi="Arial" w:cs="AL-Mohanad Bold"/>
          <w:w w:val="95"/>
          <w:sz w:val="28"/>
          <w:szCs w:val="28"/>
          <w:rtl/>
          <w:lang w:bidi="ar-EG"/>
        </w:rPr>
        <w:t>لمؤسسة</w:t>
      </w:r>
      <w:r w:rsidR="002F758F">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وذلك في مرحلة</w:t>
      </w:r>
      <w:r w:rsidR="00A925BD">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مبكرة</w:t>
      </w:r>
      <w:r w:rsidR="00A925BD">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من عملية التطوير. </w:t>
      </w:r>
    </w:p>
    <w:p w:rsidR="001C4F60" w:rsidRDefault="00171C4B" w:rsidP="00A570DB">
      <w:pPr>
        <w:bidi/>
        <w:spacing w:before="120" w:after="120"/>
        <w:jc w:val="both"/>
        <w:rPr>
          <w:rFonts w:ascii="Arial" w:hAnsi="Arial" w:cs="AL-Mohanad Bold"/>
          <w:b/>
          <w:bCs/>
          <w:w w:val="95"/>
          <w:sz w:val="28"/>
          <w:szCs w:val="28"/>
          <w:u w:val="single"/>
          <w:rtl/>
        </w:rPr>
      </w:pPr>
      <w:r w:rsidRPr="00171C4B">
        <w:rPr>
          <w:rFonts w:ascii="Arial" w:hAnsi="Arial" w:cs="AL-Mohanad Bold" w:hint="cs"/>
          <w:b/>
          <w:bCs/>
          <w:w w:val="95"/>
          <w:sz w:val="28"/>
          <w:szCs w:val="28"/>
          <w:u w:val="single"/>
          <w:rtl/>
          <w:lang w:bidi="ar-EG"/>
        </w:rPr>
        <w:t>2-7-</w:t>
      </w:r>
      <w:r w:rsidR="001C4F60" w:rsidRPr="00171C4B">
        <w:rPr>
          <w:rFonts w:ascii="Arial" w:hAnsi="Arial" w:cs="AL-Mohanad Bold" w:hint="cs"/>
          <w:b/>
          <w:bCs/>
          <w:w w:val="95"/>
          <w:sz w:val="28"/>
          <w:szCs w:val="28"/>
          <w:u w:val="single"/>
          <w:rtl/>
        </w:rPr>
        <w:t>البرامج التي يتم تقديمها في عدة مواقع</w:t>
      </w:r>
      <w:r w:rsidRPr="00171C4B">
        <w:rPr>
          <w:rFonts w:ascii="Arial" w:hAnsi="Arial" w:cs="AL-Mohanad Bold" w:hint="cs"/>
          <w:b/>
          <w:bCs/>
          <w:w w:val="95"/>
          <w:sz w:val="28"/>
          <w:szCs w:val="28"/>
          <w:u w:val="single"/>
          <w:rtl/>
        </w:rPr>
        <w:t>:</w:t>
      </w:r>
    </w:p>
    <w:p w:rsidR="00636831" w:rsidRPr="006B7791" w:rsidRDefault="00171C4B" w:rsidP="00A679A8">
      <w:pPr>
        <w:bidi/>
        <w:spacing w:before="120" w:after="120"/>
        <w:jc w:val="both"/>
        <w:rPr>
          <w:rFonts w:ascii="Arial" w:hAnsi="Arial" w:cs="AL-Mohanad Bold"/>
          <w:w w:val="95"/>
          <w:sz w:val="28"/>
          <w:szCs w:val="28"/>
          <w:rtl/>
        </w:rPr>
      </w:pPr>
      <w:r w:rsidRPr="006B7791">
        <w:rPr>
          <w:rFonts w:ascii="Arial" w:hAnsi="Arial" w:cs="AL-Mohanad Bold" w:hint="cs"/>
          <w:w w:val="95"/>
          <w:sz w:val="28"/>
          <w:szCs w:val="28"/>
          <w:rtl/>
        </w:rPr>
        <w:tab/>
      </w:r>
      <w:r w:rsidR="002F758F" w:rsidRPr="006B7791">
        <w:rPr>
          <w:rFonts w:ascii="Arial" w:hAnsi="Arial" w:cs="AL-Mohanad Bold" w:hint="cs"/>
          <w:w w:val="95"/>
          <w:sz w:val="28"/>
          <w:szCs w:val="28"/>
          <w:rtl/>
        </w:rPr>
        <w:t>تعتبر البرامج التي تُقدَّ</w:t>
      </w:r>
      <w:r w:rsidR="00A925BD" w:rsidRPr="006B7791">
        <w:rPr>
          <w:rFonts w:ascii="Arial" w:hAnsi="Arial" w:cs="AL-Mohanad Bold" w:hint="cs"/>
          <w:w w:val="95"/>
          <w:sz w:val="28"/>
          <w:szCs w:val="28"/>
          <w:rtl/>
        </w:rPr>
        <w:t>َ</w:t>
      </w:r>
      <w:r w:rsidR="002F758F" w:rsidRPr="006B7791">
        <w:rPr>
          <w:rFonts w:ascii="Arial" w:hAnsi="Arial" w:cs="AL-Mohanad Bold" w:hint="cs"/>
          <w:w w:val="95"/>
          <w:sz w:val="28"/>
          <w:szCs w:val="28"/>
          <w:rtl/>
        </w:rPr>
        <w:t>م</w:t>
      </w:r>
      <w:r w:rsidR="00B83062" w:rsidRPr="006B7791">
        <w:rPr>
          <w:rFonts w:ascii="Arial" w:hAnsi="Arial" w:cs="AL-Mohanad Bold" w:hint="cs"/>
          <w:w w:val="95"/>
          <w:sz w:val="28"/>
          <w:szCs w:val="28"/>
          <w:rtl/>
        </w:rPr>
        <w:t xml:space="preserve"> </w:t>
      </w:r>
      <w:r w:rsidR="002F758F" w:rsidRPr="006B7791">
        <w:rPr>
          <w:rFonts w:ascii="Arial" w:hAnsi="Arial" w:cs="AL-Mohanad Bold" w:hint="cs"/>
          <w:w w:val="95"/>
          <w:sz w:val="28"/>
          <w:szCs w:val="28"/>
          <w:rtl/>
        </w:rPr>
        <w:t xml:space="preserve">في عدة مواقع </w:t>
      </w:r>
      <w:r w:rsidR="00B83062" w:rsidRPr="006B7791">
        <w:rPr>
          <w:rFonts w:ascii="Arial" w:hAnsi="Arial" w:cs="AL-Mohanad Bold" w:hint="cs"/>
          <w:w w:val="95"/>
          <w:sz w:val="28"/>
          <w:szCs w:val="28"/>
          <w:rtl/>
        </w:rPr>
        <w:t xml:space="preserve">تحت نفس المسمى </w:t>
      </w:r>
      <w:r w:rsidR="009B3E48" w:rsidRPr="006B7791">
        <w:rPr>
          <w:rFonts w:ascii="Arial" w:hAnsi="Arial" w:cs="AL-Mohanad Bold" w:hint="cs"/>
          <w:w w:val="95"/>
          <w:sz w:val="28"/>
          <w:szCs w:val="28"/>
          <w:rtl/>
        </w:rPr>
        <w:t>برنامجاً واحداً</w:t>
      </w:r>
      <w:r w:rsidR="002F758F" w:rsidRPr="006B7791">
        <w:rPr>
          <w:rFonts w:ascii="Arial" w:hAnsi="Arial" w:cs="AL-Mohanad Bold" w:hint="cs"/>
          <w:w w:val="95"/>
          <w:sz w:val="28"/>
          <w:szCs w:val="28"/>
          <w:rtl/>
        </w:rPr>
        <w:t>، وستُ</w:t>
      </w:r>
      <w:r w:rsidR="00B83062" w:rsidRPr="006B7791">
        <w:rPr>
          <w:rFonts w:ascii="Arial" w:hAnsi="Arial" w:cs="AL-Mohanad Bold" w:hint="cs"/>
          <w:w w:val="95"/>
          <w:sz w:val="28"/>
          <w:szCs w:val="28"/>
          <w:rtl/>
        </w:rPr>
        <w:t>عامل كبرنامج</w:t>
      </w:r>
      <w:r w:rsidRPr="006B7791">
        <w:rPr>
          <w:rFonts w:ascii="Arial" w:hAnsi="Arial" w:cs="AL-Mohanad Bold" w:hint="cs"/>
          <w:w w:val="95"/>
          <w:sz w:val="28"/>
          <w:szCs w:val="28"/>
          <w:rtl/>
        </w:rPr>
        <w:t>ٍ</w:t>
      </w:r>
      <w:r w:rsidR="00B83062" w:rsidRPr="006B7791">
        <w:rPr>
          <w:rFonts w:ascii="Arial" w:hAnsi="Arial" w:cs="AL-Mohanad Bold" w:hint="cs"/>
          <w:w w:val="95"/>
          <w:sz w:val="28"/>
          <w:szCs w:val="28"/>
          <w:rtl/>
        </w:rPr>
        <w:t xml:space="preserve"> </w:t>
      </w:r>
      <w:r w:rsidR="009B3E48" w:rsidRPr="006B7791">
        <w:rPr>
          <w:rFonts w:ascii="Arial" w:hAnsi="Arial" w:cs="AL-Mohanad Bold" w:hint="cs"/>
          <w:w w:val="95"/>
          <w:sz w:val="28"/>
          <w:szCs w:val="28"/>
          <w:rtl/>
        </w:rPr>
        <w:t>مستقل</w:t>
      </w:r>
      <w:r w:rsidRPr="006B7791">
        <w:rPr>
          <w:rFonts w:ascii="Arial" w:hAnsi="Arial" w:cs="AL-Mohanad Bold" w:hint="cs"/>
          <w:w w:val="95"/>
          <w:sz w:val="28"/>
          <w:szCs w:val="28"/>
          <w:rtl/>
        </w:rPr>
        <w:t>ٍ</w:t>
      </w:r>
      <w:r w:rsidR="001C4F60" w:rsidRPr="006B7791">
        <w:rPr>
          <w:rFonts w:ascii="Arial" w:hAnsi="Arial" w:cs="AL-Mohanad Bold" w:hint="cs"/>
          <w:w w:val="95"/>
          <w:sz w:val="28"/>
          <w:szCs w:val="28"/>
          <w:rtl/>
        </w:rPr>
        <w:t xml:space="preserve"> في أي عملية مراجعة</w:t>
      </w:r>
      <w:r w:rsidRPr="006B7791">
        <w:rPr>
          <w:rFonts w:ascii="Arial" w:hAnsi="Arial" w:cs="AL-Mohanad Bold" w:hint="cs"/>
          <w:w w:val="95"/>
          <w:sz w:val="28"/>
          <w:szCs w:val="28"/>
          <w:rtl/>
        </w:rPr>
        <w:t>ٍ</w:t>
      </w:r>
      <w:r w:rsidR="001C4F60" w:rsidRPr="006B7791">
        <w:rPr>
          <w:rFonts w:ascii="Arial" w:hAnsi="Arial" w:cs="AL-Mohanad Bold" w:hint="cs"/>
          <w:w w:val="95"/>
          <w:sz w:val="28"/>
          <w:szCs w:val="28"/>
          <w:rtl/>
        </w:rPr>
        <w:t xml:space="preserve"> </w:t>
      </w:r>
      <w:r w:rsidR="002F758F" w:rsidRPr="006B7791">
        <w:rPr>
          <w:rFonts w:ascii="Arial" w:hAnsi="Arial" w:cs="AL-Mohanad Bold" w:hint="cs"/>
          <w:w w:val="95"/>
          <w:sz w:val="28"/>
          <w:szCs w:val="28"/>
          <w:rtl/>
        </w:rPr>
        <w:t>تهدف ل</w:t>
      </w:r>
      <w:r w:rsidR="001C4F60" w:rsidRPr="006B7791">
        <w:rPr>
          <w:rFonts w:ascii="Arial" w:hAnsi="Arial" w:cs="AL-Mohanad Bold" w:hint="cs"/>
          <w:w w:val="95"/>
          <w:sz w:val="28"/>
          <w:szCs w:val="28"/>
          <w:rtl/>
        </w:rPr>
        <w:t>لحصول على الاعتماد، وهذا ينطبق على أقسام الطلاب والطالبات لنفس البرنام</w:t>
      </w:r>
      <w:r w:rsidR="00621C6C" w:rsidRPr="006B7791">
        <w:rPr>
          <w:rFonts w:ascii="Arial" w:hAnsi="Arial" w:cs="AL-Mohanad Bold" w:hint="cs"/>
          <w:w w:val="95"/>
          <w:sz w:val="28"/>
          <w:szCs w:val="28"/>
          <w:rtl/>
        </w:rPr>
        <w:t>ج، و</w:t>
      </w:r>
      <w:r w:rsidR="009B3E48" w:rsidRPr="006B7791">
        <w:rPr>
          <w:rFonts w:ascii="Arial" w:hAnsi="Arial" w:cs="AL-Mohanad Bold" w:hint="cs"/>
          <w:w w:val="95"/>
          <w:sz w:val="28"/>
          <w:szCs w:val="28"/>
          <w:rtl/>
        </w:rPr>
        <w:t>المقر الرئيس</w:t>
      </w:r>
      <w:r w:rsidR="001C4F60" w:rsidRPr="006B7791">
        <w:rPr>
          <w:rFonts w:ascii="Arial" w:hAnsi="Arial" w:cs="AL-Mohanad Bold" w:hint="cs"/>
          <w:w w:val="95"/>
          <w:sz w:val="28"/>
          <w:szCs w:val="28"/>
          <w:rtl/>
        </w:rPr>
        <w:t xml:space="preserve"> للمؤس</w:t>
      </w:r>
      <w:r w:rsidR="00621C6C" w:rsidRPr="006B7791">
        <w:rPr>
          <w:rFonts w:ascii="Arial" w:hAnsi="Arial" w:cs="AL-Mohanad Bold" w:hint="cs"/>
          <w:w w:val="95"/>
          <w:sz w:val="28"/>
          <w:szCs w:val="28"/>
          <w:rtl/>
        </w:rPr>
        <w:t>سة التعليمية وفروعها و</w:t>
      </w:r>
      <w:r w:rsidR="00B83062" w:rsidRPr="006B7791">
        <w:rPr>
          <w:rFonts w:ascii="Arial" w:hAnsi="Arial" w:cs="AL-Mohanad Bold" w:hint="cs"/>
          <w:w w:val="95"/>
          <w:sz w:val="28"/>
          <w:szCs w:val="28"/>
          <w:rtl/>
        </w:rPr>
        <w:t>مقرا</w:t>
      </w:r>
      <w:r w:rsidR="001C4F60" w:rsidRPr="006B7791">
        <w:rPr>
          <w:rFonts w:ascii="Arial" w:hAnsi="Arial" w:cs="AL-Mohanad Bold" w:hint="cs"/>
          <w:w w:val="95"/>
          <w:sz w:val="28"/>
          <w:szCs w:val="28"/>
          <w:rtl/>
        </w:rPr>
        <w:t>تها البعيدة، بما في ذلك المقرات</w:t>
      </w:r>
      <w:r w:rsidR="00340DFF" w:rsidRPr="006B7791">
        <w:rPr>
          <w:rFonts w:ascii="Arial" w:hAnsi="Arial" w:cs="AL-Mohanad Bold" w:hint="cs"/>
          <w:w w:val="95"/>
          <w:sz w:val="28"/>
          <w:szCs w:val="28"/>
          <w:rtl/>
        </w:rPr>
        <w:t xml:space="preserve"> الخارجية</w:t>
      </w:r>
      <w:r w:rsidR="001C4F60" w:rsidRPr="006B7791">
        <w:rPr>
          <w:rFonts w:ascii="Arial" w:hAnsi="Arial" w:cs="AL-Mohanad Bold" w:hint="cs"/>
          <w:w w:val="95"/>
          <w:sz w:val="28"/>
          <w:szCs w:val="28"/>
          <w:rtl/>
        </w:rPr>
        <w:t xml:space="preserve"> في </w:t>
      </w:r>
      <w:r w:rsidR="00340DFF" w:rsidRPr="006B7791">
        <w:rPr>
          <w:rFonts w:ascii="Arial" w:hAnsi="Arial" w:cs="AL-Mohanad Bold" w:hint="cs"/>
          <w:w w:val="95"/>
          <w:sz w:val="28"/>
          <w:szCs w:val="28"/>
          <w:rtl/>
        </w:rPr>
        <w:t>ال</w:t>
      </w:r>
      <w:r w:rsidR="001C4F60" w:rsidRPr="006B7791">
        <w:rPr>
          <w:rFonts w:ascii="Arial" w:hAnsi="Arial" w:cs="AL-Mohanad Bold" w:hint="cs"/>
          <w:w w:val="95"/>
          <w:sz w:val="28"/>
          <w:szCs w:val="28"/>
          <w:rtl/>
        </w:rPr>
        <w:t xml:space="preserve">دول </w:t>
      </w:r>
      <w:r w:rsidR="00340DFF" w:rsidRPr="006B7791">
        <w:rPr>
          <w:rFonts w:ascii="Arial" w:hAnsi="Arial" w:cs="AL-Mohanad Bold" w:hint="cs"/>
          <w:w w:val="95"/>
          <w:sz w:val="28"/>
          <w:szCs w:val="28"/>
          <w:rtl/>
        </w:rPr>
        <w:t>ال</w:t>
      </w:r>
      <w:r w:rsidR="001C4F60" w:rsidRPr="006B7791">
        <w:rPr>
          <w:rFonts w:ascii="Arial" w:hAnsi="Arial" w:cs="AL-Mohanad Bold" w:hint="cs"/>
          <w:w w:val="95"/>
          <w:sz w:val="28"/>
          <w:szCs w:val="28"/>
          <w:rtl/>
        </w:rPr>
        <w:t>أخرى، و</w:t>
      </w:r>
      <w:r w:rsidR="00621C6C" w:rsidRPr="006B7791">
        <w:rPr>
          <w:rFonts w:ascii="Arial" w:hAnsi="Arial" w:cs="AL-Mohanad Bold" w:hint="cs"/>
          <w:w w:val="95"/>
          <w:sz w:val="28"/>
          <w:szCs w:val="28"/>
          <w:rtl/>
        </w:rPr>
        <w:t xml:space="preserve">يجب </w:t>
      </w:r>
      <w:r w:rsidR="001C4F60" w:rsidRPr="006B7791">
        <w:rPr>
          <w:rFonts w:ascii="Arial" w:hAnsi="Arial" w:cs="AL-Mohanad Bold" w:hint="cs"/>
          <w:w w:val="95"/>
          <w:sz w:val="28"/>
          <w:szCs w:val="28"/>
          <w:rtl/>
        </w:rPr>
        <w:t xml:space="preserve">عند إجراء الدراسة الذاتية استعداداً لعملية المراجعة للحصول على الاعتماد جمع بيانات الجودة باستخدام نفس </w:t>
      </w:r>
      <w:r w:rsidR="0062780C" w:rsidRPr="006B7791">
        <w:rPr>
          <w:rFonts w:ascii="Arial" w:hAnsi="Arial" w:cs="AL-Mohanad Bold" w:hint="cs"/>
          <w:w w:val="95"/>
          <w:sz w:val="28"/>
          <w:szCs w:val="28"/>
          <w:rtl/>
        </w:rPr>
        <w:t>الإجراءات</w:t>
      </w:r>
      <w:r w:rsidR="001C4F60" w:rsidRPr="006B7791">
        <w:rPr>
          <w:rFonts w:ascii="Arial" w:hAnsi="Arial" w:cs="AL-Mohanad Bold" w:hint="cs"/>
          <w:w w:val="95"/>
          <w:sz w:val="28"/>
          <w:szCs w:val="28"/>
          <w:rtl/>
        </w:rPr>
        <w:t xml:space="preserve"> في كافة المواقع التابعة للمؤسسة التعليمية</w:t>
      </w:r>
      <w:r w:rsidR="00636831" w:rsidRPr="006B7791">
        <w:rPr>
          <w:rFonts w:ascii="Arial" w:hAnsi="Arial" w:cs="AL-Mohanad Bold" w:hint="cs"/>
          <w:w w:val="95"/>
          <w:sz w:val="28"/>
          <w:szCs w:val="28"/>
          <w:rtl/>
        </w:rPr>
        <w:t xml:space="preserve">، وينبغي رفع معلومات منفصلة </w:t>
      </w:r>
      <w:r w:rsidR="00A679A8" w:rsidRPr="006B7791">
        <w:rPr>
          <w:rFonts w:ascii="Arial" w:hAnsi="Arial" w:cs="AL-Mohanad Bold" w:hint="cs"/>
          <w:w w:val="95"/>
          <w:sz w:val="28"/>
          <w:szCs w:val="28"/>
          <w:rtl/>
        </w:rPr>
        <w:t xml:space="preserve">عن كل موقع يتم تقديم البرنامج فيه ثم دمج المعلومات للبرنامج ككل، </w:t>
      </w:r>
      <w:r w:rsidR="001C4F60" w:rsidRPr="006B7791">
        <w:rPr>
          <w:rFonts w:ascii="Arial" w:hAnsi="Arial" w:cs="AL-Mohanad Bold" w:hint="cs"/>
          <w:w w:val="95"/>
          <w:sz w:val="28"/>
          <w:szCs w:val="28"/>
          <w:rtl/>
        </w:rPr>
        <w:t xml:space="preserve">ولا شك بأن ترتيبات تقديم البرامج الأكاديمية قد تختلف وفقاً للظروف المختلفة في مقرات </w:t>
      </w:r>
      <w:r w:rsidR="0050275C" w:rsidRPr="006B7791">
        <w:rPr>
          <w:rFonts w:ascii="Arial" w:hAnsi="Arial" w:cs="AL-Mohanad Bold" w:hint="cs"/>
          <w:w w:val="95"/>
          <w:sz w:val="28"/>
          <w:szCs w:val="28"/>
          <w:rtl/>
        </w:rPr>
        <w:t>المؤسسة التعليمية</w:t>
      </w:r>
      <w:r w:rsidR="001C4F60" w:rsidRPr="006B7791">
        <w:rPr>
          <w:rFonts w:ascii="Arial" w:hAnsi="Arial" w:cs="AL-Mohanad Bold" w:hint="cs"/>
          <w:w w:val="95"/>
          <w:sz w:val="28"/>
          <w:szCs w:val="28"/>
          <w:rtl/>
        </w:rPr>
        <w:t xml:space="preserve"> المختلفة، </w:t>
      </w:r>
      <w:r w:rsidR="00161DDE" w:rsidRPr="006B7791">
        <w:rPr>
          <w:rFonts w:ascii="Arial" w:hAnsi="Arial" w:cs="AL-Mohanad Bold" w:hint="cs"/>
          <w:w w:val="95"/>
          <w:sz w:val="28"/>
          <w:szCs w:val="28"/>
          <w:rtl/>
        </w:rPr>
        <w:t>و</w:t>
      </w:r>
      <w:r w:rsidR="001C4F60" w:rsidRPr="006B7791">
        <w:rPr>
          <w:rFonts w:ascii="Arial" w:hAnsi="Arial" w:cs="AL-Mohanad Bold" w:hint="cs"/>
          <w:w w:val="95"/>
          <w:sz w:val="28"/>
          <w:szCs w:val="28"/>
          <w:rtl/>
        </w:rPr>
        <w:t xml:space="preserve">لكن يجب تطبيق المعايير العامة في كل موقع، وعند اكتشاف </w:t>
      </w:r>
      <w:r w:rsidR="0050275C" w:rsidRPr="006B7791">
        <w:rPr>
          <w:rFonts w:ascii="Arial" w:hAnsi="Arial" w:cs="AL-Mohanad Bold" w:hint="cs"/>
          <w:w w:val="95"/>
          <w:sz w:val="28"/>
          <w:szCs w:val="28"/>
          <w:rtl/>
        </w:rPr>
        <w:t>مجالات</w:t>
      </w:r>
      <w:r w:rsidR="00636831" w:rsidRPr="006B7791">
        <w:rPr>
          <w:rFonts w:ascii="Arial" w:hAnsi="Arial" w:cs="AL-Mohanad Bold" w:hint="cs"/>
          <w:w w:val="95"/>
          <w:sz w:val="28"/>
          <w:szCs w:val="28"/>
          <w:rtl/>
        </w:rPr>
        <w:t xml:space="preserve"> للتحسين</w:t>
      </w:r>
      <w:r w:rsidR="001C4F60" w:rsidRPr="006B7791">
        <w:rPr>
          <w:rFonts w:ascii="Arial" w:hAnsi="Arial" w:cs="AL-Mohanad Bold" w:hint="cs"/>
          <w:w w:val="95"/>
          <w:sz w:val="28"/>
          <w:szCs w:val="28"/>
          <w:rtl/>
        </w:rPr>
        <w:t xml:space="preserve"> فإنه يجب وضع </w:t>
      </w:r>
      <w:r w:rsidR="0005601C" w:rsidRPr="006B7791">
        <w:rPr>
          <w:rFonts w:ascii="Arial" w:hAnsi="Arial" w:cs="AL-Mohanad Bold" w:hint="cs"/>
          <w:w w:val="95"/>
          <w:sz w:val="28"/>
          <w:szCs w:val="28"/>
          <w:rtl/>
        </w:rPr>
        <w:t>استراتيجي</w:t>
      </w:r>
      <w:r w:rsidR="00B83062" w:rsidRPr="006B7791">
        <w:rPr>
          <w:rFonts w:ascii="Arial" w:hAnsi="Arial" w:cs="AL-Mohanad Bold" w:hint="cs"/>
          <w:w w:val="95"/>
          <w:sz w:val="28"/>
          <w:szCs w:val="28"/>
          <w:rtl/>
        </w:rPr>
        <w:t>ات مناسبة</w:t>
      </w:r>
      <w:r w:rsidRPr="006B7791">
        <w:rPr>
          <w:rFonts w:ascii="Arial" w:hAnsi="Arial" w:cs="AL-Mohanad Bold" w:hint="cs"/>
          <w:w w:val="95"/>
          <w:sz w:val="28"/>
          <w:szCs w:val="28"/>
          <w:rtl/>
        </w:rPr>
        <w:t>ٍ</w:t>
      </w:r>
      <w:r w:rsidR="00B83062" w:rsidRPr="006B7791">
        <w:rPr>
          <w:rFonts w:ascii="Arial" w:hAnsi="Arial" w:cs="AL-Mohanad Bold" w:hint="cs"/>
          <w:w w:val="95"/>
          <w:sz w:val="28"/>
          <w:szCs w:val="28"/>
          <w:rtl/>
        </w:rPr>
        <w:t xml:space="preserve"> لمعالجتها</w:t>
      </w:r>
      <w:r w:rsidR="00636831" w:rsidRPr="006B7791">
        <w:rPr>
          <w:rFonts w:ascii="Arial" w:hAnsi="Arial" w:cs="AL-Mohanad Bold" w:hint="cs"/>
          <w:w w:val="95"/>
          <w:sz w:val="28"/>
          <w:szCs w:val="28"/>
          <w:rtl/>
        </w:rPr>
        <w:t>.</w:t>
      </w:r>
    </w:p>
    <w:p w:rsidR="001C4F60" w:rsidRDefault="00D44E6A" w:rsidP="00636831">
      <w:pPr>
        <w:bidi/>
        <w:spacing w:before="120" w:after="120"/>
        <w:ind w:firstLine="720"/>
        <w:jc w:val="both"/>
        <w:rPr>
          <w:rFonts w:ascii="Arial" w:hAnsi="Arial" w:cs="AL-Mohanad Bold"/>
          <w:w w:val="95"/>
          <w:sz w:val="28"/>
          <w:szCs w:val="28"/>
          <w:rtl/>
        </w:rPr>
      </w:pPr>
      <w:r>
        <w:rPr>
          <w:rFonts w:ascii="Arial" w:hAnsi="Arial" w:cs="AL-Mohanad Bold" w:hint="cs"/>
          <w:w w:val="95"/>
          <w:sz w:val="28"/>
          <w:szCs w:val="28"/>
          <w:rtl/>
        </w:rPr>
        <w:t>و</w:t>
      </w:r>
      <w:r w:rsidR="00E77A18" w:rsidRPr="00FA32AE">
        <w:rPr>
          <w:rFonts w:ascii="Arial" w:hAnsi="Arial" w:cs="AL-Mohanad Bold" w:hint="cs"/>
          <w:w w:val="95"/>
          <w:sz w:val="28"/>
          <w:szCs w:val="28"/>
          <w:rtl/>
        </w:rPr>
        <w:t>على ال</w:t>
      </w:r>
      <w:r w:rsidR="001C4F60" w:rsidRPr="00FA32AE">
        <w:rPr>
          <w:rFonts w:ascii="Arial" w:hAnsi="Arial" w:cs="AL-Mohanad Bold" w:hint="cs"/>
          <w:w w:val="95"/>
          <w:sz w:val="28"/>
          <w:szCs w:val="28"/>
          <w:rtl/>
        </w:rPr>
        <w:t>رغم</w:t>
      </w:r>
      <w:r w:rsidR="00E77A18" w:rsidRPr="00FA32AE">
        <w:rPr>
          <w:rFonts w:ascii="Arial" w:hAnsi="Arial" w:cs="AL-Mohanad Bold" w:hint="cs"/>
          <w:w w:val="95"/>
          <w:sz w:val="28"/>
          <w:szCs w:val="28"/>
          <w:rtl/>
        </w:rPr>
        <w:t xml:space="preserve"> من</w:t>
      </w:r>
      <w:r w:rsidR="001C4F60" w:rsidRPr="00FA32AE">
        <w:rPr>
          <w:rFonts w:ascii="Arial" w:hAnsi="Arial" w:cs="AL-Mohanad Bold" w:hint="cs"/>
          <w:w w:val="95"/>
          <w:sz w:val="28"/>
          <w:szCs w:val="28"/>
          <w:rtl/>
        </w:rPr>
        <w:t xml:space="preserve"> أن تلك المتطلبات </w:t>
      </w:r>
      <w:r w:rsidR="00E77A18" w:rsidRPr="00FA32AE">
        <w:rPr>
          <w:rFonts w:ascii="Arial" w:hAnsi="Arial" w:cs="AL-Mohanad Bold" w:hint="cs"/>
          <w:w w:val="95"/>
          <w:sz w:val="28"/>
          <w:szCs w:val="28"/>
          <w:rtl/>
        </w:rPr>
        <w:t>تنطبق على كافة المواقع إلا أن هناك ظروف</w:t>
      </w:r>
      <w:r w:rsidR="00171C4B">
        <w:rPr>
          <w:rFonts w:ascii="Arial" w:hAnsi="Arial" w:cs="AL-Mohanad Bold" w:hint="cs"/>
          <w:w w:val="95"/>
          <w:sz w:val="28"/>
          <w:szCs w:val="28"/>
          <w:rtl/>
        </w:rPr>
        <w:t>اً</w:t>
      </w:r>
      <w:r w:rsidR="00E77A18" w:rsidRPr="00FA32AE">
        <w:rPr>
          <w:rFonts w:ascii="Arial" w:hAnsi="Arial" w:cs="AL-Mohanad Bold" w:hint="cs"/>
          <w:w w:val="95"/>
          <w:sz w:val="28"/>
          <w:szCs w:val="28"/>
          <w:rtl/>
        </w:rPr>
        <w:t xml:space="preserve"> خاصة</w:t>
      </w:r>
      <w:r w:rsidR="00171C4B">
        <w:rPr>
          <w:rFonts w:ascii="Arial" w:hAnsi="Arial" w:cs="AL-Mohanad Bold" w:hint="cs"/>
          <w:w w:val="95"/>
          <w:sz w:val="28"/>
          <w:szCs w:val="28"/>
          <w:rtl/>
        </w:rPr>
        <w:t>ً</w:t>
      </w:r>
      <w:r w:rsidR="00E77A18" w:rsidRPr="00FA32AE">
        <w:rPr>
          <w:rFonts w:ascii="Arial" w:hAnsi="Arial" w:cs="AL-Mohanad Bold" w:hint="cs"/>
          <w:w w:val="95"/>
          <w:sz w:val="28"/>
          <w:szCs w:val="28"/>
          <w:rtl/>
        </w:rPr>
        <w:t xml:space="preserve"> سيتم أخذها في الاعتبار.</w:t>
      </w:r>
    </w:p>
    <w:p w:rsidR="00E77A18" w:rsidRPr="00D14053" w:rsidRDefault="00171C4B" w:rsidP="008D3ABF">
      <w:pPr>
        <w:bidi/>
        <w:spacing w:before="120" w:after="120"/>
        <w:jc w:val="both"/>
        <w:rPr>
          <w:rFonts w:ascii="Arial" w:hAnsi="Arial" w:cs="AL-Mohanad Bold"/>
          <w:w w:val="95"/>
          <w:sz w:val="28"/>
          <w:szCs w:val="28"/>
          <w:rtl/>
        </w:rPr>
      </w:pPr>
      <w:r w:rsidRPr="00D14053">
        <w:rPr>
          <w:rFonts w:ascii="Arial" w:hAnsi="Arial" w:cs="AL-Mohanad Bold" w:hint="cs"/>
          <w:w w:val="95"/>
          <w:sz w:val="28"/>
          <w:szCs w:val="28"/>
          <w:rtl/>
        </w:rPr>
        <w:tab/>
      </w:r>
      <w:r w:rsidR="00E77A18" w:rsidRPr="00D14053">
        <w:rPr>
          <w:rFonts w:ascii="Arial" w:hAnsi="Arial" w:cs="AL-Mohanad Bold" w:hint="cs"/>
          <w:w w:val="95"/>
          <w:sz w:val="28"/>
          <w:szCs w:val="28"/>
          <w:rtl/>
        </w:rPr>
        <w:t>وإذا كان هناك دمج</w:t>
      </w:r>
      <w:r w:rsidRPr="00D14053">
        <w:rPr>
          <w:rFonts w:ascii="Arial" w:hAnsi="Arial" w:cs="AL-Mohanad Bold" w:hint="cs"/>
          <w:w w:val="95"/>
          <w:sz w:val="28"/>
          <w:szCs w:val="28"/>
          <w:rtl/>
        </w:rPr>
        <w:t>ٌ</w:t>
      </w:r>
      <w:r w:rsidR="00E77A18" w:rsidRPr="00D14053">
        <w:rPr>
          <w:rFonts w:ascii="Arial" w:hAnsi="Arial" w:cs="AL-Mohanad Bold" w:hint="cs"/>
          <w:w w:val="95"/>
          <w:sz w:val="28"/>
          <w:szCs w:val="28"/>
          <w:rtl/>
        </w:rPr>
        <w:t xml:space="preserve"> </w:t>
      </w:r>
      <w:r w:rsidR="00353882" w:rsidRPr="00D14053">
        <w:rPr>
          <w:rFonts w:ascii="Arial" w:hAnsi="Arial" w:cs="AL-Mohanad Bold" w:hint="cs"/>
          <w:w w:val="95"/>
          <w:sz w:val="28"/>
          <w:szCs w:val="28"/>
          <w:rtl/>
        </w:rPr>
        <w:t>ل</w:t>
      </w:r>
      <w:r w:rsidR="008D3ABF" w:rsidRPr="00D14053">
        <w:rPr>
          <w:rFonts w:ascii="Arial" w:hAnsi="Arial" w:cs="AL-Mohanad Bold" w:hint="cs"/>
          <w:w w:val="95"/>
          <w:sz w:val="28"/>
          <w:szCs w:val="28"/>
          <w:rtl/>
        </w:rPr>
        <w:t xml:space="preserve">جهة أو جهاتٍ </w:t>
      </w:r>
      <w:r w:rsidR="00E77A18" w:rsidRPr="00D14053">
        <w:rPr>
          <w:rFonts w:ascii="Arial" w:hAnsi="Arial" w:cs="AL-Mohanad Bold" w:hint="cs"/>
          <w:w w:val="95"/>
          <w:sz w:val="28"/>
          <w:szCs w:val="28"/>
          <w:rtl/>
        </w:rPr>
        <w:t>تعليمية</w:t>
      </w:r>
      <w:r w:rsidRPr="00D14053">
        <w:rPr>
          <w:rFonts w:ascii="Arial" w:hAnsi="Arial" w:cs="AL-Mohanad Bold" w:hint="cs"/>
          <w:w w:val="95"/>
          <w:sz w:val="28"/>
          <w:szCs w:val="28"/>
          <w:rtl/>
        </w:rPr>
        <w:t>ٍ</w:t>
      </w:r>
      <w:r w:rsidR="00E77A18" w:rsidRPr="00D14053">
        <w:rPr>
          <w:rFonts w:ascii="Arial" w:hAnsi="Arial" w:cs="AL-Mohanad Bold" w:hint="cs"/>
          <w:w w:val="95"/>
          <w:sz w:val="28"/>
          <w:szCs w:val="28"/>
          <w:rtl/>
        </w:rPr>
        <w:t xml:space="preserve"> </w:t>
      </w:r>
      <w:r w:rsidR="00353882" w:rsidRPr="00D14053">
        <w:rPr>
          <w:rFonts w:ascii="Arial" w:hAnsi="Arial" w:cs="AL-Mohanad Bold" w:hint="cs"/>
          <w:w w:val="95"/>
          <w:sz w:val="28"/>
          <w:szCs w:val="28"/>
          <w:rtl/>
        </w:rPr>
        <w:t>داخل</w:t>
      </w:r>
      <w:r w:rsidR="00E77A18" w:rsidRPr="00D14053">
        <w:rPr>
          <w:rFonts w:ascii="Arial" w:hAnsi="Arial" w:cs="AL-Mohanad Bold" w:hint="cs"/>
          <w:w w:val="95"/>
          <w:sz w:val="28"/>
          <w:szCs w:val="28"/>
          <w:rtl/>
        </w:rPr>
        <w:t xml:space="preserve"> مؤسسة</w:t>
      </w:r>
      <w:r w:rsidRPr="00D14053">
        <w:rPr>
          <w:rFonts w:ascii="Arial" w:hAnsi="Arial" w:cs="AL-Mohanad Bold" w:hint="cs"/>
          <w:w w:val="95"/>
          <w:sz w:val="28"/>
          <w:szCs w:val="28"/>
          <w:rtl/>
        </w:rPr>
        <w:t>ٍ</w:t>
      </w:r>
      <w:r w:rsidR="00E77A18" w:rsidRPr="00D14053">
        <w:rPr>
          <w:rFonts w:ascii="Arial" w:hAnsi="Arial" w:cs="AL-Mohanad Bold" w:hint="cs"/>
          <w:w w:val="95"/>
          <w:sz w:val="28"/>
          <w:szCs w:val="28"/>
          <w:rtl/>
        </w:rPr>
        <w:t xml:space="preserve"> تعليمية</w:t>
      </w:r>
      <w:r w:rsidRPr="00D14053">
        <w:rPr>
          <w:rFonts w:ascii="Arial" w:hAnsi="Arial" w:cs="AL-Mohanad Bold" w:hint="cs"/>
          <w:w w:val="95"/>
          <w:sz w:val="28"/>
          <w:szCs w:val="28"/>
          <w:rtl/>
        </w:rPr>
        <w:t>ٍ</w:t>
      </w:r>
      <w:r w:rsidR="00E77A18" w:rsidRPr="00D14053">
        <w:rPr>
          <w:rFonts w:ascii="Arial" w:hAnsi="Arial" w:cs="AL-Mohanad Bold" w:hint="cs"/>
          <w:w w:val="95"/>
          <w:sz w:val="28"/>
          <w:szCs w:val="28"/>
          <w:rtl/>
        </w:rPr>
        <w:t xml:space="preserve"> </w:t>
      </w:r>
      <w:r w:rsidR="008D3ABF" w:rsidRPr="00D14053">
        <w:rPr>
          <w:rFonts w:ascii="Arial" w:hAnsi="Arial" w:cs="AL-Mohanad Bold" w:hint="cs"/>
          <w:w w:val="95"/>
          <w:sz w:val="28"/>
          <w:szCs w:val="28"/>
          <w:rtl/>
        </w:rPr>
        <w:t xml:space="preserve">أخرى </w:t>
      </w:r>
      <w:r w:rsidR="00E77A18" w:rsidRPr="00D14053">
        <w:rPr>
          <w:rFonts w:ascii="Arial" w:hAnsi="Arial" w:cs="AL-Mohanad Bold" w:hint="cs"/>
          <w:w w:val="95"/>
          <w:sz w:val="28"/>
          <w:szCs w:val="28"/>
          <w:rtl/>
        </w:rPr>
        <w:t>وذلك خلال السنتين اللتين تسبقان عملية المراجعة من أجل الحصول على الاعتماد</w:t>
      </w:r>
      <w:r w:rsidR="00D44E6A" w:rsidRPr="00D14053">
        <w:rPr>
          <w:rFonts w:ascii="Arial" w:hAnsi="Arial" w:cs="AL-Mohanad Bold" w:hint="cs"/>
          <w:w w:val="95"/>
          <w:sz w:val="28"/>
          <w:szCs w:val="28"/>
          <w:rtl/>
        </w:rPr>
        <w:t>،</w:t>
      </w:r>
      <w:r w:rsidR="00E77A18" w:rsidRPr="00D14053">
        <w:rPr>
          <w:rFonts w:ascii="Arial" w:hAnsi="Arial" w:cs="AL-Mohanad Bold" w:hint="cs"/>
          <w:w w:val="95"/>
          <w:sz w:val="28"/>
          <w:szCs w:val="28"/>
          <w:rtl/>
        </w:rPr>
        <w:t xml:space="preserve"> وكان هناك في نفس</w:t>
      </w:r>
      <w:r w:rsidR="00D44E6A" w:rsidRPr="00D14053">
        <w:rPr>
          <w:rFonts w:ascii="Arial" w:hAnsi="Arial" w:cs="AL-Mohanad Bold" w:hint="cs"/>
          <w:w w:val="95"/>
          <w:sz w:val="28"/>
          <w:szCs w:val="28"/>
          <w:rtl/>
        </w:rPr>
        <w:t xml:space="preserve"> الوقت برنامج</w:t>
      </w:r>
      <w:r w:rsidRPr="00D14053">
        <w:rPr>
          <w:rFonts w:ascii="Arial" w:hAnsi="Arial" w:cs="AL-Mohanad Bold" w:hint="cs"/>
          <w:w w:val="95"/>
          <w:sz w:val="28"/>
          <w:szCs w:val="28"/>
          <w:rtl/>
        </w:rPr>
        <w:t>ٌ</w:t>
      </w:r>
      <w:r w:rsidR="00D44E6A" w:rsidRPr="00D14053">
        <w:rPr>
          <w:rFonts w:ascii="Arial" w:hAnsi="Arial" w:cs="AL-Mohanad Bold" w:hint="cs"/>
          <w:w w:val="95"/>
          <w:sz w:val="28"/>
          <w:szCs w:val="28"/>
          <w:rtl/>
        </w:rPr>
        <w:t xml:space="preserve"> قائم</w:t>
      </w:r>
      <w:r w:rsidRPr="00D14053">
        <w:rPr>
          <w:rFonts w:ascii="Arial" w:hAnsi="Arial" w:cs="AL-Mohanad Bold" w:hint="cs"/>
          <w:w w:val="95"/>
          <w:sz w:val="28"/>
          <w:szCs w:val="28"/>
          <w:rtl/>
        </w:rPr>
        <w:t>ٌ</w:t>
      </w:r>
      <w:r w:rsidR="00D44E6A" w:rsidRPr="00D14053">
        <w:rPr>
          <w:rFonts w:ascii="Arial" w:hAnsi="Arial" w:cs="AL-Mohanad Bold" w:hint="cs"/>
          <w:w w:val="95"/>
          <w:sz w:val="28"/>
          <w:szCs w:val="28"/>
          <w:rtl/>
        </w:rPr>
        <w:t xml:space="preserve"> في </w:t>
      </w:r>
      <w:r w:rsidR="008D3ABF" w:rsidRPr="00D14053">
        <w:rPr>
          <w:rFonts w:ascii="Arial" w:hAnsi="Arial" w:cs="AL-Mohanad Bold" w:hint="cs"/>
          <w:w w:val="95"/>
          <w:sz w:val="28"/>
          <w:szCs w:val="28"/>
          <w:rtl/>
        </w:rPr>
        <w:t>الجهة أو الجهات التي تم دمجها</w:t>
      </w:r>
      <w:r w:rsidR="00D44E6A" w:rsidRPr="00D14053">
        <w:rPr>
          <w:rFonts w:ascii="Arial" w:hAnsi="Arial" w:cs="AL-Mohanad Bold" w:hint="cs"/>
          <w:w w:val="95"/>
          <w:sz w:val="28"/>
          <w:szCs w:val="28"/>
          <w:rtl/>
        </w:rPr>
        <w:t xml:space="preserve">، </w:t>
      </w:r>
      <w:r w:rsidR="00E77A18" w:rsidRPr="00D14053">
        <w:rPr>
          <w:rFonts w:ascii="Arial" w:hAnsi="Arial" w:cs="AL-Mohanad Bold" w:hint="cs"/>
          <w:w w:val="95"/>
          <w:sz w:val="28"/>
          <w:szCs w:val="28"/>
          <w:rtl/>
        </w:rPr>
        <w:t>وكان هذا البرنامج يخضع ل</w:t>
      </w:r>
      <w:r w:rsidR="006662EA">
        <w:rPr>
          <w:rFonts w:ascii="Arial" w:hAnsi="Arial" w:cs="AL-Mohanad Bold" w:hint="cs"/>
          <w:w w:val="95"/>
          <w:sz w:val="28"/>
          <w:szCs w:val="28"/>
          <w:rtl/>
        </w:rPr>
        <w:t>إجراءات</w:t>
      </w:r>
      <w:r w:rsidR="00E77A18" w:rsidRPr="00D14053">
        <w:rPr>
          <w:rFonts w:ascii="Arial" w:hAnsi="Arial" w:cs="AL-Mohanad Bold" w:hint="cs"/>
          <w:w w:val="95"/>
          <w:sz w:val="28"/>
          <w:szCs w:val="28"/>
          <w:rtl/>
        </w:rPr>
        <w:t xml:space="preserve"> تحسين</w:t>
      </w:r>
      <w:r w:rsidRPr="00D14053">
        <w:rPr>
          <w:rFonts w:ascii="Arial" w:hAnsi="Arial" w:cs="AL-Mohanad Bold" w:hint="cs"/>
          <w:w w:val="95"/>
          <w:sz w:val="28"/>
          <w:szCs w:val="28"/>
          <w:rtl/>
        </w:rPr>
        <w:t>ٍ</w:t>
      </w:r>
      <w:r w:rsidR="008D3ABF" w:rsidRPr="00D14053">
        <w:rPr>
          <w:rFonts w:ascii="Arial" w:hAnsi="Arial" w:cs="AL-Mohanad Bold" w:hint="cs"/>
          <w:w w:val="95"/>
          <w:sz w:val="28"/>
          <w:szCs w:val="28"/>
          <w:rtl/>
        </w:rPr>
        <w:t xml:space="preserve"> من أجل تحقيق مواصفات البر</w:t>
      </w:r>
      <w:r w:rsidR="00E77A18" w:rsidRPr="00D14053">
        <w:rPr>
          <w:rFonts w:ascii="Arial" w:hAnsi="Arial" w:cs="AL-Mohanad Bold" w:hint="cs"/>
          <w:w w:val="95"/>
          <w:sz w:val="28"/>
          <w:szCs w:val="28"/>
          <w:rtl/>
        </w:rPr>
        <w:t xml:space="preserve">امج </w:t>
      </w:r>
      <w:r w:rsidR="008D3ABF" w:rsidRPr="00D14053">
        <w:rPr>
          <w:rFonts w:ascii="Arial" w:hAnsi="Arial" w:cs="AL-Mohanad Bold" w:hint="cs"/>
          <w:w w:val="95"/>
          <w:sz w:val="28"/>
          <w:szCs w:val="28"/>
          <w:rtl/>
        </w:rPr>
        <w:t>الأكاديمية في ا</w:t>
      </w:r>
      <w:r w:rsidR="00E77A18" w:rsidRPr="00D14053">
        <w:rPr>
          <w:rFonts w:ascii="Arial" w:hAnsi="Arial" w:cs="AL-Mohanad Bold" w:hint="cs"/>
          <w:w w:val="95"/>
          <w:sz w:val="28"/>
          <w:szCs w:val="28"/>
          <w:rtl/>
        </w:rPr>
        <w:t xml:space="preserve">لمؤسسة التعليمية </w:t>
      </w:r>
      <w:r w:rsidR="00B83062" w:rsidRPr="00D14053">
        <w:rPr>
          <w:rFonts w:ascii="Arial" w:hAnsi="Arial" w:cs="AL-Mohanad Bold" w:hint="cs"/>
          <w:w w:val="95"/>
          <w:sz w:val="28"/>
          <w:szCs w:val="28"/>
          <w:rtl/>
        </w:rPr>
        <w:t xml:space="preserve">التي </w:t>
      </w:r>
      <w:r w:rsidR="00E77A18" w:rsidRPr="00D14053">
        <w:rPr>
          <w:rFonts w:ascii="Arial" w:hAnsi="Arial" w:cs="AL-Mohanad Bold" w:hint="cs"/>
          <w:w w:val="95"/>
          <w:sz w:val="28"/>
          <w:szCs w:val="28"/>
          <w:rtl/>
        </w:rPr>
        <w:t xml:space="preserve">انضم إليها البرنامج، فإن البرنامج الذي </w:t>
      </w:r>
      <w:r w:rsidR="008D3ABF" w:rsidRPr="00D14053">
        <w:rPr>
          <w:rFonts w:ascii="Arial" w:hAnsi="Arial" w:cs="AL-Mohanad Bold" w:hint="cs"/>
          <w:w w:val="95"/>
          <w:sz w:val="28"/>
          <w:szCs w:val="28"/>
          <w:rtl/>
        </w:rPr>
        <w:t xml:space="preserve">كان يتبع للجهة التي تم دمجها </w:t>
      </w:r>
      <w:r w:rsidR="00E77A18" w:rsidRPr="00D14053">
        <w:rPr>
          <w:rFonts w:ascii="Arial" w:hAnsi="Arial" w:cs="AL-Mohanad Bold" w:hint="cs"/>
          <w:w w:val="95"/>
          <w:sz w:val="28"/>
          <w:szCs w:val="28"/>
          <w:rtl/>
        </w:rPr>
        <w:t>سي</w:t>
      </w:r>
      <w:r w:rsidR="00A925BD" w:rsidRPr="00D14053">
        <w:rPr>
          <w:rFonts w:ascii="Arial" w:hAnsi="Arial" w:cs="AL-Mohanad Bold" w:hint="cs"/>
          <w:w w:val="95"/>
          <w:sz w:val="28"/>
          <w:szCs w:val="28"/>
          <w:rtl/>
        </w:rPr>
        <w:t>ُ</w:t>
      </w:r>
      <w:r w:rsidR="00E77A18" w:rsidRPr="00D14053">
        <w:rPr>
          <w:rFonts w:ascii="Arial" w:hAnsi="Arial" w:cs="AL-Mohanad Bold" w:hint="cs"/>
          <w:w w:val="95"/>
          <w:sz w:val="28"/>
          <w:szCs w:val="28"/>
          <w:rtl/>
        </w:rPr>
        <w:t>س</w:t>
      </w:r>
      <w:r w:rsidR="00A925BD" w:rsidRPr="00D14053">
        <w:rPr>
          <w:rFonts w:ascii="Arial" w:hAnsi="Arial" w:cs="AL-Mohanad Bold" w:hint="cs"/>
          <w:w w:val="95"/>
          <w:sz w:val="28"/>
          <w:szCs w:val="28"/>
          <w:rtl/>
        </w:rPr>
        <w:t>ْ</w:t>
      </w:r>
      <w:r w:rsidR="00E77A18" w:rsidRPr="00D14053">
        <w:rPr>
          <w:rFonts w:ascii="Arial" w:hAnsi="Arial" w:cs="AL-Mohanad Bold" w:hint="cs"/>
          <w:w w:val="95"/>
          <w:sz w:val="28"/>
          <w:szCs w:val="28"/>
          <w:rtl/>
        </w:rPr>
        <w:t>ت</w:t>
      </w:r>
      <w:r w:rsidR="00A925BD" w:rsidRPr="00D14053">
        <w:rPr>
          <w:rFonts w:ascii="Arial" w:hAnsi="Arial" w:cs="AL-Mohanad Bold" w:hint="cs"/>
          <w:w w:val="95"/>
          <w:sz w:val="28"/>
          <w:szCs w:val="28"/>
          <w:rtl/>
        </w:rPr>
        <w:t>َ</w:t>
      </w:r>
      <w:r w:rsidR="00E77A18" w:rsidRPr="00D14053">
        <w:rPr>
          <w:rFonts w:ascii="Arial" w:hAnsi="Arial" w:cs="AL-Mohanad Bold" w:hint="cs"/>
          <w:w w:val="95"/>
          <w:sz w:val="28"/>
          <w:szCs w:val="28"/>
          <w:rtl/>
        </w:rPr>
        <w:t>ب</w:t>
      </w:r>
      <w:r w:rsidR="00A925BD" w:rsidRPr="00D14053">
        <w:rPr>
          <w:rFonts w:ascii="Arial" w:hAnsi="Arial" w:cs="AL-Mohanad Bold" w:hint="cs"/>
          <w:w w:val="95"/>
          <w:sz w:val="28"/>
          <w:szCs w:val="28"/>
          <w:rtl/>
        </w:rPr>
        <w:t>ْ</w:t>
      </w:r>
      <w:r w:rsidR="00E77A18" w:rsidRPr="00D14053">
        <w:rPr>
          <w:rFonts w:ascii="Arial" w:hAnsi="Arial" w:cs="AL-Mohanad Bold" w:hint="cs"/>
          <w:w w:val="95"/>
          <w:sz w:val="28"/>
          <w:szCs w:val="28"/>
          <w:rtl/>
        </w:rPr>
        <w:t>ع</w:t>
      </w:r>
      <w:r w:rsidR="00A925BD" w:rsidRPr="00D14053">
        <w:rPr>
          <w:rFonts w:ascii="Arial" w:hAnsi="Arial" w:cs="AL-Mohanad Bold" w:hint="cs"/>
          <w:w w:val="95"/>
          <w:sz w:val="28"/>
          <w:szCs w:val="28"/>
          <w:rtl/>
        </w:rPr>
        <w:t>َ</w:t>
      </w:r>
      <w:r w:rsidR="00E77A18" w:rsidRPr="00D14053">
        <w:rPr>
          <w:rFonts w:ascii="Arial" w:hAnsi="Arial" w:cs="AL-Mohanad Bold" w:hint="cs"/>
          <w:w w:val="95"/>
          <w:sz w:val="28"/>
          <w:szCs w:val="28"/>
          <w:rtl/>
        </w:rPr>
        <w:t>د من عملية المراجعة، وعموماً فإن</w:t>
      </w:r>
      <w:r w:rsidR="008D3ABF" w:rsidRPr="00D14053">
        <w:rPr>
          <w:rFonts w:ascii="Arial" w:hAnsi="Arial" w:cs="AL-Mohanad Bold" w:hint="cs"/>
          <w:w w:val="95"/>
          <w:sz w:val="28"/>
          <w:szCs w:val="28"/>
          <w:rtl/>
        </w:rPr>
        <w:t>ه يجب أن تستكمل</w:t>
      </w:r>
      <w:r w:rsidR="00E77A18" w:rsidRPr="00D14053">
        <w:rPr>
          <w:rFonts w:ascii="Arial" w:hAnsi="Arial" w:cs="AL-Mohanad Bold" w:hint="cs"/>
          <w:w w:val="95"/>
          <w:sz w:val="28"/>
          <w:szCs w:val="28"/>
          <w:rtl/>
        </w:rPr>
        <w:t xml:space="preserve"> مقاييس التقويم </w:t>
      </w:r>
      <w:r w:rsidR="008D3ABF" w:rsidRPr="00D14053">
        <w:rPr>
          <w:rFonts w:ascii="Arial" w:hAnsi="Arial" w:cs="AL-Mohanad Bold" w:hint="cs"/>
          <w:w w:val="95"/>
          <w:sz w:val="28"/>
          <w:szCs w:val="28"/>
          <w:rtl/>
        </w:rPr>
        <w:t>ا</w:t>
      </w:r>
      <w:r w:rsidR="00E77A18" w:rsidRPr="00D14053">
        <w:rPr>
          <w:rFonts w:ascii="Arial" w:hAnsi="Arial" w:cs="AL-Mohanad Bold" w:hint="cs"/>
          <w:w w:val="95"/>
          <w:sz w:val="28"/>
          <w:szCs w:val="28"/>
          <w:rtl/>
        </w:rPr>
        <w:t>لذات</w:t>
      </w:r>
      <w:r w:rsidR="000D0362" w:rsidRPr="00D14053">
        <w:rPr>
          <w:rFonts w:ascii="Arial" w:hAnsi="Arial" w:cs="AL-Mohanad Bold" w:hint="cs"/>
          <w:w w:val="95"/>
          <w:sz w:val="28"/>
          <w:szCs w:val="28"/>
          <w:rtl/>
        </w:rPr>
        <w:t xml:space="preserve">ي </w:t>
      </w:r>
      <w:r w:rsidR="008D3ABF" w:rsidRPr="00D14053">
        <w:rPr>
          <w:rFonts w:ascii="Arial" w:hAnsi="Arial" w:cs="AL-Mohanad Bold" w:hint="cs"/>
          <w:w w:val="95"/>
          <w:sz w:val="28"/>
          <w:szCs w:val="28"/>
          <w:rtl/>
        </w:rPr>
        <w:t xml:space="preserve">في ذلك البرنامج، </w:t>
      </w:r>
      <w:r w:rsidR="00E77A18" w:rsidRPr="00D14053">
        <w:rPr>
          <w:rFonts w:ascii="Arial" w:hAnsi="Arial" w:cs="AL-Mohanad Bold" w:hint="cs"/>
          <w:w w:val="95"/>
          <w:sz w:val="28"/>
          <w:szCs w:val="28"/>
          <w:rtl/>
        </w:rPr>
        <w:t>ويجب أن يكون هناك خطة</w:t>
      </w:r>
      <w:r w:rsidRPr="00D14053">
        <w:rPr>
          <w:rFonts w:ascii="Arial" w:hAnsi="Arial" w:cs="AL-Mohanad Bold" w:hint="cs"/>
          <w:w w:val="95"/>
          <w:sz w:val="28"/>
          <w:szCs w:val="28"/>
          <w:rtl/>
        </w:rPr>
        <w:t>ٌ</w:t>
      </w:r>
      <w:r w:rsidR="00E77A18" w:rsidRPr="00D14053">
        <w:rPr>
          <w:rFonts w:ascii="Arial" w:hAnsi="Arial" w:cs="AL-Mohanad Bold" w:hint="cs"/>
          <w:w w:val="95"/>
          <w:sz w:val="28"/>
          <w:szCs w:val="28"/>
          <w:rtl/>
        </w:rPr>
        <w:t xml:space="preserve"> </w:t>
      </w:r>
      <w:r w:rsidR="0005601C" w:rsidRPr="00D14053">
        <w:rPr>
          <w:rFonts w:ascii="Arial" w:hAnsi="Arial" w:cs="AL-Mohanad Bold" w:hint="cs"/>
          <w:w w:val="95"/>
          <w:sz w:val="28"/>
          <w:szCs w:val="28"/>
          <w:rtl/>
        </w:rPr>
        <w:t>استراتيجي</w:t>
      </w:r>
      <w:r w:rsidR="00E77A18" w:rsidRPr="00D14053">
        <w:rPr>
          <w:rFonts w:ascii="Arial" w:hAnsi="Arial" w:cs="AL-Mohanad Bold" w:hint="cs"/>
          <w:w w:val="95"/>
          <w:sz w:val="28"/>
          <w:szCs w:val="28"/>
          <w:rtl/>
        </w:rPr>
        <w:t>ة</w:t>
      </w:r>
      <w:r w:rsidRPr="00D14053">
        <w:rPr>
          <w:rFonts w:ascii="Arial" w:hAnsi="Arial" w:cs="AL-Mohanad Bold" w:hint="cs"/>
          <w:w w:val="95"/>
          <w:sz w:val="28"/>
          <w:szCs w:val="28"/>
          <w:rtl/>
        </w:rPr>
        <w:t>ٌ</w:t>
      </w:r>
      <w:r w:rsidR="00E77A18" w:rsidRPr="00D14053">
        <w:rPr>
          <w:rFonts w:ascii="Arial" w:hAnsi="Arial" w:cs="AL-Mohanad Bold" w:hint="cs"/>
          <w:w w:val="95"/>
          <w:sz w:val="28"/>
          <w:szCs w:val="28"/>
          <w:rtl/>
        </w:rPr>
        <w:t xml:space="preserve"> مناسبة</w:t>
      </w:r>
      <w:r w:rsidRPr="00D14053">
        <w:rPr>
          <w:rFonts w:ascii="Arial" w:hAnsi="Arial" w:cs="AL-Mohanad Bold" w:hint="cs"/>
          <w:w w:val="95"/>
          <w:sz w:val="28"/>
          <w:szCs w:val="28"/>
          <w:rtl/>
        </w:rPr>
        <w:t>ٌ</w:t>
      </w:r>
      <w:r w:rsidR="00E77A18" w:rsidRPr="00D14053">
        <w:rPr>
          <w:rFonts w:ascii="Arial" w:hAnsi="Arial" w:cs="AL-Mohanad Bold" w:hint="cs"/>
          <w:w w:val="95"/>
          <w:sz w:val="28"/>
          <w:szCs w:val="28"/>
          <w:rtl/>
        </w:rPr>
        <w:t xml:space="preserve"> لأي تغيير</w:t>
      </w:r>
      <w:r w:rsidRPr="00D14053">
        <w:rPr>
          <w:rFonts w:ascii="Arial" w:hAnsi="Arial" w:cs="AL-Mohanad Bold" w:hint="cs"/>
          <w:w w:val="95"/>
          <w:sz w:val="28"/>
          <w:szCs w:val="28"/>
          <w:rtl/>
        </w:rPr>
        <w:t>ٍ</w:t>
      </w:r>
      <w:r w:rsidR="00E77A18" w:rsidRPr="00D14053">
        <w:rPr>
          <w:rFonts w:ascii="Arial" w:hAnsi="Arial" w:cs="AL-Mohanad Bold" w:hint="cs"/>
          <w:w w:val="95"/>
          <w:sz w:val="28"/>
          <w:szCs w:val="28"/>
          <w:rtl/>
        </w:rPr>
        <w:t xml:space="preserve"> مطلوب</w:t>
      </w:r>
      <w:r w:rsidRPr="00D14053">
        <w:rPr>
          <w:rFonts w:ascii="Arial" w:hAnsi="Arial" w:cs="AL-Mohanad Bold" w:hint="cs"/>
          <w:w w:val="95"/>
          <w:sz w:val="28"/>
          <w:szCs w:val="28"/>
          <w:rtl/>
        </w:rPr>
        <w:t>ٍ</w:t>
      </w:r>
      <w:r w:rsidR="00E77A18" w:rsidRPr="00D14053">
        <w:rPr>
          <w:rFonts w:ascii="Arial" w:hAnsi="Arial" w:cs="AL-Mohanad Bold" w:hint="cs"/>
          <w:w w:val="95"/>
          <w:sz w:val="28"/>
          <w:szCs w:val="28"/>
          <w:rtl/>
        </w:rPr>
        <w:t>، وإذا م</w:t>
      </w:r>
      <w:r w:rsidR="000D0362" w:rsidRPr="00D14053">
        <w:rPr>
          <w:rFonts w:ascii="Arial" w:hAnsi="Arial" w:cs="AL-Mohanad Bold" w:hint="cs"/>
          <w:w w:val="95"/>
          <w:sz w:val="28"/>
          <w:szCs w:val="28"/>
          <w:rtl/>
        </w:rPr>
        <w:t>ُ</w:t>
      </w:r>
      <w:r w:rsidR="00E77A18" w:rsidRPr="00D14053">
        <w:rPr>
          <w:rFonts w:ascii="Arial" w:hAnsi="Arial" w:cs="AL-Mohanad Bold" w:hint="cs"/>
          <w:w w:val="95"/>
          <w:sz w:val="28"/>
          <w:szCs w:val="28"/>
          <w:rtl/>
        </w:rPr>
        <w:t xml:space="preserve">نح الاعتماد فإن البرنامج الذي يتم تقديمه في المقر الذي </w:t>
      </w:r>
      <w:r w:rsidR="000D0362" w:rsidRPr="00D14053">
        <w:rPr>
          <w:rFonts w:ascii="Arial" w:hAnsi="Arial" w:cs="AL-Mohanad Bold" w:hint="cs"/>
          <w:w w:val="95"/>
          <w:sz w:val="28"/>
          <w:szCs w:val="28"/>
          <w:rtl/>
        </w:rPr>
        <w:t xml:space="preserve">دُمِج </w:t>
      </w:r>
      <w:r w:rsidR="00E77A18" w:rsidRPr="00D14053">
        <w:rPr>
          <w:rFonts w:ascii="Arial" w:hAnsi="Arial" w:cs="AL-Mohanad Bold" w:hint="cs"/>
          <w:w w:val="95"/>
          <w:sz w:val="28"/>
          <w:szCs w:val="28"/>
          <w:rtl/>
        </w:rPr>
        <w:t>سي</w:t>
      </w:r>
      <w:r w:rsidR="000D0362" w:rsidRPr="00D14053">
        <w:rPr>
          <w:rFonts w:ascii="Arial" w:hAnsi="Arial" w:cs="AL-Mohanad Bold" w:hint="cs"/>
          <w:w w:val="95"/>
          <w:sz w:val="28"/>
          <w:szCs w:val="28"/>
          <w:rtl/>
        </w:rPr>
        <w:t>ُ</w:t>
      </w:r>
      <w:r w:rsidR="00E77A18" w:rsidRPr="00D14053">
        <w:rPr>
          <w:rFonts w:ascii="Arial" w:hAnsi="Arial" w:cs="AL-Mohanad Bold" w:hint="cs"/>
          <w:w w:val="95"/>
          <w:sz w:val="28"/>
          <w:szCs w:val="28"/>
          <w:rtl/>
        </w:rPr>
        <w:t>ستبعد</w:t>
      </w:r>
      <w:r w:rsidR="008D3ABF" w:rsidRPr="00D14053">
        <w:rPr>
          <w:rFonts w:ascii="Arial" w:hAnsi="Arial" w:cs="AL-Mohanad Bold" w:hint="cs"/>
          <w:w w:val="95"/>
          <w:sz w:val="28"/>
          <w:szCs w:val="28"/>
          <w:rtl/>
        </w:rPr>
        <w:t xml:space="preserve"> من قرار </w:t>
      </w:r>
      <w:r w:rsidR="008D3ABF" w:rsidRPr="00D14053">
        <w:rPr>
          <w:rFonts w:ascii="Arial" w:hAnsi="Arial" w:cs="AL-Mohanad Bold" w:hint="cs"/>
          <w:w w:val="95"/>
          <w:sz w:val="28"/>
          <w:szCs w:val="28"/>
          <w:rtl/>
        </w:rPr>
        <w:lastRenderedPageBreak/>
        <w:t>الاعتماد</w:t>
      </w:r>
      <w:r w:rsidR="00E77A18" w:rsidRPr="00D14053">
        <w:rPr>
          <w:rFonts w:ascii="Arial" w:hAnsi="Arial" w:cs="AL-Mohanad Bold" w:hint="cs"/>
          <w:w w:val="95"/>
          <w:sz w:val="28"/>
          <w:szCs w:val="28"/>
          <w:rtl/>
        </w:rPr>
        <w:t xml:space="preserve">، </w:t>
      </w:r>
      <w:r w:rsidR="000D0362" w:rsidRPr="00D14053">
        <w:rPr>
          <w:rFonts w:ascii="Arial" w:hAnsi="Arial" w:cs="AL-Mohanad Bold" w:hint="cs"/>
          <w:w w:val="95"/>
          <w:sz w:val="28"/>
          <w:szCs w:val="28"/>
          <w:rtl/>
        </w:rPr>
        <w:t xml:space="preserve">وإذا نُفِّذت </w:t>
      </w:r>
      <w:r w:rsidR="00743AE5" w:rsidRPr="00D14053">
        <w:rPr>
          <w:rFonts w:ascii="Arial" w:hAnsi="Arial" w:cs="AL-Mohanad Bold" w:hint="cs"/>
          <w:w w:val="95"/>
          <w:sz w:val="28"/>
          <w:szCs w:val="28"/>
          <w:rtl/>
        </w:rPr>
        <w:t>الخطة ال</w:t>
      </w:r>
      <w:r w:rsidR="0005601C" w:rsidRPr="00D14053">
        <w:rPr>
          <w:rFonts w:ascii="Arial" w:hAnsi="Arial" w:cs="AL-Mohanad Bold" w:hint="cs"/>
          <w:w w:val="95"/>
          <w:sz w:val="28"/>
          <w:szCs w:val="28"/>
          <w:rtl/>
        </w:rPr>
        <w:t>استراتيجي</w:t>
      </w:r>
      <w:r w:rsidR="00743AE5" w:rsidRPr="00D14053">
        <w:rPr>
          <w:rFonts w:ascii="Arial" w:hAnsi="Arial" w:cs="AL-Mohanad Bold" w:hint="cs"/>
          <w:w w:val="95"/>
          <w:sz w:val="28"/>
          <w:szCs w:val="28"/>
          <w:rtl/>
        </w:rPr>
        <w:t>ة فإنه يمكن للهيئة الوطنية إجراء عملية مراجعة</w:t>
      </w:r>
      <w:r w:rsidRPr="00D14053">
        <w:rPr>
          <w:rFonts w:ascii="Arial" w:hAnsi="Arial" w:cs="AL-Mohanad Bold" w:hint="cs"/>
          <w:w w:val="95"/>
          <w:sz w:val="28"/>
          <w:szCs w:val="28"/>
          <w:rtl/>
        </w:rPr>
        <w:t>ٍ</w:t>
      </w:r>
      <w:r w:rsidR="00743AE5" w:rsidRPr="00D14053">
        <w:rPr>
          <w:rFonts w:ascii="Arial" w:hAnsi="Arial" w:cs="AL-Mohanad Bold" w:hint="cs"/>
          <w:w w:val="95"/>
          <w:sz w:val="28"/>
          <w:szCs w:val="28"/>
          <w:rtl/>
        </w:rPr>
        <w:t xml:space="preserve"> تكميلية</w:t>
      </w:r>
      <w:r w:rsidRPr="00D14053">
        <w:rPr>
          <w:rFonts w:ascii="Arial" w:hAnsi="Arial" w:cs="AL-Mohanad Bold" w:hint="cs"/>
          <w:w w:val="95"/>
          <w:sz w:val="28"/>
          <w:szCs w:val="28"/>
          <w:rtl/>
        </w:rPr>
        <w:t>ٍ</w:t>
      </w:r>
      <w:r w:rsidR="0073598C" w:rsidRPr="00D14053">
        <w:rPr>
          <w:rFonts w:ascii="Arial" w:hAnsi="Arial" w:cs="AL-Mohanad Bold" w:hint="cs"/>
          <w:w w:val="95"/>
          <w:sz w:val="28"/>
          <w:szCs w:val="28"/>
          <w:rtl/>
        </w:rPr>
        <w:t xml:space="preserve"> فيما بعد</w:t>
      </w:r>
      <w:r w:rsidR="00743AE5" w:rsidRPr="00D14053">
        <w:rPr>
          <w:rFonts w:ascii="Arial" w:hAnsi="Arial" w:cs="AL-Mohanad Bold" w:hint="cs"/>
          <w:w w:val="95"/>
          <w:sz w:val="28"/>
          <w:szCs w:val="28"/>
          <w:rtl/>
        </w:rPr>
        <w:t xml:space="preserve"> </w:t>
      </w:r>
      <w:r w:rsidR="008D3ABF" w:rsidRPr="00D14053">
        <w:rPr>
          <w:rFonts w:ascii="Arial" w:hAnsi="Arial" w:cs="AL-Mohanad Bold" w:hint="cs"/>
          <w:w w:val="95"/>
          <w:sz w:val="28"/>
          <w:szCs w:val="28"/>
          <w:rtl/>
        </w:rPr>
        <w:t>لذلك البرنامج</w:t>
      </w:r>
      <w:r w:rsidR="00743AE5" w:rsidRPr="00D14053">
        <w:rPr>
          <w:rFonts w:ascii="Arial" w:hAnsi="Arial" w:cs="AL-Mohanad Bold" w:hint="cs"/>
          <w:w w:val="95"/>
          <w:sz w:val="28"/>
          <w:szCs w:val="28"/>
          <w:rtl/>
        </w:rPr>
        <w:t>، وإذا تحققت معاي</w:t>
      </w:r>
      <w:r w:rsidR="00B83062" w:rsidRPr="00D14053">
        <w:rPr>
          <w:rFonts w:ascii="Arial" w:hAnsi="Arial" w:cs="AL-Mohanad Bold" w:hint="cs"/>
          <w:w w:val="95"/>
          <w:sz w:val="28"/>
          <w:szCs w:val="28"/>
          <w:rtl/>
        </w:rPr>
        <w:t>ير الاعتماد</w:t>
      </w:r>
      <w:r w:rsidR="0073598C" w:rsidRPr="00D14053">
        <w:rPr>
          <w:rFonts w:ascii="Arial" w:hAnsi="Arial" w:cs="AL-Mohanad Bold" w:hint="cs"/>
          <w:w w:val="95"/>
          <w:sz w:val="28"/>
          <w:szCs w:val="28"/>
          <w:rtl/>
        </w:rPr>
        <w:t xml:space="preserve"> في المقر الجديد</w:t>
      </w:r>
      <w:r w:rsidR="00B83062" w:rsidRPr="00D14053">
        <w:rPr>
          <w:rFonts w:ascii="Arial" w:hAnsi="Arial" w:cs="AL-Mohanad Bold" w:hint="cs"/>
          <w:w w:val="95"/>
          <w:sz w:val="28"/>
          <w:szCs w:val="28"/>
          <w:rtl/>
        </w:rPr>
        <w:t xml:space="preserve"> فإن الاعتماد قد يمتد</w:t>
      </w:r>
      <w:r w:rsidR="00743AE5" w:rsidRPr="00D14053">
        <w:rPr>
          <w:rFonts w:ascii="Arial" w:hAnsi="Arial" w:cs="AL-Mohanad Bold" w:hint="cs"/>
          <w:w w:val="95"/>
          <w:sz w:val="28"/>
          <w:szCs w:val="28"/>
          <w:rtl/>
        </w:rPr>
        <w:t xml:space="preserve"> ليشمل البرنامج</w:t>
      </w:r>
      <w:r w:rsidR="0073598C" w:rsidRPr="00D14053">
        <w:rPr>
          <w:rFonts w:ascii="Arial" w:hAnsi="Arial" w:cs="AL-Mohanad Bold" w:hint="cs"/>
          <w:w w:val="95"/>
          <w:sz w:val="28"/>
          <w:szCs w:val="28"/>
          <w:rtl/>
        </w:rPr>
        <w:t xml:space="preserve"> أو البرامج</w:t>
      </w:r>
      <w:r w:rsidR="00743AE5" w:rsidRPr="00D14053">
        <w:rPr>
          <w:rFonts w:ascii="Arial" w:hAnsi="Arial" w:cs="AL-Mohanad Bold" w:hint="cs"/>
          <w:w w:val="95"/>
          <w:sz w:val="28"/>
          <w:szCs w:val="28"/>
          <w:rtl/>
        </w:rPr>
        <w:t xml:space="preserve"> في ذلك </w:t>
      </w:r>
      <w:r w:rsidR="0073598C" w:rsidRPr="00D14053">
        <w:rPr>
          <w:rFonts w:ascii="Arial" w:hAnsi="Arial" w:cs="AL-Mohanad Bold" w:hint="cs"/>
          <w:w w:val="95"/>
          <w:sz w:val="28"/>
          <w:szCs w:val="28"/>
          <w:rtl/>
        </w:rPr>
        <w:t>المقر</w:t>
      </w:r>
      <w:r w:rsidR="00743AE5" w:rsidRPr="00D14053">
        <w:rPr>
          <w:rFonts w:ascii="Arial" w:hAnsi="Arial" w:cs="AL-Mohanad Bold" w:hint="cs"/>
          <w:w w:val="95"/>
          <w:sz w:val="28"/>
          <w:szCs w:val="28"/>
          <w:rtl/>
        </w:rPr>
        <w:t>.</w:t>
      </w:r>
    </w:p>
    <w:p w:rsidR="00A90D40" w:rsidRDefault="00BB0A7B" w:rsidP="00A90D40">
      <w:pPr>
        <w:bidi/>
        <w:spacing w:before="120" w:after="120"/>
        <w:ind w:firstLine="720"/>
        <w:jc w:val="both"/>
        <w:rPr>
          <w:rFonts w:ascii="Arial" w:hAnsi="Arial" w:cs="AL-Mohanad Bold"/>
          <w:w w:val="95"/>
          <w:sz w:val="28"/>
          <w:szCs w:val="28"/>
          <w:rtl/>
        </w:rPr>
      </w:pPr>
      <w:r>
        <w:rPr>
          <w:rFonts w:ascii="Arial" w:hAnsi="Arial" w:cs="AL-Mohanad Bold" w:hint="cs"/>
          <w:w w:val="95"/>
          <w:sz w:val="28"/>
          <w:szCs w:val="28"/>
          <w:rtl/>
        </w:rPr>
        <w:t>و</w:t>
      </w:r>
      <w:r w:rsidRPr="00FA32AE">
        <w:rPr>
          <w:rFonts w:ascii="Arial" w:hAnsi="Arial" w:cs="AL-Mohanad Bold" w:hint="cs"/>
          <w:w w:val="95"/>
          <w:sz w:val="28"/>
          <w:szCs w:val="28"/>
          <w:rtl/>
        </w:rPr>
        <w:t xml:space="preserve">يلزم </w:t>
      </w:r>
      <w:r w:rsidR="00030E4F">
        <w:rPr>
          <w:rFonts w:ascii="Arial" w:hAnsi="Arial" w:cs="AL-Mohanad Bold" w:hint="cs"/>
          <w:w w:val="95"/>
          <w:sz w:val="28"/>
          <w:szCs w:val="28"/>
          <w:rtl/>
        </w:rPr>
        <w:t>تخرج أول دفعة</w:t>
      </w:r>
      <w:r w:rsidR="00171C4B">
        <w:rPr>
          <w:rFonts w:ascii="Arial" w:hAnsi="Arial" w:cs="AL-Mohanad Bold" w:hint="cs"/>
          <w:w w:val="95"/>
          <w:sz w:val="28"/>
          <w:szCs w:val="28"/>
          <w:rtl/>
        </w:rPr>
        <w:t>ٍ</w:t>
      </w:r>
      <w:r w:rsidR="00030E4F">
        <w:rPr>
          <w:rFonts w:ascii="Arial" w:hAnsi="Arial" w:cs="AL-Mohanad Bold" w:hint="cs"/>
          <w:w w:val="95"/>
          <w:sz w:val="28"/>
          <w:szCs w:val="28"/>
          <w:rtl/>
        </w:rPr>
        <w:t xml:space="preserve"> من الطلاب من</w:t>
      </w:r>
      <w:r w:rsidR="00030E4F" w:rsidRPr="00FA32AE">
        <w:rPr>
          <w:rFonts w:ascii="Arial" w:hAnsi="Arial" w:cs="AL-Mohanad Bold" w:hint="cs"/>
          <w:w w:val="95"/>
          <w:sz w:val="28"/>
          <w:szCs w:val="28"/>
          <w:rtl/>
        </w:rPr>
        <w:t xml:space="preserve"> </w:t>
      </w:r>
      <w:r>
        <w:rPr>
          <w:rFonts w:ascii="Arial" w:hAnsi="Arial" w:cs="AL-Mohanad Bold" w:hint="cs"/>
          <w:w w:val="95"/>
          <w:sz w:val="28"/>
          <w:szCs w:val="28"/>
          <w:rtl/>
        </w:rPr>
        <w:t>البرنامج الأكاديمي</w:t>
      </w:r>
      <w:r w:rsidR="00743AE5" w:rsidRPr="00FA32AE">
        <w:rPr>
          <w:rFonts w:ascii="Arial" w:hAnsi="Arial" w:cs="AL-Mohanad Bold" w:hint="cs"/>
          <w:w w:val="95"/>
          <w:sz w:val="28"/>
          <w:szCs w:val="28"/>
          <w:rtl/>
        </w:rPr>
        <w:t xml:space="preserve"> </w:t>
      </w:r>
      <w:r w:rsidR="00030E4F">
        <w:rPr>
          <w:rFonts w:ascii="Arial" w:hAnsi="Arial" w:cs="AL-Mohanad Bold" w:hint="cs"/>
          <w:w w:val="95"/>
          <w:sz w:val="28"/>
          <w:szCs w:val="28"/>
          <w:rtl/>
        </w:rPr>
        <w:t xml:space="preserve">قبل </w:t>
      </w:r>
      <w:r w:rsidR="00030E4F" w:rsidRPr="00FA32AE">
        <w:rPr>
          <w:rFonts w:ascii="Arial" w:hAnsi="Arial" w:cs="AL-Mohanad Bold" w:hint="cs"/>
          <w:w w:val="95"/>
          <w:sz w:val="28"/>
          <w:szCs w:val="28"/>
          <w:rtl/>
        </w:rPr>
        <w:t>حصول</w:t>
      </w:r>
      <w:r w:rsidR="00030E4F">
        <w:rPr>
          <w:rFonts w:ascii="Arial" w:hAnsi="Arial" w:cs="AL-Mohanad Bold" w:hint="cs"/>
          <w:w w:val="95"/>
          <w:sz w:val="28"/>
          <w:szCs w:val="28"/>
          <w:rtl/>
        </w:rPr>
        <w:t xml:space="preserve">ه </w:t>
      </w:r>
      <w:r w:rsidR="00743AE5" w:rsidRPr="00FA32AE">
        <w:rPr>
          <w:rFonts w:ascii="Arial" w:hAnsi="Arial" w:cs="AL-Mohanad Bold" w:hint="cs"/>
          <w:w w:val="95"/>
          <w:sz w:val="28"/>
          <w:szCs w:val="28"/>
          <w:rtl/>
        </w:rPr>
        <w:t>على الاعتماد</w:t>
      </w:r>
      <w:r w:rsidR="00030E4F">
        <w:rPr>
          <w:rFonts w:ascii="Arial" w:hAnsi="Arial" w:cs="AL-Mohanad Bold" w:hint="cs"/>
          <w:w w:val="95"/>
          <w:sz w:val="28"/>
          <w:szCs w:val="28"/>
          <w:rtl/>
        </w:rPr>
        <w:t xml:space="preserve"> الأكاديمي، وسَيُ</w:t>
      </w:r>
      <w:r w:rsidR="00743AE5" w:rsidRPr="00FA32AE">
        <w:rPr>
          <w:rFonts w:ascii="Arial" w:hAnsi="Arial" w:cs="AL-Mohanad Bold" w:hint="cs"/>
          <w:w w:val="95"/>
          <w:sz w:val="28"/>
          <w:szCs w:val="28"/>
          <w:rtl/>
        </w:rPr>
        <w:t xml:space="preserve">نظر </w:t>
      </w:r>
      <w:r w:rsidR="00030E4F">
        <w:rPr>
          <w:rFonts w:ascii="Arial" w:hAnsi="Arial" w:cs="AL-Mohanad Bold" w:hint="cs"/>
          <w:w w:val="95"/>
          <w:sz w:val="28"/>
          <w:szCs w:val="28"/>
          <w:rtl/>
        </w:rPr>
        <w:t xml:space="preserve">كذلك </w:t>
      </w:r>
      <w:r w:rsidR="00743AE5" w:rsidRPr="00FA32AE">
        <w:rPr>
          <w:rFonts w:ascii="Arial" w:hAnsi="Arial" w:cs="AL-Mohanad Bold" w:hint="cs"/>
          <w:w w:val="95"/>
          <w:sz w:val="28"/>
          <w:szCs w:val="28"/>
          <w:rtl/>
        </w:rPr>
        <w:t xml:space="preserve">في المهارات التي اكتسبها </w:t>
      </w:r>
      <w:r w:rsidR="00030E4F">
        <w:rPr>
          <w:rFonts w:ascii="Arial" w:hAnsi="Arial" w:cs="AL-Mohanad Bold" w:hint="cs"/>
          <w:w w:val="95"/>
          <w:sz w:val="28"/>
          <w:szCs w:val="28"/>
          <w:rtl/>
        </w:rPr>
        <w:t>خريجو البرنامج</w:t>
      </w:r>
      <w:r w:rsidR="00743AE5" w:rsidRPr="00FA32AE">
        <w:rPr>
          <w:rFonts w:ascii="Arial" w:hAnsi="Arial" w:cs="AL-Mohanad Bold" w:hint="cs"/>
          <w:w w:val="95"/>
          <w:sz w:val="28"/>
          <w:szCs w:val="28"/>
          <w:rtl/>
        </w:rPr>
        <w:t xml:space="preserve">، </w:t>
      </w:r>
      <w:r w:rsidR="000135A7">
        <w:rPr>
          <w:rFonts w:ascii="Arial" w:hAnsi="Arial" w:cs="AL-Mohanad Bold" w:hint="cs"/>
          <w:w w:val="95"/>
          <w:sz w:val="28"/>
          <w:szCs w:val="28"/>
          <w:rtl/>
        </w:rPr>
        <w:t>و</w:t>
      </w:r>
      <w:r w:rsidR="00743AE5" w:rsidRPr="00FA32AE">
        <w:rPr>
          <w:rFonts w:ascii="Arial" w:hAnsi="Arial" w:cs="AL-Mohanad Bold" w:hint="cs"/>
          <w:w w:val="95"/>
          <w:sz w:val="28"/>
          <w:szCs w:val="28"/>
          <w:rtl/>
        </w:rPr>
        <w:t xml:space="preserve">قد يحدث أن </w:t>
      </w:r>
      <w:r w:rsidR="000135A7">
        <w:rPr>
          <w:rFonts w:ascii="Arial" w:hAnsi="Arial" w:cs="AL-Mohanad Bold" w:hint="cs"/>
          <w:w w:val="95"/>
          <w:sz w:val="28"/>
          <w:szCs w:val="28"/>
          <w:rtl/>
        </w:rPr>
        <w:t>يتخرج طلاب</w:t>
      </w:r>
      <w:r w:rsidR="00A925BD">
        <w:rPr>
          <w:rFonts w:ascii="Arial" w:hAnsi="Arial" w:cs="AL-Mohanad Bold" w:hint="cs"/>
          <w:w w:val="95"/>
          <w:sz w:val="28"/>
          <w:szCs w:val="28"/>
          <w:rtl/>
        </w:rPr>
        <w:t>ٌ</w:t>
      </w:r>
      <w:r w:rsidR="000135A7">
        <w:rPr>
          <w:rFonts w:ascii="Arial" w:hAnsi="Arial" w:cs="AL-Mohanad Bold" w:hint="cs"/>
          <w:w w:val="95"/>
          <w:sz w:val="28"/>
          <w:szCs w:val="28"/>
          <w:rtl/>
        </w:rPr>
        <w:t xml:space="preserve"> من </w:t>
      </w:r>
      <w:r w:rsidR="00743AE5" w:rsidRPr="00FA32AE">
        <w:rPr>
          <w:rFonts w:ascii="Arial" w:hAnsi="Arial" w:cs="AL-Mohanad Bold" w:hint="cs"/>
          <w:w w:val="95"/>
          <w:sz w:val="28"/>
          <w:szCs w:val="28"/>
          <w:rtl/>
        </w:rPr>
        <w:t>برنامج</w:t>
      </w:r>
      <w:r w:rsidR="000135A7">
        <w:rPr>
          <w:rFonts w:ascii="Arial" w:hAnsi="Arial" w:cs="AL-Mohanad Bold" w:hint="cs"/>
          <w:w w:val="95"/>
          <w:sz w:val="28"/>
          <w:szCs w:val="28"/>
          <w:rtl/>
        </w:rPr>
        <w:t>ٍ</w:t>
      </w:r>
      <w:r w:rsidR="00743AE5" w:rsidRPr="00FA32AE">
        <w:rPr>
          <w:rFonts w:ascii="Arial" w:hAnsi="Arial" w:cs="AL-Mohanad Bold" w:hint="cs"/>
          <w:w w:val="95"/>
          <w:sz w:val="28"/>
          <w:szCs w:val="28"/>
          <w:rtl/>
        </w:rPr>
        <w:t xml:space="preserve"> في أحد المواقع التابعة للجامعة ولكن لم يتخرج أي طالب</w:t>
      </w:r>
      <w:r w:rsidR="00171C4B">
        <w:rPr>
          <w:rFonts w:ascii="Arial" w:hAnsi="Arial" w:cs="AL-Mohanad Bold" w:hint="cs"/>
          <w:w w:val="95"/>
          <w:sz w:val="28"/>
          <w:szCs w:val="28"/>
          <w:rtl/>
        </w:rPr>
        <w:t>ٍ</w:t>
      </w:r>
      <w:r w:rsidR="00743AE5" w:rsidRPr="00FA32AE">
        <w:rPr>
          <w:rFonts w:ascii="Arial" w:hAnsi="Arial" w:cs="AL-Mohanad Bold" w:hint="cs"/>
          <w:w w:val="95"/>
          <w:sz w:val="28"/>
          <w:szCs w:val="28"/>
          <w:rtl/>
        </w:rPr>
        <w:t xml:space="preserve"> من برنامج</w:t>
      </w:r>
      <w:r w:rsidR="00171C4B">
        <w:rPr>
          <w:rFonts w:ascii="Arial" w:hAnsi="Arial" w:cs="AL-Mohanad Bold" w:hint="cs"/>
          <w:w w:val="95"/>
          <w:sz w:val="28"/>
          <w:szCs w:val="28"/>
          <w:rtl/>
        </w:rPr>
        <w:t>ٍ</w:t>
      </w:r>
      <w:r w:rsidR="00743AE5" w:rsidRPr="00FA32AE">
        <w:rPr>
          <w:rFonts w:ascii="Arial" w:hAnsi="Arial" w:cs="AL-Mohanad Bold" w:hint="cs"/>
          <w:w w:val="95"/>
          <w:sz w:val="28"/>
          <w:szCs w:val="28"/>
          <w:rtl/>
        </w:rPr>
        <w:t xml:space="preserve"> مماثل</w:t>
      </w:r>
      <w:r w:rsidR="00171C4B">
        <w:rPr>
          <w:rFonts w:ascii="Arial" w:hAnsi="Arial" w:cs="AL-Mohanad Bold" w:hint="cs"/>
          <w:w w:val="95"/>
          <w:sz w:val="28"/>
          <w:szCs w:val="28"/>
          <w:rtl/>
        </w:rPr>
        <w:t>ٍ</w:t>
      </w:r>
      <w:r w:rsidR="00743AE5" w:rsidRPr="00FA32AE">
        <w:rPr>
          <w:rFonts w:ascii="Arial" w:hAnsi="Arial" w:cs="AL-Mohanad Bold" w:hint="cs"/>
          <w:w w:val="95"/>
          <w:sz w:val="28"/>
          <w:szCs w:val="28"/>
          <w:rtl/>
        </w:rPr>
        <w:t xml:space="preserve"> في موقع</w:t>
      </w:r>
      <w:r w:rsidR="00171C4B">
        <w:rPr>
          <w:rFonts w:ascii="Arial" w:hAnsi="Arial" w:cs="AL-Mohanad Bold" w:hint="cs"/>
          <w:w w:val="95"/>
          <w:sz w:val="28"/>
          <w:szCs w:val="28"/>
          <w:rtl/>
        </w:rPr>
        <w:t>ٍ</w:t>
      </w:r>
      <w:r w:rsidR="00743AE5" w:rsidRPr="00FA32AE">
        <w:rPr>
          <w:rFonts w:ascii="Arial" w:hAnsi="Arial" w:cs="AL-Mohanad Bold" w:hint="cs"/>
          <w:w w:val="95"/>
          <w:sz w:val="28"/>
          <w:szCs w:val="28"/>
          <w:rtl/>
        </w:rPr>
        <w:t xml:space="preserve"> آخر، </w:t>
      </w:r>
      <w:r w:rsidR="000977CC" w:rsidRPr="00FA32AE">
        <w:rPr>
          <w:rFonts w:ascii="Arial" w:hAnsi="Arial" w:cs="AL-Mohanad Bold" w:hint="cs"/>
          <w:w w:val="95"/>
          <w:sz w:val="28"/>
          <w:szCs w:val="28"/>
          <w:rtl/>
        </w:rPr>
        <w:t xml:space="preserve">وفي تلك الحالة </w:t>
      </w:r>
      <w:r w:rsidR="000135A7">
        <w:rPr>
          <w:rFonts w:ascii="Arial" w:hAnsi="Arial" w:cs="AL-Mohanad Bold" w:hint="cs"/>
          <w:w w:val="95"/>
          <w:sz w:val="28"/>
          <w:szCs w:val="28"/>
          <w:rtl/>
        </w:rPr>
        <w:t>ستقوم الهيئة الوطنية ب</w:t>
      </w:r>
      <w:r w:rsidR="000977CC" w:rsidRPr="00FA32AE">
        <w:rPr>
          <w:rFonts w:ascii="Arial" w:hAnsi="Arial" w:cs="AL-Mohanad Bold" w:hint="cs"/>
          <w:w w:val="95"/>
          <w:sz w:val="28"/>
          <w:szCs w:val="28"/>
          <w:rtl/>
        </w:rPr>
        <w:t>تقويم جودة البرنامج في تلك المواقع التي است</w:t>
      </w:r>
      <w:r w:rsidR="00B83062" w:rsidRPr="00FA32AE">
        <w:rPr>
          <w:rFonts w:ascii="Arial" w:hAnsi="Arial" w:cs="AL-Mohanad Bold" w:hint="cs"/>
          <w:w w:val="95"/>
          <w:sz w:val="28"/>
          <w:szCs w:val="28"/>
          <w:rtl/>
        </w:rPr>
        <w:t>ح</w:t>
      </w:r>
      <w:r w:rsidR="000977CC" w:rsidRPr="00FA32AE">
        <w:rPr>
          <w:rFonts w:ascii="Arial" w:hAnsi="Arial" w:cs="AL-Mohanad Bold" w:hint="cs"/>
          <w:w w:val="95"/>
          <w:sz w:val="28"/>
          <w:szCs w:val="28"/>
          <w:rtl/>
        </w:rPr>
        <w:t>دث في</w:t>
      </w:r>
      <w:r w:rsidR="00B83062" w:rsidRPr="00FA32AE">
        <w:rPr>
          <w:rFonts w:ascii="Arial" w:hAnsi="Arial" w:cs="AL-Mohanad Bold" w:hint="cs"/>
          <w:w w:val="95"/>
          <w:sz w:val="28"/>
          <w:szCs w:val="28"/>
          <w:rtl/>
        </w:rPr>
        <w:t>ها من أجل المراجعة التطويرية، و</w:t>
      </w:r>
      <w:r w:rsidR="000977CC" w:rsidRPr="00FA32AE">
        <w:rPr>
          <w:rFonts w:ascii="Arial" w:hAnsi="Arial" w:cs="AL-Mohanad Bold" w:hint="cs"/>
          <w:w w:val="95"/>
          <w:sz w:val="28"/>
          <w:szCs w:val="28"/>
          <w:rtl/>
        </w:rPr>
        <w:t>تراعي هذه العملية خطط البرنامج</w:t>
      </w:r>
      <w:r w:rsidR="00D14053">
        <w:rPr>
          <w:rFonts w:ascii="Arial" w:hAnsi="Arial" w:cs="AL-Mohanad Bold" w:hint="cs"/>
          <w:w w:val="95"/>
          <w:sz w:val="28"/>
          <w:szCs w:val="28"/>
          <w:rtl/>
        </w:rPr>
        <w:t>،</w:t>
      </w:r>
      <w:r w:rsidR="000977CC" w:rsidRPr="00FA32AE">
        <w:rPr>
          <w:rFonts w:ascii="Arial" w:hAnsi="Arial" w:cs="AL-Mohanad Bold" w:hint="cs"/>
          <w:w w:val="95"/>
          <w:sz w:val="28"/>
          <w:szCs w:val="28"/>
          <w:rtl/>
        </w:rPr>
        <w:t xml:space="preserve"> </w:t>
      </w:r>
      <w:r w:rsidR="00161DDE">
        <w:rPr>
          <w:rFonts w:ascii="Arial" w:hAnsi="Arial" w:cs="AL-Mohanad Bold" w:hint="cs"/>
          <w:w w:val="95"/>
          <w:sz w:val="28"/>
          <w:szCs w:val="28"/>
          <w:rtl/>
        </w:rPr>
        <w:t>وسيكون</w:t>
      </w:r>
      <w:r w:rsidR="000977CC" w:rsidRPr="00FA32AE">
        <w:rPr>
          <w:rFonts w:ascii="Arial" w:hAnsi="Arial" w:cs="AL-Mohanad Bold" w:hint="cs"/>
          <w:w w:val="95"/>
          <w:sz w:val="28"/>
          <w:szCs w:val="28"/>
          <w:rtl/>
        </w:rPr>
        <w:t xml:space="preserve"> هناك تقويم</w:t>
      </w:r>
      <w:r w:rsidR="00177106">
        <w:rPr>
          <w:rFonts w:ascii="Arial" w:hAnsi="Arial" w:cs="AL-Mohanad Bold" w:hint="cs"/>
          <w:w w:val="95"/>
          <w:sz w:val="28"/>
          <w:szCs w:val="28"/>
          <w:rtl/>
        </w:rPr>
        <w:t>ٌ</w:t>
      </w:r>
      <w:r w:rsidR="000977CC" w:rsidRPr="00FA32AE">
        <w:rPr>
          <w:rFonts w:ascii="Arial" w:hAnsi="Arial" w:cs="AL-Mohanad Bold" w:hint="cs"/>
          <w:w w:val="95"/>
          <w:sz w:val="28"/>
          <w:szCs w:val="28"/>
          <w:rtl/>
        </w:rPr>
        <w:t xml:space="preserve"> لما </w:t>
      </w:r>
      <w:r w:rsidR="000D0362">
        <w:rPr>
          <w:rFonts w:ascii="Arial" w:hAnsi="Arial" w:cs="AL-Mohanad Bold" w:hint="cs"/>
          <w:w w:val="95"/>
          <w:sz w:val="28"/>
          <w:szCs w:val="28"/>
          <w:rtl/>
        </w:rPr>
        <w:t>أُنجِز</w:t>
      </w:r>
      <w:r w:rsidR="000977CC" w:rsidRPr="00FA32AE">
        <w:rPr>
          <w:rFonts w:ascii="Arial" w:hAnsi="Arial" w:cs="AL-Mohanad Bold" w:hint="cs"/>
          <w:w w:val="95"/>
          <w:sz w:val="28"/>
          <w:szCs w:val="28"/>
          <w:rtl/>
        </w:rPr>
        <w:t xml:space="preserve"> أثناء المراجعة، وقد تمنح </w:t>
      </w:r>
      <w:r w:rsidR="005E4C02" w:rsidRPr="00FA32AE">
        <w:rPr>
          <w:rFonts w:ascii="Arial" w:hAnsi="Arial" w:cs="AL-Mohanad Bold" w:hint="cs"/>
          <w:w w:val="95"/>
          <w:sz w:val="28"/>
          <w:szCs w:val="28"/>
          <w:rtl/>
        </w:rPr>
        <w:t>الهيئة الوطنية</w:t>
      </w:r>
      <w:r w:rsidR="000977CC" w:rsidRPr="00FA32AE">
        <w:rPr>
          <w:rFonts w:ascii="Arial" w:hAnsi="Arial" w:cs="AL-Mohanad Bold" w:hint="cs"/>
          <w:w w:val="95"/>
          <w:sz w:val="28"/>
          <w:szCs w:val="28"/>
          <w:rtl/>
        </w:rPr>
        <w:t xml:space="preserve"> اعتماداً كاملاً للبرامج الأكاديمية التي تخر</w:t>
      </w:r>
      <w:r w:rsidR="00D14053">
        <w:rPr>
          <w:rFonts w:ascii="Arial" w:hAnsi="Arial" w:cs="AL-Mohanad Bold" w:hint="cs"/>
          <w:w w:val="95"/>
          <w:sz w:val="28"/>
          <w:szCs w:val="28"/>
          <w:rtl/>
        </w:rPr>
        <w:t>َّ</w:t>
      </w:r>
      <w:r w:rsidR="000977CC" w:rsidRPr="00FA32AE">
        <w:rPr>
          <w:rFonts w:ascii="Arial" w:hAnsi="Arial" w:cs="AL-Mohanad Bold" w:hint="cs"/>
          <w:w w:val="95"/>
          <w:sz w:val="28"/>
          <w:szCs w:val="28"/>
          <w:rtl/>
        </w:rPr>
        <w:t>ج منها طلاب</w:t>
      </w:r>
      <w:r w:rsidR="00177106">
        <w:rPr>
          <w:rFonts w:ascii="Arial" w:hAnsi="Arial" w:cs="AL-Mohanad Bold" w:hint="cs"/>
          <w:w w:val="95"/>
          <w:sz w:val="28"/>
          <w:szCs w:val="28"/>
          <w:rtl/>
        </w:rPr>
        <w:t>ٌ</w:t>
      </w:r>
      <w:r w:rsidR="00A90D40">
        <w:rPr>
          <w:rFonts w:ascii="Arial" w:hAnsi="Arial" w:cs="AL-Mohanad Bold" w:hint="cs"/>
          <w:w w:val="95"/>
          <w:sz w:val="28"/>
          <w:szCs w:val="28"/>
          <w:rtl/>
        </w:rPr>
        <w:t xml:space="preserve"> و</w:t>
      </w:r>
      <w:r w:rsidR="000977CC" w:rsidRPr="00FA32AE">
        <w:rPr>
          <w:rFonts w:ascii="Arial" w:hAnsi="Arial" w:cs="AL-Mohanad Bold" w:hint="cs"/>
          <w:w w:val="95"/>
          <w:sz w:val="28"/>
          <w:szCs w:val="28"/>
          <w:rtl/>
        </w:rPr>
        <w:t>للمواقع التي لم يتخرج منها أي طالب</w:t>
      </w:r>
      <w:r w:rsidR="00177106">
        <w:rPr>
          <w:rFonts w:ascii="Arial" w:hAnsi="Arial" w:cs="AL-Mohanad Bold" w:hint="cs"/>
          <w:w w:val="95"/>
          <w:sz w:val="28"/>
          <w:szCs w:val="28"/>
          <w:rtl/>
        </w:rPr>
        <w:t>ٍ</w:t>
      </w:r>
      <w:r w:rsidR="000977CC" w:rsidRPr="00FA32AE">
        <w:rPr>
          <w:rFonts w:ascii="Arial" w:hAnsi="Arial" w:cs="AL-Mohanad Bold" w:hint="cs"/>
          <w:w w:val="95"/>
          <w:sz w:val="28"/>
          <w:szCs w:val="28"/>
          <w:rtl/>
        </w:rPr>
        <w:t>، وعند تخر</w:t>
      </w:r>
      <w:r w:rsidR="00D14053">
        <w:rPr>
          <w:rFonts w:ascii="Arial" w:hAnsi="Arial" w:cs="AL-Mohanad Bold" w:hint="cs"/>
          <w:w w:val="95"/>
          <w:sz w:val="28"/>
          <w:szCs w:val="28"/>
          <w:rtl/>
        </w:rPr>
        <w:t>ُّ</w:t>
      </w:r>
      <w:r w:rsidR="000977CC" w:rsidRPr="00FA32AE">
        <w:rPr>
          <w:rFonts w:ascii="Arial" w:hAnsi="Arial" w:cs="AL-Mohanad Bold" w:hint="cs"/>
          <w:w w:val="95"/>
          <w:sz w:val="28"/>
          <w:szCs w:val="28"/>
          <w:rtl/>
        </w:rPr>
        <w:t xml:space="preserve">ج أولى دفعات الطلاب من </w:t>
      </w:r>
      <w:r w:rsidR="00B83062" w:rsidRPr="00FA32AE">
        <w:rPr>
          <w:rFonts w:ascii="Arial" w:hAnsi="Arial" w:cs="AL-Mohanad Bold" w:hint="cs"/>
          <w:w w:val="95"/>
          <w:sz w:val="28"/>
          <w:szCs w:val="28"/>
          <w:rtl/>
        </w:rPr>
        <w:t>تلك</w:t>
      </w:r>
      <w:r w:rsidR="000977CC" w:rsidRPr="00FA32AE">
        <w:rPr>
          <w:rFonts w:ascii="Arial" w:hAnsi="Arial" w:cs="AL-Mohanad Bold" w:hint="cs"/>
          <w:w w:val="95"/>
          <w:sz w:val="28"/>
          <w:szCs w:val="28"/>
          <w:rtl/>
        </w:rPr>
        <w:t xml:space="preserve"> المواقع فإن </w:t>
      </w:r>
      <w:r w:rsidR="005E4C02" w:rsidRPr="00FA32AE">
        <w:rPr>
          <w:rFonts w:ascii="Arial" w:hAnsi="Arial" w:cs="AL-Mohanad Bold" w:hint="cs"/>
          <w:w w:val="95"/>
          <w:sz w:val="28"/>
          <w:szCs w:val="28"/>
          <w:rtl/>
        </w:rPr>
        <w:t>الهيئة الوطنية</w:t>
      </w:r>
      <w:r w:rsidR="000977CC" w:rsidRPr="00FA32AE">
        <w:rPr>
          <w:rFonts w:ascii="Arial" w:hAnsi="Arial" w:cs="AL-Mohanad Bold" w:hint="cs"/>
          <w:w w:val="95"/>
          <w:sz w:val="28"/>
          <w:szCs w:val="28"/>
          <w:rtl/>
        </w:rPr>
        <w:t xml:space="preserve"> ستقوم بإجراء تقويم</w:t>
      </w:r>
      <w:r w:rsidR="00177106">
        <w:rPr>
          <w:rFonts w:ascii="Arial" w:hAnsi="Arial" w:cs="AL-Mohanad Bold" w:hint="cs"/>
          <w:w w:val="95"/>
          <w:sz w:val="28"/>
          <w:szCs w:val="28"/>
          <w:rtl/>
        </w:rPr>
        <w:t>ٍ</w:t>
      </w:r>
      <w:r w:rsidR="000977CC" w:rsidRPr="00FA32AE">
        <w:rPr>
          <w:rFonts w:ascii="Arial" w:hAnsi="Arial" w:cs="AL-Mohanad Bold" w:hint="cs"/>
          <w:w w:val="95"/>
          <w:sz w:val="28"/>
          <w:szCs w:val="28"/>
          <w:rtl/>
        </w:rPr>
        <w:t xml:space="preserve"> </w:t>
      </w:r>
      <w:r w:rsidR="001F5E08">
        <w:rPr>
          <w:rFonts w:ascii="Arial" w:hAnsi="Arial" w:cs="AL-Mohanad Bold" w:hint="cs"/>
          <w:w w:val="95"/>
          <w:sz w:val="28"/>
          <w:szCs w:val="28"/>
          <w:rtl/>
        </w:rPr>
        <w:t>إلحاقي</w:t>
      </w:r>
      <w:r w:rsidR="00A90D40">
        <w:rPr>
          <w:rFonts w:ascii="Arial" w:hAnsi="Arial" w:cs="AL-Mohanad Bold" w:hint="cs"/>
          <w:w w:val="95"/>
          <w:sz w:val="28"/>
          <w:szCs w:val="28"/>
          <w:rtl/>
        </w:rPr>
        <w:t>.</w:t>
      </w:r>
    </w:p>
    <w:p w:rsidR="00743AE5" w:rsidRPr="00FA32AE" w:rsidRDefault="000977CC" w:rsidP="00325829">
      <w:pPr>
        <w:bidi/>
        <w:spacing w:before="120" w:after="120"/>
        <w:ind w:firstLine="720"/>
        <w:jc w:val="both"/>
        <w:rPr>
          <w:rFonts w:ascii="Arial" w:hAnsi="Arial" w:cs="AL-Mohanad Bold"/>
          <w:w w:val="95"/>
          <w:sz w:val="28"/>
          <w:szCs w:val="28"/>
          <w:rtl/>
        </w:rPr>
      </w:pPr>
      <w:r w:rsidRPr="00FA32AE">
        <w:rPr>
          <w:rFonts w:ascii="Arial" w:hAnsi="Arial" w:cs="AL-Mohanad Bold" w:hint="cs"/>
          <w:w w:val="95"/>
          <w:sz w:val="28"/>
          <w:szCs w:val="28"/>
          <w:rtl/>
        </w:rPr>
        <w:t>وإذا كان هناك برنامج</w:t>
      </w:r>
      <w:r w:rsidR="00177106">
        <w:rPr>
          <w:rFonts w:ascii="Arial" w:hAnsi="Arial" w:cs="AL-Mohanad Bold" w:hint="cs"/>
          <w:w w:val="95"/>
          <w:sz w:val="28"/>
          <w:szCs w:val="28"/>
          <w:rtl/>
        </w:rPr>
        <w:t>ٌ</w:t>
      </w:r>
      <w:r w:rsidRPr="00FA32AE">
        <w:rPr>
          <w:rFonts w:ascii="Arial" w:hAnsi="Arial" w:cs="AL-Mohanad Bold" w:hint="cs"/>
          <w:w w:val="95"/>
          <w:sz w:val="28"/>
          <w:szCs w:val="28"/>
          <w:rtl/>
        </w:rPr>
        <w:t xml:space="preserve"> أكاديمي</w:t>
      </w:r>
      <w:r w:rsidR="00177106">
        <w:rPr>
          <w:rFonts w:ascii="Arial" w:hAnsi="Arial" w:cs="AL-Mohanad Bold" w:hint="cs"/>
          <w:w w:val="95"/>
          <w:sz w:val="28"/>
          <w:szCs w:val="28"/>
          <w:rtl/>
        </w:rPr>
        <w:t>ٌ</w:t>
      </w:r>
      <w:r w:rsidRPr="00FA32AE">
        <w:rPr>
          <w:rFonts w:ascii="Arial" w:hAnsi="Arial" w:cs="AL-Mohanad Bold" w:hint="cs"/>
          <w:w w:val="95"/>
          <w:sz w:val="28"/>
          <w:szCs w:val="28"/>
          <w:rtl/>
        </w:rPr>
        <w:t xml:space="preserve"> يتم تقديمه في دولة</w:t>
      </w:r>
      <w:r w:rsidR="00177106">
        <w:rPr>
          <w:rFonts w:ascii="Arial" w:hAnsi="Arial" w:cs="AL-Mohanad Bold" w:hint="cs"/>
          <w:w w:val="95"/>
          <w:sz w:val="28"/>
          <w:szCs w:val="28"/>
          <w:rtl/>
        </w:rPr>
        <w:t>ٍ</w:t>
      </w:r>
      <w:r w:rsidRPr="00FA32AE">
        <w:rPr>
          <w:rFonts w:ascii="Arial" w:hAnsi="Arial" w:cs="AL-Mohanad Bold" w:hint="cs"/>
          <w:w w:val="95"/>
          <w:sz w:val="28"/>
          <w:szCs w:val="28"/>
          <w:rtl/>
        </w:rPr>
        <w:t xml:space="preserve"> أخرى فإنه من المتوقع أن يراعي ذلك البرنامج الأنظمة المتب</w:t>
      </w:r>
      <w:r w:rsidR="001F5E08">
        <w:rPr>
          <w:rFonts w:ascii="Arial" w:hAnsi="Arial" w:cs="AL-Mohanad Bold" w:hint="cs"/>
          <w:w w:val="95"/>
          <w:sz w:val="28"/>
          <w:szCs w:val="28"/>
          <w:rtl/>
        </w:rPr>
        <w:t xml:space="preserve">عة في تلك الدولة، وقد يخلق ذلك </w:t>
      </w:r>
      <w:r w:rsidRPr="00FA32AE">
        <w:rPr>
          <w:rFonts w:ascii="Arial" w:hAnsi="Arial" w:cs="AL-Mohanad Bold" w:hint="cs"/>
          <w:w w:val="95"/>
          <w:sz w:val="28"/>
          <w:szCs w:val="28"/>
          <w:rtl/>
        </w:rPr>
        <w:t xml:space="preserve">بالضرورة بعض الاختلافات </w:t>
      </w:r>
      <w:r w:rsidR="00A925BD">
        <w:rPr>
          <w:rFonts w:ascii="Arial" w:hAnsi="Arial" w:cs="AL-Mohanad Bold" w:hint="cs"/>
          <w:w w:val="95"/>
          <w:sz w:val="28"/>
          <w:szCs w:val="28"/>
          <w:rtl/>
        </w:rPr>
        <w:t>عن</w:t>
      </w:r>
      <w:r w:rsidRPr="00FA32AE">
        <w:rPr>
          <w:rFonts w:ascii="Arial" w:hAnsi="Arial" w:cs="AL-Mohanad Bold" w:hint="cs"/>
          <w:w w:val="95"/>
          <w:sz w:val="28"/>
          <w:szCs w:val="28"/>
          <w:rtl/>
        </w:rPr>
        <w:t xml:space="preserve"> المعايير و</w:t>
      </w:r>
      <w:r w:rsidR="0062780C" w:rsidRPr="00FA32AE">
        <w:rPr>
          <w:rFonts w:ascii="Arial" w:hAnsi="Arial" w:cs="AL-Mohanad Bold" w:hint="cs"/>
          <w:w w:val="95"/>
          <w:sz w:val="28"/>
          <w:szCs w:val="28"/>
          <w:rtl/>
        </w:rPr>
        <w:t>الإجراءات</w:t>
      </w:r>
      <w:r w:rsidRPr="00FA32AE">
        <w:rPr>
          <w:rFonts w:ascii="Arial" w:hAnsi="Arial" w:cs="AL-Mohanad Bold" w:hint="cs"/>
          <w:w w:val="95"/>
          <w:sz w:val="28"/>
          <w:szCs w:val="28"/>
          <w:rtl/>
        </w:rPr>
        <w:t xml:space="preserve"> المطلوبة للاعتماد في ال</w:t>
      </w:r>
      <w:r w:rsidR="00B83062" w:rsidRPr="00FA32AE">
        <w:rPr>
          <w:rFonts w:ascii="Arial" w:hAnsi="Arial" w:cs="AL-Mohanad Bold" w:hint="cs"/>
          <w:w w:val="95"/>
          <w:sz w:val="28"/>
          <w:szCs w:val="28"/>
          <w:rtl/>
        </w:rPr>
        <w:t>مملكة العربية السعودية، وقد تمنح</w:t>
      </w:r>
      <w:r w:rsidRPr="00FA32AE">
        <w:rPr>
          <w:rFonts w:ascii="Arial" w:hAnsi="Arial" w:cs="AL-Mohanad Bold" w:hint="cs"/>
          <w:w w:val="95"/>
          <w:sz w:val="28"/>
          <w:szCs w:val="28"/>
          <w:rtl/>
        </w:rPr>
        <w:t xml:space="preserve"> </w:t>
      </w:r>
      <w:r w:rsidR="005E4C02" w:rsidRPr="00FA32AE">
        <w:rPr>
          <w:rFonts w:ascii="Arial" w:hAnsi="Arial" w:cs="AL-Mohanad Bold" w:hint="cs"/>
          <w:w w:val="95"/>
          <w:sz w:val="28"/>
          <w:szCs w:val="28"/>
          <w:rtl/>
        </w:rPr>
        <w:t>الهيئة الوطنية</w:t>
      </w:r>
      <w:r w:rsidR="001F5E08">
        <w:rPr>
          <w:rFonts w:ascii="Arial" w:hAnsi="Arial" w:cs="AL-Mohanad Bold" w:hint="cs"/>
          <w:w w:val="95"/>
          <w:sz w:val="28"/>
          <w:szCs w:val="28"/>
          <w:rtl/>
        </w:rPr>
        <w:t xml:space="preserve"> في مثل هذه الحالة</w:t>
      </w:r>
      <w:r w:rsidRPr="00FA32AE">
        <w:rPr>
          <w:rFonts w:ascii="Arial" w:hAnsi="Arial" w:cs="AL-Mohanad Bold" w:hint="cs"/>
          <w:w w:val="95"/>
          <w:sz w:val="28"/>
          <w:szCs w:val="28"/>
          <w:rtl/>
        </w:rPr>
        <w:t xml:space="preserve"> الاعتماد البرامجي بشرط أن يتم تحديد الأنظمة وال</w:t>
      </w:r>
      <w:r w:rsidR="00B83062" w:rsidRPr="00FA32AE">
        <w:rPr>
          <w:rFonts w:ascii="Arial" w:hAnsi="Arial" w:cs="AL-Mohanad Bold" w:hint="cs"/>
          <w:w w:val="95"/>
          <w:sz w:val="28"/>
          <w:szCs w:val="28"/>
          <w:rtl/>
        </w:rPr>
        <w:t>متطلبات المغايرة بشكل</w:t>
      </w:r>
      <w:r w:rsidR="00177106">
        <w:rPr>
          <w:rFonts w:ascii="Arial" w:hAnsi="Arial" w:cs="AL-Mohanad Bold" w:hint="cs"/>
          <w:w w:val="95"/>
          <w:sz w:val="28"/>
          <w:szCs w:val="28"/>
          <w:rtl/>
        </w:rPr>
        <w:t>ٍ</w:t>
      </w:r>
      <w:r w:rsidR="00B83062" w:rsidRPr="00FA32AE">
        <w:rPr>
          <w:rFonts w:ascii="Arial" w:hAnsi="Arial" w:cs="AL-Mohanad Bold" w:hint="cs"/>
          <w:w w:val="95"/>
          <w:sz w:val="28"/>
          <w:szCs w:val="28"/>
          <w:rtl/>
        </w:rPr>
        <w:t xml:space="preserve"> واضح</w:t>
      </w:r>
      <w:r w:rsidR="00177106">
        <w:rPr>
          <w:rFonts w:ascii="Arial" w:hAnsi="Arial" w:cs="AL-Mohanad Bold" w:hint="cs"/>
          <w:w w:val="95"/>
          <w:sz w:val="28"/>
          <w:szCs w:val="28"/>
          <w:rtl/>
        </w:rPr>
        <w:t>ٍ</w:t>
      </w:r>
      <w:r w:rsidR="00B83062" w:rsidRPr="00FA32AE">
        <w:rPr>
          <w:rFonts w:ascii="Arial" w:hAnsi="Arial" w:cs="AL-Mohanad Bold" w:hint="cs"/>
          <w:w w:val="95"/>
          <w:sz w:val="28"/>
          <w:szCs w:val="28"/>
          <w:rtl/>
        </w:rPr>
        <w:t xml:space="preserve"> وأن </w:t>
      </w:r>
      <w:r w:rsidRPr="00FA32AE">
        <w:rPr>
          <w:rFonts w:ascii="Arial" w:hAnsi="Arial" w:cs="AL-Mohanad Bold" w:hint="cs"/>
          <w:w w:val="95"/>
          <w:sz w:val="28"/>
          <w:szCs w:val="28"/>
          <w:rtl/>
        </w:rPr>
        <w:t xml:space="preserve">بقية معايير </w:t>
      </w:r>
      <w:r w:rsidR="005E4C02" w:rsidRPr="00FA32AE">
        <w:rPr>
          <w:rFonts w:ascii="Arial" w:hAnsi="Arial" w:cs="AL-Mohanad Bold" w:hint="cs"/>
          <w:w w:val="95"/>
          <w:sz w:val="28"/>
          <w:szCs w:val="28"/>
          <w:rtl/>
        </w:rPr>
        <w:t>الهيئة الوطنية</w:t>
      </w:r>
      <w:r w:rsidRPr="00FA32AE">
        <w:rPr>
          <w:rFonts w:ascii="Arial" w:hAnsi="Arial" w:cs="AL-Mohanad Bold" w:hint="cs"/>
          <w:w w:val="95"/>
          <w:sz w:val="28"/>
          <w:szCs w:val="28"/>
          <w:rtl/>
        </w:rPr>
        <w:t xml:space="preserve"> قد تحققت وأن ترتيبات ضمان الجودة المطلوبة </w:t>
      </w:r>
      <w:r w:rsidR="001F5E08">
        <w:rPr>
          <w:rFonts w:ascii="Arial" w:hAnsi="Arial" w:cs="AL-Mohanad Bold" w:hint="cs"/>
          <w:w w:val="95"/>
          <w:sz w:val="28"/>
          <w:szCs w:val="28"/>
          <w:rtl/>
        </w:rPr>
        <w:t>في المعايير المغايرة</w:t>
      </w:r>
      <w:r w:rsidRPr="00FA32AE">
        <w:rPr>
          <w:rFonts w:ascii="Arial" w:hAnsi="Arial" w:cs="AL-Mohanad Bold" w:hint="cs"/>
          <w:w w:val="95"/>
          <w:sz w:val="28"/>
          <w:szCs w:val="28"/>
          <w:rtl/>
        </w:rPr>
        <w:t xml:space="preserve"> مماثلة</w:t>
      </w:r>
      <w:r w:rsidR="00177106">
        <w:rPr>
          <w:rFonts w:ascii="Arial" w:hAnsi="Arial" w:cs="AL-Mohanad Bold" w:hint="cs"/>
          <w:w w:val="95"/>
          <w:sz w:val="28"/>
          <w:szCs w:val="28"/>
          <w:rtl/>
        </w:rPr>
        <w:t>ٌ</w:t>
      </w:r>
      <w:r w:rsidRPr="00FA32AE">
        <w:rPr>
          <w:rFonts w:ascii="Arial" w:hAnsi="Arial" w:cs="AL-Mohanad Bold" w:hint="cs"/>
          <w:w w:val="95"/>
          <w:sz w:val="28"/>
          <w:szCs w:val="28"/>
          <w:rtl/>
        </w:rPr>
        <w:t xml:space="preserve"> لتلك المعتمدة </w:t>
      </w:r>
      <w:r w:rsidR="000F6A9C">
        <w:rPr>
          <w:rFonts w:ascii="Arial" w:hAnsi="Arial" w:cs="AL-Mohanad Bold" w:hint="cs"/>
          <w:w w:val="95"/>
          <w:sz w:val="28"/>
          <w:szCs w:val="28"/>
          <w:rtl/>
        </w:rPr>
        <w:t xml:space="preserve">من قِبَلِ </w:t>
      </w:r>
      <w:r w:rsidR="005E4C02" w:rsidRPr="00FA32AE">
        <w:rPr>
          <w:rFonts w:ascii="Arial" w:hAnsi="Arial" w:cs="AL-Mohanad Bold" w:hint="cs"/>
          <w:w w:val="95"/>
          <w:sz w:val="28"/>
          <w:szCs w:val="28"/>
          <w:rtl/>
        </w:rPr>
        <w:t>الهيئة الوطنية</w:t>
      </w:r>
      <w:r w:rsidRPr="00FA32AE">
        <w:rPr>
          <w:rFonts w:ascii="Arial" w:hAnsi="Arial" w:cs="AL-Mohanad Bold" w:hint="cs"/>
          <w:w w:val="95"/>
          <w:sz w:val="28"/>
          <w:szCs w:val="28"/>
          <w:rtl/>
        </w:rPr>
        <w:t>، ويجب أن ي</w:t>
      </w:r>
      <w:r w:rsidR="00177106">
        <w:rPr>
          <w:rFonts w:ascii="Arial" w:hAnsi="Arial" w:cs="AL-Mohanad Bold" w:hint="cs"/>
          <w:w w:val="95"/>
          <w:sz w:val="28"/>
          <w:szCs w:val="28"/>
          <w:rtl/>
        </w:rPr>
        <w:t>ُ</w:t>
      </w:r>
      <w:r w:rsidRPr="00FA32AE">
        <w:rPr>
          <w:rFonts w:ascii="Arial" w:hAnsi="Arial" w:cs="AL-Mohanad Bold" w:hint="cs"/>
          <w:w w:val="95"/>
          <w:sz w:val="28"/>
          <w:szCs w:val="28"/>
          <w:rtl/>
        </w:rPr>
        <w:t>ظه</w:t>
      </w:r>
      <w:r w:rsidR="00177106">
        <w:rPr>
          <w:rFonts w:ascii="Arial" w:hAnsi="Arial" w:cs="AL-Mohanad Bold" w:hint="cs"/>
          <w:w w:val="95"/>
          <w:sz w:val="28"/>
          <w:szCs w:val="28"/>
          <w:rtl/>
        </w:rPr>
        <w:t>ِ</w:t>
      </w:r>
      <w:r w:rsidRPr="00FA32AE">
        <w:rPr>
          <w:rFonts w:ascii="Arial" w:hAnsi="Arial" w:cs="AL-Mohanad Bold" w:hint="cs"/>
          <w:w w:val="95"/>
          <w:sz w:val="28"/>
          <w:szCs w:val="28"/>
          <w:rtl/>
        </w:rPr>
        <w:t xml:space="preserve">ر البرنامج </w:t>
      </w:r>
      <w:r w:rsidR="00A90D40">
        <w:rPr>
          <w:rFonts w:ascii="Arial" w:hAnsi="Arial" w:cs="AL-Mohanad Bold" w:hint="cs"/>
          <w:w w:val="95"/>
          <w:sz w:val="28"/>
          <w:szCs w:val="28"/>
          <w:rtl/>
        </w:rPr>
        <w:t xml:space="preserve">من خلال طرق القياس المباشر </w:t>
      </w:r>
      <w:r w:rsidR="00325829">
        <w:rPr>
          <w:rFonts w:ascii="Arial" w:hAnsi="Arial" w:cs="AL-Mohanad Bold" w:hint="cs"/>
          <w:w w:val="95"/>
          <w:sz w:val="28"/>
          <w:szCs w:val="28"/>
          <w:rtl/>
        </w:rPr>
        <w:t>بأن مستوياتٍ</w:t>
      </w:r>
      <w:r w:rsidRPr="00FA32AE">
        <w:rPr>
          <w:rFonts w:ascii="Arial" w:hAnsi="Arial" w:cs="AL-Mohanad Bold" w:hint="cs"/>
          <w:w w:val="95"/>
          <w:sz w:val="28"/>
          <w:szCs w:val="28"/>
          <w:rtl/>
        </w:rPr>
        <w:t xml:space="preserve"> مماثلة</w:t>
      </w:r>
      <w:r w:rsidR="00177106">
        <w:rPr>
          <w:rFonts w:ascii="Arial" w:hAnsi="Arial" w:cs="AL-Mohanad Bold" w:hint="cs"/>
          <w:w w:val="95"/>
          <w:sz w:val="28"/>
          <w:szCs w:val="28"/>
          <w:rtl/>
        </w:rPr>
        <w:t>ً</w:t>
      </w:r>
      <w:r w:rsidRPr="00FA32AE">
        <w:rPr>
          <w:rFonts w:ascii="Arial" w:hAnsi="Arial" w:cs="AL-Mohanad Bold" w:hint="cs"/>
          <w:w w:val="95"/>
          <w:sz w:val="28"/>
          <w:szCs w:val="28"/>
          <w:rtl/>
        </w:rPr>
        <w:t xml:space="preserve"> لمخرجات التعلم</w:t>
      </w:r>
      <w:r w:rsidR="00B83062" w:rsidRPr="00FA32AE">
        <w:rPr>
          <w:rFonts w:ascii="Arial" w:hAnsi="Arial" w:cs="AL-Mohanad Bold" w:hint="cs"/>
          <w:w w:val="95"/>
          <w:sz w:val="28"/>
          <w:szCs w:val="28"/>
          <w:rtl/>
        </w:rPr>
        <w:t xml:space="preserve"> قد تحققت</w:t>
      </w:r>
      <w:r w:rsidRPr="00FA32AE">
        <w:rPr>
          <w:rFonts w:ascii="Arial" w:hAnsi="Arial" w:cs="AL-Mohanad Bold" w:hint="cs"/>
          <w:w w:val="95"/>
          <w:sz w:val="28"/>
          <w:szCs w:val="28"/>
          <w:rtl/>
        </w:rPr>
        <w:t>.</w:t>
      </w:r>
    </w:p>
    <w:p w:rsidR="006E0200" w:rsidRPr="00177106" w:rsidRDefault="00177106" w:rsidP="00177106">
      <w:pPr>
        <w:bidi/>
        <w:jc w:val="both"/>
        <w:rPr>
          <w:rFonts w:cs="AL-Mohanad Bold"/>
          <w:b/>
          <w:bCs/>
          <w:sz w:val="28"/>
          <w:szCs w:val="28"/>
          <w:u w:val="single"/>
          <w:rtl/>
        </w:rPr>
      </w:pPr>
      <w:r w:rsidRPr="00177106">
        <w:rPr>
          <w:rFonts w:cs="AL-Mohanad Bold" w:hint="cs"/>
          <w:b/>
          <w:bCs/>
          <w:sz w:val="28"/>
          <w:szCs w:val="28"/>
          <w:u w:val="single"/>
          <w:rtl/>
        </w:rPr>
        <w:t>2-8-</w:t>
      </w:r>
      <w:r w:rsidR="006E0200" w:rsidRPr="00177106">
        <w:rPr>
          <w:rFonts w:cs="AL-Mohanad Bold" w:hint="cs"/>
          <w:b/>
          <w:bCs/>
          <w:sz w:val="28"/>
          <w:szCs w:val="28"/>
          <w:u w:val="single"/>
          <w:rtl/>
        </w:rPr>
        <w:t>البرامج التي تقدمها كليات المجتمع:</w:t>
      </w:r>
    </w:p>
    <w:p w:rsidR="00325829" w:rsidRDefault="00177106" w:rsidP="003A2228">
      <w:pPr>
        <w:bidi/>
        <w:jc w:val="both"/>
        <w:rPr>
          <w:rFonts w:cs="AL-Mohanad Bold"/>
          <w:sz w:val="28"/>
          <w:szCs w:val="28"/>
          <w:rtl/>
        </w:rPr>
      </w:pPr>
      <w:r>
        <w:rPr>
          <w:rFonts w:cs="AL-Mohanad Bold" w:hint="cs"/>
          <w:sz w:val="28"/>
          <w:szCs w:val="28"/>
          <w:rtl/>
        </w:rPr>
        <w:tab/>
      </w:r>
      <w:r w:rsidR="006E0200" w:rsidRPr="00FA32AE">
        <w:rPr>
          <w:rFonts w:cs="AL-Mohanad Bold" w:hint="cs"/>
          <w:sz w:val="28"/>
          <w:szCs w:val="28"/>
          <w:rtl/>
        </w:rPr>
        <w:t>أنشأت</w:t>
      </w:r>
      <w:r w:rsidR="006E0200" w:rsidRPr="00FA32AE">
        <w:rPr>
          <w:rFonts w:cs="AL-Mohanad Bold"/>
          <w:sz w:val="28"/>
          <w:szCs w:val="28"/>
          <w:rtl/>
        </w:rPr>
        <w:t xml:space="preserve"> </w:t>
      </w:r>
      <w:r w:rsidR="006E0200" w:rsidRPr="00FA32AE">
        <w:rPr>
          <w:rFonts w:cs="AL-Mohanad Bold" w:hint="cs"/>
          <w:sz w:val="28"/>
          <w:szCs w:val="28"/>
          <w:rtl/>
        </w:rPr>
        <w:t>عدد</w:t>
      </w:r>
      <w:r>
        <w:rPr>
          <w:rFonts w:cs="AL-Mohanad Bold" w:hint="cs"/>
          <w:sz w:val="28"/>
          <w:szCs w:val="28"/>
          <w:rtl/>
        </w:rPr>
        <w:t>ٌ</w:t>
      </w:r>
      <w:r w:rsidR="006E0200" w:rsidRPr="00FA32AE">
        <w:rPr>
          <w:rFonts w:cs="AL-Mohanad Bold"/>
          <w:sz w:val="28"/>
          <w:szCs w:val="28"/>
          <w:rtl/>
        </w:rPr>
        <w:t xml:space="preserve"> </w:t>
      </w:r>
      <w:r w:rsidR="006E0200" w:rsidRPr="00FA32AE">
        <w:rPr>
          <w:rFonts w:cs="AL-Mohanad Bold" w:hint="cs"/>
          <w:sz w:val="28"/>
          <w:szCs w:val="28"/>
          <w:rtl/>
        </w:rPr>
        <w:t>من</w:t>
      </w:r>
      <w:r w:rsidR="006E0200" w:rsidRPr="00FA32AE">
        <w:rPr>
          <w:rFonts w:cs="AL-Mohanad Bold"/>
          <w:sz w:val="28"/>
          <w:szCs w:val="28"/>
          <w:rtl/>
        </w:rPr>
        <w:t xml:space="preserve"> </w:t>
      </w:r>
      <w:r w:rsidR="006E0200" w:rsidRPr="00FA32AE">
        <w:rPr>
          <w:rFonts w:cs="AL-Mohanad Bold" w:hint="cs"/>
          <w:sz w:val="28"/>
          <w:szCs w:val="28"/>
          <w:rtl/>
        </w:rPr>
        <w:t>الجامعات</w:t>
      </w:r>
      <w:r w:rsidR="006E0200" w:rsidRPr="00FA32AE">
        <w:rPr>
          <w:rFonts w:cs="AL-Mohanad Bold"/>
          <w:sz w:val="28"/>
          <w:szCs w:val="28"/>
          <w:rtl/>
        </w:rPr>
        <w:t xml:space="preserve"> </w:t>
      </w:r>
      <w:r w:rsidR="006E0200" w:rsidRPr="00FA32AE">
        <w:rPr>
          <w:rFonts w:cs="AL-Mohanad Bold" w:hint="cs"/>
          <w:sz w:val="28"/>
          <w:szCs w:val="28"/>
          <w:rtl/>
        </w:rPr>
        <w:t>كليات</w:t>
      </w:r>
      <w:r w:rsidR="00025F8A">
        <w:rPr>
          <w:rFonts w:cs="AL-Mohanad Bold" w:hint="cs"/>
          <w:sz w:val="28"/>
          <w:szCs w:val="28"/>
          <w:rtl/>
        </w:rPr>
        <w:t>ِ</w:t>
      </w:r>
      <w:r w:rsidR="006E0200" w:rsidRPr="00FA32AE">
        <w:rPr>
          <w:rFonts w:cs="AL-Mohanad Bold"/>
          <w:sz w:val="28"/>
          <w:szCs w:val="28"/>
          <w:rtl/>
        </w:rPr>
        <w:t xml:space="preserve"> </w:t>
      </w:r>
      <w:r w:rsidR="006E0200" w:rsidRPr="00FA32AE">
        <w:rPr>
          <w:rFonts w:cs="AL-Mohanad Bold" w:hint="cs"/>
          <w:sz w:val="28"/>
          <w:szCs w:val="28"/>
          <w:rtl/>
        </w:rPr>
        <w:t>المجتمع</w:t>
      </w:r>
      <w:r w:rsidR="00025F8A">
        <w:rPr>
          <w:rFonts w:cs="AL-Mohanad Bold" w:hint="cs"/>
          <w:sz w:val="28"/>
          <w:szCs w:val="28"/>
          <w:rtl/>
        </w:rPr>
        <w:t>ِ</w:t>
      </w:r>
      <w:r w:rsidR="006E0200" w:rsidRPr="00FA32AE">
        <w:rPr>
          <w:rFonts w:cs="AL-Mohanad Bold"/>
          <w:sz w:val="28"/>
          <w:szCs w:val="28"/>
          <w:rtl/>
        </w:rPr>
        <w:t xml:space="preserve"> </w:t>
      </w:r>
      <w:r w:rsidR="006E0200" w:rsidRPr="00FA32AE">
        <w:rPr>
          <w:rFonts w:cs="AL-Mohanad Bold" w:hint="cs"/>
          <w:sz w:val="28"/>
          <w:szCs w:val="28"/>
          <w:rtl/>
        </w:rPr>
        <w:t>التي</w:t>
      </w:r>
      <w:r w:rsidR="006E0200" w:rsidRPr="00FA32AE">
        <w:rPr>
          <w:rFonts w:cs="AL-Mohanad Bold"/>
          <w:sz w:val="28"/>
          <w:szCs w:val="28"/>
          <w:rtl/>
        </w:rPr>
        <w:t xml:space="preserve"> </w:t>
      </w:r>
      <w:r w:rsidR="006E0200" w:rsidRPr="00FA32AE">
        <w:rPr>
          <w:rFonts w:cs="AL-Mohanad Bold" w:hint="cs"/>
          <w:sz w:val="28"/>
          <w:szCs w:val="28"/>
          <w:rtl/>
        </w:rPr>
        <w:t>تقدم</w:t>
      </w:r>
      <w:r w:rsidR="006E0200" w:rsidRPr="00FA32AE">
        <w:rPr>
          <w:rFonts w:cs="AL-Mohanad Bold"/>
          <w:sz w:val="28"/>
          <w:szCs w:val="28"/>
          <w:rtl/>
        </w:rPr>
        <w:t xml:space="preserve"> </w:t>
      </w:r>
      <w:r w:rsidR="006E0200" w:rsidRPr="00FA32AE">
        <w:rPr>
          <w:rFonts w:cs="AL-Mohanad Bold" w:hint="cs"/>
          <w:sz w:val="28"/>
          <w:szCs w:val="28"/>
          <w:rtl/>
        </w:rPr>
        <w:t>إما برامج</w:t>
      </w:r>
      <w:r w:rsidR="00A925BD">
        <w:rPr>
          <w:rFonts w:cs="AL-Mohanad Bold" w:hint="cs"/>
          <w:sz w:val="28"/>
          <w:szCs w:val="28"/>
          <w:rtl/>
        </w:rPr>
        <w:t>َ</w:t>
      </w:r>
      <w:r w:rsidR="006E0200" w:rsidRPr="00FA32AE">
        <w:rPr>
          <w:rFonts w:cs="AL-Mohanad Bold"/>
          <w:sz w:val="28"/>
          <w:szCs w:val="28"/>
          <w:rtl/>
        </w:rPr>
        <w:t xml:space="preserve"> </w:t>
      </w:r>
      <w:r w:rsidR="006E0200" w:rsidRPr="00FA32AE">
        <w:rPr>
          <w:rFonts w:cs="AL-Mohanad Bold" w:hint="cs"/>
          <w:sz w:val="28"/>
          <w:szCs w:val="28"/>
          <w:rtl/>
        </w:rPr>
        <w:t>تقنية</w:t>
      </w:r>
      <w:r w:rsidR="00025F8A">
        <w:rPr>
          <w:rFonts w:cs="AL-Mohanad Bold" w:hint="cs"/>
          <w:sz w:val="28"/>
          <w:szCs w:val="28"/>
          <w:rtl/>
        </w:rPr>
        <w:t>ٍ</w:t>
      </w:r>
      <w:r w:rsidR="006E0200" w:rsidRPr="00FA32AE">
        <w:rPr>
          <w:rFonts w:cs="AL-Mohanad Bold" w:hint="cs"/>
          <w:sz w:val="28"/>
          <w:szCs w:val="28"/>
          <w:rtl/>
        </w:rPr>
        <w:t xml:space="preserve"> أو</w:t>
      </w:r>
      <w:r w:rsidR="00556E25">
        <w:rPr>
          <w:rFonts w:cs="AL-Mohanad Bold" w:hint="cs"/>
          <w:sz w:val="28"/>
          <w:szCs w:val="28"/>
          <w:rtl/>
        </w:rPr>
        <w:t xml:space="preserve"> برامج</w:t>
      </w:r>
      <w:r w:rsidR="00025F8A">
        <w:rPr>
          <w:rFonts w:cs="AL-Mohanad Bold" w:hint="cs"/>
          <w:sz w:val="28"/>
          <w:szCs w:val="28"/>
          <w:rtl/>
        </w:rPr>
        <w:t>َ</w:t>
      </w:r>
      <w:r w:rsidR="00556E25">
        <w:rPr>
          <w:rFonts w:cs="AL-Mohanad Bold" w:hint="cs"/>
          <w:sz w:val="28"/>
          <w:szCs w:val="28"/>
          <w:rtl/>
        </w:rPr>
        <w:t xml:space="preserve"> تعليم</w:t>
      </w:r>
      <w:r>
        <w:rPr>
          <w:rFonts w:cs="AL-Mohanad Bold" w:hint="cs"/>
          <w:sz w:val="28"/>
          <w:szCs w:val="28"/>
          <w:rtl/>
        </w:rPr>
        <w:t>ٍ</w:t>
      </w:r>
      <w:r w:rsidR="00556E25">
        <w:rPr>
          <w:rFonts w:cs="AL-Mohanad Bold" w:hint="cs"/>
          <w:sz w:val="28"/>
          <w:szCs w:val="28"/>
          <w:rtl/>
        </w:rPr>
        <w:t xml:space="preserve"> عالي</w:t>
      </w:r>
      <w:r>
        <w:rPr>
          <w:rFonts w:cs="AL-Mohanad Bold" w:hint="cs"/>
          <w:sz w:val="28"/>
          <w:szCs w:val="28"/>
          <w:rtl/>
        </w:rPr>
        <w:t>ٍ</w:t>
      </w:r>
      <w:r w:rsidR="006E0200" w:rsidRPr="00FA32AE">
        <w:rPr>
          <w:rFonts w:cs="AL-Mohanad Bold" w:hint="cs"/>
          <w:sz w:val="28"/>
          <w:szCs w:val="28"/>
          <w:rtl/>
        </w:rPr>
        <w:t>، وهناك اختلافات مهمة بين هذين النوعين من البرامج، ويجب تحديد النوع الذي ينتمي له أي برنامج</w:t>
      </w:r>
      <w:r>
        <w:rPr>
          <w:rFonts w:cs="AL-Mohanad Bold" w:hint="cs"/>
          <w:sz w:val="28"/>
          <w:szCs w:val="28"/>
          <w:rtl/>
        </w:rPr>
        <w:t>ٍ</w:t>
      </w:r>
      <w:r w:rsidR="00325829">
        <w:rPr>
          <w:rFonts w:cs="AL-Mohanad Bold" w:hint="cs"/>
          <w:sz w:val="28"/>
          <w:szCs w:val="28"/>
          <w:rtl/>
        </w:rPr>
        <w:t xml:space="preserve"> تقدمه كليات المجتمع.</w:t>
      </w:r>
    </w:p>
    <w:p w:rsidR="00325829" w:rsidRDefault="006E0200" w:rsidP="00325829">
      <w:pPr>
        <w:bidi/>
        <w:ind w:firstLine="720"/>
        <w:jc w:val="both"/>
        <w:rPr>
          <w:rFonts w:cs="AL-Mohanad Bold"/>
          <w:sz w:val="28"/>
          <w:szCs w:val="28"/>
          <w:rtl/>
        </w:rPr>
      </w:pPr>
      <w:r w:rsidRPr="00FA32AE">
        <w:rPr>
          <w:rFonts w:cs="AL-Mohanad Bold" w:hint="cs"/>
          <w:sz w:val="28"/>
          <w:szCs w:val="28"/>
          <w:rtl/>
        </w:rPr>
        <w:t xml:space="preserve">وإذا قدمت كلية المجتمع برنامجاً تقنياً فإن </w:t>
      </w:r>
      <w:r w:rsidR="005E4C02" w:rsidRPr="00FA32AE">
        <w:rPr>
          <w:rFonts w:cs="AL-Mohanad Bold" w:hint="cs"/>
          <w:sz w:val="28"/>
          <w:szCs w:val="28"/>
          <w:rtl/>
        </w:rPr>
        <w:t>الهيئة الوطنية</w:t>
      </w:r>
      <w:r w:rsidRPr="00FA32AE">
        <w:rPr>
          <w:rFonts w:cs="AL-Mohanad Bold" w:hint="cs"/>
          <w:sz w:val="28"/>
          <w:szCs w:val="28"/>
          <w:rtl/>
        </w:rPr>
        <w:t xml:space="preserve"> ست</w:t>
      </w:r>
      <w:r w:rsidR="00177106">
        <w:rPr>
          <w:rFonts w:cs="AL-Mohanad Bold" w:hint="cs"/>
          <w:sz w:val="28"/>
          <w:szCs w:val="28"/>
          <w:rtl/>
        </w:rPr>
        <w:t>ُ</w:t>
      </w:r>
      <w:r w:rsidRPr="00FA32AE">
        <w:rPr>
          <w:rFonts w:cs="AL-Mohanad Bold" w:hint="cs"/>
          <w:sz w:val="28"/>
          <w:szCs w:val="28"/>
          <w:rtl/>
        </w:rPr>
        <w:t>قو</w:t>
      </w:r>
      <w:r w:rsidR="00177106">
        <w:rPr>
          <w:rFonts w:cs="AL-Mohanad Bold" w:hint="cs"/>
          <w:sz w:val="28"/>
          <w:szCs w:val="28"/>
          <w:rtl/>
        </w:rPr>
        <w:t>ِّ</w:t>
      </w:r>
      <w:r w:rsidRPr="00FA32AE">
        <w:rPr>
          <w:rFonts w:cs="AL-Mohanad Bold" w:hint="cs"/>
          <w:sz w:val="28"/>
          <w:szCs w:val="28"/>
          <w:rtl/>
        </w:rPr>
        <w:t>مه وفقاً للمعايير التي وضعتها للبرامج التقنية والمهنية، وبالنسبة للبرامج التي يمكن تصنيفها على أنها برامج تعليم</w:t>
      </w:r>
      <w:r w:rsidR="00025F8A">
        <w:rPr>
          <w:rFonts w:cs="AL-Mohanad Bold" w:hint="cs"/>
          <w:sz w:val="28"/>
          <w:szCs w:val="28"/>
          <w:rtl/>
        </w:rPr>
        <w:t>ٍ</w:t>
      </w:r>
      <w:r w:rsidRPr="00FA32AE">
        <w:rPr>
          <w:rFonts w:cs="AL-Mohanad Bold" w:hint="cs"/>
          <w:sz w:val="28"/>
          <w:szCs w:val="28"/>
          <w:rtl/>
        </w:rPr>
        <w:t xml:space="preserve"> عالي</w:t>
      </w:r>
      <w:r w:rsidR="00025F8A">
        <w:rPr>
          <w:rFonts w:cs="AL-Mohanad Bold" w:hint="cs"/>
          <w:sz w:val="28"/>
          <w:szCs w:val="28"/>
          <w:rtl/>
        </w:rPr>
        <w:t>ٍ</w:t>
      </w:r>
      <w:r w:rsidRPr="00FA32AE">
        <w:rPr>
          <w:rFonts w:cs="AL-Mohanad Bold" w:hint="cs"/>
          <w:sz w:val="28"/>
          <w:szCs w:val="28"/>
          <w:rtl/>
        </w:rPr>
        <w:t xml:space="preserve"> فإن </w:t>
      </w:r>
      <w:r w:rsidR="005E4C02" w:rsidRPr="00FA32AE">
        <w:rPr>
          <w:rFonts w:cs="AL-Mohanad Bold" w:hint="cs"/>
          <w:sz w:val="28"/>
          <w:szCs w:val="28"/>
          <w:rtl/>
        </w:rPr>
        <w:t>الهيئة الوطنية</w:t>
      </w:r>
      <w:r w:rsidRPr="00FA32AE">
        <w:rPr>
          <w:rFonts w:cs="AL-Mohanad Bold" w:hint="cs"/>
          <w:sz w:val="28"/>
          <w:szCs w:val="28"/>
          <w:rtl/>
        </w:rPr>
        <w:t xml:space="preserve"> ست</w:t>
      </w:r>
      <w:r w:rsidR="00177106">
        <w:rPr>
          <w:rFonts w:cs="AL-Mohanad Bold" w:hint="cs"/>
          <w:sz w:val="28"/>
          <w:szCs w:val="28"/>
          <w:rtl/>
        </w:rPr>
        <w:t>ُ</w:t>
      </w:r>
      <w:r w:rsidRPr="00FA32AE">
        <w:rPr>
          <w:rFonts w:cs="AL-Mohanad Bold" w:hint="cs"/>
          <w:sz w:val="28"/>
          <w:szCs w:val="28"/>
          <w:rtl/>
        </w:rPr>
        <w:t>قو</w:t>
      </w:r>
      <w:r w:rsidR="00177106">
        <w:rPr>
          <w:rFonts w:cs="AL-Mohanad Bold" w:hint="cs"/>
          <w:sz w:val="28"/>
          <w:szCs w:val="28"/>
          <w:rtl/>
        </w:rPr>
        <w:t>ِّ</w:t>
      </w:r>
      <w:r w:rsidRPr="00FA32AE">
        <w:rPr>
          <w:rFonts w:cs="AL-Mohanad Bold" w:hint="cs"/>
          <w:sz w:val="28"/>
          <w:szCs w:val="28"/>
          <w:rtl/>
        </w:rPr>
        <w:t>مها وفقاً لمعايير برامج</w:t>
      </w:r>
      <w:r w:rsidR="00556E25">
        <w:rPr>
          <w:rFonts w:cs="AL-Mohanad Bold" w:hint="cs"/>
          <w:sz w:val="28"/>
          <w:szCs w:val="28"/>
          <w:rtl/>
        </w:rPr>
        <w:t xml:space="preserve"> التعليم العالي، وهذا يعني بأ</w:t>
      </w:r>
      <w:r w:rsidR="00325829">
        <w:rPr>
          <w:rFonts w:cs="AL-Mohanad Bold" w:hint="cs"/>
          <w:sz w:val="28"/>
          <w:szCs w:val="28"/>
          <w:rtl/>
        </w:rPr>
        <w:t xml:space="preserve">نه يجب على كلية المجتمع تقديم </w:t>
      </w:r>
      <w:r w:rsidRPr="00FA32AE">
        <w:rPr>
          <w:rFonts w:cs="AL-Mohanad Bold" w:hint="cs"/>
          <w:sz w:val="28"/>
          <w:szCs w:val="28"/>
          <w:rtl/>
        </w:rPr>
        <w:t>توصيف البرنامج</w:t>
      </w:r>
      <w:r w:rsidR="00325829">
        <w:rPr>
          <w:rFonts w:cs="AL-Mohanad Bold" w:hint="cs"/>
          <w:sz w:val="28"/>
          <w:szCs w:val="28"/>
          <w:rtl/>
        </w:rPr>
        <w:t xml:space="preserve"> وتقريره</w:t>
      </w:r>
      <w:r w:rsidRPr="00FA32AE">
        <w:rPr>
          <w:rFonts w:cs="AL-Mohanad Bold" w:hint="cs"/>
          <w:sz w:val="28"/>
          <w:szCs w:val="28"/>
          <w:rtl/>
        </w:rPr>
        <w:t xml:space="preserve"> وتوصيف</w:t>
      </w:r>
      <w:r w:rsidR="00325829">
        <w:rPr>
          <w:rFonts w:cs="AL-Mohanad Bold" w:hint="cs"/>
          <w:sz w:val="28"/>
          <w:szCs w:val="28"/>
          <w:rtl/>
        </w:rPr>
        <w:t>ات المقررات و</w:t>
      </w:r>
      <w:r w:rsidRPr="00FA32AE">
        <w:rPr>
          <w:rFonts w:cs="AL-Mohanad Bold" w:hint="cs"/>
          <w:sz w:val="28"/>
          <w:szCs w:val="28"/>
          <w:rtl/>
        </w:rPr>
        <w:t>تقارير</w:t>
      </w:r>
      <w:r w:rsidR="00325829">
        <w:rPr>
          <w:rFonts w:cs="AL-Mohanad Bold" w:hint="cs"/>
          <w:sz w:val="28"/>
          <w:szCs w:val="28"/>
          <w:rtl/>
        </w:rPr>
        <w:t>ها</w:t>
      </w:r>
      <w:r w:rsidRPr="00FA32AE">
        <w:rPr>
          <w:rFonts w:cs="AL-Mohanad Bold" w:hint="cs"/>
          <w:sz w:val="28"/>
          <w:szCs w:val="28"/>
          <w:rtl/>
        </w:rPr>
        <w:t xml:space="preserve"> وكا</w:t>
      </w:r>
      <w:r w:rsidR="00325829">
        <w:rPr>
          <w:rFonts w:cs="AL-Mohanad Bold" w:hint="cs"/>
          <w:sz w:val="28"/>
          <w:szCs w:val="28"/>
          <w:rtl/>
        </w:rPr>
        <w:t>فة متطلبات برامج التعليم العالي.</w:t>
      </w:r>
    </w:p>
    <w:p w:rsidR="00325829" w:rsidRDefault="006E0200" w:rsidP="00325829">
      <w:pPr>
        <w:bidi/>
        <w:ind w:firstLine="720"/>
        <w:jc w:val="both"/>
        <w:rPr>
          <w:rFonts w:cs="AL-Mohanad Bold"/>
          <w:sz w:val="28"/>
          <w:szCs w:val="28"/>
          <w:rtl/>
        </w:rPr>
      </w:pPr>
      <w:r w:rsidRPr="00FA32AE">
        <w:rPr>
          <w:rFonts w:cs="AL-Mohanad Bold" w:hint="cs"/>
          <w:sz w:val="28"/>
          <w:szCs w:val="28"/>
          <w:rtl/>
        </w:rPr>
        <w:t>وتتيح برامج التعليم العالي التي تقدمها كليات المجتمع الحصول</w:t>
      </w:r>
      <w:r w:rsidR="00177106">
        <w:rPr>
          <w:rFonts w:cs="AL-Mohanad Bold" w:hint="cs"/>
          <w:sz w:val="28"/>
          <w:szCs w:val="28"/>
          <w:rtl/>
        </w:rPr>
        <w:t>َ</w:t>
      </w:r>
      <w:r w:rsidRPr="00FA32AE">
        <w:rPr>
          <w:rFonts w:cs="AL-Mohanad Bold" w:hint="cs"/>
          <w:sz w:val="28"/>
          <w:szCs w:val="28"/>
          <w:rtl/>
        </w:rPr>
        <w:t xml:space="preserve"> على </w:t>
      </w:r>
      <w:r w:rsidR="00325829">
        <w:rPr>
          <w:rFonts w:cs="AL-Mohanad Bold" w:hint="cs"/>
          <w:sz w:val="28"/>
          <w:szCs w:val="28"/>
          <w:rtl/>
        </w:rPr>
        <w:t>دبلوم أو درجةٍ مشاركة ك</w:t>
      </w:r>
      <w:r w:rsidRPr="00FA32AE">
        <w:rPr>
          <w:rFonts w:cs="AL-Mohanad Bold" w:hint="cs"/>
          <w:sz w:val="28"/>
          <w:szCs w:val="28"/>
          <w:rtl/>
        </w:rPr>
        <w:t>مؤهل</w:t>
      </w:r>
      <w:r w:rsidR="00177106">
        <w:rPr>
          <w:rFonts w:cs="AL-Mohanad Bold" w:hint="cs"/>
          <w:sz w:val="28"/>
          <w:szCs w:val="28"/>
          <w:rtl/>
        </w:rPr>
        <w:t>ٍ</w:t>
      </w:r>
      <w:r w:rsidRPr="00FA32AE">
        <w:rPr>
          <w:rFonts w:cs="AL-Mohanad Bold" w:hint="cs"/>
          <w:sz w:val="28"/>
          <w:szCs w:val="28"/>
          <w:rtl/>
        </w:rPr>
        <w:t xml:space="preserve"> وظيفي</w:t>
      </w:r>
      <w:r w:rsidR="00177106">
        <w:rPr>
          <w:rFonts w:cs="AL-Mohanad Bold" w:hint="cs"/>
          <w:sz w:val="28"/>
          <w:szCs w:val="28"/>
          <w:rtl/>
        </w:rPr>
        <w:t>ٍ</w:t>
      </w:r>
      <w:r w:rsidRPr="00FA32AE">
        <w:rPr>
          <w:rFonts w:cs="AL-Mohanad Bold" w:hint="cs"/>
          <w:sz w:val="28"/>
          <w:szCs w:val="28"/>
          <w:rtl/>
        </w:rPr>
        <w:t xml:space="preserve"> أو مؤهل</w:t>
      </w:r>
      <w:r w:rsidR="00177106">
        <w:rPr>
          <w:rFonts w:cs="AL-Mohanad Bold" w:hint="cs"/>
          <w:sz w:val="28"/>
          <w:szCs w:val="28"/>
          <w:rtl/>
        </w:rPr>
        <w:t>ٍ</w:t>
      </w:r>
      <w:r w:rsidRPr="00FA32AE">
        <w:rPr>
          <w:rFonts w:cs="AL-Mohanad Bold" w:hint="cs"/>
          <w:sz w:val="28"/>
          <w:szCs w:val="28"/>
          <w:rtl/>
        </w:rPr>
        <w:t xml:space="preserve"> انتقالي</w:t>
      </w:r>
      <w:r w:rsidR="00177106">
        <w:rPr>
          <w:rFonts w:cs="AL-Mohanad Bold" w:hint="cs"/>
          <w:sz w:val="28"/>
          <w:szCs w:val="28"/>
          <w:rtl/>
        </w:rPr>
        <w:t>ٍ</w:t>
      </w:r>
      <w:r w:rsidRPr="00FA32AE">
        <w:rPr>
          <w:rFonts w:cs="AL-Mohanad Bold" w:hint="cs"/>
          <w:sz w:val="28"/>
          <w:szCs w:val="28"/>
          <w:rtl/>
        </w:rPr>
        <w:t xml:space="preserve"> لبرنامج بكالريوس في الجامعة أو في غيرها، ويمكن تحقيق كلا الهدفين، </w:t>
      </w:r>
      <w:r w:rsidR="00325829">
        <w:rPr>
          <w:rFonts w:cs="AL-Mohanad Bold" w:hint="cs"/>
          <w:sz w:val="28"/>
          <w:szCs w:val="28"/>
          <w:rtl/>
        </w:rPr>
        <w:t>لكنها ت</w:t>
      </w:r>
      <w:r w:rsidRPr="00FA32AE">
        <w:rPr>
          <w:rFonts w:cs="AL-Mohanad Bold" w:hint="cs"/>
          <w:sz w:val="28"/>
          <w:szCs w:val="28"/>
          <w:rtl/>
        </w:rPr>
        <w:t>تطلب نوعية</w:t>
      </w:r>
      <w:r w:rsidR="00177106">
        <w:rPr>
          <w:rFonts w:cs="AL-Mohanad Bold" w:hint="cs"/>
          <w:sz w:val="28"/>
          <w:szCs w:val="28"/>
          <w:rtl/>
        </w:rPr>
        <w:t>ً</w:t>
      </w:r>
      <w:r w:rsidRPr="00FA32AE">
        <w:rPr>
          <w:rFonts w:cs="AL-Mohanad Bold" w:hint="cs"/>
          <w:sz w:val="28"/>
          <w:szCs w:val="28"/>
          <w:rtl/>
        </w:rPr>
        <w:t xml:space="preserve"> مختلفة</w:t>
      </w:r>
      <w:r w:rsidR="00177106">
        <w:rPr>
          <w:rFonts w:cs="AL-Mohanad Bold" w:hint="cs"/>
          <w:sz w:val="28"/>
          <w:szCs w:val="28"/>
          <w:rtl/>
        </w:rPr>
        <w:t>ً</w:t>
      </w:r>
      <w:r w:rsidRPr="00FA32AE">
        <w:rPr>
          <w:rFonts w:cs="AL-Mohanad Bold" w:hint="cs"/>
          <w:sz w:val="28"/>
          <w:szCs w:val="28"/>
          <w:rtl/>
        </w:rPr>
        <w:t xml:space="preserve"> من الأدلة حول الجودة، فإذا كان الهدف</w:t>
      </w:r>
      <w:r w:rsidR="00025F8A">
        <w:rPr>
          <w:rFonts w:cs="AL-Mohanad Bold" w:hint="cs"/>
          <w:sz w:val="28"/>
          <w:szCs w:val="28"/>
          <w:rtl/>
        </w:rPr>
        <w:t>ُ</w:t>
      </w:r>
      <w:r w:rsidRPr="00FA32AE">
        <w:rPr>
          <w:rFonts w:cs="AL-Mohanad Bold" w:hint="cs"/>
          <w:sz w:val="28"/>
          <w:szCs w:val="28"/>
          <w:rtl/>
        </w:rPr>
        <w:t xml:space="preserve"> تأهيل</w:t>
      </w:r>
      <w:r w:rsidR="00025F8A">
        <w:rPr>
          <w:rFonts w:cs="AL-Mohanad Bold" w:hint="cs"/>
          <w:sz w:val="28"/>
          <w:szCs w:val="28"/>
          <w:rtl/>
        </w:rPr>
        <w:t>َ</w:t>
      </w:r>
      <w:r w:rsidRPr="00FA32AE">
        <w:rPr>
          <w:rFonts w:cs="AL-Mohanad Bold" w:hint="cs"/>
          <w:sz w:val="28"/>
          <w:szCs w:val="28"/>
          <w:rtl/>
        </w:rPr>
        <w:t xml:space="preserve"> الطلاب لمجال</w:t>
      </w:r>
      <w:r w:rsidR="00025F8A">
        <w:rPr>
          <w:rFonts w:cs="AL-Mohanad Bold" w:hint="cs"/>
          <w:sz w:val="28"/>
          <w:szCs w:val="28"/>
          <w:rtl/>
        </w:rPr>
        <w:t>ٍ</w:t>
      </w:r>
      <w:r w:rsidRPr="00FA32AE">
        <w:rPr>
          <w:rFonts w:cs="AL-Mohanad Bold" w:hint="cs"/>
          <w:sz w:val="28"/>
          <w:szCs w:val="28"/>
          <w:rtl/>
        </w:rPr>
        <w:t xml:space="preserve"> وظيفي</w:t>
      </w:r>
      <w:r w:rsidR="00025F8A">
        <w:rPr>
          <w:rFonts w:cs="AL-Mohanad Bold" w:hint="cs"/>
          <w:sz w:val="28"/>
          <w:szCs w:val="28"/>
          <w:rtl/>
        </w:rPr>
        <w:t>ٍ</w:t>
      </w:r>
      <w:r w:rsidRPr="00FA32AE">
        <w:rPr>
          <w:rFonts w:cs="AL-Mohanad Bold" w:hint="cs"/>
          <w:sz w:val="28"/>
          <w:szCs w:val="28"/>
          <w:rtl/>
        </w:rPr>
        <w:t xml:space="preserve"> معين</w:t>
      </w:r>
      <w:r w:rsidR="00025F8A">
        <w:rPr>
          <w:rFonts w:cs="AL-Mohanad Bold" w:hint="cs"/>
          <w:sz w:val="28"/>
          <w:szCs w:val="28"/>
          <w:rtl/>
        </w:rPr>
        <w:t>ٍ</w:t>
      </w:r>
      <w:r w:rsidRPr="00FA32AE">
        <w:rPr>
          <w:rFonts w:cs="AL-Mohanad Bold" w:hint="cs"/>
          <w:sz w:val="28"/>
          <w:szCs w:val="28"/>
          <w:rtl/>
        </w:rPr>
        <w:t xml:space="preserve"> فيجب على البرنامج </w:t>
      </w:r>
      <w:r w:rsidRPr="00FA32AE">
        <w:rPr>
          <w:rFonts w:cs="AL-Mohanad Bold" w:hint="cs"/>
          <w:sz w:val="28"/>
          <w:szCs w:val="28"/>
          <w:rtl/>
        </w:rPr>
        <w:lastRenderedPageBreak/>
        <w:t>أن يظهر أنه قائم على التشاور الكامل مع جهات التوظيف حول المهارات الوظيفية المطلوبة، وأن خريجيها قد أتقنوا المهارات الوظيفية المطلوبة بمستوى</w:t>
      </w:r>
      <w:r w:rsidR="00177106">
        <w:rPr>
          <w:rFonts w:cs="AL-Mohanad Bold" w:hint="cs"/>
          <w:sz w:val="28"/>
          <w:szCs w:val="28"/>
          <w:rtl/>
        </w:rPr>
        <w:t>ً</w:t>
      </w:r>
      <w:r w:rsidRPr="00FA32AE">
        <w:rPr>
          <w:rFonts w:cs="AL-Mohanad Bold" w:hint="cs"/>
          <w:sz w:val="28"/>
          <w:szCs w:val="28"/>
          <w:rtl/>
        </w:rPr>
        <w:t xml:space="preserve"> مرضي، وأن جهات</w:t>
      </w:r>
      <w:r w:rsidR="00ED63C7">
        <w:rPr>
          <w:rFonts w:cs="AL-Mohanad Bold" w:hint="cs"/>
          <w:sz w:val="28"/>
          <w:szCs w:val="28"/>
          <w:rtl/>
        </w:rPr>
        <w:t>ِ</w:t>
      </w:r>
      <w:r w:rsidRPr="00FA32AE">
        <w:rPr>
          <w:rFonts w:cs="AL-Mohanad Bold" w:hint="cs"/>
          <w:sz w:val="28"/>
          <w:szCs w:val="28"/>
          <w:rtl/>
        </w:rPr>
        <w:t xml:space="preserve"> التوظيف راضية</w:t>
      </w:r>
      <w:r w:rsidR="00177106">
        <w:rPr>
          <w:rFonts w:cs="AL-Mohanad Bold" w:hint="cs"/>
          <w:sz w:val="28"/>
          <w:szCs w:val="28"/>
          <w:rtl/>
        </w:rPr>
        <w:t>ٌ</w:t>
      </w:r>
      <w:r w:rsidRPr="00FA32AE">
        <w:rPr>
          <w:rFonts w:cs="AL-Mohanad Bold" w:hint="cs"/>
          <w:sz w:val="28"/>
          <w:szCs w:val="28"/>
          <w:rtl/>
        </w:rPr>
        <w:t xml:space="preserve"> عن </w:t>
      </w:r>
      <w:r w:rsidR="00556E25">
        <w:rPr>
          <w:rFonts w:cs="AL-Mohanad Bold" w:hint="cs"/>
          <w:sz w:val="28"/>
          <w:szCs w:val="28"/>
          <w:rtl/>
        </w:rPr>
        <w:t>المخرجات</w:t>
      </w:r>
      <w:r w:rsidR="00325829">
        <w:rPr>
          <w:rFonts w:cs="AL-Mohanad Bold" w:hint="cs"/>
          <w:sz w:val="28"/>
          <w:szCs w:val="28"/>
          <w:rtl/>
        </w:rPr>
        <w:t>.</w:t>
      </w:r>
    </w:p>
    <w:p w:rsidR="006E0200" w:rsidRPr="00FA32AE" w:rsidRDefault="006E0200" w:rsidP="001D0CCD">
      <w:pPr>
        <w:bidi/>
        <w:ind w:firstLine="720"/>
        <w:jc w:val="both"/>
        <w:rPr>
          <w:rFonts w:cs="AL-Mohanad Bold"/>
          <w:sz w:val="28"/>
          <w:szCs w:val="28"/>
          <w:rtl/>
        </w:rPr>
      </w:pPr>
      <w:r w:rsidRPr="00FA32AE">
        <w:rPr>
          <w:rFonts w:cs="AL-Mohanad Bold" w:hint="cs"/>
          <w:sz w:val="28"/>
          <w:szCs w:val="28"/>
          <w:rtl/>
        </w:rPr>
        <w:t>وأما إذا كان الهدف من البرنامج الذي تقدمه كلية المجتمع تأهيل الطلاب للانتقال إلى برنامج</w:t>
      </w:r>
      <w:r w:rsidR="00B23F1E">
        <w:rPr>
          <w:rFonts w:cs="AL-Mohanad Bold" w:hint="cs"/>
          <w:sz w:val="28"/>
          <w:szCs w:val="28"/>
          <w:rtl/>
        </w:rPr>
        <w:t>ٍ</w:t>
      </w:r>
      <w:r w:rsidRPr="00FA32AE">
        <w:rPr>
          <w:rFonts w:cs="AL-Mohanad Bold" w:hint="cs"/>
          <w:sz w:val="28"/>
          <w:szCs w:val="28"/>
          <w:rtl/>
        </w:rPr>
        <w:t xml:space="preserve"> </w:t>
      </w:r>
      <w:r w:rsidR="00556E25">
        <w:rPr>
          <w:rFonts w:cs="AL-Mohanad Bold" w:hint="cs"/>
          <w:sz w:val="28"/>
          <w:szCs w:val="28"/>
          <w:rtl/>
        </w:rPr>
        <w:t>أكاديمي</w:t>
      </w:r>
      <w:r w:rsidR="00B23F1E">
        <w:rPr>
          <w:rFonts w:cs="AL-Mohanad Bold" w:hint="cs"/>
          <w:sz w:val="28"/>
          <w:szCs w:val="28"/>
          <w:rtl/>
        </w:rPr>
        <w:t>ٍ</w:t>
      </w:r>
      <w:r w:rsidR="00556E25">
        <w:rPr>
          <w:rFonts w:cs="AL-Mohanad Bold" w:hint="cs"/>
          <w:sz w:val="28"/>
          <w:szCs w:val="28"/>
          <w:rtl/>
        </w:rPr>
        <w:t xml:space="preserve"> أعلى فإنه يجب عليها</w:t>
      </w:r>
      <w:r w:rsidRPr="00FA32AE">
        <w:rPr>
          <w:rFonts w:cs="AL-Mohanad Bold" w:hint="cs"/>
          <w:sz w:val="28"/>
          <w:szCs w:val="28"/>
          <w:rtl/>
        </w:rPr>
        <w:t xml:space="preserve"> أن تثبت بأن عدد</w:t>
      </w:r>
      <w:r w:rsidR="00B23F1E">
        <w:rPr>
          <w:rFonts w:cs="AL-Mohanad Bold" w:hint="cs"/>
          <w:sz w:val="28"/>
          <w:szCs w:val="28"/>
          <w:rtl/>
        </w:rPr>
        <w:t>اً</w:t>
      </w:r>
      <w:r w:rsidRPr="00FA32AE">
        <w:rPr>
          <w:rFonts w:cs="AL-Mohanad Bold" w:hint="cs"/>
          <w:sz w:val="28"/>
          <w:szCs w:val="28"/>
          <w:rtl/>
        </w:rPr>
        <w:t xml:space="preserve"> من خريجي برامجها الانتقالية قد ق</w:t>
      </w:r>
      <w:r w:rsidR="00ED63C7">
        <w:rPr>
          <w:rFonts w:cs="AL-Mohanad Bold" w:hint="cs"/>
          <w:sz w:val="28"/>
          <w:szCs w:val="28"/>
          <w:rtl/>
        </w:rPr>
        <w:t>ُ</w:t>
      </w:r>
      <w:r w:rsidRPr="00FA32AE">
        <w:rPr>
          <w:rFonts w:cs="AL-Mohanad Bold" w:hint="cs"/>
          <w:sz w:val="28"/>
          <w:szCs w:val="28"/>
          <w:rtl/>
        </w:rPr>
        <w:t>بلوا في برامج أكاديمية أعلى وأن لديهم المعارف والمهارات التي ت</w:t>
      </w:r>
      <w:r w:rsidR="00ED63C7">
        <w:rPr>
          <w:rFonts w:cs="AL-Mohanad Bold" w:hint="cs"/>
          <w:sz w:val="28"/>
          <w:szCs w:val="28"/>
          <w:rtl/>
        </w:rPr>
        <w:t>ُ</w:t>
      </w:r>
      <w:r w:rsidRPr="00FA32AE">
        <w:rPr>
          <w:rFonts w:cs="AL-Mohanad Bold" w:hint="cs"/>
          <w:sz w:val="28"/>
          <w:szCs w:val="28"/>
          <w:rtl/>
        </w:rPr>
        <w:t>م</w:t>
      </w:r>
      <w:r w:rsidR="00ED63C7">
        <w:rPr>
          <w:rFonts w:cs="AL-Mohanad Bold" w:hint="cs"/>
          <w:sz w:val="28"/>
          <w:szCs w:val="28"/>
          <w:rtl/>
        </w:rPr>
        <w:t>َ</w:t>
      </w:r>
      <w:r w:rsidRPr="00FA32AE">
        <w:rPr>
          <w:rFonts w:cs="AL-Mohanad Bold" w:hint="cs"/>
          <w:sz w:val="28"/>
          <w:szCs w:val="28"/>
          <w:rtl/>
        </w:rPr>
        <w:t>ك</w:t>
      </w:r>
      <w:r w:rsidR="00ED63C7">
        <w:rPr>
          <w:rFonts w:cs="AL-Mohanad Bold" w:hint="cs"/>
          <w:sz w:val="28"/>
          <w:szCs w:val="28"/>
          <w:rtl/>
        </w:rPr>
        <w:t>ِّ</w:t>
      </w:r>
      <w:r w:rsidRPr="00FA32AE">
        <w:rPr>
          <w:rFonts w:cs="AL-Mohanad Bold" w:hint="cs"/>
          <w:sz w:val="28"/>
          <w:szCs w:val="28"/>
          <w:rtl/>
        </w:rPr>
        <w:t xml:space="preserve">نهم من مواصلة دراستهم الجامعية، ولا يعني ذلك بالضرورة أن تكون مقررات البرامج الانتقالية مطابقة </w:t>
      </w:r>
      <w:r w:rsidR="001D0CCD">
        <w:rPr>
          <w:rFonts w:cs="AL-Mohanad Bold" w:hint="cs"/>
          <w:sz w:val="28"/>
          <w:szCs w:val="28"/>
          <w:rtl/>
        </w:rPr>
        <w:t xml:space="preserve">لمقررات السنة الأولى الأولى والثانية في </w:t>
      </w:r>
      <w:r w:rsidR="001D0CCD" w:rsidRPr="00FA32AE">
        <w:rPr>
          <w:rFonts w:cs="AL-Mohanad Bold" w:hint="cs"/>
          <w:sz w:val="28"/>
          <w:szCs w:val="28"/>
          <w:rtl/>
        </w:rPr>
        <w:t xml:space="preserve">برامج البكالريوس </w:t>
      </w:r>
      <w:r w:rsidR="001D0CCD">
        <w:rPr>
          <w:rFonts w:cs="AL-Mohanad Bold" w:hint="cs"/>
          <w:sz w:val="28"/>
          <w:szCs w:val="28"/>
          <w:rtl/>
        </w:rPr>
        <w:t>المماثلة في الجامعة</w:t>
      </w:r>
      <w:r w:rsidRPr="00FA32AE">
        <w:rPr>
          <w:rFonts w:cs="AL-Mohanad Bold" w:hint="cs"/>
          <w:sz w:val="28"/>
          <w:szCs w:val="28"/>
          <w:rtl/>
        </w:rPr>
        <w:t>، و</w:t>
      </w:r>
      <w:r w:rsidR="001D0CCD">
        <w:rPr>
          <w:rFonts w:cs="AL-Mohanad Bold" w:hint="cs"/>
          <w:sz w:val="28"/>
          <w:szCs w:val="28"/>
          <w:rtl/>
        </w:rPr>
        <w:t xml:space="preserve">لكن ينبغي أن يكون هناك مقررات </w:t>
      </w:r>
      <w:r w:rsidR="003A2228" w:rsidRPr="00FA32AE">
        <w:rPr>
          <w:rFonts w:cs="AL-Mohanad Bold" w:hint="cs"/>
          <w:sz w:val="28"/>
          <w:szCs w:val="28"/>
          <w:rtl/>
        </w:rPr>
        <w:t xml:space="preserve">أساسية </w:t>
      </w:r>
      <w:r w:rsidR="001D0CCD">
        <w:rPr>
          <w:rFonts w:cs="AL-Mohanad Bold" w:hint="cs"/>
          <w:sz w:val="28"/>
          <w:szCs w:val="28"/>
          <w:rtl/>
        </w:rPr>
        <w:t>تعطي الطلاب تأسيساً</w:t>
      </w:r>
      <w:r w:rsidRPr="00FA32AE">
        <w:rPr>
          <w:rFonts w:cs="AL-Mohanad Bold" w:hint="cs"/>
          <w:sz w:val="28"/>
          <w:szCs w:val="28"/>
          <w:rtl/>
        </w:rPr>
        <w:t xml:space="preserve"> </w:t>
      </w:r>
      <w:r w:rsidR="00556E25">
        <w:rPr>
          <w:rFonts w:cs="AL-Mohanad Bold" w:hint="cs"/>
          <w:sz w:val="28"/>
          <w:szCs w:val="28"/>
          <w:rtl/>
        </w:rPr>
        <w:t>قوي</w:t>
      </w:r>
      <w:r w:rsidR="001D0CCD">
        <w:rPr>
          <w:rFonts w:cs="AL-Mohanad Bold" w:hint="cs"/>
          <w:sz w:val="28"/>
          <w:szCs w:val="28"/>
          <w:rtl/>
        </w:rPr>
        <w:t>ا</w:t>
      </w:r>
      <w:r w:rsidR="003A2228">
        <w:rPr>
          <w:rFonts w:cs="AL-Mohanad Bold" w:hint="cs"/>
          <w:sz w:val="28"/>
          <w:szCs w:val="28"/>
          <w:rtl/>
        </w:rPr>
        <w:t>ً</w:t>
      </w:r>
      <w:r w:rsidR="001D0CCD">
        <w:rPr>
          <w:rFonts w:cs="AL-Mohanad Bold" w:hint="cs"/>
          <w:sz w:val="28"/>
          <w:szCs w:val="28"/>
          <w:rtl/>
        </w:rPr>
        <w:t xml:space="preserve"> يمكنهم من</w:t>
      </w:r>
      <w:r w:rsidRPr="00FA32AE">
        <w:rPr>
          <w:rFonts w:cs="AL-Mohanad Bold" w:hint="cs"/>
          <w:sz w:val="28"/>
          <w:szCs w:val="28"/>
          <w:rtl/>
        </w:rPr>
        <w:t xml:space="preserve"> مواصلة دراسته</w:t>
      </w:r>
      <w:r w:rsidR="001D0CCD">
        <w:rPr>
          <w:rFonts w:cs="AL-Mohanad Bold" w:hint="cs"/>
          <w:sz w:val="28"/>
          <w:szCs w:val="28"/>
          <w:rtl/>
        </w:rPr>
        <w:t>م</w:t>
      </w:r>
      <w:r w:rsidRPr="00FA32AE">
        <w:rPr>
          <w:rFonts w:cs="AL-Mohanad Bold" w:hint="cs"/>
          <w:sz w:val="28"/>
          <w:szCs w:val="28"/>
          <w:rtl/>
        </w:rPr>
        <w:t xml:space="preserve"> في مستويات</w:t>
      </w:r>
      <w:r w:rsidR="00B23F1E">
        <w:rPr>
          <w:rFonts w:cs="AL-Mohanad Bold" w:hint="cs"/>
          <w:sz w:val="28"/>
          <w:szCs w:val="28"/>
          <w:rtl/>
        </w:rPr>
        <w:t>ٍ</w:t>
      </w:r>
      <w:r w:rsidRPr="00FA32AE">
        <w:rPr>
          <w:rFonts w:cs="AL-Mohanad Bold" w:hint="cs"/>
          <w:sz w:val="28"/>
          <w:szCs w:val="28"/>
          <w:rtl/>
        </w:rPr>
        <w:t xml:space="preserve"> أعلى. </w:t>
      </w:r>
    </w:p>
    <w:p w:rsidR="006E0200" w:rsidRPr="00B23F1E" w:rsidRDefault="00B23F1E" w:rsidP="00B23F1E">
      <w:pPr>
        <w:bidi/>
        <w:jc w:val="both"/>
        <w:rPr>
          <w:rFonts w:cs="AL-Mohanad Bold"/>
          <w:b/>
          <w:bCs/>
          <w:sz w:val="28"/>
          <w:szCs w:val="28"/>
          <w:u w:val="single"/>
          <w:rtl/>
        </w:rPr>
      </w:pPr>
      <w:r w:rsidRPr="00B23F1E">
        <w:rPr>
          <w:rFonts w:cs="AL-Mohanad Bold" w:hint="cs"/>
          <w:b/>
          <w:bCs/>
          <w:sz w:val="28"/>
          <w:szCs w:val="28"/>
          <w:u w:val="single"/>
          <w:rtl/>
        </w:rPr>
        <w:t>2-9-</w:t>
      </w:r>
      <w:r w:rsidR="006E0200" w:rsidRPr="00B23F1E">
        <w:rPr>
          <w:rFonts w:cs="AL-Mohanad Bold" w:hint="cs"/>
          <w:b/>
          <w:bCs/>
          <w:sz w:val="28"/>
          <w:szCs w:val="28"/>
          <w:u w:val="single"/>
          <w:rtl/>
        </w:rPr>
        <w:t>برامج السنة التحضيرية أو التأسيسية</w:t>
      </w:r>
      <w:r w:rsidRPr="00B23F1E">
        <w:rPr>
          <w:rFonts w:cs="AL-Mohanad Bold" w:hint="cs"/>
          <w:b/>
          <w:bCs/>
          <w:sz w:val="28"/>
          <w:szCs w:val="28"/>
          <w:u w:val="single"/>
          <w:rtl/>
        </w:rPr>
        <w:t>:</w:t>
      </w:r>
    </w:p>
    <w:p w:rsidR="006E0200" w:rsidRPr="00FA32AE" w:rsidRDefault="00B23F1E" w:rsidP="008C4F2B">
      <w:pPr>
        <w:bidi/>
        <w:jc w:val="both"/>
        <w:rPr>
          <w:rFonts w:cs="AL-Mohanad Bold"/>
          <w:sz w:val="28"/>
          <w:szCs w:val="28"/>
          <w:rtl/>
        </w:rPr>
      </w:pPr>
      <w:r>
        <w:rPr>
          <w:rFonts w:cs="AL-Mohanad Bold" w:hint="cs"/>
          <w:sz w:val="28"/>
          <w:szCs w:val="28"/>
          <w:rtl/>
        </w:rPr>
        <w:tab/>
      </w:r>
      <w:r w:rsidR="006E0200" w:rsidRPr="00FA32AE">
        <w:rPr>
          <w:rFonts w:cs="AL-Mohanad Bold" w:hint="cs"/>
          <w:sz w:val="28"/>
          <w:szCs w:val="28"/>
          <w:rtl/>
        </w:rPr>
        <w:t>أدخل</w:t>
      </w:r>
      <w:r w:rsidR="006E0200" w:rsidRPr="00FA32AE">
        <w:rPr>
          <w:rFonts w:cs="AL-Mohanad Bold"/>
          <w:sz w:val="28"/>
          <w:szCs w:val="28"/>
          <w:rtl/>
        </w:rPr>
        <w:t xml:space="preserve"> </w:t>
      </w:r>
      <w:r w:rsidR="003A2228">
        <w:rPr>
          <w:rFonts w:cs="AL-Mohanad Bold" w:hint="cs"/>
          <w:sz w:val="28"/>
          <w:szCs w:val="28"/>
          <w:rtl/>
        </w:rPr>
        <w:t xml:space="preserve">العديد </w:t>
      </w:r>
      <w:r w:rsidR="006E0200" w:rsidRPr="00FA32AE">
        <w:rPr>
          <w:rFonts w:cs="AL-Mohanad Bold" w:hint="cs"/>
          <w:sz w:val="28"/>
          <w:szCs w:val="28"/>
          <w:rtl/>
        </w:rPr>
        <w:t>من</w:t>
      </w:r>
      <w:r w:rsidR="006E0200" w:rsidRPr="00FA32AE">
        <w:rPr>
          <w:rFonts w:cs="AL-Mohanad Bold"/>
          <w:sz w:val="28"/>
          <w:szCs w:val="28"/>
          <w:rtl/>
        </w:rPr>
        <w:t xml:space="preserve"> </w:t>
      </w:r>
      <w:r w:rsidR="006E0200" w:rsidRPr="00FA32AE">
        <w:rPr>
          <w:rFonts w:cs="AL-Mohanad Bold" w:hint="cs"/>
          <w:sz w:val="28"/>
          <w:szCs w:val="28"/>
          <w:rtl/>
        </w:rPr>
        <w:t>مؤسسات</w:t>
      </w:r>
      <w:r w:rsidR="006E0200" w:rsidRPr="00FA32AE">
        <w:rPr>
          <w:rFonts w:cs="AL-Mohanad Bold"/>
          <w:sz w:val="28"/>
          <w:szCs w:val="28"/>
          <w:rtl/>
        </w:rPr>
        <w:t xml:space="preserve"> </w:t>
      </w:r>
      <w:r w:rsidR="006E0200" w:rsidRPr="00FA32AE">
        <w:rPr>
          <w:rFonts w:cs="AL-Mohanad Bold" w:hint="cs"/>
          <w:sz w:val="28"/>
          <w:szCs w:val="28"/>
          <w:rtl/>
        </w:rPr>
        <w:t>التعليم</w:t>
      </w:r>
      <w:r w:rsidR="006E0200" w:rsidRPr="00FA32AE">
        <w:rPr>
          <w:rFonts w:cs="AL-Mohanad Bold"/>
          <w:sz w:val="28"/>
          <w:szCs w:val="28"/>
          <w:rtl/>
        </w:rPr>
        <w:t xml:space="preserve"> </w:t>
      </w:r>
      <w:r w:rsidR="006E0200" w:rsidRPr="00FA32AE">
        <w:rPr>
          <w:rFonts w:cs="AL-Mohanad Bold" w:hint="cs"/>
          <w:sz w:val="28"/>
          <w:szCs w:val="28"/>
          <w:rtl/>
        </w:rPr>
        <w:t>العالي برامج</w:t>
      </w:r>
      <w:r w:rsidR="006E0200" w:rsidRPr="00FA32AE">
        <w:rPr>
          <w:rFonts w:cs="AL-Mohanad Bold"/>
          <w:sz w:val="28"/>
          <w:szCs w:val="28"/>
          <w:rtl/>
        </w:rPr>
        <w:t xml:space="preserve"> </w:t>
      </w:r>
      <w:r w:rsidR="006E0200" w:rsidRPr="00FA32AE">
        <w:rPr>
          <w:rFonts w:cs="AL-Mohanad Bold" w:hint="cs"/>
          <w:sz w:val="28"/>
          <w:szCs w:val="28"/>
          <w:rtl/>
        </w:rPr>
        <w:t>تحضيرية</w:t>
      </w:r>
      <w:r>
        <w:rPr>
          <w:rFonts w:cs="AL-Mohanad Bold" w:hint="cs"/>
          <w:sz w:val="28"/>
          <w:szCs w:val="28"/>
          <w:rtl/>
        </w:rPr>
        <w:t>ٍ</w:t>
      </w:r>
      <w:r w:rsidR="006E0200" w:rsidRPr="00FA32AE">
        <w:rPr>
          <w:rFonts w:cs="AL-Mohanad Bold"/>
          <w:sz w:val="28"/>
          <w:szCs w:val="28"/>
          <w:rtl/>
        </w:rPr>
        <w:t xml:space="preserve"> </w:t>
      </w:r>
      <w:r w:rsidR="006E0200" w:rsidRPr="00FA32AE">
        <w:rPr>
          <w:rFonts w:cs="AL-Mohanad Bold" w:hint="cs"/>
          <w:sz w:val="28"/>
          <w:szCs w:val="28"/>
          <w:rtl/>
        </w:rPr>
        <w:t>أو</w:t>
      </w:r>
      <w:r w:rsidR="006E0200" w:rsidRPr="00FA32AE">
        <w:rPr>
          <w:rFonts w:cs="AL-Mohanad Bold"/>
          <w:sz w:val="28"/>
          <w:szCs w:val="28"/>
          <w:rtl/>
        </w:rPr>
        <w:t xml:space="preserve"> </w:t>
      </w:r>
      <w:r w:rsidR="006E0200" w:rsidRPr="00FA32AE">
        <w:rPr>
          <w:rFonts w:cs="AL-Mohanad Bold" w:hint="cs"/>
          <w:sz w:val="28"/>
          <w:szCs w:val="28"/>
          <w:rtl/>
        </w:rPr>
        <w:t>تأسيسية</w:t>
      </w:r>
      <w:r>
        <w:rPr>
          <w:rFonts w:cs="AL-Mohanad Bold" w:hint="cs"/>
          <w:sz w:val="28"/>
          <w:szCs w:val="28"/>
          <w:rtl/>
        </w:rPr>
        <w:t>ٍ</w:t>
      </w:r>
      <w:r w:rsidR="006E0200" w:rsidRPr="00FA32AE">
        <w:rPr>
          <w:rFonts w:cs="AL-Mohanad Bold"/>
          <w:sz w:val="28"/>
          <w:szCs w:val="28"/>
          <w:rtl/>
        </w:rPr>
        <w:t xml:space="preserve"> </w:t>
      </w:r>
      <w:r w:rsidR="006E0200" w:rsidRPr="00FA32AE">
        <w:rPr>
          <w:rFonts w:cs="AL-Mohanad Bold" w:hint="cs"/>
          <w:sz w:val="28"/>
          <w:szCs w:val="28"/>
          <w:rtl/>
        </w:rPr>
        <w:t xml:space="preserve">للتأكد من أن </w:t>
      </w:r>
      <w:r w:rsidR="001D0CCD">
        <w:rPr>
          <w:rFonts w:cs="AL-Mohanad Bold" w:hint="cs"/>
          <w:sz w:val="28"/>
          <w:szCs w:val="28"/>
          <w:rtl/>
        </w:rPr>
        <w:t xml:space="preserve">اكتساب </w:t>
      </w:r>
      <w:r w:rsidR="006E0200" w:rsidRPr="00FA32AE">
        <w:rPr>
          <w:rFonts w:cs="AL-Mohanad Bold" w:hint="cs"/>
          <w:sz w:val="28"/>
          <w:szCs w:val="28"/>
          <w:rtl/>
        </w:rPr>
        <w:t xml:space="preserve">الطلاب </w:t>
      </w:r>
      <w:r w:rsidR="001D0CCD">
        <w:rPr>
          <w:rFonts w:cs="AL-Mohanad Bold" w:hint="cs"/>
          <w:sz w:val="28"/>
          <w:szCs w:val="28"/>
          <w:rtl/>
        </w:rPr>
        <w:t xml:space="preserve">للمعارف </w:t>
      </w:r>
      <w:r w:rsidR="006E0200" w:rsidRPr="00FA32AE">
        <w:rPr>
          <w:rFonts w:cs="AL-Mohanad Bold" w:hint="cs"/>
          <w:sz w:val="28"/>
          <w:szCs w:val="28"/>
          <w:rtl/>
        </w:rPr>
        <w:t>والمهارات المطلوبة لنجاح</w:t>
      </w:r>
      <w:r w:rsidR="008C4F2B">
        <w:rPr>
          <w:rFonts w:cs="AL-Mohanad Bold" w:hint="cs"/>
          <w:sz w:val="28"/>
          <w:szCs w:val="28"/>
          <w:rtl/>
        </w:rPr>
        <w:t>هم</w:t>
      </w:r>
      <w:r w:rsidR="006E0200" w:rsidRPr="00FA32AE">
        <w:rPr>
          <w:rFonts w:cs="AL-Mohanad Bold" w:hint="cs"/>
          <w:sz w:val="28"/>
          <w:szCs w:val="28"/>
          <w:rtl/>
        </w:rPr>
        <w:t xml:space="preserve"> في دراستهم الجامعية، فالدراسة في برنامج السنة التحضيرية تسبق الدراسة الجامعية وليست </w:t>
      </w:r>
      <w:r w:rsidR="00293415">
        <w:rPr>
          <w:rFonts w:cs="AL-Mohanad Bold" w:hint="cs"/>
          <w:sz w:val="28"/>
          <w:szCs w:val="28"/>
          <w:rtl/>
        </w:rPr>
        <w:t>جزء</w:t>
      </w:r>
      <w:r w:rsidR="00F37316">
        <w:rPr>
          <w:rFonts w:cs="AL-Mohanad Bold" w:hint="cs"/>
          <w:sz w:val="28"/>
          <w:szCs w:val="28"/>
          <w:rtl/>
        </w:rPr>
        <w:t>ا</w:t>
      </w:r>
      <w:r w:rsidR="00293415">
        <w:rPr>
          <w:rFonts w:cs="AL-Mohanad Bold" w:hint="cs"/>
          <w:sz w:val="28"/>
          <w:szCs w:val="28"/>
          <w:rtl/>
        </w:rPr>
        <w:t>ً</w:t>
      </w:r>
      <w:r w:rsidR="006E0200" w:rsidRPr="00FA32AE">
        <w:rPr>
          <w:rFonts w:cs="AL-Mohanad Bold" w:hint="cs"/>
          <w:sz w:val="28"/>
          <w:szCs w:val="28"/>
          <w:rtl/>
        </w:rPr>
        <w:t xml:space="preserve"> منها، إذ يجب أن </w:t>
      </w:r>
      <w:r w:rsidR="00556E25">
        <w:rPr>
          <w:rFonts w:cs="AL-Mohanad Bold" w:hint="cs"/>
          <w:sz w:val="28"/>
          <w:szCs w:val="28"/>
          <w:rtl/>
        </w:rPr>
        <w:t>يستقل</w:t>
      </w:r>
      <w:r w:rsidR="006E0200" w:rsidRPr="00FA32AE">
        <w:rPr>
          <w:rFonts w:cs="AL-Mohanad Bold" w:hint="cs"/>
          <w:sz w:val="28"/>
          <w:szCs w:val="28"/>
          <w:rtl/>
        </w:rPr>
        <w:t xml:space="preserve"> بر</w:t>
      </w:r>
      <w:r w:rsidR="00161DDE">
        <w:rPr>
          <w:rFonts w:cs="AL-Mohanad Bold" w:hint="cs"/>
          <w:sz w:val="28"/>
          <w:szCs w:val="28"/>
          <w:rtl/>
        </w:rPr>
        <w:t>ن</w:t>
      </w:r>
      <w:r w:rsidR="006E0200" w:rsidRPr="00FA32AE">
        <w:rPr>
          <w:rFonts w:cs="AL-Mohanad Bold" w:hint="cs"/>
          <w:sz w:val="28"/>
          <w:szCs w:val="28"/>
          <w:rtl/>
        </w:rPr>
        <w:t xml:space="preserve">امج البكالريوس </w:t>
      </w:r>
      <w:r w:rsidR="00556E25">
        <w:rPr>
          <w:rFonts w:cs="AL-Mohanad Bold" w:hint="cs"/>
          <w:sz w:val="28"/>
          <w:szCs w:val="28"/>
          <w:rtl/>
        </w:rPr>
        <w:t>ب</w:t>
      </w:r>
      <w:r w:rsidR="006E0200" w:rsidRPr="00FA32AE">
        <w:rPr>
          <w:rFonts w:cs="AL-Mohanad Bold" w:hint="cs"/>
          <w:sz w:val="28"/>
          <w:szCs w:val="28"/>
          <w:rtl/>
        </w:rPr>
        <w:t>العد</w:t>
      </w:r>
      <w:r w:rsidR="00556E25">
        <w:rPr>
          <w:rFonts w:cs="AL-Mohanad Bold" w:hint="cs"/>
          <w:sz w:val="28"/>
          <w:szCs w:val="28"/>
          <w:rtl/>
        </w:rPr>
        <w:t>د المطلوب من الساعات المعتمدة، فلا يدخل فيه</w:t>
      </w:r>
      <w:r w:rsidR="006E0200" w:rsidRPr="00FA32AE">
        <w:rPr>
          <w:rFonts w:cs="AL-Mohanad Bold" w:hint="cs"/>
          <w:sz w:val="28"/>
          <w:szCs w:val="28"/>
          <w:rtl/>
        </w:rPr>
        <w:t xml:space="preserve"> أي ساعات</w:t>
      </w:r>
      <w:r>
        <w:rPr>
          <w:rFonts w:cs="AL-Mohanad Bold" w:hint="cs"/>
          <w:sz w:val="28"/>
          <w:szCs w:val="28"/>
          <w:rtl/>
        </w:rPr>
        <w:t>ٍ</w:t>
      </w:r>
      <w:r w:rsidR="006E0200" w:rsidRPr="00FA32AE">
        <w:rPr>
          <w:rFonts w:cs="AL-Mohanad Bold" w:hint="cs"/>
          <w:sz w:val="28"/>
          <w:szCs w:val="28"/>
          <w:rtl/>
        </w:rPr>
        <w:t xml:space="preserve"> معتمدة</w:t>
      </w:r>
      <w:r>
        <w:rPr>
          <w:rFonts w:cs="AL-Mohanad Bold" w:hint="cs"/>
          <w:sz w:val="28"/>
          <w:szCs w:val="28"/>
          <w:rtl/>
        </w:rPr>
        <w:t>ٍ</w:t>
      </w:r>
      <w:r w:rsidR="006E0200" w:rsidRPr="00FA32AE">
        <w:rPr>
          <w:rFonts w:cs="AL-Mohanad Bold" w:hint="cs"/>
          <w:sz w:val="28"/>
          <w:szCs w:val="28"/>
          <w:rtl/>
        </w:rPr>
        <w:t xml:space="preserve"> في برنامج السنة التحضيرية.</w:t>
      </w:r>
    </w:p>
    <w:p w:rsidR="00296CB3" w:rsidRPr="00FA32AE" w:rsidRDefault="00B23F1E" w:rsidP="008C4F2B">
      <w:pPr>
        <w:bidi/>
        <w:jc w:val="both"/>
        <w:rPr>
          <w:rFonts w:cs="AL-Mohanad Bold"/>
          <w:sz w:val="28"/>
          <w:szCs w:val="28"/>
          <w:rtl/>
        </w:rPr>
      </w:pPr>
      <w:r>
        <w:rPr>
          <w:rFonts w:cs="AL-Mohanad Bold" w:hint="cs"/>
          <w:sz w:val="28"/>
          <w:szCs w:val="28"/>
          <w:rtl/>
        </w:rPr>
        <w:tab/>
      </w:r>
      <w:r w:rsidR="008C4F2B">
        <w:rPr>
          <w:rFonts w:cs="AL-Mohanad Bold" w:hint="cs"/>
          <w:sz w:val="28"/>
          <w:szCs w:val="28"/>
          <w:rtl/>
        </w:rPr>
        <w:t>و</w:t>
      </w:r>
      <w:r w:rsidR="006E0200" w:rsidRPr="00FA32AE">
        <w:rPr>
          <w:rFonts w:cs="AL-Mohanad Bold" w:hint="cs"/>
          <w:sz w:val="28"/>
          <w:szCs w:val="28"/>
          <w:rtl/>
        </w:rPr>
        <w:t>من المعايير المهمة لبرامج البكالريوس هو أن تضمن معايير القبول</w:t>
      </w:r>
      <w:r w:rsidR="00E720E5">
        <w:rPr>
          <w:rFonts w:cs="AL-Mohanad Bold" w:hint="cs"/>
          <w:sz w:val="28"/>
          <w:szCs w:val="28"/>
          <w:rtl/>
        </w:rPr>
        <w:t xml:space="preserve"> فيها</w:t>
      </w:r>
      <w:r w:rsidR="006E0200" w:rsidRPr="00FA32AE">
        <w:rPr>
          <w:rFonts w:cs="AL-Mohanad Bold" w:hint="cs"/>
          <w:sz w:val="28"/>
          <w:szCs w:val="28"/>
          <w:rtl/>
        </w:rPr>
        <w:t xml:space="preserve"> أن الطلاب المستجدين يتمتعون بالمعارف والمهارات التي تمكنهم من </w:t>
      </w:r>
      <w:r w:rsidR="008C4F2B">
        <w:rPr>
          <w:rFonts w:cs="AL-Mohanad Bold" w:hint="cs"/>
          <w:sz w:val="28"/>
          <w:szCs w:val="28"/>
          <w:rtl/>
        </w:rPr>
        <w:t>دراسة البرنامج بنجاح، ويمكن لبرامج السنة التحضيرية أن ت</w:t>
      </w:r>
      <w:r w:rsidR="006E0200" w:rsidRPr="00FA32AE">
        <w:rPr>
          <w:rFonts w:cs="AL-Mohanad Bold" w:hint="cs"/>
          <w:sz w:val="28"/>
          <w:szCs w:val="28"/>
          <w:rtl/>
        </w:rPr>
        <w:t xml:space="preserve">حقق هذا المتطلب، </w:t>
      </w:r>
      <w:r w:rsidR="00556E25">
        <w:rPr>
          <w:rFonts w:cs="AL-Mohanad Bold" w:hint="cs"/>
          <w:sz w:val="28"/>
          <w:szCs w:val="28"/>
          <w:rtl/>
        </w:rPr>
        <w:t>و</w:t>
      </w:r>
      <w:r w:rsidR="008C4F2B">
        <w:rPr>
          <w:rFonts w:cs="AL-Mohanad Bold" w:hint="cs"/>
          <w:sz w:val="28"/>
          <w:szCs w:val="28"/>
          <w:rtl/>
        </w:rPr>
        <w:t>لكن</w:t>
      </w:r>
      <w:r w:rsidR="00556E25">
        <w:rPr>
          <w:rFonts w:cs="AL-Mohanad Bold" w:hint="cs"/>
          <w:sz w:val="28"/>
          <w:szCs w:val="28"/>
          <w:rtl/>
        </w:rPr>
        <w:t xml:space="preserve"> لا ت</w:t>
      </w:r>
      <w:r w:rsidR="00556E25" w:rsidRPr="00FA32AE">
        <w:rPr>
          <w:rFonts w:cs="AL-Mohanad Bold" w:hint="cs"/>
          <w:sz w:val="28"/>
          <w:szCs w:val="28"/>
          <w:rtl/>
        </w:rPr>
        <w:t xml:space="preserve">ضمن </w:t>
      </w:r>
      <w:r w:rsidR="006E0200" w:rsidRPr="00FA32AE">
        <w:rPr>
          <w:rFonts w:cs="AL-Mohanad Bold" w:hint="cs"/>
          <w:sz w:val="28"/>
          <w:szCs w:val="28"/>
          <w:rtl/>
        </w:rPr>
        <w:t>المدة التي يقضيها الطال</w:t>
      </w:r>
      <w:r w:rsidR="00161DDE">
        <w:rPr>
          <w:rFonts w:cs="AL-Mohanad Bold" w:hint="cs"/>
          <w:sz w:val="28"/>
          <w:szCs w:val="28"/>
          <w:rtl/>
        </w:rPr>
        <w:t xml:space="preserve">ب في برنامج السنة التحضيرية </w:t>
      </w:r>
      <w:r w:rsidR="006E0200" w:rsidRPr="00FA32AE">
        <w:rPr>
          <w:rFonts w:cs="AL-Mohanad Bold" w:hint="cs"/>
          <w:sz w:val="28"/>
          <w:szCs w:val="28"/>
          <w:rtl/>
        </w:rPr>
        <w:t>أن</w:t>
      </w:r>
      <w:r w:rsidR="001B3935">
        <w:rPr>
          <w:rFonts w:cs="AL-Mohanad Bold" w:hint="cs"/>
          <w:sz w:val="28"/>
          <w:szCs w:val="28"/>
          <w:rtl/>
        </w:rPr>
        <w:t>ه قد</w:t>
      </w:r>
      <w:r w:rsidR="006E0200" w:rsidRPr="00FA32AE">
        <w:rPr>
          <w:rFonts w:cs="AL-Mohanad Bold" w:hint="cs"/>
          <w:sz w:val="28"/>
          <w:szCs w:val="28"/>
          <w:rtl/>
        </w:rPr>
        <w:t xml:space="preserve"> </w:t>
      </w:r>
      <w:r w:rsidR="001B3935" w:rsidRPr="00FA32AE">
        <w:rPr>
          <w:rFonts w:cs="AL-Mohanad Bold" w:hint="cs"/>
          <w:sz w:val="28"/>
          <w:szCs w:val="28"/>
          <w:rtl/>
        </w:rPr>
        <w:t xml:space="preserve">اكتسبت </w:t>
      </w:r>
      <w:r w:rsidR="006E0200" w:rsidRPr="00FA32AE">
        <w:rPr>
          <w:rFonts w:cs="AL-Mohanad Bold" w:hint="cs"/>
          <w:sz w:val="28"/>
          <w:szCs w:val="28"/>
          <w:rtl/>
        </w:rPr>
        <w:t xml:space="preserve">تلك المهارات </w:t>
      </w:r>
      <w:r w:rsidR="001B3935">
        <w:rPr>
          <w:rFonts w:cs="AL-Mohanad Bold" w:hint="cs"/>
          <w:sz w:val="28"/>
          <w:szCs w:val="28"/>
          <w:rtl/>
        </w:rPr>
        <w:t>وأن</w:t>
      </w:r>
      <w:r w:rsidR="006E0200" w:rsidRPr="00FA32AE">
        <w:rPr>
          <w:rFonts w:cs="AL-Mohanad Bold" w:hint="cs"/>
          <w:sz w:val="28"/>
          <w:szCs w:val="28"/>
          <w:rtl/>
        </w:rPr>
        <w:t xml:space="preserve"> بإمكان</w:t>
      </w:r>
      <w:r w:rsidR="001B3935">
        <w:rPr>
          <w:rFonts w:cs="AL-Mohanad Bold" w:hint="cs"/>
          <w:sz w:val="28"/>
          <w:szCs w:val="28"/>
          <w:rtl/>
        </w:rPr>
        <w:t>ه</w:t>
      </w:r>
      <w:r w:rsidR="006E0200" w:rsidRPr="00FA32AE">
        <w:rPr>
          <w:rFonts w:cs="AL-Mohanad Bold" w:hint="cs"/>
          <w:sz w:val="28"/>
          <w:szCs w:val="28"/>
          <w:rtl/>
        </w:rPr>
        <w:t xml:space="preserve"> مواصلة دراسته في برامج البكالريوس بشكل</w:t>
      </w:r>
      <w:r>
        <w:rPr>
          <w:rFonts w:cs="AL-Mohanad Bold" w:hint="cs"/>
          <w:sz w:val="28"/>
          <w:szCs w:val="28"/>
          <w:rtl/>
        </w:rPr>
        <w:t>ٍ</w:t>
      </w:r>
      <w:r w:rsidR="006E0200" w:rsidRPr="00FA32AE">
        <w:rPr>
          <w:rFonts w:cs="AL-Mohanad Bold" w:hint="cs"/>
          <w:sz w:val="28"/>
          <w:szCs w:val="28"/>
          <w:rtl/>
        </w:rPr>
        <w:t xml:space="preserve"> تلقائي</w:t>
      </w:r>
      <w:r>
        <w:rPr>
          <w:rFonts w:cs="AL-Mohanad Bold" w:hint="cs"/>
          <w:sz w:val="28"/>
          <w:szCs w:val="28"/>
          <w:rtl/>
        </w:rPr>
        <w:t>ٍ</w:t>
      </w:r>
      <w:r w:rsidR="006E0200" w:rsidRPr="00FA32AE">
        <w:rPr>
          <w:rFonts w:cs="AL-Mohanad Bold" w:hint="cs"/>
          <w:sz w:val="28"/>
          <w:szCs w:val="28"/>
          <w:rtl/>
        </w:rPr>
        <w:t>، إذ يجب وضع معايير مناسبة</w:t>
      </w:r>
      <w:r>
        <w:rPr>
          <w:rFonts w:cs="AL-Mohanad Bold" w:hint="cs"/>
          <w:sz w:val="28"/>
          <w:szCs w:val="28"/>
          <w:rtl/>
        </w:rPr>
        <w:t>ٍ</w:t>
      </w:r>
      <w:r w:rsidR="006E0200" w:rsidRPr="00FA32AE">
        <w:rPr>
          <w:rFonts w:cs="AL-Mohanad Bold" w:hint="cs"/>
          <w:sz w:val="28"/>
          <w:szCs w:val="28"/>
          <w:rtl/>
        </w:rPr>
        <w:t>، ومثال ذلك اعتماد اختبارات قياسية</w:t>
      </w:r>
      <w:r>
        <w:rPr>
          <w:rFonts w:cs="AL-Mohanad Bold" w:hint="cs"/>
          <w:sz w:val="28"/>
          <w:szCs w:val="28"/>
          <w:rtl/>
        </w:rPr>
        <w:t>ٍ</w:t>
      </w:r>
      <w:r w:rsidR="006E0200" w:rsidRPr="00FA32AE">
        <w:rPr>
          <w:rFonts w:cs="AL-Mohanad Bold" w:hint="cs"/>
          <w:sz w:val="28"/>
          <w:szCs w:val="28"/>
          <w:rtl/>
        </w:rPr>
        <w:t xml:space="preserve"> لمهارات اللغة الإنجليزية أو الرياضيات المطلوبة للدراسة في تخصص</w:t>
      </w:r>
      <w:r>
        <w:rPr>
          <w:rFonts w:cs="AL-Mohanad Bold" w:hint="cs"/>
          <w:sz w:val="28"/>
          <w:szCs w:val="28"/>
          <w:rtl/>
        </w:rPr>
        <w:t>ٍ</w:t>
      </w:r>
      <w:r w:rsidR="006E0200" w:rsidRPr="00FA32AE">
        <w:rPr>
          <w:rFonts w:cs="AL-Mohanad Bold" w:hint="cs"/>
          <w:sz w:val="28"/>
          <w:szCs w:val="28"/>
          <w:rtl/>
        </w:rPr>
        <w:t xml:space="preserve"> جامعي</w:t>
      </w:r>
      <w:r>
        <w:rPr>
          <w:rFonts w:cs="AL-Mohanad Bold" w:hint="cs"/>
          <w:sz w:val="28"/>
          <w:szCs w:val="28"/>
          <w:rtl/>
        </w:rPr>
        <w:t>ٍ</w:t>
      </w:r>
      <w:r w:rsidR="006E0200" w:rsidRPr="00FA32AE">
        <w:rPr>
          <w:rFonts w:cs="AL-Mohanad Bold" w:hint="cs"/>
          <w:sz w:val="28"/>
          <w:szCs w:val="28"/>
          <w:rtl/>
        </w:rPr>
        <w:t xml:space="preserve"> معين</w:t>
      </w:r>
      <w:r>
        <w:rPr>
          <w:rFonts w:cs="AL-Mohanad Bold" w:hint="cs"/>
          <w:sz w:val="28"/>
          <w:szCs w:val="28"/>
          <w:rtl/>
        </w:rPr>
        <w:t>ٍ</w:t>
      </w:r>
      <w:r w:rsidR="006F0CA2">
        <w:rPr>
          <w:rFonts w:cs="AL-Mohanad Bold" w:hint="cs"/>
          <w:sz w:val="28"/>
          <w:szCs w:val="28"/>
          <w:rtl/>
        </w:rPr>
        <w:t xml:space="preserve">، </w:t>
      </w:r>
      <w:r w:rsidR="006E0200" w:rsidRPr="00FA32AE">
        <w:rPr>
          <w:rFonts w:cs="AL-Mohanad Bold" w:hint="cs"/>
          <w:sz w:val="28"/>
          <w:szCs w:val="28"/>
          <w:rtl/>
        </w:rPr>
        <w:t>ويجب أن يحقق الطالب الدرجة المطلوبة في تلك الاختبارات للقبول في تلك التخصصات</w:t>
      </w:r>
      <w:r w:rsidR="00296CB3" w:rsidRPr="00FA32AE">
        <w:rPr>
          <w:rFonts w:cs="AL-Mohanad Bold" w:hint="cs"/>
          <w:sz w:val="28"/>
          <w:szCs w:val="28"/>
          <w:rtl/>
        </w:rPr>
        <w:t>.</w:t>
      </w:r>
    </w:p>
    <w:p w:rsidR="006E0200" w:rsidRPr="00FA32AE" w:rsidRDefault="00B23F1E" w:rsidP="007B2EA6">
      <w:pPr>
        <w:bidi/>
        <w:jc w:val="both"/>
        <w:rPr>
          <w:rFonts w:cs="AL-Mohanad Bold"/>
          <w:sz w:val="28"/>
          <w:szCs w:val="28"/>
          <w:rtl/>
        </w:rPr>
      </w:pPr>
      <w:r>
        <w:rPr>
          <w:rFonts w:cs="AL-Mohanad Bold" w:hint="cs"/>
          <w:sz w:val="28"/>
          <w:szCs w:val="28"/>
          <w:rtl/>
        </w:rPr>
        <w:tab/>
      </w:r>
      <w:r w:rsidR="00296CB3" w:rsidRPr="00FA32AE">
        <w:rPr>
          <w:rFonts w:cs="AL-Mohanad Bold" w:hint="cs"/>
          <w:sz w:val="28"/>
          <w:szCs w:val="28"/>
          <w:rtl/>
        </w:rPr>
        <w:t>ولا ي</w:t>
      </w:r>
      <w:r>
        <w:rPr>
          <w:rFonts w:cs="AL-Mohanad Bold" w:hint="cs"/>
          <w:sz w:val="28"/>
          <w:szCs w:val="28"/>
          <w:rtl/>
        </w:rPr>
        <w:t>ُ</w:t>
      </w:r>
      <w:r w:rsidR="00296CB3" w:rsidRPr="00FA32AE">
        <w:rPr>
          <w:rFonts w:cs="AL-Mohanad Bold" w:hint="cs"/>
          <w:sz w:val="28"/>
          <w:szCs w:val="28"/>
          <w:rtl/>
        </w:rPr>
        <w:t xml:space="preserve">شترط أن </w:t>
      </w:r>
      <w:r w:rsidR="006E0200" w:rsidRPr="00FA32AE">
        <w:rPr>
          <w:rFonts w:cs="AL-Mohanad Bold" w:hint="cs"/>
          <w:sz w:val="28"/>
          <w:szCs w:val="28"/>
          <w:rtl/>
        </w:rPr>
        <w:t>تكون الدرجة المطلوبة في مثل تلك الاختبارات موحدة لكل التخصصات، فقد يتطلب تخصص</w:t>
      </w:r>
      <w:r>
        <w:rPr>
          <w:rFonts w:cs="AL-Mohanad Bold" w:hint="cs"/>
          <w:sz w:val="28"/>
          <w:szCs w:val="28"/>
          <w:rtl/>
        </w:rPr>
        <w:t>ٌ</w:t>
      </w:r>
      <w:r w:rsidR="006E0200" w:rsidRPr="00FA32AE">
        <w:rPr>
          <w:rFonts w:cs="AL-Mohanad Bold" w:hint="cs"/>
          <w:sz w:val="28"/>
          <w:szCs w:val="28"/>
          <w:rtl/>
        </w:rPr>
        <w:t xml:space="preserve"> معين</w:t>
      </w:r>
      <w:r>
        <w:rPr>
          <w:rFonts w:cs="AL-Mohanad Bold" w:hint="cs"/>
          <w:sz w:val="28"/>
          <w:szCs w:val="28"/>
          <w:rtl/>
        </w:rPr>
        <w:t>ٌ</w:t>
      </w:r>
      <w:r w:rsidR="006E0200" w:rsidRPr="00FA32AE">
        <w:rPr>
          <w:rFonts w:cs="AL-Mohanad Bold" w:hint="cs"/>
          <w:sz w:val="28"/>
          <w:szCs w:val="28"/>
          <w:rtl/>
        </w:rPr>
        <w:t xml:space="preserve"> إلمام</w:t>
      </w:r>
      <w:r w:rsidR="007B2EA6">
        <w:rPr>
          <w:rFonts w:cs="AL-Mohanad Bold" w:hint="cs"/>
          <w:sz w:val="28"/>
          <w:szCs w:val="28"/>
          <w:rtl/>
        </w:rPr>
        <w:t xml:space="preserve">اً </w:t>
      </w:r>
      <w:r w:rsidR="006E0200" w:rsidRPr="00FA32AE">
        <w:rPr>
          <w:rFonts w:cs="AL-Mohanad Bold" w:hint="cs"/>
          <w:sz w:val="28"/>
          <w:szCs w:val="28"/>
          <w:rtl/>
        </w:rPr>
        <w:t>أكبر بمهارات اللغة الإنجليزية من غيره من البرامج، في حين قد يتطلب برنامج</w:t>
      </w:r>
      <w:r>
        <w:rPr>
          <w:rFonts w:cs="AL-Mohanad Bold" w:hint="cs"/>
          <w:sz w:val="28"/>
          <w:szCs w:val="28"/>
          <w:rtl/>
        </w:rPr>
        <w:t>ٌ</w:t>
      </w:r>
      <w:r w:rsidR="006E0200" w:rsidRPr="00FA32AE">
        <w:rPr>
          <w:rFonts w:cs="AL-Mohanad Bold" w:hint="cs"/>
          <w:sz w:val="28"/>
          <w:szCs w:val="28"/>
          <w:rtl/>
        </w:rPr>
        <w:t xml:space="preserve"> آخر إلمام</w:t>
      </w:r>
      <w:r>
        <w:rPr>
          <w:rFonts w:cs="AL-Mohanad Bold" w:hint="cs"/>
          <w:sz w:val="28"/>
          <w:szCs w:val="28"/>
          <w:rtl/>
        </w:rPr>
        <w:t>اً</w:t>
      </w:r>
      <w:r w:rsidR="006E0200" w:rsidRPr="00FA32AE">
        <w:rPr>
          <w:rFonts w:cs="AL-Mohanad Bold" w:hint="cs"/>
          <w:sz w:val="28"/>
          <w:szCs w:val="28"/>
          <w:rtl/>
        </w:rPr>
        <w:t xml:space="preserve"> أكبر بمهارات الرياضيات، كتخصصات الهندسة والعلوم مقارنة بالتخصصات الإنسانية التي قد لا </w:t>
      </w:r>
      <w:r w:rsidR="001B3935">
        <w:rPr>
          <w:rFonts w:cs="AL-Mohanad Bold" w:hint="cs"/>
          <w:sz w:val="28"/>
          <w:szCs w:val="28"/>
          <w:rtl/>
        </w:rPr>
        <w:t>تتطلب إلماماً كبيراً بمهارات ال</w:t>
      </w:r>
      <w:r w:rsidR="006E0200" w:rsidRPr="00FA32AE">
        <w:rPr>
          <w:rFonts w:cs="AL-Mohanad Bold" w:hint="cs"/>
          <w:sz w:val="28"/>
          <w:szCs w:val="28"/>
          <w:rtl/>
        </w:rPr>
        <w:t>رياضيات.</w:t>
      </w:r>
    </w:p>
    <w:p w:rsidR="006E0200" w:rsidRPr="00B23F1E" w:rsidRDefault="00B23F1E" w:rsidP="00B23F1E">
      <w:pPr>
        <w:bidi/>
        <w:jc w:val="both"/>
        <w:rPr>
          <w:rFonts w:cs="AL-Mohanad Bold"/>
          <w:sz w:val="28"/>
          <w:szCs w:val="28"/>
          <w:u w:val="single"/>
          <w:rtl/>
        </w:rPr>
      </w:pPr>
      <w:r w:rsidRPr="00B23F1E">
        <w:rPr>
          <w:rFonts w:cs="AL-Mohanad Bold" w:hint="cs"/>
          <w:b/>
          <w:bCs/>
          <w:sz w:val="28"/>
          <w:szCs w:val="28"/>
          <w:u w:val="single"/>
          <w:rtl/>
        </w:rPr>
        <w:t>2-10-</w:t>
      </w:r>
      <w:r w:rsidR="006E0200" w:rsidRPr="00B23F1E">
        <w:rPr>
          <w:rFonts w:cs="AL-Mohanad Bold" w:hint="cs"/>
          <w:sz w:val="28"/>
          <w:szCs w:val="28"/>
          <w:u w:val="single"/>
          <w:rtl/>
        </w:rPr>
        <w:t>برامج التعليم عن بعد:</w:t>
      </w:r>
    </w:p>
    <w:p w:rsidR="00296CB3" w:rsidRPr="00FA32AE" w:rsidRDefault="00B23F1E" w:rsidP="008C4F2B">
      <w:pPr>
        <w:bidi/>
        <w:jc w:val="both"/>
        <w:rPr>
          <w:rFonts w:ascii="Arial" w:hAnsi="Arial" w:cs="AL-Mohanad Bold"/>
          <w:sz w:val="28"/>
          <w:szCs w:val="28"/>
          <w:rtl/>
        </w:rPr>
      </w:pPr>
      <w:r>
        <w:rPr>
          <w:rFonts w:ascii="Arial" w:hAnsi="Arial" w:cs="AL-Mohanad Bold" w:hint="cs"/>
          <w:sz w:val="28"/>
          <w:szCs w:val="28"/>
          <w:rtl/>
        </w:rPr>
        <w:tab/>
      </w:r>
      <w:r w:rsidR="001B3935" w:rsidRPr="00FA32AE">
        <w:rPr>
          <w:rFonts w:ascii="Arial" w:hAnsi="Arial" w:cs="AL-Mohanad Bold" w:hint="cs"/>
          <w:sz w:val="28"/>
          <w:szCs w:val="28"/>
          <w:rtl/>
        </w:rPr>
        <w:t>ت</w:t>
      </w:r>
      <w:r w:rsidR="00520BE9">
        <w:rPr>
          <w:rFonts w:ascii="Arial" w:hAnsi="Arial" w:cs="AL-Mohanad Bold" w:hint="cs"/>
          <w:sz w:val="28"/>
          <w:szCs w:val="28"/>
          <w:rtl/>
        </w:rPr>
        <w:t>ُ</w:t>
      </w:r>
      <w:r w:rsidR="001B3935" w:rsidRPr="00FA32AE">
        <w:rPr>
          <w:rFonts w:ascii="Arial" w:hAnsi="Arial" w:cs="AL-Mohanad Bold" w:hint="cs"/>
          <w:sz w:val="28"/>
          <w:szCs w:val="28"/>
          <w:rtl/>
        </w:rPr>
        <w:t xml:space="preserve">عتبر </w:t>
      </w:r>
      <w:r w:rsidR="006E0200" w:rsidRPr="00FA32AE">
        <w:rPr>
          <w:rFonts w:ascii="Arial" w:hAnsi="Arial" w:cs="AL-Mohanad Bold" w:hint="cs"/>
          <w:sz w:val="28"/>
          <w:szCs w:val="28"/>
          <w:rtl/>
        </w:rPr>
        <w:t>البرامج</w:t>
      </w:r>
      <w:r w:rsidR="00520BE9">
        <w:rPr>
          <w:rFonts w:ascii="Arial" w:hAnsi="Arial" w:cs="AL-Mohanad Bold" w:hint="cs"/>
          <w:sz w:val="28"/>
          <w:szCs w:val="28"/>
          <w:rtl/>
        </w:rPr>
        <w:t>ُ</w:t>
      </w:r>
      <w:r w:rsidR="006E0200" w:rsidRPr="00FA32AE">
        <w:rPr>
          <w:rFonts w:ascii="Arial" w:hAnsi="Arial" w:cs="AL-Mohanad Bold" w:hint="cs"/>
          <w:sz w:val="28"/>
          <w:szCs w:val="28"/>
          <w:rtl/>
        </w:rPr>
        <w:t xml:space="preserve"> التي ت</w:t>
      </w:r>
      <w:r w:rsidR="00520BE9">
        <w:rPr>
          <w:rFonts w:ascii="Arial" w:hAnsi="Arial" w:cs="AL-Mohanad Bold" w:hint="cs"/>
          <w:sz w:val="28"/>
          <w:szCs w:val="28"/>
          <w:rtl/>
        </w:rPr>
        <w:t>ُ</w:t>
      </w:r>
      <w:r w:rsidR="006E0200" w:rsidRPr="00FA32AE">
        <w:rPr>
          <w:rFonts w:ascii="Arial" w:hAnsi="Arial" w:cs="AL-Mohanad Bold" w:hint="cs"/>
          <w:sz w:val="28"/>
          <w:szCs w:val="28"/>
          <w:rtl/>
        </w:rPr>
        <w:t>قد</w:t>
      </w:r>
      <w:r w:rsidR="00520BE9">
        <w:rPr>
          <w:rFonts w:ascii="Arial" w:hAnsi="Arial" w:cs="AL-Mohanad Bold" w:hint="cs"/>
          <w:sz w:val="28"/>
          <w:szCs w:val="28"/>
          <w:rtl/>
        </w:rPr>
        <w:t>َّ</w:t>
      </w:r>
      <w:r w:rsidR="006E0200" w:rsidRPr="00FA32AE">
        <w:rPr>
          <w:rFonts w:ascii="Arial" w:hAnsi="Arial" w:cs="AL-Mohanad Bold" w:hint="cs"/>
          <w:sz w:val="28"/>
          <w:szCs w:val="28"/>
          <w:rtl/>
        </w:rPr>
        <w:t xml:space="preserve">م من خلال التدريس المباشر ومن خلال التعليم عن بعد وتحمل نفس المسمى برنامجاً واحداً، </w:t>
      </w:r>
      <w:r w:rsidR="001B3935">
        <w:rPr>
          <w:rFonts w:ascii="Arial" w:hAnsi="Arial" w:cs="AL-Mohanad Bold" w:hint="cs"/>
          <w:sz w:val="28"/>
          <w:szCs w:val="28"/>
          <w:rtl/>
        </w:rPr>
        <w:t>و</w:t>
      </w:r>
      <w:r w:rsidR="001B3935" w:rsidRPr="00FA32AE">
        <w:rPr>
          <w:rFonts w:ascii="Arial" w:hAnsi="Arial" w:cs="AL-Mohanad Bold" w:hint="cs"/>
          <w:sz w:val="28"/>
          <w:szCs w:val="28"/>
          <w:rtl/>
        </w:rPr>
        <w:t xml:space="preserve">يجب </w:t>
      </w:r>
      <w:r w:rsidR="006E0200" w:rsidRPr="00FA32AE">
        <w:rPr>
          <w:rFonts w:ascii="Arial" w:hAnsi="Arial" w:cs="AL-Mohanad Bold" w:hint="cs"/>
          <w:sz w:val="28"/>
          <w:szCs w:val="28"/>
          <w:rtl/>
        </w:rPr>
        <w:t xml:space="preserve">لاعتماد مثل </w:t>
      </w:r>
      <w:r w:rsidR="001B3935">
        <w:rPr>
          <w:rFonts w:ascii="Arial" w:hAnsi="Arial" w:cs="AL-Mohanad Bold" w:hint="cs"/>
          <w:sz w:val="28"/>
          <w:szCs w:val="28"/>
          <w:rtl/>
        </w:rPr>
        <w:t>تلك البر</w:t>
      </w:r>
      <w:r w:rsidR="006E0200" w:rsidRPr="00FA32AE">
        <w:rPr>
          <w:rFonts w:ascii="Arial" w:hAnsi="Arial" w:cs="AL-Mohanad Bold" w:hint="cs"/>
          <w:sz w:val="28"/>
          <w:szCs w:val="28"/>
          <w:rtl/>
        </w:rPr>
        <w:t>امج أن تكون مخرجات</w:t>
      </w:r>
      <w:r w:rsidR="00520BE9">
        <w:rPr>
          <w:rFonts w:ascii="Arial" w:hAnsi="Arial" w:cs="AL-Mohanad Bold" w:hint="cs"/>
          <w:sz w:val="28"/>
          <w:szCs w:val="28"/>
          <w:rtl/>
        </w:rPr>
        <w:t>ُ</w:t>
      </w:r>
      <w:r w:rsidR="006E0200" w:rsidRPr="00FA32AE">
        <w:rPr>
          <w:rFonts w:ascii="Arial" w:hAnsi="Arial" w:cs="AL-Mohanad Bold" w:hint="cs"/>
          <w:sz w:val="28"/>
          <w:szCs w:val="28"/>
          <w:rtl/>
        </w:rPr>
        <w:t xml:space="preserve"> التعلم في كلا النوعين من البرامج (التقليدي والتعليم عن بعد) </w:t>
      </w:r>
      <w:r w:rsidR="00296CB3" w:rsidRPr="00FA32AE">
        <w:rPr>
          <w:rFonts w:ascii="Arial" w:hAnsi="Arial" w:cs="AL-Mohanad Bold" w:hint="cs"/>
          <w:sz w:val="28"/>
          <w:szCs w:val="28"/>
          <w:rtl/>
        </w:rPr>
        <w:t>موحدة</w:t>
      </w:r>
      <w:r>
        <w:rPr>
          <w:rFonts w:ascii="Arial" w:hAnsi="Arial" w:cs="AL-Mohanad Bold" w:hint="cs"/>
          <w:sz w:val="28"/>
          <w:szCs w:val="28"/>
          <w:rtl/>
        </w:rPr>
        <w:t>ً</w:t>
      </w:r>
      <w:r w:rsidR="00296CB3" w:rsidRPr="00FA32AE">
        <w:rPr>
          <w:rFonts w:ascii="Arial" w:hAnsi="Arial" w:cs="AL-Mohanad Bold" w:hint="cs"/>
          <w:sz w:val="28"/>
          <w:szCs w:val="28"/>
          <w:rtl/>
        </w:rPr>
        <w:t xml:space="preserve"> </w:t>
      </w:r>
      <w:r w:rsidR="006E0200" w:rsidRPr="00FA32AE">
        <w:rPr>
          <w:rFonts w:ascii="Arial" w:hAnsi="Arial" w:cs="AL-Mohanad Bold" w:hint="cs"/>
          <w:sz w:val="28"/>
          <w:szCs w:val="28"/>
          <w:rtl/>
        </w:rPr>
        <w:t xml:space="preserve">وكذلك بالنسبة </w:t>
      </w:r>
      <w:r w:rsidR="008C4F2B">
        <w:rPr>
          <w:rFonts w:ascii="Arial" w:hAnsi="Arial" w:cs="AL-Mohanad Bold" w:hint="cs"/>
          <w:sz w:val="28"/>
          <w:szCs w:val="28"/>
          <w:rtl/>
        </w:rPr>
        <w:t>لمستويات اكتساب</w:t>
      </w:r>
      <w:r w:rsidR="006E0200" w:rsidRPr="00FA32AE">
        <w:rPr>
          <w:rFonts w:ascii="Arial" w:hAnsi="Arial" w:cs="AL-Mohanad Bold" w:hint="cs"/>
          <w:sz w:val="28"/>
          <w:szCs w:val="28"/>
          <w:rtl/>
        </w:rPr>
        <w:t xml:space="preserve"> الطلاب</w:t>
      </w:r>
      <w:r w:rsidR="008C4F2B">
        <w:rPr>
          <w:rFonts w:ascii="Arial" w:hAnsi="Arial" w:cs="AL-Mohanad Bold" w:hint="cs"/>
          <w:sz w:val="28"/>
          <w:szCs w:val="28"/>
          <w:rtl/>
        </w:rPr>
        <w:t xml:space="preserve"> لها</w:t>
      </w:r>
      <w:r w:rsidR="00296CB3" w:rsidRPr="00FA32AE">
        <w:rPr>
          <w:rFonts w:ascii="Arial" w:hAnsi="Arial" w:cs="AL-Mohanad Bold" w:hint="cs"/>
          <w:sz w:val="28"/>
          <w:szCs w:val="28"/>
          <w:rtl/>
        </w:rPr>
        <w:t>.</w:t>
      </w:r>
    </w:p>
    <w:p w:rsidR="00296CB3" w:rsidRPr="00FA32AE" w:rsidRDefault="00B23F1E" w:rsidP="006A6EF3">
      <w:pPr>
        <w:bidi/>
        <w:jc w:val="both"/>
        <w:rPr>
          <w:rFonts w:ascii="Arial" w:hAnsi="Arial" w:cs="AL-Mohanad Bold"/>
          <w:sz w:val="28"/>
          <w:szCs w:val="28"/>
          <w:rtl/>
        </w:rPr>
      </w:pPr>
      <w:r>
        <w:rPr>
          <w:rFonts w:ascii="Arial" w:hAnsi="Arial" w:cs="AL-Mohanad Bold" w:hint="cs"/>
          <w:sz w:val="28"/>
          <w:szCs w:val="28"/>
          <w:rtl/>
        </w:rPr>
        <w:lastRenderedPageBreak/>
        <w:tab/>
      </w:r>
      <w:r w:rsidR="006E0200" w:rsidRPr="00FA32AE">
        <w:rPr>
          <w:rFonts w:ascii="Arial" w:hAnsi="Arial" w:cs="AL-Mohanad Bold" w:hint="cs"/>
          <w:sz w:val="28"/>
          <w:szCs w:val="28"/>
          <w:rtl/>
        </w:rPr>
        <w:t xml:space="preserve">وينبغي أن تكون الدراسة الذاتية التي تجريها </w:t>
      </w:r>
      <w:r w:rsidR="005E4C02" w:rsidRPr="00FA32AE">
        <w:rPr>
          <w:rFonts w:ascii="Arial" w:hAnsi="Arial" w:cs="AL-Mohanad Bold" w:hint="cs"/>
          <w:sz w:val="28"/>
          <w:szCs w:val="28"/>
          <w:rtl/>
        </w:rPr>
        <w:t>المؤسسة التعليمية</w:t>
      </w:r>
      <w:r w:rsidR="006E0200" w:rsidRPr="00FA32AE">
        <w:rPr>
          <w:rFonts w:ascii="Arial" w:hAnsi="Arial" w:cs="AL-Mohanad Bold" w:hint="cs"/>
          <w:sz w:val="28"/>
          <w:szCs w:val="28"/>
          <w:rtl/>
        </w:rPr>
        <w:t xml:space="preserve"> لبرامج التعليم عن بعد والبرامج المماثلة لها التي </w:t>
      </w:r>
      <w:r w:rsidR="00D13894">
        <w:rPr>
          <w:rFonts w:ascii="Arial" w:hAnsi="Arial" w:cs="AL-Mohanad Bold" w:hint="cs"/>
          <w:sz w:val="28"/>
          <w:szCs w:val="28"/>
          <w:rtl/>
        </w:rPr>
        <w:t>تقد</w:t>
      </w:r>
      <w:r w:rsidR="006E0200" w:rsidRPr="00FA32AE">
        <w:rPr>
          <w:rFonts w:ascii="Arial" w:hAnsi="Arial" w:cs="AL-Mohanad Bold" w:hint="cs"/>
          <w:sz w:val="28"/>
          <w:szCs w:val="28"/>
          <w:rtl/>
        </w:rPr>
        <w:t>مها من خلال التدريس المباشر مماثلة</w:t>
      </w:r>
      <w:r w:rsidR="006A6EF3">
        <w:rPr>
          <w:rFonts w:ascii="Arial" w:hAnsi="Arial" w:cs="AL-Mohanad Bold" w:hint="cs"/>
          <w:sz w:val="28"/>
          <w:szCs w:val="28"/>
          <w:rtl/>
        </w:rPr>
        <w:t>ً</w:t>
      </w:r>
      <w:r w:rsidR="006E0200" w:rsidRPr="00FA32AE">
        <w:rPr>
          <w:rFonts w:ascii="Arial" w:hAnsi="Arial" w:cs="AL-Mohanad Bold" w:hint="cs"/>
          <w:sz w:val="28"/>
          <w:szCs w:val="28"/>
          <w:rtl/>
        </w:rPr>
        <w:t xml:space="preserve"> للدراسات الذاتية التي تقوم بها </w:t>
      </w:r>
      <w:r w:rsidR="005E4C02" w:rsidRPr="00FA32AE">
        <w:rPr>
          <w:rFonts w:ascii="Arial" w:hAnsi="Arial" w:cs="AL-Mohanad Bold" w:hint="cs"/>
          <w:sz w:val="28"/>
          <w:szCs w:val="28"/>
          <w:rtl/>
        </w:rPr>
        <w:t>المؤسسة التعليمية</w:t>
      </w:r>
      <w:r w:rsidR="006E0200" w:rsidRPr="00FA32AE">
        <w:rPr>
          <w:rFonts w:ascii="Arial" w:hAnsi="Arial" w:cs="AL-Mohanad Bold" w:hint="cs"/>
          <w:sz w:val="28"/>
          <w:szCs w:val="28"/>
          <w:rtl/>
        </w:rPr>
        <w:t xml:space="preserve"> للبرامج المتماثلة التي </w:t>
      </w:r>
      <w:r w:rsidR="00D13894">
        <w:rPr>
          <w:rFonts w:ascii="Arial" w:hAnsi="Arial" w:cs="AL-Mohanad Bold" w:hint="cs"/>
          <w:sz w:val="28"/>
          <w:szCs w:val="28"/>
          <w:rtl/>
        </w:rPr>
        <w:t>تقد</w:t>
      </w:r>
      <w:r w:rsidR="006E0200" w:rsidRPr="00FA32AE">
        <w:rPr>
          <w:rFonts w:ascii="Arial" w:hAnsi="Arial" w:cs="AL-Mohanad Bold" w:hint="cs"/>
          <w:sz w:val="28"/>
          <w:szCs w:val="28"/>
          <w:rtl/>
        </w:rPr>
        <w:t xml:space="preserve">مها في أقسام </w:t>
      </w:r>
      <w:r w:rsidR="006A6EF3">
        <w:rPr>
          <w:rFonts w:ascii="Arial" w:hAnsi="Arial" w:cs="AL-Mohanad Bold" w:hint="cs"/>
          <w:sz w:val="28"/>
          <w:szCs w:val="28"/>
          <w:rtl/>
        </w:rPr>
        <w:t>مختلفة (ل</w:t>
      </w:r>
      <w:r w:rsidR="006E0200" w:rsidRPr="00FA32AE">
        <w:rPr>
          <w:rFonts w:ascii="Arial" w:hAnsi="Arial" w:cs="AL-Mohanad Bold" w:hint="cs"/>
          <w:sz w:val="28"/>
          <w:szCs w:val="28"/>
          <w:rtl/>
        </w:rPr>
        <w:t>لطلا</w:t>
      </w:r>
      <w:r w:rsidR="00D13894">
        <w:rPr>
          <w:rFonts w:ascii="Arial" w:hAnsi="Arial" w:cs="AL-Mohanad Bold" w:hint="cs"/>
          <w:sz w:val="28"/>
          <w:szCs w:val="28"/>
          <w:rtl/>
        </w:rPr>
        <w:t>ب والطالبات</w:t>
      </w:r>
      <w:r w:rsidR="008C4F2B">
        <w:rPr>
          <w:rFonts w:ascii="Arial" w:hAnsi="Arial" w:cs="AL-Mohanad Bold" w:hint="cs"/>
          <w:sz w:val="28"/>
          <w:szCs w:val="28"/>
          <w:rtl/>
        </w:rPr>
        <w:t xml:space="preserve"> مثلاً</w:t>
      </w:r>
      <w:r w:rsidR="006A6EF3">
        <w:rPr>
          <w:rFonts w:ascii="Arial" w:hAnsi="Arial" w:cs="AL-Mohanad Bold" w:hint="cs"/>
          <w:sz w:val="28"/>
          <w:szCs w:val="28"/>
          <w:rtl/>
        </w:rPr>
        <w:t>) أو في مواقع مختلفة</w:t>
      </w:r>
      <w:r w:rsidR="00D13894">
        <w:rPr>
          <w:rFonts w:ascii="Arial" w:hAnsi="Arial" w:cs="AL-Mohanad Bold" w:hint="cs"/>
          <w:sz w:val="28"/>
          <w:szCs w:val="28"/>
          <w:rtl/>
        </w:rPr>
        <w:t xml:space="preserve">، </w:t>
      </w:r>
      <w:r w:rsidR="006A6EF3">
        <w:rPr>
          <w:rFonts w:ascii="Arial" w:hAnsi="Arial" w:cs="AL-Mohanad Bold" w:hint="cs"/>
          <w:sz w:val="28"/>
          <w:szCs w:val="28"/>
          <w:rtl/>
        </w:rPr>
        <w:t>ف</w:t>
      </w:r>
      <w:r w:rsidR="006E0200" w:rsidRPr="00FA32AE">
        <w:rPr>
          <w:rFonts w:ascii="Arial" w:hAnsi="Arial" w:cs="AL-Mohanad Bold" w:hint="cs"/>
          <w:sz w:val="28"/>
          <w:szCs w:val="28"/>
          <w:rtl/>
        </w:rPr>
        <w:t>ينبغي القيام بالتقويمات لكلا الطريقتين من التدريس متضمنة</w:t>
      </w:r>
      <w:r w:rsidR="006A6EF3">
        <w:rPr>
          <w:rFonts w:ascii="Arial" w:hAnsi="Arial" w:cs="AL-Mohanad Bold" w:hint="cs"/>
          <w:sz w:val="28"/>
          <w:szCs w:val="28"/>
          <w:rtl/>
        </w:rPr>
        <w:t>ً</w:t>
      </w:r>
      <w:r w:rsidR="006E0200" w:rsidRPr="00FA32AE">
        <w:rPr>
          <w:rFonts w:ascii="Arial" w:hAnsi="Arial" w:cs="AL-Mohanad Bold" w:hint="cs"/>
          <w:sz w:val="28"/>
          <w:szCs w:val="28"/>
          <w:rtl/>
        </w:rPr>
        <w:t xml:space="preserve"> أي اختلافات</w:t>
      </w:r>
      <w:r w:rsidR="006A6EF3">
        <w:rPr>
          <w:rFonts w:ascii="Arial" w:hAnsi="Arial" w:cs="AL-Mohanad Bold" w:hint="cs"/>
          <w:sz w:val="28"/>
          <w:szCs w:val="28"/>
          <w:rtl/>
        </w:rPr>
        <w:t>ٍ</w:t>
      </w:r>
      <w:r w:rsidR="006E0200" w:rsidRPr="00FA32AE">
        <w:rPr>
          <w:rFonts w:ascii="Arial" w:hAnsi="Arial" w:cs="AL-Mohanad Bold" w:hint="cs"/>
          <w:sz w:val="28"/>
          <w:szCs w:val="28"/>
          <w:rtl/>
        </w:rPr>
        <w:t xml:space="preserve"> جوهرية</w:t>
      </w:r>
      <w:r w:rsidR="006A6EF3">
        <w:rPr>
          <w:rFonts w:ascii="Arial" w:hAnsi="Arial" w:cs="AL-Mohanad Bold" w:hint="cs"/>
          <w:sz w:val="28"/>
          <w:szCs w:val="28"/>
          <w:rtl/>
        </w:rPr>
        <w:t>ٍ</w:t>
      </w:r>
      <w:r w:rsidR="006E0200" w:rsidRPr="00FA32AE">
        <w:rPr>
          <w:rFonts w:ascii="Arial" w:hAnsi="Arial" w:cs="AL-Mohanad Bold" w:hint="cs"/>
          <w:sz w:val="28"/>
          <w:szCs w:val="28"/>
          <w:rtl/>
        </w:rPr>
        <w:t xml:space="preserve"> في مدى تطبيق المعايير ويكون </w:t>
      </w:r>
      <w:r w:rsidR="00296CB3" w:rsidRPr="00FA32AE">
        <w:rPr>
          <w:rFonts w:ascii="Arial" w:hAnsi="Arial" w:cs="AL-Mohanad Bold" w:hint="cs"/>
          <w:sz w:val="28"/>
          <w:szCs w:val="28"/>
          <w:rtl/>
        </w:rPr>
        <w:t>ذلك في تقرير</w:t>
      </w:r>
      <w:r w:rsidR="006A6EF3">
        <w:rPr>
          <w:rFonts w:ascii="Arial" w:hAnsi="Arial" w:cs="AL-Mohanad Bold" w:hint="cs"/>
          <w:sz w:val="28"/>
          <w:szCs w:val="28"/>
          <w:rtl/>
        </w:rPr>
        <w:t>ٍ</w:t>
      </w:r>
      <w:r w:rsidR="00296CB3" w:rsidRPr="00FA32AE">
        <w:rPr>
          <w:rFonts w:ascii="Arial" w:hAnsi="Arial" w:cs="AL-Mohanad Bold" w:hint="cs"/>
          <w:sz w:val="28"/>
          <w:szCs w:val="28"/>
          <w:rtl/>
        </w:rPr>
        <w:t xml:space="preserve"> موحد.</w:t>
      </w:r>
    </w:p>
    <w:p w:rsidR="00296CB3" w:rsidRPr="00FA32AE" w:rsidRDefault="006A6EF3" w:rsidP="00CE772E">
      <w:pPr>
        <w:bidi/>
        <w:jc w:val="both"/>
        <w:rPr>
          <w:rFonts w:ascii="Arial" w:hAnsi="Arial" w:cs="AL-Mohanad Bold"/>
          <w:sz w:val="28"/>
          <w:szCs w:val="28"/>
          <w:rtl/>
        </w:rPr>
      </w:pPr>
      <w:r>
        <w:rPr>
          <w:rFonts w:ascii="Arial" w:hAnsi="Arial" w:cs="AL-Mohanad Bold" w:hint="cs"/>
          <w:sz w:val="28"/>
          <w:szCs w:val="28"/>
          <w:rtl/>
        </w:rPr>
        <w:tab/>
      </w:r>
      <w:r w:rsidR="006E0200" w:rsidRPr="00FA32AE">
        <w:rPr>
          <w:rFonts w:ascii="Arial" w:hAnsi="Arial" w:cs="AL-Mohanad Bold" w:hint="cs"/>
          <w:sz w:val="28"/>
          <w:szCs w:val="28"/>
          <w:rtl/>
        </w:rPr>
        <w:t xml:space="preserve">وقد حددت </w:t>
      </w:r>
      <w:r w:rsidR="005E4C02" w:rsidRPr="00FA32AE">
        <w:rPr>
          <w:rFonts w:ascii="Arial" w:hAnsi="Arial" w:cs="AL-Mohanad Bold" w:hint="cs"/>
          <w:sz w:val="28"/>
          <w:szCs w:val="28"/>
          <w:rtl/>
        </w:rPr>
        <w:t>الهيئة الوطنية</w:t>
      </w:r>
      <w:r w:rsidR="006E0200" w:rsidRPr="00FA32AE">
        <w:rPr>
          <w:rFonts w:ascii="Arial" w:hAnsi="Arial" w:cs="AL-Mohanad Bold" w:hint="cs"/>
          <w:sz w:val="28"/>
          <w:szCs w:val="28"/>
          <w:rtl/>
        </w:rPr>
        <w:t xml:space="preserve"> المعايير العامة ل</w:t>
      </w:r>
      <w:r w:rsidR="003A2228">
        <w:rPr>
          <w:rFonts w:ascii="Arial" w:hAnsi="Arial" w:cs="AL-Mohanad Bold" w:hint="cs"/>
          <w:sz w:val="28"/>
          <w:szCs w:val="28"/>
          <w:rtl/>
        </w:rPr>
        <w:t xml:space="preserve">اعتماد </w:t>
      </w:r>
      <w:r w:rsidR="006E0200" w:rsidRPr="00FA32AE">
        <w:rPr>
          <w:rFonts w:ascii="Arial" w:hAnsi="Arial" w:cs="AL-Mohanad Bold" w:hint="cs"/>
          <w:sz w:val="28"/>
          <w:szCs w:val="28"/>
          <w:rtl/>
        </w:rPr>
        <w:t>برامج التعليم العالي وحددت مجموعة</w:t>
      </w:r>
      <w:r>
        <w:rPr>
          <w:rFonts w:ascii="Arial" w:hAnsi="Arial" w:cs="AL-Mohanad Bold" w:hint="cs"/>
          <w:sz w:val="28"/>
          <w:szCs w:val="28"/>
          <w:rtl/>
        </w:rPr>
        <w:t>ً من مقاييس التقويم الذاتي بناءً</w:t>
      </w:r>
      <w:r w:rsidR="006E0200" w:rsidRPr="00FA32AE">
        <w:rPr>
          <w:rFonts w:ascii="Arial" w:hAnsi="Arial" w:cs="AL-Mohanad Bold" w:hint="cs"/>
          <w:sz w:val="28"/>
          <w:szCs w:val="28"/>
          <w:rtl/>
        </w:rPr>
        <w:t xml:space="preserve"> على تلك المعايير، وهناك وثائق</w:t>
      </w:r>
      <w:r w:rsidR="00520BE9">
        <w:rPr>
          <w:rFonts w:ascii="Arial" w:hAnsi="Arial" w:cs="AL-Mohanad Bold" w:hint="cs"/>
          <w:sz w:val="28"/>
          <w:szCs w:val="28"/>
          <w:rtl/>
        </w:rPr>
        <w:t>ُ</w:t>
      </w:r>
      <w:r w:rsidR="006E0200" w:rsidRPr="00FA32AE">
        <w:rPr>
          <w:rFonts w:ascii="Arial" w:hAnsi="Arial" w:cs="AL-Mohanad Bold" w:hint="cs"/>
          <w:sz w:val="28"/>
          <w:szCs w:val="28"/>
          <w:rtl/>
        </w:rPr>
        <w:t xml:space="preserve"> منفصلة</w:t>
      </w:r>
      <w:r>
        <w:rPr>
          <w:rFonts w:ascii="Arial" w:hAnsi="Arial" w:cs="AL-Mohanad Bold" w:hint="cs"/>
          <w:sz w:val="28"/>
          <w:szCs w:val="28"/>
          <w:rtl/>
        </w:rPr>
        <w:t>ٌ</w:t>
      </w:r>
      <w:r w:rsidR="006E0200" w:rsidRPr="00FA32AE">
        <w:rPr>
          <w:rFonts w:ascii="Arial" w:hAnsi="Arial" w:cs="AL-Mohanad Bold" w:hint="cs"/>
          <w:sz w:val="28"/>
          <w:szCs w:val="28"/>
          <w:rtl/>
        </w:rPr>
        <w:t xml:space="preserve"> ت</w:t>
      </w:r>
      <w:r>
        <w:rPr>
          <w:rFonts w:ascii="Arial" w:hAnsi="Arial" w:cs="AL-Mohanad Bold" w:hint="cs"/>
          <w:sz w:val="28"/>
          <w:szCs w:val="28"/>
          <w:rtl/>
        </w:rPr>
        <w:t>ُ</w:t>
      </w:r>
      <w:r w:rsidR="006E0200" w:rsidRPr="00FA32AE">
        <w:rPr>
          <w:rFonts w:ascii="Arial" w:hAnsi="Arial" w:cs="AL-Mohanad Bold" w:hint="cs"/>
          <w:sz w:val="28"/>
          <w:szCs w:val="28"/>
          <w:rtl/>
        </w:rPr>
        <w:t>ظه</w:t>
      </w:r>
      <w:r>
        <w:rPr>
          <w:rFonts w:ascii="Arial" w:hAnsi="Arial" w:cs="AL-Mohanad Bold" w:hint="cs"/>
          <w:sz w:val="28"/>
          <w:szCs w:val="28"/>
          <w:rtl/>
        </w:rPr>
        <w:t>ِ</w:t>
      </w:r>
      <w:r w:rsidR="006E0200" w:rsidRPr="00FA32AE">
        <w:rPr>
          <w:rFonts w:ascii="Arial" w:hAnsi="Arial" w:cs="AL-Mohanad Bold" w:hint="cs"/>
          <w:sz w:val="28"/>
          <w:szCs w:val="28"/>
          <w:rtl/>
        </w:rPr>
        <w:t>ر نفس المعايير العامة ونفس مقاييس التقويم الذاتي بالإضافة إلى بنود</w:t>
      </w:r>
      <w:r>
        <w:rPr>
          <w:rFonts w:ascii="Arial" w:hAnsi="Arial" w:cs="AL-Mohanad Bold" w:hint="cs"/>
          <w:sz w:val="28"/>
          <w:szCs w:val="28"/>
          <w:rtl/>
        </w:rPr>
        <w:t>ٍ</w:t>
      </w:r>
      <w:r w:rsidR="006E0200" w:rsidRPr="00FA32AE">
        <w:rPr>
          <w:rFonts w:ascii="Arial" w:hAnsi="Arial" w:cs="AL-Mohanad Bold" w:hint="cs"/>
          <w:sz w:val="28"/>
          <w:szCs w:val="28"/>
          <w:rtl/>
        </w:rPr>
        <w:t xml:space="preserve"> تتناول متطلبات</w:t>
      </w:r>
      <w:r w:rsidR="00520BE9">
        <w:rPr>
          <w:rFonts w:ascii="Arial" w:hAnsi="Arial" w:cs="AL-Mohanad Bold" w:hint="cs"/>
          <w:sz w:val="28"/>
          <w:szCs w:val="28"/>
          <w:rtl/>
        </w:rPr>
        <w:t>ٍ</w:t>
      </w:r>
      <w:r w:rsidR="006E0200" w:rsidRPr="00FA32AE">
        <w:rPr>
          <w:rFonts w:ascii="Arial" w:hAnsi="Arial" w:cs="AL-Mohanad Bold" w:hint="cs"/>
          <w:sz w:val="28"/>
          <w:szCs w:val="28"/>
          <w:rtl/>
        </w:rPr>
        <w:t xml:space="preserve"> معينة</w:t>
      </w:r>
      <w:r w:rsidR="00520BE9">
        <w:rPr>
          <w:rFonts w:ascii="Arial" w:hAnsi="Arial" w:cs="AL-Mohanad Bold" w:hint="cs"/>
          <w:sz w:val="28"/>
          <w:szCs w:val="28"/>
          <w:rtl/>
        </w:rPr>
        <w:t>ً</w:t>
      </w:r>
      <w:r w:rsidR="006E0200" w:rsidRPr="00FA32AE">
        <w:rPr>
          <w:rFonts w:ascii="Arial" w:hAnsi="Arial" w:cs="AL-Mohanad Bold" w:hint="cs"/>
          <w:sz w:val="28"/>
          <w:szCs w:val="28"/>
          <w:rtl/>
        </w:rPr>
        <w:t xml:space="preserve"> خاصة</w:t>
      </w:r>
      <w:r w:rsidR="00520BE9">
        <w:rPr>
          <w:rFonts w:ascii="Arial" w:hAnsi="Arial" w:cs="AL-Mohanad Bold" w:hint="cs"/>
          <w:sz w:val="28"/>
          <w:szCs w:val="28"/>
          <w:rtl/>
        </w:rPr>
        <w:t>ً</w:t>
      </w:r>
      <w:r w:rsidR="006E0200" w:rsidRPr="00FA32AE">
        <w:rPr>
          <w:rFonts w:ascii="Arial" w:hAnsi="Arial" w:cs="AL-Mohanad Bold" w:hint="cs"/>
          <w:sz w:val="28"/>
          <w:szCs w:val="28"/>
          <w:rtl/>
        </w:rPr>
        <w:t xml:space="preserve"> ببرامج التعليم عن بعد، وأما بالنسبة للبرامج التي ت</w:t>
      </w:r>
      <w:r w:rsidR="00D13894">
        <w:rPr>
          <w:rFonts w:ascii="Arial" w:hAnsi="Arial" w:cs="AL-Mohanad Bold" w:hint="cs"/>
          <w:sz w:val="28"/>
          <w:szCs w:val="28"/>
          <w:rtl/>
        </w:rPr>
        <w:t>ُ</w:t>
      </w:r>
      <w:r w:rsidR="006E0200" w:rsidRPr="00FA32AE">
        <w:rPr>
          <w:rFonts w:ascii="Arial" w:hAnsi="Arial" w:cs="AL-Mohanad Bold" w:hint="cs"/>
          <w:sz w:val="28"/>
          <w:szCs w:val="28"/>
          <w:rtl/>
        </w:rPr>
        <w:t>قد</w:t>
      </w:r>
      <w:r w:rsidR="00D13894">
        <w:rPr>
          <w:rFonts w:ascii="Arial" w:hAnsi="Arial" w:cs="AL-Mohanad Bold" w:hint="cs"/>
          <w:sz w:val="28"/>
          <w:szCs w:val="28"/>
          <w:rtl/>
        </w:rPr>
        <w:t>َّ</w:t>
      </w:r>
      <w:r>
        <w:rPr>
          <w:rFonts w:ascii="Arial" w:hAnsi="Arial" w:cs="AL-Mohanad Bold" w:hint="cs"/>
          <w:sz w:val="28"/>
          <w:szCs w:val="28"/>
          <w:rtl/>
        </w:rPr>
        <w:t>َ</w:t>
      </w:r>
      <w:r w:rsidR="00D13894">
        <w:rPr>
          <w:rFonts w:ascii="Arial" w:hAnsi="Arial" w:cs="AL-Mohanad Bold" w:hint="cs"/>
          <w:sz w:val="28"/>
          <w:szCs w:val="28"/>
          <w:rtl/>
        </w:rPr>
        <w:t>م</w:t>
      </w:r>
      <w:r w:rsidR="006E0200" w:rsidRPr="00FA32AE">
        <w:rPr>
          <w:rFonts w:ascii="Arial" w:hAnsi="Arial" w:cs="AL-Mohanad Bold" w:hint="cs"/>
          <w:sz w:val="28"/>
          <w:szCs w:val="28"/>
          <w:rtl/>
        </w:rPr>
        <w:t xml:space="preserve"> </w:t>
      </w:r>
      <w:r w:rsidR="00CE772E">
        <w:rPr>
          <w:rFonts w:ascii="Arial" w:hAnsi="Arial" w:cs="AL-Mohanad Bold" w:hint="cs"/>
          <w:sz w:val="28"/>
          <w:szCs w:val="28"/>
          <w:rtl/>
        </w:rPr>
        <w:t xml:space="preserve">فقط </w:t>
      </w:r>
      <w:r w:rsidR="006E0200" w:rsidRPr="00FA32AE">
        <w:rPr>
          <w:rFonts w:ascii="Arial" w:hAnsi="Arial" w:cs="AL-Mohanad Bold" w:hint="cs"/>
          <w:sz w:val="28"/>
          <w:szCs w:val="28"/>
          <w:rtl/>
        </w:rPr>
        <w:t xml:space="preserve">من خلال التعليم عن بعد فإنه يجب </w:t>
      </w:r>
      <w:r>
        <w:rPr>
          <w:rFonts w:ascii="Arial" w:hAnsi="Arial" w:cs="AL-Mohanad Bold" w:hint="cs"/>
          <w:sz w:val="28"/>
          <w:szCs w:val="28"/>
          <w:rtl/>
        </w:rPr>
        <w:t xml:space="preserve">أن يُستخدَم </w:t>
      </w:r>
      <w:r w:rsidR="00D13894">
        <w:rPr>
          <w:rFonts w:ascii="Arial" w:hAnsi="Arial" w:cs="AL-Mohanad Bold" w:hint="cs"/>
          <w:sz w:val="28"/>
          <w:szCs w:val="28"/>
          <w:rtl/>
        </w:rPr>
        <w:t xml:space="preserve">فيها </w:t>
      </w:r>
      <w:r w:rsidR="00CE772E">
        <w:rPr>
          <w:rFonts w:ascii="Arial" w:hAnsi="Arial" w:cs="AL-Mohanad Bold" w:hint="cs"/>
          <w:sz w:val="28"/>
          <w:szCs w:val="28"/>
          <w:rtl/>
        </w:rPr>
        <w:t>ال</w:t>
      </w:r>
      <w:r w:rsidR="006E0200" w:rsidRPr="00FA32AE">
        <w:rPr>
          <w:rFonts w:ascii="Arial" w:hAnsi="Arial" w:cs="AL-Mohanad Bold" w:hint="cs"/>
          <w:sz w:val="28"/>
          <w:szCs w:val="28"/>
          <w:rtl/>
        </w:rPr>
        <w:t>وثائق</w:t>
      </w:r>
      <w:r w:rsidR="00CE772E">
        <w:rPr>
          <w:rFonts w:ascii="Arial" w:hAnsi="Arial" w:cs="AL-Mohanad Bold" w:hint="cs"/>
          <w:sz w:val="28"/>
          <w:szCs w:val="28"/>
          <w:rtl/>
        </w:rPr>
        <w:t xml:space="preserve"> الخاصة</w:t>
      </w:r>
      <w:r w:rsidR="006E0200" w:rsidRPr="00FA32AE">
        <w:rPr>
          <w:rFonts w:ascii="Arial" w:hAnsi="Arial" w:cs="AL-Mohanad Bold" w:hint="cs"/>
          <w:sz w:val="28"/>
          <w:szCs w:val="28"/>
          <w:rtl/>
        </w:rPr>
        <w:t xml:space="preserve"> </w:t>
      </w:r>
      <w:r w:rsidR="00CE772E">
        <w:rPr>
          <w:rFonts w:ascii="Arial" w:hAnsi="Arial" w:cs="AL-Mohanad Bold" w:hint="cs"/>
          <w:sz w:val="28"/>
          <w:szCs w:val="28"/>
          <w:rtl/>
        </w:rPr>
        <w:t>ب</w:t>
      </w:r>
      <w:r w:rsidR="006E0200" w:rsidRPr="00FA32AE">
        <w:rPr>
          <w:rFonts w:ascii="Arial" w:hAnsi="Arial" w:cs="AL-Mohanad Bold" w:hint="cs"/>
          <w:sz w:val="28"/>
          <w:szCs w:val="28"/>
          <w:rtl/>
        </w:rPr>
        <w:t>التعليم عن</w:t>
      </w:r>
      <w:r w:rsidR="00D13894">
        <w:rPr>
          <w:rFonts w:ascii="Arial" w:hAnsi="Arial" w:cs="AL-Mohanad Bold" w:hint="cs"/>
          <w:sz w:val="28"/>
          <w:szCs w:val="28"/>
          <w:rtl/>
        </w:rPr>
        <w:t xml:space="preserve"> بعد، و</w:t>
      </w:r>
      <w:r w:rsidR="00CE772E">
        <w:rPr>
          <w:rFonts w:ascii="Arial" w:hAnsi="Arial" w:cs="AL-Mohanad Bold" w:hint="cs"/>
          <w:sz w:val="28"/>
          <w:szCs w:val="28"/>
          <w:rtl/>
        </w:rPr>
        <w:t>أما ا</w:t>
      </w:r>
      <w:r w:rsidR="00D13894">
        <w:rPr>
          <w:rFonts w:ascii="Arial" w:hAnsi="Arial" w:cs="AL-Mohanad Bold" w:hint="cs"/>
          <w:sz w:val="28"/>
          <w:szCs w:val="28"/>
          <w:rtl/>
        </w:rPr>
        <w:t>لبرامج التي</w:t>
      </w:r>
      <w:r w:rsidR="00D13894" w:rsidRPr="00D13894">
        <w:rPr>
          <w:rFonts w:ascii="Arial" w:hAnsi="Arial" w:cs="AL-Mohanad Bold" w:hint="cs"/>
          <w:sz w:val="28"/>
          <w:szCs w:val="28"/>
          <w:rtl/>
        </w:rPr>
        <w:t xml:space="preserve"> </w:t>
      </w:r>
      <w:r w:rsidR="00D13894" w:rsidRPr="00FA32AE">
        <w:rPr>
          <w:rFonts w:ascii="Arial" w:hAnsi="Arial" w:cs="AL-Mohanad Bold" w:hint="cs"/>
          <w:sz w:val="28"/>
          <w:szCs w:val="28"/>
          <w:rtl/>
        </w:rPr>
        <w:t>ت</w:t>
      </w:r>
      <w:r w:rsidR="00D13894">
        <w:rPr>
          <w:rFonts w:ascii="Arial" w:hAnsi="Arial" w:cs="AL-Mohanad Bold" w:hint="cs"/>
          <w:sz w:val="28"/>
          <w:szCs w:val="28"/>
          <w:rtl/>
        </w:rPr>
        <w:t>ُ</w:t>
      </w:r>
      <w:r w:rsidR="00D13894" w:rsidRPr="00FA32AE">
        <w:rPr>
          <w:rFonts w:ascii="Arial" w:hAnsi="Arial" w:cs="AL-Mohanad Bold" w:hint="cs"/>
          <w:sz w:val="28"/>
          <w:szCs w:val="28"/>
          <w:rtl/>
        </w:rPr>
        <w:t>قد</w:t>
      </w:r>
      <w:r w:rsidR="00D13894">
        <w:rPr>
          <w:rFonts w:ascii="Arial" w:hAnsi="Arial" w:cs="AL-Mohanad Bold" w:hint="cs"/>
          <w:sz w:val="28"/>
          <w:szCs w:val="28"/>
          <w:rtl/>
        </w:rPr>
        <w:t>َّم</w:t>
      </w:r>
      <w:r w:rsidR="00D13894" w:rsidRPr="00FA32AE">
        <w:rPr>
          <w:rFonts w:ascii="Arial" w:hAnsi="Arial" w:cs="AL-Mohanad Bold" w:hint="cs"/>
          <w:sz w:val="28"/>
          <w:szCs w:val="28"/>
          <w:rtl/>
        </w:rPr>
        <w:t xml:space="preserve"> </w:t>
      </w:r>
      <w:r w:rsidR="00D13894">
        <w:rPr>
          <w:rFonts w:ascii="Arial" w:hAnsi="Arial" w:cs="AL-Mohanad Bold" w:hint="cs"/>
          <w:sz w:val="28"/>
          <w:szCs w:val="28"/>
          <w:rtl/>
        </w:rPr>
        <w:t>م</w:t>
      </w:r>
      <w:r w:rsidR="006E0200" w:rsidRPr="00FA32AE">
        <w:rPr>
          <w:rFonts w:ascii="Arial" w:hAnsi="Arial" w:cs="AL-Mohanad Bold" w:hint="cs"/>
          <w:sz w:val="28"/>
          <w:szCs w:val="28"/>
          <w:rtl/>
        </w:rPr>
        <w:t>ن خلال التعليم عن بعد ومن خلا</w:t>
      </w:r>
      <w:r w:rsidR="000B124D" w:rsidRPr="00FA32AE">
        <w:rPr>
          <w:rFonts w:ascii="Arial" w:hAnsi="Arial" w:cs="AL-Mohanad Bold" w:hint="cs"/>
          <w:sz w:val="28"/>
          <w:szCs w:val="28"/>
          <w:rtl/>
        </w:rPr>
        <w:t>ل</w:t>
      </w:r>
      <w:r w:rsidR="006E0200" w:rsidRPr="00FA32AE">
        <w:rPr>
          <w:rFonts w:ascii="Arial" w:hAnsi="Arial" w:cs="AL-Mohanad Bold" w:hint="cs"/>
          <w:sz w:val="28"/>
          <w:szCs w:val="28"/>
          <w:rtl/>
        </w:rPr>
        <w:t xml:space="preserve"> التدريس المباشر فإنه يجب استخ</w:t>
      </w:r>
      <w:r w:rsidR="000B124D" w:rsidRPr="00FA32AE">
        <w:rPr>
          <w:rFonts w:ascii="Arial" w:hAnsi="Arial" w:cs="AL-Mohanad Bold" w:hint="cs"/>
          <w:sz w:val="28"/>
          <w:szCs w:val="28"/>
          <w:rtl/>
        </w:rPr>
        <w:t>دام كلا ال</w:t>
      </w:r>
      <w:r w:rsidR="00296CB3" w:rsidRPr="00FA32AE">
        <w:rPr>
          <w:rFonts w:ascii="Arial" w:hAnsi="Arial" w:cs="AL-Mohanad Bold" w:hint="cs"/>
          <w:sz w:val="28"/>
          <w:szCs w:val="28"/>
          <w:rtl/>
        </w:rPr>
        <w:t>مجموعتين من الوثائق.</w:t>
      </w:r>
    </w:p>
    <w:p w:rsidR="000B124D" w:rsidRPr="00FA32AE" w:rsidRDefault="00FF50A1" w:rsidP="003A2228">
      <w:pPr>
        <w:bidi/>
        <w:jc w:val="both"/>
        <w:rPr>
          <w:rFonts w:ascii="Arial" w:hAnsi="Arial" w:cs="AL-Mohanad Bold"/>
          <w:sz w:val="28"/>
          <w:szCs w:val="28"/>
          <w:rtl/>
        </w:rPr>
      </w:pPr>
      <w:r>
        <w:rPr>
          <w:rFonts w:ascii="Arial" w:hAnsi="Arial" w:cs="AL-Mohanad Bold" w:hint="cs"/>
          <w:sz w:val="28"/>
          <w:szCs w:val="28"/>
          <w:rtl/>
        </w:rPr>
        <w:tab/>
      </w:r>
      <w:r w:rsidR="00A05CE8">
        <w:rPr>
          <w:rFonts w:ascii="Arial" w:hAnsi="Arial" w:cs="AL-Mohanad Bold" w:hint="cs"/>
          <w:sz w:val="28"/>
          <w:szCs w:val="28"/>
          <w:rtl/>
        </w:rPr>
        <w:t xml:space="preserve">وقد أُشير </w:t>
      </w:r>
      <w:r w:rsidR="006E0200" w:rsidRPr="00FA32AE">
        <w:rPr>
          <w:rFonts w:ascii="Arial" w:hAnsi="Arial" w:cs="AL-Mohanad Bold" w:hint="cs"/>
          <w:sz w:val="28"/>
          <w:szCs w:val="28"/>
          <w:rtl/>
        </w:rPr>
        <w:t>في مواضع أخرى من هذا الدليل إلى توصيفات البرامج والمقررات والتقارير التي ت</w:t>
      </w:r>
      <w:r w:rsidR="00520BE9">
        <w:rPr>
          <w:rFonts w:ascii="Arial" w:hAnsi="Arial" w:cs="AL-Mohanad Bold" w:hint="cs"/>
          <w:sz w:val="28"/>
          <w:szCs w:val="28"/>
          <w:rtl/>
        </w:rPr>
        <w:t>ُ</w:t>
      </w:r>
      <w:r w:rsidR="006E0200" w:rsidRPr="00FA32AE">
        <w:rPr>
          <w:rFonts w:ascii="Arial" w:hAnsi="Arial" w:cs="AL-Mohanad Bold" w:hint="cs"/>
          <w:sz w:val="28"/>
          <w:szCs w:val="28"/>
          <w:rtl/>
        </w:rPr>
        <w:t>وض</w:t>
      </w:r>
      <w:r w:rsidR="00520BE9">
        <w:rPr>
          <w:rFonts w:ascii="Arial" w:hAnsi="Arial" w:cs="AL-Mohanad Bold" w:hint="cs"/>
          <w:sz w:val="28"/>
          <w:szCs w:val="28"/>
          <w:rtl/>
        </w:rPr>
        <w:t>ِّ</w:t>
      </w:r>
      <w:r w:rsidR="006E0200" w:rsidRPr="00FA32AE">
        <w:rPr>
          <w:rFonts w:ascii="Arial" w:hAnsi="Arial" w:cs="AL-Mohanad Bold" w:hint="cs"/>
          <w:sz w:val="28"/>
          <w:szCs w:val="28"/>
          <w:rtl/>
        </w:rPr>
        <w:t>ح خطط</w:t>
      </w:r>
      <w:r w:rsidR="00520BE9">
        <w:rPr>
          <w:rFonts w:ascii="Arial" w:hAnsi="Arial" w:cs="AL-Mohanad Bold" w:hint="cs"/>
          <w:sz w:val="28"/>
          <w:szCs w:val="28"/>
          <w:rtl/>
        </w:rPr>
        <w:t>اً</w:t>
      </w:r>
      <w:r w:rsidR="006E0200" w:rsidRPr="00FA32AE">
        <w:rPr>
          <w:rFonts w:ascii="Arial" w:hAnsi="Arial" w:cs="AL-Mohanad Bold" w:hint="cs"/>
          <w:sz w:val="28"/>
          <w:szCs w:val="28"/>
          <w:rtl/>
        </w:rPr>
        <w:t xml:space="preserve"> مفصلة</w:t>
      </w:r>
      <w:r w:rsidR="00520BE9">
        <w:rPr>
          <w:rFonts w:ascii="Arial" w:hAnsi="Arial" w:cs="AL-Mohanad Bold" w:hint="cs"/>
          <w:sz w:val="28"/>
          <w:szCs w:val="28"/>
          <w:rtl/>
        </w:rPr>
        <w:t>ً</w:t>
      </w:r>
      <w:r w:rsidR="006E0200" w:rsidRPr="00FA32AE">
        <w:rPr>
          <w:rFonts w:ascii="Arial" w:hAnsi="Arial" w:cs="AL-Mohanad Bold" w:hint="cs"/>
          <w:sz w:val="28"/>
          <w:szCs w:val="28"/>
          <w:rtl/>
        </w:rPr>
        <w:t xml:space="preserve"> للتدريس والتقاري</w:t>
      </w:r>
      <w:r w:rsidR="000B124D" w:rsidRPr="00FA32AE">
        <w:rPr>
          <w:rFonts w:ascii="Arial" w:hAnsi="Arial" w:cs="AL-Mohanad Bold" w:hint="cs"/>
          <w:sz w:val="28"/>
          <w:szCs w:val="28"/>
          <w:rtl/>
        </w:rPr>
        <w:t>ر الخاصة بفاعلية تطبيق تلك الخطط</w:t>
      </w:r>
      <w:r w:rsidR="006E0200" w:rsidRPr="00FA32AE">
        <w:rPr>
          <w:rFonts w:ascii="Arial" w:hAnsi="Arial" w:cs="AL-Mohanad Bold" w:hint="cs"/>
          <w:sz w:val="28"/>
          <w:szCs w:val="28"/>
          <w:rtl/>
        </w:rPr>
        <w:t xml:space="preserve">، وإذا </w:t>
      </w:r>
      <w:r w:rsidR="000D0362">
        <w:rPr>
          <w:rFonts w:ascii="Arial" w:hAnsi="Arial" w:cs="AL-Mohanad Bold" w:hint="cs"/>
          <w:sz w:val="28"/>
          <w:szCs w:val="28"/>
          <w:rtl/>
        </w:rPr>
        <w:t>قُدِّم</w:t>
      </w:r>
      <w:r w:rsidR="006E0200" w:rsidRPr="00FA32AE">
        <w:rPr>
          <w:rFonts w:ascii="Arial" w:hAnsi="Arial" w:cs="AL-Mohanad Bold" w:hint="cs"/>
          <w:sz w:val="28"/>
          <w:szCs w:val="28"/>
          <w:rtl/>
        </w:rPr>
        <w:t xml:space="preserve"> برنامج</w:t>
      </w:r>
      <w:r>
        <w:rPr>
          <w:rFonts w:ascii="Arial" w:hAnsi="Arial" w:cs="AL-Mohanad Bold" w:hint="cs"/>
          <w:sz w:val="28"/>
          <w:szCs w:val="28"/>
          <w:rtl/>
        </w:rPr>
        <w:t>ٌ</w:t>
      </w:r>
      <w:r w:rsidR="006E0200" w:rsidRPr="00FA32AE">
        <w:rPr>
          <w:rFonts w:ascii="Arial" w:hAnsi="Arial" w:cs="AL-Mohanad Bold" w:hint="cs"/>
          <w:sz w:val="28"/>
          <w:szCs w:val="28"/>
          <w:rtl/>
        </w:rPr>
        <w:t xml:space="preserve"> من خلال التعليم عن</w:t>
      </w:r>
      <w:r w:rsidR="000B124D" w:rsidRPr="00FA32AE">
        <w:rPr>
          <w:rFonts w:ascii="Arial" w:hAnsi="Arial" w:cs="AL-Mohanad Bold" w:hint="cs"/>
          <w:sz w:val="28"/>
          <w:szCs w:val="28"/>
          <w:rtl/>
        </w:rPr>
        <w:t xml:space="preserve"> بعد ومن خلال التدريس المباشر فإ</w:t>
      </w:r>
      <w:r w:rsidR="006E0200" w:rsidRPr="00FA32AE">
        <w:rPr>
          <w:rFonts w:ascii="Arial" w:hAnsi="Arial" w:cs="AL-Mohanad Bold" w:hint="cs"/>
          <w:sz w:val="28"/>
          <w:szCs w:val="28"/>
          <w:rtl/>
        </w:rPr>
        <w:t xml:space="preserve">ن </w:t>
      </w:r>
      <w:r w:rsidR="0005601C">
        <w:rPr>
          <w:rFonts w:ascii="Arial" w:hAnsi="Arial" w:cs="AL-Mohanad Bold" w:hint="cs"/>
          <w:sz w:val="28"/>
          <w:szCs w:val="28"/>
          <w:rtl/>
        </w:rPr>
        <w:t>استراتيجي</w:t>
      </w:r>
      <w:r w:rsidR="006E0200" w:rsidRPr="00FA32AE">
        <w:rPr>
          <w:rFonts w:ascii="Arial" w:hAnsi="Arial" w:cs="AL-Mohanad Bold" w:hint="cs"/>
          <w:sz w:val="28"/>
          <w:szCs w:val="28"/>
          <w:rtl/>
        </w:rPr>
        <w:t>ات التدريس وإجراءات التقويم ستكون مختلفة</w:t>
      </w:r>
      <w:r w:rsidR="000B124D" w:rsidRPr="00FA32AE">
        <w:rPr>
          <w:rFonts w:ascii="Arial" w:hAnsi="Arial" w:cs="AL-Mohanad Bold" w:hint="cs"/>
          <w:sz w:val="28"/>
          <w:szCs w:val="28"/>
          <w:rtl/>
        </w:rPr>
        <w:t>.</w:t>
      </w:r>
    </w:p>
    <w:p w:rsidR="006E0200" w:rsidRDefault="00FF50A1" w:rsidP="00D23089">
      <w:pPr>
        <w:bidi/>
        <w:jc w:val="both"/>
        <w:rPr>
          <w:rFonts w:ascii="Arial" w:hAnsi="Arial" w:cs="AL-Mohanad Bold"/>
          <w:sz w:val="28"/>
          <w:szCs w:val="28"/>
          <w:rtl/>
        </w:rPr>
      </w:pPr>
      <w:r>
        <w:rPr>
          <w:rFonts w:ascii="Arial" w:hAnsi="Arial" w:cs="AL-Mohanad Bold" w:hint="cs"/>
          <w:sz w:val="28"/>
          <w:szCs w:val="28"/>
          <w:rtl/>
        </w:rPr>
        <w:tab/>
      </w:r>
      <w:r w:rsidR="006E0200" w:rsidRPr="00FA32AE">
        <w:rPr>
          <w:rFonts w:ascii="Arial" w:hAnsi="Arial" w:cs="AL-Mohanad Bold" w:hint="cs"/>
          <w:sz w:val="28"/>
          <w:szCs w:val="28"/>
          <w:rtl/>
        </w:rPr>
        <w:t xml:space="preserve">وقد </w:t>
      </w:r>
      <w:r w:rsidR="000F1C15">
        <w:rPr>
          <w:rFonts w:ascii="Arial" w:hAnsi="Arial" w:cs="AL-Mohanad Bold" w:hint="cs"/>
          <w:sz w:val="28"/>
          <w:szCs w:val="28"/>
          <w:rtl/>
        </w:rPr>
        <w:t xml:space="preserve">أُشير </w:t>
      </w:r>
      <w:r w:rsidR="006E0200" w:rsidRPr="00FA32AE">
        <w:rPr>
          <w:rFonts w:ascii="Arial" w:hAnsi="Arial" w:cs="AL-Mohanad Bold" w:hint="cs"/>
          <w:sz w:val="28"/>
          <w:szCs w:val="28"/>
          <w:rtl/>
        </w:rPr>
        <w:t>في الفصل الأول من هذا الدليل إلى أن الوزارة قد استحدثت أنظمة</w:t>
      </w:r>
      <w:r w:rsidR="007057A5">
        <w:rPr>
          <w:rFonts w:ascii="Arial" w:hAnsi="Arial" w:cs="AL-Mohanad Bold" w:hint="cs"/>
          <w:sz w:val="28"/>
          <w:szCs w:val="28"/>
          <w:rtl/>
        </w:rPr>
        <w:t xml:space="preserve">ً </w:t>
      </w:r>
      <w:r w:rsidR="003A2228">
        <w:rPr>
          <w:rFonts w:ascii="Arial" w:hAnsi="Arial" w:cs="AL-Mohanad Bold" w:hint="cs"/>
          <w:sz w:val="28"/>
          <w:szCs w:val="28"/>
          <w:rtl/>
        </w:rPr>
        <w:t>خاصة ب</w:t>
      </w:r>
      <w:r w:rsidR="006E0200" w:rsidRPr="00FA32AE">
        <w:rPr>
          <w:rFonts w:ascii="Arial" w:hAnsi="Arial" w:cs="AL-Mohanad Bold" w:hint="cs"/>
          <w:sz w:val="28"/>
          <w:szCs w:val="28"/>
          <w:rtl/>
        </w:rPr>
        <w:t>برامج التعليم عن بعد</w:t>
      </w:r>
      <w:r w:rsidR="00D23089">
        <w:rPr>
          <w:rFonts w:ascii="Arial" w:hAnsi="Arial" w:cs="AL-Mohanad Bold" w:hint="cs"/>
          <w:sz w:val="28"/>
          <w:szCs w:val="28"/>
          <w:rtl/>
        </w:rPr>
        <w:t xml:space="preserve">، ويجب على كافة </w:t>
      </w:r>
      <w:r w:rsidR="000F1C15">
        <w:rPr>
          <w:rFonts w:ascii="Arial" w:hAnsi="Arial" w:cs="AL-Mohanad Bold" w:hint="cs"/>
          <w:sz w:val="28"/>
          <w:szCs w:val="28"/>
          <w:rtl/>
        </w:rPr>
        <w:t>برامج التعليم عن بعد</w:t>
      </w:r>
      <w:r w:rsidR="00D23089">
        <w:rPr>
          <w:rFonts w:ascii="Arial" w:hAnsi="Arial" w:cs="AL-Mohanad Bold" w:hint="cs"/>
          <w:sz w:val="28"/>
          <w:szCs w:val="28"/>
          <w:rtl/>
        </w:rPr>
        <w:t xml:space="preserve"> أن تلتزم بتلك الأنظمة من أجل الحصول على الاعتماد الأكاديمي من الهيئة</w:t>
      </w:r>
      <w:r w:rsidR="00F10D76">
        <w:rPr>
          <w:rFonts w:ascii="Arial" w:hAnsi="Arial" w:cs="AL-Mohanad Bold" w:hint="cs"/>
          <w:sz w:val="28"/>
          <w:szCs w:val="28"/>
          <w:rtl/>
        </w:rPr>
        <w:t>:</w:t>
      </w:r>
    </w:p>
    <w:p w:rsidR="00D23089" w:rsidRDefault="003971EB" w:rsidP="00280D9F">
      <w:pPr>
        <w:pStyle w:val="ListParagraph"/>
        <w:numPr>
          <w:ilvl w:val="0"/>
          <w:numId w:val="50"/>
        </w:numPr>
        <w:bidi/>
        <w:jc w:val="both"/>
        <w:rPr>
          <w:rFonts w:ascii="Arial" w:hAnsi="Arial" w:cs="AL-Mohanad Bold"/>
          <w:sz w:val="28"/>
          <w:szCs w:val="28"/>
        </w:rPr>
      </w:pPr>
      <w:r w:rsidRPr="00D23089">
        <w:rPr>
          <w:rFonts w:ascii="Arial" w:hAnsi="Arial" w:cs="AL-Mohanad Bold" w:hint="cs"/>
          <w:sz w:val="28"/>
          <w:szCs w:val="28"/>
          <w:rtl/>
        </w:rPr>
        <w:t>لن يتم النظر في أي برنامج</w:t>
      </w:r>
      <w:r w:rsidR="00934957" w:rsidRPr="00D23089">
        <w:rPr>
          <w:rFonts w:ascii="Arial" w:hAnsi="Arial" w:cs="AL-Mohanad Bold" w:hint="cs"/>
          <w:sz w:val="28"/>
          <w:szCs w:val="28"/>
          <w:rtl/>
        </w:rPr>
        <w:t>ٍ</w:t>
      </w:r>
      <w:r w:rsidRPr="00D23089">
        <w:rPr>
          <w:rFonts w:ascii="Arial" w:hAnsi="Arial" w:cs="AL-Mohanad Bold" w:hint="cs"/>
          <w:sz w:val="28"/>
          <w:szCs w:val="28"/>
          <w:rtl/>
        </w:rPr>
        <w:t xml:space="preserve"> يتم تقديمه بشكل</w:t>
      </w:r>
      <w:r w:rsidR="00934957" w:rsidRPr="00D23089">
        <w:rPr>
          <w:rFonts w:ascii="Arial" w:hAnsi="Arial" w:cs="AL-Mohanad Bold" w:hint="cs"/>
          <w:sz w:val="28"/>
          <w:szCs w:val="28"/>
          <w:rtl/>
        </w:rPr>
        <w:t>ٍ</w:t>
      </w:r>
      <w:r w:rsidRPr="00D23089">
        <w:rPr>
          <w:rFonts w:ascii="Arial" w:hAnsi="Arial" w:cs="AL-Mohanad Bold" w:hint="cs"/>
          <w:sz w:val="28"/>
          <w:szCs w:val="28"/>
          <w:rtl/>
        </w:rPr>
        <w:t xml:space="preserve"> كامل</w:t>
      </w:r>
      <w:r w:rsidR="00934957" w:rsidRPr="00D23089">
        <w:rPr>
          <w:rFonts w:ascii="Arial" w:hAnsi="Arial" w:cs="AL-Mohanad Bold" w:hint="cs"/>
          <w:sz w:val="28"/>
          <w:szCs w:val="28"/>
          <w:rtl/>
        </w:rPr>
        <w:t>ٍ</w:t>
      </w:r>
      <w:r w:rsidRPr="00D23089">
        <w:rPr>
          <w:rFonts w:ascii="Arial" w:hAnsi="Arial" w:cs="AL-Mohanad Bold" w:hint="cs"/>
          <w:sz w:val="28"/>
          <w:szCs w:val="28"/>
          <w:rtl/>
        </w:rPr>
        <w:t xml:space="preserve"> من خلال التعليم عن بعد من أجل الاعتماد الأكاديمي ما لم </w:t>
      </w:r>
      <w:r w:rsidR="00170E91" w:rsidRPr="00D23089">
        <w:rPr>
          <w:rFonts w:ascii="Arial" w:hAnsi="Arial" w:cs="AL-Mohanad Bold" w:hint="cs"/>
          <w:sz w:val="28"/>
          <w:szCs w:val="28"/>
          <w:rtl/>
        </w:rPr>
        <w:t>يحق</w:t>
      </w:r>
      <w:r w:rsidR="006F0CA2" w:rsidRPr="00D23089">
        <w:rPr>
          <w:rFonts w:ascii="Arial" w:hAnsi="Arial" w:cs="AL-Mohanad Bold" w:hint="cs"/>
          <w:sz w:val="28"/>
          <w:szCs w:val="28"/>
          <w:rtl/>
        </w:rPr>
        <w:t xml:space="preserve">ق جميع متطلبات الوزارة </w:t>
      </w:r>
      <w:r w:rsidRPr="00D23089">
        <w:rPr>
          <w:rFonts w:ascii="Arial" w:hAnsi="Arial" w:cs="AL-Mohanad Bold" w:hint="cs"/>
          <w:sz w:val="28"/>
          <w:szCs w:val="28"/>
          <w:rtl/>
        </w:rPr>
        <w:t>و</w:t>
      </w:r>
      <w:r w:rsidR="005E4C02" w:rsidRPr="00D23089">
        <w:rPr>
          <w:rFonts w:ascii="Arial" w:hAnsi="Arial" w:cs="AL-Mohanad Bold" w:hint="cs"/>
          <w:sz w:val="28"/>
          <w:szCs w:val="28"/>
          <w:rtl/>
        </w:rPr>
        <w:t>الهيئة الوطنية</w:t>
      </w:r>
      <w:r w:rsidR="00D23089">
        <w:rPr>
          <w:rFonts w:ascii="Arial" w:hAnsi="Arial" w:cs="AL-Mohanad Bold" w:hint="cs"/>
          <w:sz w:val="28"/>
          <w:szCs w:val="28"/>
          <w:rtl/>
        </w:rPr>
        <w:t>.</w:t>
      </w:r>
    </w:p>
    <w:p w:rsidR="00D23089" w:rsidRDefault="003971EB" w:rsidP="00F10D76">
      <w:pPr>
        <w:pStyle w:val="ListParagraph"/>
        <w:numPr>
          <w:ilvl w:val="0"/>
          <w:numId w:val="50"/>
        </w:numPr>
        <w:bidi/>
        <w:jc w:val="both"/>
        <w:rPr>
          <w:rFonts w:ascii="Arial" w:hAnsi="Arial" w:cs="AL-Mohanad Bold"/>
          <w:sz w:val="28"/>
          <w:szCs w:val="28"/>
        </w:rPr>
      </w:pPr>
      <w:r w:rsidRPr="00D23089">
        <w:rPr>
          <w:rFonts w:ascii="Arial" w:hAnsi="Arial" w:cs="AL-Mohanad Bold" w:hint="cs"/>
          <w:sz w:val="28"/>
          <w:szCs w:val="28"/>
          <w:rtl/>
        </w:rPr>
        <w:t>وإذا</w:t>
      </w:r>
      <w:r w:rsidR="000B124D" w:rsidRPr="00D23089">
        <w:rPr>
          <w:rFonts w:ascii="Arial" w:hAnsi="Arial" w:cs="AL-Mohanad Bold" w:hint="cs"/>
          <w:sz w:val="28"/>
          <w:szCs w:val="28"/>
          <w:rtl/>
        </w:rPr>
        <w:t xml:space="preserve"> تم تقديم برنامج</w:t>
      </w:r>
      <w:r w:rsidR="00934957" w:rsidRPr="00D23089">
        <w:rPr>
          <w:rFonts w:ascii="Arial" w:hAnsi="Arial" w:cs="AL-Mohanad Bold" w:hint="cs"/>
          <w:sz w:val="28"/>
          <w:szCs w:val="28"/>
          <w:rtl/>
        </w:rPr>
        <w:t>ٍ</w:t>
      </w:r>
      <w:r w:rsidR="000B124D" w:rsidRPr="00D23089">
        <w:rPr>
          <w:rFonts w:ascii="Arial" w:hAnsi="Arial" w:cs="AL-Mohanad Bold" w:hint="cs"/>
          <w:sz w:val="28"/>
          <w:szCs w:val="28"/>
          <w:rtl/>
        </w:rPr>
        <w:t xml:space="preserve"> </w:t>
      </w:r>
      <w:r w:rsidR="00170E91" w:rsidRPr="00D23089">
        <w:rPr>
          <w:rFonts w:ascii="Arial" w:hAnsi="Arial" w:cs="AL-Mohanad Bold" w:hint="cs"/>
          <w:sz w:val="28"/>
          <w:szCs w:val="28"/>
          <w:rtl/>
        </w:rPr>
        <w:t>أكاديمي</w:t>
      </w:r>
      <w:r w:rsidR="00934957" w:rsidRPr="00D23089">
        <w:rPr>
          <w:rFonts w:ascii="Arial" w:hAnsi="Arial" w:cs="AL-Mohanad Bold" w:hint="cs"/>
          <w:sz w:val="28"/>
          <w:szCs w:val="28"/>
          <w:rtl/>
        </w:rPr>
        <w:t>ٍ</w:t>
      </w:r>
      <w:r w:rsidR="000B124D" w:rsidRPr="00D23089">
        <w:rPr>
          <w:rFonts w:ascii="Arial" w:hAnsi="Arial" w:cs="AL-Mohanad Bold" w:hint="cs"/>
          <w:sz w:val="28"/>
          <w:szCs w:val="28"/>
          <w:rtl/>
        </w:rPr>
        <w:t xml:space="preserve"> من خلال الت</w:t>
      </w:r>
      <w:r w:rsidRPr="00D23089">
        <w:rPr>
          <w:rFonts w:ascii="Arial" w:hAnsi="Arial" w:cs="AL-Mohanad Bold" w:hint="cs"/>
          <w:sz w:val="28"/>
          <w:szCs w:val="28"/>
          <w:rtl/>
        </w:rPr>
        <w:t>دريس المباشر وجها</w:t>
      </w:r>
      <w:r w:rsidR="00170E91" w:rsidRPr="00D23089">
        <w:rPr>
          <w:rFonts w:ascii="Arial" w:hAnsi="Arial" w:cs="AL-Mohanad Bold" w:hint="cs"/>
          <w:sz w:val="28"/>
          <w:szCs w:val="28"/>
          <w:rtl/>
        </w:rPr>
        <w:t>ً</w:t>
      </w:r>
      <w:r w:rsidRPr="00D23089">
        <w:rPr>
          <w:rFonts w:ascii="Arial" w:hAnsi="Arial" w:cs="AL-Mohanad Bold" w:hint="cs"/>
          <w:sz w:val="28"/>
          <w:szCs w:val="28"/>
          <w:rtl/>
        </w:rPr>
        <w:t xml:space="preserve"> لوجه ومن خل</w:t>
      </w:r>
      <w:r w:rsidR="000B124D" w:rsidRPr="00D23089">
        <w:rPr>
          <w:rFonts w:ascii="Arial" w:hAnsi="Arial" w:cs="AL-Mohanad Bold" w:hint="cs"/>
          <w:sz w:val="28"/>
          <w:szCs w:val="28"/>
          <w:rtl/>
        </w:rPr>
        <w:t xml:space="preserve">ال التعليم عن </w:t>
      </w:r>
      <w:r w:rsidR="007A15F3" w:rsidRPr="00D23089">
        <w:rPr>
          <w:rFonts w:ascii="Arial" w:hAnsi="Arial" w:cs="AL-Mohanad Bold" w:hint="cs"/>
          <w:sz w:val="28"/>
          <w:szCs w:val="28"/>
          <w:rtl/>
        </w:rPr>
        <w:t xml:space="preserve">بعد </w:t>
      </w:r>
      <w:r w:rsidR="000B124D" w:rsidRPr="00D23089">
        <w:rPr>
          <w:rFonts w:ascii="Arial" w:hAnsi="Arial" w:cs="AL-Mohanad Bold" w:hint="cs"/>
          <w:sz w:val="28"/>
          <w:szCs w:val="28"/>
          <w:rtl/>
        </w:rPr>
        <w:t>بشكل</w:t>
      </w:r>
      <w:r w:rsidR="00934957" w:rsidRPr="00D23089">
        <w:rPr>
          <w:rFonts w:ascii="Arial" w:hAnsi="Arial" w:cs="AL-Mohanad Bold" w:hint="cs"/>
          <w:sz w:val="28"/>
          <w:szCs w:val="28"/>
          <w:rtl/>
        </w:rPr>
        <w:t>ٍ</w:t>
      </w:r>
      <w:r w:rsidR="000B124D" w:rsidRPr="00D23089">
        <w:rPr>
          <w:rFonts w:ascii="Arial" w:hAnsi="Arial" w:cs="AL-Mohanad Bold" w:hint="cs"/>
          <w:sz w:val="28"/>
          <w:szCs w:val="28"/>
          <w:rtl/>
        </w:rPr>
        <w:t xml:space="preserve"> مستقل</w:t>
      </w:r>
      <w:r w:rsidR="00934957" w:rsidRPr="00D23089">
        <w:rPr>
          <w:rFonts w:ascii="Arial" w:hAnsi="Arial" w:cs="AL-Mohanad Bold" w:hint="cs"/>
          <w:sz w:val="28"/>
          <w:szCs w:val="28"/>
          <w:rtl/>
        </w:rPr>
        <w:t>ٍ</w:t>
      </w:r>
      <w:r w:rsidR="000B124D" w:rsidRPr="00D23089">
        <w:rPr>
          <w:rFonts w:ascii="Arial" w:hAnsi="Arial" w:cs="AL-Mohanad Bold" w:hint="cs"/>
          <w:sz w:val="28"/>
          <w:szCs w:val="28"/>
          <w:rtl/>
        </w:rPr>
        <w:t xml:space="preserve"> عن الت</w:t>
      </w:r>
      <w:r w:rsidRPr="00D23089">
        <w:rPr>
          <w:rFonts w:ascii="Arial" w:hAnsi="Arial" w:cs="AL-Mohanad Bold" w:hint="cs"/>
          <w:sz w:val="28"/>
          <w:szCs w:val="28"/>
          <w:rtl/>
        </w:rPr>
        <w:t>د</w:t>
      </w:r>
      <w:r w:rsidR="000B124D" w:rsidRPr="00D23089">
        <w:rPr>
          <w:rFonts w:ascii="Arial" w:hAnsi="Arial" w:cs="AL-Mohanad Bold" w:hint="cs"/>
          <w:sz w:val="28"/>
          <w:szCs w:val="28"/>
          <w:rtl/>
        </w:rPr>
        <w:t>ر</w:t>
      </w:r>
      <w:r w:rsidR="00170E91" w:rsidRPr="00D23089">
        <w:rPr>
          <w:rFonts w:ascii="Arial" w:hAnsi="Arial" w:cs="AL-Mohanad Bold" w:hint="cs"/>
          <w:sz w:val="28"/>
          <w:szCs w:val="28"/>
          <w:rtl/>
        </w:rPr>
        <w:t xml:space="preserve">يس المباشر </w:t>
      </w:r>
      <w:r w:rsidR="00F10D76">
        <w:rPr>
          <w:rFonts w:ascii="Arial" w:hAnsi="Arial" w:cs="AL-Mohanad Bold" w:hint="cs"/>
          <w:sz w:val="28"/>
          <w:szCs w:val="28"/>
          <w:rtl/>
        </w:rPr>
        <w:t xml:space="preserve">وخضع </w:t>
      </w:r>
      <w:r w:rsidRPr="00D23089">
        <w:rPr>
          <w:rFonts w:ascii="Arial" w:hAnsi="Arial" w:cs="AL-Mohanad Bold" w:hint="cs"/>
          <w:sz w:val="28"/>
          <w:szCs w:val="28"/>
          <w:rtl/>
        </w:rPr>
        <w:t>البرنامج الأكاديمي المقدم من خلال التدريس وجها</w:t>
      </w:r>
      <w:r w:rsidR="00170E91" w:rsidRPr="00D23089">
        <w:rPr>
          <w:rFonts w:ascii="Arial" w:hAnsi="Arial" w:cs="AL-Mohanad Bold" w:hint="cs"/>
          <w:sz w:val="28"/>
          <w:szCs w:val="28"/>
          <w:rtl/>
        </w:rPr>
        <w:t>ً</w:t>
      </w:r>
      <w:r w:rsidRPr="00D23089">
        <w:rPr>
          <w:rFonts w:ascii="Arial" w:hAnsi="Arial" w:cs="AL-Mohanad Bold" w:hint="cs"/>
          <w:sz w:val="28"/>
          <w:szCs w:val="28"/>
          <w:rtl/>
        </w:rPr>
        <w:t xml:space="preserve"> لوجه</w:t>
      </w:r>
      <w:r w:rsidR="00F10D76">
        <w:rPr>
          <w:rFonts w:ascii="Arial" w:hAnsi="Arial" w:cs="AL-Mohanad Bold" w:hint="cs"/>
          <w:sz w:val="28"/>
          <w:szCs w:val="28"/>
          <w:rtl/>
        </w:rPr>
        <w:t xml:space="preserve"> لمراجعة اعتماد </w:t>
      </w:r>
      <w:r w:rsidRPr="00D23089">
        <w:rPr>
          <w:rFonts w:ascii="Arial" w:hAnsi="Arial" w:cs="AL-Mohanad Bold" w:hint="cs"/>
          <w:sz w:val="28"/>
          <w:szCs w:val="28"/>
          <w:rtl/>
        </w:rPr>
        <w:t xml:space="preserve">، </w:t>
      </w:r>
      <w:r w:rsidR="00F10D76">
        <w:rPr>
          <w:rFonts w:ascii="Arial" w:hAnsi="Arial" w:cs="AL-Mohanad Bold" w:hint="cs"/>
          <w:sz w:val="28"/>
          <w:szCs w:val="28"/>
          <w:rtl/>
        </w:rPr>
        <w:t xml:space="preserve">فإن </w:t>
      </w:r>
      <w:r w:rsidR="00170E91" w:rsidRPr="00D23089">
        <w:rPr>
          <w:rFonts w:ascii="Arial" w:hAnsi="Arial" w:cs="AL-Mohanad Bold" w:hint="cs"/>
          <w:sz w:val="28"/>
          <w:szCs w:val="28"/>
          <w:rtl/>
        </w:rPr>
        <w:t xml:space="preserve">منح الاعتماد الأكاديمي </w:t>
      </w:r>
      <w:r w:rsidR="00F10D76" w:rsidRPr="00D23089">
        <w:rPr>
          <w:rFonts w:ascii="Arial" w:hAnsi="Arial" w:cs="AL-Mohanad Bold" w:hint="cs"/>
          <w:sz w:val="28"/>
          <w:szCs w:val="28"/>
          <w:rtl/>
        </w:rPr>
        <w:t xml:space="preserve">سيقتصر </w:t>
      </w:r>
      <w:r w:rsidR="00170E91" w:rsidRPr="00D23089">
        <w:rPr>
          <w:rFonts w:ascii="Arial" w:hAnsi="Arial" w:cs="AL-Mohanad Bold" w:hint="cs"/>
          <w:sz w:val="28"/>
          <w:szCs w:val="28"/>
          <w:rtl/>
        </w:rPr>
        <w:t>على أجزاء البرنامج التي تُدَرَّ</w:t>
      </w:r>
      <w:r w:rsidRPr="00D23089">
        <w:rPr>
          <w:rFonts w:ascii="Arial" w:hAnsi="Arial" w:cs="AL-Mohanad Bold" w:hint="cs"/>
          <w:sz w:val="28"/>
          <w:szCs w:val="28"/>
          <w:rtl/>
        </w:rPr>
        <w:t>س</w:t>
      </w:r>
      <w:r w:rsidR="00170E91" w:rsidRPr="00D23089">
        <w:rPr>
          <w:rFonts w:ascii="Arial" w:hAnsi="Arial" w:cs="AL-Mohanad Bold" w:hint="cs"/>
          <w:sz w:val="28"/>
          <w:szCs w:val="28"/>
          <w:rtl/>
        </w:rPr>
        <w:t>ُ</w:t>
      </w:r>
      <w:r w:rsidRPr="00D23089">
        <w:rPr>
          <w:rFonts w:ascii="Arial" w:hAnsi="Arial" w:cs="AL-Mohanad Bold" w:hint="cs"/>
          <w:sz w:val="28"/>
          <w:szCs w:val="28"/>
          <w:rtl/>
        </w:rPr>
        <w:t xml:space="preserve"> وجه</w:t>
      </w:r>
      <w:r w:rsidR="00D23089">
        <w:rPr>
          <w:rFonts w:ascii="Arial" w:hAnsi="Arial" w:cs="AL-Mohanad Bold" w:hint="cs"/>
          <w:sz w:val="28"/>
          <w:szCs w:val="28"/>
          <w:rtl/>
        </w:rPr>
        <w:t>اً لوجه.</w:t>
      </w:r>
    </w:p>
    <w:p w:rsidR="003971EB" w:rsidRPr="00D23089" w:rsidRDefault="00170E91" w:rsidP="00537A75">
      <w:pPr>
        <w:pStyle w:val="ListParagraph"/>
        <w:numPr>
          <w:ilvl w:val="0"/>
          <w:numId w:val="50"/>
        </w:numPr>
        <w:bidi/>
        <w:jc w:val="both"/>
        <w:rPr>
          <w:rFonts w:ascii="Arial" w:hAnsi="Arial" w:cs="AL-Mohanad Bold"/>
          <w:sz w:val="28"/>
          <w:szCs w:val="28"/>
          <w:rtl/>
        </w:rPr>
      </w:pPr>
      <w:r w:rsidRPr="00D23089">
        <w:rPr>
          <w:rFonts w:ascii="Arial" w:hAnsi="Arial" w:cs="AL-Mohanad Bold" w:hint="cs"/>
          <w:sz w:val="28"/>
          <w:szCs w:val="28"/>
          <w:rtl/>
        </w:rPr>
        <w:t>وإذا قُدِّم البرنامج</w:t>
      </w:r>
      <w:r w:rsidR="003971EB" w:rsidRPr="00D23089">
        <w:rPr>
          <w:rFonts w:ascii="Arial" w:hAnsi="Arial" w:cs="AL-Mohanad Bold" w:hint="cs"/>
          <w:sz w:val="28"/>
          <w:szCs w:val="28"/>
          <w:rtl/>
        </w:rPr>
        <w:t xml:space="preserve"> بطريقة تسمح بتدريس بعض المقررات الدراسية أو أجزاء</w:t>
      </w:r>
      <w:r w:rsidR="00934957" w:rsidRPr="00D23089">
        <w:rPr>
          <w:rFonts w:ascii="Arial" w:hAnsi="Arial" w:cs="AL-Mohanad Bold" w:hint="cs"/>
          <w:sz w:val="28"/>
          <w:szCs w:val="28"/>
          <w:rtl/>
        </w:rPr>
        <w:t>ٍ</w:t>
      </w:r>
      <w:r w:rsidR="003971EB" w:rsidRPr="00D23089">
        <w:rPr>
          <w:rFonts w:ascii="Arial" w:hAnsi="Arial" w:cs="AL-Mohanad Bold" w:hint="cs"/>
          <w:sz w:val="28"/>
          <w:szCs w:val="28"/>
          <w:rtl/>
        </w:rPr>
        <w:t xml:space="preserve"> من البرنامج من خلال التعليم عن بعد فإن </w:t>
      </w:r>
      <w:r w:rsidR="005E4C02" w:rsidRPr="00D23089">
        <w:rPr>
          <w:rFonts w:ascii="Arial" w:hAnsi="Arial" w:cs="AL-Mohanad Bold" w:hint="cs"/>
          <w:sz w:val="28"/>
          <w:szCs w:val="28"/>
          <w:rtl/>
        </w:rPr>
        <w:t>الهيئة الوطنية</w:t>
      </w:r>
      <w:r w:rsidR="003971EB" w:rsidRPr="00D23089">
        <w:rPr>
          <w:rFonts w:ascii="Arial" w:hAnsi="Arial" w:cs="AL-Mohanad Bold" w:hint="cs"/>
          <w:sz w:val="28"/>
          <w:szCs w:val="28"/>
          <w:rtl/>
        </w:rPr>
        <w:t xml:space="preserve"> قد توافق على النظر في اعتماد ذلك البرنامج شريطة أن يحقق </w:t>
      </w:r>
      <w:r w:rsidR="00537A75">
        <w:rPr>
          <w:rFonts w:ascii="Arial" w:hAnsi="Arial" w:cs="AL-Mohanad Bold" w:hint="cs"/>
          <w:sz w:val="28"/>
          <w:szCs w:val="28"/>
          <w:rtl/>
        </w:rPr>
        <w:t xml:space="preserve">البرنامج </w:t>
      </w:r>
      <w:r w:rsidR="003971EB" w:rsidRPr="00D23089">
        <w:rPr>
          <w:rFonts w:ascii="Arial" w:hAnsi="Arial" w:cs="AL-Mohanad Bold" w:hint="cs"/>
          <w:sz w:val="28"/>
          <w:szCs w:val="28"/>
          <w:rtl/>
        </w:rPr>
        <w:t xml:space="preserve">معايير التعليم عن بعد </w:t>
      </w:r>
      <w:r w:rsidR="00537A75">
        <w:rPr>
          <w:rFonts w:ascii="Arial" w:hAnsi="Arial" w:cs="AL-Mohanad Bold" w:hint="cs"/>
          <w:sz w:val="28"/>
          <w:szCs w:val="28"/>
          <w:rtl/>
        </w:rPr>
        <w:t xml:space="preserve">في مكوناته </w:t>
      </w:r>
      <w:r w:rsidR="003971EB" w:rsidRPr="00D23089">
        <w:rPr>
          <w:rFonts w:ascii="Arial" w:hAnsi="Arial" w:cs="AL-Mohanad Bold" w:hint="cs"/>
          <w:sz w:val="28"/>
          <w:szCs w:val="28"/>
          <w:rtl/>
        </w:rPr>
        <w:t>التي ي</w:t>
      </w:r>
      <w:r w:rsidR="00537A75">
        <w:rPr>
          <w:rFonts w:ascii="Arial" w:hAnsi="Arial" w:cs="AL-Mohanad Bold" w:hint="cs"/>
          <w:sz w:val="28"/>
          <w:szCs w:val="28"/>
          <w:rtl/>
        </w:rPr>
        <w:t xml:space="preserve">تم تقديمها </w:t>
      </w:r>
      <w:r w:rsidR="003971EB" w:rsidRPr="00D23089">
        <w:rPr>
          <w:rFonts w:ascii="Arial" w:hAnsi="Arial" w:cs="AL-Mohanad Bold" w:hint="cs"/>
          <w:sz w:val="28"/>
          <w:szCs w:val="28"/>
          <w:rtl/>
        </w:rPr>
        <w:t>من خ</w:t>
      </w:r>
      <w:r w:rsidR="000B124D" w:rsidRPr="00D23089">
        <w:rPr>
          <w:rFonts w:ascii="Arial" w:hAnsi="Arial" w:cs="AL-Mohanad Bold" w:hint="cs"/>
          <w:sz w:val="28"/>
          <w:szCs w:val="28"/>
          <w:rtl/>
        </w:rPr>
        <w:t>لال التعليم عن بعد.</w:t>
      </w:r>
    </w:p>
    <w:p w:rsidR="00DF7219" w:rsidRDefault="00934957" w:rsidP="00D23089">
      <w:pPr>
        <w:bidi/>
        <w:spacing w:before="120" w:after="120"/>
        <w:jc w:val="both"/>
        <w:rPr>
          <w:rFonts w:ascii="Arial" w:hAnsi="Arial" w:cs="AL-Mohanad Bold"/>
          <w:b/>
          <w:bCs/>
          <w:w w:val="95"/>
          <w:sz w:val="28"/>
          <w:szCs w:val="28"/>
          <w:u w:val="single"/>
          <w:rtl/>
          <w:lang w:bidi="ar-EG"/>
        </w:rPr>
      </w:pPr>
      <w:r w:rsidRPr="00934957">
        <w:rPr>
          <w:rFonts w:cs="AL-Mohanad Bold" w:hint="cs"/>
          <w:b/>
          <w:bCs/>
          <w:sz w:val="28"/>
          <w:szCs w:val="28"/>
          <w:u w:val="single"/>
          <w:rtl/>
        </w:rPr>
        <w:t>2-11-</w:t>
      </w:r>
      <w:r w:rsidRPr="00934957">
        <w:rPr>
          <w:rFonts w:ascii="Arial" w:hAnsi="Arial" w:cs="AL-Mohanad Bold"/>
          <w:b/>
          <w:bCs/>
          <w:w w:val="95"/>
          <w:sz w:val="28"/>
          <w:szCs w:val="28"/>
          <w:u w:val="single"/>
          <w:rtl/>
          <w:lang w:bidi="ar-EG"/>
        </w:rPr>
        <w:t>التغييرات في البرامج</w:t>
      </w:r>
      <w:r w:rsidR="00D23089" w:rsidRPr="00D23089">
        <w:rPr>
          <w:rFonts w:ascii="Arial" w:hAnsi="Arial" w:cs="AL-Mohanad Bold"/>
          <w:b/>
          <w:bCs/>
          <w:w w:val="95"/>
          <w:sz w:val="28"/>
          <w:szCs w:val="28"/>
          <w:u w:val="single"/>
          <w:rtl/>
          <w:lang w:bidi="ar-EG"/>
        </w:rPr>
        <w:t xml:space="preserve"> </w:t>
      </w:r>
      <w:r w:rsidR="00D23089">
        <w:rPr>
          <w:rFonts w:ascii="Arial" w:hAnsi="Arial" w:cs="AL-Mohanad Bold" w:hint="cs"/>
          <w:b/>
          <w:bCs/>
          <w:w w:val="95"/>
          <w:sz w:val="28"/>
          <w:szCs w:val="28"/>
          <w:u w:val="single"/>
          <w:rtl/>
          <w:lang w:bidi="ar-EG"/>
        </w:rPr>
        <w:t>الحاصلة على الاعتماد</w:t>
      </w:r>
      <w:r w:rsidRPr="00934957">
        <w:rPr>
          <w:rFonts w:ascii="Arial" w:hAnsi="Arial" w:cs="AL-Mohanad Bold" w:hint="cs"/>
          <w:b/>
          <w:bCs/>
          <w:w w:val="95"/>
          <w:sz w:val="28"/>
          <w:szCs w:val="28"/>
          <w:u w:val="single"/>
          <w:rtl/>
          <w:lang w:bidi="ar-EG"/>
        </w:rPr>
        <w:t>:</w:t>
      </w:r>
    </w:p>
    <w:p w:rsidR="00DF7219" w:rsidRDefault="00934957" w:rsidP="00537A75">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DF7219" w:rsidRPr="00FA32AE">
        <w:rPr>
          <w:rFonts w:ascii="Arial" w:hAnsi="Arial" w:cs="AL-Mohanad Bold"/>
          <w:w w:val="95"/>
          <w:sz w:val="28"/>
          <w:szCs w:val="28"/>
          <w:rtl/>
          <w:lang w:bidi="ar-EG"/>
        </w:rPr>
        <w:t xml:space="preserve">من المتوقع </w:t>
      </w:r>
      <w:r w:rsidR="00E056FC" w:rsidRPr="00FA32AE">
        <w:rPr>
          <w:rFonts w:ascii="Arial" w:hAnsi="Arial" w:cs="AL-Mohanad Bold"/>
          <w:w w:val="95"/>
          <w:sz w:val="28"/>
          <w:szCs w:val="28"/>
          <w:rtl/>
          <w:lang w:bidi="ar-EG"/>
        </w:rPr>
        <w:t>من حين</w:t>
      </w:r>
      <w:r>
        <w:rPr>
          <w:rFonts w:ascii="Arial" w:hAnsi="Arial" w:cs="AL-Mohanad Bold" w:hint="cs"/>
          <w:w w:val="95"/>
          <w:sz w:val="28"/>
          <w:szCs w:val="28"/>
          <w:rtl/>
          <w:lang w:bidi="ar-EG"/>
        </w:rPr>
        <w:t>ٍ</w:t>
      </w:r>
      <w:r w:rsidR="00E056FC" w:rsidRPr="00FA32AE">
        <w:rPr>
          <w:rFonts w:ascii="Arial" w:hAnsi="Arial" w:cs="AL-Mohanad Bold"/>
          <w:w w:val="95"/>
          <w:sz w:val="28"/>
          <w:szCs w:val="28"/>
          <w:rtl/>
          <w:lang w:bidi="ar-EG"/>
        </w:rPr>
        <w:t xml:space="preserve"> لآخر </w:t>
      </w:r>
      <w:r w:rsidR="00DF7219" w:rsidRPr="00FA32AE">
        <w:rPr>
          <w:rFonts w:ascii="Arial" w:hAnsi="Arial" w:cs="AL-Mohanad Bold"/>
          <w:w w:val="95"/>
          <w:sz w:val="28"/>
          <w:szCs w:val="28"/>
          <w:rtl/>
          <w:lang w:bidi="ar-EG"/>
        </w:rPr>
        <w:t xml:space="preserve">أن </w:t>
      </w:r>
      <w:r w:rsidR="00E056FC">
        <w:rPr>
          <w:rFonts w:ascii="Arial" w:hAnsi="Arial" w:cs="AL-Mohanad Bold" w:hint="cs"/>
          <w:w w:val="95"/>
          <w:sz w:val="28"/>
          <w:szCs w:val="28"/>
          <w:rtl/>
          <w:lang w:bidi="ar-EG"/>
        </w:rPr>
        <w:t>تطرأ</w:t>
      </w:r>
      <w:r w:rsidR="00DF7219" w:rsidRPr="00FA32AE">
        <w:rPr>
          <w:rFonts w:ascii="Arial" w:hAnsi="Arial" w:cs="AL-Mohanad Bold"/>
          <w:w w:val="95"/>
          <w:sz w:val="28"/>
          <w:szCs w:val="28"/>
          <w:rtl/>
          <w:lang w:bidi="ar-EG"/>
        </w:rPr>
        <w:t xml:space="preserve"> حاجة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لإدخال بعض التعديلات </w:t>
      </w:r>
      <w:r w:rsidR="00E056FC">
        <w:rPr>
          <w:rFonts w:ascii="Arial" w:hAnsi="Arial" w:cs="AL-Mohanad Bold" w:hint="cs"/>
          <w:w w:val="95"/>
          <w:sz w:val="28"/>
          <w:szCs w:val="28"/>
          <w:rtl/>
          <w:lang w:bidi="ar-EG"/>
        </w:rPr>
        <w:t>على</w:t>
      </w:r>
      <w:r w:rsidR="00DF7219" w:rsidRPr="00FA32AE">
        <w:rPr>
          <w:rFonts w:ascii="Arial" w:hAnsi="Arial" w:cs="AL-Mohanad Bold"/>
          <w:w w:val="95"/>
          <w:sz w:val="28"/>
          <w:szCs w:val="28"/>
          <w:rtl/>
          <w:lang w:bidi="ar-EG"/>
        </w:rPr>
        <w:t xml:space="preserve"> البرامج</w:t>
      </w:r>
      <w:r w:rsidR="00E056FC">
        <w:rPr>
          <w:rFonts w:ascii="Arial" w:hAnsi="Arial" w:cs="AL-Mohanad Bold" w:hint="cs"/>
          <w:w w:val="95"/>
          <w:sz w:val="28"/>
          <w:szCs w:val="28"/>
          <w:rtl/>
          <w:lang w:bidi="ar-EG"/>
        </w:rPr>
        <w:t xml:space="preserve"> الأكاديمية</w:t>
      </w:r>
      <w:r w:rsidR="00DF7219" w:rsidRPr="00FA32AE">
        <w:rPr>
          <w:rFonts w:ascii="Arial" w:hAnsi="Arial" w:cs="AL-Mohanad Bold"/>
          <w:w w:val="95"/>
          <w:sz w:val="28"/>
          <w:szCs w:val="28"/>
          <w:rtl/>
          <w:lang w:bidi="ar-EG"/>
        </w:rPr>
        <w:t xml:space="preserve"> </w:t>
      </w:r>
      <w:r w:rsidR="00864DFB">
        <w:rPr>
          <w:rFonts w:ascii="Arial" w:hAnsi="Arial" w:cs="AL-Mohanad Bold" w:hint="cs"/>
          <w:w w:val="95"/>
          <w:sz w:val="28"/>
          <w:szCs w:val="28"/>
          <w:rtl/>
          <w:lang w:bidi="ar-EG"/>
        </w:rPr>
        <w:t xml:space="preserve">أو تطويرها </w:t>
      </w:r>
      <w:r w:rsidR="00DF7219" w:rsidRPr="00FA32AE">
        <w:rPr>
          <w:rFonts w:ascii="Arial" w:hAnsi="Arial" w:cs="AL-Mohanad Bold"/>
          <w:w w:val="95"/>
          <w:sz w:val="28"/>
          <w:szCs w:val="28"/>
          <w:rtl/>
          <w:lang w:bidi="ar-EG"/>
        </w:rPr>
        <w:t>استجابة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لما يطرأ من مستجدات</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و</w:t>
      </w:r>
      <w:r w:rsidR="007057A5">
        <w:rPr>
          <w:rFonts w:ascii="Arial" w:hAnsi="Arial" w:cs="AL-Mohanad Bold" w:hint="cs"/>
          <w:w w:val="95"/>
          <w:sz w:val="28"/>
          <w:szCs w:val="28"/>
          <w:rtl/>
          <w:lang w:bidi="ar-EG"/>
        </w:rPr>
        <w:t>استجابةً ل</w:t>
      </w:r>
      <w:r w:rsidR="00DF7219" w:rsidRPr="00FA32AE">
        <w:rPr>
          <w:rFonts w:ascii="Arial" w:hAnsi="Arial" w:cs="AL-Mohanad Bold"/>
          <w:w w:val="95"/>
          <w:sz w:val="28"/>
          <w:szCs w:val="28"/>
          <w:rtl/>
          <w:lang w:bidi="ar-EG"/>
        </w:rPr>
        <w:t xml:space="preserve">نتائج </w:t>
      </w:r>
      <w:r w:rsidR="00E056FC">
        <w:rPr>
          <w:rFonts w:ascii="Arial" w:hAnsi="Arial" w:cs="AL-Mohanad Bold" w:hint="cs"/>
          <w:w w:val="95"/>
          <w:sz w:val="28"/>
          <w:szCs w:val="28"/>
          <w:rtl/>
          <w:lang w:bidi="ar-EG"/>
        </w:rPr>
        <w:t>ال</w:t>
      </w:r>
      <w:r w:rsidR="00A4353E" w:rsidRPr="00FA32AE">
        <w:rPr>
          <w:rFonts w:ascii="Arial" w:hAnsi="Arial" w:cs="AL-Mohanad Bold"/>
          <w:w w:val="95"/>
          <w:sz w:val="28"/>
          <w:szCs w:val="28"/>
          <w:rtl/>
          <w:lang w:bidi="ar-EG"/>
        </w:rPr>
        <w:t>تقويم</w:t>
      </w:r>
      <w:r w:rsidR="00537A75">
        <w:rPr>
          <w:rFonts w:ascii="Arial" w:hAnsi="Arial" w:cs="AL-Mohanad Bold" w:hint="cs"/>
          <w:w w:val="95"/>
          <w:sz w:val="28"/>
          <w:szCs w:val="28"/>
          <w:rtl/>
          <w:lang w:bidi="ar-EG"/>
        </w:rPr>
        <w:t xml:space="preserve"> التي تجري</w:t>
      </w:r>
      <w:r w:rsidR="00E056FC">
        <w:rPr>
          <w:rFonts w:ascii="Arial" w:hAnsi="Arial" w:cs="AL-Mohanad Bold" w:hint="cs"/>
          <w:w w:val="95"/>
          <w:sz w:val="28"/>
          <w:szCs w:val="28"/>
          <w:rtl/>
          <w:lang w:bidi="ar-EG"/>
        </w:rPr>
        <w:t xml:space="preserve"> على</w:t>
      </w:r>
      <w:r w:rsidR="00DF7219" w:rsidRPr="00FA32AE">
        <w:rPr>
          <w:rFonts w:ascii="Arial" w:hAnsi="Arial" w:cs="AL-Mohanad Bold"/>
          <w:w w:val="95"/>
          <w:sz w:val="28"/>
          <w:szCs w:val="28"/>
          <w:rtl/>
          <w:lang w:bidi="ar-EG"/>
        </w:rPr>
        <w:t xml:space="preserve"> </w:t>
      </w:r>
      <w:r w:rsidR="00E056FC">
        <w:rPr>
          <w:rFonts w:ascii="Arial" w:hAnsi="Arial" w:cs="AL-Mohanad Bold" w:hint="cs"/>
          <w:w w:val="95"/>
          <w:sz w:val="28"/>
          <w:szCs w:val="28"/>
          <w:rtl/>
          <w:lang w:bidi="ar-EG"/>
        </w:rPr>
        <w:t>ا</w:t>
      </w:r>
      <w:r w:rsidR="00DF7219" w:rsidRPr="00FA32AE">
        <w:rPr>
          <w:rFonts w:ascii="Arial" w:hAnsi="Arial" w:cs="AL-Mohanad Bold"/>
          <w:w w:val="95"/>
          <w:sz w:val="28"/>
          <w:szCs w:val="28"/>
          <w:rtl/>
          <w:lang w:bidi="ar-EG"/>
        </w:rPr>
        <w:t>ل</w:t>
      </w:r>
      <w:r w:rsidR="000B124D" w:rsidRPr="00FA32AE">
        <w:rPr>
          <w:rFonts w:ascii="Arial" w:hAnsi="Arial" w:cs="AL-Mohanad Bold"/>
          <w:w w:val="95"/>
          <w:sz w:val="28"/>
          <w:szCs w:val="28"/>
          <w:rtl/>
          <w:lang w:bidi="ar-EG"/>
        </w:rPr>
        <w:t>برامج والمقررات الدراسية</w:t>
      </w:r>
      <w:r w:rsidR="000B124D" w:rsidRPr="00FA32AE">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C977B6">
        <w:rPr>
          <w:rFonts w:ascii="Arial" w:hAnsi="Arial" w:cs="AL-Mohanad Bold" w:hint="cs"/>
          <w:w w:val="95"/>
          <w:sz w:val="28"/>
          <w:szCs w:val="28"/>
          <w:rtl/>
          <w:lang w:bidi="ar-EG"/>
        </w:rPr>
        <w:t>و</w:t>
      </w:r>
      <w:r w:rsidR="00C03ADB" w:rsidRPr="00FA32AE">
        <w:rPr>
          <w:rFonts w:ascii="Arial" w:hAnsi="Arial" w:cs="AL-Mohanad Bold"/>
          <w:w w:val="95"/>
          <w:sz w:val="28"/>
          <w:szCs w:val="28"/>
          <w:rtl/>
          <w:lang w:bidi="ar-EG"/>
        </w:rPr>
        <w:t>إذا طرأ تغ</w:t>
      </w:r>
      <w:r w:rsidR="00C977B6">
        <w:rPr>
          <w:rFonts w:ascii="Arial" w:hAnsi="Arial" w:cs="AL-Mohanad Bold" w:hint="cs"/>
          <w:w w:val="95"/>
          <w:sz w:val="28"/>
          <w:szCs w:val="28"/>
          <w:rtl/>
          <w:lang w:bidi="ar-EG"/>
        </w:rPr>
        <w:t>ي</w:t>
      </w:r>
      <w:r w:rsidR="00C03ADB" w:rsidRPr="00FA32AE">
        <w:rPr>
          <w:rFonts w:ascii="Arial" w:hAnsi="Arial" w:cs="AL-Mohanad Bold"/>
          <w:w w:val="95"/>
          <w:sz w:val="28"/>
          <w:szCs w:val="28"/>
          <w:rtl/>
          <w:lang w:bidi="ar-EG"/>
        </w:rPr>
        <w:t>ير</w:t>
      </w:r>
      <w:r>
        <w:rPr>
          <w:rFonts w:ascii="Arial" w:hAnsi="Arial" w:cs="AL-Mohanad Bold" w:hint="cs"/>
          <w:w w:val="95"/>
          <w:sz w:val="28"/>
          <w:szCs w:val="28"/>
          <w:rtl/>
          <w:lang w:bidi="ar-EG"/>
        </w:rPr>
        <w:t>ٌ</w:t>
      </w:r>
      <w:r w:rsidR="00C03ADB" w:rsidRPr="00FA32AE">
        <w:rPr>
          <w:rFonts w:ascii="Arial" w:hAnsi="Arial" w:cs="AL-Mohanad Bold"/>
          <w:w w:val="95"/>
          <w:sz w:val="28"/>
          <w:szCs w:val="28"/>
          <w:rtl/>
          <w:lang w:bidi="ar-EG"/>
        </w:rPr>
        <w:t xml:space="preserve"> كبير</w:t>
      </w:r>
      <w:r>
        <w:rPr>
          <w:rFonts w:ascii="Arial" w:hAnsi="Arial" w:cs="AL-Mohanad Bold" w:hint="cs"/>
          <w:w w:val="95"/>
          <w:sz w:val="28"/>
          <w:szCs w:val="28"/>
          <w:rtl/>
          <w:lang w:bidi="ar-EG"/>
        </w:rPr>
        <w:t>ٌ</w:t>
      </w:r>
      <w:r w:rsidR="00C03ADB" w:rsidRPr="00FA32AE">
        <w:rPr>
          <w:rFonts w:ascii="Arial" w:hAnsi="Arial" w:cs="AL-Mohanad Bold"/>
          <w:w w:val="95"/>
          <w:sz w:val="28"/>
          <w:szCs w:val="28"/>
          <w:rtl/>
          <w:lang w:bidi="ar-EG"/>
        </w:rPr>
        <w:t xml:space="preserve"> على </w:t>
      </w:r>
      <w:r w:rsidR="00C03ADB" w:rsidRPr="00FA32AE">
        <w:rPr>
          <w:rFonts w:ascii="Arial" w:hAnsi="Arial" w:cs="AL-Mohanad Bold" w:hint="cs"/>
          <w:w w:val="95"/>
          <w:sz w:val="28"/>
          <w:szCs w:val="28"/>
          <w:rtl/>
          <w:lang w:bidi="ar-EG"/>
        </w:rPr>
        <w:t>أ</w:t>
      </w:r>
      <w:r w:rsidR="00C03ADB" w:rsidRPr="00FA32AE">
        <w:rPr>
          <w:rFonts w:ascii="Arial" w:hAnsi="Arial" w:cs="AL-Mohanad Bold"/>
          <w:w w:val="95"/>
          <w:sz w:val="28"/>
          <w:szCs w:val="28"/>
          <w:rtl/>
          <w:lang w:bidi="ar-EG"/>
        </w:rPr>
        <w:t>حد</w:t>
      </w:r>
      <w:r w:rsidR="00DF7219" w:rsidRPr="00FA32AE">
        <w:rPr>
          <w:rFonts w:ascii="Arial" w:hAnsi="Arial" w:cs="AL-Mohanad Bold"/>
          <w:w w:val="95"/>
          <w:sz w:val="28"/>
          <w:szCs w:val="28"/>
          <w:rtl/>
          <w:lang w:bidi="ar-EG"/>
        </w:rPr>
        <w:t xml:space="preserve"> البرامج المعتمدة، فإن هذا قد يؤثر</w:t>
      </w:r>
      <w:r w:rsidR="00537A75">
        <w:rPr>
          <w:rFonts w:ascii="Arial" w:hAnsi="Arial" w:cs="AL-Mohanad Bold"/>
          <w:w w:val="95"/>
          <w:sz w:val="28"/>
          <w:szCs w:val="28"/>
          <w:rtl/>
          <w:lang w:bidi="ar-EG"/>
        </w:rPr>
        <w:t xml:space="preserve"> على وضع البرنامج </w:t>
      </w:r>
      <w:r w:rsidR="00537A75">
        <w:rPr>
          <w:rFonts w:ascii="Arial" w:hAnsi="Arial" w:cs="AL-Mohanad Bold" w:hint="cs"/>
          <w:w w:val="95"/>
          <w:sz w:val="28"/>
          <w:szCs w:val="28"/>
          <w:rtl/>
          <w:lang w:bidi="ar-EG"/>
        </w:rPr>
        <w:t>من حيث</w:t>
      </w:r>
      <w:r w:rsidR="00537A75">
        <w:rPr>
          <w:rFonts w:ascii="Arial" w:hAnsi="Arial" w:cs="AL-Mohanad Bold"/>
          <w:w w:val="95"/>
          <w:sz w:val="28"/>
          <w:szCs w:val="28"/>
          <w:rtl/>
          <w:lang w:bidi="ar-EG"/>
        </w:rPr>
        <w:t xml:space="preserve"> ا</w:t>
      </w:r>
      <w:r w:rsidR="00C03ADB" w:rsidRPr="00FA32AE">
        <w:rPr>
          <w:rFonts w:ascii="Arial" w:hAnsi="Arial" w:cs="AL-Mohanad Bold"/>
          <w:w w:val="95"/>
          <w:sz w:val="28"/>
          <w:szCs w:val="28"/>
          <w:rtl/>
          <w:lang w:bidi="ar-EG"/>
        </w:rPr>
        <w:t>عتماد</w:t>
      </w:r>
      <w:r w:rsidR="00537A75">
        <w:rPr>
          <w:rFonts w:ascii="Arial" w:hAnsi="Arial" w:cs="AL-Mohanad Bold" w:hint="cs"/>
          <w:w w:val="95"/>
          <w:sz w:val="28"/>
          <w:szCs w:val="28"/>
          <w:rtl/>
          <w:lang w:bidi="ar-EG"/>
        </w:rPr>
        <w:t>ه</w:t>
      </w:r>
      <w:r w:rsidR="00C03ADB" w:rsidRPr="00FA32AE">
        <w:rPr>
          <w:rFonts w:ascii="Arial" w:hAnsi="Arial" w:cs="AL-Mohanad Bold" w:hint="cs"/>
          <w:w w:val="95"/>
          <w:sz w:val="28"/>
          <w:szCs w:val="28"/>
          <w:rtl/>
          <w:lang w:bidi="ar-EG"/>
        </w:rPr>
        <w:t xml:space="preserve">، </w:t>
      </w:r>
      <w:r w:rsidR="00537A75">
        <w:rPr>
          <w:rFonts w:ascii="Arial" w:hAnsi="Arial" w:cs="AL-Mohanad Bold" w:hint="cs"/>
          <w:w w:val="95"/>
          <w:sz w:val="28"/>
          <w:szCs w:val="28"/>
          <w:rtl/>
          <w:lang w:bidi="ar-EG"/>
        </w:rPr>
        <w:t>لذا</w:t>
      </w:r>
      <w:r w:rsidR="00DF7219" w:rsidRPr="00FA32AE">
        <w:rPr>
          <w:rFonts w:ascii="Arial" w:hAnsi="Arial" w:cs="AL-Mohanad Bold"/>
          <w:w w:val="95"/>
          <w:sz w:val="28"/>
          <w:szCs w:val="28"/>
          <w:rtl/>
          <w:lang w:bidi="ar-EG"/>
        </w:rPr>
        <w:t xml:space="preserve"> ينبغي </w:t>
      </w:r>
      <w:r w:rsidR="00E056FC">
        <w:rPr>
          <w:rFonts w:ascii="Arial" w:hAnsi="Arial" w:cs="AL-Mohanad Bold" w:hint="cs"/>
          <w:w w:val="95"/>
          <w:sz w:val="28"/>
          <w:szCs w:val="28"/>
          <w:rtl/>
          <w:lang w:bidi="ar-EG"/>
        </w:rPr>
        <w:t>تبليغ</w:t>
      </w:r>
      <w:r w:rsidR="00DF7219" w:rsidRPr="00FA32AE">
        <w:rPr>
          <w:rFonts w:ascii="Arial" w:hAnsi="Arial" w:cs="AL-Mohanad Bold"/>
          <w:w w:val="95"/>
          <w:sz w:val="28"/>
          <w:szCs w:val="28"/>
          <w:rtl/>
          <w:lang w:bidi="ar-EG"/>
        </w:rPr>
        <w:t xml:space="preserve"> </w:t>
      </w:r>
      <w:r w:rsidR="005E4C02" w:rsidRPr="00FA32AE">
        <w:rPr>
          <w:rFonts w:ascii="Arial" w:hAnsi="Arial" w:cs="AL-Mohanad Bold"/>
          <w:w w:val="95"/>
          <w:sz w:val="28"/>
          <w:szCs w:val="28"/>
          <w:rtl/>
          <w:lang w:bidi="ar-EG"/>
        </w:rPr>
        <w:t xml:space="preserve">الهيئة </w:t>
      </w:r>
      <w:r w:rsidR="005E4C02" w:rsidRPr="00FA32AE">
        <w:rPr>
          <w:rFonts w:ascii="Arial" w:hAnsi="Arial" w:cs="AL-Mohanad Bold"/>
          <w:w w:val="95"/>
          <w:sz w:val="28"/>
          <w:szCs w:val="28"/>
          <w:rtl/>
          <w:lang w:bidi="ar-EG"/>
        </w:rPr>
        <w:lastRenderedPageBreak/>
        <w:t>الوطنية</w:t>
      </w:r>
      <w:r w:rsidR="00DF7219" w:rsidRPr="00FA32AE">
        <w:rPr>
          <w:rFonts w:ascii="Arial" w:hAnsi="Arial" w:cs="AL-Mohanad Bold"/>
          <w:w w:val="95"/>
          <w:sz w:val="28"/>
          <w:szCs w:val="28"/>
          <w:rtl/>
          <w:lang w:bidi="ar-EG"/>
        </w:rPr>
        <w:t xml:space="preserve"> بأي تغيير</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E056FC">
        <w:rPr>
          <w:rFonts w:ascii="Arial" w:hAnsi="Arial" w:cs="AL-Mohanad Bold" w:hint="cs"/>
          <w:w w:val="95"/>
          <w:sz w:val="28"/>
          <w:szCs w:val="28"/>
          <w:rtl/>
          <w:lang w:bidi="ar-EG"/>
        </w:rPr>
        <w:t>من هذا النوع</w:t>
      </w:r>
      <w:r w:rsidR="00DF7219" w:rsidRPr="00FA32AE">
        <w:rPr>
          <w:rFonts w:ascii="Arial" w:hAnsi="Arial" w:cs="AL-Mohanad Bold"/>
          <w:w w:val="95"/>
          <w:sz w:val="28"/>
          <w:szCs w:val="28"/>
          <w:rtl/>
          <w:lang w:bidi="ar-EG"/>
        </w:rPr>
        <w:t xml:space="preserve"> قبل </w:t>
      </w:r>
      <w:r w:rsidR="00E056FC">
        <w:rPr>
          <w:rFonts w:ascii="Arial" w:hAnsi="Arial" w:cs="AL-Mohanad Bold" w:hint="cs"/>
          <w:w w:val="95"/>
          <w:sz w:val="28"/>
          <w:szCs w:val="28"/>
          <w:rtl/>
          <w:lang w:bidi="ar-EG"/>
        </w:rPr>
        <w:t>تفعيل</w:t>
      </w:r>
      <w:r w:rsidR="00537A75">
        <w:rPr>
          <w:rFonts w:ascii="Arial" w:hAnsi="Arial" w:cs="AL-Mohanad Bold" w:hint="cs"/>
          <w:w w:val="95"/>
          <w:sz w:val="28"/>
          <w:szCs w:val="28"/>
          <w:rtl/>
          <w:lang w:bidi="ar-EG"/>
        </w:rPr>
        <w:t>ه</w:t>
      </w:r>
      <w:r w:rsidR="00DF7219" w:rsidRPr="00FA32AE">
        <w:rPr>
          <w:rFonts w:ascii="Arial" w:hAnsi="Arial" w:cs="AL-Mohanad Bold"/>
          <w:w w:val="95"/>
          <w:sz w:val="28"/>
          <w:szCs w:val="28"/>
          <w:rtl/>
          <w:lang w:bidi="ar-EG"/>
        </w:rPr>
        <w:t xml:space="preserve"> بفصل</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دراسي</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كامل</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على الأقل، </w:t>
      </w:r>
      <w:r w:rsidR="00C03ADB" w:rsidRPr="00FA32AE">
        <w:rPr>
          <w:rFonts w:ascii="Arial" w:hAnsi="Arial" w:cs="AL-Mohanad Bold"/>
          <w:w w:val="95"/>
          <w:sz w:val="28"/>
          <w:szCs w:val="28"/>
          <w:rtl/>
          <w:lang w:bidi="ar-EG"/>
        </w:rPr>
        <w:t>وتشمل أمثلة</w:t>
      </w:r>
      <w:r w:rsidR="00C03ADB"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التغييرات الكُبرى إضافة أو حذف مسار</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دراسي</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أساس</w:t>
      </w:r>
      <w:r w:rsidR="00C03ADB" w:rsidRPr="00FA32AE">
        <w:rPr>
          <w:rFonts w:ascii="Arial" w:hAnsi="Arial" w:cs="AL-Mohanad Bold" w:hint="cs"/>
          <w:w w:val="95"/>
          <w:sz w:val="28"/>
          <w:szCs w:val="28"/>
          <w:rtl/>
          <w:lang w:bidi="ar-EG"/>
        </w:rPr>
        <w:t>ي</w:t>
      </w:r>
      <w:r>
        <w:rPr>
          <w:rFonts w:ascii="Arial" w:hAnsi="Arial" w:cs="AL-Mohanad Bold" w:hint="cs"/>
          <w:w w:val="95"/>
          <w:sz w:val="28"/>
          <w:szCs w:val="28"/>
          <w:rtl/>
          <w:lang w:bidi="ar-EG"/>
        </w:rPr>
        <w:t xml:space="preserve">ٍ </w:t>
      </w:r>
      <w:r w:rsidR="00C977B6">
        <w:rPr>
          <w:rFonts w:ascii="Arial" w:hAnsi="Arial" w:cs="AL-Mohanad Bold"/>
          <w:w w:val="95"/>
          <w:sz w:val="28"/>
          <w:szCs w:val="28"/>
          <w:rtl/>
          <w:lang w:bidi="ar-EG"/>
        </w:rPr>
        <w:t>في البرنامج</w:t>
      </w:r>
      <w:r w:rsidR="00C03ADB" w:rsidRPr="00FA32AE">
        <w:rPr>
          <w:rFonts w:ascii="Arial" w:hAnsi="Arial" w:cs="AL-Mohanad Bold" w:hint="cs"/>
          <w:w w:val="95"/>
          <w:sz w:val="28"/>
          <w:szCs w:val="28"/>
          <w:rtl/>
          <w:lang w:bidi="ar-EG"/>
        </w:rPr>
        <w:t xml:space="preserve">، </w:t>
      </w:r>
      <w:r w:rsidR="00537A75">
        <w:rPr>
          <w:rFonts w:ascii="Arial" w:hAnsi="Arial" w:cs="AL-Mohanad Bold"/>
          <w:w w:val="95"/>
          <w:sz w:val="28"/>
          <w:szCs w:val="28"/>
          <w:rtl/>
          <w:lang w:bidi="ar-EG"/>
        </w:rPr>
        <w:t xml:space="preserve">أو إضافة أو حذف </w:t>
      </w:r>
      <w:r w:rsidR="00537A75">
        <w:rPr>
          <w:rFonts w:ascii="Arial" w:hAnsi="Arial" w:cs="AL-Mohanad Bold" w:hint="cs"/>
          <w:w w:val="95"/>
          <w:sz w:val="28"/>
          <w:szCs w:val="28"/>
          <w:rtl/>
          <w:lang w:bidi="ar-EG"/>
        </w:rPr>
        <w:t>أ</w:t>
      </w:r>
      <w:r w:rsidR="00537A75">
        <w:rPr>
          <w:rFonts w:ascii="Arial" w:hAnsi="Arial" w:cs="AL-Mohanad Bold"/>
          <w:w w:val="95"/>
          <w:sz w:val="28"/>
          <w:szCs w:val="28"/>
          <w:rtl/>
          <w:lang w:bidi="ar-EG"/>
        </w:rPr>
        <w:t>حد</w:t>
      </w:r>
      <w:r w:rsidR="00DF7219" w:rsidRPr="00FA32AE">
        <w:rPr>
          <w:rFonts w:ascii="Arial" w:hAnsi="Arial" w:cs="AL-Mohanad Bold"/>
          <w:w w:val="95"/>
          <w:sz w:val="28"/>
          <w:szCs w:val="28"/>
          <w:rtl/>
          <w:lang w:bidi="ar-EG"/>
        </w:rPr>
        <w:t xml:space="preserve"> المقررات </w:t>
      </w:r>
      <w:r w:rsidR="008206E0" w:rsidRPr="00FA32AE">
        <w:rPr>
          <w:rFonts w:ascii="Arial" w:hAnsi="Arial" w:cs="AL-Mohanad Bold"/>
          <w:w w:val="95"/>
          <w:sz w:val="28"/>
          <w:szCs w:val="28"/>
          <w:rtl/>
          <w:lang w:bidi="ar-EG"/>
        </w:rPr>
        <w:t>ال</w:t>
      </w:r>
      <w:r w:rsidR="002B3CF7">
        <w:rPr>
          <w:rFonts w:ascii="Arial" w:hAnsi="Arial" w:cs="AL-Mohanad Bold"/>
          <w:w w:val="95"/>
          <w:sz w:val="28"/>
          <w:szCs w:val="28"/>
          <w:rtl/>
          <w:lang w:bidi="ar-EG"/>
        </w:rPr>
        <w:t>رئيسة</w:t>
      </w:r>
      <w:r w:rsidR="00C03ADB"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أو تغير</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في </w:t>
      </w:r>
      <w:r w:rsidR="00C03ADB" w:rsidRPr="00FA32AE">
        <w:rPr>
          <w:rFonts w:ascii="Arial" w:hAnsi="Arial" w:cs="AL-Mohanad Bold" w:hint="cs"/>
          <w:w w:val="95"/>
          <w:sz w:val="28"/>
          <w:szCs w:val="28"/>
          <w:rtl/>
          <w:lang w:bidi="ar-EG"/>
        </w:rPr>
        <w:t>مسمى تخصص</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537A75">
        <w:rPr>
          <w:rFonts w:ascii="Arial" w:hAnsi="Arial" w:cs="AL-Mohanad Bold" w:hint="cs"/>
          <w:w w:val="95"/>
          <w:sz w:val="28"/>
          <w:szCs w:val="28"/>
          <w:rtl/>
          <w:lang w:bidi="ar-EG"/>
        </w:rPr>
        <w:t>يدل مسماه الجديد على أنه يقدِّم</w:t>
      </w:r>
      <w:r w:rsidR="00DF7219" w:rsidRPr="00FA32AE">
        <w:rPr>
          <w:rFonts w:ascii="Arial" w:hAnsi="Arial" w:cs="AL-Mohanad Bold"/>
          <w:w w:val="95"/>
          <w:sz w:val="28"/>
          <w:szCs w:val="28"/>
          <w:rtl/>
          <w:lang w:bidi="ar-EG"/>
        </w:rPr>
        <w:t xml:space="preserve"> مجالاً دراسياً أو مؤهلاً جديداً أو مختلفاً ف</w:t>
      </w:r>
      <w:r w:rsidR="00C03ADB" w:rsidRPr="00FA32AE">
        <w:rPr>
          <w:rFonts w:ascii="Arial" w:hAnsi="Arial" w:cs="AL-Mohanad Bold"/>
          <w:w w:val="95"/>
          <w:sz w:val="28"/>
          <w:szCs w:val="28"/>
          <w:rtl/>
          <w:lang w:bidi="ar-EG"/>
        </w:rPr>
        <w:t>ي تخصص</w:t>
      </w:r>
      <w:r>
        <w:rPr>
          <w:rFonts w:ascii="Arial" w:hAnsi="Arial" w:cs="AL-Mohanad Bold" w:hint="cs"/>
          <w:w w:val="95"/>
          <w:sz w:val="28"/>
          <w:szCs w:val="28"/>
          <w:rtl/>
          <w:lang w:bidi="ar-EG"/>
        </w:rPr>
        <w:t>ٍ</w:t>
      </w:r>
      <w:r w:rsidR="00C03ADB" w:rsidRPr="00FA32AE">
        <w:rPr>
          <w:rFonts w:ascii="Arial" w:hAnsi="Arial" w:cs="AL-Mohanad Bold"/>
          <w:w w:val="95"/>
          <w:sz w:val="28"/>
          <w:szCs w:val="28"/>
          <w:rtl/>
          <w:lang w:bidi="ar-EG"/>
        </w:rPr>
        <w:t xml:space="preserve"> مختلف</w:t>
      </w:r>
      <w:r w:rsidR="00DF7219" w:rsidRPr="00FA32AE">
        <w:rPr>
          <w:rFonts w:ascii="Arial" w:hAnsi="Arial" w:cs="AL-Mohanad Bold"/>
          <w:w w:val="95"/>
          <w:sz w:val="28"/>
          <w:szCs w:val="28"/>
          <w:rtl/>
          <w:lang w:bidi="ar-EG"/>
        </w:rPr>
        <w:t>.</w:t>
      </w:r>
    </w:p>
    <w:p w:rsidR="00DF7219" w:rsidRPr="00A46ACA" w:rsidRDefault="00A46ACA" w:rsidP="00E51263">
      <w:pPr>
        <w:bidi/>
        <w:spacing w:before="120" w:after="120"/>
        <w:jc w:val="both"/>
        <w:rPr>
          <w:rFonts w:ascii="Arial" w:hAnsi="Arial" w:cs="AL-Mohanad Bold"/>
          <w:b/>
          <w:bCs/>
          <w:w w:val="95"/>
          <w:sz w:val="28"/>
          <w:szCs w:val="28"/>
          <w:u w:val="single"/>
          <w:rtl/>
          <w:lang w:bidi="ar-EG"/>
        </w:rPr>
      </w:pPr>
      <w:r w:rsidRPr="00A46ACA">
        <w:rPr>
          <w:rFonts w:cs="AL-Mohanad Bold" w:hint="cs"/>
          <w:b/>
          <w:bCs/>
          <w:sz w:val="28"/>
          <w:szCs w:val="28"/>
          <w:u w:val="single"/>
          <w:rtl/>
        </w:rPr>
        <w:t>2-12-</w:t>
      </w:r>
      <w:r w:rsidR="00E51263">
        <w:rPr>
          <w:rFonts w:ascii="Arial" w:hAnsi="Arial" w:cs="AL-Mohanad Bold" w:hint="cs"/>
          <w:b/>
          <w:bCs/>
          <w:w w:val="95"/>
          <w:sz w:val="28"/>
          <w:szCs w:val="28"/>
          <w:u w:val="single"/>
          <w:rtl/>
          <w:lang w:bidi="ar-EG"/>
        </w:rPr>
        <w:t>الدراسة</w:t>
      </w:r>
      <w:r w:rsidRPr="00A46ACA">
        <w:rPr>
          <w:rFonts w:ascii="Arial" w:hAnsi="Arial" w:cs="AL-Mohanad Bold"/>
          <w:b/>
          <w:bCs/>
          <w:w w:val="95"/>
          <w:sz w:val="28"/>
          <w:szCs w:val="28"/>
          <w:u w:val="single"/>
          <w:rtl/>
          <w:lang w:bidi="ar-EG"/>
        </w:rPr>
        <w:t xml:space="preserve"> الذاتي</w:t>
      </w:r>
      <w:r w:rsidR="00E51263">
        <w:rPr>
          <w:rFonts w:ascii="Arial" w:hAnsi="Arial" w:cs="AL-Mohanad Bold" w:hint="cs"/>
          <w:b/>
          <w:bCs/>
          <w:w w:val="95"/>
          <w:sz w:val="28"/>
          <w:szCs w:val="28"/>
          <w:u w:val="single"/>
          <w:rtl/>
          <w:lang w:bidi="ar-EG"/>
        </w:rPr>
        <w:t>ة</w:t>
      </w:r>
      <w:r w:rsidRPr="00A46ACA">
        <w:rPr>
          <w:rFonts w:ascii="Arial" w:hAnsi="Arial" w:cs="AL-Mohanad Bold"/>
          <w:b/>
          <w:bCs/>
          <w:w w:val="95"/>
          <w:sz w:val="28"/>
          <w:szCs w:val="28"/>
          <w:u w:val="single"/>
          <w:rtl/>
          <w:lang w:bidi="ar-EG"/>
        </w:rPr>
        <w:t xml:space="preserve"> </w:t>
      </w:r>
      <w:r w:rsidR="00E51263">
        <w:rPr>
          <w:rFonts w:ascii="Arial" w:hAnsi="Arial" w:cs="AL-Mohanad Bold" w:hint="cs"/>
          <w:b/>
          <w:bCs/>
          <w:w w:val="95"/>
          <w:sz w:val="28"/>
          <w:szCs w:val="28"/>
          <w:u w:val="single"/>
          <w:rtl/>
          <w:lang w:bidi="ar-EG"/>
        </w:rPr>
        <w:t>ا</w:t>
      </w:r>
      <w:r w:rsidR="00E51263">
        <w:rPr>
          <w:rFonts w:ascii="Arial" w:hAnsi="Arial" w:cs="AL-Mohanad Bold"/>
          <w:b/>
          <w:bCs/>
          <w:w w:val="95"/>
          <w:sz w:val="28"/>
          <w:szCs w:val="28"/>
          <w:u w:val="single"/>
          <w:rtl/>
          <w:lang w:bidi="ar-EG"/>
        </w:rPr>
        <w:t>لبر</w:t>
      </w:r>
      <w:r w:rsidRPr="00A46ACA">
        <w:rPr>
          <w:rFonts w:ascii="Arial" w:hAnsi="Arial" w:cs="AL-Mohanad Bold"/>
          <w:b/>
          <w:bCs/>
          <w:w w:val="95"/>
          <w:sz w:val="28"/>
          <w:szCs w:val="28"/>
          <w:u w:val="single"/>
          <w:rtl/>
          <w:lang w:bidi="ar-EG"/>
        </w:rPr>
        <w:t>امج</w:t>
      </w:r>
      <w:r w:rsidR="00E51263">
        <w:rPr>
          <w:rFonts w:ascii="Arial" w:hAnsi="Arial" w:cs="AL-Mohanad Bold" w:hint="cs"/>
          <w:b/>
          <w:bCs/>
          <w:w w:val="95"/>
          <w:sz w:val="28"/>
          <w:szCs w:val="28"/>
          <w:u w:val="single"/>
          <w:rtl/>
          <w:lang w:bidi="ar-EG"/>
        </w:rPr>
        <w:t>ية</w:t>
      </w:r>
      <w:r w:rsidR="00C977B6">
        <w:rPr>
          <w:rFonts w:ascii="Arial" w:hAnsi="Arial" w:cs="AL-Mohanad Bold" w:hint="cs"/>
          <w:b/>
          <w:bCs/>
          <w:w w:val="95"/>
          <w:sz w:val="28"/>
          <w:szCs w:val="28"/>
          <w:u w:val="single"/>
          <w:rtl/>
          <w:lang w:bidi="ar-EG"/>
        </w:rPr>
        <w:t xml:space="preserve"> (انظر المرفق رقم 9، </w:t>
      </w:r>
      <w:r w:rsidR="007B2EA6">
        <w:rPr>
          <w:rFonts w:ascii="Arial" w:hAnsi="Arial" w:cs="AL-Mohanad Bold" w:hint="cs"/>
          <w:b/>
          <w:bCs/>
          <w:w w:val="95"/>
          <w:sz w:val="28"/>
          <w:szCs w:val="28"/>
          <w:u w:val="single"/>
          <w:rtl/>
          <w:lang w:bidi="ar-EG"/>
        </w:rPr>
        <w:t>تقرير الدراسة الذاتية البرامجية،</w:t>
      </w:r>
      <w:r w:rsidR="00C977B6">
        <w:rPr>
          <w:rFonts w:ascii="Arial" w:hAnsi="Arial" w:cs="AL-Mohanad Bold" w:hint="cs"/>
          <w:b/>
          <w:bCs/>
          <w:w w:val="95"/>
          <w:sz w:val="28"/>
          <w:szCs w:val="28"/>
          <w:u w:val="single"/>
          <w:rtl/>
          <w:lang w:bidi="ar-EG"/>
        </w:rPr>
        <w:t xml:space="preserve"> نموذج رقم 12)</w:t>
      </w:r>
      <w:r w:rsidRPr="00A46ACA">
        <w:rPr>
          <w:rFonts w:ascii="Arial" w:hAnsi="Arial" w:cs="AL-Mohanad Bold" w:hint="cs"/>
          <w:b/>
          <w:bCs/>
          <w:w w:val="95"/>
          <w:sz w:val="28"/>
          <w:szCs w:val="28"/>
          <w:u w:val="single"/>
          <w:rtl/>
          <w:lang w:bidi="ar-EG"/>
        </w:rPr>
        <w:t>:</w:t>
      </w:r>
    </w:p>
    <w:p w:rsidR="00C977B6" w:rsidRDefault="00A46ACA" w:rsidP="007B2EA6">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DF7219" w:rsidRPr="00FA32AE">
        <w:rPr>
          <w:rFonts w:ascii="Arial" w:hAnsi="Arial" w:cs="AL-Mohanad Bold"/>
          <w:w w:val="95"/>
          <w:sz w:val="28"/>
          <w:szCs w:val="28"/>
          <w:rtl/>
          <w:lang w:bidi="ar-EG"/>
        </w:rPr>
        <w:t xml:space="preserve">يمكن أن تتولى </w:t>
      </w:r>
      <w:r w:rsidR="00EC7810" w:rsidRPr="00FA32AE">
        <w:rPr>
          <w:rFonts w:ascii="Arial" w:hAnsi="Arial" w:cs="AL-Mohanad Bold"/>
          <w:w w:val="95"/>
          <w:sz w:val="28"/>
          <w:szCs w:val="28"/>
          <w:rtl/>
          <w:lang w:bidi="ar-EG"/>
        </w:rPr>
        <w:t>المؤسسة التعليمية</w:t>
      </w:r>
      <w:r w:rsidR="001D6109">
        <w:rPr>
          <w:rFonts w:ascii="Arial" w:hAnsi="Arial" w:cs="AL-Mohanad Bold"/>
          <w:w w:val="95"/>
          <w:sz w:val="28"/>
          <w:szCs w:val="28"/>
          <w:rtl/>
          <w:lang w:bidi="ar-EG"/>
        </w:rPr>
        <w:t xml:space="preserve"> كَكُلّ </w:t>
      </w:r>
      <w:r w:rsidR="00EC7810" w:rsidRPr="00FA32AE">
        <w:rPr>
          <w:rFonts w:ascii="Arial" w:hAnsi="Arial" w:cs="AL-Mohanad Bold"/>
          <w:w w:val="95"/>
          <w:sz w:val="28"/>
          <w:szCs w:val="28"/>
          <w:rtl/>
          <w:lang w:bidi="ar-EG"/>
        </w:rPr>
        <w:t xml:space="preserve">أو الكلية أو القسم </w:t>
      </w:r>
      <w:r w:rsidR="00DF7219" w:rsidRPr="00FA32AE">
        <w:rPr>
          <w:rFonts w:ascii="Arial" w:hAnsi="Arial" w:cs="AL-Mohanad Bold"/>
          <w:w w:val="95"/>
          <w:sz w:val="28"/>
          <w:szCs w:val="28"/>
          <w:rtl/>
          <w:lang w:bidi="ar-EG"/>
        </w:rPr>
        <w:t>مر</w:t>
      </w:r>
      <w:r w:rsidR="00EC7810" w:rsidRPr="00FA32AE">
        <w:rPr>
          <w:rFonts w:ascii="Arial" w:hAnsi="Arial" w:cs="AL-Mohanad Bold"/>
          <w:w w:val="95"/>
          <w:sz w:val="28"/>
          <w:szCs w:val="28"/>
          <w:rtl/>
          <w:lang w:bidi="ar-EG"/>
        </w:rPr>
        <w:t xml:space="preserve">اجعات </w:t>
      </w:r>
      <w:r w:rsidR="00E51263">
        <w:rPr>
          <w:rFonts w:ascii="Arial" w:hAnsi="Arial" w:cs="AL-Mohanad Bold" w:hint="cs"/>
          <w:w w:val="95"/>
          <w:sz w:val="28"/>
          <w:szCs w:val="28"/>
          <w:rtl/>
          <w:lang w:bidi="ar-EG"/>
        </w:rPr>
        <w:t>الدراسة</w:t>
      </w:r>
      <w:r w:rsidR="00EC7810" w:rsidRPr="00FA32AE">
        <w:rPr>
          <w:rFonts w:ascii="Arial" w:hAnsi="Arial" w:cs="AL-Mohanad Bold"/>
          <w:w w:val="95"/>
          <w:sz w:val="28"/>
          <w:szCs w:val="28"/>
          <w:rtl/>
          <w:lang w:bidi="ar-EG"/>
        </w:rPr>
        <w:t xml:space="preserve"> الذاتي</w:t>
      </w:r>
      <w:r w:rsidR="00E51263">
        <w:rPr>
          <w:rFonts w:ascii="Arial" w:hAnsi="Arial" w:cs="AL-Mohanad Bold" w:hint="cs"/>
          <w:w w:val="95"/>
          <w:sz w:val="28"/>
          <w:szCs w:val="28"/>
          <w:rtl/>
          <w:lang w:bidi="ar-EG"/>
        </w:rPr>
        <w:t>ة</w:t>
      </w:r>
      <w:r w:rsidR="00EC7810" w:rsidRPr="00FA32AE">
        <w:rPr>
          <w:rFonts w:ascii="Arial" w:hAnsi="Arial" w:cs="AL-Mohanad Bold"/>
          <w:w w:val="95"/>
          <w:sz w:val="28"/>
          <w:szCs w:val="28"/>
          <w:rtl/>
          <w:lang w:bidi="ar-EG"/>
        </w:rPr>
        <w:t xml:space="preserve"> لأي برنامج</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وفي أي</w:t>
      </w:r>
      <w:r w:rsidR="00EC7810" w:rsidRPr="00FA32AE">
        <w:rPr>
          <w:rFonts w:ascii="Arial" w:hAnsi="Arial" w:cs="AL-Mohanad Bold"/>
          <w:w w:val="95"/>
          <w:sz w:val="28"/>
          <w:szCs w:val="28"/>
          <w:rtl/>
          <w:lang w:bidi="ar-EG"/>
        </w:rPr>
        <w:t xml:space="preserve"> وقت</w:t>
      </w:r>
      <w:r w:rsidR="00EC7810" w:rsidRPr="00FA32AE">
        <w:rPr>
          <w:rFonts w:ascii="Arial" w:hAnsi="Arial" w:cs="AL-Mohanad Bold" w:hint="cs"/>
          <w:w w:val="95"/>
          <w:sz w:val="28"/>
          <w:szCs w:val="28"/>
          <w:rtl/>
          <w:lang w:bidi="ar-EG"/>
        </w:rPr>
        <w:t xml:space="preserve">، </w:t>
      </w:r>
      <w:r w:rsidR="002D2C73">
        <w:rPr>
          <w:rFonts w:ascii="Arial" w:hAnsi="Arial" w:cs="AL-Mohanad Bold"/>
          <w:w w:val="95"/>
          <w:sz w:val="28"/>
          <w:szCs w:val="28"/>
          <w:rtl/>
          <w:lang w:bidi="ar-EG"/>
        </w:rPr>
        <w:t>لكن</w:t>
      </w:r>
      <w:r w:rsidR="00DF7219" w:rsidRPr="00FA32AE">
        <w:rPr>
          <w:rFonts w:ascii="Arial" w:hAnsi="Arial" w:cs="AL-Mohanad Bold"/>
          <w:w w:val="95"/>
          <w:sz w:val="28"/>
          <w:szCs w:val="28"/>
          <w:rtl/>
          <w:lang w:bidi="ar-EG"/>
        </w:rPr>
        <w:t xml:space="preserve"> </w:t>
      </w:r>
      <w:r w:rsidR="002D2C73">
        <w:rPr>
          <w:rFonts w:ascii="Arial" w:hAnsi="Arial" w:cs="AL-Mohanad Bold" w:hint="cs"/>
          <w:w w:val="95"/>
          <w:sz w:val="28"/>
          <w:szCs w:val="28"/>
          <w:rtl/>
          <w:lang w:bidi="ar-EG"/>
        </w:rPr>
        <w:t>ينيبغي</w:t>
      </w:r>
      <w:r w:rsidR="002D2C73" w:rsidRPr="00FA32AE">
        <w:rPr>
          <w:rFonts w:ascii="Arial" w:hAnsi="Arial" w:cs="AL-Mohanad Bold"/>
          <w:w w:val="95"/>
          <w:sz w:val="28"/>
          <w:szCs w:val="28"/>
          <w:rtl/>
          <w:lang w:bidi="ar-EG"/>
        </w:rPr>
        <w:t xml:space="preserve"> إجراء هذه المراجعات في السنة </w:t>
      </w:r>
      <w:r w:rsidR="00C977B6">
        <w:rPr>
          <w:rFonts w:ascii="Arial" w:hAnsi="Arial" w:cs="AL-Mohanad Bold" w:hint="cs"/>
          <w:w w:val="95"/>
          <w:sz w:val="28"/>
          <w:szCs w:val="28"/>
          <w:rtl/>
          <w:lang w:bidi="ar-EG"/>
        </w:rPr>
        <w:t>السادسة</w:t>
      </w:r>
      <w:r w:rsidR="007B2EA6">
        <w:rPr>
          <w:rFonts w:ascii="Arial" w:hAnsi="Arial" w:cs="AL-Mohanad Bold"/>
          <w:w w:val="95"/>
          <w:sz w:val="28"/>
          <w:szCs w:val="28"/>
          <w:rtl/>
          <w:lang w:bidi="ar-EG"/>
        </w:rPr>
        <w:t xml:space="preserve"> بعد اعتماد</w:t>
      </w:r>
      <w:r w:rsidR="007B2EA6">
        <w:rPr>
          <w:rFonts w:ascii="Arial" w:hAnsi="Arial" w:cs="AL-Mohanad Bold" w:hint="cs"/>
          <w:w w:val="95"/>
          <w:sz w:val="28"/>
          <w:szCs w:val="28"/>
          <w:rtl/>
          <w:lang w:bidi="ar-EG"/>
        </w:rPr>
        <w:t xml:space="preserve"> البرنامج</w:t>
      </w:r>
      <w:r w:rsidR="002D2C73" w:rsidRPr="00FA32AE">
        <w:rPr>
          <w:rFonts w:ascii="Arial" w:hAnsi="Arial" w:cs="AL-Mohanad Bold"/>
          <w:w w:val="95"/>
          <w:sz w:val="28"/>
          <w:szCs w:val="28"/>
          <w:rtl/>
          <w:lang w:bidi="ar-EG"/>
        </w:rPr>
        <w:t xml:space="preserve"> </w:t>
      </w:r>
      <w:r w:rsidR="00DF7219" w:rsidRPr="00FA32AE">
        <w:rPr>
          <w:rFonts w:ascii="Arial" w:hAnsi="Arial" w:cs="AL-Mohanad Bold"/>
          <w:w w:val="95"/>
          <w:sz w:val="28"/>
          <w:szCs w:val="28"/>
          <w:rtl/>
          <w:lang w:bidi="ar-EG"/>
        </w:rPr>
        <w:t>لكي يتزامن</w:t>
      </w:r>
      <w:r w:rsidR="002D2C73">
        <w:rPr>
          <w:rFonts w:ascii="Arial" w:hAnsi="Arial" w:cs="AL-Mohanad Bold" w:hint="cs"/>
          <w:w w:val="95"/>
          <w:sz w:val="28"/>
          <w:szCs w:val="28"/>
          <w:rtl/>
          <w:lang w:bidi="ar-EG"/>
        </w:rPr>
        <w:t xml:space="preserve"> ذلك</w:t>
      </w:r>
      <w:r w:rsidR="00DF7219" w:rsidRPr="00FA32AE">
        <w:rPr>
          <w:rFonts w:ascii="Arial" w:hAnsi="Arial" w:cs="AL-Mohanad Bold"/>
          <w:w w:val="95"/>
          <w:sz w:val="28"/>
          <w:szCs w:val="28"/>
          <w:rtl/>
          <w:lang w:bidi="ar-EG"/>
        </w:rPr>
        <w:t xml:space="preserve"> مع متطلبات </w:t>
      </w:r>
      <w:r w:rsidR="005E4C02" w:rsidRPr="00FA32AE">
        <w:rPr>
          <w:rFonts w:ascii="Arial" w:hAnsi="Arial" w:cs="AL-Mohanad Bold"/>
          <w:w w:val="95"/>
          <w:sz w:val="28"/>
          <w:szCs w:val="28"/>
          <w:rtl/>
          <w:lang w:bidi="ar-EG"/>
        </w:rPr>
        <w:t>الهيئة الوطنية</w:t>
      </w:r>
      <w:r w:rsidR="00DF7219" w:rsidRPr="00FA32AE">
        <w:rPr>
          <w:rFonts w:ascii="Arial" w:hAnsi="Arial" w:cs="AL-Mohanad Bold"/>
          <w:w w:val="95"/>
          <w:sz w:val="28"/>
          <w:szCs w:val="28"/>
          <w:rtl/>
          <w:lang w:bidi="ar-EG"/>
        </w:rPr>
        <w:t xml:space="preserve"> في إعادة اعتماد البرامج</w:t>
      </w:r>
      <w:r w:rsidR="00EC7810" w:rsidRPr="00FA32AE">
        <w:rPr>
          <w:rFonts w:ascii="Arial" w:hAnsi="Arial" w:cs="AL-Mohanad Bold"/>
          <w:w w:val="95"/>
          <w:sz w:val="28"/>
          <w:szCs w:val="28"/>
          <w:rtl/>
          <w:lang w:bidi="ar-EG"/>
        </w:rPr>
        <w:t xml:space="preserve">، ثم </w:t>
      </w:r>
      <w:r w:rsidR="00E51263">
        <w:rPr>
          <w:rFonts w:ascii="Arial" w:hAnsi="Arial" w:cs="AL-Mohanad Bold" w:hint="cs"/>
          <w:w w:val="95"/>
          <w:sz w:val="28"/>
          <w:szCs w:val="28"/>
          <w:rtl/>
          <w:lang w:bidi="ar-EG"/>
        </w:rPr>
        <w:t xml:space="preserve">مرة واحدة </w:t>
      </w:r>
      <w:r w:rsidR="00EC7810" w:rsidRPr="00FA32AE">
        <w:rPr>
          <w:rFonts w:ascii="Arial" w:hAnsi="Arial" w:cs="AL-Mohanad Bold"/>
          <w:w w:val="95"/>
          <w:sz w:val="28"/>
          <w:szCs w:val="28"/>
          <w:rtl/>
          <w:lang w:bidi="ar-EG"/>
        </w:rPr>
        <w:t xml:space="preserve">كل </w:t>
      </w:r>
      <w:r w:rsidR="00C977B6">
        <w:rPr>
          <w:rFonts w:ascii="Arial" w:hAnsi="Arial" w:cs="AL-Mohanad Bold" w:hint="cs"/>
          <w:w w:val="95"/>
          <w:sz w:val="28"/>
          <w:szCs w:val="28"/>
          <w:rtl/>
          <w:lang w:bidi="ar-EG"/>
        </w:rPr>
        <w:t>سبع</w:t>
      </w:r>
      <w:r w:rsidR="00EC7810" w:rsidRPr="00FA32AE">
        <w:rPr>
          <w:rFonts w:ascii="Arial" w:hAnsi="Arial" w:cs="AL-Mohanad Bold"/>
          <w:w w:val="95"/>
          <w:sz w:val="28"/>
          <w:szCs w:val="28"/>
          <w:rtl/>
          <w:lang w:bidi="ar-EG"/>
        </w:rPr>
        <w:t xml:space="preserve"> سنوات</w:t>
      </w:r>
      <w:r w:rsidR="00C977B6">
        <w:rPr>
          <w:rFonts w:ascii="Arial" w:hAnsi="Arial" w:cs="AL-Mohanad Bold" w:hint="cs"/>
          <w:w w:val="95"/>
          <w:sz w:val="28"/>
          <w:szCs w:val="28"/>
          <w:rtl/>
          <w:lang w:bidi="ar-EG"/>
        </w:rPr>
        <w:t>.</w:t>
      </w:r>
    </w:p>
    <w:p w:rsidR="000E7674" w:rsidRPr="000E7674" w:rsidRDefault="000E7674" w:rsidP="00DD4A7F">
      <w:pPr>
        <w:bidi/>
        <w:spacing w:before="120" w:after="120"/>
        <w:ind w:firstLine="720"/>
        <w:jc w:val="both"/>
        <w:rPr>
          <w:rFonts w:ascii="Arial" w:hAnsi="Arial" w:cs="AL-Mohanad Bold"/>
          <w:w w:val="95"/>
          <w:sz w:val="28"/>
          <w:szCs w:val="28"/>
          <w:rtl/>
          <w:lang w:bidi="ar-EG"/>
        </w:rPr>
      </w:pPr>
      <w:r>
        <w:rPr>
          <w:rFonts w:ascii="Arial" w:hAnsi="Arial" w:cs="AL-Mohanad Bold" w:hint="cs"/>
          <w:w w:val="95"/>
          <w:sz w:val="28"/>
          <w:szCs w:val="28"/>
          <w:rtl/>
          <w:lang w:bidi="ar-EG"/>
        </w:rPr>
        <w:t xml:space="preserve">ويتم في </w:t>
      </w:r>
      <w:r w:rsidR="00C977B6">
        <w:rPr>
          <w:rFonts w:ascii="Arial" w:hAnsi="Arial" w:cs="AL-Mohanad Bold" w:hint="cs"/>
          <w:w w:val="95"/>
          <w:sz w:val="28"/>
          <w:szCs w:val="28"/>
          <w:rtl/>
          <w:lang w:bidi="ar-EG"/>
        </w:rPr>
        <w:t>الدراسة</w:t>
      </w:r>
      <w:r w:rsidR="00DF7219" w:rsidRPr="00FA32AE">
        <w:rPr>
          <w:rFonts w:ascii="Arial" w:hAnsi="Arial" w:cs="AL-Mohanad Bold"/>
          <w:w w:val="95"/>
          <w:sz w:val="28"/>
          <w:szCs w:val="28"/>
          <w:rtl/>
          <w:lang w:bidi="ar-EG"/>
        </w:rPr>
        <w:t xml:space="preserve"> الذاتي</w:t>
      </w:r>
      <w:r w:rsidR="00C977B6">
        <w:rPr>
          <w:rFonts w:ascii="Arial" w:hAnsi="Arial" w:cs="AL-Mohanad Bold" w:hint="cs"/>
          <w:w w:val="95"/>
          <w:sz w:val="28"/>
          <w:szCs w:val="28"/>
          <w:rtl/>
          <w:lang w:bidi="ar-EG"/>
        </w:rPr>
        <w:t>ة</w:t>
      </w:r>
      <w:r w:rsidR="00DF7219" w:rsidRPr="00FA32AE">
        <w:rPr>
          <w:rFonts w:ascii="Arial" w:hAnsi="Arial" w:cs="AL-Mohanad Bold"/>
          <w:w w:val="95"/>
          <w:sz w:val="28"/>
          <w:szCs w:val="28"/>
          <w:rtl/>
          <w:lang w:bidi="ar-EG"/>
        </w:rPr>
        <w:t xml:space="preserve"> </w:t>
      </w:r>
      <w:r>
        <w:rPr>
          <w:rFonts w:ascii="Arial" w:hAnsi="Arial" w:cs="AL-Mohanad Bold" w:hint="cs"/>
          <w:w w:val="95"/>
          <w:sz w:val="28"/>
          <w:szCs w:val="28"/>
          <w:rtl/>
          <w:lang w:bidi="ar-EG"/>
        </w:rPr>
        <w:t xml:space="preserve">تقديم </w:t>
      </w:r>
      <w:r w:rsidR="00DF7219" w:rsidRPr="00FA32AE">
        <w:rPr>
          <w:rFonts w:ascii="Arial" w:hAnsi="Arial" w:cs="AL-Mohanad Bold"/>
          <w:w w:val="95"/>
          <w:sz w:val="28"/>
          <w:szCs w:val="28"/>
          <w:rtl/>
          <w:lang w:bidi="ar-EG"/>
        </w:rPr>
        <w:t>فحص</w:t>
      </w:r>
      <w:r w:rsidR="00A46ACA">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2D2C73">
        <w:rPr>
          <w:rFonts w:ascii="Arial" w:hAnsi="Arial" w:cs="AL-Mohanad Bold" w:hint="cs"/>
          <w:w w:val="95"/>
          <w:sz w:val="28"/>
          <w:szCs w:val="28"/>
          <w:rtl/>
          <w:lang w:bidi="ar-EG"/>
        </w:rPr>
        <w:t>أعمق</w:t>
      </w:r>
      <w:r w:rsidR="00961B49">
        <w:rPr>
          <w:rFonts w:ascii="Arial" w:hAnsi="Arial" w:cs="AL-Mohanad Bold" w:hint="cs"/>
          <w:w w:val="95"/>
          <w:sz w:val="28"/>
          <w:szCs w:val="28"/>
          <w:rtl/>
          <w:lang w:bidi="ar-EG"/>
        </w:rPr>
        <w:t>َ</w:t>
      </w:r>
      <w:r w:rsidR="002D2C73">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للبرنامج لإعادة </w:t>
      </w:r>
      <w:r w:rsidR="00A4353E" w:rsidRPr="00FA32AE">
        <w:rPr>
          <w:rFonts w:ascii="Arial" w:hAnsi="Arial" w:cs="AL-Mohanad Bold"/>
          <w:w w:val="95"/>
          <w:sz w:val="28"/>
          <w:szCs w:val="28"/>
          <w:rtl/>
          <w:lang w:bidi="ar-EG"/>
        </w:rPr>
        <w:t>تقويم</w:t>
      </w:r>
      <w:r w:rsidR="00DF7219" w:rsidRPr="00FA32AE">
        <w:rPr>
          <w:rFonts w:ascii="Arial" w:hAnsi="Arial" w:cs="AL-Mohanad Bold"/>
          <w:w w:val="95"/>
          <w:sz w:val="28"/>
          <w:szCs w:val="28"/>
          <w:rtl/>
          <w:lang w:bidi="ar-EG"/>
        </w:rPr>
        <w:t xml:space="preserve"> الحاجة له وبحث مدى </w:t>
      </w:r>
      <w:r w:rsidR="00EC7810" w:rsidRPr="00FA32AE">
        <w:rPr>
          <w:rFonts w:ascii="Arial" w:hAnsi="Arial" w:cs="AL-Mohanad Bold"/>
          <w:w w:val="95"/>
          <w:sz w:val="28"/>
          <w:szCs w:val="28"/>
          <w:rtl/>
          <w:lang w:bidi="ar-EG"/>
        </w:rPr>
        <w:t>فاعليته</w:t>
      </w:r>
      <w:r w:rsidR="00DF7219" w:rsidRPr="00FA32AE">
        <w:rPr>
          <w:rFonts w:ascii="Arial" w:hAnsi="Arial" w:cs="AL-Mohanad Bold"/>
          <w:w w:val="95"/>
          <w:sz w:val="28"/>
          <w:szCs w:val="28"/>
          <w:rtl/>
          <w:lang w:bidi="ar-EG"/>
        </w:rPr>
        <w:t xml:space="preserve"> في تحقيق مهمته وأهدافه والتخطيط لأي تغ</w:t>
      </w:r>
      <w:r w:rsidR="00EC7810" w:rsidRPr="00FA32AE">
        <w:rPr>
          <w:rFonts w:ascii="Arial" w:hAnsi="Arial" w:cs="AL-Mohanad Bold"/>
          <w:w w:val="95"/>
          <w:sz w:val="28"/>
          <w:szCs w:val="28"/>
          <w:rtl/>
          <w:lang w:bidi="ar-EG"/>
        </w:rPr>
        <w:t>ييرات</w:t>
      </w:r>
      <w:r w:rsidR="00B82C22">
        <w:rPr>
          <w:rFonts w:ascii="Arial" w:hAnsi="Arial" w:cs="AL-Mohanad Bold" w:hint="cs"/>
          <w:w w:val="95"/>
          <w:sz w:val="28"/>
          <w:szCs w:val="28"/>
          <w:rtl/>
          <w:lang w:bidi="ar-EG"/>
        </w:rPr>
        <w:t>ٍ</w:t>
      </w:r>
      <w:r w:rsidR="00EC7810" w:rsidRPr="00FA32AE">
        <w:rPr>
          <w:rFonts w:ascii="Arial" w:hAnsi="Arial" w:cs="AL-Mohanad Bold"/>
          <w:w w:val="95"/>
          <w:sz w:val="28"/>
          <w:szCs w:val="28"/>
          <w:rtl/>
          <w:lang w:bidi="ar-EG"/>
        </w:rPr>
        <w:t xml:space="preserve"> يتطلب الأمر إدخالها عليه</w:t>
      </w:r>
      <w:r w:rsidR="00EC7810"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وتعد ملفات البرنامج والمقررات الدراسية مصادر مهمة لهذا التقويم لأنها تتضمن بالضر</w:t>
      </w:r>
      <w:r w:rsidR="00B82C22">
        <w:rPr>
          <w:rFonts w:ascii="Arial" w:hAnsi="Arial" w:cs="AL-Mohanad Bold"/>
          <w:w w:val="95"/>
          <w:sz w:val="28"/>
          <w:szCs w:val="28"/>
          <w:rtl/>
          <w:lang w:bidi="ar-EG"/>
        </w:rPr>
        <w:t>ورة تفاصيل بالتطورات الحاصلة عل</w:t>
      </w:r>
      <w:r w:rsidR="00B82C22">
        <w:rPr>
          <w:rFonts w:ascii="Arial" w:hAnsi="Arial" w:cs="AL-Mohanad Bold" w:hint="cs"/>
          <w:w w:val="95"/>
          <w:sz w:val="28"/>
          <w:szCs w:val="28"/>
          <w:rtl/>
          <w:lang w:bidi="ar-EG"/>
        </w:rPr>
        <w:t>ى</w:t>
      </w:r>
      <w:r w:rsidR="00DF7219" w:rsidRPr="00FA32AE">
        <w:rPr>
          <w:rFonts w:ascii="Arial" w:hAnsi="Arial" w:cs="AL-Mohanad Bold"/>
          <w:w w:val="95"/>
          <w:sz w:val="28"/>
          <w:szCs w:val="28"/>
          <w:rtl/>
          <w:lang w:bidi="ar-EG"/>
        </w:rPr>
        <w:t xml:space="preserve"> </w:t>
      </w:r>
      <w:r w:rsidR="00B82C22">
        <w:rPr>
          <w:rFonts w:ascii="Arial" w:hAnsi="Arial" w:cs="AL-Mohanad Bold"/>
          <w:w w:val="95"/>
          <w:sz w:val="28"/>
          <w:szCs w:val="28"/>
          <w:rtl/>
          <w:lang w:bidi="ar-EG"/>
        </w:rPr>
        <w:t>البرنامج</w:t>
      </w:r>
      <w:r w:rsidR="002D2C73">
        <w:rPr>
          <w:rFonts w:ascii="Arial" w:hAnsi="Arial" w:cs="AL-Mohanad Bold"/>
          <w:w w:val="95"/>
          <w:sz w:val="28"/>
          <w:szCs w:val="28"/>
          <w:rtl/>
          <w:lang w:bidi="ar-EG"/>
        </w:rPr>
        <w:t xml:space="preserve">، وأسباب </w:t>
      </w:r>
      <w:r>
        <w:rPr>
          <w:rFonts w:ascii="Arial" w:hAnsi="Arial" w:cs="AL-Mohanad Bold" w:hint="cs"/>
          <w:w w:val="95"/>
          <w:sz w:val="28"/>
          <w:szCs w:val="28"/>
          <w:rtl/>
          <w:lang w:bidi="ar-EG"/>
        </w:rPr>
        <w:t>تلك</w:t>
      </w:r>
      <w:r w:rsidR="002D2C73">
        <w:rPr>
          <w:rFonts w:ascii="Arial" w:hAnsi="Arial" w:cs="AL-Mohanad Bold"/>
          <w:w w:val="95"/>
          <w:sz w:val="28"/>
          <w:szCs w:val="28"/>
          <w:rtl/>
          <w:lang w:bidi="ar-EG"/>
        </w:rPr>
        <w:t xml:space="preserve"> التطو</w:t>
      </w:r>
      <w:r w:rsidR="00EC7810" w:rsidRPr="00FA32AE">
        <w:rPr>
          <w:rFonts w:ascii="Arial" w:hAnsi="Arial" w:cs="AL-Mohanad Bold"/>
          <w:w w:val="95"/>
          <w:sz w:val="28"/>
          <w:szCs w:val="28"/>
          <w:rtl/>
          <w:lang w:bidi="ar-EG"/>
        </w:rPr>
        <w:t>رات</w:t>
      </w:r>
      <w:r w:rsidR="00254063">
        <w:rPr>
          <w:rFonts w:ascii="Arial" w:hAnsi="Arial" w:cs="AL-Mohanad Bold"/>
          <w:w w:val="95"/>
          <w:sz w:val="28"/>
          <w:szCs w:val="28"/>
          <w:rtl/>
          <w:lang w:bidi="ar-EG"/>
        </w:rPr>
        <w:t>،</w:t>
      </w:r>
      <w:r w:rsidR="00DF7219" w:rsidRPr="00FA32AE">
        <w:rPr>
          <w:rFonts w:ascii="Arial" w:hAnsi="Arial" w:cs="AL-Mohanad Bold"/>
          <w:w w:val="95"/>
          <w:sz w:val="28"/>
          <w:szCs w:val="28"/>
          <w:rtl/>
          <w:lang w:bidi="ar-EG"/>
        </w:rPr>
        <w:t xml:space="preserve"> و</w:t>
      </w:r>
      <w:r w:rsidR="00A4353E" w:rsidRPr="00FA32AE">
        <w:rPr>
          <w:rFonts w:ascii="Arial" w:hAnsi="Arial" w:cs="AL-Mohanad Bold"/>
          <w:w w:val="95"/>
          <w:sz w:val="28"/>
          <w:szCs w:val="28"/>
          <w:rtl/>
          <w:lang w:bidi="ar-EG"/>
        </w:rPr>
        <w:t>تقويم</w:t>
      </w:r>
      <w:r w:rsidR="00DF7219" w:rsidRPr="00FA32AE">
        <w:rPr>
          <w:rFonts w:ascii="Arial" w:hAnsi="Arial" w:cs="AL-Mohanad Bold"/>
          <w:w w:val="95"/>
          <w:sz w:val="28"/>
          <w:szCs w:val="28"/>
          <w:rtl/>
          <w:lang w:bidi="ar-EG"/>
        </w:rPr>
        <w:t>ات المقرر</w:t>
      </w:r>
      <w:r w:rsidR="00E51263">
        <w:rPr>
          <w:rFonts w:ascii="Arial" w:hAnsi="Arial" w:cs="AL-Mohanad Bold" w:hint="cs"/>
          <w:w w:val="95"/>
          <w:sz w:val="28"/>
          <w:szCs w:val="28"/>
          <w:rtl/>
          <w:lang w:bidi="ar-EG"/>
        </w:rPr>
        <w:t>ات</w:t>
      </w:r>
      <w:r w:rsidR="00DF7219" w:rsidRPr="00FA32AE">
        <w:rPr>
          <w:rFonts w:ascii="Arial" w:hAnsi="Arial" w:cs="AL-Mohanad Bold"/>
          <w:w w:val="95"/>
          <w:sz w:val="28"/>
          <w:szCs w:val="28"/>
          <w:rtl/>
          <w:lang w:bidi="ar-EG"/>
        </w:rPr>
        <w:t xml:space="preserve"> الدراسي</w:t>
      </w:r>
      <w:r w:rsidR="00E51263">
        <w:rPr>
          <w:rFonts w:ascii="Arial" w:hAnsi="Arial" w:cs="AL-Mohanad Bold" w:hint="cs"/>
          <w:w w:val="95"/>
          <w:sz w:val="28"/>
          <w:szCs w:val="28"/>
          <w:rtl/>
          <w:lang w:bidi="ar-EG"/>
        </w:rPr>
        <w:t>ة</w:t>
      </w:r>
      <w:r w:rsidR="00DF7219" w:rsidRPr="00FA32AE">
        <w:rPr>
          <w:rFonts w:ascii="Arial" w:hAnsi="Arial" w:cs="AL-Mohanad Bold"/>
          <w:w w:val="95"/>
          <w:sz w:val="28"/>
          <w:szCs w:val="28"/>
          <w:rtl/>
          <w:lang w:bidi="ar-EG"/>
        </w:rPr>
        <w:t xml:space="preserve"> و</w:t>
      </w:r>
      <w:r w:rsidR="00E51263">
        <w:rPr>
          <w:rFonts w:ascii="Arial" w:hAnsi="Arial" w:cs="AL-Mohanad Bold" w:hint="cs"/>
          <w:w w:val="95"/>
          <w:sz w:val="28"/>
          <w:szCs w:val="28"/>
          <w:rtl/>
          <w:lang w:bidi="ar-EG"/>
        </w:rPr>
        <w:t xml:space="preserve">تقويمات </w:t>
      </w:r>
      <w:r w:rsidR="00DF7219" w:rsidRPr="00FA32AE">
        <w:rPr>
          <w:rFonts w:ascii="Arial" w:hAnsi="Arial" w:cs="AL-Mohanad Bold"/>
          <w:w w:val="95"/>
          <w:sz w:val="28"/>
          <w:szCs w:val="28"/>
          <w:rtl/>
          <w:lang w:bidi="ar-EG"/>
        </w:rPr>
        <w:t>ا</w:t>
      </w:r>
      <w:r w:rsidR="00EC7810" w:rsidRPr="00FA32AE">
        <w:rPr>
          <w:rFonts w:ascii="Arial" w:hAnsi="Arial" w:cs="AL-Mohanad Bold"/>
          <w:w w:val="95"/>
          <w:sz w:val="28"/>
          <w:szCs w:val="28"/>
          <w:rtl/>
          <w:lang w:bidi="ar-EG"/>
        </w:rPr>
        <w:t>لبرامج</w:t>
      </w:r>
      <w:r w:rsidR="00254063">
        <w:rPr>
          <w:rFonts w:ascii="Arial" w:hAnsi="Arial" w:cs="AL-Mohanad Bold"/>
          <w:w w:val="95"/>
          <w:sz w:val="28"/>
          <w:szCs w:val="28"/>
          <w:rtl/>
          <w:lang w:bidi="ar-EG"/>
        </w:rPr>
        <w:t>،</w:t>
      </w:r>
      <w:r w:rsidR="00DF7219" w:rsidRPr="00FA32AE">
        <w:rPr>
          <w:rFonts w:ascii="Arial" w:hAnsi="Arial" w:cs="AL-Mohanad Bold"/>
          <w:w w:val="95"/>
          <w:sz w:val="28"/>
          <w:szCs w:val="28"/>
          <w:rtl/>
          <w:lang w:bidi="ar-EG"/>
        </w:rPr>
        <w:t xml:space="preserve"> وأفكار القائمين على التعلم والتعليم. </w:t>
      </w:r>
    </w:p>
    <w:p w:rsidR="00DF7219" w:rsidRPr="00FA32AE" w:rsidRDefault="00B82C22" w:rsidP="006B7791">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0E7674" w:rsidRPr="006B7791">
        <w:rPr>
          <w:rFonts w:ascii="Arial" w:hAnsi="Arial" w:cs="AL-Mohanad Bold"/>
          <w:w w:val="95"/>
          <w:sz w:val="28"/>
          <w:szCs w:val="28"/>
          <w:rtl/>
          <w:lang w:bidi="ar-EG"/>
        </w:rPr>
        <w:t>و</w:t>
      </w:r>
      <w:r w:rsidR="000E7674" w:rsidRPr="006B7791">
        <w:rPr>
          <w:rFonts w:ascii="Arial" w:hAnsi="Arial" w:cs="AL-Mohanad Bold" w:hint="cs"/>
          <w:w w:val="95"/>
          <w:sz w:val="28"/>
          <w:szCs w:val="28"/>
          <w:rtl/>
          <w:lang w:bidi="ar-EG"/>
        </w:rPr>
        <w:t>تُ</w:t>
      </w:r>
      <w:r w:rsidR="00DF7219" w:rsidRPr="006B7791">
        <w:rPr>
          <w:rFonts w:ascii="Arial" w:hAnsi="Arial" w:cs="AL-Mohanad Bold"/>
          <w:w w:val="95"/>
          <w:sz w:val="28"/>
          <w:szCs w:val="28"/>
          <w:rtl/>
          <w:lang w:bidi="ar-EG"/>
        </w:rPr>
        <w:t>ع</w:t>
      </w:r>
      <w:r w:rsidR="00961B49" w:rsidRPr="006B7791">
        <w:rPr>
          <w:rFonts w:ascii="Arial" w:hAnsi="Arial" w:cs="AL-Mohanad Bold" w:hint="cs"/>
          <w:w w:val="95"/>
          <w:sz w:val="28"/>
          <w:szCs w:val="28"/>
          <w:rtl/>
          <w:lang w:bidi="ar-EG"/>
        </w:rPr>
        <w:t>َ</w:t>
      </w:r>
      <w:r w:rsidR="00DF7219" w:rsidRPr="006B7791">
        <w:rPr>
          <w:rFonts w:ascii="Arial" w:hAnsi="Arial" w:cs="AL-Mohanad Bold"/>
          <w:w w:val="95"/>
          <w:sz w:val="28"/>
          <w:szCs w:val="28"/>
          <w:rtl/>
          <w:lang w:bidi="ar-EG"/>
        </w:rPr>
        <w:t>د</w:t>
      </w:r>
      <w:r w:rsidR="00961B49" w:rsidRPr="006B7791">
        <w:rPr>
          <w:rFonts w:ascii="Arial" w:hAnsi="Arial" w:cs="AL-Mohanad Bold" w:hint="cs"/>
          <w:w w:val="95"/>
          <w:sz w:val="28"/>
          <w:szCs w:val="28"/>
          <w:rtl/>
          <w:lang w:bidi="ar-EG"/>
        </w:rPr>
        <w:t>ُّ</w:t>
      </w:r>
      <w:r w:rsidR="00DF7219" w:rsidRPr="006B7791">
        <w:rPr>
          <w:rFonts w:ascii="Arial" w:hAnsi="Arial" w:cs="AL-Mohanad Bold"/>
          <w:w w:val="95"/>
          <w:sz w:val="28"/>
          <w:szCs w:val="28"/>
          <w:rtl/>
          <w:lang w:bidi="ar-EG"/>
        </w:rPr>
        <w:t xml:space="preserve"> </w:t>
      </w:r>
      <w:r w:rsidR="000E7674" w:rsidRPr="006B7791">
        <w:rPr>
          <w:rFonts w:ascii="Arial" w:hAnsi="Arial" w:cs="AL-Mohanad Bold" w:hint="cs"/>
          <w:w w:val="95"/>
          <w:sz w:val="28"/>
          <w:szCs w:val="28"/>
          <w:rtl/>
          <w:lang w:bidi="ar-EG"/>
        </w:rPr>
        <w:t>الدراسة ا</w:t>
      </w:r>
      <w:r w:rsidR="00DF7219" w:rsidRPr="006B7791">
        <w:rPr>
          <w:rFonts w:ascii="Arial" w:hAnsi="Arial" w:cs="AL-Mohanad Bold"/>
          <w:w w:val="95"/>
          <w:sz w:val="28"/>
          <w:szCs w:val="28"/>
          <w:rtl/>
          <w:lang w:bidi="ar-EG"/>
        </w:rPr>
        <w:t>لذاتي</w:t>
      </w:r>
      <w:r w:rsidR="000E7674" w:rsidRPr="006B7791">
        <w:rPr>
          <w:rFonts w:ascii="Arial" w:hAnsi="Arial" w:cs="AL-Mohanad Bold" w:hint="cs"/>
          <w:w w:val="95"/>
          <w:sz w:val="28"/>
          <w:szCs w:val="28"/>
          <w:rtl/>
          <w:lang w:bidi="ar-EG"/>
        </w:rPr>
        <w:t>ة</w:t>
      </w:r>
      <w:r w:rsidR="00DF7219" w:rsidRPr="006B7791">
        <w:rPr>
          <w:rFonts w:ascii="Arial" w:hAnsi="Arial" w:cs="AL-Mohanad Bold"/>
          <w:w w:val="95"/>
          <w:sz w:val="28"/>
          <w:szCs w:val="28"/>
          <w:rtl/>
          <w:lang w:bidi="ar-EG"/>
        </w:rPr>
        <w:t xml:space="preserve"> </w:t>
      </w:r>
      <w:r w:rsidR="006B7791" w:rsidRPr="006B7791">
        <w:rPr>
          <w:rFonts w:ascii="Arial" w:hAnsi="Arial" w:cs="AL-Mohanad Bold" w:hint="cs"/>
          <w:w w:val="95"/>
          <w:sz w:val="28"/>
          <w:szCs w:val="28"/>
          <w:rtl/>
          <w:lang w:bidi="ar-EG"/>
        </w:rPr>
        <w:t>البرامجية</w:t>
      </w:r>
      <w:r w:rsidR="00DF7219" w:rsidRPr="006B7791">
        <w:rPr>
          <w:rFonts w:ascii="Arial" w:hAnsi="Arial" w:cs="AL-Mohanad Bold"/>
          <w:w w:val="95"/>
          <w:sz w:val="28"/>
          <w:szCs w:val="28"/>
          <w:rtl/>
          <w:lang w:bidi="ar-EG"/>
        </w:rPr>
        <w:t xml:space="preserve"> المصدر</w:t>
      </w:r>
      <w:r w:rsidR="00961B49" w:rsidRPr="006B7791">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الرئيس للمراجعة ال</w:t>
      </w:r>
      <w:r w:rsidR="00EC7810" w:rsidRPr="00FA32AE">
        <w:rPr>
          <w:rFonts w:ascii="Arial" w:hAnsi="Arial" w:cs="AL-Mohanad Bold"/>
          <w:w w:val="95"/>
          <w:sz w:val="28"/>
          <w:szCs w:val="28"/>
          <w:rtl/>
          <w:lang w:bidi="ar-EG"/>
        </w:rPr>
        <w:t>خارجية لإعادة اعتما</w:t>
      </w:r>
      <w:r w:rsidR="000E7674">
        <w:rPr>
          <w:rFonts w:ascii="Arial" w:hAnsi="Arial" w:cs="AL-Mohanad Bold"/>
          <w:w w:val="95"/>
          <w:sz w:val="28"/>
          <w:szCs w:val="28"/>
          <w:rtl/>
          <w:lang w:bidi="ar-EG"/>
        </w:rPr>
        <w:t>د</w:t>
      </w:r>
      <w:r w:rsidR="000E7674">
        <w:rPr>
          <w:rFonts w:ascii="Arial" w:hAnsi="Arial" w:cs="AL-Mohanad Bold" w:hint="cs"/>
          <w:w w:val="95"/>
          <w:sz w:val="28"/>
          <w:szCs w:val="28"/>
          <w:rtl/>
          <w:lang w:bidi="ar-EG"/>
        </w:rPr>
        <w:t>ه</w:t>
      </w:r>
      <w:r w:rsidR="00EC7810"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ونجد </w:t>
      </w:r>
      <w:r w:rsidR="000E7674">
        <w:rPr>
          <w:rFonts w:ascii="Arial" w:hAnsi="Arial" w:cs="AL-Mohanad Bold" w:hint="cs"/>
          <w:w w:val="95"/>
          <w:sz w:val="28"/>
          <w:szCs w:val="28"/>
          <w:rtl/>
          <w:lang w:bidi="ar-EG"/>
        </w:rPr>
        <w:t xml:space="preserve">في الفقرة التالية </w:t>
      </w:r>
      <w:r w:rsidR="00DF7219" w:rsidRPr="00FA32AE">
        <w:rPr>
          <w:rFonts w:ascii="Arial" w:hAnsi="Arial" w:cs="AL-Mohanad Bold"/>
          <w:w w:val="95"/>
          <w:sz w:val="28"/>
          <w:szCs w:val="28"/>
          <w:rtl/>
          <w:lang w:bidi="ar-EG"/>
        </w:rPr>
        <w:t>وصفاً بال</w:t>
      </w:r>
      <w:r w:rsidR="006662EA">
        <w:rPr>
          <w:rFonts w:ascii="Arial" w:hAnsi="Arial" w:cs="AL-Mohanad Bold"/>
          <w:w w:val="95"/>
          <w:sz w:val="28"/>
          <w:szCs w:val="28"/>
          <w:rtl/>
          <w:lang w:bidi="ar-EG"/>
        </w:rPr>
        <w:t>إجراءات</w:t>
      </w:r>
      <w:r w:rsidR="00DF7219" w:rsidRPr="00FA32AE">
        <w:rPr>
          <w:rFonts w:ascii="Arial" w:hAnsi="Arial" w:cs="AL-Mohanad Bold"/>
          <w:w w:val="95"/>
          <w:sz w:val="28"/>
          <w:szCs w:val="28"/>
          <w:rtl/>
          <w:lang w:bidi="ar-EG"/>
        </w:rPr>
        <w:t xml:space="preserve"> الداخلية لتنفيذ أي </w:t>
      </w:r>
      <w:r w:rsidR="000E7674">
        <w:rPr>
          <w:rFonts w:ascii="Arial" w:hAnsi="Arial" w:cs="AL-Mohanad Bold" w:hint="cs"/>
          <w:w w:val="95"/>
          <w:sz w:val="28"/>
          <w:szCs w:val="28"/>
          <w:rtl/>
          <w:lang w:bidi="ar-EG"/>
        </w:rPr>
        <w:t xml:space="preserve">دراسة </w:t>
      </w:r>
      <w:r w:rsidR="000E7674" w:rsidRPr="00FA32AE">
        <w:rPr>
          <w:rFonts w:ascii="Arial" w:hAnsi="Arial" w:cs="AL-Mohanad Bold"/>
          <w:w w:val="95"/>
          <w:sz w:val="28"/>
          <w:szCs w:val="28"/>
          <w:rtl/>
          <w:lang w:bidi="ar-EG"/>
        </w:rPr>
        <w:t>ذاتي</w:t>
      </w:r>
      <w:r w:rsidR="000E7674">
        <w:rPr>
          <w:rFonts w:ascii="Arial" w:hAnsi="Arial" w:cs="AL-Mohanad Bold" w:hint="cs"/>
          <w:w w:val="95"/>
          <w:sz w:val="28"/>
          <w:szCs w:val="28"/>
          <w:rtl/>
          <w:lang w:bidi="ar-EG"/>
        </w:rPr>
        <w:t>ة</w:t>
      </w:r>
      <w:r w:rsidR="000E7674" w:rsidRPr="00FA32AE">
        <w:rPr>
          <w:rFonts w:ascii="Arial" w:hAnsi="Arial" w:cs="AL-Mohanad Bold"/>
          <w:w w:val="95"/>
          <w:sz w:val="28"/>
          <w:szCs w:val="28"/>
          <w:rtl/>
          <w:lang w:bidi="ar-EG"/>
        </w:rPr>
        <w:t xml:space="preserve"> </w:t>
      </w:r>
      <w:r w:rsidR="00E51263">
        <w:rPr>
          <w:rFonts w:ascii="Arial" w:hAnsi="Arial" w:cs="AL-Mohanad Bold"/>
          <w:w w:val="95"/>
          <w:sz w:val="28"/>
          <w:szCs w:val="28"/>
          <w:rtl/>
          <w:lang w:bidi="ar-EG"/>
        </w:rPr>
        <w:t xml:space="preserve">وإعداد تقارير </w:t>
      </w:r>
      <w:r w:rsidR="00E51263">
        <w:rPr>
          <w:rFonts w:ascii="Arial" w:hAnsi="Arial" w:cs="AL-Mohanad Bold" w:hint="cs"/>
          <w:w w:val="95"/>
          <w:sz w:val="28"/>
          <w:szCs w:val="28"/>
          <w:rtl/>
          <w:lang w:bidi="ar-EG"/>
        </w:rPr>
        <w:t>ل</w:t>
      </w:r>
      <w:r w:rsidR="000E7674">
        <w:rPr>
          <w:rFonts w:ascii="Arial" w:hAnsi="Arial" w:cs="AL-Mohanad Bold"/>
          <w:w w:val="95"/>
          <w:sz w:val="28"/>
          <w:szCs w:val="28"/>
          <w:rtl/>
          <w:lang w:bidi="ar-EG"/>
        </w:rPr>
        <w:t>ها</w:t>
      </w:r>
      <w:r w:rsidR="00DF7219" w:rsidRPr="00FA32AE">
        <w:rPr>
          <w:rFonts w:ascii="Arial" w:hAnsi="Arial" w:cs="AL-Mohanad Bold"/>
          <w:w w:val="95"/>
          <w:sz w:val="28"/>
          <w:szCs w:val="28"/>
          <w:rtl/>
          <w:lang w:bidi="ar-EG"/>
        </w:rPr>
        <w:t xml:space="preserve">، كما نجد وصفاً للإجراءات الخاصة بالمراجعات الخارجية للاعتماد وإعادة الاعتماد في </w:t>
      </w:r>
      <w:r w:rsidR="002D2C73">
        <w:rPr>
          <w:rFonts w:ascii="Arial" w:hAnsi="Arial" w:cs="AL-Mohanad Bold" w:hint="cs"/>
          <w:w w:val="95"/>
          <w:sz w:val="28"/>
          <w:szCs w:val="28"/>
          <w:rtl/>
          <w:lang w:bidi="ar-EG"/>
        </w:rPr>
        <w:t>الجزء</w:t>
      </w:r>
      <w:r w:rsidR="00DF7219" w:rsidRPr="00FA32AE">
        <w:rPr>
          <w:rFonts w:ascii="Arial" w:hAnsi="Arial" w:cs="AL-Mohanad Bold"/>
          <w:w w:val="95"/>
          <w:sz w:val="28"/>
          <w:szCs w:val="28"/>
          <w:rtl/>
          <w:lang w:bidi="ar-EG"/>
        </w:rPr>
        <w:t xml:space="preserve"> الثالث من هذا </w:t>
      </w:r>
      <w:r w:rsidR="00EC7810" w:rsidRPr="00FA32AE">
        <w:rPr>
          <w:rFonts w:ascii="Arial" w:hAnsi="Arial" w:cs="AL-Mohanad Bold" w:hint="cs"/>
          <w:w w:val="95"/>
          <w:sz w:val="28"/>
          <w:szCs w:val="28"/>
          <w:rtl/>
          <w:lang w:bidi="ar-EG"/>
        </w:rPr>
        <w:t>الدليل</w:t>
      </w:r>
      <w:r w:rsidR="00DF7219" w:rsidRPr="00FA32AE">
        <w:rPr>
          <w:rFonts w:ascii="Arial" w:hAnsi="Arial" w:cs="AL-Mohanad Bold"/>
          <w:w w:val="95"/>
          <w:sz w:val="28"/>
          <w:szCs w:val="28"/>
          <w:rtl/>
          <w:lang w:bidi="ar-EG"/>
        </w:rPr>
        <w:t xml:space="preserve">. </w:t>
      </w:r>
    </w:p>
    <w:p w:rsidR="00DF7219" w:rsidRDefault="007C32A0" w:rsidP="00DD4A7F">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DD4A7F">
        <w:rPr>
          <w:rFonts w:ascii="Arial" w:hAnsi="Arial" w:cs="AL-Mohanad Bold" w:hint="cs"/>
          <w:w w:val="95"/>
          <w:sz w:val="28"/>
          <w:szCs w:val="28"/>
          <w:rtl/>
          <w:lang w:bidi="ar-EG"/>
        </w:rPr>
        <w:t>وتتطلب</w:t>
      </w:r>
      <w:r w:rsidR="00DF7219" w:rsidRPr="00FA32AE">
        <w:rPr>
          <w:rFonts w:ascii="Arial" w:hAnsi="Arial" w:cs="AL-Mohanad Bold"/>
          <w:w w:val="95"/>
          <w:sz w:val="28"/>
          <w:szCs w:val="28"/>
          <w:rtl/>
          <w:lang w:bidi="ar-EG"/>
        </w:rPr>
        <w:t xml:space="preserve"> </w:t>
      </w:r>
      <w:r w:rsidR="00DD4A7F">
        <w:rPr>
          <w:rFonts w:ascii="Arial" w:hAnsi="Arial" w:cs="AL-Mohanad Bold" w:hint="cs"/>
          <w:w w:val="95"/>
          <w:sz w:val="28"/>
          <w:szCs w:val="28"/>
          <w:rtl/>
          <w:lang w:bidi="ar-EG"/>
        </w:rPr>
        <w:t>الدراسة ا</w:t>
      </w:r>
      <w:r w:rsidR="00DD4A7F" w:rsidRPr="00FA32AE">
        <w:rPr>
          <w:rFonts w:ascii="Arial" w:hAnsi="Arial" w:cs="AL-Mohanad Bold"/>
          <w:w w:val="95"/>
          <w:sz w:val="28"/>
          <w:szCs w:val="28"/>
          <w:rtl/>
          <w:lang w:bidi="ar-EG"/>
        </w:rPr>
        <w:t>لذاتي</w:t>
      </w:r>
      <w:r w:rsidR="00DD4A7F">
        <w:rPr>
          <w:rFonts w:ascii="Arial" w:hAnsi="Arial" w:cs="AL-Mohanad Bold" w:hint="cs"/>
          <w:w w:val="95"/>
          <w:sz w:val="28"/>
          <w:szCs w:val="28"/>
          <w:rtl/>
          <w:lang w:bidi="ar-EG"/>
        </w:rPr>
        <w:t>ة</w:t>
      </w:r>
      <w:r w:rsidR="00DD4A7F" w:rsidRPr="00FA32AE">
        <w:rPr>
          <w:rFonts w:ascii="Arial" w:hAnsi="Arial" w:cs="AL-Mohanad Bold"/>
          <w:w w:val="95"/>
          <w:sz w:val="28"/>
          <w:szCs w:val="28"/>
          <w:rtl/>
          <w:lang w:bidi="ar-EG"/>
        </w:rPr>
        <w:t xml:space="preserve"> </w:t>
      </w:r>
      <w:r w:rsidR="00DD4A7F">
        <w:rPr>
          <w:rFonts w:ascii="Arial" w:hAnsi="Arial" w:cs="AL-Mohanad Bold" w:hint="cs"/>
          <w:w w:val="95"/>
          <w:sz w:val="28"/>
          <w:szCs w:val="28"/>
          <w:rtl/>
          <w:lang w:bidi="ar-EG"/>
        </w:rPr>
        <w:t>الخروج من روتين العمل اليومي و</w:t>
      </w:r>
      <w:r w:rsidR="00DF7219" w:rsidRPr="00FA32AE">
        <w:rPr>
          <w:rFonts w:ascii="Arial" w:hAnsi="Arial" w:cs="AL-Mohanad Bold"/>
          <w:w w:val="95"/>
          <w:sz w:val="28"/>
          <w:szCs w:val="28"/>
          <w:rtl/>
          <w:lang w:bidi="ar-EG"/>
        </w:rPr>
        <w:t>مرا</w:t>
      </w:r>
      <w:r w:rsidR="002D2C73">
        <w:rPr>
          <w:rFonts w:ascii="Arial" w:hAnsi="Arial" w:cs="AL-Mohanad Bold"/>
          <w:w w:val="95"/>
          <w:sz w:val="28"/>
          <w:szCs w:val="28"/>
          <w:rtl/>
          <w:lang w:bidi="ar-EG"/>
        </w:rPr>
        <w:t>جعة كافة جوانب البرنامج</w:t>
      </w:r>
      <w:r w:rsidR="002D2C73">
        <w:rPr>
          <w:rFonts w:ascii="Arial" w:hAnsi="Arial" w:cs="AL-Mohanad Bold" w:hint="cs"/>
          <w:w w:val="95"/>
          <w:sz w:val="28"/>
          <w:szCs w:val="28"/>
          <w:rtl/>
          <w:lang w:bidi="ar-EG"/>
        </w:rPr>
        <w:t xml:space="preserve"> </w:t>
      </w:r>
      <w:r w:rsidR="00DD4A7F">
        <w:rPr>
          <w:rFonts w:ascii="Arial" w:hAnsi="Arial" w:cs="AL-Mohanad Bold" w:hint="cs"/>
          <w:w w:val="95"/>
          <w:sz w:val="28"/>
          <w:szCs w:val="28"/>
          <w:rtl/>
          <w:lang w:bidi="ar-EG"/>
        </w:rPr>
        <w:t>بنظرة شاملة</w:t>
      </w:r>
      <w:r w:rsidR="00254063">
        <w:rPr>
          <w:rFonts w:ascii="Arial" w:hAnsi="Arial" w:cs="AL-Mohanad Bold"/>
          <w:w w:val="95"/>
          <w:sz w:val="28"/>
          <w:szCs w:val="28"/>
          <w:rtl/>
          <w:lang w:bidi="ar-EG"/>
        </w:rPr>
        <w:t>،</w:t>
      </w:r>
      <w:r w:rsidR="00DF7219" w:rsidRPr="00FA32AE">
        <w:rPr>
          <w:rFonts w:ascii="Arial" w:hAnsi="Arial" w:cs="AL-Mohanad Bold"/>
          <w:w w:val="95"/>
          <w:sz w:val="28"/>
          <w:szCs w:val="28"/>
          <w:rtl/>
          <w:lang w:bidi="ar-EG"/>
        </w:rPr>
        <w:t xml:space="preserve"> والوقوف على مدى تحقيقه لأهدافه. </w:t>
      </w:r>
    </w:p>
    <w:p w:rsidR="00DD4A7F" w:rsidRDefault="00DD4A7F" w:rsidP="00DD4A7F">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t>ويأتي في مقدمة المستهدفين لقراءة تقرير الدراسة الذاتية كل من فريق المراجعين الخارجيين و</w:t>
      </w:r>
      <w:r w:rsidR="00E51263">
        <w:rPr>
          <w:rFonts w:ascii="Arial" w:hAnsi="Arial" w:cs="AL-Mohanad Bold" w:hint="cs"/>
          <w:w w:val="95"/>
          <w:sz w:val="28"/>
          <w:szCs w:val="28"/>
          <w:rtl/>
          <w:lang w:bidi="ar-EG"/>
        </w:rPr>
        <w:t xml:space="preserve">القائمين على </w:t>
      </w:r>
      <w:r>
        <w:rPr>
          <w:rFonts w:ascii="Arial" w:hAnsi="Arial" w:cs="AL-Mohanad Bold" w:hint="cs"/>
          <w:w w:val="95"/>
          <w:sz w:val="28"/>
          <w:szCs w:val="28"/>
          <w:rtl/>
          <w:lang w:bidi="ar-EG"/>
        </w:rPr>
        <w:t>المؤسسة التعليمية نفسها.</w:t>
      </w:r>
    </w:p>
    <w:p w:rsidR="00F52487" w:rsidRPr="00A769A6" w:rsidRDefault="00765310" w:rsidP="00E51263">
      <w:pPr>
        <w:bidi/>
        <w:spacing w:before="120" w:after="120"/>
        <w:jc w:val="both"/>
        <w:rPr>
          <w:rFonts w:ascii="Arial" w:hAnsi="Arial" w:cs="AL-Mohanad Bold"/>
          <w:b/>
          <w:bCs/>
          <w:w w:val="95"/>
          <w:sz w:val="28"/>
          <w:szCs w:val="28"/>
          <w:rtl/>
          <w:lang w:bidi="ar-EG"/>
        </w:rPr>
      </w:pPr>
      <w:r w:rsidRPr="00A769A6">
        <w:rPr>
          <w:rFonts w:ascii="Arial" w:hAnsi="Arial" w:cs="AL-Mohanad Bold" w:hint="cs"/>
          <w:w w:val="95"/>
          <w:sz w:val="28"/>
          <w:szCs w:val="28"/>
          <w:rtl/>
          <w:lang w:bidi="ar-EG"/>
        </w:rPr>
        <w:tab/>
      </w:r>
      <w:r w:rsidR="00DF7219" w:rsidRPr="00A769A6">
        <w:rPr>
          <w:rFonts w:ascii="Arial" w:hAnsi="Arial" w:cs="AL-Mohanad Bold"/>
          <w:w w:val="95"/>
          <w:sz w:val="28"/>
          <w:szCs w:val="28"/>
          <w:rtl/>
          <w:lang w:bidi="ar-EG"/>
        </w:rPr>
        <w:t>و</w:t>
      </w:r>
      <w:r w:rsidR="00F52487" w:rsidRPr="00A769A6">
        <w:rPr>
          <w:rFonts w:ascii="Arial" w:hAnsi="Arial" w:cs="AL-Mohanad Bold" w:hint="cs"/>
          <w:w w:val="95"/>
          <w:sz w:val="28"/>
          <w:szCs w:val="28"/>
          <w:rtl/>
          <w:lang w:bidi="ar-EG"/>
        </w:rPr>
        <w:t xml:space="preserve">لا شك بأن إجراء الدراسة الذاتية </w:t>
      </w:r>
      <w:r w:rsidR="00DF7219" w:rsidRPr="00A769A6">
        <w:rPr>
          <w:rFonts w:ascii="Arial" w:hAnsi="Arial" w:cs="AL-Mohanad Bold"/>
          <w:w w:val="95"/>
          <w:sz w:val="28"/>
          <w:szCs w:val="28"/>
          <w:rtl/>
          <w:lang w:bidi="ar-EG"/>
        </w:rPr>
        <w:t xml:space="preserve">مهمة </w:t>
      </w:r>
      <w:r w:rsidR="00E51263">
        <w:rPr>
          <w:rFonts w:ascii="Arial" w:hAnsi="Arial" w:cs="AL-Mohanad Bold" w:hint="cs"/>
          <w:w w:val="95"/>
          <w:sz w:val="28"/>
          <w:szCs w:val="28"/>
          <w:rtl/>
          <w:lang w:bidi="ar-EG"/>
        </w:rPr>
        <w:t>شاقة</w:t>
      </w:r>
      <w:r w:rsidR="00DF7219" w:rsidRPr="00A769A6">
        <w:rPr>
          <w:rFonts w:ascii="Arial" w:hAnsi="Arial" w:cs="AL-Mohanad Bold"/>
          <w:w w:val="95"/>
          <w:sz w:val="28"/>
          <w:szCs w:val="28"/>
          <w:rtl/>
          <w:lang w:bidi="ar-EG"/>
        </w:rPr>
        <w:t xml:space="preserve">، </w:t>
      </w:r>
      <w:r w:rsidR="00436179" w:rsidRPr="00A769A6">
        <w:rPr>
          <w:rFonts w:ascii="Arial" w:hAnsi="Arial" w:cs="AL-Mohanad Bold" w:hint="cs"/>
          <w:w w:val="95"/>
          <w:sz w:val="28"/>
          <w:szCs w:val="28"/>
          <w:rtl/>
          <w:lang w:bidi="ar-EG"/>
        </w:rPr>
        <w:t>لكنها</w:t>
      </w:r>
      <w:r w:rsidR="00DF7219" w:rsidRPr="00A769A6">
        <w:rPr>
          <w:rFonts w:ascii="Arial" w:hAnsi="Arial" w:cs="AL-Mohanad Bold"/>
          <w:w w:val="95"/>
          <w:sz w:val="28"/>
          <w:szCs w:val="28"/>
          <w:rtl/>
          <w:lang w:bidi="ar-EG"/>
        </w:rPr>
        <w:t xml:space="preserve"> إذا بُنيت على نتائج </w:t>
      </w:r>
      <w:r w:rsidR="006662EA">
        <w:rPr>
          <w:rFonts w:ascii="Arial" w:hAnsi="Arial" w:cs="AL-Mohanad Bold"/>
          <w:w w:val="95"/>
          <w:sz w:val="28"/>
          <w:szCs w:val="28"/>
          <w:rtl/>
          <w:lang w:bidi="ar-EG"/>
        </w:rPr>
        <w:t>إجراءات</w:t>
      </w:r>
      <w:r w:rsidR="00DF7219" w:rsidRPr="00A769A6">
        <w:rPr>
          <w:rFonts w:ascii="Arial" w:hAnsi="Arial" w:cs="AL-Mohanad Bold"/>
          <w:w w:val="95"/>
          <w:sz w:val="28"/>
          <w:szCs w:val="28"/>
          <w:rtl/>
          <w:lang w:bidi="ar-EG"/>
        </w:rPr>
        <w:t xml:space="preserve"> المتا</w:t>
      </w:r>
      <w:r w:rsidR="00436179" w:rsidRPr="00A769A6">
        <w:rPr>
          <w:rFonts w:ascii="Arial" w:hAnsi="Arial" w:cs="AL-Mohanad Bold"/>
          <w:w w:val="95"/>
          <w:sz w:val="28"/>
          <w:szCs w:val="28"/>
          <w:rtl/>
          <w:lang w:bidi="ar-EG"/>
        </w:rPr>
        <w:t xml:space="preserve">بعة والتخطيط المتواصلة، وإذا </w:t>
      </w:r>
      <w:r w:rsidR="00436179" w:rsidRPr="00A769A6">
        <w:rPr>
          <w:rFonts w:ascii="Arial" w:hAnsi="Arial" w:cs="AL-Mohanad Bold" w:hint="cs"/>
          <w:w w:val="95"/>
          <w:sz w:val="28"/>
          <w:szCs w:val="28"/>
          <w:rtl/>
          <w:lang w:bidi="ar-EG"/>
        </w:rPr>
        <w:t xml:space="preserve">أُعٍدت </w:t>
      </w:r>
      <w:r w:rsidR="00436179" w:rsidRPr="00A769A6">
        <w:rPr>
          <w:rFonts w:ascii="Arial" w:hAnsi="Arial" w:cs="AL-Mohanad Bold"/>
          <w:w w:val="95"/>
          <w:sz w:val="28"/>
          <w:szCs w:val="28"/>
          <w:rtl/>
          <w:lang w:bidi="ar-EG"/>
        </w:rPr>
        <w:t>ملفات المواد والبرامج بشكل</w:t>
      </w:r>
      <w:r w:rsidRPr="00A769A6">
        <w:rPr>
          <w:rFonts w:ascii="Arial" w:hAnsi="Arial" w:cs="AL-Mohanad Bold" w:hint="cs"/>
          <w:w w:val="95"/>
          <w:sz w:val="28"/>
          <w:szCs w:val="28"/>
          <w:rtl/>
          <w:lang w:bidi="ar-EG"/>
        </w:rPr>
        <w:t>ٍ</w:t>
      </w:r>
      <w:r w:rsidR="00436179" w:rsidRPr="00A769A6">
        <w:rPr>
          <w:rFonts w:ascii="Arial" w:hAnsi="Arial" w:cs="AL-Mohanad Bold" w:hint="cs"/>
          <w:w w:val="95"/>
          <w:sz w:val="28"/>
          <w:szCs w:val="28"/>
          <w:rtl/>
          <w:lang w:bidi="ar-EG"/>
        </w:rPr>
        <w:t xml:space="preserve"> م</w:t>
      </w:r>
      <w:r w:rsidR="00DF7219" w:rsidRPr="00A769A6">
        <w:rPr>
          <w:rFonts w:ascii="Arial" w:hAnsi="Arial" w:cs="AL-Mohanad Bold"/>
          <w:w w:val="95"/>
          <w:sz w:val="28"/>
          <w:szCs w:val="28"/>
          <w:rtl/>
          <w:lang w:bidi="ar-EG"/>
        </w:rPr>
        <w:t>لائم</w:t>
      </w:r>
      <w:r w:rsidRPr="00A769A6">
        <w:rPr>
          <w:rFonts w:ascii="Arial" w:hAnsi="Arial" w:cs="AL-Mohanad Bold" w:hint="cs"/>
          <w:w w:val="95"/>
          <w:sz w:val="28"/>
          <w:szCs w:val="28"/>
          <w:rtl/>
          <w:lang w:bidi="ar-EG"/>
        </w:rPr>
        <w:t>ٍ</w:t>
      </w:r>
      <w:r w:rsidR="00E51263">
        <w:rPr>
          <w:rFonts w:ascii="Arial" w:hAnsi="Arial" w:cs="AL-Mohanad Bold"/>
          <w:w w:val="95"/>
          <w:sz w:val="28"/>
          <w:szCs w:val="28"/>
          <w:rtl/>
          <w:lang w:bidi="ar-EG"/>
        </w:rPr>
        <w:t xml:space="preserve">، فإن هذا </w:t>
      </w:r>
      <w:r w:rsidR="00E51263">
        <w:rPr>
          <w:rFonts w:ascii="Arial" w:hAnsi="Arial" w:cs="AL-Mohanad Bold" w:hint="cs"/>
          <w:w w:val="95"/>
          <w:sz w:val="28"/>
          <w:szCs w:val="28"/>
          <w:rtl/>
          <w:lang w:bidi="ar-EG"/>
        </w:rPr>
        <w:t>ب</w:t>
      </w:r>
      <w:r w:rsidR="00E51263">
        <w:rPr>
          <w:rFonts w:ascii="Arial" w:hAnsi="Arial" w:cs="AL-Mohanad Bold"/>
          <w:w w:val="95"/>
          <w:sz w:val="28"/>
          <w:szCs w:val="28"/>
          <w:rtl/>
          <w:lang w:bidi="ar-EG"/>
        </w:rPr>
        <w:t>لا شك س</w:t>
      </w:r>
      <w:r w:rsidR="00DF7219" w:rsidRPr="00A769A6">
        <w:rPr>
          <w:rFonts w:ascii="Arial" w:hAnsi="Arial" w:cs="AL-Mohanad Bold"/>
          <w:w w:val="95"/>
          <w:sz w:val="28"/>
          <w:szCs w:val="28"/>
          <w:rtl/>
          <w:lang w:bidi="ar-EG"/>
        </w:rPr>
        <w:t>يجعل معظم ا</w:t>
      </w:r>
      <w:r w:rsidR="00B05AA2" w:rsidRPr="00A769A6">
        <w:rPr>
          <w:rFonts w:ascii="Arial" w:hAnsi="Arial" w:cs="AL-Mohanad Bold"/>
          <w:w w:val="95"/>
          <w:sz w:val="28"/>
          <w:szCs w:val="28"/>
          <w:rtl/>
          <w:lang w:bidi="ar-EG"/>
        </w:rPr>
        <w:t xml:space="preserve">لمعلومات الضرورية متوفرة </w:t>
      </w:r>
      <w:r w:rsidR="00E51263">
        <w:rPr>
          <w:rFonts w:ascii="Arial" w:hAnsi="Arial" w:cs="AL-Mohanad Bold" w:hint="cs"/>
          <w:w w:val="95"/>
          <w:sz w:val="28"/>
          <w:szCs w:val="28"/>
          <w:rtl/>
          <w:lang w:bidi="ar-EG"/>
        </w:rPr>
        <w:t>تلقائياً</w:t>
      </w:r>
      <w:r w:rsidR="00F52487" w:rsidRPr="00A769A6">
        <w:rPr>
          <w:rFonts w:ascii="Arial" w:hAnsi="Arial" w:cs="AL-Mohanad Bold" w:hint="cs"/>
          <w:w w:val="95"/>
          <w:sz w:val="28"/>
          <w:szCs w:val="28"/>
          <w:rtl/>
          <w:lang w:bidi="ar-EG"/>
        </w:rPr>
        <w:t xml:space="preserve"> </w:t>
      </w:r>
      <w:r w:rsidR="00E51263">
        <w:rPr>
          <w:rFonts w:ascii="Arial" w:hAnsi="Arial" w:cs="AL-Mohanad Bold" w:hint="cs"/>
          <w:b/>
          <w:bCs/>
          <w:w w:val="95"/>
          <w:sz w:val="28"/>
          <w:szCs w:val="28"/>
          <w:rtl/>
          <w:lang w:bidi="ar-EG"/>
        </w:rPr>
        <w:t>(انظر نموذج "تقرير الدراسة الذاتية البرامجية"،</w:t>
      </w:r>
      <w:r w:rsidR="00F52487" w:rsidRPr="00A769A6">
        <w:rPr>
          <w:rFonts w:ascii="Arial" w:hAnsi="Arial" w:cs="AL-Mohanad Bold" w:hint="cs"/>
          <w:b/>
          <w:bCs/>
          <w:w w:val="95"/>
          <w:sz w:val="28"/>
          <w:szCs w:val="28"/>
          <w:rtl/>
          <w:lang w:bidi="ar-EG"/>
        </w:rPr>
        <w:t xml:space="preserve"> نموذج رقم 12).</w:t>
      </w:r>
    </w:p>
    <w:p w:rsidR="00DF7219" w:rsidRPr="006B7791" w:rsidRDefault="00A769A6" w:rsidP="00625697">
      <w:pPr>
        <w:bidi/>
        <w:spacing w:before="120" w:after="120"/>
        <w:ind w:firstLine="720"/>
        <w:jc w:val="both"/>
        <w:rPr>
          <w:rFonts w:ascii="Arial" w:hAnsi="Arial" w:cs="AL-Mohanad Bold"/>
          <w:w w:val="95"/>
          <w:sz w:val="28"/>
          <w:szCs w:val="28"/>
          <w:rtl/>
          <w:lang w:bidi="ar-EG"/>
        </w:rPr>
      </w:pPr>
      <w:r w:rsidRPr="006B7791">
        <w:rPr>
          <w:rFonts w:ascii="Arial" w:hAnsi="Arial" w:cs="AL-Mohanad Bold" w:hint="cs"/>
          <w:w w:val="95"/>
          <w:sz w:val="28"/>
          <w:szCs w:val="28"/>
          <w:rtl/>
          <w:lang w:bidi="ar-EG"/>
        </w:rPr>
        <w:t>وت</w:t>
      </w:r>
      <w:r w:rsidR="00B05AA2" w:rsidRPr="006B7791">
        <w:rPr>
          <w:rFonts w:ascii="Arial" w:hAnsi="Arial" w:cs="AL-Mohanad Bold" w:hint="cs"/>
          <w:w w:val="95"/>
          <w:sz w:val="28"/>
          <w:szCs w:val="28"/>
          <w:rtl/>
          <w:lang w:bidi="ar-EG"/>
        </w:rPr>
        <w:t xml:space="preserve">أخذ </w:t>
      </w:r>
      <w:r w:rsidRPr="006B7791">
        <w:rPr>
          <w:rFonts w:ascii="Arial" w:hAnsi="Arial" w:cs="AL-Mohanad Bold" w:hint="cs"/>
          <w:w w:val="95"/>
          <w:sz w:val="28"/>
          <w:szCs w:val="28"/>
          <w:rtl/>
          <w:lang w:bidi="ar-EG"/>
        </w:rPr>
        <w:t>الدراسة</w:t>
      </w:r>
      <w:r w:rsidR="00DF7219" w:rsidRPr="006B7791">
        <w:rPr>
          <w:rFonts w:ascii="Arial" w:hAnsi="Arial" w:cs="AL-Mohanad Bold"/>
          <w:w w:val="95"/>
          <w:sz w:val="28"/>
          <w:szCs w:val="28"/>
          <w:rtl/>
          <w:lang w:bidi="ar-EG"/>
        </w:rPr>
        <w:t xml:space="preserve"> الذاتي</w:t>
      </w:r>
      <w:r w:rsidRPr="006B7791">
        <w:rPr>
          <w:rFonts w:ascii="Arial" w:hAnsi="Arial" w:cs="AL-Mohanad Bold" w:hint="cs"/>
          <w:w w:val="95"/>
          <w:sz w:val="28"/>
          <w:szCs w:val="28"/>
          <w:rtl/>
          <w:lang w:bidi="ar-EG"/>
        </w:rPr>
        <w:t>ة البرامجية</w:t>
      </w:r>
      <w:r w:rsidR="00DF7219" w:rsidRPr="006B7791">
        <w:rPr>
          <w:rFonts w:ascii="Arial" w:hAnsi="Arial" w:cs="AL-Mohanad Bold"/>
          <w:w w:val="95"/>
          <w:sz w:val="28"/>
          <w:szCs w:val="28"/>
          <w:rtl/>
          <w:lang w:bidi="ar-EG"/>
        </w:rPr>
        <w:t xml:space="preserve"> </w:t>
      </w:r>
      <w:r w:rsidR="00B05AA2" w:rsidRPr="006B7791">
        <w:rPr>
          <w:rFonts w:ascii="Arial" w:hAnsi="Arial" w:cs="AL-Mohanad Bold" w:hint="cs"/>
          <w:w w:val="95"/>
          <w:sz w:val="28"/>
          <w:szCs w:val="28"/>
          <w:rtl/>
          <w:lang w:bidi="ar-EG"/>
        </w:rPr>
        <w:t>بالاعتبار</w:t>
      </w:r>
      <w:r w:rsidR="00B05AA2" w:rsidRPr="006B7791">
        <w:rPr>
          <w:rFonts w:ascii="Arial" w:hAnsi="Arial" w:cs="AL-Mohanad Bold"/>
          <w:w w:val="95"/>
          <w:sz w:val="28"/>
          <w:szCs w:val="28"/>
          <w:rtl/>
          <w:lang w:bidi="ar-EG"/>
        </w:rPr>
        <w:t xml:space="preserve"> المدخلات</w:t>
      </w:r>
      <w:r w:rsidR="0042594D" w:rsidRPr="006B7791">
        <w:rPr>
          <w:rFonts w:ascii="Arial" w:hAnsi="Arial" w:cs="AL-Mohanad Bold" w:hint="cs"/>
          <w:w w:val="95"/>
          <w:sz w:val="28"/>
          <w:szCs w:val="28"/>
          <w:rtl/>
          <w:lang w:bidi="ar-EG"/>
        </w:rPr>
        <w:t>ِ</w:t>
      </w:r>
      <w:r w:rsidR="00B05AA2" w:rsidRPr="006B7791">
        <w:rPr>
          <w:rFonts w:ascii="Arial" w:hAnsi="Arial" w:cs="AL-Mohanad Bold"/>
          <w:w w:val="95"/>
          <w:sz w:val="28"/>
          <w:szCs w:val="28"/>
          <w:rtl/>
          <w:lang w:bidi="ar-EG"/>
        </w:rPr>
        <w:t xml:space="preserve"> </w:t>
      </w:r>
      <w:r w:rsidR="00DF7219" w:rsidRPr="006B7791">
        <w:rPr>
          <w:rFonts w:ascii="Arial" w:hAnsi="Arial" w:cs="AL-Mohanad Bold"/>
          <w:w w:val="95"/>
          <w:sz w:val="28"/>
          <w:szCs w:val="28"/>
          <w:rtl/>
          <w:lang w:bidi="ar-EG"/>
        </w:rPr>
        <w:t>وال</w:t>
      </w:r>
      <w:r w:rsidR="006662EA" w:rsidRPr="006B7791">
        <w:rPr>
          <w:rFonts w:ascii="Arial" w:hAnsi="Arial" w:cs="AL-Mohanad Bold"/>
          <w:w w:val="95"/>
          <w:sz w:val="28"/>
          <w:szCs w:val="28"/>
          <w:rtl/>
          <w:lang w:bidi="ar-EG"/>
        </w:rPr>
        <w:t>إجراءات</w:t>
      </w:r>
      <w:r w:rsidR="00DF7219" w:rsidRPr="006B7791">
        <w:rPr>
          <w:rFonts w:ascii="Arial" w:hAnsi="Arial" w:cs="AL-Mohanad Bold"/>
          <w:w w:val="95"/>
          <w:sz w:val="28"/>
          <w:szCs w:val="28"/>
          <w:rtl/>
          <w:lang w:bidi="ar-EG"/>
        </w:rPr>
        <w:t xml:space="preserve"> والمخرجات</w:t>
      </w:r>
      <w:r w:rsidR="0042594D" w:rsidRPr="006B7791">
        <w:rPr>
          <w:rFonts w:ascii="Arial" w:hAnsi="Arial" w:cs="AL-Mohanad Bold" w:hint="cs"/>
          <w:w w:val="95"/>
          <w:sz w:val="28"/>
          <w:szCs w:val="28"/>
          <w:rtl/>
          <w:lang w:bidi="ar-EG"/>
        </w:rPr>
        <w:t xml:space="preserve">ِ، </w:t>
      </w:r>
      <w:r w:rsidRPr="006B7791">
        <w:rPr>
          <w:rFonts w:ascii="Arial" w:hAnsi="Arial" w:cs="AL-Mohanad Bold" w:hint="cs"/>
          <w:w w:val="95"/>
          <w:sz w:val="28"/>
          <w:szCs w:val="28"/>
          <w:rtl/>
          <w:lang w:bidi="ar-EG"/>
        </w:rPr>
        <w:t>وهي مضمَّنةٌ في معايير الاعتماد الأحد عشر، علماً أ</w:t>
      </w:r>
      <w:r w:rsidR="00DF7219" w:rsidRPr="006B7791">
        <w:rPr>
          <w:rFonts w:ascii="Arial" w:hAnsi="Arial" w:cs="AL-Mohanad Bold"/>
          <w:w w:val="95"/>
          <w:sz w:val="28"/>
          <w:szCs w:val="28"/>
          <w:rtl/>
          <w:lang w:bidi="ar-EG"/>
        </w:rPr>
        <w:t>ن الاعتبار الأكثر أهمية والاختبار الحقيقي لقيمة أي برنامج</w:t>
      </w:r>
      <w:r w:rsidR="00765310" w:rsidRPr="006B7791">
        <w:rPr>
          <w:rFonts w:ascii="Arial" w:hAnsi="Arial" w:cs="AL-Mohanad Bold" w:hint="cs"/>
          <w:w w:val="95"/>
          <w:sz w:val="28"/>
          <w:szCs w:val="28"/>
          <w:rtl/>
          <w:lang w:bidi="ar-EG"/>
        </w:rPr>
        <w:t>ٍ</w:t>
      </w:r>
      <w:r w:rsidR="00DF7219" w:rsidRPr="006B7791">
        <w:rPr>
          <w:rFonts w:ascii="Arial" w:hAnsi="Arial" w:cs="AL-Mohanad Bold"/>
          <w:w w:val="95"/>
          <w:sz w:val="28"/>
          <w:szCs w:val="28"/>
          <w:rtl/>
          <w:lang w:bidi="ar-EG"/>
        </w:rPr>
        <w:t xml:space="preserve"> يكمن فيما </w:t>
      </w:r>
      <w:r w:rsidR="00E51263" w:rsidRPr="006B7791">
        <w:rPr>
          <w:rFonts w:ascii="Arial" w:hAnsi="Arial" w:cs="AL-Mohanad Bold" w:hint="cs"/>
          <w:w w:val="95"/>
          <w:sz w:val="28"/>
          <w:szCs w:val="28"/>
          <w:rtl/>
          <w:lang w:bidi="ar-EG"/>
        </w:rPr>
        <w:t xml:space="preserve">مقدار ما </w:t>
      </w:r>
      <w:r w:rsidR="00DF7219" w:rsidRPr="006B7791">
        <w:rPr>
          <w:rFonts w:ascii="Arial" w:hAnsi="Arial" w:cs="AL-Mohanad Bold"/>
          <w:w w:val="95"/>
          <w:sz w:val="28"/>
          <w:szCs w:val="28"/>
          <w:rtl/>
          <w:lang w:bidi="ar-EG"/>
        </w:rPr>
        <w:t xml:space="preserve">تعلمه الطلاب والمهارات التي اكتسبوها نتيجة </w:t>
      </w:r>
      <w:r w:rsidR="00436179" w:rsidRPr="006B7791">
        <w:rPr>
          <w:rFonts w:ascii="Arial" w:hAnsi="Arial" w:cs="AL-Mohanad Bold" w:hint="cs"/>
          <w:w w:val="95"/>
          <w:sz w:val="28"/>
          <w:szCs w:val="28"/>
          <w:rtl/>
          <w:lang w:bidi="ar-EG"/>
        </w:rPr>
        <w:t>التحاق</w:t>
      </w:r>
      <w:r w:rsidR="00E51263" w:rsidRPr="006B7791">
        <w:rPr>
          <w:rFonts w:ascii="Arial" w:hAnsi="Arial" w:cs="AL-Mohanad Bold" w:hint="cs"/>
          <w:w w:val="95"/>
          <w:sz w:val="28"/>
          <w:szCs w:val="28"/>
          <w:rtl/>
          <w:lang w:bidi="ar-EG"/>
        </w:rPr>
        <w:t>هم</w:t>
      </w:r>
      <w:r w:rsidR="00E51263" w:rsidRPr="006B7791">
        <w:rPr>
          <w:rFonts w:ascii="Arial" w:hAnsi="Arial" w:cs="AL-Mohanad Bold"/>
          <w:w w:val="95"/>
          <w:sz w:val="28"/>
          <w:szCs w:val="28"/>
          <w:rtl/>
          <w:lang w:bidi="ar-EG"/>
        </w:rPr>
        <w:t xml:space="preserve"> </w:t>
      </w:r>
      <w:r w:rsidR="00E51263" w:rsidRPr="006B7791">
        <w:rPr>
          <w:rFonts w:ascii="Arial" w:hAnsi="Arial" w:cs="AL-Mohanad Bold" w:hint="cs"/>
          <w:w w:val="95"/>
          <w:sz w:val="28"/>
          <w:szCs w:val="28"/>
          <w:rtl/>
          <w:lang w:bidi="ar-EG"/>
        </w:rPr>
        <w:t>ب</w:t>
      </w:r>
      <w:r w:rsidR="00B05AA2" w:rsidRPr="006B7791">
        <w:rPr>
          <w:rFonts w:ascii="Arial" w:hAnsi="Arial" w:cs="AL-Mohanad Bold"/>
          <w:w w:val="95"/>
          <w:sz w:val="28"/>
          <w:szCs w:val="28"/>
          <w:rtl/>
          <w:lang w:bidi="ar-EG"/>
        </w:rPr>
        <w:t>البرنامج</w:t>
      </w:r>
      <w:r w:rsidR="00B05AA2" w:rsidRPr="006B7791">
        <w:rPr>
          <w:rFonts w:ascii="Arial" w:hAnsi="Arial" w:cs="AL-Mohanad Bold" w:hint="cs"/>
          <w:w w:val="95"/>
          <w:sz w:val="28"/>
          <w:szCs w:val="28"/>
          <w:rtl/>
          <w:lang w:bidi="ar-EG"/>
        </w:rPr>
        <w:t xml:space="preserve">، </w:t>
      </w:r>
      <w:r w:rsidR="00DF7219" w:rsidRPr="006B7791">
        <w:rPr>
          <w:rFonts w:ascii="Arial" w:hAnsi="Arial" w:cs="AL-Mohanad Bold"/>
          <w:w w:val="95"/>
          <w:sz w:val="28"/>
          <w:szCs w:val="28"/>
          <w:rtl/>
          <w:lang w:bidi="ar-EG"/>
        </w:rPr>
        <w:t>وعليه، ينبغي أن ت</w:t>
      </w:r>
      <w:r w:rsidR="00765310" w:rsidRPr="006B7791">
        <w:rPr>
          <w:rFonts w:ascii="Arial" w:hAnsi="Arial" w:cs="AL-Mohanad Bold" w:hint="cs"/>
          <w:w w:val="95"/>
          <w:sz w:val="28"/>
          <w:szCs w:val="28"/>
          <w:rtl/>
          <w:lang w:bidi="ar-EG"/>
        </w:rPr>
        <w:t>ُ</w:t>
      </w:r>
      <w:r w:rsidR="00DF7219" w:rsidRPr="006B7791">
        <w:rPr>
          <w:rFonts w:ascii="Arial" w:hAnsi="Arial" w:cs="AL-Mohanad Bold"/>
          <w:w w:val="95"/>
          <w:sz w:val="28"/>
          <w:szCs w:val="28"/>
          <w:rtl/>
          <w:lang w:bidi="ar-EG"/>
        </w:rPr>
        <w:t>ول</w:t>
      </w:r>
      <w:r w:rsidR="0040369C" w:rsidRPr="006B7791">
        <w:rPr>
          <w:rFonts w:ascii="Arial" w:hAnsi="Arial" w:cs="AL-Mohanad Bold" w:hint="cs"/>
          <w:w w:val="95"/>
          <w:sz w:val="28"/>
          <w:szCs w:val="28"/>
          <w:rtl/>
          <w:lang w:bidi="ar-EG"/>
        </w:rPr>
        <w:t>َ</w:t>
      </w:r>
      <w:r w:rsidR="00625697" w:rsidRPr="006B7791">
        <w:rPr>
          <w:rFonts w:ascii="Arial" w:hAnsi="Arial" w:cs="AL-Mohanad Bold"/>
          <w:w w:val="95"/>
          <w:sz w:val="28"/>
          <w:szCs w:val="28"/>
          <w:rtl/>
          <w:lang w:bidi="ar-EG"/>
        </w:rPr>
        <w:t>ى عناية خاصة ب</w:t>
      </w:r>
      <w:r w:rsidR="00625697" w:rsidRPr="006B7791">
        <w:rPr>
          <w:rFonts w:ascii="Arial" w:hAnsi="Arial" w:cs="AL-Mohanad Bold" w:hint="cs"/>
          <w:w w:val="95"/>
          <w:sz w:val="28"/>
          <w:szCs w:val="28"/>
          <w:rtl/>
          <w:lang w:bidi="ar-EG"/>
        </w:rPr>
        <w:t>مخرجات</w:t>
      </w:r>
      <w:r w:rsidR="00625697" w:rsidRPr="006B7791">
        <w:rPr>
          <w:rFonts w:ascii="Arial" w:hAnsi="Arial" w:cs="AL-Mohanad Bold"/>
          <w:w w:val="95"/>
          <w:sz w:val="28"/>
          <w:szCs w:val="28"/>
          <w:rtl/>
          <w:lang w:bidi="ar-EG"/>
        </w:rPr>
        <w:t xml:space="preserve"> </w:t>
      </w:r>
      <w:r w:rsidR="00625697" w:rsidRPr="006B7791">
        <w:rPr>
          <w:rFonts w:ascii="Arial" w:hAnsi="Arial" w:cs="AL-Mohanad Bold" w:hint="cs"/>
          <w:w w:val="95"/>
          <w:sz w:val="28"/>
          <w:szCs w:val="28"/>
          <w:rtl/>
          <w:lang w:bidi="ar-EG"/>
        </w:rPr>
        <w:t>ال</w:t>
      </w:r>
      <w:r w:rsidR="00625697" w:rsidRPr="006B7791">
        <w:rPr>
          <w:rFonts w:ascii="Arial" w:hAnsi="Arial" w:cs="AL-Mohanad Bold"/>
          <w:w w:val="95"/>
          <w:sz w:val="28"/>
          <w:szCs w:val="28"/>
          <w:rtl/>
          <w:lang w:bidi="ar-EG"/>
        </w:rPr>
        <w:t>تعل</w:t>
      </w:r>
      <w:r w:rsidR="00625697" w:rsidRPr="006B7791">
        <w:rPr>
          <w:rFonts w:ascii="Arial" w:hAnsi="Arial" w:cs="AL-Mohanad Bold" w:hint="cs"/>
          <w:w w:val="95"/>
          <w:sz w:val="28"/>
          <w:szCs w:val="28"/>
          <w:rtl/>
          <w:lang w:bidi="ar-EG"/>
        </w:rPr>
        <w:t>م لدى</w:t>
      </w:r>
      <w:r w:rsidR="00B05AA2" w:rsidRPr="006B7791">
        <w:rPr>
          <w:rFonts w:ascii="Arial" w:hAnsi="Arial" w:cs="AL-Mohanad Bold"/>
          <w:w w:val="95"/>
          <w:sz w:val="28"/>
          <w:szCs w:val="28"/>
          <w:rtl/>
          <w:lang w:bidi="ar-EG"/>
        </w:rPr>
        <w:t xml:space="preserve"> </w:t>
      </w:r>
      <w:r w:rsidR="00625697" w:rsidRPr="006B7791">
        <w:rPr>
          <w:rFonts w:ascii="Arial" w:hAnsi="Arial" w:cs="AL-Mohanad Bold" w:hint="cs"/>
          <w:w w:val="95"/>
          <w:sz w:val="28"/>
          <w:szCs w:val="28"/>
          <w:rtl/>
          <w:lang w:bidi="ar-EG"/>
        </w:rPr>
        <w:t>ا</w:t>
      </w:r>
      <w:r w:rsidR="00B05AA2" w:rsidRPr="006B7791">
        <w:rPr>
          <w:rFonts w:ascii="Arial" w:hAnsi="Arial" w:cs="AL-Mohanad Bold"/>
          <w:w w:val="95"/>
          <w:sz w:val="28"/>
          <w:szCs w:val="28"/>
          <w:rtl/>
          <w:lang w:bidi="ar-EG"/>
        </w:rPr>
        <w:t>لطلاب</w:t>
      </w:r>
      <w:r w:rsidR="00254063" w:rsidRPr="006B7791">
        <w:rPr>
          <w:rFonts w:ascii="Arial" w:hAnsi="Arial" w:cs="AL-Mohanad Bold"/>
          <w:w w:val="95"/>
          <w:sz w:val="28"/>
          <w:szCs w:val="28"/>
          <w:rtl/>
          <w:lang w:bidi="ar-EG"/>
        </w:rPr>
        <w:t>،</w:t>
      </w:r>
      <w:r w:rsidR="00DF7219" w:rsidRPr="006B7791">
        <w:rPr>
          <w:rFonts w:ascii="Arial" w:hAnsi="Arial" w:cs="AL-Mohanad Bold"/>
          <w:w w:val="95"/>
          <w:sz w:val="28"/>
          <w:szCs w:val="28"/>
          <w:rtl/>
          <w:lang w:bidi="ar-EG"/>
        </w:rPr>
        <w:t xml:space="preserve"> </w:t>
      </w:r>
      <w:r w:rsidR="00625697" w:rsidRPr="006B7791">
        <w:rPr>
          <w:rFonts w:ascii="Arial" w:hAnsi="Arial" w:cs="AL-Mohanad Bold" w:hint="cs"/>
          <w:w w:val="95"/>
          <w:sz w:val="28"/>
          <w:szCs w:val="28"/>
          <w:rtl/>
          <w:lang w:bidi="ar-EG"/>
        </w:rPr>
        <w:t xml:space="preserve">بما في ذلك مستويات اكتساب </w:t>
      </w:r>
      <w:r w:rsidR="00DF7219" w:rsidRPr="006B7791">
        <w:rPr>
          <w:rFonts w:ascii="Arial" w:hAnsi="Arial" w:cs="AL-Mohanad Bold"/>
          <w:w w:val="95"/>
          <w:sz w:val="28"/>
          <w:szCs w:val="28"/>
          <w:rtl/>
          <w:lang w:bidi="ar-EG"/>
        </w:rPr>
        <w:t>الط</w:t>
      </w:r>
      <w:r w:rsidR="00B05AA2" w:rsidRPr="006B7791">
        <w:rPr>
          <w:rFonts w:ascii="Arial" w:hAnsi="Arial" w:cs="AL-Mohanad Bold"/>
          <w:w w:val="95"/>
          <w:sz w:val="28"/>
          <w:szCs w:val="28"/>
          <w:rtl/>
          <w:lang w:bidi="ar-EG"/>
        </w:rPr>
        <w:t xml:space="preserve">لاب </w:t>
      </w:r>
      <w:r w:rsidR="00625697" w:rsidRPr="006B7791">
        <w:rPr>
          <w:rFonts w:ascii="Arial" w:hAnsi="Arial" w:cs="AL-Mohanad Bold" w:hint="cs"/>
          <w:w w:val="95"/>
          <w:sz w:val="28"/>
          <w:szCs w:val="28"/>
          <w:rtl/>
          <w:lang w:bidi="ar-EG"/>
        </w:rPr>
        <w:t xml:space="preserve">لمخرجات التعلم </w:t>
      </w:r>
      <w:r w:rsidR="00B05AA2" w:rsidRPr="006B7791">
        <w:rPr>
          <w:rFonts w:ascii="Arial" w:hAnsi="Arial" w:cs="AL-Mohanad Bold"/>
          <w:w w:val="95"/>
          <w:sz w:val="28"/>
          <w:szCs w:val="28"/>
          <w:rtl/>
          <w:lang w:bidi="ar-EG"/>
        </w:rPr>
        <w:t>وكيف</w:t>
      </w:r>
      <w:r w:rsidR="00625697" w:rsidRPr="006B7791">
        <w:rPr>
          <w:rFonts w:ascii="Arial" w:hAnsi="Arial" w:cs="AL-Mohanad Bold" w:hint="cs"/>
          <w:w w:val="95"/>
          <w:sz w:val="28"/>
          <w:szCs w:val="28"/>
          <w:rtl/>
          <w:lang w:bidi="ar-EG"/>
        </w:rPr>
        <w:t xml:space="preserve">ية التحقق </w:t>
      </w:r>
      <w:r w:rsidR="00B05AA2" w:rsidRPr="006B7791">
        <w:rPr>
          <w:rFonts w:ascii="Arial" w:hAnsi="Arial" w:cs="AL-Mohanad Bold"/>
          <w:w w:val="95"/>
          <w:sz w:val="28"/>
          <w:szCs w:val="28"/>
          <w:rtl/>
          <w:lang w:bidi="ar-EG"/>
        </w:rPr>
        <w:t xml:space="preserve">من </w:t>
      </w:r>
      <w:r w:rsidR="00232711" w:rsidRPr="006B7791">
        <w:rPr>
          <w:rFonts w:ascii="Arial" w:hAnsi="Arial" w:cs="AL-Mohanad Bold" w:hint="cs"/>
          <w:w w:val="95"/>
          <w:sz w:val="28"/>
          <w:szCs w:val="28"/>
          <w:rtl/>
          <w:lang w:bidi="ar-EG"/>
        </w:rPr>
        <w:t xml:space="preserve">القياس المباشر </w:t>
      </w:r>
      <w:r w:rsidR="00625697" w:rsidRPr="006B7791">
        <w:rPr>
          <w:rFonts w:ascii="Arial" w:hAnsi="Arial" w:cs="AL-Mohanad Bold" w:hint="cs"/>
          <w:w w:val="95"/>
          <w:sz w:val="28"/>
          <w:szCs w:val="28"/>
          <w:rtl/>
          <w:lang w:bidi="ar-EG"/>
        </w:rPr>
        <w:t>لاكتساب</w:t>
      </w:r>
      <w:r w:rsidR="00232711" w:rsidRPr="006B7791">
        <w:rPr>
          <w:rFonts w:ascii="Arial" w:hAnsi="Arial" w:cs="AL-Mohanad Bold" w:hint="cs"/>
          <w:w w:val="95"/>
          <w:sz w:val="28"/>
          <w:szCs w:val="28"/>
          <w:rtl/>
          <w:lang w:bidi="ar-EG"/>
        </w:rPr>
        <w:t xml:space="preserve"> </w:t>
      </w:r>
      <w:r w:rsidR="00B05AA2" w:rsidRPr="006B7791">
        <w:rPr>
          <w:rFonts w:ascii="Arial" w:hAnsi="Arial" w:cs="AL-Mohanad Bold" w:hint="cs"/>
          <w:w w:val="95"/>
          <w:sz w:val="28"/>
          <w:szCs w:val="28"/>
          <w:rtl/>
          <w:lang w:bidi="ar-EG"/>
        </w:rPr>
        <w:t>تلك</w:t>
      </w:r>
      <w:r w:rsidR="00DF7219" w:rsidRPr="006B7791">
        <w:rPr>
          <w:rFonts w:ascii="Arial" w:hAnsi="Arial" w:cs="AL-Mohanad Bold"/>
          <w:w w:val="95"/>
          <w:sz w:val="28"/>
          <w:szCs w:val="28"/>
          <w:rtl/>
          <w:lang w:bidi="ar-EG"/>
        </w:rPr>
        <w:t xml:space="preserve"> </w:t>
      </w:r>
      <w:r w:rsidR="00625697" w:rsidRPr="006B7791">
        <w:rPr>
          <w:rFonts w:ascii="Arial" w:hAnsi="Arial" w:cs="AL-Mohanad Bold" w:hint="cs"/>
          <w:w w:val="95"/>
          <w:sz w:val="28"/>
          <w:szCs w:val="28"/>
          <w:rtl/>
          <w:lang w:bidi="ar-EG"/>
        </w:rPr>
        <w:t>المستويات</w:t>
      </w:r>
      <w:r w:rsidR="00DF7219" w:rsidRPr="006B7791">
        <w:rPr>
          <w:rFonts w:ascii="Arial" w:hAnsi="Arial" w:cs="AL-Mohanad Bold"/>
          <w:w w:val="95"/>
          <w:sz w:val="28"/>
          <w:szCs w:val="28"/>
          <w:rtl/>
          <w:lang w:bidi="ar-EG"/>
        </w:rPr>
        <w:t xml:space="preserve">. </w:t>
      </w:r>
    </w:p>
    <w:p w:rsidR="00DF7219" w:rsidRDefault="0040369C" w:rsidP="00625697">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lastRenderedPageBreak/>
        <w:tab/>
      </w:r>
      <w:r w:rsidR="00B05AA2" w:rsidRPr="00FA32AE">
        <w:rPr>
          <w:rFonts w:ascii="Arial" w:hAnsi="Arial" w:cs="AL-Mohanad Bold" w:hint="cs"/>
          <w:w w:val="95"/>
          <w:sz w:val="28"/>
          <w:szCs w:val="28"/>
          <w:rtl/>
          <w:lang w:bidi="ar-EG"/>
        </w:rPr>
        <w:t>و</w:t>
      </w:r>
      <w:r w:rsidR="002871C0">
        <w:rPr>
          <w:rFonts w:ascii="Arial" w:hAnsi="Arial" w:cs="AL-Mohanad Bold" w:hint="cs"/>
          <w:w w:val="95"/>
          <w:sz w:val="28"/>
          <w:szCs w:val="28"/>
          <w:rtl/>
          <w:lang w:bidi="ar-EG"/>
        </w:rPr>
        <w:t xml:space="preserve">يجب أن </w:t>
      </w:r>
      <w:r w:rsidR="00DF7219" w:rsidRPr="00FA32AE">
        <w:rPr>
          <w:rFonts w:ascii="Arial" w:hAnsi="Arial" w:cs="AL-Mohanad Bold"/>
          <w:w w:val="95"/>
          <w:sz w:val="28"/>
          <w:szCs w:val="28"/>
          <w:rtl/>
          <w:lang w:bidi="ar-EG"/>
        </w:rPr>
        <w:t>يكون لكل برنامج</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أهدافه التعليمية المتصلة بم</w:t>
      </w:r>
      <w:r w:rsidR="00E26818">
        <w:rPr>
          <w:rFonts w:ascii="Arial" w:hAnsi="Arial" w:cs="AL-Mohanad Bold"/>
          <w:w w:val="95"/>
          <w:sz w:val="28"/>
          <w:szCs w:val="28"/>
          <w:rtl/>
          <w:lang w:bidi="ar-EG"/>
        </w:rPr>
        <w:t>جال الدراسة و</w:t>
      </w:r>
      <w:r w:rsidR="00DF7219" w:rsidRPr="00FA32AE">
        <w:rPr>
          <w:rFonts w:ascii="Arial" w:hAnsi="Arial" w:cs="AL-Mohanad Bold"/>
          <w:w w:val="95"/>
          <w:sz w:val="28"/>
          <w:szCs w:val="28"/>
          <w:rtl/>
          <w:lang w:bidi="ar-EG"/>
        </w:rPr>
        <w:t>ا</w:t>
      </w:r>
      <w:r w:rsidR="00B05AA2" w:rsidRPr="00FA32AE">
        <w:rPr>
          <w:rFonts w:ascii="Arial" w:hAnsi="Arial" w:cs="AL-Mohanad Bold"/>
          <w:w w:val="95"/>
          <w:sz w:val="28"/>
          <w:szCs w:val="28"/>
          <w:rtl/>
          <w:lang w:bidi="ar-EG"/>
        </w:rPr>
        <w:t>لتخصص الذي يتم إعداد الطلاب له</w:t>
      </w:r>
      <w:r w:rsidR="00B05AA2"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ولا بد للبرنامج أيضاً أن يتعامل مع مجموعة المجالات التعليمية المفصلة في</w:t>
      </w:r>
      <w:r w:rsidR="00377887">
        <w:rPr>
          <w:rFonts w:ascii="Arial" w:hAnsi="Arial" w:cs="AL-Mohanad Bold" w:hint="cs"/>
          <w:w w:val="95"/>
          <w:sz w:val="28"/>
          <w:szCs w:val="28"/>
          <w:rtl/>
          <w:lang w:bidi="ar-EG"/>
        </w:rPr>
        <w:t xml:space="preserve"> وثيقة</w:t>
      </w:r>
      <w:r w:rsidR="00DF7219" w:rsidRPr="00FA32AE">
        <w:rPr>
          <w:rFonts w:ascii="Arial" w:hAnsi="Arial" w:cs="AL-Mohanad Bold"/>
          <w:w w:val="95"/>
          <w:sz w:val="28"/>
          <w:szCs w:val="28"/>
          <w:rtl/>
          <w:lang w:bidi="ar-EG"/>
        </w:rPr>
        <w:t xml:space="preserve"> </w:t>
      </w:r>
      <w:r w:rsidR="00436179">
        <w:rPr>
          <w:rFonts w:ascii="Arial" w:hAnsi="Arial" w:cs="AL-Mohanad Bold" w:hint="cs"/>
          <w:w w:val="95"/>
          <w:sz w:val="28"/>
          <w:szCs w:val="28"/>
          <w:rtl/>
          <w:lang w:bidi="ar-EG"/>
        </w:rPr>
        <w:t>"</w:t>
      </w:r>
      <w:r w:rsidR="00DF0102" w:rsidRPr="007865A0">
        <w:rPr>
          <w:rFonts w:ascii="Arial" w:hAnsi="Arial" w:cs="AL-Mohanad Bold"/>
          <w:b/>
          <w:bCs/>
          <w:i/>
          <w:iCs/>
          <w:w w:val="95"/>
          <w:sz w:val="28"/>
          <w:szCs w:val="28"/>
          <w:rtl/>
          <w:lang w:bidi="ar-EG"/>
        </w:rPr>
        <w:t>الإطار الوطني للمؤهلات</w:t>
      </w:r>
      <w:r w:rsidR="00436179">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w:t>
      </w:r>
      <w:r w:rsidR="00625697">
        <w:rPr>
          <w:rFonts w:ascii="Arial" w:hAnsi="Arial" w:cs="AL-Mohanad Bold" w:hint="cs"/>
          <w:w w:val="95"/>
          <w:sz w:val="28"/>
          <w:szCs w:val="28"/>
          <w:rtl/>
          <w:lang w:bidi="ar-EG"/>
        </w:rPr>
        <w:t>وفقاً ل</w:t>
      </w:r>
      <w:r w:rsidR="00DF7219" w:rsidRPr="00FA32AE">
        <w:rPr>
          <w:rFonts w:ascii="Arial" w:hAnsi="Arial" w:cs="AL-Mohanad Bold"/>
          <w:w w:val="95"/>
          <w:sz w:val="28"/>
          <w:szCs w:val="28"/>
          <w:rtl/>
          <w:lang w:bidi="ar-EG"/>
        </w:rPr>
        <w:t>مستوى الأداء المتو</w:t>
      </w:r>
      <w:r w:rsidR="00B05AA2" w:rsidRPr="00FA32AE">
        <w:rPr>
          <w:rFonts w:ascii="Arial" w:hAnsi="Arial" w:cs="AL-Mohanad Bold"/>
          <w:w w:val="95"/>
          <w:sz w:val="28"/>
          <w:szCs w:val="28"/>
          <w:rtl/>
          <w:lang w:bidi="ar-EG"/>
        </w:rPr>
        <w:t xml:space="preserve">قع </w:t>
      </w:r>
      <w:r w:rsidR="00625697">
        <w:rPr>
          <w:rFonts w:ascii="Arial" w:hAnsi="Arial" w:cs="AL-Mohanad Bold" w:hint="cs"/>
          <w:w w:val="95"/>
          <w:sz w:val="28"/>
          <w:szCs w:val="28"/>
          <w:rtl/>
          <w:lang w:bidi="ar-EG"/>
        </w:rPr>
        <w:t>في مجال ال</w:t>
      </w:r>
      <w:r w:rsidR="00B05AA2" w:rsidRPr="00FA32AE">
        <w:rPr>
          <w:rFonts w:ascii="Arial" w:hAnsi="Arial" w:cs="AL-Mohanad Bold"/>
          <w:w w:val="95"/>
          <w:sz w:val="28"/>
          <w:szCs w:val="28"/>
          <w:rtl/>
          <w:lang w:bidi="ar-EG"/>
        </w:rPr>
        <w:t xml:space="preserve">مؤهل </w:t>
      </w:r>
      <w:r w:rsidR="00625697">
        <w:rPr>
          <w:rFonts w:ascii="Arial" w:hAnsi="Arial" w:cs="AL-Mohanad Bold" w:hint="cs"/>
          <w:w w:val="95"/>
          <w:sz w:val="28"/>
          <w:szCs w:val="28"/>
          <w:rtl/>
          <w:lang w:bidi="ar-EG"/>
        </w:rPr>
        <w:t xml:space="preserve">الأكاديمي </w:t>
      </w:r>
      <w:r w:rsidR="00625697">
        <w:rPr>
          <w:rFonts w:ascii="Arial" w:hAnsi="Arial" w:cs="AL-Mohanad Bold"/>
          <w:w w:val="95"/>
          <w:sz w:val="28"/>
          <w:szCs w:val="28"/>
          <w:rtl/>
          <w:lang w:bidi="ar-EG"/>
        </w:rPr>
        <w:t xml:space="preserve">الذي </w:t>
      </w:r>
      <w:r w:rsidR="00625697">
        <w:rPr>
          <w:rFonts w:ascii="Arial" w:hAnsi="Arial" w:cs="AL-Mohanad Bold" w:hint="cs"/>
          <w:w w:val="95"/>
          <w:sz w:val="28"/>
          <w:szCs w:val="28"/>
          <w:rtl/>
          <w:lang w:bidi="ar-EG"/>
        </w:rPr>
        <w:t>ي</w:t>
      </w:r>
      <w:r w:rsidR="00B05AA2" w:rsidRPr="00FA32AE">
        <w:rPr>
          <w:rFonts w:ascii="Arial" w:hAnsi="Arial" w:cs="AL-Mohanad Bold"/>
          <w:w w:val="95"/>
          <w:sz w:val="28"/>
          <w:szCs w:val="28"/>
          <w:rtl/>
          <w:lang w:bidi="ar-EG"/>
        </w:rPr>
        <w:t>حصل عليه</w:t>
      </w:r>
      <w:r w:rsidR="00625697">
        <w:rPr>
          <w:rFonts w:ascii="Arial" w:hAnsi="Arial" w:cs="AL-Mohanad Bold" w:hint="cs"/>
          <w:w w:val="95"/>
          <w:sz w:val="28"/>
          <w:szCs w:val="28"/>
          <w:rtl/>
          <w:lang w:bidi="ar-EG"/>
        </w:rPr>
        <w:t xml:space="preserve"> الطالب</w:t>
      </w:r>
      <w:r w:rsidR="00B05AA2" w:rsidRPr="00FA32AE">
        <w:rPr>
          <w:rFonts w:ascii="Arial" w:hAnsi="Arial" w:cs="AL-Mohanad Bold" w:hint="cs"/>
          <w:w w:val="95"/>
          <w:sz w:val="28"/>
          <w:szCs w:val="28"/>
          <w:rtl/>
          <w:lang w:bidi="ar-EG"/>
        </w:rPr>
        <w:t xml:space="preserve">، </w:t>
      </w:r>
      <w:r w:rsidR="00436179">
        <w:rPr>
          <w:rFonts w:ascii="Arial" w:hAnsi="Arial" w:cs="AL-Mohanad Bold"/>
          <w:w w:val="95"/>
          <w:sz w:val="28"/>
          <w:szCs w:val="28"/>
          <w:rtl/>
          <w:lang w:bidi="ar-EG"/>
        </w:rPr>
        <w:t>و</w:t>
      </w:r>
      <w:r w:rsidR="00436179">
        <w:rPr>
          <w:rFonts w:ascii="Arial" w:hAnsi="Arial" w:cs="AL-Mohanad Bold" w:hint="cs"/>
          <w:w w:val="95"/>
          <w:sz w:val="28"/>
          <w:szCs w:val="28"/>
          <w:rtl/>
          <w:lang w:bidi="ar-EG"/>
        </w:rPr>
        <w:t>لذلك</w:t>
      </w:r>
      <w:r w:rsidR="00625697">
        <w:rPr>
          <w:rFonts w:ascii="Arial" w:hAnsi="Arial" w:cs="AL-Mohanad Bold"/>
          <w:w w:val="95"/>
          <w:sz w:val="28"/>
          <w:szCs w:val="28"/>
          <w:rtl/>
          <w:lang w:bidi="ar-EG"/>
        </w:rPr>
        <w:t xml:space="preserve"> ينبغي أن </w:t>
      </w:r>
      <w:r w:rsidR="00625697">
        <w:rPr>
          <w:rFonts w:ascii="Arial" w:hAnsi="Arial" w:cs="AL-Mohanad Bold" w:hint="cs"/>
          <w:w w:val="95"/>
          <w:sz w:val="28"/>
          <w:szCs w:val="28"/>
          <w:rtl/>
          <w:lang w:bidi="ar-EG"/>
        </w:rPr>
        <w:t>ت</w:t>
      </w:r>
      <w:r w:rsidR="00625697">
        <w:rPr>
          <w:rFonts w:ascii="Arial" w:hAnsi="Arial" w:cs="AL-Mohanad Bold"/>
          <w:w w:val="95"/>
          <w:sz w:val="28"/>
          <w:szCs w:val="28"/>
          <w:rtl/>
          <w:lang w:bidi="ar-EG"/>
        </w:rPr>
        <w:t>ُول</w:t>
      </w:r>
      <w:r w:rsidR="00625697">
        <w:rPr>
          <w:rFonts w:ascii="Arial" w:hAnsi="Arial" w:cs="AL-Mohanad Bold" w:hint="cs"/>
          <w:w w:val="95"/>
          <w:sz w:val="28"/>
          <w:szCs w:val="28"/>
          <w:rtl/>
          <w:lang w:bidi="ar-EG"/>
        </w:rPr>
        <w:t>ي</w:t>
      </w:r>
      <w:r w:rsidR="00DF7219" w:rsidRPr="00FA32AE">
        <w:rPr>
          <w:rFonts w:ascii="Arial" w:hAnsi="Arial" w:cs="AL-Mohanad Bold"/>
          <w:w w:val="95"/>
          <w:sz w:val="28"/>
          <w:szCs w:val="28"/>
          <w:rtl/>
          <w:lang w:bidi="ar-EG"/>
        </w:rPr>
        <w:t xml:space="preserve"> </w:t>
      </w:r>
      <w:r w:rsidR="00625697">
        <w:rPr>
          <w:rFonts w:ascii="Arial" w:hAnsi="Arial" w:cs="AL-Mohanad Bold" w:hint="cs"/>
          <w:w w:val="95"/>
          <w:sz w:val="28"/>
          <w:szCs w:val="28"/>
          <w:rtl/>
          <w:lang w:bidi="ar-EG"/>
        </w:rPr>
        <w:t>الدراسة</w:t>
      </w:r>
      <w:r w:rsidR="00DF7219" w:rsidRPr="00FA32AE">
        <w:rPr>
          <w:rFonts w:ascii="Arial" w:hAnsi="Arial" w:cs="AL-Mohanad Bold"/>
          <w:w w:val="95"/>
          <w:sz w:val="28"/>
          <w:szCs w:val="28"/>
          <w:rtl/>
          <w:lang w:bidi="ar-EG"/>
        </w:rPr>
        <w:t xml:space="preserve"> </w:t>
      </w:r>
      <w:r w:rsidR="00B05AA2" w:rsidRPr="00FA32AE">
        <w:rPr>
          <w:rFonts w:ascii="Arial" w:hAnsi="Arial" w:cs="AL-Mohanad Bold"/>
          <w:w w:val="95"/>
          <w:sz w:val="28"/>
          <w:szCs w:val="28"/>
          <w:rtl/>
          <w:lang w:bidi="ar-EG"/>
        </w:rPr>
        <w:t>الذاتي</w:t>
      </w:r>
      <w:r w:rsidR="00625697">
        <w:rPr>
          <w:rFonts w:ascii="Arial" w:hAnsi="Arial" w:cs="AL-Mohanad Bold" w:hint="cs"/>
          <w:w w:val="95"/>
          <w:sz w:val="28"/>
          <w:szCs w:val="28"/>
          <w:rtl/>
          <w:lang w:bidi="ar-EG"/>
        </w:rPr>
        <w:t>ة</w:t>
      </w:r>
      <w:r w:rsidR="00B05AA2" w:rsidRPr="00FA32AE">
        <w:rPr>
          <w:rFonts w:ascii="Arial" w:hAnsi="Arial" w:cs="AL-Mohanad Bold"/>
          <w:w w:val="95"/>
          <w:sz w:val="28"/>
          <w:szCs w:val="28"/>
          <w:rtl/>
          <w:lang w:bidi="ar-EG"/>
        </w:rPr>
        <w:t xml:space="preserve"> لأي برنامج</w:t>
      </w:r>
      <w:r>
        <w:rPr>
          <w:rFonts w:ascii="Arial" w:hAnsi="Arial" w:cs="AL-Mohanad Bold" w:hint="cs"/>
          <w:w w:val="95"/>
          <w:sz w:val="28"/>
          <w:szCs w:val="28"/>
          <w:rtl/>
          <w:lang w:bidi="ar-EG"/>
        </w:rPr>
        <w:t>ٍ</w:t>
      </w:r>
      <w:r w:rsidR="00B05AA2" w:rsidRPr="00FA32AE">
        <w:rPr>
          <w:rFonts w:ascii="Arial" w:hAnsi="Arial" w:cs="AL-Mohanad Bold"/>
          <w:w w:val="95"/>
          <w:sz w:val="28"/>
          <w:szCs w:val="28"/>
          <w:rtl/>
          <w:lang w:bidi="ar-EG"/>
        </w:rPr>
        <w:t xml:space="preserve"> اهتماما</w:t>
      </w:r>
      <w:r w:rsidR="00436179">
        <w:rPr>
          <w:rFonts w:ascii="Arial" w:hAnsi="Arial" w:cs="AL-Mohanad Bold" w:hint="cs"/>
          <w:w w:val="95"/>
          <w:sz w:val="28"/>
          <w:szCs w:val="28"/>
          <w:rtl/>
          <w:lang w:bidi="ar-EG"/>
        </w:rPr>
        <w:t>ً</w:t>
      </w:r>
      <w:r w:rsidR="00B05AA2" w:rsidRPr="00FA32AE">
        <w:rPr>
          <w:rFonts w:ascii="Arial" w:hAnsi="Arial" w:cs="AL-Mohanad Bold"/>
          <w:w w:val="95"/>
          <w:sz w:val="28"/>
          <w:szCs w:val="28"/>
          <w:rtl/>
          <w:lang w:bidi="ar-EG"/>
        </w:rPr>
        <w:t xml:space="preserve"> خاصا</w:t>
      </w:r>
      <w:r w:rsidR="00436179">
        <w:rPr>
          <w:rFonts w:ascii="Arial" w:hAnsi="Arial" w:cs="AL-Mohanad Bold" w:hint="cs"/>
          <w:w w:val="95"/>
          <w:sz w:val="28"/>
          <w:szCs w:val="28"/>
          <w:rtl/>
          <w:lang w:bidi="ar-EG"/>
        </w:rPr>
        <w:t>ً</w:t>
      </w:r>
      <w:r w:rsidR="00B05AA2" w:rsidRPr="00FA32AE">
        <w:rPr>
          <w:rFonts w:ascii="Arial" w:hAnsi="Arial" w:cs="AL-Mohanad Bold"/>
          <w:w w:val="95"/>
          <w:sz w:val="28"/>
          <w:szCs w:val="28"/>
          <w:rtl/>
          <w:lang w:bidi="ar-EG"/>
        </w:rPr>
        <w:t xml:space="preserve"> </w:t>
      </w:r>
      <w:r w:rsidR="00DF7219" w:rsidRPr="00FA32AE">
        <w:rPr>
          <w:rFonts w:ascii="Arial" w:hAnsi="Arial" w:cs="AL-Mohanad Bold"/>
          <w:w w:val="95"/>
          <w:sz w:val="28"/>
          <w:szCs w:val="28"/>
          <w:rtl/>
          <w:lang w:bidi="ar-EG"/>
        </w:rPr>
        <w:t xml:space="preserve">بما حققه الطلاب </w:t>
      </w:r>
      <w:r w:rsidR="00B05AA2" w:rsidRPr="00FA32AE">
        <w:rPr>
          <w:rFonts w:ascii="Arial" w:hAnsi="Arial" w:cs="AL-Mohanad Bold"/>
          <w:w w:val="95"/>
          <w:sz w:val="28"/>
          <w:szCs w:val="28"/>
          <w:rtl/>
          <w:lang w:bidi="ar-EG"/>
        </w:rPr>
        <w:t>من تعل</w:t>
      </w:r>
      <w:r>
        <w:rPr>
          <w:rFonts w:ascii="Arial" w:hAnsi="Arial" w:cs="AL-Mohanad Bold" w:hint="cs"/>
          <w:w w:val="95"/>
          <w:sz w:val="28"/>
          <w:szCs w:val="28"/>
          <w:rtl/>
          <w:lang w:bidi="ar-EG"/>
        </w:rPr>
        <w:t>ّ</w:t>
      </w:r>
      <w:r w:rsidR="00B05AA2" w:rsidRPr="00FA32AE">
        <w:rPr>
          <w:rFonts w:ascii="Arial" w:hAnsi="Arial" w:cs="AL-Mohanad Bold"/>
          <w:w w:val="95"/>
          <w:sz w:val="28"/>
          <w:szCs w:val="28"/>
          <w:rtl/>
          <w:lang w:bidi="ar-EG"/>
        </w:rPr>
        <w:t>م</w:t>
      </w:r>
      <w:r>
        <w:rPr>
          <w:rFonts w:ascii="Arial" w:hAnsi="Arial" w:cs="AL-Mohanad Bold" w:hint="cs"/>
          <w:w w:val="95"/>
          <w:sz w:val="28"/>
          <w:szCs w:val="28"/>
          <w:rtl/>
          <w:lang w:bidi="ar-EG"/>
        </w:rPr>
        <w:t>ٍ</w:t>
      </w:r>
      <w:r w:rsidR="00B05AA2" w:rsidRPr="00FA32AE">
        <w:rPr>
          <w:rFonts w:ascii="Arial" w:hAnsi="Arial" w:cs="AL-Mohanad Bold"/>
          <w:w w:val="95"/>
          <w:sz w:val="28"/>
          <w:szCs w:val="28"/>
          <w:rtl/>
          <w:lang w:bidi="ar-EG"/>
        </w:rPr>
        <w:t xml:space="preserve"> ضمن جملة مخرجات التعليم</w:t>
      </w:r>
      <w:r w:rsidR="00254063">
        <w:rPr>
          <w:rFonts w:ascii="Arial" w:hAnsi="Arial" w:cs="AL-Mohanad Bold"/>
          <w:w w:val="95"/>
          <w:sz w:val="28"/>
          <w:szCs w:val="28"/>
          <w:rtl/>
          <w:lang w:bidi="ar-EG"/>
        </w:rPr>
        <w:t>،</w:t>
      </w:r>
      <w:r w:rsidR="002871C0">
        <w:rPr>
          <w:rFonts w:ascii="Arial" w:hAnsi="Arial" w:cs="AL-Mohanad Bold"/>
          <w:w w:val="95"/>
          <w:sz w:val="28"/>
          <w:szCs w:val="28"/>
          <w:rtl/>
          <w:lang w:bidi="ar-EG"/>
        </w:rPr>
        <w:t xml:space="preserve"> وملائمة ا</w:t>
      </w:r>
      <w:r w:rsidR="0005601C">
        <w:rPr>
          <w:rFonts w:ascii="Arial" w:hAnsi="Arial" w:cs="AL-Mohanad Bold"/>
          <w:w w:val="95"/>
          <w:sz w:val="28"/>
          <w:szCs w:val="28"/>
          <w:rtl/>
          <w:lang w:bidi="ar-EG"/>
        </w:rPr>
        <w:t>ستراتيجي</w:t>
      </w:r>
      <w:r w:rsidR="002871C0">
        <w:rPr>
          <w:rFonts w:ascii="Arial" w:hAnsi="Arial" w:cs="AL-Mohanad Bold"/>
          <w:w w:val="95"/>
          <w:sz w:val="28"/>
          <w:szCs w:val="28"/>
          <w:rtl/>
          <w:lang w:bidi="ar-EG"/>
        </w:rPr>
        <w:t>ات تدريس</w:t>
      </w:r>
      <w:r w:rsidR="002871C0">
        <w:rPr>
          <w:rFonts w:ascii="Arial" w:hAnsi="Arial" w:cs="AL-Mohanad Bold" w:hint="cs"/>
          <w:w w:val="95"/>
          <w:sz w:val="28"/>
          <w:szCs w:val="28"/>
          <w:rtl/>
          <w:lang w:bidi="ar-EG"/>
        </w:rPr>
        <w:t xml:space="preserve"> وقياس</w:t>
      </w:r>
      <w:r w:rsidR="00DF7219" w:rsidRPr="00FA32AE">
        <w:rPr>
          <w:rFonts w:ascii="Arial" w:hAnsi="Arial" w:cs="AL-Mohanad Bold"/>
          <w:w w:val="95"/>
          <w:sz w:val="28"/>
          <w:szCs w:val="28"/>
          <w:rtl/>
          <w:lang w:bidi="ar-EG"/>
        </w:rPr>
        <w:t xml:space="preserve"> </w:t>
      </w:r>
      <w:r w:rsidR="00B05AA2" w:rsidRPr="00FA32AE">
        <w:rPr>
          <w:rFonts w:ascii="Arial" w:hAnsi="Arial" w:cs="AL-Mohanad Bold" w:hint="cs"/>
          <w:w w:val="95"/>
          <w:sz w:val="28"/>
          <w:szCs w:val="28"/>
          <w:rtl/>
          <w:lang w:bidi="ar-EG"/>
        </w:rPr>
        <w:t>تلك</w:t>
      </w:r>
      <w:r w:rsidR="00DF7219" w:rsidRPr="00FA32AE">
        <w:rPr>
          <w:rFonts w:ascii="Arial" w:hAnsi="Arial" w:cs="AL-Mohanad Bold"/>
          <w:w w:val="95"/>
          <w:sz w:val="28"/>
          <w:szCs w:val="28"/>
          <w:rtl/>
          <w:lang w:bidi="ar-EG"/>
        </w:rPr>
        <w:t xml:space="preserve"> المخرجات</w:t>
      </w:r>
      <w:r w:rsidR="00300B64"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و</w:t>
      </w:r>
      <w:r w:rsidR="00A4353E" w:rsidRPr="00FA32AE">
        <w:rPr>
          <w:rFonts w:ascii="Arial" w:hAnsi="Arial" w:cs="AL-Mohanad Bold"/>
          <w:w w:val="95"/>
          <w:sz w:val="28"/>
          <w:szCs w:val="28"/>
          <w:rtl/>
          <w:lang w:bidi="ar-EG"/>
        </w:rPr>
        <w:t>فاعلية</w:t>
      </w:r>
      <w:r w:rsidR="00DF7219" w:rsidRPr="00FA32AE">
        <w:rPr>
          <w:rFonts w:ascii="Arial" w:hAnsi="Arial" w:cs="AL-Mohanad Bold"/>
          <w:w w:val="95"/>
          <w:sz w:val="28"/>
          <w:szCs w:val="28"/>
          <w:rtl/>
          <w:lang w:bidi="ar-EG"/>
        </w:rPr>
        <w:t xml:space="preserve"> تنسيق</w:t>
      </w:r>
      <w:r w:rsidR="00436179">
        <w:rPr>
          <w:rFonts w:ascii="Arial" w:hAnsi="Arial" w:cs="AL-Mohanad Bold" w:hint="cs"/>
          <w:w w:val="95"/>
          <w:sz w:val="28"/>
          <w:szCs w:val="28"/>
          <w:rtl/>
          <w:lang w:bidi="ar-EG"/>
        </w:rPr>
        <w:t xml:space="preserve"> وتوزيع</w:t>
      </w:r>
      <w:r w:rsidR="00DF7219" w:rsidRPr="00FA32AE">
        <w:rPr>
          <w:rFonts w:ascii="Arial" w:hAnsi="Arial" w:cs="AL-Mohanad Bold"/>
          <w:w w:val="95"/>
          <w:sz w:val="28"/>
          <w:szCs w:val="28"/>
          <w:rtl/>
          <w:lang w:bidi="ar-EG"/>
        </w:rPr>
        <w:t xml:space="preserve"> الخبرات التعليمية للطلاب </w:t>
      </w:r>
      <w:r w:rsidR="00436179">
        <w:rPr>
          <w:rFonts w:ascii="Arial" w:hAnsi="Arial" w:cs="AL-Mohanad Bold" w:hint="cs"/>
          <w:w w:val="95"/>
          <w:sz w:val="28"/>
          <w:szCs w:val="28"/>
          <w:rtl/>
          <w:lang w:bidi="ar-EG"/>
        </w:rPr>
        <w:t>عبر</w:t>
      </w:r>
      <w:r w:rsidR="00DF7219" w:rsidRPr="00FA32AE">
        <w:rPr>
          <w:rFonts w:ascii="Arial" w:hAnsi="Arial" w:cs="AL-Mohanad Bold"/>
          <w:w w:val="95"/>
          <w:sz w:val="28"/>
          <w:szCs w:val="28"/>
          <w:rtl/>
          <w:lang w:bidi="ar-EG"/>
        </w:rPr>
        <w:t xml:space="preserve"> المقررات الدراسي</w:t>
      </w:r>
      <w:r w:rsidR="00A2406B">
        <w:rPr>
          <w:rFonts w:ascii="Arial" w:hAnsi="Arial" w:cs="AL-Mohanad Bold"/>
          <w:w w:val="95"/>
          <w:sz w:val="28"/>
          <w:szCs w:val="28"/>
          <w:rtl/>
          <w:lang w:bidi="ar-EG"/>
        </w:rPr>
        <w:t>ة في البرنامج</w:t>
      </w:r>
      <w:r w:rsidR="00A2406B">
        <w:rPr>
          <w:rFonts w:ascii="Arial" w:hAnsi="Arial" w:cs="AL-Mohanad Bold" w:hint="cs"/>
          <w:w w:val="95"/>
          <w:sz w:val="28"/>
          <w:szCs w:val="28"/>
          <w:rtl/>
          <w:lang w:bidi="ar-EG"/>
        </w:rPr>
        <w:t>، وينبغي أن تكون كل تلك العناصر متناسقة ومتناغمة.</w:t>
      </w:r>
    </w:p>
    <w:p w:rsidR="00DF7219" w:rsidRDefault="0040369C" w:rsidP="00625697">
      <w:pPr>
        <w:bidi/>
        <w:spacing w:before="120" w:after="120"/>
        <w:jc w:val="both"/>
        <w:rPr>
          <w:rFonts w:ascii="Arial" w:hAnsi="Arial" w:cs="AL-Mohanad Bold"/>
          <w:b/>
          <w:bCs/>
          <w:w w:val="95"/>
          <w:sz w:val="28"/>
          <w:szCs w:val="28"/>
          <w:u w:val="single"/>
          <w:lang w:bidi="ar-EG"/>
        </w:rPr>
      </w:pPr>
      <w:r w:rsidRPr="0040369C">
        <w:rPr>
          <w:rFonts w:cs="AL-Mohanad Bold" w:hint="cs"/>
          <w:b/>
          <w:bCs/>
          <w:sz w:val="28"/>
          <w:szCs w:val="28"/>
          <w:u w:val="single"/>
          <w:rtl/>
        </w:rPr>
        <w:t>2-13-</w:t>
      </w:r>
      <w:r w:rsidR="00DF7219" w:rsidRPr="0040369C">
        <w:rPr>
          <w:rFonts w:ascii="Arial" w:hAnsi="Arial" w:cs="AL-Mohanad Bold"/>
          <w:b/>
          <w:bCs/>
          <w:w w:val="95"/>
          <w:sz w:val="28"/>
          <w:szCs w:val="28"/>
          <w:u w:val="single"/>
          <w:rtl/>
          <w:lang w:bidi="ar-EG"/>
        </w:rPr>
        <w:t xml:space="preserve">إدارة </w:t>
      </w:r>
      <w:r w:rsidR="00625697">
        <w:rPr>
          <w:rFonts w:ascii="Arial" w:hAnsi="Arial" w:cs="AL-Mohanad Bold" w:hint="cs"/>
          <w:b/>
          <w:bCs/>
          <w:w w:val="95"/>
          <w:sz w:val="28"/>
          <w:szCs w:val="28"/>
          <w:u w:val="single"/>
          <w:rtl/>
          <w:lang w:bidi="ar-EG"/>
        </w:rPr>
        <w:t>إجراءات الدراسة الذاتية البرامجية</w:t>
      </w:r>
      <w:r w:rsidRPr="0040369C">
        <w:rPr>
          <w:rFonts w:ascii="Arial" w:hAnsi="Arial" w:cs="AL-Mohanad Bold" w:hint="cs"/>
          <w:b/>
          <w:bCs/>
          <w:w w:val="95"/>
          <w:sz w:val="28"/>
          <w:szCs w:val="28"/>
          <w:u w:val="single"/>
          <w:rtl/>
          <w:lang w:bidi="ar-EG"/>
        </w:rPr>
        <w:t>:</w:t>
      </w:r>
    </w:p>
    <w:p w:rsidR="00DF7219" w:rsidRDefault="0040369C" w:rsidP="00A2406B">
      <w:pPr>
        <w:bidi/>
        <w:spacing w:before="120" w:after="120"/>
        <w:jc w:val="both"/>
        <w:rPr>
          <w:rFonts w:ascii="Arial" w:hAnsi="Arial" w:cs="AL-Mohanad Bold"/>
          <w:w w:val="95"/>
          <w:sz w:val="28"/>
          <w:szCs w:val="28"/>
          <w:lang w:bidi="ar-EG"/>
        </w:rPr>
      </w:pPr>
      <w:r>
        <w:rPr>
          <w:rFonts w:ascii="Arial" w:hAnsi="Arial" w:cs="AL-Mohanad Bold" w:hint="cs"/>
          <w:w w:val="95"/>
          <w:sz w:val="28"/>
          <w:szCs w:val="28"/>
          <w:rtl/>
          <w:lang w:bidi="ar-EG"/>
        </w:rPr>
        <w:tab/>
      </w:r>
      <w:r w:rsidR="00A2406B">
        <w:rPr>
          <w:rFonts w:ascii="Arial" w:hAnsi="Arial" w:cs="AL-Mohanad Bold" w:hint="cs"/>
          <w:w w:val="95"/>
          <w:sz w:val="28"/>
          <w:szCs w:val="28"/>
          <w:rtl/>
          <w:lang w:bidi="ar-EG"/>
        </w:rPr>
        <w:t>يجب أن ي</w:t>
      </w:r>
      <w:r w:rsidR="00A2406B">
        <w:rPr>
          <w:rFonts w:ascii="Arial" w:hAnsi="Arial" w:cs="AL-Mohanad Bold"/>
          <w:w w:val="95"/>
          <w:sz w:val="28"/>
          <w:szCs w:val="28"/>
          <w:rtl/>
          <w:lang w:bidi="ar-EG"/>
        </w:rPr>
        <w:t>تول</w:t>
      </w:r>
      <w:r w:rsidR="00A2406B">
        <w:rPr>
          <w:rFonts w:ascii="Arial" w:hAnsi="Arial" w:cs="AL-Mohanad Bold" w:hint="cs"/>
          <w:w w:val="95"/>
          <w:sz w:val="28"/>
          <w:szCs w:val="28"/>
          <w:rtl/>
          <w:lang w:bidi="ar-EG"/>
        </w:rPr>
        <w:t>ى</w:t>
      </w:r>
      <w:r w:rsidR="00A2406B" w:rsidRPr="00FA32AE">
        <w:rPr>
          <w:rFonts w:ascii="Arial" w:hAnsi="Arial" w:cs="AL-Mohanad Bold"/>
          <w:w w:val="95"/>
          <w:sz w:val="28"/>
          <w:szCs w:val="28"/>
          <w:rtl/>
          <w:lang w:bidi="ar-EG"/>
        </w:rPr>
        <w:t xml:space="preserve"> </w:t>
      </w:r>
      <w:r w:rsidR="00DF7219" w:rsidRPr="00FA32AE">
        <w:rPr>
          <w:rFonts w:ascii="Arial" w:hAnsi="Arial" w:cs="AL-Mohanad Bold"/>
          <w:w w:val="95"/>
          <w:sz w:val="28"/>
          <w:szCs w:val="28"/>
          <w:rtl/>
          <w:lang w:bidi="ar-EG"/>
        </w:rPr>
        <w:t xml:space="preserve">أحد كبار أعضاء هيئة التدريس بالكلية مسؤولية إدارة </w:t>
      </w:r>
      <w:r w:rsidR="00A2406B">
        <w:rPr>
          <w:rFonts w:ascii="Arial" w:hAnsi="Arial" w:cs="AL-Mohanad Bold" w:hint="cs"/>
          <w:w w:val="95"/>
          <w:sz w:val="28"/>
          <w:szCs w:val="28"/>
          <w:rtl/>
          <w:lang w:bidi="ar-EG"/>
        </w:rPr>
        <w:t xml:space="preserve">الدراسة الذاتية </w:t>
      </w:r>
      <w:r w:rsidR="00CC1082">
        <w:rPr>
          <w:rFonts w:ascii="Arial" w:hAnsi="Arial" w:cs="AL-Mohanad Bold"/>
          <w:w w:val="95"/>
          <w:sz w:val="28"/>
          <w:szCs w:val="28"/>
          <w:rtl/>
          <w:lang w:bidi="ar-EG"/>
        </w:rPr>
        <w:t>مع مجموعة</w:t>
      </w:r>
      <w:r w:rsidR="006D17C3">
        <w:rPr>
          <w:rFonts w:ascii="Arial" w:hAnsi="Arial" w:cs="AL-Mohanad Bold" w:hint="cs"/>
          <w:w w:val="95"/>
          <w:sz w:val="28"/>
          <w:szCs w:val="28"/>
          <w:rtl/>
          <w:lang w:bidi="ar-EG"/>
        </w:rPr>
        <w:t>ٍ</w:t>
      </w:r>
      <w:r w:rsidR="00CC1082">
        <w:rPr>
          <w:rFonts w:ascii="Arial" w:hAnsi="Arial" w:cs="AL-Mohanad Bold"/>
          <w:w w:val="95"/>
          <w:sz w:val="28"/>
          <w:szCs w:val="28"/>
          <w:rtl/>
          <w:lang w:bidi="ar-EG"/>
        </w:rPr>
        <w:t xml:space="preserve"> صغيرة</w:t>
      </w:r>
      <w:r w:rsidR="006D17C3">
        <w:rPr>
          <w:rFonts w:ascii="Arial" w:hAnsi="Arial" w:cs="AL-Mohanad Bold" w:hint="cs"/>
          <w:w w:val="95"/>
          <w:sz w:val="28"/>
          <w:szCs w:val="28"/>
          <w:rtl/>
          <w:lang w:bidi="ar-EG"/>
        </w:rPr>
        <w:t>ٍ</w:t>
      </w:r>
      <w:r w:rsidR="00CC1082">
        <w:rPr>
          <w:rFonts w:ascii="Arial" w:hAnsi="Arial" w:cs="AL-Mohanad Bold"/>
          <w:w w:val="95"/>
          <w:sz w:val="28"/>
          <w:szCs w:val="28"/>
          <w:rtl/>
          <w:lang w:bidi="ar-EG"/>
        </w:rPr>
        <w:t xml:space="preserve"> من زملا</w:t>
      </w:r>
      <w:r w:rsidR="00CC1082">
        <w:rPr>
          <w:rFonts w:ascii="Arial" w:hAnsi="Arial" w:cs="AL-Mohanad Bold" w:hint="cs"/>
          <w:w w:val="95"/>
          <w:sz w:val="28"/>
          <w:szCs w:val="28"/>
          <w:rtl/>
          <w:lang w:bidi="ar-EG"/>
        </w:rPr>
        <w:t>ئه</w:t>
      </w:r>
      <w:r w:rsidR="00DF7219" w:rsidRPr="00FA32AE">
        <w:rPr>
          <w:rFonts w:ascii="Arial" w:hAnsi="Arial" w:cs="AL-Mohanad Bold"/>
          <w:w w:val="95"/>
          <w:sz w:val="28"/>
          <w:szCs w:val="28"/>
          <w:rtl/>
          <w:lang w:bidi="ar-EG"/>
        </w:rPr>
        <w:t xml:space="preserve"> </w:t>
      </w:r>
      <w:r w:rsidR="00A2406B">
        <w:rPr>
          <w:rFonts w:ascii="Arial" w:hAnsi="Arial" w:cs="AL-Mohanad Bold" w:hint="cs"/>
          <w:w w:val="95"/>
          <w:sz w:val="28"/>
          <w:szCs w:val="28"/>
          <w:rtl/>
          <w:lang w:bidi="ar-EG"/>
        </w:rPr>
        <w:t>ل</w:t>
      </w:r>
      <w:r w:rsidR="00B05AA2" w:rsidRPr="00FA32AE">
        <w:rPr>
          <w:rFonts w:ascii="Arial" w:hAnsi="Arial" w:cs="AL-Mohanad Bold"/>
          <w:w w:val="95"/>
          <w:sz w:val="28"/>
          <w:szCs w:val="28"/>
          <w:rtl/>
          <w:lang w:bidi="ar-EG"/>
        </w:rPr>
        <w:t>تخطيط وتنسيق العملية</w:t>
      </w:r>
      <w:r w:rsidR="00B05AA2" w:rsidRPr="00FA32AE">
        <w:rPr>
          <w:rFonts w:ascii="Arial" w:hAnsi="Arial" w:cs="AL-Mohanad Bold" w:hint="cs"/>
          <w:w w:val="95"/>
          <w:sz w:val="28"/>
          <w:szCs w:val="28"/>
          <w:rtl/>
          <w:lang w:bidi="ar-EG"/>
        </w:rPr>
        <w:t xml:space="preserve">، </w:t>
      </w:r>
      <w:r w:rsidR="00DF7219" w:rsidRPr="00FA32AE">
        <w:rPr>
          <w:rFonts w:ascii="Arial" w:hAnsi="Arial" w:cs="AL-Mohanad Bold"/>
          <w:w w:val="95"/>
          <w:sz w:val="28"/>
          <w:szCs w:val="28"/>
          <w:rtl/>
          <w:lang w:bidi="ar-EG"/>
        </w:rPr>
        <w:t xml:space="preserve">وقد </w:t>
      </w:r>
      <w:r w:rsidR="00A2406B">
        <w:rPr>
          <w:rFonts w:ascii="Arial" w:hAnsi="Arial" w:cs="AL-Mohanad Bold" w:hint="cs"/>
          <w:w w:val="95"/>
          <w:sz w:val="28"/>
          <w:szCs w:val="28"/>
          <w:rtl/>
          <w:lang w:bidi="ar-EG"/>
        </w:rPr>
        <w:t xml:space="preserve">يكون </w:t>
      </w:r>
      <w:r w:rsidR="00625697">
        <w:rPr>
          <w:rFonts w:ascii="Arial" w:hAnsi="Arial" w:cs="AL-Mohanad Bold" w:hint="cs"/>
          <w:w w:val="95"/>
          <w:sz w:val="28"/>
          <w:szCs w:val="28"/>
          <w:rtl/>
          <w:lang w:bidi="ar-EG"/>
        </w:rPr>
        <w:t xml:space="preserve">ذلك الشخص </w:t>
      </w:r>
      <w:r w:rsidR="00B05AA2" w:rsidRPr="00FA32AE">
        <w:rPr>
          <w:rFonts w:ascii="Arial" w:hAnsi="Arial" w:cs="AL-Mohanad Bold"/>
          <w:w w:val="95"/>
          <w:sz w:val="28"/>
          <w:szCs w:val="28"/>
          <w:rtl/>
          <w:lang w:bidi="ar-EG"/>
        </w:rPr>
        <w:t>مدير</w:t>
      </w:r>
      <w:r w:rsidR="00A2406B">
        <w:rPr>
          <w:rFonts w:ascii="Arial" w:hAnsi="Arial" w:cs="AL-Mohanad Bold" w:hint="cs"/>
          <w:w w:val="95"/>
          <w:sz w:val="28"/>
          <w:szCs w:val="28"/>
          <w:rtl/>
          <w:lang w:bidi="ar-EG"/>
        </w:rPr>
        <w:t>َ</w:t>
      </w:r>
      <w:r w:rsidR="00CC1082">
        <w:rPr>
          <w:rFonts w:ascii="Arial" w:hAnsi="Arial" w:cs="AL-Mohanad Bold" w:hint="cs"/>
          <w:w w:val="95"/>
          <w:sz w:val="28"/>
          <w:szCs w:val="28"/>
          <w:rtl/>
          <w:lang w:bidi="ar-EG"/>
        </w:rPr>
        <w:t xml:space="preserve"> أو منسق</w:t>
      </w:r>
      <w:r w:rsidR="00A2406B">
        <w:rPr>
          <w:rFonts w:ascii="Arial" w:hAnsi="Arial" w:cs="AL-Mohanad Bold" w:hint="cs"/>
          <w:w w:val="95"/>
          <w:sz w:val="28"/>
          <w:szCs w:val="28"/>
          <w:rtl/>
          <w:lang w:bidi="ar-EG"/>
        </w:rPr>
        <w:t>َ</w:t>
      </w:r>
      <w:r w:rsidR="00CC1082">
        <w:rPr>
          <w:rFonts w:ascii="Arial" w:hAnsi="Arial" w:cs="AL-Mohanad Bold" w:hint="cs"/>
          <w:w w:val="95"/>
          <w:sz w:val="28"/>
          <w:szCs w:val="28"/>
          <w:rtl/>
          <w:lang w:bidi="ar-EG"/>
        </w:rPr>
        <w:t xml:space="preserve"> ا</w:t>
      </w:r>
      <w:r w:rsidR="00B05AA2" w:rsidRPr="00FA32AE">
        <w:rPr>
          <w:rFonts w:ascii="Arial" w:hAnsi="Arial" w:cs="AL-Mohanad Bold"/>
          <w:w w:val="95"/>
          <w:sz w:val="28"/>
          <w:szCs w:val="28"/>
          <w:rtl/>
          <w:lang w:bidi="ar-EG"/>
        </w:rPr>
        <w:t>لبرنامج</w:t>
      </w:r>
      <w:r w:rsidR="00B05AA2" w:rsidRPr="00FA32AE">
        <w:rPr>
          <w:rFonts w:ascii="Arial" w:hAnsi="Arial" w:cs="AL-Mohanad Bold" w:hint="cs"/>
          <w:w w:val="95"/>
          <w:sz w:val="28"/>
          <w:szCs w:val="28"/>
          <w:rtl/>
          <w:lang w:bidi="ar-EG"/>
        </w:rPr>
        <w:t>، و</w:t>
      </w:r>
      <w:r w:rsidR="00B05AA2" w:rsidRPr="00FA32AE">
        <w:rPr>
          <w:rFonts w:ascii="Arial" w:hAnsi="Arial" w:cs="AL-Mohanad Bold"/>
          <w:w w:val="95"/>
          <w:sz w:val="28"/>
          <w:szCs w:val="28"/>
          <w:rtl/>
          <w:lang w:bidi="ar-EG"/>
        </w:rPr>
        <w:t>لكن</w:t>
      </w:r>
      <w:r w:rsidR="00DF7219" w:rsidRPr="00FA32AE">
        <w:rPr>
          <w:rFonts w:ascii="Arial" w:hAnsi="Arial" w:cs="AL-Mohanad Bold"/>
          <w:w w:val="95"/>
          <w:sz w:val="28"/>
          <w:szCs w:val="28"/>
          <w:rtl/>
          <w:lang w:bidi="ar-EG"/>
        </w:rPr>
        <w:t xml:space="preserve"> من الأفضل عموماً أن يتولى هذا الدور شخص</w:t>
      </w:r>
      <w:r w:rsidR="006D17C3">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مختلف</w:t>
      </w:r>
      <w:r w:rsidR="006D17C3">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لضمان </w:t>
      </w:r>
      <w:r w:rsidR="006D17C3" w:rsidRPr="00FA32AE">
        <w:rPr>
          <w:rFonts w:ascii="Arial" w:hAnsi="Arial" w:cs="AL-Mohanad Bold"/>
          <w:w w:val="95"/>
          <w:sz w:val="28"/>
          <w:szCs w:val="28"/>
          <w:rtl/>
          <w:lang w:bidi="ar-EG"/>
        </w:rPr>
        <w:t xml:space="preserve">أكبر </w:t>
      </w:r>
      <w:r w:rsidR="00DF7219" w:rsidRPr="00FA32AE">
        <w:rPr>
          <w:rFonts w:ascii="Arial" w:hAnsi="Arial" w:cs="AL-Mohanad Bold"/>
          <w:w w:val="95"/>
          <w:sz w:val="28"/>
          <w:szCs w:val="28"/>
          <w:rtl/>
          <w:lang w:bidi="ar-EG"/>
        </w:rPr>
        <w:t>قدر</w:t>
      </w:r>
      <w:r w:rsidR="006D17C3">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من الاستقلالية في ال</w:t>
      </w:r>
      <w:r w:rsidR="00A4353E" w:rsidRPr="00FA32AE">
        <w:rPr>
          <w:rFonts w:ascii="Arial" w:hAnsi="Arial" w:cs="AL-Mohanad Bold"/>
          <w:w w:val="95"/>
          <w:sz w:val="28"/>
          <w:szCs w:val="28"/>
          <w:rtl/>
          <w:lang w:bidi="ar-EG"/>
        </w:rPr>
        <w:t>تقويم</w:t>
      </w:r>
      <w:r w:rsidR="00A2406B">
        <w:rPr>
          <w:rFonts w:ascii="Arial" w:hAnsi="Arial" w:cs="AL-Mohanad Bold"/>
          <w:w w:val="95"/>
          <w:sz w:val="28"/>
          <w:szCs w:val="28"/>
          <w:rtl/>
          <w:lang w:bidi="ar-EG"/>
        </w:rPr>
        <w:t>ات والتوصيات</w:t>
      </w:r>
      <w:r w:rsidR="00DF7219" w:rsidRPr="00FA32AE">
        <w:rPr>
          <w:rFonts w:ascii="Arial" w:hAnsi="Arial" w:cs="AL-Mohanad Bold"/>
          <w:w w:val="95"/>
          <w:sz w:val="28"/>
          <w:szCs w:val="28"/>
          <w:rtl/>
          <w:lang w:bidi="ar-EG"/>
        </w:rPr>
        <w:t>.</w:t>
      </w:r>
    </w:p>
    <w:p w:rsidR="00DF7219" w:rsidRPr="00FA32AE" w:rsidRDefault="006D17C3" w:rsidP="00EE4249">
      <w:pPr>
        <w:bidi/>
        <w:spacing w:before="120" w:after="120"/>
        <w:jc w:val="both"/>
        <w:rPr>
          <w:rFonts w:ascii="Arial" w:hAnsi="Arial" w:cs="AL-Mohanad Bold"/>
          <w:w w:val="95"/>
          <w:sz w:val="28"/>
          <w:szCs w:val="28"/>
          <w:rtl/>
          <w:lang w:bidi="ar-EG"/>
        </w:rPr>
      </w:pPr>
      <w:r>
        <w:rPr>
          <w:rFonts w:ascii="Arial" w:hAnsi="Arial" w:cs="AL-Mohanad Bold" w:hint="cs"/>
          <w:w w:val="95"/>
          <w:sz w:val="28"/>
          <w:szCs w:val="28"/>
          <w:rtl/>
          <w:lang w:bidi="ar-EG"/>
        </w:rPr>
        <w:tab/>
      </w:r>
      <w:r w:rsidR="00DF7219" w:rsidRPr="00FA32AE">
        <w:rPr>
          <w:rFonts w:ascii="Arial" w:hAnsi="Arial" w:cs="AL-Mohanad Bold"/>
          <w:w w:val="95"/>
          <w:sz w:val="28"/>
          <w:szCs w:val="28"/>
          <w:rtl/>
          <w:lang w:bidi="ar-EG"/>
        </w:rPr>
        <w:t>وينبغي الحصول على المساعدة والاستشارة المتعلقة بتطوير هيكل و</w:t>
      </w:r>
      <w:r w:rsidR="006662EA">
        <w:rPr>
          <w:rFonts w:ascii="Arial" w:hAnsi="Arial" w:cs="AL-Mohanad Bold"/>
          <w:w w:val="95"/>
          <w:sz w:val="28"/>
          <w:szCs w:val="28"/>
          <w:rtl/>
          <w:lang w:bidi="ar-EG"/>
        </w:rPr>
        <w:t>إجراءات</w:t>
      </w:r>
      <w:r w:rsidR="00DF7219" w:rsidRPr="00FA32AE">
        <w:rPr>
          <w:rFonts w:ascii="Arial" w:hAnsi="Arial" w:cs="AL-Mohanad Bold"/>
          <w:w w:val="95"/>
          <w:sz w:val="28"/>
          <w:szCs w:val="28"/>
          <w:rtl/>
          <w:lang w:bidi="ar-EG"/>
        </w:rPr>
        <w:t xml:space="preserve"> المراجعة من مركز أو وحدة الجودة في </w:t>
      </w:r>
      <w:r w:rsidR="005E4C02" w:rsidRPr="00FA32AE">
        <w:rPr>
          <w:rFonts w:ascii="Arial" w:hAnsi="Arial" w:cs="AL-Mohanad Bold"/>
          <w:w w:val="95"/>
          <w:sz w:val="28"/>
          <w:szCs w:val="28"/>
          <w:rtl/>
          <w:lang w:bidi="ar-EG"/>
        </w:rPr>
        <w:t>المؤسسة التعليمية</w:t>
      </w:r>
      <w:r w:rsidR="00DF7219" w:rsidRPr="00FA32AE">
        <w:rPr>
          <w:rFonts w:ascii="Arial" w:hAnsi="Arial" w:cs="AL-Mohanad Bold"/>
          <w:w w:val="95"/>
          <w:sz w:val="28"/>
          <w:szCs w:val="28"/>
          <w:rtl/>
          <w:lang w:bidi="ar-EG"/>
        </w:rPr>
        <w:t xml:space="preserve">، </w:t>
      </w:r>
      <w:r w:rsidR="00EE4249">
        <w:rPr>
          <w:rFonts w:ascii="Arial" w:hAnsi="Arial" w:cs="AL-Mohanad Bold" w:hint="cs"/>
          <w:w w:val="95"/>
          <w:sz w:val="28"/>
          <w:szCs w:val="28"/>
          <w:rtl/>
          <w:lang w:bidi="ar-EG"/>
        </w:rPr>
        <w:t xml:space="preserve">أو من </w:t>
      </w:r>
      <w:r w:rsidR="00EE4249" w:rsidRPr="00FA32AE">
        <w:rPr>
          <w:rFonts w:ascii="Arial" w:hAnsi="Arial" w:cs="AL-Mohanad Bold"/>
          <w:w w:val="95"/>
          <w:sz w:val="28"/>
          <w:szCs w:val="28"/>
          <w:rtl/>
          <w:lang w:bidi="ar-EG"/>
        </w:rPr>
        <w:t>م</w:t>
      </w:r>
      <w:r w:rsidR="00EE4249">
        <w:rPr>
          <w:rFonts w:ascii="Arial" w:hAnsi="Arial" w:cs="AL-Mohanad Bold"/>
          <w:w w:val="95"/>
          <w:sz w:val="28"/>
          <w:szCs w:val="28"/>
          <w:rtl/>
          <w:lang w:bidi="ar-EG"/>
        </w:rPr>
        <w:t>نسق</w:t>
      </w:r>
      <w:r w:rsidR="00EE4249" w:rsidRPr="00FA32AE">
        <w:rPr>
          <w:rFonts w:ascii="Arial" w:hAnsi="Arial" w:cs="AL-Mohanad Bold"/>
          <w:w w:val="95"/>
          <w:sz w:val="28"/>
          <w:szCs w:val="28"/>
          <w:rtl/>
          <w:lang w:bidi="ar-EG"/>
        </w:rPr>
        <w:t xml:space="preserve"> الجودة في الكلية أو القسم </w:t>
      </w:r>
      <w:r w:rsidR="009437C1" w:rsidRPr="00FA32AE">
        <w:rPr>
          <w:rFonts w:ascii="Arial" w:hAnsi="Arial" w:cs="AL-Mohanad Bold"/>
          <w:w w:val="95"/>
          <w:sz w:val="28"/>
          <w:szCs w:val="28"/>
          <w:rtl/>
          <w:lang w:bidi="ar-EG"/>
        </w:rPr>
        <w:t>إذا</w:t>
      </w:r>
      <w:r w:rsidR="0094639E">
        <w:rPr>
          <w:rFonts w:ascii="Arial" w:hAnsi="Arial" w:cs="AL-Mohanad Bold" w:hint="cs"/>
          <w:w w:val="95"/>
          <w:sz w:val="28"/>
          <w:szCs w:val="28"/>
          <w:rtl/>
          <w:lang w:bidi="ar-EG"/>
        </w:rPr>
        <w:t xml:space="preserve"> </w:t>
      </w:r>
      <w:r w:rsidR="00EE4249">
        <w:rPr>
          <w:rFonts w:ascii="Arial" w:hAnsi="Arial" w:cs="AL-Mohanad Bold" w:hint="cs"/>
          <w:w w:val="95"/>
          <w:sz w:val="28"/>
          <w:szCs w:val="28"/>
          <w:rtl/>
          <w:lang w:bidi="ar-EG"/>
        </w:rPr>
        <w:t xml:space="preserve">كان قد تم </w:t>
      </w:r>
      <w:r w:rsidR="00625697">
        <w:rPr>
          <w:rFonts w:ascii="Arial" w:hAnsi="Arial" w:cs="AL-Mohanad Bold" w:hint="cs"/>
          <w:w w:val="95"/>
          <w:sz w:val="28"/>
          <w:szCs w:val="28"/>
          <w:rtl/>
          <w:lang w:bidi="ar-EG"/>
        </w:rPr>
        <w:t xml:space="preserve">تعيين </w:t>
      </w:r>
      <w:r w:rsidR="00EE4249">
        <w:rPr>
          <w:rFonts w:ascii="Arial" w:hAnsi="Arial" w:cs="AL-Mohanad Bold" w:hint="cs"/>
          <w:w w:val="95"/>
          <w:sz w:val="28"/>
          <w:szCs w:val="28"/>
          <w:rtl/>
          <w:lang w:bidi="ar-EG"/>
        </w:rPr>
        <w:t xml:space="preserve">شخص كمنسق للجودة، </w:t>
      </w:r>
      <w:r w:rsidR="00DF7219" w:rsidRPr="00FA32AE">
        <w:rPr>
          <w:rFonts w:ascii="Arial" w:hAnsi="Arial" w:cs="AL-Mohanad Bold"/>
          <w:w w:val="95"/>
          <w:sz w:val="28"/>
          <w:szCs w:val="28"/>
          <w:rtl/>
          <w:lang w:bidi="ar-EG"/>
        </w:rPr>
        <w:t>وينبغي وضع خطة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شاملة</w:t>
      </w:r>
      <w:r>
        <w:rPr>
          <w:rFonts w:ascii="Arial" w:hAnsi="Arial" w:cs="AL-Mohanad Bold" w:hint="cs"/>
          <w:w w:val="95"/>
          <w:sz w:val="28"/>
          <w:szCs w:val="28"/>
          <w:rtl/>
          <w:lang w:bidi="ar-EG"/>
        </w:rPr>
        <w:t>ٍ</w:t>
      </w:r>
      <w:r w:rsidR="00DF7219" w:rsidRPr="00FA32AE">
        <w:rPr>
          <w:rFonts w:ascii="Arial" w:hAnsi="Arial" w:cs="AL-Mohanad Bold"/>
          <w:w w:val="95"/>
          <w:sz w:val="28"/>
          <w:szCs w:val="28"/>
          <w:rtl/>
          <w:lang w:bidi="ar-EG"/>
        </w:rPr>
        <w:t xml:space="preserve"> لتنفيذ </w:t>
      </w:r>
      <w:r w:rsidR="006B7791">
        <w:rPr>
          <w:rFonts w:ascii="Arial" w:hAnsi="Arial" w:cs="AL-Mohanad Bold" w:hint="cs"/>
          <w:w w:val="95"/>
          <w:sz w:val="28"/>
          <w:szCs w:val="28"/>
          <w:rtl/>
        </w:rPr>
        <w:t>الدراسة الذاتية البرامجية</w:t>
      </w:r>
      <w:r w:rsidR="00B77932">
        <w:rPr>
          <w:rFonts w:ascii="Arial" w:hAnsi="Arial" w:cs="AL-Mohanad Bold" w:hint="cs"/>
          <w:w w:val="95"/>
          <w:sz w:val="28"/>
          <w:szCs w:val="28"/>
          <w:rtl/>
        </w:rPr>
        <w:t xml:space="preserve"> </w:t>
      </w:r>
      <w:r w:rsidR="0094639E">
        <w:rPr>
          <w:rFonts w:ascii="Arial" w:hAnsi="Arial" w:cs="AL-Mohanad Bold"/>
          <w:w w:val="95"/>
          <w:sz w:val="28"/>
          <w:szCs w:val="28"/>
          <w:rtl/>
          <w:lang w:bidi="ar-EG"/>
        </w:rPr>
        <w:t xml:space="preserve">قبل </w:t>
      </w:r>
      <w:r w:rsidR="0094639E">
        <w:rPr>
          <w:rFonts w:ascii="Arial" w:hAnsi="Arial" w:cs="AL-Mohanad Bold" w:hint="cs"/>
          <w:w w:val="95"/>
          <w:sz w:val="28"/>
          <w:szCs w:val="28"/>
          <w:rtl/>
          <w:lang w:bidi="ar-EG"/>
        </w:rPr>
        <w:t>البدء به</w:t>
      </w:r>
      <w:r w:rsidR="00B77932">
        <w:rPr>
          <w:rFonts w:ascii="Arial" w:hAnsi="Arial" w:cs="AL-Mohanad Bold" w:hint="cs"/>
          <w:w w:val="95"/>
          <w:sz w:val="28"/>
          <w:szCs w:val="28"/>
          <w:rtl/>
          <w:lang w:bidi="ar-EG"/>
        </w:rPr>
        <w:t>ا</w:t>
      </w:r>
      <w:r w:rsidR="00DF7219" w:rsidRPr="00FA32AE">
        <w:rPr>
          <w:rFonts w:ascii="Arial" w:hAnsi="Arial" w:cs="AL-Mohanad Bold"/>
          <w:w w:val="95"/>
          <w:sz w:val="28"/>
          <w:szCs w:val="28"/>
          <w:rtl/>
          <w:lang w:bidi="ar-EG"/>
        </w:rPr>
        <w:t>.</w:t>
      </w:r>
      <w:r w:rsidR="001D6109">
        <w:rPr>
          <w:rFonts w:ascii="Arial" w:hAnsi="Arial" w:cs="AL-Mohanad Bold"/>
          <w:w w:val="95"/>
          <w:sz w:val="28"/>
          <w:szCs w:val="28"/>
          <w:rtl/>
          <w:lang w:bidi="ar-EG"/>
        </w:rPr>
        <w:t xml:space="preserve"> </w:t>
      </w:r>
    </w:p>
    <w:p w:rsidR="00DF7219" w:rsidRPr="00FA32AE" w:rsidRDefault="00B05AA2" w:rsidP="000B7280">
      <w:pPr>
        <w:bidi/>
        <w:jc w:val="both"/>
        <w:rPr>
          <w:rFonts w:ascii="Arial" w:hAnsi="Arial" w:cs="AL-Mohanad Bold"/>
          <w:sz w:val="28"/>
          <w:szCs w:val="28"/>
          <w:rtl/>
          <w:lang w:bidi="ar-EG"/>
        </w:rPr>
      </w:pPr>
      <w:r w:rsidRPr="00FA32AE">
        <w:rPr>
          <w:rFonts w:ascii="Arial" w:hAnsi="Arial" w:cs="AL-Mohanad Bold" w:hint="cs"/>
          <w:sz w:val="28"/>
          <w:szCs w:val="28"/>
          <w:rtl/>
          <w:lang w:bidi="ar-EG"/>
        </w:rPr>
        <w:t>و</w:t>
      </w:r>
      <w:r w:rsidR="0094639E">
        <w:rPr>
          <w:rFonts w:ascii="Arial" w:hAnsi="Arial" w:cs="AL-Mohanad Bold" w:hint="cs"/>
          <w:sz w:val="28"/>
          <w:szCs w:val="28"/>
          <w:rtl/>
          <w:lang w:bidi="ar-EG"/>
        </w:rPr>
        <w:t xml:space="preserve">ينبغي </w:t>
      </w:r>
      <w:r w:rsidR="00DF7219" w:rsidRPr="00FA32AE">
        <w:rPr>
          <w:rFonts w:ascii="Arial" w:hAnsi="Arial" w:cs="AL-Mohanad Bold"/>
          <w:sz w:val="28"/>
          <w:szCs w:val="28"/>
          <w:rtl/>
          <w:lang w:bidi="ar-EG"/>
        </w:rPr>
        <w:t>عند</w:t>
      </w:r>
      <w:r w:rsidR="0094639E">
        <w:rPr>
          <w:rFonts w:ascii="Arial" w:hAnsi="Arial" w:cs="AL-Mohanad Bold"/>
          <w:sz w:val="28"/>
          <w:szCs w:val="28"/>
          <w:rtl/>
          <w:lang w:bidi="ar-EG"/>
        </w:rPr>
        <w:t xml:space="preserve"> التخطيط لل</w:t>
      </w:r>
      <w:r w:rsidR="000B7280">
        <w:rPr>
          <w:rFonts w:ascii="Arial" w:hAnsi="Arial" w:cs="AL-Mohanad Bold" w:hint="cs"/>
          <w:sz w:val="28"/>
          <w:szCs w:val="28"/>
          <w:rtl/>
          <w:lang w:bidi="ar-EG"/>
        </w:rPr>
        <w:t xml:space="preserve">دراسة الذاتية </w:t>
      </w:r>
      <w:r w:rsidR="00DF7219" w:rsidRPr="00FA32AE">
        <w:rPr>
          <w:rFonts w:ascii="Arial" w:hAnsi="Arial" w:cs="AL-Mohanad Bold"/>
          <w:sz w:val="28"/>
          <w:szCs w:val="28"/>
          <w:rtl/>
          <w:lang w:bidi="ar-EG"/>
        </w:rPr>
        <w:t>أخذ</w:t>
      </w:r>
      <w:r w:rsidR="00E26818">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r w:rsidR="009E3888" w:rsidRPr="00FA32AE">
        <w:rPr>
          <w:rFonts w:ascii="Arial" w:hAnsi="Arial" w:cs="AL-Mohanad Bold"/>
          <w:sz w:val="28"/>
          <w:szCs w:val="28"/>
          <w:rtl/>
          <w:lang w:bidi="ar-EG"/>
        </w:rPr>
        <w:t>المسائل</w:t>
      </w:r>
      <w:r w:rsidR="00E26818">
        <w:rPr>
          <w:rFonts w:ascii="Arial" w:hAnsi="Arial" w:cs="AL-Mohanad Bold" w:hint="cs"/>
          <w:sz w:val="28"/>
          <w:szCs w:val="28"/>
          <w:rtl/>
          <w:lang w:bidi="ar-EG"/>
        </w:rPr>
        <w:t>َ</w:t>
      </w:r>
      <w:r w:rsidR="009E3888" w:rsidRPr="00FA32AE">
        <w:rPr>
          <w:rFonts w:ascii="Arial" w:hAnsi="Arial" w:cs="AL-Mohanad Bold"/>
          <w:sz w:val="28"/>
          <w:szCs w:val="28"/>
          <w:rtl/>
          <w:lang w:bidi="ar-EG"/>
        </w:rPr>
        <w:t xml:space="preserve"> التالية </w:t>
      </w:r>
      <w:r w:rsidR="00DF7219" w:rsidRPr="00FA32AE">
        <w:rPr>
          <w:rFonts w:ascii="Arial" w:hAnsi="Arial" w:cs="AL-Mohanad Bold"/>
          <w:sz w:val="28"/>
          <w:szCs w:val="28"/>
          <w:rtl/>
          <w:lang w:bidi="ar-EG"/>
        </w:rPr>
        <w:t xml:space="preserve">بعين الاعتبار: </w:t>
      </w:r>
    </w:p>
    <w:p w:rsidR="009E3888" w:rsidRPr="00E26818" w:rsidRDefault="00E26818" w:rsidP="00E26818">
      <w:pPr>
        <w:bidi/>
        <w:spacing w:after="200"/>
        <w:jc w:val="both"/>
        <w:rPr>
          <w:rFonts w:ascii="Arial" w:hAnsi="Arial" w:cs="AL-Mohanad Bold"/>
          <w:b/>
          <w:bCs/>
          <w:sz w:val="28"/>
          <w:szCs w:val="28"/>
          <w:u w:val="single"/>
          <w:lang w:bidi="ar-EG"/>
        </w:rPr>
      </w:pPr>
      <w:r>
        <w:rPr>
          <w:rFonts w:ascii="Arial" w:hAnsi="Arial" w:cs="AL-Mohanad Bold" w:hint="cs"/>
          <w:b/>
          <w:bCs/>
          <w:sz w:val="28"/>
          <w:szCs w:val="28"/>
          <w:u w:val="single"/>
          <w:rtl/>
          <w:lang w:bidi="ar-EG"/>
        </w:rPr>
        <w:t>1-</w:t>
      </w:r>
      <w:r w:rsidR="00DF7219" w:rsidRPr="00E26818">
        <w:rPr>
          <w:rFonts w:ascii="Arial" w:hAnsi="Arial" w:cs="AL-Mohanad Bold"/>
          <w:b/>
          <w:bCs/>
          <w:sz w:val="28"/>
          <w:szCs w:val="28"/>
          <w:u w:val="single"/>
          <w:rtl/>
          <w:lang w:bidi="ar-EG"/>
        </w:rPr>
        <w:t>نطاق ال</w:t>
      </w:r>
      <w:r w:rsidR="00A4353E" w:rsidRPr="00E26818">
        <w:rPr>
          <w:rFonts w:ascii="Arial" w:hAnsi="Arial" w:cs="AL-Mohanad Bold"/>
          <w:b/>
          <w:bCs/>
          <w:sz w:val="28"/>
          <w:szCs w:val="28"/>
          <w:u w:val="single"/>
          <w:rtl/>
          <w:lang w:bidi="ar-EG"/>
        </w:rPr>
        <w:t>تقويم</w:t>
      </w:r>
      <w:r w:rsidR="00DF7219" w:rsidRPr="00E26818">
        <w:rPr>
          <w:rFonts w:ascii="Arial" w:hAnsi="Arial" w:cs="AL-Mohanad Bold"/>
          <w:b/>
          <w:bCs/>
          <w:sz w:val="28"/>
          <w:szCs w:val="28"/>
          <w:u w:val="single"/>
          <w:rtl/>
          <w:lang w:bidi="ar-EG"/>
        </w:rPr>
        <w:t xml:space="preserve"> ومحور التركيز</w:t>
      </w:r>
      <w:r w:rsidR="009E3888" w:rsidRPr="00E26818">
        <w:rPr>
          <w:rFonts w:ascii="Arial" w:hAnsi="Arial" w:cs="AL-Mohanad Bold" w:hint="cs"/>
          <w:b/>
          <w:bCs/>
          <w:sz w:val="28"/>
          <w:szCs w:val="28"/>
          <w:u w:val="single"/>
          <w:rtl/>
          <w:lang w:bidi="ar-EG"/>
        </w:rPr>
        <w:t>:</w:t>
      </w:r>
    </w:p>
    <w:p w:rsidR="00DF7219" w:rsidRPr="00FA32AE" w:rsidRDefault="006D17C3" w:rsidP="000B7280">
      <w:pPr>
        <w:bidi/>
        <w:spacing w:after="200"/>
        <w:jc w:val="both"/>
        <w:rPr>
          <w:rFonts w:ascii="Arial" w:hAnsi="Arial" w:cs="AL-Mohanad Bold"/>
          <w:sz w:val="28"/>
          <w:szCs w:val="28"/>
          <w:lang w:bidi="ar-EG"/>
        </w:rPr>
      </w:pPr>
      <w:r>
        <w:rPr>
          <w:rFonts w:ascii="Arial" w:hAnsi="Arial" w:cs="AL-Mohanad Bold" w:hint="cs"/>
          <w:sz w:val="28"/>
          <w:szCs w:val="28"/>
          <w:rtl/>
          <w:lang w:bidi="ar-EG"/>
        </w:rPr>
        <w:tab/>
      </w:r>
      <w:r w:rsidR="00DF7219" w:rsidRPr="00FA32AE">
        <w:rPr>
          <w:rFonts w:ascii="Arial" w:hAnsi="Arial" w:cs="AL-Mohanad Bold"/>
          <w:sz w:val="28"/>
          <w:szCs w:val="28"/>
          <w:rtl/>
          <w:lang w:bidi="ar-EG"/>
        </w:rPr>
        <w:t>هناك عدد</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من العوامل</w:t>
      </w:r>
      <w:r w:rsidR="009E3888" w:rsidRPr="00FA32AE">
        <w:rPr>
          <w:rFonts w:ascii="Arial" w:hAnsi="Arial" w:cs="AL-Mohanad Bold"/>
          <w:sz w:val="28"/>
          <w:szCs w:val="28"/>
          <w:rtl/>
          <w:lang w:bidi="ar-EG"/>
        </w:rPr>
        <w:t xml:space="preserve"> المؤثرة في نطاق ومدى المراجعة</w:t>
      </w:r>
      <w:r w:rsidR="009E3888"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فقد تكون هناك مثلاً مراجعات</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موازية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لبرامج مماثلة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تتطلب التنسيق </w:t>
      </w:r>
      <w:r w:rsidR="000B7280">
        <w:rPr>
          <w:rFonts w:ascii="Arial" w:hAnsi="Arial" w:cs="AL-Mohanad Bold" w:hint="cs"/>
          <w:sz w:val="28"/>
          <w:szCs w:val="28"/>
          <w:rtl/>
          <w:lang w:bidi="ar-EG"/>
        </w:rPr>
        <w:t xml:space="preserve">في تقويم مقررات دراسية أساسية </w:t>
      </w:r>
      <w:r w:rsidR="009E3888" w:rsidRPr="00FA32AE">
        <w:rPr>
          <w:rFonts w:ascii="Arial" w:hAnsi="Arial" w:cs="AL-Mohanad Bold"/>
          <w:sz w:val="28"/>
          <w:szCs w:val="28"/>
          <w:rtl/>
          <w:lang w:bidi="ar-EG"/>
        </w:rPr>
        <w:t>و</w:t>
      </w:r>
      <w:r w:rsidR="00DF7219" w:rsidRPr="00FA32AE">
        <w:rPr>
          <w:rFonts w:ascii="Arial" w:hAnsi="Arial" w:cs="AL-Mohanad Bold"/>
          <w:sz w:val="28"/>
          <w:szCs w:val="28"/>
          <w:rtl/>
          <w:lang w:bidi="ar-EG"/>
        </w:rPr>
        <w:t>أخرى اختيارية</w:t>
      </w:r>
      <w:r>
        <w:rPr>
          <w:rFonts w:ascii="Arial" w:hAnsi="Arial" w:cs="AL-Mohanad Bold" w:hint="cs"/>
          <w:sz w:val="28"/>
          <w:szCs w:val="28"/>
          <w:rtl/>
          <w:lang w:bidi="ar-EG"/>
        </w:rPr>
        <w:t>ٍ</w:t>
      </w:r>
      <w:r w:rsidR="00DF7219" w:rsidRPr="00FA32AE">
        <w:rPr>
          <w:rFonts w:ascii="Arial" w:hAnsi="Arial" w:cs="AL-Mohanad Bold"/>
          <w:sz w:val="28"/>
          <w:szCs w:val="28"/>
          <w:rtl/>
          <w:lang w:bidi="ar-EG"/>
        </w:rPr>
        <w:t>، وقد تكون هناك تطو</w:t>
      </w:r>
      <w:r w:rsidR="009E3888" w:rsidRPr="00FA32AE">
        <w:rPr>
          <w:rFonts w:ascii="Arial" w:hAnsi="Arial" w:cs="AL-Mohanad Bold"/>
          <w:sz w:val="28"/>
          <w:szCs w:val="28"/>
          <w:rtl/>
          <w:lang w:bidi="ar-EG"/>
        </w:rPr>
        <w:t>رات</w:t>
      </w:r>
      <w:r>
        <w:rPr>
          <w:rFonts w:ascii="Arial" w:hAnsi="Arial" w:cs="AL-Mohanad Bold" w:hint="cs"/>
          <w:sz w:val="28"/>
          <w:szCs w:val="28"/>
          <w:rtl/>
          <w:lang w:bidi="ar-EG"/>
        </w:rPr>
        <w:t>ٌ</w:t>
      </w:r>
      <w:r w:rsidR="009E3888" w:rsidRPr="00FA32AE">
        <w:rPr>
          <w:rFonts w:ascii="Arial" w:hAnsi="Arial" w:cs="AL-Mohanad Bold"/>
          <w:sz w:val="28"/>
          <w:szCs w:val="28"/>
          <w:rtl/>
          <w:lang w:bidi="ar-EG"/>
        </w:rPr>
        <w:t xml:space="preserve"> ذات أهمية</w:t>
      </w:r>
      <w:r>
        <w:rPr>
          <w:rFonts w:ascii="Arial" w:hAnsi="Arial" w:cs="AL-Mohanad Bold" w:hint="cs"/>
          <w:sz w:val="28"/>
          <w:szCs w:val="28"/>
          <w:rtl/>
          <w:lang w:bidi="ar-EG"/>
        </w:rPr>
        <w:t>ٍ</w:t>
      </w:r>
      <w:r w:rsidR="009E3888" w:rsidRPr="00FA32AE">
        <w:rPr>
          <w:rFonts w:ascii="Arial" w:hAnsi="Arial" w:cs="AL-Mohanad Bold"/>
          <w:sz w:val="28"/>
          <w:szCs w:val="28"/>
          <w:rtl/>
          <w:lang w:bidi="ar-EG"/>
        </w:rPr>
        <w:t xml:space="preserve"> جوهرية</w:t>
      </w:r>
      <w:r>
        <w:rPr>
          <w:rFonts w:ascii="Arial" w:hAnsi="Arial" w:cs="AL-Mohanad Bold" w:hint="cs"/>
          <w:sz w:val="28"/>
          <w:szCs w:val="28"/>
          <w:rtl/>
          <w:lang w:bidi="ar-EG"/>
        </w:rPr>
        <w:t>ٍ</w:t>
      </w:r>
      <w:r w:rsidR="009E3888" w:rsidRPr="00FA32AE">
        <w:rPr>
          <w:rFonts w:ascii="Arial" w:hAnsi="Arial" w:cs="AL-Mohanad Bold"/>
          <w:sz w:val="28"/>
          <w:szCs w:val="28"/>
          <w:rtl/>
          <w:lang w:bidi="ar-EG"/>
        </w:rPr>
        <w:t xml:space="preserve"> في التخصص </w:t>
      </w:r>
      <w:r w:rsidR="00DF7219" w:rsidRPr="00FA32AE">
        <w:rPr>
          <w:rFonts w:ascii="Arial" w:hAnsi="Arial" w:cs="AL-Mohanad Bold"/>
          <w:sz w:val="28"/>
          <w:szCs w:val="28"/>
          <w:rtl/>
          <w:lang w:bidi="ar-EG"/>
        </w:rPr>
        <w:t>أو في المجال الأكاديمي تتطلب دراسة</w:t>
      </w:r>
      <w:r>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لتقويم </w:t>
      </w:r>
      <w:r w:rsidR="000B7280">
        <w:rPr>
          <w:rFonts w:ascii="Arial" w:hAnsi="Arial" w:cs="AL-Mohanad Bold" w:hint="cs"/>
          <w:sz w:val="28"/>
          <w:szCs w:val="28"/>
          <w:rtl/>
          <w:lang w:bidi="ar-EG"/>
        </w:rPr>
        <w:t xml:space="preserve">أثرها على </w:t>
      </w:r>
      <w:r w:rsidR="00DF7219" w:rsidRPr="00FA32AE">
        <w:rPr>
          <w:rFonts w:ascii="Arial" w:hAnsi="Arial" w:cs="AL-Mohanad Bold"/>
          <w:sz w:val="28"/>
          <w:szCs w:val="28"/>
          <w:rtl/>
          <w:lang w:bidi="ar-EG"/>
        </w:rPr>
        <w:t>البرنامج، وربما كان هناك معلومات</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في ال</w:t>
      </w:r>
      <w:r w:rsidR="00A4353E" w:rsidRPr="00FA32AE">
        <w:rPr>
          <w:rFonts w:ascii="Arial" w:hAnsi="Arial" w:cs="AL-Mohanad Bold"/>
          <w:sz w:val="28"/>
          <w:szCs w:val="28"/>
          <w:rtl/>
          <w:lang w:bidi="ar-EG"/>
        </w:rPr>
        <w:t>تقويم</w:t>
      </w:r>
      <w:r w:rsidR="00DF7219" w:rsidRPr="00FA32AE">
        <w:rPr>
          <w:rFonts w:ascii="Arial" w:hAnsi="Arial" w:cs="AL-Mohanad Bold"/>
          <w:sz w:val="28"/>
          <w:szCs w:val="28"/>
          <w:rtl/>
          <w:lang w:bidi="ar-EG"/>
        </w:rPr>
        <w:t xml:space="preserve">ات أو التغييرات داخل </w:t>
      </w:r>
      <w:r w:rsidR="005E4C02" w:rsidRPr="00FA32AE">
        <w:rPr>
          <w:rFonts w:ascii="Arial" w:hAnsi="Arial" w:cs="AL-Mohanad Bold"/>
          <w:sz w:val="28"/>
          <w:szCs w:val="28"/>
          <w:rtl/>
          <w:lang w:bidi="ar-EG"/>
        </w:rPr>
        <w:t>المؤسسة التعليمية</w:t>
      </w:r>
      <w:r w:rsidR="00DF7219" w:rsidRPr="00FA32AE">
        <w:rPr>
          <w:rFonts w:ascii="Arial" w:hAnsi="Arial" w:cs="AL-Mohanad Bold"/>
          <w:sz w:val="28"/>
          <w:szCs w:val="28"/>
          <w:rtl/>
          <w:lang w:bidi="ar-EG"/>
        </w:rPr>
        <w:t xml:space="preserve"> </w:t>
      </w:r>
      <w:r w:rsidR="000B7280">
        <w:rPr>
          <w:rFonts w:ascii="Arial" w:hAnsi="Arial" w:cs="AL-Mohanad Bold" w:hint="cs"/>
          <w:sz w:val="28"/>
          <w:szCs w:val="28"/>
          <w:rtl/>
          <w:lang w:bidi="ar-EG"/>
        </w:rPr>
        <w:t xml:space="preserve">تتطلب </w:t>
      </w:r>
      <w:r w:rsidR="00DF7219" w:rsidRPr="00FA32AE">
        <w:rPr>
          <w:rFonts w:ascii="Arial" w:hAnsi="Arial" w:cs="AL-Mohanad Bold"/>
          <w:sz w:val="28"/>
          <w:szCs w:val="28"/>
          <w:rtl/>
          <w:lang w:bidi="ar-EG"/>
        </w:rPr>
        <w:t xml:space="preserve">جمع </w:t>
      </w:r>
      <w:r w:rsidR="000B7280" w:rsidRPr="00FA32AE">
        <w:rPr>
          <w:rFonts w:ascii="Arial" w:hAnsi="Arial" w:cs="AL-Mohanad Bold"/>
          <w:sz w:val="28"/>
          <w:szCs w:val="28"/>
          <w:rtl/>
          <w:lang w:bidi="ar-EG"/>
        </w:rPr>
        <w:t>مزيد</w:t>
      </w:r>
      <w:r w:rsidR="000B7280">
        <w:rPr>
          <w:rFonts w:ascii="Arial" w:hAnsi="Arial" w:cs="AL-Mohanad Bold" w:hint="cs"/>
          <w:sz w:val="28"/>
          <w:szCs w:val="28"/>
          <w:rtl/>
          <w:lang w:bidi="ar-EG"/>
        </w:rPr>
        <w:t>ٍ</w:t>
      </w:r>
      <w:r w:rsidR="000B7280" w:rsidRPr="00FA32AE">
        <w:rPr>
          <w:rFonts w:ascii="Arial" w:hAnsi="Arial" w:cs="AL-Mohanad Bold"/>
          <w:sz w:val="28"/>
          <w:szCs w:val="28"/>
          <w:rtl/>
          <w:lang w:bidi="ar-EG"/>
        </w:rPr>
        <w:t xml:space="preserve"> </w:t>
      </w:r>
      <w:r w:rsidR="00DF7219" w:rsidRPr="00FA32AE">
        <w:rPr>
          <w:rFonts w:ascii="Arial" w:hAnsi="Arial" w:cs="AL-Mohanad Bold"/>
          <w:sz w:val="28"/>
          <w:szCs w:val="28"/>
          <w:rtl/>
          <w:lang w:bidi="ar-EG"/>
        </w:rPr>
        <w:t xml:space="preserve">الأدلة، </w:t>
      </w:r>
      <w:r w:rsidR="009E3888" w:rsidRPr="00FA32AE">
        <w:rPr>
          <w:rFonts w:ascii="Arial" w:hAnsi="Arial" w:cs="AL-Mohanad Bold"/>
          <w:sz w:val="28"/>
          <w:szCs w:val="28"/>
          <w:rtl/>
          <w:lang w:bidi="ar-EG"/>
        </w:rPr>
        <w:t>أو</w:t>
      </w:r>
      <w:r w:rsidR="0094639E">
        <w:rPr>
          <w:rFonts w:ascii="Arial" w:hAnsi="Arial" w:cs="AL-Mohanad Bold" w:hint="cs"/>
          <w:sz w:val="28"/>
          <w:szCs w:val="28"/>
          <w:rtl/>
          <w:lang w:bidi="ar-EG"/>
        </w:rPr>
        <w:t xml:space="preserve"> </w:t>
      </w:r>
      <w:r w:rsidR="009E3888" w:rsidRPr="00FA32AE">
        <w:rPr>
          <w:rFonts w:ascii="Arial" w:hAnsi="Arial" w:cs="AL-Mohanad Bold"/>
          <w:sz w:val="28"/>
          <w:szCs w:val="28"/>
          <w:rtl/>
          <w:lang w:bidi="ar-EG"/>
        </w:rPr>
        <w:t>تؤثر في جوانب التخطيط الأخرى</w:t>
      </w:r>
      <w:r w:rsidR="009E3888" w:rsidRPr="00FA32AE">
        <w:rPr>
          <w:rFonts w:ascii="Arial" w:hAnsi="Arial" w:cs="AL-Mohanad Bold" w:hint="cs"/>
          <w:sz w:val="28"/>
          <w:szCs w:val="28"/>
          <w:rtl/>
          <w:lang w:bidi="ar-EG"/>
        </w:rPr>
        <w:t xml:space="preserve">، </w:t>
      </w:r>
      <w:r w:rsidR="009E3888" w:rsidRPr="00FA32AE">
        <w:rPr>
          <w:rFonts w:ascii="Arial" w:hAnsi="Arial" w:cs="AL-Mohanad Bold"/>
          <w:sz w:val="28"/>
          <w:szCs w:val="28"/>
          <w:rtl/>
          <w:lang w:bidi="ar-EG"/>
        </w:rPr>
        <w:t>فأي</w:t>
      </w:r>
      <w:r w:rsidR="00DF7219" w:rsidRPr="00FA32AE">
        <w:rPr>
          <w:rFonts w:ascii="Arial" w:hAnsi="Arial" w:cs="AL-Mohanad Bold"/>
          <w:sz w:val="28"/>
          <w:szCs w:val="28"/>
          <w:rtl/>
          <w:lang w:bidi="ar-EG"/>
        </w:rPr>
        <w:t xml:space="preserve"> مسألة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من هذا القبيل ستؤثر ف</w:t>
      </w:r>
      <w:r w:rsidR="009E3888" w:rsidRPr="00FA32AE">
        <w:rPr>
          <w:rFonts w:ascii="Arial" w:hAnsi="Arial" w:cs="AL-Mohanad Bold"/>
          <w:sz w:val="28"/>
          <w:szCs w:val="28"/>
          <w:rtl/>
          <w:lang w:bidi="ar-EG"/>
        </w:rPr>
        <w:t xml:space="preserve">ي أسلوب تخطيط </w:t>
      </w:r>
      <w:r w:rsidR="000B7280">
        <w:rPr>
          <w:rFonts w:ascii="Arial" w:hAnsi="Arial" w:cs="AL-Mohanad Bold" w:hint="cs"/>
          <w:sz w:val="28"/>
          <w:szCs w:val="28"/>
          <w:rtl/>
          <w:lang w:bidi="ar-EG"/>
        </w:rPr>
        <w:t>إجراءات الدراسة الذاتية</w:t>
      </w:r>
      <w:r w:rsidR="009E3888" w:rsidRPr="00FA32AE">
        <w:rPr>
          <w:rFonts w:ascii="Arial" w:hAnsi="Arial" w:cs="AL-Mohanad Bold"/>
          <w:sz w:val="28"/>
          <w:szCs w:val="28"/>
          <w:rtl/>
          <w:lang w:bidi="ar-EG"/>
        </w:rPr>
        <w:t xml:space="preserve"> وتنسيقها</w:t>
      </w:r>
      <w:r w:rsidR="009E3888"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وفي المدة الزمنية للتنفيذ. </w:t>
      </w:r>
    </w:p>
    <w:p w:rsidR="009E3888" w:rsidRPr="00AC4B1F" w:rsidRDefault="00E26818" w:rsidP="000B7280">
      <w:pPr>
        <w:bidi/>
        <w:spacing w:after="200"/>
        <w:ind w:left="49"/>
        <w:jc w:val="both"/>
        <w:rPr>
          <w:rFonts w:ascii="Arial" w:hAnsi="Arial" w:cs="AL-Mohanad Bold"/>
          <w:b/>
          <w:bCs/>
          <w:sz w:val="28"/>
          <w:szCs w:val="28"/>
          <w:u w:val="single"/>
          <w:lang w:bidi="ar-EG"/>
        </w:rPr>
      </w:pPr>
      <w:r>
        <w:rPr>
          <w:rFonts w:ascii="Arial" w:hAnsi="Arial" w:cs="AL-Mohanad Bold" w:hint="cs"/>
          <w:b/>
          <w:bCs/>
          <w:sz w:val="28"/>
          <w:szCs w:val="28"/>
          <w:u w:val="single"/>
          <w:rtl/>
          <w:lang w:bidi="ar-EG"/>
        </w:rPr>
        <w:t>2-</w:t>
      </w:r>
      <w:r w:rsidR="000B7280">
        <w:rPr>
          <w:rFonts w:ascii="Arial" w:hAnsi="Arial" w:cs="AL-Mohanad Bold" w:hint="cs"/>
          <w:b/>
          <w:bCs/>
          <w:sz w:val="28"/>
          <w:szCs w:val="28"/>
          <w:u w:val="single"/>
          <w:rtl/>
          <w:lang w:bidi="ar-EG"/>
        </w:rPr>
        <w:t>الإطار</w:t>
      </w:r>
      <w:r w:rsidR="00DF7219" w:rsidRPr="00AC4B1F">
        <w:rPr>
          <w:rFonts w:ascii="Arial" w:hAnsi="Arial" w:cs="AL-Mohanad Bold"/>
          <w:b/>
          <w:bCs/>
          <w:sz w:val="28"/>
          <w:szCs w:val="28"/>
          <w:u w:val="single"/>
          <w:rtl/>
          <w:lang w:bidi="ar-EG"/>
        </w:rPr>
        <w:t xml:space="preserve"> الزمني</w:t>
      </w:r>
      <w:r w:rsidR="009E3888" w:rsidRPr="00AC4B1F">
        <w:rPr>
          <w:rFonts w:ascii="Arial" w:hAnsi="Arial" w:cs="AL-Mohanad Bold" w:hint="cs"/>
          <w:b/>
          <w:bCs/>
          <w:sz w:val="28"/>
          <w:szCs w:val="28"/>
          <w:u w:val="single"/>
          <w:rtl/>
          <w:lang w:bidi="ar-EG"/>
        </w:rPr>
        <w:t>:</w:t>
      </w:r>
    </w:p>
    <w:p w:rsidR="00DF7219" w:rsidRPr="00FA32AE" w:rsidRDefault="006D17C3" w:rsidP="00326C06">
      <w:pPr>
        <w:bidi/>
        <w:spacing w:after="200"/>
        <w:jc w:val="both"/>
        <w:rPr>
          <w:rFonts w:ascii="Arial" w:hAnsi="Arial" w:cs="AL-Mohanad Bold"/>
          <w:sz w:val="28"/>
          <w:szCs w:val="28"/>
          <w:lang w:bidi="ar-EG"/>
        </w:rPr>
      </w:pPr>
      <w:r>
        <w:rPr>
          <w:rFonts w:ascii="Arial" w:hAnsi="Arial" w:cs="AL-Mohanad Bold" w:hint="cs"/>
          <w:sz w:val="28"/>
          <w:szCs w:val="28"/>
          <w:rtl/>
          <w:lang w:bidi="ar-EG"/>
        </w:rPr>
        <w:tab/>
      </w:r>
      <w:r w:rsidR="00DF7219" w:rsidRPr="00FA32AE">
        <w:rPr>
          <w:rFonts w:ascii="Arial" w:hAnsi="Arial" w:cs="AL-Mohanad Bold"/>
          <w:sz w:val="28"/>
          <w:szCs w:val="28"/>
          <w:rtl/>
          <w:lang w:bidi="ar-EG"/>
        </w:rPr>
        <w:t>ينبغي إتاحة</w:t>
      </w:r>
      <w:r w:rsidR="00264382">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فترة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زمنية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مناسبة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r w:rsidR="009E3888" w:rsidRPr="00FA32AE">
        <w:rPr>
          <w:rFonts w:ascii="Arial" w:hAnsi="Arial" w:cs="AL-Mohanad Bold"/>
          <w:sz w:val="28"/>
          <w:szCs w:val="28"/>
          <w:rtl/>
          <w:lang w:bidi="ar-EG"/>
        </w:rPr>
        <w:t xml:space="preserve">للتخطيط والتحليل </w:t>
      </w:r>
      <w:r w:rsidR="00792864">
        <w:rPr>
          <w:rFonts w:ascii="Arial" w:hAnsi="Arial" w:cs="AL-Mohanad Bold" w:hint="cs"/>
          <w:sz w:val="28"/>
          <w:szCs w:val="28"/>
          <w:rtl/>
          <w:lang w:bidi="ar-EG"/>
        </w:rPr>
        <w:t xml:space="preserve">خلال </w:t>
      </w:r>
      <w:r w:rsidR="000B7280">
        <w:rPr>
          <w:rFonts w:ascii="Arial" w:hAnsi="Arial" w:cs="AL-Mohanad Bold" w:hint="cs"/>
          <w:sz w:val="28"/>
          <w:szCs w:val="28"/>
          <w:rtl/>
          <w:lang w:bidi="ar-EG"/>
        </w:rPr>
        <w:t>إجراء الدراسة الذاتية</w:t>
      </w:r>
      <w:r w:rsidR="009E3888" w:rsidRPr="00FA32AE">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فبالرغم من تفاوت المدة الزمنية المطلوبة </w:t>
      </w:r>
      <w:r w:rsidR="000B7280">
        <w:rPr>
          <w:rFonts w:ascii="Arial" w:hAnsi="Arial" w:cs="AL-Mohanad Bold" w:hint="cs"/>
          <w:sz w:val="28"/>
          <w:szCs w:val="28"/>
          <w:rtl/>
          <w:lang w:bidi="ar-EG"/>
        </w:rPr>
        <w:t>وفقاً ل</w:t>
      </w:r>
      <w:r w:rsidR="00DF7219" w:rsidRPr="00FA32AE">
        <w:rPr>
          <w:rFonts w:ascii="Arial" w:hAnsi="Arial" w:cs="AL-Mohanad Bold"/>
          <w:sz w:val="28"/>
          <w:szCs w:val="28"/>
          <w:rtl/>
          <w:lang w:bidi="ar-EG"/>
        </w:rPr>
        <w:t>طبيعة البرنامج، و</w:t>
      </w:r>
      <w:r w:rsidR="000B7280">
        <w:rPr>
          <w:rFonts w:ascii="Arial" w:hAnsi="Arial" w:cs="AL-Mohanad Bold" w:hint="cs"/>
          <w:sz w:val="28"/>
          <w:szCs w:val="28"/>
          <w:rtl/>
          <w:lang w:bidi="ar-EG"/>
        </w:rPr>
        <w:t xml:space="preserve">وفقاً للمسائل </w:t>
      </w:r>
      <w:r w:rsidR="00DF7219" w:rsidRPr="00FA32AE">
        <w:rPr>
          <w:rFonts w:ascii="Arial" w:hAnsi="Arial" w:cs="AL-Mohanad Bold"/>
          <w:sz w:val="28"/>
          <w:szCs w:val="28"/>
          <w:rtl/>
          <w:lang w:bidi="ar-EG"/>
        </w:rPr>
        <w:t xml:space="preserve">محل </w:t>
      </w:r>
      <w:r w:rsidR="00792864">
        <w:rPr>
          <w:rFonts w:ascii="Arial" w:hAnsi="Arial" w:cs="AL-Mohanad Bold" w:hint="cs"/>
          <w:sz w:val="28"/>
          <w:szCs w:val="28"/>
          <w:rtl/>
          <w:lang w:bidi="ar-EG"/>
        </w:rPr>
        <w:t>الدراسة</w:t>
      </w:r>
      <w:r w:rsidR="00DF7219" w:rsidRPr="00FA32AE">
        <w:rPr>
          <w:rFonts w:ascii="Arial" w:hAnsi="Arial" w:cs="AL-Mohanad Bold"/>
          <w:sz w:val="28"/>
          <w:szCs w:val="28"/>
          <w:rtl/>
          <w:lang w:bidi="ar-EG"/>
        </w:rPr>
        <w:t>، و</w:t>
      </w:r>
      <w:r w:rsidR="000B7280">
        <w:rPr>
          <w:rFonts w:ascii="Arial" w:hAnsi="Arial" w:cs="AL-Mohanad Bold" w:hint="cs"/>
          <w:sz w:val="28"/>
          <w:szCs w:val="28"/>
          <w:rtl/>
          <w:lang w:bidi="ar-EG"/>
        </w:rPr>
        <w:t>وفقاً ل</w:t>
      </w:r>
      <w:r w:rsidR="00DF7219" w:rsidRPr="00FA32AE">
        <w:rPr>
          <w:rFonts w:ascii="Arial" w:hAnsi="Arial" w:cs="AL-Mohanad Bold"/>
          <w:sz w:val="28"/>
          <w:szCs w:val="28"/>
          <w:rtl/>
          <w:lang w:bidi="ar-EG"/>
        </w:rPr>
        <w:t>توفر ال</w:t>
      </w:r>
      <w:r w:rsidR="00221CA2">
        <w:rPr>
          <w:rFonts w:ascii="Arial" w:hAnsi="Arial" w:cs="AL-Mohanad Bold"/>
          <w:sz w:val="28"/>
          <w:szCs w:val="28"/>
          <w:rtl/>
          <w:lang w:bidi="ar-EG"/>
        </w:rPr>
        <w:t>استبانات</w:t>
      </w:r>
      <w:r w:rsidR="00DF7219" w:rsidRPr="00FA32AE">
        <w:rPr>
          <w:rFonts w:ascii="Arial" w:hAnsi="Arial" w:cs="AL-Mohanad Bold"/>
          <w:sz w:val="28"/>
          <w:szCs w:val="28"/>
          <w:rtl/>
          <w:lang w:bidi="ar-EG"/>
        </w:rPr>
        <w:t xml:space="preserve"> الخاصة ب</w:t>
      </w:r>
      <w:r w:rsidR="00A4353E" w:rsidRPr="00FA32AE">
        <w:rPr>
          <w:rFonts w:ascii="Arial" w:hAnsi="Arial" w:cs="AL-Mohanad Bold"/>
          <w:sz w:val="28"/>
          <w:szCs w:val="28"/>
          <w:rtl/>
          <w:lang w:bidi="ar-EG"/>
        </w:rPr>
        <w:t>تقويم</w:t>
      </w:r>
      <w:r w:rsidR="00DF7219" w:rsidRPr="00FA32AE">
        <w:rPr>
          <w:rFonts w:ascii="Arial" w:hAnsi="Arial" w:cs="AL-Mohanad Bold"/>
          <w:sz w:val="28"/>
          <w:szCs w:val="28"/>
          <w:rtl/>
          <w:lang w:bidi="ar-EG"/>
        </w:rPr>
        <w:t xml:space="preserve"> البرنامج، إلا أن</w:t>
      </w:r>
      <w:r w:rsidR="00792864">
        <w:rPr>
          <w:rFonts w:ascii="Arial" w:hAnsi="Arial" w:cs="AL-Mohanad Bold" w:hint="cs"/>
          <w:sz w:val="28"/>
          <w:szCs w:val="28"/>
          <w:rtl/>
          <w:lang w:bidi="ar-EG"/>
        </w:rPr>
        <w:t>ه</w:t>
      </w:r>
      <w:r w:rsidR="00DF7219" w:rsidRPr="00FA32AE">
        <w:rPr>
          <w:rFonts w:ascii="Arial" w:hAnsi="Arial" w:cs="AL-Mohanad Bold"/>
          <w:sz w:val="28"/>
          <w:szCs w:val="28"/>
          <w:rtl/>
          <w:lang w:bidi="ar-EG"/>
        </w:rPr>
        <w:t xml:space="preserve"> من المتوقع عادةً أن </w:t>
      </w:r>
      <w:r w:rsidR="000B7280">
        <w:rPr>
          <w:rFonts w:ascii="Arial" w:hAnsi="Arial" w:cs="AL-Mohanad Bold" w:hint="cs"/>
          <w:sz w:val="28"/>
          <w:szCs w:val="28"/>
          <w:rtl/>
          <w:lang w:bidi="ar-EG"/>
        </w:rPr>
        <w:t>ت</w:t>
      </w:r>
      <w:r w:rsidR="00DF7219" w:rsidRPr="00FA32AE">
        <w:rPr>
          <w:rFonts w:ascii="Arial" w:hAnsi="Arial" w:cs="AL-Mohanad Bold"/>
          <w:sz w:val="28"/>
          <w:szCs w:val="28"/>
          <w:rtl/>
          <w:lang w:bidi="ar-EG"/>
        </w:rPr>
        <w:t xml:space="preserve">ستغرق </w:t>
      </w:r>
      <w:r w:rsidR="000B7280">
        <w:rPr>
          <w:rFonts w:ascii="Arial" w:hAnsi="Arial" w:cs="AL-Mohanad Bold" w:hint="cs"/>
          <w:sz w:val="28"/>
          <w:szCs w:val="28"/>
          <w:rtl/>
          <w:lang w:bidi="ar-EG"/>
        </w:rPr>
        <w:t>الدراسة الذاتية</w:t>
      </w:r>
      <w:r w:rsidR="000B7280" w:rsidRPr="00FA32AE">
        <w:rPr>
          <w:rFonts w:ascii="Arial" w:hAnsi="Arial" w:cs="AL-Mohanad Bold"/>
          <w:sz w:val="28"/>
          <w:szCs w:val="28"/>
          <w:rtl/>
          <w:lang w:bidi="ar-EG"/>
        </w:rPr>
        <w:t xml:space="preserve"> </w:t>
      </w:r>
      <w:r w:rsidR="00AF358E">
        <w:rPr>
          <w:rFonts w:ascii="Arial" w:hAnsi="Arial" w:cs="AL-Mohanad Bold" w:hint="cs"/>
          <w:sz w:val="28"/>
          <w:szCs w:val="28"/>
          <w:rtl/>
          <w:lang w:bidi="ar-EG"/>
        </w:rPr>
        <w:t xml:space="preserve">الدورية </w:t>
      </w:r>
      <w:r w:rsidR="00DF7219" w:rsidRPr="00FA32AE">
        <w:rPr>
          <w:rFonts w:ascii="Arial" w:hAnsi="Arial" w:cs="AL-Mohanad Bold"/>
          <w:sz w:val="28"/>
          <w:szCs w:val="28"/>
          <w:rtl/>
          <w:lang w:bidi="ar-EG"/>
        </w:rPr>
        <w:t>لأي برنامج</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r w:rsidR="009E3888" w:rsidRPr="00FA32AE">
        <w:rPr>
          <w:rFonts w:ascii="Arial" w:hAnsi="Arial" w:cs="AL-Mohanad Bold"/>
          <w:sz w:val="28"/>
          <w:szCs w:val="28"/>
          <w:rtl/>
          <w:lang w:bidi="ar-EG"/>
        </w:rPr>
        <w:t>تسعة أشهر</w:t>
      </w:r>
      <w:r w:rsidR="00EE4249">
        <w:rPr>
          <w:rFonts w:ascii="Arial" w:hAnsi="Arial" w:cs="AL-Mohanad Bold" w:hint="cs"/>
          <w:sz w:val="28"/>
          <w:szCs w:val="28"/>
          <w:rtl/>
          <w:lang w:bidi="ar-EG"/>
        </w:rPr>
        <w:t xml:space="preserve"> أو أكثر</w:t>
      </w:r>
      <w:r w:rsidR="000B7280">
        <w:rPr>
          <w:rFonts w:ascii="Arial" w:hAnsi="Arial" w:cs="AL-Mohanad Bold" w:hint="cs"/>
          <w:sz w:val="28"/>
          <w:szCs w:val="28"/>
          <w:rtl/>
          <w:lang w:bidi="ar-EG"/>
        </w:rPr>
        <w:t xml:space="preserve"> </w:t>
      </w:r>
      <w:r w:rsidR="000B7280">
        <w:rPr>
          <w:rFonts w:ascii="Arial" w:hAnsi="Arial" w:cs="AL-Mohanad Bold" w:hint="cs"/>
          <w:sz w:val="28"/>
          <w:szCs w:val="28"/>
          <w:rtl/>
          <w:lang w:bidi="ar-EG"/>
        </w:rPr>
        <w:lastRenderedPageBreak/>
        <w:t>لاستكمالها</w:t>
      </w:r>
      <w:r w:rsidR="009E3888"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وينبغي أن </w:t>
      </w:r>
      <w:r>
        <w:rPr>
          <w:rFonts w:ascii="Arial" w:hAnsi="Arial" w:cs="AL-Mohanad Bold" w:hint="cs"/>
          <w:sz w:val="28"/>
          <w:szCs w:val="28"/>
          <w:rtl/>
          <w:lang w:bidi="ar-EG"/>
        </w:rPr>
        <w:t>تتضمن</w:t>
      </w:r>
      <w:r w:rsidR="00DF7219" w:rsidRPr="00FA32AE">
        <w:rPr>
          <w:rFonts w:ascii="Arial" w:hAnsi="Arial" w:cs="AL-Mohanad Bold"/>
          <w:sz w:val="28"/>
          <w:szCs w:val="28"/>
          <w:rtl/>
          <w:lang w:bidi="ar-EG"/>
        </w:rPr>
        <w:t xml:space="preserve"> خطة</w:t>
      </w:r>
      <w:r w:rsidR="00661C61">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تنفيذ </w:t>
      </w:r>
      <w:r w:rsidR="000B7280">
        <w:rPr>
          <w:rFonts w:ascii="Arial" w:hAnsi="Arial" w:cs="AL-Mohanad Bold" w:hint="cs"/>
          <w:sz w:val="28"/>
          <w:szCs w:val="28"/>
          <w:rtl/>
          <w:lang w:bidi="ar-EG"/>
        </w:rPr>
        <w:t>الدراسة الذاتية</w:t>
      </w:r>
      <w:r w:rsidR="000B7280" w:rsidRPr="00FA32AE">
        <w:rPr>
          <w:rFonts w:ascii="Arial" w:hAnsi="Arial" w:cs="AL-Mohanad Bold"/>
          <w:sz w:val="28"/>
          <w:szCs w:val="28"/>
          <w:rtl/>
          <w:lang w:bidi="ar-EG"/>
        </w:rPr>
        <w:t xml:space="preserve"> </w:t>
      </w:r>
      <w:r w:rsidR="000B7280">
        <w:rPr>
          <w:rFonts w:ascii="Arial" w:hAnsi="Arial" w:cs="AL-Mohanad Bold" w:hint="cs"/>
          <w:sz w:val="28"/>
          <w:szCs w:val="28"/>
          <w:rtl/>
          <w:lang w:bidi="ar-EG"/>
        </w:rPr>
        <w:t>أُطراً</w:t>
      </w:r>
      <w:r w:rsidR="00DF7219" w:rsidRPr="00FA32AE">
        <w:rPr>
          <w:rFonts w:ascii="Arial" w:hAnsi="Arial" w:cs="AL-Mohanad Bold"/>
          <w:sz w:val="28"/>
          <w:szCs w:val="28"/>
          <w:rtl/>
          <w:lang w:bidi="ar-EG"/>
        </w:rPr>
        <w:t xml:space="preserve"> زمنية</w:t>
      </w:r>
      <w:r w:rsidR="000B7280">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لتنفيذ </w:t>
      </w:r>
      <w:r w:rsidR="000B7280">
        <w:rPr>
          <w:rFonts w:ascii="Arial" w:hAnsi="Arial" w:cs="AL-Mohanad Bold" w:hint="cs"/>
          <w:sz w:val="28"/>
          <w:szCs w:val="28"/>
          <w:rtl/>
          <w:lang w:bidi="ar-EG"/>
        </w:rPr>
        <w:t>ال</w:t>
      </w:r>
      <w:r w:rsidR="00DF7219" w:rsidRPr="00FA32AE">
        <w:rPr>
          <w:rFonts w:ascii="Arial" w:hAnsi="Arial" w:cs="AL-Mohanad Bold"/>
          <w:sz w:val="28"/>
          <w:szCs w:val="28"/>
          <w:rtl/>
          <w:lang w:bidi="ar-EG"/>
        </w:rPr>
        <w:t xml:space="preserve">مراحل </w:t>
      </w:r>
      <w:r w:rsidR="000B7280">
        <w:rPr>
          <w:rFonts w:ascii="Arial" w:hAnsi="Arial" w:cs="AL-Mohanad Bold" w:hint="cs"/>
          <w:sz w:val="28"/>
          <w:szCs w:val="28"/>
          <w:rtl/>
          <w:lang w:bidi="ar-EG"/>
        </w:rPr>
        <w:t>المختلفة ل</w:t>
      </w:r>
      <w:r w:rsidR="00DF7219" w:rsidRPr="00FA32AE">
        <w:rPr>
          <w:rFonts w:ascii="Arial" w:hAnsi="Arial" w:cs="AL-Mohanad Bold"/>
          <w:sz w:val="28"/>
          <w:szCs w:val="28"/>
          <w:rtl/>
          <w:lang w:bidi="ar-EG"/>
        </w:rPr>
        <w:t>لعملية، مع إتاحة فترة</w:t>
      </w:r>
      <w:r w:rsidR="00661C61">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من الوقت تحسباً لأي تطورات</w:t>
      </w:r>
      <w:r w:rsidR="00661C61">
        <w:rPr>
          <w:rFonts w:ascii="Arial" w:hAnsi="Arial" w:cs="AL-Mohanad Bold" w:hint="cs"/>
          <w:sz w:val="28"/>
          <w:szCs w:val="28"/>
          <w:rtl/>
          <w:lang w:bidi="ar-EG"/>
        </w:rPr>
        <w:t>ٍ</w:t>
      </w:r>
      <w:r w:rsidR="009E3888" w:rsidRPr="00FA32AE">
        <w:rPr>
          <w:rFonts w:ascii="Arial" w:hAnsi="Arial" w:cs="AL-Mohanad Bold" w:hint="cs"/>
          <w:sz w:val="28"/>
          <w:szCs w:val="28"/>
          <w:rtl/>
          <w:lang w:bidi="ar-EG"/>
        </w:rPr>
        <w:t xml:space="preserve"> </w:t>
      </w:r>
      <w:r w:rsidR="000B7280">
        <w:rPr>
          <w:rFonts w:ascii="Arial" w:hAnsi="Arial" w:cs="AL-Mohanad Bold" w:hint="cs"/>
          <w:sz w:val="28"/>
          <w:szCs w:val="28"/>
          <w:rtl/>
          <w:lang w:bidi="ar-EG"/>
        </w:rPr>
        <w:t xml:space="preserve">غير </w:t>
      </w:r>
      <w:r w:rsidR="009E3888" w:rsidRPr="00FA32AE">
        <w:rPr>
          <w:rFonts w:ascii="Arial" w:hAnsi="Arial" w:cs="AL-Mohanad Bold" w:hint="cs"/>
          <w:sz w:val="28"/>
          <w:szCs w:val="28"/>
          <w:rtl/>
          <w:lang w:bidi="ar-EG"/>
        </w:rPr>
        <w:t>متوقعة</w:t>
      </w:r>
      <w:r w:rsidR="00DF7219" w:rsidRPr="00FA32AE">
        <w:rPr>
          <w:rFonts w:ascii="Arial" w:hAnsi="Arial" w:cs="AL-Mohanad Bold"/>
          <w:sz w:val="28"/>
          <w:szCs w:val="28"/>
          <w:rtl/>
          <w:lang w:bidi="ar-EG"/>
        </w:rPr>
        <w:t xml:space="preserve">. </w:t>
      </w:r>
    </w:p>
    <w:p w:rsidR="009E3888" w:rsidRDefault="00753ED6" w:rsidP="00753ED6">
      <w:pPr>
        <w:bidi/>
        <w:spacing w:after="200"/>
        <w:ind w:left="49"/>
        <w:jc w:val="both"/>
        <w:rPr>
          <w:rFonts w:ascii="Arial" w:hAnsi="Arial" w:cs="AL-Mohanad Bold"/>
          <w:b/>
          <w:bCs/>
          <w:sz w:val="28"/>
          <w:szCs w:val="28"/>
          <w:u w:val="single"/>
          <w:rtl/>
        </w:rPr>
      </w:pPr>
      <w:r>
        <w:rPr>
          <w:rFonts w:ascii="Arial" w:hAnsi="Arial" w:cs="AL-Mohanad Bold" w:hint="cs"/>
          <w:b/>
          <w:bCs/>
          <w:sz w:val="28"/>
          <w:szCs w:val="28"/>
          <w:u w:val="single"/>
          <w:rtl/>
        </w:rPr>
        <w:t>3-</w:t>
      </w:r>
      <w:r w:rsidR="009E3888" w:rsidRPr="00AC4B1F">
        <w:rPr>
          <w:rFonts w:ascii="Arial" w:hAnsi="Arial" w:cs="AL-Mohanad Bold" w:hint="cs"/>
          <w:b/>
          <w:bCs/>
          <w:sz w:val="28"/>
          <w:szCs w:val="28"/>
          <w:u w:val="single"/>
          <w:rtl/>
        </w:rPr>
        <w:t>الترتيبات الإدارية:</w:t>
      </w:r>
    </w:p>
    <w:p w:rsidR="00DF7219" w:rsidRPr="00FA32AE" w:rsidRDefault="00661C61" w:rsidP="007B2EA6">
      <w:pPr>
        <w:bidi/>
        <w:spacing w:after="200"/>
        <w:jc w:val="both"/>
        <w:rPr>
          <w:rFonts w:ascii="Arial" w:hAnsi="Arial" w:cs="AL-Mohanad Bold"/>
          <w:sz w:val="28"/>
          <w:szCs w:val="28"/>
          <w:u w:val="single"/>
          <w:lang w:val="en-US" w:bidi="ar-EG"/>
        </w:rPr>
      </w:pPr>
      <w:r>
        <w:rPr>
          <w:rFonts w:ascii="Arial" w:hAnsi="Arial" w:cs="AL-Mohanad Bold" w:hint="cs"/>
          <w:sz w:val="28"/>
          <w:szCs w:val="28"/>
          <w:rtl/>
        </w:rPr>
        <w:tab/>
      </w:r>
      <w:r w:rsidR="002A7AC3" w:rsidRPr="00FA32AE">
        <w:rPr>
          <w:rFonts w:ascii="Arial" w:hAnsi="Arial" w:cs="AL-Mohanad Bold" w:hint="cs"/>
          <w:sz w:val="28"/>
          <w:szCs w:val="28"/>
          <w:rtl/>
        </w:rPr>
        <w:t>ينبغي تشكيل</w:t>
      </w:r>
      <w:r w:rsidR="00264382">
        <w:rPr>
          <w:rFonts w:ascii="Arial" w:hAnsi="Arial" w:cs="AL-Mohanad Bold" w:hint="cs"/>
          <w:sz w:val="28"/>
          <w:szCs w:val="28"/>
          <w:rtl/>
        </w:rPr>
        <w:t>ُ</w:t>
      </w:r>
      <w:r w:rsidR="002A7AC3" w:rsidRPr="00FA32AE">
        <w:rPr>
          <w:rFonts w:ascii="Arial" w:hAnsi="Arial" w:cs="AL-Mohanad Bold" w:hint="cs"/>
          <w:sz w:val="28"/>
          <w:szCs w:val="28"/>
          <w:rtl/>
        </w:rPr>
        <w:t xml:space="preserve"> لجنة</w:t>
      </w:r>
      <w:r>
        <w:rPr>
          <w:rFonts w:ascii="Arial" w:hAnsi="Arial" w:cs="AL-Mohanad Bold" w:hint="cs"/>
          <w:sz w:val="28"/>
          <w:szCs w:val="28"/>
          <w:rtl/>
        </w:rPr>
        <w:t>ٍ</w:t>
      </w:r>
      <w:r w:rsidR="002A7AC3" w:rsidRPr="00FA32AE">
        <w:rPr>
          <w:rFonts w:ascii="Arial" w:hAnsi="Arial" w:cs="AL-Mohanad Bold" w:hint="cs"/>
          <w:sz w:val="28"/>
          <w:szCs w:val="28"/>
          <w:rtl/>
        </w:rPr>
        <w:t xml:space="preserve"> توجيهية</w:t>
      </w:r>
      <w:r>
        <w:rPr>
          <w:rFonts w:ascii="Arial" w:hAnsi="Arial" w:cs="AL-Mohanad Bold" w:hint="cs"/>
          <w:sz w:val="28"/>
          <w:szCs w:val="28"/>
          <w:rtl/>
        </w:rPr>
        <w:t>ٍ</w:t>
      </w:r>
      <w:r w:rsidR="002A7AC3" w:rsidRPr="00FA32AE">
        <w:rPr>
          <w:rFonts w:ascii="Arial" w:hAnsi="Arial" w:cs="AL-Mohanad Bold" w:hint="cs"/>
          <w:sz w:val="28"/>
          <w:szCs w:val="28"/>
          <w:rtl/>
        </w:rPr>
        <w:t xml:space="preserve"> مصغرة</w:t>
      </w:r>
      <w:r>
        <w:rPr>
          <w:rFonts w:ascii="Arial" w:hAnsi="Arial" w:cs="AL-Mohanad Bold" w:hint="cs"/>
          <w:sz w:val="28"/>
          <w:szCs w:val="28"/>
          <w:rtl/>
        </w:rPr>
        <w:t>ٍ</w:t>
      </w:r>
      <w:r w:rsidR="002A7AC3" w:rsidRPr="00FA32AE">
        <w:rPr>
          <w:rFonts w:ascii="Arial" w:hAnsi="Arial" w:cs="AL-Mohanad Bold" w:hint="cs"/>
          <w:sz w:val="28"/>
          <w:szCs w:val="28"/>
          <w:rtl/>
        </w:rPr>
        <w:t xml:space="preserve"> تتولى المساعدة في تخطيط </w:t>
      </w:r>
      <w:r w:rsidR="0062780C" w:rsidRPr="00FA32AE">
        <w:rPr>
          <w:rFonts w:ascii="Arial" w:hAnsi="Arial" w:cs="AL-Mohanad Bold" w:hint="cs"/>
          <w:sz w:val="28"/>
          <w:szCs w:val="28"/>
          <w:rtl/>
        </w:rPr>
        <w:t>الإجراءات</w:t>
      </w:r>
      <w:r w:rsidR="002A7AC3" w:rsidRPr="00FA32AE">
        <w:rPr>
          <w:rFonts w:ascii="Arial" w:hAnsi="Arial" w:cs="AL-Mohanad Bold" w:hint="cs"/>
          <w:sz w:val="28"/>
          <w:szCs w:val="28"/>
          <w:rtl/>
        </w:rPr>
        <w:t xml:space="preserve"> ومر</w:t>
      </w:r>
      <w:r w:rsidR="000B7280">
        <w:rPr>
          <w:rFonts w:ascii="Arial" w:hAnsi="Arial" w:cs="AL-Mohanad Bold" w:hint="cs"/>
          <w:sz w:val="28"/>
          <w:szCs w:val="28"/>
          <w:rtl/>
        </w:rPr>
        <w:t>اقبتها وتقديم المشورة حول  التطو</w:t>
      </w:r>
      <w:r w:rsidR="002A7AC3" w:rsidRPr="00FA32AE">
        <w:rPr>
          <w:rFonts w:ascii="Arial" w:hAnsi="Arial" w:cs="AL-Mohanad Bold" w:hint="cs"/>
          <w:sz w:val="28"/>
          <w:szCs w:val="28"/>
          <w:rtl/>
        </w:rPr>
        <w:t>ر</w:t>
      </w:r>
      <w:r w:rsidR="000B7280">
        <w:rPr>
          <w:rFonts w:ascii="Arial" w:hAnsi="Arial" w:cs="AL-Mohanad Bold" w:hint="cs"/>
          <w:sz w:val="28"/>
          <w:szCs w:val="28"/>
          <w:rtl/>
        </w:rPr>
        <w:t>ات</w:t>
      </w:r>
      <w:r w:rsidR="002A7AC3" w:rsidRPr="00FA32AE">
        <w:rPr>
          <w:rFonts w:ascii="Arial" w:hAnsi="Arial" w:cs="AL-Mohanad Bold" w:hint="cs"/>
          <w:sz w:val="28"/>
          <w:szCs w:val="28"/>
          <w:rtl/>
        </w:rPr>
        <w:t>، وإذا كان هناك برنامج</w:t>
      </w:r>
      <w:r>
        <w:rPr>
          <w:rFonts w:ascii="Arial" w:hAnsi="Arial" w:cs="AL-Mohanad Bold" w:hint="cs"/>
          <w:sz w:val="28"/>
          <w:szCs w:val="28"/>
          <w:rtl/>
        </w:rPr>
        <w:t>ٌ</w:t>
      </w:r>
      <w:r w:rsidR="002A7AC3" w:rsidRPr="00FA32AE">
        <w:rPr>
          <w:rFonts w:ascii="Arial" w:hAnsi="Arial" w:cs="AL-Mohanad Bold" w:hint="cs"/>
          <w:sz w:val="28"/>
          <w:szCs w:val="28"/>
          <w:rtl/>
        </w:rPr>
        <w:t xml:space="preserve"> ي</w:t>
      </w:r>
      <w:r>
        <w:rPr>
          <w:rFonts w:ascii="Arial" w:hAnsi="Arial" w:cs="AL-Mohanad Bold" w:hint="cs"/>
          <w:sz w:val="28"/>
          <w:szCs w:val="28"/>
          <w:rtl/>
        </w:rPr>
        <w:t>ُ</w:t>
      </w:r>
      <w:r w:rsidR="002A7AC3" w:rsidRPr="00FA32AE">
        <w:rPr>
          <w:rFonts w:ascii="Arial" w:hAnsi="Arial" w:cs="AL-Mohanad Bold" w:hint="cs"/>
          <w:sz w:val="28"/>
          <w:szCs w:val="28"/>
          <w:rtl/>
        </w:rPr>
        <w:t>قد</w:t>
      </w:r>
      <w:r>
        <w:rPr>
          <w:rFonts w:ascii="Arial" w:hAnsi="Arial" w:cs="AL-Mohanad Bold" w:hint="cs"/>
          <w:sz w:val="28"/>
          <w:szCs w:val="28"/>
          <w:rtl/>
        </w:rPr>
        <w:t>َّ</w:t>
      </w:r>
      <w:r w:rsidR="00264382">
        <w:rPr>
          <w:rFonts w:ascii="Arial" w:hAnsi="Arial" w:cs="AL-Mohanad Bold" w:hint="cs"/>
          <w:sz w:val="28"/>
          <w:szCs w:val="28"/>
          <w:rtl/>
        </w:rPr>
        <w:t>َ</w:t>
      </w:r>
      <w:r w:rsidR="002A7AC3" w:rsidRPr="00FA32AE">
        <w:rPr>
          <w:rFonts w:ascii="Arial" w:hAnsi="Arial" w:cs="AL-Mohanad Bold" w:hint="cs"/>
          <w:sz w:val="28"/>
          <w:szCs w:val="28"/>
          <w:rtl/>
        </w:rPr>
        <w:t>م في قسمي الطلاب والطالبات فإنه ينبغي أن تتضمن اللجنة ممثلين من كلا الطرفين</w:t>
      </w:r>
      <w:r w:rsidR="009E3888" w:rsidRPr="00FA32AE">
        <w:rPr>
          <w:rFonts w:ascii="Arial" w:hAnsi="Arial" w:cs="AL-Mohanad Bold" w:hint="cs"/>
          <w:sz w:val="28"/>
          <w:szCs w:val="28"/>
          <w:rtl/>
        </w:rPr>
        <w:t xml:space="preserve">، </w:t>
      </w:r>
      <w:r w:rsidR="009E3888" w:rsidRPr="00FA32AE">
        <w:rPr>
          <w:rFonts w:ascii="Arial" w:hAnsi="Arial" w:cs="AL-Mohanad Bold" w:hint="cs"/>
          <w:sz w:val="28"/>
          <w:szCs w:val="28"/>
          <w:rtl/>
          <w:lang w:bidi="ar-EG"/>
        </w:rPr>
        <w:t>و</w:t>
      </w:r>
      <w:r w:rsidR="00DF7219" w:rsidRPr="00FA32AE">
        <w:rPr>
          <w:rFonts w:ascii="Arial" w:hAnsi="Arial" w:cs="AL-Mohanad Bold"/>
          <w:sz w:val="28"/>
          <w:szCs w:val="28"/>
          <w:rtl/>
          <w:lang w:bidi="ar-EG"/>
        </w:rPr>
        <w:t xml:space="preserve">أما بالنسبة لمن </w:t>
      </w:r>
      <w:r w:rsidR="00EE4249">
        <w:rPr>
          <w:rFonts w:ascii="Arial" w:hAnsi="Arial" w:cs="AL-Mohanad Bold" w:hint="cs"/>
          <w:sz w:val="28"/>
          <w:szCs w:val="28"/>
          <w:rtl/>
          <w:lang w:bidi="ar-EG"/>
        </w:rPr>
        <w:t xml:space="preserve">يتولى </w:t>
      </w:r>
      <w:r w:rsidR="00DF7219" w:rsidRPr="00FA32AE">
        <w:rPr>
          <w:rFonts w:ascii="Arial" w:hAnsi="Arial" w:cs="AL-Mohanad Bold"/>
          <w:sz w:val="28"/>
          <w:szCs w:val="28"/>
          <w:rtl/>
          <w:lang w:bidi="ar-EG"/>
        </w:rPr>
        <w:t>قيادة العملية فإن</w:t>
      </w:r>
      <w:r w:rsidR="00792864">
        <w:rPr>
          <w:rFonts w:ascii="Arial" w:hAnsi="Arial" w:cs="AL-Mohanad Bold" w:hint="cs"/>
          <w:sz w:val="28"/>
          <w:szCs w:val="28"/>
          <w:rtl/>
          <w:lang w:bidi="ar-EG"/>
        </w:rPr>
        <w:t>ه</w:t>
      </w:r>
      <w:r w:rsidR="00DF7219" w:rsidRPr="00FA32AE">
        <w:rPr>
          <w:rFonts w:ascii="Arial" w:hAnsi="Arial" w:cs="AL-Mohanad Bold"/>
          <w:sz w:val="28"/>
          <w:szCs w:val="28"/>
          <w:rtl/>
          <w:lang w:bidi="ar-EG"/>
        </w:rPr>
        <w:t xml:space="preserve"> من المهم أن يكون من </w:t>
      </w:r>
      <w:r w:rsidR="00CD37DF">
        <w:rPr>
          <w:rFonts w:ascii="Arial" w:hAnsi="Arial" w:cs="AL-Mohanad Bold" w:hint="cs"/>
          <w:sz w:val="28"/>
          <w:szCs w:val="28"/>
          <w:rtl/>
          <w:lang w:bidi="ar-EG"/>
        </w:rPr>
        <w:t xml:space="preserve">منسوبي البرنامج ولديه </w:t>
      </w:r>
      <w:r w:rsidR="00D65F32" w:rsidRPr="00FA32AE">
        <w:rPr>
          <w:rFonts w:ascii="Arial" w:hAnsi="Arial" w:cs="AL-Mohanad Bold"/>
          <w:sz w:val="28"/>
          <w:szCs w:val="28"/>
          <w:rtl/>
          <w:lang w:bidi="ar-EG"/>
        </w:rPr>
        <w:t>دراية</w:t>
      </w:r>
      <w:r>
        <w:rPr>
          <w:rFonts w:ascii="Arial" w:hAnsi="Arial" w:cs="AL-Mohanad Bold" w:hint="cs"/>
          <w:sz w:val="28"/>
          <w:szCs w:val="28"/>
          <w:rtl/>
          <w:lang w:bidi="ar-EG"/>
        </w:rPr>
        <w:t>ٌ</w:t>
      </w:r>
      <w:r w:rsidR="00D65F32" w:rsidRPr="00FA32AE">
        <w:rPr>
          <w:rFonts w:ascii="Arial" w:hAnsi="Arial" w:cs="AL-Mohanad Bold"/>
          <w:sz w:val="28"/>
          <w:szCs w:val="28"/>
          <w:rtl/>
          <w:lang w:bidi="ar-EG"/>
        </w:rPr>
        <w:t xml:space="preserve"> في </w:t>
      </w:r>
      <w:r w:rsidR="006662EA">
        <w:rPr>
          <w:rFonts w:ascii="Arial" w:hAnsi="Arial" w:cs="AL-Mohanad Bold"/>
          <w:sz w:val="28"/>
          <w:szCs w:val="28"/>
          <w:rtl/>
          <w:lang w:bidi="ar-EG"/>
        </w:rPr>
        <w:t>إجراءات</w:t>
      </w:r>
      <w:r w:rsidR="00D65F32" w:rsidRPr="00FA32AE">
        <w:rPr>
          <w:rFonts w:ascii="Arial" w:hAnsi="Arial" w:cs="AL-Mohanad Bold"/>
          <w:sz w:val="28"/>
          <w:szCs w:val="28"/>
          <w:rtl/>
          <w:lang w:bidi="ar-EG"/>
        </w:rPr>
        <w:t xml:space="preserve"> ضمان الجودة</w:t>
      </w:r>
      <w:r w:rsidR="00D65F32" w:rsidRPr="00FA32AE">
        <w:rPr>
          <w:rFonts w:ascii="Arial" w:hAnsi="Arial" w:cs="AL-Mohanad Bold" w:hint="cs"/>
          <w:sz w:val="28"/>
          <w:szCs w:val="28"/>
          <w:rtl/>
          <w:lang w:bidi="ar-EG"/>
        </w:rPr>
        <w:t xml:space="preserve"> </w:t>
      </w:r>
      <w:r w:rsidR="00CD37DF">
        <w:rPr>
          <w:rFonts w:ascii="Arial" w:hAnsi="Arial" w:cs="AL-Mohanad Bold" w:hint="cs"/>
          <w:sz w:val="28"/>
          <w:szCs w:val="28"/>
          <w:rtl/>
          <w:lang w:bidi="ar-EG"/>
        </w:rPr>
        <w:t>و</w:t>
      </w:r>
      <w:r w:rsidR="00DF7219" w:rsidRPr="00FA32AE">
        <w:rPr>
          <w:rFonts w:ascii="Arial" w:hAnsi="Arial" w:cs="AL-Mohanad Bold"/>
          <w:sz w:val="28"/>
          <w:szCs w:val="28"/>
          <w:rtl/>
          <w:lang w:bidi="ar-EG"/>
        </w:rPr>
        <w:t>خبرة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معقولة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بالبرنامج وما </w:t>
      </w:r>
      <w:r w:rsidR="00660DFE">
        <w:rPr>
          <w:rFonts w:ascii="Arial" w:hAnsi="Arial" w:cs="AL-Mohanad Bold" w:hint="cs"/>
          <w:sz w:val="28"/>
          <w:szCs w:val="28"/>
          <w:rtl/>
          <w:lang w:bidi="ar-EG"/>
        </w:rPr>
        <w:t>يسعى ل</w:t>
      </w:r>
      <w:r w:rsidR="00DF7219" w:rsidRPr="00FA32AE">
        <w:rPr>
          <w:rFonts w:ascii="Arial" w:hAnsi="Arial" w:cs="AL-Mohanad Bold"/>
          <w:sz w:val="28"/>
          <w:szCs w:val="28"/>
          <w:rtl/>
          <w:lang w:bidi="ar-EG"/>
        </w:rPr>
        <w:t>تحقيقه، و</w:t>
      </w:r>
      <w:r w:rsidR="00792864">
        <w:rPr>
          <w:rFonts w:ascii="Arial" w:hAnsi="Arial" w:cs="AL-Mohanad Bold" w:hint="cs"/>
          <w:sz w:val="28"/>
          <w:szCs w:val="28"/>
          <w:rtl/>
          <w:lang w:bidi="ar-EG"/>
        </w:rPr>
        <w:t xml:space="preserve">أن </w:t>
      </w:r>
      <w:r w:rsidR="00DF7219" w:rsidRPr="00FA32AE">
        <w:rPr>
          <w:rFonts w:ascii="Arial" w:hAnsi="Arial" w:cs="AL-Mohanad Bold"/>
          <w:sz w:val="28"/>
          <w:szCs w:val="28"/>
          <w:rtl/>
          <w:lang w:bidi="ar-EG"/>
        </w:rPr>
        <w:t>يتمتع باستقلالية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كافية</w:t>
      </w:r>
      <w:r>
        <w:rPr>
          <w:rFonts w:ascii="Arial" w:hAnsi="Arial" w:cs="AL-Mohanad Bold" w:hint="cs"/>
          <w:sz w:val="28"/>
          <w:szCs w:val="28"/>
          <w:rtl/>
          <w:lang w:bidi="ar-EG"/>
        </w:rPr>
        <w:t>ٍ</w:t>
      </w:r>
      <w:r w:rsidR="00660DFE">
        <w:rPr>
          <w:rFonts w:ascii="Arial" w:hAnsi="Arial" w:cs="AL-Mohanad Bold"/>
          <w:sz w:val="28"/>
          <w:szCs w:val="28"/>
          <w:rtl/>
          <w:lang w:bidi="ar-EG"/>
        </w:rPr>
        <w:t xml:space="preserve"> ل</w:t>
      </w:r>
      <w:r w:rsidR="00660DFE">
        <w:rPr>
          <w:rFonts w:ascii="Arial" w:hAnsi="Arial" w:cs="AL-Mohanad Bold" w:hint="cs"/>
          <w:sz w:val="28"/>
          <w:szCs w:val="28"/>
          <w:rtl/>
          <w:lang w:bidi="ar-EG"/>
        </w:rPr>
        <w:t>تقويم الأدلة</w:t>
      </w:r>
      <w:r w:rsidR="00DF7219" w:rsidRPr="00FA32AE">
        <w:rPr>
          <w:rFonts w:ascii="Arial" w:hAnsi="Arial" w:cs="AL-Mohanad Bold"/>
          <w:sz w:val="28"/>
          <w:szCs w:val="28"/>
          <w:rtl/>
          <w:lang w:bidi="ar-EG"/>
        </w:rPr>
        <w:t xml:space="preserve"> </w:t>
      </w:r>
      <w:r>
        <w:rPr>
          <w:rFonts w:ascii="Arial" w:hAnsi="Arial" w:cs="AL-Mohanad Bold"/>
          <w:sz w:val="28"/>
          <w:szCs w:val="28"/>
          <w:rtl/>
          <w:lang w:bidi="ar-EG"/>
        </w:rPr>
        <w:t>و</w:t>
      </w:r>
      <w:r w:rsidR="009E3888" w:rsidRPr="00FA32AE">
        <w:rPr>
          <w:rFonts w:ascii="Arial" w:hAnsi="Arial" w:cs="AL-Mohanad Bold"/>
          <w:sz w:val="28"/>
          <w:szCs w:val="28"/>
          <w:rtl/>
          <w:lang w:bidi="ar-EG"/>
        </w:rPr>
        <w:t>التوصل إلى نتائج بناءة</w:t>
      </w:r>
      <w:r>
        <w:rPr>
          <w:rFonts w:ascii="Arial" w:hAnsi="Arial" w:cs="AL-Mohanad Bold" w:hint="cs"/>
          <w:sz w:val="28"/>
          <w:szCs w:val="28"/>
          <w:rtl/>
          <w:lang w:bidi="ar-EG"/>
        </w:rPr>
        <w:t>ٍ</w:t>
      </w:r>
      <w:r w:rsidR="009E3888" w:rsidRPr="00FA32AE">
        <w:rPr>
          <w:rFonts w:ascii="Arial" w:hAnsi="Arial" w:cs="AL-Mohanad Bold" w:hint="cs"/>
          <w:sz w:val="28"/>
          <w:szCs w:val="28"/>
          <w:rtl/>
          <w:lang w:bidi="ar-EG"/>
        </w:rPr>
        <w:t xml:space="preserve">، </w:t>
      </w:r>
      <w:r w:rsidR="00CD37DF">
        <w:rPr>
          <w:rFonts w:ascii="Arial" w:hAnsi="Arial" w:cs="AL-Mohanad Bold" w:hint="cs"/>
          <w:sz w:val="28"/>
          <w:szCs w:val="28"/>
          <w:rtl/>
          <w:lang w:bidi="ar-EG"/>
        </w:rPr>
        <w:t>وس</w:t>
      </w:r>
      <w:r w:rsidR="00DF7219" w:rsidRPr="00FA32AE">
        <w:rPr>
          <w:rFonts w:ascii="Arial" w:hAnsi="Arial" w:cs="AL-Mohanad Bold"/>
          <w:sz w:val="28"/>
          <w:szCs w:val="28"/>
          <w:rtl/>
          <w:lang w:bidi="ar-EG"/>
        </w:rPr>
        <w:t>يكون</w:t>
      </w:r>
      <w:r w:rsidR="00CD37DF">
        <w:rPr>
          <w:rFonts w:ascii="Arial" w:hAnsi="Arial" w:cs="AL-Mohanad Bold" w:hint="cs"/>
          <w:sz w:val="28"/>
          <w:szCs w:val="28"/>
          <w:rtl/>
          <w:lang w:bidi="ar-EG"/>
        </w:rPr>
        <w:t xml:space="preserve"> من المفيد جداً</w:t>
      </w:r>
      <w:r w:rsidR="00DF7219" w:rsidRPr="00FA32AE">
        <w:rPr>
          <w:rFonts w:ascii="Arial" w:hAnsi="Arial" w:cs="AL-Mohanad Bold"/>
          <w:sz w:val="28"/>
          <w:szCs w:val="28"/>
          <w:rtl/>
          <w:lang w:bidi="ar-EG"/>
        </w:rPr>
        <w:t xml:space="preserve"> تعيين</w:t>
      </w:r>
      <w:r w:rsidR="00264382">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شخص</w:t>
      </w:r>
      <w:r w:rsidR="007B2EA6">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مستقل</w:t>
      </w:r>
      <w:r w:rsidR="00264382">
        <w:rPr>
          <w:rFonts w:ascii="Arial" w:hAnsi="Arial" w:cs="AL-Mohanad Bold" w:hint="cs"/>
          <w:sz w:val="28"/>
          <w:szCs w:val="28"/>
          <w:rtl/>
          <w:lang w:bidi="ar-EG"/>
        </w:rPr>
        <w:t>ٍ</w:t>
      </w:r>
      <w:r w:rsidR="00CD37DF">
        <w:rPr>
          <w:rFonts w:ascii="Arial" w:hAnsi="Arial" w:cs="AL-Mohanad Bold" w:hint="cs"/>
          <w:sz w:val="28"/>
          <w:szCs w:val="28"/>
          <w:rtl/>
          <w:lang w:bidi="ar-EG"/>
        </w:rPr>
        <w:t xml:space="preserve"> </w:t>
      </w:r>
      <w:r w:rsidR="00CD37DF" w:rsidRPr="00FA32AE">
        <w:rPr>
          <w:rFonts w:ascii="Arial" w:hAnsi="Arial" w:cs="AL-Mohanad Bold"/>
          <w:sz w:val="28"/>
          <w:szCs w:val="28"/>
          <w:rtl/>
          <w:lang w:bidi="ar-EG"/>
        </w:rPr>
        <w:t xml:space="preserve">إذا توفرت </w:t>
      </w:r>
      <w:r w:rsidR="00CD37DF">
        <w:rPr>
          <w:rFonts w:ascii="Arial" w:hAnsi="Arial" w:cs="AL-Mohanad Bold" w:hint="cs"/>
          <w:sz w:val="28"/>
          <w:szCs w:val="28"/>
          <w:rtl/>
          <w:lang w:bidi="ar-EG"/>
        </w:rPr>
        <w:t>مصادر الدعم لذلك</w:t>
      </w:r>
      <w:r w:rsidR="00DF7219" w:rsidRPr="00FA32AE">
        <w:rPr>
          <w:rFonts w:ascii="Arial" w:hAnsi="Arial" w:cs="AL-Mohanad Bold"/>
          <w:sz w:val="28"/>
          <w:szCs w:val="28"/>
          <w:rtl/>
          <w:lang w:bidi="ar-EG"/>
        </w:rPr>
        <w:t xml:space="preserve">. </w:t>
      </w:r>
    </w:p>
    <w:p w:rsidR="00DF7219" w:rsidRPr="00FA32AE" w:rsidRDefault="00661C61" w:rsidP="00660DFE">
      <w:pPr>
        <w:autoSpaceDE w:val="0"/>
        <w:autoSpaceDN w:val="0"/>
        <w:bidi/>
        <w:adjustRightInd w:val="0"/>
        <w:jc w:val="both"/>
        <w:rPr>
          <w:rFonts w:ascii="Times-Roman" w:eastAsia="Calibri" w:hAnsi="Times-Roman" w:cs="AL-Mohanad Bold"/>
          <w:sz w:val="28"/>
          <w:szCs w:val="28"/>
          <w:lang w:val="en-US" w:bidi="ar-EG"/>
        </w:rPr>
      </w:pPr>
      <w:r>
        <w:rPr>
          <w:rFonts w:ascii="Arial" w:hAnsi="Arial" w:cs="AL-Mohanad Bold" w:hint="cs"/>
          <w:sz w:val="28"/>
          <w:szCs w:val="28"/>
          <w:rtl/>
          <w:lang w:bidi="ar-EG"/>
        </w:rPr>
        <w:tab/>
      </w:r>
      <w:r w:rsidR="00DF7219" w:rsidRPr="00FA32AE">
        <w:rPr>
          <w:rFonts w:ascii="Arial" w:hAnsi="Arial" w:cs="AL-Mohanad Bold"/>
          <w:sz w:val="28"/>
          <w:szCs w:val="28"/>
          <w:rtl/>
          <w:lang w:bidi="ar-EG"/>
        </w:rPr>
        <w:t>كما ينبغي تشكيل مجموعات عمل</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صغيرة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ي</w:t>
      </w:r>
      <w:r>
        <w:rPr>
          <w:rFonts w:ascii="Arial" w:hAnsi="Arial" w:cs="AL-Mohanad Bold" w:hint="cs"/>
          <w:sz w:val="28"/>
          <w:szCs w:val="28"/>
          <w:rtl/>
          <w:lang w:bidi="ar-EG"/>
        </w:rPr>
        <w:t>ُ</w:t>
      </w:r>
      <w:r w:rsidR="00DF7219" w:rsidRPr="00FA32AE">
        <w:rPr>
          <w:rFonts w:ascii="Arial" w:hAnsi="Arial" w:cs="AL-Mohanad Bold"/>
          <w:sz w:val="28"/>
          <w:szCs w:val="28"/>
          <w:rtl/>
          <w:lang w:bidi="ar-EG"/>
        </w:rPr>
        <w:t>طلب منها تقص</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ي بعض المسائل </w:t>
      </w:r>
      <w:r w:rsidR="00660DFE">
        <w:rPr>
          <w:rFonts w:ascii="Arial" w:hAnsi="Arial" w:cs="AL-Mohanad Bold"/>
          <w:sz w:val="28"/>
          <w:szCs w:val="28"/>
          <w:rtl/>
          <w:lang w:bidi="ar-EG"/>
        </w:rPr>
        <w:t>وإعداد التقارير حولها (مثال ذلك</w:t>
      </w:r>
      <w:r w:rsidR="00660DFE">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جودة التدريس، </w:t>
      </w:r>
      <w:r w:rsidR="009E3888" w:rsidRPr="00FA32AE">
        <w:rPr>
          <w:rFonts w:ascii="Arial" w:hAnsi="Arial" w:cs="AL-Mohanad Bold" w:hint="cs"/>
          <w:sz w:val="28"/>
          <w:szCs w:val="28"/>
          <w:rtl/>
          <w:lang w:bidi="ar-EG"/>
        </w:rPr>
        <w:t>و</w:t>
      </w:r>
      <w:r w:rsidR="00DF7219" w:rsidRPr="00FA32AE">
        <w:rPr>
          <w:rFonts w:ascii="Arial" w:hAnsi="Arial" w:cs="AL-Mohanad Bold"/>
          <w:sz w:val="28"/>
          <w:szCs w:val="28"/>
          <w:rtl/>
          <w:lang w:bidi="ar-EG"/>
        </w:rPr>
        <w:t>ما يستجد على المجال ال</w:t>
      </w:r>
      <w:r w:rsidR="00660DFE">
        <w:rPr>
          <w:rFonts w:ascii="Arial" w:hAnsi="Arial" w:cs="AL-Mohanad Bold" w:hint="cs"/>
          <w:sz w:val="28"/>
          <w:szCs w:val="28"/>
          <w:rtl/>
          <w:lang w:bidi="ar-EG"/>
        </w:rPr>
        <w:t xml:space="preserve">مهني </w:t>
      </w:r>
      <w:r w:rsidR="00DF7219" w:rsidRPr="00FA32AE">
        <w:rPr>
          <w:rFonts w:ascii="Arial" w:hAnsi="Arial" w:cs="AL-Mohanad Bold"/>
          <w:sz w:val="28"/>
          <w:szCs w:val="28"/>
          <w:rtl/>
          <w:lang w:bidi="ar-EG"/>
        </w:rPr>
        <w:t xml:space="preserve">أو الأكاديمي، </w:t>
      </w:r>
      <w:r w:rsidR="009E3888" w:rsidRPr="00FA32AE">
        <w:rPr>
          <w:rFonts w:ascii="Arial" w:hAnsi="Arial" w:cs="AL-Mohanad Bold" w:hint="cs"/>
          <w:sz w:val="28"/>
          <w:szCs w:val="28"/>
          <w:rtl/>
          <w:lang w:bidi="ar-EG"/>
        </w:rPr>
        <w:t>و</w:t>
      </w:r>
      <w:r w:rsidR="009E3888" w:rsidRPr="00FA32AE">
        <w:rPr>
          <w:rFonts w:ascii="Arial" w:hAnsi="Arial" w:cs="AL-Mohanad Bold"/>
          <w:sz w:val="28"/>
          <w:szCs w:val="28"/>
          <w:rtl/>
          <w:lang w:bidi="ar-EG"/>
        </w:rPr>
        <w:t>ملاءمة مصادر التعلم)</w:t>
      </w:r>
      <w:r w:rsidR="009E3888"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وبوسع الطلاب في أغلب الأحوال أن يسهموا إسهاماً كبيراً كأعضاء في تلك المجموعات، </w:t>
      </w:r>
      <w:r w:rsidR="00660DFE" w:rsidRPr="00FA32AE">
        <w:rPr>
          <w:rFonts w:ascii="Arial" w:hAnsi="Arial" w:cs="AL-Mohanad Bold"/>
          <w:sz w:val="28"/>
          <w:szCs w:val="28"/>
          <w:rtl/>
          <w:lang w:bidi="ar-EG"/>
        </w:rPr>
        <w:t>سواءً أ</w:t>
      </w:r>
      <w:r w:rsidR="00660DFE">
        <w:rPr>
          <w:rFonts w:ascii="Arial" w:hAnsi="Arial" w:cs="AL-Mohanad Bold" w:hint="cs"/>
          <w:sz w:val="28"/>
          <w:szCs w:val="28"/>
          <w:rtl/>
          <w:lang w:bidi="ar-EG"/>
        </w:rPr>
        <w:t>ُ</w:t>
      </w:r>
      <w:r w:rsidR="00660DFE" w:rsidRPr="00FA32AE">
        <w:rPr>
          <w:rFonts w:ascii="Arial" w:hAnsi="Arial" w:cs="AL-Mohanad Bold"/>
          <w:sz w:val="28"/>
          <w:szCs w:val="28"/>
          <w:rtl/>
          <w:lang w:bidi="ar-EG"/>
        </w:rPr>
        <w:t>شركوا في تلك المجموعات أم لا</w:t>
      </w:r>
      <w:r w:rsidR="00660DFE">
        <w:rPr>
          <w:rFonts w:ascii="Arial" w:hAnsi="Arial" w:cs="AL-Mohanad Bold" w:hint="cs"/>
          <w:sz w:val="28"/>
          <w:szCs w:val="28"/>
          <w:rtl/>
          <w:lang w:bidi="ar-EG"/>
        </w:rPr>
        <w:t xml:space="preserve">، فإن </w:t>
      </w:r>
      <w:r w:rsidR="00DF7219" w:rsidRPr="00FA32AE">
        <w:rPr>
          <w:rFonts w:ascii="Arial" w:hAnsi="Arial" w:cs="AL-Mohanad Bold"/>
          <w:sz w:val="28"/>
          <w:szCs w:val="28"/>
          <w:rtl/>
          <w:lang w:bidi="ar-EG"/>
        </w:rPr>
        <w:t>من المهم وضع آليات</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r w:rsidR="00D65F32" w:rsidRPr="00FA32AE">
        <w:rPr>
          <w:rFonts w:ascii="Arial" w:hAnsi="Arial" w:cs="AL-Mohanad Bold" w:hint="cs"/>
          <w:sz w:val="28"/>
          <w:szCs w:val="28"/>
          <w:rtl/>
          <w:lang w:bidi="ar-EG"/>
        </w:rPr>
        <w:t>ل</w:t>
      </w:r>
      <w:r w:rsidR="00DF7219" w:rsidRPr="00FA32AE">
        <w:rPr>
          <w:rFonts w:ascii="Arial" w:hAnsi="Arial" w:cs="AL-Mohanad Bold"/>
          <w:sz w:val="28"/>
          <w:szCs w:val="28"/>
          <w:rtl/>
          <w:lang w:bidi="ar-EG"/>
        </w:rPr>
        <w:t xml:space="preserve">لحصول على آرائهم، </w:t>
      </w:r>
      <w:r w:rsidR="005C2365">
        <w:rPr>
          <w:rFonts w:ascii="Arial" w:hAnsi="Arial" w:cs="AL-Mohanad Bold"/>
          <w:sz w:val="28"/>
          <w:szCs w:val="28"/>
          <w:rtl/>
          <w:lang w:bidi="ar-EG"/>
        </w:rPr>
        <w:t>و</w:t>
      </w:r>
      <w:r w:rsidR="00DF7219" w:rsidRPr="00FA32AE">
        <w:rPr>
          <w:rFonts w:ascii="Arial" w:hAnsi="Arial" w:cs="AL-Mohanad Bold"/>
          <w:sz w:val="28"/>
          <w:szCs w:val="28"/>
          <w:rtl/>
          <w:lang w:bidi="ar-EG"/>
        </w:rPr>
        <w:t>يساعد استعمال مجموعات العمل على ضمان مشاركة هيئة التدريس</w:t>
      </w:r>
      <w:r w:rsidR="00660DFE">
        <w:rPr>
          <w:rFonts w:ascii="Arial" w:hAnsi="Arial" w:cs="AL-Mohanad Bold"/>
          <w:sz w:val="28"/>
          <w:szCs w:val="28"/>
          <w:rtl/>
          <w:lang w:bidi="ar-EG"/>
        </w:rPr>
        <w:t xml:space="preserve"> و</w:t>
      </w:r>
      <w:r w:rsidR="009E3888" w:rsidRPr="00FA32AE">
        <w:rPr>
          <w:rFonts w:ascii="Arial" w:hAnsi="Arial" w:cs="AL-Mohanad Bold"/>
          <w:sz w:val="28"/>
          <w:szCs w:val="28"/>
          <w:rtl/>
          <w:lang w:bidi="ar-EG"/>
        </w:rPr>
        <w:t xml:space="preserve">إسهامهم في </w:t>
      </w:r>
      <w:r w:rsidR="00BB0529">
        <w:rPr>
          <w:rFonts w:ascii="Arial" w:hAnsi="Arial" w:cs="AL-Mohanad Bold"/>
          <w:sz w:val="28"/>
          <w:szCs w:val="28"/>
          <w:rtl/>
          <w:lang w:bidi="ar-EG"/>
        </w:rPr>
        <w:t>إتمام</w:t>
      </w:r>
      <w:r w:rsidR="009E3888" w:rsidRPr="00FA32AE">
        <w:rPr>
          <w:rFonts w:ascii="Arial" w:hAnsi="Arial" w:cs="AL-Mohanad Bold"/>
          <w:sz w:val="28"/>
          <w:szCs w:val="28"/>
          <w:rtl/>
          <w:lang w:bidi="ar-EG"/>
        </w:rPr>
        <w:t xml:space="preserve"> المهمة</w:t>
      </w:r>
      <w:r w:rsidR="009E3888" w:rsidRPr="00FA32AE">
        <w:rPr>
          <w:rFonts w:ascii="Arial" w:hAnsi="Arial" w:cs="AL-Mohanad Bold" w:hint="cs"/>
          <w:sz w:val="28"/>
          <w:szCs w:val="28"/>
          <w:rtl/>
          <w:lang w:bidi="ar-EG"/>
        </w:rPr>
        <w:t xml:space="preserve">، </w:t>
      </w:r>
      <w:r w:rsidR="005C2365">
        <w:rPr>
          <w:rFonts w:ascii="Arial" w:hAnsi="Arial" w:cs="AL-Mohanad Bold" w:hint="cs"/>
          <w:sz w:val="28"/>
          <w:szCs w:val="28"/>
          <w:rtl/>
          <w:lang w:bidi="ar-EG"/>
        </w:rPr>
        <w:t>وينبغي اعتبار</w:t>
      </w:r>
      <w:r w:rsidR="00DF7219" w:rsidRPr="00FA32AE">
        <w:rPr>
          <w:rFonts w:ascii="Arial" w:hAnsi="Arial" w:cs="AL-Mohanad Bold"/>
          <w:sz w:val="28"/>
          <w:szCs w:val="28"/>
          <w:rtl/>
          <w:lang w:bidi="ar-EG"/>
        </w:rPr>
        <w:t xml:space="preserve"> </w:t>
      </w:r>
      <w:r w:rsidR="005C2365">
        <w:rPr>
          <w:rFonts w:ascii="Arial" w:hAnsi="Arial" w:cs="AL-Mohanad Bold" w:hint="cs"/>
          <w:sz w:val="28"/>
          <w:szCs w:val="28"/>
          <w:rtl/>
          <w:lang w:bidi="ar-EG"/>
        </w:rPr>
        <w:t>ال</w:t>
      </w:r>
      <w:r w:rsidR="00DF7219" w:rsidRPr="00FA32AE">
        <w:rPr>
          <w:rFonts w:ascii="Arial" w:hAnsi="Arial" w:cs="AL-Mohanad Bold"/>
          <w:sz w:val="28"/>
          <w:szCs w:val="28"/>
          <w:rtl/>
          <w:lang w:bidi="ar-EG"/>
        </w:rPr>
        <w:t xml:space="preserve">عضوية </w:t>
      </w:r>
      <w:r w:rsidR="005C2365">
        <w:rPr>
          <w:rFonts w:ascii="Arial" w:hAnsi="Arial" w:cs="AL-Mohanad Bold" w:hint="cs"/>
          <w:sz w:val="28"/>
          <w:szCs w:val="28"/>
          <w:rtl/>
          <w:lang w:bidi="ar-EG"/>
        </w:rPr>
        <w:t xml:space="preserve">في </w:t>
      </w:r>
      <w:r w:rsidR="00DF7219" w:rsidRPr="00FA32AE">
        <w:rPr>
          <w:rFonts w:ascii="Arial" w:hAnsi="Arial" w:cs="AL-Mohanad Bold"/>
          <w:sz w:val="28"/>
          <w:szCs w:val="28"/>
          <w:rtl/>
          <w:lang w:bidi="ar-EG"/>
        </w:rPr>
        <w:t>مجموعة العمل تدريباً مهنياً مفيداً ي</w:t>
      </w:r>
      <w:r w:rsidR="00CD37DF">
        <w:rPr>
          <w:rFonts w:ascii="Arial" w:hAnsi="Arial" w:cs="AL-Mohanad Bold" w:hint="cs"/>
          <w:sz w:val="28"/>
          <w:szCs w:val="28"/>
          <w:rtl/>
          <w:lang w:bidi="ar-EG"/>
        </w:rPr>
        <w:t>ُ</w:t>
      </w:r>
      <w:r w:rsidR="00DF7219" w:rsidRPr="00FA32AE">
        <w:rPr>
          <w:rFonts w:ascii="Arial" w:hAnsi="Arial" w:cs="AL-Mohanad Bold"/>
          <w:sz w:val="28"/>
          <w:szCs w:val="28"/>
          <w:rtl/>
          <w:lang w:bidi="ar-EG"/>
        </w:rPr>
        <w:t>كس</w:t>
      </w:r>
      <w:r w:rsidR="00CD37DF">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ب </w:t>
      </w:r>
      <w:r w:rsidR="00CD37DF">
        <w:rPr>
          <w:rFonts w:ascii="Arial" w:hAnsi="Arial" w:cs="AL-Mohanad Bold" w:hint="cs"/>
          <w:sz w:val="28"/>
          <w:szCs w:val="28"/>
          <w:rtl/>
          <w:lang w:bidi="ar-EG"/>
        </w:rPr>
        <w:t>الأعضاء</w:t>
      </w:r>
      <w:r w:rsidR="009E3888" w:rsidRPr="00FA32AE">
        <w:rPr>
          <w:rFonts w:ascii="Arial" w:hAnsi="Arial" w:cs="AL-Mohanad Bold"/>
          <w:sz w:val="28"/>
          <w:szCs w:val="28"/>
          <w:rtl/>
          <w:lang w:bidi="ar-EG"/>
        </w:rPr>
        <w:t xml:space="preserve"> خبرة</w:t>
      </w:r>
      <w:r w:rsidR="005C2365">
        <w:rPr>
          <w:rFonts w:ascii="Arial" w:hAnsi="Arial" w:cs="AL-Mohanad Bold" w:hint="cs"/>
          <w:sz w:val="28"/>
          <w:szCs w:val="28"/>
          <w:rtl/>
          <w:lang w:bidi="ar-EG"/>
        </w:rPr>
        <w:t>ً</w:t>
      </w:r>
      <w:r w:rsidR="009E3888" w:rsidRPr="00FA32AE">
        <w:rPr>
          <w:rFonts w:ascii="Arial" w:hAnsi="Arial" w:cs="AL-Mohanad Bold"/>
          <w:sz w:val="28"/>
          <w:szCs w:val="28"/>
          <w:rtl/>
          <w:lang w:bidi="ar-EG"/>
        </w:rPr>
        <w:t xml:space="preserve"> في </w:t>
      </w:r>
      <w:r w:rsidR="006662EA">
        <w:rPr>
          <w:rFonts w:ascii="Arial" w:hAnsi="Arial" w:cs="AL-Mohanad Bold"/>
          <w:sz w:val="28"/>
          <w:szCs w:val="28"/>
          <w:rtl/>
          <w:lang w:bidi="ar-EG"/>
        </w:rPr>
        <w:t>إجراءات</w:t>
      </w:r>
      <w:r w:rsidR="009E3888" w:rsidRPr="00FA32AE">
        <w:rPr>
          <w:rFonts w:ascii="Arial" w:hAnsi="Arial" w:cs="AL-Mohanad Bold"/>
          <w:sz w:val="28"/>
          <w:szCs w:val="28"/>
          <w:rtl/>
          <w:lang w:bidi="ar-EG"/>
        </w:rPr>
        <w:t xml:space="preserve"> ضمان الجودة</w:t>
      </w:r>
      <w:r w:rsidR="009E3888"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ودراية</w:t>
      </w:r>
      <w:r w:rsidR="005C2365">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بمدى </w:t>
      </w:r>
      <w:r w:rsidR="00A4353E" w:rsidRPr="00FA32AE">
        <w:rPr>
          <w:rFonts w:ascii="Arial" w:hAnsi="Arial" w:cs="AL-Mohanad Bold"/>
          <w:sz w:val="28"/>
          <w:szCs w:val="28"/>
          <w:rtl/>
          <w:lang w:bidi="ar-EG"/>
        </w:rPr>
        <w:t>فاعلية</w:t>
      </w:r>
      <w:r w:rsidR="009E3888" w:rsidRPr="00FA32AE">
        <w:rPr>
          <w:rFonts w:ascii="Arial" w:hAnsi="Arial" w:cs="AL-Mohanad Bold"/>
          <w:sz w:val="28"/>
          <w:szCs w:val="28"/>
          <w:rtl/>
          <w:lang w:bidi="ar-EG"/>
        </w:rPr>
        <w:t xml:space="preserve"> أنشطته</w:t>
      </w:r>
      <w:r w:rsidR="00CD37DF">
        <w:rPr>
          <w:rFonts w:ascii="Arial" w:hAnsi="Arial" w:cs="AL-Mohanad Bold" w:hint="cs"/>
          <w:sz w:val="28"/>
          <w:szCs w:val="28"/>
          <w:rtl/>
          <w:lang w:bidi="ar-EG"/>
        </w:rPr>
        <w:t>م</w:t>
      </w:r>
      <w:r w:rsidR="00CD37DF">
        <w:rPr>
          <w:rFonts w:ascii="Arial" w:hAnsi="Arial" w:cs="AL-Mohanad Bold"/>
          <w:sz w:val="28"/>
          <w:szCs w:val="28"/>
          <w:rtl/>
          <w:lang w:bidi="ar-EG"/>
        </w:rPr>
        <w:t xml:space="preserve"> باعتباره</w:t>
      </w:r>
      <w:r w:rsidR="00CD37DF">
        <w:rPr>
          <w:rFonts w:ascii="Arial" w:hAnsi="Arial" w:cs="AL-Mohanad Bold" w:hint="cs"/>
          <w:sz w:val="28"/>
          <w:szCs w:val="28"/>
          <w:rtl/>
          <w:lang w:bidi="ar-EG"/>
        </w:rPr>
        <w:t>م</w:t>
      </w:r>
      <w:r w:rsidR="009E3888" w:rsidRPr="00FA32AE">
        <w:rPr>
          <w:rFonts w:ascii="Arial" w:hAnsi="Arial" w:cs="AL-Mohanad Bold"/>
          <w:sz w:val="28"/>
          <w:szCs w:val="28"/>
          <w:rtl/>
          <w:lang w:bidi="ar-EG"/>
        </w:rPr>
        <w:t xml:space="preserve"> </w:t>
      </w:r>
      <w:r w:rsidR="00CD37DF">
        <w:rPr>
          <w:rFonts w:ascii="Arial" w:hAnsi="Arial" w:cs="AL-Mohanad Bold" w:hint="cs"/>
          <w:sz w:val="28"/>
          <w:szCs w:val="28"/>
          <w:rtl/>
          <w:lang w:bidi="ar-EG"/>
        </w:rPr>
        <w:t xml:space="preserve">مساهمين في </w:t>
      </w:r>
      <w:r w:rsidR="009E3888" w:rsidRPr="00FA32AE">
        <w:rPr>
          <w:rFonts w:ascii="Arial" w:hAnsi="Arial" w:cs="AL-Mohanad Bold"/>
          <w:sz w:val="28"/>
          <w:szCs w:val="28"/>
          <w:rtl/>
          <w:lang w:bidi="ar-EG"/>
        </w:rPr>
        <w:t xml:space="preserve">تقديم </w:t>
      </w:r>
      <w:r w:rsidR="00CD37DF">
        <w:rPr>
          <w:rFonts w:ascii="Arial" w:hAnsi="Arial" w:cs="AL-Mohanad Bold" w:hint="cs"/>
          <w:sz w:val="28"/>
          <w:szCs w:val="28"/>
          <w:rtl/>
          <w:lang w:bidi="ar-EG"/>
        </w:rPr>
        <w:t>بعض</w:t>
      </w:r>
      <w:r w:rsidR="009E3888" w:rsidRPr="00FA32AE">
        <w:rPr>
          <w:rFonts w:ascii="Arial" w:hAnsi="Arial" w:cs="AL-Mohanad Bold"/>
          <w:sz w:val="28"/>
          <w:szCs w:val="28"/>
          <w:rtl/>
          <w:lang w:bidi="ar-EG"/>
        </w:rPr>
        <w:t xml:space="preserve"> عناصر</w:t>
      </w:r>
      <w:r w:rsidR="00CD37DF">
        <w:rPr>
          <w:rFonts w:ascii="Arial" w:hAnsi="Arial" w:cs="AL-Mohanad Bold" w:hint="cs"/>
          <w:sz w:val="28"/>
          <w:szCs w:val="28"/>
          <w:rtl/>
          <w:lang w:bidi="ar-EG"/>
        </w:rPr>
        <w:t xml:space="preserve"> </w:t>
      </w:r>
      <w:r w:rsidR="009E3888" w:rsidRPr="00FA32AE">
        <w:rPr>
          <w:rFonts w:ascii="Arial" w:hAnsi="Arial" w:cs="AL-Mohanad Bold"/>
          <w:sz w:val="28"/>
          <w:szCs w:val="28"/>
          <w:rtl/>
          <w:lang w:bidi="ar-EG"/>
        </w:rPr>
        <w:t>البرنامج</w:t>
      </w:r>
      <w:r w:rsidR="009E3888" w:rsidRPr="00FA32AE">
        <w:rPr>
          <w:rFonts w:ascii="Arial" w:hAnsi="Arial" w:cs="AL-Mohanad Bold" w:hint="cs"/>
          <w:sz w:val="28"/>
          <w:szCs w:val="28"/>
          <w:rtl/>
          <w:lang w:bidi="ar-EG"/>
        </w:rPr>
        <w:t>، و</w:t>
      </w:r>
      <w:r w:rsidR="00DF7219" w:rsidRPr="00FA32AE">
        <w:rPr>
          <w:rFonts w:ascii="Arial" w:hAnsi="Arial" w:cs="AL-Mohanad Bold"/>
          <w:sz w:val="28"/>
          <w:szCs w:val="28"/>
          <w:rtl/>
          <w:lang w:bidi="ar-EG"/>
        </w:rPr>
        <w:t>ينبغي تحد</w:t>
      </w:r>
      <w:r w:rsidR="009E3888" w:rsidRPr="00FA32AE">
        <w:rPr>
          <w:rFonts w:ascii="Arial" w:hAnsi="Arial" w:cs="AL-Mohanad Bold"/>
          <w:sz w:val="28"/>
          <w:szCs w:val="28"/>
          <w:rtl/>
          <w:lang w:bidi="ar-EG"/>
        </w:rPr>
        <w:t>يد</w:t>
      </w:r>
      <w:r w:rsidR="00264382">
        <w:rPr>
          <w:rFonts w:ascii="Arial" w:hAnsi="Arial" w:cs="AL-Mohanad Bold" w:hint="cs"/>
          <w:sz w:val="28"/>
          <w:szCs w:val="28"/>
          <w:rtl/>
          <w:lang w:bidi="ar-EG"/>
        </w:rPr>
        <w:t>ُ</w:t>
      </w:r>
      <w:r w:rsidR="009E3888" w:rsidRPr="00FA32AE">
        <w:rPr>
          <w:rFonts w:ascii="Arial" w:hAnsi="Arial" w:cs="AL-Mohanad Bold"/>
          <w:sz w:val="28"/>
          <w:szCs w:val="28"/>
          <w:rtl/>
          <w:lang w:bidi="ar-EG"/>
        </w:rPr>
        <w:t xml:space="preserve"> </w:t>
      </w:r>
      <w:r w:rsidR="00660DFE">
        <w:rPr>
          <w:rFonts w:ascii="Arial" w:hAnsi="Arial" w:cs="AL-Mohanad Bold" w:hint="cs"/>
          <w:sz w:val="28"/>
          <w:szCs w:val="28"/>
          <w:rtl/>
          <w:lang w:bidi="ar-EG"/>
        </w:rPr>
        <w:t xml:space="preserve">مهام </w:t>
      </w:r>
      <w:r w:rsidR="009E3888" w:rsidRPr="00FA32AE">
        <w:rPr>
          <w:rFonts w:ascii="Arial" w:hAnsi="Arial" w:cs="AL-Mohanad Bold"/>
          <w:sz w:val="28"/>
          <w:szCs w:val="28"/>
          <w:rtl/>
          <w:lang w:bidi="ar-EG"/>
        </w:rPr>
        <w:t>أنشطتهم باعتباره</w:t>
      </w:r>
      <w:r w:rsidR="00CD37DF">
        <w:rPr>
          <w:rFonts w:ascii="Arial" w:hAnsi="Arial" w:cs="AL-Mohanad Bold" w:hint="cs"/>
          <w:sz w:val="28"/>
          <w:szCs w:val="28"/>
          <w:rtl/>
          <w:lang w:bidi="ar-EG"/>
        </w:rPr>
        <w:t>ا</w:t>
      </w:r>
      <w:r w:rsidR="009E3888" w:rsidRPr="00FA32AE">
        <w:rPr>
          <w:rFonts w:ascii="Arial" w:hAnsi="Arial" w:cs="AL-Mohanad Bold"/>
          <w:sz w:val="28"/>
          <w:szCs w:val="28"/>
          <w:rtl/>
          <w:lang w:bidi="ar-EG"/>
        </w:rPr>
        <w:t xml:space="preserve"> </w:t>
      </w:r>
      <w:r w:rsidR="00293415">
        <w:rPr>
          <w:rFonts w:ascii="Arial" w:hAnsi="Arial" w:cs="AL-Mohanad Bold"/>
          <w:sz w:val="28"/>
          <w:szCs w:val="28"/>
          <w:rtl/>
          <w:lang w:bidi="ar-EG"/>
        </w:rPr>
        <w:t>جزء</w:t>
      </w:r>
      <w:r w:rsidR="00660DFE">
        <w:rPr>
          <w:rFonts w:ascii="Arial" w:hAnsi="Arial" w:cs="AL-Mohanad Bold" w:hint="cs"/>
          <w:sz w:val="28"/>
          <w:szCs w:val="28"/>
          <w:rtl/>
          <w:lang w:bidi="ar-EG"/>
        </w:rPr>
        <w:t>ا</w:t>
      </w:r>
      <w:r w:rsidR="00293415">
        <w:rPr>
          <w:rFonts w:ascii="Arial" w:hAnsi="Arial" w:cs="AL-Mohanad Bold"/>
          <w:sz w:val="28"/>
          <w:szCs w:val="28"/>
          <w:rtl/>
          <w:lang w:bidi="ar-EG"/>
        </w:rPr>
        <w:t>ً</w:t>
      </w:r>
      <w:r w:rsidR="00DF7219" w:rsidRPr="00FA32AE">
        <w:rPr>
          <w:rFonts w:ascii="Arial" w:hAnsi="Arial" w:cs="AL-Mohanad Bold"/>
          <w:sz w:val="28"/>
          <w:szCs w:val="28"/>
          <w:rtl/>
          <w:lang w:bidi="ar-EG"/>
        </w:rPr>
        <w:t xml:space="preserve"> من عملية التخطيط، ولابد م</w:t>
      </w:r>
      <w:r w:rsidR="00CD37DF">
        <w:rPr>
          <w:rFonts w:ascii="Arial" w:hAnsi="Arial" w:cs="AL-Mohanad Bold"/>
          <w:sz w:val="28"/>
          <w:szCs w:val="28"/>
          <w:rtl/>
          <w:lang w:bidi="ar-EG"/>
        </w:rPr>
        <w:t>ن التعريف الكامل لكل عضو</w:t>
      </w:r>
      <w:r w:rsidR="005C2365">
        <w:rPr>
          <w:rFonts w:ascii="Arial" w:hAnsi="Arial" w:cs="AL-Mohanad Bold" w:hint="cs"/>
          <w:sz w:val="28"/>
          <w:szCs w:val="28"/>
          <w:rtl/>
          <w:lang w:bidi="ar-EG"/>
        </w:rPr>
        <w:t>ٍ</w:t>
      </w:r>
      <w:r w:rsidR="00CD37DF">
        <w:rPr>
          <w:rFonts w:ascii="Arial" w:hAnsi="Arial" w:cs="AL-Mohanad Bold"/>
          <w:sz w:val="28"/>
          <w:szCs w:val="28"/>
          <w:rtl/>
          <w:lang w:bidi="ar-EG"/>
        </w:rPr>
        <w:t xml:space="preserve"> بدوره</w:t>
      </w:r>
      <w:r w:rsidR="00CD37DF">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ف</w:t>
      </w:r>
      <w:r w:rsidR="00CD37DF">
        <w:rPr>
          <w:rFonts w:ascii="Arial" w:hAnsi="Arial" w:cs="AL-Mohanad Bold" w:hint="cs"/>
          <w:sz w:val="28"/>
          <w:szCs w:val="28"/>
          <w:rtl/>
          <w:lang w:bidi="ar-EG"/>
        </w:rPr>
        <w:t xml:space="preserve">قد يتولى </w:t>
      </w:r>
      <w:r w:rsidR="00660DFE">
        <w:rPr>
          <w:rFonts w:ascii="Arial" w:hAnsi="Arial" w:cs="AL-Mohanad Bold"/>
          <w:sz w:val="28"/>
          <w:szCs w:val="28"/>
          <w:rtl/>
          <w:lang w:bidi="ar-EG"/>
        </w:rPr>
        <w:t>أعضاء لجنة ال</w:t>
      </w:r>
      <w:r w:rsidR="00660DFE">
        <w:rPr>
          <w:rFonts w:ascii="Arial" w:hAnsi="Arial" w:cs="AL-Mohanad Bold" w:hint="cs"/>
          <w:sz w:val="28"/>
          <w:szCs w:val="28"/>
          <w:rtl/>
          <w:lang w:bidi="ar-EG"/>
        </w:rPr>
        <w:t>توجيه</w:t>
      </w:r>
      <w:r w:rsidR="00CD37DF">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مهمة قيادة </w:t>
      </w:r>
      <w:r w:rsidR="002658DD">
        <w:rPr>
          <w:rFonts w:ascii="Arial" w:hAnsi="Arial" w:cs="AL-Mohanad Bold" w:hint="cs"/>
          <w:sz w:val="28"/>
          <w:szCs w:val="28"/>
          <w:rtl/>
          <w:lang w:bidi="ar-EG"/>
        </w:rPr>
        <w:t>مجموعة</w:t>
      </w:r>
      <w:r w:rsidR="005C2365">
        <w:rPr>
          <w:rFonts w:ascii="Arial" w:hAnsi="Arial" w:cs="AL-Mohanad Bold" w:hint="cs"/>
          <w:sz w:val="28"/>
          <w:szCs w:val="28"/>
          <w:rtl/>
          <w:lang w:bidi="ar-EG"/>
        </w:rPr>
        <w:t>ٍ</w:t>
      </w:r>
      <w:r w:rsidR="002658DD">
        <w:rPr>
          <w:rFonts w:ascii="Arial" w:hAnsi="Arial" w:cs="AL-Mohanad Bold" w:hint="cs"/>
          <w:sz w:val="28"/>
          <w:szCs w:val="28"/>
          <w:rtl/>
          <w:lang w:bidi="ar-EG"/>
        </w:rPr>
        <w:t xml:space="preserve"> </w:t>
      </w:r>
      <w:r w:rsidR="002658DD">
        <w:rPr>
          <w:rFonts w:ascii="Arial" w:hAnsi="Arial" w:cs="AL-Mohanad Bold"/>
          <w:sz w:val="28"/>
          <w:szCs w:val="28"/>
          <w:rtl/>
          <w:lang w:bidi="ar-EG"/>
        </w:rPr>
        <w:t>أو أكثر</w:t>
      </w:r>
      <w:r w:rsidR="00D65F32"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ومن المهم تدوين محاضر الاجتماعات و أي تحر</w:t>
      </w:r>
      <w:r w:rsidR="005C2365">
        <w:rPr>
          <w:rFonts w:ascii="Arial" w:hAnsi="Arial" w:cs="AL-Mohanad Bold" w:hint="cs"/>
          <w:sz w:val="28"/>
          <w:szCs w:val="28"/>
          <w:rtl/>
          <w:lang w:bidi="ar-EG"/>
        </w:rPr>
        <w:t>ّ</w:t>
      </w:r>
      <w:r w:rsidR="00DF7219" w:rsidRPr="00FA32AE">
        <w:rPr>
          <w:rFonts w:ascii="Arial" w:hAnsi="Arial" w:cs="AL-Mohanad Bold"/>
          <w:sz w:val="28"/>
          <w:szCs w:val="28"/>
          <w:rtl/>
          <w:lang w:bidi="ar-EG"/>
        </w:rPr>
        <w:t>يات</w:t>
      </w:r>
      <w:r w:rsidR="005C2365">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أو مق</w:t>
      </w:r>
      <w:r w:rsidR="00D65F32" w:rsidRPr="00FA32AE">
        <w:rPr>
          <w:rFonts w:ascii="Arial" w:hAnsi="Arial" w:cs="AL-Mohanad Bold" w:hint="cs"/>
          <w:sz w:val="28"/>
          <w:szCs w:val="28"/>
          <w:rtl/>
          <w:lang w:bidi="ar-EG"/>
        </w:rPr>
        <w:t>ا</w:t>
      </w:r>
      <w:r w:rsidR="00DF7219" w:rsidRPr="00FA32AE">
        <w:rPr>
          <w:rFonts w:ascii="Arial" w:hAnsi="Arial" w:cs="AL-Mohanad Bold"/>
          <w:sz w:val="28"/>
          <w:szCs w:val="28"/>
          <w:rtl/>
          <w:lang w:bidi="ar-EG"/>
        </w:rPr>
        <w:t>ب</w:t>
      </w:r>
      <w:r w:rsidR="00D65F32" w:rsidRPr="00FA32AE">
        <w:rPr>
          <w:rFonts w:ascii="Arial" w:hAnsi="Arial" w:cs="AL-Mohanad Bold"/>
          <w:sz w:val="28"/>
          <w:szCs w:val="28"/>
          <w:rtl/>
          <w:lang w:bidi="ar-EG"/>
        </w:rPr>
        <w:t>لات</w:t>
      </w:r>
      <w:r w:rsidR="005C2365">
        <w:rPr>
          <w:rFonts w:ascii="Arial" w:hAnsi="Arial" w:cs="AL-Mohanad Bold" w:hint="cs"/>
          <w:sz w:val="28"/>
          <w:szCs w:val="28"/>
          <w:rtl/>
          <w:lang w:bidi="ar-EG"/>
        </w:rPr>
        <w:t>ٍ</w:t>
      </w:r>
      <w:r w:rsidR="006F0CA2">
        <w:rPr>
          <w:rFonts w:ascii="Arial" w:hAnsi="Arial" w:cs="AL-Mohanad Bold" w:hint="cs"/>
          <w:sz w:val="28"/>
          <w:szCs w:val="28"/>
          <w:rtl/>
          <w:lang w:bidi="ar-EG"/>
        </w:rPr>
        <w:t xml:space="preserve"> </w:t>
      </w:r>
      <w:r w:rsidR="00D65F32" w:rsidRPr="00FA32AE">
        <w:rPr>
          <w:rFonts w:ascii="Arial" w:hAnsi="Arial" w:cs="AL-Mohanad Bold"/>
          <w:sz w:val="28"/>
          <w:szCs w:val="28"/>
          <w:rtl/>
          <w:lang w:bidi="ar-EG"/>
        </w:rPr>
        <w:t>تنفذها تلك المجموعات</w:t>
      </w:r>
      <w:r w:rsidR="00D65F32"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حيث ينبغي الاحتفاظ</w:t>
      </w:r>
      <w:r w:rsidR="002658DD">
        <w:rPr>
          <w:rFonts w:ascii="Arial" w:hAnsi="Arial" w:cs="AL-Mohanad Bold"/>
          <w:sz w:val="28"/>
          <w:szCs w:val="28"/>
          <w:rtl/>
          <w:lang w:bidi="ar-EG"/>
        </w:rPr>
        <w:t xml:space="preserve"> بها في ملف</w:t>
      </w:r>
      <w:r w:rsidR="005C2365">
        <w:rPr>
          <w:rFonts w:ascii="Arial" w:hAnsi="Arial" w:cs="AL-Mohanad Bold" w:hint="cs"/>
          <w:sz w:val="28"/>
          <w:szCs w:val="28"/>
          <w:rtl/>
          <w:lang w:bidi="ar-EG"/>
        </w:rPr>
        <w:t>ٍ</w:t>
      </w:r>
      <w:r w:rsidR="002658DD">
        <w:rPr>
          <w:rFonts w:ascii="Arial" w:hAnsi="Arial" w:cs="AL-Mohanad Bold"/>
          <w:sz w:val="28"/>
          <w:szCs w:val="28"/>
          <w:rtl/>
          <w:lang w:bidi="ar-EG"/>
        </w:rPr>
        <w:t xml:space="preserve"> مركزي للبرنامج </w:t>
      </w:r>
      <w:r w:rsidR="002658DD">
        <w:rPr>
          <w:rFonts w:ascii="Arial" w:hAnsi="Arial" w:cs="AL-Mohanad Bold" w:hint="cs"/>
          <w:sz w:val="28"/>
          <w:szCs w:val="28"/>
          <w:rtl/>
          <w:lang w:bidi="ar-EG"/>
        </w:rPr>
        <w:t xml:space="preserve">يُرجَع </w:t>
      </w:r>
      <w:r w:rsidR="00DF7219" w:rsidRPr="00FA32AE">
        <w:rPr>
          <w:rFonts w:ascii="Arial" w:hAnsi="Arial" w:cs="AL-Mohanad Bold"/>
          <w:sz w:val="28"/>
          <w:szCs w:val="28"/>
          <w:rtl/>
          <w:lang w:bidi="ar-EG"/>
        </w:rPr>
        <w:t xml:space="preserve">إليه عند الحاجة. </w:t>
      </w:r>
    </w:p>
    <w:p w:rsidR="00D65F32" w:rsidRPr="00264382" w:rsidRDefault="00264382" w:rsidP="00264382">
      <w:pPr>
        <w:bidi/>
        <w:spacing w:after="200"/>
        <w:ind w:left="409"/>
        <w:jc w:val="both"/>
        <w:rPr>
          <w:rFonts w:ascii="Arial" w:hAnsi="Arial" w:cs="AL-Mohanad Bold"/>
          <w:b/>
          <w:bCs/>
          <w:sz w:val="28"/>
          <w:szCs w:val="28"/>
          <w:u w:val="single"/>
          <w:lang w:bidi="ar-EG"/>
        </w:rPr>
      </w:pPr>
      <w:r>
        <w:rPr>
          <w:rFonts w:ascii="Arial" w:hAnsi="Arial" w:cs="AL-Mohanad Bold" w:hint="cs"/>
          <w:b/>
          <w:bCs/>
          <w:sz w:val="28"/>
          <w:szCs w:val="28"/>
          <w:u w:val="single"/>
          <w:rtl/>
          <w:lang w:bidi="ar-EG"/>
        </w:rPr>
        <w:t>4-</w:t>
      </w:r>
      <w:r w:rsidR="00DF7219" w:rsidRPr="00264382">
        <w:rPr>
          <w:rFonts w:ascii="Arial" w:hAnsi="Arial" w:cs="AL-Mohanad Bold"/>
          <w:b/>
          <w:bCs/>
          <w:sz w:val="28"/>
          <w:szCs w:val="28"/>
          <w:u w:val="single"/>
          <w:rtl/>
          <w:lang w:bidi="ar-EG"/>
        </w:rPr>
        <w:t>استخدام الأدلة</w:t>
      </w:r>
      <w:r w:rsidR="00D65F32" w:rsidRPr="00264382">
        <w:rPr>
          <w:rFonts w:ascii="Arial" w:hAnsi="Arial" w:cs="AL-Mohanad Bold" w:hint="cs"/>
          <w:b/>
          <w:bCs/>
          <w:sz w:val="28"/>
          <w:szCs w:val="28"/>
          <w:u w:val="single"/>
          <w:rtl/>
          <w:lang w:bidi="ar-EG"/>
        </w:rPr>
        <w:t>:</w:t>
      </w:r>
    </w:p>
    <w:p w:rsidR="00DF7219" w:rsidRPr="00FA32AE" w:rsidRDefault="005C2365" w:rsidP="008C036A">
      <w:pPr>
        <w:bidi/>
        <w:spacing w:after="200"/>
        <w:jc w:val="both"/>
        <w:rPr>
          <w:rFonts w:ascii="Arial" w:hAnsi="Arial" w:cs="AL-Mohanad Bold"/>
          <w:sz w:val="28"/>
          <w:szCs w:val="28"/>
          <w:lang w:bidi="ar-EG"/>
        </w:rPr>
      </w:pPr>
      <w:r>
        <w:rPr>
          <w:rFonts w:ascii="Arial" w:hAnsi="Arial" w:cs="AL-Mohanad Bold" w:hint="cs"/>
          <w:sz w:val="28"/>
          <w:szCs w:val="28"/>
          <w:rtl/>
          <w:lang w:bidi="ar-EG"/>
        </w:rPr>
        <w:tab/>
      </w:r>
      <w:r w:rsidR="002658DD">
        <w:rPr>
          <w:rFonts w:ascii="Arial" w:hAnsi="Arial" w:cs="AL-Mohanad Bold" w:hint="cs"/>
          <w:sz w:val="28"/>
          <w:szCs w:val="28"/>
          <w:rtl/>
          <w:lang w:bidi="ar-EG"/>
        </w:rPr>
        <w:t>إن من المهم جداً</w:t>
      </w:r>
      <w:r w:rsidR="00DF7219" w:rsidRPr="00FA32AE">
        <w:rPr>
          <w:rFonts w:ascii="Arial" w:hAnsi="Arial" w:cs="AL-Mohanad Bold"/>
          <w:sz w:val="28"/>
          <w:szCs w:val="28"/>
          <w:rtl/>
          <w:lang w:bidi="ar-EG"/>
        </w:rPr>
        <w:t xml:space="preserve"> أن ترتكز التحليلات</w:t>
      </w:r>
      <w:r w:rsidR="00264382">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والنتائج</w:t>
      </w:r>
      <w:r w:rsidR="00264382">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على دليل</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r w:rsidR="00660DFE">
        <w:rPr>
          <w:rFonts w:ascii="Arial" w:hAnsi="Arial" w:cs="AL-Mohanad Bold" w:hint="cs"/>
          <w:sz w:val="28"/>
          <w:szCs w:val="28"/>
          <w:rtl/>
          <w:lang w:bidi="ar-EG"/>
        </w:rPr>
        <w:t>صحيح</w:t>
      </w:r>
      <w:r w:rsidR="001B1535" w:rsidRPr="00FA32AE">
        <w:rPr>
          <w:rFonts w:ascii="Arial" w:hAnsi="Arial" w:cs="AL-Mohanad Bold"/>
          <w:sz w:val="28"/>
          <w:szCs w:val="28"/>
          <w:rtl/>
          <w:lang w:bidi="ar-EG"/>
        </w:rPr>
        <w:t>،</w:t>
      </w:r>
      <w:r>
        <w:rPr>
          <w:rFonts w:ascii="Arial" w:hAnsi="Arial" w:cs="AL-Mohanad Bold"/>
          <w:sz w:val="28"/>
          <w:szCs w:val="28"/>
          <w:rtl/>
          <w:lang w:bidi="ar-EG"/>
        </w:rPr>
        <w:t xml:space="preserve"> </w:t>
      </w:r>
      <w:r>
        <w:rPr>
          <w:rFonts w:ascii="Arial" w:hAnsi="Arial" w:cs="AL-Mohanad Bold" w:hint="cs"/>
          <w:sz w:val="28"/>
          <w:szCs w:val="28"/>
          <w:rtl/>
          <w:lang w:bidi="ar-EG"/>
        </w:rPr>
        <w:t>وليس</w:t>
      </w:r>
      <w:r w:rsidR="004333CC" w:rsidRPr="00FA32AE">
        <w:rPr>
          <w:rFonts w:ascii="Arial" w:hAnsi="Arial" w:cs="AL-Mohanad Bold"/>
          <w:sz w:val="28"/>
          <w:szCs w:val="28"/>
          <w:rtl/>
          <w:lang w:bidi="ar-EG"/>
        </w:rPr>
        <w:t xml:space="preserve"> على انطباعات</w:t>
      </w:r>
      <w:r>
        <w:rPr>
          <w:rFonts w:ascii="Arial" w:hAnsi="Arial" w:cs="AL-Mohanad Bold" w:hint="cs"/>
          <w:sz w:val="28"/>
          <w:szCs w:val="28"/>
          <w:rtl/>
          <w:lang w:bidi="ar-EG"/>
        </w:rPr>
        <w:t>ٍ</w:t>
      </w:r>
      <w:r w:rsidR="004333CC" w:rsidRPr="00FA32AE">
        <w:rPr>
          <w:rFonts w:ascii="Arial" w:hAnsi="Arial" w:cs="AL-Mohanad Bold"/>
          <w:sz w:val="28"/>
          <w:szCs w:val="28"/>
          <w:rtl/>
          <w:lang w:bidi="ar-EG"/>
        </w:rPr>
        <w:t xml:space="preserve"> شخصية</w:t>
      </w:r>
      <w:r>
        <w:rPr>
          <w:rFonts w:ascii="Arial" w:hAnsi="Arial" w:cs="AL-Mohanad Bold" w:hint="cs"/>
          <w:sz w:val="28"/>
          <w:szCs w:val="28"/>
          <w:rtl/>
          <w:lang w:bidi="ar-EG"/>
        </w:rPr>
        <w:t>ٍ</w:t>
      </w:r>
      <w:r w:rsidR="004333CC"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فينبغي أن تتوفر غالبية الأدلة المطلوبة من تقارير المواد وتقارير البرنامج السنوية</w:t>
      </w:r>
      <w:r w:rsidR="001B1535" w:rsidRPr="00FA32AE">
        <w:rPr>
          <w:rFonts w:ascii="Arial" w:hAnsi="Arial" w:cs="AL-Mohanad Bold"/>
          <w:sz w:val="28"/>
          <w:szCs w:val="28"/>
          <w:rtl/>
          <w:lang w:bidi="ar-EG"/>
        </w:rPr>
        <w:t>،</w:t>
      </w:r>
      <w:r w:rsidR="00DF7219" w:rsidRPr="00FA32AE">
        <w:rPr>
          <w:rFonts w:ascii="Arial" w:hAnsi="Arial" w:cs="AL-Mohanad Bold"/>
          <w:sz w:val="28"/>
          <w:szCs w:val="28"/>
          <w:rtl/>
          <w:lang w:bidi="ar-EG"/>
        </w:rPr>
        <w:t xml:space="preserve"> والتي يجب أن تتوفر بحرية</w:t>
      </w:r>
      <w:r w:rsidR="00264382">
        <w:rPr>
          <w:rFonts w:ascii="Arial" w:hAnsi="Arial" w:cs="AL-Mohanad Bold" w:hint="cs"/>
          <w:sz w:val="28"/>
          <w:szCs w:val="28"/>
          <w:rtl/>
          <w:lang w:bidi="ar-EG"/>
        </w:rPr>
        <w:t>ٍ</w:t>
      </w:r>
      <w:r w:rsidR="00660DFE">
        <w:rPr>
          <w:rFonts w:ascii="Arial" w:hAnsi="Arial" w:cs="AL-Mohanad Bold"/>
          <w:sz w:val="28"/>
          <w:szCs w:val="28"/>
          <w:rtl/>
          <w:lang w:bidi="ar-EG"/>
        </w:rPr>
        <w:t xml:space="preserve"> لكل من يحتاج إل</w:t>
      </w:r>
      <w:r w:rsidR="00660DFE">
        <w:rPr>
          <w:rFonts w:ascii="Arial" w:hAnsi="Arial" w:cs="AL-Mohanad Bold" w:hint="cs"/>
          <w:sz w:val="28"/>
          <w:szCs w:val="28"/>
          <w:rtl/>
          <w:lang w:bidi="ar-EG"/>
        </w:rPr>
        <w:t>يها</w:t>
      </w:r>
      <w:r w:rsidR="004333CC"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كما أن مؤشرات</w:t>
      </w:r>
      <w:r w:rsidR="00264382">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الأداء ا</w:t>
      </w:r>
      <w:r w:rsidR="00660DFE">
        <w:rPr>
          <w:rFonts w:ascii="Arial" w:hAnsi="Arial" w:cs="AL-Mohanad Bold" w:hint="cs"/>
          <w:sz w:val="28"/>
          <w:szCs w:val="28"/>
          <w:rtl/>
          <w:lang w:bidi="ar-EG"/>
        </w:rPr>
        <w:t xml:space="preserve">لتي تم تحديدها مسبقاً </w:t>
      </w:r>
      <w:r w:rsidR="004333CC" w:rsidRPr="00FA32AE">
        <w:rPr>
          <w:rFonts w:ascii="Arial" w:hAnsi="Arial" w:cs="AL-Mohanad Bold"/>
          <w:sz w:val="28"/>
          <w:szCs w:val="28"/>
          <w:rtl/>
          <w:lang w:bidi="ar-EG"/>
        </w:rPr>
        <w:t>هامة</w:t>
      </w:r>
      <w:r>
        <w:rPr>
          <w:rFonts w:ascii="Arial" w:hAnsi="Arial" w:cs="AL-Mohanad Bold" w:hint="cs"/>
          <w:sz w:val="28"/>
          <w:szCs w:val="28"/>
          <w:rtl/>
          <w:lang w:bidi="ar-EG"/>
        </w:rPr>
        <w:t>ٌ</w:t>
      </w:r>
      <w:r w:rsidR="004333CC" w:rsidRPr="00FA32AE">
        <w:rPr>
          <w:rFonts w:ascii="Arial" w:hAnsi="Arial" w:cs="AL-Mohanad Bold"/>
          <w:sz w:val="28"/>
          <w:szCs w:val="28"/>
          <w:rtl/>
          <w:lang w:bidi="ar-EG"/>
        </w:rPr>
        <w:t xml:space="preserve"> ويجب دراستها بعناية</w:t>
      </w:r>
      <w:r w:rsidR="004333CC" w:rsidRPr="00FA32AE">
        <w:rPr>
          <w:rFonts w:ascii="Arial" w:hAnsi="Arial" w:cs="AL-Mohanad Bold" w:hint="cs"/>
          <w:sz w:val="28"/>
          <w:szCs w:val="28"/>
          <w:rtl/>
          <w:lang w:bidi="ar-EG"/>
        </w:rPr>
        <w:t>، و</w:t>
      </w:r>
      <w:r w:rsidR="00660DFE">
        <w:rPr>
          <w:rFonts w:ascii="Arial" w:hAnsi="Arial" w:cs="AL-Mohanad Bold" w:hint="cs"/>
          <w:sz w:val="28"/>
          <w:szCs w:val="28"/>
          <w:rtl/>
          <w:lang w:bidi="ar-EG"/>
        </w:rPr>
        <w:t xml:space="preserve">عموماً فإنه ينبغي للدراسة الذاتية أن تنظر </w:t>
      </w:r>
      <w:r w:rsidR="00DF7219" w:rsidRPr="00FA32AE">
        <w:rPr>
          <w:rFonts w:ascii="Arial" w:hAnsi="Arial" w:cs="AL-Mohanad Bold"/>
          <w:sz w:val="28"/>
          <w:szCs w:val="28"/>
          <w:rtl/>
          <w:lang w:bidi="ar-EG"/>
        </w:rPr>
        <w:t xml:space="preserve">إلى ما </w:t>
      </w:r>
      <w:r w:rsidR="004333CC" w:rsidRPr="00FA32AE">
        <w:rPr>
          <w:rFonts w:ascii="Arial" w:hAnsi="Arial" w:cs="AL-Mohanad Bold"/>
          <w:sz w:val="28"/>
          <w:szCs w:val="28"/>
          <w:rtl/>
          <w:lang w:bidi="ar-EG"/>
        </w:rPr>
        <w:t>وراء ذلك عن مصادر أخرى</w:t>
      </w:r>
      <w:r w:rsidR="004333CC"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وقد </w:t>
      </w:r>
      <w:r w:rsidR="008C036A">
        <w:rPr>
          <w:rFonts w:ascii="Arial" w:hAnsi="Arial" w:cs="AL-Mohanad Bold" w:hint="cs"/>
          <w:sz w:val="28"/>
          <w:szCs w:val="28"/>
          <w:rtl/>
          <w:lang w:bidi="ar-EG"/>
        </w:rPr>
        <w:t xml:space="preserve">يرى القائمون على الدراسة الذاتية </w:t>
      </w:r>
      <w:r w:rsidR="00DF7219" w:rsidRPr="00FA32AE">
        <w:rPr>
          <w:rFonts w:ascii="Arial" w:hAnsi="Arial" w:cs="AL-Mohanad Bold"/>
          <w:sz w:val="28"/>
          <w:szCs w:val="28"/>
          <w:rtl/>
          <w:lang w:bidi="ar-EG"/>
        </w:rPr>
        <w:t>ضرورة تغيير ما</w:t>
      </w:r>
      <w:r w:rsidR="004333CC" w:rsidRPr="00FA32AE">
        <w:rPr>
          <w:rFonts w:ascii="Arial" w:hAnsi="Arial" w:cs="AL-Mohanad Bold"/>
          <w:sz w:val="28"/>
          <w:szCs w:val="28"/>
          <w:rtl/>
          <w:lang w:bidi="ar-EG"/>
        </w:rPr>
        <w:t xml:space="preserve"> تم اختياره من مؤشرات</w:t>
      </w:r>
      <w:r w:rsidR="004333CC" w:rsidRPr="00FA32AE">
        <w:rPr>
          <w:rFonts w:ascii="Arial" w:hAnsi="Arial" w:cs="AL-Mohanad Bold" w:hint="cs"/>
          <w:sz w:val="28"/>
          <w:szCs w:val="28"/>
          <w:rtl/>
          <w:lang w:bidi="ar-EG"/>
        </w:rPr>
        <w:t xml:space="preserve">، </w:t>
      </w:r>
      <w:r w:rsidR="008C036A">
        <w:rPr>
          <w:rFonts w:ascii="Arial" w:hAnsi="Arial" w:cs="AL-Mohanad Bold"/>
          <w:sz w:val="28"/>
          <w:szCs w:val="28"/>
          <w:rtl/>
          <w:lang w:bidi="ar-EG"/>
        </w:rPr>
        <w:t>ولعل من الأجزاء المهمة في هذ</w:t>
      </w:r>
      <w:r w:rsidR="008C036A">
        <w:rPr>
          <w:rFonts w:ascii="Arial" w:hAnsi="Arial" w:cs="AL-Mohanad Bold" w:hint="cs"/>
          <w:sz w:val="28"/>
          <w:szCs w:val="28"/>
          <w:rtl/>
          <w:lang w:bidi="ar-EG"/>
        </w:rPr>
        <w:t>ه الدراسة</w:t>
      </w:r>
      <w:r w:rsidR="00DF7219" w:rsidRPr="00FA32AE">
        <w:rPr>
          <w:rFonts w:ascii="Arial" w:hAnsi="Arial" w:cs="AL-Mohanad Bold"/>
          <w:sz w:val="28"/>
          <w:szCs w:val="28"/>
          <w:rtl/>
          <w:lang w:bidi="ar-EG"/>
        </w:rPr>
        <w:t xml:space="preserve"> </w:t>
      </w:r>
      <w:r w:rsidR="008C036A">
        <w:rPr>
          <w:rFonts w:ascii="Arial" w:hAnsi="Arial" w:cs="AL-Mohanad Bold" w:hint="cs"/>
          <w:sz w:val="28"/>
          <w:szCs w:val="28"/>
          <w:rtl/>
          <w:lang w:bidi="ar-EG"/>
        </w:rPr>
        <w:t xml:space="preserve">هو تقصي </w:t>
      </w:r>
      <w:r w:rsidR="00DF7219" w:rsidRPr="00FA32AE">
        <w:rPr>
          <w:rFonts w:ascii="Arial" w:hAnsi="Arial" w:cs="AL-Mohanad Bold"/>
          <w:sz w:val="28"/>
          <w:szCs w:val="28"/>
          <w:rtl/>
          <w:lang w:bidi="ar-EG"/>
        </w:rPr>
        <w:t xml:space="preserve">مدى تجاوب البرنامج مع الظروف المتغيرة ومع </w:t>
      </w:r>
      <w:r w:rsidR="00A4353E" w:rsidRPr="00FA32AE">
        <w:rPr>
          <w:rFonts w:ascii="Arial" w:hAnsi="Arial" w:cs="AL-Mohanad Bold"/>
          <w:sz w:val="28"/>
          <w:szCs w:val="28"/>
          <w:rtl/>
          <w:lang w:bidi="ar-EG"/>
        </w:rPr>
        <w:t>تقويم</w:t>
      </w:r>
      <w:r w:rsidR="004333CC" w:rsidRPr="00FA32AE">
        <w:rPr>
          <w:rFonts w:ascii="Arial" w:hAnsi="Arial" w:cs="AL-Mohanad Bold"/>
          <w:sz w:val="28"/>
          <w:szCs w:val="28"/>
          <w:rtl/>
          <w:lang w:bidi="ar-EG"/>
        </w:rPr>
        <w:t xml:space="preserve"> الجودة خلال سنوات</w:t>
      </w:r>
      <w:r w:rsidR="00AB1FEB">
        <w:rPr>
          <w:rFonts w:ascii="Arial" w:hAnsi="Arial" w:cs="AL-Mohanad Bold" w:hint="cs"/>
          <w:sz w:val="28"/>
          <w:szCs w:val="28"/>
          <w:rtl/>
          <w:lang w:bidi="ar-EG"/>
        </w:rPr>
        <w:t>ٍ</w:t>
      </w:r>
      <w:r w:rsidR="004333CC" w:rsidRPr="00FA32AE">
        <w:rPr>
          <w:rFonts w:ascii="Arial" w:hAnsi="Arial" w:cs="AL-Mohanad Bold"/>
          <w:sz w:val="28"/>
          <w:szCs w:val="28"/>
          <w:rtl/>
          <w:lang w:bidi="ar-EG"/>
        </w:rPr>
        <w:t xml:space="preserve"> متتالية</w:t>
      </w:r>
      <w:r w:rsidR="00AB1FEB">
        <w:rPr>
          <w:rFonts w:ascii="Arial" w:hAnsi="Arial" w:cs="AL-Mohanad Bold" w:hint="cs"/>
          <w:sz w:val="28"/>
          <w:szCs w:val="28"/>
          <w:rtl/>
          <w:lang w:bidi="ar-EG"/>
        </w:rPr>
        <w:t>ٍ</w:t>
      </w:r>
      <w:r w:rsidR="004333CC" w:rsidRPr="00FA32AE">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r w:rsidR="004333CC" w:rsidRPr="00FA32AE">
        <w:rPr>
          <w:rFonts w:ascii="Arial" w:hAnsi="Arial" w:cs="AL-Mohanad Bold" w:hint="cs"/>
          <w:sz w:val="28"/>
          <w:szCs w:val="28"/>
          <w:rtl/>
          <w:lang w:bidi="ar-EG"/>
        </w:rPr>
        <w:t>و</w:t>
      </w:r>
      <w:r w:rsidR="00DF7219" w:rsidRPr="00FA32AE">
        <w:rPr>
          <w:rFonts w:ascii="Arial" w:hAnsi="Arial" w:cs="AL-Mohanad Bold"/>
          <w:sz w:val="28"/>
          <w:szCs w:val="28"/>
          <w:rtl/>
          <w:lang w:bidi="ar-EG"/>
        </w:rPr>
        <w:t>لذا ينبغي توجيه اهتمام</w:t>
      </w:r>
      <w:r w:rsidR="00AC4B1F">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خاص</w:t>
      </w:r>
      <w:r w:rsidR="00AC4B1F">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لتقارير </w:t>
      </w:r>
      <w:r w:rsidR="003E2B0E" w:rsidRPr="00FA32AE">
        <w:rPr>
          <w:rFonts w:ascii="Arial" w:hAnsi="Arial" w:cs="AL-Mohanad Bold" w:hint="cs"/>
          <w:sz w:val="28"/>
          <w:szCs w:val="28"/>
          <w:rtl/>
          <w:lang w:bidi="ar-EG"/>
        </w:rPr>
        <w:t>استطلاع</w:t>
      </w:r>
      <w:r w:rsidR="008C036A">
        <w:rPr>
          <w:rFonts w:ascii="Arial" w:hAnsi="Arial" w:cs="AL-Mohanad Bold" w:hint="cs"/>
          <w:sz w:val="28"/>
          <w:szCs w:val="28"/>
          <w:rtl/>
          <w:lang w:bidi="ar-EG"/>
        </w:rPr>
        <w:t>ات</w:t>
      </w:r>
      <w:r w:rsidR="003E2B0E" w:rsidRPr="00FA32AE">
        <w:rPr>
          <w:rFonts w:ascii="Arial" w:hAnsi="Arial" w:cs="AL-Mohanad Bold" w:hint="cs"/>
          <w:sz w:val="28"/>
          <w:szCs w:val="28"/>
          <w:rtl/>
          <w:lang w:bidi="ar-EG"/>
        </w:rPr>
        <w:t xml:space="preserve"> الرأي </w:t>
      </w:r>
      <w:r w:rsidR="004333CC" w:rsidRPr="00FA32AE">
        <w:rPr>
          <w:rFonts w:ascii="Arial" w:hAnsi="Arial" w:cs="AL-Mohanad Bold"/>
          <w:sz w:val="28"/>
          <w:szCs w:val="28"/>
          <w:rtl/>
          <w:lang w:bidi="ar-EG"/>
        </w:rPr>
        <w:lastRenderedPageBreak/>
        <w:t>وال</w:t>
      </w:r>
      <w:r w:rsidR="00221CA2">
        <w:rPr>
          <w:rFonts w:ascii="Arial" w:hAnsi="Arial" w:cs="AL-Mohanad Bold"/>
          <w:sz w:val="28"/>
          <w:szCs w:val="28"/>
          <w:rtl/>
          <w:lang w:bidi="ar-EG"/>
        </w:rPr>
        <w:t>استبانات</w:t>
      </w:r>
      <w:r w:rsidR="00DF7219" w:rsidRPr="00FA32AE">
        <w:rPr>
          <w:rFonts w:ascii="Arial" w:hAnsi="Arial" w:cs="AL-Mohanad Bold"/>
          <w:sz w:val="28"/>
          <w:szCs w:val="28"/>
          <w:rtl/>
          <w:lang w:bidi="ar-EG"/>
        </w:rPr>
        <w:t xml:space="preserve"> وملائمة المؤشرات و</w:t>
      </w:r>
      <w:r w:rsidR="003E2B0E" w:rsidRPr="00FA32AE">
        <w:rPr>
          <w:rFonts w:ascii="Arial" w:hAnsi="Arial" w:cs="AL-Mohanad Bold" w:hint="cs"/>
          <w:sz w:val="28"/>
          <w:szCs w:val="28"/>
          <w:rtl/>
          <w:lang w:bidi="ar-EG"/>
        </w:rPr>
        <w:t>ال</w:t>
      </w:r>
      <w:r w:rsidR="008C036A">
        <w:rPr>
          <w:rFonts w:ascii="Arial" w:hAnsi="Arial" w:cs="AL-Mohanad Bold"/>
          <w:sz w:val="28"/>
          <w:szCs w:val="28"/>
          <w:rtl/>
          <w:lang w:bidi="ar-EG"/>
        </w:rPr>
        <w:t>مقا</w:t>
      </w:r>
      <w:r w:rsidR="008C036A">
        <w:rPr>
          <w:rFonts w:ascii="Arial" w:hAnsi="Arial" w:cs="AL-Mohanad Bold" w:hint="cs"/>
          <w:sz w:val="28"/>
          <w:szCs w:val="28"/>
          <w:rtl/>
          <w:lang w:bidi="ar-EG"/>
        </w:rPr>
        <w:t>رنات</w:t>
      </w:r>
      <w:r w:rsidR="00BB543F" w:rsidRPr="00FA32AE">
        <w:rPr>
          <w:rFonts w:ascii="Arial" w:hAnsi="Arial" w:cs="AL-Mohanad Bold"/>
          <w:sz w:val="28"/>
          <w:szCs w:val="28"/>
          <w:rtl/>
          <w:lang w:bidi="ar-EG"/>
        </w:rPr>
        <w:t xml:space="preserve"> المرجعية</w:t>
      </w:r>
      <w:r w:rsidR="00DF7219" w:rsidRPr="00FA32AE">
        <w:rPr>
          <w:rFonts w:ascii="Arial" w:hAnsi="Arial" w:cs="AL-Mohanad Bold"/>
          <w:sz w:val="28"/>
          <w:szCs w:val="28"/>
          <w:rtl/>
          <w:lang w:bidi="ar-EG"/>
        </w:rPr>
        <w:t xml:space="preserve"> </w:t>
      </w:r>
      <w:r w:rsidR="003E2B0E" w:rsidRPr="00FA32AE">
        <w:rPr>
          <w:rFonts w:ascii="Arial" w:hAnsi="Arial" w:cs="AL-Mohanad Bold" w:hint="cs"/>
          <w:sz w:val="28"/>
          <w:szCs w:val="28"/>
          <w:rtl/>
          <w:lang w:bidi="ar-EG"/>
        </w:rPr>
        <w:t>ل</w:t>
      </w:r>
      <w:r w:rsidR="008C036A">
        <w:rPr>
          <w:rFonts w:ascii="Arial" w:hAnsi="Arial" w:cs="AL-Mohanad Bold" w:hint="cs"/>
          <w:sz w:val="28"/>
          <w:szCs w:val="28"/>
          <w:rtl/>
          <w:lang w:bidi="ar-EG"/>
        </w:rPr>
        <w:t>قياس ا</w:t>
      </w:r>
      <w:r w:rsidR="003E2B0E" w:rsidRPr="00FA32AE">
        <w:rPr>
          <w:rFonts w:ascii="Arial" w:hAnsi="Arial" w:cs="AL-Mohanad Bold" w:hint="cs"/>
          <w:sz w:val="28"/>
          <w:szCs w:val="28"/>
          <w:rtl/>
          <w:lang w:bidi="ar-EG"/>
        </w:rPr>
        <w:t>ل</w:t>
      </w:r>
      <w:r w:rsidR="004333CC" w:rsidRPr="00FA32AE">
        <w:rPr>
          <w:rFonts w:ascii="Arial" w:hAnsi="Arial" w:cs="AL-Mohanad Bold"/>
          <w:sz w:val="28"/>
          <w:szCs w:val="28"/>
          <w:rtl/>
          <w:lang w:bidi="ar-EG"/>
        </w:rPr>
        <w:t>أداء</w:t>
      </w:r>
      <w:r w:rsidR="004333CC"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وصلاحي</w:t>
      </w:r>
      <w:r w:rsidR="004333CC" w:rsidRPr="00FA32AE">
        <w:rPr>
          <w:rFonts w:ascii="Arial" w:hAnsi="Arial" w:cs="AL-Mohanad Bold"/>
          <w:sz w:val="28"/>
          <w:szCs w:val="28"/>
          <w:rtl/>
          <w:lang w:bidi="ar-EG"/>
        </w:rPr>
        <w:t>ة النتائج المستخلصة من تحليلها</w:t>
      </w:r>
      <w:r w:rsidR="004333CC"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وملائمة خطط العمل وإلى أي مدى تم تطبيقها. </w:t>
      </w:r>
    </w:p>
    <w:p w:rsidR="00DF7219" w:rsidRPr="00FA32AE" w:rsidRDefault="00AC4B1F" w:rsidP="008C036A">
      <w:pPr>
        <w:bidi/>
        <w:jc w:val="both"/>
        <w:rPr>
          <w:rFonts w:ascii="Arial" w:hAnsi="Arial" w:cs="AL-Mohanad Bold"/>
          <w:sz w:val="28"/>
          <w:szCs w:val="28"/>
          <w:lang w:bidi="ar-EG"/>
        </w:rPr>
      </w:pPr>
      <w:r>
        <w:rPr>
          <w:rFonts w:ascii="Arial" w:hAnsi="Arial" w:cs="AL-Mohanad Bold" w:hint="cs"/>
          <w:sz w:val="28"/>
          <w:szCs w:val="28"/>
          <w:rtl/>
          <w:lang w:bidi="ar-EG"/>
        </w:rPr>
        <w:tab/>
      </w:r>
      <w:r w:rsidR="00DF7219" w:rsidRPr="00FA32AE">
        <w:rPr>
          <w:rFonts w:ascii="Arial" w:hAnsi="Arial" w:cs="AL-Mohanad Bold"/>
          <w:sz w:val="28"/>
          <w:szCs w:val="28"/>
          <w:rtl/>
          <w:lang w:bidi="ar-EG"/>
        </w:rPr>
        <w:t>كما أن</w:t>
      </w:r>
      <w:r w:rsidR="002B7B07">
        <w:rPr>
          <w:rFonts w:ascii="Arial" w:hAnsi="Arial" w:cs="AL-Mohanad Bold" w:hint="cs"/>
          <w:sz w:val="28"/>
          <w:szCs w:val="28"/>
          <w:rtl/>
          <w:lang w:bidi="ar-EG"/>
        </w:rPr>
        <w:t>ه</w:t>
      </w:r>
      <w:r w:rsidR="00DF7219" w:rsidRPr="00FA32AE">
        <w:rPr>
          <w:rFonts w:ascii="Arial" w:hAnsi="Arial" w:cs="AL-Mohanad Bold"/>
          <w:sz w:val="28"/>
          <w:szCs w:val="28"/>
          <w:rtl/>
          <w:lang w:bidi="ar-EG"/>
        </w:rPr>
        <w:t xml:space="preserve"> من المتوقع بعد الانتهاء من دراسة الأدلة المتوفرة</w:t>
      </w:r>
      <w:r w:rsidR="004333CC"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أن </w:t>
      </w:r>
      <w:r w:rsidR="0067429A" w:rsidRPr="00FA32AE">
        <w:rPr>
          <w:rFonts w:ascii="Arial" w:hAnsi="Arial" w:cs="AL-Mohanad Bold" w:hint="cs"/>
          <w:sz w:val="28"/>
          <w:szCs w:val="28"/>
          <w:rtl/>
          <w:lang w:bidi="ar-EG"/>
        </w:rPr>
        <w:t>تكون هناك حاجة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إلى الم</w:t>
      </w:r>
      <w:r w:rsidR="004333CC" w:rsidRPr="00FA32AE">
        <w:rPr>
          <w:rFonts w:ascii="Arial" w:hAnsi="Arial" w:cs="AL-Mohanad Bold"/>
          <w:sz w:val="28"/>
          <w:szCs w:val="28"/>
          <w:rtl/>
          <w:lang w:bidi="ar-EG"/>
        </w:rPr>
        <w:t>زيد من الأدلة حول قضايا معينة</w:t>
      </w:r>
      <w:r w:rsidR="004333CC"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وهو ما يتطلب جمع المزيد من البيانات وعمل المزيد من التحليل والتفسير لتلك الب</w:t>
      </w:r>
      <w:r w:rsidR="004333CC" w:rsidRPr="00FA32AE">
        <w:rPr>
          <w:rFonts w:ascii="Arial" w:hAnsi="Arial" w:cs="AL-Mohanad Bold"/>
          <w:sz w:val="28"/>
          <w:szCs w:val="28"/>
          <w:rtl/>
          <w:lang w:bidi="ar-EG"/>
        </w:rPr>
        <w:t>يانات ب</w:t>
      </w:r>
      <w:r>
        <w:rPr>
          <w:rFonts w:ascii="Arial" w:hAnsi="Arial" w:cs="AL-Mohanad Bold" w:hint="cs"/>
          <w:sz w:val="28"/>
          <w:szCs w:val="28"/>
          <w:rtl/>
          <w:lang w:bidi="ar-EG"/>
        </w:rPr>
        <w:t>ُ</w:t>
      </w:r>
      <w:r w:rsidR="004333CC" w:rsidRPr="00FA32AE">
        <w:rPr>
          <w:rFonts w:ascii="Arial" w:hAnsi="Arial" w:cs="AL-Mohanad Bold"/>
          <w:sz w:val="28"/>
          <w:szCs w:val="28"/>
          <w:rtl/>
          <w:lang w:bidi="ar-EG"/>
        </w:rPr>
        <w:t>غية</w:t>
      </w:r>
      <w:r>
        <w:rPr>
          <w:rFonts w:ascii="Arial" w:hAnsi="Arial" w:cs="AL-Mohanad Bold" w:hint="cs"/>
          <w:sz w:val="28"/>
          <w:szCs w:val="28"/>
          <w:rtl/>
          <w:lang w:bidi="ar-EG"/>
        </w:rPr>
        <w:t>َ</w:t>
      </w:r>
      <w:r w:rsidR="004333CC" w:rsidRPr="00FA32AE">
        <w:rPr>
          <w:rFonts w:ascii="Arial" w:hAnsi="Arial" w:cs="AL-Mohanad Bold"/>
          <w:sz w:val="28"/>
          <w:szCs w:val="28"/>
          <w:rtl/>
          <w:lang w:bidi="ar-EG"/>
        </w:rPr>
        <w:t xml:space="preserve"> صياغة النتائج</w:t>
      </w:r>
      <w:r w:rsidR="004333CC"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ومن المهم ال</w:t>
      </w:r>
      <w:r w:rsidR="008C036A">
        <w:rPr>
          <w:rFonts w:ascii="Arial" w:hAnsi="Arial" w:cs="AL-Mohanad Bold" w:hint="cs"/>
          <w:sz w:val="28"/>
          <w:szCs w:val="28"/>
          <w:rtl/>
          <w:lang w:bidi="ar-EG"/>
        </w:rPr>
        <w:t xml:space="preserve">تحقق من </w:t>
      </w:r>
      <w:r w:rsidR="00DF7219" w:rsidRPr="00FA32AE">
        <w:rPr>
          <w:rFonts w:ascii="Arial" w:hAnsi="Arial" w:cs="AL-Mohanad Bold"/>
          <w:sz w:val="28"/>
          <w:szCs w:val="28"/>
          <w:rtl/>
          <w:lang w:bidi="ar-EG"/>
        </w:rPr>
        <w:t>ت</w:t>
      </w:r>
      <w:r w:rsidR="002B7B07">
        <w:rPr>
          <w:rFonts w:ascii="Arial" w:hAnsi="Arial" w:cs="AL-Mohanad Bold"/>
          <w:sz w:val="28"/>
          <w:szCs w:val="28"/>
          <w:rtl/>
          <w:lang w:bidi="ar-EG"/>
        </w:rPr>
        <w:t>لك الأدلة من جهة</w:t>
      </w:r>
      <w:r>
        <w:rPr>
          <w:rFonts w:ascii="Arial" w:hAnsi="Arial" w:cs="AL-Mohanad Bold" w:hint="cs"/>
          <w:sz w:val="28"/>
          <w:szCs w:val="28"/>
          <w:rtl/>
          <w:lang w:bidi="ar-EG"/>
        </w:rPr>
        <w:t>ٍ</w:t>
      </w:r>
      <w:r w:rsidR="002B7B07">
        <w:rPr>
          <w:rFonts w:ascii="Arial" w:hAnsi="Arial" w:cs="AL-Mohanad Bold"/>
          <w:sz w:val="28"/>
          <w:szCs w:val="28"/>
          <w:rtl/>
          <w:lang w:bidi="ar-EG"/>
        </w:rPr>
        <w:t xml:space="preserve"> مستقلة</w:t>
      </w:r>
      <w:r>
        <w:rPr>
          <w:rFonts w:ascii="Arial" w:hAnsi="Arial" w:cs="AL-Mohanad Bold" w:hint="cs"/>
          <w:sz w:val="28"/>
          <w:szCs w:val="28"/>
          <w:rtl/>
          <w:lang w:bidi="ar-EG"/>
        </w:rPr>
        <w:t>ٍ</w:t>
      </w:r>
      <w:r w:rsidR="002B7B07">
        <w:rPr>
          <w:rFonts w:ascii="Arial" w:hAnsi="Arial" w:cs="AL-Mohanad Bold"/>
          <w:sz w:val="28"/>
          <w:szCs w:val="28"/>
          <w:rtl/>
          <w:lang w:bidi="ar-EG"/>
        </w:rPr>
        <w:t xml:space="preserve"> </w:t>
      </w:r>
      <w:r w:rsidR="002B7B07">
        <w:rPr>
          <w:rFonts w:ascii="Arial" w:hAnsi="Arial" w:cs="AL-Mohanad Bold" w:hint="cs"/>
          <w:sz w:val="28"/>
          <w:szCs w:val="28"/>
          <w:rtl/>
          <w:lang w:bidi="ar-EG"/>
        </w:rPr>
        <w:t>قدر الإمكان</w:t>
      </w:r>
      <w:r w:rsidR="008C036A">
        <w:rPr>
          <w:rFonts w:ascii="Arial" w:hAnsi="Arial" w:cs="AL-Mohanad Bold"/>
          <w:sz w:val="28"/>
          <w:szCs w:val="28"/>
          <w:rtl/>
          <w:lang w:bidi="ar-EG"/>
        </w:rPr>
        <w:t xml:space="preserve">، مع </w:t>
      </w:r>
      <w:r w:rsidR="008C036A">
        <w:rPr>
          <w:rFonts w:ascii="Arial" w:hAnsi="Arial" w:cs="AL-Mohanad Bold" w:hint="cs"/>
          <w:sz w:val="28"/>
          <w:szCs w:val="28"/>
          <w:rtl/>
          <w:lang w:bidi="ar-EG"/>
        </w:rPr>
        <w:t>تحديد</w:t>
      </w:r>
      <w:r w:rsidR="00DF7219" w:rsidRPr="00FA32AE">
        <w:rPr>
          <w:rFonts w:ascii="Arial" w:hAnsi="Arial" w:cs="AL-Mohanad Bold"/>
          <w:sz w:val="28"/>
          <w:szCs w:val="28"/>
          <w:rtl/>
          <w:lang w:bidi="ar-EG"/>
        </w:rPr>
        <w:t xml:space="preserve"> </w:t>
      </w:r>
      <w:r w:rsidR="002B7B07">
        <w:rPr>
          <w:rFonts w:ascii="Arial" w:hAnsi="Arial" w:cs="AL-Mohanad Bold" w:hint="cs"/>
          <w:sz w:val="28"/>
          <w:szCs w:val="28"/>
          <w:rtl/>
          <w:lang w:bidi="ar-EG"/>
        </w:rPr>
        <w:t>الأدلة</w:t>
      </w:r>
      <w:r w:rsidR="002B7B07">
        <w:rPr>
          <w:rFonts w:ascii="Arial" w:hAnsi="Arial" w:cs="AL-Mohanad Bold"/>
          <w:sz w:val="28"/>
          <w:szCs w:val="28"/>
          <w:rtl/>
          <w:lang w:bidi="ar-EG"/>
        </w:rPr>
        <w:t xml:space="preserve"> ال</w:t>
      </w:r>
      <w:r w:rsidR="002B7B07">
        <w:rPr>
          <w:rFonts w:ascii="Arial" w:hAnsi="Arial" w:cs="AL-Mohanad Bold" w:hint="cs"/>
          <w:sz w:val="28"/>
          <w:szCs w:val="28"/>
          <w:rtl/>
          <w:lang w:bidi="ar-EG"/>
        </w:rPr>
        <w:t>ت</w:t>
      </w:r>
      <w:r w:rsidR="00DF7219" w:rsidRPr="00FA32AE">
        <w:rPr>
          <w:rFonts w:ascii="Arial" w:hAnsi="Arial" w:cs="AL-Mohanad Bold"/>
          <w:sz w:val="28"/>
          <w:szCs w:val="28"/>
          <w:rtl/>
          <w:lang w:bidi="ar-EG"/>
        </w:rPr>
        <w:t>ي ب</w:t>
      </w:r>
      <w:r w:rsidR="00AB1FEB">
        <w:rPr>
          <w:rFonts w:ascii="Arial" w:hAnsi="Arial" w:cs="AL-Mohanad Bold" w:hint="cs"/>
          <w:sz w:val="28"/>
          <w:szCs w:val="28"/>
          <w:rtl/>
          <w:lang w:bidi="ar-EG"/>
        </w:rPr>
        <w:t>ُ</w:t>
      </w:r>
      <w:r w:rsidR="00DF7219" w:rsidRPr="00FA32AE">
        <w:rPr>
          <w:rFonts w:ascii="Arial" w:hAnsi="Arial" w:cs="AL-Mohanad Bold"/>
          <w:sz w:val="28"/>
          <w:szCs w:val="28"/>
          <w:rtl/>
          <w:lang w:bidi="ar-EG"/>
        </w:rPr>
        <w:t>ن</w:t>
      </w:r>
      <w:r w:rsidR="00AB1FEB">
        <w:rPr>
          <w:rFonts w:ascii="Arial" w:hAnsi="Arial" w:cs="AL-Mohanad Bold" w:hint="cs"/>
          <w:sz w:val="28"/>
          <w:szCs w:val="28"/>
          <w:rtl/>
          <w:lang w:bidi="ar-EG"/>
        </w:rPr>
        <w:t>ِ</w:t>
      </w:r>
      <w:r w:rsidR="00DF7219" w:rsidRPr="00FA32AE">
        <w:rPr>
          <w:rFonts w:ascii="Arial" w:hAnsi="Arial" w:cs="AL-Mohanad Bold"/>
          <w:sz w:val="28"/>
          <w:szCs w:val="28"/>
          <w:rtl/>
          <w:lang w:bidi="ar-EG"/>
        </w:rPr>
        <w:t>ي</w:t>
      </w:r>
      <w:r w:rsidR="00AB1FEB">
        <w:rPr>
          <w:rFonts w:ascii="Arial" w:hAnsi="Arial" w:cs="AL-Mohanad Bold" w:hint="cs"/>
          <w:sz w:val="28"/>
          <w:szCs w:val="28"/>
          <w:rtl/>
          <w:lang w:bidi="ar-EG"/>
        </w:rPr>
        <w:t>َ</w:t>
      </w:r>
      <w:r w:rsidR="00DF7219" w:rsidRPr="00FA32AE">
        <w:rPr>
          <w:rFonts w:ascii="Arial" w:hAnsi="Arial" w:cs="AL-Mohanad Bold"/>
          <w:sz w:val="28"/>
          <w:szCs w:val="28"/>
          <w:rtl/>
          <w:lang w:bidi="ar-EG"/>
        </w:rPr>
        <w:t>ت عليها النتائج.</w:t>
      </w:r>
      <w:r w:rsidR="001D6109">
        <w:rPr>
          <w:rFonts w:ascii="Arial" w:hAnsi="Arial" w:cs="AL-Mohanad Bold"/>
          <w:sz w:val="28"/>
          <w:szCs w:val="28"/>
          <w:rtl/>
          <w:lang w:bidi="ar-EG"/>
        </w:rPr>
        <w:t xml:space="preserve"> </w:t>
      </w:r>
      <w:r w:rsidR="00DF7219" w:rsidRPr="00FA32AE">
        <w:rPr>
          <w:rFonts w:ascii="Arial" w:hAnsi="Arial" w:cs="AL-Mohanad Bold"/>
          <w:sz w:val="28"/>
          <w:szCs w:val="28"/>
          <w:rtl/>
          <w:lang w:bidi="ar-EG"/>
        </w:rPr>
        <w:t xml:space="preserve"> </w:t>
      </w:r>
    </w:p>
    <w:p w:rsidR="004333CC" w:rsidRPr="00AB1FEB" w:rsidRDefault="00AB1FEB" w:rsidP="00AB1FEB">
      <w:pPr>
        <w:bidi/>
        <w:spacing w:after="200"/>
        <w:jc w:val="both"/>
        <w:rPr>
          <w:rFonts w:ascii="Arial" w:hAnsi="Arial" w:cs="AL-Mohanad Bold"/>
          <w:b/>
          <w:bCs/>
          <w:sz w:val="28"/>
          <w:szCs w:val="28"/>
          <w:u w:val="single"/>
          <w:lang w:bidi="ar-EG"/>
        </w:rPr>
      </w:pPr>
      <w:r>
        <w:rPr>
          <w:rFonts w:ascii="Arial" w:hAnsi="Arial" w:cs="AL-Mohanad Bold" w:hint="cs"/>
          <w:b/>
          <w:bCs/>
          <w:sz w:val="28"/>
          <w:szCs w:val="28"/>
          <w:u w:val="single"/>
          <w:rtl/>
          <w:lang w:bidi="ar-EG"/>
        </w:rPr>
        <w:t>5-</w:t>
      </w:r>
      <w:r w:rsidR="00DF7219" w:rsidRPr="00AB1FEB">
        <w:rPr>
          <w:rFonts w:ascii="Arial" w:hAnsi="Arial" w:cs="AL-Mohanad Bold"/>
          <w:b/>
          <w:bCs/>
          <w:sz w:val="28"/>
          <w:szCs w:val="28"/>
          <w:u w:val="single"/>
          <w:rtl/>
          <w:lang w:bidi="ar-EG"/>
        </w:rPr>
        <w:t>المصادر</w:t>
      </w:r>
      <w:r w:rsidR="004333CC" w:rsidRPr="00AB1FEB">
        <w:rPr>
          <w:rFonts w:ascii="Arial" w:hAnsi="Arial" w:cs="AL-Mohanad Bold" w:hint="cs"/>
          <w:b/>
          <w:bCs/>
          <w:sz w:val="28"/>
          <w:szCs w:val="28"/>
          <w:u w:val="single"/>
          <w:rtl/>
          <w:lang w:bidi="ar-EG"/>
        </w:rPr>
        <w:t>:</w:t>
      </w:r>
    </w:p>
    <w:p w:rsidR="00DF7219" w:rsidRPr="00FA32AE" w:rsidRDefault="00AC4B1F" w:rsidP="008C036A">
      <w:pPr>
        <w:bidi/>
        <w:spacing w:after="200"/>
        <w:jc w:val="both"/>
        <w:rPr>
          <w:rFonts w:ascii="Arial" w:hAnsi="Arial" w:cs="AL-Mohanad Bold"/>
          <w:sz w:val="28"/>
          <w:szCs w:val="28"/>
          <w:lang w:bidi="ar-EG"/>
        </w:rPr>
      </w:pPr>
      <w:r>
        <w:rPr>
          <w:rFonts w:ascii="Arial" w:hAnsi="Arial" w:cs="AL-Mohanad Bold" w:hint="cs"/>
          <w:sz w:val="28"/>
          <w:szCs w:val="28"/>
          <w:rtl/>
          <w:lang w:bidi="ar-EG"/>
        </w:rPr>
        <w:tab/>
      </w:r>
      <w:r w:rsidR="00DF7219" w:rsidRPr="00FA32AE">
        <w:rPr>
          <w:rFonts w:ascii="Arial" w:hAnsi="Arial" w:cs="AL-Mohanad Bold"/>
          <w:sz w:val="28"/>
          <w:szCs w:val="28"/>
          <w:rtl/>
          <w:lang w:bidi="ar-EG"/>
        </w:rPr>
        <w:t>يختلف قدر</w:t>
      </w:r>
      <w:r w:rsidR="00AB1FEB">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الجهد</w:t>
      </w:r>
      <w:r w:rsidR="00AB1FEB">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المطلوب</w:t>
      </w:r>
      <w:r w:rsidR="00AB1FEB">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ل</w:t>
      </w:r>
      <w:r w:rsidR="00BB0529">
        <w:rPr>
          <w:rFonts w:ascii="Arial" w:hAnsi="Arial" w:cs="AL-Mohanad Bold"/>
          <w:sz w:val="28"/>
          <w:szCs w:val="28"/>
          <w:rtl/>
          <w:lang w:bidi="ar-EG"/>
        </w:rPr>
        <w:t>إتمام</w:t>
      </w:r>
      <w:r w:rsidR="00DF7219" w:rsidRPr="00FA32AE">
        <w:rPr>
          <w:rFonts w:ascii="Arial" w:hAnsi="Arial" w:cs="AL-Mohanad Bold"/>
          <w:sz w:val="28"/>
          <w:szCs w:val="28"/>
          <w:rtl/>
          <w:lang w:bidi="ar-EG"/>
        </w:rPr>
        <w:t xml:space="preserve"> </w:t>
      </w:r>
      <w:r w:rsidR="008C036A" w:rsidRPr="008C036A">
        <w:rPr>
          <w:rFonts w:ascii="Arial" w:hAnsi="Arial" w:cs="AL-Mohanad Bold" w:hint="cs"/>
          <w:w w:val="95"/>
          <w:sz w:val="28"/>
          <w:szCs w:val="28"/>
          <w:rtl/>
          <w:lang w:bidi="ar-EG"/>
        </w:rPr>
        <w:t>الدراسة الذاتية البرامجية</w:t>
      </w:r>
      <w:r w:rsidR="008C036A" w:rsidRPr="00FA32AE">
        <w:rPr>
          <w:rFonts w:ascii="Arial" w:hAnsi="Arial" w:cs="AL-Mohanad Bold"/>
          <w:sz w:val="28"/>
          <w:szCs w:val="28"/>
          <w:rtl/>
          <w:lang w:bidi="ar-EG"/>
        </w:rPr>
        <w:t xml:space="preserve"> </w:t>
      </w:r>
      <w:r w:rsidR="00DF7219" w:rsidRPr="00FA32AE">
        <w:rPr>
          <w:rFonts w:ascii="Arial" w:hAnsi="Arial" w:cs="AL-Mohanad Bold"/>
          <w:sz w:val="28"/>
          <w:szCs w:val="28"/>
          <w:rtl/>
          <w:lang w:bidi="ar-EG"/>
        </w:rPr>
        <w:t xml:space="preserve">تبعاً </w:t>
      </w:r>
      <w:r w:rsidR="004333CC" w:rsidRPr="00FA32AE">
        <w:rPr>
          <w:rFonts w:ascii="Arial" w:hAnsi="Arial" w:cs="AL-Mohanad Bold" w:hint="cs"/>
          <w:sz w:val="28"/>
          <w:szCs w:val="28"/>
          <w:rtl/>
          <w:lang w:bidi="ar-EG"/>
        </w:rPr>
        <w:t>ل</w:t>
      </w:r>
      <w:r w:rsidR="00DF7219" w:rsidRPr="00FA32AE">
        <w:rPr>
          <w:rFonts w:ascii="Arial" w:hAnsi="Arial" w:cs="AL-Mohanad Bold"/>
          <w:sz w:val="28"/>
          <w:szCs w:val="28"/>
          <w:rtl/>
          <w:lang w:bidi="ar-EG"/>
        </w:rPr>
        <w:t>نطاق المراجعة</w:t>
      </w:r>
      <w:r w:rsidR="004333CC" w:rsidRPr="00FA32AE">
        <w:rPr>
          <w:rFonts w:ascii="Arial" w:hAnsi="Arial" w:cs="AL-Mohanad Bold"/>
          <w:sz w:val="28"/>
          <w:szCs w:val="28"/>
          <w:rtl/>
          <w:lang w:bidi="ar-EG"/>
        </w:rPr>
        <w:t xml:space="preserve"> وأي ظروف</w:t>
      </w:r>
      <w:r>
        <w:rPr>
          <w:rFonts w:ascii="Arial" w:hAnsi="Arial" w:cs="AL-Mohanad Bold" w:hint="cs"/>
          <w:sz w:val="28"/>
          <w:szCs w:val="28"/>
          <w:rtl/>
          <w:lang w:bidi="ar-EG"/>
        </w:rPr>
        <w:t>ٍ</w:t>
      </w:r>
      <w:r w:rsidR="004333CC" w:rsidRPr="00FA32AE">
        <w:rPr>
          <w:rFonts w:ascii="Arial" w:hAnsi="Arial" w:cs="AL-Mohanad Bold"/>
          <w:sz w:val="28"/>
          <w:szCs w:val="28"/>
          <w:rtl/>
          <w:lang w:bidi="ar-EG"/>
        </w:rPr>
        <w:t xml:space="preserve"> خاصة</w:t>
      </w:r>
      <w:r>
        <w:rPr>
          <w:rFonts w:ascii="Arial" w:hAnsi="Arial" w:cs="AL-Mohanad Bold" w:hint="cs"/>
          <w:sz w:val="28"/>
          <w:szCs w:val="28"/>
          <w:rtl/>
          <w:lang w:bidi="ar-EG"/>
        </w:rPr>
        <w:t>ٍ</w:t>
      </w:r>
      <w:r w:rsidR="004333CC" w:rsidRPr="00FA32AE">
        <w:rPr>
          <w:rFonts w:ascii="Arial" w:hAnsi="Arial" w:cs="AL-Mohanad Bold"/>
          <w:sz w:val="28"/>
          <w:szCs w:val="28"/>
          <w:rtl/>
          <w:lang w:bidi="ar-EG"/>
        </w:rPr>
        <w:t xml:space="preserve"> </w:t>
      </w:r>
      <w:r w:rsidR="008C036A">
        <w:rPr>
          <w:rFonts w:ascii="Arial" w:hAnsi="Arial" w:cs="AL-Mohanad Bold" w:hint="cs"/>
          <w:sz w:val="28"/>
          <w:szCs w:val="28"/>
          <w:rtl/>
          <w:lang w:bidi="ar-EG"/>
        </w:rPr>
        <w:t>قائمة</w:t>
      </w:r>
      <w:r w:rsidR="004333CC" w:rsidRPr="00FA32AE">
        <w:rPr>
          <w:rFonts w:ascii="Arial" w:hAnsi="Arial" w:cs="AL-Mohanad Bold" w:hint="cs"/>
          <w:sz w:val="28"/>
          <w:szCs w:val="28"/>
          <w:rtl/>
          <w:lang w:bidi="ar-EG"/>
        </w:rPr>
        <w:t xml:space="preserve">، </w:t>
      </w:r>
      <w:r w:rsidR="002B7B07">
        <w:rPr>
          <w:rFonts w:ascii="Arial" w:hAnsi="Arial" w:cs="AL-Mohanad Bold" w:hint="cs"/>
          <w:sz w:val="28"/>
          <w:szCs w:val="28"/>
          <w:rtl/>
          <w:lang w:bidi="ar-EG"/>
        </w:rPr>
        <w:t>و</w:t>
      </w:r>
      <w:r w:rsidR="00AB1FEB">
        <w:rPr>
          <w:rFonts w:ascii="Arial" w:hAnsi="Arial" w:cs="AL-Mohanad Bold"/>
          <w:sz w:val="28"/>
          <w:szCs w:val="28"/>
          <w:rtl/>
          <w:lang w:bidi="ar-EG"/>
        </w:rPr>
        <w:t>لكنه</w:t>
      </w:r>
      <w:r w:rsidR="008C036A">
        <w:rPr>
          <w:rFonts w:ascii="Arial" w:hAnsi="Arial" w:cs="AL-Mohanad Bold" w:hint="cs"/>
          <w:sz w:val="28"/>
          <w:szCs w:val="28"/>
          <w:rtl/>
          <w:lang w:bidi="ar-EG"/>
        </w:rPr>
        <w:t>ا</w:t>
      </w:r>
      <w:r w:rsidR="00AB1FEB">
        <w:rPr>
          <w:rFonts w:ascii="Arial" w:hAnsi="Arial" w:cs="AL-Mohanad Bold"/>
          <w:sz w:val="28"/>
          <w:szCs w:val="28"/>
          <w:rtl/>
          <w:lang w:bidi="ar-EG"/>
        </w:rPr>
        <w:t xml:space="preserve"> </w:t>
      </w:r>
      <w:r w:rsidR="008C036A">
        <w:rPr>
          <w:rFonts w:ascii="Arial" w:hAnsi="Arial" w:cs="AL-Mohanad Bold" w:hint="cs"/>
          <w:sz w:val="28"/>
          <w:szCs w:val="28"/>
          <w:rtl/>
          <w:lang w:bidi="ar-EG"/>
        </w:rPr>
        <w:t>ت</w:t>
      </w:r>
      <w:r w:rsidR="00AB1FEB">
        <w:rPr>
          <w:rFonts w:ascii="Arial" w:hAnsi="Arial" w:cs="AL-Mohanad Bold" w:hint="cs"/>
          <w:sz w:val="28"/>
          <w:szCs w:val="28"/>
          <w:rtl/>
          <w:lang w:bidi="ar-EG"/>
        </w:rPr>
        <w:t>تطلب</w:t>
      </w:r>
      <w:r w:rsidR="00DF7219" w:rsidRPr="00FA32AE">
        <w:rPr>
          <w:rFonts w:ascii="Arial" w:hAnsi="Arial" w:cs="AL-Mohanad Bold"/>
          <w:sz w:val="28"/>
          <w:szCs w:val="28"/>
          <w:rtl/>
          <w:lang w:bidi="ar-EG"/>
        </w:rPr>
        <w:t xml:space="preserve"> بالضرورة تخصيص بعض وقت </w:t>
      </w:r>
      <w:r w:rsidR="004333CC" w:rsidRPr="00FA32AE">
        <w:rPr>
          <w:rFonts w:ascii="Arial" w:hAnsi="Arial" w:cs="AL-Mohanad Bold" w:hint="cs"/>
          <w:sz w:val="28"/>
          <w:szCs w:val="28"/>
          <w:rtl/>
          <w:lang w:bidi="ar-EG"/>
        </w:rPr>
        <w:t>أعضاء هيئة التدريس</w:t>
      </w:r>
      <w:r w:rsidR="001B1535" w:rsidRPr="00FA32AE">
        <w:rPr>
          <w:rFonts w:ascii="Arial" w:hAnsi="Arial" w:cs="AL-Mohanad Bold"/>
          <w:sz w:val="28"/>
          <w:szCs w:val="28"/>
          <w:rtl/>
          <w:lang w:bidi="ar-EG"/>
        </w:rPr>
        <w:t>،</w:t>
      </w:r>
      <w:r w:rsidR="002B7B07">
        <w:rPr>
          <w:rFonts w:ascii="Arial" w:hAnsi="Arial" w:cs="AL-Mohanad Bold"/>
          <w:sz w:val="28"/>
          <w:szCs w:val="28"/>
          <w:rtl/>
          <w:lang w:bidi="ar-EG"/>
        </w:rPr>
        <w:t xml:space="preserve"> وغالبا</w:t>
      </w:r>
      <w:r>
        <w:rPr>
          <w:rFonts w:ascii="Arial" w:hAnsi="Arial" w:cs="AL-Mohanad Bold" w:hint="cs"/>
          <w:sz w:val="28"/>
          <w:szCs w:val="28"/>
          <w:rtl/>
          <w:lang w:bidi="ar-EG"/>
        </w:rPr>
        <w:t>ً</w:t>
      </w:r>
      <w:r w:rsidR="002B7B07">
        <w:rPr>
          <w:rFonts w:ascii="Arial" w:hAnsi="Arial" w:cs="AL-Mohanad Bold"/>
          <w:sz w:val="28"/>
          <w:szCs w:val="28"/>
          <w:rtl/>
          <w:lang w:bidi="ar-EG"/>
        </w:rPr>
        <w:t xml:space="preserve"> ما </w:t>
      </w:r>
      <w:r w:rsidR="002B7B07">
        <w:rPr>
          <w:rFonts w:ascii="Arial" w:hAnsi="Arial" w:cs="AL-Mohanad Bold" w:hint="cs"/>
          <w:sz w:val="28"/>
          <w:szCs w:val="28"/>
          <w:rtl/>
          <w:lang w:bidi="ar-EG"/>
        </w:rPr>
        <w:t xml:space="preserve">ستدعو الحاجة على الأقل </w:t>
      </w:r>
      <w:r w:rsidR="008C036A">
        <w:rPr>
          <w:rFonts w:ascii="Arial" w:hAnsi="Arial" w:cs="AL-Mohanad Bold"/>
          <w:sz w:val="28"/>
          <w:szCs w:val="28"/>
          <w:rtl/>
          <w:lang w:bidi="ar-EG"/>
        </w:rPr>
        <w:t>إلى بعض الجهود الخاصة</w:t>
      </w:r>
      <w:r w:rsidR="002B7B07">
        <w:rPr>
          <w:rFonts w:ascii="Arial" w:hAnsi="Arial" w:cs="AL-Mohanad Bold"/>
          <w:sz w:val="28"/>
          <w:szCs w:val="28"/>
          <w:rtl/>
          <w:lang w:bidi="ar-EG"/>
        </w:rPr>
        <w:t xml:space="preserve"> </w:t>
      </w:r>
      <w:r w:rsidR="008C036A">
        <w:rPr>
          <w:rFonts w:ascii="Arial" w:hAnsi="Arial" w:cs="AL-Mohanad Bold" w:hint="cs"/>
          <w:sz w:val="28"/>
          <w:szCs w:val="28"/>
          <w:rtl/>
          <w:lang w:bidi="ar-EG"/>
        </w:rPr>
        <w:t>ل</w:t>
      </w:r>
      <w:r w:rsidR="002B7B07">
        <w:rPr>
          <w:rFonts w:ascii="Arial" w:hAnsi="Arial" w:cs="AL-Mohanad Bold" w:hint="cs"/>
          <w:sz w:val="28"/>
          <w:szCs w:val="28"/>
          <w:rtl/>
          <w:lang w:bidi="ar-EG"/>
        </w:rPr>
        <w:t xml:space="preserve">تقصي </w:t>
      </w:r>
      <w:r w:rsidR="008C036A">
        <w:rPr>
          <w:rFonts w:ascii="Arial" w:hAnsi="Arial" w:cs="AL-Mohanad Bold" w:hint="cs"/>
          <w:sz w:val="28"/>
          <w:szCs w:val="28"/>
          <w:rtl/>
          <w:lang w:bidi="ar-EG"/>
        </w:rPr>
        <w:t>ال</w:t>
      </w:r>
      <w:r w:rsidR="008C036A">
        <w:rPr>
          <w:rFonts w:ascii="Arial" w:hAnsi="Arial" w:cs="AL-Mohanad Bold"/>
          <w:sz w:val="28"/>
          <w:szCs w:val="28"/>
          <w:rtl/>
          <w:lang w:bidi="ar-EG"/>
        </w:rPr>
        <w:t xml:space="preserve">أدلة </w:t>
      </w:r>
      <w:r w:rsidR="008C036A">
        <w:rPr>
          <w:rFonts w:ascii="Arial" w:hAnsi="Arial" w:cs="AL-Mohanad Bold" w:hint="cs"/>
          <w:sz w:val="28"/>
          <w:szCs w:val="28"/>
          <w:rtl/>
          <w:lang w:bidi="ar-EG"/>
        </w:rPr>
        <w:t>وتوفيرها</w:t>
      </w:r>
      <w:r>
        <w:rPr>
          <w:rFonts w:ascii="Arial" w:hAnsi="Arial" w:cs="AL-Mohanad Bold" w:hint="cs"/>
          <w:sz w:val="28"/>
          <w:szCs w:val="28"/>
          <w:rtl/>
          <w:lang w:bidi="ar-EG"/>
        </w:rPr>
        <w:t>ٍ</w:t>
      </w:r>
      <w:r w:rsidR="002B7B07">
        <w:rPr>
          <w:rFonts w:ascii="Arial" w:hAnsi="Arial" w:cs="AL-Mohanad Bold"/>
          <w:sz w:val="28"/>
          <w:szCs w:val="28"/>
          <w:rtl/>
          <w:lang w:bidi="ar-EG"/>
        </w:rPr>
        <w:t xml:space="preserve"> </w:t>
      </w:r>
      <w:r w:rsidR="008C036A">
        <w:rPr>
          <w:rFonts w:ascii="Arial" w:hAnsi="Arial" w:cs="AL-Mohanad Bold" w:hint="cs"/>
          <w:sz w:val="28"/>
          <w:szCs w:val="28"/>
          <w:rtl/>
          <w:lang w:bidi="ar-EG"/>
        </w:rPr>
        <w:t>حول ما قد</w:t>
      </w:r>
      <w:r w:rsidR="002B7B07">
        <w:rPr>
          <w:rFonts w:ascii="Arial" w:hAnsi="Arial" w:cs="AL-Mohanad Bold" w:hint="cs"/>
          <w:sz w:val="28"/>
          <w:szCs w:val="28"/>
          <w:rtl/>
          <w:lang w:bidi="ar-EG"/>
        </w:rPr>
        <w:t xml:space="preserve"> يستجد من قضايا، </w:t>
      </w:r>
      <w:r w:rsidR="00DF7219" w:rsidRPr="00FA32AE">
        <w:rPr>
          <w:rFonts w:ascii="Arial" w:hAnsi="Arial" w:cs="AL-Mohanad Bold"/>
          <w:sz w:val="28"/>
          <w:szCs w:val="28"/>
          <w:rtl/>
          <w:lang w:bidi="ar-EG"/>
        </w:rPr>
        <w:t>وي</w:t>
      </w:r>
      <w:r>
        <w:rPr>
          <w:rFonts w:ascii="Arial" w:hAnsi="Arial" w:cs="AL-Mohanad Bold" w:hint="cs"/>
          <w:sz w:val="28"/>
          <w:szCs w:val="28"/>
          <w:rtl/>
          <w:lang w:bidi="ar-EG"/>
        </w:rPr>
        <w:t>ُ</w:t>
      </w:r>
      <w:r w:rsidR="00DF7219" w:rsidRPr="00FA32AE">
        <w:rPr>
          <w:rFonts w:ascii="Arial" w:hAnsi="Arial" w:cs="AL-Mohanad Bold"/>
          <w:sz w:val="28"/>
          <w:szCs w:val="28"/>
          <w:rtl/>
          <w:lang w:bidi="ar-EG"/>
        </w:rPr>
        <w:t>ف</w:t>
      </w:r>
      <w:r w:rsidR="00AB1FEB">
        <w:rPr>
          <w:rFonts w:ascii="Arial" w:hAnsi="Arial" w:cs="AL-Mohanad Bold" w:hint="cs"/>
          <w:sz w:val="28"/>
          <w:szCs w:val="28"/>
          <w:rtl/>
          <w:lang w:bidi="ar-EG"/>
        </w:rPr>
        <w:t>َ</w:t>
      </w:r>
      <w:r w:rsidR="00DF7219" w:rsidRPr="00FA32AE">
        <w:rPr>
          <w:rFonts w:ascii="Arial" w:hAnsi="Arial" w:cs="AL-Mohanad Bold"/>
          <w:sz w:val="28"/>
          <w:szCs w:val="28"/>
          <w:rtl/>
          <w:lang w:bidi="ar-EG"/>
        </w:rPr>
        <w:t>ض</w:t>
      </w:r>
      <w:r w:rsidR="00AB1FEB">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ل عند التخطيط </w:t>
      </w:r>
      <w:r w:rsidR="00043BA3">
        <w:rPr>
          <w:rFonts w:ascii="Arial" w:hAnsi="Arial" w:cs="AL-Mohanad Bold" w:hint="cs"/>
          <w:sz w:val="28"/>
          <w:szCs w:val="28"/>
          <w:rtl/>
          <w:lang w:bidi="ar-EG"/>
        </w:rPr>
        <w:t>تخصيص</w:t>
      </w:r>
      <w:r>
        <w:rPr>
          <w:rFonts w:ascii="Arial" w:hAnsi="Arial" w:cs="AL-Mohanad Bold" w:hint="cs"/>
          <w:sz w:val="28"/>
          <w:szCs w:val="28"/>
          <w:rtl/>
          <w:lang w:bidi="ar-EG"/>
        </w:rPr>
        <w:t>ُ</w:t>
      </w:r>
      <w:r w:rsidR="00043BA3">
        <w:rPr>
          <w:rFonts w:ascii="Arial" w:hAnsi="Arial" w:cs="AL-Mohanad Bold" w:hint="cs"/>
          <w:sz w:val="28"/>
          <w:szCs w:val="28"/>
          <w:rtl/>
          <w:lang w:bidi="ar-EG"/>
        </w:rPr>
        <w:t xml:space="preserve"> وقت</w:t>
      </w:r>
      <w:r>
        <w:rPr>
          <w:rFonts w:ascii="Arial" w:hAnsi="Arial" w:cs="AL-Mohanad Bold" w:hint="cs"/>
          <w:sz w:val="28"/>
          <w:szCs w:val="28"/>
          <w:rtl/>
          <w:lang w:bidi="ar-EG"/>
        </w:rPr>
        <w:t>ٍ</w:t>
      </w:r>
      <w:r w:rsidR="00043BA3">
        <w:rPr>
          <w:rFonts w:ascii="Arial" w:hAnsi="Arial" w:cs="AL-Mohanad Bold" w:hint="cs"/>
          <w:sz w:val="28"/>
          <w:szCs w:val="28"/>
          <w:rtl/>
          <w:lang w:bidi="ar-EG"/>
        </w:rPr>
        <w:t xml:space="preserve"> من عمل</w:t>
      </w:r>
      <w:r w:rsidR="002B7B07">
        <w:rPr>
          <w:rFonts w:ascii="Arial" w:hAnsi="Arial" w:cs="AL-Mohanad Bold" w:hint="cs"/>
          <w:sz w:val="28"/>
          <w:szCs w:val="28"/>
          <w:rtl/>
          <w:lang w:bidi="ar-EG"/>
        </w:rPr>
        <w:t xml:space="preserve"> </w:t>
      </w:r>
      <w:r w:rsidR="004333CC" w:rsidRPr="00FA32AE">
        <w:rPr>
          <w:rFonts w:ascii="Arial" w:hAnsi="Arial" w:cs="AL-Mohanad Bold"/>
          <w:sz w:val="28"/>
          <w:szCs w:val="28"/>
          <w:rtl/>
          <w:lang w:bidi="ar-EG"/>
        </w:rPr>
        <w:t xml:space="preserve">أعضاء الكلية </w:t>
      </w:r>
      <w:r w:rsidR="004333CC" w:rsidRPr="00847E6A">
        <w:rPr>
          <w:rFonts w:ascii="Arial" w:hAnsi="Arial" w:cs="AL-Mohanad Bold"/>
          <w:sz w:val="28"/>
          <w:szCs w:val="28"/>
          <w:rtl/>
          <w:lang w:bidi="ar-EG"/>
        </w:rPr>
        <w:t>ال</w:t>
      </w:r>
      <w:r w:rsidR="004333CC" w:rsidRPr="00847E6A">
        <w:rPr>
          <w:rFonts w:ascii="Arial" w:hAnsi="Arial" w:cs="AL-Mohanad Bold" w:hint="cs"/>
          <w:sz w:val="28"/>
          <w:szCs w:val="28"/>
          <w:rtl/>
          <w:lang w:bidi="ar-EG"/>
        </w:rPr>
        <w:t>أ</w:t>
      </w:r>
      <w:r w:rsidR="00DF7219" w:rsidRPr="00847E6A">
        <w:rPr>
          <w:rFonts w:ascii="Arial" w:hAnsi="Arial" w:cs="AL-Mohanad Bold"/>
          <w:sz w:val="28"/>
          <w:szCs w:val="28"/>
          <w:rtl/>
          <w:lang w:bidi="ar-EG"/>
        </w:rPr>
        <w:t>ساسيين</w:t>
      </w:r>
      <w:r w:rsidR="00DF7219" w:rsidRPr="00FA32AE">
        <w:rPr>
          <w:rFonts w:ascii="Arial" w:hAnsi="Arial" w:cs="AL-Mohanad Bold"/>
          <w:sz w:val="28"/>
          <w:szCs w:val="28"/>
          <w:rtl/>
          <w:lang w:bidi="ar-EG"/>
        </w:rPr>
        <w:t xml:space="preserve"> ممن لهم دور</w:t>
      </w:r>
      <w:r>
        <w:rPr>
          <w:rFonts w:ascii="Arial" w:hAnsi="Arial" w:cs="AL-Mohanad Bold" w:hint="cs"/>
          <w:sz w:val="28"/>
          <w:szCs w:val="28"/>
          <w:rtl/>
          <w:lang w:bidi="ar-EG"/>
        </w:rPr>
        <w:t>ٌ</w:t>
      </w:r>
      <w:r>
        <w:rPr>
          <w:rFonts w:ascii="Arial" w:hAnsi="Arial" w:cs="AL-Mohanad Bold"/>
          <w:sz w:val="28"/>
          <w:szCs w:val="28"/>
          <w:rtl/>
          <w:lang w:bidi="ar-EG"/>
        </w:rPr>
        <w:t xml:space="preserve"> رئيس في تحليل و</w:t>
      </w:r>
      <w:r>
        <w:rPr>
          <w:rFonts w:ascii="Arial" w:hAnsi="Arial" w:cs="AL-Mohanad Bold" w:hint="cs"/>
          <w:sz w:val="28"/>
          <w:szCs w:val="28"/>
          <w:rtl/>
          <w:lang w:bidi="ar-EG"/>
        </w:rPr>
        <w:t>إ</w:t>
      </w:r>
      <w:r w:rsidR="00DF7219" w:rsidRPr="00FA32AE">
        <w:rPr>
          <w:rFonts w:ascii="Arial" w:hAnsi="Arial" w:cs="AL-Mohanad Bold"/>
          <w:sz w:val="28"/>
          <w:szCs w:val="28"/>
          <w:rtl/>
          <w:lang w:bidi="ar-EG"/>
        </w:rPr>
        <w:t>عداد التقارير</w:t>
      </w:r>
      <w:r w:rsidR="00043BA3">
        <w:rPr>
          <w:rFonts w:ascii="Arial" w:hAnsi="Arial" w:cs="AL-Mohanad Bold" w:hint="cs"/>
          <w:sz w:val="28"/>
          <w:szCs w:val="28"/>
          <w:rtl/>
          <w:lang w:bidi="ar-EG"/>
        </w:rPr>
        <w:t>، وتوفير المساعدة المطلوبة في أعمال</w:t>
      </w:r>
      <w:r w:rsidR="00DF7219" w:rsidRPr="00FA32AE">
        <w:rPr>
          <w:rFonts w:ascii="Arial" w:hAnsi="Arial" w:cs="AL-Mohanad Bold"/>
          <w:sz w:val="28"/>
          <w:szCs w:val="28"/>
          <w:rtl/>
          <w:lang w:bidi="ar-EG"/>
        </w:rPr>
        <w:t xml:space="preserve"> السكرتارية، </w:t>
      </w:r>
      <w:r w:rsidR="00043BA3">
        <w:rPr>
          <w:rFonts w:ascii="Arial" w:hAnsi="Arial" w:cs="AL-Mohanad Bold" w:hint="cs"/>
          <w:sz w:val="28"/>
          <w:szCs w:val="28"/>
          <w:rtl/>
          <w:lang w:bidi="ar-EG"/>
        </w:rPr>
        <w:t>وت</w:t>
      </w:r>
      <w:r>
        <w:rPr>
          <w:rFonts w:ascii="Arial" w:hAnsi="Arial" w:cs="AL-Mohanad Bold" w:hint="cs"/>
          <w:sz w:val="28"/>
          <w:szCs w:val="28"/>
          <w:rtl/>
          <w:lang w:bidi="ar-EG"/>
        </w:rPr>
        <w:t>و</w:t>
      </w:r>
      <w:r w:rsidR="00043BA3">
        <w:rPr>
          <w:rFonts w:ascii="Arial" w:hAnsi="Arial" w:cs="AL-Mohanad Bold" w:hint="cs"/>
          <w:sz w:val="28"/>
          <w:szCs w:val="28"/>
          <w:rtl/>
          <w:lang w:bidi="ar-EG"/>
        </w:rPr>
        <w:t>فير الدعم المطلوب فيما يتعلق بتوزيع وجمع مسوحات</w:t>
      </w:r>
      <w:r>
        <w:rPr>
          <w:rFonts w:ascii="Arial" w:hAnsi="Arial" w:cs="AL-Mohanad Bold" w:hint="cs"/>
          <w:sz w:val="28"/>
          <w:szCs w:val="28"/>
          <w:rtl/>
          <w:lang w:bidi="ar-EG"/>
        </w:rPr>
        <w:t>ٍ</w:t>
      </w:r>
      <w:r w:rsidR="00043BA3">
        <w:rPr>
          <w:rFonts w:ascii="Arial" w:hAnsi="Arial" w:cs="AL-Mohanad Bold" w:hint="cs"/>
          <w:sz w:val="28"/>
          <w:szCs w:val="28"/>
          <w:rtl/>
          <w:lang w:bidi="ar-EG"/>
        </w:rPr>
        <w:t xml:space="preserve"> معينة</w:t>
      </w:r>
      <w:r>
        <w:rPr>
          <w:rFonts w:ascii="Arial" w:hAnsi="Arial" w:cs="AL-Mohanad Bold" w:hint="cs"/>
          <w:sz w:val="28"/>
          <w:szCs w:val="28"/>
          <w:rtl/>
          <w:lang w:bidi="ar-EG"/>
        </w:rPr>
        <w:t>ٍ أو القيا</w:t>
      </w:r>
      <w:r w:rsidR="00043BA3">
        <w:rPr>
          <w:rFonts w:ascii="Arial" w:hAnsi="Arial" w:cs="AL-Mohanad Bold" w:hint="cs"/>
          <w:sz w:val="28"/>
          <w:szCs w:val="28"/>
          <w:rtl/>
          <w:lang w:bidi="ar-EG"/>
        </w:rPr>
        <w:t>م بالتح</w:t>
      </w:r>
      <w:r w:rsidR="00DF7219" w:rsidRPr="00FA32AE">
        <w:rPr>
          <w:rFonts w:ascii="Arial" w:hAnsi="Arial" w:cs="AL-Mohanad Bold"/>
          <w:sz w:val="28"/>
          <w:szCs w:val="28"/>
          <w:rtl/>
          <w:lang w:bidi="ar-EG"/>
        </w:rPr>
        <w:t xml:space="preserve">ليل </w:t>
      </w:r>
      <w:r w:rsidR="00043BA3">
        <w:rPr>
          <w:rFonts w:ascii="Arial" w:hAnsi="Arial" w:cs="AL-Mohanad Bold" w:hint="cs"/>
          <w:sz w:val="28"/>
          <w:szCs w:val="28"/>
          <w:rtl/>
          <w:lang w:bidi="ar-EG"/>
        </w:rPr>
        <w:t>ال</w:t>
      </w:r>
      <w:r w:rsidR="00DF7219" w:rsidRPr="00FA32AE">
        <w:rPr>
          <w:rFonts w:ascii="Arial" w:hAnsi="Arial" w:cs="AL-Mohanad Bold"/>
          <w:sz w:val="28"/>
          <w:szCs w:val="28"/>
          <w:rtl/>
          <w:lang w:bidi="ar-EG"/>
        </w:rPr>
        <w:t xml:space="preserve">إحصائي </w:t>
      </w:r>
      <w:r w:rsidR="00043BA3">
        <w:rPr>
          <w:rFonts w:ascii="Arial" w:hAnsi="Arial" w:cs="AL-Mohanad Bold" w:hint="cs"/>
          <w:sz w:val="28"/>
          <w:szCs w:val="28"/>
          <w:rtl/>
          <w:lang w:bidi="ar-EG"/>
        </w:rPr>
        <w:t>عند</w:t>
      </w:r>
      <w:r w:rsidR="00DF7219" w:rsidRPr="00FA32AE">
        <w:rPr>
          <w:rFonts w:ascii="Arial" w:hAnsi="Arial" w:cs="AL-Mohanad Bold"/>
          <w:sz w:val="28"/>
          <w:szCs w:val="28"/>
          <w:rtl/>
          <w:lang w:bidi="ar-EG"/>
        </w:rPr>
        <w:t xml:space="preserve"> </w:t>
      </w:r>
      <w:r w:rsidR="00043BA3">
        <w:rPr>
          <w:rFonts w:ascii="Arial" w:hAnsi="Arial" w:cs="AL-Mohanad Bold" w:hint="cs"/>
          <w:sz w:val="28"/>
          <w:szCs w:val="28"/>
          <w:rtl/>
          <w:lang w:bidi="ar-EG"/>
        </w:rPr>
        <w:t>الحاجة</w:t>
      </w:r>
      <w:r w:rsidR="00DF7219" w:rsidRPr="00FA32AE">
        <w:rPr>
          <w:rFonts w:ascii="Arial" w:hAnsi="Arial" w:cs="AL-Mohanad Bold"/>
          <w:sz w:val="28"/>
          <w:szCs w:val="28"/>
          <w:rtl/>
          <w:lang w:bidi="ar-EG"/>
        </w:rPr>
        <w:t xml:space="preserve">. </w:t>
      </w:r>
    </w:p>
    <w:p w:rsidR="004333CC" w:rsidRPr="00AC4B1F" w:rsidRDefault="00753ED6" w:rsidP="008B2A93">
      <w:pPr>
        <w:bidi/>
        <w:spacing w:after="200"/>
        <w:jc w:val="both"/>
        <w:rPr>
          <w:rFonts w:ascii="Arial" w:hAnsi="Arial" w:cs="AL-Mohanad Bold"/>
          <w:sz w:val="28"/>
          <w:szCs w:val="28"/>
          <w:u w:val="single"/>
          <w:lang w:bidi="ar-EG"/>
        </w:rPr>
      </w:pPr>
      <w:r>
        <w:rPr>
          <w:rFonts w:ascii="Arial" w:hAnsi="Arial" w:cs="AL-Mohanad Bold" w:hint="cs"/>
          <w:sz w:val="28"/>
          <w:szCs w:val="28"/>
          <w:u w:val="single"/>
          <w:rtl/>
          <w:lang w:bidi="ar-EG"/>
        </w:rPr>
        <w:t>6-</w:t>
      </w:r>
      <w:r w:rsidR="008B2A93">
        <w:rPr>
          <w:rFonts w:ascii="Arial" w:hAnsi="Arial" w:cs="AL-Mohanad Bold" w:hint="cs"/>
          <w:sz w:val="28"/>
          <w:szCs w:val="28"/>
          <w:u w:val="single"/>
          <w:rtl/>
          <w:lang w:bidi="ar-EG"/>
        </w:rPr>
        <w:t>التواصل</w:t>
      </w:r>
      <w:r w:rsidR="004333CC" w:rsidRPr="00AC4B1F">
        <w:rPr>
          <w:rFonts w:ascii="Arial" w:hAnsi="Arial" w:cs="AL-Mohanad Bold" w:hint="cs"/>
          <w:sz w:val="28"/>
          <w:szCs w:val="28"/>
          <w:u w:val="single"/>
          <w:rtl/>
          <w:lang w:bidi="ar-EG"/>
        </w:rPr>
        <w:t>:</w:t>
      </w:r>
    </w:p>
    <w:p w:rsidR="00DF7219" w:rsidRPr="00FA32AE" w:rsidRDefault="00F47E5C" w:rsidP="008B2A93">
      <w:pPr>
        <w:bidi/>
        <w:spacing w:after="200"/>
        <w:jc w:val="both"/>
        <w:rPr>
          <w:rFonts w:ascii="Arial" w:hAnsi="Arial" w:cs="AL-Mohanad Bold"/>
          <w:sz w:val="28"/>
          <w:szCs w:val="28"/>
          <w:lang w:bidi="ar-EG"/>
        </w:rPr>
      </w:pPr>
      <w:r>
        <w:rPr>
          <w:rFonts w:ascii="Arial" w:hAnsi="Arial" w:cs="AL-Mohanad Bold" w:hint="cs"/>
          <w:sz w:val="28"/>
          <w:szCs w:val="28"/>
          <w:rtl/>
          <w:lang w:bidi="ar-EG"/>
        </w:rPr>
        <w:tab/>
      </w:r>
      <w:r w:rsidR="008C036A">
        <w:rPr>
          <w:rFonts w:ascii="Arial" w:hAnsi="Arial" w:cs="AL-Mohanad Bold"/>
          <w:sz w:val="28"/>
          <w:szCs w:val="28"/>
          <w:rtl/>
          <w:lang w:bidi="ar-EG"/>
        </w:rPr>
        <w:t xml:space="preserve">لابد أن </w:t>
      </w:r>
      <w:r w:rsidR="008C036A">
        <w:rPr>
          <w:rFonts w:ascii="Arial" w:hAnsi="Arial" w:cs="AL-Mohanad Bold" w:hint="cs"/>
          <w:sz w:val="28"/>
          <w:szCs w:val="28"/>
          <w:rtl/>
          <w:lang w:bidi="ar-EG"/>
        </w:rPr>
        <w:t>ت</w:t>
      </w:r>
      <w:r w:rsidR="00DF7219" w:rsidRPr="00FA32AE">
        <w:rPr>
          <w:rFonts w:ascii="Arial" w:hAnsi="Arial" w:cs="AL-Mohanad Bold"/>
          <w:sz w:val="28"/>
          <w:szCs w:val="28"/>
          <w:rtl/>
          <w:lang w:bidi="ar-EG"/>
        </w:rPr>
        <w:t xml:space="preserve">كون </w:t>
      </w:r>
      <w:r w:rsidR="008C036A" w:rsidRPr="008C036A">
        <w:rPr>
          <w:rFonts w:ascii="Arial" w:hAnsi="Arial" w:cs="AL-Mohanad Bold" w:hint="cs"/>
          <w:w w:val="95"/>
          <w:sz w:val="28"/>
          <w:szCs w:val="28"/>
          <w:rtl/>
          <w:lang w:bidi="ar-EG"/>
        </w:rPr>
        <w:t xml:space="preserve">الدراسة الذاتية </w:t>
      </w:r>
      <w:r w:rsidR="008C036A">
        <w:rPr>
          <w:rFonts w:ascii="Arial" w:hAnsi="Arial" w:cs="AL-Mohanad Bold" w:hint="cs"/>
          <w:sz w:val="28"/>
          <w:szCs w:val="28"/>
          <w:rtl/>
          <w:lang w:bidi="ar-EG"/>
        </w:rPr>
        <w:t>معلنةً</w:t>
      </w:r>
      <w:r w:rsidR="00DF7219" w:rsidRPr="00FA32AE">
        <w:rPr>
          <w:rFonts w:ascii="Arial" w:hAnsi="Arial" w:cs="AL-Mohanad Bold"/>
          <w:sz w:val="28"/>
          <w:szCs w:val="28"/>
          <w:rtl/>
          <w:lang w:bidi="ar-EG"/>
        </w:rPr>
        <w:t xml:space="preserve"> وشفاف</w:t>
      </w:r>
      <w:r w:rsidR="008C036A">
        <w:rPr>
          <w:rFonts w:ascii="Arial" w:hAnsi="Arial" w:cs="AL-Mohanad Bold" w:hint="cs"/>
          <w:sz w:val="28"/>
          <w:szCs w:val="28"/>
          <w:rtl/>
          <w:lang w:bidi="ar-EG"/>
        </w:rPr>
        <w:t>ة</w:t>
      </w:r>
      <w:r w:rsidR="00DF7219" w:rsidRPr="00FA32AE">
        <w:rPr>
          <w:rFonts w:ascii="Arial" w:hAnsi="Arial" w:cs="AL-Mohanad Bold"/>
          <w:sz w:val="28"/>
          <w:szCs w:val="28"/>
          <w:rtl/>
          <w:lang w:bidi="ar-EG"/>
        </w:rPr>
        <w:t>ً، و</w:t>
      </w:r>
      <w:r w:rsidR="00043BA3">
        <w:rPr>
          <w:rFonts w:ascii="Arial" w:hAnsi="Arial" w:cs="AL-Mohanad Bold" w:hint="cs"/>
          <w:sz w:val="28"/>
          <w:szCs w:val="28"/>
          <w:rtl/>
          <w:lang w:bidi="ar-EG"/>
        </w:rPr>
        <w:t xml:space="preserve">أن </w:t>
      </w:r>
      <w:r w:rsidR="00DF7219" w:rsidRPr="00FA32AE">
        <w:rPr>
          <w:rFonts w:ascii="Arial" w:hAnsi="Arial" w:cs="AL-Mohanad Bold"/>
          <w:sz w:val="28"/>
          <w:szCs w:val="28"/>
          <w:rtl/>
          <w:lang w:bidi="ar-EG"/>
        </w:rPr>
        <w:t>ت</w:t>
      </w:r>
      <w:r w:rsidR="00BE46A9">
        <w:rPr>
          <w:rFonts w:ascii="Arial" w:hAnsi="Arial" w:cs="AL-Mohanad Bold" w:hint="cs"/>
          <w:sz w:val="28"/>
          <w:szCs w:val="28"/>
          <w:rtl/>
          <w:lang w:bidi="ar-EG"/>
        </w:rPr>
        <w:t>ُ</w:t>
      </w:r>
      <w:r w:rsidR="004333CC" w:rsidRPr="00FA32AE">
        <w:rPr>
          <w:rFonts w:ascii="Arial" w:hAnsi="Arial" w:cs="AL-Mohanad Bold"/>
          <w:sz w:val="28"/>
          <w:szCs w:val="28"/>
          <w:rtl/>
          <w:lang w:bidi="ar-EG"/>
        </w:rPr>
        <w:t>ت</w:t>
      </w:r>
      <w:r w:rsidR="00BE46A9">
        <w:rPr>
          <w:rFonts w:ascii="Arial" w:hAnsi="Arial" w:cs="AL-Mohanad Bold" w:hint="cs"/>
          <w:sz w:val="28"/>
          <w:szCs w:val="28"/>
          <w:rtl/>
          <w:lang w:bidi="ar-EG"/>
        </w:rPr>
        <w:t>َ</w:t>
      </w:r>
      <w:r w:rsidR="004333CC" w:rsidRPr="00FA32AE">
        <w:rPr>
          <w:rFonts w:ascii="Arial" w:hAnsi="Arial" w:cs="AL-Mohanad Bold"/>
          <w:sz w:val="28"/>
          <w:szCs w:val="28"/>
          <w:rtl/>
          <w:lang w:bidi="ar-EG"/>
        </w:rPr>
        <w:t>اح الفرصة</w:t>
      </w:r>
      <w:r w:rsidR="00BE46A9">
        <w:rPr>
          <w:rFonts w:ascii="Arial" w:hAnsi="Arial" w:cs="AL-Mohanad Bold" w:hint="cs"/>
          <w:sz w:val="28"/>
          <w:szCs w:val="28"/>
          <w:rtl/>
          <w:lang w:bidi="ar-EG"/>
        </w:rPr>
        <w:t>ُ</w:t>
      </w:r>
      <w:r w:rsidR="004333CC" w:rsidRPr="00FA32AE">
        <w:rPr>
          <w:rFonts w:ascii="Arial" w:hAnsi="Arial" w:cs="AL-Mohanad Bold"/>
          <w:sz w:val="28"/>
          <w:szCs w:val="28"/>
          <w:rtl/>
          <w:lang w:bidi="ar-EG"/>
        </w:rPr>
        <w:t xml:space="preserve"> لأعضاء هيئة التدريس</w:t>
      </w:r>
      <w:r w:rsidR="004333CC"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والطلاب والأطراف ا</w:t>
      </w:r>
      <w:r w:rsidR="00BE46A9">
        <w:rPr>
          <w:rFonts w:ascii="Arial" w:hAnsi="Arial" w:cs="AL-Mohanad Bold"/>
          <w:sz w:val="28"/>
          <w:szCs w:val="28"/>
          <w:rtl/>
          <w:lang w:bidi="ar-EG"/>
        </w:rPr>
        <w:t xml:space="preserve">لمعنية </w:t>
      </w:r>
      <w:r w:rsidR="00BE46A9">
        <w:rPr>
          <w:rFonts w:ascii="Arial" w:hAnsi="Arial" w:cs="AL-Mohanad Bold" w:hint="cs"/>
          <w:sz w:val="28"/>
          <w:szCs w:val="28"/>
          <w:rtl/>
          <w:lang w:bidi="ar-EG"/>
        </w:rPr>
        <w:t>ل</w:t>
      </w:r>
      <w:r w:rsidR="004333CC" w:rsidRPr="00FA32AE">
        <w:rPr>
          <w:rFonts w:ascii="Arial" w:hAnsi="Arial" w:cs="AL-Mohanad Bold"/>
          <w:sz w:val="28"/>
          <w:szCs w:val="28"/>
          <w:rtl/>
          <w:lang w:bidi="ar-EG"/>
        </w:rPr>
        <w:t xml:space="preserve">لمشاركة </w:t>
      </w:r>
      <w:r w:rsidR="008C036A">
        <w:rPr>
          <w:rFonts w:ascii="Arial" w:hAnsi="Arial" w:cs="AL-Mohanad Bold" w:hint="cs"/>
          <w:sz w:val="28"/>
          <w:szCs w:val="28"/>
          <w:rtl/>
          <w:lang w:bidi="ar-EG"/>
        </w:rPr>
        <w:t xml:space="preserve">بها </w:t>
      </w:r>
      <w:r w:rsidR="004333CC" w:rsidRPr="00FA32AE">
        <w:rPr>
          <w:rFonts w:ascii="Arial" w:hAnsi="Arial" w:cs="AL-Mohanad Bold"/>
          <w:sz w:val="28"/>
          <w:szCs w:val="28"/>
          <w:rtl/>
          <w:lang w:bidi="ar-EG"/>
        </w:rPr>
        <w:t xml:space="preserve">وطرح </w:t>
      </w:r>
      <w:r w:rsidR="00BE46A9">
        <w:rPr>
          <w:rFonts w:ascii="Arial" w:hAnsi="Arial" w:cs="AL-Mohanad Bold" w:hint="cs"/>
          <w:sz w:val="28"/>
          <w:szCs w:val="28"/>
          <w:rtl/>
          <w:lang w:bidi="ar-EG"/>
        </w:rPr>
        <w:t>ال</w:t>
      </w:r>
      <w:r w:rsidR="00BE46A9">
        <w:rPr>
          <w:rFonts w:ascii="Arial" w:hAnsi="Arial" w:cs="AL-Mohanad Bold"/>
          <w:sz w:val="28"/>
          <w:szCs w:val="28"/>
          <w:rtl/>
          <w:lang w:bidi="ar-EG"/>
        </w:rPr>
        <w:t>مقترحات</w:t>
      </w:r>
      <w:r w:rsidR="004333CC" w:rsidRPr="00FA32AE">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ولتحقيق هذه الغاية </w:t>
      </w:r>
      <w:r w:rsidR="00043BA3">
        <w:rPr>
          <w:rFonts w:ascii="Arial" w:hAnsi="Arial" w:cs="AL-Mohanad Bold" w:hint="cs"/>
          <w:sz w:val="28"/>
          <w:szCs w:val="28"/>
          <w:rtl/>
          <w:lang w:bidi="ar-EG"/>
        </w:rPr>
        <w:t>فإنه ينبغي</w:t>
      </w:r>
      <w:r w:rsidR="00DF7219" w:rsidRPr="00FA32AE">
        <w:rPr>
          <w:rFonts w:ascii="Arial" w:hAnsi="Arial" w:cs="AL-Mohanad Bold"/>
          <w:sz w:val="28"/>
          <w:szCs w:val="28"/>
          <w:rtl/>
          <w:lang w:bidi="ar-EG"/>
        </w:rPr>
        <w:t xml:space="preserve"> </w:t>
      </w:r>
      <w:r w:rsidR="008B2A93">
        <w:rPr>
          <w:rFonts w:ascii="Arial" w:hAnsi="Arial" w:cs="AL-Mohanad Bold" w:hint="cs"/>
          <w:sz w:val="28"/>
          <w:szCs w:val="28"/>
          <w:rtl/>
          <w:lang w:bidi="ar-EG"/>
        </w:rPr>
        <w:t xml:space="preserve">تبليغ </w:t>
      </w:r>
      <w:r w:rsidR="00DF7219" w:rsidRPr="00FA32AE">
        <w:rPr>
          <w:rFonts w:ascii="Arial" w:hAnsi="Arial" w:cs="AL-Mohanad Bold"/>
          <w:sz w:val="28"/>
          <w:szCs w:val="28"/>
          <w:rtl/>
          <w:lang w:bidi="ar-EG"/>
        </w:rPr>
        <w:t>جميع المعنيين با</w:t>
      </w:r>
      <w:r w:rsidR="008C036A" w:rsidRPr="008C036A">
        <w:rPr>
          <w:rFonts w:ascii="Arial" w:hAnsi="Arial" w:cs="AL-Mohanad Bold" w:hint="cs"/>
          <w:w w:val="95"/>
          <w:sz w:val="28"/>
          <w:szCs w:val="28"/>
          <w:rtl/>
          <w:lang w:bidi="ar-EG"/>
        </w:rPr>
        <w:t xml:space="preserve">لدراسة الذاتية </w:t>
      </w:r>
      <w:r w:rsidR="008B2A93" w:rsidRPr="00FA32AE">
        <w:rPr>
          <w:rFonts w:ascii="Arial" w:hAnsi="Arial" w:cs="AL-Mohanad Bold"/>
          <w:sz w:val="28"/>
          <w:szCs w:val="28"/>
          <w:rtl/>
          <w:lang w:bidi="ar-EG"/>
        </w:rPr>
        <w:t>في مرحلة</w:t>
      </w:r>
      <w:r w:rsidR="008B2A93">
        <w:rPr>
          <w:rFonts w:ascii="Arial" w:hAnsi="Arial" w:cs="AL-Mohanad Bold" w:hint="cs"/>
          <w:sz w:val="28"/>
          <w:szCs w:val="28"/>
          <w:rtl/>
          <w:lang w:bidi="ar-EG"/>
        </w:rPr>
        <w:t>ٍ</w:t>
      </w:r>
      <w:r w:rsidR="008B2A93" w:rsidRPr="00FA32AE">
        <w:rPr>
          <w:rFonts w:ascii="Arial" w:hAnsi="Arial" w:cs="AL-Mohanad Bold"/>
          <w:sz w:val="28"/>
          <w:szCs w:val="28"/>
          <w:rtl/>
          <w:lang w:bidi="ar-EG"/>
        </w:rPr>
        <w:t xml:space="preserve"> مبكرة</w:t>
      </w:r>
      <w:r w:rsidR="008B2A93">
        <w:rPr>
          <w:rFonts w:ascii="Arial" w:hAnsi="Arial" w:cs="AL-Mohanad Bold" w:hint="cs"/>
          <w:sz w:val="28"/>
          <w:szCs w:val="28"/>
          <w:rtl/>
          <w:lang w:bidi="ar-EG"/>
        </w:rPr>
        <w:t>ٍ</w:t>
      </w:r>
      <w:r w:rsidR="008B2A93" w:rsidRPr="00FA32AE">
        <w:rPr>
          <w:rFonts w:ascii="Arial" w:hAnsi="Arial" w:cs="AL-Mohanad Bold"/>
          <w:sz w:val="28"/>
          <w:szCs w:val="28"/>
          <w:rtl/>
          <w:lang w:bidi="ar-EG"/>
        </w:rPr>
        <w:t xml:space="preserve"> </w:t>
      </w:r>
      <w:r w:rsidR="008B2A93">
        <w:rPr>
          <w:rFonts w:ascii="Arial" w:hAnsi="Arial" w:cs="AL-Mohanad Bold" w:hint="cs"/>
          <w:sz w:val="28"/>
          <w:szCs w:val="28"/>
          <w:rtl/>
          <w:lang w:bidi="ar-EG"/>
        </w:rPr>
        <w:t xml:space="preserve">بإجراء الدراسة الذاتية </w:t>
      </w:r>
      <w:r w:rsidR="004333CC" w:rsidRPr="00FA32AE">
        <w:rPr>
          <w:rFonts w:ascii="Arial" w:hAnsi="Arial" w:cs="AL-Mohanad Bold"/>
          <w:sz w:val="28"/>
          <w:szCs w:val="28"/>
          <w:rtl/>
          <w:lang w:bidi="ar-EG"/>
        </w:rPr>
        <w:t>مع دعوتهم للمساهمة</w:t>
      </w:r>
      <w:r w:rsidR="008B2A93">
        <w:rPr>
          <w:rFonts w:ascii="Arial" w:hAnsi="Arial" w:cs="AL-Mohanad Bold" w:hint="cs"/>
          <w:sz w:val="28"/>
          <w:szCs w:val="28"/>
          <w:rtl/>
          <w:lang w:bidi="ar-EG"/>
        </w:rPr>
        <w:t xml:space="preserve"> في مدخلاتها</w:t>
      </w:r>
      <w:r w:rsidR="004333CC"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وينبغي الإشادة </w:t>
      </w:r>
      <w:r>
        <w:rPr>
          <w:rFonts w:ascii="Arial" w:hAnsi="Arial" w:cs="AL-Mohanad Bold" w:hint="cs"/>
          <w:sz w:val="28"/>
          <w:szCs w:val="28"/>
          <w:rtl/>
          <w:lang w:bidi="ar-EG"/>
        </w:rPr>
        <w:t>ب</w:t>
      </w:r>
      <w:r w:rsidR="008B2A93">
        <w:rPr>
          <w:rFonts w:ascii="Arial" w:hAnsi="Arial" w:cs="AL-Mohanad Bold" w:hint="cs"/>
          <w:sz w:val="28"/>
          <w:szCs w:val="28"/>
          <w:rtl/>
          <w:lang w:bidi="ar-EG"/>
        </w:rPr>
        <w:t>أي مدخلات للدراسة</w:t>
      </w:r>
      <w:r>
        <w:rPr>
          <w:rFonts w:ascii="Arial" w:hAnsi="Arial" w:cs="AL-Mohanad Bold"/>
          <w:sz w:val="28"/>
          <w:szCs w:val="28"/>
          <w:rtl/>
          <w:lang w:bidi="ar-EG"/>
        </w:rPr>
        <w:t xml:space="preserve"> </w:t>
      </w:r>
      <w:r w:rsidR="008B2A93">
        <w:rPr>
          <w:rFonts w:ascii="Arial" w:hAnsi="Arial" w:cs="AL-Mohanad Bold" w:hint="cs"/>
          <w:sz w:val="28"/>
          <w:szCs w:val="28"/>
          <w:rtl/>
          <w:lang w:bidi="ar-EG"/>
        </w:rPr>
        <w:t xml:space="preserve">وأن تدرس فرق العمل تلك المدخلات كل حسب مهمته، </w:t>
      </w:r>
      <w:r w:rsidR="00DF7219" w:rsidRPr="00FA32AE">
        <w:rPr>
          <w:rFonts w:ascii="Arial" w:hAnsi="Arial" w:cs="AL-Mohanad Bold"/>
          <w:sz w:val="28"/>
          <w:szCs w:val="28"/>
          <w:rtl/>
          <w:lang w:bidi="ar-EG"/>
        </w:rPr>
        <w:t xml:space="preserve">كما ينبغي </w:t>
      </w:r>
      <w:r w:rsidR="008B2A93">
        <w:rPr>
          <w:rFonts w:ascii="Arial" w:hAnsi="Arial" w:cs="AL-Mohanad Bold" w:hint="cs"/>
          <w:sz w:val="28"/>
          <w:szCs w:val="28"/>
          <w:rtl/>
          <w:lang w:bidi="ar-EG"/>
        </w:rPr>
        <w:t>تفعيل التواصل</w:t>
      </w:r>
      <w:r w:rsidR="004333CC" w:rsidRPr="00FA32AE">
        <w:rPr>
          <w:rFonts w:ascii="Arial" w:hAnsi="Arial" w:cs="AL-Mohanad Bold"/>
          <w:sz w:val="28"/>
          <w:szCs w:val="28"/>
          <w:rtl/>
          <w:lang w:bidi="ar-EG"/>
        </w:rPr>
        <w:t xml:space="preserve"> </w:t>
      </w:r>
      <w:r w:rsidR="008B2A93">
        <w:rPr>
          <w:rFonts w:ascii="Arial" w:hAnsi="Arial" w:cs="AL-Mohanad Bold" w:hint="cs"/>
          <w:sz w:val="28"/>
          <w:szCs w:val="28"/>
          <w:rtl/>
          <w:lang w:bidi="ar-EG"/>
        </w:rPr>
        <w:t xml:space="preserve">المستمر </w:t>
      </w:r>
      <w:r w:rsidR="004333CC" w:rsidRPr="00FA32AE">
        <w:rPr>
          <w:rFonts w:ascii="Arial" w:hAnsi="Arial" w:cs="AL-Mohanad Bold"/>
          <w:sz w:val="28"/>
          <w:szCs w:val="28"/>
          <w:rtl/>
          <w:lang w:bidi="ar-EG"/>
        </w:rPr>
        <w:t>حول مراحل تطور</w:t>
      </w:r>
      <w:r>
        <w:rPr>
          <w:rFonts w:ascii="Arial" w:hAnsi="Arial" w:cs="AL-Mohanad Bold" w:hint="cs"/>
          <w:sz w:val="28"/>
          <w:szCs w:val="28"/>
          <w:rtl/>
          <w:lang w:bidi="ar-EG"/>
        </w:rPr>
        <w:t xml:space="preserve"> </w:t>
      </w:r>
      <w:r w:rsidR="008B2A93">
        <w:rPr>
          <w:rFonts w:ascii="Arial" w:hAnsi="Arial" w:cs="AL-Mohanad Bold"/>
          <w:sz w:val="28"/>
          <w:szCs w:val="28"/>
          <w:rtl/>
          <w:lang w:bidi="ar-EG"/>
        </w:rPr>
        <w:t>ال</w:t>
      </w:r>
      <w:r w:rsidR="008B2A93">
        <w:rPr>
          <w:rFonts w:ascii="Arial" w:hAnsi="Arial" w:cs="AL-Mohanad Bold" w:hint="cs"/>
          <w:sz w:val="28"/>
          <w:szCs w:val="28"/>
          <w:rtl/>
          <w:lang w:bidi="ar-EG"/>
        </w:rPr>
        <w:t>دراسة</w:t>
      </w:r>
      <w:r w:rsidR="004333CC" w:rsidRPr="00FA32AE">
        <w:rPr>
          <w:rFonts w:ascii="Arial" w:hAnsi="Arial" w:cs="AL-Mohanad Bold" w:hint="cs"/>
          <w:sz w:val="28"/>
          <w:szCs w:val="28"/>
          <w:rtl/>
          <w:lang w:bidi="ar-EG"/>
        </w:rPr>
        <w:t xml:space="preserve">، </w:t>
      </w:r>
      <w:r w:rsidR="004333CC" w:rsidRPr="00FA32AE">
        <w:rPr>
          <w:rFonts w:ascii="Arial" w:hAnsi="Arial" w:cs="AL-Mohanad Bold"/>
          <w:sz w:val="28"/>
          <w:szCs w:val="28"/>
          <w:rtl/>
          <w:lang w:bidi="ar-EG"/>
        </w:rPr>
        <w:t>و</w:t>
      </w:r>
      <w:r w:rsidR="004333CC" w:rsidRPr="00FA32AE">
        <w:rPr>
          <w:rFonts w:ascii="Arial" w:hAnsi="Arial" w:cs="AL-Mohanad Bold" w:hint="cs"/>
          <w:sz w:val="28"/>
          <w:szCs w:val="28"/>
          <w:rtl/>
          <w:lang w:bidi="ar-EG"/>
        </w:rPr>
        <w:t xml:space="preserve">يجب </w:t>
      </w:r>
      <w:r w:rsidR="00DF7219" w:rsidRPr="00FA32AE">
        <w:rPr>
          <w:rFonts w:ascii="Arial" w:hAnsi="Arial" w:cs="AL-Mohanad Bold"/>
          <w:sz w:val="28"/>
          <w:szCs w:val="28"/>
          <w:rtl/>
          <w:lang w:bidi="ar-EG"/>
        </w:rPr>
        <w:t xml:space="preserve">عند الانتهاء من </w:t>
      </w:r>
      <w:r w:rsidR="008B2A93" w:rsidRPr="008C036A">
        <w:rPr>
          <w:rFonts w:ascii="Arial" w:hAnsi="Arial" w:cs="AL-Mohanad Bold" w:hint="cs"/>
          <w:w w:val="95"/>
          <w:sz w:val="28"/>
          <w:szCs w:val="28"/>
          <w:rtl/>
          <w:lang w:bidi="ar-EG"/>
        </w:rPr>
        <w:t xml:space="preserve">الدراسة الذاتية </w:t>
      </w:r>
      <w:r w:rsidR="00DF7219" w:rsidRPr="00FA32AE">
        <w:rPr>
          <w:rFonts w:ascii="Arial" w:hAnsi="Arial" w:cs="AL-Mohanad Bold"/>
          <w:sz w:val="28"/>
          <w:szCs w:val="28"/>
          <w:rtl/>
          <w:lang w:bidi="ar-EG"/>
        </w:rPr>
        <w:t xml:space="preserve">أن </w:t>
      </w:r>
      <w:r w:rsidR="004333CC" w:rsidRPr="00FA32AE">
        <w:rPr>
          <w:rFonts w:ascii="Arial" w:hAnsi="Arial" w:cs="AL-Mohanad Bold" w:hint="cs"/>
          <w:sz w:val="28"/>
          <w:szCs w:val="28"/>
          <w:rtl/>
          <w:lang w:bidi="ar-EG"/>
        </w:rPr>
        <w:t>ت</w:t>
      </w:r>
      <w:r>
        <w:rPr>
          <w:rFonts w:ascii="Arial" w:hAnsi="Arial" w:cs="AL-Mohanad Bold" w:hint="cs"/>
          <w:sz w:val="28"/>
          <w:szCs w:val="28"/>
          <w:rtl/>
          <w:lang w:bidi="ar-EG"/>
        </w:rPr>
        <w:t>َ</w:t>
      </w:r>
      <w:r w:rsidR="004333CC" w:rsidRPr="00FA32AE">
        <w:rPr>
          <w:rFonts w:ascii="Arial" w:hAnsi="Arial" w:cs="AL-Mohanad Bold" w:hint="cs"/>
          <w:sz w:val="28"/>
          <w:szCs w:val="28"/>
          <w:rtl/>
          <w:lang w:bidi="ar-EG"/>
        </w:rPr>
        <w:t>عم</w:t>
      </w:r>
      <w:r>
        <w:rPr>
          <w:rFonts w:ascii="Arial" w:hAnsi="Arial" w:cs="AL-Mohanad Bold" w:hint="cs"/>
          <w:sz w:val="28"/>
          <w:szCs w:val="28"/>
          <w:rtl/>
          <w:lang w:bidi="ar-EG"/>
        </w:rPr>
        <w:t>َ</w:t>
      </w:r>
      <w:r w:rsidR="004333CC" w:rsidRPr="00FA32AE">
        <w:rPr>
          <w:rFonts w:ascii="Arial" w:hAnsi="Arial" w:cs="AL-Mohanad Bold" w:hint="cs"/>
          <w:sz w:val="28"/>
          <w:szCs w:val="28"/>
          <w:rtl/>
          <w:lang w:bidi="ar-EG"/>
        </w:rPr>
        <w:t>د المؤسسة التعليمية</w:t>
      </w:r>
      <w:r w:rsidR="00043BA3">
        <w:rPr>
          <w:rFonts w:ascii="Arial" w:hAnsi="Arial" w:cs="AL-Mohanad Bold"/>
          <w:sz w:val="28"/>
          <w:szCs w:val="28"/>
          <w:rtl/>
          <w:lang w:bidi="ar-EG"/>
        </w:rPr>
        <w:t xml:space="preserve"> </w:t>
      </w:r>
      <w:r>
        <w:rPr>
          <w:rFonts w:ascii="Arial" w:hAnsi="Arial" w:cs="AL-Mohanad Bold" w:hint="cs"/>
          <w:sz w:val="28"/>
          <w:szCs w:val="28"/>
          <w:rtl/>
          <w:lang w:bidi="ar-EG"/>
        </w:rPr>
        <w:t>إ</w:t>
      </w:r>
      <w:r w:rsidR="00043BA3">
        <w:rPr>
          <w:rFonts w:ascii="Arial" w:hAnsi="Arial" w:cs="AL-Mohanad Bold"/>
          <w:sz w:val="28"/>
          <w:szCs w:val="28"/>
          <w:rtl/>
          <w:lang w:bidi="ar-EG"/>
        </w:rPr>
        <w:t xml:space="preserve">لى </w:t>
      </w:r>
      <w:r w:rsidR="00043BA3">
        <w:rPr>
          <w:rFonts w:ascii="Arial" w:hAnsi="Arial" w:cs="AL-Mohanad Bold" w:hint="cs"/>
          <w:sz w:val="28"/>
          <w:szCs w:val="28"/>
          <w:rtl/>
          <w:lang w:bidi="ar-EG"/>
        </w:rPr>
        <w:t>إ</w:t>
      </w:r>
      <w:r w:rsidR="00DF7219" w:rsidRPr="00FA32AE">
        <w:rPr>
          <w:rFonts w:ascii="Arial" w:hAnsi="Arial" w:cs="AL-Mohanad Bold"/>
          <w:sz w:val="28"/>
          <w:szCs w:val="28"/>
          <w:rtl/>
          <w:lang w:bidi="ar-EG"/>
        </w:rPr>
        <w:t xml:space="preserve">علان </w:t>
      </w:r>
      <w:r w:rsidR="00043BA3">
        <w:rPr>
          <w:rFonts w:ascii="Arial" w:hAnsi="Arial" w:cs="AL-Mohanad Bold" w:hint="cs"/>
          <w:sz w:val="28"/>
          <w:szCs w:val="28"/>
          <w:rtl/>
          <w:lang w:bidi="ar-EG"/>
        </w:rPr>
        <w:t>أهم ال</w:t>
      </w:r>
      <w:r w:rsidR="00043BA3">
        <w:rPr>
          <w:rFonts w:ascii="Arial" w:hAnsi="Arial" w:cs="AL-Mohanad Bold"/>
          <w:sz w:val="28"/>
          <w:szCs w:val="28"/>
          <w:rtl/>
          <w:lang w:bidi="ar-EG"/>
        </w:rPr>
        <w:t>نتائج</w:t>
      </w:r>
      <w:r w:rsidR="00043BA3">
        <w:rPr>
          <w:rFonts w:ascii="Arial" w:hAnsi="Arial" w:cs="AL-Mohanad Bold" w:hint="cs"/>
          <w:sz w:val="28"/>
          <w:szCs w:val="28"/>
          <w:rtl/>
          <w:lang w:bidi="ar-EG"/>
        </w:rPr>
        <w:t>.</w:t>
      </w:r>
    </w:p>
    <w:p w:rsidR="00DF7219" w:rsidRPr="00173D83" w:rsidRDefault="00F47E5C" w:rsidP="00F47E5C">
      <w:pPr>
        <w:bidi/>
        <w:jc w:val="both"/>
        <w:rPr>
          <w:rFonts w:cs="AL-Mohanad Bold"/>
          <w:b/>
          <w:bCs/>
          <w:u w:val="single"/>
          <w:rtl/>
        </w:rPr>
      </w:pPr>
      <w:r w:rsidRPr="00173D83">
        <w:rPr>
          <w:rFonts w:cs="AL-Mohanad Bold" w:hint="cs"/>
          <w:b/>
          <w:bCs/>
          <w:u w:val="single"/>
          <w:rtl/>
        </w:rPr>
        <w:t xml:space="preserve">2-13-1 </w:t>
      </w:r>
      <w:r w:rsidR="00DF7219" w:rsidRPr="00173D83">
        <w:rPr>
          <w:rFonts w:ascii="Arial" w:hAnsi="Arial" w:cs="AL-Mohanad Bold"/>
          <w:b/>
          <w:bCs/>
          <w:u w:val="single"/>
          <w:rtl/>
          <w:lang w:bidi="ar-EG"/>
        </w:rPr>
        <w:t>ال</w:t>
      </w:r>
      <w:r w:rsidR="00A4353E" w:rsidRPr="00173D83">
        <w:rPr>
          <w:rFonts w:ascii="Arial" w:hAnsi="Arial" w:cs="AL-Mohanad Bold"/>
          <w:b/>
          <w:bCs/>
          <w:u w:val="single"/>
          <w:rtl/>
          <w:lang w:bidi="ar-EG"/>
        </w:rPr>
        <w:t>تقويم</w:t>
      </w:r>
      <w:r w:rsidR="00DF7219" w:rsidRPr="00173D83">
        <w:rPr>
          <w:rFonts w:ascii="Arial" w:hAnsi="Arial" w:cs="AL-Mohanad Bold"/>
          <w:b/>
          <w:bCs/>
          <w:u w:val="single"/>
          <w:rtl/>
          <w:lang w:bidi="ar-EG"/>
        </w:rPr>
        <w:t xml:space="preserve"> المستقل</w:t>
      </w:r>
      <w:r w:rsidRPr="00173D83">
        <w:rPr>
          <w:rFonts w:ascii="Arial" w:hAnsi="Arial" w:cs="AL-Mohanad Bold" w:hint="cs"/>
          <w:b/>
          <w:bCs/>
          <w:u w:val="single"/>
          <w:rtl/>
          <w:lang w:bidi="ar-EG"/>
        </w:rPr>
        <w:t>:</w:t>
      </w:r>
    </w:p>
    <w:p w:rsidR="00DF7219" w:rsidRDefault="00F47E5C" w:rsidP="008B2A93">
      <w:pPr>
        <w:bidi/>
        <w:jc w:val="both"/>
        <w:rPr>
          <w:rFonts w:ascii="Arial" w:hAnsi="Arial" w:cs="AL-Mohanad Bold"/>
          <w:sz w:val="28"/>
          <w:szCs w:val="28"/>
          <w:rtl/>
          <w:lang w:bidi="ar-EG"/>
        </w:rPr>
      </w:pPr>
      <w:r>
        <w:rPr>
          <w:rFonts w:ascii="Arial" w:hAnsi="Arial" w:cs="AL-Mohanad Bold" w:hint="cs"/>
          <w:sz w:val="28"/>
          <w:szCs w:val="28"/>
          <w:rtl/>
          <w:lang w:bidi="ar-EG"/>
        </w:rPr>
        <w:tab/>
      </w:r>
      <w:r w:rsidR="00DF7219" w:rsidRPr="00FA32AE">
        <w:rPr>
          <w:rFonts w:ascii="Arial" w:hAnsi="Arial" w:cs="AL-Mohanad Bold"/>
          <w:sz w:val="28"/>
          <w:szCs w:val="28"/>
          <w:rtl/>
          <w:lang w:bidi="ar-EG"/>
        </w:rPr>
        <w:t>من المهم الترتيب</w:t>
      </w:r>
      <w:r w:rsidR="00D21B25">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لتحليل ما تم تنفيذه</w:t>
      </w:r>
      <w:r w:rsidR="00043BA3" w:rsidRPr="00043BA3">
        <w:rPr>
          <w:rFonts w:ascii="Arial" w:hAnsi="Arial" w:cs="AL-Mohanad Bold"/>
          <w:sz w:val="28"/>
          <w:szCs w:val="28"/>
          <w:rtl/>
          <w:lang w:bidi="ar-EG"/>
        </w:rPr>
        <w:t xml:space="preserve"> </w:t>
      </w:r>
      <w:r w:rsidR="00043BA3" w:rsidRPr="00FA32AE">
        <w:rPr>
          <w:rFonts w:ascii="Arial" w:hAnsi="Arial" w:cs="AL-Mohanad Bold"/>
          <w:sz w:val="28"/>
          <w:szCs w:val="28"/>
          <w:rtl/>
          <w:lang w:bidi="ar-EG"/>
        </w:rPr>
        <w:t>وما تم استخلاصه من نتائج</w:t>
      </w:r>
      <w:r w:rsidR="00043BA3">
        <w:rPr>
          <w:rFonts w:ascii="Arial" w:hAnsi="Arial" w:cs="AL-Mohanad Bold" w:hint="cs"/>
          <w:sz w:val="28"/>
          <w:szCs w:val="28"/>
          <w:rtl/>
          <w:lang w:bidi="ar-EG"/>
        </w:rPr>
        <w:t xml:space="preserve"> </w:t>
      </w:r>
      <w:r w:rsidR="008B2A93">
        <w:rPr>
          <w:rFonts w:ascii="Arial" w:hAnsi="Arial" w:cs="AL-Mohanad Bold" w:hint="cs"/>
          <w:sz w:val="28"/>
          <w:szCs w:val="28"/>
          <w:rtl/>
          <w:lang w:bidi="ar-EG"/>
        </w:rPr>
        <w:t xml:space="preserve">والتعليق عليها </w:t>
      </w:r>
      <w:r w:rsidR="000F6A9C">
        <w:rPr>
          <w:rFonts w:ascii="Arial" w:hAnsi="Arial" w:cs="AL-Mohanad Bold" w:hint="cs"/>
          <w:sz w:val="28"/>
          <w:szCs w:val="28"/>
          <w:rtl/>
          <w:lang w:bidi="ar-EG"/>
        </w:rPr>
        <w:t xml:space="preserve">من قِبَلِ </w:t>
      </w:r>
      <w:r w:rsidR="00043BA3">
        <w:rPr>
          <w:rFonts w:ascii="Arial" w:hAnsi="Arial" w:cs="AL-Mohanad Bold" w:hint="cs"/>
          <w:sz w:val="28"/>
          <w:szCs w:val="28"/>
          <w:rtl/>
          <w:lang w:bidi="ar-EG"/>
        </w:rPr>
        <w:t>جهات</w:t>
      </w:r>
      <w:r>
        <w:rPr>
          <w:rFonts w:ascii="Arial" w:hAnsi="Arial" w:cs="AL-Mohanad Bold" w:hint="cs"/>
          <w:sz w:val="28"/>
          <w:szCs w:val="28"/>
          <w:rtl/>
          <w:lang w:bidi="ar-EG"/>
        </w:rPr>
        <w:t>ٍ</w:t>
      </w:r>
      <w:r w:rsidR="00043BA3">
        <w:rPr>
          <w:rFonts w:ascii="Arial" w:hAnsi="Arial" w:cs="AL-Mohanad Bold" w:hint="cs"/>
          <w:sz w:val="28"/>
          <w:szCs w:val="28"/>
          <w:rtl/>
          <w:lang w:bidi="ar-EG"/>
        </w:rPr>
        <w:t xml:space="preserve"> أو أشخاص</w:t>
      </w:r>
      <w:r>
        <w:rPr>
          <w:rFonts w:ascii="Arial" w:hAnsi="Arial" w:cs="AL-Mohanad Bold" w:hint="cs"/>
          <w:sz w:val="28"/>
          <w:szCs w:val="28"/>
          <w:rtl/>
          <w:lang w:bidi="ar-EG"/>
        </w:rPr>
        <w:t>ٍ</w:t>
      </w:r>
      <w:r w:rsidR="00043BA3">
        <w:rPr>
          <w:rFonts w:ascii="Arial" w:hAnsi="Arial" w:cs="AL-Mohanad Bold" w:hint="cs"/>
          <w:sz w:val="28"/>
          <w:szCs w:val="28"/>
          <w:rtl/>
          <w:lang w:bidi="ar-EG"/>
        </w:rPr>
        <w:t xml:space="preserve"> </w:t>
      </w:r>
      <w:r w:rsidR="00043BA3">
        <w:rPr>
          <w:rFonts w:ascii="Arial" w:hAnsi="Arial" w:cs="AL-Mohanad Bold"/>
          <w:sz w:val="28"/>
          <w:szCs w:val="28"/>
          <w:rtl/>
          <w:lang w:bidi="ar-EG"/>
        </w:rPr>
        <w:t>مستقلين</w:t>
      </w:r>
      <w:r w:rsidR="00043BA3">
        <w:rPr>
          <w:rFonts w:ascii="Arial" w:hAnsi="Arial" w:cs="AL-Mohanad Bold" w:hint="cs"/>
          <w:sz w:val="28"/>
          <w:szCs w:val="28"/>
          <w:rtl/>
          <w:lang w:bidi="ar-EG"/>
        </w:rPr>
        <w:t>.</w:t>
      </w:r>
    </w:p>
    <w:p w:rsidR="00DF7219" w:rsidRDefault="00F47E5C" w:rsidP="008B2A93">
      <w:pPr>
        <w:bidi/>
        <w:jc w:val="both"/>
        <w:rPr>
          <w:rFonts w:ascii="Arial" w:hAnsi="Arial" w:cs="AL-Mohanad Bold"/>
          <w:sz w:val="28"/>
          <w:szCs w:val="28"/>
          <w:rtl/>
          <w:lang w:bidi="ar-EG"/>
        </w:rPr>
      </w:pPr>
      <w:r>
        <w:rPr>
          <w:rFonts w:ascii="Arial" w:hAnsi="Arial" w:cs="AL-Mohanad Bold" w:hint="cs"/>
          <w:sz w:val="28"/>
          <w:szCs w:val="28"/>
          <w:rtl/>
          <w:lang w:bidi="ar-EG"/>
        </w:rPr>
        <w:tab/>
      </w:r>
      <w:r w:rsidR="000F7DF5">
        <w:rPr>
          <w:rFonts w:ascii="Arial" w:hAnsi="Arial" w:cs="AL-Mohanad Bold" w:hint="cs"/>
          <w:sz w:val="28"/>
          <w:szCs w:val="28"/>
          <w:rtl/>
          <w:lang w:bidi="ar-EG"/>
        </w:rPr>
        <w:t>و</w:t>
      </w:r>
      <w:r w:rsidR="000F7DF5" w:rsidRPr="00FA32AE">
        <w:rPr>
          <w:rFonts w:ascii="Arial" w:hAnsi="Arial" w:cs="AL-Mohanad Bold"/>
          <w:sz w:val="28"/>
          <w:szCs w:val="28"/>
          <w:rtl/>
          <w:lang w:bidi="ar-EG"/>
        </w:rPr>
        <w:t xml:space="preserve">إذا ارتأت </w:t>
      </w:r>
      <w:r w:rsidR="000F7DF5">
        <w:rPr>
          <w:rFonts w:ascii="Arial" w:hAnsi="Arial" w:cs="AL-Mohanad Bold" w:hint="cs"/>
          <w:sz w:val="28"/>
          <w:szCs w:val="28"/>
          <w:rtl/>
          <w:lang w:bidi="ar-EG"/>
        </w:rPr>
        <w:t>ا</w:t>
      </w:r>
      <w:r w:rsidR="00217833" w:rsidRPr="00FA32AE">
        <w:rPr>
          <w:rFonts w:ascii="Arial" w:hAnsi="Arial" w:cs="AL-Mohanad Bold"/>
          <w:sz w:val="28"/>
          <w:szCs w:val="28"/>
          <w:rtl/>
          <w:lang w:bidi="ar-EG"/>
        </w:rPr>
        <w:t xml:space="preserve">لمؤسسة التعليمية </w:t>
      </w:r>
      <w:r w:rsidR="00DF7219" w:rsidRPr="00FA32AE">
        <w:rPr>
          <w:rFonts w:ascii="Arial" w:hAnsi="Arial" w:cs="AL-Mohanad Bold"/>
          <w:sz w:val="28"/>
          <w:szCs w:val="28"/>
          <w:rtl/>
          <w:lang w:bidi="ar-EG"/>
        </w:rPr>
        <w:t>الاستعانة بوكالة جودة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مستقلة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أو</w:t>
      </w:r>
      <w:r w:rsidR="00217833">
        <w:rPr>
          <w:rFonts w:ascii="Arial" w:hAnsi="Arial" w:cs="AL-Mohanad Bold"/>
          <w:sz w:val="28"/>
          <w:szCs w:val="28"/>
          <w:rtl/>
          <w:lang w:bidi="ar-EG"/>
        </w:rPr>
        <w:t xml:space="preserve"> بجهة</w:t>
      </w:r>
      <w:r>
        <w:rPr>
          <w:rFonts w:ascii="Arial" w:hAnsi="Arial" w:cs="AL-Mohanad Bold" w:hint="cs"/>
          <w:sz w:val="28"/>
          <w:szCs w:val="28"/>
          <w:rtl/>
          <w:lang w:bidi="ar-EG"/>
        </w:rPr>
        <w:t>ٍ</w:t>
      </w:r>
      <w:r w:rsidR="00217833">
        <w:rPr>
          <w:rFonts w:ascii="Arial" w:hAnsi="Arial" w:cs="AL-Mohanad Bold"/>
          <w:sz w:val="28"/>
          <w:szCs w:val="28"/>
          <w:rtl/>
          <w:lang w:bidi="ar-EG"/>
        </w:rPr>
        <w:t xml:space="preserve"> متخصصة</w:t>
      </w:r>
      <w:r>
        <w:rPr>
          <w:rFonts w:ascii="Arial" w:hAnsi="Arial" w:cs="AL-Mohanad Bold" w:hint="cs"/>
          <w:sz w:val="28"/>
          <w:szCs w:val="28"/>
          <w:rtl/>
          <w:lang w:bidi="ar-EG"/>
        </w:rPr>
        <w:t>ٍ</w:t>
      </w:r>
      <w:r w:rsidR="00217833">
        <w:rPr>
          <w:rFonts w:ascii="Arial" w:hAnsi="Arial" w:cs="AL-Mohanad Bold"/>
          <w:sz w:val="28"/>
          <w:szCs w:val="28"/>
          <w:rtl/>
          <w:lang w:bidi="ar-EG"/>
        </w:rPr>
        <w:t xml:space="preserve"> ل</w:t>
      </w:r>
      <w:r w:rsidR="00BB0529">
        <w:rPr>
          <w:rFonts w:ascii="Arial" w:hAnsi="Arial" w:cs="AL-Mohanad Bold"/>
          <w:sz w:val="28"/>
          <w:szCs w:val="28"/>
          <w:rtl/>
          <w:lang w:bidi="ar-EG"/>
        </w:rPr>
        <w:t>إتمام</w:t>
      </w:r>
      <w:r w:rsidR="00217833">
        <w:rPr>
          <w:rFonts w:ascii="Arial" w:hAnsi="Arial" w:cs="AL-Mohanad Bold"/>
          <w:sz w:val="28"/>
          <w:szCs w:val="28"/>
          <w:rtl/>
          <w:lang w:bidi="ar-EG"/>
        </w:rPr>
        <w:t xml:space="preserve"> هذه المهمة</w:t>
      </w:r>
      <w:r>
        <w:rPr>
          <w:rFonts w:ascii="Arial" w:hAnsi="Arial" w:cs="AL-Mohanad Bold" w:hint="cs"/>
          <w:sz w:val="28"/>
          <w:szCs w:val="28"/>
          <w:rtl/>
          <w:lang w:bidi="ar-EG"/>
        </w:rPr>
        <w:t>،</w:t>
      </w:r>
      <w:r w:rsidR="008B2A93">
        <w:rPr>
          <w:rFonts w:ascii="Arial" w:hAnsi="Arial" w:cs="AL-Mohanad Bold" w:hint="cs"/>
          <w:sz w:val="28"/>
          <w:szCs w:val="28"/>
          <w:rtl/>
          <w:lang w:bidi="ar-EG"/>
        </w:rPr>
        <w:t xml:space="preserve"> فينبغي</w:t>
      </w:r>
      <w:r w:rsidR="00217833">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الحصول منها </w:t>
      </w:r>
      <w:r w:rsidR="00217833">
        <w:rPr>
          <w:rFonts w:ascii="Arial" w:hAnsi="Arial" w:cs="AL-Mohanad Bold"/>
          <w:sz w:val="28"/>
          <w:szCs w:val="28"/>
          <w:rtl/>
          <w:lang w:bidi="ar-EG"/>
        </w:rPr>
        <w:t>على استشارات</w:t>
      </w:r>
      <w:r>
        <w:rPr>
          <w:rFonts w:ascii="Arial" w:hAnsi="Arial" w:cs="AL-Mohanad Bold" w:hint="cs"/>
          <w:sz w:val="28"/>
          <w:szCs w:val="28"/>
          <w:rtl/>
          <w:lang w:bidi="ar-EG"/>
        </w:rPr>
        <w:t>ٍ</w:t>
      </w:r>
      <w:r w:rsidR="00217833">
        <w:rPr>
          <w:rFonts w:ascii="Arial" w:hAnsi="Arial" w:cs="AL-Mohanad Bold"/>
          <w:sz w:val="28"/>
          <w:szCs w:val="28"/>
          <w:rtl/>
          <w:lang w:bidi="ar-EG"/>
        </w:rPr>
        <w:t xml:space="preserve"> قيّمة</w:t>
      </w:r>
      <w:r>
        <w:rPr>
          <w:rFonts w:ascii="Arial" w:hAnsi="Arial" w:cs="AL-Mohanad Bold" w:hint="cs"/>
          <w:sz w:val="28"/>
          <w:szCs w:val="28"/>
          <w:rtl/>
          <w:lang w:bidi="ar-EG"/>
        </w:rPr>
        <w:t>ٍ</w:t>
      </w:r>
      <w:r w:rsidR="00217833">
        <w:rPr>
          <w:rFonts w:ascii="Arial" w:hAnsi="Arial" w:cs="AL-Mohanad Bold"/>
          <w:sz w:val="28"/>
          <w:szCs w:val="28"/>
          <w:rtl/>
          <w:lang w:bidi="ar-EG"/>
        </w:rPr>
        <w:t xml:space="preserve"> كنتيج</w:t>
      </w:r>
      <w:r w:rsidR="000F7DF5">
        <w:rPr>
          <w:rFonts w:ascii="Arial" w:hAnsi="Arial" w:cs="AL-Mohanad Bold" w:hint="cs"/>
          <w:sz w:val="28"/>
          <w:szCs w:val="28"/>
          <w:rtl/>
          <w:lang w:bidi="ar-EG"/>
        </w:rPr>
        <w:t>ة</w:t>
      </w:r>
      <w:r>
        <w:rPr>
          <w:rFonts w:ascii="Arial" w:hAnsi="Arial" w:cs="AL-Mohanad Bold" w:hint="cs"/>
          <w:sz w:val="28"/>
          <w:szCs w:val="28"/>
          <w:rtl/>
          <w:lang w:bidi="ar-EG"/>
        </w:rPr>
        <w:t>ٍ</w:t>
      </w:r>
      <w:r w:rsidR="000F7DF5">
        <w:rPr>
          <w:rFonts w:ascii="Arial" w:hAnsi="Arial" w:cs="AL-Mohanad Bold" w:hint="cs"/>
          <w:sz w:val="28"/>
          <w:szCs w:val="28"/>
          <w:rtl/>
          <w:lang w:bidi="ar-EG"/>
        </w:rPr>
        <w:t xml:space="preserve"> لهذا الإجراء</w:t>
      </w:r>
      <w:r w:rsidR="00437769" w:rsidRPr="00FA32AE">
        <w:rPr>
          <w:rFonts w:ascii="Arial" w:hAnsi="Arial" w:cs="AL-Mohanad Bold" w:hint="cs"/>
          <w:sz w:val="28"/>
          <w:szCs w:val="28"/>
          <w:rtl/>
          <w:lang w:bidi="ar-EG"/>
        </w:rPr>
        <w:t xml:space="preserve">، </w:t>
      </w:r>
      <w:r w:rsidR="009437C1" w:rsidRPr="00FA32AE">
        <w:rPr>
          <w:rFonts w:ascii="Arial" w:hAnsi="Arial" w:cs="AL-Mohanad Bold"/>
          <w:sz w:val="28"/>
          <w:szCs w:val="28"/>
          <w:rtl/>
          <w:lang w:bidi="ar-EG"/>
        </w:rPr>
        <w:t>و</w:t>
      </w:r>
      <w:r w:rsidR="000F7DF5">
        <w:rPr>
          <w:rFonts w:ascii="Arial" w:hAnsi="Arial" w:cs="AL-Mohanad Bold" w:hint="cs"/>
          <w:sz w:val="28"/>
          <w:szCs w:val="28"/>
          <w:rtl/>
          <w:lang w:bidi="ar-EG"/>
        </w:rPr>
        <w:t>إذا لم ت</w:t>
      </w:r>
      <w:r w:rsidR="009437C1" w:rsidRPr="00FA32AE">
        <w:rPr>
          <w:rFonts w:ascii="Arial" w:hAnsi="Arial" w:cs="AL-Mohanad Bold" w:hint="cs"/>
          <w:sz w:val="28"/>
          <w:szCs w:val="28"/>
          <w:rtl/>
          <w:lang w:bidi="ar-EG"/>
        </w:rPr>
        <w:t xml:space="preserve">لجأ </w:t>
      </w:r>
      <w:r w:rsidR="000F7DF5">
        <w:rPr>
          <w:rFonts w:ascii="Arial" w:hAnsi="Arial" w:cs="AL-Mohanad Bold" w:hint="cs"/>
          <w:sz w:val="28"/>
          <w:szCs w:val="28"/>
          <w:rtl/>
          <w:lang w:bidi="ar-EG"/>
        </w:rPr>
        <w:t xml:space="preserve">المؤسسة التعليمية </w:t>
      </w:r>
      <w:r w:rsidR="00DF7219" w:rsidRPr="00FA32AE">
        <w:rPr>
          <w:rFonts w:ascii="Arial" w:hAnsi="Arial" w:cs="AL-Mohanad Bold"/>
          <w:sz w:val="28"/>
          <w:szCs w:val="28"/>
          <w:rtl/>
          <w:lang w:bidi="ar-EG"/>
        </w:rPr>
        <w:t xml:space="preserve">إلى هذا </w:t>
      </w:r>
      <w:r w:rsidR="000F7DF5">
        <w:rPr>
          <w:rFonts w:ascii="Arial" w:hAnsi="Arial" w:cs="AL-Mohanad Bold" w:hint="cs"/>
          <w:sz w:val="28"/>
          <w:szCs w:val="28"/>
          <w:rtl/>
          <w:lang w:bidi="ar-EG"/>
        </w:rPr>
        <w:t>الإجراء</w:t>
      </w:r>
      <w:r>
        <w:rPr>
          <w:rFonts w:ascii="Arial" w:hAnsi="Arial" w:cs="AL-Mohanad Bold" w:hint="cs"/>
          <w:sz w:val="28"/>
          <w:szCs w:val="28"/>
          <w:rtl/>
          <w:lang w:bidi="ar-EG"/>
        </w:rPr>
        <w:t>،</w:t>
      </w:r>
      <w:r w:rsidR="000F7DF5">
        <w:rPr>
          <w:rFonts w:ascii="Arial" w:hAnsi="Arial" w:cs="AL-Mohanad Bold" w:hint="cs"/>
          <w:sz w:val="28"/>
          <w:szCs w:val="28"/>
          <w:rtl/>
          <w:lang w:bidi="ar-EG"/>
        </w:rPr>
        <w:t xml:space="preserve"> فيتحتم عليها </w:t>
      </w:r>
      <w:r w:rsidR="008B2A93">
        <w:rPr>
          <w:rFonts w:ascii="Arial" w:hAnsi="Arial" w:cs="AL-Mohanad Bold"/>
          <w:sz w:val="28"/>
          <w:szCs w:val="28"/>
          <w:rtl/>
          <w:lang w:bidi="ar-EG"/>
        </w:rPr>
        <w:t>الحصول على ت</w:t>
      </w:r>
      <w:r w:rsidR="008B2A93">
        <w:rPr>
          <w:rFonts w:ascii="Arial" w:hAnsi="Arial" w:cs="AL-Mohanad Bold" w:hint="cs"/>
          <w:sz w:val="28"/>
          <w:szCs w:val="28"/>
          <w:rtl/>
          <w:lang w:bidi="ar-EG"/>
        </w:rPr>
        <w:t>حقق</w:t>
      </w:r>
      <w:r w:rsidR="00142017">
        <w:rPr>
          <w:rFonts w:ascii="Arial" w:hAnsi="Arial" w:cs="AL-Mohanad Bold" w:hint="cs"/>
          <w:sz w:val="28"/>
          <w:szCs w:val="28"/>
          <w:rtl/>
          <w:lang w:bidi="ar-EG"/>
        </w:rPr>
        <w:t>ٍ</w:t>
      </w:r>
      <w:r w:rsidR="008B2A93">
        <w:rPr>
          <w:rFonts w:ascii="Arial" w:hAnsi="Arial" w:cs="AL-Mohanad Bold" w:hint="cs"/>
          <w:sz w:val="28"/>
          <w:szCs w:val="28"/>
          <w:rtl/>
          <w:lang w:bidi="ar-EG"/>
        </w:rPr>
        <w:t xml:space="preserve"> مستقل</w:t>
      </w:r>
      <w:r w:rsidR="00142017">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لل</w:t>
      </w:r>
      <w:r w:rsidR="008B2A93">
        <w:rPr>
          <w:rFonts w:ascii="Arial" w:hAnsi="Arial" w:cs="AL-Mohanad Bold"/>
          <w:sz w:val="28"/>
          <w:szCs w:val="28"/>
          <w:rtl/>
          <w:lang w:bidi="ar-EG"/>
        </w:rPr>
        <w:t>تحليلات والنتائج</w:t>
      </w:r>
      <w:r w:rsidR="00437769" w:rsidRPr="00FA32AE">
        <w:rPr>
          <w:rFonts w:ascii="Arial" w:hAnsi="Arial" w:cs="AL-Mohanad Bold" w:hint="cs"/>
          <w:sz w:val="28"/>
          <w:szCs w:val="28"/>
          <w:rtl/>
          <w:lang w:bidi="ar-EG"/>
        </w:rPr>
        <w:t xml:space="preserve">، </w:t>
      </w:r>
      <w:r w:rsidR="008B2A93">
        <w:rPr>
          <w:rFonts w:ascii="Arial" w:hAnsi="Arial" w:cs="AL-Mohanad Bold" w:hint="cs"/>
          <w:sz w:val="28"/>
          <w:szCs w:val="28"/>
          <w:rtl/>
          <w:lang w:bidi="ar-EG"/>
        </w:rPr>
        <w:t>حيث سيتيح ذلك للمؤسسة التعليمية الحصول على مشورة حول</w:t>
      </w:r>
      <w:r w:rsidR="000F7DF5">
        <w:rPr>
          <w:rFonts w:ascii="Arial" w:hAnsi="Arial" w:cs="AL-Mohanad Bold"/>
          <w:sz w:val="28"/>
          <w:szCs w:val="28"/>
          <w:rtl/>
          <w:lang w:bidi="ar-EG"/>
        </w:rPr>
        <w:t xml:space="preserve"> وجود ثغرات</w:t>
      </w:r>
      <w:r>
        <w:rPr>
          <w:rFonts w:ascii="Arial" w:hAnsi="Arial" w:cs="AL-Mohanad Bold" w:hint="cs"/>
          <w:sz w:val="28"/>
          <w:szCs w:val="28"/>
          <w:rtl/>
          <w:lang w:bidi="ar-EG"/>
        </w:rPr>
        <w:t>ٍ</w:t>
      </w:r>
      <w:r w:rsidR="000F7DF5">
        <w:rPr>
          <w:rFonts w:ascii="Arial" w:hAnsi="Arial" w:cs="AL-Mohanad Bold"/>
          <w:sz w:val="28"/>
          <w:szCs w:val="28"/>
          <w:rtl/>
          <w:lang w:bidi="ar-EG"/>
        </w:rPr>
        <w:t xml:space="preserve"> في التحليل</w:t>
      </w:r>
      <w:r w:rsidR="00DF7219" w:rsidRPr="00FA32AE">
        <w:rPr>
          <w:rFonts w:ascii="Arial" w:hAnsi="Arial" w:cs="AL-Mohanad Bold"/>
          <w:sz w:val="28"/>
          <w:szCs w:val="28"/>
          <w:rtl/>
          <w:lang w:bidi="ar-EG"/>
        </w:rPr>
        <w:t xml:space="preserve"> ومشكلات</w:t>
      </w:r>
      <w:r>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أخرى لا يلاحظها إلا مراقب</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مستقل</w:t>
      </w:r>
      <w:r>
        <w:rPr>
          <w:rFonts w:ascii="Arial" w:hAnsi="Arial" w:cs="AL-Mohanad Bold" w:hint="cs"/>
          <w:sz w:val="28"/>
          <w:szCs w:val="28"/>
          <w:rtl/>
          <w:lang w:bidi="ar-EG"/>
        </w:rPr>
        <w:t>ٌ</w:t>
      </w:r>
      <w:r w:rsidR="00437769" w:rsidRPr="00FA32AE">
        <w:rPr>
          <w:rFonts w:ascii="Arial" w:hAnsi="Arial" w:cs="AL-Mohanad Bold" w:hint="cs"/>
          <w:sz w:val="28"/>
          <w:szCs w:val="28"/>
          <w:rtl/>
          <w:lang w:bidi="ar-EG"/>
        </w:rPr>
        <w:t xml:space="preserve"> </w:t>
      </w:r>
      <w:r>
        <w:rPr>
          <w:rFonts w:ascii="Arial" w:hAnsi="Arial" w:cs="AL-Mohanad Bold" w:hint="cs"/>
          <w:sz w:val="28"/>
          <w:szCs w:val="28"/>
          <w:rtl/>
          <w:lang w:bidi="ar-EG"/>
        </w:rPr>
        <w:t>ي</w:t>
      </w:r>
      <w:r w:rsidR="000F7DF5">
        <w:rPr>
          <w:rFonts w:ascii="Arial" w:hAnsi="Arial" w:cs="AL-Mohanad Bold" w:hint="cs"/>
          <w:sz w:val="28"/>
          <w:szCs w:val="28"/>
          <w:rtl/>
          <w:lang w:bidi="ar-EG"/>
        </w:rPr>
        <w:t xml:space="preserve">ستطيع أن </w:t>
      </w:r>
      <w:r w:rsidR="00DF7219" w:rsidRPr="00FA32AE">
        <w:rPr>
          <w:rFonts w:ascii="Arial" w:hAnsi="Arial" w:cs="AL-Mohanad Bold"/>
          <w:sz w:val="28"/>
          <w:szCs w:val="28"/>
          <w:rtl/>
          <w:lang w:bidi="ar-EG"/>
        </w:rPr>
        <w:lastRenderedPageBreak/>
        <w:t>يقدم حلولا</w:t>
      </w:r>
      <w:r w:rsidR="000F7DF5">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بديلة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مم</w:t>
      </w:r>
      <w:r w:rsidR="00437769" w:rsidRPr="00FA32AE">
        <w:rPr>
          <w:rFonts w:ascii="Arial" w:hAnsi="Arial" w:cs="AL-Mohanad Bold"/>
          <w:sz w:val="28"/>
          <w:szCs w:val="28"/>
          <w:rtl/>
          <w:lang w:bidi="ar-EG"/>
        </w:rPr>
        <w:t>كنة</w:t>
      </w:r>
      <w:r>
        <w:rPr>
          <w:rFonts w:ascii="Arial" w:hAnsi="Arial" w:cs="AL-Mohanad Bold" w:hint="cs"/>
          <w:sz w:val="28"/>
          <w:szCs w:val="28"/>
          <w:rtl/>
          <w:lang w:bidi="ar-EG"/>
        </w:rPr>
        <w:t>ً</w:t>
      </w:r>
      <w:r w:rsidR="00437769" w:rsidRPr="00FA32AE">
        <w:rPr>
          <w:rFonts w:ascii="Arial" w:hAnsi="Arial" w:cs="AL-Mohanad Bold"/>
          <w:sz w:val="28"/>
          <w:szCs w:val="28"/>
          <w:rtl/>
          <w:lang w:bidi="ar-EG"/>
        </w:rPr>
        <w:t xml:space="preserve"> للمشكلات التي</w:t>
      </w:r>
      <w:r w:rsidR="000F7DF5">
        <w:rPr>
          <w:rFonts w:ascii="Arial" w:hAnsi="Arial" w:cs="AL-Mohanad Bold" w:hint="cs"/>
          <w:sz w:val="28"/>
          <w:szCs w:val="28"/>
          <w:rtl/>
          <w:lang w:bidi="ar-EG"/>
        </w:rPr>
        <w:t xml:space="preserve"> قد يلاحظها</w:t>
      </w:r>
      <w:r w:rsidR="00437769" w:rsidRPr="00FA32AE">
        <w:rPr>
          <w:rFonts w:ascii="Arial" w:hAnsi="Arial" w:cs="AL-Mohanad Bold" w:hint="cs"/>
          <w:sz w:val="28"/>
          <w:szCs w:val="28"/>
          <w:rtl/>
          <w:lang w:bidi="ar-EG"/>
        </w:rPr>
        <w:t>، و</w:t>
      </w:r>
      <w:r w:rsidR="00F25B3B">
        <w:rPr>
          <w:rFonts w:ascii="Arial" w:hAnsi="Arial" w:cs="AL-Mohanad Bold" w:hint="cs"/>
          <w:sz w:val="28"/>
          <w:szCs w:val="28"/>
          <w:rtl/>
          <w:lang w:bidi="ar-EG"/>
        </w:rPr>
        <w:t xml:space="preserve">ينبغي </w:t>
      </w:r>
      <w:r w:rsidR="00DF7219" w:rsidRPr="00FA32AE">
        <w:rPr>
          <w:rFonts w:ascii="Arial" w:hAnsi="Arial" w:cs="AL-Mohanad Bold"/>
          <w:sz w:val="28"/>
          <w:szCs w:val="28"/>
          <w:rtl/>
          <w:lang w:bidi="ar-EG"/>
        </w:rPr>
        <w:t xml:space="preserve">أن يكون الشخص أو المجموعة التي </w:t>
      </w:r>
      <w:r w:rsidR="00142017">
        <w:rPr>
          <w:rFonts w:ascii="Arial" w:hAnsi="Arial" w:cs="AL-Mohanad Bold" w:hint="cs"/>
          <w:sz w:val="28"/>
          <w:szCs w:val="28"/>
          <w:rtl/>
          <w:lang w:bidi="ar-EG"/>
        </w:rPr>
        <w:t>ي</w:t>
      </w:r>
      <w:r w:rsidR="00DF7219" w:rsidRPr="00FA32AE">
        <w:rPr>
          <w:rFonts w:ascii="Arial" w:hAnsi="Arial" w:cs="AL-Mohanad Bold"/>
          <w:sz w:val="28"/>
          <w:szCs w:val="28"/>
          <w:rtl/>
          <w:lang w:bidi="ar-EG"/>
        </w:rPr>
        <w:t xml:space="preserve">تم اختيارها لتلك المهمة من </w:t>
      </w:r>
      <w:r w:rsidR="000F7DF5">
        <w:rPr>
          <w:rFonts w:ascii="Arial" w:hAnsi="Arial" w:cs="AL-Mohanad Bold" w:hint="cs"/>
          <w:sz w:val="28"/>
          <w:szCs w:val="28"/>
          <w:rtl/>
          <w:lang w:bidi="ar-EG"/>
        </w:rPr>
        <w:t>أصحاب</w:t>
      </w:r>
      <w:r w:rsidR="00437769" w:rsidRPr="00FA32AE">
        <w:rPr>
          <w:rFonts w:ascii="Arial" w:hAnsi="Arial" w:cs="AL-Mohanad Bold"/>
          <w:sz w:val="28"/>
          <w:szCs w:val="28"/>
          <w:rtl/>
          <w:lang w:bidi="ar-EG"/>
        </w:rPr>
        <w:t xml:space="preserve"> الخبرة ب</w:t>
      </w:r>
      <w:r w:rsidR="006662EA">
        <w:rPr>
          <w:rFonts w:ascii="Arial" w:hAnsi="Arial" w:cs="AL-Mohanad Bold"/>
          <w:sz w:val="28"/>
          <w:szCs w:val="28"/>
          <w:rtl/>
          <w:lang w:bidi="ar-EG"/>
        </w:rPr>
        <w:t>إجراءات</w:t>
      </w:r>
      <w:r w:rsidR="00437769" w:rsidRPr="00FA32AE">
        <w:rPr>
          <w:rFonts w:ascii="Arial" w:hAnsi="Arial" w:cs="AL-Mohanad Bold"/>
          <w:sz w:val="28"/>
          <w:szCs w:val="28"/>
          <w:rtl/>
          <w:lang w:bidi="ar-EG"/>
        </w:rPr>
        <w:t xml:space="preserve"> ضمان الجودة</w:t>
      </w:r>
      <w:r w:rsidR="00437769"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والمعرفة بمتطلبات المجا</w:t>
      </w:r>
      <w:r w:rsidR="00142017">
        <w:rPr>
          <w:rFonts w:ascii="Arial" w:hAnsi="Arial" w:cs="AL-Mohanad Bold"/>
          <w:sz w:val="28"/>
          <w:szCs w:val="28"/>
          <w:rtl/>
          <w:lang w:bidi="ar-EG"/>
        </w:rPr>
        <w:t>ل ال</w:t>
      </w:r>
      <w:r w:rsidR="00142017">
        <w:rPr>
          <w:rFonts w:ascii="Arial" w:hAnsi="Arial" w:cs="AL-Mohanad Bold" w:hint="cs"/>
          <w:sz w:val="28"/>
          <w:szCs w:val="28"/>
          <w:rtl/>
          <w:lang w:bidi="ar-EG"/>
        </w:rPr>
        <w:t>أكاديمي</w:t>
      </w:r>
      <w:r w:rsidR="00357D8A">
        <w:rPr>
          <w:rFonts w:ascii="Arial" w:hAnsi="Arial" w:cs="AL-Mohanad Bold"/>
          <w:sz w:val="28"/>
          <w:szCs w:val="28"/>
          <w:rtl/>
          <w:lang w:bidi="ar-EG"/>
        </w:rPr>
        <w:t xml:space="preserve"> الجاري تقويمه</w:t>
      </w:r>
      <w:r w:rsidR="00357D8A">
        <w:rPr>
          <w:rFonts w:ascii="Arial" w:hAnsi="Arial" w:cs="AL-Mohanad Bold" w:hint="cs"/>
          <w:sz w:val="28"/>
          <w:szCs w:val="28"/>
          <w:rtl/>
          <w:lang w:bidi="ar-EG"/>
        </w:rPr>
        <w:t>.</w:t>
      </w:r>
    </w:p>
    <w:p w:rsidR="00DF7219" w:rsidRPr="00FA32AE" w:rsidRDefault="00F47E5C" w:rsidP="00B2340B">
      <w:pPr>
        <w:bidi/>
        <w:jc w:val="both"/>
        <w:rPr>
          <w:rFonts w:ascii="Arial" w:hAnsi="Arial" w:cs="AL-Mohanad Bold"/>
          <w:sz w:val="28"/>
          <w:szCs w:val="28"/>
          <w:rtl/>
          <w:lang w:bidi="ar-EG"/>
        </w:rPr>
      </w:pPr>
      <w:r>
        <w:rPr>
          <w:rFonts w:ascii="Arial" w:hAnsi="Arial" w:cs="AL-Mohanad Bold" w:hint="cs"/>
          <w:sz w:val="28"/>
          <w:szCs w:val="28"/>
          <w:rtl/>
          <w:lang w:bidi="ar-EG"/>
        </w:rPr>
        <w:tab/>
      </w:r>
      <w:r w:rsidR="00357D8A">
        <w:rPr>
          <w:rFonts w:ascii="Arial" w:hAnsi="Arial" w:cs="AL-Mohanad Bold" w:hint="cs"/>
          <w:sz w:val="28"/>
          <w:szCs w:val="28"/>
          <w:rtl/>
          <w:lang w:bidi="ar-EG"/>
        </w:rPr>
        <w:t>ويماثل</w:t>
      </w:r>
      <w:r w:rsidR="00DF7219" w:rsidRPr="00FA32AE">
        <w:rPr>
          <w:rFonts w:ascii="Arial" w:hAnsi="Arial" w:cs="AL-Mohanad Bold"/>
          <w:sz w:val="28"/>
          <w:szCs w:val="28"/>
          <w:rtl/>
          <w:lang w:bidi="ar-EG"/>
        </w:rPr>
        <w:t xml:space="preserve"> دور</w:t>
      </w:r>
      <w:r w:rsidR="00D21B25">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المقي</w:t>
      </w:r>
      <w:r w:rsidR="00437769" w:rsidRPr="00FA32AE">
        <w:rPr>
          <w:rFonts w:ascii="Arial" w:hAnsi="Arial" w:cs="AL-Mohanad Bold"/>
          <w:sz w:val="28"/>
          <w:szCs w:val="28"/>
          <w:rtl/>
          <w:lang w:bidi="ar-EG"/>
        </w:rPr>
        <w:t xml:space="preserve">ّم المستقل دور </w:t>
      </w:r>
      <w:r w:rsidR="00B2340B">
        <w:rPr>
          <w:rFonts w:ascii="Arial" w:hAnsi="Arial" w:cs="AL-Mohanad Bold" w:hint="cs"/>
          <w:sz w:val="28"/>
          <w:szCs w:val="28"/>
          <w:rtl/>
          <w:lang w:bidi="ar-EG"/>
        </w:rPr>
        <w:t xml:space="preserve">خبيرٍ </w:t>
      </w:r>
      <w:r w:rsidR="00D21B25" w:rsidRPr="00FA32AE">
        <w:rPr>
          <w:rFonts w:ascii="Arial" w:hAnsi="Arial" w:cs="AL-Mohanad Bold"/>
          <w:sz w:val="28"/>
          <w:szCs w:val="28"/>
          <w:rtl/>
          <w:lang w:bidi="ar-EG"/>
        </w:rPr>
        <w:t>ناقد</w:t>
      </w:r>
      <w:r w:rsidR="00437769"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فمن المهم بالنسبة للقائمين على البرنامج ولمن ينفذون </w:t>
      </w:r>
      <w:r w:rsidR="00B2340B">
        <w:rPr>
          <w:rFonts w:ascii="Arial" w:hAnsi="Arial" w:cs="AL-Mohanad Bold" w:hint="cs"/>
          <w:sz w:val="28"/>
          <w:szCs w:val="28"/>
          <w:rtl/>
          <w:lang w:bidi="ar-EG"/>
        </w:rPr>
        <w:t xml:space="preserve">الدراسة الذاتية </w:t>
      </w:r>
      <w:r w:rsidR="00DF7219" w:rsidRPr="00FA32AE">
        <w:rPr>
          <w:rFonts w:ascii="Arial" w:hAnsi="Arial" w:cs="AL-Mohanad Bold"/>
          <w:sz w:val="28"/>
          <w:szCs w:val="28"/>
          <w:rtl/>
          <w:lang w:bidi="ar-EG"/>
        </w:rPr>
        <w:t>أ</w:t>
      </w:r>
      <w:r w:rsidR="00142017">
        <w:rPr>
          <w:rFonts w:ascii="Arial" w:hAnsi="Arial" w:cs="AL-Mohanad Bold" w:hint="cs"/>
          <w:sz w:val="28"/>
          <w:szCs w:val="28"/>
          <w:rtl/>
          <w:lang w:bidi="ar-EG"/>
        </w:rPr>
        <w:t xml:space="preserve">ن </w:t>
      </w:r>
      <w:r w:rsidR="00DF7219" w:rsidRPr="00FA32AE">
        <w:rPr>
          <w:rFonts w:ascii="Arial" w:hAnsi="Arial" w:cs="AL-Mohanad Bold"/>
          <w:sz w:val="28"/>
          <w:szCs w:val="28"/>
          <w:rtl/>
          <w:lang w:bidi="ar-EG"/>
        </w:rPr>
        <w:t xml:space="preserve">لا يكونوا دفاعيين، بل </w:t>
      </w:r>
      <w:r w:rsidR="00357D8A">
        <w:rPr>
          <w:rFonts w:ascii="Arial" w:hAnsi="Arial" w:cs="AL-Mohanad Bold" w:hint="cs"/>
          <w:sz w:val="28"/>
          <w:szCs w:val="28"/>
          <w:rtl/>
          <w:lang w:bidi="ar-EG"/>
        </w:rPr>
        <w:t xml:space="preserve">عليهم مناقشة </w:t>
      </w:r>
      <w:r w:rsidR="00437769" w:rsidRPr="00FA32AE">
        <w:rPr>
          <w:rFonts w:ascii="Arial" w:hAnsi="Arial" w:cs="AL-Mohanad Bold"/>
          <w:sz w:val="28"/>
          <w:szCs w:val="28"/>
          <w:rtl/>
          <w:lang w:bidi="ar-EG"/>
        </w:rPr>
        <w:t>القضايا والمشكلات</w:t>
      </w:r>
      <w:r w:rsidR="00437769" w:rsidRPr="00FA32AE">
        <w:rPr>
          <w:rFonts w:ascii="Arial" w:hAnsi="Arial" w:cs="AL-Mohanad Bold" w:hint="cs"/>
          <w:sz w:val="28"/>
          <w:szCs w:val="28"/>
          <w:rtl/>
          <w:lang w:bidi="ar-EG"/>
        </w:rPr>
        <w:t xml:space="preserve">، </w:t>
      </w:r>
      <w:r w:rsidR="00B2340B">
        <w:rPr>
          <w:rFonts w:ascii="Arial" w:hAnsi="Arial" w:cs="AL-Mohanad Bold" w:hint="cs"/>
          <w:sz w:val="28"/>
          <w:szCs w:val="28"/>
          <w:rtl/>
          <w:lang w:bidi="ar-EG"/>
        </w:rPr>
        <w:t>إذ ت</w:t>
      </w:r>
      <w:r>
        <w:rPr>
          <w:rFonts w:ascii="Arial" w:hAnsi="Arial" w:cs="AL-Mohanad Bold" w:hint="cs"/>
          <w:sz w:val="28"/>
          <w:szCs w:val="28"/>
          <w:rtl/>
          <w:lang w:bidi="ar-EG"/>
        </w:rPr>
        <w:t xml:space="preserve">هدف </w:t>
      </w:r>
      <w:r w:rsidR="00B2340B">
        <w:rPr>
          <w:rFonts w:ascii="Arial" w:hAnsi="Arial" w:cs="AL-Mohanad Bold" w:hint="cs"/>
          <w:sz w:val="28"/>
          <w:szCs w:val="28"/>
          <w:rtl/>
          <w:lang w:bidi="ar-EG"/>
        </w:rPr>
        <w:t xml:space="preserve">الدراسة الذاتية </w:t>
      </w:r>
      <w:r w:rsidR="00357D8A">
        <w:rPr>
          <w:rFonts w:ascii="Arial" w:hAnsi="Arial" w:cs="AL-Mohanad Bold" w:hint="cs"/>
          <w:sz w:val="28"/>
          <w:szCs w:val="28"/>
          <w:rtl/>
          <w:lang w:bidi="ar-EG"/>
        </w:rPr>
        <w:t xml:space="preserve">إلى </w:t>
      </w:r>
      <w:r w:rsidR="00DF7219" w:rsidRPr="00FA32AE">
        <w:rPr>
          <w:rFonts w:ascii="Arial" w:hAnsi="Arial" w:cs="AL-Mohanad Bold"/>
          <w:sz w:val="28"/>
          <w:szCs w:val="28"/>
          <w:rtl/>
          <w:lang w:bidi="ar-EG"/>
        </w:rPr>
        <w:t xml:space="preserve">إيجاد </w:t>
      </w:r>
      <w:r w:rsidR="00357D8A">
        <w:rPr>
          <w:rFonts w:ascii="Arial" w:hAnsi="Arial" w:cs="AL-Mohanad Bold" w:hint="cs"/>
          <w:sz w:val="28"/>
          <w:szCs w:val="28"/>
          <w:rtl/>
          <w:lang w:bidi="ar-EG"/>
        </w:rPr>
        <w:t>طرقٍ</w:t>
      </w:r>
      <w:r w:rsidR="00DF7219" w:rsidRPr="00FA32AE">
        <w:rPr>
          <w:rFonts w:ascii="Arial" w:hAnsi="Arial" w:cs="AL-Mohanad Bold"/>
          <w:sz w:val="28"/>
          <w:szCs w:val="28"/>
          <w:rtl/>
          <w:lang w:bidi="ar-EG"/>
        </w:rPr>
        <w:t xml:space="preserve"> لتحسين البرنامج، وليس </w:t>
      </w:r>
      <w:r w:rsidR="00437769" w:rsidRPr="00FA32AE">
        <w:rPr>
          <w:rFonts w:ascii="Arial" w:hAnsi="Arial" w:cs="AL-Mohanad Bold"/>
          <w:sz w:val="28"/>
          <w:szCs w:val="28"/>
          <w:rtl/>
          <w:lang w:bidi="ar-EG"/>
        </w:rPr>
        <w:t>للدفاع عن وضع</w:t>
      </w:r>
      <w:r>
        <w:rPr>
          <w:rFonts w:ascii="Arial" w:hAnsi="Arial" w:cs="AL-Mohanad Bold" w:hint="cs"/>
          <w:sz w:val="28"/>
          <w:szCs w:val="28"/>
          <w:rtl/>
          <w:lang w:bidi="ar-EG"/>
        </w:rPr>
        <w:t>ٍ</w:t>
      </w:r>
      <w:r w:rsidR="00437769" w:rsidRPr="00FA32AE">
        <w:rPr>
          <w:rFonts w:ascii="Arial" w:hAnsi="Arial" w:cs="AL-Mohanad Bold"/>
          <w:sz w:val="28"/>
          <w:szCs w:val="28"/>
          <w:rtl/>
          <w:lang w:bidi="ar-EG"/>
        </w:rPr>
        <w:t xml:space="preserve"> قائم</w:t>
      </w:r>
      <w:r>
        <w:rPr>
          <w:rFonts w:ascii="Arial" w:hAnsi="Arial" w:cs="AL-Mohanad Bold" w:hint="cs"/>
          <w:sz w:val="28"/>
          <w:szCs w:val="28"/>
          <w:rtl/>
          <w:lang w:bidi="ar-EG"/>
        </w:rPr>
        <w:t>ٍ</w:t>
      </w:r>
      <w:r w:rsidR="00437769"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كما أن من المهم لمن يسهم بالتعليق وتقديم الاستشاره </w:t>
      </w:r>
      <w:r w:rsidR="00437769" w:rsidRPr="00FA32AE">
        <w:rPr>
          <w:rFonts w:ascii="Arial" w:hAnsi="Arial" w:cs="AL-Mohanad Bold"/>
          <w:sz w:val="28"/>
          <w:szCs w:val="28"/>
          <w:rtl/>
          <w:lang w:bidi="ar-EG"/>
        </w:rPr>
        <w:t>أن يتبنى أسلوبا</w:t>
      </w:r>
      <w:r>
        <w:rPr>
          <w:rFonts w:ascii="Arial" w:hAnsi="Arial" w:cs="AL-Mohanad Bold" w:hint="cs"/>
          <w:sz w:val="28"/>
          <w:szCs w:val="28"/>
          <w:rtl/>
          <w:lang w:bidi="ar-EG"/>
        </w:rPr>
        <w:t>ً</w:t>
      </w:r>
      <w:r w:rsidR="00437769" w:rsidRPr="00FA32AE">
        <w:rPr>
          <w:rFonts w:ascii="Arial" w:hAnsi="Arial" w:cs="AL-Mohanad Bold"/>
          <w:sz w:val="28"/>
          <w:szCs w:val="28"/>
          <w:rtl/>
          <w:lang w:bidi="ar-EG"/>
        </w:rPr>
        <w:t xml:space="preserve"> بن</w:t>
      </w:r>
      <w:r>
        <w:rPr>
          <w:rFonts w:ascii="Arial" w:hAnsi="Arial" w:cs="AL-Mohanad Bold" w:hint="cs"/>
          <w:sz w:val="28"/>
          <w:szCs w:val="28"/>
          <w:rtl/>
          <w:lang w:bidi="ar-EG"/>
        </w:rPr>
        <w:t>ّ</w:t>
      </w:r>
      <w:r w:rsidR="00437769" w:rsidRPr="00FA32AE">
        <w:rPr>
          <w:rFonts w:ascii="Arial" w:hAnsi="Arial" w:cs="AL-Mohanad Bold"/>
          <w:sz w:val="28"/>
          <w:szCs w:val="28"/>
          <w:rtl/>
          <w:lang w:bidi="ar-EG"/>
        </w:rPr>
        <w:t>اءً وتعاونيا</w:t>
      </w:r>
      <w:r>
        <w:rPr>
          <w:rFonts w:ascii="Arial" w:hAnsi="Arial" w:cs="AL-Mohanad Bold" w:hint="cs"/>
          <w:sz w:val="28"/>
          <w:szCs w:val="28"/>
          <w:rtl/>
          <w:lang w:bidi="ar-EG"/>
        </w:rPr>
        <w:t>ً</w:t>
      </w:r>
      <w:r w:rsidR="00437769"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و</w:t>
      </w:r>
      <w:r w:rsidR="00357D8A">
        <w:rPr>
          <w:rFonts w:ascii="Arial" w:hAnsi="Arial" w:cs="AL-Mohanad Bold" w:hint="cs"/>
          <w:sz w:val="28"/>
          <w:szCs w:val="28"/>
          <w:rtl/>
          <w:lang w:bidi="ar-EG"/>
        </w:rPr>
        <w:t>ي</w:t>
      </w:r>
      <w:r w:rsidR="00C0301F">
        <w:rPr>
          <w:rFonts w:ascii="Arial" w:hAnsi="Arial" w:cs="AL-Mohanad Bold" w:hint="cs"/>
          <w:sz w:val="28"/>
          <w:szCs w:val="28"/>
          <w:rtl/>
          <w:lang w:bidi="ar-EG"/>
        </w:rPr>
        <w:t xml:space="preserve">جب أن يتضمن تقرير الدراسة الذاتية </w:t>
      </w:r>
      <w:r w:rsidR="00DF7219" w:rsidRPr="00FA32AE">
        <w:rPr>
          <w:rFonts w:ascii="Arial" w:hAnsi="Arial" w:cs="AL-Mohanad Bold"/>
          <w:sz w:val="28"/>
          <w:szCs w:val="28"/>
          <w:rtl/>
          <w:lang w:bidi="ar-EG"/>
        </w:rPr>
        <w:t>موجز</w:t>
      </w:r>
      <w:r w:rsidR="00C0301F">
        <w:rPr>
          <w:rFonts w:ascii="Arial" w:hAnsi="Arial" w:cs="AL-Mohanad Bold" w:hint="cs"/>
          <w:sz w:val="28"/>
          <w:szCs w:val="28"/>
          <w:rtl/>
          <w:lang w:bidi="ar-EG"/>
        </w:rPr>
        <w:t>اً</w:t>
      </w:r>
      <w:r w:rsidR="00DF7219" w:rsidRPr="00FA32AE">
        <w:rPr>
          <w:rFonts w:ascii="Arial" w:hAnsi="Arial" w:cs="AL-Mohanad Bold"/>
          <w:sz w:val="28"/>
          <w:szCs w:val="28"/>
          <w:rtl/>
          <w:lang w:bidi="ar-EG"/>
        </w:rPr>
        <w:t xml:space="preserve"> </w:t>
      </w:r>
      <w:r w:rsidR="00C0301F">
        <w:rPr>
          <w:rFonts w:ascii="Arial" w:hAnsi="Arial" w:cs="AL-Mohanad Bold" w:hint="cs"/>
          <w:sz w:val="28"/>
          <w:szCs w:val="28"/>
          <w:rtl/>
          <w:lang w:bidi="ar-EG"/>
        </w:rPr>
        <w:t>لت</w:t>
      </w:r>
      <w:r w:rsidR="00C0301F">
        <w:rPr>
          <w:rFonts w:ascii="Arial" w:hAnsi="Arial" w:cs="AL-Mohanad Bold"/>
          <w:sz w:val="28"/>
          <w:szCs w:val="28"/>
          <w:rtl/>
          <w:lang w:bidi="ar-EG"/>
        </w:rPr>
        <w:t>قرير المقيّم المستقل</w:t>
      </w:r>
      <w:r w:rsidR="007B7E40" w:rsidRPr="00FA32AE">
        <w:rPr>
          <w:rFonts w:ascii="Arial" w:hAnsi="Arial" w:cs="AL-Mohanad Bold"/>
          <w:sz w:val="28"/>
          <w:szCs w:val="28"/>
          <w:rtl/>
          <w:lang w:bidi="ar-EG"/>
        </w:rPr>
        <w:t>،</w:t>
      </w:r>
      <w:r w:rsidR="00DF7219" w:rsidRPr="00FA32AE">
        <w:rPr>
          <w:rFonts w:ascii="Arial" w:hAnsi="Arial" w:cs="AL-Mohanad Bold"/>
          <w:sz w:val="28"/>
          <w:szCs w:val="28"/>
          <w:rtl/>
          <w:lang w:bidi="ar-EG"/>
        </w:rPr>
        <w:t xml:space="preserve"> مع </w:t>
      </w:r>
      <w:r w:rsidR="00F25B3B">
        <w:rPr>
          <w:rFonts w:ascii="Arial" w:hAnsi="Arial" w:cs="AL-Mohanad Bold" w:hint="cs"/>
          <w:sz w:val="28"/>
          <w:szCs w:val="28"/>
          <w:rtl/>
          <w:lang w:bidi="ar-EG"/>
        </w:rPr>
        <w:t>توفير</w:t>
      </w:r>
      <w:r w:rsidR="00DF7219" w:rsidRPr="00FA32AE">
        <w:rPr>
          <w:rFonts w:ascii="Arial" w:hAnsi="Arial" w:cs="AL-Mohanad Bold"/>
          <w:sz w:val="28"/>
          <w:szCs w:val="28"/>
          <w:rtl/>
          <w:lang w:bidi="ar-EG"/>
        </w:rPr>
        <w:t xml:space="preserve"> </w:t>
      </w:r>
      <w:r w:rsidR="00C0301F">
        <w:rPr>
          <w:rFonts w:ascii="Arial" w:hAnsi="Arial" w:cs="AL-Mohanad Bold" w:hint="cs"/>
          <w:sz w:val="28"/>
          <w:szCs w:val="28"/>
          <w:rtl/>
          <w:lang w:bidi="ar-EG"/>
        </w:rPr>
        <w:t>كامل</w:t>
      </w:r>
      <w:r w:rsidR="00DF7219" w:rsidRPr="00FA32AE">
        <w:rPr>
          <w:rFonts w:ascii="Arial" w:hAnsi="Arial" w:cs="AL-Mohanad Bold"/>
          <w:sz w:val="28"/>
          <w:szCs w:val="28"/>
          <w:rtl/>
          <w:lang w:bidi="ar-EG"/>
        </w:rPr>
        <w:t xml:space="preserve"> </w:t>
      </w:r>
      <w:r w:rsidR="00C0301F">
        <w:rPr>
          <w:rFonts w:ascii="Arial" w:hAnsi="Arial" w:cs="AL-Mohanad Bold" w:hint="cs"/>
          <w:sz w:val="28"/>
          <w:szCs w:val="28"/>
          <w:rtl/>
          <w:lang w:bidi="ar-EG"/>
        </w:rPr>
        <w:t>تقرير المقيم المستقل</w:t>
      </w:r>
      <w:r w:rsidR="00DF7219" w:rsidRPr="00FA32AE">
        <w:rPr>
          <w:rFonts w:ascii="Arial" w:hAnsi="Arial" w:cs="AL-Mohanad Bold"/>
          <w:sz w:val="28"/>
          <w:szCs w:val="28"/>
          <w:rtl/>
          <w:lang w:bidi="ar-EG"/>
        </w:rPr>
        <w:t xml:space="preserve">. </w:t>
      </w:r>
    </w:p>
    <w:p w:rsidR="00DF7219" w:rsidRPr="00F47E5C" w:rsidRDefault="00DF7219" w:rsidP="00280D9F">
      <w:pPr>
        <w:pStyle w:val="ListParagraph"/>
        <w:numPr>
          <w:ilvl w:val="0"/>
          <w:numId w:val="46"/>
        </w:numPr>
        <w:bidi/>
        <w:jc w:val="both"/>
        <w:rPr>
          <w:rFonts w:ascii="Arial" w:hAnsi="Arial" w:cs="AL-Mohanad Bold"/>
          <w:b/>
          <w:bCs/>
          <w:sz w:val="28"/>
          <w:szCs w:val="28"/>
          <w:u w:val="single"/>
          <w:rtl/>
          <w:lang w:bidi="ar-EG"/>
        </w:rPr>
      </w:pPr>
      <w:r w:rsidRPr="00F47E5C">
        <w:rPr>
          <w:rFonts w:ascii="Arial" w:hAnsi="Arial" w:cs="AL-Mohanad Bold"/>
          <w:b/>
          <w:bCs/>
          <w:sz w:val="28"/>
          <w:szCs w:val="28"/>
          <w:u w:val="single"/>
          <w:rtl/>
          <w:lang w:bidi="ar-EG"/>
        </w:rPr>
        <w:t xml:space="preserve">البيان الختامي </w:t>
      </w:r>
      <w:r w:rsidR="003E65DD" w:rsidRPr="00F47E5C">
        <w:rPr>
          <w:rFonts w:ascii="Arial" w:hAnsi="Arial" w:cs="AL-Mohanad Bold"/>
          <w:b/>
          <w:bCs/>
          <w:sz w:val="28"/>
          <w:szCs w:val="28"/>
          <w:u w:val="single"/>
          <w:rtl/>
          <w:lang w:bidi="ar-EG"/>
        </w:rPr>
        <w:t>وخطة العمل</w:t>
      </w:r>
      <w:r w:rsidR="003E65DD" w:rsidRPr="00F47E5C">
        <w:rPr>
          <w:rFonts w:ascii="Arial" w:hAnsi="Arial" w:cs="AL-Mohanad Bold" w:hint="cs"/>
          <w:b/>
          <w:bCs/>
          <w:sz w:val="28"/>
          <w:szCs w:val="28"/>
          <w:u w:val="single"/>
          <w:rtl/>
          <w:lang w:bidi="ar-EG"/>
        </w:rPr>
        <w:t>:</w:t>
      </w:r>
    </w:p>
    <w:p w:rsidR="00DF7219" w:rsidRPr="00FA32AE" w:rsidRDefault="00F47E5C" w:rsidP="00A54686">
      <w:pPr>
        <w:bidi/>
        <w:jc w:val="both"/>
        <w:rPr>
          <w:rFonts w:ascii="Arial" w:hAnsi="Arial" w:cs="AL-Mohanad Bold"/>
          <w:sz w:val="28"/>
          <w:szCs w:val="28"/>
          <w:rtl/>
          <w:lang w:bidi="ar-EG"/>
        </w:rPr>
      </w:pPr>
      <w:r>
        <w:rPr>
          <w:rFonts w:ascii="Arial" w:hAnsi="Arial" w:cs="AL-Mohanad Bold" w:hint="cs"/>
          <w:sz w:val="28"/>
          <w:szCs w:val="28"/>
          <w:rtl/>
          <w:lang w:bidi="ar-EG"/>
        </w:rPr>
        <w:tab/>
      </w:r>
      <w:r w:rsidR="00DF7219" w:rsidRPr="00FA32AE">
        <w:rPr>
          <w:rFonts w:ascii="Arial" w:hAnsi="Arial" w:cs="AL-Mohanad Bold"/>
          <w:sz w:val="28"/>
          <w:szCs w:val="28"/>
          <w:rtl/>
          <w:lang w:bidi="ar-EG"/>
        </w:rPr>
        <w:t>ينبغي إدراج موجز</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بأهم ا</w:t>
      </w:r>
      <w:r w:rsidR="00437769" w:rsidRPr="00FA32AE">
        <w:rPr>
          <w:rFonts w:ascii="Arial" w:hAnsi="Arial" w:cs="AL-Mohanad Bold"/>
          <w:sz w:val="28"/>
          <w:szCs w:val="28"/>
          <w:rtl/>
          <w:lang w:bidi="ar-EG"/>
        </w:rPr>
        <w:t xml:space="preserve">لنتائج في تقرير </w:t>
      </w:r>
      <w:r w:rsidR="00A54686">
        <w:rPr>
          <w:rFonts w:ascii="Arial" w:hAnsi="Arial" w:cs="AL-Mohanad Bold" w:hint="cs"/>
          <w:sz w:val="28"/>
          <w:szCs w:val="28"/>
          <w:rtl/>
          <w:lang w:bidi="ar-EG"/>
        </w:rPr>
        <w:t>الدراسة الذاتية</w:t>
      </w:r>
      <w:r w:rsidR="00B2340B">
        <w:rPr>
          <w:rFonts w:ascii="Arial" w:hAnsi="Arial" w:cs="AL-Mohanad Bold" w:hint="cs"/>
          <w:sz w:val="28"/>
          <w:szCs w:val="28"/>
          <w:rtl/>
          <w:lang w:bidi="ar-EG"/>
        </w:rPr>
        <w:t xml:space="preserve"> </w:t>
      </w:r>
      <w:r w:rsidR="00B4234A">
        <w:rPr>
          <w:rFonts w:ascii="Arial" w:hAnsi="Arial" w:cs="AL-Mohanad Bold"/>
          <w:sz w:val="28"/>
          <w:szCs w:val="28"/>
          <w:rtl/>
          <w:lang w:bidi="ar-EG"/>
        </w:rPr>
        <w:t>يشير إ</w:t>
      </w:r>
      <w:r w:rsidR="00B4234A">
        <w:rPr>
          <w:rFonts w:ascii="Arial" w:hAnsi="Arial" w:cs="AL-Mohanad Bold" w:hint="cs"/>
          <w:sz w:val="28"/>
          <w:szCs w:val="28"/>
          <w:rtl/>
          <w:lang w:bidi="ar-EG"/>
        </w:rPr>
        <w:t>لى</w:t>
      </w:r>
      <w:r w:rsidR="00DF7219" w:rsidRPr="00FA32AE">
        <w:rPr>
          <w:rFonts w:ascii="Arial" w:hAnsi="Arial" w:cs="AL-Mohanad Bold"/>
          <w:sz w:val="28"/>
          <w:szCs w:val="28"/>
          <w:rtl/>
          <w:lang w:bidi="ar-EG"/>
        </w:rPr>
        <w:t xml:space="preserve"> الإنجازات النا</w:t>
      </w:r>
      <w:r w:rsidR="00B2340B">
        <w:rPr>
          <w:rFonts w:ascii="Arial" w:hAnsi="Arial" w:cs="AL-Mohanad Bold"/>
          <w:sz w:val="28"/>
          <w:szCs w:val="28"/>
          <w:rtl/>
          <w:lang w:bidi="ar-EG"/>
        </w:rPr>
        <w:t>جحة ومواطن الخلل التي تم ت</w:t>
      </w:r>
      <w:r w:rsidR="00B2340B">
        <w:rPr>
          <w:rFonts w:ascii="Arial" w:hAnsi="Arial" w:cs="AL-Mohanad Bold" w:hint="cs"/>
          <w:sz w:val="28"/>
          <w:szCs w:val="28"/>
          <w:rtl/>
          <w:lang w:bidi="ar-EG"/>
        </w:rPr>
        <w:t>حديد</w:t>
      </w:r>
      <w:r w:rsidR="00437769" w:rsidRPr="00FA32AE">
        <w:rPr>
          <w:rFonts w:ascii="Arial" w:hAnsi="Arial" w:cs="AL-Mohanad Bold"/>
          <w:sz w:val="28"/>
          <w:szCs w:val="28"/>
          <w:rtl/>
          <w:lang w:bidi="ar-EG"/>
        </w:rPr>
        <w:t>ها</w:t>
      </w:r>
      <w:r w:rsidR="00437769" w:rsidRPr="00FA32AE">
        <w:rPr>
          <w:rFonts w:ascii="Arial" w:hAnsi="Arial" w:cs="AL-Mohanad Bold" w:hint="cs"/>
          <w:sz w:val="28"/>
          <w:szCs w:val="28"/>
          <w:rtl/>
          <w:lang w:bidi="ar-EG"/>
        </w:rPr>
        <w:t xml:space="preserve">، </w:t>
      </w:r>
      <w:r>
        <w:rPr>
          <w:rFonts w:ascii="Arial" w:hAnsi="Arial" w:cs="AL-Mohanad Bold"/>
          <w:sz w:val="28"/>
          <w:szCs w:val="28"/>
          <w:rtl/>
          <w:lang w:bidi="ar-EG"/>
        </w:rPr>
        <w:t>و</w:t>
      </w:r>
      <w:r w:rsidR="00437769" w:rsidRPr="00FA32AE">
        <w:rPr>
          <w:rFonts w:ascii="Arial" w:hAnsi="Arial" w:cs="AL-Mohanad Bold"/>
          <w:sz w:val="28"/>
          <w:szCs w:val="28"/>
          <w:rtl/>
          <w:lang w:bidi="ar-EG"/>
        </w:rPr>
        <w:t>لا</w:t>
      </w:r>
      <w:r>
        <w:rPr>
          <w:rFonts w:ascii="Arial" w:hAnsi="Arial" w:cs="AL-Mohanad Bold" w:hint="cs"/>
          <w:sz w:val="28"/>
          <w:szCs w:val="28"/>
          <w:rtl/>
          <w:lang w:bidi="ar-EG"/>
        </w:rPr>
        <w:t xml:space="preserve"> </w:t>
      </w:r>
      <w:r w:rsidR="00437769" w:rsidRPr="00FA32AE">
        <w:rPr>
          <w:rFonts w:ascii="Arial" w:hAnsi="Arial" w:cs="AL-Mohanad Bold"/>
          <w:sz w:val="28"/>
          <w:szCs w:val="28"/>
          <w:rtl/>
          <w:lang w:bidi="ar-EG"/>
        </w:rPr>
        <w:t>بد من التعامل معها</w:t>
      </w:r>
      <w:r w:rsidR="00437769"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ومن ثم ينبغي استخدام هذا الموجز كأساس</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لوضع خطة عمل تتناول أكثر أولويات التطوير</w:t>
      </w:r>
      <w:r w:rsidR="00437769"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إلحاحا</w:t>
      </w:r>
      <w:r w:rsidR="00C0301F">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وأهمية. </w:t>
      </w:r>
    </w:p>
    <w:p w:rsidR="00DF7219" w:rsidRPr="00FA32AE" w:rsidRDefault="00F47E5C" w:rsidP="007C19BA">
      <w:pPr>
        <w:bidi/>
        <w:jc w:val="both"/>
        <w:rPr>
          <w:rFonts w:ascii="Arial" w:hAnsi="Arial" w:cs="AL-Mohanad Bold"/>
          <w:sz w:val="28"/>
          <w:szCs w:val="28"/>
          <w:rtl/>
          <w:lang w:bidi="ar-EG"/>
        </w:rPr>
      </w:pPr>
      <w:r>
        <w:rPr>
          <w:rFonts w:ascii="Arial" w:hAnsi="Arial" w:cs="AL-Mohanad Bold" w:hint="cs"/>
          <w:sz w:val="28"/>
          <w:szCs w:val="28"/>
          <w:rtl/>
          <w:lang w:bidi="ar-EG"/>
        </w:rPr>
        <w:tab/>
      </w:r>
      <w:r w:rsidR="00437769" w:rsidRPr="00FA32AE">
        <w:rPr>
          <w:rFonts w:ascii="Arial" w:hAnsi="Arial" w:cs="AL-Mohanad Bold" w:hint="cs"/>
          <w:sz w:val="28"/>
          <w:szCs w:val="28"/>
          <w:rtl/>
          <w:lang w:bidi="ar-EG"/>
        </w:rPr>
        <w:t>و</w:t>
      </w:r>
      <w:r w:rsidR="00DF7219" w:rsidRPr="00FA32AE">
        <w:rPr>
          <w:rFonts w:ascii="Arial" w:hAnsi="Arial" w:cs="AL-Mohanad Bold"/>
          <w:sz w:val="28"/>
          <w:szCs w:val="28"/>
          <w:rtl/>
          <w:lang w:bidi="ar-EG"/>
        </w:rPr>
        <w:t xml:space="preserve">يتوجب تحديد جميع </w:t>
      </w:r>
      <w:r w:rsidR="00421E2A">
        <w:rPr>
          <w:rFonts w:ascii="Arial" w:hAnsi="Arial" w:cs="AL-Mohanad Bold" w:hint="cs"/>
          <w:sz w:val="28"/>
          <w:szCs w:val="28"/>
          <w:rtl/>
          <w:lang w:bidi="ar-EG"/>
        </w:rPr>
        <w:t>المشاكل</w:t>
      </w:r>
      <w:r w:rsidR="00DF7219" w:rsidRPr="00FA32AE">
        <w:rPr>
          <w:rFonts w:ascii="Arial" w:hAnsi="Arial" w:cs="AL-Mohanad Bold"/>
          <w:sz w:val="28"/>
          <w:szCs w:val="28"/>
          <w:rtl/>
          <w:lang w:bidi="ar-EG"/>
        </w:rPr>
        <w:t xml:space="preserve"> الهامة</w:t>
      </w:r>
      <w:r w:rsidR="00421E2A">
        <w:rPr>
          <w:rFonts w:ascii="Arial" w:hAnsi="Arial" w:cs="AL-Mohanad Bold" w:hint="cs"/>
          <w:sz w:val="28"/>
          <w:szCs w:val="28"/>
          <w:rtl/>
          <w:lang w:bidi="ar-EG"/>
        </w:rPr>
        <w:t xml:space="preserve"> بوضوح</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وطرح توصيات </w:t>
      </w:r>
      <w:r w:rsidR="007C19BA">
        <w:rPr>
          <w:rFonts w:ascii="Arial" w:hAnsi="Arial" w:cs="AL-Mohanad Bold" w:hint="cs"/>
          <w:sz w:val="28"/>
          <w:szCs w:val="28"/>
          <w:rtl/>
          <w:lang w:bidi="ar-EG"/>
        </w:rPr>
        <w:t>ال</w:t>
      </w:r>
      <w:r w:rsidR="00DF7219" w:rsidRPr="00FA32AE">
        <w:rPr>
          <w:rFonts w:ascii="Arial" w:hAnsi="Arial" w:cs="AL-Mohanad Bold"/>
          <w:sz w:val="28"/>
          <w:szCs w:val="28"/>
          <w:rtl/>
          <w:lang w:bidi="ar-EG"/>
        </w:rPr>
        <w:t xml:space="preserve">عمل </w:t>
      </w:r>
      <w:r w:rsidR="007C19BA">
        <w:rPr>
          <w:rFonts w:ascii="Arial" w:hAnsi="Arial" w:cs="AL-Mohanad Bold" w:hint="cs"/>
          <w:sz w:val="28"/>
          <w:szCs w:val="28"/>
          <w:rtl/>
          <w:lang w:bidi="ar-EG"/>
        </w:rPr>
        <w:t>التصحيحي</w:t>
      </w:r>
      <w:r>
        <w:rPr>
          <w:rFonts w:ascii="Arial" w:hAnsi="Arial" w:cs="AL-Mohanad Bold"/>
          <w:sz w:val="28"/>
          <w:szCs w:val="28"/>
          <w:rtl/>
          <w:lang w:bidi="ar-EG"/>
        </w:rPr>
        <w:t xml:space="preserve"> حتى </w:t>
      </w:r>
      <w:r w:rsidR="00437769" w:rsidRPr="00FA32AE">
        <w:rPr>
          <w:rFonts w:ascii="Arial" w:hAnsi="Arial" w:cs="AL-Mohanad Bold"/>
          <w:sz w:val="28"/>
          <w:szCs w:val="28"/>
          <w:rtl/>
          <w:lang w:bidi="ar-EG"/>
        </w:rPr>
        <w:t xml:space="preserve">لو استغرق </w:t>
      </w:r>
      <w:r w:rsidR="00421E2A">
        <w:rPr>
          <w:rFonts w:ascii="Arial" w:hAnsi="Arial" w:cs="AL-Mohanad Bold" w:hint="cs"/>
          <w:sz w:val="28"/>
          <w:szCs w:val="28"/>
          <w:rtl/>
          <w:lang w:bidi="ar-EG"/>
        </w:rPr>
        <w:t>ذلك</w:t>
      </w:r>
      <w:r w:rsidR="00437769" w:rsidRPr="00FA32AE">
        <w:rPr>
          <w:rFonts w:ascii="Arial" w:hAnsi="Arial" w:cs="AL-Mohanad Bold"/>
          <w:sz w:val="28"/>
          <w:szCs w:val="28"/>
          <w:rtl/>
          <w:lang w:bidi="ar-EG"/>
        </w:rPr>
        <w:t xml:space="preserve"> </w:t>
      </w:r>
      <w:r w:rsidR="007C19BA">
        <w:rPr>
          <w:rFonts w:ascii="Arial" w:hAnsi="Arial" w:cs="AL-Mohanad Bold" w:hint="cs"/>
          <w:sz w:val="28"/>
          <w:szCs w:val="28"/>
          <w:rtl/>
          <w:lang w:bidi="ar-EG"/>
        </w:rPr>
        <w:t>بعض ال</w:t>
      </w:r>
      <w:r w:rsidR="007C19BA">
        <w:rPr>
          <w:rFonts w:ascii="Arial" w:hAnsi="Arial" w:cs="AL-Mohanad Bold"/>
          <w:sz w:val="28"/>
          <w:szCs w:val="28"/>
          <w:rtl/>
          <w:lang w:bidi="ar-EG"/>
        </w:rPr>
        <w:t>وقت</w:t>
      </w:r>
      <w:r w:rsidR="007C19BA">
        <w:rPr>
          <w:rFonts w:ascii="Arial" w:hAnsi="Arial" w:cs="AL-Mohanad Bold" w:hint="cs"/>
          <w:sz w:val="28"/>
          <w:szCs w:val="28"/>
          <w:rtl/>
          <w:lang w:bidi="ar-EG"/>
        </w:rPr>
        <w:t xml:space="preserve"> لاستكمال كافة التوصيات</w:t>
      </w:r>
      <w:r w:rsidR="00437769"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ومن ناحية</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أخرى، </w:t>
      </w:r>
      <w:r w:rsidR="007C19BA">
        <w:rPr>
          <w:rFonts w:ascii="Arial" w:hAnsi="Arial" w:cs="AL-Mohanad Bold" w:hint="cs"/>
          <w:sz w:val="28"/>
          <w:szCs w:val="28"/>
          <w:rtl/>
          <w:lang w:bidi="ar-EG"/>
        </w:rPr>
        <w:t xml:space="preserve">فإنه </w:t>
      </w:r>
      <w:r w:rsidR="00DF7219" w:rsidRPr="00FA32AE">
        <w:rPr>
          <w:rFonts w:ascii="Arial" w:hAnsi="Arial" w:cs="AL-Mohanad Bold"/>
          <w:sz w:val="28"/>
          <w:szCs w:val="28"/>
          <w:rtl/>
          <w:lang w:bidi="ar-EG"/>
        </w:rPr>
        <w:t>ينبغي أن تتصف التغ</w:t>
      </w:r>
      <w:r w:rsidR="00421E2A">
        <w:rPr>
          <w:rFonts w:ascii="Arial" w:hAnsi="Arial" w:cs="AL-Mohanad Bold" w:hint="cs"/>
          <w:sz w:val="28"/>
          <w:szCs w:val="28"/>
          <w:rtl/>
          <w:lang w:bidi="ar-EG"/>
        </w:rPr>
        <w:t>ي</w:t>
      </w:r>
      <w:r w:rsidR="00DF7219" w:rsidRPr="00FA32AE">
        <w:rPr>
          <w:rFonts w:ascii="Arial" w:hAnsi="Arial" w:cs="AL-Mohanad Bold"/>
          <w:sz w:val="28"/>
          <w:szCs w:val="28"/>
          <w:rtl/>
          <w:lang w:bidi="ar-EG"/>
        </w:rPr>
        <w:t>يرات المقترحة بالواقعية، وأن تضع في اعتبارها محدودية ما يتوفر من مصادر</w:t>
      </w:r>
      <w:r w:rsidR="001B1535" w:rsidRPr="00FA32AE">
        <w:rPr>
          <w:rFonts w:ascii="Arial" w:hAnsi="Arial" w:cs="AL-Mohanad Bold"/>
          <w:sz w:val="28"/>
          <w:szCs w:val="28"/>
          <w:rtl/>
          <w:lang w:bidi="ar-EG"/>
        </w:rPr>
        <w:t>،</w:t>
      </w:r>
      <w:r w:rsidR="00437769" w:rsidRPr="00FA32AE">
        <w:rPr>
          <w:rFonts w:ascii="Arial" w:hAnsi="Arial" w:cs="AL-Mohanad Bold"/>
          <w:sz w:val="28"/>
          <w:szCs w:val="28"/>
          <w:rtl/>
          <w:lang w:bidi="ar-EG"/>
        </w:rPr>
        <w:t xml:space="preserve"> و</w:t>
      </w:r>
      <w:r w:rsidR="00437769" w:rsidRPr="00FA32AE">
        <w:rPr>
          <w:rFonts w:ascii="Arial" w:hAnsi="Arial" w:cs="AL-Mohanad Bold" w:hint="cs"/>
          <w:sz w:val="28"/>
          <w:szCs w:val="28"/>
          <w:rtl/>
          <w:lang w:bidi="ar-EG"/>
        </w:rPr>
        <w:t>إ</w:t>
      </w:r>
      <w:r w:rsidR="00DF7219" w:rsidRPr="00FA32AE">
        <w:rPr>
          <w:rFonts w:ascii="Arial" w:hAnsi="Arial" w:cs="AL-Mohanad Bold"/>
          <w:sz w:val="28"/>
          <w:szCs w:val="28"/>
          <w:rtl/>
          <w:lang w:bidi="ar-EG"/>
        </w:rPr>
        <w:t>ن</w:t>
      </w:r>
      <w:r w:rsidR="00437769" w:rsidRPr="00FA32AE">
        <w:rPr>
          <w:rFonts w:ascii="Arial" w:hAnsi="Arial" w:cs="AL-Mohanad Bold" w:hint="cs"/>
          <w:sz w:val="28"/>
          <w:szCs w:val="28"/>
          <w:rtl/>
          <w:lang w:bidi="ar-EG"/>
        </w:rPr>
        <w:t>ه</w:t>
      </w:r>
      <w:r w:rsidR="00DF7219" w:rsidRPr="00FA32AE">
        <w:rPr>
          <w:rFonts w:ascii="Arial" w:hAnsi="Arial" w:cs="AL-Mohanad Bold"/>
          <w:sz w:val="28"/>
          <w:szCs w:val="28"/>
          <w:rtl/>
          <w:lang w:bidi="ar-EG"/>
        </w:rPr>
        <w:t xml:space="preserve"> من غير </w:t>
      </w:r>
      <w:r w:rsidR="00421E2A">
        <w:rPr>
          <w:rFonts w:ascii="Arial" w:hAnsi="Arial" w:cs="AL-Mohanad Bold" w:hint="cs"/>
          <w:sz w:val="28"/>
          <w:szCs w:val="28"/>
          <w:rtl/>
          <w:lang w:bidi="ar-EG"/>
        </w:rPr>
        <w:t>المتوقع</w:t>
      </w:r>
      <w:r>
        <w:rPr>
          <w:rFonts w:ascii="Arial" w:hAnsi="Arial" w:cs="AL-Mohanad Bold"/>
          <w:sz w:val="28"/>
          <w:szCs w:val="28"/>
          <w:rtl/>
          <w:lang w:bidi="ar-EG"/>
        </w:rPr>
        <w:t xml:space="preserve"> أن </w:t>
      </w:r>
      <w:r w:rsidR="00801135">
        <w:rPr>
          <w:rFonts w:ascii="Arial" w:hAnsi="Arial" w:cs="AL-Mohanad Bold" w:hint="cs"/>
          <w:sz w:val="28"/>
          <w:szCs w:val="28"/>
          <w:rtl/>
          <w:lang w:bidi="ar-EG"/>
        </w:rPr>
        <w:t>يُ</w:t>
      </w:r>
      <w:r w:rsidR="00DF7219" w:rsidRPr="00FA32AE">
        <w:rPr>
          <w:rFonts w:ascii="Arial" w:hAnsi="Arial" w:cs="AL-Mohanad Bold"/>
          <w:sz w:val="28"/>
          <w:szCs w:val="28"/>
          <w:rtl/>
          <w:lang w:bidi="ar-EG"/>
        </w:rPr>
        <w:t>ت</w:t>
      </w:r>
      <w:r w:rsidR="00801135">
        <w:rPr>
          <w:rFonts w:ascii="Arial" w:hAnsi="Arial" w:cs="AL-Mohanad Bold" w:hint="cs"/>
          <w:sz w:val="28"/>
          <w:szCs w:val="28"/>
          <w:rtl/>
          <w:lang w:bidi="ar-EG"/>
        </w:rPr>
        <w:t>َ</w:t>
      </w:r>
      <w:r w:rsidR="00DF7219" w:rsidRPr="00FA32AE">
        <w:rPr>
          <w:rFonts w:ascii="Arial" w:hAnsi="Arial" w:cs="AL-Mohanad Bold"/>
          <w:sz w:val="28"/>
          <w:szCs w:val="28"/>
          <w:rtl/>
          <w:lang w:bidi="ar-EG"/>
        </w:rPr>
        <w:t>وصل إلى وضع</w:t>
      </w:r>
      <w:r w:rsidR="00801135">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r w:rsidR="00421E2A">
        <w:rPr>
          <w:rFonts w:ascii="Arial" w:hAnsi="Arial" w:cs="AL-Mohanad Bold" w:hint="cs"/>
          <w:sz w:val="28"/>
          <w:szCs w:val="28"/>
          <w:rtl/>
          <w:lang w:bidi="ar-EG"/>
        </w:rPr>
        <w:t xml:space="preserve">يمكن فيه </w:t>
      </w:r>
      <w:r w:rsidR="00DF7219" w:rsidRPr="00FA32AE">
        <w:rPr>
          <w:rFonts w:ascii="Arial" w:hAnsi="Arial" w:cs="AL-Mohanad Bold"/>
          <w:sz w:val="28"/>
          <w:szCs w:val="28"/>
          <w:rtl/>
          <w:lang w:bidi="ar-EG"/>
        </w:rPr>
        <w:t>تحق</w:t>
      </w:r>
      <w:r w:rsidR="00421E2A">
        <w:rPr>
          <w:rFonts w:ascii="Arial" w:hAnsi="Arial" w:cs="AL-Mohanad Bold" w:hint="cs"/>
          <w:sz w:val="28"/>
          <w:szCs w:val="28"/>
          <w:rtl/>
          <w:lang w:bidi="ar-EG"/>
        </w:rPr>
        <w:t>ي</w:t>
      </w:r>
      <w:r w:rsidR="00421E2A">
        <w:rPr>
          <w:rFonts w:ascii="Arial" w:hAnsi="Arial" w:cs="AL-Mohanad Bold"/>
          <w:sz w:val="28"/>
          <w:szCs w:val="28"/>
          <w:rtl/>
          <w:lang w:bidi="ar-EG"/>
        </w:rPr>
        <w:t>ق</w:t>
      </w:r>
      <w:r w:rsidR="00DF7219" w:rsidRPr="00FA32AE">
        <w:rPr>
          <w:rFonts w:ascii="Arial" w:hAnsi="Arial" w:cs="AL-Mohanad Bold"/>
          <w:sz w:val="28"/>
          <w:szCs w:val="28"/>
          <w:rtl/>
          <w:lang w:bidi="ar-EG"/>
        </w:rPr>
        <w:t xml:space="preserve"> جميع </w:t>
      </w:r>
      <w:r w:rsidR="00437769" w:rsidRPr="00FA32AE">
        <w:rPr>
          <w:rFonts w:ascii="Arial" w:hAnsi="Arial" w:cs="AL-Mohanad Bold"/>
          <w:sz w:val="28"/>
          <w:szCs w:val="28"/>
          <w:rtl/>
          <w:lang w:bidi="ar-EG"/>
        </w:rPr>
        <w:t xml:space="preserve">التغييرات المرغوبة </w:t>
      </w:r>
      <w:r w:rsidR="00421E2A">
        <w:rPr>
          <w:rFonts w:ascii="Arial" w:hAnsi="Arial" w:cs="AL-Mohanad Bold" w:hint="cs"/>
          <w:sz w:val="28"/>
          <w:szCs w:val="28"/>
          <w:rtl/>
          <w:lang w:bidi="ar-EG"/>
        </w:rPr>
        <w:t>دفعة</w:t>
      </w:r>
      <w:r w:rsidR="00801135">
        <w:rPr>
          <w:rFonts w:ascii="Arial" w:hAnsi="Arial" w:cs="AL-Mohanad Bold" w:hint="cs"/>
          <w:sz w:val="28"/>
          <w:szCs w:val="28"/>
          <w:rtl/>
          <w:lang w:bidi="ar-EG"/>
        </w:rPr>
        <w:t>ً</w:t>
      </w:r>
      <w:r w:rsidR="00421E2A">
        <w:rPr>
          <w:rFonts w:ascii="Arial" w:hAnsi="Arial" w:cs="AL-Mohanad Bold" w:hint="cs"/>
          <w:sz w:val="28"/>
          <w:szCs w:val="28"/>
          <w:rtl/>
          <w:lang w:bidi="ar-EG"/>
        </w:rPr>
        <w:t xml:space="preserve"> واحدة</w:t>
      </w:r>
      <w:r w:rsidR="00801135">
        <w:rPr>
          <w:rFonts w:ascii="Arial" w:hAnsi="Arial" w:cs="AL-Mohanad Bold" w:hint="cs"/>
          <w:sz w:val="28"/>
          <w:szCs w:val="28"/>
          <w:rtl/>
          <w:lang w:bidi="ar-EG"/>
        </w:rPr>
        <w:t>ً</w:t>
      </w:r>
      <w:r w:rsidR="00421E2A">
        <w:rPr>
          <w:rFonts w:ascii="Arial" w:hAnsi="Arial" w:cs="AL-Mohanad Bold" w:hint="cs"/>
          <w:sz w:val="28"/>
          <w:szCs w:val="28"/>
          <w:rtl/>
          <w:lang w:bidi="ar-EG"/>
        </w:rPr>
        <w:t xml:space="preserve"> وفي وقت</w:t>
      </w:r>
      <w:r w:rsidR="00801135">
        <w:rPr>
          <w:rFonts w:ascii="Arial" w:hAnsi="Arial" w:cs="AL-Mohanad Bold" w:hint="cs"/>
          <w:sz w:val="28"/>
          <w:szCs w:val="28"/>
          <w:rtl/>
          <w:lang w:bidi="ar-EG"/>
        </w:rPr>
        <w:t>ٍ</w:t>
      </w:r>
      <w:r w:rsidR="00421E2A">
        <w:rPr>
          <w:rFonts w:ascii="Arial" w:hAnsi="Arial" w:cs="AL-Mohanad Bold" w:hint="cs"/>
          <w:sz w:val="28"/>
          <w:szCs w:val="28"/>
          <w:rtl/>
          <w:lang w:bidi="ar-EG"/>
        </w:rPr>
        <w:t xml:space="preserve"> قصير</w:t>
      </w:r>
      <w:r w:rsidR="00801135">
        <w:rPr>
          <w:rFonts w:ascii="Arial" w:hAnsi="Arial" w:cs="AL-Mohanad Bold" w:hint="cs"/>
          <w:sz w:val="28"/>
          <w:szCs w:val="28"/>
          <w:rtl/>
          <w:lang w:bidi="ar-EG"/>
        </w:rPr>
        <w:t>ٍ</w:t>
      </w:r>
      <w:r w:rsidR="00421E2A">
        <w:rPr>
          <w:rFonts w:ascii="Arial" w:hAnsi="Arial" w:cs="AL-Mohanad Bold" w:hint="cs"/>
          <w:sz w:val="28"/>
          <w:szCs w:val="28"/>
          <w:rtl/>
          <w:lang w:bidi="ar-EG"/>
        </w:rPr>
        <w:t xml:space="preserve">، </w:t>
      </w:r>
      <w:r w:rsidR="002A4FB5">
        <w:rPr>
          <w:rFonts w:ascii="Arial" w:hAnsi="Arial" w:cs="AL-Mohanad Bold" w:hint="cs"/>
          <w:sz w:val="28"/>
          <w:szCs w:val="28"/>
          <w:rtl/>
          <w:lang w:bidi="ar-EG"/>
        </w:rPr>
        <w:t>و</w:t>
      </w:r>
      <w:r w:rsidR="00DF7219" w:rsidRPr="00FA32AE">
        <w:rPr>
          <w:rFonts w:ascii="Arial" w:hAnsi="Arial" w:cs="AL-Mohanad Bold"/>
          <w:sz w:val="28"/>
          <w:szCs w:val="28"/>
          <w:rtl/>
          <w:lang w:bidi="ar-EG"/>
        </w:rPr>
        <w:t>ينبغي أن تكون التوصيات</w:t>
      </w:r>
      <w:r w:rsidR="00B4234A">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r w:rsidR="00421E2A">
        <w:rPr>
          <w:rFonts w:ascii="Arial" w:hAnsi="Arial" w:cs="AL-Mohanad Bold" w:hint="cs"/>
          <w:sz w:val="28"/>
          <w:szCs w:val="28"/>
          <w:rtl/>
          <w:lang w:bidi="ar-EG"/>
        </w:rPr>
        <w:t>ذات طبيعة</w:t>
      </w:r>
      <w:r w:rsidR="00801135">
        <w:rPr>
          <w:rFonts w:ascii="Arial" w:hAnsi="Arial" w:cs="AL-Mohanad Bold" w:hint="cs"/>
          <w:sz w:val="28"/>
          <w:szCs w:val="28"/>
          <w:rtl/>
          <w:lang w:bidi="ar-EG"/>
        </w:rPr>
        <w:t>ٍ</w:t>
      </w:r>
      <w:r w:rsidR="00421E2A">
        <w:rPr>
          <w:rFonts w:ascii="Arial" w:hAnsi="Arial" w:cs="AL-Mohanad Bold" w:hint="cs"/>
          <w:sz w:val="28"/>
          <w:szCs w:val="28"/>
          <w:rtl/>
          <w:lang w:bidi="ar-EG"/>
        </w:rPr>
        <w:t xml:space="preserve"> </w:t>
      </w:r>
      <w:r w:rsidR="0005601C">
        <w:rPr>
          <w:rFonts w:ascii="Arial" w:hAnsi="Arial" w:cs="AL-Mohanad Bold"/>
          <w:sz w:val="28"/>
          <w:szCs w:val="28"/>
          <w:rtl/>
          <w:lang w:bidi="ar-EG"/>
        </w:rPr>
        <w:t>استراتيجي</w:t>
      </w:r>
      <w:r w:rsidR="00421E2A">
        <w:rPr>
          <w:rFonts w:ascii="Arial" w:hAnsi="Arial" w:cs="AL-Mohanad Bold"/>
          <w:sz w:val="28"/>
          <w:szCs w:val="28"/>
          <w:rtl/>
          <w:lang w:bidi="ar-EG"/>
        </w:rPr>
        <w:t>ة</w:t>
      </w:r>
      <w:r w:rsidR="00801135">
        <w:rPr>
          <w:rFonts w:ascii="Arial" w:hAnsi="Arial" w:cs="AL-Mohanad Bold" w:hint="cs"/>
          <w:sz w:val="28"/>
          <w:szCs w:val="28"/>
          <w:rtl/>
          <w:lang w:bidi="ar-EG"/>
        </w:rPr>
        <w:t>ٍ</w:t>
      </w:r>
      <w:r w:rsidR="00DF7219" w:rsidRPr="00FA32AE">
        <w:rPr>
          <w:rFonts w:ascii="Arial" w:hAnsi="Arial" w:cs="AL-Mohanad Bold"/>
          <w:sz w:val="28"/>
          <w:szCs w:val="28"/>
          <w:rtl/>
          <w:lang w:bidi="ar-EG"/>
        </w:rPr>
        <w:t>، وترك</w:t>
      </w:r>
      <w:r w:rsidR="00B4234A">
        <w:rPr>
          <w:rFonts w:ascii="Arial" w:hAnsi="Arial" w:cs="AL-Mohanad Bold" w:hint="cs"/>
          <w:sz w:val="28"/>
          <w:szCs w:val="28"/>
          <w:rtl/>
          <w:lang w:bidi="ar-EG"/>
        </w:rPr>
        <w:t>ِّ</w:t>
      </w:r>
      <w:r w:rsidR="00DF7219" w:rsidRPr="00FA32AE">
        <w:rPr>
          <w:rFonts w:ascii="Arial" w:hAnsi="Arial" w:cs="AL-Mohanad Bold"/>
          <w:sz w:val="28"/>
          <w:szCs w:val="28"/>
          <w:rtl/>
          <w:lang w:bidi="ar-EG"/>
        </w:rPr>
        <w:t>ز في البداية على الأولويات الأكثر إلحاحاً</w:t>
      </w:r>
      <w:r w:rsidR="001B1535" w:rsidRPr="00FA32AE">
        <w:rPr>
          <w:rFonts w:ascii="Arial" w:hAnsi="Arial" w:cs="AL-Mohanad Bold"/>
          <w:sz w:val="28"/>
          <w:szCs w:val="28"/>
          <w:rtl/>
          <w:lang w:bidi="ar-EG"/>
        </w:rPr>
        <w:t>،</w:t>
      </w:r>
      <w:r w:rsidR="00DF7219" w:rsidRPr="00FA32AE">
        <w:rPr>
          <w:rFonts w:ascii="Arial" w:hAnsi="Arial" w:cs="AL-Mohanad Bold"/>
          <w:sz w:val="28"/>
          <w:szCs w:val="28"/>
          <w:rtl/>
          <w:lang w:bidi="ar-EG"/>
        </w:rPr>
        <w:t xml:space="preserve"> </w:t>
      </w:r>
      <w:r w:rsidR="00437769" w:rsidRPr="00FA32AE">
        <w:rPr>
          <w:rFonts w:ascii="Arial" w:hAnsi="Arial" w:cs="AL-Mohanad Bold"/>
          <w:sz w:val="28"/>
          <w:szCs w:val="28"/>
          <w:rtl/>
          <w:lang w:bidi="ar-EG"/>
        </w:rPr>
        <w:t>مع سلسلة</w:t>
      </w:r>
      <w:r w:rsidR="00142017">
        <w:rPr>
          <w:rFonts w:ascii="Arial" w:hAnsi="Arial" w:cs="AL-Mohanad Bold" w:hint="cs"/>
          <w:sz w:val="28"/>
          <w:szCs w:val="28"/>
          <w:rtl/>
          <w:lang w:bidi="ar-EG"/>
        </w:rPr>
        <w:t>ٍ</w:t>
      </w:r>
      <w:r w:rsidR="00437769" w:rsidRPr="00FA32AE">
        <w:rPr>
          <w:rFonts w:ascii="Arial" w:hAnsi="Arial" w:cs="AL-Mohanad Bold"/>
          <w:sz w:val="28"/>
          <w:szCs w:val="28"/>
          <w:rtl/>
          <w:lang w:bidi="ar-EG"/>
        </w:rPr>
        <w:t xml:space="preserve"> من الإجرا</w:t>
      </w:r>
      <w:r w:rsidR="00437769" w:rsidRPr="00FA32AE">
        <w:rPr>
          <w:rFonts w:ascii="Arial" w:hAnsi="Arial" w:cs="AL-Mohanad Bold" w:hint="cs"/>
          <w:sz w:val="28"/>
          <w:szCs w:val="28"/>
          <w:rtl/>
          <w:lang w:bidi="ar-EG"/>
        </w:rPr>
        <w:t>ء</w:t>
      </w:r>
      <w:r w:rsidR="00DF7219" w:rsidRPr="00FA32AE">
        <w:rPr>
          <w:rFonts w:ascii="Arial" w:hAnsi="Arial" w:cs="AL-Mohanad Bold"/>
          <w:sz w:val="28"/>
          <w:szCs w:val="28"/>
          <w:rtl/>
          <w:lang w:bidi="ar-EG"/>
        </w:rPr>
        <w:t>ات ضمن ب</w:t>
      </w:r>
      <w:r w:rsidR="00437769" w:rsidRPr="00FA32AE">
        <w:rPr>
          <w:rFonts w:ascii="Arial" w:hAnsi="Arial" w:cs="AL-Mohanad Bold"/>
          <w:sz w:val="28"/>
          <w:szCs w:val="28"/>
          <w:rtl/>
          <w:lang w:bidi="ar-EG"/>
        </w:rPr>
        <w:t>رنامج</w:t>
      </w:r>
      <w:r w:rsidR="00801135">
        <w:rPr>
          <w:rFonts w:ascii="Arial" w:hAnsi="Arial" w:cs="AL-Mohanad Bold" w:hint="cs"/>
          <w:sz w:val="28"/>
          <w:szCs w:val="28"/>
          <w:rtl/>
          <w:lang w:bidi="ar-EG"/>
        </w:rPr>
        <w:t>ٍ</w:t>
      </w:r>
      <w:r w:rsidR="00437769" w:rsidRPr="00FA32AE">
        <w:rPr>
          <w:rFonts w:ascii="Arial" w:hAnsi="Arial" w:cs="AL-Mohanad Bold"/>
          <w:sz w:val="28"/>
          <w:szCs w:val="28"/>
          <w:rtl/>
          <w:lang w:bidi="ar-EG"/>
        </w:rPr>
        <w:t xml:space="preserve"> مستمر</w:t>
      </w:r>
      <w:r w:rsidR="00801135">
        <w:rPr>
          <w:rFonts w:ascii="Arial" w:hAnsi="Arial" w:cs="AL-Mohanad Bold" w:hint="cs"/>
          <w:sz w:val="28"/>
          <w:szCs w:val="28"/>
          <w:rtl/>
          <w:lang w:bidi="ar-EG"/>
        </w:rPr>
        <w:t>ٍ</w:t>
      </w:r>
      <w:r w:rsidR="00437769" w:rsidRPr="00FA32AE">
        <w:rPr>
          <w:rFonts w:ascii="Arial" w:hAnsi="Arial" w:cs="AL-Mohanad Bold"/>
          <w:sz w:val="28"/>
          <w:szCs w:val="28"/>
          <w:rtl/>
          <w:lang w:bidi="ar-EG"/>
        </w:rPr>
        <w:t xml:space="preserve"> من التغيير والتطوير</w:t>
      </w:r>
      <w:r w:rsidR="00DF7219" w:rsidRPr="00FA32AE">
        <w:rPr>
          <w:rFonts w:ascii="Arial" w:hAnsi="Arial" w:cs="AL-Mohanad Bold"/>
          <w:sz w:val="28"/>
          <w:szCs w:val="28"/>
          <w:rtl/>
          <w:lang w:bidi="ar-EG"/>
        </w:rPr>
        <w:t xml:space="preserve">. </w:t>
      </w:r>
    </w:p>
    <w:p w:rsidR="00DF7219" w:rsidRPr="00801135" w:rsidRDefault="00801135" w:rsidP="007E3045">
      <w:pPr>
        <w:bidi/>
        <w:jc w:val="both"/>
        <w:rPr>
          <w:rFonts w:ascii="Arial" w:hAnsi="Arial" w:cs="AL-Mohanad Bold"/>
          <w:b/>
          <w:bCs/>
          <w:sz w:val="28"/>
          <w:szCs w:val="28"/>
          <w:u w:val="single"/>
          <w:rtl/>
          <w:lang w:bidi="ar-EG"/>
        </w:rPr>
      </w:pPr>
      <w:r w:rsidRPr="00801135">
        <w:rPr>
          <w:rFonts w:cs="AL-Mohanad Bold" w:hint="cs"/>
          <w:b/>
          <w:bCs/>
          <w:sz w:val="28"/>
          <w:szCs w:val="28"/>
          <w:u w:val="single"/>
          <w:rtl/>
        </w:rPr>
        <w:t>2-13-2</w:t>
      </w:r>
      <w:r w:rsidRPr="00801135">
        <w:rPr>
          <w:rFonts w:ascii="Arial" w:hAnsi="Arial" w:cs="AL-Mohanad Bold" w:hint="cs"/>
          <w:b/>
          <w:bCs/>
          <w:sz w:val="28"/>
          <w:szCs w:val="28"/>
          <w:u w:val="single"/>
          <w:rtl/>
          <w:lang w:bidi="ar-EG"/>
        </w:rPr>
        <w:t>-</w:t>
      </w:r>
      <w:r w:rsidR="007C19BA">
        <w:rPr>
          <w:rFonts w:ascii="Arial" w:hAnsi="Arial" w:cs="AL-Mohanad Bold"/>
          <w:b/>
          <w:bCs/>
          <w:sz w:val="28"/>
          <w:szCs w:val="28"/>
          <w:u w:val="single"/>
          <w:rtl/>
          <w:lang w:bidi="ar-EG"/>
        </w:rPr>
        <w:t>ما ي</w:t>
      </w:r>
      <w:r w:rsidR="007C19BA">
        <w:rPr>
          <w:rFonts w:ascii="Arial" w:hAnsi="Arial" w:cs="AL-Mohanad Bold" w:hint="cs"/>
          <w:b/>
          <w:bCs/>
          <w:sz w:val="28"/>
          <w:szCs w:val="28"/>
          <w:u w:val="single"/>
          <w:rtl/>
          <w:lang w:bidi="ar-EG"/>
        </w:rPr>
        <w:t>يجب</w:t>
      </w:r>
      <w:r w:rsidR="00DF7219" w:rsidRPr="00801135">
        <w:rPr>
          <w:rFonts w:ascii="Arial" w:hAnsi="Arial" w:cs="AL-Mohanad Bold"/>
          <w:b/>
          <w:bCs/>
          <w:sz w:val="28"/>
          <w:szCs w:val="28"/>
          <w:u w:val="single"/>
          <w:rtl/>
          <w:lang w:bidi="ar-EG"/>
        </w:rPr>
        <w:t xml:space="preserve"> تضمينه من مسائل في تقرير</w:t>
      </w:r>
      <w:r w:rsidRPr="00801135">
        <w:rPr>
          <w:rFonts w:ascii="Arial" w:hAnsi="Arial" w:cs="AL-Mohanad Bold"/>
          <w:b/>
          <w:bCs/>
          <w:sz w:val="28"/>
          <w:szCs w:val="28"/>
          <w:u w:val="single"/>
          <w:rtl/>
          <w:lang w:bidi="ar-EG"/>
        </w:rPr>
        <w:t xml:space="preserve"> </w:t>
      </w:r>
      <w:r w:rsidR="007E3045">
        <w:rPr>
          <w:rFonts w:ascii="Arial" w:hAnsi="Arial" w:cs="AL-Mohanad Bold" w:hint="cs"/>
          <w:b/>
          <w:bCs/>
          <w:sz w:val="28"/>
          <w:szCs w:val="28"/>
          <w:u w:val="single"/>
          <w:rtl/>
          <w:lang w:bidi="ar-EG"/>
        </w:rPr>
        <w:t>الدراسة</w:t>
      </w:r>
      <w:r w:rsidRPr="00801135">
        <w:rPr>
          <w:rFonts w:ascii="Arial" w:hAnsi="Arial" w:cs="AL-Mohanad Bold"/>
          <w:b/>
          <w:bCs/>
          <w:sz w:val="28"/>
          <w:szCs w:val="28"/>
          <w:u w:val="single"/>
          <w:rtl/>
          <w:lang w:bidi="ar-EG"/>
        </w:rPr>
        <w:t xml:space="preserve"> الذاتي</w:t>
      </w:r>
      <w:r w:rsidR="007E3045">
        <w:rPr>
          <w:rFonts w:ascii="Arial" w:hAnsi="Arial" w:cs="AL-Mohanad Bold" w:hint="cs"/>
          <w:b/>
          <w:bCs/>
          <w:sz w:val="28"/>
          <w:szCs w:val="28"/>
          <w:u w:val="single"/>
          <w:rtl/>
          <w:lang w:bidi="ar-EG"/>
        </w:rPr>
        <w:t>ة</w:t>
      </w:r>
      <w:r w:rsidR="007C19BA">
        <w:rPr>
          <w:rFonts w:ascii="Arial" w:hAnsi="Arial" w:cs="AL-Mohanad Bold"/>
          <w:b/>
          <w:bCs/>
          <w:sz w:val="28"/>
          <w:szCs w:val="28"/>
          <w:u w:val="single"/>
          <w:rtl/>
          <w:lang w:bidi="ar-EG"/>
        </w:rPr>
        <w:t xml:space="preserve"> </w:t>
      </w:r>
      <w:r w:rsidR="007C19BA">
        <w:rPr>
          <w:rFonts w:ascii="Arial" w:hAnsi="Arial" w:cs="AL-Mohanad Bold" w:hint="cs"/>
          <w:b/>
          <w:bCs/>
          <w:sz w:val="28"/>
          <w:szCs w:val="28"/>
          <w:u w:val="single"/>
          <w:rtl/>
          <w:lang w:bidi="ar-EG"/>
        </w:rPr>
        <w:t>ا</w:t>
      </w:r>
      <w:r w:rsidR="007C19BA">
        <w:rPr>
          <w:rFonts w:ascii="Arial" w:hAnsi="Arial" w:cs="AL-Mohanad Bold"/>
          <w:b/>
          <w:bCs/>
          <w:sz w:val="28"/>
          <w:szCs w:val="28"/>
          <w:u w:val="single"/>
          <w:rtl/>
          <w:lang w:bidi="ar-EG"/>
        </w:rPr>
        <w:t>لبر</w:t>
      </w:r>
      <w:r w:rsidRPr="00801135">
        <w:rPr>
          <w:rFonts w:ascii="Arial" w:hAnsi="Arial" w:cs="AL-Mohanad Bold"/>
          <w:b/>
          <w:bCs/>
          <w:sz w:val="28"/>
          <w:szCs w:val="28"/>
          <w:u w:val="single"/>
          <w:rtl/>
          <w:lang w:bidi="ar-EG"/>
        </w:rPr>
        <w:t>امج</w:t>
      </w:r>
      <w:r w:rsidR="007C19BA">
        <w:rPr>
          <w:rFonts w:ascii="Arial" w:hAnsi="Arial" w:cs="AL-Mohanad Bold" w:hint="cs"/>
          <w:b/>
          <w:bCs/>
          <w:sz w:val="28"/>
          <w:szCs w:val="28"/>
          <w:u w:val="single"/>
          <w:rtl/>
          <w:lang w:bidi="ar-EG"/>
        </w:rPr>
        <w:t>ية</w:t>
      </w:r>
      <w:r w:rsidRPr="00801135">
        <w:rPr>
          <w:rFonts w:ascii="Arial" w:hAnsi="Arial" w:cs="AL-Mohanad Bold" w:hint="cs"/>
          <w:b/>
          <w:bCs/>
          <w:sz w:val="28"/>
          <w:szCs w:val="28"/>
          <w:u w:val="single"/>
          <w:rtl/>
          <w:lang w:bidi="ar-EG"/>
        </w:rPr>
        <w:t>:</w:t>
      </w:r>
    </w:p>
    <w:p w:rsidR="0095110D" w:rsidRPr="00FA32AE" w:rsidRDefault="00D5526B" w:rsidP="007C19BA">
      <w:pPr>
        <w:bidi/>
        <w:ind w:firstLine="720"/>
        <w:jc w:val="both"/>
        <w:rPr>
          <w:rFonts w:ascii="Arial" w:hAnsi="Arial" w:cs="AL-Mohanad Bold"/>
          <w:sz w:val="28"/>
          <w:szCs w:val="28"/>
          <w:rtl/>
          <w:lang w:bidi="ar-EG"/>
        </w:rPr>
      </w:pPr>
      <w:r>
        <w:rPr>
          <w:rFonts w:ascii="Arial" w:hAnsi="Arial" w:cs="AL-Mohanad Bold" w:hint="cs"/>
          <w:sz w:val="28"/>
          <w:szCs w:val="28"/>
          <w:rtl/>
          <w:lang w:bidi="ar-EG"/>
        </w:rPr>
        <w:t>يجب تضمين الدراسة</w:t>
      </w:r>
      <w:r w:rsidR="007C19BA">
        <w:rPr>
          <w:rFonts w:ascii="Arial" w:hAnsi="Arial" w:cs="AL-Mohanad Bold" w:hint="cs"/>
          <w:sz w:val="28"/>
          <w:szCs w:val="28"/>
          <w:rtl/>
          <w:lang w:bidi="ar-EG"/>
        </w:rPr>
        <w:t xml:space="preserve"> </w:t>
      </w:r>
      <w:r>
        <w:rPr>
          <w:rFonts w:ascii="Arial" w:hAnsi="Arial" w:cs="AL-Mohanad Bold" w:hint="cs"/>
          <w:sz w:val="28"/>
          <w:szCs w:val="28"/>
          <w:rtl/>
          <w:lang w:bidi="ar-EG"/>
        </w:rPr>
        <w:t xml:space="preserve">الذاتية </w:t>
      </w:r>
      <w:r w:rsidR="007C19BA">
        <w:rPr>
          <w:rFonts w:ascii="Arial" w:hAnsi="Arial" w:cs="AL-Mohanad Bold" w:hint="cs"/>
          <w:sz w:val="28"/>
          <w:szCs w:val="28"/>
          <w:rtl/>
          <w:lang w:bidi="ar-EG"/>
        </w:rPr>
        <w:t>البر</w:t>
      </w:r>
      <w:r>
        <w:rPr>
          <w:rFonts w:ascii="Arial" w:hAnsi="Arial" w:cs="AL-Mohanad Bold" w:hint="cs"/>
          <w:sz w:val="28"/>
          <w:szCs w:val="28"/>
          <w:rtl/>
          <w:lang w:bidi="ar-EG"/>
        </w:rPr>
        <w:t>امج</w:t>
      </w:r>
      <w:r w:rsidR="007C19BA">
        <w:rPr>
          <w:rFonts w:ascii="Arial" w:hAnsi="Arial" w:cs="AL-Mohanad Bold" w:hint="cs"/>
          <w:sz w:val="28"/>
          <w:szCs w:val="28"/>
          <w:rtl/>
          <w:lang w:bidi="ar-EG"/>
        </w:rPr>
        <w:t>ية</w:t>
      </w:r>
      <w:r>
        <w:rPr>
          <w:rFonts w:ascii="Arial" w:hAnsi="Arial" w:cs="AL-Mohanad Bold" w:hint="cs"/>
          <w:sz w:val="28"/>
          <w:szCs w:val="28"/>
          <w:rtl/>
          <w:lang w:bidi="ar-EG"/>
        </w:rPr>
        <w:t xml:space="preserve"> معلومات</w:t>
      </w:r>
      <w:r w:rsidR="00142017">
        <w:rPr>
          <w:rFonts w:ascii="Arial" w:hAnsi="Arial" w:cs="AL-Mohanad Bold" w:hint="cs"/>
          <w:sz w:val="28"/>
          <w:szCs w:val="28"/>
          <w:rtl/>
          <w:lang w:bidi="ar-EG"/>
        </w:rPr>
        <w:t>ٍ</w:t>
      </w:r>
      <w:r>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عامة</w:t>
      </w:r>
      <w:r w:rsidR="00142017">
        <w:rPr>
          <w:rFonts w:ascii="Arial" w:hAnsi="Arial" w:cs="AL-Mohanad Bold" w:hint="cs"/>
          <w:sz w:val="28"/>
          <w:szCs w:val="28"/>
          <w:rtl/>
          <w:lang w:bidi="ar-EG"/>
        </w:rPr>
        <w:t>ٍ</w:t>
      </w:r>
      <w:r>
        <w:rPr>
          <w:rFonts w:ascii="Arial" w:hAnsi="Arial" w:cs="AL-Mohanad Bold" w:hint="cs"/>
          <w:sz w:val="28"/>
          <w:szCs w:val="28"/>
          <w:rtl/>
          <w:lang w:bidi="ar-EG"/>
        </w:rPr>
        <w:t xml:space="preserve"> وبيانات</w:t>
      </w:r>
      <w:r w:rsidR="00142017">
        <w:rPr>
          <w:rFonts w:ascii="Arial" w:hAnsi="Arial" w:cs="AL-Mohanad Bold" w:hint="cs"/>
          <w:sz w:val="28"/>
          <w:szCs w:val="28"/>
          <w:rtl/>
          <w:lang w:bidi="ar-EG"/>
        </w:rPr>
        <w:t>ٍ</w:t>
      </w:r>
      <w:r>
        <w:rPr>
          <w:rFonts w:ascii="Arial" w:hAnsi="Arial" w:cs="AL-Mohanad Bold" w:hint="cs"/>
          <w:sz w:val="28"/>
          <w:szCs w:val="28"/>
          <w:rtl/>
          <w:lang w:bidi="ar-EG"/>
        </w:rPr>
        <w:t xml:space="preserve"> عن</w:t>
      </w:r>
      <w:r w:rsidR="00240432">
        <w:rPr>
          <w:rFonts w:ascii="Arial" w:hAnsi="Arial" w:cs="AL-Mohanad Bold" w:hint="cs"/>
          <w:sz w:val="28"/>
          <w:szCs w:val="28"/>
          <w:rtl/>
          <w:lang w:bidi="ar-EG"/>
        </w:rPr>
        <w:t xml:space="preserve"> البرنامج (انظر النموذج رقم 2-برامجي، و </w:t>
      </w:r>
      <w:r w:rsidR="00240432" w:rsidRPr="00142017">
        <w:rPr>
          <w:rFonts w:ascii="Arial" w:hAnsi="Arial" w:cs="AL-Mohanad Bold" w:hint="cs"/>
          <w:sz w:val="28"/>
          <w:szCs w:val="28"/>
          <w:rtl/>
          <w:lang w:bidi="ar-EG"/>
        </w:rPr>
        <w:t>النموذج رقم 12) ويجب تحديثها بشكلٍ سنوي، و</w:t>
      </w:r>
      <w:r w:rsidR="007C19BA" w:rsidRPr="00142017">
        <w:rPr>
          <w:rFonts w:ascii="Arial" w:hAnsi="Arial" w:cs="AL-Mohanad Bold" w:hint="cs"/>
          <w:sz w:val="28"/>
          <w:szCs w:val="28"/>
          <w:rtl/>
          <w:lang w:bidi="ar-EG"/>
        </w:rPr>
        <w:t xml:space="preserve">يجب استكمال </w:t>
      </w:r>
      <w:r w:rsidR="00240432" w:rsidRPr="00142017">
        <w:rPr>
          <w:rFonts w:ascii="Arial" w:hAnsi="Arial" w:cs="AL-Mohanad Bold"/>
          <w:sz w:val="28"/>
          <w:szCs w:val="28"/>
          <w:rtl/>
          <w:lang w:bidi="ar-EG"/>
        </w:rPr>
        <w:t>نسخ</w:t>
      </w:r>
      <w:r w:rsidR="007C19BA" w:rsidRPr="00142017">
        <w:rPr>
          <w:rFonts w:ascii="Arial" w:hAnsi="Arial" w:cs="AL-Mohanad Bold" w:hint="cs"/>
          <w:sz w:val="28"/>
          <w:szCs w:val="28"/>
          <w:rtl/>
          <w:lang w:bidi="ar-EG"/>
        </w:rPr>
        <w:t>ٍ</w:t>
      </w:r>
      <w:r w:rsidR="00240432" w:rsidRPr="00142017">
        <w:rPr>
          <w:rFonts w:ascii="Arial" w:hAnsi="Arial" w:cs="AL-Mohanad Bold"/>
          <w:sz w:val="28"/>
          <w:szCs w:val="28"/>
          <w:rtl/>
          <w:lang w:bidi="ar-EG"/>
        </w:rPr>
        <w:t xml:space="preserve"> من أحدث</w:t>
      </w:r>
      <w:r w:rsidR="00240432" w:rsidRPr="00142017">
        <w:rPr>
          <w:rFonts w:ascii="Arial" w:hAnsi="Arial" w:cs="AL-Mohanad Bold" w:hint="cs"/>
          <w:sz w:val="28"/>
          <w:szCs w:val="28"/>
          <w:rtl/>
          <w:lang w:bidi="ar-EG"/>
        </w:rPr>
        <w:t>ِ</w:t>
      </w:r>
      <w:r w:rsidR="00240432" w:rsidRPr="00142017">
        <w:rPr>
          <w:rFonts w:ascii="Arial" w:hAnsi="Arial" w:cs="AL-Mohanad Bold"/>
          <w:sz w:val="28"/>
          <w:szCs w:val="28"/>
          <w:rtl/>
          <w:lang w:bidi="ar-EG"/>
        </w:rPr>
        <w:t xml:space="preserve"> إصدار</w:t>
      </w:r>
      <w:r w:rsidR="00240432" w:rsidRPr="00142017">
        <w:rPr>
          <w:rFonts w:ascii="Arial" w:hAnsi="Arial" w:cs="AL-Mohanad Bold" w:hint="cs"/>
          <w:sz w:val="28"/>
          <w:szCs w:val="28"/>
          <w:rtl/>
          <w:lang w:bidi="ar-EG"/>
        </w:rPr>
        <w:t>ٍ</w:t>
      </w:r>
      <w:r w:rsidR="00240432" w:rsidRPr="00142017">
        <w:rPr>
          <w:rFonts w:ascii="Arial" w:hAnsi="Arial" w:cs="AL-Mohanad Bold"/>
          <w:sz w:val="28"/>
          <w:szCs w:val="28"/>
          <w:rtl/>
          <w:lang w:bidi="ar-EG"/>
        </w:rPr>
        <w:t xml:space="preserve"> لتوصيف البرنامج، </w:t>
      </w:r>
      <w:r w:rsidR="00240432" w:rsidRPr="00142017">
        <w:rPr>
          <w:rFonts w:ascii="Arial" w:hAnsi="Arial" w:cs="AL-Mohanad Bold" w:hint="cs"/>
          <w:sz w:val="28"/>
          <w:szCs w:val="28"/>
          <w:rtl/>
          <w:lang w:bidi="ar-EG"/>
        </w:rPr>
        <w:t>و</w:t>
      </w:r>
      <w:r w:rsidR="00240432" w:rsidRPr="00142017">
        <w:rPr>
          <w:rFonts w:ascii="Arial" w:hAnsi="Arial" w:cs="AL-Mohanad Bold"/>
          <w:sz w:val="28"/>
          <w:szCs w:val="28"/>
          <w:rtl/>
          <w:lang w:bidi="ar-EG"/>
        </w:rPr>
        <w:t>أحدث</w:t>
      </w:r>
      <w:r w:rsidR="00240432" w:rsidRPr="00142017">
        <w:rPr>
          <w:rFonts w:ascii="Arial" w:hAnsi="Arial" w:cs="AL-Mohanad Bold" w:hint="cs"/>
          <w:sz w:val="28"/>
          <w:szCs w:val="28"/>
          <w:rtl/>
          <w:lang w:bidi="ar-EG"/>
        </w:rPr>
        <w:t>ِ</w:t>
      </w:r>
      <w:r w:rsidR="00240432" w:rsidRPr="00FA32AE">
        <w:rPr>
          <w:rFonts w:ascii="Arial" w:hAnsi="Arial" w:cs="AL-Mohanad Bold"/>
          <w:sz w:val="28"/>
          <w:szCs w:val="28"/>
          <w:rtl/>
          <w:lang w:bidi="ar-EG"/>
        </w:rPr>
        <w:t xml:space="preserve"> تقرير</w:t>
      </w:r>
      <w:r w:rsidR="007C19BA">
        <w:rPr>
          <w:rFonts w:ascii="Arial" w:hAnsi="Arial" w:cs="AL-Mohanad Bold" w:hint="cs"/>
          <w:sz w:val="28"/>
          <w:szCs w:val="28"/>
          <w:rtl/>
          <w:lang w:bidi="ar-EG"/>
        </w:rPr>
        <w:t>ين للبرنامج</w:t>
      </w:r>
      <w:r w:rsidR="00240432">
        <w:rPr>
          <w:rFonts w:ascii="Arial" w:hAnsi="Arial" w:cs="AL-Mohanad Bold" w:hint="cs"/>
          <w:sz w:val="28"/>
          <w:szCs w:val="28"/>
          <w:rtl/>
          <w:lang w:bidi="ar-EG"/>
        </w:rPr>
        <w:t xml:space="preserve"> لعامين سابقين</w:t>
      </w:r>
      <w:r w:rsidR="007C19BA">
        <w:rPr>
          <w:rFonts w:ascii="Arial" w:hAnsi="Arial" w:cs="AL-Mohanad Bold" w:hint="cs"/>
          <w:sz w:val="28"/>
          <w:szCs w:val="28"/>
          <w:rtl/>
          <w:lang w:bidi="ar-EG"/>
        </w:rPr>
        <w:t xml:space="preserve"> ورفعها على نظام إدارة الاعتماد على موقع الهيئة الوطنية</w:t>
      </w:r>
      <w:r w:rsidR="00240432" w:rsidRPr="00FA32AE">
        <w:rPr>
          <w:rFonts w:ascii="Arial" w:hAnsi="Arial" w:cs="AL-Mohanad Bold" w:hint="cs"/>
          <w:sz w:val="28"/>
          <w:szCs w:val="28"/>
          <w:rtl/>
          <w:lang w:bidi="ar-EG"/>
        </w:rPr>
        <w:t>،</w:t>
      </w:r>
      <w:r w:rsidR="007C19BA">
        <w:rPr>
          <w:rFonts w:ascii="Arial" w:hAnsi="Arial" w:cs="AL-Mohanad Bold" w:hint="cs"/>
          <w:sz w:val="28"/>
          <w:szCs w:val="28"/>
          <w:rtl/>
          <w:lang w:bidi="ar-EG"/>
        </w:rPr>
        <w:t xml:space="preserve"> بالإضافة إلى دليل البرنامج،</w:t>
      </w:r>
      <w:r w:rsidR="00240432" w:rsidRPr="00FA32AE">
        <w:rPr>
          <w:rFonts w:ascii="Arial" w:hAnsi="Arial" w:cs="AL-Mohanad Bold" w:hint="cs"/>
          <w:sz w:val="28"/>
          <w:szCs w:val="28"/>
          <w:rtl/>
          <w:lang w:bidi="ar-EG"/>
        </w:rPr>
        <w:t xml:space="preserve"> </w:t>
      </w:r>
      <w:r w:rsidR="007C19BA">
        <w:rPr>
          <w:rFonts w:ascii="Arial" w:hAnsi="Arial" w:cs="AL-Mohanad Bold" w:hint="cs"/>
          <w:sz w:val="28"/>
          <w:szCs w:val="28"/>
          <w:rtl/>
          <w:lang w:bidi="ar-EG"/>
        </w:rPr>
        <w:t>حيث ستتم مراجعتها أثناء مراجعة</w:t>
      </w:r>
      <w:r w:rsidR="00240432">
        <w:rPr>
          <w:rFonts w:ascii="Arial" w:hAnsi="Arial" w:cs="AL-Mohanad Bold" w:hint="cs"/>
          <w:sz w:val="28"/>
          <w:szCs w:val="28"/>
          <w:rtl/>
          <w:lang w:bidi="ar-EG"/>
        </w:rPr>
        <w:t xml:space="preserve"> التأهل للاعتماد.</w:t>
      </w:r>
    </w:p>
    <w:p w:rsidR="00DF7219" w:rsidRDefault="007C19BA" w:rsidP="007C19BA">
      <w:pPr>
        <w:pStyle w:val="ListParagraph"/>
        <w:numPr>
          <w:ilvl w:val="0"/>
          <w:numId w:val="47"/>
        </w:numPr>
        <w:bidi/>
        <w:jc w:val="both"/>
        <w:rPr>
          <w:rFonts w:ascii="Arial" w:hAnsi="Arial" w:cs="AL-Mohanad Bold"/>
          <w:b/>
          <w:bCs/>
          <w:sz w:val="28"/>
          <w:szCs w:val="28"/>
          <w:u w:val="single"/>
          <w:lang w:bidi="ar-EG"/>
        </w:rPr>
      </w:pPr>
      <w:r>
        <w:rPr>
          <w:rFonts w:ascii="Arial" w:hAnsi="Arial" w:cs="AL-Mohanad Bold" w:hint="cs"/>
          <w:b/>
          <w:bCs/>
          <w:sz w:val="28"/>
          <w:szCs w:val="28"/>
          <w:u w:val="single"/>
          <w:rtl/>
          <w:lang w:bidi="ar-EG"/>
        </w:rPr>
        <w:t>ترتيب</w:t>
      </w:r>
      <w:r w:rsidR="003E65DD" w:rsidRPr="0095110D">
        <w:rPr>
          <w:rFonts w:ascii="Arial" w:hAnsi="Arial" w:cs="AL-Mohanad Bold"/>
          <w:b/>
          <w:bCs/>
          <w:sz w:val="28"/>
          <w:szCs w:val="28"/>
          <w:u w:val="single"/>
          <w:rtl/>
          <w:lang w:bidi="ar-EG"/>
        </w:rPr>
        <w:t>ات ال</w:t>
      </w:r>
      <w:r>
        <w:rPr>
          <w:rFonts w:ascii="Arial" w:hAnsi="Arial" w:cs="AL-Mohanad Bold" w:hint="cs"/>
          <w:b/>
          <w:bCs/>
          <w:sz w:val="28"/>
          <w:szCs w:val="28"/>
          <w:u w:val="single"/>
          <w:rtl/>
          <w:lang w:bidi="ar-EG"/>
        </w:rPr>
        <w:t>دراسة الذاتية</w:t>
      </w:r>
      <w:r w:rsidR="003E65DD" w:rsidRPr="0095110D">
        <w:rPr>
          <w:rFonts w:ascii="Arial" w:hAnsi="Arial" w:cs="AL-Mohanad Bold" w:hint="cs"/>
          <w:b/>
          <w:bCs/>
          <w:sz w:val="28"/>
          <w:szCs w:val="28"/>
          <w:u w:val="single"/>
          <w:rtl/>
          <w:lang w:bidi="ar-EG"/>
        </w:rPr>
        <w:t>:</w:t>
      </w:r>
    </w:p>
    <w:p w:rsidR="0095110D" w:rsidRDefault="00801135" w:rsidP="00F74FEE">
      <w:pPr>
        <w:bidi/>
        <w:spacing w:after="200"/>
        <w:ind w:left="27"/>
        <w:jc w:val="both"/>
        <w:rPr>
          <w:rFonts w:ascii="Arial" w:hAnsi="Arial" w:cs="AL-Mohanad Bold"/>
          <w:sz w:val="28"/>
          <w:szCs w:val="28"/>
          <w:rtl/>
          <w:lang w:bidi="ar-EG"/>
        </w:rPr>
      </w:pPr>
      <w:r>
        <w:rPr>
          <w:rFonts w:ascii="Arial" w:hAnsi="Arial" w:cs="AL-Mohanad Bold" w:hint="cs"/>
          <w:sz w:val="28"/>
          <w:szCs w:val="28"/>
          <w:rtl/>
          <w:lang w:bidi="ar-EG"/>
        </w:rPr>
        <w:tab/>
      </w:r>
      <w:r w:rsidRPr="00FA32AE">
        <w:rPr>
          <w:rFonts w:ascii="Arial" w:hAnsi="Arial" w:cs="AL-Mohanad Bold"/>
          <w:sz w:val="28"/>
          <w:szCs w:val="28"/>
          <w:rtl/>
          <w:lang w:bidi="ar-EG"/>
        </w:rPr>
        <w:t xml:space="preserve">يشتمل </w:t>
      </w:r>
      <w:r w:rsidR="000F61E5">
        <w:rPr>
          <w:rFonts w:ascii="Arial" w:hAnsi="Arial" w:cs="AL-Mohanad Bold"/>
          <w:sz w:val="28"/>
          <w:szCs w:val="28"/>
          <w:rtl/>
          <w:lang w:bidi="ar-EG"/>
        </w:rPr>
        <w:t xml:space="preserve">وصف </w:t>
      </w:r>
      <w:r w:rsidR="000F61E5">
        <w:rPr>
          <w:rFonts w:ascii="Arial" w:hAnsi="Arial" w:cs="AL-Mohanad Bold" w:hint="cs"/>
          <w:sz w:val="28"/>
          <w:szCs w:val="28"/>
          <w:rtl/>
          <w:lang w:bidi="ar-EG"/>
        </w:rPr>
        <w:t>ا</w:t>
      </w:r>
      <w:r w:rsidR="007C19BA">
        <w:rPr>
          <w:rFonts w:ascii="Arial" w:hAnsi="Arial" w:cs="AL-Mohanad Bold"/>
          <w:sz w:val="28"/>
          <w:szCs w:val="28"/>
          <w:rtl/>
          <w:lang w:bidi="ar-EG"/>
        </w:rPr>
        <w:t>ل</w:t>
      </w:r>
      <w:r w:rsidR="007C19BA">
        <w:rPr>
          <w:rFonts w:ascii="Arial" w:hAnsi="Arial" w:cs="AL-Mohanad Bold" w:hint="cs"/>
          <w:sz w:val="28"/>
          <w:szCs w:val="28"/>
          <w:rtl/>
          <w:lang w:bidi="ar-EG"/>
        </w:rPr>
        <w:t>ترتيبات</w:t>
      </w:r>
      <w:r w:rsidR="00DF7219" w:rsidRPr="00FA32AE">
        <w:rPr>
          <w:rFonts w:ascii="Arial" w:hAnsi="Arial" w:cs="AL-Mohanad Bold"/>
          <w:sz w:val="28"/>
          <w:szCs w:val="28"/>
          <w:rtl/>
          <w:lang w:bidi="ar-EG"/>
        </w:rPr>
        <w:t xml:space="preserve"> ا</w:t>
      </w:r>
      <w:r w:rsidR="00437769" w:rsidRPr="00FA32AE">
        <w:rPr>
          <w:rFonts w:ascii="Arial" w:hAnsi="Arial" w:cs="AL-Mohanad Bold"/>
          <w:sz w:val="28"/>
          <w:szCs w:val="28"/>
          <w:rtl/>
          <w:lang w:bidi="ar-EG"/>
        </w:rPr>
        <w:t xml:space="preserve">لتنظيمية لتنفيذ </w:t>
      </w:r>
      <w:r w:rsidR="00BE2536">
        <w:rPr>
          <w:rFonts w:ascii="Arial" w:hAnsi="Arial" w:cs="AL-Mohanad Bold" w:hint="cs"/>
          <w:sz w:val="28"/>
          <w:szCs w:val="28"/>
          <w:rtl/>
          <w:lang w:bidi="ar-EG"/>
        </w:rPr>
        <w:t>الدراسة الذاتية</w:t>
      </w:r>
      <w:r w:rsidR="00437769"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على تشكيل لجنة </w:t>
      </w:r>
      <w:r w:rsidR="009A7E03" w:rsidRPr="00FA32AE">
        <w:rPr>
          <w:rFonts w:ascii="Arial" w:hAnsi="Arial" w:cs="AL-Mohanad Bold" w:hint="cs"/>
          <w:sz w:val="28"/>
          <w:szCs w:val="28"/>
          <w:rtl/>
          <w:lang w:bidi="ar-EG"/>
        </w:rPr>
        <w:t>توجيه</w:t>
      </w:r>
      <w:r w:rsidR="000F61E5">
        <w:rPr>
          <w:rFonts w:ascii="Arial" w:hAnsi="Arial" w:cs="AL-Mohanad Bold" w:hint="cs"/>
          <w:sz w:val="28"/>
          <w:szCs w:val="28"/>
          <w:rtl/>
          <w:lang w:bidi="ar-EG"/>
        </w:rPr>
        <w:t>ٍ</w:t>
      </w:r>
      <w:r w:rsidR="00437769" w:rsidRPr="00FA32AE">
        <w:rPr>
          <w:rFonts w:ascii="Arial" w:hAnsi="Arial" w:cs="AL-Mohanad Bold"/>
          <w:sz w:val="28"/>
          <w:szCs w:val="28"/>
          <w:rtl/>
          <w:lang w:bidi="ar-EG"/>
        </w:rPr>
        <w:t xml:space="preserve"> </w:t>
      </w:r>
      <w:r w:rsidR="0095110D">
        <w:rPr>
          <w:rFonts w:ascii="Arial" w:hAnsi="Arial" w:cs="AL-Mohanad Bold" w:hint="cs"/>
          <w:sz w:val="28"/>
          <w:szCs w:val="28"/>
          <w:rtl/>
          <w:lang w:bidi="ar-EG"/>
        </w:rPr>
        <w:t>بالإضافة إلى أي</w:t>
      </w:r>
      <w:r w:rsidR="0095110D">
        <w:rPr>
          <w:rFonts w:ascii="Arial" w:hAnsi="Arial" w:cs="AL-Mohanad Bold"/>
          <w:sz w:val="28"/>
          <w:szCs w:val="28"/>
          <w:rtl/>
          <w:lang w:bidi="ar-EG"/>
        </w:rPr>
        <w:t xml:space="preserve"> لج</w:t>
      </w:r>
      <w:r w:rsidR="00DF7219" w:rsidRPr="00FA32AE">
        <w:rPr>
          <w:rFonts w:ascii="Arial" w:hAnsi="Arial" w:cs="AL-Mohanad Bold"/>
          <w:sz w:val="28"/>
          <w:szCs w:val="28"/>
          <w:rtl/>
          <w:lang w:bidi="ar-EG"/>
        </w:rPr>
        <w:t>ن</w:t>
      </w:r>
      <w:r w:rsidR="0095110D">
        <w:rPr>
          <w:rFonts w:ascii="Arial" w:hAnsi="Arial" w:cs="AL-Mohanad Bold" w:hint="cs"/>
          <w:sz w:val="28"/>
          <w:szCs w:val="28"/>
          <w:rtl/>
          <w:lang w:bidi="ar-EG"/>
        </w:rPr>
        <w:t>ة</w:t>
      </w:r>
      <w:r w:rsidR="000F61E5">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فرعية</w:t>
      </w:r>
      <w:r w:rsidR="000F61E5">
        <w:rPr>
          <w:rFonts w:ascii="Arial" w:hAnsi="Arial" w:cs="AL-Mohanad Bold" w:hint="cs"/>
          <w:sz w:val="28"/>
          <w:szCs w:val="28"/>
          <w:rtl/>
          <w:lang w:bidi="ar-EG"/>
        </w:rPr>
        <w:t>ٍ</w:t>
      </w:r>
      <w:r w:rsidR="0095110D">
        <w:rPr>
          <w:rFonts w:ascii="Arial" w:hAnsi="Arial" w:cs="AL-Mohanad Bold" w:hint="cs"/>
          <w:sz w:val="28"/>
          <w:szCs w:val="28"/>
          <w:rtl/>
          <w:lang w:bidi="ar-EG"/>
        </w:rPr>
        <w:t xml:space="preserve"> تدعو الحاجة إليها</w:t>
      </w:r>
      <w:r w:rsidR="00DF7219" w:rsidRPr="00FA32AE">
        <w:rPr>
          <w:rFonts w:ascii="Arial" w:hAnsi="Arial" w:cs="AL-Mohanad Bold"/>
          <w:sz w:val="28"/>
          <w:szCs w:val="28"/>
          <w:rtl/>
          <w:lang w:bidi="ar-EG"/>
        </w:rPr>
        <w:t xml:space="preserve">، والتواريخ والجداول </w:t>
      </w:r>
      <w:r w:rsidR="006B6A48">
        <w:rPr>
          <w:rFonts w:ascii="Arial" w:hAnsi="Arial" w:cs="AL-Mohanad Bold"/>
          <w:sz w:val="28"/>
          <w:szCs w:val="28"/>
          <w:rtl/>
          <w:lang w:bidi="ar-EG"/>
        </w:rPr>
        <w:t>الزمنية، وأسماء الأشخاص</w:t>
      </w:r>
      <w:r w:rsidR="0076099B">
        <w:rPr>
          <w:rFonts w:ascii="Arial" w:hAnsi="Arial" w:cs="AL-Mohanad Bold" w:hint="cs"/>
          <w:sz w:val="28"/>
          <w:szCs w:val="28"/>
          <w:rtl/>
          <w:lang w:bidi="ar-EG"/>
        </w:rPr>
        <w:t xml:space="preserve"> الذين أوكلت إ</w:t>
      </w:r>
      <w:r w:rsidR="00DF7219" w:rsidRPr="00FA32AE">
        <w:rPr>
          <w:rFonts w:ascii="Arial" w:hAnsi="Arial" w:cs="AL-Mohanad Bold"/>
          <w:sz w:val="28"/>
          <w:szCs w:val="28"/>
          <w:rtl/>
          <w:lang w:bidi="ar-EG"/>
        </w:rPr>
        <w:t xml:space="preserve">ليهم </w:t>
      </w:r>
      <w:r w:rsidR="0076099B">
        <w:rPr>
          <w:rFonts w:ascii="Arial" w:hAnsi="Arial" w:cs="AL-Mohanad Bold" w:hint="cs"/>
          <w:sz w:val="28"/>
          <w:szCs w:val="28"/>
          <w:rtl/>
          <w:lang w:bidi="ar-EG"/>
        </w:rPr>
        <w:t xml:space="preserve">هذه </w:t>
      </w:r>
      <w:r w:rsidR="00DF7219" w:rsidRPr="00FA32AE">
        <w:rPr>
          <w:rFonts w:ascii="Arial" w:hAnsi="Arial" w:cs="AL-Mohanad Bold"/>
          <w:sz w:val="28"/>
          <w:szCs w:val="28"/>
          <w:rtl/>
          <w:lang w:bidi="ar-EG"/>
        </w:rPr>
        <w:t>المهمة، و</w:t>
      </w:r>
      <w:r w:rsidR="0062780C" w:rsidRPr="00FA32AE">
        <w:rPr>
          <w:rFonts w:ascii="Arial" w:hAnsi="Arial" w:cs="AL-Mohanad Bold"/>
          <w:sz w:val="28"/>
          <w:szCs w:val="28"/>
          <w:rtl/>
          <w:lang w:bidi="ar-EG"/>
        </w:rPr>
        <w:t>الإجراءات</w:t>
      </w:r>
      <w:r w:rsidR="00437769" w:rsidRPr="00FA32AE">
        <w:rPr>
          <w:rFonts w:ascii="Arial" w:hAnsi="Arial" w:cs="AL-Mohanad Bold"/>
          <w:sz w:val="28"/>
          <w:szCs w:val="28"/>
          <w:rtl/>
          <w:lang w:bidi="ar-EG"/>
        </w:rPr>
        <w:t xml:space="preserve"> المتبعة</w:t>
      </w:r>
      <w:r w:rsidR="00437769"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كما ينبغي</w:t>
      </w:r>
      <w:r w:rsidR="0076099B">
        <w:rPr>
          <w:rFonts w:ascii="Arial" w:hAnsi="Arial" w:cs="AL-Mohanad Bold"/>
          <w:sz w:val="28"/>
          <w:szCs w:val="28"/>
          <w:rtl/>
          <w:lang w:bidi="ar-EG"/>
        </w:rPr>
        <w:t xml:space="preserve"> تحديد م</w:t>
      </w:r>
      <w:r w:rsidR="00F74FEE">
        <w:rPr>
          <w:rFonts w:ascii="Arial" w:hAnsi="Arial" w:cs="AL-Mohanad Bold" w:hint="cs"/>
          <w:sz w:val="28"/>
          <w:szCs w:val="28"/>
          <w:rtl/>
          <w:lang w:bidi="ar-EG"/>
        </w:rPr>
        <w:t>هام فرق العمل</w:t>
      </w:r>
      <w:r w:rsidR="0076099B">
        <w:rPr>
          <w:rFonts w:ascii="Arial" w:hAnsi="Arial" w:cs="AL-Mohanad Bold" w:hint="cs"/>
          <w:sz w:val="28"/>
          <w:szCs w:val="28"/>
          <w:rtl/>
          <w:lang w:bidi="ar-EG"/>
        </w:rPr>
        <w:t xml:space="preserve"> </w:t>
      </w:r>
      <w:r w:rsidR="00F74FEE">
        <w:rPr>
          <w:rFonts w:ascii="Arial" w:hAnsi="Arial" w:cs="AL-Mohanad Bold" w:hint="cs"/>
          <w:sz w:val="28"/>
          <w:szCs w:val="28"/>
          <w:rtl/>
          <w:lang w:bidi="ar-EG"/>
        </w:rPr>
        <w:t>و</w:t>
      </w:r>
      <w:r w:rsidR="0076099B">
        <w:rPr>
          <w:rFonts w:ascii="Arial" w:hAnsi="Arial" w:cs="AL-Mohanad Bold" w:hint="cs"/>
          <w:sz w:val="28"/>
          <w:szCs w:val="28"/>
          <w:rtl/>
          <w:lang w:bidi="ar-EG"/>
        </w:rPr>
        <w:t xml:space="preserve">اللجان </w:t>
      </w:r>
      <w:r w:rsidR="001E2D55">
        <w:rPr>
          <w:rFonts w:ascii="Arial" w:hAnsi="Arial" w:cs="AL-Mohanad Bold" w:hint="cs"/>
          <w:sz w:val="28"/>
          <w:szCs w:val="28"/>
          <w:rtl/>
          <w:lang w:bidi="ar-EG"/>
        </w:rPr>
        <w:t>الرئيس</w:t>
      </w:r>
      <w:r w:rsidR="0076099B">
        <w:rPr>
          <w:rFonts w:ascii="Arial" w:hAnsi="Arial" w:cs="AL-Mohanad Bold" w:hint="cs"/>
          <w:sz w:val="28"/>
          <w:szCs w:val="28"/>
          <w:rtl/>
          <w:lang w:bidi="ar-EG"/>
        </w:rPr>
        <w:t xml:space="preserve">ة </w:t>
      </w:r>
      <w:r w:rsidR="00F74FEE">
        <w:rPr>
          <w:rFonts w:ascii="Arial" w:hAnsi="Arial" w:cs="AL-Mohanad Bold" w:hint="cs"/>
          <w:sz w:val="28"/>
          <w:szCs w:val="28"/>
          <w:rtl/>
          <w:lang w:bidi="ar-EG"/>
        </w:rPr>
        <w:t>و</w:t>
      </w:r>
      <w:r w:rsidR="00BE2536">
        <w:rPr>
          <w:rFonts w:ascii="Arial" w:hAnsi="Arial" w:cs="AL-Mohanad Bold"/>
          <w:sz w:val="28"/>
          <w:szCs w:val="28"/>
          <w:rtl/>
          <w:lang w:bidi="ar-EG"/>
        </w:rPr>
        <w:t>اللجان الفرعية، وتضمينها</w:t>
      </w:r>
      <w:r w:rsidR="00F74FEE">
        <w:rPr>
          <w:rFonts w:ascii="Arial" w:hAnsi="Arial" w:cs="AL-Mohanad Bold" w:hint="cs"/>
          <w:sz w:val="28"/>
          <w:szCs w:val="28"/>
          <w:rtl/>
          <w:lang w:bidi="ar-EG"/>
        </w:rPr>
        <w:t xml:space="preserve"> في</w:t>
      </w:r>
      <w:r w:rsidR="00BE2536">
        <w:rPr>
          <w:rFonts w:ascii="Arial" w:hAnsi="Arial" w:cs="AL-Mohanad Bold" w:hint="cs"/>
          <w:sz w:val="28"/>
          <w:szCs w:val="28"/>
          <w:rtl/>
          <w:lang w:bidi="ar-EG"/>
        </w:rPr>
        <w:t xml:space="preserve"> رسم</w:t>
      </w:r>
      <w:r w:rsidR="00142017">
        <w:rPr>
          <w:rFonts w:ascii="Arial" w:hAnsi="Arial" w:cs="AL-Mohanad Bold" w:hint="cs"/>
          <w:sz w:val="28"/>
          <w:szCs w:val="28"/>
          <w:rtl/>
          <w:lang w:bidi="ar-EG"/>
        </w:rPr>
        <w:t>ٍ</w:t>
      </w:r>
      <w:r w:rsidR="00BE2536">
        <w:rPr>
          <w:rFonts w:ascii="Arial" w:hAnsi="Arial" w:cs="AL-Mohanad Bold" w:hint="cs"/>
          <w:sz w:val="28"/>
          <w:szCs w:val="28"/>
          <w:rtl/>
          <w:lang w:bidi="ar-EG"/>
        </w:rPr>
        <w:t xml:space="preserve"> بياني لهيكل </w:t>
      </w:r>
      <w:r w:rsidR="006662EA">
        <w:rPr>
          <w:rFonts w:ascii="Arial" w:hAnsi="Arial" w:cs="AL-Mohanad Bold" w:hint="cs"/>
          <w:sz w:val="28"/>
          <w:szCs w:val="28"/>
          <w:rtl/>
          <w:lang w:bidi="ar-EG"/>
        </w:rPr>
        <w:t>إجراءات</w:t>
      </w:r>
      <w:r w:rsidR="00BE2536">
        <w:rPr>
          <w:rFonts w:ascii="Arial" w:hAnsi="Arial" w:cs="AL-Mohanad Bold" w:hint="cs"/>
          <w:sz w:val="28"/>
          <w:szCs w:val="28"/>
          <w:rtl/>
          <w:lang w:bidi="ar-EG"/>
        </w:rPr>
        <w:t xml:space="preserve"> ضمان الجود</w:t>
      </w:r>
      <w:r w:rsidR="00C91DED">
        <w:rPr>
          <w:rFonts w:ascii="Arial" w:hAnsi="Arial" w:cs="AL-Mohanad Bold" w:hint="cs"/>
          <w:sz w:val="28"/>
          <w:szCs w:val="28"/>
          <w:rtl/>
          <w:lang w:bidi="ar-EG"/>
        </w:rPr>
        <w:t>ة</w:t>
      </w:r>
      <w:r w:rsidR="00DF7219" w:rsidRPr="00FA32AE">
        <w:rPr>
          <w:rFonts w:ascii="Arial" w:hAnsi="Arial" w:cs="AL-Mohanad Bold"/>
          <w:sz w:val="28"/>
          <w:szCs w:val="28"/>
          <w:rtl/>
          <w:lang w:bidi="ar-EG"/>
        </w:rPr>
        <w:t xml:space="preserve">. </w:t>
      </w:r>
    </w:p>
    <w:p w:rsidR="00DF7219" w:rsidRPr="0095110D" w:rsidRDefault="00DF7219" w:rsidP="00280D9F">
      <w:pPr>
        <w:pStyle w:val="ListParagraph"/>
        <w:numPr>
          <w:ilvl w:val="0"/>
          <w:numId w:val="47"/>
        </w:numPr>
        <w:bidi/>
        <w:spacing w:after="200"/>
        <w:jc w:val="both"/>
        <w:rPr>
          <w:rFonts w:ascii="Arial" w:hAnsi="Arial" w:cs="AL-Mohanad Bold"/>
          <w:sz w:val="28"/>
          <w:szCs w:val="28"/>
          <w:rtl/>
          <w:lang w:bidi="ar-EG"/>
        </w:rPr>
      </w:pPr>
      <w:r w:rsidRPr="0095110D">
        <w:rPr>
          <w:rFonts w:ascii="Arial" w:hAnsi="Arial" w:cs="AL-Mohanad Bold"/>
          <w:b/>
          <w:bCs/>
          <w:sz w:val="28"/>
          <w:szCs w:val="28"/>
          <w:u w:val="single"/>
          <w:rtl/>
          <w:lang w:bidi="ar-EG"/>
        </w:rPr>
        <w:t xml:space="preserve">الرسالة والأهداف </w:t>
      </w:r>
      <w:r w:rsidR="003E65DD" w:rsidRPr="0095110D">
        <w:rPr>
          <w:rFonts w:ascii="Arial" w:hAnsi="Arial" w:cs="AL-Mohanad Bold" w:hint="cs"/>
          <w:b/>
          <w:bCs/>
          <w:sz w:val="28"/>
          <w:szCs w:val="28"/>
          <w:u w:val="single"/>
          <w:rtl/>
          <w:lang w:bidi="ar-EG"/>
        </w:rPr>
        <w:t>:</w:t>
      </w:r>
    </w:p>
    <w:p w:rsidR="00DF7219" w:rsidRDefault="00F74FEE" w:rsidP="003D1365">
      <w:pPr>
        <w:bidi/>
        <w:spacing w:after="200"/>
        <w:ind w:left="747"/>
        <w:jc w:val="both"/>
        <w:rPr>
          <w:rFonts w:ascii="Arial" w:hAnsi="Arial" w:cs="AL-Mohanad Bold"/>
          <w:sz w:val="28"/>
          <w:szCs w:val="28"/>
          <w:rtl/>
          <w:lang w:bidi="ar-EG"/>
        </w:rPr>
      </w:pPr>
      <w:r>
        <w:rPr>
          <w:rFonts w:ascii="Arial" w:hAnsi="Arial" w:cs="AL-Mohanad Bold" w:hint="cs"/>
          <w:sz w:val="28"/>
          <w:szCs w:val="28"/>
          <w:rtl/>
          <w:lang w:bidi="ar-EG"/>
        </w:rPr>
        <w:lastRenderedPageBreak/>
        <w:t>يجب أن تتضمن الدراسة الذاتية البرامجية</w:t>
      </w:r>
      <w:r w:rsidR="0095110D">
        <w:rPr>
          <w:rFonts w:ascii="Arial" w:hAnsi="Arial" w:cs="AL-Mohanad Bold" w:hint="cs"/>
          <w:sz w:val="28"/>
          <w:szCs w:val="28"/>
          <w:rtl/>
          <w:lang w:bidi="ar-EG"/>
        </w:rPr>
        <w:t xml:space="preserve"> </w:t>
      </w:r>
      <w:r>
        <w:rPr>
          <w:rFonts w:ascii="Arial" w:hAnsi="Arial" w:cs="AL-Mohanad Bold" w:hint="cs"/>
          <w:sz w:val="28"/>
          <w:szCs w:val="28"/>
          <w:rtl/>
          <w:lang w:bidi="ar-EG"/>
        </w:rPr>
        <w:t>جدولاً ب</w:t>
      </w:r>
      <w:r w:rsidR="00DF7219" w:rsidRPr="00FA32AE">
        <w:rPr>
          <w:rFonts w:ascii="Arial" w:hAnsi="Arial" w:cs="AL-Mohanad Bold"/>
          <w:sz w:val="28"/>
          <w:szCs w:val="28"/>
          <w:rtl/>
          <w:lang w:bidi="ar-EG"/>
        </w:rPr>
        <w:t xml:space="preserve">رسالة </w:t>
      </w:r>
      <w:r w:rsidRPr="00FA32AE">
        <w:rPr>
          <w:rFonts w:ascii="Arial" w:hAnsi="Arial" w:cs="AL-Mohanad Bold"/>
          <w:sz w:val="28"/>
          <w:szCs w:val="28"/>
          <w:rtl/>
          <w:lang w:bidi="ar-EG"/>
        </w:rPr>
        <w:t xml:space="preserve">وغايات </w:t>
      </w:r>
      <w:r w:rsidR="00DF7219" w:rsidRPr="00FA32AE">
        <w:rPr>
          <w:rFonts w:ascii="Arial" w:hAnsi="Arial" w:cs="AL-Mohanad Bold"/>
          <w:sz w:val="28"/>
          <w:szCs w:val="28"/>
          <w:rtl/>
          <w:lang w:bidi="ar-EG"/>
        </w:rPr>
        <w:t xml:space="preserve">وأهداف </w:t>
      </w:r>
      <w:r w:rsidR="003D1365">
        <w:rPr>
          <w:rFonts w:ascii="Arial" w:hAnsi="Arial" w:cs="AL-Mohanad Bold"/>
          <w:sz w:val="28"/>
          <w:szCs w:val="28"/>
          <w:rtl/>
          <w:lang w:bidi="ar-EG"/>
        </w:rPr>
        <w:t>تطوير البرنامج</w:t>
      </w:r>
      <w:r w:rsidR="00DF7219" w:rsidRPr="00FA32AE">
        <w:rPr>
          <w:rFonts w:ascii="Arial" w:hAnsi="Arial" w:cs="AL-Mohanad Bold"/>
          <w:sz w:val="28"/>
          <w:szCs w:val="28"/>
          <w:rtl/>
          <w:lang w:bidi="ar-EG"/>
        </w:rPr>
        <w:t xml:space="preserve"> والمؤشرات </w:t>
      </w:r>
      <w:r w:rsidR="00437769" w:rsidRPr="00FA32AE">
        <w:rPr>
          <w:rFonts w:ascii="Arial" w:hAnsi="Arial" w:cs="AL-Mohanad Bold" w:hint="cs"/>
          <w:sz w:val="28"/>
          <w:szCs w:val="28"/>
          <w:rtl/>
          <w:lang w:bidi="ar-EG"/>
        </w:rPr>
        <w:t>والمقارنات</w:t>
      </w:r>
      <w:r w:rsidR="00065B3B" w:rsidRPr="00FA32AE">
        <w:rPr>
          <w:rFonts w:ascii="Arial" w:hAnsi="Arial" w:cs="AL-Mohanad Bold"/>
          <w:sz w:val="28"/>
          <w:szCs w:val="28"/>
          <w:rtl/>
          <w:lang w:bidi="ar-EG"/>
        </w:rPr>
        <w:t xml:space="preserve"> المرجعية</w:t>
      </w:r>
      <w:r w:rsidR="00DF7219" w:rsidRPr="00FA32AE">
        <w:rPr>
          <w:rFonts w:ascii="Arial" w:hAnsi="Arial" w:cs="AL-Mohanad Bold"/>
          <w:sz w:val="28"/>
          <w:szCs w:val="28"/>
          <w:rtl/>
          <w:lang w:bidi="ar-EG"/>
        </w:rPr>
        <w:t xml:space="preserve"> </w:t>
      </w:r>
      <w:r>
        <w:rPr>
          <w:rFonts w:ascii="Arial" w:hAnsi="Arial" w:cs="AL-Mohanad Bold" w:hint="cs"/>
          <w:sz w:val="28"/>
          <w:szCs w:val="28"/>
          <w:rtl/>
          <w:lang w:bidi="ar-EG"/>
        </w:rPr>
        <w:t xml:space="preserve">التي تم اختيارها </w:t>
      </w:r>
      <w:r w:rsidR="00C91DED">
        <w:rPr>
          <w:rFonts w:ascii="Arial" w:hAnsi="Arial" w:cs="AL-Mohanad Bold"/>
          <w:sz w:val="28"/>
          <w:szCs w:val="28"/>
          <w:rtl/>
          <w:lang w:bidi="ar-EG"/>
        </w:rPr>
        <w:t>ل</w:t>
      </w:r>
      <w:r w:rsidR="003D1365">
        <w:rPr>
          <w:rFonts w:ascii="Arial" w:hAnsi="Arial" w:cs="AL-Mohanad Bold" w:hint="cs"/>
          <w:sz w:val="28"/>
          <w:szCs w:val="28"/>
          <w:rtl/>
          <w:lang w:bidi="ar-EG"/>
        </w:rPr>
        <w:t>قياس ا</w:t>
      </w:r>
      <w:r w:rsidR="00C91DED">
        <w:rPr>
          <w:rFonts w:ascii="Arial" w:hAnsi="Arial" w:cs="AL-Mohanad Bold"/>
          <w:sz w:val="28"/>
          <w:szCs w:val="28"/>
          <w:rtl/>
          <w:lang w:bidi="ar-EG"/>
        </w:rPr>
        <w:t>لأداء</w:t>
      </w:r>
      <w:r w:rsidR="00C91DED">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p>
    <w:p w:rsidR="00DF7219" w:rsidRPr="0095110D" w:rsidRDefault="003E65DD" w:rsidP="00280D9F">
      <w:pPr>
        <w:pStyle w:val="ListParagraph"/>
        <w:numPr>
          <w:ilvl w:val="0"/>
          <w:numId w:val="47"/>
        </w:numPr>
        <w:bidi/>
        <w:jc w:val="both"/>
        <w:rPr>
          <w:rFonts w:ascii="Arial" w:hAnsi="Arial" w:cs="AL-Mohanad Bold"/>
          <w:b/>
          <w:bCs/>
          <w:sz w:val="28"/>
          <w:szCs w:val="28"/>
          <w:u w:val="single"/>
          <w:rtl/>
          <w:lang w:bidi="ar-EG"/>
        </w:rPr>
      </w:pPr>
      <w:r w:rsidRPr="0095110D">
        <w:rPr>
          <w:rFonts w:ascii="Arial" w:hAnsi="Arial" w:cs="AL-Mohanad Bold"/>
          <w:b/>
          <w:bCs/>
          <w:sz w:val="28"/>
          <w:szCs w:val="28"/>
          <w:u w:val="single"/>
          <w:rtl/>
          <w:lang w:bidi="ar-EG"/>
        </w:rPr>
        <w:t>بيئة البرنامج</w:t>
      </w:r>
      <w:r w:rsidRPr="0095110D">
        <w:rPr>
          <w:rFonts w:ascii="Arial" w:hAnsi="Arial" w:cs="AL-Mohanad Bold" w:hint="cs"/>
          <w:b/>
          <w:bCs/>
          <w:sz w:val="28"/>
          <w:szCs w:val="28"/>
          <w:u w:val="single"/>
          <w:rtl/>
          <w:lang w:bidi="ar-EG"/>
        </w:rPr>
        <w:t>:</w:t>
      </w:r>
    </w:p>
    <w:p w:rsidR="00DF7219" w:rsidRPr="00FA32AE" w:rsidRDefault="003F14D9" w:rsidP="00AF0664">
      <w:pPr>
        <w:bidi/>
        <w:spacing w:after="200"/>
        <w:ind w:firstLine="720"/>
        <w:jc w:val="both"/>
        <w:rPr>
          <w:rFonts w:ascii="Arial" w:hAnsi="Arial" w:cs="AL-Mohanad Bold"/>
          <w:sz w:val="28"/>
          <w:szCs w:val="28"/>
          <w:lang w:bidi="ar-EG"/>
        </w:rPr>
      </w:pPr>
      <w:r>
        <w:rPr>
          <w:rFonts w:ascii="Arial" w:hAnsi="Arial" w:cs="AL-Mohanad Bold" w:hint="cs"/>
          <w:sz w:val="28"/>
          <w:szCs w:val="28"/>
          <w:rtl/>
          <w:lang w:bidi="ar-EG"/>
        </w:rPr>
        <w:t xml:space="preserve">يجب تقديم </w:t>
      </w:r>
      <w:r w:rsidR="00DF7219" w:rsidRPr="00FA32AE">
        <w:rPr>
          <w:rFonts w:ascii="Arial" w:hAnsi="Arial" w:cs="AL-Mohanad Bold"/>
          <w:sz w:val="28"/>
          <w:szCs w:val="28"/>
          <w:rtl/>
          <w:lang w:bidi="ar-EG"/>
        </w:rPr>
        <w:t>موجز</w:t>
      </w:r>
      <w:r w:rsidR="00AF0664">
        <w:rPr>
          <w:rFonts w:ascii="Arial" w:hAnsi="Arial" w:cs="AL-Mohanad Bold" w:hint="cs"/>
          <w:sz w:val="28"/>
          <w:szCs w:val="28"/>
          <w:rtl/>
          <w:lang w:bidi="ar-EG"/>
        </w:rPr>
        <w:t>ٍ</w:t>
      </w:r>
      <w:r w:rsidR="00AF0664">
        <w:rPr>
          <w:rFonts w:ascii="Arial" w:hAnsi="Arial" w:cs="AL-Mohanad Bold"/>
          <w:sz w:val="28"/>
          <w:szCs w:val="28"/>
          <w:rtl/>
          <w:lang w:bidi="ar-EG"/>
        </w:rPr>
        <w:t xml:space="preserve"> بأي</w:t>
      </w:r>
      <w:r w:rsidR="00DF7219" w:rsidRPr="00FA32AE">
        <w:rPr>
          <w:rFonts w:ascii="Arial" w:hAnsi="Arial" w:cs="AL-Mohanad Bold"/>
          <w:sz w:val="28"/>
          <w:szCs w:val="28"/>
          <w:rtl/>
          <w:lang w:bidi="ar-EG"/>
        </w:rPr>
        <w:t xml:space="preserve"> تغييرات هامة في البيئة المؤثرة </w:t>
      </w:r>
      <w:r w:rsidR="0076099B">
        <w:rPr>
          <w:rFonts w:ascii="Arial" w:hAnsi="Arial" w:cs="AL-Mohanad Bold"/>
          <w:sz w:val="28"/>
          <w:szCs w:val="28"/>
          <w:rtl/>
          <w:lang w:bidi="ar-EG"/>
        </w:rPr>
        <w:t xml:space="preserve">في البرنامج منذ </w:t>
      </w:r>
      <w:r w:rsidR="000F61E5">
        <w:rPr>
          <w:rFonts w:ascii="Arial" w:hAnsi="Arial" w:cs="AL-Mohanad Bold" w:hint="cs"/>
          <w:sz w:val="28"/>
          <w:szCs w:val="28"/>
          <w:rtl/>
          <w:lang w:bidi="ar-EG"/>
        </w:rPr>
        <w:t xml:space="preserve">بدء </w:t>
      </w:r>
      <w:r w:rsidR="00437769" w:rsidRPr="00FA32AE">
        <w:rPr>
          <w:rFonts w:ascii="Arial" w:hAnsi="Arial" w:cs="AL-Mohanad Bold" w:hint="cs"/>
          <w:sz w:val="28"/>
          <w:szCs w:val="28"/>
          <w:rtl/>
          <w:lang w:bidi="ar-EG"/>
        </w:rPr>
        <w:t>تقديم</w:t>
      </w:r>
      <w:r w:rsidR="00437769" w:rsidRPr="00FA32AE">
        <w:rPr>
          <w:rFonts w:ascii="Arial" w:hAnsi="Arial" w:cs="AL-Mohanad Bold"/>
          <w:sz w:val="28"/>
          <w:szCs w:val="28"/>
          <w:rtl/>
          <w:lang w:bidi="ar-EG"/>
        </w:rPr>
        <w:t xml:space="preserve"> البرنامج</w:t>
      </w:r>
      <w:r w:rsidR="00254063">
        <w:rPr>
          <w:rFonts w:ascii="Arial" w:hAnsi="Arial" w:cs="AL-Mohanad Bold"/>
          <w:sz w:val="28"/>
          <w:szCs w:val="28"/>
          <w:rtl/>
          <w:lang w:bidi="ar-EG"/>
        </w:rPr>
        <w:t>،</w:t>
      </w:r>
      <w:r w:rsidR="00874455"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أو </w:t>
      </w:r>
      <w:r w:rsidR="003D1365">
        <w:rPr>
          <w:rFonts w:ascii="Arial" w:hAnsi="Arial" w:cs="AL-Mohanad Bold"/>
          <w:sz w:val="28"/>
          <w:szCs w:val="28"/>
          <w:rtl/>
          <w:lang w:bidi="ar-EG"/>
        </w:rPr>
        <w:t xml:space="preserve">منذ آخر </w:t>
      </w:r>
      <w:r w:rsidR="00874455" w:rsidRPr="00FA32AE">
        <w:rPr>
          <w:rFonts w:ascii="Arial" w:hAnsi="Arial" w:cs="AL-Mohanad Bold"/>
          <w:sz w:val="28"/>
          <w:szCs w:val="28"/>
          <w:rtl/>
          <w:lang w:bidi="ar-EG"/>
        </w:rPr>
        <w:t xml:space="preserve"> </w:t>
      </w:r>
      <w:r>
        <w:rPr>
          <w:rFonts w:ascii="Arial" w:hAnsi="Arial" w:cs="AL-Mohanad Bold" w:hint="cs"/>
          <w:sz w:val="28"/>
          <w:szCs w:val="28"/>
          <w:rtl/>
          <w:lang w:bidi="ar-EG"/>
        </w:rPr>
        <w:t>دراسة ذاتية للبرنامج</w:t>
      </w:r>
      <w:r w:rsidR="00874455" w:rsidRPr="00FA32AE">
        <w:rPr>
          <w:rFonts w:ascii="Arial" w:hAnsi="Arial" w:cs="AL-Mohanad Bold" w:hint="cs"/>
          <w:sz w:val="28"/>
          <w:szCs w:val="28"/>
          <w:rtl/>
          <w:lang w:bidi="ar-EG"/>
        </w:rPr>
        <w:t xml:space="preserve">، </w:t>
      </w:r>
      <w:r w:rsidR="00874455" w:rsidRPr="00FA32AE">
        <w:rPr>
          <w:rFonts w:ascii="Arial" w:hAnsi="Arial" w:cs="AL-Mohanad Bold"/>
          <w:sz w:val="28"/>
          <w:szCs w:val="28"/>
          <w:rtl/>
          <w:lang w:bidi="ar-EG"/>
        </w:rPr>
        <w:t>وينبغي أن يتناول هذا أي</w:t>
      </w:r>
      <w:r w:rsidR="00DF7219" w:rsidRPr="00FA32AE">
        <w:rPr>
          <w:rFonts w:ascii="Arial" w:hAnsi="Arial" w:cs="AL-Mohanad Bold"/>
          <w:sz w:val="28"/>
          <w:szCs w:val="28"/>
          <w:rtl/>
          <w:lang w:bidi="ar-EG"/>
        </w:rPr>
        <w:t xml:space="preserve"> تطورات</w:t>
      </w:r>
      <w:r w:rsidR="000F61E5">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ذات أهمية</w:t>
      </w:r>
      <w:r w:rsidR="000F61E5">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في البحث </w:t>
      </w:r>
      <w:r w:rsidR="003D1365">
        <w:rPr>
          <w:rFonts w:ascii="Arial" w:hAnsi="Arial" w:cs="AL-Mohanad Bold" w:hint="cs"/>
          <w:sz w:val="28"/>
          <w:szCs w:val="28"/>
          <w:rtl/>
          <w:lang w:bidi="ar-EG"/>
        </w:rPr>
        <w:t xml:space="preserve">العلمي </w:t>
      </w:r>
      <w:r w:rsidR="003D1365">
        <w:rPr>
          <w:rFonts w:ascii="Arial" w:hAnsi="Arial" w:cs="AL-Mohanad Bold"/>
          <w:sz w:val="28"/>
          <w:szCs w:val="28"/>
          <w:rtl/>
          <w:lang w:bidi="ar-EG"/>
        </w:rPr>
        <w:t>و</w:t>
      </w:r>
      <w:r w:rsidR="00DF7219" w:rsidRPr="00FA32AE">
        <w:rPr>
          <w:rFonts w:ascii="Arial" w:hAnsi="Arial" w:cs="AL-Mohanad Bold"/>
          <w:sz w:val="28"/>
          <w:szCs w:val="28"/>
          <w:rtl/>
          <w:lang w:bidi="ar-EG"/>
        </w:rPr>
        <w:t>ال</w:t>
      </w:r>
      <w:r w:rsidR="00874455" w:rsidRPr="00FA32AE">
        <w:rPr>
          <w:rFonts w:ascii="Arial" w:hAnsi="Arial" w:cs="AL-Mohanad Bold"/>
          <w:sz w:val="28"/>
          <w:szCs w:val="28"/>
          <w:rtl/>
          <w:lang w:bidi="ar-EG"/>
        </w:rPr>
        <w:t>ممارسة المهنية</w:t>
      </w:r>
      <w:r w:rsidR="00874455" w:rsidRPr="00FA32AE">
        <w:rPr>
          <w:rFonts w:ascii="Arial" w:hAnsi="Arial" w:cs="AL-Mohanad Bold" w:hint="cs"/>
          <w:sz w:val="28"/>
          <w:szCs w:val="28"/>
          <w:rtl/>
          <w:lang w:bidi="ar-EG"/>
        </w:rPr>
        <w:t xml:space="preserve"> </w:t>
      </w:r>
      <w:r w:rsidR="00874455" w:rsidRPr="00FA32AE">
        <w:rPr>
          <w:rFonts w:ascii="Arial" w:hAnsi="Arial" w:cs="AL-Mohanad Bold"/>
          <w:sz w:val="28"/>
          <w:szCs w:val="28"/>
          <w:rtl/>
          <w:lang w:bidi="ar-EG"/>
        </w:rPr>
        <w:t>وأي</w:t>
      </w:r>
      <w:r w:rsidR="00DF7219" w:rsidRPr="00FA32AE">
        <w:rPr>
          <w:rFonts w:ascii="Arial" w:hAnsi="Arial" w:cs="AL-Mohanad Bold"/>
          <w:sz w:val="28"/>
          <w:szCs w:val="28"/>
          <w:rtl/>
          <w:lang w:bidi="ar-EG"/>
        </w:rPr>
        <w:t xml:space="preserve"> تطورات</w:t>
      </w:r>
      <w:r w:rsidR="000F61E5">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علمية</w:t>
      </w:r>
      <w:r w:rsidR="000F61E5">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أو تقنية</w:t>
      </w:r>
      <w:r w:rsidR="000F61E5">
        <w:rPr>
          <w:rFonts w:ascii="Arial" w:hAnsi="Arial" w:cs="AL-Mohanad Bold" w:hint="cs"/>
          <w:sz w:val="28"/>
          <w:szCs w:val="28"/>
          <w:rtl/>
          <w:lang w:bidi="ar-EG"/>
        </w:rPr>
        <w:t>ٍ</w:t>
      </w:r>
      <w:r w:rsidR="003D1365">
        <w:rPr>
          <w:rFonts w:ascii="Arial" w:hAnsi="Arial" w:cs="AL-Mohanad Bold"/>
          <w:sz w:val="28"/>
          <w:szCs w:val="28"/>
          <w:rtl/>
          <w:lang w:bidi="ar-EG"/>
        </w:rPr>
        <w:t xml:space="preserve"> تؤثر في </w:t>
      </w:r>
      <w:r w:rsidR="003D1365">
        <w:rPr>
          <w:rFonts w:ascii="Arial" w:hAnsi="Arial" w:cs="AL-Mohanad Bold" w:hint="cs"/>
          <w:sz w:val="28"/>
          <w:szCs w:val="28"/>
          <w:rtl/>
          <w:lang w:bidi="ar-EG"/>
        </w:rPr>
        <w:t>استقطاب</w:t>
      </w:r>
      <w:r w:rsidR="00DF7219" w:rsidRPr="00FA32AE">
        <w:rPr>
          <w:rFonts w:ascii="Arial" w:hAnsi="Arial" w:cs="AL-Mohanad Bold"/>
          <w:sz w:val="28"/>
          <w:szCs w:val="28"/>
          <w:rtl/>
          <w:lang w:bidi="ar-EG"/>
        </w:rPr>
        <w:t xml:space="preserve"> الخريجين</w:t>
      </w:r>
      <w:r w:rsidR="001B1535" w:rsidRPr="00FA32AE">
        <w:rPr>
          <w:rFonts w:ascii="Arial" w:hAnsi="Arial" w:cs="AL-Mohanad Bold"/>
          <w:sz w:val="28"/>
          <w:szCs w:val="28"/>
          <w:rtl/>
          <w:lang w:bidi="ar-EG"/>
        </w:rPr>
        <w:t>،</w:t>
      </w:r>
      <w:r w:rsidR="00DF7219" w:rsidRPr="00FA32AE">
        <w:rPr>
          <w:rFonts w:ascii="Arial" w:hAnsi="Arial" w:cs="AL-Mohanad Bold"/>
          <w:sz w:val="28"/>
          <w:szCs w:val="28"/>
          <w:rtl/>
          <w:lang w:bidi="ar-EG"/>
        </w:rPr>
        <w:t xml:space="preserve"> والمهارات التي يحتاجونها</w:t>
      </w:r>
      <w:r w:rsidR="001B1535" w:rsidRPr="00FA32AE">
        <w:rPr>
          <w:rFonts w:ascii="Arial" w:hAnsi="Arial" w:cs="AL-Mohanad Bold"/>
          <w:sz w:val="28"/>
          <w:szCs w:val="28"/>
          <w:rtl/>
          <w:lang w:bidi="ar-EG"/>
        </w:rPr>
        <w:t>،</w:t>
      </w:r>
      <w:r w:rsidR="00874455" w:rsidRPr="00FA32AE">
        <w:rPr>
          <w:rFonts w:ascii="Arial" w:hAnsi="Arial" w:cs="AL-Mohanad Bold"/>
          <w:sz w:val="28"/>
          <w:szCs w:val="28"/>
          <w:rtl/>
          <w:lang w:bidi="ar-EG"/>
        </w:rPr>
        <w:t xml:space="preserve"> وأي</w:t>
      </w:r>
      <w:r w:rsidR="00DF7219" w:rsidRPr="00FA32AE">
        <w:rPr>
          <w:rFonts w:ascii="Arial" w:hAnsi="Arial" w:cs="AL-Mohanad Bold"/>
          <w:sz w:val="28"/>
          <w:szCs w:val="28"/>
          <w:rtl/>
          <w:lang w:bidi="ar-EG"/>
        </w:rPr>
        <w:t xml:space="preserve"> مسائل أخرى تؤثر في الاحت</w:t>
      </w:r>
      <w:r w:rsidR="00874455" w:rsidRPr="00FA32AE">
        <w:rPr>
          <w:rFonts w:ascii="Arial" w:hAnsi="Arial" w:cs="AL-Mohanad Bold"/>
          <w:sz w:val="28"/>
          <w:szCs w:val="28"/>
          <w:rtl/>
          <w:lang w:bidi="ar-EG"/>
        </w:rPr>
        <w:t xml:space="preserve">ياج إلى البرنامج أو في </w:t>
      </w:r>
      <w:r w:rsidR="003D1365">
        <w:rPr>
          <w:rFonts w:ascii="Arial" w:hAnsi="Arial" w:cs="AL-Mohanad Bold" w:hint="cs"/>
          <w:sz w:val="28"/>
          <w:szCs w:val="28"/>
          <w:rtl/>
          <w:lang w:bidi="ar-EG"/>
        </w:rPr>
        <w:t xml:space="preserve">تؤثر في </w:t>
      </w:r>
      <w:r w:rsidR="006662EA">
        <w:rPr>
          <w:rFonts w:ascii="Arial" w:hAnsi="Arial" w:cs="AL-Mohanad Bold"/>
          <w:sz w:val="28"/>
          <w:szCs w:val="28"/>
          <w:rtl/>
          <w:lang w:bidi="ar-EG"/>
        </w:rPr>
        <w:t>إجراءات</w:t>
      </w:r>
      <w:r w:rsidR="00874455" w:rsidRPr="00FA32AE">
        <w:rPr>
          <w:rFonts w:ascii="Arial" w:hAnsi="Arial" w:cs="AL-Mohanad Bold"/>
          <w:sz w:val="28"/>
          <w:szCs w:val="28"/>
          <w:rtl/>
          <w:lang w:bidi="ar-EG"/>
        </w:rPr>
        <w:t>ه</w:t>
      </w:r>
      <w:r w:rsidR="00874455"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كما ينبغي تحديد </w:t>
      </w:r>
      <w:r w:rsidR="00624A8C">
        <w:rPr>
          <w:rFonts w:ascii="Arial" w:hAnsi="Arial" w:cs="AL-Mohanad Bold" w:hint="cs"/>
          <w:sz w:val="28"/>
          <w:szCs w:val="28"/>
          <w:rtl/>
          <w:lang w:bidi="ar-EG"/>
        </w:rPr>
        <w:t xml:space="preserve">أثر </w:t>
      </w:r>
      <w:r w:rsidR="0076099B">
        <w:rPr>
          <w:rFonts w:ascii="Arial" w:hAnsi="Arial" w:cs="AL-Mohanad Bold" w:hint="cs"/>
          <w:sz w:val="28"/>
          <w:szCs w:val="28"/>
          <w:rtl/>
          <w:lang w:bidi="ar-EG"/>
        </w:rPr>
        <w:t>الإجراءات التي طُبٍّقت على</w:t>
      </w:r>
      <w:r w:rsidR="00DF7219" w:rsidRPr="00FA32AE">
        <w:rPr>
          <w:rFonts w:ascii="Arial" w:hAnsi="Arial" w:cs="AL-Mohanad Bold"/>
          <w:sz w:val="28"/>
          <w:szCs w:val="28"/>
          <w:rtl/>
          <w:lang w:bidi="ar-EG"/>
        </w:rPr>
        <w:t xml:space="preserve"> </w:t>
      </w:r>
      <w:r w:rsidR="00624A8C">
        <w:rPr>
          <w:rFonts w:ascii="Arial" w:hAnsi="Arial" w:cs="AL-Mohanad Bold"/>
          <w:sz w:val="28"/>
          <w:szCs w:val="28"/>
          <w:rtl/>
          <w:lang w:bidi="ar-EG"/>
        </w:rPr>
        <w:t>البرنامج على ضوء التحليلات</w:t>
      </w:r>
      <w:r>
        <w:rPr>
          <w:rFonts w:ascii="Arial" w:hAnsi="Arial" w:cs="AL-Mohanad Bold" w:hint="cs"/>
          <w:sz w:val="28"/>
          <w:szCs w:val="28"/>
          <w:rtl/>
          <w:lang w:bidi="ar-EG"/>
        </w:rPr>
        <w:t xml:space="preserve">، </w:t>
      </w:r>
      <w:r w:rsidR="0095110D">
        <w:rPr>
          <w:rFonts w:ascii="Arial" w:hAnsi="Arial" w:cs="AL-Mohanad Bold" w:hint="cs"/>
          <w:sz w:val="28"/>
          <w:szCs w:val="28"/>
          <w:rtl/>
          <w:lang w:bidi="ar-EG"/>
        </w:rPr>
        <w:t xml:space="preserve">والمطلوب هنا </w:t>
      </w:r>
      <w:r w:rsidR="0076099B">
        <w:rPr>
          <w:rFonts w:ascii="Arial" w:hAnsi="Arial" w:cs="AL-Mohanad Bold" w:hint="cs"/>
          <w:sz w:val="28"/>
          <w:szCs w:val="28"/>
          <w:rtl/>
          <w:lang w:bidi="ar-EG"/>
        </w:rPr>
        <w:t>بيان</w:t>
      </w:r>
      <w:r w:rsidR="005618E3">
        <w:rPr>
          <w:rFonts w:ascii="Arial" w:hAnsi="Arial" w:cs="AL-Mohanad Bold" w:hint="cs"/>
          <w:sz w:val="28"/>
          <w:szCs w:val="28"/>
          <w:rtl/>
          <w:lang w:bidi="ar-EG"/>
        </w:rPr>
        <w:t>ٌ</w:t>
      </w:r>
      <w:r w:rsidR="0076099B">
        <w:rPr>
          <w:rFonts w:ascii="Arial" w:hAnsi="Arial" w:cs="AL-Mohanad Bold"/>
          <w:sz w:val="28"/>
          <w:szCs w:val="28"/>
          <w:rtl/>
          <w:lang w:bidi="ar-EG"/>
        </w:rPr>
        <w:t xml:space="preserve"> موجز</w:t>
      </w:r>
      <w:r w:rsidR="005618E3">
        <w:rPr>
          <w:rFonts w:ascii="Arial" w:hAnsi="Arial" w:cs="AL-Mohanad Bold" w:hint="cs"/>
          <w:sz w:val="28"/>
          <w:szCs w:val="28"/>
          <w:rtl/>
          <w:lang w:bidi="ar-EG"/>
        </w:rPr>
        <w:t>ٌ</w:t>
      </w:r>
      <w:r w:rsidR="00874455" w:rsidRPr="00FA32AE">
        <w:rPr>
          <w:rFonts w:ascii="Arial" w:hAnsi="Arial" w:cs="AL-Mohanad Bold"/>
          <w:sz w:val="28"/>
          <w:szCs w:val="28"/>
          <w:rtl/>
          <w:lang w:bidi="ar-EG"/>
        </w:rPr>
        <w:t xml:space="preserve"> عن أي</w:t>
      </w:r>
      <w:r w:rsidR="00DF7219" w:rsidRPr="00FA32AE">
        <w:rPr>
          <w:rFonts w:ascii="Arial" w:hAnsi="Arial" w:cs="AL-Mohanad Bold"/>
          <w:sz w:val="28"/>
          <w:szCs w:val="28"/>
          <w:rtl/>
          <w:lang w:bidi="ar-EG"/>
        </w:rPr>
        <w:t xml:space="preserve"> تغييرات أو متطلبات</w:t>
      </w:r>
      <w:r w:rsidR="005618E3">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جديدة</w:t>
      </w:r>
      <w:r w:rsidR="005618E3">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من داخل </w:t>
      </w:r>
      <w:r w:rsidR="005E4C02" w:rsidRPr="00FA32AE">
        <w:rPr>
          <w:rFonts w:ascii="Arial" w:hAnsi="Arial" w:cs="AL-Mohanad Bold"/>
          <w:sz w:val="28"/>
          <w:szCs w:val="28"/>
          <w:rtl/>
          <w:lang w:bidi="ar-EG"/>
        </w:rPr>
        <w:t>المؤسسة التعليمية</w:t>
      </w:r>
      <w:r w:rsidR="00DF7219" w:rsidRPr="00FA32AE">
        <w:rPr>
          <w:rFonts w:ascii="Arial" w:hAnsi="Arial" w:cs="AL-Mohanad Bold"/>
          <w:sz w:val="28"/>
          <w:szCs w:val="28"/>
          <w:rtl/>
          <w:lang w:bidi="ar-EG"/>
        </w:rPr>
        <w:t xml:space="preserve"> أث</w:t>
      </w:r>
      <w:r w:rsidR="005618E3">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رت على البرنامج خلال فترة المراجعة أو سوف تؤثر عليه </w:t>
      </w:r>
      <w:r w:rsidR="00566E3B">
        <w:rPr>
          <w:rFonts w:ascii="Arial" w:hAnsi="Arial" w:cs="AL-Mohanad Bold" w:hint="cs"/>
          <w:sz w:val="28"/>
          <w:szCs w:val="28"/>
          <w:rtl/>
          <w:lang w:bidi="ar-EG"/>
        </w:rPr>
        <w:t xml:space="preserve">خلال </w:t>
      </w:r>
      <w:r w:rsidR="00DF7219" w:rsidRPr="00FA32AE">
        <w:rPr>
          <w:rFonts w:ascii="Arial" w:hAnsi="Arial" w:cs="AL-Mohanad Bold"/>
          <w:sz w:val="28"/>
          <w:szCs w:val="28"/>
          <w:rtl/>
          <w:lang w:bidi="ar-EG"/>
        </w:rPr>
        <w:t xml:space="preserve">فترة التخطيط التالية. </w:t>
      </w:r>
    </w:p>
    <w:p w:rsidR="00DF7219" w:rsidRPr="00FA32AE" w:rsidRDefault="00624A8C" w:rsidP="00624A8C">
      <w:pPr>
        <w:bidi/>
        <w:spacing w:after="200"/>
        <w:ind w:left="27" w:firstLine="333"/>
        <w:jc w:val="both"/>
        <w:rPr>
          <w:rFonts w:ascii="Arial" w:hAnsi="Arial" w:cs="AL-Mohanad Bold"/>
          <w:sz w:val="28"/>
          <w:szCs w:val="28"/>
          <w:lang w:bidi="ar-EG"/>
        </w:rPr>
      </w:pPr>
      <w:r>
        <w:rPr>
          <w:rFonts w:ascii="Arial" w:hAnsi="Arial" w:cs="AL-Mohanad Bold" w:hint="cs"/>
          <w:sz w:val="28"/>
          <w:szCs w:val="28"/>
          <w:rtl/>
          <w:lang w:bidi="ar-EG"/>
        </w:rPr>
        <w:t xml:space="preserve">وينبغي </w:t>
      </w:r>
      <w:r w:rsidR="00DF7219" w:rsidRPr="00FA32AE">
        <w:rPr>
          <w:rFonts w:ascii="Arial" w:hAnsi="Arial" w:cs="AL-Mohanad Bold"/>
          <w:sz w:val="28"/>
          <w:szCs w:val="28"/>
          <w:rtl/>
          <w:lang w:bidi="ar-EG"/>
        </w:rPr>
        <w:t>التعليق</w:t>
      </w:r>
      <w:r w:rsidR="005618E3">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على</w:t>
      </w:r>
      <w:r w:rsidR="00FB151D" w:rsidRPr="00FA32AE">
        <w:rPr>
          <w:rFonts w:ascii="Arial" w:hAnsi="Arial" w:cs="AL-Mohanad Bold"/>
          <w:sz w:val="28"/>
          <w:szCs w:val="28"/>
          <w:rtl/>
          <w:lang w:bidi="ar-EG"/>
        </w:rPr>
        <w:t xml:space="preserve"> أي</w:t>
      </w:r>
      <w:r w:rsidR="00DF7219" w:rsidRPr="00FA32AE">
        <w:rPr>
          <w:rFonts w:ascii="Arial" w:hAnsi="Arial" w:cs="AL-Mohanad Bold"/>
          <w:sz w:val="28"/>
          <w:szCs w:val="28"/>
          <w:rtl/>
          <w:lang w:bidi="ar-EG"/>
        </w:rPr>
        <w:t xml:space="preserve"> تغييرات</w:t>
      </w:r>
      <w:r w:rsidR="005618E3">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حدثت أو يمكن أن </w:t>
      </w:r>
      <w:r w:rsidR="005618E3">
        <w:rPr>
          <w:rFonts w:ascii="Arial" w:hAnsi="Arial" w:cs="AL-Mohanad Bold" w:hint="cs"/>
          <w:sz w:val="28"/>
          <w:szCs w:val="28"/>
          <w:rtl/>
          <w:lang w:bidi="ar-EG"/>
        </w:rPr>
        <w:t>تدعو</w:t>
      </w:r>
      <w:r w:rsidR="00566E3B">
        <w:rPr>
          <w:rFonts w:ascii="Arial" w:hAnsi="Arial" w:cs="AL-Mohanad Bold" w:hint="cs"/>
          <w:sz w:val="28"/>
          <w:szCs w:val="28"/>
          <w:rtl/>
          <w:lang w:bidi="ar-EG"/>
        </w:rPr>
        <w:t xml:space="preserve"> الحاجة </w:t>
      </w:r>
      <w:r w:rsidR="00DF7219" w:rsidRPr="00FA32AE">
        <w:rPr>
          <w:rFonts w:ascii="Arial" w:hAnsi="Arial" w:cs="AL-Mohanad Bold"/>
          <w:sz w:val="28"/>
          <w:szCs w:val="28"/>
          <w:rtl/>
          <w:lang w:bidi="ar-EG"/>
        </w:rPr>
        <w:t>إليها</w:t>
      </w:r>
      <w:r w:rsidR="00AF0664">
        <w:rPr>
          <w:rFonts w:ascii="Arial" w:hAnsi="Arial" w:cs="AL-Mohanad Bold" w:hint="cs"/>
          <w:sz w:val="28"/>
          <w:szCs w:val="28"/>
          <w:rtl/>
          <w:lang w:bidi="ar-EG"/>
        </w:rPr>
        <w:t xml:space="preserve"> مستقبلاً</w:t>
      </w:r>
      <w:r w:rsidR="00DF7219" w:rsidRPr="00FA32AE">
        <w:rPr>
          <w:rFonts w:ascii="Arial" w:hAnsi="Arial" w:cs="AL-Mohanad Bold"/>
          <w:sz w:val="28"/>
          <w:szCs w:val="28"/>
          <w:rtl/>
          <w:lang w:bidi="ar-EG"/>
        </w:rPr>
        <w:t xml:space="preserve"> نتيجةً للمراجعة الخاصة </w:t>
      </w:r>
      <w:r w:rsidR="00874455" w:rsidRPr="00FA32AE">
        <w:rPr>
          <w:rFonts w:ascii="Arial" w:hAnsi="Arial" w:cs="AL-Mohanad Bold" w:hint="cs"/>
          <w:sz w:val="28"/>
          <w:szCs w:val="28"/>
          <w:rtl/>
          <w:lang w:bidi="ar-EG"/>
        </w:rPr>
        <w:t>ل</w:t>
      </w:r>
      <w:r w:rsidR="00DF7219" w:rsidRPr="00FA32AE">
        <w:rPr>
          <w:rFonts w:ascii="Arial" w:hAnsi="Arial" w:cs="AL-Mohanad Bold"/>
          <w:sz w:val="28"/>
          <w:szCs w:val="28"/>
          <w:rtl/>
          <w:lang w:bidi="ar-EG"/>
        </w:rPr>
        <w:t>بيئة ال</w:t>
      </w:r>
      <w:r>
        <w:rPr>
          <w:rFonts w:ascii="Arial" w:hAnsi="Arial" w:cs="AL-Mohanad Bold" w:hint="cs"/>
          <w:sz w:val="28"/>
          <w:szCs w:val="28"/>
          <w:rtl/>
          <w:lang w:bidi="ar-EG"/>
        </w:rPr>
        <w:t>برنامج</w:t>
      </w:r>
      <w:r w:rsidR="00DF7219" w:rsidRPr="00FA32AE">
        <w:rPr>
          <w:rFonts w:ascii="Arial" w:hAnsi="Arial" w:cs="AL-Mohanad Bold"/>
          <w:sz w:val="28"/>
          <w:szCs w:val="28"/>
          <w:rtl/>
          <w:lang w:bidi="ar-EG"/>
        </w:rPr>
        <w:t xml:space="preserve">. </w:t>
      </w:r>
    </w:p>
    <w:p w:rsidR="00DF7219" w:rsidRPr="005618E3" w:rsidRDefault="003E65DD" w:rsidP="00280D9F">
      <w:pPr>
        <w:pStyle w:val="ListParagraph"/>
        <w:numPr>
          <w:ilvl w:val="0"/>
          <w:numId w:val="47"/>
        </w:numPr>
        <w:bidi/>
        <w:jc w:val="both"/>
        <w:rPr>
          <w:rFonts w:ascii="Arial" w:hAnsi="Arial" w:cs="AL-Mohanad Bold"/>
          <w:b/>
          <w:bCs/>
          <w:sz w:val="28"/>
          <w:szCs w:val="28"/>
          <w:u w:val="single"/>
          <w:rtl/>
          <w:lang w:bidi="ar-EG"/>
        </w:rPr>
      </w:pPr>
      <w:r w:rsidRPr="005618E3">
        <w:rPr>
          <w:rFonts w:ascii="Arial" w:hAnsi="Arial" w:cs="AL-Mohanad Bold"/>
          <w:b/>
          <w:bCs/>
          <w:sz w:val="28"/>
          <w:szCs w:val="28"/>
          <w:u w:val="single"/>
          <w:rtl/>
          <w:lang w:bidi="ar-EG"/>
        </w:rPr>
        <w:t>تطورات البرنامج</w:t>
      </w:r>
      <w:r w:rsidRPr="005618E3">
        <w:rPr>
          <w:rFonts w:ascii="Arial" w:hAnsi="Arial" w:cs="AL-Mohanad Bold" w:hint="cs"/>
          <w:b/>
          <w:bCs/>
          <w:sz w:val="28"/>
          <w:szCs w:val="28"/>
          <w:u w:val="single"/>
          <w:rtl/>
          <w:lang w:bidi="ar-EG"/>
        </w:rPr>
        <w:t>:</w:t>
      </w:r>
    </w:p>
    <w:p w:rsidR="00DF7219" w:rsidRPr="00FA32AE" w:rsidRDefault="0095110D" w:rsidP="00624A8C">
      <w:pPr>
        <w:bidi/>
        <w:spacing w:after="200"/>
        <w:ind w:firstLine="360"/>
        <w:jc w:val="both"/>
        <w:rPr>
          <w:rFonts w:ascii="Arial" w:hAnsi="Arial" w:cs="AL-Mohanad Bold"/>
          <w:sz w:val="28"/>
          <w:szCs w:val="28"/>
          <w:lang w:bidi="ar-EG"/>
        </w:rPr>
      </w:pPr>
      <w:r>
        <w:rPr>
          <w:rFonts w:ascii="Arial" w:hAnsi="Arial" w:cs="AL-Mohanad Bold" w:hint="cs"/>
          <w:sz w:val="28"/>
          <w:szCs w:val="28"/>
          <w:rtl/>
          <w:lang w:bidi="ar-EG"/>
        </w:rPr>
        <w:t xml:space="preserve">المطلوب هنا </w:t>
      </w:r>
      <w:r w:rsidR="00DF7219" w:rsidRPr="00FA32AE">
        <w:rPr>
          <w:rFonts w:ascii="Arial" w:hAnsi="Arial" w:cs="AL-Mohanad Bold"/>
          <w:sz w:val="28"/>
          <w:szCs w:val="28"/>
          <w:rtl/>
          <w:lang w:bidi="ar-EG"/>
        </w:rPr>
        <w:t>وصف</w:t>
      </w:r>
      <w:r w:rsidR="00E47F4E">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لكيفية تطور البرنامج خلال</w:t>
      </w:r>
      <w:r w:rsidR="00566E3B">
        <w:rPr>
          <w:rFonts w:ascii="Arial" w:hAnsi="Arial" w:cs="AL-Mohanad Bold"/>
          <w:sz w:val="28"/>
          <w:szCs w:val="28"/>
          <w:rtl/>
          <w:lang w:bidi="ar-EG"/>
        </w:rPr>
        <w:t xml:space="preserve"> الفترة منذ آخر </w:t>
      </w:r>
      <w:r w:rsidR="00624A8C">
        <w:rPr>
          <w:rFonts w:ascii="Arial" w:hAnsi="Arial" w:cs="AL-Mohanad Bold" w:hint="cs"/>
          <w:sz w:val="28"/>
          <w:szCs w:val="28"/>
          <w:rtl/>
          <w:lang w:bidi="ar-EG"/>
        </w:rPr>
        <w:t>دراسة</w:t>
      </w:r>
      <w:r w:rsidR="005618E3">
        <w:rPr>
          <w:rFonts w:ascii="Arial" w:hAnsi="Arial" w:cs="AL-Mohanad Bold" w:hint="cs"/>
          <w:sz w:val="28"/>
          <w:szCs w:val="28"/>
          <w:rtl/>
          <w:lang w:bidi="ar-EG"/>
        </w:rPr>
        <w:t>ٍ</w:t>
      </w:r>
      <w:r w:rsidR="003F14D9">
        <w:rPr>
          <w:rFonts w:ascii="Arial" w:hAnsi="Arial" w:cs="AL-Mohanad Bold"/>
          <w:sz w:val="28"/>
          <w:szCs w:val="28"/>
          <w:rtl/>
          <w:lang w:bidi="ar-EG"/>
        </w:rPr>
        <w:t xml:space="preserve"> ذاتي</w:t>
      </w:r>
      <w:r w:rsidR="00624A8C">
        <w:rPr>
          <w:rFonts w:ascii="Arial" w:hAnsi="Arial" w:cs="AL-Mohanad Bold" w:hint="cs"/>
          <w:sz w:val="28"/>
          <w:szCs w:val="28"/>
          <w:rtl/>
          <w:lang w:bidi="ar-EG"/>
        </w:rPr>
        <w:t>ة</w:t>
      </w:r>
      <w:r w:rsidR="003F14D9">
        <w:rPr>
          <w:rFonts w:ascii="Arial" w:hAnsi="Arial" w:cs="AL-Mohanad Bold" w:hint="cs"/>
          <w:sz w:val="28"/>
          <w:szCs w:val="28"/>
          <w:rtl/>
          <w:lang w:bidi="ar-EG"/>
        </w:rPr>
        <w:t xml:space="preserve">، </w:t>
      </w:r>
      <w:r w:rsidR="00E47F4E">
        <w:rPr>
          <w:rFonts w:ascii="Arial" w:hAnsi="Arial" w:cs="AL-Mohanad Bold" w:hint="cs"/>
          <w:sz w:val="28"/>
          <w:szCs w:val="28"/>
          <w:rtl/>
          <w:lang w:bidi="ar-EG"/>
        </w:rPr>
        <w:t>أو منذ</w:t>
      </w:r>
      <w:r w:rsidR="00DF7219" w:rsidRPr="00FA32AE">
        <w:rPr>
          <w:rFonts w:ascii="Arial" w:hAnsi="Arial" w:cs="AL-Mohanad Bold"/>
          <w:sz w:val="28"/>
          <w:szCs w:val="28"/>
          <w:rtl/>
          <w:lang w:bidi="ar-EG"/>
        </w:rPr>
        <w:t xml:space="preserve"> </w:t>
      </w:r>
      <w:r w:rsidR="00E47F4E" w:rsidRPr="00FA32AE">
        <w:rPr>
          <w:rFonts w:ascii="Arial" w:hAnsi="Arial" w:cs="AL-Mohanad Bold"/>
          <w:sz w:val="28"/>
          <w:szCs w:val="28"/>
          <w:rtl/>
          <w:lang w:bidi="ar-EG"/>
        </w:rPr>
        <w:t xml:space="preserve">بدء تقديم البرنامج </w:t>
      </w:r>
      <w:r w:rsidR="00E47F4E">
        <w:rPr>
          <w:rFonts w:ascii="Arial" w:hAnsi="Arial" w:cs="AL-Mohanad Bold" w:hint="cs"/>
          <w:sz w:val="28"/>
          <w:szCs w:val="28"/>
          <w:rtl/>
          <w:lang w:bidi="ar-EG"/>
        </w:rPr>
        <w:t xml:space="preserve">إذا </w:t>
      </w:r>
      <w:r w:rsidR="00DF7219" w:rsidRPr="00FA32AE">
        <w:rPr>
          <w:rFonts w:ascii="Arial" w:hAnsi="Arial" w:cs="AL-Mohanad Bold"/>
          <w:sz w:val="28"/>
          <w:szCs w:val="28"/>
          <w:rtl/>
          <w:lang w:bidi="ar-EG"/>
        </w:rPr>
        <w:t xml:space="preserve">كانت هذه أول </w:t>
      </w:r>
      <w:r w:rsidR="00624A8C">
        <w:rPr>
          <w:rFonts w:ascii="Arial" w:hAnsi="Arial" w:cs="AL-Mohanad Bold" w:hint="cs"/>
          <w:sz w:val="28"/>
          <w:szCs w:val="28"/>
          <w:rtl/>
          <w:lang w:bidi="ar-EG"/>
        </w:rPr>
        <w:t xml:space="preserve">دراسة، </w:t>
      </w:r>
      <w:r w:rsidR="00DF7219" w:rsidRPr="00FA32AE">
        <w:rPr>
          <w:rFonts w:ascii="Arial" w:hAnsi="Arial" w:cs="AL-Mohanad Bold"/>
          <w:sz w:val="28"/>
          <w:szCs w:val="28"/>
          <w:rtl/>
          <w:lang w:bidi="ar-EG"/>
        </w:rPr>
        <w:t>وينبغي أن يشتمل هذا الوصف على كل المقررات الدراسية التي أضيفت أو ألغيت، وعلى التغييرات الهامة في أهداف</w:t>
      </w:r>
      <w:r w:rsidR="00624A8C">
        <w:rPr>
          <w:rFonts w:ascii="Arial" w:hAnsi="Arial" w:cs="AL-Mohanad Bold" w:hint="cs"/>
          <w:sz w:val="28"/>
          <w:szCs w:val="28"/>
          <w:rtl/>
          <w:lang w:bidi="ar-EG"/>
        </w:rPr>
        <w:t xml:space="preserve"> البرنامج</w:t>
      </w:r>
      <w:r w:rsidR="00DF7219" w:rsidRPr="00FA32AE">
        <w:rPr>
          <w:rFonts w:ascii="Arial" w:hAnsi="Arial" w:cs="AL-Mohanad Bold"/>
          <w:sz w:val="28"/>
          <w:szCs w:val="28"/>
          <w:rtl/>
          <w:lang w:bidi="ar-EG"/>
        </w:rPr>
        <w:t xml:space="preserve"> وطرق التدريس أو</w:t>
      </w:r>
      <w:r w:rsidR="00E47F4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طرق تقويم الطلاب،</w:t>
      </w:r>
      <w:r w:rsidR="00874455" w:rsidRPr="00FA32AE">
        <w:rPr>
          <w:rFonts w:ascii="Arial" w:hAnsi="Arial" w:cs="AL-Mohanad Bold"/>
          <w:sz w:val="28"/>
          <w:szCs w:val="28"/>
          <w:rtl/>
          <w:lang w:bidi="ar-EG"/>
        </w:rPr>
        <w:t xml:space="preserve"> مع تفسير</w:t>
      </w:r>
      <w:r w:rsidR="00E47F4E">
        <w:rPr>
          <w:rFonts w:ascii="Arial" w:hAnsi="Arial" w:cs="AL-Mohanad Bold" w:hint="cs"/>
          <w:sz w:val="28"/>
          <w:szCs w:val="28"/>
          <w:rtl/>
          <w:lang w:bidi="ar-EG"/>
        </w:rPr>
        <w:t>ٍ</w:t>
      </w:r>
      <w:r w:rsidR="00874455" w:rsidRPr="00FA32AE">
        <w:rPr>
          <w:rFonts w:ascii="Arial" w:hAnsi="Arial" w:cs="AL-Mohanad Bold"/>
          <w:sz w:val="28"/>
          <w:szCs w:val="28"/>
          <w:rtl/>
          <w:lang w:bidi="ar-EG"/>
        </w:rPr>
        <w:t xml:space="preserve"> لأسباب تلك التغييرات</w:t>
      </w:r>
      <w:r w:rsidR="00874455"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كما ينبغي الإشارة إلى دور الأطراف الم</w:t>
      </w:r>
      <w:r w:rsidR="00F9158B">
        <w:rPr>
          <w:rFonts w:ascii="Arial" w:hAnsi="Arial" w:cs="AL-Mohanad Bold"/>
          <w:sz w:val="28"/>
          <w:szCs w:val="28"/>
          <w:rtl/>
          <w:lang w:bidi="ar-EG"/>
        </w:rPr>
        <w:t>عنية</w:t>
      </w:r>
      <w:r w:rsidR="00F9158B">
        <w:rPr>
          <w:rFonts w:ascii="Arial" w:hAnsi="Arial" w:cs="AL-Mohanad Bold" w:hint="cs"/>
          <w:sz w:val="28"/>
          <w:szCs w:val="28"/>
          <w:rtl/>
          <w:lang w:bidi="ar-EG"/>
        </w:rPr>
        <w:t xml:space="preserve"> (</w:t>
      </w:r>
      <w:r w:rsidR="00874455" w:rsidRPr="00FA32AE">
        <w:rPr>
          <w:rFonts w:ascii="Arial" w:hAnsi="Arial" w:cs="AL-Mohanad Bold"/>
          <w:sz w:val="28"/>
          <w:szCs w:val="28"/>
          <w:rtl/>
          <w:lang w:bidi="ar-EG"/>
        </w:rPr>
        <w:t>بما في ذلك الطلاب والخريج</w:t>
      </w:r>
      <w:r w:rsidR="00874455" w:rsidRPr="00FA32AE">
        <w:rPr>
          <w:rFonts w:ascii="Arial" w:hAnsi="Arial" w:cs="AL-Mohanad Bold" w:hint="cs"/>
          <w:sz w:val="28"/>
          <w:szCs w:val="28"/>
          <w:rtl/>
          <w:lang w:bidi="ar-EG"/>
        </w:rPr>
        <w:t>ي</w:t>
      </w:r>
      <w:r w:rsidR="00DF7219" w:rsidRPr="00FA32AE">
        <w:rPr>
          <w:rFonts w:ascii="Arial" w:hAnsi="Arial" w:cs="AL-Mohanad Bold"/>
          <w:sz w:val="28"/>
          <w:szCs w:val="28"/>
          <w:rtl/>
          <w:lang w:bidi="ar-EG"/>
        </w:rPr>
        <w:t>ن وا</w:t>
      </w:r>
      <w:r w:rsidR="00F9158B">
        <w:rPr>
          <w:rFonts w:ascii="Arial" w:hAnsi="Arial" w:cs="AL-Mohanad Bold"/>
          <w:sz w:val="28"/>
          <w:szCs w:val="28"/>
          <w:rtl/>
          <w:lang w:bidi="ar-EG"/>
        </w:rPr>
        <w:t>لمجموعات المهنية ذات الصلة</w:t>
      </w:r>
      <w:r w:rsidR="00F9158B">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في تحديد مدى الاحتياج إلى التغيير والتجاوب مع ما تم أو ما هو مقترح</w:t>
      </w:r>
      <w:r w:rsidR="00B25702">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من تغييرات</w:t>
      </w:r>
      <w:r w:rsidR="00B25702">
        <w:rPr>
          <w:rFonts w:ascii="Arial" w:hAnsi="Arial" w:cs="AL-Mohanad Bold" w:hint="cs"/>
          <w:sz w:val="28"/>
          <w:szCs w:val="28"/>
          <w:rtl/>
          <w:lang w:bidi="ar-EG"/>
        </w:rPr>
        <w:t>ٍ</w:t>
      </w:r>
      <w:r w:rsidR="00DF7219" w:rsidRPr="00FA32AE">
        <w:rPr>
          <w:rFonts w:ascii="Arial" w:hAnsi="Arial" w:cs="AL-Mohanad Bold"/>
          <w:sz w:val="28"/>
          <w:szCs w:val="28"/>
          <w:rtl/>
          <w:lang w:bidi="ar-EG"/>
        </w:rPr>
        <w:t>.</w:t>
      </w:r>
    </w:p>
    <w:p w:rsidR="00DF7219" w:rsidRPr="00FA32AE" w:rsidRDefault="00F9158B" w:rsidP="00AF0664">
      <w:pPr>
        <w:bidi/>
        <w:spacing w:after="200"/>
        <w:ind w:left="27" w:firstLine="333"/>
        <w:jc w:val="both"/>
        <w:rPr>
          <w:rFonts w:ascii="Arial" w:hAnsi="Arial" w:cs="AL-Mohanad Bold"/>
          <w:sz w:val="28"/>
          <w:szCs w:val="28"/>
          <w:lang w:bidi="ar-EG"/>
        </w:rPr>
      </w:pPr>
      <w:r>
        <w:rPr>
          <w:rFonts w:ascii="Arial" w:hAnsi="Arial" w:cs="AL-Mohanad Bold" w:hint="cs"/>
          <w:sz w:val="28"/>
          <w:szCs w:val="28"/>
          <w:rtl/>
          <w:lang w:bidi="ar-EG"/>
        </w:rPr>
        <w:t xml:space="preserve">وينبغي </w:t>
      </w:r>
      <w:r w:rsidR="00DF7219" w:rsidRPr="00FA32AE">
        <w:rPr>
          <w:rFonts w:ascii="Arial" w:hAnsi="Arial" w:cs="AL-Mohanad Bold"/>
          <w:sz w:val="28"/>
          <w:szCs w:val="28"/>
          <w:rtl/>
          <w:lang w:bidi="ar-EG"/>
        </w:rPr>
        <w:t>تضمين</w:t>
      </w:r>
      <w:r w:rsidR="00B25702">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موجز</w:t>
      </w:r>
      <w:r w:rsidR="00B25702">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بالمعلومات الإحصائية الخاصة </w:t>
      </w:r>
      <w:r w:rsidR="00566E3B">
        <w:rPr>
          <w:rFonts w:ascii="Arial" w:hAnsi="Arial" w:cs="AL-Mohanad Bold" w:hint="cs"/>
          <w:sz w:val="28"/>
          <w:szCs w:val="28"/>
          <w:rtl/>
          <w:lang w:bidi="ar-EG"/>
        </w:rPr>
        <w:t>يشمل</w:t>
      </w:r>
      <w:r w:rsidR="00DF7219" w:rsidRPr="00FA32AE">
        <w:rPr>
          <w:rFonts w:ascii="Arial" w:hAnsi="Arial" w:cs="AL-Mohanad Bold"/>
          <w:sz w:val="28"/>
          <w:szCs w:val="28"/>
          <w:rtl/>
          <w:lang w:bidi="ar-EG"/>
        </w:rPr>
        <w:t xml:space="preserve"> عدد الطلاب الذين التحقوا</w:t>
      </w:r>
      <w:r w:rsidR="003F14D9">
        <w:rPr>
          <w:rFonts w:ascii="Arial" w:hAnsi="Arial" w:cs="AL-Mohanad Bold"/>
          <w:sz w:val="28"/>
          <w:szCs w:val="28"/>
          <w:rtl/>
          <w:lang w:bidi="ar-EG"/>
        </w:rPr>
        <w:t xml:space="preserve"> بالبرنامج </w:t>
      </w:r>
      <w:r w:rsidR="00874455" w:rsidRPr="00FA32AE">
        <w:rPr>
          <w:rFonts w:ascii="Arial" w:hAnsi="Arial" w:cs="AL-Mohanad Bold" w:hint="cs"/>
          <w:sz w:val="28"/>
          <w:szCs w:val="28"/>
          <w:rtl/>
          <w:lang w:bidi="ar-EG"/>
        </w:rPr>
        <w:t>و</w:t>
      </w:r>
      <w:r w:rsidR="00B25702">
        <w:rPr>
          <w:rFonts w:ascii="Arial" w:hAnsi="Arial" w:cs="AL-Mohanad Bold"/>
          <w:sz w:val="28"/>
          <w:szCs w:val="28"/>
          <w:rtl/>
          <w:lang w:bidi="ar-EG"/>
        </w:rPr>
        <w:t>ال</w:t>
      </w:r>
      <w:r w:rsidR="00B25702">
        <w:rPr>
          <w:rFonts w:ascii="Arial" w:hAnsi="Arial" w:cs="AL-Mohanad Bold" w:hint="cs"/>
          <w:sz w:val="28"/>
          <w:szCs w:val="28"/>
          <w:rtl/>
          <w:lang w:bidi="ar-EG"/>
        </w:rPr>
        <w:t>ا</w:t>
      </w:r>
      <w:r w:rsidR="00874455" w:rsidRPr="00FA32AE">
        <w:rPr>
          <w:rFonts w:ascii="Arial" w:hAnsi="Arial" w:cs="AL-Mohanad Bold"/>
          <w:sz w:val="28"/>
          <w:szCs w:val="28"/>
          <w:rtl/>
          <w:lang w:bidi="ar-EG"/>
        </w:rPr>
        <w:t>تجاهات السائدة</w:t>
      </w:r>
      <w:r>
        <w:rPr>
          <w:rFonts w:ascii="Arial" w:hAnsi="Arial" w:cs="AL-Mohanad Bold" w:hint="cs"/>
          <w:sz w:val="28"/>
          <w:szCs w:val="28"/>
          <w:rtl/>
          <w:lang w:bidi="ar-EG"/>
        </w:rPr>
        <w:t xml:space="preserve"> في </w:t>
      </w:r>
      <w:r w:rsidR="00AF0664">
        <w:rPr>
          <w:rFonts w:ascii="Arial" w:hAnsi="Arial" w:cs="AL-Mohanad Bold" w:hint="cs"/>
          <w:sz w:val="28"/>
          <w:szCs w:val="28"/>
          <w:rtl/>
          <w:lang w:bidi="ar-EG"/>
        </w:rPr>
        <w:t>ال</w:t>
      </w:r>
      <w:r>
        <w:rPr>
          <w:rFonts w:ascii="Arial" w:hAnsi="Arial" w:cs="AL-Mohanad Bold" w:hint="cs"/>
          <w:sz w:val="28"/>
          <w:szCs w:val="28"/>
          <w:rtl/>
          <w:lang w:bidi="ar-EG"/>
        </w:rPr>
        <w:t xml:space="preserve">تقدم </w:t>
      </w:r>
      <w:r w:rsidR="00AF0664">
        <w:rPr>
          <w:rFonts w:ascii="Arial" w:hAnsi="Arial" w:cs="AL-Mohanad Bold" w:hint="cs"/>
          <w:sz w:val="28"/>
          <w:szCs w:val="28"/>
          <w:rtl/>
          <w:lang w:bidi="ar-EG"/>
        </w:rPr>
        <w:t>الدراسي</w:t>
      </w:r>
      <w:r w:rsidR="00AF0664" w:rsidRPr="00FA32AE">
        <w:rPr>
          <w:rFonts w:ascii="Arial" w:hAnsi="Arial" w:cs="AL-Mohanad Bold"/>
          <w:sz w:val="28"/>
          <w:szCs w:val="28"/>
          <w:rtl/>
          <w:lang w:bidi="ar-EG"/>
        </w:rPr>
        <w:t xml:space="preserve"> </w:t>
      </w:r>
      <w:r w:rsidR="00AF0664">
        <w:rPr>
          <w:rFonts w:ascii="Arial" w:hAnsi="Arial" w:cs="AL-Mohanad Bold" w:hint="cs"/>
          <w:sz w:val="28"/>
          <w:szCs w:val="28"/>
          <w:rtl/>
          <w:lang w:bidi="ar-EG"/>
        </w:rPr>
        <w:t>ل</w:t>
      </w:r>
      <w:r>
        <w:rPr>
          <w:rFonts w:ascii="Arial" w:hAnsi="Arial" w:cs="AL-Mohanad Bold" w:hint="cs"/>
          <w:sz w:val="28"/>
          <w:szCs w:val="28"/>
          <w:rtl/>
          <w:lang w:bidi="ar-EG"/>
        </w:rPr>
        <w:t xml:space="preserve">لطلاب </w:t>
      </w:r>
      <w:r w:rsidR="00874455" w:rsidRPr="00FA32AE">
        <w:rPr>
          <w:rFonts w:ascii="Arial" w:hAnsi="Arial" w:cs="AL-Mohanad Bold"/>
          <w:sz w:val="28"/>
          <w:szCs w:val="28"/>
          <w:rtl/>
          <w:lang w:bidi="ar-EG"/>
        </w:rPr>
        <w:t xml:space="preserve">ومعدل </w:t>
      </w:r>
      <w:r w:rsidR="00BB0529">
        <w:rPr>
          <w:rFonts w:ascii="Arial" w:hAnsi="Arial" w:cs="AL-Mohanad Bold"/>
          <w:sz w:val="28"/>
          <w:szCs w:val="28"/>
          <w:rtl/>
          <w:lang w:bidi="ar-EG"/>
        </w:rPr>
        <w:t>إتمام</w:t>
      </w:r>
      <w:r w:rsidR="00566E3B">
        <w:rPr>
          <w:rFonts w:ascii="Arial" w:hAnsi="Arial" w:cs="AL-Mohanad Bold"/>
          <w:sz w:val="28"/>
          <w:szCs w:val="28"/>
          <w:rtl/>
          <w:lang w:bidi="ar-EG"/>
        </w:rPr>
        <w:t xml:space="preserve"> البرنامج، ومعدلات التوظيف</w:t>
      </w:r>
      <w:r w:rsidR="00874455" w:rsidRPr="00FA32AE">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p>
    <w:p w:rsidR="00DF7219" w:rsidRPr="0095110D" w:rsidRDefault="00A4353E" w:rsidP="00280D9F">
      <w:pPr>
        <w:pStyle w:val="ListParagraph"/>
        <w:numPr>
          <w:ilvl w:val="0"/>
          <w:numId w:val="47"/>
        </w:numPr>
        <w:bidi/>
        <w:jc w:val="both"/>
        <w:rPr>
          <w:rFonts w:ascii="Arial" w:hAnsi="Arial" w:cs="AL-Mohanad Bold"/>
          <w:b/>
          <w:bCs/>
          <w:sz w:val="28"/>
          <w:szCs w:val="28"/>
          <w:u w:val="single"/>
          <w:rtl/>
          <w:lang w:bidi="ar-EG"/>
        </w:rPr>
      </w:pPr>
      <w:r w:rsidRPr="0095110D">
        <w:rPr>
          <w:rFonts w:ascii="Arial" w:hAnsi="Arial" w:cs="AL-Mohanad Bold"/>
          <w:b/>
          <w:bCs/>
          <w:sz w:val="28"/>
          <w:szCs w:val="28"/>
          <w:u w:val="single"/>
          <w:rtl/>
          <w:lang w:bidi="ar-EG"/>
        </w:rPr>
        <w:t>تقويم</w:t>
      </w:r>
      <w:r w:rsidR="003E65DD" w:rsidRPr="0095110D">
        <w:rPr>
          <w:rFonts w:ascii="Arial" w:hAnsi="Arial" w:cs="AL-Mohanad Bold"/>
          <w:b/>
          <w:bCs/>
          <w:sz w:val="28"/>
          <w:szCs w:val="28"/>
          <w:u w:val="single"/>
          <w:rtl/>
          <w:lang w:bidi="ar-EG"/>
        </w:rPr>
        <w:t xml:space="preserve"> البرنامج</w:t>
      </w:r>
      <w:r w:rsidR="003E65DD" w:rsidRPr="0095110D">
        <w:rPr>
          <w:rFonts w:ascii="Arial" w:hAnsi="Arial" w:cs="AL-Mohanad Bold" w:hint="cs"/>
          <w:b/>
          <w:bCs/>
          <w:sz w:val="28"/>
          <w:szCs w:val="28"/>
          <w:u w:val="single"/>
          <w:rtl/>
          <w:lang w:bidi="ar-EG"/>
        </w:rPr>
        <w:t>:</w:t>
      </w:r>
    </w:p>
    <w:p w:rsidR="00DF7219" w:rsidRPr="00FA32AE" w:rsidRDefault="00F9158B" w:rsidP="00F9158B">
      <w:pPr>
        <w:bidi/>
        <w:spacing w:after="200"/>
        <w:ind w:left="27" w:firstLine="333"/>
        <w:jc w:val="both"/>
        <w:rPr>
          <w:rFonts w:ascii="Arial" w:hAnsi="Arial" w:cs="AL-Mohanad Bold"/>
          <w:sz w:val="28"/>
          <w:szCs w:val="28"/>
          <w:lang w:bidi="ar-EG"/>
        </w:rPr>
      </w:pPr>
      <w:r>
        <w:rPr>
          <w:rFonts w:ascii="Arial" w:hAnsi="Arial" w:cs="AL-Mohanad Bold" w:hint="cs"/>
          <w:sz w:val="28"/>
          <w:szCs w:val="28"/>
          <w:rtl/>
          <w:lang w:bidi="ar-EG"/>
        </w:rPr>
        <w:t>يجب و</w:t>
      </w:r>
      <w:r w:rsidR="00566E3B">
        <w:rPr>
          <w:rFonts w:ascii="Arial" w:hAnsi="Arial" w:cs="AL-Mohanad Bold"/>
          <w:sz w:val="28"/>
          <w:szCs w:val="28"/>
          <w:rtl/>
          <w:lang w:bidi="ar-EG"/>
        </w:rPr>
        <w:t>صف</w:t>
      </w:r>
      <w:r>
        <w:rPr>
          <w:rFonts w:ascii="Arial" w:hAnsi="Arial" w:cs="AL-Mohanad Bold"/>
          <w:sz w:val="28"/>
          <w:szCs w:val="28"/>
          <w:rtl/>
          <w:lang w:bidi="ar-EG"/>
        </w:rPr>
        <w:t xml:space="preserve"> </w:t>
      </w:r>
      <w:r>
        <w:rPr>
          <w:rFonts w:ascii="Arial" w:hAnsi="Arial" w:cs="AL-Mohanad Bold" w:hint="cs"/>
          <w:sz w:val="28"/>
          <w:szCs w:val="28"/>
          <w:rtl/>
          <w:lang w:bidi="ar-EG"/>
        </w:rPr>
        <w:t>ا</w:t>
      </w:r>
      <w:r w:rsidR="003F14D9">
        <w:rPr>
          <w:rFonts w:ascii="Arial" w:hAnsi="Arial" w:cs="AL-Mohanad Bold" w:hint="cs"/>
          <w:sz w:val="28"/>
          <w:szCs w:val="28"/>
          <w:rtl/>
          <w:lang w:bidi="ar-EG"/>
        </w:rPr>
        <w:t>ل</w:t>
      </w:r>
      <w:r w:rsidR="00566E3B">
        <w:rPr>
          <w:rFonts w:ascii="Arial" w:hAnsi="Arial" w:cs="AL-Mohanad Bold"/>
          <w:sz w:val="28"/>
          <w:szCs w:val="28"/>
          <w:rtl/>
          <w:lang w:bidi="ar-EG"/>
        </w:rPr>
        <w:t xml:space="preserve">نتائج </w:t>
      </w:r>
      <w:r w:rsidR="003F14D9">
        <w:rPr>
          <w:rFonts w:ascii="Arial" w:hAnsi="Arial" w:cs="AL-Mohanad Bold" w:hint="cs"/>
          <w:sz w:val="28"/>
          <w:szCs w:val="28"/>
          <w:rtl/>
          <w:lang w:bidi="ar-EG"/>
        </w:rPr>
        <w:t>التي تم ا</w:t>
      </w:r>
      <w:r w:rsidR="00AF0664">
        <w:rPr>
          <w:rFonts w:ascii="Arial" w:hAnsi="Arial" w:cs="AL-Mohanad Bold" w:hint="cs"/>
          <w:sz w:val="28"/>
          <w:szCs w:val="28"/>
          <w:rtl/>
          <w:lang w:bidi="ar-EG"/>
        </w:rPr>
        <w:t>ل</w:t>
      </w:r>
      <w:r w:rsidR="003F14D9">
        <w:rPr>
          <w:rFonts w:ascii="Arial" w:hAnsi="Arial" w:cs="AL-Mohanad Bold" w:hint="cs"/>
          <w:sz w:val="28"/>
          <w:szCs w:val="28"/>
          <w:rtl/>
          <w:lang w:bidi="ar-EG"/>
        </w:rPr>
        <w:t xml:space="preserve">توصل إليها والخطوات التي تم اتخاذها </w:t>
      </w:r>
      <w:r>
        <w:rPr>
          <w:rFonts w:ascii="Arial" w:hAnsi="Arial" w:cs="AL-Mohanad Bold" w:hint="cs"/>
          <w:sz w:val="28"/>
          <w:szCs w:val="28"/>
          <w:rtl/>
          <w:lang w:bidi="ar-EG"/>
        </w:rPr>
        <w:t>من أجل</w:t>
      </w:r>
      <w:r w:rsidR="00DF7219" w:rsidRPr="00FA32AE">
        <w:rPr>
          <w:rFonts w:ascii="Arial" w:hAnsi="Arial" w:cs="AL-Mohanad Bold"/>
          <w:sz w:val="28"/>
          <w:szCs w:val="28"/>
          <w:rtl/>
          <w:lang w:bidi="ar-EG"/>
        </w:rPr>
        <w:t xml:space="preserve"> تحقيق </w:t>
      </w:r>
      <w:r w:rsidRPr="00FA32AE">
        <w:rPr>
          <w:rFonts w:ascii="Arial" w:hAnsi="Arial" w:cs="AL-Mohanad Bold"/>
          <w:sz w:val="28"/>
          <w:szCs w:val="28"/>
          <w:rtl/>
          <w:lang w:bidi="ar-EG"/>
        </w:rPr>
        <w:t xml:space="preserve">غايات </w:t>
      </w:r>
      <w:r>
        <w:rPr>
          <w:rFonts w:ascii="Arial" w:hAnsi="Arial" w:cs="AL-Mohanad Bold" w:hint="cs"/>
          <w:sz w:val="28"/>
          <w:szCs w:val="28"/>
          <w:rtl/>
          <w:lang w:bidi="ar-EG"/>
        </w:rPr>
        <w:t>و</w:t>
      </w:r>
      <w:r w:rsidR="00DF7219" w:rsidRPr="00FA32AE">
        <w:rPr>
          <w:rFonts w:ascii="Arial" w:hAnsi="Arial" w:cs="AL-Mohanad Bold"/>
          <w:sz w:val="28"/>
          <w:szCs w:val="28"/>
          <w:rtl/>
          <w:lang w:bidi="ar-EG"/>
        </w:rPr>
        <w:t>أهداف</w:t>
      </w:r>
      <w:r>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تطوير البرنامج وتحسينه. </w:t>
      </w:r>
    </w:p>
    <w:p w:rsidR="008F3F02" w:rsidRDefault="00F9158B" w:rsidP="00F9158B">
      <w:pPr>
        <w:bidi/>
        <w:spacing w:after="200"/>
        <w:ind w:left="27" w:firstLine="333"/>
        <w:jc w:val="both"/>
        <w:rPr>
          <w:rFonts w:ascii="Arial" w:hAnsi="Arial" w:cs="AL-Mohanad Bold"/>
          <w:sz w:val="28"/>
          <w:szCs w:val="28"/>
          <w:rtl/>
          <w:lang w:bidi="ar-EG"/>
        </w:rPr>
      </w:pPr>
      <w:r>
        <w:rPr>
          <w:rFonts w:ascii="Arial" w:hAnsi="Arial" w:cs="AL-Mohanad Bold" w:hint="cs"/>
          <w:sz w:val="28"/>
          <w:szCs w:val="28"/>
          <w:rtl/>
          <w:lang w:bidi="ar-EG"/>
        </w:rPr>
        <w:t xml:space="preserve">وينبغي </w:t>
      </w:r>
      <w:r w:rsidR="00DF7219" w:rsidRPr="00FA32AE">
        <w:rPr>
          <w:rFonts w:ascii="Arial" w:hAnsi="Arial" w:cs="AL-Mohanad Bold"/>
          <w:sz w:val="28"/>
          <w:szCs w:val="28"/>
          <w:rtl/>
          <w:lang w:bidi="ar-EG"/>
        </w:rPr>
        <w:t xml:space="preserve">إعداد تقارير وصفية حول الأداء </w:t>
      </w:r>
      <w:r w:rsidR="00566E3B">
        <w:rPr>
          <w:rFonts w:ascii="Arial" w:hAnsi="Arial" w:cs="AL-Mohanad Bold" w:hint="cs"/>
          <w:sz w:val="28"/>
          <w:szCs w:val="28"/>
          <w:rtl/>
          <w:lang w:bidi="ar-EG"/>
        </w:rPr>
        <w:t>وفقاً ل</w:t>
      </w:r>
      <w:r w:rsidR="003F14D9">
        <w:rPr>
          <w:rFonts w:ascii="Arial" w:hAnsi="Arial" w:cs="AL-Mohanad Bold" w:hint="cs"/>
          <w:sz w:val="28"/>
          <w:szCs w:val="28"/>
          <w:rtl/>
          <w:lang w:bidi="ar-EG"/>
        </w:rPr>
        <w:t>ل</w:t>
      </w:r>
      <w:r w:rsidR="00566E3B">
        <w:rPr>
          <w:rFonts w:ascii="Arial" w:hAnsi="Arial" w:cs="AL-Mohanad Bold" w:hint="cs"/>
          <w:sz w:val="28"/>
          <w:szCs w:val="28"/>
          <w:rtl/>
          <w:lang w:bidi="ar-EG"/>
        </w:rPr>
        <w:t>أحد عشر معياراً</w:t>
      </w:r>
      <w:r>
        <w:rPr>
          <w:rFonts w:ascii="Arial" w:hAnsi="Arial" w:cs="AL-Mohanad Bold" w:hint="cs"/>
          <w:sz w:val="28"/>
          <w:szCs w:val="28"/>
          <w:rtl/>
          <w:lang w:bidi="ar-EG"/>
        </w:rPr>
        <w:t xml:space="preserve"> الرئيس</w:t>
      </w:r>
      <w:r w:rsidR="003F14D9">
        <w:rPr>
          <w:rFonts w:ascii="Arial" w:hAnsi="Arial" w:cs="AL-Mohanad Bold" w:hint="cs"/>
          <w:sz w:val="28"/>
          <w:szCs w:val="28"/>
          <w:rtl/>
          <w:lang w:bidi="ar-EG"/>
        </w:rPr>
        <w:t>ة ومعاييرها الفرعية</w:t>
      </w:r>
      <w:r w:rsidR="001B1535" w:rsidRPr="00FA32AE">
        <w:rPr>
          <w:rFonts w:ascii="Arial" w:hAnsi="Arial" w:cs="AL-Mohanad Bold"/>
          <w:sz w:val="28"/>
          <w:szCs w:val="28"/>
          <w:rtl/>
          <w:lang w:bidi="ar-EG"/>
        </w:rPr>
        <w:t>،</w:t>
      </w:r>
      <w:r w:rsidR="003F14D9">
        <w:rPr>
          <w:rFonts w:ascii="Arial" w:hAnsi="Arial" w:cs="AL-Mohanad Bold" w:hint="cs"/>
          <w:sz w:val="28"/>
          <w:szCs w:val="28"/>
          <w:rtl/>
          <w:lang w:bidi="ar-EG"/>
        </w:rPr>
        <w:t xml:space="preserve"> وقد صُمِّم نموذج</w:t>
      </w:r>
      <w:r w:rsidR="000C6FD0">
        <w:rPr>
          <w:rFonts w:ascii="Arial" w:hAnsi="Arial" w:cs="AL-Mohanad Bold" w:hint="cs"/>
          <w:sz w:val="28"/>
          <w:szCs w:val="28"/>
          <w:rtl/>
          <w:lang w:bidi="ar-EG"/>
        </w:rPr>
        <w:t xml:space="preserve"> الدراسة الذاتية </w:t>
      </w:r>
      <w:r w:rsidR="00AF0664">
        <w:rPr>
          <w:rFonts w:ascii="Arial" w:hAnsi="Arial" w:cs="AL-Mohanad Bold" w:hint="cs"/>
          <w:sz w:val="28"/>
          <w:szCs w:val="28"/>
          <w:rtl/>
          <w:lang w:bidi="ar-EG"/>
        </w:rPr>
        <w:t>البرامجية لاستكمال ما تم إ</w:t>
      </w:r>
      <w:r>
        <w:rPr>
          <w:rFonts w:ascii="Arial" w:hAnsi="Arial" w:cs="AL-Mohanad Bold" w:hint="cs"/>
          <w:sz w:val="28"/>
          <w:szCs w:val="28"/>
          <w:rtl/>
          <w:lang w:bidi="ar-EG"/>
        </w:rPr>
        <w:t>نجازه بخصوص</w:t>
      </w:r>
      <w:r w:rsidR="000C6FD0">
        <w:rPr>
          <w:rFonts w:ascii="Arial" w:hAnsi="Arial" w:cs="AL-Mohanad Bold" w:hint="cs"/>
          <w:sz w:val="28"/>
          <w:szCs w:val="28"/>
          <w:rtl/>
          <w:lang w:bidi="ar-EG"/>
        </w:rPr>
        <w:t xml:space="preserve"> تلك المعايير (الأساسية والفرعية)، وهي متناسقة مع </w:t>
      </w:r>
      <w:r w:rsidR="008F3F02">
        <w:rPr>
          <w:rFonts w:ascii="Arial" w:hAnsi="Arial" w:cs="AL-Mohanad Bold" w:hint="cs"/>
          <w:sz w:val="28"/>
          <w:szCs w:val="28"/>
          <w:rtl/>
          <w:lang w:bidi="ar-EG"/>
        </w:rPr>
        <w:t>تصميم نموذج تقرير فريق المراجعة (انظر النموذج رقم 14-برامجي).</w:t>
      </w:r>
    </w:p>
    <w:p w:rsidR="007839A0" w:rsidRDefault="0067429A" w:rsidP="00564B9D">
      <w:pPr>
        <w:autoSpaceDE w:val="0"/>
        <w:autoSpaceDN w:val="0"/>
        <w:bidi/>
        <w:adjustRightInd w:val="0"/>
        <w:ind w:firstLine="720"/>
        <w:jc w:val="both"/>
        <w:rPr>
          <w:rFonts w:ascii="Times-Roman" w:eastAsia="Calibri" w:hAnsi="Times-Roman" w:cs="AL-Mohanad Bold"/>
          <w:sz w:val="28"/>
          <w:szCs w:val="28"/>
          <w:highlight w:val="white"/>
          <w:rtl/>
          <w:lang w:val="en-US"/>
        </w:rPr>
      </w:pPr>
      <w:r w:rsidRPr="00FA32AE">
        <w:rPr>
          <w:rFonts w:ascii="Times-Roman" w:eastAsia="Calibri" w:hAnsi="Times-Roman" w:cs="AL-Mohanad Bold" w:hint="cs"/>
          <w:sz w:val="28"/>
          <w:szCs w:val="28"/>
          <w:highlight w:val="white"/>
          <w:rtl/>
          <w:lang w:val="en-US"/>
        </w:rPr>
        <w:lastRenderedPageBreak/>
        <w:t>و</w:t>
      </w:r>
      <w:r w:rsidR="007839A0" w:rsidRPr="00FA32AE">
        <w:rPr>
          <w:rFonts w:ascii="Times-Roman" w:eastAsia="Calibri" w:hAnsi="Times-Roman" w:cs="AL-Mohanad Bold" w:hint="cs"/>
          <w:sz w:val="28"/>
          <w:szCs w:val="28"/>
          <w:highlight w:val="white"/>
          <w:rtl/>
          <w:lang w:val="en-US"/>
        </w:rPr>
        <w:t>ي</w:t>
      </w:r>
      <w:r w:rsidR="00B510EE">
        <w:rPr>
          <w:rFonts w:ascii="Times-Roman" w:eastAsia="Calibri" w:hAnsi="Times-Roman" w:cs="AL-Mohanad Bold" w:hint="cs"/>
          <w:sz w:val="28"/>
          <w:szCs w:val="28"/>
          <w:highlight w:val="white"/>
          <w:rtl/>
          <w:lang w:val="en-US"/>
        </w:rPr>
        <w:t>ُ</w:t>
      </w:r>
      <w:r w:rsidR="007839A0" w:rsidRPr="00FA32AE">
        <w:rPr>
          <w:rFonts w:ascii="Times-Roman" w:eastAsia="Calibri" w:hAnsi="Times-Roman" w:cs="AL-Mohanad Bold" w:hint="cs"/>
          <w:sz w:val="28"/>
          <w:szCs w:val="28"/>
          <w:highlight w:val="white"/>
          <w:rtl/>
          <w:lang w:val="en-US"/>
        </w:rPr>
        <w:t>رج</w:t>
      </w:r>
      <w:r w:rsidR="00B510EE">
        <w:rPr>
          <w:rFonts w:ascii="Times-Roman" w:eastAsia="Calibri" w:hAnsi="Times-Roman" w:cs="AL-Mohanad Bold" w:hint="cs"/>
          <w:sz w:val="28"/>
          <w:szCs w:val="28"/>
          <w:highlight w:val="white"/>
          <w:rtl/>
          <w:lang w:val="en-US"/>
        </w:rPr>
        <w:t>َ</w:t>
      </w:r>
      <w:r w:rsidR="007839A0" w:rsidRPr="00FA32AE">
        <w:rPr>
          <w:rFonts w:ascii="Times-Roman" w:eastAsia="Calibri" w:hAnsi="Times-Roman" w:cs="AL-Mohanad Bold" w:hint="cs"/>
          <w:sz w:val="28"/>
          <w:szCs w:val="28"/>
          <w:highlight w:val="white"/>
          <w:rtl/>
          <w:lang w:val="en-US"/>
        </w:rPr>
        <w:t>ى ملاحظة أنه من المهم جداً تقديم بيانات</w:t>
      </w:r>
      <w:r w:rsidR="00456FE6">
        <w:rPr>
          <w:rFonts w:ascii="Times-Roman" w:eastAsia="Calibri" w:hAnsi="Times-Roman" w:cs="AL-Mohanad Bold" w:hint="cs"/>
          <w:sz w:val="28"/>
          <w:szCs w:val="28"/>
          <w:highlight w:val="white"/>
          <w:rtl/>
          <w:lang w:val="en-US"/>
        </w:rPr>
        <w:t>ٍ</w:t>
      </w:r>
      <w:r w:rsidR="007839A0" w:rsidRPr="00FA32AE">
        <w:rPr>
          <w:rFonts w:ascii="Times-Roman" w:eastAsia="Calibri" w:hAnsi="Times-Roman" w:cs="AL-Mohanad Bold" w:hint="cs"/>
          <w:sz w:val="28"/>
          <w:szCs w:val="28"/>
          <w:highlight w:val="white"/>
          <w:rtl/>
          <w:lang w:val="en-US"/>
        </w:rPr>
        <w:t xml:space="preserve"> إحصائية</w:t>
      </w:r>
      <w:r w:rsidR="00456FE6">
        <w:rPr>
          <w:rFonts w:ascii="Times-Roman" w:eastAsia="Calibri" w:hAnsi="Times-Roman" w:cs="AL-Mohanad Bold" w:hint="cs"/>
          <w:sz w:val="28"/>
          <w:szCs w:val="28"/>
          <w:highlight w:val="white"/>
          <w:rtl/>
          <w:lang w:val="en-US"/>
        </w:rPr>
        <w:t>ٍ</w:t>
      </w:r>
      <w:r w:rsidR="007839A0" w:rsidRPr="00FA32AE">
        <w:rPr>
          <w:rFonts w:ascii="Times-Roman" w:eastAsia="Calibri" w:hAnsi="Times-Roman" w:cs="AL-Mohanad Bold" w:hint="cs"/>
          <w:sz w:val="28"/>
          <w:szCs w:val="28"/>
          <w:highlight w:val="white"/>
          <w:rtl/>
          <w:lang w:val="en-US"/>
        </w:rPr>
        <w:t xml:space="preserve"> وأدلة</w:t>
      </w:r>
      <w:r w:rsidR="00456FE6">
        <w:rPr>
          <w:rFonts w:ascii="Times-Roman" w:eastAsia="Calibri" w:hAnsi="Times-Roman" w:cs="AL-Mohanad Bold" w:hint="cs"/>
          <w:sz w:val="28"/>
          <w:szCs w:val="28"/>
          <w:highlight w:val="white"/>
          <w:rtl/>
          <w:lang w:val="en-US"/>
        </w:rPr>
        <w:t>ٍ</w:t>
      </w:r>
      <w:r w:rsidR="007839A0" w:rsidRPr="00FA32AE">
        <w:rPr>
          <w:rFonts w:ascii="Times-Roman" w:eastAsia="Calibri" w:hAnsi="Times-Roman" w:cs="AL-Mohanad Bold" w:hint="cs"/>
          <w:sz w:val="28"/>
          <w:szCs w:val="28"/>
          <w:highlight w:val="white"/>
          <w:rtl/>
          <w:lang w:val="en-US"/>
        </w:rPr>
        <w:t xml:space="preserve"> ملموسة</w:t>
      </w:r>
      <w:r w:rsidR="00456FE6">
        <w:rPr>
          <w:rFonts w:ascii="Times-Roman" w:eastAsia="Calibri" w:hAnsi="Times-Roman" w:cs="AL-Mohanad Bold" w:hint="cs"/>
          <w:sz w:val="28"/>
          <w:szCs w:val="28"/>
          <w:highlight w:val="white"/>
          <w:rtl/>
          <w:lang w:val="en-US"/>
        </w:rPr>
        <w:t>ٍ</w:t>
      </w:r>
      <w:r w:rsidR="008F3F02">
        <w:rPr>
          <w:rFonts w:ascii="Times-Roman" w:eastAsia="Calibri" w:hAnsi="Times-Roman" w:cs="AL-Mohanad Bold" w:hint="cs"/>
          <w:sz w:val="28"/>
          <w:szCs w:val="28"/>
          <w:highlight w:val="white"/>
          <w:rtl/>
          <w:lang w:val="en-US"/>
        </w:rPr>
        <w:t xml:space="preserve"> لدعم الاستنتاجات</w:t>
      </w:r>
      <w:r w:rsidR="007839A0" w:rsidRPr="00FA32AE">
        <w:rPr>
          <w:rFonts w:ascii="Times-Roman" w:eastAsia="Calibri" w:hAnsi="Times-Roman" w:cs="AL-Mohanad Bold" w:hint="cs"/>
          <w:sz w:val="28"/>
          <w:szCs w:val="28"/>
          <w:highlight w:val="white"/>
          <w:rtl/>
          <w:lang w:val="en-US"/>
        </w:rPr>
        <w:t xml:space="preserve">، كما أن بيانات الآراء والتقديرات الخاصة بالجودة التي تعتمد على نظام </w:t>
      </w:r>
      <w:r w:rsidR="00F9158B">
        <w:rPr>
          <w:rFonts w:ascii="Times-Roman" w:eastAsia="Calibri" w:hAnsi="Times-Roman" w:cs="AL-Mohanad Bold" w:hint="cs"/>
          <w:sz w:val="28"/>
          <w:szCs w:val="28"/>
          <w:highlight w:val="white"/>
          <w:rtl/>
          <w:lang w:val="en-US"/>
        </w:rPr>
        <w:t xml:space="preserve">تقدير </w:t>
      </w:r>
      <w:r w:rsidR="007839A0" w:rsidRPr="00FA32AE">
        <w:rPr>
          <w:rFonts w:ascii="Times-Roman" w:eastAsia="Calibri" w:hAnsi="Times-Roman" w:cs="AL-Mohanad Bold" w:hint="cs"/>
          <w:sz w:val="28"/>
          <w:szCs w:val="28"/>
          <w:highlight w:val="white"/>
          <w:rtl/>
          <w:lang w:val="en-US"/>
        </w:rPr>
        <w:t>النجوم في مقاييس التقويم الذاتي مهمة</w:t>
      </w:r>
      <w:r w:rsidR="00456FE6">
        <w:rPr>
          <w:rFonts w:ascii="Times-Roman" w:eastAsia="Calibri" w:hAnsi="Times-Roman" w:cs="AL-Mohanad Bold" w:hint="cs"/>
          <w:sz w:val="28"/>
          <w:szCs w:val="28"/>
          <w:highlight w:val="white"/>
          <w:rtl/>
          <w:lang w:val="en-US"/>
        </w:rPr>
        <w:t>ٌ</w:t>
      </w:r>
      <w:r w:rsidR="007839A0" w:rsidRPr="00FA32AE">
        <w:rPr>
          <w:rFonts w:ascii="Times-Roman" w:eastAsia="Calibri" w:hAnsi="Times-Roman" w:cs="AL-Mohanad Bold" w:hint="cs"/>
          <w:sz w:val="28"/>
          <w:szCs w:val="28"/>
          <w:highlight w:val="white"/>
          <w:rtl/>
          <w:lang w:val="en-US"/>
        </w:rPr>
        <w:t>، ولكنها ذات قيمة</w:t>
      </w:r>
      <w:r w:rsidR="00456FE6">
        <w:rPr>
          <w:rFonts w:ascii="Times-Roman" w:eastAsia="Calibri" w:hAnsi="Times-Roman" w:cs="AL-Mohanad Bold" w:hint="cs"/>
          <w:sz w:val="28"/>
          <w:szCs w:val="28"/>
          <w:highlight w:val="white"/>
          <w:rtl/>
          <w:lang w:val="en-US"/>
        </w:rPr>
        <w:t>ٍ</w:t>
      </w:r>
      <w:r w:rsidR="007839A0" w:rsidRPr="00FA32AE">
        <w:rPr>
          <w:rFonts w:ascii="Times-Roman" w:eastAsia="Calibri" w:hAnsi="Times-Roman" w:cs="AL-Mohanad Bold" w:hint="cs"/>
          <w:sz w:val="28"/>
          <w:szCs w:val="28"/>
          <w:highlight w:val="white"/>
          <w:rtl/>
          <w:lang w:val="en-US"/>
        </w:rPr>
        <w:t xml:space="preserve"> قليلة</w:t>
      </w:r>
      <w:r w:rsidR="00456FE6">
        <w:rPr>
          <w:rFonts w:ascii="Times-Roman" w:eastAsia="Calibri" w:hAnsi="Times-Roman" w:cs="AL-Mohanad Bold" w:hint="cs"/>
          <w:sz w:val="28"/>
          <w:szCs w:val="28"/>
          <w:highlight w:val="white"/>
          <w:rtl/>
          <w:lang w:val="en-US"/>
        </w:rPr>
        <w:t>ٍ</w:t>
      </w:r>
      <w:r w:rsidR="007839A0" w:rsidRPr="00FA32AE">
        <w:rPr>
          <w:rFonts w:ascii="Times-Roman" w:eastAsia="Calibri" w:hAnsi="Times-Roman" w:cs="AL-Mohanad Bold" w:hint="cs"/>
          <w:sz w:val="28"/>
          <w:szCs w:val="28"/>
          <w:highlight w:val="white"/>
          <w:rtl/>
          <w:lang w:val="en-US"/>
        </w:rPr>
        <w:t xml:space="preserve"> نسبياً </w:t>
      </w:r>
      <w:r w:rsidR="0034748B" w:rsidRPr="00FA32AE">
        <w:rPr>
          <w:rFonts w:ascii="Times-Roman" w:eastAsia="Calibri" w:hAnsi="Times-Roman" w:cs="AL-Mohanad Bold" w:hint="cs"/>
          <w:sz w:val="28"/>
          <w:szCs w:val="28"/>
          <w:highlight w:val="white"/>
          <w:rtl/>
          <w:lang w:val="en-US"/>
        </w:rPr>
        <w:t>ما لم يتم دعمها بأدلة</w:t>
      </w:r>
      <w:r w:rsidR="00B510EE">
        <w:rPr>
          <w:rFonts w:ascii="Times-Roman" w:eastAsia="Calibri" w:hAnsi="Times-Roman" w:cs="AL-Mohanad Bold" w:hint="cs"/>
          <w:sz w:val="28"/>
          <w:szCs w:val="28"/>
          <w:highlight w:val="white"/>
          <w:rtl/>
          <w:lang w:val="en-US"/>
        </w:rPr>
        <w:t>ٍ</w:t>
      </w:r>
      <w:r w:rsidR="0034748B" w:rsidRPr="00FA32AE">
        <w:rPr>
          <w:rFonts w:ascii="Times-Roman" w:eastAsia="Calibri" w:hAnsi="Times-Roman" w:cs="AL-Mohanad Bold" w:hint="cs"/>
          <w:sz w:val="28"/>
          <w:szCs w:val="28"/>
          <w:highlight w:val="white"/>
          <w:rtl/>
          <w:lang w:val="en-US"/>
        </w:rPr>
        <w:t xml:space="preserve"> ملموسة</w:t>
      </w:r>
      <w:r w:rsidR="00B510EE">
        <w:rPr>
          <w:rFonts w:ascii="Times-Roman" w:eastAsia="Calibri" w:hAnsi="Times-Roman" w:cs="AL-Mohanad Bold" w:hint="cs"/>
          <w:sz w:val="28"/>
          <w:szCs w:val="28"/>
          <w:highlight w:val="white"/>
          <w:rtl/>
          <w:lang w:val="en-US"/>
        </w:rPr>
        <w:t>ٍ</w:t>
      </w:r>
      <w:r w:rsidR="0034748B" w:rsidRPr="00FA32AE">
        <w:rPr>
          <w:rFonts w:ascii="Times-Roman" w:eastAsia="Calibri" w:hAnsi="Times-Roman" w:cs="AL-Mohanad Bold" w:hint="cs"/>
          <w:sz w:val="28"/>
          <w:szCs w:val="28"/>
          <w:highlight w:val="white"/>
          <w:rtl/>
          <w:lang w:val="en-US"/>
        </w:rPr>
        <w:t xml:space="preserve"> </w:t>
      </w:r>
      <w:r w:rsidR="007839A0" w:rsidRPr="00FA32AE">
        <w:rPr>
          <w:rFonts w:ascii="Times-Roman" w:eastAsia="Calibri" w:hAnsi="Times-Roman" w:cs="AL-Mohanad Bold" w:hint="cs"/>
          <w:sz w:val="28"/>
          <w:szCs w:val="28"/>
          <w:highlight w:val="white"/>
          <w:rtl/>
          <w:lang w:val="en-US"/>
        </w:rPr>
        <w:t>عند تقويم الاعتماد.</w:t>
      </w:r>
    </w:p>
    <w:p w:rsidR="008F3F02" w:rsidRDefault="00F9158B" w:rsidP="00564B9D">
      <w:pPr>
        <w:autoSpaceDE w:val="0"/>
        <w:autoSpaceDN w:val="0"/>
        <w:bidi/>
        <w:adjustRightInd w:val="0"/>
        <w:ind w:firstLine="720"/>
        <w:jc w:val="both"/>
        <w:rPr>
          <w:rFonts w:ascii="Times-Roman" w:eastAsia="Calibri" w:hAnsi="Times-Roman" w:cs="AL-Mohanad Bold"/>
          <w:sz w:val="28"/>
          <w:szCs w:val="28"/>
          <w:highlight w:val="white"/>
          <w:rtl/>
        </w:rPr>
      </w:pPr>
      <w:r>
        <w:rPr>
          <w:rFonts w:ascii="Times-Roman" w:eastAsia="Calibri" w:hAnsi="Times-Roman" w:cs="AL-Mohanad Bold" w:hint="cs"/>
          <w:sz w:val="28"/>
          <w:szCs w:val="28"/>
          <w:highlight w:val="white"/>
          <w:rtl/>
        </w:rPr>
        <w:t>و</w:t>
      </w:r>
      <w:r w:rsidR="008F3F02">
        <w:rPr>
          <w:rFonts w:ascii="Times-Roman" w:eastAsia="Calibri" w:hAnsi="Times-Roman" w:cs="AL-Mohanad Bold" w:hint="cs"/>
          <w:sz w:val="28"/>
          <w:szCs w:val="28"/>
          <w:highlight w:val="white"/>
          <w:rtl/>
        </w:rPr>
        <w:t xml:space="preserve">يجب الاهتمام بشكلٍ خاص بجداول مؤشرات الأداء </w:t>
      </w:r>
      <w:r w:rsidR="00F464BE">
        <w:rPr>
          <w:rFonts w:ascii="Times-Roman" w:eastAsia="Calibri" w:hAnsi="Times-Roman" w:cs="AL-Mohanad Bold" w:hint="cs"/>
          <w:sz w:val="28"/>
          <w:szCs w:val="28"/>
          <w:highlight w:val="white"/>
          <w:rtl/>
        </w:rPr>
        <w:t>المُضمَّنة في متن تقرير الدراسة الذاتية (</w:t>
      </w:r>
      <w:r>
        <w:rPr>
          <w:rFonts w:ascii="Times-Roman" w:eastAsia="Calibri" w:hAnsi="Times-Roman" w:cs="AL-Mohanad Bold" w:hint="cs"/>
          <w:sz w:val="28"/>
          <w:szCs w:val="28"/>
          <w:highlight w:val="white"/>
          <w:rtl/>
        </w:rPr>
        <w:t>للتعليمات الخاصة بالمؤشرات</w:t>
      </w:r>
      <w:r w:rsidR="00F464BE">
        <w:rPr>
          <w:rFonts w:ascii="Times-Roman" w:eastAsia="Calibri" w:hAnsi="Times-Roman" w:cs="AL-Mohanad Bold" w:hint="cs"/>
          <w:sz w:val="28"/>
          <w:szCs w:val="28"/>
          <w:highlight w:val="white"/>
          <w:rtl/>
        </w:rPr>
        <w:t xml:space="preserve"> انظر الوثيقة رقم 4: </w:t>
      </w:r>
      <w:r>
        <w:rPr>
          <w:rFonts w:ascii="Times-Roman" w:eastAsia="Calibri" w:hAnsi="Times-Roman" w:cs="AL-Mohanad Bold" w:hint="cs"/>
          <w:sz w:val="28"/>
          <w:szCs w:val="28"/>
          <w:highlight w:val="white"/>
          <w:rtl/>
        </w:rPr>
        <w:t>"</w:t>
      </w:r>
      <w:r w:rsidR="00F464BE" w:rsidRPr="007865A0">
        <w:rPr>
          <w:rFonts w:ascii="Times-Roman" w:eastAsia="Calibri" w:hAnsi="Times-Roman" w:cs="AL-Mohanad Bold" w:hint="cs"/>
          <w:i/>
          <w:iCs/>
          <w:sz w:val="28"/>
          <w:szCs w:val="28"/>
          <w:highlight w:val="white"/>
          <w:rtl/>
        </w:rPr>
        <w:t>مؤشرات الأداء المعتمدة من الهيئة</w:t>
      </w:r>
      <w:r>
        <w:rPr>
          <w:rFonts w:ascii="Times-Roman" w:eastAsia="Calibri" w:hAnsi="Times-Roman" w:cs="AL-Mohanad Bold" w:hint="cs"/>
          <w:sz w:val="28"/>
          <w:szCs w:val="28"/>
          <w:highlight w:val="white"/>
          <w:rtl/>
        </w:rPr>
        <w:t>"</w:t>
      </w:r>
      <w:r w:rsidR="00F464BE">
        <w:rPr>
          <w:rFonts w:ascii="Times-Roman" w:eastAsia="Calibri" w:hAnsi="Times-Roman" w:cs="AL-Mohanad Bold" w:hint="cs"/>
          <w:sz w:val="28"/>
          <w:szCs w:val="28"/>
          <w:highlight w:val="white"/>
          <w:rtl/>
        </w:rPr>
        <w:t>)، حيث توفر مؤشرات الأداء دليلاً علمياً مباشرا</w:t>
      </w:r>
      <w:r>
        <w:rPr>
          <w:rFonts w:ascii="Times-Roman" w:eastAsia="Calibri" w:hAnsi="Times-Roman" w:cs="AL-Mohanad Bold" w:hint="cs"/>
          <w:sz w:val="28"/>
          <w:szCs w:val="28"/>
          <w:highlight w:val="white"/>
          <w:rtl/>
        </w:rPr>
        <w:t>ً لدعم وتوثيق تحقيق معيارٍ رئيسٍ</w:t>
      </w:r>
      <w:r w:rsidR="00AF0664">
        <w:rPr>
          <w:rFonts w:ascii="Times-Roman" w:eastAsia="Calibri" w:hAnsi="Times-Roman" w:cs="AL-Mohanad Bold" w:hint="cs"/>
          <w:sz w:val="28"/>
          <w:szCs w:val="28"/>
          <w:highlight w:val="white"/>
          <w:rtl/>
        </w:rPr>
        <w:t xml:space="preserve"> معيَّن</w:t>
      </w:r>
      <w:r w:rsidR="00F464BE">
        <w:rPr>
          <w:rFonts w:ascii="Times-Roman" w:eastAsia="Calibri" w:hAnsi="Times-Roman" w:cs="AL-Mohanad Bold" w:hint="cs"/>
          <w:sz w:val="28"/>
          <w:szCs w:val="28"/>
          <w:highlight w:val="white"/>
          <w:rtl/>
        </w:rPr>
        <w:t xml:space="preserve"> أو معايير فرعية محددة، كما يمكن للقائمين على البرنامج إضافة </w:t>
      </w:r>
      <w:r w:rsidR="00AF0664">
        <w:rPr>
          <w:rFonts w:ascii="Times-Roman" w:eastAsia="Calibri" w:hAnsi="Times-Roman" w:cs="AL-Mohanad Bold" w:hint="cs"/>
          <w:sz w:val="28"/>
          <w:szCs w:val="28"/>
          <w:highlight w:val="white"/>
          <w:rtl/>
        </w:rPr>
        <w:t xml:space="preserve">المزيد من </w:t>
      </w:r>
      <w:r w:rsidR="00F464BE">
        <w:rPr>
          <w:rFonts w:ascii="Times-Roman" w:eastAsia="Calibri" w:hAnsi="Times-Roman" w:cs="AL-Mohanad Bold" w:hint="cs"/>
          <w:sz w:val="28"/>
          <w:szCs w:val="28"/>
          <w:highlight w:val="white"/>
          <w:rtl/>
        </w:rPr>
        <w:t xml:space="preserve">جداول مؤشرات </w:t>
      </w:r>
      <w:r w:rsidR="00AF0664">
        <w:rPr>
          <w:rFonts w:ascii="Times-Roman" w:eastAsia="Calibri" w:hAnsi="Times-Roman" w:cs="AL-Mohanad Bold" w:hint="cs"/>
          <w:sz w:val="28"/>
          <w:szCs w:val="28"/>
          <w:highlight w:val="white"/>
          <w:rtl/>
        </w:rPr>
        <w:t>ال</w:t>
      </w:r>
      <w:r w:rsidR="00F464BE">
        <w:rPr>
          <w:rFonts w:ascii="Times-Roman" w:eastAsia="Calibri" w:hAnsi="Times-Roman" w:cs="AL-Mohanad Bold" w:hint="cs"/>
          <w:sz w:val="28"/>
          <w:szCs w:val="28"/>
          <w:highlight w:val="white"/>
          <w:rtl/>
        </w:rPr>
        <w:t>أداء لاستخدامها عند الحاجة.</w:t>
      </w:r>
    </w:p>
    <w:p w:rsidR="00DF7219" w:rsidRDefault="00456FE6" w:rsidP="00A7367D">
      <w:pPr>
        <w:bidi/>
        <w:spacing w:after="200"/>
        <w:ind w:left="27"/>
        <w:jc w:val="both"/>
        <w:rPr>
          <w:rFonts w:ascii="Arial" w:hAnsi="Arial" w:cs="AL-Mohanad Bold"/>
          <w:sz w:val="28"/>
          <w:szCs w:val="28"/>
          <w:rtl/>
          <w:lang w:bidi="ar-EG"/>
        </w:rPr>
      </w:pPr>
      <w:r>
        <w:rPr>
          <w:rFonts w:ascii="Arial" w:hAnsi="Arial" w:cs="AL-Mohanad Bold" w:hint="cs"/>
          <w:sz w:val="28"/>
          <w:szCs w:val="28"/>
          <w:rtl/>
          <w:lang w:bidi="ar-EG"/>
        </w:rPr>
        <w:tab/>
      </w:r>
      <w:r w:rsidR="00F9158B">
        <w:rPr>
          <w:rFonts w:ascii="Arial" w:hAnsi="Arial" w:cs="AL-Mohanad Bold" w:hint="cs"/>
          <w:sz w:val="28"/>
          <w:szCs w:val="28"/>
          <w:rtl/>
          <w:lang w:bidi="ar-EG"/>
        </w:rPr>
        <w:t>و</w:t>
      </w:r>
      <w:r w:rsidR="00C140C2">
        <w:rPr>
          <w:rFonts w:ascii="Arial" w:hAnsi="Arial" w:cs="AL-Mohanad Bold" w:hint="cs"/>
          <w:sz w:val="28"/>
          <w:szCs w:val="28"/>
          <w:rtl/>
          <w:lang w:bidi="ar-EG"/>
        </w:rPr>
        <w:t>يتضمن</w:t>
      </w:r>
      <w:r w:rsidR="00117880" w:rsidRPr="00FA32AE">
        <w:rPr>
          <w:rFonts w:ascii="Arial" w:hAnsi="Arial" w:cs="AL-Mohanad Bold"/>
          <w:sz w:val="28"/>
          <w:szCs w:val="28"/>
          <w:rtl/>
          <w:lang w:bidi="ar-EG"/>
        </w:rPr>
        <w:t xml:space="preserve"> </w:t>
      </w:r>
      <w:r w:rsidR="00DF7219" w:rsidRPr="00FA32AE">
        <w:rPr>
          <w:rFonts w:ascii="Arial" w:hAnsi="Arial" w:cs="AL-Mohanad Bold"/>
          <w:sz w:val="28"/>
          <w:szCs w:val="28"/>
          <w:rtl/>
          <w:lang w:bidi="ar-EG"/>
        </w:rPr>
        <w:t xml:space="preserve">القسم التمهيدي </w:t>
      </w:r>
      <w:r w:rsidR="00A7367D">
        <w:rPr>
          <w:rFonts w:ascii="Arial" w:hAnsi="Arial" w:cs="AL-Mohanad Bold" w:hint="cs"/>
          <w:sz w:val="28"/>
          <w:szCs w:val="28"/>
          <w:rtl/>
          <w:lang w:bidi="ar-EG"/>
        </w:rPr>
        <w:t>ل</w:t>
      </w:r>
      <w:r w:rsidR="0067429A" w:rsidRPr="00FA32AE">
        <w:rPr>
          <w:rFonts w:ascii="Arial" w:hAnsi="Arial" w:cs="AL-Mohanad Bold"/>
          <w:sz w:val="28"/>
          <w:szCs w:val="28"/>
          <w:rtl/>
          <w:lang w:bidi="ar-EG"/>
        </w:rPr>
        <w:t>كل معيار</w:t>
      </w:r>
      <w:r>
        <w:rPr>
          <w:rFonts w:ascii="Arial" w:hAnsi="Arial" w:cs="AL-Mohanad Bold" w:hint="cs"/>
          <w:sz w:val="28"/>
          <w:szCs w:val="28"/>
          <w:rtl/>
          <w:lang w:bidi="ar-EG"/>
        </w:rPr>
        <w:t>ٍ</w:t>
      </w:r>
      <w:r w:rsidR="0067429A" w:rsidRPr="00FA32AE">
        <w:rPr>
          <w:rFonts w:ascii="Arial" w:hAnsi="Arial" w:cs="AL-Mohanad Bold"/>
          <w:sz w:val="28"/>
          <w:szCs w:val="28"/>
          <w:rtl/>
          <w:lang w:bidi="ar-EG"/>
        </w:rPr>
        <w:t xml:space="preserve"> </w:t>
      </w:r>
      <w:r w:rsidR="00A7367D">
        <w:rPr>
          <w:rFonts w:ascii="Arial" w:hAnsi="Arial" w:cs="AL-Mohanad Bold" w:hint="cs"/>
          <w:sz w:val="28"/>
          <w:szCs w:val="28"/>
          <w:rtl/>
          <w:lang w:bidi="ar-EG"/>
        </w:rPr>
        <w:t xml:space="preserve">في الدراسة الذاتية البرامجية </w:t>
      </w:r>
      <w:r w:rsidR="00DF7219" w:rsidRPr="00FA32AE">
        <w:rPr>
          <w:rFonts w:ascii="Arial" w:hAnsi="Arial" w:cs="AL-Mohanad Bold"/>
          <w:sz w:val="28"/>
          <w:szCs w:val="28"/>
          <w:rtl/>
          <w:lang w:bidi="ar-EG"/>
        </w:rPr>
        <w:t>معلومات</w:t>
      </w:r>
      <w:r w:rsidR="00A7367D">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r w:rsidR="00C639DC">
        <w:rPr>
          <w:rFonts w:ascii="Arial" w:hAnsi="Arial" w:cs="AL-Mohanad Bold" w:hint="cs"/>
          <w:sz w:val="28"/>
          <w:szCs w:val="28"/>
          <w:rtl/>
          <w:lang w:bidi="ar-EG"/>
        </w:rPr>
        <w:t>ينبغي</w:t>
      </w:r>
      <w:r w:rsidR="00DF7219" w:rsidRPr="00FA32AE">
        <w:rPr>
          <w:rFonts w:ascii="Arial" w:hAnsi="Arial" w:cs="AL-Mohanad Bold"/>
          <w:sz w:val="28"/>
          <w:szCs w:val="28"/>
          <w:rtl/>
          <w:lang w:bidi="ar-EG"/>
        </w:rPr>
        <w:t xml:space="preserve"> لفت نظر فريق المراجعة الخارجية إ</w:t>
      </w:r>
      <w:r w:rsidR="0067429A" w:rsidRPr="00FA32AE">
        <w:rPr>
          <w:rFonts w:ascii="Arial" w:hAnsi="Arial" w:cs="AL-Mohanad Bold"/>
          <w:sz w:val="28"/>
          <w:szCs w:val="28"/>
          <w:rtl/>
          <w:lang w:bidi="ar-EG"/>
        </w:rPr>
        <w:t>ليها</w:t>
      </w:r>
      <w:r w:rsidR="0067429A" w:rsidRPr="00FA32AE">
        <w:rPr>
          <w:rFonts w:ascii="Arial" w:hAnsi="Arial" w:cs="AL-Mohanad Bold" w:hint="cs"/>
          <w:sz w:val="28"/>
          <w:szCs w:val="28"/>
          <w:rtl/>
          <w:lang w:bidi="ar-EG"/>
        </w:rPr>
        <w:t xml:space="preserve">، </w:t>
      </w:r>
      <w:r w:rsidR="00A7367D">
        <w:rPr>
          <w:rFonts w:ascii="Arial" w:hAnsi="Arial" w:cs="AL-Mohanad Bold"/>
          <w:sz w:val="28"/>
          <w:szCs w:val="28"/>
          <w:rtl/>
          <w:lang w:bidi="ar-EG"/>
        </w:rPr>
        <w:t xml:space="preserve">وقد يشمل </w:t>
      </w:r>
      <w:r w:rsidR="00A7367D">
        <w:rPr>
          <w:rFonts w:ascii="Arial" w:hAnsi="Arial" w:cs="AL-Mohanad Bold" w:hint="cs"/>
          <w:sz w:val="28"/>
          <w:szCs w:val="28"/>
          <w:rtl/>
          <w:lang w:bidi="ar-EG"/>
        </w:rPr>
        <w:t>ذلك</w:t>
      </w:r>
      <w:r w:rsidR="00DF7219" w:rsidRPr="00FA32AE">
        <w:rPr>
          <w:rFonts w:ascii="Arial" w:hAnsi="Arial" w:cs="AL-Mohanad Bold"/>
          <w:sz w:val="28"/>
          <w:szCs w:val="28"/>
          <w:rtl/>
          <w:lang w:bidi="ar-EG"/>
        </w:rPr>
        <w:t xml:space="preserve"> ما طرأ </w:t>
      </w:r>
      <w:r w:rsidR="00A7367D">
        <w:rPr>
          <w:rFonts w:ascii="Arial" w:hAnsi="Arial" w:cs="AL-Mohanad Bold" w:hint="cs"/>
          <w:sz w:val="28"/>
          <w:szCs w:val="28"/>
          <w:rtl/>
          <w:lang w:bidi="ar-EG"/>
        </w:rPr>
        <w:t xml:space="preserve">على البرنامج </w:t>
      </w:r>
      <w:r w:rsidR="00DF7219" w:rsidRPr="00FA32AE">
        <w:rPr>
          <w:rFonts w:ascii="Arial" w:hAnsi="Arial" w:cs="AL-Mohanad Bold"/>
          <w:sz w:val="28"/>
          <w:szCs w:val="28"/>
          <w:rtl/>
          <w:lang w:bidi="ar-EG"/>
        </w:rPr>
        <w:t>من تغييرات</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في </w:t>
      </w:r>
      <w:r w:rsidR="0062780C" w:rsidRPr="00FA32AE">
        <w:rPr>
          <w:rFonts w:ascii="Arial" w:hAnsi="Arial" w:cs="AL-Mohanad Bold"/>
          <w:sz w:val="28"/>
          <w:szCs w:val="28"/>
          <w:rtl/>
          <w:lang w:bidi="ar-EG"/>
        </w:rPr>
        <w:t>الإجراءات</w:t>
      </w:r>
      <w:r w:rsidR="00DF7219" w:rsidRPr="00FA32AE">
        <w:rPr>
          <w:rFonts w:ascii="Arial" w:hAnsi="Arial" w:cs="AL-Mohanad Bold"/>
          <w:sz w:val="28"/>
          <w:szCs w:val="28"/>
          <w:rtl/>
          <w:lang w:bidi="ar-EG"/>
        </w:rPr>
        <w:t xml:space="preserve"> أو ال</w:t>
      </w:r>
      <w:r w:rsidR="0005601C">
        <w:rPr>
          <w:rFonts w:ascii="Arial" w:hAnsi="Arial" w:cs="AL-Mohanad Bold"/>
          <w:sz w:val="28"/>
          <w:szCs w:val="28"/>
          <w:rtl/>
          <w:lang w:bidi="ar-EG"/>
        </w:rPr>
        <w:t>استراتيجي</w:t>
      </w:r>
      <w:r w:rsidR="00DF7219" w:rsidRPr="00FA32AE">
        <w:rPr>
          <w:rFonts w:ascii="Arial" w:hAnsi="Arial" w:cs="AL-Mohanad Bold"/>
          <w:sz w:val="28"/>
          <w:szCs w:val="28"/>
          <w:rtl/>
          <w:lang w:bidi="ar-EG"/>
        </w:rPr>
        <w:t>ات الجديدة التي طرحت ضمن البرنامج، أو ما حدث من تغييرات</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ب</w:t>
      </w:r>
      <w:r w:rsidR="005E4C02" w:rsidRPr="00FA32AE">
        <w:rPr>
          <w:rFonts w:ascii="Arial" w:hAnsi="Arial" w:cs="AL-Mohanad Bold"/>
          <w:sz w:val="28"/>
          <w:szCs w:val="28"/>
          <w:rtl/>
          <w:lang w:bidi="ar-EG"/>
        </w:rPr>
        <w:t>المؤسسة التعليمية</w:t>
      </w:r>
      <w:r>
        <w:rPr>
          <w:rFonts w:ascii="Arial" w:hAnsi="Arial" w:cs="AL-Mohanad Bold"/>
          <w:sz w:val="28"/>
          <w:szCs w:val="28"/>
          <w:rtl/>
          <w:lang w:bidi="ar-EG"/>
        </w:rPr>
        <w:t xml:space="preserve"> مما كان له أثر</w:t>
      </w:r>
      <w:r>
        <w:rPr>
          <w:rFonts w:ascii="Arial" w:hAnsi="Arial" w:cs="AL-Mohanad Bold" w:hint="cs"/>
          <w:sz w:val="28"/>
          <w:szCs w:val="28"/>
          <w:rtl/>
          <w:lang w:bidi="ar-EG"/>
        </w:rPr>
        <w:t>ٌ</w:t>
      </w:r>
      <w:r>
        <w:rPr>
          <w:rFonts w:ascii="Arial" w:hAnsi="Arial" w:cs="AL-Mohanad Bold"/>
          <w:sz w:val="28"/>
          <w:szCs w:val="28"/>
          <w:rtl/>
          <w:lang w:bidi="ar-EG"/>
        </w:rPr>
        <w:t xml:space="preserve"> كبير</w:t>
      </w:r>
      <w:r>
        <w:rPr>
          <w:rFonts w:ascii="Arial" w:hAnsi="Arial" w:cs="AL-Mohanad Bold" w:hint="cs"/>
          <w:sz w:val="28"/>
          <w:szCs w:val="28"/>
          <w:rtl/>
          <w:lang w:bidi="ar-EG"/>
        </w:rPr>
        <w:t>ٌ</w:t>
      </w:r>
      <w:r>
        <w:rPr>
          <w:rFonts w:ascii="Arial" w:hAnsi="Arial" w:cs="AL-Mohanad Bold"/>
          <w:sz w:val="28"/>
          <w:szCs w:val="28"/>
          <w:rtl/>
          <w:lang w:bidi="ar-EG"/>
        </w:rPr>
        <w:t xml:space="preserve"> عل</w:t>
      </w:r>
      <w:r>
        <w:rPr>
          <w:rFonts w:ascii="Arial" w:hAnsi="Arial" w:cs="AL-Mohanad Bold" w:hint="cs"/>
          <w:sz w:val="28"/>
          <w:szCs w:val="28"/>
          <w:rtl/>
          <w:lang w:bidi="ar-EG"/>
        </w:rPr>
        <w:t>ى</w:t>
      </w:r>
      <w:r w:rsidR="00DF7219" w:rsidRPr="00FA32AE">
        <w:rPr>
          <w:rFonts w:ascii="Arial" w:hAnsi="Arial" w:cs="AL-Mohanad Bold"/>
          <w:sz w:val="28"/>
          <w:szCs w:val="28"/>
          <w:rtl/>
          <w:lang w:bidi="ar-EG"/>
        </w:rPr>
        <w:t xml:space="preserve"> البرنامج. </w:t>
      </w:r>
    </w:p>
    <w:p w:rsidR="00DF7219" w:rsidRPr="00FA32AE" w:rsidRDefault="00456FE6" w:rsidP="00A7367D">
      <w:pPr>
        <w:bidi/>
        <w:spacing w:after="200"/>
        <w:ind w:left="27"/>
        <w:jc w:val="both"/>
        <w:rPr>
          <w:rFonts w:ascii="Arial" w:hAnsi="Arial" w:cs="AL-Mohanad Bold"/>
          <w:sz w:val="28"/>
          <w:szCs w:val="28"/>
          <w:lang w:bidi="ar-EG"/>
        </w:rPr>
      </w:pPr>
      <w:r>
        <w:rPr>
          <w:rFonts w:ascii="Arial" w:hAnsi="Arial" w:cs="AL-Mohanad Bold" w:hint="cs"/>
          <w:sz w:val="28"/>
          <w:szCs w:val="28"/>
          <w:rtl/>
          <w:lang w:bidi="ar-EG"/>
        </w:rPr>
        <w:tab/>
      </w:r>
      <w:r w:rsidR="00A7367D">
        <w:rPr>
          <w:rFonts w:ascii="Arial" w:hAnsi="Arial" w:cs="AL-Mohanad Bold" w:hint="cs"/>
          <w:sz w:val="28"/>
          <w:szCs w:val="28"/>
          <w:rtl/>
          <w:lang w:bidi="ar-EG"/>
        </w:rPr>
        <w:t>وي</w:t>
      </w:r>
      <w:r w:rsidR="00C639DC">
        <w:rPr>
          <w:rFonts w:ascii="Arial" w:hAnsi="Arial" w:cs="AL-Mohanad Bold"/>
          <w:sz w:val="28"/>
          <w:szCs w:val="28"/>
          <w:rtl/>
          <w:lang w:bidi="ar-EG"/>
        </w:rPr>
        <w:t>جب اعتبار</w:t>
      </w:r>
      <w:r w:rsidR="00C639DC" w:rsidRPr="00FA32AE">
        <w:rPr>
          <w:rFonts w:ascii="Arial" w:hAnsi="Arial" w:cs="AL-Mohanad Bold"/>
          <w:sz w:val="28"/>
          <w:szCs w:val="28"/>
          <w:rtl/>
          <w:lang w:bidi="ar-EG"/>
        </w:rPr>
        <w:t xml:space="preserve"> </w:t>
      </w:r>
      <w:r w:rsidR="00DF7219" w:rsidRPr="00FA32AE">
        <w:rPr>
          <w:rFonts w:ascii="Arial" w:hAnsi="Arial" w:cs="AL-Mohanad Bold"/>
          <w:sz w:val="28"/>
          <w:szCs w:val="28"/>
          <w:rtl/>
          <w:lang w:bidi="ar-EG"/>
        </w:rPr>
        <w:t xml:space="preserve">تقرير </w:t>
      </w:r>
      <w:r w:rsidR="002F00B3">
        <w:rPr>
          <w:rFonts w:ascii="Arial" w:hAnsi="Arial" w:cs="AL-Mohanad Bold" w:hint="cs"/>
          <w:sz w:val="28"/>
          <w:szCs w:val="28"/>
          <w:rtl/>
          <w:lang w:bidi="ar-EG"/>
        </w:rPr>
        <w:t xml:space="preserve">الدراسة الذاتية البرامجية </w:t>
      </w:r>
      <w:r w:rsidR="00DF7219" w:rsidRPr="00FA32AE">
        <w:rPr>
          <w:rFonts w:ascii="Arial" w:hAnsi="Arial" w:cs="AL-Mohanad Bold"/>
          <w:sz w:val="28"/>
          <w:szCs w:val="28"/>
          <w:rtl/>
          <w:lang w:bidi="ar-EG"/>
        </w:rPr>
        <w:t>بمثابة تقرير بحث</w:t>
      </w:r>
      <w:r>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r w:rsidR="002F00B3">
        <w:rPr>
          <w:rFonts w:ascii="Arial" w:hAnsi="Arial" w:cs="AL-Mohanad Bold" w:hint="cs"/>
          <w:sz w:val="28"/>
          <w:szCs w:val="28"/>
          <w:rtl/>
          <w:lang w:bidi="ar-EG"/>
        </w:rPr>
        <w:t xml:space="preserve">علمي </w:t>
      </w:r>
      <w:r w:rsidR="00DF7219" w:rsidRPr="00FA32AE">
        <w:rPr>
          <w:rFonts w:ascii="Arial" w:hAnsi="Arial" w:cs="AL-Mohanad Bold"/>
          <w:sz w:val="28"/>
          <w:szCs w:val="28"/>
          <w:rtl/>
          <w:lang w:bidi="ar-EG"/>
        </w:rPr>
        <w:t>حول جودة البرنامج</w:t>
      </w:r>
      <w:r w:rsidR="00A7367D">
        <w:rPr>
          <w:rFonts w:ascii="Arial" w:hAnsi="Arial" w:cs="AL-Mohanad Bold" w:hint="cs"/>
          <w:sz w:val="28"/>
          <w:szCs w:val="28"/>
          <w:rtl/>
          <w:lang w:bidi="ar-EG"/>
        </w:rPr>
        <w:t xml:space="preserve"> يتم تقديمه بطريقة مماثلة لتقديم التقارير البحثية</w:t>
      </w:r>
      <w:r w:rsidR="00DF7219" w:rsidRPr="00FA32AE">
        <w:rPr>
          <w:rFonts w:ascii="Arial" w:hAnsi="Arial" w:cs="AL-Mohanad Bold"/>
          <w:sz w:val="28"/>
          <w:szCs w:val="28"/>
          <w:rtl/>
          <w:lang w:bidi="ar-EG"/>
        </w:rPr>
        <w:t xml:space="preserve">، </w:t>
      </w:r>
      <w:r w:rsidR="002F00B3">
        <w:rPr>
          <w:rFonts w:ascii="Arial" w:hAnsi="Arial" w:cs="AL-Mohanad Bold" w:hint="cs"/>
          <w:sz w:val="28"/>
          <w:szCs w:val="28"/>
          <w:rtl/>
          <w:lang w:bidi="ar-EG"/>
        </w:rPr>
        <w:t>و</w:t>
      </w:r>
      <w:r w:rsidR="00DF7219" w:rsidRPr="00FA32AE">
        <w:rPr>
          <w:rFonts w:ascii="Arial" w:hAnsi="Arial" w:cs="AL-Mohanad Bold"/>
          <w:sz w:val="28"/>
          <w:szCs w:val="28"/>
          <w:rtl/>
          <w:lang w:bidi="ar-EG"/>
        </w:rPr>
        <w:t xml:space="preserve">ينبغي تدوين نقاط القوة </w:t>
      </w:r>
      <w:r w:rsidR="002F00B3">
        <w:rPr>
          <w:rFonts w:ascii="Arial" w:hAnsi="Arial" w:cs="AL-Mohanad Bold" w:hint="cs"/>
          <w:sz w:val="28"/>
          <w:szCs w:val="28"/>
          <w:rtl/>
          <w:lang w:bidi="ar-EG"/>
        </w:rPr>
        <w:t xml:space="preserve">وتوصيات التحسين </w:t>
      </w:r>
      <w:r w:rsidR="00DF7219" w:rsidRPr="00FA32AE">
        <w:rPr>
          <w:rFonts w:ascii="Arial" w:hAnsi="Arial" w:cs="AL-Mohanad Bold"/>
          <w:sz w:val="28"/>
          <w:szCs w:val="28"/>
          <w:rtl/>
          <w:lang w:bidi="ar-EG"/>
        </w:rPr>
        <w:t>مع ذكر ال</w:t>
      </w:r>
      <w:r w:rsidR="00A7367D">
        <w:rPr>
          <w:rFonts w:ascii="Arial" w:hAnsi="Arial" w:cs="AL-Mohanad Bold" w:hint="cs"/>
          <w:sz w:val="28"/>
          <w:szCs w:val="28"/>
          <w:rtl/>
          <w:lang w:bidi="ar-EG"/>
        </w:rPr>
        <w:t>أدلة</w:t>
      </w:r>
      <w:r w:rsidR="00DF7219" w:rsidRPr="00FA32AE">
        <w:rPr>
          <w:rFonts w:ascii="Arial" w:hAnsi="Arial" w:cs="AL-Mohanad Bold"/>
          <w:sz w:val="28"/>
          <w:szCs w:val="28"/>
          <w:rtl/>
          <w:lang w:bidi="ar-EG"/>
        </w:rPr>
        <w:t xml:space="preserve"> على شكل جداول أو </w:t>
      </w:r>
      <w:r w:rsidR="0067429A" w:rsidRPr="00FA32AE">
        <w:rPr>
          <w:rFonts w:ascii="Arial" w:hAnsi="Arial" w:cs="AL-Mohanad Bold"/>
          <w:sz w:val="28"/>
          <w:szCs w:val="28"/>
          <w:rtl/>
          <w:lang w:bidi="ar-EG"/>
        </w:rPr>
        <w:t>في أي طريقة عرض</w:t>
      </w:r>
      <w:r w:rsidR="00B510EE">
        <w:rPr>
          <w:rFonts w:ascii="Arial" w:hAnsi="Arial" w:cs="AL-Mohanad Bold" w:hint="cs"/>
          <w:sz w:val="28"/>
          <w:szCs w:val="28"/>
          <w:rtl/>
          <w:lang w:bidi="ar-EG"/>
        </w:rPr>
        <w:t>ٍ</w:t>
      </w:r>
      <w:r w:rsidR="0067429A" w:rsidRPr="00FA32AE">
        <w:rPr>
          <w:rFonts w:ascii="Arial" w:hAnsi="Arial" w:cs="AL-Mohanad Bold"/>
          <w:sz w:val="28"/>
          <w:szCs w:val="28"/>
          <w:rtl/>
          <w:lang w:bidi="ar-EG"/>
        </w:rPr>
        <w:t xml:space="preserve"> </w:t>
      </w:r>
      <w:r w:rsidR="00A7367D">
        <w:rPr>
          <w:rFonts w:ascii="Arial" w:hAnsi="Arial" w:cs="AL-Mohanad Bold" w:hint="cs"/>
          <w:sz w:val="28"/>
          <w:szCs w:val="28"/>
          <w:rtl/>
          <w:lang w:bidi="ar-EG"/>
        </w:rPr>
        <w:t xml:space="preserve">أخرى مناسبة، </w:t>
      </w:r>
      <w:r w:rsidR="0067429A" w:rsidRPr="00FA32AE">
        <w:rPr>
          <w:rFonts w:ascii="Arial" w:hAnsi="Arial" w:cs="AL-Mohanad Bold"/>
          <w:sz w:val="28"/>
          <w:szCs w:val="28"/>
          <w:rtl/>
          <w:lang w:bidi="ar-EG"/>
        </w:rPr>
        <w:t>كما ينبغي ال</w:t>
      </w:r>
      <w:r w:rsidR="0067429A" w:rsidRPr="00FA32AE">
        <w:rPr>
          <w:rFonts w:ascii="Arial" w:hAnsi="Arial" w:cs="AL-Mohanad Bold" w:hint="cs"/>
          <w:sz w:val="28"/>
          <w:szCs w:val="28"/>
          <w:rtl/>
          <w:lang w:bidi="ar-EG"/>
        </w:rPr>
        <w:t>إ</w:t>
      </w:r>
      <w:r w:rsidR="00DF7219" w:rsidRPr="00FA32AE">
        <w:rPr>
          <w:rFonts w:ascii="Arial" w:hAnsi="Arial" w:cs="AL-Mohanad Bold"/>
          <w:sz w:val="28"/>
          <w:szCs w:val="28"/>
          <w:rtl/>
          <w:lang w:bidi="ar-EG"/>
        </w:rPr>
        <w:t>شارة إلى مؤشرات الأداء ال</w:t>
      </w:r>
      <w:r w:rsidR="002B3CF7">
        <w:rPr>
          <w:rFonts w:ascii="Arial" w:hAnsi="Arial" w:cs="AL-Mohanad Bold"/>
          <w:sz w:val="28"/>
          <w:szCs w:val="28"/>
          <w:rtl/>
          <w:lang w:bidi="ar-EG"/>
        </w:rPr>
        <w:t>رئيسة</w:t>
      </w:r>
      <w:r w:rsidR="00DF7219" w:rsidRPr="00FA32AE">
        <w:rPr>
          <w:rFonts w:ascii="Arial" w:hAnsi="Arial" w:cs="AL-Mohanad Bold"/>
          <w:sz w:val="28"/>
          <w:szCs w:val="28"/>
          <w:rtl/>
          <w:lang w:bidi="ar-EG"/>
        </w:rPr>
        <w:t xml:space="preserve"> أو إلى </w:t>
      </w:r>
      <w:r w:rsidR="00A7367D">
        <w:rPr>
          <w:rFonts w:ascii="Arial" w:hAnsi="Arial" w:cs="AL-Mohanad Bold"/>
          <w:sz w:val="28"/>
          <w:szCs w:val="28"/>
          <w:rtl/>
          <w:lang w:bidi="ar-EG"/>
        </w:rPr>
        <w:t>المقا</w:t>
      </w:r>
      <w:r w:rsidR="00A7367D">
        <w:rPr>
          <w:rFonts w:ascii="Arial" w:hAnsi="Arial" w:cs="AL-Mohanad Bold" w:hint="cs"/>
          <w:sz w:val="28"/>
          <w:szCs w:val="28"/>
          <w:rtl/>
          <w:lang w:bidi="ar-EG"/>
        </w:rPr>
        <w:t>رنات</w:t>
      </w:r>
      <w:r w:rsidR="00065B3B" w:rsidRPr="00FA32AE">
        <w:rPr>
          <w:rFonts w:ascii="Arial" w:hAnsi="Arial" w:cs="AL-Mohanad Bold"/>
          <w:sz w:val="28"/>
          <w:szCs w:val="28"/>
          <w:rtl/>
          <w:lang w:bidi="ar-EG"/>
        </w:rPr>
        <w:t xml:space="preserve"> المرجعية</w:t>
      </w:r>
      <w:r w:rsidR="0067429A" w:rsidRPr="00FA32AE">
        <w:rPr>
          <w:rFonts w:ascii="Arial" w:hAnsi="Arial" w:cs="AL-Mohanad Bold"/>
          <w:sz w:val="28"/>
          <w:szCs w:val="28"/>
          <w:rtl/>
          <w:lang w:bidi="ar-EG"/>
        </w:rPr>
        <w:t xml:space="preserve"> كلما كان </w:t>
      </w:r>
      <w:r>
        <w:rPr>
          <w:rFonts w:ascii="Arial" w:hAnsi="Arial" w:cs="AL-Mohanad Bold" w:hint="cs"/>
          <w:sz w:val="28"/>
          <w:szCs w:val="28"/>
          <w:rtl/>
          <w:lang w:bidi="ar-EG"/>
        </w:rPr>
        <w:t>ذلك</w:t>
      </w:r>
      <w:r w:rsidR="0067429A" w:rsidRPr="00FA32AE">
        <w:rPr>
          <w:rFonts w:ascii="Arial" w:hAnsi="Arial" w:cs="AL-Mohanad Bold"/>
          <w:sz w:val="28"/>
          <w:szCs w:val="28"/>
          <w:rtl/>
          <w:lang w:bidi="ar-EG"/>
        </w:rPr>
        <w:t xml:space="preserve"> مناسباً</w:t>
      </w:r>
      <w:r w:rsidR="00A7367D">
        <w:rPr>
          <w:rFonts w:ascii="Arial" w:hAnsi="Arial" w:cs="AL-Mohanad Bold" w:hint="cs"/>
          <w:sz w:val="28"/>
          <w:szCs w:val="28"/>
          <w:rtl/>
          <w:lang w:bidi="ar-EG"/>
        </w:rPr>
        <w:t xml:space="preserve">، </w:t>
      </w:r>
      <w:r w:rsidR="0067429A" w:rsidRPr="00FA32AE">
        <w:rPr>
          <w:rFonts w:ascii="Arial" w:hAnsi="Arial" w:cs="AL-Mohanad Bold"/>
          <w:sz w:val="28"/>
          <w:szCs w:val="28"/>
          <w:rtl/>
          <w:lang w:bidi="ar-EG"/>
        </w:rPr>
        <w:t>و</w:t>
      </w:r>
      <w:r w:rsidR="0067429A" w:rsidRPr="00FA32AE">
        <w:rPr>
          <w:rFonts w:ascii="Arial" w:hAnsi="Arial" w:cs="AL-Mohanad Bold" w:hint="cs"/>
          <w:sz w:val="28"/>
          <w:szCs w:val="28"/>
          <w:rtl/>
          <w:lang w:bidi="ar-EG"/>
        </w:rPr>
        <w:t>إ</w:t>
      </w:r>
      <w:r w:rsidR="00DF7219" w:rsidRPr="00FA32AE">
        <w:rPr>
          <w:rFonts w:ascii="Arial" w:hAnsi="Arial" w:cs="AL-Mohanad Bold"/>
          <w:sz w:val="28"/>
          <w:szCs w:val="28"/>
          <w:rtl/>
          <w:lang w:bidi="ar-EG"/>
        </w:rPr>
        <w:t>لى وثائق أخرى يمكن الحصول منها على معلومات</w:t>
      </w:r>
      <w:r w:rsidR="00B510EE">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أكثر تفصيل</w:t>
      </w:r>
      <w:r w:rsidR="009C11BC">
        <w:rPr>
          <w:rFonts w:ascii="Arial" w:hAnsi="Arial" w:cs="AL-Mohanad Bold" w:hint="cs"/>
          <w:sz w:val="28"/>
          <w:szCs w:val="28"/>
          <w:rtl/>
          <w:lang w:bidi="ar-EG"/>
        </w:rPr>
        <w:t>اً</w:t>
      </w:r>
      <w:r w:rsidR="002F00B3">
        <w:rPr>
          <w:rFonts w:ascii="Arial" w:hAnsi="Arial" w:cs="AL-Mohanad Bold" w:hint="cs"/>
          <w:sz w:val="28"/>
          <w:szCs w:val="28"/>
          <w:rtl/>
          <w:lang w:bidi="ar-EG"/>
        </w:rPr>
        <w:t xml:space="preserve">، ثم </w:t>
      </w:r>
      <w:r w:rsidR="0067429A" w:rsidRPr="00FA32AE">
        <w:rPr>
          <w:rFonts w:ascii="Arial" w:hAnsi="Arial" w:cs="AL-Mohanad Bold"/>
          <w:sz w:val="28"/>
          <w:szCs w:val="28"/>
          <w:rtl/>
          <w:lang w:bidi="ar-EG"/>
        </w:rPr>
        <w:t>ت</w:t>
      </w:r>
      <w:r w:rsidR="00B510EE">
        <w:rPr>
          <w:rFonts w:ascii="Arial" w:hAnsi="Arial" w:cs="AL-Mohanad Bold" w:hint="cs"/>
          <w:sz w:val="28"/>
          <w:szCs w:val="28"/>
          <w:rtl/>
          <w:lang w:bidi="ar-EG"/>
        </w:rPr>
        <w:t>ُ</w:t>
      </w:r>
      <w:r w:rsidR="0067429A" w:rsidRPr="00FA32AE">
        <w:rPr>
          <w:rFonts w:ascii="Arial" w:hAnsi="Arial" w:cs="AL-Mohanad Bold"/>
          <w:sz w:val="28"/>
          <w:szCs w:val="28"/>
          <w:rtl/>
          <w:lang w:bidi="ar-EG"/>
        </w:rPr>
        <w:t>د</w:t>
      </w:r>
      <w:r w:rsidR="00B510EE">
        <w:rPr>
          <w:rFonts w:ascii="Arial" w:hAnsi="Arial" w:cs="AL-Mohanad Bold" w:hint="cs"/>
          <w:sz w:val="28"/>
          <w:szCs w:val="28"/>
          <w:rtl/>
          <w:lang w:bidi="ar-EG"/>
        </w:rPr>
        <w:t>َ</w:t>
      </w:r>
      <w:r w:rsidR="0067429A" w:rsidRPr="00FA32AE">
        <w:rPr>
          <w:rFonts w:ascii="Arial" w:hAnsi="Arial" w:cs="AL-Mohanad Bold"/>
          <w:sz w:val="28"/>
          <w:szCs w:val="28"/>
          <w:rtl/>
          <w:lang w:bidi="ar-EG"/>
        </w:rPr>
        <w:t>و</w:t>
      </w:r>
      <w:r w:rsidR="00B510EE">
        <w:rPr>
          <w:rFonts w:ascii="Arial" w:hAnsi="Arial" w:cs="AL-Mohanad Bold" w:hint="cs"/>
          <w:sz w:val="28"/>
          <w:szCs w:val="28"/>
          <w:rtl/>
          <w:lang w:bidi="ar-EG"/>
        </w:rPr>
        <w:t>َّ</w:t>
      </w:r>
      <w:r w:rsidR="0067429A" w:rsidRPr="00FA32AE">
        <w:rPr>
          <w:rFonts w:ascii="Arial" w:hAnsi="Arial" w:cs="AL-Mohanad Bold"/>
          <w:sz w:val="28"/>
          <w:szCs w:val="28"/>
          <w:rtl/>
          <w:lang w:bidi="ar-EG"/>
        </w:rPr>
        <w:t>ن</w:t>
      </w:r>
      <w:r w:rsidR="00A7367D">
        <w:rPr>
          <w:rFonts w:ascii="Arial" w:hAnsi="Arial" w:cs="AL-Mohanad Bold" w:hint="cs"/>
          <w:sz w:val="28"/>
          <w:szCs w:val="28"/>
          <w:rtl/>
          <w:lang w:bidi="ar-EG"/>
        </w:rPr>
        <w:t xml:space="preserve"> </w:t>
      </w:r>
      <w:r w:rsidR="00A7367D">
        <w:rPr>
          <w:rFonts w:ascii="Arial" w:hAnsi="Arial" w:cs="AL-Mohanad Bold"/>
          <w:sz w:val="28"/>
          <w:szCs w:val="28"/>
          <w:rtl/>
          <w:lang w:bidi="ar-EG"/>
        </w:rPr>
        <w:t>–</w:t>
      </w:r>
      <w:r w:rsidR="00A7367D">
        <w:rPr>
          <w:rFonts w:ascii="Arial" w:hAnsi="Arial" w:cs="AL-Mohanad Bold" w:hint="cs"/>
          <w:sz w:val="28"/>
          <w:szCs w:val="28"/>
          <w:rtl/>
          <w:lang w:bidi="ar-EG"/>
        </w:rPr>
        <w:t xml:space="preserve"> كذلك -</w:t>
      </w:r>
      <w:r w:rsidR="0067429A" w:rsidRPr="00FA32AE">
        <w:rPr>
          <w:rFonts w:ascii="Arial" w:hAnsi="Arial" w:cs="AL-Mohanad Bold"/>
          <w:sz w:val="28"/>
          <w:szCs w:val="28"/>
          <w:rtl/>
          <w:lang w:bidi="ar-EG"/>
        </w:rPr>
        <w:t>التوجهات السائدة في الأداء</w:t>
      </w:r>
      <w:r w:rsidR="00254063">
        <w:rPr>
          <w:rFonts w:ascii="Arial" w:hAnsi="Arial" w:cs="AL-Mohanad Bold"/>
          <w:sz w:val="28"/>
          <w:szCs w:val="28"/>
          <w:rtl/>
          <w:lang w:bidi="ar-EG"/>
        </w:rPr>
        <w:t>،</w:t>
      </w:r>
      <w:r w:rsidR="00DF7219" w:rsidRPr="00FA32AE">
        <w:rPr>
          <w:rFonts w:ascii="Arial" w:hAnsi="Arial" w:cs="AL-Mohanad Bold"/>
          <w:sz w:val="28"/>
          <w:szCs w:val="28"/>
          <w:rtl/>
          <w:lang w:bidi="ar-EG"/>
        </w:rPr>
        <w:t xml:space="preserve"> وي</w:t>
      </w:r>
      <w:r w:rsidR="00B510EE">
        <w:rPr>
          <w:rFonts w:ascii="Arial" w:hAnsi="Arial" w:cs="AL-Mohanad Bold" w:hint="cs"/>
          <w:sz w:val="28"/>
          <w:szCs w:val="28"/>
          <w:rtl/>
          <w:lang w:bidi="ar-EG"/>
        </w:rPr>
        <w:t>ُ</w:t>
      </w:r>
      <w:r w:rsidR="00A7367D">
        <w:rPr>
          <w:rFonts w:ascii="Arial" w:hAnsi="Arial" w:cs="AL-Mohanad Bold" w:hint="cs"/>
          <w:sz w:val="28"/>
          <w:szCs w:val="28"/>
          <w:rtl/>
          <w:lang w:bidi="ar-EG"/>
        </w:rPr>
        <w:t xml:space="preserve">شار إلى </w:t>
      </w:r>
      <w:r w:rsidR="00DF7219" w:rsidRPr="00FA32AE">
        <w:rPr>
          <w:rFonts w:ascii="Arial" w:hAnsi="Arial" w:cs="AL-Mohanad Bold"/>
          <w:sz w:val="28"/>
          <w:szCs w:val="28"/>
          <w:rtl/>
          <w:lang w:bidi="ar-EG"/>
        </w:rPr>
        <w:t>ما تم من تحس</w:t>
      </w:r>
      <w:r w:rsidR="00B510EE">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ن استجابةً للخطوات </w:t>
      </w:r>
      <w:r w:rsidR="0067429A" w:rsidRPr="00FA32AE">
        <w:rPr>
          <w:rFonts w:ascii="Arial" w:hAnsi="Arial" w:cs="AL-Mohanad Bold" w:hint="cs"/>
          <w:sz w:val="28"/>
          <w:szCs w:val="28"/>
          <w:rtl/>
          <w:lang w:bidi="ar-EG"/>
        </w:rPr>
        <w:t>التصحيحية</w:t>
      </w:r>
      <w:r w:rsidR="00DF7219" w:rsidRPr="00FA32AE">
        <w:rPr>
          <w:rFonts w:ascii="Arial" w:hAnsi="Arial" w:cs="AL-Mohanad Bold"/>
          <w:sz w:val="28"/>
          <w:szCs w:val="28"/>
          <w:rtl/>
          <w:lang w:bidi="ar-EG"/>
        </w:rPr>
        <w:t xml:space="preserve">. </w:t>
      </w:r>
    </w:p>
    <w:p w:rsidR="00DF7219" w:rsidRPr="009B3724" w:rsidRDefault="00145F82" w:rsidP="00280D9F">
      <w:pPr>
        <w:pStyle w:val="ListParagraph"/>
        <w:numPr>
          <w:ilvl w:val="0"/>
          <w:numId w:val="47"/>
        </w:numPr>
        <w:bidi/>
        <w:jc w:val="both"/>
        <w:rPr>
          <w:rFonts w:ascii="Arial" w:hAnsi="Arial" w:cs="AL-Mohanad Bold"/>
          <w:b/>
          <w:bCs/>
          <w:sz w:val="28"/>
          <w:szCs w:val="28"/>
          <w:u w:val="single"/>
          <w:rtl/>
          <w:lang w:bidi="ar-EG"/>
        </w:rPr>
      </w:pPr>
      <w:r w:rsidRPr="009B3724">
        <w:rPr>
          <w:rFonts w:ascii="Arial" w:hAnsi="Arial" w:cs="AL-Mohanad Bold"/>
          <w:b/>
          <w:bCs/>
          <w:sz w:val="28"/>
          <w:szCs w:val="28"/>
          <w:u w:val="single"/>
          <w:rtl/>
          <w:lang w:bidi="ar-EG"/>
        </w:rPr>
        <w:t>مراجعة المقررات الدراسية</w:t>
      </w:r>
      <w:r w:rsidRPr="009B3724">
        <w:rPr>
          <w:rFonts w:ascii="Arial" w:hAnsi="Arial" w:cs="AL-Mohanad Bold" w:hint="cs"/>
          <w:b/>
          <w:bCs/>
          <w:sz w:val="28"/>
          <w:szCs w:val="28"/>
          <w:u w:val="single"/>
          <w:rtl/>
          <w:lang w:bidi="ar-EG"/>
        </w:rPr>
        <w:t>:</w:t>
      </w:r>
    </w:p>
    <w:p w:rsidR="00B84D90" w:rsidRDefault="00456FE6" w:rsidP="00B84D90">
      <w:pPr>
        <w:bidi/>
        <w:spacing w:after="200"/>
        <w:ind w:left="27"/>
        <w:jc w:val="both"/>
        <w:rPr>
          <w:rFonts w:ascii="Arial" w:hAnsi="Arial" w:cs="AL-Mohanad Bold"/>
          <w:sz w:val="28"/>
          <w:szCs w:val="28"/>
          <w:rtl/>
          <w:lang w:bidi="ar-EG"/>
        </w:rPr>
      </w:pPr>
      <w:r>
        <w:rPr>
          <w:rFonts w:ascii="Arial" w:hAnsi="Arial" w:cs="AL-Mohanad Bold" w:hint="cs"/>
          <w:sz w:val="28"/>
          <w:szCs w:val="28"/>
          <w:rtl/>
          <w:lang w:bidi="ar-EG"/>
        </w:rPr>
        <w:tab/>
      </w:r>
      <w:r w:rsidR="00DF7219" w:rsidRPr="00FA32AE">
        <w:rPr>
          <w:rFonts w:ascii="Arial" w:hAnsi="Arial" w:cs="AL-Mohanad Bold"/>
          <w:sz w:val="28"/>
          <w:szCs w:val="28"/>
          <w:rtl/>
          <w:lang w:bidi="ar-EG"/>
        </w:rPr>
        <w:t>يتكون البرنامج</w:t>
      </w:r>
      <w:r w:rsidR="00A7367D">
        <w:rPr>
          <w:rFonts w:ascii="Arial" w:hAnsi="Arial" w:cs="AL-Mohanad Bold" w:hint="cs"/>
          <w:sz w:val="28"/>
          <w:szCs w:val="28"/>
          <w:rtl/>
          <w:lang w:bidi="ar-EG"/>
        </w:rPr>
        <w:t xml:space="preserve"> الأكاديمي</w:t>
      </w:r>
      <w:r w:rsidR="00DF7219" w:rsidRPr="00FA32AE">
        <w:rPr>
          <w:rFonts w:ascii="Arial" w:hAnsi="Arial" w:cs="AL-Mohanad Bold"/>
          <w:sz w:val="28"/>
          <w:szCs w:val="28"/>
          <w:rtl/>
          <w:lang w:bidi="ar-EG"/>
        </w:rPr>
        <w:t xml:space="preserve"> من عدد</w:t>
      </w:r>
      <w:r w:rsidR="00B510EE">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من المقررات الدراسية، </w:t>
      </w:r>
      <w:r w:rsidR="009C11BC">
        <w:rPr>
          <w:rFonts w:ascii="Arial" w:hAnsi="Arial" w:cs="AL-Mohanad Bold" w:hint="cs"/>
          <w:sz w:val="28"/>
          <w:szCs w:val="28"/>
          <w:rtl/>
          <w:lang w:bidi="ar-EG"/>
        </w:rPr>
        <w:t>وت</w:t>
      </w:r>
      <w:r w:rsidR="009C11BC" w:rsidRPr="00FA32AE">
        <w:rPr>
          <w:rFonts w:ascii="Arial" w:hAnsi="Arial" w:cs="AL-Mohanad Bold"/>
          <w:sz w:val="28"/>
          <w:szCs w:val="28"/>
          <w:rtl/>
          <w:lang w:bidi="ar-EG"/>
        </w:rPr>
        <w:t xml:space="preserve">شتمل </w:t>
      </w:r>
      <w:r w:rsidR="00DF7219" w:rsidRPr="00FA32AE">
        <w:rPr>
          <w:rFonts w:ascii="Arial" w:hAnsi="Arial" w:cs="AL-Mohanad Bold"/>
          <w:sz w:val="28"/>
          <w:szCs w:val="28"/>
          <w:rtl/>
          <w:lang w:bidi="ar-EG"/>
        </w:rPr>
        <w:t>بعض البرامج</w:t>
      </w:r>
      <w:r w:rsidR="0067429A" w:rsidRPr="00FA32AE">
        <w:rPr>
          <w:rFonts w:ascii="Arial" w:hAnsi="Arial" w:cs="AL-Mohanad Bold"/>
          <w:sz w:val="28"/>
          <w:szCs w:val="28"/>
          <w:rtl/>
          <w:lang w:bidi="ar-EG"/>
        </w:rPr>
        <w:t xml:space="preserve"> على أنشطة</w:t>
      </w:r>
      <w:r w:rsidR="00A7367D">
        <w:rPr>
          <w:rFonts w:ascii="Arial" w:hAnsi="Arial" w:cs="AL-Mohanad Bold" w:hint="cs"/>
          <w:sz w:val="28"/>
          <w:szCs w:val="28"/>
          <w:rtl/>
          <w:lang w:bidi="ar-EG"/>
        </w:rPr>
        <w:t xml:space="preserve"> خبرةٍ</w:t>
      </w:r>
      <w:r w:rsidR="0067429A" w:rsidRPr="00FA32AE">
        <w:rPr>
          <w:rFonts w:ascii="Arial" w:hAnsi="Arial" w:cs="AL-Mohanad Bold"/>
          <w:sz w:val="28"/>
          <w:szCs w:val="28"/>
          <w:rtl/>
          <w:lang w:bidi="ar-EG"/>
        </w:rPr>
        <w:t xml:space="preserve"> ميدانية</w:t>
      </w:r>
      <w:r w:rsidR="0067429A"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ومن بين العناصر الم</w:t>
      </w:r>
      <w:r w:rsidR="0067429A" w:rsidRPr="00FA32AE">
        <w:rPr>
          <w:rFonts w:ascii="Arial" w:hAnsi="Arial" w:cs="AL-Mohanad Bold"/>
          <w:sz w:val="28"/>
          <w:szCs w:val="28"/>
          <w:rtl/>
          <w:lang w:bidi="ar-EG"/>
        </w:rPr>
        <w:t xml:space="preserve">همة في أي </w:t>
      </w:r>
      <w:r w:rsidR="00B84D90">
        <w:rPr>
          <w:rFonts w:ascii="Arial" w:hAnsi="Arial" w:cs="AL-Mohanad Bold" w:hint="cs"/>
          <w:sz w:val="28"/>
          <w:szCs w:val="28"/>
          <w:rtl/>
          <w:lang w:bidi="ar-EG"/>
        </w:rPr>
        <w:t>دراسة</w:t>
      </w:r>
      <w:r w:rsidR="0081693E">
        <w:rPr>
          <w:rFonts w:ascii="Arial" w:hAnsi="Arial" w:cs="AL-Mohanad Bold" w:hint="cs"/>
          <w:sz w:val="28"/>
          <w:szCs w:val="28"/>
          <w:rtl/>
          <w:lang w:bidi="ar-EG"/>
        </w:rPr>
        <w:t>ٍ</w:t>
      </w:r>
      <w:r w:rsidR="00B84D90">
        <w:rPr>
          <w:rFonts w:ascii="Arial" w:hAnsi="Arial" w:cs="AL-Mohanad Bold" w:hint="cs"/>
          <w:sz w:val="28"/>
          <w:szCs w:val="28"/>
          <w:rtl/>
          <w:lang w:bidi="ar-EG"/>
        </w:rPr>
        <w:t xml:space="preserve"> ذاتية</w:t>
      </w:r>
      <w:r w:rsidR="0081693E">
        <w:rPr>
          <w:rFonts w:ascii="Arial" w:hAnsi="Arial" w:cs="AL-Mohanad Bold" w:hint="cs"/>
          <w:sz w:val="28"/>
          <w:szCs w:val="28"/>
          <w:rtl/>
          <w:lang w:bidi="ar-EG"/>
        </w:rPr>
        <w:t>ٍ</w:t>
      </w:r>
      <w:r w:rsidR="00B84D90">
        <w:rPr>
          <w:rFonts w:ascii="Arial" w:hAnsi="Arial" w:cs="AL-Mohanad Bold" w:hint="cs"/>
          <w:sz w:val="28"/>
          <w:szCs w:val="28"/>
          <w:rtl/>
          <w:lang w:bidi="ar-EG"/>
        </w:rPr>
        <w:t xml:space="preserve"> برامجية</w:t>
      </w:r>
      <w:r w:rsidR="0081693E">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القيام ب</w:t>
      </w:r>
      <w:r w:rsidR="00B84D90">
        <w:rPr>
          <w:rFonts w:ascii="Arial" w:hAnsi="Arial" w:cs="AL-Mohanad Bold"/>
          <w:sz w:val="28"/>
          <w:szCs w:val="28"/>
          <w:rtl/>
          <w:lang w:bidi="ar-EG"/>
        </w:rPr>
        <w:t xml:space="preserve">مراجعة </w:t>
      </w:r>
      <w:r w:rsidR="0067429A" w:rsidRPr="00FA32AE">
        <w:rPr>
          <w:rFonts w:ascii="Arial" w:hAnsi="Arial" w:cs="AL-Mohanad Bold"/>
          <w:sz w:val="28"/>
          <w:szCs w:val="28"/>
          <w:rtl/>
          <w:lang w:bidi="ar-EG"/>
        </w:rPr>
        <w:t>مقررات</w:t>
      </w:r>
      <w:r w:rsidR="00B84D90">
        <w:rPr>
          <w:rFonts w:ascii="Arial" w:hAnsi="Arial" w:cs="AL-Mohanad Bold" w:hint="cs"/>
          <w:sz w:val="28"/>
          <w:szCs w:val="28"/>
          <w:rtl/>
          <w:lang w:bidi="ar-EG"/>
        </w:rPr>
        <w:t>ه</w:t>
      </w:r>
      <w:r w:rsidR="0067429A" w:rsidRPr="00FA32AE">
        <w:rPr>
          <w:rFonts w:ascii="Arial" w:hAnsi="Arial" w:cs="AL-Mohanad Bold" w:hint="cs"/>
          <w:sz w:val="28"/>
          <w:szCs w:val="28"/>
          <w:rtl/>
          <w:lang w:bidi="ar-EG"/>
        </w:rPr>
        <w:t>، و</w:t>
      </w:r>
      <w:r w:rsidR="00BD0182">
        <w:rPr>
          <w:rFonts w:ascii="Arial" w:hAnsi="Arial" w:cs="AL-Mohanad Bold"/>
          <w:sz w:val="28"/>
          <w:szCs w:val="28"/>
          <w:rtl/>
          <w:lang w:bidi="ar-EG"/>
        </w:rPr>
        <w:t xml:space="preserve">ينبغي أن </w:t>
      </w:r>
      <w:r w:rsidR="00BD0182">
        <w:rPr>
          <w:rFonts w:ascii="Arial" w:hAnsi="Arial" w:cs="AL-Mohanad Bold" w:hint="cs"/>
          <w:sz w:val="28"/>
          <w:szCs w:val="28"/>
          <w:rtl/>
          <w:lang w:bidi="ar-EG"/>
        </w:rPr>
        <w:t>ت</w:t>
      </w:r>
      <w:r w:rsidR="00DF7219" w:rsidRPr="00FA32AE">
        <w:rPr>
          <w:rFonts w:ascii="Arial" w:hAnsi="Arial" w:cs="AL-Mohanad Bold"/>
          <w:sz w:val="28"/>
          <w:szCs w:val="28"/>
          <w:rtl/>
          <w:lang w:bidi="ar-EG"/>
        </w:rPr>
        <w:t xml:space="preserve">شتمل </w:t>
      </w:r>
      <w:r w:rsidR="00B84D90">
        <w:rPr>
          <w:rFonts w:ascii="Arial" w:hAnsi="Arial" w:cs="AL-Mohanad Bold" w:hint="cs"/>
          <w:sz w:val="28"/>
          <w:szCs w:val="28"/>
          <w:rtl/>
          <w:lang w:bidi="ar-EG"/>
        </w:rPr>
        <w:t xml:space="preserve">الدراسة </w:t>
      </w:r>
      <w:r w:rsidR="00DF7219" w:rsidRPr="00FA32AE">
        <w:rPr>
          <w:rFonts w:ascii="Arial" w:hAnsi="Arial" w:cs="AL-Mohanad Bold"/>
          <w:sz w:val="28"/>
          <w:szCs w:val="28"/>
          <w:rtl/>
          <w:lang w:bidi="ar-EG"/>
        </w:rPr>
        <w:t>على معلومات</w:t>
      </w:r>
      <w:r w:rsidR="00B510EE">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موجزة</w:t>
      </w:r>
      <w:r w:rsidR="00B510EE">
        <w:rPr>
          <w:rFonts w:ascii="Arial" w:hAnsi="Arial" w:cs="AL-Mohanad Bold" w:hint="cs"/>
          <w:sz w:val="28"/>
          <w:szCs w:val="28"/>
          <w:rtl/>
          <w:lang w:bidi="ar-EG"/>
        </w:rPr>
        <w:t>ٍ</w:t>
      </w:r>
      <w:r w:rsidR="00B84D90">
        <w:rPr>
          <w:rFonts w:ascii="Arial" w:hAnsi="Arial" w:cs="AL-Mohanad Bold"/>
          <w:sz w:val="28"/>
          <w:szCs w:val="28"/>
          <w:rtl/>
          <w:lang w:bidi="ar-EG"/>
        </w:rPr>
        <w:t xml:space="preserve"> حول </w:t>
      </w:r>
      <w:r w:rsidR="00B84D90">
        <w:rPr>
          <w:rFonts w:ascii="Arial" w:hAnsi="Arial" w:cs="AL-Mohanad Bold" w:hint="cs"/>
          <w:sz w:val="28"/>
          <w:szCs w:val="28"/>
          <w:rtl/>
          <w:lang w:bidi="ar-EG"/>
        </w:rPr>
        <w:t xml:space="preserve">ما تم القيام به في </w:t>
      </w:r>
      <w:r w:rsidR="00DF7219" w:rsidRPr="00FA32AE">
        <w:rPr>
          <w:rFonts w:ascii="Arial" w:hAnsi="Arial" w:cs="AL-Mohanad Bold"/>
          <w:sz w:val="28"/>
          <w:szCs w:val="28"/>
          <w:rtl/>
          <w:lang w:bidi="ar-EG"/>
        </w:rPr>
        <w:t>مرا</w:t>
      </w:r>
      <w:r w:rsidR="0067429A" w:rsidRPr="00FA32AE">
        <w:rPr>
          <w:rFonts w:ascii="Arial" w:hAnsi="Arial" w:cs="AL-Mohanad Bold"/>
          <w:sz w:val="28"/>
          <w:szCs w:val="28"/>
          <w:rtl/>
          <w:lang w:bidi="ar-EG"/>
        </w:rPr>
        <w:t xml:space="preserve">جعة ما يجري بالمقررات </w:t>
      </w:r>
      <w:r w:rsidR="00B84D90">
        <w:rPr>
          <w:rFonts w:ascii="Arial" w:hAnsi="Arial" w:cs="AL-Mohanad Bold" w:hint="cs"/>
          <w:sz w:val="28"/>
          <w:szCs w:val="28"/>
          <w:rtl/>
          <w:lang w:bidi="ar-EG"/>
        </w:rPr>
        <w:t>الدراسية والنظر في</w:t>
      </w:r>
      <w:r w:rsidR="0067429A" w:rsidRPr="00FA32AE">
        <w:rPr>
          <w:rFonts w:ascii="Arial" w:hAnsi="Arial" w:cs="AL-Mohanad Bold"/>
          <w:sz w:val="28"/>
          <w:szCs w:val="28"/>
          <w:rtl/>
          <w:lang w:bidi="ar-EG"/>
        </w:rPr>
        <w:t xml:space="preserve"> أي</w:t>
      </w:r>
      <w:r w:rsidR="00FC1426" w:rsidRPr="00FA32AE">
        <w:rPr>
          <w:rFonts w:ascii="Arial" w:hAnsi="Arial" w:cs="AL-Mohanad Bold"/>
          <w:sz w:val="28"/>
          <w:szCs w:val="28"/>
          <w:rtl/>
          <w:lang w:bidi="ar-EG"/>
        </w:rPr>
        <w:t xml:space="preserve"> تغيرات</w:t>
      </w:r>
      <w:r w:rsidR="00B510EE">
        <w:rPr>
          <w:rFonts w:ascii="Arial" w:hAnsi="Arial" w:cs="AL-Mohanad Bold" w:hint="cs"/>
          <w:sz w:val="28"/>
          <w:szCs w:val="28"/>
          <w:rtl/>
          <w:lang w:bidi="ar-EG"/>
        </w:rPr>
        <w:t>ٍ</w:t>
      </w:r>
      <w:r w:rsidR="00FC1426" w:rsidRPr="00FA32AE">
        <w:rPr>
          <w:rFonts w:ascii="Arial" w:hAnsi="Arial" w:cs="AL-Mohanad Bold"/>
          <w:sz w:val="28"/>
          <w:szCs w:val="28"/>
          <w:rtl/>
          <w:lang w:bidi="ar-EG"/>
        </w:rPr>
        <w:t xml:space="preserve"> قد تكون ضرورية</w:t>
      </w:r>
      <w:r w:rsidR="00FC1426" w:rsidRPr="00FA32AE">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وهو ما يشتمل عادة</w:t>
      </w:r>
      <w:r w:rsidR="0081693E">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على دراسة تقارير المقررات الدراسية وتقارير الخبرة الميدانية، وبيانات </w:t>
      </w:r>
      <w:r w:rsidR="00A4353E" w:rsidRPr="00FA32AE">
        <w:rPr>
          <w:rFonts w:ascii="Arial" w:hAnsi="Arial" w:cs="AL-Mohanad Bold"/>
          <w:sz w:val="28"/>
          <w:szCs w:val="28"/>
          <w:rtl/>
          <w:lang w:bidi="ar-EG"/>
        </w:rPr>
        <w:t>تقويم</w:t>
      </w:r>
      <w:r w:rsidR="00B510EE">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من الطلاب واستشارات الخريجين و</w:t>
      </w:r>
      <w:r w:rsidR="00B84D90">
        <w:rPr>
          <w:rFonts w:ascii="Arial" w:hAnsi="Arial" w:cs="AL-Mohanad Bold" w:hint="cs"/>
          <w:sz w:val="28"/>
          <w:szCs w:val="28"/>
          <w:rtl/>
          <w:lang w:bidi="ar-EG"/>
        </w:rPr>
        <w:t>جهات التوظيف</w:t>
      </w:r>
      <w:r w:rsidR="00DF7219" w:rsidRPr="00FA32AE">
        <w:rPr>
          <w:rFonts w:ascii="Arial" w:hAnsi="Arial" w:cs="AL-Mohanad Bold"/>
          <w:sz w:val="28"/>
          <w:szCs w:val="28"/>
          <w:rtl/>
          <w:lang w:bidi="ar-EG"/>
        </w:rPr>
        <w:t>، و</w:t>
      </w:r>
      <w:r w:rsidR="009C11BC">
        <w:rPr>
          <w:rFonts w:ascii="Arial" w:hAnsi="Arial" w:cs="AL-Mohanad Bold" w:hint="cs"/>
          <w:sz w:val="28"/>
          <w:szCs w:val="28"/>
          <w:rtl/>
          <w:lang w:bidi="ar-EG"/>
        </w:rPr>
        <w:t xml:space="preserve">يشمل </w:t>
      </w:r>
      <w:r w:rsidR="00DF7219" w:rsidRPr="00FA32AE">
        <w:rPr>
          <w:rFonts w:ascii="Arial" w:hAnsi="Arial" w:cs="AL-Mohanad Bold"/>
          <w:sz w:val="28"/>
          <w:szCs w:val="28"/>
          <w:rtl/>
          <w:lang w:bidi="ar-EG"/>
        </w:rPr>
        <w:t>كذلك التطورات في المجال الدراسي التي قد تستدعي تغييرات</w:t>
      </w:r>
      <w:r w:rsidR="00B510EE">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r w:rsidR="00B84D90">
        <w:rPr>
          <w:rFonts w:ascii="Arial" w:hAnsi="Arial" w:cs="AL-Mohanad Bold" w:hint="cs"/>
          <w:sz w:val="28"/>
          <w:szCs w:val="28"/>
          <w:rtl/>
          <w:lang w:bidi="ar-EG"/>
        </w:rPr>
        <w:t>في محتوى المقررات.</w:t>
      </w:r>
    </w:p>
    <w:p w:rsidR="00DF7219" w:rsidRPr="00FA32AE" w:rsidRDefault="008C2653" w:rsidP="008C2653">
      <w:pPr>
        <w:bidi/>
        <w:spacing w:after="200"/>
        <w:ind w:left="27"/>
        <w:jc w:val="both"/>
        <w:rPr>
          <w:rFonts w:ascii="Arial" w:hAnsi="Arial" w:cs="AL-Mohanad Bold"/>
          <w:sz w:val="28"/>
          <w:szCs w:val="28"/>
          <w:lang w:bidi="ar-EG"/>
        </w:rPr>
      </w:pPr>
      <w:r>
        <w:rPr>
          <w:rFonts w:ascii="Arial" w:hAnsi="Arial" w:cs="AL-Mohanad Bold" w:hint="cs"/>
          <w:sz w:val="28"/>
          <w:szCs w:val="28"/>
          <w:rtl/>
          <w:lang w:bidi="ar-EG"/>
        </w:rPr>
        <w:tab/>
      </w:r>
      <w:r w:rsidR="00B84D90">
        <w:rPr>
          <w:rFonts w:ascii="Arial" w:hAnsi="Arial" w:cs="AL-Mohanad Bold" w:hint="cs"/>
          <w:sz w:val="28"/>
          <w:szCs w:val="28"/>
          <w:rtl/>
          <w:lang w:bidi="ar-EG"/>
        </w:rPr>
        <w:t xml:space="preserve">ويتم تقديم </w:t>
      </w:r>
      <w:r w:rsidR="00DF7219" w:rsidRPr="00FA32AE">
        <w:rPr>
          <w:rFonts w:ascii="Arial" w:hAnsi="Arial" w:cs="AL-Mohanad Bold"/>
          <w:sz w:val="28"/>
          <w:szCs w:val="28"/>
          <w:rtl/>
          <w:lang w:bidi="ar-EG"/>
        </w:rPr>
        <w:t>مقترحات تغيير</w:t>
      </w:r>
      <w:r w:rsidR="006F0CA2">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في المقررات الدراسية بناءً على هذا التحليل، بما في ذلك إضافة</w:t>
      </w:r>
      <w:r w:rsidR="009B3724">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أو إلغاء</w:t>
      </w:r>
      <w:r w:rsidR="009B3724">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مقررات</w:t>
      </w:r>
      <w:r w:rsidR="001C2E28">
        <w:rPr>
          <w:rFonts w:ascii="Arial" w:hAnsi="Arial" w:cs="AL-Mohanad Bold" w:hint="cs"/>
          <w:sz w:val="28"/>
          <w:szCs w:val="28"/>
          <w:rtl/>
          <w:lang w:bidi="ar-EG"/>
        </w:rPr>
        <w:t>ٍ</w:t>
      </w:r>
      <w:r w:rsidR="001B1535" w:rsidRPr="00FA32AE">
        <w:rPr>
          <w:rFonts w:ascii="Arial" w:hAnsi="Arial" w:cs="AL-Mohanad Bold"/>
          <w:sz w:val="28"/>
          <w:szCs w:val="28"/>
          <w:rtl/>
          <w:lang w:bidi="ar-EG"/>
        </w:rPr>
        <w:t>،</w:t>
      </w:r>
      <w:r w:rsidR="00DF7219" w:rsidRPr="00FA32AE">
        <w:rPr>
          <w:rFonts w:ascii="Arial" w:hAnsi="Arial" w:cs="AL-Mohanad Bold"/>
          <w:sz w:val="28"/>
          <w:szCs w:val="28"/>
          <w:rtl/>
          <w:lang w:bidi="ar-EG"/>
        </w:rPr>
        <w:t xml:space="preserve"> وتغيير</w:t>
      </w:r>
      <w:r w:rsidR="001C2E28">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في المقررات الاختيارية أو الإجبارية، وتغييرات</w:t>
      </w:r>
      <w:r w:rsidR="001C2E28">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في محتوى المقرر</w:t>
      </w:r>
      <w:r w:rsidR="00B84D90">
        <w:rPr>
          <w:rFonts w:ascii="Arial" w:hAnsi="Arial" w:cs="AL-Mohanad Bold" w:hint="cs"/>
          <w:sz w:val="28"/>
          <w:szCs w:val="28"/>
          <w:rtl/>
          <w:lang w:bidi="ar-EG"/>
        </w:rPr>
        <w:t>ات</w:t>
      </w:r>
      <w:r w:rsidR="00DF7219" w:rsidRPr="00FA32AE">
        <w:rPr>
          <w:rFonts w:ascii="Arial" w:hAnsi="Arial" w:cs="AL-Mohanad Bold"/>
          <w:sz w:val="28"/>
          <w:szCs w:val="28"/>
          <w:rtl/>
          <w:lang w:bidi="ar-EG"/>
        </w:rPr>
        <w:t xml:space="preserve">. </w:t>
      </w:r>
    </w:p>
    <w:p w:rsidR="000D6CEB" w:rsidRDefault="000D6CEB" w:rsidP="007D6366">
      <w:pPr>
        <w:bidi/>
        <w:ind w:firstLine="27"/>
        <w:jc w:val="both"/>
        <w:rPr>
          <w:rFonts w:ascii="Arial" w:hAnsi="Arial" w:cs="AL-Mohanad Bold"/>
          <w:b/>
          <w:bCs/>
          <w:sz w:val="28"/>
          <w:szCs w:val="28"/>
          <w:u w:val="single"/>
          <w:rtl/>
          <w:lang w:bidi="ar-EG"/>
        </w:rPr>
      </w:pPr>
    </w:p>
    <w:p w:rsidR="00DF7219" w:rsidRDefault="007D6366" w:rsidP="000D6CEB">
      <w:pPr>
        <w:bidi/>
        <w:ind w:firstLine="27"/>
        <w:jc w:val="both"/>
        <w:rPr>
          <w:rFonts w:ascii="Arial" w:hAnsi="Arial" w:cs="AL-Mohanad Bold"/>
          <w:b/>
          <w:bCs/>
          <w:sz w:val="28"/>
          <w:szCs w:val="28"/>
          <w:u w:val="single"/>
          <w:rtl/>
          <w:lang w:bidi="ar-EG"/>
        </w:rPr>
      </w:pPr>
      <w:r>
        <w:rPr>
          <w:rFonts w:ascii="Arial" w:hAnsi="Arial" w:cs="AL-Mohanad Bold" w:hint="cs"/>
          <w:b/>
          <w:bCs/>
          <w:sz w:val="28"/>
          <w:szCs w:val="28"/>
          <w:u w:val="single"/>
          <w:rtl/>
          <w:lang w:bidi="ar-EG"/>
        </w:rPr>
        <w:lastRenderedPageBreak/>
        <w:t>2-14-</w:t>
      </w:r>
      <w:r w:rsidR="000D693F">
        <w:rPr>
          <w:rFonts w:ascii="Arial" w:hAnsi="Arial" w:cs="AL-Mohanad Bold"/>
          <w:b/>
          <w:bCs/>
          <w:sz w:val="28"/>
          <w:szCs w:val="28"/>
          <w:u w:val="single"/>
          <w:rtl/>
          <w:lang w:bidi="ar-EG"/>
        </w:rPr>
        <w:t>التقويم المستقل</w:t>
      </w:r>
      <w:r w:rsidR="000D693F">
        <w:rPr>
          <w:rFonts w:ascii="Arial" w:hAnsi="Arial" w:cs="AL-Mohanad Bold" w:hint="cs"/>
          <w:b/>
          <w:bCs/>
          <w:sz w:val="28"/>
          <w:szCs w:val="28"/>
          <w:u w:val="single"/>
          <w:rtl/>
          <w:lang w:bidi="ar-EG"/>
        </w:rPr>
        <w:t>:</w:t>
      </w:r>
    </w:p>
    <w:p w:rsidR="00DF7219" w:rsidRDefault="00BD0182" w:rsidP="0081693E">
      <w:pPr>
        <w:bidi/>
        <w:spacing w:after="200"/>
        <w:ind w:left="27" w:firstLine="693"/>
        <w:jc w:val="both"/>
        <w:rPr>
          <w:rFonts w:ascii="Arial" w:hAnsi="Arial" w:cs="AL-Mohanad Bold"/>
          <w:sz w:val="28"/>
          <w:szCs w:val="28"/>
          <w:rtl/>
          <w:lang w:bidi="ar-EG"/>
        </w:rPr>
      </w:pPr>
      <w:r>
        <w:rPr>
          <w:rFonts w:ascii="Arial" w:hAnsi="Arial" w:cs="AL-Mohanad Bold" w:hint="cs"/>
          <w:sz w:val="28"/>
          <w:szCs w:val="28"/>
          <w:rtl/>
          <w:lang w:bidi="ar-EG"/>
        </w:rPr>
        <w:t xml:space="preserve">يجب </w:t>
      </w:r>
      <w:r w:rsidR="0081693E">
        <w:rPr>
          <w:rFonts w:ascii="Arial" w:hAnsi="Arial" w:cs="AL-Mohanad Bold" w:hint="cs"/>
          <w:sz w:val="28"/>
          <w:szCs w:val="28"/>
          <w:rtl/>
          <w:lang w:bidi="ar-EG"/>
        </w:rPr>
        <w:t>أن يتضمن</w:t>
      </w:r>
      <w:r>
        <w:rPr>
          <w:rFonts w:ascii="Arial" w:hAnsi="Arial" w:cs="AL-Mohanad Bold" w:hint="cs"/>
          <w:sz w:val="28"/>
          <w:szCs w:val="28"/>
          <w:rtl/>
          <w:lang w:bidi="ar-EG"/>
        </w:rPr>
        <w:t xml:space="preserve"> تقرير </w:t>
      </w:r>
      <w:r w:rsidR="006B7791">
        <w:rPr>
          <w:rFonts w:ascii="Arial" w:hAnsi="Arial" w:cs="AL-Mohanad Bold" w:hint="cs"/>
          <w:sz w:val="28"/>
          <w:szCs w:val="28"/>
          <w:rtl/>
          <w:lang w:bidi="ar-EG"/>
        </w:rPr>
        <w:t>الدراسة الذاتية البرامجية</w:t>
      </w:r>
      <w:r>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موجز</w:t>
      </w:r>
      <w:r w:rsidR="0081693E">
        <w:rPr>
          <w:rFonts w:ascii="Arial" w:hAnsi="Arial" w:cs="AL-Mohanad Bold" w:hint="cs"/>
          <w:sz w:val="28"/>
          <w:szCs w:val="28"/>
          <w:rtl/>
          <w:lang w:bidi="ar-EG"/>
        </w:rPr>
        <w:t>اً</w:t>
      </w:r>
      <w:r>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عن آراء المقيّمين الخارجيّين المستقلين والذين قد يكونون زملاء من أقسام</w:t>
      </w:r>
      <w:r w:rsidR="001C2E28">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أو كليات</w:t>
      </w:r>
      <w:r w:rsidR="001C2E28">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أخرى ومن ذوي الخبرة بهذا النوع</w:t>
      </w:r>
      <w:r w:rsidR="00FC1426" w:rsidRPr="00FA32AE">
        <w:rPr>
          <w:rFonts w:ascii="Arial" w:hAnsi="Arial" w:cs="AL-Mohanad Bold"/>
          <w:sz w:val="28"/>
          <w:szCs w:val="28"/>
          <w:rtl/>
          <w:lang w:bidi="ar-EG"/>
        </w:rPr>
        <w:t xml:space="preserve"> من البرامج، أو من مؤسسات</w:t>
      </w:r>
      <w:r w:rsidR="001C2E28">
        <w:rPr>
          <w:rFonts w:ascii="Arial" w:hAnsi="Arial" w:cs="AL-Mohanad Bold" w:hint="cs"/>
          <w:sz w:val="28"/>
          <w:szCs w:val="28"/>
          <w:rtl/>
          <w:lang w:bidi="ar-EG"/>
        </w:rPr>
        <w:t>ٍ</w:t>
      </w:r>
      <w:r w:rsidR="00FC1426" w:rsidRPr="00FA32AE">
        <w:rPr>
          <w:rFonts w:ascii="Arial" w:hAnsi="Arial" w:cs="AL-Mohanad Bold"/>
          <w:sz w:val="28"/>
          <w:szCs w:val="28"/>
          <w:rtl/>
          <w:lang w:bidi="ar-EG"/>
        </w:rPr>
        <w:t xml:space="preserve"> أخرى</w:t>
      </w:r>
      <w:r w:rsidR="00FC1426" w:rsidRPr="00FA32AE">
        <w:rPr>
          <w:rFonts w:ascii="Arial" w:hAnsi="Arial" w:cs="AL-Mohanad Bold" w:hint="cs"/>
          <w:sz w:val="28"/>
          <w:szCs w:val="28"/>
          <w:rtl/>
          <w:lang w:bidi="ar-EG"/>
        </w:rPr>
        <w:t xml:space="preserve">، </w:t>
      </w:r>
      <w:r>
        <w:rPr>
          <w:rFonts w:ascii="Arial" w:hAnsi="Arial" w:cs="AL-Mohanad Bold" w:hint="cs"/>
          <w:sz w:val="28"/>
          <w:szCs w:val="28"/>
          <w:rtl/>
          <w:lang w:bidi="ar-EG"/>
        </w:rPr>
        <w:t xml:space="preserve">فهم يساهمون بشكل قوي في </w:t>
      </w:r>
      <w:r w:rsidR="006B7791">
        <w:rPr>
          <w:rFonts w:ascii="Arial" w:hAnsi="Arial" w:cs="AL-Mohanad Bold" w:hint="cs"/>
          <w:sz w:val="28"/>
          <w:szCs w:val="28"/>
          <w:rtl/>
          <w:lang w:bidi="ar-EG"/>
        </w:rPr>
        <w:t>الدراسة الذاتية البرامجية</w:t>
      </w:r>
      <w:r>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 xml:space="preserve">وحيث أن البرنامج يشتمل </w:t>
      </w:r>
      <w:r w:rsidR="00FC1426" w:rsidRPr="00FA32AE">
        <w:rPr>
          <w:rFonts w:ascii="Arial" w:hAnsi="Arial" w:cs="AL-Mohanad Bold"/>
          <w:sz w:val="28"/>
          <w:szCs w:val="28"/>
          <w:rtl/>
          <w:lang w:bidi="ar-EG"/>
        </w:rPr>
        <w:t>على عدد</w:t>
      </w:r>
      <w:r w:rsidR="001C2E28">
        <w:rPr>
          <w:rFonts w:ascii="Arial" w:hAnsi="Arial" w:cs="AL-Mohanad Bold" w:hint="cs"/>
          <w:sz w:val="28"/>
          <w:szCs w:val="28"/>
          <w:rtl/>
          <w:lang w:bidi="ar-EG"/>
        </w:rPr>
        <w:t>ٍ</w:t>
      </w:r>
      <w:r w:rsidR="00FC1426" w:rsidRPr="00FA32AE">
        <w:rPr>
          <w:rFonts w:ascii="Arial" w:hAnsi="Arial" w:cs="AL-Mohanad Bold"/>
          <w:sz w:val="28"/>
          <w:szCs w:val="28"/>
          <w:rtl/>
          <w:lang w:bidi="ar-EG"/>
        </w:rPr>
        <w:t xml:space="preserve"> كبير</w:t>
      </w:r>
      <w:r w:rsidR="001C2E28">
        <w:rPr>
          <w:rFonts w:ascii="Arial" w:hAnsi="Arial" w:cs="AL-Mohanad Bold" w:hint="cs"/>
          <w:sz w:val="28"/>
          <w:szCs w:val="28"/>
          <w:rtl/>
          <w:lang w:bidi="ar-EG"/>
        </w:rPr>
        <w:t>ٍ</w:t>
      </w:r>
      <w:r w:rsidR="00FC1426" w:rsidRPr="00FA32AE">
        <w:rPr>
          <w:rFonts w:ascii="Arial" w:hAnsi="Arial" w:cs="AL-Mohanad Bold"/>
          <w:sz w:val="28"/>
          <w:szCs w:val="28"/>
          <w:rtl/>
          <w:lang w:bidi="ar-EG"/>
        </w:rPr>
        <w:t xml:space="preserve"> من جوانب تطوره وتن</w:t>
      </w:r>
      <w:r w:rsidR="00FC1426" w:rsidRPr="00FA32AE">
        <w:rPr>
          <w:rFonts w:ascii="Arial" w:hAnsi="Arial" w:cs="AL-Mohanad Bold" w:hint="cs"/>
          <w:sz w:val="28"/>
          <w:szCs w:val="28"/>
          <w:rtl/>
          <w:lang w:bidi="ar-EG"/>
        </w:rPr>
        <w:t>ف</w:t>
      </w:r>
      <w:r w:rsidR="00DF7219" w:rsidRPr="00FA32AE">
        <w:rPr>
          <w:rFonts w:ascii="Arial" w:hAnsi="Arial" w:cs="AL-Mohanad Bold"/>
          <w:sz w:val="28"/>
          <w:szCs w:val="28"/>
          <w:rtl/>
          <w:lang w:bidi="ar-EG"/>
        </w:rPr>
        <w:t>يذه</w:t>
      </w:r>
      <w:r w:rsidR="001B1535" w:rsidRPr="00FA32AE">
        <w:rPr>
          <w:rFonts w:ascii="Arial" w:hAnsi="Arial" w:cs="AL-Mohanad Bold"/>
          <w:sz w:val="28"/>
          <w:szCs w:val="28"/>
          <w:rtl/>
          <w:lang w:bidi="ar-EG"/>
        </w:rPr>
        <w:t>،</w:t>
      </w:r>
      <w:r w:rsidR="00DF7219" w:rsidRPr="00FA32AE">
        <w:rPr>
          <w:rFonts w:ascii="Arial" w:hAnsi="Arial" w:cs="AL-Mohanad Bold"/>
          <w:sz w:val="28"/>
          <w:szCs w:val="28"/>
          <w:rtl/>
          <w:lang w:bidi="ar-EG"/>
        </w:rPr>
        <w:t xml:space="preserve"> فقد </w:t>
      </w:r>
      <w:r w:rsidR="009C11BC">
        <w:rPr>
          <w:rFonts w:ascii="Arial" w:hAnsi="Arial" w:cs="AL-Mohanad Bold" w:hint="cs"/>
          <w:sz w:val="28"/>
          <w:szCs w:val="28"/>
          <w:rtl/>
          <w:lang w:bidi="ar-EG"/>
        </w:rPr>
        <w:t xml:space="preserve">تدعو </w:t>
      </w:r>
      <w:r w:rsidR="00DF7219" w:rsidRPr="00FA32AE">
        <w:rPr>
          <w:rFonts w:ascii="Arial" w:hAnsi="Arial" w:cs="AL-Mohanad Bold"/>
          <w:sz w:val="28"/>
          <w:szCs w:val="28"/>
          <w:rtl/>
          <w:lang w:bidi="ar-EG"/>
        </w:rPr>
        <w:t>الحاجة إلى الاستعانة بمقيّمين مختلفين لكل مسألة</w:t>
      </w:r>
      <w:r w:rsidR="001C2E28">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على ح</w:t>
      </w:r>
      <w:r w:rsidR="001C2E28">
        <w:rPr>
          <w:rFonts w:ascii="Arial" w:hAnsi="Arial" w:cs="AL-Mohanad Bold" w:hint="cs"/>
          <w:sz w:val="28"/>
          <w:szCs w:val="28"/>
          <w:rtl/>
          <w:lang w:bidi="ar-EG"/>
        </w:rPr>
        <w:t>ِ</w:t>
      </w:r>
      <w:r w:rsidR="00DF7219" w:rsidRPr="00FA32AE">
        <w:rPr>
          <w:rFonts w:ascii="Arial" w:hAnsi="Arial" w:cs="AL-Mohanad Bold"/>
          <w:sz w:val="28"/>
          <w:szCs w:val="28"/>
          <w:rtl/>
          <w:lang w:bidi="ar-EG"/>
        </w:rPr>
        <w:t>د</w:t>
      </w:r>
      <w:r w:rsidR="001C2E28">
        <w:rPr>
          <w:rFonts w:ascii="Arial" w:hAnsi="Arial" w:cs="AL-Mohanad Bold" w:hint="cs"/>
          <w:sz w:val="28"/>
          <w:szCs w:val="28"/>
          <w:rtl/>
          <w:lang w:bidi="ar-EG"/>
        </w:rPr>
        <w:t>َ</w:t>
      </w:r>
      <w:r w:rsidR="00DF7219" w:rsidRPr="00FA32AE">
        <w:rPr>
          <w:rFonts w:ascii="Arial" w:hAnsi="Arial" w:cs="AL-Mohanad Bold"/>
          <w:sz w:val="28"/>
          <w:szCs w:val="28"/>
          <w:rtl/>
          <w:lang w:bidi="ar-EG"/>
        </w:rPr>
        <w:t>ه.</w:t>
      </w:r>
      <w:r w:rsidR="001D6109">
        <w:rPr>
          <w:rFonts w:ascii="Arial" w:hAnsi="Arial" w:cs="AL-Mohanad Bold"/>
          <w:sz w:val="28"/>
          <w:szCs w:val="28"/>
          <w:rtl/>
          <w:lang w:bidi="ar-EG"/>
        </w:rPr>
        <w:t xml:space="preserve"> </w:t>
      </w:r>
    </w:p>
    <w:p w:rsidR="00DF7219" w:rsidRPr="00FA32AE" w:rsidRDefault="0081693E" w:rsidP="00E64F69">
      <w:pPr>
        <w:bidi/>
        <w:spacing w:after="200"/>
        <w:ind w:left="27" w:firstLine="693"/>
        <w:jc w:val="both"/>
        <w:rPr>
          <w:rFonts w:ascii="Arial" w:hAnsi="Arial" w:cs="AL-Mohanad Bold"/>
          <w:sz w:val="28"/>
          <w:szCs w:val="28"/>
          <w:lang w:bidi="ar-EG"/>
        </w:rPr>
      </w:pPr>
      <w:r>
        <w:rPr>
          <w:rFonts w:ascii="Arial" w:hAnsi="Arial" w:cs="AL-Mohanad Bold" w:hint="cs"/>
          <w:sz w:val="28"/>
          <w:szCs w:val="28"/>
          <w:rtl/>
          <w:lang w:bidi="ar-EG"/>
        </w:rPr>
        <w:t>و</w:t>
      </w:r>
      <w:r w:rsidR="00BD0182">
        <w:rPr>
          <w:rFonts w:ascii="Arial" w:hAnsi="Arial" w:cs="AL-Mohanad Bold" w:hint="cs"/>
          <w:sz w:val="28"/>
          <w:szCs w:val="28"/>
          <w:rtl/>
          <w:lang w:bidi="ar-EG"/>
        </w:rPr>
        <w:t xml:space="preserve">هناك فقرات خاصة بالتقويم المستقل في كل من وثيقة مقاييس التقويم الذاتي (انظر الوثيقة رقم 2-برامجي) و وثيقة تقرير الدراسة الذاتية (انظر النموذج رقم 12)، وبالتالي فإنه من المتوقع أن تتم عملية التقويم </w:t>
      </w:r>
      <w:r w:rsidR="00B63AD5">
        <w:rPr>
          <w:rFonts w:ascii="Arial" w:hAnsi="Arial" w:cs="AL-Mohanad Bold" w:hint="cs"/>
          <w:sz w:val="28"/>
          <w:szCs w:val="28"/>
          <w:rtl/>
          <w:lang w:bidi="ar-EG"/>
        </w:rPr>
        <w:t>المستقل</w:t>
      </w:r>
      <w:r w:rsidR="00BD0182">
        <w:rPr>
          <w:rFonts w:ascii="Arial" w:hAnsi="Arial" w:cs="AL-Mohanad Bold" w:hint="cs"/>
          <w:sz w:val="28"/>
          <w:szCs w:val="28"/>
          <w:rtl/>
          <w:lang w:bidi="ar-EG"/>
        </w:rPr>
        <w:t xml:space="preserve"> في مرحلة</w:t>
      </w:r>
      <w:r>
        <w:rPr>
          <w:rFonts w:ascii="Arial" w:hAnsi="Arial" w:cs="AL-Mohanad Bold" w:hint="cs"/>
          <w:sz w:val="28"/>
          <w:szCs w:val="28"/>
          <w:rtl/>
          <w:lang w:bidi="ar-EG"/>
        </w:rPr>
        <w:t>ٍ</w:t>
      </w:r>
      <w:r w:rsidR="00BD0182">
        <w:rPr>
          <w:rFonts w:ascii="Arial" w:hAnsi="Arial" w:cs="AL-Mohanad Bold" w:hint="cs"/>
          <w:sz w:val="28"/>
          <w:szCs w:val="28"/>
          <w:rtl/>
          <w:lang w:bidi="ar-EG"/>
        </w:rPr>
        <w:t xml:space="preserve"> مبكرة</w:t>
      </w:r>
      <w:r>
        <w:rPr>
          <w:rFonts w:ascii="Arial" w:hAnsi="Arial" w:cs="AL-Mohanad Bold" w:hint="cs"/>
          <w:sz w:val="28"/>
          <w:szCs w:val="28"/>
          <w:rtl/>
          <w:lang w:bidi="ar-EG"/>
        </w:rPr>
        <w:t>ٍ</w:t>
      </w:r>
      <w:r w:rsidR="00BD0182">
        <w:rPr>
          <w:rFonts w:ascii="Arial" w:hAnsi="Arial" w:cs="AL-Mohanad Bold" w:hint="cs"/>
          <w:sz w:val="28"/>
          <w:szCs w:val="28"/>
          <w:rtl/>
          <w:lang w:bidi="ar-EG"/>
        </w:rPr>
        <w:t xml:space="preserve"> من </w:t>
      </w:r>
      <w:r w:rsidR="00B63AD5">
        <w:rPr>
          <w:rFonts w:ascii="Arial" w:hAnsi="Arial" w:cs="AL-Mohanad Bold" w:hint="cs"/>
          <w:sz w:val="28"/>
          <w:szCs w:val="28"/>
          <w:rtl/>
          <w:lang w:bidi="ar-EG"/>
        </w:rPr>
        <w:t xml:space="preserve">إعداد الدراسة الذاتية من خلال تضمين تعليقات المقيم المستقل في وثيقة المقاييس، على أن تتم الاستعانة بمقيِّم مستقل </w:t>
      </w:r>
      <w:r w:rsidR="00E64F69">
        <w:rPr>
          <w:rFonts w:ascii="Arial" w:hAnsi="Arial" w:cs="AL-Mohanad Bold" w:hint="cs"/>
          <w:sz w:val="28"/>
          <w:szCs w:val="28"/>
          <w:rtl/>
          <w:lang w:bidi="ar-EG"/>
        </w:rPr>
        <w:t xml:space="preserve">آخر في المراحل الأخيرة من </w:t>
      </w:r>
      <w:r w:rsidR="00B63AD5">
        <w:rPr>
          <w:rFonts w:ascii="Arial" w:hAnsi="Arial" w:cs="AL-Mohanad Bold" w:hint="cs"/>
          <w:sz w:val="28"/>
          <w:szCs w:val="28"/>
          <w:rtl/>
          <w:lang w:bidi="ar-EG"/>
        </w:rPr>
        <w:t>إعداد تقرير الدراسة الذاتية، حيث تمكن هذه العملية والتتابع الزمني للإجراءات القائمين على البرنامج من توثيق التطور</w:t>
      </w:r>
      <w:r w:rsidR="00E64F69">
        <w:rPr>
          <w:rFonts w:ascii="Arial" w:hAnsi="Arial" w:cs="AL-Mohanad Bold" w:hint="cs"/>
          <w:sz w:val="28"/>
          <w:szCs w:val="28"/>
          <w:rtl/>
          <w:lang w:bidi="ar-EG"/>
        </w:rPr>
        <w:t>ات</w:t>
      </w:r>
      <w:r w:rsidR="00B63AD5">
        <w:rPr>
          <w:rFonts w:ascii="Arial" w:hAnsi="Arial" w:cs="AL-Mohanad Bold" w:hint="cs"/>
          <w:sz w:val="28"/>
          <w:szCs w:val="28"/>
          <w:rtl/>
          <w:lang w:bidi="ar-EG"/>
        </w:rPr>
        <w:t xml:space="preserve"> الحاصل</w:t>
      </w:r>
      <w:r w:rsidR="00E64F69">
        <w:rPr>
          <w:rFonts w:ascii="Arial" w:hAnsi="Arial" w:cs="AL-Mohanad Bold" w:hint="cs"/>
          <w:sz w:val="28"/>
          <w:szCs w:val="28"/>
          <w:rtl/>
          <w:lang w:bidi="ar-EG"/>
        </w:rPr>
        <w:t>ة</w:t>
      </w:r>
      <w:r w:rsidR="00B63AD5">
        <w:rPr>
          <w:rFonts w:ascii="Arial" w:hAnsi="Arial" w:cs="AL-Mohanad Bold" w:hint="cs"/>
          <w:sz w:val="28"/>
          <w:szCs w:val="28"/>
          <w:rtl/>
          <w:lang w:bidi="ar-EG"/>
        </w:rPr>
        <w:t xml:space="preserve"> في البرنامج خلال فترة</w:t>
      </w:r>
      <w:r w:rsidR="00E64F69">
        <w:rPr>
          <w:rFonts w:ascii="Arial" w:hAnsi="Arial" w:cs="AL-Mohanad Bold" w:hint="cs"/>
          <w:sz w:val="28"/>
          <w:szCs w:val="28"/>
          <w:rtl/>
          <w:lang w:bidi="ar-EG"/>
        </w:rPr>
        <w:t xml:space="preserve"> إعداد </w:t>
      </w:r>
      <w:r w:rsidR="006B7791">
        <w:rPr>
          <w:rFonts w:ascii="Arial" w:hAnsi="Arial" w:cs="AL-Mohanad Bold" w:hint="cs"/>
          <w:sz w:val="28"/>
          <w:szCs w:val="28"/>
          <w:rtl/>
          <w:lang w:bidi="ar-EG"/>
        </w:rPr>
        <w:t>الدراسة الذاتية البرامجية</w:t>
      </w:r>
      <w:r w:rsidR="00E64F69">
        <w:rPr>
          <w:rFonts w:ascii="Arial" w:hAnsi="Arial" w:cs="AL-Mohanad Bold" w:hint="cs"/>
          <w:sz w:val="28"/>
          <w:szCs w:val="28"/>
          <w:rtl/>
          <w:lang w:bidi="ar-EG"/>
        </w:rPr>
        <w:t xml:space="preserve"> والتحقق منها، و</w:t>
      </w:r>
      <w:r w:rsidR="00BD0182">
        <w:rPr>
          <w:rFonts w:ascii="Arial" w:hAnsi="Arial" w:cs="AL-Mohanad Bold" w:hint="cs"/>
          <w:sz w:val="28"/>
          <w:szCs w:val="28"/>
          <w:rtl/>
          <w:lang w:bidi="ar-EG"/>
        </w:rPr>
        <w:t xml:space="preserve">ينبغي توفير </w:t>
      </w:r>
      <w:r w:rsidR="00DF7219" w:rsidRPr="00FA32AE">
        <w:rPr>
          <w:rFonts w:ascii="Arial" w:hAnsi="Arial" w:cs="AL-Mohanad Bold"/>
          <w:sz w:val="28"/>
          <w:szCs w:val="28"/>
          <w:rtl/>
          <w:lang w:bidi="ar-EG"/>
        </w:rPr>
        <w:t xml:space="preserve">نسخة كاملة من </w:t>
      </w:r>
      <w:r w:rsidR="00BD0182">
        <w:rPr>
          <w:rFonts w:ascii="Arial" w:hAnsi="Arial" w:cs="AL-Mohanad Bold" w:hint="cs"/>
          <w:sz w:val="28"/>
          <w:szCs w:val="28"/>
          <w:rtl/>
          <w:lang w:bidi="ar-EG"/>
        </w:rPr>
        <w:t xml:space="preserve">تقرير الدراسة الذاتية </w:t>
      </w:r>
      <w:r w:rsidR="00E64F69">
        <w:rPr>
          <w:rFonts w:ascii="Arial" w:hAnsi="Arial" w:cs="AL-Mohanad Bold" w:hint="cs"/>
          <w:sz w:val="28"/>
          <w:szCs w:val="28"/>
          <w:rtl/>
          <w:lang w:bidi="ar-EG"/>
        </w:rPr>
        <w:t>البرامجية</w:t>
      </w:r>
      <w:r w:rsidR="00DF7219" w:rsidRPr="00FA32AE">
        <w:rPr>
          <w:rFonts w:ascii="Arial" w:hAnsi="Arial" w:cs="AL-Mohanad Bold"/>
          <w:sz w:val="28"/>
          <w:szCs w:val="28"/>
          <w:rtl/>
          <w:lang w:bidi="ar-EG"/>
        </w:rPr>
        <w:t xml:space="preserve">. </w:t>
      </w:r>
    </w:p>
    <w:p w:rsidR="00DF7219" w:rsidRPr="00FA32AE" w:rsidRDefault="00DF7219" w:rsidP="00353804">
      <w:pPr>
        <w:bidi/>
        <w:spacing w:after="200"/>
        <w:ind w:left="27" w:firstLine="693"/>
        <w:jc w:val="both"/>
        <w:rPr>
          <w:rFonts w:ascii="Arial" w:hAnsi="Arial" w:cs="AL-Mohanad Bold"/>
          <w:sz w:val="28"/>
          <w:szCs w:val="28"/>
          <w:lang w:bidi="ar-EG"/>
        </w:rPr>
      </w:pPr>
      <w:r w:rsidRPr="00FA32AE">
        <w:rPr>
          <w:rFonts w:ascii="Arial" w:hAnsi="Arial" w:cs="AL-Mohanad Bold"/>
          <w:b/>
          <w:bCs/>
          <w:sz w:val="28"/>
          <w:szCs w:val="28"/>
          <w:rtl/>
        </w:rPr>
        <w:t>الخاتمة و خطة العمل</w:t>
      </w:r>
      <w:r w:rsidR="00145F82" w:rsidRPr="00FA32AE">
        <w:rPr>
          <w:rFonts w:ascii="Arial" w:hAnsi="Arial" w:cs="AL-Mohanad Bold" w:hint="cs"/>
          <w:b/>
          <w:bCs/>
          <w:sz w:val="28"/>
          <w:szCs w:val="28"/>
          <w:rtl/>
          <w:lang w:bidi="ar-EG"/>
        </w:rPr>
        <w:t>:</w:t>
      </w:r>
      <w:r w:rsidR="00173D83">
        <w:rPr>
          <w:rFonts w:ascii="Arial" w:hAnsi="Arial" w:cs="AL-Mohanad Bold" w:hint="cs"/>
          <w:b/>
          <w:bCs/>
          <w:sz w:val="28"/>
          <w:szCs w:val="28"/>
          <w:rtl/>
          <w:lang w:bidi="ar-EG"/>
        </w:rPr>
        <w:t xml:space="preserve"> </w:t>
      </w:r>
      <w:r w:rsidR="00B550A9">
        <w:rPr>
          <w:rFonts w:ascii="Arial" w:hAnsi="Arial" w:cs="AL-Mohanad Bold" w:hint="cs"/>
          <w:sz w:val="28"/>
          <w:szCs w:val="28"/>
          <w:rtl/>
          <w:lang w:bidi="ar-EG"/>
        </w:rPr>
        <w:t>يتطلب</w:t>
      </w:r>
      <w:r w:rsidR="007A191D">
        <w:rPr>
          <w:rFonts w:ascii="Arial" w:hAnsi="Arial" w:cs="AL-Mohanad Bold" w:hint="cs"/>
          <w:sz w:val="28"/>
          <w:szCs w:val="28"/>
          <w:rtl/>
          <w:lang w:bidi="ar-EG"/>
        </w:rPr>
        <w:t xml:space="preserve"> نموذج </w:t>
      </w:r>
      <w:r w:rsidR="00B550A9">
        <w:rPr>
          <w:rFonts w:ascii="Arial" w:hAnsi="Arial" w:cs="AL-Mohanad Bold" w:hint="cs"/>
          <w:sz w:val="28"/>
          <w:szCs w:val="28"/>
          <w:rtl/>
        </w:rPr>
        <w:t xml:space="preserve">الدراسة الذاتية في آخره تقديم </w:t>
      </w:r>
      <w:r w:rsidRPr="00FA32AE">
        <w:rPr>
          <w:rFonts w:ascii="Arial" w:hAnsi="Arial" w:cs="AL-Mohanad Bold"/>
          <w:sz w:val="28"/>
          <w:szCs w:val="28"/>
          <w:rtl/>
          <w:lang w:bidi="ar-EG"/>
        </w:rPr>
        <w:t>موجز</w:t>
      </w:r>
      <w:r w:rsidR="00A71EDD">
        <w:rPr>
          <w:rFonts w:ascii="Arial" w:hAnsi="Arial" w:cs="AL-Mohanad Bold" w:hint="cs"/>
          <w:sz w:val="28"/>
          <w:szCs w:val="28"/>
          <w:rtl/>
          <w:lang w:bidi="ar-EG"/>
        </w:rPr>
        <w:t>ٍ</w:t>
      </w:r>
      <w:r w:rsidRPr="00FA32AE">
        <w:rPr>
          <w:rFonts w:ascii="Arial" w:hAnsi="Arial" w:cs="AL-Mohanad Bold"/>
          <w:sz w:val="28"/>
          <w:szCs w:val="28"/>
          <w:rtl/>
          <w:lang w:bidi="ar-EG"/>
        </w:rPr>
        <w:t xml:space="preserve"> شامل</w:t>
      </w:r>
      <w:r w:rsidR="00A71EDD">
        <w:rPr>
          <w:rFonts w:ascii="Arial" w:hAnsi="Arial" w:cs="AL-Mohanad Bold" w:hint="cs"/>
          <w:sz w:val="28"/>
          <w:szCs w:val="28"/>
          <w:rtl/>
          <w:lang w:bidi="ar-EG"/>
        </w:rPr>
        <w:t>ٍ</w:t>
      </w:r>
      <w:r w:rsidR="00B550A9">
        <w:rPr>
          <w:rFonts w:ascii="Arial" w:hAnsi="Arial" w:cs="AL-Mohanad Bold" w:hint="cs"/>
          <w:sz w:val="28"/>
          <w:szCs w:val="28"/>
          <w:rtl/>
          <w:lang w:bidi="ar-EG"/>
        </w:rPr>
        <w:t xml:space="preserve"> </w:t>
      </w:r>
      <w:r w:rsidRPr="00FA32AE">
        <w:rPr>
          <w:rFonts w:ascii="Arial" w:hAnsi="Arial" w:cs="AL-Mohanad Bold"/>
          <w:sz w:val="28"/>
          <w:szCs w:val="28"/>
          <w:rtl/>
          <w:lang w:bidi="ar-EG"/>
        </w:rPr>
        <w:t>بنتائج</w:t>
      </w:r>
      <w:r w:rsidR="001C2E28">
        <w:rPr>
          <w:rFonts w:ascii="Arial" w:hAnsi="Arial" w:cs="AL-Mohanad Bold" w:hint="cs"/>
          <w:sz w:val="28"/>
          <w:szCs w:val="28"/>
          <w:rtl/>
          <w:lang w:bidi="ar-EG"/>
        </w:rPr>
        <w:t>ِ</w:t>
      </w:r>
      <w:r w:rsidRPr="00FA32AE">
        <w:rPr>
          <w:rFonts w:ascii="Arial" w:hAnsi="Arial" w:cs="AL-Mohanad Bold"/>
          <w:sz w:val="28"/>
          <w:szCs w:val="28"/>
          <w:rtl/>
          <w:lang w:bidi="ar-EG"/>
        </w:rPr>
        <w:t xml:space="preserve"> </w:t>
      </w:r>
      <w:r w:rsidR="00B550A9">
        <w:rPr>
          <w:rFonts w:ascii="Arial" w:hAnsi="Arial" w:cs="AL-Mohanad Bold" w:hint="cs"/>
          <w:sz w:val="28"/>
          <w:szCs w:val="28"/>
          <w:rtl/>
          <w:lang w:bidi="ar-EG"/>
        </w:rPr>
        <w:t>الدراسة</w:t>
      </w:r>
      <w:r w:rsidRPr="00FA32AE">
        <w:rPr>
          <w:rFonts w:ascii="Arial" w:hAnsi="Arial" w:cs="AL-Mohanad Bold"/>
          <w:sz w:val="28"/>
          <w:szCs w:val="28"/>
          <w:rtl/>
          <w:lang w:bidi="ar-EG"/>
        </w:rPr>
        <w:t xml:space="preserve"> الذاتي</w:t>
      </w:r>
      <w:r w:rsidR="00B550A9">
        <w:rPr>
          <w:rFonts w:ascii="Arial" w:hAnsi="Arial" w:cs="AL-Mohanad Bold" w:hint="cs"/>
          <w:sz w:val="28"/>
          <w:szCs w:val="28"/>
          <w:rtl/>
          <w:lang w:bidi="ar-EG"/>
        </w:rPr>
        <w:t>ة</w:t>
      </w:r>
      <w:r w:rsidRPr="00FA32AE">
        <w:rPr>
          <w:rFonts w:ascii="Arial" w:hAnsi="Arial" w:cs="AL-Mohanad Bold"/>
          <w:sz w:val="28"/>
          <w:szCs w:val="28"/>
          <w:rtl/>
          <w:lang w:bidi="ar-EG"/>
        </w:rPr>
        <w:t xml:space="preserve"> يشير إلى المجالات </w:t>
      </w:r>
      <w:r w:rsidR="00353804">
        <w:rPr>
          <w:rFonts w:ascii="Arial" w:hAnsi="Arial" w:cs="AL-Mohanad Bold" w:hint="cs"/>
          <w:sz w:val="28"/>
          <w:szCs w:val="28"/>
          <w:rtl/>
          <w:lang w:bidi="ar-EG"/>
        </w:rPr>
        <w:t xml:space="preserve">التي تحقق فيها إنجاز ٌ عالي، </w:t>
      </w:r>
      <w:r w:rsidR="00A71EDD">
        <w:rPr>
          <w:rFonts w:ascii="Arial" w:hAnsi="Arial" w:cs="AL-Mohanad Bold"/>
          <w:sz w:val="28"/>
          <w:szCs w:val="28"/>
          <w:rtl/>
          <w:lang w:bidi="ar-EG"/>
        </w:rPr>
        <w:t>وتلك التي تست</w:t>
      </w:r>
      <w:r w:rsidR="00A71EDD">
        <w:rPr>
          <w:rFonts w:ascii="Arial" w:hAnsi="Arial" w:cs="AL-Mohanad Bold" w:hint="cs"/>
          <w:sz w:val="28"/>
          <w:szCs w:val="28"/>
          <w:rtl/>
          <w:lang w:bidi="ar-EG"/>
        </w:rPr>
        <w:t>د</w:t>
      </w:r>
      <w:r w:rsidR="00E64F69">
        <w:rPr>
          <w:rFonts w:ascii="Arial" w:hAnsi="Arial" w:cs="AL-Mohanad Bold"/>
          <w:sz w:val="28"/>
          <w:szCs w:val="28"/>
          <w:rtl/>
          <w:lang w:bidi="ar-EG"/>
        </w:rPr>
        <w:t>عي ال</w:t>
      </w:r>
      <w:r w:rsidR="00E64F69">
        <w:rPr>
          <w:rFonts w:ascii="Arial" w:hAnsi="Arial" w:cs="AL-Mohanad Bold" w:hint="cs"/>
          <w:sz w:val="28"/>
          <w:szCs w:val="28"/>
          <w:rtl/>
          <w:lang w:bidi="ar-EG"/>
        </w:rPr>
        <w:t>ا</w:t>
      </w:r>
      <w:r w:rsidRPr="00FA32AE">
        <w:rPr>
          <w:rFonts w:ascii="Arial" w:hAnsi="Arial" w:cs="AL-Mohanad Bold"/>
          <w:sz w:val="28"/>
          <w:szCs w:val="28"/>
          <w:rtl/>
          <w:lang w:bidi="ar-EG"/>
        </w:rPr>
        <w:t xml:space="preserve">نتباه. </w:t>
      </w:r>
    </w:p>
    <w:p w:rsidR="00B550A9" w:rsidRDefault="00B550A9" w:rsidP="00E64F69">
      <w:pPr>
        <w:bidi/>
        <w:spacing w:after="200"/>
        <w:ind w:left="27" w:firstLine="693"/>
        <w:jc w:val="both"/>
        <w:rPr>
          <w:rFonts w:ascii="Arial" w:hAnsi="Arial" w:cs="AL-Mohanad Bold"/>
          <w:sz w:val="28"/>
          <w:szCs w:val="28"/>
          <w:rtl/>
          <w:lang w:bidi="ar-EG"/>
        </w:rPr>
      </w:pPr>
      <w:r>
        <w:rPr>
          <w:rFonts w:ascii="Arial" w:hAnsi="Arial" w:cs="AL-Mohanad Bold" w:hint="cs"/>
          <w:sz w:val="28"/>
          <w:szCs w:val="28"/>
          <w:rtl/>
          <w:lang w:bidi="ar-EG"/>
        </w:rPr>
        <w:t xml:space="preserve">وينبغي وضع </w:t>
      </w:r>
      <w:r w:rsidR="00A71EDD">
        <w:rPr>
          <w:rFonts w:ascii="Arial" w:hAnsi="Arial" w:cs="AL-Mohanad Bold"/>
          <w:sz w:val="28"/>
          <w:szCs w:val="28"/>
          <w:rtl/>
          <w:lang w:bidi="ar-EG"/>
        </w:rPr>
        <w:t xml:space="preserve">خطة </w:t>
      </w:r>
      <w:r w:rsidR="00DF7219" w:rsidRPr="00FA32AE">
        <w:rPr>
          <w:rFonts w:ascii="Arial" w:hAnsi="Arial" w:cs="AL-Mohanad Bold"/>
          <w:sz w:val="28"/>
          <w:szCs w:val="28"/>
          <w:rtl/>
          <w:lang w:bidi="ar-EG"/>
        </w:rPr>
        <w:t>عمل</w:t>
      </w:r>
      <w:r w:rsidR="00A71EDD">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r>
        <w:rPr>
          <w:rFonts w:ascii="Arial" w:hAnsi="Arial" w:cs="AL-Mohanad Bold" w:hint="cs"/>
          <w:sz w:val="28"/>
          <w:szCs w:val="28"/>
          <w:rtl/>
          <w:lang w:bidi="ar-EG"/>
        </w:rPr>
        <w:t>ي</w:t>
      </w:r>
      <w:r w:rsidR="00DF7219" w:rsidRPr="00FA32AE">
        <w:rPr>
          <w:rFonts w:ascii="Arial" w:hAnsi="Arial" w:cs="AL-Mohanad Bold"/>
          <w:sz w:val="28"/>
          <w:szCs w:val="28"/>
          <w:rtl/>
          <w:lang w:bidi="ar-EG"/>
        </w:rPr>
        <w:t xml:space="preserve">وصى بها لتحقيق المزيد من التحسين والتغلب على </w:t>
      </w:r>
      <w:r w:rsidR="008609BC">
        <w:rPr>
          <w:rFonts w:ascii="Arial" w:hAnsi="Arial" w:cs="AL-Mohanad Bold"/>
          <w:sz w:val="28"/>
          <w:szCs w:val="28"/>
          <w:rtl/>
          <w:lang w:bidi="ar-EG"/>
        </w:rPr>
        <w:t xml:space="preserve">المشكلات التي </w:t>
      </w:r>
      <w:r w:rsidR="008609BC">
        <w:rPr>
          <w:rFonts w:ascii="Arial" w:hAnsi="Arial" w:cs="AL-Mohanad Bold" w:hint="cs"/>
          <w:sz w:val="28"/>
          <w:szCs w:val="28"/>
          <w:rtl/>
          <w:lang w:bidi="ar-EG"/>
        </w:rPr>
        <w:t>حُدٍّدت</w:t>
      </w:r>
      <w:r w:rsidR="00FC1426" w:rsidRPr="00FA32AE">
        <w:rPr>
          <w:rFonts w:ascii="Arial" w:hAnsi="Arial" w:cs="AL-Mohanad Bold" w:hint="cs"/>
          <w:sz w:val="28"/>
          <w:szCs w:val="28"/>
          <w:rtl/>
          <w:lang w:bidi="ar-EG"/>
        </w:rPr>
        <w:t xml:space="preserve">، </w:t>
      </w:r>
      <w:r>
        <w:rPr>
          <w:rFonts w:ascii="Arial" w:hAnsi="Arial" w:cs="AL-Mohanad Bold" w:hint="cs"/>
          <w:sz w:val="28"/>
          <w:szCs w:val="28"/>
          <w:rtl/>
          <w:lang w:bidi="ar-EG"/>
        </w:rPr>
        <w:t>وقد ح</w:t>
      </w:r>
      <w:r w:rsidR="00A71EDD">
        <w:rPr>
          <w:rFonts w:ascii="Arial" w:hAnsi="Arial" w:cs="AL-Mohanad Bold" w:hint="cs"/>
          <w:sz w:val="28"/>
          <w:szCs w:val="28"/>
          <w:rtl/>
          <w:lang w:bidi="ar-EG"/>
        </w:rPr>
        <w:t>ُ</w:t>
      </w:r>
      <w:r>
        <w:rPr>
          <w:rFonts w:ascii="Arial" w:hAnsi="Arial" w:cs="AL-Mohanad Bold" w:hint="cs"/>
          <w:sz w:val="28"/>
          <w:szCs w:val="28"/>
          <w:rtl/>
          <w:lang w:bidi="ar-EG"/>
        </w:rPr>
        <w:t>د</w:t>
      </w:r>
      <w:r w:rsidR="00A71EDD">
        <w:rPr>
          <w:rFonts w:ascii="Arial" w:hAnsi="Arial" w:cs="AL-Mohanad Bold" w:hint="cs"/>
          <w:sz w:val="28"/>
          <w:szCs w:val="28"/>
          <w:rtl/>
          <w:lang w:bidi="ar-EG"/>
        </w:rPr>
        <w:t>ِّ</w:t>
      </w:r>
      <w:r>
        <w:rPr>
          <w:rFonts w:ascii="Arial" w:hAnsi="Arial" w:cs="AL-Mohanad Bold" w:hint="cs"/>
          <w:sz w:val="28"/>
          <w:szCs w:val="28"/>
          <w:rtl/>
          <w:lang w:bidi="ar-EG"/>
        </w:rPr>
        <w:t xml:space="preserve">دت </w:t>
      </w:r>
      <w:r w:rsidR="000E01BA">
        <w:rPr>
          <w:rFonts w:ascii="Arial" w:hAnsi="Arial" w:cs="AL-Mohanad Bold" w:hint="cs"/>
          <w:sz w:val="28"/>
          <w:szCs w:val="28"/>
          <w:rtl/>
        </w:rPr>
        <w:t>عناصر</w:t>
      </w:r>
      <w:r>
        <w:rPr>
          <w:rFonts w:ascii="Arial" w:hAnsi="Arial" w:cs="AL-Mohanad Bold" w:hint="cs"/>
          <w:sz w:val="28"/>
          <w:szCs w:val="28"/>
          <w:rtl/>
          <w:lang w:bidi="ar-EG"/>
        </w:rPr>
        <w:t xml:space="preserve"> خطة العمل في نموذج الدراسة الذاتية.</w:t>
      </w:r>
    </w:p>
    <w:p w:rsidR="001C2E28" w:rsidRDefault="001C2E28" w:rsidP="001C2E28">
      <w:pPr>
        <w:pStyle w:val="BodyText"/>
        <w:bidi/>
        <w:jc w:val="both"/>
        <w:rPr>
          <w:rFonts w:ascii="Arial" w:hAnsi="Arial" w:cs="AL-Mohanad Bold"/>
          <w:sz w:val="28"/>
          <w:szCs w:val="28"/>
          <w:rtl/>
          <w:lang w:bidi="ar-EG"/>
        </w:rPr>
      </w:pPr>
    </w:p>
    <w:p w:rsidR="00E64F69" w:rsidRDefault="00E64F69" w:rsidP="00E64F69">
      <w:pPr>
        <w:pStyle w:val="BodyText"/>
        <w:bidi/>
        <w:jc w:val="both"/>
        <w:rPr>
          <w:rFonts w:ascii="Arial" w:hAnsi="Arial" w:cs="AL-Mohanad Bold"/>
          <w:sz w:val="28"/>
          <w:szCs w:val="28"/>
          <w:rtl/>
          <w:lang w:bidi="ar-EG"/>
        </w:rPr>
      </w:pPr>
    </w:p>
    <w:p w:rsidR="001C2E28" w:rsidRDefault="001C2E28" w:rsidP="001C2E28">
      <w:pPr>
        <w:pStyle w:val="BodyText"/>
        <w:bidi/>
        <w:jc w:val="both"/>
        <w:rPr>
          <w:rFonts w:ascii="Arial" w:hAnsi="Arial" w:cs="AL-Mohanad Bold"/>
          <w:sz w:val="28"/>
          <w:szCs w:val="28"/>
          <w:rtl/>
          <w:lang w:bidi="ar-EG"/>
        </w:rPr>
      </w:pPr>
    </w:p>
    <w:p w:rsidR="001C2E28" w:rsidRDefault="001C2E28" w:rsidP="001C2E28">
      <w:pPr>
        <w:pStyle w:val="BodyText"/>
        <w:bidi/>
        <w:jc w:val="both"/>
        <w:rPr>
          <w:rFonts w:ascii="Arial" w:hAnsi="Arial" w:cs="AL-Mohanad Bold"/>
          <w:sz w:val="28"/>
          <w:szCs w:val="28"/>
          <w:rtl/>
          <w:lang w:bidi="ar-EG"/>
        </w:rPr>
      </w:pPr>
    </w:p>
    <w:p w:rsidR="00A71EDD" w:rsidRDefault="00A71EDD" w:rsidP="00A71EDD">
      <w:pPr>
        <w:pStyle w:val="BodyText"/>
        <w:bidi/>
        <w:jc w:val="both"/>
        <w:rPr>
          <w:rFonts w:ascii="Arial" w:hAnsi="Arial" w:cs="AL-Mohanad Bold"/>
          <w:sz w:val="28"/>
          <w:szCs w:val="28"/>
          <w:rtl/>
          <w:lang w:bidi="ar-EG"/>
        </w:rPr>
      </w:pPr>
    </w:p>
    <w:p w:rsidR="00A71EDD" w:rsidRDefault="00A71EDD" w:rsidP="00A71EDD">
      <w:pPr>
        <w:pStyle w:val="BodyText"/>
        <w:bidi/>
        <w:jc w:val="both"/>
        <w:rPr>
          <w:rFonts w:ascii="Arial" w:hAnsi="Arial" w:cs="AL-Mohanad Bold"/>
          <w:sz w:val="28"/>
          <w:szCs w:val="28"/>
          <w:rtl/>
          <w:lang w:bidi="ar-EG"/>
        </w:rPr>
      </w:pPr>
    </w:p>
    <w:p w:rsidR="00173D83" w:rsidRDefault="00173D83" w:rsidP="00173D83">
      <w:pPr>
        <w:pStyle w:val="BodyText"/>
        <w:bidi/>
        <w:jc w:val="both"/>
        <w:rPr>
          <w:rFonts w:ascii="Arial" w:hAnsi="Arial" w:cs="AL-Mohanad Bold"/>
          <w:sz w:val="28"/>
          <w:szCs w:val="28"/>
          <w:rtl/>
          <w:lang w:bidi="ar-EG"/>
        </w:rPr>
      </w:pPr>
    </w:p>
    <w:p w:rsidR="00173D83" w:rsidRDefault="00173D83" w:rsidP="00173D83">
      <w:pPr>
        <w:pStyle w:val="BodyText"/>
        <w:bidi/>
        <w:jc w:val="both"/>
        <w:rPr>
          <w:rFonts w:ascii="Arial" w:hAnsi="Arial" w:cs="AL-Mohanad Bold"/>
          <w:sz w:val="28"/>
          <w:szCs w:val="28"/>
          <w:rtl/>
          <w:lang w:bidi="ar-EG"/>
        </w:rPr>
      </w:pPr>
    </w:p>
    <w:p w:rsidR="00173D83" w:rsidRDefault="00173D83" w:rsidP="00173D83">
      <w:pPr>
        <w:pStyle w:val="BodyText"/>
        <w:bidi/>
        <w:jc w:val="both"/>
        <w:rPr>
          <w:rFonts w:ascii="Arial" w:hAnsi="Arial" w:cs="AL-Mohanad Bold"/>
          <w:sz w:val="28"/>
          <w:szCs w:val="28"/>
          <w:rtl/>
          <w:lang w:bidi="ar-EG"/>
        </w:rPr>
      </w:pPr>
    </w:p>
    <w:p w:rsidR="00173D83" w:rsidRDefault="00173D83" w:rsidP="00173D83">
      <w:pPr>
        <w:pStyle w:val="BodyText"/>
        <w:bidi/>
        <w:jc w:val="both"/>
        <w:rPr>
          <w:rFonts w:ascii="Arial" w:hAnsi="Arial" w:cs="AL-Mohanad Bold"/>
          <w:sz w:val="28"/>
          <w:szCs w:val="28"/>
          <w:rtl/>
          <w:lang w:bidi="ar-EG"/>
        </w:rPr>
      </w:pPr>
    </w:p>
    <w:p w:rsidR="00DF7219" w:rsidRPr="00FA32AE" w:rsidRDefault="00DF7219" w:rsidP="001C2E28">
      <w:pPr>
        <w:pStyle w:val="BodyText"/>
        <w:bidi/>
        <w:jc w:val="both"/>
        <w:rPr>
          <w:rFonts w:ascii="Arial" w:hAnsi="Arial" w:cs="AL-Mohanad Bold"/>
          <w:sz w:val="28"/>
          <w:szCs w:val="28"/>
          <w:rtl/>
          <w:lang w:bidi="ar-EG"/>
        </w:rPr>
      </w:pPr>
      <w:r w:rsidRPr="00FA32AE">
        <w:rPr>
          <w:rFonts w:ascii="Arial" w:hAnsi="Arial" w:cs="AL-Mohanad Bold"/>
          <w:sz w:val="28"/>
          <w:szCs w:val="28"/>
          <w:rtl/>
          <w:lang w:bidi="ar-EG"/>
        </w:rPr>
        <w:lastRenderedPageBreak/>
        <w:t>مرفق</w:t>
      </w:r>
      <w:r w:rsidR="001C2E28">
        <w:rPr>
          <w:rFonts w:ascii="Arial" w:hAnsi="Arial" w:cs="AL-Mohanad Bold" w:hint="cs"/>
          <w:sz w:val="28"/>
          <w:szCs w:val="28"/>
          <w:rtl/>
          <w:lang w:bidi="ar-EG"/>
        </w:rPr>
        <w:t xml:space="preserve"> رقم</w:t>
      </w:r>
      <w:r w:rsidRPr="00FA32AE">
        <w:rPr>
          <w:rFonts w:ascii="Arial" w:hAnsi="Arial" w:cs="AL-Mohanad Bold"/>
          <w:sz w:val="28"/>
          <w:szCs w:val="28"/>
          <w:rtl/>
          <w:lang w:bidi="ar-EG"/>
        </w:rPr>
        <w:t xml:space="preserve"> 1</w:t>
      </w:r>
    </w:p>
    <w:p w:rsidR="00DF7219" w:rsidRPr="00FA32AE" w:rsidRDefault="00DF7219" w:rsidP="001F1320">
      <w:pPr>
        <w:pStyle w:val="BodyText"/>
        <w:bidi/>
        <w:jc w:val="center"/>
        <w:rPr>
          <w:rFonts w:ascii="Arial" w:hAnsi="Arial" w:cs="AL-Mohanad Bold"/>
          <w:sz w:val="28"/>
          <w:szCs w:val="28"/>
          <w:rtl/>
        </w:rPr>
      </w:pPr>
    </w:p>
    <w:p w:rsidR="00DF7219" w:rsidRPr="00FA32AE" w:rsidRDefault="00DF7219" w:rsidP="001F1320">
      <w:pPr>
        <w:pStyle w:val="BodyText"/>
        <w:bidi/>
        <w:jc w:val="center"/>
        <w:rPr>
          <w:rFonts w:ascii="Arial" w:hAnsi="Arial" w:cs="AL-Mohanad Bold"/>
          <w:sz w:val="28"/>
          <w:szCs w:val="28"/>
        </w:rPr>
      </w:pPr>
      <w:r w:rsidRPr="00FA32AE">
        <w:rPr>
          <w:rFonts w:ascii="Arial" w:hAnsi="Arial" w:cs="AL-Mohanad Bold"/>
          <w:sz w:val="28"/>
          <w:szCs w:val="28"/>
          <w:rtl/>
        </w:rPr>
        <w:t>مقترحات</w:t>
      </w:r>
      <w:r w:rsidR="001C2E28">
        <w:rPr>
          <w:rFonts w:ascii="Arial" w:hAnsi="Arial" w:cs="AL-Mohanad Bold" w:hint="cs"/>
          <w:sz w:val="28"/>
          <w:szCs w:val="28"/>
          <w:rtl/>
        </w:rPr>
        <w:t>ٌ</w:t>
      </w:r>
      <w:r w:rsidRPr="00FA32AE">
        <w:rPr>
          <w:rFonts w:ascii="Arial" w:hAnsi="Arial" w:cs="AL-Mohanad Bold"/>
          <w:sz w:val="28"/>
          <w:szCs w:val="28"/>
          <w:rtl/>
        </w:rPr>
        <w:t xml:space="preserve"> حول تأسيس نظام ضمان الجودة</w:t>
      </w:r>
    </w:p>
    <w:p w:rsidR="00DF7219" w:rsidRPr="001C2E28" w:rsidRDefault="00DF7219" w:rsidP="001F1320">
      <w:pPr>
        <w:bidi/>
        <w:jc w:val="center"/>
        <w:rPr>
          <w:rFonts w:ascii="Arial" w:hAnsi="Arial" w:cs="AL-Mohanad Bold"/>
          <w:b/>
          <w:bCs/>
          <w:sz w:val="28"/>
          <w:szCs w:val="28"/>
          <w:lang w:val="en-US"/>
        </w:rPr>
      </w:pPr>
    </w:p>
    <w:p w:rsidR="00DF7219" w:rsidRPr="00FA32AE" w:rsidRDefault="00DF7219" w:rsidP="00564B9D">
      <w:pPr>
        <w:bidi/>
        <w:ind w:firstLine="720"/>
        <w:jc w:val="both"/>
        <w:rPr>
          <w:rFonts w:ascii="Arial" w:hAnsi="Arial" w:cs="AL-Mohanad Bold"/>
          <w:sz w:val="28"/>
          <w:szCs w:val="28"/>
          <w:rtl/>
          <w:lang w:val="en-US"/>
        </w:rPr>
      </w:pPr>
      <w:r w:rsidRPr="00FA32AE">
        <w:rPr>
          <w:rFonts w:ascii="Arial" w:hAnsi="Arial" w:cs="AL-Mohanad Bold"/>
          <w:sz w:val="28"/>
          <w:szCs w:val="28"/>
          <w:rtl/>
          <w:lang w:val="en-US"/>
        </w:rPr>
        <w:t>ب</w:t>
      </w:r>
      <w:r w:rsidR="001C2E28">
        <w:rPr>
          <w:rFonts w:ascii="Arial" w:hAnsi="Arial" w:cs="AL-Mohanad Bold" w:hint="cs"/>
          <w:sz w:val="28"/>
          <w:szCs w:val="28"/>
          <w:rtl/>
          <w:lang w:val="en-US"/>
        </w:rPr>
        <w:t>ُ</w:t>
      </w:r>
      <w:r w:rsidRPr="00FA32AE">
        <w:rPr>
          <w:rFonts w:ascii="Arial" w:hAnsi="Arial" w:cs="AL-Mohanad Bold"/>
          <w:sz w:val="28"/>
          <w:szCs w:val="28"/>
          <w:rtl/>
          <w:lang w:val="en-US"/>
        </w:rPr>
        <w:t>ن</w:t>
      </w:r>
      <w:r w:rsidR="001C2E28">
        <w:rPr>
          <w:rFonts w:ascii="Arial" w:hAnsi="Arial" w:cs="AL-Mohanad Bold" w:hint="cs"/>
          <w:sz w:val="28"/>
          <w:szCs w:val="28"/>
          <w:rtl/>
          <w:lang w:val="en-US"/>
        </w:rPr>
        <w:t>ِ</w:t>
      </w:r>
      <w:r w:rsidRPr="00FA32AE">
        <w:rPr>
          <w:rFonts w:ascii="Arial" w:hAnsi="Arial" w:cs="AL-Mohanad Bold"/>
          <w:sz w:val="28"/>
          <w:szCs w:val="28"/>
          <w:rtl/>
          <w:lang w:val="en-US"/>
        </w:rPr>
        <w:t>ي</w:t>
      </w:r>
      <w:r w:rsidR="001C2E28">
        <w:rPr>
          <w:rFonts w:ascii="Arial" w:hAnsi="Arial" w:cs="AL-Mohanad Bold" w:hint="cs"/>
          <w:sz w:val="28"/>
          <w:szCs w:val="28"/>
          <w:rtl/>
          <w:lang w:val="en-US"/>
        </w:rPr>
        <w:t>َ</w:t>
      </w:r>
      <w:r w:rsidRPr="00FA32AE">
        <w:rPr>
          <w:rFonts w:ascii="Arial" w:hAnsi="Arial" w:cs="AL-Mohanad Bold"/>
          <w:sz w:val="28"/>
          <w:szCs w:val="28"/>
          <w:rtl/>
          <w:lang w:val="en-US"/>
        </w:rPr>
        <w:t>ت المقترحات التالية على أفكار خبراء ا</w:t>
      </w:r>
      <w:r w:rsidR="00FC1426" w:rsidRPr="00FA32AE">
        <w:rPr>
          <w:rFonts w:ascii="Arial" w:hAnsi="Arial" w:cs="AL-Mohanad Bold"/>
          <w:sz w:val="28"/>
          <w:szCs w:val="28"/>
          <w:rtl/>
          <w:lang w:val="en-US"/>
        </w:rPr>
        <w:t>لجودة في مؤسسات التعليم العالي</w:t>
      </w:r>
      <w:r w:rsidR="00FC1426" w:rsidRPr="00FA32AE">
        <w:rPr>
          <w:rFonts w:ascii="Arial" w:hAnsi="Arial" w:cs="AL-Mohanad Bold" w:hint="cs"/>
          <w:sz w:val="28"/>
          <w:szCs w:val="28"/>
          <w:rtl/>
          <w:lang w:val="en-US"/>
        </w:rPr>
        <w:t xml:space="preserve">، </w:t>
      </w:r>
      <w:r w:rsidRPr="00FA32AE">
        <w:rPr>
          <w:rFonts w:ascii="Arial" w:hAnsi="Arial" w:cs="AL-Mohanad Bold"/>
          <w:sz w:val="28"/>
          <w:szCs w:val="28"/>
          <w:rtl/>
          <w:lang w:val="en-US"/>
        </w:rPr>
        <w:t xml:space="preserve">وهي </w:t>
      </w:r>
      <w:r w:rsidR="00A71EDD">
        <w:rPr>
          <w:rFonts w:ascii="Arial" w:hAnsi="Arial" w:cs="AL-Mohanad Bold" w:hint="cs"/>
          <w:sz w:val="28"/>
          <w:szCs w:val="28"/>
          <w:rtl/>
          <w:lang w:val="en-US"/>
        </w:rPr>
        <w:t>اقتراحاتٌ</w:t>
      </w:r>
      <w:r w:rsidRPr="00FA32AE">
        <w:rPr>
          <w:rFonts w:ascii="Arial" w:hAnsi="Arial" w:cs="AL-Mohanad Bold"/>
          <w:sz w:val="28"/>
          <w:szCs w:val="28"/>
          <w:rtl/>
          <w:lang w:val="en-US"/>
        </w:rPr>
        <w:t xml:space="preserve"> عملية</w:t>
      </w:r>
      <w:r w:rsidR="001C2E28">
        <w:rPr>
          <w:rFonts w:ascii="Arial" w:hAnsi="Arial" w:cs="AL-Mohanad Bold" w:hint="cs"/>
          <w:sz w:val="28"/>
          <w:szCs w:val="28"/>
          <w:rtl/>
          <w:lang w:val="en-US"/>
        </w:rPr>
        <w:t>ٌ</w:t>
      </w:r>
      <w:r w:rsidRPr="00FA32AE">
        <w:rPr>
          <w:rFonts w:ascii="Arial" w:hAnsi="Arial" w:cs="AL-Mohanad Bold"/>
          <w:sz w:val="28"/>
          <w:szCs w:val="28"/>
          <w:rtl/>
          <w:lang w:val="en-US"/>
        </w:rPr>
        <w:t xml:space="preserve"> لمن أوكلت </w:t>
      </w:r>
      <w:r w:rsidR="00FC1426" w:rsidRPr="00FA32AE">
        <w:rPr>
          <w:rFonts w:ascii="Arial" w:hAnsi="Arial" w:cs="AL-Mohanad Bold" w:hint="cs"/>
          <w:sz w:val="28"/>
          <w:szCs w:val="28"/>
          <w:rtl/>
          <w:lang w:val="en-US"/>
        </w:rPr>
        <w:t xml:space="preserve">إليهم </w:t>
      </w:r>
      <w:r w:rsidRPr="00FA32AE">
        <w:rPr>
          <w:rFonts w:ascii="Arial" w:hAnsi="Arial" w:cs="AL-Mohanad Bold"/>
          <w:sz w:val="28"/>
          <w:szCs w:val="28"/>
          <w:rtl/>
          <w:lang w:val="en-US"/>
        </w:rPr>
        <w:t>مسؤولية</w:t>
      </w:r>
      <w:r w:rsidR="001C2E28">
        <w:rPr>
          <w:rFonts w:ascii="Arial" w:hAnsi="Arial" w:cs="AL-Mohanad Bold" w:hint="cs"/>
          <w:sz w:val="28"/>
          <w:szCs w:val="28"/>
          <w:rtl/>
          <w:lang w:val="en-US"/>
        </w:rPr>
        <w:t>ٌ</w:t>
      </w:r>
      <w:r w:rsidRPr="00FA32AE">
        <w:rPr>
          <w:rFonts w:ascii="Arial" w:hAnsi="Arial" w:cs="AL-Mohanad Bold"/>
          <w:sz w:val="28"/>
          <w:szCs w:val="28"/>
          <w:rtl/>
          <w:lang w:val="en-US"/>
        </w:rPr>
        <w:t xml:space="preserve"> قيادية</w:t>
      </w:r>
      <w:r w:rsidR="001C2E28">
        <w:rPr>
          <w:rFonts w:ascii="Arial" w:hAnsi="Arial" w:cs="AL-Mohanad Bold" w:hint="cs"/>
          <w:sz w:val="28"/>
          <w:szCs w:val="28"/>
          <w:rtl/>
          <w:lang w:val="en-US"/>
        </w:rPr>
        <w:t>ٌ</w:t>
      </w:r>
      <w:r w:rsidRPr="00FA32AE">
        <w:rPr>
          <w:rFonts w:ascii="Arial" w:hAnsi="Arial" w:cs="AL-Mohanad Bold"/>
          <w:sz w:val="28"/>
          <w:szCs w:val="28"/>
          <w:rtl/>
          <w:lang w:val="en-US"/>
        </w:rPr>
        <w:t xml:space="preserve"> في تطوير نظام ضمان الجودة. </w:t>
      </w:r>
    </w:p>
    <w:p w:rsidR="00DF7219" w:rsidRPr="00FA32AE" w:rsidRDefault="007D6366" w:rsidP="00980F89">
      <w:pPr>
        <w:bidi/>
        <w:rPr>
          <w:rFonts w:ascii="Arial" w:hAnsi="Arial" w:cs="AL-Mohanad Bold"/>
          <w:b/>
          <w:bCs/>
          <w:sz w:val="28"/>
          <w:szCs w:val="28"/>
          <w:rtl/>
          <w:lang w:val="en-US"/>
        </w:rPr>
      </w:pPr>
      <w:r>
        <w:rPr>
          <w:rFonts w:ascii="Arial" w:hAnsi="Arial" w:cs="AL-Mohanad Bold" w:hint="cs"/>
          <w:b/>
          <w:bCs/>
          <w:sz w:val="28"/>
          <w:szCs w:val="28"/>
          <w:rtl/>
          <w:lang w:val="en-US"/>
        </w:rPr>
        <w:t>1-</w:t>
      </w:r>
      <w:r w:rsidR="008609BC">
        <w:rPr>
          <w:rFonts w:ascii="Arial" w:hAnsi="Arial" w:cs="AL-Mohanad Bold"/>
          <w:b/>
          <w:bCs/>
          <w:sz w:val="28"/>
          <w:szCs w:val="28"/>
          <w:rtl/>
          <w:lang w:val="en-US"/>
        </w:rPr>
        <w:t>احصل على الدعم</w:t>
      </w:r>
      <w:r w:rsidR="00FC1426" w:rsidRPr="00FA32AE">
        <w:rPr>
          <w:rFonts w:ascii="Arial" w:hAnsi="Arial" w:cs="AL-Mohanad Bold"/>
          <w:b/>
          <w:bCs/>
          <w:sz w:val="28"/>
          <w:szCs w:val="28"/>
          <w:rtl/>
          <w:lang w:val="en-US"/>
        </w:rPr>
        <w:t xml:space="preserve"> المركزي</w:t>
      </w:r>
      <w:r w:rsidR="00FC1426" w:rsidRPr="00FA32AE">
        <w:rPr>
          <w:rFonts w:ascii="Arial" w:hAnsi="Arial" w:cs="AL-Mohanad Bold" w:hint="cs"/>
          <w:b/>
          <w:bCs/>
          <w:sz w:val="28"/>
          <w:szCs w:val="28"/>
          <w:rtl/>
          <w:lang w:val="en-US"/>
        </w:rPr>
        <w:t>، و</w:t>
      </w:r>
      <w:r w:rsidR="00FC1426" w:rsidRPr="00FA32AE">
        <w:rPr>
          <w:rFonts w:ascii="Arial" w:hAnsi="Arial" w:cs="AL-Mohanad Bold"/>
          <w:b/>
          <w:bCs/>
          <w:sz w:val="28"/>
          <w:szCs w:val="28"/>
          <w:rtl/>
          <w:lang w:val="en-US"/>
        </w:rPr>
        <w:t>عرّف الجميع بما يجري</w:t>
      </w:r>
      <w:r w:rsidR="00FC1426" w:rsidRPr="00FA32AE">
        <w:rPr>
          <w:rFonts w:ascii="Arial" w:hAnsi="Arial" w:cs="AL-Mohanad Bold" w:hint="cs"/>
          <w:b/>
          <w:bCs/>
          <w:sz w:val="28"/>
          <w:szCs w:val="28"/>
          <w:rtl/>
          <w:lang w:val="en-US"/>
        </w:rPr>
        <w:t>:</w:t>
      </w:r>
    </w:p>
    <w:p w:rsidR="00DF7219" w:rsidRPr="00FA32AE" w:rsidRDefault="000D693F" w:rsidP="00564B9D">
      <w:pPr>
        <w:bidi/>
        <w:jc w:val="both"/>
        <w:rPr>
          <w:rFonts w:ascii="Arial" w:hAnsi="Arial" w:cs="AL-Mohanad Bold"/>
          <w:sz w:val="28"/>
          <w:szCs w:val="28"/>
          <w:rtl/>
          <w:lang w:val="en-US"/>
        </w:rPr>
      </w:pPr>
      <w:r>
        <w:rPr>
          <w:rFonts w:ascii="Arial" w:hAnsi="Arial" w:cs="AL-Mohanad Bold" w:hint="cs"/>
          <w:sz w:val="28"/>
          <w:szCs w:val="28"/>
          <w:rtl/>
          <w:lang w:val="en-US"/>
        </w:rPr>
        <w:tab/>
      </w:r>
      <w:r w:rsidR="00DF7219" w:rsidRPr="00FA32AE">
        <w:rPr>
          <w:rFonts w:ascii="Arial" w:hAnsi="Arial" w:cs="AL-Mohanad Bold"/>
          <w:sz w:val="28"/>
          <w:szCs w:val="28"/>
          <w:rtl/>
          <w:lang w:val="en-US"/>
        </w:rPr>
        <w:t>احصل على دعم</w:t>
      </w:r>
      <w:r w:rsidR="001C2E28">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من رئيس </w:t>
      </w:r>
      <w:r w:rsidR="005E4C02" w:rsidRPr="00FA32AE">
        <w:rPr>
          <w:rFonts w:ascii="Arial" w:hAnsi="Arial" w:cs="AL-Mohanad Bold"/>
          <w:sz w:val="28"/>
          <w:szCs w:val="28"/>
          <w:rtl/>
          <w:lang w:val="en-US"/>
        </w:rPr>
        <w:t>المؤسسة التعليمية</w:t>
      </w:r>
      <w:r w:rsidR="008609BC">
        <w:rPr>
          <w:rFonts w:ascii="Arial" w:hAnsi="Arial" w:cs="AL-Mohanad Bold"/>
          <w:sz w:val="28"/>
          <w:szCs w:val="28"/>
          <w:rtl/>
          <w:lang w:val="en-US"/>
        </w:rPr>
        <w:t xml:space="preserve"> (رئيس الجامعة</w:t>
      </w:r>
      <w:r w:rsidR="008609BC">
        <w:rPr>
          <w:rFonts w:ascii="Arial" w:hAnsi="Arial" w:cs="AL-Mohanad Bold" w:hint="cs"/>
          <w:sz w:val="28"/>
          <w:szCs w:val="28"/>
          <w:rtl/>
          <w:lang w:val="en-US"/>
        </w:rPr>
        <w:t xml:space="preserve">، </w:t>
      </w:r>
      <w:r w:rsidR="00FC1426" w:rsidRPr="00FA32AE">
        <w:rPr>
          <w:rFonts w:ascii="Arial" w:hAnsi="Arial" w:cs="AL-Mohanad Bold"/>
          <w:sz w:val="28"/>
          <w:szCs w:val="28"/>
          <w:rtl/>
          <w:lang w:val="en-US"/>
        </w:rPr>
        <w:t>عميد الكلية</w:t>
      </w:r>
      <w:r w:rsidR="008609BC">
        <w:rPr>
          <w:rFonts w:ascii="Arial" w:hAnsi="Arial" w:cs="AL-Mohanad Bold" w:hint="cs"/>
          <w:sz w:val="28"/>
          <w:szCs w:val="28"/>
          <w:rtl/>
          <w:lang w:val="en-US"/>
        </w:rPr>
        <w:t>، إلخ</w:t>
      </w:r>
      <w:r w:rsidR="00FC1426" w:rsidRPr="00FA32AE">
        <w:rPr>
          <w:rFonts w:ascii="Arial" w:hAnsi="Arial" w:cs="AL-Mohanad Bold"/>
          <w:sz w:val="28"/>
          <w:szCs w:val="28"/>
          <w:rtl/>
          <w:lang w:val="en-US"/>
        </w:rPr>
        <w:t>)</w:t>
      </w:r>
      <w:r w:rsidR="00FC1426"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واطلب إصدار إعلان</w:t>
      </w:r>
      <w:r w:rsidR="001C2E28">
        <w:rPr>
          <w:rFonts w:ascii="Arial" w:hAnsi="Arial" w:cs="AL-Mohanad Bold" w:hint="cs"/>
          <w:sz w:val="28"/>
          <w:szCs w:val="28"/>
          <w:rtl/>
          <w:lang w:val="en-US"/>
        </w:rPr>
        <w:t>ٍ</w:t>
      </w:r>
      <w:r w:rsidR="00A71EDD">
        <w:rPr>
          <w:rFonts w:ascii="Arial" w:hAnsi="Arial" w:cs="AL-Mohanad Bold"/>
          <w:sz w:val="28"/>
          <w:szCs w:val="28"/>
          <w:rtl/>
          <w:lang w:val="en-US"/>
        </w:rPr>
        <w:t xml:space="preserve"> ي</w:t>
      </w:r>
      <w:r w:rsidR="00A71EDD">
        <w:rPr>
          <w:rFonts w:ascii="Arial" w:hAnsi="Arial" w:cs="AL-Mohanad Bold" w:hint="cs"/>
          <w:sz w:val="28"/>
          <w:szCs w:val="28"/>
          <w:rtl/>
          <w:lang w:val="en-US"/>
        </w:rPr>
        <w:t xml:space="preserve">بيِّن </w:t>
      </w:r>
      <w:r w:rsidR="00DF7219" w:rsidRPr="00FA32AE">
        <w:rPr>
          <w:rFonts w:ascii="Arial" w:hAnsi="Arial" w:cs="AL-Mohanad Bold"/>
          <w:sz w:val="28"/>
          <w:szCs w:val="28"/>
          <w:rtl/>
          <w:lang w:val="en-US"/>
        </w:rPr>
        <w:t xml:space="preserve">مدى أهمية وجود نظام ضمان جودة في </w:t>
      </w:r>
      <w:r w:rsidR="005E4C02" w:rsidRPr="00FA32AE">
        <w:rPr>
          <w:rFonts w:ascii="Arial" w:hAnsi="Arial" w:cs="AL-Mohanad Bold"/>
          <w:sz w:val="28"/>
          <w:szCs w:val="28"/>
          <w:rtl/>
          <w:lang w:val="en-US"/>
        </w:rPr>
        <w:t>المؤسسة التعليمية</w:t>
      </w:r>
      <w:r w:rsidR="00FC1426" w:rsidRPr="00FA32AE">
        <w:rPr>
          <w:rFonts w:ascii="Arial" w:hAnsi="Arial" w:cs="AL-Mohanad Bold"/>
          <w:sz w:val="28"/>
          <w:szCs w:val="28"/>
          <w:rtl/>
          <w:lang w:val="en-US"/>
        </w:rPr>
        <w:t xml:space="preserve"> وأن الجميع متوقع</w:t>
      </w:r>
      <w:r w:rsidR="001C2E28">
        <w:rPr>
          <w:rFonts w:ascii="Arial" w:hAnsi="Arial" w:cs="AL-Mohanad Bold" w:hint="cs"/>
          <w:sz w:val="28"/>
          <w:szCs w:val="28"/>
          <w:rtl/>
          <w:lang w:val="en-US"/>
        </w:rPr>
        <w:t>ٌ</w:t>
      </w:r>
      <w:r w:rsidR="00FC1426" w:rsidRPr="00FA32AE">
        <w:rPr>
          <w:rFonts w:ascii="Arial" w:hAnsi="Arial" w:cs="AL-Mohanad Bold"/>
          <w:sz w:val="28"/>
          <w:szCs w:val="28"/>
          <w:rtl/>
          <w:lang w:val="en-US"/>
        </w:rPr>
        <w:t xml:space="preserve"> منهم المشاركة</w:t>
      </w:r>
      <w:r w:rsidR="00FC1426" w:rsidRPr="00FA32AE">
        <w:rPr>
          <w:rFonts w:ascii="Arial" w:hAnsi="Arial" w:cs="AL-Mohanad Bold" w:hint="cs"/>
          <w:sz w:val="28"/>
          <w:szCs w:val="28"/>
          <w:rtl/>
          <w:lang w:val="en-US"/>
        </w:rPr>
        <w:t xml:space="preserve"> به، </w:t>
      </w:r>
      <w:r w:rsidR="00DF7219" w:rsidRPr="00FA32AE">
        <w:rPr>
          <w:rFonts w:ascii="Arial" w:hAnsi="Arial" w:cs="AL-Mohanad Bold"/>
          <w:sz w:val="28"/>
          <w:szCs w:val="28"/>
          <w:rtl/>
          <w:lang w:val="en-US"/>
        </w:rPr>
        <w:t>ويمكن لهذ</w:t>
      </w:r>
      <w:r w:rsidR="001C2E28">
        <w:rPr>
          <w:rFonts w:ascii="Arial" w:hAnsi="Arial" w:cs="AL-Mohanad Bold"/>
          <w:sz w:val="28"/>
          <w:szCs w:val="28"/>
          <w:rtl/>
          <w:lang w:val="en-US"/>
        </w:rPr>
        <w:t xml:space="preserve">ا الإعلان أن يشتمل على الاشارة </w:t>
      </w:r>
      <w:r w:rsidR="001C2E28">
        <w:rPr>
          <w:rFonts w:ascii="Arial" w:hAnsi="Arial" w:cs="AL-Mohanad Bold" w:hint="cs"/>
          <w:sz w:val="28"/>
          <w:szCs w:val="28"/>
          <w:rtl/>
          <w:lang w:val="en-US"/>
        </w:rPr>
        <w:t>إ</w:t>
      </w:r>
      <w:r w:rsidR="00DF7219" w:rsidRPr="00FA32AE">
        <w:rPr>
          <w:rFonts w:ascii="Arial" w:hAnsi="Arial" w:cs="AL-Mohanad Bold"/>
          <w:sz w:val="28"/>
          <w:szCs w:val="28"/>
          <w:rtl/>
          <w:lang w:val="en-US"/>
        </w:rPr>
        <w:t xml:space="preserve">لى تطبيق </w:t>
      </w:r>
      <w:r w:rsidR="007E62AB">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نظام</w:t>
      </w:r>
      <w:r w:rsidR="007E62AB">
        <w:rPr>
          <w:rFonts w:ascii="Arial" w:hAnsi="Arial" w:cs="AL-Mohanad Bold" w:hint="cs"/>
          <w:sz w:val="28"/>
          <w:szCs w:val="28"/>
          <w:rtl/>
          <w:lang w:val="en-US"/>
        </w:rPr>
        <w:t xml:space="preserve"> ضمانٍ للجودة</w:t>
      </w:r>
      <w:r w:rsidR="00DF7219" w:rsidRPr="00FA32AE">
        <w:rPr>
          <w:rFonts w:ascii="Arial" w:hAnsi="Arial" w:cs="AL-Mohanad Bold"/>
          <w:sz w:val="28"/>
          <w:szCs w:val="28"/>
          <w:rtl/>
          <w:lang w:val="en-US"/>
        </w:rPr>
        <w:t xml:space="preserve"> </w:t>
      </w:r>
      <w:r w:rsidR="007E62AB">
        <w:rPr>
          <w:rFonts w:ascii="Arial" w:hAnsi="Arial" w:cs="AL-Mohanad Bold" w:hint="cs"/>
          <w:sz w:val="28"/>
          <w:szCs w:val="28"/>
          <w:rtl/>
          <w:lang w:val="en-US"/>
        </w:rPr>
        <w:t xml:space="preserve">مماثلٍ لما هو معمولٌ به </w:t>
      </w:r>
      <w:r w:rsidR="00DF7219" w:rsidRPr="00FA32AE">
        <w:rPr>
          <w:rFonts w:ascii="Arial" w:hAnsi="Arial" w:cs="AL-Mohanad Bold"/>
          <w:sz w:val="28"/>
          <w:szCs w:val="28"/>
          <w:rtl/>
          <w:lang w:val="en-US"/>
        </w:rPr>
        <w:t xml:space="preserve">في أغلب </w:t>
      </w:r>
      <w:r w:rsidR="007E62AB">
        <w:rPr>
          <w:rFonts w:ascii="Arial" w:hAnsi="Arial" w:cs="AL-Mohanad Bold" w:hint="cs"/>
          <w:sz w:val="28"/>
          <w:szCs w:val="28"/>
          <w:rtl/>
          <w:lang w:val="en-US"/>
        </w:rPr>
        <w:t>دول العالم</w:t>
      </w:r>
      <w:r w:rsidR="00DF7219" w:rsidRPr="00FA32AE">
        <w:rPr>
          <w:rFonts w:ascii="Arial" w:hAnsi="Arial" w:cs="AL-Mohanad Bold"/>
          <w:sz w:val="28"/>
          <w:szCs w:val="28"/>
          <w:rtl/>
          <w:lang w:val="en-US"/>
        </w:rPr>
        <w:t xml:space="preserve">، وأهميه </w:t>
      </w:r>
      <w:r w:rsidR="00414D75">
        <w:rPr>
          <w:rFonts w:ascii="Arial" w:hAnsi="Arial" w:cs="AL-Mohanad Bold" w:hint="cs"/>
          <w:sz w:val="28"/>
          <w:szCs w:val="28"/>
          <w:rtl/>
          <w:lang w:val="en-US"/>
        </w:rPr>
        <w:t xml:space="preserve">مفهوم </w:t>
      </w:r>
      <w:r w:rsidR="00414D75">
        <w:rPr>
          <w:rFonts w:ascii="Arial" w:hAnsi="Arial" w:cs="AL-Mohanad Bold"/>
          <w:sz w:val="28"/>
          <w:szCs w:val="28"/>
          <w:rtl/>
          <w:lang w:val="en-US"/>
        </w:rPr>
        <w:t>الجودة العالية</w:t>
      </w:r>
      <w:r w:rsidR="00DF7219" w:rsidRPr="00FA32AE">
        <w:rPr>
          <w:rFonts w:ascii="Arial" w:hAnsi="Arial" w:cs="AL-Mohanad Bold"/>
          <w:sz w:val="28"/>
          <w:szCs w:val="28"/>
          <w:rtl/>
          <w:lang w:val="en-US"/>
        </w:rPr>
        <w:t xml:space="preserve">. </w:t>
      </w:r>
    </w:p>
    <w:p w:rsidR="00DF7219" w:rsidRPr="00FA32AE" w:rsidRDefault="001C2E28" w:rsidP="00564B9D">
      <w:pPr>
        <w:bidi/>
        <w:jc w:val="both"/>
        <w:rPr>
          <w:rFonts w:ascii="Arial" w:hAnsi="Arial" w:cs="AL-Mohanad Bold"/>
          <w:sz w:val="28"/>
          <w:szCs w:val="28"/>
          <w:rtl/>
          <w:lang w:val="en-US"/>
        </w:rPr>
      </w:pPr>
      <w:r>
        <w:rPr>
          <w:rFonts w:ascii="Arial" w:hAnsi="Arial" w:cs="AL-Mohanad Bold" w:hint="cs"/>
          <w:sz w:val="28"/>
          <w:szCs w:val="28"/>
          <w:rtl/>
          <w:lang w:val="en-US"/>
        </w:rPr>
        <w:tab/>
      </w:r>
      <w:r w:rsidR="00DF7219" w:rsidRPr="00FA32AE">
        <w:rPr>
          <w:rFonts w:ascii="Arial" w:hAnsi="Arial" w:cs="AL-Mohanad Bold"/>
          <w:sz w:val="28"/>
          <w:szCs w:val="28"/>
          <w:rtl/>
          <w:lang w:val="en-US"/>
        </w:rPr>
        <w:t xml:space="preserve">واطلب أن </w:t>
      </w:r>
      <w:r w:rsidR="00A171B9">
        <w:rPr>
          <w:rFonts w:ascii="Arial" w:hAnsi="Arial" w:cs="AL-Mohanad Bold" w:hint="cs"/>
          <w:sz w:val="28"/>
          <w:szCs w:val="28"/>
          <w:rtl/>
          <w:lang w:val="en-US"/>
        </w:rPr>
        <w:t>يتضمن</w:t>
      </w:r>
      <w:r w:rsidR="00DF7219" w:rsidRPr="00FA32AE">
        <w:rPr>
          <w:rFonts w:ascii="Arial" w:hAnsi="Arial" w:cs="AL-Mohanad Bold"/>
          <w:sz w:val="28"/>
          <w:szCs w:val="28"/>
          <w:rtl/>
          <w:lang w:val="en-US"/>
        </w:rPr>
        <w:t xml:space="preserve"> الإعلان تعريفاً بوجود لجنة</w:t>
      </w:r>
      <w:r>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للجودة، وتأسيس وحدة</w:t>
      </w:r>
      <w:r>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أو مركز</w:t>
      </w:r>
      <w:r>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للجودة يساعد على تنفيذ الخطة، والتنسيق وتقديم العون. </w:t>
      </w:r>
    </w:p>
    <w:p w:rsidR="00DF7219" w:rsidRPr="007D6366" w:rsidRDefault="007D6366" w:rsidP="007D6366">
      <w:pPr>
        <w:bidi/>
        <w:rPr>
          <w:rFonts w:ascii="Arial" w:hAnsi="Arial" w:cs="AL-Mohanad Bold"/>
          <w:b/>
          <w:bCs/>
          <w:sz w:val="28"/>
          <w:szCs w:val="28"/>
          <w:rtl/>
          <w:lang w:val="en-US"/>
        </w:rPr>
      </w:pPr>
      <w:r w:rsidRPr="007D6366">
        <w:rPr>
          <w:rFonts w:ascii="Arial" w:hAnsi="Arial" w:cs="AL-Mohanad Bold" w:hint="cs"/>
          <w:b/>
          <w:bCs/>
          <w:sz w:val="28"/>
          <w:szCs w:val="28"/>
          <w:rtl/>
          <w:lang w:val="en-US"/>
        </w:rPr>
        <w:t>2-</w:t>
      </w:r>
      <w:r w:rsidR="00DF7219" w:rsidRPr="007D6366">
        <w:rPr>
          <w:rFonts w:ascii="Arial" w:hAnsi="Arial" w:cs="AL-Mohanad Bold"/>
          <w:b/>
          <w:bCs/>
          <w:sz w:val="28"/>
          <w:szCs w:val="28"/>
          <w:rtl/>
          <w:lang w:val="en-US"/>
        </w:rPr>
        <w:t>كوّن فريق عمل</w:t>
      </w:r>
      <w:r w:rsidR="001C2E28">
        <w:rPr>
          <w:rFonts w:ascii="Arial" w:hAnsi="Arial" w:cs="AL-Mohanad Bold" w:hint="cs"/>
          <w:b/>
          <w:bCs/>
          <w:sz w:val="28"/>
          <w:szCs w:val="28"/>
          <w:rtl/>
          <w:lang w:val="en-US"/>
        </w:rPr>
        <w:t>ٍ</w:t>
      </w:r>
      <w:r w:rsidR="00DF7219" w:rsidRPr="007D6366">
        <w:rPr>
          <w:rFonts w:ascii="Arial" w:hAnsi="Arial" w:cs="AL-Mohanad Bold"/>
          <w:b/>
          <w:bCs/>
          <w:sz w:val="28"/>
          <w:szCs w:val="28"/>
          <w:rtl/>
          <w:lang w:val="en-US"/>
        </w:rPr>
        <w:t xml:space="preserve"> جيد</w:t>
      </w:r>
      <w:r w:rsidR="001C2E28">
        <w:rPr>
          <w:rFonts w:ascii="Arial" w:hAnsi="Arial" w:cs="AL-Mohanad Bold" w:hint="cs"/>
          <w:b/>
          <w:bCs/>
          <w:sz w:val="28"/>
          <w:szCs w:val="28"/>
          <w:rtl/>
          <w:lang w:val="en-US"/>
        </w:rPr>
        <w:t>ٍ</w:t>
      </w:r>
      <w:r w:rsidR="00DF7219" w:rsidRPr="007D6366">
        <w:rPr>
          <w:rFonts w:ascii="Arial" w:hAnsi="Arial" w:cs="AL-Mohanad Bold"/>
          <w:b/>
          <w:bCs/>
          <w:sz w:val="28"/>
          <w:szCs w:val="28"/>
          <w:rtl/>
          <w:lang w:val="en-US"/>
        </w:rPr>
        <w:t xml:space="preserve"> تعمل معه</w:t>
      </w:r>
      <w:r w:rsidR="00FC1426" w:rsidRPr="007D6366">
        <w:rPr>
          <w:rFonts w:ascii="Arial" w:hAnsi="Arial" w:cs="AL-Mohanad Bold" w:hint="cs"/>
          <w:b/>
          <w:bCs/>
          <w:sz w:val="28"/>
          <w:szCs w:val="28"/>
          <w:rtl/>
          <w:lang w:val="en-US"/>
        </w:rPr>
        <w:t>:</w:t>
      </w:r>
      <w:r w:rsidR="00DF7219" w:rsidRPr="007D6366">
        <w:rPr>
          <w:rFonts w:ascii="Arial" w:hAnsi="Arial" w:cs="AL-Mohanad Bold"/>
          <w:b/>
          <w:bCs/>
          <w:sz w:val="28"/>
          <w:szCs w:val="28"/>
          <w:rtl/>
          <w:lang w:val="en-US"/>
        </w:rPr>
        <w:t xml:space="preserve"> </w:t>
      </w:r>
    </w:p>
    <w:p w:rsidR="00DF7219" w:rsidRPr="00FA32AE" w:rsidRDefault="000D693F" w:rsidP="00564B9D">
      <w:pPr>
        <w:bidi/>
        <w:jc w:val="both"/>
        <w:rPr>
          <w:rFonts w:ascii="Arial" w:hAnsi="Arial" w:cs="AL-Mohanad Bold"/>
          <w:sz w:val="28"/>
          <w:szCs w:val="28"/>
          <w:rtl/>
          <w:lang w:val="en-US"/>
        </w:rPr>
      </w:pPr>
      <w:r>
        <w:rPr>
          <w:rFonts w:ascii="Arial" w:hAnsi="Arial" w:cs="AL-Mohanad Bold" w:hint="cs"/>
          <w:sz w:val="28"/>
          <w:szCs w:val="28"/>
          <w:rtl/>
          <w:lang w:val="en-US"/>
        </w:rPr>
        <w:tab/>
      </w:r>
      <w:r w:rsidR="00DF7219" w:rsidRPr="00FA32AE">
        <w:rPr>
          <w:rFonts w:ascii="Arial" w:hAnsi="Arial" w:cs="AL-Mohanad Bold"/>
          <w:sz w:val="28"/>
          <w:szCs w:val="28"/>
          <w:rtl/>
          <w:lang w:val="en-US"/>
        </w:rPr>
        <w:t>تأكد من ا</w:t>
      </w:r>
      <w:r w:rsidR="00FC1426" w:rsidRPr="00FA32AE">
        <w:rPr>
          <w:rFonts w:ascii="Arial" w:hAnsi="Arial" w:cs="AL-Mohanad Bold"/>
          <w:sz w:val="28"/>
          <w:szCs w:val="28"/>
          <w:rtl/>
          <w:lang w:val="en-US"/>
        </w:rPr>
        <w:t>ختيار جميع أعضاء اللجنة بعناية</w:t>
      </w:r>
      <w:r w:rsidR="00FC1426"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وتحدث مع من تم تعيينه</w:t>
      </w:r>
      <w:r w:rsidR="00FC1426" w:rsidRPr="00FA32AE">
        <w:rPr>
          <w:rFonts w:ascii="Arial" w:hAnsi="Arial" w:cs="AL-Mohanad Bold"/>
          <w:sz w:val="28"/>
          <w:szCs w:val="28"/>
          <w:rtl/>
          <w:lang w:val="en-US"/>
        </w:rPr>
        <w:t xml:space="preserve"> لرئاسة اللجنة حول أهمية منصبه</w:t>
      </w:r>
      <w:r w:rsidR="00FC1426"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حيث يتولى دور الاستشارة المفيدة، ولا بد أن يكون له تأثير</w:t>
      </w:r>
      <w:r w:rsidR="001C2E28">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على من تم اختياره</w:t>
      </w:r>
      <w:r w:rsidR="008609BC">
        <w:rPr>
          <w:rFonts w:ascii="Arial" w:hAnsi="Arial" w:cs="AL-Mohanad Bold" w:hint="cs"/>
          <w:sz w:val="28"/>
          <w:szCs w:val="28"/>
          <w:rtl/>
          <w:lang w:val="en-US"/>
        </w:rPr>
        <w:t>م</w:t>
      </w:r>
      <w:r w:rsidR="008609BC">
        <w:rPr>
          <w:rFonts w:ascii="Arial" w:hAnsi="Arial" w:cs="AL-Mohanad Bold"/>
          <w:sz w:val="28"/>
          <w:szCs w:val="28"/>
          <w:rtl/>
          <w:lang w:val="en-US"/>
        </w:rPr>
        <w:t xml:space="preserve"> ويعرف كيف</w:t>
      </w:r>
      <w:r w:rsidR="008609BC">
        <w:rPr>
          <w:rFonts w:ascii="Arial" w:hAnsi="Arial" w:cs="AL-Mohanad Bold" w:hint="cs"/>
          <w:sz w:val="28"/>
          <w:szCs w:val="28"/>
          <w:rtl/>
          <w:lang w:val="en-US"/>
        </w:rPr>
        <w:t>ية</w:t>
      </w:r>
      <w:r w:rsidR="00DF7219" w:rsidRPr="00FA32AE">
        <w:rPr>
          <w:rFonts w:ascii="Arial" w:hAnsi="Arial" w:cs="AL-Mohanad Bold"/>
          <w:sz w:val="28"/>
          <w:szCs w:val="28"/>
          <w:rtl/>
          <w:lang w:val="en-US"/>
        </w:rPr>
        <w:t xml:space="preserve"> اختيارهم. </w:t>
      </w:r>
    </w:p>
    <w:p w:rsidR="00DF7219" w:rsidRPr="00FA32AE" w:rsidRDefault="000D693F" w:rsidP="00564B9D">
      <w:pPr>
        <w:bidi/>
        <w:jc w:val="both"/>
        <w:rPr>
          <w:rFonts w:ascii="Arial" w:hAnsi="Arial" w:cs="AL-Mohanad Bold"/>
          <w:sz w:val="28"/>
          <w:szCs w:val="28"/>
          <w:rtl/>
          <w:lang w:val="en-US"/>
        </w:rPr>
      </w:pPr>
      <w:r>
        <w:rPr>
          <w:rFonts w:ascii="Arial" w:hAnsi="Arial" w:cs="AL-Mohanad Bold" w:hint="cs"/>
          <w:sz w:val="28"/>
          <w:szCs w:val="28"/>
          <w:rtl/>
          <w:lang w:val="en-US"/>
        </w:rPr>
        <w:t>و</w:t>
      </w:r>
      <w:r w:rsidR="009437C1" w:rsidRPr="00FA32AE">
        <w:rPr>
          <w:rFonts w:ascii="Arial" w:hAnsi="Arial" w:cs="AL-Mohanad Bold"/>
          <w:sz w:val="28"/>
          <w:szCs w:val="28"/>
          <w:rtl/>
          <w:lang w:val="en-US"/>
        </w:rPr>
        <w:t>إذا</w:t>
      </w:r>
      <w:r w:rsidR="008609BC">
        <w:rPr>
          <w:rFonts w:ascii="Arial" w:hAnsi="Arial" w:cs="AL-Mohanad Bold" w:hint="cs"/>
          <w:sz w:val="28"/>
          <w:szCs w:val="28"/>
          <w:rtl/>
          <w:lang w:val="en-US"/>
        </w:rPr>
        <w:t xml:space="preserve"> عُيِّن </w:t>
      </w:r>
      <w:r w:rsidR="008609BC">
        <w:rPr>
          <w:rFonts w:ascii="Arial" w:hAnsi="Arial" w:cs="AL-Mohanad Bold"/>
          <w:sz w:val="28"/>
          <w:szCs w:val="28"/>
          <w:rtl/>
          <w:lang w:val="en-US"/>
        </w:rPr>
        <w:t>ال</w:t>
      </w:r>
      <w:r w:rsidR="008609BC">
        <w:rPr>
          <w:rFonts w:ascii="Arial" w:hAnsi="Arial" w:cs="AL-Mohanad Bold" w:hint="cs"/>
          <w:sz w:val="28"/>
          <w:szCs w:val="28"/>
          <w:rtl/>
          <w:lang w:val="en-US"/>
        </w:rPr>
        <w:t>أ</w:t>
      </w:r>
      <w:r w:rsidR="00DF7219" w:rsidRPr="00FA32AE">
        <w:rPr>
          <w:rFonts w:ascii="Arial" w:hAnsi="Arial" w:cs="AL-Mohanad Bold"/>
          <w:sz w:val="28"/>
          <w:szCs w:val="28"/>
          <w:rtl/>
          <w:lang w:val="en-US"/>
        </w:rPr>
        <w:t xml:space="preserve">عضاء </w:t>
      </w:r>
      <w:r w:rsidR="000F6A9C">
        <w:rPr>
          <w:rFonts w:ascii="Arial" w:hAnsi="Arial" w:cs="AL-Mohanad Bold"/>
          <w:sz w:val="28"/>
          <w:szCs w:val="28"/>
          <w:rtl/>
          <w:lang w:val="en-US"/>
        </w:rPr>
        <w:t xml:space="preserve">من قِبَلِ </w:t>
      </w:r>
      <w:r w:rsidR="00DF7219" w:rsidRPr="00FA32AE">
        <w:rPr>
          <w:rFonts w:ascii="Arial" w:hAnsi="Arial" w:cs="AL-Mohanad Bold"/>
          <w:sz w:val="28"/>
          <w:szCs w:val="28"/>
          <w:rtl/>
          <w:lang w:val="en-US"/>
        </w:rPr>
        <w:t>عمداء الكليات أو رؤساء الأقسام فعليك ا</w:t>
      </w:r>
      <w:r w:rsidR="00FC1426" w:rsidRPr="00FA32AE">
        <w:rPr>
          <w:rFonts w:ascii="Arial" w:hAnsi="Arial" w:cs="AL-Mohanad Bold"/>
          <w:sz w:val="28"/>
          <w:szCs w:val="28"/>
          <w:rtl/>
          <w:lang w:val="en-US"/>
        </w:rPr>
        <w:t>لتحدث مع كل</w:t>
      </w:r>
      <w:r w:rsidR="001C2E28">
        <w:rPr>
          <w:rFonts w:ascii="Arial" w:hAnsi="Arial" w:cs="AL-Mohanad Bold" w:hint="cs"/>
          <w:sz w:val="28"/>
          <w:szCs w:val="28"/>
          <w:rtl/>
          <w:lang w:val="en-US"/>
        </w:rPr>
        <w:t>ّ</w:t>
      </w:r>
      <w:r w:rsidR="00FB3677">
        <w:rPr>
          <w:rFonts w:ascii="Arial" w:hAnsi="Arial" w:cs="AL-Mohanad Bold" w:hint="cs"/>
          <w:sz w:val="28"/>
          <w:szCs w:val="28"/>
          <w:rtl/>
          <w:lang w:val="en-US"/>
        </w:rPr>
        <w:t xml:space="preserve">ِ </w:t>
      </w:r>
      <w:r w:rsidR="00FC1426" w:rsidRPr="00FA32AE">
        <w:rPr>
          <w:rFonts w:ascii="Arial" w:hAnsi="Arial" w:cs="AL-Mohanad Bold"/>
          <w:sz w:val="28"/>
          <w:szCs w:val="28"/>
          <w:rtl/>
          <w:lang w:val="en-US"/>
        </w:rPr>
        <w:t>منهم على ح</w:t>
      </w:r>
      <w:r w:rsidR="00FB3677">
        <w:rPr>
          <w:rFonts w:ascii="Arial" w:hAnsi="Arial" w:cs="AL-Mohanad Bold" w:hint="cs"/>
          <w:sz w:val="28"/>
          <w:szCs w:val="28"/>
          <w:rtl/>
          <w:lang w:val="en-US"/>
        </w:rPr>
        <w:t>ِ</w:t>
      </w:r>
      <w:r w:rsidR="00FC1426" w:rsidRPr="00FA32AE">
        <w:rPr>
          <w:rFonts w:ascii="Arial" w:hAnsi="Arial" w:cs="AL-Mohanad Bold"/>
          <w:sz w:val="28"/>
          <w:szCs w:val="28"/>
          <w:rtl/>
          <w:lang w:val="en-US"/>
        </w:rPr>
        <w:t>د</w:t>
      </w:r>
      <w:r w:rsidR="00FB3677">
        <w:rPr>
          <w:rFonts w:ascii="Arial" w:hAnsi="Arial" w:cs="AL-Mohanad Bold" w:hint="cs"/>
          <w:sz w:val="28"/>
          <w:szCs w:val="28"/>
          <w:rtl/>
          <w:lang w:val="en-US"/>
        </w:rPr>
        <w:t>َ</w:t>
      </w:r>
      <w:r w:rsidR="00FC1426" w:rsidRPr="00FA32AE">
        <w:rPr>
          <w:rFonts w:ascii="Arial" w:hAnsi="Arial" w:cs="AL-Mohanad Bold"/>
          <w:sz w:val="28"/>
          <w:szCs w:val="28"/>
          <w:rtl/>
          <w:lang w:val="en-US"/>
        </w:rPr>
        <w:t>ة</w:t>
      </w:r>
      <w:r w:rsidR="00FB3677">
        <w:rPr>
          <w:rFonts w:ascii="Arial" w:hAnsi="Arial" w:cs="AL-Mohanad Bold" w:hint="cs"/>
          <w:sz w:val="28"/>
          <w:szCs w:val="28"/>
          <w:rtl/>
          <w:lang w:val="en-US"/>
        </w:rPr>
        <w:t>ِ</w:t>
      </w:r>
      <w:r w:rsidR="00FC1426" w:rsidRPr="00FA32AE">
        <w:rPr>
          <w:rFonts w:ascii="Arial" w:hAnsi="Arial" w:cs="AL-Mohanad Bold"/>
          <w:sz w:val="28"/>
          <w:szCs w:val="28"/>
          <w:rtl/>
          <w:lang w:val="en-US"/>
        </w:rPr>
        <w:t xml:space="preserve"> أولاً</w:t>
      </w:r>
      <w:r w:rsidR="00FC1426"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وتأكد من إدراكهم لمدى أهمية وجود أناس</w:t>
      </w:r>
      <w:r w:rsidR="00FB3677">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ملتزمين بتحسين الجودة</w:t>
      </w:r>
      <w:r w:rsidR="00500901"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وقادرين على تقديم استشارة</w:t>
      </w:r>
      <w:r w:rsidR="00FB3677">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حكيمة</w:t>
      </w:r>
      <w:r w:rsidR="00FB3677">
        <w:rPr>
          <w:rFonts w:ascii="Arial" w:hAnsi="Arial" w:cs="AL-Mohanad Bold" w:hint="cs"/>
          <w:sz w:val="28"/>
          <w:szCs w:val="28"/>
          <w:rtl/>
          <w:lang w:val="en-US"/>
        </w:rPr>
        <w:t>ٍ</w:t>
      </w:r>
      <w:r w:rsidR="001B1535" w:rsidRPr="00FA32AE">
        <w:rPr>
          <w:rFonts w:ascii="Arial" w:hAnsi="Arial" w:cs="AL-Mohanad Bold"/>
          <w:sz w:val="28"/>
          <w:szCs w:val="28"/>
          <w:rtl/>
          <w:lang w:val="en-US"/>
        </w:rPr>
        <w:t>،</w:t>
      </w:r>
      <w:r w:rsidR="00DF7219" w:rsidRPr="00FA32AE">
        <w:rPr>
          <w:rFonts w:ascii="Arial" w:hAnsi="Arial" w:cs="AL-Mohanad Bold"/>
          <w:sz w:val="28"/>
          <w:szCs w:val="28"/>
          <w:rtl/>
          <w:lang w:val="en-US"/>
        </w:rPr>
        <w:t xml:space="preserve"> و </w:t>
      </w:r>
      <w:r w:rsidR="008609BC">
        <w:rPr>
          <w:rFonts w:ascii="Arial" w:hAnsi="Arial" w:cs="AL-Mohanad Bold"/>
          <w:sz w:val="28"/>
          <w:szCs w:val="28"/>
          <w:rtl/>
          <w:lang w:val="en-US"/>
        </w:rPr>
        <w:t>أن يكونو</w:t>
      </w:r>
      <w:r w:rsidR="008609BC">
        <w:rPr>
          <w:rFonts w:ascii="Arial" w:hAnsi="Arial" w:cs="AL-Mohanad Bold" w:hint="cs"/>
          <w:sz w:val="28"/>
          <w:szCs w:val="28"/>
          <w:rtl/>
          <w:lang w:val="en-US"/>
        </w:rPr>
        <w:t>ا</w:t>
      </w:r>
      <w:r w:rsidR="00980F89">
        <w:rPr>
          <w:rFonts w:ascii="Arial" w:hAnsi="Arial" w:cs="AL-Mohanad Bold"/>
          <w:sz w:val="28"/>
          <w:szCs w:val="28"/>
          <w:rtl/>
          <w:lang w:val="en-US"/>
        </w:rPr>
        <w:t xml:space="preserve"> قدوة</w:t>
      </w:r>
      <w:r w:rsidR="00FB3677">
        <w:rPr>
          <w:rFonts w:ascii="Arial" w:hAnsi="Arial" w:cs="AL-Mohanad Bold" w:hint="cs"/>
          <w:sz w:val="28"/>
          <w:szCs w:val="28"/>
          <w:rtl/>
          <w:lang w:val="en-US"/>
        </w:rPr>
        <w:t>ً</w:t>
      </w:r>
      <w:r w:rsidR="00980F89">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قيادية</w:t>
      </w:r>
      <w:r w:rsidR="00FB3677">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في أقسامهم أو كلياتهم. </w:t>
      </w:r>
    </w:p>
    <w:p w:rsidR="00DF7219" w:rsidRDefault="007D6366" w:rsidP="007D6366">
      <w:pPr>
        <w:bidi/>
        <w:rPr>
          <w:rFonts w:ascii="Arial" w:hAnsi="Arial" w:cs="AL-Mohanad Bold"/>
          <w:b/>
          <w:bCs/>
          <w:sz w:val="28"/>
          <w:szCs w:val="28"/>
          <w:rtl/>
        </w:rPr>
      </w:pPr>
      <w:r w:rsidRPr="007D6366">
        <w:rPr>
          <w:rFonts w:ascii="Arial" w:hAnsi="Arial" w:cs="AL-Mohanad Bold" w:hint="cs"/>
          <w:b/>
          <w:bCs/>
          <w:sz w:val="28"/>
          <w:szCs w:val="28"/>
          <w:rtl/>
          <w:lang w:val="en-US"/>
        </w:rPr>
        <w:t>3-</w:t>
      </w:r>
      <w:r w:rsidR="00500901" w:rsidRPr="007D6366">
        <w:rPr>
          <w:rFonts w:ascii="Arial" w:hAnsi="Arial" w:cs="AL-Mohanad Bold"/>
          <w:b/>
          <w:bCs/>
          <w:sz w:val="28"/>
          <w:szCs w:val="28"/>
          <w:rtl/>
        </w:rPr>
        <w:t>قم بشي</w:t>
      </w:r>
      <w:r w:rsidR="00500901" w:rsidRPr="007D6366">
        <w:rPr>
          <w:rFonts w:ascii="Arial" w:hAnsi="Arial" w:cs="AL-Mohanad Bold" w:hint="cs"/>
          <w:b/>
          <w:bCs/>
          <w:sz w:val="28"/>
          <w:szCs w:val="28"/>
          <w:rtl/>
        </w:rPr>
        <w:t>ء</w:t>
      </w:r>
      <w:r w:rsidR="00FB3677">
        <w:rPr>
          <w:rFonts w:ascii="Arial" w:hAnsi="Arial" w:cs="AL-Mohanad Bold" w:hint="cs"/>
          <w:b/>
          <w:bCs/>
          <w:sz w:val="28"/>
          <w:szCs w:val="28"/>
          <w:rtl/>
        </w:rPr>
        <w:t>ٍ</w:t>
      </w:r>
      <w:r w:rsidR="00DF7219" w:rsidRPr="007D6366">
        <w:rPr>
          <w:rFonts w:ascii="Arial" w:hAnsi="Arial" w:cs="AL-Mohanad Bold"/>
          <w:b/>
          <w:bCs/>
          <w:sz w:val="28"/>
          <w:szCs w:val="28"/>
          <w:rtl/>
        </w:rPr>
        <w:t xml:space="preserve"> من البحث</w:t>
      </w:r>
      <w:r w:rsidR="000D693F" w:rsidRPr="007D6366">
        <w:rPr>
          <w:rFonts w:ascii="Arial" w:hAnsi="Arial" w:cs="AL-Mohanad Bold" w:hint="cs"/>
          <w:b/>
          <w:bCs/>
          <w:sz w:val="28"/>
          <w:szCs w:val="28"/>
          <w:rtl/>
        </w:rPr>
        <w:t>:</w:t>
      </w:r>
      <w:r w:rsidR="00DF7219" w:rsidRPr="007D6366">
        <w:rPr>
          <w:rFonts w:ascii="Arial" w:hAnsi="Arial" w:cs="AL-Mohanad Bold"/>
          <w:b/>
          <w:bCs/>
          <w:sz w:val="28"/>
          <w:szCs w:val="28"/>
          <w:rtl/>
        </w:rPr>
        <w:t xml:space="preserve"> </w:t>
      </w:r>
    </w:p>
    <w:p w:rsidR="00DF7219" w:rsidRDefault="000D693F" w:rsidP="00564B9D">
      <w:pPr>
        <w:bidi/>
        <w:jc w:val="both"/>
        <w:rPr>
          <w:rFonts w:ascii="Arial" w:hAnsi="Arial" w:cs="AL-Mohanad Bold"/>
          <w:sz w:val="28"/>
          <w:szCs w:val="28"/>
          <w:rtl/>
          <w:lang w:val="en-US"/>
        </w:rPr>
      </w:pPr>
      <w:r>
        <w:rPr>
          <w:rFonts w:ascii="Arial" w:hAnsi="Arial" w:cs="AL-Mohanad Bold" w:hint="cs"/>
          <w:sz w:val="28"/>
          <w:szCs w:val="28"/>
          <w:rtl/>
          <w:lang w:val="en-US"/>
        </w:rPr>
        <w:tab/>
      </w:r>
      <w:r w:rsidR="00500901" w:rsidRPr="00FA32AE">
        <w:rPr>
          <w:rFonts w:ascii="Arial" w:hAnsi="Arial" w:cs="AL-Mohanad Bold"/>
          <w:sz w:val="28"/>
          <w:szCs w:val="28"/>
          <w:rtl/>
          <w:lang w:val="en-US"/>
        </w:rPr>
        <w:t>تحدث مع زملاء في مؤسسات</w:t>
      </w:r>
      <w:r w:rsidR="00FB3677">
        <w:rPr>
          <w:rFonts w:ascii="Arial" w:hAnsi="Arial" w:cs="AL-Mohanad Bold" w:hint="cs"/>
          <w:sz w:val="28"/>
          <w:szCs w:val="28"/>
          <w:rtl/>
          <w:lang w:val="en-US"/>
        </w:rPr>
        <w:t>ٍ</w:t>
      </w:r>
      <w:r w:rsidR="00500901" w:rsidRPr="00FA32AE">
        <w:rPr>
          <w:rFonts w:ascii="Arial" w:hAnsi="Arial" w:cs="AL-Mohanad Bold"/>
          <w:sz w:val="28"/>
          <w:szCs w:val="28"/>
          <w:rtl/>
          <w:lang w:val="en-US"/>
        </w:rPr>
        <w:t xml:space="preserve"> أخرى</w:t>
      </w:r>
      <w:r w:rsidR="00500901" w:rsidRPr="00FA32AE">
        <w:rPr>
          <w:rFonts w:ascii="Arial" w:hAnsi="Arial" w:cs="AL-Mohanad Bold" w:hint="cs"/>
          <w:sz w:val="28"/>
          <w:szCs w:val="28"/>
          <w:rtl/>
          <w:lang w:val="en-US"/>
        </w:rPr>
        <w:t xml:space="preserve"> حول </w:t>
      </w:r>
      <w:r w:rsidR="00DF7219" w:rsidRPr="00FA32AE">
        <w:rPr>
          <w:rFonts w:ascii="Arial" w:hAnsi="Arial" w:cs="AL-Mohanad Bold"/>
          <w:sz w:val="28"/>
          <w:szCs w:val="28"/>
          <w:rtl/>
          <w:lang w:val="en-US"/>
        </w:rPr>
        <w:t xml:space="preserve">ما </w:t>
      </w:r>
      <w:r w:rsidR="00500901" w:rsidRPr="00FA32AE">
        <w:rPr>
          <w:rFonts w:ascii="Arial" w:hAnsi="Arial" w:cs="AL-Mohanad Bold"/>
          <w:sz w:val="28"/>
          <w:szCs w:val="28"/>
          <w:rtl/>
          <w:lang w:val="en-US"/>
        </w:rPr>
        <w:t>يقومون به</w:t>
      </w:r>
      <w:r w:rsidR="00500901" w:rsidRPr="00FA32AE">
        <w:rPr>
          <w:rFonts w:ascii="Arial" w:hAnsi="Arial" w:cs="AL-Mohanad Bold" w:hint="cs"/>
          <w:sz w:val="28"/>
          <w:szCs w:val="28"/>
          <w:rtl/>
          <w:lang w:val="en-US"/>
        </w:rPr>
        <w:t xml:space="preserve">، </w:t>
      </w:r>
      <w:r w:rsidR="00500901" w:rsidRPr="00FA32AE">
        <w:rPr>
          <w:rFonts w:ascii="Arial" w:hAnsi="Arial" w:cs="AL-Mohanad Bold"/>
          <w:sz w:val="28"/>
          <w:szCs w:val="28"/>
          <w:rtl/>
          <w:lang w:val="en-US"/>
        </w:rPr>
        <w:t>وكيف كانت البداية</w:t>
      </w:r>
      <w:r w:rsidR="00500901" w:rsidRPr="00FA32AE">
        <w:rPr>
          <w:rFonts w:ascii="Arial" w:hAnsi="Arial" w:cs="AL-Mohanad Bold" w:hint="cs"/>
          <w:sz w:val="28"/>
          <w:szCs w:val="28"/>
          <w:rtl/>
          <w:lang w:val="en-US"/>
        </w:rPr>
        <w:t>، و</w:t>
      </w:r>
      <w:r w:rsidR="00DF7219" w:rsidRPr="00FA32AE">
        <w:rPr>
          <w:rFonts w:ascii="Arial" w:hAnsi="Arial" w:cs="AL-Mohanad Bold"/>
          <w:sz w:val="28"/>
          <w:szCs w:val="28"/>
          <w:rtl/>
          <w:lang w:val="en-US"/>
        </w:rPr>
        <w:t>ليس عليك ب</w:t>
      </w:r>
      <w:r w:rsidR="008609BC">
        <w:rPr>
          <w:rFonts w:ascii="Arial" w:hAnsi="Arial" w:cs="AL-Mohanad Bold"/>
          <w:sz w:val="28"/>
          <w:szCs w:val="28"/>
          <w:rtl/>
          <w:lang w:val="en-US"/>
        </w:rPr>
        <w:t xml:space="preserve">الضرورة </w:t>
      </w:r>
      <w:r w:rsidR="008609BC">
        <w:rPr>
          <w:rFonts w:ascii="Arial" w:hAnsi="Arial" w:cs="AL-Mohanad Bold" w:hint="cs"/>
          <w:sz w:val="28"/>
          <w:szCs w:val="28"/>
          <w:rtl/>
          <w:lang w:val="en-US"/>
        </w:rPr>
        <w:t>ا</w:t>
      </w:r>
      <w:r w:rsidR="00500901" w:rsidRPr="00FA32AE">
        <w:rPr>
          <w:rFonts w:ascii="Arial" w:hAnsi="Arial" w:cs="AL-Mohanad Bold"/>
          <w:sz w:val="28"/>
          <w:szCs w:val="28"/>
          <w:rtl/>
          <w:lang w:val="en-US"/>
        </w:rPr>
        <w:t>تباع ما قاموا به</w:t>
      </w:r>
      <w:r w:rsidR="00500901" w:rsidRPr="00FA32AE">
        <w:rPr>
          <w:rFonts w:ascii="Arial" w:hAnsi="Arial" w:cs="AL-Mohanad Bold" w:hint="cs"/>
          <w:sz w:val="28"/>
          <w:szCs w:val="28"/>
          <w:rtl/>
          <w:lang w:val="en-US"/>
        </w:rPr>
        <w:t xml:space="preserve">، </w:t>
      </w:r>
      <w:r w:rsidR="008609BC">
        <w:rPr>
          <w:rFonts w:ascii="Arial" w:hAnsi="Arial" w:cs="AL-Mohanad Bold"/>
          <w:sz w:val="28"/>
          <w:szCs w:val="28"/>
          <w:rtl/>
          <w:lang w:val="en-US"/>
        </w:rPr>
        <w:t>فقد تختلف ظروفك</w:t>
      </w:r>
      <w:r w:rsidR="008609BC">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ولكن اجمع أفكارهم</w:t>
      </w:r>
      <w:r w:rsidR="001B1535" w:rsidRPr="00FA32AE">
        <w:rPr>
          <w:rFonts w:ascii="Arial" w:hAnsi="Arial" w:cs="AL-Mohanad Bold"/>
          <w:sz w:val="28"/>
          <w:szCs w:val="28"/>
          <w:rtl/>
          <w:lang w:val="en-US"/>
        </w:rPr>
        <w:t>،</w:t>
      </w:r>
      <w:r w:rsidR="00DF7219" w:rsidRPr="00FA32AE">
        <w:rPr>
          <w:rFonts w:ascii="Arial" w:hAnsi="Arial" w:cs="AL-Mohanad Bold"/>
          <w:sz w:val="28"/>
          <w:szCs w:val="28"/>
          <w:rtl/>
          <w:lang w:val="en-US"/>
        </w:rPr>
        <w:t xml:space="preserve"> واجمع ما اعتمدوا عليه من مصادر، ثم فكر </w:t>
      </w:r>
      <w:r w:rsidR="008609BC">
        <w:rPr>
          <w:rFonts w:ascii="Arial" w:hAnsi="Arial" w:cs="AL-Mohanad Bold" w:hint="cs"/>
          <w:sz w:val="28"/>
          <w:szCs w:val="28"/>
          <w:rtl/>
          <w:lang w:val="en-US"/>
        </w:rPr>
        <w:t xml:space="preserve">بالأصلح </w:t>
      </w:r>
      <w:r w:rsidR="00DF7219" w:rsidRPr="00FA32AE">
        <w:rPr>
          <w:rFonts w:ascii="Arial" w:hAnsi="Arial" w:cs="AL-Mohanad Bold"/>
          <w:sz w:val="28"/>
          <w:szCs w:val="28"/>
          <w:rtl/>
          <w:lang w:val="en-US"/>
        </w:rPr>
        <w:t xml:space="preserve">لمؤسستك. </w:t>
      </w:r>
    </w:p>
    <w:p w:rsidR="00DF7219" w:rsidRPr="00FA32AE" w:rsidRDefault="000D693F" w:rsidP="00564B9D">
      <w:pPr>
        <w:bidi/>
        <w:jc w:val="both"/>
        <w:rPr>
          <w:rFonts w:ascii="Arial" w:hAnsi="Arial" w:cs="AL-Mohanad Bold"/>
          <w:sz w:val="28"/>
          <w:szCs w:val="28"/>
          <w:rtl/>
          <w:lang w:val="en-US"/>
        </w:rPr>
      </w:pPr>
      <w:r>
        <w:rPr>
          <w:rFonts w:ascii="Arial" w:hAnsi="Arial" w:cs="AL-Mohanad Bold" w:hint="cs"/>
          <w:sz w:val="28"/>
          <w:szCs w:val="28"/>
          <w:rtl/>
          <w:lang w:val="en-US"/>
        </w:rPr>
        <w:tab/>
      </w:r>
      <w:r w:rsidR="008609BC">
        <w:rPr>
          <w:rFonts w:ascii="Arial" w:hAnsi="Arial" w:cs="AL-Mohanad Bold" w:hint="cs"/>
          <w:sz w:val="28"/>
          <w:szCs w:val="28"/>
          <w:rtl/>
          <w:lang w:val="en-US"/>
        </w:rPr>
        <w:t>و</w:t>
      </w:r>
      <w:r w:rsidR="00DF7219" w:rsidRPr="00FA32AE">
        <w:rPr>
          <w:rFonts w:ascii="Arial" w:hAnsi="Arial" w:cs="AL-Mohanad Bold"/>
          <w:sz w:val="28"/>
          <w:szCs w:val="28"/>
          <w:rtl/>
          <w:lang w:val="en-US"/>
        </w:rPr>
        <w:t>اب</w:t>
      </w:r>
      <w:r w:rsidR="00500901" w:rsidRPr="00FA32AE">
        <w:rPr>
          <w:rFonts w:ascii="Arial" w:hAnsi="Arial" w:cs="AL-Mohanad Bold"/>
          <w:sz w:val="28"/>
          <w:szCs w:val="28"/>
          <w:rtl/>
          <w:lang w:val="en-US"/>
        </w:rPr>
        <w:t>حث في بعض المواقع على الإنترنت</w:t>
      </w:r>
      <w:r w:rsidR="007E62AB">
        <w:rPr>
          <w:rFonts w:ascii="Arial" w:hAnsi="Arial" w:cs="AL-Mohanad Bold" w:hint="cs"/>
          <w:sz w:val="28"/>
          <w:szCs w:val="28"/>
          <w:rtl/>
          <w:lang w:val="en-US"/>
        </w:rPr>
        <w:t xml:space="preserve"> للاطلاع على </w:t>
      </w:r>
      <w:r w:rsidR="00DF7219" w:rsidRPr="00FA32AE">
        <w:rPr>
          <w:rFonts w:ascii="Arial" w:hAnsi="Arial" w:cs="AL-Mohanad Bold"/>
          <w:sz w:val="28"/>
          <w:szCs w:val="28"/>
          <w:rtl/>
          <w:lang w:val="en-US"/>
        </w:rPr>
        <w:t>العديد</w:t>
      </w:r>
      <w:r w:rsidR="00500901" w:rsidRPr="00FA32AE">
        <w:rPr>
          <w:rFonts w:ascii="Arial" w:hAnsi="Arial" w:cs="AL-Mohanad Bold"/>
          <w:sz w:val="28"/>
          <w:szCs w:val="28"/>
          <w:rtl/>
          <w:lang w:val="en-US"/>
        </w:rPr>
        <w:t xml:space="preserve"> من الأمثلة الاسترشادية والإجرا</w:t>
      </w:r>
      <w:r w:rsidR="00500901" w:rsidRPr="00FA32AE">
        <w:rPr>
          <w:rFonts w:ascii="Arial" w:hAnsi="Arial" w:cs="AL-Mohanad Bold" w:hint="cs"/>
          <w:sz w:val="28"/>
          <w:szCs w:val="28"/>
          <w:rtl/>
          <w:lang w:val="en-US"/>
        </w:rPr>
        <w:t>ء</w:t>
      </w:r>
      <w:r w:rsidR="00500901" w:rsidRPr="00FA32AE">
        <w:rPr>
          <w:rFonts w:ascii="Arial" w:hAnsi="Arial" w:cs="AL-Mohanad Bold"/>
          <w:sz w:val="28"/>
          <w:szCs w:val="28"/>
          <w:rtl/>
          <w:lang w:val="en-US"/>
        </w:rPr>
        <w:t>ات</w:t>
      </w:r>
      <w:r w:rsidR="00414D75">
        <w:rPr>
          <w:rFonts w:ascii="Arial" w:hAnsi="Arial" w:cs="AL-Mohanad Bold" w:hint="cs"/>
          <w:sz w:val="28"/>
          <w:szCs w:val="28"/>
          <w:rtl/>
          <w:lang w:val="en-US"/>
        </w:rPr>
        <w:t xml:space="preserve"> الم</w:t>
      </w:r>
      <w:r w:rsidR="007E62AB">
        <w:rPr>
          <w:rFonts w:ascii="Arial" w:hAnsi="Arial" w:cs="AL-Mohanad Bold" w:hint="cs"/>
          <w:sz w:val="28"/>
          <w:szCs w:val="28"/>
          <w:rtl/>
          <w:lang w:val="en-US"/>
        </w:rPr>
        <w:t>تبعة في أنظمة ضمان الجودة</w:t>
      </w:r>
      <w:r w:rsidR="00500901" w:rsidRPr="00FA32AE">
        <w:rPr>
          <w:rFonts w:ascii="Arial" w:hAnsi="Arial" w:cs="AL-Mohanad Bold" w:hint="cs"/>
          <w:sz w:val="28"/>
          <w:szCs w:val="28"/>
          <w:rtl/>
          <w:lang w:val="en-US"/>
        </w:rPr>
        <w:t xml:space="preserve">، </w:t>
      </w:r>
      <w:r w:rsidR="005E1181">
        <w:rPr>
          <w:rFonts w:ascii="Arial" w:hAnsi="Arial" w:cs="AL-Mohanad Bold"/>
          <w:sz w:val="28"/>
          <w:szCs w:val="28"/>
          <w:rtl/>
          <w:lang w:val="en-US"/>
        </w:rPr>
        <w:t>و</w:t>
      </w:r>
      <w:r w:rsidR="005E1181">
        <w:rPr>
          <w:rFonts w:ascii="Arial" w:hAnsi="Arial" w:cs="AL-Mohanad Bold" w:hint="cs"/>
          <w:sz w:val="28"/>
          <w:szCs w:val="28"/>
          <w:rtl/>
          <w:lang w:val="en-US"/>
        </w:rPr>
        <w:t xml:space="preserve">لا يلزمك </w:t>
      </w:r>
      <w:r w:rsidR="00DF7219" w:rsidRPr="00FA32AE">
        <w:rPr>
          <w:rFonts w:ascii="Arial" w:hAnsi="Arial" w:cs="AL-Mohanad Bold"/>
          <w:sz w:val="28"/>
          <w:szCs w:val="28"/>
          <w:rtl/>
          <w:lang w:val="en-US"/>
        </w:rPr>
        <w:t>أن ت</w:t>
      </w:r>
      <w:r w:rsidR="00FB3677">
        <w:rPr>
          <w:rFonts w:ascii="Arial" w:hAnsi="Arial" w:cs="AL-Mohanad Bold" w:hint="cs"/>
          <w:sz w:val="28"/>
          <w:szCs w:val="28"/>
          <w:rtl/>
          <w:lang w:val="en-US"/>
        </w:rPr>
        <w:t>س</w:t>
      </w:r>
      <w:r w:rsidR="005E1181">
        <w:rPr>
          <w:rFonts w:ascii="Arial" w:hAnsi="Arial" w:cs="AL-Mohanad Bold"/>
          <w:sz w:val="28"/>
          <w:szCs w:val="28"/>
          <w:rtl/>
          <w:lang w:val="en-US"/>
        </w:rPr>
        <w:t>نسخ ما تم</w:t>
      </w:r>
      <w:r w:rsidR="005E1181">
        <w:rPr>
          <w:rFonts w:ascii="Arial" w:hAnsi="Arial" w:cs="AL-Mohanad Bold" w:hint="cs"/>
          <w:sz w:val="28"/>
          <w:szCs w:val="28"/>
          <w:rtl/>
          <w:lang w:val="en-US"/>
        </w:rPr>
        <w:t xml:space="preserve">ت صياغته </w:t>
      </w:r>
      <w:r w:rsidR="00FB3677">
        <w:rPr>
          <w:rFonts w:ascii="Arial" w:hAnsi="Arial" w:cs="AL-Mohanad Bold" w:hint="cs"/>
          <w:sz w:val="28"/>
          <w:szCs w:val="28"/>
          <w:rtl/>
          <w:lang w:val="en-US"/>
        </w:rPr>
        <w:t xml:space="preserve">في </w:t>
      </w:r>
      <w:r w:rsidR="00DF7219" w:rsidRPr="00FA32AE">
        <w:rPr>
          <w:rFonts w:ascii="Arial" w:hAnsi="Arial" w:cs="AL-Mohanad Bold"/>
          <w:sz w:val="28"/>
          <w:szCs w:val="28"/>
          <w:rtl/>
          <w:lang w:val="en-US"/>
        </w:rPr>
        <w:t>بيئة</w:t>
      </w:r>
      <w:r w:rsidR="00FB3677">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مختلفة</w:t>
      </w:r>
      <w:r w:rsidR="001B1535" w:rsidRPr="00FA32AE">
        <w:rPr>
          <w:rFonts w:ascii="Arial" w:hAnsi="Arial" w:cs="AL-Mohanad Bold"/>
          <w:sz w:val="28"/>
          <w:szCs w:val="28"/>
          <w:rtl/>
          <w:lang w:val="en-US"/>
        </w:rPr>
        <w:t>،</w:t>
      </w:r>
      <w:r w:rsidR="008609BC">
        <w:rPr>
          <w:rFonts w:ascii="Arial" w:hAnsi="Arial" w:cs="AL-Mohanad Bold"/>
          <w:sz w:val="28"/>
          <w:szCs w:val="28"/>
          <w:rtl/>
          <w:lang w:val="en-US"/>
        </w:rPr>
        <w:t xml:space="preserve"> ولكن انتق</w:t>
      </w:r>
      <w:r w:rsidR="008609BC">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بعض الأفك</w:t>
      </w:r>
      <w:r w:rsidR="00500901" w:rsidRPr="00FA32AE">
        <w:rPr>
          <w:rFonts w:ascii="Arial" w:hAnsi="Arial" w:cs="AL-Mohanad Bold"/>
          <w:sz w:val="28"/>
          <w:szCs w:val="28"/>
          <w:rtl/>
          <w:lang w:val="en-US"/>
        </w:rPr>
        <w:t>ار التي ترى أنها صالحة</w:t>
      </w:r>
      <w:r w:rsidR="00FB3677">
        <w:rPr>
          <w:rFonts w:ascii="Arial" w:hAnsi="Arial" w:cs="AL-Mohanad Bold" w:hint="cs"/>
          <w:sz w:val="28"/>
          <w:szCs w:val="28"/>
          <w:rtl/>
          <w:lang w:val="en-US"/>
        </w:rPr>
        <w:t>ٌ</w:t>
      </w:r>
      <w:r w:rsidR="00500901" w:rsidRPr="00FA32AE">
        <w:rPr>
          <w:rFonts w:ascii="Arial" w:hAnsi="Arial" w:cs="AL-Mohanad Bold"/>
          <w:sz w:val="28"/>
          <w:szCs w:val="28"/>
          <w:rtl/>
          <w:lang w:val="en-US"/>
        </w:rPr>
        <w:t xml:space="preserve"> لمؤسستك</w:t>
      </w:r>
      <w:r w:rsidR="005E1181">
        <w:rPr>
          <w:rFonts w:ascii="Arial" w:hAnsi="Arial" w:cs="AL-Mohanad Bold" w:hint="cs"/>
          <w:sz w:val="28"/>
          <w:szCs w:val="28"/>
          <w:rtl/>
          <w:lang w:val="en-US"/>
        </w:rPr>
        <w:t xml:space="preserve"> واعمل على صياغة نظامٍ خاصٍ بك</w:t>
      </w:r>
      <w:r w:rsidR="00500901" w:rsidRPr="00FA32AE">
        <w:rPr>
          <w:rFonts w:ascii="Arial" w:hAnsi="Arial" w:cs="AL-Mohanad Bold" w:hint="cs"/>
          <w:sz w:val="28"/>
          <w:szCs w:val="28"/>
          <w:rtl/>
          <w:lang w:val="en-US"/>
        </w:rPr>
        <w:t xml:space="preserve">، </w:t>
      </w:r>
      <w:r w:rsidR="00414D75">
        <w:rPr>
          <w:rFonts w:ascii="Arial" w:hAnsi="Arial" w:cs="AL-Mohanad Bold"/>
          <w:sz w:val="28"/>
          <w:szCs w:val="28"/>
          <w:rtl/>
          <w:lang w:val="en-US"/>
        </w:rPr>
        <w:t>وا</w:t>
      </w:r>
      <w:r w:rsidR="00414D75">
        <w:rPr>
          <w:rFonts w:ascii="Arial" w:hAnsi="Arial" w:cs="AL-Mohanad Bold" w:hint="cs"/>
          <w:sz w:val="28"/>
          <w:szCs w:val="28"/>
          <w:rtl/>
          <w:lang w:val="en-US"/>
        </w:rPr>
        <w:t>طل</w:t>
      </w:r>
      <w:r w:rsidR="003C32B0">
        <w:rPr>
          <w:rFonts w:ascii="Arial" w:hAnsi="Arial" w:cs="AL-Mohanad Bold" w:hint="cs"/>
          <w:sz w:val="28"/>
          <w:szCs w:val="28"/>
          <w:rtl/>
          <w:lang w:val="en-US"/>
        </w:rPr>
        <w:t>ِّ</w:t>
      </w:r>
      <w:r w:rsidR="00414D75">
        <w:rPr>
          <w:rFonts w:ascii="Arial" w:hAnsi="Arial" w:cs="AL-Mohanad Bold" w:hint="cs"/>
          <w:sz w:val="28"/>
          <w:szCs w:val="28"/>
          <w:rtl/>
          <w:lang w:val="en-US"/>
        </w:rPr>
        <w:t>ع على تعليمات الهيئة الوطنية</w:t>
      </w:r>
      <w:r w:rsidR="00414D75">
        <w:rPr>
          <w:rFonts w:ascii="Arial" w:hAnsi="Arial" w:cs="AL-Mohanad Bold"/>
          <w:sz w:val="28"/>
          <w:szCs w:val="28"/>
          <w:rtl/>
          <w:lang w:val="en-US"/>
        </w:rPr>
        <w:t xml:space="preserve"> و</w:t>
      </w:r>
      <w:r w:rsidR="00DF7219" w:rsidRPr="00FA32AE">
        <w:rPr>
          <w:rFonts w:ascii="Arial" w:hAnsi="Arial" w:cs="AL-Mohanad Bold"/>
          <w:sz w:val="28"/>
          <w:szCs w:val="28"/>
          <w:rtl/>
          <w:lang w:val="en-US"/>
        </w:rPr>
        <w:t>نماذج</w:t>
      </w:r>
      <w:r w:rsidR="00414D75">
        <w:rPr>
          <w:rFonts w:ascii="Arial" w:hAnsi="Arial" w:cs="AL-Mohanad Bold" w:hint="cs"/>
          <w:sz w:val="28"/>
          <w:szCs w:val="28"/>
          <w:rtl/>
          <w:lang w:val="en-US"/>
        </w:rPr>
        <w:t xml:space="preserve">ها، </w:t>
      </w:r>
      <w:r w:rsidR="00DF7219" w:rsidRPr="00FA32AE">
        <w:rPr>
          <w:rFonts w:ascii="Arial" w:hAnsi="Arial" w:cs="AL-Mohanad Bold"/>
          <w:sz w:val="28"/>
          <w:szCs w:val="28"/>
          <w:rtl/>
          <w:lang w:val="en-US"/>
        </w:rPr>
        <w:t>وجر</w:t>
      </w:r>
      <w:r w:rsidR="003C32B0">
        <w:rPr>
          <w:rFonts w:ascii="Arial" w:hAnsi="Arial" w:cs="AL-Mohanad Bold" w:hint="cs"/>
          <w:sz w:val="28"/>
          <w:szCs w:val="28"/>
          <w:rtl/>
          <w:lang w:val="en-US"/>
        </w:rPr>
        <w:t>ِّ</w:t>
      </w:r>
      <w:r w:rsidR="00DF7219" w:rsidRPr="00FA32AE">
        <w:rPr>
          <w:rFonts w:ascii="Arial" w:hAnsi="Arial" w:cs="AL-Mohanad Bold"/>
          <w:sz w:val="28"/>
          <w:szCs w:val="28"/>
          <w:rtl/>
          <w:lang w:val="en-US"/>
        </w:rPr>
        <w:t>ب بعض</w:t>
      </w:r>
      <w:r w:rsidR="00D77797">
        <w:rPr>
          <w:rFonts w:ascii="Arial" w:hAnsi="Arial" w:cs="AL-Mohanad Bold" w:hint="cs"/>
          <w:sz w:val="28"/>
          <w:szCs w:val="28"/>
          <w:rtl/>
          <w:lang w:val="en-US"/>
        </w:rPr>
        <w:t xml:space="preserve"> النماذج</w:t>
      </w:r>
      <w:r w:rsidR="00DF7219" w:rsidRPr="00FA32AE">
        <w:rPr>
          <w:rFonts w:ascii="Arial" w:hAnsi="Arial" w:cs="AL-Mohanad Bold"/>
          <w:sz w:val="28"/>
          <w:szCs w:val="28"/>
          <w:rtl/>
          <w:lang w:val="en-US"/>
        </w:rPr>
        <w:t xml:space="preserve">. </w:t>
      </w:r>
    </w:p>
    <w:p w:rsidR="00DF7219" w:rsidRPr="00FA32AE" w:rsidRDefault="00DF7219" w:rsidP="001F1320">
      <w:pPr>
        <w:bidi/>
        <w:rPr>
          <w:rFonts w:ascii="Arial" w:hAnsi="Arial" w:cs="AL-Mohanad Bold"/>
          <w:sz w:val="28"/>
          <w:szCs w:val="28"/>
          <w:rtl/>
          <w:lang w:val="en-US"/>
        </w:rPr>
      </w:pPr>
    </w:p>
    <w:p w:rsidR="00DF7219" w:rsidRDefault="007D6366" w:rsidP="001F1320">
      <w:pPr>
        <w:pStyle w:val="BodyTextIndent"/>
        <w:tabs>
          <w:tab w:val="num" w:pos="0"/>
        </w:tabs>
        <w:bidi/>
        <w:ind w:left="0"/>
        <w:rPr>
          <w:rFonts w:ascii="Arial" w:hAnsi="Arial" w:cs="AL-Mohanad Bold"/>
          <w:b/>
          <w:bCs/>
          <w:i/>
          <w:sz w:val="28"/>
          <w:szCs w:val="28"/>
          <w:rtl/>
        </w:rPr>
      </w:pPr>
      <w:r>
        <w:rPr>
          <w:rFonts w:ascii="Arial" w:hAnsi="Arial" w:cs="AL-Mohanad Bold" w:hint="cs"/>
          <w:b/>
          <w:bCs/>
          <w:i/>
          <w:sz w:val="28"/>
          <w:szCs w:val="28"/>
          <w:rtl/>
        </w:rPr>
        <w:lastRenderedPageBreak/>
        <w:t>4-</w:t>
      </w:r>
      <w:r w:rsidR="00DF7219" w:rsidRPr="00FA32AE">
        <w:rPr>
          <w:rFonts w:ascii="Arial" w:hAnsi="Arial" w:cs="AL-Mohanad Bold"/>
          <w:b/>
          <w:bCs/>
          <w:i/>
          <w:sz w:val="28"/>
          <w:szCs w:val="28"/>
          <w:rtl/>
        </w:rPr>
        <w:t>قيّم الوضع القائم</w:t>
      </w:r>
      <w:r w:rsidR="000D693F">
        <w:rPr>
          <w:rFonts w:ascii="Arial" w:hAnsi="Arial" w:cs="AL-Mohanad Bold" w:hint="cs"/>
          <w:b/>
          <w:bCs/>
          <w:i/>
          <w:sz w:val="28"/>
          <w:szCs w:val="28"/>
          <w:rtl/>
        </w:rPr>
        <w:t>:</w:t>
      </w:r>
      <w:r w:rsidR="00DF7219" w:rsidRPr="00FA32AE">
        <w:rPr>
          <w:rFonts w:ascii="Arial" w:hAnsi="Arial" w:cs="AL-Mohanad Bold"/>
          <w:b/>
          <w:bCs/>
          <w:i/>
          <w:sz w:val="28"/>
          <w:szCs w:val="28"/>
          <w:rtl/>
        </w:rPr>
        <w:t xml:space="preserve"> </w:t>
      </w:r>
    </w:p>
    <w:p w:rsidR="00DF7219" w:rsidRPr="00805F2C" w:rsidRDefault="00DF7219" w:rsidP="00564B9D">
      <w:pPr>
        <w:pStyle w:val="ListParagraph"/>
        <w:numPr>
          <w:ilvl w:val="0"/>
          <w:numId w:val="44"/>
        </w:numPr>
        <w:bidi/>
        <w:jc w:val="both"/>
        <w:rPr>
          <w:rFonts w:ascii="Arial" w:hAnsi="Arial" w:cs="AL-Mohanad Bold"/>
          <w:sz w:val="28"/>
          <w:szCs w:val="28"/>
          <w:rtl/>
          <w:lang w:val="en-US"/>
        </w:rPr>
      </w:pPr>
      <w:r w:rsidRPr="00805F2C">
        <w:rPr>
          <w:rFonts w:ascii="Arial" w:hAnsi="Arial" w:cs="AL-Mohanad Bold"/>
          <w:sz w:val="28"/>
          <w:szCs w:val="28"/>
          <w:rtl/>
          <w:lang w:val="en-US"/>
        </w:rPr>
        <w:t>ف</w:t>
      </w:r>
      <w:r w:rsidR="00CE1EB7">
        <w:rPr>
          <w:rFonts w:ascii="Arial" w:hAnsi="Arial" w:cs="AL-Mohanad Bold" w:hint="cs"/>
          <w:sz w:val="28"/>
          <w:szCs w:val="28"/>
          <w:rtl/>
          <w:lang w:val="en-US"/>
        </w:rPr>
        <w:t>َ</w:t>
      </w:r>
      <w:r w:rsidRPr="00805F2C">
        <w:rPr>
          <w:rFonts w:ascii="Arial" w:hAnsi="Arial" w:cs="AL-Mohanad Bold"/>
          <w:sz w:val="28"/>
          <w:szCs w:val="28"/>
          <w:rtl/>
          <w:lang w:val="en-US"/>
        </w:rPr>
        <w:t>ك</w:t>
      </w:r>
      <w:r w:rsidR="00CE1EB7">
        <w:rPr>
          <w:rFonts w:ascii="Arial" w:hAnsi="Arial" w:cs="AL-Mohanad Bold" w:hint="cs"/>
          <w:sz w:val="28"/>
          <w:szCs w:val="28"/>
          <w:rtl/>
          <w:lang w:val="en-US"/>
        </w:rPr>
        <w:t>ِّ</w:t>
      </w:r>
      <w:r w:rsidRPr="00805F2C">
        <w:rPr>
          <w:rFonts w:ascii="Arial" w:hAnsi="Arial" w:cs="AL-Mohanad Bold"/>
          <w:sz w:val="28"/>
          <w:szCs w:val="28"/>
          <w:rtl/>
          <w:lang w:val="en-US"/>
        </w:rPr>
        <w:t xml:space="preserve">ر ملياً في الوضع الحالي في مؤسستك </w:t>
      </w:r>
      <w:r w:rsidR="00500901" w:rsidRPr="00805F2C">
        <w:rPr>
          <w:rFonts w:ascii="Arial" w:hAnsi="Arial" w:cs="AL-Mohanad Bold"/>
          <w:sz w:val="28"/>
          <w:szCs w:val="28"/>
          <w:rtl/>
          <w:lang w:val="en-US"/>
        </w:rPr>
        <w:t>من حيث ضمان الجودة</w:t>
      </w:r>
      <w:r w:rsidR="00500901" w:rsidRPr="00805F2C">
        <w:rPr>
          <w:rFonts w:ascii="Arial" w:hAnsi="Arial" w:cs="AL-Mohanad Bold" w:hint="cs"/>
          <w:sz w:val="28"/>
          <w:szCs w:val="28"/>
          <w:rtl/>
          <w:lang w:val="en-US"/>
        </w:rPr>
        <w:t xml:space="preserve">، </w:t>
      </w:r>
      <w:r w:rsidR="00D77797">
        <w:rPr>
          <w:rFonts w:ascii="Arial" w:hAnsi="Arial" w:cs="AL-Mohanad Bold"/>
          <w:sz w:val="28"/>
          <w:szCs w:val="28"/>
          <w:rtl/>
          <w:lang w:val="en-US"/>
        </w:rPr>
        <w:t>و</w:t>
      </w:r>
      <w:r w:rsidR="00D77797">
        <w:rPr>
          <w:rFonts w:ascii="Arial" w:hAnsi="Arial" w:cs="AL-Mohanad Bold" w:hint="cs"/>
          <w:sz w:val="28"/>
          <w:szCs w:val="28"/>
          <w:rtl/>
          <w:lang w:val="en-US"/>
        </w:rPr>
        <w:t>ا</w:t>
      </w:r>
      <w:r w:rsidR="00D952DC" w:rsidRPr="00805F2C">
        <w:rPr>
          <w:rFonts w:ascii="Arial" w:hAnsi="Arial" w:cs="AL-Mohanad Bold" w:hint="cs"/>
          <w:sz w:val="28"/>
          <w:szCs w:val="28"/>
          <w:rtl/>
          <w:lang w:val="en-US"/>
        </w:rPr>
        <w:t xml:space="preserve">حصل </w:t>
      </w:r>
      <w:r w:rsidR="00D952DC" w:rsidRPr="00805F2C">
        <w:rPr>
          <w:rFonts w:ascii="Arial" w:hAnsi="Arial" w:cs="AL-Mohanad Bold"/>
          <w:sz w:val="28"/>
          <w:szCs w:val="28"/>
          <w:rtl/>
          <w:lang w:val="en-US"/>
        </w:rPr>
        <w:t xml:space="preserve">على </w:t>
      </w:r>
      <w:r w:rsidR="00D77797">
        <w:rPr>
          <w:rFonts w:ascii="Arial" w:hAnsi="Arial" w:cs="AL-Mohanad Bold" w:hint="cs"/>
          <w:sz w:val="28"/>
          <w:szCs w:val="28"/>
          <w:rtl/>
          <w:lang w:val="en-US"/>
        </w:rPr>
        <w:t>أي دليل</w:t>
      </w:r>
      <w:r w:rsidR="003C32B0">
        <w:rPr>
          <w:rFonts w:ascii="Arial" w:hAnsi="Arial" w:cs="AL-Mohanad Bold" w:hint="cs"/>
          <w:sz w:val="28"/>
          <w:szCs w:val="28"/>
          <w:rtl/>
          <w:lang w:val="en-US"/>
        </w:rPr>
        <w:t>ٍ</w:t>
      </w:r>
      <w:r w:rsidR="00D77797">
        <w:rPr>
          <w:rFonts w:ascii="Arial" w:hAnsi="Arial" w:cs="AL-Mohanad Bold" w:hint="cs"/>
          <w:sz w:val="28"/>
          <w:szCs w:val="28"/>
          <w:rtl/>
          <w:lang w:val="en-US"/>
        </w:rPr>
        <w:t xml:space="preserve"> متاح</w:t>
      </w:r>
      <w:r w:rsidR="003C32B0">
        <w:rPr>
          <w:rFonts w:ascii="Arial" w:hAnsi="Arial" w:cs="AL-Mohanad Bold" w:hint="cs"/>
          <w:sz w:val="28"/>
          <w:szCs w:val="28"/>
          <w:rtl/>
          <w:lang w:val="en-US"/>
        </w:rPr>
        <w:t>ٍ</w:t>
      </w:r>
      <w:r w:rsidR="00D77797">
        <w:rPr>
          <w:rFonts w:ascii="Arial" w:hAnsi="Arial" w:cs="AL-Mohanad Bold" w:hint="cs"/>
          <w:sz w:val="28"/>
          <w:szCs w:val="28"/>
          <w:rtl/>
          <w:lang w:val="en-US"/>
        </w:rPr>
        <w:t xml:space="preserve"> </w:t>
      </w:r>
      <w:r w:rsidR="00D952DC" w:rsidRPr="00805F2C">
        <w:rPr>
          <w:rFonts w:ascii="Arial" w:hAnsi="Arial" w:cs="AL-Mohanad Bold" w:hint="cs"/>
          <w:sz w:val="28"/>
          <w:szCs w:val="28"/>
          <w:rtl/>
          <w:lang w:val="en-US"/>
        </w:rPr>
        <w:t xml:space="preserve">حول الوضع القائم قبل </w:t>
      </w:r>
      <w:r w:rsidR="00D952DC" w:rsidRPr="00805F2C">
        <w:rPr>
          <w:rFonts w:ascii="Arial" w:hAnsi="Arial" w:cs="AL-Mohanad Bold"/>
          <w:sz w:val="28"/>
          <w:szCs w:val="28"/>
          <w:rtl/>
          <w:lang w:val="en-US"/>
        </w:rPr>
        <w:t>أن تبد</w:t>
      </w:r>
      <w:r w:rsidR="00D952DC" w:rsidRPr="00805F2C">
        <w:rPr>
          <w:rFonts w:ascii="Arial" w:hAnsi="Arial" w:cs="AL-Mohanad Bold" w:hint="cs"/>
          <w:sz w:val="28"/>
          <w:szCs w:val="28"/>
          <w:rtl/>
          <w:lang w:val="en-US"/>
        </w:rPr>
        <w:t>أ</w:t>
      </w:r>
      <w:r w:rsidRPr="00805F2C">
        <w:rPr>
          <w:rFonts w:ascii="Arial" w:hAnsi="Arial" w:cs="AL-Mohanad Bold"/>
          <w:sz w:val="28"/>
          <w:szCs w:val="28"/>
          <w:rtl/>
          <w:lang w:val="en-US"/>
        </w:rPr>
        <w:t xml:space="preserve"> </w:t>
      </w:r>
      <w:r w:rsidR="00D952DC" w:rsidRPr="00805F2C">
        <w:rPr>
          <w:rFonts w:ascii="Arial" w:hAnsi="Arial" w:cs="AL-Mohanad Bold" w:hint="cs"/>
          <w:sz w:val="28"/>
          <w:szCs w:val="28"/>
          <w:rtl/>
          <w:lang w:val="en-US"/>
        </w:rPr>
        <w:t xml:space="preserve">فسيكون لديك </w:t>
      </w:r>
      <w:r w:rsidRPr="00805F2C">
        <w:rPr>
          <w:rFonts w:ascii="Arial" w:hAnsi="Arial" w:cs="AL-Mohanad Bold"/>
          <w:sz w:val="28"/>
          <w:szCs w:val="28"/>
          <w:rtl/>
          <w:lang w:val="en-US"/>
        </w:rPr>
        <w:t>أ</w:t>
      </w:r>
      <w:r w:rsidR="00D952DC" w:rsidRPr="00805F2C">
        <w:rPr>
          <w:rFonts w:ascii="Arial" w:hAnsi="Arial" w:cs="AL-Mohanad Bold"/>
          <w:sz w:val="28"/>
          <w:szCs w:val="28"/>
          <w:rtl/>
          <w:lang w:val="en-US"/>
        </w:rPr>
        <w:t>ساس</w:t>
      </w:r>
      <w:r w:rsidR="009C0A8B">
        <w:rPr>
          <w:rFonts w:ascii="Arial" w:hAnsi="Arial" w:cs="AL-Mohanad Bold" w:hint="cs"/>
          <w:sz w:val="28"/>
          <w:szCs w:val="28"/>
          <w:rtl/>
          <w:lang w:val="en-US"/>
        </w:rPr>
        <w:t>ٌ</w:t>
      </w:r>
      <w:r w:rsidR="00D952DC" w:rsidRPr="00805F2C">
        <w:rPr>
          <w:rFonts w:ascii="Arial" w:hAnsi="Arial" w:cs="AL-Mohanad Bold"/>
          <w:sz w:val="28"/>
          <w:szCs w:val="28"/>
          <w:rtl/>
          <w:lang w:val="en-US"/>
        </w:rPr>
        <w:t xml:space="preserve"> تبني عليه تخطيطك، و</w:t>
      </w:r>
      <w:r w:rsidR="00D952DC" w:rsidRPr="00805F2C">
        <w:rPr>
          <w:rFonts w:ascii="Arial" w:hAnsi="Arial" w:cs="AL-Mohanad Bold" w:hint="cs"/>
          <w:sz w:val="28"/>
          <w:szCs w:val="28"/>
          <w:rtl/>
          <w:lang w:val="en-US"/>
        </w:rPr>
        <w:t>تبني عليه مقارنة</w:t>
      </w:r>
      <w:r w:rsidR="009C0A8B">
        <w:rPr>
          <w:rFonts w:ascii="Arial" w:hAnsi="Arial" w:cs="AL-Mohanad Bold" w:hint="cs"/>
          <w:sz w:val="28"/>
          <w:szCs w:val="28"/>
          <w:rtl/>
          <w:lang w:val="en-US"/>
        </w:rPr>
        <w:t>ً</w:t>
      </w:r>
      <w:r w:rsidR="00D952DC" w:rsidRPr="00805F2C">
        <w:rPr>
          <w:rFonts w:ascii="Arial" w:hAnsi="Arial" w:cs="AL-Mohanad Bold" w:hint="cs"/>
          <w:sz w:val="28"/>
          <w:szCs w:val="28"/>
          <w:rtl/>
          <w:lang w:val="en-US"/>
        </w:rPr>
        <w:t xml:space="preserve"> مرجعية</w:t>
      </w:r>
      <w:r w:rsidR="009C0A8B">
        <w:rPr>
          <w:rFonts w:ascii="Arial" w:hAnsi="Arial" w:cs="AL-Mohanad Bold" w:hint="cs"/>
          <w:sz w:val="28"/>
          <w:szCs w:val="28"/>
          <w:rtl/>
          <w:lang w:val="en-US"/>
        </w:rPr>
        <w:t>ً</w:t>
      </w:r>
      <w:r w:rsidR="00D952DC" w:rsidRPr="00805F2C">
        <w:rPr>
          <w:rFonts w:ascii="Arial" w:hAnsi="Arial" w:cs="AL-Mohanad Bold" w:hint="cs"/>
          <w:sz w:val="28"/>
          <w:szCs w:val="28"/>
          <w:rtl/>
          <w:lang w:val="en-US"/>
        </w:rPr>
        <w:t xml:space="preserve"> ل</w:t>
      </w:r>
      <w:r w:rsidR="0011535B" w:rsidRPr="00805F2C">
        <w:rPr>
          <w:rFonts w:ascii="Arial" w:hAnsi="Arial" w:cs="AL-Mohanad Bold"/>
          <w:sz w:val="28"/>
          <w:szCs w:val="28"/>
          <w:rtl/>
          <w:lang w:val="en-US"/>
        </w:rPr>
        <w:t>مستوى الأداء في المستقبل</w:t>
      </w:r>
      <w:r w:rsidR="00D77797">
        <w:rPr>
          <w:rFonts w:ascii="Arial" w:hAnsi="Arial" w:cs="AL-Mohanad Bold" w:hint="cs"/>
          <w:sz w:val="28"/>
          <w:szCs w:val="28"/>
          <w:rtl/>
          <w:lang w:val="en-US"/>
        </w:rPr>
        <w:t>.</w:t>
      </w:r>
    </w:p>
    <w:p w:rsidR="00DF7219" w:rsidRDefault="00DF7219" w:rsidP="00564B9D">
      <w:pPr>
        <w:pStyle w:val="ListParagraph"/>
        <w:numPr>
          <w:ilvl w:val="0"/>
          <w:numId w:val="44"/>
        </w:numPr>
        <w:bidi/>
        <w:jc w:val="both"/>
        <w:rPr>
          <w:rFonts w:ascii="Arial" w:hAnsi="Arial" w:cs="AL-Mohanad Bold"/>
          <w:sz w:val="28"/>
          <w:szCs w:val="28"/>
          <w:lang w:val="en-US"/>
        </w:rPr>
      </w:pPr>
      <w:r w:rsidRPr="00805F2C">
        <w:rPr>
          <w:rFonts w:ascii="Arial" w:hAnsi="Arial" w:cs="AL-Mohanad Bold"/>
          <w:sz w:val="28"/>
          <w:szCs w:val="28"/>
          <w:rtl/>
          <w:lang w:val="en-US"/>
        </w:rPr>
        <w:t xml:space="preserve">ما الدليل المتوفر على الجودة؟ </w:t>
      </w:r>
      <w:r w:rsidR="00980F89">
        <w:rPr>
          <w:rFonts w:ascii="Arial" w:hAnsi="Arial" w:cs="AL-Mohanad Bold"/>
          <w:sz w:val="28"/>
          <w:szCs w:val="28"/>
          <w:rtl/>
          <w:lang w:val="en-US"/>
        </w:rPr>
        <w:t xml:space="preserve">وما </w:t>
      </w:r>
      <w:r w:rsidR="000D693F">
        <w:rPr>
          <w:rFonts w:ascii="Arial" w:hAnsi="Arial" w:cs="AL-Mohanad Bold"/>
          <w:sz w:val="28"/>
          <w:szCs w:val="28"/>
          <w:rtl/>
          <w:lang w:val="en-US"/>
        </w:rPr>
        <w:t xml:space="preserve">مدى </w:t>
      </w:r>
      <w:r w:rsidR="000D693F">
        <w:rPr>
          <w:rFonts w:ascii="Arial" w:hAnsi="Arial" w:cs="AL-Mohanad Bold" w:hint="cs"/>
          <w:sz w:val="28"/>
          <w:szCs w:val="28"/>
          <w:rtl/>
          <w:lang w:val="en-US"/>
        </w:rPr>
        <w:t>إ</w:t>
      </w:r>
      <w:r w:rsidR="0011535B" w:rsidRPr="00805F2C">
        <w:rPr>
          <w:rFonts w:ascii="Arial" w:hAnsi="Arial" w:cs="AL-Mohanad Bold"/>
          <w:sz w:val="28"/>
          <w:szCs w:val="28"/>
          <w:rtl/>
          <w:lang w:val="en-US"/>
        </w:rPr>
        <w:t>مكانية الاعتماد عليه</w:t>
      </w:r>
      <w:r w:rsidRPr="00805F2C">
        <w:rPr>
          <w:rFonts w:ascii="Arial" w:hAnsi="Arial" w:cs="AL-Mohanad Bold"/>
          <w:sz w:val="28"/>
          <w:szCs w:val="28"/>
          <w:rtl/>
          <w:lang w:val="en-US"/>
        </w:rPr>
        <w:t xml:space="preserve">؟ </w:t>
      </w:r>
      <w:r w:rsidR="0011535B" w:rsidRPr="00805F2C">
        <w:rPr>
          <w:rFonts w:ascii="Arial" w:hAnsi="Arial" w:cs="AL-Mohanad Bold" w:hint="cs"/>
          <w:sz w:val="28"/>
          <w:szCs w:val="28"/>
          <w:rtl/>
          <w:lang w:val="en-US"/>
        </w:rPr>
        <w:t>و</w:t>
      </w:r>
      <w:r w:rsidRPr="00805F2C">
        <w:rPr>
          <w:rFonts w:ascii="Arial" w:hAnsi="Arial" w:cs="AL-Mohanad Bold"/>
          <w:sz w:val="28"/>
          <w:szCs w:val="28"/>
          <w:rtl/>
          <w:lang w:val="en-US"/>
        </w:rPr>
        <w:t xml:space="preserve">ما هي </w:t>
      </w:r>
      <w:r w:rsidR="0011535B" w:rsidRPr="00805F2C">
        <w:rPr>
          <w:rFonts w:ascii="Arial" w:hAnsi="Arial" w:cs="AL-Mohanad Bold"/>
          <w:sz w:val="28"/>
          <w:szCs w:val="28"/>
          <w:rtl/>
          <w:lang w:val="en-US"/>
        </w:rPr>
        <w:t>نقاط القوة ونقاط الضعف الموجودة</w:t>
      </w:r>
      <w:r w:rsidRPr="00805F2C">
        <w:rPr>
          <w:rFonts w:ascii="Arial" w:hAnsi="Arial" w:cs="AL-Mohanad Bold"/>
          <w:sz w:val="28"/>
          <w:szCs w:val="28"/>
          <w:rtl/>
          <w:lang w:val="en-US"/>
        </w:rPr>
        <w:t xml:space="preserve">؟ </w:t>
      </w:r>
      <w:r w:rsidR="0011535B" w:rsidRPr="00805F2C">
        <w:rPr>
          <w:rFonts w:ascii="Arial" w:hAnsi="Arial" w:cs="AL-Mohanad Bold" w:hint="cs"/>
          <w:sz w:val="28"/>
          <w:szCs w:val="28"/>
          <w:rtl/>
          <w:lang w:val="en-US"/>
        </w:rPr>
        <w:t>و</w:t>
      </w:r>
      <w:r w:rsidRPr="00805F2C">
        <w:rPr>
          <w:rFonts w:ascii="Arial" w:hAnsi="Arial" w:cs="AL-Mohanad Bold"/>
          <w:sz w:val="28"/>
          <w:szCs w:val="28"/>
          <w:rtl/>
          <w:lang w:val="en-US"/>
        </w:rPr>
        <w:t>هل هناك أجزاء</w:t>
      </w:r>
      <w:r w:rsidR="00CE1EB7">
        <w:rPr>
          <w:rFonts w:ascii="Arial" w:hAnsi="Arial" w:cs="AL-Mohanad Bold" w:hint="cs"/>
          <w:sz w:val="28"/>
          <w:szCs w:val="28"/>
          <w:rtl/>
          <w:lang w:val="en-US"/>
        </w:rPr>
        <w:t>ٌ</w:t>
      </w:r>
      <w:r w:rsidRPr="00805F2C">
        <w:rPr>
          <w:rFonts w:ascii="Arial" w:hAnsi="Arial" w:cs="AL-Mohanad Bold"/>
          <w:sz w:val="28"/>
          <w:szCs w:val="28"/>
          <w:rtl/>
          <w:lang w:val="en-US"/>
        </w:rPr>
        <w:t xml:space="preserve"> في </w:t>
      </w:r>
      <w:r w:rsidR="005E4C02" w:rsidRPr="00805F2C">
        <w:rPr>
          <w:rFonts w:ascii="Arial" w:hAnsi="Arial" w:cs="AL-Mohanad Bold"/>
          <w:sz w:val="28"/>
          <w:szCs w:val="28"/>
          <w:rtl/>
          <w:lang w:val="en-US"/>
        </w:rPr>
        <w:t>المؤسسة التعليمية</w:t>
      </w:r>
      <w:r w:rsidRPr="00805F2C">
        <w:rPr>
          <w:rFonts w:ascii="Arial" w:hAnsi="Arial" w:cs="AL-Mohanad Bold"/>
          <w:sz w:val="28"/>
          <w:szCs w:val="28"/>
          <w:rtl/>
          <w:lang w:val="en-US"/>
        </w:rPr>
        <w:t xml:space="preserve"> يطبق فيها العاملون أنشطة</w:t>
      </w:r>
      <w:r w:rsidR="00CE1EB7">
        <w:rPr>
          <w:rFonts w:ascii="Arial" w:hAnsi="Arial" w:cs="AL-Mohanad Bold" w:hint="cs"/>
          <w:sz w:val="28"/>
          <w:szCs w:val="28"/>
          <w:rtl/>
          <w:lang w:val="en-US"/>
        </w:rPr>
        <w:t>َ</w:t>
      </w:r>
      <w:r w:rsidRPr="00805F2C">
        <w:rPr>
          <w:rFonts w:ascii="Arial" w:hAnsi="Arial" w:cs="AL-Mohanad Bold"/>
          <w:sz w:val="28"/>
          <w:szCs w:val="28"/>
          <w:rtl/>
          <w:lang w:val="en-US"/>
        </w:rPr>
        <w:t xml:space="preserve"> ضمان</w:t>
      </w:r>
      <w:r w:rsidR="00CE1EB7">
        <w:rPr>
          <w:rFonts w:ascii="Arial" w:hAnsi="Arial" w:cs="AL-Mohanad Bold" w:hint="cs"/>
          <w:sz w:val="28"/>
          <w:szCs w:val="28"/>
          <w:rtl/>
          <w:lang w:val="en-US"/>
        </w:rPr>
        <w:t>ِ</w:t>
      </w:r>
      <w:r w:rsidRPr="00805F2C">
        <w:rPr>
          <w:rFonts w:ascii="Arial" w:hAnsi="Arial" w:cs="AL-Mohanad Bold"/>
          <w:sz w:val="28"/>
          <w:szCs w:val="28"/>
          <w:rtl/>
          <w:lang w:val="en-US"/>
        </w:rPr>
        <w:t xml:space="preserve"> جودة</w:t>
      </w:r>
      <w:r w:rsidR="00CE1EB7">
        <w:rPr>
          <w:rFonts w:ascii="Arial" w:hAnsi="Arial" w:cs="AL-Mohanad Bold" w:hint="cs"/>
          <w:sz w:val="28"/>
          <w:szCs w:val="28"/>
          <w:rtl/>
          <w:lang w:val="en-US"/>
        </w:rPr>
        <w:t>ٍ</w:t>
      </w:r>
      <w:r w:rsidRPr="00805F2C">
        <w:rPr>
          <w:rFonts w:ascii="Arial" w:hAnsi="Arial" w:cs="AL-Mohanad Bold"/>
          <w:sz w:val="28"/>
          <w:szCs w:val="28"/>
          <w:rtl/>
          <w:lang w:val="en-US"/>
        </w:rPr>
        <w:t xml:space="preserve"> ذات أهمية</w:t>
      </w:r>
      <w:r w:rsidR="00CE1EB7">
        <w:rPr>
          <w:rFonts w:ascii="Arial" w:hAnsi="Arial" w:cs="AL-Mohanad Bold" w:hint="cs"/>
          <w:sz w:val="28"/>
          <w:szCs w:val="28"/>
          <w:rtl/>
          <w:lang w:val="en-US"/>
        </w:rPr>
        <w:t>،</w:t>
      </w:r>
      <w:r w:rsidRPr="00805F2C">
        <w:rPr>
          <w:rFonts w:ascii="Arial" w:hAnsi="Arial" w:cs="AL-Mohanad Bold"/>
          <w:sz w:val="28"/>
          <w:szCs w:val="28"/>
          <w:rtl/>
          <w:lang w:val="en-US"/>
        </w:rPr>
        <w:t xml:space="preserve"> ويمكن أن تمثل أساساً للتطوير في مكان</w:t>
      </w:r>
      <w:r w:rsidR="00CE1EB7">
        <w:rPr>
          <w:rFonts w:ascii="Arial" w:hAnsi="Arial" w:cs="AL-Mohanad Bold" w:hint="cs"/>
          <w:sz w:val="28"/>
          <w:szCs w:val="28"/>
          <w:rtl/>
          <w:lang w:val="en-US"/>
        </w:rPr>
        <w:t>ٍ</w:t>
      </w:r>
      <w:r w:rsidRPr="00805F2C">
        <w:rPr>
          <w:rFonts w:ascii="Arial" w:hAnsi="Arial" w:cs="AL-Mohanad Bold"/>
          <w:sz w:val="28"/>
          <w:szCs w:val="28"/>
          <w:rtl/>
          <w:lang w:val="en-US"/>
        </w:rPr>
        <w:t xml:space="preserve"> آخر؟ </w:t>
      </w:r>
    </w:p>
    <w:p w:rsidR="00DF7219" w:rsidRPr="00805F2C" w:rsidRDefault="00DF7219" w:rsidP="00564B9D">
      <w:pPr>
        <w:pStyle w:val="ListParagraph"/>
        <w:numPr>
          <w:ilvl w:val="0"/>
          <w:numId w:val="43"/>
        </w:numPr>
        <w:bidi/>
        <w:jc w:val="both"/>
        <w:rPr>
          <w:rFonts w:ascii="Arial" w:hAnsi="Arial" w:cs="AL-Mohanad Bold"/>
          <w:sz w:val="28"/>
          <w:szCs w:val="28"/>
          <w:rtl/>
          <w:lang w:val="en-US"/>
        </w:rPr>
      </w:pPr>
      <w:r w:rsidRPr="00805F2C">
        <w:rPr>
          <w:rFonts w:ascii="Arial" w:hAnsi="Arial" w:cs="AL-Mohanad Bold"/>
          <w:sz w:val="28"/>
          <w:szCs w:val="28"/>
          <w:rtl/>
          <w:lang w:val="en-US"/>
        </w:rPr>
        <w:t xml:space="preserve">استخدم </w:t>
      </w:r>
      <w:r w:rsidR="00D77797">
        <w:rPr>
          <w:rFonts w:ascii="Arial" w:hAnsi="Arial" w:cs="AL-Mohanad Bold" w:hint="cs"/>
          <w:sz w:val="28"/>
          <w:szCs w:val="28"/>
          <w:rtl/>
          <w:lang w:val="en-US"/>
        </w:rPr>
        <w:t>مقاييس</w:t>
      </w:r>
      <w:r w:rsidRPr="00805F2C">
        <w:rPr>
          <w:rFonts w:ascii="Arial" w:hAnsi="Arial" w:cs="AL-Mohanad Bold"/>
          <w:sz w:val="28"/>
          <w:szCs w:val="28"/>
          <w:rtl/>
          <w:lang w:val="en-US"/>
        </w:rPr>
        <w:t xml:space="preserve"> ال</w:t>
      </w:r>
      <w:r w:rsidR="00A4353E" w:rsidRPr="00805F2C">
        <w:rPr>
          <w:rFonts w:ascii="Arial" w:hAnsi="Arial" w:cs="AL-Mohanad Bold"/>
          <w:sz w:val="28"/>
          <w:szCs w:val="28"/>
          <w:rtl/>
          <w:lang w:val="en-US"/>
        </w:rPr>
        <w:t>تقويم</w:t>
      </w:r>
      <w:r w:rsidRPr="00805F2C">
        <w:rPr>
          <w:rFonts w:ascii="Arial" w:hAnsi="Arial" w:cs="AL-Mohanad Bold"/>
          <w:sz w:val="28"/>
          <w:szCs w:val="28"/>
          <w:rtl/>
          <w:lang w:val="en-US"/>
        </w:rPr>
        <w:t xml:space="preserve"> الذاتي </w:t>
      </w:r>
      <w:r w:rsidR="0011535B" w:rsidRPr="00805F2C">
        <w:rPr>
          <w:rFonts w:ascii="Arial" w:hAnsi="Arial" w:cs="AL-Mohanad Bold"/>
          <w:sz w:val="28"/>
          <w:szCs w:val="28"/>
          <w:rtl/>
          <w:lang w:val="en-US"/>
        </w:rPr>
        <w:t>ك</w:t>
      </w:r>
      <w:r w:rsidR="00D77797">
        <w:rPr>
          <w:rFonts w:ascii="Arial" w:hAnsi="Arial" w:cs="AL-Mohanad Bold" w:hint="cs"/>
          <w:sz w:val="28"/>
          <w:szCs w:val="28"/>
          <w:rtl/>
          <w:lang w:val="en-US"/>
        </w:rPr>
        <w:t xml:space="preserve">مُوَجِّه </w:t>
      </w:r>
      <w:r w:rsidR="0011535B" w:rsidRPr="00805F2C">
        <w:rPr>
          <w:rFonts w:ascii="Arial" w:hAnsi="Arial" w:cs="AL-Mohanad Bold"/>
          <w:sz w:val="28"/>
          <w:szCs w:val="28"/>
          <w:rtl/>
          <w:lang w:val="en-US"/>
        </w:rPr>
        <w:t>مبدئي</w:t>
      </w:r>
      <w:r w:rsidR="00CE1EB7">
        <w:rPr>
          <w:rFonts w:ascii="Arial" w:hAnsi="Arial" w:cs="AL-Mohanad Bold" w:hint="cs"/>
          <w:sz w:val="28"/>
          <w:szCs w:val="28"/>
          <w:rtl/>
          <w:lang w:val="en-US"/>
        </w:rPr>
        <w:t>ٍ</w:t>
      </w:r>
      <w:r w:rsidR="0011535B" w:rsidRPr="00805F2C">
        <w:rPr>
          <w:rFonts w:ascii="Arial" w:hAnsi="Arial" w:cs="AL-Mohanad Bold" w:hint="cs"/>
          <w:sz w:val="28"/>
          <w:szCs w:val="28"/>
          <w:rtl/>
          <w:lang w:val="en-US"/>
        </w:rPr>
        <w:t xml:space="preserve">، </w:t>
      </w:r>
      <w:r w:rsidRPr="00805F2C">
        <w:rPr>
          <w:rFonts w:ascii="Arial" w:hAnsi="Arial" w:cs="AL-Mohanad Bold"/>
          <w:sz w:val="28"/>
          <w:szCs w:val="28"/>
          <w:rtl/>
          <w:lang w:val="en-US"/>
        </w:rPr>
        <w:t>على أن تحرص أ</w:t>
      </w:r>
      <w:r w:rsidR="0011535B" w:rsidRPr="00805F2C">
        <w:rPr>
          <w:rFonts w:ascii="Arial" w:hAnsi="Arial" w:cs="AL-Mohanad Bold"/>
          <w:sz w:val="28"/>
          <w:szCs w:val="28"/>
          <w:rtl/>
          <w:lang w:val="en-US"/>
        </w:rPr>
        <w:t>ن تكون العملية</w:t>
      </w:r>
      <w:r w:rsidR="009C0A8B">
        <w:rPr>
          <w:rFonts w:ascii="Arial" w:hAnsi="Arial" w:cs="AL-Mohanad Bold" w:hint="cs"/>
          <w:sz w:val="28"/>
          <w:szCs w:val="28"/>
          <w:rtl/>
          <w:lang w:val="en-US"/>
        </w:rPr>
        <w:t>ُ</w:t>
      </w:r>
      <w:r w:rsidR="0011535B" w:rsidRPr="00805F2C">
        <w:rPr>
          <w:rFonts w:ascii="Arial" w:hAnsi="Arial" w:cs="AL-Mohanad Bold"/>
          <w:sz w:val="28"/>
          <w:szCs w:val="28"/>
          <w:rtl/>
          <w:lang w:val="en-US"/>
        </w:rPr>
        <w:t xml:space="preserve"> بسيطة</w:t>
      </w:r>
      <w:r w:rsidR="00CE1EB7">
        <w:rPr>
          <w:rFonts w:ascii="Arial" w:hAnsi="Arial" w:cs="AL-Mohanad Bold" w:hint="cs"/>
          <w:sz w:val="28"/>
          <w:szCs w:val="28"/>
          <w:rtl/>
          <w:lang w:val="en-US"/>
        </w:rPr>
        <w:t>ً</w:t>
      </w:r>
      <w:r w:rsidR="0011535B" w:rsidRPr="00805F2C">
        <w:rPr>
          <w:rFonts w:ascii="Arial" w:hAnsi="Arial" w:cs="AL-Mohanad Bold"/>
          <w:sz w:val="28"/>
          <w:szCs w:val="28"/>
          <w:rtl/>
          <w:lang w:val="en-US"/>
        </w:rPr>
        <w:t xml:space="preserve"> قدر</w:t>
      </w:r>
      <w:r w:rsidR="00805F2C" w:rsidRPr="00805F2C">
        <w:rPr>
          <w:rFonts w:ascii="Arial" w:hAnsi="Arial" w:cs="AL-Mohanad Bold" w:hint="cs"/>
          <w:sz w:val="28"/>
          <w:szCs w:val="28"/>
          <w:rtl/>
          <w:lang w:val="en-US"/>
        </w:rPr>
        <w:t xml:space="preserve"> </w:t>
      </w:r>
      <w:r w:rsidR="0011535B" w:rsidRPr="00805F2C">
        <w:rPr>
          <w:rFonts w:ascii="Arial" w:hAnsi="Arial" w:cs="AL-Mohanad Bold"/>
          <w:sz w:val="28"/>
          <w:szCs w:val="28"/>
          <w:rtl/>
          <w:lang w:val="en-US"/>
        </w:rPr>
        <w:t>الإمكان</w:t>
      </w:r>
      <w:r w:rsidR="0011535B" w:rsidRPr="00805F2C">
        <w:rPr>
          <w:rFonts w:ascii="Arial" w:hAnsi="Arial" w:cs="AL-Mohanad Bold" w:hint="cs"/>
          <w:sz w:val="28"/>
          <w:szCs w:val="28"/>
          <w:rtl/>
          <w:lang w:val="en-US"/>
        </w:rPr>
        <w:t xml:space="preserve"> </w:t>
      </w:r>
      <w:r w:rsidRPr="00805F2C">
        <w:rPr>
          <w:rFonts w:ascii="Arial" w:hAnsi="Arial" w:cs="AL-Mohanad Bold"/>
          <w:sz w:val="28"/>
          <w:szCs w:val="28"/>
          <w:rtl/>
          <w:lang w:val="en-US"/>
        </w:rPr>
        <w:t xml:space="preserve">ودون </w:t>
      </w:r>
      <w:r w:rsidR="00D77797">
        <w:rPr>
          <w:rFonts w:ascii="Arial" w:hAnsi="Arial" w:cs="AL-Mohanad Bold" w:hint="cs"/>
          <w:sz w:val="28"/>
          <w:szCs w:val="28"/>
          <w:rtl/>
          <w:lang w:val="en-US"/>
        </w:rPr>
        <w:t>نبرة تهديد</w:t>
      </w:r>
      <w:r w:rsidRPr="00805F2C">
        <w:rPr>
          <w:rFonts w:ascii="Arial" w:hAnsi="Arial" w:cs="AL-Mohanad Bold"/>
          <w:sz w:val="28"/>
          <w:szCs w:val="28"/>
          <w:rtl/>
          <w:lang w:val="en-US"/>
        </w:rPr>
        <w:t xml:space="preserve">. </w:t>
      </w:r>
    </w:p>
    <w:p w:rsidR="00DF7219" w:rsidRPr="00805F2C" w:rsidRDefault="00DF7219" w:rsidP="00564B9D">
      <w:pPr>
        <w:pStyle w:val="ListParagraph"/>
        <w:numPr>
          <w:ilvl w:val="0"/>
          <w:numId w:val="43"/>
        </w:numPr>
        <w:bidi/>
        <w:jc w:val="both"/>
        <w:rPr>
          <w:rFonts w:ascii="Arial" w:hAnsi="Arial" w:cs="AL-Mohanad Bold"/>
          <w:sz w:val="28"/>
          <w:szCs w:val="28"/>
          <w:rtl/>
          <w:lang w:val="en-US"/>
        </w:rPr>
      </w:pPr>
      <w:r w:rsidRPr="00805F2C">
        <w:rPr>
          <w:rFonts w:ascii="Arial" w:hAnsi="Arial" w:cs="AL-Mohanad Bold"/>
          <w:sz w:val="28"/>
          <w:szCs w:val="28"/>
          <w:rtl/>
          <w:lang w:val="en-US"/>
        </w:rPr>
        <w:t>استفسر من بعض ع</w:t>
      </w:r>
      <w:r w:rsidR="0011535B" w:rsidRPr="00805F2C">
        <w:rPr>
          <w:rFonts w:ascii="Arial" w:hAnsi="Arial" w:cs="AL-Mohanad Bold"/>
          <w:sz w:val="28"/>
          <w:szCs w:val="28"/>
          <w:rtl/>
          <w:lang w:val="en-US"/>
        </w:rPr>
        <w:t>مداء الكليات ع</w:t>
      </w:r>
      <w:r w:rsidR="00D77797">
        <w:rPr>
          <w:rFonts w:ascii="Arial" w:hAnsi="Arial" w:cs="AL-Mohanad Bold" w:hint="cs"/>
          <w:sz w:val="28"/>
          <w:szCs w:val="28"/>
          <w:rtl/>
          <w:lang w:val="en-US"/>
        </w:rPr>
        <w:t xml:space="preserve">ن ممارسات ضمان الجودة القائمة </w:t>
      </w:r>
      <w:r w:rsidR="0011535B" w:rsidRPr="00805F2C">
        <w:rPr>
          <w:rFonts w:ascii="Arial" w:hAnsi="Arial" w:cs="AL-Mohanad Bold"/>
          <w:sz w:val="28"/>
          <w:szCs w:val="28"/>
          <w:rtl/>
          <w:lang w:val="en-US"/>
        </w:rPr>
        <w:t>بكلياتهم</w:t>
      </w:r>
      <w:r w:rsidR="0011535B" w:rsidRPr="00805F2C">
        <w:rPr>
          <w:rFonts w:ascii="Arial" w:hAnsi="Arial" w:cs="AL-Mohanad Bold" w:hint="cs"/>
          <w:sz w:val="28"/>
          <w:szCs w:val="28"/>
          <w:rtl/>
          <w:lang w:val="en-US"/>
        </w:rPr>
        <w:t xml:space="preserve"> و</w:t>
      </w:r>
      <w:r w:rsidR="00805F2C">
        <w:rPr>
          <w:rFonts w:ascii="Arial" w:hAnsi="Arial" w:cs="AL-Mohanad Bold"/>
          <w:sz w:val="28"/>
          <w:szCs w:val="28"/>
          <w:rtl/>
          <w:lang w:val="en-US"/>
        </w:rPr>
        <w:t>اسألهم عن مو</w:t>
      </w:r>
      <w:r w:rsidRPr="00805F2C">
        <w:rPr>
          <w:rFonts w:ascii="Arial" w:hAnsi="Arial" w:cs="AL-Mohanad Bold"/>
          <w:sz w:val="28"/>
          <w:szCs w:val="28"/>
          <w:rtl/>
          <w:lang w:val="en-US"/>
        </w:rPr>
        <w:t xml:space="preserve">قف </w:t>
      </w:r>
      <w:r w:rsidR="00805F2C">
        <w:rPr>
          <w:rFonts w:ascii="Arial" w:hAnsi="Arial" w:cs="AL-Mohanad Bold" w:hint="cs"/>
          <w:sz w:val="28"/>
          <w:szCs w:val="28"/>
          <w:rtl/>
          <w:lang w:val="en-US"/>
        </w:rPr>
        <w:t xml:space="preserve">أعضاء </w:t>
      </w:r>
      <w:r w:rsidRPr="00805F2C">
        <w:rPr>
          <w:rFonts w:ascii="Arial" w:hAnsi="Arial" w:cs="AL-Mohanad Bold"/>
          <w:sz w:val="28"/>
          <w:szCs w:val="28"/>
          <w:rtl/>
          <w:lang w:val="en-US"/>
        </w:rPr>
        <w:t>هيئة ال</w:t>
      </w:r>
      <w:r w:rsidR="009C0A8B">
        <w:rPr>
          <w:rFonts w:ascii="Arial" w:hAnsi="Arial" w:cs="AL-Mohanad Bold"/>
          <w:sz w:val="28"/>
          <w:szCs w:val="28"/>
          <w:rtl/>
          <w:lang w:val="en-US"/>
        </w:rPr>
        <w:t>تدريس</w:t>
      </w:r>
      <w:r w:rsidR="009C0A8B">
        <w:rPr>
          <w:rFonts w:ascii="Arial" w:hAnsi="Arial" w:cs="AL-Mohanad Bold" w:hint="cs"/>
          <w:sz w:val="28"/>
          <w:szCs w:val="28"/>
          <w:rtl/>
          <w:lang w:val="en-US"/>
        </w:rPr>
        <w:t xml:space="preserve">، </w:t>
      </w:r>
      <w:r w:rsidR="0011535B" w:rsidRPr="00805F2C">
        <w:rPr>
          <w:rFonts w:ascii="Arial" w:hAnsi="Arial" w:cs="AL-Mohanad Bold" w:hint="cs"/>
          <w:sz w:val="28"/>
          <w:szCs w:val="28"/>
          <w:rtl/>
          <w:lang w:val="en-US"/>
        </w:rPr>
        <w:t>و</w:t>
      </w:r>
      <w:r w:rsidR="0011535B" w:rsidRPr="00805F2C">
        <w:rPr>
          <w:rFonts w:ascii="Arial" w:hAnsi="Arial" w:cs="AL-Mohanad Bold"/>
          <w:sz w:val="28"/>
          <w:szCs w:val="28"/>
          <w:rtl/>
          <w:lang w:val="en-US"/>
        </w:rPr>
        <w:t>هل يتوقع أن يبد</w:t>
      </w:r>
      <w:r w:rsidR="0011535B" w:rsidRPr="00805F2C">
        <w:rPr>
          <w:rFonts w:ascii="Arial" w:hAnsi="Arial" w:cs="AL-Mohanad Bold" w:hint="cs"/>
          <w:sz w:val="28"/>
          <w:szCs w:val="28"/>
          <w:rtl/>
          <w:lang w:val="en-US"/>
        </w:rPr>
        <w:t>و</w:t>
      </w:r>
      <w:r w:rsidRPr="00805F2C">
        <w:rPr>
          <w:rFonts w:ascii="Arial" w:hAnsi="Arial" w:cs="AL-Mohanad Bold"/>
          <w:sz w:val="28"/>
          <w:szCs w:val="28"/>
          <w:rtl/>
          <w:lang w:val="en-US"/>
        </w:rPr>
        <w:t xml:space="preserve">ا تعاوناً أم </w:t>
      </w:r>
      <w:r w:rsidR="0011535B" w:rsidRPr="00805F2C">
        <w:rPr>
          <w:rFonts w:ascii="Arial" w:hAnsi="Arial" w:cs="AL-Mohanad Bold" w:hint="cs"/>
          <w:sz w:val="28"/>
          <w:szCs w:val="28"/>
          <w:rtl/>
          <w:lang w:val="en-US"/>
        </w:rPr>
        <w:t>سيقاومون</w:t>
      </w:r>
      <w:r w:rsidRPr="00805F2C">
        <w:rPr>
          <w:rFonts w:ascii="Arial" w:hAnsi="Arial" w:cs="AL-Mohanad Bold"/>
          <w:sz w:val="28"/>
          <w:szCs w:val="28"/>
          <w:rtl/>
          <w:lang w:val="en-US"/>
        </w:rPr>
        <w:t xml:space="preserve">؟ </w:t>
      </w:r>
      <w:r w:rsidR="0011535B" w:rsidRPr="00805F2C">
        <w:rPr>
          <w:rFonts w:ascii="Arial" w:hAnsi="Arial" w:cs="AL-Mohanad Bold" w:hint="cs"/>
          <w:sz w:val="28"/>
          <w:szCs w:val="28"/>
          <w:rtl/>
          <w:lang w:val="en-US"/>
        </w:rPr>
        <w:t>و</w:t>
      </w:r>
      <w:r w:rsidRPr="00805F2C">
        <w:rPr>
          <w:rFonts w:ascii="Arial" w:hAnsi="Arial" w:cs="AL-Mohanad Bold"/>
          <w:sz w:val="28"/>
          <w:szCs w:val="28"/>
          <w:rtl/>
          <w:lang w:val="en-US"/>
        </w:rPr>
        <w:t>هل يعتبر المناخ التنظيمي مناخاً تسوده روح ا</w:t>
      </w:r>
      <w:r w:rsidR="0011535B" w:rsidRPr="00805F2C">
        <w:rPr>
          <w:rFonts w:ascii="Arial" w:hAnsi="Arial" w:cs="AL-Mohanad Bold"/>
          <w:sz w:val="28"/>
          <w:szCs w:val="28"/>
          <w:rtl/>
          <w:lang w:val="en-US"/>
        </w:rPr>
        <w:t>لتعاون بين الكلية والعاملين بها</w:t>
      </w:r>
      <w:r w:rsidRPr="00805F2C">
        <w:rPr>
          <w:rFonts w:ascii="Arial" w:hAnsi="Arial" w:cs="AL-Mohanad Bold"/>
          <w:sz w:val="28"/>
          <w:szCs w:val="28"/>
          <w:rtl/>
          <w:lang w:val="en-US"/>
        </w:rPr>
        <w:t xml:space="preserve">؟ </w:t>
      </w:r>
    </w:p>
    <w:p w:rsidR="00DF7219" w:rsidRDefault="007D6366" w:rsidP="001F1320">
      <w:pPr>
        <w:bidi/>
        <w:rPr>
          <w:rFonts w:ascii="Arial" w:hAnsi="Arial" w:cs="AL-Mohanad Bold"/>
          <w:b/>
          <w:bCs/>
          <w:sz w:val="28"/>
          <w:szCs w:val="28"/>
          <w:rtl/>
          <w:lang w:val="en-US"/>
        </w:rPr>
      </w:pPr>
      <w:r>
        <w:rPr>
          <w:rFonts w:ascii="Arial" w:hAnsi="Arial" w:cs="AL-Mohanad Bold" w:hint="cs"/>
          <w:b/>
          <w:bCs/>
          <w:sz w:val="28"/>
          <w:szCs w:val="28"/>
          <w:rtl/>
          <w:lang w:val="en-US"/>
        </w:rPr>
        <w:t>5-</w:t>
      </w:r>
      <w:r w:rsidR="00545535">
        <w:rPr>
          <w:rFonts w:ascii="Arial" w:hAnsi="Arial" w:cs="AL-Mohanad Bold"/>
          <w:b/>
          <w:bCs/>
          <w:sz w:val="28"/>
          <w:szCs w:val="28"/>
          <w:rtl/>
          <w:lang w:val="en-US"/>
        </w:rPr>
        <w:t>ح</w:t>
      </w:r>
      <w:r w:rsidR="00CE1EB7">
        <w:rPr>
          <w:rFonts w:ascii="Arial" w:hAnsi="Arial" w:cs="AL-Mohanad Bold" w:hint="cs"/>
          <w:b/>
          <w:bCs/>
          <w:sz w:val="28"/>
          <w:szCs w:val="28"/>
          <w:rtl/>
          <w:lang w:val="en-US"/>
        </w:rPr>
        <w:t>َ</w:t>
      </w:r>
      <w:r w:rsidR="00545535">
        <w:rPr>
          <w:rFonts w:ascii="Arial" w:hAnsi="Arial" w:cs="AL-Mohanad Bold"/>
          <w:b/>
          <w:bCs/>
          <w:sz w:val="28"/>
          <w:szCs w:val="28"/>
          <w:rtl/>
          <w:lang w:val="en-US"/>
        </w:rPr>
        <w:t>د</w:t>
      </w:r>
      <w:r w:rsidR="00CE1EB7">
        <w:rPr>
          <w:rFonts w:ascii="Arial" w:hAnsi="Arial" w:cs="AL-Mohanad Bold" w:hint="cs"/>
          <w:b/>
          <w:bCs/>
          <w:sz w:val="28"/>
          <w:szCs w:val="28"/>
          <w:rtl/>
          <w:lang w:val="en-US"/>
        </w:rPr>
        <w:t>ِّ</w:t>
      </w:r>
      <w:r w:rsidR="00545535">
        <w:rPr>
          <w:rFonts w:ascii="Arial" w:hAnsi="Arial" w:cs="AL-Mohanad Bold"/>
          <w:b/>
          <w:bCs/>
          <w:sz w:val="28"/>
          <w:szCs w:val="28"/>
          <w:rtl/>
          <w:lang w:val="en-US"/>
        </w:rPr>
        <w:t>د أهدافك وغاياتك</w:t>
      </w:r>
      <w:r w:rsidR="00545535">
        <w:rPr>
          <w:rFonts w:ascii="Arial" w:hAnsi="Arial" w:cs="AL-Mohanad Bold" w:hint="cs"/>
          <w:b/>
          <w:bCs/>
          <w:sz w:val="28"/>
          <w:szCs w:val="28"/>
          <w:rtl/>
          <w:lang w:val="en-US"/>
        </w:rPr>
        <w:t>:</w:t>
      </w:r>
    </w:p>
    <w:p w:rsidR="00AF1F90" w:rsidRDefault="00545535" w:rsidP="00564B9D">
      <w:pPr>
        <w:bidi/>
        <w:jc w:val="both"/>
        <w:rPr>
          <w:rFonts w:ascii="Arial" w:hAnsi="Arial" w:cs="AL-Mohanad Bold"/>
          <w:sz w:val="28"/>
          <w:szCs w:val="28"/>
          <w:rtl/>
          <w:lang w:val="en-US"/>
        </w:rPr>
      </w:pPr>
      <w:r>
        <w:rPr>
          <w:rFonts w:ascii="Arial" w:hAnsi="Arial" w:cs="AL-Mohanad Bold" w:hint="cs"/>
          <w:sz w:val="28"/>
          <w:szCs w:val="28"/>
          <w:rtl/>
          <w:lang w:val="en-US"/>
        </w:rPr>
        <w:tab/>
      </w:r>
      <w:r w:rsidR="0011535B" w:rsidRPr="00FA32AE">
        <w:rPr>
          <w:rFonts w:ascii="Arial" w:hAnsi="Arial" w:cs="AL-Mohanad Bold"/>
          <w:sz w:val="28"/>
          <w:szCs w:val="28"/>
          <w:rtl/>
          <w:lang w:val="en-US"/>
        </w:rPr>
        <w:t>ف</w:t>
      </w:r>
      <w:r w:rsidR="00CE1EB7">
        <w:rPr>
          <w:rFonts w:ascii="Arial" w:hAnsi="Arial" w:cs="AL-Mohanad Bold" w:hint="cs"/>
          <w:sz w:val="28"/>
          <w:szCs w:val="28"/>
          <w:rtl/>
          <w:lang w:val="en-US"/>
        </w:rPr>
        <w:t>َ</w:t>
      </w:r>
      <w:r w:rsidR="0011535B" w:rsidRPr="00FA32AE">
        <w:rPr>
          <w:rFonts w:ascii="Arial" w:hAnsi="Arial" w:cs="AL-Mohanad Bold"/>
          <w:sz w:val="28"/>
          <w:szCs w:val="28"/>
          <w:rtl/>
          <w:lang w:val="en-US"/>
        </w:rPr>
        <w:t>ك</w:t>
      </w:r>
      <w:r w:rsidR="00CE1EB7">
        <w:rPr>
          <w:rFonts w:ascii="Arial" w:hAnsi="Arial" w:cs="AL-Mohanad Bold" w:hint="cs"/>
          <w:sz w:val="28"/>
          <w:szCs w:val="28"/>
          <w:rtl/>
          <w:lang w:val="en-US"/>
        </w:rPr>
        <w:t>ِّ</w:t>
      </w:r>
      <w:r w:rsidR="003C32B0">
        <w:rPr>
          <w:rFonts w:ascii="Arial" w:hAnsi="Arial" w:cs="AL-Mohanad Bold"/>
          <w:sz w:val="28"/>
          <w:szCs w:val="28"/>
          <w:rtl/>
          <w:lang w:val="en-US"/>
        </w:rPr>
        <w:t>ر ملياً في</w:t>
      </w:r>
      <w:r w:rsidR="0011535B" w:rsidRPr="00FA32AE">
        <w:rPr>
          <w:rFonts w:ascii="Arial" w:hAnsi="Arial" w:cs="AL-Mohanad Bold"/>
          <w:sz w:val="28"/>
          <w:szCs w:val="28"/>
          <w:rtl/>
          <w:lang w:val="en-US"/>
        </w:rPr>
        <w:t xml:space="preserve">ما تريد </w:t>
      </w:r>
      <w:r w:rsidR="00D77797">
        <w:rPr>
          <w:rFonts w:ascii="Arial" w:hAnsi="Arial" w:cs="AL-Mohanad Bold" w:hint="cs"/>
          <w:sz w:val="28"/>
          <w:szCs w:val="28"/>
          <w:rtl/>
          <w:lang w:val="en-US"/>
        </w:rPr>
        <w:t xml:space="preserve">المؤسسة التعليمية أو البرنامج الأكاديمي </w:t>
      </w:r>
      <w:r w:rsidR="003C32B0">
        <w:rPr>
          <w:rFonts w:ascii="Arial" w:hAnsi="Arial" w:cs="AL-Mohanad Bold" w:hint="cs"/>
          <w:sz w:val="28"/>
          <w:szCs w:val="28"/>
          <w:rtl/>
          <w:lang w:val="en-US"/>
        </w:rPr>
        <w:t>إ</w:t>
      </w:r>
      <w:r w:rsidR="0011535B" w:rsidRPr="00FA32AE">
        <w:rPr>
          <w:rFonts w:ascii="Arial" w:hAnsi="Arial" w:cs="AL-Mohanad Bold"/>
          <w:sz w:val="28"/>
          <w:szCs w:val="28"/>
          <w:rtl/>
          <w:lang w:val="en-US"/>
        </w:rPr>
        <w:t>نجازه</w:t>
      </w:r>
      <w:r w:rsidR="0011535B" w:rsidRPr="00FA32AE">
        <w:rPr>
          <w:rFonts w:ascii="Arial" w:hAnsi="Arial" w:cs="AL-Mohanad Bold" w:hint="cs"/>
          <w:sz w:val="28"/>
          <w:szCs w:val="28"/>
          <w:rtl/>
          <w:lang w:val="en-US"/>
        </w:rPr>
        <w:t xml:space="preserve">، </w:t>
      </w:r>
      <w:r w:rsidR="00DF7219" w:rsidRPr="00FA32AE">
        <w:rPr>
          <w:rFonts w:ascii="Arial" w:hAnsi="Arial" w:cs="AL-Mohanad Bold"/>
          <w:sz w:val="28"/>
          <w:szCs w:val="28"/>
          <w:rtl/>
          <w:lang w:val="en-US"/>
        </w:rPr>
        <w:t>ولي</w:t>
      </w:r>
      <w:r w:rsidR="00D77797">
        <w:rPr>
          <w:rFonts w:ascii="Arial" w:hAnsi="Arial" w:cs="AL-Mohanad Bold" w:hint="cs"/>
          <w:sz w:val="28"/>
          <w:szCs w:val="28"/>
          <w:rtl/>
          <w:lang w:val="en-US"/>
        </w:rPr>
        <w:t xml:space="preserve">عتمد </w:t>
      </w:r>
      <w:r w:rsidR="00DF7219" w:rsidRPr="00FA32AE">
        <w:rPr>
          <w:rFonts w:ascii="Arial" w:hAnsi="Arial" w:cs="AL-Mohanad Bold"/>
          <w:sz w:val="28"/>
          <w:szCs w:val="28"/>
          <w:rtl/>
          <w:lang w:val="en-US"/>
        </w:rPr>
        <w:t xml:space="preserve">ذلك </w:t>
      </w:r>
      <w:r w:rsidR="00D77797">
        <w:rPr>
          <w:rFonts w:ascii="Arial" w:hAnsi="Arial" w:cs="AL-Mohanad Bold" w:hint="cs"/>
          <w:sz w:val="28"/>
          <w:szCs w:val="28"/>
          <w:rtl/>
          <w:lang w:val="en-US"/>
        </w:rPr>
        <w:t xml:space="preserve">على </w:t>
      </w:r>
      <w:r w:rsidR="00DF7219" w:rsidRPr="00FA32AE">
        <w:rPr>
          <w:rFonts w:ascii="Arial" w:hAnsi="Arial" w:cs="AL-Mohanad Bold"/>
          <w:sz w:val="28"/>
          <w:szCs w:val="28"/>
          <w:rtl/>
          <w:lang w:val="en-US"/>
        </w:rPr>
        <w:t xml:space="preserve">رسالة </w:t>
      </w:r>
      <w:r w:rsidR="005E4C02" w:rsidRPr="00FA32AE">
        <w:rPr>
          <w:rFonts w:ascii="Arial" w:hAnsi="Arial" w:cs="AL-Mohanad Bold"/>
          <w:sz w:val="28"/>
          <w:szCs w:val="28"/>
          <w:rtl/>
          <w:lang w:val="en-US"/>
        </w:rPr>
        <w:t>المؤسسة التعليمية</w:t>
      </w:r>
      <w:r w:rsidR="00B14EFD" w:rsidRPr="00FA32AE">
        <w:rPr>
          <w:rFonts w:ascii="Arial" w:hAnsi="Arial" w:cs="AL-Mohanad Bold"/>
          <w:sz w:val="28"/>
          <w:szCs w:val="28"/>
          <w:rtl/>
          <w:lang w:val="en-US"/>
        </w:rPr>
        <w:t xml:space="preserve"> وأهدافها</w:t>
      </w:r>
      <w:r w:rsidR="00AF1F90">
        <w:rPr>
          <w:rFonts w:ascii="Arial" w:hAnsi="Arial" w:cs="AL-Mohanad Bold" w:hint="cs"/>
          <w:sz w:val="28"/>
          <w:szCs w:val="28"/>
          <w:rtl/>
          <w:lang w:val="en-US"/>
        </w:rPr>
        <w:t>.</w:t>
      </w:r>
    </w:p>
    <w:p w:rsidR="00DF7219" w:rsidRDefault="007D6366" w:rsidP="00AF1F90">
      <w:pPr>
        <w:bidi/>
        <w:rPr>
          <w:rFonts w:ascii="Arial" w:hAnsi="Arial" w:cs="AL-Mohanad Bold"/>
          <w:b/>
          <w:bCs/>
          <w:sz w:val="28"/>
          <w:szCs w:val="28"/>
          <w:rtl/>
          <w:lang w:val="en-US"/>
        </w:rPr>
      </w:pPr>
      <w:r>
        <w:rPr>
          <w:rFonts w:ascii="Arial" w:hAnsi="Arial" w:cs="AL-Mohanad Bold" w:hint="cs"/>
          <w:b/>
          <w:bCs/>
          <w:sz w:val="28"/>
          <w:szCs w:val="28"/>
          <w:rtl/>
          <w:lang w:val="en-US"/>
        </w:rPr>
        <w:t>6-</w:t>
      </w:r>
      <w:r w:rsidR="00AF1F90">
        <w:rPr>
          <w:rFonts w:ascii="Arial" w:hAnsi="Arial" w:cs="AL-Mohanad Bold" w:hint="cs"/>
          <w:b/>
          <w:bCs/>
          <w:sz w:val="28"/>
          <w:szCs w:val="28"/>
          <w:rtl/>
          <w:lang w:val="en-US"/>
        </w:rPr>
        <w:t>ضع</w:t>
      </w:r>
      <w:r w:rsidR="007402B0">
        <w:rPr>
          <w:rFonts w:ascii="Arial" w:hAnsi="Arial" w:cs="AL-Mohanad Bold"/>
          <w:b/>
          <w:bCs/>
          <w:sz w:val="28"/>
          <w:szCs w:val="28"/>
          <w:rtl/>
          <w:lang w:val="en-US"/>
        </w:rPr>
        <w:t xml:space="preserve"> </w:t>
      </w:r>
      <w:r w:rsidR="0005601C">
        <w:rPr>
          <w:rFonts w:ascii="Arial" w:hAnsi="Arial" w:cs="AL-Mohanad Bold" w:hint="cs"/>
          <w:b/>
          <w:bCs/>
          <w:sz w:val="28"/>
          <w:szCs w:val="28"/>
          <w:rtl/>
          <w:lang w:val="en-US"/>
        </w:rPr>
        <w:t>استراتيجي</w:t>
      </w:r>
      <w:r>
        <w:rPr>
          <w:rFonts w:ascii="Arial" w:hAnsi="Arial" w:cs="AL-Mohanad Bold"/>
          <w:b/>
          <w:bCs/>
          <w:sz w:val="28"/>
          <w:szCs w:val="28"/>
          <w:rtl/>
          <w:lang w:val="en-US"/>
        </w:rPr>
        <w:t>ة</w:t>
      </w:r>
      <w:r>
        <w:rPr>
          <w:rFonts w:ascii="Arial" w:hAnsi="Arial" w:cs="AL-Mohanad Bold" w:hint="cs"/>
          <w:b/>
          <w:bCs/>
          <w:sz w:val="28"/>
          <w:szCs w:val="28"/>
          <w:rtl/>
          <w:lang w:val="en-US"/>
        </w:rPr>
        <w:t>:</w:t>
      </w:r>
    </w:p>
    <w:p w:rsidR="00DF7219" w:rsidRDefault="007D6366" w:rsidP="00564B9D">
      <w:pPr>
        <w:bidi/>
        <w:jc w:val="both"/>
        <w:rPr>
          <w:rFonts w:ascii="Arial" w:hAnsi="Arial" w:cs="AL-Mohanad Bold"/>
          <w:sz w:val="28"/>
          <w:szCs w:val="28"/>
          <w:rtl/>
          <w:lang w:val="en-US" w:bidi="ar-EG"/>
        </w:rPr>
      </w:pPr>
      <w:r>
        <w:rPr>
          <w:rFonts w:ascii="Arial" w:hAnsi="Arial" w:cs="AL-Mohanad Bold" w:hint="cs"/>
          <w:sz w:val="28"/>
          <w:szCs w:val="28"/>
          <w:rtl/>
          <w:lang w:val="en-US" w:bidi="ar-EG"/>
        </w:rPr>
        <w:tab/>
      </w:r>
      <w:r w:rsidR="00AF1F90">
        <w:rPr>
          <w:rFonts w:ascii="Arial" w:hAnsi="Arial" w:cs="AL-Mohanad Bold" w:hint="cs"/>
          <w:sz w:val="28"/>
          <w:szCs w:val="28"/>
          <w:rtl/>
          <w:lang w:val="en-US" w:bidi="ar-EG"/>
        </w:rPr>
        <w:t>ضع</w:t>
      </w:r>
      <w:r w:rsidR="007402B0">
        <w:rPr>
          <w:rFonts w:ascii="Arial" w:hAnsi="Arial" w:cs="AL-Mohanad Bold" w:hint="cs"/>
          <w:sz w:val="28"/>
          <w:szCs w:val="28"/>
          <w:rtl/>
          <w:lang w:val="en-US" w:bidi="ar-EG"/>
        </w:rPr>
        <w:t xml:space="preserve"> </w:t>
      </w:r>
      <w:r w:rsidR="0005601C">
        <w:rPr>
          <w:rFonts w:ascii="Arial" w:hAnsi="Arial" w:cs="AL-Mohanad Bold"/>
          <w:sz w:val="28"/>
          <w:szCs w:val="28"/>
          <w:rtl/>
          <w:lang w:val="en-US" w:bidi="ar-EG"/>
        </w:rPr>
        <w:t>استراتيجي</w:t>
      </w:r>
      <w:r w:rsidR="00B14EFD" w:rsidRPr="00FA32AE">
        <w:rPr>
          <w:rFonts w:ascii="Arial" w:hAnsi="Arial" w:cs="AL-Mohanad Bold"/>
          <w:sz w:val="28"/>
          <w:szCs w:val="28"/>
          <w:rtl/>
          <w:lang w:val="en-US" w:bidi="ar-EG"/>
        </w:rPr>
        <w:t>ة تطوير</w:t>
      </w:r>
      <w:r w:rsidR="00AF1F90">
        <w:rPr>
          <w:rFonts w:ascii="Arial" w:hAnsi="Arial" w:cs="AL-Mohanad Bold" w:hint="cs"/>
          <w:sz w:val="28"/>
          <w:szCs w:val="28"/>
          <w:rtl/>
          <w:lang w:val="en-US" w:bidi="ar-EG"/>
        </w:rPr>
        <w:t xml:space="preserve"> من خلال العمل في إطار ما توصي به الهيئة الوطنية في مجال ضمان الجودة ومن خلال وثائقها، </w:t>
      </w:r>
      <w:r w:rsidR="00B14EFD" w:rsidRPr="00FA32AE">
        <w:rPr>
          <w:rFonts w:ascii="Arial" w:hAnsi="Arial" w:cs="AL-Mohanad Bold" w:hint="cs"/>
          <w:sz w:val="28"/>
          <w:szCs w:val="28"/>
          <w:rtl/>
          <w:lang w:val="en-US" w:bidi="ar-EG"/>
        </w:rPr>
        <w:t>و</w:t>
      </w:r>
      <w:r w:rsidR="00DF7219" w:rsidRPr="00FA32AE">
        <w:rPr>
          <w:rFonts w:ascii="Arial" w:hAnsi="Arial" w:cs="AL-Mohanad Bold"/>
          <w:sz w:val="28"/>
          <w:szCs w:val="28"/>
          <w:rtl/>
          <w:lang w:val="en-US" w:bidi="ar-EG"/>
        </w:rPr>
        <w:t>لا تحاول تنفيذ كل شيء</w:t>
      </w:r>
      <w:r w:rsidR="00CE1EB7">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 دفعة</w:t>
      </w:r>
      <w:r w:rsidR="00CE1EB7">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 واحدة</w:t>
      </w:r>
      <w:r w:rsidR="00CE1EB7">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w:t>
      </w:r>
      <w:r w:rsidR="006C2BF5">
        <w:rPr>
          <w:rFonts w:ascii="Arial" w:hAnsi="Arial" w:cs="AL-Mohanad Bold" w:hint="cs"/>
          <w:sz w:val="28"/>
          <w:szCs w:val="28"/>
          <w:rtl/>
          <w:lang w:val="en-US" w:bidi="ar-EG"/>
        </w:rPr>
        <w:t xml:space="preserve"> وتتضمن النقاط المهمة للبداية تأسيس بنك معلومات، و تحديد مؤشرات الأداء الرئيسة، و ووضع خطة</w:t>
      </w:r>
      <w:r w:rsidR="003C32B0">
        <w:rPr>
          <w:rFonts w:ascii="Arial" w:hAnsi="Arial" w:cs="AL-Mohanad Bold" w:hint="cs"/>
          <w:sz w:val="28"/>
          <w:szCs w:val="28"/>
          <w:rtl/>
          <w:lang w:val="en-US" w:bidi="ar-EG"/>
        </w:rPr>
        <w:t>ٍ</w:t>
      </w:r>
      <w:r w:rsidR="006C2BF5">
        <w:rPr>
          <w:rFonts w:ascii="Arial" w:hAnsi="Arial" w:cs="AL-Mohanad Bold" w:hint="cs"/>
          <w:sz w:val="28"/>
          <w:szCs w:val="28"/>
          <w:rtl/>
          <w:lang w:val="en-US" w:bidi="ar-EG"/>
        </w:rPr>
        <w:t xml:space="preserve"> لضمان الجودة تكون جزءاً من الخطة الاستراتيجية للمؤسسة التعليمية، و صياغة استبانات أصحاب العلاقة.</w:t>
      </w:r>
    </w:p>
    <w:p w:rsidR="00DF7219" w:rsidRPr="00FA32AE" w:rsidRDefault="007D6366" w:rsidP="00564B9D">
      <w:pPr>
        <w:bidi/>
        <w:jc w:val="both"/>
        <w:rPr>
          <w:rFonts w:ascii="Arial" w:hAnsi="Arial" w:cs="AL-Mohanad Bold"/>
          <w:sz w:val="28"/>
          <w:szCs w:val="28"/>
          <w:rtl/>
          <w:lang w:val="en-US" w:bidi="ar-EG"/>
        </w:rPr>
      </w:pPr>
      <w:r>
        <w:rPr>
          <w:rFonts w:ascii="Arial" w:hAnsi="Arial" w:cs="AL-Mohanad Bold" w:hint="cs"/>
          <w:sz w:val="28"/>
          <w:szCs w:val="28"/>
          <w:rtl/>
          <w:lang w:val="en-US" w:bidi="ar-EG"/>
        </w:rPr>
        <w:tab/>
      </w:r>
      <w:r w:rsidR="00B14EFD" w:rsidRPr="00FA32AE">
        <w:rPr>
          <w:rFonts w:ascii="Arial" w:hAnsi="Arial" w:cs="AL-Mohanad Bold" w:hint="cs"/>
          <w:sz w:val="28"/>
          <w:szCs w:val="28"/>
          <w:rtl/>
          <w:lang w:val="en-US" w:bidi="ar-EG"/>
        </w:rPr>
        <w:t>و</w:t>
      </w:r>
      <w:r w:rsidR="006C2BF5">
        <w:rPr>
          <w:rFonts w:ascii="Arial" w:hAnsi="Arial" w:cs="AL-Mohanad Bold" w:hint="cs"/>
          <w:sz w:val="28"/>
          <w:szCs w:val="28"/>
          <w:rtl/>
          <w:lang w:val="en-US" w:bidi="ar-EG"/>
        </w:rPr>
        <w:t xml:space="preserve">تعتبر </w:t>
      </w:r>
      <w:r w:rsidR="004A0D12">
        <w:rPr>
          <w:rFonts w:ascii="Arial" w:hAnsi="Arial" w:cs="AL-Mohanad Bold"/>
          <w:sz w:val="28"/>
          <w:szCs w:val="28"/>
          <w:rtl/>
          <w:lang w:val="en-US" w:bidi="ar-EG"/>
        </w:rPr>
        <w:t xml:space="preserve">النجاحات الأولى ذات </w:t>
      </w:r>
      <w:r w:rsidR="004A0D12">
        <w:rPr>
          <w:rFonts w:ascii="Arial" w:hAnsi="Arial" w:cs="AL-Mohanad Bold" w:hint="cs"/>
          <w:sz w:val="28"/>
          <w:szCs w:val="28"/>
          <w:rtl/>
          <w:lang w:val="en-US" w:bidi="ar-EG"/>
        </w:rPr>
        <w:t>أ</w:t>
      </w:r>
      <w:r w:rsidR="00DF7219" w:rsidRPr="00FA32AE">
        <w:rPr>
          <w:rFonts w:ascii="Arial" w:hAnsi="Arial" w:cs="AL-Mohanad Bold"/>
          <w:sz w:val="28"/>
          <w:szCs w:val="28"/>
          <w:rtl/>
          <w:lang w:val="en-US" w:bidi="ar-EG"/>
        </w:rPr>
        <w:t>همية</w:t>
      </w:r>
      <w:r w:rsidR="00CE1EB7">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 كبيرة</w:t>
      </w:r>
      <w:r w:rsidR="00CE1EB7">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 لذا </w:t>
      </w:r>
      <w:r w:rsidR="006C2BF5">
        <w:rPr>
          <w:rFonts w:ascii="Arial" w:hAnsi="Arial" w:cs="AL-Mohanad Bold" w:hint="cs"/>
          <w:sz w:val="28"/>
          <w:szCs w:val="28"/>
          <w:rtl/>
          <w:lang w:val="en-US" w:bidi="ar-EG"/>
        </w:rPr>
        <w:t>قم باختيار</w:t>
      </w:r>
      <w:r w:rsidR="00DF7219" w:rsidRPr="00FA32AE">
        <w:rPr>
          <w:rFonts w:ascii="Arial" w:hAnsi="Arial" w:cs="AL-Mohanad Bold"/>
          <w:sz w:val="28"/>
          <w:szCs w:val="28"/>
          <w:rtl/>
          <w:lang w:val="en-US" w:bidi="ar-EG"/>
        </w:rPr>
        <w:t xml:space="preserve"> مجال</w:t>
      </w:r>
      <w:r w:rsidR="00CE1EB7">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 يمك</w:t>
      </w:r>
      <w:r>
        <w:rPr>
          <w:rFonts w:ascii="Arial" w:hAnsi="Arial" w:cs="AL-Mohanad Bold"/>
          <w:sz w:val="28"/>
          <w:szCs w:val="28"/>
          <w:rtl/>
          <w:lang w:val="en-US" w:bidi="ar-EG"/>
        </w:rPr>
        <w:t xml:space="preserve">ن </w:t>
      </w:r>
      <w:r w:rsidR="006C2BF5">
        <w:rPr>
          <w:rFonts w:ascii="Arial" w:hAnsi="Arial" w:cs="AL-Mohanad Bold" w:hint="cs"/>
          <w:sz w:val="28"/>
          <w:szCs w:val="28"/>
          <w:rtl/>
          <w:lang w:val="en-US" w:bidi="ar-EG"/>
        </w:rPr>
        <w:t xml:space="preserve">لوحدة الجودة </w:t>
      </w:r>
      <w:r>
        <w:rPr>
          <w:rFonts w:ascii="Arial" w:hAnsi="Arial" w:cs="AL-Mohanad Bold"/>
          <w:sz w:val="28"/>
          <w:szCs w:val="28"/>
          <w:rtl/>
          <w:lang w:val="en-US" w:bidi="ar-EG"/>
        </w:rPr>
        <w:t>من خلاله تجربة أفكار</w:t>
      </w:r>
      <w:r w:rsidR="00CE1EB7">
        <w:rPr>
          <w:rFonts w:ascii="Arial" w:hAnsi="Arial" w:cs="AL-Mohanad Bold" w:hint="cs"/>
          <w:sz w:val="28"/>
          <w:szCs w:val="28"/>
          <w:rtl/>
          <w:lang w:val="en-US" w:bidi="ar-EG"/>
        </w:rPr>
        <w:t>ٍ</w:t>
      </w:r>
      <w:r>
        <w:rPr>
          <w:rFonts w:ascii="Arial" w:hAnsi="Arial" w:cs="AL-Mohanad Bold"/>
          <w:sz w:val="28"/>
          <w:szCs w:val="28"/>
          <w:rtl/>
          <w:lang w:val="en-US" w:bidi="ar-EG"/>
        </w:rPr>
        <w:t xml:space="preserve"> تكون</w:t>
      </w:r>
      <w:r w:rsidR="00DF7219" w:rsidRPr="00FA32AE">
        <w:rPr>
          <w:rFonts w:ascii="Arial" w:hAnsi="Arial" w:cs="AL-Mohanad Bold"/>
          <w:sz w:val="28"/>
          <w:szCs w:val="28"/>
          <w:rtl/>
          <w:lang w:val="en-US" w:bidi="ar-EG"/>
        </w:rPr>
        <w:t xml:space="preserve"> فرص النجاح </w:t>
      </w:r>
      <w:r>
        <w:rPr>
          <w:rFonts w:ascii="Arial" w:hAnsi="Arial" w:cs="AL-Mohanad Bold" w:hint="cs"/>
          <w:sz w:val="28"/>
          <w:szCs w:val="28"/>
          <w:rtl/>
          <w:lang w:val="en-US" w:bidi="ar-EG"/>
        </w:rPr>
        <w:t xml:space="preserve">فيها </w:t>
      </w:r>
      <w:r w:rsidR="00DF7219" w:rsidRPr="00FA32AE">
        <w:rPr>
          <w:rFonts w:ascii="Arial" w:hAnsi="Arial" w:cs="AL-Mohanad Bold"/>
          <w:sz w:val="28"/>
          <w:szCs w:val="28"/>
          <w:rtl/>
          <w:lang w:val="en-US" w:bidi="ar-EG"/>
        </w:rPr>
        <w:t>كبيرة، و تكون ا</w:t>
      </w:r>
      <w:r w:rsidR="00B14EFD" w:rsidRPr="00FA32AE">
        <w:rPr>
          <w:rFonts w:ascii="Arial" w:hAnsi="Arial" w:cs="AL-Mohanad Bold"/>
          <w:sz w:val="28"/>
          <w:szCs w:val="28"/>
          <w:rtl/>
          <w:lang w:val="en-US" w:bidi="ar-EG"/>
        </w:rPr>
        <w:t>لمجموعات الأخرى مهتمة</w:t>
      </w:r>
      <w:r w:rsidR="00CE1EB7">
        <w:rPr>
          <w:rFonts w:ascii="Arial" w:hAnsi="Arial" w:cs="AL-Mohanad Bold" w:hint="cs"/>
          <w:sz w:val="28"/>
          <w:szCs w:val="28"/>
          <w:rtl/>
          <w:lang w:val="en-US" w:bidi="ar-EG"/>
        </w:rPr>
        <w:t>ً</w:t>
      </w:r>
      <w:r w:rsidR="00B14EFD" w:rsidRPr="00FA32AE">
        <w:rPr>
          <w:rFonts w:ascii="Arial" w:hAnsi="Arial" w:cs="AL-Mohanad Bold"/>
          <w:sz w:val="28"/>
          <w:szCs w:val="28"/>
          <w:rtl/>
          <w:lang w:val="en-US" w:bidi="ar-EG"/>
        </w:rPr>
        <w:t xml:space="preserve"> بالنتائج</w:t>
      </w:r>
      <w:r w:rsidR="00DF7219" w:rsidRPr="00FA32AE">
        <w:rPr>
          <w:rFonts w:ascii="Arial" w:hAnsi="Arial" w:cs="AL-Mohanad Bold"/>
          <w:sz w:val="28"/>
          <w:szCs w:val="28"/>
          <w:rtl/>
          <w:lang w:val="en-US" w:bidi="ar-EG"/>
        </w:rPr>
        <w:t xml:space="preserve">. </w:t>
      </w:r>
    </w:p>
    <w:p w:rsidR="00DF7219" w:rsidRDefault="007D6366" w:rsidP="00564B9D">
      <w:pPr>
        <w:bidi/>
        <w:jc w:val="both"/>
        <w:rPr>
          <w:rFonts w:ascii="Arial" w:hAnsi="Arial" w:cs="AL-Mohanad Bold"/>
          <w:sz w:val="28"/>
          <w:szCs w:val="28"/>
          <w:rtl/>
          <w:lang w:val="en-US" w:bidi="ar-EG"/>
        </w:rPr>
      </w:pPr>
      <w:r>
        <w:rPr>
          <w:rFonts w:ascii="Arial" w:hAnsi="Arial" w:cs="AL-Mohanad Bold" w:hint="cs"/>
          <w:sz w:val="28"/>
          <w:szCs w:val="28"/>
          <w:rtl/>
          <w:lang w:val="en-US" w:bidi="ar-EG"/>
        </w:rPr>
        <w:tab/>
      </w:r>
      <w:r w:rsidR="00B14EFD" w:rsidRPr="00FA32AE">
        <w:rPr>
          <w:rFonts w:ascii="Arial" w:hAnsi="Arial" w:cs="AL-Mohanad Bold" w:hint="cs"/>
          <w:sz w:val="28"/>
          <w:szCs w:val="28"/>
          <w:rtl/>
          <w:lang w:val="en-US" w:bidi="ar-EG"/>
        </w:rPr>
        <w:t>و</w:t>
      </w:r>
      <w:r w:rsidR="00DF7219" w:rsidRPr="00FA32AE">
        <w:rPr>
          <w:rFonts w:ascii="Arial" w:hAnsi="Arial" w:cs="AL-Mohanad Bold"/>
          <w:sz w:val="28"/>
          <w:szCs w:val="28"/>
          <w:rtl/>
          <w:lang w:val="en-US" w:bidi="ar-EG"/>
        </w:rPr>
        <w:t>عندما تفكر في أفضل مجال</w:t>
      </w:r>
      <w:r w:rsidR="009C0A8B">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 تبدأ به</w:t>
      </w:r>
      <w:r w:rsidR="00254063">
        <w:rPr>
          <w:rFonts w:ascii="Arial" w:hAnsi="Arial" w:cs="AL-Mohanad Bold"/>
          <w:sz w:val="28"/>
          <w:szCs w:val="28"/>
          <w:rtl/>
          <w:lang w:val="en-US" w:bidi="ar-EG"/>
        </w:rPr>
        <w:t>،</w:t>
      </w:r>
      <w:r w:rsidR="00DF7219" w:rsidRPr="00FA32AE">
        <w:rPr>
          <w:rFonts w:ascii="Arial" w:hAnsi="Arial" w:cs="AL-Mohanad Bold"/>
          <w:sz w:val="28"/>
          <w:szCs w:val="28"/>
          <w:rtl/>
          <w:lang w:val="en-US" w:bidi="ar-EG"/>
        </w:rPr>
        <w:t xml:space="preserve"> </w:t>
      </w:r>
      <w:r w:rsidR="00B14EFD" w:rsidRPr="00FA32AE">
        <w:rPr>
          <w:rFonts w:ascii="Arial" w:hAnsi="Arial" w:cs="AL-Mohanad Bold" w:hint="cs"/>
          <w:sz w:val="28"/>
          <w:szCs w:val="28"/>
          <w:rtl/>
          <w:lang w:val="en-US" w:bidi="ar-EG"/>
        </w:rPr>
        <w:t>ف</w:t>
      </w:r>
      <w:r w:rsidR="00DF7219" w:rsidRPr="00FA32AE">
        <w:rPr>
          <w:rFonts w:ascii="Arial" w:hAnsi="Arial" w:cs="AL-Mohanad Bold"/>
          <w:sz w:val="28"/>
          <w:szCs w:val="28"/>
          <w:rtl/>
          <w:lang w:val="en-US" w:bidi="ar-EG"/>
        </w:rPr>
        <w:t>عليك بالتفك</w:t>
      </w:r>
      <w:r w:rsidR="00B14EFD" w:rsidRPr="00FA32AE">
        <w:rPr>
          <w:rFonts w:ascii="Arial" w:hAnsi="Arial" w:cs="AL-Mohanad Bold"/>
          <w:sz w:val="28"/>
          <w:szCs w:val="28"/>
          <w:rtl/>
          <w:lang w:val="en-US" w:bidi="ar-EG"/>
        </w:rPr>
        <w:t xml:space="preserve">ير في العوائق أمام التغيير، وفيما يمكن أن يدعم </w:t>
      </w:r>
      <w:r w:rsidR="00895B29">
        <w:rPr>
          <w:rFonts w:ascii="Arial" w:hAnsi="Arial" w:cs="AL-Mohanad Bold" w:hint="cs"/>
          <w:sz w:val="28"/>
          <w:szCs w:val="28"/>
          <w:rtl/>
          <w:lang w:val="en-US" w:bidi="ar-EG"/>
        </w:rPr>
        <w:t>وحدة الجودة</w:t>
      </w:r>
      <w:r w:rsidR="00B14EFD" w:rsidRPr="00FA32AE">
        <w:rPr>
          <w:rFonts w:ascii="Arial" w:hAnsi="Arial" w:cs="AL-Mohanad Bold" w:hint="cs"/>
          <w:sz w:val="28"/>
          <w:szCs w:val="28"/>
          <w:rtl/>
          <w:lang w:val="en-US" w:bidi="ar-EG"/>
        </w:rPr>
        <w:t xml:space="preserve">، </w:t>
      </w:r>
      <w:r w:rsidR="00DF7219" w:rsidRPr="00FA32AE">
        <w:rPr>
          <w:rFonts w:ascii="Arial" w:hAnsi="Arial" w:cs="AL-Mohanad Bold"/>
          <w:sz w:val="28"/>
          <w:szCs w:val="28"/>
          <w:rtl/>
          <w:lang w:val="en-US" w:bidi="ar-EG"/>
        </w:rPr>
        <w:t>فقد تتمثل عوائق التغيير في الافتقار إلى الوقت</w:t>
      </w:r>
      <w:r w:rsidR="009C0A8B">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 أو المال</w:t>
      </w:r>
      <w:r w:rsidR="009C0A8B">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 للقيام بمهام جديدة، أو القل</w:t>
      </w:r>
      <w:r w:rsidR="00B14EFD" w:rsidRPr="00FA32AE">
        <w:rPr>
          <w:rFonts w:ascii="Arial" w:hAnsi="Arial" w:cs="AL-Mohanad Bold"/>
          <w:sz w:val="28"/>
          <w:szCs w:val="28"/>
          <w:rtl/>
          <w:lang w:val="en-US" w:bidi="ar-EG"/>
        </w:rPr>
        <w:t>ق من انتقادات</w:t>
      </w:r>
      <w:r w:rsidR="009C0A8B">
        <w:rPr>
          <w:rFonts w:ascii="Arial" w:hAnsi="Arial" w:cs="AL-Mohanad Bold" w:hint="cs"/>
          <w:sz w:val="28"/>
          <w:szCs w:val="28"/>
          <w:rtl/>
          <w:lang w:val="en-US" w:bidi="ar-EG"/>
        </w:rPr>
        <w:t>ٍ</w:t>
      </w:r>
      <w:r w:rsidR="00B14EFD" w:rsidRPr="00FA32AE">
        <w:rPr>
          <w:rFonts w:ascii="Arial" w:hAnsi="Arial" w:cs="AL-Mohanad Bold"/>
          <w:sz w:val="28"/>
          <w:szCs w:val="28"/>
          <w:rtl/>
          <w:lang w:val="en-US" w:bidi="ar-EG"/>
        </w:rPr>
        <w:t xml:space="preserve"> محتملة</w:t>
      </w:r>
      <w:r w:rsidR="009C0A8B">
        <w:rPr>
          <w:rFonts w:ascii="Arial" w:hAnsi="Arial" w:cs="AL-Mohanad Bold" w:hint="cs"/>
          <w:sz w:val="28"/>
          <w:szCs w:val="28"/>
          <w:rtl/>
          <w:lang w:val="en-US" w:bidi="ar-EG"/>
        </w:rPr>
        <w:t>ٍ</w:t>
      </w:r>
      <w:r w:rsidR="00B14EFD" w:rsidRPr="00FA32AE">
        <w:rPr>
          <w:rFonts w:ascii="Arial" w:hAnsi="Arial" w:cs="AL-Mohanad Bold"/>
          <w:sz w:val="28"/>
          <w:szCs w:val="28"/>
          <w:rtl/>
          <w:lang w:val="en-US" w:bidi="ar-EG"/>
        </w:rPr>
        <w:t xml:space="preserve"> من الطلاب</w:t>
      </w:r>
      <w:r w:rsidR="00B14EFD" w:rsidRPr="00FA32AE">
        <w:rPr>
          <w:rFonts w:ascii="Arial" w:hAnsi="Arial" w:cs="AL-Mohanad Bold" w:hint="cs"/>
          <w:sz w:val="28"/>
          <w:szCs w:val="28"/>
          <w:rtl/>
          <w:lang w:val="en-US" w:bidi="ar-EG"/>
        </w:rPr>
        <w:t>، و</w:t>
      </w:r>
      <w:r w:rsidR="00DF7219" w:rsidRPr="00FA32AE">
        <w:rPr>
          <w:rFonts w:ascii="Arial" w:hAnsi="Arial" w:cs="AL-Mohanad Bold"/>
          <w:sz w:val="28"/>
          <w:szCs w:val="28"/>
          <w:rtl/>
          <w:lang w:val="en-US" w:bidi="ar-EG"/>
        </w:rPr>
        <w:t xml:space="preserve">أما العوامل الداعمة للتغيير فقد تكون دعم مدير الجامعة وكذلك الاعتقاد لدى </w:t>
      </w:r>
      <w:r w:rsidR="009C0A8B">
        <w:rPr>
          <w:rFonts w:ascii="Arial" w:hAnsi="Arial" w:cs="AL-Mohanad Bold" w:hint="cs"/>
          <w:sz w:val="28"/>
          <w:szCs w:val="28"/>
          <w:rtl/>
          <w:lang w:val="en-US" w:bidi="ar-EG"/>
        </w:rPr>
        <w:t xml:space="preserve">أعضاء </w:t>
      </w:r>
      <w:r w:rsidR="00DF7219" w:rsidRPr="00FA32AE">
        <w:rPr>
          <w:rFonts w:ascii="Arial" w:hAnsi="Arial" w:cs="AL-Mohanad Bold"/>
          <w:sz w:val="28"/>
          <w:szCs w:val="28"/>
          <w:rtl/>
          <w:lang w:val="en-US" w:bidi="ar-EG"/>
        </w:rPr>
        <w:t>هيئة الت</w:t>
      </w:r>
      <w:r w:rsidR="00B14EFD" w:rsidRPr="00FA32AE">
        <w:rPr>
          <w:rFonts w:ascii="Arial" w:hAnsi="Arial" w:cs="AL-Mohanad Bold"/>
          <w:sz w:val="28"/>
          <w:szCs w:val="28"/>
          <w:rtl/>
          <w:lang w:val="en-US" w:bidi="ar-EG"/>
        </w:rPr>
        <w:t>دريس بأهمية تحسين مستوى الجودة</w:t>
      </w:r>
      <w:r w:rsidR="004A0D12">
        <w:rPr>
          <w:rFonts w:ascii="Arial" w:hAnsi="Arial" w:cs="AL-Mohanad Bold" w:hint="cs"/>
          <w:sz w:val="28"/>
          <w:szCs w:val="28"/>
          <w:rtl/>
          <w:lang w:val="en-US" w:bidi="ar-EG"/>
        </w:rPr>
        <w:t>، ف</w:t>
      </w:r>
      <w:r w:rsidR="005D3A8E">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ض</w:t>
      </w:r>
      <w:r w:rsidR="005D3A8E">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ع</w:t>
      </w:r>
      <w:r w:rsidR="005D3A8E">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 قائمة</w:t>
      </w:r>
      <w:r w:rsidR="005D3A8E">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 بتلك العوائق وعوامل الدعم الممكنة</w:t>
      </w:r>
      <w:r w:rsidR="00DF40A7">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 وفك</w:t>
      </w:r>
      <w:r w:rsidR="00DF40A7">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ر في كيفية التغلب على </w:t>
      </w:r>
      <w:r w:rsidR="00A029B2" w:rsidRPr="00FA32AE">
        <w:rPr>
          <w:rFonts w:ascii="Arial" w:hAnsi="Arial" w:cs="AL-Mohanad Bold" w:hint="cs"/>
          <w:sz w:val="28"/>
          <w:szCs w:val="28"/>
          <w:rtl/>
          <w:lang w:val="en-US" w:bidi="ar-EG"/>
        </w:rPr>
        <w:t xml:space="preserve">تلك </w:t>
      </w:r>
      <w:r w:rsidR="00DF7219" w:rsidRPr="00FA32AE">
        <w:rPr>
          <w:rFonts w:ascii="Arial" w:hAnsi="Arial" w:cs="AL-Mohanad Bold"/>
          <w:sz w:val="28"/>
          <w:szCs w:val="28"/>
          <w:rtl/>
          <w:lang w:val="en-US" w:bidi="ar-EG"/>
        </w:rPr>
        <w:t>العوائق، وفي كيفية إضافة المزي</w:t>
      </w:r>
      <w:r>
        <w:rPr>
          <w:rFonts w:ascii="Arial" w:hAnsi="Arial" w:cs="AL-Mohanad Bold"/>
          <w:sz w:val="28"/>
          <w:szCs w:val="28"/>
          <w:rtl/>
          <w:lang w:val="en-US" w:bidi="ar-EG"/>
        </w:rPr>
        <w:t>د من العوامل الداعمة أو تقويتها</w:t>
      </w:r>
      <w:r w:rsidR="00DF7219" w:rsidRPr="00FA32AE">
        <w:rPr>
          <w:rFonts w:ascii="Arial" w:hAnsi="Arial" w:cs="AL-Mohanad Bold"/>
          <w:sz w:val="28"/>
          <w:szCs w:val="28"/>
          <w:rtl/>
          <w:lang w:val="en-US" w:bidi="ar-EG"/>
        </w:rPr>
        <w:t xml:space="preserve">. </w:t>
      </w:r>
    </w:p>
    <w:p w:rsidR="00DF7219" w:rsidRPr="00FA32AE" w:rsidRDefault="007D6366" w:rsidP="00564B9D">
      <w:pPr>
        <w:bidi/>
        <w:jc w:val="both"/>
        <w:rPr>
          <w:rFonts w:ascii="Arial" w:hAnsi="Arial" w:cs="AL-Mohanad Bold"/>
          <w:sz w:val="28"/>
          <w:szCs w:val="28"/>
          <w:rtl/>
          <w:lang w:val="en-US" w:bidi="ar-EG"/>
        </w:rPr>
      </w:pPr>
      <w:r>
        <w:rPr>
          <w:rFonts w:ascii="Arial" w:hAnsi="Arial" w:cs="AL-Mohanad Bold" w:hint="cs"/>
          <w:sz w:val="28"/>
          <w:szCs w:val="28"/>
          <w:rtl/>
          <w:lang w:val="en-US" w:bidi="ar-EG"/>
        </w:rPr>
        <w:lastRenderedPageBreak/>
        <w:tab/>
      </w:r>
      <w:r w:rsidR="00A029B2" w:rsidRPr="00FA32AE">
        <w:rPr>
          <w:rFonts w:ascii="Arial" w:hAnsi="Arial" w:cs="AL-Mohanad Bold" w:hint="cs"/>
          <w:sz w:val="28"/>
          <w:szCs w:val="28"/>
          <w:rtl/>
          <w:lang w:val="en-US" w:bidi="ar-EG"/>
        </w:rPr>
        <w:t>وا</w:t>
      </w:r>
      <w:r w:rsidR="00DF7219" w:rsidRPr="00FA32AE">
        <w:rPr>
          <w:rFonts w:ascii="Arial" w:hAnsi="Arial" w:cs="AL-Mohanad Bold"/>
          <w:sz w:val="28"/>
          <w:szCs w:val="28"/>
          <w:rtl/>
          <w:lang w:val="en-US" w:bidi="ar-EG"/>
        </w:rPr>
        <w:t>جتمع بلجنة</w:t>
      </w:r>
      <w:r w:rsidR="00895B29">
        <w:rPr>
          <w:rFonts w:ascii="Arial" w:hAnsi="Arial" w:cs="AL-Mohanad Bold" w:hint="cs"/>
          <w:sz w:val="28"/>
          <w:szCs w:val="28"/>
          <w:rtl/>
          <w:lang w:val="en-US" w:bidi="ar-EG"/>
        </w:rPr>
        <w:t xml:space="preserve"> وحدة الجودة بشكلٍ مكثف</w:t>
      </w:r>
      <w:r w:rsidR="00DF7219" w:rsidRPr="00FA32AE">
        <w:rPr>
          <w:rFonts w:ascii="Arial" w:hAnsi="Arial" w:cs="AL-Mohanad Bold"/>
          <w:sz w:val="28"/>
          <w:szCs w:val="28"/>
          <w:rtl/>
          <w:lang w:val="en-US" w:bidi="ar-EG"/>
        </w:rPr>
        <w:t>، واستمع إلى رأيه</w:t>
      </w:r>
      <w:r w:rsidR="00895B29">
        <w:rPr>
          <w:rFonts w:ascii="Arial" w:hAnsi="Arial" w:cs="AL-Mohanad Bold" w:hint="cs"/>
          <w:sz w:val="28"/>
          <w:szCs w:val="28"/>
          <w:rtl/>
          <w:lang w:val="en-US" w:bidi="ar-EG"/>
        </w:rPr>
        <w:t>م</w:t>
      </w:r>
      <w:r w:rsidR="00DF7219" w:rsidRPr="00FA32AE">
        <w:rPr>
          <w:rFonts w:ascii="Arial" w:hAnsi="Arial" w:cs="AL-Mohanad Bold"/>
          <w:sz w:val="28"/>
          <w:szCs w:val="28"/>
          <w:rtl/>
          <w:lang w:val="en-US" w:bidi="ar-EG"/>
        </w:rPr>
        <w:t xml:space="preserve">، </w:t>
      </w:r>
      <w:r w:rsidR="00895B29">
        <w:rPr>
          <w:rFonts w:ascii="Arial" w:hAnsi="Arial" w:cs="AL-Mohanad Bold" w:hint="cs"/>
          <w:sz w:val="28"/>
          <w:szCs w:val="28"/>
          <w:rtl/>
          <w:lang w:val="en-US" w:bidi="ar-EG"/>
        </w:rPr>
        <w:t>و</w:t>
      </w:r>
      <w:r w:rsidR="00DF7219" w:rsidRPr="00FA32AE">
        <w:rPr>
          <w:rFonts w:ascii="Arial" w:hAnsi="Arial" w:cs="AL-Mohanad Bold"/>
          <w:sz w:val="28"/>
          <w:szCs w:val="28"/>
          <w:rtl/>
          <w:lang w:val="en-US" w:bidi="ar-EG"/>
        </w:rPr>
        <w:t>تعر</w:t>
      </w:r>
      <w:r>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ف على ما إذا كانت </w:t>
      </w:r>
      <w:r w:rsidR="00DF40A7">
        <w:rPr>
          <w:rFonts w:ascii="Arial" w:hAnsi="Arial" w:cs="AL-Mohanad Bold" w:hint="cs"/>
          <w:sz w:val="28"/>
          <w:szCs w:val="28"/>
          <w:rtl/>
          <w:lang w:val="en-US" w:bidi="ar-EG"/>
        </w:rPr>
        <w:t xml:space="preserve">اللجنة </w:t>
      </w:r>
      <w:r w:rsidR="00DF7219" w:rsidRPr="00FA32AE">
        <w:rPr>
          <w:rFonts w:ascii="Arial" w:hAnsi="Arial" w:cs="AL-Mohanad Bold"/>
          <w:sz w:val="28"/>
          <w:szCs w:val="28"/>
          <w:rtl/>
          <w:lang w:val="en-US" w:bidi="ar-EG"/>
        </w:rPr>
        <w:t xml:space="preserve">تتفق مع </w:t>
      </w:r>
      <w:r w:rsidR="00895B29">
        <w:rPr>
          <w:rFonts w:ascii="Arial" w:hAnsi="Arial" w:cs="AL-Mohanad Bold" w:hint="cs"/>
          <w:sz w:val="28"/>
          <w:szCs w:val="28"/>
          <w:rtl/>
          <w:lang w:val="en-US" w:bidi="ar-EG"/>
        </w:rPr>
        <w:t>الأفكار ال</w:t>
      </w:r>
      <w:r w:rsidR="0005601C">
        <w:rPr>
          <w:rFonts w:ascii="Arial" w:hAnsi="Arial" w:cs="AL-Mohanad Bold"/>
          <w:sz w:val="28"/>
          <w:szCs w:val="28"/>
          <w:rtl/>
          <w:lang w:val="en-US" w:bidi="ar-EG"/>
        </w:rPr>
        <w:t>استراتيجي</w:t>
      </w:r>
      <w:r w:rsidR="00895B29">
        <w:rPr>
          <w:rFonts w:ascii="Arial" w:hAnsi="Arial" w:cs="AL-Mohanad Bold" w:hint="cs"/>
          <w:sz w:val="28"/>
          <w:szCs w:val="28"/>
          <w:rtl/>
          <w:lang w:val="en-US" w:bidi="ar-EG"/>
        </w:rPr>
        <w:t>ة أو</w:t>
      </w:r>
      <w:r w:rsidR="00A029B2" w:rsidRPr="00FA32AE">
        <w:rPr>
          <w:rFonts w:ascii="Arial" w:hAnsi="Arial" w:cs="AL-Mohanad Bold"/>
          <w:sz w:val="28"/>
          <w:szCs w:val="28"/>
          <w:rtl/>
          <w:lang w:val="en-US" w:bidi="ar-EG"/>
        </w:rPr>
        <w:t xml:space="preserve"> أن لديها أفكار</w:t>
      </w:r>
      <w:r w:rsidR="00DF40A7">
        <w:rPr>
          <w:rFonts w:ascii="Arial" w:hAnsi="Arial" w:cs="AL-Mohanad Bold" w:hint="cs"/>
          <w:sz w:val="28"/>
          <w:szCs w:val="28"/>
          <w:rtl/>
          <w:lang w:val="en-US" w:bidi="ar-EG"/>
        </w:rPr>
        <w:t>اً</w:t>
      </w:r>
      <w:r w:rsidR="00A029B2" w:rsidRPr="00FA32AE">
        <w:rPr>
          <w:rFonts w:ascii="Arial" w:hAnsi="Arial" w:cs="AL-Mohanad Bold"/>
          <w:sz w:val="28"/>
          <w:szCs w:val="28"/>
          <w:rtl/>
          <w:lang w:val="en-US" w:bidi="ar-EG"/>
        </w:rPr>
        <w:t xml:space="preserve"> أفض</w:t>
      </w:r>
      <w:r w:rsidR="00895B29">
        <w:rPr>
          <w:rFonts w:ascii="Arial" w:hAnsi="Arial" w:cs="AL-Mohanad Bold" w:hint="cs"/>
          <w:sz w:val="28"/>
          <w:szCs w:val="28"/>
          <w:rtl/>
          <w:lang w:val="en-US" w:bidi="ar-EG"/>
        </w:rPr>
        <w:t xml:space="preserve">ل، ويجب على الجميع العمل </w:t>
      </w:r>
      <w:r w:rsidR="00895B29">
        <w:rPr>
          <w:rFonts w:ascii="Arial" w:hAnsi="Arial" w:cs="AL-Mohanad Bold"/>
          <w:sz w:val="28"/>
          <w:szCs w:val="28"/>
          <w:rtl/>
          <w:lang w:val="en-US" w:bidi="ar-EG"/>
        </w:rPr>
        <w:t>مع</w:t>
      </w:r>
      <w:r w:rsidR="00DF7219" w:rsidRPr="00FA32AE">
        <w:rPr>
          <w:rFonts w:ascii="Arial" w:hAnsi="Arial" w:cs="AL-Mohanad Bold"/>
          <w:sz w:val="28"/>
          <w:szCs w:val="28"/>
          <w:rtl/>
          <w:lang w:val="en-US" w:bidi="ar-EG"/>
        </w:rPr>
        <w:t>ا</w:t>
      </w:r>
      <w:r w:rsidR="00895B29">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 </w:t>
      </w:r>
      <w:r w:rsidR="00DF40A7">
        <w:rPr>
          <w:rFonts w:ascii="Arial" w:hAnsi="Arial" w:cs="AL-Mohanad Bold" w:hint="cs"/>
          <w:sz w:val="28"/>
          <w:szCs w:val="28"/>
          <w:rtl/>
          <w:lang w:val="en-US" w:bidi="ar-EG"/>
        </w:rPr>
        <w:t>سعياً</w:t>
      </w:r>
      <w:r w:rsidR="00A029B2" w:rsidRPr="00FA32AE">
        <w:rPr>
          <w:rFonts w:ascii="Arial" w:hAnsi="Arial" w:cs="AL-Mohanad Bold"/>
          <w:sz w:val="28"/>
          <w:szCs w:val="28"/>
          <w:rtl/>
          <w:lang w:val="en-US" w:bidi="ar-EG"/>
        </w:rPr>
        <w:t xml:space="preserve"> إلى أفضل </w:t>
      </w:r>
      <w:r w:rsidR="00A029B2" w:rsidRPr="00FA32AE">
        <w:rPr>
          <w:rFonts w:ascii="Arial" w:hAnsi="Arial" w:cs="AL-Mohanad Bold" w:hint="cs"/>
          <w:sz w:val="28"/>
          <w:szCs w:val="28"/>
          <w:rtl/>
          <w:lang w:val="en-US" w:bidi="ar-EG"/>
        </w:rPr>
        <w:t>الطرق</w:t>
      </w:r>
      <w:r w:rsidR="00A029B2" w:rsidRPr="00FA32AE">
        <w:rPr>
          <w:rFonts w:ascii="Arial" w:hAnsi="Arial" w:cs="AL-Mohanad Bold"/>
          <w:sz w:val="28"/>
          <w:szCs w:val="28"/>
          <w:rtl/>
          <w:lang w:val="en-US" w:bidi="ar-EG"/>
        </w:rPr>
        <w:t xml:space="preserve"> للمضي بالمشروع</w:t>
      </w:r>
      <w:r w:rsidR="00DF7219" w:rsidRPr="00FA32AE">
        <w:rPr>
          <w:rFonts w:ascii="Arial" w:hAnsi="Arial" w:cs="AL-Mohanad Bold"/>
          <w:sz w:val="28"/>
          <w:szCs w:val="28"/>
          <w:rtl/>
          <w:lang w:val="en-US" w:bidi="ar-EG"/>
        </w:rPr>
        <w:t xml:space="preserve">. </w:t>
      </w:r>
    </w:p>
    <w:p w:rsidR="00DF7219" w:rsidRDefault="007D6366" w:rsidP="00564B9D">
      <w:pPr>
        <w:bidi/>
        <w:jc w:val="both"/>
        <w:rPr>
          <w:rFonts w:ascii="Arial" w:hAnsi="Arial" w:cs="AL-Mohanad Bold"/>
          <w:b/>
          <w:bCs/>
          <w:sz w:val="28"/>
          <w:szCs w:val="28"/>
          <w:rtl/>
          <w:lang w:val="en-US" w:bidi="ar-EG"/>
        </w:rPr>
      </w:pPr>
      <w:r>
        <w:rPr>
          <w:rFonts w:ascii="Arial" w:hAnsi="Arial" w:cs="AL-Mohanad Bold" w:hint="cs"/>
          <w:b/>
          <w:bCs/>
          <w:sz w:val="28"/>
          <w:szCs w:val="28"/>
          <w:rtl/>
          <w:lang w:val="en-US" w:bidi="ar-EG"/>
        </w:rPr>
        <w:t>7-</w:t>
      </w:r>
      <w:r w:rsidR="0069516B">
        <w:rPr>
          <w:rFonts w:ascii="Arial" w:hAnsi="Arial" w:cs="AL-Mohanad Bold"/>
          <w:b/>
          <w:bCs/>
          <w:sz w:val="28"/>
          <w:szCs w:val="28"/>
          <w:rtl/>
          <w:lang w:val="en-US" w:bidi="ar-EG"/>
        </w:rPr>
        <w:t>جر</w:t>
      </w:r>
      <w:r w:rsidR="003C32B0">
        <w:rPr>
          <w:rFonts w:ascii="Arial" w:hAnsi="Arial" w:cs="AL-Mohanad Bold" w:hint="cs"/>
          <w:b/>
          <w:bCs/>
          <w:sz w:val="28"/>
          <w:szCs w:val="28"/>
          <w:rtl/>
          <w:lang w:val="en-US" w:bidi="ar-EG"/>
        </w:rPr>
        <w:t>ِّ</w:t>
      </w:r>
      <w:r w:rsidR="0069516B">
        <w:rPr>
          <w:rFonts w:ascii="Arial" w:hAnsi="Arial" w:cs="AL-Mohanad Bold"/>
          <w:b/>
          <w:bCs/>
          <w:sz w:val="28"/>
          <w:szCs w:val="28"/>
          <w:rtl/>
          <w:lang w:val="en-US" w:bidi="ar-EG"/>
        </w:rPr>
        <w:t>ب أفكار</w:t>
      </w:r>
      <w:r w:rsidR="0069516B">
        <w:rPr>
          <w:rFonts w:ascii="Arial" w:hAnsi="Arial" w:cs="AL-Mohanad Bold" w:hint="cs"/>
          <w:b/>
          <w:bCs/>
          <w:sz w:val="28"/>
          <w:szCs w:val="28"/>
          <w:rtl/>
          <w:lang w:val="en-US" w:bidi="ar-EG"/>
        </w:rPr>
        <w:t>اً</w:t>
      </w:r>
      <w:r>
        <w:rPr>
          <w:rFonts w:ascii="Arial" w:hAnsi="Arial" w:cs="AL-Mohanad Bold" w:hint="cs"/>
          <w:b/>
          <w:bCs/>
          <w:sz w:val="28"/>
          <w:szCs w:val="28"/>
          <w:rtl/>
          <w:lang w:val="en-US" w:bidi="ar-EG"/>
        </w:rPr>
        <w:t>:</w:t>
      </w:r>
    </w:p>
    <w:p w:rsidR="00DF7219" w:rsidRPr="00FA32AE" w:rsidRDefault="007D6366" w:rsidP="00564B9D">
      <w:pPr>
        <w:bidi/>
        <w:jc w:val="both"/>
        <w:rPr>
          <w:rFonts w:ascii="Arial" w:hAnsi="Arial" w:cs="AL-Mohanad Bold"/>
          <w:sz w:val="28"/>
          <w:szCs w:val="28"/>
          <w:rtl/>
          <w:lang w:val="en-US" w:bidi="ar-EG"/>
        </w:rPr>
      </w:pPr>
      <w:r>
        <w:rPr>
          <w:rFonts w:ascii="Arial" w:hAnsi="Arial" w:cs="AL-Mohanad Bold" w:hint="cs"/>
          <w:sz w:val="28"/>
          <w:szCs w:val="28"/>
          <w:rtl/>
          <w:lang w:val="en-US" w:bidi="ar-EG"/>
        </w:rPr>
        <w:tab/>
      </w:r>
      <w:r w:rsidR="0069516B">
        <w:rPr>
          <w:rFonts w:ascii="Arial" w:hAnsi="Arial" w:cs="AL-Mohanad Bold"/>
          <w:sz w:val="28"/>
          <w:szCs w:val="28"/>
          <w:rtl/>
          <w:lang w:val="en-US" w:bidi="ar-EG"/>
        </w:rPr>
        <w:t>إذا كنت تخطط ل</w:t>
      </w:r>
      <w:r w:rsidR="0069516B">
        <w:rPr>
          <w:rFonts w:ascii="Arial" w:hAnsi="Arial" w:cs="AL-Mohanad Bold" w:hint="cs"/>
          <w:sz w:val="28"/>
          <w:szCs w:val="28"/>
          <w:rtl/>
          <w:lang w:val="en-US" w:bidi="ar-EG"/>
        </w:rPr>
        <w:t>توزيع</w:t>
      </w:r>
      <w:r w:rsidR="00DF7219" w:rsidRPr="00FA32AE">
        <w:rPr>
          <w:rFonts w:ascii="Arial" w:hAnsi="Arial" w:cs="AL-Mohanad Bold"/>
          <w:sz w:val="28"/>
          <w:szCs w:val="28"/>
          <w:rtl/>
          <w:lang w:val="en-US" w:bidi="ar-EG"/>
        </w:rPr>
        <w:t xml:space="preserve"> </w:t>
      </w:r>
      <w:r w:rsidR="00221CA2">
        <w:rPr>
          <w:rFonts w:ascii="Arial" w:hAnsi="Arial" w:cs="AL-Mohanad Bold"/>
          <w:sz w:val="28"/>
          <w:szCs w:val="28"/>
          <w:rtl/>
          <w:lang w:val="en-US" w:bidi="ar-EG"/>
        </w:rPr>
        <w:t>استبانات</w:t>
      </w:r>
      <w:r w:rsidR="00DF40A7">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 على الطلاب أو خلاف ذلك من أدوات ال</w:t>
      </w:r>
      <w:r w:rsidR="00A4353E" w:rsidRPr="00FA32AE">
        <w:rPr>
          <w:rFonts w:ascii="Arial" w:hAnsi="Arial" w:cs="AL-Mohanad Bold"/>
          <w:sz w:val="28"/>
          <w:szCs w:val="28"/>
          <w:rtl/>
          <w:lang w:val="en-US" w:bidi="ar-EG"/>
        </w:rPr>
        <w:t>تقويم</w:t>
      </w:r>
      <w:r w:rsidR="00DF7219" w:rsidRPr="00FA32AE">
        <w:rPr>
          <w:rFonts w:ascii="Arial" w:hAnsi="Arial" w:cs="AL-Mohanad Bold"/>
          <w:sz w:val="28"/>
          <w:szCs w:val="28"/>
          <w:rtl/>
          <w:lang w:val="en-US" w:bidi="ar-EG"/>
        </w:rPr>
        <w:t xml:space="preserve">، فعليك أن تجربها على </w:t>
      </w:r>
      <w:r w:rsidR="00895B29">
        <w:rPr>
          <w:rFonts w:ascii="Arial" w:hAnsi="Arial" w:cs="AL-Mohanad Bold" w:hint="cs"/>
          <w:sz w:val="28"/>
          <w:szCs w:val="28"/>
          <w:rtl/>
          <w:lang w:val="en-US" w:bidi="ar-EG"/>
        </w:rPr>
        <w:t>لجنة وحدة الجودة</w:t>
      </w:r>
      <w:r w:rsidR="00DF7219" w:rsidRPr="00FA32AE">
        <w:rPr>
          <w:rFonts w:ascii="Arial" w:hAnsi="Arial" w:cs="AL-Mohanad Bold"/>
          <w:sz w:val="28"/>
          <w:szCs w:val="28"/>
          <w:rtl/>
          <w:lang w:val="en-US" w:bidi="ar-EG"/>
        </w:rPr>
        <w:t xml:space="preserve"> أولاً</w:t>
      </w:r>
      <w:r w:rsidR="00A029B2" w:rsidRPr="00FA32AE">
        <w:rPr>
          <w:rFonts w:ascii="Arial" w:hAnsi="Arial" w:cs="AL-Mohanad Bold" w:hint="cs"/>
          <w:sz w:val="28"/>
          <w:szCs w:val="28"/>
          <w:rtl/>
          <w:lang w:val="en-US" w:bidi="ar-EG"/>
        </w:rPr>
        <w:t xml:space="preserve">، </w:t>
      </w:r>
      <w:r w:rsidR="0069516B">
        <w:rPr>
          <w:rFonts w:ascii="Arial" w:hAnsi="Arial" w:cs="AL-Mohanad Bold" w:hint="cs"/>
          <w:sz w:val="28"/>
          <w:szCs w:val="28"/>
          <w:rtl/>
          <w:lang w:val="en-US" w:bidi="ar-EG"/>
        </w:rPr>
        <w:t>وعندما</w:t>
      </w:r>
      <w:r w:rsidR="0069516B">
        <w:rPr>
          <w:rFonts w:ascii="Arial" w:hAnsi="Arial" w:cs="AL-Mohanad Bold"/>
          <w:sz w:val="28"/>
          <w:szCs w:val="28"/>
          <w:rtl/>
          <w:lang w:val="en-US" w:bidi="ar-EG"/>
        </w:rPr>
        <w:t xml:space="preserve"> تصيغ</w:t>
      </w:r>
      <w:r w:rsidR="00DF7219" w:rsidRPr="00FA32AE">
        <w:rPr>
          <w:rFonts w:ascii="Arial" w:hAnsi="Arial" w:cs="AL-Mohanad Bold"/>
          <w:sz w:val="28"/>
          <w:szCs w:val="28"/>
          <w:rtl/>
          <w:lang w:val="en-US" w:bidi="ar-EG"/>
        </w:rPr>
        <w:t xml:space="preserve"> </w:t>
      </w:r>
      <w:r w:rsidR="00895B29">
        <w:rPr>
          <w:rFonts w:ascii="Arial" w:hAnsi="Arial" w:cs="AL-Mohanad Bold" w:hint="cs"/>
          <w:sz w:val="28"/>
          <w:szCs w:val="28"/>
          <w:rtl/>
          <w:lang w:val="en-US" w:bidi="ar-EG"/>
        </w:rPr>
        <w:t xml:space="preserve">اللجنة </w:t>
      </w:r>
      <w:r w:rsidR="00DF7219" w:rsidRPr="00FA32AE">
        <w:rPr>
          <w:rFonts w:ascii="Arial" w:hAnsi="Arial" w:cs="AL-Mohanad Bold"/>
          <w:sz w:val="28"/>
          <w:szCs w:val="28"/>
          <w:rtl/>
          <w:lang w:val="en-US" w:bidi="ar-EG"/>
        </w:rPr>
        <w:t>است</w:t>
      </w:r>
      <w:r w:rsidR="0069516B">
        <w:rPr>
          <w:rFonts w:ascii="Arial" w:hAnsi="Arial" w:cs="AL-Mohanad Bold"/>
          <w:sz w:val="28"/>
          <w:szCs w:val="28"/>
          <w:rtl/>
          <w:lang w:val="en-US" w:bidi="ar-EG"/>
        </w:rPr>
        <w:t>ب</w:t>
      </w:r>
      <w:r w:rsidR="00A029B2" w:rsidRPr="00FA32AE">
        <w:rPr>
          <w:rFonts w:ascii="Arial" w:hAnsi="Arial" w:cs="AL-Mohanad Bold"/>
          <w:sz w:val="28"/>
          <w:szCs w:val="28"/>
          <w:rtl/>
          <w:lang w:val="en-US" w:bidi="ar-EG"/>
        </w:rPr>
        <w:t>ان</w:t>
      </w:r>
      <w:r w:rsidR="0069516B">
        <w:rPr>
          <w:rFonts w:ascii="Arial" w:hAnsi="Arial" w:cs="AL-Mohanad Bold" w:hint="cs"/>
          <w:sz w:val="28"/>
          <w:szCs w:val="28"/>
          <w:rtl/>
          <w:lang w:val="en-US" w:bidi="ar-EG"/>
        </w:rPr>
        <w:t>ة</w:t>
      </w:r>
      <w:r w:rsidR="00DF40A7">
        <w:rPr>
          <w:rFonts w:ascii="Arial" w:hAnsi="Arial" w:cs="AL-Mohanad Bold" w:hint="cs"/>
          <w:sz w:val="28"/>
          <w:szCs w:val="28"/>
          <w:rtl/>
          <w:lang w:val="en-US" w:bidi="ar-EG"/>
        </w:rPr>
        <w:t>ً</w:t>
      </w:r>
      <w:r w:rsidR="00A029B2" w:rsidRPr="00FA32AE">
        <w:rPr>
          <w:rFonts w:ascii="Arial" w:hAnsi="Arial" w:cs="AL-Mohanad Bold"/>
          <w:sz w:val="28"/>
          <w:szCs w:val="28"/>
          <w:rtl/>
          <w:lang w:val="en-US" w:bidi="ar-EG"/>
        </w:rPr>
        <w:t xml:space="preserve"> </w:t>
      </w:r>
      <w:r w:rsidR="00895B29">
        <w:rPr>
          <w:rFonts w:ascii="Arial" w:hAnsi="Arial" w:cs="AL-Mohanad Bold" w:hint="cs"/>
          <w:sz w:val="28"/>
          <w:szCs w:val="28"/>
          <w:rtl/>
          <w:lang w:val="en-US" w:bidi="ar-EG"/>
        </w:rPr>
        <w:t>فإنهم ي</w:t>
      </w:r>
      <w:r w:rsidR="00A029B2" w:rsidRPr="00FA32AE">
        <w:rPr>
          <w:rFonts w:ascii="Arial" w:hAnsi="Arial" w:cs="AL-Mohanad Bold"/>
          <w:sz w:val="28"/>
          <w:szCs w:val="28"/>
          <w:rtl/>
          <w:lang w:val="en-US" w:bidi="ar-EG"/>
        </w:rPr>
        <w:t>نفذ</w:t>
      </w:r>
      <w:r w:rsidR="00895B29">
        <w:rPr>
          <w:rFonts w:ascii="Arial" w:hAnsi="Arial" w:cs="AL-Mohanad Bold" w:hint="cs"/>
          <w:sz w:val="28"/>
          <w:szCs w:val="28"/>
          <w:rtl/>
          <w:lang w:val="en-US" w:bidi="ar-EG"/>
        </w:rPr>
        <w:t>ون</w:t>
      </w:r>
      <w:r w:rsidR="00A029B2" w:rsidRPr="00FA32AE">
        <w:rPr>
          <w:rFonts w:ascii="Arial" w:hAnsi="Arial" w:cs="AL-Mohanad Bold"/>
          <w:sz w:val="28"/>
          <w:szCs w:val="28"/>
          <w:rtl/>
          <w:lang w:val="en-US" w:bidi="ar-EG"/>
        </w:rPr>
        <w:t xml:space="preserve">ها </w:t>
      </w:r>
      <w:r w:rsidR="00DF40A7" w:rsidRPr="00FA32AE">
        <w:rPr>
          <w:rFonts w:ascii="Arial" w:hAnsi="Arial" w:cs="AL-Mohanad Bold"/>
          <w:sz w:val="28"/>
          <w:szCs w:val="28"/>
          <w:rtl/>
          <w:lang w:val="en-US" w:bidi="ar-EG"/>
        </w:rPr>
        <w:t xml:space="preserve">أولاً </w:t>
      </w:r>
      <w:r w:rsidR="00A029B2" w:rsidRPr="00FA32AE">
        <w:rPr>
          <w:rFonts w:ascii="Arial" w:hAnsi="Arial" w:cs="AL-Mohanad Bold"/>
          <w:sz w:val="28"/>
          <w:szCs w:val="28"/>
          <w:rtl/>
          <w:lang w:val="en-US" w:bidi="ar-EG"/>
        </w:rPr>
        <w:t>على أحد فصول</w:t>
      </w:r>
      <w:r w:rsidR="00895B29">
        <w:rPr>
          <w:rFonts w:ascii="Arial" w:hAnsi="Arial" w:cs="AL-Mohanad Bold" w:hint="cs"/>
          <w:sz w:val="28"/>
          <w:szCs w:val="28"/>
          <w:rtl/>
          <w:lang w:val="en-US" w:bidi="ar-EG"/>
        </w:rPr>
        <w:t>هم</w:t>
      </w:r>
      <w:r w:rsidR="00DF40A7">
        <w:rPr>
          <w:rFonts w:ascii="Arial" w:hAnsi="Arial" w:cs="AL-Mohanad Bold" w:hint="cs"/>
          <w:sz w:val="28"/>
          <w:szCs w:val="28"/>
          <w:rtl/>
          <w:lang w:val="en-US" w:bidi="ar-EG"/>
        </w:rPr>
        <w:t>، إذ س</w:t>
      </w:r>
      <w:r w:rsidR="0069516B">
        <w:rPr>
          <w:rFonts w:ascii="Arial" w:hAnsi="Arial" w:cs="AL-Mohanad Bold" w:hint="cs"/>
          <w:sz w:val="28"/>
          <w:szCs w:val="28"/>
          <w:rtl/>
          <w:lang w:val="en-US" w:bidi="ar-EG"/>
        </w:rPr>
        <w:t xml:space="preserve">يتيح </w:t>
      </w:r>
      <w:r w:rsidR="00895B29">
        <w:rPr>
          <w:rFonts w:ascii="Arial" w:hAnsi="Arial" w:cs="AL-Mohanad Bold" w:hint="cs"/>
          <w:sz w:val="28"/>
          <w:szCs w:val="28"/>
          <w:rtl/>
          <w:lang w:val="en-US" w:bidi="ar-EG"/>
        </w:rPr>
        <w:t xml:space="preserve">ذلك </w:t>
      </w:r>
      <w:r w:rsidR="0069516B">
        <w:rPr>
          <w:rFonts w:ascii="Arial" w:hAnsi="Arial" w:cs="AL-Mohanad Bold" w:hint="cs"/>
          <w:sz w:val="28"/>
          <w:szCs w:val="28"/>
          <w:rtl/>
          <w:lang w:val="en-US" w:bidi="ar-EG"/>
        </w:rPr>
        <w:t>ل</w:t>
      </w:r>
      <w:r w:rsidR="00895B29">
        <w:rPr>
          <w:rFonts w:ascii="Arial" w:hAnsi="Arial" w:cs="AL-Mohanad Bold" w:hint="cs"/>
          <w:sz w:val="28"/>
          <w:szCs w:val="28"/>
          <w:rtl/>
          <w:lang w:val="en-US" w:bidi="ar-EG"/>
        </w:rPr>
        <w:t xml:space="preserve">أعضاء اللجنة </w:t>
      </w:r>
      <w:r w:rsidR="0069516B">
        <w:rPr>
          <w:rFonts w:ascii="Arial" w:hAnsi="Arial" w:cs="AL-Mohanad Bold" w:hint="cs"/>
          <w:sz w:val="28"/>
          <w:szCs w:val="28"/>
          <w:rtl/>
          <w:lang w:val="en-US" w:bidi="ar-EG"/>
        </w:rPr>
        <w:t xml:space="preserve">معرفة </w:t>
      </w:r>
      <w:r w:rsidR="00DF7219" w:rsidRPr="00FA32AE">
        <w:rPr>
          <w:rFonts w:ascii="Arial" w:hAnsi="Arial" w:cs="AL-Mohanad Bold"/>
          <w:sz w:val="28"/>
          <w:szCs w:val="28"/>
          <w:rtl/>
          <w:lang w:val="en-US" w:bidi="ar-EG"/>
        </w:rPr>
        <w:t xml:space="preserve">شعورك </w:t>
      </w:r>
      <w:r w:rsidR="0069516B">
        <w:rPr>
          <w:rFonts w:ascii="Arial" w:hAnsi="Arial" w:cs="AL-Mohanad Bold"/>
          <w:sz w:val="28"/>
          <w:szCs w:val="28"/>
          <w:rtl/>
          <w:lang w:val="en-US" w:bidi="ar-EG"/>
        </w:rPr>
        <w:t>حينما تطلّع على ما ذكره الطلاب</w:t>
      </w:r>
      <w:r w:rsidR="0069516B">
        <w:rPr>
          <w:rFonts w:ascii="Arial" w:hAnsi="Arial" w:cs="AL-Mohanad Bold" w:hint="cs"/>
          <w:sz w:val="28"/>
          <w:szCs w:val="28"/>
          <w:rtl/>
          <w:lang w:val="en-US" w:bidi="ar-EG"/>
        </w:rPr>
        <w:t>، وس</w:t>
      </w:r>
      <w:r w:rsidR="00895B29">
        <w:rPr>
          <w:rFonts w:ascii="Arial" w:hAnsi="Arial" w:cs="AL-Mohanad Bold"/>
          <w:sz w:val="28"/>
          <w:szCs w:val="28"/>
          <w:rtl/>
          <w:lang w:val="en-US" w:bidi="ar-EG"/>
        </w:rPr>
        <w:t>يساعد</w:t>
      </w:r>
      <w:r w:rsidR="00DF7219" w:rsidRPr="00FA32AE">
        <w:rPr>
          <w:rFonts w:ascii="Arial" w:hAnsi="Arial" w:cs="AL-Mohanad Bold"/>
          <w:sz w:val="28"/>
          <w:szCs w:val="28"/>
          <w:rtl/>
          <w:lang w:val="en-US" w:bidi="ar-EG"/>
        </w:rPr>
        <w:t xml:space="preserve"> </w:t>
      </w:r>
      <w:r w:rsidR="0069516B">
        <w:rPr>
          <w:rFonts w:ascii="Arial" w:hAnsi="Arial" w:cs="AL-Mohanad Bold" w:hint="cs"/>
          <w:sz w:val="28"/>
          <w:szCs w:val="28"/>
          <w:rtl/>
          <w:lang w:val="en-US" w:bidi="ar-EG"/>
        </w:rPr>
        <w:t>ذلك</w:t>
      </w:r>
      <w:r w:rsidR="00DF7219" w:rsidRPr="00FA32AE">
        <w:rPr>
          <w:rFonts w:ascii="Arial" w:hAnsi="Arial" w:cs="AL-Mohanad Bold"/>
          <w:sz w:val="28"/>
          <w:szCs w:val="28"/>
          <w:rtl/>
          <w:lang w:val="en-US" w:bidi="ar-EG"/>
        </w:rPr>
        <w:t xml:space="preserve"> </w:t>
      </w:r>
      <w:r w:rsidR="00895B29">
        <w:rPr>
          <w:rFonts w:ascii="Arial" w:hAnsi="Arial" w:cs="AL-Mohanad Bold" w:hint="cs"/>
          <w:sz w:val="28"/>
          <w:szCs w:val="28"/>
          <w:rtl/>
          <w:lang w:val="en-US" w:bidi="ar-EG"/>
        </w:rPr>
        <w:t xml:space="preserve">اللجنة </w:t>
      </w:r>
      <w:r w:rsidR="00DF7219" w:rsidRPr="00FA32AE">
        <w:rPr>
          <w:rFonts w:ascii="Arial" w:hAnsi="Arial" w:cs="AL-Mohanad Bold"/>
          <w:sz w:val="28"/>
          <w:szCs w:val="28"/>
          <w:rtl/>
          <w:lang w:val="en-US" w:bidi="ar-EG"/>
        </w:rPr>
        <w:t>على تقبل ردود أفعال الآخرين حينم</w:t>
      </w:r>
      <w:r w:rsidR="00A029B2" w:rsidRPr="00FA32AE">
        <w:rPr>
          <w:rFonts w:ascii="Arial" w:hAnsi="Arial" w:cs="AL-Mohanad Bold"/>
          <w:sz w:val="28"/>
          <w:szCs w:val="28"/>
          <w:rtl/>
          <w:lang w:val="en-US" w:bidi="ar-EG"/>
        </w:rPr>
        <w:t>ا تطلب منهم القيام بالشيء نفسه</w:t>
      </w:r>
      <w:r w:rsidR="00A029B2" w:rsidRPr="00FA32AE">
        <w:rPr>
          <w:rFonts w:ascii="Arial" w:hAnsi="Arial" w:cs="AL-Mohanad Bold" w:hint="cs"/>
          <w:sz w:val="28"/>
          <w:szCs w:val="28"/>
          <w:rtl/>
          <w:lang w:val="en-US" w:bidi="ar-EG"/>
        </w:rPr>
        <w:t xml:space="preserve">، </w:t>
      </w:r>
      <w:r w:rsidR="00DF7219" w:rsidRPr="00FA32AE">
        <w:rPr>
          <w:rFonts w:ascii="Arial" w:hAnsi="Arial" w:cs="AL-Mohanad Bold"/>
          <w:sz w:val="28"/>
          <w:szCs w:val="28"/>
          <w:rtl/>
          <w:lang w:val="en-US" w:bidi="ar-EG"/>
        </w:rPr>
        <w:t xml:space="preserve">كما سيساعد </w:t>
      </w:r>
      <w:r w:rsidR="00DF40A7">
        <w:rPr>
          <w:rFonts w:ascii="Arial" w:hAnsi="Arial" w:cs="AL-Mohanad Bold" w:hint="cs"/>
          <w:sz w:val="28"/>
          <w:szCs w:val="28"/>
          <w:rtl/>
          <w:lang w:val="en-US" w:bidi="ar-EG"/>
        </w:rPr>
        <w:t xml:space="preserve">ذلك </w:t>
      </w:r>
      <w:r w:rsidR="00DF7219" w:rsidRPr="00FA32AE">
        <w:rPr>
          <w:rFonts w:ascii="Arial" w:hAnsi="Arial" w:cs="AL-Mohanad Bold"/>
          <w:sz w:val="28"/>
          <w:szCs w:val="28"/>
          <w:rtl/>
          <w:lang w:val="en-US" w:bidi="ar-EG"/>
        </w:rPr>
        <w:t>على حثه</w:t>
      </w:r>
      <w:r w:rsidR="00895B29">
        <w:rPr>
          <w:rFonts w:ascii="Arial" w:hAnsi="Arial" w:cs="AL-Mohanad Bold"/>
          <w:sz w:val="28"/>
          <w:szCs w:val="28"/>
          <w:rtl/>
          <w:lang w:val="en-US" w:bidi="ar-EG"/>
        </w:rPr>
        <w:t>م طالما طب</w:t>
      </w:r>
      <w:r w:rsidR="003C32B0">
        <w:rPr>
          <w:rFonts w:ascii="Arial" w:hAnsi="Arial" w:cs="AL-Mohanad Bold" w:hint="cs"/>
          <w:sz w:val="28"/>
          <w:szCs w:val="28"/>
          <w:rtl/>
          <w:lang w:val="en-US" w:bidi="ar-EG"/>
        </w:rPr>
        <w:t>ق أ</w:t>
      </w:r>
      <w:r w:rsidR="00895B29">
        <w:rPr>
          <w:rFonts w:ascii="Arial" w:hAnsi="Arial" w:cs="AL-Mohanad Bold" w:hint="cs"/>
          <w:sz w:val="28"/>
          <w:szCs w:val="28"/>
          <w:rtl/>
          <w:lang w:val="en-US" w:bidi="ar-EG"/>
        </w:rPr>
        <w:t>عضاء اللجنة ذلك</w:t>
      </w:r>
      <w:r w:rsidR="00A029B2" w:rsidRPr="00FA32AE">
        <w:rPr>
          <w:rFonts w:ascii="Arial" w:hAnsi="Arial" w:cs="AL-Mohanad Bold"/>
          <w:sz w:val="28"/>
          <w:szCs w:val="28"/>
          <w:rtl/>
          <w:lang w:val="en-US" w:bidi="ar-EG"/>
        </w:rPr>
        <w:t xml:space="preserve"> على </w:t>
      </w:r>
      <w:r w:rsidR="00895B29">
        <w:rPr>
          <w:rFonts w:ascii="Arial" w:hAnsi="Arial" w:cs="AL-Mohanad Bold" w:hint="cs"/>
          <w:sz w:val="28"/>
          <w:szCs w:val="28"/>
          <w:rtl/>
          <w:lang w:val="en-US" w:bidi="ar-EG"/>
        </w:rPr>
        <w:t>أ</w:t>
      </w:r>
      <w:r w:rsidR="00895B29">
        <w:rPr>
          <w:rFonts w:ascii="Arial" w:hAnsi="Arial" w:cs="AL-Mohanad Bold"/>
          <w:sz w:val="28"/>
          <w:szCs w:val="28"/>
          <w:rtl/>
          <w:lang w:val="en-US" w:bidi="ar-EG"/>
        </w:rPr>
        <w:t>نفس</w:t>
      </w:r>
      <w:r w:rsidR="00895B29">
        <w:rPr>
          <w:rFonts w:ascii="Arial" w:hAnsi="Arial" w:cs="AL-Mohanad Bold" w:hint="cs"/>
          <w:sz w:val="28"/>
          <w:szCs w:val="28"/>
          <w:rtl/>
          <w:lang w:val="en-US" w:bidi="ar-EG"/>
        </w:rPr>
        <w:t>هم</w:t>
      </w:r>
      <w:r w:rsidR="00A029B2" w:rsidRPr="00FA32AE">
        <w:rPr>
          <w:rFonts w:ascii="Arial" w:hAnsi="Arial" w:cs="AL-Mohanad Bold"/>
          <w:sz w:val="28"/>
          <w:szCs w:val="28"/>
          <w:rtl/>
          <w:lang w:val="en-US" w:bidi="ar-EG"/>
        </w:rPr>
        <w:t xml:space="preserve"> أولا</w:t>
      </w:r>
      <w:r w:rsidR="0069516B">
        <w:rPr>
          <w:rFonts w:ascii="Arial" w:hAnsi="Arial" w:cs="AL-Mohanad Bold" w:hint="cs"/>
          <w:sz w:val="28"/>
          <w:szCs w:val="28"/>
          <w:rtl/>
          <w:lang w:val="en-US" w:bidi="ar-EG"/>
        </w:rPr>
        <w:t>ً</w:t>
      </w:r>
      <w:r w:rsidR="00A029B2" w:rsidRPr="00FA32AE">
        <w:rPr>
          <w:rFonts w:ascii="Arial" w:hAnsi="Arial" w:cs="AL-Mohanad Bold" w:hint="cs"/>
          <w:sz w:val="28"/>
          <w:szCs w:val="28"/>
          <w:rtl/>
          <w:lang w:val="en-US" w:bidi="ar-EG"/>
        </w:rPr>
        <w:t>، و</w:t>
      </w:r>
      <w:r w:rsidR="00A029B2" w:rsidRPr="00FA32AE">
        <w:rPr>
          <w:rFonts w:ascii="Arial" w:hAnsi="Arial" w:cs="AL-Mohanad Bold"/>
          <w:sz w:val="28"/>
          <w:szCs w:val="28"/>
          <w:rtl/>
          <w:lang w:val="en-US" w:bidi="ar-EG"/>
        </w:rPr>
        <w:t>تحد</w:t>
      </w:r>
      <w:r w:rsidR="003C32B0">
        <w:rPr>
          <w:rFonts w:ascii="Arial" w:hAnsi="Arial" w:cs="AL-Mohanad Bold" w:hint="cs"/>
          <w:sz w:val="28"/>
          <w:szCs w:val="28"/>
          <w:rtl/>
          <w:lang w:val="en-US" w:bidi="ar-EG"/>
        </w:rPr>
        <w:t>َّ</w:t>
      </w:r>
      <w:r w:rsidR="00A029B2" w:rsidRPr="00FA32AE">
        <w:rPr>
          <w:rFonts w:ascii="Arial" w:hAnsi="Arial" w:cs="AL-Mohanad Bold"/>
          <w:sz w:val="28"/>
          <w:szCs w:val="28"/>
          <w:rtl/>
          <w:lang w:val="en-US" w:bidi="ar-EG"/>
        </w:rPr>
        <w:t>ث إلى طلابك</w:t>
      </w:r>
      <w:r w:rsidR="00A029B2" w:rsidRPr="00FA32AE">
        <w:rPr>
          <w:rFonts w:ascii="Arial" w:hAnsi="Arial" w:cs="AL-Mohanad Bold" w:hint="cs"/>
          <w:sz w:val="28"/>
          <w:szCs w:val="28"/>
          <w:rtl/>
          <w:lang w:val="en-US" w:bidi="ar-EG"/>
        </w:rPr>
        <w:t xml:space="preserve"> </w:t>
      </w:r>
      <w:r w:rsidR="00DF7219" w:rsidRPr="00FA32AE">
        <w:rPr>
          <w:rFonts w:ascii="Arial" w:hAnsi="Arial" w:cs="AL-Mohanad Bold"/>
          <w:sz w:val="28"/>
          <w:szCs w:val="28"/>
          <w:rtl/>
          <w:lang w:val="en-US" w:bidi="ar-EG"/>
        </w:rPr>
        <w:t>واسألهم عما إذا كان</w:t>
      </w:r>
      <w:r w:rsidR="0069516B">
        <w:rPr>
          <w:rFonts w:ascii="Arial" w:hAnsi="Arial" w:cs="AL-Mohanad Bold" w:hint="cs"/>
          <w:sz w:val="28"/>
          <w:szCs w:val="28"/>
          <w:rtl/>
          <w:lang w:val="en-US" w:bidi="ar-EG"/>
        </w:rPr>
        <w:t>ت الاستبانة قد</w:t>
      </w:r>
      <w:r w:rsidR="00DF7219" w:rsidRPr="00FA32AE">
        <w:rPr>
          <w:rFonts w:ascii="Arial" w:hAnsi="Arial" w:cs="AL-Mohanad Bold"/>
          <w:sz w:val="28"/>
          <w:szCs w:val="28"/>
          <w:rtl/>
          <w:lang w:val="en-US" w:bidi="ar-EG"/>
        </w:rPr>
        <w:t xml:space="preserve"> ترك</w:t>
      </w:r>
      <w:r w:rsidR="0069516B">
        <w:rPr>
          <w:rFonts w:ascii="Arial" w:hAnsi="Arial" w:cs="AL-Mohanad Bold" w:hint="cs"/>
          <w:sz w:val="28"/>
          <w:szCs w:val="28"/>
          <w:rtl/>
          <w:lang w:val="en-US" w:bidi="ar-EG"/>
        </w:rPr>
        <w:t>ت</w:t>
      </w:r>
      <w:r w:rsidR="00DF7219" w:rsidRPr="00FA32AE">
        <w:rPr>
          <w:rFonts w:ascii="Arial" w:hAnsi="Arial" w:cs="AL-Mohanad Bold"/>
          <w:sz w:val="28"/>
          <w:szCs w:val="28"/>
          <w:rtl/>
          <w:lang w:val="en-US" w:bidi="ar-EG"/>
        </w:rPr>
        <w:t xml:space="preserve"> لهم ح</w:t>
      </w:r>
      <w:r w:rsidR="00A029B2" w:rsidRPr="00FA32AE">
        <w:rPr>
          <w:rFonts w:ascii="Arial" w:hAnsi="Arial" w:cs="AL-Mohanad Bold"/>
          <w:sz w:val="28"/>
          <w:szCs w:val="28"/>
          <w:rtl/>
          <w:lang w:val="en-US" w:bidi="ar-EG"/>
        </w:rPr>
        <w:t>رية التعبير عن أفكارهم الحقيقية</w:t>
      </w:r>
      <w:r w:rsidR="003C32B0">
        <w:rPr>
          <w:rFonts w:ascii="Arial" w:hAnsi="Arial" w:cs="AL-Mohanad Bold" w:hint="cs"/>
          <w:sz w:val="28"/>
          <w:szCs w:val="28"/>
          <w:rtl/>
          <w:lang w:val="en-US" w:bidi="ar-EG"/>
        </w:rPr>
        <w:t xml:space="preserve"> أم لا</w:t>
      </w:r>
      <w:r w:rsidR="00DF7219" w:rsidRPr="00FA32AE">
        <w:rPr>
          <w:rFonts w:ascii="Arial" w:hAnsi="Arial" w:cs="AL-Mohanad Bold"/>
          <w:sz w:val="28"/>
          <w:szCs w:val="28"/>
          <w:rtl/>
          <w:lang w:val="en-US" w:bidi="ar-EG"/>
        </w:rPr>
        <w:t xml:space="preserve">. </w:t>
      </w:r>
    </w:p>
    <w:p w:rsidR="00DF7219" w:rsidRDefault="00152CA5" w:rsidP="00564B9D">
      <w:pPr>
        <w:bidi/>
        <w:jc w:val="both"/>
        <w:rPr>
          <w:rFonts w:ascii="Arial" w:hAnsi="Arial" w:cs="AL-Mohanad Bold"/>
          <w:b/>
          <w:bCs/>
          <w:sz w:val="28"/>
          <w:szCs w:val="28"/>
          <w:rtl/>
          <w:lang w:val="en-US" w:bidi="ar-EG"/>
        </w:rPr>
      </w:pPr>
      <w:r>
        <w:rPr>
          <w:rFonts w:ascii="Arial" w:hAnsi="Arial" w:cs="AL-Mohanad Bold" w:hint="cs"/>
          <w:b/>
          <w:bCs/>
          <w:sz w:val="28"/>
          <w:szCs w:val="28"/>
          <w:rtl/>
          <w:lang w:val="en-US" w:bidi="ar-EG"/>
        </w:rPr>
        <w:t>8-</w:t>
      </w:r>
      <w:r>
        <w:rPr>
          <w:rFonts w:ascii="Arial" w:hAnsi="Arial" w:cs="AL-Mohanad Bold"/>
          <w:b/>
          <w:bCs/>
          <w:sz w:val="28"/>
          <w:szCs w:val="28"/>
          <w:rtl/>
          <w:lang w:val="en-US" w:bidi="ar-EG"/>
        </w:rPr>
        <w:t>نف</w:t>
      </w:r>
      <w:r w:rsidR="00DF40A7">
        <w:rPr>
          <w:rFonts w:ascii="Arial" w:hAnsi="Arial" w:cs="AL-Mohanad Bold" w:hint="cs"/>
          <w:b/>
          <w:bCs/>
          <w:sz w:val="28"/>
          <w:szCs w:val="28"/>
          <w:rtl/>
          <w:lang w:val="en-US" w:bidi="ar-EG"/>
        </w:rPr>
        <w:t>ِّ</w:t>
      </w:r>
      <w:r>
        <w:rPr>
          <w:rFonts w:ascii="Arial" w:hAnsi="Arial" w:cs="AL-Mohanad Bold"/>
          <w:b/>
          <w:bCs/>
          <w:sz w:val="28"/>
          <w:szCs w:val="28"/>
          <w:rtl/>
          <w:lang w:val="en-US" w:bidi="ar-EG"/>
        </w:rPr>
        <w:t>ذ دراسة</w:t>
      </w:r>
      <w:r w:rsidR="00DF40A7">
        <w:rPr>
          <w:rFonts w:ascii="Arial" w:hAnsi="Arial" w:cs="AL-Mohanad Bold" w:hint="cs"/>
          <w:b/>
          <w:bCs/>
          <w:sz w:val="28"/>
          <w:szCs w:val="28"/>
          <w:rtl/>
          <w:lang w:val="en-US" w:bidi="ar-EG"/>
        </w:rPr>
        <w:t>ًّ</w:t>
      </w:r>
      <w:r>
        <w:rPr>
          <w:rFonts w:ascii="Arial" w:hAnsi="Arial" w:cs="AL-Mohanad Bold"/>
          <w:b/>
          <w:bCs/>
          <w:sz w:val="28"/>
          <w:szCs w:val="28"/>
          <w:rtl/>
          <w:lang w:val="en-US" w:bidi="ar-EG"/>
        </w:rPr>
        <w:t xml:space="preserve"> استطلاعية</w:t>
      </w:r>
      <w:r>
        <w:rPr>
          <w:rFonts w:ascii="Arial" w:hAnsi="Arial" w:cs="AL-Mohanad Bold" w:hint="cs"/>
          <w:b/>
          <w:bCs/>
          <w:sz w:val="28"/>
          <w:szCs w:val="28"/>
          <w:rtl/>
          <w:lang w:val="en-US" w:bidi="ar-EG"/>
        </w:rPr>
        <w:t>:</w:t>
      </w:r>
    </w:p>
    <w:p w:rsidR="00DF7219" w:rsidRPr="00FA32AE" w:rsidRDefault="00152CA5" w:rsidP="00564B9D">
      <w:pPr>
        <w:bidi/>
        <w:jc w:val="both"/>
        <w:rPr>
          <w:rFonts w:ascii="Arial" w:hAnsi="Arial" w:cs="AL-Mohanad Bold"/>
          <w:sz w:val="28"/>
          <w:szCs w:val="28"/>
          <w:rtl/>
          <w:lang w:val="en-US" w:bidi="ar-EG"/>
        </w:rPr>
      </w:pPr>
      <w:r>
        <w:rPr>
          <w:rFonts w:ascii="Arial" w:hAnsi="Arial" w:cs="AL-Mohanad Bold" w:hint="cs"/>
          <w:sz w:val="28"/>
          <w:szCs w:val="28"/>
          <w:rtl/>
          <w:lang w:val="en-US" w:bidi="ar-EG"/>
        </w:rPr>
        <w:tab/>
      </w:r>
      <w:r w:rsidR="00DF7219" w:rsidRPr="00FA32AE">
        <w:rPr>
          <w:rFonts w:ascii="Arial" w:hAnsi="Arial" w:cs="AL-Mohanad Bold"/>
          <w:sz w:val="28"/>
          <w:szCs w:val="28"/>
          <w:rtl/>
          <w:lang w:val="en-US" w:bidi="ar-EG"/>
        </w:rPr>
        <w:t xml:space="preserve">عليك </w:t>
      </w:r>
      <w:r w:rsidR="00025362">
        <w:rPr>
          <w:rFonts w:ascii="Arial" w:hAnsi="Arial" w:cs="AL-Mohanad Bold" w:hint="cs"/>
          <w:sz w:val="28"/>
          <w:szCs w:val="28"/>
          <w:rtl/>
          <w:lang w:val="en-US" w:bidi="ar-EG"/>
        </w:rPr>
        <w:t>الترتيب لوضع خطة تطوير</w:t>
      </w:r>
      <w:r w:rsidR="003C32B0">
        <w:rPr>
          <w:rFonts w:ascii="Arial" w:hAnsi="Arial" w:cs="AL-Mohanad Bold" w:hint="cs"/>
          <w:sz w:val="28"/>
          <w:szCs w:val="28"/>
          <w:rtl/>
          <w:lang w:val="en-US" w:bidi="ar-EG"/>
        </w:rPr>
        <w:t>ٍ</w:t>
      </w:r>
      <w:r w:rsidR="00025362">
        <w:rPr>
          <w:rFonts w:ascii="Arial" w:hAnsi="Arial" w:cs="AL-Mohanad Bold" w:hint="cs"/>
          <w:sz w:val="28"/>
          <w:szCs w:val="28"/>
          <w:rtl/>
          <w:lang w:val="en-US" w:bidi="ar-EG"/>
        </w:rPr>
        <w:t xml:space="preserve"> مبدئية</w:t>
      </w:r>
      <w:r w:rsidR="003C32B0">
        <w:rPr>
          <w:rFonts w:ascii="Arial" w:hAnsi="Arial" w:cs="AL-Mohanad Bold" w:hint="cs"/>
          <w:sz w:val="28"/>
          <w:szCs w:val="28"/>
          <w:rtl/>
          <w:lang w:val="en-US" w:bidi="ar-EG"/>
        </w:rPr>
        <w:t>ٍ</w:t>
      </w:r>
      <w:r w:rsidR="00025362">
        <w:rPr>
          <w:rFonts w:ascii="Arial" w:hAnsi="Arial" w:cs="AL-Mohanad Bold" w:hint="cs"/>
          <w:sz w:val="28"/>
          <w:szCs w:val="28"/>
          <w:rtl/>
          <w:lang w:val="en-US" w:bidi="ar-EG"/>
        </w:rPr>
        <w:t xml:space="preserve"> </w:t>
      </w:r>
      <w:r w:rsidR="00DF7219" w:rsidRPr="00FA32AE">
        <w:rPr>
          <w:rFonts w:ascii="Arial" w:hAnsi="Arial" w:cs="AL-Mohanad Bold"/>
          <w:sz w:val="28"/>
          <w:szCs w:val="28"/>
          <w:rtl/>
          <w:lang w:val="en-US" w:bidi="ar-EG"/>
        </w:rPr>
        <w:t>في</w:t>
      </w:r>
      <w:r w:rsidR="00A029B2" w:rsidRPr="00FA32AE">
        <w:rPr>
          <w:rFonts w:ascii="Arial" w:hAnsi="Arial" w:cs="AL-Mohanad Bold"/>
          <w:sz w:val="28"/>
          <w:szCs w:val="28"/>
          <w:rtl/>
          <w:lang w:val="en-US" w:bidi="ar-EG"/>
        </w:rPr>
        <w:t xml:space="preserve"> المجالات التي اخترت البدء بها</w:t>
      </w:r>
      <w:r w:rsidR="00A029B2" w:rsidRPr="00FA32AE">
        <w:rPr>
          <w:rFonts w:ascii="Arial" w:hAnsi="Arial" w:cs="AL-Mohanad Bold" w:hint="cs"/>
          <w:sz w:val="28"/>
          <w:szCs w:val="28"/>
          <w:rtl/>
          <w:lang w:val="en-US" w:bidi="ar-EG"/>
        </w:rPr>
        <w:t xml:space="preserve">، </w:t>
      </w:r>
      <w:r w:rsidR="008E2619" w:rsidRPr="00FA32AE">
        <w:rPr>
          <w:rFonts w:ascii="Arial" w:hAnsi="Arial" w:cs="AL-Mohanad Bold" w:hint="cs"/>
          <w:sz w:val="28"/>
          <w:szCs w:val="28"/>
          <w:rtl/>
          <w:lang w:val="en-US" w:bidi="ar-EG"/>
        </w:rPr>
        <w:t>و</w:t>
      </w:r>
      <w:r w:rsidR="00DF7219" w:rsidRPr="00FA32AE">
        <w:rPr>
          <w:rFonts w:ascii="Arial" w:hAnsi="Arial" w:cs="AL-Mohanad Bold"/>
          <w:sz w:val="28"/>
          <w:szCs w:val="28"/>
          <w:rtl/>
          <w:lang w:val="en-US" w:bidi="ar-EG"/>
        </w:rPr>
        <w:t xml:space="preserve">استعمل استمارات </w:t>
      </w:r>
      <w:r w:rsidR="00025362">
        <w:rPr>
          <w:rFonts w:ascii="Arial" w:hAnsi="Arial" w:cs="AL-Mohanad Bold" w:hint="cs"/>
          <w:sz w:val="28"/>
          <w:szCs w:val="28"/>
          <w:rtl/>
          <w:lang w:val="en-US" w:bidi="ar-EG"/>
        </w:rPr>
        <w:t xml:space="preserve">نماذج الهيئة الوطنية </w:t>
      </w:r>
      <w:r w:rsidR="00DF7219" w:rsidRPr="00FA32AE">
        <w:rPr>
          <w:rFonts w:ascii="Arial" w:hAnsi="Arial" w:cs="AL-Mohanad Bold"/>
          <w:sz w:val="28"/>
          <w:szCs w:val="28"/>
          <w:rtl/>
          <w:lang w:val="en-US" w:bidi="ar-EG"/>
        </w:rPr>
        <w:t>وإجراءات</w:t>
      </w:r>
      <w:r w:rsidR="00025362">
        <w:rPr>
          <w:rFonts w:ascii="Arial" w:hAnsi="Arial" w:cs="AL-Mohanad Bold" w:hint="cs"/>
          <w:sz w:val="28"/>
          <w:szCs w:val="28"/>
          <w:rtl/>
          <w:lang w:val="en-US" w:bidi="ar-EG"/>
        </w:rPr>
        <w:t>ها ل</w:t>
      </w:r>
      <w:r w:rsidR="00DF7219" w:rsidRPr="00FA32AE">
        <w:rPr>
          <w:rFonts w:ascii="Arial" w:hAnsi="Arial" w:cs="AL-Mohanad Bold"/>
          <w:sz w:val="28"/>
          <w:szCs w:val="28"/>
          <w:rtl/>
          <w:lang w:val="en-US" w:bidi="ar-EG"/>
        </w:rPr>
        <w:t>لتخطيط وال</w:t>
      </w:r>
      <w:r w:rsidR="00A4353E" w:rsidRPr="00FA32AE">
        <w:rPr>
          <w:rFonts w:ascii="Arial" w:hAnsi="Arial" w:cs="AL-Mohanad Bold"/>
          <w:sz w:val="28"/>
          <w:szCs w:val="28"/>
          <w:rtl/>
          <w:lang w:val="en-US" w:bidi="ar-EG"/>
        </w:rPr>
        <w:t>تقويم</w:t>
      </w:r>
      <w:r w:rsidR="00DF7219" w:rsidRPr="00FA32AE">
        <w:rPr>
          <w:rFonts w:ascii="Arial" w:hAnsi="Arial" w:cs="AL-Mohanad Bold"/>
          <w:sz w:val="28"/>
          <w:szCs w:val="28"/>
          <w:rtl/>
          <w:lang w:val="en-US" w:bidi="ar-EG"/>
        </w:rPr>
        <w:t xml:space="preserve"> </w:t>
      </w:r>
      <w:r w:rsidR="00025362">
        <w:rPr>
          <w:rFonts w:ascii="Arial" w:hAnsi="Arial" w:cs="AL-Mohanad Bold" w:hint="cs"/>
          <w:sz w:val="28"/>
          <w:szCs w:val="28"/>
          <w:rtl/>
          <w:lang w:val="en-US" w:bidi="ar-EG"/>
        </w:rPr>
        <w:t xml:space="preserve">من البداية، </w:t>
      </w:r>
      <w:r w:rsidR="008E2619" w:rsidRPr="00FA32AE">
        <w:rPr>
          <w:rFonts w:ascii="Arial" w:hAnsi="Arial" w:cs="AL-Mohanad Bold" w:hint="cs"/>
          <w:sz w:val="28"/>
          <w:szCs w:val="28"/>
          <w:rtl/>
          <w:lang w:val="en-US" w:bidi="ar-EG"/>
        </w:rPr>
        <w:t>ف</w:t>
      </w:r>
      <w:r w:rsidR="008E2619" w:rsidRPr="00FA32AE">
        <w:rPr>
          <w:rFonts w:ascii="Arial" w:hAnsi="Arial" w:cs="AL-Mohanad Bold"/>
          <w:sz w:val="28"/>
          <w:szCs w:val="28"/>
          <w:rtl/>
          <w:lang w:val="en-US" w:bidi="ar-EG"/>
        </w:rPr>
        <w:t>كل ما عليك هو أن تنفذ ما تستطيع</w:t>
      </w:r>
      <w:r w:rsidR="008E2619" w:rsidRPr="00FA32AE">
        <w:rPr>
          <w:rFonts w:ascii="Arial" w:hAnsi="Arial" w:cs="AL-Mohanad Bold" w:hint="cs"/>
          <w:sz w:val="28"/>
          <w:szCs w:val="28"/>
          <w:rtl/>
          <w:lang w:val="en-US" w:bidi="ar-EG"/>
        </w:rPr>
        <w:t xml:space="preserve"> تنفيذه، </w:t>
      </w:r>
      <w:r w:rsidR="00B73502">
        <w:rPr>
          <w:rFonts w:ascii="Arial" w:hAnsi="Arial" w:cs="AL-Mohanad Bold" w:hint="cs"/>
          <w:sz w:val="28"/>
          <w:szCs w:val="28"/>
          <w:rtl/>
          <w:lang w:val="en-US" w:bidi="ar-EG"/>
        </w:rPr>
        <w:t xml:space="preserve">و </w:t>
      </w:r>
      <w:r w:rsidR="00DF7219" w:rsidRPr="00FA32AE">
        <w:rPr>
          <w:rFonts w:ascii="Arial" w:hAnsi="Arial" w:cs="AL-Mohanad Bold"/>
          <w:sz w:val="28"/>
          <w:szCs w:val="28"/>
          <w:rtl/>
          <w:lang w:val="en-US" w:bidi="ar-EG"/>
        </w:rPr>
        <w:t>وج</w:t>
      </w:r>
      <w:r w:rsidR="003C32B0">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ه المسؤولين عن </w:t>
      </w:r>
      <w:r w:rsidR="00423379" w:rsidRPr="00FA32AE">
        <w:rPr>
          <w:rFonts w:ascii="Arial" w:hAnsi="Arial" w:cs="AL-Mohanad Bold" w:hint="cs"/>
          <w:sz w:val="28"/>
          <w:szCs w:val="28"/>
          <w:rtl/>
          <w:lang w:val="en-US" w:bidi="ar-EG"/>
        </w:rPr>
        <w:t>المجال</w:t>
      </w:r>
      <w:r w:rsidR="00423379" w:rsidRPr="00FA32AE">
        <w:rPr>
          <w:rFonts w:ascii="Arial" w:hAnsi="Arial" w:cs="AL-Mohanad Bold"/>
          <w:sz w:val="28"/>
          <w:szCs w:val="28"/>
          <w:rtl/>
          <w:lang w:val="en-US" w:bidi="ar-EG"/>
        </w:rPr>
        <w:t xml:space="preserve"> </w:t>
      </w:r>
      <w:r w:rsidR="00423379" w:rsidRPr="00FA32AE">
        <w:rPr>
          <w:rFonts w:ascii="Arial" w:hAnsi="Arial" w:cs="AL-Mohanad Bold" w:hint="cs"/>
          <w:sz w:val="28"/>
          <w:szCs w:val="28"/>
          <w:rtl/>
          <w:lang w:val="en-US" w:bidi="ar-EG"/>
        </w:rPr>
        <w:t>الذي</w:t>
      </w:r>
      <w:r w:rsidR="00423379" w:rsidRPr="00FA32AE">
        <w:rPr>
          <w:rFonts w:ascii="Arial" w:hAnsi="Arial" w:cs="AL-Mohanad Bold"/>
          <w:sz w:val="28"/>
          <w:szCs w:val="28"/>
          <w:rtl/>
          <w:lang w:val="en-US" w:bidi="ar-EG"/>
        </w:rPr>
        <w:t xml:space="preserve"> اخترته</w:t>
      </w:r>
      <w:r w:rsidR="00DF7219" w:rsidRPr="00FA32AE">
        <w:rPr>
          <w:rFonts w:ascii="Arial" w:hAnsi="Arial" w:cs="AL-Mohanad Bold"/>
          <w:sz w:val="28"/>
          <w:szCs w:val="28"/>
          <w:rtl/>
          <w:lang w:val="en-US" w:bidi="ar-EG"/>
        </w:rPr>
        <w:t xml:space="preserve"> لدراستك الاستطلا</w:t>
      </w:r>
      <w:r w:rsidR="003C32B0">
        <w:rPr>
          <w:rFonts w:ascii="Arial" w:hAnsi="Arial" w:cs="AL-Mohanad Bold"/>
          <w:sz w:val="28"/>
          <w:szCs w:val="28"/>
          <w:rtl/>
          <w:lang w:val="en-US" w:bidi="ar-EG"/>
        </w:rPr>
        <w:t xml:space="preserve">عية إلى القيام بالمهمة، ولكن </w:t>
      </w:r>
      <w:r w:rsidR="003C32B0">
        <w:rPr>
          <w:rFonts w:ascii="Arial" w:hAnsi="Arial" w:cs="AL-Mohanad Bold" w:hint="cs"/>
          <w:sz w:val="28"/>
          <w:szCs w:val="28"/>
          <w:rtl/>
          <w:lang w:val="en-US" w:bidi="ar-EG"/>
        </w:rPr>
        <w:t>كن</w:t>
      </w:r>
      <w:r w:rsidR="00B73502">
        <w:rPr>
          <w:rFonts w:ascii="Arial" w:hAnsi="Arial" w:cs="AL-Mohanad Bold"/>
          <w:sz w:val="28"/>
          <w:szCs w:val="28"/>
          <w:rtl/>
          <w:lang w:val="en-US" w:bidi="ar-EG"/>
        </w:rPr>
        <w:t xml:space="preserve"> قريباً منهم و</w:t>
      </w:r>
      <w:r w:rsidR="00B73502">
        <w:rPr>
          <w:rFonts w:ascii="Arial" w:hAnsi="Arial" w:cs="AL-Mohanad Bold" w:hint="cs"/>
          <w:sz w:val="28"/>
          <w:szCs w:val="28"/>
          <w:rtl/>
          <w:lang w:val="en-US" w:bidi="ar-EG"/>
        </w:rPr>
        <w:t xml:space="preserve"> دوٍّن</w:t>
      </w:r>
      <w:r w:rsidR="008E2619" w:rsidRPr="00FA32AE">
        <w:rPr>
          <w:rFonts w:ascii="Arial" w:hAnsi="Arial" w:cs="AL-Mohanad Bold"/>
          <w:sz w:val="28"/>
          <w:szCs w:val="28"/>
          <w:rtl/>
          <w:lang w:val="en-US" w:bidi="ar-EG"/>
        </w:rPr>
        <w:t xml:space="preserve"> كل ما يجري</w:t>
      </w:r>
      <w:r w:rsidR="008E2619" w:rsidRPr="00FA32AE">
        <w:rPr>
          <w:rFonts w:ascii="Arial" w:hAnsi="Arial" w:cs="AL-Mohanad Bold" w:hint="cs"/>
          <w:sz w:val="28"/>
          <w:szCs w:val="28"/>
          <w:rtl/>
          <w:lang w:val="en-US" w:bidi="ar-EG"/>
        </w:rPr>
        <w:t>، و</w:t>
      </w:r>
      <w:r w:rsidR="00DF7219" w:rsidRPr="00FA32AE">
        <w:rPr>
          <w:rFonts w:ascii="Arial" w:hAnsi="Arial" w:cs="AL-Mohanad Bold"/>
          <w:sz w:val="28"/>
          <w:szCs w:val="28"/>
          <w:rtl/>
          <w:lang w:val="en-US" w:bidi="ar-EG"/>
        </w:rPr>
        <w:t>تحتاج</w:t>
      </w:r>
      <w:r w:rsidR="00F12A17">
        <w:rPr>
          <w:rFonts w:ascii="Arial" w:hAnsi="Arial" w:cs="AL-Mohanad Bold" w:hint="cs"/>
          <w:sz w:val="28"/>
          <w:szCs w:val="28"/>
          <w:rtl/>
          <w:lang w:val="en-US" w:bidi="ar-EG"/>
        </w:rPr>
        <w:t xml:space="preserve"> وحدة الجودة </w:t>
      </w:r>
      <w:r w:rsidR="003C32B0">
        <w:rPr>
          <w:rFonts w:ascii="Arial" w:hAnsi="Arial" w:cs="AL-Mohanad Bold"/>
          <w:sz w:val="28"/>
          <w:szCs w:val="28"/>
          <w:rtl/>
          <w:lang w:val="en-US" w:bidi="ar-EG"/>
        </w:rPr>
        <w:t xml:space="preserve"> إلى أن تتعلم أك</w:t>
      </w:r>
      <w:r w:rsidR="003C32B0">
        <w:rPr>
          <w:rFonts w:ascii="Arial" w:hAnsi="Arial" w:cs="AL-Mohanad Bold" w:hint="cs"/>
          <w:sz w:val="28"/>
          <w:szCs w:val="28"/>
          <w:rtl/>
          <w:lang w:val="en-US" w:bidi="ar-EG"/>
        </w:rPr>
        <w:t>ب</w:t>
      </w:r>
      <w:r w:rsidR="00DF7219" w:rsidRPr="00FA32AE">
        <w:rPr>
          <w:rFonts w:ascii="Arial" w:hAnsi="Arial" w:cs="AL-Mohanad Bold"/>
          <w:sz w:val="28"/>
          <w:szCs w:val="28"/>
          <w:rtl/>
          <w:lang w:val="en-US" w:bidi="ar-EG"/>
        </w:rPr>
        <w:t xml:space="preserve">ر </w:t>
      </w:r>
      <w:r w:rsidR="00F12A17">
        <w:rPr>
          <w:rFonts w:ascii="Arial" w:hAnsi="Arial" w:cs="AL-Mohanad Bold" w:hint="cs"/>
          <w:sz w:val="28"/>
          <w:szCs w:val="28"/>
          <w:rtl/>
          <w:lang w:val="en-US" w:bidi="ar-EG"/>
        </w:rPr>
        <w:t xml:space="preserve">قدر يمكن </w:t>
      </w:r>
      <w:r w:rsidR="00DF7219" w:rsidRPr="00FA32AE">
        <w:rPr>
          <w:rFonts w:ascii="Arial" w:hAnsi="Arial" w:cs="AL-Mohanad Bold"/>
          <w:sz w:val="28"/>
          <w:szCs w:val="28"/>
          <w:rtl/>
          <w:lang w:val="en-US" w:bidi="ar-EG"/>
        </w:rPr>
        <w:t xml:space="preserve">تعلمه من </w:t>
      </w:r>
      <w:r w:rsidR="003C32B0">
        <w:rPr>
          <w:rFonts w:ascii="Arial" w:hAnsi="Arial" w:cs="AL-Mohanad Bold" w:hint="cs"/>
          <w:sz w:val="28"/>
          <w:szCs w:val="28"/>
          <w:rtl/>
          <w:lang w:val="en-US" w:bidi="ar-EG"/>
        </w:rPr>
        <w:t xml:space="preserve">خلال </w:t>
      </w:r>
      <w:r w:rsidR="00DF7219" w:rsidRPr="00FA32AE">
        <w:rPr>
          <w:rFonts w:ascii="Arial" w:hAnsi="Arial" w:cs="AL-Mohanad Bold"/>
          <w:sz w:val="28"/>
          <w:szCs w:val="28"/>
          <w:rtl/>
          <w:lang w:val="en-US" w:bidi="ar-EG"/>
        </w:rPr>
        <w:t>هذا النشاط</w:t>
      </w:r>
      <w:r w:rsidR="001B1535" w:rsidRPr="00FA32AE">
        <w:rPr>
          <w:rFonts w:ascii="Arial" w:hAnsi="Arial" w:cs="AL-Mohanad Bold"/>
          <w:sz w:val="28"/>
          <w:szCs w:val="28"/>
          <w:rtl/>
          <w:lang w:val="en-US" w:bidi="ar-EG"/>
        </w:rPr>
        <w:t>،</w:t>
      </w:r>
      <w:r w:rsidR="00DF7219" w:rsidRPr="00FA32AE">
        <w:rPr>
          <w:rFonts w:ascii="Arial" w:hAnsi="Arial" w:cs="AL-Mohanad Bold"/>
          <w:sz w:val="28"/>
          <w:szCs w:val="28"/>
          <w:rtl/>
          <w:lang w:val="en-US" w:bidi="ar-EG"/>
        </w:rPr>
        <w:t xml:space="preserve"> </w:t>
      </w:r>
      <w:r w:rsidR="00B73502">
        <w:rPr>
          <w:rFonts w:ascii="Arial" w:hAnsi="Arial" w:cs="AL-Mohanad Bold" w:hint="cs"/>
          <w:sz w:val="28"/>
          <w:szCs w:val="28"/>
          <w:rtl/>
          <w:lang w:val="en-US" w:bidi="ar-EG"/>
        </w:rPr>
        <w:t>وس</w:t>
      </w:r>
      <w:r w:rsidR="00DF7219" w:rsidRPr="00FA32AE">
        <w:rPr>
          <w:rFonts w:ascii="Arial" w:hAnsi="Arial" w:cs="AL-Mohanad Bold"/>
          <w:sz w:val="28"/>
          <w:szCs w:val="28"/>
          <w:rtl/>
          <w:lang w:val="en-US" w:bidi="ar-EG"/>
        </w:rPr>
        <w:t xml:space="preserve">يتسنى </w:t>
      </w:r>
      <w:r w:rsidR="00F12A17">
        <w:rPr>
          <w:rFonts w:ascii="Arial" w:hAnsi="Arial" w:cs="AL-Mohanad Bold" w:hint="cs"/>
          <w:sz w:val="28"/>
          <w:szCs w:val="28"/>
          <w:rtl/>
          <w:lang w:val="en-US" w:bidi="ar-EG"/>
        </w:rPr>
        <w:t>لهم</w:t>
      </w:r>
      <w:r w:rsidR="006B66C8">
        <w:rPr>
          <w:rFonts w:ascii="Arial" w:hAnsi="Arial" w:cs="AL-Mohanad Bold" w:hint="cs"/>
          <w:sz w:val="28"/>
          <w:szCs w:val="28"/>
          <w:rtl/>
          <w:lang w:val="en-US" w:bidi="ar-EG"/>
        </w:rPr>
        <w:t xml:space="preserve"> </w:t>
      </w:r>
      <w:r w:rsidR="006B66C8" w:rsidRPr="00FA32AE">
        <w:rPr>
          <w:rFonts w:ascii="Arial" w:hAnsi="Arial" w:cs="AL-Mohanad Bold"/>
          <w:sz w:val="28"/>
          <w:szCs w:val="28"/>
          <w:rtl/>
          <w:lang w:val="en-US" w:bidi="ar-EG"/>
        </w:rPr>
        <w:t>بالتالي</w:t>
      </w:r>
      <w:r w:rsidR="00DF7219" w:rsidRPr="00FA32AE">
        <w:rPr>
          <w:rFonts w:ascii="Arial" w:hAnsi="Arial" w:cs="AL-Mohanad Bold"/>
          <w:sz w:val="28"/>
          <w:szCs w:val="28"/>
          <w:rtl/>
          <w:lang w:val="en-US" w:bidi="ar-EG"/>
        </w:rPr>
        <w:t xml:space="preserve"> تقديم هذا ا</w:t>
      </w:r>
      <w:r w:rsidR="008E2619" w:rsidRPr="00FA32AE">
        <w:rPr>
          <w:rFonts w:ascii="Arial" w:hAnsi="Arial" w:cs="AL-Mohanad Bold"/>
          <w:sz w:val="28"/>
          <w:szCs w:val="28"/>
          <w:rtl/>
          <w:lang w:val="en-US" w:bidi="ar-EG"/>
        </w:rPr>
        <w:t>لنظام للآخرين في المرة القادمة</w:t>
      </w:r>
      <w:r w:rsidR="008E2619" w:rsidRPr="00FA32AE">
        <w:rPr>
          <w:rFonts w:ascii="Arial" w:hAnsi="Arial" w:cs="AL-Mohanad Bold" w:hint="cs"/>
          <w:sz w:val="28"/>
          <w:szCs w:val="28"/>
          <w:rtl/>
          <w:lang w:val="en-US" w:bidi="ar-EG"/>
        </w:rPr>
        <w:t xml:space="preserve">، </w:t>
      </w:r>
      <w:r w:rsidR="00DF7219" w:rsidRPr="00FA32AE">
        <w:rPr>
          <w:rFonts w:ascii="Arial" w:hAnsi="Arial" w:cs="AL-Mohanad Bold"/>
          <w:sz w:val="28"/>
          <w:szCs w:val="28"/>
          <w:rtl/>
          <w:lang w:val="en-US" w:bidi="ar-EG"/>
        </w:rPr>
        <w:t xml:space="preserve">وبالنسبة لتلك الدراسات الاستطلاعية </w:t>
      </w:r>
      <w:r w:rsidR="006B66C8">
        <w:rPr>
          <w:rFonts w:ascii="Arial" w:hAnsi="Arial" w:cs="AL-Mohanad Bold" w:hint="cs"/>
          <w:sz w:val="28"/>
          <w:szCs w:val="28"/>
          <w:rtl/>
          <w:lang w:val="en-US" w:bidi="ar-EG"/>
        </w:rPr>
        <w:t>ف</w:t>
      </w:r>
      <w:r w:rsidR="006B66C8">
        <w:rPr>
          <w:rFonts w:ascii="Arial" w:hAnsi="Arial" w:cs="AL-Mohanad Bold"/>
          <w:sz w:val="28"/>
          <w:szCs w:val="28"/>
          <w:rtl/>
          <w:lang w:val="en-US" w:bidi="ar-EG"/>
        </w:rPr>
        <w:t xml:space="preserve">لك </w:t>
      </w:r>
      <w:r w:rsidR="00DF7219" w:rsidRPr="00FA32AE">
        <w:rPr>
          <w:rFonts w:ascii="Arial" w:hAnsi="Arial" w:cs="AL-Mohanad Bold"/>
          <w:sz w:val="28"/>
          <w:szCs w:val="28"/>
          <w:rtl/>
          <w:lang w:val="en-US" w:bidi="ar-EG"/>
        </w:rPr>
        <w:t>أن تستعين بمقيّم خارجي</w:t>
      </w:r>
      <w:r w:rsidR="001B1535" w:rsidRPr="00FA32AE">
        <w:rPr>
          <w:rFonts w:ascii="Arial" w:hAnsi="Arial" w:cs="AL-Mohanad Bold"/>
          <w:sz w:val="28"/>
          <w:szCs w:val="28"/>
          <w:rtl/>
          <w:lang w:val="en-US" w:bidi="ar-EG"/>
        </w:rPr>
        <w:t>،</w:t>
      </w:r>
      <w:r w:rsidR="00DF7219" w:rsidRPr="00FA32AE">
        <w:rPr>
          <w:rFonts w:ascii="Arial" w:hAnsi="Arial" w:cs="AL-Mohanad Bold"/>
          <w:sz w:val="28"/>
          <w:szCs w:val="28"/>
          <w:rtl/>
          <w:lang w:val="en-US" w:bidi="ar-EG"/>
        </w:rPr>
        <w:t xml:space="preserve"> </w:t>
      </w:r>
      <w:r w:rsidR="008E2619" w:rsidRPr="00FA32AE">
        <w:rPr>
          <w:rFonts w:ascii="Arial" w:hAnsi="Arial" w:cs="AL-Mohanad Bold" w:hint="cs"/>
          <w:sz w:val="28"/>
          <w:szCs w:val="28"/>
          <w:rtl/>
          <w:lang w:val="en-US" w:bidi="ar-EG"/>
        </w:rPr>
        <w:t>و</w:t>
      </w:r>
      <w:r w:rsidR="008E2619" w:rsidRPr="00FA32AE">
        <w:rPr>
          <w:rFonts w:ascii="Arial" w:hAnsi="Arial" w:cs="AL-Mohanad Bold"/>
          <w:sz w:val="28"/>
          <w:szCs w:val="28"/>
          <w:rtl/>
          <w:lang w:val="en-US" w:bidi="ar-EG"/>
        </w:rPr>
        <w:t>يمكنه العمل معك كذلك كمدر</w:t>
      </w:r>
      <w:r w:rsidR="003C32B0">
        <w:rPr>
          <w:rFonts w:ascii="Arial" w:hAnsi="Arial" w:cs="AL-Mohanad Bold" w:hint="cs"/>
          <w:sz w:val="28"/>
          <w:szCs w:val="28"/>
          <w:rtl/>
          <w:lang w:val="en-US" w:bidi="ar-EG"/>
        </w:rPr>
        <w:t>ِّ</w:t>
      </w:r>
      <w:r w:rsidR="008E2619" w:rsidRPr="00FA32AE">
        <w:rPr>
          <w:rFonts w:ascii="Arial" w:hAnsi="Arial" w:cs="AL-Mohanad Bold"/>
          <w:sz w:val="28"/>
          <w:szCs w:val="28"/>
          <w:rtl/>
          <w:lang w:val="en-US" w:bidi="ar-EG"/>
        </w:rPr>
        <w:t>ب</w:t>
      </w:r>
      <w:r w:rsidR="008E2619" w:rsidRPr="00FA32AE">
        <w:rPr>
          <w:rFonts w:ascii="Arial" w:hAnsi="Arial" w:cs="AL-Mohanad Bold" w:hint="cs"/>
          <w:sz w:val="28"/>
          <w:szCs w:val="28"/>
          <w:rtl/>
          <w:lang w:val="en-US" w:bidi="ar-EG"/>
        </w:rPr>
        <w:t xml:space="preserve">، </w:t>
      </w:r>
      <w:r w:rsidR="00DF7219" w:rsidRPr="00FA32AE">
        <w:rPr>
          <w:rFonts w:ascii="Arial" w:hAnsi="Arial" w:cs="AL-Mohanad Bold"/>
          <w:sz w:val="28"/>
          <w:szCs w:val="28"/>
          <w:rtl/>
          <w:lang w:val="en-US" w:bidi="ar-EG"/>
        </w:rPr>
        <w:t xml:space="preserve">والشخص المناسب </w:t>
      </w:r>
      <w:r w:rsidR="00DF40A7">
        <w:rPr>
          <w:rFonts w:ascii="Arial" w:hAnsi="Arial" w:cs="AL-Mohanad Bold" w:hint="cs"/>
          <w:sz w:val="28"/>
          <w:szCs w:val="28"/>
          <w:rtl/>
          <w:lang w:val="en-US" w:bidi="ar-EG"/>
        </w:rPr>
        <w:t xml:space="preserve">لذلك </w:t>
      </w:r>
      <w:r w:rsidR="00DF7219" w:rsidRPr="00FA32AE">
        <w:rPr>
          <w:rFonts w:ascii="Arial" w:hAnsi="Arial" w:cs="AL-Mohanad Bold"/>
          <w:sz w:val="28"/>
          <w:szCs w:val="28"/>
          <w:rtl/>
          <w:lang w:val="en-US" w:bidi="ar-EG"/>
        </w:rPr>
        <w:t>هو القادر على تزويد</w:t>
      </w:r>
      <w:r w:rsidR="00F12A17">
        <w:rPr>
          <w:rFonts w:ascii="Arial" w:hAnsi="Arial" w:cs="AL-Mohanad Bold" w:hint="cs"/>
          <w:sz w:val="28"/>
          <w:szCs w:val="28"/>
          <w:rtl/>
          <w:lang w:val="en-US" w:bidi="ar-EG"/>
        </w:rPr>
        <w:t xml:space="preserve"> وحدة الجودة </w:t>
      </w:r>
      <w:r w:rsidR="00DF7219" w:rsidRPr="00FA32AE">
        <w:rPr>
          <w:rFonts w:ascii="Arial" w:hAnsi="Arial" w:cs="AL-Mohanad Bold"/>
          <w:sz w:val="28"/>
          <w:szCs w:val="28"/>
          <w:rtl/>
          <w:lang w:val="en-US" w:bidi="ar-EG"/>
        </w:rPr>
        <w:t>بالنصائح اللازمة حول كيفية تحسين إجراءات التنفيذ، وكذلك التعليق على ال</w:t>
      </w:r>
      <w:r w:rsidR="00A4353E" w:rsidRPr="00FA32AE">
        <w:rPr>
          <w:rFonts w:ascii="Arial" w:hAnsi="Arial" w:cs="AL-Mohanad Bold"/>
          <w:sz w:val="28"/>
          <w:szCs w:val="28"/>
          <w:rtl/>
          <w:lang w:val="en-US" w:bidi="ar-EG"/>
        </w:rPr>
        <w:t>تقويم</w:t>
      </w:r>
      <w:r w:rsidR="00DF7219" w:rsidRPr="00FA32AE">
        <w:rPr>
          <w:rFonts w:ascii="Arial" w:hAnsi="Arial" w:cs="AL-Mohanad Bold"/>
          <w:sz w:val="28"/>
          <w:szCs w:val="28"/>
          <w:rtl/>
          <w:lang w:val="en-US" w:bidi="ar-EG"/>
        </w:rPr>
        <w:t xml:space="preserve">ات والتفسيرات خلال الدراسة الاستطلاعية. </w:t>
      </w:r>
    </w:p>
    <w:p w:rsidR="00DF7219" w:rsidRPr="00FA32AE" w:rsidRDefault="00152CA5" w:rsidP="00564B9D">
      <w:pPr>
        <w:bidi/>
        <w:jc w:val="both"/>
        <w:rPr>
          <w:rFonts w:ascii="Arial" w:hAnsi="Arial" w:cs="AL-Mohanad Bold"/>
          <w:sz w:val="28"/>
          <w:szCs w:val="28"/>
          <w:rtl/>
          <w:lang w:val="en-US" w:bidi="ar-EG"/>
        </w:rPr>
      </w:pPr>
      <w:r>
        <w:rPr>
          <w:rFonts w:ascii="Arial" w:hAnsi="Arial" w:cs="AL-Mohanad Bold" w:hint="cs"/>
          <w:sz w:val="28"/>
          <w:szCs w:val="28"/>
          <w:rtl/>
          <w:lang w:val="en-US" w:bidi="ar-EG"/>
        </w:rPr>
        <w:tab/>
      </w:r>
      <w:r w:rsidR="006B66C8">
        <w:rPr>
          <w:rFonts w:ascii="Arial" w:hAnsi="Arial" w:cs="AL-Mohanad Bold" w:hint="cs"/>
          <w:sz w:val="28"/>
          <w:szCs w:val="28"/>
          <w:rtl/>
          <w:lang w:val="en-US" w:bidi="ar-EG"/>
        </w:rPr>
        <w:t>و</w:t>
      </w:r>
      <w:r w:rsidR="00DF7219" w:rsidRPr="00FA32AE">
        <w:rPr>
          <w:rFonts w:ascii="Arial" w:hAnsi="Arial" w:cs="AL-Mohanad Bold"/>
          <w:sz w:val="28"/>
          <w:szCs w:val="28"/>
          <w:rtl/>
          <w:lang w:val="en-US" w:bidi="ar-EG"/>
        </w:rPr>
        <w:t>عليك إطلاع اللجنة بما يجري</w:t>
      </w:r>
      <w:r>
        <w:rPr>
          <w:rFonts w:ascii="Arial" w:hAnsi="Arial" w:cs="AL-Mohanad Bold" w:hint="cs"/>
          <w:sz w:val="28"/>
          <w:szCs w:val="28"/>
          <w:rtl/>
          <w:lang w:val="en-US" w:bidi="ar-EG"/>
        </w:rPr>
        <w:t xml:space="preserve"> بشك</w:t>
      </w:r>
      <w:r w:rsidR="006B66C8">
        <w:rPr>
          <w:rFonts w:ascii="Arial" w:hAnsi="Arial" w:cs="AL-Mohanad Bold" w:hint="cs"/>
          <w:sz w:val="28"/>
          <w:szCs w:val="28"/>
          <w:rtl/>
          <w:lang w:val="en-US" w:bidi="ar-EG"/>
        </w:rPr>
        <w:t>لٍ دائم</w:t>
      </w:r>
      <w:r w:rsidR="006B66C8">
        <w:rPr>
          <w:rFonts w:ascii="Arial" w:hAnsi="Arial" w:cs="AL-Mohanad Bold"/>
          <w:sz w:val="28"/>
          <w:szCs w:val="28"/>
          <w:rtl/>
          <w:lang w:val="en-US" w:bidi="ar-EG"/>
        </w:rPr>
        <w:t>، وإعداد تقرير</w:t>
      </w:r>
      <w:r w:rsidR="00DF40A7">
        <w:rPr>
          <w:rFonts w:ascii="Arial" w:hAnsi="Arial" w:cs="AL-Mohanad Bold" w:hint="cs"/>
          <w:sz w:val="28"/>
          <w:szCs w:val="28"/>
          <w:rtl/>
          <w:lang w:val="en-US" w:bidi="ar-EG"/>
        </w:rPr>
        <w:t>ٍ</w:t>
      </w:r>
      <w:r w:rsidR="006B66C8">
        <w:rPr>
          <w:rFonts w:ascii="Arial" w:hAnsi="Arial" w:cs="AL-Mohanad Bold"/>
          <w:sz w:val="28"/>
          <w:szCs w:val="28"/>
          <w:rtl/>
          <w:lang w:val="en-US" w:bidi="ar-EG"/>
        </w:rPr>
        <w:t xml:space="preserve"> عن تطورات ال</w:t>
      </w:r>
      <w:r w:rsidR="006B66C8">
        <w:rPr>
          <w:rFonts w:ascii="Arial" w:hAnsi="Arial" w:cs="AL-Mohanad Bold" w:hint="cs"/>
          <w:sz w:val="28"/>
          <w:szCs w:val="28"/>
          <w:rtl/>
          <w:lang w:val="en-US" w:bidi="ar-EG"/>
        </w:rPr>
        <w:t>أ</w:t>
      </w:r>
      <w:r w:rsidR="00DF7219" w:rsidRPr="00FA32AE">
        <w:rPr>
          <w:rFonts w:ascii="Arial" w:hAnsi="Arial" w:cs="AL-Mohanad Bold"/>
          <w:sz w:val="28"/>
          <w:szCs w:val="28"/>
          <w:rtl/>
          <w:lang w:val="en-US" w:bidi="ar-EG"/>
        </w:rPr>
        <w:t>مور</w:t>
      </w:r>
      <w:r w:rsidR="008E2619" w:rsidRPr="00FA32AE">
        <w:rPr>
          <w:rFonts w:ascii="Arial" w:hAnsi="Arial" w:cs="AL-Mohanad Bold" w:hint="cs"/>
          <w:sz w:val="28"/>
          <w:szCs w:val="28"/>
          <w:rtl/>
          <w:lang w:val="en-US" w:bidi="ar-EG"/>
        </w:rPr>
        <w:t xml:space="preserve"> </w:t>
      </w:r>
      <w:r w:rsidR="00DF7219" w:rsidRPr="00FA32AE">
        <w:rPr>
          <w:rFonts w:ascii="Arial" w:hAnsi="Arial" w:cs="AL-Mohanad Bold"/>
          <w:sz w:val="28"/>
          <w:szCs w:val="28"/>
          <w:rtl/>
          <w:lang w:val="en-US" w:bidi="ar-EG"/>
        </w:rPr>
        <w:t xml:space="preserve">تقدمه لرئيس الجامعة أو لعميد الكلية. </w:t>
      </w:r>
    </w:p>
    <w:p w:rsidR="00DF7219" w:rsidRDefault="00152CA5" w:rsidP="00564B9D">
      <w:pPr>
        <w:bidi/>
        <w:jc w:val="both"/>
        <w:rPr>
          <w:rFonts w:ascii="Arial" w:hAnsi="Arial" w:cs="AL-Mohanad Bold"/>
          <w:b/>
          <w:bCs/>
          <w:sz w:val="28"/>
          <w:szCs w:val="28"/>
          <w:rtl/>
          <w:lang w:val="en-US" w:bidi="ar-EG"/>
        </w:rPr>
      </w:pPr>
      <w:r>
        <w:rPr>
          <w:rFonts w:ascii="Arial" w:hAnsi="Arial" w:cs="AL-Mohanad Bold" w:hint="cs"/>
          <w:b/>
          <w:bCs/>
          <w:sz w:val="28"/>
          <w:szCs w:val="28"/>
          <w:rtl/>
          <w:lang w:val="en-US" w:bidi="ar-EG"/>
        </w:rPr>
        <w:t>9-</w:t>
      </w:r>
      <w:r w:rsidR="00DF7219" w:rsidRPr="00FA32AE">
        <w:rPr>
          <w:rFonts w:ascii="Arial" w:hAnsi="Arial" w:cs="AL-Mohanad Bold"/>
          <w:b/>
          <w:bCs/>
          <w:sz w:val="28"/>
          <w:szCs w:val="28"/>
          <w:rtl/>
          <w:lang w:val="en-US" w:bidi="ar-EG"/>
        </w:rPr>
        <w:t>وسّع دائرة النظام</w:t>
      </w:r>
      <w:r>
        <w:rPr>
          <w:rFonts w:ascii="Arial" w:hAnsi="Arial" w:cs="AL-Mohanad Bold" w:hint="cs"/>
          <w:b/>
          <w:bCs/>
          <w:sz w:val="28"/>
          <w:szCs w:val="28"/>
          <w:rtl/>
          <w:lang w:val="en-US" w:bidi="ar-EG"/>
        </w:rPr>
        <w:t>:</w:t>
      </w:r>
    </w:p>
    <w:p w:rsidR="00DF7219" w:rsidRPr="00FA32AE" w:rsidRDefault="00152CA5" w:rsidP="00564B9D">
      <w:pPr>
        <w:bidi/>
        <w:jc w:val="both"/>
        <w:rPr>
          <w:rFonts w:ascii="Arial" w:hAnsi="Arial" w:cs="AL-Mohanad Bold"/>
          <w:sz w:val="28"/>
          <w:szCs w:val="28"/>
          <w:rtl/>
          <w:lang w:val="en-US" w:bidi="ar-EG"/>
        </w:rPr>
      </w:pPr>
      <w:r>
        <w:rPr>
          <w:rFonts w:ascii="Arial" w:hAnsi="Arial" w:cs="AL-Mohanad Bold" w:hint="cs"/>
          <w:sz w:val="28"/>
          <w:szCs w:val="28"/>
          <w:rtl/>
          <w:lang w:val="en-US" w:bidi="ar-EG"/>
        </w:rPr>
        <w:tab/>
      </w:r>
      <w:r w:rsidR="00DF7219" w:rsidRPr="00FA32AE">
        <w:rPr>
          <w:rFonts w:ascii="Arial" w:hAnsi="Arial" w:cs="AL-Mohanad Bold"/>
          <w:sz w:val="28"/>
          <w:szCs w:val="28"/>
          <w:rtl/>
          <w:lang w:val="en-US" w:bidi="ar-EG"/>
        </w:rPr>
        <w:t>خط</w:t>
      </w:r>
      <w:r w:rsidR="003C32B0">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ط لتنفيذ</w:t>
      </w:r>
      <w:r w:rsidR="008E2619" w:rsidRPr="00FA32AE">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 أوسع نطاقاً، وذلك بناء</w:t>
      </w:r>
      <w:r>
        <w:rPr>
          <w:rFonts w:ascii="Arial" w:hAnsi="Arial" w:cs="AL-Mohanad Bold" w:hint="cs"/>
          <w:sz w:val="28"/>
          <w:szCs w:val="28"/>
          <w:rtl/>
          <w:lang w:val="en-US" w:bidi="ar-EG"/>
        </w:rPr>
        <w:t xml:space="preserve">ً </w:t>
      </w:r>
      <w:r w:rsidR="00DF7219" w:rsidRPr="00FA32AE">
        <w:rPr>
          <w:rFonts w:ascii="Arial" w:hAnsi="Arial" w:cs="AL-Mohanad Bold"/>
          <w:sz w:val="28"/>
          <w:szCs w:val="28"/>
          <w:rtl/>
          <w:lang w:val="en-US" w:bidi="ar-EG"/>
        </w:rPr>
        <w:t>على ما تعل</w:t>
      </w:r>
      <w:r w:rsidR="001845B8">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م</w:t>
      </w:r>
      <w:r w:rsidR="001845B8">
        <w:rPr>
          <w:rFonts w:ascii="Arial" w:hAnsi="Arial" w:cs="AL-Mohanad Bold" w:hint="cs"/>
          <w:sz w:val="28"/>
          <w:szCs w:val="28"/>
          <w:rtl/>
          <w:lang w:val="en-US" w:bidi="ar-EG"/>
        </w:rPr>
        <w:t>َ</w:t>
      </w:r>
      <w:r w:rsidR="00DF7219" w:rsidRPr="00FA32AE">
        <w:rPr>
          <w:rFonts w:ascii="Arial" w:hAnsi="Arial" w:cs="AL-Mohanad Bold"/>
          <w:sz w:val="28"/>
          <w:szCs w:val="28"/>
          <w:rtl/>
          <w:lang w:val="en-US" w:bidi="ar-EG"/>
        </w:rPr>
        <w:t xml:space="preserve">ته </w:t>
      </w:r>
      <w:r w:rsidR="000578C9">
        <w:rPr>
          <w:rFonts w:ascii="Arial" w:hAnsi="Arial" w:cs="AL-Mohanad Bold" w:hint="cs"/>
          <w:sz w:val="28"/>
          <w:szCs w:val="28"/>
          <w:rtl/>
          <w:lang w:val="en-US" w:bidi="ar-EG"/>
        </w:rPr>
        <w:t xml:space="preserve">وحدة الجودة </w:t>
      </w:r>
      <w:r w:rsidR="00DF7219" w:rsidRPr="00FA32AE">
        <w:rPr>
          <w:rFonts w:ascii="Arial" w:hAnsi="Arial" w:cs="AL-Mohanad Bold"/>
          <w:sz w:val="28"/>
          <w:szCs w:val="28"/>
          <w:rtl/>
          <w:lang w:val="en-US" w:bidi="ar-EG"/>
        </w:rPr>
        <w:t xml:space="preserve">من </w:t>
      </w:r>
      <w:r w:rsidR="008E2619" w:rsidRPr="00FA32AE">
        <w:rPr>
          <w:rFonts w:ascii="Arial" w:hAnsi="Arial" w:cs="AL-Mohanad Bold"/>
          <w:sz w:val="28"/>
          <w:szCs w:val="28"/>
          <w:rtl/>
          <w:lang w:val="en-US" w:bidi="ar-EG"/>
        </w:rPr>
        <w:t>خط</w:t>
      </w:r>
      <w:r w:rsidR="000578C9">
        <w:rPr>
          <w:rFonts w:ascii="Arial" w:hAnsi="Arial" w:cs="AL-Mohanad Bold" w:hint="cs"/>
          <w:sz w:val="28"/>
          <w:szCs w:val="28"/>
          <w:rtl/>
          <w:lang w:val="en-US" w:bidi="ar-EG"/>
        </w:rPr>
        <w:t>ط</w:t>
      </w:r>
      <w:r w:rsidR="008E2619" w:rsidRPr="00FA32AE">
        <w:rPr>
          <w:rFonts w:ascii="Arial" w:hAnsi="Arial" w:cs="AL-Mohanad Bold"/>
          <w:sz w:val="28"/>
          <w:szCs w:val="28"/>
          <w:rtl/>
          <w:lang w:val="en-US" w:bidi="ar-EG"/>
        </w:rPr>
        <w:t xml:space="preserve"> الدراسة الاستطلاعية</w:t>
      </w:r>
      <w:r w:rsidR="008E2619" w:rsidRPr="00FA32AE">
        <w:rPr>
          <w:rFonts w:ascii="Arial" w:hAnsi="Arial" w:cs="AL-Mohanad Bold" w:hint="cs"/>
          <w:sz w:val="28"/>
          <w:szCs w:val="28"/>
          <w:rtl/>
          <w:lang w:val="en-US" w:bidi="ar-EG"/>
        </w:rPr>
        <w:t xml:space="preserve">، </w:t>
      </w:r>
      <w:r w:rsidR="008E2619" w:rsidRPr="00FA32AE">
        <w:rPr>
          <w:rFonts w:ascii="Arial" w:hAnsi="Arial" w:cs="AL-Mohanad Bold"/>
          <w:sz w:val="28"/>
          <w:szCs w:val="28"/>
          <w:rtl/>
          <w:lang w:val="en-US" w:bidi="ar-EG"/>
        </w:rPr>
        <w:t>و</w:t>
      </w:r>
      <w:r w:rsidR="009437C1" w:rsidRPr="00FA32AE">
        <w:rPr>
          <w:rFonts w:ascii="Arial" w:hAnsi="Arial" w:cs="AL-Mohanad Bold"/>
          <w:sz w:val="28"/>
          <w:szCs w:val="28"/>
          <w:rtl/>
          <w:lang w:val="en-US" w:bidi="ar-EG"/>
        </w:rPr>
        <w:t>إذا</w:t>
      </w:r>
      <w:r w:rsidR="008E2619" w:rsidRPr="00FA32AE">
        <w:rPr>
          <w:rFonts w:ascii="Arial" w:hAnsi="Arial" w:cs="AL-Mohanad Bold"/>
          <w:sz w:val="28"/>
          <w:szCs w:val="28"/>
          <w:rtl/>
          <w:lang w:val="en-US" w:bidi="ar-EG"/>
        </w:rPr>
        <w:t xml:space="preserve"> سارت الأمور على ما يرام</w:t>
      </w:r>
      <w:r w:rsidR="00254063">
        <w:rPr>
          <w:rFonts w:ascii="Arial" w:hAnsi="Arial" w:cs="AL-Mohanad Bold"/>
          <w:sz w:val="28"/>
          <w:szCs w:val="28"/>
          <w:rtl/>
          <w:lang w:val="en-US" w:bidi="ar-EG"/>
        </w:rPr>
        <w:t>،</w:t>
      </w:r>
      <w:r w:rsidR="00DF7219" w:rsidRPr="00FA32AE">
        <w:rPr>
          <w:rFonts w:ascii="Arial" w:hAnsi="Arial" w:cs="AL-Mohanad Bold"/>
          <w:sz w:val="28"/>
          <w:szCs w:val="28"/>
          <w:rtl/>
          <w:lang w:val="en-US" w:bidi="ar-EG"/>
        </w:rPr>
        <w:t xml:space="preserve"> </w:t>
      </w:r>
      <w:r w:rsidR="008E2619" w:rsidRPr="00FA32AE">
        <w:rPr>
          <w:rFonts w:ascii="Arial" w:hAnsi="Arial" w:cs="AL-Mohanad Bold" w:hint="cs"/>
          <w:sz w:val="28"/>
          <w:szCs w:val="28"/>
          <w:rtl/>
          <w:lang w:val="en-US" w:bidi="ar-EG"/>
        </w:rPr>
        <w:t>ف</w:t>
      </w:r>
      <w:r w:rsidR="00DF7219" w:rsidRPr="00FA32AE">
        <w:rPr>
          <w:rFonts w:ascii="Arial" w:hAnsi="Arial" w:cs="AL-Mohanad Bold"/>
          <w:sz w:val="28"/>
          <w:szCs w:val="28"/>
          <w:rtl/>
          <w:lang w:val="en-US" w:bidi="ar-EG"/>
        </w:rPr>
        <w:t>بوسع</w:t>
      </w:r>
      <w:r w:rsidR="000578C9">
        <w:rPr>
          <w:rFonts w:ascii="Arial" w:hAnsi="Arial" w:cs="AL-Mohanad Bold" w:hint="cs"/>
          <w:sz w:val="28"/>
          <w:szCs w:val="28"/>
          <w:rtl/>
          <w:lang w:val="en-US" w:bidi="ar-EG"/>
        </w:rPr>
        <w:t>هم</w:t>
      </w:r>
      <w:r w:rsidR="000578C9">
        <w:rPr>
          <w:rFonts w:ascii="Arial" w:hAnsi="Arial" w:cs="AL-Mohanad Bold"/>
          <w:sz w:val="28"/>
          <w:szCs w:val="28"/>
          <w:rtl/>
          <w:lang w:val="en-US" w:bidi="ar-EG"/>
        </w:rPr>
        <w:t xml:space="preserve"> أن </w:t>
      </w:r>
      <w:r w:rsidR="000578C9">
        <w:rPr>
          <w:rFonts w:ascii="Arial" w:hAnsi="Arial" w:cs="AL-Mohanad Bold" w:hint="cs"/>
          <w:sz w:val="28"/>
          <w:szCs w:val="28"/>
          <w:rtl/>
          <w:lang w:val="en-US" w:bidi="ar-EG"/>
        </w:rPr>
        <w:t>ي</w:t>
      </w:r>
      <w:r w:rsidR="008E2619" w:rsidRPr="00FA32AE">
        <w:rPr>
          <w:rFonts w:ascii="Arial" w:hAnsi="Arial" w:cs="AL-Mohanad Bold"/>
          <w:sz w:val="28"/>
          <w:szCs w:val="28"/>
          <w:rtl/>
          <w:lang w:val="en-US" w:bidi="ar-EG"/>
        </w:rPr>
        <w:t>وسع</w:t>
      </w:r>
      <w:r w:rsidR="000578C9">
        <w:rPr>
          <w:rFonts w:ascii="Arial" w:hAnsi="Arial" w:cs="AL-Mohanad Bold" w:hint="cs"/>
          <w:sz w:val="28"/>
          <w:szCs w:val="28"/>
          <w:rtl/>
          <w:lang w:val="en-US" w:bidi="ar-EG"/>
        </w:rPr>
        <w:t>وا</w:t>
      </w:r>
      <w:r w:rsidR="008E2619" w:rsidRPr="00FA32AE">
        <w:rPr>
          <w:rFonts w:ascii="Arial" w:hAnsi="Arial" w:cs="AL-Mohanad Bold"/>
          <w:sz w:val="28"/>
          <w:szCs w:val="28"/>
          <w:rtl/>
          <w:lang w:val="en-US" w:bidi="ar-EG"/>
        </w:rPr>
        <w:t xml:space="preserve"> دائرة النظام فصلا</w:t>
      </w:r>
      <w:r>
        <w:rPr>
          <w:rFonts w:ascii="Arial" w:hAnsi="Arial" w:cs="AL-Mohanad Bold" w:hint="cs"/>
          <w:sz w:val="28"/>
          <w:szCs w:val="28"/>
          <w:rtl/>
          <w:lang w:val="en-US" w:bidi="ar-EG"/>
        </w:rPr>
        <w:t>ً</w:t>
      </w:r>
      <w:r w:rsidR="008E2619" w:rsidRPr="00FA32AE">
        <w:rPr>
          <w:rFonts w:ascii="Arial" w:hAnsi="Arial" w:cs="AL-Mohanad Bold"/>
          <w:sz w:val="28"/>
          <w:szCs w:val="28"/>
          <w:rtl/>
          <w:lang w:val="en-US" w:bidi="ar-EG"/>
        </w:rPr>
        <w:t xml:space="preserve"> بعد </w:t>
      </w:r>
      <w:r w:rsidR="000578C9">
        <w:rPr>
          <w:rFonts w:ascii="Arial" w:hAnsi="Arial" w:cs="AL-Mohanad Bold" w:hint="cs"/>
          <w:sz w:val="28"/>
          <w:szCs w:val="28"/>
          <w:rtl/>
          <w:lang w:val="en-US" w:bidi="ar-EG"/>
        </w:rPr>
        <w:t>آخر</w:t>
      </w:r>
      <w:r w:rsidR="008E2619" w:rsidRPr="00FA32AE">
        <w:rPr>
          <w:rFonts w:ascii="Arial" w:hAnsi="Arial" w:cs="AL-Mohanad Bold" w:hint="cs"/>
          <w:sz w:val="28"/>
          <w:szCs w:val="28"/>
          <w:rtl/>
          <w:lang w:val="en-US" w:bidi="ar-EG"/>
        </w:rPr>
        <w:t xml:space="preserve">، </w:t>
      </w:r>
      <w:r w:rsidR="00DF7219" w:rsidRPr="00FA32AE">
        <w:rPr>
          <w:rFonts w:ascii="Arial" w:hAnsi="Arial" w:cs="AL-Mohanad Bold"/>
          <w:sz w:val="28"/>
          <w:szCs w:val="28"/>
          <w:rtl/>
          <w:lang w:val="en-US" w:bidi="ar-EG"/>
        </w:rPr>
        <w:t xml:space="preserve">وبالتالي يتم إشراك المزيد من المجموعات، وتقديم المزيد من </w:t>
      </w:r>
      <w:r w:rsidR="006662EA">
        <w:rPr>
          <w:rFonts w:ascii="Arial" w:hAnsi="Arial" w:cs="AL-Mohanad Bold"/>
          <w:sz w:val="28"/>
          <w:szCs w:val="28"/>
          <w:rtl/>
          <w:lang w:val="en-US" w:bidi="ar-EG"/>
        </w:rPr>
        <w:t>إجراءات</w:t>
      </w:r>
      <w:r w:rsidR="00DF7219" w:rsidRPr="00FA32AE">
        <w:rPr>
          <w:rFonts w:ascii="Arial" w:hAnsi="Arial" w:cs="AL-Mohanad Bold"/>
          <w:sz w:val="28"/>
          <w:szCs w:val="28"/>
          <w:rtl/>
          <w:lang w:val="en-US" w:bidi="ar-EG"/>
        </w:rPr>
        <w:t xml:space="preserve"> ال</w:t>
      </w:r>
      <w:r w:rsidR="00A4353E" w:rsidRPr="00FA32AE">
        <w:rPr>
          <w:rFonts w:ascii="Arial" w:hAnsi="Arial" w:cs="AL-Mohanad Bold"/>
          <w:sz w:val="28"/>
          <w:szCs w:val="28"/>
          <w:rtl/>
          <w:lang w:val="en-US" w:bidi="ar-EG"/>
        </w:rPr>
        <w:t>تقويم</w:t>
      </w:r>
      <w:r w:rsidR="008E2619" w:rsidRPr="00FA32AE">
        <w:rPr>
          <w:rFonts w:ascii="Arial" w:hAnsi="Arial" w:cs="AL-Mohanad Bold"/>
          <w:sz w:val="28"/>
          <w:szCs w:val="28"/>
          <w:rtl/>
          <w:lang w:val="en-US" w:bidi="ar-EG"/>
        </w:rPr>
        <w:t xml:space="preserve"> والتخطيط</w:t>
      </w:r>
      <w:r w:rsidR="008E2619" w:rsidRPr="00FA32AE">
        <w:rPr>
          <w:rFonts w:ascii="Arial" w:hAnsi="Arial" w:cs="AL-Mohanad Bold" w:hint="cs"/>
          <w:sz w:val="28"/>
          <w:szCs w:val="28"/>
          <w:rtl/>
          <w:lang w:val="en-US" w:bidi="ar-EG"/>
        </w:rPr>
        <w:t>، و</w:t>
      </w:r>
      <w:r w:rsidR="00980F89">
        <w:rPr>
          <w:rFonts w:ascii="Arial" w:hAnsi="Arial" w:cs="AL-Mohanad Bold"/>
          <w:sz w:val="28"/>
          <w:szCs w:val="28"/>
          <w:rtl/>
          <w:lang w:val="en-US" w:bidi="ar-EG"/>
        </w:rPr>
        <w:t xml:space="preserve">تحتاج </w:t>
      </w:r>
      <w:r w:rsidR="000578C9">
        <w:rPr>
          <w:rFonts w:ascii="Arial" w:hAnsi="Arial" w:cs="AL-Mohanad Bold" w:hint="cs"/>
          <w:sz w:val="28"/>
          <w:szCs w:val="28"/>
          <w:rtl/>
          <w:lang w:val="en-US" w:bidi="ar-EG"/>
        </w:rPr>
        <w:t xml:space="preserve">وحدة الجودة </w:t>
      </w:r>
      <w:r w:rsidR="00980F89">
        <w:rPr>
          <w:rFonts w:ascii="Arial" w:hAnsi="Arial" w:cs="AL-Mohanad Bold"/>
          <w:sz w:val="28"/>
          <w:szCs w:val="28"/>
          <w:rtl/>
          <w:lang w:val="en-US" w:bidi="ar-EG"/>
        </w:rPr>
        <w:t xml:space="preserve">إلى التقدم </w:t>
      </w:r>
      <w:r w:rsidR="00DF7219" w:rsidRPr="00FA32AE">
        <w:rPr>
          <w:rFonts w:ascii="Arial" w:hAnsi="Arial" w:cs="AL-Mohanad Bold"/>
          <w:sz w:val="28"/>
          <w:szCs w:val="28"/>
          <w:rtl/>
          <w:lang w:val="en-US" w:bidi="ar-EG"/>
        </w:rPr>
        <w:t>في عمل</w:t>
      </w:r>
      <w:r w:rsidR="000578C9">
        <w:rPr>
          <w:rFonts w:ascii="Arial" w:hAnsi="Arial" w:cs="AL-Mohanad Bold" w:hint="cs"/>
          <w:sz w:val="28"/>
          <w:szCs w:val="28"/>
          <w:rtl/>
          <w:lang w:val="en-US" w:bidi="ar-EG"/>
        </w:rPr>
        <w:t>ها</w:t>
      </w:r>
      <w:r w:rsidR="00DF7219" w:rsidRPr="00FA32AE">
        <w:rPr>
          <w:rFonts w:ascii="Arial" w:hAnsi="Arial" w:cs="AL-Mohanad Bold"/>
          <w:sz w:val="28"/>
          <w:szCs w:val="28"/>
          <w:rtl/>
          <w:lang w:val="en-US" w:bidi="ar-EG"/>
        </w:rPr>
        <w:t xml:space="preserve"> عبر مراحل</w:t>
      </w:r>
      <w:r w:rsidR="001B1535" w:rsidRPr="00FA32AE">
        <w:rPr>
          <w:rFonts w:ascii="Arial" w:hAnsi="Arial" w:cs="AL-Mohanad Bold"/>
          <w:sz w:val="28"/>
          <w:szCs w:val="28"/>
          <w:rtl/>
          <w:lang w:val="en-US" w:bidi="ar-EG"/>
        </w:rPr>
        <w:t>،</w:t>
      </w:r>
      <w:r w:rsidR="00980F89">
        <w:rPr>
          <w:rFonts w:ascii="Arial" w:hAnsi="Arial" w:cs="AL-Mohanad Bold"/>
          <w:sz w:val="28"/>
          <w:szCs w:val="28"/>
          <w:rtl/>
          <w:lang w:val="en-US" w:bidi="ar-EG"/>
        </w:rPr>
        <w:t xml:space="preserve"> وتعديل خطط</w:t>
      </w:r>
      <w:r w:rsidR="000578C9">
        <w:rPr>
          <w:rFonts w:ascii="Arial" w:hAnsi="Arial" w:cs="AL-Mohanad Bold" w:hint="cs"/>
          <w:sz w:val="28"/>
          <w:szCs w:val="28"/>
          <w:rtl/>
          <w:lang w:val="en-US" w:bidi="ar-EG"/>
        </w:rPr>
        <w:t>ها</w:t>
      </w:r>
      <w:r w:rsidR="00980F89">
        <w:rPr>
          <w:rFonts w:ascii="Arial" w:hAnsi="Arial" w:cs="AL-Mohanad Bold"/>
          <w:sz w:val="28"/>
          <w:szCs w:val="28"/>
          <w:rtl/>
          <w:lang w:val="en-US" w:bidi="ar-EG"/>
        </w:rPr>
        <w:t xml:space="preserve"> بناء</w:t>
      </w:r>
      <w:r w:rsidR="00DF40A7">
        <w:rPr>
          <w:rFonts w:ascii="Arial" w:hAnsi="Arial" w:cs="AL-Mohanad Bold" w:hint="cs"/>
          <w:sz w:val="28"/>
          <w:szCs w:val="28"/>
          <w:rtl/>
          <w:lang w:val="en-US" w:bidi="ar-EG"/>
        </w:rPr>
        <w:t>ً</w:t>
      </w:r>
      <w:r w:rsidR="00980F89">
        <w:rPr>
          <w:rFonts w:ascii="Arial" w:hAnsi="Arial" w:cs="AL-Mohanad Bold"/>
          <w:sz w:val="28"/>
          <w:szCs w:val="28"/>
          <w:rtl/>
          <w:lang w:val="en-US" w:bidi="ar-EG"/>
        </w:rPr>
        <w:t xml:space="preserve"> على</w:t>
      </w:r>
      <w:r w:rsidR="00980F89">
        <w:rPr>
          <w:rFonts w:ascii="Arial" w:hAnsi="Arial" w:cs="AL-Mohanad Bold" w:hint="cs"/>
          <w:sz w:val="28"/>
          <w:szCs w:val="28"/>
          <w:rtl/>
          <w:lang w:val="en-US" w:bidi="ar-EG"/>
        </w:rPr>
        <w:t xml:space="preserve"> </w:t>
      </w:r>
      <w:r w:rsidR="000578C9">
        <w:rPr>
          <w:rFonts w:ascii="Arial" w:hAnsi="Arial" w:cs="AL-Mohanad Bold" w:hint="cs"/>
          <w:sz w:val="28"/>
          <w:szCs w:val="28"/>
          <w:rtl/>
          <w:lang w:val="en-US" w:bidi="ar-EG"/>
        </w:rPr>
        <w:t>ال</w:t>
      </w:r>
      <w:r w:rsidR="00DF7219" w:rsidRPr="00FA32AE">
        <w:rPr>
          <w:rFonts w:ascii="Arial" w:hAnsi="Arial" w:cs="AL-Mohanad Bold"/>
          <w:sz w:val="28"/>
          <w:szCs w:val="28"/>
          <w:rtl/>
          <w:lang w:val="en-US" w:bidi="ar-EG"/>
        </w:rPr>
        <w:t>خبر</w:t>
      </w:r>
      <w:r w:rsidR="000578C9">
        <w:rPr>
          <w:rFonts w:ascii="Arial" w:hAnsi="Arial" w:cs="AL-Mohanad Bold" w:hint="cs"/>
          <w:sz w:val="28"/>
          <w:szCs w:val="28"/>
          <w:rtl/>
          <w:lang w:val="en-US" w:bidi="ar-EG"/>
        </w:rPr>
        <w:t>ة</w:t>
      </w:r>
      <w:r w:rsidR="00DF7219" w:rsidRPr="00FA32AE">
        <w:rPr>
          <w:rFonts w:ascii="Arial" w:hAnsi="Arial" w:cs="AL-Mohanad Bold"/>
          <w:sz w:val="28"/>
          <w:szCs w:val="28"/>
          <w:rtl/>
          <w:lang w:val="en-US" w:bidi="ar-EG"/>
        </w:rPr>
        <w:t xml:space="preserve"> و</w:t>
      </w:r>
      <w:r w:rsidR="000578C9">
        <w:rPr>
          <w:rFonts w:ascii="Arial" w:hAnsi="Arial" w:cs="AL-Mohanad Bold" w:hint="cs"/>
          <w:sz w:val="28"/>
          <w:szCs w:val="28"/>
          <w:rtl/>
          <w:lang w:val="en-US" w:bidi="ar-EG"/>
        </w:rPr>
        <w:t>ال</w:t>
      </w:r>
      <w:r w:rsidR="000578C9">
        <w:rPr>
          <w:rFonts w:ascii="Arial" w:hAnsi="Arial" w:cs="AL-Mohanad Bold"/>
          <w:sz w:val="28"/>
          <w:szCs w:val="28"/>
          <w:rtl/>
          <w:lang w:val="en-US" w:bidi="ar-EG"/>
        </w:rPr>
        <w:t>ثق</w:t>
      </w:r>
      <w:r w:rsidR="000578C9">
        <w:rPr>
          <w:rFonts w:ascii="Arial" w:hAnsi="Arial" w:cs="AL-Mohanad Bold" w:hint="cs"/>
          <w:sz w:val="28"/>
          <w:szCs w:val="28"/>
          <w:rtl/>
          <w:lang w:val="en-US" w:bidi="ar-EG"/>
        </w:rPr>
        <w:t>ة</w:t>
      </w:r>
      <w:r w:rsidR="00DF7219" w:rsidRPr="00FA32AE">
        <w:rPr>
          <w:rFonts w:ascii="Arial" w:hAnsi="Arial" w:cs="AL-Mohanad Bold"/>
          <w:sz w:val="28"/>
          <w:szCs w:val="28"/>
          <w:rtl/>
          <w:lang w:val="en-US" w:bidi="ar-EG"/>
        </w:rPr>
        <w:t xml:space="preserve"> المتزايدتين في </w:t>
      </w:r>
      <w:r w:rsidR="000578C9">
        <w:rPr>
          <w:rFonts w:ascii="Arial" w:hAnsi="Arial" w:cs="AL-Mohanad Bold" w:hint="cs"/>
          <w:sz w:val="28"/>
          <w:szCs w:val="28"/>
          <w:rtl/>
          <w:lang w:val="en-US" w:bidi="ar-EG"/>
        </w:rPr>
        <w:t>ال</w:t>
      </w:r>
      <w:r w:rsidR="006662EA">
        <w:rPr>
          <w:rFonts w:ascii="Arial" w:hAnsi="Arial" w:cs="AL-Mohanad Bold"/>
          <w:sz w:val="28"/>
          <w:szCs w:val="28"/>
          <w:rtl/>
          <w:lang w:val="en-US" w:bidi="ar-EG"/>
        </w:rPr>
        <w:t>إجراءات</w:t>
      </w:r>
      <w:r w:rsidR="00DF7219" w:rsidRPr="00FA32AE">
        <w:rPr>
          <w:rFonts w:ascii="Arial" w:hAnsi="Arial" w:cs="AL-Mohanad Bold"/>
          <w:sz w:val="28"/>
          <w:szCs w:val="28"/>
          <w:rtl/>
          <w:lang w:val="en-US" w:bidi="ar-EG"/>
        </w:rPr>
        <w:t xml:space="preserve"> الجديدة. </w:t>
      </w:r>
    </w:p>
    <w:p w:rsidR="00353804" w:rsidRDefault="00353804" w:rsidP="00564B9D">
      <w:pPr>
        <w:bidi/>
        <w:jc w:val="both"/>
        <w:rPr>
          <w:rFonts w:cs="AL-Mohanad Bold"/>
          <w:sz w:val="28"/>
          <w:szCs w:val="28"/>
          <w:rtl/>
          <w:lang w:val="en-GB"/>
        </w:rPr>
      </w:pPr>
    </w:p>
    <w:p w:rsidR="00353804" w:rsidRDefault="00353804" w:rsidP="00353804">
      <w:pPr>
        <w:bidi/>
        <w:rPr>
          <w:rFonts w:cs="AL-Mohanad Bold"/>
          <w:sz w:val="28"/>
          <w:szCs w:val="28"/>
          <w:rtl/>
          <w:lang w:val="en-GB"/>
        </w:rPr>
      </w:pPr>
    </w:p>
    <w:p w:rsidR="00BD12C0" w:rsidRDefault="00BD12C0" w:rsidP="00353804">
      <w:pPr>
        <w:bidi/>
        <w:rPr>
          <w:rFonts w:cs="AL-Mohanad Bold"/>
          <w:sz w:val="28"/>
          <w:szCs w:val="28"/>
          <w:rtl/>
          <w:lang w:val="en-GB"/>
        </w:rPr>
      </w:pPr>
      <w:r>
        <w:rPr>
          <w:rFonts w:cs="AL-Mohanad Bold" w:hint="cs"/>
          <w:sz w:val="28"/>
          <w:szCs w:val="28"/>
          <w:rtl/>
          <w:lang w:val="en-GB"/>
        </w:rPr>
        <w:lastRenderedPageBreak/>
        <w:t>المرفق رقم 2</w:t>
      </w:r>
    </w:p>
    <w:p w:rsidR="00BD12C0" w:rsidRDefault="00BD12C0" w:rsidP="00173D83">
      <w:pPr>
        <w:bidi/>
        <w:jc w:val="center"/>
        <w:rPr>
          <w:rFonts w:cs="AL-Mohanad Bold"/>
          <w:b/>
          <w:bCs/>
          <w:sz w:val="28"/>
          <w:szCs w:val="28"/>
          <w:rtl/>
          <w:lang w:val="en-GB"/>
        </w:rPr>
      </w:pPr>
      <w:r w:rsidRPr="00173D83">
        <w:rPr>
          <w:rFonts w:cs="AL-Mohanad Bold" w:hint="cs"/>
          <w:b/>
          <w:bCs/>
          <w:sz w:val="28"/>
          <w:szCs w:val="28"/>
          <w:rtl/>
          <w:lang w:val="en-GB"/>
        </w:rPr>
        <w:t>الوثيقة رقم 4: مؤشرات الأداء الرئيسة المعتمدة من الهيئة</w:t>
      </w:r>
    </w:p>
    <w:p w:rsidR="00173D83" w:rsidRPr="00173D83" w:rsidRDefault="00173D83" w:rsidP="00173D83">
      <w:pPr>
        <w:bidi/>
        <w:jc w:val="center"/>
        <w:rPr>
          <w:rFonts w:cs="AL-Mohanad Bold"/>
          <w:b/>
          <w:bCs/>
          <w:sz w:val="28"/>
          <w:szCs w:val="28"/>
          <w:rtl/>
          <w:lang w:val="en-GB"/>
        </w:rPr>
      </w:pPr>
    </w:p>
    <w:p w:rsidR="00BD12C0" w:rsidRDefault="00BD12C0" w:rsidP="00564B9D">
      <w:pPr>
        <w:bidi/>
        <w:jc w:val="both"/>
        <w:rPr>
          <w:rFonts w:cs="AL-Mohanad Bold"/>
          <w:sz w:val="28"/>
          <w:szCs w:val="28"/>
          <w:rtl/>
          <w:lang w:val="en-GB"/>
        </w:rPr>
      </w:pPr>
      <w:r>
        <w:rPr>
          <w:rFonts w:cs="AL-Mohanad Bold" w:hint="cs"/>
          <w:sz w:val="28"/>
          <w:szCs w:val="28"/>
          <w:rtl/>
          <w:lang w:val="en-GB"/>
        </w:rPr>
        <w:t>تم توفير مؤشرات الأداء الرئيسة المبينة في الجدول أدناه لاستخدامها كدليل</w:t>
      </w:r>
      <w:r w:rsidR="001845B8">
        <w:rPr>
          <w:rFonts w:cs="AL-Mohanad Bold" w:hint="cs"/>
          <w:sz w:val="28"/>
          <w:szCs w:val="28"/>
          <w:rtl/>
          <w:lang w:val="en-GB"/>
        </w:rPr>
        <w:t>ٍ</w:t>
      </w:r>
      <w:r>
        <w:rPr>
          <w:rFonts w:cs="AL-Mohanad Bold" w:hint="cs"/>
          <w:sz w:val="28"/>
          <w:szCs w:val="28"/>
          <w:rtl/>
          <w:lang w:val="en-GB"/>
        </w:rPr>
        <w:t xml:space="preserve"> لصياغة ال</w:t>
      </w:r>
      <w:r w:rsidR="001845B8">
        <w:rPr>
          <w:rFonts w:cs="AL-Mohanad Bold" w:hint="cs"/>
          <w:sz w:val="28"/>
          <w:szCs w:val="28"/>
          <w:rtl/>
          <w:lang w:val="en-GB"/>
        </w:rPr>
        <w:t>أدلة التي تثبت أن معياراً رئيس</w:t>
      </w:r>
      <w:r>
        <w:rPr>
          <w:rFonts w:cs="AL-Mohanad Bold" w:hint="cs"/>
          <w:sz w:val="28"/>
          <w:szCs w:val="28"/>
          <w:rtl/>
          <w:lang w:val="en-GB"/>
        </w:rPr>
        <w:t>اً أو معياراً فرعياً قد تم تحقيقه، ويمكن استخدام معظم المؤشرات على عدة مستويات، وقد تم تنظيم المؤشرات وفقاً للمعايير المتسقة مع طبيعة الدليل الذي يوفره المؤشر، علماً أن بعض المؤشرات تصلح كدليل</w:t>
      </w:r>
      <w:r w:rsidR="001845B8">
        <w:rPr>
          <w:rFonts w:cs="AL-Mohanad Bold" w:hint="cs"/>
          <w:sz w:val="28"/>
          <w:szCs w:val="28"/>
          <w:rtl/>
          <w:lang w:val="en-GB"/>
        </w:rPr>
        <w:t>ٍ</w:t>
      </w:r>
      <w:r>
        <w:rPr>
          <w:rFonts w:cs="AL-Mohanad Bold" w:hint="cs"/>
          <w:sz w:val="28"/>
          <w:szCs w:val="28"/>
          <w:rtl/>
          <w:lang w:val="en-GB"/>
        </w:rPr>
        <w:t xml:space="preserve"> </w:t>
      </w:r>
      <w:r w:rsidR="00353804">
        <w:rPr>
          <w:rFonts w:cs="AL-Mohanad Bold" w:hint="cs"/>
          <w:sz w:val="28"/>
          <w:szCs w:val="28"/>
          <w:rtl/>
          <w:lang w:val="en-GB"/>
        </w:rPr>
        <w:t>لأكثر من معيار،</w:t>
      </w:r>
      <w:r w:rsidR="00A97F69">
        <w:rPr>
          <w:rFonts w:cs="AL-Mohanad Bold" w:hint="cs"/>
          <w:sz w:val="28"/>
          <w:szCs w:val="28"/>
          <w:rtl/>
          <w:lang w:val="en-GB"/>
        </w:rPr>
        <w:t xml:space="preserve"> وبعض البيانات الإحصائية لمؤشرات الأداء الرئيسة مضمنة في ملف المعلومات الموجزة الذي تطلبه الهيئة الوطنية من المؤسسات التعليمية بشكل</w:t>
      </w:r>
      <w:r w:rsidR="001845B8">
        <w:rPr>
          <w:rFonts w:cs="AL-Mohanad Bold" w:hint="cs"/>
          <w:sz w:val="28"/>
          <w:szCs w:val="28"/>
          <w:rtl/>
          <w:lang w:val="en-GB"/>
        </w:rPr>
        <w:t>ٍ</w:t>
      </w:r>
      <w:r w:rsidR="00A97F69">
        <w:rPr>
          <w:rFonts w:cs="AL-Mohanad Bold" w:hint="cs"/>
          <w:sz w:val="28"/>
          <w:szCs w:val="28"/>
          <w:rtl/>
          <w:lang w:val="en-GB"/>
        </w:rPr>
        <w:t xml:space="preserve"> سنوي، ومن البرامج الأكاديمية بشكل</w:t>
      </w:r>
      <w:r w:rsidR="001845B8">
        <w:rPr>
          <w:rFonts w:cs="AL-Mohanad Bold" w:hint="cs"/>
          <w:sz w:val="28"/>
          <w:szCs w:val="28"/>
          <w:rtl/>
          <w:lang w:val="en-GB"/>
        </w:rPr>
        <w:t>ٍ</w:t>
      </w:r>
      <w:r w:rsidR="00A97F69">
        <w:rPr>
          <w:rFonts w:cs="AL-Mohanad Bold" w:hint="cs"/>
          <w:sz w:val="28"/>
          <w:szCs w:val="28"/>
          <w:rtl/>
          <w:lang w:val="en-GB"/>
        </w:rPr>
        <w:t xml:space="preserve"> نصف سنوي.</w:t>
      </w:r>
    </w:p>
    <w:p w:rsidR="00A97F69" w:rsidRDefault="00A97F69" w:rsidP="00564B9D">
      <w:pPr>
        <w:bidi/>
        <w:ind w:firstLine="720"/>
        <w:jc w:val="both"/>
        <w:rPr>
          <w:rFonts w:cs="AL-Mohanad Bold"/>
          <w:sz w:val="28"/>
          <w:szCs w:val="28"/>
          <w:rtl/>
          <w:lang w:val="en-GB"/>
        </w:rPr>
      </w:pPr>
      <w:r>
        <w:rPr>
          <w:rFonts w:cs="AL-Mohanad Bold" w:hint="cs"/>
          <w:sz w:val="28"/>
          <w:szCs w:val="28"/>
          <w:rtl/>
          <w:lang w:val="en-GB"/>
        </w:rPr>
        <w:t>ويوصى باستخدام الجدول الذي أعدته الهيئة الوطنية لكل مؤشر أداء</w:t>
      </w:r>
      <w:r w:rsidR="001845B8">
        <w:rPr>
          <w:rFonts w:cs="AL-Mohanad Bold" w:hint="cs"/>
          <w:sz w:val="28"/>
          <w:szCs w:val="28"/>
          <w:rtl/>
          <w:lang w:val="en-GB"/>
        </w:rPr>
        <w:t>ٍ</w:t>
      </w:r>
      <w:r>
        <w:rPr>
          <w:rFonts w:cs="AL-Mohanad Bold" w:hint="cs"/>
          <w:sz w:val="28"/>
          <w:szCs w:val="28"/>
          <w:rtl/>
          <w:lang w:val="en-GB"/>
        </w:rPr>
        <w:t xml:space="preserve"> رئيس</w:t>
      </w:r>
      <w:r w:rsidR="001845B8">
        <w:rPr>
          <w:rFonts w:cs="AL-Mohanad Bold" w:hint="cs"/>
          <w:sz w:val="28"/>
          <w:szCs w:val="28"/>
          <w:rtl/>
          <w:lang w:val="en-GB"/>
        </w:rPr>
        <w:t>ٍ،</w:t>
      </w:r>
      <w:r>
        <w:rPr>
          <w:rFonts w:cs="AL-Mohanad Bold" w:hint="cs"/>
          <w:sz w:val="28"/>
          <w:szCs w:val="28"/>
          <w:rtl/>
          <w:lang w:val="en-GB"/>
        </w:rPr>
        <w:t xml:space="preserve"> و</w:t>
      </w:r>
      <w:r w:rsidR="001845B8">
        <w:rPr>
          <w:rFonts w:cs="AL-Mohanad Bold" w:hint="cs"/>
          <w:sz w:val="28"/>
          <w:szCs w:val="28"/>
          <w:rtl/>
          <w:lang w:val="en-GB"/>
        </w:rPr>
        <w:t xml:space="preserve">قد </w:t>
      </w:r>
      <w:r>
        <w:rPr>
          <w:rFonts w:cs="AL-Mohanad Bold" w:hint="cs"/>
          <w:sz w:val="28"/>
          <w:szCs w:val="28"/>
          <w:rtl/>
          <w:lang w:val="en-GB"/>
        </w:rPr>
        <w:t xml:space="preserve">تم تضمينه في متن تقرير الدراسة الذاتية في المواضع التي يتطلب فيها توضيح مؤشرات الأداء </w:t>
      </w:r>
      <w:r w:rsidR="00913C54">
        <w:rPr>
          <w:rFonts w:cs="AL-Mohanad Bold" w:hint="cs"/>
          <w:sz w:val="28"/>
          <w:szCs w:val="28"/>
          <w:rtl/>
          <w:lang w:val="en-GB"/>
        </w:rPr>
        <w:t>كدليل</w:t>
      </w:r>
      <w:r w:rsidR="001845B8">
        <w:rPr>
          <w:rFonts w:cs="AL-Mohanad Bold" w:hint="cs"/>
          <w:sz w:val="28"/>
          <w:szCs w:val="28"/>
          <w:rtl/>
          <w:lang w:val="en-GB"/>
        </w:rPr>
        <w:t>ٍ</w:t>
      </w:r>
      <w:r>
        <w:rPr>
          <w:rFonts w:cs="AL-Mohanad Bold" w:hint="cs"/>
          <w:sz w:val="28"/>
          <w:szCs w:val="28"/>
          <w:rtl/>
          <w:lang w:val="en-GB"/>
        </w:rPr>
        <w:t xml:space="preserve"> على تحقيق المعيار، </w:t>
      </w:r>
      <w:r w:rsidR="00913C54">
        <w:rPr>
          <w:rFonts w:cs="AL-Mohanad Bold" w:hint="cs"/>
          <w:sz w:val="28"/>
          <w:szCs w:val="28"/>
          <w:rtl/>
          <w:lang w:val="en-GB"/>
        </w:rPr>
        <w:t>كما أن جدول مؤشرات الأداء الرئيسة يوف</w:t>
      </w:r>
      <w:r w:rsidR="00353804">
        <w:rPr>
          <w:rFonts w:cs="AL-Mohanad Bold" w:hint="cs"/>
          <w:sz w:val="28"/>
          <w:szCs w:val="28"/>
          <w:rtl/>
          <w:lang w:val="en-GB"/>
        </w:rPr>
        <w:t>ر</w:t>
      </w:r>
      <w:r w:rsidR="00913C54">
        <w:rPr>
          <w:rFonts w:cs="AL-Mohanad Bold" w:hint="cs"/>
          <w:sz w:val="28"/>
          <w:szCs w:val="28"/>
          <w:rtl/>
          <w:lang w:val="en-GB"/>
        </w:rPr>
        <w:t xml:space="preserve"> إطاراً عملياً للمقارنات المرجعية والتحليل (جدول مؤشرات الأداء الرئيسة المعتمدة من الهيئة مرفق أدناه)، كما أن نموذج الدراسة الذاتية يتضمن جداول مختلفة لمؤشرات الأداء في عدة مواضع في النموذج.</w:t>
      </w:r>
    </w:p>
    <w:p w:rsidR="00913C54" w:rsidRDefault="00825895" w:rsidP="00564B9D">
      <w:pPr>
        <w:bidi/>
        <w:ind w:firstLine="720"/>
        <w:jc w:val="both"/>
        <w:rPr>
          <w:rFonts w:cs="AL-Mohanad Bold"/>
          <w:sz w:val="28"/>
          <w:szCs w:val="28"/>
          <w:rtl/>
          <w:lang w:val="en-GB"/>
        </w:rPr>
      </w:pPr>
      <w:r>
        <w:rPr>
          <w:rFonts w:cs="AL-Mohanad Bold" w:hint="cs"/>
          <w:sz w:val="28"/>
          <w:szCs w:val="28"/>
          <w:rtl/>
          <w:lang w:val="en-GB"/>
        </w:rPr>
        <w:t xml:space="preserve">ويوصى كذلك باستخدام مؤشرات أداء إضافية ونماذج إضافية عبر تقرير الدراسة الذاتية </w:t>
      </w:r>
      <w:r w:rsidR="00B00002">
        <w:rPr>
          <w:rFonts w:cs="AL-Mohanad Bold" w:hint="cs"/>
          <w:sz w:val="28"/>
          <w:szCs w:val="28"/>
          <w:rtl/>
          <w:lang w:val="en-GB"/>
        </w:rPr>
        <w:t>كدليل</w:t>
      </w:r>
      <w:r w:rsidR="001845B8">
        <w:rPr>
          <w:rFonts w:cs="AL-Mohanad Bold" w:hint="cs"/>
          <w:sz w:val="28"/>
          <w:szCs w:val="28"/>
          <w:rtl/>
          <w:lang w:val="en-GB"/>
        </w:rPr>
        <w:t>ٍ</w:t>
      </w:r>
      <w:r w:rsidR="00B00002">
        <w:rPr>
          <w:rFonts w:cs="AL-Mohanad Bold" w:hint="cs"/>
          <w:sz w:val="28"/>
          <w:szCs w:val="28"/>
          <w:rtl/>
          <w:lang w:val="en-GB"/>
        </w:rPr>
        <w:t xml:space="preserve"> علمي</w:t>
      </w:r>
      <w:r w:rsidR="001845B8">
        <w:rPr>
          <w:rFonts w:cs="AL-Mohanad Bold" w:hint="cs"/>
          <w:sz w:val="28"/>
          <w:szCs w:val="28"/>
          <w:rtl/>
          <w:lang w:val="en-GB"/>
        </w:rPr>
        <w:t>ٍ</w:t>
      </w:r>
      <w:r w:rsidR="00B00002">
        <w:rPr>
          <w:rFonts w:cs="AL-Mohanad Bold" w:hint="cs"/>
          <w:sz w:val="28"/>
          <w:szCs w:val="28"/>
          <w:rtl/>
          <w:lang w:val="en-GB"/>
        </w:rPr>
        <w:t xml:space="preserve"> موثق.</w:t>
      </w:r>
    </w:p>
    <w:p w:rsidR="00B00002" w:rsidRDefault="00B00002" w:rsidP="00564B9D">
      <w:pPr>
        <w:bidi/>
        <w:ind w:firstLine="720"/>
        <w:jc w:val="both"/>
        <w:rPr>
          <w:rFonts w:cs="AL-Mohanad Bold"/>
          <w:sz w:val="28"/>
          <w:szCs w:val="28"/>
          <w:lang w:val="en-GB"/>
        </w:rPr>
      </w:pPr>
      <w:r>
        <w:rPr>
          <w:rFonts w:cs="AL-Mohanad Bold" w:hint="cs"/>
          <w:sz w:val="28"/>
          <w:szCs w:val="28"/>
          <w:rtl/>
          <w:lang w:val="en-GB"/>
        </w:rPr>
        <w:t>وتتطلب الهيئة الوطنية القياس المباشر لمخرجات التعلم على مستوى البرنامج، وهناك العديد من وسائل القياس المباشر، مثل الاختبارات النهائية</w:t>
      </w:r>
      <w:r w:rsidR="00353804">
        <w:rPr>
          <w:rFonts w:cs="AL-Mohanad Bold" w:hint="cs"/>
          <w:sz w:val="28"/>
          <w:szCs w:val="28"/>
          <w:rtl/>
          <w:lang w:val="en-GB"/>
        </w:rPr>
        <w:t xml:space="preserve"> داخل البرنامج</w:t>
      </w:r>
      <w:r>
        <w:rPr>
          <w:rFonts w:cs="AL-Mohanad Bold" w:hint="cs"/>
          <w:sz w:val="28"/>
          <w:szCs w:val="28"/>
          <w:rtl/>
          <w:lang w:val="en-GB"/>
        </w:rPr>
        <w:t xml:space="preserve"> والاختبارات المعيارية الوطنية وملفات تعلم </w:t>
      </w:r>
      <w:r w:rsidR="001845B8">
        <w:rPr>
          <w:rFonts w:cs="AL-Mohanad Bold" w:hint="cs"/>
          <w:sz w:val="28"/>
          <w:szCs w:val="28"/>
          <w:rtl/>
          <w:lang w:val="en-GB"/>
        </w:rPr>
        <w:t>الطلاب التي تتضمن معايير القياس</w:t>
      </w:r>
      <w:r>
        <w:rPr>
          <w:rFonts w:cs="AL-Mohanad Bold" w:hint="cs"/>
          <w:sz w:val="28"/>
          <w:szCs w:val="28"/>
          <w:rtl/>
          <w:lang w:val="en-GB"/>
        </w:rPr>
        <w:t xml:space="preserve"> وتت</w:t>
      </w:r>
      <w:r w:rsidR="001845B8">
        <w:rPr>
          <w:rFonts w:cs="AL-Mohanad Bold" w:hint="cs"/>
          <w:sz w:val="28"/>
          <w:szCs w:val="28"/>
          <w:rtl/>
          <w:lang w:val="en-GB"/>
        </w:rPr>
        <w:t>َ</w:t>
      </w:r>
      <w:r>
        <w:rPr>
          <w:rFonts w:cs="AL-Mohanad Bold" w:hint="cs"/>
          <w:sz w:val="28"/>
          <w:szCs w:val="28"/>
          <w:rtl/>
          <w:lang w:val="en-GB"/>
        </w:rPr>
        <w:t>ب</w:t>
      </w:r>
      <w:r w:rsidR="001845B8">
        <w:rPr>
          <w:rFonts w:cs="AL-Mohanad Bold" w:hint="cs"/>
          <w:sz w:val="28"/>
          <w:szCs w:val="28"/>
          <w:rtl/>
          <w:lang w:val="en-GB"/>
        </w:rPr>
        <w:t>ُّ</w:t>
      </w:r>
      <w:r>
        <w:rPr>
          <w:rFonts w:cs="AL-Mohanad Bold" w:hint="cs"/>
          <w:sz w:val="28"/>
          <w:szCs w:val="28"/>
          <w:rtl/>
          <w:lang w:val="en-GB"/>
        </w:rPr>
        <w:t>ع</w:t>
      </w:r>
      <w:r w:rsidR="001845B8">
        <w:rPr>
          <w:rFonts w:cs="AL-Mohanad Bold" w:hint="cs"/>
          <w:sz w:val="28"/>
          <w:szCs w:val="28"/>
          <w:rtl/>
          <w:lang w:val="en-GB"/>
        </w:rPr>
        <w:t>َ</w:t>
      </w:r>
      <w:r>
        <w:rPr>
          <w:rFonts w:cs="AL-Mohanad Bold" w:hint="cs"/>
          <w:sz w:val="28"/>
          <w:szCs w:val="28"/>
          <w:rtl/>
          <w:lang w:val="en-GB"/>
        </w:rPr>
        <w:t xml:space="preserve"> تحقيق كل مخرج تعليمي من خلال أسئلة اختبارات محددة أو من خلال المشاريع التتويجية، </w:t>
      </w:r>
      <w:r w:rsidR="00414F47">
        <w:rPr>
          <w:rFonts w:cs="AL-Mohanad Bold" w:hint="cs"/>
          <w:sz w:val="28"/>
          <w:szCs w:val="28"/>
          <w:rtl/>
          <w:lang w:val="en-GB"/>
        </w:rPr>
        <w:t>وتوصي الهيئة الوطنية بتنظيم بيانات القياس المباشر لمخرجات التعلم على مستوى البرنامج من خلال استخدام جداول الهيئة الوطنية لكل مخرج تعليمي على مستوى البرنامج.</w:t>
      </w:r>
    </w:p>
    <w:p w:rsidR="00414F47" w:rsidRPr="00414F47" w:rsidRDefault="00414F47" w:rsidP="00564B9D">
      <w:pPr>
        <w:bidi/>
        <w:ind w:firstLine="720"/>
        <w:jc w:val="both"/>
        <w:rPr>
          <w:rFonts w:cs="AL-Mohanad Bold"/>
          <w:sz w:val="28"/>
          <w:szCs w:val="28"/>
          <w:lang w:val="en-GB"/>
        </w:rPr>
      </w:pPr>
      <w:r w:rsidRPr="00414F47">
        <w:rPr>
          <w:rFonts w:cs="AL-Mohanad Bold"/>
          <w:sz w:val="28"/>
          <w:szCs w:val="28"/>
          <w:rtl/>
          <w:lang w:val="en-GB"/>
        </w:rPr>
        <w:t xml:space="preserve">ويوصى </w:t>
      </w:r>
      <w:r>
        <w:rPr>
          <w:rFonts w:cs="AL-Mohanad Bold" w:hint="cs"/>
          <w:sz w:val="28"/>
          <w:szCs w:val="28"/>
          <w:rtl/>
          <w:lang w:val="en-GB"/>
        </w:rPr>
        <w:t>كذلك</w:t>
      </w:r>
      <w:r w:rsidRPr="00414F47">
        <w:rPr>
          <w:rFonts w:cs="AL-Mohanad Bold"/>
          <w:sz w:val="28"/>
          <w:szCs w:val="28"/>
          <w:rtl/>
          <w:lang w:val="en-GB"/>
        </w:rPr>
        <w:t xml:space="preserve"> </w:t>
      </w:r>
      <w:r>
        <w:rPr>
          <w:rFonts w:cs="AL-Mohanad Bold" w:hint="cs"/>
          <w:sz w:val="28"/>
          <w:szCs w:val="28"/>
          <w:rtl/>
          <w:lang w:val="en-GB"/>
        </w:rPr>
        <w:t>بدعم وسائل</w:t>
      </w:r>
      <w:r w:rsidRPr="00414F47">
        <w:rPr>
          <w:rFonts w:cs="AL-Mohanad Bold"/>
          <w:sz w:val="28"/>
          <w:szCs w:val="28"/>
          <w:rtl/>
          <w:lang w:val="en-GB"/>
        </w:rPr>
        <w:t xml:space="preserve"> </w:t>
      </w:r>
      <w:r>
        <w:rPr>
          <w:rFonts w:cs="AL-Mohanad Bold" w:hint="cs"/>
          <w:sz w:val="28"/>
          <w:szCs w:val="28"/>
          <w:rtl/>
          <w:lang w:val="en-GB"/>
        </w:rPr>
        <w:t>القياس</w:t>
      </w:r>
      <w:r w:rsidRPr="00414F47">
        <w:rPr>
          <w:rFonts w:cs="AL-Mohanad Bold"/>
          <w:sz w:val="28"/>
          <w:szCs w:val="28"/>
          <w:rtl/>
          <w:lang w:val="en-GB"/>
        </w:rPr>
        <w:t xml:space="preserve"> المباشر ل</w:t>
      </w:r>
      <w:r>
        <w:rPr>
          <w:rFonts w:cs="AL-Mohanad Bold" w:hint="cs"/>
          <w:sz w:val="28"/>
          <w:szCs w:val="28"/>
          <w:rtl/>
          <w:lang w:val="en-GB"/>
        </w:rPr>
        <w:t xml:space="preserve">مخرجات </w:t>
      </w:r>
      <w:r w:rsidRPr="00414F47">
        <w:rPr>
          <w:rFonts w:cs="AL-Mohanad Bold"/>
          <w:sz w:val="28"/>
          <w:szCs w:val="28"/>
          <w:rtl/>
          <w:lang w:val="en-GB"/>
        </w:rPr>
        <w:t xml:space="preserve">تعلم الطلاب مع </w:t>
      </w:r>
      <w:r>
        <w:rPr>
          <w:rFonts w:cs="AL-Mohanad Bold" w:hint="cs"/>
          <w:sz w:val="28"/>
          <w:szCs w:val="28"/>
          <w:rtl/>
          <w:lang w:val="en-GB"/>
        </w:rPr>
        <w:t>الوسائل</w:t>
      </w:r>
      <w:r w:rsidRPr="00414F47">
        <w:rPr>
          <w:rFonts w:cs="AL-Mohanad Bold"/>
          <w:sz w:val="28"/>
          <w:szCs w:val="28"/>
          <w:rtl/>
          <w:lang w:val="en-GB"/>
        </w:rPr>
        <w:t xml:space="preserve"> غير المباشرة (</w:t>
      </w:r>
      <w:r>
        <w:rPr>
          <w:rFonts w:cs="AL-Mohanad Bold" w:hint="cs"/>
          <w:sz w:val="28"/>
          <w:szCs w:val="28"/>
          <w:rtl/>
          <w:lang w:val="en-GB"/>
        </w:rPr>
        <w:t>كاستطلاع</w:t>
      </w:r>
      <w:r w:rsidR="00FE2157">
        <w:rPr>
          <w:rFonts w:cs="AL-Mohanad Bold" w:hint="cs"/>
          <w:sz w:val="28"/>
          <w:szCs w:val="28"/>
          <w:rtl/>
          <w:lang w:val="en-GB"/>
        </w:rPr>
        <w:t xml:space="preserve"> آ</w:t>
      </w:r>
      <w:r>
        <w:rPr>
          <w:rFonts w:cs="AL-Mohanad Bold" w:hint="cs"/>
          <w:sz w:val="28"/>
          <w:szCs w:val="28"/>
          <w:rtl/>
          <w:lang w:val="en-GB"/>
        </w:rPr>
        <w:t xml:space="preserve">راء الطلاب المتوقع تخرجهم، </w:t>
      </w:r>
      <w:r w:rsidRPr="00414F47">
        <w:rPr>
          <w:rFonts w:cs="AL-Mohanad Bold"/>
          <w:sz w:val="28"/>
          <w:szCs w:val="28"/>
          <w:rtl/>
          <w:lang w:val="en-GB"/>
        </w:rPr>
        <w:t>و</w:t>
      </w:r>
      <w:r>
        <w:rPr>
          <w:rFonts w:cs="AL-Mohanad Bold" w:hint="cs"/>
          <w:sz w:val="28"/>
          <w:szCs w:val="28"/>
          <w:rtl/>
          <w:lang w:val="en-GB"/>
        </w:rPr>
        <w:t xml:space="preserve"> آراء </w:t>
      </w:r>
      <w:r w:rsidRPr="00414F47">
        <w:rPr>
          <w:rFonts w:cs="AL-Mohanad Bold"/>
          <w:sz w:val="28"/>
          <w:szCs w:val="28"/>
          <w:rtl/>
          <w:lang w:val="en-GB"/>
        </w:rPr>
        <w:t xml:space="preserve">الخريجين، </w:t>
      </w:r>
      <w:r>
        <w:rPr>
          <w:rFonts w:cs="AL-Mohanad Bold" w:hint="cs"/>
          <w:sz w:val="28"/>
          <w:szCs w:val="28"/>
          <w:rtl/>
          <w:lang w:val="en-GB"/>
        </w:rPr>
        <w:t>و آراء جهات التوظيف)</w:t>
      </w:r>
      <w:r w:rsidRPr="00414F47">
        <w:rPr>
          <w:rFonts w:cs="AL-Mohanad Bold"/>
          <w:sz w:val="28"/>
          <w:szCs w:val="28"/>
          <w:rtl/>
          <w:lang w:val="en-GB"/>
        </w:rPr>
        <w:t>.</w:t>
      </w:r>
    </w:p>
    <w:p w:rsidR="00414F47" w:rsidRPr="00414F47" w:rsidRDefault="00414F47" w:rsidP="00564B9D">
      <w:pPr>
        <w:bidi/>
        <w:jc w:val="both"/>
        <w:rPr>
          <w:rFonts w:cs="AL-Mohanad Bold"/>
          <w:sz w:val="28"/>
          <w:szCs w:val="28"/>
          <w:lang w:val="en-GB"/>
        </w:rPr>
      </w:pPr>
    </w:p>
    <w:p w:rsidR="00414F47" w:rsidRDefault="00414F47" w:rsidP="00564B9D">
      <w:pPr>
        <w:bidi/>
        <w:ind w:firstLine="720"/>
        <w:jc w:val="both"/>
        <w:rPr>
          <w:rFonts w:cs="AL-Mohanad Bold"/>
          <w:sz w:val="28"/>
          <w:szCs w:val="28"/>
          <w:rtl/>
          <w:lang w:val="en-GB"/>
        </w:rPr>
      </w:pPr>
      <w:r>
        <w:rPr>
          <w:rFonts w:cs="AL-Mohanad Bold" w:hint="cs"/>
          <w:sz w:val="28"/>
          <w:szCs w:val="28"/>
          <w:rtl/>
          <w:lang w:val="en-GB"/>
        </w:rPr>
        <w:t>ت</w:t>
      </w:r>
      <w:r w:rsidRPr="00414F47">
        <w:rPr>
          <w:rFonts w:cs="AL-Mohanad Bold"/>
          <w:sz w:val="28"/>
          <w:szCs w:val="28"/>
          <w:rtl/>
          <w:lang w:val="en-GB"/>
        </w:rPr>
        <w:t>تطلب</w:t>
      </w:r>
      <w:r>
        <w:rPr>
          <w:rFonts w:cs="AL-Mohanad Bold" w:hint="cs"/>
          <w:sz w:val="28"/>
          <w:szCs w:val="28"/>
          <w:rtl/>
          <w:lang w:val="en-GB"/>
        </w:rPr>
        <w:t xml:space="preserve"> الهيئة الوطنية استخدام </w:t>
      </w:r>
      <w:r w:rsidRPr="00414F47">
        <w:rPr>
          <w:rFonts w:cs="AL-Mohanad Bold" w:hint="cs"/>
          <w:sz w:val="28"/>
          <w:szCs w:val="28"/>
          <w:rtl/>
          <w:lang w:val="en-GB"/>
        </w:rPr>
        <w:t xml:space="preserve">المؤسسات </w:t>
      </w:r>
      <w:r>
        <w:rPr>
          <w:rFonts w:cs="AL-Mohanad Bold" w:hint="cs"/>
          <w:sz w:val="28"/>
          <w:szCs w:val="28"/>
          <w:rtl/>
          <w:lang w:val="en-GB"/>
        </w:rPr>
        <w:t xml:space="preserve">التعليمية </w:t>
      </w:r>
      <w:r w:rsidRPr="00414F47">
        <w:rPr>
          <w:rFonts w:cs="AL-Mohanad Bold" w:hint="cs"/>
          <w:sz w:val="28"/>
          <w:szCs w:val="28"/>
          <w:rtl/>
          <w:lang w:val="en-GB"/>
        </w:rPr>
        <w:t>والبرامج</w:t>
      </w:r>
      <w:r>
        <w:rPr>
          <w:rFonts w:cs="AL-Mohanad Bold" w:hint="cs"/>
          <w:sz w:val="28"/>
          <w:szCs w:val="28"/>
          <w:rtl/>
          <w:lang w:val="en-GB"/>
        </w:rPr>
        <w:t xml:space="preserve"> الأكاديمية</w:t>
      </w:r>
      <w:r w:rsidRPr="00414F47">
        <w:rPr>
          <w:rFonts w:cs="AL-Mohanad Bold"/>
          <w:sz w:val="28"/>
          <w:szCs w:val="28"/>
          <w:rtl/>
          <w:lang w:val="en-GB"/>
        </w:rPr>
        <w:t xml:space="preserve"> 70</w:t>
      </w:r>
      <w:r w:rsidRPr="00414F47">
        <w:rPr>
          <w:rFonts w:hint="cs"/>
          <w:sz w:val="28"/>
          <w:szCs w:val="28"/>
          <w:rtl/>
          <w:lang w:val="en-GB"/>
        </w:rPr>
        <w:t>٪</w:t>
      </w:r>
      <w:r w:rsidR="007865A0">
        <w:rPr>
          <w:rFonts w:cs="AL-Mohanad Bold" w:hint="cs"/>
          <w:sz w:val="28"/>
          <w:szCs w:val="28"/>
          <w:rtl/>
          <w:lang w:val="en-GB"/>
        </w:rPr>
        <w:t xml:space="preserve"> من مؤشرات الأداء الرئيس</w:t>
      </w:r>
      <w:r w:rsidRPr="00414F47">
        <w:rPr>
          <w:rFonts w:cs="AL-Mohanad Bold" w:hint="cs"/>
          <w:sz w:val="28"/>
          <w:szCs w:val="28"/>
          <w:rtl/>
          <w:lang w:val="en-GB"/>
        </w:rPr>
        <w:t>ة المدرجة أدناه</w:t>
      </w:r>
      <w:r>
        <w:rPr>
          <w:rFonts w:cs="AL-Mohanad Bold" w:hint="cs"/>
          <w:sz w:val="28"/>
          <w:szCs w:val="28"/>
          <w:rtl/>
          <w:lang w:val="en-GB"/>
        </w:rPr>
        <w:t xml:space="preserve"> البالغة</w:t>
      </w:r>
      <w:r w:rsidRPr="00414F47">
        <w:rPr>
          <w:rFonts w:cs="AL-Mohanad Bold" w:hint="cs"/>
          <w:sz w:val="28"/>
          <w:szCs w:val="28"/>
          <w:rtl/>
          <w:lang w:val="en-GB"/>
        </w:rPr>
        <w:t xml:space="preserve"> 33 </w:t>
      </w:r>
      <w:r>
        <w:rPr>
          <w:rFonts w:cs="AL-Mohanad Bold" w:hint="cs"/>
          <w:sz w:val="28"/>
          <w:szCs w:val="28"/>
          <w:rtl/>
          <w:lang w:val="en-GB"/>
        </w:rPr>
        <w:t>مؤشراً، و</w:t>
      </w:r>
      <w:r w:rsidR="00E05F51">
        <w:rPr>
          <w:rFonts w:cs="AL-Mohanad Bold" w:hint="cs"/>
          <w:sz w:val="28"/>
          <w:szCs w:val="28"/>
          <w:rtl/>
          <w:lang w:val="en-GB"/>
        </w:rPr>
        <w:t>ينبغي للمؤسسات ا</w:t>
      </w:r>
      <w:r>
        <w:rPr>
          <w:rFonts w:cs="AL-Mohanad Bold" w:hint="cs"/>
          <w:sz w:val="28"/>
          <w:szCs w:val="28"/>
          <w:rtl/>
          <w:lang w:val="en-GB"/>
        </w:rPr>
        <w:t>ست</w:t>
      </w:r>
      <w:r w:rsidRPr="00414F47">
        <w:rPr>
          <w:rFonts w:cs="AL-Mohanad Bold" w:hint="cs"/>
          <w:sz w:val="28"/>
          <w:szCs w:val="28"/>
          <w:rtl/>
          <w:lang w:val="en-GB"/>
        </w:rPr>
        <w:t xml:space="preserve">كمال ما لا يقل عن 22 </w:t>
      </w:r>
      <w:r>
        <w:rPr>
          <w:rFonts w:cs="AL-Mohanad Bold" w:hint="cs"/>
          <w:sz w:val="28"/>
          <w:szCs w:val="28"/>
          <w:rtl/>
          <w:lang w:val="en-GB"/>
        </w:rPr>
        <w:t xml:space="preserve">مؤشراً </w:t>
      </w:r>
      <w:r w:rsidR="007865A0">
        <w:rPr>
          <w:rFonts w:cs="AL-Mohanad Bold" w:hint="cs"/>
          <w:sz w:val="28"/>
          <w:szCs w:val="28"/>
          <w:rtl/>
          <w:lang w:val="en-GB"/>
        </w:rPr>
        <w:t>من مؤشرات الأداء الرئيس</w:t>
      </w:r>
      <w:r w:rsidRPr="00414F47">
        <w:rPr>
          <w:rFonts w:cs="AL-Mohanad Bold" w:hint="cs"/>
          <w:sz w:val="28"/>
          <w:szCs w:val="28"/>
          <w:rtl/>
          <w:lang w:val="en-GB"/>
        </w:rPr>
        <w:t>ة التالية</w:t>
      </w:r>
      <w:r w:rsidR="00E05F51">
        <w:rPr>
          <w:rFonts w:cs="AL-Mohanad Bold" w:hint="cs"/>
          <w:sz w:val="28"/>
          <w:szCs w:val="28"/>
          <w:rtl/>
          <w:lang w:val="en-GB"/>
        </w:rPr>
        <w:t>،</w:t>
      </w:r>
      <w:r>
        <w:rPr>
          <w:rFonts w:cs="AL-Mohanad Bold" w:hint="cs"/>
          <w:sz w:val="28"/>
          <w:szCs w:val="28"/>
          <w:rtl/>
          <w:lang w:val="en-GB"/>
        </w:rPr>
        <w:t xml:space="preserve"> وما </w:t>
      </w:r>
      <w:r w:rsidRPr="00414F47">
        <w:rPr>
          <w:rFonts w:cs="AL-Mohanad Bold" w:hint="cs"/>
          <w:sz w:val="28"/>
          <w:szCs w:val="28"/>
          <w:rtl/>
          <w:lang w:val="en-GB"/>
        </w:rPr>
        <w:t>لا يقل عن 17</w:t>
      </w:r>
      <w:r>
        <w:rPr>
          <w:rFonts w:cs="AL-Mohanad Bold" w:hint="cs"/>
          <w:sz w:val="28"/>
          <w:szCs w:val="28"/>
          <w:rtl/>
          <w:lang w:val="en-GB"/>
        </w:rPr>
        <w:t xml:space="preserve"> مؤشراً من قبل البرامج الأكاديمية.</w:t>
      </w:r>
    </w:p>
    <w:p w:rsidR="00414F47" w:rsidRDefault="00414F47" w:rsidP="00564B9D">
      <w:pPr>
        <w:bidi/>
        <w:jc w:val="both"/>
        <w:rPr>
          <w:rFonts w:cs="AL-Mohanad Bold"/>
          <w:sz w:val="28"/>
          <w:szCs w:val="28"/>
          <w:lang w:val="en-GB"/>
        </w:rPr>
      </w:pPr>
    </w:p>
    <w:p w:rsidR="00966464" w:rsidRDefault="00966464" w:rsidP="00564B9D">
      <w:pPr>
        <w:bidi/>
        <w:jc w:val="both"/>
        <w:rPr>
          <w:rFonts w:cs="AL-Mohanad Bold"/>
          <w:sz w:val="28"/>
          <w:szCs w:val="28"/>
          <w:lang w:val="en-GB"/>
        </w:rPr>
      </w:pPr>
    </w:p>
    <w:p w:rsidR="00966464" w:rsidRDefault="00966464" w:rsidP="00564B9D">
      <w:pPr>
        <w:bidi/>
        <w:jc w:val="both"/>
        <w:rPr>
          <w:rFonts w:cs="AL-Mohanad Bold"/>
          <w:sz w:val="28"/>
          <w:szCs w:val="28"/>
          <w:lang w:val="en-GB"/>
        </w:rPr>
      </w:pPr>
    </w:p>
    <w:p w:rsidR="00966464" w:rsidRDefault="00966464" w:rsidP="00564B9D">
      <w:pPr>
        <w:bidi/>
        <w:jc w:val="both"/>
        <w:rPr>
          <w:rFonts w:cs="AL-Mohanad Bold"/>
          <w:sz w:val="28"/>
          <w:szCs w:val="28"/>
          <w:lang w:val="en-GB"/>
        </w:rPr>
      </w:pPr>
    </w:p>
    <w:p w:rsidR="00EF4857" w:rsidRPr="00FA32AE" w:rsidRDefault="00EF4857" w:rsidP="00BD12C0">
      <w:pPr>
        <w:bidi/>
        <w:jc w:val="center"/>
        <w:rPr>
          <w:rFonts w:cs="AL-Mohanad Bold"/>
          <w:sz w:val="28"/>
          <w:szCs w:val="28"/>
          <w:rtl/>
          <w:lang w:val="en-GB"/>
        </w:rPr>
      </w:pPr>
      <w:r w:rsidRPr="00FA32AE">
        <w:rPr>
          <w:rFonts w:cs="AL-Mohanad Bold" w:hint="cs"/>
          <w:sz w:val="28"/>
          <w:szCs w:val="28"/>
          <w:rtl/>
          <w:lang w:val="en-GB"/>
        </w:rPr>
        <w:t>2. مؤشرات الأداء ال</w:t>
      </w:r>
      <w:r w:rsidR="002B3CF7">
        <w:rPr>
          <w:rFonts w:cs="AL-Mohanad Bold" w:hint="cs"/>
          <w:sz w:val="28"/>
          <w:szCs w:val="28"/>
          <w:rtl/>
          <w:lang w:val="en-GB"/>
        </w:rPr>
        <w:t>رئيسة</w:t>
      </w:r>
    </w:p>
    <w:tbl>
      <w:tblPr>
        <w:tblStyle w:val="TableGrid"/>
        <w:tblW w:w="9549" w:type="dxa"/>
        <w:jc w:val="center"/>
        <w:tblInd w:w="-468" w:type="dxa"/>
        <w:tblLook w:val="01E0"/>
      </w:tblPr>
      <w:tblGrid>
        <w:gridCol w:w="1773"/>
        <w:gridCol w:w="4680"/>
        <w:gridCol w:w="1440"/>
        <w:gridCol w:w="1656"/>
      </w:tblGrid>
      <w:tr w:rsidR="004D21FA" w:rsidRPr="004C4BE9" w:rsidTr="00173D83">
        <w:trPr>
          <w:jc w:val="center"/>
          <w:hidden/>
        </w:trPr>
        <w:tc>
          <w:tcPr>
            <w:tcW w:w="1773" w:type="dxa"/>
            <w:shd w:val="clear" w:color="auto" w:fill="BFBFBF" w:themeFill="background1" w:themeFillShade="BF"/>
            <w:vAlign w:val="center"/>
          </w:tcPr>
          <w:p w:rsidR="004D21FA" w:rsidRPr="009A7E66" w:rsidRDefault="004D21FA" w:rsidP="008F5A21">
            <w:pPr>
              <w:bidi/>
              <w:jc w:val="center"/>
              <w:rPr>
                <w:rFonts w:cs="AL-Mohanad Bold"/>
              </w:rPr>
            </w:pPr>
            <w:r w:rsidRPr="009A7E66">
              <w:rPr>
                <w:rFonts w:cs="AL-Mohanad Bold"/>
                <w:vanish/>
              </w:rPr>
              <w:t>Level at Which Data is Required</w:t>
            </w:r>
            <w:r w:rsidRPr="009A7E66">
              <w:rPr>
                <w:rFonts w:cs="AL-Mohanad Bold"/>
                <w:rtl/>
              </w:rPr>
              <w:t xml:space="preserve"> </w:t>
            </w:r>
            <w:r w:rsidR="008F5A21" w:rsidRPr="009A7E66">
              <w:rPr>
                <w:rFonts w:cs="AL-Mohanad Bold" w:hint="cs"/>
                <w:rtl/>
              </w:rPr>
              <w:t>ال</w:t>
            </w:r>
            <w:r w:rsidRPr="009A7E66">
              <w:rPr>
                <w:rFonts w:cs="AL-Mohanad Bold" w:hint="cs"/>
                <w:rtl/>
              </w:rPr>
              <w:t xml:space="preserve">مستوى </w:t>
            </w:r>
          </w:p>
        </w:tc>
        <w:tc>
          <w:tcPr>
            <w:tcW w:w="4680" w:type="dxa"/>
            <w:shd w:val="clear" w:color="auto" w:fill="BFBFBF" w:themeFill="background1" w:themeFillShade="BF"/>
            <w:vAlign w:val="center"/>
          </w:tcPr>
          <w:p w:rsidR="004D21FA" w:rsidRPr="009A7E66" w:rsidRDefault="004D21FA" w:rsidP="001F1320">
            <w:pPr>
              <w:bidi/>
              <w:jc w:val="center"/>
              <w:rPr>
                <w:rFonts w:cs="AL-Mohanad Bold"/>
              </w:rPr>
            </w:pPr>
            <w:r w:rsidRPr="009A7E66">
              <w:rPr>
                <w:rFonts w:cs="AL-Mohanad Bold" w:hint="cs"/>
                <w:rtl/>
                <w:lang w:val="en-GB"/>
              </w:rPr>
              <w:t>مؤشرات الأداء الرئيسة</w:t>
            </w:r>
          </w:p>
        </w:tc>
        <w:tc>
          <w:tcPr>
            <w:tcW w:w="1440" w:type="dxa"/>
            <w:shd w:val="clear" w:color="auto" w:fill="BFBFBF" w:themeFill="background1" w:themeFillShade="BF"/>
            <w:vAlign w:val="center"/>
          </w:tcPr>
          <w:p w:rsidR="004D21FA" w:rsidRPr="009A7E66" w:rsidRDefault="004D21FA" w:rsidP="004D21FA">
            <w:pPr>
              <w:bidi/>
              <w:jc w:val="center"/>
              <w:rPr>
                <w:rFonts w:cs="AL-Mohanad Bold"/>
                <w:rtl/>
              </w:rPr>
            </w:pPr>
            <w:r w:rsidRPr="009A7E66">
              <w:rPr>
                <w:rFonts w:cs="AL-Mohanad Bold" w:hint="cs"/>
                <w:rtl/>
              </w:rPr>
              <w:t>رمز المؤشر الرئيس</w:t>
            </w:r>
          </w:p>
        </w:tc>
        <w:tc>
          <w:tcPr>
            <w:tcW w:w="1656" w:type="dxa"/>
            <w:shd w:val="clear" w:color="auto" w:fill="BFBFBF" w:themeFill="background1" w:themeFillShade="BF"/>
            <w:vAlign w:val="center"/>
          </w:tcPr>
          <w:p w:rsidR="004D21FA" w:rsidRPr="009A7E66" w:rsidRDefault="004D21FA" w:rsidP="001F1320">
            <w:pPr>
              <w:bidi/>
              <w:jc w:val="center"/>
              <w:rPr>
                <w:rStyle w:val="google-src-text1"/>
                <w:rFonts w:cs="AL-Mohanad Bold"/>
                <w:shd w:val="clear" w:color="auto" w:fill="E6ECF9"/>
                <w:rtl/>
              </w:rPr>
            </w:pPr>
            <w:r w:rsidRPr="009A7E66">
              <w:rPr>
                <w:rFonts w:cs="AL-Mohanad Bold" w:hint="cs"/>
                <w:rtl/>
              </w:rPr>
              <w:t>معايير الهيئة الوطنية</w:t>
            </w:r>
          </w:p>
        </w:tc>
      </w:tr>
      <w:tr w:rsidR="00917CC4" w:rsidRPr="004C4BE9" w:rsidTr="00173D83">
        <w:trPr>
          <w:trHeight w:val="2267"/>
          <w:jc w:val="center"/>
        </w:trPr>
        <w:tc>
          <w:tcPr>
            <w:tcW w:w="1773" w:type="dxa"/>
            <w:vAlign w:val="center"/>
          </w:tcPr>
          <w:p w:rsidR="00917CC4" w:rsidRPr="009A7E66" w:rsidRDefault="00917CC4" w:rsidP="00242DC2">
            <w:pPr>
              <w:bidi/>
              <w:jc w:val="center"/>
              <w:rPr>
                <w:rFonts w:cs="AL-Mohanad Bold"/>
                <w:rtl/>
              </w:rPr>
            </w:pPr>
            <w:r w:rsidRPr="009A7E66">
              <w:rPr>
                <w:rFonts w:cs="AL-Mohanad Bold" w:hint="cs"/>
                <w:rtl/>
              </w:rPr>
              <w:t>ال</w:t>
            </w:r>
            <w:r w:rsidRPr="009A7E66">
              <w:rPr>
                <w:rFonts w:cs="AL-Mohanad Bold"/>
                <w:rtl/>
              </w:rPr>
              <w:t>برنامج</w:t>
            </w:r>
            <w:r w:rsidRPr="009A7E66">
              <w:rPr>
                <w:rStyle w:val="google-src-text1"/>
                <w:rFonts w:cs="AL-Mohanad Bold"/>
              </w:rPr>
              <w:t>College</w:t>
            </w:r>
            <w:r w:rsidRPr="009A7E66">
              <w:rPr>
                <w:rFonts w:cs="AL-Mohanad Bold"/>
                <w:rtl/>
              </w:rPr>
              <w:t xml:space="preserve"> </w:t>
            </w:r>
          </w:p>
          <w:p w:rsidR="008F5A21" w:rsidRPr="009A7E66" w:rsidRDefault="008F5A21" w:rsidP="008F5A21">
            <w:pPr>
              <w:bidi/>
              <w:jc w:val="center"/>
              <w:rPr>
                <w:rFonts w:cs="AL-Mohanad Bold"/>
                <w:rtl/>
              </w:rPr>
            </w:pPr>
            <w:r w:rsidRPr="009A7E66">
              <w:rPr>
                <w:rFonts w:cs="AL-Mohanad Bold" w:hint="cs"/>
                <w:rtl/>
              </w:rPr>
              <w:t>الكلية</w:t>
            </w:r>
          </w:p>
          <w:p w:rsidR="00917CC4" w:rsidRPr="009A7E66" w:rsidRDefault="00917CC4" w:rsidP="00242DC2">
            <w:pPr>
              <w:bidi/>
              <w:jc w:val="center"/>
              <w:rPr>
                <w:rFonts w:cs="AL-Mohanad Bold"/>
                <w:rtl/>
              </w:rPr>
            </w:pPr>
            <w:r w:rsidRPr="009A7E66">
              <w:rPr>
                <w:rFonts w:cs="AL-Mohanad Bold" w:hint="cs"/>
                <w:rtl/>
              </w:rPr>
              <w:t>المؤسسة التعليمية</w:t>
            </w:r>
            <w:r w:rsidRPr="009A7E66">
              <w:rPr>
                <w:rStyle w:val="google-src-text1"/>
                <w:rFonts w:cs="AL-Mohanad Bold"/>
              </w:rPr>
              <w:t>Institution</w:t>
            </w:r>
          </w:p>
        </w:tc>
        <w:tc>
          <w:tcPr>
            <w:tcW w:w="4680" w:type="dxa"/>
            <w:shd w:val="clear" w:color="auto" w:fill="auto"/>
            <w:vAlign w:val="center"/>
          </w:tcPr>
          <w:p w:rsidR="00917CC4" w:rsidRPr="009A7E66" w:rsidRDefault="00917CC4" w:rsidP="009A7E66">
            <w:pPr>
              <w:bidi/>
              <w:rPr>
                <w:rStyle w:val="google-src-text1"/>
                <w:rFonts w:cs="AL-Mohanad Bold"/>
              </w:rPr>
            </w:pPr>
            <w:r w:rsidRPr="009A7E66">
              <w:rPr>
                <w:rStyle w:val="google-src-text1"/>
                <w:rFonts w:cs="AL-Mohanad Bold"/>
                <w:vanish w:val="0"/>
                <w:rtl/>
              </w:rPr>
              <w:t xml:space="preserve">1. </w:t>
            </w:r>
            <w:r w:rsidR="001D2A86" w:rsidRPr="009A7E66">
              <w:rPr>
                <w:rStyle w:val="google-src-text1"/>
                <w:rFonts w:cs="AL-Mohanad Bold" w:hint="cs"/>
                <w:vanish w:val="0"/>
                <w:rtl/>
              </w:rPr>
              <w:t>تصنيف إد</w:t>
            </w:r>
            <w:r w:rsidRPr="009A7E66">
              <w:rPr>
                <w:rStyle w:val="google-src-text1"/>
                <w:rFonts w:cs="AL-Mohanad Bold" w:hint="cs"/>
                <w:vanish w:val="0"/>
                <w:rtl/>
              </w:rPr>
              <w:t>ر</w:t>
            </w:r>
            <w:r w:rsidR="001D2A86" w:rsidRPr="009A7E66">
              <w:rPr>
                <w:rStyle w:val="google-src-text1"/>
                <w:rFonts w:cs="AL-Mohanad Bold" w:hint="cs"/>
                <w:vanish w:val="0"/>
                <w:rtl/>
              </w:rPr>
              <w:t>ا</w:t>
            </w:r>
            <w:r w:rsidRPr="009A7E66">
              <w:rPr>
                <w:rStyle w:val="google-src-text1"/>
                <w:rFonts w:cs="AL-Mohanad Bold" w:hint="cs"/>
                <w:vanish w:val="0"/>
                <w:rtl/>
              </w:rPr>
              <w:t>ك</w:t>
            </w:r>
            <w:r w:rsidRPr="009A7E66">
              <w:rPr>
                <w:rStyle w:val="google-src-text1"/>
                <w:rFonts w:cs="AL-Mohanad Bold"/>
                <w:vanish w:val="0"/>
                <w:rtl/>
              </w:rPr>
              <w:t xml:space="preserve"> أصحاب </w:t>
            </w:r>
            <w:r w:rsidRPr="009A7E66">
              <w:rPr>
                <w:rStyle w:val="google-src-text1"/>
                <w:rFonts w:cs="AL-Mohanad Bold" w:hint="cs"/>
                <w:vanish w:val="0"/>
                <w:rtl/>
              </w:rPr>
              <w:t>العلاقة</w:t>
            </w:r>
            <w:r w:rsidRPr="009A7E66">
              <w:rPr>
                <w:rStyle w:val="google-src-text1"/>
                <w:rFonts w:cs="AL-Mohanad Bold"/>
                <w:vanish w:val="0"/>
                <w:rtl/>
              </w:rPr>
              <w:t xml:space="preserve"> </w:t>
            </w:r>
            <w:r w:rsidRPr="009A7E66">
              <w:rPr>
                <w:rStyle w:val="google-src-text1"/>
                <w:rFonts w:cs="AL-Mohanad Bold" w:hint="cs"/>
                <w:vanish w:val="0"/>
                <w:rtl/>
              </w:rPr>
              <w:t>لنصّ</w:t>
            </w:r>
            <w:r w:rsidRPr="009A7E66">
              <w:rPr>
                <w:rStyle w:val="google-src-text1"/>
                <w:rFonts w:cs="AL-Mohanad Bold"/>
                <w:vanish w:val="0"/>
                <w:rtl/>
              </w:rPr>
              <w:t xml:space="preserve"> الرسالة والأهداف (</w:t>
            </w:r>
            <w:r w:rsidR="009543E3" w:rsidRPr="009A7E66">
              <w:rPr>
                <w:rFonts w:cs="AL-Mohanad Bold" w:hint="cs"/>
                <w:rtl/>
              </w:rPr>
              <w:t>متوسط تقديرات</w:t>
            </w:r>
            <w:r w:rsidR="009543E3" w:rsidRPr="009A7E66">
              <w:rPr>
                <w:rStyle w:val="google-src-text1"/>
                <w:rFonts w:cs="AL-Mohanad Bold" w:hint="cs"/>
                <w:vanish w:val="0"/>
                <w:rtl/>
              </w:rPr>
              <w:t xml:space="preserve"> </w:t>
            </w:r>
            <w:r w:rsidRPr="009A7E66">
              <w:rPr>
                <w:rStyle w:val="google-src-text1"/>
                <w:rFonts w:cs="AL-Mohanad Bold"/>
                <w:vanish w:val="0"/>
                <w:rtl/>
              </w:rPr>
              <w:t xml:space="preserve">مدى </w:t>
            </w:r>
            <w:r w:rsidRPr="009A7E66">
              <w:rPr>
                <w:rStyle w:val="google-src-text1"/>
                <w:rFonts w:cs="AL-Mohanad Bold" w:hint="cs"/>
                <w:vanish w:val="0"/>
                <w:rtl/>
              </w:rPr>
              <w:t xml:space="preserve">معرفة </w:t>
            </w:r>
            <w:r w:rsidRPr="009A7E66">
              <w:rPr>
                <w:rStyle w:val="google-src-text1"/>
                <w:rFonts w:cs="AL-Mohanad Bold"/>
                <w:vanish w:val="0"/>
                <w:rtl/>
              </w:rPr>
              <w:t>أعضاء هيئة التدريس</w:t>
            </w:r>
            <w:r w:rsidRPr="009A7E66">
              <w:rPr>
                <w:rStyle w:val="google-src-text1"/>
                <w:rFonts w:cs="AL-Mohanad Bold" w:hint="cs"/>
                <w:vanish w:val="0"/>
                <w:rtl/>
              </w:rPr>
              <w:t xml:space="preserve"> </w:t>
            </w:r>
            <w:r w:rsidRPr="009A7E66">
              <w:rPr>
                <w:rStyle w:val="google-src-text1"/>
                <w:rFonts w:cs="AL-Mohanad Bold"/>
                <w:vanish w:val="0"/>
                <w:rtl/>
              </w:rPr>
              <w:t>وطلاب المرحلة الجامعية والدراسات العليا</w:t>
            </w:r>
            <w:r w:rsidRPr="009A7E66">
              <w:rPr>
                <w:rStyle w:val="google-src-text1"/>
                <w:rFonts w:cs="AL-Mohanad Bold" w:hint="cs"/>
                <w:vanish w:val="0"/>
                <w:rtl/>
              </w:rPr>
              <w:t xml:space="preserve"> للرسالة </w:t>
            </w:r>
            <w:r w:rsidRPr="009A7E66">
              <w:rPr>
                <w:rStyle w:val="google-src-text1"/>
                <w:rFonts w:cs="AL-Mohanad Bold"/>
                <w:vanish w:val="0"/>
                <w:rtl/>
              </w:rPr>
              <w:t xml:space="preserve">على </w:t>
            </w:r>
            <w:r w:rsidRPr="009A7E66">
              <w:rPr>
                <w:rStyle w:val="google-src-text1"/>
                <w:rFonts w:cs="AL-Mohanad Bold" w:hint="cs"/>
                <w:vanish w:val="0"/>
                <w:rtl/>
              </w:rPr>
              <w:t xml:space="preserve">مقياسٍ من  </w:t>
            </w:r>
            <w:r w:rsidRPr="009A7E66">
              <w:rPr>
                <w:rStyle w:val="google-src-text1"/>
                <w:rFonts w:cs="AL-Mohanad Bold"/>
                <w:vanish w:val="0"/>
                <w:rtl/>
              </w:rPr>
              <w:t xml:space="preserve"> خمس نقاط في مسح سنوي).</w:t>
            </w:r>
          </w:p>
        </w:tc>
        <w:tc>
          <w:tcPr>
            <w:tcW w:w="1440" w:type="dxa"/>
            <w:vAlign w:val="center"/>
          </w:tcPr>
          <w:p w:rsidR="00917CC4" w:rsidRPr="009A7E66" w:rsidRDefault="00917CC4" w:rsidP="00064EB6">
            <w:pPr>
              <w:bidi/>
              <w:jc w:val="center"/>
              <w:rPr>
                <w:rFonts w:cs="AL-Mohanad Bold"/>
                <w:rtl/>
              </w:rPr>
            </w:pPr>
            <w:r w:rsidRPr="009A7E66">
              <w:rPr>
                <w:rFonts w:cs="AL-Mohanad Bold" w:hint="cs"/>
                <w:rtl/>
              </w:rPr>
              <w:t>م 1-1</w:t>
            </w:r>
          </w:p>
        </w:tc>
        <w:tc>
          <w:tcPr>
            <w:tcW w:w="1656" w:type="dxa"/>
            <w:vAlign w:val="center"/>
          </w:tcPr>
          <w:p w:rsidR="00917CC4" w:rsidRPr="009A7E66" w:rsidRDefault="00917CC4" w:rsidP="001F1320">
            <w:pPr>
              <w:bidi/>
              <w:jc w:val="center"/>
              <w:rPr>
                <w:rFonts w:cs="AL-Mohanad Bold"/>
                <w:rtl/>
              </w:rPr>
            </w:pPr>
            <w:r w:rsidRPr="009A7E66">
              <w:rPr>
                <w:rFonts w:cs="AL-Mohanad Bold" w:hint="cs"/>
                <w:rtl/>
              </w:rPr>
              <w:t>المعيار الأول:</w:t>
            </w:r>
          </w:p>
          <w:p w:rsidR="00917CC4" w:rsidRPr="009A7E66" w:rsidRDefault="00E05F51" w:rsidP="00242DC2">
            <w:pPr>
              <w:bidi/>
              <w:jc w:val="center"/>
              <w:rPr>
                <w:rFonts w:cs="AL-Mohanad Bold"/>
                <w:rtl/>
              </w:rPr>
            </w:pPr>
            <w:r w:rsidRPr="009A7E66">
              <w:rPr>
                <w:rFonts w:cs="AL-Mohanad Bold" w:hint="cs"/>
                <w:rtl/>
              </w:rPr>
              <w:t>الر</w:t>
            </w:r>
            <w:r w:rsidR="00917CC4" w:rsidRPr="009A7E66">
              <w:rPr>
                <w:rFonts w:cs="AL-Mohanad Bold" w:hint="cs"/>
                <w:rtl/>
              </w:rPr>
              <w:t>س</w:t>
            </w:r>
            <w:r w:rsidRPr="009A7E66">
              <w:rPr>
                <w:rFonts w:cs="AL-Mohanad Bold" w:hint="cs"/>
                <w:rtl/>
              </w:rPr>
              <w:t>ال</w:t>
            </w:r>
            <w:r w:rsidR="00917CC4" w:rsidRPr="009A7E66">
              <w:rPr>
                <w:rFonts w:cs="AL-Mohanad Bold" w:hint="cs"/>
                <w:rtl/>
              </w:rPr>
              <w:t>ة والأهداف</w:t>
            </w:r>
          </w:p>
        </w:tc>
      </w:tr>
      <w:tr w:rsidR="001A3D4B" w:rsidRPr="004C4BE9" w:rsidTr="00173D83">
        <w:trPr>
          <w:trHeight w:val="2267"/>
          <w:jc w:val="center"/>
        </w:trPr>
        <w:tc>
          <w:tcPr>
            <w:tcW w:w="1773" w:type="dxa"/>
            <w:vAlign w:val="center"/>
          </w:tcPr>
          <w:p w:rsidR="001A3D4B" w:rsidRPr="009A7E66" w:rsidRDefault="001A3D4B" w:rsidP="00B533AA">
            <w:pPr>
              <w:bidi/>
              <w:jc w:val="center"/>
              <w:rPr>
                <w:rFonts w:cs="AL-Mohanad Bold"/>
                <w:rtl/>
              </w:rPr>
            </w:pPr>
            <w:r w:rsidRPr="009A7E66">
              <w:rPr>
                <w:rFonts w:cs="AL-Mohanad Bold" w:hint="cs"/>
                <w:rtl/>
              </w:rPr>
              <w:t>ال</w:t>
            </w:r>
            <w:r w:rsidRPr="009A7E66">
              <w:rPr>
                <w:rFonts w:cs="AL-Mohanad Bold"/>
                <w:rtl/>
              </w:rPr>
              <w:t>برنامج</w:t>
            </w:r>
            <w:r w:rsidRPr="009A7E66">
              <w:rPr>
                <w:rStyle w:val="google-src-text1"/>
                <w:rFonts w:cs="AL-Mohanad Bold"/>
              </w:rPr>
              <w:t>College</w:t>
            </w:r>
            <w:r w:rsidRPr="009A7E66">
              <w:rPr>
                <w:rFonts w:cs="AL-Mohanad Bold"/>
                <w:rtl/>
              </w:rPr>
              <w:t xml:space="preserve"> </w:t>
            </w:r>
          </w:p>
          <w:p w:rsidR="001A3D4B" w:rsidRPr="009A7E66" w:rsidRDefault="001A3D4B" w:rsidP="00B533AA">
            <w:pPr>
              <w:bidi/>
              <w:jc w:val="center"/>
              <w:rPr>
                <w:rFonts w:cs="AL-Mohanad Bold"/>
                <w:rtl/>
              </w:rPr>
            </w:pPr>
            <w:r w:rsidRPr="009A7E66">
              <w:rPr>
                <w:rFonts w:cs="AL-Mohanad Bold" w:hint="cs"/>
                <w:rtl/>
              </w:rPr>
              <w:t>الكلية</w:t>
            </w:r>
          </w:p>
          <w:p w:rsidR="001A3D4B" w:rsidRPr="009A7E66" w:rsidRDefault="001A3D4B" w:rsidP="00B533AA">
            <w:pPr>
              <w:bidi/>
              <w:jc w:val="center"/>
              <w:rPr>
                <w:rFonts w:cs="AL-Mohanad Bold"/>
                <w:rtl/>
              </w:rPr>
            </w:pPr>
            <w:r w:rsidRPr="009A7E66">
              <w:rPr>
                <w:rFonts w:cs="AL-Mohanad Bold" w:hint="cs"/>
                <w:rtl/>
              </w:rPr>
              <w:t>المؤسسة التعليمية</w:t>
            </w:r>
            <w:r w:rsidRPr="009A7E66">
              <w:rPr>
                <w:rStyle w:val="google-src-text1"/>
                <w:rFonts w:cs="AL-Mohanad Bold"/>
              </w:rPr>
              <w:t>Institution</w:t>
            </w:r>
          </w:p>
        </w:tc>
        <w:tc>
          <w:tcPr>
            <w:tcW w:w="4680" w:type="dxa"/>
            <w:shd w:val="clear" w:color="auto" w:fill="auto"/>
            <w:vAlign w:val="center"/>
          </w:tcPr>
          <w:p w:rsidR="001A3D4B" w:rsidRPr="009A7E66" w:rsidRDefault="009A7E66" w:rsidP="009543E3">
            <w:pPr>
              <w:bidi/>
              <w:rPr>
                <w:rStyle w:val="google-src-text1"/>
                <w:rFonts w:cs="AL-Mohanad Bold"/>
                <w:vanish w:val="0"/>
                <w:rtl/>
              </w:rPr>
            </w:pPr>
            <w:r w:rsidRPr="009A7E66">
              <w:rPr>
                <w:rStyle w:val="google-src-text1"/>
                <w:rFonts w:cs="AL-Mohanad Bold"/>
                <w:vanish w:val="0"/>
                <w:rtl/>
              </w:rPr>
              <w:t>2. تق</w:t>
            </w:r>
            <w:r w:rsidRPr="009A7E66">
              <w:rPr>
                <w:rStyle w:val="google-src-text1"/>
                <w:rFonts w:cs="AL-Mohanad Bold" w:hint="cs"/>
                <w:vanish w:val="0"/>
                <w:rtl/>
              </w:rPr>
              <w:t>و</w:t>
            </w:r>
            <w:r w:rsidR="001A3D4B" w:rsidRPr="009A7E66">
              <w:rPr>
                <w:rStyle w:val="google-src-text1"/>
                <w:rFonts w:cs="AL-Mohanad Bold"/>
                <w:vanish w:val="0"/>
                <w:rtl/>
              </w:rPr>
              <w:t xml:space="preserve">يم أصحاب المصلحة </w:t>
            </w:r>
            <w:r w:rsidR="001A3D4B" w:rsidRPr="009A7E66">
              <w:rPr>
                <w:rStyle w:val="google-src-text1"/>
                <w:rFonts w:cs="AL-Mohanad Bold" w:hint="cs"/>
                <w:vanish w:val="0"/>
                <w:rtl/>
              </w:rPr>
              <w:t>ل</w:t>
            </w:r>
            <w:r w:rsidR="001A3D4B" w:rsidRPr="009A7E66">
              <w:rPr>
                <w:rStyle w:val="google-src-text1"/>
                <w:rFonts w:cs="AL-Mohanad Bold"/>
                <w:vanish w:val="0"/>
                <w:rtl/>
              </w:rPr>
              <w:t xml:space="preserve">دليل السياسات، بما في ذلك الرسم البياني </w:t>
            </w:r>
            <w:r w:rsidR="001A3D4B" w:rsidRPr="009A7E66">
              <w:rPr>
                <w:rStyle w:val="google-src-text1"/>
                <w:rFonts w:cs="AL-Mohanad Bold" w:hint="cs"/>
                <w:vanish w:val="0"/>
                <w:rtl/>
              </w:rPr>
              <w:t xml:space="preserve">للهيكل </w:t>
            </w:r>
            <w:r w:rsidR="001A3D4B" w:rsidRPr="009A7E66">
              <w:rPr>
                <w:rStyle w:val="google-src-text1"/>
                <w:rFonts w:cs="AL-Mohanad Bold"/>
                <w:vanish w:val="0"/>
                <w:rtl/>
              </w:rPr>
              <w:t>الإداري ومسؤوليات العمل (</w:t>
            </w:r>
            <w:r w:rsidR="001A3D4B" w:rsidRPr="009A7E66">
              <w:rPr>
                <w:rFonts w:cs="AL-Mohanad Bold" w:hint="cs"/>
                <w:rtl/>
              </w:rPr>
              <w:t>متوسط تقديرات</w:t>
            </w:r>
            <w:r w:rsidR="001A3D4B" w:rsidRPr="009A7E66">
              <w:rPr>
                <w:rStyle w:val="google-src-text1"/>
                <w:rFonts w:cs="AL-Mohanad Bold"/>
                <w:vanish w:val="0"/>
                <w:rtl/>
              </w:rPr>
              <w:t xml:space="preserve"> أعضاء هيئة التدريس وطلاب السنة النهائية</w:t>
            </w:r>
            <w:r w:rsidR="001A3D4B" w:rsidRPr="009A7E66">
              <w:rPr>
                <w:rStyle w:val="google-src-text1"/>
                <w:rFonts w:cs="AL-Mohanad Bold" w:hint="cs"/>
                <w:vanish w:val="0"/>
                <w:rtl/>
              </w:rPr>
              <w:t xml:space="preserve"> ل</w:t>
            </w:r>
            <w:r w:rsidR="001A3D4B" w:rsidRPr="009A7E66">
              <w:rPr>
                <w:rStyle w:val="google-src-text1"/>
                <w:rFonts w:cs="AL-Mohanad Bold"/>
                <w:vanish w:val="0"/>
                <w:rtl/>
              </w:rPr>
              <w:t xml:space="preserve">مدى كفاية </w:t>
            </w:r>
            <w:r w:rsidR="001A3D4B" w:rsidRPr="009A7E66">
              <w:rPr>
                <w:rStyle w:val="google-src-text1"/>
                <w:rFonts w:cs="AL-Mohanad Bold" w:hint="cs"/>
                <w:vanish w:val="0"/>
                <w:rtl/>
              </w:rPr>
              <w:t xml:space="preserve">دليل </w:t>
            </w:r>
            <w:r w:rsidR="001A3D4B" w:rsidRPr="009A7E66">
              <w:rPr>
                <w:rStyle w:val="google-src-text1"/>
                <w:rFonts w:cs="AL-Mohanad Bold"/>
                <w:vanish w:val="0"/>
                <w:rtl/>
              </w:rPr>
              <w:t>السياس</w:t>
            </w:r>
            <w:r w:rsidR="001A3D4B" w:rsidRPr="009A7E66">
              <w:rPr>
                <w:rStyle w:val="google-src-text1"/>
                <w:rFonts w:cs="AL-Mohanad Bold" w:hint="cs"/>
                <w:vanish w:val="0"/>
                <w:rtl/>
              </w:rPr>
              <w:t>ات</w:t>
            </w:r>
            <w:r w:rsidR="001A3D4B" w:rsidRPr="009A7E66">
              <w:rPr>
                <w:rStyle w:val="google-src-text1"/>
                <w:rFonts w:cs="AL-Mohanad Bold"/>
                <w:vanish w:val="0"/>
                <w:rtl/>
              </w:rPr>
              <w:t xml:space="preserve"> على </w:t>
            </w:r>
            <w:r w:rsidR="001A3D4B" w:rsidRPr="009A7E66">
              <w:rPr>
                <w:rStyle w:val="google-src-text1"/>
                <w:rFonts w:cs="AL-Mohanad Bold" w:hint="cs"/>
                <w:vanish w:val="0"/>
                <w:rtl/>
              </w:rPr>
              <w:t xml:space="preserve">مقياسٍ من </w:t>
            </w:r>
            <w:r w:rsidR="001A3D4B" w:rsidRPr="009A7E66">
              <w:rPr>
                <w:rStyle w:val="google-src-text1"/>
                <w:rFonts w:cs="AL-Mohanad Bold"/>
                <w:vanish w:val="0"/>
                <w:rtl/>
              </w:rPr>
              <w:t>خمس نقاط في مسح سنوي).</w:t>
            </w:r>
          </w:p>
        </w:tc>
        <w:tc>
          <w:tcPr>
            <w:tcW w:w="1440" w:type="dxa"/>
            <w:vAlign w:val="center"/>
          </w:tcPr>
          <w:p w:rsidR="001A3D4B" w:rsidRPr="009A7E66" w:rsidRDefault="001A3D4B" w:rsidP="004D21FA">
            <w:pPr>
              <w:bidi/>
              <w:jc w:val="center"/>
              <w:rPr>
                <w:rFonts w:cs="AL-Mohanad Bold"/>
                <w:rtl/>
              </w:rPr>
            </w:pPr>
            <w:r w:rsidRPr="009A7E66">
              <w:rPr>
                <w:rFonts w:cs="AL-Mohanad Bold" w:hint="cs"/>
                <w:rtl/>
              </w:rPr>
              <w:t>م 2-1</w:t>
            </w:r>
          </w:p>
        </w:tc>
        <w:tc>
          <w:tcPr>
            <w:tcW w:w="1656" w:type="dxa"/>
            <w:vAlign w:val="center"/>
          </w:tcPr>
          <w:p w:rsidR="001A3D4B" w:rsidRPr="009A7E66" w:rsidRDefault="001A3D4B" w:rsidP="001F1320">
            <w:pPr>
              <w:bidi/>
              <w:jc w:val="center"/>
              <w:rPr>
                <w:rFonts w:cs="AL-Mohanad Bold"/>
                <w:rtl/>
              </w:rPr>
            </w:pPr>
            <w:r w:rsidRPr="009A7E66">
              <w:rPr>
                <w:rFonts w:cs="AL-Mohanad Bold" w:hint="cs"/>
                <w:rtl/>
              </w:rPr>
              <w:t>المعيار الثاني:</w:t>
            </w:r>
          </w:p>
          <w:p w:rsidR="001A3D4B" w:rsidRPr="009A7E66" w:rsidRDefault="00CF24B1" w:rsidP="00917CC4">
            <w:pPr>
              <w:bidi/>
              <w:jc w:val="center"/>
              <w:rPr>
                <w:rFonts w:cs="AL-Mohanad Bold"/>
                <w:rtl/>
              </w:rPr>
            </w:pPr>
            <w:r>
              <w:rPr>
                <w:rFonts w:cs="AL-Mohanad Bold" w:hint="cs"/>
                <w:rtl/>
              </w:rPr>
              <w:t>السلطات</w:t>
            </w:r>
            <w:r w:rsidR="001A3D4B" w:rsidRPr="009A7E66">
              <w:rPr>
                <w:rFonts w:cs="AL-Mohanad Bold" w:hint="cs"/>
                <w:rtl/>
              </w:rPr>
              <w:t xml:space="preserve"> والإدارة</w:t>
            </w:r>
          </w:p>
        </w:tc>
      </w:tr>
      <w:tr w:rsidR="001A3D4B" w:rsidRPr="004C4BE9" w:rsidTr="00173D83">
        <w:trPr>
          <w:trHeight w:val="2267"/>
          <w:jc w:val="center"/>
        </w:trPr>
        <w:tc>
          <w:tcPr>
            <w:tcW w:w="1773" w:type="dxa"/>
            <w:vAlign w:val="center"/>
          </w:tcPr>
          <w:p w:rsidR="001A3D4B" w:rsidRPr="009A7E66" w:rsidRDefault="001A3D4B" w:rsidP="00B533AA">
            <w:pPr>
              <w:bidi/>
              <w:jc w:val="center"/>
              <w:rPr>
                <w:rFonts w:cs="AL-Mohanad Bold"/>
                <w:rtl/>
              </w:rPr>
            </w:pPr>
            <w:r w:rsidRPr="009A7E66">
              <w:rPr>
                <w:rFonts w:cs="AL-Mohanad Bold" w:hint="cs"/>
                <w:rtl/>
              </w:rPr>
              <w:t>ال</w:t>
            </w:r>
            <w:r w:rsidRPr="009A7E66">
              <w:rPr>
                <w:rFonts w:cs="AL-Mohanad Bold"/>
                <w:rtl/>
              </w:rPr>
              <w:t>برنامج</w:t>
            </w:r>
            <w:r w:rsidRPr="009A7E66">
              <w:rPr>
                <w:rStyle w:val="google-src-text1"/>
                <w:rFonts w:cs="AL-Mohanad Bold"/>
              </w:rPr>
              <w:t>College</w:t>
            </w:r>
            <w:r w:rsidRPr="009A7E66">
              <w:rPr>
                <w:rFonts w:cs="AL-Mohanad Bold"/>
                <w:rtl/>
              </w:rPr>
              <w:t xml:space="preserve"> </w:t>
            </w:r>
          </w:p>
          <w:p w:rsidR="001A3D4B" w:rsidRPr="009A7E66" w:rsidRDefault="001A3D4B" w:rsidP="00B533AA">
            <w:pPr>
              <w:bidi/>
              <w:jc w:val="center"/>
              <w:rPr>
                <w:rFonts w:cs="AL-Mohanad Bold"/>
                <w:rtl/>
              </w:rPr>
            </w:pPr>
            <w:r w:rsidRPr="009A7E66">
              <w:rPr>
                <w:rFonts w:cs="AL-Mohanad Bold" w:hint="cs"/>
                <w:rtl/>
              </w:rPr>
              <w:t>الكلية</w:t>
            </w:r>
          </w:p>
          <w:p w:rsidR="001A3D4B" w:rsidRPr="009A7E66" w:rsidRDefault="001A3D4B" w:rsidP="00B533AA">
            <w:pPr>
              <w:bidi/>
              <w:jc w:val="center"/>
              <w:rPr>
                <w:rFonts w:cs="AL-Mohanad Bold"/>
                <w:rtl/>
              </w:rPr>
            </w:pPr>
            <w:r w:rsidRPr="009A7E66">
              <w:rPr>
                <w:rFonts w:cs="AL-Mohanad Bold" w:hint="cs"/>
                <w:rtl/>
              </w:rPr>
              <w:t>المؤسسة التعليمية</w:t>
            </w:r>
            <w:r w:rsidRPr="009A7E66">
              <w:rPr>
                <w:rStyle w:val="google-src-text1"/>
                <w:rFonts w:cs="AL-Mohanad Bold"/>
              </w:rPr>
              <w:t>Institution</w:t>
            </w:r>
          </w:p>
        </w:tc>
        <w:tc>
          <w:tcPr>
            <w:tcW w:w="4680" w:type="dxa"/>
            <w:shd w:val="clear" w:color="auto" w:fill="auto"/>
            <w:vAlign w:val="center"/>
          </w:tcPr>
          <w:p w:rsidR="001A3D4B" w:rsidRPr="009A7E66" w:rsidRDefault="001A3D4B" w:rsidP="009543E3">
            <w:pPr>
              <w:bidi/>
              <w:rPr>
                <w:rFonts w:cs="AL-Mohanad Bold"/>
              </w:rPr>
            </w:pPr>
            <w:r w:rsidRPr="009A7E66">
              <w:rPr>
                <w:rStyle w:val="google-src-text1"/>
                <w:rFonts w:cs="AL-Mohanad Bold"/>
              </w:rPr>
              <w:t>Students overall evaluation on the quality of their learning experiences at the institution.</w:t>
            </w:r>
            <w:r w:rsidRPr="009A7E66">
              <w:rPr>
                <w:rFonts w:cs="AL-Mohanad Bold"/>
                <w:rtl/>
              </w:rPr>
              <w:t xml:space="preserve"> </w:t>
            </w:r>
            <w:r w:rsidRPr="009A7E66">
              <w:rPr>
                <w:rFonts w:cs="AL-Mohanad Bold" w:hint="cs"/>
                <w:rtl/>
              </w:rPr>
              <w:t xml:space="preserve">3. </w:t>
            </w:r>
            <w:r w:rsidRPr="009A7E66">
              <w:rPr>
                <w:rFonts w:cs="AL-Mohanad Bold"/>
                <w:rtl/>
              </w:rPr>
              <w:t>تقويم</w:t>
            </w:r>
            <w:r w:rsidRPr="009A7E66">
              <w:rPr>
                <w:rFonts w:cs="AL-Mohanad Bold" w:hint="cs"/>
                <w:rtl/>
              </w:rPr>
              <w:t xml:space="preserve"> الطلاب</w:t>
            </w:r>
            <w:r w:rsidRPr="009A7E66">
              <w:rPr>
                <w:rFonts w:cs="AL-Mohanad Bold"/>
                <w:rtl/>
              </w:rPr>
              <w:t xml:space="preserve"> ا</w:t>
            </w:r>
            <w:r w:rsidRPr="009A7E66">
              <w:rPr>
                <w:rFonts w:cs="AL-Mohanad Bold" w:hint="cs"/>
                <w:rtl/>
              </w:rPr>
              <w:t>لكلي</w:t>
            </w:r>
            <w:r w:rsidRPr="009A7E66">
              <w:rPr>
                <w:rFonts w:cs="AL-Mohanad Bold"/>
                <w:rtl/>
              </w:rPr>
              <w:t xml:space="preserve"> </w:t>
            </w:r>
            <w:r w:rsidRPr="009A7E66">
              <w:rPr>
                <w:rFonts w:cs="AL-Mohanad Bold" w:hint="cs"/>
                <w:rtl/>
              </w:rPr>
              <w:t xml:space="preserve">لجودة تجربتهم التعليمية (متوسط تقديرات الطلاب على مقياس من خمس نقاط لطلاب السنة الأخيرة "المتوقع تخرجهم" </w:t>
            </w:r>
            <w:r w:rsidRPr="009A7E66">
              <w:rPr>
                <w:rStyle w:val="google-src-text1"/>
                <w:rFonts w:cs="AL-Mohanad Bold"/>
                <w:vanish w:val="0"/>
                <w:rtl/>
              </w:rPr>
              <w:t>في مسح سنوي</w:t>
            </w:r>
            <w:r w:rsidRPr="009A7E66">
              <w:rPr>
                <w:rFonts w:cs="AL-Mohanad Bold" w:hint="cs"/>
                <w:rtl/>
              </w:rPr>
              <w:t xml:space="preserve">). </w:t>
            </w:r>
            <w:r w:rsidRPr="009A7E66">
              <w:rPr>
                <w:rStyle w:val="google-src-text1"/>
                <w:rFonts w:cs="AL-Mohanad Bold"/>
                <w:shd w:val="clear" w:color="auto" w:fill="E6ECF9"/>
              </w:rPr>
              <w:t>(Average rating of the overall quality of their program on a five point scale in an annual survey final year students.)</w:t>
            </w:r>
          </w:p>
        </w:tc>
        <w:tc>
          <w:tcPr>
            <w:tcW w:w="1440" w:type="dxa"/>
            <w:vAlign w:val="center"/>
          </w:tcPr>
          <w:p w:rsidR="001A3D4B" w:rsidRPr="009A7E66" w:rsidRDefault="001A3D4B" w:rsidP="004D21FA">
            <w:pPr>
              <w:bidi/>
              <w:jc w:val="center"/>
              <w:rPr>
                <w:rFonts w:cs="AL-Mohanad Bold"/>
                <w:rtl/>
              </w:rPr>
            </w:pPr>
            <w:r w:rsidRPr="009A7E66">
              <w:rPr>
                <w:rFonts w:cs="AL-Mohanad Bold" w:hint="cs"/>
                <w:rtl/>
              </w:rPr>
              <w:t>م 3-1</w:t>
            </w:r>
          </w:p>
        </w:tc>
        <w:tc>
          <w:tcPr>
            <w:tcW w:w="1656" w:type="dxa"/>
            <w:vMerge w:val="restart"/>
            <w:vAlign w:val="center"/>
          </w:tcPr>
          <w:p w:rsidR="001A3D4B" w:rsidRPr="009A7E66" w:rsidRDefault="001A3D4B" w:rsidP="001F1320">
            <w:pPr>
              <w:bidi/>
              <w:jc w:val="center"/>
              <w:rPr>
                <w:rFonts w:cs="AL-Mohanad Bold"/>
                <w:rtl/>
              </w:rPr>
            </w:pPr>
            <w:r w:rsidRPr="009A7E66">
              <w:rPr>
                <w:rFonts w:cs="AL-Mohanad Bold" w:hint="cs"/>
                <w:rtl/>
              </w:rPr>
              <w:t>المعيار الثالث:</w:t>
            </w:r>
          </w:p>
          <w:p w:rsidR="001A3D4B" w:rsidRPr="009A7E66" w:rsidRDefault="001A3D4B" w:rsidP="00917CC4">
            <w:pPr>
              <w:bidi/>
              <w:jc w:val="center"/>
              <w:rPr>
                <w:rFonts w:cs="AL-Mohanad Bold"/>
                <w:rtl/>
                <w:lang w:val="en-GB"/>
              </w:rPr>
            </w:pPr>
            <w:r w:rsidRPr="009A7E66">
              <w:rPr>
                <w:rFonts w:cs="AL-Mohanad Bold"/>
                <w:rtl/>
              </w:rPr>
              <w:t xml:space="preserve">إدارة ضمان الجودة </w:t>
            </w:r>
            <w:r w:rsidRPr="009A7E66">
              <w:rPr>
                <w:rFonts w:cs="AL-Mohanad Bold" w:hint="cs"/>
                <w:rtl/>
              </w:rPr>
              <w:t>وتحسينها</w:t>
            </w:r>
          </w:p>
        </w:tc>
      </w:tr>
      <w:tr w:rsidR="001A3D4B" w:rsidRPr="004C4BE9" w:rsidTr="00173D83">
        <w:trPr>
          <w:jc w:val="center"/>
        </w:trPr>
        <w:tc>
          <w:tcPr>
            <w:tcW w:w="1773" w:type="dxa"/>
            <w:vAlign w:val="center"/>
          </w:tcPr>
          <w:p w:rsidR="001A3D4B" w:rsidRPr="009A7E66" w:rsidRDefault="001A3D4B" w:rsidP="00B533AA">
            <w:pPr>
              <w:bidi/>
              <w:jc w:val="center"/>
              <w:rPr>
                <w:rFonts w:cs="AL-Mohanad Bold"/>
                <w:rtl/>
              </w:rPr>
            </w:pPr>
            <w:r w:rsidRPr="009A7E66">
              <w:rPr>
                <w:rFonts w:cs="AL-Mohanad Bold" w:hint="cs"/>
                <w:rtl/>
              </w:rPr>
              <w:t>ال</w:t>
            </w:r>
            <w:r w:rsidRPr="009A7E66">
              <w:rPr>
                <w:rFonts w:cs="AL-Mohanad Bold"/>
                <w:rtl/>
              </w:rPr>
              <w:t>برنامج</w:t>
            </w:r>
            <w:r w:rsidRPr="009A7E66">
              <w:rPr>
                <w:rStyle w:val="google-src-text1"/>
                <w:rFonts w:cs="AL-Mohanad Bold"/>
              </w:rPr>
              <w:t>College</w:t>
            </w:r>
            <w:r w:rsidRPr="009A7E66">
              <w:rPr>
                <w:rFonts w:cs="AL-Mohanad Bold"/>
                <w:rtl/>
              </w:rPr>
              <w:t xml:space="preserve"> </w:t>
            </w:r>
          </w:p>
          <w:p w:rsidR="001A3D4B" w:rsidRPr="009A7E66" w:rsidRDefault="001A3D4B" w:rsidP="00B533AA">
            <w:pPr>
              <w:bidi/>
              <w:jc w:val="center"/>
              <w:rPr>
                <w:rFonts w:cs="AL-Mohanad Bold"/>
                <w:rtl/>
              </w:rPr>
            </w:pPr>
            <w:r w:rsidRPr="009A7E66">
              <w:rPr>
                <w:rFonts w:cs="AL-Mohanad Bold" w:hint="cs"/>
                <w:rtl/>
              </w:rPr>
              <w:t>الكلية</w:t>
            </w:r>
          </w:p>
          <w:p w:rsidR="001A3D4B" w:rsidRPr="009A7E66" w:rsidRDefault="001A3D4B" w:rsidP="00B533AA">
            <w:pPr>
              <w:bidi/>
              <w:jc w:val="center"/>
              <w:rPr>
                <w:rFonts w:cs="AL-Mohanad Bold"/>
                <w:rtl/>
              </w:rPr>
            </w:pPr>
            <w:r w:rsidRPr="009A7E66">
              <w:rPr>
                <w:rFonts w:cs="AL-Mohanad Bold" w:hint="cs"/>
                <w:rtl/>
              </w:rPr>
              <w:t>المؤسسة التعليمية</w:t>
            </w:r>
            <w:r w:rsidRPr="009A7E66">
              <w:rPr>
                <w:rStyle w:val="google-src-text1"/>
                <w:rFonts w:cs="AL-Mohanad Bold"/>
              </w:rPr>
              <w:t>Institution</w:t>
            </w:r>
          </w:p>
        </w:tc>
        <w:tc>
          <w:tcPr>
            <w:tcW w:w="4680" w:type="dxa"/>
            <w:shd w:val="clear" w:color="auto" w:fill="auto"/>
            <w:vAlign w:val="center"/>
          </w:tcPr>
          <w:p w:rsidR="001A3D4B" w:rsidRPr="009A7E66" w:rsidRDefault="00B80390" w:rsidP="00A0330D">
            <w:pPr>
              <w:bidi/>
              <w:rPr>
                <w:rFonts w:cs="AL-Mohanad Bold"/>
              </w:rPr>
            </w:pPr>
            <w:r w:rsidRPr="009A7E66">
              <w:rPr>
                <w:rFonts w:cs="AL-Mohanad Bold"/>
              </w:rPr>
              <w:t>4</w:t>
            </w:r>
            <w:r w:rsidR="001A3D4B" w:rsidRPr="009A7E66">
              <w:rPr>
                <w:rFonts w:cs="AL-Mohanad Bold"/>
                <w:rtl/>
              </w:rPr>
              <w:t xml:space="preserve">. </w:t>
            </w:r>
            <w:r w:rsidR="001A3D4B" w:rsidRPr="009A7E66">
              <w:rPr>
                <w:rFonts w:cs="AL-Mohanad Bold"/>
                <w:vanish/>
              </w:rPr>
              <w:t>Proportion of courses in which student evaluations were conducted during the year.</w:t>
            </w:r>
            <w:r w:rsidR="001A3D4B" w:rsidRPr="009A7E66">
              <w:rPr>
                <w:rFonts w:cs="AL-Mohanad Bold"/>
                <w:rtl/>
              </w:rPr>
              <w:t xml:space="preserve"> نسبة </w:t>
            </w:r>
            <w:r w:rsidR="001A3D4B" w:rsidRPr="009A7E66">
              <w:rPr>
                <w:rFonts w:cs="AL-Mohanad Bold" w:hint="cs"/>
                <w:rtl/>
              </w:rPr>
              <w:t>المقررات التي قدَّر الطلاب جودتها خلال السنة</w:t>
            </w:r>
          </w:p>
        </w:tc>
        <w:tc>
          <w:tcPr>
            <w:tcW w:w="1440" w:type="dxa"/>
            <w:vAlign w:val="center"/>
          </w:tcPr>
          <w:p w:rsidR="001A3D4B" w:rsidRPr="009A7E66" w:rsidRDefault="001A3D4B" w:rsidP="00064EB6">
            <w:pPr>
              <w:bidi/>
              <w:jc w:val="center"/>
              <w:rPr>
                <w:rFonts w:cs="AL-Mohanad Bold"/>
                <w:rtl/>
              </w:rPr>
            </w:pPr>
            <w:r w:rsidRPr="009A7E66">
              <w:rPr>
                <w:rFonts w:cs="AL-Mohanad Bold" w:hint="cs"/>
                <w:rtl/>
              </w:rPr>
              <w:t>م 3-2</w:t>
            </w:r>
          </w:p>
        </w:tc>
        <w:tc>
          <w:tcPr>
            <w:tcW w:w="1656" w:type="dxa"/>
            <w:vMerge/>
            <w:vAlign w:val="center"/>
          </w:tcPr>
          <w:p w:rsidR="001A3D4B" w:rsidRPr="009A7E66" w:rsidRDefault="001A3D4B" w:rsidP="001F1320">
            <w:pPr>
              <w:bidi/>
              <w:jc w:val="center"/>
              <w:rPr>
                <w:rFonts w:cs="AL-Mohanad Bold"/>
              </w:rPr>
            </w:pPr>
          </w:p>
        </w:tc>
      </w:tr>
      <w:tr w:rsidR="001A3D4B" w:rsidRPr="004C4BE9" w:rsidTr="00173D83">
        <w:trPr>
          <w:jc w:val="center"/>
        </w:trPr>
        <w:tc>
          <w:tcPr>
            <w:tcW w:w="1773" w:type="dxa"/>
            <w:vAlign w:val="center"/>
          </w:tcPr>
          <w:p w:rsidR="001A3D4B" w:rsidRPr="009A7E66" w:rsidRDefault="001A3D4B" w:rsidP="001A3D4B">
            <w:pPr>
              <w:bidi/>
              <w:jc w:val="center"/>
              <w:rPr>
                <w:rFonts w:cs="AL-Mohanad Bold"/>
              </w:rPr>
            </w:pPr>
            <w:r w:rsidRPr="009A7E66">
              <w:rPr>
                <w:rFonts w:cs="AL-Mohanad Bold" w:hint="cs"/>
                <w:rtl/>
              </w:rPr>
              <w:t>ال</w:t>
            </w:r>
            <w:r w:rsidRPr="009A7E66">
              <w:rPr>
                <w:rFonts w:cs="AL-Mohanad Bold"/>
                <w:rtl/>
              </w:rPr>
              <w:t>كلية</w:t>
            </w:r>
            <w:r w:rsidRPr="009A7E66">
              <w:rPr>
                <w:rFonts w:cs="AL-Mohanad Bold" w:hint="cs"/>
                <w:rtl/>
              </w:rPr>
              <w:t xml:space="preserve"> </w:t>
            </w:r>
          </w:p>
          <w:p w:rsidR="001A3D4B" w:rsidRPr="009A7E66" w:rsidRDefault="001A3D4B" w:rsidP="001A3D4B">
            <w:pPr>
              <w:bidi/>
              <w:jc w:val="center"/>
              <w:rPr>
                <w:rStyle w:val="google-src-text1"/>
                <w:rFonts w:cs="AL-Mohanad Bold"/>
                <w:vanish w:val="0"/>
                <w:lang w:val="en-US"/>
              </w:rPr>
            </w:pPr>
            <w:r w:rsidRPr="009A7E66">
              <w:rPr>
                <w:rFonts w:cs="AL-Mohanad Bold" w:hint="cs"/>
                <w:rtl/>
              </w:rPr>
              <w:t>المؤسسة التعليمية</w:t>
            </w:r>
          </w:p>
          <w:p w:rsidR="001A3D4B" w:rsidRPr="009A7E66" w:rsidRDefault="001A3D4B" w:rsidP="001F1320">
            <w:pPr>
              <w:bidi/>
              <w:jc w:val="center"/>
              <w:rPr>
                <w:rFonts w:cs="AL-Mohanad Bold"/>
              </w:rPr>
            </w:pPr>
            <w:r w:rsidRPr="009A7E66">
              <w:rPr>
                <w:rStyle w:val="google-src-text1"/>
                <w:rFonts w:cs="AL-Mohanad Bold"/>
              </w:rPr>
              <w:t>Institution</w:t>
            </w:r>
          </w:p>
        </w:tc>
        <w:tc>
          <w:tcPr>
            <w:tcW w:w="4680" w:type="dxa"/>
            <w:shd w:val="clear" w:color="auto" w:fill="auto"/>
            <w:vAlign w:val="center"/>
          </w:tcPr>
          <w:p w:rsidR="001A3D4B" w:rsidRPr="009A7E66" w:rsidRDefault="00B80390" w:rsidP="001F1320">
            <w:pPr>
              <w:bidi/>
              <w:rPr>
                <w:rFonts w:cs="AL-Mohanad Bold"/>
              </w:rPr>
            </w:pPr>
            <w:r w:rsidRPr="009A7E66">
              <w:rPr>
                <w:rFonts w:cs="AL-Mohanad Bold"/>
              </w:rPr>
              <w:t>5</w:t>
            </w:r>
            <w:r w:rsidR="001A3D4B" w:rsidRPr="009A7E66">
              <w:rPr>
                <w:rFonts w:cs="AL-Mohanad Bold"/>
                <w:rtl/>
              </w:rPr>
              <w:t xml:space="preserve">. </w:t>
            </w:r>
            <w:r w:rsidR="001A3D4B" w:rsidRPr="009A7E66">
              <w:rPr>
                <w:rFonts w:cs="AL-Mohanad Bold"/>
                <w:vanish/>
              </w:rPr>
              <w:t>Proportion of programs in which there was independent verification within the institution of standards of student achievement during the year.</w:t>
            </w:r>
            <w:r w:rsidR="001A3D4B" w:rsidRPr="009A7E66">
              <w:rPr>
                <w:rFonts w:cs="AL-Mohanad Bold"/>
                <w:rtl/>
              </w:rPr>
              <w:t xml:space="preserve"> نسبة البرامج التي </w:t>
            </w:r>
            <w:r w:rsidR="001A3D4B" w:rsidRPr="009A7E66">
              <w:rPr>
                <w:rFonts w:cs="AL-Mohanad Bold" w:hint="cs"/>
                <w:rtl/>
              </w:rPr>
              <w:t>تتبنى مصادقة</w:t>
            </w:r>
            <w:r w:rsidR="001A3D4B" w:rsidRPr="009A7E66">
              <w:rPr>
                <w:rFonts w:cs="AL-Mohanad Bold"/>
                <w:rtl/>
              </w:rPr>
              <w:t xml:space="preserve"> مستقل</w:t>
            </w:r>
            <w:r w:rsidR="001A3D4B" w:rsidRPr="009A7E66">
              <w:rPr>
                <w:rFonts w:cs="AL-Mohanad Bold" w:hint="cs"/>
                <w:rtl/>
              </w:rPr>
              <w:t>ة</w:t>
            </w:r>
            <w:r w:rsidR="001A3D4B" w:rsidRPr="009A7E66">
              <w:rPr>
                <w:rFonts w:cs="AL-Mohanad Bold"/>
                <w:rtl/>
              </w:rPr>
              <w:t xml:space="preserve"> </w:t>
            </w:r>
            <w:r w:rsidR="001A3D4B" w:rsidRPr="009A7E66">
              <w:rPr>
                <w:rFonts w:cs="AL-Mohanad Bold" w:hint="cs"/>
                <w:rtl/>
              </w:rPr>
              <w:t xml:space="preserve">من قِبَلِ متخصصين من </w:t>
            </w:r>
            <w:r w:rsidR="001A3D4B" w:rsidRPr="009A7E66">
              <w:rPr>
                <w:rFonts w:cs="AL-Mohanad Bold"/>
                <w:rtl/>
              </w:rPr>
              <w:t xml:space="preserve">داخل المؤسسة التعليمية </w:t>
            </w:r>
            <w:r w:rsidR="001A3D4B" w:rsidRPr="009A7E66">
              <w:rPr>
                <w:rFonts w:cs="AL-Mohanad Bold" w:hint="cs"/>
                <w:rtl/>
              </w:rPr>
              <w:t>ل</w:t>
            </w:r>
            <w:r w:rsidR="009A7E66" w:rsidRPr="009A7E66">
              <w:rPr>
                <w:rFonts w:cs="AL-Mohanad Bold"/>
                <w:rtl/>
              </w:rPr>
              <w:t>م</w:t>
            </w:r>
            <w:r w:rsidR="009A7E66" w:rsidRPr="009A7E66">
              <w:rPr>
                <w:rFonts w:cs="AL-Mohanad Bold" w:hint="cs"/>
                <w:rtl/>
              </w:rPr>
              <w:t>عايير</w:t>
            </w:r>
            <w:r w:rsidR="001A3D4B" w:rsidRPr="009A7E66">
              <w:rPr>
                <w:rFonts w:cs="AL-Mohanad Bold"/>
                <w:rtl/>
              </w:rPr>
              <w:t xml:space="preserve"> </w:t>
            </w:r>
            <w:r w:rsidR="001A3D4B" w:rsidRPr="009A7E66">
              <w:rPr>
                <w:rFonts w:cs="AL-Mohanad Bold" w:hint="cs"/>
                <w:rtl/>
              </w:rPr>
              <w:t xml:space="preserve">تقويم </w:t>
            </w:r>
            <w:r w:rsidR="001A3D4B" w:rsidRPr="009A7E66">
              <w:rPr>
                <w:rFonts w:cs="AL-Mohanad Bold"/>
                <w:rtl/>
              </w:rPr>
              <w:t>التحصيل العلمي للطلاب خلال السنة</w:t>
            </w:r>
            <w:r w:rsidR="001A3D4B" w:rsidRPr="009A7E66">
              <w:rPr>
                <w:rFonts w:cs="AL-Mohanad Bold" w:hint="cs"/>
                <w:rtl/>
              </w:rPr>
              <w:t xml:space="preserve"> الدراسية</w:t>
            </w:r>
          </w:p>
        </w:tc>
        <w:tc>
          <w:tcPr>
            <w:tcW w:w="1440" w:type="dxa"/>
            <w:vAlign w:val="center"/>
          </w:tcPr>
          <w:p w:rsidR="001A3D4B" w:rsidRPr="009A7E66" w:rsidRDefault="001A3D4B" w:rsidP="00064EB6">
            <w:pPr>
              <w:bidi/>
              <w:jc w:val="center"/>
              <w:rPr>
                <w:rFonts w:cs="AL-Mohanad Bold"/>
                <w:rtl/>
              </w:rPr>
            </w:pPr>
            <w:r w:rsidRPr="009A7E66">
              <w:rPr>
                <w:rFonts w:cs="AL-Mohanad Bold" w:hint="cs"/>
                <w:rtl/>
              </w:rPr>
              <w:t>م 3-3</w:t>
            </w:r>
          </w:p>
        </w:tc>
        <w:tc>
          <w:tcPr>
            <w:tcW w:w="1656" w:type="dxa"/>
            <w:vMerge/>
            <w:vAlign w:val="center"/>
          </w:tcPr>
          <w:p w:rsidR="001A3D4B" w:rsidRPr="009A7E66" w:rsidRDefault="001A3D4B" w:rsidP="001F1320">
            <w:pPr>
              <w:bidi/>
              <w:jc w:val="center"/>
              <w:rPr>
                <w:rFonts w:cs="AL-Mohanad Bold"/>
              </w:rPr>
            </w:pPr>
          </w:p>
        </w:tc>
      </w:tr>
      <w:tr w:rsidR="001A3D4B" w:rsidRPr="007333B0" w:rsidTr="00173D83">
        <w:trPr>
          <w:trHeight w:val="1520"/>
          <w:jc w:val="center"/>
        </w:trPr>
        <w:tc>
          <w:tcPr>
            <w:tcW w:w="1773" w:type="dxa"/>
            <w:vAlign w:val="center"/>
          </w:tcPr>
          <w:p w:rsidR="001A3D4B" w:rsidRPr="009A7E66" w:rsidRDefault="001A3D4B" w:rsidP="001A3D4B">
            <w:pPr>
              <w:bidi/>
              <w:jc w:val="center"/>
              <w:rPr>
                <w:rFonts w:cs="AL-Mohanad Bold"/>
              </w:rPr>
            </w:pPr>
            <w:r w:rsidRPr="009A7E66">
              <w:rPr>
                <w:rFonts w:cs="AL-Mohanad Bold" w:hint="cs"/>
                <w:rtl/>
              </w:rPr>
              <w:t>ال</w:t>
            </w:r>
            <w:r w:rsidRPr="009A7E66">
              <w:rPr>
                <w:rFonts w:cs="AL-Mohanad Bold"/>
                <w:rtl/>
              </w:rPr>
              <w:t>كلية</w:t>
            </w:r>
            <w:r w:rsidRPr="009A7E66">
              <w:rPr>
                <w:rFonts w:cs="AL-Mohanad Bold" w:hint="cs"/>
                <w:rtl/>
              </w:rPr>
              <w:t xml:space="preserve"> </w:t>
            </w:r>
          </w:p>
          <w:p w:rsidR="001A3D4B" w:rsidRPr="009A7E66" w:rsidRDefault="001A3D4B" w:rsidP="001A3D4B">
            <w:pPr>
              <w:bidi/>
              <w:jc w:val="center"/>
              <w:rPr>
                <w:rStyle w:val="google-src-text1"/>
                <w:rFonts w:cs="AL-Mohanad Bold"/>
                <w:vanish w:val="0"/>
                <w:rtl/>
                <w:lang w:val="en-US"/>
              </w:rPr>
            </w:pPr>
            <w:r w:rsidRPr="009A7E66">
              <w:rPr>
                <w:rFonts w:cs="AL-Mohanad Bold" w:hint="cs"/>
                <w:rtl/>
              </w:rPr>
              <w:t>المؤسسة التعليمية</w:t>
            </w:r>
          </w:p>
          <w:p w:rsidR="001A3D4B" w:rsidRPr="009A7E66" w:rsidRDefault="001A3D4B" w:rsidP="001F1320">
            <w:pPr>
              <w:bidi/>
              <w:jc w:val="center"/>
              <w:rPr>
                <w:rFonts w:cs="AL-Mohanad Bold"/>
                <w:lang w:val="en-GB"/>
              </w:rPr>
            </w:pPr>
          </w:p>
        </w:tc>
        <w:tc>
          <w:tcPr>
            <w:tcW w:w="4680" w:type="dxa"/>
            <w:shd w:val="clear" w:color="auto" w:fill="auto"/>
            <w:vAlign w:val="center"/>
          </w:tcPr>
          <w:p w:rsidR="001A3D4B" w:rsidRPr="009A7E66" w:rsidRDefault="00B80390" w:rsidP="001F1320">
            <w:pPr>
              <w:bidi/>
              <w:rPr>
                <w:rFonts w:cs="AL-Mohanad Bold"/>
              </w:rPr>
            </w:pPr>
            <w:r w:rsidRPr="009A7E66">
              <w:rPr>
                <w:rFonts w:cs="AL-Mohanad Bold"/>
                <w:lang w:val="en-GB"/>
              </w:rPr>
              <w:t>6</w:t>
            </w:r>
            <w:r w:rsidR="001A3D4B" w:rsidRPr="009A7E66">
              <w:rPr>
                <w:rFonts w:cs="AL-Mohanad Bold" w:hint="cs"/>
                <w:rtl/>
                <w:lang w:val="en-GB"/>
              </w:rPr>
              <w:t xml:space="preserve">. </w:t>
            </w:r>
            <w:r w:rsidR="001A3D4B" w:rsidRPr="009A7E66">
              <w:rPr>
                <w:rStyle w:val="google-src-text1"/>
                <w:rFonts w:cs="AL-Mohanad Bold"/>
              </w:rPr>
              <w:t>Proportion of programs in which there was independent verification of standards of student achievement by people external to the institution during the year.</w:t>
            </w:r>
            <w:r w:rsidR="001A3D4B" w:rsidRPr="009A7E66">
              <w:rPr>
                <w:rFonts w:cs="AL-Mohanad Bold"/>
                <w:rtl/>
              </w:rPr>
              <w:t xml:space="preserve"> نسبة البرامج التي </w:t>
            </w:r>
            <w:r w:rsidR="001A3D4B" w:rsidRPr="009A7E66">
              <w:rPr>
                <w:rFonts w:cs="AL-Mohanad Bold" w:hint="cs"/>
                <w:rtl/>
              </w:rPr>
              <w:t>تتبنى مصادقة مستقلة لمعايير تقويم التحصيل العلمي للطلاب من قِبَلِ متخصصين من خارج المؤسسة التعليمية خلال السنة الدراسية</w:t>
            </w:r>
          </w:p>
        </w:tc>
        <w:tc>
          <w:tcPr>
            <w:tcW w:w="1440" w:type="dxa"/>
            <w:vAlign w:val="center"/>
          </w:tcPr>
          <w:p w:rsidR="001A3D4B" w:rsidRPr="009A7E66" w:rsidRDefault="001A3D4B" w:rsidP="00064EB6">
            <w:pPr>
              <w:bidi/>
              <w:jc w:val="center"/>
              <w:rPr>
                <w:rFonts w:cs="AL-Mohanad Bold"/>
                <w:rtl/>
              </w:rPr>
            </w:pPr>
            <w:r w:rsidRPr="009A7E66">
              <w:rPr>
                <w:rFonts w:cs="AL-Mohanad Bold" w:hint="cs"/>
                <w:rtl/>
              </w:rPr>
              <w:t>م 3-4</w:t>
            </w:r>
          </w:p>
        </w:tc>
        <w:tc>
          <w:tcPr>
            <w:tcW w:w="1656" w:type="dxa"/>
            <w:vMerge/>
          </w:tcPr>
          <w:p w:rsidR="001A3D4B" w:rsidRPr="009A7E66" w:rsidRDefault="001A3D4B" w:rsidP="001F1320">
            <w:pPr>
              <w:bidi/>
              <w:jc w:val="center"/>
              <w:rPr>
                <w:rFonts w:cs="AL-Mohanad Bold"/>
                <w:lang w:val="en-GB"/>
              </w:rPr>
            </w:pPr>
          </w:p>
        </w:tc>
      </w:tr>
      <w:tr w:rsidR="001A3D4B" w:rsidRPr="001D2A86" w:rsidTr="00173D83">
        <w:trPr>
          <w:trHeight w:val="2267"/>
          <w:jc w:val="center"/>
        </w:trPr>
        <w:tc>
          <w:tcPr>
            <w:tcW w:w="1773" w:type="dxa"/>
            <w:vAlign w:val="center"/>
          </w:tcPr>
          <w:p w:rsidR="00925E83" w:rsidRPr="009A7E66" w:rsidRDefault="00925E83" w:rsidP="00925E83">
            <w:pPr>
              <w:bidi/>
              <w:jc w:val="center"/>
              <w:rPr>
                <w:rFonts w:cs="AL-Mohanad Bold"/>
                <w:rtl/>
              </w:rPr>
            </w:pPr>
            <w:r w:rsidRPr="009A7E66">
              <w:rPr>
                <w:rFonts w:cs="AL-Mohanad Bold" w:hint="cs"/>
                <w:rtl/>
              </w:rPr>
              <w:lastRenderedPageBreak/>
              <w:t>ال</w:t>
            </w:r>
            <w:r w:rsidRPr="009A7E66">
              <w:rPr>
                <w:rFonts w:cs="AL-Mohanad Bold"/>
                <w:rtl/>
              </w:rPr>
              <w:t>برنامج</w:t>
            </w:r>
            <w:r w:rsidRPr="009A7E66">
              <w:rPr>
                <w:rStyle w:val="google-src-text1"/>
                <w:rFonts w:cs="AL-Mohanad Bold"/>
              </w:rPr>
              <w:t>College</w:t>
            </w:r>
            <w:r w:rsidRPr="009A7E66">
              <w:rPr>
                <w:rFonts w:cs="AL-Mohanad Bold"/>
                <w:rtl/>
              </w:rPr>
              <w:t xml:space="preserve"> </w:t>
            </w:r>
          </w:p>
          <w:p w:rsidR="00925E83" w:rsidRPr="009A7E66" w:rsidRDefault="00925E83" w:rsidP="00925E83">
            <w:pPr>
              <w:bidi/>
              <w:jc w:val="center"/>
              <w:rPr>
                <w:rFonts w:cs="AL-Mohanad Bold"/>
              </w:rPr>
            </w:pPr>
            <w:r w:rsidRPr="009A7E66">
              <w:rPr>
                <w:rFonts w:cs="AL-Mohanad Bold" w:hint="cs"/>
                <w:rtl/>
              </w:rPr>
              <w:t xml:space="preserve">الكلية </w:t>
            </w:r>
          </w:p>
          <w:p w:rsidR="001A3D4B" w:rsidRPr="009A7E66" w:rsidRDefault="001A3D4B" w:rsidP="001F1320">
            <w:pPr>
              <w:bidi/>
              <w:jc w:val="center"/>
              <w:rPr>
                <w:rStyle w:val="google-src-text1"/>
                <w:rFonts w:cs="AL-Mohanad Bold"/>
                <w:vanish w:val="0"/>
                <w:rtl/>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p w:rsidR="001A3D4B" w:rsidRPr="009A7E66" w:rsidRDefault="001A3D4B" w:rsidP="00623A3D">
            <w:pPr>
              <w:bidi/>
              <w:jc w:val="center"/>
              <w:rPr>
                <w:rFonts w:cs="AL-Mohanad Bold"/>
              </w:rPr>
            </w:pPr>
            <w:r w:rsidRPr="009A7E66">
              <w:rPr>
                <w:rFonts w:cs="AL-Mohanad Bold"/>
                <w:rtl/>
              </w:rPr>
              <w:t>البيانات منفصلة لأقسام</w:t>
            </w:r>
            <w:r w:rsidRPr="009A7E66">
              <w:rPr>
                <w:rFonts w:cs="AL-Mohanad Bold" w:hint="cs"/>
                <w:rtl/>
              </w:rPr>
              <w:t xml:space="preserve"> الطلاب</w:t>
            </w:r>
            <w:r w:rsidRPr="009A7E66">
              <w:rPr>
                <w:rFonts w:cs="AL-Mohanad Bold"/>
                <w:rtl/>
              </w:rPr>
              <w:t xml:space="preserve"> و</w:t>
            </w:r>
            <w:r w:rsidRPr="009A7E66">
              <w:rPr>
                <w:rFonts w:cs="AL-Mohanad Bold" w:hint="cs"/>
                <w:rtl/>
              </w:rPr>
              <w:t>أقسام الطالبات</w:t>
            </w:r>
            <w:r w:rsidRPr="009A7E66">
              <w:rPr>
                <w:rFonts w:cs="AL-Mohanad Bold"/>
                <w:rtl/>
              </w:rPr>
              <w:t xml:space="preserve">، </w:t>
            </w:r>
            <w:r w:rsidRPr="009A7E66">
              <w:rPr>
                <w:rFonts w:cs="AL-Mohanad Bold" w:hint="cs"/>
                <w:rtl/>
              </w:rPr>
              <w:t xml:space="preserve">ومن ثم </w:t>
            </w:r>
            <w:r w:rsidRPr="009A7E66">
              <w:rPr>
                <w:rFonts w:cs="AL-Mohanad Bold"/>
                <w:rtl/>
              </w:rPr>
              <w:t>مج</w:t>
            </w:r>
            <w:r w:rsidRPr="009A7E66">
              <w:rPr>
                <w:rFonts w:cs="AL-Mohanad Bold" w:hint="cs"/>
                <w:rtl/>
              </w:rPr>
              <w:t>ت</w:t>
            </w:r>
            <w:r w:rsidRPr="009A7E66">
              <w:rPr>
                <w:rFonts w:cs="AL-Mohanad Bold"/>
                <w:rtl/>
              </w:rPr>
              <w:t>معة</w:t>
            </w:r>
          </w:p>
        </w:tc>
        <w:tc>
          <w:tcPr>
            <w:tcW w:w="4680" w:type="dxa"/>
            <w:shd w:val="clear" w:color="auto" w:fill="auto"/>
            <w:vAlign w:val="center"/>
          </w:tcPr>
          <w:p w:rsidR="001A3D4B" w:rsidRPr="009A7E66" w:rsidRDefault="001A3D4B" w:rsidP="00B80390">
            <w:pPr>
              <w:bidi/>
              <w:rPr>
                <w:rFonts w:cs="AL-Mohanad Bold"/>
              </w:rPr>
            </w:pPr>
            <w:r w:rsidRPr="009A7E66">
              <w:rPr>
                <w:rStyle w:val="google-src-text1"/>
                <w:rFonts w:cs="AL-Mohanad Bold"/>
              </w:rPr>
              <w:t>5.</w:t>
            </w:r>
            <w:r w:rsidRPr="009A7E66">
              <w:rPr>
                <w:rFonts w:cs="AL-Mohanad Bold"/>
                <w:rtl/>
              </w:rPr>
              <w:t xml:space="preserve"> </w:t>
            </w:r>
            <w:r w:rsidR="00B80390" w:rsidRPr="009A7E66">
              <w:rPr>
                <w:rFonts w:cs="AL-Mohanad Bold"/>
              </w:rPr>
              <w:t>7</w:t>
            </w:r>
            <w:r w:rsidRPr="009A7E66">
              <w:rPr>
                <w:rFonts w:cs="AL-Mohanad Bold"/>
                <w:rtl/>
              </w:rPr>
              <w:t xml:space="preserve">. </w:t>
            </w:r>
            <w:r w:rsidRPr="009A7E66">
              <w:rPr>
                <w:rStyle w:val="google-src-text1"/>
                <w:rFonts w:cs="AL-Mohanad Bold"/>
              </w:rPr>
              <w:t>Ratio of students to teaching staff.</w:t>
            </w:r>
            <w:r w:rsidRPr="009A7E66">
              <w:rPr>
                <w:rFonts w:cs="AL-Mohanad Bold"/>
                <w:rtl/>
              </w:rPr>
              <w:t xml:space="preserve"> نسبة </w:t>
            </w:r>
            <w:r w:rsidRPr="009A7E66">
              <w:rPr>
                <w:rFonts w:cs="AL-Mohanad Bold" w:hint="cs"/>
                <w:rtl/>
              </w:rPr>
              <w:t xml:space="preserve">عدد </w:t>
            </w:r>
            <w:r w:rsidRPr="009A7E66">
              <w:rPr>
                <w:rFonts w:cs="AL-Mohanad Bold"/>
                <w:rtl/>
              </w:rPr>
              <w:t xml:space="preserve">الطلاب إلى </w:t>
            </w:r>
            <w:r w:rsidRPr="009A7E66">
              <w:rPr>
                <w:rFonts w:cs="AL-Mohanad Bold" w:hint="cs"/>
                <w:rtl/>
              </w:rPr>
              <w:t xml:space="preserve">عدد </w:t>
            </w:r>
            <w:r w:rsidRPr="009A7E66">
              <w:rPr>
                <w:rFonts w:cs="AL-Mohanad Bold"/>
                <w:rtl/>
              </w:rPr>
              <w:t>أعضاء هيئة التدريس</w:t>
            </w:r>
            <w:r w:rsidRPr="009A7E66">
              <w:rPr>
                <w:rFonts w:cs="AL-Mohanad Bold" w:hint="cs"/>
                <w:rtl/>
              </w:rPr>
              <w:t xml:space="preserve"> </w:t>
            </w:r>
            <w:r w:rsidRPr="009A7E66">
              <w:rPr>
                <w:rFonts w:cs="AL-Mohanad Bold"/>
                <w:rtl/>
              </w:rPr>
              <w:t>(</w:t>
            </w:r>
            <w:r w:rsidRPr="009A7E66">
              <w:rPr>
                <w:rFonts w:cs="AL-Mohanad Bold" w:hint="cs"/>
                <w:rtl/>
              </w:rPr>
              <w:t>إ</w:t>
            </w:r>
            <w:r w:rsidRPr="009A7E66">
              <w:rPr>
                <w:rFonts w:cs="AL-Mohanad Bold"/>
                <w:rtl/>
              </w:rPr>
              <w:t>ستنادا</w:t>
            </w:r>
            <w:r w:rsidRPr="009A7E66">
              <w:rPr>
                <w:rFonts w:cs="AL-Mohanad Bold" w:hint="cs"/>
                <w:rtl/>
              </w:rPr>
              <w:t>ً</w:t>
            </w:r>
            <w:r w:rsidRPr="009A7E66">
              <w:rPr>
                <w:rFonts w:cs="AL-Mohanad Bold"/>
                <w:rtl/>
              </w:rPr>
              <w:t xml:space="preserve"> إلى دوام كامل</w:t>
            </w:r>
            <w:r w:rsidRPr="009A7E66">
              <w:rPr>
                <w:rFonts w:cs="AL-Mohanad Bold" w:hint="cs"/>
                <w:rtl/>
              </w:rPr>
              <w:t xml:space="preserve"> أو مايعادله</w:t>
            </w:r>
            <w:r w:rsidRPr="009A7E66">
              <w:rPr>
                <w:rFonts w:cs="AL-Mohanad Bold"/>
                <w:rtl/>
              </w:rPr>
              <w:t>)</w:t>
            </w:r>
            <w:r w:rsidRPr="009A7E66">
              <w:rPr>
                <w:rStyle w:val="google-src-text1"/>
                <w:rFonts w:cs="AL-Mohanad Bold"/>
              </w:rPr>
              <w:t>(Based on full time equivalents)</w:t>
            </w:r>
          </w:p>
        </w:tc>
        <w:tc>
          <w:tcPr>
            <w:tcW w:w="1440" w:type="dxa"/>
            <w:vAlign w:val="center"/>
          </w:tcPr>
          <w:p w:rsidR="001A3D4B" w:rsidRPr="009A7E66" w:rsidRDefault="001A3D4B" w:rsidP="004D21FA">
            <w:pPr>
              <w:bidi/>
              <w:jc w:val="center"/>
              <w:rPr>
                <w:rFonts w:cs="AL-Mohanad Bold"/>
                <w:rtl/>
              </w:rPr>
            </w:pPr>
            <w:r w:rsidRPr="009A7E66">
              <w:rPr>
                <w:rFonts w:cs="AL-Mohanad Bold" w:hint="cs"/>
                <w:rtl/>
              </w:rPr>
              <w:t>م 4-1</w:t>
            </w:r>
          </w:p>
        </w:tc>
        <w:tc>
          <w:tcPr>
            <w:tcW w:w="1656" w:type="dxa"/>
            <w:vMerge w:val="restart"/>
            <w:vAlign w:val="center"/>
          </w:tcPr>
          <w:p w:rsidR="001A3D4B" w:rsidRPr="009A7E66" w:rsidRDefault="001A3D4B" w:rsidP="001F1320">
            <w:pPr>
              <w:bidi/>
              <w:jc w:val="center"/>
              <w:rPr>
                <w:rFonts w:cs="AL-Mohanad Bold"/>
                <w:rtl/>
              </w:rPr>
            </w:pPr>
            <w:r w:rsidRPr="009A7E66">
              <w:rPr>
                <w:rFonts w:cs="AL-Mohanad Bold" w:hint="cs"/>
                <w:rtl/>
              </w:rPr>
              <w:t>المعيارالرابع:</w:t>
            </w:r>
          </w:p>
          <w:p w:rsidR="001A3D4B" w:rsidRPr="009A7E66" w:rsidRDefault="001A3D4B" w:rsidP="008F5A21">
            <w:pPr>
              <w:bidi/>
              <w:jc w:val="center"/>
              <w:rPr>
                <w:rFonts w:cs="AL-Mohanad Bold"/>
              </w:rPr>
            </w:pPr>
            <w:r w:rsidRPr="009A7E66">
              <w:rPr>
                <w:rFonts w:cs="AL-Mohanad Bold"/>
                <w:rtl/>
              </w:rPr>
              <w:t>التعلم والت</w:t>
            </w:r>
            <w:r w:rsidRPr="009A7E66">
              <w:rPr>
                <w:rFonts w:cs="AL-Mohanad Bold" w:hint="cs"/>
                <w:rtl/>
              </w:rPr>
              <w:t>عليم</w:t>
            </w:r>
          </w:p>
        </w:tc>
      </w:tr>
      <w:tr w:rsidR="00925E83" w:rsidRPr="004C4BE9" w:rsidTr="00173D83">
        <w:trPr>
          <w:trHeight w:val="1727"/>
          <w:jc w:val="center"/>
        </w:trPr>
        <w:tc>
          <w:tcPr>
            <w:tcW w:w="1773" w:type="dxa"/>
            <w:vAlign w:val="center"/>
          </w:tcPr>
          <w:p w:rsidR="00925E83" w:rsidRPr="009A7E66" w:rsidRDefault="00925E83" w:rsidP="00B533AA">
            <w:pPr>
              <w:bidi/>
              <w:jc w:val="center"/>
              <w:rPr>
                <w:rFonts w:cs="AL-Mohanad Bold"/>
                <w:rtl/>
              </w:rPr>
            </w:pPr>
            <w:r w:rsidRPr="009A7E66">
              <w:rPr>
                <w:rFonts w:cs="AL-Mohanad Bold" w:hint="cs"/>
                <w:rtl/>
              </w:rPr>
              <w:t>ال</w:t>
            </w:r>
            <w:r w:rsidRPr="009A7E66">
              <w:rPr>
                <w:rFonts w:cs="AL-Mohanad Bold"/>
                <w:rtl/>
              </w:rPr>
              <w:t>برنامج</w:t>
            </w:r>
            <w:r w:rsidRPr="009A7E66">
              <w:rPr>
                <w:rStyle w:val="google-src-text1"/>
                <w:rFonts w:cs="AL-Mohanad Bold"/>
              </w:rPr>
              <w:t>College</w:t>
            </w:r>
            <w:r w:rsidRPr="009A7E66">
              <w:rPr>
                <w:rFonts w:cs="AL-Mohanad Bold"/>
                <w:rtl/>
              </w:rPr>
              <w:t xml:space="preserve"> </w:t>
            </w:r>
          </w:p>
          <w:p w:rsidR="00925E83" w:rsidRPr="009A7E66" w:rsidRDefault="00925E83" w:rsidP="00B533AA">
            <w:pPr>
              <w:bidi/>
              <w:jc w:val="center"/>
              <w:rPr>
                <w:rFonts w:cs="AL-Mohanad Bold"/>
              </w:rPr>
            </w:pPr>
            <w:r w:rsidRPr="009A7E66">
              <w:rPr>
                <w:rFonts w:cs="AL-Mohanad Bold" w:hint="cs"/>
                <w:rtl/>
              </w:rPr>
              <w:t xml:space="preserve">الكلية </w:t>
            </w:r>
          </w:p>
          <w:p w:rsidR="00925E83" w:rsidRPr="009A7E66" w:rsidRDefault="00925E83" w:rsidP="00B533AA">
            <w:pPr>
              <w:bidi/>
              <w:jc w:val="center"/>
              <w:rPr>
                <w:rStyle w:val="google-src-text1"/>
                <w:rFonts w:cs="AL-Mohanad Bold"/>
                <w:vanish w:val="0"/>
                <w:rtl/>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p w:rsidR="00925E83" w:rsidRPr="009A7E66" w:rsidRDefault="00925E83" w:rsidP="00B533AA">
            <w:pPr>
              <w:bidi/>
              <w:jc w:val="center"/>
              <w:rPr>
                <w:rFonts w:cs="AL-Mohanad Bold"/>
              </w:rPr>
            </w:pPr>
            <w:r w:rsidRPr="009A7E66">
              <w:rPr>
                <w:rFonts w:cs="AL-Mohanad Bold"/>
                <w:rtl/>
              </w:rPr>
              <w:t>البيانات منفصلة لأقسام</w:t>
            </w:r>
            <w:r w:rsidRPr="009A7E66">
              <w:rPr>
                <w:rFonts w:cs="AL-Mohanad Bold" w:hint="cs"/>
                <w:rtl/>
              </w:rPr>
              <w:t xml:space="preserve"> الطلاب</w:t>
            </w:r>
            <w:r w:rsidRPr="009A7E66">
              <w:rPr>
                <w:rFonts w:cs="AL-Mohanad Bold"/>
                <w:rtl/>
              </w:rPr>
              <w:t xml:space="preserve"> و</w:t>
            </w:r>
            <w:r w:rsidRPr="009A7E66">
              <w:rPr>
                <w:rFonts w:cs="AL-Mohanad Bold" w:hint="cs"/>
                <w:rtl/>
              </w:rPr>
              <w:t>أقسام الطالبات</w:t>
            </w:r>
            <w:r w:rsidRPr="009A7E66">
              <w:rPr>
                <w:rFonts w:cs="AL-Mohanad Bold"/>
                <w:rtl/>
              </w:rPr>
              <w:t xml:space="preserve">، </w:t>
            </w:r>
            <w:r w:rsidRPr="009A7E66">
              <w:rPr>
                <w:rFonts w:cs="AL-Mohanad Bold" w:hint="cs"/>
                <w:rtl/>
              </w:rPr>
              <w:t xml:space="preserve">ومن ثم </w:t>
            </w:r>
            <w:r w:rsidRPr="009A7E66">
              <w:rPr>
                <w:rFonts w:cs="AL-Mohanad Bold"/>
                <w:rtl/>
              </w:rPr>
              <w:t>مج</w:t>
            </w:r>
            <w:r w:rsidRPr="009A7E66">
              <w:rPr>
                <w:rFonts w:cs="AL-Mohanad Bold" w:hint="cs"/>
                <w:rtl/>
              </w:rPr>
              <w:t>ت</w:t>
            </w:r>
            <w:r w:rsidRPr="009A7E66">
              <w:rPr>
                <w:rFonts w:cs="AL-Mohanad Bold"/>
                <w:rtl/>
              </w:rPr>
              <w:t>معة</w:t>
            </w:r>
          </w:p>
        </w:tc>
        <w:tc>
          <w:tcPr>
            <w:tcW w:w="4680" w:type="dxa"/>
            <w:shd w:val="clear" w:color="auto" w:fill="auto"/>
            <w:vAlign w:val="center"/>
          </w:tcPr>
          <w:p w:rsidR="00925E83" w:rsidRPr="009A7E66" w:rsidRDefault="00925E83" w:rsidP="00B80390">
            <w:pPr>
              <w:bidi/>
              <w:rPr>
                <w:rFonts w:cs="AL-Mohanad Bold"/>
              </w:rPr>
            </w:pPr>
            <w:r w:rsidRPr="009A7E66">
              <w:rPr>
                <w:rFonts w:cs="AL-Mohanad Bold"/>
                <w:vanish/>
              </w:rPr>
              <w:t>6.</w:t>
            </w:r>
            <w:r w:rsidRPr="009A7E66">
              <w:rPr>
                <w:rFonts w:cs="AL-Mohanad Bold"/>
                <w:rtl/>
              </w:rPr>
              <w:t xml:space="preserve"> </w:t>
            </w:r>
            <w:r w:rsidR="00B80390" w:rsidRPr="009A7E66">
              <w:rPr>
                <w:rFonts w:cs="AL-Mohanad Bold"/>
              </w:rPr>
              <w:t>8</w:t>
            </w:r>
            <w:r w:rsidRPr="009A7E66">
              <w:rPr>
                <w:rFonts w:cs="AL-Mohanad Bold"/>
                <w:rtl/>
              </w:rPr>
              <w:t xml:space="preserve">. </w:t>
            </w:r>
            <w:r w:rsidRPr="009A7E66">
              <w:rPr>
                <w:rFonts w:cs="AL-Mohanad Bold"/>
                <w:vanish/>
              </w:rPr>
              <w:t>Students overall rating on the quality of their courses.</w:t>
            </w:r>
            <w:r w:rsidRPr="009A7E66">
              <w:rPr>
                <w:rFonts w:cs="AL-Mohanad Bold"/>
                <w:rtl/>
              </w:rPr>
              <w:t xml:space="preserve"> </w:t>
            </w:r>
            <w:r w:rsidRPr="009A7E66">
              <w:rPr>
                <w:rFonts w:cs="AL-Mohanad Bold" w:hint="cs"/>
                <w:rtl/>
              </w:rPr>
              <w:t>تقدير الطلاب العام لجودة المقررات التي يدرسونها:</w:t>
            </w:r>
            <w:r w:rsidRPr="009A7E66">
              <w:rPr>
                <w:rFonts w:cs="AL-Mohanad Bold"/>
                <w:vanish/>
              </w:rPr>
              <w:t>(Average rating of students on a five point scale on overall evaluation of courses.)</w:t>
            </w:r>
            <w:r w:rsidRPr="009A7E66">
              <w:rPr>
                <w:rFonts w:cs="AL-Mohanad Bold"/>
                <w:rtl/>
              </w:rPr>
              <w:t xml:space="preserve"> (متوسط </w:t>
            </w:r>
            <w:r w:rsidRPr="009A7E66">
              <w:rPr>
                <w:rFonts w:cs="AL-Mohanad Bold" w:hint="cs"/>
                <w:rtl/>
              </w:rPr>
              <w:t>تقدير الطلاب على مقياس تقديري من خمس نقاط للتقويم الكلي للمقررات)</w:t>
            </w:r>
          </w:p>
        </w:tc>
        <w:tc>
          <w:tcPr>
            <w:tcW w:w="1440" w:type="dxa"/>
            <w:vAlign w:val="center"/>
          </w:tcPr>
          <w:p w:rsidR="00925E83" w:rsidRPr="009A7E66" w:rsidRDefault="00925E83" w:rsidP="004D21FA">
            <w:pPr>
              <w:bidi/>
              <w:jc w:val="center"/>
              <w:rPr>
                <w:rFonts w:cs="AL-Mohanad Bold"/>
                <w:lang w:val="en-GB"/>
              </w:rPr>
            </w:pPr>
            <w:r w:rsidRPr="009A7E66">
              <w:rPr>
                <w:rFonts w:cs="AL-Mohanad Bold" w:hint="cs"/>
                <w:rtl/>
                <w:lang w:val="en-GB"/>
              </w:rPr>
              <w:t>م 4-2</w:t>
            </w:r>
          </w:p>
        </w:tc>
        <w:tc>
          <w:tcPr>
            <w:tcW w:w="1656" w:type="dxa"/>
            <w:vMerge/>
            <w:vAlign w:val="center"/>
          </w:tcPr>
          <w:p w:rsidR="00925E83" w:rsidRPr="009A7E66" w:rsidRDefault="00925E83" w:rsidP="001F1320">
            <w:pPr>
              <w:bidi/>
              <w:jc w:val="center"/>
              <w:rPr>
                <w:rFonts w:cs="AL-Mohanad Bold"/>
                <w:lang w:val="en-GB"/>
              </w:rPr>
            </w:pPr>
          </w:p>
        </w:tc>
      </w:tr>
      <w:tr w:rsidR="00925E83" w:rsidRPr="004C4BE9" w:rsidTr="00173D83">
        <w:trPr>
          <w:jc w:val="center"/>
        </w:trPr>
        <w:tc>
          <w:tcPr>
            <w:tcW w:w="1773" w:type="dxa"/>
            <w:vAlign w:val="center"/>
          </w:tcPr>
          <w:p w:rsidR="00925E83" w:rsidRPr="009A7E66" w:rsidRDefault="00925E83" w:rsidP="00B533AA">
            <w:pPr>
              <w:bidi/>
              <w:jc w:val="center"/>
              <w:rPr>
                <w:rFonts w:cs="AL-Mohanad Bold"/>
                <w:rtl/>
              </w:rPr>
            </w:pPr>
            <w:r w:rsidRPr="009A7E66">
              <w:rPr>
                <w:rFonts w:cs="AL-Mohanad Bold" w:hint="cs"/>
                <w:rtl/>
              </w:rPr>
              <w:t>ال</w:t>
            </w:r>
            <w:r w:rsidRPr="009A7E66">
              <w:rPr>
                <w:rFonts w:cs="AL-Mohanad Bold"/>
                <w:rtl/>
              </w:rPr>
              <w:t>برنامج</w:t>
            </w:r>
            <w:r w:rsidRPr="009A7E66">
              <w:rPr>
                <w:rStyle w:val="google-src-text1"/>
                <w:rFonts w:cs="AL-Mohanad Bold"/>
              </w:rPr>
              <w:t>College</w:t>
            </w:r>
            <w:r w:rsidRPr="009A7E66">
              <w:rPr>
                <w:rFonts w:cs="AL-Mohanad Bold"/>
                <w:rtl/>
              </w:rPr>
              <w:t xml:space="preserve"> </w:t>
            </w:r>
          </w:p>
          <w:p w:rsidR="00925E83" w:rsidRPr="009A7E66" w:rsidRDefault="00925E83" w:rsidP="00B533AA">
            <w:pPr>
              <w:bidi/>
              <w:jc w:val="center"/>
              <w:rPr>
                <w:rFonts w:cs="AL-Mohanad Bold"/>
              </w:rPr>
            </w:pPr>
            <w:r w:rsidRPr="009A7E66">
              <w:rPr>
                <w:rFonts w:cs="AL-Mohanad Bold" w:hint="cs"/>
                <w:rtl/>
              </w:rPr>
              <w:t xml:space="preserve">الكلية </w:t>
            </w:r>
          </w:p>
          <w:p w:rsidR="00925E83" w:rsidRPr="009A7E66" w:rsidRDefault="00925E83" w:rsidP="00B533AA">
            <w:pPr>
              <w:bidi/>
              <w:jc w:val="center"/>
              <w:rPr>
                <w:rStyle w:val="google-src-text1"/>
                <w:rFonts w:cs="AL-Mohanad Bold"/>
                <w:vanish w:val="0"/>
                <w:rtl/>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p w:rsidR="00925E83" w:rsidRPr="009A7E66" w:rsidRDefault="00925E83" w:rsidP="00B533AA">
            <w:pPr>
              <w:bidi/>
              <w:jc w:val="center"/>
              <w:rPr>
                <w:rFonts w:cs="AL-Mohanad Bold"/>
              </w:rPr>
            </w:pPr>
            <w:r w:rsidRPr="009A7E66">
              <w:rPr>
                <w:rFonts w:cs="AL-Mohanad Bold"/>
                <w:rtl/>
              </w:rPr>
              <w:t>البيانات منفصلة لأقسام</w:t>
            </w:r>
            <w:r w:rsidRPr="009A7E66">
              <w:rPr>
                <w:rFonts w:cs="AL-Mohanad Bold" w:hint="cs"/>
                <w:rtl/>
              </w:rPr>
              <w:t xml:space="preserve"> الطلاب</w:t>
            </w:r>
            <w:r w:rsidRPr="009A7E66">
              <w:rPr>
                <w:rFonts w:cs="AL-Mohanad Bold"/>
                <w:rtl/>
              </w:rPr>
              <w:t xml:space="preserve"> و</w:t>
            </w:r>
            <w:r w:rsidRPr="009A7E66">
              <w:rPr>
                <w:rFonts w:cs="AL-Mohanad Bold" w:hint="cs"/>
                <w:rtl/>
              </w:rPr>
              <w:t>أقسام الطالبات</w:t>
            </w:r>
            <w:r w:rsidRPr="009A7E66">
              <w:rPr>
                <w:rFonts w:cs="AL-Mohanad Bold"/>
                <w:rtl/>
              </w:rPr>
              <w:t xml:space="preserve">، </w:t>
            </w:r>
            <w:r w:rsidRPr="009A7E66">
              <w:rPr>
                <w:rFonts w:cs="AL-Mohanad Bold" w:hint="cs"/>
                <w:rtl/>
              </w:rPr>
              <w:t xml:space="preserve">ومن ثم </w:t>
            </w:r>
            <w:r w:rsidRPr="009A7E66">
              <w:rPr>
                <w:rFonts w:cs="AL-Mohanad Bold"/>
                <w:rtl/>
              </w:rPr>
              <w:t>مج</w:t>
            </w:r>
            <w:r w:rsidRPr="009A7E66">
              <w:rPr>
                <w:rFonts w:cs="AL-Mohanad Bold" w:hint="cs"/>
                <w:rtl/>
              </w:rPr>
              <w:t>ت</w:t>
            </w:r>
            <w:r w:rsidRPr="009A7E66">
              <w:rPr>
                <w:rFonts w:cs="AL-Mohanad Bold"/>
                <w:rtl/>
              </w:rPr>
              <w:t>معة</w:t>
            </w:r>
          </w:p>
        </w:tc>
        <w:tc>
          <w:tcPr>
            <w:tcW w:w="4680" w:type="dxa"/>
            <w:shd w:val="clear" w:color="auto" w:fill="auto"/>
            <w:vAlign w:val="center"/>
          </w:tcPr>
          <w:p w:rsidR="00925E83" w:rsidRPr="009A7E66" w:rsidRDefault="00925E83" w:rsidP="00B80390">
            <w:pPr>
              <w:bidi/>
              <w:rPr>
                <w:rFonts w:cs="AL-Mohanad Bold"/>
              </w:rPr>
            </w:pPr>
            <w:r w:rsidRPr="009A7E66">
              <w:rPr>
                <w:rFonts w:cs="AL-Mohanad Bold"/>
                <w:vanish/>
              </w:rPr>
              <w:t>7.</w:t>
            </w:r>
            <w:r w:rsidRPr="009A7E66">
              <w:rPr>
                <w:rFonts w:cs="AL-Mohanad Bold"/>
                <w:rtl/>
              </w:rPr>
              <w:t xml:space="preserve"> </w:t>
            </w:r>
            <w:r w:rsidR="00B80390" w:rsidRPr="009A7E66">
              <w:rPr>
                <w:rFonts w:cs="AL-Mohanad Bold"/>
              </w:rPr>
              <w:t>9</w:t>
            </w:r>
            <w:r w:rsidRPr="009A7E66">
              <w:rPr>
                <w:rFonts w:cs="AL-Mohanad Bold"/>
                <w:rtl/>
              </w:rPr>
              <w:t xml:space="preserve">. </w:t>
            </w:r>
            <w:r w:rsidRPr="009A7E66">
              <w:rPr>
                <w:rFonts w:cs="AL-Mohanad Bold"/>
                <w:vanish/>
              </w:rPr>
              <w:t>Proportion of teaching staff with verified doctoral qualifications.</w:t>
            </w:r>
            <w:r w:rsidRPr="009A7E66">
              <w:rPr>
                <w:rFonts w:cs="AL-Mohanad Bold"/>
                <w:rtl/>
              </w:rPr>
              <w:t xml:space="preserve"> نسبة أعضاء هيئة التدريس </w:t>
            </w:r>
            <w:r w:rsidRPr="009A7E66">
              <w:rPr>
                <w:rFonts w:cs="AL-Mohanad Bold" w:hint="cs"/>
                <w:rtl/>
              </w:rPr>
              <w:t>الذين يحملون</w:t>
            </w:r>
            <w:r w:rsidRPr="009A7E66">
              <w:rPr>
                <w:rFonts w:cs="AL-Mohanad Bold"/>
                <w:rtl/>
              </w:rPr>
              <w:t xml:space="preserve"> </w:t>
            </w:r>
            <w:r w:rsidRPr="009A7E66">
              <w:rPr>
                <w:rFonts w:cs="AL-Mohanad Bold" w:hint="cs"/>
                <w:rtl/>
              </w:rPr>
              <w:t>م</w:t>
            </w:r>
            <w:r w:rsidRPr="009A7E66">
              <w:rPr>
                <w:rFonts w:cs="AL-Mohanad Bold"/>
                <w:rtl/>
              </w:rPr>
              <w:t>ؤهلات دكتوراه</w:t>
            </w:r>
            <w:r w:rsidRPr="009A7E66">
              <w:rPr>
                <w:rFonts w:cs="AL-Mohanad Bold" w:hint="cs"/>
                <w:rtl/>
              </w:rPr>
              <w:t xml:space="preserve"> معتمدة</w:t>
            </w:r>
          </w:p>
        </w:tc>
        <w:tc>
          <w:tcPr>
            <w:tcW w:w="1440" w:type="dxa"/>
            <w:vAlign w:val="center"/>
          </w:tcPr>
          <w:p w:rsidR="00925E83" w:rsidRPr="009A7E66" w:rsidRDefault="00925E83" w:rsidP="00064EB6">
            <w:pPr>
              <w:bidi/>
              <w:jc w:val="center"/>
              <w:rPr>
                <w:rFonts w:cs="AL-Mohanad Bold"/>
                <w:lang w:val="en-GB"/>
              </w:rPr>
            </w:pPr>
            <w:r w:rsidRPr="009A7E66">
              <w:rPr>
                <w:rFonts w:cs="AL-Mohanad Bold" w:hint="cs"/>
                <w:rtl/>
                <w:lang w:val="en-GB"/>
              </w:rPr>
              <w:t>م 4-3</w:t>
            </w:r>
          </w:p>
        </w:tc>
        <w:tc>
          <w:tcPr>
            <w:tcW w:w="1656" w:type="dxa"/>
            <w:vMerge/>
            <w:vAlign w:val="center"/>
          </w:tcPr>
          <w:p w:rsidR="00925E83" w:rsidRPr="009A7E66" w:rsidRDefault="00925E83" w:rsidP="00DF40A7">
            <w:pPr>
              <w:bidi/>
              <w:jc w:val="center"/>
              <w:rPr>
                <w:rFonts w:cs="AL-Mohanad Bold"/>
                <w:lang w:val="en-GB"/>
              </w:rPr>
            </w:pPr>
          </w:p>
        </w:tc>
      </w:tr>
      <w:tr w:rsidR="00925E83" w:rsidRPr="004C4BE9" w:rsidTr="00173D83">
        <w:trPr>
          <w:jc w:val="center"/>
        </w:trPr>
        <w:tc>
          <w:tcPr>
            <w:tcW w:w="1773" w:type="dxa"/>
            <w:vAlign w:val="center"/>
          </w:tcPr>
          <w:p w:rsidR="00925E83" w:rsidRPr="009A7E66" w:rsidRDefault="00925E83" w:rsidP="00B533AA">
            <w:pPr>
              <w:bidi/>
              <w:jc w:val="center"/>
              <w:rPr>
                <w:rFonts w:cs="AL-Mohanad Bold"/>
                <w:rtl/>
              </w:rPr>
            </w:pPr>
            <w:r w:rsidRPr="009A7E66">
              <w:rPr>
                <w:rFonts w:cs="AL-Mohanad Bold" w:hint="cs"/>
                <w:rtl/>
              </w:rPr>
              <w:t>ال</w:t>
            </w:r>
            <w:r w:rsidRPr="009A7E66">
              <w:rPr>
                <w:rFonts w:cs="AL-Mohanad Bold"/>
                <w:rtl/>
              </w:rPr>
              <w:t>برنامج</w:t>
            </w:r>
            <w:r w:rsidRPr="009A7E66">
              <w:rPr>
                <w:rStyle w:val="google-src-text1"/>
                <w:rFonts w:cs="AL-Mohanad Bold"/>
              </w:rPr>
              <w:t>College</w:t>
            </w:r>
            <w:r w:rsidRPr="009A7E66">
              <w:rPr>
                <w:rFonts w:cs="AL-Mohanad Bold"/>
                <w:rtl/>
              </w:rPr>
              <w:t xml:space="preserve"> </w:t>
            </w:r>
          </w:p>
          <w:p w:rsidR="00925E83" w:rsidRPr="009A7E66" w:rsidRDefault="00925E83" w:rsidP="00B533AA">
            <w:pPr>
              <w:bidi/>
              <w:jc w:val="center"/>
              <w:rPr>
                <w:rFonts w:cs="AL-Mohanad Bold"/>
              </w:rPr>
            </w:pPr>
            <w:r w:rsidRPr="009A7E66">
              <w:rPr>
                <w:rFonts w:cs="AL-Mohanad Bold" w:hint="cs"/>
                <w:rtl/>
              </w:rPr>
              <w:t xml:space="preserve">الكلية </w:t>
            </w:r>
          </w:p>
          <w:p w:rsidR="00925E83" w:rsidRPr="009A7E66" w:rsidRDefault="00925E83" w:rsidP="00B533AA">
            <w:pPr>
              <w:bidi/>
              <w:jc w:val="center"/>
              <w:rPr>
                <w:rStyle w:val="google-src-text1"/>
                <w:rFonts w:cs="AL-Mohanad Bold"/>
                <w:vanish w:val="0"/>
                <w:rtl/>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p w:rsidR="00925E83" w:rsidRPr="009A7E66" w:rsidRDefault="00925E83" w:rsidP="00B533AA">
            <w:pPr>
              <w:bidi/>
              <w:jc w:val="center"/>
              <w:rPr>
                <w:rFonts w:cs="AL-Mohanad Bold"/>
              </w:rPr>
            </w:pPr>
            <w:r w:rsidRPr="009A7E66">
              <w:rPr>
                <w:rFonts w:cs="AL-Mohanad Bold"/>
                <w:rtl/>
              </w:rPr>
              <w:t>البيانات منفصلة لأقسام</w:t>
            </w:r>
            <w:r w:rsidRPr="009A7E66">
              <w:rPr>
                <w:rFonts w:cs="AL-Mohanad Bold" w:hint="cs"/>
                <w:rtl/>
              </w:rPr>
              <w:t xml:space="preserve"> الطلاب</w:t>
            </w:r>
            <w:r w:rsidRPr="009A7E66">
              <w:rPr>
                <w:rFonts w:cs="AL-Mohanad Bold"/>
                <w:rtl/>
              </w:rPr>
              <w:t xml:space="preserve"> و</w:t>
            </w:r>
            <w:r w:rsidRPr="009A7E66">
              <w:rPr>
                <w:rFonts w:cs="AL-Mohanad Bold" w:hint="cs"/>
                <w:rtl/>
              </w:rPr>
              <w:t>أقسام الطالبات</w:t>
            </w:r>
            <w:r w:rsidRPr="009A7E66">
              <w:rPr>
                <w:rFonts w:cs="AL-Mohanad Bold"/>
                <w:rtl/>
              </w:rPr>
              <w:t xml:space="preserve">، </w:t>
            </w:r>
            <w:r w:rsidRPr="009A7E66">
              <w:rPr>
                <w:rFonts w:cs="AL-Mohanad Bold" w:hint="cs"/>
                <w:rtl/>
              </w:rPr>
              <w:t xml:space="preserve">ومن ثم </w:t>
            </w:r>
            <w:r w:rsidRPr="009A7E66">
              <w:rPr>
                <w:rFonts w:cs="AL-Mohanad Bold"/>
                <w:rtl/>
              </w:rPr>
              <w:t>مج</w:t>
            </w:r>
            <w:r w:rsidRPr="009A7E66">
              <w:rPr>
                <w:rFonts w:cs="AL-Mohanad Bold" w:hint="cs"/>
                <w:rtl/>
              </w:rPr>
              <w:t>ت</w:t>
            </w:r>
            <w:r w:rsidRPr="009A7E66">
              <w:rPr>
                <w:rFonts w:cs="AL-Mohanad Bold"/>
                <w:rtl/>
              </w:rPr>
              <w:t>معة</w:t>
            </w:r>
          </w:p>
        </w:tc>
        <w:tc>
          <w:tcPr>
            <w:tcW w:w="4680" w:type="dxa"/>
            <w:shd w:val="clear" w:color="auto" w:fill="auto"/>
            <w:vAlign w:val="center"/>
          </w:tcPr>
          <w:p w:rsidR="00925E83" w:rsidRPr="009A7E66" w:rsidRDefault="00925E83" w:rsidP="001F1320">
            <w:pPr>
              <w:bidi/>
              <w:rPr>
                <w:rFonts w:cs="AL-Mohanad Bold"/>
                <w:rtl/>
              </w:rPr>
            </w:pPr>
            <w:r w:rsidRPr="009A7E66">
              <w:rPr>
                <w:rFonts w:cs="AL-Mohanad Bold" w:hint="cs"/>
                <w:rtl/>
              </w:rPr>
              <w:t>معدلات استبقاء الطلاب:</w:t>
            </w:r>
          </w:p>
          <w:p w:rsidR="00925E83" w:rsidRPr="009A7E66" w:rsidRDefault="00925E83" w:rsidP="00A26BA9">
            <w:pPr>
              <w:bidi/>
              <w:rPr>
                <w:rFonts w:cs="AL-Mohanad Bold"/>
                <w:rtl/>
              </w:rPr>
            </w:pPr>
            <w:r w:rsidRPr="009A7E66">
              <w:rPr>
                <w:rFonts w:cs="AL-Mohanad Bold" w:hint="cs"/>
                <w:rtl/>
              </w:rPr>
              <w:t>10. عدد الطلاب المستجدين الذين يكملون السنة الأولى بنجاح</w:t>
            </w:r>
          </w:p>
          <w:p w:rsidR="00925E83" w:rsidRPr="009A7E66" w:rsidRDefault="00925E83" w:rsidP="00A26BA9">
            <w:pPr>
              <w:bidi/>
              <w:rPr>
                <w:rFonts w:cs="AL-Mohanad Bold"/>
                <w:vanish/>
              </w:rPr>
            </w:pPr>
          </w:p>
        </w:tc>
        <w:tc>
          <w:tcPr>
            <w:tcW w:w="1440" w:type="dxa"/>
            <w:vAlign w:val="center"/>
          </w:tcPr>
          <w:p w:rsidR="00925E83" w:rsidRPr="009A7E66" w:rsidRDefault="00925E83" w:rsidP="00E25F7D">
            <w:pPr>
              <w:bidi/>
              <w:jc w:val="center"/>
              <w:rPr>
                <w:rFonts w:cs="AL-Mohanad Bold"/>
                <w:lang w:val="en-GB"/>
              </w:rPr>
            </w:pPr>
            <w:r w:rsidRPr="009A7E66">
              <w:rPr>
                <w:rFonts w:cs="AL-Mohanad Bold" w:hint="cs"/>
                <w:rtl/>
                <w:lang w:val="en-GB"/>
              </w:rPr>
              <w:t>م 4-4</w:t>
            </w:r>
          </w:p>
        </w:tc>
        <w:tc>
          <w:tcPr>
            <w:tcW w:w="1656" w:type="dxa"/>
            <w:vMerge/>
          </w:tcPr>
          <w:p w:rsidR="00925E83" w:rsidRPr="009A7E66" w:rsidRDefault="00925E83" w:rsidP="001F1320">
            <w:pPr>
              <w:bidi/>
              <w:jc w:val="center"/>
              <w:rPr>
                <w:rFonts w:cs="AL-Mohanad Bold"/>
                <w:lang w:val="en-GB"/>
              </w:rPr>
            </w:pPr>
          </w:p>
        </w:tc>
      </w:tr>
      <w:tr w:rsidR="00925E83" w:rsidRPr="004C4BE9" w:rsidTr="00173D83">
        <w:trPr>
          <w:jc w:val="center"/>
        </w:trPr>
        <w:tc>
          <w:tcPr>
            <w:tcW w:w="1773" w:type="dxa"/>
            <w:vAlign w:val="center"/>
          </w:tcPr>
          <w:p w:rsidR="00925E83" w:rsidRPr="009A7E66" w:rsidRDefault="00925E83" w:rsidP="00B533AA">
            <w:pPr>
              <w:bidi/>
              <w:jc w:val="center"/>
              <w:rPr>
                <w:rFonts w:cs="AL-Mohanad Bold"/>
                <w:rtl/>
              </w:rPr>
            </w:pPr>
            <w:r w:rsidRPr="009A7E66">
              <w:rPr>
                <w:rFonts w:cs="AL-Mohanad Bold" w:hint="cs"/>
                <w:rtl/>
              </w:rPr>
              <w:t>ال</w:t>
            </w:r>
            <w:r w:rsidRPr="009A7E66">
              <w:rPr>
                <w:rFonts w:cs="AL-Mohanad Bold"/>
                <w:rtl/>
              </w:rPr>
              <w:t>برنامج</w:t>
            </w:r>
            <w:r w:rsidRPr="009A7E66">
              <w:rPr>
                <w:rStyle w:val="google-src-text1"/>
                <w:rFonts w:cs="AL-Mohanad Bold"/>
              </w:rPr>
              <w:t>College</w:t>
            </w:r>
            <w:r w:rsidRPr="009A7E66">
              <w:rPr>
                <w:rFonts w:cs="AL-Mohanad Bold"/>
                <w:rtl/>
              </w:rPr>
              <w:t xml:space="preserve"> </w:t>
            </w:r>
          </w:p>
          <w:p w:rsidR="00925E83" w:rsidRPr="009A7E66" w:rsidRDefault="00925E83" w:rsidP="00B533AA">
            <w:pPr>
              <w:bidi/>
              <w:jc w:val="center"/>
              <w:rPr>
                <w:rFonts w:cs="AL-Mohanad Bold"/>
              </w:rPr>
            </w:pPr>
            <w:r w:rsidRPr="009A7E66">
              <w:rPr>
                <w:rFonts w:cs="AL-Mohanad Bold" w:hint="cs"/>
                <w:rtl/>
              </w:rPr>
              <w:t xml:space="preserve">الكلية </w:t>
            </w:r>
          </w:p>
          <w:p w:rsidR="00925E83" w:rsidRPr="009A7E66" w:rsidRDefault="00925E83" w:rsidP="00B533AA">
            <w:pPr>
              <w:bidi/>
              <w:jc w:val="center"/>
              <w:rPr>
                <w:rStyle w:val="google-src-text1"/>
                <w:rFonts w:cs="AL-Mohanad Bold"/>
                <w:vanish w:val="0"/>
                <w:rtl/>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p w:rsidR="00925E83" w:rsidRPr="009A7E66" w:rsidRDefault="00925E83" w:rsidP="00B533AA">
            <w:pPr>
              <w:bidi/>
              <w:jc w:val="center"/>
              <w:rPr>
                <w:rFonts w:cs="AL-Mohanad Bold"/>
              </w:rPr>
            </w:pPr>
            <w:r w:rsidRPr="009A7E66">
              <w:rPr>
                <w:rFonts w:cs="AL-Mohanad Bold"/>
                <w:rtl/>
              </w:rPr>
              <w:t xml:space="preserve">البيانات منفصلة </w:t>
            </w:r>
            <w:r w:rsidRPr="009A7E66">
              <w:rPr>
                <w:rFonts w:cs="AL-Mohanad Bold"/>
                <w:rtl/>
              </w:rPr>
              <w:lastRenderedPageBreak/>
              <w:t>لأقسام</w:t>
            </w:r>
            <w:r w:rsidRPr="009A7E66">
              <w:rPr>
                <w:rFonts w:cs="AL-Mohanad Bold" w:hint="cs"/>
                <w:rtl/>
              </w:rPr>
              <w:t xml:space="preserve"> الطلاب</w:t>
            </w:r>
            <w:r w:rsidRPr="009A7E66">
              <w:rPr>
                <w:rFonts w:cs="AL-Mohanad Bold"/>
                <w:rtl/>
              </w:rPr>
              <w:t xml:space="preserve"> و</w:t>
            </w:r>
            <w:r w:rsidRPr="009A7E66">
              <w:rPr>
                <w:rFonts w:cs="AL-Mohanad Bold" w:hint="cs"/>
                <w:rtl/>
              </w:rPr>
              <w:t>أقسام الطالبات</w:t>
            </w:r>
            <w:r w:rsidRPr="009A7E66">
              <w:rPr>
                <w:rFonts w:cs="AL-Mohanad Bold"/>
                <w:rtl/>
              </w:rPr>
              <w:t xml:space="preserve">، </w:t>
            </w:r>
            <w:r w:rsidRPr="009A7E66">
              <w:rPr>
                <w:rFonts w:cs="AL-Mohanad Bold" w:hint="cs"/>
                <w:rtl/>
              </w:rPr>
              <w:t xml:space="preserve">ومن ثم </w:t>
            </w:r>
            <w:r w:rsidRPr="009A7E66">
              <w:rPr>
                <w:rFonts w:cs="AL-Mohanad Bold"/>
                <w:rtl/>
              </w:rPr>
              <w:t>مج</w:t>
            </w:r>
            <w:r w:rsidRPr="009A7E66">
              <w:rPr>
                <w:rFonts w:cs="AL-Mohanad Bold" w:hint="cs"/>
                <w:rtl/>
              </w:rPr>
              <w:t>ت</w:t>
            </w:r>
            <w:r w:rsidRPr="009A7E66">
              <w:rPr>
                <w:rFonts w:cs="AL-Mohanad Bold"/>
                <w:rtl/>
              </w:rPr>
              <w:t>معة</w:t>
            </w:r>
          </w:p>
        </w:tc>
        <w:tc>
          <w:tcPr>
            <w:tcW w:w="4680" w:type="dxa"/>
            <w:shd w:val="clear" w:color="auto" w:fill="auto"/>
            <w:vAlign w:val="center"/>
          </w:tcPr>
          <w:p w:rsidR="00925E83" w:rsidRPr="009A7E66" w:rsidRDefault="00925E83" w:rsidP="00A26BA9">
            <w:pPr>
              <w:bidi/>
              <w:rPr>
                <w:rFonts w:cs="AL-Mohanad Bold"/>
                <w:rtl/>
              </w:rPr>
            </w:pPr>
            <w:r w:rsidRPr="009A7E66">
              <w:rPr>
                <w:rFonts w:cs="AL-Mohanad Bold" w:hint="cs"/>
                <w:rtl/>
              </w:rPr>
              <w:lastRenderedPageBreak/>
              <w:t>معدلات التخرج لطلاب البكالريوس:</w:t>
            </w:r>
          </w:p>
          <w:p w:rsidR="00925E83" w:rsidRPr="009A7E66" w:rsidRDefault="00925E83" w:rsidP="00A26BA9">
            <w:pPr>
              <w:bidi/>
              <w:rPr>
                <w:rFonts w:cs="AL-Mohanad Bold"/>
                <w:rtl/>
              </w:rPr>
            </w:pPr>
            <w:r w:rsidRPr="009A7E66">
              <w:rPr>
                <w:rFonts w:cs="AL-Mohanad Bold" w:hint="cs"/>
                <w:rtl/>
              </w:rPr>
              <w:t xml:space="preserve">11. </w:t>
            </w:r>
            <w:r w:rsidRPr="009A7E66">
              <w:rPr>
                <w:rFonts w:cs="AL-Mohanad Bold"/>
                <w:vanish/>
              </w:rPr>
              <w:t>Proportion of students entering undergraduate programs who complete those programs in minim</w:t>
            </w:r>
            <w:r w:rsidRPr="009A7E66">
              <w:rPr>
                <w:rFonts w:cs="AL-Mohanad Bold"/>
                <w:rtl/>
              </w:rPr>
              <w:t xml:space="preserve">نسبة الطلاب </w:t>
            </w:r>
            <w:r w:rsidRPr="009A7E66">
              <w:rPr>
                <w:rFonts w:cs="AL-Mohanad Bold" w:hint="cs"/>
                <w:rtl/>
              </w:rPr>
              <w:t xml:space="preserve">المنتظمين </w:t>
            </w:r>
            <w:r w:rsidRPr="009A7E66">
              <w:rPr>
                <w:rFonts w:cs="AL-Mohanad Bold"/>
                <w:rtl/>
              </w:rPr>
              <w:t xml:space="preserve">الذين </w:t>
            </w:r>
            <w:r w:rsidRPr="009A7E66">
              <w:rPr>
                <w:rFonts w:cs="AL-Mohanad Bold" w:hint="cs"/>
                <w:rtl/>
              </w:rPr>
              <w:t>سجلوا</w:t>
            </w:r>
            <w:r w:rsidRPr="009A7E66">
              <w:rPr>
                <w:rFonts w:cs="AL-Mohanad Bold"/>
                <w:rtl/>
              </w:rPr>
              <w:t xml:space="preserve"> ببرامج البكالوريوس </w:t>
            </w:r>
            <w:r w:rsidRPr="009A7E66">
              <w:rPr>
                <w:rFonts w:cs="AL-Mohanad Bold" w:hint="cs"/>
                <w:rtl/>
              </w:rPr>
              <w:t>وأ</w:t>
            </w:r>
            <w:r w:rsidRPr="009A7E66">
              <w:rPr>
                <w:rFonts w:cs="AL-Mohanad Bold"/>
                <w:rtl/>
              </w:rPr>
              <w:t>كملو</w:t>
            </w:r>
            <w:r w:rsidRPr="009A7E66">
              <w:rPr>
                <w:rFonts w:cs="AL-Mohanad Bold" w:hint="cs"/>
                <w:rtl/>
              </w:rPr>
              <w:t>ا</w:t>
            </w:r>
            <w:r w:rsidRPr="009A7E66">
              <w:rPr>
                <w:rFonts w:cs="AL-Mohanad Bold"/>
                <w:rtl/>
              </w:rPr>
              <w:t xml:space="preserve"> </w:t>
            </w:r>
            <w:r w:rsidRPr="009A7E66">
              <w:rPr>
                <w:rFonts w:cs="AL-Mohanad Bold" w:hint="cs"/>
                <w:rtl/>
              </w:rPr>
              <w:t>تلك</w:t>
            </w:r>
            <w:r w:rsidRPr="009A7E66">
              <w:rPr>
                <w:rFonts w:cs="AL-Mohanad Bold"/>
                <w:rtl/>
              </w:rPr>
              <w:t xml:space="preserve"> البرامج </w:t>
            </w:r>
            <w:r w:rsidRPr="009A7E66">
              <w:rPr>
                <w:rFonts w:cs="AL-Mohanad Bold" w:hint="cs"/>
                <w:rtl/>
              </w:rPr>
              <w:t>ضمن</w:t>
            </w:r>
            <w:r w:rsidRPr="009A7E66">
              <w:rPr>
                <w:rFonts w:cs="AL-Mohanad Bold"/>
                <w:rtl/>
              </w:rPr>
              <w:t xml:space="preserve"> الحد الأدنى من </w:t>
            </w:r>
            <w:r w:rsidRPr="009A7E66">
              <w:rPr>
                <w:rFonts w:cs="AL-Mohanad Bold" w:hint="cs"/>
                <w:rtl/>
              </w:rPr>
              <w:t>المدة المحددة</w:t>
            </w:r>
          </w:p>
        </w:tc>
        <w:tc>
          <w:tcPr>
            <w:tcW w:w="1440" w:type="dxa"/>
            <w:vAlign w:val="center"/>
          </w:tcPr>
          <w:p w:rsidR="00925E83" w:rsidRPr="009A7E66" w:rsidRDefault="00925E83" w:rsidP="00064EB6">
            <w:pPr>
              <w:bidi/>
              <w:jc w:val="center"/>
              <w:rPr>
                <w:rFonts w:cs="AL-Mohanad Bold"/>
                <w:lang w:val="en-GB"/>
              </w:rPr>
            </w:pPr>
            <w:r w:rsidRPr="009A7E66">
              <w:rPr>
                <w:rFonts w:cs="AL-Mohanad Bold" w:hint="cs"/>
                <w:rtl/>
                <w:lang w:val="en-GB"/>
              </w:rPr>
              <w:t>م 4-5</w:t>
            </w:r>
          </w:p>
        </w:tc>
        <w:tc>
          <w:tcPr>
            <w:tcW w:w="1656" w:type="dxa"/>
            <w:vMerge/>
          </w:tcPr>
          <w:p w:rsidR="00925E83" w:rsidRPr="009A7E66" w:rsidRDefault="00925E83" w:rsidP="001F1320">
            <w:pPr>
              <w:bidi/>
              <w:jc w:val="center"/>
              <w:rPr>
                <w:rFonts w:cs="AL-Mohanad Bold"/>
                <w:lang w:val="en-GB"/>
              </w:rPr>
            </w:pPr>
          </w:p>
        </w:tc>
      </w:tr>
      <w:tr w:rsidR="00925E83" w:rsidRPr="004C4BE9" w:rsidTr="00173D83">
        <w:trPr>
          <w:jc w:val="center"/>
        </w:trPr>
        <w:tc>
          <w:tcPr>
            <w:tcW w:w="1773" w:type="dxa"/>
            <w:vAlign w:val="center"/>
          </w:tcPr>
          <w:p w:rsidR="00925E83" w:rsidRPr="009A7E66" w:rsidRDefault="00925E83" w:rsidP="00B533AA">
            <w:pPr>
              <w:bidi/>
              <w:jc w:val="center"/>
              <w:rPr>
                <w:rFonts w:cs="AL-Mohanad Bold"/>
                <w:rtl/>
              </w:rPr>
            </w:pPr>
            <w:r w:rsidRPr="009A7E66">
              <w:rPr>
                <w:rFonts w:cs="AL-Mohanad Bold" w:hint="cs"/>
                <w:rtl/>
              </w:rPr>
              <w:lastRenderedPageBreak/>
              <w:t>ال</w:t>
            </w:r>
            <w:r w:rsidRPr="009A7E66">
              <w:rPr>
                <w:rFonts w:cs="AL-Mohanad Bold"/>
                <w:rtl/>
              </w:rPr>
              <w:t>برنامج</w:t>
            </w:r>
            <w:r w:rsidRPr="009A7E66">
              <w:rPr>
                <w:rStyle w:val="google-src-text1"/>
                <w:rFonts w:cs="AL-Mohanad Bold"/>
              </w:rPr>
              <w:t>College</w:t>
            </w:r>
            <w:r w:rsidRPr="009A7E66">
              <w:rPr>
                <w:rFonts w:cs="AL-Mohanad Bold"/>
                <w:rtl/>
              </w:rPr>
              <w:t xml:space="preserve"> </w:t>
            </w:r>
          </w:p>
          <w:p w:rsidR="00925E83" w:rsidRPr="009A7E66" w:rsidRDefault="00925E83" w:rsidP="00B533AA">
            <w:pPr>
              <w:bidi/>
              <w:jc w:val="center"/>
              <w:rPr>
                <w:rFonts w:cs="AL-Mohanad Bold"/>
              </w:rPr>
            </w:pPr>
            <w:r w:rsidRPr="009A7E66">
              <w:rPr>
                <w:rFonts w:cs="AL-Mohanad Bold" w:hint="cs"/>
                <w:rtl/>
              </w:rPr>
              <w:t xml:space="preserve">الكلية </w:t>
            </w:r>
          </w:p>
          <w:p w:rsidR="00925E83" w:rsidRPr="009A7E66" w:rsidRDefault="00925E83" w:rsidP="00B533AA">
            <w:pPr>
              <w:bidi/>
              <w:jc w:val="center"/>
              <w:rPr>
                <w:rStyle w:val="google-src-text1"/>
                <w:rFonts w:cs="AL-Mohanad Bold"/>
                <w:vanish w:val="0"/>
                <w:rtl/>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p w:rsidR="00925E83" w:rsidRPr="009A7E66" w:rsidRDefault="00925E83" w:rsidP="00B533AA">
            <w:pPr>
              <w:bidi/>
              <w:jc w:val="center"/>
              <w:rPr>
                <w:rFonts w:cs="AL-Mohanad Bold"/>
              </w:rPr>
            </w:pPr>
            <w:r w:rsidRPr="009A7E66">
              <w:rPr>
                <w:rFonts w:cs="AL-Mohanad Bold"/>
                <w:rtl/>
              </w:rPr>
              <w:t>البيانات منفصلة لأقسام</w:t>
            </w:r>
            <w:r w:rsidRPr="009A7E66">
              <w:rPr>
                <w:rFonts w:cs="AL-Mohanad Bold" w:hint="cs"/>
                <w:rtl/>
              </w:rPr>
              <w:t xml:space="preserve"> الطلاب</w:t>
            </w:r>
            <w:r w:rsidRPr="009A7E66">
              <w:rPr>
                <w:rFonts w:cs="AL-Mohanad Bold"/>
                <w:rtl/>
              </w:rPr>
              <w:t xml:space="preserve"> و</w:t>
            </w:r>
            <w:r w:rsidRPr="009A7E66">
              <w:rPr>
                <w:rFonts w:cs="AL-Mohanad Bold" w:hint="cs"/>
                <w:rtl/>
              </w:rPr>
              <w:t>أقسام الطالبات</w:t>
            </w:r>
            <w:r w:rsidRPr="009A7E66">
              <w:rPr>
                <w:rFonts w:cs="AL-Mohanad Bold"/>
                <w:rtl/>
              </w:rPr>
              <w:t xml:space="preserve">، </w:t>
            </w:r>
            <w:r w:rsidRPr="009A7E66">
              <w:rPr>
                <w:rFonts w:cs="AL-Mohanad Bold" w:hint="cs"/>
                <w:rtl/>
              </w:rPr>
              <w:t xml:space="preserve">ومن ثم </w:t>
            </w:r>
            <w:r w:rsidRPr="009A7E66">
              <w:rPr>
                <w:rFonts w:cs="AL-Mohanad Bold"/>
                <w:rtl/>
              </w:rPr>
              <w:t>مج</w:t>
            </w:r>
            <w:r w:rsidRPr="009A7E66">
              <w:rPr>
                <w:rFonts w:cs="AL-Mohanad Bold" w:hint="cs"/>
                <w:rtl/>
              </w:rPr>
              <w:t>ت</w:t>
            </w:r>
            <w:r w:rsidRPr="009A7E66">
              <w:rPr>
                <w:rFonts w:cs="AL-Mohanad Bold"/>
                <w:rtl/>
              </w:rPr>
              <w:t>معة</w:t>
            </w:r>
          </w:p>
        </w:tc>
        <w:tc>
          <w:tcPr>
            <w:tcW w:w="4680" w:type="dxa"/>
            <w:shd w:val="clear" w:color="auto" w:fill="auto"/>
            <w:vAlign w:val="center"/>
          </w:tcPr>
          <w:p w:rsidR="00925E83" w:rsidRPr="009A7E66" w:rsidRDefault="00925E83" w:rsidP="009A7E66">
            <w:pPr>
              <w:pStyle w:val="ListParagraph"/>
              <w:numPr>
                <w:ilvl w:val="0"/>
                <w:numId w:val="36"/>
              </w:numPr>
              <w:bidi/>
              <w:rPr>
                <w:rFonts w:cs="AL-Mohanad Bold"/>
                <w:rtl/>
              </w:rPr>
            </w:pPr>
            <w:r w:rsidRPr="009A7E66">
              <w:rPr>
                <w:rFonts w:cs="AL-Mohanad Bold" w:hint="cs"/>
                <w:rtl/>
              </w:rPr>
              <w:t>معدلات تخرج طلاب الدراسا العليا:</w:t>
            </w:r>
          </w:p>
          <w:p w:rsidR="00925E83" w:rsidRPr="009A7E66" w:rsidRDefault="00925E83" w:rsidP="00A26BA9">
            <w:pPr>
              <w:bidi/>
              <w:rPr>
                <w:rFonts w:cs="AL-Mohanad Bold"/>
                <w:vanish/>
              </w:rPr>
            </w:pPr>
            <w:r w:rsidRPr="009A7E66">
              <w:rPr>
                <w:rFonts w:cs="AL-Mohanad Bold"/>
                <w:vanish/>
              </w:rPr>
              <w:t>Proportion of students entering post graduate programs who complete those programs in specified time.</w:t>
            </w:r>
            <w:r w:rsidRPr="009A7E66">
              <w:rPr>
                <w:rFonts w:cs="AL-Mohanad Bold"/>
                <w:rtl/>
              </w:rPr>
              <w:t xml:space="preserve"> نسبة الطلاب الذين</w:t>
            </w:r>
            <w:r w:rsidRPr="009A7E66">
              <w:rPr>
                <w:rFonts w:cs="AL-Mohanad Bold" w:hint="cs"/>
                <w:rtl/>
              </w:rPr>
              <w:t xml:space="preserve"> سجلوا</w:t>
            </w:r>
            <w:r w:rsidRPr="009A7E66">
              <w:rPr>
                <w:rFonts w:cs="AL-Mohanad Bold"/>
                <w:rtl/>
              </w:rPr>
              <w:t xml:space="preserve"> </w:t>
            </w:r>
            <w:r w:rsidRPr="009A7E66">
              <w:rPr>
                <w:rFonts w:cs="AL-Mohanad Bold" w:hint="cs"/>
                <w:rtl/>
              </w:rPr>
              <w:t xml:space="preserve">في </w:t>
            </w:r>
            <w:r w:rsidRPr="009A7E66">
              <w:rPr>
                <w:rFonts w:cs="AL-Mohanad Bold"/>
                <w:rtl/>
              </w:rPr>
              <w:t xml:space="preserve">برامج الدراسات العليا </w:t>
            </w:r>
            <w:r w:rsidRPr="009A7E66">
              <w:rPr>
                <w:rFonts w:cs="AL-Mohanad Bold" w:hint="cs"/>
                <w:rtl/>
              </w:rPr>
              <w:t>و</w:t>
            </w:r>
            <w:r w:rsidRPr="009A7E66">
              <w:rPr>
                <w:rFonts w:cs="AL-Mohanad Bold"/>
                <w:rtl/>
              </w:rPr>
              <w:t xml:space="preserve">الذين </w:t>
            </w:r>
            <w:r w:rsidRPr="009A7E66">
              <w:rPr>
                <w:rFonts w:cs="AL-Mohanad Bold" w:hint="cs"/>
                <w:rtl/>
              </w:rPr>
              <w:t>أ</w:t>
            </w:r>
            <w:r w:rsidRPr="009A7E66">
              <w:rPr>
                <w:rFonts w:cs="AL-Mohanad Bold"/>
                <w:rtl/>
              </w:rPr>
              <w:t>كملو</w:t>
            </w:r>
            <w:r w:rsidRPr="009A7E66">
              <w:rPr>
                <w:rFonts w:cs="AL-Mohanad Bold" w:hint="cs"/>
                <w:rtl/>
              </w:rPr>
              <w:t>ا</w:t>
            </w:r>
            <w:r w:rsidRPr="009A7E66">
              <w:rPr>
                <w:rFonts w:cs="AL-Mohanad Bold"/>
                <w:rtl/>
              </w:rPr>
              <w:t xml:space="preserve"> </w:t>
            </w:r>
            <w:r w:rsidRPr="009A7E66">
              <w:rPr>
                <w:rFonts w:cs="AL-Mohanad Bold" w:hint="cs"/>
                <w:rtl/>
              </w:rPr>
              <w:t>تلك</w:t>
            </w:r>
            <w:r w:rsidRPr="009A7E66">
              <w:rPr>
                <w:rFonts w:cs="AL-Mohanad Bold"/>
                <w:rtl/>
              </w:rPr>
              <w:t xml:space="preserve"> البرامج </w:t>
            </w:r>
            <w:r w:rsidRPr="009A7E66">
              <w:rPr>
                <w:rFonts w:cs="AL-Mohanad Bold" w:hint="cs"/>
                <w:rtl/>
              </w:rPr>
              <w:t>ضمن</w:t>
            </w:r>
            <w:r w:rsidRPr="009A7E66">
              <w:rPr>
                <w:rFonts w:cs="AL-Mohanad Bold"/>
                <w:rtl/>
              </w:rPr>
              <w:t xml:space="preserve"> ال</w:t>
            </w:r>
            <w:r w:rsidRPr="009A7E66">
              <w:rPr>
                <w:rFonts w:cs="AL-Mohanad Bold" w:hint="cs"/>
                <w:rtl/>
              </w:rPr>
              <w:t>فترة</w:t>
            </w:r>
            <w:r w:rsidRPr="009A7E66">
              <w:rPr>
                <w:rFonts w:cs="AL-Mohanad Bold"/>
                <w:rtl/>
              </w:rPr>
              <w:t xml:space="preserve"> المحدد</w:t>
            </w:r>
            <w:r w:rsidRPr="009A7E66">
              <w:rPr>
                <w:rFonts w:cs="AL-Mohanad Bold" w:hint="cs"/>
                <w:rtl/>
              </w:rPr>
              <w:t>ة</w:t>
            </w:r>
          </w:p>
        </w:tc>
        <w:tc>
          <w:tcPr>
            <w:tcW w:w="1440" w:type="dxa"/>
            <w:vAlign w:val="center"/>
          </w:tcPr>
          <w:p w:rsidR="00925E83" w:rsidRPr="009A7E66" w:rsidRDefault="00925E83" w:rsidP="00064EB6">
            <w:pPr>
              <w:bidi/>
              <w:jc w:val="center"/>
              <w:rPr>
                <w:rFonts w:cs="AL-Mohanad Bold"/>
                <w:lang w:val="en-GB"/>
              </w:rPr>
            </w:pPr>
            <w:r w:rsidRPr="009A7E66">
              <w:rPr>
                <w:rFonts w:cs="AL-Mohanad Bold" w:hint="cs"/>
                <w:rtl/>
                <w:lang w:val="en-GB"/>
              </w:rPr>
              <w:t>م 4-6</w:t>
            </w:r>
          </w:p>
        </w:tc>
        <w:tc>
          <w:tcPr>
            <w:tcW w:w="1656" w:type="dxa"/>
            <w:vMerge/>
          </w:tcPr>
          <w:p w:rsidR="00925E83" w:rsidRPr="009A7E66" w:rsidRDefault="00925E83" w:rsidP="001F1320">
            <w:pPr>
              <w:bidi/>
              <w:jc w:val="center"/>
              <w:rPr>
                <w:rFonts w:cs="AL-Mohanad Bold"/>
                <w:lang w:val="en-GB"/>
              </w:rPr>
            </w:pPr>
          </w:p>
        </w:tc>
      </w:tr>
      <w:tr w:rsidR="00925E83" w:rsidRPr="001D2A86" w:rsidTr="00173D83">
        <w:trPr>
          <w:jc w:val="center"/>
        </w:trPr>
        <w:tc>
          <w:tcPr>
            <w:tcW w:w="1773" w:type="dxa"/>
            <w:vAlign w:val="center"/>
          </w:tcPr>
          <w:p w:rsidR="00925E83" w:rsidRPr="009A7E66" w:rsidRDefault="00925E83" w:rsidP="00B533AA">
            <w:pPr>
              <w:bidi/>
              <w:jc w:val="center"/>
              <w:rPr>
                <w:rFonts w:cs="AL-Mohanad Bold"/>
                <w:rtl/>
              </w:rPr>
            </w:pPr>
            <w:r w:rsidRPr="009A7E66">
              <w:rPr>
                <w:rFonts w:cs="AL-Mohanad Bold" w:hint="cs"/>
                <w:rtl/>
              </w:rPr>
              <w:t>ال</w:t>
            </w:r>
            <w:r w:rsidRPr="009A7E66">
              <w:rPr>
                <w:rFonts w:cs="AL-Mohanad Bold"/>
                <w:rtl/>
              </w:rPr>
              <w:t>برنامج</w:t>
            </w:r>
            <w:r w:rsidRPr="009A7E66">
              <w:rPr>
                <w:rStyle w:val="google-src-text1"/>
                <w:rFonts w:cs="AL-Mohanad Bold"/>
              </w:rPr>
              <w:t>College</w:t>
            </w:r>
            <w:r w:rsidRPr="009A7E66">
              <w:rPr>
                <w:rFonts w:cs="AL-Mohanad Bold"/>
                <w:rtl/>
              </w:rPr>
              <w:t xml:space="preserve"> </w:t>
            </w:r>
          </w:p>
          <w:p w:rsidR="00925E83" w:rsidRPr="009A7E66" w:rsidRDefault="00925E83" w:rsidP="00B533AA">
            <w:pPr>
              <w:bidi/>
              <w:jc w:val="center"/>
              <w:rPr>
                <w:rFonts w:cs="AL-Mohanad Bold"/>
              </w:rPr>
            </w:pPr>
            <w:r w:rsidRPr="009A7E66">
              <w:rPr>
                <w:rFonts w:cs="AL-Mohanad Bold" w:hint="cs"/>
                <w:rtl/>
              </w:rPr>
              <w:t xml:space="preserve">الكلية </w:t>
            </w:r>
          </w:p>
          <w:p w:rsidR="00925E83" w:rsidRPr="009A7E66" w:rsidRDefault="00925E83" w:rsidP="00B533AA">
            <w:pPr>
              <w:bidi/>
              <w:jc w:val="center"/>
              <w:rPr>
                <w:rStyle w:val="google-src-text1"/>
                <w:rFonts w:cs="AL-Mohanad Bold"/>
                <w:vanish w:val="0"/>
                <w:rtl/>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p w:rsidR="00925E83" w:rsidRPr="009A7E66" w:rsidRDefault="00925E83" w:rsidP="00B533AA">
            <w:pPr>
              <w:bidi/>
              <w:jc w:val="center"/>
              <w:rPr>
                <w:rFonts w:cs="AL-Mohanad Bold"/>
              </w:rPr>
            </w:pPr>
            <w:r w:rsidRPr="009A7E66">
              <w:rPr>
                <w:rFonts w:cs="AL-Mohanad Bold"/>
                <w:rtl/>
              </w:rPr>
              <w:t>البيانات منفصلة لأقسام</w:t>
            </w:r>
            <w:r w:rsidRPr="009A7E66">
              <w:rPr>
                <w:rFonts w:cs="AL-Mohanad Bold" w:hint="cs"/>
                <w:rtl/>
              </w:rPr>
              <w:t xml:space="preserve"> الطلاب</w:t>
            </w:r>
            <w:r w:rsidRPr="009A7E66">
              <w:rPr>
                <w:rFonts w:cs="AL-Mohanad Bold"/>
                <w:rtl/>
              </w:rPr>
              <w:t xml:space="preserve"> و</w:t>
            </w:r>
            <w:r w:rsidRPr="009A7E66">
              <w:rPr>
                <w:rFonts w:cs="AL-Mohanad Bold" w:hint="cs"/>
                <w:rtl/>
              </w:rPr>
              <w:t>أقسام الطالبات</w:t>
            </w:r>
            <w:r w:rsidRPr="009A7E66">
              <w:rPr>
                <w:rFonts w:cs="AL-Mohanad Bold"/>
                <w:rtl/>
              </w:rPr>
              <w:t xml:space="preserve">، </w:t>
            </w:r>
            <w:r w:rsidRPr="009A7E66">
              <w:rPr>
                <w:rFonts w:cs="AL-Mohanad Bold" w:hint="cs"/>
                <w:rtl/>
              </w:rPr>
              <w:t xml:space="preserve">ومن ثم </w:t>
            </w:r>
            <w:r w:rsidRPr="009A7E66">
              <w:rPr>
                <w:rFonts w:cs="AL-Mohanad Bold"/>
                <w:rtl/>
              </w:rPr>
              <w:t>مج</w:t>
            </w:r>
            <w:r w:rsidRPr="009A7E66">
              <w:rPr>
                <w:rFonts w:cs="AL-Mohanad Bold" w:hint="cs"/>
                <w:rtl/>
              </w:rPr>
              <w:t>ت</w:t>
            </w:r>
            <w:r w:rsidRPr="009A7E66">
              <w:rPr>
                <w:rFonts w:cs="AL-Mohanad Bold"/>
                <w:rtl/>
              </w:rPr>
              <w:t>معة</w:t>
            </w:r>
          </w:p>
        </w:tc>
        <w:tc>
          <w:tcPr>
            <w:tcW w:w="4680" w:type="dxa"/>
            <w:shd w:val="clear" w:color="auto" w:fill="auto"/>
            <w:vAlign w:val="center"/>
          </w:tcPr>
          <w:p w:rsidR="00925E83" w:rsidRPr="009A7E66" w:rsidRDefault="00925E83" w:rsidP="00B80390">
            <w:pPr>
              <w:bidi/>
              <w:rPr>
                <w:rFonts w:cs="AL-Mohanad Bold"/>
                <w:rtl/>
              </w:rPr>
            </w:pPr>
            <w:r w:rsidRPr="009A7E66">
              <w:rPr>
                <w:rFonts w:cs="AL-Mohanad Bold"/>
                <w:vanish/>
              </w:rPr>
              <w:t>11.</w:t>
            </w:r>
            <w:r w:rsidRPr="009A7E66">
              <w:rPr>
                <w:rFonts w:cs="AL-Mohanad Bold"/>
                <w:rtl/>
              </w:rPr>
              <w:t xml:space="preserve"> </w:t>
            </w:r>
            <w:r w:rsidR="00B80390" w:rsidRPr="009A7E66">
              <w:rPr>
                <w:rFonts w:cs="AL-Mohanad Bold"/>
              </w:rPr>
              <w:t>13</w:t>
            </w:r>
            <w:r w:rsidRPr="009A7E66">
              <w:rPr>
                <w:rFonts w:cs="AL-Mohanad Bold"/>
                <w:rtl/>
              </w:rPr>
              <w:t xml:space="preserve">. </w:t>
            </w:r>
            <w:r w:rsidRPr="009A7E66">
              <w:rPr>
                <w:rFonts w:cs="AL-Mohanad Bold"/>
                <w:vanish/>
              </w:rPr>
              <w:t>Proportion of graduates from undergraduate programs who within six months of graduation are:</w:t>
            </w:r>
            <w:r w:rsidRPr="009A7E66">
              <w:rPr>
                <w:rFonts w:cs="AL-Mohanad Bold"/>
                <w:rtl/>
              </w:rPr>
              <w:t xml:space="preserve"> نسبة الخريجين من برامج ال</w:t>
            </w:r>
            <w:r w:rsidRPr="009A7E66">
              <w:rPr>
                <w:rFonts w:cs="AL-Mohanad Bold" w:hint="cs"/>
                <w:rtl/>
              </w:rPr>
              <w:t>بكالوريوس</w:t>
            </w:r>
            <w:r w:rsidRPr="009A7E66">
              <w:rPr>
                <w:rFonts w:cs="AL-Mohanad Bold"/>
                <w:rtl/>
              </w:rPr>
              <w:t xml:space="preserve"> الذين </w:t>
            </w:r>
            <w:r w:rsidRPr="009A7E66">
              <w:rPr>
                <w:rFonts w:cs="AL-Mohanad Bold" w:hint="cs"/>
                <w:rtl/>
              </w:rPr>
              <w:t xml:space="preserve">مضى على تخرجهم </w:t>
            </w:r>
            <w:r w:rsidRPr="009A7E66">
              <w:rPr>
                <w:rFonts w:cs="AL-Mohanad Bold"/>
                <w:rtl/>
              </w:rPr>
              <w:t xml:space="preserve">ستة أشهر </w:t>
            </w:r>
            <w:r w:rsidRPr="009A7E66">
              <w:rPr>
                <w:rFonts w:cs="AL-Mohanad Bold" w:hint="cs"/>
                <w:rtl/>
              </w:rPr>
              <w:t>وقد:</w:t>
            </w:r>
          </w:p>
          <w:p w:rsidR="00925E83" w:rsidRPr="009A7E66" w:rsidRDefault="00925E83" w:rsidP="00280D9F">
            <w:pPr>
              <w:numPr>
                <w:ilvl w:val="0"/>
                <w:numId w:val="35"/>
              </w:numPr>
              <w:bidi/>
              <w:spacing w:before="100" w:beforeAutospacing="1" w:after="100" w:afterAutospacing="1"/>
              <w:rPr>
                <w:rFonts w:cs="AL-Mohanad Bold"/>
                <w:rtl/>
              </w:rPr>
            </w:pPr>
            <w:r w:rsidRPr="009A7E66">
              <w:rPr>
                <w:rFonts w:cs="AL-Mohanad Bold"/>
                <w:vanish/>
              </w:rPr>
              <w:t>employed</w:t>
            </w:r>
            <w:r w:rsidRPr="009A7E66">
              <w:rPr>
                <w:rFonts w:cs="AL-Mohanad Bold"/>
                <w:rtl/>
              </w:rPr>
              <w:t xml:space="preserve"> </w:t>
            </w:r>
            <w:r w:rsidRPr="009A7E66">
              <w:rPr>
                <w:rFonts w:cs="AL-Mohanad Bold" w:hint="cs"/>
                <w:rtl/>
              </w:rPr>
              <w:t>توظفوا</w:t>
            </w:r>
          </w:p>
          <w:p w:rsidR="00925E83" w:rsidRPr="009A7E66" w:rsidRDefault="00925E83" w:rsidP="00280D9F">
            <w:pPr>
              <w:numPr>
                <w:ilvl w:val="0"/>
                <w:numId w:val="35"/>
              </w:numPr>
              <w:bidi/>
              <w:spacing w:before="100" w:beforeAutospacing="1" w:after="100" w:afterAutospacing="1"/>
              <w:rPr>
                <w:rFonts w:cs="AL-Mohanad Bold"/>
                <w:rtl/>
              </w:rPr>
            </w:pPr>
            <w:r w:rsidRPr="009A7E66">
              <w:rPr>
                <w:rFonts w:cs="AL-Mohanad Bold"/>
                <w:vanish/>
              </w:rPr>
              <w:t>enrolled in further study</w:t>
            </w:r>
            <w:r w:rsidRPr="009A7E66">
              <w:rPr>
                <w:rFonts w:cs="AL-Mohanad Bold" w:hint="cs"/>
                <w:rtl/>
              </w:rPr>
              <w:t>سجلوا في برامج دراسية أخرى</w:t>
            </w:r>
          </w:p>
          <w:p w:rsidR="00925E83" w:rsidRPr="009A7E66" w:rsidRDefault="00925E83" w:rsidP="00280D9F">
            <w:pPr>
              <w:numPr>
                <w:ilvl w:val="0"/>
                <w:numId w:val="35"/>
              </w:numPr>
              <w:bidi/>
              <w:spacing w:before="100" w:beforeAutospacing="1" w:after="100" w:afterAutospacing="1"/>
              <w:rPr>
                <w:rFonts w:cs="AL-Mohanad Bold"/>
              </w:rPr>
            </w:pPr>
            <w:r w:rsidRPr="009A7E66">
              <w:rPr>
                <w:rFonts w:cs="AL-Mohanad Bold"/>
                <w:vanish/>
              </w:rPr>
              <w:t>not seeking employment or further study</w:t>
            </w:r>
            <w:r w:rsidRPr="009A7E66">
              <w:rPr>
                <w:rFonts w:cs="AL-Mohanad Bold"/>
                <w:rtl/>
              </w:rPr>
              <w:t xml:space="preserve"> </w:t>
            </w:r>
            <w:r w:rsidRPr="009A7E66">
              <w:rPr>
                <w:rFonts w:cs="AL-Mohanad Bold" w:hint="cs"/>
                <w:rtl/>
              </w:rPr>
              <w:t>لم يبحثوا عن وظيفة أو يتابعوا دراستهم</w:t>
            </w:r>
          </w:p>
        </w:tc>
        <w:tc>
          <w:tcPr>
            <w:tcW w:w="1440" w:type="dxa"/>
            <w:vAlign w:val="center"/>
          </w:tcPr>
          <w:p w:rsidR="00925E83" w:rsidRPr="009A7E66" w:rsidRDefault="00925E83" w:rsidP="00064EB6">
            <w:pPr>
              <w:bidi/>
              <w:jc w:val="center"/>
              <w:rPr>
                <w:rFonts w:cs="AL-Mohanad Bold"/>
                <w:lang w:val="en-GB"/>
              </w:rPr>
            </w:pPr>
            <w:r w:rsidRPr="009A7E66">
              <w:rPr>
                <w:rFonts w:cs="AL-Mohanad Bold" w:hint="cs"/>
                <w:rtl/>
                <w:lang w:val="en-GB"/>
              </w:rPr>
              <w:t>م 4-7</w:t>
            </w:r>
          </w:p>
        </w:tc>
        <w:tc>
          <w:tcPr>
            <w:tcW w:w="1656" w:type="dxa"/>
            <w:vMerge/>
          </w:tcPr>
          <w:p w:rsidR="00925E83" w:rsidRPr="009A7E66" w:rsidRDefault="00925E83" w:rsidP="001F1320">
            <w:pPr>
              <w:bidi/>
              <w:jc w:val="center"/>
              <w:rPr>
                <w:rFonts w:cs="AL-Mohanad Bold"/>
                <w:lang w:val="en-GB"/>
              </w:rPr>
            </w:pPr>
          </w:p>
        </w:tc>
      </w:tr>
      <w:tr w:rsidR="001A3D4B" w:rsidRPr="004C4BE9" w:rsidTr="00173D83">
        <w:trPr>
          <w:jc w:val="center"/>
          <w:hidden/>
        </w:trPr>
        <w:tc>
          <w:tcPr>
            <w:tcW w:w="1773" w:type="dxa"/>
            <w:vAlign w:val="center"/>
          </w:tcPr>
          <w:p w:rsidR="001A3D4B" w:rsidRPr="009A7E66" w:rsidRDefault="001A3D4B" w:rsidP="00925E83">
            <w:pPr>
              <w:bidi/>
              <w:jc w:val="center"/>
              <w:rPr>
                <w:rFonts w:cs="AL-Mohanad Bold"/>
                <w:lang w:val="en-US"/>
              </w:rPr>
            </w:pPr>
            <w:r w:rsidRPr="009A7E66">
              <w:rPr>
                <w:rFonts w:cs="AL-Mohanad Bold"/>
                <w:vanish/>
              </w:rPr>
              <w:t>Institution</w:t>
            </w:r>
            <w:r w:rsidRPr="009A7E66">
              <w:rPr>
                <w:rFonts w:cs="AL-Mohanad Bold"/>
                <w:rtl/>
              </w:rPr>
              <w:t xml:space="preserve"> </w:t>
            </w:r>
            <w:r w:rsidRPr="009A7E66">
              <w:rPr>
                <w:rStyle w:val="google-src-text1"/>
                <w:rFonts w:cs="AL-Mohanad Bold" w:hint="cs"/>
                <w:vanish w:val="0"/>
                <w:rtl/>
                <w:lang w:val="en-US"/>
              </w:rPr>
              <w:t>المؤسسة التعليمية</w:t>
            </w:r>
            <w:r w:rsidRPr="009A7E66">
              <w:rPr>
                <w:rStyle w:val="google-src-text1"/>
                <w:rFonts w:cs="AL-Mohanad Bold"/>
              </w:rPr>
              <w:t>Institution</w:t>
            </w:r>
          </w:p>
        </w:tc>
        <w:tc>
          <w:tcPr>
            <w:tcW w:w="4680" w:type="dxa"/>
            <w:shd w:val="clear" w:color="auto" w:fill="auto"/>
            <w:vAlign w:val="center"/>
          </w:tcPr>
          <w:p w:rsidR="001A3D4B" w:rsidRPr="009A7E66" w:rsidRDefault="001A3D4B" w:rsidP="00B80390">
            <w:pPr>
              <w:bidi/>
              <w:rPr>
                <w:rFonts w:cs="AL-Mohanad Bold"/>
              </w:rPr>
            </w:pPr>
            <w:r w:rsidRPr="009A7E66">
              <w:rPr>
                <w:rFonts w:cs="AL-Mohanad Bold"/>
                <w:vanish/>
              </w:rPr>
              <w:t>12.</w:t>
            </w:r>
            <w:r w:rsidRPr="009A7E66">
              <w:rPr>
                <w:rFonts w:cs="AL-Mohanad Bold"/>
                <w:rtl/>
              </w:rPr>
              <w:t xml:space="preserve"> </w:t>
            </w:r>
            <w:r w:rsidR="00B80390" w:rsidRPr="009A7E66">
              <w:rPr>
                <w:rFonts w:cs="AL-Mohanad Bold"/>
              </w:rPr>
              <w:t>14</w:t>
            </w:r>
            <w:r w:rsidRPr="009A7E66">
              <w:rPr>
                <w:rFonts w:cs="AL-Mohanad Bold"/>
                <w:rtl/>
              </w:rPr>
              <w:t xml:space="preserve">. </w:t>
            </w:r>
            <w:r w:rsidRPr="009A7E66">
              <w:rPr>
                <w:rFonts w:cs="AL-Mohanad Bold"/>
                <w:vanish/>
              </w:rPr>
              <w:t>Ratio of students to administrative staff</w:t>
            </w:r>
            <w:r w:rsidRPr="009A7E66">
              <w:rPr>
                <w:rFonts w:cs="AL-Mohanad Bold"/>
                <w:rtl/>
              </w:rPr>
              <w:t xml:space="preserve"> نسبة </w:t>
            </w:r>
            <w:r w:rsidRPr="009A7E66">
              <w:rPr>
                <w:rFonts w:cs="AL-Mohanad Bold" w:hint="cs"/>
                <w:rtl/>
              </w:rPr>
              <w:t xml:space="preserve">عدد </w:t>
            </w:r>
            <w:r w:rsidRPr="009A7E66">
              <w:rPr>
                <w:rFonts w:cs="AL-Mohanad Bold"/>
                <w:rtl/>
              </w:rPr>
              <w:t xml:space="preserve">الطلاب </w:t>
            </w:r>
            <w:r w:rsidRPr="009A7E66">
              <w:rPr>
                <w:rFonts w:cs="AL-Mohanad Bold" w:hint="cs"/>
                <w:rtl/>
              </w:rPr>
              <w:t>للكادر الإداري</w:t>
            </w:r>
          </w:p>
        </w:tc>
        <w:tc>
          <w:tcPr>
            <w:tcW w:w="1440" w:type="dxa"/>
            <w:vAlign w:val="center"/>
          </w:tcPr>
          <w:p w:rsidR="001A3D4B" w:rsidRPr="009A7E66" w:rsidRDefault="001A3D4B" w:rsidP="00064EB6">
            <w:pPr>
              <w:bidi/>
              <w:jc w:val="center"/>
              <w:rPr>
                <w:rFonts w:cs="AL-Mohanad Bold"/>
                <w:lang w:val="en-GB"/>
              </w:rPr>
            </w:pPr>
            <w:r w:rsidRPr="009A7E66">
              <w:rPr>
                <w:rFonts w:cs="AL-Mohanad Bold" w:hint="cs"/>
                <w:rtl/>
                <w:lang w:val="en-GB"/>
              </w:rPr>
              <w:t>م 5-1</w:t>
            </w:r>
          </w:p>
        </w:tc>
        <w:tc>
          <w:tcPr>
            <w:tcW w:w="1656" w:type="dxa"/>
            <w:vMerge w:val="restart"/>
            <w:vAlign w:val="center"/>
          </w:tcPr>
          <w:p w:rsidR="001A3D4B" w:rsidRPr="009A7E66" w:rsidRDefault="001A3D4B" w:rsidP="00E05F51">
            <w:pPr>
              <w:bidi/>
              <w:jc w:val="center"/>
              <w:rPr>
                <w:rFonts w:cs="AL-Mohanad Bold"/>
                <w:rtl/>
              </w:rPr>
            </w:pPr>
            <w:r w:rsidRPr="009A7E66">
              <w:rPr>
                <w:rFonts w:cs="AL-Mohanad Bold" w:hint="cs"/>
                <w:rtl/>
              </w:rPr>
              <w:t>المعيار الخامس:</w:t>
            </w:r>
          </w:p>
          <w:p w:rsidR="001A3D4B" w:rsidRPr="009A7E66" w:rsidRDefault="001A3D4B" w:rsidP="000D6CEB">
            <w:pPr>
              <w:bidi/>
              <w:jc w:val="center"/>
              <w:rPr>
                <w:rFonts w:cs="AL-Mohanad Bold"/>
              </w:rPr>
            </w:pPr>
            <w:r w:rsidRPr="009A7E66">
              <w:rPr>
                <w:rFonts w:cs="AL-Mohanad Bold"/>
                <w:vanish/>
              </w:rPr>
              <w:t>Student Administration and Support Services</w:t>
            </w:r>
            <w:r w:rsidRPr="009A7E66">
              <w:rPr>
                <w:rFonts w:cs="AL-Mohanad Bold"/>
                <w:rtl/>
              </w:rPr>
              <w:t xml:space="preserve"> </w:t>
            </w:r>
            <w:r w:rsidR="000D6CEB">
              <w:rPr>
                <w:rFonts w:cs="AL-Mohanad Bold" w:hint="cs"/>
                <w:rtl/>
              </w:rPr>
              <w:t>إ</w:t>
            </w:r>
            <w:r w:rsidRPr="009A7E66">
              <w:rPr>
                <w:rFonts w:cs="AL-Mohanad Bold" w:hint="cs"/>
                <w:rtl/>
              </w:rPr>
              <w:t xml:space="preserve">دارة </w:t>
            </w:r>
            <w:r w:rsidR="000D6CEB">
              <w:rPr>
                <w:rFonts w:cs="AL-Mohanad Bold" w:hint="cs"/>
                <w:rtl/>
              </w:rPr>
              <w:t xml:space="preserve">شؤون </w:t>
            </w:r>
            <w:r w:rsidRPr="009A7E66">
              <w:rPr>
                <w:rFonts w:cs="AL-Mohanad Bold" w:hint="cs"/>
                <w:rtl/>
              </w:rPr>
              <w:t>ا</w:t>
            </w:r>
            <w:r w:rsidR="000D6CEB">
              <w:rPr>
                <w:rFonts w:cs="AL-Mohanad Bold" w:hint="cs"/>
                <w:rtl/>
              </w:rPr>
              <w:t>لطلاب</w:t>
            </w:r>
            <w:r w:rsidRPr="009A7E66">
              <w:rPr>
                <w:rFonts w:cs="AL-Mohanad Bold" w:hint="cs"/>
                <w:rtl/>
              </w:rPr>
              <w:t xml:space="preserve"> </w:t>
            </w:r>
            <w:r w:rsidR="000D6CEB">
              <w:rPr>
                <w:rFonts w:cs="AL-Mohanad Bold"/>
                <w:rtl/>
              </w:rPr>
              <w:t>و</w:t>
            </w:r>
            <w:r w:rsidRPr="009A7E66">
              <w:rPr>
                <w:rFonts w:cs="AL-Mohanad Bold"/>
                <w:rtl/>
              </w:rPr>
              <w:t xml:space="preserve">خدمات </w:t>
            </w:r>
            <w:r w:rsidR="000D6CEB">
              <w:rPr>
                <w:rFonts w:cs="AL-Mohanad Bold" w:hint="cs"/>
                <w:rtl/>
              </w:rPr>
              <w:t>دعم الطلاب</w:t>
            </w:r>
          </w:p>
        </w:tc>
      </w:tr>
      <w:tr w:rsidR="00925E83" w:rsidRPr="004C4BE9" w:rsidTr="00173D83">
        <w:trPr>
          <w:jc w:val="center"/>
          <w:hidden/>
        </w:trPr>
        <w:tc>
          <w:tcPr>
            <w:tcW w:w="1773" w:type="dxa"/>
            <w:vAlign w:val="center"/>
          </w:tcPr>
          <w:p w:rsidR="00925E83" w:rsidRPr="009A7E66" w:rsidRDefault="00925E83" w:rsidP="00B533AA">
            <w:pPr>
              <w:bidi/>
              <w:jc w:val="center"/>
              <w:rPr>
                <w:rFonts w:cs="AL-Mohanad Bold"/>
                <w:lang w:val="en-US"/>
              </w:rPr>
            </w:pPr>
            <w:r w:rsidRPr="009A7E66">
              <w:rPr>
                <w:rFonts w:cs="AL-Mohanad Bold"/>
                <w:vanish/>
              </w:rPr>
              <w:t>Institution</w:t>
            </w:r>
            <w:r w:rsidRPr="009A7E66">
              <w:rPr>
                <w:rFonts w:cs="AL-Mohanad Bold"/>
                <w:rtl/>
              </w:rPr>
              <w:t xml:space="preserve"> </w:t>
            </w:r>
            <w:r w:rsidRPr="009A7E66">
              <w:rPr>
                <w:rStyle w:val="google-src-text1"/>
                <w:rFonts w:cs="AL-Mohanad Bold" w:hint="cs"/>
                <w:vanish w:val="0"/>
                <w:rtl/>
                <w:lang w:val="en-US"/>
              </w:rPr>
              <w:t>المؤسسة التعليمية</w:t>
            </w:r>
            <w:r w:rsidRPr="009A7E66">
              <w:rPr>
                <w:rStyle w:val="google-src-text1"/>
                <w:rFonts w:cs="AL-Mohanad Bold"/>
              </w:rPr>
              <w:t>Institution</w:t>
            </w:r>
          </w:p>
        </w:tc>
        <w:tc>
          <w:tcPr>
            <w:tcW w:w="4680" w:type="dxa"/>
            <w:shd w:val="clear" w:color="auto" w:fill="auto"/>
            <w:vAlign w:val="center"/>
          </w:tcPr>
          <w:p w:rsidR="00925E83" w:rsidRPr="009A7E66" w:rsidRDefault="00925E83" w:rsidP="00B80390">
            <w:pPr>
              <w:bidi/>
              <w:rPr>
                <w:rFonts w:cs="AL-Mohanad Bold"/>
              </w:rPr>
            </w:pPr>
            <w:r w:rsidRPr="009A7E66">
              <w:rPr>
                <w:rFonts w:cs="AL-Mohanad Bold"/>
                <w:vanish/>
              </w:rPr>
              <w:t>13.</w:t>
            </w:r>
            <w:r w:rsidRPr="009A7E66">
              <w:rPr>
                <w:rFonts w:cs="AL-Mohanad Bold"/>
                <w:rtl/>
              </w:rPr>
              <w:t xml:space="preserve"> </w:t>
            </w:r>
            <w:r w:rsidR="00B80390" w:rsidRPr="009A7E66">
              <w:rPr>
                <w:rFonts w:cs="AL-Mohanad Bold"/>
              </w:rPr>
              <w:t>15</w:t>
            </w:r>
            <w:r w:rsidRPr="009A7E66">
              <w:rPr>
                <w:rFonts w:cs="AL-Mohanad Bold"/>
                <w:rtl/>
              </w:rPr>
              <w:t xml:space="preserve">. </w:t>
            </w:r>
            <w:r w:rsidRPr="009A7E66">
              <w:rPr>
                <w:rFonts w:cs="AL-Mohanad Bold"/>
                <w:vanish/>
              </w:rPr>
              <w:t>Proportion of total operating funds (other than accommodation and student allowances) allocated to provision of student services.</w:t>
            </w:r>
            <w:r w:rsidRPr="009A7E66">
              <w:rPr>
                <w:rFonts w:cs="AL-Mohanad Bold"/>
                <w:rtl/>
              </w:rPr>
              <w:t xml:space="preserve"> نسبة </w:t>
            </w:r>
            <w:r w:rsidRPr="009A7E66">
              <w:rPr>
                <w:rFonts w:cs="AL-Mohanad Bold" w:hint="cs"/>
                <w:rtl/>
              </w:rPr>
              <w:t>الميزانية التشغيلية</w:t>
            </w:r>
            <w:r w:rsidRPr="009A7E66">
              <w:rPr>
                <w:rFonts w:cs="AL-Mohanad Bold"/>
                <w:rtl/>
              </w:rPr>
              <w:t xml:space="preserve"> (بخلاف السكن </w:t>
            </w:r>
            <w:r w:rsidRPr="009A7E66">
              <w:rPr>
                <w:rFonts w:cs="AL-Mohanad Bold" w:hint="cs"/>
                <w:rtl/>
              </w:rPr>
              <w:t>ومكافآت</w:t>
            </w:r>
            <w:r w:rsidRPr="009A7E66">
              <w:rPr>
                <w:rFonts w:cs="AL-Mohanad Bold"/>
                <w:rtl/>
              </w:rPr>
              <w:t xml:space="preserve"> </w:t>
            </w:r>
            <w:r w:rsidRPr="009A7E66">
              <w:rPr>
                <w:rFonts w:cs="AL-Mohanad Bold" w:hint="cs"/>
                <w:rtl/>
              </w:rPr>
              <w:t>ال</w:t>
            </w:r>
            <w:r w:rsidRPr="009A7E66">
              <w:rPr>
                <w:rFonts w:cs="AL-Mohanad Bold"/>
                <w:rtl/>
              </w:rPr>
              <w:t>ط</w:t>
            </w:r>
            <w:r w:rsidRPr="009A7E66">
              <w:rPr>
                <w:rFonts w:cs="AL-Mohanad Bold" w:hint="cs"/>
                <w:rtl/>
              </w:rPr>
              <w:t>لا</w:t>
            </w:r>
            <w:r w:rsidRPr="009A7E66">
              <w:rPr>
                <w:rFonts w:cs="AL-Mohanad Bold"/>
                <w:rtl/>
              </w:rPr>
              <w:t xml:space="preserve">ب) المخصصة لتقديم الخدمات </w:t>
            </w:r>
            <w:r w:rsidRPr="009A7E66">
              <w:rPr>
                <w:rFonts w:cs="AL-Mohanad Bold" w:hint="cs"/>
                <w:rtl/>
              </w:rPr>
              <w:t>ا</w:t>
            </w:r>
            <w:r w:rsidRPr="009A7E66">
              <w:rPr>
                <w:rFonts w:cs="AL-Mohanad Bold"/>
                <w:rtl/>
              </w:rPr>
              <w:t>لطلاب</w:t>
            </w:r>
            <w:r w:rsidRPr="009A7E66">
              <w:rPr>
                <w:rFonts w:cs="AL-Mohanad Bold" w:hint="cs"/>
                <w:rtl/>
              </w:rPr>
              <w:t>ية</w:t>
            </w:r>
          </w:p>
        </w:tc>
        <w:tc>
          <w:tcPr>
            <w:tcW w:w="1440" w:type="dxa"/>
            <w:vAlign w:val="center"/>
          </w:tcPr>
          <w:p w:rsidR="00925E83" w:rsidRPr="009A7E66" w:rsidRDefault="00925E83" w:rsidP="00064EB6">
            <w:pPr>
              <w:bidi/>
              <w:jc w:val="center"/>
              <w:rPr>
                <w:rFonts w:cs="AL-Mohanad Bold"/>
                <w:lang w:val="en-GB"/>
              </w:rPr>
            </w:pPr>
            <w:r w:rsidRPr="009A7E66">
              <w:rPr>
                <w:rFonts w:cs="AL-Mohanad Bold" w:hint="cs"/>
                <w:rtl/>
                <w:lang w:val="en-GB"/>
              </w:rPr>
              <w:t>م 5-2</w:t>
            </w:r>
          </w:p>
        </w:tc>
        <w:tc>
          <w:tcPr>
            <w:tcW w:w="1656" w:type="dxa"/>
            <w:vMerge/>
          </w:tcPr>
          <w:p w:rsidR="00925E83" w:rsidRPr="009A7E66" w:rsidRDefault="00925E83" w:rsidP="001F1320">
            <w:pPr>
              <w:bidi/>
              <w:jc w:val="center"/>
              <w:rPr>
                <w:rFonts w:cs="AL-Mohanad Bold"/>
                <w:lang w:val="en-GB"/>
              </w:rPr>
            </w:pPr>
          </w:p>
        </w:tc>
      </w:tr>
      <w:tr w:rsidR="001A3D4B" w:rsidRPr="004C4BE9" w:rsidTr="00173D83">
        <w:trPr>
          <w:jc w:val="center"/>
          <w:hidden/>
        </w:trPr>
        <w:tc>
          <w:tcPr>
            <w:tcW w:w="1773" w:type="dxa"/>
            <w:vAlign w:val="center"/>
          </w:tcPr>
          <w:p w:rsidR="001A3D4B" w:rsidRPr="009A7E66" w:rsidRDefault="001A3D4B" w:rsidP="001F1320">
            <w:pPr>
              <w:bidi/>
              <w:jc w:val="center"/>
              <w:rPr>
                <w:rFonts w:cs="AL-Mohanad Bold"/>
                <w:rtl/>
              </w:rPr>
            </w:pPr>
            <w:r w:rsidRPr="009A7E66">
              <w:rPr>
                <w:rFonts w:cs="AL-Mohanad Bold"/>
                <w:vanish/>
              </w:rPr>
              <w:t>Institution</w:t>
            </w:r>
            <w:r w:rsidRPr="009A7E66">
              <w:rPr>
                <w:rFonts w:cs="AL-Mohanad Bold"/>
                <w:rtl/>
              </w:rPr>
              <w:t xml:space="preserve"> </w:t>
            </w:r>
            <w:r w:rsidRPr="009A7E66">
              <w:rPr>
                <w:rFonts w:cs="AL-Mohanad Bold" w:hint="cs"/>
                <w:rtl/>
              </w:rPr>
              <w:t xml:space="preserve">البرنامج </w:t>
            </w:r>
          </w:p>
          <w:p w:rsidR="001A3D4B" w:rsidRPr="009A7E66" w:rsidRDefault="001A3D4B" w:rsidP="001F1320">
            <w:pPr>
              <w:bidi/>
              <w:jc w:val="center"/>
              <w:rPr>
                <w:rStyle w:val="google-src-text1"/>
                <w:rFonts w:cs="AL-Mohanad Bold"/>
                <w:vanish w:val="0"/>
                <w:rtl/>
                <w:lang w:val="en-US"/>
              </w:rPr>
            </w:pPr>
            <w:r w:rsidRPr="009A7E66">
              <w:rPr>
                <w:rFonts w:cs="AL-Mohanad Bold" w:hint="cs"/>
                <w:rtl/>
              </w:rPr>
              <w:t>ال</w:t>
            </w:r>
            <w:r w:rsidRPr="009A7E66">
              <w:rPr>
                <w:rFonts w:cs="AL-Mohanad Bold"/>
                <w:rtl/>
              </w:rPr>
              <w:t>كلية</w:t>
            </w:r>
          </w:p>
          <w:p w:rsidR="001A3D4B" w:rsidRPr="009A7E66" w:rsidRDefault="001A3D4B" w:rsidP="00925E83">
            <w:pPr>
              <w:bidi/>
              <w:jc w:val="center"/>
              <w:rPr>
                <w:rFonts w:cs="AL-Mohanad Bold"/>
                <w:lang w:val="en-US"/>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tc>
        <w:tc>
          <w:tcPr>
            <w:tcW w:w="4680" w:type="dxa"/>
            <w:shd w:val="clear" w:color="auto" w:fill="auto"/>
            <w:vAlign w:val="center"/>
          </w:tcPr>
          <w:p w:rsidR="001A3D4B" w:rsidRPr="009A7E66" w:rsidRDefault="001A3D4B" w:rsidP="00B80390">
            <w:pPr>
              <w:bidi/>
              <w:rPr>
                <w:rFonts w:cs="AL-Mohanad Bold"/>
                <w:rtl/>
              </w:rPr>
            </w:pPr>
            <w:r w:rsidRPr="009A7E66">
              <w:rPr>
                <w:rFonts w:cs="AL-Mohanad Bold"/>
                <w:vanish/>
              </w:rPr>
              <w:t>14.</w:t>
            </w:r>
            <w:r w:rsidRPr="009A7E66">
              <w:rPr>
                <w:rFonts w:cs="AL-Mohanad Bold"/>
                <w:rtl/>
              </w:rPr>
              <w:t xml:space="preserve"> </w:t>
            </w:r>
            <w:r w:rsidR="00B80390" w:rsidRPr="009A7E66">
              <w:rPr>
                <w:rFonts w:cs="AL-Mohanad Bold"/>
              </w:rPr>
              <w:t>16</w:t>
            </w:r>
            <w:r w:rsidRPr="009A7E66">
              <w:rPr>
                <w:rFonts w:cs="AL-Mohanad Bold"/>
                <w:rtl/>
              </w:rPr>
              <w:t xml:space="preserve">. </w:t>
            </w:r>
            <w:r w:rsidRPr="009A7E66">
              <w:rPr>
                <w:rFonts w:cs="AL-Mohanad Bold"/>
                <w:vanish/>
              </w:rPr>
              <w:t>Student evaluation of academic and career counselling.</w:t>
            </w:r>
            <w:r w:rsidRPr="009A7E66">
              <w:rPr>
                <w:rFonts w:cs="AL-Mohanad Bold"/>
                <w:rtl/>
              </w:rPr>
              <w:t xml:space="preserve"> تق</w:t>
            </w:r>
            <w:r w:rsidRPr="009A7E66">
              <w:rPr>
                <w:rFonts w:cs="AL-Mohanad Bold" w:hint="cs"/>
                <w:rtl/>
              </w:rPr>
              <w:t>ويم</w:t>
            </w:r>
            <w:r w:rsidRPr="009A7E66">
              <w:rPr>
                <w:rFonts w:cs="AL-Mohanad Bold"/>
                <w:rtl/>
              </w:rPr>
              <w:t xml:space="preserve"> الط</w:t>
            </w:r>
            <w:r w:rsidRPr="009A7E66">
              <w:rPr>
                <w:rFonts w:cs="AL-Mohanad Bold" w:hint="cs"/>
                <w:rtl/>
              </w:rPr>
              <w:t>لا</w:t>
            </w:r>
            <w:r w:rsidRPr="009A7E66">
              <w:rPr>
                <w:rFonts w:cs="AL-Mohanad Bold"/>
                <w:rtl/>
              </w:rPr>
              <w:t xml:space="preserve">ب </w:t>
            </w:r>
            <w:r w:rsidRPr="009A7E66">
              <w:rPr>
                <w:rFonts w:cs="AL-Mohanad Bold" w:hint="cs"/>
                <w:rtl/>
              </w:rPr>
              <w:t>ل</w:t>
            </w:r>
            <w:r w:rsidRPr="009A7E66">
              <w:rPr>
                <w:rFonts w:cs="AL-Mohanad Bold"/>
                <w:rtl/>
              </w:rPr>
              <w:t>لإرشاد الأكاديمي والمهني</w:t>
            </w:r>
          </w:p>
          <w:p w:rsidR="001A3D4B" w:rsidRPr="009A7E66" w:rsidRDefault="001A3D4B" w:rsidP="001F1320">
            <w:pPr>
              <w:bidi/>
              <w:rPr>
                <w:rFonts w:cs="AL-Mohanad Bold"/>
              </w:rPr>
            </w:pPr>
            <w:r w:rsidRPr="009A7E66">
              <w:rPr>
                <w:rFonts w:cs="AL-Mohanad Bold"/>
                <w:vanish/>
              </w:rPr>
              <w:t>(Average rating on the adequacy of academic and career counselling on a five point scale in an annual survey of final year studen</w:t>
            </w:r>
            <w:r w:rsidRPr="009A7E66">
              <w:rPr>
                <w:rFonts w:cs="AL-Mohanad Bold"/>
                <w:rtl/>
              </w:rPr>
              <w:t xml:space="preserve">(متوسط </w:t>
            </w:r>
            <w:r w:rsidRPr="009A7E66">
              <w:rPr>
                <w:rFonts w:hint="cs"/>
                <w:rtl/>
              </w:rPr>
              <w:t>​​</w:t>
            </w:r>
            <w:r w:rsidRPr="009A7E66">
              <w:rPr>
                <w:rFonts w:cs="AL-Mohanad Bold" w:hint="cs"/>
                <w:rtl/>
              </w:rPr>
              <w:t>التقديرات عن مدى مناسبة الإرشاد النفسي والمهني على مقياس تقديري سنوي من خمس نقاط لطلاب الس</w:t>
            </w:r>
            <w:r w:rsidRPr="009A7E66">
              <w:rPr>
                <w:rFonts w:cs="AL-Mohanad Bold"/>
                <w:rtl/>
              </w:rPr>
              <w:t>نة النهائية</w:t>
            </w:r>
            <w:r w:rsidRPr="009A7E66">
              <w:rPr>
                <w:rFonts w:cs="AL-Mohanad Bold" w:hint="cs"/>
                <w:rtl/>
              </w:rPr>
              <w:t>)</w:t>
            </w:r>
          </w:p>
        </w:tc>
        <w:tc>
          <w:tcPr>
            <w:tcW w:w="1440" w:type="dxa"/>
            <w:vAlign w:val="center"/>
          </w:tcPr>
          <w:p w:rsidR="001A3D4B" w:rsidRPr="009A7E66" w:rsidRDefault="001A3D4B" w:rsidP="00064EB6">
            <w:pPr>
              <w:bidi/>
              <w:jc w:val="center"/>
              <w:rPr>
                <w:rFonts w:cs="AL-Mohanad Bold"/>
                <w:lang w:val="en-GB"/>
              </w:rPr>
            </w:pPr>
            <w:r w:rsidRPr="009A7E66">
              <w:rPr>
                <w:rFonts w:cs="AL-Mohanad Bold" w:hint="cs"/>
                <w:rtl/>
                <w:lang w:val="en-GB"/>
              </w:rPr>
              <w:t>م 5-3</w:t>
            </w:r>
          </w:p>
        </w:tc>
        <w:tc>
          <w:tcPr>
            <w:tcW w:w="1656" w:type="dxa"/>
            <w:vMerge/>
          </w:tcPr>
          <w:p w:rsidR="001A3D4B" w:rsidRPr="009A7E66" w:rsidRDefault="001A3D4B" w:rsidP="001F1320">
            <w:pPr>
              <w:bidi/>
              <w:jc w:val="center"/>
              <w:rPr>
                <w:rFonts w:cs="AL-Mohanad Bold"/>
                <w:lang w:val="en-GB"/>
              </w:rPr>
            </w:pPr>
          </w:p>
        </w:tc>
      </w:tr>
      <w:tr w:rsidR="001D2A86" w:rsidRPr="004C4BE9" w:rsidTr="00173D83">
        <w:trPr>
          <w:jc w:val="center"/>
        </w:trPr>
        <w:tc>
          <w:tcPr>
            <w:tcW w:w="1773" w:type="dxa"/>
            <w:vAlign w:val="center"/>
          </w:tcPr>
          <w:p w:rsidR="001D2A86" w:rsidRPr="009A7E66" w:rsidRDefault="001D2A86" w:rsidP="00B533AA">
            <w:pPr>
              <w:bidi/>
              <w:jc w:val="center"/>
              <w:rPr>
                <w:rFonts w:cs="AL-Mohanad Bold"/>
                <w:rtl/>
              </w:rPr>
            </w:pPr>
            <w:r w:rsidRPr="009A7E66">
              <w:rPr>
                <w:rFonts w:cs="AL-Mohanad Bold" w:hint="cs"/>
                <w:rtl/>
              </w:rPr>
              <w:t>ال</w:t>
            </w:r>
            <w:r w:rsidRPr="009A7E66">
              <w:rPr>
                <w:rFonts w:cs="AL-Mohanad Bold"/>
                <w:rtl/>
              </w:rPr>
              <w:t>برنامج</w:t>
            </w:r>
            <w:r w:rsidRPr="009A7E66">
              <w:rPr>
                <w:rStyle w:val="google-src-text1"/>
                <w:rFonts w:cs="AL-Mohanad Bold"/>
              </w:rPr>
              <w:t>College</w:t>
            </w:r>
            <w:r w:rsidRPr="009A7E66">
              <w:rPr>
                <w:rFonts w:cs="AL-Mohanad Bold"/>
                <w:rtl/>
              </w:rPr>
              <w:t xml:space="preserve"> </w:t>
            </w:r>
          </w:p>
          <w:p w:rsidR="001D2A86" w:rsidRPr="009A7E66" w:rsidRDefault="001D2A86" w:rsidP="00B533AA">
            <w:pPr>
              <w:bidi/>
              <w:jc w:val="center"/>
              <w:rPr>
                <w:rStyle w:val="google-src-text1"/>
                <w:rFonts w:cs="AL-Mohanad Bold"/>
                <w:vanish w:val="0"/>
                <w:rtl/>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p w:rsidR="001D2A86" w:rsidRPr="009A7E66" w:rsidRDefault="001D2A86" w:rsidP="00B533AA">
            <w:pPr>
              <w:bidi/>
              <w:jc w:val="center"/>
              <w:rPr>
                <w:rFonts w:cs="AL-Mohanad Bold"/>
              </w:rPr>
            </w:pPr>
            <w:r w:rsidRPr="009A7E66">
              <w:rPr>
                <w:rFonts w:cs="AL-Mohanad Bold"/>
                <w:rtl/>
              </w:rPr>
              <w:t>البيانات منفصلة لأقسام</w:t>
            </w:r>
            <w:r w:rsidRPr="009A7E66">
              <w:rPr>
                <w:rFonts w:cs="AL-Mohanad Bold" w:hint="cs"/>
                <w:rtl/>
              </w:rPr>
              <w:t xml:space="preserve"> الطلاب</w:t>
            </w:r>
            <w:r w:rsidRPr="009A7E66">
              <w:rPr>
                <w:rFonts w:cs="AL-Mohanad Bold"/>
                <w:rtl/>
              </w:rPr>
              <w:t xml:space="preserve"> و</w:t>
            </w:r>
            <w:r w:rsidRPr="009A7E66">
              <w:rPr>
                <w:rFonts w:cs="AL-Mohanad Bold" w:hint="cs"/>
                <w:rtl/>
              </w:rPr>
              <w:t>أقسام الطالبات</w:t>
            </w:r>
            <w:r w:rsidRPr="009A7E66">
              <w:rPr>
                <w:rFonts w:cs="AL-Mohanad Bold"/>
                <w:rtl/>
              </w:rPr>
              <w:t xml:space="preserve">، </w:t>
            </w:r>
            <w:r w:rsidRPr="009A7E66">
              <w:rPr>
                <w:rFonts w:cs="AL-Mohanad Bold" w:hint="cs"/>
                <w:rtl/>
              </w:rPr>
              <w:t xml:space="preserve">ومن ثم </w:t>
            </w:r>
            <w:r w:rsidRPr="009A7E66">
              <w:rPr>
                <w:rFonts w:cs="AL-Mohanad Bold"/>
                <w:rtl/>
              </w:rPr>
              <w:t>مج</w:t>
            </w:r>
            <w:r w:rsidRPr="009A7E66">
              <w:rPr>
                <w:rFonts w:cs="AL-Mohanad Bold" w:hint="cs"/>
                <w:rtl/>
              </w:rPr>
              <w:t>ت</w:t>
            </w:r>
            <w:r w:rsidRPr="009A7E66">
              <w:rPr>
                <w:rFonts w:cs="AL-Mohanad Bold"/>
                <w:rtl/>
              </w:rPr>
              <w:t>معة</w:t>
            </w:r>
          </w:p>
        </w:tc>
        <w:tc>
          <w:tcPr>
            <w:tcW w:w="4680" w:type="dxa"/>
            <w:shd w:val="clear" w:color="auto" w:fill="auto"/>
            <w:vAlign w:val="center"/>
          </w:tcPr>
          <w:p w:rsidR="001D2A86" w:rsidRPr="009A7E66" w:rsidRDefault="001D2A86" w:rsidP="00064EB6">
            <w:pPr>
              <w:bidi/>
              <w:rPr>
                <w:rFonts w:cs="AL-Mohanad Bold"/>
                <w:rtl/>
              </w:rPr>
            </w:pPr>
            <w:r w:rsidRPr="009A7E66">
              <w:rPr>
                <w:rFonts w:cs="AL-Mohanad Bold" w:hint="cs"/>
                <w:rtl/>
              </w:rPr>
              <w:t xml:space="preserve">17. </w:t>
            </w:r>
            <w:r w:rsidRPr="009A7E66">
              <w:rPr>
                <w:rFonts w:cs="AL-Mohanad Bold"/>
                <w:vanish/>
              </w:rPr>
              <w:t>18.Student evaluation of librar</w:t>
            </w:r>
            <w:r w:rsidRPr="009A7E66">
              <w:rPr>
                <w:rFonts w:cs="AL-Mohanad Bold"/>
                <w:rtl/>
              </w:rPr>
              <w:t xml:space="preserve">تقويم </w:t>
            </w:r>
            <w:r w:rsidRPr="009A7E66">
              <w:rPr>
                <w:rFonts w:cs="AL-Mohanad Bold" w:hint="cs"/>
                <w:rtl/>
              </w:rPr>
              <w:t>المستفيدين ل</w:t>
            </w:r>
            <w:r w:rsidRPr="009A7E66">
              <w:rPr>
                <w:rFonts w:cs="AL-Mohanad Bold"/>
                <w:rtl/>
              </w:rPr>
              <w:t>خدمات المكتبة</w:t>
            </w:r>
            <w:r w:rsidRPr="009A7E66">
              <w:rPr>
                <w:rFonts w:cs="AL-Mohanad Bold" w:hint="cs"/>
                <w:rtl/>
              </w:rPr>
              <w:t xml:space="preserve"> والمركز الإعلامي، </w:t>
            </w:r>
            <w:r w:rsidRPr="009A7E66">
              <w:rPr>
                <w:rFonts w:cs="AL-Mohanad Bold"/>
                <w:vanish/>
              </w:rPr>
              <w:t>(Average rating on adequacy of library services on a five point scale in an annual survey of final year students</w:t>
            </w:r>
            <w:r w:rsidRPr="009A7E66">
              <w:rPr>
                <w:rFonts w:cs="AL-Mohanad Bold" w:hint="cs"/>
                <w:rtl/>
              </w:rPr>
              <w:t xml:space="preserve">من خلال </w:t>
            </w:r>
            <w:r w:rsidRPr="009A7E66">
              <w:rPr>
                <w:rFonts w:cs="AL-Mohanad Bold"/>
                <w:rtl/>
              </w:rPr>
              <w:t xml:space="preserve">متوسط </w:t>
            </w:r>
            <w:r w:rsidRPr="009A7E66">
              <w:rPr>
                <w:rFonts w:hint="cs"/>
                <w:rtl/>
              </w:rPr>
              <w:t>​​</w:t>
            </w:r>
            <w:r w:rsidRPr="009A7E66">
              <w:rPr>
                <w:rFonts w:cs="AL-Mohanad Bold" w:hint="cs"/>
                <w:rtl/>
              </w:rPr>
              <w:t xml:space="preserve">التقديرات لمدى كفاية خدمات المكتبة والمركز الإعلامي على مقياس تقديري سنوي من خمس </w:t>
            </w:r>
            <w:r w:rsidRPr="009A7E66">
              <w:rPr>
                <w:rFonts w:cs="AL-Mohanad Bold"/>
                <w:rtl/>
              </w:rPr>
              <w:t>نقاط لطلاب السنة النهائية</w:t>
            </w:r>
            <w:r w:rsidRPr="009A7E66">
              <w:rPr>
                <w:rFonts w:cs="AL-Mohanad Bold" w:hint="cs"/>
                <w:rtl/>
              </w:rPr>
              <w:t>، ويشمل ذلك:</w:t>
            </w:r>
          </w:p>
          <w:p w:rsidR="001D2A86" w:rsidRPr="009A7E66" w:rsidRDefault="001D2A86" w:rsidP="00064EB6">
            <w:pPr>
              <w:bidi/>
              <w:rPr>
                <w:rFonts w:cs="AL-Mohanad Bold"/>
                <w:rtl/>
              </w:rPr>
            </w:pPr>
            <w:r w:rsidRPr="009A7E66">
              <w:rPr>
                <w:rFonts w:cs="AL-Mohanad Bold" w:hint="cs"/>
                <w:rtl/>
              </w:rPr>
              <w:t>أ-المساعدة المقدمة من موظفي المكتبة</w:t>
            </w:r>
          </w:p>
          <w:p w:rsidR="001D2A86" w:rsidRPr="009A7E66" w:rsidRDefault="001D2A86" w:rsidP="00064EB6">
            <w:pPr>
              <w:bidi/>
              <w:rPr>
                <w:rFonts w:cs="AL-Mohanad Bold"/>
                <w:rtl/>
              </w:rPr>
            </w:pPr>
            <w:r w:rsidRPr="009A7E66">
              <w:rPr>
                <w:rFonts w:cs="AL-Mohanad Bold" w:hint="cs"/>
                <w:rtl/>
              </w:rPr>
              <w:t>ب-خدمات محدَّثة</w:t>
            </w:r>
          </w:p>
          <w:p w:rsidR="001D2A86" w:rsidRPr="009A7E66" w:rsidRDefault="001D2A86" w:rsidP="00064EB6">
            <w:pPr>
              <w:bidi/>
              <w:rPr>
                <w:rFonts w:cs="AL-Mohanad Bold"/>
                <w:rtl/>
              </w:rPr>
            </w:pPr>
            <w:r w:rsidRPr="009A7E66">
              <w:rPr>
                <w:rFonts w:cs="AL-Mohanad Bold" w:hint="cs"/>
                <w:rtl/>
              </w:rPr>
              <w:t>ج-مرافق التصوير والطباعة</w:t>
            </w:r>
          </w:p>
          <w:p w:rsidR="001D2A86" w:rsidRPr="009A7E66" w:rsidRDefault="001D2A86" w:rsidP="00064EB6">
            <w:pPr>
              <w:bidi/>
              <w:rPr>
                <w:rFonts w:cs="AL-Mohanad Bold"/>
                <w:rtl/>
              </w:rPr>
            </w:pPr>
            <w:r w:rsidRPr="009A7E66">
              <w:rPr>
                <w:rFonts w:cs="AL-Mohanad Bold" w:hint="cs"/>
                <w:rtl/>
              </w:rPr>
              <w:t>د-فاعلية التجهيزات</w:t>
            </w:r>
          </w:p>
          <w:p w:rsidR="001D2A86" w:rsidRPr="009A7E66" w:rsidRDefault="001D2A86" w:rsidP="00064EB6">
            <w:pPr>
              <w:bidi/>
              <w:rPr>
                <w:rFonts w:cs="AL-Mohanad Bold"/>
                <w:rtl/>
              </w:rPr>
            </w:pPr>
            <w:r w:rsidRPr="009A7E66">
              <w:rPr>
                <w:rFonts w:cs="AL-Mohanad Bold" w:hint="cs"/>
                <w:rtl/>
              </w:rPr>
              <w:lastRenderedPageBreak/>
              <w:t>هـ-جو الدراسة</w:t>
            </w:r>
          </w:p>
          <w:p w:rsidR="001D2A86" w:rsidRPr="009A7E66" w:rsidRDefault="001D2A86" w:rsidP="00064EB6">
            <w:pPr>
              <w:bidi/>
              <w:rPr>
                <w:rFonts w:cs="AL-Mohanad Bold"/>
                <w:rtl/>
              </w:rPr>
            </w:pPr>
            <w:r w:rsidRPr="009A7E66">
              <w:rPr>
                <w:rFonts w:cs="AL-Mohanad Bold" w:hint="cs"/>
                <w:rtl/>
              </w:rPr>
              <w:t>و-توفر أماكن الدراسة</w:t>
            </w:r>
          </w:p>
          <w:p w:rsidR="001D2A86" w:rsidRPr="009A7E66" w:rsidRDefault="001D2A86" w:rsidP="00064EB6">
            <w:pPr>
              <w:bidi/>
              <w:rPr>
                <w:rFonts w:cs="AL-Mohanad Bold"/>
                <w:rtl/>
              </w:rPr>
            </w:pPr>
            <w:r w:rsidRPr="009A7E66">
              <w:rPr>
                <w:rFonts w:cs="AL-Mohanad Bold" w:hint="cs"/>
                <w:rtl/>
              </w:rPr>
              <w:t>ي-أي مؤشر أداء آخر للخدمات المقدمة</w:t>
            </w:r>
          </w:p>
        </w:tc>
        <w:tc>
          <w:tcPr>
            <w:tcW w:w="1440" w:type="dxa"/>
            <w:vAlign w:val="center"/>
          </w:tcPr>
          <w:p w:rsidR="001D2A86" w:rsidRPr="009A7E66" w:rsidRDefault="001D2A86" w:rsidP="004D21FA">
            <w:pPr>
              <w:bidi/>
              <w:jc w:val="center"/>
              <w:rPr>
                <w:rFonts w:cs="AL-Mohanad Bold"/>
                <w:rtl/>
              </w:rPr>
            </w:pPr>
            <w:r w:rsidRPr="009A7E66">
              <w:rPr>
                <w:rFonts w:cs="AL-Mohanad Bold" w:hint="cs"/>
                <w:rtl/>
              </w:rPr>
              <w:lastRenderedPageBreak/>
              <w:t>م 6-1</w:t>
            </w:r>
          </w:p>
        </w:tc>
        <w:tc>
          <w:tcPr>
            <w:tcW w:w="1656" w:type="dxa"/>
            <w:vMerge w:val="restart"/>
            <w:vAlign w:val="center"/>
          </w:tcPr>
          <w:p w:rsidR="001D2A86" w:rsidRPr="009A7E66" w:rsidRDefault="001D2A86" w:rsidP="001F1320">
            <w:pPr>
              <w:bidi/>
              <w:jc w:val="center"/>
              <w:rPr>
                <w:rFonts w:cs="AL-Mohanad Bold"/>
                <w:rtl/>
              </w:rPr>
            </w:pPr>
            <w:r w:rsidRPr="009A7E66">
              <w:rPr>
                <w:rFonts w:cs="AL-Mohanad Bold" w:hint="cs"/>
                <w:rtl/>
              </w:rPr>
              <w:t>المعيار السادس:</w:t>
            </w:r>
          </w:p>
          <w:p w:rsidR="001D2A86" w:rsidRPr="009A7E66" w:rsidRDefault="001D2A86" w:rsidP="008F5A21">
            <w:pPr>
              <w:bidi/>
              <w:jc w:val="center"/>
              <w:rPr>
                <w:rFonts w:cs="AL-Mohanad Bold"/>
              </w:rPr>
            </w:pPr>
            <w:r w:rsidRPr="009A7E66">
              <w:rPr>
                <w:rFonts w:cs="AL-Mohanad Bold"/>
                <w:vanish/>
              </w:rPr>
              <w:t>Learning Resources</w:t>
            </w:r>
            <w:r w:rsidRPr="009A7E66">
              <w:rPr>
                <w:rFonts w:cs="AL-Mohanad Bold"/>
                <w:rtl/>
              </w:rPr>
              <w:t xml:space="preserve"> مصادر التعلم</w:t>
            </w:r>
          </w:p>
        </w:tc>
      </w:tr>
      <w:tr w:rsidR="001D2A86" w:rsidRPr="004C4BE9" w:rsidTr="00173D83">
        <w:trPr>
          <w:jc w:val="center"/>
          <w:hidden w:val="0"/>
        </w:trPr>
        <w:tc>
          <w:tcPr>
            <w:tcW w:w="1773" w:type="dxa"/>
            <w:vAlign w:val="center"/>
          </w:tcPr>
          <w:p w:rsidR="001D2A86" w:rsidRPr="009A7E66" w:rsidRDefault="001D2A86" w:rsidP="00925E83">
            <w:pPr>
              <w:bidi/>
              <w:jc w:val="center"/>
              <w:rPr>
                <w:rStyle w:val="google-src-text1"/>
                <w:rFonts w:cs="AL-Mohanad Bold"/>
                <w:vanish w:val="0"/>
                <w:lang w:val="en-US"/>
              </w:rPr>
            </w:pPr>
            <w:r w:rsidRPr="009A7E66">
              <w:rPr>
                <w:rStyle w:val="google-src-text1"/>
                <w:rFonts w:cs="AL-Mohanad Bold" w:hint="cs"/>
                <w:vanish w:val="0"/>
                <w:rtl/>
                <w:lang w:val="en-US"/>
              </w:rPr>
              <w:lastRenderedPageBreak/>
              <w:t>المؤسسة التعليمية</w:t>
            </w:r>
          </w:p>
          <w:p w:rsidR="001D2A86" w:rsidRPr="009A7E66" w:rsidRDefault="001D2A86" w:rsidP="00925E83">
            <w:pPr>
              <w:bidi/>
              <w:jc w:val="center"/>
              <w:rPr>
                <w:rStyle w:val="google-src-text1"/>
                <w:rFonts w:cs="AL-Mohanad Bold"/>
                <w:vanish w:val="0"/>
                <w:rtl/>
                <w:lang w:val="en-US"/>
              </w:rPr>
            </w:pPr>
            <w:r w:rsidRPr="009A7E66">
              <w:rPr>
                <w:rFonts w:cs="AL-Mohanad Bold" w:hint="cs"/>
                <w:rtl/>
              </w:rPr>
              <w:t>ال</w:t>
            </w:r>
            <w:r w:rsidRPr="009A7E66">
              <w:rPr>
                <w:rFonts w:cs="AL-Mohanad Bold"/>
                <w:rtl/>
              </w:rPr>
              <w:t>كلية</w:t>
            </w:r>
          </w:p>
          <w:p w:rsidR="001D2A86" w:rsidRPr="009A7E66" w:rsidRDefault="001D2A86" w:rsidP="00925E83">
            <w:pPr>
              <w:bidi/>
              <w:jc w:val="center"/>
              <w:rPr>
                <w:rFonts w:cs="AL-Mohanad Bold"/>
              </w:rPr>
            </w:pPr>
          </w:p>
        </w:tc>
        <w:tc>
          <w:tcPr>
            <w:tcW w:w="4680" w:type="dxa"/>
            <w:shd w:val="clear" w:color="auto" w:fill="auto"/>
            <w:vAlign w:val="center"/>
          </w:tcPr>
          <w:p w:rsidR="001D2A86" w:rsidRPr="009A7E66" w:rsidRDefault="001D2A86" w:rsidP="00B80390">
            <w:pPr>
              <w:bidi/>
              <w:rPr>
                <w:rFonts w:cs="AL-Mohanad Bold"/>
              </w:rPr>
            </w:pPr>
            <w:r w:rsidRPr="009A7E66">
              <w:rPr>
                <w:rFonts w:cs="AL-Mohanad Bold"/>
                <w:vanish/>
              </w:rPr>
              <w:t>16.</w:t>
            </w:r>
            <w:r w:rsidRPr="009A7E66">
              <w:rPr>
                <w:rFonts w:cs="AL-Mohanad Bold"/>
                <w:rtl/>
              </w:rPr>
              <w:t xml:space="preserve"> </w:t>
            </w:r>
            <w:r w:rsidRPr="009A7E66">
              <w:rPr>
                <w:rFonts w:cs="AL-Mohanad Bold"/>
              </w:rPr>
              <w:t>18</w:t>
            </w:r>
            <w:r w:rsidRPr="009A7E66">
              <w:rPr>
                <w:rFonts w:cs="AL-Mohanad Bold"/>
                <w:rtl/>
              </w:rPr>
              <w:t xml:space="preserve">. </w:t>
            </w:r>
            <w:r w:rsidRPr="009A7E66">
              <w:rPr>
                <w:rFonts w:cs="AL-Mohanad Bold"/>
                <w:vanish/>
              </w:rPr>
              <w:t>Number of web site subscriptions as a proportion of the number of programs offered.</w:t>
            </w:r>
            <w:r w:rsidRPr="009A7E66">
              <w:rPr>
                <w:rFonts w:cs="AL-Mohanad Bold"/>
                <w:rtl/>
              </w:rPr>
              <w:t xml:space="preserve"> عدد الاشتراكات في </w:t>
            </w:r>
            <w:r w:rsidRPr="009A7E66">
              <w:rPr>
                <w:rFonts w:cs="AL-Mohanad Bold" w:hint="cs"/>
                <w:rtl/>
              </w:rPr>
              <w:t>المصادر</w:t>
            </w:r>
            <w:r w:rsidRPr="009A7E66">
              <w:rPr>
                <w:rFonts w:cs="AL-Mohanad Bold"/>
                <w:rtl/>
              </w:rPr>
              <w:t xml:space="preserve"> على شبكة الإنترنت </w:t>
            </w:r>
            <w:r w:rsidRPr="009A7E66">
              <w:rPr>
                <w:rFonts w:cs="AL-Mohanad Bold" w:hint="cs"/>
                <w:rtl/>
              </w:rPr>
              <w:t>بال</w:t>
            </w:r>
            <w:r w:rsidRPr="009A7E66">
              <w:rPr>
                <w:rFonts w:cs="AL-Mohanad Bold"/>
                <w:rtl/>
              </w:rPr>
              <w:t xml:space="preserve">نسبة </w:t>
            </w:r>
            <w:r w:rsidRPr="009A7E66">
              <w:rPr>
                <w:rFonts w:cs="AL-Mohanad Bold" w:hint="cs"/>
                <w:rtl/>
              </w:rPr>
              <w:t>ل</w:t>
            </w:r>
            <w:r w:rsidRPr="009A7E66">
              <w:rPr>
                <w:rFonts w:cs="AL-Mohanad Bold"/>
                <w:rtl/>
              </w:rPr>
              <w:t>عدد البرامج الم</w:t>
            </w:r>
            <w:r w:rsidRPr="009A7E66">
              <w:rPr>
                <w:rFonts w:cs="AL-Mohanad Bold" w:hint="cs"/>
                <w:rtl/>
              </w:rPr>
              <w:t>طر</w:t>
            </w:r>
            <w:r w:rsidRPr="009A7E66">
              <w:rPr>
                <w:rFonts w:cs="AL-Mohanad Bold"/>
                <w:rtl/>
              </w:rPr>
              <w:t>و</w:t>
            </w:r>
            <w:r w:rsidRPr="009A7E66">
              <w:rPr>
                <w:rFonts w:cs="AL-Mohanad Bold" w:hint="cs"/>
                <w:rtl/>
              </w:rPr>
              <w:t>ح</w:t>
            </w:r>
            <w:r w:rsidRPr="009A7E66">
              <w:rPr>
                <w:rFonts w:cs="AL-Mohanad Bold"/>
                <w:rtl/>
              </w:rPr>
              <w:t>ة</w:t>
            </w:r>
          </w:p>
        </w:tc>
        <w:tc>
          <w:tcPr>
            <w:tcW w:w="1440" w:type="dxa"/>
            <w:vAlign w:val="center"/>
          </w:tcPr>
          <w:p w:rsidR="001D2A86" w:rsidRPr="009A7E66" w:rsidRDefault="001D2A86" w:rsidP="00064EB6">
            <w:pPr>
              <w:bidi/>
              <w:jc w:val="center"/>
              <w:rPr>
                <w:rFonts w:cs="AL-Mohanad Bold"/>
                <w:vanish/>
              </w:rPr>
            </w:pPr>
            <w:r w:rsidRPr="009A7E66">
              <w:rPr>
                <w:rFonts w:cs="AL-Mohanad Bold" w:hint="cs"/>
                <w:rtl/>
              </w:rPr>
              <w:t>م 6-2</w:t>
            </w:r>
          </w:p>
        </w:tc>
        <w:tc>
          <w:tcPr>
            <w:tcW w:w="1656" w:type="dxa"/>
            <w:vMerge/>
            <w:vAlign w:val="center"/>
          </w:tcPr>
          <w:p w:rsidR="001D2A86" w:rsidRPr="009A7E66" w:rsidRDefault="001D2A86" w:rsidP="008F5A21">
            <w:pPr>
              <w:bidi/>
              <w:jc w:val="center"/>
              <w:rPr>
                <w:rFonts w:cs="AL-Mohanad Bold"/>
                <w:rtl/>
              </w:rPr>
            </w:pPr>
          </w:p>
        </w:tc>
      </w:tr>
      <w:tr w:rsidR="001D2A86" w:rsidRPr="001D2A86" w:rsidTr="00173D83">
        <w:trPr>
          <w:trHeight w:val="2973"/>
          <w:jc w:val="center"/>
        </w:trPr>
        <w:tc>
          <w:tcPr>
            <w:tcW w:w="1773" w:type="dxa"/>
            <w:vAlign w:val="center"/>
          </w:tcPr>
          <w:p w:rsidR="001D2A86" w:rsidRPr="009A7E66" w:rsidRDefault="001D2A86" w:rsidP="00B533AA">
            <w:pPr>
              <w:bidi/>
              <w:jc w:val="center"/>
              <w:rPr>
                <w:rFonts w:cs="AL-Mohanad Bold"/>
                <w:rtl/>
              </w:rPr>
            </w:pPr>
            <w:r w:rsidRPr="009A7E66">
              <w:rPr>
                <w:rFonts w:cs="AL-Mohanad Bold" w:hint="cs"/>
                <w:rtl/>
              </w:rPr>
              <w:t>ال</w:t>
            </w:r>
            <w:r w:rsidRPr="009A7E66">
              <w:rPr>
                <w:rFonts w:cs="AL-Mohanad Bold"/>
                <w:rtl/>
              </w:rPr>
              <w:t>برنامج</w:t>
            </w:r>
            <w:r w:rsidRPr="009A7E66">
              <w:rPr>
                <w:rStyle w:val="google-src-text1"/>
                <w:rFonts w:cs="AL-Mohanad Bold"/>
              </w:rPr>
              <w:t>College</w:t>
            </w:r>
            <w:r w:rsidRPr="009A7E66">
              <w:rPr>
                <w:rFonts w:cs="AL-Mohanad Bold"/>
                <w:rtl/>
              </w:rPr>
              <w:t xml:space="preserve"> </w:t>
            </w:r>
          </w:p>
          <w:p w:rsidR="001D2A86" w:rsidRPr="009A7E66" w:rsidRDefault="001D2A86" w:rsidP="00B533AA">
            <w:pPr>
              <w:bidi/>
              <w:jc w:val="center"/>
              <w:rPr>
                <w:rFonts w:cs="AL-Mohanad Bold"/>
              </w:rPr>
            </w:pPr>
            <w:r w:rsidRPr="009A7E66">
              <w:rPr>
                <w:rFonts w:cs="AL-Mohanad Bold" w:hint="cs"/>
                <w:rtl/>
              </w:rPr>
              <w:t xml:space="preserve">الكلية </w:t>
            </w:r>
          </w:p>
          <w:p w:rsidR="001D2A86" w:rsidRPr="009A7E66" w:rsidRDefault="001D2A86" w:rsidP="00B533AA">
            <w:pPr>
              <w:bidi/>
              <w:jc w:val="center"/>
              <w:rPr>
                <w:rStyle w:val="google-src-text1"/>
                <w:rFonts w:cs="AL-Mohanad Bold"/>
                <w:vanish w:val="0"/>
                <w:rtl/>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p w:rsidR="001D2A86" w:rsidRPr="009A7E66" w:rsidRDefault="001D2A86" w:rsidP="00B533AA">
            <w:pPr>
              <w:bidi/>
              <w:jc w:val="center"/>
              <w:rPr>
                <w:rFonts w:cs="AL-Mohanad Bold"/>
              </w:rPr>
            </w:pPr>
            <w:r w:rsidRPr="009A7E66">
              <w:rPr>
                <w:rFonts w:cs="AL-Mohanad Bold"/>
                <w:rtl/>
              </w:rPr>
              <w:t>البيانات منفصلة لأقسام</w:t>
            </w:r>
            <w:r w:rsidRPr="009A7E66">
              <w:rPr>
                <w:rFonts w:cs="AL-Mohanad Bold" w:hint="cs"/>
                <w:rtl/>
              </w:rPr>
              <w:t xml:space="preserve"> الطلاب</w:t>
            </w:r>
            <w:r w:rsidRPr="009A7E66">
              <w:rPr>
                <w:rFonts w:cs="AL-Mohanad Bold"/>
                <w:rtl/>
              </w:rPr>
              <w:t xml:space="preserve"> و</w:t>
            </w:r>
            <w:r w:rsidRPr="009A7E66">
              <w:rPr>
                <w:rFonts w:cs="AL-Mohanad Bold" w:hint="cs"/>
                <w:rtl/>
              </w:rPr>
              <w:t>أقسام الطالبات</w:t>
            </w:r>
            <w:r w:rsidRPr="009A7E66">
              <w:rPr>
                <w:rFonts w:cs="AL-Mohanad Bold"/>
                <w:rtl/>
              </w:rPr>
              <w:t xml:space="preserve">، </w:t>
            </w:r>
            <w:r w:rsidRPr="009A7E66">
              <w:rPr>
                <w:rFonts w:cs="AL-Mohanad Bold" w:hint="cs"/>
                <w:rtl/>
              </w:rPr>
              <w:t xml:space="preserve">ومن ثم </w:t>
            </w:r>
            <w:r w:rsidRPr="009A7E66">
              <w:rPr>
                <w:rFonts w:cs="AL-Mohanad Bold"/>
                <w:rtl/>
              </w:rPr>
              <w:t>مج</w:t>
            </w:r>
            <w:r w:rsidRPr="009A7E66">
              <w:rPr>
                <w:rFonts w:cs="AL-Mohanad Bold" w:hint="cs"/>
                <w:rtl/>
              </w:rPr>
              <w:t>ت</w:t>
            </w:r>
            <w:r w:rsidRPr="009A7E66">
              <w:rPr>
                <w:rFonts w:cs="AL-Mohanad Bold"/>
                <w:rtl/>
              </w:rPr>
              <w:t>معة</w:t>
            </w:r>
          </w:p>
        </w:tc>
        <w:tc>
          <w:tcPr>
            <w:tcW w:w="4680" w:type="dxa"/>
            <w:shd w:val="clear" w:color="auto" w:fill="auto"/>
            <w:vAlign w:val="center"/>
          </w:tcPr>
          <w:p w:rsidR="001D2A86" w:rsidRPr="009A7E66" w:rsidRDefault="001D2A86" w:rsidP="00A83858">
            <w:pPr>
              <w:bidi/>
              <w:rPr>
                <w:rFonts w:cs="AL-Mohanad Bold"/>
                <w:rtl/>
              </w:rPr>
            </w:pPr>
            <w:r w:rsidRPr="009A7E66">
              <w:rPr>
                <w:rFonts w:cs="AL-Mohanad Bold" w:hint="cs"/>
                <w:rtl/>
              </w:rPr>
              <w:t xml:space="preserve">19. </w:t>
            </w:r>
            <w:r w:rsidRPr="009A7E66">
              <w:rPr>
                <w:rFonts w:cs="AL-Mohanad Bold"/>
                <w:vanish/>
              </w:rPr>
              <w:t>18.Student evaluation of librar</w:t>
            </w:r>
            <w:r w:rsidRPr="009A7E66">
              <w:rPr>
                <w:rFonts w:cs="AL-Mohanad Bold"/>
                <w:rtl/>
              </w:rPr>
              <w:t xml:space="preserve">تقويم </w:t>
            </w:r>
            <w:r w:rsidRPr="009A7E66">
              <w:rPr>
                <w:rFonts w:cs="AL-Mohanad Bold" w:hint="cs"/>
                <w:rtl/>
              </w:rPr>
              <w:t>المستفيدين ل</w:t>
            </w:r>
            <w:r w:rsidRPr="009A7E66">
              <w:rPr>
                <w:rFonts w:cs="AL-Mohanad Bold"/>
                <w:rtl/>
              </w:rPr>
              <w:t>لمكتبة</w:t>
            </w:r>
            <w:r w:rsidRPr="009A7E66">
              <w:rPr>
                <w:rFonts w:cs="AL-Mohanad Bold" w:hint="cs"/>
                <w:rtl/>
              </w:rPr>
              <w:t xml:space="preserve"> الرقمية، </w:t>
            </w:r>
            <w:r w:rsidRPr="009A7E66">
              <w:rPr>
                <w:rFonts w:cs="AL-Mohanad Bold"/>
                <w:vanish/>
              </w:rPr>
              <w:t>(Average rating on adequacy of library services on a five point scale in an annual survey of final year students</w:t>
            </w:r>
            <w:r w:rsidRPr="009A7E66">
              <w:rPr>
                <w:rFonts w:cs="AL-Mohanad Bold" w:hint="cs"/>
                <w:rtl/>
              </w:rPr>
              <w:t xml:space="preserve">من خلال </w:t>
            </w:r>
            <w:r w:rsidRPr="009A7E66">
              <w:rPr>
                <w:rFonts w:cs="AL-Mohanad Bold"/>
                <w:rtl/>
              </w:rPr>
              <w:t xml:space="preserve">متوسط </w:t>
            </w:r>
            <w:r w:rsidRPr="009A7E66">
              <w:rPr>
                <w:rFonts w:hint="cs"/>
                <w:rtl/>
              </w:rPr>
              <w:t>​​</w:t>
            </w:r>
            <w:r w:rsidRPr="009A7E66">
              <w:rPr>
                <w:rFonts w:cs="AL-Mohanad Bold" w:hint="cs"/>
                <w:rtl/>
              </w:rPr>
              <w:t xml:space="preserve">التقديرات لمدى كفاية المكتبة الرقمية على مقياس تقديري سنوي من خمس </w:t>
            </w:r>
            <w:r w:rsidRPr="009A7E66">
              <w:rPr>
                <w:rFonts w:cs="AL-Mohanad Bold"/>
                <w:rtl/>
              </w:rPr>
              <w:t>نقاط لطلاب السنة النهائية</w:t>
            </w:r>
            <w:r w:rsidRPr="009A7E66">
              <w:rPr>
                <w:rFonts w:cs="AL-Mohanad Bold" w:hint="cs"/>
                <w:rtl/>
              </w:rPr>
              <w:t>، ويشمل ذلك:</w:t>
            </w:r>
          </w:p>
          <w:p w:rsidR="001D2A86" w:rsidRPr="009A7E66" w:rsidRDefault="001D2A86" w:rsidP="005E3DE0">
            <w:pPr>
              <w:bidi/>
              <w:rPr>
                <w:rFonts w:cs="AL-Mohanad Bold"/>
                <w:rtl/>
              </w:rPr>
            </w:pPr>
            <w:r w:rsidRPr="009A7E66">
              <w:rPr>
                <w:rFonts w:cs="AL-Mohanad Bold" w:hint="cs"/>
                <w:rtl/>
              </w:rPr>
              <w:t>أ-سهولة استخدام الموقع الإلكتروني</w:t>
            </w:r>
          </w:p>
          <w:p w:rsidR="001D2A86" w:rsidRPr="009A7E66" w:rsidRDefault="001D2A86" w:rsidP="00A83858">
            <w:pPr>
              <w:bidi/>
              <w:rPr>
                <w:rFonts w:cs="AL-Mohanad Bold"/>
                <w:rtl/>
              </w:rPr>
            </w:pPr>
            <w:r w:rsidRPr="009A7E66">
              <w:rPr>
                <w:rFonts w:cs="AL-Mohanad Bold" w:hint="cs"/>
                <w:rtl/>
              </w:rPr>
              <w:t>ب-توفر قواعد المعلومات الإلكترونية</w:t>
            </w:r>
          </w:p>
          <w:p w:rsidR="001D2A86" w:rsidRPr="009A7E66" w:rsidRDefault="001D2A86" w:rsidP="00A83858">
            <w:pPr>
              <w:bidi/>
              <w:rPr>
                <w:rFonts w:cs="AL-Mohanad Bold"/>
                <w:rtl/>
              </w:rPr>
            </w:pPr>
            <w:r w:rsidRPr="009A7E66">
              <w:rPr>
                <w:rFonts w:cs="AL-Mohanad Bold" w:hint="cs"/>
                <w:rtl/>
              </w:rPr>
              <w:t>ج-</w:t>
            </w:r>
            <w:r w:rsidR="00485834">
              <w:rPr>
                <w:rFonts w:cs="AL-Mohanad Bold" w:hint="cs"/>
                <w:rtl/>
              </w:rPr>
              <w:t>سهولة دخول ا</w:t>
            </w:r>
            <w:r w:rsidRPr="009A7E66">
              <w:rPr>
                <w:rFonts w:cs="AL-Mohanad Bold" w:hint="cs"/>
                <w:rtl/>
              </w:rPr>
              <w:t>لمستخدمين</w:t>
            </w:r>
          </w:p>
          <w:p w:rsidR="001D2A86" w:rsidRPr="009A7E66" w:rsidRDefault="001D2A86" w:rsidP="00A83858">
            <w:pPr>
              <w:bidi/>
              <w:rPr>
                <w:rFonts w:cs="AL-Mohanad Bold"/>
                <w:rtl/>
              </w:rPr>
            </w:pPr>
            <w:r w:rsidRPr="009A7E66">
              <w:rPr>
                <w:rFonts w:cs="AL-Mohanad Bold" w:hint="cs"/>
                <w:rtl/>
              </w:rPr>
              <w:t>د-التدريب على مهارات استخدام المكتبة الرقمية</w:t>
            </w:r>
          </w:p>
          <w:p w:rsidR="001D2A86" w:rsidRPr="009A7E66" w:rsidRDefault="001D2A86" w:rsidP="00A83858">
            <w:pPr>
              <w:bidi/>
              <w:rPr>
                <w:rFonts w:cs="AL-Mohanad Bold"/>
                <w:rtl/>
              </w:rPr>
            </w:pPr>
            <w:r w:rsidRPr="009A7E66">
              <w:rPr>
                <w:rFonts w:cs="AL-Mohanad Bold" w:hint="cs"/>
                <w:rtl/>
              </w:rPr>
              <w:t>هـ-أي مؤشر أداء آخر للخدمات المقدمة</w:t>
            </w:r>
          </w:p>
        </w:tc>
        <w:tc>
          <w:tcPr>
            <w:tcW w:w="1440" w:type="dxa"/>
            <w:vAlign w:val="center"/>
          </w:tcPr>
          <w:p w:rsidR="001D2A86" w:rsidRPr="009A7E66" w:rsidRDefault="001D2A86" w:rsidP="005E3DE0">
            <w:pPr>
              <w:bidi/>
              <w:jc w:val="center"/>
              <w:rPr>
                <w:rFonts w:cs="AL-Mohanad Bold"/>
                <w:vanish/>
              </w:rPr>
            </w:pPr>
            <w:r w:rsidRPr="009A7E66">
              <w:rPr>
                <w:rFonts w:cs="AL-Mohanad Bold" w:hint="cs"/>
                <w:rtl/>
              </w:rPr>
              <w:t>م 6-3</w:t>
            </w:r>
          </w:p>
        </w:tc>
        <w:tc>
          <w:tcPr>
            <w:tcW w:w="1656" w:type="dxa"/>
            <w:vMerge/>
            <w:vAlign w:val="center"/>
          </w:tcPr>
          <w:p w:rsidR="001D2A86" w:rsidRPr="009A7E66" w:rsidRDefault="001D2A86" w:rsidP="008F5A21">
            <w:pPr>
              <w:bidi/>
              <w:jc w:val="center"/>
              <w:rPr>
                <w:rFonts w:cs="AL-Mohanad Bold"/>
              </w:rPr>
            </w:pPr>
          </w:p>
        </w:tc>
      </w:tr>
      <w:tr w:rsidR="001D2A86" w:rsidRPr="004C4BE9" w:rsidTr="00173D83">
        <w:trPr>
          <w:jc w:val="center"/>
          <w:hidden/>
        </w:trPr>
        <w:tc>
          <w:tcPr>
            <w:tcW w:w="1773" w:type="dxa"/>
            <w:vAlign w:val="center"/>
          </w:tcPr>
          <w:p w:rsidR="001D2A86" w:rsidRPr="009A7E66" w:rsidRDefault="001D2A86" w:rsidP="001F1320">
            <w:pPr>
              <w:bidi/>
              <w:jc w:val="center"/>
              <w:rPr>
                <w:rFonts w:cs="AL-Mohanad Bold"/>
                <w:vanish/>
              </w:rPr>
            </w:pPr>
          </w:p>
        </w:tc>
        <w:tc>
          <w:tcPr>
            <w:tcW w:w="4680" w:type="dxa"/>
            <w:shd w:val="clear" w:color="auto" w:fill="auto"/>
            <w:vAlign w:val="center"/>
          </w:tcPr>
          <w:p w:rsidR="001D2A86" w:rsidRPr="009A7E66" w:rsidRDefault="001D2A86" w:rsidP="001F1320">
            <w:pPr>
              <w:bidi/>
              <w:rPr>
                <w:rFonts w:cs="AL-Mohanad Bold"/>
                <w:vanish/>
              </w:rPr>
            </w:pPr>
          </w:p>
        </w:tc>
        <w:tc>
          <w:tcPr>
            <w:tcW w:w="1440" w:type="dxa"/>
            <w:vAlign w:val="center"/>
          </w:tcPr>
          <w:p w:rsidR="001D2A86" w:rsidRPr="009A7E66" w:rsidRDefault="001D2A86" w:rsidP="004D21FA">
            <w:pPr>
              <w:bidi/>
              <w:jc w:val="center"/>
              <w:rPr>
                <w:rFonts w:cs="AL-Mohanad Bold"/>
                <w:vanish/>
              </w:rPr>
            </w:pPr>
          </w:p>
        </w:tc>
        <w:tc>
          <w:tcPr>
            <w:tcW w:w="1656" w:type="dxa"/>
            <w:vAlign w:val="center"/>
          </w:tcPr>
          <w:p w:rsidR="001D2A86" w:rsidRPr="009A7E66" w:rsidRDefault="001D2A86" w:rsidP="001F1320">
            <w:pPr>
              <w:bidi/>
              <w:jc w:val="center"/>
              <w:rPr>
                <w:rFonts w:cs="AL-Mohanad Bold"/>
                <w:vanish/>
              </w:rPr>
            </w:pPr>
          </w:p>
        </w:tc>
      </w:tr>
      <w:tr w:rsidR="001D2A86" w:rsidRPr="004C4BE9" w:rsidTr="00173D83">
        <w:trPr>
          <w:jc w:val="center"/>
          <w:hidden/>
        </w:trPr>
        <w:tc>
          <w:tcPr>
            <w:tcW w:w="1773" w:type="dxa"/>
            <w:vAlign w:val="center"/>
          </w:tcPr>
          <w:p w:rsidR="001D2A86" w:rsidRPr="009A7E66" w:rsidRDefault="001D2A86" w:rsidP="00B533AA">
            <w:pPr>
              <w:bidi/>
              <w:jc w:val="center"/>
              <w:rPr>
                <w:rFonts w:cs="AL-Mohanad Bold"/>
                <w:rtl/>
              </w:rPr>
            </w:pPr>
            <w:r w:rsidRPr="009A7E66">
              <w:rPr>
                <w:rFonts w:cs="AL-Mohanad Bold"/>
                <w:vanish/>
              </w:rPr>
              <w:t>Institution</w:t>
            </w:r>
            <w:r w:rsidRPr="009A7E66">
              <w:rPr>
                <w:rFonts w:cs="AL-Mohanad Bold"/>
                <w:rtl/>
              </w:rPr>
              <w:t xml:space="preserve"> </w:t>
            </w:r>
            <w:r w:rsidRPr="009A7E66">
              <w:rPr>
                <w:rFonts w:cs="AL-Mohanad Bold" w:hint="cs"/>
                <w:rtl/>
              </w:rPr>
              <w:t xml:space="preserve">البرنامج </w:t>
            </w:r>
          </w:p>
          <w:p w:rsidR="001D2A86" w:rsidRPr="009A7E66" w:rsidRDefault="001D2A86" w:rsidP="00B533AA">
            <w:pPr>
              <w:bidi/>
              <w:jc w:val="center"/>
              <w:rPr>
                <w:rStyle w:val="google-src-text1"/>
                <w:rFonts w:cs="AL-Mohanad Bold"/>
                <w:vanish w:val="0"/>
                <w:rtl/>
                <w:lang w:val="en-US"/>
              </w:rPr>
            </w:pPr>
            <w:r w:rsidRPr="009A7E66">
              <w:rPr>
                <w:rFonts w:cs="AL-Mohanad Bold" w:hint="cs"/>
                <w:rtl/>
              </w:rPr>
              <w:t>ال</w:t>
            </w:r>
            <w:r w:rsidRPr="009A7E66">
              <w:rPr>
                <w:rFonts w:cs="AL-Mohanad Bold"/>
                <w:rtl/>
              </w:rPr>
              <w:t>كلية</w:t>
            </w:r>
          </w:p>
          <w:p w:rsidR="001D2A86" w:rsidRPr="009A7E66" w:rsidRDefault="001D2A86" w:rsidP="00B533AA">
            <w:pPr>
              <w:bidi/>
              <w:jc w:val="center"/>
              <w:rPr>
                <w:rFonts w:cs="AL-Mohanad Bold"/>
                <w:lang w:val="en-US"/>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tc>
        <w:tc>
          <w:tcPr>
            <w:tcW w:w="4680" w:type="dxa"/>
            <w:shd w:val="clear" w:color="auto" w:fill="auto"/>
            <w:vAlign w:val="center"/>
          </w:tcPr>
          <w:p w:rsidR="001D2A86" w:rsidRPr="009A7E66" w:rsidRDefault="001D2A86" w:rsidP="001F1320">
            <w:pPr>
              <w:bidi/>
              <w:rPr>
                <w:rFonts w:cs="AL-Mohanad Bold"/>
                <w:rtl/>
              </w:rPr>
            </w:pPr>
            <w:r w:rsidRPr="009A7E66">
              <w:rPr>
                <w:rFonts w:cs="AL-Mohanad Bold" w:hint="cs"/>
                <w:rtl/>
              </w:rPr>
              <w:t>20. الإنفاق السنوي على ميزانية تقنية المعلومات، ويشمل ذلك:</w:t>
            </w:r>
          </w:p>
          <w:p w:rsidR="001D2A86" w:rsidRPr="009A7E66" w:rsidRDefault="001D2A86" w:rsidP="00313CE4">
            <w:pPr>
              <w:bidi/>
              <w:rPr>
                <w:rFonts w:cs="AL-Mohanad Bold"/>
                <w:rtl/>
              </w:rPr>
            </w:pPr>
            <w:r w:rsidRPr="009A7E66">
              <w:rPr>
                <w:rFonts w:cs="AL-Mohanad Bold" w:hint="cs"/>
                <w:rtl/>
              </w:rPr>
              <w:t>أ. نسبة إجمالي الميزانية المخصصة داخل المؤسسة التعليمية أو الكلية أو البرنامج لتقنية المعلومات</w:t>
            </w:r>
          </w:p>
          <w:p w:rsidR="001D2A86" w:rsidRPr="009A7E66" w:rsidRDefault="001D2A86" w:rsidP="00313CE4">
            <w:pPr>
              <w:bidi/>
              <w:rPr>
                <w:rFonts w:cs="AL-Mohanad Bold"/>
                <w:rtl/>
              </w:rPr>
            </w:pPr>
            <w:r w:rsidRPr="009A7E66">
              <w:rPr>
                <w:rFonts w:cs="AL-Mohanad Bold" w:hint="cs"/>
                <w:rtl/>
              </w:rPr>
              <w:t>ب. نسبة إجمالي الميزانية المخصصة داخل المؤسسة التعليمية أو الكلية أو البرنامج لتقنية المعلومات</w:t>
            </w:r>
          </w:p>
          <w:p w:rsidR="001D2A86" w:rsidRPr="009A7E66" w:rsidRDefault="001D2A86" w:rsidP="00E304E4">
            <w:pPr>
              <w:bidi/>
              <w:rPr>
                <w:rFonts w:cs="AL-Mohanad Bold"/>
                <w:rtl/>
              </w:rPr>
            </w:pPr>
            <w:r w:rsidRPr="009A7E66">
              <w:rPr>
                <w:rFonts w:cs="AL-Mohanad Bold" w:hint="cs"/>
                <w:rtl/>
              </w:rPr>
              <w:t>ج. نسبة ميزانية تقنية المعلومات المخصصة لرخص البرامج الحاسوبية</w:t>
            </w:r>
          </w:p>
          <w:p w:rsidR="001D2A86" w:rsidRPr="009A7E66" w:rsidRDefault="001D2A86" w:rsidP="005B425F">
            <w:pPr>
              <w:bidi/>
              <w:rPr>
                <w:rFonts w:cs="AL-Mohanad Bold"/>
                <w:rtl/>
              </w:rPr>
            </w:pPr>
            <w:r w:rsidRPr="009A7E66">
              <w:rPr>
                <w:rFonts w:cs="AL-Mohanad Bold" w:hint="cs"/>
                <w:rtl/>
              </w:rPr>
              <w:t>د. نسبة ميزانية تقنية المعلومات المخصصة لأمان البرامج والأجهزة الحاسوبية</w:t>
            </w:r>
          </w:p>
          <w:p w:rsidR="001D2A86" w:rsidRPr="009A7E66" w:rsidRDefault="001D2A86" w:rsidP="005B425F">
            <w:pPr>
              <w:bidi/>
              <w:rPr>
                <w:rFonts w:cs="AL-Mohanad Bold"/>
                <w:rtl/>
              </w:rPr>
            </w:pPr>
            <w:r w:rsidRPr="009A7E66">
              <w:rPr>
                <w:rFonts w:cs="AL-Mohanad Bold" w:hint="cs"/>
                <w:rtl/>
              </w:rPr>
              <w:t>هـ. نسبة ميزانية تقنية المعلومات المخصصة لصيانة البرامج والأجهزة الحاسوبية</w:t>
            </w:r>
          </w:p>
          <w:p w:rsidR="001D2A86" w:rsidRPr="009A7E66" w:rsidRDefault="001D2A86" w:rsidP="00313CE4">
            <w:pPr>
              <w:bidi/>
              <w:rPr>
                <w:rFonts w:cs="AL-Mohanad Bold"/>
              </w:rPr>
            </w:pPr>
          </w:p>
        </w:tc>
        <w:tc>
          <w:tcPr>
            <w:tcW w:w="1440" w:type="dxa"/>
            <w:vAlign w:val="center"/>
          </w:tcPr>
          <w:p w:rsidR="001D2A86" w:rsidRPr="009A7E66" w:rsidRDefault="001D2A86" w:rsidP="00C86887">
            <w:pPr>
              <w:bidi/>
              <w:jc w:val="center"/>
              <w:rPr>
                <w:rFonts w:cs="AL-Mohanad Bold"/>
                <w:vanish/>
              </w:rPr>
            </w:pPr>
            <w:r w:rsidRPr="009A7E66">
              <w:rPr>
                <w:rFonts w:cs="AL-Mohanad Bold" w:hint="cs"/>
                <w:rtl/>
              </w:rPr>
              <w:t>م 7-1</w:t>
            </w:r>
          </w:p>
        </w:tc>
        <w:tc>
          <w:tcPr>
            <w:tcW w:w="1656" w:type="dxa"/>
            <w:vMerge w:val="restart"/>
            <w:vAlign w:val="center"/>
          </w:tcPr>
          <w:p w:rsidR="001D2A86" w:rsidRPr="009A7E66" w:rsidRDefault="001D2A86" w:rsidP="001F1320">
            <w:pPr>
              <w:bidi/>
              <w:jc w:val="center"/>
              <w:rPr>
                <w:rFonts w:cs="AL-Mohanad Bold"/>
                <w:rtl/>
              </w:rPr>
            </w:pPr>
            <w:r w:rsidRPr="009A7E66">
              <w:rPr>
                <w:rFonts w:cs="AL-Mohanad Bold" w:hint="cs"/>
                <w:rtl/>
              </w:rPr>
              <w:t>المعيار السابع:</w:t>
            </w:r>
          </w:p>
          <w:p w:rsidR="001D2A86" w:rsidRPr="009A7E66" w:rsidRDefault="001D2A86" w:rsidP="008F5A21">
            <w:pPr>
              <w:bidi/>
              <w:jc w:val="center"/>
              <w:rPr>
                <w:rFonts w:cs="AL-Mohanad Bold"/>
              </w:rPr>
            </w:pPr>
            <w:r w:rsidRPr="009A7E66">
              <w:rPr>
                <w:rFonts w:cs="AL-Mohanad Bold"/>
                <w:vanish/>
              </w:rPr>
              <w:t>Facilities and Equipment</w:t>
            </w:r>
            <w:r w:rsidRPr="009A7E66">
              <w:rPr>
                <w:rFonts w:cs="AL-Mohanad Bold"/>
                <w:rtl/>
              </w:rPr>
              <w:t xml:space="preserve"> المرافق </w:t>
            </w:r>
            <w:r w:rsidRPr="009A7E66">
              <w:rPr>
                <w:rFonts w:cs="AL-Mohanad Bold" w:hint="cs"/>
                <w:rtl/>
              </w:rPr>
              <w:t>والتجهيزات</w:t>
            </w:r>
          </w:p>
        </w:tc>
      </w:tr>
      <w:tr w:rsidR="001D2A86" w:rsidRPr="004C4BE9" w:rsidTr="00173D83">
        <w:trPr>
          <w:jc w:val="center"/>
          <w:hidden/>
        </w:trPr>
        <w:tc>
          <w:tcPr>
            <w:tcW w:w="1773" w:type="dxa"/>
            <w:vAlign w:val="center"/>
          </w:tcPr>
          <w:p w:rsidR="001D2A86" w:rsidRPr="009A7E66" w:rsidRDefault="001D2A86" w:rsidP="001F1320">
            <w:pPr>
              <w:bidi/>
              <w:jc w:val="center"/>
              <w:rPr>
                <w:rFonts w:cs="AL-Mohanad Bold"/>
                <w:vanish/>
              </w:rPr>
            </w:pPr>
          </w:p>
        </w:tc>
        <w:tc>
          <w:tcPr>
            <w:tcW w:w="4680" w:type="dxa"/>
            <w:shd w:val="clear" w:color="auto" w:fill="auto"/>
            <w:vAlign w:val="center"/>
          </w:tcPr>
          <w:p w:rsidR="001D2A86" w:rsidRPr="009A7E66" w:rsidRDefault="001D2A86" w:rsidP="001F1320">
            <w:pPr>
              <w:bidi/>
              <w:rPr>
                <w:rFonts w:cs="AL-Mohanad Bold"/>
                <w:vanish/>
              </w:rPr>
            </w:pPr>
          </w:p>
        </w:tc>
        <w:tc>
          <w:tcPr>
            <w:tcW w:w="1440" w:type="dxa"/>
            <w:vAlign w:val="center"/>
          </w:tcPr>
          <w:p w:rsidR="001D2A86" w:rsidRPr="009A7E66" w:rsidRDefault="001D2A86" w:rsidP="00C86887">
            <w:pPr>
              <w:bidi/>
              <w:jc w:val="center"/>
              <w:rPr>
                <w:rFonts w:cs="AL-Mohanad Bold"/>
                <w:vanish/>
              </w:rPr>
            </w:pPr>
          </w:p>
        </w:tc>
        <w:tc>
          <w:tcPr>
            <w:tcW w:w="1656" w:type="dxa"/>
            <w:vMerge/>
            <w:vAlign w:val="center"/>
          </w:tcPr>
          <w:p w:rsidR="001D2A86" w:rsidRPr="009A7E66" w:rsidRDefault="001D2A86" w:rsidP="001F1320">
            <w:pPr>
              <w:bidi/>
              <w:jc w:val="center"/>
              <w:rPr>
                <w:rFonts w:cs="AL-Mohanad Bold"/>
                <w:vanish/>
              </w:rPr>
            </w:pPr>
          </w:p>
        </w:tc>
      </w:tr>
      <w:tr w:rsidR="001D2A86" w:rsidRPr="004C4BE9" w:rsidTr="00173D83">
        <w:trPr>
          <w:jc w:val="center"/>
          <w:hidden/>
        </w:trPr>
        <w:tc>
          <w:tcPr>
            <w:tcW w:w="1773" w:type="dxa"/>
            <w:vAlign w:val="center"/>
          </w:tcPr>
          <w:p w:rsidR="001D2A86" w:rsidRPr="009A7E66" w:rsidRDefault="001D2A86" w:rsidP="001F1320">
            <w:pPr>
              <w:bidi/>
              <w:jc w:val="center"/>
              <w:rPr>
                <w:rFonts w:cs="AL-Mohanad Bold"/>
                <w:vanish/>
              </w:rPr>
            </w:pPr>
          </w:p>
        </w:tc>
        <w:tc>
          <w:tcPr>
            <w:tcW w:w="4680" w:type="dxa"/>
            <w:shd w:val="clear" w:color="auto" w:fill="auto"/>
            <w:vAlign w:val="center"/>
          </w:tcPr>
          <w:p w:rsidR="001D2A86" w:rsidRPr="009A7E66" w:rsidRDefault="001D2A86" w:rsidP="001F1320">
            <w:pPr>
              <w:bidi/>
              <w:rPr>
                <w:rFonts w:cs="AL-Mohanad Bold"/>
                <w:vanish/>
              </w:rPr>
            </w:pPr>
          </w:p>
        </w:tc>
        <w:tc>
          <w:tcPr>
            <w:tcW w:w="1440" w:type="dxa"/>
            <w:vAlign w:val="center"/>
          </w:tcPr>
          <w:p w:rsidR="001D2A86" w:rsidRPr="009A7E66" w:rsidRDefault="001D2A86" w:rsidP="00C86887">
            <w:pPr>
              <w:bidi/>
              <w:jc w:val="center"/>
              <w:rPr>
                <w:rFonts w:cs="AL-Mohanad Bold"/>
                <w:vanish/>
              </w:rPr>
            </w:pPr>
          </w:p>
        </w:tc>
        <w:tc>
          <w:tcPr>
            <w:tcW w:w="1656" w:type="dxa"/>
            <w:vMerge/>
            <w:vAlign w:val="center"/>
          </w:tcPr>
          <w:p w:rsidR="001D2A86" w:rsidRPr="009A7E66" w:rsidRDefault="001D2A86" w:rsidP="001F1320">
            <w:pPr>
              <w:bidi/>
              <w:jc w:val="center"/>
              <w:rPr>
                <w:rFonts w:cs="AL-Mohanad Bold"/>
                <w:vanish/>
              </w:rPr>
            </w:pPr>
          </w:p>
        </w:tc>
      </w:tr>
      <w:tr w:rsidR="001D2A86" w:rsidRPr="004C4BE9" w:rsidTr="00173D83">
        <w:trPr>
          <w:jc w:val="center"/>
          <w:hidden/>
        </w:trPr>
        <w:tc>
          <w:tcPr>
            <w:tcW w:w="1773" w:type="dxa"/>
            <w:vAlign w:val="center"/>
          </w:tcPr>
          <w:p w:rsidR="001D2A86" w:rsidRPr="009A7E66" w:rsidRDefault="001D2A86" w:rsidP="00B533AA">
            <w:pPr>
              <w:bidi/>
              <w:jc w:val="center"/>
              <w:rPr>
                <w:rFonts w:cs="AL-Mohanad Bold"/>
                <w:rtl/>
              </w:rPr>
            </w:pPr>
            <w:r w:rsidRPr="009A7E66">
              <w:rPr>
                <w:rFonts w:cs="AL-Mohanad Bold"/>
                <w:vanish/>
              </w:rPr>
              <w:t>Institution</w:t>
            </w:r>
            <w:r w:rsidRPr="009A7E66">
              <w:rPr>
                <w:rFonts w:cs="AL-Mohanad Bold"/>
                <w:rtl/>
              </w:rPr>
              <w:t xml:space="preserve"> </w:t>
            </w:r>
            <w:r w:rsidRPr="009A7E66">
              <w:rPr>
                <w:rFonts w:cs="AL-Mohanad Bold" w:hint="cs"/>
                <w:rtl/>
              </w:rPr>
              <w:t xml:space="preserve">البرنامج </w:t>
            </w:r>
          </w:p>
          <w:p w:rsidR="001D2A86" w:rsidRPr="009A7E66" w:rsidRDefault="001D2A86" w:rsidP="00B533AA">
            <w:pPr>
              <w:bidi/>
              <w:jc w:val="center"/>
              <w:rPr>
                <w:rStyle w:val="google-src-text1"/>
                <w:rFonts w:cs="AL-Mohanad Bold"/>
                <w:vanish w:val="0"/>
                <w:rtl/>
                <w:lang w:val="en-US"/>
              </w:rPr>
            </w:pPr>
            <w:r w:rsidRPr="009A7E66">
              <w:rPr>
                <w:rFonts w:cs="AL-Mohanad Bold" w:hint="cs"/>
                <w:rtl/>
              </w:rPr>
              <w:t>ال</w:t>
            </w:r>
            <w:r w:rsidRPr="009A7E66">
              <w:rPr>
                <w:rFonts w:cs="AL-Mohanad Bold"/>
                <w:rtl/>
              </w:rPr>
              <w:t>كلية</w:t>
            </w:r>
          </w:p>
          <w:p w:rsidR="001D2A86" w:rsidRPr="009A7E66" w:rsidRDefault="001D2A86" w:rsidP="00B533AA">
            <w:pPr>
              <w:bidi/>
              <w:jc w:val="center"/>
              <w:rPr>
                <w:rFonts w:cs="AL-Mohanad Bold"/>
                <w:lang w:val="en-US"/>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tc>
        <w:tc>
          <w:tcPr>
            <w:tcW w:w="4680" w:type="dxa"/>
            <w:shd w:val="clear" w:color="auto" w:fill="auto"/>
            <w:vAlign w:val="center"/>
          </w:tcPr>
          <w:p w:rsidR="001D2A86" w:rsidRPr="009A7E66" w:rsidRDefault="001D2A86" w:rsidP="005E3DE0">
            <w:pPr>
              <w:bidi/>
              <w:rPr>
                <w:rFonts w:cs="AL-Mohanad Bold"/>
                <w:rtl/>
              </w:rPr>
            </w:pPr>
            <w:r w:rsidRPr="009A7E66">
              <w:rPr>
                <w:rFonts w:cs="AL-Mohanad Bold"/>
              </w:rPr>
              <w:t>21</w:t>
            </w:r>
            <w:r w:rsidRPr="009A7E66">
              <w:rPr>
                <w:rFonts w:cs="AL-Mohanad Bold" w:hint="cs"/>
                <w:rtl/>
              </w:rPr>
              <w:t xml:space="preserve">. </w:t>
            </w:r>
            <w:r w:rsidRPr="009A7E66">
              <w:rPr>
                <w:rFonts w:cs="AL-Mohanad Bold"/>
                <w:rtl/>
              </w:rPr>
              <w:t xml:space="preserve">تقويم </w:t>
            </w:r>
            <w:r w:rsidRPr="009A7E66">
              <w:rPr>
                <w:rFonts w:cs="AL-Mohanad Bold" w:hint="cs"/>
                <w:rtl/>
              </w:rPr>
              <w:t xml:space="preserve">المستفيدين من خدمات تقنية المعلومات، </w:t>
            </w:r>
            <w:r w:rsidRPr="009A7E66">
              <w:rPr>
                <w:rFonts w:cs="AL-Mohanad Bold"/>
                <w:vanish/>
              </w:rPr>
              <w:t>(Average rating on adequacy of library services on a five point scale in an annual survey of final year students</w:t>
            </w:r>
            <w:r w:rsidRPr="009A7E66">
              <w:rPr>
                <w:rFonts w:cs="AL-Mohanad Bold" w:hint="cs"/>
                <w:rtl/>
              </w:rPr>
              <w:t xml:space="preserve">من خلال </w:t>
            </w:r>
            <w:r w:rsidRPr="009A7E66">
              <w:rPr>
                <w:rFonts w:cs="AL-Mohanad Bold"/>
                <w:rtl/>
              </w:rPr>
              <w:t xml:space="preserve">متوسط </w:t>
            </w:r>
            <w:r w:rsidRPr="009A7E66">
              <w:rPr>
                <w:rFonts w:hint="cs"/>
                <w:rtl/>
              </w:rPr>
              <w:t>​​</w:t>
            </w:r>
            <w:r w:rsidRPr="009A7E66">
              <w:rPr>
                <w:rFonts w:cs="AL-Mohanad Bold" w:hint="cs"/>
                <w:rtl/>
              </w:rPr>
              <w:t xml:space="preserve">التقديرات لمدى كفاية خدمات تقنية المعلومات على مقياس تقديري سنوي من خمس </w:t>
            </w:r>
            <w:r w:rsidRPr="009A7E66">
              <w:rPr>
                <w:rFonts w:cs="AL-Mohanad Bold"/>
                <w:rtl/>
              </w:rPr>
              <w:t>نقاط لطلاب السنة النهائية</w:t>
            </w:r>
            <w:r w:rsidRPr="009A7E66">
              <w:rPr>
                <w:rFonts w:cs="AL-Mohanad Bold" w:hint="cs"/>
                <w:rtl/>
              </w:rPr>
              <w:t>، ويشمل ذلك::</w:t>
            </w:r>
          </w:p>
          <w:p w:rsidR="001D2A86" w:rsidRPr="009A7E66" w:rsidRDefault="001D2A86" w:rsidP="005E3DE0">
            <w:pPr>
              <w:bidi/>
              <w:rPr>
                <w:rFonts w:cs="AL-Mohanad Bold"/>
                <w:rtl/>
              </w:rPr>
            </w:pPr>
            <w:r w:rsidRPr="009A7E66">
              <w:rPr>
                <w:rFonts w:cs="AL-Mohanad Bold" w:hint="cs"/>
                <w:rtl/>
              </w:rPr>
              <w:t>أ. توفر خدمات تقنية المعلومات</w:t>
            </w:r>
          </w:p>
          <w:p w:rsidR="001D2A86" w:rsidRPr="009A7E66" w:rsidRDefault="001D2A86" w:rsidP="005E3DE0">
            <w:pPr>
              <w:bidi/>
              <w:rPr>
                <w:rFonts w:cs="AL-Mohanad Bold"/>
                <w:rtl/>
              </w:rPr>
            </w:pPr>
            <w:r w:rsidRPr="009A7E66">
              <w:rPr>
                <w:rFonts w:cs="AL-Mohanad Bold" w:hint="cs"/>
                <w:rtl/>
              </w:rPr>
              <w:t>ب. الأمان</w:t>
            </w:r>
          </w:p>
          <w:p w:rsidR="001D2A86" w:rsidRPr="009A7E66" w:rsidRDefault="001D2A86" w:rsidP="005E3DE0">
            <w:pPr>
              <w:bidi/>
              <w:rPr>
                <w:rFonts w:cs="AL-Mohanad Bold"/>
                <w:rtl/>
              </w:rPr>
            </w:pPr>
            <w:r w:rsidRPr="009A7E66">
              <w:rPr>
                <w:rFonts w:cs="AL-Mohanad Bold" w:hint="cs"/>
                <w:rtl/>
              </w:rPr>
              <w:lastRenderedPageBreak/>
              <w:t>ج. الصيانة</w:t>
            </w:r>
          </w:p>
          <w:p w:rsidR="001D2A86" w:rsidRPr="009A7E66" w:rsidRDefault="001D2A86" w:rsidP="005E3DE0">
            <w:pPr>
              <w:bidi/>
              <w:rPr>
                <w:rFonts w:cs="AL-Mohanad Bold"/>
                <w:rtl/>
              </w:rPr>
            </w:pPr>
            <w:r w:rsidRPr="009A7E66">
              <w:rPr>
                <w:rFonts w:cs="AL-Mohanad Bold" w:hint="cs"/>
                <w:rtl/>
              </w:rPr>
              <w:t>د. الدخول لخدمات تقنية المعلومات</w:t>
            </w:r>
          </w:p>
          <w:p w:rsidR="001D2A86" w:rsidRPr="009A7E66" w:rsidRDefault="001D2A86" w:rsidP="005E3DE0">
            <w:pPr>
              <w:bidi/>
              <w:rPr>
                <w:rFonts w:cs="AL-Mohanad Bold"/>
                <w:rtl/>
              </w:rPr>
            </w:pPr>
            <w:r w:rsidRPr="009A7E66">
              <w:rPr>
                <w:rFonts w:cs="AL-Mohanad Bold" w:hint="cs"/>
                <w:rtl/>
              </w:rPr>
              <w:t>هـ. أنظمة الدعم</w:t>
            </w:r>
          </w:p>
          <w:p w:rsidR="001D2A86" w:rsidRPr="009A7E66" w:rsidRDefault="001D2A86" w:rsidP="005E3DE0">
            <w:pPr>
              <w:bidi/>
              <w:rPr>
                <w:rFonts w:cs="AL-Mohanad Bold"/>
                <w:rtl/>
              </w:rPr>
            </w:pPr>
            <w:r w:rsidRPr="009A7E66">
              <w:rPr>
                <w:rFonts w:cs="AL-Mohanad Bold" w:hint="cs"/>
                <w:rtl/>
              </w:rPr>
              <w:t>و. البرامج الحاسوبية والتحدثيات</w:t>
            </w:r>
          </w:p>
          <w:p w:rsidR="001D2A86" w:rsidRPr="009A7E66" w:rsidRDefault="001D2A86" w:rsidP="005E3DE0">
            <w:pPr>
              <w:bidi/>
              <w:rPr>
                <w:rFonts w:cs="AL-Mohanad Bold"/>
                <w:rtl/>
              </w:rPr>
            </w:pPr>
            <w:r w:rsidRPr="009A7E66">
              <w:rPr>
                <w:rFonts w:cs="AL-Mohanad Bold" w:hint="cs"/>
                <w:rtl/>
              </w:rPr>
              <w:t>ز. عمر قطع الأجهزة</w:t>
            </w:r>
          </w:p>
          <w:p w:rsidR="001D2A86" w:rsidRPr="009A7E66" w:rsidRDefault="001D2A86" w:rsidP="005E3DE0">
            <w:pPr>
              <w:bidi/>
              <w:rPr>
                <w:rFonts w:cs="AL-Mohanad Bold"/>
              </w:rPr>
            </w:pPr>
            <w:r w:rsidRPr="009A7E66">
              <w:rPr>
                <w:rFonts w:cs="AL-Mohanad Bold" w:hint="cs"/>
                <w:rtl/>
              </w:rPr>
              <w:t>ح. أي مؤشر أداء آخر للخدمات المقدمة</w:t>
            </w:r>
          </w:p>
        </w:tc>
        <w:tc>
          <w:tcPr>
            <w:tcW w:w="1440" w:type="dxa"/>
            <w:vAlign w:val="center"/>
          </w:tcPr>
          <w:p w:rsidR="001D2A86" w:rsidRPr="009A7E66" w:rsidRDefault="001D2A86" w:rsidP="00C86887">
            <w:pPr>
              <w:bidi/>
              <w:jc w:val="center"/>
              <w:rPr>
                <w:rFonts w:cs="AL-Mohanad Bold"/>
                <w:vanish/>
              </w:rPr>
            </w:pPr>
            <w:r w:rsidRPr="009A7E66">
              <w:rPr>
                <w:rFonts w:cs="AL-Mohanad Bold" w:hint="cs"/>
                <w:rtl/>
              </w:rPr>
              <w:lastRenderedPageBreak/>
              <w:t>م 7-2</w:t>
            </w:r>
          </w:p>
        </w:tc>
        <w:tc>
          <w:tcPr>
            <w:tcW w:w="1656" w:type="dxa"/>
            <w:vMerge/>
            <w:vAlign w:val="center"/>
          </w:tcPr>
          <w:p w:rsidR="001D2A86" w:rsidRPr="009A7E66" w:rsidRDefault="001D2A86" w:rsidP="001F1320">
            <w:pPr>
              <w:bidi/>
              <w:jc w:val="center"/>
              <w:rPr>
                <w:rFonts w:cs="AL-Mohanad Bold"/>
              </w:rPr>
            </w:pPr>
          </w:p>
        </w:tc>
      </w:tr>
      <w:tr w:rsidR="001D2A86" w:rsidRPr="004C4BE9" w:rsidTr="00173D83">
        <w:trPr>
          <w:jc w:val="center"/>
          <w:hidden/>
        </w:trPr>
        <w:tc>
          <w:tcPr>
            <w:tcW w:w="1773" w:type="dxa"/>
            <w:vAlign w:val="center"/>
          </w:tcPr>
          <w:p w:rsidR="001D2A86" w:rsidRPr="009A7E66" w:rsidRDefault="001D2A86" w:rsidP="00B533AA">
            <w:pPr>
              <w:bidi/>
              <w:jc w:val="center"/>
              <w:rPr>
                <w:rFonts w:cs="AL-Mohanad Bold"/>
                <w:rtl/>
              </w:rPr>
            </w:pPr>
            <w:r w:rsidRPr="009A7E66">
              <w:rPr>
                <w:rFonts w:cs="AL-Mohanad Bold"/>
                <w:vanish/>
              </w:rPr>
              <w:lastRenderedPageBreak/>
              <w:t>Institution</w:t>
            </w:r>
            <w:r w:rsidRPr="009A7E66">
              <w:rPr>
                <w:rFonts w:cs="AL-Mohanad Bold"/>
                <w:rtl/>
              </w:rPr>
              <w:t xml:space="preserve"> </w:t>
            </w:r>
            <w:r w:rsidRPr="009A7E66">
              <w:rPr>
                <w:rFonts w:cs="AL-Mohanad Bold" w:hint="cs"/>
                <w:rtl/>
              </w:rPr>
              <w:t xml:space="preserve">البرنامج </w:t>
            </w:r>
          </w:p>
          <w:p w:rsidR="001D2A86" w:rsidRPr="009A7E66" w:rsidRDefault="001D2A86" w:rsidP="00B533AA">
            <w:pPr>
              <w:bidi/>
              <w:jc w:val="center"/>
              <w:rPr>
                <w:rStyle w:val="google-src-text1"/>
                <w:rFonts w:cs="AL-Mohanad Bold"/>
                <w:vanish w:val="0"/>
                <w:rtl/>
                <w:lang w:val="en-US"/>
              </w:rPr>
            </w:pPr>
            <w:r w:rsidRPr="009A7E66">
              <w:rPr>
                <w:rFonts w:cs="AL-Mohanad Bold" w:hint="cs"/>
                <w:rtl/>
              </w:rPr>
              <w:t>ال</w:t>
            </w:r>
            <w:r w:rsidRPr="009A7E66">
              <w:rPr>
                <w:rFonts w:cs="AL-Mohanad Bold"/>
                <w:rtl/>
              </w:rPr>
              <w:t>كلية</w:t>
            </w:r>
          </w:p>
          <w:p w:rsidR="001D2A86" w:rsidRPr="009A7E66" w:rsidRDefault="001D2A86" w:rsidP="00B533AA">
            <w:pPr>
              <w:bidi/>
              <w:jc w:val="center"/>
              <w:rPr>
                <w:rFonts w:cs="AL-Mohanad Bold"/>
                <w:lang w:val="en-US"/>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tc>
        <w:tc>
          <w:tcPr>
            <w:tcW w:w="4680" w:type="dxa"/>
            <w:shd w:val="clear" w:color="auto" w:fill="auto"/>
            <w:vAlign w:val="center"/>
          </w:tcPr>
          <w:p w:rsidR="001D2A86" w:rsidRPr="009A7E66" w:rsidRDefault="001D2A86" w:rsidP="008B3D14">
            <w:pPr>
              <w:bidi/>
              <w:rPr>
                <w:rFonts w:cs="AL-Mohanad Bold"/>
                <w:rtl/>
              </w:rPr>
            </w:pPr>
            <w:r w:rsidRPr="009A7E66">
              <w:rPr>
                <w:rFonts w:cs="AL-Mohanad Bold" w:hint="cs"/>
                <w:rtl/>
              </w:rPr>
              <w:t xml:space="preserve">22. </w:t>
            </w:r>
            <w:r w:rsidRPr="009A7E66">
              <w:rPr>
                <w:rFonts w:cs="AL-Mohanad Bold"/>
                <w:rtl/>
              </w:rPr>
              <w:t xml:space="preserve">تقويم </w:t>
            </w:r>
            <w:r w:rsidRPr="009A7E66">
              <w:rPr>
                <w:rFonts w:cs="AL-Mohanad Bold" w:hint="cs"/>
                <w:rtl/>
              </w:rPr>
              <w:t xml:space="preserve">المستفيدين </w:t>
            </w:r>
            <w:r w:rsidRPr="009A7E66">
              <w:rPr>
                <w:rFonts w:cs="AL-Mohanad Bold"/>
                <w:vanish/>
              </w:rPr>
              <w:t>(Average rating on adequacy of library services on a five point scale in an annual survey of final year students</w:t>
            </w:r>
            <w:r w:rsidRPr="009A7E66">
              <w:rPr>
                <w:rFonts w:cs="AL-Mohanad Bold" w:hint="cs"/>
                <w:rtl/>
              </w:rPr>
              <w:t xml:space="preserve">من خلال </w:t>
            </w:r>
            <w:r w:rsidRPr="009A7E66">
              <w:rPr>
                <w:rFonts w:cs="AL-Mohanad Bold"/>
                <w:rtl/>
              </w:rPr>
              <w:t xml:space="preserve">متوسط </w:t>
            </w:r>
            <w:r w:rsidRPr="009A7E66">
              <w:rPr>
                <w:rFonts w:hint="cs"/>
                <w:rtl/>
              </w:rPr>
              <w:t>​​</w:t>
            </w:r>
            <w:r w:rsidRPr="009A7E66">
              <w:rPr>
                <w:rFonts w:cs="AL-Mohanad Bold" w:hint="cs"/>
                <w:rtl/>
              </w:rPr>
              <w:t xml:space="preserve">التقديرات مقياس تقديري سنوي من خمس </w:t>
            </w:r>
            <w:r w:rsidRPr="009A7E66">
              <w:rPr>
                <w:rFonts w:cs="AL-Mohanad Bold"/>
                <w:rtl/>
              </w:rPr>
              <w:t>نقاط لطلاب السنة النهائية</w:t>
            </w:r>
            <w:r w:rsidRPr="009A7E66">
              <w:rPr>
                <w:rFonts w:cs="AL-Mohanad Bold" w:hint="cs"/>
                <w:rtl/>
              </w:rPr>
              <w:t>، لما يلي:</w:t>
            </w:r>
          </w:p>
          <w:p w:rsidR="001D2A86" w:rsidRPr="009A7E66" w:rsidRDefault="001D2A86" w:rsidP="005E3DE0">
            <w:pPr>
              <w:bidi/>
              <w:rPr>
                <w:rFonts w:cs="AL-Mohanad Bold"/>
                <w:rtl/>
              </w:rPr>
            </w:pPr>
            <w:r w:rsidRPr="009A7E66">
              <w:rPr>
                <w:rFonts w:cs="AL-Mohanad Bold" w:hint="cs"/>
                <w:rtl/>
              </w:rPr>
              <w:t>أ. المواقع الإلكترونية</w:t>
            </w:r>
          </w:p>
          <w:p w:rsidR="001D2A86" w:rsidRPr="009A7E66" w:rsidRDefault="001D2A86" w:rsidP="005E3DE0">
            <w:pPr>
              <w:bidi/>
              <w:rPr>
                <w:rFonts w:cs="AL-Mohanad Bold"/>
                <w:rtl/>
              </w:rPr>
            </w:pPr>
            <w:r w:rsidRPr="009A7E66">
              <w:rPr>
                <w:rFonts w:cs="AL-Mohanad Bold" w:hint="cs"/>
                <w:rtl/>
              </w:rPr>
              <w:t>ب. خدمات التعليم الإلكتروني</w:t>
            </w:r>
          </w:p>
          <w:p w:rsidR="001D2A86" w:rsidRPr="009A7E66" w:rsidRDefault="001D2A86" w:rsidP="005E3DE0">
            <w:pPr>
              <w:bidi/>
              <w:rPr>
                <w:rFonts w:cs="AL-Mohanad Bold"/>
                <w:rtl/>
              </w:rPr>
            </w:pPr>
            <w:r w:rsidRPr="009A7E66">
              <w:rPr>
                <w:rFonts w:cs="AL-Mohanad Bold" w:hint="cs"/>
                <w:rtl/>
              </w:rPr>
              <w:t>ج. الأجهزة (والقطع) والبرمجيات</w:t>
            </w:r>
          </w:p>
          <w:p w:rsidR="001D2A86" w:rsidRPr="009A7E66" w:rsidRDefault="001D2A86" w:rsidP="008B3D14">
            <w:pPr>
              <w:bidi/>
              <w:rPr>
                <w:rFonts w:cs="AL-Mohanad Bold"/>
                <w:rtl/>
              </w:rPr>
            </w:pPr>
            <w:r w:rsidRPr="009A7E66">
              <w:rPr>
                <w:rFonts w:cs="AL-Mohanad Bold" w:hint="cs"/>
                <w:rtl/>
              </w:rPr>
              <w:t xml:space="preserve">د. الدخول </w:t>
            </w:r>
          </w:p>
          <w:p w:rsidR="001D2A86" w:rsidRPr="009A7E66" w:rsidRDefault="001D2A86" w:rsidP="008B3D14">
            <w:pPr>
              <w:bidi/>
              <w:rPr>
                <w:rFonts w:cs="AL-Mohanad Bold"/>
                <w:rtl/>
              </w:rPr>
            </w:pPr>
            <w:r w:rsidRPr="009A7E66">
              <w:rPr>
                <w:rFonts w:cs="AL-Mohanad Bold" w:hint="cs"/>
                <w:rtl/>
              </w:rPr>
              <w:t>هـ. التعلم والتعليم</w:t>
            </w:r>
          </w:p>
          <w:p w:rsidR="001D2A86" w:rsidRPr="009A7E66" w:rsidRDefault="001D2A86" w:rsidP="008B3D14">
            <w:pPr>
              <w:bidi/>
              <w:rPr>
                <w:rFonts w:cs="AL-Mohanad Bold"/>
                <w:rtl/>
              </w:rPr>
            </w:pPr>
            <w:r w:rsidRPr="009A7E66">
              <w:rPr>
                <w:rFonts w:cs="AL-Mohanad Bold" w:hint="cs"/>
                <w:rtl/>
              </w:rPr>
              <w:t>و. القياس والخدمات</w:t>
            </w:r>
          </w:p>
          <w:p w:rsidR="001D2A86" w:rsidRPr="009A7E66" w:rsidRDefault="001D2A86" w:rsidP="00522D51">
            <w:pPr>
              <w:bidi/>
              <w:rPr>
                <w:rFonts w:cs="AL-Mohanad Bold"/>
              </w:rPr>
            </w:pPr>
            <w:r w:rsidRPr="009A7E66">
              <w:rPr>
                <w:rFonts w:cs="AL-Mohanad Bold" w:hint="cs"/>
                <w:rtl/>
              </w:rPr>
              <w:t xml:space="preserve">ز. أنظمة إدارة البيانات الإلكترونية على مواقع الإنترنت أو على المصادر الإلكترونية (مثل: موقع الجامعة يوفر تبادل مصادر المعلومات والتواصل من خلال الشبكات وتبادل المعلومات، بما في ذلك التعلم الإلكتروني والتعلم والتعليم التفاعلي بين الطلاب والأساتذة) </w:t>
            </w:r>
          </w:p>
        </w:tc>
        <w:tc>
          <w:tcPr>
            <w:tcW w:w="1440" w:type="dxa"/>
            <w:vAlign w:val="center"/>
          </w:tcPr>
          <w:p w:rsidR="001D2A86" w:rsidRPr="009A7E66" w:rsidRDefault="001D2A86" w:rsidP="00C86887">
            <w:pPr>
              <w:bidi/>
              <w:jc w:val="center"/>
              <w:rPr>
                <w:rFonts w:cs="AL-Mohanad Bold"/>
                <w:vanish/>
              </w:rPr>
            </w:pPr>
            <w:r w:rsidRPr="009A7E66">
              <w:rPr>
                <w:rFonts w:cs="AL-Mohanad Bold" w:hint="cs"/>
                <w:rtl/>
              </w:rPr>
              <w:t>م 7-3</w:t>
            </w:r>
          </w:p>
        </w:tc>
        <w:tc>
          <w:tcPr>
            <w:tcW w:w="1656" w:type="dxa"/>
            <w:vMerge/>
            <w:vAlign w:val="center"/>
          </w:tcPr>
          <w:p w:rsidR="001D2A86" w:rsidRPr="009A7E66" w:rsidRDefault="001D2A86" w:rsidP="001F1320">
            <w:pPr>
              <w:bidi/>
              <w:jc w:val="center"/>
              <w:rPr>
                <w:rFonts w:cs="AL-Mohanad Bold"/>
              </w:rPr>
            </w:pPr>
          </w:p>
        </w:tc>
      </w:tr>
      <w:tr w:rsidR="001D2A86" w:rsidRPr="004C4BE9" w:rsidTr="00173D83">
        <w:trPr>
          <w:jc w:val="center"/>
          <w:hidden w:val="0"/>
        </w:trPr>
        <w:tc>
          <w:tcPr>
            <w:tcW w:w="1773" w:type="dxa"/>
            <w:vAlign w:val="center"/>
          </w:tcPr>
          <w:p w:rsidR="001D2A86" w:rsidRPr="009A7E66" w:rsidRDefault="001D2A86" w:rsidP="001F1320">
            <w:pPr>
              <w:bidi/>
              <w:jc w:val="center"/>
              <w:rPr>
                <w:rFonts w:cs="AL-Mohanad Bold"/>
                <w:rtl/>
              </w:rPr>
            </w:pPr>
            <w:r w:rsidRPr="009A7E66">
              <w:rPr>
                <w:rStyle w:val="google-src-text1"/>
                <w:rFonts w:cs="AL-Mohanad Bold" w:hint="cs"/>
                <w:vanish w:val="0"/>
                <w:rtl/>
                <w:lang w:val="en-US"/>
              </w:rPr>
              <w:t>المؤسسة التعليمية</w:t>
            </w:r>
          </w:p>
        </w:tc>
        <w:tc>
          <w:tcPr>
            <w:tcW w:w="4680" w:type="dxa"/>
            <w:shd w:val="clear" w:color="auto" w:fill="auto"/>
            <w:vAlign w:val="center"/>
          </w:tcPr>
          <w:p w:rsidR="001D2A86" w:rsidRPr="009A7E66" w:rsidRDefault="001D2A86" w:rsidP="001F1320">
            <w:pPr>
              <w:bidi/>
              <w:rPr>
                <w:rFonts w:cs="AL-Mohanad Bold"/>
              </w:rPr>
            </w:pPr>
            <w:r w:rsidRPr="009A7E66">
              <w:rPr>
                <w:rFonts w:cs="AL-Mohanad Bold" w:hint="cs"/>
                <w:rtl/>
              </w:rPr>
              <w:t>23. إجمالي الإنفاق التشغيلي لكل طالب (بخلاف تكاليف السكن ومكافآت الطلاب)</w:t>
            </w:r>
          </w:p>
        </w:tc>
        <w:tc>
          <w:tcPr>
            <w:tcW w:w="1440" w:type="dxa"/>
            <w:vAlign w:val="center"/>
          </w:tcPr>
          <w:p w:rsidR="001D2A86" w:rsidRPr="009A7E66" w:rsidRDefault="001D2A86" w:rsidP="00522D51">
            <w:pPr>
              <w:bidi/>
              <w:jc w:val="center"/>
              <w:rPr>
                <w:rFonts w:cs="AL-Mohanad Bold"/>
                <w:vanish/>
              </w:rPr>
            </w:pPr>
            <w:r w:rsidRPr="009A7E66">
              <w:rPr>
                <w:rFonts w:cs="AL-Mohanad Bold" w:hint="cs"/>
                <w:rtl/>
              </w:rPr>
              <w:t>م 8-1</w:t>
            </w:r>
          </w:p>
        </w:tc>
        <w:tc>
          <w:tcPr>
            <w:tcW w:w="1656" w:type="dxa"/>
            <w:vAlign w:val="center"/>
          </w:tcPr>
          <w:p w:rsidR="001D2A86" w:rsidRPr="009A7E66" w:rsidRDefault="001D2A86" w:rsidP="001F1320">
            <w:pPr>
              <w:bidi/>
              <w:jc w:val="center"/>
              <w:rPr>
                <w:rFonts w:cs="AL-Mohanad Bold"/>
              </w:rPr>
            </w:pPr>
            <w:r w:rsidRPr="009A7E66">
              <w:rPr>
                <w:rFonts w:cs="AL-Mohanad Bold" w:hint="cs"/>
                <w:rtl/>
              </w:rPr>
              <w:t>المعيار الثامن:</w:t>
            </w:r>
            <w:r w:rsidRPr="009A7E66">
              <w:rPr>
                <w:rFonts w:cs="AL-Mohanad Bold"/>
                <w:vanish/>
              </w:rPr>
              <w:t>Financial Planning and Management</w:t>
            </w:r>
            <w:r w:rsidRPr="009A7E66">
              <w:rPr>
                <w:rFonts w:cs="AL-Mohanad Bold"/>
                <w:rtl/>
              </w:rPr>
              <w:t xml:space="preserve"> التخطيط </w:t>
            </w:r>
            <w:r w:rsidRPr="009A7E66">
              <w:rPr>
                <w:rFonts w:cs="AL-Mohanad Bold" w:hint="cs"/>
                <w:rtl/>
              </w:rPr>
              <w:t xml:space="preserve">المالي </w:t>
            </w:r>
            <w:r w:rsidRPr="009A7E66">
              <w:rPr>
                <w:rFonts w:cs="AL-Mohanad Bold"/>
                <w:rtl/>
              </w:rPr>
              <w:t>والإدارة المالية</w:t>
            </w:r>
          </w:p>
        </w:tc>
      </w:tr>
      <w:tr w:rsidR="001D2A86" w:rsidRPr="004C4BE9" w:rsidTr="00173D83">
        <w:trPr>
          <w:jc w:val="center"/>
          <w:hidden/>
        </w:trPr>
        <w:tc>
          <w:tcPr>
            <w:tcW w:w="1773" w:type="dxa"/>
            <w:vAlign w:val="center"/>
          </w:tcPr>
          <w:p w:rsidR="001D2A86" w:rsidRPr="009A7E66" w:rsidRDefault="001D2A86" w:rsidP="00B533AA">
            <w:pPr>
              <w:bidi/>
              <w:jc w:val="center"/>
              <w:rPr>
                <w:rFonts w:cs="AL-Mohanad Bold"/>
                <w:rtl/>
              </w:rPr>
            </w:pPr>
            <w:r w:rsidRPr="009A7E66">
              <w:rPr>
                <w:rFonts w:cs="AL-Mohanad Bold"/>
                <w:vanish/>
              </w:rPr>
              <w:t>Institution</w:t>
            </w:r>
            <w:r w:rsidRPr="009A7E66">
              <w:rPr>
                <w:rFonts w:cs="AL-Mohanad Bold"/>
                <w:rtl/>
              </w:rPr>
              <w:t xml:space="preserve"> </w:t>
            </w:r>
            <w:r w:rsidRPr="009A7E66">
              <w:rPr>
                <w:rFonts w:cs="AL-Mohanad Bold" w:hint="cs"/>
                <w:rtl/>
              </w:rPr>
              <w:t xml:space="preserve">البرنامج </w:t>
            </w:r>
          </w:p>
          <w:p w:rsidR="001D2A86" w:rsidRPr="009A7E66" w:rsidRDefault="001D2A86" w:rsidP="00B533AA">
            <w:pPr>
              <w:bidi/>
              <w:jc w:val="center"/>
              <w:rPr>
                <w:rStyle w:val="google-src-text1"/>
                <w:rFonts w:cs="AL-Mohanad Bold"/>
                <w:vanish w:val="0"/>
                <w:rtl/>
                <w:lang w:val="en-US"/>
              </w:rPr>
            </w:pPr>
            <w:r w:rsidRPr="009A7E66">
              <w:rPr>
                <w:rFonts w:cs="AL-Mohanad Bold" w:hint="cs"/>
                <w:rtl/>
              </w:rPr>
              <w:t>ال</w:t>
            </w:r>
            <w:r w:rsidRPr="009A7E66">
              <w:rPr>
                <w:rFonts w:cs="AL-Mohanad Bold"/>
                <w:rtl/>
              </w:rPr>
              <w:t>كلية</w:t>
            </w:r>
          </w:p>
          <w:p w:rsidR="001D2A86" w:rsidRPr="009A7E66" w:rsidRDefault="001D2A86" w:rsidP="00B533AA">
            <w:pPr>
              <w:bidi/>
              <w:jc w:val="center"/>
              <w:rPr>
                <w:rFonts w:cs="AL-Mohanad Bold"/>
                <w:lang w:val="en-US"/>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tc>
        <w:tc>
          <w:tcPr>
            <w:tcW w:w="4680" w:type="dxa"/>
            <w:shd w:val="clear" w:color="auto" w:fill="auto"/>
            <w:vAlign w:val="center"/>
          </w:tcPr>
          <w:p w:rsidR="001D2A86" w:rsidRPr="009A7E66" w:rsidRDefault="001D2A86" w:rsidP="00522D51">
            <w:pPr>
              <w:bidi/>
              <w:rPr>
                <w:rFonts w:cs="AL-Mohanad Bold"/>
              </w:rPr>
            </w:pPr>
            <w:r w:rsidRPr="009A7E66">
              <w:rPr>
                <w:rFonts w:cs="AL-Mohanad Bold"/>
                <w:vanish/>
              </w:rPr>
              <w:t>24.</w:t>
            </w:r>
            <w:r w:rsidRPr="009A7E66">
              <w:rPr>
                <w:rFonts w:cs="AL-Mohanad Bold"/>
                <w:rtl/>
              </w:rPr>
              <w:t xml:space="preserve"> </w:t>
            </w:r>
            <w:r w:rsidRPr="009A7E66">
              <w:rPr>
                <w:rFonts w:cs="AL-Mohanad Bold" w:hint="cs"/>
                <w:rtl/>
              </w:rPr>
              <w:t>24</w:t>
            </w:r>
            <w:r w:rsidRPr="009A7E66">
              <w:rPr>
                <w:rFonts w:cs="AL-Mohanad Bold"/>
                <w:rtl/>
              </w:rPr>
              <w:t xml:space="preserve">. </w:t>
            </w:r>
            <w:r w:rsidRPr="009A7E66">
              <w:rPr>
                <w:rFonts w:cs="AL-Mohanad Bold"/>
                <w:vanish/>
              </w:rPr>
              <w:t>Proportion of teaching staff leaving the institution in the past year for reasons other than age retirement.</w:t>
            </w:r>
            <w:r w:rsidRPr="009A7E66">
              <w:rPr>
                <w:rFonts w:cs="AL-Mohanad Bold"/>
                <w:rtl/>
              </w:rPr>
              <w:t xml:space="preserve"> نسبة أعضاء هيئة التدريس </w:t>
            </w:r>
            <w:r w:rsidRPr="009A7E66">
              <w:rPr>
                <w:rFonts w:cs="AL-Mohanad Bold" w:hint="cs"/>
                <w:rtl/>
              </w:rPr>
              <w:t>الذين تركوا العمل في الجامعة</w:t>
            </w:r>
            <w:r w:rsidRPr="009A7E66">
              <w:rPr>
                <w:rFonts w:cs="AL-Mohanad Bold"/>
                <w:rtl/>
              </w:rPr>
              <w:t xml:space="preserve"> </w:t>
            </w:r>
            <w:r w:rsidRPr="009A7E66">
              <w:rPr>
                <w:rFonts w:cs="AL-Mohanad Bold" w:hint="cs"/>
                <w:rtl/>
              </w:rPr>
              <w:t>في العام المنصرم</w:t>
            </w:r>
            <w:r w:rsidRPr="009A7E66">
              <w:rPr>
                <w:rFonts w:cs="AL-Mohanad Bold"/>
                <w:rtl/>
              </w:rPr>
              <w:t xml:space="preserve"> لأسباب </w:t>
            </w:r>
            <w:r w:rsidRPr="009A7E66">
              <w:rPr>
                <w:rFonts w:cs="AL-Mohanad Bold" w:hint="cs"/>
                <w:rtl/>
              </w:rPr>
              <w:t>لاتتعلق</w:t>
            </w:r>
            <w:r w:rsidRPr="009A7E66">
              <w:rPr>
                <w:rFonts w:cs="AL-Mohanad Bold"/>
                <w:rtl/>
              </w:rPr>
              <w:t xml:space="preserve"> </w:t>
            </w:r>
            <w:r w:rsidRPr="009A7E66">
              <w:rPr>
                <w:rFonts w:cs="AL-Mohanad Bold" w:hint="cs"/>
                <w:rtl/>
              </w:rPr>
              <w:t>ب</w:t>
            </w:r>
            <w:r w:rsidRPr="009A7E66">
              <w:rPr>
                <w:rFonts w:cs="AL-Mohanad Bold"/>
                <w:rtl/>
              </w:rPr>
              <w:t>سن التقاعد</w:t>
            </w:r>
            <w:r w:rsidRPr="009A7E66">
              <w:rPr>
                <w:rFonts w:cs="AL-Mohanad Bold" w:hint="cs"/>
                <w:rtl/>
              </w:rPr>
              <w:t xml:space="preserve"> </w:t>
            </w:r>
          </w:p>
        </w:tc>
        <w:tc>
          <w:tcPr>
            <w:tcW w:w="1440" w:type="dxa"/>
            <w:vAlign w:val="center"/>
          </w:tcPr>
          <w:p w:rsidR="001D2A86" w:rsidRPr="009A7E66" w:rsidRDefault="001D2A86" w:rsidP="00522D51">
            <w:pPr>
              <w:bidi/>
              <w:jc w:val="center"/>
              <w:rPr>
                <w:rFonts w:cs="AL-Mohanad Bold"/>
                <w:vanish/>
              </w:rPr>
            </w:pPr>
            <w:r w:rsidRPr="009A7E66">
              <w:rPr>
                <w:rFonts w:cs="AL-Mohanad Bold" w:hint="cs"/>
                <w:rtl/>
              </w:rPr>
              <w:t>م 9-1</w:t>
            </w:r>
          </w:p>
        </w:tc>
        <w:tc>
          <w:tcPr>
            <w:tcW w:w="1656" w:type="dxa"/>
            <w:vMerge w:val="restart"/>
            <w:vAlign w:val="center"/>
          </w:tcPr>
          <w:p w:rsidR="001D2A86" w:rsidRPr="009A7E66" w:rsidRDefault="001D2A86" w:rsidP="001F1320">
            <w:pPr>
              <w:bidi/>
              <w:jc w:val="center"/>
              <w:rPr>
                <w:rFonts w:cs="AL-Mohanad Bold"/>
                <w:rtl/>
              </w:rPr>
            </w:pPr>
            <w:r w:rsidRPr="009A7E66">
              <w:rPr>
                <w:rFonts w:cs="AL-Mohanad Bold" w:hint="cs"/>
                <w:rtl/>
              </w:rPr>
              <w:t>المعيار التاسع:</w:t>
            </w:r>
          </w:p>
          <w:p w:rsidR="001D2A86" w:rsidRPr="009A7E66" w:rsidRDefault="001D2A86" w:rsidP="008F5A21">
            <w:pPr>
              <w:bidi/>
              <w:jc w:val="center"/>
              <w:rPr>
                <w:rFonts w:cs="AL-Mohanad Bold"/>
              </w:rPr>
            </w:pPr>
            <w:r w:rsidRPr="009A7E66">
              <w:rPr>
                <w:rFonts w:cs="AL-Mohanad Bold"/>
                <w:vanish/>
              </w:rPr>
              <w:t>Faculty and Staff Employment Processes</w:t>
            </w:r>
            <w:r w:rsidRPr="009A7E66">
              <w:rPr>
                <w:rFonts w:cs="AL-Mohanad Bold"/>
                <w:rtl/>
              </w:rPr>
              <w:t xml:space="preserve"> </w:t>
            </w:r>
            <w:r w:rsidR="006662EA">
              <w:rPr>
                <w:rFonts w:cs="AL-Mohanad Bold"/>
                <w:rtl/>
              </w:rPr>
              <w:t>إجراءات</w:t>
            </w:r>
            <w:r w:rsidRPr="009A7E66">
              <w:rPr>
                <w:rFonts w:cs="AL-Mohanad Bold"/>
                <w:rtl/>
              </w:rPr>
              <w:t xml:space="preserve"> توظيف أعضاء هيئة التدريس والموظفين</w:t>
            </w:r>
          </w:p>
        </w:tc>
      </w:tr>
      <w:tr w:rsidR="001D2A86" w:rsidRPr="004C4BE9" w:rsidTr="00173D83">
        <w:trPr>
          <w:jc w:val="center"/>
          <w:hidden/>
        </w:trPr>
        <w:tc>
          <w:tcPr>
            <w:tcW w:w="1773" w:type="dxa"/>
            <w:vAlign w:val="center"/>
          </w:tcPr>
          <w:p w:rsidR="001D2A86" w:rsidRPr="009A7E66" w:rsidRDefault="001D2A86" w:rsidP="00B533AA">
            <w:pPr>
              <w:bidi/>
              <w:jc w:val="center"/>
              <w:rPr>
                <w:rFonts w:cs="AL-Mohanad Bold"/>
                <w:rtl/>
              </w:rPr>
            </w:pPr>
            <w:r w:rsidRPr="009A7E66">
              <w:rPr>
                <w:rFonts w:cs="AL-Mohanad Bold"/>
                <w:vanish/>
              </w:rPr>
              <w:t>Institution</w:t>
            </w:r>
            <w:r w:rsidRPr="009A7E66">
              <w:rPr>
                <w:rFonts w:cs="AL-Mohanad Bold"/>
                <w:rtl/>
              </w:rPr>
              <w:t xml:space="preserve"> </w:t>
            </w:r>
            <w:r w:rsidRPr="009A7E66">
              <w:rPr>
                <w:rFonts w:cs="AL-Mohanad Bold" w:hint="cs"/>
                <w:rtl/>
              </w:rPr>
              <w:t xml:space="preserve">البرنامج </w:t>
            </w:r>
          </w:p>
          <w:p w:rsidR="001D2A86" w:rsidRPr="009A7E66" w:rsidRDefault="001D2A86" w:rsidP="00B533AA">
            <w:pPr>
              <w:bidi/>
              <w:jc w:val="center"/>
              <w:rPr>
                <w:rStyle w:val="google-src-text1"/>
                <w:rFonts w:cs="AL-Mohanad Bold"/>
                <w:vanish w:val="0"/>
                <w:rtl/>
                <w:lang w:val="en-US"/>
              </w:rPr>
            </w:pPr>
            <w:r w:rsidRPr="009A7E66">
              <w:rPr>
                <w:rFonts w:cs="AL-Mohanad Bold" w:hint="cs"/>
                <w:rtl/>
              </w:rPr>
              <w:t>ال</w:t>
            </w:r>
            <w:r w:rsidRPr="009A7E66">
              <w:rPr>
                <w:rFonts w:cs="AL-Mohanad Bold"/>
                <w:rtl/>
              </w:rPr>
              <w:t>كلية</w:t>
            </w:r>
          </w:p>
          <w:p w:rsidR="001D2A86" w:rsidRPr="009A7E66" w:rsidRDefault="001D2A86" w:rsidP="00B533AA">
            <w:pPr>
              <w:bidi/>
              <w:jc w:val="center"/>
              <w:rPr>
                <w:rFonts w:cs="AL-Mohanad Bold"/>
                <w:lang w:val="en-US"/>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tc>
        <w:tc>
          <w:tcPr>
            <w:tcW w:w="4680" w:type="dxa"/>
            <w:shd w:val="clear" w:color="auto" w:fill="auto"/>
            <w:vAlign w:val="center"/>
          </w:tcPr>
          <w:p w:rsidR="001D2A86" w:rsidRPr="009A7E66" w:rsidRDefault="001D2A86" w:rsidP="00522D51">
            <w:pPr>
              <w:bidi/>
              <w:rPr>
                <w:rFonts w:cs="AL-Mohanad Bold"/>
              </w:rPr>
            </w:pPr>
            <w:r w:rsidRPr="009A7E66">
              <w:rPr>
                <w:rFonts w:cs="AL-Mohanad Bold"/>
                <w:vanish/>
              </w:rPr>
              <w:t>25.</w:t>
            </w:r>
            <w:r w:rsidRPr="009A7E66">
              <w:rPr>
                <w:rFonts w:cs="AL-Mohanad Bold"/>
                <w:rtl/>
              </w:rPr>
              <w:t xml:space="preserve"> </w:t>
            </w:r>
            <w:r w:rsidRPr="009A7E66">
              <w:rPr>
                <w:rFonts w:cs="AL-Mohanad Bold" w:hint="cs"/>
                <w:rtl/>
              </w:rPr>
              <w:t>25</w:t>
            </w:r>
            <w:r w:rsidRPr="009A7E66">
              <w:rPr>
                <w:rFonts w:cs="AL-Mohanad Bold"/>
                <w:rtl/>
              </w:rPr>
              <w:t xml:space="preserve">. </w:t>
            </w:r>
            <w:r w:rsidRPr="009A7E66">
              <w:rPr>
                <w:rFonts w:cs="AL-Mohanad Bold"/>
                <w:vanish/>
              </w:rPr>
              <w:t>Proportion of teaching staff participating in professional development activities during the past year.</w:t>
            </w:r>
            <w:r w:rsidRPr="009A7E66">
              <w:rPr>
                <w:rFonts w:cs="AL-Mohanad Bold"/>
                <w:rtl/>
              </w:rPr>
              <w:t xml:space="preserve"> نسبة أعضاء هيئة التدريس المش</w:t>
            </w:r>
            <w:r w:rsidRPr="009A7E66">
              <w:rPr>
                <w:rFonts w:cs="AL-Mohanad Bold" w:hint="cs"/>
                <w:rtl/>
              </w:rPr>
              <w:t>ا</w:t>
            </w:r>
            <w:r w:rsidRPr="009A7E66">
              <w:rPr>
                <w:rFonts w:cs="AL-Mohanad Bold"/>
                <w:rtl/>
              </w:rPr>
              <w:t xml:space="preserve">ركين في أنشطة التطوير المهني </w:t>
            </w:r>
            <w:r w:rsidRPr="009A7E66">
              <w:rPr>
                <w:rFonts w:cs="AL-Mohanad Bold" w:hint="cs"/>
                <w:rtl/>
              </w:rPr>
              <w:t>في العام المنصرم</w:t>
            </w:r>
          </w:p>
        </w:tc>
        <w:tc>
          <w:tcPr>
            <w:tcW w:w="1440" w:type="dxa"/>
            <w:vAlign w:val="center"/>
          </w:tcPr>
          <w:p w:rsidR="001D2A86" w:rsidRPr="009A7E66" w:rsidRDefault="001D2A86" w:rsidP="00522D51">
            <w:pPr>
              <w:bidi/>
              <w:jc w:val="center"/>
              <w:rPr>
                <w:rFonts w:cs="AL-Mohanad Bold"/>
                <w:vanish/>
              </w:rPr>
            </w:pPr>
            <w:r w:rsidRPr="009A7E66">
              <w:rPr>
                <w:rFonts w:cs="AL-Mohanad Bold" w:hint="cs"/>
                <w:rtl/>
              </w:rPr>
              <w:t>م 9-2</w:t>
            </w:r>
          </w:p>
        </w:tc>
        <w:tc>
          <w:tcPr>
            <w:tcW w:w="1656" w:type="dxa"/>
            <w:vMerge/>
            <w:vAlign w:val="center"/>
          </w:tcPr>
          <w:p w:rsidR="001D2A86" w:rsidRPr="009A7E66" w:rsidRDefault="001D2A86" w:rsidP="001F1320">
            <w:pPr>
              <w:bidi/>
              <w:jc w:val="center"/>
              <w:rPr>
                <w:rFonts w:cs="AL-Mohanad Bold"/>
              </w:rPr>
            </w:pPr>
          </w:p>
        </w:tc>
      </w:tr>
      <w:tr w:rsidR="001D2A86" w:rsidRPr="004C4BE9" w:rsidTr="00173D83">
        <w:trPr>
          <w:jc w:val="center"/>
          <w:hidden/>
        </w:trPr>
        <w:tc>
          <w:tcPr>
            <w:tcW w:w="1773" w:type="dxa"/>
            <w:vAlign w:val="center"/>
          </w:tcPr>
          <w:p w:rsidR="001D2A86" w:rsidRPr="009A7E66" w:rsidRDefault="001D2A86" w:rsidP="00B533AA">
            <w:pPr>
              <w:bidi/>
              <w:jc w:val="center"/>
              <w:rPr>
                <w:rFonts w:cs="AL-Mohanad Bold"/>
                <w:rtl/>
              </w:rPr>
            </w:pPr>
            <w:r w:rsidRPr="009A7E66">
              <w:rPr>
                <w:rFonts w:cs="AL-Mohanad Bold"/>
                <w:vanish/>
              </w:rPr>
              <w:t>Institution</w:t>
            </w:r>
            <w:r w:rsidRPr="009A7E66">
              <w:rPr>
                <w:rFonts w:cs="AL-Mohanad Bold"/>
                <w:rtl/>
              </w:rPr>
              <w:t xml:space="preserve"> </w:t>
            </w:r>
            <w:r w:rsidRPr="009A7E66">
              <w:rPr>
                <w:rFonts w:cs="AL-Mohanad Bold" w:hint="cs"/>
                <w:rtl/>
              </w:rPr>
              <w:t xml:space="preserve">البرنامج </w:t>
            </w:r>
          </w:p>
          <w:p w:rsidR="001D2A86" w:rsidRPr="009A7E66" w:rsidRDefault="001D2A86" w:rsidP="00B533AA">
            <w:pPr>
              <w:bidi/>
              <w:jc w:val="center"/>
              <w:rPr>
                <w:rStyle w:val="google-src-text1"/>
                <w:rFonts w:cs="AL-Mohanad Bold"/>
                <w:vanish w:val="0"/>
                <w:rtl/>
                <w:lang w:val="en-US"/>
              </w:rPr>
            </w:pPr>
            <w:r w:rsidRPr="009A7E66">
              <w:rPr>
                <w:rFonts w:cs="AL-Mohanad Bold" w:hint="cs"/>
                <w:rtl/>
              </w:rPr>
              <w:t>ال</w:t>
            </w:r>
            <w:r w:rsidRPr="009A7E66">
              <w:rPr>
                <w:rFonts w:cs="AL-Mohanad Bold"/>
                <w:rtl/>
              </w:rPr>
              <w:t>كلية</w:t>
            </w:r>
          </w:p>
          <w:p w:rsidR="001D2A86" w:rsidRPr="009A7E66" w:rsidRDefault="001D2A86" w:rsidP="00B533AA">
            <w:pPr>
              <w:bidi/>
              <w:jc w:val="center"/>
              <w:rPr>
                <w:rFonts w:cs="AL-Mohanad Bold"/>
                <w:lang w:val="en-US"/>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tc>
        <w:tc>
          <w:tcPr>
            <w:tcW w:w="4680" w:type="dxa"/>
            <w:shd w:val="clear" w:color="auto" w:fill="auto"/>
            <w:vAlign w:val="center"/>
          </w:tcPr>
          <w:p w:rsidR="001D2A86" w:rsidRPr="009A7E66" w:rsidRDefault="001D2A86" w:rsidP="00876D1A">
            <w:pPr>
              <w:bidi/>
              <w:rPr>
                <w:rFonts w:cs="AL-Mohanad Bold"/>
                <w:rtl/>
              </w:rPr>
            </w:pPr>
            <w:r w:rsidRPr="009A7E66">
              <w:rPr>
                <w:rFonts w:cs="AL-Mohanad Bold"/>
                <w:vanish/>
              </w:rPr>
              <w:t>26.</w:t>
            </w:r>
            <w:r w:rsidRPr="009A7E66">
              <w:rPr>
                <w:rFonts w:cs="AL-Mohanad Bold"/>
                <w:rtl/>
              </w:rPr>
              <w:t xml:space="preserve"> </w:t>
            </w:r>
            <w:r w:rsidRPr="009A7E66">
              <w:rPr>
                <w:rFonts w:cs="AL-Mohanad Bold" w:hint="cs"/>
                <w:rtl/>
              </w:rPr>
              <w:t>26</w:t>
            </w:r>
            <w:r w:rsidRPr="009A7E66">
              <w:rPr>
                <w:rFonts w:cs="AL-Mohanad Bold"/>
                <w:rtl/>
              </w:rPr>
              <w:t xml:space="preserve">. </w:t>
            </w:r>
            <w:r w:rsidRPr="009A7E66">
              <w:rPr>
                <w:rFonts w:cs="AL-Mohanad Bold"/>
                <w:vanish/>
              </w:rPr>
              <w:t>Number of refereed publications in the previous year per full time equivalent member of teaching staff.</w:t>
            </w:r>
            <w:r w:rsidRPr="009A7E66">
              <w:rPr>
                <w:rFonts w:cs="AL-Mohanad Bold"/>
                <w:rtl/>
              </w:rPr>
              <w:t xml:space="preserve"> عدد ا</w:t>
            </w:r>
            <w:r w:rsidRPr="009A7E66">
              <w:rPr>
                <w:rFonts w:cs="AL-Mohanad Bold" w:hint="cs"/>
                <w:rtl/>
              </w:rPr>
              <w:t>لأبحاث ا</w:t>
            </w:r>
            <w:r w:rsidRPr="009A7E66">
              <w:rPr>
                <w:rFonts w:cs="AL-Mohanad Bold"/>
                <w:rtl/>
              </w:rPr>
              <w:t>لمنشور</w:t>
            </w:r>
            <w:r w:rsidRPr="009A7E66">
              <w:rPr>
                <w:rFonts w:cs="AL-Mohanad Bold" w:hint="cs"/>
                <w:rtl/>
              </w:rPr>
              <w:t>ة في مجلات محكمة</w:t>
            </w:r>
            <w:r w:rsidRPr="009A7E66">
              <w:rPr>
                <w:rFonts w:cs="AL-Mohanad Bold"/>
                <w:rtl/>
              </w:rPr>
              <w:t xml:space="preserve"> في </w:t>
            </w:r>
            <w:r w:rsidRPr="009A7E66">
              <w:rPr>
                <w:rFonts w:cs="AL-Mohanad Bold" w:hint="cs"/>
                <w:rtl/>
              </w:rPr>
              <w:t>العام الماضي لكل</w:t>
            </w:r>
            <w:r w:rsidRPr="009A7E66">
              <w:rPr>
                <w:rFonts w:cs="AL-Mohanad Bold"/>
                <w:rtl/>
              </w:rPr>
              <w:t xml:space="preserve"> عضو هيئة </w:t>
            </w:r>
            <w:r w:rsidRPr="009A7E66">
              <w:rPr>
                <w:rFonts w:cs="AL-Mohanad Bold" w:hint="cs"/>
                <w:rtl/>
              </w:rPr>
              <w:t>تدريس (بدوام كامل أوما يعادله)</w:t>
            </w:r>
          </w:p>
          <w:p w:rsidR="001D2A86" w:rsidRPr="009A7E66" w:rsidRDefault="001D2A86" w:rsidP="00876D1A">
            <w:pPr>
              <w:bidi/>
              <w:rPr>
                <w:rFonts w:cs="AL-Mohanad Bold"/>
              </w:rPr>
            </w:pPr>
            <w:r w:rsidRPr="009A7E66">
              <w:rPr>
                <w:rFonts w:cs="AL-Mohanad Bold"/>
                <w:vanish/>
              </w:rPr>
              <w:t>(Publications based on the formula in the Higher Council Bylaw excluding conference presentations)</w:t>
            </w:r>
            <w:r w:rsidRPr="009A7E66">
              <w:rPr>
                <w:rFonts w:cs="AL-Mohanad Bold"/>
                <w:rtl/>
              </w:rPr>
              <w:t xml:space="preserve"> (</w:t>
            </w:r>
            <w:r w:rsidRPr="009A7E66">
              <w:rPr>
                <w:rFonts w:cs="AL-Mohanad Bold" w:hint="cs"/>
                <w:rtl/>
              </w:rPr>
              <w:t>يُعتَدّ بالأبحاث ال</w:t>
            </w:r>
            <w:r w:rsidRPr="009A7E66">
              <w:rPr>
                <w:rFonts w:cs="AL-Mohanad Bold"/>
                <w:rtl/>
              </w:rPr>
              <w:t>منشور</w:t>
            </w:r>
            <w:r w:rsidRPr="009A7E66">
              <w:rPr>
                <w:rFonts w:cs="AL-Mohanad Bold" w:hint="cs"/>
                <w:rtl/>
              </w:rPr>
              <w:t>ة</w:t>
            </w:r>
            <w:r w:rsidRPr="009A7E66">
              <w:rPr>
                <w:rFonts w:cs="AL-Mohanad Bold"/>
                <w:rtl/>
              </w:rPr>
              <w:t xml:space="preserve"> على أساس </w:t>
            </w:r>
            <w:r w:rsidRPr="009A7E66">
              <w:rPr>
                <w:rFonts w:cs="AL-Mohanad Bold" w:hint="cs"/>
                <w:rtl/>
              </w:rPr>
              <w:t>تعريفها الوارد</w:t>
            </w:r>
            <w:r w:rsidRPr="009A7E66">
              <w:rPr>
                <w:rFonts w:cs="AL-Mohanad Bold"/>
                <w:rtl/>
              </w:rPr>
              <w:t xml:space="preserve"> في</w:t>
            </w:r>
            <w:r w:rsidRPr="009A7E66">
              <w:rPr>
                <w:rFonts w:cs="AL-Mohanad Bold" w:hint="cs"/>
                <w:rtl/>
              </w:rPr>
              <w:t xml:space="preserve"> لائحة</w:t>
            </w:r>
            <w:r w:rsidRPr="009A7E66">
              <w:rPr>
                <w:rFonts w:cs="AL-Mohanad Bold"/>
                <w:rtl/>
              </w:rPr>
              <w:t xml:space="preserve"> </w:t>
            </w:r>
            <w:r w:rsidRPr="009A7E66">
              <w:rPr>
                <w:rFonts w:cs="AL-Mohanad Bold"/>
                <w:rtl/>
              </w:rPr>
              <w:lastRenderedPageBreak/>
              <w:t>المجلس ا</w:t>
            </w:r>
            <w:r w:rsidRPr="009A7E66">
              <w:rPr>
                <w:rFonts w:cs="AL-Mohanad Bold" w:hint="cs"/>
                <w:rtl/>
              </w:rPr>
              <w:t>لأ</w:t>
            </w:r>
            <w:r w:rsidRPr="009A7E66">
              <w:rPr>
                <w:rFonts w:cs="AL-Mohanad Bold"/>
                <w:rtl/>
              </w:rPr>
              <w:t>على،</w:t>
            </w:r>
            <w:r w:rsidRPr="009A7E66">
              <w:rPr>
                <w:rFonts w:cs="AL-Mohanad Bold" w:hint="cs"/>
                <w:rtl/>
              </w:rPr>
              <w:t xml:space="preserve"> ولا يدخل </w:t>
            </w:r>
            <w:r w:rsidRPr="009A7E66">
              <w:rPr>
                <w:rFonts w:cs="AL-Mohanad Bold"/>
                <w:rtl/>
              </w:rPr>
              <w:t xml:space="preserve"> </w:t>
            </w:r>
            <w:r w:rsidRPr="009A7E66">
              <w:rPr>
                <w:rFonts w:cs="AL-Mohanad Bold" w:hint="cs"/>
                <w:rtl/>
              </w:rPr>
              <w:t>في ذلك حضور</w:t>
            </w:r>
            <w:r w:rsidRPr="009A7E66">
              <w:rPr>
                <w:rFonts w:cs="AL-Mohanad Bold"/>
                <w:rtl/>
              </w:rPr>
              <w:t xml:space="preserve"> المؤتمر</w:t>
            </w:r>
            <w:r w:rsidRPr="009A7E66">
              <w:rPr>
                <w:rFonts w:cs="AL-Mohanad Bold" w:hint="cs"/>
                <w:rtl/>
              </w:rPr>
              <w:t>ات أو المشاركة فيها</w:t>
            </w:r>
            <w:r w:rsidRPr="009A7E66">
              <w:rPr>
                <w:rFonts w:cs="AL-Mohanad Bold"/>
                <w:rtl/>
              </w:rPr>
              <w:t>)</w:t>
            </w:r>
          </w:p>
        </w:tc>
        <w:tc>
          <w:tcPr>
            <w:tcW w:w="1440" w:type="dxa"/>
            <w:vAlign w:val="center"/>
          </w:tcPr>
          <w:p w:rsidR="001D2A86" w:rsidRPr="009A7E66" w:rsidRDefault="001D2A86" w:rsidP="00522D51">
            <w:pPr>
              <w:bidi/>
              <w:jc w:val="center"/>
              <w:rPr>
                <w:rFonts w:cs="AL-Mohanad Bold"/>
                <w:vanish/>
              </w:rPr>
            </w:pPr>
            <w:r w:rsidRPr="009A7E66">
              <w:rPr>
                <w:rFonts w:cs="AL-Mohanad Bold" w:hint="cs"/>
                <w:rtl/>
              </w:rPr>
              <w:lastRenderedPageBreak/>
              <w:t>م 10-1</w:t>
            </w:r>
          </w:p>
        </w:tc>
        <w:tc>
          <w:tcPr>
            <w:tcW w:w="1656" w:type="dxa"/>
            <w:vMerge w:val="restart"/>
            <w:vAlign w:val="center"/>
          </w:tcPr>
          <w:p w:rsidR="001D2A86" w:rsidRPr="009A7E66" w:rsidRDefault="001D2A86" w:rsidP="001F1320">
            <w:pPr>
              <w:bidi/>
              <w:jc w:val="center"/>
              <w:rPr>
                <w:rFonts w:cs="AL-Mohanad Bold"/>
                <w:rtl/>
              </w:rPr>
            </w:pPr>
            <w:r w:rsidRPr="009A7E66">
              <w:rPr>
                <w:rFonts w:cs="AL-Mohanad Bold" w:hint="cs"/>
                <w:rtl/>
              </w:rPr>
              <w:t>المعيار العاشر:</w:t>
            </w:r>
          </w:p>
          <w:p w:rsidR="001D2A86" w:rsidRPr="009A7E66" w:rsidRDefault="001D2A86" w:rsidP="008F5A21">
            <w:pPr>
              <w:bidi/>
              <w:jc w:val="center"/>
              <w:rPr>
                <w:rFonts w:cs="AL-Mohanad Bold"/>
              </w:rPr>
            </w:pPr>
            <w:r w:rsidRPr="009A7E66">
              <w:rPr>
                <w:rFonts w:cs="AL-Mohanad Bold"/>
                <w:vanish/>
              </w:rPr>
              <w:t>Research</w:t>
            </w:r>
            <w:r w:rsidRPr="009A7E66">
              <w:rPr>
                <w:rFonts w:cs="AL-Mohanad Bold"/>
                <w:rtl/>
              </w:rPr>
              <w:t xml:space="preserve"> </w:t>
            </w:r>
            <w:r w:rsidRPr="009A7E66">
              <w:rPr>
                <w:rFonts w:cs="AL-Mohanad Bold" w:hint="cs"/>
                <w:rtl/>
              </w:rPr>
              <w:t>ال</w:t>
            </w:r>
            <w:r w:rsidRPr="009A7E66">
              <w:rPr>
                <w:rFonts w:cs="AL-Mohanad Bold"/>
                <w:rtl/>
              </w:rPr>
              <w:t>بحث</w:t>
            </w:r>
            <w:r w:rsidRPr="009A7E66">
              <w:rPr>
                <w:rFonts w:cs="AL-Mohanad Bold" w:hint="cs"/>
                <w:rtl/>
              </w:rPr>
              <w:t xml:space="preserve"> العلمي</w:t>
            </w:r>
          </w:p>
        </w:tc>
      </w:tr>
      <w:tr w:rsidR="001D2A86" w:rsidRPr="004C4BE9" w:rsidTr="00173D83">
        <w:trPr>
          <w:jc w:val="center"/>
          <w:hidden/>
        </w:trPr>
        <w:tc>
          <w:tcPr>
            <w:tcW w:w="1773" w:type="dxa"/>
            <w:vAlign w:val="center"/>
          </w:tcPr>
          <w:p w:rsidR="001D2A86" w:rsidRPr="009A7E66" w:rsidRDefault="001D2A86" w:rsidP="00B533AA">
            <w:pPr>
              <w:bidi/>
              <w:jc w:val="center"/>
              <w:rPr>
                <w:rFonts w:cs="AL-Mohanad Bold"/>
                <w:rtl/>
              </w:rPr>
            </w:pPr>
            <w:r w:rsidRPr="009A7E66">
              <w:rPr>
                <w:rFonts w:cs="AL-Mohanad Bold"/>
                <w:vanish/>
              </w:rPr>
              <w:lastRenderedPageBreak/>
              <w:t>Institution</w:t>
            </w:r>
            <w:r w:rsidRPr="009A7E66">
              <w:rPr>
                <w:rFonts w:cs="AL-Mohanad Bold"/>
                <w:rtl/>
              </w:rPr>
              <w:t xml:space="preserve"> </w:t>
            </w:r>
            <w:r w:rsidRPr="009A7E66">
              <w:rPr>
                <w:rFonts w:cs="AL-Mohanad Bold" w:hint="cs"/>
                <w:rtl/>
              </w:rPr>
              <w:t xml:space="preserve">البرنامج </w:t>
            </w:r>
          </w:p>
          <w:p w:rsidR="001D2A86" w:rsidRPr="009A7E66" w:rsidRDefault="001D2A86" w:rsidP="00B533AA">
            <w:pPr>
              <w:bidi/>
              <w:jc w:val="center"/>
              <w:rPr>
                <w:rStyle w:val="google-src-text1"/>
                <w:rFonts w:cs="AL-Mohanad Bold"/>
                <w:vanish w:val="0"/>
                <w:rtl/>
                <w:lang w:val="en-US"/>
              </w:rPr>
            </w:pPr>
            <w:r w:rsidRPr="009A7E66">
              <w:rPr>
                <w:rFonts w:cs="AL-Mohanad Bold" w:hint="cs"/>
                <w:rtl/>
              </w:rPr>
              <w:t>ال</w:t>
            </w:r>
            <w:r w:rsidRPr="009A7E66">
              <w:rPr>
                <w:rFonts w:cs="AL-Mohanad Bold"/>
                <w:rtl/>
              </w:rPr>
              <w:t>كلية</w:t>
            </w:r>
          </w:p>
          <w:p w:rsidR="001D2A86" w:rsidRPr="009A7E66" w:rsidRDefault="001D2A86" w:rsidP="00B533AA">
            <w:pPr>
              <w:bidi/>
              <w:jc w:val="center"/>
              <w:rPr>
                <w:rFonts w:cs="AL-Mohanad Bold"/>
                <w:lang w:val="en-US"/>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tc>
        <w:tc>
          <w:tcPr>
            <w:tcW w:w="4680" w:type="dxa"/>
            <w:shd w:val="clear" w:color="auto" w:fill="auto"/>
            <w:vAlign w:val="center"/>
          </w:tcPr>
          <w:p w:rsidR="001D2A86" w:rsidRPr="009A7E66" w:rsidRDefault="001D2A86" w:rsidP="00876D1A">
            <w:pPr>
              <w:bidi/>
              <w:rPr>
                <w:rFonts w:cs="AL-Mohanad Bold"/>
              </w:rPr>
            </w:pPr>
            <w:r w:rsidRPr="009A7E66">
              <w:rPr>
                <w:rFonts w:cs="AL-Mohanad Bold"/>
                <w:vanish/>
              </w:rPr>
              <w:t>27.</w:t>
            </w:r>
            <w:r w:rsidRPr="009A7E66">
              <w:rPr>
                <w:rFonts w:cs="AL-Mohanad Bold"/>
                <w:rtl/>
              </w:rPr>
              <w:t xml:space="preserve"> </w:t>
            </w:r>
            <w:r w:rsidRPr="009A7E66">
              <w:rPr>
                <w:rFonts w:cs="AL-Mohanad Bold" w:hint="cs"/>
                <w:rtl/>
              </w:rPr>
              <w:t>27</w:t>
            </w:r>
            <w:r w:rsidRPr="009A7E66">
              <w:rPr>
                <w:rFonts w:cs="AL-Mohanad Bold"/>
                <w:rtl/>
              </w:rPr>
              <w:t xml:space="preserve">. </w:t>
            </w:r>
            <w:r w:rsidRPr="009A7E66">
              <w:rPr>
                <w:rFonts w:cs="AL-Mohanad Bold"/>
                <w:vanish/>
              </w:rPr>
              <w:t>Number of citations in refereed journals in the previous year per full time equivalent teaching staff.</w:t>
            </w:r>
            <w:r w:rsidRPr="009A7E66">
              <w:rPr>
                <w:rFonts w:cs="AL-Mohanad Bold"/>
                <w:rtl/>
              </w:rPr>
              <w:t xml:space="preserve"> </w:t>
            </w:r>
            <w:r w:rsidRPr="009A7E66">
              <w:rPr>
                <w:rFonts w:cs="AL-Mohanad Bold" w:hint="cs"/>
                <w:rtl/>
              </w:rPr>
              <w:t>عدد مرات الاقتباس</w:t>
            </w:r>
            <w:r w:rsidRPr="009A7E66">
              <w:rPr>
                <w:rFonts w:cs="AL-Mohanad Bold"/>
                <w:rtl/>
              </w:rPr>
              <w:t xml:space="preserve"> </w:t>
            </w:r>
            <w:r w:rsidRPr="009A7E66">
              <w:rPr>
                <w:rFonts w:cs="AL-Mohanad Bold" w:hint="cs"/>
                <w:rtl/>
              </w:rPr>
              <w:t>من</w:t>
            </w:r>
            <w:r w:rsidRPr="009A7E66">
              <w:rPr>
                <w:rFonts w:cs="AL-Mohanad Bold"/>
                <w:rtl/>
              </w:rPr>
              <w:t xml:space="preserve"> </w:t>
            </w:r>
            <w:r w:rsidRPr="009A7E66">
              <w:rPr>
                <w:rFonts w:cs="AL-Mohanad Bold" w:hint="cs"/>
                <w:rtl/>
              </w:rPr>
              <w:t>بحوث كل عضو هيئة تدريس</w:t>
            </w:r>
            <w:r w:rsidRPr="009A7E66">
              <w:rPr>
                <w:rFonts w:cs="AL-Mohanad Bold"/>
                <w:rtl/>
              </w:rPr>
              <w:t xml:space="preserve"> </w:t>
            </w:r>
            <w:r w:rsidRPr="009A7E66">
              <w:rPr>
                <w:rFonts w:cs="AL-Mohanad Bold" w:hint="cs"/>
                <w:rtl/>
              </w:rPr>
              <w:t xml:space="preserve">بدوام كامل أو ما يعادله في </w:t>
            </w:r>
            <w:r w:rsidRPr="009A7E66">
              <w:rPr>
                <w:rFonts w:cs="AL-Mohanad Bold"/>
                <w:rtl/>
              </w:rPr>
              <w:t>مجلات علمية محكمة</w:t>
            </w:r>
            <w:r w:rsidRPr="009A7E66">
              <w:rPr>
                <w:rFonts w:cs="AL-Mohanad Bold" w:hint="cs"/>
                <w:rtl/>
              </w:rPr>
              <w:t xml:space="preserve"> </w:t>
            </w:r>
          </w:p>
        </w:tc>
        <w:tc>
          <w:tcPr>
            <w:tcW w:w="1440" w:type="dxa"/>
            <w:vAlign w:val="center"/>
          </w:tcPr>
          <w:p w:rsidR="001D2A86" w:rsidRPr="009A7E66" w:rsidRDefault="001D2A86" w:rsidP="00522D51">
            <w:pPr>
              <w:bidi/>
              <w:jc w:val="center"/>
              <w:rPr>
                <w:rFonts w:cs="AL-Mohanad Bold"/>
                <w:vanish/>
              </w:rPr>
            </w:pPr>
            <w:r w:rsidRPr="009A7E66">
              <w:rPr>
                <w:rFonts w:cs="AL-Mohanad Bold" w:hint="cs"/>
                <w:rtl/>
              </w:rPr>
              <w:t>م 10-2</w:t>
            </w:r>
          </w:p>
        </w:tc>
        <w:tc>
          <w:tcPr>
            <w:tcW w:w="1656" w:type="dxa"/>
            <w:vMerge/>
            <w:vAlign w:val="center"/>
          </w:tcPr>
          <w:p w:rsidR="001D2A86" w:rsidRPr="009A7E66" w:rsidRDefault="001D2A86" w:rsidP="001F1320">
            <w:pPr>
              <w:bidi/>
              <w:jc w:val="center"/>
              <w:rPr>
                <w:rFonts w:cs="AL-Mohanad Bold"/>
                <w:lang w:val="en-GB"/>
              </w:rPr>
            </w:pPr>
          </w:p>
        </w:tc>
      </w:tr>
      <w:tr w:rsidR="001D2A86" w:rsidRPr="004C4BE9" w:rsidTr="00173D83">
        <w:trPr>
          <w:jc w:val="center"/>
          <w:hidden/>
        </w:trPr>
        <w:tc>
          <w:tcPr>
            <w:tcW w:w="1773" w:type="dxa"/>
            <w:vAlign w:val="center"/>
          </w:tcPr>
          <w:p w:rsidR="001D2A86" w:rsidRPr="009A7E66" w:rsidRDefault="001D2A86" w:rsidP="00B533AA">
            <w:pPr>
              <w:bidi/>
              <w:jc w:val="center"/>
              <w:rPr>
                <w:rFonts w:cs="AL-Mohanad Bold"/>
                <w:rtl/>
              </w:rPr>
            </w:pPr>
            <w:r w:rsidRPr="009A7E66">
              <w:rPr>
                <w:rFonts w:cs="AL-Mohanad Bold"/>
                <w:vanish/>
              </w:rPr>
              <w:t>Institution</w:t>
            </w:r>
            <w:r w:rsidRPr="009A7E66">
              <w:rPr>
                <w:rFonts w:cs="AL-Mohanad Bold"/>
                <w:rtl/>
              </w:rPr>
              <w:t xml:space="preserve"> </w:t>
            </w:r>
            <w:r w:rsidRPr="009A7E66">
              <w:rPr>
                <w:rFonts w:cs="AL-Mohanad Bold" w:hint="cs"/>
                <w:rtl/>
              </w:rPr>
              <w:t xml:space="preserve">البرنامج </w:t>
            </w:r>
          </w:p>
          <w:p w:rsidR="001D2A86" w:rsidRPr="009A7E66" w:rsidRDefault="001D2A86" w:rsidP="00B533AA">
            <w:pPr>
              <w:bidi/>
              <w:jc w:val="center"/>
              <w:rPr>
                <w:rStyle w:val="google-src-text1"/>
                <w:rFonts w:cs="AL-Mohanad Bold"/>
                <w:vanish w:val="0"/>
                <w:rtl/>
                <w:lang w:val="en-US"/>
              </w:rPr>
            </w:pPr>
            <w:r w:rsidRPr="009A7E66">
              <w:rPr>
                <w:rFonts w:cs="AL-Mohanad Bold" w:hint="cs"/>
                <w:rtl/>
              </w:rPr>
              <w:t>ال</w:t>
            </w:r>
            <w:r w:rsidRPr="009A7E66">
              <w:rPr>
                <w:rFonts w:cs="AL-Mohanad Bold"/>
                <w:rtl/>
              </w:rPr>
              <w:t>كلية</w:t>
            </w:r>
          </w:p>
          <w:p w:rsidR="001D2A86" w:rsidRPr="009A7E66" w:rsidRDefault="001D2A86" w:rsidP="00B533AA">
            <w:pPr>
              <w:bidi/>
              <w:jc w:val="center"/>
              <w:rPr>
                <w:rFonts w:cs="AL-Mohanad Bold"/>
                <w:lang w:val="en-US"/>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tc>
        <w:tc>
          <w:tcPr>
            <w:tcW w:w="4680" w:type="dxa"/>
            <w:shd w:val="clear" w:color="auto" w:fill="auto"/>
            <w:vAlign w:val="center"/>
          </w:tcPr>
          <w:p w:rsidR="001D2A86" w:rsidRPr="009A7E66" w:rsidRDefault="001D2A86" w:rsidP="00876D1A">
            <w:pPr>
              <w:bidi/>
              <w:rPr>
                <w:rFonts w:cs="AL-Mohanad Bold"/>
              </w:rPr>
            </w:pPr>
            <w:r w:rsidRPr="009A7E66">
              <w:rPr>
                <w:rFonts w:cs="AL-Mohanad Bold"/>
                <w:vanish/>
              </w:rPr>
              <w:t>28.</w:t>
            </w:r>
            <w:r w:rsidRPr="009A7E66">
              <w:rPr>
                <w:rFonts w:cs="AL-Mohanad Bold"/>
                <w:rtl/>
              </w:rPr>
              <w:t xml:space="preserve"> </w:t>
            </w:r>
            <w:r w:rsidRPr="009A7E66">
              <w:rPr>
                <w:rFonts w:cs="AL-Mohanad Bold" w:hint="cs"/>
                <w:rtl/>
              </w:rPr>
              <w:t>28</w:t>
            </w:r>
            <w:r w:rsidRPr="009A7E66">
              <w:rPr>
                <w:rFonts w:cs="AL-Mohanad Bold"/>
                <w:rtl/>
              </w:rPr>
              <w:t xml:space="preserve">. </w:t>
            </w:r>
            <w:r w:rsidRPr="009A7E66">
              <w:rPr>
                <w:rFonts w:cs="AL-Mohanad Bold"/>
                <w:vanish/>
              </w:rPr>
              <w:t>Proportion of full time member of teaching staff with at least one refereed publication during the previous year.</w:t>
            </w:r>
            <w:r w:rsidRPr="009A7E66">
              <w:rPr>
                <w:rFonts w:cs="AL-Mohanad Bold"/>
                <w:rtl/>
              </w:rPr>
              <w:t xml:space="preserve"> نسبة </w:t>
            </w:r>
            <w:r w:rsidRPr="009A7E66">
              <w:rPr>
                <w:rFonts w:cs="AL-Mohanad Bold" w:hint="cs"/>
                <w:rtl/>
              </w:rPr>
              <w:t>أ</w:t>
            </w:r>
            <w:r w:rsidRPr="009A7E66">
              <w:rPr>
                <w:rFonts w:cs="AL-Mohanad Bold"/>
                <w:rtl/>
              </w:rPr>
              <w:t>عض</w:t>
            </w:r>
            <w:r w:rsidRPr="009A7E66">
              <w:rPr>
                <w:rFonts w:cs="AL-Mohanad Bold" w:hint="cs"/>
                <w:rtl/>
              </w:rPr>
              <w:t>اء</w:t>
            </w:r>
            <w:r w:rsidRPr="009A7E66">
              <w:rPr>
                <w:rFonts w:cs="AL-Mohanad Bold"/>
                <w:rtl/>
              </w:rPr>
              <w:t xml:space="preserve"> هيئة التدريس</w:t>
            </w:r>
            <w:r w:rsidRPr="009A7E66">
              <w:rPr>
                <w:rFonts w:cs="AL-Mohanad Bold" w:hint="cs"/>
                <w:rtl/>
              </w:rPr>
              <w:t xml:space="preserve"> (بدوام كامل أو ما يعادله) الذين لديهم</w:t>
            </w:r>
            <w:r w:rsidRPr="009A7E66">
              <w:rPr>
                <w:rFonts w:cs="AL-Mohanad Bold"/>
                <w:rtl/>
              </w:rPr>
              <w:t xml:space="preserve"> </w:t>
            </w:r>
            <w:r w:rsidRPr="009A7E66">
              <w:rPr>
                <w:rFonts w:cs="AL-Mohanad Bold" w:hint="cs"/>
                <w:rtl/>
              </w:rPr>
              <w:t xml:space="preserve">بحث واحد </w:t>
            </w:r>
            <w:r w:rsidRPr="009A7E66">
              <w:rPr>
                <w:rFonts w:cs="AL-Mohanad Bold"/>
                <w:rtl/>
              </w:rPr>
              <w:t xml:space="preserve">على الأقل </w:t>
            </w:r>
            <w:r w:rsidRPr="009A7E66">
              <w:rPr>
                <w:rFonts w:cs="AL-Mohanad Bold" w:hint="cs"/>
                <w:rtl/>
              </w:rPr>
              <w:t xml:space="preserve">محكم ومنشور </w:t>
            </w:r>
            <w:r w:rsidRPr="009A7E66">
              <w:rPr>
                <w:rFonts w:cs="AL-Mohanad Bold"/>
                <w:rtl/>
              </w:rPr>
              <w:t xml:space="preserve">خلال </w:t>
            </w:r>
            <w:r w:rsidRPr="009A7E66">
              <w:rPr>
                <w:rFonts w:cs="AL-Mohanad Bold" w:hint="cs"/>
                <w:rtl/>
              </w:rPr>
              <w:t>العام المنصرم</w:t>
            </w:r>
          </w:p>
        </w:tc>
        <w:tc>
          <w:tcPr>
            <w:tcW w:w="1440" w:type="dxa"/>
            <w:vAlign w:val="center"/>
          </w:tcPr>
          <w:p w:rsidR="001D2A86" w:rsidRPr="009A7E66" w:rsidRDefault="001D2A86" w:rsidP="00522D51">
            <w:pPr>
              <w:bidi/>
              <w:jc w:val="center"/>
              <w:rPr>
                <w:rFonts w:cs="AL-Mohanad Bold"/>
                <w:vanish/>
              </w:rPr>
            </w:pPr>
            <w:r w:rsidRPr="009A7E66">
              <w:rPr>
                <w:rFonts w:cs="AL-Mohanad Bold" w:hint="cs"/>
                <w:rtl/>
              </w:rPr>
              <w:t>م 10-3</w:t>
            </w:r>
          </w:p>
        </w:tc>
        <w:tc>
          <w:tcPr>
            <w:tcW w:w="1656" w:type="dxa"/>
            <w:vMerge/>
            <w:vAlign w:val="center"/>
          </w:tcPr>
          <w:p w:rsidR="001D2A86" w:rsidRPr="009A7E66" w:rsidRDefault="001D2A86" w:rsidP="001F1320">
            <w:pPr>
              <w:bidi/>
              <w:jc w:val="center"/>
              <w:rPr>
                <w:rFonts w:cs="AL-Mohanad Bold"/>
              </w:rPr>
            </w:pPr>
          </w:p>
        </w:tc>
      </w:tr>
      <w:tr w:rsidR="001D2A86" w:rsidRPr="004C4BE9" w:rsidTr="00173D83">
        <w:trPr>
          <w:jc w:val="center"/>
          <w:hidden/>
        </w:trPr>
        <w:tc>
          <w:tcPr>
            <w:tcW w:w="1773" w:type="dxa"/>
            <w:vAlign w:val="center"/>
          </w:tcPr>
          <w:p w:rsidR="001D2A86" w:rsidRPr="009A7E66" w:rsidRDefault="001D2A86" w:rsidP="00B533AA">
            <w:pPr>
              <w:bidi/>
              <w:jc w:val="center"/>
              <w:rPr>
                <w:rFonts w:cs="AL-Mohanad Bold"/>
                <w:rtl/>
              </w:rPr>
            </w:pPr>
            <w:r w:rsidRPr="009A7E66">
              <w:rPr>
                <w:rFonts w:cs="AL-Mohanad Bold"/>
                <w:vanish/>
              </w:rPr>
              <w:t>Institution</w:t>
            </w:r>
            <w:r w:rsidRPr="009A7E66">
              <w:rPr>
                <w:rFonts w:cs="AL-Mohanad Bold"/>
                <w:rtl/>
              </w:rPr>
              <w:t xml:space="preserve"> </w:t>
            </w:r>
            <w:r w:rsidRPr="009A7E66">
              <w:rPr>
                <w:rFonts w:cs="AL-Mohanad Bold" w:hint="cs"/>
                <w:rtl/>
              </w:rPr>
              <w:t xml:space="preserve">البرنامج </w:t>
            </w:r>
          </w:p>
          <w:p w:rsidR="001D2A86" w:rsidRPr="009A7E66" w:rsidRDefault="001D2A86" w:rsidP="00B533AA">
            <w:pPr>
              <w:bidi/>
              <w:jc w:val="center"/>
              <w:rPr>
                <w:rStyle w:val="google-src-text1"/>
                <w:rFonts w:cs="AL-Mohanad Bold"/>
                <w:vanish w:val="0"/>
                <w:rtl/>
                <w:lang w:val="en-US"/>
              </w:rPr>
            </w:pPr>
            <w:r w:rsidRPr="009A7E66">
              <w:rPr>
                <w:rFonts w:cs="AL-Mohanad Bold" w:hint="cs"/>
                <w:rtl/>
              </w:rPr>
              <w:t>ال</w:t>
            </w:r>
            <w:r w:rsidRPr="009A7E66">
              <w:rPr>
                <w:rFonts w:cs="AL-Mohanad Bold"/>
                <w:rtl/>
              </w:rPr>
              <w:t>كلية</w:t>
            </w:r>
          </w:p>
          <w:p w:rsidR="001D2A86" w:rsidRPr="009A7E66" w:rsidRDefault="001D2A86" w:rsidP="00B533AA">
            <w:pPr>
              <w:bidi/>
              <w:jc w:val="center"/>
              <w:rPr>
                <w:rFonts w:cs="AL-Mohanad Bold"/>
                <w:lang w:val="en-US"/>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tc>
        <w:tc>
          <w:tcPr>
            <w:tcW w:w="4680" w:type="dxa"/>
            <w:shd w:val="clear" w:color="auto" w:fill="auto"/>
            <w:vAlign w:val="center"/>
          </w:tcPr>
          <w:p w:rsidR="001D2A86" w:rsidRPr="009A7E66" w:rsidRDefault="001D2A86" w:rsidP="00876D1A">
            <w:pPr>
              <w:bidi/>
              <w:rPr>
                <w:rFonts w:cs="AL-Mohanad Bold"/>
              </w:rPr>
            </w:pPr>
            <w:r w:rsidRPr="009A7E66">
              <w:rPr>
                <w:rFonts w:cs="AL-Mohanad Bold" w:hint="cs"/>
                <w:rtl/>
              </w:rPr>
              <w:t>29. عدد البحوث أو التقارير التي تم تقديمها في المؤتمرات الأكاديمية خلال العام المنصرم لكل عضو هيئة تدريس (بدوام كامل أو ما يعادله)</w:t>
            </w:r>
          </w:p>
        </w:tc>
        <w:tc>
          <w:tcPr>
            <w:tcW w:w="1440" w:type="dxa"/>
            <w:vAlign w:val="center"/>
          </w:tcPr>
          <w:p w:rsidR="001D2A86" w:rsidRPr="009A7E66" w:rsidRDefault="001D2A86" w:rsidP="00522D51">
            <w:pPr>
              <w:bidi/>
              <w:jc w:val="center"/>
              <w:rPr>
                <w:rFonts w:cs="AL-Mohanad Bold"/>
                <w:vanish/>
              </w:rPr>
            </w:pPr>
            <w:r w:rsidRPr="009A7E66">
              <w:rPr>
                <w:rFonts w:cs="AL-Mohanad Bold" w:hint="cs"/>
                <w:rtl/>
              </w:rPr>
              <w:t>م 10-4</w:t>
            </w:r>
          </w:p>
        </w:tc>
        <w:tc>
          <w:tcPr>
            <w:tcW w:w="1656" w:type="dxa"/>
            <w:vMerge/>
            <w:vAlign w:val="center"/>
          </w:tcPr>
          <w:p w:rsidR="001D2A86" w:rsidRPr="009A7E66" w:rsidRDefault="001D2A86" w:rsidP="001F1320">
            <w:pPr>
              <w:bidi/>
              <w:jc w:val="center"/>
              <w:rPr>
                <w:rFonts w:cs="AL-Mohanad Bold"/>
              </w:rPr>
            </w:pPr>
          </w:p>
        </w:tc>
      </w:tr>
      <w:tr w:rsidR="001D2A86" w:rsidRPr="004C4BE9" w:rsidTr="00173D83">
        <w:trPr>
          <w:jc w:val="center"/>
          <w:hidden/>
        </w:trPr>
        <w:tc>
          <w:tcPr>
            <w:tcW w:w="1773" w:type="dxa"/>
            <w:vAlign w:val="center"/>
          </w:tcPr>
          <w:p w:rsidR="001D2A86" w:rsidRPr="009A7E66" w:rsidRDefault="001D2A86" w:rsidP="00B533AA">
            <w:pPr>
              <w:bidi/>
              <w:jc w:val="center"/>
              <w:rPr>
                <w:rFonts w:cs="AL-Mohanad Bold"/>
                <w:rtl/>
              </w:rPr>
            </w:pPr>
            <w:r w:rsidRPr="009A7E66">
              <w:rPr>
                <w:rFonts w:cs="AL-Mohanad Bold"/>
                <w:vanish/>
              </w:rPr>
              <w:t>Institution</w:t>
            </w:r>
            <w:r w:rsidRPr="009A7E66">
              <w:rPr>
                <w:rFonts w:cs="AL-Mohanad Bold"/>
                <w:rtl/>
              </w:rPr>
              <w:t xml:space="preserve"> </w:t>
            </w:r>
            <w:r w:rsidRPr="009A7E66">
              <w:rPr>
                <w:rFonts w:cs="AL-Mohanad Bold" w:hint="cs"/>
                <w:rtl/>
              </w:rPr>
              <w:t xml:space="preserve">البرنامج </w:t>
            </w:r>
          </w:p>
          <w:p w:rsidR="001D2A86" w:rsidRPr="009A7E66" w:rsidRDefault="001D2A86" w:rsidP="00B533AA">
            <w:pPr>
              <w:bidi/>
              <w:jc w:val="center"/>
              <w:rPr>
                <w:rStyle w:val="google-src-text1"/>
                <w:rFonts w:cs="AL-Mohanad Bold"/>
                <w:vanish w:val="0"/>
                <w:rtl/>
                <w:lang w:val="en-US"/>
              </w:rPr>
            </w:pPr>
            <w:r w:rsidRPr="009A7E66">
              <w:rPr>
                <w:rFonts w:cs="AL-Mohanad Bold" w:hint="cs"/>
                <w:rtl/>
              </w:rPr>
              <w:t>ال</w:t>
            </w:r>
            <w:r w:rsidRPr="009A7E66">
              <w:rPr>
                <w:rFonts w:cs="AL-Mohanad Bold"/>
                <w:rtl/>
              </w:rPr>
              <w:t>كلية</w:t>
            </w:r>
          </w:p>
          <w:p w:rsidR="001D2A86" w:rsidRPr="009A7E66" w:rsidRDefault="001D2A86" w:rsidP="00B533AA">
            <w:pPr>
              <w:bidi/>
              <w:jc w:val="center"/>
              <w:rPr>
                <w:rFonts w:cs="AL-Mohanad Bold"/>
                <w:lang w:val="en-US"/>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tc>
        <w:tc>
          <w:tcPr>
            <w:tcW w:w="4680" w:type="dxa"/>
            <w:shd w:val="clear" w:color="auto" w:fill="auto"/>
            <w:vAlign w:val="center"/>
          </w:tcPr>
          <w:p w:rsidR="001D2A86" w:rsidRPr="009A7E66" w:rsidRDefault="001D2A86" w:rsidP="00876D1A">
            <w:pPr>
              <w:bidi/>
              <w:rPr>
                <w:rFonts w:cs="AL-Mohanad Bold"/>
              </w:rPr>
            </w:pPr>
            <w:r w:rsidRPr="009A7E66">
              <w:rPr>
                <w:rFonts w:cs="AL-Mohanad Bold"/>
                <w:vanish/>
              </w:rPr>
              <w:t>30</w:t>
            </w:r>
            <w:r w:rsidRPr="009A7E66">
              <w:rPr>
                <w:rFonts w:cs="AL-Mohanad Bold" w:hint="cs"/>
                <w:vanish/>
                <w:rtl/>
              </w:rPr>
              <w:t>3</w:t>
            </w:r>
            <w:r w:rsidRPr="009A7E66">
              <w:rPr>
                <w:rFonts w:cs="AL-Mohanad Bold" w:hint="cs"/>
                <w:rtl/>
              </w:rPr>
              <w:t>30</w:t>
            </w:r>
            <w:r w:rsidRPr="009A7E66">
              <w:rPr>
                <w:rFonts w:cs="AL-Mohanad Bold"/>
                <w:rtl/>
              </w:rPr>
              <w:t xml:space="preserve">. </w:t>
            </w:r>
            <w:r w:rsidRPr="009A7E66">
              <w:rPr>
                <w:rFonts w:cs="AL-Mohanad Bold"/>
                <w:vanish/>
              </w:rPr>
              <w:t>Research income from external sources in the past year as a proportion of the number of full time teaching staff members.</w:t>
            </w:r>
            <w:r w:rsidRPr="009A7E66">
              <w:rPr>
                <w:rFonts w:cs="AL-Mohanad Bold"/>
                <w:rtl/>
              </w:rPr>
              <w:t xml:space="preserve"> دخل البحوث من مصادر خارجية في </w:t>
            </w:r>
            <w:r w:rsidRPr="009A7E66">
              <w:rPr>
                <w:rFonts w:cs="AL-Mohanad Bold" w:hint="cs"/>
                <w:rtl/>
              </w:rPr>
              <w:t>العام المنصرم</w:t>
            </w:r>
            <w:r w:rsidRPr="009A7E66">
              <w:rPr>
                <w:rFonts w:cs="AL-Mohanad Bold"/>
                <w:rtl/>
              </w:rPr>
              <w:t xml:space="preserve"> </w:t>
            </w:r>
            <w:r w:rsidRPr="009A7E66">
              <w:rPr>
                <w:rFonts w:cs="AL-Mohanad Bold" w:hint="cs"/>
                <w:rtl/>
              </w:rPr>
              <w:t>بالنسبة لعدد</w:t>
            </w:r>
            <w:r w:rsidRPr="009A7E66">
              <w:rPr>
                <w:rFonts w:cs="AL-Mohanad Bold"/>
                <w:rtl/>
              </w:rPr>
              <w:t xml:space="preserve"> أعضاء هيئة التدريس</w:t>
            </w:r>
            <w:r w:rsidRPr="009A7E66">
              <w:rPr>
                <w:rFonts w:cs="AL-Mohanad Bold" w:hint="cs"/>
                <w:rtl/>
              </w:rPr>
              <w:t xml:space="preserve"> (بدوام كامل أو ما يعادله)</w:t>
            </w:r>
          </w:p>
        </w:tc>
        <w:tc>
          <w:tcPr>
            <w:tcW w:w="1440" w:type="dxa"/>
            <w:vAlign w:val="center"/>
          </w:tcPr>
          <w:p w:rsidR="001D2A86" w:rsidRPr="009A7E66" w:rsidRDefault="001D2A86" w:rsidP="00C669BB">
            <w:pPr>
              <w:bidi/>
              <w:jc w:val="center"/>
              <w:rPr>
                <w:rFonts w:cs="AL-Mohanad Bold"/>
                <w:vanish/>
              </w:rPr>
            </w:pPr>
            <w:r w:rsidRPr="009A7E66">
              <w:rPr>
                <w:rFonts w:cs="AL-Mohanad Bold" w:hint="cs"/>
                <w:rtl/>
              </w:rPr>
              <w:t>م 10-5</w:t>
            </w:r>
          </w:p>
        </w:tc>
        <w:tc>
          <w:tcPr>
            <w:tcW w:w="1656" w:type="dxa"/>
            <w:vMerge/>
            <w:vAlign w:val="center"/>
          </w:tcPr>
          <w:p w:rsidR="001D2A86" w:rsidRPr="009A7E66" w:rsidRDefault="001D2A86" w:rsidP="001F1320">
            <w:pPr>
              <w:bidi/>
              <w:jc w:val="center"/>
              <w:rPr>
                <w:rFonts w:cs="AL-Mohanad Bold"/>
              </w:rPr>
            </w:pPr>
          </w:p>
        </w:tc>
      </w:tr>
      <w:tr w:rsidR="001D2A86" w:rsidRPr="004C4BE9" w:rsidTr="00173D83">
        <w:trPr>
          <w:jc w:val="center"/>
          <w:hidden w:val="0"/>
        </w:trPr>
        <w:tc>
          <w:tcPr>
            <w:tcW w:w="1773" w:type="dxa"/>
            <w:vAlign w:val="center"/>
          </w:tcPr>
          <w:p w:rsidR="001D2A86" w:rsidRPr="009A7E66" w:rsidRDefault="001D2A86" w:rsidP="00B533AA">
            <w:pPr>
              <w:bidi/>
              <w:jc w:val="center"/>
              <w:rPr>
                <w:rFonts w:cs="AL-Mohanad Bold"/>
                <w:lang w:val="en-US"/>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tc>
        <w:tc>
          <w:tcPr>
            <w:tcW w:w="4680" w:type="dxa"/>
            <w:shd w:val="clear" w:color="auto" w:fill="auto"/>
            <w:vAlign w:val="center"/>
          </w:tcPr>
          <w:p w:rsidR="001D2A86" w:rsidRPr="009A7E66" w:rsidRDefault="001D2A86" w:rsidP="00F02B01">
            <w:pPr>
              <w:bidi/>
              <w:rPr>
                <w:rFonts w:cs="AL-Mohanad Bold"/>
              </w:rPr>
            </w:pPr>
            <w:r w:rsidRPr="009A7E66">
              <w:rPr>
                <w:rFonts w:cs="AL-Mohanad Bold"/>
                <w:vanish/>
              </w:rPr>
              <w:t>31.</w:t>
            </w:r>
            <w:r w:rsidRPr="009A7E66">
              <w:rPr>
                <w:rFonts w:cs="AL-Mohanad Bold"/>
                <w:rtl/>
              </w:rPr>
              <w:t xml:space="preserve"> </w:t>
            </w:r>
            <w:r w:rsidRPr="009A7E66">
              <w:rPr>
                <w:rFonts w:cs="AL-Mohanad Bold" w:hint="cs"/>
                <w:rtl/>
              </w:rPr>
              <w:t>31</w:t>
            </w:r>
            <w:r w:rsidRPr="009A7E66">
              <w:rPr>
                <w:rFonts w:cs="AL-Mohanad Bold"/>
                <w:rtl/>
              </w:rPr>
              <w:t xml:space="preserve">. </w:t>
            </w:r>
            <w:r w:rsidRPr="009A7E66">
              <w:rPr>
                <w:rFonts w:cs="AL-Mohanad Bold"/>
                <w:vanish/>
              </w:rPr>
              <w:t>Proportion of total operating funds spent on research.</w:t>
            </w:r>
            <w:r w:rsidRPr="009A7E66">
              <w:rPr>
                <w:rFonts w:cs="AL-Mohanad Bold"/>
                <w:rtl/>
              </w:rPr>
              <w:t xml:space="preserve"> نسبة </w:t>
            </w:r>
            <w:r w:rsidRPr="009A7E66">
              <w:rPr>
                <w:rFonts w:cs="AL-Mohanad Bold" w:hint="cs"/>
                <w:rtl/>
              </w:rPr>
              <w:t>التمويل التشغيلي الكلي المصروف على الأبحاث</w:t>
            </w:r>
          </w:p>
        </w:tc>
        <w:tc>
          <w:tcPr>
            <w:tcW w:w="1440" w:type="dxa"/>
            <w:vAlign w:val="center"/>
          </w:tcPr>
          <w:p w:rsidR="001D2A86" w:rsidRPr="009A7E66" w:rsidRDefault="001D2A86" w:rsidP="00876D1A">
            <w:pPr>
              <w:bidi/>
              <w:jc w:val="center"/>
              <w:rPr>
                <w:rFonts w:cs="AL-Mohanad Bold"/>
                <w:vanish/>
              </w:rPr>
            </w:pPr>
            <w:r w:rsidRPr="009A7E66">
              <w:rPr>
                <w:rFonts w:cs="AL-Mohanad Bold" w:hint="cs"/>
                <w:rtl/>
              </w:rPr>
              <w:t>م 10-6</w:t>
            </w:r>
          </w:p>
        </w:tc>
        <w:tc>
          <w:tcPr>
            <w:tcW w:w="1656" w:type="dxa"/>
            <w:vMerge/>
            <w:vAlign w:val="center"/>
          </w:tcPr>
          <w:p w:rsidR="001D2A86" w:rsidRPr="009A7E66" w:rsidRDefault="001D2A86" w:rsidP="001F1320">
            <w:pPr>
              <w:bidi/>
              <w:jc w:val="center"/>
              <w:rPr>
                <w:rFonts w:cs="AL-Mohanad Bold"/>
              </w:rPr>
            </w:pPr>
          </w:p>
        </w:tc>
      </w:tr>
      <w:tr w:rsidR="001D2A86" w:rsidRPr="004C4BE9" w:rsidTr="00173D83">
        <w:trPr>
          <w:jc w:val="center"/>
          <w:hidden/>
        </w:trPr>
        <w:tc>
          <w:tcPr>
            <w:tcW w:w="1773" w:type="dxa"/>
            <w:vAlign w:val="center"/>
          </w:tcPr>
          <w:p w:rsidR="001D2A86" w:rsidRPr="009A7E66" w:rsidRDefault="001D2A86" w:rsidP="00B533AA">
            <w:pPr>
              <w:bidi/>
              <w:jc w:val="center"/>
              <w:rPr>
                <w:rFonts w:cs="AL-Mohanad Bold"/>
                <w:rtl/>
              </w:rPr>
            </w:pPr>
            <w:r w:rsidRPr="009A7E66">
              <w:rPr>
                <w:rFonts w:cs="AL-Mohanad Bold"/>
                <w:vanish/>
              </w:rPr>
              <w:t>Institution</w:t>
            </w:r>
            <w:r w:rsidRPr="009A7E66">
              <w:rPr>
                <w:rFonts w:cs="AL-Mohanad Bold"/>
                <w:rtl/>
              </w:rPr>
              <w:t xml:space="preserve"> </w:t>
            </w:r>
            <w:r w:rsidRPr="009A7E66">
              <w:rPr>
                <w:rFonts w:cs="AL-Mohanad Bold" w:hint="cs"/>
                <w:rtl/>
              </w:rPr>
              <w:t xml:space="preserve">البرنامج </w:t>
            </w:r>
          </w:p>
          <w:p w:rsidR="001D2A86" w:rsidRPr="009A7E66" w:rsidRDefault="001D2A86" w:rsidP="00B533AA">
            <w:pPr>
              <w:bidi/>
              <w:jc w:val="center"/>
              <w:rPr>
                <w:rStyle w:val="google-src-text1"/>
                <w:rFonts w:cs="AL-Mohanad Bold"/>
                <w:vanish w:val="0"/>
                <w:rtl/>
                <w:lang w:val="en-US"/>
              </w:rPr>
            </w:pPr>
            <w:r w:rsidRPr="009A7E66">
              <w:rPr>
                <w:rFonts w:cs="AL-Mohanad Bold" w:hint="cs"/>
                <w:rtl/>
              </w:rPr>
              <w:t>ال</w:t>
            </w:r>
            <w:r w:rsidRPr="009A7E66">
              <w:rPr>
                <w:rFonts w:cs="AL-Mohanad Bold"/>
                <w:rtl/>
              </w:rPr>
              <w:t>كلية</w:t>
            </w:r>
          </w:p>
          <w:p w:rsidR="001D2A86" w:rsidRPr="009A7E66" w:rsidRDefault="001D2A86" w:rsidP="00B533AA">
            <w:pPr>
              <w:bidi/>
              <w:jc w:val="center"/>
              <w:rPr>
                <w:rFonts w:cs="AL-Mohanad Bold"/>
                <w:lang w:val="en-US"/>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tc>
        <w:tc>
          <w:tcPr>
            <w:tcW w:w="4680" w:type="dxa"/>
            <w:shd w:val="clear" w:color="auto" w:fill="auto"/>
            <w:vAlign w:val="center"/>
          </w:tcPr>
          <w:p w:rsidR="001D2A86" w:rsidRPr="009A7E66" w:rsidRDefault="001D2A86" w:rsidP="00C669BB">
            <w:pPr>
              <w:bidi/>
              <w:rPr>
                <w:rFonts w:cs="AL-Mohanad Bold"/>
              </w:rPr>
            </w:pPr>
            <w:r w:rsidRPr="009A7E66">
              <w:rPr>
                <w:rFonts w:cs="AL-Mohanad Bold"/>
                <w:vanish/>
              </w:rPr>
              <w:t>33.</w:t>
            </w:r>
            <w:r w:rsidRPr="009A7E66">
              <w:rPr>
                <w:rFonts w:cs="AL-Mohanad Bold"/>
                <w:rtl/>
              </w:rPr>
              <w:t xml:space="preserve"> </w:t>
            </w:r>
            <w:r w:rsidRPr="009A7E66">
              <w:rPr>
                <w:rFonts w:cs="AL-Mohanad Bold" w:hint="cs"/>
                <w:rtl/>
              </w:rPr>
              <w:t>32</w:t>
            </w:r>
            <w:r w:rsidRPr="009A7E66">
              <w:rPr>
                <w:rFonts w:cs="AL-Mohanad Bold"/>
                <w:rtl/>
              </w:rPr>
              <w:t xml:space="preserve">. </w:t>
            </w:r>
            <w:r w:rsidRPr="009A7E66">
              <w:rPr>
                <w:rFonts w:cs="AL-Mohanad Bold"/>
                <w:vanish/>
              </w:rPr>
              <w:t>Number of community education programs provided as a proportion of the number of departments.</w:t>
            </w:r>
            <w:r w:rsidRPr="009A7E66">
              <w:rPr>
                <w:rFonts w:cs="AL-Mohanad Bold"/>
                <w:rtl/>
              </w:rPr>
              <w:t xml:space="preserve"> </w:t>
            </w:r>
            <w:r w:rsidRPr="009A7E66">
              <w:rPr>
                <w:rFonts w:cs="AL-Mohanad Bold" w:hint="cs"/>
                <w:rtl/>
              </w:rPr>
              <w:t>نسبة منسوبي المؤسسة التعليمية (أعضاء هيئة التدريس وغيرهم بدوام كامل أو ما يعادله) المساهمين بأنشطة خدمة المجتمع</w:t>
            </w:r>
          </w:p>
        </w:tc>
        <w:tc>
          <w:tcPr>
            <w:tcW w:w="1440" w:type="dxa"/>
            <w:vAlign w:val="center"/>
          </w:tcPr>
          <w:p w:rsidR="001D2A86" w:rsidRPr="009A7E66" w:rsidRDefault="001D2A86" w:rsidP="004D21FA">
            <w:pPr>
              <w:bidi/>
              <w:jc w:val="center"/>
              <w:rPr>
                <w:rFonts w:cs="AL-Mohanad Bold"/>
                <w:vanish/>
              </w:rPr>
            </w:pPr>
            <w:r w:rsidRPr="009A7E66">
              <w:rPr>
                <w:rFonts w:cs="AL-Mohanad Bold" w:hint="cs"/>
                <w:rtl/>
              </w:rPr>
              <w:t>م 11-1</w:t>
            </w:r>
          </w:p>
        </w:tc>
        <w:tc>
          <w:tcPr>
            <w:tcW w:w="1656" w:type="dxa"/>
            <w:vMerge w:val="restart"/>
            <w:vAlign w:val="center"/>
          </w:tcPr>
          <w:p w:rsidR="001D2A86" w:rsidRPr="009A7E66" w:rsidRDefault="001D2A86" w:rsidP="001F1320">
            <w:pPr>
              <w:bidi/>
              <w:jc w:val="center"/>
              <w:rPr>
                <w:rFonts w:cs="AL-Mohanad Bold"/>
                <w:rtl/>
              </w:rPr>
            </w:pPr>
            <w:r w:rsidRPr="009A7E66">
              <w:rPr>
                <w:rFonts w:cs="AL-Mohanad Bold" w:hint="cs"/>
                <w:rtl/>
              </w:rPr>
              <w:t>المعيار الحادي عشر:</w:t>
            </w:r>
          </w:p>
          <w:p w:rsidR="001D2A86" w:rsidRPr="009A7E66" w:rsidRDefault="001D2A86" w:rsidP="008F5A21">
            <w:pPr>
              <w:bidi/>
              <w:jc w:val="center"/>
              <w:rPr>
                <w:rFonts w:cs="AL-Mohanad Bold"/>
                <w:rtl/>
              </w:rPr>
            </w:pPr>
            <w:r w:rsidRPr="009A7E66">
              <w:rPr>
                <w:rFonts w:cs="AL-Mohanad Bold"/>
                <w:vanish/>
              </w:rPr>
              <w:t>Community Service</w:t>
            </w:r>
            <w:r w:rsidRPr="009A7E66">
              <w:rPr>
                <w:rFonts w:cs="AL-Mohanad Bold"/>
                <w:rtl/>
              </w:rPr>
              <w:t xml:space="preserve"> خدمة المجتمع</w:t>
            </w:r>
          </w:p>
        </w:tc>
      </w:tr>
      <w:tr w:rsidR="001D2A86" w:rsidRPr="004C4BE9" w:rsidTr="00173D83">
        <w:trPr>
          <w:jc w:val="center"/>
        </w:trPr>
        <w:tc>
          <w:tcPr>
            <w:tcW w:w="1773" w:type="dxa"/>
            <w:vAlign w:val="center"/>
          </w:tcPr>
          <w:p w:rsidR="001D2A86" w:rsidRPr="009A7E66" w:rsidRDefault="001D2A86" w:rsidP="00B533AA">
            <w:pPr>
              <w:bidi/>
              <w:jc w:val="center"/>
              <w:rPr>
                <w:rStyle w:val="google-src-text1"/>
                <w:rFonts w:cs="AL-Mohanad Bold"/>
                <w:vanish w:val="0"/>
                <w:rtl/>
                <w:lang w:val="en-US"/>
              </w:rPr>
            </w:pPr>
            <w:r w:rsidRPr="009A7E66">
              <w:rPr>
                <w:rFonts w:cs="AL-Mohanad Bold" w:hint="cs"/>
                <w:rtl/>
              </w:rPr>
              <w:t>ال</w:t>
            </w:r>
            <w:r w:rsidRPr="009A7E66">
              <w:rPr>
                <w:rFonts w:cs="AL-Mohanad Bold"/>
                <w:rtl/>
              </w:rPr>
              <w:t>كلية</w:t>
            </w:r>
          </w:p>
          <w:p w:rsidR="001D2A86" w:rsidRPr="009A7E66" w:rsidRDefault="001D2A86" w:rsidP="00B533AA">
            <w:pPr>
              <w:bidi/>
              <w:jc w:val="center"/>
              <w:rPr>
                <w:rFonts w:cs="AL-Mohanad Bold"/>
                <w:lang w:val="en-US"/>
              </w:rPr>
            </w:pPr>
            <w:r w:rsidRPr="009A7E66">
              <w:rPr>
                <w:rStyle w:val="google-src-text1"/>
                <w:rFonts w:cs="AL-Mohanad Bold" w:hint="cs"/>
                <w:vanish w:val="0"/>
                <w:rtl/>
                <w:lang w:val="en-US"/>
              </w:rPr>
              <w:t>المؤسسة التعليمية</w:t>
            </w:r>
            <w:r w:rsidRPr="009A7E66">
              <w:rPr>
                <w:rStyle w:val="google-src-text1"/>
                <w:rFonts w:cs="AL-Mohanad Bold"/>
              </w:rPr>
              <w:t>Institution</w:t>
            </w:r>
          </w:p>
        </w:tc>
        <w:tc>
          <w:tcPr>
            <w:tcW w:w="4680" w:type="dxa"/>
            <w:shd w:val="clear" w:color="auto" w:fill="auto"/>
            <w:vAlign w:val="center"/>
          </w:tcPr>
          <w:p w:rsidR="001D2A86" w:rsidRPr="009A7E66" w:rsidRDefault="001D2A86" w:rsidP="00C669BB">
            <w:pPr>
              <w:bidi/>
              <w:rPr>
                <w:rFonts w:cs="AL-Mohanad Bold"/>
                <w:rtl/>
              </w:rPr>
            </w:pPr>
            <w:r w:rsidRPr="009A7E66">
              <w:rPr>
                <w:rFonts w:cs="AL-Mohanad Bold" w:hint="cs"/>
                <w:rtl/>
              </w:rPr>
              <w:t>33. عدد البرامج التعليمية المقدمة للمجتمع ونسبتها من عدد الأقسام.</w:t>
            </w:r>
          </w:p>
        </w:tc>
        <w:tc>
          <w:tcPr>
            <w:tcW w:w="1440" w:type="dxa"/>
            <w:vAlign w:val="center"/>
          </w:tcPr>
          <w:p w:rsidR="001D2A86" w:rsidRPr="009A7E66" w:rsidRDefault="001D2A86" w:rsidP="004D21FA">
            <w:pPr>
              <w:bidi/>
              <w:jc w:val="center"/>
              <w:rPr>
                <w:rFonts w:cs="AL-Mohanad Bold"/>
                <w:lang w:val="en-GB"/>
              </w:rPr>
            </w:pPr>
          </w:p>
        </w:tc>
        <w:tc>
          <w:tcPr>
            <w:tcW w:w="1656" w:type="dxa"/>
            <w:vMerge/>
            <w:vAlign w:val="center"/>
          </w:tcPr>
          <w:p w:rsidR="001D2A86" w:rsidRPr="009A7E66" w:rsidRDefault="001D2A86" w:rsidP="001F1320">
            <w:pPr>
              <w:bidi/>
              <w:jc w:val="center"/>
              <w:rPr>
                <w:rFonts w:cs="AL-Mohanad Bold"/>
                <w:lang w:val="en-GB"/>
              </w:rPr>
            </w:pPr>
          </w:p>
        </w:tc>
      </w:tr>
      <w:tr w:rsidR="001D2A86" w:rsidRPr="004C4BE9" w:rsidTr="00173D83">
        <w:trPr>
          <w:jc w:val="center"/>
        </w:trPr>
        <w:tc>
          <w:tcPr>
            <w:tcW w:w="9549" w:type="dxa"/>
            <w:gridSpan w:val="4"/>
            <w:vAlign w:val="center"/>
          </w:tcPr>
          <w:p w:rsidR="001D2A86" w:rsidRPr="009A7E66" w:rsidRDefault="001D2A86" w:rsidP="001F1320">
            <w:pPr>
              <w:bidi/>
              <w:jc w:val="center"/>
              <w:rPr>
                <w:rFonts w:cs="AL-Mohanad Bold"/>
                <w:rtl/>
                <w:lang w:val="en-GB"/>
              </w:rPr>
            </w:pPr>
            <w:r w:rsidRPr="009A7E66">
              <w:rPr>
                <w:rFonts w:cs="AL-Mohanad Bold" w:hint="cs"/>
                <w:rtl/>
                <w:lang w:val="en-GB"/>
              </w:rPr>
              <w:t>11 معياراً و 33 مؤشر أداء رئيس</w:t>
            </w:r>
          </w:p>
          <w:p w:rsidR="001D2A86" w:rsidRPr="009A7E66" w:rsidRDefault="001D2A86" w:rsidP="00C669BB">
            <w:pPr>
              <w:bidi/>
              <w:jc w:val="center"/>
              <w:rPr>
                <w:rFonts w:cs="AL-Mohanad Bold"/>
                <w:lang w:val="en-GB"/>
              </w:rPr>
            </w:pPr>
            <w:r w:rsidRPr="009A7E66">
              <w:rPr>
                <w:rFonts w:cs="AL-Mohanad Bold" w:hint="cs"/>
                <w:rtl/>
                <w:lang w:val="en-GB"/>
              </w:rPr>
              <w:t>يجب على البرامج الأكاديمية والمؤسسات التعليمية استكمال 70% من مؤشرات الأداء المعتمدة من الهيئة الوطنية</w:t>
            </w:r>
          </w:p>
        </w:tc>
      </w:tr>
    </w:tbl>
    <w:p w:rsidR="00B533AA" w:rsidRPr="00B533AA" w:rsidRDefault="00B533AA" w:rsidP="00B533AA">
      <w:pPr>
        <w:pStyle w:val="Heading2"/>
        <w:bidi/>
        <w:rPr>
          <w:rFonts w:ascii="Arial" w:hAnsi="Arial" w:cs="AL-Mohanad Bold"/>
          <w:sz w:val="28"/>
          <w:szCs w:val="28"/>
        </w:rPr>
      </w:pPr>
      <w:r>
        <w:rPr>
          <w:rFonts w:ascii="Arial" w:hAnsi="Arial" w:cs="AL-Mohanad Bold" w:hint="cs"/>
          <w:sz w:val="28"/>
          <w:szCs w:val="28"/>
          <w:rtl/>
        </w:rPr>
        <w:t>قائمة ال</w:t>
      </w:r>
      <w:r w:rsidRPr="00B533AA">
        <w:rPr>
          <w:rFonts w:ascii="Arial" w:hAnsi="Arial" w:cs="AL-Mohanad Bold"/>
          <w:sz w:val="28"/>
          <w:szCs w:val="28"/>
          <w:rtl/>
        </w:rPr>
        <w:t>مصطلحات</w:t>
      </w:r>
    </w:p>
    <w:p w:rsidR="00B533AA" w:rsidRPr="004B13FB" w:rsidRDefault="00B533AA" w:rsidP="007333B0">
      <w:pPr>
        <w:pStyle w:val="Heading2"/>
        <w:bidi/>
        <w:jc w:val="left"/>
        <w:rPr>
          <w:rFonts w:ascii="Arial" w:hAnsi="Arial" w:cs="AL-Mohanad Bold"/>
          <w:b w:val="0"/>
          <w:bCs w:val="0"/>
          <w:sz w:val="28"/>
          <w:szCs w:val="28"/>
        </w:rPr>
      </w:pPr>
      <w:r w:rsidRPr="004B13FB">
        <w:rPr>
          <w:rFonts w:ascii="Arial" w:hAnsi="Arial" w:cs="AL-Mohanad Bold"/>
          <w:sz w:val="28"/>
          <w:szCs w:val="28"/>
          <w:rtl/>
        </w:rPr>
        <w:t xml:space="preserve">ما يعادل دوام كامل لأعضاء هيئة التدريس: </w:t>
      </w:r>
      <w:r w:rsidRPr="004B13FB">
        <w:rPr>
          <w:rFonts w:ascii="Arial" w:hAnsi="Arial" w:cs="AL-Mohanad Bold" w:hint="cs"/>
          <w:b w:val="0"/>
          <w:bCs w:val="0"/>
          <w:sz w:val="28"/>
          <w:szCs w:val="28"/>
          <w:rtl/>
        </w:rPr>
        <w:t>يعادل الدوام الكامل ما تعرِّفه و</w:t>
      </w:r>
      <w:r w:rsidRPr="004B13FB">
        <w:rPr>
          <w:rFonts w:ascii="Arial" w:hAnsi="Arial" w:cs="AL-Mohanad Bold"/>
          <w:b w:val="0"/>
          <w:bCs w:val="0"/>
          <w:sz w:val="28"/>
          <w:szCs w:val="28"/>
          <w:rtl/>
        </w:rPr>
        <w:t xml:space="preserve">زارة التعليم العالي </w:t>
      </w:r>
      <w:r w:rsidRPr="004B13FB">
        <w:rPr>
          <w:rFonts w:ascii="Arial" w:hAnsi="Arial" w:cs="AL-Mohanad Bold" w:hint="cs"/>
          <w:b w:val="0"/>
          <w:bCs w:val="0"/>
          <w:sz w:val="28"/>
          <w:szCs w:val="28"/>
          <w:rtl/>
        </w:rPr>
        <w:t xml:space="preserve">كعبء عمل دوام كامل </w:t>
      </w:r>
      <w:r w:rsidRPr="004B13FB">
        <w:rPr>
          <w:rFonts w:ascii="Arial" w:hAnsi="Arial" w:cs="AL-Mohanad Bold"/>
          <w:b w:val="0"/>
          <w:bCs w:val="0"/>
          <w:sz w:val="28"/>
          <w:szCs w:val="28"/>
          <w:rtl/>
        </w:rPr>
        <w:t>لأعضاء هيئة التدريس.</w:t>
      </w:r>
    </w:p>
    <w:p w:rsidR="00B533AA" w:rsidRPr="00B533AA" w:rsidRDefault="00B533AA" w:rsidP="00B533AA">
      <w:pPr>
        <w:pStyle w:val="Heading2"/>
        <w:bidi/>
        <w:rPr>
          <w:rFonts w:ascii="Arial" w:hAnsi="Arial" w:cs="AL-Mohanad Bold"/>
          <w:sz w:val="28"/>
          <w:szCs w:val="28"/>
        </w:rPr>
      </w:pPr>
    </w:p>
    <w:p w:rsidR="00B533AA" w:rsidRPr="004B13FB" w:rsidRDefault="00B533AA" w:rsidP="007333B0">
      <w:pPr>
        <w:pStyle w:val="Heading2"/>
        <w:bidi/>
        <w:jc w:val="left"/>
        <w:rPr>
          <w:rFonts w:ascii="Arial" w:hAnsi="Arial" w:cs="AL-Mohanad Bold"/>
          <w:b w:val="0"/>
          <w:bCs w:val="0"/>
          <w:sz w:val="28"/>
          <w:szCs w:val="28"/>
        </w:rPr>
      </w:pPr>
      <w:r w:rsidRPr="004B13FB">
        <w:rPr>
          <w:rFonts w:ascii="Arial" w:hAnsi="Arial" w:cs="AL-Mohanad Bold"/>
          <w:sz w:val="28"/>
          <w:szCs w:val="28"/>
          <w:rtl/>
        </w:rPr>
        <w:t xml:space="preserve">ما يعادل دوام كامل </w:t>
      </w:r>
      <w:r w:rsidR="007333B0" w:rsidRPr="004B13FB">
        <w:rPr>
          <w:rFonts w:ascii="Arial" w:hAnsi="Arial" w:cs="AL-Mohanad Bold" w:hint="cs"/>
          <w:sz w:val="28"/>
          <w:szCs w:val="28"/>
          <w:rtl/>
        </w:rPr>
        <w:t>لطاقم التدريس</w:t>
      </w:r>
      <w:r w:rsidRPr="004B13FB">
        <w:rPr>
          <w:rFonts w:ascii="Arial" w:hAnsi="Arial" w:cs="AL-Mohanad Bold"/>
          <w:sz w:val="28"/>
          <w:szCs w:val="28"/>
          <w:rtl/>
        </w:rPr>
        <w:t xml:space="preserve">: </w:t>
      </w:r>
      <w:r w:rsidRPr="004B13FB">
        <w:rPr>
          <w:rFonts w:ascii="Arial" w:hAnsi="Arial" w:cs="AL-Mohanad Bold" w:hint="cs"/>
          <w:b w:val="0"/>
          <w:bCs w:val="0"/>
          <w:sz w:val="28"/>
          <w:szCs w:val="28"/>
          <w:rtl/>
        </w:rPr>
        <w:t>يعادل الدوام الكامل ما تعرِّفه و</w:t>
      </w:r>
      <w:r w:rsidRPr="004B13FB">
        <w:rPr>
          <w:rFonts w:ascii="Arial" w:hAnsi="Arial" w:cs="AL-Mohanad Bold"/>
          <w:b w:val="0"/>
          <w:bCs w:val="0"/>
          <w:sz w:val="28"/>
          <w:szCs w:val="28"/>
          <w:rtl/>
        </w:rPr>
        <w:t xml:space="preserve">زارة التعليم العالي </w:t>
      </w:r>
      <w:r w:rsidRPr="004B13FB">
        <w:rPr>
          <w:rFonts w:ascii="Arial" w:hAnsi="Arial" w:cs="AL-Mohanad Bold" w:hint="cs"/>
          <w:b w:val="0"/>
          <w:bCs w:val="0"/>
          <w:sz w:val="28"/>
          <w:szCs w:val="28"/>
          <w:rtl/>
        </w:rPr>
        <w:t xml:space="preserve">كعبء عمل دوام كامل </w:t>
      </w:r>
      <w:r w:rsidR="007333B0" w:rsidRPr="004B13FB">
        <w:rPr>
          <w:rFonts w:ascii="Arial" w:hAnsi="Arial" w:cs="AL-Mohanad Bold" w:hint="cs"/>
          <w:b w:val="0"/>
          <w:bCs w:val="0"/>
          <w:sz w:val="28"/>
          <w:szCs w:val="28"/>
          <w:rtl/>
        </w:rPr>
        <w:t>لطاقم التدريس</w:t>
      </w:r>
      <w:r w:rsidRPr="004B13FB">
        <w:rPr>
          <w:rFonts w:ascii="Arial" w:hAnsi="Arial" w:cs="AL-Mohanad Bold"/>
          <w:b w:val="0"/>
          <w:bCs w:val="0"/>
          <w:sz w:val="28"/>
          <w:szCs w:val="28"/>
          <w:rtl/>
        </w:rPr>
        <w:t>.</w:t>
      </w:r>
    </w:p>
    <w:p w:rsidR="00B533AA" w:rsidRPr="007333B0" w:rsidRDefault="00B533AA" w:rsidP="00B533AA">
      <w:pPr>
        <w:pStyle w:val="Heading2"/>
        <w:bidi/>
        <w:rPr>
          <w:rFonts w:ascii="Arial" w:hAnsi="Arial" w:cs="AL-Mohanad Bold"/>
          <w:sz w:val="28"/>
          <w:szCs w:val="28"/>
        </w:rPr>
      </w:pPr>
    </w:p>
    <w:p w:rsidR="00B533AA" w:rsidRPr="004B13FB" w:rsidRDefault="00B533AA" w:rsidP="004B13FB">
      <w:pPr>
        <w:pStyle w:val="Heading2"/>
        <w:bidi/>
        <w:jc w:val="both"/>
        <w:rPr>
          <w:rFonts w:ascii="Arial" w:hAnsi="Arial" w:cs="AL-Mohanad Bold"/>
          <w:b w:val="0"/>
          <w:bCs w:val="0"/>
          <w:sz w:val="28"/>
          <w:szCs w:val="28"/>
        </w:rPr>
      </w:pPr>
      <w:r w:rsidRPr="004B13FB">
        <w:rPr>
          <w:rFonts w:ascii="Arial" w:hAnsi="Arial" w:cs="AL-Mohanad Bold"/>
          <w:sz w:val="28"/>
          <w:szCs w:val="28"/>
          <w:rtl/>
        </w:rPr>
        <w:t xml:space="preserve">ملاحظة: </w:t>
      </w:r>
      <w:r w:rsidRPr="004B13FB">
        <w:rPr>
          <w:rFonts w:ascii="Arial" w:hAnsi="Arial" w:cs="AL-Mohanad Bold" w:hint="cs"/>
          <w:b w:val="0"/>
          <w:bCs w:val="0"/>
          <w:sz w:val="28"/>
          <w:szCs w:val="28"/>
          <w:rtl/>
        </w:rPr>
        <w:t xml:space="preserve">يشير مصطلح </w:t>
      </w:r>
      <w:r w:rsidR="004B13FB" w:rsidRPr="004B13FB">
        <w:rPr>
          <w:rFonts w:ascii="Arial" w:hAnsi="Arial" w:cs="AL-Mohanad Bold" w:hint="cs"/>
          <w:b w:val="0"/>
          <w:bCs w:val="0"/>
          <w:sz w:val="28"/>
          <w:szCs w:val="28"/>
          <w:rtl/>
        </w:rPr>
        <w:t>هيئة</w:t>
      </w:r>
      <w:r w:rsidR="007333B0" w:rsidRPr="004B13FB">
        <w:rPr>
          <w:rFonts w:ascii="Arial" w:hAnsi="Arial" w:cs="AL-Mohanad Bold" w:hint="cs"/>
          <w:b w:val="0"/>
          <w:bCs w:val="0"/>
          <w:sz w:val="28"/>
          <w:szCs w:val="28"/>
          <w:rtl/>
        </w:rPr>
        <w:t xml:space="preserve"> التدريس </w:t>
      </w:r>
      <w:r w:rsidRPr="004B13FB">
        <w:rPr>
          <w:rFonts w:ascii="Arial" w:hAnsi="Arial" w:cs="AL-Mohanad Bold" w:hint="cs"/>
          <w:b w:val="0"/>
          <w:bCs w:val="0"/>
          <w:sz w:val="28"/>
          <w:szCs w:val="28"/>
          <w:rtl/>
        </w:rPr>
        <w:t xml:space="preserve">إلى </w:t>
      </w:r>
      <w:r w:rsidR="003D44D9" w:rsidRPr="004B13FB">
        <w:rPr>
          <w:rFonts w:ascii="Arial" w:hAnsi="Arial" w:cs="AL-Mohanad Bold" w:hint="cs"/>
          <w:b w:val="0"/>
          <w:bCs w:val="0"/>
          <w:sz w:val="28"/>
          <w:szCs w:val="28"/>
          <w:rtl/>
        </w:rPr>
        <w:t xml:space="preserve">كل من </w:t>
      </w:r>
      <w:r w:rsidRPr="004B13FB">
        <w:rPr>
          <w:rFonts w:ascii="Arial" w:hAnsi="Arial" w:cs="AL-Mohanad Bold" w:hint="cs"/>
          <w:b w:val="0"/>
          <w:bCs w:val="0"/>
          <w:sz w:val="28"/>
          <w:szCs w:val="28"/>
          <w:rtl/>
        </w:rPr>
        <w:t>المعيد</w:t>
      </w:r>
      <w:r w:rsidRPr="004B13FB">
        <w:rPr>
          <w:rFonts w:ascii="Arial" w:hAnsi="Arial" w:cs="AL-Mohanad Bold"/>
          <w:b w:val="0"/>
          <w:bCs w:val="0"/>
          <w:sz w:val="28"/>
          <w:szCs w:val="28"/>
          <w:rtl/>
        </w:rPr>
        <w:t xml:space="preserve"> </w:t>
      </w:r>
      <w:r w:rsidRPr="004B13FB">
        <w:rPr>
          <w:rFonts w:ascii="Arial" w:hAnsi="Arial" w:cs="AL-Mohanad Bold" w:hint="cs"/>
          <w:b w:val="0"/>
          <w:bCs w:val="0"/>
          <w:sz w:val="28"/>
          <w:szCs w:val="28"/>
          <w:rtl/>
        </w:rPr>
        <w:t xml:space="preserve">ومدرس اللغة </w:t>
      </w:r>
      <w:r w:rsidRPr="004B13FB">
        <w:rPr>
          <w:rFonts w:ascii="Arial" w:hAnsi="Arial" w:cs="AL-Mohanad Bold"/>
          <w:b w:val="0"/>
          <w:bCs w:val="0"/>
          <w:sz w:val="28"/>
          <w:szCs w:val="28"/>
          <w:rtl/>
        </w:rPr>
        <w:t>والمحاضر، و</w:t>
      </w:r>
      <w:r w:rsidRPr="004B13FB">
        <w:rPr>
          <w:rFonts w:ascii="Arial" w:hAnsi="Arial" w:cs="AL-Mohanad Bold" w:hint="cs"/>
          <w:b w:val="0"/>
          <w:bCs w:val="0"/>
          <w:sz w:val="28"/>
          <w:szCs w:val="28"/>
          <w:rtl/>
        </w:rPr>
        <w:t>الأستاذ ال</w:t>
      </w:r>
      <w:r w:rsidRPr="004B13FB">
        <w:rPr>
          <w:rFonts w:ascii="Arial" w:hAnsi="Arial" w:cs="AL-Mohanad Bold"/>
          <w:b w:val="0"/>
          <w:bCs w:val="0"/>
          <w:sz w:val="28"/>
          <w:szCs w:val="28"/>
          <w:rtl/>
        </w:rPr>
        <w:t>مساعد، و</w:t>
      </w:r>
      <w:r w:rsidRPr="004B13FB">
        <w:rPr>
          <w:rFonts w:ascii="Arial" w:hAnsi="Arial" w:cs="AL-Mohanad Bold" w:hint="cs"/>
          <w:b w:val="0"/>
          <w:bCs w:val="0"/>
          <w:sz w:val="28"/>
          <w:szCs w:val="28"/>
          <w:rtl/>
        </w:rPr>
        <w:t>الأستاذ المشارك والبروفيسور، و</w:t>
      </w:r>
      <w:r w:rsidRPr="004B13FB">
        <w:rPr>
          <w:rFonts w:ascii="Arial" w:hAnsi="Arial" w:cs="AL-Mohanad Bold"/>
          <w:b w:val="0"/>
          <w:bCs w:val="0"/>
          <w:sz w:val="28"/>
          <w:szCs w:val="28"/>
          <w:rtl/>
        </w:rPr>
        <w:t>لا يشمل الب</w:t>
      </w:r>
      <w:r w:rsidRPr="004B13FB">
        <w:rPr>
          <w:rFonts w:ascii="Arial" w:hAnsi="Arial" w:cs="AL-Mohanad Bold" w:hint="cs"/>
          <w:b w:val="0"/>
          <w:bCs w:val="0"/>
          <w:sz w:val="28"/>
          <w:szCs w:val="28"/>
          <w:rtl/>
        </w:rPr>
        <w:t>ا</w:t>
      </w:r>
      <w:r w:rsidRPr="004B13FB">
        <w:rPr>
          <w:rFonts w:ascii="Arial" w:hAnsi="Arial" w:cs="AL-Mohanad Bold"/>
          <w:b w:val="0"/>
          <w:bCs w:val="0"/>
          <w:sz w:val="28"/>
          <w:szCs w:val="28"/>
          <w:rtl/>
        </w:rPr>
        <w:t>ح</w:t>
      </w:r>
      <w:r w:rsidRPr="004B13FB">
        <w:rPr>
          <w:rFonts w:ascii="Arial" w:hAnsi="Arial" w:cs="AL-Mohanad Bold" w:hint="cs"/>
          <w:b w:val="0"/>
          <w:bCs w:val="0"/>
          <w:sz w:val="28"/>
          <w:szCs w:val="28"/>
          <w:rtl/>
        </w:rPr>
        <w:t>ثين</w:t>
      </w:r>
      <w:r w:rsidRPr="004B13FB">
        <w:rPr>
          <w:rFonts w:ascii="Arial" w:hAnsi="Arial" w:cs="AL-Mohanad Bold"/>
          <w:b w:val="0"/>
          <w:bCs w:val="0"/>
          <w:sz w:val="28"/>
          <w:szCs w:val="28"/>
          <w:rtl/>
        </w:rPr>
        <w:t xml:space="preserve">، أو </w:t>
      </w:r>
      <w:r w:rsidRPr="004B13FB">
        <w:rPr>
          <w:rFonts w:ascii="Arial" w:hAnsi="Arial" w:cs="AL-Mohanad Bold" w:hint="cs"/>
          <w:b w:val="0"/>
          <w:bCs w:val="0"/>
          <w:sz w:val="28"/>
          <w:szCs w:val="28"/>
          <w:rtl/>
        </w:rPr>
        <w:t xml:space="preserve">مساعدي </w:t>
      </w:r>
      <w:r w:rsidRPr="004B13FB">
        <w:rPr>
          <w:rFonts w:ascii="Arial" w:hAnsi="Arial" w:cs="AL-Mohanad Bold"/>
          <w:b w:val="0"/>
          <w:bCs w:val="0"/>
          <w:sz w:val="28"/>
          <w:szCs w:val="28"/>
          <w:rtl/>
        </w:rPr>
        <w:t>المختبر</w:t>
      </w:r>
      <w:r w:rsidRPr="004B13FB">
        <w:rPr>
          <w:rFonts w:ascii="Arial" w:hAnsi="Arial" w:cs="AL-Mohanad Bold" w:hint="cs"/>
          <w:b w:val="0"/>
          <w:bCs w:val="0"/>
          <w:sz w:val="28"/>
          <w:szCs w:val="28"/>
          <w:rtl/>
        </w:rPr>
        <w:t xml:space="preserve">، وتضم </w:t>
      </w:r>
      <w:r w:rsidRPr="004B13FB">
        <w:rPr>
          <w:rFonts w:ascii="Arial" w:hAnsi="Arial" w:cs="AL-Mohanad Bold"/>
          <w:b w:val="0"/>
          <w:bCs w:val="0"/>
          <w:sz w:val="28"/>
          <w:szCs w:val="28"/>
          <w:rtl/>
        </w:rPr>
        <w:t xml:space="preserve">هيئة التدريس </w:t>
      </w:r>
      <w:r w:rsidRPr="004B13FB">
        <w:rPr>
          <w:rFonts w:ascii="Arial" w:hAnsi="Arial" w:cs="AL-Mohanad Bold" w:hint="cs"/>
          <w:b w:val="0"/>
          <w:bCs w:val="0"/>
          <w:sz w:val="28"/>
          <w:szCs w:val="28"/>
          <w:rtl/>
        </w:rPr>
        <w:t xml:space="preserve">منسوبي الجامعة أو الكلية </w:t>
      </w:r>
      <w:r w:rsidRPr="004B13FB">
        <w:rPr>
          <w:rFonts w:ascii="Arial" w:hAnsi="Arial" w:cs="AL-Mohanad Bold"/>
          <w:b w:val="0"/>
          <w:bCs w:val="0"/>
          <w:sz w:val="28"/>
          <w:szCs w:val="28"/>
          <w:rtl/>
        </w:rPr>
        <w:lastRenderedPageBreak/>
        <w:t xml:space="preserve">الذين يشرفون على تخطيط وتنفيذ برامج التدريس (على سبيل المثال، رئيس </w:t>
      </w:r>
      <w:r w:rsidRPr="004B13FB">
        <w:rPr>
          <w:rFonts w:ascii="Arial" w:hAnsi="Arial" w:cs="AL-Mohanad Bold" w:hint="cs"/>
          <w:b w:val="0"/>
          <w:bCs w:val="0"/>
          <w:sz w:val="28"/>
          <w:szCs w:val="28"/>
          <w:rtl/>
        </w:rPr>
        <w:t>ال</w:t>
      </w:r>
      <w:r w:rsidRPr="004B13FB">
        <w:rPr>
          <w:rFonts w:ascii="Arial" w:hAnsi="Arial" w:cs="AL-Mohanad Bold"/>
          <w:b w:val="0"/>
          <w:bCs w:val="0"/>
          <w:sz w:val="28"/>
          <w:szCs w:val="28"/>
          <w:rtl/>
        </w:rPr>
        <w:t xml:space="preserve">قسم، </w:t>
      </w:r>
      <w:r w:rsidR="00CD5291" w:rsidRPr="004B13FB">
        <w:rPr>
          <w:rFonts w:ascii="Arial" w:hAnsi="Arial" w:cs="AL-Mohanad Bold" w:hint="cs"/>
          <w:b w:val="0"/>
          <w:bCs w:val="0"/>
          <w:sz w:val="28"/>
          <w:szCs w:val="28"/>
          <w:rtl/>
        </w:rPr>
        <w:t>و</w:t>
      </w:r>
      <w:r w:rsidRPr="004B13FB">
        <w:rPr>
          <w:rFonts w:ascii="Arial" w:hAnsi="Arial" w:cs="AL-Mohanad Bold"/>
          <w:b w:val="0"/>
          <w:bCs w:val="0"/>
          <w:sz w:val="28"/>
          <w:szCs w:val="28"/>
          <w:rtl/>
        </w:rPr>
        <w:t xml:space="preserve">عميد </w:t>
      </w:r>
      <w:r w:rsidRPr="004B13FB">
        <w:rPr>
          <w:rFonts w:ascii="Arial" w:hAnsi="Arial" w:cs="AL-Mohanad Bold" w:hint="cs"/>
          <w:b w:val="0"/>
          <w:bCs w:val="0"/>
          <w:sz w:val="28"/>
          <w:szCs w:val="28"/>
          <w:rtl/>
        </w:rPr>
        <w:t>ا</w:t>
      </w:r>
      <w:r w:rsidRPr="004B13FB">
        <w:rPr>
          <w:rFonts w:ascii="Arial" w:hAnsi="Arial" w:cs="AL-Mohanad Bold"/>
          <w:b w:val="0"/>
          <w:bCs w:val="0"/>
          <w:sz w:val="28"/>
          <w:szCs w:val="28"/>
          <w:rtl/>
        </w:rPr>
        <w:t xml:space="preserve">لكلية، </w:t>
      </w:r>
      <w:r w:rsidR="00DE0418" w:rsidRPr="004B13FB">
        <w:rPr>
          <w:rFonts w:ascii="Arial" w:hAnsi="Arial" w:cs="AL-Mohanad Bold" w:hint="cs"/>
          <w:b w:val="0"/>
          <w:bCs w:val="0"/>
          <w:sz w:val="28"/>
          <w:szCs w:val="28"/>
          <w:rtl/>
        </w:rPr>
        <w:t>ومدير</w:t>
      </w:r>
      <w:r w:rsidRPr="004B13FB">
        <w:rPr>
          <w:rFonts w:ascii="Arial" w:hAnsi="Arial" w:cs="AL-Mohanad Bold"/>
          <w:b w:val="0"/>
          <w:bCs w:val="0"/>
          <w:sz w:val="28"/>
          <w:szCs w:val="28"/>
          <w:rtl/>
        </w:rPr>
        <w:t xml:space="preserve"> الجامعة </w:t>
      </w:r>
      <w:r w:rsidR="00DE0418" w:rsidRPr="004B13FB">
        <w:rPr>
          <w:rFonts w:ascii="Arial" w:hAnsi="Arial" w:cs="AL-Mohanad Bold" w:hint="cs"/>
          <w:b w:val="0"/>
          <w:bCs w:val="0"/>
          <w:sz w:val="28"/>
          <w:szCs w:val="28"/>
          <w:rtl/>
        </w:rPr>
        <w:t xml:space="preserve">ووكيل </w:t>
      </w:r>
      <w:r w:rsidRPr="004B13FB">
        <w:rPr>
          <w:rFonts w:ascii="Arial" w:hAnsi="Arial" w:cs="AL-Mohanad Bold"/>
          <w:b w:val="0"/>
          <w:bCs w:val="0"/>
          <w:sz w:val="28"/>
          <w:szCs w:val="28"/>
          <w:rtl/>
        </w:rPr>
        <w:t>الجامعة).</w:t>
      </w:r>
    </w:p>
    <w:p w:rsidR="00B533AA" w:rsidRPr="004B13FB" w:rsidRDefault="00B533AA" w:rsidP="005B7127">
      <w:pPr>
        <w:pStyle w:val="Heading2"/>
        <w:bidi/>
        <w:jc w:val="left"/>
        <w:rPr>
          <w:rFonts w:ascii="Arial" w:hAnsi="Arial" w:cs="AL-Mohanad Bold"/>
          <w:b w:val="0"/>
          <w:bCs w:val="0"/>
          <w:sz w:val="28"/>
          <w:szCs w:val="28"/>
        </w:rPr>
      </w:pPr>
    </w:p>
    <w:p w:rsidR="005B7127" w:rsidRDefault="00DE0418" w:rsidP="005B7127">
      <w:pPr>
        <w:pStyle w:val="Heading2"/>
        <w:bidi/>
        <w:jc w:val="left"/>
        <w:rPr>
          <w:rFonts w:ascii="Arial" w:hAnsi="Arial" w:cs="AL-Mohanad Bold"/>
          <w:sz w:val="28"/>
          <w:szCs w:val="28"/>
          <w:rtl/>
        </w:rPr>
      </w:pPr>
      <w:r>
        <w:rPr>
          <w:rFonts w:ascii="Arial" w:hAnsi="Arial" w:cs="AL-Mohanad Bold" w:hint="cs"/>
          <w:sz w:val="28"/>
          <w:szCs w:val="28"/>
          <w:rtl/>
        </w:rPr>
        <w:t>الدفعة</w:t>
      </w:r>
      <w:r>
        <w:rPr>
          <w:rFonts w:ascii="Arial" w:hAnsi="Arial" w:cs="AL-Mohanad Bold"/>
          <w:sz w:val="28"/>
          <w:szCs w:val="28"/>
          <w:rtl/>
        </w:rPr>
        <w:t xml:space="preserve"> الأول: </w:t>
      </w:r>
    </w:p>
    <w:p w:rsidR="00B533AA" w:rsidRPr="004B13FB" w:rsidRDefault="00B533AA" w:rsidP="005B7127">
      <w:pPr>
        <w:pStyle w:val="Heading2"/>
        <w:bidi/>
        <w:jc w:val="left"/>
        <w:rPr>
          <w:rFonts w:ascii="Arial" w:hAnsi="Arial" w:cs="AL-Mohanad Bold"/>
          <w:b w:val="0"/>
          <w:bCs w:val="0"/>
          <w:sz w:val="28"/>
          <w:szCs w:val="28"/>
        </w:rPr>
      </w:pPr>
      <w:r w:rsidRPr="004B13FB">
        <w:rPr>
          <w:rFonts w:ascii="Arial" w:hAnsi="Arial" w:cs="AL-Mohanad Bold"/>
          <w:b w:val="0"/>
          <w:bCs w:val="0"/>
          <w:sz w:val="28"/>
          <w:szCs w:val="28"/>
          <w:rtl/>
        </w:rPr>
        <w:t xml:space="preserve">جميع الطلاب الذين </w:t>
      </w:r>
      <w:r w:rsidR="00ED23EE" w:rsidRPr="004B13FB">
        <w:rPr>
          <w:rFonts w:ascii="Arial" w:hAnsi="Arial" w:cs="AL-Mohanad Bold" w:hint="cs"/>
          <w:b w:val="0"/>
          <w:bCs w:val="0"/>
          <w:sz w:val="28"/>
          <w:szCs w:val="28"/>
          <w:rtl/>
        </w:rPr>
        <w:t>يلتحقون ب</w:t>
      </w:r>
      <w:r w:rsidRPr="004B13FB">
        <w:rPr>
          <w:rFonts w:ascii="Arial" w:hAnsi="Arial" w:cs="AL-Mohanad Bold"/>
          <w:b w:val="0"/>
          <w:bCs w:val="0"/>
          <w:sz w:val="28"/>
          <w:szCs w:val="28"/>
          <w:rtl/>
        </w:rPr>
        <w:t>برنامج</w:t>
      </w:r>
      <w:r w:rsidR="00ED23EE" w:rsidRPr="004B13FB">
        <w:rPr>
          <w:rFonts w:ascii="Arial" w:hAnsi="Arial" w:cs="AL-Mohanad Bold" w:hint="cs"/>
          <w:b w:val="0"/>
          <w:bCs w:val="0"/>
          <w:sz w:val="28"/>
          <w:szCs w:val="28"/>
          <w:rtl/>
        </w:rPr>
        <w:t>ٍ</w:t>
      </w:r>
      <w:r w:rsidRPr="004B13FB">
        <w:rPr>
          <w:rFonts w:ascii="Arial" w:hAnsi="Arial" w:cs="AL-Mohanad Bold"/>
          <w:b w:val="0"/>
          <w:bCs w:val="0"/>
          <w:sz w:val="28"/>
          <w:szCs w:val="28"/>
          <w:rtl/>
        </w:rPr>
        <w:t xml:space="preserve"> أكاديمي  </w:t>
      </w:r>
      <w:r w:rsidR="00ED23EE" w:rsidRPr="004B13FB">
        <w:rPr>
          <w:rFonts w:ascii="Arial" w:hAnsi="Arial" w:cs="AL-Mohanad Bold" w:hint="cs"/>
          <w:b w:val="0"/>
          <w:bCs w:val="0"/>
          <w:sz w:val="28"/>
          <w:szCs w:val="28"/>
          <w:rtl/>
        </w:rPr>
        <w:t xml:space="preserve">مع بداية العام الجامعي </w:t>
      </w:r>
      <w:r w:rsidRPr="004B13FB">
        <w:rPr>
          <w:rFonts w:ascii="Arial" w:hAnsi="Arial" w:cs="AL-Mohanad Bold"/>
          <w:b w:val="0"/>
          <w:bCs w:val="0"/>
          <w:sz w:val="28"/>
          <w:szCs w:val="28"/>
          <w:rtl/>
        </w:rPr>
        <w:t>بدوام كامل</w:t>
      </w:r>
      <w:r w:rsidR="00DE0418" w:rsidRPr="004B13FB">
        <w:rPr>
          <w:rFonts w:ascii="Arial" w:hAnsi="Arial" w:cs="AL-Mohanad Bold" w:hint="cs"/>
          <w:b w:val="0"/>
          <w:bCs w:val="0"/>
          <w:sz w:val="28"/>
          <w:szCs w:val="28"/>
          <w:rtl/>
        </w:rPr>
        <w:t xml:space="preserve"> أو جزئي</w:t>
      </w:r>
      <w:r w:rsidR="00ED23EE" w:rsidRPr="004B13FB">
        <w:rPr>
          <w:rFonts w:ascii="Arial" w:hAnsi="Arial" w:cs="AL-Mohanad Bold" w:hint="cs"/>
          <w:b w:val="0"/>
          <w:bCs w:val="0"/>
          <w:sz w:val="28"/>
          <w:szCs w:val="28"/>
          <w:rtl/>
        </w:rPr>
        <w:t xml:space="preserve"> ويسعون للحصول على درجة بكالريوس.</w:t>
      </w:r>
    </w:p>
    <w:p w:rsidR="00B533AA" w:rsidRPr="00B533AA" w:rsidRDefault="00B533AA" w:rsidP="005B7127">
      <w:pPr>
        <w:pStyle w:val="Heading2"/>
        <w:bidi/>
        <w:jc w:val="left"/>
        <w:rPr>
          <w:rFonts w:ascii="Arial" w:hAnsi="Arial" w:cs="AL-Mohanad Bold"/>
          <w:sz w:val="28"/>
          <w:szCs w:val="28"/>
        </w:rPr>
      </w:pPr>
    </w:p>
    <w:p w:rsidR="005B7127" w:rsidRDefault="00ED23EE" w:rsidP="005B7127">
      <w:pPr>
        <w:pStyle w:val="Heading2"/>
        <w:bidi/>
        <w:jc w:val="left"/>
        <w:rPr>
          <w:rFonts w:ascii="Arial" w:hAnsi="Arial" w:cs="AL-Mohanad Bold"/>
          <w:sz w:val="28"/>
          <w:szCs w:val="28"/>
          <w:rtl/>
        </w:rPr>
      </w:pPr>
      <w:r>
        <w:rPr>
          <w:rFonts w:ascii="Arial" w:hAnsi="Arial" w:cs="AL-Mohanad Bold" w:hint="cs"/>
          <w:sz w:val="28"/>
          <w:szCs w:val="28"/>
          <w:rtl/>
        </w:rPr>
        <w:t xml:space="preserve">معدل </w:t>
      </w:r>
      <w:r w:rsidR="00B533AA" w:rsidRPr="00B533AA">
        <w:rPr>
          <w:rFonts w:ascii="Arial" w:hAnsi="Arial" w:cs="AL-Mohanad Bold"/>
          <w:sz w:val="28"/>
          <w:szCs w:val="28"/>
          <w:rtl/>
        </w:rPr>
        <w:t xml:space="preserve">التخرج لطلاب </w:t>
      </w:r>
      <w:r w:rsidR="003D44D9">
        <w:rPr>
          <w:rFonts w:ascii="Arial" w:hAnsi="Arial" w:cs="AL-Mohanad Bold" w:hint="cs"/>
          <w:sz w:val="28"/>
          <w:szCs w:val="28"/>
          <w:rtl/>
        </w:rPr>
        <w:t>درجة البكالريوس</w:t>
      </w:r>
      <w:r w:rsidR="00B533AA" w:rsidRPr="00B533AA">
        <w:rPr>
          <w:rFonts w:ascii="Arial" w:hAnsi="Arial" w:cs="AL-Mohanad Bold"/>
          <w:sz w:val="28"/>
          <w:szCs w:val="28"/>
          <w:rtl/>
        </w:rPr>
        <w:t>:</w:t>
      </w:r>
      <w:r w:rsidR="003D44D9">
        <w:rPr>
          <w:rFonts w:ascii="Arial" w:hAnsi="Arial" w:cs="AL-Mohanad Bold" w:hint="cs"/>
          <w:sz w:val="28"/>
          <w:szCs w:val="28"/>
          <w:rtl/>
        </w:rPr>
        <w:t xml:space="preserve"> </w:t>
      </w:r>
    </w:p>
    <w:p w:rsidR="003D44D9" w:rsidRPr="004B13FB" w:rsidRDefault="003D44D9" w:rsidP="004B13FB">
      <w:pPr>
        <w:pStyle w:val="Heading2"/>
        <w:bidi/>
        <w:jc w:val="both"/>
        <w:rPr>
          <w:rFonts w:ascii="Arial" w:hAnsi="Arial" w:cs="AL-Mohanad Bold"/>
          <w:b w:val="0"/>
          <w:bCs w:val="0"/>
          <w:sz w:val="28"/>
          <w:szCs w:val="28"/>
          <w:rtl/>
        </w:rPr>
      </w:pPr>
      <w:r w:rsidRPr="004B13FB">
        <w:rPr>
          <w:rFonts w:ascii="Arial" w:hAnsi="Arial" w:cs="AL-Mohanad Bold" w:hint="cs"/>
          <w:b w:val="0"/>
          <w:bCs w:val="0"/>
          <w:sz w:val="28"/>
          <w:szCs w:val="28"/>
          <w:rtl/>
        </w:rPr>
        <w:t>يشير هذا المصطلح إلى نسبة الطلاب الذين يلتحقون بالبرنامج في بداية عامٍ دراسي معين ويتخرجون منه خلال الفترة المحددة لدراسته، ومثال ذلك: معدل التخرج من برنامجٍ مدته 4 سنوات، فتحتسب نسبة التخرج في هذا البرنامج من خلال مقارنة إجمالي عدد الطلاب الذين تخرجوا منه مع نهاية ا</w:t>
      </w:r>
      <w:r w:rsidR="007333B0" w:rsidRPr="004B13FB">
        <w:rPr>
          <w:rFonts w:ascii="Arial" w:hAnsi="Arial" w:cs="AL-Mohanad Bold" w:hint="cs"/>
          <w:b w:val="0"/>
          <w:bCs w:val="0"/>
          <w:sz w:val="28"/>
          <w:szCs w:val="28"/>
          <w:rtl/>
        </w:rPr>
        <w:t>لعام الجامعي 2011-2012 (أي قبل ب</w:t>
      </w:r>
      <w:r w:rsidRPr="004B13FB">
        <w:rPr>
          <w:rFonts w:ascii="Arial" w:hAnsi="Arial" w:cs="AL-Mohanad Bold" w:hint="cs"/>
          <w:b w:val="0"/>
          <w:bCs w:val="0"/>
          <w:sz w:val="28"/>
          <w:szCs w:val="28"/>
          <w:rtl/>
        </w:rPr>
        <w:t>داية العام الجامعي 2012-2013) بعدد طلاب الدفعة التي التحقت به في بداية العام الجامعي 2008-2009.</w:t>
      </w:r>
    </w:p>
    <w:p w:rsidR="00B533AA" w:rsidRPr="00B533AA" w:rsidRDefault="00B533AA" w:rsidP="005B7127">
      <w:pPr>
        <w:pStyle w:val="Heading2"/>
        <w:bidi/>
        <w:jc w:val="left"/>
        <w:rPr>
          <w:rFonts w:ascii="Arial" w:hAnsi="Arial" w:cs="AL-Mohanad Bold"/>
          <w:sz w:val="28"/>
          <w:szCs w:val="28"/>
        </w:rPr>
      </w:pPr>
    </w:p>
    <w:p w:rsidR="005B7127" w:rsidRDefault="005B7127" w:rsidP="005B7127">
      <w:pPr>
        <w:pStyle w:val="Heading2"/>
        <w:bidi/>
        <w:jc w:val="left"/>
        <w:rPr>
          <w:rFonts w:ascii="Arial" w:hAnsi="Arial" w:cs="AL-Mohanad Bold"/>
          <w:sz w:val="28"/>
          <w:szCs w:val="28"/>
          <w:rtl/>
        </w:rPr>
      </w:pPr>
      <w:r>
        <w:rPr>
          <w:rFonts w:ascii="Arial" w:hAnsi="Arial" w:cs="AL-Mohanad Bold" w:hint="cs"/>
          <w:sz w:val="28"/>
          <w:szCs w:val="28"/>
          <w:rtl/>
        </w:rPr>
        <w:t xml:space="preserve">معدل التخرج </w:t>
      </w:r>
      <w:r w:rsidR="00B533AA" w:rsidRPr="00B533AA">
        <w:rPr>
          <w:rFonts w:ascii="Arial" w:hAnsi="Arial" w:cs="AL-Mohanad Bold"/>
          <w:sz w:val="28"/>
          <w:szCs w:val="28"/>
          <w:rtl/>
        </w:rPr>
        <w:t xml:space="preserve">لطلاب الدراسات العليا: </w:t>
      </w:r>
    </w:p>
    <w:p w:rsidR="005B7127" w:rsidRPr="004B13FB" w:rsidRDefault="005B7127" w:rsidP="004B13FB">
      <w:pPr>
        <w:pStyle w:val="Heading2"/>
        <w:bidi/>
        <w:jc w:val="both"/>
        <w:rPr>
          <w:rFonts w:ascii="Arial" w:hAnsi="Arial" w:cs="AL-Mohanad Bold"/>
          <w:b w:val="0"/>
          <w:bCs w:val="0"/>
          <w:sz w:val="28"/>
          <w:szCs w:val="28"/>
          <w:rtl/>
        </w:rPr>
      </w:pPr>
      <w:r w:rsidRPr="004B13FB">
        <w:rPr>
          <w:rFonts w:ascii="Arial" w:hAnsi="Arial" w:cs="AL-Mohanad Bold" w:hint="cs"/>
          <w:b w:val="0"/>
          <w:bCs w:val="0"/>
          <w:sz w:val="28"/>
          <w:szCs w:val="28"/>
          <w:rtl/>
        </w:rPr>
        <w:t>يشير هذا المصطلح إلى</w:t>
      </w:r>
      <w:r w:rsidRPr="004B13FB">
        <w:rPr>
          <w:rFonts w:ascii="Arial" w:hAnsi="Arial" w:cs="AL-Mohanad Bold"/>
          <w:b w:val="0"/>
          <w:bCs w:val="0"/>
          <w:sz w:val="28"/>
          <w:szCs w:val="28"/>
          <w:rtl/>
        </w:rPr>
        <w:t xml:space="preserve"> </w:t>
      </w:r>
      <w:r w:rsidR="00B533AA" w:rsidRPr="004B13FB">
        <w:rPr>
          <w:rFonts w:ascii="Arial" w:hAnsi="Arial" w:cs="AL-Mohanad Bold"/>
          <w:b w:val="0"/>
          <w:bCs w:val="0"/>
          <w:sz w:val="28"/>
          <w:szCs w:val="28"/>
          <w:rtl/>
        </w:rPr>
        <w:t xml:space="preserve">نسبة الطلاب الذين </w:t>
      </w:r>
      <w:r w:rsidRPr="004B13FB">
        <w:rPr>
          <w:rFonts w:ascii="Arial" w:hAnsi="Arial" w:cs="AL-Mohanad Bold" w:hint="cs"/>
          <w:b w:val="0"/>
          <w:bCs w:val="0"/>
          <w:sz w:val="28"/>
          <w:szCs w:val="28"/>
          <w:rtl/>
        </w:rPr>
        <w:t>يلتحقون ب</w:t>
      </w:r>
      <w:r w:rsidR="00B533AA" w:rsidRPr="004B13FB">
        <w:rPr>
          <w:rFonts w:ascii="Arial" w:hAnsi="Arial" w:cs="AL-Mohanad Bold"/>
          <w:b w:val="0"/>
          <w:bCs w:val="0"/>
          <w:sz w:val="28"/>
          <w:szCs w:val="28"/>
          <w:rtl/>
        </w:rPr>
        <w:t>بر</w:t>
      </w:r>
      <w:r w:rsidRPr="004B13FB">
        <w:rPr>
          <w:rFonts w:ascii="Arial" w:hAnsi="Arial" w:cs="AL-Mohanad Bold" w:hint="cs"/>
          <w:b w:val="0"/>
          <w:bCs w:val="0"/>
          <w:sz w:val="28"/>
          <w:szCs w:val="28"/>
          <w:rtl/>
        </w:rPr>
        <w:t>ن</w:t>
      </w:r>
      <w:r w:rsidRPr="004B13FB">
        <w:rPr>
          <w:rFonts w:ascii="Arial" w:hAnsi="Arial" w:cs="AL-Mohanad Bold"/>
          <w:b w:val="0"/>
          <w:bCs w:val="0"/>
          <w:sz w:val="28"/>
          <w:szCs w:val="28"/>
          <w:rtl/>
        </w:rPr>
        <w:t xml:space="preserve">امج </w:t>
      </w:r>
      <w:r w:rsidRPr="004B13FB">
        <w:rPr>
          <w:rFonts w:ascii="Arial" w:hAnsi="Arial" w:cs="AL-Mohanad Bold" w:hint="cs"/>
          <w:b w:val="0"/>
          <w:bCs w:val="0"/>
          <w:sz w:val="28"/>
          <w:szCs w:val="28"/>
          <w:rtl/>
        </w:rPr>
        <w:t>لل</w:t>
      </w:r>
      <w:r w:rsidR="00B533AA" w:rsidRPr="004B13FB">
        <w:rPr>
          <w:rFonts w:ascii="Arial" w:hAnsi="Arial" w:cs="AL-Mohanad Bold"/>
          <w:b w:val="0"/>
          <w:bCs w:val="0"/>
          <w:sz w:val="28"/>
          <w:szCs w:val="28"/>
          <w:rtl/>
        </w:rPr>
        <w:t>دراسات العليا</w:t>
      </w:r>
      <w:r w:rsidRPr="004B13FB">
        <w:rPr>
          <w:rFonts w:ascii="Arial" w:hAnsi="Arial" w:cs="AL-Mohanad Bold" w:hint="cs"/>
          <w:b w:val="0"/>
          <w:bCs w:val="0"/>
          <w:sz w:val="28"/>
          <w:szCs w:val="28"/>
          <w:rtl/>
        </w:rPr>
        <w:t xml:space="preserve"> ويتخرجون منه خلال الفترة المحددة.</w:t>
      </w:r>
    </w:p>
    <w:p w:rsidR="005B7127" w:rsidRDefault="00B533AA" w:rsidP="005B7127">
      <w:pPr>
        <w:pStyle w:val="Heading2"/>
        <w:bidi/>
        <w:jc w:val="left"/>
        <w:rPr>
          <w:rFonts w:ascii="Arial" w:hAnsi="Arial" w:cs="AL-Mohanad Bold"/>
          <w:sz w:val="28"/>
          <w:szCs w:val="28"/>
          <w:rtl/>
        </w:rPr>
      </w:pPr>
      <w:r w:rsidRPr="00B533AA">
        <w:rPr>
          <w:rFonts w:ascii="Arial" w:hAnsi="Arial" w:cs="AL-Mohanad Bold"/>
          <w:sz w:val="28"/>
          <w:szCs w:val="28"/>
          <w:rtl/>
        </w:rPr>
        <w:t xml:space="preserve">أصحاب المصلحة: </w:t>
      </w:r>
    </w:p>
    <w:p w:rsidR="00B533AA" w:rsidRPr="004B13FB" w:rsidRDefault="005B7127" w:rsidP="005B7127">
      <w:pPr>
        <w:pStyle w:val="Heading2"/>
        <w:bidi/>
        <w:jc w:val="left"/>
        <w:rPr>
          <w:rFonts w:ascii="Arial" w:hAnsi="Arial" w:cs="AL-Mohanad Bold"/>
          <w:b w:val="0"/>
          <w:bCs w:val="0"/>
          <w:sz w:val="28"/>
          <w:szCs w:val="28"/>
        </w:rPr>
      </w:pPr>
      <w:r w:rsidRPr="004B13FB">
        <w:rPr>
          <w:rFonts w:ascii="Arial" w:hAnsi="Arial" w:cs="AL-Mohanad Bold" w:hint="cs"/>
          <w:b w:val="0"/>
          <w:bCs w:val="0"/>
          <w:sz w:val="28"/>
          <w:szCs w:val="28"/>
          <w:rtl/>
        </w:rPr>
        <w:t>يشير هذا المصطلح إلى ط</w:t>
      </w:r>
      <w:r w:rsidR="00B533AA" w:rsidRPr="004B13FB">
        <w:rPr>
          <w:rFonts w:ascii="Arial" w:hAnsi="Arial" w:cs="AL-Mohanad Bold"/>
          <w:b w:val="0"/>
          <w:bCs w:val="0"/>
          <w:sz w:val="28"/>
          <w:szCs w:val="28"/>
          <w:rtl/>
        </w:rPr>
        <w:t xml:space="preserve">لاب </w:t>
      </w:r>
      <w:r w:rsidRPr="004B13FB">
        <w:rPr>
          <w:rFonts w:ascii="Arial" w:hAnsi="Arial" w:cs="AL-Mohanad Bold" w:hint="cs"/>
          <w:b w:val="0"/>
          <w:bCs w:val="0"/>
          <w:sz w:val="28"/>
          <w:szCs w:val="28"/>
          <w:rtl/>
        </w:rPr>
        <w:t xml:space="preserve">درجة البكالريوس وطلاب </w:t>
      </w:r>
      <w:r w:rsidR="00B533AA" w:rsidRPr="004B13FB">
        <w:rPr>
          <w:rFonts w:ascii="Arial" w:hAnsi="Arial" w:cs="AL-Mohanad Bold"/>
          <w:b w:val="0"/>
          <w:bCs w:val="0"/>
          <w:sz w:val="28"/>
          <w:szCs w:val="28"/>
          <w:rtl/>
        </w:rPr>
        <w:t>الدراسات العليا و</w:t>
      </w:r>
      <w:r w:rsidR="004B13FB">
        <w:rPr>
          <w:rFonts w:ascii="Arial" w:hAnsi="Arial" w:cs="AL-Mohanad Bold" w:hint="cs"/>
          <w:b w:val="0"/>
          <w:bCs w:val="0"/>
          <w:sz w:val="28"/>
          <w:szCs w:val="28"/>
          <w:rtl/>
        </w:rPr>
        <w:t>أ</w:t>
      </w:r>
      <w:r w:rsidRPr="004B13FB">
        <w:rPr>
          <w:rFonts w:ascii="Arial" w:hAnsi="Arial" w:cs="AL-Mohanad Bold" w:hint="cs"/>
          <w:b w:val="0"/>
          <w:bCs w:val="0"/>
          <w:sz w:val="28"/>
          <w:szCs w:val="28"/>
          <w:rtl/>
        </w:rPr>
        <w:t xml:space="preserve">عضاء </w:t>
      </w:r>
      <w:r w:rsidR="00B533AA" w:rsidRPr="004B13FB">
        <w:rPr>
          <w:rFonts w:ascii="Arial" w:hAnsi="Arial" w:cs="AL-Mohanad Bold"/>
          <w:b w:val="0"/>
          <w:bCs w:val="0"/>
          <w:sz w:val="28"/>
          <w:szCs w:val="28"/>
          <w:rtl/>
        </w:rPr>
        <w:t>هيئة التدريس والباحثين و</w:t>
      </w:r>
      <w:r w:rsidRPr="004B13FB">
        <w:rPr>
          <w:rFonts w:ascii="Arial" w:hAnsi="Arial" w:cs="AL-Mohanad Bold" w:hint="cs"/>
          <w:b w:val="0"/>
          <w:bCs w:val="0"/>
          <w:sz w:val="28"/>
          <w:szCs w:val="28"/>
          <w:rtl/>
        </w:rPr>
        <w:t>ال</w:t>
      </w:r>
      <w:r w:rsidR="00B533AA" w:rsidRPr="004B13FB">
        <w:rPr>
          <w:rFonts w:ascii="Arial" w:hAnsi="Arial" w:cs="AL-Mohanad Bold"/>
          <w:b w:val="0"/>
          <w:bCs w:val="0"/>
          <w:sz w:val="28"/>
          <w:szCs w:val="28"/>
          <w:rtl/>
        </w:rPr>
        <w:t>موظفي</w:t>
      </w:r>
      <w:r w:rsidRPr="004B13FB">
        <w:rPr>
          <w:rFonts w:ascii="Arial" w:hAnsi="Arial" w:cs="AL-Mohanad Bold" w:hint="cs"/>
          <w:b w:val="0"/>
          <w:bCs w:val="0"/>
          <w:sz w:val="28"/>
          <w:szCs w:val="28"/>
          <w:rtl/>
        </w:rPr>
        <w:t>ن</w:t>
      </w:r>
      <w:r w:rsidR="00B533AA" w:rsidRPr="004B13FB">
        <w:rPr>
          <w:rFonts w:ascii="Arial" w:hAnsi="Arial" w:cs="AL-Mohanad Bold"/>
          <w:b w:val="0"/>
          <w:bCs w:val="0"/>
          <w:sz w:val="28"/>
          <w:szCs w:val="28"/>
          <w:rtl/>
        </w:rPr>
        <w:t xml:space="preserve">، والخريجين، </w:t>
      </w:r>
      <w:r w:rsidRPr="004B13FB">
        <w:rPr>
          <w:rFonts w:ascii="Arial" w:hAnsi="Arial" w:cs="AL-Mohanad Bold" w:hint="cs"/>
          <w:b w:val="0"/>
          <w:bCs w:val="0"/>
          <w:sz w:val="28"/>
          <w:szCs w:val="28"/>
          <w:rtl/>
        </w:rPr>
        <w:t>وجهات التوظيف</w:t>
      </w:r>
      <w:r w:rsidR="00B533AA" w:rsidRPr="004B13FB">
        <w:rPr>
          <w:rFonts w:ascii="Arial" w:hAnsi="Arial" w:cs="AL-Mohanad Bold"/>
          <w:b w:val="0"/>
          <w:bCs w:val="0"/>
          <w:sz w:val="28"/>
          <w:szCs w:val="28"/>
          <w:rtl/>
        </w:rPr>
        <w:t>.</w:t>
      </w:r>
    </w:p>
    <w:p w:rsidR="00B533AA" w:rsidRPr="00B533AA" w:rsidRDefault="00B533AA" w:rsidP="005B7127">
      <w:pPr>
        <w:pStyle w:val="Heading2"/>
        <w:bidi/>
        <w:jc w:val="left"/>
        <w:rPr>
          <w:rFonts w:ascii="Arial" w:hAnsi="Arial" w:cs="AL-Mohanad Bold"/>
          <w:sz w:val="28"/>
          <w:szCs w:val="28"/>
        </w:rPr>
      </w:pPr>
    </w:p>
    <w:p w:rsidR="00B533AA" w:rsidRDefault="00B533AA" w:rsidP="00335AFB">
      <w:pPr>
        <w:pStyle w:val="Heading2"/>
        <w:bidi/>
        <w:rPr>
          <w:rFonts w:ascii="Arial" w:hAnsi="Arial" w:cs="AL-Mohanad Bold"/>
          <w:sz w:val="28"/>
          <w:szCs w:val="28"/>
          <w:rtl/>
        </w:rPr>
      </w:pPr>
      <w:r w:rsidRPr="00B533AA">
        <w:rPr>
          <w:rFonts w:ascii="Arial" w:hAnsi="Arial" w:cs="AL-Mohanad Bold"/>
          <w:sz w:val="28"/>
          <w:szCs w:val="28"/>
          <w:rtl/>
        </w:rPr>
        <w:t>ملاحظات</w:t>
      </w:r>
      <w:r w:rsidR="00335AFB">
        <w:rPr>
          <w:rFonts w:ascii="Arial" w:hAnsi="Arial" w:cs="AL-Mohanad Bold" w:hint="cs"/>
          <w:sz w:val="28"/>
          <w:szCs w:val="28"/>
          <w:rtl/>
        </w:rPr>
        <w:t xml:space="preserve"> </w:t>
      </w:r>
      <w:r w:rsidRPr="00B533AA">
        <w:rPr>
          <w:rFonts w:ascii="Arial" w:hAnsi="Arial" w:cs="AL-Mohanad Bold"/>
          <w:sz w:val="28"/>
          <w:szCs w:val="28"/>
          <w:rtl/>
        </w:rPr>
        <w:t>توضيحية</w:t>
      </w:r>
    </w:p>
    <w:p w:rsidR="00DC172E" w:rsidRPr="004B13FB" w:rsidRDefault="00DC172E" w:rsidP="00564B9D">
      <w:pPr>
        <w:bidi/>
        <w:ind w:firstLine="720"/>
        <w:jc w:val="both"/>
        <w:rPr>
          <w:rFonts w:cs="AL-Mohanad"/>
          <w:sz w:val="28"/>
          <w:szCs w:val="28"/>
          <w:rtl/>
          <w:lang w:val="en-US"/>
        </w:rPr>
      </w:pPr>
      <w:r w:rsidRPr="004B13FB">
        <w:rPr>
          <w:rFonts w:cs="AL-Mohanad" w:hint="cs"/>
          <w:sz w:val="28"/>
          <w:szCs w:val="28"/>
          <w:rtl/>
          <w:lang w:val="en-US"/>
        </w:rPr>
        <w:t>يمكن الحصول على أدلة الجودة من عدة مصادر، بما في ذلك بيانات تحقيق الأهداف (أهداف البرنامج أو المؤسسة التعليمية) القابلة للقياس، ومصادر أخرى للتغذية</w:t>
      </w:r>
      <w:r w:rsidR="007333B0" w:rsidRPr="004B13FB">
        <w:rPr>
          <w:rFonts w:cs="AL-Mohanad" w:hint="cs"/>
          <w:sz w:val="28"/>
          <w:szCs w:val="28"/>
          <w:rtl/>
          <w:lang w:val="en-US"/>
        </w:rPr>
        <w:t xml:space="preserve"> </w:t>
      </w:r>
      <w:r w:rsidRPr="004B13FB">
        <w:rPr>
          <w:rFonts w:cs="AL-Mohanad" w:hint="cs"/>
          <w:sz w:val="28"/>
          <w:szCs w:val="28"/>
          <w:rtl/>
          <w:lang w:val="en-US"/>
        </w:rPr>
        <w:t xml:space="preserve">الراجعة (الاستبانات) </w:t>
      </w:r>
      <w:r w:rsidR="007333B0" w:rsidRPr="004B13FB">
        <w:rPr>
          <w:rFonts w:cs="AL-Mohanad" w:hint="cs"/>
          <w:sz w:val="28"/>
          <w:szCs w:val="28"/>
          <w:rtl/>
          <w:lang w:val="en-US"/>
        </w:rPr>
        <w:t>ذات العلاقة بالقضايا محل النظ</w:t>
      </w:r>
      <w:r w:rsidRPr="004B13FB">
        <w:rPr>
          <w:rFonts w:cs="AL-Mohanad" w:hint="cs"/>
          <w:sz w:val="28"/>
          <w:szCs w:val="28"/>
          <w:rtl/>
          <w:lang w:val="en-US"/>
        </w:rPr>
        <w:t xml:space="preserve">ر، وتعتبر مؤشرات الأداء </w:t>
      </w:r>
      <w:r w:rsidR="007333B0" w:rsidRPr="004B13FB">
        <w:rPr>
          <w:rFonts w:cs="AL-Mohanad" w:hint="cs"/>
          <w:sz w:val="28"/>
          <w:szCs w:val="28"/>
          <w:rtl/>
          <w:lang w:val="en-US"/>
        </w:rPr>
        <w:t>نوعاً من ال</w:t>
      </w:r>
      <w:r w:rsidRPr="004B13FB">
        <w:rPr>
          <w:rFonts w:cs="AL-Mohanad" w:hint="cs"/>
          <w:sz w:val="28"/>
          <w:szCs w:val="28"/>
          <w:rtl/>
          <w:lang w:val="en-US"/>
        </w:rPr>
        <w:t>أدلة يتم اختيارها مسبقاً واستخدامها عبر مراحل زمنية تعكس ا</w:t>
      </w:r>
      <w:r w:rsidR="007333B0" w:rsidRPr="004B13FB">
        <w:rPr>
          <w:rFonts w:cs="AL-Mohanad" w:hint="cs"/>
          <w:sz w:val="28"/>
          <w:szCs w:val="28"/>
          <w:rtl/>
          <w:lang w:val="en-US"/>
        </w:rPr>
        <w:t>لتطور الحاصل بما يمكِّن من قياس ا</w:t>
      </w:r>
      <w:r w:rsidR="000B77D2" w:rsidRPr="004B13FB">
        <w:rPr>
          <w:rFonts w:cs="AL-Mohanad" w:hint="cs"/>
          <w:sz w:val="28"/>
          <w:szCs w:val="28"/>
          <w:rtl/>
          <w:lang w:val="en-US"/>
        </w:rPr>
        <w:t>لتطور</w:t>
      </w:r>
      <w:r w:rsidRPr="004B13FB">
        <w:rPr>
          <w:rFonts w:cs="AL-Mohanad" w:hint="cs"/>
          <w:sz w:val="28"/>
          <w:szCs w:val="28"/>
          <w:rtl/>
          <w:lang w:val="en-US"/>
        </w:rPr>
        <w:t xml:space="preserve"> وبما يمكِّن من مقارنة الأداء الحالي بالأداء السابق أو ببرامج أو كليات أو جهات أخرى داخل المؤسسة التعليمية أو بين المؤسسات التعليمية.</w:t>
      </w:r>
    </w:p>
    <w:p w:rsidR="00DC172E" w:rsidRPr="004B13FB" w:rsidRDefault="009B6B6C" w:rsidP="009B6B6C">
      <w:pPr>
        <w:bidi/>
        <w:ind w:firstLine="720"/>
        <w:rPr>
          <w:rFonts w:cs="AL-Mohanad"/>
          <w:sz w:val="28"/>
          <w:szCs w:val="28"/>
          <w:rtl/>
          <w:lang w:val="en-US"/>
        </w:rPr>
      </w:pPr>
      <w:r>
        <w:rPr>
          <w:rFonts w:cs="AL-Mohanad" w:hint="cs"/>
          <w:sz w:val="28"/>
          <w:szCs w:val="28"/>
          <w:rtl/>
          <w:lang w:val="en-US"/>
        </w:rPr>
        <w:t>و</w:t>
      </w:r>
      <w:r w:rsidR="00DC172E" w:rsidRPr="004B13FB">
        <w:rPr>
          <w:rFonts w:cs="AL-Mohanad" w:hint="cs"/>
          <w:sz w:val="28"/>
          <w:szCs w:val="28"/>
          <w:rtl/>
          <w:lang w:val="en-US"/>
        </w:rPr>
        <w:t>توصف الع</w:t>
      </w:r>
      <w:r>
        <w:rPr>
          <w:rFonts w:cs="AL-Mohanad" w:hint="cs"/>
          <w:sz w:val="28"/>
          <w:szCs w:val="28"/>
          <w:rtl/>
          <w:lang w:val="en-US"/>
        </w:rPr>
        <w:t xml:space="preserve">ناصر المهمة بأنها مؤشرات رئيسة </w:t>
      </w:r>
      <w:r w:rsidR="00DC172E" w:rsidRPr="004B13FB">
        <w:rPr>
          <w:rFonts w:cs="AL-Mohanad" w:hint="cs"/>
          <w:sz w:val="28"/>
          <w:szCs w:val="28"/>
          <w:rtl/>
          <w:lang w:val="en-US"/>
        </w:rPr>
        <w:t>يمكن تحديدها واستخدامها داخل المؤسسة التعليمية أو خارجها مع مؤسسات تعليمية أخرى من خلال الاتفاقيات، أو تحت مظلة التعليم العالي ككل.</w:t>
      </w:r>
    </w:p>
    <w:p w:rsidR="00DC172E" w:rsidRPr="004B13FB" w:rsidRDefault="00DC172E" w:rsidP="009B6B6C">
      <w:pPr>
        <w:bidi/>
        <w:ind w:firstLine="720"/>
        <w:jc w:val="both"/>
        <w:rPr>
          <w:rFonts w:cs="AL-Mohanad"/>
          <w:sz w:val="28"/>
          <w:szCs w:val="28"/>
          <w:rtl/>
          <w:lang w:val="en-US"/>
        </w:rPr>
      </w:pPr>
      <w:r w:rsidRPr="004B13FB">
        <w:rPr>
          <w:rFonts w:cs="AL-Mohanad" w:hint="cs"/>
          <w:sz w:val="28"/>
          <w:szCs w:val="28"/>
          <w:rtl/>
          <w:lang w:val="en-US"/>
        </w:rPr>
        <w:lastRenderedPageBreak/>
        <w:t xml:space="preserve">وبالنسبة لمؤشرات الأداء التي تضمنتها هذه الوثيقة فإنه قد تم تحديدها من قبل الهيئة الوطنية في المملكة العربية السعودية </w:t>
      </w:r>
      <w:r w:rsidR="000841EC" w:rsidRPr="004B13FB">
        <w:rPr>
          <w:rFonts w:cs="AL-Mohanad" w:hint="cs"/>
          <w:sz w:val="28"/>
          <w:szCs w:val="28"/>
          <w:rtl/>
          <w:lang w:val="en-US"/>
        </w:rPr>
        <w:t>لاستخدامها داخل المؤسسة التعليمية، ويمكن إضافة مؤشرات أداء إضافية حسب الرغبة، وتهدف مؤشرات الأداء إلى توفير معلومات يمكن أن تفيد في عملية التقويم الداخلي وفي تأمين قاعدة معلومات وطنية يمكن للمؤسسات التعليمية الرجوع إليها للمقارنات المرجعية.</w:t>
      </w:r>
    </w:p>
    <w:p w:rsidR="000B77D2" w:rsidRPr="004B13FB" w:rsidRDefault="000B77D2" w:rsidP="009B6B6C">
      <w:pPr>
        <w:bidi/>
        <w:ind w:firstLine="720"/>
        <w:rPr>
          <w:rFonts w:cs="AL-Mohanad"/>
          <w:sz w:val="28"/>
          <w:szCs w:val="28"/>
          <w:rtl/>
          <w:lang w:val="en-US"/>
        </w:rPr>
      </w:pPr>
      <w:r w:rsidRPr="004B13FB">
        <w:rPr>
          <w:rFonts w:cs="AL-Mohanad" w:hint="cs"/>
          <w:sz w:val="28"/>
          <w:szCs w:val="28"/>
          <w:rtl/>
          <w:lang w:val="en-US"/>
        </w:rPr>
        <w:t>ولكي تحقق مؤشرات الأداء الرئيسة الغرض منها فإنه يجب حسابها بطرق متناسقة، والتعليمات الواردة هنا تهدف إلى التأكد من القيام بذلك.</w:t>
      </w:r>
    </w:p>
    <w:p w:rsidR="000841EC" w:rsidRPr="004B13FB" w:rsidRDefault="000841EC" w:rsidP="000B77D2">
      <w:pPr>
        <w:bidi/>
        <w:rPr>
          <w:rFonts w:cs="AL-Mohanad"/>
          <w:b/>
          <w:bCs/>
          <w:sz w:val="28"/>
          <w:szCs w:val="28"/>
          <w:lang w:val="en-US"/>
        </w:rPr>
      </w:pPr>
      <w:r w:rsidRPr="004B13FB">
        <w:rPr>
          <w:rFonts w:cs="AL-Mohanad" w:hint="cs"/>
          <w:b/>
          <w:bCs/>
          <w:sz w:val="28"/>
          <w:szCs w:val="28"/>
          <w:rtl/>
          <w:lang w:val="en-US"/>
        </w:rPr>
        <w:t>مستويات البيانات المطلوبة:</w:t>
      </w:r>
    </w:p>
    <w:p w:rsidR="000841EC" w:rsidRPr="004B13FB" w:rsidRDefault="00A632F9" w:rsidP="00930663">
      <w:pPr>
        <w:bidi/>
        <w:ind w:firstLine="720"/>
        <w:jc w:val="both"/>
        <w:rPr>
          <w:rFonts w:cs="AL-Mohanad"/>
          <w:sz w:val="28"/>
          <w:szCs w:val="28"/>
          <w:rtl/>
          <w:lang w:val="en-US"/>
        </w:rPr>
      </w:pPr>
      <w:r w:rsidRPr="004B13FB">
        <w:rPr>
          <w:rFonts w:cs="AL-Mohanad" w:hint="cs"/>
          <w:sz w:val="28"/>
          <w:szCs w:val="28"/>
          <w:rtl/>
          <w:lang w:val="en-US"/>
        </w:rPr>
        <w:t>الب</w:t>
      </w:r>
      <w:r w:rsidR="000B77D2" w:rsidRPr="004B13FB">
        <w:rPr>
          <w:rFonts w:cs="AL-Mohanad" w:hint="cs"/>
          <w:sz w:val="28"/>
          <w:szCs w:val="28"/>
          <w:rtl/>
          <w:lang w:val="en-US"/>
        </w:rPr>
        <w:t>يانات مطلوبة على كافة المستويات،</w:t>
      </w:r>
      <w:r w:rsidRPr="004B13FB">
        <w:rPr>
          <w:rFonts w:cs="AL-Mohanad" w:hint="cs"/>
          <w:sz w:val="28"/>
          <w:szCs w:val="28"/>
          <w:rtl/>
          <w:lang w:val="en-US"/>
        </w:rPr>
        <w:t xml:space="preserve"> وتشير مؤشرات الأداء إلى مستوياتٍ مختلفة تتطلب بياناتٍ محددة، وتشمل المستويات كل من البرامج والكليات والمؤسسات التعليمية ككل، ولتحقيق ذلك ينبغي جمع البيانات أولاً على مستوى </w:t>
      </w:r>
      <w:r w:rsidR="00202092" w:rsidRPr="004B13FB">
        <w:rPr>
          <w:rFonts w:cs="AL-Mohanad" w:hint="cs"/>
          <w:sz w:val="28"/>
          <w:szCs w:val="28"/>
          <w:rtl/>
          <w:lang w:val="en-US"/>
        </w:rPr>
        <w:t xml:space="preserve">كل برنامج </w:t>
      </w:r>
      <w:r w:rsidRPr="004B13FB">
        <w:rPr>
          <w:rFonts w:cs="AL-Mohanad" w:hint="cs"/>
          <w:sz w:val="28"/>
          <w:szCs w:val="28"/>
          <w:rtl/>
          <w:lang w:val="en-US"/>
        </w:rPr>
        <w:t xml:space="preserve">داخل الكلية الواحدة، ثم دمجها للحصول على البيانات على مستوى الكلية، ثم دمجها على مستوى الكليات للحصول على البيانات على مستوى المؤسسة التعليمية ككل، وإذا تم ذلك فإنه يمكن عقد مقاراناتٍ بين البرامج والكليات المختلفة داخل المؤسسة التعليمية نفسها، أو بين البرامج والكليات ونظيراتها في مؤسساتٍ تعليمية </w:t>
      </w:r>
      <w:r w:rsidR="009B6B6C">
        <w:rPr>
          <w:rFonts w:cs="AL-Mohanad" w:hint="cs"/>
          <w:sz w:val="28"/>
          <w:szCs w:val="28"/>
          <w:rtl/>
          <w:lang w:val="en-US"/>
        </w:rPr>
        <w:t xml:space="preserve">أخرى، أو بين </w:t>
      </w:r>
      <w:r w:rsidR="00930663">
        <w:rPr>
          <w:rFonts w:cs="AL-Mohanad" w:hint="cs"/>
          <w:sz w:val="28"/>
          <w:szCs w:val="28"/>
          <w:rtl/>
          <w:lang w:val="en-US"/>
        </w:rPr>
        <w:t xml:space="preserve">مختلف </w:t>
      </w:r>
      <w:r w:rsidR="009B6B6C">
        <w:rPr>
          <w:rFonts w:cs="AL-Mohanad" w:hint="cs"/>
          <w:sz w:val="28"/>
          <w:szCs w:val="28"/>
          <w:rtl/>
          <w:lang w:val="en-US"/>
        </w:rPr>
        <w:t>المؤسسات التعليمية</w:t>
      </w:r>
      <w:r w:rsidRPr="004B13FB">
        <w:rPr>
          <w:rFonts w:cs="AL-Mohanad" w:hint="cs"/>
          <w:sz w:val="28"/>
          <w:szCs w:val="28"/>
          <w:rtl/>
          <w:lang w:val="en-US"/>
        </w:rPr>
        <w:t>.</w:t>
      </w:r>
    </w:p>
    <w:p w:rsidR="00A632F9" w:rsidRPr="004B13FB" w:rsidRDefault="00202092" w:rsidP="00930663">
      <w:pPr>
        <w:bidi/>
        <w:ind w:firstLine="720"/>
        <w:jc w:val="both"/>
        <w:rPr>
          <w:rFonts w:cs="AL-Mohanad"/>
          <w:sz w:val="28"/>
          <w:szCs w:val="28"/>
          <w:rtl/>
          <w:lang w:val="en-US"/>
        </w:rPr>
      </w:pPr>
      <w:r w:rsidRPr="004B13FB">
        <w:rPr>
          <w:rFonts w:cs="AL-Mohanad" w:hint="cs"/>
          <w:sz w:val="28"/>
          <w:szCs w:val="28"/>
          <w:rtl/>
          <w:lang w:val="en-US"/>
        </w:rPr>
        <w:t xml:space="preserve">فمؤشرات </w:t>
      </w:r>
      <w:r w:rsidR="00A632F9" w:rsidRPr="004B13FB">
        <w:rPr>
          <w:rFonts w:cs="AL-Mohanad" w:hint="cs"/>
          <w:sz w:val="28"/>
          <w:szCs w:val="28"/>
          <w:rtl/>
          <w:lang w:val="en-US"/>
        </w:rPr>
        <w:t>الأدا</w:t>
      </w:r>
      <w:r w:rsidRPr="004B13FB">
        <w:rPr>
          <w:rFonts w:cs="AL-Mohanad" w:hint="cs"/>
          <w:sz w:val="28"/>
          <w:szCs w:val="28"/>
          <w:rtl/>
          <w:lang w:val="en-US"/>
        </w:rPr>
        <w:t>ء الرئيسة تناسب المستوى المؤسسي،</w:t>
      </w:r>
      <w:r w:rsidR="00A632F9" w:rsidRPr="004B13FB">
        <w:rPr>
          <w:rFonts w:cs="AL-Mohanad" w:hint="cs"/>
          <w:sz w:val="28"/>
          <w:szCs w:val="28"/>
          <w:rtl/>
          <w:lang w:val="en-US"/>
        </w:rPr>
        <w:t xml:space="preserve"> كما أنها تناسب كافة المستويات بشرط تكييفها للمستوى المقصود، علماً أن بعض المؤشرات تناسب المستوى البرامجي، مع ملاحظة أن مسمى "كلية" قد يشير أحياناً إلى مؤسسة تعليمية، وقد يشير أحياناً إلى برنامجٍ أكاديمي، لذا جاءت المؤشرت مرنة.</w:t>
      </w:r>
    </w:p>
    <w:p w:rsidR="00F06416" w:rsidRPr="00930663" w:rsidRDefault="00F06416" w:rsidP="005B7127">
      <w:pPr>
        <w:bidi/>
        <w:rPr>
          <w:rFonts w:cs="AL-Mohanad Bold"/>
          <w:b/>
          <w:bCs/>
          <w:sz w:val="28"/>
          <w:szCs w:val="28"/>
          <w:lang w:val="en-GB"/>
        </w:rPr>
      </w:pPr>
      <w:r w:rsidRPr="00930663">
        <w:rPr>
          <w:rFonts w:cs="AL-Mohanad Bold"/>
          <w:b/>
          <w:bCs/>
          <w:sz w:val="28"/>
          <w:szCs w:val="28"/>
          <w:rtl/>
          <w:lang w:val="en-GB"/>
        </w:rPr>
        <w:t>تفسير المؤشرات</w:t>
      </w:r>
      <w:r w:rsidRPr="00930663">
        <w:rPr>
          <w:rFonts w:cs="AL-Mohanad Bold"/>
          <w:b/>
          <w:bCs/>
          <w:sz w:val="28"/>
          <w:szCs w:val="28"/>
          <w:lang w:val="en-GB"/>
        </w:rPr>
        <w:t>:</w:t>
      </w:r>
    </w:p>
    <w:p w:rsidR="00F06416" w:rsidRPr="00966464" w:rsidRDefault="00F06416" w:rsidP="007865A0">
      <w:pPr>
        <w:bidi/>
        <w:jc w:val="both"/>
        <w:rPr>
          <w:rFonts w:cs="AL-Mohanad Bold"/>
          <w:sz w:val="28"/>
          <w:szCs w:val="28"/>
          <w:lang w:val="en-GB"/>
        </w:rPr>
      </w:pPr>
      <w:r>
        <w:rPr>
          <w:rFonts w:cs="AL-Mohanad Bold" w:hint="cs"/>
          <w:sz w:val="28"/>
          <w:szCs w:val="28"/>
          <w:rtl/>
          <w:lang w:val="en-GB"/>
        </w:rPr>
        <w:t xml:space="preserve">تعتبر </w:t>
      </w:r>
      <w:r w:rsidRPr="00966464">
        <w:rPr>
          <w:rFonts w:cs="AL-Mohanad Bold"/>
          <w:sz w:val="28"/>
          <w:szCs w:val="28"/>
          <w:rtl/>
          <w:lang w:val="en-GB"/>
        </w:rPr>
        <w:t>المؤشرات شكل</w:t>
      </w:r>
      <w:r>
        <w:rPr>
          <w:rFonts w:cs="AL-Mohanad Bold" w:hint="cs"/>
          <w:sz w:val="28"/>
          <w:szCs w:val="28"/>
          <w:rtl/>
          <w:lang w:val="en-GB"/>
        </w:rPr>
        <w:t>اً</w:t>
      </w:r>
      <w:r w:rsidRPr="00966464">
        <w:rPr>
          <w:rFonts w:cs="AL-Mohanad Bold"/>
          <w:sz w:val="28"/>
          <w:szCs w:val="28"/>
          <w:rtl/>
          <w:lang w:val="en-GB"/>
        </w:rPr>
        <w:t xml:space="preserve"> من أشكال الأدلة، ولكن</w:t>
      </w:r>
      <w:r>
        <w:rPr>
          <w:rFonts w:cs="AL-Mohanad Bold" w:hint="cs"/>
          <w:sz w:val="28"/>
          <w:szCs w:val="28"/>
          <w:rtl/>
          <w:lang w:val="en-GB"/>
        </w:rPr>
        <w:t>ها</w:t>
      </w:r>
      <w:r w:rsidRPr="00966464">
        <w:rPr>
          <w:rFonts w:cs="AL-Mohanad Bold"/>
          <w:sz w:val="28"/>
          <w:szCs w:val="28"/>
          <w:rtl/>
          <w:lang w:val="en-GB"/>
        </w:rPr>
        <w:t xml:space="preserve"> ليست دليلا</w:t>
      </w:r>
      <w:r>
        <w:rPr>
          <w:rFonts w:cs="AL-Mohanad Bold" w:hint="cs"/>
          <w:sz w:val="28"/>
          <w:szCs w:val="28"/>
          <w:rtl/>
          <w:lang w:val="en-GB"/>
        </w:rPr>
        <w:t>ً</w:t>
      </w:r>
      <w:r w:rsidRPr="00966464">
        <w:rPr>
          <w:rFonts w:cs="AL-Mohanad Bold"/>
          <w:sz w:val="28"/>
          <w:szCs w:val="28"/>
          <w:rtl/>
          <w:lang w:val="en-GB"/>
        </w:rPr>
        <w:t xml:space="preserve"> </w:t>
      </w:r>
      <w:r w:rsidR="00930663">
        <w:rPr>
          <w:rFonts w:cs="AL-Mohanad Bold" w:hint="cs"/>
          <w:sz w:val="28"/>
          <w:szCs w:val="28"/>
          <w:rtl/>
          <w:lang w:val="en-GB"/>
        </w:rPr>
        <w:t>ب</w:t>
      </w:r>
      <w:r w:rsidRPr="00966464">
        <w:rPr>
          <w:rFonts w:cs="AL-Mohanad Bold"/>
          <w:sz w:val="28"/>
          <w:szCs w:val="28"/>
          <w:rtl/>
          <w:lang w:val="en-GB"/>
        </w:rPr>
        <w:t xml:space="preserve">حد ذاتها على العديد من القضايا الهامة </w:t>
      </w:r>
      <w:r>
        <w:rPr>
          <w:rFonts w:cs="AL-Mohanad Bold" w:hint="cs"/>
          <w:sz w:val="28"/>
          <w:szCs w:val="28"/>
          <w:rtl/>
          <w:lang w:val="en-GB"/>
        </w:rPr>
        <w:t>في ال</w:t>
      </w:r>
      <w:r>
        <w:rPr>
          <w:rFonts w:cs="AL-Mohanad Bold"/>
          <w:sz w:val="28"/>
          <w:szCs w:val="28"/>
          <w:rtl/>
          <w:lang w:val="en-GB"/>
        </w:rPr>
        <w:t>جودة</w:t>
      </w:r>
      <w:r>
        <w:rPr>
          <w:rFonts w:cs="AL-Mohanad Bold" w:hint="cs"/>
          <w:sz w:val="28"/>
          <w:szCs w:val="28"/>
          <w:rtl/>
          <w:lang w:val="en-GB"/>
        </w:rPr>
        <w:t xml:space="preserve">، </w:t>
      </w:r>
      <w:r w:rsidRPr="00966464">
        <w:rPr>
          <w:rFonts w:cs="AL-Mohanad Bold"/>
          <w:sz w:val="28"/>
          <w:szCs w:val="28"/>
          <w:rtl/>
          <w:lang w:val="en-GB"/>
        </w:rPr>
        <w:t xml:space="preserve"> </w:t>
      </w:r>
      <w:r w:rsidR="00335AFB">
        <w:rPr>
          <w:rFonts w:cs="AL-Mohanad Bold" w:hint="cs"/>
          <w:sz w:val="28"/>
          <w:szCs w:val="28"/>
          <w:rtl/>
          <w:lang w:val="en-GB"/>
        </w:rPr>
        <w:t xml:space="preserve">وعند </w:t>
      </w:r>
      <w:r w:rsidRPr="00966464">
        <w:rPr>
          <w:rFonts w:cs="AL-Mohanad Bold"/>
          <w:sz w:val="28"/>
          <w:szCs w:val="28"/>
          <w:rtl/>
          <w:lang w:val="en-GB"/>
        </w:rPr>
        <w:t xml:space="preserve">إجراء </w:t>
      </w:r>
      <w:r w:rsidR="00930663">
        <w:rPr>
          <w:rFonts w:cs="AL-Mohanad Bold"/>
          <w:sz w:val="28"/>
          <w:szCs w:val="28"/>
          <w:rtl/>
          <w:lang w:val="en-GB"/>
        </w:rPr>
        <w:t>التقييمات يجب تفسير بيانات</w:t>
      </w:r>
      <w:r w:rsidRPr="00966464">
        <w:rPr>
          <w:rFonts w:cs="AL-Mohanad Bold"/>
          <w:sz w:val="28"/>
          <w:szCs w:val="28"/>
          <w:rtl/>
          <w:lang w:val="en-GB"/>
        </w:rPr>
        <w:t xml:space="preserve"> المؤشرات مع مراعاة الظروف الخاصة </w:t>
      </w:r>
      <w:r>
        <w:rPr>
          <w:rFonts w:cs="AL-Mohanad Bold" w:hint="cs"/>
          <w:sz w:val="28"/>
          <w:szCs w:val="28"/>
          <w:rtl/>
          <w:lang w:val="en-GB"/>
        </w:rPr>
        <w:t>التي</w:t>
      </w:r>
      <w:r w:rsidRPr="00966464">
        <w:rPr>
          <w:rFonts w:cs="AL-Mohanad Bold"/>
          <w:sz w:val="28"/>
          <w:szCs w:val="28"/>
          <w:rtl/>
          <w:lang w:val="en-GB"/>
        </w:rPr>
        <w:t xml:space="preserve"> يجري </w:t>
      </w:r>
      <w:r w:rsidR="00202092">
        <w:rPr>
          <w:rFonts w:cs="AL-Mohanad Bold"/>
          <w:sz w:val="28"/>
          <w:szCs w:val="28"/>
          <w:rtl/>
          <w:lang w:val="en-GB"/>
        </w:rPr>
        <w:t>النظر فيها</w:t>
      </w:r>
      <w:r w:rsidR="00202092">
        <w:rPr>
          <w:rFonts w:cs="AL-Mohanad Bold" w:hint="cs"/>
          <w:sz w:val="28"/>
          <w:szCs w:val="28"/>
          <w:rtl/>
          <w:lang w:val="en-GB"/>
        </w:rPr>
        <w:t>،</w:t>
      </w:r>
      <w:r>
        <w:rPr>
          <w:rFonts w:cs="AL-Mohanad Bold"/>
          <w:sz w:val="28"/>
          <w:szCs w:val="28"/>
          <w:rtl/>
          <w:lang w:val="en-GB"/>
        </w:rPr>
        <w:t xml:space="preserve"> </w:t>
      </w:r>
      <w:r w:rsidR="00930663">
        <w:rPr>
          <w:rFonts w:cs="AL-Mohanad Bold" w:hint="cs"/>
          <w:sz w:val="28"/>
          <w:szCs w:val="28"/>
          <w:rtl/>
          <w:lang w:val="en-GB"/>
        </w:rPr>
        <w:t>ف</w:t>
      </w:r>
      <w:r>
        <w:rPr>
          <w:rFonts w:cs="AL-Mohanad Bold"/>
          <w:sz w:val="28"/>
          <w:szCs w:val="28"/>
          <w:rtl/>
          <w:lang w:val="en-GB"/>
        </w:rPr>
        <w:t>على سبيل المثال</w:t>
      </w:r>
      <w:r w:rsidR="00930663">
        <w:rPr>
          <w:rFonts w:cs="AL-Mohanad Bold" w:hint="cs"/>
          <w:sz w:val="28"/>
          <w:szCs w:val="28"/>
          <w:rtl/>
          <w:lang w:val="en-GB"/>
        </w:rPr>
        <w:t>،</w:t>
      </w:r>
      <w:r>
        <w:rPr>
          <w:rFonts w:cs="AL-Mohanad Bold"/>
          <w:sz w:val="28"/>
          <w:szCs w:val="28"/>
          <w:rtl/>
          <w:lang w:val="en-GB"/>
        </w:rPr>
        <w:t xml:space="preserve"> قد </w:t>
      </w:r>
      <w:r>
        <w:rPr>
          <w:rFonts w:cs="AL-Mohanad Bold" w:hint="cs"/>
          <w:sz w:val="28"/>
          <w:szCs w:val="28"/>
          <w:rtl/>
          <w:lang w:val="en-GB"/>
        </w:rPr>
        <w:t>ي</w:t>
      </w:r>
      <w:r w:rsidRPr="00966464">
        <w:rPr>
          <w:rFonts w:cs="AL-Mohanad Bold"/>
          <w:sz w:val="28"/>
          <w:szCs w:val="28"/>
          <w:rtl/>
          <w:lang w:val="en-GB"/>
        </w:rPr>
        <w:t xml:space="preserve">كون </w:t>
      </w:r>
      <w:r w:rsidR="00930663">
        <w:rPr>
          <w:rFonts w:cs="AL-Mohanad Bold" w:hint="cs"/>
          <w:sz w:val="28"/>
          <w:szCs w:val="28"/>
          <w:rtl/>
          <w:lang w:val="en-GB"/>
        </w:rPr>
        <w:t>رقمٌ</w:t>
      </w:r>
      <w:r>
        <w:rPr>
          <w:rFonts w:cs="AL-Mohanad Bold"/>
          <w:sz w:val="28"/>
          <w:szCs w:val="28"/>
          <w:rtl/>
          <w:lang w:val="en-GB"/>
        </w:rPr>
        <w:t xml:space="preserve"> معين</w:t>
      </w:r>
      <w:r w:rsidR="00930663">
        <w:rPr>
          <w:rFonts w:cs="AL-Mohanad Bold" w:hint="cs"/>
          <w:sz w:val="28"/>
          <w:szCs w:val="28"/>
          <w:rtl/>
          <w:lang w:val="en-GB"/>
        </w:rPr>
        <w:t>ٌ</w:t>
      </w:r>
      <w:r w:rsidRPr="00966464">
        <w:rPr>
          <w:rFonts w:cs="AL-Mohanad Bold"/>
          <w:sz w:val="28"/>
          <w:szCs w:val="28"/>
          <w:rtl/>
          <w:lang w:val="en-GB"/>
        </w:rPr>
        <w:t xml:space="preserve"> نتيجة</w:t>
      </w:r>
      <w:r w:rsidR="00930663">
        <w:rPr>
          <w:rFonts w:cs="AL-Mohanad Bold" w:hint="cs"/>
          <w:sz w:val="28"/>
          <w:szCs w:val="28"/>
          <w:rtl/>
          <w:lang w:val="en-GB"/>
        </w:rPr>
        <w:t>ً</w:t>
      </w:r>
      <w:r w:rsidRPr="00966464">
        <w:rPr>
          <w:rFonts w:cs="AL-Mohanad Bold"/>
          <w:sz w:val="28"/>
          <w:szCs w:val="28"/>
          <w:rtl/>
          <w:lang w:val="en-GB"/>
        </w:rPr>
        <w:t xml:space="preserve"> جيدة</w:t>
      </w:r>
      <w:r w:rsidR="00930663">
        <w:rPr>
          <w:rFonts w:cs="AL-Mohanad Bold" w:hint="cs"/>
          <w:sz w:val="28"/>
          <w:szCs w:val="28"/>
          <w:rtl/>
          <w:lang w:val="en-GB"/>
        </w:rPr>
        <w:t>ً</w:t>
      </w:r>
      <w:r w:rsidRPr="00966464">
        <w:rPr>
          <w:rFonts w:cs="AL-Mohanad Bold"/>
          <w:sz w:val="28"/>
          <w:szCs w:val="28"/>
          <w:rtl/>
          <w:lang w:val="en-GB"/>
        </w:rPr>
        <w:t xml:space="preserve"> إذا كان </w:t>
      </w:r>
      <w:r>
        <w:rPr>
          <w:rFonts w:cs="AL-Mohanad Bold" w:hint="cs"/>
          <w:sz w:val="28"/>
          <w:szCs w:val="28"/>
          <w:rtl/>
          <w:lang w:val="en-GB"/>
        </w:rPr>
        <w:t>يشير إلى</w:t>
      </w:r>
      <w:r w:rsidRPr="00966464">
        <w:rPr>
          <w:rFonts w:cs="AL-Mohanad Bold"/>
          <w:sz w:val="28"/>
          <w:szCs w:val="28"/>
          <w:rtl/>
          <w:lang w:val="en-GB"/>
        </w:rPr>
        <w:t xml:space="preserve"> </w:t>
      </w:r>
      <w:r>
        <w:rPr>
          <w:rFonts w:cs="AL-Mohanad Bold" w:hint="cs"/>
          <w:sz w:val="28"/>
          <w:szCs w:val="28"/>
          <w:rtl/>
          <w:lang w:val="en-GB"/>
        </w:rPr>
        <w:t>التقدم مقارنة ب</w:t>
      </w:r>
      <w:r w:rsidRPr="00966464">
        <w:rPr>
          <w:rFonts w:cs="AL-Mohanad Bold"/>
          <w:sz w:val="28"/>
          <w:szCs w:val="28"/>
          <w:rtl/>
          <w:lang w:val="en-GB"/>
        </w:rPr>
        <w:t>الأرقام السابقة</w:t>
      </w:r>
      <w:r w:rsidR="00930663">
        <w:rPr>
          <w:rFonts w:cs="AL-Mohanad Bold" w:hint="cs"/>
          <w:sz w:val="28"/>
          <w:szCs w:val="28"/>
          <w:rtl/>
          <w:lang w:val="en-GB"/>
        </w:rPr>
        <w:t>،</w:t>
      </w:r>
      <w:r w:rsidRPr="00966464">
        <w:rPr>
          <w:rFonts w:cs="AL-Mohanad Bold"/>
          <w:sz w:val="28"/>
          <w:szCs w:val="28"/>
          <w:rtl/>
          <w:lang w:val="en-GB"/>
        </w:rPr>
        <w:t xml:space="preserve"> و</w:t>
      </w:r>
      <w:r w:rsidR="00930663">
        <w:rPr>
          <w:rFonts w:cs="AL-Mohanad Bold" w:hint="cs"/>
          <w:sz w:val="28"/>
          <w:szCs w:val="28"/>
          <w:rtl/>
          <w:lang w:val="en-GB"/>
        </w:rPr>
        <w:t xml:space="preserve">قد يكون الرقمُ </w:t>
      </w:r>
      <w:r w:rsidRPr="00966464">
        <w:rPr>
          <w:rFonts w:cs="AL-Mohanad Bold"/>
          <w:sz w:val="28"/>
          <w:szCs w:val="28"/>
          <w:rtl/>
          <w:lang w:val="en-GB"/>
        </w:rPr>
        <w:t>مسألة</w:t>
      </w:r>
      <w:r w:rsidR="00930663">
        <w:rPr>
          <w:rFonts w:cs="AL-Mohanad Bold" w:hint="cs"/>
          <w:sz w:val="28"/>
          <w:szCs w:val="28"/>
          <w:rtl/>
          <w:lang w:val="en-GB"/>
        </w:rPr>
        <w:t>ً</w:t>
      </w:r>
      <w:r w:rsidRPr="00966464">
        <w:rPr>
          <w:rFonts w:cs="AL-Mohanad Bold"/>
          <w:sz w:val="28"/>
          <w:szCs w:val="28"/>
          <w:rtl/>
          <w:lang w:val="en-GB"/>
        </w:rPr>
        <w:t xml:space="preserve"> مثيرة</w:t>
      </w:r>
      <w:r w:rsidR="00930663">
        <w:rPr>
          <w:rFonts w:cs="AL-Mohanad Bold" w:hint="cs"/>
          <w:sz w:val="28"/>
          <w:szCs w:val="28"/>
          <w:rtl/>
          <w:lang w:val="en-GB"/>
        </w:rPr>
        <w:t>ً</w:t>
      </w:r>
      <w:r w:rsidRPr="00966464">
        <w:rPr>
          <w:rFonts w:cs="AL-Mohanad Bold"/>
          <w:sz w:val="28"/>
          <w:szCs w:val="28"/>
          <w:rtl/>
          <w:lang w:val="en-GB"/>
        </w:rPr>
        <w:t xml:space="preserve"> للقلق إذا كان </w:t>
      </w:r>
      <w:r w:rsidR="00202092">
        <w:rPr>
          <w:rFonts w:cs="AL-Mohanad Bold" w:hint="cs"/>
          <w:sz w:val="28"/>
          <w:szCs w:val="28"/>
          <w:rtl/>
          <w:lang w:val="en-GB"/>
        </w:rPr>
        <w:t>يشير لتدني المستوى،</w:t>
      </w:r>
      <w:r w:rsidRPr="00966464">
        <w:rPr>
          <w:rFonts w:cs="AL-Mohanad Bold"/>
          <w:sz w:val="28"/>
          <w:szCs w:val="28"/>
          <w:rtl/>
          <w:lang w:val="en-GB"/>
        </w:rPr>
        <w:t xml:space="preserve"> </w:t>
      </w:r>
      <w:r w:rsidR="00930663">
        <w:rPr>
          <w:rFonts w:cs="AL-Mohanad Bold" w:hint="cs"/>
          <w:sz w:val="28"/>
          <w:szCs w:val="28"/>
          <w:rtl/>
          <w:lang w:val="en-GB"/>
        </w:rPr>
        <w:t>ف</w:t>
      </w:r>
      <w:r w:rsidRPr="00966464">
        <w:rPr>
          <w:rFonts w:cs="AL-Mohanad Bold"/>
          <w:sz w:val="28"/>
          <w:szCs w:val="28"/>
          <w:rtl/>
          <w:lang w:val="en-GB"/>
        </w:rPr>
        <w:t xml:space="preserve">الاختلافات في </w:t>
      </w:r>
      <w:r>
        <w:rPr>
          <w:rFonts w:cs="AL-Mohanad Bold" w:hint="cs"/>
          <w:sz w:val="28"/>
          <w:szCs w:val="28"/>
          <w:rtl/>
          <w:lang w:val="en-GB"/>
        </w:rPr>
        <w:t>ال</w:t>
      </w:r>
      <w:r w:rsidRPr="00966464">
        <w:rPr>
          <w:rFonts w:cs="AL-Mohanad Bold"/>
          <w:sz w:val="28"/>
          <w:szCs w:val="28"/>
          <w:rtl/>
          <w:lang w:val="en-GB"/>
        </w:rPr>
        <w:t xml:space="preserve">نسب </w:t>
      </w:r>
      <w:r>
        <w:rPr>
          <w:rFonts w:cs="AL-Mohanad Bold" w:hint="cs"/>
          <w:sz w:val="28"/>
          <w:szCs w:val="28"/>
          <w:rtl/>
          <w:lang w:val="en-GB"/>
        </w:rPr>
        <w:t>متوقعة بين التخصصات</w:t>
      </w:r>
      <w:r w:rsidRPr="00966464">
        <w:rPr>
          <w:rFonts w:cs="AL-Mohanad Bold"/>
          <w:sz w:val="28"/>
          <w:szCs w:val="28"/>
          <w:rtl/>
          <w:lang w:val="en-GB"/>
        </w:rPr>
        <w:t xml:space="preserve"> الدراس</w:t>
      </w:r>
      <w:r>
        <w:rPr>
          <w:rFonts w:cs="AL-Mohanad Bold" w:hint="cs"/>
          <w:sz w:val="28"/>
          <w:szCs w:val="28"/>
          <w:rtl/>
          <w:lang w:val="en-GB"/>
        </w:rPr>
        <w:t>ي</w:t>
      </w:r>
      <w:r w:rsidRPr="00966464">
        <w:rPr>
          <w:rFonts w:cs="AL-Mohanad Bold"/>
          <w:sz w:val="28"/>
          <w:szCs w:val="28"/>
          <w:rtl/>
          <w:lang w:val="en-GB"/>
        </w:rPr>
        <w:t xml:space="preserve">ة </w:t>
      </w:r>
      <w:r w:rsidR="00930663">
        <w:rPr>
          <w:rFonts w:cs="AL-Mohanad Bold" w:hint="cs"/>
          <w:sz w:val="28"/>
          <w:szCs w:val="28"/>
          <w:rtl/>
          <w:lang w:val="en-GB"/>
        </w:rPr>
        <w:t>المختلفة، لذا ينبغي أن تتم المقارنات بين التخصصات المتماثلة،</w:t>
      </w:r>
      <w:r>
        <w:rPr>
          <w:rFonts w:cs="AL-Mohanad Bold" w:hint="cs"/>
          <w:sz w:val="28"/>
          <w:szCs w:val="28"/>
          <w:rtl/>
          <w:lang w:val="en-GB"/>
        </w:rPr>
        <w:t xml:space="preserve"> </w:t>
      </w:r>
      <w:r w:rsidR="00930663">
        <w:rPr>
          <w:rFonts w:cs="AL-Mohanad Bold" w:hint="cs"/>
          <w:sz w:val="28"/>
          <w:szCs w:val="28"/>
          <w:rtl/>
          <w:lang w:val="en-GB"/>
        </w:rPr>
        <w:t>و</w:t>
      </w:r>
      <w:r w:rsidRPr="00966464">
        <w:rPr>
          <w:rFonts w:cs="AL-Mohanad Bold"/>
          <w:sz w:val="28"/>
          <w:szCs w:val="28"/>
          <w:rtl/>
          <w:lang w:val="en-GB"/>
        </w:rPr>
        <w:t>يجب أيضا أن ت</w:t>
      </w:r>
      <w:r w:rsidR="00930663">
        <w:rPr>
          <w:rFonts w:cs="AL-Mohanad Bold" w:hint="cs"/>
          <w:sz w:val="28"/>
          <w:szCs w:val="28"/>
          <w:rtl/>
          <w:lang w:val="en-GB"/>
        </w:rPr>
        <w:t>ُ</w:t>
      </w:r>
      <w:r w:rsidRPr="00966464">
        <w:rPr>
          <w:rFonts w:cs="AL-Mohanad Bold"/>
          <w:sz w:val="28"/>
          <w:szCs w:val="28"/>
          <w:rtl/>
          <w:lang w:val="en-GB"/>
        </w:rPr>
        <w:t>فس</w:t>
      </w:r>
      <w:r w:rsidR="00930663">
        <w:rPr>
          <w:rFonts w:cs="AL-Mohanad Bold" w:hint="cs"/>
          <w:sz w:val="28"/>
          <w:szCs w:val="28"/>
          <w:rtl/>
          <w:lang w:val="en-GB"/>
        </w:rPr>
        <w:t>َّ</w:t>
      </w:r>
      <w:r w:rsidRPr="00966464">
        <w:rPr>
          <w:rFonts w:cs="AL-Mohanad Bold"/>
          <w:sz w:val="28"/>
          <w:szCs w:val="28"/>
          <w:rtl/>
          <w:lang w:val="en-GB"/>
        </w:rPr>
        <w:t xml:space="preserve">ر الأرقام </w:t>
      </w:r>
      <w:r>
        <w:rPr>
          <w:rFonts w:cs="AL-Mohanad Bold" w:hint="cs"/>
          <w:sz w:val="28"/>
          <w:szCs w:val="28"/>
          <w:rtl/>
          <w:lang w:val="en-GB"/>
        </w:rPr>
        <w:t>وفقاً ل</w:t>
      </w:r>
      <w:r w:rsidRPr="00966464">
        <w:rPr>
          <w:rFonts w:cs="AL-Mohanad Bold"/>
          <w:sz w:val="28"/>
          <w:szCs w:val="28"/>
          <w:rtl/>
          <w:lang w:val="en-GB"/>
        </w:rPr>
        <w:t xml:space="preserve">رسالة وأهداف المؤسسة أو البرنامج. </w:t>
      </w:r>
      <w:r w:rsidR="005452B5">
        <w:rPr>
          <w:rFonts w:cs="AL-Mohanad Bold" w:hint="cs"/>
          <w:sz w:val="28"/>
          <w:szCs w:val="28"/>
          <w:rtl/>
          <w:lang w:val="en-GB"/>
        </w:rPr>
        <w:t>ف</w:t>
      </w:r>
      <w:r w:rsidRPr="00966464">
        <w:rPr>
          <w:rFonts w:cs="AL-Mohanad Bold"/>
          <w:sz w:val="28"/>
          <w:szCs w:val="28"/>
          <w:rtl/>
          <w:lang w:val="en-GB"/>
        </w:rPr>
        <w:t>على سبيل المثال</w:t>
      </w:r>
      <w:r w:rsidR="005452B5">
        <w:rPr>
          <w:rFonts w:cs="AL-Mohanad Bold" w:hint="cs"/>
          <w:sz w:val="28"/>
          <w:szCs w:val="28"/>
          <w:rtl/>
          <w:lang w:val="en-GB"/>
        </w:rPr>
        <w:t>،</w:t>
      </w:r>
      <w:r w:rsidR="005452B5">
        <w:rPr>
          <w:rFonts w:cs="AL-Mohanad Bold"/>
          <w:sz w:val="28"/>
          <w:szCs w:val="28"/>
          <w:rtl/>
          <w:lang w:val="en-GB"/>
        </w:rPr>
        <w:t xml:space="preserve"> س</w:t>
      </w:r>
      <w:r w:rsidRPr="00966464">
        <w:rPr>
          <w:rFonts w:cs="AL-Mohanad Bold"/>
          <w:sz w:val="28"/>
          <w:szCs w:val="28"/>
          <w:rtl/>
          <w:lang w:val="en-GB"/>
        </w:rPr>
        <w:t xml:space="preserve">يكون من المتوقع لجامعة </w:t>
      </w:r>
      <w:r>
        <w:rPr>
          <w:rFonts w:cs="AL-Mohanad Bold" w:hint="cs"/>
          <w:sz w:val="28"/>
          <w:szCs w:val="28"/>
          <w:rtl/>
          <w:lang w:val="en-GB"/>
        </w:rPr>
        <w:t>عريقة</w:t>
      </w:r>
      <w:r w:rsidRPr="00966464">
        <w:rPr>
          <w:rFonts w:cs="AL-Mohanad Bold"/>
          <w:sz w:val="28"/>
          <w:szCs w:val="28"/>
          <w:rtl/>
          <w:lang w:val="en-GB"/>
        </w:rPr>
        <w:t xml:space="preserve"> </w:t>
      </w:r>
      <w:r>
        <w:rPr>
          <w:rFonts w:cs="AL-Mohanad Bold" w:hint="cs"/>
          <w:sz w:val="28"/>
          <w:szCs w:val="28"/>
          <w:rtl/>
          <w:lang w:val="en-GB"/>
        </w:rPr>
        <w:t xml:space="preserve">أن تقدم مخرجات بحثية على مستوى أعلى إذا كانت رسالتها تنص على </w:t>
      </w:r>
      <w:r w:rsidRPr="00966464">
        <w:rPr>
          <w:rFonts w:cs="AL-Mohanad Bold"/>
          <w:sz w:val="28"/>
          <w:szCs w:val="28"/>
          <w:rtl/>
          <w:lang w:val="en-GB"/>
        </w:rPr>
        <w:t xml:space="preserve">تقديم مساهمة بحثية رئيسة </w:t>
      </w:r>
      <w:r>
        <w:rPr>
          <w:rFonts w:cs="AL-Mohanad Bold" w:hint="cs"/>
          <w:sz w:val="28"/>
          <w:szCs w:val="28"/>
          <w:rtl/>
          <w:lang w:val="en-GB"/>
        </w:rPr>
        <w:t>مقارنة ب</w:t>
      </w:r>
      <w:r w:rsidRPr="00966464">
        <w:rPr>
          <w:rFonts w:cs="AL-Mohanad Bold"/>
          <w:sz w:val="28"/>
          <w:szCs w:val="28"/>
          <w:rtl/>
          <w:lang w:val="en-GB"/>
        </w:rPr>
        <w:t>مؤسسة</w:t>
      </w:r>
      <w:r>
        <w:rPr>
          <w:rFonts w:cs="AL-Mohanad Bold" w:hint="cs"/>
          <w:sz w:val="28"/>
          <w:szCs w:val="28"/>
          <w:rtl/>
          <w:lang w:val="en-GB"/>
        </w:rPr>
        <w:t xml:space="preserve"> تعليمية</w:t>
      </w:r>
      <w:r w:rsidRPr="00966464">
        <w:rPr>
          <w:rFonts w:cs="AL-Mohanad Bold"/>
          <w:sz w:val="28"/>
          <w:szCs w:val="28"/>
          <w:rtl/>
          <w:lang w:val="en-GB"/>
        </w:rPr>
        <w:t xml:space="preserve"> أو كلية أنشئت حديثا </w:t>
      </w:r>
      <w:r>
        <w:rPr>
          <w:rFonts w:cs="AL-Mohanad Bold" w:hint="cs"/>
          <w:sz w:val="28"/>
          <w:szCs w:val="28"/>
          <w:rtl/>
          <w:lang w:val="en-GB"/>
        </w:rPr>
        <w:t xml:space="preserve">ولديها </w:t>
      </w:r>
      <w:r w:rsidRPr="00966464">
        <w:rPr>
          <w:rFonts w:cs="AL-Mohanad Bold"/>
          <w:sz w:val="28"/>
          <w:szCs w:val="28"/>
          <w:rtl/>
          <w:lang w:val="en-GB"/>
        </w:rPr>
        <w:t xml:space="preserve">التزام </w:t>
      </w:r>
      <w:r>
        <w:rPr>
          <w:rFonts w:cs="AL-Mohanad Bold" w:hint="cs"/>
          <w:sz w:val="28"/>
          <w:szCs w:val="28"/>
          <w:rtl/>
          <w:lang w:val="en-GB"/>
        </w:rPr>
        <w:t>ب</w:t>
      </w:r>
      <w:r w:rsidRPr="00966464">
        <w:rPr>
          <w:rFonts w:cs="AL-Mohanad Bold"/>
          <w:sz w:val="28"/>
          <w:szCs w:val="28"/>
          <w:rtl/>
          <w:lang w:val="en-GB"/>
        </w:rPr>
        <w:t xml:space="preserve">التدريس الجامعي </w:t>
      </w:r>
      <w:r>
        <w:rPr>
          <w:rFonts w:cs="AL-Mohanad Bold" w:hint="cs"/>
          <w:sz w:val="28"/>
          <w:szCs w:val="28"/>
          <w:rtl/>
          <w:lang w:val="en-GB"/>
        </w:rPr>
        <w:t>ب</w:t>
      </w:r>
      <w:r w:rsidR="00202092">
        <w:rPr>
          <w:rFonts w:cs="AL-Mohanad Bold"/>
          <w:sz w:val="28"/>
          <w:szCs w:val="28"/>
          <w:rtl/>
          <w:lang w:val="en-GB"/>
        </w:rPr>
        <w:t>جودة عالية</w:t>
      </w:r>
      <w:r w:rsidR="00202092">
        <w:rPr>
          <w:rFonts w:cs="AL-Mohanad Bold" w:hint="cs"/>
          <w:sz w:val="28"/>
          <w:szCs w:val="28"/>
          <w:rtl/>
          <w:lang w:val="en-GB"/>
        </w:rPr>
        <w:t>،</w:t>
      </w:r>
      <w:r w:rsidRPr="00966464">
        <w:rPr>
          <w:rFonts w:cs="AL-Mohanad Bold"/>
          <w:sz w:val="28"/>
          <w:szCs w:val="28"/>
          <w:rtl/>
          <w:lang w:val="en-GB"/>
        </w:rPr>
        <w:t xml:space="preserve"> و</w:t>
      </w:r>
      <w:r>
        <w:rPr>
          <w:rFonts w:cs="AL-Mohanad Bold" w:hint="cs"/>
          <w:sz w:val="28"/>
          <w:szCs w:val="28"/>
          <w:rtl/>
          <w:lang w:val="en-GB"/>
        </w:rPr>
        <w:t>عموماً فإن متابعة الإحصائيات والأرقام</w:t>
      </w:r>
      <w:r w:rsidRPr="00966464">
        <w:rPr>
          <w:rFonts w:cs="AL-Mohanad Bold"/>
          <w:sz w:val="28"/>
          <w:szCs w:val="28"/>
          <w:rtl/>
          <w:lang w:val="en-GB"/>
        </w:rPr>
        <w:t xml:space="preserve"> </w:t>
      </w:r>
      <w:r>
        <w:rPr>
          <w:rFonts w:cs="AL-Mohanad Bold" w:hint="cs"/>
          <w:sz w:val="28"/>
          <w:szCs w:val="28"/>
          <w:rtl/>
          <w:lang w:val="en-GB"/>
        </w:rPr>
        <w:t xml:space="preserve">بصفة مستمرة تعتبر مصدراً </w:t>
      </w:r>
      <w:r>
        <w:rPr>
          <w:rFonts w:cs="AL-Mohanad Bold"/>
          <w:sz w:val="28"/>
          <w:szCs w:val="28"/>
          <w:rtl/>
          <w:lang w:val="en-GB"/>
        </w:rPr>
        <w:t>مهم</w:t>
      </w:r>
      <w:r>
        <w:rPr>
          <w:rFonts w:cs="AL-Mohanad Bold" w:hint="cs"/>
          <w:sz w:val="28"/>
          <w:szCs w:val="28"/>
          <w:rtl/>
          <w:lang w:val="en-GB"/>
        </w:rPr>
        <w:t>اً</w:t>
      </w:r>
      <w:r w:rsidRPr="00966464">
        <w:rPr>
          <w:rFonts w:cs="AL-Mohanad Bold"/>
          <w:sz w:val="28"/>
          <w:szCs w:val="28"/>
          <w:rtl/>
          <w:lang w:val="en-GB"/>
        </w:rPr>
        <w:t xml:space="preserve"> </w:t>
      </w:r>
      <w:r>
        <w:rPr>
          <w:rFonts w:cs="AL-Mohanad Bold" w:hint="cs"/>
          <w:sz w:val="28"/>
          <w:szCs w:val="28"/>
          <w:rtl/>
          <w:lang w:val="en-GB"/>
        </w:rPr>
        <w:t>ل</w:t>
      </w:r>
      <w:r w:rsidRPr="00966464">
        <w:rPr>
          <w:rFonts w:cs="AL-Mohanad Bold"/>
          <w:sz w:val="28"/>
          <w:szCs w:val="28"/>
          <w:rtl/>
          <w:lang w:val="en-GB"/>
        </w:rPr>
        <w:t xml:space="preserve">لبيانات التي يمكن تحليلها واستخدامها في </w:t>
      </w:r>
      <w:r w:rsidR="006662EA">
        <w:rPr>
          <w:rFonts w:cs="AL-Mohanad Bold"/>
          <w:sz w:val="28"/>
          <w:szCs w:val="28"/>
          <w:rtl/>
          <w:lang w:val="en-GB"/>
        </w:rPr>
        <w:t>إجراءات</w:t>
      </w:r>
      <w:r w:rsidRPr="00966464">
        <w:rPr>
          <w:rFonts w:cs="AL-Mohanad Bold"/>
          <w:sz w:val="28"/>
          <w:szCs w:val="28"/>
          <w:rtl/>
          <w:lang w:val="en-GB"/>
        </w:rPr>
        <w:t xml:space="preserve"> التقييم التي </w:t>
      </w:r>
      <w:r>
        <w:rPr>
          <w:rFonts w:cs="AL-Mohanad Bold" w:hint="cs"/>
          <w:sz w:val="28"/>
          <w:szCs w:val="28"/>
          <w:rtl/>
          <w:lang w:val="en-GB"/>
        </w:rPr>
        <w:t>تراعي</w:t>
      </w:r>
      <w:r>
        <w:rPr>
          <w:rFonts w:cs="AL-Mohanad Bold"/>
          <w:sz w:val="28"/>
          <w:szCs w:val="28"/>
          <w:rtl/>
          <w:lang w:val="en-GB"/>
        </w:rPr>
        <w:t xml:space="preserve"> الظروف المختلفة</w:t>
      </w:r>
      <w:r w:rsidRPr="00966464">
        <w:rPr>
          <w:rFonts w:cs="AL-Mohanad Bold"/>
          <w:sz w:val="28"/>
          <w:szCs w:val="28"/>
          <w:rtl/>
          <w:lang w:val="en-GB"/>
        </w:rPr>
        <w:t>.</w:t>
      </w:r>
    </w:p>
    <w:p w:rsidR="00F06416" w:rsidRPr="005452B5" w:rsidRDefault="00F06416" w:rsidP="00F06416">
      <w:pPr>
        <w:bidi/>
        <w:rPr>
          <w:rFonts w:cs="AL-Mohanad Bold"/>
          <w:b/>
          <w:bCs/>
          <w:sz w:val="28"/>
          <w:szCs w:val="28"/>
          <w:lang w:val="en-GB"/>
        </w:rPr>
      </w:pPr>
      <w:r w:rsidRPr="005452B5">
        <w:rPr>
          <w:rFonts w:cs="AL-Mohanad Bold"/>
          <w:b/>
          <w:bCs/>
          <w:sz w:val="28"/>
          <w:szCs w:val="28"/>
          <w:rtl/>
          <w:lang w:val="en-GB"/>
        </w:rPr>
        <w:t xml:space="preserve">جداول </w:t>
      </w:r>
      <w:r w:rsidRPr="005452B5">
        <w:rPr>
          <w:rFonts w:cs="AL-Mohanad Bold" w:hint="cs"/>
          <w:b/>
          <w:bCs/>
          <w:sz w:val="28"/>
          <w:szCs w:val="28"/>
          <w:rtl/>
          <w:lang w:val="en-GB"/>
        </w:rPr>
        <w:t>مؤشرات الأداء</w:t>
      </w:r>
      <w:r w:rsidR="005452B5">
        <w:rPr>
          <w:rFonts w:cs="AL-Mohanad Bold" w:hint="cs"/>
          <w:b/>
          <w:bCs/>
          <w:sz w:val="28"/>
          <w:szCs w:val="28"/>
          <w:rtl/>
          <w:lang w:val="en-GB"/>
        </w:rPr>
        <w:t>:</w:t>
      </w:r>
    </w:p>
    <w:p w:rsidR="00F06416" w:rsidRPr="00966464" w:rsidRDefault="00F06416" w:rsidP="00564B9D">
      <w:pPr>
        <w:bidi/>
        <w:ind w:firstLine="720"/>
        <w:jc w:val="both"/>
        <w:rPr>
          <w:rFonts w:cs="AL-Mohanad Bold"/>
          <w:sz w:val="28"/>
          <w:szCs w:val="28"/>
          <w:lang w:val="en-GB"/>
        </w:rPr>
      </w:pPr>
      <w:r>
        <w:rPr>
          <w:rFonts w:cs="AL-Mohanad Bold" w:hint="cs"/>
          <w:sz w:val="28"/>
          <w:szCs w:val="28"/>
          <w:rtl/>
          <w:lang w:val="en-GB"/>
        </w:rPr>
        <w:lastRenderedPageBreak/>
        <w:t>تضمنت نماذج</w:t>
      </w:r>
      <w:r w:rsidRPr="00966464">
        <w:rPr>
          <w:rFonts w:cs="AL-Mohanad Bold"/>
          <w:sz w:val="28"/>
          <w:szCs w:val="28"/>
          <w:rtl/>
          <w:lang w:val="en-GB"/>
        </w:rPr>
        <w:t xml:space="preserve"> </w:t>
      </w:r>
      <w:r>
        <w:rPr>
          <w:rFonts w:cs="AL-Mohanad Bold" w:hint="cs"/>
          <w:sz w:val="28"/>
          <w:szCs w:val="28"/>
          <w:rtl/>
          <w:lang w:val="en-GB"/>
        </w:rPr>
        <w:t>الدراسة الذاتية المؤسسية و الدراسة الذاتية البرامجية</w:t>
      </w:r>
      <w:r w:rsidRPr="00966464">
        <w:rPr>
          <w:rFonts w:cs="AL-Mohanad Bold"/>
          <w:sz w:val="28"/>
          <w:szCs w:val="28"/>
          <w:rtl/>
          <w:lang w:val="en-GB"/>
        </w:rPr>
        <w:t xml:space="preserve"> جداول</w:t>
      </w:r>
      <w:r>
        <w:rPr>
          <w:rFonts w:cs="AL-Mohanad Bold" w:hint="cs"/>
          <w:sz w:val="28"/>
          <w:szCs w:val="28"/>
          <w:rtl/>
          <w:lang w:val="en-GB"/>
        </w:rPr>
        <w:t xml:space="preserve"> خاصة بمؤشرات الأداء، وقد تم تضمينها </w:t>
      </w:r>
      <w:r w:rsidRPr="00966464">
        <w:rPr>
          <w:rFonts w:cs="AL-Mohanad Bold"/>
          <w:sz w:val="28"/>
          <w:szCs w:val="28"/>
          <w:rtl/>
          <w:lang w:val="en-GB"/>
        </w:rPr>
        <w:t>خصيصا</w:t>
      </w:r>
      <w:r w:rsidR="005452B5">
        <w:rPr>
          <w:rFonts w:cs="AL-Mohanad Bold" w:hint="cs"/>
          <w:sz w:val="28"/>
          <w:szCs w:val="28"/>
          <w:rtl/>
          <w:lang w:val="en-GB"/>
        </w:rPr>
        <w:t>ً</w:t>
      </w:r>
      <w:r w:rsidRPr="00966464">
        <w:rPr>
          <w:rFonts w:cs="AL-Mohanad Bold"/>
          <w:sz w:val="28"/>
          <w:szCs w:val="28"/>
          <w:rtl/>
          <w:lang w:val="en-GB"/>
        </w:rPr>
        <w:t xml:space="preserve"> من أجل مواءمة </w:t>
      </w:r>
      <w:r>
        <w:rPr>
          <w:rFonts w:cs="AL-Mohanad Bold" w:hint="cs"/>
          <w:sz w:val="28"/>
          <w:szCs w:val="28"/>
          <w:rtl/>
          <w:lang w:val="en-GB"/>
        </w:rPr>
        <w:t>مؤشرات الأداء</w:t>
      </w:r>
      <w:r w:rsidRPr="00966464">
        <w:rPr>
          <w:rFonts w:cs="AL-Mohanad Bold"/>
          <w:sz w:val="28"/>
          <w:szCs w:val="28"/>
          <w:rtl/>
          <w:lang w:val="en-GB"/>
        </w:rPr>
        <w:t xml:space="preserve"> مع </w:t>
      </w:r>
      <w:r>
        <w:rPr>
          <w:rFonts w:cs="AL-Mohanad Bold" w:hint="cs"/>
          <w:sz w:val="28"/>
          <w:szCs w:val="28"/>
          <w:rtl/>
          <w:lang w:val="en-GB"/>
        </w:rPr>
        <w:t>معيارٍ رئيس محدد أو مع معيار فرعي محدد، وتعطي مؤشرات الأداء</w:t>
      </w:r>
      <w:r w:rsidRPr="00966464">
        <w:rPr>
          <w:rFonts w:cs="AL-Mohanad Bold"/>
          <w:sz w:val="28"/>
          <w:szCs w:val="28"/>
          <w:rtl/>
          <w:lang w:val="en-GB"/>
        </w:rPr>
        <w:t xml:space="preserve"> أدلة علمية مباشر</w:t>
      </w:r>
      <w:r>
        <w:rPr>
          <w:rFonts w:cs="AL-Mohanad Bold" w:hint="cs"/>
          <w:sz w:val="28"/>
          <w:szCs w:val="28"/>
          <w:rtl/>
          <w:lang w:val="en-GB"/>
        </w:rPr>
        <w:t xml:space="preserve">ة </w:t>
      </w:r>
      <w:r w:rsidRPr="00966464">
        <w:rPr>
          <w:rFonts w:cs="AL-Mohanad Bold"/>
          <w:sz w:val="28"/>
          <w:szCs w:val="28"/>
          <w:rtl/>
          <w:lang w:val="en-GB"/>
        </w:rPr>
        <w:t xml:space="preserve"> وتحليل</w:t>
      </w:r>
      <w:r>
        <w:rPr>
          <w:rFonts w:cs="AL-Mohanad Bold" w:hint="cs"/>
          <w:sz w:val="28"/>
          <w:szCs w:val="28"/>
          <w:rtl/>
          <w:lang w:val="en-GB"/>
        </w:rPr>
        <w:t>اً</w:t>
      </w:r>
      <w:r w:rsidRPr="00966464">
        <w:rPr>
          <w:rFonts w:cs="AL-Mohanad Bold"/>
          <w:sz w:val="28"/>
          <w:szCs w:val="28"/>
          <w:rtl/>
          <w:lang w:val="en-GB"/>
        </w:rPr>
        <w:t xml:space="preserve"> معقول</w:t>
      </w:r>
      <w:r>
        <w:rPr>
          <w:rFonts w:cs="AL-Mohanad Bold" w:hint="cs"/>
          <w:sz w:val="28"/>
          <w:szCs w:val="28"/>
          <w:rtl/>
          <w:lang w:val="en-GB"/>
        </w:rPr>
        <w:t>اً</w:t>
      </w:r>
      <w:r w:rsidRPr="00966464">
        <w:rPr>
          <w:rFonts w:cs="AL-Mohanad Bold"/>
          <w:sz w:val="28"/>
          <w:szCs w:val="28"/>
          <w:rtl/>
          <w:lang w:val="en-GB"/>
        </w:rPr>
        <w:t xml:space="preserve"> ل</w:t>
      </w:r>
      <w:r>
        <w:rPr>
          <w:rFonts w:cs="AL-Mohanad Bold" w:hint="cs"/>
          <w:sz w:val="28"/>
          <w:szCs w:val="28"/>
          <w:rtl/>
          <w:lang w:val="en-GB"/>
        </w:rPr>
        <w:t>تأكيد تحقيق معيارٍ رئيس أو تحقيق معيارٍ فرعي</w:t>
      </w:r>
      <w:r w:rsidRPr="00966464">
        <w:rPr>
          <w:rFonts w:cs="AL-Mohanad Bold"/>
          <w:sz w:val="28"/>
          <w:szCs w:val="28"/>
          <w:rtl/>
          <w:lang w:val="en-GB"/>
        </w:rPr>
        <w:t>.</w:t>
      </w:r>
    </w:p>
    <w:p w:rsidR="00F06416" w:rsidRPr="00966464" w:rsidRDefault="00F06416" w:rsidP="00564B9D">
      <w:pPr>
        <w:bidi/>
        <w:ind w:firstLine="720"/>
        <w:jc w:val="both"/>
        <w:rPr>
          <w:rFonts w:cs="AL-Mohanad Bold"/>
          <w:sz w:val="28"/>
          <w:szCs w:val="28"/>
          <w:lang w:val="en-GB"/>
        </w:rPr>
      </w:pPr>
      <w:r>
        <w:rPr>
          <w:rFonts w:cs="AL-Mohanad Bold" w:hint="cs"/>
          <w:sz w:val="28"/>
          <w:szCs w:val="28"/>
          <w:rtl/>
          <w:lang w:val="en-GB"/>
        </w:rPr>
        <w:t xml:space="preserve">وتطالب الهيئة الوطنية باستخدام </w:t>
      </w:r>
      <w:r w:rsidRPr="00966464">
        <w:rPr>
          <w:rFonts w:cs="AL-Mohanad Bold"/>
          <w:sz w:val="28"/>
          <w:szCs w:val="28"/>
          <w:rtl/>
          <w:lang w:val="en-GB"/>
        </w:rPr>
        <w:t>70</w:t>
      </w:r>
      <w:r w:rsidRPr="00966464">
        <w:rPr>
          <w:rFonts w:hint="cs"/>
          <w:sz w:val="28"/>
          <w:szCs w:val="28"/>
          <w:rtl/>
          <w:lang w:val="en-GB"/>
        </w:rPr>
        <w:t>٪</w:t>
      </w:r>
      <w:r w:rsidR="007865A0">
        <w:rPr>
          <w:rFonts w:cs="AL-Mohanad Bold" w:hint="cs"/>
          <w:sz w:val="28"/>
          <w:szCs w:val="28"/>
          <w:rtl/>
          <w:lang w:val="en-GB"/>
        </w:rPr>
        <w:t xml:space="preserve"> من مؤشرات الأداء الرئيس</w:t>
      </w:r>
      <w:r w:rsidRPr="00966464">
        <w:rPr>
          <w:rFonts w:cs="AL-Mohanad Bold" w:hint="cs"/>
          <w:sz w:val="28"/>
          <w:szCs w:val="28"/>
          <w:rtl/>
          <w:lang w:val="en-GB"/>
        </w:rPr>
        <w:t>ة المذكورة أعلاه</w:t>
      </w:r>
      <w:r w:rsidR="00202092">
        <w:rPr>
          <w:rFonts w:cs="AL-Mohanad Bold" w:hint="cs"/>
          <w:sz w:val="28"/>
          <w:szCs w:val="28"/>
          <w:rtl/>
          <w:lang w:val="en-GB"/>
        </w:rPr>
        <w:t>،</w:t>
      </w:r>
      <w:r>
        <w:rPr>
          <w:rFonts w:cs="AL-Mohanad Bold" w:hint="cs"/>
          <w:sz w:val="28"/>
          <w:szCs w:val="28"/>
          <w:rtl/>
          <w:lang w:val="en-GB"/>
        </w:rPr>
        <w:t xml:space="preserve"> كما توصي الهيئة باستخدام مؤشرات أداء </w:t>
      </w:r>
      <w:r w:rsidRPr="00966464">
        <w:rPr>
          <w:rFonts w:cs="AL-Mohanad Bold" w:hint="cs"/>
          <w:sz w:val="28"/>
          <w:szCs w:val="28"/>
          <w:rtl/>
          <w:lang w:val="en-GB"/>
        </w:rPr>
        <w:t>إضافية</w:t>
      </w:r>
      <w:r>
        <w:rPr>
          <w:rFonts w:cs="AL-Mohanad Bold" w:hint="cs"/>
          <w:sz w:val="28"/>
          <w:szCs w:val="28"/>
          <w:rtl/>
          <w:lang w:val="en-GB"/>
        </w:rPr>
        <w:t xml:space="preserve">، ويمكن نسخ جدول مؤشرات الأداء أعلاه وتعبئته </w:t>
      </w:r>
      <w:r>
        <w:rPr>
          <w:rFonts w:cs="AL-Mohanad Bold"/>
          <w:sz w:val="28"/>
          <w:szCs w:val="28"/>
          <w:rtl/>
          <w:lang w:val="en-GB"/>
        </w:rPr>
        <w:t>وإدراجه في تق</w:t>
      </w:r>
      <w:r w:rsidRPr="00966464">
        <w:rPr>
          <w:rFonts w:cs="AL-Mohanad Bold"/>
          <w:sz w:val="28"/>
          <w:szCs w:val="28"/>
          <w:rtl/>
          <w:lang w:val="en-GB"/>
        </w:rPr>
        <w:t>رير الدراسة الذاتية.</w:t>
      </w:r>
    </w:p>
    <w:p w:rsidR="00F06416" w:rsidRPr="005452B5" w:rsidRDefault="00F06416" w:rsidP="00564B9D">
      <w:pPr>
        <w:bidi/>
        <w:jc w:val="both"/>
        <w:rPr>
          <w:rFonts w:cs="AL-Mohanad Bold"/>
          <w:b/>
          <w:bCs/>
          <w:sz w:val="28"/>
          <w:szCs w:val="28"/>
          <w:lang w:val="en-GB"/>
        </w:rPr>
      </w:pPr>
      <w:r w:rsidRPr="005452B5">
        <w:rPr>
          <w:rFonts w:cs="AL-Mohanad Bold"/>
          <w:b/>
          <w:bCs/>
          <w:sz w:val="28"/>
          <w:szCs w:val="28"/>
          <w:rtl/>
          <w:lang w:val="en-GB"/>
        </w:rPr>
        <w:t>قالب الجدول</w:t>
      </w:r>
      <w:r w:rsidR="0006546B" w:rsidRPr="005452B5">
        <w:rPr>
          <w:rFonts w:cs="AL-Mohanad Bold" w:hint="cs"/>
          <w:b/>
          <w:bCs/>
          <w:sz w:val="28"/>
          <w:szCs w:val="28"/>
          <w:rtl/>
          <w:lang w:val="en-GB"/>
        </w:rPr>
        <w:t xml:space="preserve"> مؤشر الأداء</w:t>
      </w:r>
      <w:r w:rsidR="005452B5" w:rsidRPr="005452B5">
        <w:rPr>
          <w:rFonts w:cs="AL-Mohanad Bold" w:hint="cs"/>
          <w:b/>
          <w:bCs/>
          <w:sz w:val="28"/>
          <w:szCs w:val="28"/>
          <w:rtl/>
          <w:lang w:val="en-GB"/>
        </w:rPr>
        <w:t>:</w:t>
      </w:r>
    </w:p>
    <w:p w:rsidR="00F06416" w:rsidRDefault="00F06416" w:rsidP="00564B9D">
      <w:pPr>
        <w:bidi/>
        <w:ind w:firstLine="720"/>
        <w:jc w:val="both"/>
        <w:rPr>
          <w:rFonts w:cs="AL-Mohanad Bold"/>
          <w:sz w:val="28"/>
          <w:szCs w:val="28"/>
          <w:rtl/>
          <w:lang w:val="en-GB"/>
        </w:rPr>
      </w:pPr>
      <w:r w:rsidRPr="00966464">
        <w:rPr>
          <w:rFonts w:cs="AL-Mohanad Bold"/>
          <w:sz w:val="28"/>
          <w:szCs w:val="28"/>
          <w:rtl/>
          <w:lang w:val="en-GB"/>
        </w:rPr>
        <w:t xml:space="preserve">اختر </w:t>
      </w:r>
      <w:r w:rsidR="00891517">
        <w:rPr>
          <w:rFonts w:cs="AL-Mohanad Bold"/>
          <w:sz w:val="28"/>
          <w:szCs w:val="28"/>
          <w:rtl/>
          <w:lang w:val="en-GB"/>
        </w:rPr>
        <w:t>مؤشر</w:t>
      </w:r>
      <w:r w:rsidR="00891517">
        <w:rPr>
          <w:rFonts w:cs="AL-Mohanad Bold"/>
          <w:sz w:val="28"/>
          <w:szCs w:val="28"/>
          <w:lang w:val="en-GB"/>
        </w:rPr>
        <w:t xml:space="preserve"> </w:t>
      </w:r>
      <w:r w:rsidR="005452B5">
        <w:rPr>
          <w:rFonts w:cs="AL-Mohanad Bold"/>
          <w:sz w:val="28"/>
          <w:szCs w:val="28"/>
          <w:rtl/>
          <w:lang w:val="en-GB"/>
        </w:rPr>
        <w:t>أداء رئيس أو أكثر</w:t>
      </w:r>
      <w:r w:rsidR="005452B5">
        <w:rPr>
          <w:rFonts w:cs="AL-Mohanad Bold" w:hint="cs"/>
          <w:sz w:val="28"/>
          <w:szCs w:val="28"/>
          <w:rtl/>
          <w:lang w:val="en-GB"/>
        </w:rPr>
        <w:t xml:space="preserve"> </w:t>
      </w:r>
      <w:r w:rsidR="00891517">
        <w:rPr>
          <w:rFonts w:cs="AL-Mohanad Bold" w:hint="cs"/>
          <w:sz w:val="28"/>
          <w:szCs w:val="28"/>
          <w:rtl/>
          <w:lang w:val="en-GB"/>
        </w:rPr>
        <w:t xml:space="preserve">مما يدعم بشكل قوي تحقيق </w:t>
      </w:r>
      <w:r w:rsidRPr="00966464">
        <w:rPr>
          <w:rFonts w:cs="AL-Mohanad Bold"/>
          <w:sz w:val="28"/>
          <w:szCs w:val="28"/>
          <w:rtl/>
          <w:lang w:val="en-GB"/>
        </w:rPr>
        <w:t xml:space="preserve">البرنامج </w:t>
      </w:r>
      <w:r w:rsidR="00891517">
        <w:rPr>
          <w:rFonts w:cs="AL-Mohanad Bold" w:hint="cs"/>
          <w:sz w:val="28"/>
          <w:szCs w:val="28"/>
          <w:rtl/>
          <w:lang w:val="en-GB"/>
        </w:rPr>
        <w:t>ل</w:t>
      </w:r>
      <w:r w:rsidRPr="00966464">
        <w:rPr>
          <w:rFonts w:cs="AL-Mohanad Bold"/>
          <w:sz w:val="28"/>
          <w:szCs w:val="28"/>
          <w:rtl/>
          <w:lang w:val="en-GB"/>
        </w:rPr>
        <w:t>معيار</w:t>
      </w:r>
      <w:r w:rsidR="00891517">
        <w:rPr>
          <w:rFonts w:cs="AL-Mohanad Bold" w:hint="cs"/>
          <w:sz w:val="28"/>
          <w:szCs w:val="28"/>
          <w:rtl/>
          <w:lang w:val="en-GB"/>
        </w:rPr>
        <w:t xml:space="preserve">ٍ معين، وينبغي استخدام جدول مستقل لكل </w:t>
      </w:r>
      <w:r w:rsidR="00891517">
        <w:rPr>
          <w:rFonts w:cs="AL-Mohanad Bold"/>
          <w:sz w:val="28"/>
          <w:szCs w:val="28"/>
          <w:rtl/>
          <w:lang w:val="en-GB"/>
        </w:rPr>
        <w:t>مؤشر</w:t>
      </w:r>
      <w:r w:rsidR="00891517">
        <w:rPr>
          <w:rFonts w:cs="AL-Mohanad Bold"/>
          <w:sz w:val="28"/>
          <w:szCs w:val="28"/>
          <w:lang w:val="en-GB"/>
        </w:rPr>
        <w:t xml:space="preserve"> </w:t>
      </w:r>
      <w:r w:rsidR="00891517">
        <w:rPr>
          <w:rFonts w:cs="AL-Mohanad Bold"/>
          <w:sz w:val="28"/>
          <w:szCs w:val="28"/>
          <w:rtl/>
          <w:lang w:val="en-GB"/>
        </w:rPr>
        <w:t>أداء رئيس</w:t>
      </w:r>
      <w:r w:rsidR="00891517">
        <w:rPr>
          <w:rFonts w:cs="AL-Mohanad Bold" w:hint="cs"/>
          <w:sz w:val="28"/>
          <w:szCs w:val="28"/>
          <w:rtl/>
          <w:lang w:val="en-GB"/>
        </w:rPr>
        <w:t xml:space="preserve"> ، واكتب مؤشر الأداء في الجدول التالي واكتب مؤشر الأداء الفعلي (الحالي) وباقي المؤشرات، مع </w:t>
      </w:r>
      <w:r w:rsidR="00891517">
        <w:rPr>
          <w:rFonts w:cs="AL-Mohanad Bold"/>
          <w:sz w:val="28"/>
          <w:szCs w:val="28"/>
          <w:rtl/>
          <w:lang w:val="en-GB"/>
        </w:rPr>
        <w:t xml:space="preserve">تقديم تفسير </w:t>
      </w:r>
      <w:r w:rsidRPr="00966464">
        <w:rPr>
          <w:rFonts w:cs="AL-Mohanad Bold"/>
          <w:sz w:val="28"/>
          <w:szCs w:val="28"/>
          <w:rtl/>
          <w:lang w:val="en-GB"/>
        </w:rPr>
        <w:t xml:space="preserve">تحليلي يصف النتائج </w:t>
      </w:r>
      <w:r w:rsidR="00891517">
        <w:rPr>
          <w:rFonts w:cs="AL-Mohanad Bold" w:hint="cs"/>
          <w:sz w:val="28"/>
          <w:szCs w:val="28"/>
          <w:rtl/>
          <w:lang w:val="en-GB"/>
        </w:rPr>
        <w:t>النهائية</w:t>
      </w:r>
      <w:r w:rsidR="00143348">
        <w:rPr>
          <w:rFonts w:cs="AL-Mohanad Bold"/>
          <w:sz w:val="28"/>
          <w:szCs w:val="28"/>
          <w:rtl/>
          <w:lang w:val="en-GB"/>
        </w:rPr>
        <w:t xml:space="preserve"> </w:t>
      </w:r>
      <w:r w:rsidR="00143348">
        <w:rPr>
          <w:rFonts w:cs="AL-Mohanad Bold" w:hint="cs"/>
          <w:sz w:val="28"/>
          <w:szCs w:val="28"/>
          <w:rtl/>
          <w:lang w:val="en-GB"/>
        </w:rPr>
        <w:t xml:space="preserve">و يشرح </w:t>
      </w:r>
      <w:r w:rsidR="00891517">
        <w:rPr>
          <w:rFonts w:cs="AL-Mohanad Bold" w:hint="cs"/>
          <w:sz w:val="28"/>
          <w:szCs w:val="28"/>
          <w:rtl/>
          <w:lang w:val="en-GB"/>
        </w:rPr>
        <w:t>ال</w:t>
      </w:r>
      <w:r w:rsidRPr="00966464">
        <w:rPr>
          <w:rFonts w:cs="AL-Mohanad Bold"/>
          <w:sz w:val="28"/>
          <w:szCs w:val="28"/>
          <w:rtl/>
          <w:lang w:val="en-GB"/>
        </w:rPr>
        <w:t xml:space="preserve">بيانات (معظم </w:t>
      </w:r>
      <w:r w:rsidR="00891517">
        <w:rPr>
          <w:rFonts w:cs="AL-Mohanad Bold" w:hint="cs"/>
          <w:sz w:val="28"/>
          <w:szCs w:val="28"/>
          <w:rtl/>
          <w:lang w:val="en-GB"/>
        </w:rPr>
        <w:t>المقارنات المرجعية كمية</w:t>
      </w:r>
      <w:r w:rsidR="0006546B">
        <w:rPr>
          <w:rFonts w:cs="AL-Mohanad Bold" w:hint="cs"/>
          <w:sz w:val="28"/>
          <w:szCs w:val="28"/>
          <w:rtl/>
          <w:lang w:val="en-GB"/>
        </w:rPr>
        <w:t xml:space="preserve"> </w:t>
      </w:r>
      <w:r w:rsidRPr="00966464">
        <w:rPr>
          <w:rFonts w:cs="AL-Mohanad Bold"/>
          <w:sz w:val="28"/>
          <w:szCs w:val="28"/>
          <w:rtl/>
          <w:lang w:val="en-GB"/>
        </w:rPr>
        <w:t>و</w:t>
      </w:r>
      <w:r w:rsidR="00891517">
        <w:rPr>
          <w:rFonts w:cs="AL-Mohanad Bold" w:hint="cs"/>
          <w:sz w:val="28"/>
          <w:szCs w:val="28"/>
          <w:rtl/>
          <w:lang w:val="en-GB"/>
        </w:rPr>
        <w:t xml:space="preserve">بعضها </w:t>
      </w:r>
      <w:r w:rsidR="0006546B">
        <w:rPr>
          <w:rFonts w:cs="AL-Mohanad Bold" w:hint="cs"/>
          <w:sz w:val="28"/>
          <w:szCs w:val="28"/>
          <w:rtl/>
          <w:lang w:val="en-GB"/>
        </w:rPr>
        <w:t>وصفية (نوعية) تستخدم لتأكيد تحقيق الجودة ب</w:t>
      </w:r>
      <w:r w:rsidRPr="00966464">
        <w:rPr>
          <w:rFonts w:cs="AL-Mohanad Bold"/>
          <w:sz w:val="28"/>
          <w:szCs w:val="28"/>
          <w:rtl/>
          <w:lang w:val="en-GB"/>
        </w:rPr>
        <w:t xml:space="preserve">استخدام </w:t>
      </w:r>
      <w:r w:rsidR="0006546B">
        <w:rPr>
          <w:rFonts w:cs="AL-Mohanad Bold" w:hint="cs"/>
          <w:sz w:val="28"/>
          <w:szCs w:val="28"/>
          <w:rtl/>
          <w:lang w:val="en-GB"/>
        </w:rPr>
        <w:t>جدول</w:t>
      </w:r>
      <w:r w:rsidR="00143348">
        <w:rPr>
          <w:rFonts w:cs="AL-Mohanad Bold"/>
          <w:sz w:val="28"/>
          <w:szCs w:val="28"/>
          <w:rtl/>
          <w:lang w:val="en-GB"/>
        </w:rPr>
        <w:t xml:space="preserve"> </w:t>
      </w:r>
      <w:r w:rsidR="0006546B">
        <w:rPr>
          <w:rFonts w:cs="AL-Mohanad Bold" w:hint="cs"/>
          <w:sz w:val="28"/>
          <w:szCs w:val="28"/>
          <w:rtl/>
          <w:lang w:val="en-GB"/>
        </w:rPr>
        <w:t>قياس</w:t>
      </w:r>
      <w:r w:rsidRPr="00966464">
        <w:rPr>
          <w:rFonts w:cs="AL-Mohanad Bold"/>
          <w:sz w:val="28"/>
          <w:szCs w:val="28"/>
          <w:rtl/>
          <w:lang w:val="en-GB"/>
        </w:rPr>
        <w:t>).</w:t>
      </w:r>
    </w:p>
    <w:p w:rsidR="00F06416" w:rsidRDefault="00F06416" w:rsidP="00F06416">
      <w:pPr>
        <w:bidi/>
        <w:rPr>
          <w:rFonts w:cs="AL-Mohanad Bold"/>
          <w:sz w:val="28"/>
          <w:szCs w:val="28"/>
          <w:rtl/>
          <w:lang w:val="en-GB"/>
        </w:rPr>
      </w:pPr>
    </w:p>
    <w:p w:rsidR="00F06416" w:rsidRDefault="00F06416" w:rsidP="00F06416">
      <w:pPr>
        <w:bidi/>
        <w:rPr>
          <w:rFonts w:cs="AL-Mohanad Bold"/>
          <w:sz w:val="28"/>
          <w:szCs w:val="28"/>
          <w:rtl/>
          <w:lang w:val="en-GB"/>
        </w:rPr>
      </w:pPr>
    </w:p>
    <w:p w:rsidR="00F06416" w:rsidRPr="00F06416" w:rsidRDefault="00F06416" w:rsidP="00F06416">
      <w:pPr>
        <w:bidi/>
        <w:rPr>
          <w:lang w:val="en-US"/>
        </w:rPr>
      </w:pPr>
    </w:p>
    <w:tbl>
      <w:tblPr>
        <w:bidiVisual/>
        <w:tblW w:w="9073" w:type="dxa"/>
        <w:tblInd w:w="-176" w:type="dxa"/>
        <w:tblCellMar>
          <w:left w:w="0" w:type="dxa"/>
          <w:right w:w="0" w:type="dxa"/>
        </w:tblCellMar>
        <w:tblLook w:val="04A0"/>
      </w:tblPr>
      <w:tblGrid>
        <w:gridCol w:w="1702"/>
        <w:gridCol w:w="1701"/>
        <w:gridCol w:w="1843"/>
        <w:gridCol w:w="1842"/>
        <w:gridCol w:w="1985"/>
      </w:tblGrid>
      <w:tr w:rsidR="0006546B" w:rsidRPr="00143348" w:rsidTr="0006546B">
        <w:trPr>
          <w:trHeight w:val="604"/>
        </w:trPr>
        <w:tc>
          <w:tcPr>
            <w:tcW w:w="907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6546B" w:rsidRDefault="0006546B" w:rsidP="0006546B">
            <w:pPr>
              <w:tabs>
                <w:tab w:val="center" w:pos="4153"/>
                <w:tab w:val="right" w:pos="8306"/>
              </w:tabs>
              <w:bidi/>
              <w:rPr>
                <w:rFonts w:cs="Arial"/>
                <w:b/>
                <w:bCs/>
                <w:color w:val="000000"/>
                <w:kern w:val="24"/>
                <w:sz w:val="22"/>
                <w:szCs w:val="22"/>
                <w:rtl/>
              </w:rPr>
            </w:pPr>
            <w:r>
              <w:rPr>
                <w:rFonts w:cs="Arial" w:hint="cs"/>
                <w:b/>
                <w:bCs/>
                <w:color w:val="000000"/>
                <w:kern w:val="24"/>
                <w:sz w:val="22"/>
                <w:szCs w:val="22"/>
                <w:rtl/>
              </w:rPr>
              <w:t>رقم مؤشر الأداء في قائمة الهيئة الوطنية:</w:t>
            </w:r>
          </w:p>
          <w:p w:rsidR="0006546B" w:rsidRDefault="0006546B" w:rsidP="0006546B">
            <w:pPr>
              <w:tabs>
                <w:tab w:val="center" w:pos="4153"/>
                <w:tab w:val="right" w:pos="8306"/>
              </w:tabs>
              <w:bidi/>
              <w:rPr>
                <w:rFonts w:cs="Arial"/>
                <w:b/>
                <w:bCs/>
                <w:color w:val="000000"/>
                <w:kern w:val="24"/>
                <w:sz w:val="22"/>
                <w:szCs w:val="22"/>
                <w:rtl/>
              </w:rPr>
            </w:pPr>
            <w:r>
              <w:rPr>
                <w:rFonts w:cs="Arial" w:hint="cs"/>
                <w:b/>
                <w:bCs/>
                <w:color w:val="000000"/>
                <w:kern w:val="24"/>
                <w:sz w:val="22"/>
                <w:szCs w:val="22"/>
                <w:rtl/>
              </w:rPr>
              <w:t>رقم مؤشر الأداء داخل المؤسسة التعليمية:</w:t>
            </w:r>
          </w:p>
          <w:p w:rsidR="0006546B" w:rsidRPr="00546B9C" w:rsidRDefault="0006546B" w:rsidP="0006546B">
            <w:pPr>
              <w:tabs>
                <w:tab w:val="center" w:pos="4153"/>
                <w:tab w:val="right" w:pos="8306"/>
              </w:tabs>
              <w:bidi/>
              <w:rPr>
                <w:rFonts w:ascii="Arial" w:hAnsi="Arial" w:cs="Arial"/>
                <w:b/>
                <w:bCs/>
                <w:sz w:val="22"/>
                <w:szCs w:val="22"/>
              </w:rPr>
            </w:pPr>
          </w:p>
        </w:tc>
      </w:tr>
      <w:tr w:rsidR="0006546B" w:rsidRPr="00546B9C" w:rsidTr="0006546B">
        <w:trPr>
          <w:trHeight w:val="1034"/>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6546B" w:rsidRPr="00546B9C" w:rsidRDefault="0006546B" w:rsidP="0006546B">
            <w:pPr>
              <w:tabs>
                <w:tab w:val="center" w:pos="4153"/>
                <w:tab w:val="right" w:pos="8306"/>
              </w:tabs>
              <w:bidi/>
              <w:jc w:val="center"/>
              <w:rPr>
                <w:rFonts w:ascii="Arial" w:hAnsi="Arial" w:cs="Arial"/>
                <w:sz w:val="22"/>
                <w:szCs w:val="22"/>
              </w:rPr>
            </w:pPr>
            <w:r>
              <w:rPr>
                <w:rFonts w:cs="Arial" w:hint="cs"/>
                <w:b/>
                <w:bCs/>
                <w:color w:val="000000"/>
                <w:kern w:val="24"/>
                <w:sz w:val="22"/>
                <w:szCs w:val="22"/>
                <w:rtl/>
              </w:rPr>
              <w:t>الأداء الفعلي</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6546B" w:rsidRPr="00546B9C" w:rsidRDefault="0006546B" w:rsidP="0006546B">
            <w:pPr>
              <w:tabs>
                <w:tab w:val="center" w:pos="4153"/>
                <w:tab w:val="right" w:pos="8306"/>
              </w:tabs>
              <w:bidi/>
              <w:jc w:val="center"/>
              <w:rPr>
                <w:rFonts w:ascii="Arial" w:hAnsi="Arial" w:cs="Arial"/>
                <w:sz w:val="22"/>
                <w:szCs w:val="22"/>
              </w:rPr>
            </w:pPr>
            <w:r>
              <w:rPr>
                <w:rFonts w:cs="Arial" w:hint="cs"/>
                <w:b/>
                <w:bCs/>
                <w:color w:val="000000"/>
                <w:kern w:val="24"/>
                <w:sz w:val="22"/>
                <w:szCs w:val="22"/>
                <w:rtl/>
              </w:rPr>
              <w:t>الأداء المستهدف</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6546B" w:rsidRPr="00546B9C" w:rsidRDefault="0006546B" w:rsidP="0006546B">
            <w:pPr>
              <w:tabs>
                <w:tab w:val="center" w:pos="4153"/>
                <w:tab w:val="right" w:pos="8306"/>
              </w:tabs>
              <w:bidi/>
              <w:jc w:val="center"/>
              <w:rPr>
                <w:rFonts w:ascii="Arial" w:hAnsi="Arial" w:cs="Arial"/>
                <w:sz w:val="22"/>
                <w:szCs w:val="22"/>
              </w:rPr>
            </w:pPr>
            <w:r>
              <w:rPr>
                <w:rFonts w:cs="Arial" w:hint="cs"/>
                <w:b/>
                <w:bCs/>
                <w:color w:val="000000"/>
                <w:kern w:val="24"/>
                <w:sz w:val="22"/>
                <w:szCs w:val="22"/>
                <w:rtl/>
              </w:rPr>
              <w:t>المقارنة المرجعية الداخلية</w:t>
            </w:r>
            <w:r w:rsidR="00126558">
              <w:rPr>
                <w:rFonts w:cs="Arial" w:hint="cs"/>
                <w:b/>
                <w:bCs/>
                <w:color w:val="000000"/>
                <w:kern w:val="24"/>
                <w:sz w:val="22"/>
                <w:szCs w:val="22"/>
                <w:rtl/>
              </w:rPr>
              <w:t>*</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6546B" w:rsidRPr="00546B9C" w:rsidRDefault="0006546B" w:rsidP="0006546B">
            <w:pPr>
              <w:tabs>
                <w:tab w:val="center" w:pos="4153"/>
                <w:tab w:val="right" w:pos="8306"/>
              </w:tabs>
              <w:bidi/>
              <w:jc w:val="center"/>
              <w:rPr>
                <w:rFonts w:ascii="Arial" w:hAnsi="Arial" w:cs="Arial"/>
                <w:sz w:val="22"/>
                <w:szCs w:val="22"/>
              </w:rPr>
            </w:pPr>
            <w:r>
              <w:rPr>
                <w:rFonts w:cs="Arial" w:hint="cs"/>
                <w:b/>
                <w:bCs/>
                <w:color w:val="000000"/>
                <w:kern w:val="24"/>
                <w:sz w:val="22"/>
                <w:szCs w:val="22"/>
                <w:rtl/>
              </w:rPr>
              <w:t>المقارنة المرجعية الخارجية</w:t>
            </w:r>
            <w:r w:rsidR="00126558">
              <w:rPr>
                <w:rFonts w:cs="Arial" w:hint="cs"/>
                <w:b/>
                <w:bCs/>
                <w:color w:val="000000"/>
                <w:kern w:val="24"/>
                <w:sz w:val="22"/>
                <w:szCs w:val="22"/>
                <w:rtl/>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6546B" w:rsidRPr="00546B9C" w:rsidRDefault="0006546B" w:rsidP="0006546B">
            <w:pPr>
              <w:tabs>
                <w:tab w:val="center" w:pos="4153"/>
                <w:tab w:val="right" w:pos="8306"/>
              </w:tabs>
              <w:bidi/>
              <w:jc w:val="center"/>
              <w:rPr>
                <w:rFonts w:ascii="Arial" w:hAnsi="Arial" w:cs="Arial"/>
                <w:sz w:val="22"/>
                <w:szCs w:val="22"/>
              </w:rPr>
            </w:pPr>
            <w:r>
              <w:rPr>
                <w:rFonts w:cs="Arial" w:hint="cs"/>
                <w:b/>
                <w:bCs/>
                <w:color w:val="000000"/>
                <w:kern w:val="24"/>
                <w:sz w:val="22"/>
                <w:szCs w:val="22"/>
                <w:rtl/>
              </w:rPr>
              <w:t>الأداء المستهدف الجديد</w:t>
            </w:r>
          </w:p>
        </w:tc>
      </w:tr>
      <w:tr w:rsidR="0006546B" w:rsidRPr="0046412B" w:rsidTr="0006546B">
        <w:trPr>
          <w:trHeight w:val="517"/>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6546B" w:rsidRPr="00546B9C" w:rsidRDefault="0006546B" w:rsidP="0006546B">
            <w:pPr>
              <w:bidi/>
              <w:rPr>
                <w:rFonts w:ascii="Arial" w:hAnsi="Arial" w:cs="Arial"/>
                <w:sz w:val="22"/>
                <w:szCs w:val="22"/>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6546B" w:rsidRPr="00546B9C" w:rsidRDefault="0006546B" w:rsidP="0006546B">
            <w:pPr>
              <w:bidi/>
              <w:rPr>
                <w:rFonts w:ascii="Arial" w:hAnsi="Arial" w:cs="Arial"/>
                <w:sz w:val="22"/>
                <w:szCs w:val="22"/>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6546B" w:rsidRPr="00546B9C" w:rsidRDefault="0006546B" w:rsidP="0006546B">
            <w:pPr>
              <w:bidi/>
              <w:rPr>
                <w:rFonts w:ascii="Arial" w:hAnsi="Arial" w:cs="Arial"/>
                <w:sz w:val="22"/>
                <w:szCs w:val="22"/>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6546B" w:rsidRPr="00546B9C" w:rsidRDefault="0006546B" w:rsidP="0006546B">
            <w:pPr>
              <w:bidi/>
              <w:rPr>
                <w:rFonts w:ascii="Arial" w:hAnsi="Arial" w:cs="Arial"/>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6546B" w:rsidRPr="00546B9C" w:rsidRDefault="0006546B" w:rsidP="0006546B">
            <w:pPr>
              <w:bidi/>
              <w:rPr>
                <w:rFonts w:ascii="Arial" w:hAnsi="Arial" w:cs="Arial"/>
                <w:sz w:val="22"/>
                <w:szCs w:val="22"/>
              </w:rPr>
            </w:pPr>
          </w:p>
        </w:tc>
      </w:tr>
      <w:tr w:rsidR="0006546B" w:rsidRPr="00546B9C" w:rsidTr="0006546B">
        <w:trPr>
          <w:trHeight w:val="517"/>
        </w:trPr>
        <w:tc>
          <w:tcPr>
            <w:tcW w:w="907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6546B" w:rsidRDefault="00126558" w:rsidP="0006546B">
            <w:pPr>
              <w:tabs>
                <w:tab w:val="center" w:pos="4153"/>
                <w:tab w:val="right" w:pos="8306"/>
              </w:tabs>
              <w:bidi/>
              <w:rPr>
                <w:rFonts w:cs="Arial"/>
                <w:b/>
                <w:bCs/>
                <w:color w:val="000000"/>
                <w:kern w:val="24"/>
                <w:sz w:val="22"/>
                <w:szCs w:val="22"/>
                <w:rtl/>
              </w:rPr>
            </w:pPr>
            <w:r>
              <w:rPr>
                <w:rFonts w:cs="Arial" w:hint="cs"/>
                <w:b/>
                <w:bCs/>
                <w:color w:val="000000"/>
                <w:kern w:val="24"/>
                <w:sz w:val="22"/>
                <w:szCs w:val="22"/>
                <w:rtl/>
              </w:rPr>
              <w:t>التحليل (حدد نقاط القوة ومجالات التحسين):</w:t>
            </w:r>
          </w:p>
          <w:p w:rsidR="0006546B" w:rsidRDefault="0006546B" w:rsidP="0006546B">
            <w:pPr>
              <w:tabs>
                <w:tab w:val="center" w:pos="4153"/>
                <w:tab w:val="right" w:pos="8306"/>
              </w:tabs>
              <w:bidi/>
              <w:rPr>
                <w:rFonts w:ascii="Arial" w:hAnsi="Arial" w:cs="Arial"/>
                <w:sz w:val="22"/>
                <w:szCs w:val="22"/>
              </w:rPr>
            </w:pPr>
          </w:p>
          <w:p w:rsidR="0006546B" w:rsidRDefault="0006546B" w:rsidP="0006546B">
            <w:pPr>
              <w:tabs>
                <w:tab w:val="center" w:pos="4153"/>
                <w:tab w:val="right" w:pos="8306"/>
              </w:tabs>
              <w:bidi/>
              <w:rPr>
                <w:rFonts w:ascii="Arial" w:hAnsi="Arial" w:cs="Arial"/>
                <w:sz w:val="22"/>
                <w:szCs w:val="22"/>
              </w:rPr>
            </w:pPr>
          </w:p>
          <w:p w:rsidR="0006546B" w:rsidRDefault="0006546B" w:rsidP="0006546B">
            <w:pPr>
              <w:tabs>
                <w:tab w:val="center" w:pos="4153"/>
                <w:tab w:val="right" w:pos="8306"/>
              </w:tabs>
              <w:bidi/>
              <w:rPr>
                <w:rFonts w:ascii="Arial" w:hAnsi="Arial" w:cs="Arial"/>
                <w:sz w:val="22"/>
                <w:szCs w:val="22"/>
              </w:rPr>
            </w:pPr>
          </w:p>
          <w:p w:rsidR="0006546B" w:rsidRDefault="0006546B" w:rsidP="0006546B">
            <w:pPr>
              <w:tabs>
                <w:tab w:val="center" w:pos="4153"/>
                <w:tab w:val="right" w:pos="8306"/>
              </w:tabs>
              <w:bidi/>
              <w:rPr>
                <w:rFonts w:ascii="Arial" w:hAnsi="Arial" w:cs="Arial"/>
                <w:sz w:val="22"/>
                <w:szCs w:val="22"/>
              </w:rPr>
            </w:pPr>
          </w:p>
          <w:p w:rsidR="0006546B" w:rsidRDefault="0006546B" w:rsidP="0006546B">
            <w:pPr>
              <w:tabs>
                <w:tab w:val="center" w:pos="4153"/>
                <w:tab w:val="right" w:pos="8306"/>
              </w:tabs>
              <w:bidi/>
              <w:rPr>
                <w:rFonts w:ascii="Arial" w:hAnsi="Arial" w:cs="Arial"/>
                <w:sz w:val="22"/>
                <w:szCs w:val="22"/>
              </w:rPr>
            </w:pPr>
          </w:p>
          <w:p w:rsidR="0006546B" w:rsidRPr="00546B9C" w:rsidRDefault="0006546B" w:rsidP="0006546B">
            <w:pPr>
              <w:tabs>
                <w:tab w:val="center" w:pos="4153"/>
                <w:tab w:val="right" w:pos="8306"/>
              </w:tabs>
              <w:bidi/>
              <w:rPr>
                <w:rFonts w:ascii="Arial" w:hAnsi="Arial" w:cs="Arial"/>
                <w:sz w:val="22"/>
                <w:szCs w:val="22"/>
              </w:rPr>
            </w:pPr>
          </w:p>
        </w:tc>
      </w:tr>
      <w:tr w:rsidR="0006546B" w:rsidRPr="00546B9C" w:rsidTr="00692AAE">
        <w:trPr>
          <w:trHeight w:val="2422"/>
        </w:trPr>
        <w:tc>
          <w:tcPr>
            <w:tcW w:w="907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26558" w:rsidRDefault="00126558" w:rsidP="00126558">
            <w:pPr>
              <w:tabs>
                <w:tab w:val="center" w:pos="4153"/>
                <w:tab w:val="right" w:pos="8306"/>
              </w:tabs>
              <w:bidi/>
              <w:rPr>
                <w:rFonts w:cs="Arial"/>
                <w:b/>
                <w:bCs/>
                <w:color w:val="000000"/>
                <w:kern w:val="24"/>
                <w:sz w:val="22"/>
                <w:szCs w:val="22"/>
                <w:rtl/>
              </w:rPr>
            </w:pPr>
            <w:r>
              <w:rPr>
                <w:rFonts w:cs="Arial" w:hint="cs"/>
                <w:b/>
                <w:bCs/>
                <w:color w:val="000000"/>
                <w:kern w:val="24"/>
                <w:sz w:val="22"/>
                <w:szCs w:val="22"/>
                <w:rtl/>
              </w:rPr>
              <w:t>* وضح ما يلي:</w:t>
            </w:r>
          </w:p>
          <w:p w:rsidR="00126558" w:rsidRDefault="00126558" w:rsidP="00126558">
            <w:pPr>
              <w:tabs>
                <w:tab w:val="center" w:pos="4153"/>
                <w:tab w:val="right" w:pos="8306"/>
              </w:tabs>
              <w:bidi/>
              <w:rPr>
                <w:rFonts w:cs="Arial"/>
                <w:b/>
                <w:bCs/>
                <w:color w:val="000000"/>
                <w:kern w:val="24"/>
                <w:sz w:val="22"/>
                <w:szCs w:val="22"/>
                <w:rtl/>
              </w:rPr>
            </w:pPr>
            <w:r>
              <w:rPr>
                <w:rFonts w:cs="Arial" w:hint="cs"/>
                <w:b/>
                <w:bCs/>
                <w:color w:val="000000"/>
                <w:kern w:val="24"/>
                <w:sz w:val="22"/>
                <w:szCs w:val="22"/>
                <w:rtl/>
              </w:rPr>
              <w:t>1- لماذا تم اختيار الجهة المستهدفة للمقارنة الداخلية؟</w:t>
            </w:r>
          </w:p>
          <w:p w:rsidR="00126558" w:rsidRDefault="00126558" w:rsidP="00126558">
            <w:pPr>
              <w:tabs>
                <w:tab w:val="center" w:pos="4153"/>
                <w:tab w:val="right" w:pos="8306"/>
              </w:tabs>
              <w:bidi/>
              <w:rPr>
                <w:rFonts w:cs="Arial"/>
                <w:b/>
                <w:bCs/>
                <w:color w:val="000000"/>
                <w:kern w:val="24"/>
                <w:sz w:val="22"/>
                <w:szCs w:val="22"/>
                <w:rtl/>
              </w:rPr>
            </w:pPr>
            <w:r>
              <w:rPr>
                <w:rFonts w:cs="Arial" w:hint="cs"/>
                <w:b/>
                <w:bCs/>
                <w:color w:val="000000"/>
                <w:kern w:val="24"/>
                <w:sz w:val="22"/>
                <w:szCs w:val="22"/>
                <w:rtl/>
              </w:rPr>
              <w:t>2- كيف تم احتساب المقارنة المرجعية؟</w:t>
            </w:r>
          </w:p>
          <w:p w:rsidR="00126558" w:rsidRDefault="00126558" w:rsidP="00126558">
            <w:pPr>
              <w:tabs>
                <w:tab w:val="center" w:pos="4153"/>
                <w:tab w:val="right" w:pos="8306"/>
              </w:tabs>
              <w:bidi/>
              <w:rPr>
                <w:rFonts w:cs="Arial"/>
                <w:b/>
                <w:bCs/>
                <w:color w:val="000000"/>
                <w:kern w:val="24"/>
                <w:sz w:val="22"/>
                <w:szCs w:val="22"/>
                <w:rtl/>
              </w:rPr>
            </w:pPr>
            <w:r>
              <w:rPr>
                <w:rFonts w:cs="Arial" w:hint="cs"/>
                <w:b/>
                <w:bCs/>
                <w:color w:val="000000"/>
                <w:kern w:val="24"/>
                <w:sz w:val="22"/>
                <w:szCs w:val="22"/>
                <w:rtl/>
              </w:rPr>
              <w:t>3- ما اسم الجهة المستهدفة للمقارنة الداخلية؟</w:t>
            </w:r>
          </w:p>
          <w:p w:rsidR="00126558" w:rsidRDefault="00126558" w:rsidP="0006546B">
            <w:pPr>
              <w:tabs>
                <w:tab w:val="center" w:pos="4153"/>
                <w:tab w:val="right" w:pos="8306"/>
              </w:tabs>
              <w:bidi/>
              <w:rPr>
                <w:rFonts w:cs="Arial"/>
                <w:b/>
                <w:bCs/>
                <w:color w:val="000000"/>
                <w:kern w:val="24"/>
                <w:sz w:val="22"/>
                <w:szCs w:val="22"/>
                <w:rtl/>
              </w:rPr>
            </w:pPr>
          </w:p>
          <w:p w:rsidR="00126558" w:rsidRDefault="00126558" w:rsidP="00126558">
            <w:pPr>
              <w:tabs>
                <w:tab w:val="center" w:pos="4153"/>
                <w:tab w:val="right" w:pos="8306"/>
              </w:tabs>
              <w:bidi/>
              <w:rPr>
                <w:rFonts w:cs="Arial"/>
                <w:b/>
                <w:bCs/>
                <w:color w:val="000000"/>
                <w:kern w:val="24"/>
                <w:sz w:val="22"/>
                <w:szCs w:val="22"/>
                <w:rtl/>
              </w:rPr>
            </w:pPr>
            <w:r>
              <w:rPr>
                <w:rFonts w:cs="Arial" w:hint="cs"/>
                <w:b/>
                <w:bCs/>
                <w:color w:val="000000"/>
                <w:kern w:val="24"/>
                <w:sz w:val="22"/>
                <w:szCs w:val="22"/>
                <w:rtl/>
              </w:rPr>
              <w:t>** وضح ما يلي:</w:t>
            </w:r>
          </w:p>
          <w:p w:rsidR="00126558" w:rsidRDefault="00126558" w:rsidP="00126558">
            <w:pPr>
              <w:tabs>
                <w:tab w:val="center" w:pos="4153"/>
                <w:tab w:val="right" w:pos="8306"/>
              </w:tabs>
              <w:bidi/>
              <w:rPr>
                <w:rFonts w:cs="Arial"/>
                <w:b/>
                <w:bCs/>
                <w:color w:val="000000"/>
                <w:kern w:val="24"/>
                <w:sz w:val="22"/>
                <w:szCs w:val="22"/>
                <w:rtl/>
              </w:rPr>
            </w:pPr>
            <w:r>
              <w:rPr>
                <w:rFonts w:cs="Arial" w:hint="cs"/>
                <w:b/>
                <w:bCs/>
                <w:color w:val="000000"/>
                <w:kern w:val="24"/>
                <w:sz w:val="22"/>
                <w:szCs w:val="22"/>
                <w:rtl/>
              </w:rPr>
              <w:t>1- لماذا تم اختيار الجهات المستهدفة للمقارنة الخارجية؟</w:t>
            </w:r>
          </w:p>
          <w:p w:rsidR="00126558" w:rsidRDefault="00126558" w:rsidP="00126558">
            <w:pPr>
              <w:tabs>
                <w:tab w:val="center" w:pos="4153"/>
                <w:tab w:val="right" w:pos="8306"/>
              </w:tabs>
              <w:bidi/>
              <w:rPr>
                <w:rFonts w:cs="Arial"/>
                <w:b/>
                <w:bCs/>
                <w:color w:val="000000"/>
                <w:kern w:val="24"/>
                <w:sz w:val="22"/>
                <w:szCs w:val="22"/>
                <w:rtl/>
              </w:rPr>
            </w:pPr>
            <w:r>
              <w:rPr>
                <w:rFonts w:cs="Arial" w:hint="cs"/>
                <w:b/>
                <w:bCs/>
                <w:color w:val="000000"/>
                <w:kern w:val="24"/>
                <w:sz w:val="22"/>
                <w:szCs w:val="22"/>
                <w:rtl/>
              </w:rPr>
              <w:t>2- كيف تم احتساب المقارنة المرجعية؟</w:t>
            </w:r>
          </w:p>
          <w:p w:rsidR="0006546B" w:rsidRPr="00126558" w:rsidRDefault="00126558" w:rsidP="00126558">
            <w:pPr>
              <w:tabs>
                <w:tab w:val="center" w:pos="4153"/>
                <w:tab w:val="right" w:pos="8306"/>
              </w:tabs>
              <w:bidi/>
              <w:rPr>
                <w:rFonts w:cs="Arial"/>
                <w:b/>
                <w:bCs/>
                <w:color w:val="000000"/>
                <w:kern w:val="24"/>
                <w:sz w:val="22"/>
                <w:szCs w:val="22"/>
              </w:rPr>
            </w:pPr>
            <w:r>
              <w:rPr>
                <w:rFonts w:cs="Arial" w:hint="cs"/>
                <w:b/>
                <w:bCs/>
                <w:color w:val="000000"/>
                <w:kern w:val="24"/>
                <w:sz w:val="22"/>
                <w:szCs w:val="22"/>
                <w:rtl/>
              </w:rPr>
              <w:t>3- ما اسم الجهات المستهدفة للمقارنة الخارجية؟</w:t>
            </w:r>
          </w:p>
        </w:tc>
      </w:tr>
    </w:tbl>
    <w:p w:rsidR="00692AAE" w:rsidRPr="0046412B" w:rsidRDefault="00692AAE" w:rsidP="00063D4C">
      <w:pPr>
        <w:bidi/>
        <w:jc w:val="center"/>
        <w:rPr>
          <w:rFonts w:cs="AL-Mohanad"/>
          <w:b/>
          <w:bCs/>
          <w:sz w:val="28"/>
          <w:szCs w:val="28"/>
          <w:rtl/>
        </w:rPr>
      </w:pPr>
      <w:r w:rsidRPr="0046412B">
        <w:rPr>
          <w:rFonts w:cs="AL-Mohanad" w:hint="cs"/>
          <w:b/>
          <w:bCs/>
          <w:sz w:val="28"/>
          <w:szCs w:val="28"/>
          <w:rtl/>
        </w:rPr>
        <w:lastRenderedPageBreak/>
        <w:t>شرح المصطلحات المستخدمة في جدول مؤشر الأداء:</w:t>
      </w:r>
    </w:p>
    <w:p w:rsidR="00692AAE" w:rsidRPr="0046412B" w:rsidRDefault="00692AAE" w:rsidP="00692AAE">
      <w:pPr>
        <w:bidi/>
        <w:jc w:val="both"/>
        <w:rPr>
          <w:rFonts w:cs="AL-Mohanad"/>
          <w:sz w:val="28"/>
          <w:szCs w:val="28"/>
        </w:rPr>
      </w:pPr>
    </w:p>
    <w:p w:rsidR="00917851" w:rsidRDefault="00692AAE" w:rsidP="007865A0">
      <w:pPr>
        <w:bidi/>
        <w:jc w:val="both"/>
        <w:rPr>
          <w:rFonts w:cs="AL-Mohanad"/>
          <w:sz w:val="28"/>
          <w:szCs w:val="28"/>
          <w:rtl/>
        </w:rPr>
      </w:pPr>
      <w:r w:rsidRPr="0046412B">
        <w:rPr>
          <w:rFonts w:cs="AL-Mohanad"/>
          <w:b/>
          <w:bCs/>
          <w:sz w:val="28"/>
          <w:szCs w:val="28"/>
          <w:rtl/>
        </w:rPr>
        <w:t>ملاحظة:</w:t>
      </w:r>
      <w:r w:rsidRPr="0046412B">
        <w:rPr>
          <w:rFonts w:cs="AL-Mohanad"/>
          <w:sz w:val="28"/>
          <w:szCs w:val="28"/>
          <w:rtl/>
        </w:rPr>
        <w:t xml:space="preserve"> تم </w:t>
      </w:r>
      <w:r w:rsidRPr="0046412B">
        <w:rPr>
          <w:rFonts w:cs="AL-Mohanad" w:hint="cs"/>
          <w:sz w:val="28"/>
          <w:szCs w:val="28"/>
          <w:rtl/>
        </w:rPr>
        <w:t>تقديم</w:t>
      </w:r>
      <w:r w:rsidRPr="0046412B">
        <w:rPr>
          <w:rFonts w:cs="AL-Mohanad"/>
          <w:sz w:val="28"/>
          <w:szCs w:val="28"/>
          <w:rtl/>
        </w:rPr>
        <w:t xml:space="preserve"> </w:t>
      </w:r>
      <w:r w:rsidRPr="0046412B">
        <w:rPr>
          <w:rFonts w:cs="AL-Mohanad" w:hint="cs"/>
          <w:sz w:val="28"/>
          <w:szCs w:val="28"/>
          <w:rtl/>
        </w:rPr>
        <w:t>التعريفات</w:t>
      </w:r>
      <w:r w:rsidRPr="0046412B">
        <w:rPr>
          <w:rFonts w:cs="AL-Mohanad"/>
          <w:sz w:val="28"/>
          <w:szCs w:val="28"/>
          <w:rtl/>
        </w:rPr>
        <w:t xml:space="preserve"> التالية للاسترشاد بها </w:t>
      </w:r>
      <w:r w:rsidRPr="0046412B">
        <w:rPr>
          <w:rFonts w:cs="AL-Mohanad" w:hint="cs"/>
          <w:sz w:val="28"/>
          <w:szCs w:val="28"/>
          <w:rtl/>
        </w:rPr>
        <w:t xml:space="preserve">عند تعبئة </w:t>
      </w:r>
      <w:r w:rsidRPr="0046412B">
        <w:rPr>
          <w:rFonts w:cs="AL-Mohanad"/>
          <w:sz w:val="28"/>
          <w:szCs w:val="28"/>
          <w:rtl/>
        </w:rPr>
        <w:t xml:space="preserve">الجدول أعلاه لمؤشرات الأداء الرئيسة </w:t>
      </w:r>
      <w:r w:rsidRPr="0046412B">
        <w:rPr>
          <w:rFonts w:cs="AL-Mohanad" w:hint="cs"/>
          <w:sz w:val="28"/>
          <w:szCs w:val="28"/>
          <w:rtl/>
        </w:rPr>
        <w:t>والتقويم، و</w:t>
      </w:r>
      <w:r w:rsidRPr="0046412B">
        <w:rPr>
          <w:rFonts w:cs="AL-Mohanad"/>
          <w:sz w:val="28"/>
          <w:szCs w:val="28"/>
          <w:rtl/>
        </w:rPr>
        <w:t xml:space="preserve">الفرضية الأساسية </w:t>
      </w:r>
      <w:r w:rsidRPr="0046412B">
        <w:rPr>
          <w:rFonts w:cs="AL-Mohanad" w:hint="cs"/>
          <w:sz w:val="28"/>
          <w:szCs w:val="28"/>
          <w:rtl/>
        </w:rPr>
        <w:t xml:space="preserve">في استخدام الجدول </w:t>
      </w:r>
      <w:r w:rsidRPr="0046412B">
        <w:rPr>
          <w:rFonts w:cs="AL-Mohanad"/>
          <w:sz w:val="28"/>
          <w:szCs w:val="28"/>
          <w:rtl/>
        </w:rPr>
        <w:t xml:space="preserve">هي أن مؤشر الأداء </w:t>
      </w:r>
      <w:r w:rsidRPr="0046412B">
        <w:rPr>
          <w:rFonts w:cs="AL-Mohanad" w:hint="cs"/>
          <w:sz w:val="28"/>
          <w:szCs w:val="28"/>
          <w:rtl/>
        </w:rPr>
        <w:t xml:space="preserve">عبارة عن </w:t>
      </w:r>
      <w:r w:rsidRPr="0046412B">
        <w:rPr>
          <w:rFonts w:cs="AL-Mohanad"/>
          <w:sz w:val="28"/>
          <w:szCs w:val="28"/>
          <w:rtl/>
        </w:rPr>
        <w:t>جزء من عملية التق</w:t>
      </w:r>
      <w:r w:rsidRPr="0046412B">
        <w:rPr>
          <w:rFonts w:cs="AL-Mohanad" w:hint="cs"/>
          <w:sz w:val="28"/>
          <w:szCs w:val="28"/>
          <w:rtl/>
        </w:rPr>
        <w:t>و</w:t>
      </w:r>
      <w:r w:rsidRPr="0046412B">
        <w:rPr>
          <w:rFonts w:cs="AL-Mohanad"/>
          <w:sz w:val="28"/>
          <w:szCs w:val="28"/>
          <w:rtl/>
        </w:rPr>
        <w:t xml:space="preserve">يم التي تشمل </w:t>
      </w:r>
      <w:r w:rsidRPr="0046412B">
        <w:rPr>
          <w:rFonts w:cs="AL-Mohanad" w:hint="cs"/>
          <w:sz w:val="28"/>
          <w:szCs w:val="28"/>
          <w:rtl/>
        </w:rPr>
        <w:t xml:space="preserve">نقاط مرجعية </w:t>
      </w:r>
      <w:r w:rsidR="00917851">
        <w:rPr>
          <w:rFonts w:cs="AL-Mohanad"/>
          <w:sz w:val="28"/>
          <w:szCs w:val="28"/>
          <w:rtl/>
        </w:rPr>
        <w:t>متعددة، و</w:t>
      </w:r>
      <w:r w:rsidRPr="0046412B">
        <w:rPr>
          <w:rFonts w:cs="AL-Mohanad"/>
          <w:sz w:val="28"/>
          <w:szCs w:val="28"/>
          <w:rtl/>
        </w:rPr>
        <w:t>تحليل</w:t>
      </w:r>
      <w:r w:rsidR="00917851">
        <w:rPr>
          <w:rFonts w:cs="AL-Mohanad" w:hint="cs"/>
          <w:sz w:val="28"/>
          <w:szCs w:val="28"/>
          <w:rtl/>
        </w:rPr>
        <w:t>ها</w:t>
      </w:r>
      <w:r w:rsidRPr="0046412B">
        <w:rPr>
          <w:rFonts w:cs="AL-Mohanad"/>
          <w:sz w:val="28"/>
          <w:szCs w:val="28"/>
          <w:rtl/>
        </w:rPr>
        <w:t>، و</w:t>
      </w:r>
      <w:r w:rsidR="00917851">
        <w:rPr>
          <w:rFonts w:cs="AL-Mohanad" w:hint="cs"/>
          <w:sz w:val="28"/>
          <w:szCs w:val="28"/>
          <w:rtl/>
        </w:rPr>
        <w:t xml:space="preserve">وضع </w:t>
      </w:r>
      <w:r w:rsidR="00917851">
        <w:rPr>
          <w:rFonts w:cs="AL-Mohanad"/>
          <w:sz w:val="28"/>
          <w:szCs w:val="28"/>
          <w:rtl/>
        </w:rPr>
        <w:t xml:space="preserve">خطة عمل </w:t>
      </w:r>
      <w:r w:rsidRPr="0046412B">
        <w:rPr>
          <w:rFonts w:cs="AL-Mohanad" w:hint="cs"/>
          <w:sz w:val="28"/>
          <w:szCs w:val="28"/>
          <w:rtl/>
        </w:rPr>
        <w:t>ل</w:t>
      </w:r>
      <w:r w:rsidRPr="0046412B">
        <w:rPr>
          <w:rFonts w:cs="AL-Mohanad"/>
          <w:sz w:val="28"/>
          <w:szCs w:val="28"/>
          <w:rtl/>
        </w:rPr>
        <w:t>تحسين</w:t>
      </w:r>
      <w:r w:rsidR="00917851">
        <w:rPr>
          <w:rFonts w:cs="AL-Mohanad" w:hint="cs"/>
          <w:sz w:val="28"/>
          <w:szCs w:val="28"/>
          <w:rtl/>
        </w:rPr>
        <w:t xml:space="preserve"> الأداء.</w:t>
      </w:r>
    </w:p>
    <w:p w:rsidR="00917851" w:rsidRDefault="00917851" w:rsidP="00564B9D">
      <w:pPr>
        <w:bidi/>
        <w:jc w:val="both"/>
        <w:rPr>
          <w:rFonts w:cs="AL-Mohanad"/>
          <w:b/>
          <w:bCs/>
          <w:sz w:val="28"/>
          <w:szCs w:val="28"/>
          <w:rtl/>
        </w:rPr>
      </w:pPr>
    </w:p>
    <w:p w:rsidR="00172975" w:rsidRPr="0046412B" w:rsidRDefault="00692AAE" w:rsidP="007865A0">
      <w:pPr>
        <w:bidi/>
        <w:jc w:val="both"/>
        <w:rPr>
          <w:rFonts w:cs="AL-Mohanad"/>
          <w:sz w:val="28"/>
          <w:szCs w:val="28"/>
          <w:rtl/>
        </w:rPr>
      </w:pPr>
      <w:r w:rsidRPr="0046412B">
        <w:rPr>
          <w:rFonts w:cs="AL-Mohanad" w:hint="cs"/>
          <w:b/>
          <w:bCs/>
          <w:sz w:val="28"/>
          <w:szCs w:val="28"/>
          <w:rtl/>
        </w:rPr>
        <w:t>مؤشر الأداء</w:t>
      </w:r>
      <w:r w:rsidR="00172975" w:rsidRPr="0046412B">
        <w:rPr>
          <w:rFonts w:cs="AL-Mohanad" w:hint="cs"/>
          <w:b/>
          <w:bCs/>
          <w:sz w:val="28"/>
          <w:szCs w:val="28"/>
          <w:rtl/>
        </w:rPr>
        <w:t xml:space="preserve"> الرئيس</w:t>
      </w:r>
      <w:r w:rsidRPr="0046412B">
        <w:rPr>
          <w:rFonts w:cs="AL-Mohanad" w:hint="cs"/>
          <w:b/>
          <w:bCs/>
          <w:sz w:val="28"/>
          <w:szCs w:val="28"/>
          <w:rtl/>
        </w:rPr>
        <w:t>:</w:t>
      </w:r>
      <w:r w:rsidRPr="0046412B">
        <w:rPr>
          <w:rFonts w:cs="AL-Mohanad" w:hint="cs"/>
          <w:sz w:val="28"/>
          <w:szCs w:val="28"/>
          <w:rtl/>
        </w:rPr>
        <w:t xml:space="preserve"> يشير هذا المصطلح إلى </w:t>
      </w:r>
      <w:r w:rsidR="00172975" w:rsidRPr="0046412B">
        <w:rPr>
          <w:rFonts w:cs="AL-Mohanad"/>
          <w:sz w:val="28"/>
          <w:szCs w:val="28"/>
          <w:rtl/>
        </w:rPr>
        <w:t xml:space="preserve">"مؤشر </w:t>
      </w:r>
      <w:r w:rsidRPr="0046412B">
        <w:rPr>
          <w:rFonts w:cs="AL-Mohanad"/>
          <w:sz w:val="28"/>
          <w:szCs w:val="28"/>
          <w:rtl/>
        </w:rPr>
        <w:t>أداء</w:t>
      </w:r>
      <w:r w:rsidR="00917851">
        <w:rPr>
          <w:rFonts w:cs="AL-Mohanad" w:hint="cs"/>
          <w:sz w:val="28"/>
          <w:szCs w:val="28"/>
          <w:rtl/>
        </w:rPr>
        <w:t>ٍ</w:t>
      </w:r>
      <w:r w:rsidRPr="0046412B">
        <w:rPr>
          <w:rFonts w:cs="AL-Mohanad"/>
          <w:sz w:val="28"/>
          <w:szCs w:val="28"/>
          <w:rtl/>
        </w:rPr>
        <w:t xml:space="preserve"> رئيس" يحدد معايير تقييمية </w:t>
      </w:r>
      <w:r w:rsidR="00172975" w:rsidRPr="0046412B">
        <w:rPr>
          <w:rFonts w:cs="AL-Mohanad" w:hint="cs"/>
          <w:sz w:val="28"/>
          <w:szCs w:val="28"/>
          <w:rtl/>
        </w:rPr>
        <w:t>للقياس</w:t>
      </w:r>
      <w:r w:rsidRPr="0046412B">
        <w:rPr>
          <w:rFonts w:cs="AL-Mohanad"/>
          <w:sz w:val="28"/>
          <w:szCs w:val="28"/>
          <w:rtl/>
        </w:rPr>
        <w:t xml:space="preserve"> العلمي للهدف التعليمي أو تعلم </w:t>
      </w:r>
      <w:r w:rsidR="00172975" w:rsidRPr="0046412B">
        <w:rPr>
          <w:rFonts w:cs="AL-Mohanad"/>
          <w:sz w:val="28"/>
          <w:szCs w:val="28"/>
          <w:rtl/>
        </w:rPr>
        <w:t xml:space="preserve">أداء </w:t>
      </w:r>
      <w:r w:rsidRPr="0046412B">
        <w:rPr>
          <w:rFonts w:cs="AL-Mohanad"/>
          <w:sz w:val="28"/>
          <w:szCs w:val="28"/>
          <w:rtl/>
        </w:rPr>
        <w:t>الطالب</w:t>
      </w:r>
      <w:r w:rsidR="00172975" w:rsidRPr="0046412B">
        <w:rPr>
          <w:rFonts w:cs="AL-Mohanad" w:hint="cs"/>
          <w:sz w:val="28"/>
          <w:szCs w:val="28"/>
          <w:rtl/>
        </w:rPr>
        <w:t xml:space="preserve"> فيما يخص مخرجات التعلم، </w:t>
      </w:r>
      <w:r w:rsidRPr="0046412B">
        <w:rPr>
          <w:rFonts w:cs="AL-Mohanad"/>
          <w:sz w:val="28"/>
          <w:szCs w:val="28"/>
          <w:rtl/>
        </w:rPr>
        <w:t xml:space="preserve"> </w:t>
      </w:r>
      <w:r w:rsidR="00172975" w:rsidRPr="0046412B">
        <w:rPr>
          <w:rFonts w:cs="AL-Mohanad" w:hint="cs"/>
          <w:sz w:val="28"/>
          <w:szCs w:val="28"/>
          <w:rtl/>
        </w:rPr>
        <w:t>و</w:t>
      </w:r>
      <w:r w:rsidRPr="0046412B">
        <w:rPr>
          <w:rFonts w:cs="AL-Mohanad"/>
          <w:sz w:val="28"/>
          <w:szCs w:val="28"/>
          <w:rtl/>
        </w:rPr>
        <w:t xml:space="preserve">يجب أن يكون </w:t>
      </w:r>
      <w:r w:rsidR="00172975" w:rsidRPr="0046412B">
        <w:rPr>
          <w:rFonts w:cs="AL-Mohanad" w:hint="cs"/>
          <w:sz w:val="28"/>
          <w:szCs w:val="28"/>
          <w:rtl/>
        </w:rPr>
        <w:t xml:space="preserve">مؤشر الأداء </w:t>
      </w:r>
      <w:r w:rsidR="00172975" w:rsidRPr="0046412B">
        <w:rPr>
          <w:rFonts w:cs="AL-Mohanad"/>
          <w:sz w:val="28"/>
          <w:szCs w:val="28"/>
          <w:rtl/>
        </w:rPr>
        <w:t>قابل للقياس أو مكتوب</w:t>
      </w:r>
      <w:r w:rsidRPr="0046412B">
        <w:rPr>
          <w:rFonts w:cs="AL-Mohanad"/>
          <w:sz w:val="28"/>
          <w:szCs w:val="28"/>
          <w:rtl/>
        </w:rPr>
        <w:t xml:space="preserve"> بطريقة تم</w:t>
      </w:r>
      <w:r w:rsidR="00172975" w:rsidRPr="0046412B">
        <w:rPr>
          <w:rFonts w:cs="AL-Mohanad" w:hint="cs"/>
          <w:sz w:val="28"/>
          <w:szCs w:val="28"/>
          <w:rtl/>
        </w:rPr>
        <w:t>ت</w:t>
      </w:r>
      <w:r w:rsidRPr="0046412B">
        <w:rPr>
          <w:rFonts w:cs="AL-Mohanad"/>
          <w:sz w:val="28"/>
          <w:szCs w:val="28"/>
          <w:rtl/>
        </w:rPr>
        <w:t xml:space="preserve"> </w:t>
      </w:r>
      <w:r w:rsidR="00172975" w:rsidRPr="0046412B">
        <w:rPr>
          <w:rFonts w:cs="AL-Mohanad" w:hint="cs"/>
          <w:sz w:val="28"/>
          <w:szCs w:val="28"/>
          <w:rtl/>
        </w:rPr>
        <w:t>صياغتها</w:t>
      </w:r>
      <w:r w:rsidR="00172975" w:rsidRPr="0046412B">
        <w:rPr>
          <w:rFonts w:cs="AL-Mohanad"/>
          <w:sz w:val="28"/>
          <w:szCs w:val="28"/>
          <w:rtl/>
        </w:rPr>
        <w:t xml:space="preserve"> لل</w:t>
      </w:r>
      <w:r w:rsidR="00172975" w:rsidRPr="0046412B">
        <w:rPr>
          <w:rFonts w:cs="AL-Mohanad" w:hint="cs"/>
          <w:sz w:val="28"/>
          <w:szCs w:val="28"/>
          <w:rtl/>
        </w:rPr>
        <w:t>قياس، وعند تدعيمه بالمقارنة المرجعية والتحليل فإنه يقدم دليلاً للتقويم يمكن استخدامه كأساسٍ لاتخاذ القرارات وإصدار الأحكام، ف</w:t>
      </w:r>
      <w:r w:rsidRPr="0046412B">
        <w:rPr>
          <w:rFonts w:cs="AL-Mohanad"/>
          <w:sz w:val="28"/>
          <w:szCs w:val="28"/>
          <w:rtl/>
        </w:rPr>
        <w:t xml:space="preserve">على سبيل المثال، </w:t>
      </w:r>
      <w:r w:rsidR="00172975" w:rsidRPr="0046412B">
        <w:rPr>
          <w:rFonts w:cs="AL-Mohanad" w:hint="cs"/>
          <w:sz w:val="28"/>
          <w:szCs w:val="28"/>
          <w:rtl/>
        </w:rPr>
        <w:t xml:space="preserve">يمكن اعتبار "نسبة عدد الطلاب للأستاذ" مؤشراً صحيحاً </w:t>
      </w:r>
      <w:r w:rsidRPr="0046412B">
        <w:rPr>
          <w:rFonts w:cs="AL-Mohanad"/>
          <w:sz w:val="28"/>
          <w:szCs w:val="28"/>
          <w:rtl/>
        </w:rPr>
        <w:t xml:space="preserve">لأنه يشير إلى وجود معيار للقياس يتم استخدامه لحساب عدد الطلاب </w:t>
      </w:r>
      <w:r w:rsidR="00172975" w:rsidRPr="0046412B">
        <w:rPr>
          <w:rFonts w:cs="AL-Mohanad" w:hint="cs"/>
          <w:sz w:val="28"/>
          <w:szCs w:val="28"/>
          <w:rtl/>
        </w:rPr>
        <w:t>للأستاذ.</w:t>
      </w:r>
    </w:p>
    <w:p w:rsidR="00172975" w:rsidRPr="0046412B" w:rsidRDefault="00172975" w:rsidP="00564B9D">
      <w:pPr>
        <w:bidi/>
        <w:jc w:val="both"/>
        <w:rPr>
          <w:rFonts w:cs="AL-Mohanad"/>
          <w:sz w:val="28"/>
          <w:szCs w:val="28"/>
          <w:rtl/>
        </w:rPr>
      </w:pPr>
    </w:p>
    <w:p w:rsidR="00692AAE" w:rsidRPr="0046412B" w:rsidRDefault="00172975" w:rsidP="007865A0">
      <w:pPr>
        <w:bidi/>
        <w:jc w:val="both"/>
        <w:rPr>
          <w:rFonts w:cs="AL-Mohanad"/>
          <w:sz w:val="28"/>
          <w:szCs w:val="28"/>
        </w:rPr>
      </w:pPr>
      <w:r w:rsidRPr="00917851">
        <w:rPr>
          <w:rFonts w:cs="AL-Mohanad" w:hint="cs"/>
          <w:b/>
          <w:bCs/>
          <w:sz w:val="28"/>
          <w:szCs w:val="28"/>
          <w:rtl/>
        </w:rPr>
        <w:t>المقارنة المرجعية</w:t>
      </w:r>
      <w:r w:rsidR="00692AAE" w:rsidRPr="00917851">
        <w:rPr>
          <w:rFonts w:cs="AL-Mohanad"/>
          <w:b/>
          <w:bCs/>
          <w:sz w:val="28"/>
          <w:szCs w:val="28"/>
          <w:rtl/>
        </w:rPr>
        <w:t>:</w:t>
      </w:r>
      <w:r w:rsidR="00692AAE" w:rsidRPr="0046412B">
        <w:rPr>
          <w:rFonts w:cs="AL-Mohanad"/>
          <w:sz w:val="28"/>
          <w:szCs w:val="28"/>
          <w:rtl/>
        </w:rPr>
        <w:t xml:space="preserve"> يشير إلى مستوى الأداء</w:t>
      </w:r>
      <w:r w:rsidR="0090301D" w:rsidRPr="0046412B">
        <w:rPr>
          <w:rFonts w:cs="AL-Mohanad" w:hint="cs"/>
          <w:sz w:val="28"/>
          <w:szCs w:val="28"/>
          <w:rtl/>
        </w:rPr>
        <w:t xml:space="preserve"> الخاص ب</w:t>
      </w:r>
      <w:r w:rsidR="00692AAE" w:rsidRPr="0046412B">
        <w:rPr>
          <w:rFonts w:cs="AL-Mohanad"/>
          <w:sz w:val="28"/>
          <w:szCs w:val="28"/>
          <w:rtl/>
        </w:rPr>
        <w:t>إنجاز</w:t>
      </w:r>
      <w:r w:rsidR="0090301D" w:rsidRPr="0046412B">
        <w:rPr>
          <w:rFonts w:cs="AL-Mohanad" w:hint="cs"/>
          <w:sz w:val="28"/>
          <w:szCs w:val="28"/>
          <w:rtl/>
        </w:rPr>
        <w:t xml:space="preserve"> مؤشر أداء معين، و</w:t>
      </w:r>
      <w:r w:rsidR="00692AAE" w:rsidRPr="0046412B">
        <w:rPr>
          <w:rFonts w:cs="AL-Mohanad"/>
          <w:sz w:val="28"/>
          <w:szCs w:val="28"/>
          <w:rtl/>
        </w:rPr>
        <w:t xml:space="preserve">هناك أنواع كثيرة من </w:t>
      </w:r>
      <w:r w:rsidR="0090301D" w:rsidRPr="0046412B">
        <w:rPr>
          <w:rFonts w:cs="AL-Mohanad" w:hint="cs"/>
          <w:sz w:val="28"/>
          <w:szCs w:val="28"/>
          <w:rtl/>
        </w:rPr>
        <w:t>المقارنات المرجعية</w:t>
      </w:r>
      <w:r w:rsidR="00692AAE" w:rsidRPr="0046412B">
        <w:rPr>
          <w:rFonts w:cs="AL-Mohanad"/>
          <w:sz w:val="28"/>
          <w:szCs w:val="28"/>
          <w:rtl/>
        </w:rPr>
        <w:t xml:space="preserve"> التي تتماشى مع مؤشرات الأداء الرئيسة، وبالتالي فإنه من الضروري </w:t>
      </w:r>
      <w:r w:rsidR="0090301D" w:rsidRPr="0046412B">
        <w:rPr>
          <w:rFonts w:cs="AL-Mohanad" w:hint="cs"/>
          <w:sz w:val="28"/>
          <w:szCs w:val="28"/>
          <w:rtl/>
        </w:rPr>
        <w:t xml:space="preserve">تحديد نوعية المقارنات المرجعية </w:t>
      </w:r>
      <w:r w:rsidR="00692AAE" w:rsidRPr="0046412B">
        <w:rPr>
          <w:rFonts w:cs="AL-Mohanad"/>
          <w:sz w:val="28"/>
          <w:szCs w:val="28"/>
          <w:rtl/>
        </w:rPr>
        <w:t xml:space="preserve">من أجل فهم العلاقة بينها </w:t>
      </w:r>
      <w:r w:rsidR="0090301D" w:rsidRPr="0046412B">
        <w:rPr>
          <w:rFonts w:cs="AL-Mohanad" w:hint="cs"/>
          <w:sz w:val="28"/>
          <w:szCs w:val="28"/>
          <w:rtl/>
        </w:rPr>
        <w:t>وبين مؤشر الأداء، و</w:t>
      </w:r>
      <w:r w:rsidR="00692AAE" w:rsidRPr="0046412B">
        <w:rPr>
          <w:rFonts w:cs="AL-Mohanad"/>
          <w:sz w:val="28"/>
          <w:szCs w:val="28"/>
          <w:rtl/>
        </w:rPr>
        <w:t xml:space="preserve">قد </w:t>
      </w:r>
      <w:r w:rsidR="0090301D" w:rsidRPr="0046412B">
        <w:rPr>
          <w:rFonts w:cs="AL-Mohanad" w:hint="cs"/>
          <w:sz w:val="28"/>
          <w:szCs w:val="28"/>
          <w:rtl/>
        </w:rPr>
        <w:t>ت</w:t>
      </w:r>
      <w:r w:rsidR="00692AAE" w:rsidRPr="0046412B">
        <w:rPr>
          <w:rFonts w:cs="AL-Mohanad"/>
          <w:sz w:val="28"/>
          <w:szCs w:val="28"/>
          <w:rtl/>
        </w:rPr>
        <w:t xml:space="preserve">كون </w:t>
      </w:r>
      <w:r w:rsidR="0090301D" w:rsidRPr="0046412B">
        <w:rPr>
          <w:rFonts w:cs="AL-Mohanad" w:hint="cs"/>
          <w:sz w:val="28"/>
          <w:szCs w:val="28"/>
          <w:rtl/>
        </w:rPr>
        <w:t>المقارنة المرجعية</w:t>
      </w:r>
      <w:r w:rsidR="0090301D" w:rsidRPr="0046412B">
        <w:rPr>
          <w:rFonts w:cs="AL-Mohanad"/>
          <w:sz w:val="28"/>
          <w:szCs w:val="28"/>
          <w:rtl/>
        </w:rPr>
        <w:t xml:space="preserve"> </w:t>
      </w:r>
      <w:r w:rsidR="00692AAE" w:rsidRPr="0046412B">
        <w:rPr>
          <w:rFonts w:cs="AL-Mohanad"/>
          <w:sz w:val="28"/>
          <w:szCs w:val="28"/>
          <w:rtl/>
        </w:rPr>
        <w:t>داخلية أو خارجية.</w:t>
      </w:r>
    </w:p>
    <w:p w:rsidR="005172BA" w:rsidRPr="0046412B" w:rsidRDefault="005172BA" w:rsidP="00564B9D">
      <w:pPr>
        <w:bidi/>
        <w:jc w:val="both"/>
        <w:rPr>
          <w:rFonts w:cs="AL-Mohanad"/>
          <w:sz w:val="28"/>
          <w:szCs w:val="28"/>
          <w:rtl/>
        </w:rPr>
      </w:pPr>
    </w:p>
    <w:p w:rsidR="005172BA" w:rsidRPr="0046412B" w:rsidRDefault="00583708" w:rsidP="00564B9D">
      <w:pPr>
        <w:bidi/>
        <w:jc w:val="both"/>
        <w:rPr>
          <w:rFonts w:cs="AL-Mohanad"/>
          <w:sz w:val="28"/>
          <w:szCs w:val="28"/>
          <w:rtl/>
        </w:rPr>
      </w:pPr>
      <w:r w:rsidRPr="00917851">
        <w:rPr>
          <w:rFonts w:cs="AL-Mohanad" w:hint="cs"/>
          <w:b/>
          <w:bCs/>
          <w:sz w:val="28"/>
          <w:szCs w:val="28"/>
          <w:rtl/>
        </w:rPr>
        <w:t>المقارنة المرجعية</w:t>
      </w:r>
      <w:r w:rsidRPr="00917851">
        <w:rPr>
          <w:rFonts w:cs="AL-Mohanad"/>
          <w:b/>
          <w:bCs/>
          <w:sz w:val="28"/>
          <w:szCs w:val="28"/>
          <w:rtl/>
        </w:rPr>
        <w:t xml:space="preserve"> </w:t>
      </w:r>
      <w:r w:rsidRPr="00917851">
        <w:rPr>
          <w:rFonts w:cs="AL-Mohanad" w:hint="cs"/>
          <w:b/>
          <w:bCs/>
          <w:sz w:val="28"/>
          <w:szCs w:val="28"/>
          <w:rtl/>
        </w:rPr>
        <w:t>المستهدفة</w:t>
      </w:r>
      <w:r w:rsidRPr="0046412B">
        <w:rPr>
          <w:rFonts w:cs="AL-Mohanad" w:hint="cs"/>
          <w:sz w:val="28"/>
          <w:szCs w:val="28"/>
          <w:rtl/>
        </w:rPr>
        <w:t xml:space="preserve">: </w:t>
      </w:r>
      <w:r w:rsidR="00692AAE" w:rsidRPr="0046412B">
        <w:rPr>
          <w:rFonts w:cs="AL-Mohanad"/>
          <w:sz w:val="28"/>
          <w:szCs w:val="28"/>
          <w:rtl/>
        </w:rPr>
        <w:t>يشير</w:t>
      </w:r>
      <w:r w:rsidRPr="0046412B">
        <w:rPr>
          <w:rFonts w:cs="AL-Mohanad" w:hint="cs"/>
          <w:sz w:val="28"/>
          <w:szCs w:val="28"/>
          <w:rtl/>
        </w:rPr>
        <w:t xml:space="preserve"> هذا المصطلح</w:t>
      </w:r>
      <w:r w:rsidR="00692AAE" w:rsidRPr="0046412B">
        <w:rPr>
          <w:rFonts w:cs="AL-Mohanad"/>
          <w:sz w:val="28"/>
          <w:szCs w:val="28"/>
          <w:rtl/>
        </w:rPr>
        <w:t xml:space="preserve"> إلى مستوى الأداء المتوقع أو النتيجة المرجوة (</w:t>
      </w:r>
      <w:r w:rsidRPr="0046412B">
        <w:rPr>
          <w:rFonts w:cs="AL-Mohanad" w:hint="cs"/>
          <w:sz w:val="28"/>
          <w:szCs w:val="28"/>
          <w:rtl/>
        </w:rPr>
        <w:t>غاية</w:t>
      </w:r>
      <w:r w:rsidR="00692AAE" w:rsidRPr="0046412B">
        <w:rPr>
          <w:rFonts w:cs="AL-Mohanad"/>
          <w:sz w:val="28"/>
          <w:szCs w:val="28"/>
          <w:rtl/>
        </w:rPr>
        <w:t xml:space="preserve"> أو هدف) ل</w:t>
      </w:r>
      <w:r w:rsidR="00917851">
        <w:rPr>
          <w:rFonts w:cs="AL-Mohanad" w:hint="cs"/>
          <w:sz w:val="28"/>
          <w:szCs w:val="28"/>
          <w:rtl/>
        </w:rPr>
        <w:t>مؤشر الأداء الرئيس</w:t>
      </w:r>
      <w:r w:rsidR="00202092" w:rsidRPr="0046412B">
        <w:rPr>
          <w:rFonts w:cs="AL-Mohanad" w:hint="cs"/>
          <w:sz w:val="28"/>
          <w:szCs w:val="28"/>
          <w:rtl/>
        </w:rPr>
        <w:t>،</w:t>
      </w:r>
      <w:r w:rsidRPr="0046412B">
        <w:rPr>
          <w:rFonts w:cs="AL-Mohanad" w:hint="cs"/>
          <w:sz w:val="28"/>
          <w:szCs w:val="28"/>
          <w:rtl/>
        </w:rPr>
        <w:t xml:space="preserve"> ف</w:t>
      </w:r>
      <w:r w:rsidRPr="0046412B">
        <w:rPr>
          <w:rFonts w:cs="AL-Mohanad"/>
          <w:sz w:val="28"/>
          <w:szCs w:val="28"/>
          <w:rtl/>
        </w:rPr>
        <w:t xml:space="preserve">على سبيل المثال، </w:t>
      </w:r>
      <w:r w:rsidRPr="0046412B">
        <w:rPr>
          <w:rFonts w:cs="AL-Mohanad" w:hint="cs"/>
          <w:sz w:val="28"/>
          <w:szCs w:val="28"/>
          <w:rtl/>
        </w:rPr>
        <w:t>إذا كان مؤشر الأداء "نسبة عدد الطلاب للأستاذ" فقد تكون المقارنة المرجعية المستهدفة</w:t>
      </w:r>
      <w:r w:rsidR="00917851">
        <w:rPr>
          <w:rFonts w:cs="AL-Mohanad" w:hint="cs"/>
          <w:sz w:val="28"/>
          <w:szCs w:val="28"/>
          <w:rtl/>
        </w:rPr>
        <w:t xml:space="preserve"> لهذا المؤشر</w:t>
      </w:r>
      <w:r w:rsidRPr="0046412B">
        <w:rPr>
          <w:rFonts w:cs="AL-Mohanad" w:hint="cs"/>
          <w:sz w:val="28"/>
          <w:szCs w:val="28"/>
          <w:rtl/>
        </w:rPr>
        <w:t xml:space="preserve"> 12 طالباً للأستاذ، </w:t>
      </w:r>
      <w:r w:rsidR="005172BA" w:rsidRPr="0046412B">
        <w:rPr>
          <w:rFonts w:cs="AL-Mohanad" w:hint="cs"/>
          <w:sz w:val="28"/>
          <w:szCs w:val="28"/>
          <w:rtl/>
        </w:rPr>
        <w:t>والمقارنة المرجعية</w:t>
      </w:r>
      <w:r w:rsidR="005172BA" w:rsidRPr="0046412B">
        <w:rPr>
          <w:rFonts w:cs="AL-Mohanad"/>
          <w:sz w:val="28"/>
          <w:szCs w:val="28"/>
          <w:rtl/>
        </w:rPr>
        <w:t xml:space="preserve"> </w:t>
      </w:r>
      <w:r w:rsidR="005172BA" w:rsidRPr="0046412B">
        <w:rPr>
          <w:rFonts w:cs="AL-Mohanad" w:hint="cs"/>
          <w:sz w:val="28"/>
          <w:szCs w:val="28"/>
          <w:rtl/>
        </w:rPr>
        <w:t>المستهدفة هي أيضاً مقارنة مرجعية</w:t>
      </w:r>
      <w:r w:rsidR="005172BA" w:rsidRPr="0046412B">
        <w:rPr>
          <w:rFonts w:cs="AL-Mohanad"/>
          <w:sz w:val="28"/>
          <w:szCs w:val="28"/>
          <w:rtl/>
        </w:rPr>
        <w:t xml:space="preserve"> </w:t>
      </w:r>
      <w:r w:rsidR="005172BA" w:rsidRPr="0046412B">
        <w:rPr>
          <w:rFonts w:cs="AL-Mohanad" w:hint="cs"/>
          <w:sz w:val="28"/>
          <w:szCs w:val="28"/>
          <w:rtl/>
        </w:rPr>
        <w:t>داخلية.</w:t>
      </w:r>
    </w:p>
    <w:p w:rsidR="003E14CB" w:rsidRPr="0046412B" w:rsidRDefault="003E14CB" w:rsidP="00564B9D">
      <w:pPr>
        <w:bidi/>
        <w:jc w:val="both"/>
        <w:rPr>
          <w:rFonts w:cs="AL-Mohanad"/>
          <w:sz w:val="28"/>
          <w:szCs w:val="28"/>
          <w:rtl/>
        </w:rPr>
      </w:pPr>
      <w:r w:rsidRPr="00917851">
        <w:rPr>
          <w:rFonts w:cs="AL-Mohanad" w:hint="cs"/>
          <w:b/>
          <w:bCs/>
          <w:sz w:val="28"/>
          <w:szCs w:val="28"/>
          <w:rtl/>
        </w:rPr>
        <w:t xml:space="preserve">نتيجة </w:t>
      </w:r>
      <w:r w:rsidR="000368A7" w:rsidRPr="00917851">
        <w:rPr>
          <w:rFonts w:cs="AL-Mohanad" w:hint="cs"/>
          <w:b/>
          <w:bCs/>
          <w:sz w:val="28"/>
          <w:szCs w:val="28"/>
          <w:rtl/>
        </w:rPr>
        <w:t>المقارنة المرجعية</w:t>
      </w:r>
      <w:r w:rsidR="000368A7" w:rsidRPr="00917851">
        <w:rPr>
          <w:rFonts w:cs="AL-Mohanad"/>
          <w:b/>
          <w:bCs/>
          <w:sz w:val="28"/>
          <w:szCs w:val="28"/>
          <w:rtl/>
        </w:rPr>
        <w:t>:</w:t>
      </w:r>
      <w:r w:rsidR="000368A7" w:rsidRPr="0046412B">
        <w:rPr>
          <w:rFonts w:cs="AL-Mohanad"/>
          <w:sz w:val="28"/>
          <w:szCs w:val="28"/>
          <w:rtl/>
        </w:rPr>
        <w:t xml:space="preserve"> يشير</w:t>
      </w:r>
      <w:r w:rsidR="00917851">
        <w:rPr>
          <w:rFonts w:cs="AL-Mohanad" w:hint="cs"/>
          <w:sz w:val="28"/>
          <w:szCs w:val="28"/>
          <w:rtl/>
        </w:rPr>
        <w:t xml:space="preserve"> هذا المصطلح</w:t>
      </w:r>
      <w:r w:rsidR="000368A7" w:rsidRPr="0046412B">
        <w:rPr>
          <w:rFonts w:cs="AL-Mohanad"/>
          <w:sz w:val="28"/>
          <w:szCs w:val="28"/>
          <w:rtl/>
        </w:rPr>
        <w:t xml:space="preserve"> إلى النتيجة الفعلية </w:t>
      </w:r>
      <w:r w:rsidRPr="0046412B">
        <w:rPr>
          <w:rFonts w:cs="AL-Mohanad" w:hint="cs"/>
          <w:sz w:val="28"/>
          <w:szCs w:val="28"/>
          <w:rtl/>
        </w:rPr>
        <w:t xml:space="preserve">المحددة </w:t>
      </w:r>
      <w:r w:rsidR="000368A7" w:rsidRPr="0046412B">
        <w:rPr>
          <w:rFonts w:cs="AL-Mohanad"/>
          <w:sz w:val="28"/>
          <w:szCs w:val="28"/>
          <w:rtl/>
        </w:rPr>
        <w:t>عند قياس</w:t>
      </w:r>
      <w:r w:rsidRPr="0046412B">
        <w:rPr>
          <w:rFonts w:cs="AL-Mohanad" w:hint="cs"/>
          <w:sz w:val="28"/>
          <w:szCs w:val="28"/>
          <w:rtl/>
        </w:rPr>
        <w:t xml:space="preserve"> </w:t>
      </w:r>
      <w:r w:rsidR="008273A5" w:rsidRPr="0046412B">
        <w:rPr>
          <w:rFonts w:cs="AL-Mohanad" w:hint="cs"/>
          <w:sz w:val="28"/>
          <w:szCs w:val="28"/>
          <w:rtl/>
        </w:rPr>
        <w:t xml:space="preserve">مؤشر الأداء الرئيس </w:t>
      </w:r>
      <w:r w:rsidRPr="0046412B">
        <w:rPr>
          <w:rFonts w:cs="AL-Mohanad" w:hint="cs"/>
          <w:sz w:val="28"/>
          <w:szCs w:val="28"/>
          <w:rtl/>
        </w:rPr>
        <w:t>أو احتسابه</w:t>
      </w:r>
      <w:r w:rsidR="008273A5">
        <w:rPr>
          <w:rFonts w:cs="AL-Mohanad" w:hint="cs"/>
          <w:sz w:val="28"/>
          <w:szCs w:val="28"/>
          <w:rtl/>
        </w:rPr>
        <w:t>،</w:t>
      </w:r>
      <w:r w:rsidRPr="0046412B">
        <w:rPr>
          <w:rFonts w:cs="AL-Mohanad" w:hint="cs"/>
          <w:sz w:val="28"/>
          <w:szCs w:val="28"/>
          <w:rtl/>
        </w:rPr>
        <w:t xml:space="preserve"> وهي </w:t>
      </w:r>
      <w:r w:rsidR="000368A7" w:rsidRPr="0046412B">
        <w:rPr>
          <w:rFonts w:cs="AL-Mohanad"/>
          <w:sz w:val="28"/>
          <w:szCs w:val="28"/>
          <w:rtl/>
        </w:rPr>
        <w:t>تمثل الواقع الفعلي للوضع الحالي</w:t>
      </w:r>
      <w:r w:rsidRPr="0046412B">
        <w:rPr>
          <w:rFonts w:cs="AL-Mohanad" w:hint="cs"/>
          <w:sz w:val="28"/>
          <w:szCs w:val="28"/>
          <w:rtl/>
        </w:rPr>
        <w:t>، ف</w:t>
      </w:r>
      <w:r w:rsidRPr="0046412B">
        <w:rPr>
          <w:rFonts w:cs="AL-Mohanad"/>
          <w:sz w:val="28"/>
          <w:szCs w:val="28"/>
          <w:rtl/>
        </w:rPr>
        <w:t>على سبيل المثال، إذا تم تحديد</w:t>
      </w:r>
      <w:r w:rsidRPr="0046412B">
        <w:rPr>
          <w:rFonts w:cs="AL-Mohanad" w:hint="cs"/>
          <w:sz w:val="28"/>
          <w:szCs w:val="28"/>
          <w:rtl/>
        </w:rPr>
        <w:t xml:space="preserve"> عدد ال</w:t>
      </w:r>
      <w:r w:rsidRPr="0046412B">
        <w:rPr>
          <w:rFonts w:cs="AL-Mohanad"/>
          <w:sz w:val="28"/>
          <w:szCs w:val="28"/>
          <w:rtl/>
        </w:rPr>
        <w:t>ط</w:t>
      </w:r>
      <w:r w:rsidRPr="0046412B">
        <w:rPr>
          <w:rFonts w:cs="AL-Mohanad" w:hint="cs"/>
          <w:sz w:val="28"/>
          <w:szCs w:val="28"/>
          <w:rtl/>
        </w:rPr>
        <w:t xml:space="preserve">لاب </w:t>
      </w:r>
      <w:r w:rsidRPr="0046412B">
        <w:rPr>
          <w:rFonts w:cs="AL-Mohanad"/>
          <w:sz w:val="28"/>
          <w:szCs w:val="28"/>
          <w:rtl/>
        </w:rPr>
        <w:t xml:space="preserve">الفعلي </w:t>
      </w:r>
      <w:r w:rsidR="008273A5">
        <w:rPr>
          <w:rFonts w:cs="AL-Mohanad" w:hint="cs"/>
          <w:sz w:val="28"/>
          <w:szCs w:val="28"/>
          <w:rtl/>
        </w:rPr>
        <w:t>بالنسبة للأستاذ على أنه</w:t>
      </w:r>
      <w:r w:rsidRPr="0046412B">
        <w:rPr>
          <w:rFonts w:cs="AL-Mohanad" w:hint="cs"/>
          <w:sz w:val="28"/>
          <w:szCs w:val="28"/>
          <w:rtl/>
        </w:rPr>
        <w:t xml:space="preserve"> </w:t>
      </w:r>
      <w:r w:rsidRPr="0046412B">
        <w:rPr>
          <w:rFonts w:cs="AL-Mohanad"/>
          <w:sz w:val="28"/>
          <w:szCs w:val="28"/>
          <w:rtl/>
        </w:rPr>
        <w:t>24 طالب</w:t>
      </w:r>
      <w:r w:rsidRPr="0046412B">
        <w:rPr>
          <w:rFonts w:cs="AL-Mohanad" w:hint="cs"/>
          <w:sz w:val="28"/>
          <w:szCs w:val="28"/>
          <w:rtl/>
        </w:rPr>
        <w:t xml:space="preserve">اً لكل أستاذ فإنها تعتبر نتيجة </w:t>
      </w:r>
      <w:r w:rsidR="000D5F3C" w:rsidRPr="0046412B">
        <w:rPr>
          <w:rFonts w:cs="AL-Mohanad" w:hint="cs"/>
          <w:sz w:val="28"/>
          <w:szCs w:val="28"/>
          <w:rtl/>
        </w:rPr>
        <w:t>ل</w:t>
      </w:r>
      <w:r w:rsidRPr="0046412B">
        <w:rPr>
          <w:rFonts w:cs="AL-Mohanad" w:hint="cs"/>
          <w:sz w:val="28"/>
          <w:szCs w:val="28"/>
          <w:rtl/>
        </w:rPr>
        <w:t>لمقارنة المرجعية، وتعتبر نتيجة المقارنة المرجعية مقارنة مرجعية داخلية كذلك.</w:t>
      </w:r>
    </w:p>
    <w:p w:rsidR="00692AAE" w:rsidRPr="0046412B" w:rsidRDefault="00B060FB" w:rsidP="00564B9D">
      <w:pPr>
        <w:bidi/>
        <w:jc w:val="both"/>
        <w:rPr>
          <w:rFonts w:cs="AL-Mohanad"/>
          <w:sz w:val="28"/>
          <w:szCs w:val="28"/>
        </w:rPr>
      </w:pPr>
      <w:r w:rsidRPr="008273A5">
        <w:rPr>
          <w:rFonts w:cs="AL-Mohanad" w:hint="cs"/>
          <w:b/>
          <w:bCs/>
          <w:sz w:val="28"/>
          <w:szCs w:val="28"/>
          <w:rtl/>
        </w:rPr>
        <w:t>المقارنات المرجعية ا</w:t>
      </w:r>
      <w:r w:rsidR="00692AAE" w:rsidRPr="008273A5">
        <w:rPr>
          <w:rFonts w:cs="AL-Mohanad"/>
          <w:b/>
          <w:bCs/>
          <w:sz w:val="28"/>
          <w:szCs w:val="28"/>
          <w:rtl/>
        </w:rPr>
        <w:t xml:space="preserve">لداخلية: </w:t>
      </w:r>
      <w:r w:rsidR="000D5F3C" w:rsidRPr="0046412B">
        <w:rPr>
          <w:rFonts w:cs="AL-Mohanad" w:hint="cs"/>
          <w:sz w:val="28"/>
          <w:szCs w:val="28"/>
          <w:rtl/>
        </w:rPr>
        <w:t xml:space="preserve">يشير هذا المصطلح إلى المقارنات المرجعية </w:t>
      </w:r>
      <w:r w:rsidR="00692AAE" w:rsidRPr="0046412B">
        <w:rPr>
          <w:rFonts w:cs="AL-Mohanad"/>
          <w:sz w:val="28"/>
          <w:szCs w:val="28"/>
          <w:rtl/>
        </w:rPr>
        <w:t>التي تستند إلى معلومات من داخل البرنامج</w:t>
      </w:r>
      <w:r w:rsidR="000D5F3C" w:rsidRPr="0046412B">
        <w:rPr>
          <w:rFonts w:cs="AL-Mohanad" w:hint="cs"/>
          <w:sz w:val="28"/>
          <w:szCs w:val="28"/>
          <w:rtl/>
        </w:rPr>
        <w:t xml:space="preserve"> الأكاديمي</w:t>
      </w:r>
      <w:r w:rsidR="00692AAE" w:rsidRPr="0046412B">
        <w:rPr>
          <w:rFonts w:cs="AL-Mohanad"/>
          <w:sz w:val="28"/>
          <w:szCs w:val="28"/>
          <w:rtl/>
        </w:rPr>
        <w:t xml:space="preserve"> أو المؤسسة</w:t>
      </w:r>
      <w:r w:rsidR="000D5F3C" w:rsidRPr="0046412B">
        <w:rPr>
          <w:rFonts w:cs="AL-Mohanad" w:hint="cs"/>
          <w:sz w:val="28"/>
          <w:szCs w:val="28"/>
          <w:rtl/>
        </w:rPr>
        <w:t xml:space="preserve"> التعليمية، وتتضمن المقارنات المرجعية ا</w:t>
      </w:r>
      <w:r w:rsidR="000D5F3C" w:rsidRPr="0046412B">
        <w:rPr>
          <w:rFonts w:cs="AL-Mohanad"/>
          <w:sz w:val="28"/>
          <w:szCs w:val="28"/>
          <w:rtl/>
        </w:rPr>
        <w:t>لداخلية</w:t>
      </w:r>
      <w:r w:rsidR="000D5F3C" w:rsidRPr="0046412B">
        <w:rPr>
          <w:rFonts w:cs="AL-Mohanad" w:hint="cs"/>
          <w:sz w:val="28"/>
          <w:szCs w:val="28"/>
          <w:rtl/>
        </w:rPr>
        <w:t xml:space="preserve"> نتائج بيانات المقارنات المرجعية المستهدفة وبيانات المقارنات الفعلية من سنوات سابقة، ف</w:t>
      </w:r>
      <w:r w:rsidR="00692AAE" w:rsidRPr="0046412B">
        <w:rPr>
          <w:rFonts w:cs="AL-Mohanad"/>
          <w:sz w:val="28"/>
          <w:szCs w:val="28"/>
          <w:rtl/>
        </w:rPr>
        <w:t xml:space="preserve">على سبيل المثال، </w:t>
      </w:r>
      <w:r w:rsidR="00EA3B1B" w:rsidRPr="0046412B">
        <w:rPr>
          <w:rFonts w:cs="AL-Mohanad" w:hint="cs"/>
          <w:sz w:val="28"/>
          <w:szCs w:val="28"/>
          <w:rtl/>
        </w:rPr>
        <w:t xml:space="preserve">قد تكون </w:t>
      </w:r>
      <w:r w:rsidR="00B0629D" w:rsidRPr="0046412B">
        <w:rPr>
          <w:rFonts w:cs="AL-Mohanad" w:hint="cs"/>
          <w:sz w:val="28"/>
          <w:szCs w:val="28"/>
          <w:rtl/>
        </w:rPr>
        <w:t>المقارنة المرجعية</w:t>
      </w:r>
      <w:r w:rsidR="008273A5">
        <w:rPr>
          <w:rFonts w:cs="AL-Mohanad" w:hint="cs"/>
          <w:sz w:val="28"/>
          <w:szCs w:val="28"/>
          <w:rtl/>
        </w:rPr>
        <w:t xml:space="preserve"> المستهدفة</w:t>
      </w:r>
      <w:r w:rsidR="00B0629D" w:rsidRPr="0046412B">
        <w:rPr>
          <w:rFonts w:cs="AL-Mohanad" w:hint="cs"/>
          <w:sz w:val="28"/>
          <w:szCs w:val="28"/>
          <w:rtl/>
        </w:rPr>
        <w:t xml:space="preserve"> في العام السابق ل</w:t>
      </w:r>
      <w:r w:rsidR="00692AAE" w:rsidRPr="0046412B">
        <w:rPr>
          <w:rFonts w:cs="AL-Mohanad"/>
          <w:sz w:val="28"/>
          <w:szCs w:val="28"/>
          <w:rtl/>
        </w:rPr>
        <w:t>مؤشر</w:t>
      </w:r>
      <w:r w:rsidR="00B0629D" w:rsidRPr="0046412B">
        <w:rPr>
          <w:rFonts w:cs="AL-Mohanad" w:hint="cs"/>
          <w:sz w:val="28"/>
          <w:szCs w:val="28"/>
          <w:rtl/>
        </w:rPr>
        <w:t xml:space="preserve">"عدد الطلاب للأستاذ" </w:t>
      </w:r>
      <w:r w:rsidR="00EA3B1B" w:rsidRPr="0046412B">
        <w:rPr>
          <w:rFonts w:cs="AL-Mohanad"/>
          <w:sz w:val="28"/>
          <w:szCs w:val="28"/>
          <w:rtl/>
        </w:rPr>
        <w:t>15 طالب</w:t>
      </w:r>
      <w:r w:rsidR="00EA3B1B" w:rsidRPr="0046412B">
        <w:rPr>
          <w:rFonts w:cs="AL-Mohanad" w:hint="cs"/>
          <w:sz w:val="28"/>
          <w:szCs w:val="28"/>
          <w:rtl/>
        </w:rPr>
        <w:t xml:space="preserve">اً، بينما المقارنة المرجعية التي تم التوصل إليها </w:t>
      </w:r>
      <w:r w:rsidR="008273A5">
        <w:rPr>
          <w:rFonts w:cs="AL-Mohanad" w:hint="cs"/>
          <w:sz w:val="28"/>
          <w:szCs w:val="28"/>
          <w:rtl/>
        </w:rPr>
        <w:t>لذلك العام</w:t>
      </w:r>
      <w:r w:rsidR="00EA3B1B" w:rsidRPr="0046412B">
        <w:rPr>
          <w:rFonts w:cs="AL-Mohanad" w:hint="cs"/>
          <w:sz w:val="28"/>
          <w:szCs w:val="28"/>
          <w:rtl/>
        </w:rPr>
        <w:t xml:space="preserve"> كانت </w:t>
      </w:r>
      <w:r w:rsidR="00692AAE" w:rsidRPr="0046412B">
        <w:rPr>
          <w:rFonts w:cs="AL-Mohanad"/>
          <w:sz w:val="28"/>
          <w:szCs w:val="28"/>
          <w:rtl/>
        </w:rPr>
        <w:t>28 طالبا</w:t>
      </w:r>
      <w:r w:rsidR="00EA3B1B" w:rsidRPr="0046412B">
        <w:rPr>
          <w:rFonts w:cs="AL-Mohanad" w:hint="cs"/>
          <w:sz w:val="28"/>
          <w:szCs w:val="28"/>
          <w:rtl/>
        </w:rPr>
        <w:t>ً.</w:t>
      </w:r>
    </w:p>
    <w:p w:rsidR="003477EE" w:rsidRPr="0046412B" w:rsidRDefault="00EA3B1B" w:rsidP="00564B9D">
      <w:pPr>
        <w:bidi/>
        <w:jc w:val="both"/>
        <w:rPr>
          <w:rFonts w:cs="AL-Mohanad"/>
          <w:sz w:val="28"/>
          <w:szCs w:val="28"/>
          <w:rtl/>
        </w:rPr>
      </w:pPr>
      <w:r w:rsidRPr="008273A5">
        <w:rPr>
          <w:rFonts w:cs="AL-Mohanad" w:hint="cs"/>
          <w:b/>
          <w:bCs/>
          <w:sz w:val="28"/>
          <w:szCs w:val="28"/>
          <w:rtl/>
        </w:rPr>
        <w:lastRenderedPageBreak/>
        <w:t>المقارنات المرجعية</w:t>
      </w:r>
      <w:r w:rsidR="00692AAE" w:rsidRPr="008273A5">
        <w:rPr>
          <w:rFonts w:cs="AL-Mohanad"/>
          <w:b/>
          <w:bCs/>
          <w:sz w:val="28"/>
          <w:szCs w:val="28"/>
          <w:rtl/>
        </w:rPr>
        <w:t xml:space="preserve"> الخارجية: </w:t>
      </w:r>
      <w:r w:rsidRPr="0046412B">
        <w:rPr>
          <w:rFonts w:cs="AL-Mohanad" w:hint="cs"/>
          <w:sz w:val="28"/>
          <w:szCs w:val="28"/>
          <w:rtl/>
        </w:rPr>
        <w:t>يشير هذا المصطلح إلى المقارنات المرجعية</w:t>
      </w:r>
      <w:r w:rsidRPr="0046412B">
        <w:rPr>
          <w:rFonts w:cs="AL-Mohanad"/>
          <w:sz w:val="28"/>
          <w:szCs w:val="28"/>
          <w:rtl/>
        </w:rPr>
        <w:t xml:space="preserve"> </w:t>
      </w:r>
      <w:r w:rsidRPr="0046412B">
        <w:rPr>
          <w:rFonts w:cs="AL-Mohanad" w:hint="cs"/>
          <w:sz w:val="28"/>
          <w:szCs w:val="28"/>
          <w:rtl/>
        </w:rPr>
        <w:t>مع برامج أكاديمية أو مؤسسات تعليمية خارج البرنامج</w:t>
      </w:r>
      <w:r w:rsidR="008273A5">
        <w:rPr>
          <w:rFonts w:cs="AL-Mohanad" w:hint="cs"/>
          <w:sz w:val="28"/>
          <w:szCs w:val="28"/>
          <w:rtl/>
        </w:rPr>
        <w:t xml:space="preserve"> (ولكن داخل المؤسسة التعليمية)</w:t>
      </w:r>
      <w:r w:rsidRPr="0046412B">
        <w:rPr>
          <w:rFonts w:cs="AL-Mohanad" w:hint="cs"/>
          <w:sz w:val="28"/>
          <w:szCs w:val="28"/>
          <w:rtl/>
        </w:rPr>
        <w:t xml:space="preserve"> أو</w:t>
      </w:r>
      <w:r w:rsidR="008273A5">
        <w:rPr>
          <w:rFonts w:cs="AL-Mohanad" w:hint="cs"/>
          <w:sz w:val="28"/>
          <w:szCs w:val="28"/>
          <w:rtl/>
        </w:rPr>
        <w:t xml:space="preserve"> خارج</w:t>
      </w:r>
      <w:r w:rsidRPr="0046412B">
        <w:rPr>
          <w:rFonts w:cs="AL-Mohanad" w:hint="cs"/>
          <w:sz w:val="28"/>
          <w:szCs w:val="28"/>
          <w:rtl/>
        </w:rPr>
        <w:t xml:space="preserve"> المؤسسة</w:t>
      </w:r>
      <w:r w:rsidR="008273A5">
        <w:rPr>
          <w:rFonts w:cs="AL-Mohanad" w:hint="cs"/>
          <w:sz w:val="28"/>
          <w:szCs w:val="28"/>
          <w:rtl/>
        </w:rPr>
        <w:t xml:space="preserve"> التعليمية</w:t>
      </w:r>
      <w:r w:rsidRPr="0046412B">
        <w:rPr>
          <w:rFonts w:cs="AL-Mohanad" w:hint="cs"/>
          <w:sz w:val="28"/>
          <w:szCs w:val="28"/>
          <w:rtl/>
        </w:rPr>
        <w:t>، ف</w:t>
      </w:r>
      <w:r w:rsidR="00692AAE" w:rsidRPr="0046412B">
        <w:rPr>
          <w:rFonts w:cs="AL-Mohanad"/>
          <w:sz w:val="28"/>
          <w:szCs w:val="28"/>
          <w:rtl/>
        </w:rPr>
        <w:t xml:space="preserve">على سبيل المثال، يمكن أن </w:t>
      </w:r>
      <w:r w:rsidRPr="0046412B">
        <w:rPr>
          <w:rFonts w:cs="AL-Mohanad" w:hint="cs"/>
          <w:sz w:val="28"/>
          <w:szCs w:val="28"/>
          <w:rtl/>
        </w:rPr>
        <w:t>تكون المقارنة المرجعية</w:t>
      </w:r>
      <w:r w:rsidRPr="0046412B">
        <w:rPr>
          <w:rFonts w:cs="AL-Mohanad"/>
          <w:sz w:val="28"/>
          <w:szCs w:val="28"/>
          <w:rtl/>
        </w:rPr>
        <w:t xml:space="preserve"> </w:t>
      </w:r>
      <w:r w:rsidRPr="0046412B">
        <w:rPr>
          <w:rFonts w:cs="AL-Mohanad" w:hint="cs"/>
          <w:sz w:val="28"/>
          <w:szCs w:val="28"/>
          <w:rtl/>
        </w:rPr>
        <w:t>ل</w:t>
      </w:r>
      <w:r w:rsidR="008273A5">
        <w:rPr>
          <w:rFonts w:cs="AL-Mohanad" w:hint="cs"/>
          <w:sz w:val="28"/>
          <w:szCs w:val="28"/>
          <w:rtl/>
        </w:rPr>
        <w:t>مؤشر "</w:t>
      </w:r>
      <w:r w:rsidRPr="0046412B">
        <w:rPr>
          <w:rFonts w:cs="AL-Mohanad" w:hint="cs"/>
          <w:sz w:val="28"/>
          <w:szCs w:val="28"/>
          <w:rtl/>
        </w:rPr>
        <w:t>عدد الطلاب للأستاذ</w:t>
      </w:r>
      <w:r w:rsidR="008273A5">
        <w:rPr>
          <w:rFonts w:cs="AL-Mohanad" w:hint="cs"/>
          <w:sz w:val="28"/>
          <w:szCs w:val="28"/>
          <w:rtl/>
        </w:rPr>
        <w:t>"</w:t>
      </w:r>
      <w:r w:rsidR="003477EE" w:rsidRPr="0046412B">
        <w:rPr>
          <w:rFonts w:cs="AL-Mohanad" w:hint="cs"/>
          <w:sz w:val="28"/>
          <w:szCs w:val="28"/>
          <w:rtl/>
        </w:rPr>
        <w:t xml:space="preserve"> </w:t>
      </w:r>
      <w:r w:rsidR="008273A5" w:rsidRPr="0046412B">
        <w:rPr>
          <w:rFonts w:cs="AL-Mohanad" w:hint="cs"/>
          <w:sz w:val="28"/>
          <w:szCs w:val="28"/>
          <w:rtl/>
        </w:rPr>
        <w:t xml:space="preserve">في برنامج آخر داخل المؤسسة التعليمية أو برنامج آخر في مؤسسة تعليمية أخرى، أو بين المؤسسة التعليمية ومؤسسة تعليمية أخرى محلية أو دولية </w:t>
      </w:r>
      <w:r w:rsidR="003477EE" w:rsidRPr="0046412B">
        <w:rPr>
          <w:rFonts w:cs="AL-Mohanad" w:hint="cs"/>
          <w:sz w:val="28"/>
          <w:szCs w:val="28"/>
          <w:rtl/>
        </w:rPr>
        <w:t>6 إلى 1.</w:t>
      </w:r>
    </w:p>
    <w:p w:rsidR="003477EE" w:rsidRPr="0046412B" w:rsidRDefault="003477EE" w:rsidP="00564B9D">
      <w:pPr>
        <w:bidi/>
        <w:jc w:val="both"/>
        <w:rPr>
          <w:rFonts w:cs="AL-Mohanad"/>
          <w:sz w:val="28"/>
          <w:szCs w:val="28"/>
          <w:rtl/>
        </w:rPr>
      </w:pPr>
    </w:p>
    <w:p w:rsidR="00692AAE" w:rsidRPr="0046412B" w:rsidRDefault="00692AAE" w:rsidP="007865A0">
      <w:pPr>
        <w:bidi/>
        <w:jc w:val="both"/>
        <w:rPr>
          <w:rFonts w:cs="AL-Mohanad"/>
          <w:sz w:val="28"/>
          <w:szCs w:val="28"/>
          <w:rtl/>
        </w:rPr>
      </w:pPr>
      <w:r w:rsidRPr="008273A5">
        <w:rPr>
          <w:rFonts w:cs="AL-Mohanad"/>
          <w:b/>
          <w:bCs/>
          <w:sz w:val="28"/>
          <w:szCs w:val="28"/>
          <w:rtl/>
        </w:rPr>
        <w:t>تحليل</w:t>
      </w:r>
      <w:r w:rsidR="003477EE" w:rsidRPr="008273A5">
        <w:rPr>
          <w:rFonts w:cs="AL-Mohanad" w:hint="cs"/>
          <w:b/>
          <w:bCs/>
          <w:sz w:val="28"/>
          <w:szCs w:val="28"/>
          <w:rtl/>
        </w:rPr>
        <w:t xml:space="preserve"> مؤشر الأداء الرئيس:</w:t>
      </w:r>
      <w:r w:rsidRPr="0046412B">
        <w:rPr>
          <w:rFonts w:cs="AL-Mohanad"/>
          <w:sz w:val="28"/>
          <w:szCs w:val="28"/>
          <w:rtl/>
        </w:rPr>
        <w:t xml:space="preserve"> يشير</w:t>
      </w:r>
      <w:r w:rsidR="003477EE" w:rsidRPr="0046412B">
        <w:rPr>
          <w:rFonts w:cs="AL-Mohanad" w:hint="cs"/>
          <w:sz w:val="28"/>
          <w:szCs w:val="28"/>
          <w:rtl/>
        </w:rPr>
        <w:t xml:space="preserve"> هذا المصطلح إلى تحديد أوجه الشبه والاختلاف بين المقارنات المرجعية </w:t>
      </w:r>
      <w:r w:rsidR="008273A5">
        <w:rPr>
          <w:rFonts w:cs="AL-Mohanad" w:hint="cs"/>
          <w:sz w:val="28"/>
          <w:szCs w:val="28"/>
          <w:rtl/>
        </w:rPr>
        <w:t xml:space="preserve">من أجل </w:t>
      </w:r>
      <w:r w:rsidR="006C5AF3" w:rsidRPr="0046412B">
        <w:rPr>
          <w:rFonts w:cs="AL-Mohanad" w:hint="cs"/>
          <w:sz w:val="28"/>
          <w:szCs w:val="28"/>
          <w:rtl/>
        </w:rPr>
        <w:t>تحديد نقاط القوة</w:t>
      </w:r>
      <w:r w:rsidR="00A965D7" w:rsidRPr="0046412B">
        <w:rPr>
          <w:rFonts w:cs="AL-Mohanad" w:hint="cs"/>
          <w:sz w:val="28"/>
          <w:szCs w:val="28"/>
          <w:rtl/>
        </w:rPr>
        <w:t xml:space="preserve"> وتوصيات التحسين، ويسمى هذا أحياناً </w:t>
      </w:r>
      <w:r w:rsidR="006C5AF3" w:rsidRPr="0046412B">
        <w:rPr>
          <w:rFonts w:cs="AL-Mohanad" w:hint="cs"/>
          <w:sz w:val="28"/>
          <w:szCs w:val="28"/>
          <w:rtl/>
        </w:rPr>
        <w:t>"</w:t>
      </w:r>
      <w:r w:rsidR="0073078E" w:rsidRPr="0046412B">
        <w:rPr>
          <w:rFonts w:cs="AL-Mohanad" w:hint="cs"/>
          <w:sz w:val="28"/>
          <w:szCs w:val="28"/>
          <w:rtl/>
        </w:rPr>
        <w:t>عقد المقارنات المرجعية</w:t>
      </w:r>
      <w:r w:rsidR="006C5AF3" w:rsidRPr="0046412B">
        <w:rPr>
          <w:rFonts w:cs="AL-Mohanad" w:hint="cs"/>
          <w:sz w:val="28"/>
          <w:szCs w:val="28"/>
          <w:rtl/>
        </w:rPr>
        <w:t>"</w:t>
      </w:r>
      <w:r w:rsidR="0073078E" w:rsidRPr="0046412B">
        <w:rPr>
          <w:rFonts w:cs="AL-Mohanad" w:hint="cs"/>
          <w:sz w:val="28"/>
          <w:szCs w:val="28"/>
          <w:rtl/>
        </w:rPr>
        <w:t>، ف</w:t>
      </w:r>
      <w:r w:rsidRPr="0046412B">
        <w:rPr>
          <w:rFonts w:cs="AL-Mohanad"/>
          <w:sz w:val="28"/>
          <w:szCs w:val="28"/>
          <w:rtl/>
        </w:rPr>
        <w:t xml:space="preserve">على سبيل المثال، يمكن </w:t>
      </w:r>
      <w:r w:rsidR="0073078E" w:rsidRPr="0046412B">
        <w:rPr>
          <w:rFonts w:cs="AL-Mohanad" w:hint="cs"/>
          <w:sz w:val="28"/>
          <w:szCs w:val="28"/>
          <w:rtl/>
        </w:rPr>
        <w:t>ل</w:t>
      </w:r>
      <w:r w:rsidRPr="0046412B">
        <w:rPr>
          <w:rFonts w:cs="AL-Mohanad"/>
          <w:sz w:val="28"/>
          <w:szCs w:val="28"/>
          <w:rtl/>
        </w:rPr>
        <w:t>تحليل</w:t>
      </w:r>
      <w:r w:rsidR="0073078E" w:rsidRPr="0046412B">
        <w:rPr>
          <w:rFonts w:cs="AL-Mohanad" w:hint="cs"/>
          <w:sz w:val="28"/>
          <w:szCs w:val="28"/>
          <w:rtl/>
        </w:rPr>
        <w:t xml:space="preserve"> مؤشر الأداء أن يحدد أوجه الشبه والاختلاف بين المقارنات المرجعية المستهدفة والفعلية فيما يتعلق</w:t>
      </w:r>
      <w:r w:rsidR="006C5AF3" w:rsidRPr="0046412B">
        <w:rPr>
          <w:rFonts w:cs="AL-Mohanad" w:hint="cs"/>
          <w:sz w:val="28"/>
          <w:szCs w:val="28"/>
          <w:rtl/>
        </w:rPr>
        <w:t xml:space="preserve"> </w:t>
      </w:r>
      <w:r w:rsidR="0073078E" w:rsidRPr="0046412B">
        <w:rPr>
          <w:rFonts w:cs="AL-Mohanad" w:hint="cs"/>
          <w:sz w:val="28"/>
          <w:szCs w:val="28"/>
          <w:rtl/>
        </w:rPr>
        <w:t xml:space="preserve">بمؤشر "نسبة عدد الطلاب للأستاذ" من </w:t>
      </w:r>
      <w:r w:rsidRPr="0046412B">
        <w:rPr>
          <w:rFonts w:cs="AL-Mohanad"/>
          <w:sz w:val="28"/>
          <w:szCs w:val="28"/>
          <w:rtl/>
        </w:rPr>
        <w:t xml:space="preserve">بنوك البيانات الداخلية والخارجية على حد سواء لتحديد نقاط القوة وتوصيات </w:t>
      </w:r>
      <w:r w:rsidR="008273A5">
        <w:rPr>
          <w:rFonts w:cs="AL-Mohanad" w:hint="cs"/>
          <w:sz w:val="28"/>
          <w:szCs w:val="28"/>
          <w:rtl/>
        </w:rPr>
        <w:t>ا</w:t>
      </w:r>
      <w:r w:rsidRPr="0046412B">
        <w:rPr>
          <w:rFonts w:cs="AL-Mohanad"/>
          <w:sz w:val="28"/>
          <w:szCs w:val="28"/>
          <w:rtl/>
        </w:rPr>
        <w:t>لتحسين.</w:t>
      </w:r>
    </w:p>
    <w:p w:rsidR="00F7123F" w:rsidRPr="0046412B" w:rsidRDefault="0073078E" w:rsidP="00564B9D">
      <w:pPr>
        <w:bidi/>
        <w:jc w:val="both"/>
        <w:rPr>
          <w:rFonts w:cs="AL-Mohanad"/>
          <w:sz w:val="28"/>
          <w:szCs w:val="28"/>
          <w:rtl/>
        </w:rPr>
      </w:pPr>
      <w:r w:rsidRPr="008273A5">
        <w:rPr>
          <w:rFonts w:cs="AL-Mohanad" w:hint="cs"/>
          <w:b/>
          <w:bCs/>
          <w:sz w:val="28"/>
          <w:szCs w:val="28"/>
          <w:rtl/>
        </w:rPr>
        <w:t>المقارنة المرجعية المستهدفة الجديدة:</w:t>
      </w:r>
      <w:r w:rsidR="008273A5">
        <w:rPr>
          <w:rFonts w:cs="AL-Mohanad" w:hint="cs"/>
          <w:b/>
          <w:bCs/>
          <w:sz w:val="28"/>
          <w:szCs w:val="28"/>
          <w:rtl/>
        </w:rPr>
        <w:t xml:space="preserve"> </w:t>
      </w:r>
      <w:r w:rsidR="00692AAE" w:rsidRPr="0046412B">
        <w:rPr>
          <w:rFonts w:cs="AL-Mohanad"/>
          <w:sz w:val="28"/>
          <w:szCs w:val="28"/>
          <w:rtl/>
        </w:rPr>
        <w:t>يشير</w:t>
      </w:r>
      <w:r w:rsidRPr="0046412B">
        <w:rPr>
          <w:rFonts w:cs="AL-Mohanad" w:hint="cs"/>
          <w:sz w:val="28"/>
          <w:szCs w:val="28"/>
          <w:rtl/>
        </w:rPr>
        <w:t xml:space="preserve"> هذا المصطلح إلى </w:t>
      </w:r>
      <w:r w:rsidR="006C5AF3" w:rsidRPr="0046412B">
        <w:rPr>
          <w:rFonts w:cs="AL-Mohanad" w:hint="cs"/>
          <w:sz w:val="28"/>
          <w:szCs w:val="28"/>
          <w:rtl/>
        </w:rPr>
        <w:t>وضع</w:t>
      </w:r>
      <w:r w:rsidR="00692AAE" w:rsidRPr="0046412B">
        <w:rPr>
          <w:rFonts w:cs="AL-Mohanad"/>
          <w:sz w:val="28"/>
          <w:szCs w:val="28"/>
          <w:rtl/>
        </w:rPr>
        <w:t xml:space="preserve"> مستوى أداء</w:t>
      </w:r>
      <w:r w:rsidRPr="0046412B">
        <w:rPr>
          <w:rFonts w:cs="AL-Mohanad" w:hint="cs"/>
          <w:sz w:val="28"/>
          <w:szCs w:val="28"/>
          <w:rtl/>
        </w:rPr>
        <w:t xml:space="preserve"> </w:t>
      </w:r>
      <w:r w:rsidR="00692AAE" w:rsidRPr="0046412B">
        <w:rPr>
          <w:rFonts w:cs="AL-Mohanad"/>
          <w:sz w:val="28"/>
          <w:szCs w:val="28"/>
          <w:rtl/>
        </w:rPr>
        <w:t xml:space="preserve">جديد </w:t>
      </w:r>
      <w:r w:rsidRPr="0046412B">
        <w:rPr>
          <w:rFonts w:cs="AL-Mohanad" w:hint="cs"/>
          <w:sz w:val="28"/>
          <w:szCs w:val="28"/>
          <w:rtl/>
        </w:rPr>
        <w:t xml:space="preserve">أو </w:t>
      </w:r>
      <w:r w:rsidR="00F7123F" w:rsidRPr="0046412B">
        <w:rPr>
          <w:rFonts w:cs="AL-Mohanad" w:hint="cs"/>
          <w:sz w:val="28"/>
          <w:szCs w:val="28"/>
          <w:rtl/>
        </w:rPr>
        <w:t>مأمول</w:t>
      </w:r>
      <w:r w:rsidR="00692AAE" w:rsidRPr="0046412B">
        <w:rPr>
          <w:rFonts w:cs="AL-Mohanad"/>
          <w:sz w:val="28"/>
          <w:szCs w:val="28"/>
          <w:rtl/>
        </w:rPr>
        <w:t xml:space="preserve"> ل</w:t>
      </w:r>
      <w:r w:rsidRPr="0046412B">
        <w:rPr>
          <w:rFonts w:cs="AL-Mohanad" w:hint="cs"/>
          <w:sz w:val="28"/>
          <w:szCs w:val="28"/>
          <w:rtl/>
        </w:rPr>
        <w:t xml:space="preserve">مؤشر أداء </w:t>
      </w:r>
      <w:r w:rsidR="00692AAE" w:rsidRPr="0046412B">
        <w:rPr>
          <w:rFonts w:cs="AL-Mohanad"/>
          <w:sz w:val="28"/>
          <w:szCs w:val="28"/>
          <w:rtl/>
        </w:rPr>
        <w:t>على أساس نتائج تحليل</w:t>
      </w:r>
      <w:r w:rsidRPr="0046412B">
        <w:rPr>
          <w:rFonts w:cs="AL-Mohanad" w:hint="cs"/>
          <w:sz w:val="28"/>
          <w:szCs w:val="28"/>
          <w:rtl/>
        </w:rPr>
        <w:t xml:space="preserve"> مؤشر الأداء نفسه، ف</w:t>
      </w:r>
      <w:r w:rsidR="00692AAE" w:rsidRPr="0046412B">
        <w:rPr>
          <w:rFonts w:cs="AL-Mohanad"/>
          <w:sz w:val="28"/>
          <w:szCs w:val="28"/>
          <w:rtl/>
        </w:rPr>
        <w:t xml:space="preserve">على سبيل المثال، </w:t>
      </w:r>
      <w:r w:rsidR="006C5AF3" w:rsidRPr="0046412B">
        <w:rPr>
          <w:rFonts w:cs="AL-Mohanad" w:hint="cs"/>
          <w:sz w:val="28"/>
          <w:szCs w:val="28"/>
          <w:rtl/>
        </w:rPr>
        <w:t xml:space="preserve">قد تصبح </w:t>
      </w:r>
      <w:r w:rsidRPr="0046412B">
        <w:rPr>
          <w:rFonts w:cs="AL-Mohanad" w:hint="cs"/>
          <w:sz w:val="28"/>
          <w:szCs w:val="28"/>
          <w:rtl/>
        </w:rPr>
        <w:t xml:space="preserve">المقارنة المرجعية الجديدة </w:t>
      </w:r>
      <w:r w:rsidR="00F7123F" w:rsidRPr="0046412B">
        <w:rPr>
          <w:rFonts w:cs="AL-Mohanad" w:hint="cs"/>
          <w:sz w:val="28"/>
          <w:szCs w:val="28"/>
          <w:rtl/>
        </w:rPr>
        <w:t>ل</w:t>
      </w:r>
      <w:r w:rsidR="00692AAE" w:rsidRPr="0046412B">
        <w:rPr>
          <w:rFonts w:cs="AL-Mohanad"/>
          <w:sz w:val="28"/>
          <w:szCs w:val="28"/>
          <w:rtl/>
        </w:rPr>
        <w:t xml:space="preserve">مؤشر </w:t>
      </w:r>
      <w:r w:rsidR="00F7123F" w:rsidRPr="0046412B">
        <w:rPr>
          <w:rFonts w:cs="AL-Mohanad" w:hint="cs"/>
          <w:sz w:val="28"/>
          <w:szCs w:val="28"/>
          <w:rtl/>
        </w:rPr>
        <w:t>"نسبة عدد الطلاب للأستاذ" 10 إلى 1.</w:t>
      </w:r>
    </w:p>
    <w:p w:rsidR="00612596" w:rsidRPr="0046412B" w:rsidRDefault="00612596" w:rsidP="00564B9D">
      <w:pPr>
        <w:bidi/>
        <w:jc w:val="both"/>
        <w:rPr>
          <w:rFonts w:cs="AL-Mohanad"/>
          <w:sz w:val="28"/>
          <w:szCs w:val="28"/>
          <w:rtl/>
        </w:rPr>
      </w:pPr>
    </w:p>
    <w:p w:rsidR="00612596" w:rsidRPr="00FA32AE" w:rsidRDefault="00612596" w:rsidP="00564B9D">
      <w:pPr>
        <w:bidi/>
        <w:jc w:val="both"/>
        <w:rPr>
          <w:rtl/>
        </w:rPr>
      </w:pPr>
    </w:p>
    <w:p w:rsidR="00612596" w:rsidRPr="00FA32AE" w:rsidRDefault="00612596" w:rsidP="00564B9D">
      <w:pPr>
        <w:bidi/>
        <w:jc w:val="both"/>
        <w:rPr>
          <w:rtl/>
        </w:rPr>
      </w:pPr>
    </w:p>
    <w:p w:rsidR="00612596" w:rsidRPr="00FA32AE" w:rsidRDefault="00612596" w:rsidP="00564B9D">
      <w:pPr>
        <w:bidi/>
        <w:jc w:val="both"/>
        <w:rPr>
          <w:rtl/>
        </w:rPr>
      </w:pPr>
    </w:p>
    <w:p w:rsidR="00612596" w:rsidRPr="00FA32AE" w:rsidRDefault="00612596" w:rsidP="00564B9D">
      <w:pPr>
        <w:bidi/>
        <w:jc w:val="both"/>
        <w:rPr>
          <w:rtl/>
        </w:rPr>
      </w:pPr>
    </w:p>
    <w:p w:rsidR="00612596" w:rsidRDefault="00612596" w:rsidP="00692AAE">
      <w:pPr>
        <w:bidi/>
      </w:pPr>
    </w:p>
    <w:p w:rsidR="00564B9D" w:rsidRDefault="00564B9D" w:rsidP="00564B9D">
      <w:pPr>
        <w:bidi/>
      </w:pPr>
    </w:p>
    <w:p w:rsidR="00564B9D" w:rsidRDefault="00564B9D" w:rsidP="00564B9D">
      <w:pPr>
        <w:bidi/>
      </w:pPr>
    </w:p>
    <w:p w:rsidR="00564B9D" w:rsidRDefault="00564B9D" w:rsidP="00564B9D">
      <w:pPr>
        <w:bidi/>
      </w:pPr>
    </w:p>
    <w:p w:rsidR="00564B9D" w:rsidRDefault="00564B9D" w:rsidP="00564B9D">
      <w:pPr>
        <w:bidi/>
      </w:pPr>
    </w:p>
    <w:p w:rsidR="00564B9D" w:rsidRPr="00FA32AE" w:rsidRDefault="00564B9D" w:rsidP="00564B9D">
      <w:pPr>
        <w:bidi/>
        <w:rPr>
          <w:rtl/>
        </w:rPr>
      </w:pPr>
    </w:p>
    <w:p w:rsidR="00612596" w:rsidRDefault="00612596" w:rsidP="00692AAE">
      <w:pPr>
        <w:bidi/>
        <w:rPr>
          <w:rtl/>
        </w:rPr>
      </w:pPr>
    </w:p>
    <w:p w:rsidR="00063D4C" w:rsidRDefault="00063D4C" w:rsidP="00063D4C">
      <w:pPr>
        <w:bidi/>
        <w:rPr>
          <w:rtl/>
        </w:rPr>
      </w:pPr>
    </w:p>
    <w:p w:rsidR="00063D4C" w:rsidRDefault="00063D4C" w:rsidP="00063D4C">
      <w:pPr>
        <w:bidi/>
        <w:rPr>
          <w:rtl/>
        </w:rPr>
      </w:pPr>
    </w:p>
    <w:p w:rsidR="00063D4C" w:rsidRPr="00FA32AE" w:rsidRDefault="00063D4C" w:rsidP="00063D4C">
      <w:pPr>
        <w:bidi/>
        <w:rPr>
          <w:rtl/>
        </w:rPr>
      </w:pPr>
    </w:p>
    <w:p w:rsidR="003E15DC" w:rsidRDefault="00612596" w:rsidP="00612596">
      <w:pPr>
        <w:pStyle w:val="Heading2"/>
        <w:bidi/>
        <w:jc w:val="left"/>
        <w:rPr>
          <w:rFonts w:ascii="Arial" w:hAnsi="Arial" w:cs="AL-Mohanad Bold"/>
          <w:sz w:val="28"/>
          <w:szCs w:val="28"/>
          <w:rtl/>
        </w:rPr>
      </w:pPr>
      <w:r w:rsidRPr="00FA32AE">
        <w:rPr>
          <w:rFonts w:ascii="Arial" w:hAnsi="Arial" w:cs="AL-Mohanad Bold"/>
          <w:sz w:val="28"/>
          <w:szCs w:val="28"/>
          <w:rtl/>
        </w:rPr>
        <w:lastRenderedPageBreak/>
        <w:t>المرفق</w:t>
      </w:r>
      <w:r w:rsidR="00C73EFF">
        <w:rPr>
          <w:rFonts w:ascii="Arial" w:hAnsi="Arial" w:cs="AL-Mohanad Bold" w:hint="cs"/>
          <w:sz w:val="28"/>
          <w:szCs w:val="28"/>
          <w:rtl/>
        </w:rPr>
        <w:t xml:space="preserve"> رقم</w:t>
      </w:r>
      <w:r w:rsidR="00623A3D">
        <w:rPr>
          <w:rFonts w:ascii="Arial" w:hAnsi="Arial" w:cs="AL-Mohanad Bold"/>
          <w:sz w:val="28"/>
          <w:szCs w:val="28"/>
          <w:rtl/>
        </w:rPr>
        <w:t xml:space="preserve"> </w:t>
      </w:r>
      <w:r w:rsidR="003E15DC">
        <w:rPr>
          <w:rFonts w:ascii="Arial" w:hAnsi="Arial" w:cs="AL-Mohanad Bold" w:hint="cs"/>
          <w:sz w:val="28"/>
          <w:szCs w:val="28"/>
          <w:rtl/>
        </w:rPr>
        <w:t>3</w:t>
      </w:r>
    </w:p>
    <w:p w:rsidR="00DF7219" w:rsidRPr="00FA32AE" w:rsidRDefault="003E15DC" w:rsidP="001F1320">
      <w:pPr>
        <w:pStyle w:val="Heading2"/>
        <w:bidi/>
        <w:rPr>
          <w:rFonts w:ascii="Arial" w:hAnsi="Arial" w:cs="AL-Mohanad Bold"/>
          <w:caps/>
          <w:sz w:val="28"/>
          <w:szCs w:val="28"/>
          <w:rtl/>
        </w:rPr>
      </w:pPr>
      <w:r>
        <w:rPr>
          <w:rFonts w:ascii="Arial" w:hAnsi="Arial" w:cs="AL-Mohanad Bold" w:hint="cs"/>
          <w:caps/>
          <w:sz w:val="28"/>
          <w:szCs w:val="28"/>
          <w:rtl/>
        </w:rPr>
        <w:t xml:space="preserve">نموذج رقم 4: </w:t>
      </w:r>
      <w:r w:rsidR="00DF7219" w:rsidRPr="00FA32AE">
        <w:rPr>
          <w:rFonts w:ascii="Arial" w:hAnsi="Arial" w:cs="AL-Mohanad Bold"/>
          <w:caps/>
          <w:sz w:val="28"/>
          <w:szCs w:val="28"/>
          <w:rtl/>
        </w:rPr>
        <w:t>توصيف البرنامج</w:t>
      </w:r>
    </w:p>
    <w:p w:rsidR="003E15DC" w:rsidRDefault="00612596" w:rsidP="00B33858">
      <w:pPr>
        <w:bidi/>
        <w:spacing w:before="240"/>
        <w:rPr>
          <w:rFonts w:ascii="Arial" w:hAnsi="Arial" w:cs="AL-Mohanad Bold"/>
          <w:sz w:val="28"/>
          <w:szCs w:val="28"/>
          <w:rtl/>
        </w:rPr>
      </w:pPr>
      <w:r w:rsidRPr="00623A3D">
        <w:rPr>
          <w:rFonts w:ascii="Arial" w:hAnsi="Arial" w:cs="AL-Mohanad Bold" w:hint="cs"/>
          <w:sz w:val="28"/>
          <w:szCs w:val="28"/>
          <w:rtl/>
        </w:rPr>
        <w:t>للاطلاع على الإرشادات الخاصة بطريقة تعبئة هذا النموذج</w:t>
      </w:r>
      <w:r w:rsidR="00AA1DD6" w:rsidRPr="00623A3D">
        <w:rPr>
          <w:rFonts w:ascii="Arial" w:hAnsi="Arial" w:cs="AL-Mohanad Bold" w:hint="cs"/>
          <w:sz w:val="28"/>
          <w:szCs w:val="28"/>
          <w:rtl/>
        </w:rPr>
        <w:t xml:space="preserve"> </w:t>
      </w:r>
      <w:r w:rsidR="00B33858" w:rsidRPr="00623A3D">
        <w:rPr>
          <w:rFonts w:ascii="Arial" w:hAnsi="Arial" w:cs="AL-Mohanad Bold" w:hint="cs"/>
          <w:sz w:val="28"/>
          <w:szCs w:val="28"/>
          <w:rtl/>
        </w:rPr>
        <w:t xml:space="preserve">يمكن الرجوع </w:t>
      </w:r>
      <w:r w:rsidR="003E15DC">
        <w:rPr>
          <w:rFonts w:ascii="Arial" w:hAnsi="Arial" w:cs="AL-Mohanad Bold" w:hint="cs"/>
          <w:sz w:val="28"/>
          <w:szCs w:val="28"/>
          <w:rtl/>
        </w:rPr>
        <w:t xml:space="preserve">للفصل الثاني من الجزء الثاني لدليل ضمان الجودة والاعتماد تحت عنوان "ترتيبات ضمان الجودة الداخلية" والرجوع لإرشادات استخدام </w:t>
      </w:r>
      <w:r w:rsidR="00FD689C">
        <w:rPr>
          <w:rFonts w:ascii="Arial" w:hAnsi="Arial" w:cs="AL-Mohanad Bold" w:hint="cs"/>
          <w:sz w:val="28"/>
          <w:szCs w:val="28"/>
          <w:rtl/>
        </w:rPr>
        <w:t>نموذج توصيف البرنامج في المرفق رقم 2-ب</w:t>
      </w:r>
    </w:p>
    <w:p w:rsidR="00612596" w:rsidRPr="00FA32AE" w:rsidRDefault="00612596" w:rsidP="00612596">
      <w:pPr>
        <w:bidi/>
        <w:spacing w:before="240"/>
        <w:rPr>
          <w:rFonts w:ascii="Arial" w:hAnsi="Arial" w:cs="AL-Mohanad Bold"/>
          <w:sz w:val="28"/>
          <w:szCs w:val="28"/>
          <w:rtl/>
        </w:rPr>
      </w:pPr>
    </w:p>
    <w:tbl>
      <w:tblPr>
        <w:bidiVisual/>
        <w:tblW w:w="86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40"/>
      </w:tblGrid>
      <w:tr w:rsidR="00DF7219" w:rsidRPr="008273A5" w:rsidTr="00DA30D5">
        <w:trPr>
          <w:trHeight w:val="467"/>
          <w:jc w:val="center"/>
        </w:trPr>
        <w:tc>
          <w:tcPr>
            <w:tcW w:w="8640" w:type="dxa"/>
          </w:tcPr>
          <w:p w:rsidR="00DF7219" w:rsidRPr="00FA32AE" w:rsidRDefault="00FD689C" w:rsidP="00FD689C">
            <w:pPr>
              <w:pStyle w:val="Footer"/>
              <w:tabs>
                <w:tab w:val="clear" w:pos="4153"/>
                <w:tab w:val="clear" w:pos="8306"/>
              </w:tabs>
              <w:bidi/>
              <w:spacing w:before="240"/>
              <w:rPr>
                <w:rFonts w:ascii="Arial" w:hAnsi="Arial" w:cs="AL-Mohanad Bold"/>
                <w:iCs/>
                <w:sz w:val="28"/>
                <w:szCs w:val="28"/>
                <w:rtl/>
              </w:rPr>
            </w:pPr>
            <w:r>
              <w:rPr>
                <w:rFonts w:ascii="Arial" w:hAnsi="Arial" w:cs="AL-Mohanad Bold" w:hint="cs"/>
                <w:iCs/>
                <w:sz w:val="28"/>
                <w:szCs w:val="28"/>
                <w:rtl/>
              </w:rPr>
              <w:t>1-</w:t>
            </w:r>
            <w:r w:rsidR="005E4C02" w:rsidRPr="00FA32AE">
              <w:rPr>
                <w:rFonts w:ascii="Arial" w:hAnsi="Arial" w:cs="AL-Mohanad Bold"/>
                <w:iCs/>
                <w:sz w:val="28"/>
                <w:szCs w:val="28"/>
                <w:rtl/>
              </w:rPr>
              <w:t>المؤسسة التعليمية</w:t>
            </w:r>
            <w:r w:rsidR="009A6A97">
              <w:rPr>
                <w:rFonts w:ascii="Arial" w:hAnsi="Arial" w:cs="AL-Mohanad Bold" w:hint="cs"/>
                <w:iCs/>
                <w:sz w:val="28"/>
                <w:szCs w:val="28"/>
                <w:rtl/>
              </w:rPr>
              <w:t>:</w:t>
            </w:r>
            <w:r>
              <w:rPr>
                <w:rFonts w:ascii="Arial" w:hAnsi="Arial" w:cs="AL-Mohanad Bold" w:hint="cs"/>
                <w:iCs/>
                <w:sz w:val="28"/>
                <w:szCs w:val="28"/>
                <w:rtl/>
              </w:rPr>
              <w:t xml:space="preserve">                                                               التاريخ: ..............................</w:t>
            </w:r>
          </w:p>
        </w:tc>
      </w:tr>
      <w:tr w:rsidR="00DF7219" w:rsidRPr="008273A5" w:rsidTr="00DA30D5">
        <w:trPr>
          <w:jc w:val="center"/>
        </w:trPr>
        <w:tc>
          <w:tcPr>
            <w:tcW w:w="8640" w:type="dxa"/>
          </w:tcPr>
          <w:p w:rsidR="00DF7219" w:rsidRPr="00FA32AE" w:rsidRDefault="00FD689C" w:rsidP="001F1320">
            <w:pPr>
              <w:bidi/>
              <w:spacing w:before="240"/>
              <w:rPr>
                <w:rFonts w:ascii="Arial" w:hAnsi="Arial" w:cs="AL-Mohanad Bold"/>
                <w:iCs/>
                <w:sz w:val="28"/>
                <w:szCs w:val="28"/>
              </w:rPr>
            </w:pPr>
            <w:r>
              <w:rPr>
                <w:rFonts w:ascii="Arial" w:hAnsi="Arial" w:cs="AL-Mohanad Bold" w:hint="cs"/>
                <w:iCs/>
                <w:sz w:val="28"/>
                <w:szCs w:val="28"/>
                <w:rtl/>
              </w:rPr>
              <w:t>2-</w:t>
            </w:r>
            <w:r w:rsidR="00DF7219" w:rsidRPr="00FA32AE">
              <w:rPr>
                <w:rFonts w:ascii="Arial" w:hAnsi="Arial" w:cs="AL-Mohanad Bold"/>
                <w:iCs/>
                <w:sz w:val="28"/>
                <w:szCs w:val="28"/>
                <w:rtl/>
              </w:rPr>
              <w:t>الكلية / القسم</w:t>
            </w:r>
            <w:r w:rsidR="009A6A97">
              <w:rPr>
                <w:rFonts w:ascii="Arial" w:hAnsi="Arial" w:cs="AL-Mohanad Bold" w:hint="cs"/>
                <w:iCs/>
                <w:sz w:val="28"/>
                <w:szCs w:val="28"/>
                <w:rtl/>
              </w:rPr>
              <w:t>:</w:t>
            </w:r>
          </w:p>
        </w:tc>
      </w:tr>
      <w:tr w:rsidR="00FD689C" w:rsidRPr="008273A5" w:rsidTr="00DA30D5">
        <w:trPr>
          <w:jc w:val="center"/>
        </w:trPr>
        <w:tc>
          <w:tcPr>
            <w:tcW w:w="8640" w:type="dxa"/>
          </w:tcPr>
          <w:p w:rsidR="00FD689C" w:rsidRPr="00FA32AE" w:rsidRDefault="00FD689C" w:rsidP="001F1320">
            <w:pPr>
              <w:bidi/>
              <w:spacing w:before="240"/>
              <w:rPr>
                <w:rFonts w:ascii="Arial" w:hAnsi="Arial" w:cs="AL-Mohanad Bold"/>
                <w:iCs/>
                <w:sz w:val="28"/>
                <w:szCs w:val="28"/>
                <w:rtl/>
              </w:rPr>
            </w:pPr>
            <w:r>
              <w:rPr>
                <w:rFonts w:ascii="Arial" w:hAnsi="Arial" w:cs="AL-Mohanad Bold" w:hint="cs"/>
                <w:iCs/>
                <w:sz w:val="28"/>
                <w:szCs w:val="28"/>
                <w:rtl/>
              </w:rPr>
              <w:t>3-العميد/رئيس القسم:</w:t>
            </w:r>
          </w:p>
        </w:tc>
      </w:tr>
      <w:tr w:rsidR="00FD689C" w:rsidRPr="008273A5" w:rsidTr="00DA30D5">
        <w:trPr>
          <w:jc w:val="center"/>
        </w:trPr>
        <w:tc>
          <w:tcPr>
            <w:tcW w:w="8640" w:type="dxa"/>
          </w:tcPr>
          <w:p w:rsidR="00FD689C" w:rsidRDefault="00FD689C" w:rsidP="001F1320">
            <w:pPr>
              <w:bidi/>
              <w:spacing w:before="240"/>
              <w:rPr>
                <w:rFonts w:ascii="Arial" w:hAnsi="Arial" w:cs="AL-Mohanad Bold"/>
                <w:iCs/>
                <w:sz w:val="28"/>
                <w:szCs w:val="28"/>
                <w:rtl/>
              </w:rPr>
            </w:pPr>
            <w:r>
              <w:rPr>
                <w:rFonts w:ascii="Arial" w:hAnsi="Arial" w:cs="AL-Mohanad Bold" w:hint="cs"/>
                <w:iCs/>
                <w:sz w:val="28"/>
                <w:szCs w:val="28"/>
                <w:rtl/>
              </w:rPr>
              <w:t>4-ضع الهيكل الإداري للبرنامج والكلية:</w:t>
            </w:r>
          </w:p>
          <w:p w:rsidR="00FD689C" w:rsidRDefault="00FD689C" w:rsidP="00FD689C">
            <w:pPr>
              <w:bidi/>
              <w:spacing w:before="240"/>
              <w:rPr>
                <w:rFonts w:ascii="Arial" w:hAnsi="Arial" w:cs="AL-Mohanad Bold"/>
                <w:iCs/>
                <w:sz w:val="28"/>
                <w:szCs w:val="28"/>
                <w:rtl/>
              </w:rPr>
            </w:pPr>
          </w:p>
          <w:p w:rsidR="00FD689C" w:rsidRDefault="00FD689C" w:rsidP="00FD689C">
            <w:pPr>
              <w:bidi/>
              <w:spacing w:before="240"/>
              <w:rPr>
                <w:rFonts w:ascii="Arial" w:hAnsi="Arial" w:cs="AL-Mohanad Bold"/>
                <w:iCs/>
                <w:sz w:val="28"/>
                <w:szCs w:val="28"/>
                <w:rtl/>
              </w:rPr>
            </w:pPr>
          </w:p>
          <w:p w:rsidR="00FD689C" w:rsidRDefault="00FD689C" w:rsidP="00FD689C">
            <w:pPr>
              <w:bidi/>
              <w:spacing w:before="240"/>
              <w:rPr>
                <w:rFonts w:ascii="Arial" w:hAnsi="Arial" w:cs="AL-Mohanad Bold"/>
                <w:iCs/>
                <w:sz w:val="28"/>
                <w:szCs w:val="28"/>
                <w:rtl/>
              </w:rPr>
            </w:pPr>
          </w:p>
          <w:p w:rsidR="00FD689C" w:rsidRDefault="00FD689C" w:rsidP="00FD689C">
            <w:pPr>
              <w:bidi/>
              <w:spacing w:before="240"/>
              <w:rPr>
                <w:rFonts w:ascii="Arial" w:hAnsi="Arial" w:cs="AL-Mohanad Bold"/>
                <w:iCs/>
                <w:sz w:val="28"/>
                <w:szCs w:val="28"/>
                <w:rtl/>
              </w:rPr>
            </w:pPr>
          </w:p>
          <w:p w:rsidR="00FD689C" w:rsidRDefault="00FD689C" w:rsidP="00FD689C">
            <w:pPr>
              <w:bidi/>
              <w:spacing w:before="240"/>
              <w:rPr>
                <w:rFonts w:ascii="Arial" w:hAnsi="Arial" w:cs="AL-Mohanad Bold"/>
                <w:iCs/>
                <w:sz w:val="28"/>
                <w:szCs w:val="28"/>
                <w:rtl/>
              </w:rPr>
            </w:pPr>
          </w:p>
          <w:p w:rsidR="00FD689C" w:rsidRDefault="00FD689C" w:rsidP="00FD689C">
            <w:pPr>
              <w:bidi/>
              <w:spacing w:before="240"/>
              <w:rPr>
                <w:rFonts w:ascii="Arial" w:hAnsi="Arial" w:cs="AL-Mohanad Bold"/>
                <w:iCs/>
                <w:sz w:val="28"/>
                <w:szCs w:val="28"/>
                <w:rtl/>
              </w:rPr>
            </w:pPr>
          </w:p>
          <w:p w:rsidR="00FD689C" w:rsidRDefault="00FD689C" w:rsidP="00FD689C">
            <w:pPr>
              <w:bidi/>
              <w:spacing w:before="240"/>
              <w:rPr>
                <w:rFonts w:ascii="Arial" w:hAnsi="Arial" w:cs="AL-Mohanad Bold"/>
                <w:iCs/>
                <w:sz w:val="28"/>
                <w:szCs w:val="28"/>
                <w:rtl/>
              </w:rPr>
            </w:pPr>
          </w:p>
          <w:p w:rsidR="000D6CEB" w:rsidRDefault="000D6CEB" w:rsidP="000D6CEB">
            <w:pPr>
              <w:bidi/>
              <w:spacing w:before="240"/>
              <w:rPr>
                <w:rFonts w:ascii="Arial" w:hAnsi="Arial" w:cs="AL-Mohanad Bold"/>
                <w:iCs/>
                <w:sz w:val="28"/>
                <w:szCs w:val="28"/>
                <w:rtl/>
              </w:rPr>
            </w:pPr>
          </w:p>
          <w:p w:rsidR="00FD689C" w:rsidRDefault="00FD689C" w:rsidP="00FD689C">
            <w:pPr>
              <w:bidi/>
              <w:spacing w:before="240"/>
              <w:rPr>
                <w:rFonts w:ascii="Arial" w:hAnsi="Arial" w:cs="AL-Mohanad Bold"/>
                <w:iCs/>
                <w:sz w:val="28"/>
                <w:szCs w:val="28"/>
                <w:rtl/>
              </w:rPr>
            </w:pPr>
          </w:p>
        </w:tc>
      </w:tr>
      <w:tr w:rsidR="00FD689C" w:rsidRPr="00FA32AE" w:rsidTr="00DA30D5">
        <w:trPr>
          <w:jc w:val="center"/>
        </w:trPr>
        <w:tc>
          <w:tcPr>
            <w:tcW w:w="8640" w:type="dxa"/>
          </w:tcPr>
          <w:p w:rsidR="00FD689C" w:rsidRDefault="00FD689C" w:rsidP="001F1320">
            <w:pPr>
              <w:bidi/>
              <w:spacing w:before="240"/>
              <w:rPr>
                <w:rFonts w:ascii="Arial" w:hAnsi="Arial" w:cs="AL-Mohanad Bold"/>
                <w:iCs/>
                <w:sz w:val="28"/>
                <w:szCs w:val="28"/>
                <w:rtl/>
              </w:rPr>
            </w:pPr>
            <w:r>
              <w:rPr>
                <w:rFonts w:ascii="Arial" w:hAnsi="Arial" w:cs="AL-Mohanad Bold" w:hint="cs"/>
                <w:iCs/>
                <w:sz w:val="28"/>
                <w:szCs w:val="28"/>
                <w:rtl/>
              </w:rPr>
              <w:lastRenderedPageBreak/>
              <w:t>5-اكتب قائمة الفروع التي تقدم البرنامج:</w:t>
            </w:r>
          </w:p>
          <w:p w:rsidR="00FD689C" w:rsidRDefault="00FD689C" w:rsidP="00FD689C">
            <w:pPr>
              <w:bidi/>
              <w:spacing w:before="240"/>
              <w:rPr>
                <w:rFonts w:ascii="Arial" w:hAnsi="Arial" w:cs="AL-Mohanad Bold"/>
                <w:iCs/>
                <w:sz w:val="28"/>
                <w:szCs w:val="28"/>
                <w:rtl/>
              </w:rPr>
            </w:pPr>
            <w:r>
              <w:rPr>
                <w:rFonts w:ascii="Arial" w:hAnsi="Arial" w:cs="AL-Mohanad Bold" w:hint="cs"/>
                <w:iCs/>
                <w:sz w:val="28"/>
                <w:szCs w:val="28"/>
                <w:rtl/>
              </w:rPr>
              <w:t>الفرع رقم 1:</w:t>
            </w:r>
          </w:p>
          <w:p w:rsidR="00FD689C" w:rsidRDefault="00FD689C" w:rsidP="00FD689C">
            <w:pPr>
              <w:bidi/>
              <w:spacing w:before="240"/>
              <w:rPr>
                <w:rFonts w:ascii="Arial" w:hAnsi="Arial" w:cs="AL-Mohanad Bold"/>
                <w:iCs/>
                <w:sz w:val="28"/>
                <w:szCs w:val="28"/>
                <w:rtl/>
              </w:rPr>
            </w:pPr>
            <w:r>
              <w:rPr>
                <w:rFonts w:ascii="Arial" w:hAnsi="Arial" w:cs="AL-Mohanad Bold" w:hint="cs"/>
                <w:iCs/>
                <w:sz w:val="28"/>
                <w:szCs w:val="28"/>
                <w:rtl/>
              </w:rPr>
              <w:t>الفرع رقم 2:</w:t>
            </w:r>
          </w:p>
          <w:p w:rsidR="00FD689C" w:rsidRDefault="00FD689C" w:rsidP="00FD689C">
            <w:pPr>
              <w:bidi/>
              <w:spacing w:before="240"/>
              <w:rPr>
                <w:rFonts w:ascii="Arial" w:hAnsi="Arial" w:cs="AL-Mohanad Bold"/>
                <w:iCs/>
                <w:sz w:val="28"/>
                <w:szCs w:val="28"/>
                <w:rtl/>
              </w:rPr>
            </w:pPr>
            <w:r>
              <w:rPr>
                <w:rFonts w:ascii="Arial" w:hAnsi="Arial" w:cs="AL-Mohanad Bold" w:hint="cs"/>
                <w:iCs/>
                <w:sz w:val="28"/>
                <w:szCs w:val="28"/>
                <w:rtl/>
              </w:rPr>
              <w:t>الفرع رقم 3:</w:t>
            </w:r>
          </w:p>
          <w:p w:rsidR="00FD689C" w:rsidRDefault="00FD689C" w:rsidP="00FD689C">
            <w:pPr>
              <w:bidi/>
              <w:spacing w:before="240"/>
              <w:rPr>
                <w:rFonts w:ascii="Arial" w:hAnsi="Arial" w:cs="AL-Mohanad Bold"/>
                <w:iCs/>
                <w:sz w:val="28"/>
                <w:szCs w:val="28"/>
                <w:rtl/>
              </w:rPr>
            </w:pPr>
            <w:r>
              <w:rPr>
                <w:rFonts w:ascii="Arial" w:hAnsi="Arial" w:cs="AL-Mohanad Bold" w:hint="cs"/>
                <w:iCs/>
                <w:sz w:val="28"/>
                <w:szCs w:val="28"/>
                <w:rtl/>
              </w:rPr>
              <w:t>الفرع رقم 4:</w:t>
            </w:r>
          </w:p>
        </w:tc>
      </w:tr>
    </w:tbl>
    <w:p w:rsidR="00DF7219" w:rsidRPr="00FA32AE" w:rsidRDefault="00612596" w:rsidP="00330CEC">
      <w:pPr>
        <w:pStyle w:val="Heading7"/>
        <w:bidi/>
        <w:spacing w:after="240"/>
        <w:rPr>
          <w:rFonts w:ascii="Arial" w:hAnsi="Arial" w:cs="AL-Mohanad Bold"/>
          <w:b/>
          <w:bCs/>
          <w:sz w:val="28"/>
          <w:szCs w:val="28"/>
          <w:rtl/>
        </w:rPr>
      </w:pPr>
      <w:r w:rsidRPr="00FA32AE">
        <w:rPr>
          <w:rFonts w:ascii="Arial" w:hAnsi="Arial" w:cs="AL-Mohanad Bold" w:hint="cs"/>
          <w:b/>
          <w:bCs/>
          <w:sz w:val="28"/>
          <w:szCs w:val="28"/>
          <w:rtl/>
        </w:rPr>
        <w:tab/>
      </w:r>
      <w:r w:rsidR="00DF7219" w:rsidRPr="00FA32AE">
        <w:rPr>
          <w:rFonts w:ascii="Arial" w:hAnsi="Arial" w:cs="AL-Mohanad Bold"/>
          <w:b/>
          <w:bCs/>
          <w:sz w:val="28"/>
          <w:szCs w:val="28"/>
          <w:rtl/>
        </w:rPr>
        <w:t>أ. تعريف</w:t>
      </w:r>
      <w:r w:rsidR="00330CEC">
        <w:rPr>
          <w:rFonts w:ascii="Arial" w:hAnsi="Arial" w:cs="AL-Mohanad Bold" w:hint="cs"/>
          <w:b/>
          <w:bCs/>
          <w:sz w:val="28"/>
          <w:szCs w:val="28"/>
          <w:rtl/>
        </w:rPr>
        <w:t xml:space="preserve"> ب</w:t>
      </w:r>
      <w:r w:rsidR="00DF7219" w:rsidRPr="00FA32AE">
        <w:rPr>
          <w:rFonts w:ascii="Arial" w:hAnsi="Arial" w:cs="AL-Mohanad Bold"/>
          <w:b/>
          <w:bCs/>
          <w:sz w:val="28"/>
          <w:szCs w:val="28"/>
          <w:rtl/>
        </w:rPr>
        <w:t>البرنامج ومعلومات عامة</w:t>
      </w:r>
      <w:r w:rsidR="00330CEC">
        <w:rPr>
          <w:rFonts w:ascii="Arial" w:hAnsi="Arial" w:cs="AL-Mohanad Bold" w:hint="cs"/>
          <w:b/>
          <w:bCs/>
          <w:sz w:val="28"/>
          <w:szCs w:val="28"/>
          <w:rtl/>
        </w:rPr>
        <w:t xml:space="preserve"> عنه:</w:t>
      </w:r>
    </w:p>
    <w:tbl>
      <w:tblPr>
        <w:bidiVisual/>
        <w:tblW w:w="86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40"/>
      </w:tblGrid>
      <w:tr w:rsidR="00DF7219" w:rsidRPr="00B4059F" w:rsidTr="00DA30D5">
        <w:trPr>
          <w:jc w:val="center"/>
        </w:trPr>
        <w:tc>
          <w:tcPr>
            <w:tcW w:w="8640" w:type="dxa"/>
          </w:tcPr>
          <w:p w:rsidR="00DF7219" w:rsidRPr="00B4059F" w:rsidRDefault="00C73EFF" w:rsidP="001F1320">
            <w:pPr>
              <w:pStyle w:val="Heading7"/>
              <w:bidi/>
              <w:rPr>
                <w:rFonts w:ascii="Arial" w:hAnsi="Arial" w:cs="AL-Mohanad"/>
                <w:sz w:val="28"/>
                <w:szCs w:val="28"/>
              </w:rPr>
            </w:pPr>
            <w:r w:rsidRPr="00B4059F">
              <w:rPr>
                <w:rFonts w:ascii="Arial" w:hAnsi="Arial" w:cs="AL-Mohanad" w:hint="cs"/>
                <w:sz w:val="28"/>
                <w:szCs w:val="28"/>
                <w:rtl/>
              </w:rPr>
              <w:t>1-</w:t>
            </w:r>
            <w:r w:rsidR="00DF7219" w:rsidRPr="00B4059F">
              <w:rPr>
                <w:rFonts w:ascii="Arial" w:hAnsi="Arial" w:cs="AL-Mohanad"/>
                <w:sz w:val="28"/>
                <w:szCs w:val="28"/>
                <w:rtl/>
              </w:rPr>
              <w:t>اسم و رمز البرنامج</w:t>
            </w:r>
            <w:r w:rsidRPr="00B4059F">
              <w:rPr>
                <w:rFonts w:ascii="Arial" w:hAnsi="Arial" w:cs="AL-Mohanad" w:hint="cs"/>
                <w:sz w:val="28"/>
                <w:szCs w:val="28"/>
                <w:rtl/>
              </w:rPr>
              <w:t>:</w:t>
            </w:r>
          </w:p>
        </w:tc>
      </w:tr>
      <w:tr w:rsidR="00DF7219" w:rsidRPr="00B4059F" w:rsidTr="00DA30D5">
        <w:trPr>
          <w:jc w:val="center"/>
        </w:trPr>
        <w:tc>
          <w:tcPr>
            <w:tcW w:w="8640" w:type="dxa"/>
          </w:tcPr>
          <w:p w:rsidR="00DF7219" w:rsidRPr="00B4059F" w:rsidRDefault="00C73EFF" w:rsidP="001F1320">
            <w:pPr>
              <w:pStyle w:val="Heading7"/>
              <w:bidi/>
              <w:rPr>
                <w:rFonts w:ascii="Arial" w:hAnsi="Arial" w:cs="AL-Mohanad"/>
                <w:sz w:val="28"/>
                <w:szCs w:val="28"/>
              </w:rPr>
            </w:pPr>
            <w:r w:rsidRPr="00B4059F">
              <w:rPr>
                <w:rFonts w:ascii="Arial" w:hAnsi="Arial" w:cs="AL-Mohanad" w:hint="cs"/>
                <w:sz w:val="28"/>
                <w:szCs w:val="28"/>
                <w:rtl/>
              </w:rPr>
              <w:t>2-</w:t>
            </w:r>
            <w:r w:rsidR="00DF7219" w:rsidRPr="00B4059F">
              <w:rPr>
                <w:rFonts w:ascii="Arial" w:hAnsi="Arial" w:cs="AL-Mohanad"/>
                <w:sz w:val="28"/>
                <w:szCs w:val="28"/>
                <w:rtl/>
              </w:rPr>
              <w:t>إجمالي عدد الساعات المعتمدة المطلوبة ل</w:t>
            </w:r>
            <w:r w:rsidR="00BB0529" w:rsidRPr="00B4059F">
              <w:rPr>
                <w:rFonts w:ascii="Arial" w:hAnsi="Arial" w:cs="AL-Mohanad"/>
                <w:sz w:val="28"/>
                <w:szCs w:val="28"/>
                <w:rtl/>
              </w:rPr>
              <w:t>إتمام</w:t>
            </w:r>
            <w:r w:rsidR="00DF7219" w:rsidRPr="00B4059F">
              <w:rPr>
                <w:rFonts w:ascii="Arial" w:hAnsi="Arial" w:cs="AL-Mohanad"/>
                <w:sz w:val="28"/>
                <w:szCs w:val="28"/>
                <w:rtl/>
              </w:rPr>
              <w:t xml:space="preserve"> البرنامج</w:t>
            </w:r>
            <w:r w:rsidRPr="00B4059F">
              <w:rPr>
                <w:rFonts w:ascii="Arial" w:hAnsi="Arial" w:cs="AL-Mohanad" w:hint="cs"/>
                <w:sz w:val="28"/>
                <w:szCs w:val="28"/>
                <w:rtl/>
              </w:rPr>
              <w:t>:</w:t>
            </w:r>
          </w:p>
        </w:tc>
      </w:tr>
      <w:tr w:rsidR="00DF7219" w:rsidRPr="00B4059F" w:rsidTr="00DA30D5">
        <w:trPr>
          <w:trHeight w:val="690"/>
          <w:jc w:val="center"/>
        </w:trPr>
        <w:tc>
          <w:tcPr>
            <w:tcW w:w="8640" w:type="dxa"/>
          </w:tcPr>
          <w:p w:rsidR="00DF7219" w:rsidRPr="00B4059F" w:rsidRDefault="00C73EFF" w:rsidP="001F1320">
            <w:pPr>
              <w:pStyle w:val="Heading7"/>
              <w:bidi/>
              <w:rPr>
                <w:rFonts w:ascii="Arial" w:hAnsi="Arial" w:cs="AL-Mohanad"/>
                <w:sz w:val="28"/>
                <w:szCs w:val="28"/>
              </w:rPr>
            </w:pPr>
            <w:r w:rsidRPr="00B4059F">
              <w:rPr>
                <w:rFonts w:ascii="Arial" w:hAnsi="Arial" w:cs="AL-Mohanad" w:hint="cs"/>
                <w:sz w:val="28"/>
                <w:szCs w:val="28"/>
                <w:rtl/>
              </w:rPr>
              <w:t>3-</w:t>
            </w:r>
            <w:r w:rsidR="00DF7219" w:rsidRPr="00B4059F">
              <w:rPr>
                <w:rFonts w:ascii="Arial" w:hAnsi="Arial" w:cs="AL-Mohanad"/>
                <w:sz w:val="28"/>
                <w:szCs w:val="28"/>
                <w:rtl/>
              </w:rPr>
              <w:t xml:space="preserve">الدرجة الممنوحة عند </w:t>
            </w:r>
            <w:r w:rsidR="00BB0529" w:rsidRPr="00B4059F">
              <w:rPr>
                <w:rFonts w:ascii="Arial" w:hAnsi="Arial" w:cs="AL-Mohanad"/>
                <w:sz w:val="28"/>
                <w:szCs w:val="28"/>
                <w:rtl/>
              </w:rPr>
              <w:t>إتمام</w:t>
            </w:r>
            <w:r w:rsidR="00DF7219" w:rsidRPr="00B4059F">
              <w:rPr>
                <w:rFonts w:ascii="Arial" w:hAnsi="Arial" w:cs="AL-Mohanad"/>
                <w:sz w:val="28"/>
                <w:szCs w:val="28"/>
                <w:rtl/>
              </w:rPr>
              <w:t xml:space="preserve"> البرنامج</w:t>
            </w:r>
            <w:r w:rsidRPr="00B4059F">
              <w:rPr>
                <w:rFonts w:ascii="Arial" w:hAnsi="Arial" w:cs="AL-Mohanad" w:hint="cs"/>
                <w:sz w:val="28"/>
                <w:szCs w:val="28"/>
                <w:rtl/>
              </w:rPr>
              <w:t>:</w:t>
            </w:r>
          </w:p>
        </w:tc>
      </w:tr>
      <w:tr w:rsidR="00DF7219" w:rsidRPr="00B4059F" w:rsidTr="00DA30D5">
        <w:trPr>
          <w:trHeight w:val="690"/>
          <w:jc w:val="center"/>
        </w:trPr>
        <w:tc>
          <w:tcPr>
            <w:tcW w:w="8640" w:type="dxa"/>
          </w:tcPr>
          <w:p w:rsidR="00DF7219" w:rsidRPr="00B4059F" w:rsidRDefault="00DF7219" w:rsidP="000109E9">
            <w:pPr>
              <w:bidi/>
              <w:rPr>
                <w:rFonts w:ascii="Arial" w:hAnsi="Arial" w:cs="AL-Mohanad"/>
                <w:sz w:val="28"/>
                <w:szCs w:val="28"/>
                <w:lang w:bidi="ar-EG"/>
              </w:rPr>
            </w:pPr>
            <w:r w:rsidRPr="00B4059F">
              <w:rPr>
                <w:rFonts w:ascii="Arial" w:hAnsi="Arial" w:cs="AL-Mohanad"/>
                <w:sz w:val="28"/>
                <w:szCs w:val="28"/>
                <w:rtl/>
                <w:lang w:bidi="ar-EG"/>
              </w:rPr>
              <w:t xml:space="preserve">4. المسارات </w:t>
            </w:r>
            <w:r w:rsidR="008206E0" w:rsidRPr="00B4059F">
              <w:rPr>
                <w:rFonts w:ascii="Arial" w:hAnsi="Arial" w:cs="AL-Mohanad"/>
                <w:sz w:val="28"/>
                <w:szCs w:val="28"/>
                <w:rtl/>
                <w:lang w:bidi="ar-EG"/>
              </w:rPr>
              <w:t>ال</w:t>
            </w:r>
            <w:r w:rsidR="002B3CF7" w:rsidRPr="00B4059F">
              <w:rPr>
                <w:rFonts w:ascii="Arial" w:hAnsi="Arial" w:cs="AL-Mohanad"/>
                <w:sz w:val="28"/>
                <w:szCs w:val="28"/>
                <w:rtl/>
                <w:lang w:bidi="ar-EG"/>
              </w:rPr>
              <w:t>رئيسة</w:t>
            </w:r>
            <w:r w:rsidRPr="00B4059F">
              <w:rPr>
                <w:rFonts w:ascii="Arial" w:hAnsi="Arial" w:cs="AL-Mohanad"/>
                <w:sz w:val="28"/>
                <w:szCs w:val="28"/>
                <w:rtl/>
                <w:lang w:bidi="ar-EG"/>
              </w:rPr>
              <w:t xml:space="preserve"> أو التخصصات التي يشملها البرنامج (مثال: النقل أو الهندسة الإنشائية ببرنامج الهندسة المدنية؛ او الاستشارات أو علم ن</w:t>
            </w:r>
            <w:r w:rsidR="009F466C" w:rsidRPr="00B4059F">
              <w:rPr>
                <w:rFonts w:ascii="Arial" w:hAnsi="Arial" w:cs="AL-Mohanad"/>
                <w:sz w:val="28"/>
                <w:szCs w:val="28"/>
                <w:rtl/>
                <w:lang w:bidi="ar-EG"/>
              </w:rPr>
              <w:t>فس المدرسة في برنامج علم النفس)</w:t>
            </w:r>
            <w:r w:rsidR="009F466C" w:rsidRPr="00B4059F">
              <w:rPr>
                <w:rFonts w:ascii="Arial" w:hAnsi="Arial" w:cs="AL-Mohanad" w:hint="cs"/>
                <w:sz w:val="28"/>
                <w:szCs w:val="28"/>
                <w:rtl/>
                <w:lang w:bidi="ar-EG"/>
              </w:rPr>
              <w:t>:</w:t>
            </w:r>
          </w:p>
          <w:p w:rsidR="00DF7219" w:rsidRPr="00B4059F" w:rsidRDefault="00DF7219" w:rsidP="001F1320">
            <w:pPr>
              <w:bidi/>
              <w:rPr>
                <w:rFonts w:ascii="Arial" w:hAnsi="Arial" w:cs="AL-Mohanad"/>
                <w:sz w:val="28"/>
                <w:szCs w:val="28"/>
                <w:lang w:bidi="ar-EG"/>
              </w:rPr>
            </w:pPr>
          </w:p>
        </w:tc>
      </w:tr>
      <w:tr w:rsidR="00DF7219" w:rsidRPr="00B4059F" w:rsidTr="00DA30D5">
        <w:trPr>
          <w:jc w:val="center"/>
        </w:trPr>
        <w:tc>
          <w:tcPr>
            <w:tcW w:w="8640" w:type="dxa"/>
          </w:tcPr>
          <w:p w:rsidR="000109E9" w:rsidRPr="00B4059F" w:rsidRDefault="00DF7219" w:rsidP="00C73EFF">
            <w:pPr>
              <w:bidi/>
              <w:rPr>
                <w:rFonts w:ascii="Arial" w:hAnsi="Arial" w:cs="AL-Mohanad"/>
                <w:sz w:val="28"/>
                <w:szCs w:val="28"/>
                <w:rtl/>
                <w:lang w:bidi="ar-EG"/>
              </w:rPr>
            </w:pPr>
            <w:r w:rsidRPr="00B4059F">
              <w:rPr>
                <w:rFonts w:ascii="Arial" w:hAnsi="Arial" w:cs="AL-Mohanad"/>
                <w:sz w:val="28"/>
                <w:szCs w:val="28"/>
                <w:rtl/>
                <w:lang w:bidi="ar-EG"/>
              </w:rPr>
              <w:t xml:space="preserve">5. </w:t>
            </w:r>
            <w:r w:rsidR="00C73EFF" w:rsidRPr="00B4059F">
              <w:rPr>
                <w:rFonts w:ascii="Arial" w:hAnsi="Arial" w:cs="AL-Mohanad" w:hint="cs"/>
                <w:sz w:val="28"/>
                <w:szCs w:val="28"/>
                <w:rtl/>
                <w:lang w:bidi="ar-EG"/>
              </w:rPr>
              <w:t>نقاط التخرج</w:t>
            </w:r>
            <w:r w:rsidRPr="00B4059F">
              <w:rPr>
                <w:rFonts w:ascii="Arial" w:hAnsi="Arial" w:cs="AL-Mohanad"/>
                <w:sz w:val="28"/>
                <w:szCs w:val="28"/>
                <w:rtl/>
                <w:lang w:bidi="ar-EG"/>
              </w:rPr>
              <w:t xml:space="preserve"> التي تتوسط البرنامج وا</w:t>
            </w:r>
            <w:r w:rsidR="000109E9" w:rsidRPr="00B4059F">
              <w:rPr>
                <w:rFonts w:ascii="Arial" w:hAnsi="Arial" w:cs="AL-Mohanad"/>
                <w:sz w:val="28"/>
                <w:szCs w:val="28"/>
                <w:rtl/>
                <w:lang w:bidi="ar-EG"/>
              </w:rPr>
              <w:t>لشهادة الممنوحة عندئذ (إن وجدت)</w:t>
            </w:r>
            <w:r w:rsidR="00FA29CE" w:rsidRPr="00B4059F">
              <w:rPr>
                <w:rFonts w:ascii="Arial" w:hAnsi="Arial" w:cs="AL-Mohanad" w:hint="cs"/>
                <w:sz w:val="28"/>
                <w:szCs w:val="28"/>
                <w:rtl/>
                <w:lang w:bidi="ar-EG"/>
              </w:rPr>
              <w:t>:</w:t>
            </w:r>
          </w:p>
          <w:p w:rsidR="00DF7219" w:rsidRPr="00B4059F" w:rsidRDefault="00DF7219" w:rsidP="00B1203F">
            <w:pPr>
              <w:bidi/>
              <w:rPr>
                <w:rFonts w:ascii="Arial" w:hAnsi="Arial" w:cs="AL-Mohanad"/>
                <w:sz w:val="28"/>
                <w:szCs w:val="28"/>
                <w:lang w:bidi="ar-EG"/>
              </w:rPr>
            </w:pPr>
            <w:r w:rsidRPr="00B4059F">
              <w:rPr>
                <w:rFonts w:ascii="Arial" w:hAnsi="Arial" w:cs="AL-Mohanad"/>
                <w:sz w:val="28"/>
                <w:szCs w:val="28"/>
                <w:rtl/>
                <w:lang w:bidi="ar-EG"/>
              </w:rPr>
              <w:t>(مثال: درجة الدبلوم في برنامج</w:t>
            </w:r>
            <w:r w:rsidR="000109E9" w:rsidRPr="00B4059F">
              <w:rPr>
                <w:rFonts w:ascii="Arial" w:hAnsi="Arial" w:cs="AL-Mohanad"/>
                <w:sz w:val="28"/>
                <w:szCs w:val="28"/>
                <w:rtl/>
                <w:lang w:bidi="ar-EG"/>
              </w:rPr>
              <w:t xml:space="preserve"> </w:t>
            </w:r>
            <w:r w:rsidR="00B1203F" w:rsidRPr="00B4059F">
              <w:rPr>
                <w:rFonts w:ascii="Arial" w:hAnsi="Arial" w:cs="AL-Mohanad" w:hint="cs"/>
                <w:sz w:val="28"/>
                <w:szCs w:val="28"/>
                <w:rtl/>
                <w:lang w:bidi="ar-EG"/>
              </w:rPr>
              <w:t xml:space="preserve">يقدّم أصلاً لمنح </w:t>
            </w:r>
            <w:r w:rsidR="000109E9" w:rsidRPr="00B4059F">
              <w:rPr>
                <w:rFonts w:ascii="Arial" w:hAnsi="Arial" w:cs="AL-Mohanad"/>
                <w:sz w:val="28"/>
                <w:szCs w:val="28"/>
                <w:rtl/>
                <w:lang w:bidi="ar-EG"/>
              </w:rPr>
              <w:t>درجة البكالوريوس)</w:t>
            </w:r>
          </w:p>
          <w:p w:rsidR="00DF7219" w:rsidRPr="00B4059F" w:rsidRDefault="00DF7219" w:rsidP="001F1320">
            <w:pPr>
              <w:bidi/>
              <w:rPr>
                <w:rFonts w:ascii="Arial" w:hAnsi="Arial" w:cs="AL-Mohanad"/>
                <w:sz w:val="28"/>
                <w:szCs w:val="28"/>
                <w:lang w:val="en-US" w:bidi="ar-EG"/>
              </w:rPr>
            </w:pPr>
          </w:p>
        </w:tc>
      </w:tr>
      <w:tr w:rsidR="00DF7219" w:rsidRPr="00B4059F" w:rsidTr="00DA30D5">
        <w:trPr>
          <w:trHeight w:val="1055"/>
          <w:jc w:val="center"/>
        </w:trPr>
        <w:tc>
          <w:tcPr>
            <w:tcW w:w="8640" w:type="dxa"/>
          </w:tcPr>
          <w:p w:rsidR="000109E9" w:rsidRPr="00B4059F" w:rsidRDefault="00DF7219" w:rsidP="00C73EFF">
            <w:pPr>
              <w:bidi/>
              <w:rPr>
                <w:rFonts w:ascii="Arial" w:hAnsi="Arial" w:cs="AL-Mohanad"/>
                <w:sz w:val="28"/>
                <w:szCs w:val="28"/>
                <w:rtl/>
                <w:lang w:val="en-US"/>
              </w:rPr>
            </w:pPr>
            <w:r w:rsidRPr="00B4059F">
              <w:rPr>
                <w:rFonts w:ascii="Arial" w:hAnsi="Arial" w:cs="AL-Mohanad"/>
                <w:sz w:val="28"/>
                <w:szCs w:val="28"/>
                <w:rtl/>
                <w:lang w:val="en-US"/>
              </w:rPr>
              <w:t>6. المهن أو ال</w:t>
            </w:r>
            <w:r w:rsidR="000109E9" w:rsidRPr="00B4059F">
              <w:rPr>
                <w:rFonts w:ascii="Arial" w:hAnsi="Arial" w:cs="AL-Mohanad"/>
                <w:sz w:val="28"/>
                <w:szCs w:val="28"/>
                <w:rtl/>
                <w:lang w:val="en-US"/>
              </w:rPr>
              <w:t xml:space="preserve">وظائف </w:t>
            </w:r>
            <w:r w:rsidR="00B1203F" w:rsidRPr="00B4059F">
              <w:rPr>
                <w:rFonts w:ascii="Arial" w:hAnsi="Arial" w:cs="AL-Mohanad" w:hint="cs"/>
                <w:sz w:val="28"/>
                <w:szCs w:val="28"/>
                <w:rtl/>
                <w:lang w:val="en-US"/>
              </w:rPr>
              <w:t xml:space="preserve">المرخصة </w:t>
            </w:r>
            <w:r w:rsidR="000109E9" w:rsidRPr="00B4059F">
              <w:rPr>
                <w:rFonts w:ascii="Arial" w:hAnsi="Arial" w:cs="AL-Mohanad"/>
                <w:sz w:val="28"/>
                <w:szCs w:val="28"/>
                <w:rtl/>
                <w:lang w:val="en-US"/>
              </w:rPr>
              <w:t xml:space="preserve">التي يتم تأهيل </w:t>
            </w:r>
            <w:r w:rsidR="00C73EFF" w:rsidRPr="00B4059F">
              <w:rPr>
                <w:rFonts w:ascii="Arial" w:hAnsi="Arial" w:cs="AL-Mohanad"/>
                <w:sz w:val="28"/>
                <w:szCs w:val="28"/>
                <w:rtl/>
                <w:lang w:val="en-US"/>
              </w:rPr>
              <w:t xml:space="preserve">الطلاب </w:t>
            </w:r>
            <w:r w:rsidR="009F466C" w:rsidRPr="00B4059F">
              <w:rPr>
                <w:rFonts w:ascii="Arial" w:hAnsi="Arial" w:cs="AL-Mohanad"/>
                <w:sz w:val="28"/>
                <w:szCs w:val="28"/>
                <w:rtl/>
                <w:lang w:val="en-US"/>
              </w:rPr>
              <w:t>لها</w:t>
            </w:r>
            <w:r w:rsidR="009F466C" w:rsidRPr="00B4059F">
              <w:rPr>
                <w:rFonts w:ascii="Arial" w:hAnsi="Arial" w:cs="AL-Mohanad" w:hint="cs"/>
                <w:sz w:val="28"/>
                <w:szCs w:val="28"/>
                <w:rtl/>
                <w:lang w:val="en-US"/>
              </w:rPr>
              <w:t>:</w:t>
            </w:r>
          </w:p>
          <w:p w:rsidR="00DF7219" w:rsidRPr="00B4059F" w:rsidRDefault="00DF7219" w:rsidP="000109E9">
            <w:pPr>
              <w:bidi/>
              <w:rPr>
                <w:rFonts w:ascii="Arial" w:hAnsi="Arial" w:cs="AL-Mohanad"/>
                <w:sz w:val="28"/>
                <w:szCs w:val="28"/>
                <w:lang w:val="en-US"/>
              </w:rPr>
            </w:pPr>
            <w:r w:rsidRPr="00B4059F">
              <w:rPr>
                <w:rFonts w:ascii="Arial" w:hAnsi="Arial" w:cs="AL-Mohanad"/>
                <w:sz w:val="28"/>
                <w:szCs w:val="28"/>
                <w:rtl/>
                <w:lang w:val="en-US"/>
              </w:rPr>
              <w:t>(</w:t>
            </w:r>
            <w:r w:rsidR="009437C1" w:rsidRPr="00B4059F">
              <w:rPr>
                <w:rFonts w:ascii="Arial" w:hAnsi="Arial" w:cs="AL-Mohanad"/>
                <w:sz w:val="28"/>
                <w:szCs w:val="28"/>
                <w:rtl/>
                <w:lang w:val="en-US"/>
              </w:rPr>
              <w:t>إذا</w:t>
            </w:r>
            <w:r w:rsidRPr="00B4059F">
              <w:rPr>
                <w:rFonts w:ascii="Arial" w:hAnsi="Arial" w:cs="AL-Mohanad"/>
                <w:sz w:val="28"/>
                <w:szCs w:val="28"/>
                <w:rtl/>
                <w:lang w:val="en-US"/>
              </w:rPr>
              <w:t xml:space="preserve"> كانت هناك </w:t>
            </w:r>
            <w:r w:rsidR="00815EDB" w:rsidRPr="00B4059F">
              <w:rPr>
                <w:rFonts w:ascii="Arial" w:hAnsi="Arial" w:cs="AL-Mohanad" w:hint="cs"/>
                <w:sz w:val="28"/>
                <w:szCs w:val="28"/>
                <w:rtl/>
                <w:lang w:val="en-US"/>
              </w:rPr>
              <w:t>نقاط تخر</w:t>
            </w:r>
            <w:r w:rsidR="000109E9" w:rsidRPr="00B4059F">
              <w:rPr>
                <w:rFonts w:ascii="Arial" w:hAnsi="Arial" w:cs="AL-Mohanad" w:hint="cs"/>
                <w:sz w:val="28"/>
                <w:szCs w:val="28"/>
                <w:rtl/>
                <w:lang w:val="en-US"/>
              </w:rPr>
              <w:t>ُّ</w:t>
            </w:r>
            <w:r w:rsidR="00815EDB" w:rsidRPr="00B4059F">
              <w:rPr>
                <w:rFonts w:ascii="Arial" w:hAnsi="Arial" w:cs="AL-Mohanad" w:hint="cs"/>
                <w:sz w:val="28"/>
                <w:szCs w:val="28"/>
                <w:rtl/>
                <w:lang w:val="en-US"/>
              </w:rPr>
              <w:t>ج</w:t>
            </w:r>
            <w:r w:rsidR="00C73EFF" w:rsidRPr="00B4059F">
              <w:rPr>
                <w:rFonts w:ascii="Arial" w:hAnsi="Arial" w:cs="AL-Mohanad"/>
                <w:sz w:val="28"/>
                <w:szCs w:val="28"/>
                <w:rtl/>
                <w:lang w:val="en-US"/>
              </w:rPr>
              <w:t xml:space="preserve"> مبكرة من البرنامج</w:t>
            </w:r>
            <w:r w:rsidR="00254063" w:rsidRPr="00B4059F">
              <w:rPr>
                <w:rFonts w:ascii="Arial" w:hAnsi="Arial" w:cs="AL-Mohanad"/>
                <w:sz w:val="28"/>
                <w:szCs w:val="28"/>
                <w:rtl/>
                <w:lang w:val="en-US"/>
              </w:rPr>
              <w:t>،</w:t>
            </w:r>
            <w:r w:rsidR="00C73EFF" w:rsidRPr="00B4059F">
              <w:rPr>
                <w:rFonts w:ascii="Arial" w:hAnsi="Arial" w:cs="AL-Mohanad" w:hint="cs"/>
                <w:sz w:val="28"/>
                <w:szCs w:val="28"/>
                <w:rtl/>
                <w:lang w:val="en-US"/>
              </w:rPr>
              <w:t xml:space="preserve"> </w:t>
            </w:r>
            <w:r w:rsidRPr="00B4059F">
              <w:rPr>
                <w:rFonts w:ascii="Arial" w:hAnsi="Arial" w:cs="AL-Mohanad"/>
                <w:sz w:val="28"/>
                <w:szCs w:val="28"/>
                <w:rtl/>
                <w:lang w:val="en-US"/>
              </w:rPr>
              <w:t>مثال: درجة الدبلوم</w:t>
            </w:r>
            <w:r w:rsidR="00B1203F" w:rsidRPr="00B4059F">
              <w:rPr>
                <w:rFonts w:ascii="Arial" w:hAnsi="Arial" w:cs="AL-Mohanad" w:hint="cs"/>
                <w:sz w:val="28"/>
                <w:szCs w:val="28"/>
                <w:rtl/>
                <w:lang w:val="en-US"/>
              </w:rPr>
              <w:t xml:space="preserve"> أو درجة متوسطة</w:t>
            </w:r>
            <w:r w:rsidR="00254063" w:rsidRPr="00B4059F">
              <w:rPr>
                <w:rFonts w:ascii="Arial" w:hAnsi="Arial" w:cs="AL-Mohanad"/>
                <w:sz w:val="28"/>
                <w:szCs w:val="28"/>
                <w:rtl/>
                <w:lang w:val="en-US"/>
              </w:rPr>
              <w:t>،</w:t>
            </w:r>
            <w:r w:rsidRPr="00B4059F">
              <w:rPr>
                <w:rFonts w:ascii="Arial" w:hAnsi="Arial" w:cs="AL-Mohanad"/>
                <w:sz w:val="28"/>
                <w:szCs w:val="28"/>
                <w:rtl/>
                <w:lang w:val="en-US"/>
              </w:rPr>
              <w:t xml:space="preserve"> فيمكن إدراج المهن والوظائف التي يتأهل لها الطالب عند كل نقطة </w:t>
            </w:r>
            <w:r w:rsidR="00815EDB" w:rsidRPr="00B4059F">
              <w:rPr>
                <w:rFonts w:ascii="Arial" w:hAnsi="Arial" w:cs="AL-Mohanad" w:hint="cs"/>
                <w:sz w:val="28"/>
                <w:szCs w:val="28"/>
                <w:rtl/>
                <w:lang w:val="en-US"/>
              </w:rPr>
              <w:t>تخرج</w:t>
            </w:r>
            <w:r w:rsidR="000109E9" w:rsidRPr="00B4059F">
              <w:rPr>
                <w:rFonts w:ascii="Arial" w:hAnsi="Arial" w:cs="AL-Mohanad"/>
                <w:sz w:val="28"/>
                <w:szCs w:val="28"/>
                <w:rtl/>
                <w:lang w:val="en-US"/>
              </w:rPr>
              <w:t>)</w:t>
            </w:r>
          </w:p>
          <w:p w:rsidR="00DF7219" w:rsidRPr="00B4059F" w:rsidRDefault="00DF7219" w:rsidP="001F1320">
            <w:pPr>
              <w:bidi/>
              <w:rPr>
                <w:rFonts w:ascii="Arial" w:hAnsi="Arial" w:cs="AL-Mohanad"/>
                <w:sz w:val="28"/>
                <w:szCs w:val="28"/>
                <w:lang w:val="en-US"/>
              </w:rPr>
            </w:pPr>
          </w:p>
        </w:tc>
      </w:tr>
      <w:tr w:rsidR="00DF7219" w:rsidRPr="00B4059F" w:rsidTr="00DA30D5">
        <w:trPr>
          <w:trHeight w:val="1055"/>
          <w:jc w:val="center"/>
        </w:trPr>
        <w:tc>
          <w:tcPr>
            <w:tcW w:w="8640" w:type="dxa"/>
          </w:tcPr>
          <w:p w:rsidR="00DF7219" w:rsidRPr="00B4059F" w:rsidRDefault="00AF1419" w:rsidP="001F1320">
            <w:pPr>
              <w:pStyle w:val="Heading7"/>
              <w:bidi/>
              <w:rPr>
                <w:rFonts w:ascii="Arial" w:hAnsi="Arial" w:cs="AL-Mohanad"/>
                <w:sz w:val="28"/>
                <w:szCs w:val="28"/>
                <w:rtl/>
              </w:rPr>
            </w:pPr>
            <w:r w:rsidRPr="00AF1419">
              <w:rPr>
                <w:rFonts w:ascii="Arial" w:hAnsi="Arial" w:cs="AL-Mohanad"/>
                <w:noProof/>
                <w:sz w:val="28"/>
                <w:szCs w:val="28"/>
                <w:rtl/>
              </w:rPr>
              <w:pict>
                <v:rect id="_x0000_s1094" style="position:absolute;left:0;text-align:left;margin-left:64.35pt;margin-top:16.35pt;width:71.75pt;height:18pt;z-index:251667968;mso-position-horizontal-relative:text;mso-position-vertical-relative:text"/>
              </w:pict>
            </w:r>
            <w:r>
              <w:rPr>
                <w:rFonts w:ascii="Arial" w:hAnsi="Arial" w:cs="AL-Mohanad"/>
                <w:noProof/>
                <w:sz w:val="28"/>
                <w:szCs w:val="28"/>
                <w:rtl/>
                <w:lang w:val="en-US"/>
              </w:rPr>
              <w:pict>
                <v:rect id="_x0000_s1096" style="position:absolute;left:0;text-align:left;margin-left:291.85pt;margin-top:16.35pt;width:27pt;height:18pt;z-index:251670016;mso-position-horizontal-relative:text;mso-position-vertical-relative:text"/>
              </w:pict>
            </w:r>
            <w:r w:rsidR="00DF7219" w:rsidRPr="00B4059F">
              <w:rPr>
                <w:rFonts w:ascii="Arial" w:hAnsi="Arial" w:cs="AL-Mohanad"/>
                <w:sz w:val="28"/>
                <w:szCs w:val="28"/>
                <w:rtl/>
              </w:rPr>
              <w:t>7. (أ) برنامج جديد</w:t>
            </w:r>
            <w:r w:rsidR="001D6109" w:rsidRPr="00B4059F">
              <w:rPr>
                <w:rFonts w:ascii="Arial" w:hAnsi="Arial" w:cs="AL-Mohanad"/>
                <w:sz w:val="28"/>
                <w:szCs w:val="28"/>
                <w:rtl/>
              </w:rPr>
              <w:t xml:space="preserve">         </w:t>
            </w:r>
            <w:r w:rsidR="001D6109" w:rsidRPr="00B4059F">
              <w:rPr>
                <w:rFonts w:ascii="Arial" w:hAnsi="Arial" w:cs="AL-Mohanad" w:hint="cs"/>
                <w:sz w:val="28"/>
                <w:szCs w:val="28"/>
                <w:rtl/>
              </w:rPr>
              <w:t xml:space="preserve">   </w:t>
            </w:r>
            <w:r w:rsidR="00DA30D5" w:rsidRPr="00B4059F">
              <w:rPr>
                <w:rFonts w:ascii="Arial" w:hAnsi="Arial" w:cs="AL-Mohanad" w:hint="cs"/>
                <w:sz w:val="28"/>
                <w:szCs w:val="28"/>
                <w:rtl/>
              </w:rPr>
              <w:t xml:space="preserve"> </w:t>
            </w:r>
            <w:r w:rsidR="00B1203F" w:rsidRPr="00B4059F">
              <w:rPr>
                <w:rFonts w:ascii="Arial" w:hAnsi="Arial" w:cs="AL-Mohanad" w:hint="cs"/>
                <w:sz w:val="28"/>
                <w:szCs w:val="28"/>
                <w:rtl/>
              </w:rPr>
              <w:t xml:space="preserve">          </w:t>
            </w:r>
            <w:r w:rsidR="00406C44" w:rsidRPr="00B4059F">
              <w:rPr>
                <w:rFonts w:ascii="Arial" w:hAnsi="Arial" w:cs="AL-Mohanad"/>
                <w:sz w:val="28"/>
                <w:szCs w:val="28"/>
                <w:rtl/>
              </w:rPr>
              <w:t xml:space="preserve">تاريخ </w:t>
            </w:r>
            <w:r w:rsidR="00DF7219" w:rsidRPr="00B4059F">
              <w:rPr>
                <w:rFonts w:ascii="Arial" w:hAnsi="Arial" w:cs="AL-Mohanad"/>
                <w:sz w:val="28"/>
                <w:szCs w:val="28"/>
                <w:rtl/>
              </w:rPr>
              <w:t xml:space="preserve">بدء </w:t>
            </w:r>
            <w:r w:rsidR="00406C44" w:rsidRPr="00B4059F">
              <w:rPr>
                <w:rFonts w:ascii="Arial" w:hAnsi="Arial" w:cs="AL-Mohanad" w:hint="cs"/>
                <w:sz w:val="28"/>
                <w:szCs w:val="28"/>
                <w:rtl/>
              </w:rPr>
              <w:t xml:space="preserve">تقديمه </w:t>
            </w:r>
            <w:r w:rsidR="00DF7219" w:rsidRPr="00B4059F">
              <w:rPr>
                <w:rFonts w:ascii="Arial" w:hAnsi="Arial" w:cs="AL-Mohanad"/>
                <w:sz w:val="28"/>
                <w:szCs w:val="28"/>
                <w:rtl/>
              </w:rPr>
              <w:t>وفق الخطة</w:t>
            </w:r>
            <w:r w:rsidR="001D6109" w:rsidRPr="00B4059F">
              <w:rPr>
                <w:rFonts w:ascii="Arial" w:hAnsi="Arial" w:cs="AL-Mohanad" w:hint="cs"/>
                <w:sz w:val="28"/>
                <w:szCs w:val="28"/>
                <w:rtl/>
              </w:rPr>
              <w:t xml:space="preserve">  </w:t>
            </w:r>
            <w:r w:rsidR="001D6109" w:rsidRPr="00B4059F">
              <w:rPr>
                <w:rFonts w:ascii="Arial" w:hAnsi="Arial" w:cs="AL-Mohanad"/>
                <w:sz w:val="28"/>
                <w:szCs w:val="28"/>
                <w:rtl/>
              </w:rPr>
              <w:t xml:space="preserve">                </w:t>
            </w:r>
            <w:r w:rsidR="00DF7219" w:rsidRPr="00B4059F">
              <w:rPr>
                <w:rFonts w:ascii="Arial" w:hAnsi="Arial" w:cs="AL-Mohanad"/>
                <w:sz w:val="28"/>
                <w:szCs w:val="28"/>
                <w:rtl/>
              </w:rPr>
              <w:t xml:space="preserve"> </w:t>
            </w:r>
          </w:p>
          <w:p w:rsidR="00DF7219" w:rsidRPr="00B4059F" w:rsidRDefault="00DF7219" w:rsidP="001F1320">
            <w:pPr>
              <w:bidi/>
              <w:rPr>
                <w:rFonts w:ascii="Arial" w:hAnsi="Arial" w:cs="AL-Mohanad"/>
                <w:sz w:val="28"/>
                <w:szCs w:val="28"/>
                <w:rtl/>
              </w:rPr>
            </w:pPr>
          </w:p>
          <w:p w:rsidR="00DF7219" w:rsidRPr="00B4059F" w:rsidRDefault="00AF1419" w:rsidP="001F1320">
            <w:pPr>
              <w:bidi/>
              <w:rPr>
                <w:rFonts w:ascii="Arial" w:hAnsi="Arial" w:cs="AL-Mohanad"/>
                <w:sz w:val="28"/>
                <w:szCs w:val="28"/>
                <w:rtl/>
              </w:rPr>
            </w:pPr>
            <w:r>
              <w:rPr>
                <w:rFonts w:ascii="Arial" w:hAnsi="Arial" w:cs="AL-Mohanad"/>
                <w:noProof/>
                <w:sz w:val="28"/>
                <w:szCs w:val="28"/>
                <w:rtl/>
                <w:lang w:val="en-US"/>
              </w:rPr>
              <w:pict>
                <v:rect id="_x0000_s1095" style="position:absolute;left:0;text-align:left;margin-left:64.35pt;margin-top:1.9pt;width:71.75pt;height:18pt;z-index:251668992"/>
              </w:pict>
            </w:r>
            <w:r w:rsidRPr="00AF1419">
              <w:rPr>
                <w:rFonts w:ascii="Arial" w:hAnsi="Arial" w:cs="AL-Mohanad"/>
                <w:noProof/>
                <w:sz w:val="28"/>
                <w:szCs w:val="28"/>
                <w:rtl/>
              </w:rPr>
              <w:pict>
                <v:rect id="_x0000_s1093" style="position:absolute;left:0;text-align:left;margin-left:291.85pt;margin-top:1.9pt;width:27pt;height:18pt;z-index:251666944"/>
              </w:pict>
            </w:r>
            <w:r w:rsidR="001D6109" w:rsidRPr="00B4059F">
              <w:rPr>
                <w:rFonts w:ascii="Arial" w:hAnsi="Arial" w:cs="AL-Mohanad"/>
                <w:sz w:val="28"/>
                <w:szCs w:val="28"/>
                <w:rtl/>
              </w:rPr>
              <w:t xml:space="preserve">  </w:t>
            </w:r>
            <w:r w:rsidR="00DF7219" w:rsidRPr="00B4059F">
              <w:rPr>
                <w:rFonts w:ascii="Arial" w:hAnsi="Arial" w:cs="AL-Mohanad"/>
                <w:sz w:val="28"/>
                <w:szCs w:val="28"/>
                <w:rtl/>
              </w:rPr>
              <w:t>(ب) برنامج مستمر</w:t>
            </w:r>
            <w:r w:rsidR="001D6109" w:rsidRPr="00B4059F">
              <w:rPr>
                <w:rFonts w:ascii="Arial" w:hAnsi="Arial" w:cs="AL-Mohanad"/>
                <w:sz w:val="28"/>
                <w:szCs w:val="28"/>
                <w:rtl/>
              </w:rPr>
              <w:t xml:space="preserve">    </w:t>
            </w:r>
            <w:r w:rsidR="00B1203F" w:rsidRPr="00B4059F">
              <w:rPr>
                <w:rFonts w:ascii="Arial" w:hAnsi="Arial" w:cs="AL-Mohanad" w:hint="cs"/>
                <w:sz w:val="28"/>
                <w:szCs w:val="28"/>
                <w:rtl/>
              </w:rPr>
              <w:t xml:space="preserve">        </w:t>
            </w:r>
            <w:r w:rsidR="001D6109" w:rsidRPr="00B4059F">
              <w:rPr>
                <w:rFonts w:ascii="Arial" w:hAnsi="Arial" w:cs="AL-Mohanad"/>
                <w:sz w:val="28"/>
                <w:szCs w:val="28"/>
                <w:rtl/>
              </w:rPr>
              <w:t xml:space="preserve">   </w:t>
            </w:r>
            <w:r w:rsidR="001D6109" w:rsidRPr="00B4059F">
              <w:rPr>
                <w:rFonts w:ascii="Arial" w:hAnsi="Arial" w:cs="AL-Mohanad" w:hint="cs"/>
                <w:sz w:val="28"/>
                <w:szCs w:val="28"/>
                <w:rtl/>
              </w:rPr>
              <w:t xml:space="preserve">    </w:t>
            </w:r>
            <w:r w:rsidR="00DF7219" w:rsidRPr="00B4059F">
              <w:rPr>
                <w:rFonts w:ascii="Arial" w:hAnsi="Arial" w:cs="AL-Mohanad"/>
                <w:sz w:val="28"/>
                <w:szCs w:val="28"/>
                <w:rtl/>
              </w:rPr>
              <w:t>سنة أحدث مراجعة للبرنامج</w:t>
            </w:r>
            <w:r w:rsidR="001D6109" w:rsidRPr="00B4059F">
              <w:rPr>
                <w:rFonts w:ascii="Arial" w:hAnsi="Arial" w:cs="AL-Mohanad"/>
                <w:sz w:val="28"/>
                <w:szCs w:val="28"/>
                <w:rtl/>
              </w:rPr>
              <w:t xml:space="preserve">                </w:t>
            </w:r>
          </w:p>
          <w:p w:rsidR="00DF7219" w:rsidRPr="00B4059F" w:rsidRDefault="00DF7219" w:rsidP="001F1320">
            <w:pPr>
              <w:bidi/>
              <w:rPr>
                <w:rFonts w:ascii="Arial" w:hAnsi="Arial" w:cs="AL-Mohanad"/>
                <w:sz w:val="28"/>
                <w:szCs w:val="28"/>
                <w:rtl/>
              </w:rPr>
            </w:pPr>
          </w:p>
          <w:p w:rsidR="00DF7219" w:rsidRPr="00B4059F" w:rsidRDefault="002410BA" w:rsidP="002410BA">
            <w:pPr>
              <w:bidi/>
              <w:rPr>
                <w:rFonts w:ascii="Arial" w:hAnsi="Arial" w:cs="AL-Mohanad"/>
                <w:sz w:val="28"/>
                <w:szCs w:val="28"/>
                <w:rtl/>
              </w:rPr>
            </w:pPr>
            <w:r w:rsidRPr="00B4059F">
              <w:rPr>
                <w:rFonts w:ascii="Arial" w:hAnsi="Arial" w:cs="AL-Mohanad" w:hint="cs"/>
                <w:sz w:val="28"/>
                <w:szCs w:val="28"/>
                <w:rtl/>
              </w:rPr>
              <w:t>8- الجهة</w:t>
            </w:r>
            <w:r w:rsidR="00DF7219" w:rsidRPr="00B4059F">
              <w:rPr>
                <w:rFonts w:ascii="Arial" w:hAnsi="Arial" w:cs="AL-Mohanad"/>
                <w:sz w:val="28"/>
                <w:szCs w:val="28"/>
                <w:rtl/>
              </w:rPr>
              <w:t xml:space="preserve"> التي</w:t>
            </w:r>
            <w:r w:rsidR="00E538FC" w:rsidRPr="00B4059F">
              <w:rPr>
                <w:rFonts w:ascii="Arial" w:hAnsi="Arial" w:cs="AL-Mohanad"/>
                <w:sz w:val="28"/>
                <w:szCs w:val="28"/>
                <w:rtl/>
              </w:rPr>
              <w:t xml:space="preserve"> </w:t>
            </w:r>
            <w:r w:rsidR="00DF7219" w:rsidRPr="00B4059F">
              <w:rPr>
                <w:rFonts w:ascii="Arial" w:hAnsi="Arial" w:cs="AL-Mohanad"/>
                <w:sz w:val="28"/>
                <w:szCs w:val="28"/>
                <w:rtl/>
              </w:rPr>
              <w:t xml:space="preserve">نفذت أحدث مراجعة </w:t>
            </w:r>
            <w:r w:rsidR="002B3CF7" w:rsidRPr="00B4059F">
              <w:rPr>
                <w:rFonts w:ascii="Arial" w:hAnsi="Arial" w:cs="AL-Mohanad"/>
                <w:sz w:val="28"/>
                <w:szCs w:val="28"/>
                <w:rtl/>
              </w:rPr>
              <w:t>رئيسة</w:t>
            </w:r>
            <w:r w:rsidR="00DF7219" w:rsidRPr="00B4059F">
              <w:rPr>
                <w:rFonts w:ascii="Arial" w:hAnsi="Arial" w:cs="AL-Mohanad"/>
                <w:sz w:val="28"/>
                <w:szCs w:val="28"/>
                <w:rtl/>
              </w:rPr>
              <w:t xml:space="preserve"> ( مثال : داخل </w:t>
            </w:r>
            <w:r w:rsidR="005E4C02" w:rsidRPr="00B4059F">
              <w:rPr>
                <w:rFonts w:ascii="Arial" w:hAnsi="Arial" w:cs="AL-Mohanad"/>
                <w:sz w:val="28"/>
                <w:szCs w:val="28"/>
                <w:rtl/>
              </w:rPr>
              <w:t>المؤسسة التعليمية</w:t>
            </w:r>
            <w:r w:rsidR="00DF7219" w:rsidRPr="00B4059F">
              <w:rPr>
                <w:rFonts w:ascii="Arial" w:hAnsi="Arial" w:cs="AL-Mohanad"/>
                <w:sz w:val="28"/>
                <w:szCs w:val="28"/>
                <w:rtl/>
              </w:rPr>
              <w:t xml:space="preserve">....) </w:t>
            </w:r>
          </w:p>
          <w:p w:rsidR="00DF7219" w:rsidRPr="00B4059F" w:rsidRDefault="00DF7219" w:rsidP="001F1320">
            <w:pPr>
              <w:bidi/>
              <w:rPr>
                <w:rFonts w:ascii="Arial" w:hAnsi="Arial" w:cs="AL-Mohanad"/>
                <w:sz w:val="28"/>
                <w:szCs w:val="28"/>
                <w:rtl/>
              </w:rPr>
            </w:pPr>
          </w:p>
          <w:p w:rsidR="00DF7219" w:rsidRPr="00B4059F" w:rsidRDefault="00DF7219" w:rsidP="001F1320">
            <w:pPr>
              <w:bidi/>
              <w:rPr>
                <w:rFonts w:ascii="Arial" w:hAnsi="Arial" w:cs="AL-Mohanad"/>
                <w:sz w:val="28"/>
                <w:szCs w:val="28"/>
                <w:rtl/>
              </w:rPr>
            </w:pPr>
            <w:r w:rsidRPr="00B4059F">
              <w:rPr>
                <w:rFonts w:ascii="Arial" w:hAnsi="Arial" w:cs="AL-Mohanad"/>
                <w:sz w:val="28"/>
                <w:szCs w:val="28"/>
                <w:rtl/>
              </w:rPr>
              <w:t xml:space="preserve"> نفذ مراجعة الاعتماد _____________________</w:t>
            </w:r>
            <w:r w:rsidR="001D6109" w:rsidRPr="00B4059F">
              <w:rPr>
                <w:rFonts w:ascii="Arial" w:hAnsi="Arial" w:cs="AL-Mohanad"/>
                <w:sz w:val="28"/>
                <w:szCs w:val="28"/>
                <w:rtl/>
              </w:rPr>
              <w:t xml:space="preserve">   </w:t>
            </w:r>
            <w:r w:rsidRPr="00B4059F">
              <w:rPr>
                <w:rFonts w:ascii="Arial" w:hAnsi="Arial" w:cs="AL-Mohanad"/>
                <w:sz w:val="28"/>
                <w:szCs w:val="28"/>
                <w:rtl/>
              </w:rPr>
              <w:t>؟</w:t>
            </w:r>
          </w:p>
          <w:p w:rsidR="00DF7219" w:rsidRPr="00B4059F" w:rsidRDefault="00DF7219" w:rsidP="001F1320">
            <w:pPr>
              <w:bidi/>
              <w:rPr>
                <w:rFonts w:ascii="Arial" w:hAnsi="Arial" w:cs="AL-Mohanad"/>
                <w:sz w:val="28"/>
                <w:szCs w:val="28"/>
                <w:rtl/>
              </w:rPr>
            </w:pPr>
            <w:r w:rsidRPr="00B4059F">
              <w:rPr>
                <w:rFonts w:ascii="Arial" w:hAnsi="Arial" w:cs="AL-Mohanad"/>
                <w:sz w:val="28"/>
                <w:szCs w:val="28"/>
                <w:rtl/>
              </w:rPr>
              <w:t xml:space="preserve"> آخرون ________________</w:t>
            </w:r>
            <w:r w:rsidR="001D6109" w:rsidRPr="00B4059F">
              <w:rPr>
                <w:rFonts w:ascii="Arial" w:hAnsi="Arial" w:cs="AL-Mohanad"/>
                <w:sz w:val="28"/>
                <w:szCs w:val="28"/>
                <w:rtl/>
              </w:rPr>
              <w:t xml:space="preserve">   </w:t>
            </w:r>
            <w:r w:rsidRPr="00B4059F">
              <w:rPr>
                <w:rFonts w:ascii="Arial" w:hAnsi="Arial" w:cs="AL-Mohanad"/>
                <w:sz w:val="28"/>
                <w:szCs w:val="28"/>
                <w:rtl/>
              </w:rPr>
              <w:t xml:space="preserve"> ؟ </w:t>
            </w:r>
          </w:p>
          <w:p w:rsidR="00DF7219" w:rsidRPr="00B4059F" w:rsidRDefault="001D6109" w:rsidP="001F1320">
            <w:pPr>
              <w:bidi/>
              <w:rPr>
                <w:rFonts w:ascii="Arial" w:hAnsi="Arial" w:cs="AL-Mohanad"/>
                <w:sz w:val="28"/>
                <w:szCs w:val="28"/>
                <w:lang w:val="en-US"/>
              </w:rPr>
            </w:pPr>
            <w:r w:rsidRPr="00B4059F">
              <w:rPr>
                <w:rFonts w:ascii="Arial" w:hAnsi="Arial" w:cs="AL-Mohanad"/>
                <w:sz w:val="28"/>
                <w:szCs w:val="28"/>
                <w:rtl/>
                <w:lang w:val="en-US"/>
              </w:rPr>
              <w:t xml:space="preserve">     </w:t>
            </w:r>
            <w:r w:rsidR="00DF7219" w:rsidRPr="00B4059F">
              <w:rPr>
                <w:rFonts w:ascii="Arial" w:hAnsi="Arial" w:cs="AL-Mohanad"/>
                <w:sz w:val="28"/>
                <w:szCs w:val="28"/>
                <w:lang w:val="en-US"/>
              </w:rPr>
              <w:t xml:space="preserve"> </w:t>
            </w:r>
          </w:p>
        </w:tc>
      </w:tr>
      <w:tr w:rsidR="00DF7219" w:rsidRPr="00B4059F" w:rsidTr="00DA30D5">
        <w:trPr>
          <w:trHeight w:val="656"/>
          <w:jc w:val="center"/>
        </w:trPr>
        <w:tc>
          <w:tcPr>
            <w:tcW w:w="8640" w:type="dxa"/>
          </w:tcPr>
          <w:p w:rsidR="002410BA" w:rsidRPr="00B4059F" w:rsidRDefault="002410BA" w:rsidP="001F1320">
            <w:pPr>
              <w:pStyle w:val="Heading7"/>
              <w:bidi/>
              <w:rPr>
                <w:rFonts w:ascii="Arial" w:hAnsi="Arial" w:cs="AL-Mohanad"/>
                <w:sz w:val="28"/>
                <w:szCs w:val="28"/>
                <w:rtl/>
              </w:rPr>
            </w:pPr>
            <w:r w:rsidRPr="00B4059F">
              <w:rPr>
                <w:rFonts w:ascii="Arial" w:hAnsi="Arial" w:cs="AL-Mohanad" w:hint="cs"/>
                <w:sz w:val="28"/>
                <w:szCs w:val="28"/>
                <w:rtl/>
              </w:rPr>
              <w:lastRenderedPageBreak/>
              <w:t>8-</w:t>
            </w:r>
            <w:r w:rsidR="00DF7219" w:rsidRPr="00B4059F">
              <w:rPr>
                <w:rFonts w:ascii="Arial" w:hAnsi="Arial" w:cs="AL-Mohanad"/>
                <w:sz w:val="28"/>
                <w:szCs w:val="28"/>
                <w:rtl/>
              </w:rPr>
              <w:t xml:space="preserve">اسم </w:t>
            </w:r>
            <w:r w:rsidRPr="00B4059F">
              <w:rPr>
                <w:rFonts w:ascii="Arial" w:hAnsi="Arial" w:cs="AL-Mohanad" w:hint="cs"/>
                <w:sz w:val="28"/>
                <w:szCs w:val="28"/>
                <w:rtl/>
              </w:rPr>
              <w:t>رئيس أو منسق القسم، وإذا تم كذلك تعيين رئيسة أو منسقة لقسم الطالبات فاذكرهما:</w:t>
            </w:r>
          </w:p>
          <w:p w:rsidR="00DF7219" w:rsidRPr="00B4059F" w:rsidRDefault="00DF7219" w:rsidP="002410BA">
            <w:pPr>
              <w:pStyle w:val="Heading7"/>
              <w:bidi/>
              <w:rPr>
                <w:rFonts w:ascii="Arial" w:hAnsi="Arial" w:cs="AL-Mohanad"/>
                <w:sz w:val="28"/>
                <w:szCs w:val="28"/>
              </w:rPr>
            </w:pPr>
          </w:p>
        </w:tc>
      </w:tr>
      <w:tr w:rsidR="00DF7219" w:rsidRPr="00B4059F" w:rsidTr="00DA30D5">
        <w:trPr>
          <w:trHeight w:val="890"/>
          <w:jc w:val="center"/>
        </w:trPr>
        <w:tc>
          <w:tcPr>
            <w:tcW w:w="8640" w:type="dxa"/>
          </w:tcPr>
          <w:p w:rsidR="00DF7219" w:rsidRPr="00B4059F" w:rsidRDefault="00726D92" w:rsidP="002410BA">
            <w:pPr>
              <w:pStyle w:val="Heading7"/>
              <w:bidi/>
              <w:rPr>
                <w:rFonts w:ascii="Arial" w:hAnsi="Arial" w:cs="AL-Mohanad"/>
                <w:sz w:val="28"/>
                <w:szCs w:val="28"/>
                <w:rtl/>
                <w:lang w:val="en-US"/>
              </w:rPr>
            </w:pPr>
            <w:r w:rsidRPr="00B4059F">
              <w:rPr>
                <w:rFonts w:ascii="Arial" w:hAnsi="Arial" w:cs="AL-Mohanad" w:hint="cs"/>
                <w:sz w:val="28"/>
                <w:szCs w:val="28"/>
                <w:rtl/>
                <w:lang w:val="en-US"/>
              </w:rPr>
              <w:t>9-</w:t>
            </w:r>
            <w:r w:rsidR="00334688" w:rsidRPr="00B4059F">
              <w:rPr>
                <w:rFonts w:ascii="Arial" w:hAnsi="Arial" w:cs="AL-Mohanad" w:hint="cs"/>
                <w:sz w:val="28"/>
                <w:szCs w:val="28"/>
                <w:rtl/>
                <w:lang w:val="en-US"/>
              </w:rPr>
              <w:t>تاريخ الموافقة على البرنامج من الجهة صاحبة الصلاحية (وزارة التعليم العالي للمؤسسات التعليمية الخاصة و مجلس التعليم العالي للمؤسسات التعليمية الحكومية).</w:t>
            </w:r>
          </w:p>
          <w:p w:rsidR="00334688" w:rsidRPr="00B4059F" w:rsidRDefault="00334688" w:rsidP="00334688">
            <w:pPr>
              <w:bidi/>
              <w:rPr>
                <w:rFonts w:cs="AL-Mohanad"/>
                <w:rtl/>
                <w:lang w:val="en-US"/>
              </w:rPr>
            </w:pPr>
          </w:p>
          <w:tbl>
            <w:tblPr>
              <w:tblStyle w:val="TableGrid"/>
              <w:bidiVisual/>
              <w:tblW w:w="0" w:type="auto"/>
              <w:tblLook w:val="04A0"/>
            </w:tblPr>
            <w:tblGrid>
              <w:gridCol w:w="2803"/>
              <w:gridCol w:w="2803"/>
              <w:gridCol w:w="2803"/>
            </w:tblGrid>
            <w:tr w:rsidR="00334688" w:rsidRPr="00B4059F" w:rsidTr="00334688">
              <w:tc>
                <w:tcPr>
                  <w:tcW w:w="2803" w:type="dxa"/>
                </w:tcPr>
                <w:p w:rsidR="00334688" w:rsidRPr="00B4059F" w:rsidRDefault="00334688" w:rsidP="000D6CEB">
                  <w:pPr>
                    <w:spacing w:line="480" w:lineRule="auto"/>
                    <w:jc w:val="center"/>
                    <w:rPr>
                      <w:rFonts w:ascii="Calibri" w:hAnsi="Calibri" w:cs="AL-Mohanad"/>
                      <w:sz w:val="22"/>
                      <w:szCs w:val="22"/>
                    </w:rPr>
                  </w:pPr>
                  <w:r w:rsidRPr="00B4059F">
                    <w:rPr>
                      <w:rFonts w:ascii="Calibri" w:hAnsi="Calibri" w:cs="AL-Mohanad" w:hint="cs"/>
                      <w:sz w:val="22"/>
                      <w:szCs w:val="22"/>
                      <w:rtl/>
                    </w:rPr>
                    <w:t>مقر المؤسسة التعليمية</w:t>
                  </w:r>
                </w:p>
              </w:tc>
              <w:tc>
                <w:tcPr>
                  <w:tcW w:w="2803" w:type="dxa"/>
                </w:tcPr>
                <w:p w:rsidR="00334688" w:rsidRPr="00B4059F" w:rsidRDefault="00334688" w:rsidP="000D6CEB">
                  <w:pPr>
                    <w:spacing w:line="480" w:lineRule="auto"/>
                    <w:jc w:val="center"/>
                    <w:rPr>
                      <w:rFonts w:ascii="Calibri" w:hAnsi="Calibri" w:cs="AL-Mohanad"/>
                      <w:sz w:val="22"/>
                      <w:szCs w:val="22"/>
                    </w:rPr>
                  </w:pPr>
                  <w:r w:rsidRPr="00B4059F">
                    <w:rPr>
                      <w:rFonts w:ascii="Calibri" w:hAnsi="Calibri" w:cs="AL-Mohanad" w:hint="cs"/>
                      <w:sz w:val="22"/>
                      <w:szCs w:val="22"/>
                      <w:rtl/>
                    </w:rPr>
                    <w:t>جهة الموافقة</w:t>
                  </w:r>
                </w:p>
              </w:tc>
              <w:tc>
                <w:tcPr>
                  <w:tcW w:w="2803" w:type="dxa"/>
                </w:tcPr>
                <w:p w:rsidR="00334688" w:rsidRPr="00B4059F" w:rsidRDefault="00334688" w:rsidP="000D6CEB">
                  <w:pPr>
                    <w:spacing w:line="480" w:lineRule="auto"/>
                    <w:jc w:val="center"/>
                    <w:rPr>
                      <w:rFonts w:ascii="Calibri" w:hAnsi="Calibri" w:cs="AL-Mohanad"/>
                      <w:sz w:val="22"/>
                      <w:szCs w:val="22"/>
                    </w:rPr>
                  </w:pPr>
                  <w:r w:rsidRPr="00B4059F">
                    <w:rPr>
                      <w:rFonts w:ascii="Calibri" w:hAnsi="Calibri" w:cs="AL-Mohanad" w:hint="cs"/>
                      <w:sz w:val="22"/>
                      <w:szCs w:val="22"/>
                      <w:rtl/>
                    </w:rPr>
                    <w:t>التاريخ</w:t>
                  </w:r>
                </w:p>
              </w:tc>
            </w:tr>
            <w:tr w:rsidR="00334688" w:rsidRPr="00B4059F" w:rsidTr="00334688">
              <w:tc>
                <w:tcPr>
                  <w:tcW w:w="2803" w:type="dxa"/>
                </w:tcPr>
                <w:p w:rsidR="00334688" w:rsidRPr="00B4059F" w:rsidRDefault="00334688" w:rsidP="000D6CEB">
                  <w:pPr>
                    <w:bidi/>
                    <w:spacing w:line="480" w:lineRule="auto"/>
                    <w:jc w:val="both"/>
                    <w:rPr>
                      <w:rFonts w:ascii="Calibri" w:hAnsi="Calibri" w:cs="AL-Mohanad"/>
                      <w:sz w:val="22"/>
                      <w:szCs w:val="22"/>
                    </w:rPr>
                  </w:pPr>
                  <w:r w:rsidRPr="00B4059F">
                    <w:rPr>
                      <w:rFonts w:ascii="Calibri" w:hAnsi="Calibri" w:cs="AL-Mohanad" w:hint="cs"/>
                      <w:sz w:val="22"/>
                      <w:szCs w:val="22"/>
                      <w:rtl/>
                    </w:rPr>
                    <w:t>المقر الرئيس</w:t>
                  </w:r>
                </w:p>
              </w:tc>
              <w:tc>
                <w:tcPr>
                  <w:tcW w:w="2803" w:type="dxa"/>
                </w:tcPr>
                <w:p w:rsidR="00334688" w:rsidRPr="00B4059F" w:rsidRDefault="00334688" w:rsidP="000D6CEB">
                  <w:pPr>
                    <w:spacing w:line="480" w:lineRule="auto"/>
                    <w:jc w:val="both"/>
                    <w:rPr>
                      <w:rFonts w:ascii="Calibri" w:hAnsi="Calibri" w:cs="AL-Mohanad"/>
                      <w:sz w:val="22"/>
                      <w:szCs w:val="22"/>
                    </w:rPr>
                  </w:pPr>
                </w:p>
              </w:tc>
              <w:tc>
                <w:tcPr>
                  <w:tcW w:w="2803" w:type="dxa"/>
                </w:tcPr>
                <w:p w:rsidR="00334688" w:rsidRPr="00B4059F" w:rsidRDefault="00334688" w:rsidP="000D6CEB">
                  <w:pPr>
                    <w:spacing w:line="480" w:lineRule="auto"/>
                    <w:jc w:val="both"/>
                    <w:rPr>
                      <w:rFonts w:ascii="Calibri" w:hAnsi="Calibri" w:cs="AL-Mohanad"/>
                      <w:sz w:val="22"/>
                      <w:szCs w:val="22"/>
                    </w:rPr>
                  </w:pPr>
                </w:p>
              </w:tc>
            </w:tr>
            <w:tr w:rsidR="00334688" w:rsidRPr="00B4059F" w:rsidTr="00334688">
              <w:tc>
                <w:tcPr>
                  <w:tcW w:w="2803" w:type="dxa"/>
                </w:tcPr>
                <w:p w:rsidR="00334688" w:rsidRPr="00B4059F" w:rsidRDefault="00334688" w:rsidP="000D6CEB">
                  <w:pPr>
                    <w:bidi/>
                    <w:spacing w:line="480" w:lineRule="auto"/>
                    <w:jc w:val="both"/>
                    <w:rPr>
                      <w:rFonts w:ascii="Calibri" w:hAnsi="Calibri" w:cs="AL-Mohanad"/>
                      <w:sz w:val="22"/>
                      <w:szCs w:val="22"/>
                    </w:rPr>
                  </w:pPr>
                  <w:r w:rsidRPr="00B4059F">
                    <w:rPr>
                      <w:rFonts w:ascii="Calibri" w:hAnsi="Calibri" w:cs="AL-Mohanad" w:hint="cs"/>
                      <w:sz w:val="22"/>
                      <w:szCs w:val="22"/>
                      <w:rtl/>
                    </w:rPr>
                    <w:t>فرع رقم 1</w:t>
                  </w:r>
                </w:p>
              </w:tc>
              <w:tc>
                <w:tcPr>
                  <w:tcW w:w="2803" w:type="dxa"/>
                </w:tcPr>
                <w:p w:rsidR="00334688" w:rsidRPr="00B4059F" w:rsidRDefault="00334688" w:rsidP="000D6CEB">
                  <w:pPr>
                    <w:spacing w:line="480" w:lineRule="auto"/>
                    <w:jc w:val="both"/>
                    <w:rPr>
                      <w:rFonts w:ascii="Calibri" w:hAnsi="Calibri" w:cs="AL-Mohanad"/>
                      <w:sz w:val="22"/>
                      <w:szCs w:val="22"/>
                    </w:rPr>
                  </w:pPr>
                </w:p>
              </w:tc>
              <w:tc>
                <w:tcPr>
                  <w:tcW w:w="2803" w:type="dxa"/>
                </w:tcPr>
                <w:p w:rsidR="00334688" w:rsidRPr="00B4059F" w:rsidRDefault="00334688" w:rsidP="000D6CEB">
                  <w:pPr>
                    <w:spacing w:line="480" w:lineRule="auto"/>
                    <w:jc w:val="both"/>
                    <w:rPr>
                      <w:rFonts w:ascii="Calibri" w:hAnsi="Calibri" w:cs="AL-Mohanad"/>
                      <w:sz w:val="22"/>
                      <w:szCs w:val="22"/>
                    </w:rPr>
                  </w:pPr>
                </w:p>
              </w:tc>
            </w:tr>
            <w:tr w:rsidR="00334688" w:rsidRPr="00B4059F" w:rsidTr="00334688">
              <w:tc>
                <w:tcPr>
                  <w:tcW w:w="2803" w:type="dxa"/>
                </w:tcPr>
                <w:p w:rsidR="00334688" w:rsidRPr="00B4059F" w:rsidRDefault="00334688" w:rsidP="000D6CEB">
                  <w:pPr>
                    <w:bidi/>
                    <w:spacing w:line="480" w:lineRule="auto"/>
                    <w:jc w:val="both"/>
                    <w:rPr>
                      <w:rFonts w:ascii="Calibri" w:hAnsi="Calibri" w:cs="AL-Mohanad"/>
                      <w:sz w:val="22"/>
                      <w:szCs w:val="22"/>
                    </w:rPr>
                  </w:pPr>
                  <w:r w:rsidRPr="00B4059F">
                    <w:rPr>
                      <w:rFonts w:ascii="Calibri" w:hAnsi="Calibri" w:cs="AL-Mohanad" w:hint="cs"/>
                      <w:sz w:val="22"/>
                      <w:szCs w:val="22"/>
                      <w:rtl/>
                    </w:rPr>
                    <w:t>فرع رقم 2</w:t>
                  </w:r>
                </w:p>
              </w:tc>
              <w:tc>
                <w:tcPr>
                  <w:tcW w:w="2803" w:type="dxa"/>
                </w:tcPr>
                <w:p w:rsidR="00334688" w:rsidRPr="00B4059F" w:rsidRDefault="00334688" w:rsidP="000D6CEB">
                  <w:pPr>
                    <w:spacing w:line="480" w:lineRule="auto"/>
                    <w:jc w:val="both"/>
                    <w:rPr>
                      <w:rFonts w:ascii="Calibri" w:hAnsi="Calibri" w:cs="AL-Mohanad"/>
                      <w:sz w:val="22"/>
                      <w:szCs w:val="22"/>
                    </w:rPr>
                  </w:pPr>
                </w:p>
              </w:tc>
              <w:tc>
                <w:tcPr>
                  <w:tcW w:w="2803" w:type="dxa"/>
                </w:tcPr>
                <w:p w:rsidR="00334688" w:rsidRPr="00B4059F" w:rsidRDefault="00334688" w:rsidP="000D6CEB">
                  <w:pPr>
                    <w:spacing w:line="480" w:lineRule="auto"/>
                    <w:jc w:val="both"/>
                    <w:rPr>
                      <w:rFonts w:ascii="Calibri" w:hAnsi="Calibri" w:cs="AL-Mohanad"/>
                      <w:sz w:val="22"/>
                      <w:szCs w:val="22"/>
                    </w:rPr>
                  </w:pPr>
                </w:p>
              </w:tc>
            </w:tr>
            <w:tr w:rsidR="00334688" w:rsidRPr="00B4059F" w:rsidTr="00334688">
              <w:tc>
                <w:tcPr>
                  <w:tcW w:w="2803" w:type="dxa"/>
                </w:tcPr>
                <w:p w:rsidR="00334688" w:rsidRPr="00B4059F" w:rsidRDefault="00334688" w:rsidP="000D6CEB">
                  <w:pPr>
                    <w:bidi/>
                    <w:spacing w:line="480" w:lineRule="auto"/>
                    <w:jc w:val="both"/>
                    <w:rPr>
                      <w:rFonts w:ascii="Calibri" w:hAnsi="Calibri" w:cs="AL-Mohanad"/>
                      <w:sz w:val="22"/>
                      <w:szCs w:val="22"/>
                    </w:rPr>
                  </w:pPr>
                  <w:r w:rsidRPr="00B4059F">
                    <w:rPr>
                      <w:rFonts w:ascii="Calibri" w:hAnsi="Calibri" w:cs="AL-Mohanad" w:hint="cs"/>
                      <w:sz w:val="22"/>
                      <w:szCs w:val="22"/>
                      <w:rtl/>
                    </w:rPr>
                    <w:t>فرع رقم 3</w:t>
                  </w:r>
                </w:p>
              </w:tc>
              <w:tc>
                <w:tcPr>
                  <w:tcW w:w="2803" w:type="dxa"/>
                </w:tcPr>
                <w:p w:rsidR="00334688" w:rsidRPr="00B4059F" w:rsidRDefault="00334688" w:rsidP="000D6CEB">
                  <w:pPr>
                    <w:spacing w:line="480" w:lineRule="auto"/>
                    <w:jc w:val="both"/>
                    <w:rPr>
                      <w:rFonts w:ascii="Calibri" w:hAnsi="Calibri" w:cs="AL-Mohanad"/>
                      <w:sz w:val="22"/>
                      <w:szCs w:val="22"/>
                    </w:rPr>
                  </w:pPr>
                </w:p>
              </w:tc>
              <w:tc>
                <w:tcPr>
                  <w:tcW w:w="2803" w:type="dxa"/>
                </w:tcPr>
                <w:p w:rsidR="00334688" w:rsidRPr="00B4059F" w:rsidRDefault="00334688" w:rsidP="000D6CEB">
                  <w:pPr>
                    <w:spacing w:line="480" w:lineRule="auto"/>
                    <w:jc w:val="both"/>
                    <w:rPr>
                      <w:rFonts w:ascii="Calibri" w:hAnsi="Calibri" w:cs="AL-Mohanad"/>
                      <w:sz w:val="22"/>
                      <w:szCs w:val="22"/>
                    </w:rPr>
                  </w:pPr>
                </w:p>
              </w:tc>
            </w:tr>
            <w:tr w:rsidR="00334688" w:rsidRPr="00B4059F" w:rsidTr="00334688">
              <w:tc>
                <w:tcPr>
                  <w:tcW w:w="2803" w:type="dxa"/>
                </w:tcPr>
                <w:p w:rsidR="00334688" w:rsidRPr="00B4059F" w:rsidRDefault="00334688" w:rsidP="000D6CEB">
                  <w:pPr>
                    <w:bidi/>
                    <w:spacing w:line="480" w:lineRule="auto"/>
                    <w:jc w:val="both"/>
                    <w:rPr>
                      <w:rFonts w:ascii="Calibri" w:hAnsi="Calibri" w:cs="AL-Mohanad"/>
                      <w:sz w:val="22"/>
                      <w:szCs w:val="22"/>
                    </w:rPr>
                  </w:pPr>
                  <w:r w:rsidRPr="00B4059F">
                    <w:rPr>
                      <w:rFonts w:ascii="Calibri" w:hAnsi="Calibri" w:cs="AL-Mohanad" w:hint="cs"/>
                      <w:sz w:val="22"/>
                      <w:szCs w:val="22"/>
                      <w:rtl/>
                    </w:rPr>
                    <w:t>فرع رقم 4</w:t>
                  </w:r>
                </w:p>
              </w:tc>
              <w:tc>
                <w:tcPr>
                  <w:tcW w:w="2803" w:type="dxa"/>
                </w:tcPr>
                <w:p w:rsidR="00334688" w:rsidRPr="00B4059F" w:rsidRDefault="00334688" w:rsidP="000D6CEB">
                  <w:pPr>
                    <w:spacing w:line="480" w:lineRule="auto"/>
                    <w:jc w:val="both"/>
                    <w:rPr>
                      <w:rFonts w:ascii="Calibri" w:hAnsi="Calibri" w:cs="AL-Mohanad"/>
                      <w:sz w:val="22"/>
                      <w:szCs w:val="22"/>
                    </w:rPr>
                  </w:pPr>
                </w:p>
              </w:tc>
              <w:tc>
                <w:tcPr>
                  <w:tcW w:w="2803" w:type="dxa"/>
                </w:tcPr>
                <w:p w:rsidR="00334688" w:rsidRPr="00B4059F" w:rsidRDefault="00334688" w:rsidP="000D6CEB">
                  <w:pPr>
                    <w:spacing w:line="480" w:lineRule="auto"/>
                    <w:jc w:val="both"/>
                    <w:rPr>
                      <w:rFonts w:ascii="Calibri" w:hAnsi="Calibri" w:cs="AL-Mohanad"/>
                      <w:sz w:val="22"/>
                      <w:szCs w:val="22"/>
                    </w:rPr>
                  </w:pPr>
                </w:p>
              </w:tc>
            </w:tr>
          </w:tbl>
          <w:p w:rsidR="00334688" w:rsidRPr="00B4059F" w:rsidRDefault="00334688" w:rsidP="00334688">
            <w:pPr>
              <w:bidi/>
              <w:rPr>
                <w:rFonts w:cs="AL-Mohanad"/>
                <w:rtl/>
                <w:lang w:val="en-US"/>
              </w:rPr>
            </w:pPr>
          </w:p>
          <w:p w:rsidR="00334688" w:rsidRPr="00B4059F" w:rsidRDefault="00334688" w:rsidP="00334688">
            <w:pPr>
              <w:bidi/>
              <w:rPr>
                <w:rFonts w:cs="AL-Mohanad"/>
                <w:lang w:val="en-US"/>
              </w:rPr>
            </w:pPr>
          </w:p>
        </w:tc>
      </w:tr>
    </w:tbl>
    <w:p w:rsidR="000D6CEB" w:rsidRDefault="00612596" w:rsidP="001F1320">
      <w:pPr>
        <w:pStyle w:val="Heading7"/>
        <w:bidi/>
        <w:spacing w:after="240"/>
        <w:rPr>
          <w:rFonts w:asciiTheme="majorBidi" w:hAnsiTheme="majorBidi" w:cstheme="majorBidi"/>
          <w:b/>
          <w:bCs/>
          <w:sz w:val="28"/>
          <w:szCs w:val="28"/>
          <w:rtl/>
        </w:rPr>
      </w:pPr>
      <w:r w:rsidRPr="00087C26">
        <w:rPr>
          <w:rFonts w:asciiTheme="majorBidi" w:hAnsiTheme="majorBidi" w:cstheme="majorBidi"/>
          <w:b/>
          <w:bCs/>
          <w:sz w:val="28"/>
          <w:szCs w:val="28"/>
          <w:rtl/>
        </w:rPr>
        <w:tab/>
      </w:r>
    </w:p>
    <w:p w:rsidR="000D6CEB" w:rsidRDefault="000D6CEB" w:rsidP="000D6CEB">
      <w:pPr>
        <w:bidi/>
        <w:rPr>
          <w:rtl/>
        </w:rPr>
      </w:pPr>
    </w:p>
    <w:p w:rsidR="000D6CEB" w:rsidRDefault="000D6CEB" w:rsidP="000D6CEB">
      <w:pPr>
        <w:bidi/>
        <w:rPr>
          <w:rtl/>
        </w:rPr>
      </w:pPr>
    </w:p>
    <w:p w:rsidR="000D6CEB" w:rsidRDefault="000D6CEB" w:rsidP="000D6CEB">
      <w:pPr>
        <w:bidi/>
        <w:rPr>
          <w:rtl/>
        </w:rPr>
      </w:pPr>
    </w:p>
    <w:p w:rsidR="00DF7219" w:rsidRPr="00087C26" w:rsidRDefault="00DF7219" w:rsidP="000D6CEB">
      <w:pPr>
        <w:pStyle w:val="Heading7"/>
        <w:bidi/>
        <w:spacing w:after="240"/>
        <w:rPr>
          <w:rFonts w:asciiTheme="majorBidi" w:hAnsiTheme="majorBidi" w:cstheme="majorBidi"/>
          <w:b/>
          <w:bCs/>
          <w:sz w:val="28"/>
          <w:szCs w:val="28"/>
          <w:rtl/>
        </w:rPr>
      </w:pPr>
      <w:r w:rsidRPr="00087C26">
        <w:rPr>
          <w:rFonts w:asciiTheme="majorBidi" w:hAnsiTheme="majorBidi" w:cstheme="majorBidi"/>
          <w:b/>
          <w:bCs/>
          <w:sz w:val="28"/>
          <w:szCs w:val="28"/>
          <w:rtl/>
        </w:rPr>
        <w:lastRenderedPageBreak/>
        <w:t>ب بيئة عمل البرنامج</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47"/>
      </w:tblGrid>
      <w:tr w:rsidR="00DF7219" w:rsidRPr="00B4059F" w:rsidTr="00612596">
        <w:trPr>
          <w:cantSplit/>
          <w:trHeight w:val="690"/>
        </w:trPr>
        <w:tc>
          <w:tcPr>
            <w:tcW w:w="8647" w:type="dxa"/>
          </w:tcPr>
          <w:p w:rsidR="00DF7219" w:rsidRPr="000D6CEB" w:rsidRDefault="00612596" w:rsidP="00280D9F">
            <w:pPr>
              <w:pStyle w:val="Heading7"/>
              <w:numPr>
                <w:ilvl w:val="0"/>
                <w:numId w:val="22"/>
              </w:numPr>
              <w:bidi/>
              <w:ind w:left="0"/>
              <w:rPr>
                <w:rFonts w:asciiTheme="minorHAnsi" w:hAnsiTheme="minorHAnsi" w:cs="AL-Mohanad"/>
                <w:sz w:val="28"/>
                <w:szCs w:val="28"/>
                <w:rtl/>
              </w:rPr>
            </w:pPr>
            <w:r w:rsidRPr="000D6CEB">
              <w:rPr>
                <w:rFonts w:asciiTheme="minorHAnsi" w:hAnsiTheme="minorHAnsi" w:cs="AL-Mohanad"/>
                <w:sz w:val="28"/>
                <w:szCs w:val="28"/>
                <w:rtl/>
              </w:rPr>
              <w:t xml:space="preserve">1. اشرح </w:t>
            </w:r>
            <w:r w:rsidR="00656FA9" w:rsidRPr="000D6CEB">
              <w:rPr>
                <w:rFonts w:asciiTheme="minorHAnsi" w:hAnsiTheme="minorHAnsi" w:cs="AL-Mohanad"/>
                <w:sz w:val="28"/>
                <w:szCs w:val="28"/>
                <w:rtl/>
              </w:rPr>
              <w:t>سبب تاسيس البرنامج:</w:t>
            </w:r>
          </w:p>
          <w:p w:rsidR="00DF7219" w:rsidRPr="000D6CEB" w:rsidRDefault="00DF7219" w:rsidP="001F1320">
            <w:pPr>
              <w:bidi/>
              <w:rPr>
                <w:rFonts w:asciiTheme="minorHAnsi" w:hAnsiTheme="minorHAnsi" w:cs="AL-Mohanad"/>
                <w:sz w:val="28"/>
                <w:szCs w:val="28"/>
                <w:rtl/>
              </w:rPr>
            </w:pPr>
          </w:p>
          <w:p w:rsidR="00DF7219" w:rsidRPr="000D6CEB" w:rsidRDefault="00612596" w:rsidP="00406C44">
            <w:pPr>
              <w:numPr>
                <w:ilvl w:val="0"/>
                <w:numId w:val="23"/>
              </w:numPr>
              <w:bidi/>
              <w:ind w:left="0"/>
              <w:rPr>
                <w:rFonts w:asciiTheme="minorHAnsi" w:hAnsiTheme="minorHAnsi" w:cs="AL-Mohanad"/>
                <w:sz w:val="28"/>
                <w:szCs w:val="28"/>
              </w:rPr>
            </w:pPr>
            <w:r w:rsidRPr="000D6CEB">
              <w:rPr>
                <w:rFonts w:asciiTheme="minorHAnsi" w:hAnsiTheme="minorHAnsi" w:cs="AL-Mohanad"/>
                <w:sz w:val="28"/>
                <w:szCs w:val="28"/>
                <w:rtl/>
              </w:rPr>
              <w:t xml:space="preserve">أ. </w:t>
            </w:r>
            <w:r w:rsidR="00A01ADA" w:rsidRPr="000D6CEB">
              <w:rPr>
                <w:rFonts w:asciiTheme="minorHAnsi" w:hAnsiTheme="minorHAnsi" w:cs="AL-Mohanad"/>
                <w:sz w:val="28"/>
                <w:szCs w:val="28"/>
                <w:rtl/>
              </w:rPr>
              <w:t xml:space="preserve">اذكر </w:t>
            </w:r>
            <w:r w:rsidR="00DF7219" w:rsidRPr="000D6CEB">
              <w:rPr>
                <w:rFonts w:asciiTheme="minorHAnsi" w:hAnsiTheme="minorHAnsi" w:cs="AL-Mohanad"/>
                <w:sz w:val="28"/>
                <w:szCs w:val="28"/>
                <w:rtl/>
              </w:rPr>
              <w:t xml:space="preserve">بايجاز الأسباب الاقتصادية أو الاجتماعية أو الثقافية، والتطورات التقنية، أو تطورات السياسة الوطنية، أو </w:t>
            </w:r>
            <w:r w:rsidR="00A809ED" w:rsidRPr="000D6CEB">
              <w:rPr>
                <w:rFonts w:asciiTheme="minorHAnsi" w:hAnsiTheme="minorHAnsi" w:cs="AL-Mohanad"/>
                <w:sz w:val="28"/>
                <w:szCs w:val="28"/>
                <w:rtl/>
              </w:rPr>
              <w:t>أي أسباب أخرى:</w:t>
            </w:r>
          </w:p>
          <w:p w:rsidR="00DF7219" w:rsidRPr="000D6CEB" w:rsidRDefault="00DF7219" w:rsidP="001F1320">
            <w:pPr>
              <w:bidi/>
              <w:rPr>
                <w:rFonts w:asciiTheme="minorHAnsi" w:hAnsiTheme="minorHAnsi" w:cs="AL-Mohanad"/>
                <w:sz w:val="28"/>
                <w:szCs w:val="28"/>
                <w:rtl/>
              </w:rPr>
            </w:pPr>
          </w:p>
          <w:p w:rsidR="00DF7219" w:rsidRPr="000D6CEB" w:rsidRDefault="00DF7219" w:rsidP="001F1320">
            <w:pPr>
              <w:bidi/>
              <w:rPr>
                <w:rFonts w:asciiTheme="minorHAnsi" w:hAnsiTheme="minorHAnsi" w:cs="AL-Mohanad"/>
                <w:sz w:val="28"/>
                <w:szCs w:val="28"/>
                <w:rtl/>
              </w:rPr>
            </w:pPr>
          </w:p>
          <w:p w:rsidR="00DF7219" w:rsidRPr="000D6CEB" w:rsidRDefault="00DF7219" w:rsidP="001F1320">
            <w:pPr>
              <w:bidi/>
              <w:rPr>
                <w:rFonts w:asciiTheme="minorHAnsi" w:hAnsiTheme="minorHAnsi" w:cs="AL-Mohanad"/>
                <w:sz w:val="28"/>
                <w:szCs w:val="28"/>
              </w:rPr>
            </w:pPr>
          </w:p>
          <w:p w:rsidR="00DF7219" w:rsidRPr="000D6CEB" w:rsidRDefault="00612596" w:rsidP="00280D9F">
            <w:pPr>
              <w:numPr>
                <w:ilvl w:val="0"/>
                <w:numId w:val="23"/>
              </w:numPr>
              <w:bidi/>
              <w:ind w:left="0"/>
              <w:rPr>
                <w:rFonts w:asciiTheme="minorHAnsi" w:hAnsiTheme="minorHAnsi" w:cs="AL-Mohanad"/>
                <w:sz w:val="28"/>
                <w:szCs w:val="28"/>
                <w:rtl/>
              </w:rPr>
            </w:pPr>
            <w:r w:rsidRPr="000D6CEB">
              <w:rPr>
                <w:rFonts w:asciiTheme="minorHAnsi" w:hAnsiTheme="minorHAnsi" w:cs="AL-Mohanad"/>
                <w:sz w:val="28"/>
                <w:szCs w:val="28"/>
                <w:rtl/>
              </w:rPr>
              <w:t xml:space="preserve">ب. </w:t>
            </w:r>
            <w:r w:rsidR="00433660" w:rsidRPr="000D6CEB">
              <w:rPr>
                <w:rFonts w:asciiTheme="minorHAnsi" w:hAnsiTheme="minorHAnsi" w:cs="AL-Mohanad"/>
                <w:sz w:val="28"/>
                <w:szCs w:val="28"/>
                <w:rtl/>
              </w:rPr>
              <w:t>ا</w:t>
            </w:r>
            <w:r w:rsidR="00DF7219" w:rsidRPr="000D6CEB">
              <w:rPr>
                <w:rFonts w:asciiTheme="minorHAnsi" w:hAnsiTheme="minorHAnsi" w:cs="AL-Mohanad"/>
                <w:sz w:val="28"/>
                <w:szCs w:val="28"/>
                <w:rtl/>
              </w:rPr>
              <w:t xml:space="preserve">شرح </w:t>
            </w:r>
            <w:r w:rsidR="00A809ED" w:rsidRPr="000D6CEB">
              <w:rPr>
                <w:rFonts w:asciiTheme="minorHAnsi" w:hAnsiTheme="minorHAnsi" w:cs="AL-Mohanad"/>
                <w:sz w:val="28"/>
                <w:szCs w:val="28"/>
                <w:rtl/>
              </w:rPr>
              <w:t>العلاقة</w:t>
            </w:r>
            <w:r w:rsidR="00DF7219" w:rsidRPr="000D6CEB">
              <w:rPr>
                <w:rFonts w:asciiTheme="minorHAnsi" w:hAnsiTheme="minorHAnsi" w:cs="AL-Mohanad"/>
                <w:sz w:val="28"/>
                <w:szCs w:val="28"/>
                <w:rtl/>
              </w:rPr>
              <w:t xml:space="preserve"> بين البرنامج ورسالة </w:t>
            </w:r>
            <w:r w:rsidR="00A809ED" w:rsidRPr="000D6CEB">
              <w:rPr>
                <w:rFonts w:asciiTheme="minorHAnsi" w:hAnsiTheme="minorHAnsi" w:cs="AL-Mohanad"/>
                <w:sz w:val="28"/>
                <w:szCs w:val="28"/>
                <w:rtl/>
              </w:rPr>
              <w:t xml:space="preserve">وغايات </w:t>
            </w:r>
            <w:r w:rsidR="005E4C02" w:rsidRPr="000D6CEB">
              <w:rPr>
                <w:rFonts w:asciiTheme="minorHAnsi" w:hAnsiTheme="minorHAnsi" w:cs="AL-Mohanad"/>
                <w:sz w:val="28"/>
                <w:szCs w:val="28"/>
                <w:rtl/>
              </w:rPr>
              <w:t>المؤسسة التعليمية</w:t>
            </w:r>
            <w:r w:rsidR="00A809ED" w:rsidRPr="000D6CEB">
              <w:rPr>
                <w:rFonts w:asciiTheme="minorHAnsi" w:hAnsiTheme="minorHAnsi" w:cs="AL-Mohanad"/>
                <w:sz w:val="28"/>
                <w:szCs w:val="28"/>
                <w:rtl/>
              </w:rPr>
              <w:t>:</w:t>
            </w:r>
          </w:p>
          <w:p w:rsidR="00DF7219" w:rsidRPr="000D6CEB" w:rsidRDefault="00DF7219" w:rsidP="001F1320">
            <w:pPr>
              <w:bidi/>
              <w:rPr>
                <w:rFonts w:asciiTheme="minorHAnsi" w:hAnsiTheme="minorHAnsi" w:cs="AL-Mohanad"/>
                <w:sz w:val="28"/>
                <w:szCs w:val="28"/>
                <w:lang w:val="en-US"/>
              </w:rPr>
            </w:pPr>
          </w:p>
          <w:p w:rsidR="00DF7219" w:rsidRPr="000D6CEB" w:rsidRDefault="00DF7219" w:rsidP="001F1320">
            <w:pPr>
              <w:bidi/>
              <w:rPr>
                <w:rFonts w:asciiTheme="minorHAnsi" w:hAnsiTheme="minorHAnsi" w:cs="AL-Mohanad"/>
                <w:sz w:val="28"/>
                <w:szCs w:val="28"/>
                <w:lang w:val="en-US"/>
              </w:rPr>
            </w:pPr>
          </w:p>
          <w:p w:rsidR="00DF7219" w:rsidRPr="000D6CEB" w:rsidRDefault="00DF7219" w:rsidP="001F1320">
            <w:pPr>
              <w:bidi/>
              <w:rPr>
                <w:rFonts w:asciiTheme="minorHAnsi" w:hAnsiTheme="minorHAnsi" w:cs="AL-Mohanad"/>
                <w:sz w:val="28"/>
                <w:szCs w:val="28"/>
                <w:lang w:val="en-US"/>
              </w:rPr>
            </w:pPr>
          </w:p>
        </w:tc>
      </w:tr>
      <w:tr w:rsidR="00DF7219" w:rsidRPr="00B4059F" w:rsidTr="00612596">
        <w:trPr>
          <w:cantSplit/>
          <w:trHeight w:val="690"/>
        </w:trPr>
        <w:tc>
          <w:tcPr>
            <w:tcW w:w="8647" w:type="dxa"/>
          </w:tcPr>
          <w:p w:rsidR="00DF7219" w:rsidRPr="000D6CEB" w:rsidRDefault="00612596" w:rsidP="00003A4E">
            <w:pPr>
              <w:pStyle w:val="Heading7"/>
              <w:numPr>
                <w:ilvl w:val="0"/>
                <w:numId w:val="22"/>
              </w:numPr>
              <w:bidi/>
              <w:ind w:left="0"/>
              <w:rPr>
                <w:rFonts w:asciiTheme="minorHAnsi" w:hAnsiTheme="minorHAnsi" w:cs="AL-Mohanad"/>
                <w:sz w:val="28"/>
                <w:szCs w:val="28"/>
                <w:rtl/>
                <w:lang w:val="en-US"/>
              </w:rPr>
            </w:pPr>
            <w:r w:rsidRPr="000D6CEB">
              <w:rPr>
                <w:rFonts w:asciiTheme="minorHAnsi" w:hAnsiTheme="minorHAnsi" w:cs="AL-Mohanad"/>
                <w:sz w:val="28"/>
                <w:szCs w:val="28"/>
                <w:rtl/>
                <w:lang w:val="en-US"/>
              </w:rPr>
              <w:t xml:space="preserve">2. </w:t>
            </w:r>
            <w:r w:rsidR="00DF7219" w:rsidRPr="000D6CEB">
              <w:rPr>
                <w:rFonts w:asciiTheme="minorHAnsi" w:hAnsiTheme="minorHAnsi" w:cs="AL-Mohanad"/>
                <w:sz w:val="28"/>
                <w:szCs w:val="28"/>
                <w:rtl/>
                <w:lang w:val="en-US"/>
              </w:rPr>
              <w:t xml:space="preserve">علاقة البرنامج (إن وجدت) ببقية البرامج التي تقدمها </w:t>
            </w:r>
            <w:r w:rsidR="005E4C02" w:rsidRPr="000D6CEB">
              <w:rPr>
                <w:rFonts w:asciiTheme="minorHAnsi" w:hAnsiTheme="minorHAnsi" w:cs="AL-Mohanad"/>
                <w:sz w:val="28"/>
                <w:szCs w:val="28"/>
                <w:rtl/>
                <w:lang w:val="en-US"/>
              </w:rPr>
              <w:t>المؤسسة التعليمية</w:t>
            </w:r>
            <w:r w:rsidR="00AA35B2" w:rsidRPr="000D6CEB">
              <w:rPr>
                <w:rFonts w:asciiTheme="minorHAnsi" w:hAnsiTheme="minorHAnsi" w:cs="AL-Mohanad"/>
                <w:sz w:val="28"/>
                <w:szCs w:val="28"/>
                <w:rtl/>
                <w:lang w:val="en-US"/>
              </w:rPr>
              <w:t xml:space="preserve"> و</w:t>
            </w:r>
            <w:r w:rsidR="00DF7219" w:rsidRPr="000D6CEB">
              <w:rPr>
                <w:rFonts w:asciiTheme="minorHAnsi" w:hAnsiTheme="minorHAnsi" w:cs="AL-Mohanad"/>
                <w:sz w:val="28"/>
                <w:szCs w:val="28"/>
                <w:rtl/>
                <w:lang w:val="en-US"/>
              </w:rPr>
              <w:t xml:space="preserve">الكلية </w:t>
            </w:r>
            <w:r w:rsidR="00003A4E" w:rsidRPr="000D6CEB">
              <w:rPr>
                <w:rFonts w:asciiTheme="minorHAnsi" w:hAnsiTheme="minorHAnsi" w:cs="AL-Mohanad"/>
                <w:sz w:val="28"/>
                <w:szCs w:val="28"/>
                <w:rtl/>
                <w:lang w:val="en-US"/>
              </w:rPr>
              <w:t>والقسم:</w:t>
            </w:r>
            <w:r w:rsidR="00DF7219" w:rsidRPr="000D6CEB">
              <w:rPr>
                <w:rFonts w:asciiTheme="minorHAnsi" w:hAnsiTheme="minorHAnsi" w:cs="AL-Mohanad"/>
                <w:sz w:val="28"/>
                <w:szCs w:val="28"/>
                <w:rtl/>
                <w:lang w:val="en-US"/>
              </w:rPr>
              <w:t xml:space="preserve"> </w:t>
            </w:r>
          </w:p>
          <w:p w:rsidR="00DF7219" w:rsidRPr="000D6CEB" w:rsidRDefault="00DF7219" w:rsidP="001F1320">
            <w:pPr>
              <w:bidi/>
              <w:rPr>
                <w:rFonts w:asciiTheme="minorHAnsi" w:hAnsiTheme="minorHAnsi" w:cs="AL-Mohanad"/>
                <w:sz w:val="28"/>
                <w:szCs w:val="28"/>
                <w:rtl/>
                <w:lang w:val="en-US"/>
              </w:rPr>
            </w:pPr>
            <w:r w:rsidRPr="000D6CEB">
              <w:rPr>
                <w:rFonts w:asciiTheme="minorHAnsi" w:hAnsiTheme="minorHAnsi" w:cs="AL-Mohanad"/>
                <w:sz w:val="28"/>
                <w:szCs w:val="28"/>
                <w:rtl/>
                <w:lang w:val="en-US"/>
              </w:rPr>
              <w:t xml:space="preserve">أ. هل يقدم هذا البرنامج مقررات دراسية يأخذها طلاب في برامج أخرى ؟ (نعم – لا) </w:t>
            </w:r>
          </w:p>
          <w:p w:rsidR="00DF7219" w:rsidRPr="000D6CEB" w:rsidRDefault="00DF7219" w:rsidP="001F1320">
            <w:pPr>
              <w:bidi/>
              <w:rPr>
                <w:rFonts w:asciiTheme="minorHAnsi" w:hAnsiTheme="minorHAnsi" w:cs="AL-Mohanad"/>
                <w:sz w:val="28"/>
                <w:szCs w:val="28"/>
                <w:rtl/>
                <w:lang w:val="en-US"/>
              </w:rPr>
            </w:pPr>
          </w:p>
          <w:p w:rsidR="00DF7219" w:rsidRPr="000D6CEB" w:rsidRDefault="009437C1" w:rsidP="00FB45AF">
            <w:pPr>
              <w:bidi/>
              <w:rPr>
                <w:rFonts w:asciiTheme="minorHAnsi" w:hAnsiTheme="minorHAnsi" w:cs="AL-Mohanad"/>
                <w:sz w:val="28"/>
                <w:szCs w:val="28"/>
                <w:rtl/>
                <w:lang w:val="en-US"/>
              </w:rPr>
            </w:pPr>
            <w:r w:rsidRPr="000D6CEB">
              <w:rPr>
                <w:rFonts w:asciiTheme="minorHAnsi" w:hAnsiTheme="minorHAnsi" w:cs="AL-Mohanad"/>
                <w:sz w:val="28"/>
                <w:szCs w:val="28"/>
                <w:rtl/>
                <w:lang w:val="en-US"/>
              </w:rPr>
              <w:t>إذا كانت</w:t>
            </w:r>
            <w:r w:rsidR="00DF7219" w:rsidRPr="000D6CEB">
              <w:rPr>
                <w:rFonts w:asciiTheme="minorHAnsi" w:hAnsiTheme="minorHAnsi" w:cs="AL-Mohanad"/>
                <w:sz w:val="28"/>
                <w:szCs w:val="28"/>
                <w:rtl/>
                <w:lang w:val="en-US"/>
              </w:rPr>
              <w:t xml:space="preserve"> الإجابة بنعم، ما الذي </w:t>
            </w:r>
            <w:r w:rsidR="00FB45AF" w:rsidRPr="000D6CEB">
              <w:rPr>
                <w:rFonts w:asciiTheme="minorHAnsi" w:hAnsiTheme="minorHAnsi" w:cs="AL-Mohanad"/>
                <w:sz w:val="28"/>
                <w:szCs w:val="28"/>
                <w:rtl/>
                <w:lang w:val="en-US"/>
              </w:rPr>
              <w:t xml:space="preserve">تم اتخاذه من إجراءات </w:t>
            </w:r>
            <w:r w:rsidR="00DF7219" w:rsidRPr="000D6CEB">
              <w:rPr>
                <w:rFonts w:asciiTheme="minorHAnsi" w:hAnsiTheme="minorHAnsi" w:cs="AL-Mohanad"/>
                <w:sz w:val="28"/>
                <w:szCs w:val="28"/>
                <w:rtl/>
                <w:lang w:val="en-US"/>
              </w:rPr>
              <w:t xml:space="preserve">للتأكد من أن تلك المقررات تلبي احتياجات طلاب البرامج الأخرى؟ </w:t>
            </w:r>
          </w:p>
          <w:p w:rsidR="00DF7219" w:rsidRPr="000D6CEB" w:rsidRDefault="00DF7219" w:rsidP="001F1320">
            <w:pPr>
              <w:bidi/>
              <w:rPr>
                <w:rFonts w:asciiTheme="minorHAnsi" w:hAnsiTheme="minorHAnsi" w:cs="AL-Mohanad"/>
                <w:sz w:val="28"/>
                <w:szCs w:val="28"/>
                <w:rtl/>
                <w:lang w:val="en-US"/>
              </w:rPr>
            </w:pPr>
          </w:p>
          <w:p w:rsidR="00DF7219" w:rsidRPr="000D6CEB" w:rsidRDefault="00DF7219" w:rsidP="009F466C">
            <w:pPr>
              <w:bidi/>
              <w:rPr>
                <w:rFonts w:asciiTheme="minorHAnsi" w:hAnsiTheme="minorHAnsi" w:cs="AL-Mohanad"/>
                <w:sz w:val="28"/>
                <w:szCs w:val="28"/>
                <w:rtl/>
                <w:lang w:val="en-US"/>
              </w:rPr>
            </w:pPr>
            <w:r w:rsidRPr="000D6CEB">
              <w:rPr>
                <w:rFonts w:asciiTheme="minorHAnsi" w:hAnsiTheme="minorHAnsi" w:cs="AL-Mohanad"/>
                <w:sz w:val="28"/>
                <w:szCs w:val="28"/>
                <w:rtl/>
                <w:lang w:val="en-US"/>
              </w:rPr>
              <w:t xml:space="preserve">ب . هل </w:t>
            </w:r>
            <w:r w:rsidR="009F466C" w:rsidRPr="000D6CEB">
              <w:rPr>
                <w:rFonts w:asciiTheme="minorHAnsi" w:hAnsiTheme="minorHAnsi" w:cs="AL-Mohanad"/>
                <w:sz w:val="28"/>
                <w:szCs w:val="28"/>
                <w:rtl/>
                <w:lang w:val="en-US"/>
              </w:rPr>
              <w:t>يستوجب</w:t>
            </w:r>
            <w:r w:rsidRPr="000D6CEB">
              <w:rPr>
                <w:rFonts w:asciiTheme="minorHAnsi" w:hAnsiTheme="minorHAnsi" w:cs="AL-Mohanad"/>
                <w:sz w:val="28"/>
                <w:szCs w:val="28"/>
                <w:rtl/>
                <w:lang w:val="en-US"/>
              </w:rPr>
              <w:t xml:space="preserve"> البرنامج </w:t>
            </w:r>
            <w:r w:rsidR="009F466C" w:rsidRPr="000D6CEB">
              <w:rPr>
                <w:rFonts w:asciiTheme="minorHAnsi" w:hAnsiTheme="minorHAnsi" w:cs="AL-Mohanad"/>
                <w:sz w:val="28"/>
                <w:szCs w:val="28"/>
                <w:rtl/>
                <w:lang w:val="en-US"/>
              </w:rPr>
              <w:t>على</w:t>
            </w:r>
            <w:r w:rsidRPr="000D6CEB">
              <w:rPr>
                <w:rFonts w:asciiTheme="minorHAnsi" w:hAnsiTheme="minorHAnsi" w:cs="AL-Mohanad"/>
                <w:sz w:val="28"/>
                <w:szCs w:val="28"/>
                <w:rtl/>
                <w:lang w:val="en-US"/>
              </w:rPr>
              <w:t xml:space="preserve"> طلابه </w:t>
            </w:r>
            <w:r w:rsidR="009F466C" w:rsidRPr="000D6CEB">
              <w:rPr>
                <w:rFonts w:asciiTheme="minorHAnsi" w:hAnsiTheme="minorHAnsi" w:cs="AL-Mohanad"/>
                <w:sz w:val="28"/>
                <w:szCs w:val="28"/>
                <w:rtl/>
                <w:lang w:val="en-US"/>
              </w:rPr>
              <w:t>تسجيل</w:t>
            </w:r>
            <w:r w:rsidRPr="000D6CEB">
              <w:rPr>
                <w:rFonts w:asciiTheme="minorHAnsi" w:hAnsiTheme="minorHAnsi" w:cs="AL-Mohanad"/>
                <w:sz w:val="28"/>
                <w:szCs w:val="28"/>
                <w:rtl/>
                <w:lang w:val="en-US"/>
              </w:rPr>
              <w:t xml:space="preserve"> مقررات دراسية</w:t>
            </w:r>
            <w:r w:rsidR="00E538FC" w:rsidRPr="000D6CEB">
              <w:rPr>
                <w:rFonts w:asciiTheme="minorHAnsi" w:hAnsiTheme="minorHAnsi" w:cs="AL-Mohanad"/>
                <w:sz w:val="28"/>
                <w:szCs w:val="28"/>
                <w:rtl/>
                <w:lang w:val="en-US"/>
              </w:rPr>
              <w:t xml:space="preserve"> </w:t>
            </w:r>
            <w:r w:rsidRPr="000D6CEB">
              <w:rPr>
                <w:rFonts w:asciiTheme="minorHAnsi" w:hAnsiTheme="minorHAnsi" w:cs="AL-Mohanad"/>
                <w:sz w:val="28"/>
                <w:szCs w:val="28"/>
                <w:rtl/>
                <w:lang w:val="en-US"/>
              </w:rPr>
              <w:t>من أقسام أخرى؟ (نعم – لا)</w:t>
            </w:r>
          </w:p>
          <w:p w:rsidR="00DF7219" w:rsidRPr="000D6CEB" w:rsidRDefault="00DF7219" w:rsidP="001F1320">
            <w:pPr>
              <w:bidi/>
              <w:rPr>
                <w:rFonts w:asciiTheme="minorHAnsi" w:hAnsiTheme="minorHAnsi" w:cs="AL-Mohanad"/>
                <w:sz w:val="28"/>
                <w:szCs w:val="28"/>
                <w:rtl/>
                <w:lang w:val="en-US"/>
              </w:rPr>
            </w:pPr>
          </w:p>
          <w:p w:rsidR="00FB45AF" w:rsidRPr="000D6CEB" w:rsidRDefault="00FB45AF" w:rsidP="00FB45AF">
            <w:pPr>
              <w:bidi/>
              <w:rPr>
                <w:rFonts w:asciiTheme="minorHAnsi" w:hAnsiTheme="minorHAnsi" w:cs="AL-Mohanad"/>
                <w:sz w:val="28"/>
                <w:szCs w:val="28"/>
                <w:rtl/>
                <w:lang w:val="en-US"/>
              </w:rPr>
            </w:pPr>
            <w:r w:rsidRPr="000D6CEB">
              <w:rPr>
                <w:rFonts w:asciiTheme="minorHAnsi" w:hAnsiTheme="minorHAnsi" w:cs="AL-Mohanad"/>
                <w:sz w:val="28"/>
                <w:szCs w:val="28"/>
                <w:rtl/>
                <w:lang w:val="en-US"/>
              </w:rPr>
              <w:t xml:space="preserve">إذا كانت الإجابة بنعم، ما الذي تم اتخاذه من إجراءات للتأكد من أن تلك المقررات تلبي احتياجات طلاب هذا البرنامج؟ </w:t>
            </w:r>
          </w:p>
          <w:p w:rsidR="00DF7219" w:rsidRPr="000D6CEB" w:rsidRDefault="00DF7219" w:rsidP="001F1320">
            <w:pPr>
              <w:bidi/>
              <w:rPr>
                <w:rFonts w:asciiTheme="minorHAnsi" w:hAnsiTheme="minorHAnsi" w:cs="AL-Mohanad"/>
                <w:sz w:val="28"/>
                <w:szCs w:val="28"/>
                <w:rtl/>
                <w:lang w:val="en-US"/>
              </w:rPr>
            </w:pPr>
          </w:p>
          <w:p w:rsidR="00DF7219" w:rsidRPr="000D6CEB" w:rsidRDefault="00DF7219" w:rsidP="001F1320">
            <w:pPr>
              <w:bidi/>
              <w:rPr>
                <w:rFonts w:asciiTheme="minorHAnsi" w:hAnsiTheme="minorHAnsi" w:cs="AL-Mohanad"/>
                <w:sz w:val="28"/>
                <w:szCs w:val="28"/>
                <w:lang w:val="en-US"/>
              </w:rPr>
            </w:pPr>
          </w:p>
          <w:p w:rsidR="00DF7219" w:rsidRPr="000D6CEB" w:rsidRDefault="00DF7219" w:rsidP="001F1320">
            <w:pPr>
              <w:bidi/>
              <w:rPr>
                <w:rFonts w:asciiTheme="minorHAnsi" w:hAnsiTheme="minorHAnsi" w:cs="AL-Mohanad"/>
                <w:sz w:val="28"/>
                <w:szCs w:val="28"/>
                <w:lang w:val="en-US"/>
              </w:rPr>
            </w:pPr>
          </w:p>
        </w:tc>
      </w:tr>
      <w:tr w:rsidR="00DF7219" w:rsidRPr="00B4059F" w:rsidTr="00612596">
        <w:trPr>
          <w:cantSplit/>
          <w:trHeight w:val="690"/>
        </w:trPr>
        <w:tc>
          <w:tcPr>
            <w:tcW w:w="8647" w:type="dxa"/>
          </w:tcPr>
          <w:p w:rsidR="00433660" w:rsidRPr="000D6CEB" w:rsidRDefault="00DF7219" w:rsidP="00AE73E4">
            <w:pPr>
              <w:pStyle w:val="Heading7"/>
              <w:bidi/>
              <w:rPr>
                <w:rFonts w:asciiTheme="minorHAnsi" w:hAnsiTheme="minorHAnsi" w:cs="AL-Mohanad"/>
                <w:sz w:val="28"/>
                <w:szCs w:val="28"/>
                <w:rtl/>
              </w:rPr>
            </w:pPr>
            <w:r w:rsidRPr="000D6CEB">
              <w:rPr>
                <w:rFonts w:asciiTheme="minorHAnsi" w:hAnsiTheme="minorHAnsi" w:cs="AL-Mohanad"/>
                <w:sz w:val="28"/>
                <w:szCs w:val="28"/>
                <w:rtl/>
              </w:rPr>
              <w:lastRenderedPageBreak/>
              <w:t xml:space="preserve">3. هل </w:t>
            </w:r>
            <w:r w:rsidR="009061FC" w:rsidRPr="000D6CEB">
              <w:rPr>
                <w:rFonts w:asciiTheme="minorHAnsi" w:hAnsiTheme="minorHAnsi" w:cs="AL-Mohanad"/>
                <w:sz w:val="28"/>
                <w:szCs w:val="28"/>
                <w:rtl/>
              </w:rPr>
              <w:t>لدى</w:t>
            </w:r>
            <w:r w:rsidRPr="000D6CEB">
              <w:rPr>
                <w:rFonts w:asciiTheme="minorHAnsi" w:hAnsiTheme="minorHAnsi" w:cs="AL-Mohanad"/>
                <w:sz w:val="28"/>
                <w:szCs w:val="28"/>
                <w:rtl/>
              </w:rPr>
              <w:t xml:space="preserve"> الطلاب</w:t>
            </w:r>
            <w:r w:rsidR="00E538FC" w:rsidRPr="000D6CEB">
              <w:rPr>
                <w:rFonts w:asciiTheme="minorHAnsi" w:hAnsiTheme="minorHAnsi" w:cs="AL-Mohanad"/>
                <w:sz w:val="28"/>
                <w:szCs w:val="28"/>
                <w:rtl/>
              </w:rPr>
              <w:t xml:space="preserve"> </w:t>
            </w:r>
            <w:r w:rsidRPr="000D6CEB">
              <w:rPr>
                <w:rFonts w:asciiTheme="minorHAnsi" w:hAnsiTheme="minorHAnsi" w:cs="AL-Mohanad"/>
                <w:sz w:val="28"/>
                <w:szCs w:val="28"/>
                <w:rtl/>
              </w:rPr>
              <w:t>المتوقع التحاقهم بالبرنامج</w:t>
            </w:r>
            <w:r w:rsidR="00FB151D" w:rsidRPr="000D6CEB">
              <w:rPr>
                <w:rFonts w:asciiTheme="minorHAnsi" w:hAnsiTheme="minorHAnsi" w:cs="AL-Mohanad"/>
                <w:sz w:val="28"/>
                <w:szCs w:val="28"/>
                <w:rtl/>
              </w:rPr>
              <w:t xml:space="preserve"> أي</w:t>
            </w:r>
            <w:r w:rsidRPr="000D6CEB">
              <w:rPr>
                <w:rFonts w:asciiTheme="minorHAnsi" w:hAnsiTheme="minorHAnsi" w:cs="AL-Mohanad"/>
                <w:sz w:val="28"/>
                <w:szCs w:val="28"/>
                <w:rtl/>
              </w:rPr>
              <w:t xml:space="preserve"> </w:t>
            </w:r>
            <w:r w:rsidR="00AE73E4" w:rsidRPr="000D6CEB">
              <w:rPr>
                <w:rFonts w:asciiTheme="minorHAnsi" w:hAnsiTheme="minorHAnsi" w:cs="AL-Mohanad"/>
                <w:sz w:val="28"/>
                <w:szCs w:val="28"/>
                <w:rtl/>
              </w:rPr>
              <w:t>متطلبات</w:t>
            </w:r>
            <w:r w:rsidR="009061FC" w:rsidRPr="000D6CEB">
              <w:rPr>
                <w:rFonts w:asciiTheme="minorHAnsi" w:hAnsiTheme="minorHAnsi" w:cs="AL-Mohanad"/>
                <w:sz w:val="28"/>
                <w:szCs w:val="28"/>
                <w:rtl/>
              </w:rPr>
              <w:t xml:space="preserve"> خاصة</w:t>
            </w:r>
            <w:r w:rsidRPr="000D6CEB">
              <w:rPr>
                <w:rFonts w:asciiTheme="minorHAnsi" w:hAnsiTheme="minorHAnsi" w:cs="AL-Mohanad"/>
                <w:sz w:val="28"/>
                <w:szCs w:val="28"/>
                <w:rtl/>
              </w:rPr>
              <w:t xml:space="preserve"> أو </w:t>
            </w:r>
            <w:r w:rsidR="00D93C37" w:rsidRPr="000D6CEB">
              <w:rPr>
                <w:rFonts w:asciiTheme="minorHAnsi" w:hAnsiTheme="minorHAnsi" w:cs="AL-Mohanad"/>
                <w:sz w:val="28"/>
                <w:szCs w:val="28"/>
                <w:rtl/>
                <w:lang w:val="en-US"/>
              </w:rPr>
              <w:t>سمات</w:t>
            </w:r>
            <w:r w:rsidRPr="000D6CEB">
              <w:rPr>
                <w:rFonts w:asciiTheme="minorHAnsi" w:hAnsiTheme="minorHAnsi" w:cs="AL-Mohanad"/>
                <w:sz w:val="28"/>
                <w:szCs w:val="28"/>
                <w:rtl/>
              </w:rPr>
              <w:t xml:space="preserve"> معينة؟ </w:t>
            </w:r>
          </w:p>
          <w:p w:rsidR="005206EA" w:rsidRPr="000D6CEB" w:rsidRDefault="00DF7219" w:rsidP="00B4059F">
            <w:pPr>
              <w:pStyle w:val="Heading7"/>
              <w:bidi/>
              <w:rPr>
                <w:rFonts w:asciiTheme="minorHAnsi" w:hAnsiTheme="minorHAnsi" w:cs="AL-Mohanad"/>
                <w:sz w:val="28"/>
                <w:szCs w:val="28"/>
                <w:lang w:val="en-US"/>
              </w:rPr>
            </w:pPr>
            <w:r w:rsidRPr="000D6CEB">
              <w:rPr>
                <w:rFonts w:asciiTheme="minorHAnsi" w:hAnsiTheme="minorHAnsi" w:cs="AL-Mohanad"/>
                <w:sz w:val="28"/>
                <w:szCs w:val="28"/>
                <w:rtl/>
              </w:rPr>
              <w:t xml:space="preserve">(مثال: طلاب فترة مسائية، أو طلاب </w:t>
            </w:r>
            <w:r w:rsidR="009061FC" w:rsidRPr="000D6CEB">
              <w:rPr>
                <w:rFonts w:asciiTheme="minorHAnsi" w:hAnsiTheme="minorHAnsi" w:cs="AL-Mohanad"/>
                <w:sz w:val="28"/>
                <w:szCs w:val="28"/>
                <w:rtl/>
              </w:rPr>
              <w:t>لديهم إعاقات جسدية</w:t>
            </w:r>
            <w:r w:rsidR="00003A4E" w:rsidRPr="000D6CEB">
              <w:rPr>
                <w:rFonts w:asciiTheme="minorHAnsi" w:hAnsiTheme="minorHAnsi" w:cs="AL-Mohanad"/>
                <w:sz w:val="28"/>
                <w:szCs w:val="28"/>
                <w:rtl/>
              </w:rPr>
              <w:t>،</w:t>
            </w:r>
            <w:r w:rsidR="009061FC" w:rsidRPr="000D6CEB">
              <w:rPr>
                <w:rFonts w:asciiTheme="minorHAnsi" w:hAnsiTheme="minorHAnsi" w:cs="AL-Mohanad"/>
                <w:sz w:val="28"/>
                <w:szCs w:val="28"/>
                <w:rtl/>
              </w:rPr>
              <w:t xml:space="preserve"> أو </w:t>
            </w:r>
            <w:r w:rsidR="00003A4E" w:rsidRPr="000D6CEB">
              <w:rPr>
                <w:rFonts w:asciiTheme="minorHAnsi" w:hAnsiTheme="minorHAnsi" w:cs="AL-Mohanad"/>
                <w:sz w:val="28"/>
                <w:szCs w:val="28"/>
                <w:rtl/>
              </w:rPr>
              <w:t xml:space="preserve">صعوبات </w:t>
            </w:r>
            <w:r w:rsidR="009061FC" w:rsidRPr="000D6CEB">
              <w:rPr>
                <w:rFonts w:asciiTheme="minorHAnsi" w:hAnsiTheme="minorHAnsi" w:cs="AL-Mohanad"/>
                <w:sz w:val="28"/>
                <w:szCs w:val="28"/>
                <w:rtl/>
              </w:rPr>
              <w:t>أكاديمية</w:t>
            </w:r>
            <w:r w:rsidR="00003A4E" w:rsidRPr="000D6CEB">
              <w:rPr>
                <w:rFonts w:asciiTheme="minorHAnsi" w:hAnsiTheme="minorHAnsi" w:cs="AL-Mohanad"/>
                <w:sz w:val="28"/>
                <w:szCs w:val="28"/>
                <w:rtl/>
              </w:rPr>
              <w:t>،</w:t>
            </w:r>
            <w:r w:rsidR="009061FC" w:rsidRPr="000D6CEB">
              <w:rPr>
                <w:rFonts w:asciiTheme="minorHAnsi" w:hAnsiTheme="minorHAnsi" w:cs="AL-Mohanad"/>
                <w:sz w:val="28"/>
                <w:szCs w:val="28"/>
                <w:rtl/>
              </w:rPr>
              <w:t xml:space="preserve"> أو مهارات تقنية أو لغوية محدودة</w:t>
            </w:r>
            <w:r w:rsidRPr="000D6CEB">
              <w:rPr>
                <w:rFonts w:asciiTheme="minorHAnsi" w:hAnsiTheme="minorHAnsi" w:cs="AL-Mohanad"/>
                <w:sz w:val="28"/>
                <w:szCs w:val="28"/>
                <w:rtl/>
              </w:rPr>
              <w:t xml:space="preserve">) </w:t>
            </w:r>
          </w:p>
          <w:p w:rsidR="00DF7219" w:rsidRPr="000D6CEB" w:rsidRDefault="00AF1419" w:rsidP="00087C26">
            <w:pPr>
              <w:pStyle w:val="Heading7"/>
              <w:bidi/>
              <w:rPr>
                <w:rFonts w:asciiTheme="minorHAnsi" w:hAnsiTheme="minorHAnsi" w:cs="AL-Mohanad"/>
                <w:sz w:val="28"/>
                <w:szCs w:val="28"/>
                <w:rtl/>
              </w:rPr>
            </w:pPr>
            <w:r>
              <w:rPr>
                <w:rFonts w:asciiTheme="minorHAnsi" w:hAnsiTheme="minorHAnsi" w:cs="AL-Mohanad"/>
                <w:noProof/>
                <w:sz w:val="28"/>
                <w:szCs w:val="28"/>
                <w:rtl/>
                <w:lang w:val="en-US"/>
              </w:rPr>
              <w:pict>
                <v:rect id="_x0000_s1182" style="position:absolute;left:0;text-align:left;margin-left:268.65pt;margin-top:8.1pt;width:27pt;height:18pt;z-index:251707904"/>
              </w:pict>
            </w:r>
            <w:r>
              <w:rPr>
                <w:rFonts w:asciiTheme="minorHAnsi" w:hAnsiTheme="minorHAnsi" w:cs="AL-Mohanad"/>
                <w:noProof/>
                <w:sz w:val="28"/>
                <w:szCs w:val="28"/>
                <w:rtl/>
                <w:lang w:val="en-US"/>
              </w:rPr>
              <w:pict>
                <v:rect id="_x0000_s1181" style="position:absolute;left:0;text-align:left;margin-left:355.15pt;margin-top:8.1pt;width:27pt;height:18pt;z-index:251706880"/>
              </w:pict>
            </w:r>
            <w:r w:rsidR="005206EA" w:rsidRPr="000D6CEB">
              <w:rPr>
                <w:rFonts w:asciiTheme="minorHAnsi" w:hAnsiTheme="minorHAnsi" w:cs="AL-Mohanad"/>
                <w:sz w:val="28"/>
                <w:szCs w:val="28"/>
                <w:rtl/>
              </w:rPr>
              <w:t>نعم                         لا</w:t>
            </w:r>
            <w:r w:rsidR="00087C26" w:rsidRPr="000D6CEB">
              <w:rPr>
                <w:rFonts w:asciiTheme="minorHAnsi" w:hAnsiTheme="minorHAnsi" w:cs="AL-Mohanad"/>
                <w:sz w:val="28"/>
                <w:szCs w:val="28"/>
                <w:rtl/>
              </w:rPr>
              <w:t xml:space="preserve">  </w:t>
            </w:r>
          </w:p>
        </w:tc>
      </w:tr>
      <w:tr w:rsidR="00DF7219" w:rsidRPr="00B4059F" w:rsidTr="00612596">
        <w:trPr>
          <w:cantSplit/>
          <w:trHeight w:val="1070"/>
        </w:trPr>
        <w:tc>
          <w:tcPr>
            <w:tcW w:w="8647" w:type="dxa"/>
          </w:tcPr>
          <w:p w:rsidR="00087C26" w:rsidRPr="000D6CEB" w:rsidRDefault="00087C26" w:rsidP="00AE73E4">
            <w:pPr>
              <w:bidi/>
              <w:rPr>
                <w:rFonts w:asciiTheme="minorHAnsi" w:hAnsiTheme="minorHAnsi" w:cs="AL-Mohanad"/>
                <w:sz w:val="28"/>
                <w:szCs w:val="28"/>
                <w:rtl/>
                <w:lang w:val="en-US"/>
              </w:rPr>
            </w:pPr>
            <w:r w:rsidRPr="000D6CEB">
              <w:rPr>
                <w:rFonts w:asciiTheme="minorHAnsi" w:hAnsiTheme="minorHAnsi" w:cs="AL-Mohanad"/>
                <w:sz w:val="28"/>
                <w:szCs w:val="28"/>
                <w:rtl/>
                <w:lang w:val="en-US"/>
              </w:rPr>
              <w:t>4-</w:t>
            </w:r>
            <w:r w:rsidR="00003A4E" w:rsidRPr="000D6CEB">
              <w:rPr>
                <w:rFonts w:asciiTheme="minorHAnsi" w:hAnsiTheme="minorHAnsi" w:cs="AL-Mohanad"/>
                <w:sz w:val="28"/>
                <w:szCs w:val="28"/>
                <w:rtl/>
                <w:lang w:val="en-US"/>
              </w:rPr>
              <w:t xml:space="preserve"> </w:t>
            </w:r>
            <w:r w:rsidR="00DF7219" w:rsidRPr="000D6CEB">
              <w:rPr>
                <w:rFonts w:asciiTheme="minorHAnsi" w:hAnsiTheme="minorHAnsi" w:cs="AL-Mohanad"/>
                <w:sz w:val="28"/>
                <w:szCs w:val="28"/>
                <w:rtl/>
                <w:lang w:val="en-US"/>
              </w:rPr>
              <w:t xml:space="preserve">ما </w:t>
            </w:r>
            <w:r w:rsidR="00003A4E" w:rsidRPr="000D6CEB">
              <w:rPr>
                <w:rFonts w:asciiTheme="minorHAnsi" w:hAnsiTheme="minorHAnsi" w:cs="AL-Mohanad"/>
                <w:sz w:val="28"/>
                <w:szCs w:val="28"/>
                <w:rtl/>
                <w:lang w:val="en-US"/>
              </w:rPr>
              <w:t>التعديلات أو الخدما ت التي ي</w:t>
            </w:r>
            <w:r w:rsidRPr="000D6CEB">
              <w:rPr>
                <w:rFonts w:asciiTheme="minorHAnsi" w:hAnsiTheme="minorHAnsi" w:cs="AL-Mohanad"/>
                <w:sz w:val="28"/>
                <w:szCs w:val="28"/>
                <w:rtl/>
                <w:lang w:val="en-US"/>
              </w:rPr>
              <w:t xml:space="preserve">قدمها </w:t>
            </w:r>
            <w:r w:rsidR="00003A4E" w:rsidRPr="000D6CEB">
              <w:rPr>
                <w:rFonts w:asciiTheme="minorHAnsi" w:hAnsiTheme="minorHAnsi" w:cs="AL-Mohanad"/>
                <w:sz w:val="28"/>
                <w:szCs w:val="28"/>
                <w:rtl/>
                <w:lang w:val="en-US"/>
              </w:rPr>
              <w:t xml:space="preserve">البرنامج </w:t>
            </w:r>
            <w:r w:rsidR="00AE73E4" w:rsidRPr="000D6CEB">
              <w:rPr>
                <w:rFonts w:asciiTheme="minorHAnsi" w:hAnsiTheme="minorHAnsi" w:cs="AL-Mohanad"/>
                <w:sz w:val="28"/>
                <w:szCs w:val="28"/>
                <w:rtl/>
                <w:lang w:val="en-US"/>
              </w:rPr>
              <w:t xml:space="preserve">للطلاب المتقدمين ممن لديهم متطلبات </w:t>
            </w:r>
            <w:r w:rsidRPr="000D6CEB">
              <w:rPr>
                <w:rFonts w:asciiTheme="minorHAnsi" w:hAnsiTheme="minorHAnsi" w:cs="AL-Mohanad"/>
                <w:sz w:val="28"/>
                <w:szCs w:val="28"/>
                <w:rtl/>
                <w:lang w:val="en-US"/>
              </w:rPr>
              <w:t>خاصة؟</w:t>
            </w:r>
          </w:p>
          <w:p w:rsidR="00DF7219" w:rsidRPr="000D6CEB" w:rsidRDefault="00DF7219" w:rsidP="001F1320">
            <w:pPr>
              <w:bidi/>
              <w:rPr>
                <w:rFonts w:asciiTheme="minorHAnsi" w:hAnsiTheme="minorHAnsi" w:cs="AL-Mohanad"/>
                <w:sz w:val="28"/>
                <w:szCs w:val="28"/>
                <w:lang w:val="en-US"/>
              </w:rPr>
            </w:pPr>
          </w:p>
          <w:p w:rsidR="00DF7219" w:rsidRPr="000D6CEB" w:rsidRDefault="00DF7219" w:rsidP="001F1320">
            <w:pPr>
              <w:bidi/>
              <w:rPr>
                <w:rFonts w:asciiTheme="minorHAnsi" w:hAnsiTheme="minorHAnsi" w:cs="AL-Mohanad"/>
                <w:sz w:val="28"/>
                <w:szCs w:val="28"/>
                <w:lang w:val="en-US"/>
              </w:rPr>
            </w:pPr>
          </w:p>
        </w:tc>
      </w:tr>
    </w:tbl>
    <w:p w:rsidR="00DF7219" w:rsidRPr="00564B9D" w:rsidRDefault="00612596" w:rsidP="00B4059F">
      <w:pPr>
        <w:pStyle w:val="Heading7"/>
        <w:bidi/>
        <w:rPr>
          <w:rFonts w:asciiTheme="majorBidi" w:hAnsiTheme="majorBidi" w:cstheme="majorBidi"/>
          <w:b/>
          <w:bCs/>
          <w:sz w:val="28"/>
          <w:szCs w:val="28"/>
        </w:rPr>
      </w:pPr>
      <w:r w:rsidRPr="00564B9D">
        <w:rPr>
          <w:rFonts w:asciiTheme="majorBidi" w:hAnsiTheme="majorBidi" w:cstheme="majorBidi"/>
          <w:b/>
          <w:bCs/>
          <w:sz w:val="28"/>
          <w:szCs w:val="28"/>
          <w:rtl/>
        </w:rPr>
        <w:tab/>
      </w:r>
      <w:r w:rsidR="00C73EFF" w:rsidRPr="00564B9D">
        <w:rPr>
          <w:rFonts w:asciiTheme="majorBidi" w:hAnsiTheme="majorBidi" w:cstheme="majorBidi"/>
          <w:b/>
          <w:bCs/>
          <w:sz w:val="28"/>
          <w:szCs w:val="28"/>
          <w:rtl/>
        </w:rPr>
        <w:t>ج-</w:t>
      </w:r>
      <w:r w:rsidR="00DF7219" w:rsidRPr="00564B9D">
        <w:rPr>
          <w:rFonts w:asciiTheme="majorBidi" w:hAnsiTheme="majorBidi" w:cstheme="majorBidi"/>
          <w:b/>
          <w:bCs/>
          <w:sz w:val="28"/>
          <w:szCs w:val="28"/>
          <w:rtl/>
        </w:rPr>
        <w:t>رسالة و</w:t>
      </w:r>
      <w:r w:rsidR="0043749B" w:rsidRPr="00564B9D">
        <w:rPr>
          <w:rFonts w:asciiTheme="majorBidi" w:hAnsiTheme="majorBidi" w:cstheme="majorBidi"/>
          <w:b/>
          <w:bCs/>
          <w:sz w:val="28"/>
          <w:szCs w:val="28"/>
          <w:rtl/>
        </w:rPr>
        <w:t>غايات و</w:t>
      </w:r>
      <w:r w:rsidR="00DF7219" w:rsidRPr="00564B9D">
        <w:rPr>
          <w:rFonts w:asciiTheme="majorBidi" w:hAnsiTheme="majorBidi" w:cstheme="majorBidi"/>
          <w:b/>
          <w:bCs/>
          <w:sz w:val="28"/>
          <w:szCs w:val="28"/>
          <w:rtl/>
        </w:rPr>
        <w:t>أهداف البرنامج</w:t>
      </w:r>
      <w:r w:rsidR="00433660" w:rsidRPr="00564B9D">
        <w:rPr>
          <w:rFonts w:asciiTheme="majorBidi" w:hAnsiTheme="majorBidi" w:cstheme="majorBidi"/>
          <w:b/>
          <w:bCs/>
          <w:sz w:val="28"/>
          <w:szCs w:val="28"/>
          <w:rtl/>
        </w:rPr>
        <w:t>:</w:t>
      </w:r>
    </w:p>
    <w:tbl>
      <w:tblPr>
        <w:tblW w:w="8647"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7"/>
      </w:tblGrid>
      <w:tr w:rsidR="00DF7219" w:rsidRPr="00564B9D" w:rsidTr="00564B9D">
        <w:trPr>
          <w:trHeight w:val="415"/>
          <w:jc w:val="center"/>
        </w:trPr>
        <w:tc>
          <w:tcPr>
            <w:tcW w:w="8647" w:type="dxa"/>
          </w:tcPr>
          <w:p w:rsidR="00DF7219" w:rsidRPr="00564B9D" w:rsidRDefault="0043749B" w:rsidP="00564B9D">
            <w:pPr>
              <w:pStyle w:val="Heading7"/>
              <w:keepNext/>
              <w:numPr>
                <w:ilvl w:val="0"/>
                <w:numId w:val="21"/>
              </w:numPr>
              <w:tabs>
                <w:tab w:val="clear" w:pos="720"/>
                <w:tab w:val="num" w:pos="252"/>
              </w:tabs>
              <w:bidi/>
              <w:spacing w:before="0" w:after="0"/>
              <w:ind w:left="0" w:hanging="720"/>
              <w:rPr>
                <w:rFonts w:asciiTheme="majorBidi" w:hAnsiTheme="majorBidi" w:cstheme="majorBidi"/>
              </w:rPr>
            </w:pPr>
            <w:r w:rsidRPr="00564B9D">
              <w:rPr>
                <w:rFonts w:asciiTheme="majorBidi" w:hAnsiTheme="majorBidi" w:cstheme="majorBidi"/>
                <w:rtl/>
              </w:rPr>
              <w:t>1-</w:t>
            </w:r>
            <w:r w:rsidR="00DF7219" w:rsidRPr="00564B9D">
              <w:rPr>
                <w:rFonts w:asciiTheme="majorBidi" w:hAnsiTheme="majorBidi" w:cstheme="majorBidi"/>
                <w:rtl/>
              </w:rPr>
              <w:t xml:space="preserve">عبارة </w:t>
            </w:r>
            <w:r w:rsidR="00612596" w:rsidRPr="00564B9D">
              <w:rPr>
                <w:rFonts w:asciiTheme="majorBidi" w:hAnsiTheme="majorBidi" w:cstheme="majorBidi"/>
                <w:rtl/>
              </w:rPr>
              <w:t>تتضمن</w:t>
            </w:r>
            <w:r w:rsidR="00C73EFF" w:rsidRPr="00564B9D">
              <w:rPr>
                <w:rFonts w:asciiTheme="majorBidi" w:hAnsiTheme="majorBidi" w:cstheme="majorBidi"/>
                <w:rtl/>
              </w:rPr>
              <w:t xml:space="preserve"> </w:t>
            </w:r>
            <w:r w:rsidR="00DF7219" w:rsidRPr="00564B9D">
              <w:rPr>
                <w:rFonts w:asciiTheme="majorBidi" w:hAnsiTheme="majorBidi" w:cstheme="majorBidi"/>
                <w:rtl/>
              </w:rPr>
              <w:t>رسالة البرنامج</w:t>
            </w:r>
            <w:r w:rsidR="00433660" w:rsidRPr="00564B9D">
              <w:rPr>
                <w:rFonts w:asciiTheme="majorBidi" w:hAnsiTheme="majorBidi" w:cstheme="majorBidi"/>
                <w:rtl/>
              </w:rPr>
              <w:t>:</w:t>
            </w:r>
            <w:r w:rsidR="00DF7219" w:rsidRPr="00564B9D">
              <w:rPr>
                <w:rFonts w:asciiTheme="majorBidi" w:hAnsiTheme="majorBidi" w:cstheme="majorBidi"/>
                <w:rtl/>
              </w:rPr>
              <w:t xml:space="preserve"> </w:t>
            </w:r>
          </w:p>
          <w:p w:rsidR="00DF7219" w:rsidRPr="00564B9D" w:rsidRDefault="00DF7219" w:rsidP="00564B9D">
            <w:pPr>
              <w:bidi/>
              <w:rPr>
                <w:rFonts w:asciiTheme="majorBidi" w:hAnsiTheme="majorBidi" w:cstheme="majorBidi"/>
                <w:sz w:val="28"/>
                <w:szCs w:val="28"/>
                <w:lang w:val="en-US"/>
              </w:rPr>
            </w:pPr>
          </w:p>
          <w:p w:rsidR="00DF7219" w:rsidRPr="00564B9D" w:rsidRDefault="00DF7219" w:rsidP="00564B9D">
            <w:pPr>
              <w:bidi/>
              <w:rPr>
                <w:rFonts w:asciiTheme="majorBidi" w:hAnsiTheme="majorBidi" w:cstheme="majorBidi"/>
                <w:sz w:val="28"/>
                <w:szCs w:val="28"/>
                <w:lang w:val="en-US"/>
              </w:rPr>
            </w:pPr>
          </w:p>
          <w:p w:rsidR="00DF7219" w:rsidRPr="00564B9D" w:rsidRDefault="00DF7219" w:rsidP="00564B9D">
            <w:pPr>
              <w:bidi/>
              <w:rPr>
                <w:rFonts w:asciiTheme="majorBidi" w:hAnsiTheme="majorBidi" w:cstheme="majorBidi"/>
                <w:sz w:val="28"/>
                <w:szCs w:val="28"/>
                <w:lang w:val="en-US"/>
              </w:rPr>
            </w:pPr>
          </w:p>
          <w:p w:rsidR="00DF7219" w:rsidRPr="00564B9D" w:rsidRDefault="00DF7219" w:rsidP="00564B9D">
            <w:pPr>
              <w:bidi/>
              <w:rPr>
                <w:rFonts w:asciiTheme="majorBidi" w:hAnsiTheme="majorBidi" w:cstheme="majorBidi"/>
                <w:sz w:val="28"/>
                <w:szCs w:val="28"/>
                <w:lang w:val="en-US"/>
              </w:rPr>
            </w:pPr>
          </w:p>
        </w:tc>
      </w:tr>
      <w:tr w:rsidR="00612596" w:rsidRPr="00564B9D" w:rsidTr="00564B9D">
        <w:trPr>
          <w:trHeight w:val="415"/>
          <w:jc w:val="center"/>
        </w:trPr>
        <w:tc>
          <w:tcPr>
            <w:tcW w:w="8647" w:type="dxa"/>
          </w:tcPr>
          <w:p w:rsidR="0043749B" w:rsidRPr="00564B9D" w:rsidRDefault="0043749B" w:rsidP="00564B9D">
            <w:pPr>
              <w:pStyle w:val="Heading7"/>
              <w:keepNext/>
              <w:bidi/>
              <w:spacing w:before="0" w:after="0"/>
              <w:rPr>
                <w:rFonts w:asciiTheme="majorBidi" w:hAnsiTheme="majorBidi" w:cstheme="majorBidi"/>
                <w:rtl/>
              </w:rPr>
            </w:pPr>
            <w:r w:rsidRPr="00564B9D">
              <w:rPr>
                <w:rFonts w:asciiTheme="majorBidi" w:hAnsiTheme="majorBidi" w:cstheme="majorBidi"/>
                <w:rtl/>
              </w:rPr>
              <w:t>2-</w:t>
            </w:r>
            <w:r w:rsidR="00612596" w:rsidRPr="00564B9D">
              <w:rPr>
                <w:rFonts w:asciiTheme="majorBidi" w:hAnsiTheme="majorBidi" w:cstheme="majorBidi"/>
                <w:rtl/>
              </w:rPr>
              <w:t xml:space="preserve">ضع قائمة </w:t>
            </w:r>
            <w:r w:rsidRPr="00564B9D">
              <w:rPr>
                <w:rFonts w:asciiTheme="majorBidi" w:hAnsiTheme="majorBidi" w:cstheme="majorBidi"/>
                <w:rtl/>
              </w:rPr>
              <w:t>بغايات</w:t>
            </w:r>
            <w:r w:rsidR="00612596" w:rsidRPr="00564B9D">
              <w:rPr>
                <w:rFonts w:asciiTheme="majorBidi" w:hAnsiTheme="majorBidi" w:cstheme="majorBidi"/>
                <w:rtl/>
              </w:rPr>
              <w:t xml:space="preserve"> </w:t>
            </w:r>
            <w:r w:rsidR="00612596" w:rsidRPr="00AE73E4">
              <w:rPr>
                <w:rFonts w:asciiTheme="majorBidi" w:hAnsiTheme="majorBidi" w:cstheme="majorBidi"/>
                <w:rtl/>
              </w:rPr>
              <w:t xml:space="preserve">البرنامج </w:t>
            </w:r>
            <w:r w:rsidRPr="00AE73E4">
              <w:rPr>
                <w:rFonts w:asciiTheme="majorBidi" w:hAnsiTheme="majorBidi" w:cstheme="majorBidi"/>
                <w:rtl/>
              </w:rPr>
              <w:t>(مثال: المبادرات طويلة الأجل إن وجدت)</w:t>
            </w:r>
          </w:p>
          <w:p w:rsidR="00612596" w:rsidRPr="00564B9D" w:rsidRDefault="00612596" w:rsidP="00564B9D">
            <w:pPr>
              <w:bidi/>
              <w:rPr>
                <w:rFonts w:asciiTheme="majorBidi" w:hAnsiTheme="majorBidi" w:cstheme="majorBidi"/>
                <w:sz w:val="28"/>
                <w:szCs w:val="28"/>
              </w:rPr>
            </w:pPr>
          </w:p>
          <w:p w:rsidR="00612596" w:rsidRPr="00564B9D" w:rsidRDefault="00612596" w:rsidP="00564B9D">
            <w:pPr>
              <w:bidi/>
              <w:rPr>
                <w:rFonts w:asciiTheme="majorBidi" w:hAnsiTheme="majorBidi" w:cstheme="majorBidi"/>
                <w:sz w:val="28"/>
                <w:szCs w:val="28"/>
                <w:lang w:val="en-US"/>
              </w:rPr>
            </w:pPr>
          </w:p>
          <w:p w:rsidR="00612596" w:rsidRPr="00564B9D" w:rsidRDefault="00612596" w:rsidP="00564B9D">
            <w:pPr>
              <w:bidi/>
              <w:rPr>
                <w:rFonts w:asciiTheme="majorBidi" w:hAnsiTheme="majorBidi" w:cstheme="majorBidi"/>
                <w:sz w:val="28"/>
                <w:szCs w:val="28"/>
                <w:lang w:val="en-US"/>
              </w:rPr>
            </w:pPr>
          </w:p>
          <w:p w:rsidR="00612596" w:rsidRPr="00564B9D" w:rsidRDefault="00612596" w:rsidP="00564B9D">
            <w:pPr>
              <w:bidi/>
              <w:rPr>
                <w:rFonts w:asciiTheme="majorBidi" w:hAnsiTheme="majorBidi" w:cstheme="majorBidi"/>
                <w:sz w:val="28"/>
                <w:szCs w:val="28"/>
                <w:lang w:val="en-US"/>
              </w:rPr>
            </w:pPr>
          </w:p>
          <w:p w:rsidR="00612596" w:rsidRPr="00564B9D" w:rsidRDefault="00612596" w:rsidP="00564B9D">
            <w:pPr>
              <w:bidi/>
              <w:rPr>
                <w:rFonts w:asciiTheme="majorBidi" w:hAnsiTheme="majorBidi" w:cstheme="majorBidi"/>
                <w:sz w:val="28"/>
                <w:szCs w:val="28"/>
                <w:lang w:val="en-US"/>
              </w:rPr>
            </w:pPr>
          </w:p>
        </w:tc>
      </w:tr>
      <w:tr w:rsidR="00612596" w:rsidRPr="00564B9D" w:rsidTr="00564B9D">
        <w:trPr>
          <w:trHeight w:val="415"/>
          <w:jc w:val="center"/>
        </w:trPr>
        <w:tc>
          <w:tcPr>
            <w:tcW w:w="8647" w:type="dxa"/>
          </w:tcPr>
          <w:p w:rsidR="0043749B" w:rsidRPr="00564B9D" w:rsidRDefault="003410B1" w:rsidP="007865A0">
            <w:pPr>
              <w:pStyle w:val="Heading7"/>
              <w:keepNext/>
              <w:numPr>
                <w:ilvl w:val="0"/>
                <w:numId w:val="21"/>
              </w:numPr>
              <w:tabs>
                <w:tab w:val="clear" w:pos="720"/>
                <w:tab w:val="num" w:pos="252"/>
              </w:tabs>
              <w:bidi/>
              <w:spacing w:before="0" w:after="0"/>
              <w:ind w:left="0" w:hanging="720"/>
              <w:rPr>
                <w:rFonts w:asciiTheme="majorBidi" w:hAnsiTheme="majorBidi" w:cstheme="majorBidi"/>
                <w:sz w:val="28"/>
                <w:szCs w:val="28"/>
              </w:rPr>
            </w:pPr>
            <w:r w:rsidRPr="00564B9D">
              <w:rPr>
                <w:rFonts w:asciiTheme="majorBidi" w:hAnsiTheme="majorBidi" w:cstheme="majorBidi"/>
                <w:sz w:val="28"/>
                <w:szCs w:val="28"/>
                <w:rtl/>
              </w:rPr>
              <w:t xml:space="preserve">3. ضع قائمة بأهداف </w:t>
            </w:r>
            <w:r w:rsidR="0043749B" w:rsidRPr="00564B9D">
              <w:rPr>
                <w:rFonts w:asciiTheme="majorBidi" w:hAnsiTheme="majorBidi" w:cstheme="majorBidi"/>
                <w:sz w:val="28"/>
                <w:szCs w:val="28"/>
                <w:rtl/>
              </w:rPr>
              <w:t>البرنامج</w:t>
            </w:r>
            <w:r w:rsidR="00003A4E" w:rsidRPr="00564B9D">
              <w:rPr>
                <w:rFonts w:asciiTheme="majorBidi" w:hAnsiTheme="majorBidi" w:cstheme="majorBidi"/>
                <w:sz w:val="28"/>
                <w:szCs w:val="28"/>
                <w:rtl/>
              </w:rPr>
              <w:t xml:space="preserve"> الرئيسة التي تهدف إلى تحقيق </w:t>
            </w:r>
            <w:r w:rsidR="0043749B" w:rsidRPr="00564B9D">
              <w:rPr>
                <w:rFonts w:asciiTheme="majorBidi" w:hAnsiTheme="majorBidi" w:cstheme="majorBidi"/>
                <w:sz w:val="28"/>
                <w:szCs w:val="28"/>
                <w:rtl/>
              </w:rPr>
              <w:t>رسال</w:t>
            </w:r>
            <w:r w:rsidR="00003A4E" w:rsidRPr="00564B9D">
              <w:rPr>
                <w:rFonts w:asciiTheme="majorBidi" w:hAnsiTheme="majorBidi" w:cstheme="majorBidi"/>
                <w:sz w:val="28"/>
                <w:szCs w:val="28"/>
                <w:rtl/>
              </w:rPr>
              <w:t>ته، و</w:t>
            </w:r>
            <w:r w:rsidR="00A01ADA">
              <w:rPr>
                <w:rFonts w:asciiTheme="majorBidi" w:hAnsiTheme="majorBidi" w:cstheme="majorBidi"/>
                <w:sz w:val="28"/>
                <w:szCs w:val="28"/>
                <w:rtl/>
              </w:rPr>
              <w:t xml:space="preserve">اذكر </w:t>
            </w:r>
            <w:r w:rsidR="0043749B" w:rsidRPr="00564B9D">
              <w:rPr>
                <w:rFonts w:asciiTheme="majorBidi" w:hAnsiTheme="majorBidi" w:cstheme="majorBidi"/>
                <w:sz w:val="28"/>
                <w:szCs w:val="28"/>
                <w:rtl/>
              </w:rPr>
              <w:t>لكل هدف يمكن قياسه مؤشرات الأداء الخاصة به القابلة للقياس وحدد الاستراتيجيات الرئيسة التي يتم اتباعها لتحقيق الأهداف.</w:t>
            </w:r>
          </w:p>
          <w:tbl>
            <w:tblPr>
              <w:tblStyle w:val="TableGrid"/>
              <w:bidiVisual/>
              <w:tblW w:w="0" w:type="auto"/>
              <w:tblLook w:val="01E0"/>
            </w:tblPr>
            <w:tblGrid>
              <w:gridCol w:w="2708"/>
              <w:gridCol w:w="3073"/>
              <w:gridCol w:w="2640"/>
            </w:tblGrid>
            <w:tr w:rsidR="0043749B" w:rsidRPr="00564B9D" w:rsidTr="0043749B">
              <w:tc>
                <w:tcPr>
                  <w:tcW w:w="2708" w:type="dxa"/>
                </w:tcPr>
                <w:p w:rsidR="0043749B" w:rsidRPr="00564B9D" w:rsidRDefault="0043749B" w:rsidP="00564B9D">
                  <w:pPr>
                    <w:bidi/>
                    <w:spacing w:line="480" w:lineRule="auto"/>
                    <w:jc w:val="center"/>
                    <w:rPr>
                      <w:rFonts w:asciiTheme="majorBidi" w:hAnsiTheme="majorBidi" w:cstheme="majorBidi"/>
                      <w:sz w:val="20"/>
                      <w:szCs w:val="20"/>
                    </w:rPr>
                  </w:pPr>
                  <w:r w:rsidRPr="00564B9D">
                    <w:rPr>
                      <w:rFonts w:asciiTheme="majorBidi" w:hAnsiTheme="majorBidi" w:cstheme="majorBidi"/>
                      <w:sz w:val="20"/>
                      <w:szCs w:val="20"/>
                      <w:rtl/>
                    </w:rPr>
                    <w:t>الأهداف القابلة للقياس</w:t>
                  </w:r>
                </w:p>
              </w:tc>
              <w:tc>
                <w:tcPr>
                  <w:tcW w:w="3073" w:type="dxa"/>
                </w:tcPr>
                <w:p w:rsidR="0043749B" w:rsidRPr="00564B9D" w:rsidRDefault="0043749B" w:rsidP="00564B9D">
                  <w:pPr>
                    <w:bidi/>
                    <w:spacing w:line="480" w:lineRule="auto"/>
                    <w:jc w:val="center"/>
                    <w:rPr>
                      <w:rFonts w:asciiTheme="majorBidi" w:hAnsiTheme="majorBidi" w:cstheme="majorBidi"/>
                      <w:sz w:val="20"/>
                      <w:szCs w:val="20"/>
                    </w:rPr>
                  </w:pPr>
                  <w:r w:rsidRPr="00564B9D">
                    <w:rPr>
                      <w:rFonts w:asciiTheme="majorBidi" w:hAnsiTheme="majorBidi" w:cstheme="majorBidi"/>
                      <w:sz w:val="20"/>
                      <w:szCs w:val="20"/>
                      <w:rtl/>
                    </w:rPr>
                    <w:t>مؤشرات الأداء القابلة للقياس</w:t>
                  </w:r>
                </w:p>
              </w:tc>
              <w:tc>
                <w:tcPr>
                  <w:tcW w:w="2640" w:type="dxa"/>
                </w:tcPr>
                <w:p w:rsidR="0043749B" w:rsidRPr="00564B9D" w:rsidRDefault="0043749B" w:rsidP="007865A0">
                  <w:pPr>
                    <w:bidi/>
                    <w:spacing w:line="480" w:lineRule="auto"/>
                    <w:jc w:val="center"/>
                    <w:rPr>
                      <w:rFonts w:asciiTheme="majorBidi" w:hAnsiTheme="majorBidi" w:cstheme="majorBidi"/>
                      <w:sz w:val="20"/>
                      <w:szCs w:val="20"/>
                    </w:rPr>
                  </w:pPr>
                  <w:r w:rsidRPr="00564B9D">
                    <w:rPr>
                      <w:rFonts w:asciiTheme="majorBidi" w:hAnsiTheme="majorBidi" w:cstheme="majorBidi"/>
                      <w:sz w:val="20"/>
                      <w:szCs w:val="20"/>
                      <w:rtl/>
                    </w:rPr>
                    <w:t>الاستراتيجيات الرئيسة</w:t>
                  </w:r>
                </w:p>
              </w:tc>
            </w:tr>
            <w:tr w:rsidR="0043749B" w:rsidRPr="00564B9D" w:rsidTr="0043749B">
              <w:tc>
                <w:tcPr>
                  <w:tcW w:w="2708" w:type="dxa"/>
                </w:tcPr>
                <w:p w:rsidR="0043749B" w:rsidRPr="00564B9D" w:rsidRDefault="0043749B" w:rsidP="00564B9D">
                  <w:pPr>
                    <w:bidi/>
                    <w:spacing w:line="480" w:lineRule="auto"/>
                    <w:rPr>
                      <w:rFonts w:asciiTheme="majorBidi" w:hAnsiTheme="majorBidi" w:cstheme="majorBidi"/>
                      <w:sz w:val="20"/>
                      <w:szCs w:val="20"/>
                    </w:rPr>
                  </w:pPr>
                  <w:r w:rsidRPr="00564B9D">
                    <w:rPr>
                      <w:rFonts w:asciiTheme="majorBidi" w:hAnsiTheme="majorBidi" w:cstheme="majorBidi"/>
                      <w:sz w:val="20"/>
                      <w:szCs w:val="20"/>
                      <w:rtl/>
                    </w:rPr>
                    <w:t>1-</w:t>
                  </w:r>
                </w:p>
              </w:tc>
              <w:tc>
                <w:tcPr>
                  <w:tcW w:w="3073" w:type="dxa"/>
                </w:tcPr>
                <w:p w:rsidR="0043749B" w:rsidRPr="00564B9D" w:rsidRDefault="0043749B" w:rsidP="00564B9D">
                  <w:pPr>
                    <w:bidi/>
                    <w:spacing w:line="480" w:lineRule="auto"/>
                    <w:rPr>
                      <w:rFonts w:asciiTheme="majorBidi" w:hAnsiTheme="majorBidi" w:cstheme="majorBidi"/>
                      <w:sz w:val="20"/>
                      <w:szCs w:val="20"/>
                    </w:rPr>
                  </w:pPr>
                  <w:r w:rsidRPr="00564B9D">
                    <w:rPr>
                      <w:rFonts w:asciiTheme="majorBidi" w:hAnsiTheme="majorBidi" w:cstheme="majorBidi"/>
                      <w:sz w:val="20"/>
                      <w:szCs w:val="20"/>
                      <w:rtl/>
                    </w:rPr>
                    <w:t>1-</w:t>
                  </w:r>
                </w:p>
              </w:tc>
              <w:tc>
                <w:tcPr>
                  <w:tcW w:w="2640" w:type="dxa"/>
                </w:tcPr>
                <w:p w:rsidR="0043749B" w:rsidRPr="00564B9D" w:rsidRDefault="0043749B" w:rsidP="00564B9D">
                  <w:pPr>
                    <w:bidi/>
                    <w:spacing w:line="480" w:lineRule="auto"/>
                    <w:rPr>
                      <w:rFonts w:asciiTheme="majorBidi" w:hAnsiTheme="majorBidi" w:cstheme="majorBidi"/>
                      <w:sz w:val="20"/>
                      <w:szCs w:val="20"/>
                    </w:rPr>
                  </w:pPr>
                  <w:r w:rsidRPr="00564B9D">
                    <w:rPr>
                      <w:rFonts w:asciiTheme="majorBidi" w:hAnsiTheme="majorBidi" w:cstheme="majorBidi"/>
                      <w:sz w:val="20"/>
                      <w:szCs w:val="20"/>
                      <w:rtl/>
                    </w:rPr>
                    <w:t>1-</w:t>
                  </w:r>
                </w:p>
              </w:tc>
            </w:tr>
            <w:tr w:rsidR="0043749B" w:rsidRPr="00564B9D" w:rsidTr="0043749B">
              <w:tc>
                <w:tcPr>
                  <w:tcW w:w="2708" w:type="dxa"/>
                </w:tcPr>
                <w:p w:rsidR="0043749B" w:rsidRPr="00564B9D" w:rsidRDefault="0043749B" w:rsidP="00564B9D">
                  <w:pPr>
                    <w:bidi/>
                    <w:spacing w:line="480" w:lineRule="auto"/>
                    <w:rPr>
                      <w:rFonts w:asciiTheme="majorBidi" w:hAnsiTheme="majorBidi" w:cstheme="majorBidi"/>
                      <w:sz w:val="20"/>
                      <w:szCs w:val="20"/>
                    </w:rPr>
                  </w:pPr>
                  <w:r w:rsidRPr="00564B9D">
                    <w:rPr>
                      <w:rFonts w:asciiTheme="majorBidi" w:hAnsiTheme="majorBidi" w:cstheme="majorBidi"/>
                      <w:sz w:val="20"/>
                      <w:szCs w:val="20"/>
                      <w:rtl/>
                    </w:rPr>
                    <w:t>2-</w:t>
                  </w:r>
                </w:p>
              </w:tc>
              <w:tc>
                <w:tcPr>
                  <w:tcW w:w="3073" w:type="dxa"/>
                </w:tcPr>
                <w:p w:rsidR="0043749B" w:rsidRPr="00564B9D" w:rsidRDefault="0043749B" w:rsidP="00564B9D">
                  <w:pPr>
                    <w:bidi/>
                    <w:spacing w:line="480" w:lineRule="auto"/>
                    <w:rPr>
                      <w:rFonts w:asciiTheme="majorBidi" w:hAnsiTheme="majorBidi" w:cstheme="majorBidi"/>
                      <w:sz w:val="20"/>
                      <w:szCs w:val="20"/>
                    </w:rPr>
                  </w:pPr>
                  <w:r w:rsidRPr="00564B9D">
                    <w:rPr>
                      <w:rFonts w:asciiTheme="majorBidi" w:hAnsiTheme="majorBidi" w:cstheme="majorBidi"/>
                      <w:sz w:val="20"/>
                      <w:szCs w:val="20"/>
                      <w:rtl/>
                    </w:rPr>
                    <w:t>2-</w:t>
                  </w:r>
                </w:p>
              </w:tc>
              <w:tc>
                <w:tcPr>
                  <w:tcW w:w="2640" w:type="dxa"/>
                </w:tcPr>
                <w:p w:rsidR="0043749B" w:rsidRPr="00564B9D" w:rsidRDefault="0043749B" w:rsidP="00564B9D">
                  <w:pPr>
                    <w:bidi/>
                    <w:spacing w:line="480" w:lineRule="auto"/>
                    <w:rPr>
                      <w:rFonts w:asciiTheme="majorBidi" w:hAnsiTheme="majorBidi" w:cstheme="majorBidi"/>
                      <w:sz w:val="20"/>
                      <w:szCs w:val="20"/>
                    </w:rPr>
                  </w:pPr>
                  <w:r w:rsidRPr="00564B9D">
                    <w:rPr>
                      <w:rFonts w:asciiTheme="majorBidi" w:hAnsiTheme="majorBidi" w:cstheme="majorBidi"/>
                      <w:sz w:val="20"/>
                      <w:szCs w:val="20"/>
                      <w:rtl/>
                    </w:rPr>
                    <w:t>2-</w:t>
                  </w:r>
                </w:p>
              </w:tc>
            </w:tr>
            <w:tr w:rsidR="0043749B" w:rsidRPr="00564B9D" w:rsidTr="0043749B">
              <w:tc>
                <w:tcPr>
                  <w:tcW w:w="2708" w:type="dxa"/>
                </w:tcPr>
                <w:p w:rsidR="0043749B" w:rsidRPr="00564B9D" w:rsidRDefault="0043749B" w:rsidP="00564B9D">
                  <w:pPr>
                    <w:bidi/>
                    <w:spacing w:line="480" w:lineRule="auto"/>
                    <w:rPr>
                      <w:rFonts w:asciiTheme="majorBidi" w:hAnsiTheme="majorBidi" w:cstheme="majorBidi"/>
                      <w:sz w:val="20"/>
                      <w:szCs w:val="20"/>
                    </w:rPr>
                  </w:pPr>
                  <w:r w:rsidRPr="00564B9D">
                    <w:rPr>
                      <w:rFonts w:asciiTheme="majorBidi" w:hAnsiTheme="majorBidi" w:cstheme="majorBidi"/>
                      <w:sz w:val="20"/>
                      <w:szCs w:val="20"/>
                      <w:rtl/>
                    </w:rPr>
                    <w:t>3-</w:t>
                  </w:r>
                </w:p>
              </w:tc>
              <w:tc>
                <w:tcPr>
                  <w:tcW w:w="3073" w:type="dxa"/>
                </w:tcPr>
                <w:p w:rsidR="0043749B" w:rsidRPr="00564B9D" w:rsidRDefault="0043749B" w:rsidP="00564B9D">
                  <w:pPr>
                    <w:bidi/>
                    <w:spacing w:line="480" w:lineRule="auto"/>
                    <w:rPr>
                      <w:rFonts w:asciiTheme="majorBidi" w:hAnsiTheme="majorBidi" w:cstheme="majorBidi"/>
                      <w:sz w:val="20"/>
                      <w:szCs w:val="20"/>
                    </w:rPr>
                  </w:pPr>
                  <w:r w:rsidRPr="00564B9D">
                    <w:rPr>
                      <w:rFonts w:asciiTheme="majorBidi" w:hAnsiTheme="majorBidi" w:cstheme="majorBidi"/>
                      <w:sz w:val="20"/>
                      <w:szCs w:val="20"/>
                      <w:rtl/>
                    </w:rPr>
                    <w:t>3-</w:t>
                  </w:r>
                </w:p>
              </w:tc>
              <w:tc>
                <w:tcPr>
                  <w:tcW w:w="2640" w:type="dxa"/>
                </w:tcPr>
                <w:p w:rsidR="0043749B" w:rsidRPr="00564B9D" w:rsidRDefault="0043749B" w:rsidP="00564B9D">
                  <w:pPr>
                    <w:bidi/>
                    <w:spacing w:line="480" w:lineRule="auto"/>
                    <w:rPr>
                      <w:rFonts w:asciiTheme="majorBidi" w:hAnsiTheme="majorBidi" w:cstheme="majorBidi"/>
                      <w:sz w:val="20"/>
                      <w:szCs w:val="20"/>
                    </w:rPr>
                  </w:pPr>
                  <w:r w:rsidRPr="00564B9D">
                    <w:rPr>
                      <w:rFonts w:asciiTheme="majorBidi" w:hAnsiTheme="majorBidi" w:cstheme="majorBidi"/>
                      <w:sz w:val="20"/>
                      <w:szCs w:val="20"/>
                      <w:rtl/>
                    </w:rPr>
                    <w:t>3-</w:t>
                  </w:r>
                </w:p>
              </w:tc>
            </w:tr>
            <w:tr w:rsidR="0043749B" w:rsidRPr="00564B9D" w:rsidTr="0043749B">
              <w:tc>
                <w:tcPr>
                  <w:tcW w:w="2708" w:type="dxa"/>
                </w:tcPr>
                <w:p w:rsidR="0043749B" w:rsidRPr="00564B9D" w:rsidRDefault="0043749B" w:rsidP="00564B9D">
                  <w:pPr>
                    <w:bidi/>
                    <w:spacing w:line="480" w:lineRule="auto"/>
                    <w:rPr>
                      <w:rFonts w:asciiTheme="majorBidi" w:hAnsiTheme="majorBidi" w:cstheme="majorBidi"/>
                      <w:sz w:val="20"/>
                      <w:szCs w:val="20"/>
                    </w:rPr>
                  </w:pPr>
                  <w:r w:rsidRPr="00564B9D">
                    <w:rPr>
                      <w:rFonts w:asciiTheme="majorBidi" w:hAnsiTheme="majorBidi" w:cstheme="majorBidi"/>
                      <w:sz w:val="20"/>
                      <w:szCs w:val="20"/>
                      <w:rtl/>
                    </w:rPr>
                    <w:t>4-</w:t>
                  </w:r>
                </w:p>
              </w:tc>
              <w:tc>
                <w:tcPr>
                  <w:tcW w:w="3073" w:type="dxa"/>
                </w:tcPr>
                <w:p w:rsidR="0043749B" w:rsidRPr="00564B9D" w:rsidRDefault="0043749B" w:rsidP="00564B9D">
                  <w:pPr>
                    <w:bidi/>
                    <w:spacing w:line="480" w:lineRule="auto"/>
                    <w:rPr>
                      <w:rFonts w:asciiTheme="majorBidi" w:hAnsiTheme="majorBidi" w:cstheme="majorBidi"/>
                      <w:sz w:val="20"/>
                      <w:szCs w:val="20"/>
                    </w:rPr>
                  </w:pPr>
                  <w:r w:rsidRPr="00564B9D">
                    <w:rPr>
                      <w:rFonts w:asciiTheme="majorBidi" w:hAnsiTheme="majorBidi" w:cstheme="majorBidi"/>
                      <w:sz w:val="20"/>
                      <w:szCs w:val="20"/>
                      <w:rtl/>
                    </w:rPr>
                    <w:t>4-</w:t>
                  </w:r>
                </w:p>
              </w:tc>
              <w:tc>
                <w:tcPr>
                  <w:tcW w:w="2640" w:type="dxa"/>
                </w:tcPr>
                <w:p w:rsidR="0043749B" w:rsidRPr="00564B9D" w:rsidRDefault="0043749B" w:rsidP="00564B9D">
                  <w:pPr>
                    <w:bidi/>
                    <w:spacing w:line="480" w:lineRule="auto"/>
                    <w:rPr>
                      <w:rFonts w:asciiTheme="majorBidi" w:hAnsiTheme="majorBidi" w:cstheme="majorBidi"/>
                      <w:sz w:val="20"/>
                      <w:szCs w:val="20"/>
                    </w:rPr>
                  </w:pPr>
                  <w:r w:rsidRPr="00564B9D">
                    <w:rPr>
                      <w:rFonts w:asciiTheme="majorBidi" w:hAnsiTheme="majorBidi" w:cstheme="majorBidi"/>
                      <w:sz w:val="20"/>
                      <w:szCs w:val="20"/>
                      <w:rtl/>
                    </w:rPr>
                    <w:t>4-</w:t>
                  </w:r>
                </w:p>
              </w:tc>
            </w:tr>
          </w:tbl>
          <w:p w:rsidR="00612596" w:rsidRPr="00564B9D" w:rsidRDefault="00612596" w:rsidP="00564B9D">
            <w:pPr>
              <w:bidi/>
              <w:rPr>
                <w:rFonts w:asciiTheme="majorBidi" w:hAnsiTheme="majorBidi" w:cstheme="majorBidi"/>
                <w:sz w:val="28"/>
                <w:szCs w:val="28"/>
                <w:lang w:val="en-US"/>
              </w:rPr>
            </w:pPr>
          </w:p>
        </w:tc>
      </w:tr>
    </w:tbl>
    <w:p w:rsidR="000D6CEB" w:rsidRDefault="000D6CEB" w:rsidP="00682562">
      <w:pPr>
        <w:pStyle w:val="Heading9"/>
        <w:bidi/>
        <w:rPr>
          <w:rFonts w:cs="AL-Mohanad Bold"/>
          <w:b/>
          <w:bCs/>
          <w:sz w:val="28"/>
          <w:szCs w:val="28"/>
          <w:rtl/>
        </w:rPr>
      </w:pPr>
    </w:p>
    <w:p w:rsidR="00DF7219" w:rsidRPr="002D125D" w:rsidRDefault="00682562" w:rsidP="000D6CEB">
      <w:pPr>
        <w:pStyle w:val="Heading9"/>
        <w:bidi/>
        <w:rPr>
          <w:rFonts w:ascii="Garamond" w:hAnsi="Garamond" w:cs="AL-Mohanad Bold"/>
          <w:b/>
          <w:bCs/>
          <w:sz w:val="28"/>
          <w:szCs w:val="28"/>
          <w:rtl/>
          <w:lang w:val="en-US"/>
        </w:rPr>
      </w:pPr>
      <w:r>
        <w:rPr>
          <w:rFonts w:cs="AL-Mohanad Bold"/>
          <w:b/>
          <w:bCs/>
          <w:sz w:val="28"/>
          <w:szCs w:val="28"/>
          <w:rtl/>
        </w:rPr>
        <w:lastRenderedPageBreak/>
        <w:tab/>
      </w:r>
      <w:r w:rsidR="00DF7219" w:rsidRPr="00FA32AE">
        <w:rPr>
          <w:rFonts w:cs="AL-Mohanad Bold"/>
          <w:b/>
          <w:bCs/>
          <w:sz w:val="28"/>
          <w:szCs w:val="28"/>
          <w:rtl/>
        </w:rPr>
        <w:t>د</w:t>
      </w:r>
      <w:r w:rsidR="00433660">
        <w:rPr>
          <w:rFonts w:cs="AL-Mohanad Bold" w:hint="cs"/>
          <w:b/>
          <w:bCs/>
          <w:sz w:val="28"/>
          <w:szCs w:val="28"/>
          <w:rtl/>
        </w:rPr>
        <w:t>.</w:t>
      </w:r>
      <w:r w:rsidR="00433660">
        <w:rPr>
          <w:rFonts w:cs="AL-Mohanad Bold"/>
          <w:b/>
          <w:bCs/>
          <w:sz w:val="28"/>
          <w:szCs w:val="28"/>
          <w:rtl/>
        </w:rPr>
        <w:t xml:space="preserve"> </w:t>
      </w:r>
      <w:r w:rsidR="00433660" w:rsidRPr="002D125D">
        <w:rPr>
          <w:rFonts w:ascii="Garamond" w:hAnsi="Garamond" w:cs="AL-Mohanad Bold"/>
          <w:b/>
          <w:bCs/>
          <w:sz w:val="28"/>
          <w:szCs w:val="28"/>
          <w:rtl/>
        </w:rPr>
        <w:t>هيكل وتنظيم البرنامج:</w:t>
      </w:r>
    </w:p>
    <w:p w:rsidR="00CF1894" w:rsidRPr="002D125D" w:rsidRDefault="00682562" w:rsidP="00CF1894">
      <w:pPr>
        <w:bidi/>
        <w:ind w:left="360"/>
        <w:rPr>
          <w:rFonts w:ascii="Garamond" w:hAnsi="Garamond" w:cs="AL-Mohanad Bold"/>
          <w:sz w:val="28"/>
          <w:szCs w:val="28"/>
          <w:lang w:val="en-US"/>
        </w:rPr>
      </w:pPr>
      <w:r>
        <w:rPr>
          <w:rFonts w:ascii="Garamond" w:hAnsi="Garamond" w:cs="AL-Mohanad Bold" w:hint="cs"/>
          <w:sz w:val="28"/>
          <w:szCs w:val="28"/>
          <w:rtl/>
          <w:lang w:val="en-US"/>
        </w:rPr>
        <w:t>1-</w:t>
      </w:r>
      <w:r w:rsidR="00DF7219" w:rsidRPr="002D125D">
        <w:rPr>
          <w:rFonts w:ascii="Garamond" w:hAnsi="Garamond" w:cs="AL-Mohanad Bold"/>
          <w:sz w:val="28"/>
          <w:szCs w:val="28"/>
          <w:rtl/>
          <w:lang w:val="en-US"/>
        </w:rPr>
        <w:t>توصيف البرنامج</w:t>
      </w:r>
      <w:r w:rsidR="00433660" w:rsidRPr="002D125D">
        <w:rPr>
          <w:rFonts w:ascii="Garamond" w:hAnsi="Garamond" w:cs="AL-Mohanad Bold"/>
          <w:sz w:val="28"/>
          <w:szCs w:val="28"/>
          <w:rtl/>
          <w:lang w:val="en-US"/>
        </w:rPr>
        <w:t>:</w:t>
      </w:r>
      <w:r w:rsidR="00003A4E">
        <w:rPr>
          <w:rFonts w:ascii="Garamond" w:hAnsi="Garamond" w:cs="AL-Mohanad Bold" w:hint="cs"/>
          <w:sz w:val="28"/>
          <w:szCs w:val="28"/>
          <w:rtl/>
          <w:lang w:val="en-US"/>
        </w:rPr>
        <w:t xml:space="preserve"> ضع قائمة بالمقررات الإجبارية</w:t>
      </w:r>
      <w:r w:rsidR="00CF1894">
        <w:rPr>
          <w:rFonts w:ascii="Garamond" w:hAnsi="Garamond" w:cs="AL-Mohanad Bold" w:hint="cs"/>
          <w:sz w:val="28"/>
          <w:szCs w:val="28"/>
          <w:rtl/>
          <w:lang w:val="en-US"/>
        </w:rPr>
        <w:t xml:space="preserve"> والاختيارية التي يتم تقديمها كل فصل دراسي من</w:t>
      </w:r>
      <w:r w:rsidR="00003A4E">
        <w:rPr>
          <w:rFonts w:ascii="Garamond" w:hAnsi="Garamond" w:cs="AL-Mohanad Bold" w:hint="cs"/>
          <w:sz w:val="28"/>
          <w:szCs w:val="28"/>
          <w:rtl/>
          <w:lang w:val="en-US"/>
        </w:rPr>
        <w:t xml:space="preserve"> بداية السنة التحضيرية إلى نهاية</w:t>
      </w:r>
      <w:r w:rsidR="00CF1894">
        <w:rPr>
          <w:rFonts w:ascii="Garamond" w:hAnsi="Garamond" w:cs="AL-Mohanad Bold" w:hint="cs"/>
          <w:sz w:val="28"/>
          <w:szCs w:val="28"/>
          <w:rtl/>
          <w:lang w:val="en-US"/>
        </w:rPr>
        <w:t xml:space="preserve"> البرنامج باستخدام جدول الخطة الدراسة أدناه (ينبغي وضع جدول مستقل للفرع الذي يقد</w:t>
      </w:r>
      <w:r w:rsidR="00003A4E">
        <w:rPr>
          <w:rFonts w:ascii="Garamond" w:hAnsi="Garamond" w:cs="AL-Mohanad Bold" w:hint="cs"/>
          <w:sz w:val="28"/>
          <w:szCs w:val="28"/>
          <w:rtl/>
          <w:lang w:val="en-US"/>
        </w:rPr>
        <w:t>م</w:t>
      </w:r>
      <w:r w:rsidR="00CF1894">
        <w:rPr>
          <w:rFonts w:ascii="Garamond" w:hAnsi="Garamond" w:cs="AL-Mohanad Bold" w:hint="cs"/>
          <w:sz w:val="28"/>
          <w:szCs w:val="28"/>
          <w:rtl/>
          <w:lang w:val="en-US"/>
        </w:rPr>
        <w:t xml:space="preserve"> خطة دراسية مختلفة).</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7"/>
      </w:tblGrid>
      <w:tr w:rsidR="00DF7219" w:rsidRPr="002D125D" w:rsidTr="003410B1">
        <w:tc>
          <w:tcPr>
            <w:tcW w:w="8647" w:type="dxa"/>
          </w:tcPr>
          <w:p w:rsidR="00DF7219" w:rsidRPr="002D125D" w:rsidRDefault="00DF7219" w:rsidP="00CF1894">
            <w:pPr>
              <w:bidi/>
              <w:rPr>
                <w:rFonts w:ascii="Garamond" w:hAnsi="Garamond" w:cs="AL-Mohanad Bold"/>
                <w:sz w:val="28"/>
                <w:szCs w:val="28"/>
                <w:rtl/>
                <w:lang w:val="en-US"/>
              </w:rPr>
            </w:pPr>
            <w:r w:rsidRPr="002D125D">
              <w:rPr>
                <w:rFonts w:ascii="Garamond" w:hAnsi="Garamond" w:cs="AL-Mohanad Bold"/>
                <w:sz w:val="28"/>
                <w:szCs w:val="28"/>
                <w:rtl/>
                <w:lang w:val="en-US"/>
              </w:rPr>
              <w:t xml:space="preserve">ينبغي </w:t>
            </w:r>
            <w:r w:rsidR="00CF1894">
              <w:rPr>
                <w:rFonts w:ascii="Garamond" w:hAnsi="Garamond" w:cs="AL-Mohanad Bold" w:hint="cs"/>
                <w:sz w:val="28"/>
                <w:szCs w:val="28"/>
                <w:rtl/>
                <w:lang w:val="en-US"/>
              </w:rPr>
              <w:t>توفير</w:t>
            </w:r>
            <w:r w:rsidRPr="002D125D">
              <w:rPr>
                <w:rFonts w:ascii="Garamond" w:hAnsi="Garamond" w:cs="AL-Mohanad Bold"/>
                <w:sz w:val="28"/>
                <w:szCs w:val="28"/>
                <w:rtl/>
                <w:lang w:val="en-US"/>
              </w:rPr>
              <w:t xml:space="preserve"> دليل ارشادي للبرنامج أو للقسم </w:t>
            </w:r>
            <w:r w:rsidR="007A1C94" w:rsidRPr="002D125D">
              <w:rPr>
                <w:rFonts w:ascii="Garamond" w:hAnsi="Garamond" w:cs="AL-Mohanad Bold"/>
                <w:sz w:val="28"/>
                <w:szCs w:val="28"/>
                <w:rtl/>
                <w:lang w:val="en-US"/>
              </w:rPr>
              <w:t xml:space="preserve">يُوَّزع على </w:t>
            </w:r>
            <w:r w:rsidRPr="002D125D">
              <w:rPr>
                <w:rFonts w:ascii="Garamond" w:hAnsi="Garamond" w:cs="AL-Mohanad Bold"/>
                <w:sz w:val="28"/>
                <w:szCs w:val="28"/>
                <w:rtl/>
                <w:lang w:val="en-US"/>
              </w:rPr>
              <w:t xml:space="preserve">جميع الطلاب </w:t>
            </w:r>
            <w:r w:rsidR="007A1C94" w:rsidRPr="002D125D">
              <w:rPr>
                <w:rFonts w:ascii="Garamond" w:hAnsi="Garamond" w:cs="AL-Mohanad Bold"/>
                <w:sz w:val="28"/>
                <w:szCs w:val="28"/>
                <w:rtl/>
                <w:lang w:val="en-US"/>
              </w:rPr>
              <w:t>و</w:t>
            </w:r>
            <w:r w:rsidRPr="002D125D">
              <w:rPr>
                <w:rFonts w:ascii="Garamond" w:hAnsi="Garamond" w:cs="AL-Mohanad Bold"/>
                <w:sz w:val="28"/>
                <w:szCs w:val="28"/>
                <w:rtl/>
                <w:lang w:val="en-US"/>
              </w:rPr>
              <w:t>الأطراف المعنية، مع إرفاق نسخة من المعلومات المتعلقة بهذا البرنامج بملف توصيف البرنامج.</w:t>
            </w:r>
          </w:p>
          <w:p w:rsidR="00DF7219" w:rsidRPr="002D125D" w:rsidRDefault="00FB151D" w:rsidP="00003A4E">
            <w:pPr>
              <w:bidi/>
              <w:rPr>
                <w:rFonts w:ascii="Garamond" w:hAnsi="Garamond" w:cs="AL-Mohanad Bold"/>
                <w:sz w:val="28"/>
                <w:szCs w:val="28"/>
                <w:lang w:val="en-US"/>
              </w:rPr>
            </w:pPr>
            <w:r w:rsidRPr="002D125D">
              <w:rPr>
                <w:rFonts w:ascii="Garamond" w:hAnsi="Garamond" w:cs="AL-Mohanad Bold"/>
                <w:sz w:val="28"/>
                <w:szCs w:val="28"/>
                <w:rtl/>
                <w:lang w:val="en-US"/>
              </w:rPr>
              <w:t>و</w:t>
            </w:r>
            <w:r w:rsidR="00DF7219" w:rsidRPr="002D125D">
              <w:rPr>
                <w:rFonts w:ascii="Garamond" w:hAnsi="Garamond" w:cs="AL-Mohanad Bold"/>
                <w:sz w:val="28"/>
                <w:szCs w:val="28"/>
                <w:rtl/>
                <w:lang w:val="en-US"/>
              </w:rPr>
              <w:t xml:space="preserve">ينبغي أن تشتمل هذه المعلومات على ذكر المقررات الدراسية </w:t>
            </w:r>
            <w:r w:rsidR="00003A4E">
              <w:rPr>
                <w:rFonts w:ascii="Garamond" w:hAnsi="Garamond" w:cs="AL-Mohanad Bold" w:hint="cs"/>
                <w:sz w:val="28"/>
                <w:szCs w:val="28"/>
                <w:rtl/>
                <w:lang w:val="en-US"/>
              </w:rPr>
              <w:t xml:space="preserve">الإجبارية </w:t>
            </w:r>
            <w:r w:rsidR="00DF7219" w:rsidRPr="002D125D">
              <w:rPr>
                <w:rFonts w:ascii="Garamond" w:hAnsi="Garamond" w:cs="AL-Mohanad Bold"/>
                <w:sz w:val="28"/>
                <w:szCs w:val="28"/>
                <w:rtl/>
                <w:lang w:val="en-US"/>
              </w:rPr>
              <w:t xml:space="preserve">والاختيارية، وعدد الساعات المعتمدة المطلوب </w:t>
            </w:r>
            <w:r w:rsidR="00BB0529" w:rsidRPr="002D125D">
              <w:rPr>
                <w:rFonts w:ascii="Garamond" w:hAnsi="Garamond" w:cs="AL-Mohanad Bold"/>
                <w:sz w:val="28"/>
                <w:szCs w:val="28"/>
                <w:rtl/>
                <w:lang w:val="en-US"/>
              </w:rPr>
              <w:t>إتمام</w:t>
            </w:r>
            <w:r w:rsidR="007A1C94" w:rsidRPr="002D125D">
              <w:rPr>
                <w:rFonts w:ascii="Garamond" w:hAnsi="Garamond" w:cs="AL-Mohanad Bold"/>
                <w:sz w:val="28"/>
                <w:szCs w:val="28"/>
                <w:rtl/>
                <w:lang w:val="en-US"/>
              </w:rPr>
              <w:t>ها، ومتطلبات القس</w:t>
            </w:r>
            <w:r w:rsidR="00CF1894">
              <w:rPr>
                <w:rFonts w:ascii="Garamond" w:hAnsi="Garamond" w:cs="AL-Mohanad Bold" w:hint="cs"/>
                <w:sz w:val="28"/>
                <w:szCs w:val="28"/>
                <w:rtl/>
                <w:lang w:val="en-US"/>
              </w:rPr>
              <w:t>م</w:t>
            </w:r>
            <w:r w:rsidR="007A1C94" w:rsidRPr="002D125D">
              <w:rPr>
                <w:rFonts w:ascii="Garamond" w:hAnsi="Garamond" w:cs="AL-Mohanad Bold"/>
                <w:sz w:val="28"/>
                <w:szCs w:val="28"/>
                <w:rtl/>
                <w:lang w:val="en-US"/>
              </w:rPr>
              <w:t xml:space="preserve"> و</w:t>
            </w:r>
            <w:r w:rsidR="00DF7219" w:rsidRPr="002D125D">
              <w:rPr>
                <w:rFonts w:ascii="Garamond" w:hAnsi="Garamond" w:cs="AL-Mohanad Bold"/>
                <w:sz w:val="28"/>
                <w:szCs w:val="28"/>
                <w:rtl/>
                <w:lang w:val="en-US"/>
              </w:rPr>
              <w:t>الكلية</w:t>
            </w:r>
            <w:r w:rsidR="00CF1894">
              <w:rPr>
                <w:rFonts w:ascii="Garamond" w:hAnsi="Garamond" w:cs="AL-Mohanad Bold" w:hint="cs"/>
                <w:sz w:val="28"/>
                <w:szCs w:val="28"/>
                <w:rtl/>
                <w:lang w:val="en-US"/>
              </w:rPr>
              <w:t xml:space="preserve"> والمؤسسة التعليمية</w:t>
            </w:r>
            <w:r w:rsidR="00DF7219" w:rsidRPr="002D125D">
              <w:rPr>
                <w:rFonts w:ascii="Garamond" w:hAnsi="Garamond" w:cs="AL-Mohanad Bold"/>
                <w:sz w:val="28"/>
                <w:szCs w:val="28"/>
                <w:rtl/>
                <w:lang w:val="en-US"/>
              </w:rPr>
              <w:t xml:space="preserve">، وتفاصيل المقررات الدراسية التي </w:t>
            </w:r>
            <w:r w:rsidR="00003A4E">
              <w:rPr>
                <w:rFonts w:ascii="Garamond" w:hAnsi="Garamond" w:cs="AL-Mohanad Bold" w:hint="cs"/>
                <w:sz w:val="28"/>
                <w:szCs w:val="28"/>
                <w:rtl/>
                <w:lang w:val="en-US"/>
              </w:rPr>
              <w:t>ي</w:t>
            </w:r>
            <w:r w:rsidR="00CF1894">
              <w:rPr>
                <w:rFonts w:ascii="Garamond" w:hAnsi="Garamond" w:cs="AL-Mohanad Bold" w:hint="cs"/>
                <w:sz w:val="28"/>
                <w:szCs w:val="28"/>
                <w:rtl/>
                <w:lang w:val="en-US"/>
              </w:rPr>
              <w:t>تم</w:t>
            </w:r>
            <w:r w:rsidR="00DF7219" w:rsidRPr="002D125D">
              <w:rPr>
                <w:rFonts w:ascii="Garamond" w:hAnsi="Garamond" w:cs="AL-Mohanad Bold"/>
                <w:sz w:val="28"/>
                <w:szCs w:val="28"/>
                <w:rtl/>
                <w:lang w:val="en-US"/>
              </w:rPr>
              <w:t xml:space="preserve"> </w:t>
            </w:r>
            <w:r w:rsidR="00003A4E">
              <w:rPr>
                <w:rFonts w:ascii="Garamond" w:hAnsi="Garamond" w:cs="AL-Mohanad Bold" w:hint="cs"/>
                <w:sz w:val="28"/>
                <w:szCs w:val="28"/>
                <w:rtl/>
                <w:lang w:val="en-US"/>
              </w:rPr>
              <w:t>تقديمها</w:t>
            </w:r>
            <w:r w:rsidR="00DF7219" w:rsidRPr="002D125D">
              <w:rPr>
                <w:rFonts w:ascii="Garamond" w:hAnsi="Garamond" w:cs="AL-Mohanad Bold"/>
                <w:sz w:val="28"/>
                <w:szCs w:val="28"/>
                <w:rtl/>
                <w:lang w:val="en-US"/>
              </w:rPr>
              <w:t xml:space="preserve"> كل عام أو كل فصل دراسي.</w:t>
            </w:r>
            <w:r w:rsidR="001D6109" w:rsidRPr="002D125D">
              <w:rPr>
                <w:rFonts w:ascii="Garamond" w:hAnsi="Garamond" w:cs="AL-Mohanad Bold"/>
                <w:sz w:val="28"/>
                <w:szCs w:val="28"/>
                <w:rtl/>
                <w:lang w:val="en-US"/>
              </w:rPr>
              <w:t xml:space="preserve">  </w:t>
            </w:r>
          </w:p>
        </w:tc>
      </w:tr>
    </w:tbl>
    <w:p w:rsidR="00CF1894" w:rsidRDefault="00CF1894" w:rsidP="00CF1894">
      <w:pPr>
        <w:bidi/>
        <w:ind w:hanging="360"/>
        <w:jc w:val="center"/>
        <w:rPr>
          <w:rFonts w:ascii="Arial" w:hAnsi="Arial" w:cs="AL-Mohanad Bold"/>
          <w:sz w:val="28"/>
          <w:szCs w:val="28"/>
          <w:rtl/>
          <w:lang w:val="en-US"/>
        </w:rPr>
      </w:pPr>
      <w:r>
        <w:rPr>
          <w:rFonts w:ascii="Arial" w:hAnsi="Arial" w:cs="AL-Mohanad Bold" w:hint="cs"/>
          <w:sz w:val="28"/>
          <w:szCs w:val="28"/>
          <w:rtl/>
          <w:lang w:val="en-US"/>
        </w:rPr>
        <w:t>جدول الخطة الدراسية</w:t>
      </w:r>
    </w:p>
    <w:p w:rsidR="00CF1894" w:rsidRPr="00303AF9" w:rsidRDefault="00303AF9" w:rsidP="00303AF9">
      <w:pPr>
        <w:bidi/>
        <w:rPr>
          <w:rFonts w:ascii="Arial" w:hAnsi="Arial" w:cs="AL-Mohanad Bold"/>
          <w:sz w:val="28"/>
          <w:szCs w:val="28"/>
          <w:rtl/>
          <w:lang w:val="en-US"/>
        </w:rPr>
      </w:pPr>
      <w:r w:rsidRPr="005415F4">
        <w:rPr>
          <w:sz w:val="22"/>
          <w:szCs w:val="22"/>
        </w:rPr>
        <w:t>*</w:t>
      </w:r>
      <w:r>
        <w:rPr>
          <w:rFonts w:hint="cs"/>
          <w:sz w:val="22"/>
          <w:szCs w:val="22"/>
          <w:rtl/>
        </w:rPr>
        <w:t xml:space="preserve"> المتطلبات السابقة: ضع قائمة برموز المقررات المطلوب اجتيازها قبل دراسة هذا المقرر</w:t>
      </w:r>
    </w:p>
    <w:p w:rsidR="00CF1894" w:rsidRDefault="00CF1894" w:rsidP="00CF1894">
      <w:pPr>
        <w:bidi/>
        <w:ind w:hanging="360"/>
        <w:rPr>
          <w:rFonts w:ascii="Arial" w:hAnsi="Arial" w:cs="AL-Mohanad Bold"/>
          <w:sz w:val="28"/>
          <w:szCs w:val="28"/>
          <w:rtl/>
        </w:rPr>
      </w:pPr>
    </w:p>
    <w:tbl>
      <w:tblPr>
        <w:tblStyle w:val="TableGrid"/>
        <w:bidiVisual/>
        <w:tblW w:w="8794" w:type="dxa"/>
        <w:tblInd w:w="284" w:type="dxa"/>
        <w:tblLook w:val="04A0"/>
      </w:tblPr>
      <w:tblGrid>
        <w:gridCol w:w="875"/>
        <w:gridCol w:w="26"/>
        <w:gridCol w:w="818"/>
        <w:gridCol w:w="3178"/>
        <w:gridCol w:w="1002"/>
        <w:gridCol w:w="883"/>
        <w:gridCol w:w="783"/>
        <w:gridCol w:w="1229"/>
      </w:tblGrid>
      <w:tr w:rsidR="00303AF9" w:rsidTr="008A48D0">
        <w:tc>
          <w:tcPr>
            <w:tcW w:w="901" w:type="dxa"/>
            <w:gridSpan w:val="2"/>
            <w:vAlign w:val="center"/>
          </w:tcPr>
          <w:p w:rsidR="00CF1894" w:rsidRPr="00003A4E" w:rsidRDefault="00CF1894" w:rsidP="00303AF9">
            <w:pPr>
              <w:jc w:val="center"/>
              <w:rPr>
                <w:b/>
                <w:bCs/>
                <w:sz w:val="20"/>
                <w:szCs w:val="20"/>
                <w:lang w:val="en-US"/>
              </w:rPr>
            </w:pPr>
          </w:p>
          <w:p w:rsidR="00CF1894" w:rsidRPr="00AA720C" w:rsidRDefault="00303AF9" w:rsidP="00303AF9">
            <w:pPr>
              <w:jc w:val="center"/>
              <w:rPr>
                <w:b/>
                <w:bCs/>
                <w:sz w:val="20"/>
                <w:szCs w:val="20"/>
              </w:rPr>
            </w:pPr>
            <w:r>
              <w:rPr>
                <w:rFonts w:hint="cs"/>
                <w:b/>
                <w:bCs/>
                <w:sz w:val="20"/>
                <w:szCs w:val="20"/>
                <w:rtl/>
              </w:rPr>
              <w:t>المستوى</w:t>
            </w:r>
          </w:p>
          <w:p w:rsidR="00CF1894" w:rsidRPr="00AA720C" w:rsidRDefault="00CF1894" w:rsidP="00303AF9">
            <w:pPr>
              <w:jc w:val="center"/>
              <w:rPr>
                <w:b/>
                <w:bCs/>
                <w:sz w:val="20"/>
                <w:szCs w:val="20"/>
              </w:rPr>
            </w:pPr>
          </w:p>
        </w:tc>
        <w:tc>
          <w:tcPr>
            <w:tcW w:w="818" w:type="dxa"/>
            <w:vAlign w:val="center"/>
          </w:tcPr>
          <w:p w:rsidR="00CF1894" w:rsidRPr="008D7607" w:rsidRDefault="00303AF9" w:rsidP="00303AF9">
            <w:pPr>
              <w:jc w:val="center"/>
              <w:rPr>
                <w:b/>
                <w:bCs/>
                <w:sz w:val="20"/>
                <w:szCs w:val="20"/>
              </w:rPr>
            </w:pPr>
            <w:r>
              <w:rPr>
                <w:rFonts w:hint="cs"/>
                <w:b/>
                <w:bCs/>
                <w:sz w:val="20"/>
                <w:szCs w:val="20"/>
                <w:rtl/>
              </w:rPr>
              <w:t>رمز المقرر</w:t>
            </w:r>
          </w:p>
        </w:tc>
        <w:tc>
          <w:tcPr>
            <w:tcW w:w="3178" w:type="dxa"/>
            <w:vAlign w:val="center"/>
          </w:tcPr>
          <w:p w:rsidR="00CF1894" w:rsidRPr="008D7607" w:rsidRDefault="00303AF9" w:rsidP="00303AF9">
            <w:pPr>
              <w:jc w:val="center"/>
              <w:rPr>
                <w:b/>
                <w:bCs/>
                <w:sz w:val="20"/>
                <w:szCs w:val="20"/>
              </w:rPr>
            </w:pPr>
            <w:r>
              <w:rPr>
                <w:rFonts w:hint="cs"/>
                <w:b/>
                <w:bCs/>
                <w:sz w:val="20"/>
                <w:szCs w:val="20"/>
                <w:rtl/>
              </w:rPr>
              <w:t>اسم المقرر</w:t>
            </w:r>
          </w:p>
        </w:tc>
        <w:tc>
          <w:tcPr>
            <w:tcW w:w="1002" w:type="dxa"/>
            <w:vAlign w:val="center"/>
          </w:tcPr>
          <w:p w:rsidR="00003A4E" w:rsidRDefault="00003A4E" w:rsidP="00303AF9">
            <w:pPr>
              <w:jc w:val="center"/>
              <w:rPr>
                <w:b/>
                <w:bCs/>
                <w:sz w:val="20"/>
                <w:szCs w:val="20"/>
                <w:rtl/>
              </w:rPr>
            </w:pPr>
            <w:r>
              <w:rPr>
                <w:rFonts w:hint="cs"/>
                <w:b/>
                <w:bCs/>
                <w:sz w:val="20"/>
                <w:szCs w:val="20"/>
                <w:rtl/>
              </w:rPr>
              <w:t>إجباري</w:t>
            </w:r>
          </w:p>
          <w:p w:rsidR="00CF1894" w:rsidRPr="008D7607" w:rsidRDefault="00303AF9" w:rsidP="00303AF9">
            <w:pPr>
              <w:jc w:val="center"/>
              <w:rPr>
                <w:b/>
                <w:bCs/>
                <w:sz w:val="20"/>
                <w:szCs w:val="20"/>
              </w:rPr>
            </w:pPr>
            <w:r>
              <w:rPr>
                <w:rFonts w:hint="cs"/>
                <w:b/>
                <w:bCs/>
                <w:sz w:val="20"/>
                <w:szCs w:val="20"/>
                <w:rtl/>
              </w:rPr>
              <w:t xml:space="preserve"> أو اختياري</w:t>
            </w:r>
          </w:p>
        </w:tc>
        <w:tc>
          <w:tcPr>
            <w:tcW w:w="883" w:type="dxa"/>
            <w:vAlign w:val="center"/>
          </w:tcPr>
          <w:p w:rsidR="00CF1894" w:rsidRPr="008D7607" w:rsidRDefault="00303AF9" w:rsidP="00303AF9">
            <w:pPr>
              <w:jc w:val="center"/>
              <w:rPr>
                <w:b/>
                <w:bCs/>
                <w:sz w:val="20"/>
                <w:szCs w:val="20"/>
              </w:rPr>
            </w:pPr>
            <w:r>
              <w:rPr>
                <w:rFonts w:hint="cs"/>
                <w:sz w:val="22"/>
                <w:szCs w:val="22"/>
                <w:rtl/>
              </w:rPr>
              <w:t>المتطلبات السابقة</w:t>
            </w:r>
          </w:p>
        </w:tc>
        <w:tc>
          <w:tcPr>
            <w:tcW w:w="783" w:type="dxa"/>
            <w:vAlign w:val="center"/>
          </w:tcPr>
          <w:p w:rsidR="00CF1894" w:rsidRPr="008D7607" w:rsidRDefault="00303AF9" w:rsidP="00303AF9">
            <w:pPr>
              <w:jc w:val="center"/>
              <w:rPr>
                <w:b/>
                <w:bCs/>
                <w:sz w:val="20"/>
                <w:szCs w:val="20"/>
              </w:rPr>
            </w:pPr>
            <w:r>
              <w:rPr>
                <w:rFonts w:hint="cs"/>
                <w:b/>
                <w:bCs/>
                <w:sz w:val="20"/>
                <w:szCs w:val="20"/>
                <w:rtl/>
              </w:rPr>
              <w:t>الساعات المعتمدة</w:t>
            </w:r>
          </w:p>
        </w:tc>
        <w:tc>
          <w:tcPr>
            <w:tcW w:w="1229" w:type="dxa"/>
            <w:vAlign w:val="center"/>
          </w:tcPr>
          <w:p w:rsidR="00CF1894" w:rsidRPr="008D7607" w:rsidRDefault="00303AF9" w:rsidP="00303AF9">
            <w:pPr>
              <w:jc w:val="center"/>
              <w:rPr>
                <w:b/>
                <w:bCs/>
                <w:sz w:val="20"/>
                <w:szCs w:val="20"/>
              </w:rPr>
            </w:pPr>
            <w:r>
              <w:rPr>
                <w:rFonts w:hint="cs"/>
                <w:b/>
                <w:bCs/>
                <w:sz w:val="20"/>
                <w:szCs w:val="20"/>
                <w:rtl/>
              </w:rPr>
              <w:t>متطلب كلية أو قسم</w:t>
            </w:r>
          </w:p>
        </w:tc>
      </w:tr>
      <w:tr w:rsidR="00303AF9" w:rsidTr="008A48D0">
        <w:tc>
          <w:tcPr>
            <w:tcW w:w="901" w:type="dxa"/>
            <w:gridSpan w:val="2"/>
            <w:vMerge w:val="restart"/>
            <w:vAlign w:val="center"/>
          </w:tcPr>
          <w:p w:rsidR="00CF1894" w:rsidRPr="00AA720C" w:rsidRDefault="00303AF9" w:rsidP="00303AF9">
            <w:pPr>
              <w:jc w:val="center"/>
              <w:rPr>
                <w:sz w:val="20"/>
                <w:szCs w:val="20"/>
              </w:rPr>
            </w:pPr>
            <w:r>
              <w:rPr>
                <w:rFonts w:hint="cs"/>
                <w:b/>
                <w:bCs/>
                <w:sz w:val="20"/>
                <w:szCs w:val="20"/>
                <w:rtl/>
              </w:rPr>
              <w:t>السنة التحضيرية</w:t>
            </w: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Pr="00003A4E" w:rsidRDefault="00CF1894" w:rsidP="00303AF9">
            <w:pPr>
              <w:jc w:val="center"/>
              <w:rPr>
                <w:sz w:val="20"/>
                <w:szCs w:val="20"/>
                <w:lang w:val="en-US"/>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restart"/>
            <w:vAlign w:val="center"/>
          </w:tcPr>
          <w:p w:rsidR="00CF1894" w:rsidRPr="00AA720C" w:rsidRDefault="00CF1894" w:rsidP="00303AF9">
            <w:pPr>
              <w:jc w:val="center"/>
              <w:rPr>
                <w:b/>
                <w:bCs/>
                <w:sz w:val="20"/>
                <w:szCs w:val="20"/>
              </w:rPr>
            </w:pPr>
          </w:p>
          <w:p w:rsidR="00CF1894" w:rsidRPr="00AA720C" w:rsidRDefault="00CF1894" w:rsidP="00303AF9">
            <w:pPr>
              <w:jc w:val="center"/>
              <w:rPr>
                <w:b/>
                <w:bCs/>
                <w:sz w:val="20"/>
                <w:szCs w:val="20"/>
              </w:rPr>
            </w:pPr>
          </w:p>
          <w:p w:rsidR="00CF1894" w:rsidRPr="00AA720C" w:rsidRDefault="00303AF9" w:rsidP="00303AF9">
            <w:pPr>
              <w:jc w:val="center"/>
              <w:rPr>
                <w:sz w:val="20"/>
                <w:szCs w:val="20"/>
              </w:rPr>
            </w:pPr>
            <w:r>
              <w:rPr>
                <w:rFonts w:hint="cs"/>
                <w:sz w:val="20"/>
                <w:szCs w:val="20"/>
                <w:rtl/>
              </w:rPr>
              <w:t>المستوى الأول</w:t>
            </w: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restart"/>
            <w:vAlign w:val="center"/>
          </w:tcPr>
          <w:p w:rsidR="00303AF9" w:rsidRPr="00AA720C" w:rsidRDefault="00303AF9" w:rsidP="00682562">
            <w:pPr>
              <w:jc w:val="center"/>
              <w:rPr>
                <w:b/>
                <w:bCs/>
                <w:sz w:val="20"/>
                <w:szCs w:val="20"/>
              </w:rPr>
            </w:pPr>
          </w:p>
          <w:p w:rsidR="00303AF9" w:rsidRPr="00AA720C" w:rsidRDefault="00303AF9" w:rsidP="00682562">
            <w:pPr>
              <w:jc w:val="center"/>
              <w:rPr>
                <w:b/>
                <w:bCs/>
                <w:sz w:val="20"/>
                <w:szCs w:val="20"/>
              </w:rPr>
            </w:pPr>
          </w:p>
          <w:p w:rsidR="00303AF9" w:rsidRPr="00AA720C" w:rsidRDefault="00303AF9" w:rsidP="00303AF9">
            <w:pPr>
              <w:jc w:val="center"/>
              <w:rPr>
                <w:sz w:val="20"/>
                <w:szCs w:val="20"/>
              </w:rPr>
            </w:pPr>
            <w:r>
              <w:rPr>
                <w:rFonts w:hint="cs"/>
                <w:sz w:val="20"/>
                <w:szCs w:val="20"/>
                <w:rtl/>
              </w:rPr>
              <w:t>المستوى الثاني</w:t>
            </w: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restart"/>
            <w:vAlign w:val="center"/>
          </w:tcPr>
          <w:p w:rsidR="00303AF9" w:rsidRPr="00AA720C" w:rsidRDefault="00303AF9" w:rsidP="00682562">
            <w:pPr>
              <w:jc w:val="center"/>
              <w:rPr>
                <w:b/>
                <w:bCs/>
                <w:sz w:val="20"/>
                <w:szCs w:val="20"/>
              </w:rPr>
            </w:pPr>
          </w:p>
          <w:p w:rsidR="00303AF9" w:rsidRPr="00AA720C" w:rsidRDefault="00303AF9" w:rsidP="00682562">
            <w:pPr>
              <w:jc w:val="center"/>
              <w:rPr>
                <w:b/>
                <w:bCs/>
                <w:sz w:val="20"/>
                <w:szCs w:val="20"/>
              </w:rPr>
            </w:pPr>
          </w:p>
          <w:p w:rsidR="00303AF9" w:rsidRPr="00AA720C" w:rsidRDefault="00303AF9" w:rsidP="00303AF9">
            <w:pPr>
              <w:jc w:val="center"/>
              <w:rPr>
                <w:sz w:val="20"/>
                <w:szCs w:val="20"/>
              </w:rPr>
            </w:pPr>
            <w:r>
              <w:rPr>
                <w:rFonts w:hint="cs"/>
                <w:sz w:val="20"/>
                <w:szCs w:val="20"/>
                <w:rtl/>
              </w:rPr>
              <w:t>المستوى الثالث</w:t>
            </w: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restart"/>
            <w:vAlign w:val="center"/>
          </w:tcPr>
          <w:p w:rsidR="00303AF9" w:rsidRPr="00AA720C" w:rsidRDefault="00303AF9" w:rsidP="00682562">
            <w:pPr>
              <w:jc w:val="center"/>
              <w:rPr>
                <w:b/>
                <w:bCs/>
                <w:sz w:val="20"/>
                <w:szCs w:val="20"/>
              </w:rPr>
            </w:pPr>
          </w:p>
          <w:p w:rsidR="00303AF9" w:rsidRPr="00AA720C" w:rsidRDefault="00303AF9" w:rsidP="00682562">
            <w:pPr>
              <w:jc w:val="center"/>
              <w:rPr>
                <w:b/>
                <w:bCs/>
                <w:sz w:val="20"/>
                <w:szCs w:val="20"/>
              </w:rPr>
            </w:pPr>
          </w:p>
          <w:p w:rsidR="00303AF9" w:rsidRPr="00AA720C" w:rsidRDefault="00303AF9" w:rsidP="00303AF9">
            <w:pPr>
              <w:jc w:val="center"/>
              <w:rPr>
                <w:sz w:val="20"/>
                <w:szCs w:val="20"/>
              </w:rPr>
            </w:pPr>
            <w:r>
              <w:rPr>
                <w:rFonts w:hint="cs"/>
                <w:sz w:val="20"/>
                <w:szCs w:val="20"/>
                <w:rtl/>
              </w:rPr>
              <w:lastRenderedPageBreak/>
              <w:t>المستوى الرابع</w:t>
            </w: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restart"/>
            <w:vAlign w:val="center"/>
          </w:tcPr>
          <w:p w:rsidR="00303AF9" w:rsidRPr="00AA720C" w:rsidRDefault="00303AF9" w:rsidP="00682562">
            <w:pPr>
              <w:jc w:val="center"/>
              <w:rPr>
                <w:b/>
                <w:bCs/>
                <w:sz w:val="20"/>
                <w:szCs w:val="20"/>
              </w:rPr>
            </w:pPr>
          </w:p>
          <w:p w:rsidR="00303AF9" w:rsidRPr="00AA720C" w:rsidRDefault="00303AF9" w:rsidP="00682562">
            <w:pPr>
              <w:jc w:val="center"/>
              <w:rPr>
                <w:b/>
                <w:bCs/>
                <w:sz w:val="20"/>
                <w:szCs w:val="20"/>
              </w:rPr>
            </w:pPr>
          </w:p>
          <w:p w:rsidR="00303AF9" w:rsidRPr="00AA720C" w:rsidRDefault="00303AF9" w:rsidP="00303AF9">
            <w:pPr>
              <w:jc w:val="center"/>
              <w:rPr>
                <w:sz w:val="20"/>
                <w:szCs w:val="20"/>
              </w:rPr>
            </w:pPr>
            <w:r>
              <w:rPr>
                <w:rFonts w:hint="cs"/>
                <w:sz w:val="20"/>
                <w:szCs w:val="20"/>
                <w:rtl/>
              </w:rPr>
              <w:t>المستوى الخامس</w:t>
            </w: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restart"/>
            <w:vAlign w:val="center"/>
          </w:tcPr>
          <w:p w:rsidR="00303AF9" w:rsidRPr="00AA720C" w:rsidRDefault="00303AF9" w:rsidP="00682562">
            <w:pPr>
              <w:jc w:val="center"/>
              <w:rPr>
                <w:b/>
                <w:bCs/>
                <w:sz w:val="20"/>
                <w:szCs w:val="20"/>
              </w:rPr>
            </w:pPr>
          </w:p>
          <w:p w:rsidR="00303AF9" w:rsidRPr="00AA720C" w:rsidRDefault="00303AF9" w:rsidP="00682562">
            <w:pPr>
              <w:jc w:val="center"/>
              <w:rPr>
                <w:b/>
                <w:bCs/>
                <w:sz w:val="20"/>
                <w:szCs w:val="20"/>
              </w:rPr>
            </w:pPr>
          </w:p>
          <w:p w:rsidR="00303AF9" w:rsidRPr="00AA720C" w:rsidRDefault="00303AF9" w:rsidP="00303AF9">
            <w:pPr>
              <w:jc w:val="center"/>
              <w:rPr>
                <w:sz w:val="20"/>
                <w:szCs w:val="20"/>
              </w:rPr>
            </w:pPr>
            <w:r>
              <w:rPr>
                <w:rFonts w:hint="cs"/>
                <w:sz w:val="20"/>
                <w:szCs w:val="20"/>
                <w:rtl/>
              </w:rPr>
              <w:t>المستوى السادس</w:t>
            </w: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Pr="00AA720C"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restart"/>
            <w:vAlign w:val="center"/>
          </w:tcPr>
          <w:p w:rsidR="00303AF9" w:rsidRPr="00AA720C" w:rsidRDefault="00303AF9" w:rsidP="00682562">
            <w:pPr>
              <w:jc w:val="center"/>
              <w:rPr>
                <w:b/>
                <w:bCs/>
                <w:sz w:val="20"/>
                <w:szCs w:val="20"/>
              </w:rPr>
            </w:pPr>
          </w:p>
          <w:p w:rsidR="00303AF9" w:rsidRPr="00AA720C" w:rsidRDefault="00303AF9" w:rsidP="00682562">
            <w:pPr>
              <w:jc w:val="center"/>
              <w:rPr>
                <w:b/>
                <w:bCs/>
                <w:sz w:val="20"/>
                <w:szCs w:val="20"/>
              </w:rPr>
            </w:pPr>
          </w:p>
          <w:p w:rsidR="00303AF9" w:rsidRPr="00AA720C" w:rsidRDefault="00303AF9" w:rsidP="00303AF9">
            <w:pPr>
              <w:jc w:val="center"/>
              <w:rPr>
                <w:sz w:val="20"/>
                <w:szCs w:val="20"/>
              </w:rPr>
            </w:pPr>
            <w:r>
              <w:rPr>
                <w:rFonts w:hint="cs"/>
                <w:sz w:val="20"/>
                <w:szCs w:val="20"/>
                <w:rtl/>
              </w:rPr>
              <w:t>المستوى السابع</w:t>
            </w: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303AF9" w:rsidRPr="00AA720C" w:rsidRDefault="00303AF9" w:rsidP="00303AF9">
            <w:pPr>
              <w:jc w:val="center"/>
              <w:rPr>
                <w:sz w:val="20"/>
                <w:szCs w:val="20"/>
              </w:rPr>
            </w:pP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restart"/>
            <w:vAlign w:val="center"/>
          </w:tcPr>
          <w:p w:rsidR="00303AF9" w:rsidRPr="00AA720C" w:rsidRDefault="00303AF9" w:rsidP="00682562">
            <w:pPr>
              <w:jc w:val="center"/>
              <w:rPr>
                <w:b/>
                <w:bCs/>
                <w:sz w:val="20"/>
                <w:szCs w:val="20"/>
              </w:rPr>
            </w:pPr>
          </w:p>
          <w:p w:rsidR="00303AF9" w:rsidRPr="00AA720C" w:rsidRDefault="00303AF9" w:rsidP="00682562">
            <w:pPr>
              <w:jc w:val="center"/>
              <w:rPr>
                <w:b/>
                <w:bCs/>
                <w:sz w:val="20"/>
                <w:szCs w:val="20"/>
              </w:rPr>
            </w:pPr>
          </w:p>
          <w:p w:rsidR="00303AF9" w:rsidRPr="00AA720C" w:rsidRDefault="00303AF9" w:rsidP="00303AF9">
            <w:pPr>
              <w:jc w:val="center"/>
              <w:rPr>
                <w:sz w:val="20"/>
                <w:szCs w:val="20"/>
              </w:rPr>
            </w:pPr>
            <w:r>
              <w:rPr>
                <w:rFonts w:hint="cs"/>
                <w:sz w:val="20"/>
                <w:szCs w:val="20"/>
                <w:rtl/>
              </w:rPr>
              <w:t>المستوى الثامن</w:t>
            </w:r>
          </w:p>
        </w:tc>
        <w:tc>
          <w:tcPr>
            <w:tcW w:w="818" w:type="dxa"/>
            <w:vAlign w:val="center"/>
          </w:tcPr>
          <w:p w:rsidR="00303AF9" w:rsidRDefault="00303AF9" w:rsidP="00303AF9">
            <w:pPr>
              <w:jc w:val="center"/>
              <w:rPr>
                <w:sz w:val="20"/>
                <w:szCs w:val="20"/>
              </w:rPr>
            </w:pPr>
          </w:p>
        </w:tc>
        <w:tc>
          <w:tcPr>
            <w:tcW w:w="3178" w:type="dxa"/>
            <w:vAlign w:val="center"/>
          </w:tcPr>
          <w:p w:rsidR="00303AF9" w:rsidRDefault="00303AF9" w:rsidP="00303AF9">
            <w:pPr>
              <w:jc w:val="center"/>
              <w:rPr>
                <w:sz w:val="20"/>
                <w:szCs w:val="20"/>
              </w:rPr>
            </w:pPr>
          </w:p>
        </w:tc>
        <w:tc>
          <w:tcPr>
            <w:tcW w:w="1002" w:type="dxa"/>
            <w:vAlign w:val="center"/>
          </w:tcPr>
          <w:p w:rsidR="00303AF9" w:rsidRDefault="00303AF9" w:rsidP="00303AF9">
            <w:pPr>
              <w:jc w:val="center"/>
              <w:rPr>
                <w:sz w:val="20"/>
                <w:szCs w:val="20"/>
              </w:rPr>
            </w:pPr>
          </w:p>
        </w:tc>
        <w:tc>
          <w:tcPr>
            <w:tcW w:w="883" w:type="dxa"/>
            <w:vAlign w:val="center"/>
          </w:tcPr>
          <w:p w:rsidR="00303AF9" w:rsidRDefault="00303AF9" w:rsidP="00303AF9">
            <w:pPr>
              <w:jc w:val="center"/>
              <w:rPr>
                <w:sz w:val="20"/>
                <w:szCs w:val="20"/>
              </w:rPr>
            </w:pPr>
          </w:p>
        </w:tc>
        <w:tc>
          <w:tcPr>
            <w:tcW w:w="783" w:type="dxa"/>
            <w:vAlign w:val="center"/>
          </w:tcPr>
          <w:p w:rsidR="00303AF9" w:rsidRDefault="00303AF9" w:rsidP="00303AF9">
            <w:pPr>
              <w:jc w:val="center"/>
              <w:rPr>
                <w:sz w:val="20"/>
                <w:szCs w:val="20"/>
              </w:rPr>
            </w:pPr>
          </w:p>
        </w:tc>
        <w:tc>
          <w:tcPr>
            <w:tcW w:w="1229" w:type="dxa"/>
            <w:vAlign w:val="center"/>
          </w:tcPr>
          <w:p w:rsidR="00303AF9" w:rsidRDefault="00303AF9" w:rsidP="00303AF9">
            <w:pPr>
              <w:jc w:val="center"/>
              <w:rPr>
                <w:sz w:val="20"/>
                <w:szCs w:val="20"/>
              </w:rPr>
            </w:pPr>
          </w:p>
        </w:tc>
      </w:tr>
      <w:tr w:rsidR="00303AF9" w:rsidTr="008A48D0">
        <w:tc>
          <w:tcPr>
            <w:tcW w:w="901" w:type="dxa"/>
            <w:gridSpan w:val="2"/>
            <w:vMerge/>
            <w:vAlign w:val="center"/>
          </w:tcPr>
          <w:p w:rsidR="00CF1894"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303AF9" w:rsidTr="008A48D0">
        <w:tc>
          <w:tcPr>
            <w:tcW w:w="901" w:type="dxa"/>
            <w:gridSpan w:val="2"/>
            <w:vMerge/>
            <w:vAlign w:val="center"/>
          </w:tcPr>
          <w:p w:rsidR="00CF1894" w:rsidRDefault="00CF1894" w:rsidP="00303AF9">
            <w:pPr>
              <w:jc w:val="center"/>
              <w:rPr>
                <w:sz w:val="20"/>
                <w:szCs w:val="20"/>
              </w:rPr>
            </w:pPr>
          </w:p>
        </w:tc>
        <w:tc>
          <w:tcPr>
            <w:tcW w:w="818" w:type="dxa"/>
            <w:vAlign w:val="center"/>
          </w:tcPr>
          <w:p w:rsidR="00CF1894" w:rsidRDefault="00CF1894" w:rsidP="00303AF9">
            <w:pPr>
              <w:jc w:val="center"/>
              <w:rPr>
                <w:sz w:val="20"/>
                <w:szCs w:val="20"/>
              </w:rPr>
            </w:pPr>
          </w:p>
        </w:tc>
        <w:tc>
          <w:tcPr>
            <w:tcW w:w="3178" w:type="dxa"/>
            <w:vAlign w:val="center"/>
          </w:tcPr>
          <w:p w:rsidR="00CF1894" w:rsidRDefault="00CF1894" w:rsidP="00303AF9">
            <w:pPr>
              <w:jc w:val="center"/>
              <w:rPr>
                <w:sz w:val="20"/>
                <w:szCs w:val="20"/>
              </w:rPr>
            </w:pPr>
          </w:p>
        </w:tc>
        <w:tc>
          <w:tcPr>
            <w:tcW w:w="1002" w:type="dxa"/>
            <w:vAlign w:val="center"/>
          </w:tcPr>
          <w:p w:rsidR="00CF1894" w:rsidRDefault="00CF1894" w:rsidP="00303AF9">
            <w:pPr>
              <w:jc w:val="center"/>
              <w:rPr>
                <w:sz w:val="20"/>
                <w:szCs w:val="20"/>
              </w:rPr>
            </w:pPr>
          </w:p>
        </w:tc>
        <w:tc>
          <w:tcPr>
            <w:tcW w:w="883" w:type="dxa"/>
            <w:vAlign w:val="center"/>
          </w:tcPr>
          <w:p w:rsidR="00CF1894" w:rsidRDefault="00CF1894" w:rsidP="00303AF9">
            <w:pPr>
              <w:jc w:val="center"/>
              <w:rPr>
                <w:sz w:val="20"/>
                <w:szCs w:val="20"/>
              </w:rPr>
            </w:pPr>
          </w:p>
        </w:tc>
        <w:tc>
          <w:tcPr>
            <w:tcW w:w="783" w:type="dxa"/>
            <w:vAlign w:val="center"/>
          </w:tcPr>
          <w:p w:rsidR="00CF1894" w:rsidRDefault="00CF1894" w:rsidP="00303AF9">
            <w:pPr>
              <w:jc w:val="center"/>
              <w:rPr>
                <w:sz w:val="20"/>
                <w:szCs w:val="20"/>
              </w:rPr>
            </w:pPr>
          </w:p>
        </w:tc>
        <w:tc>
          <w:tcPr>
            <w:tcW w:w="1229" w:type="dxa"/>
            <w:vAlign w:val="center"/>
          </w:tcPr>
          <w:p w:rsidR="00CF1894" w:rsidRDefault="00CF1894" w:rsidP="00303AF9">
            <w:pPr>
              <w:jc w:val="center"/>
              <w:rPr>
                <w:sz w:val="20"/>
                <w:szCs w:val="20"/>
              </w:rPr>
            </w:pPr>
          </w:p>
        </w:tc>
      </w:tr>
      <w:tr w:rsidR="00CF1894" w:rsidRPr="00E222E0" w:rsidTr="008A48D0">
        <w:tc>
          <w:tcPr>
            <w:tcW w:w="875" w:type="dxa"/>
            <w:vAlign w:val="center"/>
          </w:tcPr>
          <w:p w:rsidR="00CF1894" w:rsidRDefault="00CF1894" w:rsidP="00303AF9">
            <w:pPr>
              <w:jc w:val="center"/>
              <w:rPr>
                <w:sz w:val="20"/>
                <w:szCs w:val="20"/>
              </w:rPr>
            </w:pPr>
          </w:p>
        </w:tc>
        <w:tc>
          <w:tcPr>
            <w:tcW w:w="7919" w:type="dxa"/>
            <w:gridSpan w:val="7"/>
            <w:vAlign w:val="center"/>
          </w:tcPr>
          <w:p w:rsidR="00CF1894" w:rsidRDefault="00303AF9" w:rsidP="00303AF9">
            <w:pPr>
              <w:jc w:val="center"/>
              <w:rPr>
                <w:sz w:val="20"/>
                <w:szCs w:val="20"/>
              </w:rPr>
            </w:pPr>
            <w:r>
              <w:rPr>
                <w:rFonts w:hint="cs"/>
                <w:sz w:val="20"/>
                <w:szCs w:val="20"/>
                <w:rtl/>
              </w:rPr>
              <w:t>أدرج المزيد من المستويات حسب الحاجة (مثال: المقررات الصيفية)</w:t>
            </w:r>
          </w:p>
        </w:tc>
      </w:tr>
    </w:tbl>
    <w:p w:rsidR="00CF1894" w:rsidRPr="00CF1894" w:rsidRDefault="00CF1894" w:rsidP="00CF1894">
      <w:pPr>
        <w:bidi/>
        <w:ind w:hanging="360"/>
        <w:rPr>
          <w:rFonts w:ascii="Arial" w:hAnsi="Arial" w:cs="AL-Mohanad Bold"/>
          <w:sz w:val="28"/>
          <w:szCs w:val="28"/>
          <w:rtl/>
        </w:rPr>
      </w:pPr>
    </w:p>
    <w:p w:rsidR="00DF7219" w:rsidRPr="00FA32AE" w:rsidRDefault="00682562" w:rsidP="00682562">
      <w:pPr>
        <w:bidi/>
        <w:rPr>
          <w:rFonts w:ascii="Arial" w:hAnsi="Arial" w:cs="AL-Mohanad Bold"/>
          <w:sz w:val="28"/>
          <w:szCs w:val="28"/>
          <w:rtl/>
          <w:lang w:val="en-US"/>
        </w:rPr>
      </w:pPr>
      <w:r>
        <w:rPr>
          <w:rFonts w:ascii="Arial" w:hAnsi="Arial" w:cs="AL-Mohanad Bold" w:hint="cs"/>
          <w:sz w:val="28"/>
          <w:szCs w:val="28"/>
          <w:rtl/>
          <w:lang w:val="en-US"/>
        </w:rPr>
        <w:t>2-</w:t>
      </w:r>
      <w:r w:rsidR="00DF7219" w:rsidRPr="00FA32AE">
        <w:rPr>
          <w:rFonts w:ascii="Arial" w:hAnsi="Arial" w:cs="AL-Mohanad Bold"/>
          <w:sz w:val="28"/>
          <w:szCs w:val="28"/>
          <w:rtl/>
          <w:lang w:val="en-US"/>
        </w:rPr>
        <w:t>مكونات الخبرة الميدانية المطلوبة (إن وجدت) (مثال:</w:t>
      </w:r>
      <w:r w:rsidR="00E538FC">
        <w:rPr>
          <w:rFonts w:ascii="Arial" w:hAnsi="Arial" w:cs="AL-Mohanad Bold"/>
          <w:sz w:val="28"/>
          <w:szCs w:val="28"/>
          <w:rtl/>
          <w:lang w:val="en-US"/>
        </w:rPr>
        <w:t xml:space="preserve"> </w:t>
      </w:r>
      <w:r w:rsidR="00AC053D">
        <w:rPr>
          <w:rFonts w:ascii="Arial" w:hAnsi="Arial" w:cs="AL-Mohanad Bold" w:hint="cs"/>
          <w:sz w:val="28"/>
          <w:szCs w:val="28"/>
          <w:rtl/>
          <w:lang w:val="en-US"/>
        </w:rPr>
        <w:t xml:space="preserve">برنامج الزمالة </w:t>
      </w:r>
      <w:r w:rsidR="00003A4E">
        <w:rPr>
          <w:rFonts w:ascii="Arial" w:hAnsi="Arial" w:cs="AL-Mohanad Bold" w:hint="cs"/>
          <w:sz w:val="28"/>
          <w:szCs w:val="28"/>
          <w:rtl/>
          <w:lang w:val="en-US"/>
        </w:rPr>
        <w:t>أ</w:t>
      </w:r>
      <w:r w:rsidR="00AC053D">
        <w:rPr>
          <w:rFonts w:ascii="Arial" w:hAnsi="Arial" w:cs="AL-Mohanad Bold" w:hint="cs"/>
          <w:sz w:val="28"/>
          <w:szCs w:val="28"/>
          <w:rtl/>
          <w:lang w:val="en-US"/>
        </w:rPr>
        <w:t>و</w:t>
      </w:r>
      <w:r w:rsidR="00003A4E">
        <w:rPr>
          <w:rFonts w:ascii="Arial" w:hAnsi="Arial" w:cs="AL-Mohanad Bold" w:hint="cs"/>
          <w:sz w:val="28"/>
          <w:szCs w:val="28"/>
          <w:rtl/>
          <w:lang w:val="en-US"/>
        </w:rPr>
        <w:t xml:space="preserve"> </w:t>
      </w:r>
      <w:r w:rsidR="00003A4E">
        <w:rPr>
          <w:rFonts w:ascii="Arial" w:hAnsi="Arial" w:cs="AL-Mohanad Bold"/>
          <w:sz w:val="28"/>
          <w:szCs w:val="28"/>
          <w:rtl/>
          <w:lang w:val="en-US"/>
        </w:rPr>
        <w:t>البرنامج التعاوني</w:t>
      </w:r>
      <w:r w:rsidR="00003A4E">
        <w:rPr>
          <w:rFonts w:ascii="Arial" w:hAnsi="Arial" w:cs="AL-Mohanad Bold" w:hint="cs"/>
          <w:sz w:val="28"/>
          <w:szCs w:val="28"/>
          <w:rtl/>
          <w:lang w:val="en-US"/>
        </w:rPr>
        <w:t xml:space="preserve"> أو </w:t>
      </w:r>
      <w:r w:rsidR="00DF7219" w:rsidRPr="00FA32AE">
        <w:rPr>
          <w:rFonts w:ascii="Arial" w:hAnsi="Arial" w:cs="AL-Mohanad Bold"/>
          <w:sz w:val="28"/>
          <w:szCs w:val="28"/>
          <w:rtl/>
          <w:lang w:val="en-US"/>
        </w:rPr>
        <w:t>الخبرة العملية)</w:t>
      </w:r>
      <w:r w:rsidR="007A1C94">
        <w:rPr>
          <w:rFonts w:ascii="Arial" w:hAnsi="Arial" w:cs="AL-Mohanad Bold" w:hint="cs"/>
          <w:sz w:val="28"/>
          <w:szCs w:val="28"/>
          <w:rtl/>
          <w:lang w:val="en-US"/>
        </w:rPr>
        <w:t>:</w:t>
      </w:r>
    </w:p>
    <w:tbl>
      <w:tblPr>
        <w:bidiVisual/>
        <w:tblW w:w="8930"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30"/>
      </w:tblGrid>
      <w:tr w:rsidR="00DF7219" w:rsidRPr="003E0858" w:rsidTr="003410B1">
        <w:tc>
          <w:tcPr>
            <w:tcW w:w="8930" w:type="dxa"/>
          </w:tcPr>
          <w:p w:rsidR="00DF7219" w:rsidRDefault="00DF7219" w:rsidP="008A48D0">
            <w:pPr>
              <w:bidi/>
              <w:rPr>
                <w:rFonts w:ascii="Arial" w:hAnsi="Arial" w:cs="AL-Mohanad Bold"/>
                <w:sz w:val="28"/>
                <w:szCs w:val="28"/>
                <w:rtl/>
                <w:lang w:val="en-US"/>
              </w:rPr>
            </w:pPr>
            <w:r w:rsidRPr="00FA32AE">
              <w:rPr>
                <w:rFonts w:ascii="Arial" w:hAnsi="Arial" w:cs="AL-Mohanad Bold"/>
                <w:sz w:val="28"/>
                <w:szCs w:val="28"/>
                <w:rtl/>
                <w:lang w:val="en-US"/>
              </w:rPr>
              <w:t>موجز بالمكونات العملية أو</w:t>
            </w:r>
            <w:r w:rsidR="00F50E84">
              <w:rPr>
                <w:rFonts w:ascii="Arial" w:hAnsi="Arial" w:cs="AL-Mohanad Bold" w:hint="cs"/>
                <w:sz w:val="28"/>
                <w:szCs w:val="28"/>
                <w:rtl/>
                <w:lang w:val="en-US"/>
              </w:rPr>
              <w:t xml:space="preserve"> </w:t>
            </w:r>
            <w:r w:rsidRPr="00FA32AE">
              <w:rPr>
                <w:rFonts w:ascii="Arial" w:hAnsi="Arial" w:cs="AL-Mohanad Bold"/>
                <w:sz w:val="28"/>
                <w:szCs w:val="28"/>
                <w:rtl/>
                <w:lang w:val="en-US"/>
              </w:rPr>
              <w:t xml:space="preserve">الطبية العيادية أو </w:t>
            </w:r>
            <w:r w:rsidR="008A48D0">
              <w:rPr>
                <w:rFonts w:ascii="Arial" w:hAnsi="Arial" w:cs="AL-Mohanad Bold" w:hint="cs"/>
                <w:sz w:val="28"/>
                <w:szCs w:val="28"/>
                <w:rtl/>
                <w:lang w:val="en-US"/>
              </w:rPr>
              <w:t>مكونات برنامج الزمالة</w:t>
            </w:r>
            <w:r w:rsidR="008A48D0">
              <w:rPr>
                <w:rFonts w:ascii="Arial" w:hAnsi="Arial" w:cs="AL-Mohanad Bold"/>
                <w:sz w:val="28"/>
                <w:szCs w:val="28"/>
                <w:rtl/>
                <w:lang w:val="en-US"/>
              </w:rPr>
              <w:t xml:space="preserve"> التي يتطلبها البرنامج</w:t>
            </w:r>
            <w:r w:rsidR="008A48D0">
              <w:rPr>
                <w:rFonts w:ascii="Arial" w:hAnsi="Arial" w:cs="AL-Mohanad Bold" w:hint="cs"/>
                <w:sz w:val="28"/>
                <w:szCs w:val="28"/>
                <w:rtl/>
                <w:lang w:val="en-US"/>
              </w:rPr>
              <w:t>:</w:t>
            </w:r>
          </w:p>
          <w:p w:rsidR="008A48D0" w:rsidRPr="00FA32AE" w:rsidRDefault="008A48D0" w:rsidP="008A48D0">
            <w:pPr>
              <w:bidi/>
              <w:rPr>
                <w:rFonts w:ascii="Arial" w:hAnsi="Arial" w:cs="AL-Mohanad Bold"/>
                <w:sz w:val="28"/>
                <w:szCs w:val="28"/>
                <w:rtl/>
                <w:lang w:val="en-US"/>
              </w:rPr>
            </w:pPr>
            <w:r>
              <w:rPr>
                <w:rFonts w:ascii="Arial" w:hAnsi="Arial" w:cs="AL-Mohanad Bold" w:hint="cs"/>
                <w:sz w:val="28"/>
                <w:szCs w:val="28"/>
                <w:rtl/>
                <w:lang w:val="en-US"/>
              </w:rPr>
              <w:t>(ملاحظة: انظر توصيف الخبرة الميدانية)</w:t>
            </w:r>
          </w:p>
          <w:p w:rsidR="00DF7219" w:rsidRDefault="00DF7219" w:rsidP="008A48D0">
            <w:pPr>
              <w:bidi/>
              <w:rPr>
                <w:rFonts w:ascii="Arial" w:hAnsi="Arial" w:cs="AL-Mohanad Bold"/>
                <w:sz w:val="28"/>
                <w:szCs w:val="28"/>
                <w:rtl/>
                <w:lang w:val="en-US"/>
              </w:rPr>
            </w:pPr>
          </w:p>
          <w:p w:rsidR="008A48D0" w:rsidRPr="00FA32AE" w:rsidRDefault="008A48D0" w:rsidP="008A48D0">
            <w:pPr>
              <w:bidi/>
              <w:rPr>
                <w:rFonts w:ascii="Arial" w:hAnsi="Arial" w:cs="AL-Mohanad Bold"/>
                <w:sz w:val="28"/>
                <w:szCs w:val="28"/>
                <w:lang w:val="en-US"/>
              </w:rPr>
            </w:pPr>
          </w:p>
        </w:tc>
      </w:tr>
      <w:tr w:rsidR="00DF7219" w:rsidRPr="00FA32AE" w:rsidTr="003410B1">
        <w:tc>
          <w:tcPr>
            <w:tcW w:w="8930" w:type="dxa"/>
          </w:tcPr>
          <w:p w:rsidR="00DF7219" w:rsidRPr="00FA32AE" w:rsidRDefault="003410B1" w:rsidP="00280D9F">
            <w:pPr>
              <w:numPr>
                <w:ilvl w:val="0"/>
                <w:numId w:val="24"/>
              </w:numPr>
              <w:bidi/>
              <w:ind w:left="0"/>
              <w:rPr>
                <w:rFonts w:ascii="Arial" w:hAnsi="Arial" w:cs="AL-Mohanad Bold"/>
                <w:sz w:val="28"/>
                <w:szCs w:val="28"/>
                <w:rtl/>
                <w:lang w:val="en-US"/>
              </w:rPr>
            </w:pPr>
            <w:r w:rsidRPr="00FA32AE">
              <w:rPr>
                <w:rFonts w:ascii="Arial" w:hAnsi="Arial" w:cs="AL-Mohanad Bold" w:hint="cs"/>
                <w:sz w:val="28"/>
                <w:szCs w:val="28"/>
                <w:rtl/>
                <w:lang w:val="en-US"/>
              </w:rPr>
              <w:t xml:space="preserve">أ. </w:t>
            </w:r>
            <w:r w:rsidR="00DF7219" w:rsidRPr="00FA32AE">
              <w:rPr>
                <w:rFonts w:ascii="Arial" w:hAnsi="Arial" w:cs="AL-Mohanad Bold"/>
                <w:sz w:val="28"/>
                <w:szCs w:val="28"/>
                <w:rtl/>
                <w:lang w:val="en-US"/>
              </w:rPr>
              <w:t>توصيف موجز لنشاط الخبرة الميدانية</w:t>
            </w:r>
            <w:r w:rsidR="007A1C94">
              <w:rPr>
                <w:rFonts w:ascii="Arial" w:hAnsi="Arial" w:cs="AL-Mohanad Bold" w:hint="cs"/>
                <w:sz w:val="28"/>
                <w:szCs w:val="28"/>
                <w:rtl/>
                <w:lang w:val="en-US"/>
              </w:rPr>
              <w:t>:</w:t>
            </w:r>
          </w:p>
          <w:p w:rsidR="00DF7219" w:rsidRPr="00FA32AE" w:rsidRDefault="00DF7219" w:rsidP="001F1320">
            <w:pPr>
              <w:bidi/>
              <w:rPr>
                <w:rFonts w:ascii="Arial" w:hAnsi="Arial" w:cs="AL-Mohanad Bold"/>
                <w:sz w:val="28"/>
                <w:szCs w:val="28"/>
                <w:lang w:val="en-US"/>
              </w:rPr>
            </w:pPr>
          </w:p>
          <w:p w:rsidR="00DF7219" w:rsidRPr="00FA32AE" w:rsidRDefault="00DF7219" w:rsidP="001F1320">
            <w:pPr>
              <w:bidi/>
              <w:rPr>
                <w:rFonts w:ascii="Arial" w:hAnsi="Arial" w:cs="AL-Mohanad Bold"/>
                <w:sz w:val="28"/>
                <w:szCs w:val="28"/>
                <w:lang w:val="en-US"/>
              </w:rPr>
            </w:pPr>
          </w:p>
          <w:p w:rsidR="00DF7219" w:rsidRPr="00FA32AE" w:rsidRDefault="00DF7219" w:rsidP="001F1320">
            <w:pPr>
              <w:bidi/>
              <w:rPr>
                <w:rFonts w:ascii="Arial" w:hAnsi="Arial" w:cs="AL-Mohanad Bold"/>
                <w:sz w:val="28"/>
                <w:szCs w:val="28"/>
                <w:lang w:val="en-US"/>
              </w:rPr>
            </w:pPr>
          </w:p>
        </w:tc>
      </w:tr>
      <w:tr w:rsidR="00DF7219" w:rsidRPr="00FA32AE" w:rsidTr="003410B1">
        <w:tc>
          <w:tcPr>
            <w:tcW w:w="8930" w:type="dxa"/>
          </w:tcPr>
          <w:p w:rsidR="00DF7219" w:rsidRPr="008A48D0" w:rsidRDefault="003410B1" w:rsidP="00280D9F">
            <w:pPr>
              <w:numPr>
                <w:ilvl w:val="0"/>
                <w:numId w:val="24"/>
              </w:numPr>
              <w:bidi/>
              <w:ind w:left="0"/>
              <w:rPr>
                <w:rFonts w:ascii="Arial" w:hAnsi="Arial" w:cs="AL-Mohanad Bold"/>
                <w:sz w:val="28"/>
                <w:szCs w:val="28"/>
                <w:rtl/>
                <w:lang w:val="en-US"/>
              </w:rPr>
            </w:pPr>
            <w:r w:rsidRPr="008A48D0">
              <w:rPr>
                <w:rFonts w:ascii="Arial" w:hAnsi="Arial" w:cs="AL-Mohanad Bold" w:hint="cs"/>
                <w:sz w:val="28"/>
                <w:szCs w:val="28"/>
                <w:rtl/>
                <w:lang w:val="en-US"/>
              </w:rPr>
              <w:t xml:space="preserve">ب. </w:t>
            </w:r>
            <w:r w:rsidR="008A48D0" w:rsidRPr="008A48D0">
              <w:rPr>
                <w:rFonts w:ascii="Arial" w:hAnsi="Arial" w:cs="AL-Mohanad Bold"/>
                <w:sz w:val="28"/>
                <w:szCs w:val="28"/>
                <w:rtl/>
                <w:lang w:val="en-US"/>
              </w:rPr>
              <w:t>في أي مرحلة أو مراحل من البرنامج تنفذ الخبرة الميدانية؟ (أي</w:t>
            </w:r>
            <w:r w:rsidR="008A48D0">
              <w:rPr>
                <w:rFonts w:ascii="Arial" w:hAnsi="Arial" w:cs="AL-Mohanad Bold"/>
                <w:sz w:val="28"/>
                <w:szCs w:val="28"/>
                <w:rtl/>
                <w:lang w:val="en-US"/>
              </w:rPr>
              <w:t xml:space="preserve"> سنة أو فصل دراسي)</w:t>
            </w:r>
            <w:r w:rsidR="008A48D0">
              <w:rPr>
                <w:rFonts w:ascii="Arial" w:hAnsi="Arial" w:cs="AL-Mohanad Bold" w:hint="cs"/>
                <w:sz w:val="28"/>
                <w:szCs w:val="28"/>
                <w:rtl/>
                <w:lang w:val="en-US"/>
              </w:rPr>
              <w:t>:</w:t>
            </w:r>
          </w:p>
          <w:p w:rsidR="00DF7219" w:rsidRPr="00FA32AE" w:rsidRDefault="00DF7219" w:rsidP="001F1320">
            <w:pPr>
              <w:bidi/>
              <w:rPr>
                <w:rFonts w:ascii="Arial" w:hAnsi="Arial" w:cs="AL-Mohanad Bold"/>
                <w:sz w:val="28"/>
                <w:szCs w:val="28"/>
                <w:lang w:val="en-US"/>
              </w:rPr>
            </w:pPr>
          </w:p>
          <w:p w:rsidR="00DF7219" w:rsidRPr="00FA32AE" w:rsidRDefault="00DF7219" w:rsidP="001F1320">
            <w:pPr>
              <w:bidi/>
              <w:rPr>
                <w:rFonts w:ascii="Arial" w:hAnsi="Arial" w:cs="AL-Mohanad Bold"/>
                <w:sz w:val="28"/>
                <w:szCs w:val="28"/>
                <w:lang w:val="en-US"/>
              </w:rPr>
            </w:pPr>
          </w:p>
        </w:tc>
      </w:tr>
      <w:tr w:rsidR="00DF7219" w:rsidRPr="00F50E84" w:rsidTr="003410B1">
        <w:trPr>
          <w:trHeight w:val="503"/>
        </w:trPr>
        <w:tc>
          <w:tcPr>
            <w:tcW w:w="8930" w:type="dxa"/>
          </w:tcPr>
          <w:p w:rsidR="00DF7219" w:rsidRPr="00FA32AE" w:rsidRDefault="00DF7219" w:rsidP="008A48D0">
            <w:pPr>
              <w:bidi/>
              <w:rPr>
                <w:rFonts w:ascii="Arial" w:hAnsi="Arial" w:cs="AL-Mohanad Bold"/>
                <w:sz w:val="28"/>
                <w:szCs w:val="28"/>
                <w:rtl/>
                <w:lang w:val="en-US"/>
              </w:rPr>
            </w:pPr>
            <w:r w:rsidRPr="00FA32AE">
              <w:rPr>
                <w:rFonts w:ascii="Arial" w:hAnsi="Arial" w:cs="AL-Mohanad Bold"/>
                <w:sz w:val="28"/>
                <w:szCs w:val="28"/>
                <w:rtl/>
                <w:lang w:val="en-US"/>
              </w:rPr>
              <w:lastRenderedPageBreak/>
              <w:t xml:space="preserve">ج. </w:t>
            </w:r>
            <w:r w:rsidR="008A48D0">
              <w:rPr>
                <w:rFonts w:ascii="Arial" w:hAnsi="Arial" w:cs="AL-Mohanad Bold" w:hint="cs"/>
                <w:sz w:val="28"/>
                <w:szCs w:val="28"/>
                <w:rtl/>
                <w:lang w:val="en-US"/>
              </w:rPr>
              <w:t>الوقت الم</w:t>
            </w:r>
            <w:r w:rsidR="008A48D0">
              <w:rPr>
                <w:rFonts w:ascii="Arial" w:hAnsi="Arial" w:cs="AL-Mohanad Bold"/>
                <w:sz w:val="28"/>
                <w:szCs w:val="28"/>
                <w:rtl/>
                <w:lang w:val="en-US"/>
              </w:rPr>
              <w:t xml:space="preserve">خصص للخبرة </w:t>
            </w:r>
            <w:r w:rsidR="008A48D0">
              <w:rPr>
                <w:rFonts w:ascii="Arial" w:hAnsi="Arial" w:cs="AL-Mohanad Bold" w:hint="cs"/>
                <w:sz w:val="28"/>
                <w:szCs w:val="28"/>
                <w:rtl/>
                <w:lang w:val="en-US"/>
              </w:rPr>
              <w:t>الميدانية وترتيبات الجداول</w:t>
            </w:r>
            <w:r w:rsidR="008A48D0" w:rsidRPr="00FA32AE">
              <w:rPr>
                <w:rFonts w:ascii="Arial" w:hAnsi="Arial" w:cs="AL-Mohanad Bold"/>
                <w:sz w:val="28"/>
                <w:szCs w:val="28"/>
                <w:rtl/>
                <w:lang w:val="en-US"/>
              </w:rPr>
              <w:t xml:space="preserve"> (مثال: </w:t>
            </w:r>
            <w:r w:rsidR="008A48D0" w:rsidRPr="003E0858">
              <w:rPr>
                <w:rFonts w:ascii="Arial" w:hAnsi="Arial" w:cs="AL-Mohanad Bold"/>
                <w:rtl/>
                <w:lang w:val="en-US"/>
              </w:rPr>
              <w:t>3</w:t>
            </w:r>
            <w:r w:rsidR="008A48D0" w:rsidRPr="00FA32AE">
              <w:rPr>
                <w:rFonts w:ascii="Arial" w:hAnsi="Arial" w:cs="AL-Mohanad Bold"/>
                <w:sz w:val="28"/>
                <w:szCs w:val="28"/>
                <w:rtl/>
                <w:lang w:val="en-US"/>
              </w:rPr>
              <w:t xml:space="preserve"> أيام أسبوعياً </w:t>
            </w:r>
            <w:r w:rsidR="008A48D0">
              <w:rPr>
                <w:rFonts w:ascii="Arial" w:hAnsi="Arial" w:cs="AL-Mohanad Bold" w:hint="cs"/>
                <w:sz w:val="28"/>
                <w:szCs w:val="28"/>
                <w:rtl/>
                <w:lang w:val="en-US"/>
              </w:rPr>
              <w:t>طوال</w:t>
            </w:r>
            <w:r w:rsidR="008A48D0" w:rsidRPr="00FA32AE">
              <w:rPr>
                <w:rFonts w:ascii="Arial" w:hAnsi="Arial" w:cs="AL-Mohanad Bold"/>
                <w:sz w:val="28"/>
                <w:szCs w:val="28"/>
                <w:rtl/>
                <w:lang w:val="en-US"/>
              </w:rPr>
              <w:t xml:space="preserve"> </w:t>
            </w:r>
            <w:r w:rsidR="008A48D0" w:rsidRPr="003E0858">
              <w:rPr>
                <w:rFonts w:ascii="Arial" w:hAnsi="Arial" w:cs="AL-Mohanad Bold"/>
                <w:rtl/>
                <w:lang w:val="en-US"/>
              </w:rPr>
              <w:t>4</w:t>
            </w:r>
            <w:r w:rsidR="008A48D0">
              <w:rPr>
                <w:rFonts w:ascii="Arial" w:hAnsi="Arial" w:cs="AL-Mohanad Bold"/>
                <w:sz w:val="28"/>
                <w:szCs w:val="28"/>
                <w:rtl/>
                <w:lang w:val="en-US"/>
              </w:rPr>
              <w:t xml:space="preserve"> أسابيع</w:t>
            </w:r>
            <w:r w:rsidR="008A48D0">
              <w:rPr>
                <w:rFonts w:ascii="Arial" w:hAnsi="Arial" w:cs="AL-Mohanad Bold" w:hint="cs"/>
                <w:sz w:val="28"/>
                <w:szCs w:val="28"/>
                <w:rtl/>
                <w:lang w:val="en-US"/>
              </w:rPr>
              <w:t>، أو دوام</w:t>
            </w:r>
            <w:r w:rsidR="008A48D0" w:rsidRPr="00FA32AE">
              <w:rPr>
                <w:rFonts w:ascii="Arial" w:hAnsi="Arial" w:cs="AL-Mohanad Bold"/>
                <w:sz w:val="28"/>
                <w:szCs w:val="28"/>
                <w:rtl/>
                <w:lang w:val="en-US"/>
              </w:rPr>
              <w:t xml:space="preserve"> </w:t>
            </w:r>
            <w:r w:rsidR="008A48D0">
              <w:rPr>
                <w:rFonts w:ascii="Arial" w:hAnsi="Arial" w:cs="AL-Mohanad Bold"/>
                <w:sz w:val="28"/>
                <w:szCs w:val="28"/>
                <w:rtl/>
                <w:lang w:val="en-US"/>
              </w:rPr>
              <w:t xml:space="preserve">كامل في فصل دراسي </w:t>
            </w:r>
            <w:r w:rsidR="008A48D0" w:rsidRPr="00FA32AE">
              <w:rPr>
                <w:rFonts w:ascii="Arial" w:hAnsi="Arial" w:cs="AL-Mohanad Bold"/>
                <w:sz w:val="28"/>
                <w:szCs w:val="28"/>
                <w:rtl/>
                <w:lang w:val="en-US"/>
              </w:rPr>
              <w:t>واحد</w:t>
            </w:r>
            <w:r w:rsidR="008A48D0">
              <w:rPr>
                <w:rFonts w:ascii="Arial" w:hAnsi="Arial" w:cs="AL-Mohanad Bold" w:hint="cs"/>
                <w:sz w:val="28"/>
                <w:szCs w:val="28"/>
                <w:rtl/>
                <w:lang w:val="en-US"/>
              </w:rPr>
              <w:t>، إلخ...</w:t>
            </w:r>
            <w:r w:rsidR="008A48D0" w:rsidRPr="00FA32AE">
              <w:rPr>
                <w:rFonts w:ascii="Arial" w:hAnsi="Arial" w:cs="AL-Mohanad Bold"/>
                <w:sz w:val="28"/>
                <w:szCs w:val="28"/>
                <w:rtl/>
                <w:lang w:val="en-US"/>
              </w:rPr>
              <w:t>)</w:t>
            </w:r>
            <w:r w:rsidR="008A48D0">
              <w:rPr>
                <w:rFonts w:ascii="Arial" w:hAnsi="Arial" w:cs="AL-Mohanad Bold" w:hint="cs"/>
                <w:sz w:val="28"/>
                <w:szCs w:val="28"/>
                <w:rtl/>
                <w:lang w:val="en-US"/>
              </w:rPr>
              <w:t>.</w:t>
            </w:r>
          </w:p>
          <w:p w:rsidR="00DF7219" w:rsidRPr="00FA32AE" w:rsidRDefault="00DF7219" w:rsidP="001F1320">
            <w:pPr>
              <w:bidi/>
              <w:rPr>
                <w:rFonts w:ascii="Arial" w:hAnsi="Arial" w:cs="AL-Mohanad Bold"/>
                <w:sz w:val="28"/>
                <w:szCs w:val="28"/>
                <w:rtl/>
                <w:lang w:val="en-US"/>
              </w:rPr>
            </w:pPr>
          </w:p>
          <w:p w:rsidR="00DF7219" w:rsidRPr="00FA32AE" w:rsidRDefault="00DF7219" w:rsidP="001F1320">
            <w:pPr>
              <w:bidi/>
              <w:rPr>
                <w:rFonts w:ascii="Arial" w:hAnsi="Arial" w:cs="AL-Mohanad Bold"/>
                <w:sz w:val="28"/>
                <w:szCs w:val="28"/>
                <w:rtl/>
                <w:lang w:val="en-US"/>
              </w:rPr>
            </w:pPr>
          </w:p>
          <w:p w:rsidR="00DF7219" w:rsidRPr="00FA32AE" w:rsidRDefault="00DF7219" w:rsidP="001F1320">
            <w:pPr>
              <w:bidi/>
              <w:rPr>
                <w:rFonts w:ascii="Arial" w:hAnsi="Arial" w:cs="AL-Mohanad Bold"/>
                <w:sz w:val="28"/>
                <w:szCs w:val="28"/>
                <w:lang w:val="en-US"/>
              </w:rPr>
            </w:pPr>
          </w:p>
          <w:p w:rsidR="00DF7219" w:rsidRPr="00FA32AE" w:rsidRDefault="00DF7219" w:rsidP="001F1320">
            <w:pPr>
              <w:bidi/>
              <w:rPr>
                <w:rFonts w:ascii="Arial" w:hAnsi="Arial" w:cs="AL-Mohanad Bold"/>
                <w:sz w:val="28"/>
                <w:szCs w:val="28"/>
                <w:lang w:val="en-US"/>
              </w:rPr>
            </w:pPr>
          </w:p>
        </w:tc>
      </w:tr>
      <w:tr w:rsidR="00DF7219" w:rsidRPr="00F50E84" w:rsidTr="003410B1">
        <w:trPr>
          <w:trHeight w:val="248"/>
        </w:trPr>
        <w:tc>
          <w:tcPr>
            <w:tcW w:w="8930" w:type="dxa"/>
          </w:tcPr>
          <w:p w:rsidR="00DF7219" w:rsidRPr="00FA32AE" w:rsidRDefault="00F50E84" w:rsidP="008A48D0">
            <w:pPr>
              <w:bidi/>
              <w:rPr>
                <w:rFonts w:ascii="Arial" w:hAnsi="Arial" w:cs="AL-Mohanad Bold"/>
                <w:sz w:val="28"/>
                <w:szCs w:val="28"/>
                <w:lang w:val="en-US"/>
              </w:rPr>
            </w:pPr>
            <w:r>
              <w:rPr>
                <w:rFonts w:ascii="Arial" w:hAnsi="Arial" w:cs="AL-Mohanad Bold"/>
                <w:sz w:val="28"/>
                <w:szCs w:val="28"/>
                <w:rtl/>
                <w:lang w:val="en-US"/>
              </w:rPr>
              <w:t xml:space="preserve">د. </w:t>
            </w:r>
            <w:r w:rsidR="008A48D0" w:rsidRPr="00FA32AE">
              <w:rPr>
                <w:rFonts w:ascii="Arial" w:hAnsi="Arial" w:cs="AL-Mohanad Bold"/>
                <w:sz w:val="28"/>
                <w:szCs w:val="28"/>
                <w:rtl/>
                <w:lang w:val="en-US"/>
              </w:rPr>
              <w:t>عدد الساعات المعتمدة</w:t>
            </w:r>
            <w:r w:rsidR="008A48D0">
              <w:rPr>
                <w:rFonts w:ascii="Arial" w:hAnsi="Arial" w:cs="AL-Mohanad Bold" w:hint="cs"/>
                <w:sz w:val="28"/>
                <w:szCs w:val="28"/>
                <w:rtl/>
                <w:lang w:val="en-US"/>
              </w:rPr>
              <w:t>:</w:t>
            </w:r>
          </w:p>
          <w:p w:rsidR="00DF7219" w:rsidRPr="00F50E84" w:rsidRDefault="00DF7219" w:rsidP="001F1320">
            <w:pPr>
              <w:bidi/>
              <w:rPr>
                <w:rFonts w:ascii="Arial" w:hAnsi="Arial" w:cs="AL-Mohanad Bold"/>
                <w:sz w:val="28"/>
                <w:szCs w:val="28"/>
                <w:lang w:val="en-US"/>
              </w:rPr>
            </w:pPr>
          </w:p>
          <w:p w:rsidR="00DF7219" w:rsidRDefault="00DF7219" w:rsidP="001F1320">
            <w:pPr>
              <w:bidi/>
              <w:rPr>
                <w:rFonts w:ascii="Arial" w:hAnsi="Arial" w:cs="AL-Mohanad Bold"/>
                <w:sz w:val="28"/>
                <w:szCs w:val="28"/>
                <w:rtl/>
                <w:lang w:val="en-US"/>
              </w:rPr>
            </w:pPr>
          </w:p>
          <w:p w:rsidR="000D0EE1" w:rsidRPr="00FA32AE" w:rsidRDefault="000D0EE1" w:rsidP="000D0EE1">
            <w:pPr>
              <w:bidi/>
              <w:rPr>
                <w:rFonts w:ascii="Arial" w:hAnsi="Arial" w:cs="AL-Mohanad Bold"/>
                <w:sz w:val="28"/>
                <w:szCs w:val="28"/>
                <w:lang w:val="en-US"/>
              </w:rPr>
            </w:pPr>
          </w:p>
        </w:tc>
      </w:tr>
    </w:tbl>
    <w:p w:rsidR="00DF7219" w:rsidRPr="00FA32AE" w:rsidRDefault="00682562" w:rsidP="00682562">
      <w:pPr>
        <w:bidi/>
        <w:ind w:firstLine="720"/>
        <w:rPr>
          <w:rFonts w:ascii="Arial" w:hAnsi="Arial" w:cs="AL-Mohanad Bold"/>
          <w:sz w:val="28"/>
          <w:szCs w:val="28"/>
          <w:rtl/>
          <w:lang w:val="en-US"/>
        </w:rPr>
      </w:pPr>
      <w:r>
        <w:rPr>
          <w:rFonts w:ascii="Arial" w:hAnsi="Arial" w:cs="AL-Mohanad Bold" w:hint="cs"/>
          <w:sz w:val="28"/>
          <w:szCs w:val="28"/>
          <w:rtl/>
          <w:lang w:val="en-US"/>
        </w:rPr>
        <w:t>3-</w:t>
      </w:r>
      <w:r w:rsidR="00DF7219" w:rsidRPr="00FA32AE">
        <w:rPr>
          <w:rFonts w:ascii="Arial" w:hAnsi="Arial" w:cs="AL-Mohanad Bold"/>
          <w:sz w:val="28"/>
          <w:szCs w:val="28"/>
          <w:rtl/>
          <w:lang w:val="en-US"/>
        </w:rPr>
        <w:t>متط</w:t>
      </w:r>
      <w:r w:rsidR="007A1C94">
        <w:rPr>
          <w:rFonts w:ascii="Arial" w:hAnsi="Arial" w:cs="AL-Mohanad Bold"/>
          <w:sz w:val="28"/>
          <w:szCs w:val="28"/>
          <w:rtl/>
          <w:lang w:val="en-US"/>
        </w:rPr>
        <w:t>لبات المشروع أو البحث (إن وجدت)</w:t>
      </w:r>
      <w:r w:rsidR="007A1C94">
        <w:rPr>
          <w:rFonts w:ascii="Arial" w:hAnsi="Arial" w:cs="AL-Mohanad Bold" w:hint="cs"/>
          <w:sz w:val="28"/>
          <w:szCs w:val="28"/>
          <w:rtl/>
          <w:lang w:val="en-US"/>
        </w:rPr>
        <w:t>:</w:t>
      </w:r>
    </w:p>
    <w:tbl>
      <w:tblPr>
        <w:bidiVisual/>
        <w:tblW w:w="8930"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30"/>
      </w:tblGrid>
      <w:tr w:rsidR="00DF7219" w:rsidRPr="00407A2E" w:rsidTr="003410B1">
        <w:tc>
          <w:tcPr>
            <w:tcW w:w="8930" w:type="dxa"/>
          </w:tcPr>
          <w:p w:rsidR="00DF7219" w:rsidRPr="00FA32AE" w:rsidRDefault="00DF7219" w:rsidP="001F1320">
            <w:pPr>
              <w:bidi/>
              <w:rPr>
                <w:rFonts w:ascii="Arial" w:hAnsi="Arial" w:cs="AL-Mohanad Bold"/>
                <w:sz w:val="28"/>
                <w:szCs w:val="28"/>
                <w:rtl/>
                <w:lang w:val="en-US"/>
              </w:rPr>
            </w:pPr>
            <w:r w:rsidRPr="00FA32AE">
              <w:rPr>
                <w:rFonts w:ascii="Arial" w:hAnsi="Arial" w:cs="AL-Mohanad Bold"/>
                <w:sz w:val="28"/>
                <w:szCs w:val="28"/>
                <w:rtl/>
                <w:lang w:val="en-US"/>
              </w:rPr>
              <w:t>موجز</w:t>
            </w:r>
            <w:r w:rsidR="007A1C94">
              <w:rPr>
                <w:rFonts w:ascii="Arial" w:hAnsi="Arial" w:cs="AL-Mohanad Bold" w:hint="cs"/>
                <w:sz w:val="28"/>
                <w:szCs w:val="28"/>
                <w:rtl/>
                <w:lang w:val="en-US"/>
              </w:rPr>
              <w:t>ٌ</w:t>
            </w:r>
            <w:r w:rsidRPr="00FA32AE">
              <w:rPr>
                <w:rFonts w:ascii="Arial" w:hAnsi="Arial" w:cs="AL-Mohanad Bold"/>
                <w:sz w:val="28"/>
                <w:szCs w:val="28"/>
                <w:rtl/>
                <w:lang w:val="en-US"/>
              </w:rPr>
              <w:t xml:space="preserve"> بمتطل</w:t>
            </w:r>
            <w:r w:rsidR="007A1C94">
              <w:rPr>
                <w:rFonts w:ascii="Arial" w:hAnsi="Arial" w:cs="AL-Mohanad Bold"/>
                <w:sz w:val="28"/>
                <w:szCs w:val="28"/>
                <w:rtl/>
                <w:lang w:val="en-US"/>
              </w:rPr>
              <w:t>بات أي مشروع أو بحث في البرنامج</w:t>
            </w:r>
            <w:r w:rsidRPr="00FA32AE">
              <w:rPr>
                <w:rFonts w:ascii="Arial" w:hAnsi="Arial" w:cs="AL-Mohanad Bold"/>
                <w:sz w:val="28"/>
                <w:szCs w:val="28"/>
                <w:rtl/>
                <w:lang w:val="en-US"/>
              </w:rPr>
              <w:t xml:space="preserve"> (خلاف المشروعات أو ال</w:t>
            </w:r>
            <w:r w:rsidR="003E0858">
              <w:rPr>
                <w:rFonts w:ascii="Arial" w:hAnsi="Arial" w:cs="AL-Mohanad Bold"/>
                <w:sz w:val="28"/>
                <w:szCs w:val="28"/>
                <w:rtl/>
                <w:lang w:val="en-US"/>
              </w:rPr>
              <w:t>مهام المطلوبة ضمن كل مقرر دراسي</w:t>
            </w:r>
            <w:r w:rsidR="007A1C94">
              <w:rPr>
                <w:rFonts w:ascii="Arial" w:hAnsi="Arial" w:cs="AL-Mohanad Bold" w:hint="cs"/>
                <w:sz w:val="28"/>
                <w:szCs w:val="28"/>
                <w:rtl/>
                <w:lang w:val="en-US"/>
              </w:rPr>
              <w:t>، و</w:t>
            </w:r>
            <w:r w:rsidRPr="00FA32AE">
              <w:rPr>
                <w:rFonts w:ascii="Arial" w:hAnsi="Arial" w:cs="AL-Mohanad Bold"/>
                <w:sz w:val="28"/>
                <w:szCs w:val="28"/>
                <w:rtl/>
                <w:lang w:val="en-US"/>
              </w:rPr>
              <w:t>ينبغي</w:t>
            </w:r>
            <w:r w:rsidR="00FB25E2">
              <w:rPr>
                <w:rFonts w:ascii="Arial" w:hAnsi="Arial" w:cs="AL-Mohanad Bold"/>
                <w:sz w:val="28"/>
                <w:szCs w:val="28"/>
                <w:rtl/>
                <w:lang w:val="en-US"/>
              </w:rPr>
              <w:t xml:space="preserve"> إرفاق نسخة من متطلبات المشروع)</w:t>
            </w:r>
            <w:r w:rsidR="00FB25E2">
              <w:rPr>
                <w:rFonts w:ascii="Arial" w:hAnsi="Arial" w:cs="AL-Mohanad Bold" w:hint="cs"/>
                <w:sz w:val="28"/>
                <w:szCs w:val="28"/>
                <w:rtl/>
                <w:lang w:val="en-US"/>
              </w:rPr>
              <w:t>:</w:t>
            </w:r>
          </w:p>
          <w:p w:rsidR="00FB151D" w:rsidRPr="00FA32AE" w:rsidRDefault="00FB151D" w:rsidP="00FB151D">
            <w:pPr>
              <w:bidi/>
              <w:rPr>
                <w:rFonts w:ascii="Arial" w:hAnsi="Arial" w:cs="AL-Mohanad Bold"/>
                <w:sz w:val="28"/>
                <w:szCs w:val="28"/>
                <w:rtl/>
                <w:lang w:val="en-US"/>
              </w:rPr>
            </w:pPr>
          </w:p>
          <w:p w:rsidR="00DF7219" w:rsidRPr="00FA32AE" w:rsidRDefault="00DF7219" w:rsidP="001F1320">
            <w:pPr>
              <w:bidi/>
              <w:rPr>
                <w:rFonts w:ascii="Arial" w:hAnsi="Arial" w:cs="AL-Mohanad Bold"/>
                <w:sz w:val="28"/>
                <w:szCs w:val="28"/>
                <w:lang w:val="en-US"/>
              </w:rPr>
            </w:pPr>
          </w:p>
        </w:tc>
      </w:tr>
      <w:tr w:rsidR="00DF7219" w:rsidRPr="00407A2E" w:rsidTr="003410B1">
        <w:tc>
          <w:tcPr>
            <w:tcW w:w="8930" w:type="dxa"/>
          </w:tcPr>
          <w:p w:rsidR="00DF7219" w:rsidRPr="00FA32AE" w:rsidRDefault="003410B1" w:rsidP="003410B1">
            <w:pPr>
              <w:bidi/>
              <w:rPr>
                <w:rFonts w:ascii="Arial" w:hAnsi="Arial" w:cs="AL-Mohanad Bold"/>
                <w:sz w:val="28"/>
                <w:szCs w:val="28"/>
                <w:rtl/>
                <w:lang w:val="en-US"/>
              </w:rPr>
            </w:pPr>
            <w:r w:rsidRPr="00FA32AE">
              <w:rPr>
                <w:rFonts w:ascii="Arial" w:hAnsi="Arial" w:cs="AL-Mohanad Bold" w:hint="cs"/>
                <w:sz w:val="28"/>
                <w:szCs w:val="28"/>
                <w:rtl/>
                <w:lang w:val="en-US"/>
              </w:rPr>
              <w:t>أ.</w:t>
            </w:r>
            <w:r w:rsidR="001D6109">
              <w:rPr>
                <w:rFonts w:ascii="Arial" w:hAnsi="Arial" w:cs="AL-Mohanad Bold" w:hint="cs"/>
                <w:sz w:val="28"/>
                <w:szCs w:val="28"/>
                <w:rtl/>
                <w:lang w:val="en-US"/>
              </w:rPr>
              <w:t xml:space="preserve"> </w:t>
            </w:r>
            <w:r w:rsidR="007E5EBA" w:rsidRPr="00FA32AE">
              <w:rPr>
                <w:rFonts w:ascii="Arial" w:hAnsi="Arial" w:cs="AL-Mohanad Bold"/>
                <w:sz w:val="28"/>
                <w:szCs w:val="28"/>
                <w:rtl/>
                <w:lang w:val="en-US"/>
              </w:rPr>
              <w:t>توص</w:t>
            </w:r>
            <w:r w:rsidR="00F50E84">
              <w:rPr>
                <w:rFonts w:ascii="Arial" w:hAnsi="Arial" w:cs="AL-Mohanad Bold" w:hint="cs"/>
                <w:sz w:val="28"/>
                <w:szCs w:val="28"/>
                <w:rtl/>
                <w:lang w:val="en-US"/>
              </w:rPr>
              <w:t>ي</w:t>
            </w:r>
            <w:r w:rsidR="00DF7219" w:rsidRPr="00FA32AE">
              <w:rPr>
                <w:rFonts w:ascii="Arial" w:hAnsi="Arial" w:cs="AL-Mohanad Bold"/>
                <w:sz w:val="28"/>
                <w:szCs w:val="28"/>
                <w:rtl/>
                <w:lang w:val="en-US"/>
              </w:rPr>
              <w:t xml:space="preserve">ف موجز </w:t>
            </w:r>
            <w:r w:rsidR="007A1C94">
              <w:rPr>
                <w:rFonts w:ascii="Arial" w:hAnsi="Arial" w:cs="AL-Mohanad Bold" w:hint="cs"/>
                <w:sz w:val="28"/>
                <w:szCs w:val="28"/>
                <w:rtl/>
                <w:lang w:val="en-US"/>
              </w:rPr>
              <w:t>:</w:t>
            </w:r>
          </w:p>
          <w:p w:rsidR="00DF7219" w:rsidRPr="00FA32AE" w:rsidRDefault="00DF7219" w:rsidP="001F1320">
            <w:pPr>
              <w:bidi/>
              <w:rPr>
                <w:rFonts w:ascii="Arial" w:hAnsi="Arial" w:cs="AL-Mohanad Bold"/>
                <w:sz w:val="28"/>
                <w:szCs w:val="28"/>
                <w:lang w:val="en-US"/>
              </w:rPr>
            </w:pPr>
          </w:p>
          <w:p w:rsidR="00DF7219" w:rsidRPr="00FA32AE" w:rsidRDefault="00DF7219" w:rsidP="001F1320">
            <w:pPr>
              <w:bidi/>
              <w:rPr>
                <w:rFonts w:ascii="Arial" w:hAnsi="Arial" w:cs="AL-Mohanad Bold"/>
                <w:sz w:val="28"/>
                <w:szCs w:val="28"/>
                <w:lang w:val="en-US"/>
              </w:rPr>
            </w:pPr>
          </w:p>
          <w:p w:rsidR="00DF7219" w:rsidRPr="00FA32AE" w:rsidRDefault="00DF7219" w:rsidP="001F1320">
            <w:pPr>
              <w:bidi/>
              <w:rPr>
                <w:rFonts w:ascii="Arial" w:hAnsi="Arial" w:cs="AL-Mohanad Bold"/>
                <w:sz w:val="28"/>
                <w:szCs w:val="28"/>
                <w:lang w:val="en-US"/>
              </w:rPr>
            </w:pPr>
          </w:p>
        </w:tc>
      </w:tr>
      <w:tr w:rsidR="00DF7219" w:rsidRPr="00407A2E" w:rsidTr="003410B1">
        <w:tc>
          <w:tcPr>
            <w:tcW w:w="8930" w:type="dxa"/>
          </w:tcPr>
          <w:p w:rsidR="00DF7219" w:rsidRPr="00FA32AE" w:rsidRDefault="00DF7219" w:rsidP="00FB25E2">
            <w:pPr>
              <w:bidi/>
              <w:rPr>
                <w:rFonts w:ascii="Arial" w:hAnsi="Arial" w:cs="AL-Mohanad Bold"/>
                <w:sz w:val="28"/>
                <w:szCs w:val="28"/>
                <w:lang w:val="en-US"/>
              </w:rPr>
            </w:pPr>
            <w:r w:rsidRPr="00FA32AE">
              <w:rPr>
                <w:rFonts w:ascii="Arial" w:hAnsi="Arial" w:cs="AL-Mohanad Bold"/>
                <w:sz w:val="28"/>
                <w:szCs w:val="28"/>
                <w:rtl/>
                <w:lang w:val="en-US"/>
              </w:rPr>
              <w:t xml:space="preserve">ب. </w:t>
            </w:r>
            <w:r w:rsidR="00815D00" w:rsidRPr="00FA32AE">
              <w:rPr>
                <w:rFonts w:ascii="Arial" w:hAnsi="Arial" w:cs="AL-Mohanad Bold" w:hint="cs"/>
                <w:sz w:val="28"/>
                <w:szCs w:val="28"/>
                <w:rtl/>
                <w:lang w:val="en-US"/>
              </w:rPr>
              <w:t>ا</w:t>
            </w:r>
            <w:r w:rsidRPr="00FA32AE">
              <w:rPr>
                <w:rFonts w:ascii="Arial" w:hAnsi="Arial" w:cs="AL-Mohanad Bold"/>
                <w:sz w:val="28"/>
                <w:szCs w:val="28"/>
                <w:rtl/>
                <w:lang w:val="en-US"/>
              </w:rPr>
              <w:t>كتب</w:t>
            </w:r>
            <w:r w:rsidR="00E538FC">
              <w:rPr>
                <w:rFonts w:ascii="Arial" w:hAnsi="Arial" w:cs="AL-Mohanad Bold"/>
                <w:sz w:val="28"/>
                <w:szCs w:val="28"/>
                <w:rtl/>
                <w:lang w:val="en-US"/>
              </w:rPr>
              <w:t xml:space="preserve"> </w:t>
            </w:r>
            <w:r w:rsidR="00195BF3">
              <w:rPr>
                <w:rFonts w:ascii="Arial" w:hAnsi="Arial" w:cs="AL-Mohanad Bold"/>
                <w:sz w:val="28"/>
                <w:szCs w:val="28"/>
                <w:rtl/>
                <w:lang w:val="en-US"/>
              </w:rPr>
              <w:t>أهم مخرجات التعل</w:t>
            </w:r>
            <w:r w:rsidRPr="00FA32AE">
              <w:rPr>
                <w:rFonts w:ascii="Arial" w:hAnsi="Arial" w:cs="AL-Mohanad Bold"/>
                <w:sz w:val="28"/>
                <w:szCs w:val="28"/>
                <w:rtl/>
                <w:lang w:val="en-US"/>
              </w:rPr>
              <w:t xml:space="preserve">م </w:t>
            </w:r>
            <w:r w:rsidR="00FB25E2">
              <w:rPr>
                <w:rFonts w:ascii="Arial" w:hAnsi="Arial" w:cs="AL-Mohanad Bold" w:hint="cs"/>
                <w:sz w:val="28"/>
                <w:szCs w:val="28"/>
                <w:rtl/>
                <w:lang w:val="en-US"/>
              </w:rPr>
              <w:t>المستهدفة</w:t>
            </w:r>
            <w:r w:rsidRPr="00FA32AE">
              <w:rPr>
                <w:rFonts w:ascii="Arial" w:hAnsi="Arial" w:cs="AL-Mohanad Bold"/>
                <w:sz w:val="28"/>
                <w:szCs w:val="28"/>
                <w:rtl/>
                <w:lang w:val="en-US"/>
              </w:rPr>
              <w:t xml:space="preserve"> من المشروع أو البحث</w:t>
            </w:r>
            <w:r w:rsidR="00B42F12">
              <w:rPr>
                <w:rFonts w:ascii="Arial" w:hAnsi="Arial" w:cs="AL-Mohanad Bold" w:hint="cs"/>
                <w:sz w:val="28"/>
                <w:szCs w:val="28"/>
                <w:rtl/>
                <w:lang w:val="en-US"/>
              </w:rPr>
              <w:t>:</w:t>
            </w:r>
          </w:p>
          <w:p w:rsidR="00DF7219" w:rsidRDefault="00DF7219" w:rsidP="001F1320">
            <w:pPr>
              <w:bidi/>
              <w:rPr>
                <w:rFonts w:ascii="Arial" w:hAnsi="Arial" w:cs="AL-Mohanad Bold"/>
                <w:sz w:val="28"/>
                <w:szCs w:val="28"/>
                <w:rtl/>
                <w:lang w:val="en-US"/>
              </w:rPr>
            </w:pPr>
          </w:p>
          <w:p w:rsidR="00407A2E" w:rsidRDefault="00407A2E" w:rsidP="00407A2E">
            <w:pPr>
              <w:bidi/>
              <w:rPr>
                <w:rFonts w:ascii="Arial" w:hAnsi="Arial" w:cs="AL-Mohanad Bold"/>
                <w:sz w:val="28"/>
                <w:szCs w:val="28"/>
                <w:rtl/>
                <w:lang w:val="en-US"/>
              </w:rPr>
            </w:pPr>
          </w:p>
          <w:p w:rsidR="00407A2E" w:rsidRDefault="00407A2E" w:rsidP="00407A2E">
            <w:pPr>
              <w:bidi/>
              <w:rPr>
                <w:rFonts w:ascii="Arial" w:hAnsi="Arial" w:cs="AL-Mohanad Bold"/>
                <w:sz w:val="28"/>
                <w:szCs w:val="28"/>
                <w:rtl/>
                <w:lang w:val="en-US"/>
              </w:rPr>
            </w:pPr>
          </w:p>
          <w:p w:rsidR="00407A2E" w:rsidRPr="00195BF3" w:rsidRDefault="00407A2E" w:rsidP="00407A2E">
            <w:pPr>
              <w:bidi/>
              <w:rPr>
                <w:rFonts w:ascii="Arial" w:hAnsi="Arial" w:cs="AL-Mohanad Bold"/>
                <w:sz w:val="28"/>
                <w:szCs w:val="28"/>
                <w:lang w:val="en-US"/>
              </w:rPr>
            </w:pPr>
          </w:p>
          <w:p w:rsidR="00DF7219" w:rsidRPr="00FA32AE" w:rsidRDefault="00DF7219" w:rsidP="001F1320">
            <w:pPr>
              <w:bidi/>
              <w:rPr>
                <w:rFonts w:ascii="Arial" w:hAnsi="Arial" w:cs="AL-Mohanad Bold"/>
                <w:sz w:val="28"/>
                <w:szCs w:val="28"/>
                <w:lang w:val="en-US"/>
              </w:rPr>
            </w:pPr>
          </w:p>
          <w:p w:rsidR="00DF7219" w:rsidRPr="00FA32AE" w:rsidRDefault="00DF7219" w:rsidP="001F1320">
            <w:pPr>
              <w:bidi/>
              <w:rPr>
                <w:rFonts w:ascii="Arial" w:hAnsi="Arial" w:cs="AL-Mohanad Bold"/>
                <w:sz w:val="28"/>
                <w:szCs w:val="28"/>
                <w:lang w:val="en-US"/>
              </w:rPr>
            </w:pPr>
          </w:p>
        </w:tc>
      </w:tr>
      <w:tr w:rsidR="00DF7219" w:rsidRPr="00407A2E" w:rsidTr="003410B1">
        <w:tc>
          <w:tcPr>
            <w:tcW w:w="8930" w:type="dxa"/>
          </w:tcPr>
          <w:p w:rsidR="00DF7219" w:rsidRPr="00FA32AE" w:rsidRDefault="00DF7219" w:rsidP="00FB25E2">
            <w:pPr>
              <w:bidi/>
              <w:rPr>
                <w:rFonts w:ascii="Arial" w:hAnsi="Arial" w:cs="AL-Mohanad Bold"/>
                <w:sz w:val="28"/>
                <w:szCs w:val="28"/>
                <w:rtl/>
                <w:lang w:val="en-US"/>
              </w:rPr>
            </w:pPr>
            <w:r w:rsidRPr="00FA32AE">
              <w:rPr>
                <w:rFonts w:ascii="Arial" w:hAnsi="Arial" w:cs="AL-Mohanad Bold"/>
                <w:sz w:val="28"/>
                <w:szCs w:val="28"/>
                <w:rtl/>
                <w:lang w:val="en-US"/>
              </w:rPr>
              <w:t>ج. في</w:t>
            </w:r>
            <w:r w:rsidR="00FB151D" w:rsidRPr="00FA32AE">
              <w:rPr>
                <w:rFonts w:ascii="Arial" w:hAnsi="Arial" w:cs="AL-Mohanad Bold"/>
                <w:sz w:val="28"/>
                <w:szCs w:val="28"/>
                <w:rtl/>
                <w:lang w:val="en-US"/>
              </w:rPr>
              <w:t xml:space="preserve"> أي</w:t>
            </w:r>
            <w:r w:rsidRPr="00FA32AE">
              <w:rPr>
                <w:rFonts w:ascii="Arial" w:hAnsi="Arial" w:cs="AL-Mohanad Bold"/>
                <w:sz w:val="28"/>
                <w:szCs w:val="28"/>
                <w:rtl/>
                <w:lang w:val="en-US"/>
              </w:rPr>
              <w:t xml:space="preserve"> مرحلة أو مراحل من البرنام</w:t>
            </w:r>
            <w:r w:rsidR="00F50E84">
              <w:rPr>
                <w:rFonts w:ascii="Arial" w:hAnsi="Arial" w:cs="AL-Mohanad Bold"/>
                <w:sz w:val="28"/>
                <w:szCs w:val="28"/>
                <w:rtl/>
                <w:lang w:val="en-US"/>
              </w:rPr>
              <w:t>ج يتم تنفيذ المشروع أو البحث؟ (</w:t>
            </w:r>
            <w:r w:rsidR="00F50E84">
              <w:rPr>
                <w:rFonts w:ascii="Arial" w:hAnsi="Arial" w:cs="AL-Mohanad Bold" w:hint="cs"/>
                <w:sz w:val="28"/>
                <w:szCs w:val="28"/>
                <w:rtl/>
                <w:lang w:val="en-US"/>
              </w:rPr>
              <w:t>أ</w:t>
            </w:r>
            <w:r w:rsidRPr="00FA32AE">
              <w:rPr>
                <w:rFonts w:ascii="Arial" w:hAnsi="Arial" w:cs="AL-Mohanad Bold"/>
                <w:sz w:val="28"/>
                <w:szCs w:val="28"/>
                <w:rtl/>
                <w:lang w:val="en-US"/>
              </w:rPr>
              <w:t xml:space="preserve">ي </w:t>
            </w:r>
            <w:r w:rsidR="00FB25E2">
              <w:rPr>
                <w:rFonts w:ascii="Arial" w:hAnsi="Arial" w:cs="AL-Mohanad Bold" w:hint="cs"/>
                <w:sz w:val="28"/>
                <w:szCs w:val="28"/>
                <w:rtl/>
                <w:lang w:val="en-US"/>
              </w:rPr>
              <w:t>مستوى</w:t>
            </w:r>
            <w:r w:rsidRPr="00FA32AE">
              <w:rPr>
                <w:rFonts w:ascii="Arial" w:hAnsi="Arial" w:cs="AL-Mohanad Bold"/>
                <w:sz w:val="28"/>
                <w:szCs w:val="28"/>
                <w:rtl/>
                <w:lang w:val="en-US"/>
              </w:rPr>
              <w:t xml:space="preserve">) </w:t>
            </w:r>
          </w:p>
          <w:p w:rsidR="00DF7219" w:rsidRPr="00FA32AE" w:rsidRDefault="00DF7219" w:rsidP="001F1320">
            <w:pPr>
              <w:bidi/>
              <w:rPr>
                <w:rFonts w:ascii="Arial" w:hAnsi="Arial" w:cs="AL-Mohanad Bold"/>
                <w:sz w:val="28"/>
                <w:szCs w:val="28"/>
                <w:lang w:val="en-US"/>
              </w:rPr>
            </w:pPr>
          </w:p>
          <w:p w:rsidR="00DF7219" w:rsidRPr="00FA32AE" w:rsidRDefault="00DF7219" w:rsidP="001F1320">
            <w:pPr>
              <w:bidi/>
              <w:rPr>
                <w:rFonts w:ascii="Arial" w:hAnsi="Arial" w:cs="AL-Mohanad Bold"/>
                <w:sz w:val="28"/>
                <w:szCs w:val="28"/>
                <w:lang w:val="en-US"/>
              </w:rPr>
            </w:pPr>
          </w:p>
        </w:tc>
      </w:tr>
      <w:tr w:rsidR="00DF7219" w:rsidRPr="001477EE" w:rsidTr="003410B1">
        <w:tc>
          <w:tcPr>
            <w:tcW w:w="8930" w:type="dxa"/>
          </w:tcPr>
          <w:p w:rsidR="00DF7219" w:rsidRPr="00FA32AE" w:rsidRDefault="00DF7219" w:rsidP="000D6CEB">
            <w:pPr>
              <w:bidi/>
              <w:rPr>
                <w:rFonts w:ascii="Arial" w:hAnsi="Arial" w:cs="AL-Mohanad Bold"/>
                <w:sz w:val="28"/>
                <w:szCs w:val="28"/>
                <w:lang w:val="en-US"/>
              </w:rPr>
            </w:pPr>
            <w:r w:rsidRPr="00FA32AE">
              <w:rPr>
                <w:rFonts w:ascii="Arial" w:hAnsi="Arial" w:cs="AL-Mohanad Bold"/>
                <w:sz w:val="28"/>
                <w:szCs w:val="28"/>
                <w:rtl/>
                <w:lang w:val="en-US"/>
              </w:rPr>
              <w:t>د. عدد الساعات المعتمدة</w:t>
            </w:r>
            <w:r w:rsidR="00FB25E2">
              <w:rPr>
                <w:rFonts w:ascii="Arial" w:hAnsi="Arial" w:cs="AL-Mohanad Bold" w:hint="cs"/>
                <w:sz w:val="28"/>
                <w:szCs w:val="28"/>
                <w:rtl/>
                <w:lang w:val="en-US"/>
              </w:rPr>
              <w:t xml:space="preserve"> (إن وجدت)</w:t>
            </w:r>
            <w:r w:rsidR="00195BF3">
              <w:rPr>
                <w:rFonts w:ascii="Arial" w:hAnsi="Arial" w:cs="AL-Mohanad Bold" w:hint="cs"/>
                <w:sz w:val="28"/>
                <w:szCs w:val="28"/>
                <w:rtl/>
                <w:lang w:val="en-US"/>
              </w:rPr>
              <w:t>:</w:t>
            </w:r>
          </w:p>
        </w:tc>
      </w:tr>
      <w:tr w:rsidR="00DF7219" w:rsidRPr="00B42F12" w:rsidTr="003410B1">
        <w:tc>
          <w:tcPr>
            <w:tcW w:w="8930" w:type="dxa"/>
          </w:tcPr>
          <w:p w:rsidR="00DF7219" w:rsidRPr="00FA32AE" w:rsidRDefault="00815D00" w:rsidP="00407A2E">
            <w:pPr>
              <w:bidi/>
              <w:rPr>
                <w:rFonts w:ascii="Arial" w:hAnsi="Arial" w:cs="AL-Mohanad Bold"/>
                <w:sz w:val="28"/>
                <w:szCs w:val="28"/>
                <w:rtl/>
                <w:lang w:val="en-US"/>
              </w:rPr>
            </w:pPr>
            <w:r w:rsidRPr="00FA32AE">
              <w:rPr>
                <w:rFonts w:ascii="Arial" w:hAnsi="Arial" w:cs="AL-Mohanad Bold"/>
                <w:sz w:val="28"/>
                <w:szCs w:val="28"/>
                <w:rtl/>
                <w:lang w:val="en-US"/>
              </w:rPr>
              <w:t>هـ. توصيف</w:t>
            </w:r>
            <w:r w:rsidR="00195BF3">
              <w:rPr>
                <w:rFonts w:ascii="Arial" w:hAnsi="Arial" w:cs="AL-Mohanad Bold" w:hint="cs"/>
                <w:sz w:val="28"/>
                <w:szCs w:val="28"/>
                <w:rtl/>
                <w:lang w:val="en-US"/>
              </w:rPr>
              <w:t>ٌ</w:t>
            </w:r>
            <w:r w:rsidRPr="00FA32AE">
              <w:rPr>
                <w:rFonts w:ascii="Arial" w:hAnsi="Arial" w:cs="AL-Mohanad Bold"/>
                <w:sz w:val="28"/>
                <w:szCs w:val="28"/>
                <w:rtl/>
                <w:lang w:val="en-US"/>
              </w:rPr>
              <w:t xml:space="preserve"> موجز</w:t>
            </w:r>
            <w:r w:rsidR="00195BF3">
              <w:rPr>
                <w:rFonts w:ascii="Arial" w:hAnsi="Arial" w:cs="AL-Mohanad Bold" w:hint="cs"/>
                <w:sz w:val="28"/>
                <w:szCs w:val="28"/>
                <w:rtl/>
                <w:lang w:val="en-US"/>
              </w:rPr>
              <w:t>ٌ</w:t>
            </w:r>
            <w:r w:rsidR="00E538FC">
              <w:rPr>
                <w:rFonts w:ascii="Arial" w:hAnsi="Arial" w:cs="AL-Mohanad Bold"/>
                <w:sz w:val="28"/>
                <w:szCs w:val="28"/>
                <w:rtl/>
                <w:lang w:val="en-US"/>
              </w:rPr>
              <w:t xml:space="preserve"> </w:t>
            </w:r>
            <w:r w:rsidRPr="00FA32AE">
              <w:rPr>
                <w:rFonts w:ascii="Arial" w:hAnsi="Arial" w:cs="AL-Mohanad Bold"/>
                <w:sz w:val="28"/>
                <w:szCs w:val="28"/>
                <w:rtl/>
                <w:lang w:val="en-US"/>
              </w:rPr>
              <w:t>لكيفية تقديم ا</w:t>
            </w:r>
            <w:r w:rsidRPr="00FA32AE">
              <w:rPr>
                <w:rFonts w:ascii="Arial" w:hAnsi="Arial" w:cs="AL-Mohanad Bold" w:hint="cs"/>
                <w:sz w:val="28"/>
                <w:szCs w:val="28"/>
                <w:rtl/>
                <w:lang w:val="en-US"/>
              </w:rPr>
              <w:t>لإ</w:t>
            </w:r>
            <w:r w:rsidR="00B42F12">
              <w:rPr>
                <w:rFonts w:ascii="Arial" w:hAnsi="Arial" w:cs="AL-Mohanad Bold"/>
                <w:sz w:val="28"/>
                <w:szCs w:val="28"/>
                <w:rtl/>
                <w:lang w:val="en-US"/>
              </w:rPr>
              <w:t xml:space="preserve">رشاد </w:t>
            </w:r>
            <w:r w:rsidR="00FB25E2">
              <w:rPr>
                <w:rFonts w:ascii="Arial" w:hAnsi="Arial" w:cs="AL-Mohanad Bold"/>
                <w:sz w:val="28"/>
                <w:szCs w:val="28"/>
                <w:rtl/>
                <w:lang w:val="en-US"/>
              </w:rPr>
              <w:t>ال</w:t>
            </w:r>
            <w:r w:rsidR="00FB25E2">
              <w:rPr>
                <w:rFonts w:ascii="Arial" w:hAnsi="Arial" w:cs="AL-Mohanad Bold" w:hint="cs"/>
                <w:sz w:val="28"/>
                <w:szCs w:val="28"/>
                <w:rtl/>
                <w:lang w:val="en-US"/>
              </w:rPr>
              <w:t>أ</w:t>
            </w:r>
            <w:r w:rsidR="00FB25E2">
              <w:rPr>
                <w:rFonts w:ascii="Arial" w:hAnsi="Arial" w:cs="AL-Mohanad Bold"/>
                <w:sz w:val="28"/>
                <w:szCs w:val="28"/>
                <w:rtl/>
                <w:lang w:val="en-US"/>
              </w:rPr>
              <w:t xml:space="preserve">كاديمي </w:t>
            </w:r>
            <w:r w:rsidR="00B42F12">
              <w:rPr>
                <w:rFonts w:ascii="Arial" w:hAnsi="Arial" w:cs="AL-Mohanad Bold"/>
                <w:sz w:val="28"/>
                <w:szCs w:val="28"/>
                <w:rtl/>
                <w:lang w:val="en-US"/>
              </w:rPr>
              <w:t>و</w:t>
            </w:r>
            <w:r w:rsidR="00FB25E2">
              <w:rPr>
                <w:rFonts w:ascii="Arial" w:hAnsi="Arial" w:cs="AL-Mohanad Bold" w:hint="cs"/>
                <w:sz w:val="28"/>
                <w:szCs w:val="28"/>
                <w:rtl/>
                <w:lang w:val="en-US"/>
              </w:rPr>
              <w:t xml:space="preserve"> آليات </w:t>
            </w:r>
            <w:r w:rsidR="00B42F12">
              <w:rPr>
                <w:rFonts w:ascii="Arial" w:hAnsi="Arial" w:cs="AL-Mohanad Bold"/>
                <w:sz w:val="28"/>
                <w:szCs w:val="28"/>
                <w:rtl/>
                <w:lang w:val="en-US"/>
              </w:rPr>
              <w:t xml:space="preserve">دعم </w:t>
            </w:r>
            <w:r w:rsidR="00407A2E">
              <w:rPr>
                <w:rFonts w:ascii="Arial" w:hAnsi="Arial" w:cs="AL-Mohanad Bold" w:hint="cs"/>
                <w:sz w:val="28"/>
                <w:szCs w:val="28"/>
                <w:rtl/>
                <w:lang w:val="en-US"/>
              </w:rPr>
              <w:t>ا</w:t>
            </w:r>
            <w:r w:rsidR="00B42F12">
              <w:rPr>
                <w:rFonts w:ascii="Arial" w:hAnsi="Arial" w:cs="AL-Mohanad Bold"/>
                <w:sz w:val="28"/>
                <w:szCs w:val="28"/>
                <w:rtl/>
                <w:lang w:val="en-US"/>
              </w:rPr>
              <w:t>لطلاب</w:t>
            </w:r>
            <w:r w:rsidR="00FB25E2">
              <w:rPr>
                <w:rFonts w:ascii="Arial" w:hAnsi="Arial" w:cs="AL-Mohanad Bold" w:hint="cs"/>
                <w:sz w:val="28"/>
                <w:szCs w:val="28"/>
                <w:rtl/>
                <w:lang w:val="en-US"/>
              </w:rPr>
              <w:t xml:space="preserve"> لإكمال المشروع:</w:t>
            </w:r>
          </w:p>
          <w:p w:rsidR="00DF7219" w:rsidRDefault="00DF7219" w:rsidP="001F1320">
            <w:pPr>
              <w:bidi/>
              <w:rPr>
                <w:rFonts w:ascii="Arial" w:hAnsi="Arial" w:cs="AL-Mohanad Bold"/>
                <w:sz w:val="28"/>
                <w:szCs w:val="28"/>
                <w:rtl/>
                <w:lang w:val="en-US"/>
              </w:rPr>
            </w:pPr>
          </w:p>
          <w:p w:rsidR="00407A2E" w:rsidRDefault="00407A2E" w:rsidP="00407A2E">
            <w:pPr>
              <w:bidi/>
              <w:rPr>
                <w:rFonts w:ascii="Arial" w:hAnsi="Arial" w:cs="AL-Mohanad Bold"/>
                <w:sz w:val="28"/>
                <w:szCs w:val="28"/>
                <w:rtl/>
                <w:lang w:val="en-US"/>
              </w:rPr>
            </w:pPr>
          </w:p>
          <w:p w:rsidR="00407A2E" w:rsidRPr="00FA32AE" w:rsidRDefault="00407A2E" w:rsidP="00407A2E">
            <w:pPr>
              <w:bidi/>
              <w:rPr>
                <w:rFonts w:ascii="Arial" w:hAnsi="Arial" w:cs="AL-Mohanad Bold"/>
                <w:sz w:val="28"/>
                <w:szCs w:val="28"/>
                <w:lang w:val="en-US"/>
              </w:rPr>
            </w:pPr>
          </w:p>
        </w:tc>
      </w:tr>
      <w:tr w:rsidR="00DF7219" w:rsidRPr="00B42F12" w:rsidTr="003410B1">
        <w:tc>
          <w:tcPr>
            <w:tcW w:w="8930" w:type="dxa"/>
          </w:tcPr>
          <w:p w:rsidR="00DF7219" w:rsidRPr="00FA32AE" w:rsidRDefault="00DF7219" w:rsidP="00FB25E2">
            <w:pPr>
              <w:bidi/>
              <w:rPr>
                <w:rFonts w:ascii="Arial" w:hAnsi="Arial" w:cs="AL-Mohanad Bold"/>
                <w:sz w:val="28"/>
                <w:szCs w:val="28"/>
                <w:rtl/>
                <w:lang w:val="en-US"/>
              </w:rPr>
            </w:pPr>
            <w:r w:rsidRPr="00FA32AE">
              <w:rPr>
                <w:rFonts w:ascii="Arial" w:hAnsi="Arial" w:cs="AL-Mohanad Bold"/>
                <w:sz w:val="28"/>
                <w:szCs w:val="28"/>
                <w:rtl/>
                <w:lang w:val="en-US"/>
              </w:rPr>
              <w:lastRenderedPageBreak/>
              <w:t>و. توصيف</w:t>
            </w:r>
            <w:r w:rsidR="00B42F12">
              <w:rPr>
                <w:rFonts w:ascii="Arial" w:hAnsi="Arial" w:cs="AL-Mohanad Bold" w:hint="cs"/>
                <w:sz w:val="28"/>
                <w:szCs w:val="28"/>
                <w:rtl/>
                <w:lang w:val="en-US"/>
              </w:rPr>
              <w:t>ٌ</w:t>
            </w:r>
            <w:r w:rsidRPr="00FA32AE">
              <w:rPr>
                <w:rFonts w:ascii="Arial" w:hAnsi="Arial" w:cs="AL-Mohanad Bold"/>
                <w:sz w:val="28"/>
                <w:szCs w:val="28"/>
                <w:rtl/>
                <w:lang w:val="en-US"/>
              </w:rPr>
              <w:t xml:space="preserve"> لإجراءات التقويم (بما </w:t>
            </w:r>
            <w:r w:rsidR="00B42F12">
              <w:rPr>
                <w:rFonts w:ascii="Arial" w:hAnsi="Arial" w:cs="AL-Mohanad Bold"/>
                <w:sz w:val="28"/>
                <w:szCs w:val="28"/>
                <w:rtl/>
                <w:lang w:val="en-US"/>
              </w:rPr>
              <w:t>في ذلك آلية التحقق من معايير</w:t>
            </w:r>
            <w:r w:rsidR="00FB25E2">
              <w:rPr>
                <w:rFonts w:ascii="Arial" w:hAnsi="Arial" w:cs="AL-Mohanad Bold" w:hint="cs"/>
                <w:sz w:val="28"/>
                <w:szCs w:val="28"/>
                <w:rtl/>
                <w:lang w:val="en-US"/>
              </w:rPr>
              <w:t xml:space="preserve"> التقويم</w:t>
            </w:r>
            <w:r w:rsidR="00B42F12">
              <w:rPr>
                <w:rFonts w:ascii="Arial" w:hAnsi="Arial" w:cs="AL-Mohanad Bold"/>
                <w:sz w:val="28"/>
                <w:szCs w:val="28"/>
                <w:rtl/>
                <w:lang w:val="en-US"/>
              </w:rPr>
              <w:t>)</w:t>
            </w:r>
            <w:r w:rsidR="00B42F12">
              <w:rPr>
                <w:rFonts w:ascii="Arial" w:hAnsi="Arial" w:cs="AL-Mohanad Bold" w:hint="cs"/>
                <w:sz w:val="28"/>
                <w:szCs w:val="28"/>
                <w:rtl/>
                <w:lang w:val="en-US"/>
              </w:rPr>
              <w:t>:</w:t>
            </w:r>
            <w:r w:rsidRPr="00FA32AE">
              <w:rPr>
                <w:rFonts w:ascii="Arial" w:hAnsi="Arial" w:cs="AL-Mohanad Bold"/>
                <w:sz w:val="28"/>
                <w:szCs w:val="28"/>
                <w:rtl/>
                <w:lang w:val="en-US"/>
              </w:rPr>
              <w:t xml:space="preserve"> </w:t>
            </w:r>
          </w:p>
          <w:p w:rsidR="00DF7219" w:rsidRDefault="00DF7219" w:rsidP="001F1320">
            <w:pPr>
              <w:bidi/>
              <w:rPr>
                <w:rFonts w:ascii="Arial" w:hAnsi="Arial" w:cs="AL-Mohanad Bold"/>
                <w:sz w:val="28"/>
                <w:szCs w:val="28"/>
                <w:rtl/>
                <w:lang w:val="en-US"/>
              </w:rPr>
            </w:pPr>
          </w:p>
          <w:p w:rsidR="00407A2E" w:rsidRDefault="00407A2E" w:rsidP="00407A2E">
            <w:pPr>
              <w:bidi/>
              <w:rPr>
                <w:rFonts w:ascii="Arial" w:hAnsi="Arial" w:cs="AL-Mohanad Bold"/>
                <w:sz w:val="28"/>
                <w:szCs w:val="28"/>
                <w:rtl/>
                <w:lang w:val="en-US"/>
              </w:rPr>
            </w:pPr>
          </w:p>
          <w:p w:rsidR="00407A2E" w:rsidRDefault="00407A2E" w:rsidP="00407A2E">
            <w:pPr>
              <w:bidi/>
              <w:rPr>
                <w:rFonts w:ascii="Arial" w:hAnsi="Arial" w:cs="AL-Mohanad Bold"/>
                <w:sz w:val="28"/>
                <w:szCs w:val="28"/>
                <w:rtl/>
                <w:lang w:val="en-US"/>
              </w:rPr>
            </w:pPr>
          </w:p>
          <w:p w:rsidR="00407A2E" w:rsidRPr="00FA32AE" w:rsidRDefault="00407A2E" w:rsidP="00407A2E">
            <w:pPr>
              <w:bidi/>
              <w:rPr>
                <w:rFonts w:ascii="Arial" w:hAnsi="Arial" w:cs="AL-Mohanad Bold"/>
                <w:sz w:val="28"/>
                <w:szCs w:val="28"/>
                <w:lang w:val="en-US"/>
              </w:rPr>
            </w:pPr>
          </w:p>
        </w:tc>
      </w:tr>
    </w:tbl>
    <w:p w:rsidR="00682562" w:rsidRDefault="00682562" w:rsidP="00B42F12">
      <w:pPr>
        <w:bidi/>
        <w:rPr>
          <w:rFonts w:ascii="Arial" w:hAnsi="Arial" w:cs="AL-Mohanad Bold"/>
          <w:sz w:val="28"/>
          <w:szCs w:val="28"/>
          <w:lang w:bidi="ar-EG"/>
        </w:rPr>
      </w:pPr>
    </w:p>
    <w:p w:rsidR="00DF7219" w:rsidRDefault="00682562" w:rsidP="00564B9D">
      <w:pPr>
        <w:bidi/>
        <w:ind w:firstLine="720"/>
        <w:jc w:val="both"/>
        <w:rPr>
          <w:rFonts w:ascii="Arial" w:hAnsi="Arial" w:cs="AL-Mohanad Bold"/>
          <w:sz w:val="28"/>
          <w:szCs w:val="28"/>
          <w:rtl/>
          <w:lang w:bidi="ar-EG"/>
        </w:rPr>
      </w:pPr>
      <w:r>
        <w:rPr>
          <w:rFonts w:ascii="Arial" w:hAnsi="Arial" w:cs="AL-Mohanad Bold" w:hint="cs"/>
          <w:sz w:val="28"/>
          <w:szCs w:val="28"/>
          <w:rtl/>
          <w:lang w:bidi="ar-EG"/>
        </w:rPr>
        <w:t>4-</w:t>
      </w:r>
      <w:r w:rsidR="00195BF3">
        <w:rPr>
          <w:rFonts w:ascii="Arial" w:hAnsi="Arial" w:cs="AL-Mohanad Bold"/>
          <w:sz w:val="28"/>
          <w:szCs w:val="28"/>
          <w:rtl/>
          <w:lang w:bidi="ar-EG"/>
        </w:rPr>
        <w:t xml:space="preserve"> </w:t>
      </w:r>
      <w:r w:rsidR="00B42F12">
        <w:rPr>
          <w:rFonts w:ascii="Arial" w:hAnsi="Arial" w:cs="AL-Mohanad Bold" w:hint="cs"/>
          <w:sz w:val="28"/>
          <w:szCs w:val="28"/>
          <w:rtl/>
          <w:lang w:bidi="ar-EG"/>
        </w:rPr>
        <w:t>مخرجات</w:t>
      </w:r>
      <w:r w:rsidR="00195BF3">
        <w:rPr>
          <w:rFonts w:ascii="Arial" w:hAnsi="Arial" w:cs="AL-Mohanad Bold"/>
          <w:sz w:val="28"/>
          <w:szCs w:val="28"/>
          <w:rtl/>
          <w:lang w:bidi="ar-EG"/>
        </w:rPr>
        <w:t xml:space="preserve"> التعل</w:t>
      </w:r>
      <w:r w:rsidR="00DF7219" w:rsidRPr="00FA32AE">
        <w:rPr>
          <w:rFonts w:ascii="Arial" w:hAnsi="Arial" w:cs="AL-Mohanad Bold"/>
          <w:sz w:val="28"/>
          <w:szCs w:val="28"/>
          <w:rtl/>
          <w:lang w:bidi="ar-EG"/>
        </w:rPr>
        <w:t xml:space="preserve">م في المجالات التعليمية المختلفة </w:t>
      </w:r>
      <w:r>
        <w:rPr>
          <w:rFonts w:ascii="Arial" w:hAnsi="Arial" w:cs="AL-Mohanad Bold" w:hint="cs"/>
          <w:sz w:val="28"/>
          <w:szCs w:val="28"/>
          <w:rtl/>
          <w:lang w:bidi="ar-EG"/>
        </w:rPr>
        <w:t>وطرق قياسها واستراتيجيات تدريسها:</w:t>
      </w:r>
    </w:p>
    <w:p w:rsidR="009462FD" w:rsidRDefault="009462FD" w:rsidP="00564B9D">
      <w:pPr>
        <w:bidi/>
        <w:ind w:firstLine="720"/>
        <w:jc w:val="both"/>
        <w:rPr>
          <w:rFonts w:ascii="Arial" w:hAnsi="Arial" w:cs="AL-Mohanad Bold"/>
          <w:sz w:val="28"/>
          <w:szCs w:val="28"/>
          <w:rtl/>
          <w:lang w:bidi="ar-EG"/>
        </w:rPr>
      </w:pPr>
      <w:r>
        <w:rPr>
          <w:rFonts w:ascii="Arial" w:hAnsi="Arial" w:cs="AL-Mohanad Bold" w:hint="cs"/>
          <w:sz w:val="28"/>
          <w:szCs w:val="28"/>
          <w:rtl/>
          <w:lang w:bidi="ar-EG"/>
        </w:rPr>
        <w:t xml:space="preserve">تعمل </w:t>
      </w:r>
      <w:r>
        <w:rPr>
          <w:rFonts w:ascii="Arial" w:hAnsi="Arial" w:cs="AL-Mohanad Bold"/>
          <w:sz w:val="28"/>
          <w:szCs w:val="28"/>
          <w:rtl/>
          <w:lang w:bidi="ar-EG"/>
        </w:rPr>
        <w:t>مخرجات التعلم</w:t>
      </w:r>
      <w:r>
        <w:rPr>
          <w:rFonts w:ascii="Arial" w:hAnsi="Arial" w:cs="AL-Mohanad Bold" w:hint="cs"/>
          <w:sz w:val="28"/>
          <w:szCs w:val="28"/>
          <w:rtl/>
          <w:lang w:bidi="ar-EG"/>
        </w:rPr>
        <w:t xml:space="preserve"> و</w:t>
      </w:r>
      <w:r w:rsidRPr="00406F47">
        <w:rPr>
          <w:rFonts w:ascii="Arial" w:hAnsi="Arial" w:cs="AL-Mohanad Bold"/>
          <w:sz w:val="28"/>
          <w:szCs w:val="28"/>
          <w:rtl/>
          <w:lang w:bidi="ar-EG"/>
        </w:rPr>
        <w:t xml:space="preserve">طرق </w:t>
      </w:r>
      <w:r>
        <w:rPr>
          <w:rFonts w:ascii="Arial" w:hAnsi="Arial" w:cs="AL-Mohanad Bold" w:hint="cs"/>
          <w:sz w:val="28"/>
          <w:szCs w:val="28"/>
          <w:rtl/>
          <w:lang w:bidi="ar-EG"/>
        </w:rPr>
        <w:t>قياسها و</w:t>
      </w:r>
      <w:r w:rsidRPr="00406F47">
        <w:rPr>
          <w:rFonts w:ascii="Arial" w:hAnsi="Arial" w:cs="AL-Mohanad Bold"/>
          <w:sz w:val="28"/>
          <w:szCs w:val="28"/>
          <w:rtl/>
          <w:lang w:bidi="ar-EG"/>
        </w:rPr>
        <w:t>استرا</w:t>
      </w:r>
      <w:r>
        <w:rPr>
          <w:rFonts w:ascii="Arial" w:hAnsi="Arial" w:cs="AL-Mohanad Bold"/>
          <w:sz w:val="28"/>
          <w:szCs w:val="28"/>
          <w:rtl/>
          <w:lang w:bidi="ar-EG"/>
        </w:rPr>
        <w:t>تيجي</w:t>
      </w:r>
      <w:r>
        <w:rPr>
          <w:rFonts w:ascii="Arial" w:hAnsi="Arial" w:cs="AL-Mohanad Bold" w:hint="cs"/>
          <w:sz w:val="28"/>
          <w:szCs w:val="28"/>
          <w:rtl/>
          <w:lang w:bidi="ar-EG"/>
        </w:rPr>
        <w:t xml:space="preserve">ات </w:t>
      </w:r>
      <w:r w:rsidRPr="00406F47">
        <w:rPr>
          <w:rFonts w:ascii="Arial" w:hAnsi="Arial" w:cs="AL-Mohanad Bold"/>
          <w:sz w:val="28"/>
          <w:szCs w:val="28"/>
          <w:rtl/>
          <w:lang w:bidi="ar-EG"/>
        </w:rPr>
        <w:t>تدريس</w:t>
      </w:r>
      <w:r>
        <w:rPr>
          <w:rFonts w:ascii="Arial" w:hAnsi="Arial" w:cs="AL-Mohanad Bold" w:hint="cs"/>
          <w:sz w:val="28"/>
          <w:szCs w:val="28"/>
          <w:rtl/>
          <w:lang w:bidi="ar-EG"/>
        </w:rPr>
        <w:t>ها</w:t>
      </w:r>
      <w:r w:rsidRPr="00406F47">
        <w:rPr>
          <w:rFonts w:ascii="Arial" w:hAnsi="Arial" w:cs="AL-Mohanad Bold"/>
          <w:sz w:val="28"/>
          <w:szCs w:val="28"/>
          <w:rtl/>
          <w:lang w:bidi="ar-EG"/>
        </w:rPr>
        <w:t xml:space="preserve"> معا</w:t>
      </w:r>
      <w:r>
        <w:rPr>
          <w:rFonts w:ascii="Arial" w:hAnsi="Arial" w:cs="AL-Mohanad Bold" w:hint="cs"/>
          <w:sz w:val="28"/>
          <w:szCs w:val="28"/>
          <w:rtl/>
          <w:lang w:bidi="ar-EG"/>
        </w:rPr>
        <w:t>ً</w:t>
      </w:r>
      <w:r w:rsidRPr="00406F47">
        <w:rPr>
          <w:rFonts w:ascii="Arial" w:hAnsi="Arial" w:cs="AL-Mohanad Bold"/>
          <w:sz w:val="28"/>
          <w:szCs w:val="28"/>
          <w:rtl/>
          <w:lang w:bidi="ar-EG"/>
        </w:rPr>
        <w:t xml:space="preserve"> </w:t>
      </w:r>
      <w:r>
        <w:rPr>
          <w:rFonts w:ascii="Arial" w:hAnsi="Arial" w:cs="AL-Mohanad Bold" w:hint="cs"/>
          <w:sz w:val="28"/>
          <w:szCs w:val="28"/>
          <w:rtl/>
          <w:lang w:bidi="ar-EG"/>
        </w:rPr>
        <w:t>بشكل متناسق، وهي مدمجة كوحدة مترابطة و</w:t>
      </w:r>
      <w:r>
        <w:rPr>
          <w:rFonts w:ascii="Arial" w:hAnsi="Arial" w:cs="AL-Mohanad Bold"/>
          <w:sz w:val="28"/>
          <w:szCs w:val="28"/>
          <w:rtl/>
          <w:lang w:bidi="ar-EG"/>
        </w:rPr>
        <w:t>تع</w:t>
      </w:r>
      <w:r>
        <w:rPr>
          <w:rFonts w:ascii="Arial" w:hAnsi="Arial" w:cs="AL-Mohanad Bold" w:hint="cs"/>
          <w:sz w:val="28"/>
          <w:szCs w:val="28"/>
          <w:rtl/>
          <w:lang w:bidi="ar-EG"/>
        </w:rPr>
        <w:t xml:space="preserve">كس توافق </w:t>
      </w:r>
      <w:r w:rsidRPr="00406F47">
        <w:rPr>
          <w:rFonts w:ascii="Arial" w:hAnsi="Arial" w:cs="AL-Mohanad Bold"/>
          <w:sz w:val="28"/>
          <w:szCs w:val="28"/>
          <w:rtl/>
          <w:lang w:bidi="ar-EG"/>
        </w:rPr>
        <w:t xml:space="preserve">ثابت بين </w:t>
      </w:r>
      <w:r>
        <w:rPr>
          <w:rFonts w:ascii="Arial" w:hAnsi="Arial" w:cs="AL-Mohanad Bold" w:hint="cs"/>
          <w:sz w:val="28"/>
          <w:szCs w:val="28"/>
          <w:rtl/>
          <w:lang w:bidi="ar-EG"/>
        </w:rPr>
        <w:t xml:space="preserve">عملية </w:t>
      </w:r>
      <w:r w:rsidRPr="00406F47">
        <w:rPr>
          <w:rFonts w:ascii="Arial" w:hAnsi="Arial" w:cs="AL-Mohanad Bold"/>
          <w:sz w:val="28"/>
          <w:szCs w:val="28"/>
          <w:rtl/>
          <w:lang w:bidi="ar-EG"/>
        </w:rPr>
        <w:t>تعلم الطلاب و</w:t>
      </w:r>
      <w:r>
        <w:rPr>
          <w:rFonts w:ascii="Arial" w:hAnsi="Arial" w:cs="AL-Mohanad Bold" w:hint="cs"/>
          <w:sz w:val="28"/>
          <w:szCs w:val="28"/>
          <w:rtl/>
          <w:lang w:bidi="ar-EG"/>
        </w:rPr>
        <w:t xml:space="preserve">عملية </w:t>
      </w:r>
      <w:r w:rsidRPr="00406F47">
        <w:rPr>
          <w:rFonts w:ascii="Arial" w:hAnsi="Arial" w:cs="AL-Mohanad Bold"/>
          <w:sz w:val="28"/>
          <w:szCs w:val="28"/>
          <w:rtl/>
          <w:lang w:bidi="ar-EG"/>
        </w:rPr>
        <w:t>التدريس.</w:t>
      </w:r>
      <w:r w:rsidRPr="009462FD">
        <w:rPr>
          <w:rFonts w:ascii="Arial" w:hAnsi="Arial" w:cs="AL-Mohanad Bold" w:hint="cs"/>
          <w:sz w:val="28"/>
          <w:szCs w:val="28"/>
          <w:rtl/>
          <w:lang w:bidi="ar-EG"/>
        </w:rPr>
        <w:t xml:space="preserve"> </w:t>
      </w:r>
    </w:p>
    <w:p w:rsidR="00DB6C23" w:rsidRPr="00406F47" w:rsidRDefault="009462FD" w:rsidP="00564B9D">
      <w:pPr>
        <w:bidi/>
        <w:ind w:firstLine="720"/>
        <w:jc w:val="both"/>
        <w:rPr>
          <w:rFonts w:ascii="Arial" w:hAnsi="Arial" w:cs="AL-Mohanad Bold"/>
          <w:sz w:val="28"/>
          <w:szCs w:val="28"/>
          <w:lang w:bidi="ar-EG"/>
        </w:rPr>
      </w:pPr>
      <w:r>
        <w:rPr>
          <w:rFonts w:ascii="Arial" w:hAnsi="Arial" w:cs="AL-Mohanad Bold" w:hint="cs"/>
          <w:sz w:val="28"/>
          <w:szCs w:val="28"/>
          <w:rtl/>
          <w:lang w:bidi="ar-EG"/>
        </w:rPr>
        <w:t>يتضمن ال</w:t>
      </w:r>
      <w:r w:rsidRPr="00406F47">
        <w:rPr>
          <w:rFonts w:ascii="Arial" w:hAnsi="Arial" w:cs="AL-Mohanad Bold"/>
          <w:sz w:val="28"/>
          <w:szCs w:val="28"/>
          <w:rtl/>
          <w:lang w:bidi="ar-EG"/>
        </w:rPr>
        <w:t xml:space="preserve">إطار </w:t>
      </w:r>
      <w:r>
        <w:rPr>
          <w:rFonts w:ascii="Arial" w:hAnsi="Arial" w:cs="AL-Mohanad Bold"/>
          <w:sz w:val="28"/>
          <w:szCs w:val="28"/>
          <w:rtl/>
          <w:lang w:bidi="ar-EG"/>
        </w:rPr>
        <w:t>الوطني</w:t>
      </w:r>
      <w:r w:rsidRPr="00406F47">
        <w:rPr>
          <w:rFonts w:ascii="Arial" w:hAnsi="Arial" w:cs="AL-Mohanad Bold"/>
          <w:sz w:val="28"/>
          <w:szCs w:val="28"/>
          <w:rtl/>
          <w:lang w:bidi="ar-EG"/>
        </w:rPr>
        <w:t xml:space="preserve"> </w:t>
      </w:r>
      <w:r>
        <w:rPr>
          <w:rFonts w:ascii="Arial" w:hAnsi="Arial" w:cs="AL-Mohanad Bold" w:hint="cs"/>
          <w:sz w:val="28"/>
          <w:szCs w:val="28"/>
          <w:rtl/>
          <w:lang w:bidi="ar-EG"/>
        </w:rPr>
        <w:t>ل</w:t>
      </w:r>
      <w:r w:rsidRPr="00406F47">
        <w:rPr>
          <w:rFonts w:ascii="Arial" w:hAnsi="Arial" w:cs="AL-Mohanad Bold"/>
          <w:sz w:val="28"/>
          <w:szCs w:val="28"/>
          <w:rtl/>
          <w:lang w:bidi="ar-EG"/>
        </w:rPr>
        <w:t xml:space="preserve">لمؤهلات </w:t>
      </w:r>
      <w:r>
        <w:rPr>
          <w:rFonts w:ascii="Arial" w:hAnsi="Arial" w:cs="AL-Mohanad Bold"/>
          <w:sz w:val="28"/>
          <w:szCs w:val="28"/>
          <w:rtl/>
          <w:lang w:bidi="ar-EG"/>
        </w:rPr>
        <w:t xml:space="preserve">خمسة مجالات </w:t>
      </w:r>
      <w:r>
        <w:rPr>
          <w:rFonts w:ascii="Arial" w:hAnsi="Arial" w:cs="AL-Mohanad Bold" w:hint="cs"/>
          <w:sz w:val="28"/>
          <w:szCs w:val="28"/>
          <w:rtl/>
          <w:lang w:bidi="ar-EG"/>
        </w:rPr>
        <w:t>ل</w:t>
      </w:r>
      <w:r>
        <w:rPr>
          <w:rFonts w:ascii="Arial" w:hAnsi="Arial" w:cs="AL-Mohanad Bold"/>
          <w:sz w:val="28"/>
          <w:szCs w:val="28"/>
          <w:rtl/>
          <w:lang w:bidi="ar-EG"/>
        </w:rPr>
        <w:t>لتعلم</w:t>
      </w:r>
      <w:r w:rsidR="00DB6C23">
        <w:rPr>
          <w:rFonts w:ascii="Arial" w:hAnsi="Arial" w:cs="AL-Mohanad Bold" w:hint="cs"/>
          <w:sz w:val="28"/>
          <w:szCs w:val="28"/>
          <w:rtl/>
          <w:lang w:bidi="ar-EG"/>
        </w:rPr>
        <w:t xml:space="preserve"> (وهي موضحة في الجدول أدناه)</w:t>
      </w:r>
      <w:r>
        <w:rPr>
          <w:rFonts w:ascii="Arial" w:hAnsi="Arial" w:cs="AL-Mohanad Bold" w:hint="cs"/>
          <w:sz w:val="28"/>
          <w:szCs w:val="28"/>
          <w:rtl/>
          <w:lang w:bidi="ar-EG"/>
        </w:rPr>
        <w:t xml:space="preserve">، </w:t>
      </w:r>
      <w:r w:rsidRPr="00406F47">
        <w:rPr>
          <w:rFonts w:ascii="Arial" w:hAnsi="Arial" w:cs="AL-Mohanad Bold"/>
          <w:sz w:val="28"/>
          <w:szCs w:val="28"/>
          <w:rtl/>
          <w:lang w:bidi="ar-EG"/>
        </w:rPr>
        <w:t>و</w:t>
      </w:r>
      <w:r>
        <w:rPr>
          <w:rFonts w:ascii="Arial" w:hAnsi="Arial" w:cs="AL-Mohanad Bold" w:hint="cs"/>
          <w:sz w:val="28"/>
          <w:szCs w:val="28"/>
          <w:rtl/>
          <w:lang w:bidi="ar-EG"/>
        </w:rPr>
        <w:t xml:space="preserve">يجب على البرامج تغطية </w:t>
      </w:r>
      <w:r w:rsidRPr="00406F47">
        <w:rPr>
          <w:rFonts w:ascii="Arial" w:hAnsi="Arial" w:cs="AL-Mohanad Bold"/>
          <w:sz w:val="28"/>
          <w:szCs w:val="28"/>
          <w:rtl/>
          <w:lang w:bidi="ar-EG"/>
        </w:rPr>
        <w:t xml:space="preserve">نتائج التعلم في المجالات الأربعة الأولى، وقد تتطلب بعض البرامج أيضا </w:t>
      </w:r>
      <w:r w:rsidRPr="00AE73E4">
        <w:rPr>
          <w:rFonts w:ascii="Arial" w:hAnsi="Arial" w:cs="AL-Mohanad Bold"/>
          <w:sz w:val="28"/>
          <w:szCs w:val="28"/>
          <w:rtl/>
          <w:lang w:bidi="ar-EG"/>
        </w:rPr>
        <w:t>المجال النفس</w:t>
      </w:r>
      <w:r w:rsidR="00DB6C23" w:rsidRPr="00AE73E4">
        <w:rPr>
          <w:rFonts w:asciiTheme="majorBidi" w:hAnsiTheme="majorBidi" w:cstheme="majorBidi"/>
          <w:sz w:val="28"/>
          <w:szCs w:val="28"/>
          <w:rtl/>
          <w:lang w:bidi="ar-EG"/>
        </w:rPr>
        <w:t>-</w:t>
      </w:r>
      <w:r w:rsidR="00AE73E4" w:rsidRPr="00AE73E4">
        <w:rPr>
          <w:rFonts w:ascii="Arial" w:hAnsi="Arial" w:cs="AL-Mohanad Bold" w:hint="cs"/>
          <w:sz w:val="28"/>
          <w:szCs w:val="28"/>
          <w:rtl/>
          <w:lang w:bidi="ar-EG"/>
        </w:rPr>
        <w:t xml:space="preserve"> </w:t>
      </w:r>
      <w:r w:rsidR="00DB6C23" w:rsidRPr="00AE73E4">
        <w:rPr>
          <w:rFonts w:ascii="Arial" w:hAnsi="Arial" w:cs="AL-Mohanad Bold" w:hint="cs"/>
          <w:sz w:val="28"/>
          <w:szCs w:val="28"/>
          <w:rtl/>
          <w:lang w:bidi="ar-EG"/>
        </w:rPr>
        <w:t>حركي.</w:t>
      </w:r>
    </w:p>
    <w:p w:rsidR="009462FD" w:rsidRDefault="00DB6C23" w:rsidP="00564B9D">
      <w:pPr>
        <w:bidi/>
        <w:jc w:val="both"/>
        <w:rPr>
          <w:rFonts w:ascii="Arial" w:hAnsi="Arial" w:cs="AL-Mohanad Bold"/>
          <w:sz w:val="28"/>
          <w:szCs w:val="28"/>
          <w:rtl/>
        </w:rPr>
      </w:pPr>
      <w:r>
        <w:rPr>
          <w:rFonts w:ascii="Arial" w:hAnsi="Arial" w:cs="AL-Mohanad Bold" w:hint="cs"/>
          <w:sz w:val="28"/>
          <w:szCs w:val="28"/>
          <w:rtl/>
          <w:lang w:bidi="ar-EG"/>
        </w:rPr>
        <w:t>أولاً: اكتب مخرجات التعلم المناسبة القابلة للقياس في الخانة المخصصة لكل مجال.</w:t>
      </w:r>
    </w:p>
    <w:p w:rsidR="00DB6C23" w:rsidRDefault="00DB6C23" w:rsidP="00564B9D">
      <w:pPr>
        <w:bidi/>
        <w:jc w:val="both"/>
        <w:rPr>
          <w:rFonts w:ascii="Arial" w:hAnsi="Arial" w:cs="AL-Mohanad Bold"/>
          <w:sz w:val="28"/>
          <w:szCs w:val="28"/>
          <w:rtl/>
        </w:rPr>
      </w:pPr>
      <w:r>
        <w:rPr>
          <w:rFonts w:ascii="Arial" w:hAnsi="Arial" w:cs="AL-Mohanad Bold" w:hint="cs"/>
          <w:sz w:val="28"/>
          <w:szCs w:val="28"/>
          <w:rtl/>
        </w:rPr>
        <w:t>ثانياً: اكتب استراتيجات التدريس الداعمة والمتوافقة مع مخرجات التعلم المشار إليها وطرق قياسها.</w:t>
      </w:r>
    </w:p>
    <w:p w:rsidR="00DB6C23" w:rsidRDefault="00DB6C23" w:rsidP="00564B9D">
      <w:pPr>
        <w:bidi/>
        <w:jc w:val="both"/>
        <w:rPr>
          <w:b/>
          <w:bCs/>
          <w:sz w:val="20"/>
          <w:szCs w:val="20"/>
          <w:u w:val="single"/>
          <w:rtl/>
        </w:rPr>
      </w:pPr>
      <w:r>
        <w:rPr>
          <w:rFonts w:ascii="Arial" w:hAnsi="Arial" w:cs="AL-Mohanad Bold" w:hint="cs"/>
          <w:sz w:val="28"/>
          <w:szCs w:val="28"/>
          <w:rtl/>
        </w:rPr>
        <w:t>ثالثاً: اكتب طرق القياس المناسبة التي تقيس بدقة مخرجات التعلم وتقوِّمها، وينبغي أن تكون مخرجات التعلم واستراتيجيات تدريسها وطرق قياسها متناسقة وتعمل معاً كعملية تعليم وتعلم متكاملة.</w:t>
      </w:r>
    </w:p>
    <w:p w:rsidR="00682562" w:rsidRDefault="00682562" w:rsidP="00682562">
      <w:pPr>
        <w:autoSpaceDE w:val="0"/>
        <w:autoSpaceDN w:val="0"/>
        <w:adjustRightInd w:val="0"/>
        <w:spacing w:before="240"/>
        <w:jc w:val="center"/>
        <w:rPr>
          <w:b/>
          <w:bCs/>
          <w:sz w:val="28"/>
          <w:szCs w:val="28"/>
          <w:rtl/>
        </w:rPr>
      </w:pPr>
      <w:r w:rsidRPr="00A7279E">
        <w:rPr>
          <w:b/>
          <w:bCs/>
          <w:sz w:val="28"/>
          <w:szCs w:val="28"/>
          <w:rtl/>
        </w:rPr>
        <w:t>مصفوفة مخرجات التعلم وطرق القياس واستراتيجيات التدريس</w:t>
      </w:r>
    </w:p>
    <w:tbl>
      <w:tblPr>
        <w:tblStyle w:val="TableGrid"/>
        <w:bidiVisual/>
        <w:tblW w:w="10980" w:type="dxa"/>
        <w:tblInd w:w="-882" w:type="dxa"/>
        <w:tblLook w:val="04A0"/>
      </w:tblPr>
      <w:tblGrid>
        <w:gridCol w:w="540"/>
        <w:gridCol w:w="5310"/>
        <w:gridCol w:w="2610"/>
        <w:gridCol w:w="2520"/>
      </w:tblGrid>
      <w:tr w:rsidR="00DB6C23" w:rsidRPr="00544D59" w:rsidTr="00316D84">
        <w:tc>
          <w:tcPr>
            <w:tcW w:w="540" w:type="dxa"/>
          </w:tcPr>
          <w:p w:rsidR="00DB6C23" w:rsidRPr="00544D59" w:rsidRDefault="00DB6C23" w:rsidP="006F7A9F">
            <w:pPr>
              <w:bidi/>
              <w:rPr>
                <w:rFonts w:asciiTheme="majorBidi" w:hAnsiTheme="majorBidi" w:cstheme="majorBidi"/>
                <w:sz w:val="20"/>
                <w:szCs w:val="20"/>
              </w:rPr>
            </w:pPr>
          </w:p>
        </w:tc>
        <w:tc>
          <w:tcPr>
            <w:tcW w:w="5310" w:type="dxa"/>
            <w:vAlign w:val="center"/>
          </w:tcPr>
          <w:p w:rsidR="00DB6C23" w:rsidRPr="006F7A9F" w:rsidRDefault="006F7A9F" w:rsidP="00316D84">
            <w:pPr>
              <w:bidi/>
              <w:jc w:val="center"/>
              <w:rPr>
                <w:rFonts w:asciiTheme="majorBidi" w:hAnsiTheme="majorBidi" w:cstheme="majorBidi"/>
                <w:b/>
                <w:bCs/>
                <w:sz w:val="20"/>
                <w:szCs w:val="20"/>
              </w:rPr>
            </w:pPr>
            <w:r w:rsidRPr="006F7A9F">
              <w:rPr>
                <w:rFonts w:asciiTheme="majorBidi" w:hAnsiTheme="majorBidi" w:cstheme="majorBidi" w:hint="cs"/>
                <w:b/>
                <w:bCs/>
                <w:sz w:val="20"/>
                <w:szCs w:val="20"/>
                <w:rtl/>
              </w:rPr>
              <w:t>مخرجات التعلم وفقاً لمجالات التعلم في الإطار الوطني</w:t>
            </w:r>
          </w:p>
        </w:tc>
        <w:tc>
          <w:tcPr>
            <w:tcW w:w="2610" w:type="dxa"/>
            <w:vAlign w:val="center"/>
          </w:tcPr>
          <w:p w:rsidR="00DB6C23" w:rsidRPr="00544D59" w:rsidRDefault="006F7A9F" w:rsidP="00316D84">
            <w:pPr>
              <w:bidi/>
              <w:jc w:val="center"/>
              <w:rPr>
                <w:rFonts w:asciiTheme="majorBidi" w:hAnsiTheme="majorBidi" w:cstheme="majorBidi"/>
                <w:b/>
                <w:bCs/>
                <w:sz w:val="20"/>
                <w:szCs w:val="20"/>
              </w:rPr>
            </w:pPr>
            <w:r>
              <w:rPr>
                <w:rFonts w:asciiTheme="majorBidi" w:hAnsiTheme="majorBidi" w:cstheme="majorBidi" w:hint="cs"/>
                <w:b/>
                <w:bCs/>
                <w:sz w:val="20"/>
                <w:szCs w:val="20"/>
                <w:rtl/>
              </w:rPr>
              <w:t>استراتيجيات التدريس</w:t>
            </w:r>
          </w:p>
        </w:tc>
        <w:tc>
          <w:tcPr>
            <w:tcW w:w="2520" w:type="dxa"/>
            <w:vAlign w:val="center"/>
          </w:tcPr>
          <w:p w:rsidR="00DB6C23" w:rsidRPr="00544D59" w:rsidRDefault="006F7A9F" w:rsidP="00316D84">
            <w:pPr>
              <w:bidi/>
              <w:jc w:val="center"/>
              <w:rPr>
                <w:rFonts w:asciiTheme="majorBidi" w:hAnsiTheme="majorBidi" w:cstheme="majorBidi"/>
                <w:b/>
                <w:bCs/>
                <w:sz w:val="20"/>
                <w:szCs w:val="20"/>
              </w:rPr>
            </w:pPr>
            <w:r>
              <w:rPr>
                <w:rFonts w:asciiTheme="majorBidi" w:hAnsiTheme="majorBidi" w:cstheme="majorBidi" w:hint="cs"/>
                <w:b/>
                <w:bCs/>
                <w:sz w:val="20"/>
                <w:szCs w:val="20"/>
                <w:rtl/>
              </w:rPr>
              <w:t>طرق القياس</w:t>
            </w:r>
          </w:p>
        </w:tc>
      </w:tr>
      <w:tr w:rsidR="00DB6C23" w:rsidRPr="00544D59" w:rsidTr="006F7A9F">
        <w:tc>
          <w:tcPr>
            <w:tcW w:w="540" w:type="dxa"/>
          </w:tcPr>
          <w:p w:rsidR="00DB6C23" w:rsidRPr="00544D59" w:rsidRDefault="006F7A9F" w:rsidP="006F7A9F">
            <w:pPr>
              <w:bidi/>
              <w:rPr>
                <w:rFonts w:asciiTheme="majorBidi" w:hAnsiTheme="majorBidi" w:cstheme="majorBidi"/>
                <w:b/>
                <w:bCs/>
                <w:sz w:val="20"/>
                <w:szCs w:val="20"/>
              </w:rPr>
            </w:pPr>
            <w:r>
              <w:rPr>
                <w:rFonts w:asciiTheme="majorBidi" w:hAnsiTheme="majorBidi" w:cstheme="majorBidi" w:hint="cs"/>
                <w:b/>
                <w:bCs/>
                <w:sz w:val="20"/>
                <w:szCs w:val="20"/>
                <w:rtl/>
              </w:rPr>
              <w:t>1</w:t>
            </w:r>
          </w:p>
        </w:tc>
        <w:tc>
          <w:tcPr>
            <w:tcW w:w="10440" w:type="dxa"/>
            <w:gridSpan w:val="3"/>
          </w:tcPr>
          <w:p w:rsidR="00DB6C23" w:rsidRPr="006F7A9F" w:rsidRDefault="006F7A9F" w:rsidP="006F7A9F">
            <w:pPr>
              <w:bidi/>
              <w:rPr>
                <w:rFonts w:asciiTheme="majorBidi" w:hAnsiTheme="majorBidi" w:cstheme="majorBidi"/>
                <w:b/>
                <w:bCs/>
                <w:sz w:val="20"/>
                <w:szCs w:val="20"/>
              </w:rPr>
            </w:pPr>
            <w:r w:rsidRPr="006F7A9F">
              <w:rPr>
                <w:rFonts w:asciiTheme="majorBidi" w:hAnsiTheme="majorBidi" w:cstheme="majorBidi" w:hint="cs"/>
                <w:b/>
                <w:bCs/>
                <w:sz w:val="20"/>
                <w:szCs w:val="20"/>
                <w:rtl/>
              </w:rPr>
              <w:t>المعرفة</w:t>
            </w:r>
          </w:p>
        </w:tc>
      </w:tr>
      <w:tr w:rsidR="00DB6C23" w:rsidRPr="003D7065" w:rsidTr="006F7A9F">
        <w:tc>
          <w:tcPr>
            <w:tcW w:w="540" w:type="dxa"/>
          </w:tcPr>
          <w:p w:rsidR="00DB6C23" w:rsidRPr="00544D59" w:rsidRDefault="006F7A9F" w:rsidP="006F7A9F">
            <w:pPr>
              <w:bidi/>
              <w:rPr>
                <w:rFonts w:asciiTheme="majorBidi" w:hAnsiTheme="majorBidi" w:cstheme="majorBidi"/>
                <w:sz w:val="20"/>
                <w:szCs w:val="20"/>
              </w:rPr>
            </w:pPr>
            <w:r>
              <w:rPr>
                <w:rFonts w:asciiTheme="majorBidi" w:hAnsiTheme="majorBidi" w:cstheme="majorBidi" w:hint="cs"/>
                <w:sz w:val="20"/>
                <w:szCs w:val="20"/>
                <w:rtl/>
              </w:rPr>
              <w:t>1-1</w:t>
            </w:r>
          </w:p>
        </w:tc>
        <w:tc>
          <w:tcPr>
            <w:tcW w:w="5310" w:type="dxa"/>
          </w:tcPr>
          <w:p w:rsidR="00DB6C23" w:rsidRPr="006F7A9F" w:rsidRDefault="00DB6C23" w:rsidP="006F7A9F">
            <w:pPr>
              <w:bidi/>
              <w:rPr>
                <w:rFonts w:asciiTheme="majorBidi" w:hAnsiTheme="majorBidi" w:cstheme="majorBidi"/>
                <w:b/>
                <w:bCs/>
                <w:sz w:val="20"/>
                <w:szCs w:val="20"/>
              </w:rPr>
            </w:pPr>
          </w:p>
        </w:tc>
        <w:tc>
          <w:tcPr>
            <w:tcW w:w="2610" w:type="dxa"/>
            <w:vMerge w:val="restart"/>
          </w:tcPr>
          <w:p w:rsidR="00DB6C23" w:rsidRPr="003D7065" w:rsidRDefault="00DB6C23" w:rsidP="006F7A9F">
            <w:pPr>
              <w:bidi/>
              <w:rPr>
                <w:rFonts w:asciiTheme="majorBidi" w:hAnsiTheme="majorBidi" w:cstheme="majorBidi"/>
                <w:sz w:val="20"/>
                <w:szCs w:val="20"/>
                <w:highlight w:val="yellow"/>
              </w:rPr>
            </w:pPr>
          </w:p>
        </w:tc>
        <w:tc>
          <w:tcPr>
            <w:tcW w:w="2520" w:type="dxa"/>
            <w:vMerge w:val="restart"/>
          </w:tcPr>
          <w:p w:rsidR="00DB6C23" w:rsidRPr="003D7065" w:rsidRDefault="00DB6C23" w:rsidP="006F7A9F">
            <w:pPr>
              <w:bidi/>
              <w:rPr>
                <w:rFonts w:asciiTheme="majorBidi" w:hAnsiTheme="majorBidi" w:cstheme="majorBidi"/>
                <w:sz w:val="20"/>
                <w:szCs w:val="20"/>
                <w:highlight w:val="yellow"/>
              </w:rPr>
            </w:pPr>
          </w:p>
        </w:tc>
      </w:tr>
      <w:tr w:rsidR="00DB6C23" w:rsidRPr="00544D59" w:rsidTr="006F7A9F">
        <w:tc>
          <w:tcPr>
            <w:tcW w:w="540" w:type="dxa"/>
          </w:tcPr>
          <w:p w:rsidR="00DB6C23" w:rsidRPr="00544D59" w:rsidRDefault="006F7A9F" w:rsidP="006F7A9F">
            <w:pPr>
              <w:bidi/>
              <w:rPr>
                <w:rFonts w:asciiTheme="majorBidi" w:hAnsiTheme="majorBidi" w:cstheme="majorBidi"/>
                <w:sz w:val="20"/>
                <w:szCs w:val="20"/>
              </w:rPr>
            </w:pPr>
            <w:r>
              <w:rPr>
                <w:rFonts w:asciiTheme="majorBidi" w:hAnsiTheme="majorBidi" w:cstheme="majorBidi" w:hint="cs"/>
                <w:sz w:val="20"/>
                <w:szCs w:val="20"/>
                <w:rtl/>
              </w:rPr>
              <w:t>1-2</w:t>
            </w:r>
          </w:p>
        </w:tc>
        <w:tc>
          <w:tcPr>
            <w:tcW w:w="5310" w:type="dxa"/>
          </w:tcPr>
          <w:p w:rsidR="00DB6C23" w:rsidRPr="006F7A9F" w:rsidRDefault="00DB6C23" w:rsidP="006F7A9F">
            <w:pPr>
              <w:bidi/>
              <w:rPr>
                <w:rFonts w:asciiTheme="majorBidi" w:hAnsiTheme="majorBidi" w:cstheme="majorBidi"/>
                <w:b/>
                <w:bCs/>
                <w:sz w:val="20"/>
                <w:szCs w:val="20"/>
              </w:rPr>
            </w:pPr>
          </w:p>
        </w:tc>
        <w:tc>
          <w:tcPr>
            <w:tcW w:w="2610" w:type="dxa"/>
            <w:vMerge/>
          </w:tcPr>
          <w:p w:rsidR="00DB6C23" w:rsidRPr="00544D59" w:rsidRDefault="00DB6C23" w:rsidP="006F7A9F">
            <w:pPr>
              <w:bidi/>
              <w:rPr>
                <w:rFonts w:asciiTheme="majorBidi" w:hAnsiTheme="majorBidi" w:cstheme="majorBidi"/>
                <w:sz w:val="20"/>
                <w:szCs w:val="20"/>
              </w:rPr>
            </w:pPr>
          </w:p>
        </w:tc>
        <w:tc>
          <w:tcPr>
            <w:tcW w:w="2520" w:type="dxa"/>
            <w:vMerge/>
          </w:tcPr>
          <w:p w:rsidR="00DB6C23" w:rsidRPr="00544D59" w:rsidRDefault="00DB6C23" w:rsidP="006F7A9F">
            <w:pPr>
              <w:bidi/>
              <w:rPr>
                <w:rFonts w:asciiTheme="majorBidi" w:hAnsiTheme="majorBidi" w:cstheme="majorBidi"/>
                <w:sz w:val="20"/>
                <w:szCs w:val="20"/>
              </w:rPr>
            </w:pPr>
          </w:p>
        </w:tc>
      </w:tr>
      <w:tr w:rsidR="006F7A9F" w:rsidRPr="00544D59" w:rsidTr="006F7A9F">
        <w:tc>
          <w:tcPr>
            <w:tcW w:w="540" w:type="dxa"/>
          </w:tcPr>
          <w:p w:rsidR="006F7A9F" w:rsidRPr="00544D59" w:rsidRDefault="006F7A9F" w:rsidP="006F7A9F">
            <w:pPr>
              <w:bidi/>
              <w:rPr>
                <w:rFonts w:asciiTheme="majorBidi" w:hAnsiTheme="majorBidi" w:cstheme="majorBidi"/>
                <w:sz w:val="20"/>
                <w:szCs w:val="20"/>
              </w:rPr>
            </w:pPr>
            <w:r>
              <w:rPr>
                <w:rFonts w:asciiTheme="majorBidi" w:hAnsiTheme="majorBidi" w:cstheme="majorBidi" w:hint="cs"/>
                <w:sz w:val="20"/>
                <w:szCs w:val="20"/>
                <w:rtl/>
              </w:rPr>
              <w:t>1-3</w:t>
            </w:r>
          </w:p>
        </w:tc>
        <w:tc>
          <w:tcPr>
            <w:tcW w:w="5310" w:type="dxa"/>
          </w:tcPr>
          <w:p w:rsidR="006F7A9F" w:rsidRPr="006F7A9F" w:rsidRDefault="006F7A9F" w:rsidP="006F7A9F">
            <w:pPr>
              <w:bidi/>
              <w:rPr>
                <w:rFonts w:asciiTheme="majorBidi" w:hAnsiTheme="majorBidi" w:cstheme="majorBidi"/>
                <w:b/>
                <w:bCs/>
                <w:sz w:val="20"/>
                <w:szCs w:val="20"/>
              </w:rPr>
            </w:pPr>
          </w:p>
        </w:tc>
        <w:tc>
          <w:tcPr>
            <w:tcW w:w="2610" w:type="dxa"/>
            <w:vMerge/>
          </w:tcPr>
          <w:p w:rsidR="006F7A9F" w:rsidRPr="00544D59" w:rsidRDefault="006F7A9F" w:rsidP="006F7A9F">
            <w:pPr>
              <w:bidi/>
              <w:rPr>
                <w:rFonts w:asciiTheme="majorBidi" w:hAnsiTheme="majorBidi" w:cstheme="majorBidi"/>
                <w:sz w:val="20"/>
                <w:szCs w:val="20"/>
              </w:rPr>
            </w:pPr>
          </w:p>
        </w:tc>
        <w:tc>
          <w:tcPr>
            <w:tcW w:w="2520" w:type="dxa"/>
            <w:vMerge/>
          </w:tcPr>
          <w:p w:rsidR="006F7A9F" w:rsidRPr="00544D59" w:rsidRDefault="006F7A9F" w:rsidP="006F7A9F">
            <w:pPr>
              <w:bidi/>
              <w:rPr>
                <w:rFonts w:asciiTheme="majorBidi" w:hAnsiTheme="majorBidi" w:cstheme="majorBidi"/>
                <w:sz w:val="20"/>
                <w:szCs w:val="20"/>
              </w:rPr>
            </w:pPr>
          </w:p>
        </w:tc>
      </w:tr>
      <w:tr w:rsidR="006F7A9F" w:rsidRPr="00544D59" w:rsidTr="006F7A9F">
        <w:tc>
          <w:tcPr>
            <w:tcW w:w="540" w:type="dxa"/>
          </w:tcPr>
          <w:p w:rsidR="006F7A9F" w:rsidRPr="00544D59" w:rsidRDefault="006F7A9F" w:rsidP="006F7A9F">
            <w:pPr>
              <w:bidi/>
              <w:rPr>
                <w:rFonts w:asciiTheme="majorBidi" w:hAnsiTheme="majorBidi" w:cstheme="majorBidi"/>
                <w:sz w:val="20"/>
                <w:szCs w:val="20"/>
              </w:rPr>
            </w:pPr>
            <w:r>
              <w:rPr>
                <w:rFonts w:asciiTheme="majorBidi" w:hAnsiTheme="majorBidi" w:cstheme="majorBidi" w:hint="cs"/>
                <w:sz w:val="20"/>
                <w:szCs w:val="20"/>
                <w:rtl/>
              </w:rPr>
              <w:t>1-4</w:t>
            </w:r>
          </w:p>
        </w:tc>
        <w:tc>
          <w:tcPr>
            <w:tcW w:w="5310" w:type="dxa"/>
          </w:tcPr>
          <w:p w:rsidR="006F7A9F" w:rsidRPr="006F7A9F" w:rsidRDefault="006F7A9F" w:rsidP="006F7A9F">
            <w:pPr>
              <w:bidi/>
              <w:rPr>
                <w:rFonts w:asciiTheme="majorBidi" w:hAnsiTheme="majorBidi" w:cstheme="majorBidi"/>
                <w:b/>
                <w:bCs/>
                <w:sz w:val="20"/>
                <w:szCs w:val="20"/>
              </w:rPr>
            </w:pPr>
          </w:p>
        </w:tc>
        <w:tc>
          <w:tcPr>
            <w:tcW w:w="2610" w:type="dxa"/>
            <w:vMerge/>
          </w:tcPr>
          <w:p w:rsidR="006F7A9F" w:rsidRPr="00544D59" w:rsidRDefault="006F7A9F" w:rsidP="006F7A9F">
            <w:pPr>
              <w:bidi/>
              <w:rPr>
                <w:rFonts w:asciiTheme="majorBidi" w:hAnsiTheme="majorBidi" w:cstheme="majorBidi"/>
                <w:sz w:val="20"/>
                <w:szCs w:val="20"/>
              </w:rPr>
            </w:pPr>
          </w:p>
        </w:tc>
        <w:tc>
          <w:tcPr>
            <w:tcW w:w="2520" w:type="dxa"/>
            <w:vMerge/>
          </w:tcPr>
          <w:p w:rsidR="006F7A9F" w:rsidRPr="00544D59" w:rsidRDefault="006F7A9F" w:rsidP="006F7A9F">
            <w:pPr>
              <w:bidi/>
              <w:rPr>
                <w:rFonts w:asciiTheme="majorBidi" w:hAnsiTheme="majorBidi" w:cstheme="majorBidi"/>
                <w:sz w:val="20"/>
                <w:szCs w:val="20"/>
              </w:rPr>
            </w:pPr>
          </w:p>
        </w:tc>
      </w:tr>
      <w:tr w:rsidR="006F7A9F" w:rsidRPr="00544D59" w:rsidTr="006F7A9F">
        <w:tc>
          <w:tcPr>
            <w:tcW w:w="540" w:type="dxa"/>
          </w:tcPr>
          <w:p w:rsidR="006F7A9F" w:rsidRPr="00544D59" w:rsidRDefault="006F7A9F" w:rsidP="006F7A9F">
            <w:pPr>
              <w:bidi/>
              <w:rPr>
                <w:rFonts w:asciiTheme="majorBidi" w:hAnsiTheme="majorBidi" w:cstheme="majorBidi"/>
                <w:b/>
                <w:bCs/>
                <w:sz w:val="20"/>
                <w:szCs w:val="20"/>
              </w:rPr>
            </w:pPr>
            <w:r>
              <w:rPr>
                <w:rFonts w:asciiTheme="majorBidi" w:hAnsiTheme="majorBidi" w:cstheme="majorBidi" w:hint="cs"/>
                <w:b/>
                <w:bCs/>
                <w:sz w:val="20"/>
                <w:szCs w:val="20"/>
                <w:rtl/>
              </w:rPr>
              <w:t>2</w:t>
            </w:r>
          </w:p>
        </w:tc>
        <w:tc>
          <w:tcPr>
            <w:tcW w:w="10440" w:type="dxa"/>
            <w:gridSpan w:val="3"/>
          </w:tcPr>
          <w:p w:rsidR="006F7A9F" w:rsidRPr="006F7A9F" w:rsidRDefault="006F7A9F" w:rsidP="006F7A9F">
            <w:pPr>
              <w:bidi/>
              <w:rPr>
                <w:rFonts w:asciiTheme="majorBidi" w:hAnsiTheme="majorBidi" w:cstheme="majorBidi"/>
                <w:b/>
                <w:bCs/>
                <w:sz w:val="20"/>
                <w:szCs w:val="20"/>
              </w:rPr>
            </w:pPr>
            <w:r w:rsidRPr="006F7A9F">
              <w:rPr>
                <w:rFonts w:asciiTheme="majorBidi" w:hAnsiTheme="majorBidi" w:cstheme="majorBidi" w:hint="cs"/>
                <w:b/>
                <w:bCs/>
                <w:sz w:val="20"/>
                <w:szCs w:val="20"/>
                <w:rtl/>
              </w:rPr>
              <w:t>المهارات المعرف</w:t>
            </w:r>
            <w:r>
              <w:rPr>
                <w:rFonts w:asciiTheme="majorBidi" w:hAnsiTheme="majorBidi" w:cstheme="majorBidi" w:hint="cs"/>
                <w:b/>
                <w:bCs/>
                <w:sz w:val="20"/>
                <w:szCs w:val="20"/>
                <w:rtl/>
              </w:rPr>
              <w:t>ي</w:t>
            </w:r>
            <w:r w:rsidRPr="006F7A9F">
              <w:rPr>
                <w:rFonts w:asciiTheme="majorBidi" w:hAnsiTheme="majorBidi" w:cstheme="majorBidi" w:hint="cs"/>
                <w:b/>
                <w:bCs/>
                <w:sz w:val="20"/>
                <w:szCs w:val="20"/>
                <w:rtl/>
              </w:rPr>
              <w:t>ة</w:t>
            </w:r>
          </w:p>
          <w:p w:rsidR="006F7A9F" w:rsidRPr="006F7A9F" w:rsidRDefault="006F7A9F" w:rsidP="006F7A9F">
            <w:pPr>
              <w:bidi/>
              <w:rPr>
                <w:rFonts w:asciiTheme="majorBidi" w:hAnsiTheme="majorBidi" w:cstheme="majorBidi"/>
                <w:b/>
                <w:bCs/>
                <w:sz w:val="20"/>
                <w:szCs w:val="20"/>
              </w:rPr>
            </w:pPr>
          </w:p>
        </w:tc>
      </w:tr>
      <w:tr w:rsidR="006F7A9F" w:rsidRPr="00544D59" w:rsidTr="006F7A9F">
        <w:tc>
          <w:tcPr>
            <w:tcW w:w="540" w:type="dxa"/>
          </w:tcPr>
          <w:p w:rsidR="006F7A9F" w:rsidRPr="00544D59" w:rsidRDefault="006F7A9F" w:rsidP="006F7A9F">
            <w:pPr>
              <w:bidi/>
              <w:rPr>
                <w:rFonts w:asciiTheme="majorBidi" w:hAnsiTheme="majorBidi" w:cstheme="majorBidi"/>
                <w:sz w:val="20"/>
                <w:szCs w:val="20"/>
              </w:rPr>
            </w:pPr>
            <w:r>
              <w:rPr>
                <w:rFonts w:asciiTheme="majorBidi" w:hAnsiTheme="majorBidi" w:cstheme="majorBidi" w:hint="cs"/>
                <w:sz w:val="20"/>
                <w:szCs w:val="20"/>
                <w:rtl/>
              </w:rPr>
              <w:t>2-1</w:t>
            </w:r>
          </w:p>
        </w:tc>
        <w:tc>
          <w:tcPr>
            <w:tcW w:w="5310" w:type="dxa"/>
          </w:tcPr>
          <w:p w:rsidR="006F7A9F" w:rsidRPr="006F7A9F" w:rsidRDefault="006F7A9F" w:rsidP="006F7A9F">
            <w:pPr>
              <w:bidi/>
              <w:rPr>
                <w:rFonts w:asciiTheme="majorBidi" w:hAnsiTheme="majorBidi" w:cstheme="majorBidi"/>
                <w:b/>
                <w:bCs/>
                <w:sz w:val="20"/>
                <w:szCs w:val="20"/>
              </w:rPr>
            </w:pPr>
          </w:p>
        </w:tc>
        <w:tc>
          <w:tcPr>
            <w:tcW w:w="2610" w:type="dxa"/>
            <w:vMerge w:val="restart"/>
          </w:tcPr>
          <w:p w:rsidR="006F7A9F" w:rsidRDefault="006F7A9F" w:rsidP="006F7A9F">
            <w:pPr>
              <w:bidi/>
              <w:rPr>
                <w:rFonts w:asciiTheme="majorBidi" w:hAnsiTheme="majorBidi" w:cstheme="majorBidi"/>
                <w:sz w:val="20"/>
                <w:szCs w:val="20"/>
              </w:rPr>
            </w:pPr>
          </w:p>
          <w:p w:rsidR="006F7A9F" w:rsidRDefault="006F7A9F" w:rsidP="006F7A9F">
            <w:pPr>
              <w:bidi/>
              <w:rPr>
                <w:rFonts w:asciiTheme="majorBidi" w:hAnsiTheme="majorBidi" w:cstheme="majorBidi"/>
                <w:sz w:val="20"/>
                <w:szCs w:val="20"/>
              </w:rPr>
            </w:pPr>
          </w:p>
          <w:p w:rsidR="006F7A9F" w:rsidRDefault="006F7A9F" w:rsidP="006F7A9F">
            <w:pPr>
              <w:bidi/>
              <w:rPr>
                <w:rFonts w:asciiTheme="majorBidi" w:hAnsiTheme="majorBidi" w:cstheme="majorBidi"/>
                <w:sz w:val="20"/>
                <w:szCs w:val="20"/>
              </w:rPr>
            </w:pPr>
          </w:p>
          <w:p w:rsidR="006F7A9F" w:rsidRPr="00544D59" w:rsidRDefault="006F7A9F" w:rsidP="006F7A9F">
            <w:pPr>
              <w:bidi/>
              <w:rPr>
                <w:rFonts w:asciiTheme="majorBidi" w:hAnsiTheme="majorBidi" w:cstheme="majorBidi"/>
                <w:sz w:val="20"/>
                <w:szCs w:val="20"/>
              </w:rPr>
            </w:pPr>
          </w:p>
        </w:tc>
        <w:tc>
          <w:tcPr>
            <w:tcW w:w="2520" w:type="dxa"/>
            <w:vMerge w:val="restart"/>
          </w:tcPr>
          <w:p w:rsidR="006F7A9F" w:rsidRDefault="006F7A9F" w:rsidP="006F7A9F">
            <w:pPr>
              <w:bidi/>
              <w:rPr>
                <w:rFonts w:asciiTheme="majorBidi" w:hAnsiTheme="majorBidi" w:cstheme="majorBidi"/>
                <w:sz w:val="20"/>
                <w:szCs w:val="20"/>
              </w:rPr>
            </w:pPr>
          </w:p>
          <w:p w:rsidR="006F7A9F" w:rsidRDefault="006F7A9F" w:rsidP="006F7A9F">
            <w:pPr>
              <w:bidi/>
              <w:rPr>
                <w:rFonts w:asciiTheme="majorBidi" w:hAnsiTheme="majorBidi" w:cstheme="majorBidi"/>
                <w:sz w:val="20"/>
                <w:szCs w:val="20"/>
              </w:rPr>
            </w:pPr>
          </w:p>
          <w:p w:rsidR="006F7A9F" w:rsidRPr="00544D59" w:rsidRDefault="006F7A9F" w:rsidP="006F7A9F">
            <w:pPr>
              <w:bidi/>
              <w:rPr>
                <w:rFonts w:asciiTheme="majorBidi" w:hAnsiTheme="majorBidi" w:cstheme="majorBidi"/>
                <w:sz w:val="20"/>
                <w:szCs w:val="20"/>
              </w:rPr>
            </w:pPr>
          </w:p>
        </w:tc>
      </w:tr>
      <w:tr w:rsidR="006F7A9F" w:rsidRPr="00544D59" w:rsidTr="006F7A9F">
        <w:tc>
          <w:tcPr>
            <w:tcW w:w="540" w:type="dxa"/>
          </w:tcPr>
          <w:p w:rsidR="006F7A9F" w:rsidRPr="00544D59" w:rsidRDefault="006F7A9F" w:rsidP="006F7A9F">
            <w:pPr>
              <w:bidi/>
              <w:rPr>
                <w:rFonts w:asciiTheme="majorBidi" w:hAnsiTheme="majorBidi" w:cstheme="majorBidi"/>
                <w:sz w:val="20"/>
                <w:szCs w:val="20"/>
              </w:rPr>
            </w:pPr>
            <w:r>
              <w:rPr>
                <w:rFonts w:asciiTheme="majorBidi" w:hAnsiTheme="majorBidi" w:cstheme="majorBidi" w:hint="cs"/>
                <w:sz w:val="20"/>
                <w:szCs w:val="20"/>
                <w:rtl/>
              </w:rPr>
              <w:t>2-2</w:t>
            </w:r>
          </w:p>
        </w:tc>
        <w:tc>
          <w:tcPr>
            <w:tcW w:w="5310" w:type="dxa"/>
          </w:tcPr>
          <w:p w:rsidR="006F7A9F" w:rsidRPr="006F7A9F" w:rsidRDefault="006F7A9F" w:rsidP="006F7A9F">
            <w:pPr>
              <w:bidi/>
              <w:rPr>
                <w:rFonts w:asciiTheme="majorBidi" w:hAnsiTheme="majorBidi" w:cstheme="majorBidi"/>
                <w:b/>
                <w:bCs/>
                <w:sz w:val="20"/>
                <w:szCs w:val="20"/>
              </w:rPr>
            </w:pPr>
          </w:p>
        </w:tc>
        <w:tc>
          <w:tcPr>
            <w:tcW w:w="2610" w:type="dxa"/>
            <w:vMerge/>
          </w:tcPr>
          <w:p w:rsidR="006F7A9F" w:rsidRPr="00544D59" w:rsidRDefault="006F7A9F" w:rsidP="006F7A9F">
            <w:pPr>
              <w:bidi/>
              <w:rPr>
                <w:rFonts w:asciiTheme="majorBidi" w:hAnsiTheme="majorBidi" w:cstheme="majorBidi"/>
                <w:sz w:val="20"/>
                <w:szCs w:val="20"/>
              </w:rPr>
            </w:pPr>
          </w:p>
        </w:tc>
        <w:tc>
          <w:tcPr>
            <w:tcW w:w="2520" w:type="dxa"/>
            <w:vMerge/>
          </w:tcPr>
          <w:p w:rsidR="006F7A9F" w:rsidRPr="00544D59" w:rsidRDefault="006F7A9F" w:rsidP="006F7A9F">
            <w:pPr>
              <w:bidi/>
              <w:rPr>
                <w:rFonts w:asciiTheme="majorBidi" w:hAnsiTheme="majorBidi" w:cstheme="majorBidi"/>
                <w:sz w:val="20"/>
                <w:szCs w:val="20"/>
              </w:rPr>
            </w:pPr>
          </w:p>
        </w:tc>
      </w:tr>
      <w:tr w:rsidR="006F7A9F" w:rsidRPr="00544D59" w:rsidTr="006F7A9F">
        <w:tc>
          <w:tcPr>
            <w:tcW w:w="540" w:type="dxa"/>
          </w:tcPr>
          <w:p w:rsidR="006F7A9F" w:rsidRPr="00544D59" w:rsidRDefault="006F7A9F" w:rsidP="006F7A9F">
            <w:pPr>
              <w:bidi/>
              <w:rPr>
                <w:rFonts w:asciiTheme="majorBidi" w:hAnsiTheme="majorBidi" w:cstheme="majorBidi"/>
                <w:sz w:val="20"/>
                <w:szCs w:val="20"/>
              </w:rPr>
            </w:pPr>
            <w:r>
              <w:rPr>
                <w:rFonts w:asciiTheme="majorBidi" w:hAnsiTheme="majorBidi" w:cstheme="majorBidi" w:hint="cs"/>
                <w:sz w:val="20"/>
                <w:szCs w:val="20"/>
                <w:rtl/>
              </w:rPr>
              <w:t>2-3</w:t>
            </w:r>
          </w:p>
        </w:tc>
        <w:tc>
          <w:tcPr>
            <w:tcW w:w="5310" w:type="dxa"/>
          </w:tcPr>
          <w:p w:rsidR="006F7A9F" w:rsidRPr="006F7A9F" w:rsidRDefault="006F7A9F" w:rsidP="006F7A9F">
            <w:pPr>
              <w:bidi/>
              <w:rPr>
                <w:rFonts w:asciiTheme="majorBidi" w:hAnsiTheme="majorBidi" w:cstheme="majorBidi"/>
                <w:b/>
                <w:bCs/>
                <w:sz w:val="20"/>
                <w:szCs w:val="20"/>
              </w:rPr>
            </w:pPr>
          </w:p>
        </w:tc>
        <w:tc>
          <w:tcPr>
            <w:tcW w:w="2610" w:type="dxa"/>
            <w:vMerge/>
          </w:tcPr>
          <w:p w:rsidR="006F7A9F" w:rsidRPr="00544D59" w:rsidRDefault="006F7A9F" w:rsidP="006F7A9F">
            <w:pPr>
              <w:bidi/>
              <w:rPr>
                <w:rFonts w:asciiTheme="majorBidi" w:hAnsiTheme="majorBidi" w:cstheme="majorBidi"/>
                <w:sz w:val="20"/>
                <w:szCs w:val="20"/>
              </w:rPr>
            </w:pPr>
          </w:p>
        </w:tc>
        <w:tc>
          <w:tcPr>
            <w:tcW w:w="2520" w:type="dxa"/>
            <w:vMerge/>
          </w:tcPr>
          <w:p w:rsidR="006F7A9F" w:rsidRPr="00544D59" w:rsidRDefault="006F7A9F" w:rsidP="006F7A9F">
            <w:pPr>
              <w:bidi/>
              <w:rPr>
                <w:rFonts w:asciiTheme="majorBidi" w:hAnsiTheme="majorBidi" w:cstheme="majorBidi"/>
                <w:sz w:val="20"/>
                <w:szCs w:val="20"/>
              </w:rPr>
            </w:pPr>
          </w:p>
        </w:tc>
      </w:tr>
      <w:tr w:rsidR="006F7A9F" w:rsidRPr="00544D59" w:rsidTr="006F7A9F">
        <w:tc>
          <w:tcPr>
            <w:tcW w:w="540" w:type="dxa"/>
          </w:tcPr>
          <w:p w:rsidR="006F7A9F" w:rsidRPr="00544D59" w:rsidRDefault="006F7A9F" w:rsidP="006F7A9F">
            <w:pPr>
              <w:bidi/>
              <w:rPr>
                <w:rFonts w:asciiTheme="majorBidi" w:hAnsiTheme="majorBidi" w:cstheme="majorBidi"/>
                <w:sz w:val="20"/>
                <w:szCs w:val="20"/>
              </w:rPr>
            </w:pPr>
            <w:r>
              <w:rPr>
                <w:rFonts w:asciiTheme="majorBidi" w:hAnsiTheme="majorBidi" w:cstheme="majorBidi" w:hint="cs"/>
                <w:sz w:val="20"/>
                <w:szCs w:val="20"/>
                <w:rtl/>
              </w:rPr>
              <w:t>2-4</w:t>
            </w:r>
          </w:p>
        </w:tc>
        <w:tc>
          <w:tcPr>
            <w:tcW w:w="5310" w:type="dxa"/>
          </w:tcPr>
          <w:p w:rsidR="006F7A9F" w:rsidRPr="006F7A9F" w:rsidRDefault="006F7A9F" w:rsidP="006F7A9F">
            <w:pPr>
              <w:bidi/>
              <w:rPr>
                <w:rFonts w:asciiTheme="majorBidi" w:hAnsiTheme="majorBidi" w:cstheme="majorBidi"/>
                <w:b/>
                <w:bCs/>
                <w:sz w:val="20"/>
                <w:szCs w:val="20"/>
              </w:rPr>
            </w:pPr>
          </w:p>
        </w:tc>
        <w:tc>
          <w:tcPr>
            <w:tcW w:w="2610" w:type="dxa"/>
            <w:vMerge/>
          </w:tcPr>
          <w:p w:rsidR="006F7A9F" w:rsidRPr="00544D59" w:rsidRDefault="006F7A9F" w:rsidP="006F7A9F">
            <w:pPr>
              <w:bidi/>
              <w:rPr>
                <w:rFonts w:asciiTheme="majorBidi" w:hAnsiTheme="majorBidi" w:cstheme="majorBidi"/>
                <w:sz w:val="20"/>
                <w:szCs w:val="20"/>
              </w:rPr>
            </w:pPr>
          </w:p>
        </w:tc>
        <w:tc>
          <w:tcPr>
            <w:tcW w:w="2520" w:type="dxa"/>
            <w:vMerge/>
          </w:tcPr>
          <w:p w:rsidR="006F7A9F" w:rsidRPr="00544D59" w:rsidRDefault="006F7A9F" w:rsidP="006F7A9F">
            <w:pPr>
              <w:bidi/>
              <w:rPr>
                <w:rFonts w:asciiTheme="majorBidi" w:hAnsiTheme="majorBidi" w:cstheme="majorBidi"/>
                <w:sz w:val="20"/>
                <w:szCs w:val="20"/>
              </w:rPr>
            </w:pPr>
          </w:p>
        </w:tc>
      </w:tr>
      <w:tr w:rsidR="006F7A9F" w:rsidRPr="00544D59" w:rsidTr="006F7A9F">
        <w:tc>
          <w:tcPr>
            <w:tcW w:w="540" w:type="dxa"/>
          </w:tcPr>
          <w:p w:rsidR="006F7A9F" w:rsidRPr="00544D59" w:rsidRDefault="006F7A9F" w:rsidP="006F7A9F">
            <w:pPr>
              <w:bidi/>
              <w:rPr>
                <w:rFonts w:asciiTheme="majorBidi" w:hAnsiTheme="majorBidi" w:cstheme="majorBidi"/>
                <w:b/>
                <w:bCs/>
                <w:sz w:val="20"/>
                <w:szCs w:val="20"/>
              </w:rPr>
            </w:pPr>
            <w:r>
              <w:rPr>
                <w:rFonts w:asciiTheme="majorBidi" w:hAnsiTheme="majorBidi" w:cstheme="majorBidi" w:hint="cs"/>
                <w:b/>
                <w:bCs/>
                <w:sz w:val="20"/>
                <w:szCs w:val="20"/>
                <w:rtl/>
              </w:rPr>
              <w:t>3</w:t>
            </w:r>
          </w:p>
        </w:tc>
        <w:tc>
          <w:tcPr>
            <w:tcW w:w="10440" w:type="dxa"/>
            <w:gridSpan w:val="3"/>
          </w:tcPr>
          <w:p w:rsidR="006F7A9F" w:rsidRPr="006F7A9F" w:rsidRDefault="006F7A9F" w:rsidP="006F7A9F">
            <w:pPr>
              <w:bidi/>
              <w:rPr>
                <w:rFonts w:asciiTheme="majorBidi" w:hAnsiTheme="majorBidi" w:cstheme="majorBidi"/>
                <w:b/>
                <w:bCs/>
                <w:sz w:val="20"/>
                <w:szCs w:val="20"/>
              </w:rPr>
            </w:pPr>
            <w:r w:rsidRPr="006F7A9F">
              <w:rPr>
                <w:rFonts w:asciiTheme="majorBidi" w:hAnsiTheme="majorBidi" w:cstheme="majorBidi" w:hint="cs"/>
                <w:b/>
                <w:bCs/>
                <w:sz w:val="20"/>
                <w:szCs w:val="20"/>
                <w:rtl/>
              </w:rPr>
              <w:t>مهارات العلاقات الشخصية وتحمل المسؤولية</w:t>
            </w:r>
          </w:p>
          <w:p w:rsidR="006F7A9F" w:rsidRPr="006F7A9F" w:rsidRDefault="006F7A9F" w:rsidP="006F7A9F">
            <w:pPr>
              <w:bidi/>
              <w:rPr>
                <w:rFonts w:asciiTheme="majorBidi" w:hAnsiTheme="majorBidi" w:cstheme="majorBidi"/>
                <w:b/>
                <w:bCs/>
                <w:sz w:val="20"/>
                <w:szCs w:val="20"/>
              </w:rPr>
            </w:pPr>
          </w:p>
        </w:tc>
      </w:tr>
      <w:tr w:rsidR="006F7A9F" w:rsidRPr="00544D59" w:rsidTr="006F7A9F">
        <w:tc>
          <w:tcPr>
            <w:tcW w:w="540" w:type="dxa"/>
          </w:tcPr>
          <w:p w:rsidR="006F7A9F" w:rsidRPr="00544D59" w:rsidRDefault="006F7A9F" w:rsidP="006F7A9F">
            <w:pPr>
              <w:bidi/>
              <w:rPr>
                <w:rFonts w:asciiTheme="majorBidi" w:hAnsiTheme="majorBidi" w:cstheme="majorBidi"/>
                <w:sz w:val="20"/>
                <w:szCs w:val="20"/>
              </w:rPr>
            </w:pPr>
            <w:r>
              <w:rPr>
                <w:rFonts w:asciiTheme="majorBidi" w:hAnsiTheme="majorBidi" w:cstheme="majorBidi" w:hint="cs"/>
                <w:sz w:val="20"/>
                <w:szCs w:val="20"/>
                <w:rtl/>
              </w:rPr>
              <w:t>3-1</w:t>
            </w:r>
          </w:p>
        </w:tc>
        <w:tc>
          <w:tcPr>
            <w:tcW w:w="5310" w:type="dxa"/>
          </w:tcPr>
          <w:p w:rsidR="006F7A9F" w:rsidRPr="006F7A9F" w:rsidRDefault="006F7A9F" w:rsidP="006F7A9F">
            <w:pPr>
              <w:bidi/>
              <w:rPr>
                <w:rFonts w:asciiTheme="majorBidi" w:hAnsiTheme="majorBidi" w:cstheme="majorBidi"/>
                <w:b/>
                <w:bCs/>
                <w:sz w:val="20"/>
                <w:szCs w:val="20"/>
              </w:rPr>
            </w:pPr>
          </w:p>
        </w:tc>
        <w:tc>
          <w:tcPr>
            <w:tcW w:w="2610" w:type="dxa"/>
            <w:vMerge w:val="restart"/>
          </w:tcPr>
          <w:p w:rsidR="006F7A9F" w:rsidRPr="00544D59" w:rsidRDefault="006F7A9F" w:rsidP="006F7A9F">
            <w:pPr>
              <w:bidi/>
              <w:rPr>
                <w:rFonts w:asciiTheme="majorBidi" w:hAnsiTheme="majorBidi" w:cstheme="majorBidi"/>
                <w:sz w:val="20"/>
                <w:szCs w:val="20"/>
              </w:rPr>
            </w:pPr>
          </w:p>
        </w:tc>
        <w:tc>
          <w:tcPr>
            <w:tcW w:w="2520" w:type="dxa"/>
            <w:vMerge w:val="restart"/>
          </w:tcPr>
          <w:p w:rsidR="006F7A9F" w:rsidRPr="00544D59" w:rsidRDefault="006F7A9F" w:rsidP="006F7A9F">
            <w:pPr>
              <w:bidi/>
              <w:rPr>
                <w:rFonts w:asciiTheme="majorBidi" w:hAnsiTheme="majorBidi" w:cstheme="majorBidi"/>
                <w:sz w:val="20"/>
                <w:szCs w:val="20"/>
              </w:rPr>
            </w:pPr>
          </w:p>
        </w:tc>
      </w:tr>
      <w:tr w:rsidR="006F7A9F" w:rsidRPr="00544D59" w:rsidTr="006F7A9F">
        <w:tc>
          <w:tcPr>
            <w:tcW w:w="540" w:type="dxa"/>
          </w:tcPr>
          <w:p w:rsidR="006F7A9F" w:rsidRPr="00544D59" w:rsidRDefault="006F7A9F" w:rsidP="006F7A9F">
            <w:pPr>
              <w:bidi/>
              <w:rPr>
                <w:rFonts w:asciiTheme="majorBidi" w:hAnsiTheme="majorBidi" w:cstheme="majorBidi"/>
                <w:sz w:val="20"/>
                <w:szCs w:val="20"/>
              </w:rPr>
            </w:pPr>
            <w:r>
              <w:rPr>
                <w:rFonts w:asciiTheme="majorBidi" w:hAnsiTheme="majorBidi" w:cstheme="majorBidi" w:hint="cs"/>
                <w:sz w:val="20"/>
                <w:szCs w:val="20"/>
                <w:rtl/>
              </w:rPr>
              <w:t>3-2</w:t>
            </w:r>
          </w:p>
        </w:tc>
        <w:tc>
          <w:tcPr>
            <w:tcW w:w="5310" w:type="dxa"/>
          </w:tcPr>
          <w:p w:rsidR="006F7A9F" w:rsidRPr="006F7A9F" w:rsidRDefault="006F7A9F" w:rsidP="006F7A9F">
            <w:pPr>
              <w:bidi/>
              <w:rPr>
                <w:rFonts w:asciiTheme="majorBidi" w:hAnsiTheme="majorBidi" w:cstheme="majorBidi"/>
                <w:b/>
                <w:bCs/>
                <w:sz w:val="20"/>
                <w:szCs w:val="20"/>
              </w:rPr>
            </w:pPr>
          </w:p>
        </w:tc>
        <w:tc>
          <w:tcPr>
            <w:tcW w:w="2610" w:type="dxa"/>
            <w:vMerge/>
          </w:tcPr>
          <w:p w:rsidR="006F7A9F" w:rsidRPr="00544D59" w:rsidRDefault="006F7A9F" w:rsidP="006F7A9F">
            <w:pPr>
              <w:bidi/>
              <w:rPr>
                <w:rFonts w:asciiTheme="majorBidi" w:hAnsiTheme="majorBidi" w:cstheme="majorBidi"/>
                <w:sz w:val="20"/>
                <w:szCs w:val="20"/>
              </w:rPr>
            </w:pPr>
          </w:p>
        </w:tc>
        <w:tc>
          <w:tcPr>
            <w:tcW w:w="2520" w:type="dxa"/>
            <w:vMerge/>
          </w:tcPr>
          <w:p w:rsidR="006F7A9F" w:rsidRPr="00544D59" w:rsidRDefault="006F7A9F" w:rsidP="006F7A9F">
            <w:pPr>
              <w:bidi/>
              <w:rPr>
                <w:rFonts w:asciiTheme="majorBidi" w:hAnsiTheme="majorBidi" w:cstheme="majorBidi"/>
                <w:sz w:val="20"/>
                <w:szCs w:val="20"/>
              </w:rPr>
            </w:pPr>
          </w:p>
        </w:tc>
      </w:tr>
      <w:tr w:rsidR="006F7A9F" w:rsidRPr="00544D59" w:rsidTr="006F7A9F">
        <w:tc>
          <w:tcPr>
            <w:tcW w:w="540" w:type="dxa"/>
          </w:tcPr>
          <w:p w:rsidR="006F7A9F" w:rsidRPr="00544D59" w:rsidRDefault="006F7A9F" w:rsidP="006F7A9F">
            <w:pPr>
              <w:bidi/>
              <w:rPr>
                <w:rFonts w:asciiTheme="majorBidi" w:hAnsiTheme="majorBidi" w:cstheme="majorBidi"/>
                <w:b/>
                <w:bCs/>
                <w:sz w:val="20"/>
                <w:szCs w:val="20"/>
              </w:rPr>
            </w:pPr>
            <w:r>
              <w:rPr>
                <w:rFonts w:asciiTheme="majorBidi" w:hAnsiTheme="majorBidi" w:cstheme="majorBidi" w:hint="cs"/>
                <w:b/>
                <w:bCs/>
                <w:sz w:val="20"/>
                <w:szCs w:val="20"/>
                <w:rtl/>
              </w:rPr>
              <w:t>4</w:t>
            </w:r>
          </w:p>
        </w:tc>
        <w:tc>
          <w:tcPr>
            <w:tcW w:w="10440" w:type="dxa"/>
            <w:gridSpan w:val="3"/>
          </w:tcPr>
          <w:p w:rsidR="006F7A9F" w:rsidRPr="006F7A9F" w:rsidRDefault="006F7A9F" w:rsidP="006F7A9F">
            <w:pPr>
              <w:bidi/>
              <w:rPr>
                <w:rFonts w:asciiTheme="majorBidi" w:hAnsiTheme="majorBidi" w:cstheme="majorBidi"/>
                <w:b/>
                <w:bCs/>
                <w:sz w:val="20"/>
                <w:szCs w:val="20"/>
              </w:rPr>
            </w:pPr>
            <w:r w:rsidRPr="006F7A9F">
              <w:rPr>
                <w:rFonts w:asciiTheme="majorBidi" w:hAnsiTheme="majorBidi" w:cstheme="majorBidi" w:hint="cs"/>
                <w:b/>
                <w:bCs/>
                <w:sz w:val="20"/>
                <w:szCs w:val="20"/>
                <w:rtl/>
              </w:rPr>
              <w:t>مهارات التواصل والمهارات التقنية والمهارات العددية</w:t>
            </w:r>
          </w:p>
        </w:tc>
      </w:tr>
      <w:tr w:rsidR="006F7A9F" w:rsidRPr="00544D59" w:rsidTr="006F7A9F">
        <w:tc>
          <w:tcPr>
            <w:tcW w:w="540" w:type="dxa"/>
          </w:tcPr>
          <w:p w:rsidR="006F7A9F" w:rsidRPr="00544D59" w:rsidRDefault="006F7A9F" w:rsidP="006F7A9F">
            <w:pPr>
              <w:bidi/>
              <w:rPr>
                <w:rFonts w:asciiTheme="majorBidi" w:hAnsiTheme="majorBidi" w:cstheme="majorBidi"/>
                <w:sz w:val="20"/>
                <w:szCs w:val="20"/>
              </w:rPr>
            </w:pPr>
            <w:r>
              <w:rPr>
                <w:rFonts w:asciiTheme="majorBidi" w:hAnsiTheme="majorBidi" w:cstheme="majorBidi" w:hint="cs"/>
                <w:sz w:val="20"/>
                <w:szCs w:val="20"/>
                <w:rtl/>
              </w:rPr>
              <w:lastRenderedPageBreak/>
              <w:t>4-1</w:t>
            </w:r>
          </w:p>
        </w:tc>
        <w:tc>
          <w:tcPr>
            <w:tcW w:w="5310" w:type="dxa"/>
          </w:tcPr>
          <w:p w:rsidR="006F7A9F" w:rsidRPr="006F7A9F" w:rsidRDefault="006F7A9F" w:rsidP="006F7A9F">
            <w:pPr>
              <w:bidi/>
              <w:rPr>
                <w:rFonts w:asciiTheme="majorBidi" w:hAnsiTheme="majorBidi" w:cstheme="majorBidi"/>
                <w:b/>
                <w:bCs/>
                <w:sz w:val="20"/>
                <w:szCs w:val="20"/>
              </w:rPr>
            </w:pPr>
          </w:p>
        </w:tc>
        <w:tc>
          <w:tcPr>
            <w:tcW w:w="2610" w:type="dxa"/>
            <w:vMerge w:val="restart"/>
          </w:tcPr>
          <w:p w:rsidR="006F7A9F" w:rsidRPr="00544D59" w:rsidRDefault="006F7A9F" w:rsidP="006F7A9F">
            <w:pPr>
              <w:bidi/>
              <w:rPr>
                <w:rFonts w:asciiTheme="majorBidi" w:hAnsiTheme="majorBidi" w:cstheme="majorBidi"/>
                <w:sz w:val="20"/>
                <w:szCs w:val="20"/>
              </w:rPr>
            </w:pPr>
          </w:p>
        </w:tc>
        <w:tc>
          <w:tcPr>
            <w:tcW w:w="2520" w:type="dxa"/>
            <w:vMerge w:val="restart"/>
          </w:tcPr>
          <w:p w:rsidR="006F7A9F" w:rsidRPr="00544D59" w:rsidRDefault="006F7A9F" w:rsidP="006F7A9F">
            <w:pPr>
              <w:bidi/>
              <w:rPr>
                <w:rFonts w:asciiTheme="majorBidi" w:hAnsiTheme="majorBidi" w:cstheme="majorBidi"/>
                <w:sz w:val="20"/>
                <w:szCs w:val="20"/>
              </w:rPr>
            </w:pPr>
          </w:p>
        </w:tc>
      </w:tr>
      <w:tr w:rsidR="006F7A9F" w:rsidRPr="00544D59" w:rsidTr="006F7A9F">
        <w:tc>
          <w:tcPr>
            <w:tcW w:w="540" w:type="dxa"/>
          </w:tcPr>
          <w:p w:rsidR="006F7A9F" w:rsidRPr="00544D59" w:rsidRDefault="006F7A9F" w:rsidP="006F7A9F">
            <w:pPr>
              <w:bidi/>
              <w:rPr>
                <w:rFonts w:asciiTheme="majorBidi" w:hAnsiTheme="majorBidi" w:cstheme="majorBidi"/>
                <w:sz w:val="20"/>
                <w:szCs w:val="20"/>
              </w:rPr>
            </w:pPr>
            <w:r>
              <w:rPr>
                <w:rFonts w:asciiTheme="majorBidi" w:hAnsiTheme="majorBidi" w:cstheme="majorBidi" w:hint="cs"/>
                <w:sz w:val="20"/>
                <w:szCs w:val="20"/>
                <w:rtl/>
              </w:rPr>
              <w:t>4-2</w:t>
            </w:r>
          </w:p>
        </w:tc>
        <w:tc>
          <w:tcPr>
            <w:tcW w:w="5310" w:type="dxa"/>
          </w:tcPr>
          <w:p w:rsidR="006F7A9F" w:rsidRPr="006F7A9F" w:rsidRDefault="006F7A9F" w:rsidP="006F7A9F">
            <w:pPr>
              <w:bidi/>
              <w:rPr>
                <w:rFonts w:asciiTheme="majorBidi" w:hAnsiTheme="majorBidi" w:cstheme="majorBidi"/>
                <w:b/>
                <w:bCs/>
                <w:sz w:val="20"/>
                <w:szCs w:val="20"/>
              </w:rPr>
            </w:pPr>
          </w:p>
        </w:tc>
        <w:tc>
          <w:tcPr>
            <w:tcW w:w="2610" w:type="dxa"/>
            <w:vMerge/>
          </w:tcPr>
          <w:p w:rsidR="006F7A9F" w:rsidRPr="00544D59" w:rsidRDefault="006F7A9F" w:rsidP="006F7A9F">
            <w:pPr>
              <w:bidi/>
              <w:rPr>
                <w:rFonts w:asciiTheme="majorBidi" w:hAnsiTheme="majorBidi" w:cstheme="majorBidi"/>
                <w:sz w:val="20"/>
                <w:szCs w:val="20"/>
              </w:rPr>
            </w:pPr>
          </w:p>
        </w:tc>
        <w:tc>
          <w:tcPr>
            <w:tcW w:w="2520" w:type="dxa"/>
            <w:vMerge/>
          </w:tcPr>
          <w:p w:rsidR="006F7A9F" w:rsidRPr="00544D59" w:rsidRDefault="006F7A9F" w:rsidP="006F7A9F">
            <w:pPr>
              <w:bidi/>
              <w:rPr>
                <w:rFonts w:asciiTheme="majorBidi" w:hAnsiTheme="majorBidi" w:cstheme="majorBidi"/>
                <w:sz w:val="20"/>
                <w:szCs w:val="20"/>
              </w:rPr>
            </w:pPr>
          </w:p>
        </w:tc>
      </w:tr>
      <w:tr w:rsidR="006F7A9F" w:rsidRPr="00544D59" w:rsidTr="006F7A9F">
        <w:tc>
          <w:tcPr>
            <w:tcW w:w="540" w:type="dxa"/>
          </w:tcPr>
          <w:p w:rsidR="006F7A9F" w:rsidRPr="00544D59" w:rsidRDefault="006F7A9F" w:rsidP="006F7A9F">
            <w:pPr>
              <w:bidi/>
              <w:rPr>
                <w:rFonts w:asciiTheme="majorBidi" w:hAnsiTheme="majorBidi" w:cstheme="majorBidi"/>
                <w:b/>
                <w:bCs/>
                <w:sz w:val="20"/>
                <w:szCs w:val="20"/>
              </w:rPr>
            </w:pPr>
            <w:r>
              <w:rPr>
                <w:rFonts w:asciiTheme="majorBidi" w:hAnsiTheme="majorBidi" w:cstheme="majorBidi" w:hint="cs"/>
                <w:b/>
                <w:bCs/>
                <w:sz w:val="20"/>
                <w:szCs w:val="20"/>
                <w:rtl/>
              </w:rPr>
              <w:t>5</w:t>
            </w:r>
          </w:p>
        </w:tc>
        <w:tc>
          <w:tcPr>
            <w:tcW w:w="10440" w:type="dxa"/>
            <w:gridSpan w:val="3"/>
          </w:tcPr>
          <w:p w:rsidR="006F7A9F" w:rsidRPr="006F7A9F" w:rsidRDefault="006F7A9F" w:rsidP="006F7A9F">
            <w:pPr>
              <w:bidi/>
              <w:rPr>
                <w:rFonts w:asciiTheme="majorBidi" w:hAnsiTheme="majorBidi" w:cstheme="majorBidi"/>
                <w:b/>
                <w:bCs/>
                <w:sz w:val="20"/>
                <w:szCs w:val="20"/>
              </w:rPr>
            </w:pPr>
            <w:r w:rsidRPr="006F7A9F">
              <w:rPr>
                <w:rFonts w:asciiTheme="majorBidi" w:hAnsiTheme="majorBidi" w:cstheme="majorBidi" w:hint="cs"/>
                <w:b/>
                <w:bCs/>
                <w:sz w:val="20"/>
                <w:szCs w:val="20"/>
                <w:rtl/>
              </w:rPr>
              <w:t>المهارات النفس-حركية</w:t>
            </w:r>
          </w:p>
          <w:p w:rsidR="006F7A9F" w:rsidRPr="006F7A9F" w:rsidRDefault="006F7A9F" w:rsidP="006F7A9F">
            <w:pPr>
              <w:bidi/>
              <w:rPr>
                <w:rFonts w:asciiTheme="majorBidi" w:hAnsiTheme="majorBidi" w:cstheme="majorBidi"/>
                <w:b/>
                <w:bCs/>
                <w:sz w:val="20"/>
                <w:szCs w:val="20"/>
              </w:rPr>
            </w:pPr>
          </w:p>
        </w:tc>
      </w:tr>
      <w:tr w:rsidR="006F7A9F" w:rsidRPr="00544D59" w:rsidTr="006F7A9F">
        <w:tc>
          <w:tcPr>
            <w:tcW w:w="540" w:type="dxa"/>
          </w:tcPr>
          <w:p w:rsidR="006F7A9F" w:rsidRPr="00544D59" w:rsidRDefault="006F7A9F" w:rsidP="006F7A9F">
            <w:pPr>
              <w:bidi/>
              <w:rPr>
                <w:rFonts w:asciiTheme="majorBidi" w:hAnsiTheme="majorBidi" w:cstheme="majorBidi"/>
                <w:sz w:val="20"/>
                <w:szCs w:val="20"/>
              </w:rPr>
            </w:pPr>
            <w:r>
              <w:rPr>
                <w:rFonts w:asciiTheme="majorBidi" w:hAnsiTheme="majorBidi" w:cstheme="majorBidi" w:hint="cs"/>
                <w:sz w:val="20"/>
                <w:szCs w:val="20"/>
                <w:rtl/>
              </w:rPr>
              <w:t>5-1</w:t>
            </w:r>
          </w:p>
        </w:tc>
        <w:tc>
          <w:tcPr>
            <w:tcW w:w="5310" w:type="dxa"/>
          </w:tcPr>
          <w:p w:rsidR="006F7A9F" w:rsidRPr="006F7A9F" w:rsidRDefault="006F7A9F" w:rsidP="006F7A9F">
            <w:pPr>
              <w:bidi/>
              <w:rPr>
                <w:rFonts w:asciiTheme="majorBidi" w:hAnsiTheme="majorBidi" w:cstheme="majorBidi"/>
                <w:b/>
                <w:bCs/>
                <w:sz w:val="20"/>
                <w:szCs w:val="20"/>
              </w:rPr>
            </w:pPr>
          </w:p>
        </w:tc>
        <w:tc>
          <w:tcPr>
            <w:tcW w:w="2610" w:type="dxa"/>
            <w:vMerge w:val="restart"/>
          </w:tcPr>
          <w:p w:rsidR="006F7A9F" w:rsidRPr="00544D59" w:rsidRDefault="006F7A9F" w:rsidP="006F7A9F">
            <w:pPr>
              <w:bidi/>
              <w:rPr>
                <w:rFonts w:asciiTheme="majorBidi" w:hAnsiTheme="majorBidi" w:cstheme="majorBidi"/>
                <w:sz w:val="20"/>
                <w:szCs w:val="20"/>
              </w:rPr>
            </w:pPr>
          </w:p>
        </w:tc>
        <w:tc>
          <w:tcPr>
            <w:tcW w:w="2520" w:type="dxa"/>
            <w:vMerge w:val="restart"/>
          </w:tcPr>
          <w:p w:rsidR="006F7A9F" w:rsidRPr="00544D59" w:rsidRDefault="006F7A9F" w:rsidP="006F7A9F">
            <w:pPr>
              <w:bidi/>
              <w:rPr>
                <w:rFonts w:asciiTheme="majorBidi" w:hAnsiTheme="majorBidi" w:cstheme="majorBidi"/>
                <w:sz w:val="20"/>
                <w:szCs w:val="20"/>
              </w:rPr>
            </w:pPr>
          </w:p>
        </w:tc>
      </w:tr>
      <w:tr w:rsidR="006F7A9F" w:rsidRPr="00544D59" w:rsidTr="006F7A9F">
        <w:tc>
          <w:tcPr>
            <w:tcW w:w="540" w:type="dxa"/>
          </w:tcPr>
          <w:p w:rsidR="006F7A9F" w:rsidRPr="00544D59" w:rsidRDefault="006F7A9F" w:rsidP="006F7A9F">
            <w:pPr>
              <w:bidi/>
              <w:rPr>
                <w:rFonts w:asciiTheme="majorBidi" w:hAnsiTheme="majorBidi" w:cstheme="majorBidi"/>
                <w:sz w:val="20"/>
                <w:szCs w:val="20"/>
              </w:rPr>
            </w:pPr>
            <w:r>
              <w:rPr>
                <w:rFonts w:asciiTheme="majorBidi" w:hAnsiTheme="majorBidi" w:cstheme="majorBidi" w:hint="cs"/>
                <w:sz w:val="20"/>
                <w:szCs w:val="20"/>
                <w:rtl/>
              </w:rPr>
              <w:t>5-2</w:t>
            </w:r>
          </w:p>
        </w:tc>
        <w:tc>
          <w:tcPr>
            <w:tcW w:w="5310" w:type="dxa"/>
          </w:tcPr>
          <w:p w:rsidR="006F7A9F" w:rsidRPr="006F7A9F" w:rsidRDefault="006F7A9F" w:rsidP="006F7A9F">
            <w:pPr>
              <w:bidi/>
              <w:rPr>
                <w:rFonts w:asciiTheme="majorBidi" w:hAnsiTheme="majorBidi" w:cstheme="majorBidi"/>
                <w:b/>
                <w:bCs/>
                <w:sz w:val="20"/>
                <w:szCs w:val="20"/>
              </w:rPr>
            </w:pPr>
          </w:p>
        </w:tc>
        <w:tc>
          <w:tcPr>
            <w:tcW w:w="2610" w:type="dxa"/>
            <w:vMerge/>
          </w:tcPr>
          <w:p w:rsidR="006F7A9F" w:rsidRPr="00544D59" w:rsidRDefault="006F7A9F" w:rsidP="006F7A9F">
            <w:pPr>
              <w:bidi/>
              <w:rPr>
                <w:rFonts w:asciiTheme="majorBidi" w:hAnsiTheme="majorBidi" w:cstheme="majorBidi"/>
                <w:sz w:val="20"/>
                <w:szCs w:val="20"/>
              </w:rPr>
            </w:pPr>
          </w:p>
        </w:tc>
        <w:tc>
          <w:tcPr>
            <w:tcW w:w="2520" w:type="dxa"/>
            <w:vMerge/>
          </w:tcPr>
          <w:p w:rsidR="006F7A9F" w:rsidRPr="00544D59" w:rsidRDefault="006F7A9F" w:rsidP="006F7A9F">
            <w:pPr>
              <w:bidi/>
              <w:rPr>
                <w:rFonts w:asciiTheme="majorBidi" w:hAnsiTheme="majorBidi" w:cstheme="majorBidi"/>
                <w:sz w:val="20"/>
                <w:szCs w:val="20"/>
              </w:rPr>
            </w:pPr>
          </w:p>
        </w:tc>
      </w:tr>
    </w:tbl>
    <w:p w:rsidR="00682562" w:rsidRPr="00B4059F" w:rsidRDefault="006F7A9F" w:rsidP="00B4059F">
      <w:pPr>
        <w:autoSpaceDE w:val="0"/>
        <w:autoSpaceDN w:val="0"/>
        <w:bidi/>
        <w:adjustRightInd w:val="0"/>
        <w:spacing w:before="240"/>
        <w:jc w:val="center"/>
        <w:rPr>
          <w:rFonts w:cs="AL-Mohanad"/>
          <w:b/>
          <w:bCs/>
          <w:sz w:val="28"/>
          <w:szCs w:val="28"/>
          <w:rtl/>
        </w:rPr>
      </w:pPr>
      <w:r w:rsidRPr="00B4059F">
        <w:rPr>
          <w:rFonts w:cs="AL-Mohanad" w:hint="cs"/>
          <w:b/>
          <w:bCs/>
          <w:sz w:val="28"/>
          <w:szCs w:val="28"/>
          <w:rtl/>
        </w:rPr>
        <w:t>مصفوفة مخرجات التعلم على مستوى البرنامج</w:t>
      </w:r>
    </w:p>
    <w:p w:rsidR="00885C21" w:rsidRPr="00B4059F" w:rsidRDefault="00643238" w:rsidP="00564B9D">
      <w:pPr>
        <w:autoSpaceDE w:val="0"/>
        <w:autoSpaceDN w:val="0"/>
        <w:bidi/>
        <w:adjustRightInd w:val="0"/>
        <w:spacing w:before="240"/>
        <w:jc w:val="both"/>
        <w:rPr>
          <w:rFonts w:cs="AL-Mohanad"/>
          <w:b/>
          <w:bCs/>
          <w:sz w:val="28"/>
          <w:szCs w:val="28"/>
          <w:rtl/>
        </w:rPr>
      </w:pPr>
      <w:r w:rsidRPr="00B4059F">
        <w:rPr>
          <w:rFonts w:cs="AL-Mohanad" w:hint="cs"/>
          <w:b/>
          <w:bCs/>
          <w:sz w:val="28"/>
          <w:szCs w:val="28"/>
          <w:rtl/>
        </w:rPr>
        <w:t>حدد</w:t>
      </w:r>
      <w:r w:rsidRPr="00B4059F">
        <w:rPr>
          <w:rFonts w:cs="AL-Mohanad"/>
          <w:b/>
          <w:bCs/>
          <w:sz w:val="28"/>
          <w:szCs w:val="28"/>
          <w:rtl/>
        </w:rPr>
        <w:t xml:space="preserve"> في الجدول أدناه </w:t>
      </w:r>
      <w:r w:rsidRPr="00B4059F">
        <w:rPr>
          <w:rFonts w:cs="AL-Mohanad" w:hint="cs"/>
          <w:b/>
          <w:bCs/>
          <w:sz w:val="28"/>
          <w:szCs w:val="28"/>
          <w:rtl/>
        </w:rPr>
        <w:t>المقررات</w:t>
      </w:r>
      <w:r w:rsidRPr="00B4059F">
        <w:rPr>
          <w:rFonts w:cs="AL-Mohanad"/>
          <w:b/>
          <w:bCs/>
          <w:sz w:val="28"/>
          <w:szCs w:val="28"/>
          <w:rtl/>
        </w:rPr>
        <w:t xml:space="preserve"> المطلوبة لتحقيق مخرجات التعلم </w:t>
      </w:r>
      <w:r w:rsidRPr="00B4059F">
        <w:rPr>
          <w:rFonts w:cs="AL-Mohanad" w:hint="cs"/>
          <w:b/>
          <w:bCs/>
          <w:sz w:val="28"/>
          <w:szCs w:val="28"/>
          <w:rtl/>
        </w:rPr>
        <w:t xml:space="preserve">على مستوى البرنامج، </w:t>
      </w:r>
      <w:r w:rsidR="00DE3AC5" w:rsidRPr="00B4059F">
        <w:rPr>
          <w:rFonts w:cs="AL-Mohanad" w:hint="cs"/>
          <w:b/>
          <w:bCs/>
          <w:sz w:val="28"/>
          <w:szCs w:val="28"/>
          <w:rtl/>
        </w:rPr>
        <w:t>وانقل</w:t>
      </w:r>
      <w:r w:rsidR="00774369" w:rsidRPr="00B4059F">
        <w:rPr>
          <w:rFonts w:cs="AL-Mohanad" w:hint="cs"/>
          <w:b/>
          <w:bCs/>
          <w:sz w:val="28"/>
          <w:szCs w:val="28"/>
          <w:rtl/>
        </w:rPr>
        <w:t xml:space="preserve"> </w:t>
      </w:r>
      <w:r w:rsidR="0033423C" w:rsidRPr="00B4059F">
        <w:rPr>
          <w:rFonts w:cs="AL-Mohanad" w:hint="cs"/>
          <w:b/>
          <w:bCs/>
          <w:sz w:val="28"/>
          <w:szCs w:val="28"/>
          <w:rtl/>
        </w:rPr>
        <w:t>مخرجات</w:t>
      </w:r>
      <w:r w:rsidRPr="00B4059F">
        <w:rPr>
          <w:rFonts w:cs="AL-Mohanad"/>
          <w:b/>
          <w:bCs/>
          <w:sz w:val="28"/>
          <w:szCs w:val="28"/>
          <w:rtl/>
        </w:rPr>
        <w:t xml:space="preserve"> التعلم </w:t>
      </w:r>
      <w:r w:rsidR="00774369" w:rsidRPr="00B4059F">
        <w:rPr>
          <w:rFonts w:cs="AL-Mohanad" w:hint="cs"/>
          <w:b/>
          <w:bCs/>
          <w:sz w:val="28"/>
          <w:szCs w:val="28"/>
          <w:rtl/>
        </w:rPr>
        <w:t>على مستوى البرنامج</w:t>
      </w:r>
      <w:r w:rsidRPr="00B4059F">
        <w:rPr>
          <w:rFonts w:cs="AL-Mohanad"/>
          <w:b/>
          <w:bCs/>
          <w:sz w:val="28"/>
          <w:szCs w:val="28"/>
          <w:rtl/>
        </w:rPr>
        <w:t xml:space="preserve"> </w:t>
      </w:r>
      <w:r w:rsidR="00DE3AC5" w:rsidRPr="00B4059F">
        <w:rPr>
          <w:rFonts w:cs="AL-Mohanad" w:hint="cs"/>
          <w:b/>
          <w:bCs/>
          <w:sz w:val="28"/>
          <w:szCs w:val="28"/>
          <w:rtl/>
        </w:rPr>
        <w:t>(</w:t>
      </w:r>
      <w:r w:rsidR="00DE3AC5" w:rsidRPr="00B4059F">
        <w:rPr>
          <w:rFonts w:cs="AL-Mohanad"/>
          <w:b/>
          <w:bCs/>
          <w:sz w:val="28"/>
          <w:szCs w:val="28"/>
          <w:rtl/>
        </w:rPr>
        <w:t>من الجدول أعلاه</w:t>
      </w:r>
      <w:r w:rsidR="00DE3AC5" w:rsidRPr="00B4059F">
        <w:rPr>
          <w:rFonts w:cs="AL-Mohanad" w:hint="cs"/>
          <w:b/>
          <w:bCs/>
          <w:sz w:val="28"/>
          <w:szCs w:val="28"/>
          <w:rtl/>
        </w:rPr>
        <w:t>) إلى الجدول التالي</w:t>
      </w:r>
      <w:r w:rsidR="00DE3AC5" w:rsidRPr="00B4059F">
        <w:rPr>
          <w:rFonts w:cs="AL-Mohanad"/>
          <w:b/>
          <w:bCs/>
          <w:sz w:val="28"/>
          <w:szCs w:val="28"/>
          <w:rtl/>
        </w:rPr>
        <w:t xml:space="preserve"> </w:t>
      </w:r>
      <w:r w:rsidRPr="00B4059F">
        <w:rPr>
          <w:rFonts w:cs="AL-Mohanad"/>
          <w:b/>
          <w:bCs/>
          <w:sz w:val="28"/>
          <w:szCs w:val="28"/>
          <w:rtl/>
        </w:rPr>
        <w:t>وفقا</w:t>
      </w:r>
      <w:r w:rsidR="00DE3AC5" w:rsidRPr="00B4059F">
        <w:rPr>
          <w:rFonts w:cs="AL-Mohanad" w:hint="cs"/>
          <w:b/>
          <w:bCs/>
          <w:sz w:val="28"/>
          <w:szCs w:val="28"/>
          <w:rtl/>
        </w:rPr>
        <w:t>ً</w:t>
      </w:r>
      <w:r w:rsidR="00DE3AC5" w:rsidRPr="00B4059F">
        <w:rPr>
          <w:rFonts w:cs="AL-Mohanad"/>
          <w:b/>
          <w:bCs/>
          <w:sz w:val="28"/>
          <w:szCs w:val="28"/>
          <w:rtl/>
        </w:rPr>
        <w:t xml:space="preserve"> لمستوى </w:t>
      </w:r>
      <w:r w:rsidR="00DE3AC5" w:rsidRPr="00B4059F">
        <w:rPr>
          <w:rFonts w:cs="AL-Mohanad" w:hint="cs"/>
          <w:b/>
          <w:bCs/>
          <w:sz w:val="28"/>
          <w:szCs w:val="28"/>
          <w:rtl/>
        </w:rPr>
        <w:t>التدريس</w:t>
      </w:r>
      <w:r w:rsidRPr="00B4059F">
        <w:rPr>
          <w:rFonts w:cs="AL-Mohanad"/>
          <w:b/>
          <w:bCs/>
          <w:sz w:val="28"/>
          <w:szCs w:val="28"/>
          <w:rtl/>
        </w:rPr>
        <w:t xml:space="preserve">، </w:t>
      </w:r>
      <w:r w:rsidR="00DE3AC5" w:rsidRPr="00B4059F">
        <w:rPr>
          <w:rFonts w:cs="AL-Mohanad" w:hint="cs"/>
          <w:b/>
          <w:bCs/>
          <w:sz w:val="28"/>
          <w:szCs w:val="28"/>
          <w:rtl/>
        </w:rPr>
        <w:t>وحدد المقررات والمستويات االمطلوبة لتدريس كل مخرج تعليمي</w:t>
      </w:r>
      <w:r w:rsidR="00885C21" w:rsidRPr="00B4059F">
        <w:rPr>
          <w:rFonts w:cs="AL-Mohanad" w:hint="cs"/>
          <w:b/>
          <w:bCs/>
          <w:sz w:val="28"/>
          <w:szCs w:val="28"/>
          <w:rtl/>
        </w:rPr>
        <w:t xml:space="preserve">، واستخدم رموز المقررات في </w:t>
      </w:r>
      <w:r w:rsidR="0033423C" w:rsidRPr="00B4059F">
        <w:rPr>
          <w:rFonts w:cs="AL-Mohanad" w:hint="cs"/>
          <w:b/>
          <w:bCs/>
          <w:sz w:val="28"/>
          <w:szCs w:val="28"/>
          <w:rtl/>
        </w:rPr>
        <w:t>ال</w:t>
      </w:r>
      <w:r w:rsidR="00885C21" w:rsidRPr="00B4059F">
        <w:rPr>
          <w:rFonts w:cs="AL-Mohanad" w:hint="cs"/>
          <w:b/>
          <w:bCs/>
          <w:sz w:val="28"/>
          <w:szCs w:val="28"/>
          <w:rtl/>
        </w:rPr>
        <w:t>برنامج في أعلى الجدول واستخدم التصنيف التالي للمستويات:</w:t>
      </w:r>
    </w:p>
    <w:p w:rsidR="00885C21" w:rsidRPr="00B4059F" w:rsidRDefault="00885C21" w:rsidP="00B4059F">
      <w:pPr>
        <w:pStyle w:val="ListParagraph"/>
        <w:numPr>
          <w:ilvl w:val="0"/>
          <w:numId w:val="51"/>
        </w:numPr>
        <w:autoSpaceDE w:val="0"/>
        <w:autoSpaceDN w:val="0"/>
        <w:bidi/>
        <w:adjustRightInd w:val="0"/>
        <w:spacing w:before="240"/>
        <w:rPr>
          <w:rFonts w:cs="AL-Mohanad"/>
          <w:b/>
          <w:bCs/>
          <w:sz w:val="28"/>
          <w:szCs w:val="28"/>
        </w:rPr>
      </w:pPr>
      <w:r w:rsidRPr="00B4059F">
        <w:rPr>
          <w:rFonts w:cs="AL-Mohanad" w:hint="cs"/>
          <w:b/>
          <w:bCs/>
          <w:sz w:val="28"/>
          <w:szCs w:val="28"/>
          <w:rtl/>
        </w:rPr>
        <w:t>مقدمة</w:t>
      </w:r>
      <w:r w:rsidR="0033423C" w:rsidRPr="00B4059F">
        <w:rPr>
          <w:rFonts w:cs="AL-Mohanad" w:hint="cs"/>
          <w:b/>
          <w:bCs/>
          <w:sz w:val="28"/>
          <w:szCs w:val="28"/>
          <w:rtl/>
        </w:rPr>
        <w:t xml:space="preserve"> </w:t>
      </w:r>
    </w:p>
    <w:p w:rsidR="00885C21" w:rsidRPr="00B4059F" w:rsidRDefault="00885C21" w:rsidP="00B4059F">
      <w:pPr>
        <w:pStyle w:val="ListParagraph"/>
        <w:numPr>
          <w:ilvl w:val="0"/>
          <w:numId w:val="51"/>
        </w:numPr>
        <w:autoSpaceDE w:val="0"/>
        <w:autoSpaceDN w:val="0"/>
        <w:bidi/>
        <w:adjustRightInd w:val="0"/>
        <w:spacing w:before="240"/>
        <w:rPr>
          <w:rFonts w:cs="AL-Mohanad"/>
          <w:b/>
          <w:bCs/>
          <w:sz w:val="28"/>
          <w:szCs w:val="28"/>
        </w:rPr>
      </w:pPr>
      <w:r w:rsidRPr="00B4059F">
        <w:rPr>
          <w:rFonts w:cs="AL-Mohanad" w:hint="cs"/>
          <w:b/>
          <w:bCs/>
          <w:sz w:val="28"/>
          <w:szCs w:val="28"/>
          <w:rtl/>
        </w:rPr>
        <w:t>-مستوى متمكن</w:t>
      </w:r>
    </w:p>
    <w:p w:rsidR="006F7A9F" w:rsidRPr="00B4059F" w:rsidRDefault="00885C21" w:rsidP="00B4059F">
      <w:pPr>
        <w:pStyle w:val="ListParagraph"/>
        <w:numPr>
          <w:ilvl w:val="0"/>
          <w:numId w:val="51"/>
        </w:numPr>
        <w:autoSpaceDE w:val="0"/>
        <w:autoSpaceDN w:val="0"/>
        <w:bidi/>
        <w:adjustRightInd w:val="0"/>
        <w:spacing w:before="240"/>
        <w:rPr>
          <w:rFonts w:cs="AL-Mohanad"/>
          <w:b/>
          <w:bCs/>
          <w:sz w:val="28"/>
          <w:szCs w:val="28"/>
          <w:rtl/>
        </w:rPr>
      </w:pPr>
      <w:r w:rsidRPr="00B4059F">
        <w:rPr>
          <w:rFonts w:cs="AL-Mohanad" w:hint="cs"/>
          <w:b/>
          <w:bCs/>
          <w:sz w:val="28"/>
          <w:szCs w:val="28"/>
          <w:rtl/>
        </w:rPr>
        <w:t>مستوى متقدم</w:t>
      </w:r>
    </w:p>
    <w:tbl>
      <w:tblPr>
        <w:tblStyle w:val="TableGrid"/>
        <w:bidiVisual/>
        <w:tblW w:w="10998" w:type="dxa"/>
        <w:tblInd w:w="-882" w:type="dxa"/>
        <w:tblLook w:val="04A0"/>
      </w:tblPr>
      <w:tblGrid>
        <w:gridCol w:w="540"/>
        <w:gridCol w:w="4347"/>
        <w:gridCol w:w="459"/>
        <w:gridCol w:w="459"/>
        <w:gridCol w:w="459"/>
        <w:gridCol w:w="459"/>
        <w:gridCol w:w="459"/>
        <w:gridCol w:w="459"/>
        <w:gridCol w:w="459"/>
        <w:gridCol w:w="459"/>
        <w:gridCol w:w="459"/>
        <w:gridCol w:w="531"/>
        <w:gridCol w:w="459"/>
        <w:gridCol w:w="531"/>
        <w:gridCol w:w="459"/>
      </w:tblGrid>
      <w:tr w:rsidR="008902E0" w:rsidRPr="00EE0BD6" w:rsidTr="006F7A9F">
        <w:trPr>
          <w:cantSplit/>
          <w:trHeight w:val="1134"/>
        </w:trPr>
        <w:tc>
          <w:tcPr>
            <w:tcW w:w="540" w:type="dxa"/>
          </w:tcPr>
          <w:p w:rsidR="008902E0" w:rsidRPr="00637EF4" w:rsidRDefault="008902E0" w:rsidP="006F7A9F">
            <w:pPr>
              <w:rPr>
                <w:sz w:val="20"/>
                <w:szCs w:val="20"/>
              </w:rPr>
            </w:pPr>
          </w:p>
        </w:tc>
        <w:tc>
          <w:tcPr>
            <w:tcW w:w="4347" w:type="dxa"/>
            <w:vAlign w:val="center"/>
          </w:tcPr>
          <w:p w:rsidR="008902E0" w:rsidRDefault="008902E0" w:rsidP="006F7A9F">
            <w:pPr>
              <w:jc w:val="center"/>
              <w:rPr>
                <w:b/>
                <w:bCs/>
                <w:sz w:val="20"/>
                <w:szCs w:val="20"/>
                <w:rtl/>
              </w:rPr>
            </w:pPr>
            <w:r>
              <w:rPr>
                <w:rFonts w:hint="cs"/>
                <w:b/>
                <w:bCs/>
                <w:sz w:val="20"/>
                <w:szCs w:val="20"/>
                <w:rtl/>
              </w:rPr>
              <w:t>المقررات المقدمة</w:t>
            </w:r>
          </w:p>
          <w:p w:rsidR="008902E0" w:rsidRPr="00637EF4" w:rsidRDefault="008902E0" w:rsidP="006F7A9F">
            <w:pPr>
              <w:jc w:val="center"/>
              <w:rPr>
                <w:b/>
                <w:bCs/>
                <w:sz w:val="20"/>
                <w:szCs w:val="20"/>
              </w:rPr>
            </w:pPr>
            <w:r>
              <w:rPr>
                <w:rFonts w:asciiTheme="majorBidi" w:hAnsiTheme="majorBidi" w:cstheme="majorBidi" w:hint="cs"/>
                <w:b/>
                <w:bCs/>
                <w:sz w:val="20"/>
                <w:szCs w:val="20"/>
                <w:rtl/>
              </w:rPr>
              <w:t>مخرجات التعلم وفقاً لمجالات التعلم في الإطار الوطني</w:t>
            </w:r>
          </w:p>
        </w:tc>
        <w:tc>
          <w:tcPr>
            <w:tcW w:w="459" w:type="dxa"/>
            <w:textDirection w:val="tbRl"/>
          </w:tcPr>
          <w:p w:rsidR="008902E0" w:rsidRPr="00EE0BD6" w:rsidRDefault="008902E0" w:rsidP="006F7A9F">
            <w:pPr>
              <w:ind w:left="113" w:right="113"/>
              <w:jc w:val="center"/>
              <w:rPr>
                <w:b/>
                <w:bCs/>
                <w:sz w:val="18"/>
                <w:szCs w:val="18"/>
              </w:rPr>
            </w:pPr>
            <w:r>
              <w:rPr>
                <w:rFonts w:hint="cs"/>
                <w:b/>
                <w:bCs/>
                <w:sz w:val="18"/>
                <w:szCs w:val="18"/>
                <w:rtl/>
              </w:rPr>
              <w:t>مقرر 1</w:t>
            </w:r>
          </w:p>
        </w:tc>
        <w:tc>
          <w:tcPr>
            <w:tcW w:w="459" w:type="dxa"/>
            <w:textDirection w:val="tbRl"/>
          </w:tcPr>
          <w:p w:rsidR="008902E0" w:rsidRPr="00EE0BD6" w:rsidRDefault="008902E0" w:rsidP="008902E0">
            <w:pPr>
              <w:ind w:left="113" w:right="113"/>
              <w:jc w:val="center"/>
              <w:rPr>
                <w:b/>
                <w:bCs/>
                <w:sz w:val="18"/>
                <w:szCs w:val="18"/>
              </w:rPr>
            </w:pPr>
            <w:r>
              <w:rPr>
                <w:rFonts w:hint="cs"/>
                <w:b/>
                <w:bCs/>
                <w:sz w:val="18"/>
                <w:szCs w:val="18"/>
                <w:rtl/>
              </w:rPr>
              <w:t>مقرر 2</w:t>
            </w:r>
          </w:p>
        </w:tc>
        <w:tc>
          <w:tcPr>
            <w:tcW w:w="459" w:type="dxa"/>
            <w:textDirection w:val="tbRl"/>
          </w:tcPr>
          <w:p w:rsidR="008902E0" w:rsidRPr="00EE0BD6" w:rsidRDefault="008902E0" w:rsidP="008902E0">
            <w:pPr>
              <w:ind w:left="113" w:right="113"/>
              <w:jc w:val="center"/>
              <w:rPr>
                <w:b/>
                <w:bCs/>
                <w:sz w:val="18"/>
                <w:szCs w:val="18"/>
              </w:rPr>
            </w:pPr>
            <w:r>
              <w:rPr>
                <w:rFonts w:hint="cs"/>
                <w:b/>
                <w:bCs/>
                <w:sz w:val="18"/>
                <w:szCs w:val="18"/>
                <w:rtl/>
              </w:rPr>
              <w:t>مقرر 3</w:t>
            </w:r>
          </w:p>
        </w:tc>
        <w:tc>
          <w:tcPr>
            <w:tcW w:w="459" w:type="dxa"/>
            <w:textDirection w:val="tbRl"/>
          </w:tcPr>
          <w:p w:rsidR="008902E0" w:rsidRPr="00EE0BD6" w:rsidRDefault="008902E0" w:rsidP="008902E0">
            <w:pPr>
              <w:ind w:left="113" w:right="113"/>
              <w:jc w:val="center"/>
              <w:rPr>
                <w:b/>
                <w:bCs/>
                <w:sz w:val="18"/>
                <w:szCs w:val="18"/>
              </w:rPr>
            </w:pPr>
            <w:r>
              <w:rPr>
                <w:rFonts w:hint="cs"/>
                <w:b/>
                <w:bCs/>
                <w:sz w:val="18"/>
                <w:szCs w:val="18"/>
                <w:rtl/>
              </w:rPr>
              <w:t>مقرر 4</w:t>
            </w:r>
          </w:p>
        </w:tc>
        <w:tc>
          <w:tcPr>
            <w:tcW w:w="459" w:type="dxa"/>
            <w:textDirection w:val="tbRl"/>
          </w:tcPr>
          <w:p w:rsidR="008902E0" w:rsidRPr="00EE0BD6" w:rsidRDefault="008902E0" w:rsidP="008902E0">
            <w:pPr>
              <w:ind w:left="113" w:right="113"/>
              <w:jc w:val="center"/>
              <w:rPr>
                <w:b/>
                <w:bCs/>
                <w:sz w:val="18"/>
                <w:szCs w:val="18"/>
              </w:rPr>
            </w:pPr>
            <w:r>
              <w:rPr>
                <w:rFonts w:hint="cs"/>
                <w:b/>
                <w:bCs/>
                <w:sz w:val="18"/>
                <w:szCs w:val="18"/>
                <w:rtl/>
              </w:rPr>
              <w:t>مقرر 5</w:t>
            </w:r>
          </w:p>
        </w:tc>
        <w:tc>
          <w:tcPr>
            <w:tcW w:w="459" w:type="dxa"/>
            <w:textDirection w:val="tbRl"/>
          </w:tcPr>
          <w:p w:rsidR="008902E0" w:rsidRPr="00EE0BD6" w:rsidRDefault="008902E0" w:rsidP="008902E0">
            <w:pPr>
              <w:ind w:left="113" w:right="113"/>
              <w:jc w:val="center"/>
              <w:rPr>
                <w:b/>
                <w:bCs/>
                <w:sz w:val="18"/>
                <w:szCs w:val="18"/>
              </w:rPr>
            </w:pPr>
            <w:r>
              <w:rPr>
                <w:rFonts w:hint="cs"/>
                <w:b/>
                <w:bCs/>
                <w:sz w:val="18"/>
                <w:szCs w:val="18"/>
                <w:rtl/>
              </w:rPr>
              <w:t>مقرر 6</w:t>
            </w:r>
          </w:p>
        </w:tc>
        <w:tc>
          <w:tcPr>
            <w:tcW w:w="459" w:type="dxa"/>
            <w:textDirection w:val="tbRl"/>
          </w:tcPr>
          <w:p w:rsidR="008902E0" w:rsidRPr="00EE0BD6" w:rsidRDefault="008902E0" w:rsidP="008902E0">
            <w:pPr>
              <w:ind w:left="113" w:right="113"/>
              <w:jc w:val="center"/>
              <w:rPr>
                <w:b/>
                <w:bCs/>
                <w:sz w:val="18"/>
                <w:szCs w:val="18"/>
              </w:rPr>
            </w:pPr>
            <w:r>
              <w:rPr>
                <w:rFonts w:hint="cs"/>
                <w:b/>
                <w:bCs/>
                <w:sz w:val="18"/>
                <w:szCs w:val="18"/>
                <w:rtl/>
              </w:rPr>
              <w:t>مقرر 6</w:t>
            </w:r>
          </w:p>
        </w:tc>
        <w:tc>
          <w:tcPr>
            <w:tcW w:w="459" w:type="dxa"/>
            <w:textDirection w:val="tbRl"/>
          </w:tcPr>
          <w:p w:rsidR="008902E0" w:rsidRPr="00EE0BD6" w:rsidRDefault="008902E0" w:rsidP="008902E0">
            <w:pPr>
              <w:ind w:left="113" w:right="113"/>
              <w:jc w:val="center"/>
              <w:rPr>
                <w:b/>
                <w:bCs/>
                <w:sz w:val="18"/>
                <w:szCs w:val="18"/>
              </w:rPr>
            </w:pPr>
            <w:r>
              <w:rPr>
                <w:rFonts w:hint="cs"/>
                <w:b/>
                <w:bCs/>
                <w:sz w:val="18"/>
                <w:szCs w:val="18"/>
                <w:rtl/>
              </w:rPr>
              <w:t>مقرر 7</w:t>
            </w:r>
          </w:p>
        </w:tc>
        <w:tc>
          <w:tcPr>
            <w:tcW w:w="459" w:type="dxa"/>
            <w:textDirection w:val="tbRl"/>
          </w:tcPr>
          <w:p w:rsidR="008902E0" w:rsidRPr="00EE0BD6" w:rsidRDefault="008902E0" w:rsidP="008902E0">
            <w:pPr>
              <w:ind w:left="113" w:right="113"/>
              <w:jc w:val="center"/>
              <w:rPr>
                <w:b/>
                <w:bCs/>
                <w:sz w:val="18"/>
                <w:szCs w:val="18"/>
              </w:rPr>
            </w:pPr>
            <w:r>
              <w:rPr>
                <w:rFonts w:hint="cs"/>
                <w:b/>
                <w:bCs/>
                <w:sz w:val="18"/>
                <w:szCs w:val="18"/>
                <w:rtl/>
              </w:rPr>
              <w:t>مقرر 8</w:t>
            </w:r>
          </w:p>
        </w:tc>
        <w:tc>
          <w:tcPr>
            <w:tcW w:w="531" w:type="dxa"/>
            <w:textDirection w:val="tbRl"/>
          </w:tcPr>
          <w:p w:rsidR="008902E0" w:rsidRPr="00EE0BD6" w:rsidRDefault="008902E0" w:rsidP="008902E0">
            <w:pPr>
              <w:ind w:left="113" w:right="113"/>
              <w:jc w:val="center"/>
              <w:rPr>
                <w:b/>
                <w:bCs/>
                <w:sz w:val="18"/>
                <w:szCs w:val="18"/>
              </w:rPr>
            </w:pPr>
            <w:r>
              <w:rPr>
                <w:rFonts w:hint="cs"/>
                <w:b/>
                <w:bCs/>
                <w:sz w:val="18"/>
                <w:szCs w:val="18"/>
                <w:rtl/>
              </w:rPr>
              <w:t>مقرر 9</w:t>
            </w:r>
          </w:p>
        </w:tc>
        <w:tc>
          <w:tcPr>
            <w:tcW w:w="459" w:type="dxa"/>
            <w:textDirection w:val="tbRl"/>
          </w:tcPr>
          <w:p w:rsidR="008902E0" w:rsidRPr="00EE0BD6" w:rsidRDefault="008902E0" w:rsidP="008902E0">
            <w:pPr>
              <w:ind w:left="113" w:right="113"/>
              <w:jc w:val="center"/>
              <w:rPr>
                <w:b/>
                <w:bCs/>
                <w:sz w:val="18"/>
                <w:szCs w:val="18"/>
              </w:rPr>
            </w:pPr>
            <w:r>
              <w:rPr>
                <w:rFonts w:hint="cs"/>
                <w:b/>
                <w:bCs/>
                <w:sz w:val="18"/>
                <w:szCs w:val="18"/>
                <w:rtl/>
              </w:rPr>
              <w:t>مقرر10</w:t>
            </w:r>
          </w:p>
        </w:tc>
        <w:tc>
          <w:tcPr>
            <w:tcW w:w="531" w:type="dxa"/>
            <w:textDirection w:val="tbRl"/>
          </w:tcPr>
          <w:p w:rsidR="008902E0" w:rsidRPr="00EE0BD6" w:rsidRDefault="008902E0" w:rsidP="008902E0">
            <w:pPr>
              <w:ind w:left="113" w:right="113"/>
              <w:jc w:val="center"/>
              <w:rPr>
                <w:b/>
                <w:bCs/>
                <w:sz w:val="18"/>
                <w:szCs w:val="18"/>
              </w:rPr>
            </w:pPr>
            <w:r>
              <w:rPr>
                <w:rFonts w:hint="cs"/>
                <w:b/>
                <w:bCs/>
                <w:sz w:val="18"/>
                <w:szCs w:val="18"/>
                <w:rtl/>
              </w:rPr>
              <w:t>مقرر 11</w:t>
            </w:r>
          </w:p>
        </w:tc>
        <w:tc>
          <w:tcPr>
            <w:tcW w:w="459" w:type="dxa"/>
            <w:textDirection w:val="tbRl"/>
          </w:tcPr>
          <w:p w:rsidR="008902E0" w:rsidRPr="00EE0BD6" w:rsidRDefault="008902E0" w:rsidP="008902E0">
            <w:pPr>
              <w:ind w:left="113" w:right="113"/>
              <w:jc w:val="center"/>
              <w:rPr>
                <w:b/>
                <w:bCs/>
                <w:sz w:val="18"/>
                <w:szCs w:val="18"/>
              </w:rPr>
            </w:pPr>
            <w:r>
              <w:rPr>
                <w:rFonts w:hint="cs"/>
                <w:b/>
                <w:bCs/>
                <w:sz w:val="18"/>
                <w:szCs w:val="18"/>
                <w:rtl/>
              </w:rPr>
              <w:t>مقرر 12</w:t>
            </w:r>
          </w:p>
        </w:tc>
      </w:tr>
      <w:tr w:rsidR="006F7A9F" w:rsidRPr="00637EF4" w:rsidTr="006F7A9F">
        <w:tc>
          <w:tcPr>
            <w:tcW w:w="540" w:type="dxa"/>
          </w:tcPr>
          <w:p w:rsidR="006F7A9F" w:rsidRPr="00637EF4" w:rsidRDefault="006F7A9F" w:rsidP="006F7A9F">
            <w:pPr>
              <w:jc w:val="center"/>
              <w:rPr>
                <w:b/>
                <w:bCs/>
                <w:sz w:val="20"/>
                <w:szCs w:val="20"/>
              </w:rPr>
            </w:pPr>
            <w:r w:rsidRPr="00637EF4">
              <w:rPr>
                <w:b/>
                <w:bCs/>
                <w:sz w:val="20"/>
                <w:szCs w:val="20"/>
              </w:rPr>
              <w:t>1.0</w:t>
            </w:r>
          </w:p>
        </w:tc>
        <w:tc>
          <w:tcPr>
            <w:tcW w:w="4347" w:type="dxa"/>
          </w:tcPr>
          <w:p w:rsidR="006F7A9F" w:rsidRPr="0033423C" w:rsidRDefault="006F7A9F" w:rsidP="006F7A9F">
            <w:pPr>
              <w:rPr>
                <w:sz w:val="20"/>
                <w:szCs w:val="20"/>
                <w:lang w:val="en-US"/>
              </w:rPr>
            </w:pPr>
          </w:p>
        </w:tc>
        <w:tc>
          <w:tcPr>
            <w:tcW w:w="459" w:type="dxa"/>
          </w:tcPr>
          <w:p w:rsidR="006F7A9F" w:rsidRPr="00637EF4" w:rsidRDefault="006F7A9F" w:rsidP="006F7A9F">
            <w:pPr>
              <w:rPr>
                <w:sz w:val="20"/>
                <w:szCs w:val="20"/>
              </w:rPr>
            </w:pPr>
          </w:p>
        </w:tc>
        <w:tc>
          <w:tcPr>
            <w:tcW w:w="459" w:type="dxa"/>
          </w:tcPr>
          <w:p w:rsidR="006F7A9F" w:rsidRPr="00637EF4" w:rsidRDefault="006F7A9F" w:rsidP="006F7A9F">
            <w:pPr>
              <w:rPr>
                <w:sz w:val="20"/>
                <w:szCs w:val="20"/>
              </w:rPr>
            </w:pPr>
          </w:p>
        </w:tc>
        <w:tc>
          <w:tcPr>
            <w:tcW w:w="459" w:type="dxa"/>
          </w:tcPr>
          <w:p w:rsidR="006F7A9F" w:rsidRPr="00637EF4" w:rsidRDefault="006F7A9F" w:rsidP="006F7A9F">
            <w:pPr>
              <w:rPr>
                <w:sz w:val="20"/>
                <w:szCs w:val="20"/>
              </w:rPr>
            </w:pPr>
          </w:p>
        </w:tc>
        <w:tc>
          <w:tcPr>
            <w:tcW w:w="459" w:type="dxa"/>
          </w:tcPr>
          <w:p w:rsidR="006F7A9F" w:rsidRPr="00637EF4" w:rsidRDefault="006F7A9F" w:rsidP="006F7A9F">
            <w:pPr>
              <w:rPr>
                <w:sz w:val="20"/>
                <w:szCs w:val="20"/>
              </w:rPr>
            </w:pPr>
          </w:p>
        </w:tc>
        <w:tc>
          <w:tcPr>
            <w:tcW w:w="459" w:type="dxa"/>
          </w:tcPr>
          <w:p w:rsidR="006F7A9F" w:rsidRPr="00637EF4" w:rsidRDefault="006F7A9F" w:rsidP="006F7A9F">
            <w:pPr>
              <w:rPr>
                <w:sz w:val="20"/>
                <w:szCs w:val="20"/>
              </w:rPr>
            </w:pPr>
          </w:p>
        </w:tc>
        <w:tc>
          <w:tcPr>
            <w:tcW w:w="459" w:type="dxa"/>
          </w:tcPr>
          <w:p w:rsidR="006F7A9F" w:rsidRPr="00637EF4" w:rsidRDefault="006F7A9F" w:rsidP="006F7A9F">
            <w:pPr>
              <w:rPr>
                <w:sz w:val="20"/>
                <w:szCs w:val="20"/>
              </w:rPr>
            </w:pPr>
          </w:p>
        </w:tc>
        <w:tc>
          <w:tcPr>
            <w:tcW w:w="459" w:type="dxa"/>
          </w:tcPr>
          <w:p w:rsidR="006F7A9F" w:rsidRPr="00637EF4" w:rsidRDefault="006F7A9F" w:rsidP="006F7A9F">
            <w:pPr>
              <w:rPr>
                <w:sz w:val="20"/>
                <w:szCs w:val="20"/>
              </w:rPr>
            </w:pPr>
          </w:p>
        </w:tc>
        <w:tc>
          <w:tcPr>
            <w:tcW w:w="459" w:type="dxa"/>
          </w:tcPr>
          <w:p w:rsidR="006F7A9F" w:rsidRPr="00637EF4" w:rsidRDefault="006F7A9F" w:rsidP="006F7A9F">
            <w:pPr>
              <w:rPr>
                <w:sz w:val="20"/>
                <w:szCs w:val="20"/>
              </w:rPr>
            </w:pPr>
          </w:p>
        </w:tc>
        <w:tc>
          <w:tcPr>
            <w:tcW w:w="459" w:type="dxa"/>
          </w:tcPr>
          <w:p w:rsidR="006F7A9F" w:rsidRPr="00292EB9" w:rsidRDefault="006F7A9F" w:rsidP="006F7A9F">
            <w:pPr>
              <w:rPr>
                <w:sz w:val="20"/>
                <w:szCs w:val="20"/>
                <w:lang w:val="en-US"/>
              </w:rPr>
            </w:pPr>
          </w:p>
        </w:tc>
        <w:tc>
          <w:tcPr>
            <w:tcW w:w="531" w:type="dxa"/>
          </w:tcPr>
          <w:p w:rsidR="006F7A9F" w:rsidRPr="00637EF4" w:rsidRDefault="006F7A9F" w:rsidP="006F7A9F">
            <w:pPr>
              <w:rPr>
                <w:sz w:val="20"/>
                <w:szCs w:val="20"/>
              </w:rPr>
            </w:pPr>
          </w:p>
        </w:tc>
        <w:tc>
          <w:tcPr>
            <w:tcW w:w="459" w:type="dxa"/>
          </w:tcPr>
          <w:p w:rsidR="006F7A9F" w:rsidRPr="00637EF4" w:rsidRDefault="006F7A9F" w:rsidP="006F7A9F">
            <w:pPr>
              <w:rPr>
                <w:sz w:val="20"/>
                <w:szCs w:val="20"/>
              </w:rPr>
            </w:pPr>
          </w:p>
        </w:tc>
        <w:tc>
          <w:tcPr>
            <w:tcW w:w="531" w:type="dxa"/>
          </w:tcPr>
          <w:p w:rsidR="006F7A9F" w:rsidRPr="00637EF4" w:rsidRDefault="006F7A9F" w:rsidP="006F7A9F">
            <w:pPr>
              <w:rPr>
                <w:sz w:val="20"/>
                <w:szCs w:val="20"/>
              </w:rPr>
            </w:pPr>
          </w:p>
        </w:tc>
        <w:tc>
          <w:tcPr>
            <w:tcW w:w="459" w:type="dxa"/>
          </w:tcPr>
          <w:p w:rsidR="006F7A9F" w:rsidRPr="00637EF4" w:rsidRDefault="006F7A9F" w:rsidP="006F7A9F">
            <w:pPr>
              <w:rPr>
                <w:sz w:val="20"/>
                <w:szCs w:val="20"/>
              </w:rPr>
            </w:pPr>
          </w:p>
        </w:tc>
      </w:tr>
      <w:tr w:rsidR="008902E0" w:rsidRPr="00637EF4" w:rsidTr="006F7A9F">
        <w:tc>
          <w:tcPr>
            <w:tcW w:w="540" w:type="dxa"/>
          </w:tcPr>
          <w:p w:rsidR="008902E0" w:rsidRPr="00637EF4" w:rsidRDefault="008902E0" w:rsidP="006F7A9F">
            <w:pPr>
              <w:jc w:val="center"/>
              <w:rPr>
                <w:sz w:val="20"/>
                <w:szCs w:val="20"/>
              </w:rPr>
            </w:pPr>
            <w:r w:rsidRPr="00637EF4">
              <w:rPr>
                <w:sz w:val="20"/>
                <w:szCs w:val="20"/>
              </w:rPr>
              <w:t>1.1</w:t>
            </w:r>
          </w:p>
        </w:tc>
        <w:tc>
          <w:tcPr>
            <w:tcW w:w="4347" w:type="dxa"/>
          </w:tcPr>
          <w:p w:rsidR="008902E0" w:rsidRPr="006F7A9F" w:rsidRDefault="008902E0" w:rsidP="00504F33">
            <w:pPr>
              <w:bidi/>
              <w:rPr>
                <w:rFonts w:asciiTheme="majorBidi" w:hAnsiTheme="majorBidi" w:cstheme="majorBidi"/>
                <w:b/>
                <w:bCs/>
                <w:sz w:val="20"/>
                <w:szCs w:val="20"/>
                <w:rtl/>
              </w:rPr>
            </w:pPr>
            <w:r w:rsidRPr="006F7A9F">
              <w:rPr>
                <w:rFonts w:asciiTheme="majorBidi" w:hAnsiTheme="majorBidi" w:cstheme="majorBidi" w:hint="cs"/>
                <w:b/>
                <w:bCs/>
                <w:sz w:val="20"/>
                <w:szCs w:val="20"/>
                <w:rtl/>
              </w:rPr>
              <w:t>المعرفة</w:t>
            </w: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sz w:val="20"/>
                <w:szCs w:val="20"/>
              </w:rPr>
            </w:pPr>
            <w:r w:rsidRPr="00637EF4">
              <w:rPr>
                <w:sz w:val="20"/>
                <w:szCs w:val="20"/>
              </w:rPr>
              <w:t>1.2</w:t>
            </w:r>
          </w:p>
        </w:tc>
        <w:tc>
          <w:tcPr>
            <w:tcW w:w="4347" w:type="dxa"/>
          </w:tcPr>
          <w:p w:rsidR="008902E0" w:rsidRPr="006F7A9F" w:rsidRDefault="008902E0" w:rsidP="008902E0">
            <w:pPr>
              <w:bidi/>
              <w:rPr>
                <w:rFonts w:asciiTheme="majorBidi" w:hAnsiTheme="majorBidi" w:cstheme="majorBidi"/>
                <w:b/>
                <w:bCs/>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sz w:val="20"/>
                <w:szCs w:val="20"/>
              </w:rPr>
            </w:pPr>
            <w:r w:rsidRPr="00637EF4">
              <w:rPr>
                <w:sz w:val="20"/>
                <w:szCs w:val="20"/>
              </w:rPr>
              <w:t>1.3</w:t>
            </w:r>
          </w:p>
        </w:tc>
        <w:tc>
          <w:tcPr>
            <w:tcW w:w="4347" w:type="dxa"/>
          </w:tcPr>
          <w:p w:rsidR="008902E0" w:rsidRPr="006F7A9F" w:rsidRDefault="008902E0" w:rsidP="008902E0">
            <w:pPr>
              <w:bidi/>
              <w:rPr>
                <w:rFonts w:asciiTheme="majorBidi" w:hAnsiTheme="majorBidi" w:cstheme="majorBidi"/>
                <w:b/>
                <w:bCs/>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sz w:val="20"/>
                <w:szCs w:val="20"/>
              </w:rPr>
            </w:pPr>
            <w:r w:rsidRPr="00637EF4">
              <w:rPr>
                <w:sz w:val="20"/>
                <w:szCs w:val="20"/>
              </w:rPr>
              <w:t>1.4</w:t>
            </w:r>
          </w:p>
        </w:tc>
        <w:tc>
          <w:tcPr>
            <w:tcW w:w="4347" w:type="dxa"/>
          </w:tcPr>
          <w:p w:rsidR="008902E0" w:rsidRPr="006F7A9F" w:rsidRDefault="008902E0" w:rsidP="00504F33">
            <w:pPr>
              <w:bidi/>
              <w:rPr>
                <w:rFonts w:asciiTheme="majorBidi" w:hAnsiTheme="majorBidi" w:cstheme="majorBidi"/>
                <w:b/>
                <w:bCs/>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b/>
                <w:bCs/>
                <w:sz w:val="20"/>
                <w:szCs w:val="20"/>
              </w:rPr>
            </w:pPr>
            <w:r w:rsidRPr="00637EF4">
              <w:rPr>
                <w:b/>
                <w:bCs/>
                <w:sz w:val="20"/>
                <w:szCs w:val="20"/>
              </w:rPr>
              <w:t>2.0</w:t>
            </w:r>
          </w:p>
        </w:tc>
        <w:tc>
          <w:tcPr>
            <w:tcW w:w="4347" w:type="dxa"/>
          </w:tcPr>
          <w:p w:rsidR="008902E0" w:rsidRPr="006F7A9F" w:rsidRDefault="008902E0" w:rsidP="008902E0">
            <w:pPr>
              <w:bidi/>
              <w:rPr>
                <w:rFonts w:asciiTheme="majorBidi" w:hAnsiTheme="majorBidi" w:cstheme="majorBidi"/>
                <w:b/>
                <w:bCs/>
                <w:sz w:val="20"/>
                <w:szCs w:val="20"/>
              </w:rPr>
            </w:pPr>
            <w:r w:rsidRPr="006F7A9F">
              <w:rPr>
                <w:rFonts w:asciiTheme="majorBidi" w:hAnsiTheme="majorBidi" w:cstheme="majorBidi" w:hint="cs"/>
                <w:b/>
                <w:bCs/>
                <w:sz w:val="20"/>
                <w:szCs w:val="20"/>
                <w:rtl/>
              </w:rPr>
              <w:t>المهارات المعرف</w:t>
            </w:r>
            <w:r>
              <w:rPr>
                <w:rFonts w:asciiTheme="majorBidi" w:hAnsiTheme="majorBidi" w:cstheme="majorBidi" w:hint="cs"/>
                <w:b/>
                <w:bCs/>
                <w:sz w:val="20"/>
                <w:szCs w:val="20"/>
                <w:rtl/>
              </w:rPr>
              <w:t>ي</w:t>
            </w:r>
            <w:r w:rsidRPr="006F7A9F">
              <w:rPr>
                <w:rFonts w:asciiTheme="majorBidi" w:hAnsiTheme="majorBidi" w:cstheme="majorBidi" w:hint="cs"/>
                <w:b/>
                <w:bCs/>
                <w:sz w:val="20"/>
                <w:szCs w:val="20"/>
                <w:rtl/>
              </w:rPr>
              <w:t>ة</w:t>
            </w: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sz w:val="20"/>
                <w:szCs w:val="20"/>
              </w:rPr>
            </w:pPr>
            <w:r w:rsidRPr="00637EF4">
              <w:rPr>
                <w:sz w:val="20"/>
                <w:szCs w:val="20"/>
              </w:rPr>
              <w:t>2.1</w:t>
            </w:r>
          </w:p>
        </w:tc>
        <w:tc>
          <w:tcPr>
            <w:tcW w:w="4347" w:type="dxa"/>
          </w:tcPr>
          <w:p w:rsidR="008902E0" w:rsidRPr="0033423C" w:rsidRDefault="008902E0" w:rsidP="006F7A9F">
            <w:pPr>
              <w:rPr>
                <w:sz w:val="20"/>
                <w:szCs w:val="20"/>
                <w:lang w:val="en-US"/>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sz w:val="20"/>
                <w:szCs w:val="20"/>
              </w:rPr>
            </w:pPr>
            <w:r w:rsidRPr="00637EF4">
              <w:rPr>
                <w:sz w:val="20"/>
                <w:szCs w:val="20"/>
              </w:rPr>
              <w:t>2.2</w:t>
            </w:r>
          </w:p>
        </w:tc>
        <w:tc>
          <w:tcPr>
            <w:tcW w:w="4347"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sz w:val="20"/>
                <w:szCs w:val="20"/>
              </w:rPr>
            </w:pPr>
            <w:r w:rsidRPr="00637EF4">
              <w:rPr>
                <w:sz w:val="20"/>
                <w:szCs w:val="20"/>
              </w:rPr>
              <w:t>2.3</w:t>
            </w:r>
          </w:p>
        </w:tc>
        <w:tc>
          <w:tcPr>
            <w:tcW w:w="4347"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sz w:val="20"/>
                <w:szCs w:val="20"/>
              </w:rPr>
            </w:pPr>
            <w:r w:rsidRPr="00637EF4">
              <w:rPr>
                <w:sz w:val="20"/>
                <w:szCs w:val="20"/>
              </w:rPr>
              <w:t>2.4</w:t>
            </w:r>
          </w:p>
        </w:tc>
        <w:tc>
          <w:tcPr>
            <w:tcW w:w="4347"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b/>
                <w:bCs/>
                <w:sz w:val="20"/>
                <w:szCs w:val="20"/>
              </w:rPr>
            </w:pPr>
            <w:r w:rsidRPr="00637EF4">
              <w:rPr>
                <w:b/>
                <w:bCs/>
                <w:sz w:val="20"/>
                <w:szCs w:val="20"/>
              </w:rPr>
              <w:t>3.0</w:t>
            </w:r>
          </w:p>
        </w:tc>
        <w:tc>
          <w:tcPr>
            <w:tcW w:w="4347" w:type="dxa"/>
          </w:tcPr>
          <w:p w:rsidR="008902E0" w:rsidRPr="008902E0" w:rsidRDefault="008902E0" w:rsidP="008902E0">
            <w:pPr>
              <w:bidi/>
              <w:rPr>
                <w:rFonts w:asciiTheme="majorBidi" w:hAnsiTheme="majorBidi" w:cstheme="majorBidi"/>
                <w:b/>
                <w:bCs/>
                <w:sz w:val="20"/>
                <w:szCs w:val="20"/>
              </w:rPr>
            </w:pPr>
            <w:r w:rsidRPr="006F7A9F">
              <w:rPr>
                <w:rFonts w:asciiTheme="majorBidi" w:hAnsiTheme="majorBidi" w:cstheme="majorBidi" w:hint="cs"/>
                <w:b/>
                <w:bCs/>
                <w:sz w:val="20"/>
                <w:szCs w:val="20"/>
                <w:rtl/>
              </w:rPr>
              <w:t>مهارات العلاقات الشخصية وتحمل المسؤولية</w:t>
            </w: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sz w:val="20"/>
                <w:szCs w:val="20"/>
              </w:rPr>
            </w:pPr>
            <w:r w:rsidRPr="00637EF4">
              <w:rPr>
                <w:sz w:val="20"/>
                <w:szCs w:val="20"/>
              </w:rPr>
              <w:t>3.1</w:t>
            </w:r>
          </w:p>
        </w:tc>
        <w:tc>
          <w:tcPr>
            <w:tcW w:w="4347" w:type="dxa"/>
          </w:tcPr>
          <w:p w:rsidR="008902E0" w:rsidRPr="0033423C" w:rsidRDefault="008902E0" w:rsidP="006F7A9F">
            <w:pPr>
              <w:rPr>
                <w:sz w:val="20"/>
                <w:szCs w:val="20"/>
                <w:lang w:val="en-US"/>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sz w:val="20"/>
                <w:szCs w:val="20"/>
              </w:rPr>
            </w:pPr>
            <w:r w:rsidRPr="00637EF4">
              <w:rPr>
                <w:sz w:val="20"/>
                <w:szCs w:val="20"/>
              </w:rPr>
              <w:t>3.2</w:t>
            </w:r>
          </w:p>
        </w:tc>
        <w:tc>
          <w:tcPr>
            <w:tcW w:w="4347" w:type="dxa"/>
          </w:tcPr>
          <w:p w:rsidR="008902E0" w:rsidRPr="00AE59D8" w:rsidRDefault="008902E0" w:rsidP="006F7A9F">
            <w:pPr>
              <w:rPr>
                <w:sz w:val="20"/>
                <w:szCs w:val="20"/>
                <w:lang w:val="en-US"/>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b/>
                <w:bCs/>
                <w:sz w:val="20"/>
                <w:szCs w:val="20"/>
              </w:rPr>
            </w:pPr>
            <w:r w:rsidRPr="00637EF4">
              <w:rPr>
                <w:b/>
                <w:bCs/>
                <w:sz w:val="20"/>
                <w:szCs w:val="20"/>
              </w:rPr>
              <w:t>4.0</w:t>
            </w:r>
          </w:p>
        </w:tc>
        <w:tc>
          <w:tcPr>
            <w:tcW w:w="4347" w:type="dxa"/>
          </w:tcPr>
          <w:p w:rsidR="008902E0" w:rsidRPr="006F7A9F" w:rsidRDefault="008902E0" w:rsidP="00504F33">
            <w:pPr>
              <w:bidi/>
              <w:rPr>
                <w:rFonts w:asciiTheme="majorBidi" w:hAnsiTheme="majorBidi" w:cstheme="majorBidi"/>
                <w:b/>
                <w:bCs/>
                <w:sz w:val="20"/>
                <w:szCs w:val="20"/>
              </w:rPr>
            </w:pPr>
            <w:r w:rsidRPr="006F7A9F">
              <w:rPr>
                <w:rFonts w:asciiTheme="majorBidi" w:hAnsiTheme="majorBidi" w:cstheme="majorBidi" w:hint="cs"/>
                <w:b/>
                <w:bCs/>
                <w:sz w:val="20"/>
                <w:szCs w:val="20"/>
                <w:rtl/>
              </w:rPr>
              <w:t>مهارات التواصل والمهارات التقنية والمهارات العددية</w:t>
            </w: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sz w:val="20"/>
                <w:szCs w:val="20"/>
              </w:rPr>
            </w:pPr>
            <w:r w:rsidRPr="00637EF4">
              <w:rPr>
                <w:sz w:val="20"/>
                <w:szCs w:val="20"/>
              </w:rPr>
              <w:t>4.1</w:t>
            </w:r>
          </w:p>
        </w:tc>
        <w:tc>
          <w:tcPr>
            <w:tcW w:w="4347" w:type="dxa"/>
          </w:tcPr>
          <w:p w:rsidR="008902E0" w:rsidRPr="0033423C" w:rsidRDefault="008902E0" w:rsidP="006F7A9F">
            <w:pPr>
              <w:rPr>
                <w:sz w:val="20"/>
                <w:szCs w:val="20"/>
                <w:lang w:val="en-US"/>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sz w:val="20"/>
                <w:szCs w:val="20"/>
              </w:rPr>
            </w:pPr>
            <w:r w:rsidRPr="00637EF4">
              <w:rPr>
                <w:sz w:val="20"/>
                <w:szCs w:val="20"/>
              </w:rPr>
              <w:t>4.2</w:t>
            </w:r>
          </w:p>
        </w:tc>
        <w:tc>
          <w:tcPr>
            <w:tcW w:w="4347"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b/>
                <w:bCs/>
                <w:sz w:val="20"/>
                <w:szCs w:val="20"/>
              </w:rPr>
            </w:pPr>
            <w:r w:rsidRPr="00637EF4">
              <w:rPr>
                <w:b/>
                <w:bCs/>
                <w:sz w:val="20"/>
                <w:szCs w:val="20"/>
              </w:rPr>
              <w:t>5.0</w:t>
            </w:r>
          </w:p>
        </w:tc>
        <w:tc>
          <w:tcPr>
            <w:tcW w:w="4347" w:type="dxa"/>
          </w:tcPr>
          <w:p w:rsidR="008902E0" w:rsidRPr="006F7A9F" w:rsidRDefault="008902E0" w:rsidP="00504F33">
            <w:pPr>
              <w:bidi/>
              <w:rPr>
                <w:rFonts w:asciiTheme="majorBidi" w:hAnsiTheme="majorBidi" w:cstheme="majorBidi"/>
                <w:b/>
                <w:bCs/>
                <w:sz w:val="20"/>
                <w:szCs w:val="20"/>
              </w:rPr>
            </w:pPr>
            <w:r w:rsidRPr="006F7A9F">
              <w:rPr>
                <w:rFonts w:asciiTheme="majorBidi" w:hAnsiTheme="majorBidi" w:cstheme="majorBidi" w:hint="cs"/>
                <w:b/>
                <w:bCs/>
                <w:sz w:val="20"/>
                <w:szCs w:val="20"/>
                <w:rtl/>
              </w:rPr>
              <w:t>المهارات النفس-حركية</w:t>
            </w: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sz w:val="20"/>
                <w:szCs w:val="20"/>
              </w:rPr>
            </w:pPr>
            <w:r w:rsidRPr="00637EF4">
              <w:rPr>
                <w:sz w:val="20"/>
                <w:szCs w:val="20"/>
              </w:rPr>
              <w:t>5.1</w:t>
            </w:r>
          </w:p>
        </w:tc>
        <w:tc>
          <w:tcPr>
            <w:tcW w:w="4347" w:type="dxa"/>
          </w:tcPr>
          <w:p w:rsidR="008902E0" w:rsidRPr="0033423C" w:rsidRDefault="008902E0" w:rsidP="006F7A9F">
            <w:pPr>
              <w:rPr>
                <w:sz w:val="20"/>
                <w:szCs w:val="20"/>
                <w:lang w:val="en-US"/>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r w:rsidR="008902E0" w:rsidRPr="00637EF4" w:rsidTr="006F7A9F">
        <w:tc>
          <w:tcPr>
            <w:tcW w:w="540" w:type="dxa"/>
          </w:tcPr>
          <w:p w:rsidR="008902E0" w:rsidRPr="00637EF4" w:rsidRDefault="008902E0" w:rsidP="006F7A9F">
            <w:pPr>
              <w:jc w:val="center"/>
              <w:rPr>
                <w:sz w:val="20"/>
                <w:szCs w:val="20"/>
              </w:rPr>
            </w:pPr>
            <w:r w:rsidRPr="00637EF4">
              <w:rPr>
                <w:sz w:val="20"/>
                <w:szCs w:val="20"/>
              </w:rPr>
              <w:t>5.2</w:t>
            </w:r>
          </w:p>
        </w:tc>
        <w:tc>
          <w:tcPr>
            <w:tcW w:w="4347"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c>
          <w:tcPr>
            <w:tcW w:w="531" w:type="dxa"/>
          </w:tcPr>
          <w:p w:rsidR="008902E0" w:rsidRPr="00637EF4" w:rsidRDefault="008902E0" w:rsidP="006F7A9F">
            <w:pPr>
              <w:rPr>
                <w:sz w:val="20"/>
                <w:szCs w:val="20"/>
              </w:rPr>
            </w:pPr>
          </w:p>
        </w:tc>
        <w:tc>
          <w:tcPr>
            <w:tcW w:w="459" w:type="dxa"/>
          </w:tcPr>
          <w:p w:rsidR="008902E0" w:rsidRPr="00637EF4" w:rsidRDefault="008902E0" w:rsidP="006F7A9F">
            <w:pPr>
              <w:rPr>
                <w:sz w:val="20"/>
                <w:szCs w:val="20"/>
              </w:rPr>
            </w:pPr>
          </w:p>
        </w:tc>
      </w:tr>
    </w:tbl>
    <w:p w:rsidR="000D6CEB" w:rsidRDefault="000D6CEB" w:rsidP="00885C21">
      <w:pPr>
        <w:bidi/>
        <w:ind w:firstLine="720"/>
        <w:rPr>
          <w:rFonts w:ascii="Arial" w:hAnsi="Arial" w:cs="AL-Mohanad Bold"/>
          <w:sz w:val="28"/>
          <w:szCs w:val="28"/>
          <w:rtl/>
          <w:lang w:val="en-US"/>
        </w:rPr>
      </w:pPr>
    </w:p>
    <w:p w:rsidR="000D6CEB" w:rsidRDefault="000D6CEB" w:rsidP="000D6CEB">
      <w:pPr>
        <w:bidi/>
        <w:ind w:firstLine="720"/>
        <w:rPr>
          <w:rFonts w:ascii="Arial" w:hAnsi="Arial" w:cs="AL-Mohanad Bold"/>
          <w:sz w:val="28"/>
          <w:szCs w:val="28"/>
          <w:rtl/>
          <w:lang w:val="en-US"/>
        </w:rPr>
      </w:pPr>
    </w:p>
    <w:p w:rsidR="00DF7219" w:rsidRPr="00FA32AE" w:rsidRDefault="00885C21" w:rsidP="000D6CEB">
      <w:pPr>
        <w:bidi/>
        <w:ind w:firstLine="720"/>
        <w:rPr>
          <w:rFonts w:ascii="Arial" w:hAnsi="Arial" w:cs="AL-Mohanad Bold"/>
          <w:sz w:val="28"/>
          <w:szCs w:val="28"/>
          <w:rtl/>
          <w:lang w:val="en-US"/>
        </w:rPr>
      </w:pPr>
      <w:r>
        <w:rPr>
          <w:rFonts w:ascii="Arial" w:hAnsi="Arial" w:cs="AL-Mohanad Bold" w:hint="cs"/>
          <w:sz w:val="28"/>
          <w:szCs w:val="28"/>
          <w:rtl/>
          <w:lang w:val="en-US"/>
        </w:rPr>
        <w:lastRenderedPageBreak/>
        <w:t>5-</w:t>
      </w:r>
      <w:r w:rsidR="00DF7219" w:rsidRPr="00FA32AE">
        <w:rPr>
          <w:rFonts w:ascii="Arial" w:hAnsi="Arial" w:cs="AL-Mohanad Bold"/>
          <w:sz w:val="28"/>
          <w:szCs w:val="28"/>
          <w:rtl/>
          <w:lang w:val="en-US"/>
        </w:rPr>
        <w:t>متطلبات القبول بالبرنامج</w:t>
      </w:r>
      <w:r w:rsidR="00195BF3">
        <w:rPr>
          <w:rFonts w:ascii="Arial" w:hAnsi="Arial" w:cs="AL-Mohanad Bold" w:hint="cs"/>
          <w:sz w:val="28"/>
          <w:szCs w:val="28"/>
          <w:rtl/>
          <w:lang w:val="en-US"/>
        </w:rPr>
        <w:t>:</w:t>
      </w:r>
      <w:r w:rsidR="00DF7219" w:rsidRPr="00FA32AE">
        <w:rPr>
          <w:rFonts w:ascii="Arial" w:hAnsi="Arial" w:cs="AL-Mohanad Bold"/>
          <w:sz w:val="28"/>
          <w:szCs w:val="28"/>
          <w:rtl/>
          <w:lang w:val="en-US"/>
        </w:rPr>
        <w:t xml:space="preserve"> </w:t>
      </w:r>
    </w:p>
    <w:tbl>
      <w:tblPr>
        <w:bidiVisual/>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0"/>
      </w:tblGrid>
      <w:tr w:rsidR="00DF7219" w:rsidRPr="00FA32AE" w:rsidTr="003410B1">
        <w:tc>
          <w:tcPr>
            <w:tcW w:w="8930" w:type="dxa"/>
          </w:tcPr>
          <w:p w:rsidR="0033423C" w:rsidRPr="00B76F49" w:rsidRDefault="00DF7219" w:rsidP="00B76F49">
            <w:pPr>
              <w:bidi/>
              <w:rPr>
                <w:rFonts w:ascii="Arial" w:hAnsi="Arial" w:cs="AL-Mohanad Bold"/>
                <w:sz w:val="28"/>
                <w:szCs w:val="28"/>
                <w:lang w:bidi="ar-EG"/>
              </w:rPr>
            </w:pPr>
            <w:r w:rsidRPr="00FA32AE">
              <w:rPr>
                <w:rFonts w:ascii="Arial" w:hAnsi="Arial" w:cs="AL-Mohanad Bold"/>
                <w:sz w:val="28"/>
                <w:szCs w:val="28"/>
                <w:rtl/>
                <w:lang w:bidi="ar-EG"/>
              </w:rPr>
              <w:t>أرفق دليلاً أو نشرة</w:t>
            </w:r>
            <w:r w:rsidR="00195BF3">
              <w:rPr>
                <w:rFonts w:ascii="Arial" w:hAnsi="Arial" w:cs="AL-Mohanad Bold" w:hint="cs"/>
                <w:sz w:val="28"/>
                <w:szCs w:val="28"/>
                <w:rtl/>
                <w:lang w:bidi="ar-EG"/>
              </w:rPr>
              <w:t>ً</w:t>
            </w:r>
            <w:r w:rsidR="00195BF3">
              <w:rPr>
                <w:rFonts w:ascii="Arial" w:hAnsi="Arial" w:cs="AL-Mohanad Bold"/>
                <w:sz w:val="28"/>
                <w:szCs w:val="28"/>
                <w:rtl/>
                <w:lang w:bidi="ar-EG"/>
              </w:rPr>
              <w:t xml:space="preserve"> توصيفي</w:t>
            </w:r>
            <w:r w:rsidR="00195BF3">
              <w:rPr>
                <w:rFonts w:ascii="Arial" w:hAnsi="Arial" w:cs="AL-Mohanad Bold" w:hint="cs"/>
                <w:sz w:val="28"/>
                <w:szCs w:val="28"/>
                <w:rtl/>
                <w:lang w:bidi="ar-EG"/>
              </w:rPr>
              <w:t>ةً</w:t>
            </w:r>
            <w:r w:rsidRPr="00FA32AE">
              <w:rPr>
                <w:rFonts w:ascii="Arial" w:hAnsi="Arial" w:cs="AL-Mohanad Bold"/>
                <w:sz w:val="28"/>
                <w:szCs w:val="28"/>
                <w:rtl/>
                <w:lang w:bidi="ar-EG"/>
              </w:rPr>
              <w:t xml:space="preserve"> لمتطلبات الالتحاق بالبرنامج، بما في ذلك</w:t>
            </w:r>
            <w:r w:rsidR="00FB151D" w:rsidRPr="00FA32AE">
              <w:rPr>
                <w:rFonts w:ascii="Arial" w:hAnsi="Arial" w:cs="AL-Mohanad Bold"/>
                <w:sz w:val="28"/>
                <w:szCs w:val="28"/>
                <w:rtl/>
                <w:lang w:bidi="ar-EG"/>
              </w:rPr>
              <w:t xml:space="preserve"> أي</w:t>
            </w:r>
            <w:r w:rsidRPr="00FA32AE">
              <w:rPr>
                <w:rFonts w:ascii="Arial" w:hAnsi="Arial" w:cs="AL-Mohanad Bold"/>
                <w:sz w:val="28"/>
                <w:szCs w:val="28"/>
                <w:rtl/>
                <w:lang w:bidi="ar-EG"/>
              </w:rPr>
              <w:t xml:space="preserve"> م</w:t>
            </w:r>
            <w:r w:rsidR="00BD2367">
              <w:rPr>
                <w:rFonts w:ascii="Arial" w:hAnsi="Arial" w:cs="AL-Mohanad Bold"/>
                <w:sz w:val="28"/>
                <w:szCs w:val="28"/>
                <w:rtl/>
                <w:lang w:bidi="ar-EG"/>
              </w:rPr>
              <w:t>قررات</w:t>
            </w:r>
            <w:r w:rsidR="00195BF3">
              <w:rPr>
                <w:rFonts w:ascii="Arial" w:hAnsi="Arial" w:cs="AL-Mohanad Bold" w:hint="cs"/>
                <w:sz w:val="28"/>
                <w:szCs w:val="28"/>
                <w:rtl/>
                <w:lang w:bidi="ar-EG"/>
              </w:rPr>
              <w:t>ٍ</w:t>
            </w:r>
            <w:r w:rsidR="00BD2367">
              <w:rPr>
                <w:rFonts w:ascii="Arial" w:hAnsi="Arial" w:cs="AL-Mohanad Bold"/>
                <w:sz w:val="28"/>
                <w:szCs w:val="28"/>
                <w:rtl/>
                <w:lang w:bidi="ar-EG"/>
              </w:rPr>
              <w:t xml:space="preserve"> أو خبرة</w:t>
            </w:r>
            <w:r w:rsidR="00195BF3">
              <w:rPr>
                <w:rFonts w:ascii="Arial" w:hAnsi="Arial" w:cs="AL-Mohanad Bold" w:hint="cs"/>
                <w:sz w:val="28"/>
                <w:szCs w:val="28"/>
                <w:rtl/>
                <w:lang w:bidi="ar-EG"/>
              </w:rPr>
              <w:t>ٍ</w:t>
            </w:r>
            <w:r w:rsidR="00BD2367">
              <w:rPr>
                <w:rFonts w:ascii="Arial" w:hAnsi="Arial" w:cs="AL-Mohanad Bold"/>
                <w:sz w:val="28"/>
                <w:szCs w:val="28"/>
                <w:rtl/>
                <w:lang w:bidi="ar-EG"/>
              </w:rPr>
              <w:t xml:space="preserve"> لازمة</w:t>
            </w:r>
            <w:r w:rsidR="00195BF3">
              <w:rPr>
                <w:rFonts w:ascii="Arial" w:hAnsi="Arial" w:cs="AL-Mohanad Bold" w:hint="cs"/>
                <w:sz w:val="28"/>
                <w:szCs w:val="28"/>
                <w:rtl/>
                <w:lang w:bidi="ar-EG"/>
              </w:rPr>
              <w:t>ٍ</w:t>
            </w:r>
            <w:r w:rsidR="00BD2367">
              <w:rPr>
                <w:rFonts w:ascii="Arial" w:hAnsi="Arial" w:cs="AL-Mohanad Bold"/>
                <w:sz w:val="28"/>
                <w:szCs w:val="28"/>
                <w:rtl/>
                <w:lang w:bidi="ar-EG"/>
              </w:rPr>
              <w:t xml:space="preserve"> كمتطلب</w:t>
            </w:r>
            <w:r w:rsidR="00195BF3">
              <w:rPr>
                <w:rFonts w:ascii="Arial" w:hAnsi="Arial" w:cs="AL-Mohanad Bold" w:hint="cs"/>
                <w:sz w:val="28"/>
                <w:szCs w:val="28"/>
                <w:rtl/>
                <w:lang w:bidi="ar-EG"/>
              </w:rPr>
              <w:t>ٍ</w:t>
            </w:r>
            <w:r w:rsidR="00BD2367">
              <w:rPr>
                <w:rFonts w:ascii="Arial" w:hAnsi="Arial" w:cs="AL-Mohanad Bold"/>
                <w:sz w:val="28"/>
                <w:szCs w:val="28"/>
                <w:rtl/>
                <w:lang w:bidi="ar-EG"/>
              </w:rPr>
              <w:t xml:space="preserve"> سابق</w:t>
            </w:r>
            <w:r w:rsidRPr="00FA32AE">
              <w:rPr>
                <w:rFonts w:ascii="Arial" w:hAnsi="Arial" w:cs="AL-Mohanad Bold"/>
                <w:sz w:val="28"/>
                <w:szCs w:val="28"/>
                <w:rtl/>
                <w:lang w:bidi="ar-EG"/>
              </w:rPr>
              <w:t>.</w:t>
            </w:r>
          </w:p>
        </w:tc>
      </w:tr>
    </w:tbl>
    <w:p w:rsidR="00DF7219" w:rsidRPr="006C365D" w:rsidRDefault="00501D96" w:rsidP="00501D96">
      <w:pPr>
        <w:bidi/>
        <w:ind w:firstLine="720"/>
        <w:rPr>
          <w:rFonts w:cs="AL-Mohanad Bold"/>
          <w:sz w:val="28"/>
          <w:szCs w:val="28"/>
          <w:rtl/>
        </w:rPr>
      </w:pPr>
      <w:r>
        <w:rPr>
          <w:rFonts w:cs="AL-Mohanad Bold" w:hint="cs"/>
          <w:sz w:val="28"/>
          <w:szCs w:val="28"/>
          <w:rtl/>
        </w:rPr>
        <w:t>6-</w:t>
      </w:r>
      <w:r w:rsidR="00DF7219" w:rsidRPr="006C365D">
        <w:rPr>
          <w:rFonts w:cs="AL-Mohanad Bold"/>
          <w:sz w:val="28"/>
          <w:szCs w:val="28"/>
          <w:rtl/>
        </w:rPr>
        <w:t>متطلبات الحضور و</w:t>
      </w:r>
      <w:r w:rsidR="00BB0529">
        <w:rPr>
          <w:rFonts w:cs="AL-Mohanad Bold"/>
          <w:sz w:val="28"/>
          <w:szCs w:val="28"/>
          <w:rtl/>
        </w:rPr>
        <w:t>إتمام</w:t>
      </w:r>
      <w:r w:rsidR="00DF7219" w:rsidRPr="006C365D">
        <w:rPr>
          <w:rFonts w:cs="AL-Mohanad Bold"/>
          <w:sz w:val="28"/>
          <w:szCs w:val="28"/>
          <w:rtl/>
        </w:rPr>
        <w:t xml:space="preserve"> البرنامج</w:t>
      </w:r>
      <w:r w:rsidR="00195BF3">
        <w:rPr>
          <w:rFonts w:cs="AL-Mohanad Bold" w:hint="cs"/>
          <w:sz w:val="28"/>
          <w:szCs w:val="28"/>
          <w:rtl/>
        </w:rPr>
        <w:t>:</w:t>
      </w:r>
      <w:r w:rsidR="00DF7219" w:rsidRPr="006C365D">
        <w:rPr>
          <w:rFonts w:cs="AL-Mohanad Bold"/>
          <w:sz w:val="28"/>
          <w:szCs w:val="28"/>
          <w:rtl/>
        </w:rPr>
        <w:t xml:space="preserve"> </w:t>
      </w:r>
    </w:p>
    <w:tbl>
      <w:tblPr>
        <w:bidiVisual/>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0"/>
      </w:tblGrid>
      <w:tr w:rsidR="00DF7219" w:rsidRPr="007C76E1" w:rsidTr="003410B1">
        <w:tc>
          <w:tcPr>
            <w:tcW w:w="8930" w:type="dxa"/>
          </w:tcPr>
          <w:p w:rsidR="00DF7219" w:rsidRPr="006C365D" w:rsidRDefault="00DF7219" w:rsidP="006C365D">
            <w:pPr>
              <w:bidi/>
              <w:rPr>
                <w:rFonts w:cs="AL-Mohanad Bold"/>
                <w:sz w:val="28"/>
                <w:szCs w:val="28"/>
                <w:rtl/>
              </w:rPr>
            </w:pPr>
            <w:r w:rsidRPr="006C365D">
              <w:rPr>
                <w:rFonts w:cs="AL-Mohanad Bold"/>
                <w:sz w:val="28"/>
                <w:szCs w:val="28"/>
                <w:rtl/>
              </w:rPr>
              <w:t>أرفق دليلاً أو نشرة</w:t>
            </w:r>
            <w:r w:rsidR="00195BF3">
              <w:rPr>
                <w:rFonts w:cs="AL-Mohanad Bold" w:hint="cs"/>
                <w:sz w:val="28"/>
                <w:szCs w:val="28"/>
                <w:rtl/>
              </w:rPr>
              <w:t>ً</w:t>
            </w:r>
            <w:r w:rsidR="00195BF3">
              <w:rPr>
                <w:rFonts w:cs="AL-Mohanad Bold"/>
                <w:sz w:val="28"/>
                <w:szCs w:val="28"/>
                <w:rtl/>
              </w:rPr>
              <w:t xml:space="preserve"> توصيفي</w:t>
            </w:r>
            <w:r w:rsidR="00195BF3">
              <w:rPr>
                <w:rFonts w:cs="AL-Mohanad Bold" w:hint="cs"/>
                <w:sz w:val="28"/>
                <w:szCs w:val="28"/>
                <w:rtl/>
              </w:rPr>
              <w:t>ةً</w:t>
            </w:r>
            <w:r w:rsidRPr="006C365D">
              <w:rPr>
                <w:rFonts w:cs="AL-Mohanad Bold"/>
                <w:sz w:val="28"/>
                <w:szCs w:val="28"/>
                <w:rtl/>
              </w:rPr>
              <w:t xml:space="preserve"> </w:t>
            </w:r>
            <w:r w:rsidR="00BD2367" w:rsidRPr="006C365D">
              <w:rPr>
                <w:rFonts w:cs="AL-Mohanad Bold" w:hint="cs"/>
                <w:sz w:val="28"/>
                <w:szCs w:val="28"/>
                <w:rtl/>
              </w:rPr>
              <w:t>تتضمن ال</w:t>
            </w:r>
            <w:r w:rsidR="00BD2367" w:rsidRPr="006C365D">
              <w:rPr>
                <w:rFonts w:cs="AL-Mohanad Bold"/>
                <w:sz w:val="28"/>
                <w:szCs w:val="28"/>
                <w:rtl/>
              </w:rPr>
              <w:t>متطلبات</w:t>
            </w:r>
            <w:r w:rsidR="00BD2367" w:rsidRPr="006C365D">
              <w:rPr>
                <w:rFonts w:cs="AL-Mohanad Bold" w:hint="cs"/>
                <w:sz w:val="28"/>
                <w:szCs w:val="28"/>
                <w:rtl/>
              </w:rPr>
              <w:t xml:space="preserve"> التالية</w:t>
            </w:r>
            <w:r w:rsidRPr="006C365D">
              <w:rPr>
                <w:rFonts w:cs="AL-Mohanad Bold"/>
                <w:sz w:val="28"/>
                <w:szCs w:val="28"/>
                <w:rtl/>
              </w:rPr>
              <w:t xml:space="preserve">: </w:t>
            </w:r>
          </w:p>
          <w:p w:rsidR="00DF7219" w:rsidRPr="00FA32AE" w:rsidRDefault="003410B1" w:rsidP="00280D9F">
            <w:pPr>
              <w:numPr>
                <w:ilvl w:val="0"/>
                <w:numId w:val="19"/>
              </w:numPr>
              <w:bidi/>
              <w:ind w:left="0"/>
              <w:rPr>
                <w:rFonts w:ascii="Arial" w:hAnsi="Arial" w:cs="AL-Mohanad Bold"/>
                <w:sz w:val="28"/>
                <w:szCs w:val="28"/>
              </w:rPr>
            </w:pPr>
            <w:r w:rsidRPr="00FA32AE">
              <w:rPr>
                <w:rFonts w:ascii="Arial" w:hAnsi="Arial" w:cs="AL-Mohanad Bold" w:hint="cs"/>
                <w:sz w:val="28"/>
                <w:szCs w:val="28"/>
                <w:rtl/>
              </w:rPr>
              <w:t xml:space="preserve">أ. </w:t>
            </w:r>
            <w:r w:rsidR="00DF7219" w:rsidRPr="00FA32AE">
              <w:rPr>
                <w:rFonts w:ascii="Arial" w:hAnsi="Arial" w:cs="AL-Mohanad Bold"/>
                <w:sz w:val="28"/>
                <w:szCs w:val="28"/>
                <w:rtl/>
              </w:rPr>
              <w:t>الحضور</w:t>
            </w:r>
          </w:p>
          <w:p w:rsidR="00DF7219" w:rsidRPr="00FA32AE" w:rsidRDefault="003410B1" w:rsidP="00280D9F">
            <w:pPr>
              <w:numPr>
                <w:ilvl w:val="0"/>
                <w:numId w:val="19"/>
              </w:numPr>
              <w:bidi/>
              <w:ind w:left="0"/>
              <w:rPr>
                <w:rFonts w:ascii="Arial" w:hAnsi="Arial" w:cs="AL-Mohanad Bold"/>
                <w:sz w:val="28"/>
                <w:szCs w:val="28"/>
              </w:rPr>
            </w:pPr>
            <w:r w:rsidRPr="00FA32AE">
              <w:rPr>
                <w:rFonts w:ascii="Arial" w:hAnsi="Arial" w:cs="AL-Mohanad Bold" w:hint="cs"/>
                <w:sz w:val="28"/>
                <w:szCs w:val="28"/>
                <w:rtl/>
              </w:rPr>
              <w:t xml:space="preserve">ب. </w:t>
            </w:r>
            <w:r w:rsidR="006C365D">
              <w:rPr>
                <w:rFonts w:ascii="Arial" w:hAnsi="Arial" w:cs="AL-Mohanad Bold"/>
                <w:sz w:val="28"/>
                <w:szCs w:val="28"/>
                <w:rtl/>
              </w:rPr>
              <w:t xml:space="preserve">الانتقال من </w:t>
            </w:r>
            <w:r w:rsidR="00DF7219" w:rsidRPr="00FA32AE">
              <w:rPr>
                <w:rFonts w:ascii="Arial" w:hAnsi="Arial" w:cs="AL-Mohanad Bold"/>
                <w:sz w:val="28"/>
                <w:szCs w:val="28"/>
                <w:rtl/>
              </w:rPr>
              <w:t>عام</w:t>
            </w:r>
            <w:r w:rsidR="006C365D">
              <w:rPr>
                <w:rFonts w:ascii="Arial" w:hAnsi="Arial" w:cs="AL-Mohanad Bold" w:hint="cs"/>
                <w:sz w:val="28"/>
                <w:szCs w:val="28"/>
                <w:rtl/>
              </w:rPr>
              <w:t>ٍ</w:t>
            </w:r>
            <w:r w:rsidR="00DF7219" w:rsidRPr="00FA32AE">
              <w:rPr>
                <w:rFonts w:ascii="Arial" w:hAnsi="Arial" w:cs="AL-Mohanad Bold"/>
                <w:sz w:val="28"/>
                <w:szCs w:val="28"/>
                <w:rtl/>
              </w:rPr>
              <w:t xml:space="preserve"> </w:t>
            </w:r>
            <w:r w:rsidR="006C365D">
              <w:rPr>
                <w:rFonts w:ascii="Arial" w:hAnsi="Arial" w:cs="AL-Mohanad Bold" w:hint="cs"/>
                <w:sz w:val="28"/>
                <w:szCs w:val="28"/>
                <w:rtl/>
              </w:rPr>
              <w:t xml:space="preserve">أكاديمي </w:t>
            </w:r>
            <w:r w:rsidR="00DF7219" w:rsidRPr="00FA32AE">
              <w:rPr>
                <w:rFonts w:ascii="Arial" w:hAnsi="Arial" w:cs="AL-Mohanad Bold"/>
                <w:sz w:val="28"/>
                <w:szCs w:val="28"/>
                <w:rtl/>
              </w:rPr>
              <w:t>إلى الذي يليه</w:t>
            </w:r>
          </w:p>
          <w:p w:rsidR="00DF7219" w:rsidRPr="00FA32AE" w:rsidRDefault="003410B1" w:rsidP="00280D9F">
            <w:pPr>
              <w:numPr>
                <w:ilvl w:val="0"/>
                <w:numId w:val="19"/>
              </w:numPr>
              <w:bidi/>
              <w:ind w:left="0"/>
              <w:rPr>
                <w:rFonts w:ascii="Arial" w:hAnsi="Arial" w:cs="AL-Mohanad Bold"/>
                <w:sz w:val="28"/>
                <w:szCs w:val="28"/>
              </w:rPr>
            </w:pPr>
            <w:r w:rsidRPr="00FA32AE">
              <w:rPr>
                <w:rFonts w:ascii="Arial" w:hAnsi="Arial" w:cs="AL-Mohanad Bold" w:hint="cs"/>
                <w:sz w:val="28"/>
                <w:szCs w:val="28"/>
                <w:rtl/>
              </w:rPr>
              <w:t xml:space="preserve">ج. </w:t>
            </w:r>
            <w:r w:rsidR="00D51EF4">
              <w:rPr>
                <w:rFonts w:ascii="Arial" w:hAnsi="Arial" w:cs="AL-Mohanad Bold" w:hint="cs"/>
                <w:sz w:val="28"/>
                <w:szCs w:val="28"/>
                <w:rtl/>
              </w:rPr>
              <w:t xml:space="preserve">متطلبات </w:t>
            </w:r>
            <w:r w:rsidR="00BB0529">
              <w:rPr>
                <w:rFonts w:ascii="Arial" w:hAnsi="Arial" w:cs="AL-Mohanad Bold"/>
                <w:sz w:val="28"/>
                <w:szCs w:val="28"/>
                <w:rtl/>
              </w:rPr>
              <w:t>إتمام</w:t>
            </w:r>
            <w:r w:rsidR="00DF7219" w:rsidRPr="00FA32AE">
              <w:rPr>
                <w:rFonts w:ascii="Arial" w:hAnsi="Arial" w:cs="AL-Mohanad Bold"/>
                <w:sz w:val="28"/>
                <w:szCs w:val="28"/>
                <w:rtl/>
              </w:rPr>
              <w:t xml:space="preserve"> البرنامج </w:t>
            </w:r>
            <w:r w:rsidR="00D51EF4">
              <w:rPr>
                <w:rFonts w:ascii="Arial" w:hAnsi="Arial" w:cs="AL-Mohanad Bold" w:hint="cs"/>
                <w:sz w:val="28"/>
                <w:szCs w:val="28"/>
                <w:rtl/>
              </w:rPr>
              <w:t>أو متطلبات التخرج</w:t>
            </w:r>
          </w:p>
        </w:tc>
      </w:tr>
    </w:tbl>
    <w:p w:rsidR="00DF7219" w:rsidRPr="00FA32AE" w:rsidRDefault="00DF7219" w:rsidP="00B76F49">
      <w:pPr>
        <w:pStyle w:val="Heading9"/>
        <w:bidi/>
        <w:rPr>
          <w:rFonts w:cs="AL-Mohanad Bold"/>
          <w:b/>
          <w:bCs/>
          <w:sz w:val="28"/>
          <w:szCs w:val="28"/>
          <w:rtl/>
        </w:rPr>
      </w:pPr>
      <w:r w:rsidRPr="00FA32AE">
        <w:rPr>
          <w:rFonts w:cs="AL-Mohanad Bold"/>
          <w:b/>
          <w:bCs/>
          <w:sz w:val="28"/>
          <w:szCs w:val="28"/>
          <w:rtl/>
        </w:rPr>
        <w:t>هـ. ال</w:t>
      </w:r>
      <w:r w:rsidR="00BD2367">
        <w:rPr>
          <w:rFonts w:cs="AL-Mohanad Bold" w:hint="cs"/>
          <w:b/>
          <w:bCs/>
          <w:sz w:val="28"/>
          <w:szCs w:val="28"/>
          <w:rtl/>
        </w:rPr>
        <w:t>ل</w:t>
      </w:r>
      <w:r w:rsidRPr="00FA32AE">
        <w:rPr>
          <w:rFonts w:cs="AL-Mohanad Bold"/>
          <w:b/>
          <w:bCs/>
          <w:sz w:val="28"/>
          <w:szCs w:val="28"/>
          <w:rtl/>
        </w:rPr>
        <w:t>وائح التنظيمية ل</w:t>
      </w:r>
      <w:r w:rsidR="00BA5B8A">
        <w:rPr>
          <w:rFonts w:cs="AL-Mohanad Bold" w:hint="cs"/>
          <w:b/>
          <w:bCs/>
          <w:sz w:val="28"/>
          <w:szCs w:val="28"/>
          <w:rtl/>
        </w:rPr>
        <w:t xml:space="preserve">قياس تعلم </w:t>
      </w:r>
      <w:r w:rsidRPr="00FA32AE">
        <w:rPr>
          <w:rFonts w:cs="AL-Mohanad Bold"/>
          <w:b/>
          <w:bCs/>
          <w:sz w:val="28"/>
          <w:szCs w:val="28"/>
          <w:rtl/>
        </w:rPr>
        <w:t xml:space="preserve">الطلاب والتأكد من تحقق </w:t>
      </w:r>
      <w:r w:rsidR="00B76F49">
        <w:rPr>
          <w:rFonts w:cs="AL-Mohanad Bold" w:hint="cs"/>
          <w:b/>
          <w:bCs/>
          <w:sz w:val="28"/>
          <w:szCs w:val="28"/>
          <w:rtl/>
        </w:rPr>
        <w:t>معايير الانجاز</w:t>
      </w:r>
      <w:r w:rsidR="00195BF3">
        <w:rPr>
          <w:rFonts w:cs="AL-Mohanad Bold" w:hint="cs"/>
          <w:b/>
          <w:bCs/>
          <w:sz w:val="28"/>
          <w:szCs w:val="28"/>
          <w:rtl/>
        </w:rPr>
        <w:t>:</w:t>
      </w:r>
      <w:r w:rsidRPr="00FA32AE">
        <w:rPr>
          <w:rFonts w:cs="AL-Mohanad Bold"/>
          <w:b/>
          <w:bCs/>
          <w:sz w:val="28"/>
          <w:szCs w:val="28"/>
          <w:rtl/>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30"/>
      </w:tblGrid>
      <w:tr w:rsidR="00DF7219" w:rsidRPr="00AE59D8" w:rsidTr="00C404BA">
        <w:tc>
          <w:tcPr>
            <w:tcW w:w="8930" w:type="dxa"/>
          </w:tcPr>
          <w:p w:rsidR="00C404BA" w:rsidRPr="00D51EF4" w:rsidRDefault="00B76F49" w:rsidP="00D51EF4">
            <w:pPr>
              <w:bidi/>
              <w:rPr>
                <w:rFonts w:ascii="Arial" w:hAnsi="Arial" w:cs="AL-Mohanad Bold"/>
                <w:sz w:val="28"/>
                <w:szCs w:val="28"/>
                <w:lang w:bidi="ar-EG"/>
              </w:rPr>
            </w:pPr>
            <w:r>
              <w:rPr>
                <w:rFonts w:ascii="Arial" w:hAnsi="Arial" w:cs="AL-Mohanad Bold"/>
                <w:sz w:val="28"/>
                <w:szCs w:val="28"/>
                <w:rtl/>
                <w:lang w:bidi="ar-EG"/>
              </w:rPr>
              <w:t>ما هي ال</w:t>
            </w:r>
            <w:r>
              <w:rPr>
                <w:rFonts w:ascii="Arial" w:hAnsi="Arial" w:cs="AL-Mohanad Bold" w:hint="cs"/>
                <w:sz w:val="28"/>
                <w:szCs w:val="28"/>
                <w:rtl/>
                <w:lang w:bidi="ar-EG"/>
              </w:rPr>
              <w:t>إجراء</w:t>
            </w:r>
            <w:r w:rsidR="00D51EF4" w:rsidRPr="00FA32AE">
              <w:rPr>
                <w:rFonts w:ascii="Arial" w:hAnsi="Arial" w:cs="AL-Mohanad Bold"/>
                <w:sz w:val="28"/>
                <w:szCs w:val="28"/>
                <w:rtl/>
                <w:lang w:bidi="ar-EG"/>
              </w:rPr>
              <w:t>ات المتبعة ل</w:t>
            </w:r>
            <w:r>
              <w:rPr>
                <w:rFonts w:ascii="Arial" w:hAnsi="Arial" w:cs="AL-Mohanad Bold" w:hint="cs"/>
                <w:sz w:val="28"/>
                <w:szCs w:val="28"/>
                <w:rtl/>
                <w:lang w:bidi="ar-EG"/>
              </w:rPr>
              <w:t>ل</w:t>
            </w:r>
            <w:r>
              <w:rPr>
                <w:rFonts w:ascii="Arial" w:hAnsi="Arial" w:cs="AL-Mohanad Bold"/>
                <w:sz w:val="28"/>
                <w:szCs w:val="28"/>
                <w:rtl/>
                <w:lang w:bidi="ar-EG"/>
              </w:rPr>
              <w:t>تأك</w:t>
            </w:r>
            <w:r w:rsidR="00D51EF4" w:rsidRPr="00FA32AE">
              <w:rPr>
                <w:rFonts w:ascii="Arial" w:hAnsi="Arial" w:cs="AL-Mohanad Bold"/>
                <w:sz w:val="28"/>
                <w:szCs w:val="28"/>
                <w:rtl/>
                <w:lang w:bidi="ar-EG"/>
              </w:rPr>
              <w:t xml:space="preserve">د </w:t>
            </w:r>
            <w:r>
              <w:rPr>
                <w:rFonts w:ascii="Arial" w:hAnsi="Arial" w:cs="AL-Mohanad Bold" w:hint="cs"/>
                <w:sz w:val="28"/>
                <w:szCs w:val="28"/>
                <w:rtl/>
                <w:lang w:bidi="ar-EG"/>
              </w:rPr>
              <w:t xml:space="preserve">من </w:t>
            </w:r>
            <w:r w:rsidR="00D51EF4" w:rsidRPr="00FA32AE">
              <w:rPr>
                <w:rFonts w:ascii="Arial" w:hAnsi="Arial" w:cs="AL-Mohanad Bold"/>
                <w:sz w:val="28"/>
                <w:szCs w:val="28"/>
                <w:rtl/>
                <w:lang w:bidi="ar-EG"/>
              </w:rPr>
              <w:t>تحق</w:t>
            </w:r>
            <w:r>
              <w:rPr>
                <w:rFonts w:ascii="Arial" w:hAnsi="Arial" w:cs="AL-Mohanad Bold" w:hint="cs"/>
                <w:sz w:val="28"/>
                <w:szCs w:val="28"/>
                <w:rtl/>
                <w:lang w:bidi="ar-EG"/>
              </w:rPr>
              <w:t>ي</w:t>
            </w:r>
            <w:r w:rsidR="00D51EF4" w:rsidRPr="00FA32AE">
              <w:rPr>
                <w:rFonts w:ascii="Arial" w:hAnsi="Arial" w:cs="AL-Mohanad Bold"/>
                <w:sz w:val="28"/>
                <w:szCs w:val="28"/>
                <w:rtl/>
                <w:lang w:bidi="ar-EG"/>
              </w:rPr>
              <w:t xml:space="preserve">ق </w:t>
            </w:r>
            <w:r>
              <w:rPr>
                <w:rFonts w:ascii="Arial" w:hAnsi="Arial" w:cs="AL-Mohanad Bold" w:hint="cs"/>
                <w:sz w:val="28"/>
                <w:szCs w:val="28"/>
                <w:rtl/>
                <w:lang w:bidi="ar-EG"/>
              </w:rPr>
              <w:t>الطلاب ل</w:t>
            </w:r>
            <w:r w:rsidR="00D51EF4" w:rsidRPr="00FA32AE">
              <w:rPr>
                <w:rFonts w:ascii="Arial" w:hAnsi="Arial" w:cs="AL-Mohanad Bold"/>
                <w:sz w:val="28"/>
                <w:szCs w:val="28"/>
                <w:rtl/>
                <w:lang w:bidi="ar-EG"/>
              </w:rPr>
              <w:t>معايير الإنجاز (مثال : فحص عينة</w:t>
            </w:r>
            <w:r w:rsidR="00D51EF4">
              <w:rPr>
                <w:rFonts w:ascii="Arial" w:hAnsi="Arial" w:cs="AL-Mohanad Bold" w:hint="cs"/>
                <w:sz w:val="28"/>
                <w:szCs w:val="28"/>
                <w:rtl/>
                <w:lang w:bidi="ar-EG"/>
              </w:rPr>
              <w:t>ٍ</w:t>
            </w:r>
            <w:r w:rsidR="00D51EF4" w:rsidRPr="00FA32AE">
              <w:rPr>
                <w:rFonts w:ascii="Arial" w:hAnsi="Arial" w:cs="AL-Mohanad Bold"/>
                <w:sz w:val="28"/>
                <w:szCs w:val="28"/>
                <w:rtl/>
                <w:lang w:bidi="ar-EG"/>
              </w:rPr>
              <w:t xml:space="preserve"> من الاختبارات أو الواجبات</w:t>
            </w:r>
            <w:r w:rsidR="00D51EF4" w:rsidRPr="00FA32AE">
              <w:rPr>
                <w:rFonts w:ascii="Arial" w:hAnsi="Arial" w:cs="AL-Mohanad Bold" w:hint="cs"/>
                <w:sz w:val="28"/>
                <w:szCs w:val="28"/>
                <w:rtl/>
                <w:lang w:bidi="ar-EG"/>
              </w:rPr>
              <w:t>،</w:t>
            </w:r>
            <w:r w:rsidR="00D51EF4" w:rsidRPr="00FA32AE">
              <w:rPr>
                <w:rFonts w:ascii="Arial" w:hAnsi="Arial" w:cs="AL-Mohanad Bold"/>
                <w:sz w:val="28"/>
                <w:szCs w:val="28"/>
                <w:rtl/>
                <w:lang w:bidi="ar-EG"/>
              </w:rPr>
              <w:t xml:space="preserve"> أو تقويم</w:t>
            </w:r>
            <w:r w:rsidR="00D51EF4">
              <w:rPr>
                <w:rFonts w:ascii="Arial" w:hAnsi="Arial" w:cs="AL-Mohanad Bold" w:hint="cs"/>
                <w:sz w:val="28"/>
                <w:szCs w:val="28"/>
                <w:rtl/>
                <w:lang w:bidi="ar-EG"/>
              </w:rPr>
              <w:t>ٍ</w:t>
            </w:r>
            <w:r w:rsidR="00D51EF4" w:rsidRPr="00FA32AE">
              <w:rPr>
                <w:rFonts w:ascii="Arial" w:hAnsi="Arial" w:cs="AL-Mohanad Bold"/>
                <w:sz w:val="28"/>
                <w:szCs w:val="28"/>
                <w:rtl/>
                <w:lang w:bidi="ar-EG"/>
              </w:rPr>
              <w:t xml:space="preserve"> مستقل</w:t>
            </w:r>
            <w:r w:rsidR="00D51EF4">
              <w:rPr>
                <w:rFonts w:ascii="Arial" w:hAnsi="Arial" w:cs="AL-Mohanad Bold" w:hint="cs"/>
                <w:sz w:val="28"/>
                <w:szCs w:val="28"/>
                <w:rtl/>
                <w:lang w:bidi="ar-EG"/>
              </w:rPr>
              <w:t>ٍ</w:t>
            </w:r>
            <w:r w:rsidR="00D51EF4" w:rsidRPr="00FA32AE">
              <w:rPr>
                <w:rFonts w:ascii="Arial" w:hAnsi="Arial" w:cs="AL-Mohanad Bold"/>
                <w:sz w:val="28"/>
                <w:szCs w:val="28"/>
                <w:rtl/>
                <w:lang w:bidi="ar-EG"/>
              </w:rPr>
              <w:t xml:space="preserve"> </w:t>
            </w:r>
            <w:r w:rsidR="00D51EF4">
              <w:rPr>
                <w:rFonts w:ascii="Arial" w:hAnsi="Arial" w:cs="AL-Mohanad Bold"/>
                <w:sz w:val="28"/>
                <w:szCs w:val="28"/>
                <w:rtl/>
                <w:lang w:bidi="ar-EG"/>
              </w:rPr>
              <w:t xml:space="preserve">من قِبَلِ </w:t>
            </w:r>
            <w:r w:rsidR="00D51EF4" w:rsidRPr="00FA32AE">
              <w:rPr>
                <w:rFonts w:ascii="Arial" w:hAnsi="Arial" w:cs="AL-Mohanad Bold" w:hint="cs"/>
                <w:sz w:val="28"/>
                <w:szCs w:val="28"/>
                <w:rtl/>
                <w:lang w:bidi="ar-EG"/>
              </w:rPr>
              <w:t>عضو هيئة تدريس</w:t>
            </w:r>
            <w:r w:rsidR="00D51EF4" w:rsidRPr="00FA32AE">
              <w:rPr>
                <w:rFonts w:ascii="Arial" w:hAnsi="Arial" w:cs="AL-Mohanad Bold"/>
                <w:sz w:val="28"/>
                <w:szCs w:val="28"/>
                <w:rtl/>
                <w:lang w:bidi="ar-EG"/>
              </w:rPr>
              <w:t xml:space="preserve"> في مؤسسة</w:t>
            </w:r>
            <w:r w:rsidR="00D51EF4">
              <w:rPr>
                <w:rFonts w:ascii="Arial" w:hAnsi="Arial" w:cs="AL-Mohanad Bold" w:hint="cs"/>
                <w:sz w:val="28"/>
                <w:szCs w:val="28"/>
                <w:rtl/>
                <w:lang w:bidi="ar-EG"/>
              </w:rPr>
              <w:t>ٍ</w:t>
            </w:r>
            <w:r w:rsidR="00D51EF4" w:rsidRPr="00FA32AE">
              <w:rPr>
                <w:rFonts w:ascii="Arial" w:hAnsi="Arial" w:cs="AL-Mohanad Bold"/>
                <w:sz w:val="28"/>
                <w:szCs w:val="28"/>
                <w:rtl/>
                <w:lang w:bidi="ar-EG"/>
              </w:rPr>
              <w:t xml:space="preserve"> أخرى) ؟ (قد تختلف </w:t>
            </w:r>
            <w:r>
              <w:rPr>
                <w:rFonts w:ascii="Arial" w:hAnsi="Arial" w:cs="AL-Mohanad Bold"/>
                <w:sz w:val="28"/>
                <w:szCs w:val="28"/>
                <w:rtl/>
                <w:lang w:bidi="ar-EG"/>
              </w:rPr>
              <w:t>ال</w:t>
            </w:r>
            <w:r>
              <w:rPr>
                <w:rFonts w:ascii="Arial" w:hAnsi="Arial" w:cs="AL-Mohanad Bold" w:hint="cs"/>
                <w:sz w:val="28"/>
                <w:szCs w:val="28"/>
                <w:rtl/>
                <w:lang w:bidi="ar-EG"/>
              </w:rPr>
              <w:t>إجراء</w:t>
            </w:r>
            <w:r w:rsidRPr="00FA32AE">
              <w:rPr>
                <w:rFonts w:ascii="Arial" w:hAnsi="Arial" w:cs="AL-Mohanad Bold"/>
                <w:sz w:val="28"/>
                <w:szCs w:val="28"/>
                <w:rtl/>
                <w:lang w:bidi="ar-EG"/>
              </w:rPr>
              <w:t xml:space="preserve">ات </w:t>
            </w:r>
            <w:r w:rsidR="00D51EF4" w:rsidRPr="00FA32AE">
              <w:rPr>
                <w:rFonts w:ascii="Arial" w:hAnsi="Arial" w:cs="AL-Mohanad Bold"/>
                <w:sz w:val="28"/>
                <w:szCs w:val="28"/>
                <w:rtl/>
                <w:lang w:bidi="ar-EG"/>
              </w:rPr>
              <w:t>مع اختلاف المقررات أو المجالات الدراسية).</w:t>
            </w:r>
          </w:p>
        </w:tc>
      </w:tr>
    </w:tbl>
    <w:p w:rsidR="00DF7219" w:rsidRPr="00FA32AE" w:rsidRDefault="00BA5B8A" w:rsidP="00BA5B8A">
      <w:pPr>
        <w:pStyle w:val="Heading7"/>
        <w:bidi/>
        <w:rPr>
          <w:rFonts w:ascii="Arial" w:hAnsi="Arial" w:cs="AL-Mohanad Bold"/>
          <w:b/>
          <w:bCs/>
          <w:sz w:val="28"/>
          <w:szCs w:val="28"/>
          <w:rtl/>
        </w:rPr>
      </w:pPr>
      <w:r>
        <w:rPr>
          <w:rFonts w:ascii="Arial" w:hAnsi="Arial" w:cs="AL-Mohanad Bold"/>
          <w:b/>
          <w:bCs/>
          <w:sz w:val="28"/>
          <w:szCs w:val="28"/>
          <w:rtl/>
          <w:lang w:bidi="ar-EG"/>
        </w:rPr>
        <w:t xml:space="preserve">و. </w:t>
      </w:r>
      <w:r w:rsidR="00195BF3">
        <w:rPr>
          <w:rFonts w:ascii="Arial" w:hAnsi="Arial" w:cs="AL-Mohanad Bold"/>
          <w:b/>
          <w:bCs/>
          <w:sz w:val="28"/>
          <w:szCs w:val="28"/>
          <w:rtl/>
          <w:lang w:bidi="ar-EG"/>
        </w:rPr>
        <w:t>إدارة</w:t>
      </w:r>
      <w:r w:rsidR="00195BF3">
        <w:rPr>
          <w:rFonts w:ascii="Arial" w:hAnsi="Arial" w:cs="AL-Mohanad Bold" w:hint="cs"/>
          <w:b/>
          <w:bCs/>
          <w:sz w:val="28"/>
          <w:szCs w:val="28"/>
          <w:rtl/>
          <w:lang w:bidi="ar-EG"/>
        </w:rPr>
        <w:t xml:space="preserve"> </w:t>
      </w:r>
      <w:r>
        <w:rPr>
          <w:rFonts w:ascii="Arial" w:hAnsi="Arial" w:cs="AL-Mohanad Bold" w:hint="cs"/>
          <w:b/>
          <w:bCs/>
          <w:sz w:val="28"/>
          <w:szCs w:val="28"/>
          <w:rtl/>
          <w:lang w:bidi="ar-EG"/>
        </w:rPr>
        <w:t>خدمات الطلاب و</w:t>
      </w:r>
      <w:r w:rsidR="00DF7219" w:rsidRPr="00FA32AE">
        <w:rPr>
          <w:rFonts w:ascii="Arial" w:hAnsi="Arial" w:cs="AL-Mohanad Bold"/>
          <w:b/>
          <w:bCs/>
          <w:sz w:val="28"/>
          <w:szCs w:val="28"/>
          <w:rtl/>
          <w:lang w:bidi="ar-EG"/>
        </w:rPr>
        <w:t>دعم</w:t>
      </w:r>
      <w:r>
        <w:rPr>
          <w:rFonts w:ascii="Arial" w:hAnsi="Arial" w:cs="AL-Mohanad Bold" w:hint="cs"/>
          <w:b/>
          <w:bCs/>
          <w:sz w:val="28"/>
          <w:szCs w:val="28"/>
          <w:rtl/>
          <w:lang w:bidi="ar-EG"/>
        </w:rPr>
        <w:t>هم</w:t>
      </w:r>
      <w:r w:rsidR="00195BF3">
        <w:rPr>
          <w:rFonts w:ascii="Arial" w:hAnsi="Arial" w:cs="AL-Mohanad Bold" w:hint="cs"/>
          <w:b/>
          <w:bCs/>
          <w:sz w:val="28"/>
          <w:szCs w:val="28"/>
          <w:rtl/>
          <w:lang w:bidi="ar-EG"/>
        </w:rPr>
        <w:t>:</w:t>
      </w:r>
    </w:p>
    <w:p w:rsidR="00DF7219" w:rsidRPr="00FA32AE" w:rsidRDefault="00DF7219" w:rsidP="00BA5B8A">
      <w:pPr>
        <w:bidi/>
        <w:ind w:firstLine="720"/>
        <w:rPr>
          <w:rFonts w:ascii="Arial" w:hAnsi="Arial" w:cs="AL-Mohanad Bold"/>
          <w:sz w:val="28"/>
          <w:szCs w:val="28"/>
          <w:rtl/>
          <w:lang w:bidi="ar-EG"/>
        </w:rPr>
      </w:pPr>
      <w:r w:rsidRPr="00FA32AE">
        <w:rPr>
          <w:rFonts w:ascii="Arial" w:hAnsi="Arial" w:cs="AL-Mohanad Bold"/>
          <w:sz w:val="28"/>
          <w:szCs w:val="28"/>
          <w:rtl/>
          <w:lang w:bidi="ar-EG"/>
        </w:rPr>
        <w:t>1.</w:t>
      </w:r>
      <w:r w:rsidR="00195BF3">
        <w:rPr>
          <w:rFonts w:ascii="Arial" w:hAnsi="Arial" w:cs="AL-Mohanad Bold"/>
          <w:sz w:val="28"/>
          <w:szCs w:val="28"/>
          <w:rtl/>
          <w:lang w:bidi="ar-EG"/>
        </w:rPr>
        <w:t xml:space="preserve"> خدمات الإرشاد الأكاديمي للطلاب</w:t>
      </w:r>
      <w:r w:rsidR="00195BF3">
        <w:rPr>
          <w:rFonts w:ascii="Arial" w:hAnsi="Arial" w:cs="AL-Mohanad Bold" w:hint="cs"/>
          <w:sz w:val="28"/>
          <w:szCs w:val="28"/>
          <w:rtl/>
          <w:lang w:bidi="ar-EG"/>
        </w:rPr>
        <w:t>:</w:t>
      </w:r>
    </w:p>
    <w:tbl>
      <w:tblPr>
        <w:bidiVisual/>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30"/>
      </w:tblGrid>
      <w:tr w:rsidR="00DF7219" w:rsidRPr="00900478" w:rsidTr="00C404BA">
        <w:tc>
          <w:tcPr>
            <w:tcW w:w="8930" w:type="dxa"/>
          </w:tcPr>
          <w:p w:rsidR="00DF7219" w:rsidRPr="00AE73E4" w:rsidRDefault="00A01ADA" w:rsidP="00AE73E4">
            <w:pPr>
              <w:pStyle w:val="Footer"/>
              <w:tabs>
                <w:tab w:val="clear" w:pos="4153"/>
                <w:tab w:val="clear" w:pos="8306"/>
              </w:tabs>
              <w:bidi/>
              <w:jc w:val="both"/>
              <w:rPr>
                <w:rFonts w:ascii="Arial" w:hAnsi="Arial" w:cs="AL-Mohanad Bold"/>
                <w:sz w:val="28"/>
                <w:szCs w:val="28"/>
                <w:rtl/>
                <w:lang w:bidi="ar-EG"/>
              </w:rPr>
            </w:pPr>
            <w:r>
              <w:rPr>
                <w:rFonts w:ascii="Arial" w:hAnsi="Arial" w:cs="AL-Mohanad Bold" w:hint="cs"/>
                <w:sz w:val="28"/>
                <w:szCs w:val="28"/>
                <w:rtl/>
                <w:lang w:bidi="ar-EG"/>
              </w:rPr>
              <w:t xml:space="preserve">اذكر </w:t>
            </w:r>
            <w:r w:rsidR="006662EA" w:rsidRPr="00AE73E4">
              <w:rPr>
                <w:rFonts w:ascii="Arial" w:hAnsi="Arial" w:cs="AL-Mohanad Bold"/>
                <w:sz w:val="28"/>
                <w:szCs w:val="28"/>
                <w:rtl/>
                <w:lang w:bidi="ar-EG"/>
              </w:rPr>
              <w:t>إجراءات</w:t>
            </w:r>
            <w:r w:rsidR="00DF7219" w:rsidRPr="00AE73E4">
              <w:rPr>
                <w:rFonts w:ascii="Arial" w:hAnsi="Arial" w:cs="AL-Mohanad Bold"/>
                <w:sz w:val="28"/>
                <w:szCs w:val="28"/>
                <w:rtl/>
                <w:lang w:bidi="ar-EG"/>
              </w:rPr>
              <w:t xml:space="preserve"> الإرشاد الأكاديمي للطلاب، بما في ذلك وضع جداول الساعات المكتبية لأعضاء هيئة التدريس</w:t>
            </w:r>
            <w:r w:rsidR="00254063" w:rsidRPr="00AE73E4">
              <w:rPr>
                <w:rFonts w:ascii="Arial" w:hAnsi="Arial" w:cs="AL-Mohanad Bold"/>
                <w:sz w:val="28"/>
                <w:szCs w:val="28"/>
                <w:rtl/>
                <w:lang w:bidi="ar-EG"/>
              </w:rPr>
              <w:t>،</w:t>
            </w:r>
            <w:r w:rsidR="00DF7219" w:rsidRPr="00AE73E4">
              <w:rPr>
                <w:rFonts w:ascii="Arial" w:hAnsi="Arial" w:cs="AL-Mohanad Bold"/>
                <w:sz w:val="28"/>
                <w:szCs w:val="28"/>
                <w:rtl/>
                <w:lang w:bidi="ar-EG"/>
              </w:rPr>
              <w:t xml:space="preserve"> والاستشارات الخاصة بتخطيط </w:t>
            </w:r>
            <w:r w:rsidR="00BA5B8A" w:rsidRPr="00AE73E4">
              <w:rPr>
                <w:rFonts w:ascii="Arial" w:hAnsi="Arial" w:cs="AL-Mohanad Bold" w:hint="cs"/>
                <w:sz w:val="28"/>
                <w:szCs w:val="28"/>
                <w:rtl/>
                <w:lang w:bidi="ar-EG"/>
              </w:rPr>
              <w:t xml:space="preserve">الدراسة في </w:t>
            </w:r>
            <w:r w:rsidR="00DF7219" w:rsidRPr="00AE73E4">
              <w:rPr>
                <w:rFonts w:ascii="Arial" w:hAnsi="Arial" w:cs="AL-Mohanad Bold"/>
                <w:sz w:val="28"/>
                <w:szCs w:val="28"/>
                <w:rtl/>
                <w:lang w:bidi="ar-EG"/>
              </w:rPr>
              <w:t xml:space="preserve">البرنامج واختيار المواد الدراسية والتخطيط </w:t>
            </w:r>
            <w:r w:rsidR="00BA5B8A" w:rsidRPr="00AE73E4">
              <w:rPr>
                <w:rFonts w:ascii="Arial" w:hAnsi="Arial" w:cs="AL-Mohanad Bold" w:hint="cs"/>
                <w:sz w:val="28"/>
                <w:szCs w:val="28"/>
                <w:rtl/>
                <w:lang w:bidi="ar-EG"/>
              </w:rPr>
              <w:t>للوظيفة بعد التخرج</w:t>
            </w:r>
            <w:r w:rsidR="00DF7219" w:rsidRPr="00AE73E4">
              <w:rPr>
                <w:rFonts w:ascii="Arial" w:hAnsi="Arial" w:cs="AL-Mohanad Bold"/>
                <w:sz w:val="28"/>
                <w:szCs w:val="28"/>
                <w:rtl/>
                <w:lang w:bidi="ar-EG"/>
              </w:rPr>
              <w:t xml:space="preserve"> (وه</w:t>
            </w:r>
            <w:r w:rsidR="00195BF3" w:rsidRPr="00AE73E4">
              <w:rPr>
                <w:rFonts w:ascii="Arial" w:hAnsi="Arial" w:cs="AL-Mohanad Bold"/>
                <w:sz w:val="28"/>
                <w:szCs w:val="28"/>
                <w:rtl/>
                <w:lang w:bidi="ar-EG"/>
              </w:rPr>
              <w:t>و ما قد يتوفر على مستوى الكلية)</w:t>
            </w:r>
            <w:r w:rsidR="00195BF3" w:rsidRPr="00AE73E4">
              <w:rPr>
                <w:rFonts w:ascii="Arial" w:hAnsi="Arial" w:cs="AL-Mohanad Bold" w:hint="cs"/>
                <w:sz w:val="28"/>
                <w:szCs w:val="28"/>
                <w:rtl/>
                <w:lang w:bidi="ar-EG"/>
              </w:rPr>
              <w:t>.</w:t>
            </w:r>
          </w:p>
          <w:p w:rsidR="00DF7219" w:rsidRPr="00FA32AE" w:rsidRDefault="00DF7219" w:rsidP="001F1320">
            <w:pPr>
              <w:pStyle w:val="Footer"/>
              <w:tabs>
                <w:tab w:val="clear" w:pos="4153"/>
                <w:tab w:val="clear" w:pos="8306"/>
              </w:tabs>
              <w:bidi/>
              <w:rPr>
                <w:rFonts w:ascii="Arial" w:hAnsi="Arial" w:cs="AL-Mohanad Bold"/>
                <w:sz w:val="28"/>
                <w:szCs w:val="28"/>
                <w:lang w:val="en-US" w:bidi="ar-EG"/>
              </w:rPr>
            </w:pPr>
          </w:p>
          <w:p w:rsidR="00DF7219" w:rsidRPr="00FA32AE" w:rsidRDefault="00DF7219" w:rsidP="001F1320">
            <w:pPr>
              <w:pStyle w:val="Footer"/>
              <w:tabs>
                <w:tab w:val="clear" w:pos="4153"/>
                <w:tab w:val="clear" w:pos="8306"/>
              </w:tabs>
              <w:bidi/>
              <w:rPr>
                <w:rFonts w:ascii="Arial" w:hAnsi="Arial" w:cs="AL-Mohanad Bold"/>
                <w:sz w:val="28"/>
                <w:szCs w:val="28"/>
                <w:lang w:bidi="ar-EG"/>
              </w:rPr>
            </w:pPr>
          </w:p>
          <w:p w:rsidR="00DF7219" w:rsidRPr="00FA32AE" w:rsidRDefault="00DF7219" w:rsidP="001F1320">
            <w:pPr>
              <w:pStyle w:val="Footer"/>
              <w:tabs>
                <w:tab w:val="clear" w:pos="4153"/>
                <w:tab w:val="clear" w:pos="8306"/>
              </w:tabs>
              <w:bidi/>
              <w:rPr>
                <w:rFonts w:ascii="Arial" w:hAnsi="Arial" w:cs="AL-Mohanad Bold"/>
                <w:sz w:val="28"/>
                <w:szCs w:val="28"/>
                <w:lang w:val="en-US" w:bidi="ar-EG"/>
              </w:rPr>
            </w:pPr>
          </w:p>
          <w:p w:rsidR="00DF7219" w:rsidRPr="00FA32AE" w:rsidRDefault="00DF7219" w:rsidP="001F1320">
            <w:pPr>
              <w:pStyle w:val="Footer"/>
              <w:tabs>
                <w:tab w:val="clear" w:pos="4153"/>
                <w:tab w:val="clear" w:pos="8306"/>
              </w:tabs>
              <w:bidi/>
              <w:rPr>
                <w:rFonts w:ascii="Arial" w:hAnsi="Arial" w:cs="AL-Mohanad Bold"/>
                <w:sz w:val="28"/>
                <w:szCs w:val="28"/>
                <w:lang w:val="en-US" w:bidi="ar-EG"/>
              </w:rPr>
            </w:pPr>
          </w:p>
          <w:p w:rsidR="00DF7219" w:rsidRPr="00FA32AE" w:rsidRDefault="00DF7219" w:rsidP="001F1320">
            <w:pPr>
              <w:pStyle w:val="Footer"/>
              <w:tabs>
                <w:tab w:val="clear" w:pos="4153"/>
                <w:tab w:val="clear" w:pos="8306"/>
              </w:tabs>
              <w:bidi/>
              <w:rPr>
                <w:rFonts w:ascii="Arial" w:hAnsi="Arial" w:cs="AL-Mohanad Bold"/>
                <w:sz w:val="28"/>
                <w:szCs w:val="28"/>
                <w:lang w:bidi="ar-EG"/>
              </w:rPr>
            </w:pPr>
          </w:p>
          <w:p w:rsidR="00DF7219" w:rsidRPr="00FA32AE" w:rsidRDefault="00DF7219" w:rsidP="001F1320">
            <w:pPr>
              <w:pStyle w:val="Footer"/>
              <w:tabs>
                <w:tab w:val="clear" w:pos="4153"/>
                <w:tab w:val="clear" w:pos="8306"/>
              </w:tabs>
              <w:bidi/>
              <w:rPr>
                <w:rFonts w:ascii="Arial" w:hAnsi="Arial" w:cs="AL-Mohanad Bold"/>
                <w:sz w:val="28"/>
                <w:szCs w:val="28"/>
                <w:lang w:val="en-US" w:bidi="ar-EG"/>
              </w:rPr>
            </w:pPr>
          </w:p>
          <w:p w:rsidR="00DF7219" w:rsidRPr="00FA32AE" w:rsidRDefault="00DF7219" w:rsidP="001F1320">
            <w:pPr>
              <w:pStyle w:val="Footer"/>
              <w:tabs>
                <w:tab w:val="clear" w:pos="4153"/>
                <w:tab w:val="clear" w:pos="8306"/>
              </w:tabs>
              <w:bidi/>
              <w:rPr>
                <w:rFonts w:ascii="Arial" w:hAnsi="Arial" w:cs="AL-Mohanad Bold"/>
                <w:sz w:val="28"/>
                <w:szCs w:val="28"/>
                <w:lang w:bidi="ar-EG"/>
              </w:rPr>
            </w:pPr>
          </w:p>
        </w:tc>
      </w:tr>
    </w:tbl>
    <w:p w:rsidR="00DF7219" w:rsidRPr="00FA32AE" w:rsidRDefault="00DF7219" w:rsidP="00BA5B8A">
      <w:pPr>
        <w:pStyle w:val="Footer"/>
        <w:tabs>
          <w:tab w:val="clear" w:pos="4153"/>
          <w:tab w:val="clear" w:pos="8306"/>
        </w:tabs>
        <w:bidi/>
        <w:ind w:firstLine="720"/>
        <w:rPr>
          <w:rFonts w:ascii="Arial" w:hAnsi="Arial" w:cs="AL-Mohanad Bold"/>
          <w:sz w:val="28"/>
          <w:szCs w:val="28"/>
          <w:rtl/>
        </w:rPr>
      </w:pPr>
      <w:r w:rsidRPr="00FA32AE">
        <w:rPr>
          <w:rFonts w:ascii="Arial" w:hAnsi="Arial" w:cs="AL-Mohanad Bold"/>
          <w:sz w:val="28"/>
          <w:szCs w:val="28"/>
          <w:rtl/>
          <w:lang w:bidi="ar-EG"/>
        </w:rPr>
        <w:t>2. دعاوى الطلاب</w:t>
      </w:r>
      <w:r w:rsidR="00195BF3">
        <w:rPr>
          <w:rFonts w:ascii="Arial" w:hAnsi="Arial" w:cs="AL-Mohanad Bold" w:hint="cs"/>
          <w:sz w:val="28"/>
          <w:szCs w:val="28"/>
          <w:rtl/>
          <w:lang w:bidi="ar-EG"/>
        </w:rPr>
        <w:t>:</w:t>
      </w:r>
    </w:p>
    <w:tbl>
      <w:tblPr>
        <w:bidiVisual/>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30"/>
      </w:tblGrid>
      <w:tr w:rsidR="00DF7219" w:rsidRPr="00FA32AE" w:rsidTr="00C404BA">
        <w:tc>
          <w:tcPr>
            <w:tcW w:w="8930" w:type="dxa"/>
          </w:tcPr>
          <w:p w:rsidR="00DF7219" w:rsidRDefault="005E3521" w:rsidP="00900478">
            <w:pPr>
              <w:pStyle w:val="Footer"/>
              <w:tabs>
                <w:tab w:val="clear" w:pos="4153"/>
                <w:tab w:val="clear" w:pos="8306"/>
              </w:tabs>
              <w:bidi/>
              <w:rPr>
                <w:rFonts w:ascii="Arial" w:hAnsi="Arial" w:cs="AL-Mohanad Bold"/>
                <w:sz w:val="28"/>
                <w:szCs w:val="28"/>
                <w:rtl/>
                <w:lang w:val="en-US" w:bidi="ar-EG"/>
              </w:rPr>
            </w:pPr>
            <w:r>
              <w:rPr>
                <w:rFonts w:ascii="Arial" w:hAnsi="Arial" w:cs="AL-Mohanad Bold" w:hint="cs"/>
                <w:sz w:val="28"/>
                <w:szCs w:val="28"/>
                <w:rtl/>
                <w:lang w:bidi="ar-EG"/>
              </w:rPr>
              <w:t>أ</w:t>
            </w:r>
            <w:r w:rsidR="00DF7219" w:rsidRPr="00FA32AE">
              <w:rPr>
                <w:rFonts w:ascii="Arial" w:hAnsi="Arial" w:cs="AL-Mohanad Bold"/>
                <w:sz w:val="28"/>
                <w:szCs w:val="28"/>
                <w:rtl/>
                <w:lang w:bidi="ar-EG"/>
              </w:rPr>
              <w:t>رفق اللوائح التنظيمية الخاصة بتظلمات الطلاب المتعلقة بالمسائل الأكاديمية،</w:t>
            </w:r>
            <w:r w:rsidR="00DF7219" w:rsidRPr="00FA32AE">
              <w:rPr>
                <w:rFonts w:ascii="Arial" w:hAnsi="Arial" w:cs="AL-Mohanad Bold"/>
                <w:sz w:val="28"/>
                <w:szCs w:val="28"/>
                <w:rtl/>
              </w:rPr>
              <w:t xml:space="preserve"> </w:t>
            </w:r>
            <w:r w:rsidR="00BA5B8A" w:rsidRPr="00FA32AE">
              <w:rPr>
                <w:rFonts w:ascii="Arial" w:hAnsi="Arial" w:cs="AL-Mohanad Bold"/>
                <w:sz w:val="28"/>
                <w:szCs w:val="28"/>
                <w:rtl/>
                <w:lang w:bidi="ar-EG"/>
              </w:rPr>
              <w:t xml:space="preserve">بما في ذلك </w:t>
            </w:r>
            <w:r w:rsidR="00DF7219" w:rsidRPr="00FA32AE">
              <w:rPr>
                <w:rFonts w:ascii="Arial" w:hAnsi="Arial" w:cs="AL-Mohanad Bold"/>
                <w:sz w:val="28"/>
                <w:szCs w:val="28"/>
                <w:rtl/>
                <w:lang w:bidi="ar-EG"/>
              </w:rPr>
              <w:t xml:space="preserve">إجراءات </w:t>
            </w:r>
            <w:r w:rsidR="00BA5B8A">
              <w:rPr>
                <w:rFonts w:ascii="Arial" w:hAnsi="Arial" w:cs="AL-Mohanad Bold" w:hint="cs"/>
                <w:sz w:val="28"/>
                <w:szCs w:val="28"/>
                <w:rtl/>
                <w:lang w:bidi="ar-EG"/>
              </w:rPr>
              <w:t xml:space="preserve">النظر في </w:t>
            </w:r>
            <w:r w:rsidR="00DF7219" w:rsidRPr="00FA32AE">
              <w:rPr>
                <w:rFonts w:ascii="Arial" w:hAnsi="Arial" w:cs="AL-Mohanad Bold"/>
                <w:sz w:val="28"/>
                <w:szCs w:val="28"/>
                <w:rtl/>
                <w:lang w:bidi="ar-EG"/>
              </w:rPr>
              <w:t>تلك التظلمات.</w:t>
            </w:r>
            <w:r w:rsidR="00E538FC">
              <w:rPr>
                <w:rFonts w:ascii="Arial" w:hAnsi="Arial" w:cs="AL-Mohanad Bold"/>
                <w:sz w:val="28"/>
                <w:szCs w:val="28"/>
                <w:rtl/>
                <w:lang w:bidi="ar-EG"/>
              </w:rPr>
              <w:t xml:space="preserve"> </w:t>
            </w:r>
          </w:p>
          <w:p w:rsidR="00900478" w:rsidRPr="00900478" w:rsidRDefault="00900478" w:rsidP="00900478">
            <w:pPr>
              <w:pStyle w:val="Footer"/>
              <w:tabs>
                <w:tab w:val="clear" w:pos="4153"/>
                <w:tab w:val="clear" w:pos="8306"/>
              </w:tabs>
              <w:bidi/>
              <w:rPr>
                <w:rFonts w:ascii="Arial" w:hAnsi="Arial" w:cs="AL-Mohanad Bold"/>
                <w:sz w:val="28"/>
                <w:szCs w:val="28"/>
                <w:lang w:val="en-US" w:bidi="ar-EG"/>
              </w:rPr>
            </w:pPr>
          </w:p>
        </w:tc>
      </w:tr>
    </w:tbl>
    <w:p w:rsidR="00DF7219" w:rsidRPr="00FA32AE" w:rsidRDefault="00DF7219" w:rsidP="00BA5B8A">
      <w:pPr>
        <w:pStyle w:val="Footer"/>
        <w:tabs>
          <w:tab w:val="clear" w:pos="4153"/>
          <w:tab w:val="clear" w:pos="8306"/>
        </w:tabs>
        <w:bidi/>
        <w:ind w:firstLine="720"/>
        <w:rPr>
          <w:rFonts w:ascii="Arial" w:hAnsi="Arial" w:cs="AL-Mohanad Bold"/>
          <w:b/>
          <w:bCs/>
          <w:sz w:val="28"/>
          <w:szCs w:val="28"/>
          <w:rtl/>
        </w:rPr>
      </w:pPr>
      <w:r w:rsidRPr="00FA32AE">
        <w:rPr>
          <w:rFonts w:ascii="Arial" w:hAnsi="Arial" w:cs="AL-Mohanad Bold"/>
          <w:b/>
          <w:bCs/>
          <w:sz w:val="28"/>
          <w:szCs w:val="28"/>
          <w:rtl/>
          <w:lang w:bidi="ar-EG"/>
        </w:rPr>
        <w:lastRenderedPageBreak/>
        <w:t xml:space="preserve">ز. </w:t>
      </w:r>
      <w:r w:rsidR="00BA5B8A">
        <w:rPr>
          <w:rFonts w:ascii="Arial" w:hAnsi="Arial" w:cs="AL-Mohanad Bold" w:hint="cs"/>
          <w:b/>
          <w:bCs/>
          <w:sz w:val="28"/>
          <w:szCs w:val="28"/>
          <w:rtl/>
          <w:lang w:bidi="ar-EG"/>
        </w:rPr>
        <w:t>مصادر التعلم والمرافق والتجهيزات</w:t>
      </w:r>
      <w:r w:rsidR="00195BF3">
        <w:rPr>
          <w:rFonts w:ascii="Arial" w:hAnsi="Arial" w:cs="AL-Mohanad Bold" w:hint="cs"/>
          <w:b/>
          <w:bCs/>
          <w:sz w:val="28"/>
          <w:szCs w:val="28"/>
          <w:rtl/>
          <w:lang w:bidi="ar-EG"/>
        </w:rPr>
        <w:t>:</w:t>
      </w:r>
      <w:r w:rsidRPr="00FA32AE">
        <w:rPr>
          <w:rFonts w:ascii="Arial" w:hAnsi="Arial" w:cs="AL-Mohanad Bold"/>
          <w:b/>
          <w:bCs/>
          <w:sz w:val="28"/>
          <w:szCs w:val="28"/>
          <w:rtl/>
          <w:lang w:bidi="ar-EG"/>
        </w:rPr>
        <w:t xml:space="preserve"> </w:t>
      </w:r>
    </w:p>
    <w:tbl>
      <w:tblPr>
        <w:bidiVisual/>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30"/>
      </w:tblGrid>
      <w:tr w:rsidR="00DF7219" w:rsidRPr="00900478" w:rsidTr="00C404BA">
        <w:tc>
          <w:tcPr>
            <w:tcW w:w="8930" w:type="dxa"/>
          </w:tcPr>
          <w:p w:rsidR="00DF7219" w:rsidRPr="00FA32AE" w:rsidRDefault="00572FEF" w:rsidP="00564B9D">
            <w:pPr>
              <w:tabs>
                <w:tab w:val="left" w:pos="0"/>
              </w:tabs>
              <w:bidi/>
              <w:jc w:val="both"/>
              <w:rPr>
                <w:rFonts w:ascii="Arial" w:hAnsi="Arial" w:cs="AL-Mohanad Bold"/>
                <w:sz w:val="28"/>
                <w:szCs w:val="28"/>
                <w:rtl/>
                <w:lang w:bidi="ar-EG"/>
              </w:rPr>
            </w:pPr>
            <w:r>
              <w:rPr>
                <w:rFonts w:ascii="Arial" w:hAnsi="Arial" w:cs="AL-Mohanad Bold" w:hint="cs"/>
                <w:sz w:val="28"/>
                <w:szCs w:val="28"/>
                <w:rtl/>
                <w:lang w:bidi="ar-EG"/>
              </w:rPr>
              <w:t>1-</w:t>
            </w:r>
            <w:r w:rsidR="00504F33" w:rsidRPr="00FA32AE">
              <w:rPr>
                <w:rFonts w:ascii="Arial" w:hAnsi="Arial" w:cs="AL-Mohanad Bold"/>
                <w:sz w:val="28"/>
                <w:szCs w:val="28"/>
                <w:rtl/>
                <w:lang w:bidi="ar-EG"/>
              </w:rPr>
              <w:t xml:space="preserve"> </w:t>
            </w:r>
            <w:r w:rsidR="00504F33">
              <w:rPr>
                <w:rFonts w:ascii="Arial" w:hAnsi="Arial" w:cs="AL-Mohanad Bold" w:hint="cs"/>
                <w:sz w:val="28"/>
                <w:szCs w:val="28"/>
                <w:rtl/>
                <w:lang w:bidi="ar-EG"/>
              </w:rPr>
              <w:t>أ-</w:t>
            </w:r>
            <w:r w:rsidR="00504F33" w:rsidRPr="00FA32AE">
              <w:rPr>
                <w:rFonts w:ascii="Arial" w:hAnsi="Arial" w:cs="AL-Mohanad Bold"/>
                <w:sz w:val="28"/>
                <w:szCs w:val="28"/>
                <w:rtl/>
                <w:lang w:bidi="ar-EG"/>
              </w:rPr>
              <w:t>ما ال</w:t>
            </w:r>
            <w:r w:rsidR="006662EA">
              <w:rPr>
                <w:rFonts w:ascii="Arial" w:hAnsi="Arial" w:cs="AL-Mohanad Bold"/>
                <w:sz w:val="28"/>
                <w:szCs w:val="28"/>
                <w:rtl/>
                <w:lang w:bidi="ar-EG"/>
              </w:rPr>
              <w:t>إجراءات</w:t>
            </w:r>
            <w:r w:rsidR="00504F33" w:rsidRPr="00FA32AE">
              <w:rPr>
                <w:rFonts w:ascii="Arial" w:hAnsi="Arial" w:cs="AL-Mohanad Bold"/>
                <w:sz w:val="28"/>
                <w:szCs w:val="28"/>
                <w:rtl/>
                <w:lang w:bidi="ar-EG"/>
              </w:rPr>
              <w:t xml:space="preserve"> </w:t>
            </w:r>
            <w:r w:rsidR="00504F33">
              <w:rPr>
                <w:rFonts w:ascii="Arial" w:hAnsi="Arial" w:cs="AL-Mohanad Bold" w:hint="cs"/>
                <w:sz w:val="28"/>
                <w:szCs w:val="28"/>
                <w:rtl/>
              </w:rPr>
              <w:t>المتَّبعة</w:t>
            </w:r>
            <w:r w:rsidR="00504F33" w:rsidRPr="00FA32AE">
              <w:rPr>
                <w:rFonts w:ascii="Arial" w:hAnsi="Arial" w:cs="AL-Mohanad Bold"/>
                <w:sz w:val="28"/>
                <w:szCs w:val="28"/>
                <w:rtl/>
                <w:lang w:bidi="ar-EG"/>
              </w:rPr>
              <w:t xml:space="preserve"> </w:t>
            </w:r>
            <w:r w:rsidR="00504F33">
              <w:rPr>
                <w:rFonts w:ascii="Arial" w:hAnsi="Arial" w:cs="AL-Mohanad Bold"/>
                <w:sz w:val="28"/>
                <w:szCs w:val="28"/>
                <w:rtl/>
                <w:lang w:bidi="ar-EG"/>
              </w:rPr>
              <w:t xml:space="preserve">من قِبَلِ </w:t>
            </w:r>
            <w:r w:rsidR="00504F33">
              <w:rPr>
                <w:rFonts w:ascii="Arial" w:hAnsi="Arial" w:cs="AL-Mohanad Bold" w:hint="cs"/>
                <w:sz w:val="28"/>
                <w:szCs w:val="28"/>
                <w:rtl/>
                <w:lang w:bidi="ar-EG"/>
              </w:rPr>
              <w:t>أعضاء هيئة التدريس</w:t>
            </w:r>
            <w:r w:rsidR="00504F33" w:rsidRPr="00FA32AE">
              <w:rPr>
                <w:rFonts w:ascii="Arial" w:hAnsi="Arial" w:cs="AL-Mohanad Bold"/>
                <w:sz w:val="28"/>
                <w:szCs w:val="28"/>
                <w:rtl/>
                <w:lang w:bidi="ar-EG"/>
              </w:rPr>
              <w:t xml:space="preserve"> </w:t>
            </w:r>
            <w:r w:rsidR="00900478">
              <w:rPr>
                <w:rFonts w:ascii="Arial" w:hAnsi="Arial" w:cs="AL-Mohanad Bold" w:hint="cs"/>
                <w:sz w:val="28"/>
                <w:szCs w:val="28"/>
                <w:rtl/>
                <w:lang w:bidi="ar-EG"/>
              </w:rPr>
              <w:t xml:space="preserve">وطاقم التدريس </w:t>
            </w:r>
            <w:r w:rsidR="00DF7219" w:rsidRPr="00FA32AE">
              <w:rPr>
                <w:rFonts w:ascii="Arial" w:hAnsi="Arial" w:cs="AL-Mohanad Bold"/>
                <w:sz w:val="28"/>
                <w:szCs w:val="28"/>
                <w:rtl/>
                <w:lang w:bidi="ar-EG"/>
              </w:rPr>
              <w:t xml:space="preserve">للتخطيط </w:t>
            </w:r>
            <w:r w:rsidR="007C76E1">
              <w:rPr>
                <w:rFonts w:ascii="Arial" w:hAnsi="Arial" w:cs="AL-Mohanad Bold" w:hint="cs"/>
                <w:sz w:val="28"/>
                <w:szCs w:val="28"/>
                <w:rtl/>
                <w:lang w:bidi="ar-EG"/>
              </w:rPr>
              <w:t>لتوفير</w:t>
            </w:r>
            <w:r w:rsidR="00DF7219" w:rsidRPr="00FA32AE">
              <w:rPr>
                <w:rFonts w:ascii="Arial" w:hAnsi="Arial" w:cs="AL-Mohanad Bold"/>
                <w:sz w:val="28"/>
                <w:szCs w:val="28"/>
                <w:rtl/>
                <w:lang w:bidi="ar-EG"/>
              </w:rPr>
              <w:t xml:space="preserve"> الكتب المقررة والمراجع، وغير ذلك من المواد</w:t>
            </w:r>
            <w:r w:rsidR="00BA5B8A">
              <w:rPr>
                <w:rFonts w:ascii="Arial" w:hAnsi="Arial" w:cs="AL-Mohanad Bold" w:hint="cs"/>
                <w:sz w:val="28"/>
                <w:szCs w:val="28"/>
                <w:rtl/>
                <w:lang w:bidi="ar-EG"/>
              </w:rPr>
              <w:t xml:space="preserve"> التعليمية</w:t>
            </w:r>
            <w:r w:rsidR="001B1535" w:rsidRPr="00FA32AE">
              <w:rPr>
                <w:rFonts w:ascii="Arial" w:hAnsi="Arial" w:cs="AL-Mohanad Bold"/>
                <w:sz w:val="28"/>
                <w:szCs w:val="28"/>
                <w:rtl/>
                <w:lang w:bidi="ar-EG"/>
              </w:rPr>
              <w:t>،</w:t>
            </w:r>
            <w:r w:rsidR="00DF7219" w:rsidRPr="00FA32AE">
              <w:rPr>
                <w:rFonts w:ascii="Arial" w:hAnsi="Arial" w:cs="AL-Mohanad Bold"/>
                <w:sz w:val="28"/>
                <w:szCs w:val="28"/>
                <w:rtl/>
                <w:lang w:bidi="ar-EG"/>
              </w:rPr>
              <w:t xml:space="preserve"> بما فيها المصادر</w:t>
            </w:r>
            <w:r w:rsidR="00C16EC0" w:rsidRPr="00FA32AE">
              <w:rPr>
                <w:rFonts w:ascii="Arial" w:hAnsi="Arial" w:cs="AL-Mohanad Bold"/>
                <w:sz w:val="28"/>
                <w:szCs w:val="28"/>
                <w:rtl/>
                <w:lang w:bidi="ar-EG"/>
              </w:rPr>
              <w:t xml:space="preserve"> الإلكترونية و مواقع الإنترنت؟</w:t>
            </w:r>
          </w:p>
          <w:p w:rsidR="00DF7219" w:rsidRPr="00FA32AE" w:rsidRDefault="00DF7219" w:rsidP="001F1320">
            <w:pPr>
              <w:tabs>
                <w:tab w:val="left" w:pos="0"/>
              </w:tabs>
              <w:bidi/>
              <w:rPr>
                <w:rFonts w:ascii="Arial" w:hAnsi="Arial" w:cs="AL-Mohanad Bold"/>
                <w:sz w:val="28"/>
                <w:szCs w:val="28"/>
                <w:lang w:val="en-US" w:bidi="ar-EG"/>
              </w:rPr>
            </w:pPr>
          </w:p>
          <w:p w:rsidR="00DF7219" w:rsidRPr="00FA32AE" w:rsidRDefault="00DF7219" w:rsidP="001F1320">
            <w:pPr>
              <w:tabs>
                <w:tab w:val="left" w:pos="0"/>
              </w:tabs>
              <w:bidi/>
              <w:rPr>
                <w:rFonts w:ascii="Arial" w:hAnsi="Arial" w:cs="AL-Mohanad Bold"/>
                <w:sz w:val="28"/>
                <w:szCs w:val="28"/>
                <w:lang w:bidi="ar-EG"/>
              </w:rPr>
            </w:pPr>
          </w:p>
          <w:p w:rsidR="00DF7219" w:rsidRPr="00FA32AE" w:rsidRDefault="00DF7219" w:rsidP="001F1320">
            <w:pPr>
              <w:tabs>
                <w:tab w:val="left" w:pos="0"/>
              </w:tabs>
              <w:bidi/>
              <w:rPr>
                <w:rFonts w:ascii="Arial" w:hAnsi="Arial" w:cs="AL-Mohanad Bold"/>
                <w:sz w:val="28"/>
                <w:szCs w:val="28"/>
                <w:lang w:bidi="ar-EG"/>
              </w:rPr>
            </w:pPr>
          </w:p>
          <w:p w:rsidR="00DF7219" w:rsidRPr="00FA32AE" w:rsidRDefault="00DF7219" w:rsidP="001F1320">
            <w:pPr>
              <w:tabs>
                <w:tab w:val="left" w:pos="0"/>
              </w:tabs>
              <w:bidi/>
              <w:rPr>
                <w:rFonts w:ascii="Arial" w:hAnsi="Arial" w:cs="AL-Mohanad Bold"/>
                <w:sz w:val="28"/>
                <w:szCs w:val="28"/>
                <w:lang w:bidi="ar-EG"/>
              </w:rPr>
            </w:pPr>
          </w:p>
          <w:p w:rsidR="00DF7219" w:rsidRPr="00FA32AE" w:rsidRDefault="00DF7219" w:rsidP="001F1320">
            <w:pPr>
              <w:tabs>
                <w:tab w:val="left" w:pos="0"/>
              </w:tabs>
              <w:bidi/>
              <w:rPr>
                <w:rFonts w:ascii="Arial" w:hAnsi="Arial" w:cs="AL-Mohanad Bold"/>
                <w:sz w:val="28"/>
                <w:szCs w:val="28"/>
                <w:lang w:bidi="ar-EG"/>
              </w:rPr>
            </w:pPr>
          </w:p>
          <w:p w:rsidR="00DF7219" w:rsidRPr="00FA32AE" w:rsidRDefault="00DF7219" w:rsidP="001F1320">
            <w:pPr>
              <w:tabs>
                <w:tab w:val="left" w:pos="0"/>
              </w:tabs>
              <w:bidi/>
              <w:rPr>
                <w:rFonts w:ascii="Arial" w:hAnsi="Arial" w:cs="AL-Mohanad Bold"/>
                <w:sz w:val="28"/>
                <w:szCs w:val="28"/>
                <w:lang w:bidi="ar-EG"/>
              </w:rPr>
            </w:pPr>
          </w:p>
          <w:p w:rsidR="00DF7219" w:rsidRPr="00FA32AE" w:rsidRDefault="00DF7219" w:rsidP="001F1320">
            <w:pPr>
              <w:tabs>
                <w:tab w:val="left" w:pos="0"/>
              </w:tabs>
              <w:bidi/>
              <w:rPr>
                <w:rFonts w:ascii="Arial" w:hAnsi="Arial" w:cs="AL-Mohanad Bold"/>
                <w:sz w:val="28"/>
                <w:szCs w:val="28"/>
                <w:lang w:bidi="ar-EG"/>
              </w:rPr>
            </w:pPr>
          </w:p>
        </w:tc>
      </w:tr>
      <w:tr w:rsidR="00DF7219" w:rsidRPr="00900478" w:rsidTr="00C404BA">
        <w:tc>
          <w:tcPr>
            <w:tcW w:w="8930" w:type="dxa"/>
          </w:tcPr>
          <w:p w:rsidR="00572FEF" w:rsidRDefault="00504F33" w:rsidP="00504F33">
            <w:pPr>
              <w:pStyle w:val="Footer"/>
              <w:tabs>
                <w:tab w:val="clear" w:pos="4153"/>
                <w:tab w:val="clear" w:pos="8306"/>
                <w:tab w:val="left" w:pos="0"/>
              </w:tabs>
              <w:bidi/>
              <w:rPr>
                <w:rFonts w:ascii="Arial" w:hAnsi="Arial" w:cs="AL-Mohanad Bold"/>
                <w:sz w:val="28"/>
                <w:szCs w:val="28"/>
                <w:rtl/>
                <w:lang w:bidi="ar-EG"/>
              </w:rPr>
            </w:pPr>
            <w:r>
              <w:rPr>
                <w:rFonts w:ascii="Arial" w:hAnsi="Arial" w:cs="AL-Mohanad Bold" w:hint="cs"/>
                <w:sz w:val="28"/>
                <w:szCs w:val="28"/>
                <w:rtl/>
                <w:lang w:bidi="ar-EG"/>
              </w:rPr>
              <w:t>1-ب-</w:t>
            </w:r>
            <w:r w:rsidRPr="00FA32AE">
              <w:rPr>
                <w:rFonts w:ascii="Arial" w:hAnsi="Arial" w:cs="AL-Mohanad Bold"/>
                <w:sz w:val="28"/>
                <w:szCs w:val="28"/>
                <w:rtl/>
                <w:lang w:bidi="ar-EG"/>
              </w:rPr>
              <w:t>ما ال</w:t>
            </w:r>
            <w:r w:rsidR="006662EA">
              <w:rPr>
                <w:rFonts w:ascii="Arial" w:hAnsi="Arial" w:cs="AL-Mohanad Bold"/>
                <w:sz w:val="28"/>
                <w:szCs w:val="28"/>
                <w:rtl/>
                <w:lang w:bidi="ar-EG"/>
              </w:rPr>
              <w:t>إجراءات</w:t>
            </w:r>
            <w:r w:rsidRPr="00FA32AE">
              <w:rPr>
                <w:rFonts w:ascii="Arial" w:hAnsi="Arial" w:cs="AL-Mohanad Bold"/>
                <w:sz w:val="28"/>
                <w:szCs w:val="28"/>
                <w:rtl/>
                <w:lang w:bidi="ar-EG"/>
              </w:rPr>
              <w:t xml:space="preserve"> </w:t>
            </w:r>
            <w:r>
              <w:rPr>
                <w:rFonts w:ascii="Arial" w:hAnsi="Arial" w:cs="AL-Mohanad Bold" w:hint="cs"/>
                <w:sz w:val="28"/>
                <w:szCs w:val="28"/>
                <w:rtl/>
              </w:rPr>
              <w:t>المتَّبعة</w:t>
            </w:r>
            <w:r w:rsidRPr="00FA32AE">
              <w:rPr>
                <w:rFonts w:ascii="Arial" w:hAnsi="Arial" w:cs="AL-Mohanad Bold"/>
                <w:sz w:val="28"/>
                <w:szCs w:val="28"/>
                <w:rtl/>
                <w:lang w:bidi="ar-EG"/>
              </w:rPr>
              <w:t xml:space="preserve"> </w:t>
            </w:r>
            <w:r>
              <w:rPr>
                <w:rFonts w:ascii="Arial" w:hAnsi="Arial" w:cs="AL-Mohanad Bold"/>
                <w:sz w:val="28"/>
                <w:szCs w:val="28"/>
                <w:rtl/>
                <w:lang w:bidi="ar-EG"/>
              </w:rPr>
              <w:t xml:space="preserve">من قِبَلِ </w:t>
            </w:r>
            <w:r w:rsidR="00900478">
              <w:rPr>
                <w:rFonts w:ascii="Arial" w:hAnsi="Arial" w:cs="AL-Mohanad Bold" w:hint="cs"/>
                <w:sz w:val="28"/>
                <w:szCs w:val="28"/>
                <w:rtl/>
                <w:lang w:bidi="ar-EG"/>
              </w:rPr>
              <w:t>أعضاء هيئة التدريس</w:t>
            </w:r>
            <w:r w:rsidR="00900478" w:rsidRPr="00FA32AE">
              <w:rPr>
                <w:rFonts w:ascii="Arial" w:hAnsi="Arial" w:cs="AL-Mohanad Bold"/>
                <w:sz w:val="28"/>
                <w:szCs w:val="28"/>
                <w:rtl/>
                <w:lang w:bidi="ar-EG"/>
              </w:rPr>
              <w:t xml:space="preserve"> </w:t>
            </w:r>
            <w:r w:rsidR="00900478">
              <w:rPr>
                <w:rFonts w:ascii="Arial" w:hAnsi="Arial" w:cs="AL-Mohanad Bold" w:hint="cs"/>
                <w:sz w:val="28"/>
                <w:szCs w:val="28"/>
                <w:rtl/>
                <w:lang w:bidi="ar-EG"/>
              </w:rPr>
              <w:t xml:space="preserve">وطاقم التدريس </w:t>
            </w:r>
            <w:r w:rsidR="00572FEF">
              <w:rPr>
                <w:rFonts w:ascii="Arial" w:hAnsi="Arial" w:cs="AL-Mohanad Bold" w:hint="cs"/>
                <w:sz w:val="28"/>
                <w:szCs w:val="28"/>
                <w:rtl/>
                <w:lang w:bidi="ar-EG"/>
              </w:rPr>
              <w:t>للتخطيط لتوفير مصادر المكتبة والمعامل والقاعات؟</w:t>
            </w:r>
          </w:p>
          <w:p w:rsidR="00DF7219" w:rsidRPr="00FA32AE" w:rsidRDefault="00DF7219" w:rsidP="001F1320">
            <w:pPr>
              <w:pStyle w:val="Footer"/>
              <w:tabs>
                <w:tab w:val="clear" w:pos="4153"/>
                <w:tab w:val="clear" w:pos="8306"/>
                <w:tab w:val="left" w:pos="0"/>
              </w:tabs>
              <w:bidi/>
              <w:rPr>
                <w:rFonts w:ascii="Arial" w:hAnsi="Arial" w:cs="AL-Mohanad Bold"/>
                <w:sz w:val="28"/>
                <w:szCs w:val="28"/>
                <w:lang w:val="en-US" w:bidi="ar-EG"/>
              </w:rPr>
            </w:pPr>
          </w:p>
          <w:p w:rsidR="00DF7219" w:rsidRPr="00FA32AE" w:rsidRDefault="00DF7219" w:rsidP="001F1320">
            <w:pPr>
              <w:pStyle w:val="Footer"/>
              <w:tabs>
                <w:tab w:val="clear" w:pos="4153"/>
                <w:tab w:val="clear" w:pos="8306"/>
                <w:tab w:val="left" w:pos="0"/>
              </w:tabs>
              <w:bidi/>
              <w:rPr>
                <w:rFonts w:ascii="Arial" w:hAnsi="Arial" w:cs="AL-Mohanad Bold"/>
                <w:sz w:val="28"/>
                <w:szCs w:val="28"/>
                <w:lang w:bidi="ar-EG"/>
              </w:rPr>
            </w:pPr>
          </w:p>
          <w:p w:rsidR="00DF7219" w:rsidRPr="00FA32AE" w:rsidRDefault="00DF7219" w:rsidP="001F1320">
            <w:pPr>
              <w:pStyle w:val="Footer"/>
              <w:tabs>
                <w:tab w:val="clear" w:pos="4153"/>
                <w:tab w:val="clear" w:pos="8306"/>
                <w:tab w:val="left" w:pos="0"/>
              </w:tabs>
              <w:bidi/>
              <w:rPr>
                <w:rFonts w:ascii="Arial" w:hAnsi="Arial" w:cs="AL-Mohanad Bold"/>
                <w:sz w:val="28"/>
                <w:szCs w:val="28"/>
                <w:lang w:val="en-US" w:bidi="ar-EG"/>
              </w:rPr>
            </w:pPr>
          </w:p>
          <w:p w:rsidR="00DF7219" w:rsidRPr="00FA32AE" w:rsidRDefault="00DF7219" w:rsidP="001F1320">
            <w:pPr>
              <w:pStyle w:val="Footer"/>
              <w:tabs>
                <w:tab w:val="clear" w:pos="4153"/>
                <w:tab w:val="clear" w:pos="8306"/>
                <w:tab w:val="left" w:pos="0"/>
              </w:tabs>
              <w:bidi/>
              <w:rPr>
                <w:rFonts w:ascii="Arial" w:hAnsi="Arial" w:cs="AL-Mohanad Bold"/>
                <w:sz w:val="28"/>
                <w:szCs w:val="28"/>
                <w:lang w:bidi="ar-EG"/>
              </w:rPr>
            </w:pPr>
          </w:p>
          <w:p w:rsidR="00DF7219" w:rsidRPr="00FA32AE" w:rsidRDefault="00DF7219" w:rsidP="001F1320">
            <w:pPr>
              <w:pStyle w:val="Footer"/>
              <w:tabs>
                <w:tab w:val="clear" w:pos="4153"/>
                <w:tab w:val="clear" w:pos="8306"/>
                <w:tab w:val="left" w:pos="0"/>
              </w:tabs>
              <w:bidi/>
              <w:rPr>
                <w:rFonts w:ascii="Arial" w:hAnsi="Arial" w:cs="AL-Mohanad Bold"/>
                <w:sz w:val="28"/>
                <w:szCs w:val="28"/>
                <w:lang w:bidi="ar-EG"/>
              </w:rPr>
            </w:pPr>
          </w:p>
          <w:p w:rsidR="00DF7219" w:rsidRPr="00FA32AE" w:rsidRDefault="00DF7219" w:rsidP="001F1320">
            <w:pPr>
              <w:pStyle w:val="Footer"/>
              <w:tabs>
                <w:tab w:val="clear" w:pos="4153"/>
                <w:tab w:val="clear" w:pos="8306"/>
                <w:tab w:val="left" w:pos="0"/>
              </w:tabs>
              <w:bidi/>
              <w:rPr>
                <w:rFonts w:ascii="Arial" w:hAnsi="Arial" w:cs="AL-Mohanad Bold"/>
                <w:sz w:val="28"/>
                <w:szCs w:val="28"/>
                <w:lang w:bidi="ar-EG"/>
              </w:rPr>
            </w:pPr>
          </w:p>
          <w:p w:rsidR="00DF7219" w:rsidRPr="00FA32AE" w:rsidRDefault="00DF7219" w:rsidP="001F1320">
            <w:pPr>
              <w:pStyle w:val="Footer"/>
              <w:tabs>
                <w:tab w:val="clear" w:pos="4153"/>
                <w:tab w:val="clear" w:pos="8306"/>
                <w:tab w:val="left" w:pos="0"/>
              </w:tabs>
              <w:bidi/>
              <w:rPr>
                <w:rFonts w:ascii="Arial" w:hAnsi="Arial" w:cs="AL-Mohanad Bold"/>
                <w:sz w:val="28"/>
                <w:szCs w:val="28"/>
                <w:lang w:bidi="ar-EG"/>
              </w:rPr>
            </w:pPr>
          </w:p>
        </w:tc>
      </w:tr>
      <w:tr w:rsidR="00504F33" w:rsidRPr="00900478" w:rsidTr="00C404BA">
        <w:tc>
          <w:tcPr>
            <w:tcW w:w="8930" w:type="dxa"/>
          </w:tcPr>
          <w:p w:rsidR="00504F33" w:rsidRDefault="00504F33" w:rsidP="00504F33">
            <w:pPr>
              <w:pStyle w:val="Footer"/>
              <w:tabs>
                <w:tab w:val="clear" w:pos="4153"/>
                <w:tab w:val="clear" w:pos="8306"/>
                <w:tab w:val="left" w:pos="0"/>
              </w:tabs>
              <w:bidi/>
              <w:rPr>
                <w:rFonts w:ascii="Arial" w:hAnsi="Arial" w:cs="AL-Mohanad Bold"/>
                <w:sz w:val="28"/>
                <w:szCs w:val="28"/>
                <w:rtl/>
              </w:rPr>
            </w:pPr>
            <w:r>
              <w:rPr>
                <w:rFonts w:ascii="Arial" w:hAnsi="Arial" w:cs="AL-Mohanad Bold" w:hint="cs"/>
                <w:sz w:val="28"/>
                <w:szCs w:val="28"/>
                <w:rtl/>
                <w:lang w:bidi="ar-EG"/>
              </w:rPr>
              <w:t>2-</w:t>
            </w:r>
            <w:r w:rsidRPr="00FA32AE">
              <w:rPr>
                <w:rFonts w:ascii="Arial" w:hAnsi="Arial" w:cs="AL-Mohanad Bold"/>
                <w:sz w:val="28"/>
                <w:szCs w:val="28"/>
                <w:rtl/>
                <w:lang w:bidi="ar-EG"/>
              </w:rPr>
              <w:t>ما ال</w:t>
            </w:r>
            <w:r w:rsidR="006662EA">
              <w:rPr>
                <w:rFonts w:ascii="Arial" w:hAnsi="Arial" w:cs="AL-Mohanad Bold"/>
                <w:sz w:val="28"/>
                <w:szCs w:val="28"/>
                <w:rtl/>
                <w:lang w:bidi="ar-EG"/>
              </w:rPr>
              <w:t>إجراءات</w:t>
            </w:r>
            <w:r w:rsidRPr="00FA32AE">
              <w:rPr>
                <w:rFonts w:ascii="Arial" w:hAnsi="Arial" w:cs="AL-Mohanad Bold"/>
                <w:sz w:val="28"/>
                <w:szCs w:val="28"/>
                <w:rtl/>
                <w:lang w:bidi="ar-EG"/>
              </w:rPr>
              <w:t xml:space="preserve"> </w:t>
            </w:r>
            <w:r>
              <w:rPr>
                <w:rFonts w:ascii="Arial" w:hAnsi="Arial" w:cs="AL-Mohanad Bold" w:hint="cs"/>
                <w:sz w:val="28"/>
                <w:szCs w:val="28"/>
                <w:rtl/>
              </w:rPr>
              <w:t>المتَّبعة</w:t>
            </w:r>
            <w:r w:rsidRPr="00FA32AE">
              <w:rPr>
                <w:rFonts w:ascii="Arial" w:hAnsi="Arial" w:cs="AL-Mohanad Bold"/>
                <w:sz w:val="28"/>
                <w:szCs w:val="28"/>
                <w:rtl/>
                <w:lang w:bidi="ar-EG"/>
              </w:rPr>
              <w:t xml:space="preserve"> </w:t>
            </w:r>
            <w:r>
              <w:rPr>
                <w:rFonts w:ascii="Arial" w:hAnsi="Arial" w:cs="AL-Mohanad Bold"/>
                <w:sz w:val="28"/>
                <w:szCs w:val="28"/>
                <w:rtl/>
                <w:lang w:bidi="ar-EG"/>
              </w:rPr>
              <w:t xml:space="preserve">من قِبَلِ </w:t>
            </w:r>
            <w:r w:rsidR="00900478">
              <w:rPr>
                <w:rFonts w:ascii="Arial" w:hAnsi="Arial" w:cs="AL-Mohanad Bold" w:hint="cs"/>
                <w:sz w:val="28"/>
                <w:szCs w:val="28"/>
                <w:rtl/>
                <w:lang w:bidi="ar-EG"/>
              </w:rPr>
              <w:t>أعضاء هيئة التدريس</w:t>
            </w:r>
            <w:r w:rsidR="00900478" w:rsidRPr="00FA32AE">
              <w:rPr>
                <w:rFonts w:ascii="Arial" w:hAnsi="Arial" w:cs="AL-Mohanad Bold"/>
                <w:sz w:val="28"/>
                <w:szCs w:val="28"/>
                <w:rtl/>
                <w:lang w:bidi="ar-EG"/>
              </w:rPr>
              <w:t xml:space="preserve"> </w:t>
            </w:r>
            <w:r w:rsidR="00900478">
              <w:rPr>
                <w:rFonts w:ascii="Arial" w:hAnsi="Arial" w:cs="AL-Mohanad Bold" w:hint="cs"/>
                <w:sz w:val="28"/>
                <w:szCs w:val="28"/>
                <w:rtl/>
                <w:lang w:bidi="ar-EG"/>
              </w:rPr>
              <w:t xml:space="preserve">وطاقم التدريس </w:t>
            </w:r>
            <w:r>
              <w:rPr>
                <w:rFonts w:ascii="Arial" w:hAnsi="Arial" w:cs="AL-Mohanad Bold" w:hint="cs"/>
                <w:sz w:val="28"/>
                <w:szCs w:val="28"/>
                <w:rtl/>
                <w:lang w:bidi="ar-EG"/>
              </w:rPr>
              <w:t>لتقويم مدى كفاية توفير الكتب</w:t>
            </w:r>
            <w:r w:rsidR="00900478">
              <w:rPr>
                <w:rFonts w:ascii="Arial" w:hAnsi="Arial" w:cs="AL-Mohanad Bold" w:hint="cs"/>
                <w:sz w:val="28"/>
                <w:szCs w:val="28"/>
                <w:rtl/>
                <w:lang w:bidi="ar-EG"/>
              </w:rPr>
              <w:t xml:space="preserve"> المقررة والمراجع العلمية وغيرها</w:t>
            </w:r>
            <w:r>
              <w:rPr>
                <w:rFonts w:ascii="Arial" w:hAnsi="Arial" w:cs="AL-Mohanad Bold" w:hint="cs"/>
                <w:sz w:val="28"/>
                <w:szCs w:val="28"/>
                <w:rtl/>
                <w:lang w:bidi="ar-EG"/>
              </w:rPr>
              <w:t xml:space="preserve"> من المصادر؟</w:t>
            </w:r>
          </w:p>
        </w:tc>
      </w:tr>
      <w:tr w:rsidR="007B5BC7" w:rsidRPr="00900478" w:rsidTr="00C404BA">
        <w:tc>
          <w:tcPr>
            <w:tcW w:w="8930" w:type="dxa"/>
          </w:tcPr>
          <w:p w:rsidR="007B5BC7" w:rsidRPr="007B5BC7" w:rsidRDefault="007B5BC7" w:rsidP="007B5BC7">
            <w:pPr>
              <w:pStyle w:val="Footer"/>
              <w:tabs>
                <w:tab w:val="clear" w:pos="4153"/>
                <w:tab w:val="clear" w:pos="8306"/>
                <w:tab w:val="left" w:pos="0"/>
              </w:tabs>
              <w:bidi/>
              <w:rPr>
                <w:rFonts w:ascii="Arial" w:hAnsi="Arial" w:cs="AL-Mohanad Bold"/>
                <w:sz w:val="28"/>
                <w:szCs w:val="28"/>
                <w:rtl/>
                <w:lang w:bidi="ar-EG"/>
              </w:rPr>
            </w:pPr>
            <w:r>
              <w:rPr>
                <w:rFonts w:ascii="Arial" w:hAnsi="Arial" w:cs="AL-Mohanad Bold" w:hint="cs"/>
                <w:sz w:val="28"/>
                <w:szCs w:val="28"/>
                <w:rtl/>
                <w:lang w:bidi="ar-EG"/>
              </w:rPr>
              <w:t>3</w:t>
            </w:r>
            <w:r w:rsidRPr="007B5BC7">
              <w:rPr>
                <w:rFonts w:ascii="Arial" w:hAnsi="Arial" w:cs="AL-Mohanad Bold" w:hint="cs"/>
                <w:sz w:val="28"/>
                <w:szCs w:val="28"/>
                <w:rtl/>
                <w:lang w:bidi="ar-EG"/>
              </w:rPr>
              <w:t>-</w:t>
            </w:r>
            <w:r w:rsidRPr="007B5BC7">
              <w:rPr>
                <w:rFonts w:ascii="Arial" w:hAnsi="Arial" w:cs="AL-Mohanad Bold"/>
                <w:sz w:val="28"/>
                <w:szCs w:val="28"/>
                <w:rtl/>
                <w:lang w:bidi="ar-EG"/>
              </w:rPr>
              <w:t>ما ال</w:t>
            </w:r>
            <w:r w:rsidR="006662EA">
              <w:rPr>
                <w:rFonts w:ascii="Arial" w:hAnsi="Arial" w:cs="AL-Mohanad Bold"/>
                <w:sz w:val="28"/>
                <w:szCs w:val="28"/>
                <w:rtl/>
                <w:lang w:bidi="ar-EG"/>
              </w:rPr>
              <w:t>إجراءات</w:t>
            </w:r>
            <w:r w:rsidRPr="007B5BC7">
              <w:rPr>
                <w:rFonts w:ascii="Arial" w:hAnsi="Arial" w:cs="AL-Mohanad Bold"/>
                <w:sz w:val="28"/>
                <w:szCs w:val="28"/>
                <w:rtl/>
                <w:lang w:bidi="ar-EG"/>
              </w:rPr>
              <w:t xml:space="preserve"> </w:t>
            </w:r>
            <w:r w:rsidRPr="007B5BC7">
              <w:rPr>
                <w:rFonts w:ascii="Arial" w:hAnsi="Arial" w:cs="AL-Mohanad Bold" w:hint="cs"/>
                <w:sz w:val="28"/>
                <w:szCs w:val="28"/>
                <w:rtl/>
              </w:rPr>
              <w:t>المتَّبعة</w:t>
            </w:r>
            <w:r w:rsidRPr="007B5BC7">
              <w:rPr>
                <w:rFonts w:ascii="Arial" w:hAnsi="Arial" w:cs="AL-Mohanad Bold"/>
                <w:sz w:val="28"/>
                <w:szCs w:val="28"/>
                <w:rtl/>
                <w:lang w:bidi="ar-EG"/>
              </w:rPr>
              <w:t xml:space="preserve"> من قِبَلِ </w:t>
            </w:r>
            <w:r w:rsidRPr="007B5BC7">
              <w:rPr>
                <w:rFonts w:ascii="Arial" w:hAnsi="Arial" w:cs="AL-Mohanad Bold" w:hint="cs"/>
                <w:sz w:val="28"/>
                <w:szCs w:val="28"/>
                <w:rtl/>
                <w:lang w:bidi="ar-EG"/>
              </w:rPr>
              <w:t>الطلاب لتقويم مدى كفاية توفير الكتب</w:t>
            </w:r>
            <w:r w:rsidR="00900478">
              <w:rPr>
                <w:rFonts w:ascii="Arial" w:hAnsi="Arial" w:cs="AL-Mohanad Bold" w:hint="cs"/>
                <w:sz w:val="28"/>
                <w:szCs w:val="28"/>
                <w:rtl/>
                <w:lang w:bidi="ar-EG"/>
              </w:rPr>
              <w:t xml:space="preserve"> المقررة والمراجع العلمية وغيرها</w:t>
            </w:r>
            <w:r w:rsidRPr="007B5BC7">
              <w:rPr>
                <w:rFonts w:ascii="Arial" w:hAnsi="Arial" w:cs="AL-Mohanad Bold" w:hint="cs"/>
                <w:sz w:val="28"/>
                <w:szCs w:val="28"/>
                <w:rtl/>
                <w:lang w:bidi="ar-EG"/>
              </w:rPr>
              <w:t xml:space="preserve"> من المصادر؟</w:t>
            </w:r>
          </w:p>
        </w:tc>
      </w:tr>
      <w:tr w:rsidR="007B5BC7" w:rsidRPr="00FA32AE" w:rsidTr="00C404BA">
        <w:tc>
          <w:tcPr>
            <w:tcW w:w="8930" w:type="dxa"/>
          </w:tcPr>
          <w:p w:rsidR="007B5BC7" w:rsidRDefault="007B5BC7" w:rsidP="007B5BC7">
            <w:pPr>
              <w:pStyle w:val="Footer"/>
              <w:tabs>
                <w:tab w:val="clear" w:pos="4153"/>
                <w:tab w:val="clear" w:pos="8306"/>
                <w:tab w:val="left" w:pos="0"/>
              </w:tabs>
              <w:bidi/>
              <w:rPr>
                <w:rFonts w:ascii="Arial" w:hAnsi="Arial" w:cs="AL-Mohanad Bold"/>
                <w:sz w:val="28"/>
                <w:szCs w:val="28"/>
                <w:rtl/>
                <w:lang w:bidi="ar-EG"/>
              </w:rPr>
            </w:pPr>
            <w:r>
              <w:rPr>
                <w:rFonts w:ascii="Arial" w:hAnsi="Arial" w:cs="AL-Mohanad Bold" w:hint="cs"/>
                <w:sz w:val="28"/>
                <w:szCs w:val="28"/>
                <w:rtl/>
                <w:lang w:bidi="ar-EG"/>
              </w:rPr>
              <w:t>4-</w:t>
            </w:r>
            <w:r w:rsidRPr="00FA32AE">
              <w:rPr>
                <w:rFonts w:ascii="Arial" w:hAnsi="Arial" w:cs="AL-Mohanad Bold"/>
                <w:sz w:val="28"/>
                <w:szCs w:val="28"/>
                <w:rtl/>
                <w:lang w:bidi="ar-EG"/>
              </w:rPr>
              <w:t>ما ال</w:t>
            </w:r>
            <w:r w:rsidR="006662EA">
              <w:rPr>
                <w:rFonts w:ascii="Arial" w:hAnsi="Arial" w:cs="AL-Mohanad Bold"/>
                <w:sz w:val="28"/>
                <w:szCs w:val="28"/>
                <w:rtl/>
                <w:lang w:bidi="ar-EG"/>
              </w:rPr>
              <w:t>إجراءات</w:t>
            </w:r>
            <w:r w:rsidRPr="00FA32AE">
              <w:rPr>
                <w:rFonts w:ascii="Arial" w:hAnsi="Arial" w:cs="AL-Mohanad Bold"/>
                <w:sz w:val="28"/>
                <w:szCs w:val="28"/>
                <w:rtl/>
                <w:lang w:bidi="ar-EG"/>
              </w:rPr>
              <w:t xml:space="preserve"> </w:t>
            </w:r>
            <w:r>
              <w:rPr>
                <w:rFonts w:ascii="Arial" w:hAnsi="Arial" w:cs="AL-Mohanad Bold" w:hint="cs"/>
                <w:sz w:val="28"/>
                <w:szCs w:val="28"/>
                <w:rtl/>
              </w:rPr>
              <w:t>المتَّبعة</w:t>
            </w:r>
            <w:r w:rsidRPr="00FA32AE">
              <w:rPr>
                <w:rFonts w:ascii="Arial" w:hAnsi="Arial" w:cs="AL-Mohanad Bold"/>
                <w:sz w:val="28"/>
                <w:szCs w:val="28"/>
                <w:rtl/>
                <w:lang w:bidi="ar-EG"/>
              </w:rPr>
              <w:t xml:space="preserve"> </w:t>
            </w:r>
            <w:r>
              <w:rPr>
                <w:rFonts w:ascii="Arial" w:hAnsi="Arial" w:cs="AL-Mohanad Bold" w:hint="cs"/>
                <w:sz w:val="28"/>
                <w:szCs w:val="28"/>
                <w:rtl/>
                <w:lang w:bidi="ar-EG"/>
              </w:rPr>
              <w:t>للحصول على الكتب الدراسية المقررة والموافقة عليها؟</w:t>
            </w:r>
          </w:p>
        </w:tc>
      </w:tr>
    </w:tbl>
    <w:p w:rsidR="00DF7219" w:rsidRPr="00900478" w:rsidRDefault="005E3521" w:rsidP="001F1320">
      <w:pPr>
        <w:pStyle w:val="Heading7"/>
        <w:tabs>
          <w:tab w:val="left" w:pos="0"/>
        </w:tabs>
        <w:bidi/>
        <w:rPr>
          <w:rFonts w:ascii="Arial" w:hAnsi="Arial" w:cs="AL-Mohanad Bold"/>
          <w:b/>
          <w:bCs/>
          <w:sz w:val="28"/>
          <w:szCs w:val="28"/>
          <w:rtl/>
        </w:rPr>
      </w:pPr>
      <w:r w:rsidRPr="00900478">
        <w:rPr>
          <w:rFonts w:ascii="Arial" w:hAnsi="Arial" w:cs="AL-Mohanad Bold"/>
          <w:b/>
          <w:bCs/>
          <w:sz w:val="28"/>
          <w:szCs w:val="28"/>
          <w:rtl/>
          <w:lang w:bidi="ar-EG"/>
        </w:rPr>
        <w:t xml:space="preserve">ح. </w:t>
      </w:r>
      <w:r w:rsidRPr="00900478">
        <w:rPr>
          <w:rFonts w:ascii="Arial" w:hAnsi="Arial" w:cs="AL-Mohanad Bold" w:hint="cs"/>
          <w:b/>
          <w:bCs/>
          <w:sz w:val="28"/>
          <w:szCs w:val="28"/>
          <w:rtl/>
          <w:lang w:bidi="ar-EG"/>
        </w:rPr>
        <w:t>أ</w:t>
      </w:r>
      <w:r w:rsidR="00DF7219" w:rsidRPr="00900478">
        <w:rPr>
          <w:rFonts w:ascii="Arial" w:hAnsi="Arial" w:cs="AL-Mohanad Bold"/>
          <w:b/>
          <w:bCs/>
          <w:sz w:val="28"/>
          <w:szCs w:val="28"/>
          <w:rtl/>
          <w:lang w:bidi="ar-EG"/>
        </w:rPr>
        <w:t>عضاء هيئة التدريس في الكلية وغيرهم من طاقم التدريس</w:t>
      </w:r>
      <w:r w:rsidR="00195BF3" w:rsidRPr="00900478">
        <w:rPr>
          <w:rFonts w:ascii="Arial" w:hAnsi="Arial" w:cs="AL-Mohanad Bold" w:hint="cs"/>
          <w:b/>
          <w:bCs/>
          <w:sz w:val="28"/>
          <w:szCs w:val="28"/>
          <w:rtl/>
          <w:lang w:bidi="ar-EG"/>
        </w:rPr>
        <w:t>:</w:t>
      </w:r>
    </w:p>
    <w:p w:rsidR="00DF7219" w:rsidRPr="00FA32AE" w:rsidRDefault="00C404BA" w:rsidP="001F1320">
      <w:pPr>
        <w:bidi/>
        <w:rPr>
          <w:rFonts w:ascii="Arial" w:hAnsi="Arial" w:cs="AL-Mohanad Bold"/>
          <w:sz w:val="28"/>
          <w:szCs w:val="28"/>
          <w:rtl/>
          <w:lang w:bidi="ar-EG"/>
        </w:rPr>
      </w:pPr>
      <w:r w:rsidRPr="00FA32AE">
        <w:rPr>
          <w:rFonts w:ascii="Arial" w:hAnsi="Arial" w:cs="AL-Mohanad Bold" w:hint="cs"/>
          <w:sz w:val="28"/>
          <w:szCs w:val="28"/>
          <w:rtl/>
          <w:lang w:bidi="ar-EG"/>
        </w:rPr>
        <w:tab/>
      </w:r>
      <w:r w:rsidR="00DF7219" w:rsidRPr="00FA32AE">
        <w:rPr>
          <w:rFonts w:ascii="Arial" w:hAnsi="Arial" w:cs="AL-Mohanad Bold"/>
          <w:sz w:val="28"/>
          <w:szCs w:val="28"/>
          <w:rtl/>
          <w:lang w:bidi="ar-EG"/>
        </w:rPr>
        <w:t>1. التعي</w:t>
      </w:r>
      <w:r w:rsidR="00815D00" w:rsidRPr="00FA32AE">
        <w:rPr>
          <w:rFonts w:ascii="Arial" w:hAnsi="Arial" w:cs="AL-Mohanad Bold" w:hint="cs"/>
          <w:sz w:val="28"/>
          <w:szCs w:val="28"/>
          <w:rtl/>
          <w:lang w:bidi="ar-EG"/>
        </w:rPr>
        <w:t>ي</w:t>
      </w:r>
      <w:r w:rsidR="005E3521">
        <w:rPr>
          <w:rFonts w:ascii="Arial" w:hAnsi="Arial" w:cs="AL-Mohanad Bold"/>
          <w:sz w:val="28"/>
          <w:szCs w:val="28"/>
          <w:rtl/>
          <w:lang w:bidi="ar-EG"/>
        </w:rPr>
        <w:t>نات</w:t>
      </w:r>
      <w:r w:rsidR="00195BF3">
        <w:rPr>
          <w:rFonts w:ascii="Arial" w:hAnsi="Arial" w:cs="AL-Mohanad Bold" w:hint="cs"/>
          <w:sz w:val="28"/>
          <w:szCs w:val="28"/>
          <w:rtl/>
          <w:lang w:bidi="ar-EG"/>
        </w:rPr>
        <w:t>:</w:t>
      </w:r>
    </w:p>
    <w:tbl>
      <w:tblPr>
        <w:bidiVisual/>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0"/>
      </w:tblGrid>
      <w:tr w:rsidR="00DF7219" w:rsidRPr="00900478" w:rsidTr="00C404BA">
        <w:tc>
          <w:tcPr>
            <w:tcW w:w="8930" w:type="dxa"/>
          </w:tcPr>
          <w:p w:rsidR="00DF7219" w:rsidRPr="00FA32AE" w:rsidRDefault="00DF7219" w:rsidP="007B5BC7">
            <w:pPr>
              <w:bidi/>
              <w:rPr>
                <w:rFonts w:ascii="Arial" w:hAnsi="Arial" w:cs="AL-Mohanad Bold"/>
                <w:sz w:val="28"/>
                <w:szCs w:val="28"/>
                <w:rtl/>
                <w:lang w:bidi="ar-EG"/>
              </w:rPr>
            </w:pPr>
            <w:r w:rsidRPr="00FA32AE">
              <w:rPr>
                <w:rFonts w:ascii="Arial" w:hAnsi="Arial" w:cs="AL-Mohanad Bold"/>
                <w:sz w:val="28"/>
                <w:szCs w:val="28"/>
                <w:lang w:bidi="ar-EG"/>
              </w:rPr>
              <w:t xml:space="preserve"> </w:t>
            </w:r>
            <w:r w:rsidRPr="00FA32AE">
              <w:rPr>
                <w:rFonts w:ascii="Arial" w:hAnsi="Arial" w:cs="AL-Mohanad Bold"/>
                <w:sz w:val="28"/>
                <w:szCs w:val="28"/>
                <w:rtl/>
                <w:lang w:bidi="ar-EG"/>
              </w:rPr>
              <w:t xml:space="preserve">أوجز عملية توظيف </w:t>
            </w:r>
            <w:r w:rsidR="007C76E1">
              <w:rPr>
                <w:rFonts w:ascii="Arial" w:hAnsi="Arial" w:cs="AL-Mohanad Bold" w:hint="cs"/>
                <w:sz w:val="28"/>
                <w:szCs w:val="28"/>
                <w:rtl/>
                <w:lang w:bidi="ar-EG"/>
              </w:rPr>
              <w:t>أعضاء هيئة</w:t>
            </w:r>
            <w:r w:rsidR="007C76E1">
              <w:rPr>
                <w:rFonts w:ascii="Arial" w:hAnsi="Arial" w:cs="AL-Mohanad Bold"/>
                <w:sz w:val="28"/>
                <w:szCs w:val="28"/>
                <w:rtl/>
                <w:lang w:bidi="ar-EG"/>
              </w:rPr>
              <w:t xml:space="preserve"> التدريس الج</w:t>
            </w:r>
            <w:r w:rsidR="007B5BC7">
              <w:rPr>
                <w:rFonts w:ascii="Arial" w:hAnsi="Arial" w:cs="AL-Mohanad Bold" w:hint="cs"/>
                <w:sz w:val="28"/>
                <w:szCs w:val="28"/>
                <w:rtl/>
                <w:lang w:bidi="ar-EG"/>
              </w:rPr>
              <w:t>ُ</w:t>
            </w:r>
            <w:r w:rsidR="007C76E1">
              <w:rPr>
                <w:rFonts w:ascii="Arial" w:hAnsi="Arial" w:cs="AL-Mohanad Bold"/>
                <w:sz w:val="28"/>
                <w:szCs w:val="28"/>
                <w:rtl/>
                <w:lang w:bidi="ar-EG"/>
              </w:rPr>
              <w:t>دد بما يضمن ملاءمت</w:t>
            </w:r>
            <w:r w:rsidR="007C76E1">
              <w:rPr>
                <w:rFonts w:ascii="Arial" w:hAnsi="Arial" w:cs="AL-Mohanad Bold" w:hint="cs"/>
                <w:sz w:val="28"/>
                <w:szCs w:val="28"/>
                <w:rtl/>
                <w:lang w:bidi="ar-EG"/>
              </w:rPr>
              <w:t>هم</w:t>
            </w:r>
            <w:r w:rsidRPr="00FA32AE">
              <w:rPr>
                <w:rFonts w:ascii="Arial" w:hAnsi="Arial" w:cs="AL-Mohanad Bold"/>
                <w:sz w:val="28"/>
                <w:szCs w:val="28"/>
                <w:rtl/>
                <w:lang w:bidi="ar-EG"/>
              </w:rPr>
              <w:t xml:space="preserve"> من حيث مؤهلاتهم وخبراتهم للقيام بمسؤوليات التدريس. </w:t>
            </w:r>
          </w:p>
          <w:p w:rsidR="00DF7219" w:rsidRPr="00FA32AE" w:rsidRDefault="00DF7219" w:rsidP="001F1320">
            <w:pPr>
              <w:bidi/>
              <w:rPr>
                <w:rFonts w:ascii="Arial" w:hAnsi="Arial" w:cs="AL-Mohanad Bold"/>
                <w:sz w:val="28"/>
                <w:szCs w:val="28"/>
                <w:lang w:val="en-US" w:bidi="ar-EG"/>
              </w:rPr>
            </w:pPr>
          </w:p>
          <w:p w:rsidR="00DF7219" w:rsidRPr="00FA32AE" w:rsidRDefault="00DF7219" w:rsidP="001F1320">
            <w:pPr>
              <w:bidi/>
              <w:rPr>
                <w:rFonts w:ascii="Arial" w:hAnsi="Arial" w:cs="AL-Mohanad Bold"/>
                <w:sz w:val="28"/>
                <w:szCs w:val="28"/>
                <w:lang w:val="en-US"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val="en-US" w:bidi="ar-EG"/>
              </w:rPr>
            </w:pPr>
          </w:p>
          <w:p w:rsidR="00DF7219" w:rsidRPr="00FA32AE" w:rsidRDefault="00DF7219" w:rsidP="001F1320">
            <w:pPr>
              <w:bidi/>
              <w:rPr>
                <w:rFonts w:ascii="Arial" w:hAnsi="Arial" w:cs="AL-Mohanad Bold"/>
                <w:sz w:val="28"/>
                <w:szCs w:val="28"/>
                <w:lang w:bidi="ar-EG"/>
              </w:rPr>
            </w:pPr>
          </w:p>
        </w:tc>
      </w:tr>
    </w:tbl>
    <w:p w:rsidR="00DF7219" w:rsidRPr="00FA32AE" w:rsidRDefault="00BD2367" w:rsidP="001F1320">
      <w:pPr>
        <w:tabs>
          <w:tab w:val="left" w:pos="0"/>
          <w:tab w:val="left" w:pos="180"/>
        </w:tabs>
        <w:bidi/>
        <w:rPr>
          <w:rFonts w:ascii="Arial" w:hAnsi="Arial" w:cs="AL-Mohanad Bold"/>
          <w:sz w:val="28"/>
          <w:szCs w:val="28"/>
          <w:rtl/>
          <w:lang w:bidi="ar-EG"/>
        </w:rPr>
      </w:pPr>
      <w:r>
        <w:rPr>
          <w:rFonts w:ascii="Arial" w:hAnsi="Arial" w:cs="AL-Mohanad Bold"/>
          <w:sz w:val="28"/>
          <w:szCs w:val="28"/>
          <w:rtl/>
          <w:lang w:bidi="ar-EG"/>
        </w:rPr>
        <w:lastRenderedPageBreak/>
        <w:t>2. المشاركة في تخطيط البرامج</w:t>
      </w:r>
      <w:r w:rsidR="00DF7219" w:rsidRPr="00FA32AE">
        <w:rPr>
          <w:rFonts w:ascii="Arial" w:hAnsi="Arial" w:cs="AL-Mohanad Bold"/>
          <w:sz w:val="28"/>
          <w:szCs w:val="28"/>
          <w:rtl/>
          <w:lang w:bidi="ar-EG"/>
        </w:rPr>
        <w:t xml:space="preserve"> ومراقبتها ومراجعتها</w:t>
      </w:r>
      <w:r w:rsidR="00E10BB4">
        <w:rPr>
          <w:rFonts w:ascii="Arial" w:hAnsi="Arial" w:cs="AL-Mohanad Bold" w:hint="cs"/>
          <w:sz w:val="28"/>
          <w:szCs w:val="28"/>
          <w:rtl/>
          <w:lang w:bidi="ar-EG"/>
        </w:rPr>
        <w:t>:</w:t>
      </w:r>
    </w:p>
    <w:p w:rsidR="00DF7219" w:rsidRPr="00FA32AE" w:rsidRDefault="00DF7219" w:rsidP="001F1320">
      <w:pPr>
        <w:tabs>
          <w:tab w:val="left" w:pos="0"/>
        </w:tabs>
        <w:bidi/>
        <w:rPr>
          <w:rFonts w:ascii="Arial" w:hAnsi="Arial" w:cs="AL-Mohanad Bold"/>
          <w:b/>
          <w:bCs/>
          <w:sz w:val="28"/>
          <w:szCs w:val="28"/>
          <w:lang w:val="en-US" w:bidi="ar-EG"/>
        </w:rPr>
      </w:pPr>
    </w:p>
    <w:tbl>
      <w:tblPr>
        <w:bidiVisual/>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0"/>
      </w:tblGrid>
      <w:tr w:rsidR="00DF7219" w:rsidRPr="005E3521" w:rsidTr="00C404BA">
        <w:tc>
          <w:tcPr>
            <w:tcW w:w="8930" w:type="dxa"/>
          </w:tcPr>
          <w:p w:rsidR="00DF7219" w:rsidRPr="00FA32AE" w:rsidRDefault="007B5BC7" w:rsidP="001F1320">
            <w:pPr>
              <w:tabs>
                <w:tab w:val="left" w:pos="0"/>
              </w:tabs>
              <w:bidi/>
              <w:rPr>
                <w:rFonts w:ascii="Arial" w:hAnsi="Arial" w:cs="AL-Mohanad Bold"/>
                <w:sz w:val="28"/>
                <w:szCs w:val="28"/>
                <w:rtl/>
                <w:lang w:bidi="ar-EG"/>
              </w:rPr>
            </w:pPr>
            <w:r>
              <w:rPr>
                <w:rFonts w:ascii="Arial" w:hAnsi="Arial" w:cs="AL-Mohanad Bold" w:hint="cs"/>
                <w:sz w:val="28"/>
                <w:szCs w:val="28"/>
                <w:rtl/>
                <w:lang w:bidi="ar-EG"/>
              </w:rPr>
              <w:t>أ-</w:t>
            </w:r>
            <w:r w:rsidR="00DF7219" w:rsidRPr="00FA32AE">
              <w:rPr>
                <w:rFonts w:ascii="Arial" w:hAnsi="Arial" w:cs="AL-Mohanad Bold"/>
                <w:sz w:val="28"/>
                <w:szCs w:val="28"/>
                <w:rtl/>
                <w:lang w:bidi="ar-EG"/>
              </w:rPr>
              <w:t xml:space="preserve">اشرح خطوات التشاور مع </w:t>
            </w:r>
            <w:r w:rsidR="007C76E1">
              <w:rPr>
                <w:rFonts w:ascii="Arial" w:hAnsi="Arial" w:cs="AL-Mohanad Bold" w:hint="cs"/>
                <w:sz w:val="28"/>
                <w:szCs w:val="28"/>
                <w:rtl/>
                <w:lang w:bidi="ar-EG"/>
              </w:rPr>
              <w:t xml:space="preserve">أعضاء </w:t>
            </w:r>
            <w:r w:rsidR="00DF7219" w:rsidRPr="00FA32AE">
              <w:rPr>
                <w:rFonts w:ascii="Arial" w:hAnsi="Arial" w:cs="AL-Mohanad Bold"/>
                <w:sz w:val="28"/>
                <w:szCs w:val="28"/>
                <w:rtl/>
                <w:lang w:bidi="ar-EG"/>
              </w:rPr>
              <w:t>هيئة التدريس ومشاركتهم في مراقبة جودة البرنامج، والمراجعة</w:t>
            </w:r>
            <w:r w:rsidR="00BD2367">
              <w:rPr>
                <w:rFonts w:ascii="Arial" w:hAnsi="Arial" w:cs="AL-Mohanad Bold"/>
                <w:sz w:val="28"/>
                <w:szCs w:val="28"/>
                <w:rtl/>
                <w:lang w:bidi="ar-EG"/>
              </w:rPr>
              <w:t xml:space="preserve"> السنوية، والتخطيط لتحسين جودته</w:t>
            </w:r>
            <w:r w:rsidR="00DF7219" w:rsidRPr="00FA32AE">
              <w:rPr>
                <w:rFonts w:ascii="Arial" w:hAnsi="Arial" w:cs="AL-Mohanad Bold"/>
                <w:sz w:val="28"/>
                <w:szCs w:val="28"/>
                <w:rtl/>
                <w:lang w:bidi="ar-EG"/>
              </w:rPr>
              <w:t>.</w:t>
            </w:r>
            <w:r w:rsidR="001D6109">
              <w:rPr>
                <w:rFonts w:ascii="Arial" w:hAnsi="Arial" w:cs="AL-Mohanad Bold"/>
                <w:sz w:val="28"/>
                <w:szCs w:val="28"/>
                <w:rtl/>
                <w:lang w:bidi="ar-EG"/>
              </w:rPr>
              <w:t xml:space="preserve"> </w:t>
            </w:r>
          </w:p>
          <w:p w:rsidR="00DF7219" w:rsidRPr="00FA32AE" w:rsidRDefault="00DF7219" w:rsidP="001F1320">
            <w:pPr>
              <w:tabs>
                <w:tab w:val="left" w:pos="0"/>
              </w:tabs>
              <w:bidi/>
              <w:rPr>
                <w:rFonts w:ascii="Arial" w:hAnsi="Arial" w:cs="AL-Mohanad Bold"/>
                <w:sz w:val="28"/>
                <w:szCs w:val="28"/>
                <w:rtl/>
                <w:lang w:val="en-US" w:bidi="ar-EG"/>
              </w:rPr>
            </w:pPr>
          </w:p>
          <w:p w:rsidR="00DF7219" w:rsidRPr="00FA32AE" w:rsidRDefault="00DF7219" w:rsidP="001F1320">
            <w:pPr>
              <w:tabs>
                <w:tab w:val="left" w:pos="0"/>
              </w:tabs>
              <w:bidi/>
              <w:rPr>
                <w:rFonts w:ascii="Arial" w:hAnsi="Arial" w:cs="AL-Mohanad Bold"/>
                <w:sz w:val="28"/>
                <w:szCs w:val="28"/>
                <w:rtl/>
                <w:lang w:bidi="ar-EG"/>
              </w:rPr>
            </w:pPr>
          </w:p>
          <w:p w:rsidR="00DF7219" w:rsidRPr="00FA32AE" w:rsidRDefault="00DF7219" w:rsidP="001F1320">
            <w:pPr>
              <w:tabs>
                <w:tab w:val="left" w:pos="0"/>
              </w:tabs>
              <w:bidi/>
              <w:rPr>
                <w:rFonts w:ascii="Arial" w:hAnsi="Arial" w:cs="AL-Mohanad Bold"/>
                <w:sz w:val="28"/>
                <w:szCs w:val="28"/>
                <w:lang w:val="en-US" w:bidi="ar-EG"/>
              </w:rPr>
            </w:pPr>
          </w:p>
          <w:p w:rsidR="00DF7219" w:rsidRPr="00440EF8" w:rsidRDefault="007B5BC7" w:rsidP="001F1320">
            <w:pPr>
              <w:tabs>
                <w:tab w:val="left" w:pos="0"/>
              </w:tabs>
              <w:bidi/>
              <w:rPr>
                <w:rFonts w:ascii="Arial" w:hAnsi="Arial" w:cs="AL-Mohanad Bold"/>
                <w:sz w:val="28"/>
                <w:szCs w:val="28"/>
                <w:lang w:bidi="ar-EG"/>
              </w:rPr>
            </w:pPr>
            <w:r w:rsidRPr="00440EF8">
              <w:rPr>
                <w:rFonts w:ascii="Arial" w:hAnsi="Arial" w:cs="AL-Mohanad Bold" w:hint="cs"/>
                <w:sz w:val="28"/>
                <w:szCs w:val="28"/>
                <w:rtl/>
                <w:lang w:bidi="ar-EG"/>
              </w:rPr>
              <w:t>ب-اشرح عملية تشكيل اللجنة الاستشارية وأعمالها:</w:t>
            </w:r>
          </w:p>
          <w:p w:rsidR="00DF7219" w:rsidRPr="00FA32AE" w:rsidRDefault="00DF7219" w:rsidP="001F1320">
            <w:pPr>
              <w:tabs>
                <w:tab w:val="left" w:pos="0"/>
              </w:tabs>
              <w:bidi/>
              <w:rPr>
                <w:rFonts w:ascii="Arial" w:hAnsi="Arial" w:cs="AL-Mohanad Bold"/>
                <w:sz w:val="28"/>
                <w:szCs w:val="28"/>
                <w:lang w:bidi="ar-EG"/>
              </w:rPr>
            </w:pPr>
          </w:p>
          <w:p w:rsidR="00DF7219" w:rsidRPr="00FA32AE" w:rsidRDefault="00DF7219" w:rsidP="001F1320">
            <w:pPr>
              <w:tabs>
                <w:tab w:val="left" w:pos="0"/>
              </w:tabs>
              <w:bidi/>
              <w:rPr>
                <w:rFonts w:ascii="Arial" w:hAnsi="Arial" w:cs="AL-Mohanad Bold"/>
                <w:sz w:val="28"/>
                <w:szCs w:val="28"/>
                <w:lang w:bidi="ar-EG"/>
              </w:rPr>
            </w:pPr>
          </w:p>
          <w:p w:rsidR="00DF7219" w:rsidRPr="00FA32AE" w:rsidRDefault="00DF7219" w:rsidP="001F1320">
            <w:pPr>
              <w:tabs>
                <w:tab w:val="left" w:pos="0"/>
              </w:tabs>
              <w:bidi/>
              <w:rPr>
                <w:rFonts w:ascii="Arial" w:hAnsi="Arial" w:cs="AL-Mohanad Bold"/>
                <w:sz w:val="28"/>
                <w:szCs w:val="28"/>
                <w:lang w:bidi="ar-EG"/>
              </w:rPr>
            </w:pPr>
          </w:p>
          <w:p w:rsidR="00DF7219" w:rsidRPr="00FA32AE" w:rsidRDefault="00DF7219" w:rsidP="001F1320">
            <w:pPr>
              <w:tabs>
                <w:tab w:val="left" w:pos="0"/>
              </w:tabs>
              <w:bidi/>
              <w:rPr>
                <w:rFonts w:ascii="Arial" w:hAnsi="Arial" w:cs="AL-Mohanad Bold"/>
                <w:sz w:val="28"/>
                <w:szCs w:val="28"/>
                <w:lang w:bidi="ar-EG"/>
              </w:rPr>
            </w:pPr>
          </w:p>
        </w:tc>
      </w:tr>
    </w:tbl>
    <w:p w:rsidR="00DF7219" w:rsidRPr="00FA32AE" w:rsidRDefault="00DF7219" w:rsidP="001F1320">
      <w:pPr>
        <w:tabs>
          <w:tab w:val="left" w:pos="0"/>
        </w:tabs>
        <w:bidi/>
        <w:ind w:hanging="360"/>
        <w:rPr>
          <w:rFonts w:ascii="Arial" w:hAnsi="Arial" w:cs="AL-Mohanad Bold"/>
          <w:b/>
          <w:bCs/>
          <w:sz w:val="28"/>
          <w:szCs w:val="28"/>
        </w:rPr>
      </w:pPr>
    </w:p>
    <w:p w:rsidR="00DF7219" w:rsidRPr="00FA32AE" w:rsidRDefault="00DF7219" w:rsidP="001F1320">
      <w:pPr>
        <w:tabs>
          <w:tab w:val="left" w:pos="0"/>
        </w:tabs>
        <w:bidi/>
        <w:ind w:hanging="360"/>
        <w:rPr>
          <w:rFonts w:ascii="Arial" w:hAnsi="Arial" w:cs="AL-Mohanad Bold"/>
          <w:sz w:val="28"/>
          <w:szCs w:val="28"/>
          <w:rtl/>
        </w:rPr>
      </w:pPr>
      <w:r w:rsidRPr="00FA32AE">
        <w:rPr>
          <w:rFonts w:ascii="Arial" w:hAnsi="Arial" w:cs="AL-Mohanad Bold"/>
          <w:sz w:val="28"/>
          <w:szCs w:val="28"/>
          <w:rtl/>
          <w:lang w:bidi="ar-EG"/>
        </w:rPr>
        <w:t>3. التطو</w:t>
      </w:r>
      <w:r w:rsidR="00BD2367">
        <w:rPr>
          <w:rFonts w:ascii="Arial" w:hAnsi="Arial" w:cs="AL-Mohanad Bold" w:hint="cs"/>
          <w:sz w:val="28"/>
          <w:szCs w:val="28"/>
          <w:rtl/>
          <w:lang w:bidi="ar-EG"/>
        </w:rPr>
        <w:t>ي</w:t>
      </w:r>
      <w:r w:rsidRPr="00FA32AE">
        <w:rPr>
          <w:rFonts w:ascii="Arial" w:hAnsi="Arial" w:cs="AL-Mohanad Bold"/>
          <w:sz w:val="28"/>
          <w:szCs w:val="28"/>
          <w:rtl/>
          <w:lang w:bidi="ar-EG"/>
        </w:rPr>
        <w:t xml:space="preserve">ر </w:t>
      </w:r>
      <w:r w:rsidR="00C16EC0" w:rsidRPr="00FA32AE">
        <w:rPr>
          <w:rFonts w:ascii="Arial" w:hAnsi="Arial" w:cs="AL-Mohanad Bold" w:hint="cs"/>
          <w:sz w:val="28"/>
          <w:szCs w:val="28"/>
          <w:rtl/>
          <w:lang w:bidi="ar-EG"/>
        </w:rPr>
        <w:t>المهني</w:t>
      </w:r>
    </w:p>
    <w:p w:rsidR="00DF7219" w:rsidRPr="00FA32AE" w:rsidRDefault="00DF7219" w:rsidP="001F1320">
      <w:pPr>
        <w:tabs>
          <w:tab w:val="left" w:pos="0"/>
        </w:tabs>
        <w:bidi/>
        <w:ind w:hanging="360"/>
        <w:rPr>
          <w:rFonts w:ascii="Arial" w:hAnsi="Arial" w:cs="AL-Mohanad Bold"/>
          <w:sz w:val="28"/>
          <w:szCs w:val="28"/>
          <w:lang w:val="en-US" w:bidi="ar-EG"/>
        </w:rPr>
      </w:pPr>
    </w:p>
    <w:tbl>
      <w:tblPr>
        <w:bidiVisual/>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0"/>
      </w:tblGrid>
      <w:tr w:rsidR="00DF7219" w:rsidRPr="00FA32AE" w:rsidTr="00B82544">
        <w:tc>
          <w:tcPr>
            <w:tcW w:w="8930" w:type="dxa"/>
          </w:tcPr>
          <w:p w:rsidR="00DF7219" w:rsidRPr="00FA32AE" w:rsidRDefault="00DF7219" w:rsidP="007B5BC7">
            <w:pPr>
              <w:tabs>
                <w:tab w:val="left" w:pos="0"/>
              </w:tabs>
              <w:bidi/>
              <w:rPr>
                <w:rFonts w:ascii="Arial" w:hAnsi="Arial" w:cs="AL-Mohanad Bold"/>
                <w:sz w:val="28"/>
                <w:szCs w:val="28"/>
                <w:rtl/>
                <w:lang w:bidi="ar-EG"/>
              </w:rPr>
            </w:pPr>
            <w:r w:rsidRPr="00FA32AE">
              <w:rPr>
                <w:rFonts w:ascii="Arial" w:hAnsi="Arial" w:cs="AL-Mohanad Bold"/>
                <w:sz w:val="28"/>
                <w:szCs w:val="28"/>
                <w:rtl/>
                <w:lang w:bidi="ar-EG"/>
              </w:rPr>
              <w:t xml:space="preserve">ما هي </w:t>
            </w:r>
            <w:r w:rsidR="0062780C" w:rsidRPr="00FA32AE">
              <w:rPr>
                <w:rFonts w:ascii="Arial" w:hAnsi="Arial" w:cs="AL-Mohanad Bold"/>
                <w:sz w:val="28"/>
                <w:szCs w:val="28"/>
                <w:rtl/>
                <w:lang w:bidi="ar-EG"/>
              </w:rPr>
              <w:t>الإجراءات</w:t>
            </w:r>
            <w:r w:rsidRPr="00FA32AE">
              <w:rPr>
                <w:rFonts w:ascii="Arial" w:hAnsi="Arial" w:cs="AL-Mohanad Bold"/>
                <w:sz w:val="28"/>
                <w:szCs w:val="28"/>
                <w:rtl/>
                <w:lang w:bidi="ar-EG"/>
              </w:rPr>
              <w:t xml:space="preserve"> المتبعة </w:t>
            </w:r>
            <w:r w:rsidR="007B5BC7">
              <w:rPr>
                <w:rFonts w:ascii="Arial" w:hAnsi="Arial" w:cs="AL-Mohanad Bold" w:hint="cs"/>
                <w:sz w:val="28"/>
                <w:szCs w:val="28"/>
                <w:rtl/>
                <w:lang w:bidi="ar-EG"/>
              </w:rPr>
              <w:t>لأغراض</w:t>
            </w:r>
            <w:r w:rsidRPr="00FA32AE">
              <w:rPr>
                <w:rFonts w:ascii="Arial" w:hAnsi="Arial" w:cs="AL-Mohanad Bold"/>
                <w:sz w:val="28"/>
                <w:szCs w:val="28"/>
                <w:rtl/>
                <w:lang w:bidi="ar-EG"/>
              </w:rPr>
              <w:t xml:space="preserve"> </w:t>
            </w:r>
            <w:r w:rsidR="007F3282" w:rsidRPr="00FA32AE">
              <w:rPr>
                <w:rFonts w:ascii="Arial" w:hAnsi="Arial" w:cs="AL-Mohanad Bold" w:hint="cs"/>
                <w:sz w:val="28"/>
                <w:szCs w:val="28"/>
                <w:rtl/>
                <w:lang w:bidi="ar-EG"/>
              </w:rPr>
              <w:t>ال</w:t>
            </w:r>
            <w:r w:rsidRPr="00FA32AE">
              <w:rPr>
                <w:rFonts w:ascii="Arial" w:hAnsi="Arial" w:cs="AL-Mohanad Bold"/>
                <w:sz w:val="28"/>
                <w:szCs w:val="28"/>
                <w:rtl/>
                <w:lang w:bidi="ar-EG"/>
              </w:rPr>
              <w:t xml:space="preserve">تطوير </w:t>
            </w:r>
            <w:r w:rsidR="00BD2367">
              <w:rPr>
                <w:rFonts w:ascii="Arial" w:hAnsi="Arial" w:cs="AL-Mohanad Bold" w:hint="cs"/>
                <w:sz w:val="28"/>
                <w:szCs w:val="28"/>
                <w:rtl/>
                <w:lang w:bidi="ar-EG"/>
              </w:rPr>
              <w:t xml:space="preserve">المهني </w:t>
            </w:r>
            <w:r w:rsidRPr="00FA32AE">
              <w:rPr>
                <w:rFonts w:ascii="Arial" w:hAnsi="Arial" w:cs="AL-Mohanad Bold"/>
                <w:sz w:val="28"/>
                <w:szCs w:val="28"/>
                <w:rtl/>
                <w:lang w:bidi="ar-EG"/>
              </w:rPr>
              <w:t xml:space="preserve">من حيث : </w:t>
            </w:r>
          </w:p>
          <w:p w:rsidR="00DF7219" w:rsidRPr="00FA32AE" w:rsidRDefault="00DF7219" w:rsidP="001F1320">
            <w:pPr>
              <w:tabs>
                <w:tab w:val="left" w:pos="0"/>
              </w:tabs>
              <w:bidi/>
              <w:rPr>
                <w:rFonts w:ascii="Arial" w:hAnsi="Arial" w:cs="AL-Mohanad Bold"/>
                <w:sz w:val="28"/>
                <w:szCs w:val="28"/>
                <w:rtl/>
                <w:lang w:bidi="ar-EG"/>
              </w:rPr>
            </w:pPr>
          </w:p>
          <w:p w:rsidR="00DF7219" w:rsidRPr="00FA32AE" w:rsidRDefault="00DF7219" w:rsidP="001F1320">
            <w:pPr>
              <w:tabs>
                <w:tab w:val="left" w:pos="0"/>
              </w:tabs>
              <w:bidi/>
              <w:rPr>
                <w:rFonts w:ascii="Arial" w:hAnsi="Arial" w:cs="AL-Mohanad Bold"/>
                <w:sz w:val="28"/>
                <w:szCs w:val="28"/>
                <w:lang w:val="en-US" w:bidi="ar-EG"/>
              </w:rPr>
            </w:pPr>
          </w:p>
          <w:p w:rsidR="00DF7219" w:rsidRPr="00FA32AE" w:rsidRDefault="00DF7219" w:rsidP="001F1320">
            <w:pPr>
              <w:tabs>
                <w:tab w:val="left" w:pos="0"/>
              </w:tabs>
              <w:bidi/>
              <w:rPr>
                <w:rFonts w:ascii="Arial" w:hAnsi="Arial" w:cs="AL-Mohanad Bold"/>
                <w:sz w:val="28"/>
                <w:szCs w:val="28"/>
                <w:rtl/>
                <w:lang w:bidi="ar-EG"/>
              </w:rPr>
            </w:pPr>
            <w:r w:rsidRPr="00FA32AE">
              <w:rPr>
                <w:rFonts w:ascii="Arial" w:hAnsi="Arial" w:cs="AL-Mohanad Bold"/>
                <w:sz w:val="28"/>
                <w:szCs w:val="28"/>
                <w:rtl/>
                <w:lang w:bidi="ar-EG"/>
              </w:rPr>
              <w:t>(أ) تحسين مهارات التدريس</w:t>
            </w:r>
            <w:r w:rsidR="007B5BC7">
              <w:rPr>
                <w:rFonts w:ascii="Arial" w:hAnsi="Arial" w:cs="AL-Mohanad Bold" w:hint="cs"/>
                <w:sz w:val="28"/>
                <w:szCs w:val="28"/>
                <w:rtl/>
                <w:lang w:bidi="ar-EG"/>
              </w:rPr>
              <w:t xml:space="preserve"> وقياس تعلم الطلاب</w:t>
            </w:r>
            <w:r w:rsidRPr="00FA32AE">
              <w:rPr>
                <w:rFonts w:ascii="Arial" w:hAnsi="Arial" w:cs="AL-Mohanad Bold"/>
                <w:sz w:val="28"/>
                <w:szCs w:val="28"/>
                <w:rtl/>
                <w:lang w:bidi="ar-EG"/>
              </w:rPr>
              <w:t xml:space="preserve">؟ </w:t>
            </w:r>
          </w:p>
          <w:p w:rsidR="00DF7219" w:rsidRPr="00FA32AE" w:rsidRDefault="00DF7219" w:rsidP="001F1320">
            <w:pPr>
              <w:tabs>
                <w:tab w:val="left" w:pos="0"/>
              </w:tabs>
              <w:bidi/>
              <w:rPr>
                <w:rFonts w:ascii="Arial" w:hAnsi="Arial" w:cs="AL-Mohanad Bold"/>
                <w:sz w:val="28"/>
                <w:szCs w:val="28"/>
                <w:lang w:bidi="ar-EG"/>
              </w:rPr>
            </w:pPr>
          </w:p>
          <w:p w:rsidR="00DF7219" w:rsidRPr="00FA32AE" w:rsidRDefault="00DF7219" w:rsidP="001F1320">
            <w:pPr>
              <w:tabs>
                <w:tab w:val="left" w:pos="0"/>
              </w:tabs>
              <w:bidi/>
              <w:rPr>
                <w:rFonts w:ascii="Arial" w:hAnsi="Arial" w:cs="AL-Mohanad Bold"/>
                <w:sz w:val="28"/>
                <w:szCs w:val="28"/>
                <w:lang w:bidi="ar-EG"/>
              </w:rPr>
            </w:pPr>
          </w:p>
          <w:p w:rsidR="00DF7219" w:rsidRPr="00FA32AE" w:rsidRDefault="00DF7219" w:rsidP="001F1320">
            <w:pPr>
              <w:tabs>
                <w:tab w:val="left" w:pos="0"/>
              </w:tabs>
              <w:bidi/>
              <w:rPr>
                <w:rFonts w:ascii="Arial" w:hAnsi="Arial" w:cs="AL-Mohanad Bold"/>
                <w:sz w:val="28"/>
                <w:szCs w:val="28"/>
                <w:lang w:bidi="ar-EG"/>
              </w:rPr>
            </w:pPr>
          </w:p>
          <w:p w:rsidR="00DF7219" w:rsidRPr="00FA32AE" w:rsidRDefault="00DF7219" w:rsidP="001F1320">
            <w:pPr>
              <w:tabs>
                <w:tab w:val="left" w:pos="0"/>
              </w:tabs>
              <w:bidi/>
              <w:rPr>
                <w:rFonts w:ascii="Arial" w:hAnsi="Arial" w:cs="AL-Mohanad Bold"/>
                <w:sz w:val="28"/>
                <w:szCs w:val="28"/>
                <w:lang w:bidi="ar-EG"/>
              </w:rPr>
            </w:pPr>
          </w:p>
          <w:p w:rsidR="00DF7219" w:rsidRPr="000D6CEB" w:rsidRDefault="00DF7219" w:rsidP="000D6CEB">
            <w:pPr>
              <w:tabs>
                <w:tab w:val="left" w:pos="0"/>
              </w:tabs>
              <w:bidi/>
              <w:rPr>
                <w:rFonts w:ascii="Arial" w:hAnsi="Arial" w:cs="AL-Mohanad Bold"/>
                <w:sz w:val="28"/>
                <w:szCs w:val="28"/>
                <w:lang w:bidi="ar-EG"/>
              </w:rPr>
            </w:pPr>
            <w:r w:rsidRPr="00FA32AE">
              <w:rPr>
                <w:rFonts w:ascii="Arial" w:hAnsi="Arial" w:cs="AL-Mohanad Bold"/>
                <w:sz w:val="28"/>
                <w:szCs w:val="28"/>
                <w:rtl/>
                <w:lang w:bidi="ar-EG"/>
              </w:rPr>
              <w:t xml:space="preserve">(ب) تطوير </w:t>
            </w:r>
            <w:r w:rsidR="00900478">
              <w:rPr>
                <w:rFonts w:ascii="Arial" w:hAnsi="Arial" w:cs="AL-Mohanad Bold" w:hint="cs"/>
                <w:sz w:val="28"/>
                <w:szCs w:val="28"/>
                <w:rtl/>
                <w:lang w:bidi="ar-EG"/>
              </w:rPr>
              <w:t xml:space="preserve">مهني آخر، يتضمن </w:t>
            </w:r>
            <w:r w:rsidR="00900478">
              <w:rPr>
                <w:rFonts w:ascii="Arial" w:hAnsi="Arial" w:cs="AL-Mohanad Bold"/>
                <w:sz w:val="28"/>
                <w:szCs w:val="28"/>
                <w:rtl/>
                <w:lang w:bidi="ar-EG"/>
              </w:rPr>
              <w:t>المعرفة</w:t>
            </w:r>
            <w:r w:rsidR="007C76E1">
              <w:rPr>
                <w:rFonts w:ascii="Arial" w:hAnsi="Arial" w:cs="AL-Mohanad Bold"/>
                <w:sz w:val="28"/>
                <w:szCs w:val="28"/>
                <w:rtl/>
                <w:lang w:bidi="ar-EG"/>
              </w:rPr>
              <w:t xml:space="preserve"> البحث</w:t>
            </w:r>
            <w:r w:rsidR="00900478">
              <w:rPr>
                <w:rFonts w:ascii="Arial" w:hAnsi="Arial" w:cs="AL-Mohanad Bold" w:hint="cs"/>
                <w:sz w:val="28"/>
                <w:szCs w:val="28"/>
                <w:rtl/>
                <w:lang w:bidi="ar-EG"/>
              </w:rPr>
              <w:t>ية</w:t>
            </w:r>
            <w:r w:rsidR="007C76E1">
              <w:rPr>
                <w:rFonts w:ascii="Arial" w:hAnsi="Arial" w:cs="AL-Mohanad Bold" w:hint="cs"/>
                <w:sz w:val="28"/>
                <w:szCs w:val="28"/>
                <w:rtl/>
                <w:lang w:bidi="ar-EG"/>
              </w:rPr>
              <w:t xml:space="preserve">، </w:t>
            </w:r>
            <w:r w:rsidRPr="00FA32AE">
              <w:rPr>
                <w:rFonts w:ascii="Arial" w:hAnsi="Arial" w:cs="AL-Mohanad Bold"/>
                <w:sz w:val="28"/>
                <w:szCs w:val="28"/>
                <w:rtl/>
                <w:lang w:bidi="ar-EG"/>
              </w:rPr>
              <w:t>وجوانب التطوير في مجال تدريسهم ؟</w:t>
            </w:r>
            <w:r w:rsidR="00E538FC">
              <w:rPr>
                <w:rFonts w:ascii="Arial" w:hAnsi="Arial" w:cs="AL-Mohanad Bold"/>
                <w:sz w:val="28"/>
                <w:szCs w:val="28"/>
                <w:rtl/>
                <w:lang w:bidi="ar-EG"/>
              </w:rPr>
              <w:t xml:space="preserve"> </w:t>
            </w:r>
          </w:p>
          <w:p w:rsidR="00DF7219" w:rsidRPr="00FA32AE" w:rsidRDefault="00DF7219" w:rsidP="001F1320">
            <w:pPr>
              <w:tabs>
                <w:tab w:val="left" w:pos="0"/>
              </w:tabs>
              <w:bidi/>
              <w:rPr>
                <w:rFonts w:ascii="Arial" w:hAnsi="Arial" w:cs="AL-Mohanad Bold"/>
                <w:sz w:val="28"/>
                <w:szCs w:val="28"/>
                <w:lang w:bidi="ar-EG"/>
              </w:rPr>
            </w:pPr>
          </w:p>
          <w:p w:rsidR="00DF7219" w:rsidRPr="00FA32AE" w:rsidRDefault="00DF7219" w:rsidP="001F1320">
            <w:pPr>
              <w:tabs>
                <w:tab w:val="left" w:pos="0"/>
              </w:tabs>
              <w:bidi/>
              <w:rPr>
                <w:rFonts w:ascii="Arial" w:hAnsi="Arial" w:cs="AL-Mohanad Bold"/>
                <w:sz w:val="28"/>
                <w:szCs w:val="28"/>
                <w:lang w:bidi="ar-EG"/>
              </w:rPr>
            </w:pPr>
          </w:p>
          <w:p w:rsidR="00DF7219" w:rsidRPr="00FA32AE" w:rsidRDefault="00DF7219" w:rsidP="001F1320">
            <w:pPr>
              <w:tabs>
                <w:tab w:val="left" w:pos="0"/>
              </w:tabs>
              <w:bidi/>
              <w:rPr>
                <w:rFonts w:ascii="Arial" w:hAnsi="Arial" w:cs="AL-Mohanad Bold"/>
                <w:sz w:val="28"/>
                <w:szCs w:val="28"/>
                <w:lang w:bidi="ar-EG"/>
              </w:rPr>
            </w:pPr>
          </w:p>
          <w:p w:rsidR="00DF7219" w:rsidRPr="00FA32AE" w:rsidRDefault="00DF7219" w:rsidP="001F1320">
            <w:pPr>
              <w:tabs>
                <w:tab w:val="left" w:pos="0"/>
              </w:tabs>
              <w:bidi/>
              <w:rPr>
                <w:rFonts w:ascii="Arial" w:hAnsi="Arial" w:cs="AL-Mohanad Bold"/>
                <w:sz w:val="28"/>
                <w:szCs w:val="28"/>
                <w:lang w:bidi="ar-EG"/>
              </w:rPr>
            </w:pPr>
          </w:p>
          <w:p w:rsidR="00DF7219" w:rsidRPr="00FA32AE" w:rsidRDefault="00DF7219" w:rsidP="001F1320">
            <w:pPr>
              <w:tabs>
                <w:tab w:val="left" w:pos="0"/>
              </w:tabs>
              <w:bidi/>
              <w:rPr>
                <w:rFonts w:ascii="Arial" w:hAnsi="Arial" w:cs="AL-Mohanad Bold"/>
                <w:sz w:val="28"/>
                <w:szCs w:val="28"/>
                <w:lang w:bidi="ar-EG"/>
              </w:rPr>
            </w:pPr>
          </w:p>
        </w:tc>
      </w:tr>
    </w:tbl>
    <w:p w:rsidR="00DF7219" w:rsidRPr="00FA32AE" w:rsidRDefault="00041385" w:rsidP="001F1320">
      <w:pPr>
        <w:tabs>
          <w:tab w:val="left" w:pos="0"/>
        </w:tabs>
        <w:bidi/>
        <w:ind w:hanging="360"/>
        <w:rPr>
          <w:rFonts w:ascii="Arial" w:hAnsi="Arial" w:cs="AL-Mohanad Bold"/>
          <w:sz w:val="28"/>
          <w:szCs w:val="28"/>
          <w:rtl/>
        </w:rPr>
      </w:pPr>
      <w:r>
        <w:rPr>
          <w:rFonts w:ascii="Arial" w:hAnsi="Arial" w:cs="AL-Mohanad Bold" w:hint="cs"/>
          <w:sz w:val="28"/>
          <w:szCs w:val="28"/>
          <w:rtl/>
          <w:lang w:bidi="ar-EG"/>
        </w:rPr>
        <w:lastRenderedPageBreak/>
        <w:tab/>
      </w:r>
      <w:r>
        <w:rPr>
          <w:rFonts w:ascii="Arial" w:hAnsi="Arial" w:cs="AL-Mohanad Bold" w:hint="cs"/>
          <w:sz w:val="28"/>
          <w:szCs w:val="28"/>
          <w:rtl/>
          <w:lang w:bidi="ar-EG"/>
        </w:rPr>
        <w:tab/>
      </w:r>
      <w:r w:rsidR="00DF7219" w:rsidRPr="00FA32AE">
        <w:rPr>
          <w:rFonts w:ascii="Arial" w:hAnsi="Arial" w:cs="AL-Mohanad Bold"/>
          <w:sz w:val="28"/>
          <w:szCs w:val="28"/>
          <w:rtl/>
          <w:lang w:bidi="ar-EG"/>
        </w:rPr>
        <w:t xml:space="preserve">4. إعداد </w:t>
      </w:r>
      <w:r w:rsidR="007B5BC7">
        <w:rPr>
          <w:rFonts w:ascii="Arial" w:hAnsi="Arial" w:cs="AL-Mohanad Bold" w:hint="cs"/>
          <w:sz w:val="28"/>
          <w:szCs w:val="28"/>
          <w:rtl/>
          <w:lang w:bidi="ar-EG"/>
        </w:rPr>
        <w:t>أعضاء هيئة التدريس و</w:t>
      </w:r>
      <w:r w:rsidR="00DF7219" w:rsidRPr="00FA32AE">
        <w:rPr>
          <w:rFonts w:ascii="Arial" w:hAnsi="Arial" w:cs="AL-Mohanad Bold"/>
          <w:sz w:val="28"/>
          <w:szCs w:val="28"/>
          <w:rtl/>
          <w:lang w:bidi="ar-EG"/>
        </w:rPr>
        <w:t xml:space="preserve">طاقم </w:t>
      </w:r>
      <w:r w:rsidR="00B82544" w:rsidRPr="00FA32AE">
        <w:rPr>
          <w:rFonts w:ascii="Arial" w:hAnsi="Arial" w:cs="AL-Mohanad Bold" w:hint="cs"/>
          <w:sz w:val="28"/>
          <w:szCs w:val="28"/>
          <w:rtl/>
          <w:lang w:bidi="ar-EG"/>
        </w:rPr>
        <w:t>ال</w:t>
      </w:r>
      <w:r w:rsidR="00DF7219" w:rsidRPr="00FA32AE">
        <w:rPr>
          <w:rFonts w:ascii="Arial" w:hAnsi="Arial" w:cs="AL-Mohanad Bold"/>
          <w:sz w:val="28"/>
          <w:szCs w:val="28"/>
          <w:rtl/>
          <w:lang w:bidi="ar-EG"/>
        </w:rPr>
        <w:t xml:space="preserve">تدريس </w:t>
      </w:r>
      <w:r w:rsidR="00B82544" w:rsidRPr="00FA32AE">
        <w:rPr>
          <w:rFonts w:ascii="Arial" w:hAnsi="Arial" w:cs="AL-Mohanad Bold" w:hint="cs"/>
          <w:sz w:val="28"/>
          <w:szCs w:val="28"/>
          <w:rtl/>
          <w:lang w:bidi="ar-EG"/>
        </w:rPr>
        <w:t>ال</w:t>
      </w:r>
      <w:r w:rsidR="00E10BB4">
        <w:rPr>
          <w:rFonts w:ascii="Arial" w:hAnsi="Arial" w:cs="AL-Mohanad Bold"/>
          <w:sz w:val="28"/>
          <w:szCs w:val="28"/>
          <w:rtl/>
          <w:lang w:bidi="ar-EG"/>
        </w:rPr>
        <w:t>جديد</w:t>
      </w:r>
      <w:r w:rsidR="00E10BB4">
        <w:rPr>
          <w:rFonts w:ascii="Arial" w:hAnsi="Arial" w:cs="AL-Mohanad Bold" w:hint="cs"/>
          <w:sz w:val="28"/>
          <w:szCs w:val="28"/>
          <w:rtl/>
          <w:lang w:bidi="ar-EG"/>
        </w:rPr>
        <w:t>:</w:t>
      </w:r>
    </w:p>
    <w:tbl>
      <w:tblPr>
        <w:tblpPr w:leftFromText="180" w:rightFromText="180" w:vertAnchor="text" w:horzAnchor="margin" w:tblpXSpec="center"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B82544" w:rsidRPr="00900478" w:rsidTr="00B82544">
        <w:tc>
          <w:tcPr>
            <w:tcW w:w="8789" w:type="dxa"/>
          </w:tcPr>
          <w:p w:rsidR="00B82544" w:rsidRPr="00FA32AE" w:rsidRDefault="00B82544" w:rsidP="007B5BC7">
            <w:pPr>
              <w:tabs>
                <w:tab w:val="left" w:pos="0"/>
              </w:tabs>
              <w:bidi/>
              <w:rPr>
                <w:rFonts w:ascii="Arial" w:hAnsi="Arial" w:cs="AL-Mohanad Bold"/>
                <w:sz w:val="28"/>
                <w:szCs w:val="28"/>
                <w:rtl/>
                <w:lang w:bidi="ar-EG"/>
              </w:rPr>
            </w:pPr>
            <w:r w:rsidRPr="00FA32AE">
              <w:rPr>
                <w:rFonts w:ascii="Arial" w:hAnsi="Arial" w:cs="AL-Mohanad Bold"/>
                <w:sz w:val="28"/>
                <w:szCs w:val="28"/>
                <w:rtl/>
                <w:lang w:bidi="ar-EG"/>
              </w:rPr>
              <w:t>ق</w:t>
            </w:r>
            <w:r w:rsidR="005D3A8E">
              <w:rPr>
                <w:rFonts w:ascii="Arial" w:hAnsi="Arial" w:cs="AL-Mohanad Bold" w:hint="cs"/>
                <w:sz w:val="28"/>
                <w:szCs w:val="28"/>
                <w:rtl/>
                <w:lang w:bidi="ar-EG"/>
              </w:rPr>
              <w:t>دِّم وصفاً ب</w:t>
            </w:r>
            <w:r w:rsidRPr="00FA32AE">
              <w:rPr>
                <w:rFonts w:ascii="Arial" w:hAnsi="Arial" w:cs="AL-Mohanad Bold"/>
                <w:sz w:val="28"/>
                <w:szCs w:val="28"/>
                <w:rtl/>
                <w:lang w:bidi="ar-EG"/>
              </w:rPr>
              <w:t>الخطو</w:t>
            </w:r>
            <w:r w:rsidR="005E3521">
              <w:rPr>
                <w:rFonts w:ascii="Arial" w:hAnsi="Arial" w:cs="AL-Mohanad Bold"/>
                <w:sz w:val="28"/>
                <w:szCs w:val="28"/>
                <w:rtl/>
                <w:lang w:bidi="ar-EG"/>
              </w:rPr>
              <w:t xml:space="preserve">ات المتبعة في عملية </w:t>
            </w:r>
            <w:r w:rsidR="007B5BC7">
              <w:rPr>
                <w:rFonts w:ascii="Arial" w:hAnsi="Arial" w:cs="AL-Mohanad Bold" w:hint="cs"/>
                <w:sz w:val="28"/>
                <w:szCs w:val="28"/>
                <w:rtl/>
                <w:lang w:bidi="ar-EG"/>
              </w:rPr>
              <w:t>تأهيل و</w:t>
            </w:r>
            <w:r w:rsidR="005E3521">
              <w:rPr>
                <w:rFonts w:ascii="Arial" w:hAnsi="Arial" w:cs="AL-Mohanad Bold"/>
                <w:sz w:val="28"/>
                <w:szCs w:val="28"/>
                <w:rtl/>
                <w:lang w:bidi="ar-EG"/>
              </w:rPr>
              <w:t xml:space="preserve">توجيه </w:t>
            </w:r>
            <w:r w:rsidR="007C76E1">
              <w:rPr>
                <w:rFonts w:ascii="Arial" w:hAnsi="Arial" w:cs="AL-Mohanad Bold"/>
                <w:sz w:val="28"/>
                <w:szCs w:val="28"/>
                <w:rtl/>
                <w:lang w:bidi="ar-EG"/>
              </w:rPr>
              <w:t xml:space="preserve">طاقم </w:t>
            </w:r>
            <w:r w:rsidR="007B5BC7">
              <w:rPr>
                <w:rFonts w:ascii="Arial" w:hAnsi="Arial" w:cs="AL-Mohanad Bold" w:hint="cs"/>
                <w:sz w:val="28"/>
                <w:szCs w:val="28"/>
                <w:rtl/>
                <w:lang w:bidi="ar-EG"/>
              </w:rPr>
              <w:t>ال</w:t>
            </w:r>
            <w:r w:rsidR="007C76E1">
              <w:rPr>
                <w:rFonts w:ascii="Arial" w:hAnsi="Arial" w:cs="AL-Mohanad Bold"/>
                <w:sz w:val="28"/>
                <w:szCs w:val="28"/>
                <w:rtl/>
                <w:lang w:bidi="ar-EG"/>
              </w:rPr>
              <w:t xml:space="preserve">تدريس </w:t>
            </w:r>
            <w:r w:rsidR="007B5BC7">
              <w:rPr>
                <w:rFonts w:ascii="Arial" w:hAnsi="Arial" w:cs="AL-Mohanad Bold" w:hint="cs"/>
                <w:sz w:val="28"/>
                <w:szCs w:val="28"/>
                <w:rtl/>
                <w:lang w:bidi="ar-EG"/>
              </w:rPr>
              <w:t>ال</w:t>
            </w:r>
            <w:r w:rsidR="007C76E1">
              <w:rPr>
                <w:rFonts w:ascii="Arial" w:hAnsi="Arial" w:cs="AL-Mohanad Bold"/>
                <w:sz w:val="28"/>
                <w:szCs w:val="28"/>
                <w:rtl/>
                <w:lang w:bidi="ar-EG"/>
              </w:rPr>
              <w:t>جديد</w:t>
            </w:r>
            <w:r w:rsidR="007C76E1">
              <w:rPr>
                <w:rFonts w:ascii="Arial" w:hAnsi="Arial" w:cs="AL-Mohanad Bold" w:hint="cs"/>
                <w:sz w:val="28"/>
                <w:szCs w:val="28"/>
                <w:rtl/>
                <w:lang w:bidi="ar-EG"/>
              </w:rPr>
              <w:t xml:space="preserve">، </w:t>
            </w:r>
            <w:r w:rsidR="007B5BC7">
              <w:rPr>
                <w:rFonts w:ascii="Arial" w:hAnsi="Arial" w:cs="AL-Mohanad Bold" w:hint="cs"/>
                <w:sz w:val="28"/>
                <w:szCs w:val="28"/>
                <w:rtl/>
                <w:lang w:bidi="ar-EG"/>
              </w:rPr>
              <w:t>والأساتذة ال</w:t>
            </w:r>
            <w:r w:rsidRPr="00FA32AE">
              <w:rPr>
                <w:rFonts w:ascii="Arial" w:hAnsi="Arial" w:cs="AL-Mohanad Bold"/>
                <w:sz w:val="28"/>
                <w:szCs w:val="28"/>
                <w:rtl/>
                <w:lang w:bidi="ar-EG"/>
              </w:rPr>
              <w:t>زائرين أو غير</w:t>
            </w:r>
            <w:r w:rsidR="007B5BC7">
              <w:rPr>
                <w:rFonts w:ascii="Arial" w:hAnsi="Arial" w:cs="AL-Mohanad Bold" w:hint="cs"/>
                <w:sz w:val="28"/>
                <w:szCs w:val="28"/>
                <w:rtl/>
                <w:lang w:bidi="ar-EG"/>
              </w:rPr>
              <w:t xml:space="preserve"> ال</w:t>
            </w:r>
            <w:r w:rsidRPr="00FA32AE">
              <w:rPr>
                <w:rFonts w:ascii="Arial" w:hAnsi="Arial" w:cs="AL-Mohanad Bold"/>
                <w:sz w:val="28"/>
                <w:szCs w:val="28"/>
                <w:rtl/>
                <w:lang w:bidi="ar-EG"/>
              </w:rPr>
              <w:t xml:space="preserve">متفرغين، لضمان </w:t>
            </w:r>
            <w:r w:rsidR="00974F78">
              <w:rPr>
                <w:rFonts w:ascii="Arial" w:hAnsi="Arial" w:cs="AL-Mohanad Bold" w:hint="cs"/>
                <w:sz w:val="28"/>
                <w:szCs w:val="28"/>
                <w:rtl/>
                <w:lang w:bidi="ar-EG"/>
              </w:rPr>
              <w:t>فهمهم</w:t>
            </w:r>
            <w:r w:rsidRPr="00FA32AE">
              <w:rPr>
                <w:rFonts w:ascii="Arial" w:hAnsi="Arial" w:cs="AL-Mohanad Bold"/>
                <w:sz w:val="28"/>
                <w:szCs w:val="28"/>
                <w:rtl/>
                <w:lang w:bidi="ar-EG"/>
              </w:rPr>
              <w:t xml:space="preserve"> الكامل للبرنامج ودور المقرر أو المقررات الدراسية التي يدر</w:t>
            </w:r>
            <w:r w:rsidR="00BD2367">
              <w:rPr>
                <w:rFonts w:ascii="Arial" w:hAnsi="Arial" w:cs="AL-Mohanad Bold" w:hint="cs"/>
                <w:sz w:val="28"/>
                <w:szCs w:val="28"/>
                <w:rtl/>
                <w:lang w:bidi="ar-EG"/>
              </w:rPr>
              <w:t>ِّ</w:t>
            </w:r>
            <w:r w:rsidRPr="00FA32AE">
              <w:rPr>
                <w:rFonts w:ascii="Arial" w:hAnsi="Arial" w:cs="AL-Mohanad Bold"/>
                <w:sz w:val="28"/>
                <w:szCs w:val="28"/>
                <w:rtl/>
                <w:lang w:bidi="ar-EG"/>
              </w:rPr>
              <w:t xml:space="preserve">سونها كمكونات </w:t>
            </w:r>
            <w:r w:rsidR="007B5BC7">
              <w:rPr>
                <w:rFonts w:ascii="Arial" w:hAnsi="Arial" w:cs="AL-Mohanad Bold" w:hint="cs"/>
                <w:sz w:val="28"/>
                <w:szCs w:val="28"/>
                <w:rtl/>
                <w:lang w:bidi="ar-EG"/>
              </w:rPr>
              <w:t>داخلية للبرنامج:</w:t>
            </w:r>
            <w:r w:rsidRPr="00FA32AE">
              <w:rPr>
                <w:rFonts w:ascii="Arial" w:hAnsi="Arial" w:cs="AL-Mohanad Bold"/>
                <w:sz w:val="28"/>
                <w:szCs w:val="28"/>
                <w:rtl/>
                <w:lang w:bidi="ar-EG"/>
              </w:rPr>
              <w:t xml:space="preserve"> </w:t>
            </w:r>
          </w:p>
          <w:p w:rsidR="00B82544" w:rsidRPr="00FA32AE" w:rsidRDefault="00B82544" w:rsidP="00B82544">
            <w:pPr>
              <w:tabs>
                <w:tab w:val="left" w:pos="0"/>
              </w:tabs>
              <w:bidi/>
              <w:rPr>
                <w:rFonts w:ascii="Arial" w:hAnsi="Arial" w:cs="AL-Mohanad Bold"/>
                <w:sz w:val="28"/>
                <w:szCs w:val="28"/>
                <w:lang w:val="en-US" w:bidi="ar-EG"/>
              </w:rPr>
            </w:pPr>
          </w:p>
          <w:p w:rsidR="00B82544" w:rsidRPr="00FA32AE" w:rsidRDefault="00B82544" w:rsidP="00B82544">
            <w:pPr>
              <w:tabs>
                <w:tab w:val="left" w:pos="0"/>
              </w:tabs>
              <w:bidi/>
              <w:rPr>
                <w:rFonts w:ascii="Arial" w:hAnsi="Arial" w:cs="AL-Mohanad Bold"/>
                <w:sz w:val="28"/>
                <w:szCs w:val="28"/>
                <w:lang w:bidi="ar-EG"/>
              </w:rPr>
            </w:pPr>
          </w:p>
          <w:p w:rsidR="00B82544" w:rsidRPr="00FA32AE" w:rsidRDefault="00B82544" w:rsidP="00B82544">
            <w:pPr>
              <w:tabs>
                <w:tab w:val="left" w:pos="0"/>
              </w:tabs>
              <w:bidi/>
              <w:rPr>
                <w:rFonts w:ascii="Arial" w:hAnsi="Arial" w:cs="AL-Mohanad Bold"/>
                <w:sz w:val="28"/>
                <w:szCs w:val="28"/>
                <w:lang w:bidi="ar-EG"/>
              </w:rPr>
            </w:pPr>
          </w:p>
          <w:p w:rsidR="00B82544" w:rsidRPr="00FA32AE" w:rsidRDefault="00B82544" w:rsidP="00B82544">
            <w:pPr>
              <w:tabs>
                <w:tab w:val="left" w:pos="0"/>
              </w:tabs>
              <w:bidi/>
              <w:rPr>
                <w:rFonts w:ascii="Arial" w:hAnsi="Arial" w:cs="AL-Mohanad Bold"/>
                <w:sz w:val="28"/>
                <w:szCs w:val="28"/>
                <w:lang w:val="en-US" w:bidi="ar-EG"/>
              </w:rPr>
            </w:pPr>
          </w:p>
          <w:p w:rsidR="00B82544" w:rsidRPr="00FA32AE" w:rsidRDefault="00B82544" w:rsidP="00B82544">
            <w:pPr>
              <w:tabs>
                <w:tab w:val="left" w:pos="0"/>
              </w:tabs>
              <w:bidi/>
              <w:rPr>
                <w:rFonts w:ascii="Arial" w:hAnsi="Arial" w:cs="AL-Mohanad Bold"/>
                <w:sz w:val="28"/>
                <w:szCs w:val="28"/>
                <w:lang w:bidi="ar-EG"/>
              </w:rPr>
            </w:pPr>
          </w:p>
          <w:p w:rsidR="00B82544" w:rsidRPr="00FA32AE" w:rsidRDefault="00B82544" w:rsidP="00B82544">
            <w:pPr>
              <w:tabs>
                <w:tab w:val="left" w:pos="0"/>
              </w:tabs>
              <w:bidi/>
              <w:rPr>
                <w:rFonts w:ascii="Arial" w:hAnsi="Arial" w:cs="AL-Mohanad Bold"/>
                <w:sz w:val="28"/>
                <w:szCs w:val="28"/>
              </w:rPr>
            </w:pPr>
          </w:p>
          <w:p w:rsidR="00B82544" w:rsidRPr="00FA32AE" w:rsidRDefault="00B82544" w:rsidP="00B82544">
            <w:pPr>
              <w:tabs>
                <w:tab w:val="left" w:pos="0"/>
              </w:tabs>
              <w:bidi/>
              <w:rPr>
                <w:rFonts w:ascii="Arial" w:hAnsi="Arial" w:cs="AL-Mohanad Bold"/>
                <w:sz w:val="28"/>
                <w:szCs w:val="28"/>
                <w:lang w:val="en-US"/>
              </w:rPr>
            </w:pPr>
          </w:p>
        </w:tc>
      </w:tr>
    </w:tbl>
    <w:p w:rsidR="00DF7219" w:rsidRPr="00FA32AE" w:rsidRDefault="00DF7219" w:rsidP="001F1320">
      <w:pPr>
        <w:tabs>
          <w:tab w:val="left" w:pos="0"/>
        </w:tabs>
        <w:bidi/>
        <w:ind w:hanging="360"/>
        <w:rPr>
          <w:rFonts w:ascii="Arial" w:hAnsi="Arial" w:cs="AL-Mohanad Bold"/>
          <w:sz w:val="28"/>
          <w:szCs w:val="28"/>
          <w:lang w:val="en-US"/>
        </w:rPr>
      </w:pPr>
    </w:p>
    <w:p w:rsidR="00DF7219" w:rsidRPr="00FA32AE" w:rsidRDefault="00041385" w:rsidP="00041385">
      <w:pPr>
        <w:tabs>
          <w:tab w:val="left" w:pos="0"/>
        </w:tabs>
        <w:bidi/>
        <w:ind w:hanging="360"/>
        <w:rPr>
          <w:rFonts w:ascii="Arial" w:hAnsi="Arial" w:cs="AL-Mohanad Bold"/>
          <w:b/>
          <w:sz w:val="28"/>
          <w:szCs w:val="28"/>
          <w:rtl/>
        </w:rPr>
      </w:pPr>
      <w:r>
        <w:rPr>
          <w:rFonts w:ascii="Arial" w:hAnsi="Arial" w:cs="AL-Mohanad Bold" w:hint="cs"/>
          <w:b/>
          <w:sz w:val="28"/>
          <w:szCs w:val="28"/>
          <w:rtl/>
          <w:lang w:bidi="ar-EG"/>
        </w:rPr>
        <w:tab/>
      </w:r>
      <w:r>
        <w:rPr>
          <w:rFonts w:ascii="Arial" w:hAnsi="Arial" w:cs="AL-Mohanad Bold" w:hint="cs"/>
          <w:b/>
          <w:sz w:val="28"/>
          <w:szCs w:val="28"/>
          <w:rtl/>
          <w:lang w:bidi="ar-EG"/>
        </w:rPr>
        <w:tab/>
      </w:r>
      <w:r w:rsidR="00DF7219" w:rsidRPr="00FA32AE">
        <w:rPr>
          <w:rFonts w:ascii="Arial" w:hAnsi="Arial" w:cs="AL-Mohanad Bold"/>
          <w:b/>
          <w:sz w:val="28"/>
          <w:szCs w:val="28"/>
          <w:rtl/>
          <w:lang w:bidi="ar-EG"/>
        </w:rPr>
        <w:t xml:space="preserve">5. </w:t>
      </w:r>
      <w:r>
        <w:rPr>
          <w:rFonts w:ascii="Arial" w:hAnsi="Arial" w:cs="AL-Mohanad Bold" w:hint="cs"/>
          <w:sz w:val="28"/>
          <w:szCs w:val="28"/>
          <w:rtl/>
          <w:lang w:bidi="ar-EG"/>
        </w:rPr>
        <w:t>أعضاء هيئة التدريس و</w:t>
      </w:r>
      <w:r w:rsidRPr="00FA32AE">
        <w:rPr>
          <w:rFonts w:ascii="Arial" w:hAnsi="Arial" w:cs="AL-Mohanad Bold"/>
          <w:sz w:val="28"/>
          <w:szCs w:val="28"/>
          <w:rtl/>
          <w:lang w:bidi="ar-EG"/>
        </w:rPr>
        <w:t xml:space="preserve">طاقم </w:t>
      </w:r>
      <w:r w:rsidRPr="00FA32AE">
        <w:rPr>
          <w:rFonts w:ascii="Arial" w:hAnsi="Arial" w:cs="AL-Mohanad Bold" w:hint="cs"/>
          <w:sz w:val="28"/>
          <w:szCs w:val="28"/>
          <w:rtl/>
          <w:lang w:bidi="ar-EG"/>
        </w:rPr>
        <w:t>ال</w:t>
      </w:r>
      <w:r w:rsidRPr="00FA32AE">
        <w:rPr>
          <w:rFonts w:ascii="Arial" w:hAnsi="Arial" w:cs="AL-Mohanad Bold"/>
          <w:sz w:val="28"/>
          <w:szCs w:val="28"/>
          <w:rtl/>
          <w:lang w:bidi="ar-EG"/>
        </w:rPr>
        <w:t xml:space="preserve">تدريس </w:t>
      </w:r>
      <w:r w:rsidR="00DF7219" w:rsidRPr="00FA32AE">
        <w:rPr>
          <w:rFonts w:ascii="Arial" w:hAnsi="Arial" w:cs="AL-Mohanad Bold"/>
          <w:b/>
          <w:sz w:val="28"/>
          <w:szCs w:val="28"/>
          <w:rtl/>
          <w:lang w:bidi="ar-EG"/>
        </w:rPr>
        <w:t>الزائرين وغير المتفرغين</w:t>
      </w:r>
      <w:r w:rsidR="00E10BB4">
        <w:rPr>
          <w:rFonts w:ascii="Arial" w:hAnsi="Arial" w:cs="AL-Mohanad Bold" w:hint="cs"/>
          <w:b/>
          <w:sz w:val="28"/>
          <w:szCs w:val="28"/>
          <w:rtl/>
          <w:lang w:bidi="ar-EG"/>
        </w:rPr>
        <w:t>:</w:t>
      </w:r>
    </w:p>
    <w:p w:rsidR="00DF7219" w:rsidRPr="00FA32AE" w:rsidRDefault="00DF7219" w:rsidP="001F1320">
      <w:pPr>
        <w:tabs>
          <w:tab w:val="left" w:pos="0"/>
        </w:tabs>
        <w:bidi/>
        <w:rPr>
          <w:rFonts w:ascii="Arial" w:hAnsi="Arial" w:cs="AL-Mohanad Bold"/>
          <w:bCs/>
          <w:sz w:val="28"/>
          <w:szCs w:val="28"/>
          <w:lang w:val="en-US" w:bidi="ar-EG"/>
        </w:rPr>
      </w:pPr>
    </w:p>
    <w:tbl>
      <w:tblPr>
        <w:tblW w:w="87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9"/>
      </w:tblGrid>
      <w:tr w:rsidR="00DF7219" w:rsidRPr="00900478" w:rsidTr="00B82544">
        <w:tc>
          <w:tcPr>
            <w:tcW w:w="8789" w:type="dxa"/>
          </w:tcPr>
          <w:p w:rsidR="00DF7219" w:rsidRPr="00FA32AE" w:rsidRDefault="00E10BB4" w:rsidP="001F1320">
            <w:pPr>
              <w:bidi/>
              <w:rPr>
                <w:rFonts w:ascii="Arial" w:hAnsi="Arial" w:cs="AL-Mohanad Bold"/>
                <w:sz w:val="28"/>
                <w:szCs w:val="28"/>
                <w:rtl/>
                <w:lang w:bidi="ar-EG"/>
              </w:rPr>
            </w:pPr>
            <w:r>
              <w:rPr>
                <w:rFonts w:ascii="Arial" w:hAnsi="Arial" w:cs="AL-Mohanad Bold"/>
                <w:sz w:val="28"/>
                <w:szCs w:val="28"/>
                <w:rtl/>
                <w:lang w:bidi="ar-EG"/>
              </w:rPr>
              <w:t>قدم موجزاً لسياسة البرنامج</w:t>
            </w:r>
            <w:r>
              <w:rPr>
                <w:rFonts w:ascii="Arial" w:hAnsi="Arial" w:cs="AL-Mohanad Bold" w:hint="cs"/>
                <w:sz w:val="28"/>
                <w:szCs w:val="28"/>
                <w:rtl/>
                <w:lang w:bidi="ar-EG"/>
              </w:rPr>
              <w:t xml:space="preserve"> أو </w:t>
            </w:r>
            <w:r>
              <w:rPr>
                <w:rFonts w:ascii="Arial" w:hAnsi="Arial" w:cs="AL-Mohanad Bold"/>
                <w:sz w:val="28"/>
                <w:szCs w:val="28"/>
                <w:rtl/>
                <w:lang w:bidi="ar-EG"/>
              </w:rPr>
              <w:t>القسم</w:t>
            </w:r>
            <w:r>
              <w:rPr>
                <w:rFonts w:ascii="Arial" w:hAnsi="Arial" w:cs="AL-Mohanad Bold" w:hint="cs"/>
                <w:sz w:val="28"/>
                <w:szCs w:val="28"/>
                <w:rtl/>
                <w:lang w:bidi="ar-EG"/>
              </w:rPr>
              <w:t xml:space="preserve"> أو </w:t>
            </w:r>
            <w:r>
              <w:rPr>
                <w:rFonts w:ascii="Arial" w:hAnsi="Arial" w:cs="AL-Mohanad Bold"/>
                <w:sz w:val="28"/>
                <w:szCs w:val="28"/>
                <w:rtl/>
                <w:lang w:bidi="ar-EG"/>
              </w:rPr>
              <w:t>الكلية</w:t>
            </w:r>
            <w:r>
              <w:rPr>
                <w:rFonts w:ascii="Arial" w:hAnsi="Arial" w:cs="AL-Mohanad Bold" w:hint="cs"/>
                <w:sz w:val="28"/>
                <w:szCs w:val="28"/>
                <w:rtl/>
                <w:lang w:bidi="ar-EG"/>
              </w:rPr>
              <w:t xml:space="preserve"> أو </w:t>
            </w:r>
            <w:r w:rsidR="005E4C02" w:rsidRPr="00FA32AE">
              <w:rPr>
                <w:rFonts w:ascii="Arial" w:hAnsi="Arial" w:cs="AL-Mohanad Bold"/>
                <w:sz w:val="28"/>
                <w:szCs w:val="28"/>
                <w:rtl/>
                <w:lang w:bidi="ar-EG"/>
              </w:rPr>
              <w:t>المؤسسة التعليمية</w:t>
            </w:r>
            <w:r w:rsidR="00DF7219" w:rsidRPr="00FA32AE">
              <w:rPr>
                <w:rFonts w:ascii="Arial" w:hAnsi="Arial" w:cs="AL-Mohanad Bold"/>
                <w:sz w:val="28"/>
                <w:szCs w:val="28"/>
                <w:rtl/>
                <w:lang w:bidi="ar-EG"/>
              </w:rPr>
              <w:t xml:space="preserve"> الخاصة بتعيين أساتذة زائرين وغير متفرغين. (الموافقات المطلوبة، عملية الاختيار، نسبتهم مقارنة بإجمالي عدد الأساتذة</w:t>
            </w:r>
            <w:r w:rsidR="00736C0D">
              <w:rPr>
                <w:rFonts w:ascii="Arial" w:hAnsi="Arial" w:cs="AL-Mohanad Bold"/>
                <w:sz w:val="28"/>
                <w:szCs w:val="28"/>
                <w:rtl/>
                <w:lang w:bidi="ar-EG"/>
              </w:rPr>
              <w:t>... إلخ</w:t>
            </w:r>
            <w:r w:rsidR="00DF7219" w:rsidRPr="00FA32AE">
              <w:rPr>
                <w:rFonts w:ascii="Arial" w:hAnsi="Arial" w:cs="AL-Mohanad Bold"/>
                <w:sz w:val="28"/>
                <w:szCs w:val="28"/>
                <w:rtl/>
                <w:lang w:bidi="ar-EG"/>
              </w:rPr>
              <w:t xml:space="preserve">). </w:t>
            </w:r>
          </w:p>
          <w:p w:rsidR="00DF7219" w:rsidRPr="00FA32AE" w:rsidRDefault="00DF7219" w:rsidP="001F1320">
            <w:pPr>
              <w:tabs>
                <w:tab w:val="num" w:pos="1110"/>
              </w:tabs>
              <w:bidi/>
              <w:rPr>
                <w:rFonts w:ascii="Arial" w:hAnsi="Arial" w:cs="AL-Mohanad Bold"/>
                <w:sz w:val="28"/>
                <w:szCs w:val="28"/>
                <w:lang w:bidi="ar-EG"/>
              </w:rPr>
            </w:pPr>
          </w:p>
          <w:p w:rsidR="00DF7219" w:rsidRPr="00FA32AE" w:rsidRDefault="00DF7219" w:rsidP="001F1320">
            <w:pPr>
              <w:tabs>
                <w:tab w:val="num" w:pos="1110"/>
              </w:tabs>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val="en-US"/>
              </w:rPr>
            </w:pPr>
          </w:p>
        </w:tc>
      </w:tr>
    </w:tbl>
    <w:p w:rsidR="00DF7219" w:rsidRPr="00FA32AE" w:rsidRDefault="00DF7219" w:rsidP="001F1320">
      <w:pPr>
        <w:bidi/>
        <w:rPr>
          <w:rFonts w:ascii="Arial" w:hAnsi="Arial" w:cs="AL-Mohanad Bold"/>
          <w:sz w:val="28"/>
          <w:szCs w:val="28"/>
          <w:rtl/>
          <w:lang w:val="en-US"/>
        </w:rPr>
      </w:pPr>
    </w:p>
    <w:p w:rsidR="00DF7219" w:rsidRPr="00FA32AE" w:rsidRDefault="00DF7219" w:rsidP="00E95F3F">
      <w:pPr>
        <w:bidi/>
        <w:rPr>
          <w:rFonts w:ascii="Arial" w:hAnsi="Arial" w:cs="AL-Mohanad Bold"/>
          <w:b/>
          <w:bCs/>
          <w:sz w:val="28"/>
          <w:szCs w:val="28"/>
          <w:rtl/>
        </w:rPr>
      </w:pPr>
      <w:r w:rsidRPr="00FA32AE">
        <w:rPr>
          <w:rFonts w:ascii="Arial" w:hAnsi="Arial" w:cs="AL-Mohanad Bold"/>
          <w:b/>
          <w:bCs/>
          <w:sz w:val="28"/>
          <w:szCs w:val="28"/>
          <w:rtl/>
        </w:rPr>
        <w:t xml:space="preserve">ط. </w:t>
      </w:r>
      <w:r w:rsidR="00A4353E" w:rsidRPr="00FA32AE">
        <w:rPr>
          <w:rFonts w:ascii="Arial" w:hAnsi="Arial" w:cs="AL-Mohanad Bold"/>
          <w:b/>
          <w:bCs/>
          <w:sz w:val="28"/>
          <w:szCs w:val="28"/>
          <w:rtl/>
        </w:rPr>
        <w:t>تقويم</w:t>
      </w:r>
      <w:r w:rsidRPr="00FA32AE">
        <w:rPr>
          <w:rFonts w:ascii="Arial" w:hAnsi="Arial" w:cs="AL-Mohanad Bold"/>
          <w:b/>
          <w:bCs/>
          <w:sz w:val="28"/>
          <w:szCs w:val="28"/>
          <w:rtl/>
        </w:rPr>
        <w:t xml:space="preserve"> البرنامج و</w:t>
      </w:r>
      <w:r w:rsidR="006662EA">
        <w:rPr>
          <w:rFonts w:ascii="Arial" w:hAnsi="Arial" w:cs="AL-Mohanad Bold"/>
          <w:b/>
          <w:bCs/>
          <w:sz w:val="28"/>
          <w:szCs w:val="28"/>
          <w:rtl/>
        </w:rPr>
        <w:t>إجراءات</w:t>
      </w:r>
      <w:r w:rsidRPr="00FA32AE">
        <w:rPr>
          <w:rFonts w:ascii="Arial" w:hAnsi="Arial" w:cs="AL-Mohanad Bold"/>
          <w:b/>
          <w:bCs/>
          <w:sz w:val="28"/>
          <w:szCs w:val="28"/>
          <w:rtl/>
        </w:rPr>
        <w:t xml:space="preserve"> تحسين</w:t>
      </w:r>
      <w:r w:rsidR="00E95F3F">
        <w:rPr>
          <w:rFonts w:ascii="Arial" w:hAnsi="Arial" w:cs="AL-Mohanad Bold" w:hint="cs"/>
          <w:b/>
          <w:bCs/>
          <w:sz w:val="28"/>
          <w:szCs w:val="28"/>
          <w:rtl/>
        </w:rPr>
        <w:t>ه</w:t>
      </w:r>
      <w:r w:rsidR="00E10BB4">
        <w:rPr>
          <w:rFonts w:ascii="Arial" w:hAnsi="Arial" w:cs="AL-Mohanad Bold" w:hint="cs"/>
          <w:b/>
          <w:bCs/>
          <w:sz w:val="28"/>
          <w:szCs w:val="28"/>
          <w:rtl/>
        </w:rPr>
        <w:t>:</w:t>
      </w:r>
    </w:p>
    <w:p w:rsidR="00DF7219" w:rsidRPr="00FA32AE" w:rsidRDefault="00DF7219" w:rsidP="001F1320">
      <w:pPr>
        <w:bidi/>
        <w:rPr>
          <w:rFonts w:ascii="Arial" w:hAnsi="Arial" w:cs="AL-Mohanad Bold"/>
          <w:sz w:val="28"/>
          <w:szCs w:val="28"/>
          <w:rtl/>
        </w:rPr>
      </w:pPr>
    </w:p>
    <w:p w:rsidR="00DF7219" w:rsidRPr="00FA32AE" w:rsidRDefault="00B82544" w:rsidP="00B82544">
      <w:pPr>
        <w:bidi/>
        <w:rPr>
          <w:rFonts w:ascii="Arial" w:hAnsi="Arial" w:cs="AL-Mohanad Bold"/>
          <w:sz w:val="28"/>
          <w:szCs w:val="28"/>
          <w:rtl/>
        </w:rPr>
      </w:pPr>
      <w:r w:rsidRPr="00FA32AE">
        <w:rPr>
          <w:rFonts w:ascii="Arial" w:hAnsi="Arial" w:cs="AL-Mohanad Bold" w:hint="cs"/>
          <w:sz w:val="28"/>
          <w:szCs w:val="28"/>
          <w:rtl/>
        </w:rPr>
        <w:tab/>
      </w:r>
      <w:r w:rsidR="00DF7219" w:rsidRPr="00FA32AE">
        <w:rPr>
          <w:rFonts w:ascii="Arial" w:hAnsi="Arial" w:cs="AL-Mohanad Bold"/>
          <w:sz w:val="28"/>
          <w:szCs w:val="28"/>
          <w:rtl/>
        </w:rPr>
        <w:t xml:space="preserve">1. </w:t>
      </w:r>
      <w:r w:rsidR="00A4353E" w:rsidRPr="00FA32AE">
        <w:rPr>
          <w:rFonts w:ascii="Arial" w:hAnsi="Arial" w:cs="AL-Mohanad Bold"/>
          <w:sz w:val="28"/>
          <w:szCs w:val="28"/>
          <w:rtl/>
        </w:rPr>
        <w:t>فاعلية</w:t>
      </w:r>
      <w:r w:rsidR="00DF7219" w:rsidRPr="00FA32AE">
        <w:rPr>
          <w:rFonts w:ascii="Arial" w:hAnsi="Arial" w:cs="AL-Mohanad Bold"/>
          <w:sz w:val="28"/>
          <w:szCs w:val="28"/>
          <w:rtl/>
        </w:rPr>
        <w:t xml:space="preserve"> </w:t>
      </w:r>
      <w:r w:rsidRPr="00FA32AE">
        <w:rPr>
          <w:rFonts w:ascii="Arial" w:hAnsi="Arial" w:cs="AL-Mohanad Bold"/>
          <w:sz w:val="28"/>
          <w:szCs w:val="28"/>
          <w:rtl/>
        </w:rPr>
        <w:t>التدريس</w:t>
      </w:r>
      <w:r w:rsidR="00E10BB4">
        <w:rPr>
          <w:rFonts w:ascii="Arial" w:hAnsi="Arial" w:cs="AL-Mohanad Bold" w:hint="cs"/>
          <w:sz w:val="28"/>
          <w:szCs w:val="28"/>
          <w:rtl/>
        </w:rPr>
        <w:t>:</w:t>
      </w:r>
    </w:p>
    <w:p w:rsidR="00DF7219" w:rsidRPr="00FA32AE" w:rsidRDefault="00DF7219" w:rsidP="001F1320">
      <w:pPr>
        <w:bidi/>
        <w:rPr>
          <w:rFonts w:ascii="Arial" w:hAnsi="Arial" w:cs="AL-Mohanad Bold"/>
          <w:sz w:val="28"/>
          <w:szCs w:val="28"/>
          <w:lang w:val="en-US"/>
        </w:rPr>
      </w:pP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8"/>
      </w:tblGrid>
      <w:tr w:rsidR="00DF7219" w:rsidRPr="00900478" w:rsidTr="00B82544">
        <w:tc>
          <w:tcPr>
            <w:tcW w:w="8788" w:type="dxa"/>
          </w:tcPr>
          <w:p w:rsidR="00E10BB4" w:rsidRPr="00974F78" w:rsidRDefault="009551A1" w:rsidP="00280D9F">
            <w:pPr>
              <w:pStyle w:val="Footer"/>
              <w:numPr>
                <w:ilvl w:val="0"/>
                <w:numId w:val="48"/>
              </w:numPr>
              <w:tabs>
                <w:tab w:val="clear" w:pos="4153"/>
                <w:tab w:val="clear" w:pos="8306"/>
              </w:tabs>
              <w:bidi/>
              <w:rPr>
                <w:rFonts w:ascii="Arial" w:hAnsi="Arial" w:cs="AL-Mohanad Bold"/>
                <w:sz w:val="28"/>
                <w:szCs w:val="28"/>
                <w:rtl/>
                <w:lang w:bidi="ar-EG"/>
              </w:rPr>
            </w:pPr>
            <w:r>
              <w:rPr>
                <w:rFonts w:ascii="Arial" w:hAnsi="Arial" w:cs="AL-Mohanad Bold"/>
                <w:sz w:val="28"/>
                <w:szCs w:val="28"/>
                <w:rtl/>
                <w:lang w:bidi="ar-EG"/>
              </w:rPr>
              <w:t xml:space="preserve">ما هي </w:t>
            </w:r>
            <w:r w:rsidR="006662EA">
              <w:rPr>
                <w:rFonts w:ascii="Arial" w:hAnsi="Arial" w:cs="AL-Mohanad Bold"/>
                <w:sz w:val="28"/>
                <w:szCs w:val="28"/>
                <w:rtl/>
                <w:lang w:bidi="ar-EG"/>
              </w:rPr>
              <w:t>إجراءات</w:t>
            </w:r>
            <w:r w:rsidR="00974F78">
              <w:rPr>
                <w:rFonts w:ascii="Arial" w:hAnsi="Arial" w:cs="AL-Mohanad Bold"/>
                <w:sz w:val="28"/>
                <w:szCs w:val="28"/>
                <w:rtl/>
                <w:lang w:bidi="ar-EG"/>
              </w:rPr>
              <w:t xml:space="preserve"> </w:t>
            </w:r>
            <w:r>
              <w:rPr>
                <w:rFonts w:ascii="Arial" w:hAnsi="Arial" w:cs="AL-Mohanad Bold" w:hint="cs"/>
                <w:sz w:val="28"/>
                <w:szCs w:val="28"/>
                <w:rtl/>
                <w:lang w:bidi="ar-EG"/>
              </w:rPr>
              <w:t xml:space="preserve">ضمان الجودة </w:t>
            </w:r>
            <w:r w:rsidR="00974F78">
              <w:rPr>
                <w:rFonts w:ascii="Arial" w:hAnsi="Arial" w:cs="AL-Mohanad Bold"/>
                <w:sz w:val="28"/>
                <w:szCs w:val="28"/>
                <w:rtl/>
                <w:lang w:bidi="ar-EG"/>
              </w:rPr>
              <w:t>ال</w:t>
            </w:r>
            <w:r w:rsidR="00974F78">
              <w:rPr>
                <w:rFonts w:ascii="Arial" w:hAnsi="Arial" w:cs="AL-Mohanad Bold" w:hint="cs"/>
                <w:sz w:val="28"/>
                <w:szCs w:val="28"/>
                <w:rtl/>
                <w:lang w:bidi="ar-EG"/>
              </w:rPr>
              <w:t>متبعة</w:t>
            </w:r>
            <w:r w:rsidR="00DF7219" w:rsidRPr="00974F78">
              <w:rPr>
                <w:rFonts w:ascii="Arial" w:hAnsi="Arial" w:cs="AL-Mohanad Bold"/>
                <w:sz w:val="28"/>
                <w:szCs w:val="28"/>
                <w:rtl/>
                <w:lang w:bidi="ar-EG"/>
              </w:rPr>
              <w:t xml:space="preserve"> في </w:t>
            </w:r>
            <w:r w:rsidR="00A4353E" w:rsidRPr="00974F78">
              <w:rPr>
                <w:rFonts w:ascii="Arial" w:hAnsi="Arial" w:cs="AL-Mohanad Bold"/>
                <w:sz w:val="28"/>
                <w:szCs w:val="28"/>
                <w:rtl/>
                <w:lang w:bidi="ar-EG"/>
              </w:rPr>
              <w:t>تقويم</w:t>
            </w:r>
            <w:r w:rsidR="00DF7219" w:rsidRPr="00974F78">
              <w:rPr>
                <w:rFonts w:ascii="Arial" w:hAnsi="Arial" w:cs="AL-Mohanad Bold"/>
                <w:sz w:val="28"/>
                <w:szCs w:val="28"/>
                <w:rtl/>
                <w:lang w:bidi="ar-EG"/>
              </w:rPr>
              <w:t xml:space="preserve"> وتطوير </w:t>
            </w:r>
            <w:r w:rsidR="0005601C" w:rsidRPr="00974F78">
              <w:rPr>
                <w:rFonts w:ascii="Arial" w:hAnsi="Arial" w:cs="AL-Mohanad Bold"/>
                <w:sz w:val="28"/>
                <w:szCs w:val="28"/>
                <w:rtl/>
                <w:lang w:bidi="ar-EG"/>
              </w:rPr>
              <w:t>استراتيجي</w:t>
            </w:r>
            <w:r w:rsidR="00DF7219" w:rsidRPr="00974F78">
              <w:rPr>
                <w:rFonts w:ascii="Arial" w:hAnsi="Arial" w:cs="AL-Mohanad Bold"/>
                <w:sz w:val="28"/>
                <w:szCs w:val="28"/>
                <w:rtl/>
                <w:lang w:bidi="ar-EG"/>
              </w:rPr>
              <w:t xml:space="preserve">ات </w:t>
            </w:r>
            <w:r w:rsidR="00F12D22">
              <w:rPr>
                <w:rFonts w:ascii="Arial" w:hAnsi="Arial" w:cs="AL-Mohanad Bold" w:hint="cs"/>
                <w:sz w:val="28"/>
                <w:szCs w:val="28"/>
                <w:rtl/>
                <w:lang w:bidi="ar-EG"/>
              </w:rPr>
              <w:t xml:space="preserve">صياغة مخرجات التعلم </w:t>
            </w:r>
            <w:r w:rsidR="00F12D22">
              <w:rPr>
                <w:rFonts w:ascii="Arial" w:hAnsi="Arial" w:cs="AL-Mohanad Bold"/>
                <w:sz w:val="28"/>
                <w:szCs w:val="28"/>
                <w:rtl/>
                <w:lang w:bidi="ar-EG"/>
              </w:rPr>
              <w:t>في مختلف مجالات التعلم</w:t>
            </w:r>
            <w:r w:rsidR="00DF7219" w:rsidRPr="00974F78">
              <w:rPr>
                <w:rFonts w:ascii="Arial" w:hAnsi="Arial" w:cs="AL-Mohanad Bold"/>
                <w:sz w:val="28"/>
                <w:szCs w:val="28"/>
                <w:rtl/>
                <w:lang w:bidi="ar-EG"/>
              </w:rPr>
              <w:t xml:space="preserve">؟ </w:t>
            </w:r>
          </w:p>
          <w:p w:rsidR="00DF7219" w:rsidRPr="00FA32AE" w:rsidRDefault="00DF7219" w:rsidP="001F1320">
            <w:pPr>
              <w:pStyle w:val="Footer"/>
              <w:tabs>
                <w:tab w:val="clear" w:pos="4153"/>
                <w:tab w:val="clear" w:pos="8306"/>
              </w:tabs>
              <w:bidi/>
              <w:rPr>
                <w:rFonts w:ascii="Arial" w:hAnsi="Arial" w:cs="AL-Mohanad Bold"/>
                <w:sz w:val="28"/>
                <w:szCs w:val="28"/>
                <w:lang w:bidi="ar-EG"/>
              </w:rPr>
            </w:pPr>
          </w:p>
          <w:p w:rsidR="00DF7219" w:rsidRPr="00FA32AE" w:rsidRDefault="00DF7219" w:rsidP="001F1320">
            <w:pPr>
              <w:pStyle w:val="Footer"/>
              <w:tabs>
                <w:tab w:val="clear" w:pos="4153"/>
                <w:tab w:val="clear" w:pos="8306"/>
              </w:tabs>
              <w:bidi/>
              <w:rPr>
                <w:rFonts w:ascii="Arial" w:hAnsi="Arial" w:cs="AL-Mohanad Bold"/>
                <w:sz w:val="28"/>
                <w:szCs w:val="28"/>
                <w:lang w:val="en-US" w:bidi="ar-EG"/>
              </w:rPr>
            </w:pPr>
          </w:p>
          <w:p w:rsidR="00DF7219" w:rsidRPr="00FA32AE" w:rsidRDefault="00DF7219" w:rsidP="001F1320">
            <w:pPr>
              <w:pStyle w:val="Footer"/>
              <w:tabs>
                <w:tab w:val="clear" w:pos="4153"/>
                <w:tab w:val="clear" w:pos="8306"/>
              </w:tabs>
              <w:bidi/>
              <w:rPr>
                <w:rFonts w:ascii="Arial" w:hAnsi="Arial" w:cs="AL-Mohanad Bold"/>
                <w:sz w:val="28"/>
                <w:szCs w:val="28"/>
                <w:lang w:val="en-US" w:bidi="ar-EG"/>
              </w:rPr>
            </w:pPr>
          </w:p>
          <w:p w:rsidR="00DF7219" w:rsidRPr="00FA32AE" w:rsidRDefault="00DF7219" w:rsidP="001F1320">
            <w:pPr>
              <w:pStyle w:val="Footer"/>
              <w:tabs>
                <w:tab w:val="clear" w:pos="4153"/>
                <w:tab w:val="clear" w:pos="8306"/>
              </w:tabs>
              <w:bidi/>
              <w:rPr>
                <w:rFonts w:ascii="Arial" w:hAnsi="Arial" w:cs="AL-Mohanad Bold"/>
                <w:sz w:val="28"/>
                <w:szCs w:val="28"/>
                <w:lang w:bidi="ar-EG"/>
              </w:rPr>
            </w:pPr>
          </w:p>
          <w:p w:rsidR="00DF7219" w:rsidRPr="00FA32AE" w:rsidRDefault="00DF7219" w:rsidP="001F1320">
            <w:pPr>
              <w:pStyle w:val="Footer"/>
              <w:tabs>
                <w:tab w:val="clear" w:pos="4153"/>
                <w:tab w:val="clear" w:pos="8306"/>
              </w:tabs>
              <w:bidi/>
              <w:rPr>
                <w:rFonts w:ascii="Arial" w:hAnsi="Arial" w:cs="AL-Mohanad Bold"/>
                <w:sz w:val="28"/>
                <w:szCs w:val="28"/>
                <w:lang w:bidi="ar-EG"/>
              </w:rPr>
            </w:pPr>
          </w:p>
          <w:p w:rsidR="00DF7219" w:rsidRPr="00FA32AE" w:rsidRDefault="00DF7219" w:rsidP="001F1320">
            <w:pPr>
              <w:pStyle w:val="Footer"/>
              <w:tabs>
                <w:tab w:val="clear" w:pos="4153"/>
                <w:tab w:val="clear" w:pos="8306"/>
              </w:tabs>
              <w:bidi/>
              <w:rPr>
                <w:rFonts w:ascii="Arial" w:hAnsi="Arial" w:cs="AL-Mohanad Bold"/>
                <w:sz w:val="28"/>
                <w:szCs w:val="28"/>
                <w:lang w:bidi="ar-EG"/>
              </w:rPr>
            </w:pPr>
          </w:p>
          <w:p w:rsidR="00DF7219" w:rsidRPr="00FA32AE" w:rsidRDefault="00DF7219" w:rsidP="001F1320">
            <w:pPr>
              <w:pStyle w:val="Footer"/>
              <w:tabs>
                <w:tab w:val="clear" w:pos="4153"/>
                <w:tab w:val="clear" w:pos="8306"/>
              </w:tabs>
              <w:bidi/>
              <w:rPr>
                <w:rFonts w:ascii="Arial" w:hAnsi="Arial" w:cs="AL-Mohanad Bold"/>
                <w:sz w:val="28"/>
                <w:szCs w:val="28"/>
              </w:rPr>
            </w:pPr>
          </w:p>
        </w:tc>
      </w:tr>
      <w:tr w:rsidR="00DF7219" w:rsidRPr="00900478" w:rsidTr="00B82544">
        <w:tc>
          <w:tcPr>
            <w:tcW w:w="8788" w:type="dxa"/>
          </w:tcPr>
          <w:p w:rsidR="00DF7219" w:rsidRPr="00FA32AE" w:rsidRDefault="00DF7219" w:rsidP="00F12D22">
            <w:pPr>
              <w:pStyle w:val="Footer"/>
              <w:tabs>
                <w:tab w:val="clear" w:pos="4153"/>
                <w:tab w:val="clear" w:pos="8306"/>
              </w:tabs>
              <w:bidi/>
              <w:rPr>
                <w:rFonts w:ascii="Arial" w:hAnsi="Arial" w:cs="AL-Mohanad Bold"/>
                <w:sz w:val="28"/>
                <w:szCs w:val="28"/>
                <w:rtl/>
                <w:lang w:bidi="ar-EG"/>
              </w:rPr>
            </w:pPr>
            <w:r w:rsidRPr="00FA32AE">
              <w:rPr>
                <w:rFonts w:ascii="Arial" w:hAnsi="Arial" w:cs="AL-Mohanad Bold"/>
                <w:sz w:val="28"/>
                <w:szCs w:val="28"/>
                <w:rtl/>
                <w:lang w:bidi="ar-EG"/>
              </w:rPr>
              <w:lastRenderedPageBreak/>
              <w:t>ب. ما هي ال</w:t>
            </w:r>
            <w:r w:rsidR="006662EA">
              <w:rPr>
                <w:rFonts w:ascii="Arial" w:hAnsi="Arial" w:cs="AL-Mohanad Bold"/>
                <w:sz w:val="28"/>
                <w:szCs w:val="28"/>
                <w:rtl/>
                <w:lang w:bidi="ar-EG"/>
              </w:rPr>
              <w:t>إجراءات</w:t>
            </w:r>
            <w:r w:rsidRPr="00FA32AE">
              <w:rPr>
                <w:rFonts w:ascii="Arial" w:hAnsi="Arial" w:cs="AL-Mohanad Bold"/>
                <w:sz w:val="28"/>
                <w:szCs w:val="28"/>
                <w:rtl/>
                <w:lang w:bidi="ar-EG"/>
              </w:rPr>
              <w:t xml:space="preserve"> التي ستستخدم ل</w:t>
            </w:r>
            <w:r w:rsidR="00A4353E" w:rsidRPr="00FA32AE">
              <w:rPr>
                <w:rFonts w:ascii="Arial" w:hAnsi="Arial" w:cs="AL-Mohanad Bold"/>
                <w:sz w:val="28"/>
                <w:szCs w:val="28"/>
                <w:rtl/>
                <w:lang w:bidi="ar-EG"/>
              </w:rPr>
              <w:t>تقويم</w:t>
            </w:r>
            <w:r w:rsidRPr="00FA32AE">
              <w:rPr>
                <w:rFonts w:ascii="Arial" w:hAnsi="Arial" w:cs="AL-Mohanad Bold"/>
                <w:sz w:val="28"/>
                <w:szCs w:val="28"/>
                <w:rtl/>
                <w:lang w:bidi="ar-EG"/>
              </w:rPr>
              <w:t xml:space="preserve"> مهارات </w:t>
            </w:r>
            <w:r w:rsidR="00974F78">
              <w:rPr>
                <w:rFonts w:ascii="Arial" w:hAnsi="Arial" w:cs="AL-Mohanad Bold" w:hint="cs"/>
                <w:sz w:val="28"/>
                <w:szCs w:val="28"/>
                <w:rtl/>
                <w:lang w:bidi="ar-EG"/>
              </w:rPr>
              <w:t xml:space="preserve">أعضاء هيئة </w:t>
            </w:r>
            <w:r w:rsidR="00974F78" w:rsidRPr="00FA32AE">
              <w:rPr>
                <w:rFonts w:ascii="Arial" w:hAnsi="Arial" w:cs="AL-Mohanad Bold"/>
                <w:sz w:val="28"/>
                <w:szCs w:val="28"/>
                <w:rtl/>
                <w:lang w:bidi="ar-EG"/>
              </w:rPr>
              <w:t xml:space="preserve">التدريس </w:t>
            </w:r>
            <w:r w:rsidR="00F12D22">
              <w:rPr>
                <w:rFonts w:ascii="Arial" w:hAnsi="Arial" w:cs="AL-Mohanad Bold" w:hint="cs"/>
                <w:sz w:val="28"/>
                <w:szCs w:val="28"/>
                <w:rtl/>
                <w:lang w:bidi="ar-EG"/>
              </w:rPr>
              <w:t xml:space="preserve">وطاقم التدريس </w:t>
            </w:r>
            <w:r w:rsidRPr="00FA32AE">
              <w:rPr>
                <w:rFonts w:ascii="Arial" w:hAnsi="Arial" w:cs="AL-Mohanad Bold"/>
                <w:sz w:val="28"/>
                <w:szCs w:val="28"/>
                <w:rtl/>
                <w:lang w:bidi="ar-EG"/>
              </w:rPr>
              <w:t>في استخدام ا</w:t>
            </w:r>
            <w:r w:rsidR="0005601C">
              <w:rPr>
                <w:rFonts w:ascii="Arial" w:hAnsi="Arial" w:cs="AL-Mohanad Bold"/>
                <w:sz w:val="28"/>
                <w:szCs w:val="28"/>
                <w:rtl/>
                <w:lang w:bidi="ar-EG"/>
              </w:rPr>
              <w:t>ستراتيجي</w:t>
            </w:r>
            <w:r w:rsidRPr="00FA32AE">
              <w:rPr>
                <w:rFonts w:ascii="Arial" w:hAnsi="Arial" w:cs="AL-Mohanad Bold"/>
                <w:sz w:val="28"/>
                <w:szCs w:val="28"/>
                <w:rtl/>
                <w:lang w:bidi="ar-EG"/>
              </w:rPr>
              <w:t xml:space="preserve">ات </w:t>
            </w:r>
            <w:r w:rsidR="00F12D22">
              <w:rPr>
                <w:rFonts w:ascii="Arial" w:hAnsi="Arial" w:cs="AL-Mohanad Bold" w:hint="cs"/>
                <w:sz w:val="28"/>
                <w:szCs w:val="28"/>
                <w:rtl/>
                <w:lang w:bidi="ar-EG"/>
              </w:rPr>
              <w:t>التدريس المقررة</w:t>
            </w:r>
            <w:r w:rsidRPr="00FA32AE">
              <w:rPr>
                <w:rFonts w:ascii="Arial" w:hAnsi="Arial" w:cs="AL-Mohanad Bold"/>
                <w:sz w:val="28"/>
                <w:szCs w:val="28"/>
                <w:rtl/>
                <w:lang w:bidi="ar-EG"/>
              </w:rPr>
              <w:t xml:space="preserve">؟ </w:t>
            </w:r>
          </w:p>
          <w:p w:rsidR="00DF7219" w:rsidRPr="00FA32AE" w:rsidRDefault="00DF7219" w:rsidP="001F1320">
            <w:pPr>
              <w:pStyle w:val="Footer"/>
              <w:tabs>
                <w:tab w:val="clear" w:pos="4153"/>
                <w:tab w:val="clear" w:pos="8306"/>
              </w:tabs>
              <w:bidi/>
              <w:rPr>
                <w:rFonts w:ascii="Arial" w:hAnsi="Arial" w:cs="AL-Mohanad Bold"/>
                <w:sz w:val="28"/>
                <w:szCs w:val="28"/>
                <w:lang w:bidi="ar-EG"/>
              </w:rPr>
            </w:pPr>
          </w:p>
          <w:p w:rsidR="00DF7219" w:rsidRPr="00FA32AE" w:rsidRDefault="00DF7219" w:rsidP="001F1320">
            <w:pPr>
              <w:pStyle w:val="Footer"/>
              <w:tabs>
                <w:tab w:val="clear" w:pos="4153"/>
                <w:tab w:val="clear" w:pos="8306"/>
              </w:tabs>
              <w:bidi/>
              <w:rPr>
                <w:rFonts w:ascii="Arial" w:hAnsi="Arial" w:cs="AL-Mohanad Bold"/>
                <w:sz w:val="28"/>
                <w:szCs w:val="28"/>
                <w:lang w:bidi="ar-EG"/>
              </w:rPr>
            </w:pPr>
          </w:p>
          <w:p w:rsidR="00DF7219" w:rsidRPr="00FA32AE" w:rsidRDefault="00DF7219" w:rsidP="001F1320">
            <w:pPr>
              <w:pStyle w:val="Footer"/>
              <w:tabs>
                <w:tab w:val="clear" w:pos="4153"/>
                <w:tab w:val="clear" w:pos="8306"/>
              </w:tabs>
              <w:bidi/>
              <w:rPr>
                <w:rFonts w:ascii="Arial" w:hAnsi="Arial" w:cs="AL-Mohanad Bold"/>
                <w:sz w:val="28"/>
                <w:szCs w:val="28"/>
                <w:lang w:bidi="ar-EG"/>
              </w:rPr>
            </w:pPr>
          </w:p>
          <w:p w:rsidR="00DF7219" w:rsidRPr="00FA32AE" w:rsidRDefault="00DF7219" w:rsidP="001F1320">
            <w:pPr>
              <w:pStyle w:val="Footer"/>
              <w:tabs>
                <w:tab w:val="clear" w:pos="4153"/>
                <w:tab w:val="clear" w:pos="8306"/>
              </w:tabs>
              <w:bidi/>
              <w:rPr>
                <w:rFonts w:ascii="Arial" w:hAnsi="Arial" w:cs="AL-Mohanad Bold"/>
                <w:sz w:val="28"/>
                <w:szCs w:val="28"/>
              </w:rPr>
            </w:pPr>
          </w:p>
          <w:p w:rsidR="00DF7219" w:rsidRPr="00FA32AE" w:rsidRDefault="00DF7219" w:rsidP="001F1320">
            <w:pPr>
              <w:pStyle w:val="Footer"/>
              <w:tabs>
                <w:tab w:val="clear" w:pos="4153"/>
                <w:tab w:val="clear" w:pos="8306"/>
              </w:tabs>
              <w:bidi/>
              <w:rPr>
                <w:rFonts w:ascii="Arial" w:hAnsi="Arial" w:cs="AL-Mohanad Bold"/>
                <w:sz w:val="28"/>
                <w:szCs w:val="28"/>
                <w:lang w:bidi="ar-EG"/>
              </w:rPr>
            </w:pPr>
          </w:p>
          <w:p w:rsidR="00DF7219" w:rsidRPr="00FA32AE" w:rsidRDefault="00DF7219" w:rsidP="001F1320">
            <w:pPr>
              <w:pStyle w:val="Footer"/>
              <w:tabs>
                <w:tab w:val="clear" w:pos="4153"/>
                <w:tab w:val="clear" w:pos="8306"/>
              </w:tabs>
              <w:bidi/>
              <w:rPr>
                <w:rFonts w:ascii="Arial" w:hAnsi="Arial" w:cs="AL-Mohanad Bold"/>
                <w:sz w:val="28"/>
                <w:szCs w:val="28"/>
                <w:lang w:bidi="ar-EG"/>
              </w:rPr>
            </w:pPr>
          </w:p>
          <w:p w:rsidR="00DF7219" w:rsidRPr="00FA32AE" w:rsidRDefault="00DF7219" w:rsidP="001F1320">
            <w:pPr>
              <w:pStyle w:val="Footer"/>
              <w:tabs>
                <w:tab w:val="clear" w:pos="4153"/>
                <w:tab w:val="clear" w:pos="8306"/>
              </w:tabs>
              <w:bidi/>
              <w:rPr>
                <w:rFonts w:ascii="Arial" w:hAnsi="Arial" w:cs="AL-Mohanad Bold"/>
                <w:sz w:val="28"/>
                <w:szCs w:val="28"/>
                <w:lang w:bidi="ar-EG"/>
              </w:rPr>
            </w:pPr>
          </w:p>
          <w:p w:rsidR="00DF7219" w:rsidRPr="00FA32AE" w:rsidRDefault="00DF7219" w:rsidP="001F1320">
            <w:pPr>
              <w:pStyle w:val="Footer"/>
              <w:tabs>
                <w:tab w:val="clear" w:pos="4153"/>
                <w:tab w:val="clear" w:pos="8306"/>
              </w:tabs>
              <w:bidi/>
              <w:rPr>
                <w:rFonts w:ascii="Arial" w:hAnsi="Arial" w:cs="AL-Mohanad Bold"/>
                <w:sz w:val="28"/>
                <w:szCs w:val="28"/>
              </w:rPr>
            </w:pPr>
          </w:p>
        </w:tc>
      </w:tr>
    </w:tbl>
    <w:p w:rsidR="00DF7219" w:rsidRPr="00FA32AE" w:rsidRDefault="00DF7219" w:rsidP="001F1320">
      <w:pPr>
        <w:bidi/>
        <w:ind w:hanging="446"/>
        <w:rPr>
          <w:rFonts w:ascii="Arial" w:hAnsi="Arial" w:cs="AL-Mohanad Bold"/>
          <w:sz w:val="28"/>
          <w:szCs w:val="28"/>
          <w:lang w:val="en-US"/>
        </w:rPr>
      </w:pPr>
    </w:p>
    <w:p w:rsidR="00DF7219" w:rsidRPr="00FA32AE" w:rsidRDefault="00B82544" w:rsidP="00F12D22">
      <w:pPr>
        <w:bidi/>
        <w:ind w:hanging="446"/>
        <w:rPr>
          <w:rFonts w:ascii="Arial" w:hAnsi="Arial" w:cs="AL-Mohanad Bold"/>
          <w:sz w:val="28"/>
          <w:szCs w:val="28"/>
          <w:rtl/>
          <w:lang w:bidi="ar-EG"/>
        </w:rPr>
      </w:pPr>
      <w:r w:rsidRPr="00FA32AE">
        <w:rPr>
          <w:rFonts w:ascii="Arial" w:hAnsi="Arial" w:cs="AL-Mohanad Bold" w:hint="cs"/>
          <w:sz w:val="28"/>
          <w:szCs w:val="28"/>
          <w:rtl/>
          <w:lang w:bidi="ar-EG"/>
        </w:rPr>
        <w:tab/>
      </w:r>
      <w:r w:rsidRPr="00FA32AE">
        <w:rPr>
          <w:rFonts w:ascii="Arial" w:hAnsi="Arial" w:cs="AL-Mohanad Bold" w:hint="cs"/>
          <w:sz w:val="28"/>
          <w:szCs w:val="28"/>
          <w:rtl/>
          <w:lang w:bidi="ar-EG"/>
        </w:rPr>
        <w:tab/>
      </w:r>
      <w:r w:rsidR="00DF7219" w:rsidRPr="00FA32AE">
        <w:rPr>
          <w:rFonts w:ascii="Arial" w:hAnsi="Arial" w:cs="AL-Mohanad Bold"/>
          <w:sz w:val="28"/>
          <w:szCs w:val="28"/>
          <w:rtl/>
          <w:lang w:bidi="ar-EG"/>
        </w:rPr>
        <w:t>2. ال</w:t>
      </w:r>
      <w:r w:rsidR="00A4353E" w:rsidRPr="00FA32AE">
        <w:rPr>
          <w:rFonts w:ascii="Arial" w:hAnsi="Arial" w:cs="AL-Mohanad Bold"/>
          <w:sz w:val="28"/>
          <w:szCs w:val="28"/>
          <w:rtl/>
          <w:lang w:bidi="ar-EG"/>
        </w:rPr>
        <w:t>تقويم</w:t>
      </w:r>
      <w:r w:rsidR="00DF7219" w:rsidRPr="00FA32AE">
        <w:rPr>
          <w:rFonts w:ascii="Arial" w:hAnsi="Arial" w:cs="AL-Mohanad Bold"/>
          <w:sz w:val="28"/>
          <w:szCs w:val="28"/>
          <w:rtl/>
          <w:lang w:bidi="ar-EG"/>
        </w:rPr>
        <w:t xml:space="preserve"> </w:t>
      </w:r>
      <w:r w:rsidR="00F12D22">
        <w:rPr>
          <w:rFonts w:ascii="Arial" w:hAnsi="Arial" w:cs="AL-Mohanad Bold" w:hint="cs"/>
          <w:sz w:val="28"/>
          <w:szCs w:val="28"/>
          <w:rtl/>
          <w:lang w:bidi="ar-EG"/>
        </w:rPr>
        <w:t>العام</w:t>
      </w:r>
      <w:r w:rsidR="00F12D22">
        <w:rPr>
          <w:rFonts w:ascii="Arial" w:hAnsi="Arial" w:cs="AL-Mohanad Bold"/>
          <w:sz w:val="28"/>
          <w:szCs w:val="28"/>
          <w:rtl/>
          <w:lang w:bidi="ar-EG"/>
        </w:rPr>
        <w:t xml:space="preserve"> للبرنامج</w:t>
      </w:r>
      <w:r w:rsidR="00F12D22">
        <w:rPr>
          <w:rFonts w:ascii="Arial" w:hAnsi="Arial" w:cs="AL-Mohanad Bold" w:hint="cs"/>
          <w:sz w:val="28"/>
          <w:szCs w:val="28"/>
          <w:rtl/>
          <w:lang w:bidi="ar-EG"/>
        </w:rPr>
        <w:t>:</w:t>
      </w:r>
    </w:p>
    <w:tbl>
      <w:tblPr>
        <w:tblW w:w="8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0"/>
      </w:tblGrid>
      <w:tr w:rsidR="00DF7219" w:rsidRPr="00900478" w:rsidTr="00B82544">
        <w:tc>
          <w:tcPr>
            <w:tcW w:w="8780" w:type="dxa"/>
          </w:tcPr>
          <w:p w:rsidR="00DF7219" w:rsidRPr="00FA32AE" w:rsidRDefault="00DF7219" w:rsidP="00F12D22">
            <w:pPr>
              <w:bidi/>
              <w:rPr>
                <w:rFonts w:ascii="Arial" w:hAnsi="Arial" w:cs="AL-Mohanad Bold"/>
                <w:sz w:val="28"/>
                <w:szCs w:val="28"/>
                <w:rtl/>
                <w:lang w:bidi="ar-EG"/>
              </w:rPr>
            </w:pPr>
            <w:r w:rsidRPr="00FA32AE">
              <w:rPr>
                <w:rFonts w:ascii="Arial" w:hAnsi="Arial" w:cs="AL-Mohanad Bold"/>
                <w:sz w:val="28"/>
                <w:szCs w:val="28"/>
                <w:rtl/>
                <w:lang w:bidi="ar-EG"/>
              </w:rPr>
              <w:t>أ. ما هي ال</w:t>
            </w:r>
            <w:r w:rsidR="0005601C">
              <w:rPr>
                <w:rFonts w:ascii="Arial" w:hAnsi="Arial" w:cs="AL-Mohanad Bold"/>
                <w:sz w:val="28"/>
                <w:szCs w:val="28"/>
                <w:rtl/>
                <w:lang w:bidi="ar-EG"/>
              </w:rPr>
              <w:t>استراتيجي</w:t>
            </w:r>
            <w:r w:rsidRPr="00FA32AE">
              <w:rPr>
                <w:rFonts w:ascii="Arial" w:hAnsi="Arial" w:cs="AL-Mohanad Bold"/>
                <w:sz w:val="28"/>
                <w:szCs w:val="28"/>
                <w:rtl/>
                <w:lang w:bidi="ar-EG"/>
              </w:rPr>
              <w:t xml:space="preserve">ات </w:t>
            </w:r>
            <w:r w:rsidR="00F12D22">
              <w:rPr>
                <w:rFonts w:ascii="Arial" w:hAnsi="Arial" w:cs="AL-Mohanad Bold" w:hint="cs"/>
                <w:sz w:val="28"/>
                <w:szCs w:val="28"/>
                <w:rtl/>
                <w:lang w:bidi="ar-EG"/>
              </w:rPr>
              <w:t>الم</w:t>
            </w:r>
            <w:r w:rsidR="00F12D22">
              <w:rPr>
                <w:rFonts w:ascii="Arial" w:hAnsi="Arial" w:cs="AL-Mohanad Bold"/>
                <w:sz w:val="28"/>
                <w:szCs w:val="28"/>
                <w:rtl/>
                <w:lang w:bidi="ar-EG"/>
              </w:rPr>
              <w:t>س</w:t>
            </w:r>
            <w:r w:rsidRPr="00FA32AE">
              <w:rPr>
                <w:rFonts w:ascii="Arial" w:hAnsi="Arial" w:cs="AL-Mohanad Bold"/>
                <w:sz w:val="28"/>
                <w:szCs w:val="28"/>
                <w:rtl/>
                <w:lang w:bidi="ar-EG"/>
              </w:rPr>
              <w:t>تخدم</w:t>
            </w:r>
            <w:r w:rsidR="00F12D22">
              <w:rPr>
                <w:rFonts w:ascii="Arial" w:hAnsi="Arial" w:cs="AL-Mohanad Bold" w:hint="cs"/>
                <w:sz w:val="28"/>
                <w:szCs w:val="28"/>
                <w:rtl/>
                <w:lang w:bidi="ar-EG"/>
              </w:rPr>
              <w:t>ة</w:t>
            </w:r>
            <w:r w:rsidRPr="00FA32AE">
              <w:rPr>
                <w:rFonts w:ascii="Arial" w:hAnsi="Arial" w:cs="AL-Mohanad Bold"/>
                <w:sz w:val="28"/>
                <w:szCs w:val="28"/>
                <w:rtl/>
                <w:lang w:bidi="ar-EG"/>
              </w:rPr>
              <w:t xml:space="preserve"> في البرنامج للحصول على تقويمات للمستوى ال</w:t>
            </w:r>
            <w:r w:rsidR="00F06611">
              <w:rPr>
                <w:rFonts w:ascii="Arial" w:hAnsi="Arial" w:cs="AL-Mohanad Bold" w:hint="cs"/>
                <w:sz w:val="28"/>
                <w:szCs w:val="28"/>
                <w:rtl/>
                <w:lang w:bidi="ar-EG"/>
              </w:rPr>
              <w:t>إ</w:t>
            </w:r>
            <w:r w:rsidRPr="00FA32AE">
              <w:rPr>
                <w:rFonts w:ascii="Arial" w:hAnsi="Arial" w:cs="AL-Mohanad Bold"/>
                <w:sz w:val="28"/>
                <w:szCs w:val="28"/>
                <w:rtl/>
                <w:lang w:bidi="ar-EG"/>
              </w:rPr>
              <w:t>جمالي لجودة البرنامج ومدى ما تحق</w:t>
            </w:r>
            <w:r w:rsidR="00B64D3A">
              <w:rPr>
                <w:rFonts w:ascii="Arial" w:hAnsi="Arial" w:cs="AL-Mohanad Bold"/>
                <w:sz w:val="28"/>
                <w:szCs w:val="28"/>
                <w:rtl/>
                <w:lang w:bidi="ar-EG"/>
              </w:rPr>
              <w:t xml:space="preserve">ق من مخرجات التعليم </w:t>
            </w:r>
            <w:r w:rsidR="00974F78">
              <w:rPr>
                <w:rFonts w:ascii="Arial" w:hAnsi="Arial" w:cs="AL-Mohanad Bold" w:hint="cs"/>
                <w:sz w:val="28"/>
                <w:szCs w:val="28"/>
                <w:rtl/>
                <w:lang w:bidi="ar-EG"/>
              </w:rPr>
              <w:t>المأمولة</w:t>
            </w:r>
            <w:r w:rsidR="00B64D3A">
              <w:rPr>
                <w:rFonts w:ascii="Arial" w:hAnsi="Arial" w:cs="AL-Mohanad Bold" w:hint="cs"/>
                <w:sz w:val="28"/>
                <w:szCs w:val="28"/>
                <w:rtl/>
                <w:lang w:bidi="ar-EG"/>
              </w:rPr>
              <w:t>؟</w:t>
            </w:r>
            <w:r w:rsidRPr="00FA32AE">
              <w:rPr>
                <w:rFonts w:ascii="Arial" w:hAnsi="Arial" w:cs="AL-Mohanad Bold"/>
                <w:sz w:val="28"/>
                <w:szCs w:val="28"/>
                <w:rtl/>
                <w:lang w:bidi="ar-EG"/>
              </w:rPr>
              <w:t xml:space="preserve"> </w:t>
            </w:r>
          </w:p>
          <w:p w:rsidR="00DF7219" w:rsidRDefault="00B64D3A" w:rsidP="001F1320">
            <w:pPr>
              <w:bidi/>
              <w:rPr>
                <w:rFonts w:ascii="Arial" w:hAnsi="Arial" w:cs="AL-Mohanad Bold"/>
                <w:sz w:val="28"/>
                <w:szCs w:val="28"/>
                <w:rtl/>
              </w:rPr>
            </w:pPr>
            <w:r>
              <w:rPr>
                <w:rFonts w:ascii="Arial" w:hAnsi="Arial" w:cs="AL-Mohanad Bold" w:hint="cs"/>
                <w:sz w:val="28"/>
                <w:szCs w:val="28"/>
                <w:rtl/>
              </w:rPr>
              <w:t>ويكون ذلك من المصادر التالية:</w:t>
            </w:r>
          </w:p>
          <w:p w:rsidR="00E31949" w:rsidRPr="00FA32AE" w:rsidRDefault="00E31949" w:rsidP="00E31949">
            <w:pPr>
              <w:bidi/>
              <w:rPr>
                <w:rFonts w:ascii="Arial" w:hAnsi="Arial" w:cs="AL-Mohanad Bold"/>
                <w:sz w:val="28"/>
                <w:szCs w:val="28"/>
              </w:rPr>
            </w:pPr>
          </w:p>
        </w:tc>
      </w:tr>
      <w:tr w:rsidR="00DF7219" w:rsidRPr="00900478" w:rsidTr="00B82544">
        <w:tc>
          <w:tcPr>
            <w:tcW w:w="8780" w:type="dxa"/>
          </w:tcPr>
          <w:p w:rsidR="00DF7219" w:rsidRPr="00FA32AE" w:rsidRDefault="00B82544" w:rsidP="001F1320">
            <w:pPr>
              <w:bidi/>
              <w:rPr>
                <w:rFonts w:ascii="Arial" w:hAnsi="Arial" w:cs="AL-Mohanad Bold"/>
                <w:sz w:val="28"/>
                <w:szCs w:val="28"/>
                <w:rtl/>
                <w:lang w:bidi="ar-EG"/>
              </w:rPr>
            </w:pPr>
            <w:r w:rsidRPr="00FA32AE">
              <w:rPr>
                <w:rFonts w:ascii="Arial" w:hAnsi="Arial" w:cs="AL-Mohanad Bold" w:hint="cs"/>
                <w:sz w:val="28"/>
                <w:szCs w:val="28"/>
                <w:rtl/>
                <w:lang w:bidi="ar-EG"/>
              </w:rPr>
              <w:t xml:space="preserve">1. </w:t>
            </w:r>
            <w:r w:rsidR="00DF7219" w:rsidRPr="00FA32AE">
              <w:rPr>
                <w:rFonts w:ascii="Arial" w:hAnsi="Arial" w:cs="AL-Mohanad Bold"/>
                <w:sz w:val="28"/>
                <w:szCs w:val="28"/>
                <w:rtl/>
                <w:lang w:bidi="ar-EG"/>
              </w:rPr>
              <w:t>من طلاب</w:t>
            </w:r>
            <w:r w:rsidRPr="00FA32AE">
              <w:rPr>
                <w:rFonts w:ascii="Arial" w:hAnsi="Arial" w:cs="AL-Mohanad Bold"/>
                <w:sz w:val="28"/>
                <w:szCs w:val="28"/>
                <w:rtl/>
                <w:lang w:bidi="ar-EG"/>
              </w:rPr>
              <w:t xml:space="preserve"> البرنامج الحاليين ومن </w:t>
            </w:r>
            <w:r w:rsidR="00F12D22">
              <w:rPr>
                <w:rFonts w:ascii="Arial" w:hAnsi="Arial" w:cs="AL-Mohanad Bold" w:hint="cs"/>
                <w:sz w:val="28"/>
                <w:szCs w:val="28"/>
                <w:rtl/>
                <w:lang w:bidi="ar-EG"/>
              </w:rPr>
              <w:t>ال</w:t>
            </w:r>
            <w:r w:rsidRPr="00FA32AE">
              <w:rPr>
                <w:rFonts w:ascii="Arial" w:hAnsi="Arial" w:cs="AL-Mohanad Bold"/>
                <w:sz w:val="28"/>
                <w:szCs w:val="28"/>
                <w:rtl/>
                <w:lang w:bidi="ar-EG"/>
              </w:rPr>
              <w:t>خريجين؟</w:t>
            </w: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rPr>
            </w:pPr>
          </w:p>
        </w:tc>
      </w:tr>
      <w:tr w:rsidR="00DF7219" w:rsidRPr="00900478" w:rsidTr="00B82544">
        <w:tc>
          <w:tcPr>
            <w:tcW w:w="8780" w:type="dxa"/>
          </w:tcPr>
          <w:p w:rsidR="00DF7219" w:rsidRPr="00FA32AE" w:rsidRDefault="00B82544" w:rsidP="001F1320">
            <w:pPr>
              <w:bidi/>
              <w:rPr>
                <w:rFonts w:ascii="Arial" w:hAnsi="Arial" w:cs="AL-Mohanad Bold"/>
                <w:sz w:val="28"/>
                <w:szCs w:val="28"/>
                <w:rtl/>
                <w:lang w:bidi="ar-EG"/>
              </w:rPr>
            </w:pPr>
            <w:r w:rsidRPr="00FA32AE">
              <w:rPr>
                <w:rFonts w:ascii="Arial" w:hAnsi="Arial" w:cs="AL-Mohanad Bold" w:hint="cs"/>
                <w:sz w:val="28"/>
                <w:szCs w:val="28"/>
                <w:rtl/>
                <w:lang w:bidi="ar-EG"/>
              </w:rPr>
              <w:t xml:space="preserve">2. </w:t>
            </w:r>
            <w:r w:rsidR="00900478">
              <w:rPr>
                <w:rFonts w:ascii="Arial" w:hAnsi="Arial" w:cs="AL-Mohanad Bold"/>
                <w:sz w:val="28"/>
                <w:szCs w:val="28"/>
                <w:rtl/>
                <w:lang w:bidi="ar-EG"/>
              </w:rPr>
              <w:t xml:space="preserve">من استشاريين </w:t>
            </w:r>
            <w:r w:rsidR="00DF7219" w:rsidRPr="00FA32AE">
              <w:rPr>
                <w:rFonts w:ascii="Arial" w:hAnsi="Arial" w:cs="AL-Mohanad Bold"/>
                <w:sz w:val="28"/>
                <w:szCs w:val="28"/>
                <w:rtl/>
                <w:lang w:bidi="ar-EG"/>
              </w:rPr>
              <w:t xml:space="preserve">أو مقيّمين مستقلين؟ </w:t>
            </w: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rPr>
            </w:pPr>
          </w:p>
        </w:tc>
      </w:tr>
      <w:tr w:rsidR="00DF7219" w:rsidRPr="004F0DB1" w:rsidTr="00B82544">
        <w:tc>
          <w:tcPr>
            <w:tcW w:w="8780" w:type="dxa"/>
          </w:tcPr>
          <w:p w:rsidR="00DF7219" w:rsidRPr="00FA32AE" w:rsidRDefault="00B82544" w:rsidP="00900478">
            <w:pPr>
              <w:bidi/>
              <w:rPr>
                <w:rFonts w:ascii="Arial" w:hAnsi="Arial" w:cs="AL-Mohanad Bold"/>
                <w:sz w:val="28"/>
                <w:szCs w:val="28"/>
                <w:rtl/>
                <w:lang w:bidi="ar-EG"/>
              </w:rPr>
            </w:pPr>
            <w:r w:rsidRPr="00FA32AE">
              <w:rPr>
                <w:rFonts w:ascii="Arial" w:hAnsi="Arial" w:cs="AL-Mohanad Bold" w:hint="cs"/>
                <w:sz w:val="28"/>
                <w:szCs w:val="28"/>
                <w:rtl/>
                <w:lang w:bidi="ar-EG"/>
              </w:rPr>
              <w:lastRenderedPageBreak/>
              <w:t xml:space="preserve">3. </w:t>
            </w:r>
            <w:r w:rsidR="00F06611">
              <w:rPr>
                <w:rFonts w:ascii="Arial" w:hAnsi="Arial" w:cs="AL-Mohanad Bold"/>
                <w:sz w:val="28"/>
                <w:szCs w:val="28"/>
                <w:rtl/>
                <w:lang w:bidi="ar-EG"/>
              </w:rPr>
              <w:t xml:space="preserve">من </w:t>
            </w:r>
            <w:r w:rsidR="006662EA">
              <w:rPr>
                <w:rFonts w:ascii="Arial" w:hAnsi="Arial" w:cs="AL-Mohanad Bold" w:hint="cs"/>
                <w:sz w:val="28"/>
                <w:szCs w:val="28"/>
                <w:rtl/>
                <w:lang w:bidi="ar-EG"/>
              </w:rPr>
              <w:t xml:space="preserve">جهات التوظيف </w:t>
            </w:r>
            <w:r w:rsidR="00900478">
              <w:rPr>
                <w:rFonts w:ascii="Arial" w:hAnsi="Arial" w:cs="AL-Mohanad Bold"/>
                <w:sz w:val="28"/>
                <w:szCs w:val="28"/>
                <w:rtl/>
                <w:lang w:bidi="ar-EG"/>
              </w:rPr>
              <w:t>و</w:t>
            </w:r>
            <w:r w:rsidR="00DF7219" w:rsidRPr="00FA32AE">
              <w:rPr>
                <w:rFonts w:ascii="Arial" w:hAnsi="Arial" w:cs="AL-Mohanad Bold"/>
                <w:sz w:val="28"/>
                <w:szCs w:val="28"/>
                <w:rtl/>
                <w:lang w:bidi="ar-EG"/>
              </w:rPr>
              <w:t xml:space="preserve">الأطراف المعنية؟ </w:t>
            </w: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rPr>
            </w:pPr>
          </w:p>
          <w:p w:rsidR="00DF7219" w:rsidRPr="00FA32AE" w:rsidRDefault="00DF7219" w:rsidP="001F1320">
            <w:pPr>
              <w:bidi/>
              <w:rPr>
                <w:rFonts w:ascii="Arial" w:hAnsi="Arial" w:cs="AL-Mohanad Bold"/>
                <w:sz w:val="28"/>
                <w:szCs w:val="28"/>
                <w:lang w:bidi="ar-EG"/>
              </w:rPr>
            </w:pPr>
          </w:p>
        </w:tc>
      </w:tr>
    </w:tbl>
    <w:p w:rsidR="00DF7219" w:rsidRPr="00FA32AE" w:rsidRDefault="00B82544" w:rsidP="005A0313">
      <w:pPr>
        <w:bidi/>
        <w:rPr>
          <w:rFonts w:ascii="Arial" w:hAnsi="Arial" w:cs="AL-Mohanad Bold"/>
          <w:sz w:val="28"/>
          <w:szCs w:val="28"/>
          <w:rtl/>
        </w:rPr>
      </w:pPr>
      <w:r w:rsidRPr="00FA32AE">
        <w:rPr>
          <w:rFonts w:ascii="Arial" w:hAnsi="Arial" w:cs="AL-Mohanad Bold" w:hint="cs"/>
          <w:sz w:val="28"/>
          <w:szCs w:val="28"/>
          <w:rtl/>
          <w:lang w:bidi="ar-EG"/>
        </w:rPr>
        <w:tab/>
      </w:r>
      <w:r w:rsidR="00DF7219" w:rsidRPr="00FA32AE">
        <w:rPr>
          <w:rFonts w:ascii="Arial" w:hAnsi="Arial" w:cs="AL-Mohanad Bold"/>
          <w:sz w:val="28"/>
          <w:szCs w:val="28"/>
          <w:rtl/>
          <w:lang w:bidi="ar-EG"/>
        </w:rPr>
        <w:t>مرفقات</w:t>
      </w:r>
      <w:r w:rsidR="005A0313">
        <w:rPr>
          <w:rFonts w:ascii="Arial" w:hAnsi="Arial" w:cs="AL-Mohanad Bold" w:hint="cs"/>
          <w:sz w:val="28"/>
          <w:szCs w:val="28"/>
          <w:rtl/>
          <w:lang w:bidi="ar-EG"/>
        </w:rPr>
        <w:t xml:space="preserve"> مطلوبة:</w:t>
      </w:r>
      <w:r w:rsidR="00DF7219" w:rsidRPr="00FA32AE">
        <w:rPr>
          <w:rFonts w:ascii="Arial" w:hAnsi="Arial" w:cs="AL-Mohanad Bold"/>
          <w:sz w:val="28"/>
          <w:szCs w:val="28"/>
          <w:rtl/>
          <w:lang w:bidi="ar-EG"/>
        </w:rPr>
        <w:t xml:space="preserve"> </w:t>
      </w:r>
    </w:p>
    <w:p w:rsidR="00B82544" w:rsidRPr="00FA32AE" w:rsidRDefault="00DF7219" w:rsidP="00280D9F">
      <w:pPr>
        <w:numPr>
          <w:ilvl w:val="0"/>
          <w:numId w:val="20"/>
        </w:numPr>
        <w:bidi/>
        <w:ind w:left="0" w:firstLine="27"/>
        <w:rPr>
          <w:rFonts w:ascii="Arial" w:hAnsi="Arial" w:cs="AL-Mohanad Bold"/>
          <w:sz w:val="28"/>
          <w:szCs w:val="28"/>
          <w:lang w:bidi="ar-EG"/>
        </w:rPr>
      </w:pPr>
      <w:r w:rsidRPr="00FA32AE">
        <w:rPr>
          <w:rFonts w:ascii="Arial" w:hAnsi="Arial" w:cs="AL-Mohanad Bold"/>
          <w:sz w:val="28"/>
          <w:szCs w:val="28"/>
          <w:rtl/>
          <w:lang w:bidi="ar-EG"/>
        </w:rPr>
        <w:t xml:space="preserve">نسخ من اللوائح التنظيمية ومستندات أخرى </w:t>
      </w:r>
      <w:r w:rsidR="005A0313">
        <w:rPr>
          <w:rFonts w:ascii="Arial" w:hAnsi="Arial" w:cs="AL-Mohanad Bold" w:hint="cs"/>
          <w:sz w:val="28"/>
          <w:szCs w:val="28"/>
          <w:rtl/>
          <w:lang w:bidi="ar-EG"/>
        </w:rPr>
        <w:t xml:space="preserve">تمت الإشارة </w:t>
      </w:r>
      <w:r w:rsidRPr="00FA32AE">
        <w:rPr>
          <w:rFonts w:ascii="Arial" w:hAnsi="Arial" w:cs="AL-Mohanad Bold"/>
          <w:sz w:val="28"/>
          <w:szCs w:val="28"/>
          <w:rtl/>
          <w:lang w:bidi="ar-EG"/>
        </w:rPr>
        <w:t xml:space="preserve">إليها </w:t>
      </w:r>
      <w:r w:rsidR="005A0313">
        <w:rPr>
          <w:rFonts w:ascii="Arial" w:hAnsi="Arial" w:cs="AL-Mohanad Bold" w:hint="cs"/>
          <w:sz w:val="28"/>
          <w:szCs w:val="28"/>
          <w:rtl/>
          <w:lang w:bidi="ar-EG"/>
        </w:rPr>
        <w:t xml:space="preserve">في توصيف البرنامج </w:t>
      </w:r>
      <w:r w:rsidR="00E31949">
        <w:rPr>
          <w:rFonts w:ascii="Arial" w:hAnsi="Arial" w:cs="AL-Mohanad Bold" w:hint="cs"/>
          <w:sz w:val="28"/>
          <w:szCs w:val="28"/>
          <w:rtl/>
          <w:lang w:bidi="ar-EG"/>
        </w:rPr>
        <w:t>ويكون لها</w:t>
      </w:r>
      <w:r w:rsidR="00E538FC">
        <w:rPr>
          <w:rFonts w:ascii="Arial" w:hAnsi="Arial" w:cs="AL-Mohanad Bold"/>
          <w:sz w:val="28"/>
          <w:szCs w:val="28"/>
          <w:rtl/>
          <w:lang w:bidi="ar-EG"/>
        </w:rPr>
        <w:t xml:space="preserve"> </w:t>
      </w:r>
      <w:r w:rsidR="00E31949">
        <w:rPr>
          <w:rFonts w:ascii="Arial" w:hAnsi="Arial" w:cs="AL-Mohanad Bold"/>
          <w:sz w:val="28"/>
          <w:szCs w:val="28"/>
          <w:rtl/>
          <w:lang w:bidi="ar-EG"/>
        </w:rPr>
        <w:t xml:space="preserve">فهرس </w:t>
      </w:r>
      <w:r w:rsidR="00E31949">
        <w:rPr>
          <w:rFonts w:ascii="Arial" w:hAnsi="Arial" w:cs="AL-Mohanad Bold" w:hint="cs"/>
          <w:sz w:val="28"/>
          <w:szCs w:val="28"/>
          <w:rtl/>
          <w:lang w:bidi="ar-EG"/>
        </w:rPr>
        <w:t>م</w:t>
      </w:r>
      <w:r w:rsidR="00B82544" w:rsidRPr="00FA32AE">
        <w:rPr>
          <w:rFonts w:ascii="Arial" w:hAnsi="Arial" w:cs="AL-Mohanad Bold"/>
          <w:sz w:val="28"/>
          <w:szCs w:val="28"/>
          <w:rtl/>
          <w:lang w:bidi="ar-EG"/>
        </w:rPr>
        <w:t>حتويات.</w:t>
      </w:r>
    </w:p>
    <w:p w:rsidR="00B82544" w:rsidRDefault="00B64D3A" w:rsidP="00280D9F">
      <w:pPr>
        <w:numPr>
          <w:ilvl w:val="0"/>
          <w:numId w:val="20"/>
        </w:numPr>
        <w:bidi/>
        <w:ind w:left="0" w:firstLine="27"/>
        <w:rPr>
          <w:rFonts w:ascii="Arial" w:hAnsi="Arial" w:cs="AL-Mohanad Bold"/>
          <w:sz w:val="28"/>
          <w:szCs w:val="28"/>
          <w:lang w:bidi="ar-EG"/>
        </w:rPr>
      </w:pPr>
      <w:r>
        <w:rPr>
          <w:rFonts w:ascii="Arial" w:hAnsi="Arial" w:cs="AL-Mohanad Bold"/>
          <w:sz w:val="28"/>
          <w:szCs w:val="28"/>
          <w:rtl/>
          <w:lang w:bidi="ar-EG"/>
        </w:rPr>
        <w:t xml:space="preserve">توصيف </w:t>
      </w:r>
      <w:r w:rsidR="00DF7219" w:rsidRPr="00FA32AE">
        <w:rPr>
          <w:rFonts w:ascii="Arial" w:hAnsi="Arial" w:cs="AL-Mohanad Bold"/>
          <w:sz w:val="28"/>
          <w:szCs w:val="28"/>
          <w:rtl/>
          <w:lang w:bidi="ar-EG"/>
        </w:rPr>
        <w:t>جميع المقررات الدراسية</w:t>
      </w:r>
      <w:r w:rsidR="00E538FC">
        <w:rPr>
          <w:rFonts w:ascii="Arial" w:hAnsi="Arial" w:cs="AL-Mohanad Bold"/>
          <w:sz w:val="28"/>
          <w:szCs w:val="28"/>
          <w:rtl/>
          <w:lang w:bidi="ar-EG"/>
        </w:rPr>
        <w:t xml:space="preserve"> </w:t>
      </w:r>
      <w:r w:rsidR="005A0313">
        <w:rPr>
          <w:rFonts w:ascii="Arial" w:hAnsi="Arial" w:cs="AL-Mohanad Bold" w:hint="cs"/>
          <w:sz w:val="28"/>
          <w:szCs w:val="28"/>
          <w:rtl/>
          <w:lang w:bidi="ar-EG"/>
        </w:rPr>
        <w:t xml:space="preserve">في البرنامج </w:t>
      </w:r>
      <w:r w:rsidR="00DF7219" w:rsidRPr="00FA32AE">
        <w:rPr>
          <w:rFonts w:ascii="Arial" w:hAnsi="Arial" w:cs="AL-Mohanad Bold"/>
          <w:sz w:val="28"/>
          <w:szCs w:val="28"/>
          <w:rtl/>
          <w:lang w:bidi="ar-EG"/>
        </w:rPr>
        <w:t xml:space="preserve">بما </w:t>
      </w:r>
      <w:r>
        <w:rPr>
          <w:rFonts w:ascii="Arial" w:hAnsi="Arial" w:cs="AL-Mohanad Bold"/>
          <w:sz w:val="28"/>
          <w:szCs w:val="28"/>
          <w:rtl/>
          <w:lang w:bidi="ar-EG"/>
        </w:rPr>
        <w:t xml:space="preserve">في ذلك توصيف </w:t>
      </w:r>
      <w:r>
        <w:rPr>
          <w:rFonts w:ascii="Arial" w:hAnsi="Arial" w:cs="AL-Mohanad Bold" w:hint="cs"/>
          <w:sz w:val="28"/>
          <w:szCs w:val="28"/>
          <w:rtl/>
          <w:lang w:bidi="ar-EG"/>
        </w:rPr>
        <w:t>ا</w:t>
      </w:r>
      <w:r w:rsidR="00C16EC0" w:rsidRPr="00FA32AE">
        <w:rPr>
          <w:rFonts w:ascii="Arial" w:hAnsi="Arial" w:cs="AL-Mohanad Bold"/>
          <w:sz w:val="28"/>
          <w:szCs w:val="28"/>
          <w:rtl/>
          <w:lang w:bidi="ar-EG"/>
        </w:rPr>
        <w:t xml:space="preserve">لخبرة الميدانية </w:t>
      </w:r>
      <w:r w:rsidR="003C33A2">
        <w:rPr>
          <w:rFonts w:ascii="Arial" w:hAnsi="Arial" w:cs="AL-Mohanad Bold" w:hint="cs"/>
          <w:sz w:val="28"/>
          <w:szCs w:val="28"/>
          <w:rtl/>
          <w:lang w:bidi="ar-EG"/>
        </w:rPr>
        <w:t>إذا كانت جزء</w:t>
      </w:r>
      <w:r>
        <w:rPr>
          <w:rFonts w:ascii="Arial" w:hAnsi="Arial" w:cs="AL-Mohanad Bold" w:hint="cs"/>
          <w:sz w:val="28"/>
          <w:szCs w:val="28"/>
          <w:rtl/>
          <w:lang w:bidi="ar-EG"/>
        </w:rPr>
        <w:t>اً</w:t>
      </w:r>
      <w:r w:rsidR="003C33A2">
        <w:rPr>
          <w:rFonts w:ascii="Arial" w:hAnsi="Arial" w:cs="AL-Mohanad Bold" w:hint="cs"/>
          <w:sz w:val="28"/>
          <w:szCs w:val="28"/>
          <w:rtl/>
          <w:lang w:bidi="ar-EG"/>
        </w:rPr>
        <w:t xml:space="preserve"> من البرنامج</w:t>
      </w:r>
      <w:r w:rsidR="00DF7219" w:rsidRPr="00FA32AE">
        <w:rPr>
          <w:rFonts w:ascii="Arial" w:hAnsi="Arial" w:cs="AL-Mohanad Bold"/>
          <w:sz w:val="28"/>
          <w:szCs w:val="28"/>
          <w:rtl/>
          <w:lang w:bidi="ar-EG"/>
        </w:rPr>
        <w:t xml:space="preserve">. </w:t>
      </w:r>
    </w:p>
    <w:p w:rsidR="005E76D2" w:rsidRPr="0024008A" w:rsidRDefault="005E76D2" w:rsidP="005E76D2">
      <w:pPr>
        <w:bidi/>
        <w:ind w:left="27"/>
        <w:jc w:val="center"/>
        <w:rPr>
          <w:rFonts w:ascii="Arial" w:hAnsi="Arial" w:cs="AL-Mohanad Bold"/>
          <w:sz w:val="28"/>
          <w:szCs w:val="28"/>
          <w:rtl/>
          <w:lang w:bidi="ar-EG"/>
        </w:rPr>
      </w:pPr>
      <w:r>
        <w:rPr>
          <w:rFonts w:ascii="Arial" w:hAnsi="Arial" w:cs="AL-Mohanad Bold" w:hint="cs"/>
          <w:sz w:val="28"/>
          <w:szCs w:val="28"/>
          <w:rtl/>
          <w:lang w:bidi="ar-EG"/>
        </w:rPr>
        <w:t>توقيع أصحاب الصلاحية</w:t>
      </w:r>
    </w:p>
    <w:tbl>
      <w:tblPr>
        <w:bidiVisual/>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1530"/>
        <w:gridCol w:w="1710"/>
        <w:gridCol w:w="3060"/>
        <w:gridCol w:w="1170"/>
      </w:tblGrid>
      <w:tr w:rsidR="00755334" w:rsidRPr="006A6CF1" w:rsidTr="005E76D2">
        <w:tc>
          <w:tcPr>
            <w:tcW w:w="1908" w:type="dxa"/>
          </w:tcPr>
          <w:p w:rsidR="00755334" w:rsidRPr="006A6CF1" w:rsidRDefault="005E76D2" w:rsidP="005E76D2">
            <w:pPr>
              <w:jc w:val="center"/>
              <w:rPr>
                <w:rFonts w:ascii="Calibri" w:hAnsi="Calibri"/>
                <w:b/>
                <w:bCs/>
                <w:sz w:val="22"/>
                <w:szCs w:val="22"/>
                <w:lang w:bidi="ar-EG"/>
              </w:rPr>
            </w:pPr>
            <w:r>
              <w:rPr>
                <w:rFonts w:ascii="Calibri" w:hAnsi="Calibri" w:hint="cs"/>
                <w:b/>
                <w:bCs/>
                <w:sz w:val="22"/>
                <w:szCs w:val="22"/>
                <w:rtl/>
                <w:lang w:bidi="ar-EG"/>
              </w:rPr>
              <w:t>العميد/رئيس القسم</w:t>
            </w:r>
          </w:p>
        </w:tc>
        <w:tc>
          <w:tcPr>
            <w:tcW w:w="1530" w:type="dxa"/>
            <w:vAlign w:val="center"/>
          </w:tcPr>
          <w:p w:rsidR="00755334" w:rsidRPr="006A6CF1" w:rsidRDefault="005E76D2" w:rsidP="005E76D2">
            <w:pPr>
              <w:jc w:val="center"/>
              <w:rPr>
                <w:rFonts w:ascii="Calibri" w:hAnsi="Calibri"/>
                <w:b/>
                <w:bCs/>
                <w:sz w:val="22"/>
                <w:szCs w:val="22"/>
                <w:lang w:bidi="ar-EG"/>
              </w:rPr>
            </w:pPr>
            <w:r>
              <w:rPr>
                <w:rFonts w:ascii="Calibri" w:hAnsi="Calibri" w:hint="cs"/>
                <w:b/>
                <w:bCs/>
                <w:sz w:val="22"/>
                <w:szCs w:val="22"/>
                <w:rtl/>
                <w:lang w:bidi="ar-EG"/>
              </w:rPr>
              <w:t>الاسم</w:t>
            </w:r>
          </w:p>
        </w:tc>
        <w:tc>
          <w:tcPr>
            <w:tcW w:w="1710" w:type="dxa"/>
          </w:tcPr>
          <w:p w:rsidR="00755334" w:rsidRPr="006A6CF1" w:rsidRDefault="005E76D2" w:rsidP="005E76D2">
            <w:pPr>
              <w:jc w:val="center"/>
              <w:rPr>
                <w:rFonts w:ascii="Calibri" w:hAnsi="Calibri"/>
                <w:b/>
                <w:bCs/>
                <w:sz w:val="22"/>
                <w:szCs w:val="22"/>
                <w:lang w:bidi="ar-EG"/>
              </w:rPr>
            </w:pPr>
            <w:r>
              <w:rPr>
                <w:rFonts w:ascii="Calibri" w:hAnsi="Calibri" w:hint="cs"/>
                <w:b/>
                <w:bCs/>
                <w:sz w:val="22"/>
                <w:szCs w:val="22"/>
                <w:rtl/>
                <w:lang w:bidi="ar-EG"/>
              </w:rPr>
              <w:t>المنصب</w:t>
            </w:r>
          </w:p>
        </w:tc>
        <w:tc>
          <w:tcPr>
            <w:tcW w:w="3060" w:type="dxa"/>
          </w:tcPr>
          <w:p w:rsidR="00755334" w:rsidRPr="006A6CF1" w:rsidRDefault="005E76D2" w:rsidP="005E76D2">
            <w:pPr>
              <w:jc w:val="center"/>
              <w:rPr>
                <w:rFonts w:ascii="Calibri" w:hAnsi="Calibri"/>
                <w:b/>
                <w:bCs/>
                <w:sz w:val="22"/>
                <w:szCs w:val="22"/>
                <w:lang w:bidi="ar-EG"/>
              </w:rPr>
            </w:pPr>
            <w:r>
              <w:rPr>
                <w:rFonts w:ascii="Calibri" w:hAnsi="Calibri" w:hint="cs"/>
                <w:b/>
                <w:bCs/>
                <w:sz w:val="22"/>
                <w:szCs w:val="22"/>
                <w:rtl/>
                <w:lang w:bidi="ar-EG"/>
              </w:rPr>
              <w:t>التوقيع</w:t>
            </w:r>
          </w:p>
        </w:tc>
        <w:tc>
          <w:tcPr>
            <w:tcW w:w="1170" w:type="dxa"/>
          </w:tcPr>
          <w:p w:rsidR="00755334" w:rsidRPr="006A6CF1" w:rsidRDefault="005E76D2" w:rsidP="005E76D2">
            <w:pPr>
              <w:jc w:val="center"/>
              <w:rPr>
                <w:rFonts w:ascii="Calibri" w:hAnsi="Calibri"/>
                <w:b/>
                <w:bCs/>
                <w:sz w:val="22"/>
                <w:szCs w:val="22"/>
                <w:lang w:bidi="ar-EG"/>
              </w:rPr>
            </w:pPr>
            <w:r>
              <w:rPr>
                <w:rFonts w:ascii="Calibri" w:hAnsi="Calibri" w:hint="cs"/>
                <w:b/>
                <w:bCs/>
                <w:sz w:val="22"/>
                <w:szCs w:val="22"/>
                <w:rtl/>
                <w:lang w:bidi="ar-EG"/>
              </w:rPr>
              <w:t>التاريخ</w:t>
            </w:r>
          </w:p>
        </w:tc>
      </w:tr>
      <w:tr w:rsidR="005E76D2" w:rsidRPr="006A6CF1" w:rsidTr="005E76D2">
        <w:tc>
          <w:tcPr>
            <w:tcW w:w="1908" w:type="dxa"/>
            <w:vAlign w:val="center"/>
          </w:tcPr>
          <w:p w:rsidR="005E76D2" w:rsidRDefault="005E76D2" w:rsidP="005E76D2">
            <w:pPr>
              <w:jc w:val="center"/>
              <w:rPr>
                <w:rFonts w:ascii="Calibri" w:hAnsi="Calibri"/>
                <w:b/>
                <w:bCs/>
                <w:sz w:val="22"/>
                <w:szCs w:val="22"/>
                <w:rtl/>
                <w:lang w:bidi="ar-EG"/>
              </w:rPr>
            </w:pPr>
            <w:r w:rsidRPr="005E76D2">
              <w:rPr>
                <w:rFonts w:ascii="Calibri" w:hAnsi="Calibri" w:hint="cs"/>
                <w:b/>
                <w:bCs/>
                <w:sz w:val="22"/>
                <w:szCs w:val="22"/>
                <w:rtl/>
                <w:lang w:bidi="ar-EG"/>
              </w:rPr>
              <w:t>عميد الكلية أو</w:t>
            </w:r>
          </w:p>
          <w:p w:rsidR="005E76D2" w:rsidRPr="005E76D2" w:rsidRDefault="005E76D2" w:rsidP="005E76D2">
            <w:pPr>
              <w:jc w:val="center"/>
              <w:rPr>
                <w:rFonts w:ascii="Calibri" w:hAnsi="Calibri"/>
                <w:b/>
                <w:bCs/>
                <w:sz w:val="22"/>
                <w:szCs w:val="22"/>
                <w:rtl/>
                <w:lang w:bidi="ar-EG"/>
              </w:rPr>
            </w:pPr>
            <w:r w:rsidRPr="005E76D2">
              <w:rPr>
                <w:rFonts w:ascii="Calibri" w:hAnsi="Calibri" w:hint="cs"/>
                <w:b/>
                <w:bCs/>
                <w:sz w:val="22"/>
                <w:szCs w:val="22"/>
                <w:rtl/>
                <w:lang w:bidi="ar-EG"/>
              </w:rPr>
              <w:t>رئيس البرنامج</w:t>
            </w:r>
          </w:p>
          <w:p w:rsidR="005E76D2" w:rsidRPr="005E76D2" w:rsidRDefault="005E76D2" w:rsidP="005E76D2">
            <w:pPr>
              <w:jc w:val="center"/>
              <w:rPr>
                <w:rFonts w:ascii="Calibri" w:hAnsi="Calibri"/>
                <w:b/>
                <w:bCs/>
                <w:sz w:val="22"/>
                <w:szCs w:val="22"/>
                <w:lang w:bidi="ar-EG"/>
              </w:rPr>
            </w:pPr>
            <w:r w:rsidRPr="005E76D2">
              <w:rPr>
                <w:rFonts w:ascii="Calibri" w:hAnsi="Calibri" w:hint="cs"/>
                <w:b/>
                <w:bCs/>
                <w:sz w:val="22"/>
                <w:szCs w:val="22"/>
                <w:rtl/>
                <w:lang w:bidi="ar-EG"/>
              </w:rPr>
              <w:t>في المقر الرئيس</w:t>
            </w:r>
          </w:p>
        </w:tc>
        <w:tc>
          <w:tcPr>
            <w:tcW w:w="1530" w:type="dxa"/>
            <w:vAlign w:val="center"/>
          </w:tcPr>
          <w:p w:rsidR="005E76D2" w:rsidRPr="006A6CF1" w:rsidRDefault="005E76D2" w:rsidP="005E76D2">
            <w:pPr>
              <w:jc w:val="center"/>
              <w:rPr>
                <w:rFonts w:ascii="Calibri" w:hAnsi="Calibri"/>
                <w:sz w:val="22"/>
                <w:szCs w:val="22"/>
                <w:lang w:bidi="ar-EG"/>
              </w:rPr>
            </w:pPr>
          </w:p>
        </w:tc>
        <w:tc>
          <w:tcPr>
            <w:tcW w:w="1710" w:type="dxa"/>
          </w:tcPr>
          <w:p w:rsidR="005E76D2" w:rsidRPr="006A6CF1" w:rsidRDefault="005E76D2" w:rsidP="005E76D2">
            <w:pPr>
              <w:rPr>
                <w:rFonts w:ascii="Calibri" w:hAnsi="Calibri"/>
                <w:sz w:val="22"/>
                <w:szCs w:val="22"/>
                <w:lang w:bidi="ar-EG"/>
              </w:rPr>
            </w:pPr>
          </w:p>
        </w:tc>
        <w:tc>
          <w:tcPr>
            <w:tcW w:w="3060" w:type="dxa"/>
          </w:tcPr>
          <w:p w:rsidR="005E76D2" w:rsidRPr="00900478" w:rsidRDefault="005E76D2" w:rsidP="005E76D2">
            <w:pPr>
              <w:rPr>
                <w:rFonts w:ascii="Calibri" w:hAnsi="Calibri"/>
                <w:sz w:val="22"/>
                <w:szCs w:val="22"/>
                <w:lang w:val="en-US" w:bidi="ar-EG"/>
              </w:rPr>
            </w:pPr>
          </w:p>
        </w:tc>
        <w:tc>
          <w:tcPr>
            <w:tcW w:w="1170" w:type="dxa"/>
          </w:tcPr>
          <w:p w:rsidR="005E76D2" w:rsidRPr="006A6CF1" w:rsidRDefault="005E76D2" w:rsidP="005E76D2">
            <w:pPr>
              <w:rPr>
                <w:rFonts w:ascii="Calibri" w:hAnsi="Calibri"/>
                <w:sz w:val="22"/>
                <w:szCs w:val="22"/>
                <w:lang w:bidi="ar-EG"/>
              </w:rPr>
            </w:pPr>
          </w:p>
        </w:tc>
      </w:tr>
      <w:tr w:rsidR="005E76D2" w:rsidRPr="006A6CF1" w:rsidTr="005E76D2">
        <w:tc>
          <w:tcPr>
            <w:tcW w:w="1908" w:type="dxa"/>
            <w:vAlign w:val="center"/>
          </w:tcPr>
          <w:p w:rsidR="005E76D2" w:rsidRPr="005E76D2" w:rsidRDefault="005E76D2" w:rsidP="005E76D2">
            <w:pPr>
              <w:jc w:val="center"/>
              <w:rPr>
                <w:rFonts w:ascii="Calibri" w:hAnsi="Calibri"/>
                <w:b/>
                <w:bCs/>
                <w:sz w:val="22"/>
                <w:szCs w:val="22"/>
                <w:lang w:bidi="ar-EG"/>
              </w:rPr>
            </w:pPr>
            <w:r w:rsidRPr="005E76D2">
              <w:rPr>
                <w:rFonts w:ascii="Calibri" w:hAnsi="Calibri" w:hint="cs"/>
                <w:b/>
                <w:bCs/>
                <w:sz w:val="22"/>
                <w:szCs w:val="22"/>
                <w:rtl/>
                <w:lang w:bidi="ar-EG"/>
              </w:rPr>
              <w:t>الفرع رقم 1</w:t>
            </w:r>
          </w:p>
        </w:tc>
        <w:tc>
          <w:tcPr>
            <w:tcW w:w="1530" w:type="dxa"/>
            <w:vAlign w:val="center"/>
          </w:tcPr>
          <w:p w:rsidR="005E76D2" w:rsidRPr="006A6CF1" w:rsidRDefault="005E76D2" w:rsidP="005E76D2">
            <w:pPr>
              <w:jc w:val="center"/>
              <w:rPr>
                <w:rFonts w:ascii="Calibri" w:hAnsi="Calibri"/>
                <w:sz w:val="22"/>
                <w:szCs w:val="22"/>
                <w:lang w:bidi="ar-EG"/>
              </w:rPr>
            </w:pPr>
          </w:p>
        </w:tc>
        <w:tc>
          <w:tcPr>
            <w:tcW w:w="1710" w:type="dxa"/>
          </w:tcPr>
          <w:p w:rsidR="005E76D2" w:rsidRPr="006A6CF1" w:rsidRDefault="005E76D2" w:rsidP="005E76D2">
            <w:pPr>
              <w:rPr>
                <w:rFonts w:ascii="Calibri" w:hAnsi="Calibri"/>
                <w:sz w:val="22"/>
                <w:szCs w:val="22"/>
                <w:lang w:bidi="ar-EG"/>
              </w:rPr>
            </w:pPr>
          </w:p>
        </w:tc>
        <w:tc>
          <w:tcPr>
            <w:tcW w:w="3060" w:type="dxa"/>
          </w:tcPr>
          <w:p w:rsidR="005E76D2" w:rsidRPr="006A6CF1" w:rsidRDefault="005E76D2" w:rsidP="005E76D2">
            <w:pPr>
              <w:rPr>
                <w:rFonts w:ascii="Calibri" w:hAnsi="Calibri"/>
                <w:sz w:val="22"/>
                <w:szCs w:val="22"/>
                <w:lang w:bidi="ar-EG"/>
              </w:rPr>
            </w:pPr>
          </w:p>
        </w:tc>
        <w:tc>
          <w:tcPr>
            <w:tcW w:w="1170" w:type="dxa"/>
          </w:tcPr>
          <w:p w:rsidR="005E76D2" w:rsidRPr="006A6CF1" w:rsidRDefault="005E76D2" w:rsidP="005E76D2">
            <w:pPr>
              <w:rPr>
                <w:rFonts w:ascii="Calibri" w:hAnsi="Calibri"/>
                <w:sz w:val="22"/>
                <w:szCs w:val="22"/>
                <w:lang w:bidi="ar-EG"/>
              </w:rPr>
            </w:pPr>
          </w:p>
        </w:tc>
      </w:tr>
      <w:tr w:rsidR="005E76D2" w:rsidRPr="006A6CF1" w:rsidTr="005E76D2">
        <w:tc>
          <w:tcPr>
            <w:tcW w:w="1908" w:type="dxa"/>
            <w:vAlign w:val="center"/>
          </w:tcPr>
          <w:p w:rsidR="005E76D2" w:rsidRPr="005E76D2" w:rsidRDefault="005E76D2" w:rsidP="005E76D2">
            <w:pPr>
              <w:jc w:val="center"/>
              <w:rPr>
                <w:b/>
                <w:bCs/>
              </w:rPr>
            </w:pPr>
            <w:r w:rsidRPr="005E76D2">
              <w:rPr>
                <w:rFonts w:ascii="Calibri" w:hAnsi="Calibri" w:hint="cs"/>
                <w:b/>
                <w:bCs/>
                <w:sz w:val="22"/>
                <w:szCs w:val="22"/>
                <w:rtl/>
                <w:lang w:bidi="ar-EG"/>
              </w:rPr>
              <w:t>الفرع رقم 2</w:t>
            </w:r>
          </w:p>
        </w:tc>
        <w:tc>
          <w:tcPr>
            <w:tcW w:w="1530" w:type="dxa"/>
          </w:tcPr>
          <w:p w:rsidR="005E76D2" w:rsidRDefault="005E76D2" w:rsidP="005E76D2"/>
        </w:tc>
        <w:tc>
          <w:tcPr>
            <w:tcW w:w="1710" w:type="dxa"/>
          </w:tcPr>
          <w:p w:rsidR="005E76D2" w:rsidRPr="006A6CF1" w:rsidRDefault="005E76D2" w:rsidP="005E76D2">
            <w:pPr>
              <w:rPr>
                <w:rFonts w:ascii="Calibri" w:hAnsi="Calibri"/>
                <w:sz w:val="22"/>
                <w:szCs w:val="22"/>
                <w:lang w:bidi="ar-EG"/>
              </w:rPr>
            </w:pPr>
          </w:p>
        </w:tc>
        <w:tc>
          <w:tcPr>
            <w:tcW w:w="3060" w:type="dxa"/>
          </w:tcPr>
          <w:p w:rsidR="005E76D2" w:rsidRPr="006A6CF1" w:rsidRDefault="005E76D2" w:rsidP="005E76D2">
            <w:pPr>
              <w:rPr>
                <w:rFonts w:ascii="Calibri" w:hAnsi="Calibri"/>
                <w:sz w:val="22"/>
                <w:szCs w:val="22"/>
                <w:lang w:bidi="ar-EG"/>
              </w:rPr>
            </w:pPr>
          </w:p>
        </w:tc>
        <w:tc>
          <w:tcPr>
            <w:tcW w:w="1170" w:type="dxa"/>
          </w:tcPr>
          <w:p w:rsidR="005E76D2" w:rsidRPr="006A6CF1" w:rsidRDefault="005E76D2" w:rsidP="005E76D2">
            <w:pPr>
              <w:rPr>
                <w:rFonts w:ascii="Calibri" w:hAnsi="Calibri"/>
                <w:sz w:val="22"/>
                <w:szCs w:val="22"/>
                <w:lang w:bidi="ar-EG"/>
              </w:rPr>
            </w:pPr>
          </w:p>
        </w:tc>
      </w:tr>
      <w:tr w:rsidR="005E76D2" w:rsidRPr="006A6CF1" w:rsidTr="005E76D2">
        <w:tc>
          <w:tcPr>
            <w:tcW w:w="1908" w:type="dxa"/>
            <w:vAlign w:val="center"/>
          </w:tcPr>
          <w:p w:rsidR="005E76D2" w:rsidRPr="005E76D2" w:rsidRDefault="005E76D2" w:rsidP="005E76D2">
            <w:pPr>
              <w:jc w:val="center"/>
              <w:rPr>
                <w:b/>
                <w:bCs/>
              </w:rPr>
            </w:pPr>
            <w:r w:rsidRPr="005E76D2">
              <w:rPr>
                <w:rFonts w:ascii="Calibri" w:hAnsi="Calibri" w:hint="cs"/>
                <w:b/>
                <w:bCs/>
                <w:sz w:val="22"/>
                <w:szCs w:val="22"/>
                <w:rtl/>
                <w:lang w:bidi="ar-EG"/>
              </w:rPr>
              <w:t>الفرع رقم 3</w:t>
            </w:r>
          </w:p>
        </w:tc>
        <w:tc>
          <w:tcPr>
            <w:tcW w:w="1530" w:type="dxa"/>
          </w:tcPr>
          <w:p w:rsidR="005E76D2" w:rsidRDefault="005E76D2" w:rsidP="005E76D2"/>
        </w:tc>
        <w:tc>
          <w:tcPr>
            <w:tcW w:w="1710" w:type="dxa"/>
          </w:tcPr>
          <w:p w:rsidR="005E76D2" w:rsidRPr="006A6CF1" w:rsidRDefault="005E76D2" w:rsidP="005E76D2">
            <w:pPr>
              <w:rPr>
                <w:rFonts w:ascii="Calibri" w:hAnsi="Calibri"/>
                <w:sz w:val="22"/>
                <w:szCs w:val="22"/>
                <w:lang w:bidi="ar-EG"/>
              </w:rPr>
            </w:pPr>
          </w:p>
        </w:tc>
        <w:tc>
          <w:tcPr>
            <w:tcW w:w="3060" w:type="dxa"/>
          </w:tcPr>
          <w:p w:rsidR="005E76D2" w:rsidRPr="006A6CF1" w:rsidRDefault="005E76D2" w:rsidP="005E76D2">
            <w:pPr>
              <w:rPr>
                <w:rFonts w:ascii="Calibri" w:hAnsi="Calibri"/>
                <w:sz w:val="22"/>
                <w:szCs w:val="22"/>
                <w:lang w:bidi="ar-EG"/>
              </w:rPr>
            </w:pPr>
          </w:p>
        </w:tc>
        <w:tc>
          <w:tcPr>
            <w:tcW w:w="1170" w:type="dxa"/>
          </w:tcPr>
          <w:p w:rsidR="005E76D2" w:rsidRPr="006A6CF1" w:rsidRDefault="005E76D2" w:rsidP="005E76D2">
            <w:pPr>
              <w:rPr>
                <w:rFonts w:ascii="Calibri" w:hAnsi="Calibri"/>
                <w:sz w:val="22"/>
                <w:szCs w:val="22"/>
                <w:lang w:bidi="ar-EG"/>
              </w:rPr>
            </w:pPr>
          </w:p>
        </w:tc>
      </w:tr>
      <w:tr w:rsidR="005E76D2" w:rsidRPr="006A6CF1" w:rsidTr="005E76D2">
        <w:tc>
          <w:tcPr>
            <w:tcW w:w="1908" w:type="dxa"/>
            <w:vAlign w:val="center"/>
          </w:tcPr>
          <w:p w:rsidR="005E76D2" w:rsidRPr="005E76D2" w:rsidRDefault="005E76D2" w:rsidP="005E76D2">
            <w:pPr>
              <w:jc w:val="center"/>
              <w:rPr>
                <w:b/>
                <w:bCs/>
              </w:rPr>
            </w:pPr>
            <w:r w:rsidRPr="005E76D2">
              <w:rPr>
                <w:rFonts w:ascii="Calibri" w:hAnsi="Calibri" w:hint="cs"/>
                <w:b/>
                <w:bCs/>
                <w:sz w:val="22"/>
                <w:szCs w:val="22"/>
                <w:rtl/>
                <w:lang w:bidi="ar-EG"/>
              </w:rPr>
              <w:t>الفرع رقم 4</w:t>
            </w:r>
          </w:p>
        </w:tc>
        <w:tc>
          <w:tcPr>
            <w:tcW w:w="1530" w:type="dxa"/>
          </w:tcPr>
          <w:p w:rsidR="005E76D2" w:rsidRDefault="005E76D2" w:rsidP="005E76D2"/>
        </w:tc>
        <w:tc>
          <w:tcPr>
            <w:tcW w:w="1710" w:type="dxa"/>
          </w:tcPr>
          <w:p w:rsidR="005E76D2" w:rsidRPr="006A6CF1" w:rsidRDefault="005E76D2" w:rsidP="005E76D2">
            <w:pPr>
              <w:rPr>
                <w:rFonts w:ascii="Calibri" w:hAnsi="Calibri"/>
                <w:sz w:val="22"/>
                <w:szCs w:val="22"/>
                <w:lang w:bidi="ar-EG"/>
              </w:rPr>
            </w:pPr>
          </w:p>
        </w:tc>
        <w:tc>
          <w:tcPr>
            <w:tcW w:w="3060" w:type="dxa"/>
          </w:tcPr>
          <w:p w:rsidR="005E76D2" w:rsidRPr="006A6CF1" w:rsidRDefault="005E76D2" w:rsidP="005E76D2">
            <w:pPr>
              <w:rPr>
                <w:rFonts w:ascii="Calibri" w:hAnsi="Calibri"/>
                <w:sz w:val="22"/>
                <w:szCs w:val="22"/>
                <w:lang w:bidi="ar-EG"/>
              </w:rPr>
            </w:pPr>
          </w:p>
        </w:tc>
        <w:tc>
          <w:tcPr>
            <w:tcW w:w="1170" w:type="dxa"/>
          </w:tcPr>
          <w:p w:rsidR="005E76D2" w:rsidRPr="006A6CF1" w:rsidRDefault="005E76D2" w:rsidP="005E76D2">
            <w:pPr>
              <w:rPr>
                <w:rFonts w:ascii="Calibri" w:hAnsi="Calibri"/>
                <w:sz w:val="22"/>
                <w:szCs w:val="22"/>
                <w:lang w:bidi="ar-EG"/>
              </w:rPr>
            </w:pPr>
          </w:p>
        </w:tc>
      </w:tr>
    </w:tbl>
    <w:p w:rsidR="00B82544" w:rsidRPr="00FA32AE" w:rsidRDefault="00B82544" w:rsidP="00B82544">
      <w:pPr>
        <w:bidi/>
        <w:rPr>
          <w:rFonts w:ascii="Arial" w:hAnsi="Arial" w:cs="AL-Mohanad Bold"/>
          <w:b/>
          <w:bCs/>
          <w:sz w:val="28"/>
          <w:szCs w:val="28"/>
          <w:rtl/>
        </w:rPr>
      </w:pPr>
    </w:p>
    <w:p w:rsidR="00B82544" w:rsidRPr="00FA32AE" w:rsidRDefault="00B82544" w:rsidP="00B82544">
      <w:pPr>
        <w:bidi/>
        <w:rPr>
          <w:rFonts w:ascii="Arial" w:hAnsi="Arial" w:cs="AL-Mohanad Bold"/>
          <w:b/>
          <w:bCs/>
          <w:sz w:val="28"/>
          <w:szCs w:val="28"/>
          <w:rtl/>
        </w:rPr>
      </w:pPr>
    </w:p>
    <w:p w:rsidR="00B82544" w:rsidRPr="00FA32AE" w:rsidRDefault="00B82544" w:rsidP="00B82544">
      <w:pPr>
        <w:bidi/>
        <w:rPr>
          <w:rFonts w:ascii="Arial" w:hAnsi="Arial" w:cs="AL-Mohanad Bold"/>
          <w:b/>
          <w:bCs/>
          <w:sz w:val="28"/>
          <w:szCs w:val="28"/>
          <w:rtl/>
        </w:rPr>
      </w:pPr>
    </w:p>
    <w:p w:rsidR="00F078FA" w:rsidRPr="00FA32AE" w:rsidRDefault="00F078FA" w:rsidP="00B82544">
      <w:pPr>
        <w:bidi/>
        <w:rPr>
          <w:rFonts w:ascii="Arial" w:hAnsi="Arial" w:cs="AL-Mohanad Bold"/>
          <w:b/>
          <w:bCs/>
          <w:sz w:val="28"/>
          <w:szCs w:val="28"/>
          <w:rtl/>
        </w:rPr>
        <w:sectPr w:rsidR="00F078FA" w:rsidRPr="00FA32AE" w:rsidSect="00DF7DED">
          <w:footerReference w:type="even" r:id="rId9"/>
          <w:footerReference w:type="default" r:id="rId10"/>
          <w:footnotePr>
            <w:numFmt w:val="chicago"/>
            <w:numRestart w:val="eachPage"/>
          </w:footnotePr>
          <w:type w:val="continuous"/>
          <w:pgSz w:w="12240" w:h="15840"/>
          <w:pgMar w:top="1800" w:right="1440" w:bottom="1800" w:left="1134" w:header="706" w:footer="706" w:gutter="0"/>
          <w:pgNumType w:start="0"/>
          <w:cols w:space="708"/>
          <w:docGrid w:linePitch="360"/>
        </w:sectPr>
      </w:pPr>
    </w:p>
    <w:p w:rsidR="00DF7219" w:rsidRPr="00FA32AE" w:rsidRDefault="00FC47A1" w:rsidP="00B00945">
      <w:pPr>
        <w:pStyle w:val="Heading1"/>
        <w:bidi/>
        <w:rPr>
          <w:rFonts w:ascii="Arial" w:hAnsi="Arial" w:cs="AL-Mohanad Bold"/>
          <w:b w:val="0"/>
          <w:bCs w:val="0"/>
          <w:sz w:val="28"/>
          <w:szCs w:val="28"/>
        </w:rPr>
      </w:pPr>
      <w:r w:rsidRPr="00FA32AE">
        <w:rPr>
          <w:rFonts w:ascii="Arial" w:hAnsi="Arial" w:cs="AL-Mohanad Bold" w:hint="cs"/>
          <w:sz w:val="28"/>
          <w:szCs w:val="28"/>
          <w:rtl/>
        </w:rPr>
        <w:lastRenderedPageBreak/>
        <w:tab/>
      </w:r>
      <w:r w:rsidRPr="00FA32AE">
        <w:rPr>
          <w:rFonts w:ascii="Arial" w:hAnsi="Arial" w:cs="AL-Mohanad Bold" w:hint="cs"/>
          <w:sz w:val="28"/>
          <w:szCs w:val="28"/>
          <w:rtl/>
        </w:rPr>
        <w:tab/>
      </w:r>
      <w:r w:rsidR="00DF7219" w:rsidRPr="00FA32AE">
        <w:rPr>
          <w:rFonts w:ascii="Arial" w:hAnsi="Arial" w:cs="AL-Mohanad Bold"/>
          <w:sz w:val="28"/>
          <w:szCs w:val="28"/>
          <w:rtl/>
        </w:rPr>
        <w:t>المرفق</w:t>
      </w:r>
      <w:r w:rsidR="002D0C5F">
        <w:rPr>
          <w:rFonts w:ascii="Arial" w:hAnsi="Arial" w:cs="AL-Mohanad Bold" w:hint="cs"/>
          <w:sz w:val="28"/>
          <w:szCs w:val="28"/>
          <w:rtl/>
        </w:rPr>
        <w:t xml:space="preserve"> رقم</w:t>
      </w:r>
      <w:r w:rsidR="00ED0390">
        <w:rPr>
          <w:rFonts w:ascii="Arial" w:hAnsi="Arial" w:cs="AL-Mohanad Bold"/>
          <w:sz w:val="28"/>
          <w:szCs w:val="28"/>
          <w:rtl/>
        </w:rPr>
        <w:t xml:space="preserve"> </w:t>
      </w:r>
      <w:r w:rsidR="00B00945">
        <w:rPr>
          <w:rFonts w:asciiTheme="majorBidi" w:hAnsiTheme="majorBidi" w:cstheme="majorBidi"/>
          <w:sz w:val="28"/>
          <w:szCs w:val="28"/>
        </w:rPr>
        <w:t>4</w:t>
      </w:r>
    </w:p>
    <w:p w:rsidR="00DF7219" w:rsidRPr="00FA32AE" w:rsidRDefault="00DF7219" w:rsidP="001F1320">
      <w:pPr>
        <w:bidi/>
        <w:jc w:val="center"/>
        <w:rPr>
          <w:rFonts w:ascii="Arial" w:hAnsi="Arial" w:cs="AL-Mohanad Bold"/>
          <w:b/>
          <w:bCs/>
          <w:sz w:val="28"/>
          <w:szCs w:val="28"/>
        </w:rPr>
      </w:pPr>
      <w:r w:rsidRPr="00FA32AE">
        <w:rPr>
          <w:rFonts w:ascii="Arial" w:hAnsi="Arial" w:cs="AL-Mohanad Bold"/>
          <w:b/>
          <w:bCs/>
          <w:sz w:val="28"/>
          <w:szCs w:val="28"/>
          <w:rtl/>
        </w:rPr>
        <w:t>المملكة العربية السعودية</w:t>
      </w:r>
    </w:p>
    <w:p w:rsidR="00DF7219" w:rsidRPr="00FA32AE" w:rsidRDefault="00DF7219" w:rsidP="001F1320">
      <w:pPr>
        <w:bidi/>
        <w:jc w:val="center"/>
        <w:rPr>
          <w:rFonts w:ascii="Arial" w:hAnsi="Arial" w:cs="AL-Mohanad Bold"/>
          <w:b/>
          <w:bCs/>
          <w:sz w:val="28"/>
          <w:szCs w:val="28"/>
        </w:rPr>
      </w:pPr>
    </w:p>
    <w:p w:rsidR="00DF7219" w:rsidRPr="00FA32AE" w:rsidRDefault="00DF7219" w:rsidP="001F1320">
      <w:pPr>
        <w:bidi/>
        <w:jc w:val="center"/>
        <w:rPr>
          <w:rFonts w:ascii="Arial" w:hAnsi="Arial" w:cs="AL-Mohanad Bold"/>
          <w:b/>
          <w:bCs/>
          <w:sz w:val="28"/>
          <w:szCs w:val="28"/>
          <w:lang w:val="en-US"/>
        </w:rPr>
      </w:pPr>
    </w:p>
    <w:p w:rsidR="00DF7219" w:rsidRPr="00FA32AE" w:rsidRDefault="005E4C02" w:rsidP="001F1320">
      <w:pPr>
        <w:pStyle w:val="Heading1"/>
        <w:bidi/>
        <w:spacing w:before="240"/>
        <w:jc w:val="center"/>
        <w:rPr>
          <w:rFonts w:ascii="Arial" w:hAnsi="Arial" w:cs="AL-Mohanad Bold"/>
          <w:iCs/>
          <w:sz w:val="28"/>
          <w:szCs w:val="28"/>
        </w:rPr>
      </w:pPr>
      <w:r w:rsidRPr="00FA32AE">
        <w:rPr>
          <w:rFonts w:ascii="Arial" w:hAnsi="Arial" w:cs="AL-Mohanad Bold"/>
          <w:sz w:val="28"/>
          <w:szCs w:val="28"/>
          <w:rtl/>
        </w:rPr>
        <w:t>الهيئة الوطنية</w:t>
      </w:r>
      <w:r w:rsidR="00DF7219" w:rsidRPr="00FA32AE">
        <w:rPr>
          <w:rFonts w:ascii="Arial" w:hAnsi="Arial" w:cs="AL-Mohanad Bold"/>
          <w:sz w:val="28"/>
          <w:szCs w:val="28"/>
          <w:rtl/>
        </w:rPr>
        <w:t xml:space="preserve"> للتقويم والاعتماد الأكاديمي</w:t>
      </w:r>
    </w:p>
    <w:p w:rsidR="00DF7219" w:rsidRPr="00FA32AE" w:rsidRDefault="00DF7219" w:rsidP="001F1320">
      <w:pPr>
        <w:pStyle w:val="Heading1"/>
        <w:bidi/>
        <w:spacing w:before="240"/>
        <w:jc w:val="center"/>
        <w:rPr>
          <w:rFonts w:ascii="Arial" w:hAnsi="Arial" w:cs="AL-Mohanad Bold"/>
          <w:bCs w:val="0"/>
          <w:iCs/>
          <w:sz w:val="28"/>
          <w:szCs w:val="28"/>
        </w:rPr>
      </w:pPr>
    </w:p>
    <w:p w:rsidR="00DF7219" w:rsidRPr="00FA32AE" w:rsidRDefault="00DF7219" w:rsidP="001F1320">
      <w:pPr>
        <w:pStyle w:val="Heading1"/>
        <w:bidi/>
        <w:spacing w:before="240"/>
        <w:jc w:val="center"/>
        <w:rPr>
          <w:rFonts w:ascii="Arial" w:hAnsi="Arial" w:cs="AL-Mohanad Bold"/>
          <w:b w:val="0"/>
          <w:i/>
          <w:sz w:val="28"/>
          <w:szCs w:val="28"/>
          <w:rtl/>
        </w:rPr>
      </w:pPr>
      <w:r w:rsidRPr="00FA32AE">
        <w:rPr>
          <w:rFonts w:ascii="Arial" w:hAnsi="Arial" w:cs="AL-Mohanad Bold"/>
          <w:b w:val="0"/>
          <w:i/>
          <w:sz w:val="28"/>
          <w:szCs w:val="28"/>
          <w:rtl/>
        </w:rPr>
        <w:t>التقرير السنوي للبرنامج</w:t>
      </w:r>
    </w:p>
    <w:p w:rsidR="00DF7219" w:rsidRPr="00FA32AE" w:rsidRDefault="00DF7219" w:rsidP="001F1320">
      <w:pPr>
        <w:bidi/>
        <w:jc w:val="center"/>
        <w:rPr>
          <w:rFonts w:ascii="Arial" w:hAnsi="Arial" w:cs="AL-Mohanad Bold"/>
          <w:sz w:val="28"/>
          <w:szCs w:val="28"/>
          <w:lang w:val="en-US"/>
        </w:rPr>
      </w:pPr>
    </w:p>
    <w:p w:rsidR="00DF7219" w:rsidRPr="00FA32AE" w:rsidRDefault="00DF7219" w:rsidP="001F1320">
      <w:pPr>
        <w:bidi/>
        <w:jc w:val="center"/>
        <w:rPr>
          <w:rFonts w:ascii="Arial" w:hAnsi="Arial" w:cs="AL-Mohanad Bold"/>
          <w:sz w:val="28"/>
          <w:szCs w:val="28"/>
        </w:rPr>
      </w:pPr>
    </w:p>
    <w:p w:rsidR="00DF7219" w:rsidRPr="00FA32AE" w:rsidRDefault="00DF7219" w:rsidP="001F1320">
      <w:pPr>
        <w:bidi/>
        <w:jc w:val="center"/>
        <w:rPr>
          <w:rFonts w:ascii="Arial" w:hAnsi="Arial" w:cs="AL-Mohanad Bold"/>
          <w:sz w:val="28"/>
          <w:szCs w:val="28"/>
          <w:rtl/>
        </w:rPr>
      </w:pPr>
    </w:p>
    <w:p w:rsidR="00544AA6" w:rsidRPr="00FA32AE" w:rsidRDefault="00544AA6" w:rsidP="00544AA6">
      <w:pPr>
        <w:bidi/>
        <w:jc w:val="center"/>
        <w:rPr>
          <w:rFonts w:ascii="Arial" w:hAnsi="Arial" w:cs="AL-Mohanad Bold"/>
          <w:sz w:val="28"/>
          <w:szCs w:val="28"/>
          <w:rtl/>
        </w:rPr>
      </w:pPr>
    </w:p>
    <w:p w:rsidR="00544AA6" w:rsidRPr="00FA32AE" w:rsidRDefault="00544AA6" w:rsidP="00544AA6">
      <w:pPr>
        <w:bidi/>
        <w:jc w:val="center"/>
        <w:rPr>
          <w:rFonts w:ascii="Arial" w:hAnsi="Arial" w:cs="AL-Mohanad Bold"/>
          <w:sz w:val="28"/>
          <w:szCs w:val="28"/>
          <w:rtl/>
        </w:rPr>
      </w:pPr>
    </w:p>
    <w:p w:rsidR="00544AA6" w:rsidRPr="00FA32AE" w:rsidRDefault="00544AA6" w:rsidP="00544AA6">
      <w:pPr>
        <w:bidi/>
        <w:jc w:val="center"/>
        <w:rPr>
          <w:rFonts w:ascii="Arial" w:hAnsi="Arial" w:cs="AL-Mohanad Bold"/>
          <w:sz w:val="28"/>
          <w:szCs w:val="28"/>
          <w:rtl/>
        </w:rPr>
      </w:pPr>
    </w:p>
    <w:p w:rsidR="00544AA6" w:rsidRPr="00FA32AE" w:rsidRDefault="00544AA6" w:rsidP="00544AA6">
      <w:pPr>
        <w:bidi/>
        <w:jc w:val="center"/>
        <w:rPr>
          <w:rFonts w:ascii="Arial" w:hAnsi="Arial" w:cs="AL-Mohanad Bold"/>
          <w:sz w:val="28"/>
          <w:szCs w:val="28"/>
          <w:rtl/>
        </w:rPr>
      </w:pPr>
    </w:p>
    <w:p w:rsidR="00544AA6" w:rsidRPr="00FA32AE" w:rsidRDefault="00544AA6" w:rsidP="00544AA6">
      <w:pPr>
        <w:bidi/>
        <w:jc w:val="center"/>
        <w:rPr>
          <w:rFonts w:ascii="Arial" w:hAnsi="Arial" w:cs="AL-Mohanad Bold"/>
          <w:sz w:val="28"/>
          <w:szCs w:val="28"/>
          <w:rtl/>
        </w:rPr>
      </w:pPr>
    </w:p>
    <w:p w:rsidR="00544AA6" w:rsidRPr="00FA32AE" w:rsidRDefault="00544AA6" w:rsidP="00544AA6">
      <w:pPr>
        <w:bidi/>
        <w:jc w:val="center"/>
        <w:rPr>
          <w:rFonts w:ascii="Arial" w:hAnsi="Arial" w:cs="AL-Mohanad Bold"/>
          <w:sz w:val="28"/>
          <w:szCs w:val="28"/>
          <w:rtl/>
        </w:rPr>
      </w:pPr>
    </w:p>
    <w:p w:rsidR="00544AA6" w:rsidRPr="00FA32AE" w:rsidRDefault="00544AA6" w:rsidP="00544AA6">
      <w:pPr>
        <w:bidi/>
        <w:jc w:val="center"/>
        <w:rPr>
          <w:rFonts w:ascii="Arial" w:hAnsi="Arial" w:cs="AL-Mohanad Bold"/>
          <w:sz w:val="28"/>
          <w:szCs w:val="28"/>
          <w:rtl/>
        </w:rPr>
      </w:pPr>
    </w:p>
    <w:p w:rsidR="00544AA6" w:rsidRPr="00FA32AE" w:rsidRDefault="00544AA6" w:rsidP="00544AA6">
      <w:pPr>
        <w:bidi/>
        <w:jc w:val="center"/>
        <w:rPr>
          <w:rFonts w:ascii="Arial" w:hAnsi="Arial" w:cs="AL-Mohanad Bold"/>
          <w:sz w:val="28"/>
          <w:szCs w:val="28"/>
          <w:rtl/>
        </w:rPr>
      </w:pPr>
    </w:p>
    <w:p w:rsidR="00544AA6" w:rsidRPr="00FA32AE" w:rsidRDefault="00544AA6" w:rsidP="00544AA6">
      <w:pPr>
        <w:bidi/>
        <w:jc w:val="center"/>
        <w:rPr>
          <w:rFonts w:ascii="Arial" w:hAnsi="Arial" w:cs="AL-Mohanad Bold"/>
          <w:sz w:val="28"/>
          <w:szCs w:val="28"/>
          <w:rtl/>
        </w:rPr>
      </w:pPr>
    </w:p>
    <w:p w:rsidR="00544AA6" w:rsidRPr="00FA32AE" w:rsidRDefault="00544AA6" w:rsidP="00544AA6">
      <w:pPr>
        <w:bidi/>
        <w:jc w:val="center"/>
        <w:rPr>
          <w:rFonts w:ascii="Arial" w:hAnsi="Arial" w:cs="AL-Mohanad Bold"/>
          <w:sz w:val="28"/>
          <w:szCs w:val="28"/>
          <w:rtl/>
        </w:rPr>
      </w:pPr>
    </w:p>
    <w:p w:rsidR="00544AA6" w:rsidRPr="00FA32AE" w:rsidRDefault="00544AA6" w:rsidP="00544AA6">
      <w:pPr>
        <w:bidi/>
        <w:jc w:val="center"/>
        <w:rPr>
          <w:rFonts w:ascii="Arial" w:hAnsi="Arial" w:cs="AL-Mohanad Bold"/>
          <w:sz w:val="28"/>
          <w:szCs w:val="28"/>
          <w:rtl/>
        </w:rPr>
      </w:pPr>
    </w:p>
    <w:p w:rsidR="00544AA6" w:rsidRPr="00FA32AE" w:rsidRDefault="00544AA6" w:rsidP="00544AA6">
      <w:pPr>
        <w:bidi/>
        <w:jc w:val="center"/>
        <w:rPr>
          <w:rFonts w:ascii="Arial" w:hAnsi="Arial" w:cs="AL-Mohanad Bold"/>
          <w:sz w:val="28"/>
          <w:szCs w:val="28"/>
          <w:rtl/>
        </w:rPr>
      </w:pPr>
    </w:p>
    <w:p w:rsidR="00544AA6" w:rsidRPr="00FA32AE" w:rsidRDefault="00544AA6" w:rsidP="00544AA6">
      <w:pPr>
        <w:bidi/>
        <w:jc w:val="center"/>
        <w:rPr>
          <w:rFonts w:ascii="Arial" w:hAnsi="Arial" w:cs="AL-Mohanad Bold"/>
          <w:sz w:val="28"/>
          <w:szCs w:val="28"/>
          <w:rtl/>
        </w:rPr>
      </w:pPr>
    </w:p>
    <w:p w:rsidR="00544AA6" w:rsidRPr="00FA32AE" w:rsidRDefault="00544AA6" w:rsidP="00544AA6">
      <w:pPr>
        <w:bidi/>
        <w:jc w:val="center"/>
        <w:rPr>
          <w:rFonts w:ascii="Arial" w:hAnsi="Arial" w:cs="AL-Mohanad Bold"/>
          <w:sz w:val="28"/>
          <w:szCs w:val="28"/>
        </w:rPr>
      </w:pPr>
    </w:p>
    <w:p w:rsidR="00DF7219" w:rsidRPr="00FA32AE" w:rsidRDefault="00DF7219" w:rsidP="001F1320">
      <w:pPr>
        <w:bidi/>
        <w:jc w:val="center"/>
        <w:rPr>
          <w:rFonts w:ascii="Arial" w:hAnsi="Arial" w:cs="AL-Mohanad Bold"/>
          <w:sz w:val="28"/>
          <w:szCs w:val="28"/>
        </w:rPr>
      </w:pPr>
    </w:p>
    <w:p w:rsidR="00DF7219" w:rsidRPr="00FA32AE" w:rsidRDefault="00DF7219" w:rsidP="001F1320">
      <w:pPr>
        <w:bidi/>
        <w:jc w:val="center"/>
        <w:rPr>
          <w:rFonts w:ascii="Arial" w:hAnsi="Arial" w:cs="AL-Mohanad Bold"/>
          <w:sz w:val="28"/>
          <w:szCs w:val="28"/>
          <w:rtl/>
        </w:rPr>
      </w:pPr>
    </w:p>
    <w:p w:rsidR="00544AA6" w:rsidRPr="00FA32AE" w:rsidRDefault="00544AA6" w:rsidP="00544AA6">
      <w:pPr>
        <w:bidi/>
        <w:jc w:val="center"/>
        <w:rPr>
          <w:rFonts w:ascii="Arial" w:hAnsi="Arial" w:cs="AL-Mohanad Bold"/>
          <w:sz w:val="28"/>
          <w:szCs w:val="28"/>
          <w:rtl/>
        </w:rPr>
      </w:pPr>
    </w:p>
    <w:p w:rsidR="00544AA6" w:rsidRDefault="00544AA6" w:rsidP="00544AA6">
      <w:pPr>
        <w:bidi/>
        <w:jc w:val="center"/>
        <w:rPr>
          <w:rFonts w:ascii="Arial" w:hAnsi="Arial" w:cs="AL-Mohanad Bold"/>
          <w:sz w:val="28"/>
          <w:szCs w:val="28"/>
        </w:rPr>
      </w:pPr>
    </w:p>
    <w:p w:rsidR="00B00945" w:rsidRDefault="00B00945" w:rsidP="00B00945">
      <w:pPr>
        <w:bidi/>
        <w:jc w:val="center"/>
        <w:rPr>
          <w:rFonts w:ascii="Arial" w:hAnsi="Arial" w:cs="AL-Mohanad Bold"/>
          <w:sz w:val="28"/>
          <w:szCs w:val="28"/>
        </w:rPr>
      </w:pPr>
    </w:p>
    <w:p w:rsidR="00B00945" w:rsidRPr="00FA32AE" w:rsidRDefault="00B00945" w:rsidP="00B00945">
      <w:pPr>
        <w:bidi/>
        <w:jc w:val="center"/>
        <w:rPr>
          <w:rFonts w:ascii="Arial" w:hAnsi="Arial" w:cs="AL-Mohanad Bold"/>
          <w:sz w:val="28"/>
          <w:szCs w:val="28"/>
          <w:rtl/>
        </w:rPr>
      </w:pPr>
    </w:p>
    <w:p w:rsidR="00B00945" w:rsidRPr="0036432F" w:rsidRDefault="00B00945" w:rsidP="00564B9D">
      <w:pPr>
        <w:bidi/>
        <w:jc w:val="both"/>
        <w:rPr>
          <w:rFonts w:cs="AL-Mohanad Bold"/>
          <w:sz w:val="28"/>
          <w:szCs w:val="28"/>
          <w:rtl/>
        </w:rPr>
      </w:pPr>
      <w:r w:rsidRPr="00900478">
        <w:rPr>
          <w:rFonts w:cs="AL-Mohanad Bold" w:hint="cs"/>
          <w:b/>
          <w:bCs/>
          <w:sz w:val="28"/>
          <w:szCs w:val="28"/>
          <w:rtl/>
        </w:rPr>
        <w:lastRenderedPageBreak/>
        <w:t xml:space="preserve">أهلية البرنامج </w:t>
      </w:r>
      <w:r w:rsidR="00900478">
        <w:rPr>
          <w:rFonts w:cs="AL-Mohanad Bold" w:hint="cs"/>
          <w:b/>
          <w:bCs/>
          <w:sz w:val="28"/>
          <w:szCs w:val="28"/>
          <w:rtl/>
        </w:rPr>
        <w:t xml:space="preserve">للتقدم </w:t>
      </w:r>
      <w:r w:rsidRPr="00900478">
        <w:rPr>
          <w:rFonts w:cs="AL-Mohanad Bold" w:hint="cs"/>
          <w:b/>
          <w:bCs/>
          <w:sz w:val="28"/>
          <w:szCs w:val="28"/>
          <w:rtl/>
        </w:rPr>
        <w:t>للاعتماد</w:t>
      </w:r>
      <w:r w:rsidR="00900478">
        <w:rPr>
          <w:rFonts w:cs="AL-Mohanad Bold" w:hint="cs"/>
          <w:b/>
          <w:bCs/>
          <w:sz w:val="28"/>
          <w:szCs w:val="28"/>
          <w:rtl/>
        </w:rPr>
        <w:t xml:space="preserve"> الأكاديمي</w:t>
      </w:r>
      <w:r w:rsidRPr="00900478">
        <w:rPr>
          <w:rFonts w:cs="AL-Mohanad Bold" w:hint="cs"/>
          <w:b/>
          <w:bCs/>
          <w:sz w:val="28"/>
          <w:szCs w:val="28"/>
          <w:rtl/>
        </w:rPr>
        <w:t>:</w:t>
      </w:r>
      <w:r w:rsidRPr="0036432F">
        <w:rPr>
          <w:rFonts w:cs="AL-Mohanad Bold" w:hint="cs"/>
          <w:sz w:val="28"/>
          <w:szCs w:val="28"/>
          <w:rtl/>
        </w:rPr>
        <w:t xml:space="preserve"> يجب على البرنامج تقديم أحدث تقريرين سنويين كجزء من متطلبات أهلية البرنامج </w:t>
      </w:r>
      <w:r w:rsidR="00900478">
        <w:rPr>
          <w:rFonts w:cs="AL-Mohanad Bold" w:hint="cs"/>
          <w:sz w:val="28"/>
          <w:szCs w:val="28"/>
          <w:rtl/>
        </w:rPr>
        <w:t xml:space="preserve">للتقدم للاعتماد الأكاديمي </w:t>
      </w:r>
      <w:r w:rsidRPr="0036432F">
        <w:rPr>
          <w:rFonts w:cs="AL-Mohanad Bold" w:hint="cs"/>
          <w:sz w:val="28"/>
          <w:szCs w:val="28"/>
          <w:rtl/>
        </w:rPr>
        <w:t>باستخدام نماذج الهيئة الوطنية.</w:t>
      </w:r>
    </w:p>
    <w:p w:rsidR="00B00945" w:rsidRPr="0036432F" w:rsidRDefault="00B00945" w:rsidP="00564B9D">
      <w:pPr>
        <w:bidi/>
        <w:jc w:val="both"/>
        <w:rPr>
          <w:rFonts w:cs="AL-Mohanad Bold"/>
          <w:sz w:val="28"/>
          <w:szCs w:val="28"/>
          <w:rtl/>
        </w:rPr>
      </w:pPr>
    </w:p>
    <w:p w:rsidR="00B00945" w:rsidRPr="0036432F" w:rsidRDefault="00B00945" w:rsidP="00564B9D">
      <w:pPr>
        <w:bidi/>
        <w:jc w:val="both"/>
        <w:rPr>
          <w:rFonts w:cs="AL-Mohanad Bold"/>
          <w:sz w:val="28"/>
          <w:szCs w:val="28"/>
        </w:rPr>
      </w:pPr>
      <w:r w:rsidRPr="00900478">
        <w:rPr>
          <w:rFonts w:cs="AL-Mohanad Bold" w:hint="cs"/>
          <w:b/>
          <w:bCs/>
          <w:sz w:val="28"/>
          <w:szCs w:val="28"/>
          <w:rtl/>
        </w:rPr>
        <w:t>ما بعد الاعتماد:</w:t>
      </w:r>
      <w:r w:rsidRPr="0036432F">
        <w:rPr>
          <w:rFonts w:cs="AL-Mohanad Bold" w:hint="cs"/>
          <w:sz w:val="28"/>
          <w:szCs w:val="28"/>
          <w:rtl/>
        </w:rPr>
        <w:t xml:space="preserve"> يجب على القائمين على البرنامج تعب</w:t>
      </w:r>
      <w:r w:rsidR="00900478">
        <w:rPr>
          <w:rFonts w:cs="AL-Mohanad Bold" w:hint="cs"/>
          <w:sz w:val="28"/>
          <w:szCs w:val="28"/>
          <w:rtl/>
        </w:rPr>
        <w:t>ئة تقرير البرنامج السنوي، حيث ي</w:t>
      </w:r>
      <w:r w:rsidR="002E452F">
        <w:rPr>
          <w:rFonts w:cs="AL-Mohanad Bold" w:hint="cs"/>
          <w:sz w:val="28"/>
          <w:szCs w:val="28"/>
          <w:rtl/>
        </w:rPr>
        <w:t>ُ</w:t>
      </w:r>
      <w:r w:rsidRPr="0036432F">
        <w:rPr>
          <w:rFonts w:cs="AL-Mohanad Bold" w:hint="cs"/>
          <w:sz w:val="28"/>
          <w:szCs w:val="28"/>
          <w:rtl/>
        </w:rPr>
        <w:t>فت</w:t>
      </w:r>
      <w:r w:rsidR="002E452F">
        <w:rPr>
          <w:rFonts w:cs="AL-Mohanad Bold" w:hint="cs"/>
          <w:sz w:val="28"/>
          <w:szCs w:val="28"/>
          <w:rtl/>
        </w:rPr>
        <w:t>َ</w:t>
      </w:r>
      <w:r w:rsidRPr="0036432F">
        <w:rPr>
          <w:rFonts w:cs="AL-Mohanad Bold" w:hint="cs"/>
          <w:sz w:val="28"/>
          <w:szCs w:val="28"/>
          <w:rtl/>
        </w:rPr>
        <w:t>رض من تقرير البرنامج توثيق أداء البرنامج خلال عام</w:t>
      </w:r>
      <w:r w:rsidR="002E452F">
        <w:rPr>
          <w:rFonts w:cs="AL-Mohanad Bold" w:hint="cs"/>
          <w:sz w:val="28"/>
          <w:szCs w:val="28"/>
          <w:rtl/>
        </w:rPr>
        <w:t>ٍ</w:t>
      </w:r>
      <w:r w:rsidRPr="0036432F">
        <w:rPr>
          <w:rFonts w:cs="AL-Mohanad Bold" w:hint="cs"/>
          <w:sz w:val="28"/>
          <w:szCs w:val="28"/>
          <w:rtl/>
        </w:rPr>
        <w:t xml:space="preserve"> أكاديمي</w:t>
      </w:r>
      <w:r w:rsidR="002E452F">
        <w:rPr>
          <w:rFonts w:cs="AL-Mohanad Bold" w:hint="cs"/>
          <w:sz w:val="28"/>
          <w:szCs w:val="28"/>
          <w:rtl/>
        </w:rPr>
        <w:t>ٍ</w:t>
      </w:r>
      <w:r w:rsidRPr="0036432F">
        <w:rPr>
          <w:rFonts w:cs="AL-Mohanad Bold" w:hint="cs"/>
          <w:sz w:val="28"/>
          <w:szCs w:val="28"/>
          <w:rtl/>
        </w:rPr>
        <w:t xml:space="preserve"> كامل.</w:t>
      </w:r>
    </w:p>
    <w:p w:rsidR="00DF7219" w:rsidRPr="00FA32AE" w:rsidRDefault="002E452F" w:rsidP="00564B9D">
      <w:pPr>
        <w:bidi/>
        <w:ind w:left="12" w:firstLine="708"/>
        <w:jc w:val="both"/>
        <w:rPr>
          <w:rFonts w:ascii="Arial" w:hAnsi="Arial" w:cs="AL-Mohanad Bold"/>
          <w:sz w:val="28"/>
          <w:szCs w:val="28"/>
          <w:rtl/>
        </w:rPr>
      </w:pPr>
      <w:r>
        <w:rPr>
          <w:rFonts w:ascii="Arial" w:hAnsi="Arial" w:cs="AL-Mohanad Bold" w:hint="cs"/>
          <w:sz w:val="28"/>
          <w:szCs w:val="28"/>
          <w:rtl/>
        </w:rPr>
        <w:t>و</w:t>
      </w:r>
      <w:r w:rsidR="00DF7219" w:rsidRPr="00FA32AE">
        <w:rPr>
          <w:rFonts w:ascii="Arial" w:hAnsi="Arial" w:cs="AL-Mohanad Bold"/>
          <w:sz w:val="28"/>
          <w:szCs w:val="28"/>
          <w:rtl/>
        </w:rPr>
        <w:t xml:space="preserve">ينبغي على منسق البرنامج إعداد التقرير السنوي للبرنامج بالتشاور مع </w:t>
      </w:r>
      <w:r w:rsidR="00B30780">
        <w:rPr>
          <w:rFonts w:ascii="Arial" w:hAnsi="Arial" w:cs="AL-Mohanad Bold" w:hint="cs"/>
          <w:sz w:val="28"/>
          <w:szCs w:val="28"/>
          <w:rtl/>
        </w:rPr>
        <w:t xml:space="preserve">أعضاء </w:t>
      </w:r>
      <w:r w:rsidR="00DF7219" w:rsidRPr="00FA32AE">
        <w:rPr>
          <w:rFonts w:ascii="Arial" w:hAnsi="Arial" w:cs="AL-Mohanad Bold"/>
          <w:sz w:val="28"/>
          <w:szCs w:val="28"/>
          <w:rtl/>
        </w:rPr>
        <w:t>هي</w:t>
      </w:r>
      <w:r w:rsidR="001D1024" w:rsidRPr="00FA32AE">
        <w:rPr>
          <w:rFonts w:ascii="Arial" w:hAnsi="Arial" w:cs="AL-Mohanad Bold"/>
          <w:sz w:val="28"/>
          <w:szCs w:val="28"/>
          <w:rtl/>
        </w:rPr>
        <w:t>ئة التدريس أو مع لجنة البرنامج</w:t>
      </w:r>
      <w:r w:rsidR="001D1024" w:rsidRPr="00FA32AE">
        <w:rPr>
          <w:rFonts w:ascii="Arial" w:hAnsi="Arial" w:cs="AL-Mohanad Bold" w:hint="cs"/>
          <w:sz w:val="28"/>
          <w:szCs w:val="28"/>
          <w:rtl/>
        </w:rPr>
        <w:t xml:space="preserve">، </w:t>
      </w:r>
      <w:r w:rsidR="00DF7219" w:rsidRPr="00FA32AE">
        <w:rPr>
          <w:rFonts w:ascii="Arial" w:hAnsi="Arial" w:cs="AL-Mohanad Bold"/>
          <w:sz w:val="28"/>
          <w:szCs w:val="28"/>
          <w:rtl/>
        </w:rPr>
        <w:t>وي</w:t>
      </w:r>
      <w:r w:rsidR="00B30780">
        <w:rPr>
          <w:rFonts w:ascii="Arial" w:hAnsi="Arial" w:cs="AL-Mohanad Bold" w:hint="cs"/>
          <w:sz w:val="28"/>
          <w:szCs w:val="28"/>
          <w:rtl/>
        </w:rPr>
        <w:t>ُ</w:t>
      </w:r>
      <w:r w:rsidR="00DF7219" w:rsidRPr="00FA32AE">
        <w:rPr>
          <w:rFonts w:ascii="Arial" w:hAnsi="Arial" w:cs="AL-Mohanad Bold"/>
          <w:sz w:val="28"/>
          <w:szCs w:val="28"/>
          <w:rtl/>
        </w:rPr>
        <w:t>قد</w:t>
      </w:r>
      <w:r w:rsidR="00D1043D">
        <w:rPr>
          <w:rFonts w:ascii="Arial" w:hAnsi="Arial" w:cs="AL-Mohanad Bold" w:hint="cs"/>
          <w:sz w:val="28"/>
          <w:szCs w:val="28"/>
          <w:rtl/>
        </w:rPr>
        <w:t>َّ</w:t>
      </w:r>
      <w:r w:rsidR="00DF7219" w:rsidRPr="00FA32AE">
        <w:rPr>
          <w:rFonts w:ascii="Arial" w:hAnsi="Arial" w:cs="AL-Mohanad Bold"/>
          <w:sz w:val="28"/>
          <w:szCs w:val="28"/>
          <w:rtl/>
        </w:rPr>
        <w:t>م التقرير</w:t>
      </w:r>
      <w:r w:rsidR="00D1043D">
        <w:rPr>
          <w:rFonts w:ascii="Arial" w:hAnsi="Arial" w:cs="AL-Mohanad Bold" w:hint="cs"/>
          <w:sz w:val="28"/>
          <w:szCs w:val="28"/>
          <w:rtl/>
        </w:rPr>
        <w:t>ُ</w:t>
      </w:r>
      <w:r w:rsidR="00DF7219" w:rsidRPr="00FA32AE">
        <w:rPr>
          <w:rFonts w:ascii="Arial" w:hAnsi="Arial" w:cs="AL-Mohanad Bold"/>
          <w:sz w:val="28"/>
          <w:szCs w:val="28"/>
          <w:rtl/>
        </w:rPr>
        <w:t xml:space="preserve"> إلى رئيس القسم أو عميد الكلية، وي</w:t>
      </w:r>
      <w:r w:rsidR="00D1043D">
        <w:rPr>
          <w:rFonts w:ascii="Arial" w:hAnsi="Arial" w:cs="AL-Mohanad Bold" w:hint="cs"/>
          <w:sz w:val="28"/>
          <w:szCs w:val="28"/>
          <w:rtl/>
        </w:rPr>
        <w:t>ُ</w:t>
      </w:r>
      <w:r w:rsidR="00DF7219" w:rsidRPr="00FA32AE">
        <w:rPr>
          <w:rFonts w:ascii="Arial" w:hAnsi="Arial" w:cs="AL-Mohanad Bold"/>
          <w:sz w:val="28"/>
          <w:szCs w:val="28"/>
          <w:rtl/>
        </w:rPr>
        <w:t>ستخد</w:t>
      </w:r>
      <w:r w:rsidR="00D1043D">
        <w:rPr>
          <w:rFonts w:ascii="Arial" w:hAnsi="Arial" w:cs="AL-Mohanad Bold" w:hint="cs"/>
          <w:sz w:val="28"/>
          <w:szCs w:val="28"/>
          <w:rtl/>
        </w:rPr>
        <w:t>َ</w:t>
      </w:r>
      <w:r w:rsidR="00DF7219" w:rsidRPr="00FA32AE">
        <w:rPr>
          <w:rFonts w:ascii="Arial" w:hAnsi="Arial" w:cs="AL-Mohanad Bold"/>
          <w:sz w:val="28"/>
          <w:szCs w:val="28"/>
          <w:rtl/>
        </w:rPr>
        <w:t>م</w:t>
      </w:r>
      <w:r w:rsidR="00D1043D">
        <w:rPr>
          <w:rFonts w:ascii="Arial" w:hAnsi="Arial" w:cs="AL-Mohanad Bold" w:hint="cs"/>
          <w:sz w:val="28"/>
          <w:szCs w:val="28"/>
          <w:rtl/>
        </w:rPr>
        <w:t xml:space="preserve"> التقريرُ</w:t>
      </w:r>
      <w:r w:rsidR="00DF7219" w:rsidRPr="00FA32AE">
        <w:rPr>
          <w:rFonts w:ascii="Arial" w:hAnsi="Arial" w:cs="AL-Mohanad Bold"/>
          <w:sz w:val="28"/>
          <w:szCs w:val="28"/>
          <w:rtl/>
        </w:rPr>
        <w:t xml:space="preserve"> كأساس</w:t>
      </w:r>
      <w:r w:rsidR="00D1043D">
        <w:rPr>
          <w:rFonts w:ascii="Arial" w:hAnsi="Arial" w:cs="AL-Mohanad Bold" w:hint="cs"/>
          <w:sz w:val="28"/>
          <w:szCs w:val="28"/>
          <w:rtl/>
        </w:rPr>
        <w:t>ٍ</w:t>
      </w:r>
      <w:r w:rsidR="00DF7219" w:rsidRPr="00FA32AE">
        <w:rPr>
          <w:rFonts w:ascii="Arial" w:hAnsi="Arial" w:cs="AL-Mohanad Bold"/>
          <w:sz w:val="28"/>
          <w:szCs w:val="28"/>
          <w:rtl/>
        </w:rPr>
        <w:t xml:space="preserve"> لأي تعديلات</w:t>
      </w:r>
      <w:r w:rsidR="00D1043D">
        <w:rPr>
          <w:rFonts w:ascii="Arial" w:hAnsi="Arial" w:cs="AL-Mohanad Bold" w:hint="cs"/>
          <w:sz w:val="28"/>
          <w:szCs w:val="28"/>
          <w:rtl/>
        </w:rPr>
        <w:t>ٍ</w:t>
      </w:r>
      <w:r w:rsidR="00DF7219" w:rsidRPr="00FA32AE">
        <w:rPr>
          <w:rFonts w:ascii="Arial" w:hAnsi="Arial" w:cs="AL-Mohanad Bold"/>
          <w:sz w:val="28"/>
          <w:szCs w:val="28"/>
          <w:rtl/>
        </w:rPr>
        <w:t xml:space="preserve"> أو تغييرات</w:t>
      </w:r>
      <w:r w:rsidR="00D1043D">
        <w:rPr>
          <w:rFonts w:ascii="Arial" w:hAnsi="Arial" w:cs="AL-Mohanad Bold" w:hint="cs"/>
          <w:sz w:val="28"/>
          <w:szCs w:val="28"/>
          <w:rtl/>
        </w:rPr>
        <w:t>ٍ</w:t>
      </w:r>
      <w:r w:rsidR="00DF7219" w:rsidRPr="00FA32AE">
        <w:rPr>
          <w:rFonts w:ascii="Arial" w:hAnsi="Arial" w:cs="AL-Mohanad Bold"/>
          <w:sz w:val="28"/>
          <w:szCs w:val="28"/>
          <w:rtl/>
        </w:rPr>
        <w:t xml:space="preserve"> يقتضي ا</w:t>
      </w:r>
      <w:r w:rsidR="001D1024" w:rsidRPr="00FA32AE">
        <w:rPr>
          <w:rFonts w:ascii="Arial" w:hAnsi="Arial" w:cs="AL-Mohanad Bold"/>
          <w:sz w:val="28"/>
          <w:szCs w:val="28"/>
          <w:rtl/>
        </w:rPr>
        <w:t>لقيام بها في البرنامج</w:t>
      </w:r>
      <w:r w:rsidR="001D1024" w:rsidRPr="00FA32AE">
        <w:rPr>
          <w:rFonts w:ascii="Arial" w:hAnsi="Arial" w:cs="AL-Mohanad Bold" w:hint="cs"/>
          <w:sz w:val="28"/>
          <w:szCs w:val="28"/>
          <w:rtl/>
        </w:rPr>
        <w:t xml:space="preserve">، </w:t>
      </w:r>
      <w:r w:rsidR="00DF7219" w:rsidRPr="00FA32AE">
        <w:rPr>
          <w:rFonts w:ascii="Arial" w:hAnsi="Arial" w:cs="AL-Mohanad Bold"/>
          <w:sz w:val="28"/>
          <w:szCs w:val="28"/>
          <w:rtl/>
        </w:rPr>
        <w:t>كما ينبغي الاحتفاظ بها في ملف</w:t>
      </w:r>
      <w:r w:rsidR="00D1043D">
        <w:rPr>
          <w:rFonts w:ascii="Arial" w:hAnsi="Arial" w:cs="AL-Mohanad Bold" w:hint="cs"/>
          <w:sz w:val="28"/>
          <w:szCs w:val="28"/>
          <w:rtl/>
        </w:rPr>
        <w:t>ٍ</w:t>
      </w:r>
      <w:r w:rsidR="00DF7219" w:rsidRPr="00FA32AE">
        <w:rPr>
          <w:rFonts w:ascii="Arial" w:hAnsi="Arial" w:cs="AL-Mohanad Bold"/>
          <w:sz w:val="28"/>
          <w:szCs w:val="28"/>
          <w:rtl/>
        </w:rPr>
        <w:t xml:space="preserve"> ليكون بمثابة سجل</w:t>
      </w:r>
      <w:r w:rsidR="00D1043D">
        <w:rPr>
          <w:rFonts w:ascii="Arial" w:hAnsi="Arial" w:cs="AL-Mohanad Bold" w:hint="cs"/>
          <w:sz w:val="28"/>
          <w:szCs w:val="28"/>
          <w:rtl/>
        </w:rPr>
        <w:t>ٍ</w:t>
      </w:r>
      <w:r w:rsidR="00DF7219" w:rsidRPr="00FA32AE">
        <w:rPr>
          <w:rFonts w:ascii="Arial" w:hAnsi="Arial" w:cs="AL-Mohanad Bold"/>
          <w:sz w:val="28"/>
          <w:szCs w:val="28"/>
          <w:rtl/>
        </w:rPr>
        <w:t xml:space="preserve"> عن تطورات </w:t>
      </w:r>
      <w:r w:rsidR="00D1043D">
        <w:rPr>
          <w:rFonts w:ascii="Arial" w:hAnsi="Arial" w:cs="AL-Mohanad Bold"/>
          <w:sz w:val="28"/>
          <w:szCs w:val="28"/>
          <w:rtl/>
        </w:rPr>
        <w:t xml:space="preserve">البرنامج </w:t>
      </w:r>
      <w:r w:rsidR="00D1043D">
        <w:rPr>
          <w:rFonts w:ascii="Arial" w:hAnsi="Arial" w:cs="AL-Mohanad Bold" w:hint="cs"/>
          <w:sz w:val="28"/>
          <w:szCs w:val="28"/>
          <w:rtl/>
        </w:rPr>
        <w:t>ل</w:t>
      </w:r>
      <w:r w:rsidR="00DF7219" w:rsidRPr="00FA32AE">
        <w:rPr>
          <w:rFonts w:ascii="Arial" w:hAnsi="Arial" w:cs="AL-Mohanad Bold"/>
          <w:sz w:val="28"/>
          <w:szCs w:val="28"/>
          <w:rtl/>
        </w:rPr>
        <w:t>ي</w:t>
      </w:r>
      <w:r w:rsidR="00D1043D">
        <w:rPr>
          <w:rFonts w:ascii="Arial" w:hAnsi="Arial" w:cs="AL-Mohanad Bold" w:hint="cs"/>
          <w:sz w:val="28"/>
          <w:szCs w:val="28"/>
          <w:rtl/>
        </w:rPr>
        <w:t>ُ</w:t>
      </w:r>
      <w:r w:rsidR="00DF7219" w:rsidRPr="00FA32AE">
        <w:rPr>
          <w:rFonts w:ascii="Arial" w:hAnsi="Arial" w:cs="AL-Mohanad Bold"/>
          <w:sz w:val="28"/>
          <w:szCs w:val="28"/>
          <w:rtl/>
        </w:rPr>
        <w:t>ستخد</w:t>
      </w:r>
      <w:r w:rsidR="00D1043D">
        <w:rPr>
          <w:rFonts w:ascii="Arial" w:hAnsi="Arial" w:cs="AL-Mohanad Bold" w:hint="cs"/>
          <w:sz w:val="28"/>
          <w:szCs w:val="28"/>
          <w:rtl/>
        </w:rPr>
        <w:t>َ</w:t>
      </w:r>
      <w:r w:rsidR="00DF7219" w:rsidRPr="00FA32AE">
        <w:rPr>
          <w:rFonts w:ascii="Arial" w:hAnsi="Arial" w:cs="AL-Mohanad Bold"/>
          <w:sz w:val="28"/>
          <w:szCs w:val="28"/>
          <w:rtl/>
        </w:rPr>
        <w:t xml:space="preserve">م في </w:t>
      </w:r>
      <w:r w:rsidR="00B30780">
        <w:rPr>
          <w:rFonts w:ascii="Arial" w:hAnsi="Arial" w:cs="AL-Mohanad Bold"/>
          <w:sz w:val="28"/>
          <w:szCs w:val="28"/>
          <w:rtl/>
        </w:rPr>
        <w:t>التقويمات الذاتية الدورية</w:t>
      </w:r>
      <w:r w:rsidR="00B30780">
        <w:rPr>
          <w:rFonts w:ascii="Arial" w:hAnsi="Arial" w:cs="AL-Mohanad Bold" w:hint="cs"/>
          <w:sz w:val="28"/>
          <w:szCs w:val="28"/>
          <w:rtl/>
        </w:rPr>
        <w:t xml:space="preserve"> و</w:t>
      </w:r>
      <w:r w:rsidR="00DF7219" w:rsidRPr="00FA32AE">
        <w:rPr>
          <w:rFonts w:ascii="Arial" w:hAnsi="Arial" w:cs="AL-Mohanad Bold"/>
          <w:sz w:val="28"/>
          <w:szCs w:val="28"/>
          <w:rtl/>
        </w:rPr>
        <w:t xml:space="preserve"> مراجعات الاعتماد الخارجية.</w:t>
      </w:r>
    </w:p>
    <w:p w:rsidR="00DF7219" w:rsidRPr="00FA32AE" w:rsidRDefault="00DF7219" w:rsidP="00564B9D">
      <w:pPr>
        <w:bidi/>
        <w:jc w:val="both"/>
        <w:rPr>
          <w:rFonts w:ascii="Arial" w:hAnsi="Arial" w:cs="AL-Mohanad Bold"/>
          <w:b/>
          <w:bCs/>
          <w:sz w:val="28"/>
          <w:szCs w:val="28"/>
        </w:rPr>
      </w:pPr>
    </w:p>
    <w:p w:rsidR="00DF7219" w:rsidRPr="00FA32AE" w:rsidRDefault="00DF7219" w:rsidP="001F1320">
      <w:pPr>
        <w:bidi/>
        <w:spacing w:after="360"/>
        <w:jc w:val="center"/>
        <w:rPr>
          <w:rFonts w:ascii="Arial" w:hAnsi="Arial" w:cs="AL-Mohanad Bold"/>
          <w:b/>
          <w:bCs/>
          <w:sz w:val="28"/>
          <w:szCs w:val="28"/>
          <w:rtl/>
        </w:rPr>
      </w:pPr>
      <w:r w:rsidRPr="00FA32AE">
        <w:rPr>
          <w:rFonts w:ascii="Arial" w:hAnsi="Arial" w:cs="AL-Mohanad Bold"/>
          <w:b/>
          <w:bCs/>
          <w:sz w:val="28"/>
          <w:szCs w:val="28"/>
          <w:rtl/>
        </w:rPr>
        <w:t>التقرير السنوي للبرنامج</w:t>
      </w:r>
    </w:p>
    <w:tbl>
      <w:tblPr>
        <w:bidiVisual/>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96"/>
      </w:tblGrid>
      <w:tr w:rsidR="00DF7219" w:rsidRPr="002E452F" w:rsidTr="00B00945">
        <w:tc>
          <w:tcPr>
            <w:tcW w:w="9648" w:type="dxa"/>
          </w:tcPr>
          <w:p w:rsidR="00DF7219" w:rsidRPr="00FA32AE" w:rsidRDefault="00B00945" w:rsidP="00037A7B">
            <w:pPr>
              <w:bidi/>
              <w:rPr>
                <w:rFonts w:ascii="Arial" w:hAnsi="Arial" w:cs="AL-Mohanad Bold"/>
                <w:bCs/>
                <w:sz w:val="28"/>
                <w:szCs w:val="28"/>
              </w:rPr>
            </w:pPr>
            <w:r>
              <w:rPr>
                <w:rFonts w:ascii="Arial" w:hAnsi="Arial" w:cs="AL-Mohanad Bold" w:hint="cs"/>
                <w:bCs/>
                <w:sz w:val="28"/>
                <w:szCs w:val="28"/>
                <w:rtl/>
              </w:rPr>
              <w:t>1-</w:t>
            </w:r>
            <w:r w:rsidR="005E4C02" w:rsidRPr="00FA32AE">
              <w:rPr>
                <w:rFonts w:ascii="Arial" w:hAnsi="Arial" w:cs="AL-Mohanad Bold"/>
                <w:bCs/>
                <w:sz w:val="28"/>
                <w:szCs w:val="28"/>
                <w:rtl/>
              </w:rPr>
              <w:t>المؤسسة التعليمية</w:t>
            </w:r>
            <w:r w:rsidR="00037A7B">
              <w:rPr>
                <w:rFonts w:ascii="Arial" w:hAnsi="Arial" w:cs="AL-Mohanad Bold" w:hint="cs"/>
                <w:bCs/>
                <w:sz w:val="28"/>
                <w:szCs w:val="28"/>
                <w:rtl/>
              </w:rPr>
              <w:t>:</w:t>
            </w:r>
          </w:p>
        </w:tc>
      </w:tr>
      <w:tr w:rsidR="00DF7219" w:rsidRPr="002E452F" w:rsidTr="00B00945">
        <w:tc>
          <w:tcPr>
            <w:tcW w:w="9648" w:type="dxa"/>
          </w:tcPr>
          <w:p w:rsidR="00DF7219" w:rsidRPr="00FA32AE" w:rsidRDefault="00B00945" w:rsidP="00037A7B">
            <w:pPr>
              <w:bidi/>
              <w:rPr>
                <w:rFonts w:ascii="Arial" w:hAnsi="Arial" w:cs="AL-Mohanad Bold"/>
                <w:bCs/>
                <w:sz w:val="28"/>
                <w:szCs w:val="28"/>
              </w:rPr>
            </w:pPr>
            <w:r>
              <w:rPr>
                <w:rFonts w:ascii="Arial" w:hAnsi="Arial" w:cs="AL-Mohanad Bold" w:hint="cs"/>
                <w:bCs/>
                <w:sz w:val="28"/>
                <w:szCs w:val="28"/>
                <w:rtl/>
              </w:rPr>
              <w:t>2-</w:t>
            </w:r>
            <w:r w:rsidR="00DF7219" w:rsidRPr="00FA32AE">
              <w:rPr>
                <w:rFonts w:ascii="Arial" w:hAnsi="Arial" w:cs="AL-Mohanad Bold"/>
                <w:bCs/>
                <w:sz w:val="28"/>
                <w:szCs w:val="28"/>
                <w:rtl/>
              </w:rPr>
              <w:t>الكلية/القسم</w:t>
            </w:r>
            <w:r w:rsidR="00037A7B">
              <w:rPr>
                <w:rFonts w:ascii="Arial" w:hAnsi="Arial" w:cs="AL-Mohanad Bold" w:hint="cs"/>
                <w:bCs/>
                <w:sz w:val="28"/>
                <w:szCs w:val="28"/>
                <w:rtl/>
              </w:rPr>
              <w:t>:</w:t>
            </w:r>
          </w:p>
        </w:tc>
      </w:tr>
      <w:tr w:rsidR="00B00945" w:rsidRPr="002E452F" w:rsidTr="00B00945">
        <w:tc>
          <w:tcPr>
            <w:tcW w:w="9648" w:type="dxa"/>
          </w:tcPr>
          <w:p w:rsidR="00B00945" w:rsidRPr="00FA32AE" w:rsidRDefault="00B00945" w:rsidP="00037A7B">
            <w:pPr>
              <w:bidi/>
              <w:rPr>
                <w:rFonts w:ascii="Arial" w:hAnsi="Arial" w:cs="AL-Mohanad Bold"/>
                <w:bCs/>
                <w:sz w:val="28"/>
                <w:szCs w:val="28"/>
                <w:rtl/>
              </w:rPr>
            </w:pPr>
            <w:r>
              <w:rPr>
                <w:rFonts w:ascii="Arial" w:hAnsi="Arial" w:cs="AL-Mohanad Bold" w:hint="cs"/>
                <w:bCs/>
                <w:sz w:val="28"/>
                <w:szCs w:val="28"/>
                <w:rtl/>
              </w:rPr>
              <w:t>3-اسم العميد:</w:t>
            </w:r>
          </w:p>
        </w:tc>
      </w:tr>
      <w:tr w:rsidR="00B00945" w:rsidRPr="002D0C5F" w:rsidTr="00B00945">
        <w:tc>
          <w:tcPr>
            <w:tcW w:w="9648" w:type="dxa"/>
          </w:tcPr>
          <w:p w:rsidR="00B00945" w:rsidRDefault="00B00945" w:rsidP="00037A7B">
            <w:pPr>
              <w:bidi/>
              <w:rPr>
                <w:rFonts w:ascii="Arial" w:hAnsi="Arial" w:cs="AL-Mohanad Bold"/>
                <w:bCs/>
                <w:sz w:val="28"/>
                <w:szCs w:val="28"/>
                <w:rtl/>
              </w:rPr>
            </w:pPr>
            <w:r>
              <w:rPr>
                <w:rFonts w:ascii="Arial" w:hAnsi="Arial" w:cs="AL-Mohanad Bold" w:hint="cs"/>
                <w:bCs/>
                <w:sz w:val="28"/>
                <w:szCs w:val="28"/>
                <w:rtl/>
              </w:rPr>
              <w:t>4-اكتب أسماء كافة المقارّ الرئيسة والفرعية (المعتمدة من الوزارة أو من مجلس التعليم العالي).</w:t>
            </w:r>
          </w:p>
          <w:p w:rsidR="00B00945" w:rsidRDefault="00B00945" w:rsidP="00B00945">
            <w:pPr>
              <w:bidi/>
              <w:rPr>
                <w:rFonts w:ascii="Arial" w:hAnsi="Arial" w:cs="AL-Mohanad Bold"/>
                <w:bCs/>
                <w:sz w:val="28"/>
                <w:szCs w:val="28"/>
                <w:rtl/>
              </w:rPr>
            </w:pPr>
          </w:p>
          <w:tbl>
            <w:tblPr>
              <w:bidiVisual/>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2070"/>
              <w:gridCol w:w="1800"/>
            </w:tblGrid>
            <w:tr w:rsidR="00B00945" w:rsidRPr="00AE0647" w:rsidTr="0036432F">
              <w:tc>
                <w:tcPr>
                  <w:tcW w:w="5418" w:type="dxa"/>
                  <w:shd w:val="clear" w:color="auto" w:fill="D9D9D9" w:themeFill="background1" w:themeFillShade="D9"/>
                </w:tcPr>
                <w:p w:rsidR="00B00945" w:rsidRPr="00AE0647" w:rsidRDefault="00B00945" w:rsidP="0036432F">
                  <w:pPr>
                    <w:bidi/>
                    <w:jc w:val="center"/>
                    <w:rPr>
                      <w:sz w:val="22"/>
                      <w:szCs w:val="22"/>
                    </w:rPr>
                  </w:pPr>
                  <w:r>
                    <w:rPr>
                      <w:rFonts w:hint="cs"/>
                      <w:sz w:val="22"/>
                      <w:szCs w:val="22"/>
                      <w:rtl/>
                    </w:rPr>
                    <w:t>اسم المقر/الفرع</w:t>
                  </w:r>
                </w:p>
              </w:tc>
              <w:tc>
                <w:tcPr>
                  <w:tcW w:w="2070" w:type="dxa"/>
                  <w:shd w:val="clear" w:color="auto" w:fill="D9D9D9" w:themeFill="background1" w:themeFillShade="D9"/>
                </w:tcPr>
                <w:p w:rsidR="00B00945" w:rsidRPr="00AE0647" w:rsidRDefault="0036432F" w:rsidP="0036432F">
                  <w:pPr>
                    <w:bidi/>
                    <w:jc w:val="center"/>
                    <w:rPr>
                      <w:sz w:val="22"/>
                      <w:szCs w:val="22"/>
                    </w:rPr>
                  </w:pPr>
                  <w:r>
                    <w:rPr>
                      <w:rFonts w:hint="cs"/>
                      <w:sz w:val="22"/>
                      <w:szCs w:val="22"/>
                      <w:rtl/>
                    </w:rPr>
                    <w:t>جهة الموافقة</w:t>
                  </w:r>
                </w:p>
              </w:tc>
              <w:tc>
                <w:tcPr>
                  <w:tcW w:w="1800" w:type="dxa"/>
                  <w:shd w:val="clear" w:color="auto" w:fill="D9D9D9" w:themeFill="background1" w:themeFillShade="D9"/>
                </w:tcPr>
                <w:p w:rsidR="00B00945" w:rsidRPr="00AE0647" w:rsidRDefault="0036432F" w:rsidP="0036432F">
                  <w:pPr>
                    <w:bidi/>
                    <w:jc w:val="center"/>
                    <w:rPr>
                      <w:sz w:val="22"/>
                      <w:szCs w:val="22"/>
                    </w:rPr>
                  </w:pPr>
                  <w:r>
                    <w:rPr>
                      <w:rFonts w:hint="cs"/>
                      <w:sz w:val="22"/>
                      <w:szCs w:val="22"/>
                      <w:rtl/>
                    </w:rPr>
                    <w:t>التاريخ</w:t>
                  </w:r>
                </w:p>
              </w:tc>
            </w:tr>
            <w:tr w:rsidR="00B00945" w:rsidRPr="00AE0647" w:rsidTr="00B00945">
              <w:tc>
                <w:tcPr>
                  <w:tcW w:w="5418" w:type="dxa"/>
                </w:tcPr>
                <w:p w:rsidR="00B00945" w:rsidRPr="00AE0647" w:rsidRDefault="0036432F" w:rsidP="0036432F">
                  <w:pPr>
                    <w:bidi/>
                    <w:rPr>
                      <w:sz w:val="22"/>
                      <w:szCs w:val="22"/>
                    </w:rPr>
                  </w:pPr>
                  <w:r>
                    <w:rPr>
                      <w:rFonts w:hint="cs"/>
                      <w:sz w:val="22"/>
                      <w:szCs w:val="22"/>
                      <w:rtl/>
                    </w:rPr>
                    <w:t>المقر الرئيس</w:t>
                  </w:r>
                </w:p>
              </w:tc>
              <w:tc>
                <w:tcPr>
                  <w:tcW w:w="2070" w:type="dxa"/>
                </w:tcPr>
                <w:p w:rsidR="00B00945" w:rsidRPr="00AE0647" w:rsidRDefault="00B00945" w:rsidP="0036432F">
                  <w:pPr>
                    <w:bidi/>
                    <w:rPr>
                      <w:sz w:val="22"/>
                      <w:szCs w:val="22"/>
                    </w:rPr>
                  </w:pPr>
                </w:p>
              </w:tc>
              <w:tc>
                <w:tcPr>
                  <w:tcW w:w="1800" w:type="dxa"/>
                </w:tcPr>
                <w:p w:rsidR="00B00945" w:rsidRPr="00AE0647" w:rsidRDefault="00B00945" w:rsidP="0036432F">
                  <w:pPr>
                    <w:bidi/>
                    <w:rPr>
                      <w:sz w:val="22"/>
                      <w:szCs w:val="22"/>
                    </w:rPr>
                  </w:pPr>
                </w:p>
              </w:tc>
            </w:tr>
            <w:tr w:rsidR="00B00945" w:rsidRPr="00AE0647" w:rsidTr="00B00945">
              <w:tc>
                <w:tcPr>
                  <w:tcW w:w="5418" w:type="dxa"/>
                </w:tcPr>
                <w:p w:rsidR="00B00945" w:rsidRPr="00AE0647" w:rsidRDefault="0036432F" w:rsidP="0036432F">
                  <w:pPr>
                    <w:bidi/>
                    <w:rPr>
                      <w:sz w:val="22"/>
                      <w:szCs w:val="22"/>
                    </w:rPr>
                  </w:pPr>
                  <w:r>
                    <w:rPr>
                      <w:rFonts w:hint="cs"/>
                      <w:sz w:val="22"/>
                      <w:szCs w:val="22"/>
                      <w:rtl/>
                    </w:rPr>
                    <w:t>1-</w:t>
                  </w:r>
                </w:p>
              </w:tc>
              <w:tc>
                <w:tcPr>
                  <w:tcW w:w="2070" w:type="dxa"/>
                </w:tcPr>
                <w:p w:rsidR="00B00945" w:rsidRPr="00AE0647" w:rsidRDefault="00B00945" w:rsidP="0036432F">
                  <w:pPr>
                    <w:bidi/>
                    <w:rPr>
                      <w:sz w:val="22"/>
                      <w:szCs w:val="22"/>
                    </w:rPr>
                  </w:pPr>
                </w:p>
              </w:tc>
              <w:tc>
                <w:tcPr>
                  <w:tcW w:w="1800" w:type="dxa"/>
                </w:tcPr>
                <w:p w:rsidR="00B00945" w:rsidRPr="00AE0647" w:rsidRDefault="00B00945" w:rsidP="0036432F">
                  <w:pPr>
                    <w:bidi/>
                    <w:rPr>
                      <w:sz w:val="22"/>
                      <w:szCs w:val="22"/>
                    </w:rPr>
                  </w:pPr>
                </w:p>
              </w:tc>
            </w:tr>
            <w:tr w:rsidR="00B00945" w:rsidRPr="00AE0647" w:rsidTr="00B00945">
              <w:tc>
                <w:tcPr>
                  <w:tcW w:w="5418" w:type="dxa"/>
                </w:tcPr>
                <w:p w:rsidR="00B00945" w:rsidRPr="00AE0647" w:rsidRDefault="0036432F" w:rsidP="0036432F">
                  <w:pPr>
                    <w:bidi/>
                    <w:rPr>
                      <w:sz w:val="22"/>
                      <w:szCs w:val="22"/>
                    </w:rPr>
                  </w:pPr>
                  <w:r>
                    <w:rPr>
                      <w:rFonts w:hint="cs"/>
                      <w:sz w:val="22"/>
                      <w:szCs w:val="22"/>
                      <w:rtl/>
                    </w:rPr>
                    <w:t>2-</w:t>
                  </w:r>
                </w:p>
              </w:tc>
              <w:tc>
                <w:tcPr>
                  <w:tcW w:w="2070" w:type="dxa"/>
                </w:tcPr>
                <w:p w:rsidR="00B00945" w:rsidRPr="00AE0647" w:rsidRDefault="00B00945" w:rsidP="0036432F">
                  <w:pPr>
                    <w:bidi/>
                    <w:rPr>
                      <w:sz w:val="22"/>
                      <w:szCs w:val="22"/>
                    </w:rPr>
                  </w:pPr>
                </w:p>
              </w:tc>
              <w:tc>
                <w:tcPr>
                  <w:tcW w:w="1800" w:type="dxa"/>
                </w:tcPr>
                <w:p w:rsidR="00B00945" w:rsidRPr="00AE0647" w:rsidRDefault="00B00945" w:rsidP="0036432F">
                  <w:pPr>
                    <w:bidi/>
                    <w:rPr>
                      <w:sz w:val="22"/>
                      <w:szCs w:val="22"/>
                    </w:rPr>
                  </w:pPr>
                </w:p>
              </w:tc>
            </w:tr>
            <w:tr w:rsidR="00B00945" w:rsidRPr="00AE0647" w:rsidTr="00B00945">
              <w:tc>
                <w:tcPr>
                  <w:tcW w:w="5418" w:type="dxa"/>
                </w:tcPr>
                <w:p w:rsidR="00B00945" w:rsidRPr="00AE0647" w:rsidRDefault="0036432F" w:rsidP="0036432F">
                  <w:pPr>
                    <w:bidi/>
                    <w:rPr>
                      <w:sz w:val="22"/>
                      <w:szCs w:val="22"/>
                    </w:rPr>
                  </w:pPr>
                  <w:r>
                    <w:rPr>
                      <w:rFonts w:hint="cs"/>
                      <w:sz w:val="22"/>
                      <w:szCs w:val="22"/>
                      <w:rtl/>
                    </w:rPr>
                    <w:t>3-</w:t>
                  </w:r>
                </w:p>
              </w:tc>
              <w:tc>
                <w:tcPr>
                  <w:tcW w:w="2070" w:type="dxa"/>
                </w:tcPr>
                <w:p w:rsidR="00B00945" w:rsidRPr="00AE0647" w:rsidRDefault="00B00945" w:rsidP="0036432F">
                  <w:pPr>
                    <w:bidi/>
                    <w:rPr>
                      <w:sz w:val="22"/>
                      <w:szCs w:val="22"/>
                    </w:rPr>
                  </w:pPr>
                </w:p>
              </w:tc>
              <w:tc>
                <w:tcPr>
                  <w:tcW w:w="1800" w:type="dxa"/>
                </w:tcPr>
                <w:p w:rsidR="00B00945" w:rsidRPr="00AE0647" w:rsidRDefault="00B00945" w:rsidP="0036432F">
                  <w:pPr>
                    <w:bidi/>
                    <w:rPr>
                      <w:sz w:val="22"/>
                      <w:szCs w:val="22"/>
                    </w:rPr>
                  </w:pPr>
                </w:p>
              </w:tc>
            </w:tr>
            <w:tr w:rsidR="00B00945" w:rsidRPr="00AE0647" w:rsidTr="00B00945">
              <w:tc>
                <w:tcPr>
                  <w:tcW w:w="5418" w:type="dxa"/>
                </w:tcPr>
                <w:p w:rsidR="00B00945" w:rsidRPr="00AE0647" w:rsidRDefault="0036432F" w:rsidP="0036432F">
                  <w:pPr>
                    <w:bidi/>
                    <w:rPr>
                      <w:sz w:val="22"/>
                      <w:szCs w:val="22"/>
                    </w:rPr>
                  </w:pPr>
                  <w:r>
                    <w:rPr>
                      <w:rFonts w:hint="cs"/>
                      <w:sz w:val="22"/>
                      <w:szCs w:val="22"/>
                      <w:rtl/>
                    </w:rPr>
                    <w:t>4-</w:t>
                  </w:r>
                </w:p>
              </w:tc>
              <w:tc>
                <w:tcPr>
                  <w:tcW w:w="2070" w:type="dxa"/>
                </w:tcPr>
                <w:p w:rsidR="00B00945" w:rsidRPr="00AE0647" w:rsidRDefault="00B00945" w:rsidP="0036432F">
                  <w:pPr>
                    <w:bidi/>
                    <w:rPr>
                      <w:sz w:val="22"/>
                      <w:szCs w:val="22"/>
                    </w:rPr>
                  </w:pPr>
                </w:p>
              </w:tc>
              <w:tc>
                <w:tcPr>
                  <w:tcW w:w="1800" w:type="dxa"/>
                </w:tcPr>
                <w:p w:rsidR="00B00945" w:rsidRPr="00AE0647" w:rsidRDefault="00B00945" w:rsidP="0036432F">
                  <w:pPr>
                    <w:bidi/>
                    <w:rPr>
                      <w:sz w:val="22"/>
                      <w:szCs w:val="22"/>
                    </w:rPr>
                  </w:pPr>
                </w:p>
              </w:tc>
            </w:tr>
          </w:tbl>
          <w:p w:rsidR="00B00945" w:rsidRPr="00FA32AE" w:rsidRDefault="00B00945" w:rsidP="00B00945">
            <w:pPr>
              <w:bidi/>
              <w:rPr>
                <w:rFonts w:ascii="Arial" w:hAnsi="Arial" w:cs="AL-Mohanad Bold"/>
                <w:bCs/>
                <w:sz w:val="28"/>
                <w:szCs w:val="28"/>
                <w:rtl/>
              </w:rPr>
            </w:pPr>
          </w:p>
        </w:tc>
      </w:tr>
      <w:tr w:rsidR="00B00945" w:rsidRPr="002D0C5F" w:rsidTr="00B00945">
        <w:tc>
          <w:tcPr>
            <w:tcW w:w="9648" w:type="dxa"/>
          </w:tcPr>
          <w:p w:rsidR="00B00945" w:rsidRPr="00FA32AE" w:rsidRDefault="00B00945" w:rsidP="00037A7B">
            <w:pPr>
              <w:bidi/>
              <w:rPr>
                <w:rFonts w:ascii="Arial" w:hAnsi="Arial" w:cs="AL-Mohanad Bold"/>
                <w:bCs/>
                <w:sz w:val="28"/>
                <w:szCs w:val="28"/>
                <w:rtl/>
              </w:rPr>
            </w:pPr>
          </w:p>
        </w:tc>
      </w:tr>
    </w:tbl>
    <w:p w:rsidR="00DF7219" w:rsidRPr="002D0C5F" w:rsidRDefault="002D0C5F" w:rsidP="002E452F">
      <w:pPr>
        <w:bidi/>
        <w:rPr>
          <w:rFonts w:cs="AL-Mohanad Bold"/>
          <w:b/>
          <w:bCs/>
          <w:sz w:val="28"/>
          <w:szCs w:val="28"/>
          <w:rtl/>
        </w:rPr>
      </w:pPr>
      <w:r w:rsidRPr="002D0C5F">
        <w:rPr>
          <w:rFonts w:cs="AL-Mohanad Bold" w:hint="cs"/>
          <w:b/>
          <w:bCs/>
          <w:sz w:val="28"/>
          <w:szCs w:val="28"/>
          <w:rtl/>
        </w:rPr>
        <w:tab/>
      </w:r>
      <w:r w:rsidR="001D6109">
        <w:rPr>
          <w:rFonts w:cs="AL-Mohanad Bold" w:hint="cs"/>
          <w:b/>
          <w:bCs/>
          <w:sz w:val="28"/>
          <w:szCs w:val="28"/>
          <w:rtl/>
        </w:rPr>
        <w:t xml:space="preserve">   </w:t>
      </w:r>
      <w:r w:rsidR="00D1043D">
        <w:rPr>
          <w:rFonts w:cs="AL-Mohanad Bold"/>
          <w:b/>
          <w:bCs/>
          <w:sz w:val="28"/>
          <w:szCs w:val="28"/>
          <w:rtl/>
        </w:rPr>
        <w:t xml:space="preserve">أ. </w:t>
      </w:r>
      <w:r w:rsidR="002E452F">
        <w:rPr>
          <w:rFonts w:cs="AL-Mohanad Bold" w:hint="cs"/>
          <w:b/>
          <w:bCs/>
          <w:sz w:val="28"/>
          <w:szCs w:val="28"/>
          <w:rtl/>
        </w:rPr>
        <w:t>تعريف با</w:t>
      </w:r>
      <w:r w:rsidR="0036432F">
        <w:rPr>
          <w:rFonts w:cs="AL-Mohanad Bold" w:hint="cs"/>
          <w:b/>
          <w:bCs/>
          <w:sz w:val="28"/>
          <w:szCs w:val="28"/>
          <w:rtl/>
        </w:rPr>
        <w:t>لبرنامج و</w:t>
      </w:r>
      <w:r w:rsidR="00D1043D">
        <w:rPr>
          <w:rFonts w:cs="AL-Mohanad Bold"/>
          <w:b/>
          <w:bCs/>
          <w:sz w:val="28"/>
          <w:szCs w:val="28"/>
          <w:rtl/>
        </w:rPr>
        <w:t>معلومات عامة</w:t>
      </w:r>
      <w:r w:rsidR="0036432F">
        <w:rPr>
          <w:rFonts w:cs="AL-Mohanad Bold" w:hint="cs"/>
          <w:b/>
          <w:bCs/>
          <w:sz w:val="28"/>
          <w:szCs w:val="28"/>
          <w:rtl/>
        </w:rPr>
        <w:t xml:space="preserve"> عنه:</w:t>
      </w:r>
    </w:p>
    <w:tbl>
      <w:tblPr>
        <w:bidiVisual/>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96"/>
      </w:tblGrid>
      <w:tr w:rsidR="00DF7219" w:rsidRPr="002E452F" w:rsidTr="00B00945">
        <w:tc>
          <w:tcPr>
            <w:tcW w:w="9648" w:type="dxa"/>
          </w:tcPr>
          <w:p w:rsidR="00DF7219" w:rsidRPr="00FA32AE" w:rsidRDefault="00DF7219" w:rsidP="00D1043D">
            <w:pPr>
              <w:bidi/>
              <w:rPr>
                <w:rFonts w:ascii="Arial" w:hAnsi="Arial" w:cs="AL-Mohanad Bold"/>
                <w:bCs/>
                <w:sz w:val="28"/>
                <w:szCs w:val="28"/>
              </w:rPr>
            </w:pPr>
            <w:r w:rsidRPr="00FA32AE">
              <w:rPr>
                <w:rFonts w:ascii="Arial" w:hAnsi="Arial" w:cs="AL-Mohanad Bold"/>
                <w:bCs/>
                <w:sz w:val="28"/>
                <w:szCs w:val="28"/>
                <w:rtl/>
              </w:rPr>
              <w:t>اسم ورمز البرنامج</w:t>
            </w:r>
            <w:r w:rsidR="00037A7B">
              <w:rPr>
                <w:rFonts w:ascii="Arial" w:hAnsi="Arial" w:cs="AL-Mohanad Bold" w:hint="cs"/>
                <w:bCs/>
                <w:sz w:val="28"/>
                <w:szCs w:val="28"/>
                <w:rtl/>
              </w:rPr>
              <w:t>:</w:t>
            </w:r>
          </w:p>
        </w:tc>
      </w:tr>
      <w:tr w:rsidR="00DF7219" w:rsidRPr="002E452F" w:rsidTr="00B00945">
        <w:tc>
          <w:tcPr>
            <w:tcW w:w="9648" w:type="dxa"/>
          </w:tcPr>
          <w:p w:rsidR="00DF7219" w:rsidRPr="00FA32AE" w:rsidRDefault="00DF7219" w:rsidP="002E57A5">
            <w:pPr>
              <w:bidi/>
              <w:rPr>
                <w:rFonts w:ascii="Arial" w:hAnsi="Arial" w:cs="AL-Mohanad Bold"/>
                <w:bCs/>
                <w:sz w:val="28"/>
                <w:szCs w:val="28"/>
              </w:rPr>
            </w:pPr>
            <w:r w:rsidRPr="00FA32AE">
              <w:rPr>
                <w:rFonts w:ascii="Arial" w:hAnsi="Arial" w:cs="AL-Mohanad Bold"/>
                <w:bCs/>
                <w:sz w:val="28"/>
                <w:szCs w:val="28"/>
                <w:rtl/>
              </w:rPr>
              <w:t xml:space="preserve">اسم </w:t>
            </w:r>
            <w:r w:rsidR="002E57A5">
              <w:rPr>
                <w:rFonts w:ascii="Arial" w:hAnsi="Arial" w:cs="AL-Mohanad Bold" w:hint="cs"/>
                <w:bCs/>
                <w:sz w:val="28"/>
                <w:szCs w:val="28"/>
                <w:rtl/>
              </w:rPr>
              <w:t>كاتب التقرير:</w:t>
            </w:r>
          </w:p>
        </w:tc>
      </w:tr>
      <w:tr w:rsidR="00DF7219" w:rsidRPr="002E452F" w:rsidTr="00B00945">
        <w:tc>
          <w:tcPr>
            <w:tcW w:w="9648" w:type="dxa"/>
          </w:tcPr>
          <w:p w:rsidR="00DF7219" w:rsidRPr="00037A7B" w:rsidRDefault="00DF7219" w:rsidP="00037A7B">
            <w:pPr>
              <w:bidi/>
              <w:rPr>
                <w:rFonts w:ascii="Arial" w:hAnsi="Arial" w:cs="AL-Mohanad Bold"/>
                <w:bCs/>
                <w:sz w:val="28"/>
                <w:szCs w:val="28"/>
              </w:rPr>
            </w:pPr>
            <w:r w:rsidRPr="00FA32AE">
              <w:rPr>
                <w:rFonts w:ascii="Arial" w:hAnsi="Arial" w:cs="AL-Mohanad Bold"/>
                <w:bCs/>
                <w:sz w:val="28"/>
                <w:szCs w:val="28"/>
                <w:rtl/>
              </w:rPr>
              <w:t>السنة الأكاديمية التي أعد التقرير عنها</w:t>
            </w:r>
            <w:r w:rsidR="00037A7B">
              <w:rPr>
                <w:rFonts w:ascii="Arial" w:hAnsi="Arial" w:cs="AL-Mohanad Bold" w:hint="cs"/>
                <w:bCs/>
                <w:sz w:val="28"/>
                <w:szCs w:val="28"/>
                <w:rtl/>
              </w:rPr>
              <w:t>:</w:t>
            </w:r>
          </w:p>
        </w:tc>
      </w:tr>
    </w:tbl>
    <w:p w:rsidR="000D6CEB" w:rsidRDefault="000D6CEB" w:rsidP="002E57A5">
      <w:pPr>
        <w:bidi/>
        <w:ind w:left="1047"/>
        <w:rPr>
          <w:rFonts w:ascii="Arial" w:hAnsi="Arial" w:cs="AL-Mohanad Bold"/>
          <w:sz w:val="28"/>
          <w:szCs w:val="28"/>
          <w:rtl/>
          <w:lang w:bidi="ar-EG"/>
        </w:rPr>
      </w:pPr>
    </w:p>
    <w:p w:rsidR="000D6CEB" w:rsidRDefault="000D6CEB" w:rsidP="000D6CEB">
      <w:pPr>
        <w:bidi/>
        <w:ind w:left="1047"/>
        <w:rPr>
          <w:rFonts w:ascii="Arial" w:hAnsi="Arial" w:cs="AL-Mohanad Bold"/>
          <w:sz w:val="28"/>
          <w:szCs w:val="28"/>
          <w:rtl/>
          <w:lang w:bidi="ar-EG"/>
        </w:rPr>
      </w:pPr>
    </w:p>
    <w:p w:rsidR="00DF7219" w:rsidRPr="002D0C5F" w:rsidRDefault="00DF7219" w:rsidP="000D6CEB">
      <w:pPr>
        <w:bidi/>
        <w:ind w:left="1047"/>
        <w:rPr>
          <w:rFonts w:ascii="Arial" w:hAnsi="Arial" w:cs="AL-Mohanad Bold"/>
          <w:b/>
          <w:bCs/>
          <w:sz w:val="28"/>
          <w:szCs w:val="28"/>
          <w:lang w:val="en-US" w:bidi="ar-EG"/>
        </w:rPr>
      </w:pPr>
      <w:r w:rsidRPr="00FA32AE">
        <w:rPr>
          <w:rFonts w:ascii="Arial" w:hAnsi="Arial" w:cs="AL-Mohanad Bold"/>
          <w:sz w:val="28"/>
          <w:szCs w:val="28"/>
          <w:rtl/>
          <w:lang w:bidi="ar-EG"/>
        </w:rPr>
        <w:lastRenderedPageBreak/>
        <w:t xml:space="preserve">ب. </w:t>
      </w:r>
      <w:r w:rsidRPr="00FA32AE">
        <w:rPr>
          <w:rFonts w:ascii="Arial" w:hAnsi="Arial" w:cs="AL-Mohanad Bold"/>
          <w:b/>
          <w:bCs/>
          <w:sz w:val="28"/>
          <w:szCs w:val="28"/>
          <w:rtl/>
          <w:lang w:bidi="ar-EG"/>
        </w:rPr>
        <w:t>معلومات إحصائية</w:t>
      </w:r>
      <w:r w:rsidR="00D1043D">
        <w:rPr>
          <w:rFonts w:ascii="Arial" w:hAnsi="Arial" w:cs="AL-Mohanad Bold" w:hint="cs"/>
          <w:b/>
          <w:bCs/>
          <w:sz w:val="28"/>
          <w:szCs w:val="28"/>
          <w:rtl/>
          <w:lang w:bidi="ar-EG"/>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rsidR="00DF7219" w:rsidRPr="002D0C5F" w:rsidTr="00B00945">
        <w:tc>
          <w:tcPr>
            <w:tcW w:w="9648" w:type="dxa"/>
          </w:tcPr>
          <w:p w:rsidR="00DF7219" w:rsidRPr="00037A7B" w:rsidRDefault="00AF1419" w:rsidP="00037A7B">
            <w:pPr>
              <w:bidi/>
              <w:rPr>
                <w:rFonts w:ascii="Arial" w:hAnsi="Arial" w:cs="AL-Mohanad Bold"/>
                <w:sz w:val="28"/>
                <w:szCs w:val="28"/>
                <w:rtl/>
              </w:rPr>
            </w:pPr>
            <w:r>
              <w:rPr>
                <w:rFonts w:ascii="Arial" w:hAnsi="Arial" w:cs="AL-Mohanad Bold"/>
                <w:noProof/>
                <w:sz w:val="28"/>
                <w:szCs w:val="28"/>
                <w:rtl/>
                <w:lang w:val="en-US"/>
              </w:rPr>
              <w:pict>
                <v:rect id="_x0000_s1092" style="position:absolute;left:0;text-align:left;margin-left:67.6pt;margin-top:2.1pt;width:36pt;height:18pt;z-index:251665920">
                  <w10:wrap anchorx="page"/>
                </v:rect>
              </w:pict>
            </w:r>
            <w:r w:rsidR="00DF7219" w:rsidRPr="00FA32AE">
              <w:rPr>
                <w:rFonts w:ascii="Arial" w:hAnsi="Arial" w:cs="AL-Mohanad Bold"/>
                <w:sz w:val="28"/>
                <w:szCs w:val="28"/>
                <w:rtl/>
                <w:lang w:bidi="ar-EG"/>
              </w:rPr>
              <w:t xml:space="preserve">1. عدد الطلاب الذين بدؤوا السنة الأولى </w:t>
            </w:r>
            <w:r w:rsidR="002E57A5" w:rsidRPr="00FA32AE">
              <w:rPr>
                <w:rFonts w:ascii="Arial" w:hAnsi="Arial" w:cs="AL-Mohanad Bold"/>
                <w:sz w:val="28"/>
                <w:szCs w:val="28"/>
                <w:rtl/>
                <w:lang w:bidi="ar-EG"/>
              </w:rPr>
              <w:t>في السنة التي أعد عنها التقرير</w:t>
            </w:r>
            <w:r w:rsidR="00DF7219" w:rsidRPr="00FA32AE">
              <w:rPr>
                <w:rFonts w:ascii="Arial" w:hAnsi="Arial" w:cs="AL-Mohanad Bold"/>
                <w:sz w:val="28"/>
                <w:szCs w:val="28"/>
                <w:rtl/>
                <w:lang w:bidi="ar-EG"/>
              </w:rPr>
              <w:t xml:space="preserve">: </w:t>
            </w:r>
          </w:p>
        </w:tc>
      </w:tr>
      <w:tr w:rsidR="00DF7219" w:rsidRPr="00FA32AE" w:rsidTr="00B00945">
        <w:tc>
          <w:tcPr>
            <w:tcW w:w="9648" w:type="dxa"/>
          </w:tcPr>
          <w:p w:rsidR="00DF7219" w:rsidRPr="00FA32AE" w:rsidRDefault="00AF1419" w:rsidP="002E57A5">
            <w:pPr>
              <w:bidi/>
              <w:rPr>
                <w:rFonts w:ascii="Arial" w:hAnsi="Arial" w:cs="AL-Mohanad Bold"/>
                <w:sz w:val="28"/>
                <w:szCs w:val="28"/>
                <w:rtl/>
              </w:rPr>
            </w:pPr>
            <w:r>
              <w:rPr>
                <w:rFonts w:ascii="Arial" w:hAnsi="Arial" w:cs="AL-Mohanad Bold"/>
                <w:noProof/>
                <w:sz w:val="28"/>
                <w:szCs w:val="28"/>
                <w:rtl/>
                <w:lang w:val="en-US"/>
              </w:rPr>
              <w:pict>
                <v:rect id="_x0000_s1073" style="position:absolute;left:0;text-align:left;margin-left:67.85pt;margin-top:4pt;width:36pt;height:18.1pt;z-index:251646464;mso-position-horizontal-relative:text;mso-position-vertical-relative:text"/>
              </w:pict>
            </w:r>
            <w:r w:rsidR="002E452F">
              <w:rPr>
                <w:rFonts w:ascii="Arial" w:hAnsi="Arial" w:cs="AL-Mohanad Bold"/>
                <w:sz w:val="28"/>
                <w:szCs w:val="28"/>
                <w:rtl/>
                <w:lang w:bidi="ar-EG"/>
              </w:rPr>
              <w:t xml:space="preserve">2. عدد الطلاب الذين </w:t>
            </w:r>
            <w:r w:rsidR="002E452F">
              <w:rPr>
                <w:rFonts w:ascii="Arial" w:hAnsi="Arial" w:cs="AL-Mohanad Bold" w:hint="cs"/>
                <w:sz w:val="28"/>
                <w:szCs w:val="28"/>
                <w:rtl/>
                <w:lang w:bidi="ar-EG"/>
              </w:rPr>
              <w:t>أ</w:t>
            </w:r>
            <w:r w:rsidR="00DF7219" w:rsidRPr="00FA32AE">
              <w:rPr>
                <w:rFonts w:ascii="Arial" w:hAnsi="Arial" w:cs="AL-Mohanad Bold"/>
                <w:sz w:val="28"/>
                <w:szCs w:val="28"/>
                <w:rtl/>
                <w:lang w:bidi="ar-EG"/>
              </w:rPr>
              <w:t>تم</w:t>
            </w:r>
            <w:r w:rsidR="002E452F">
              <w:rPr>
                <w:rFonts w:ascii="Arial" w:hAnsi="Arial" w:cs="AL-Mohanad Bold" w:hint="cs"/>
                <w:sz w:val="28"/>
                <w:szCs w:val="28"/>
                <w:rtl/>
                <w:lang w:bidi="ar-EG"/>
              </w:rPr>
              <w:t>ّ</w:t>
            </w:r>
            <w:r w:rsidR="002E452F">
              <w:rPr>
                <w:rFonts w:ascii="Arial" w:hAnsi="Arial" w:cs="AL-Mohanad Bold"/>
                <w:sz w:val="28"/>
                <w:szCs w:val="28"/>
                <w:rtl/>
                <w:lang w:bidi="ar-EG"/>
              </w:rPr>
              <w:t>و</w:t>
            </w:r>
            <w:r w:rsidR="002E452F">
              <w:rPr>
                <w:rFonts w:ascii="Arial" w:hAnsi="Arial" w:cs="AL-Mohanad Bold" w:hint="cs"/>
                <w:sz w:val="28"/>
                <w:szCs w:val="28"/>
                <w:rtl/>
                <w:lang w:bidi="ar-EG"/>
              </w:rPr>
              <w:t>ا</w:t>
            </w:r>
            <w:r w:rsidR="00DF7219" w:rsidRPr="00FA32AE">
              <w:rPr>
                <w:rFonts w:ascii="Arial" w:hAnsi="Arial" w:cs="AL-Mohanad Bold"/>
                <w:sz w:val="28"/>
                <w:szCs w:val="28"/>
                <w:rtl/>
                <w:lang w:bidi="ar-EG"/>
              </w:rPr>
              <w:t xml:space="preserve"> البرنامج في السنة التي أعد </w:t>
            </w:r>
            <w:r w:rsidR="002E57A5" w:rsidRPr="00FA32AE">
              <w:rPr>
                <w:rFonts w:ascii="Arial" w:hAnsi="Arial" w:cs="AL-Mohanad Bold"/>
                <w:sz w:val="28"/>
                <w:szCs w:val="28"/>
                <w:rtl/>
                <w:lang w:bidi="ar-EG"/>
              </w:rPr>
              <w:t xml:space="preserve">عنها </w:t>
            </w:r>
            <w:r w:rsidR="00DF7219" w:rsidRPr="00FA32AE">
              <w:rPr>
                <w:rFonts w:ascii="Arial" w:hAnsi="Arial" w:cs="AL-Mohanad Bold"/>
                <w:sz w:val="28"/>
                <w:szCs w:val="28"/>
                <w:rtl/>
                <w:lang w:bidi="ar-EG"/>
              </w:rPr>
              <w:t xml:space="preserve">التقرير: </w:t>
            </w:r>
          </w:p>
          <w:p w:rsidR="00DF7219" w:rsidRPr="00FA32AE" w:rsidRDefault="00DF7219" w:rsidP="001F1320">
            <w:pPr>
              <w:bidi/>
              <w:rPr>
                <w:rFonts w:ascii="Arial" w:hAnsi="Arial" w:cs="AL-Mohanad Bold"/>
                <w:sz w:val="28"/>
                <w:szCs w:val="28"/>
                <w:rtl/>
              </w:rPr>
            </w:pPr>
          </w:p>
          <w:p w:rsidR="00DF7219" w:rsidRPr="00FA32AE" w:rsidRDefault="00AF1419" w:rsidP="002E452F">
            <w:pPr>
              <w:bidi/>
              <w:rPr>
                <w:rFonts w:ascii="Arial" w:hAnsi="Arial" w:cs="AL-Mohanad Bold"/>
                <w:sz w:val="28"/>
                <w:szCs w:val="28"/>
                <w:rtl/>
                <w:lang w:bidi="ar-EG"/>
              </w:rPr>
            </w:pPr>
            <w:r>
              <w:rPr>
                <w:rFonts w:ascii="Arial" w:hAnsi="Arial" w:cs="AL-Mohanad Bold"/>
                <w:noProof/>
                <w:sz w:val="28"/>
                <w:szCs w:val="28"/>
                <w:rtl/>
                <w:lang w:val="en-US"/>
              </w:rPr>
              <w:pict>
                <v:rect id="_x0000_s1097" style="position:absolute;left:0;text-align:left;margin-left:67.6pt;margin-top:-.25pt;width:36pt;height:18.1pt;z-index:251671040"/>
              </w:pict>
            </w:r>
            <w:r w:rsidR="00DF7219" w:rsidRPr="00FA32AE">
              <w:rPr>
                <w:rFonts w:ascii="Arial" w:hAnsi="Arial" w:cs="AL-Mohanad Bold"/>
                <w:sz w:val="28"/>
                <w:szCs w:val="28"/>
                <w:rtl/>
                <w:lang w:bidi="ar-EG"/>
              </w:rPr>
              <w:t>( أ )</w:t>
            </w:r>
            <w:r w:rsidR="002E452F">
              <w:rPr>
                <w:rFonts w:ascii="Arial" w:hAnsi="Arial" w:cs="AL-Mohanad Bold" w:hint="cs"/>
                <w:sz w:val="28"/>
                <w:szCs w:val="28"/>
                <w:rtl/>
                <w:lang w:bidi="ar-EG"/>
              </w:rPr>
              <w:t xml:space="preserve"> الذين</w:t>
            </w:r>
            <w:r w:rsidR="00DF7219" w:rsidRPr="00FA32AE">
              <w:rPr>
                <w:rFonts w:ascii="Arial" w:hAnsi="Arial" w:cs="AL-Mohanad Bold"/>
                <w:sz w:val="28"/>
                <w:szCs w:val="28"/>
                <w:rtl/>
                <w:lang w:bidi="ar-EG"/>
              </w:rPr>
              <w:t xml:space="preserve"> </w:t>
            </w:r>
            <w:r w:rsidR="002E452F">
              <w:rPr>
                <w:rFonts w:ascii="Arial" w:hAnsi="Arial" w:cs="AL-Mohanad Bold" w:hint="cs"/>
                <w:sz w:val="28"/>
                <w:szCs w:val="28"/>
                <w:rtl/>
                <w:lang w:bidi="ar-EG"/>
              </w:rPr>
              <w:t>أ</w:t>
            </w:r>
            <w:r w:rsidR="002E452F" w:rsidRPr="00FA32AE">
              <w:rPr>
                <w:rFonts w:ascii="Arial" w:hAnsi="Arial" w:cs="AL-Mohanad Bold"/>
                <w:sz w:val="28"/>
                <w:szCs w:val="28"/>
                <w:rtl/>
                <w:lang w:bidi="ar-EG"/>
              </w:rPr>
              <w:t>تم</w:t>
            </w:r>
            <w:r w:rsidR="002E452F">
              <w:rPr>
                <w:rFonts w:ascii="Arial" w:hAnsi="Arial" w:cs="AL-Mohanad Bold" w:hint="cs"/>
                <w:sz w:val="28"/>
                <w:szCs w:val="28"/>
                <w:rtl/>
                <w:lang w:bidi="ar-EG"/>
              </w:rPr>
              <w:t>ّ</w:t>
            </w:r>
            <w:r w:rsidR="002E452F">
              <w:rPr>
                <w:rFonts w:ascii="Arial" w:hAnsi="Arial" w:cs="AL-Mohanad Bold"/>
                <w:sz w:val="28"/>
                <w:szCs w:val="28"/>
                <w:rtl/>
                <w:lang w:bidi="ar-EG"/>
              </w:rPr>
              <w:t>و</w:t>
            </w:r>
            <w:r w:rsidR="002E452F">
              <w:rPr>
                <w:rFonts w:ascii="Arial" w:hAnsi="Arial" w:cs="AL-Mohanad Bold" w:hint="cs"/>
                <w:sz w:val="28"/>
                <w:szCs w:val="28"/>
                <w:rtl/>
                <w:lang w:bidi="ar-EG"/>
              </w:rPr>
              <w:t>ا</w:t>
            </w:r>
            <w:r w:rsidR="002E452F" w:rsidRPr="00FA32AE">
              <w:rPr>
                <w:rFonts w:ascii="Arial" w:hAnsi="Arial" w:cs="AL-Mohanad Bold"/>
                <w:sz w:val="28"/>
                <w:szCs w:val="28"/>
                <w:rtl/>
                <w:lang w:bidi="ar-EG"/>
              </w:rPr>
              <w:t xml:space="preserve"> </w:t>
            </w:r>
            <w:r w:rsidR="00DF7219" w:rsidRPr="00FA32AE">
              <w:rPr>
                <w:rFonts w:ascii="Arial" w:hAnsi="Arial" w:cs="AL-Mohanad Bold"/>
                <w:sz w:val="28"/>
                <w:szCs w:val="28"/>
                <w:rtl/>
                <w:lang w:bidi="ar-EG"/>
              </w:rPr>
              <w:t>السنة النهائية من البرنامج:</w:t>
            </w:r>
          </w:p>
          <w:p w:rsidR="00DF7219" w:rsidRPr="00FA32AE" w:rsidRDefault="00AF1419" w:rsidP="001F1320">
            <w:pPr>
              <w:bidi/>
              <w:rPr>
                <w:rFonts w:ascii="Arial" w:hAnsi="Arial" w:cs="AL-Mohanad Bold"/>
                <w:sz w:val="28"/>
                <w:szCs w:val="28"/>
                <w:lang w:bidi="ar-EG"/>
              </w:rPr>
            </w:pPr>
            <w:r>
              <w:rPr>
                <w:rFonts w:ascii="Arial" w:hAnsi="Arial" w:cs="AL-Mohanad Bold"/>
                <w:noProof/>
                <w:sz w:val="28"/>
                <w:szCs w:val="28"/>
                <w:lang w:val="en-US"/>
              </w:rPr>
              <w:pict>
                <v:rect id="_x0000_s1075" style="position:absolute;left:0;text-align:left;margin-left:67.85pt;margin-top:3.15pt;width:35.75pt;height:18.25pt;z-index:251648512"/>
              </w:pict>
            </w:r>
            <w:r w:rsidR="00DF7219" w:rsidRPr="00FA32AE">
              <w:rPr>
                <w:rFonts w:ascii="Arial" w:hAnsi="Arial" w:cs="AL-Mohanad Bold"/>
                <w:sz w:val="28"/>
                <w:szCs w:val="28"/>
                <w:rtl/>
                <w:lang w:bidi="ar-EG"/>
              </w:rPr>
              <w:t>(ب)</w:t>
            </w:r>
            <w:r w:rsidR="002E452F">
              <w:rPr>
                <w:rFonts w:ascii="Arial" w:hAnsi="Arial" w:cs="AL-Mohanad Bold" w:hint="cs"/>
                <w:sz w:val="28"/>
                <w:szCs w:val="28"/>
                <w:rtl/>
                <w:lang w:bidi="ar-EG"/>
              </w:rPr>
              <w:t xml:space="preserve"> الذين</w:t>
            </w:r>
            <w:r w:rsidR="002E452F" w:rsidRPr="00FA32AE">
              <w:rPr>
                <w:rFonts w:ascii="Arial" w:hAnsi="Arial" w:cs="AL-Mohanad Bold"/>
                <w:sz w:val="28"/>
                <w:szCs w:val="28"/>
                <w:rtl/>
                <w:lang w:bidi="ar-EG"/>
              </w:rPr>
              <w:t xml:space="preserve"> </w:t>
            </w:r>
            <w:r w:rsidR="002E452F">
              <w:rPr>
                <w:rFonts w:ascii="Arial" w:hAnsi="Arial" w:cs="AL-Mohanad Bold" w:hint="cs"/>
                <w:sz w:val="28"/>
                <w:szCs w:val="28"/>
                <w:rtl/>
                <w:lang w:bidi="ar-EG"/>
              </w:rPr>
              <w:t>أ</w:t>
            </w:r>
            <w:r w:rsidR="002E452F" w:rsidRPr="00FA32AE">
              <w:rPr>
                <w:rFonts w:ascii="Arial" w:hAnsi="Arial" w:cs="AL-Mohanad Bold"/>
                <w:sz w:val="28"/>
                <w:szCs w:val="28"/>
                <w:rtl/>
                <w:lang w:bidi="ar-EG"/>
              </w:rPr>
              <w:t>تم</w:t>
            </w:r>
            <w:r w:rsidR="002E452F">
              <w:rPr>
                <w:rFonts w:ascii="Arial" w:hAnsi="Arial" w:cs="AL-Mohanad Bold" w:hint="cs"/>
                <w:sz w:val="28"/>
                <w:szCs w:val="28"/>
                <w:rtl/>
                <w:lang w:bidi="ar-EG"/>
              </w:rPr>
              <w:t>ّ</w:t>
            </w:r>
            <w:r w:rsidR="002E452F">
              <w:rPr>
                <w:rFonts w:ascii="Arial" w:hAnsi="Arial" w:cs="AL-Mohanad Bold"/>
                <w:sz w:val="28"/>
                <w:szCs w:val="28"/>
                <w:rtl/>
                <w:lang w:bidi="ar-EG"/>
              </w:rPr>
              <w:t>و</w:t>
            </w:r>
            <w:r w:rsidR="002E452F">
              <w:rPr>
                <w:rFonts w:ascii="Arial" w:hAnsi="Arial" w:cs="AL-Mohanad Bold" w:hint="cs"/>
                <w:sz w:val="28"/>
                <w:szCs w:val="28"/>
                <w:rtl/>
                <w:lang w:bidi="ar-EG"/>
              </w:rPr>
              <w:t>ا</w:t>
            </w:r>
            <w:r w:rsidR="002E452F" w:rsidRPr="00FA32AE">
              <w:rPr>
                <w:rFonts w:ascii="Arial" w:hAnsi="Arial" w:cs="AL-Mohanad Bold"/>
                <w:sz w:val="28"/>
                <w:szCs w:val="28"/>
                <w:rtl/>
                <w:lang w:bidi="ar-EG"/>
              </w:rPr>
              <w:t xml:space="preserve"> </w:t>
            </w:r>
            <w:r w:rsidR="00DF7219" w:rsidRPr="00FA32AE">
              <w:rPr>
                <w:rFonts w:ascii="Arial" w:hAnsi="Arial" w:cs="AL-Mohanad Bold"/>
                <w:sz w:val="28"/>
                <w:szCs w:val="28"/>
                <w:rtl/>
                <w:lang w:bidi="ar-EG"/>
              </w:rPr>
              <w:t>مسارات</w:t>
            </w:r>
            <w:r w:rsidR="00D1043D">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رئيسة</w:t>
            </w:r>
            <w:r w:rsidR="00D1043D">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ضمن البرنامج</w:t>
            </w:r>
            <w:r w:rsidR="00FD0E21" w:rsidRPr="00FA32AE">
              <w:rPr>
                <w:rFonts w:ascii="Arial" w:hAnsi="Arial" w:cs="AL-Mohanad Bold" w:hint="cs"/>
                <w:sz w:val="28"/>
                <w:szCs w:val="28"/>
                <w:rtl/>
                <w:lang w:bidi="ar-EG"/>
              </w:rPr>
              <w:t>:</w:t>
            </w:r>
            <w:r w:rsidR="00DF7219" w:rsidRPr="00FA32AE">
              <w:rPr>
                <w:rFonts w:ascii="Arial" w:hAnsi="Arial" w:cs="AL-Mohanad Bold"/>
                <w:sz w:val="28"/>
                <w:szCs w:val="28"/>
                <w:rtl/>
                <w:lang w:bidi="ar-EG"/>
              </w:rPr>
              <w:t xml:space="preserve"> </w:t>
            </w:r>
          </w:p>
          <w:p w:rsidR="00DF7219" w:rsidRPr="002E452F" w:rsidRDefault="00DF7219" w:rsidP="001F1320">
            <w:pPr>
              <w:bidi/>
              <w:rPr>
                <w:rFonts w:ascii="Arial" w:hAnsi="Arial" w:cs="AL-Mohanad Bold"/>
                <w:sz w:val="28"/>
                <w:szCs w:val="28"/>
                <w:rtl/>
                <w:lang w:bidi="ar-EG"/>
              </w:rPr>
            </w:pPr>
          </w:p>
          <w:p w:rsidR="00DF7219" w:rsidRPr="00FA32AE" w:rsidRDefault="00AF1419" w:rsidP="001F1320">
            <w:pPr>
              <w:bidi/>
              <w:rPr>
                <w:rFonts w:ascii="Arial" w:hAnsi="Arial" w:cs="AL-Mohanad Bold"/>
                <w:sz w:val="28"/>
                <w:szCs w:val="28"/>
                <w:u w:val="single"/>
                <w:rtl/>
                <w:lang w:bidi="ar-EG"/>
              </w:rPr>
            </w:pPr>
            <w:r>
              <w:rPr>
                <w:rFonts w:ascii="Arial" w:hAnsi="Arial" w:cs="AL-Mohanad Bold"/>
                <w:noProof/>
                <w:sz w:val="28"/>
                <w:szCs w:val="28"/>
                <w:u w:val="single"/>
                <w:rtl/>
                <w:lang w:val="en-US"/>
              </w:rPr>
              <w:pict>
                <v:rect id="_x0000_s1076" style="position:absolute;left:0;text-align:left;margin-left:67.85pt;margin-top:2.75pt;width:36pt;height:18.25pt;z-index:251649536"/>
              </w:pict>
            </w:r>
            <w:r w:rsidR="00DF7219" w:rsidRPr="00FA32AE">
              <w:rPr>
                <w:rFonts w:ascii="Arial" w:hAnsi="Arial" w:cs="AL-Mohanad Bold"/>
                <w:sz w:val="28"/>
                <w:szCs w:val="28"/>
                <w:u w:val="single"/>
                <w:rtl/>
                <w:lang w:bidi="ar-EG"/>
              </w:rPr>
              <w:t>اسم المسار ................................................... العدد</w:t>
            </w:r>
            <w:r w:rsidR="001D6109">
              <w:rPr>
                <w:rFonts w:ascii="Arial" w:hAnsi="Arial" w:cs="AL-Mohanad Bold"/>
                <w:sz w:val="28"/>
                <w:szCs w:val="28"/>
                <w:u w:val="single"/>
                <w:rtl/>
                <w:lang w:bidi="ar-EG"/>
              </w:rPr>
              <w:t xml:space="preserve">       </w:t>
            </w:r>
            <w:r w:rsidR="00DF7219" w:rsidRPr="00FA32AE">
              <w:rPr>
                <w:rFonts w:ascii="Arial" w:hAnsi="Arial" w:cs="AL-Mohanad Bold"/>
                <w:sz w:val="28"/>
                <w:szCs w:val="28"/>
                <w:u w:val="single"/>
                <w:rtl/>
                <w:lang w:bidi="ar-EG"/>
              </w:rPr>
              <w:t xml:space="preserve"> </w:t>
            </w:r>
          </w:p>
          <w:p w:rsidR="00DF7219" w:rsidRPr="00FA32AE" w:rsidRDefault="00DF7219" w:rsidP="001F1320">
            <w:pPr>
              <w:bidi/>
              <w:rPr>
                <w:rFonts w:ascii="Arial" w:hAnsi="Arial" w:cs="AL-Mohanad Bold"/>
                <w:sz w:val="28"/>
                <w:szCs w:val="28"/>
                <w:u w:val="single"/>
                <w:rtl/>
                <w:lang w:bidi="ar-EG"/>
              </w:rPr>
            </w:pPr>
          </w:p>
          <w:p w:rsidR="00DF7219" w:rsidRPr="00FA32AE" w:rsidRDefault="00AF1419" w:rsidP="001F1320">
            <w:pPr>
              <w:bidi/>
              <w:rPr>
                <w:rFonts w:ascii="Arial" w:hAnsi="Arial" w:cs="AL-Mohanad Bold"/>
                <w:sz w:val="28"/>
                <w:szCs w:val="28"/>
                <w:u w:val="single"/>
                <w:rtl/>
                <w:lang w:bidi="ar-EG"/>
              </w:rPr>
            </w:pPr>
            <w:r>
              <w:rPr>
                <w:rFonts w:ascii="Arial" w:hAnsi="Arial" w:cs="AL-Mohanad Bold"/>
                <w:noProof/>
                <w:sz w:val="28"/>
                <w:szCs w:val="28"/>
                <w:u w:val="single"/>
                <w:rtl/>
                <w:lang w:val="en-US"/>
              </w:rPr>
              <w:pict>
                <v:rect id="_x0000_s1077" style="position:absolute;left:0;text-align:left;margin-left:67.6pt;margin-top:1.55pt;width:36pt;height:18.25pt;z-index:251650560"/>
              </w:pict>
            </w:r>
            <w:r w:rsidR="00DF7219" w:rsidRPr="00FA32AE">
              <w:rPr>
                <w:rFonts w:ascii="Arial" w:hAnsi="Arial" w:cs="AL-Mohanad Bold"/>
                <w:sz w:val="28"/>
                <w:szCs w:val="28"/>
                <w:u w:val="single"/>
                <w:rtl/>
                <w:lang w:bidi="ar-EG"/>
              </w:rPr>
              <w:t>اسم المسار ................................................... العدد</w:t>
            </w:r>
            <w:r w:rsidR="001D6109">
              <w:rPr>
                <w:rFonts w:ascii="Arial" w:hAnsi="Arial" w:cs="AL-Mohanad Bold"/>
                <w:sz w:val="28"/>
                <w:szCs w:val="28"/>
                <w:u w:val="single"/>
                <w:rtl/>
                <w:lang w:bidi="ar-EG"/>
              </w:rPr>
              <w:t xml:space="preserve">       </w:t>
            </w:r>
            <w:r w:rsidR="00DF7219" w:rsidRPr="00FA32AE">
              <w:rPr>
                <w:rFonts w:ascii="Arial" w:hAnsi="Arial" w:cs="AL-Mohanad Bold"/>
                <w:sz w:val="28"/>
                <w:szCs w:val="28"/>
                <w:u w:val="single"/>
                <w:rtl/>
                <w:lang w:bidi="ar-EG"/>
              </w:rPr>
              <w:t xml:space="preserve"> </w:t>
            </w:r>
          </w:p>
          <w:p w:rsidR="00DF7219" w:rsidRPr="00FA32AE" w:rsidRDefault="00DF7219" w:rsidP="001F1320">
            <w:pPr>
              <w:bidi/>
              <w:rPr>
                <w:rFonts w:ascii="Arial" w:hAnsi="Arial" w:cs="AL-Mohanad Bold"/>
                <w:sz w:val="28"/>
                <w:szCs w:val="28"/>
                <w:u w:val="single"/>
                <w:rtl/>
              </w:rPr>
            </w:pPr>
          </w:p>
          <w:p w:rsidR="00DF7219" w:rsidRPr="00FA32AE" w:rsidRDefault="00AF1419" w:rsidP="001F1320">
            <w:pPr>
              <w:bidi/>
              <w:rPr>
                <w:rFonts w:ascii="Arial" w:hAnsi="Arial" w:cs="AL-Mohanad Bold"/>
                <w:sz w:val="28"/>
                <w:szCs w:val="28"/>
                <w:u w:val="single"/>
                <w:rtl/>
                <w:lang w:bidi="ar-EG"/>
              </w:rPr>
            </w:pPr>
            <w:r>
              <w:rPr>
                <w:rFonts w:ascii="Arial" w:hAnsi="Arial" w:cs="AL-Mohanad Bold"/>
                <w:noProof/>
                <w:sz w:val="28"/>
                <w:szCs w:val="28"/>
                <w:u w:val="single"/>
                <w:rtl/>
                <w:lang w:val="en-US"/>
              </w:rPr>
              <w:pict>
                <v:rect id="_x0000_s1078" style="position:absolute;left:0;text-align:left;margin-left:67.6pt;margin-top:.4pt;width:36pt;height:18.25pt;z-index:251651584"/>
              </w:pict>
            </w:r>
            <w:r w:rsidR="00DF7219" w:rsidRPr="00FA32AE">
              <w:rPr>
                <w:rFonts w:ascii="Arial" w:hAnsi="Arial" w:cs="AL-Mohanad Bold"/>
                <w:sz w:val="28"/>
                <w:szCs w:val="28"/>
                <w:u w:val="single"/>
                <w:rtl/>
                <w:lang w:bidi="ar-EG"/>
              </w:rPr>
              <w:t>اسم المسار ................................................... العدد</w:t>
            </w:r>
            <w:r w:rsidR="001D6109">
              <w:rPr>
                <w:rFonts w:ascii="Arial" w:hAnsi="Arial" w:cs="AL-Mohanad Bold"/>
                <w:sz w:val="28"/>
                <w:szCs w:val="28"/>
                <w:u w:val="single"/>
                <w:rtl/>
                <w:lang w:bidi="ar-EG"/>
              </w:rPr>
              <w:t xml:space="preserve">       </w:t>
            </w:r>
            <w:r w:rsidR="00DF7219" w:rsidRPr="00FA32AE">
              <w:rPr>
                <w:rFonts w:ascii="Arial" w:hAnsi="Arial" w:cs="AL-Mohanad Bold"/>
                <w:sz w:val="28"/>
                <w:szCs w:val="28"/>
                <w:u w:val="single"/>
                <w:rtl/>
                <w:lang w:bidi="ar-EG"/>
              </w:rPr>
              <w:t xml:space="preserve"> </w:t>
            </w:r>
          </w:p>
          <w:p w:rsidR="00DF7219" w:rsidRPr="00FA32AE" w:rsidRDefault="00DF7219" w:rsidP="001F1320">
            <w:pPr>
              <w:bidi/>
              <w:rPr>
                <w:rFonts w:ascii="Arial" w:hAnsi="Arial" w:cs="AL-Mohanad Bold"/>
                <w:sz w:val="28"/>
                <w:szCs w:val="28"/>
                <w:u w:val="single"/>
                <w:rtl/>
                <w:lang w:bidi="ar-EG"/>
              </w:rPr>
            </w:pPr>
          </w:p>
          <w:p w:rsidR="00DF7219" w:rsidRPr="00FA32AE" w:rsidRDefault="00AF1419" w:rsidP="001F1320">
            <w:pPr>
              <w:bidi/>
              <w:rPr>
                <w:rFonts w:ascii="Arial" w:hAnsi="Arial" w:cs="AL-Mohanad Bold"/>
                <w:sz w:val="28"/>
                <w:szCs w:val="28"/>
                <w:u w:val="single"/>
                <w:rtl/>
                <w:lang w:bidi="ar-EG"/>
              </w:rPr>
            </w:pPr>
            <w:r w:rsidRPr="00AF1419">
              <w:rPr>
                <w:rFonts w:ascii="Arial" w:hAnsi="Arial" w:cs="AL-Mohanad Bold"/>
                <w:noProof/>
                <w:sz w:val="28"/>
                <w:szCs w:val="28"/>
                <w:rtl/>
                <w:lang w:val="en-US"/>
              </w:rPr>
              <w:pict>
                <v:rect id="_x0000_s1074" style="position:absolute;left:0;text-align:left;margin-left:67.6pt;margin-top:3.8pt;width:36pt;height:18pt;z-index:251647488"/>
              </w:pict>
            </w:r>
            <w:r w:rsidR="00DF7219" w:rsidRPr="00FA32AE">
              <w:rPr>
                <w:rFonts w:ascii="Arial" w:hAnsi="Arial" w:cs="AL-Mohanad Bold"/>
                <w:sz w:val="28"/>
                <w:szCs w:val="28"/>
                <w:u w:val="single"/>
                <w:rtl/>
                <w:lang w:bidi="ar-EG"/>
              </w:rPr>
              <w:t>اسم المسار</w:t>
            </w:r>
            <w:r w:rsidR="001D6109">
              <w:rPr>
                <w:rFonts w:ascii="Arial" w:hAnsi="Arial" w:cs="AL-Mohanad Bold"/>
                <w:sz w:val="28"/>
                <w:szCs w:val="28"/>
                <w:u w:val="single"/>
                <w:rtl/>
                <w:lang w:bidi="ar-EG"/>
              </w:rPr>
              <w:t xml:space="preserve"> </w:t>
            </w:r>
            <w:r w:rsidR="00DF7219" w:rsidRPr="00FA32AE">
              <w:rPr>
                <w:rFonts w:ascii="Arial" w:hAnsi="Arial" w:cs="AL-Mohanad Bold"/>
                <w:sz w:val="28"/>
                <w:szCs w:val="28"/>
                <w:u w:val="single"/>
                <w:rtl/>
                <w:lang w:bidi="ar-EG"/>
              </w:rPr>
              <w:t>................................................... العدد</w:t>
            </w:r>
            <w:r w:rsidR="001D6109">
              <w:rPr>
                <w:rFonts w:ascii="Arial" w:hAnsi="Arial" w:cs="AL-Mohanad Bold"/>
                <w:sz w:val="28"/>
                <w:szCs w:val="28"/>
                <w:u w:val="single"/>
                <w:rtl/>
                <w:lang w:bidi="ar-EG"/>
              </w:rPr>
              <w:t xml:space="preserve">       </w:t>
            </w:r>
            <w:r w:rsidR="00DF7219" w:rsidRPr="00FA32AE">
              <w:rPr>
                <w:rFonts w:ascii="Arial" w:hAnsi="Arial" w:cs="AL-Mohanad Bold"/>
                <w:sz w:val="28"/>
                <w:szCs w:val="28"/>
                <w:u w:val="single"/>
                <w:rtl/>
                <w:lang w:bidi="ar-EG"/>
              </w:rPr>
              <w:t xml:space="preserve"> </w:t>
            </w:r>
          </w:p>
          <w:p w:rsidR="00DF7219" w:rsidRPr="00FA32AE" w:rsidRDefault="00DF7219" w:rsidP="001F1320">
            <w:pPr>
              <w:bidi/>
              <w:rPr>
                <w:rFonts w:ascii="Arial" w:hAnsi="Arial" w:cs="AL-Mohanad Bold"/>
                <w:sz w:val="28"/>
                <w:szCs w:val="28"/>
                <w:u w:val="single"/>
                <w:rtl/>
                <w:lang w:bidi="ar-EG"/>
              </w:rPr>
            </w:pPr>
          </w:p>
          <w:p w:rsidR="00DF7219" w:rsidRPr="00FA32AE" w:rsidRDefault="00DF7219" w:rsidP="001F1320">
            <w:pPr>
              <w:bidi/>
              <w:rPr>
                <w:rFonts w:ascii="Arial" w:hAnsi="Arial" w:cs="AL-Mohanad Bold"/>
                <w:sz w:val="28"/>
                <w:szCs w:val="28"/>
                <w:rtl/>
                <w:lang w:bidi="ar-EG"/>
              </w:rPr>
            </w:pPr>
          </w:p>
          <w:p w:rsidR="00DF7219" w:rsidRPr="00FA32AE" w:rsidRDefault="00DF7219" w:rsidP="001D1024">
            <w:pPr>
              <w:bidi/>
              <w:rPr>
                <w:rFonts w:ascii="Arial" w:hAnsi="Arial" w:cs="AL-Mohanad Bold"/>
                <w:sz w:val="28"/>
                <w:szCs w:val="28"/>
                <w:rtl/>
                <w:lang w:bidi="ar-EG"/>
              </w:rPr>
            </w:pPr>
            <w:r w:rsidRPr="00FA32AE">
              <w:rPr>
                <w:rFonts w:ascii="Arial" w:hAnsi="Arial" w:cs="AL-Mohanad Bold"/>
                <w:sz w:val="28"/>
                <w:szCs w:val="28"/>
                <w:rtl/>
                <w:lang w:bidi="ar-EG"/>
              </w:rPr>
              <w:t xml:space="preserve">(ج) </w:t>
            </w:r>
            <w:r w:rsidR="002E452F">
              <w:rPr>
                <w:rFonts w:ascii="Arial" w:hAnsi="Arial" w:cs="AL-Mohanad Bold" w:hint="cs"/>
                <w:sz w:val="28"/>
                <w:szCs w:val="28"/>
                <w:rtl/>
                <w:lang w:bidi="ar-EG"/>
              </w:rPr>
              <w:t>الذين</w:t>
            </w:r>
            <w:r w:rsidR="002E452F" w:rsidRPr="00FA32AE">
              <w:rPr>
                <w:rFonts w:ascii="Arial" w:hAnsi="Arial" w:cs="AL-Mohanad Bold"/>
                <w:sz w:val="28"/>
                <w:szCs w:val="28"/>
                <w:rtl/>
                <w:lang w:bidi="ar-EG"/>
              </w:rPr>
              <w:t xml:space="preserve"> </w:t>
            </w:r>
            <w:r w:rsidR="002E452F">
              <w:rPr>
                <w:rFonts w:ascii="Arial" w:hAnsi="Arial" w:cs="AL-Mohanad Bold" w:hint="cs"/>
                <w:sz w:val="28"/>
                <w:szCs w:val="28"/>
                <w:rtl/>
                <w:lang w:bidi="ar-EG"/>
              </w:rPr>
              <w:t>أ</w:t>
            </w:r>
            <w:r w:rsidR="002E452F" w:rsidRPr="00FA32AE">
              <w:rPr>
                <w:rFonts w:ascii="Arial" w:hAnsi="Arial" w:cs="AL-Mohanad Bold"/>
                <w:sz w:val="28"/>
                <w:szCs w:val="28"/>
                <w:rtl/>
                <w:lang w:bidi="ar-EG"/>
              </w:rPr>
              <w:t>تم</w:t>
            </w:r>
            <w:r w:rsidR="002E452F">
              <w:rPr>
                <w:rFonts w:ascii="Arial" w:hAnsi="Arial" w:cs="AL-Mohanad Bold" w:hint="cs"/>
                <w:sz w:val="28"/>
                <w:szCs w:val="28"/>
                <w:rtl/>
                <w:lang w:bidi="ar-EG"/>
              </w:rPr>
              <w:t>ّ</w:t>
            </w:r>
            <w:r w:rsidR="002E452F">
              <w:rPr>
                <w:rFonts w:ascii="Arial" w:hAnsi="Arial" w:cs="AL-Mohanad Bold"/>
                <w:sz w:val="28"/>
                <w:szCs w:val="28"/>
                <w:rtl/>
                <w:lang w:bidi="ar-EG"/>
              </w:rPr>
              <w:t>و</w:t>
            </w:r>
            <w:r w:rsidR="002E452F">
              <w:rPr>
                <w:rFonts w:ascii="Arial" w:hAnsi="Arial" w:cs="AL-Mohanad Bold" w:hint="cs"/>
                <w:sz w:val="28"/>
                <w:szCs w:val="28"/>
                <w:rtl/>
                <w:lang w:bidi="ar-EG"/>
              </w:rPr>
              <w:t>ا</w:t>
            </w:r>
            <w:r w:rsidR="002E452F" w:rsidRPr="00FA32AE">
              <w:rPr>
                <w:rFonts w:ascii="Arial" w:hAnsi="Arial" w:cs="AL-Mohanad Bold"/>
                <w:sz w:val="28"/>
                <w:szCs w:val="28"/>
                <w:rtl/>
                <w:lang w:bidi="ar-EG"/>
              </w:rPr>
              <w:t xml:space="preserve"> </w:t>
            </w:r>
            <w:r w:rsidR="001D1024" w:rsidRPr="00FA32AE">
              <w:rPr>
                <w:rFonts w:ascii="Arial" w:hAnsi="Arial" w:cs="AL-Mohanad Bold"/>
                <w:sz w:val="28"/>
                <w:szCs w:val="28"/>
                <w:rtl/>
                <w:lang w:bidi="ar-EG"/>
              </w:rPr>
              <w:t>مرحلة</w:t>
            </w:r>
            <w:r w:rsidR="00D1043D">
              <w:rPr>
                <w:rFonts w:ascii="Arial" w:hAnsi="Arial" w:cs="AL-Mohanad Bold" w:hint="cs"/>
                <w:sz w:val="28"/>
                <w:szCs w:val="28"/>
                <w:rtl/>
                <w:lang w:bidi="ar-EG"/>
              </w:rPr>
              <w:t>ً</w:t>
            </w:r>
            <w:r w:rsidR="001D1024" w:rsidRPr="00FA32AE">
              <w:rPr>
                <w:rFonts w:ascii="Arial" w:hAnsi="Arial" w:cs="AL-Mohanad Bold"/>
                <w:sz w:val="28"/>
                <w:szCs w:val="28"/>
                <w:rtl/>
                <w:lang w:bidi="ar-EG"/>
              </w:rPr>
              <w:t xml:space="preserve"> متوسطة</w:t>
            </w:r>
            <w:r w:rsidR="00D1043D">
              <w:rPr>
                <w:rFonts w:ascii="Arial" w:hAnsi="Arial" w:cs="AL-Mohanad Bold" w:hint="cs"/>
                <w:sz w:val="28"/>
                <w:szCs w:val="28"/>
                <w:rtl/>
                <w:lang w:bidi="ar-EG"/>
              </w:rPr>
              <w:t>ً</w:t>
            </w:r>
            <w:r w:rsidR="00E538FC">
              <w:rPr>
                <w:rFonts w:ascii="Arial" w:hAnsi="Arial" w:cs="AL-Mohanad Bold"/>
                <w:sz w:val="28"/>
                <w:szCs w:val="28"/>
                <w:rtl/>
                <w:lang w:bidi="ar-EG"/>
              </w:rPr>
              <w:t xml:space="preserve"> </w:t>
            </w:r>
            <w:r w:rsidR="001D1024" w:rsidRPr="00FA32AE">
              <w:rPr>
                <w:rFonts w:ascii="Arial" w:hAnsi="Arial" w:cs="AL-Mohanad Bold"/>
                <w:sz w:val="28"/>
                <w:szCs w:val="28"/>
                <w:rtl/>
                <w:lang w:bidi="ar-EG"/>
              </w:rPr>
              <w:t>ت</w:t>
            </w:r>
            <w:r w:rsidR="00D1043D">
              <w:rPr>
                <w:rFonts w:ascii="Arial" w:hAnsi="Arial" w:cs="AL-Mohanad Bold" w:hint="cs"/>
                <w:sz w:val="28"/>
                <w:szCs w:val="28"/>
                <w:rtl/>
                <w:lang w:bidi="ar-EG"/>
              </w:rPr>
              <w:t>ُ</w:t>
            </w:r>
            <w:r w:rsidR="001D1024" w:rsidRPr="00FA32AE">
              <w:rPr>
                <w:rFonts w:ascii="Arial" w:hAnsi="Arial" w:cs="AL-Mohanad Bold"/>
                <w:sz w:val="28"/>
                <w:szCs w:val="28"/>
                <w:rtl/>
                <w:lang w:bidi="ar-EG"/>
              </w:rPr>
              <w:t>من</w:t>
            </w:r>
            <w:r w:rsidR="00D1043D">
              <w:rPr>
                <w:rFonts w:ascii="Arial" w:hAnsi="Arial" w:cs="AL-Mohanad Bold" w:hint="cs"/>
                <w:sz w:val="28"/>
                <w:szCs w:val="28"/>
                <w:rtl/>
                <w:lang w:bidi="ar-EG"/>
              </w:rPr>
              <w:t>َ</w:t>
            </w:r>
            <w:r w:rsidR="001D1024" w:rsidRPr="00FA32AE">
              <w:rPr>
                <w:rFonts w:ascii="Arial" w:hAnsi="Arial" w:cs="AL-Mohanad Bold"/>
                <w:sz w:val="28"/>
                <w:szCs w:val="28"/>
                <w:rtl/>
                <w:lang w:bidi="ar-EG"/>
              </w:rPr>
              <w:t>ح بها شهادة</w:t>
            </w:r>
            <w:r w:rsidR="00254063">
              <w:rPr>
                <w:rFonts w:ascii="Arial" w:hAnsi="Arial" w:cs="AL-Mohanad Bold"/>
                <w:sz w:val="28"/>
                <w:szCs w:val="28"/>
                <w:rtl/>
                <w:lang w:bidi="ar-EG"/>
              </w:rPr>
              <w:t>،</w:t>
            </w:r>
            <w:r w:rsidR="00037A7B">
              <w:rPr>
                <w:rFonts w:ascii="Arial" w:hAnsi="Arial" w:cs="AL-Mohanad Bold"/>
                <w:sz w:val="28"/>
                <w:szCs w:val="28"/>
                <w:rtl/>
                <w:lang w:bidi="ar-EG"/>
              </w:rPr>
              <w:t xml:space="preserve"> و تعتبر </w:t>
            </w:r>
            <w:r w:rsidR="00037A7B">
              <w:rPr>
                <w:rFonts w:ascii="Arial" w:hAnsi="Arial" w:cs="AL-Mohanad Bold" w:hint="cs"/>
                <w:sz w:val="28"/>
                <w:szCs w:val="28"/>
                <w:rtl/>
                <w:lang w:bidi="ar-EG"/>
              </w:rPr>
              <w:t>إ</w:t>
            </w:r>
            <w:r w:rsidRPr="00FA32AE">
              <w:rPr>
                <w:rFonts w:ascii="Arial" w:hAnsi="Arial" w:cs="AL-Mohanad Bold"/>
                <w:sz w:val="28"/>
                <w:szCs w:val="28"/>
                <w:rtl/>
                <w:lang w:bidi="ar-EG"/>
              </w:rPr>
              <w:t>حد</w:t>
            </w:r>
            <w:r w:rsidR="00037A7B">
              <w:rPr>
                <w:rFonts w:ascii="Arial" w:hAnsi="Arial" w:cs="AL-Mohanad Bold" w:hint="cs"/>
                <w:sz w:val="28"/>
                <w:szCs w:val="28"/>
                <w:rtl/>
                <w:lang w:bidi="ar-EG"/>
              </w:rPr>
              <w:t>ى</w:t>
            </w:r>
            <w:r w:rsidRPr="00FA32AE">
              <w:rPr>
                <w:rFonts w:ascii="Arial" w:hAnsi="Arial" w:cs="AL-Mohanad Bold"/>
                <w:sz w:val="28"/>
                <w:szCs w:val="28"/>
                <w:rtl/>
                <w:lang w:bidi="ar-EG"/>
              </w:rPr>
              <w:t xml:space="preserve"> </w:t>
            </w:r>
            <w:r w:rsidR="001D1024" w:rsidRPr="00FA32AE">
              <w:rPr>
                <w:rFonts w:ascii="Arial" w:hAnsi="Arial" w:cs="AL-Mohanad Bold" w:hint="cs"/>
                <w:sz w:val="28"/>
                <w:szCs w:val="28"/>
                <w:rtl/>
                <w:lang w:bidi="ar-EG"/>
              </w:rPr>
              <w:t xml:space="preserve">نقاط </w:t>
            </w:r>
            <w:r w:rsidR="00037A7B">
              <w:rPr>
                <w:rFonts w:ascii="Arial" w:hAnsi="Arial" w:cs="AL-Mohanad Bold" w:hint="cs"/>
                <w:sz w:val="28"/>
                <w:szCs w:val="28"/>
                <w:rtl/>
                <w:lang w:bidi="ar-EG"/>
              </w:rPr>
              <w:t>ال</w:t>
            </w:r>
            <w:r w:rsidR="001D1024" w:rsidRPr="00FA32AE">
              <w:rPr>
                <w:rFonts w:ascii="Arial" w:hAnsi="Arial" w:cs="AL-Mohanad Bold" w:hint="cs"/>
                <w:sz w:val="28"/>
                <w:szCs w:val="28"/>
                <w:rtl/>
                <w:lang w:bidi="ar-EG"/>
              </w:rPr>
              <w:t>تخرج</w:t>
            </w:r>
            <w:r w:rsidR="00D1043D">
              <w:rPr>
                <w:rFonts w:ascii="Arial" w:hAnsi="Arial" w:cs="AL-Mohanad Bold" w:hint="cs"/>
                <w:sz w:val="28"/>
                <w:szCs w:val="28"/>
                <w:rtl/>
                <w:lang w:bidi="ar-EG"/>
              </w:rPr>
              <w:t>:</w:t>
            </w:r>
            <w:r w:rsidRPr="00FA32AE">
              <w:rPr>
                <w:rFonts w:ascii="Arial" w:hAnsi="Arial" w:cs="AL-Mohanad Bold"/>
                <w:sz w:val="28"/>
                <w:szCs w:val="28"/>
                <w:rtl/>
                <w:lang w:bidi="ar-EG"/>
              </w:rPr>
              <w:t xml:space="preserve"> </w:t>
            </w:r>
          </w:p>
          <w:p w:rsidR="00DF7219" w:rsidRPr="00FA32AE" w:rsidRDefault="00DF7219" w:rsidP="001F1320">
            <w:pPr>
              <w:bidi/>
              <w:rPr>
                <w:rFonts w:ascii="Arial" w:hAnsi="Arial" w:cs="AL-Mohanad Bold"/>
                <w:sz w:val="28"/>
                <w:szCs w:val="28"/>
                <w:rtl/>
                <w:lang w:val="en-US" w:bidi="ar-EG"/>
              </w:rPr>
            </w:pPr>
          </w:p>
        </w:tc>
      </w:tr>
      <w:tr w:rsidR="00DF7219" w:rsidRPr="002D0C5F" w:rsidTr="00B00945">
        <w:tc>
          <w:tcPr>
            <w:tcW w:w="9648" w:type="dxa"/>
          </w:tcPr>
          <w:p w:rsidR="00DF7219" w:rsidRPr="00FA32AE" w:rsidRDefault="00DF7219" w:rsidP="001F1320">
            <w:pPr>
              <w:bidi/>
              <w:rPr>
                <w:rFonts w:ascii="Arial" w:hAnsi="Arial" w:cs="AL-Mohanad Bold"/>
                <w:sz w:val="28"/>
                <w:szCs w:val="28"/>
                <w:rtl/>
              </w:rPr>
            </w:pPr>
            <w:r w:rsidRPr="00FA32AE">
              <w:rPr>
                <w:rFonts w:ascii="Arial" w:hAnsi="Arial" w:cs="AL-Mohanad Bold"/>
                <w:sz w:val="28"/>
                <w:szCs w:val="28"/>
                <w:rtl/>
                <w:lang w:bidi="ar-EG"/>
              </w:rPr>
              <w:t xml:space="preserve">3. معدل </w:t>
            </w:r>
            <w:r w:rsidR="005A70BD">
              <w:rPr>
                <w:rFonts w:ascii="Arial" w:hAnsi="Arial" w:cs="AL-Mohanad Bold"/>
                <w:sz w:val="28"/>
                <w:szCs w:val="28"/>
                <w:rtl/>
                <w:lang w:bidi="ar-EG"/>
              </w:rPr>
              <w:t>ال</w:t>
            </w:r>
            <w:r w:rsidR="00BB0529">
              <w:rPr>
                <w:rFonts w:ascii="Arial" w:hAnsi="Arial" w:cs="AL-Mohanad Bold"/>
                <w:sz w:val="28"/>
                <w:szCs w:val="28"/>
                <w:rtl/>
                <w:lang w:bidi="ar-EG"/>
              </w:rPr>
              <w:t>إتمام</w:t>
            </w:r>
            <w:r w:rsidR="005A70BD">
              <w:rPr>
                <w:rFonts w:ascii="Arial" w:hAnsi="Arial" w:cs="AL-Mohanad Bold"/>
                <w:sz w:val="28"/>
                <w:szCs w:val="28"/>
                <w:rtl/>
                <w:lang w:bidi="ar-EG"/>
              </w:rPr>
              <w:t xml:space="preserve"> </w:t>
            </w:r>
            <w:r w:rsidR="00D1043D">
              <w:rPr>
                <w:rFonts w:ascii="Arial" w:hAnsi="Arial" w:cs="AL-Mohanad Bold"/>
                <w:sz w:val="28"/>
                <w:szCs w:val="28"/>
                <w:rtl/>
                <w:lang w:bidi="ar-EG"/>
              </w:rPr>
              <w:t>الظاهري</w:t>
            </w:r>
            <w:r w:rsidR="00D1043D">
              <w:rPr>
                <w:rFonts w:ascii="Arial" w:hAnsi="Arial" w:cs="AL-Mohanad Bold" w:hint="cs"/>
                <w:sz w:val="28"/>
                <w:szCs w:val="28"/>
                <w:rtl/>
                <w:lang w:bidi="ar-EG"/>
              </w:rPr>
              <w:t>:</w:t>
            </w:r>
          </w:p>
          <w:p w:rsidR="00DF7219" w:rsidRPr="00FA32AE" w:rsidRDefault="00DF7219" w:rsidP="001F1320">
            <w:pPr>
              <w:bidi/>
              <w:rPr>
                <w:rFonts w:ascii="Arial" w:hAnsi="Arial" w:cs="AL-Mohanad Bold"/>
                <w:sz w:val="28"/>
                <w:szCs w:val="28"/>
                <w:rtl/>
                <w:lang w:bidi="ar-EG"/>
              </w:rPr>
            </w:pPr>
          </w:p>
          <w:p w:rsidR="00037A7B" w:rsidRDefault="00AF1419" w:rsidP="001F1320">
            <w:pPr>
              <w:bidi/>
              <w:rPr>
                <w:rFonts w:ascii="Arial" w:hAnsi="Arial" w:cs="AL-Mohanad Bold"/>
                <w:sz w:val="28"/>
                <w:szCs w:val="28"/>
                <w:rtl/>
                <w:lang w:bidi="ar-EG"/>
              </w:rPr>
            </w:pPr>
            <w:r>
              <w:rPr>
                <w:rFonts w:ascii="Arial" w:hAnsi="Arial" w:cs="AL-Mohanad Bold"/>
                <w:noProof/>
                <w:sz w:val="28"/>
                <w:szCs w:val="28"/>
                <w:rtl/>
                <w:lang w:val="en-US"/>
              </w:rPr>
              <w:pict>
                <v:rect id="_x0000_s1079" style="position:absolute;left:0;text-align:left;margin-left:13.25pt;margin-top:15.55pt;width:35.75pt;height:18.25pt;z-index:-251663872" wrapcoords="-450 -900 -450 20700 22050 20700 22050 -900 -450 -900">
                  <w10:wrap type="tight"/>
                </v:rect>
              </w:pict>
            </w:r>
            <w:r w:rsidR="00DF7219" w:rsidRPr="00FA32AE">
              <w:rPr>
                <w:rFonts w:ascii="Arial" w:hAnsi="Arial" w:cs="AL-Mohanad Bold"/>
                <w:sz w:val="28"/>
                <w:szCs w:val="28"/>
                <w:rtl/>
                <w:lang w:bidi="ar-EG"/>
              </w:rPr>
              <w:t>( أ )</w:t>
            </w:r>
            <w:r w:rsidR="00037A7B">
              <w:rPr>
                <w:rFonts w:ascii="Arial" w:hAnsi="Arial" w:cs="AL-Mohanad Bold" w:hint="cs"/>
                <w:sz w:val="28"/>
                <w:szCs w:val="28"/>
                <w:rtl/>
                <w:lang w:bidi="ar-EG"/>
              </w:rPr>
              <w:t xml:space="preserve"> </w:t>
            </w:r>
            <w:r w:rsidR="00DF7219" w:rsidRPr="00FA32AE">
              <w:rPr>
                <w:rFonts w:ascii="Arial" w:hAnsi="Arial" w:cs="AL-Mohanad Bold"/>
                <w:sz w:val="28"/>
                <w:szCs w:val="28"/>
                <w:rtl/>
                <w:lang w:bidi="ar-EG"/>
              </w:rPr>
              <w:t>النسبة المئوية للطل</w:t>
            </w:r>
            <w:r w:rsidR="00037A7B">
              <w:rPr>
                <w:rFonts w:ascii="Arial" w:hAnsi="Arial" w:cs="AL-Mohanad Bold"/>
                <w:sz w:val="28"/>
                <w:szCs w:val="28"/>
                <w:rtl/>
                <w:lang w:bidi="ar-EG"/>
              </w:rPr>
              <w:t>اب الذين أتموا البرنامج بالكامل</w:t>
            </w:r>
            <w:r w:rsidR="00D1043D">
              <w:rPr>
                <w:rFonts w:ascii="Arial" w:hAnsi="Arial" w:cs="AL-Mohanad Bold" w:hint="cs"/>
                <w:sz w:val="28"/>
                <w:szCs w:val="28"/>
                <w:rtl/>
                <w:lang w:bidi="ar-EG"/>
              </w:rPr>
              <w:t>:</w:t>
            </w:r>
          </w:p>
          <w:p w:rsidR="00DF7219" w:rsidRPr="00037A7B" w:rsidRDefault="00DF7219" w:rsidP="00037A7B">
            <w:pPr>
              <w:bidi/>
              <w:rPr>
                <w:rFonts w:ascii="Arial" w:hAnsi="Arial" w:cs="AL-Mohanad Bold"/>
                <w:rtl/>
                <w:lang w:bidi="ar-EG"/>
              </w:rPr>
            </w:pPr>
            <w:r w:rsidRPr="00037A7B">
              <w:rPr>
                <w:rFonts w:ascii="Arial" w:hAnsi="Arial" w:cs="AL-Mohanad Bold"/>
                <w:rtl/>
                <w:lang w:bidi="ar-EG"/>
              </w:rPr>
              <w:t>(</w:t>
            </w:r>
            <w:r w:rsidR="002E452F">
              <w:rPr>
                <w:rFonts w:ascii="Arial" w:hAnsi="Arial" w:cs="AL-Mohanad Bold" w:hint="cs"/>
                <w:rtl/>
                <w:lang w:bidi="ar-EG"/>
              </w:rPr>
              <w:t xml:space="preserve">المقصود هنا </w:t>
            </w:r>
            <w:r w:rsidR="002E452F">
              <w:rPr>
                <w:rFonts w:ascii="Arial" w:hAnsi="Arial" w:cs="AL-Mohanad Bold"/>
                <w:rtl/>
                <w:lang w:bidi="ar-EG"/>
              </w:rPr>
              <w:t>العدد ال</w:t>
            </w:r>
            <w:r w:rsidR="002E452F">
              <w:rPr>
                <w:rFonts w:ascii="Arial" w:hAnsi="Arial" w:cs="AL-Mohanad Bold" w:hint="cs"/>
                <w:rtl/>
                <w:lang w:bidi="ar-EG"/>
              </w:rPr>
              <w:t>ذي ورد</w:t>
            </w:r>
            <w:r w:rsidRPr="00037A7B">
              <w:rPr>
                <w:rFonts w:ascii="Arial" w:hAnsi="Arial" w:cs="AL-Mohanad Bold"/>
                <w:rtl/>
                <w:lang w:bidi="ar-EG"/>
              </w:rPr>
              <w:t xml:space="preserve"> في </w:t>
            </w:r>
            <w:r w:rsidR="00037A7B" w:rsidRPr="00037A7B">
              <w:rPr>
                <w:rFonts w:ascii="Arial" w:hAnsi="Arial" w:cs="AL-Mohanad Bold" w:hint="cs"/>
                <w:rtl/>
                <w:lang w:bidi="ar-EG"/>
              </w:rPr>
              <w:t>الفقرة</w:t>
            </w:r>
            <w:r w:rsidR="002D0C5F">
              <w:rPr>
                <w:rFonts w:ascii="Arial" w:hAnsi="Arial" w:cs="AL-Mohanad Bold" w:hint="cs"/>
                <w:rtl/>
                <w:lang w:bidi="ar-EG"/>
              </w:rPr>
              <w:t xml:space="preserve"> رقم</w:t>
            </w:r>
            <w:r w:rsidR="00037A7B" w:rsidRPr="00037A7B">
              <w:rPr>
                <w:rFonts w:ascii="Arial" w:hAnsi="Arial" w:cs="AL-Mohanad Bold" w:hint="cs"/>
                <w:rtl/>
                <w:lang w:bidi="ar-EG"/>
              </w:rPr>
              <w:t xml:space="preserve"> </w:t>
            </w:r>
            <w:r w:rsidRPr="00037A7B">
              <w:rPr>
                <w:rFonts w:ascii="Arial" w:hAnsi="Arial" w:cs="AL-Mohanad Bold"/>
                <w:rtl/>
                <w:lang w:bidi="ar-EG"/>
              </w:rPr>
              <w:t>2</w:t>
            </w:r>
            <w:r w:rsidR="002D0C5F">
              <w:rPr>
                <w:rFonts w:ascii="Arial" w:hAnsi="Arial" w:cs="AL-Mohanad Bold" w:hint="cs"/>
                <w:rtl/>
                <w:lang w:bidi="ar-EG"/>
              </w:rPr>
              <w:t>-أ،</w:t>
            </w:r>
            <w:r w:rsidRPr="00037A7B">
              <w:rPr>
                <w:rFonts w:ascii="Arial" w:hAnsi="Arial" w:cs="AL-Mohanad Bold"/>
                <w:rtl/>
                <w:lang w:bidi="ar-EG"/>
              </w:rPr>
              <w:t xml:space="preserve"> كنسبة مئوية من العدد الذي بدأ ا</w:t>
            </w:r>
            <w:r w:rsidR="00D1043D">
              <w:rPr>
                <w:rFonts w:ascii="Arial" w:hAnsi="Arial" w:cs="AL-Mohanad Bold"/>
                <w:rtl/>
                <w:lang w:bidi="ar-EG"/>
              </w:rPr>
              <w:t>لبرنامج بالكامل)</w:t>
            </w:r>
          </w:p>
          <w:p w:rsidR="00DF7219" w:rsidRPr="00FA32AE" w:rsidRDefault="00DF7219" w:rsidP="001F1320">
            <w:pPr>
              <w:bidi/>
              <w:rPr>
                <w:rFonts w:ascii="Arial" w:hAnsi="Arial" w:cs="AL-Mohanad Bold"/>
                <w:sz w:val="28"/>
                <w:szCs w:val="28"/>
                <w:rtl/>
                <w:lang w:bidi="ar-EG"/>
              </w:rPr>
            </w:pPr>
          </w:p>
          <w:p w:rsidR="00037A7B" w:rsidRDefault="00DF7219" w:rsidP="001F1320">
            <w:pPr>
              <w:bidi/>
              <w:rPr>
                <w:rFonts w:ascii="Arial" w:hAnsi="Arial" w:cs="AL-Mohanad Bold"/>
                <w:sz w:val="28"/>
                <w:szCs w:val="28"/>
                <w:rtl/>
                <w:lang w:bidi="ar-EG"/>
              </w:rPr>
            </w:pPr>
            <w:r w:rsidRPr="00FA32AE">
              <w:rPr>
                <w:rFonts w:ascii="Arial" w:hAnsi="Arial" w:cs="AL-Mohanad Bold"/>
                <w:sz w:val="28"/>
                <w:szCs w:val="28"/>
                <w:rtl/>
                <w:lang w:bidi="ar-EG"/>
              </w:rPr>
              <w:t>(ب)</w:t>
            </w:r>
            <w:r w:rsidR="00037A7B">
              <w:rPr>
                <w:rFonts w:ascii="Arial" w:hAnsi="Arial" w:cs="AL-Mohanad Bold" w:hint="cs"/>
                <w:sz w:val="28"/>
                <w:szCs w:val="28"/>
                <w:rtl/>
                <w:lang w:bidi="ar-EG"/>
              </w:rPr>
              <w:t xml:space="preserve"> </w:t>
            </w:r>
            <w:r w:rsidRPr="00FA32AE">
              <w:rPr>
                <w:rFonts w:ascii="Arial" w:hAnsi="Arial" w:cs="AL-Mohanad Bold"/>
                <w:sz w:val="28"/>
                <w:szCs w:val="28"/>
                <w:rtl/>
                <w:lang w:bidi="ar-EG"/>
              </w:rPr>
              <w:t>النسبة المئوية للطلاب الذين أتموا المرحلة المتوسطة (إن وجدت)</w:t>
            </w:r>
            <w:r w:rsidR="007209EA">
              <w:rPr>
                <w:rFonts w:ascii="Arial" w:hAnsi="Arial" w:cs="AL-Mohanad Bold" w:hint="cs"/>
                <w:sz w:val="28"/>
                <w:szCs w:val="28"/>
                <w:rtl/>
                <w:lang w:bidi="ar-EG"/>
              </w:rPr>
              <w:t>:</w:t>
            </w:r>
            <w:r w:rsidRPr="00FA32AE">
              <w:rPr>
                <w:rFonts w:ascii="Arial" w:hAnsi="Arial" w:cs="AL-Mohanad Bold"/>
                <w:sz w:val="28"/>
                <w:szCs w:val="28"/>
                <w:rtl/>
                <w:lang w:bidi="ar-EG"/>
              </w:rPr>
              <w:t xml:space="preserve"> </w:t>
            </w:r>
          </w:p>
          <w:p w:rsidR="00037A7B" w:rsidRDefault="007209EA" w:rsidP="00037A7B">
            <w:pPr>
              <w:bidi/>
              <w:rPr>
                <w:rFonts w:ascii="Arial" w:hAnsi="Arial" w:cs="AL-Mohanad Bold"/>
                <w:sz w:val="28"/>
                <w:szCs w:val="28"/>
                <w:rtl/>
                <w:lang w:bidi="ar-EG"/>
              </w:rPr>
            </w:pPr>
            <w:r>
              <w:rPr>
                <w:rFonts w:ascii="Arial" w:hAnsi="Arial" w:cs="AL-Mohanad Bold"/>
                <w:sz w:val="28"/>
                <w:szCs w:val="28"/>
                <w:rtl/>
                <w:lang w:bidi="ar-EG"/>
              </w:rPr>
              <w:t xml:space="preserve">(مثال: شهادة </w:t>
            </w:r>
            <w:r w:rsidR="00DF7219" w:rsidRPr="00FA32AE">
              <w:rPr>
                <w:rFonts w:ascii="Arial" w:hAnsi="Arial" w:cs="AL-Mohanad Bold"/>
                <w:sz w:val="28"/>
                <w:szCs w:val="28"/>
                <w:rtl/>
                <w:lang w:bidi="ar-EG"/>
              </w:rPr>
              <w:t>دبل</w:t>
            </w:r>
            <w:r w:rsidR="00037A7B">
              <w:rPr>
                <w:rFonts w:ascii="Arial" w:hAnsi="Arial" w:cs="AL-Mohanad Bold"/>
                <w:sz w:val="28"/>
                <w:szCs w:val="28"/>
                <w:rtl/>
                <w:lang w:bidi="ar-EG"/>
              </w:rPr>
              <w:t>وم ضمن برنامج</w:t>
            </w:r>
            <w:r w:rsidR="002E452F">
              <w:rPr>
                <w:rFonts w:ascii="Arial" w:hAnsi="Arial" w:cs="AL-Mohanad Bold" w:hint="cs"/>
                <w:sz w:val="28"/>
                <w:szCs w:val="28"/>
                <w:rtl/>
                <w:lang w:bidi="ar-EG"/>
              </w:rPr>
              <w:t>ٍ</w:t>
            </w:r>
            <w:r w:rsidR="00037A7B">
              <w:rPr>
                <w:rFonts w:ascii="Arial" w:hAnsi="Arial" w:cs="AL-Mohanad Bold"/>
                <w:sz w:val="28"/>
                <w:szCs w:val="28"/>
                <w:rtl/>
                <w:lang w:bidi="ar-EG"/>
              </w:rPr>
              <w:t xml:space="preserve"> </w:t>
            </w:r>
            <w:r>
              <w:rPr>
                <w:rFonts w:ascii="Arial" w:hAnsi="Arial" w:cs="AL-Mohanad Bold" w:hint="cs"/>
                <w:sz w:val="28"/>
                <w:szCs w:val="28"/>
                <w:rtl/>
                <w:lang w:bidi="ar-EG"/>
              </w:rPr>
              <w:t xml:space="preserve">يمنح </w:t>
            </w:r>
            <w:r>
              <w:rPr>
                <w:rFonts w:ascii="Arial" w:hAnsi="Arial" w:cs="AL-Mohanad Bold"/>
                <w:sz w:val="28"/>
                <w:szCs w:val="28"/>
                <w:rtl/>
                <w:lang w:bidi="ar-EG"/>
              </w:rPr>
              <w:t xml:space="preserve">درجة </w:t>
            </w:r>
            <w:r w:rsidR="00037A7B">
              <w:rPr>
                <w:rFonts w:ascii="Arial" w:hAnsi="Arial" w:cs="AL-Mohanad Bold"/>
                <w:sz w:val="28"/>
                <w:szCs w:val="28"/>
                <w:rtl/>
                <w:lang w:bidi="ar-EG"/>
              </w:rPr>
              <w:t>بكالوريوس)</w:t>
            </w:r>
          </w:p>
          <w:p w:rsidR="00DF7219" w:rsidRPr="00037A7B" w:rsidRDefault="00AF1419" w:rsidP="002E452F">
            <w:pPr>
              <w:bidi/>
              <w:rPr>
                <w:rFonts w:ascii="Arial" w:hAnsi="Arial" w:cs="AL-Mohanad Bold"/>
                <w:rtl/>
                <w:lang w:bidi="ar-EG"/>
              </w:rPr>
            </w:pPr>
            <w:r w:rsidRPr="00AF1419">
              <w:rPr>
                <w:rFonts w:ascii="Arial" w:hAnsi="Arial" w:cs="AL-Mohanad Bold"/>
                <w:noProof/>
                <w:sz w:val="28"/>
                <w:szCs w:val="28"/>
                <w:rtl/>
                <w:lang w:val="en-US"/>
              </w:rPr>
              <w:pict>
                <v:rect id="_x0000_s1080" style="position:absolute;left:0;text-align:left;margin-left:9.2pt;margin-top:-.5pt;width:35.75pt;height:18.25pt;z-index:251653632"/>
              </w:pict>
            </w:r>
            <w:r w:rsidR="00DF7219" w:rsidRPr="00037A7B">
              <w:rPr>
                <w:rFonts w:ascii="Arial" w:hAnsi="Arial" w:cs="AL-Mohanad Bold"/>
                <w:rtl/>
                <w:lang w:bidi="ar-EG"/>
              </w:rPr>
              <w:t>(</w:t>
            </w:r>
            <w:r w:rsidR="002E452F">
              <w:rPr>
                <w:rFonts w:ascii="Arial" w:hAnsi="Arial" w:cs="AL-Mohanad Bold" w:hint="cs"/>
                <w:rtl/>
                <w:lang w:bidi="ar-EG"/>
              </w:rPr>
              <w:t xml:space="preserve">المقصود هنا </w:t>
            </w:r>
            <w:r w:rsidR="002E452F">
              <w:rPr>
                <w:rFonts w:ascii="Arial" w:hAnsi="Arial" w:cs="AL-Mohanad Bold"/>
                <w:rtl/>
                <w:lang w:bidi="ar-EG"/>
              </w:rPr>
              <w:t>العدد ال</w:t>
            </w:r>
            <w:r w:rsidR="002E452F">
              <w:rPr>
                <w:rFonts w:ascii="Arial" w:hAnsi="Arial" w:cs="AL-Mohanad Bold" w:hint="cs"/>
                <w:rtl/>
                <w:lang w:bidi="ar-EG"/>
              </w:rPr>
              <w:t xml:space="preserve">ذي ورد </w:t>
            </w:r>
            <w:r w:rsidR="00DF7219" w:rsidRPr="00037A7B">
              <w:rPr>
                <w:rFonts w:ascii="Arial" w:hAnsi="Arial" w:cs="AL-Mohanad Bold"/>
                <w:rtl/>
                <w:lang w:bidi="ar-EG"/>
              </w:rPr>
              <w:t>في</w:t>
            </w:r>
            <w:r w:rsidR="00037A7B" w:rsidRPr="00037A7B">
              <w:rPr>
                <w:rFonts w:ascii="Arial" w:hAnsi="Arial" w:cs="AL-Mohanad Bold" w:hint="cs"/>
                <w:rtl/>
                <w:lang w:bidi="ar-EG"/>
              </w:rPr>
              <w:t xml:space="preserve"> الفقرة</w:t>
            </w:r>
            <w:r w:rsidR="00E538FC">
              <w:rPr>
                <w:rFonts w:ascii="Arial" w:hAnsi="Arial" w:cs="AL-Mohanad Bold" w:hint="cs"/>
                <w:rtl/>
                <w:lang w:bidi="ar-EG"/>
              </w:rPr>
              <w:t xml:space="preserve"> </w:t>
            </w:r>
            <w:r w:rsidR="00DF7219" w:rsidRPr="00037A7B">
              <w:rPr>
                <w:rFonts w:ascii="Arial" w:hAnsi="Arial" w:cs="AL-Mohanad Bold"/>
                <w:rtl/>
                <w:lang w:bidi="ar-EG"/>
              </w:rPr>
              <w:t>2</w:t>
            </w:r>
            <w:r w:rsidR="004A4360">
              <w:rPr>
                <w:rFonts w:ascii="Arial" w:hAnsi="Arial" w:cs="AL-Mohanad Bold" w:hint="cs"/>
                <w:rtl/>
                <w:lang w:bidi="ar-EG"/>
              </w:rPr>
              <w:t>-</w:t>
            </w:r>
            <w:r w:rsidR="005C7789">
              <w:rPr>
                <w:rFonts w:ascii="Arial" w:hAnsi="Arial" w:cs="AL-Mohanad Bold" w:hint="cs"/>
                <w:rtl/>
                <w:lang w:bidi="ar-EG"/>
              </w:rPr>
              <w:t xml:space="preserve">ب، </w:t>
            </w:r>
            <w:r w:rsidR="00DF7219" w:rsidRPr="00037A7B">
              <w:rPr>
                <w:rFonts w:ascii="Arial" w:hAnsi="Arial" w:cs="AL-Mohanad Bold"/>
                <w:rtl/>
                <w:lang w:bidi="ar-EG"/>
              </w:rPr>
              <w:t>كنسبة مئوية من العدد الذي بدأ الب</w:t>
            </w:r>
            <w:r w:rsidR="004A4360">
              <w:rPr>
                <w:rFonts w:ascii="Arial" w:hAnsi="Arial" w:cs="AL-Mohanad Bold"/>
                <w:rtl/>
                <w:lang w:bidi="ar-EG"/>
              </w:rPr>
              <w:t xml:space="preserve">رنامج </w:t>
            </w:r>
            <w:r w:rsidR="002E452F">
              <w:rPr>
                <w:rFonts w:ascii="Arial" w:hAnsi="Arial" w:cs="AL-Mohanad Bold" w:hint="cs"/>
                <w:rtl/>
                <w:lang w:bidi="ar-EG"/>
              </w:rPr>
              <w:t xml:space="preserve">الذي يمنح </w:t>
            </w:r>
            <w:r w:rsidR="004A4360">
              <w:rPr>
                <w:rFonts w:ascii="Arial" w:hAnsi="Arial" w:cs="AL-Mohanad Bold"/>
                <w:rtl/>
                <w:lang w:bidi="ar-EG"/>
              </w:rPr>
              <w:t>تلك الشهادة)</w:t>
            </w:r>
          </w:p>
          <w:p w:rsidR="00DF7219" w:rsidRPr="00FA32AE" w:rsidRDefault="00DF7219" w:rsidP="001F1320">
            <w:pPr>
              <w:bidi/>
              <w:rPr>
                <w:rFonts w:ascii="Arial" w:hAnsi="Arial" w:cs="AL-Mohanad Bold"/>
                <w:sz w:val="28"/>
                <w:szCs w:val="28"/>
                <w:rtl/>
                <w:lang w:bidi="ar-EG"/>
              </w:rPr>
            </w:pPr>
          </w:p>
          <w:p w:rsidR="00DF7219" w:rsidRPr="00FA32AE" w:rsidRDefault="00DF7219" w:rsidP="001F1320">
            <w:pPr>
              <w:bidi/>
              <w:rPr>
                <w:rFonts w:ascii="Arial" w:hAnsi="Arial" w:cs="AL-Mohanad Bold"/>
                <w:sz w:val="28"/>
                <w:szCs w:val="28"/>
                <w:lang w:val="en-US" w:bidi="ar-EG"/>
              </w:rPr>
            </w:pPr>
          </w:p>
          <w:p w:rsidR="00DF7219" w:rsidRPr="00FA32AE" w:rsidRDefault="00FD0E21" w:rsidP="001D1024">
            <w:pPr>
              <w:bidi/>
              <w:rPr>
                <w:rFonts w:ascii="Arial" w:hAnsi="Arial" w:cs="AL-Mohanad Bold"/>
                <w:sz w:val="28"/>
                <w:szCs w:val="28"/>
                <w:rtl/>
              </w:rPr>
            </w:pPr>
            <w:r w:rsidRPr="00FA32AE">
              <w:rPr>
                <w:rFonts w:ascii="Arial" w:hAnsi="Arial" w:cs="AL-Mohanad Bold" w:hint="cs"/>
                <w:sz w:val="28"/>
                <w:szCs w:val="28"/>
                <w:rtl/>
                <w:lang w:bidi="ar-EG"/>
              </w:rPr>
              <w:t>ا</w:t>
            </w:r>
            <w:r w:rsidR="00DF7219" w:rsidRPr="00FA32AE">
              <w:rPr>
                <w:rFonts w:ascii="Arial" w:hAnsi="Arial" w:cs="AL-Mohanad Bold"/>
                <w:sz w:val="28"/>
                <w:szCs w:val="28"/>
                <w:rtl/>
                <w:lang w:bidi="ar-EG"/>
              </w:rPr>
              <w:t>كتب تعليقاً على</w:t>
            </w:r>
            <w:r w:rsidR="00FB151D" w:rsidRPr="00FA32AE">
              <w:rPr>
                <w:rFonts w:ascii="Arial" w:hAnsi="Arial" w:cs="AL-Mohanad Bold"/>
                <w:sz w:val="28"/>
                <w:szCs w:val="28"/>
                <w:rtl/>
                <w:lang w:bidi="ar-EG"/>
              </w:rPr>
              <w:t xml:space="preserve"> أي</w:t>
            </w:r>
            <w:r w:rsidR="00037A7B">
              <w:rPr>
                <w:rFonts w:ascii="Arial" w:hAnsi="Arial" w:cs="AL-Mohanad Bold"/>
                <w:sz w:val="28"/>
                <w:szCs w:val="28"/>
                <w:rtl/>
                <w:lang w:bidi="ar-EG"/>
              </w:rPr>
              <w:t xml:space="preserve"> عوامل خاصة</w:t>
            </w:r>
            <w:r w:rsidR="002632A0">
              <w:rPr>
                <w:rFonts w:ascii="Arial" w:hAnsi="Arial" w:cs="AL-Mohanad Bold" w:hint="cs"/>
                <w:sz w:val="28"/>
                <w:szCs w:val="28"/>
                <w:rtl/>
                <w:lang w:bidi="ar-EG"/>
              </w:rPr>
              <w:t>ٍ</w:t>
            </w:r>
            <w:r w:rsidR="00037A7B">
              <w:rPr>
                <w:rFonts w:ascii="Arial" w:hAnsi="Arial" w:cs="AL-Mohanad Bold"/>
                <w:sz w:val="28"/>
                <w:szCs w:val="28"/>
                <w:rtl/>
                <w:lang w:bidi="ar-EG"/>
              </w:rPr>
              <w:t xml:space="preserve"> أو غير عادية </w:t>
            </w:r>
            <w:r w:rsidR="00037A7B">
              <w:rPr>
                <w:rFonts w:ascii="Arial" w:hAnsi="Arial" w:cs="AL-Mohanad Bold" w:hint="cs"/>
                <w:sz w:val="28"/>
                <w:szCs w:val="28"/>
                <w:rtl/>
                <w:lang w:bidi="ar-EG"/>
              </w:rPr>
              <w:t>ربما</w:t>
            </w:r>
            <w:r w:rsidR="00037A7B">
              <w:rPr>
                <w:rFonts w:ascii="Arial" w:hAnsi="Arial" w:cs="AL-Mohanad Bold"/>
                <w:sz w:val="28"/>
                <w:szCs w:val="28"/>
                <w:rtl/>
                <w:lang w:bidi="ar-EG"/>
              </w:rPr>
              <w:t xml:space="preserve"> </w:t>
            </w:r>
            <w:r w:rsidR="00037A7B">
              <w:rPr>
                <w:rFonts w:ascii="Arial" w:hAnsi="Arial" w:cs="AL-Mohanad Bold" w:hint="cs"/>
                <w:sz w:val="28"/>
                <w:szCs w:val="28"/>
                <w:rtl/>
                <w:lang w:bidi="ar-EG"/>
              </w:rPr>
              <w:t>أثَّرت</w:t>
            </w:r>
            <w:r w:rsidR="001D1024" w:rsidRPr="00FA32AE">
              <w:rPr>
                <w:rFonts w:ascii="Arial" w:hAnsi="Arial" w:cs="AL-Mohanad Bold"/>
                <w:sz w:val="28"/>
                <w:szCs w:val="28"/>
                <w:rtl/>
                <w:lang w:bidi="ar-EG"/>
              </w:rPr>
              <w:t xml:space="preserve"> على معدلات </w:t>
            </w:r>
            <w:r w:rsidR="005A70BD">
              <w:rPr>
                <w:rFonts w:ascii="Arial" w:hAnsi="Arial" w:cs="AL-Mohanad Bold"/>
                <w:sz w:val="28"/>
                <w:szCs w:val="28"/>
                <w:rtl/>
                <w:lang w:bidi="ar-EG"/>
              </w:rPr>
              <w:t>ال</w:t>
            </w:r>
            <w:r w:rsidR="00BB0529">
              <w:rPr>
                <w:rFonts w:ascii="Arial" w:hAnsi="Arial" w:cs="AL-Mohanad Bold"/>
                <w:sz w:val="28"/>
                <w:szCs w:val="28"/>
                <w:rtl/>
                <w:lang w:bidi="ar-EG"/>
              </w:rPr>
              <w:t>إتمام</w:t>
            </w:r>
            <w:r w:rsidR="005A70BD">
              <w:rPr>
                <w:rFonts w:ascii="Arial" w:hAnsi="Arial" w:cs="AL-Mohanad Bold"/>
                <w:sz w:val="28"/>
                <w:szCs w:val="28"/>
                <w:rtl/>
                <w:lang w:bidi="ar-EG"/>
              </w:rPr>
              <w:t xml:space="preserve"> </w:t>
            </w:r>
            <w:r w:rsidR="001D1024" w:rsidRPr="00FA32AE">
              <w:rPr>
                <w:rFonts w:ascii="Arial" w:hAnsi="Arial" w:cs="AL-Mohanad Bold"/>
                <w:sz w:val="28"/>
                <w:szCs w:val="28"/>
                <w:rtl/>
                <w:lang w:bidi="ar-EG"/>
              </w:rPr>
              <w:t>الظاهري (مثل</w:t>
            </w:r>
            <w:r w:rsidR="00E538FC">
              <w:rPr>
                <w:rFonts w:ascii="Arial" w:hAnsi="Arial" w:cs="AL-Mohanad Bold"/>
                <w:sz w:val="28"/>
                <w:szCs w:val="28"/>
                <w:rtl/>
                <w:lang w:bidi="ar-EG"/>
              </w:rPr>
              <w:t xml:space="preserve"> </w:t>
            </w:r>
            <w:r w:rsidR="00DF7219" w:rsidRPr="00FA32AE">
              <w:rPr>
                <w:rFonts w:ascii="Arial" w:hAnsi="Arial" w:cs="AL-Mohanad Bold"/>
                <w:sz w:val="28"/>
                <w:szCs w:val="28"/>
                <w:rtl/>
                <w:lang w:bidi="ar-EG"/>
              </w:rPr>
              <w:t>التحويل من البرنامج المتوسط إلى البرنامج الكامل</w:t>
            </w:r>
            <w:r w:rsidR="001B1535" w:rsidRPr="00FA32AE">
              <w:rPr>
                <w:rFonts w:ascii="Arial" w:hAnsi="Arial" w:cs="AL-Mohanad Bold"/>
                <w:sz w:val="28"/>
                <w:szCs w:val="28"/>
                <w:rtl/>
                <w:lang w:bidi="ar-EG"/>
              </w:rPr>
              <w:t>،</w:t>
            </w:r>
            <w:r w:rsidR="00DF7219" w:rsidRPr="00FA32AE">
              <w:rPr>
                <w:rFonts w:ascii="Arial" w:hAnsi="Arial" w:cs="AL-Mohanad Bold"/>
                <w:sz w:val="28"/>
                <w:szCs w:val="28"/>
                <w:rtl/>
                <w:lang w:bidi="ar-EG"/>
              </w:rPr>
              <w:t xml:space="preserve"> وا</w:t>
            </w:r>
            <w:r w:rsidR="00037A7B">
              <w:rPr>
                <w:rFonts w:ascii="Arial" w:hAnsi="Arial" w:cs="AL-Mohanad Bold"/>
                <w:sz w:val="28"/>
                <w:szCs w:val="28"/>
                <w:rtl/>
                <w:lang w:bidi="ar-EG"/>
              </w:rPr>
              <w:t>لتحويل من وإلى البرامج الأخرى)</w:t>
            </w:r>
            <w:r w:rsidR="00037A7B">
              <w:rPr>
                <w:rFonts w:ascii="Arial" w:hAnsi="Arial" w:cs="AL-Mohanad Bold" w:hint="cs"/>
                <w:sz w:val="28"/>
                <w:szCs w:val="28"/>
                <w:rtl/>
                <w:lang w:bidi="ar-EG"/>
              </w:rPr>
              <w:t>:</w:t>
            </w:r>
          </w:p>
          <w:p w:rsidR="00DF7219" w:rsidRPr="00FA32AE" w:rsidRDefault="00DF7219" w:rsidP="001F1320">
            <w:pPr>
              <w:bidi/>
              <w:rPr>
                <w:rFonts w:ascii="Arial" w:hAnsi="Arial" w:cs="AL-Mohanad Bold"/>
                <w:sz w:val="28"/>
                <w:szCs w:val="28"/>
                <w:lang w:val="en-US" w:bidi="ar-EG"/>
              </w:rPr>
            </w:pPr>
          </w:p>
          <w:p w:rsidR="00DF7219" w:rsidRPr="00FA32AE" w:rsidRDefault="00DF7219" w:rsidP="001F1320">
            <w:pPr>
              <w:bidi/>
              <w:rPr>
                <w:rFonts w:ascii="Arial" w:hAnsi="Arial" w:cs="AL-Mohanad Bold"/>
                <w:sz w:val="28"/>
                <w:szCs w:val="28"/>
                <w:lang w:bidi="ar-EG"/>
              </w:rPr>
            </w:pPr>
          </w:p>
          <w:p w:rsidR="00DF7219" w:rsidRPr="00FA32AE" w:rsidRDefault="00DF7219" w:rsidP="001F1320">
            <w:pPr>
              <w:bidi/>
              <w:rPr>
                <w:rFonts w:ascii="Arial" w:hAnsi="Arial" w:cs="AL-Mohanad Bold"/>
                <w:sz w:val="28"/>
                <w:szCs w:val="28"/>
                <w:lang w:val="en-US" w:bidi="ar-EG"/>
              </w:rPr>
            </w:pPr>
          </w:p>
          <w:p w:rsidR="00DF7219" w:rsidRPr="00FA32AE" w:rsidRDefault="00DF7219" w:rsidP="001F1320">
            <w:pPr>
              <w:bidi/>
              <w:rPr>
                <w:rFonts w:ascii="Arial" w:hAnsi="Arial" w:cs="AL-Mohanad Bold"/>
                <w:sz w:val="28"/>
                <w:szCs w:val="28"/>
                <w:lang w:val="en-US"/>
              </w:rPr>
            </w:pPr>
          </w:p>
        </w:tc>
      </w:tr>
    </w:tbl>
    <w:p w:rsidR="005C7789" w:rsidRPr="002E452F" w:rsidRDefault="005C7789">
      <w:pPr>
        <w:rPr>
          <w:rtl/>
          <w:lang w:val="en-US"/>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0"/>
      </w:tblGrid>
      <w:tr w:rsidR="005C7789" w:rsidRPr="00BF36BA" w:rsidTr="002E452F">
        <w:trPr>
          <w:trHeight w:val="6830"/>
        </w:trPr>
        <w:tc>
          <w:tcPr>
            <w:tcW w:w="9630" w:type="dxa"/>
          </w:tcPr>
          <w:p w:rsidR="005C7789" w:rsidRPr="002E452F" w:rsidRDefault="005C7789" w:rsidP="005C7789">
            <w:pPr>
              <w:bidi/>
              <w:rPr>
                <w:rFonts w:cs="AL-Mohanad"/>
                <w:b/>
                <w:bCs/>
                <w:sz w:val="28"/>
                <w:szCs w:val="28"/>
                <w:rtl/>
                <w:lang w:bidi="ar-EG"/>
              </w:rPr>
            </w:pPr>
            <w:r w:rsidRPr="002E452F">
              <w:rPr>
                <w:rFonts w:cs="AL-Mohanad"/>
                <w:b/>
                <w:bCs/>
                <w:sz w:val="28"/>
                <w:szCs w:val="28"/>
                <w:rtl/>
                <w:lang w:bidi="ar-EG"/>
              </w:rPr>
              <w:t>4. إدارة قيد الطلاب وتحليل دفعات الطلاب (الجدول الأول):</w:t>
            </w:r>
          </w:p>
          <w:p w:rsidR="005C7789" w:rsidRPr="002E452F" w:rsidRDefault="005C7789" w:rsidP="005C7789">
            <w:pPr>
              <w:bidi/>
              <w:rPr>
                <w:rFonts w:cs="AL-Mohanad"/>
                <w:sz w:val="28"/>
                <w:szCs w:val="28"/>
                <w:lang w:bidi="ar-EG"/>
              </w:rPr>
            </w:pPr>
          </w:p>
          <w:p w:rsidR="005C7789" w:rsidRPr="002E452F" w:rsidRDefault="005C7789" w:rsidP="00564B9D">
            <w:pPr>
              <w:bidi/>
              <w:jc w:val="both"/>
              <w:rPr>
                <w:rFonts w:cs="AL-Mohanad"/>
                <w:sz w:val="28"/>
                <w:szCs w:val="28"/>
                <w:rtl/>
                <w:lang w:bidi="ar-EG"/>
              </w:rPr>
            </w:pPr>
            <w:r w:rsidRPr="002E452F">
              <w:rPr>
                <w:rFonts w:cs="AL-Mohanad"/>
                <w:b/>
                <w:bCs/>
                <w:sz w:val="28"/>
                <w:szCs w:val="28"/>
                <w:u w:val="single"/>
                <w:rtl/>
                <w:lang w:bidi="ar-EG"/>
              </w:rPr>
              <w:t>تحليل الدفعات:</w:t>
            </w:r>
            <w:r w:rsidRPr="002E452F">
              <w:rPr>
                <w:rFonts w:cs="AL-Mohanad"/>
                <w:b/>
                <w:bCs/>
                <w:sz w:val="28"/>
                <w:szCs w:val="28"/>
                <w:rtl/>
                <w:lang w:bidi="ar-EG"/>
              </w:rPr>
              <w:t xml:space="preserve"> </w:t>
            </w:r>
            <w:r w:rsidRPr="002E452F">
              <w:rPr>
                <w:rFonts w:cs="AL-Mohanad" w:hint="cs"/>
                <w:sz w:val="28"/>
                <w:szCs w:val="28"/>
                <w:rtl/>
                <w:lang w:bidi="ar-EG"/>
              </w:rPr>
              <w:t>هو تحليلٌ ي</w:t>
            </w:r>
            <w:r w:rsidR="002E452F">
              <w:rPr>
                <w:rFonts w:cs="AL-Mohanad" w:hint="cs"/>
                <w:sz w:val="28"/>
                <w:szCs w:val="28"/>
                <w:rtl/>
                <w:lang w:bidi="ar-EG"/>
              </w:rPr>
              <w:t>ُ</w:t>
            </w:r>
            <w:r w:rsidRPr="002E452F">
              <w:rPr>
                <w:rFonts w:cs="AL-Mohanad" w:hint="cs"/>
                <w:sz w:val="28"/>
                <w:szCs w:val="28"/>
                <w:rtl/>
                <w:lang w:bidi="ar-EG"/>
              </w:rPr>
              <w:t>عن</w:t>
            </w:r>
            <w:r w:rsidR="002E452F">
              <w:rPr>
                <w:rFonts w:cs="AL-Mohanad" w:hint="cs"/>
                <w:sz w:val="28"/>
                <w:szCs w:val="28"/>
                <w:rtl/>
                <w:lang w:bidi="ar-EG"/>
              </w:rPr>
              <w:t>َ</w:t>
            </w:r>
            <w:r w:rsidRPr="002E452F">
              <w:rPr>
                <w:rFonts w:cs="AL-Mohanad" w:hint="cs"/>
                <w:sz w:val="28"/>
                <w:szCs w:val="28"/>
                <w:rtl/>
                <w:lang w:bidi="ar-EG"/>
              </w:rPr>
              <w:t>ى ب</w:t>
            </w:r>
            <w:r w:rsidRPr="002E452F">
              <w:rPr>
                <w:rFonts w:cs="AL-Mohanad"/>
                <w:sz w:val="28"/>
                <w:szCs w:val="28"/>
                <w:rtl/>
                <w:lang w:bidi="ar-EG"/>
              </w:rPr>
              <w:t>تقصي مجموعة</w:t>
            </w:r>
            <w:r w:rsidR="002E452F">
              <w:rPr>
                <w:rFonts w:cs="AL-Mohanad" w:hint="cs"/>
                <w:sz w:val="28"/>
                <w:szCs w:val="28"/>
                <w:rtl/>
                <w:lang w:bidi="ar-EG"/>
              </w:rPr>
              <w:t>ٍ</w:t>
            </w:r>
            <w:r w:rsidRPr="002E452F">
              <w:rPr>
                <w:rFonts w:cs="AL-Mohanad"/>
                <w:sz w:val="28"/>
                <w:szCs w:val="28"/>
                <w:rtl/>
                <w:lang w:bidi="ar-EG"/>
              </w:rPr>
              <w:t xml:space="preserve"> معينة</w:t>
            </w:r>
            <w:r w:rsidR="002E452F">
              <w:rPr>
                <w:rFonts w:cs="AL-Mohanad" w:hint="cs"/>
                <w:sz w:val="28"/>
                <w:szCs w:val="28"/>
                <w:rtl/>
                <w:lang w:bidi="ar-EG"/>
              </w:rPr>
              <w:t>ٍ</w:t>
            </w:r>
            <w:r w:rsidRPr="002E452F">
              <w:rPr>
                <w:rFonts w:cs="AL-Mohanad"/>
                <w:sz w:val="28"/>
                <w:szCs w:val="28"/>
                <w:rtl/>
                <w:lang w:bidi="ar-EG"/>
              </w:rPr>
              <w:t xml:space="preserve"> من الطلاب الذين بدؤوا الدراسة في عام معيّن في برنامج ما ومتابعة أدائهم حتى إتمامهم البرنامج (كم عدد الطلاب الذين تم قيدهم في البرنامج في سنة ما ونجحوا في إتمام البرنامج).</w:t>
            </w:r>
          </w:p>
          <w:p w:rsidR="005C7789" w:rsidRPr="002E452F" w:rsidRDefault="005C7789" w:rsidP="00564B9D">
            <w:pPr>
              <w:bidi/>
              <w:jc w:val="both"/>
              <w:rPr>
                <w:rFonts w:cs="AL-Mohanad"/>
                <w:sz w:val="28"/>
                <w:szCs w:val="28"/>
                <w:rtl/>
                <w:lang w:bidi="ar-EG"/>
              </w:rPr>
            </w:pPr>
          </w:p>
          <w:p w:rsidR="005C7789" w:rsidRPr="002E452F" w:rsidRDefault="005C7789" w:rsidP="00564B9D">
            <w:pPr>
              <w:bidi/>
              <w:jc w:val="both"/>
              <w:rPr>
                <w:rFonts w:cs="AL-Mohanad"/>
                <w:sz w:val="28"/>
                <w:szCs w:val="28"/>
                <w:rtl/>
                <w:lang w:bidi="ar-EG"/>
              </w:rPr>
            </w:pPr>
            <w:r w:rsidRPr="002E452F">
              <w:rPr>
                <w:rFonts w:cs="AL-Mohanad"/>
                <w:b/>
                <w:bCs/>
                <w:sz w:val="28"/>
                <w:szCs w:val="28"/>
                <w:u w:val="single"/>
                <w:rtl/>
                <w:lang w:bidi="ar-EG"/>
              </w:rPr>
              <w:t>الدفعة الطلابية:</w:t>
            </w:r>
            <w:r w:rsidRPr="002E452F">
              <w:rPr>
                <w:rFonts w:cs="AL-Mohanad"/>
                <w:b/>
                <w:bCs/>
                <w:sz w:val="28"/>
                <w:szCs w:val="28"/>
                <w:rtl/>
                <w:lang w:bidi="ar-EG"/>
              </w:rPr>
              <w:t xml:space="preserve"> </w:t>
            </w:r>
            <w:r w:rsidRPr="002E452F">
              <w:rPr>
                <w:rFonts w:cs="AL-Mohanad"/>
                <w:sz w:val="28"/>
                <w:szCs w:val="28"/>
                <w:rtl/>
                <w:lang w:bidi="ar-EG"/>
              </w:rPr>
              <w:t>يشير هذا المصطلح إلى العدد الكلّي للطلاب المقيدين في البرنامج المعنيّ في بداية كل سنة أكاديمية مبا</w:t>
            </w:r>
            <w:r w:rsidR="002E452F">
              <w:rPr>
                <w:rFonts w:cs="AL-Mohanad"/>
                <w:sz w:val="28"/>
                <w:szCs w:val="28"/>
                <w:rtl/>
                <w:lang w:bidi="ar-EG"/>
              </w:rPr>
              <w:t>شرة بعد إتمامهم السنة التحضيرية</w:t>
            </w:r>
            <w:r w:rsidR="002E452F">
              <w:rPr>
                <w:rFonts w:cs="AL-Mohanad" w:hint="cs"/>
                <w:sz w:val="28"/>
                <w:szCs w:val="28"/>
                <w:rtl/>
                <w:lang w:bidi="ar-EG"/>
              </w:rPr>
              <w:t>،</w:t>
            </w:r>
            <w:r w:rsidRPr="002E452F">
              <w:rPr>
                <w:rFonts w:cs="AL-Mohanad"/>
                <w:sz w:val="28"/>
                <w:szCs w:val="28"/>
                <w:rtl/>
                <w:lang w:bidi="ar-EG"/>
              </w:rPr>
              <w:t xml:space="preserve"> لذا، لا يتم احتساب الطلاب المستجدين </w:t>
            </w:r>
            <w:r w:rsidR="002E452F">
              <w:rPr>
                <w:rFonts w:cs="AL-Mohanad"/>
                <w:sz w:val="28"/>
                <w:szCs w:val="28"/>
                <w:rtl/>
                <w:lang w:bidi="ar-EG"/>
              </w:rPr>
              <w:t>والطلاب المحولين ضمن هذه الدفعة</w:t>
            </w:r>
            <w:r w:rsidR="002E452F">
              <w:rPr>
                <w:rFonts w:cs="AL-Mohanad" w:hint="cs"/>
                <w:sz w:val="28"/>
                <w:szCs w:val="28"/>
                <w:rtl/>
                <w:lang w:bidi="ar-EG"/>
              </w:rPr>
              <w:t>،</w:t>
            </w:r>
            <w:r w:rsidRPr="002E452F">
              <w:rPr>
                <w:rFonts w:cs="AL-Mohanad"/>
                <w:sz w:val="28"/>
                <w:szCs w:val="28"/>
                <w:rtl/>
                <w:lang w:bidi="ar-EG"/>
              </w:rPr>
              <w:t xml:space="preserve"> كما أنّه لا يتم احتساب الطلاب المنسحبين مرة أخرى </w:t>
            </w:r>
            <w:r w:rsidRPr="002E452F">
              <w:rPr>
                <w:rFonts w:cs="AL-Mohanad" w:hint="cs"/>
                <w:sz w:val="28"/>
                <w:szCs w:val="28"/>
                <w:rtl/>
                <w:lang w:bidi="ar-EG"/>
              </w:rPr>
              <w:t xml:space="preserve">من </w:t>
            </w:r>
            <w:r w:rsidRPr="002E452F">
              <w:rPr>
                <w:rFonts w:cs="AL-Mohanad"/>
                <w:sz w:val="28"/>
                <w:szCs w:val="28"/>
                <w:rtl/>
                <w:lang w:bidi="ar-EG"/>
              </w:rPr>
              <w:t>ضمن الدفعة</w:t>
            </w:r>
            <w:r w:rsidRPr="002E452F">
              <w:rPr>
                <w:rFonts w:cs="AL-Mohanad" w:hint="cs"/>
                <w:sz w:val="28"/>
                <w:szCs w:val="28"/>
                <w:rtl/>
                <w:lang w:bidi="ar-EG"/>
              </w:rPr>
              <w:t xml:space="preserve"> ذاتها</w:t>
            </w:r>
            <w:r w:rsidRPr="002E452F">
              <w:rPr>
                <w:rFonts w:cs="AL-Mohanad"/>
                <w:sz w:val="28"/>
                <w:szCs w:val="28"/>
                <w:rtl/>
                <w:lang w:bidi="ar-EG"/>
              </w:rPr>
              <w:t>.</w:t>
            </w:r>
          </w:p>
          <w:p w:rsidR="005C7789" w:rsidRPr="002E452F" w:rsidRDefault="005C7789" w:rsidP="00564B9D">
            <w:pPr>
              <w:bidi/>
              <w:jc w:val="both"/>
              <w:rPr>
                <w:rFonts w:cs="AL-Mohanad"/>
                <w:sz w:val="28"/>
                <w:szCs w:val="28"/>
                <w:lang w:bidi="ar-EG"/>
              </w:rPr>
            </w:pPr>
          </w:p>
          <w:p w:rsidR="005C7789" w:rsidRPr="002E452F" w:rsidRDefault="005C7789" w:rsidP="00564B9D">
            <w:pPr>
              <w:bidi/>
              <w:jc w:val="both"/>
              <w:rPr>
                <w:rFonts w:cs="AL-Mohanad"/>
                <w:sz w:val="28"/>
                <w:szCs w:val="28"/>
                <w:lang w:bidi="ar-EG"/>
              </w:rPr>
            </w:pPr>
            <w:r w:rsidRPr="002E452F">
              <w:rPr>
                <w:rFonts w:cs="AL-Mohanad"/>
                <w:b/>
                <w:bCs/>
                <w:sz w:val="28"/>
                <w:szCs w:val="28"/>
                <w:u w:val="single"/>
                <w:rtl/>
                <w:lang w:bidi="ar-EG"/>
              </w:rPr>
              <w:t>الجدول الأول من تحليل الدفعة:</w:t>
            </w:r>
            <w:r w:rsidRPr="002E452F">
              <w:rPr>
                <w:rFonts w:cs="AL-Mohanad"/>
                <w:b/>
                <w:bCs/>
                <w:sz w:val="28"/>
                <w:szCs w:val="28"/>
                <w:rtl/>
                <w:lang w:bidi="ar-EG"/>
              </w:rPr>
              <w:t xml:space="preserve"> </w:t>
            </w:r>
            <w:r w:rsidRPr="002E452F">
              <w:rPr>
                <w:rFonts w:cs="AL-Mohanad"/>
                <w:sz w:val="28"/>
                <w:szCs w:val="28"/>
                <w:rtl/>
                <w:lang w:bidi="ar-EG"/>
              </w:rPr>
              <w:t>يقدم هذا الجدول تقص</w:t>
            </w:r>
            <w:r w:rsidR="002E452F">
              <w:rPr>
                <w:rFonts w:cs="AL-Mohanad" w:hint="cs"/>
                <w:sz w:val="28"/>
                <w:szCs w:val="28"/>
                <w:rtl/>
                <w:lang w:bidi="ar-EG"/>
              </w:rPr>
              <w:t>ِّ</w:t>
            </w:r>
            <w:r w:rsidRPr="002E452F">
              <w:rPr>
                <w:rFonts w:cs="AL-Mohanad"/>
                <w:sz w:val="28"/>
                <w:szCs w:val="28"/>
                <w:rtl/>
                <w:lang w:bidi="ar-EG"/>
              </w:rPr>
              <w:t>ي</w:t>
            </w:r>
            <w:r w:rsidR="002E452F">
              <w:rPr>
                <w:rFonts w:cs="AL-Mohanad" w:hint="cs"/>
                <w:sz w:val="28"/>
                <w:szCs w:val="28"/>
                <w:rtl/>
                <w:lang w:bidi="ar-EG"/>
              </w:rPr>
              <w:t>ا</w:t>
            </w:r>
            <w:r w:rsidRPr="002E452F">
              <w:rPr>
                <w:rFonts w:cs="AL-Mohanad"/>
                <w:sz w:val="28"/>
                <w:szCs w:val="28"/>
                <w:rtl/>
                <w:lang w:bidi="ar-EG"/>
              </w:rPr>
              <w:t xml:space="preserve"> شامل</w:t>
            </w:r>
            <w:r w:rsidR="002E452F">
              <w:rPr>
                <w:rFonts w:cs="AL-Mohanad" w:hint="cs"/>
                <w:sz w:val="28"/>
                <w:szCs w:val="28"/>
                <w:rtl/>
                <w:lang w:bidi="ar-EG"/>
              </w:rPr>
              <w:t>اً</w:t>
            </w:r>
            <w:r w:rsidRPr="002E452F">
              <w:rPr>
                <w:rFonts w:cs="AL-Mohanad"/>
                <w:sz w:val="28"/>
                <w:szCs w:val="28"/>
                <w:rtl/>
                <w:lang w:bidi="ar-EG"/>
              </w:rPr>
              <w:t xml:space="preserve"> لمعلومات الدفعات الطلابية في الأعوام المنصرمة، بدءًا من </w:t>
            </w:r>
            <w:r w:rsidRPr="002E452F">
              <w:rPr>
                <w:rFonts w:cs="AL-Mohanad" w:hint="cs"/>
                <w:sz w:val="28"/>
                <w:szCs w:val="28"/>
                <w:rtl/>
                <w:lang w:bidi="ar-EG"/>
              </w:rPr>
              <w:t>إحصاء أعداد</w:t>
            </w:r>
            <w:r w:rsidRPr="002E452F">
              <w:rPr>
                <w:rFonts w:cs="AL-Mohanad"/>
                <w:sz w:val="28"/>
                <w:szCs w:val="28"/>
                <w:rtl/>
                <w:lang w:bidi="ar-EG"/>
              </w:rPr>
              <w:t xml:space="preserve"> طلاب السنة الأولى وحتى إتمامهم البرنامج (علماً بأنه يتم إقصاء الطلاب ال</w:t>
            </w:r>
            <w:r w:rsidR="002E452F">
              <w:rPr>
                <w:rFonts w:cs="AL-Mohanad"/>
                <w:sz w:val="28"/>
                <w:szCs w:val="28"/>
                <w:rtl/>
                <w:lang w:bidi="ar-EG"/>
              </w:rPr>
              <w:t>منسحبين من العدد الكلي للدفعة)</w:t>
            </w:r>
            <w:r w:rsidR="002E452F">
              <w:rPr>
                <w:rFonts w:cs="AL-Mohanad" w:hint="cs"/>
                <w:sz w:val="28"/>
                <w:szCs w:val="28"/>
                <w:rtl/>
                <w:lang w:bidi="ar-EG"/>
              </w:rPr>
              <w:t xml:space="preserve">، ويجب </w:t>
            </w:r>
            <w:r w:rsidRPr="002E452F">
              <w:rPr>
                <w:rFonts w:cs="AL-Mohanad"/>
                <w:sz w:val="28"/>
                <w:szCs w:val="28"/>
                <w:rtl/>
                <w:lang w:bidi="ar-EG"/>
              </w:rPr>
              <w:t xml:space="preserve">تحديث </w:t>
            </w:r>
            <w:r w:rsidR="002E452F">
              <w:rPr>
                <w:rFonts w:cs="AL-Mohanad"/>
                <w:sz w:val="28"/>
                <w:szCs w:val="28"/>
                <w:rtl/>
                <w:lang w:bidi="ar-EG"/>
              </w:rPr>
              <w:t xml:space="preserve">بيانات الأعوام الأكاديمية </w:t>
            </w:r>
            <w:r w:rsidR="002E452F">
              <w:rPr>
                <w:rFonts w:cs="AL-Mohanad" w:hint="cs"/>
                <w:sz w:val="28"/>
                <w:szCs w:val="28"/>
                <w:rtl/>
                <w:lang w:bidi="ar-EG"/>
              </w:rPr>
              <w:t>كلما</w:t>
            </w:r>
            <w:r w:rsidRPr="002E452F">
              <w:rPr>
                <w:rFonts w:cs="AL-Mohanad"/>
                <w:sz w:val="28"/>
                <w:szCs w:val="28"/>
                <w:rtl/>
                <w:lang w:bidi="ar-EG"/>
              </w:rPr>
              <w:t xml:space="preserve"> تطلب الأمر</w:t>
            </w:r>
            <w:r w:rsidR="002E452F">
              <w:rPr>
                <w:rFonts w:cs="AL-Mohanad" w:hint="cs"/>
                <w:sz w:val="28"/>
                <w:szCs w:val="28"/>
                <w:rtl/>
                <w:lang w:bidi="ar-EG"/>
              </w:rPr>
              <w:t xml:space="preserve"> ذلك</w:t>
            </w:r>
            <w:r w:rsidRPr="002E452F">
              <w:rPr>
                <w:rFonts w:cs="AL-Mohanad"/>
                <w:sz w:val="28"/>
                <w:szCs w:val="28"/>
                <w:rtl/>
                <w:lang w:bidi="ar-EG"/>
              </w:rPr>
              <w:t>.</w:t>
            </w:r>
          </w:p>
          <w:tbl>
            <w:tblPr>
              <w:tblW w:w="8802" w:type="dxa"/>
              <w:tblLook w:val="04A0"/>
            </w:tblPr>
            <w:tblGrid>
              <w:gridCol w:w="1332"/>
              <w:gridCol w:w="1080"/>
              <w:gridCol w:w="1080"/>
              <w:gridCol w:w="1080"/>
              <w:gridCol w:w="1080"/>
              <w:gridCol w:w="1221"/>
              <w:gridCol w:w="1929"/>
            </w:tblGrid>
            <w:tr w:rsidR="005C7789" w:rsidRPr="002E452F" w:rsidTr="005C7789">
              <w:trPr>
                <w:trHeight w:val="465"/>
              </w:trPr>
              <w:tc>
                <w:tcPr>
                  <w:tcW w:w="1332" w:type="dxa"/>
                  <w:noWrap/>
                  <w:vAlign w:val="bottom"/>
                  <w:hideMark/>
                </w:tcPr>
                <w:p w:rsidR="005C7789" w:rsidRPr="002E452F" w:rsidRDefault="005C7789" w:rsidP="005C7789">
                  <w:pPr>
                    <w:bidi/>
                    <w:spacing w:after="200" w:line="276" w:lineRule="auto"/>
                    <w:rPr>
                      <w:rFonts w:cs="AL-Mohanad"/>
                      <w:b/>
                      <w:bCs/>
                      <w:sz w:val="28"/>
                      <w:szCs w:val="28"/>
                    </w:rPr>
                  </w:pPr>
                </w:p>
              </w:tc>
              <w:tc>
                <w:tcPr>
                  <w:tcW w:w="5541" w:type="dxa"/>
                  <w:gridSpan w:val="5"/>
                  <w:noWrap/>
                  <w:vAlign w:val="bottom"/>
                  <w:hideMark/>
                </w:tcPr>
                <w:p w:rsidR="005C7789" w:rsidRPr="002E452F" w:rsidRDefault="005C7789" w:rsidP="005C7789">
                  <w:pPr>
                    <w:bidi/>
                    <w:jc w:val="center"/>
                    <w:rPr>
                      <w:rFonts w:cs="AL-Mohanad"/>
                      <w:b/>
                      <w:bCs/>
                      <w:sz w:val="28"/>
                      <w:szCs w:val="28"/>
                      <w:lang w:bidi="ar-EG"/>
                    </w:rPr>
                  </w:pPr>
                  <w:r w:rsidRPr="002E452F">
                    <w:rPr>
                      <w:rFonts w:cs="AL-Mohanad"/>
                      <w:b/>
                      <w:bCs/>
                      <w:sz w:val="28"/>
                      <w:szCs w:val="28"/>
                      <w:rtl/>
                      <w:lang w:bidi="ar-EG"/>
                    </w:rPr>
                    <w:t>إدارة قيد الطلاب وتحليل دفعات الطلاب الجدول الأول:</w:t>
                  </w:r>
                </w:p>
              </w:tc>
              <w:tc>
                <w:tcPr>
                  <w:tcW w:w="1929" w:type="dxa"/>
                  <w:noWrap/>
                  <w:vAlign w:val="bottom"/>
                  <w:hideMark/>
                </w:tcPr>
                <w:p w:rsidR="005C7789" w:rsidRPr="002E452F" w:rsidRDefault="005C7789" w:rsidP="005C7789">
                  <w:pPr>
                    <w:bidi/>
                    <w:spacing w:line="276" w:lineRule="auto"/>
                    <w:rPr>
                      <w:rFonts w:cs="AL-Mohanad"/>
                      <w:b/>
                      <w:bCs/>
                      <w:sz w:val="28"/>
                      <w:szCs w:val="28"/>
                    </w:rPr>
                  </w:pPr>
                </w:p>
              </w:tc>
            </w:tr>
            <w:tr w:rsidR="005C7789" w:rsidRPr="002E452F" w:rsidTr="005C7789">
              <w:trPr>
                <w:trHeight w:val="300"/>
              </w:trPr>
              <w:tc>
                <w:tcPr>
                  <w:tcW w:w="133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C7789" w:rsidRPr="002E452F" w:rsidRDefault="005C7789" w:rsidP="005C7789">
                  <w:pPr>
                    <w:bidi/>
                    <w:rPr>
                      <w:rFonts w:cs="AL-Mohanad"/>
                      <w:b/>
                      <w:bCs/>
                      <w:sz w:val="28"/>
                      <w:szCs w:val="28"/>
                    </w:rPr>
                  </w:pPr>
                  <w:r w:rsidRPr="002E452F">
                    <w:rPr>
                      <w:rFonts w:cs="AL-Mohanad"/>
                      <w:b/>
                      <w:bCs/>
                      <w:sz w:val="28"/>
                      <w:szCs w:val="28"/>
                      <w:rtl/>
                    </w:rPr>
                    <w:t>السنة الحالية</w:t>
                  </w:r>
                </w:p>
              </w:tc>
              <w:tc>
                <w:tcPr>
                  <w:tcW w:w="1080" w:type="dxa"/>
                  <w:tcBorders>
                    <w:top w:val="single" w:sz="4" w:space="0" w:color="auto"/>
                    <w:left w:val="nil"/>
                    <w:bottom w:val="single" w:sz="4" w:space="0" w:color="auto"/>
                    <w:right w:val="single" w:sz="4" w:space="0" w:color="auto"/>
                  </w:tcBorders>
                  <w:shd w:val="clear" w:color="auto" w:fill="D9D9D9"/>
                  <w:noWrap/>
                  <w:vAlign w:val="bottom"/>
                  <w:hideMark/>
                </w:tcPr>
                <w:p w:rsidR="005C7789" w:rsidRPr="002E452F" w:rsidRDefault="005C7789" w:rsidP="005C7789">
                  <w:pPr>
                    <w:bidi/>
                    <w:rPr>
                      <w:rFonts w:cs="AL-Mohanad"/>
                      <w:b/>
                      <w:bCs/>
                      <w:sz w:val="28"/>
                      <w:szCs w:val="28"/>
                    </w:rPr>
                  </w:pPr>
                </w:p>
              </w:tc>
              <w:tc>
                <w:tcPr>
                  <w:tcW w:w="1080" w:type="dxa"/>
                  <w:tcBorders>
                    <w:top w:val="single" w:sz="4" w:space="0" w:color="auto"/>
                    <w:left w:val="nil"/>
                    <w:bottom w:val="single" w:sz="4" w:space="0" w:color="auto"/>
                    <w:right w:val="single" w:sz="4" w:space="0" w:color="auto"/>
                  </w:tcBorders>
                  <w:shd w:val="clear" w:color="auto" w:fill="D9D9D9"/>
                  <w:noWrap/>
                  <w:vAlign w:val="bottom"/>
                  <w:hideMark/>
                </w:tcPr>
                <w:p w:rsidR="005C7789" w:rsidRPr="002E452F" w:rsidRDefault="005C7789" w:rsidP="005C7789">
                  <w:pPr>
                    <w:bidi/>
                    <w:rPr>
                      <w:rFonts w:cs="AL-Mohanad"/>
                      <w:b/>
                      <w:bCs/>
                      <w:sz w:val="28"/>
                      <w:szCs w:val="28"/>
                    </w:rPr>
                  </w:pPr>
                </w:p>
              </w:tc>
              <w:tc>
                <w:tcPr>
                  <w:tcW w:w="1080" w:type="dxa"/>
                  <w:tcBorders>
                    <w:top w:val="single" w:sz="4" w:space="0" w:color="auto"/>
                    <w:left w:val="nil"/>
                    <w:bottom w:val="single" w:sz="4" w:space="0" w:color="auto"/>
                    <w:right w:val="single" w:sz="4" w:space="0" w:color="auto"/>
                  </w:tcBorders>
                  <w:shd w:val="clear" w:color="auto" w:fill="D9D9D9"/>
                  <w:noWrap/>
                  <w:vAlign w:val="bottom"/>
                  <w:hideMark/>
                </w:tcPr>
                <w:p w:rsidR="005C7789" w:rsidRPr="002E452F" w:rsidRDefault="005C7789" w:rsidP="005C7789">
                  <w:pPr>
                    <w:bidi/>
                    <w:rPr>
                      <w:rFonts w:cs="AL-Mohanad"/>
                      <w:b/>
                      <w:bCs/>
                      <w:sz w:val="28"/>
                      <w:szCs w:val="28"/>
                    </w:rPr>
                  </w:pPr>
                </w:p>
              </w:tc>
              <w:tc>
                <w:tcPr>
                  <w:tcW w:w="1080" w:type="dxa"/>
                  <w:tcBorders>
                    <w:top w:val="single" w:sz="4" w:space="0" w:color="auto"/>
                    <w:left w:val="nil"/>
                    <w:bottom w:val="single" w:sz="4" w:space="0" w:color="auto"/>
                    <w:right w:val="single" w:sz="4" w:space="0" w:color="auto"/>
                  </w:tcBorders>
                  <w:shd w:val="clear" w:color="auto" w:fill="D9D9D9"/>
                  <w:noWrap/>
                  <w:vAlign w:val="bottom"/>
                  <w:hideMark/>
                </w:tcPr>
                <w:p w:rsidR="005C7789" w:rsidRPr="002E452F" w:rsidRDefault="005C7789" w:rsidP="005C7789">
                  <w:pPr>
                    <w:bidi/>
                    <w:rPr>
                      <w:rFonts w:cs="AL-Mohanad"/>
                      <w:b/>
                      <w:bCs/>
                      <w:sz w:val="28"/>
                      <w:szCs w:val="28"/>
                    </w:rPr>
                  </w:pPr>
                </w:p>
              </w:tc>
              <w:tc>
                <w:tcPr>
                  <w:tcW w:w="1221" w:type="dxa"/>
                  <w:tcBorders>
                    <w:top w:val="single" w:sz="4" w:space="0" w:color="auto"/>
                    <w:left w:val="nil"/>
                    <w:bottom w:val="single" w:sz="4" w:space="0" w:color="auto"/>
                    <w:right w:val="single" w:sz="4" w:space="0" w:color="auto"/>
                  </w:tcBorders>
                  <w:shd w:val="clear" w:color="auto" w:fill="D9D9D9"/>
                  <w:noWrap/>
                  <w:vAlign w:val="bottom"/>
                  <w:hideMark/>
                </w:tcPr>
                <w:p w:rsidR="005C7789" w:rsidRPr="002E452F" w:rsidRDefault="005C7789" w:rsidP="005C7789">
                  <w:pPr>
                    <w:bidi/>
                    <w:rPr>
                      <w:rFonts w:cs="AL-Mohanad"/>
                      <w:b/>
                      <w:bCs/>
                      <w:sz w:val="28"/>
                      <w:szCs w:val="28"/>
                    </w:rPr>
                  </w:pPr>
                </w:p>
              </w:tc>
              <w:tc>
                <w:tcPr>
                  <w:tcW w:w="1929" w:type="dxa"/>
                  <w:tcBorders>
                    <w:top w:val="single" w:sz="4" w:space="0" w:color="auto"/>
                    <w:left w:val="nil"/>
                    <w:bottom w:val="single" w:sz="4" w:space="0" w:color="auto"/>
                    <w:right w:val="single" w:sz="4" w:space="0" w:color="auto"/>
                  </w:tcBorders>
                  <w:shd w:val="clear" w:color="auto" w:fill="D9D9D9"/>
                  <w:noWrap/>
                  <w:vAlign w:val="center"/>
                </w:tcPr>
                <w:p w:rsidR="005C7789" w:rsidRPr="002E452F" w:rsidRDefault="005C7789" w:rsidP="005C7789">
                  <w:pPr>
                    <w:bidi/>
                    <w:rPr>
                      <w:rFonts w:cs="AL-Mohanad"/>
                      <w:b/>
                      <w:bCs/>
                      <w:sz w:val="28"/>
                      <w:szCs w:val="28"/>
                    </w:rPr>
                  </w:pPr>
                </w:p>
              </w:tc>
            </w:tr>
            <w:tr w:rsidR="005C7789" w:rsidRPr="002E452F" w:rsidTr="0044158C">
              <w:trPr>
                <w:trHeight w:val="300"/>
              </w:trPr>
              <w:tc>
                <w:tcPr>
                  <w:tcW w:w="133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5C7789" w:rsidRPr="008A4574" w:rsidRDefault="005C7789" w:rsidP="005C7789">
                  <w:pPr>
                    <w:bidi/>
                    <w:rPr>
                      <w:rFonts w:cs="AL-Mohanad"/>
                      <w:b/>
                      <w:bCs/>
                    </w:rPr>
                  </w:pPr>
                  <w:r w:rsidRPr="008A4574">
                    <w:rPr>
                      <w:rFonts w:cs="AL-Mohanad"/>
                      <w:b/>
                      <w:bCs/>
                    </w:rPr>
                    <w:t xml:space="preserve">    2012-13</w:t>
                  </w:r>
                </w:p>
              </w:tc>
              <w:tc>
                <w:tcPr>
                  <w:tcW w:w="1080" w:type="dxa"/>
                  <w:tcBorders>
                    <w:top w:val="single" w:sz="4" w:space="0" w:color="auto"/>
                    <w:left w:val="nil"/>
                    <w:bottom w:val="single" w:sz="4" w:space="0" w:color="auto"/>
                    <w:right w:val="single" w:sz="4" w:space="0" w:color="auto"/>
                  </w:tcBorders>
                  <w:shd w:val="clear" w:color="auto" w:fill="D9D9D9"/>
                  <w:noWrap/>
                  <w:vAlign w:val="bottom"/>
                </w:tcPr>
                <w:p w:rsidR="005C7789" w:rsidRPr="008A4574" w:rsidRDefault="005C7789" w:rsidP="005C7789">
                  <w:pPr>
                    <w:bidi/>
                    <w:rPr>
                      <w:rFonts w:cs="AL-Mohanad"/>
                      <w:b/>
                      <w:bCs/>
                    </w:rPr>
                  </w:pPr>
                  <w:r w:rsidRPr="008A4574">
                    <w:rPr>
                      <w:rFonts w:cs="AL-Mohanad"/>
                      <w:b/>
                      <w:bCs/>
                    </w:rPr>
                    <w:t>2011-12</w:t>
                  </w:r>
                </w:p>
              </w:tc>
              <w:tc>
                <w:tcPr>
                  <w:tcW w:w="1080" w:type="dxa"/>
                  <w:tcBorders>
                    <w:top w:val="single" w:sz="4" w:space="0" w:color="auto"/>
                    <w:left w:val="nil"/>
                    <w:bottom w:val="single" w:sz="4" w:space="0" w:color="auto"/>
                    <w:right w:val="single" w:sz="4" w:space="0" w:color="auto"/>
                  </w:tcBorders>
                  <w:shd w:val="clear" w:color="auto" w:fill="D9D9D9"/>
                  <w:noWrap/>
                  <w:vAlign w:val="bottom"/>
                </w:tcPr>
                <w:p w:rsidR="005C7789" w:rsidRPr="008A4574" w:rsidRDefault="005C7789" w:rsidP="005C7789">
                  <w:pPr>
                    <w:bidi/>
                    <w:rPr>
                      <w:rFonts w:cs="AL-Mohanad"/>
                      <w:b/>
                      <w:bCs/>
                    </w:rPr>
                  </w:pPr>
                  <w:r w:rsidRPr="008A4574">
                    <w:rPr>
                      <w:rFonts w:cs="AL-Mohanad"/>
                      <w:b/>
                      <w:bCs/>
                    </w:rPr>
                    <w:t xml:space="preserve"> 2010-11</w:t>
                  </w:r>
                </w:p>
              </w:tc>
              <w:tc>
                <w:tcPr>
                  <w:tcW w:w="1080" w:type="dxa"/>
                  <w:tcBorders>
                    <w:top w:val="single" w:sz="4" w:space="0" w:color="auto"/>
                    <w:left w:val="nil"/>
                    <w:bottom w:val="single" w:sz="4" w:space="0" w:color="auto"/>
                    <w:right w:val="single" w:sz="4" w:space="0" w:color="auto"/>
                  </w:tcBorders>
                  <w:shd w:val="clear" w:color="auto" w:fill="D9D9D9"/>
                  <w:noWrap/>
                  <w:vAlign w:val="bottom"/>
                  <w:hideMark/>
                </w:tcPr>
                <w:p w:rsidR="005C7789" w:rsidRPr="008A4574" w:rsidRDefault="005C7789" w:rsidP="005C7789">
                  <w:pPr>
                    <w:bidi/>
                    <w:rPr>
                      <w:rFonts w:cs="AL-Mohanad"/>
                      <w:b/>
                      <w:bCs/>
                    </w:rPr>
                  </w:pPr>
                  <w:r w:rsidRPr="008A4574">
                    <w:rPr>
                      <w:rFonts w:cs="AL-Mohanad"/>
                      <w:b/>
                      <w:bCs/>
                    </w:rPr>
                    <w:t xml:space="preserve"> 2009-10</w:t>
                  </w:r>
                </w:p>
              </w:tc>
              <w:tc>
                <w:tcPr>
                  <w:tcW w:w="1080" w:type="dxa"/>
                  <w:tcBorders>
                    <w:top w:val="single" w:sz="4" w:space="0" w:color="auto"/>
                    <w:left w:val="nil"/>
                    <w:bottom w:val="single" w:sz="4" w:space="0" w:color="auto"/>
                    <w:right w:val="single" w:sz="4" w:space="0" w:color="auto"/>
                  </w:tcBorders>
                  <w:shd w:val="clear" w:color="auto" w:fill="D9D9D9"/>
                  <w:noWrap/>
                  <w:vAlign w:val="bottom"/>
                </w:tcPr>
                <w:p w:rsidR="005C7789" w:rsidRPr="008A4574" w:rsidRDefault="005C7789" w:rsidP="005C7789">
                  <w:pPr>
                    <w:bidi/>
                    <w:rPr>
                      <w:rFonts w:cs="AL-Mohanad"/>
                      <w:b/>
                      <w:bCs/>
                    </w:rPr>
                  </w:pPr>
                  <w:r w:rsidRPr="008A4574">
                    <w:rPr>
                      <w:rFonts w:cs="AL-Mohanad"/>
                      <w:b/>
                      <w:bCs/>
                    </w:rPr>
                    <w:t>2008-09</w:t>
                  </w:r>
                </w:p>
              </w:tc>
              <w:tc>
                <w:tcPr>
                  <w:tcW w:w="1221" w:type="dxa"/>
                  <w:tcBorders>
                    <w:top w:val="single" w:sz="4" w:space="0" w:color="auto"/>
                    <w:left w:val="nil"/>
                    <w:bottom w:val="single" w:sz="4" w:space="0" w:color="auto"/>
                    <w:right w:val="single" w:sz="4" w:space="0" w:color="auto"/>
                  </w:tcBorders>
                  <w:shd w:val="clear" w:color="auto" w:fill="D9D9D9"/>
                  <w:noWrap/>
                  <w:vAlign w:val="bottom"/>
                </w:tcPr>
                <w:p w:rsidR="005C7789" w:rsidRPr="008A4574" w:rsidRDefault="005C7789" w:rsidP="005C7789">
                  <w:pPr>
                    <w:bidi/>
                    <w:rPr>
                      <w:rFonts w:cs="AL-Mohanad"/>
                      <w:b/>
                      <w:bCs/>
                    </w:rPr>
                  </w:pPr>
                  <w:r w:rsidRPr="008A4574">
                    <w:rPr>
                      <w:rFonts w:cs="AL-Mohanad"/>
                      <w:b/>
                      <w:bCs/>
                    </w:rPr>
                    <w:t xml:space="preserve"> 2007-08</w:t>
                  </w:r>
                </w:p>
              </w:tc>
              <w:tc>
                <w:tcPr>
                  <w:tcW w:w="1929" w:type="dxa"/>
                  <w:tcBorders>
                    <w:top w:val="single" w:sz="4" w:space="0" w:color="auto"/>
                    <w:left w:val="nil"/>
                    <w:bottom w:val="single" w:sz="4" w:space="0" w:color="auto"/>
                    <w:right w:val="single" w:sz="4" w:space="0" w:color="auto"/>
                  </w:tcBorders>
                  <w:shd w:val="clear" w:color="auto" w:fill="D9D9D9"/>
                  <w:noWrap/>
                  <w:vAlign w:val="center"/>
                </w:tcPr>
                <w:p w:rsidR="005C7789" w:rsidRPr="002E452F" w:rsidRDefault="005C7789" w:rsidP="0044158C">
                  <w:pPr>
                    <w:bidi/>
                    <w:jc w:val="center"/>
                    <w:rPr>
                      <w:rFonts w:cs="AL-Mohanad"/>
                      <w:b/>
                      <w:bCs/>
                      <w:sz w:val="28"/>
                      <w:szCs w:val="28"/>
                    </w:rPr>
                  </w:pPr>
                  <w:r w:rsidRPr="002E452F">
                    <w:rPr>
                      <w:rFonts w:cs="AL-Mohanad"/>
                      <w:b/>
                      <w:bCs/>
                      <w:sz w:val="28"/>
                      <w:szCs w:val="28"/>
                      <w:rtl/>
                    </w:rPr>
                    <w:t>تصنيف الطلاب</w:t>
                  </w:r>
                </w:p>
              </w:tc>
            </w:tr>
            <w:tr w:rsidR="005C7789" w:rsidRPr="002E452F" w:rsidTr="0044158C">
              <w:trPr>
                <w:trHeight w:val="300"/>
              </w:trPr>
              <w:tc>
                <w:tcPr>
                  <w:tcW w:w="1332" w:type="dxa"/>
                  <w:tcBorders>
                    <w:top w:val="nil"/>
                    <w:left w:val="single" w:sz="4" w:space="0" w:color="auto"/>
                    <w:bottom w:val="single" w:sz="4" w:space="0" w:color="auto"/>
                    <w:right w:val="single" w:sz="4" w:space="0" w:color="auto"/>
                  </w:tcBorders>
                  <w:noWrap/>
                  <w:vAlign w:val="bottom"/>
                </w:tcPr>
                <w:p w:rsidR="005C7789" w:rsidRPr="002E452F" w:rsidRDefault="005C7789" w:rsidP="005C7789">
                  <w:pPr>
                    <w:bidi/>
                    <w:rPr>
                      <w:rFonts w:cs="AL-Mohanad"/>
                      <w:sz w:val="28"/>
                      <w:szCs w:val="28"/>
                    </w:rPr>
                  </w:pPr>
                </w:p>
              </w:tc>
              <w:tc>
                <w:tcPr>
                  <w:tcW w:w="1080" w:type="dxa"/>
                  <w:tcBorders>
                    <w:top w:val="nil"/>
                    <w:left w:val="nil"/>
                    <w:bottom w:val="single" w:sz="4" w:space="0" w:color="auto"/>
                    <w:right w:val="single" w:sz="4" w:space="0" w:color="auto"/>
                  </w:tcBorders>
                  <w:noWrap/>
                  <w:vAlign w:val="bottom"/>
                </w:tcPr>
                <w:p w:rsidR="005C7789" w:rsidRPr="002E452F" w:rsidRDefault="005C7789" w:rsidP="005C7789">
                  <w:pPr>
                    <w:bidi/>
                    <w:jc w:val="center"/>
                    <w:rPr>
                      <w:rFonts w:cs="AL-Mohanad"/>
                      <w:sz w:val="28"/>
                      <w:szCs w:val="28"/>
                    </w:rPr>
                  </w:pP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221"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tl/>
                    </w:rPr>
                    <w:t>برنامج السنة التحضيرية</w:t>
                  </w:r>
                </w:p>
              </w:tc>
              <w:tc>
                <w:tcPr>
                  <w:tcW w:w="1929" w:type="dxa"/>
                  <w:tcBorders>
                    <w:top w:val="nil"/>
                    <w:left w:val="nil"/>
                    <w:bottom w:val="single" w:sz="4" w:space="0" w:color="auto"/>
                    <w:right w:val="single" w:sz="4" w:space="0" w:color="auto"/>
                  </w:tcBorders>
                  <w:shd w:val="clear" w:color="auto" w:fill="D9D9D9"/>
                  <w:noWrap/>
                  <w:vAlign w:val="center"/>
                  <w:hideMark/>
                </w:tcPr>
                <w:p w:rsidR="005C7789" w:rsidRPr="002E452F" w:rsidRDefault="005C7789" w:rsidP="0044158C">
                  <w:pPr>
                    <w:bidi/>
                    <w:jc w:val="center"/>
                    <w:rPr>
                      <w:rFonts w:cs="AL-Mohanad"/>
                      <w:sz w:val="28"/>
                      <w:szCs w:val="28"/>
                    </w:rPr>
                  </w:pPr>
                  <w:r w:rsidRPr="002E452F">
                    <w:rPr>
                      <w:rFonts w:cs="AL-Mohanad"/>
                      <w:sz w:val="28"/>
                      <w:szCs w:val="28"/>
                      <w:rtl/>
                    </w:rPr>
                    <w:t>العدد الكلي لطلاب الدفعة المقيدين</w:t>
                  </w:r>
                </w:p>
              </w:tc>
            </w:tr>
            <w:tr w:rsidR="005C7789" w:rsidRPr="002E452F" w:rsidTr="0044158C">
              <w:trPr>
                <w:trHeight w:val="300"/>
              </w:trPr>
              <w:tc>
                <w:tcPr>
                  <w:tcW w:w="1332" w:type="dxa"/>
                  <w:tcBorders>
                    <w:top w:val="nil"/>
                    <w:left w:val="single" w:sz="4" w:space="0" w:color="auto"/>
                    <w:bottom w:val="single" w:sz="4" w:space="0" w:color="auto"/>
                    <w:right w:val="single" w:sz="4" w:space="0" w:color="auto"/>
                  </w:tcBorders>
                  <w:noWrap/>
                  <w:vAlign w:val="bottom"/>
                </w:tcPr>
                <w:p w:rsidR="005C7789" w:rsidRPr="002E452F" w:rsidRDefault="005C7789" w:rsidP="005C7789">
                  <w:pPr>
                    <w:bidi/>
                    <w:rPr>
                      <w:rFonts w:cs="AL-Mohanad"/>
                      <w:sz w:val="28"/>
                      <w:szCs w:val="28"/>
                    </w:rPr>
                  </w:pP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221"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tl/>
                      <w:lang w:val="en-US"/>
                    </w:rPr>
                  </w:pPr>
                  <w:r w:rsidRPr="002E452F">
                    <w:rPr>
                      <w:rFonts w:cs="AL-Mohanad"/>
                      <w:sz w:val="28"/>
                      <w:szCs w:val="28"/>
                    </w:rPr>
                    <w:t> </w:t>
                  </w:r>
                </w:p>
              </w:tc>
              <w:tc>
                <w:tcPr>
                  <w:tcW w:w="1929" w:type="dxa"/>
                  <w:tcBorders>
                    <w:top w:val="nil"/>
                    <w:left w:val="nil"/>
                    <w:bottom w:val="single" w:sz="4" w:space="0" w:color="auto"/>
                    <w:right w:val="single" w:sz="4" w:space="0" w:color="auto"/>
                  </w:tcBorders>
                  <w:shd w:val="clear" w:color="auto" w:fill="D9D9D9"/>
                  <w:noWrap/>
                  <w:vAlign w:val="center"/>
                  <w:hideMark/>
                </w:tcPr>
                <w:p w:rsidR="005C7789" w:rsidRPr="002E452F" w:rsidRDefault="005C7789" w:rsidP="0044158C">
                  <w:pPr>
                    <w:bidi/>
                    <w:jc w:val="center"/>
                    <w:rPr>
                      <w:rFonts w:cs="AL-Mohanad"/>
                      <w:sz w:val="28"/>
                      <w:szCs w:val="28"/>
                    </w:rPr>
                  </w:pPr>
                  <w:r w:rsidRPr="002E452F">
                    <w:rPr>
                      <w:rFonts w:cs="AL-Mohanad"/>
                      <w:sz w:val="28"/>
                      <w:szCs w:val="28"/>
                      <w:rtl/>
                    </w:rPr>
                    <w:t xml:space="preserve">الطلاب الذين </w:t>
                  </w:r>
                  <w:r w:rsidRPr="002E452F">
                    <w:rPr>
                      <w:rFonts w:cs="AL-Mohanad"/>
                      <w:sz w:val="28"/>
                      <w:szCs w:val="28"/>
                      <w:rtl/>
                    </w:rPr>
                    <w:lastRenderedPageBreak/>
                    <w:t>استمروا بالبرنامج حتى نهاية السنة الأكاديمية</w:t>
                  </w:r>
                </w:p>
              </w:tc>
            </w:tr>
            <w:tr w:rsidR="005C7789" w:rsidRPr="002E452F" w:rsidTr="0044158C">
              <w:trPr>
                <w:trHeight w:val="630"/>
              </w:trPr>
              <w:tc>
                <w:tcPr>
                  <w:tcW w:w="1332" w:type="dxa"/>
                  <w:tcBorders>
                    <w:top w:val="nil"/>
                    <w:left w:val="single" w:sz="4" w:space="0" w:color="auto"/>
                    <w:bottom w:val="single" w:sz="4" w:space="0" w:color="auto"/>
                    <w:right w:val="single" w:sz="4" w:space="0" w:color="auto"/>
                  </w:tcBorders>
                  <w:vAlign w:val="bottom"/>
                </w:tcPr>
                <w:p w:rsidR="005C7789" w:rsidRPr="002E452F" w:rsidRDefault="005C7789" w:rsidP="005C7789">
                  <w:pPr>
                    <w:bidi/>
                    <w:rPr>
                      <w:rFonts w:cs="AL-Mohanad"/>
                      <w:sz w:val="28"/>
                      <w:szCs w:val="28"/>
                    </w:rPr>
                  </w:pPr>
                </w:p>
              </w:tc>
              <w:tc>
                <w:tcPr>
                  <w:tcW w:w="1080" w:type="dxa"/>
                  <w:tcBorders>
                    <w:top w:val="nil"/>
                    <w:left w:val="nil"/>
                    <w:bottom w:val="single" w:sz="4" w:space="0" w:color="auto"/>
                    <w:right w:val="single" w:sz="4" w:space="0" w:color="auto"/>
                  </w:tcBorders>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080" w:type="dxa"/>
                  <w:tcBorders>
                    <w:top w:val="nil"/>
                    <w:left w:val="nil"/>
                    <w:bottom w:val="single" w:sz="4" w:space="0" w:color="auto"/>
                    <w:right w:val="single" w:sz="4" w:space="0" w:color="auto"/>
                  </w:tcBorders>
                  <w:noWrap/>
                  <w:vAlign w:val="bottom"/>
                  <w:hideMark/>
                </w:tcPr>
                <w:p w:rsidR="005C7789" w:rsidRPr="0044158C" w:rsidRDefault="005C7789" w:rsidP="005C7789">
                  <w:pPr>
                    <w:bidi/>
                    <w:jc w:val="center"/>
                    <w:rPr>
                      <w:rFonts w:cs="AL-Mohanad"/>
                      <w:sz w:val="28"/>
                      <w:szCs w:val="28"/>
                      <w:lang w:val="en-US"/>
                    </w:rPr>
                  </w:pPr>
                  <w:r w:rsidRPr="002E452F">
                    <w:rPr>
                      <w:rFonts w:cs="AL-Mohanad"/>
                      <w:sz w:val="28"/>
                      <w:szCs w:val="28"/>
                    </w:rPr>
                    <w:t> </w:t>
                  </w:r>
                </w:p>
              </w:tc>
              <w:tc>
                <w:tcPr>
                  <w:tcW w:w="1221"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929" w:type="dxa"/>
                  <w:tcBorders>
                    <w:top w:val="nil"/>
                    <w:left w:val="nil"/>
                    <w:bottom w:val="single" w:sz="4" w:space="0" w:color="auto"/>
                    <w:right w:val="single" w:sz="4" w:space="0" w:color="auto"/>
                  </w:tcBorders>
                  <w:shd w:val="clear" w:color="auto" w:fill="D9D9D9"/>
                  <w:noWrap/>
                  <w:vAlign w:val="center"/>
                  <w:hideMark/>
                </w:tcPr>
                <w:p w:rsidR="005C7789" w:rsidRPr="002E452F" w:rsidRDefault="005C7789" w:rsidP="0044158C">
                  <w:pPr>
                    <w:bidi/>
                    <w:jc w:val="center"/>
                    <w:rPr>
                      <w:rFonts w:cs="AL-Mohanad"/>
                      <w:sz w:val="28"/>
                      <w:szCs w:val="28"/>
                    </w:rPr>
                  </w:pPr>
                  <w:r w:rsidRPr="002E452F">
                    <w:rPr>
                      <w:rFonts w:cs="AL-Mohanad"/>
                      <w:sz w:val="28"/>
                      <w:szCs w:val="28"/>
                      <w:rtl/>
                    </w:rPr>
                    <w:t>الطلاب الذين انسحبوا من البرنامج خلال السنة الأكاديمية ومن ثم تم قيدهم في السنة اللاحقة</w:t>
                  </w:r>
                </w:p>
              </w:tc>
            </w:tr>
            <w:tr w:rsidR="005C7789" w:rsidRPr="002E452F" w:rsidTr="0044158C">
              <w:trPr>
                <w:trHeight w:val="300"/>
              </w:trPr>
              <w:tc>
                <w:tcPr>
                  <w:tcW w:w="1332" w:type="dxa"/>
                  <w:tcBorders>
                    <w:top w:val="nil"/>
                    <w:left w:val="single" w:sz="4" w:space="0" w:color="auto"/>
                    <w:bottom w:val="single" w:sz="4" w:space="0" w:color="auto"/>
                    <w:right w:val="single" w:sz="4" w:space="0" w:color="auto"/>
                  </w:tcBorders>
                  <w:noWrap/>
                  <w:vAlign w:val="bottom"/>
                </w:tcPr>
                <w:p w:rsidR="005C7789" w:rsidRPr="002E452F" w:rsidRDefault="005C7789" w:rsidP="005C7789">
                  <w:pPr>
                    <w:bidi/>
                    <w:rPr>
                      <w:rFonts w:cs="AL-Mohanad"/>
                      <w:sz w:val="28"/>
                      <w:szCs w:val="28"/>
                    </w:rPr>
                  </w:pP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221"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929" w:type="dxa"/>
                  <w:tcBorders>
                    <w:top w:val="nil"/>
                    <w:left w:val="nil"/>
                    <w:bottom w:val="single" w:sz="4" w:space="0" w:color="auto"/>
                    <w:right w:val="single" w:sz="4" w:space="0" w:color="auto"/>
                  </w:tcBorders>
                  <w:shd w:val="clear" w:color="auto" w:fill="D9D9D9"/>
                  <w:noWrap/>
                  <w:vAlign w:val="center"/>
                  <w:hideMark/>
                </w:tcPr>
                <w:p w:rsidR="005C7789" w:rsidRPr="002E452F" w:rsidRDefault="005C7789" w:rsidP="0044158C">
                  <w:pPr>
                    <w:bidi/>
                    <w:jc w:val="center"/>
                    <w:rPr>
                      <w:rFonts w:cs="AL-Mohanad"/>
                      <w:sz w:val="28"/>
                      <w:szCs w:val="28"/>
                    </w:rPr>
                  </w:pPr>
                  <w:r w:rsidRPr="002E452F">
                    <w:rPr>
                      <w:rFonts w:cs="AL-Mohanad"/>
                      <w:sz w:val="28"/>
                      <w:szCs w:val="28"/>
                      <w:rtl/>
                    </w:rPr>
                    <w:t xml:space="preserve">الطلاب المنسحبين </w:t>
                  </w:r>
                  <w:r w:rsidR="0044158C">
                    <w:rPr>
                      <w:rFonts w:cs="AL-Mohanad" w:hint="cs"/>
                      <w:sz w:val="28"/>
                      <w:szCs w:val="28"/>
                      <w:rtl/>
                    </w:rPr>
                    <w:t>نهائياً</w:t>
                  </w:r>
                </w:p>
              </w:tc>
            </w:tr>
            <w:tr w:rsidR="005C7789" w:rsidRPr="002E452F" w:rsidTr="0044158C">
              <w:trPr>
                <w:trHeight w:val="300"/>
              </w:trPr>
              <w:tc>
                <w:tcPr>
                  <w:tcW w:w="1332" w:type="dxa"/>
                  <w:tcBorders>
                    <w:top w:val="nil"/>
                    <w:left w:val="single" w:sz="4" w:space="0" w:color="auto"/>
                    <w:bottom w:val="single" w:sz="4" w:space="0" w:color="auto"/>
                    <w:right w:val="single" w:sz="4" w:space="0" w:color="auto"/>
                  </w:tcBorders>
                  <w:noWrap/>
                  <w:vAlign w:val="bottom"/>
                </w:tcPr>
                <w:p w:rsidR="005C7789" w:rsidRPr="002E452F" w:rsidRDefault="005C7789" w:rsidP="005C7789">
                  <w:pPr>
                    <w:bidi/>
                    <w:rPr>
                      <w:rFonts w:cs="AL-Mohanad"/>
                      <w:sz w:val="28"/>
                      <w:szCs w:val="28"/>
                    </w:rPr>
                  </w:pP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080"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221" w:type="dxa"/>
                  <w:tcBorders>
                    <w:top w:val="nil"/>
                    <w:left w:val="nil"/>
                    <w:bottom w:val="single" w:sz="4" w:space="0" w:color="auto"/>
                    <w:right w:val="single" w:sz="4" w:space="0" w:color="auto"/>
                  </w:tcBorders>
                  <w:noWrap/>
                  <w:vAlign w:val="bottom"/>
                  <w:hideMark/>
                </w:tcPr>
                <w:p w:rsidR="005C7789" w:rsidRPr="002E452F" w:rsidRDefault="005C7789" w:rsidP="005C7789">
                  <w:pPr>
                    <w:bidi/>
                    <w:jc w:val="center"/>
                    <w:rPr>
                      <w:rFonts w:cs="AL-Mohanad"/>
                      <w:sz w:val="28"/>
                      <w:szCs w:val="28"/>
                    </w:rPr>
                  </w:pPr>
                  <w:r w:rsidRPr="002E452F">
                    <w:rPr>
                      <w:rFonts w:cs="AL-Mohanad"/>
                      <w:sz w:val="28"/>
                      <w:szCs w:val="28"/>
                    </w:rPr>
                    <w:t> </w:t>
                  </w:r>
                </w:p>
              </w:tc>
              <w:tc>
                <w:tcPr>
                  <w:tcW w:w="1929" w:type="dxa"/>
                  <w:tcBorders>
                    <w:top w:val="nil"/>
                    <w:left w:val="nil"/>
                    <w:bottom w:val="single" w:sz="4" w:space="0" w:color="auto"/>
                    <w:right w:val="single" w:sz="4" w:space="0" w:color="auto"/>
                  </w:tcBorders>
                  <w:shd w:val="clear" w:color="auto" w:fill="D9D9D9"/>
                  <w:noWrap/>
                  <w:vAlign w:val="center"/>
                  <w:hideMark/>
                </w:tcPr>
                <w:p w:rsidR="005C7789" w:rsidRPr="002E452F" w:rsidRDefault="005C7789" w:rsidP="0044158C">
                  <w:pPr>
                    <w:bidi/>
                    <w:jc w:val="center"/>
                    <w:rPr>
                      <w:rFonts w:cs="AL-Mohanad"/>
                      <w:sz w:val="28"/>
                      <w:szCs w:val="28"/>
                    </w:rPr>
                  </w:pPr>
                  <w:r w:rsidRPr="002E452F">
                    <w:rPr>
                      <w:rFonts w:cs="AL-Mohanad"/>
                      <w:sz w:val="28"/>
                      <w:szCs w:val="28"/>
                      <w:rtl/>
                    </w:rPr>
                    <w:t>الطلاب الذين أتموا البرنامج بنجاح</w:t>
                  </w:r>
                </w:p>
              </w:tc>
            </w:tr>
            <w:tr w:rsidR="005C7789" w:rsidRPr="002E452F" w:rsidTr="005C7789">
              <w:trPr>
                <w:trHeight w:val="300"/>
              </w:trPr>
              <w:tc>
                <w:tcPr>
                  <w:tcW w:w="8802" w:type="dxa"/>
                  <w:gridSpan w:val="7"/>
                  <w:tcBorders>
                    <w:top w:val="nil"/>
                    <w:left w:val="single" w:sz="4" w:space="0" w:color="auto"/>
                    <w:bottom w:val="single" w:sz="4" w:space="0" w:color="auto"/>
                    <w:right w:val="single" w:sz="4" w:space="0" w:color="auto"/>
                  </w:tcBorders>
                  <w:noWrap/>
                  <w:vAlign w:val="bottom"/>
                </w:tcPr>
                <w:p w:rsidR="005C7789" w:rsidRPr="002E452F" w:rsidRDefault="005C7789" w:rsidP="005C7789">
                  <w:pPr>
                    <w:bidi/>
                    <w:rPr>
                      <w:rFonts w:cs="AL-Mohanad"/>
                      <w:sz w:val="28"/>
                      <w:szCs w:val="28"/>
                    </w:rPr>
                  </w:pPr>
                </w:p>
                <w:p w:rsidR="005C7789" w:rsidRPr="002E452F" w:rsidRDefault="005C7789" w:rsidP="005C7789">
                  <w:pPr>
                    <w:bidi/>
                    <w:rPr>
                      <w:rFonts w:cs="AL-Mohanad"/>
                      <w:sz w:val="28"/>
                      <w:szCs w:val="28"/>
                      <w:rtl/>
                    </w:rPr>
                  </w:pPr>
                  <w:r w:rsidRPr="002E452F">
                    <w:rPr>
                      <w:rFonts w:cs="AL-Mohanad"/>
                      <w:sz w:val="28"/>
                      <w:szCs w:val="28"/>
                      <w:rtl/>
                    </w:rPr>
                    <w:t>أ. قم بإجراء تحليل للدفعة الطلابية التي التحقت في برنامج السنة التحضيرية في العام الجامعي 2008-2009</w:t>
                  </w:r>
                </w:p>
                <w:p w:rsidR="005C7789" w:rsidRPr="002E452F" w:rsidRDefault="005C7789" w:rsidP="005C7789">
                  <w:pPr>
                    <w:bidi/>
                    <w:rPr>
                      <w:rFonts w:cs="AL-Mohanad"/>
                      <w:sz w:val="28"/>
                      <w:szCs w:val="28"/>
                      <w:rtl/>
                    </w:rPr>
                  </w:pPr>
                  <w:r w:rsidRPr="002E452F">
                    <w:rPr>
                      <w:rFonts w:cs="AL-Mohanad"/>
                      <w:sz w:val="28"/>
                      <w:szCs w:val="28"/>
                      <w:rtl/>
                    </w:rPr>
                    <w:t>ب. قم بإجراء تحليل للدفعة الطلابية التي التحقت في برنامج السنة التحضيرية في العام الجامعي 2009-2010</w:t>
                  </w:r>
                </w:p>
                <w:p w:rsidR="005C7789" w:rsidRPr="002E452F" w:rsidRDefault="005C7789" w:rsidP="005C7789">
                  <w:pPr>
                    <w:bidi/>
                    <w:rPr>
                      <w:rFonts w:cs="AL-Mohanad"/>
                      <w:sz w:val="28"/>
                      <w:szCs w:val="28"/>
                      <w:rtl/>
                    </w:rPr>
                  </w:pPr>
                  <w:r w:rsidRPr="002E452F">
                    <w:rPr>
                      <w:rFonts w:cs="AL-Mohanad"/>
                      <w:sz w:val="28"/>
                      <w:szCs w:val="28"/>
                      <w:rtl/>
                    </w:rPr>
                    <w:t>ج. قم بإجراء تحليل للدفعة الطلابية التي التحقت في برنامج السنة التحضيرية في العام الجامعي 2010-2011</w:t>
                  </w:r>
                </w:p>
                <w:p w:rsidR="005C7789" w:rsidRPr="002E452F" w:rsidRDefault="005C7789" w:rsidP="005C7789">
                  <w:pPr>
                    <w:bidi/>
                    <w:rPr>
                      <w:rFonts w:cs="AL-Mohanad"/>
                      <w:sz w:val="28"/>
                      <w:szCs w:val="28"/>
                    </w:rPr>
                  </w:pPr>
                  <w:r w:rsidRPr="002E452F">
                    <w:rPr>
                      <w:rFonts w:cs="AL-Mohanad"/>
                      <w:sz w:val="28"/>
                      <w:szCs w:val="28"/>
                      <w:rtl/>
                    </w:rPr>
                    <w:t>د. قم بإجراء تحليل للدفعة الطلابية التي التحقت في برنامج السنة التحضيرية في العام الجامعي 2011-2012</w:t>
                  </w:r>
                </w:p>
                <w:p w:rsidR="005C7789" w:rsidRPr="002E452F" w:rsidRDefault="005C7789" w:rsidP="005C7789">
                  <w:pPr>
                    <w:bidi/>
                    <w:rPr>
                      <w:rFonts w:cs="AL-Mohanad"/>
                      <w:sz w:val="28"/>
                      <w:szCs w:val="28"/>
                    </w:rPr>
                  </w:pPr>
                </w:p>
              </w:tc>
            </w:tr>
          </w:tbl>
          <w:p w:rsidR="005C7789" w:rsidRPr="002E452F" w:rsidRDefault="005C7789" w:rsidP="005C7789">
            <w:pPr>
              <w:pStyle w:val="Heading4"/>
              <w:bidi/>
              <w:jc w:val="both"/>
              <w:rPr>
                <w:rFonts w:ascii="Times New Roman" w:hAnsi="Times New Roman" w:cs="AL-Mohanad"/>
                <w:b w:val="0"/>
                <w:bCs w:val="0"/>
                <w:rtl/>
              </w:rPr>
            </w:pPr>
            <w:r w:rsidRPr="002E452F">
              <w:rPr>
                <w:rFonts w:ascii="Times New Roman" w:hAnsi="Times New Roman" w:cs="AL-Mohanad"/>
                <w:b w:val="0"/>
                <w:bCs w:val="0"/>
                <w:rtl/>
              </w:rPr>
              <w:t>7. وج</w:t>
            </w:r>
            <w:r w:rsidR="0044158C">
              <w:rPr>
                <w:rFonts w:ascii="Times New Roman" w:hAnsi="Times New Roman" w:cs="AL-Mohanad"/>
                <w:b w:val="0"/>
                <w:bCs w:val="0"/>
                <w:rtl/>
              </w:rPr>
              <w:t>هة الخريجين كما هو مبين في استب</w:t>
            </w:r>
            <w:r w:rsidRPr="002E452F">
              <w:rPr>
                <w:rFonts w:ascii="Times New Roman" w:hAnsi="Times New Roman" w:cs="AL-Mohanad"/>
                <w:b w:val="0"/>
                <w:bCs w:val="0"/>
                <w:rtl/>
              </w:rPr>
              <w:t xml:space="preserve">انات الطلاب الخريجين (أرفق هذه المعلومات عن السنوات التي </w:t>
            </w:r>
            <w:r w:rsidRPr="002E452F">
              <w:rPr>
                <w:rFonts w:ascii="Times New Roman" w:hAnsi="Times New Roman" w:cs="AL-Mohanad" w:hint="cs"/>
                <w:b w:val="0"/>
                <w:bCs w:val="0"/>
                <w:rtl/>
              </w:rPr>
              <w:t>تم إجراء</w:t>
            </w:r>
            <w:r w:rsidR="0044158C">
              <w:rPr>
                <w:rFonts w:ascii="Times New Roman" w:hAnsi="Times New Roman" w:cs="AL-Mohanad"/>
                <w:b w:val="0"/>
                <w:bCs w:val="0"/>
                <w:rtl/>
              </w:rPr>
              <w:t xml:space="preserve"> الاستب</w:t>
            </w:r>
            <w:r w:rsidRPr="002E452F">
              <w:rPr>
                <w:rFonts w:ascii="Times New Roman" w:hAnsi="Times New Roman" w:cs="AL-Mohanad"/>
                <w:b w:val="0"/>
                <w:bCs w:val="0"/>
                <w:rtl/>
              </w:rPr>
              <w:t>ان</w:t>
            </w:r>
            <w:r w:rsidR="0044158C">
              <w:rPr>
                <w:rFonts w:ascii="Times New Roman" w:hAnsi="Times New Roman" w:cs="AL-Mohanad" w:hint="cs"/>
                <w:b w:val="0"/>
                <w:bCs w:val="0"/>
                <w:rtl/>
              </w:rPr>
              <w:t>ة</w:t>
            </w:r>
            <w:r w:rsidRPr="002E452F">
              <w:rPr>
                <w:rFonts w:ascii="Times New Roman" w:hAnsi="Times New Roman" w:cs="AL-Mohanad"/>
                <w:b w:val="0"/>
                <w:bCs w:val="0"/>
                <w:rtl/>
              </w:rPr>
              <w:t xml:space="preserve"> فيها حول نتائج التوظيف للخريجين ).</w:t>
            </w:r>
          </w:p>
          <w:p w:rsidR="005C7789" w:rsidRPr="002E452F" w:rsidRDefault="005C7789" w:rsidP="005C7789">
            <w:pPr>
              <w:bidi/>
              <w:rPr>
                <w:rFonts w:cs="AL-Mohanad"/>
                <w:sz w:val="28"/>
                <w:szCs w:val="28"/>
                <w:rtl/>
              </w:rPr>
            </w:pPr>
          </w:p>
          <w:p w:rsidR="005C7789" w:rsidRPr="002E452F" w:rsidRDefault="00AF1419" w:rsidP="005C7789">
            <w:pPr>
              <w:bidi/>
              <w:rPr>
                <w:rFonts w:cs="AL-Mohanad"/>
                <w:sz w:val="28"/>
                <w:szCs w:val="28"/>
              </w:rPr>
            </w:pPr>
            <w:r w:rsidRPr="00AF1419">
              <w:rPr>
                <w:rFonts w:cs="AL-Mohanad"/>
                <w:noProof/>
                <w:sz w:val="28"/>
                <w:szCs w:val="28"/>
              </w:rPr>
              <w:pict>
                <v:rect id="Rectangle 13" o:spid="_x0000_s1184" style="position:absolute;left:0;text-align:left;margin-left:258.15pt;margin-top:1.65pt;width:1in;height:17.8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"/>
              </w:pict>
            </w:r>
            <w:r w:rsidR="005C7789" w:rsidRPr="002E452F">
              <w:rPr>
                <w:rFonts w:cs="AL-Mohanad"/>
                <w:sz w:val="28"/>
                <w:szCs w:val="28"/>
                <w:rtl/>
              </w:rPr>
              <w:t>تاريخ استطلاع الرأي</w:t>
            </w:r>
          </w:p>
          <w:p w:rsidR="005C7789" w:rsidRPr="002E452F" w:rsidRDefault="005C7789" w:rsidP="005C7789">
            <w:pPr>
              <w:bidi/>
              <w:rPr>
                <w:rFonts w:cs="AL-Mohanad"/>
                <w:sz w:val="28"/>
                <w:szCs w:val="28"/>
              </w:rPr>
            </w:pPr>
          </w:p>
          <w:p w:rsidR="005C7789" w:rsidRPr="002E452F" w:rsidRDefault="005C7789" w:rsidP="005C7789">
            <w:pPr>
              <w:bidi/>
              <w:rPr>
                <w:rFonts w:cs="AL-Mohanad"/>
                <w:sz w:val="28"/>
                <w:szCs w:val="28"/>
                <w:rtl/>
              </w:rPr>
            </w:pPr>
          </w:p>
          <w:p w:rsidR="005C7789" w:rsidRPr="002E452F" w:rsidRDefault="00AF1419" w:rsidP="005C7789">
            <w:pPr>
              <w:bidi/>
              <w:rPr>
                <w:rFonts w:cs="AL-Mohanad"/>
                <w:sz w:val="28"/>
                <w:szCs w:val="28"/>
                <w:rtl/>
              </w:rPr>
            </w:pPr>
            <w:r w:rsidRPr="00AF1419">
              <w:rPr>
                <w:rFonts w:cs="AL-Mohanad"/>
                <w:noProof/>
                <w:sz w:val="28"/>
                <w:szCs w:val="28"/>
                <w:rtl/>
              </w:rPr>
              <w:pict>
                <v:rect id="Rectangle 16" o:spid="_x0000_s1187" style="position:absolute;left:0;text-align:left;margin-left:-3.2pt;margin-top:-.4pt;width:28.2pt;height:17.8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"/>
              </w:pict>
            </w:r>
            <w:r w:rsidRPr="00AF1419">
              <w:rPr>
                <w:rFonts w:cs="AL-Mohanad"/>
                <w:noProof/>
                <w:sz w:val="28"/>
                <w:szCs w:val="28"/>
                <w:rtl/>
              </w:rPr>
              <w:pict>
                <v:rect id="Rectangle 15" o:spid="_x0000_s1186" style="position:absolute;left:0;text-align:left;margin-left:91.75pt;margin-top:-.4pt;width:36pt;height:18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"/>
              </w:pict>
            </w:r>
            <w:r w:rsidRPr="00AF1419">
              <w:rPr>
                <w:rFonts w:cs="AL-Mohanad"/>
                <w:noProof/>
                <w:sz w:val="28"/>
                <w:szCs w:val="28"/>
                <w:rtl/>
              </w:rPr>
              <w:pict>
                <v:rect id="Rectangle 14" o:spid="_x0000_s1185" style="position:absolute;left:0;text-align:left;margin-left:277.6pt;margin-top:-.4pt;width:35.75pt;height:17.8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"/>
              </w:pict>
            </w:r>
            <w:r w:rsidR="005C7789" w:rsidRPr="002E452F">
              <w:rPr>
                <w:rFonts w:cs="AL-Mohanad"/>
                <w:sz w:val="28"/>
                <w:szCs w:val="28"/>
                <w:rtl/>
              </w:rPr>
              <w:t xml:space="preserve">عدد المشاركين في الاستطلاع           </w:t>
            </w:r>
            <w:r w:rsidR="005C7789" w:rsidRPr="002E452F">
              <w:rPr>
                <w:rFonts w:cs="AL-Mohanad"/>
                <w:sz w:val="28"/>
                <w:szCs w:val="28"/>
              </w:rPr>
              <w:t xml:space="preserve">               </w:t>
            </w:r>
            <w:r w:rsidR="005C7789" w:rsidRPr="002E452F">
              <w:rPr>
                <w:rFonts w:cs="AL-Mohanad"/>
                <w:sz w:val="28"/>
                <w:szCs w:val="28"/>
                <w:rtl/>
              </w:rPr>
              <w:t xml:space="preserve">           عدد من قدم الردود                نسبة الردود%</w:t>
            </w:r>
          </w:p>
          <w:tbl>
            <w:tblPr>
              <w:bidiVisual/>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1"/>
              <w:gridCol w:w="1195"/>
              <w:gridCol w:w="1411"/>
              <w:gridCol w:w="1587"/>
              <w:gridCol w:w="1583"/>
              <w:gridCol w:w="1443"/>
            </w:tblGrid>
            <w:tr w:rsidR="005C7789" w:rsidRPr="002E452F" w:rsidTr="000D6CEB">
              <w:trPr>
                <w:cantSplit/>
              </w:trPr>
              <w:tc>
                <w:tcPr>
                  <w:tcW w:w="1241" w:type="dxa"/>
                  <w:vMerge w:val="restart"/>
                  <w:shd w:val="clear" w:color="auto" w:fill="D9D9D9"/>
                </w:tcPr>
                <w:p w:rsidR="005C7789" w:rsidRPr="002E452F" w:rsidRDefault="005C7789" w:rsidP="005C7789">
                  <w:pPr>
                    <w:jc w:val="center"/>
                    <w:rPr>
                      <w:rFonts w:cs="AL-Mohanad"/>
                      <w:sz w:val="28"/>
                      <w:szCs w:val="28"/>
                    </w:rPr>
                  </w:pPr>
                  <w:r w:rsidRPr="002E452F">
                    <w:rPr>
                      <w:rFonts w:cs="AL-Mohanad"/>
                      <w:sz w:val="28"/>
                      <w:szCs w:val="28"/>
                      <w:rtl/>
                    </w:rPr>
                    <w:t>الوجهة</w:t>
                  </w:r>
                </w:p>
                <w:p w:rsidR="005C7789" w:rsidRPr="002E452F" w:rsidRDefault="005C7789" w:rsidP="005C7789">
                  <w:pPr>
                    <w:jc w:val="center"/>
                    <w:rPr>
                      <w:rFonts w:cs="AL-Mohanad"/>
                      <w:sz w:val="28"/>
                      <w:szCs w:val="28"/>
                      <w:lang w:val="en-US"/>
                    </w:rPr>
                  </w:pPr>
                </w:p>
              </w:tc>
              <w:tc>
                <w:tcPr>
                  <w:tcW w:w="2606" w:type="dxa"/>
                  <w:gridSpan w:val="2"/>
                  <w:shd w:val="clear" w:color="auto" w:fill="D9D9D9"/>
                </w:tcPr>
                <w:p w:rsidR="005C7789" w:rsidRPr="002E452F" w:rsidRDefault="005C7789" w:rsidP="009967C5">
                  <w:pPr>
                    <w:jc w:val="center"/>
                    <w:rPr>
                      <w:rFonts w:cs="AL-Mohanad"/>
                      <w:sz w:val="28"/>
                      <w:szCs w:val="28"/>
                    </w:rPr>
                  </w:pPr>
                  <w:r w:rsidRPr="002E452F">
                    <w:rPr>
                      <w:rFonts w:cs="AL-Mohanad"/>
                      <w:sz w:val="28"/>
                      <w:szCs w:val="28"/>
                      <w:rtl/>
                    </w:rPr>
                    <w:t xml:space="preserve">ليس </w:t>
                  </w:r>
                  <w:r w:rsidR="009967C5" w:rsidRPr="002E452F">
                    <w:rPr>
                      <w:rFonts w:cs="AL-Mohanad" w:hint="cs"/>
                      <w:sz w:val="28"/>
                      <w:szCs w:val="28"/>
                      <w:rtl/>
                    </w:rPr>
                    <w:t>متاحاً</w:t>
                  </w:r>
                  <w:r w:rsidRPr="002E452F">
                    <w:rPr>
                      <w:rFonts w:cs="AL-Mohanad"/>
                      <w:sz w:val="28"/>
                      <w:szCs w:val="28"/>
                      <w:rtl/>
                    </w:rPr>
                    <w:t xml:space="preserve"> للتوظيف</w:t>
                  </w:r>
                </w:p>
              </w:tc>
              <w:tc>
                <w:tcPr>
                  <w:tcW w:w="4613" w:type="dxa"/>
                  <w:gridSpan w:val="3"/>
                  <w:shd w:val="clear" w:color="auto" w:fill="D9D9D9"/>
                </w:tcPr>
                <w:p w:rsidR="005C7789" w:rsidRPr="002E452F" w:rsidRDefault="009967C5" w:rsidP="005C7789">
                  <w:pPr>
                    <w:jc w:val="center"/>
                    <w:rPr>
                      <w:rFonts w:cs="AL-Mohanad"/>
                      <w:sz w:val="28"/>
                      <w:szCs w:val="28"/>
                    </w:rPr>
                  </w:pPr>
                  <w:r w:rsidRPr="002E452F">
                    <w:rPr>
                      <w:rFonts w:cs="AL-Mohanad" w:hint="cs"/>
                      <w:sz w:val="28"/>
                      <w:szCs w:val="28"/>
                      <w:rtl/>
                    </w:rPr>
                    <w:t>متاحٌ</w:t>
                  </w:r>
                  <w:r w:rsidR="005C7789" w:rsidRPr="002E452F">
                    <w:rPr>
                      <w:rFonts w:cs="AL-Mohanad"/>
                      <w:sz w:val="28"/>
                      <w:szCs w:val="28"/>
                      <w:rtl/>
                    </w:rPr>
                    <w:t xml:space="preserve"> للتوظيف</w:t>
                  </w:r>
                </w:p>
              </w:tc>
            </w:tr>
            <w:tr w:rsidR="005C7789" w:rsidRPr="002E452F" w:rsidTr="000D6CEB">
              <w:trPr>
                <w:cantSplit/>
              </w:trPr>
              <w:tc>
                <w:tcPr>
                  <w:tcW w:w="1241" w:type="dxa"/>
                  <w:vMerge/>
                  <w:shd w:val="clear" w:color="auto" w:fill="D9D9D9"/>
                </w:tcPr>
                <w:p w:rsidR="005C7789" w:rsidRPr="002E452F" w:rsidRDefault="005C7789" w:rsidP="005C7789">
                  <w:pPr>
                    <w:jc w:val="center"/>
                    <w:rPr>
                      <w:rFonts w:cs="AL-Mohanad"/>
                      <w:sz w:val="28"/>
                      <w:szCs w:val="28"/>
                    </w:rPr>
                  </w:pPr>
                </w:p>
              </w:tc>
              <w:tc>
                <w:tcPr>
                  <w:tcW w:w="1195" w:type="dxa"/>
                  <w:shd w:val="clear" w:color="auto" w:fill="D9D9D9"/>
                  <w:vAlign w:val="center"/>
                </w:tcPr>
                <w:p w:rsidR="005C7789" w:rsidRPr="002E452F" w:rsidRDefault="005C7789" w:rsidP="0044158C">
                  <w:pPr>
                    <w:jc w:val="center"/>
                    <w:rPr>
                      <w:rFonts w:cs="AL-Mohanad"/>
                      <w:sz w:val="28"/>
                      <w:szCs w:val="28"/>
                    </w:rPr>
                  </w:pPr>
                  <w:r w:rsidRPr="002E452F">
                    <w:rPr>
                      <w:rFonts w:cs="AL-Mohanad"/>
                      <w:sz w:val="28"/>
                      <w:szCs w:val="28"/>
                      <w:rtl/>
                    </w:rPr>
                    <w:t>بسبب استكمال الدراسة</w:t>
                  </w:r>
                </w:p>
              </w:tc>
              <w:tc>
                <w:tcPr>
                  <w:tcW w:w="1411" w:type="dxa"/>
                  <w:shd w:val="clear" w:color="auto" w:fill="D9D9D9"/>
                  <w:vAlign w:val="center"/>
                </w:tcPr>
                <w:p w:rsidR="005C7789" w:rsidRPr="002E452F" w:rsidRDefault="005C7789" w:rsidP="0044158C">
                  <w:pPr>
                    <w:jc w:val="center"/>
                    <w:rPr>
                      <w:rFonts w:cs="AL-Mohanad"/>
                      <w:sz w:val="28"/>
                      <w:szCs w:val="28"/>
                    </w:rPr>
                  </w:pPr>
                  <w:r w:rsidRPr="002E452F">
                    <w:rPr>
                      <w:rFonts w:cs="AL-Mohanad"/>
                      <w:sz w:val="28"/>
                      <w:szCs w:val="28"/>
                      <w:rtl/>
                    </w:rPr>
                    <w:t>أسباب أخرى</w:t>
                  </w:r>
                </w:p>
              </w:tc>
              <w:tc>
                <w:tcPr>
                  <w:tcW w:w="1587" w:type="dxa"/>
                  <w:shd w:val="clear" w:color="auto" w:fill="D9D9D9"/>
                  <w:vAlign w:val="center"/>
                </w:tcPr>
                <w:p w:rsidR="005C7789" w:rsidRPr="002E452F" w:rsidRDefault="005C7789" w:rsidP="0044158C">
                  <w:pPr>
                    <w:jc w:val="center"/>
                    <w:rPr>
                      <w:rFonts w:cs="AL-Mohanad"/>
                      <w:sz w:val="28"/>
                      <w:szCs w:val="28"/>
                    </w:rPr>
                  </w:pPr>
                  <w:r w:rsidRPr="002E452F">
                    <w:rPr>
                      <w:rFonts w:cs="AL-Mohanad"/>
                      <w:sz w:val="28"/>
                      <w:szCs w:val="28"/>
                      <w:rtl/>
                    </w:rPr>
                    <w:t>موظف في نفس مجال الدراسة</w:t>
                  </w:r>
                </w:p>
              </w:tc>
              <w:tc>
                <w:tcPr>
                  <w:tcW w:w="1583" w:type="dxa"/>
                  <w:shd w:val="clear" w:color="auto" w:fill="D9D9D9"/>
                  <w:vAlign w:val="center"/>
                </w:tcPr>
                <w:p w:rsidR="005C7789" w:rsidRPr="002E452F" w:rsidRDefault="005C7789" w:rsidP="0044158C">
                  <w:pPr>
                    <w:jc w:val="center"/>
                    <w:rPr>
                      <w:rFonts w:cs="AL-Mohanad"/>
                      <w:sz w:val="28"/>
                      <w:szCs w:val="28"/>
                    </w:rPr>
                  </w:pPr>
                  <w:r w:rsidRPr="002E452F">
                    <w:rPr>
                      <w:rFonts w:cs="AL-Mohanad"/>
                      <w:sz w:val="28"/>
                      <w:szCs w:val="28"/>
                      <w:rtl/>
                    </w:rPr>
                    <w:t>موظف في أماكن مغايرة</w:t>
                  </w:r>
                </w:p>
              </w:tc>
              <w:tc>
                <w:tcPr>
                  <w:tcW w:w="1443" w:type="dxa"/>
                  <w:shd w:val="clear" w:color="auto" w:fill="D9D9D9"/>
                  <w:vAlign w:val="center"/>
                </w:tcPr>
                <w:p w:rsidR="005C7789" w:rsidRPr="002E452F" w:rsidRDefault="005C7789" w:rsidP="0044158C">
                  <w:pPr>
                    <w:jc w:val="center"/>
                    <w:rPr>
                      <w:rFonts w:cs="AL-Mohanad"/>
                      <w:sz w:val="28"/>
                      <w:szCs w:val="28"/>
                    </w:rPr>
                  </w:pPr>
                  <w:r w:rsidRPr="002E452F">
                    <w:rPr>
                      <w:rFonts w:cs="AL-Mohanad"/>
                      <w:sz w:val="28"/>
                      <w:szCs w:val="28"/>
                      <w:rtl/>
                    </w:rPr>
                    <w:t>عاطل عن العمل</w:t>
                  </w:r>
                </w:p>
              </w:tc>
            </w:tr>
            <w:tr w:rsidR="005C7789" w:rsidRPr="002E452F" w:rsidTr="000D6CEB">
              <w:trPr>
                <w:cantSplit/>
              </w:trPr>
              <w:tc>
                <w:tcPr>
                  <w:tcW w:w="1241" w:type="dxa"/>
                  <w:shd w:val="clear" w:color="auto" w:fill="D9D9D9"/>
                </w:tcPr>
                <w:p w:rsidR="005C7789" w:rsidRPr="002E452F" w:rsidRDefault="005C7789" w:rsidP="005C7789">
                  <w:pPr>
                    <w:jc w:val="center"/>
                    <w:rPr>
                      <w:rFonts w:cs="AL-Mohanad"/>
                      <w:sz w:val="28"/>
                      <w:szCs w:val="28"/>
                    </w:rPr>
                  </w:pPr>
                </w:p>
                <w:p w:rsidR="005C7789" w:rsidRPr="002E452F" w:rsidRDefault="005C7789" w:rsidP="005C7789">
                  <w:pPr>
                    <w:jc w:val="center"/>
                    <w:rPr>
                      <w:rFonts w:cs="AL-Mohanad"/>
                      <w:sz w:val="28"/>
                      <w:szCs w:val="28"/>
                    </w:rPr>
                  </w:pPr>
                  <w:r w:rsidRPr="002E452F">
                    <w:rPr>
                      <w:rFonts w:cs="AL-Mohanad"/>
                      <w:sz w:val="28"/>
                      <w:szCs w:val="28"/>
                      <w:rtl/>
                    </w:rPr>
                    <w:t>العدد</w:t>
                  </w:r>
                </w:p>
              </w:tc>
              <w:tc>
                <w:tcPr>
                  <w:tcW w:w="1195" w:type="dxa"/>
                </w:tcPr>
                <w:p w:rsidR="005C7789" w:rsidRPr="002E452F" w:rsidRDefault="005C7789" w:rsidP="005C7789">
                  <w:pPr>
                    <w:jc w:val="center"/>
                    <w:rPr>
                      <w:rFonts w:cs="AL-Mohanad"/>
                      <w:sz w:val="28"/>
                      <w:szCs w:val="28"/>
                    </w:rPr>
                  </w:pPr>
                </w:p>
              </w:tc>
              <w:tc>
                <w:tcPr>
                  <w:tcW w:w="1411" w:type="dxa"/>
                </w:tcPr>
                <w:p w:rsidR="005C7789" w:rsidRPr="002E452F" w:rsidRDefault="005C7789" w:rsidP="005C7789">
                  <w:pPr>
                    <w:jc w:val="center"/>
                    <w:rPr>
                      <w:rFonts w:cs="AL-Mohanad"/>
                      <w:sz w:val="28"/>
                      <w:szCs w:val="28"/>
                    </w:rPr>
                  </w:pPr>
                </w:p>
              </w:tc>
              <w:tc>
                <w:tcPr>
                  <w:tcW w:w="1587" w:type="dxa"/>
                </w:tcPr>
                <w:p w:rsidR="005C7789" w:rsidRPr="002E452F" w:rsidRDefault="005C7789" w:rsidP="005C7789">
                  <w:pPr>
                    <w:jc w:val="center"/>
                    <w:rPr>
                      <w:rFonts w:cs="AL-Mohanad"/>
                      <w:sz w:val="28"/>
                      <w:szCs w:val="28"/>
                    </w:rPr>
                  </w:pPr>
                </w:p>
              </w:tc>
              <w:tc>
                <w:tcPr>
                  <w:tcW w:w="1583" w:type="dxa"/>
                </w:tcPr>
                <w:p w:rsidR="005C7789" w:rsidRPr="002E452F" w:rsidRDefault="005C7789" w:rsidP="005C7789">
                  <w:pPr>
                    <w:jc w:val="center"/>
                    <w:rPr>
                      <w:rFonts w:cs="AL-Mohanad"/>
                      <w:sz w:val="28"/>
                      <w:szCs w:val="28"/>
                    </w:rPr>
                  </w:pPr>
                </w:p>
              </w:tc>
              <w:tc>
                <w:tcPr>
                  <w:tcW w:w="1443" w:type="dxa"/>
                </w:tcPr>
                <w:p w:rsidR="005C7789" w:rsidRPr="002E452F" w:rsidRDefault="005C7789" w:rsidP="005C7789">
                  <w:pPr>
                    <w:jc w:val="center"/>
                    <w:rPr>
                      <w:rFonts w:cs="AL-Mohanad"/>
                      <w:sz w:val="28"/>
                      <w:szCs w:val="28"/>
                    </w:rPr>
                  </w:pPr>
                </w:p>
              </w:tc>
            </w:tr>
            <w:tr w:rsidR="005C7789" w:rsidRPr="002E452F" w:rsidTr="000D6CEB">
              <w:trPr>
                <w:cantSplit/>
              </w:trPr>
              <w:tc>
                <w:tcPr>
                  <w:tcW w:w="1241" w:type="dxa"/>
                  <w:shd w:val="clear" w:color="auto" w:fill="D9D9D9"/>
                </w:tcPr>
                <w:p w:rsidR="005C7789" w:rsidRPr="002E452F" w:rsidRDefault="005C7789" w:rsidP="005C7789">
                  <w:pPr>
                    <w:jc w:val="center"/>
                    <w:rPr>
                      <w:rFonts w:cs="AL-Mohanad"/>
                      <w:sz w:val="28"/>
                      <w:szCs w:val="28"/>
                    </w:rPr>
                  </w:pPr>
                  <w:r w:rsidRPr="002E452F">
                    <w:rPr>
                      <w:rFonts w:cs="AL-Mohanad"/>
                      <w:sz w:val="28"/>
                      <w:szCs w:val="28"/>
                      <w:rtl/>
                    </w:rPr>
                    <w:t>النسبة المئوية للمشتركين في الاستبيان</w:t>
                  </w:r>
                </w:p>
              </w:tc>
              <w:tc>
                <w:tcPr>
                  <w:tcW w:w="1195" w:type="dxa"/>
                </w:tcPr>
                <w:p w:rsidR="005C7789" w:rsidRPr="002E452F" w:rsidRDefault="005C7789" w:rsidP="005C7789">
                  <w:pPr>
                    <w:jc w:val="center"/>
                    <w:rPr>
                      <w:rFonts w:cs="AL-Mohanad"/>
                      <w:sz w:val="28"/>
                      <w:szCs w:val="28"/>
                    </w:rPr>
                  </w:pPr>
                </w:p>
              </w:tc>
              <w:tc>
                <w:tcPr>
                  <w:tcW w:w="1411" w:type="dxa"/>
                </w:tcPr>
                <w:p w:rsidR="005C7789" w:rsidRPr="002E452F" w:rsidRDefault="005C7789" w:rsidP="005C7789">
                  <w:pPr>
                    <w:jc w:val="center"/>
                    <w:rPr>
                      <w:rFonts w:cs="AL-Mohanad"/>
                      <w:sz w:val="28"/>
                      <w:szCs w:val="28"/>
                    </w:rPr>
                  </w:pPr>
                </w:p>
              </w:tc>
              <w:tc>
                <w:tcPr>
                  <w:tcW w:w="1587" w:type="dxa"/>
                </w:tcPr>
                <w:p w:rsidR="005C7789" w:rsidRPr="002E452F" w:rsidRDefault="005C7789" w:rsidP="005C7789">
                  <w:pPr>
                    <w:jc w:val="center"/>
                    <w:rPr>
                      <w:rFonts w:cs="AL-Mohanad"/>
                      <w:sz w:val="28"/>
                      <w:szCs w:val="28"/>
                    </w:rPr>
                  </w:pPr>
                </w:p>
              </w:tc>
              <w:tc>
                <w:tcPr>
                  <w:tcW w:w="1583" w:type="dxa"/>
                </w:tcPr>
                <w:p w:rsidR="005C7789" w:rsidRPr="002E452F" w:rsidRDefault="005C7789" w:rsidP="005C7789">
                  <w:pPr>
                    <w:jc w:val="center"/>
                    <w:rPr>
                      <w:rFonts w:cs="AL-Mohanad"/>
                      <w:sz w:val="28"/>
                      <w:szCs w:val="28"/>
                    </w:rPr>
                  </w:pPr>
                </w:p>
              </w:tc>
              <w:tc>
                <w:tcPr>
                  <w:tcW w:w="1443" w:type="dxa"/>
                </w:tcPr>
                <w:p w:rsidR="005C7789" w:rsidRPr="002E452F" w:rsidRDefault="005C7789" w:rsidP="005C7789">
                  <w:pPr>
                    <w:jc w:val="center"/>
                    <w:rPr>
                      <w:rFonts w:cs="AL-Mohanad"/>
                      <w:sz w:val="28"/>
                      <w:szCs w:val="28"/>
                      <w:lang w:val="en-US"/>
                    </w:rPr>
                  </w:pPr>
                </w:p>
              </w:tc>
            </w:tr>
          </w:tbl>
          <w:p w:rsidR="005C7789" w:rsidRPr="002E452F" w:rsidRDefault="005C7789" w:rsidP="005C7789">
            <w:pPr>
              <w:bidi/>
              <w:rPr>
                <w:rFonts w:cs="AL-Mohanad"/>
                <w:sz w:val="28"/>
                <w:szCs w:val="28"/>
              </w:rPr>
            </w:pPr>
            <w:r w:rsidRPr="002E452F">
              <w:rPr>
                <w:rFonts w:cs="AL-Mohanad"/>
                <w:sz w:val="28"/>
                <w:szCs w:val="28"/>
              </w:rPr>
              <w:t xml:space="preserve"> </w:t>
            </w:r>
          </w:p>
          <w:p w:rsidR="005C7789" w:rsidRDefault="005C7789" w:rsidP="005C7789">
            <w:pPr>
              <w:bidi/>
              <w:rPr>
                <w:rFonts w:cs="AL-Mohanad"/>
                <w:sz w:val="28"/>
                <w:szCs w:val="28"/>
                <w:rtl/>
              </w:rPr>
            </w:pPr>
            <w:r w:rsidRPr="002E452F">
              <w:rPr>
                <w:rFonts w:cs="AL-Mohanad"/>
                <w:b/>
                <w:bCs/>
                <w:sz w:val="28"/>
                <w:szCs w:val="28"/>
                <w:rtl/>
              </w:rPr>
              <w:t xml:space="preserve">التحليل: </w:t>
            </w:r>
            <w:r w:rsidR="00A01ADA">
              <w:rPr>
                <w:rFonts w:cs="AL-Mohanad" w:hint="cs"/>
                <w:sz w:val="28"/>
                <w:szCs w:val="28"/>
                <w:rtl/>
              </w:rPr>
              <w:t xml:space="preserve">اذكر </w:t>
            </w:r>
            <w:r w:rsidRPr="002E452F">
              <w:rPr>
                <w:rFonts w:cs="AL-Mohanad"/>
                <w:sz w:val="28"/>
                <w:szCs w:val="28"/>
                <w:rtl/>
              </w:rPr>
              <w:t>نقاط القوة والمجالات التي تحتاج إلى تحسين</w:t>
            </w:r>
            <w:r w:rsidR="0044158C">
              <w:rPr>
                <w:rFonts w:cs="AL-Mohanad" w:hint="cs"/>
                <w:sz w:val="28"/>
                <w:szCs w:val="28"/>
                <w:rtl/>
              </w:rPr>
              <w:t>:</w:t>
            </w:r>
          </w:p>
          <w:p w:rsidR="000D6CEB" w:rsidRDefault="000D6CEB" w:rsidP="000D6CEB">
            <w:pPr>
              <w:bidi/>
              <w:rPr>
                <w:rFonts w:cs="AL-Mohanad"/>
                <w:sz w:val="28"/>
                <w:szCs w:val="28"/>
                <w:rtl/>
              </w:rPr>
            </w:pPr>
          </w:p>
          <w:p w:rsidR="000D6CEB" w:rsidRDefault="000D6CEB" w:rsidP="000D6CEB">
            <w:pPr>
              <w:bidi/>
              <w:rPr>
                <w:rFonts w:cs="AL-Mohanad"/>
                <w:sz w:val="28"/>
                <w:szCs w:val="28"/>
                <w:rtl/>
              </w:rPr>
            </w:pPr>
          </w:p>
          <w:p w:rsidR="0044158C" w:rsidRPr="002E452F" w:rsidRDefault="0044158C" w:rsidP="0044158C">
            <w:pPr>
              <w:bidi/>
              <w:rPr>
                <w:rFonts w:cs="AL-Mohanad"/>
                <w:sz w:val="28"/>
                <w:szCs w:val="28"/>
              </w:rPr>
            </w:pPr>
          </w:p>
        </w:tc>
      </w:tr>
    </w:tbl>
    <w:p w:rsidR="005C7789" w:rsidRDefault="005C7789">
      <w:pPr>
        <w:rPr>
          <w:rtl/>
        </w:rPr>
      </w:pPr>
    </w:p>
    <w:p w:rsidR="003A15BF" w:rsidRPr="00B4059F" w:rsidRDefault="003A15BF" w:rsidP="003A15BF">
      <w:pPr>
        <w:bidi/>
        <w:rPr>
          <w:rFonts w:cs="AL-Mohanad"/>
          <w:bCs/>
        </w:rPr>
      </w:pPr>
      <w:r w:rsidRPr="00B4059F">
        <w:rPr>
          <w:rFonts w:cs="AL-Mohanad"/>
          <w:bCs/>
          <w:rtl/>
        </w:rPr>
        <w:t>ج. بيئة البرنامج:</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30"/>
      </w:tblGrid>
      <w:tr w:rsidR="003A15BF" w:rsidRPr="00BF36BA" w:rsidTr="0044158C">
        <w:tc>
          <w:tcPr>
            <w:tcW w:w="9630" w:type="dxa"/>
          </w:tcPr>
          <w:p w:rsidR="003A15BF" w:rsidRPr="00B4059F" w:rsidRDefault="003A15BF" w:rsidP="0044158C">
            <w:pPr>
              <w:bidi/>
              <w:rPr>
                <w:rFonts w:cs="AL-Mohanad"/>
                <w:rtl/>
              </w:rPr>
            </w:pPr>
            <w:r w:rsidRPr="00B4059F">
              <w:rPr>
                <w:rFonts w:cs="AL-Mohanad"/>
                <w:rtl/>
              </w:rPr>
              <w:t xml:space="preserve">ما هي التغييرات التي طرأت داخل المؤسسة </w:t>
            </w:r>
            <w:r w:rsidR="0044158C" w:rsidRPr="00B4059F">
              <w:rPr>
                <w:rFonts w:cs="AL-Mohanad" w:hint="cs"/>
                <w:rtl/>
              </w:rPr>
              <w:t>وكان لها</w:t>
            </w:r>
            <w:r w:rsidRPr="00B4059F">
              <w:rPr>
                <w:rFonts w:cs="AL-Mohanad"/>
                <w:rtl/>
              </w:rPr>
              <w:t xml:space="preserve"> تأثيرٌ على البرنامج خلال السنة الماضية (إن وجدت): </w:t>
            </w:r>
          </w:p>
          <w:p w:rsidR="003A15BF" w:rsidRPr="00B4059F" w:rsidRDefault="003A15BF" w:rsidP="00754F0E">
            <w:pPr>
              <w:bidi/>
              <w:rPr>
                <w:rFonts w:cs="AL-Mohanad"/>
                <w:rtl/>
              </w:rPr>
            </w:pPr>
          </w:p>
          <w:p w:rsidR="003A15BF" w:rsidRPr="00B4059F" w:rsidRDefault="003A15BF" w:rsidP="00754F0E">
            <w:pPr>
              <w:bidi/>
              <w:rPr>
                <w:rFonts w:cs="AL-Mohanad"/>
                <w:rtl/>
              </w:rPr>
            </w:pPr>
          </w:p>
          <w:p w:rsidR="003A15BF" w:rsidRPr="00B4059F" w:rsidRDefault="003A15BF" w:rsidP="00754F0E">
            <w:pPr>
              <w:bidi/>
              <w:rPr>
                <w:rFonts w:cs="AL-Mohanad"/>
                <w:rtl/>
              </w:rPr>
            </w:pPr>
          </w:p>
          <w:p w:rsidR="003A15BF" w:rsidRPr="00B4059F" w:rsidRDefault="00A01ADA" w:rsidP="00280D9F">
            <w:pPr>
              <w:numPr>
                <w:ilvl w:val="0"/>
                <w:numId w:val="52"/>
              </w:numPr>
              <w:bidi/>
              <w:rPr>
                <w:rFonts w:cs="AL-Mohanad"/>
              </w:rPr>
            </w:pPr>
            <w:r>
              <w:rPr>
                <w:rFonts w:cs="AL-Mohanad"/>
                <w:rtl/>
              </w:rPr>
              <w:t xml:space="preserve">اذكر </w:t>
            </w:r>
            <w:r w:rsidR="00AF0664" w:rsidRPr="00B4059F">
              <w:rPr>
                <w:rFonts w:cs="AL-Mohanad"/>
                <w:rtl/>
              </w:rPr>
              <w:t>أي</w:t>
            </w:r>
            <w:r w:rsidR="003A15BF" w:rsidRPr="00B4059F">
              <w:rPr>
                <w:rFonts w:cs="AL-Mohanad"/>
                <w:rtl/>
              </w:rPr>
              <w:t xml:space="preserve"> مقترحات لتطوير البرنامج:</w:t>
            </w:r>
          </w:p>
          <w:p w:rsidR="003A15BF" w:rsidRPr="00B4059F" w:rsidRDefault="003A15BF" w:rsidP="00754F0E">
            <w:pPr>
              <w:rPr>
                <w:rFonts w:cs="AL-Mohanad"/>
                <w:lang w:val="en-US"/>
              </w:rPr>
            </w:pPr>
          </w:p>
          <w:p w:rsidR="003A15BF" w:rsidRPr="00B4059F" w:rsidRDefault="003A15BF" w:rsidP="00754F0E">
            <w:pPr>
              <w:rPr>
                <w:rFonts w:cs="AL-Mohanad"/>
              </w:rPr>
            </w:pPr>
          </w:p>
          <w:p w:rsidR="003A15BF" w:rsidRPr="00B4059F" w:rsidRDefault="003A15BF" w:rsidP="00754F0E">
            <w:pPr>
              <w:rPr>
                <w:rFonts w:cs="AL-Mohanad"/>
              </w:rPr>
            </w:pPr>
          </w:p>
          <w:p w:rsidR="003A15BF" w:rsidRPr="00B4059F" w:rsidRDefault="003A15BF" w:rsidP="00754F0E">
            <w:pPr>
              <w:rPr>
                <w:rFonts w:cs="AL-Mohanad"/>
              </w:rPr>
            </w:pPr>
          </w:p>
        </w:tc>
      </w:tr>
      <w:tr w:rsidR="003A15BF" w:rsidRPr="00BF36BA" w:rsidTr="0044158C">
        <w:trPr>
          <w:trHeight w:val="70"/>
        </w:trPr>
        <w:tc>
          <w:tcPr>
            <w:tcW w:w="9630" w:type="dxa"/>
          </w:tcPr>
          <w:p w:rsidR="003A15BF" w:rsidRPr="00B4059F" w:rsidRDefault="003A15BF" w:rsidP="0044158C">
            <w:pPr>
              <w:bidi/>
              <w:rPr>
                <w:rFonts w:cs="AL-Mohanad"/>
                <w:rtl/>
              </w:rPr>
            </w:pPr>
            <w:r w:rsidRPr="00B4059F">
              <w:rPr>
                <w:rFonts w:cs="AL-Mohanad"/>
                <w:rtl/>
              </w:rPr>
              <w:t xml:space="preserve">2. ما هي التغييرات </w:t>
            </w:r>
            <w:r w:rsidRPr="00B4059F">
              <w:rPr>
                <w:rFonts w:cs="AL-Mohanad" w:hint="cs"/>
                <w:rtl/>
              </w:rPr>
              <w:t xml:space="preserve">التي طرأت من </w:t>
            </w:r>
            <w:r w:rsidR="0044158C" w:rsidRPr="00B4059F">
              <w:rPr>
                <w:rFonts w:cs="AL-Mohanad"/>
                <w:rtl/>
              </w:rPr>
              <w:t>خارج المؤسسة</w:t>
            </w:r>
            <w:r w:rsidR="0044158C" w:rsidRPr="00B4059F">
              <w:rPr>
                <w:rFonts w:cs="AL-Mohanad" w:hint="cs"/>
                <w:rtl/>
              </w:rPr>
              <w:t xml:space="preserve"> وكان لها</w:t>
            </w:r>
            <w:r w:rsidRPr="00B4059F">
              <w:rPr>
                <w:rFonts w:cs="AL-Mohanad"/>
                <w:rtl/>
              </w:rPr>
              <w:t xml:space="preserve"> تأثيرٌ على البرنامج خلال السنة الماضية (إن وجدت): </w:t>
            </w:r>
          </w:p>
          <w:p w:rsidR="003A15BF" w:rsidRPr="00B4059F" w:rsidRDefault="003A15BF" w:rsidP="00754F0E">
            <w:pPr>
              <w:bidi/>
              <w:rPr>
                <w:rFonts w:cs="AL-Mohanad"/>
                <w:rtl/>
              </w:rPr>
            </w:pPr>
          </w:p>
          <w:p w:rsidR="003A15BF" w:rsidRPr="00B4059F" w:rsidRDefault="00A01ADA" w:rsidP="00280D9F">
            <w:pPr>
              <w:numPr>
                <w:ilvl w:val="0"/>
                <w:numId w:val="52"/>
              </w:numPr>
              <w:bidi/>
              <w:rPr>
                <w:rFonts w:cs="AL-Mohanad"/>
              </w:rPr>
            </w:pPr>
            <w:r>
              <w:rPr>
                <w:rFonts w:cs="AL-Mohanad"/>
                <w:rtl/>
              </w:rPr>
              <w:t xml:space="preserve">اذكر </w:t>
            </w:r>
            <w:r w:rsidR="00AF0664" w:rsidRPr="00B4059F">
              <w:rPr>
                <w:rFonts w:cs="AL-Mohanad"/>
                <w:rtl/>
              </w:rPr>
              <w:t>أي</w:t>
            </w:r>
            <w:r w:rsidR="003A15BF" w:rsidRPr="00B4059F">
              <w:rPr>
                <w:rFonts w:cs="AL-Mohanad"/>
                <w:rtl/>
              </w:rPr>
              <w:t xml:space="preserve"> مقترحات لتطوير البرنامج:</w:t>
            </w:r>
          </w:p>
          <w:p w:rsidR="003A15BF" w:rsidRPr="00B4059F" w:rsidRDefault="003A15BF" w:rsidP="00754F0E">
            <w:pPr>
              <w:bidi/>
              <w:rPr>
                <w:rFonts w:cs="AL-Mohanad"/>
              </w:rPr>
            </w:pPr>
          </w:p>
          <w:p w:rsidR="003A15BF" w:rsidRPr="00B4059F" w:rsidRDefault="003A15BF" w:rsidP="00754F0E">
            <w:pPr>
              <w:rPr>
                <w:rFonts w:cs="AL-Mohanad"/>
                <w:lang w:val="en-US"/>
              </w:rPr>
            </w:pPr>
          </w:p>
          <w:p w:rsidR="003A15BF" w:rsidRPr="00B4059F" w:rsidRDefault="003A15BF" w:rsidP="00754F0E">
            <w:pPr>
              <w:rPr>
                <w:rFonts w:cs="AL-Mohanad"/>
              </w:rPr>
            </w:pPr>
          </w:p>
        </w:tc>
      </w:tr>
    </w:tbl>
    <w:p w:rsidR="003A15BF" w:rsidRPr="00B4059F" w:rsidRDefault="003A15BF" w:rsidP="0044158C">
      <w:pPr>
        <w:bidi/>
        <w:rPr>
          <w:rFonts w:cs="AL-Mohanad"/>
          <w:bCs/>
          <w:rtl/>
        </w:rPr>
      </w:pPr>
      <w:r w:rsidRPr="00B4059F">
        <w:rPr>
          <w:rFonts w:cs="AL-Mohanad"/>
          <w:bCs/>
          <w:rtl/>
        </w:rPr>
        <w:lastRenderedPageBreak/>
        <w:t xml:space="preserve"> </w:t>
      </w:r>
      <w:r w:rsidRPr="00B4059F">
        <w:rPr>
          <w:rFonts w:cs="AL-Mohanad" w:hint="cs"/>
          <w:bCs/>
          <w:rtl/>
        </w:rPr>
        <w:t>د.</w:t>
      </w:r>
      <w:r w:rsidRPr="00B4059F">
        <w:rPr>
          <w:rFonts w:cs="AL-Mohanad"/>
          <w:bCs/>
          <w:rtl/>
        </w:rPr>
        <w:t xml:space="preserve"> موجز معلومات عن </w:t>
      </w:r>
      <w:r w:rsidRPr="00B4059F">
        <w:rPr>
          <w:rFonts w:cs="AL-Mohanad" w:hint="cs"/>
          <w:bCs/>
          <w:rtl/>
        </w:rPr>
        <w:t xml:space="preserve">تقارير </w:t>
      </w:r>
      <w:r w:rsidRPr="00B4059F">
        <w:rPr>
          <w:rFonts w:cs="AL-Mohanad"/>
          <w:bCs/>
          <w:rtl/>
        </w:rPr>
        <w:t>المقرر</w:t>
      </w:r>
      <w:r w:rsidRPr="00B4059F">
        <w:rPr>
          <w:rFonts w:cs="AL-Mohanad" w:hint="cs"/>
          <w:bCs/>
          <w:rtl/>
        </w:rPr>
        <w:t>ات</w:t>
      </w:r>
      <w:r w:rsidRPr="00B4059F">
        <w:rPr>
          <w:rFonts w:cs="AL-Mohanad"/>
          <w:bCs/>
          <w:rtl/>
        </w:rPr>
        <w:t xml:space="preserve"> الدراسي</w:t>
      </w:r>
      <w:r w:rsidRPr="00B4059F">
        <w:rPr>
          <w:rFonts w:cs="AL-Mohanad" w:hint="cs"/>
          <w:bCs/>
          <w:rtl/>
        </w:rPr>
        <w:t>ة:</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30"/>
      </w:tblGrid>
      <w:tr w:rsidR="003A15BF" w:rsidRPr="00BF36BA" w:rsidTr="0044158C">
        <w:tc>
          <w:tcPr>
            <w:tcW w:w="9630" w:type="dxa"/>
          </w:tcPr>
          <w:p w:rsidR="003A15BF" w:rsidRPr="0044158C" w:rsidRDefault="003A15BF" w:rsidP="00754F0E">
            <w:pPr>
              <w:bidi/>
              <w:jc w:val="both"/>
              <w:rPr>
                <w:rFonts w:cs="AL-Mohanad"/>
                <w:sz w:val="28"/>
                <w:szCs w:val="28"/>
                <w:rtl/>
              </w:rPr>
            </w:pPr>
            <w:r w:rsidRPr="0044158C">
              <w:rPr>
                <w:rFonts w:cs="AL-Mohanad"/>
                <w:sz w:val="28"/>
                <w:szCs w:val="28"/>
                <w:rtl/>
              </w:rPr>
              <w:t xml:space="preserve">1. نتائج  </w:t>
            </w:r>
            <w:r w:rsidRPr="0044158C">
              <w:rPr>
                <w:rFonts w:cs="AL-Mohanad" w:hint="cs"/>
                <w:sz w:val="28"/>
                <w:szCs w:val="28"/>
                <w:rtl/>
              </w:rPr>
              <w:t xml:space="preserve">تقارير </w:t>
            </w:r>
            <w:r w:rsidRPr="0044158C">
              <w:rPr>
                <w:rFonts w:cs="AL-Mohanad"/>
                <w:sz w:val="28"/>
                <w:szCs w:val="28"/>
                <w:rtl/>
              </w:rPr>
              <w:t>المقرر</w:t>
            </w:r>
            <w:r w:rsidRPr="0044158C">
              <w:rPr>
                <w:rFonts w:cs="AL-Mohanad" w:hint="cs"/>
                <w:sz w:val="28"/>
                <w:szCs w:val="28"/>
                <w:rtl/>
              </w:rPr>
              <w:t>ات</w:t>
            </w:r>
            <w:r w:rsidRPr="0044158C">
              <w:rPr>
                <w:rFonts w:cs="AL-Mohanad"/>
                <w:sz w:val="28"/>
                <w:szCs w:val="28"/>
                <w:rtl/>
              </w:rPr>
              <w:t xml:space="preserve"> الدراسي</w:t>
            </w:r>
            <w:r w:rsidRPr="0044158C">
              <w:rPr>
                <w:rFonts w:cs="AL-Mohanad" w:hint="cs"/>
                <w:sz w:val="28"/>
                <w:szCs w:val="28"/>
                <w:rtl/>
              </w:rPr>
              <w:t>ة</w:t>
            </w:r>
            <w:r w:rsidRPr="0044158C">
              <w:rPr>
                <w:rFonts w:cs="AL-Mohanad"/>
                <w:sz w:val="28"/>
                <w:szCs w:val="28"/>
                <w:rtl/>
              </w:rPr>
              <w:t>:</w:t>
            </w:r>
          </w:p>
          <w:p w:rsidR="003A15BF" w:rsidRPr="0044158C" w:rsidRDefault="003A15BF" w:rsidP="0044158C">
            <w:pPr>
              <w:bidi/>
              <w:jc w:val="both"/>
              <w:rPr>
                <w:rFonts w:cs="AL-Mohanad"/>
                <w:sz w:val="28"/>
                <w:szCs w:val="28"/>
                <w:rtl/>
              </w:rPr>
            </w:pPr>
            <w:r w:rsidRPr="0044158C">
              <w:rPr>
                <w:rFonts w:cs="AL-Mohanad"/>
                <w:sz w:val="28"/>
                <w:szCs w:val="28"/>
                <w:rtl/>
              </w:rPr>
              <w:t>صف وحلل كيف</w:t>
            </w:r>
            <w:r w:rsidR="0044158C">
              <w:rPr>
                <w:rFonts w:cs="AL-Mohanad" w:hint="cs"/>
                <w:sz w:val="28"/>
                <w:szCs w:val="28"/>
                <w:rtl/>
              </w:rPr>
              <w:t>ية</w:t>
            </w:r>
            <w:r w:rsidRPr="0044158C">
              <w:rPr>
                <w:rFonts w:cs="AL-Mohanad"/>
                <w:sz w:val="28"/>
                <w:szCs w:val="28"/>
                <w:rtl/>
              </w:rPr>
              <w:t xml:space="preserve"> استخ</w:t>
            </w:r>
            <w:r w:rsidR="0044158C">
              <w:rPr>
                <w:rFonts w:cs="AL-Mohanad" w:hint="cs"/>
                <w:sz w:val="28"/>
                <w:szCs w:val="28"/>
                <w:rtl/>
              </w:rPr>
              <w:t>ا</w:t>
            </w:r>
            <w:r w:rsidRPr="0044158C">
              <w:rPr>
                <w:rFonts w:cs="AL-Mohanad"/>
                <w:sz w:val="28"/>
                <w:szCs w:val="28"/>
                <w:rtl/>
              </w:rPr>
              <w:t>د</w:t>
            </w:r>
            <w:r w:rsidR="0044158C">
              <w:rPr>
                <w:rFonts w:cs="AL-Mohanad" w:hint="cs"/>
                <w:sz w:val="28"/>
                <w:szCs w:val="28"/>
                <w:rtl/>
              </w:rPr>
              <w:t>م</w:t>
            </w:r>
            <w:r w:rsidRPr="0044158C">
              <w:rPr>
                <w:rFonts w:cs="AL-Mohanad"/>
                <w:sz w:val="28"/>
                <w:szCs w:val="28"/>
                <w:rtl/>
              </w:rPr>
              <w:t xml:space="preserve"> تقارير المقررات المعدة </w:t>
            </w:r>
            <w:r w:rsidRPr="0044158C">
              <w:rPr>
                <w:rFonts w:cs="AL-Mohanad" w:hint="cs"/>
                <w:sz w:val="28"/>
                <w:szCs w:val="28"/>
                <w:rtl/>
              </w:rPr>
              <w:t xml:space="preserve">وفق نماذج </w:t>
            </w:r>
            <w:r w:rsidRPr="0044158C">
              <w:rPr>
                <w:rFonts w:cs="AL-Mohanad"/>
                <w:sz w:val="28"/>
                <w:szCs w:val="28"/>
                <w:rtl/>
              </w:rPr>
              <w:t>الهيئة</w:t>
            </w:r>
            <w:r w:rsidRPr="0044158C">
              <w:rPr>
                <w:rFonts w:cs="AL-Mohanad" w:hint="cs"/>
                <w:sz w:val="28"/>
                <w:szCs w:val="28"/>
                <w:rtl/>
              </w:rPr>
              <w:t xml:space="preserve"> الوطنية </w:t>
            </w:r>
            <w:r w:rsidRPr="0044158C">
              <w:rPr>
                <w:rFonts w:cs="AL-Mohanad"/>
                <w:sz w:val="28"/>
                <w:szCs w:val="28"/>
                <w:rtl/>
              </w:rPr>
              <w:t xml:space="preserve">في تقويم البرنامج ولضمان </w:t>
            </w:r>
            <w:r w:rsidR="0044158C" w:rsidRPr="0044158C">
              <w:rPr>
                <w:rFonts w:cs="AL-Mohanad" w:hint="cs"/>
                <w:sz w:val="28"/>
                <w:szCs w:val="28"/>
                <w:rtl/>
              </w:rPr>
              <w:t>تمتعه</w:t>
            </w:r>
            <w:r w:rsidRPr="0044158C">
              <w:rPr>
                <w:rFonts w:cs="AL-Mohanad" w:hint="cs"/>
                <w:sz w:val="28"/>
                <w:szCs w:val="28"/>
                <w:rtl/>
              </w:rPr>
              <w:t xml:space="preserve"> ب</w:t>
            </w:r>
            <w:r w:rsidRPr="0044158C">
              <w:rPr>
                <w:rFonts w:cs="AL-Mohanad"/>
                <w:sz w:val="28"/>
                <w:szCs w:val="28"/>
                <w:rtl/>
              </w:rPr>
              <w:t>جودة مستمرة (مثال: تحليل</w:t>
            </w:r>
            <w:r w:rsidRPr="0044158C">
              <w:rPr>
                <w:rFonts w:cs="AL-Mohanad" w:hint="cs"/>
                <w:sz w:val="28"/>
                <w:szCs w:val="28"/>
                <w:rtl/>
              </w:rPr>
              <w:t xml:space="preserve"> </w:t>
            </w:r>
            <w:r w:rsidRPr="0044158C">
              <w:rPr>
                <w:rFonts w:cs="AL-Mohanad"/>
                <w:sz w:val="28"/>
                <w:szCs w:val="28"/>
                <w:rtl/>
              </w:rPr>
              <w:t>نسبة من أكملوا المقرر</w:t>
            </w:r>
            <w:r w:rsidRPr="0044158C">
              <w:rPr>
                <w:rFonts w:cs="AL-Mohanad" w:hint="cs"/>
                <w:sz w:val="28"/>
                <w:szCs w:val="28"/>
                <w:rtl/>
              </w:rPr>
              <w:t>ات</w:t>
            </w:r>
            <w:r w:rsidRPr="0044158C">
              <w:rPr>
                <w:rFonts w:cs="AL-Mohanad"/>
                <w:sz w:val="28"/>
                <w:szCs w:val="28"/>
                <w:rtl/>
              </w:rPr>
              <w:t xml:space="preserve"> بنجاح، </w:t>
            </w:r>
            <w:r w:rsidRPr="0044158C">
              <w:rPr>
                <w:rFonts w:cs="AL-Mohanad" w:hint="cs"/>
                <w:sz w:val="28"/>
                <w:szCs w:val="28"/>
                <w:rtl/>
              </w:rPr>
              <w:t>و</w:t>
            </w:r>
            <w:r w:rsidRPr="0044158C">
              <w:rPr>
                <w:rFonts w:cs="AL-Mohanad"/>
                <w:sz w:val="28"/>
                <w:szCs w:val="28"/>
                <w:rtl/>
              </w:rPr>
              <w:t>توزيع التقديرات، ودراسات الاتجاهات السائدة).</w:t>
            </w:r>
          </w:p>
          <w:p w:rsidR="003A15BF" w:rsidRPr="0044158C" w:rsidRDefault="003A15BF" w:rsidP="00754F0E">
            <w:pPr>
              <w:rPr>
                <w:rFonts w:cs="AL-Mohanad"/>
                <w:sz w:val="28"/>
                <w:szCs w:val="28"/>
              </w:rPr>
            </w:pPr>
          </w:p>
          <w:p w:rsidR="003A15BF" w:rsidRPr="0044158C" w:rsidRDefault="003A15BF" w:rsidP="00754F0E">
            <w:pPr>
              <w:rPr>
                <w:rFonts w:cs="AL-Mohanad"/>
                <w:sz w:val="28"/>
                <w:szCs w:val="28"/>
                <w:lang w:val="en-US"/>
              </w:rPr>
            </w:pPr>
          </w:p>
          <w:p w:rsidR="003A15BF" w:rsidRPr="0044158C" w:rsidRDefault="003A15BF" w:rsidP="00754F0E">
            <w:pPr>
              <w:bidi/>
              <w:jc w:val="both"/>
              <w:rPr>
                <w:rFonts w:cs="AL-Mohanad"/>
                <w:b/>
                <w:bCs/>
                <w:sz w:val="28"/>
                <w:szCs w:val="28"/>
              </w:rPr>
            </w:pPr>
            <w:r w:rsidRPr="0044158C">
              <w:rPr>
                <w:rFonts w:cs="AL-Mohanad"/>
                <w:b/>
                <w:bCs/>
                <w:sz w:val="28"/>
                <w:szCs w:val="28"/>
                <w:rtl/>
              </w:rPr>
              <w:t>أ.</w:t>
            </w:r>
            <w:r w:rsidR="001F2EC3">
              <w:rPr>
                <w:rFonts w:cs="AL-Mohanad"/>
                <w:b/>
                <w:bCs/>
                <w:sz w:val="28"/>
                <w:szCs w:val="28"/>
                <w:rtl/>
              </w:rPr>
              <w:t xml:space="preserve"> اذكر </w:t>
            </w:r>
            <w:r w:rsidRPr="0044158C">
              <w:rPr>
                <w:rFonts w:cs="AL-Mohanad"/>
                <w:b/>
                <w:bCs/>
                <w:sz w:val="28"/>
                <w:szCs w:val="28"/>
                <w:rtl/>
              </w:rPr>
              <w:t>كيف</w:t>
            </w:r>
            <w:r w:rsidR="0044158C">
              <w:rPr>
                <w:rFonts w:cs="AL-Mohanad" w:hint="cs"/>
                <w:b/>
                <w:bCs/>
                <w:sz w:val="28"/>
                <w:szCs w:val="28"/>
                <w:rtl/>
              </w:rPr>
              <w:t>ية</w:t>
            </w:r>
            <w:r w:rsidRPr="0044158C">
              <w:rPr>
                <w:rFonts w:cs="AL-Mohanad"/>
                <w:b/>
                <w:bCs/>
                <w:sz w:val="28"/>
                <w:szCs w:val="28"/>
                <w:rtl/>
              </w:rPr>
              <w:t xml:space="preserve"> استخد</w:t>
            </w:r>
            <w:r w:rsidR="0044158C">
              <w:rPr>
                <w:rFonts w:cs="AL-Mohanad" w:hint="cs"/>
                <w:b/>
                <w:bCs/>
                <w:sz w:val="28"/>
                <w:szCs w:val="28"/>
                <w:rtl/>
              </w:rPr>
              <w:t>ا</w:t>
            </w:r>
            <w:r w:rsidR="0044158C">
              <w:rPr>
                <w:rFonts w:cs="AL-Mohanad"/>
                <w:b/>
                <w:bCs/>
                <w:sz w:val="28"/>
                <w:szCs w:val="28"/>
                <w:rtl/>
              </w:rPr>
              <w:t>م</w:t>
            </w:r>
            <w:r w:rsidRPr="0044158C">
              <w:rPr>
                <w:rFonts w:cs="AL-Mohanad"/>
                <w:b/>
                <w:bCs/>
                <w:sz w:val="28"/>
                <w:szCs w:val="28"/>
                <w:rtl/>
              </w:rPr>
              <w:t xml:space="preserve"> تقارير المقررات في تقويم البرنامج:</w:t>
            </w:r>
          </w:p>
          <w:p w:rsidR="003A15BF" w:rsidRPr="0044158C" w:rsidRDefault="003A15BF" w:rsidP="00754F0E">
            <w:pPr>
              <w:bidi/>
              <w:rPr>
                <w:rFonts w:cs="AL-Mohanad"/>
                <w:sz w:val="28"/>
                <w:szCs w:val="28"/>
              </w:rPr>
            </w:pPr>
          </w:p>
          <w:p w:rsidR="003A15BF" w:rsidRPr="0044158C" w:rsidRDefault="003A15BF" w:rsidP="0044158C">
            <w:pPr>
              <w:bidi/>
              <w:jc w:val="both"/>
              <w:rPr>
                <w:rFonts w:cs="AL-Mohanad"/>
                <w:b/>
                <w:bCs/>
                <w:sz w:val="28"/>
                <w:szCs w:val="28"/>
                <w:lang w:val="en-US"/>
              </w:rPr>
            </w:pPr>
            <w:r w:rsidRPr="0044158C">
              <w:rPr>
                <w:rFonts w:cs="AL-Mohanad"/>
                <w:b/>
                <w:bCs/>
                <w:sz w:val="28"/>
                <w:szCs w:val="28"/>
                <w:rtl/>
              </w:rPr>
              <w:t>ب. حلل نسبة الطلاب الذين أكملوا المقرر</w:t>
            </w:r>
            <w:r w:rsidRPr="0044158C">
              <w:rPr>
                <w:rFonts w:cs="AL-Mohanad" w:hint="cs"/>
                <w:b/>
                <w:bCs/>
                <w:sz w:val="28"/>
                <w:szCs w:val="28"/>
                <w:rtl/>
              </w:rPr>
              <w:t>ات</w:t>
            </w:r>
            <w:r w:rsidRPr="0044158C">
              <w:rPr>
                <w:rFonts w:cs="AL-Mohanad"/>
                <w:b/>
                <w:bCs/>
                <w:sz w:val="28"/>
                <w:szCs w:val="28"/>
                <w:rtl/>
              </w:rPr>
              <w:t xml:space="preserve"> بنجاح، </w:t>
            </w:r>
            <w:r w:rsidRPr="0044158C">
              <w:rPr>
                <w:rFonts w:cs="AL-Mohanad" w:hint="cs"/>
                <w:b/>
                <w:bCs/>
                <w:sz w:val="28"/>
                <w:szCs w:val="28"/>
                <w:rtl/>
              </w:rPr>
              <w:t>و</w:t>
            </w:r>
            <w:r w:rsidRPr="0044158C">
              <w:rPr>
                <w:rFonts w:cs="AL-Mohanad"/>
                <w:b/>
                <w:bCs/>
                <w:sz w:val="28"/>
                <w:szCs w:val="28"/>
                <w:rtl/>
              </w:rPr>
              <w:t>توزيع التقديرات، ودراسات الاتجاهات السائدة من أجل تحديد نقاط القوة والأجزاء التي تحتاج لتحسين.</w:t>
            </w:r>
          </w:p>
          <w:p w:rsidR="003A15BF" w:rsidRPr="0044158C" w:rsidRDefault="003A15BF" w:rsidP="00754F0E">
            <w:pPr>
              <w:rPr>
                <w:rFonts w:cs="AL-Mohanad"/>
                <w:sz w:val="28"/>
                <w:szCs w:val="28"/>
              </w:rPr>
            </w:pPr>
          </w:p>
          <w:p w:rsidR="003A15BF" w:rsidRPr="00160876" w:rsidRDefault="003A15BF" w:rsidP="00754F0E">
            <w:pPr>
              <w:jc w:val="both"/>
              <w:rPr>
                <w:rFonts w:cs="AL-Mohanad"/>
                <w:sz w:val="28"/>
                <w:szCs w:val="28"/>
                <w:lang w:val="en-US"/>
              </w:rPr>
            </w:pPr>
          </w:p>
          <w:p w:rsidR="003A15BF" w:rsidRPr="0044158C" w:rsidRDefault="003A15BF" w:rsidP="00754F0E">
            <w:pPr>
              <w:jc w:val="right"/>
              <w:rPr>
                <w:rFonts w:cs="AL-Mohanad"/>
                <w:sz w:val="28"/>
                <w:szCs w:val="28"/>
              </w:rPr>
            </w:pPr>
            <w:r w:rsidRPr="0044158C">
              <w:rPr>
                <w:rFonts w:cs="AL-Mohanad"/>
                <w:b/>
                <w:bCs/>
                <w:sz w:val="28"/>
                <w:szCs w:val="28"/>
                <w:rtl/>
              </w:rPr>
              <w:t xml:space="preserve"> (1). نسبة الطلاب الذين أكملوا المقرر بنجاح:</w:t>
            </w:r>
          </w:p>
          <w:p w:rsidR="003A15BF" w:rsidRPr="0044158C" w:rsidRDefault="003A15BF" w:rsidP="00754F0E">
            <w:pPr>
              <w:rPr>
                <w:rFonts w:cs="AL-Mohanad"/>
                <w:sz w:val="28"/>
                <w:szCs w:val="28"/>
                <w:lang w:val="en-US"/>
              </w:rPr>
            </w:pPr>
          </w:p>
          <w:p w:rsidR="003A15BF" w:rsidRPr="0044158C" w:rsidRDefault="003A15BF" w:rsidP="00754F0E">
            <w:pPr>
              <w:bidi/>
              <w:rPr>
                <w:rFonts w:cs="AL-Mohanad"/>
                <w:b/>
                <w:bCs/>
                <w:sz w:val="28"/>
                <w:szCs w:val="28"/>
                <w:rtl/>
              </w:rPr>
            </w:pPr>
            <w:r w:rsidRPr="0044158C">
              <w:rPr>
                <w:rFonts w:cs="AL-Mohanad"/>
                <w:b/>
                <w:bCs/>
                <w:sz w:val="28"/>
                <w:szCs w:val="28"/>
                <w:rtl/>
              </w:rPr>
              <w:t>(2). توزيع التقديرات:</w:t>
            </w:r>
          </w:p>
          <w:p w:rsidR="003A15BF" w:rsidRPr="0044158C" w:rsidRDefault="003A15BF" w:rsidP="00754F0E">
            <w:pPr>
              <w:bidi/>
              <w:rPr>
                <w:rFonts w:cs="AL-Mohanad"/>
                <w:b/>
                <w:bCs/>
                <w:sz w:val="28"/>
                <w:szCs w:val="28"/>
                <w:rtl/>
              </w:rPr>
            </w:pPr>
          </w:p>
          <w:p w:rsidR="003A15BF" w:rsidRPr="0044158C" w:rsidRDefault="003A15BF" w:rsidP="00754F0E">
            <w:pPr>
              <w:bidi/>
              <w:rPr>
                <w:rFonts w:cs="AL-Mohanad"/>
                <w:b/>
                <w:bCs/>
                <w:sz w:val="28"/>
                <w:szCs w:val="28"/>
              </w:rPr>
            </w:pPr>
            <w:r w:rsidRPr="0044158C">
              <w:rPr>
                <w:rFonts w:cs="AL-Mohanad"/>
                <w:b/>
                <w:bCs/>
                <w:sz w:val="28"/>
                <w:szCs w:val="28"/>
                <w:rtl/>
              </w:rPr>
              <w:t>(3). تحليل الاتجاهات السائدة (من خلال دراسة الاختلافات والتغيرات والتطورات التي تطرأ على البرنامج خلال مدة زمنية</w:t>
            </w:r>
            <w:r w:rsidRPr="0044158C">
              <w:rPr>
                <w:rFonts w:cs="AL-Mohanad" w:hint="cs"/>
                <w:b/>
                <w:bCs/>
                <w:sz w:val="28"/>
                <w:szCs w:val="28"/>
                <w:rtl/>
              </w:rPr>
              <w:t xml:space="preserve"> معيّنة</w:t>
            </w:r>
            <w:r w:rsidRPr="0044158C">
              <w:rPr>
                <w:rFonts w:cs="AL-Mohanad"/>
                <w:b/>
                <w:bCs/>
                <w:sz w:val="28"/>
                <w:szCs w:val="28"/>
                <w:rtl/>
              </w:rPr>
              <w:t>، عادة ما تصل إلى عدة فصول دراسية وأعوام أكاديمية):</w:t>
            </w:r>
          </w:p>
          <w:p w:rsidR="003A15BF" w:rsidRPr="00160876" w:rsidRDefault="003A15BF" w:rsidP="00754F0E">
            <w:pPr>
              <w:rPr>
                <w:rFonts w:cs="AL-Mohanad"/>
                <w:sz w:val="28"/>
                <w:szCs w:val="28"/>
                <w:lang w:val="en-US"/>
              </w:rPr>
            </w:pPr>
          </w:p>
          <w:p w:rsidR="003A15BF" w:rsidRDefault="003A15BF" w:rsidP="00754F0E">
            <w:pPr>
              <w:rPr>
                <w:rFonts w:cs="AL-Mohanad"/>
                <w:sz w:val="28"/>
                <w:szCs w:val="28"/>
              </w:rPr>
            </w:pPr>
          </w:p>
          <w:p w:rsidR="00160876" w:rsidRPr="0044158C" w:rsidRDefault="00160876" w:rsidP="00754F0E">
            <w:pPr>
              <w:rPr>
                <w:rFonts w:cs="AL-Mohanad"/>
                <w:sz w:val="28"/>
                <w:szCs w:val="28"/>
              </w:rPr>
            </w:pPr>
          </w:p>
          <w:p w:rsidR="003A15BF" w:rsidRPr="0044158C" w:rsidRDefault="003A15BF" w:rsidP="00754F0E">
            <w:pPr>
              <w:rPr>
                <w:rFonts w:cs="AL-Mohanad"/>
                <w:sz w:val="28"/>
                <w:szCs w:val="28"/>
              </w:rPr>
            </w:pPr>
          </w:p>
        </w:tc>
      </w:tr>
    </w:tbl>
    <w:p w:rsidR="003A15BF" w:rsidRPr="00160876" w:rsidRDefault="003A15BF" w:rsidP="003A15BF">
      <w:pPr>
        <w:rPr>
          <w:rtl/>
          <w:lang w:val="en-US"/>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10"/>
        <w:gridCol w:w="36"/>
        <w:gridCol w:w="5184"/>
      </w:tblGrid>
      <w:tr w:rsidR="003A15BF" w:rsidRPr="00160876" w:rsidTr="000D6CEB">
        <w:tc>
          <w:tcPr>
            <w:tcW w:w="9630" w:type="dxa"/>
            <w:gridSpan w:val="3"/>
          </w:tcPr>
          <w:p w:rsidR="003A15BF" w:rsidRPr="00160876" w:rsidRDefault="003A15BF" w:rsidP="00754F0E">
            <w:pPr>
              <w:bidi/>
              <w:rPr>
                <w:rFonts w:cs="AL-Mohanad"/>
                <w:b/>
                <w:bCs/>
                <w:sz w:val="28"/>
                <w:szCs w:val="28"/>
                <w:rtl/>
              </w:rPr>
            </w:pPr>
            <w:r w:rsidRPr="00160876">
              <w:rPr>
                <w:rFonts w:cs="AL-Mohanad"/>
                <w:b/>
                <w:bCs/>
                <w:sz w:val="28"/>
                <w:szCs w:val="28"/>
                <w:rtl/>
              </w:rPr>
              <w:t>2. تحليل النتائج</w:t>
            </w:r>
            <w:r w:rsidRPr="00160876">
              <w:rPr>
                <w:rFonts w:cs="AL-Mohanad" w:hint="cs"/>
                <w:b/>
                <w:bCs/>
                <w:sz w:val="28"/>
                <w:szCs w:val="28"/>
                <w:rtl/>
              </w:rPr>
              <w:t xml:space="preserve"> اللافتة أوالتباينات الواضحة (بنسبة 25 % أو أكثر)</w:t>
            </w:r>
            <w:r w:rsidRPr="00160876">
              <w:rPr>
                <w:rFonts w:cs="AL-Mohanad"/>
                <w:b/>
                <w:bCs/>
                <w:sz w:val="28"/>
                <w:szCs w:val="28"/>
                <w:rtl/>
              </w:rPr>
              <w:t>:</w:t>
            </w:r>
          </w:p>
          <w:p w:rsidR="003A15BF" w:rsidRPr="00160876" w:rsidRDefault="003A15BF" w:rsidP="000D6CEB">
            <w:pPr>
              <w:bidi/>
              <w:rPr>
                <w:rFonts w:cs="AL-Mohanad"/>
                <w:sz w:val="28"/>
                <w:szCs w:val="28"/>
                <w:rtl/>
              </w:rPr>
            </w:pPr>
            <w:r w:rsidRPr="00160876">
              <w:rPr>
                <w:rFonts w:cs="AL-Mohanad"/>
                <w:sz w:val="28"/>
                <w:szCs w:val="28"/>
              </w:rPr>
              <w:t xml:space="preserve">  </w:t>
            </w:r>
            <w:r w:rsidR="00A01ADA">
              <w:rPr>
                <w:rFonts w:cs="AL-Mohanad"/>
                <w:sz w:val="28"/>
                <w:szCs w:val="28"/>
                <w:rtl/>
              </w:rPr>
              <w:t xml:space="preserve">اذكر </w:t>
            </w:r>
            <w:r w:rsidRPr="00160876">
              <w:rPr>
                <w:rFonts w:cs="AL-Mohanad"/>
                <w:sz w:val="28"/>
                <w:szCs w:val="28"/>
                <w:rtl/>
              </w:rPr>
              <w:t xml:space="preserve">المقررات التي يلاحظ بها وجود بيانات غير طبيعية ارتفاعا أو انخفاضا، أو </w:t>
            </w:r>
            <w:r w:rsidRPr="00160876">
              <w:rPr>
                <w:rFonts w:cs="AL-Mohanad" w:hint="cs"/>
                <w:sz w:val="28"/>
                <w:szCs w:val="28"/>
                <w:rtl/>
              </w:rPr>
              <w:t xml:space="preserve">أنّها </w:t>
            </w:r>
            <w:r w:rsidRPr="00160876">
              <w:rPr>
                <w:rFonts w:cs="AL-Mohanad"/>
                <w:sz w:val="28"/>
                <w:szCs w:val="28"/>
                <w:rtl/>
              </w:rPr>
              <w:t xml:space="preserve">انحرفت عن سياسات </w:t>
            </w:r>
            <w:r w:rsidRPr="00160876">
              <w:rPr>
                <w:rFonts w:cs="AL-Mohanad"/>
                <w:sz w:val="28"/>
                <w:szCs w:val="28"/>
                <w:rtl/>
              </w:rPr>
              <w:lastRenderedPageBreak/>
              <w:t>توزيع الدرجات أو التقويم وما يتعلق بنسبة من أتموا أو اجتازوا المقرر الدراسي، أو بتوزيع الدرجات. و</w:t>
            </w:r>
            <w:r w:rsidRPr="00160876">
              <w:rPr>
                <w:rFonts w:cs="AL-Mohanad" w:hint="cs"/>
                <w:sz w:val="28"/>
                <w:szCs w:val="28"/>
                <w:rtl/>
              </w:rPr>
              <w:t xml:space="preserve">اذكر الخطوات المتبعة </w:t>
            </w:r>
            <w:r w:rsidRPr="00160876">
              <w:rPr>
                <w:rFonts w:cs="AL-Mohanad"/>
                <w:sz w:val="28"/>
                <w:szCs w:val="28"/>
                <w:rtl/>
              </w:rPr>
              <w:t>لكشف أسباب هذه ال</w:t>
            </w:r>
            <w:r w:rsidR="00160876">
              <w:rPr>
                <w:rFonts w:cs="AL-Mohanad"/>
                <w:sz w:val="28"/>
                <w:szCs w:val="28"/>
                <w:rtl/>
              </w:rPr>
              <w:t xml:space="preserve">اختلافات، وما اتخذ من  إجراءات </w:t>
            </w:r>
            <w:r w:rsidRPr="00160876">
              <w:rPr>
                <w:rFonts w:cs="AL-Mohanad"/>
                <w:sz w:val="28"/>
                <w:szCs w:val="28"/>
                <w:rtl/>
              </w:rPr>
              <w:t>نتيجة</w:t>
            </w:r>
            <w:r w:rsidR="00160876">
              <w:rPr>
                <w:rFonts w:cs="AL-Mohanad" w:hint="cs"/>
                <w:sz w:val="28"/>
                <w:szCs w:val="28"/>
                <w:rtl/>
              </w:rPr>
              <w:t>ً</w:t>
            </w:r>
            <w:r w:rsidR="00160876">
              <w:rPr>
                <w:rFonts w:cs="AL-Mohanad"/>
                <w:sz w:val="28"/>
                <w:szCs w:val="28"/>
                <w:rtl/>
              </w:rPr>
              <w:t xml:space="preserve"> ل</w:t>
            </w:r>
            <w:r w:rsidR="00160876">
              <w:rPr>
                <w:rFonts w:cs="AL-Mohanad" w:hint="cs"/>
                <w:sz w:val="28"/>
                <w:szCs w:val="28"/>
                <w:rtl/>
              </w:rPr>
              <w:t>ذلك</w:t>
            </w:r>
            <w:r w:rsidRPr="00160876">
              <w:rPr>
                <w:rFonts w:cs="AL-Mohanad"/>
                <w:sz w:val="28"/>
                <w:szCs w:val="28"/>
                <w:rtl/>
              </w:rPr>
              <w:t xml:space="preserve">. </w:t>
            </w:r>
          </w:p>
        </w:tc>
      </w:tr>
      <w:tr w:rsidR="003A15BF" w:rsidRPr="00BF36BA" w:rsidTr="000D6CEB">
        <w:tc>
          <w:tcPr>
            <w:tcW w:w="4410" w:type="dxa"/>
            <w:shd w:val="clear" w:color="auto" w:fill="D9D9D9"/>
          </w:tcPr>
          <w:p w:rsidR="003A15BF" w:rsidRPr="00160876" w:rsidRDefault="003A15BF" w:rsidP="00754F0E">
            <w:pPr>
              <w:bidi/>
              <w:rPr>
                <w:rFonts w:cs="AL-Mohanad"/>
                <w:sz w:val="28"/>
                <w:szCs w:val="28"/>
              </w:rPr>
            </w:pPr>
            <w:r w:rsidRPr="00160876">
              <w:rPr>
                <w:rFonts w:cs="AL-Mohanad"/>
                <w:sz w:val="28"/>
                <w:szCs w:val="28"/>
                <w:rtl/>
              </w:rPr>
              <w:lastRenderedPageBreak/>
              <w:t>النتائج</w:t>
            </w:r>
            <w:r w:rsidRPr="00160876">
              <w:rPr>
                <w:rFonts w:cs="AL-Mohanad" w:hint="cs"/>
                <w:sz w:val="28"/>
                <w:szCs w:val="28"/>
                <w:rtl/>
              </w:rPr>
              <w:t xml:space="preserve"> اللافتة</w:t>
            </w:r>
            <w:r w:rsidRPr="00160876">
              <w:rPr>
                <w:rFonts w:cs="AL-Mohanad"/>
                <w:sz w:val="28"/>
                <w:szCs w:val="28"/>
                <w:rtl/>
              </w:rPr>
              <w:t xml:space="preserve"> </w:t>
            </w:r>
            <w:r w:rsidRPr="00160876">
              <w:rPr>
                <w:rFonts w:cs="AL-Mohanad" w:hint="cs"/>
                <w:sz w:val="28"/>
                <w:szCs w:val="28"/>
                <w:rtl/>
              </w:rPr>
              <w:t>والتباينات الواضحة</w:t>
            </w:r>
          </w:p>
        </w:tc>
        <w:tc>
          <w:tcPr>
            <w:tcW w:w="5220" w:type="dxa"/>
            <w:gridSpan w:val="2"/>
            <w:shd w:val="clear" w:color="auto" w:fill="D9D9D9"/>
          </w:tcPr>
          <w:p w:rsidR="003A15BF" w:rsidRPr="00160876" w:rsidRDefault="003A15BF" w:rsidP="00754F0E">
            <w:pPr>
              <w:bidi/>
              <w:rPr>
                <w:rFonts w:cs="AL-Mohanad"/>
                <w:sz w:val="28"/>
                <w:szCs w:val="28"/>
              </w:rPr>
            </w:pPr>
            <w:r w:rsidRPr="00160876">
              <w:rPr>
                <w:rFonts w:cs="AL-Mohanad"/>
                <w:sz w:val="28"/>
                <w:szCs w:val="28"/>
                <w:rtl/>
              </w:rPr>
              <w:t>أ. المقرر الدراسي</w:t>
            </w:r>
          </w:p>
          <w:p w:rsidR="003A15BF" w:rsidRPr="00160876" w:rsidRDefault="003A15BF" w:rsidP="00754F0E">
            <w:pPr>
              <w:bidi/>
              <w:rPr>
                <w:rFonts w:cs="AL-Mohanad"/>
                <w:sz w:val="28"/>
                <w:szCs w:val="28"/>
              </w:rPr>
            </w:pPr>
          </w:p>
        </w:tc>
      </w:tr>
      <w:tr w:rsidR="003A15BF" w:rsidRPr="00BF36BA" w:rsidTr="000D6CEB">
        <w:tc>
          <w:tcPr>
            <w:tcW w:w="9630" w:type="dxa"/>
            <w:gridSpan w:val="3"/>
          </w:tcPr>
          <w:p w:rsidR="003A15BF" w:rsidRPr="00160876" w:rsidRDefault="003A15BF" w:rsidP="00754F0E">
            <w:pPr>
              <w:bidi/>
              <w:rPr>
                <w:rFonts w:cs="AL-Mohanad"/>
                <w:sz w:val="28"/>
                <w:szCs w:val="28"/>
              </w:rPr>
            </w:pPr>
            <w:r w:rsidRPr="00160876">
              <w:rPr>
                <w:rFonts w:cs="AL-Mohanad"/>
                <w:sz w:val="28"/>
                <w:szCs w:val="28"/>
                <w:rtl/>
              </w:rPr>
              <w:t>الخطوات المتبع</w:t>
            </w:r>
            <w:r w:rsidRPr="00160876">
              <w:rPr>
                <w:rFonts w:cs="AL-Mohanad" w:hint="cs"/>
                <w:sz w:val="28"/>
                <w:szCs w:val="28"/>
                <w:rtl/>
              </w:rPr>
              <w:t>ة لتقصي</w:t>
            </w:r>
            <w:r w:rsidRPr="00160876">
              <w:rPr>
                <w:rFonts w:cs="AL-Mohanad"/>
                <w:sz w:val="28"/>
                <w:szCs w:val="28"/>
                <w:rtl/>
              </w:rPr>
              <w:t xml:space="preserve"> الأسباب</w:t>
            </w:r>
            <w:r w:rsidRPr="00160876">
              <w:rPr>
                <w:rFonts w:cs="AL-Mohanad" w:hint="cs"/>
                <w:sz w:val="28"/>
                <w:szCs w:val="28"/>
                <w:rtl/>
              </w:rPr>
              <w:t>:</w:t>
            </w: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Pr>
            </w:pPr>
          </w:p>
          <w:p w:rsidR="003A15BF" w:rsidRPr="00160876" w:rsidRDefault="003A15BF" w:rsidP="00754F0E">
            <w:pPr>
              <w:bidi/>
              <w:rPr>
                <w:rFonts w:cs="AL-Mohanad"/>
                <w:sz w:val="28"/>
                <w:szCs w:val="28"/>
              </w:rPr>
            </w:pPr>
            <w:r w:rsidRPr="00160876">
              <w:rPr>
                <w:rFonts w:cs="AL-Mohanad" w:hint="cs"/>
                <w:sz w:val="28"/>
                <w:szCs w:val="28"/>
                <w:rtl/>
              </w:rPr>
              <w:t xml:space="preserve">أسباب </w:t>
            </w:r>
            <w:r w:rsidRPr="00160876">
              <w:rPr>
                <w:rFonts w:cs="AL-Mohanad"/>
                <w:sz w:val="28"/>
                <w:szCs w:val="28"/>
                <w:rtl/>
              </w:rPr>
              <w:t>النتائج</w:t>
            </w:r>
            <w:r w:rsidRPr="00160876">
              <w:rPr>
                <w:rFonts w:cs="AL-Mohanad" w:hint="cs"/>
                <w:sz w:val="28"/>
                <w:szCs w:val="28"/>
                <w:rtl/>
              </w:rPr>
              <w:t xml:space="preserve"> اللافتة</w:t>
            </w:r>
            <w:r w:rsidRPr="00160876">
              <w:rPr>
                <w:rFonts w:cs="AL-Mohanad"/>
                <w:sz w:val="28"/>
                <w:szCs w:val="28"/>
                <w:rtl/>
              </w:rPr>
              <w:t xml:space="preserve"> </w:t>
            </w:r>
            <w:r w:rsidRPr="00160876">
              <w:rPr>
                <w:rFonts w:cs="AL-Mohanad" w:hint="cs"/>
                <w:sz w:val="28"/>
                <w:szCs w:val="28"/>
                <w:rtl/>
              </w:rPr>
              <w:t>والتباينات الواضحة:</w:t>
            </w: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Pr>
            </w:pPr>
          </w:p>
          <w:p w:rsidR="003A15BF" w:rsidRPr="00160876" w:rsidRDefault="003A15BF" w:rsidP="00754F0E">
            <w:pPr>
              <w:bidi/>
              <w:rPr>
                <w:rFonts w:cs="AL-Mohanad"/>
                <w:sz w:val="28"/>
                <w:szCs w:val="28"/>
              </w:rPr>
            </w:pPr>
          </w:p>
        </w:tc>
      </w:tr>
      <w:tr w:rsidR="003A15BF" w:rsidRPr="00BF36BA" w:rsidTr="000D6CEB">
        <w:tc>
          <w:tcPr>
            <w:tcW w:w="9630" w:type="dxa"/>
            <w:gridSpan w:val="3"/>
          </w:tcPr>
          <w:p w:rsidR="003A15BF" w:rsidRPr="00160876" w:rsidRDefault="003A15BF" w:rsidP="00754F0E">
            <w:pPr>
              <w:bidi/>
              <w:rPr>
                <w:rFonts w:cs="AL-Mohanad"/>
                <w:sz w:val="28"/>
                <w:szCs w:val="28"/>
              </w:rPr>
            </w:pPr>
            <w:r w:rsidRPr="00160876">
              <w:rPr>
                <w:rFonts w:cs="AL-Mohanad"/>
                <w:sz w:val="28"/>
                <w:szCs w:val="28"/>
                <w:rtl/>
              </w:rPr>
              <w:t>الإجراءات المتخذة (إن لزم ذلك)</w:t>
            </w:r>
            <w:r w:rsidR="00160876">
              <w:rPr>
                <w:rFonts w:cs="AL-Mohanad" w:hint="cs"/>
                <w:sz w:val="28"/>
                <w:szCs w:val="28"/>
                <w:rtl/>
              </w:rPr>
              <w:t>:</w:t>
            </w:r>
          </w:p>
          <w:p w:rsidR="003A15BF" w:rsidRPr="00160876" w:rsidRDefault="003A15BF" w:rsidP="00754F0E">
            <w:pPr>
              <w:bidi/>
              <w:rPr>
                <w:rFonts w:cs="AL-Mohanad"/>
                <w:sz w:val="28"/>
                <w:szCs w:val="28"/>
              </w:rPr>
            </w:pPr>
          </w:p>
          <w:p w:rsidR="003A15BF" w:rsidRPr="00160876" w:rsidRDefault="003A15BF" w:rsidP="00754F0E">
            <w:pPr>
              <w:bidi/>
              <w:rPr>
                <w:rFonts w:cs="AL-Mohanad"/>
                <w:sz w:val="28"/>
                <w:szCs w:val="28"/>
              </w:rPr>
            </w:pPr>
          </w:p>
          <w:p w:rsidR="003A15BF" w:rsidRPr="00160876" w:rsidRDefault="003A15BF" w:rsidP="00754F0E">
            <w:pPr>
              <w:bidi/>
              <w:rPr>
                <w:rFonts w:cs="AL-Mohanad"/>
                <w:sz w:val="28"/>
                <w:szCs w:val="28"/>
              </w:rPr>
            </w:pPr>
          </w:p>
          <w:p w:rsidR="003A15BF" w:rsidRPr="00160876" w:rsidRDefault="003A15BF" w:rsidP="00754F0E">
            <w:pPr>
              <w:bidi/>
              <w:rPr>
                <w:rFonts w:cs="AL-Mohanad"/>
                <w:sz w:val="28"/>
                <w:szCs w:val="28"/>
              </w:rPr>
            </w:pPr>
          </w:p>
          <w:p w:rsidR="003A15BF" w:rsidRPr="00160876" w:rsidRDefault="003A15BF" w:rsidP="00754F0E">
            <w:pPr>
              <w:bidi/>
              <w:rPr>
                <w:rFonts w:cs="AL-Mohanad"/>
                <w:sz w:val="28"/>
                <w:szCs w:val="28"/>
              </w:rPr>
            </w:pPr>
          </w:p>
        </w:tc>
      </w:tr>
      <w:tr w:rsidR="003A15BF" w:rsidRPr="00BF36BA" w:rsidTr="000D6CEB">
        <w:tc>
          <w:tcPr>
            <w:tcW w:w="4410" w:type="dxa"/>
            <w:shd w:val="clear" w:color="auto" w:fill="D9D9D9"/>
          </w:tcPr>
          <w:p w:rsidR="003A15BF" w:rsidRPr="00160876" w:rsidRDefault="003A15BF" w:rsidP="00754F0E">
            <w:pPr>
              <w:bidi/>
              <w:rPr>
                <w:rFonts w:cs="AL-Mohanad"/>
                <w:sz w:val="28"/>
                <w:szCs w:val="28"/>
              </w:rPr>
            </w:pPr>
            <w:r w:rsidRPr="00160876">
              <w:rPr>
                <w:rFonts w:cs="AL-Mohanad"/>
                <w:sz w:val="28"/>
                <w:szCs w:val="28"/>
                <w:rtl/>
              </w:rPr>
              <w:t>النتائج</w:t>
            </w:r>
            <w:r w:rsidRPr="00160876">
              <w:rPr>
                <w:rFonts w:cs="AL-Mohanad" w:hint="cs"/>
                <w:sz w:val="28"/>
                <w:szCs w:val="28"/>
                <w:rtl/>
              </w:rPr>
              <w:t xml:space="preserve"> اللافتة</w:t>
            </w:r>
            <w:r w:rsidRPr="00160876">
              <w:rPr>
                <w:rFonts w:cs="AL-Mohanad"/>
                <w:sz w:val="28"/>
                <w:szCs w:val="28"/>
                <w:rtl/>
              </w:rPr>
              <w:t xml:space="preserve"> </w:t>
            </w:r>
            <w:r w:rsidRPr="00160876">
              <w:rPr>
                <w:rFonts w:cs="AL-Mohanad" w:hint="cs"/>
                <w:sz w:val="28"/>
                <w:szCs w:val="28"/>
                <w:rtl/>
              </w:rPr>
              <w:t>والتباينات الواضحة</w:t>
            </w:r>
          </w:p>
        </w:tc>
        <w:tc>
          <w:tcPr>
            <w:tcW w:w="5220" w:type="dxa"/>
            <w:gridSpan w:val="2"/>
            <w:shd w:val="clear" w:color="auto" w:fill="D9D9D9"/>
          </w:tcPr>
          <w:p w:rsidR="003A15BF" w:rsidRPr="00160876" w:rsidRDefault="003A15BF" w:rsidP="00754F0E">
            <w:pPr>
              <w:bidi/>
              <w:rPr>
                <w:rFonts w:cs="AL-Mohanad"/>
                <w:sz w:val="28"/>
                <w:szCs w:val="28"/>
              </w:rPr>
            </w:pPr>
            <w:r w:rsidRPr="00160876">
              <w:rPr>
                <w:rFonts w:cs="AL-Mohanad"/>
                <w:sz w:val="28"/>
                <w:szCs w:val="28"/>
                <w:rtl/>
              </w:rPr>
              <w:t>ب. المقرر الدراسي</w:t>
            </w:r>
          </w:p>
          <w:p w:rsidR="003A15BF" w:rsidRPr="00160876" w:rsidRDefault="003A15BF" w:rsidP="00754F0E">
            <w:pPr>
              <w:bidi/>
              <w:rPr>
                <w:rFonts w:cs="AL-Mohanad"/>
                <w:sz w:val="28"/>
                <w:szCs w:val="28"/>
              </w:rPr>
            </w:pPr>
          </w:p>
        </w:tc>
      </w:tr>
      <w:tr w:rsidR="003A15BF" w:rsidRPr="00BF36BA" w:rsidTr="000D6CEB">
        <w:tc>
          <w:tcPr>
            <w:tcW w:w="9630" w:type="dxa"/>
            <w:gridSpan w:val="3"/>
          </w:tcPr>
          <w:p w:rsidR="003A15BF" w:rsidRPr="00160876" w:rsidRDefault="003A15BF" w:rsidP="00754F0E">
            <w:pPr>
              <w:bidi/>
              <w:rPr>
                <w:rFonts w:cs="AL-Mohanad"/>
                <w:sz w:val="28"/>
                <w:szCs w:val="28"/>
              </w:rPr>
            </w:pPr>
            <w:r w:rsidRPr="00160876">
              <w:rPr>
                <w:rFonts w:cs="AL-Mohanad"/>
                <w:sz w:val="28"/>
                <w:szCs w:val="28"/>
                <w:rtl/>
              </w:rPr>
              <w:t>الخطوات المتبع</w:t>
            </w:r>
            <w:r w:rsidRPr="00160876">
              <w:rPr>
                <w:rFonts w:cs="AL-Mohanad" w:hint="cs"/>
                <w:sz w:val="28"/>
                <w:szCs w:val="28"/>
                <w:rtl/>
              </w:rPr>
              <w:t>ة لتقصي</w:t>
            </w:r>
            <w:r w:rsidRPr="00160876">
              <w:rPr>
                <w:rFonts w:cs="AL-Mohanad"/>
                <w:sz w:val="28"/>
                <w:szCs w:val="28"/>
                <w:rtl/>
              </w:rPr>
              <w:t xml:space="preserve"> الأسباب</w:t>
            </w:r>
            <w:r w:rsidRPr="00160876">
              <w:rPr>
                <w:rFonts w:cs="AL-Mohanad" w:hint="cs"/>
                <w:sz w:val="28"/>
                <w:szCs w:val="28"/>
                <w:rtl/>
              </w:rPr>
              <w:t>:</w:t>
            </w: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Pr>
            </w:pPr>
          </w:p>
          <w:p w:rsidR="003A15BF" w:rsidRPr="00160876" w:rsidRDefault="003A15BF" w:rsidP="00754F0E">
            <w:pPr>
              <w:bidi/>
              <w:rPr>
                <w:rFonts w:cs="AL-Mohanad"/>
                <w:sz w:val="28"/>
                <w:szCs w:val="28"/>
              </w:rPr>
            </w:pPr>
            <w:r w:rsidRPr="00160876">
              <w:rPr>
                <w:rFonts w:cs="AL-Mohanad" w:hint="cs"/>
                <w:sz w:val="28"/>
                <w:szCs w:val="28"/>
                <w:rtl/>
              </w:rPr>
              <w:t xml:space="preserve">أسباب </w:t>
            </w:r>
            <w:r w:rsidRPr="00160876">
              <w:rPr>
                <w:rFonts w:cs="AL-Mohanad"/>
                <w:sz w:val="28"/>
                <w:szCs w:val="28"/>
                <w:rtl/>
              </w:rPr>
              <w:t>النتائج</w:t>
            </w:r>
            <w:r w:rsidRPr="00160876">
              <w:rPr>
                <w:rFonts w:cs="AL-Mohanad" w:hint="cs"/>
                <w:sz w:val="28"/>
                <w:szCs w:val="28"/>
                <w:rtl/>
              </w:rPr>
              <w:t xml:space="preserve"> اللافتة</w:t>
            </w:r>
            <w:r w:rsidRPr="00160876">
              <w:rPr>
                <w:rFonts w:cs="AL-Mohanad"/>
                <w:sz w:val="28"/>
                <w:szCs w:val="28"/>
                <w:rtl/>
              </w:rPr>
              <w:t xml:space="preserve"> </w:t>
            </w:r>
            <w:r w:rsidRPr="00160876">
              <w:rPr>
                <w:rFonts w:cs="AL-Mohanad" w:hint="cs"/>
                <w:sz w:val="28"/>
                <w:szCs w:val="28"/>
                <w:rtl/>
              </w:rPr>
              <w:t>والتباينات الواضحة:</w:t>
            </w: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Pr>
            </w:pPr>
          </w:p>
          <w:p w:rsidR="003A15BF" w:rsidRPr="00160876" w:rsidRDefault="003A15BF" w:rsidP="00754F0E">
            <w:pPr>
              <w:bidi/>
              <w:rPr>
                <w:rFonts w:cs="AL-Mohanad"/>
                <w:sz w:val="28"/>
                <w:szCs w:val="28"/>
                <w:lang w:val="en-US"/>
              </w:rPr>
            </w:pPr>
          </w:p>
        </w:tc>
      </w:tr>
      <w:tr w:rsidR="003A15BF" w:rsidRPr="00BF36BA" w:rsidTr="000D6CEB">
        <w:tc>
          <w:tcPr>
            <w:tcW w:w="9630" w:type="dxa"/>
            <w:gridSpan w:val="3"/>
          </w:tcPr>
          <w:p w:rsidR="003A15BF" w:rsidRPr="00160876" w:rsidRDefault="003A15BF" w:rsidP="00754F0E">
            <w:pPr>
              <w:bidi/>
              <w:rPr>
                <w:rFonts w:cs="AL-Mohanad"/>
                <w:sz w:val="28"/>
                <w:szCs w:val="28"/>
              </w:rPr>
            </w:pPr>
            <w:r w:rsidRPr="00160876">
              <w:rPr>
                <w:rFonts w:cs="AL-Mohanad"/>
                <w:sz w:val="28"/>
                <w:szCs w:val="28"/>
                <w:rtl/>
              </w:rPr>
              <w:lastRenderedPageBreak/>
              <w:t>الإجراءات المتخذة (إن لزم ذلك)</w:t>
            </w:r>
            <w:r w:rsidR="00160876">
              <w:rPr>
                <w:rFonts w:cs="AL-Mohanad" w:hint="cs"/>
                <w:sz w:val="28"/>
                <w:szCs w:val="28"/>
                <w:rtl/>
              </w:rPr>
              <w:t>:</w:t>
            </w:r>
          </w:p>
          <w:p w:rsidR="003A15BF" w:rsidRPr="00160876" w:rsidRDefault="003A15BF" w:rsidP="00754F0E">
            <w:pPr>
              <w:bidi/>
              <w:rPr>
                <w:rFonts w:cs="AL-Mohanad"/>
                <w:sz w:val="28"/>
                <w:szCs w:val="28"/>
              </w:rPr>
            </w:pP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Pr>
            </w:pP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Pr>
            </w:pPr>
          </w:p>
        </w:tc>
      </w:tr>
      <w:tr w:rsidR="003A15BF" w:rsidRPr="00BF36BA" w:rsidTr="000D6CEB">
        <w:trPr>
          <w:cantSplit/>
        </w:trPr>
        <w:tc>
          <w:tcPr>
            <w:tcW w:w="4446" w:type="dxa"/>
            <w:gridSpan w:val="2"/>
            <w:shd w:val="clear" w:color="auto" w:fill="D9D9D9"/>
          </w:tcPr>
          <w:p w:rsidR="003A15BF" w:rsidRPr="00160876" w:rsidRDefault="003A15BF" w:rsidP="00754F0E">
            <w:pPr>
              <w:bidi/>
              <w:rPr>
                <w:rFonts w:cs="AL-Mohanad"/>
                <w:sz w:val="28"/>
                <w:szCs w:val="28"/>
              </w:rPr>
            </w:pPr>
            <w:r w:rsidRPr="00160876">
              <w:rPr>
                <w:rFonts w:cs="AL-Mohanad"/>
                <w:sz w:val="28"/>
                <w:szCs w:val="28"/>
                <w:rtl/>
              </w:rPr>
              <w:t>النتائج</w:t>
            </w:r>
            <w:r w:rsidRPr="00160876">
              <w:rPr>
                <w:rFonts w:cs="AL-Mohanad" w:hint="cs"/>
                <w:sz w:val="28"/>
                <w:szCs w:val="28"/>
                <w:rtl/>
              </w:rPr>
              <w:t xml:space="preserve"> اللافتة</w:t>
            </w:r>
            <w:r w:rsidRPr="00160876">
              <w:rPr>
                <w:rFonts w:cs="AL-Mohanad"/>
                <w:sz w:val="28"/>
                <w:szCs w:val="28"/>
                <w:rtl/>
              </w:rPr>
              <w:t xml:space="preserve"> </w:t>
            </w:r>
            <w:r w:rsidRPr="00160876">
              <w:rPr>
                <w:rFonts w:cs="AL-Mohanad" w:hint="cs"/>
                <w:sz w:val="28"/>
                <w:szCs w:val="28"/>
                <w:rtl/>
              </w:rPr>
              <w:t>والتباينات الواضحة</w:t>
            </w:r>
          </w:p>
        </w:tc>
        <w:tc>
          <w:tcPr>
            <w:tcW w:w="5184" w:type="dxa"/>
            <w:shd w:val="clear" w:color="auto" w:fill="D9D9D9"/>
          </w:tcPr>
          <w:p w:rsidR="003A15BF" w:rsidRPr="00160876" w:rsidRDefault="003A15BF" w:rsidP="00754F0E">
            <w:pPr>
              <w:bidi/>
              <w:rPr>
                <w:rFonts w:cs="AL-Mohanad"/>
                <w:sz w:val="28"/>
                <w:szCs w:val="28"/>
              </w:rPr>
            </w:pPr>
            <w:r w:rsidRPr="00160876">
              <w:rPr>
                <w:rFonts w:cs="AL-Mohanad"/>
                <w:sz w:val="28"/>
                <w:szCs w:val="28"/>
                <w:rtl/>
              </w:rPr>
              <w:t>ج. المقرر الدراسي</w:t>
            </w:r>
          </w:p>
          <w:p w:rsidR="003A15BF" w:rsidRPr="00160876" w:rsidRDefault="003A15BF" w:rsidP="00754F0E">
            <w:pPr>
              <w:bidi/>
              <w:rPr>
                <w:rFonts w:cs="AL-Mohanad"/>
                <w:sz w:val="28"/>
                <w:szCs w:val="28"/>
              </w:rPr>
            </w:pPr>
          </w:p>
        </w:tc>
      </w:tr>
      <w:tr w:rsidR="003A15BF" w:rsidRPr="00BF36BA" w:rsidTr="000D6CEB">
        <w:tc>
          <w:tcPr>
            <w:tcW w:w="9630" w:type="dxa"/>
            <w:gridSpan w:val="3"/>
          </w:tcPr>
          <w:p w:rsidR="003A15BF" w:rsidRPr="00160876" w:rsidRDefault="003A15BF" w:rsidP="00754F0E">
            <w:pPr>
              <w:bidi/>
              <w:rPr>
                <w:rFonts w:cs="AL-Mohanad"/>
                <w:sz w:val="28"/>
                <w:szCs w:val="28"/>
              </w:rPr>
            </w:pPr>
            <w:r w:rsidRPr="00160876">
              <w:rPr>
                <w:rFonts w:cs="AL-Mohanad"/>
                <w:sz w:val="28"/>
                <w:szCs w:val="28"/>
                <w:rtl/>
              </w:rPr>
              <w:t>الخطوات المتبع</w:t>
            </w:r>
            <w:r w:rsidRPr="00160876">
              <w:rPr>
                <w:rFonts w:cs="AL-Mohanad" w:hint="cs"/>
                <w:sz w:val="28"/>
                <w:szCs w:val="28"/>
                <w:rtl/>
              </w:rPr>
              <w:t>ة لتقصي</w:t>
            </w:r>
            <w:r w:rsidRPr="00160876">
              <w:rPr>
                <w:rFonts w:cs="AL-Mohanad"/>
                <w:sz w:val="28"/>
                <w:szCs w:val="28"/>
                <w:rtl/>
              </w:rPr>
              <w:t xml:space="preserve"> الأسباب</w:t>
            </w:r>
            <w:r w:rsidRPr="00160876">
              <w:rPr>
                <w:rFonts w:cs="AL-Mohanad" w:hint="cs"/>
                <w:sz w:val="28"/>
                <w:szCs w:val="28"/>
                <w:rtl/>
              </w:rPr>
              <w:t>:</w:t>
            </w: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Pr>
            </w:pPr>
          </w:p>
          <w:p w:rsidR="003A15BF" w:rsidRPr="00160876" w:rsidRDefault="003A15BF" w:rsidP="00754F0E">
            <w:pPr>
              <w:bidi/>
              <w:rPr>
                <w:rFonts w:cs="AL-Mohanad"/>
                <w:sz w:val="28"/>
                <w:szCs w:val="28"/>
              </w:rPr>
            </w:pPr>
            <w:r w:rsidRPr="00160876">
              <w:rPr>
                <w:rFonts w:cs="AL-Mohanad" w:hint="cs"/>
                <w:sz w:val="28"/>
                <w:szCs w:val="28"/>
                <w:rtl/>
              </w:rPr>
              <w:t xml:space="preserve">أسباب </w:t>
            </w:r>
            <w:r w:rsidRPr="00160876">
              <w:rPr>
                <w:rFonts w:cs="AL-Mohanad"/>
                <w:sz w:val="28"/>
                <w:szCs w:val="28"/>
                <w:rtl/>
              </w:rPr>
              <w:t>النتائج</w:t>
            </w:r>
            <w:r w:rsidRPr="00160876">
              <w:rPr>
                <w:rFonts w:cs="AL-Mohanad" w:hint="cs"/>
                <w:sz w:val="28"/>
                <w:szCs w:val="28"/>
                <w:rtl/>
              </w:rPr>
              <w:t xml:space="preserve"> اللافتة</w:t>
            </w:r>
            <w:r w:rsidRPr="00160876">
              <w:rPr>
                <w:rFonts w:cs="AL-Mohanad"/>
                <w:sz w:val="28"/>
                <w:szCs w:val="28"/>
                <w:rtl/>
              </w:rPr>
              <w:t xml:space="preserve"> </w:t>
            </w:r>
            <w:r w:rsidRPr="00160876">
              <w:rPr>
                <w:rFonts w:cs="AL-Mohanad" w:hint="cs"/>
                <w:sz w:val="28"/>
                <w:szCs w:val="28"/>
                <w:rtl/>
              </w:rPr>
              <w:t>والتباينات الواضحة:</w:t>
            </w: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Pr>
            </w:pPr>
          </w:p>
          <w:p w:rsidR="003A15BF" w:rsidRPr="00160876" w:rsidRDefault="003A15BF" w:rsidP="00754F0E">
            <w:pPr>
              <w:bidi/>
              <w:rPr>
                <w:rFonts w:cs="AL-Mohanad"/>
                <w:sz w:val="28"/>
                <w:szCs w:val="28"/>
                <w:lang w:val="en-US"/>
              </w:rPr>
            </w:pPr>
          </w:p>
        </w:tc>
      </w:tr>
      <w:tr w:rsidR="003A15BF" w:rsidRPr="00BF36BA" w:rsidTr="000D6CEB">
        <w:tc>
          <w:tcPr>
            <w:tcW w:w="9630" w:type="dxa"/>
            <w:gridSpan w:val="3"/>
          </w:tcPr>
          <w:p w:rsidR="003A15BF" w:rsidRPr="00160876" w:rsidRDefault="003A15BF" w:rsidP="00754F0E">
            <w:pPr>
              <w:bidi/>
              <w:rPr>
                <w:rFonts w:cs="AL-Mohanad"/>
                <w:sz w:val="28"/>
                <w:szCs w:val="28"/>
                <w:rtl/>
              </w:rPr>
            </w:pPr>
            <w:r w:rsidRPr="00160876">
              <w:rPr>
                <w:rFonts w:cs="AL-Mohanad"/>
                <w:sz w:val="28"/>
                <w:szCs w:val="28"/>
                <w:rtl/>
              </w:rPr>
              <w:t>الإجراءات المتخذة (إن لزم ذلك)</w:t>
            </w:r>
            <w:r w:rsidR="00160876">
              <w:rPr>
                <w:rFonts w:cs="AL-Mohanad" w:hint="cs"/>
                <w:sz w:val="28"/>
                <w:szCs w:val="28"/>
                <w:rtl/>
              </w:rPr>
              <w:t>:</w:t>
            </w:r>
          </w:p>
          <w:p w:rsidR="003A15BF" w:rsidRPr="00160876" w:rsidRDefault="003A15BF" w:rsidP="00754F0E">
            <w:pPr>
              <w:bidi/>
              <w:rPr>
                <w:rFonts w:cs="AL-Mohanad"/>
                <w:sz w:val="28"/>
                <w:szCs w:val="28"/>
                <w:rtl/>
              </w:rPr>
            </w:pPr>
          </w:p>
          <w:p w:rsidR="003A15BF" w:rsidRPr="00160876" w:rsidRDefault="003A15BF" w:rsidP="00754F0E">
            <w:pPr>
              <w:bidi/>
              <w:rPr>
                <w:rFonts w:cs="AL-Mohanad"/>
                <w:sz w:val="28"/>
                <w:szCs w:val="28"/>
              </w:rPr>
            </w:pPr>
          </w:p>
          <w:p w:rsidR="003A15BF" w:rsidRPr="00160876" w:rsidRDefault="003A15BF" w:rsidP="00754F0E">
            <w:pPr>
              <w:bidi/>
              <w:rPr>
                <w:rFonts w:cs="AL-Mohanad"/>
                <w:sz w:val="28"/>
                <w:szCs w:val="28"/>
              </w:rPr>
            </w:pPr>
          </w:p>
          <w:p w:rsidR="003A15BF" w:rsidRPr="00160876" w:rsidRDefault="003A15BF" w:rsidP="00754F0E">
            <w:pPr>
              <w:bidi/>
              <w:rPr>
                <w:rFonts w:cs="AL-Mohanad"/>
                <w:sz w:val="28"/>
                <w:szCs w:val="28"/>
              </w:rPr>
            </w:pPr>
          </w:p>
        </w:tc>
      </w:tr>
    </w:tbl>
    <w:p w:rsidR="003A15BF" w:rsidRPr="00160876" w:rsidRDefault="003A15BF" w:rsidP="003A15BF">
      <w:pPr>
        <w:bidi/>
        <w:rPr>
          <w:rFonts w:cs="AL-Mohanad"/>
          <w:sz w:val="28"/>
          <w:szCs w:val="28"/>
        </w:rPr>
      </w:pPr>
      <w:r w:rsidRPr="00160876">
        <w:rPr>
          <w:rFonts w:cs="AL-Mohanad"/>
          <w:sz w:val="28"/>
          <w:szCs w:val="28"/>
          <w:rtl/>
        </w:rPr>
        <w:t>(أرفق</w:t>
      </w:r>
      <w:r w:rsidRPr="00160876">
        <w:rPr>
          <w:rFonts w:cs="AL-Mohanad" w:hint="cs"/>
          <w:sz w:val="28"/>
          <w:szCs w:val="28"/>
          <w:rtl/>
        </w:rPr>
        <w:t xml:space="preserve"> المزيد من</w:t>
      </w:r>
      <w:r w:rsidRPr="00160876">
        <w:rPr>
          <w:rFonts w:cs="AL-Mohanad"/>
          <w:sz w:val="28"/>
          <w:szCs w:val="28"/>
          <w:rtl/>
        </w:rPr>
        <w:t xml:space="preserve"> الملخصات </w:t>
      </w:r>
      <w:r w:rsidRPr="00160876">
        <w:rPr>
          <w:rFonts w:cs="AL-Mohanad" w:hint="cs"/>
          <w:sz w:val="28"/>
          <w:szCs w:val="28"/>
          <w:rtl/>
        </w:rPr>
        <w:t>حسب الحاجة</w:t>
      </w:r>
      <w:r w:rsidRPr="00160876">
        <w:rPr>
          <w:rFonts w:cs="AL-Mohanad"/>
          <w:sz w:val="28"/>
          <w:szCs w:val="28"/>
          <w:rtl/>
        </w:rPr>
        <w:t>)</w:t>
      </w:r>
    </w:p>
    <w:p w:rsidR="003A15BF" w:rsidRPr="00160876" w:rsidRDefault="003A15BF" w:rsidP="003A15BF">
      <w:pPr>
        <w:bidi/>
        <w:rPr>
          <w:rFonts w:cs="AL-Mohanad"/>
          <w:bCs/>
          <w:sz w:val="28"/>
          <w:szCs w:val="28"/>
          <w:rtl/>
        </w:rPr>
      </w:pPr>
      <w:r w:rsidRPr="00160876">
        <w:rPr>
          <w:rFonts w:cs="AL-Mohanad"/>
          <w:bCs/>
          <w:sz w:val="28"/>
          <w:szCs w:val="28"/>
          <w:rtl/>
        </w:rPr>
        <w:t>4. تدريس المقررات الدراسية المخطط لها</w:t>
      </w:r>
      <w:r w:rsidRPr="00160876">
        <w:rPr>
          <w:rFonts w:cs="AL-Mohanad"/>
          <w:bCs/>
          <w:sz w:val="28"/>
          <w:szCs w:val="28"/>
        </w:rPr>
        <w:t>:</w:t>
      </w:r>
    </w:p>
    <w:p w:rsidR="003A15BF" w:rsidRPr="00BF36BA" w:rsidRDefault="003A15BF" w:rsidP="003A15BF">
      <w:pPr>
        <w:bidi/>
        <w:rPr>
          <w:bC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2880"/>
        <w:gridCol w:w="3240"/>
      </w:tblGrid>
      <w:tr w:rsidR="003A15BF" w:rsidRPr="00BF36BA" w:rsidTr="00754F0E">
        <w:tc>
          <w:tcPr>
            <w:tcW w:w="9180" w:type="dxa"/>
            <w:gridSpan w:val="3"/>
          </w:tcPr>
          <w:p w:rsidR="003A15BF" w:rsidRPr="00160876" w:rsidRDefault="003A15BF" w:rsidP="00754F0E">
            <w:pPr>
              <w:pStyle w:val="Heading7"/>
              <w:bidi/>
              <w:spacing w:before="120"/>
              <w:jc w:val="both"/>
              <w:rPr>
                <w:rFonts w:cs="AL-Mohanad"/>
                <w:sz w:val="28"/>
                <w:szCs w:val="28"/>
                <w:rtl/>
                <w:lang w:val="en-US"/>
              </w:rPr>
            </w:pPr>
            <w:r w:rsidRPr="00160876">
              <w:rPr>
                <w:rFonts w:cs="AL-Mohanad"/>
                <w:sz w:val="28"/>
                <w:szCs w:val="28"/>
                <w:rtl/>
              </w:rPr>
              <w:t xml:space="preserve">أ. </w:t>
            </w:r>
            <w:r w:rsidR="00A01ADA">
              <w:rPr>
                <w:rFonts w:cs="AL-Mohanad"/>
                <w:sz w:val="28"/>
                <w:szCs w:val="28"/>
                <w:rtl/>
              </w:rPr>
              <w:t xml:space="preserve">اذكر </w:t>
            </w:r>
            <w:r w:rsidRPr="00160876">
              <w:rPr>
                <w:rFonts w:cs="AL-Mohanad"/>
                <w:sz w:val="28"/>
                <w:szCs w:val="28"/>
                <w:rtl/>
              </w:rPr>
              <w:t>أي مقررات دراسية تم التخطيط لها ولكن لم يتم تدريسها</w:t>
            </w:r>
            <w:r w:rsidR="00160876">
              <w:rPr>
                <w:rFonts w:cs="AL-Mohanad" w:hint="cs"/>
                <w:sz w:val="28"/>
                <w:szCs w:val="28"/>
                <w:rtl/>
              </w:rPr>
              <w:t xml:space="preserve"> لسببٍ ما،</w:t>
            </w:r>
            <w:r w:rsidRPr="00160876">
              <w:rPr>
                <w:rFonts w:cs="AL-Mohanad" w:hint="cs"/>
                <w:sz w:val="28"/>
                <w:szCs w:val="28"/>
                <w:rtl/>
              </w:rPr>
              <w:t xml:space="preserve"> مع ذكر الأسباب</w:t>
            </w:r>
            <w:r w:rsidRPr="00160876">
              <w:rPr>
                <w:rFonts w:cs="AL-Mohanad"/>
                <w:sz w:val="28"/>
                <w:szCs w:val="28"/>
                <w:rtl/>
              </w:rPr>
              <w:t xml:space="preserve">، وما ينبغي اتخاذه من إجراءات في حال تطلب الأمر عملاً تعويضياً. </w:t>
            </w:r>
            <w:r w:rsidRPr="00160876">
              <w:rPr>
                <w:rFonts w:cs="AL-Mohanad"/>
                <w:sz w:val="28"/>
                <w:szCs w:val="28"/>
              </w:rPr>
              <w:t xml:space="preserve"> </w:t>
            </w:r>
          </w:p>
        </w:tc>
      </w:tr>
      <w:tr w:rsidR="003A15BF" w:rsidRPr="00BF36BA" w:rsidTr="00754F0E">
        <w:trPr>
          <w:cantSplit/>
        </w:trPr>
        <w:tc>
          <w:tcPr>
            <w:tcW w:w="3060" w:type="dxa"/>
            <w:shd w:val="clear" w:color="auto" w:fill="D9D9D9"/>
          </w:tcPr>
          <w:p w:rsidR="003A15BF" w:rsidRPr="00160876" w:rsidRDefault="003A15BF" w:rsidP="00754F0E">
            <w:pPr>
              <w:pStyle w:val="Heading7"/>
              <w:bidi/>
              <w:spacing w:before="120"/>
              <w:jc w:val="center"/>
              <w:rPr>
                <w:rFonts w:cs="AL-Mohanad"/>
                <w:sz w:val="28"/>
                <w:szCs w:val="28"/>
                <w:rtl/>
              </w:rPr>
            </w:pPr>
            <w:r w:rsidRPr="00160876">
              <w:rPr>
                <w:rFonts w:cs="AL-Mohanad"/>
                <w:sz w:val="28"/>
                <w:szCs w:val="28"/>
                <w:rtl/>
              </w:rPr>
              <w:lastRenderedPageBreak/>
              <w:t>العمل التعويضي إن لزم الأمر</w:t>
            </w:r>
          </w:p>
        </w:tc>
        <w:tc>
          <w:tcPr>
            <w:tcW w:w="2880" w:type="dxa"/>
            <w:shd w:val="clear" w:color="auto" w:fill="D9D9D9"/>
          </w:tcPr>
          <w:p w:rsidR="003A15BF" w:rsidRPr="00160876" w:rsidRDefault="003A15BF" w:rsidP="00754F0E">
            <w:pPr>
              <w:pStyle w:val="Heading7"/>
              <w:bidi/>
              <w:spacing w:before="120"/>
              <w:jc w:val="center"/>
              <w:rPr>
                <w:rFonts w:cs="AL-Mohanad"/>
                <w:sz w:val="28"/>
                <w:szCs w:val="28"/>
              </w:rPr>
            </w:pPr>
            <w:r w:rsidRPr="00160876">
              <w:rPr>
                <w:rFonts w:cs="AL-Mohanad"/>
                <w:sz w:val="28"/>
                <w:szCs w:val="28"/>
                <w:rtl/>
              </w:rPr>
              <w:t>الشرح</w:t>
            </w:r>
          </w:p>
        </w:tc>
        <w:tc>
          <w:tcPr>
            <w:tcW w:w="3240" w:type="dxa"/>
            <w:shd w:val="clear" w:color="auto" w:fill="D9D9D9"/>
          </w:tcPr>
          <w:p w:rsidR="003A15BF" w:rsidRPr="00160876" w:rsidRDefault="003A15BF" w:rsidP="00754F0E">
            <w:pPr>
              <w:pStyle w:val="Heading7"/>
              <w:bidi/>
              <w:spacing w:before="120"/>
              <w:jc w:val="center"/>
              <w:rPr>
                <w:rFonts w:cs="AL-Mohanad"/>
                <w:sz w:val="28"/>
                <w:szCs w:val="28"/>
              </w:rPr>
            </w:pPr>
            <w:r w:rsidRPr="00160876">
              <w:rPr>
                <w:rFonts w:cs="AL-Mohanad"/>
                <w:sz w:val="28"/>
                <w:szCs w:val="28"/>
                <w:rtl/>
              </w:rPr>
              <w:t>اسم ورمز المقرر الدراسي</w:t>
            </w:r>
          </w:p>
        </w:tc>
      </w:tr>
      <w:tr w:rsidR="003A15BF" w:rsidRPr="00BF36BA" w:rsidTr="00754F0E">
        <w:trPr>
          <w:cantSplit/>
        </w:trPr>
        <w:tc>
          <w:tcPr>
            <w:tcW w:w="3060" w:type="dxa"/>
          </w:tcPr>
          <w:p w:rsidR="003A15BF" w:rsidRPr="00160876" w:rsidRDefault="003A15BF" w:rsidP="00754F0E">
            <w:pPr>
              <w:rPr>
                <w:rFonts w:cs="AL-Mohanad"/>
                <w:sz w:val="28"/>
                <w:szCs w:val="28"/>
                <w:lang w:val="en-US"/>
              </w:rPr>
            </w:pPr>
          </w:p>
          <w:p w:rsidR="003A15BF" w:rsidRPr="00160876" w:rsidRDefault="003A15BF" w:rsidP="00754F0E">
            <w:pPr>
              <w:rPr>
                <w:rFonts w:cs="AL-Mohanad"/>
                <w:sz w:val="28"/>
                <w:szCs w:val="28"/>
              </w:rPr>
            </w:pPr>
          </w:p>
        </w:tc>
        <w:tc>
          <w:tcPr>
            <w:tcW w:w="2880" w:type="dxa"/>
          </w:tcPr>
          <w:p w:rsidR="003A15BF" w:rsidRPr="00160876" w:rsidRDefault="003A15BF" w:rsidP="00754F0E">
            <w:pPr>
              <w:rPr>
                <w:rFonts w:cs="AL-Mohanad"/>
                <w:sz w:val="28"/>
                <w:szCs w:val="28"/>
                <w:lang w:val="en-US"/>
              </w:rPr>
            </w:pPr>
          </w:p>
        </w:tc>
        <w:tc>
          <w:tcPr>
            <w:tcW w:w="3240" w:type="dxa"/>
          </w:tcPr>
          <w:p w:rsidR="003A15BF" w:rsidRPr="00160876" w:rsidRDefault="003A15BF" w:rsidP="00754F0E">
            <w:pPr>
              <w:rPr>
                <w:rFonts w:cs="AL-Mohanad"/>
                <w:sz w:val="28"/>
                <w:szCs w:val="28"/>
                <w:lang w:val="en-US"/>
              </w:rPr>
            </w:pPr>
          </w:p>
        </w:tc>
      </w:tr>
      <w:tr w:rsidR="003A15BF" w:rsidRPr="00BF36BA" w:rsidTr="00754F0E">
        <w:trPr>
          <w:cantSplit/>
        </w:trPr>
        <w:tc>
          <w:tcPr>
            <w:tcW w:w="3060" w:type="dxa"/>
          </w:tcPr>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tc>
        <w:tc>
          <w:tcPr>
            <w:tcW w:w="2880" w:type="dxa"/>
          </w:tcPr>
          <w:p w:rsidR="003A15BF" w:rsidRPr="00160876" w:rsidRDefault="003A15BF" w:rsidP="00754F0E">
            <w:pPr>
              <w:rPr>
                <w:rFonts w:cs="AL-Mohanad"/>
                <w:sz w:val="28"/>
                <w:szCs w:val="28"/>
              </w:rPr>
            </w:pPr>
          </w:p>
        </w:tc>
        <w:tc>
          <w:tcPr>
            <w:tcW w:w="3240" w:type="dxa"/>
          </w:tcPr>
          <w:p w:rsidR="003A15BF" w:rsidRPr="00160876" w:rsidRDefault="003A15BF" w:rsidP="00754F0E">
            <w:pPr>
              <w:rPr>
                <w:rFonts w:cs="AL-Mohanad"/>
                <w:sz w:val="28"/>
                <w:szCs w:val="28"/>
              </w:rPr>
            </w:pPr>
          </w:p>
        </w:tc>
      </w:tr>
      <w:tr w:rsidR="003A15BF" w:rsidRPr="00BF36BA" w:rsidTr="00754F0E">
        <w:trPr>
          <w:cantSplit/>
        </w:trPr>
        <w:tc>
          <w:tcPr>
            <w:tcW w:w="3060" w:type="dxa"/>
          </w:tcPr>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tc>
        <w:tc>
          <w:tcPr>
            <w:tcW w:w="2880" w:type="dxa"/>
          </w:tcPr>
          <w:p w:rsidR="003A15BF" w:rsidRPr="00160876" w:rsidRDefault="003A15BF" w:rsidP="00754F0E">
            <w:pPr>
              <w:rPr>
                <w:rFonts w:cs="AL-Mohanad"/>
                <w:sz w:val="28"/>
                <w:szCs w:val="28"/>
              </w:rPr>
            </w:pPr>
          </w:p>
        </w:tc>
        <w:tc>
          <w:tcPr>
            <w:tcW w:w="3240" w:type="dxa"/>
          </w:tcPr>
          <w:p w:rsidR="003A15BF" w:rsidRPr="00160876" w:rsidRDefault="003A15BF" w:rsidP="00754F0E">
            <w:pPr>
              <w:rPr>
                <w:rFonts w:cs="AL-Mohanad"/>
                <w:sz w:val="28"/>
                <w:szCs w:val="28"/>
              </w:rPr>
            </w:pPr>
          </w:p>
        </w:tc>
      </w:tr>
      <w:tr w:rsidR="003A15BF" w:rsidRPr="00AE59D8" w:rsidTr="00754F0E">
        <w:trPr>
          <w:cantSplit/>
          <w:trHeight w:val="353"/>
        </w:trPr>
        <w:tc>
          <w:tcPr>
            <w:tcW w:w="3060" w:type="dxa"/>
          </w:tcPr>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tc>
        <w:tc>
          <w:tcPr>
            <w:tcW w:w="2880" w:type="dxa"/>
          </w:tcPr>
          <w:p w:rsidR="003A15BF" w:rsidRPr="00160876" w:rsidRDefault="003A15BF" w:rsidP="00754F0E">
            <w:pPr>
              <w:rPr>
                <w:rFonts w:cs="AL-Mohanad"/>
                <w:sz w:val="28"/>
                <w:szCs w:val="28"/>
              </w:rPr>
            </w:pPr>
          </w:p>
        </w:tc>
        <w:tc>
          <w:tcPr>
            <w:tcW w:w="3240" w:type="dxa"/>
          </w:tcPr>
          <w:p w:rsidR="003A15BF" w:rsidRPr="00160876" w:rsidRDefault="003A15BF" w:rsidP="00754F0E">
            <w:pPr>
              <w:rPr>
                <w:rFonts w:cs="AL-Mohanad"/>
                <w:sz w:val="28"/>
                <w:szCs w:val="28"/>
              </w:rPr>
            </w:pPr>
          </w:p>
        </w:tc>
      </w:tr>
      <w:tr w:rsidR="003A15BF" w:rsidRPr="00BF36BA" w:rsidTr="00754F0E">
        <w:trPr>
          <w:cantSplit/>
          <w:trHeight w:val="352"/>
        </w:trPr>
        <w:tc>
          <w:tcPr>
            <w:tcW w:w="3060" w:type="dxa"/>
          </w:tcPr>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tc>
        <w:tc>
          <w:tcPr>
            <w:tcW w:w="2880" w:type="dxa"/>
          </w:tcPr>
          <w:p w:rsidR="003A15BF" w:rsidRPr="00160876" w:rsidRDefault="003A15BF" w:rsidP="00754F0E">
            <w:pPr>
              <w:rPr>
                <w:rFonts w:cs="AL-Mohanad"/>
                <w:sz w:val="28"/>
                <w:szCs w:val="28"/>
              </w:rPr>
            </w:pPr>
          </w:p>
        </w:tc>
        <w:tc>
          <w:tcPr>
            <w:tcW w:w="3240" w:type="dxa"/>
          </w:tcPr>
          <w:p w:rsidR="003A15BF" w:rsidRPr="00160876" w:rsidRDefault="003A15BF" w:rsidP="00754F0E">
            <w:pPr>
              <w:rPr>
                <w:rFonts w:cs="AL-Mohanad"/>
                <w:sz w:val="28"/>
                <w:szCs w:val="28"/>
              </w:rPr>
            </w:pPr>
          </w:p>
        </w:tc>
      </w:tr>
    </w:tbl>
    <w:p w:rsidR="003A15BF" w:rsidRPr="00160876" w:rsidRDefault="003A15BF" w:rsidP="003A15BF">
      <w:pPr>
        <w:rPr>
          <w:rtl/>
          <w:lang w:val="en-U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2880"/>
        <w:gridCol w:w="180"/>
        <w:gridCol w:w="3060"/>
      </w:tblGrid>
      <w:tr w:rsidR="003A15BF" w:rsidRPr="00160876" w:rsidTr="00754F0E">
        <w:trPr>
          <w:cantSplit/>
        </w:trPr>
        <w:tc>
          <w:tcPr>
            <w:tcW w:w="9180" w:type="dxa"/>
            <w:gridSpan w:val="4"/>
          </w:tcPr>
          <w:p w:rsidR="003A15BF" w:rsidRPr="00160876" w:rsidRDefault="003A15BF" w:rsidP="00754F0E">
            <w:pPr>
              <w:bidi/>
              <w:jc w:val="both"/>
              <w:rPr>
                <w:rFonts w:cs="AL-Mohanad"/>
                <w:sz w:val="28"/>
                <w:szCs w:val="28"/>
              </w:rPr>
            </w:pPr>
            <w:r w:rsidRPr="00160876">
              <w:rPr>
                <w:rFonts w:cs="AL-Mohanad"/>
                <w:sz w:val="28"/>
                <w:szCs w:val="28"/>
                <w:rtl/>
              </w:rPr>
              <w:t xml:space="preserve">ب. العمل التعويضي المطلوب للوحدات التي لم يتم تدريسها في المقررات الدراسية المقدمة. </w:t>
            </w:r>
          </w:p>
          <w:p w:rsidR="003A15BF" w:rsidRPr="00160876" w:rsidRDefault="003A15BF" w:rsidP="00754F0E">
            <w:pPr>
              <w:bidi/>
              <w:jc w:val="both"/>
              <w:rPr>
                <w:rFonts w:cs="AL-Mohanad"/>
                <w:sz w:val="28"/>
                <w:szCs w:val="28"/>
              </w:rPr>
            </w:pPr>
            <w:r w:rsidRPr="00160876">
              <w:rPr>
                <w:rFonts w:cs="AL-Mohanad"/>
                <w:sz w:val="28"/>
                <w:szCs w:val="28"/>
                <w:rtl/>
              </w:rPr>
              <w:t xml:space="preserve">(أكمل المعلومات فقط عن الوحدات التي لم يتم تدريسها </w:t>
            </w:r>
            <w:r w:rsidRPr="00160876">
              <w:rPr>
                <w:rFonts w:cs="AL-Mohanad" w:hint="cs"/>
                <w:sz w:val="28"/>
                <w:szCs w:val="28"/>
                <w:rtl/>
              </w:rPr>
              <w:t>والتي</w:t>
            </w:r>
            <w:r w:rsidRPr="00160876">
              <w:rPr>
                <w:rFonts w:cs="AL-Mohanad"/>
                <w:sz w:val="28"/>
                <w:szCs w:val="28"/>
                <w:rtl/>
              </w:rPr>
              <w:t xml:space="preserve"> تتطلب عملاً تعويضياً).  </w:t>
            </w:r>
          </w:p>
          <w:p w:rsidR="003A15BF" w:rsidRPr="00160876" w:rsidRDefault="003A15BF" w:rsidP="00754F0E">
            <w:pPr>
              <w:bidi/>
              <w:jc w:val="both"/>
              <w:rPr>
                <w:rFonts w:cs="AL-Mohanad"/>
                <w:sz w:val="28"/>
                <w:szCs w:val="28"/>
              </w:rPr>
            </w:pPr>
          </w:p>
        </w:tc>
      </w:tr>
      <w:tr w:rsidR="003A15BF" w:rsidRPr="00BF36BA" w:rsidTr="00754F0E">
        <w:trPr>
          <w:cantSplit/>
        </w:trPr>
        <w:tc>
          <w:tcPr>
            <w:tcW w:w="3060" w:type="dxa"/>
            <w:shd w:val="clear" w:color="auto" w:fill="D9D9D9"/>
          </w:tcPr>
          <w:p w:rsidR="003A15BF" w:rsidRPr="00160876" w:rsidRDefault="003A15BF" w:rsidP="00754F0E">
            <w:pPr>
              <w:rPr>
                <w:rFonts w:cs="AL-Mohanad"/>
                <w:sz w:val="28"/>
                <w:szCs w:val="28"/>
              </w:rPr>
            </w:pPr>
            <w:r w:rsidRPr="00160876">
              <w:rPr>
                <w:rFonts w:cs="AL-Mohanad"/>
                <w:sz w:val="28"/>
                <w:szCs w:val="28"/>
                <w:rtl/>
              </w:rPr>
              <w:t>السبب</w:t>
            </w:r>
          </w:p>
        </w:tc>
        <w:tc>
          <w:tcPr>
            <w:tcW w:w="2880" w:type="dxa"/>
            <w:shd w:val="clear" w:color="auto" w:fill="D9D9D9"/>
          </w:tcPr>
          <w:p w:rsidR="003A15BF" w:rsidRPr="00160876" w:rsidRDefault="003A15BF" w:rsidP="00754F0E">
            <w:pPr>
              <w:pStyle w:val="Heading7"/>
              <w:bidi/>
              <w:spacing w:before="120"/>
              <w:jc w:val="center"/>
              <w:rPr>
                <w:rFonts w:cs="AL-Mohanad"/>
                <w:sz w:val="28"/>
                <w:szCs w:val="28"/>
              </w:rPr>
            </w:pPr>
            <w:r w:rsidRPr="00160876">
              <w:rPr>
                <w:rFonts w:cs="AL-Mohanad"/>
                <w:sz w:val="28"/>
                <w:szCs w:val="28"/>
                <w:rtl/>
              </w:rPr>
              <w:t>الوحدة</w:t>
            </w:r>
          </w:p>
        </w:tc>
        <w:tc>
          <w:tcPr>
            <w:tcW w:w="3240" w:type="dxa"/>
            <w:gridSpan w:val="2"/>
            <w:shd w:val="clear" w:color="auto" w:fill="D9D9D9"/>
          </w:tcPr>
          <w:p w:rsidR="003A15BF" w:rsidRPr="00160876" w:rsidRDefault="003A15BF" w:rsidP="00754F0E">
            <w:pPr>
              <w:pStyle w:val="Heading7"/>
              <w:bidi/>
              <w:spacing w:before="120"/>
              <w:jc w:val="center"/>
              <w:rPr>
                <w:rFonts w:cs="AL-Mohanad"/>
                <w:sz w:val="28"/>
                <w:szCs w:val="28"/>
              </w:rPr>
            </w:pPr>
            <w:r w:rsidRPr="00160876">
              <w:rPr>
                <w:rFonts w:cs="AL-Mohanad"/>
                <w:sz w:val="28"/>
                <w:szCs w:val="28"/>
                <w:rtl/>
              </w:rPr>
              <w:t>المقرر الدراسي</w:t>
            </w:r>
          </w:p>
        </w:tc>
      </w:tr>
      <w:tr w:rsidR="003A15BF" w:rsidRPr="00BF36BA" w:rsidTr="00754F0E">
        <w:trPr>
          <w:cantSplit/>
        </w:trPr>
        <w:tc>
          <w:tcPr>
            <w:tcW w:w="9180" w:type="dxa"/>
            <w:gridSpan w:val="4"/>
          </w:tcPr>
          <w:p w:rsidR="003A15BF" w:rsidRPr="00160876" w:rsidRDefault="003A15BF" w:rsidP="00754F0E">
            <w:pPr>
              <w:bidi/>
              <w:rPr>
                <w:rFonts w:cs="AL-Mohanad"/>
                <w:sz w:val="28"/>
                <w:szCs w:val="28"/>
              </w:rPr>
            </w:pPr>
            <w:r w:rsidRPr="00160876">
              <w:rPr>
                <w:rFonts w:cs="AL-Mohanad"/>
                <w:sz w:val="28"/>
                <w:szCs w:val="28"/>
                <w:rtl/>
              </w:rPr>
              <w:t>العمل التعويضي إن لزم الأمر</w:t>
            </w:r>
            <w:r w:rsidRPr="00160876">
              <w:rPr>
                <w:rFonts w:cs="AL-Mohanad" w:hint="cs"/>
                <w:sz w:val="28"/>
                <w:szCs w:val="28"/>
                <w:rtl/>
              </w:rPr>
              <w:t>:</w:t>
            </w:r>
          </w:p>
          <w:p w:rsidR="003A15BF" w:rsidRPr="00160876" w:rsidRDefault="003A15BF" w:rsidP="00754F0E">
            <w:pPr>
              <w:rPr>
                <w:rFonts w:cs="AL-Mohanad"/>
                <w:sz w:val="28"/>
                <w:szCs w:val="28"/>
                <w:lang w:val="en-US"/>
              </w:rPr>
            </w:pPr>
          </w:p>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p w:rsidR="003A15BF" w:rsidRPr="00160876" w:rsidRDefault="003A15BF" w:rsidP="00754F0E">
            <w:pPr>
              <w:rPr>
                <w:rFonts w:cs="AL-Mohanad"/>
                <w:sz w:val="28"/>
                <w:szCs w:val="28"/>
                <w:lang w:val="en-US"/>
              </w:rPr>
            </w:pPr>
          </w:p>
        </w:tc>
      </w:tr>
      <w:tr w:rsidR="003A15BF" w:rsidRPr="00BF36BA" w:rsidTr="00754F0E">
        <w:trPr>
          <w:cantSplit/>
        </w:trPr>
        <w:tc>
          <w:tcPr>
            <w:tcW w:w="3060" w:type="dxa"/>
            <w:shd w:val="clear" w:color="auto" w:fill="D9D9D9"/>
          </w:tcPr>
          <w:p w:rsidR="003A15BF" w:rsidRPr="00160876" w:rsidRDefault="003A15BF" w:rsidP="00754F0E">
            <w:pPr>
              <w:rPr>
                <w:rFonts w:cs="AL-Mohanad"/>
                <w:sz w:val="28"/>
                <w:szCs w:val="28"/>
                <w:lang w:val="en-US"/>
              </w:rPr>
            </w:pPr>
            <w:r w:rsidRPr="00160876">
              <w:rPr>
                <w:rFonts w:cs="AL-Mohanad"/>
                <w:sz w:val="28"/>
                <w:szCs w:val="28"/>
                <w:rtl/>
              </w:rPr>
              <w:t>السبب</w:t>
            </w:r>
          </w:p>
        </w:tc>
        <w:tc>
          <w:tcPr>
            <w:tcW w:w="3060" w:type="dxa"/>
            <w:gridSpan w:val="2"/>
            <w:shd w:val="clear" w:color="auto" w:fill="D9D9D9"/>
          </w:tcPr>
          <w:p w:rsidR="003A15BF" w:rsidRPr="00160876" w:rsidRDefault="003A15BF" w:rsidP="00754F0E">
            <w:pPr>
              <w:pStyle w:val="Heading7"/>
              <w:bidi/>
              <w:spacing w:before="120"/>
              <w:jc w:val="center"/>
              <w:rPr>
                <w:rFonts w:cs="AL-Mohanad"/>
                <w:sz w:val="28"/>
                <w:szCs w:val="28"/>
              </w:rPr>
            </w:pPr>
            <w:r w:rsidRPr="00160876">
              <w:rPr>
                <w:rFonts w:cs="AL-Mohanad"/>
                <w:sz w:val="28"/>
                <w:szCs w:val="28"/>
                <w:rtl/>
              </w:rPr>
              <w:t>الوحدة</w:t>
            </w:r>
          </w:p>
        </w:tc>
        <w:tc>
          <w:tcPr>
            <w:tcW w:w="3060" w:type="dxa"/>
            <w:shd w:val="clear" w:color="auto" w:fill="D9D9D9"/>
          </w:tcPr>
          <w:p w:rsidR="003A15BF" w:rsidRPr="00160876" w:rsidRDefault="003A15BF" w:rsidP="00754F0E">
            <w:pPr>
              <w:pStyle w:val="Heading7"/>
              <w:bidi/>
              <w:spacing w:before="120"/>
              <w:jc w:val="center"/>
              <w:rPr>
                <w:rFonts w:cs="AL-Mohanad"/>
                <w:sz w:val="28"/>
                <w:szCs w:val="28"/>
              </w:rPr>
            </w:pPr>
            <w:r w:rsidRPr="00160876">
              <w:rPr>
                <w:rFonts w:cs="AL-Mohanad"/>
                <w:sz w:val="28"/>
                <w:szCs w:val="28"/>
                <w:rtl/>
              </w:rPr>
              <w:t>المقرر الدراسي</w:t>
            </w:r>
          </w:p>
        </w:tc>
      </w:tr>
      <w:tr w:rsidR="003A15BF" w:rsidRPr="00BF36BA" w:rsidTr="00754F0E">
        <w:trPr>
          <w:cantSplit/>
        </w:trPr>
        <w:tc>
          <w:tcPr>
            <w:tcW w:w="9180" w:type="dxa"/>
            <w:gridSpan w:val="4"/>
          </w:tcPr>
          <w:p w:rsidR="003A15BF" w:rsidRPr="00160876" w:rsidRDefault="003A15BF" w:rsidP="00754F0E">
            <w:pPr>
              <w:bidi/>
              <w:rPr>
                <w:rFonts w:cs="AL-Mohanad"/>
                <w:sz w:val="28"/>
                <w:szCs w:val="28"/>
                <w:lang w:val="en-US"/>
              </w:rPr>
            </w:pPr>
            <w:r w:rsidRPr="00160876">
              <w:rPr>
                <w:rFonts w:cs="AL-Mohanad"/>
                <w:sz w:val="28"/>
                <w:szCs w:val="28"/>
                <w:rtl/>
              </w:rPr>
              <w:t>العمل التعويضي إن لزم الأمر</w:t>
            </w:r>
            <w:r w:rsidR="00160876">
              <w:rPr>
                <w:rFonts w:cs="AL-Mohanad"/>
                <w:sz w:val="28"/>
                <w:szCs w:val="28"/>
                <w:lang w:val="en-US"/>
              </w:rPr>
              <w:t>:</w:t>
            </w:r>
          </w:p>
          <w:p w:rsidR="003A15BF" w:rsidRPr="00160876" w:rsidRDefault="003A15BF" w:rsidP="00754F0E">
            <w:pPr>
              <w:rPr>
                <w:rFonts w:cs="AL-Mohanad"/>
                <w:sz w:val="28"/>
                <w:szCs w:val="28"/>
                <w:lang w:val="en-US"/>
              </w:rPr>
            </w:pPr>
          </w:p>
          <w:p w:rsidR="003A15BF" w:rsidRPr="00160876" w:rsidRDefault="003A15BF" w:rsidP="00754F0E">
            <w:pPr>
              <w:rPr>
                <w:rFonts w:cs="AL-Mohanad"/>
                <w:sz w:val="28"/>
                <w:szCs w:val="28"/>
                <w:lang w:val="en-US"/>
              </w:rPr>
            </w:pPr>
          </w:p>
          <w:p w:rsidR="003A15BF" w:rsidRPr="00160876" w:rsidRDefault="003A15BF" w:rsidP="00754F0E">
            <w:pPr>
              <w:rPr>
                <w:rFonts w:cs="AL-Mohanad"/>
                <w:sz w:val="28"/>
                <w:szCs w:val="28"/>
              </w:rPr>
            </w:pPr>
          </w:p>
          <w:p w:rsidR="003A15BF" w:rsidRPr="00160876" w:rsidRDefault="003A15BF" w:rsidP="00754F0E">
            <w:pPr>
              <w:rPr>
                <w:rFonts w:cs="AL-Mohanad"/>
                <w:sz w:val="28"/>
                <w:szCs w:val="28"/>
                <w:lang w:val="en-US"/>
              </w:rPr>
            </w:pPr>
          </w:p>
        </w:tc>
      </w:tr>
      <w:tr w:rsidR="003A15BF" w:rsidRPr="00BF36BA" w:rsidTr="00754F0E">
        <w:trPr>
          <w:cantSplit/>
        </w:trPr>
        <w:tc>
          <w:tcPr>
            <w:tcW w:w="3060" w:type="dxa"/>
            <w:shd w:val="clear" w:color="auto" w:fill="D9D9D9"/>
          </w:tcPr>
          <w:p w:rsidR="003A15BF" w:rsidRPr="00160876" w:rsidRDefault="003A15BF" w:rsidP="00754F0E">
            <w:pPr>
              <w:rPr>
                <w:rFonts w:cs="AL-Mohanad"/>
                <w:sz w:val="28"/>
                <w:szCs w:val="28"/>
              </w:rPr>
            </w:pPr>
            <w:r w:rsidRPr="00160876">
              <w:rPr>
                <w:rFonts w:cs="AL-Mohanad"/>
                <w:sz w:val="28"/>
                <w:szCs w:val="28"/>
                <w:rtl/>
              </w:rPr>
              <w:t>السبب</w:t>
            </w:r>
          </w:p>
        </w:tc>
        <w:tc>
          <w:tcPr>
            <w:tcW w:w="3060" w:type="dxa"/>
            <w:gridSpan w:val="2"/>
            <w:shd w:val="clear" w:color="auto" w:fill="D9D9D9"/>
          </w:tcPr>
          <w:p w:rsidR="003A15BF" w:rsidRPr="00160876" w:rsidRDefault="003A15BF" w:rsidP="00754F0E">
            <w:pPr>
              <w:pStyle w:val="Heading7"/>
              <w:bidi/>
              <w:spacing w:before="120"/>
              <w:jc w:val="center"/>
              <w:rPr>
                <w:rFonts w:cs="AL-Mohanad"/>
                <w:sz w:val="28"/>
                <w:szCs w:val="28"/>
              </w:rPr>
            </w:pPr>
            <w:r w:rsidRPr="00160876">
              <w:rPr>
                <w:rFonts w:cs="AL-Mohanad"/>
                <w:sz w:val="28"/>
                <w:szCs w:val="28"/>
                <w:rtl/>
              </w:rPr>
              <w:t>الوحدة</w:t>
            </w:r>
          </w:p>
        </w:tc>
        <w:tc>
          <w:tcPr>
            <w:tcW w:w="3060" w:type="dxa"/>
            <w:shd w:val="clear" w:color="auto" w:fill="D9D9D9"/>
          </w:tcPr>
          <w:p w:rsidR="003A15BF" w:rsidRPr="00160876" w:rsidRDefault="003A15BF" w:rsidP="00754F0E">
            <w:pPr>
              <w:pStyle w:val="Heading7"/>
              <w:bidi/>
              <w:spacing w:before="120"/>
              <w:jc w:val="center"/>
              <w:rPr>
                <w:rFonts w:cs="AL-Mohanad"/>
                <w:sz w:val="28"/>
                <w:szCs w:val="28"/>
                <w:rtl/>
              </w:rPr>
            </w:pPr>
            <w:r w:rsidRPr="00160876">
              <w:rPr>
                <w:rFonts w:cs="AL-Mohanad"/>
                <w:sz w:val="28"/>
                <w:szCs w:val="28"/>
                <w:rtl/>
              </w:rPr>
              <w:t>المقرر الدراسي</w:t>
            </w:r>
          </w:p>
        </w:tc>
      </w:tr>
      <w:tr w:rsidR="003A15BF" w:rsidRPr="00BF36BA" w:rsidTr="00754F0E">
        <w:trPr>
          <w:cantSplit/>
        </w:trPr>
        <w:tc>
          <w:tcPr>
            <w:tcW w:w="9180" w:type="dxa"/>
            <w:gridSpan w:val="4"/>
          </w:tcPr>
          <w:p w:rsidR="003A15BF" w:rsidRPr="00160876" w:rsidRDefault="003A15BF" w:rsidP="00754F0E">
            <w:pPr>
              <w:bidi/>
              <w:rPr>
                <w:rFonts w:cs="AL-Mohanad"/>
                <w:sz w:val="28"/>
                <w:szCs w:val="28"/>
              </w:rPr>
            </w:pPr>
            <w:r w:rsidRPr="00160876">
              <w:rPr>
                <w:rFonts w:cs="AL-Mohanad"/>
                <w:sz w:val="28"/>
                <w:szCs w:val="28"/>
                <w:rtl/>
              </w:rPr>
              <w:lastRenderedPageBreak/>
              <w:t>العمل التعويضي إن لزم الأمر</w:t>
            </w:r>
            <w:r w:rsidR="00160876">
              <w:rPr>
                <w:rFonts w:cs="AL-Mohanad" w:hint="cs"/>
                <w:sz w:val="28"/>
                <w:szCs w:val="28"/>
                <w:rtl/>
              </w:rPr>
              <w:t>:</w:t>
            </w:r>
            <w:r w:rsidRPr="00160876">
              <w:rPr>
                <w:rFonts w:cs="AL-Mohanad"/>
                <w:sz w:val="28"/>
                <w:szCs w:val="28"/>
              </w:rPr>
              <w:t xml:space="preserve"> </w:t>
            </w:r>
          </w:p>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tc>
      </w:tr>
      <w:tr w:rsidR="003A15BF" w:rsidRPr="00BF36BA" w:rsidTr="00754F0E">
        <w:trPr>
          <w:cantSplit/>
        </w:trPr>
        <w:tc>
          <w:tcPr>
            <w:tcW w:w="3060" w:type="dxa"/>
            <w:shd w:val="clear" w:color="auto" w:fill="D9D9D9"/>
          </w:tcPr>
          <w:p w:rsidR="003A15BF" w:rsidRPr="00160876" w:rsidRDefault="003A15BF" w:rsidP="00754F0E">
            <w:pPr>
              <w:rPr>
                <w:rFonts w:cs="AL-Mohanad"/>
                <w:sz w:val="28"/>
                <w:szCs w:val="28"/>
              </w:rPr>
            </w:pPr>
            <w:r w:rsidRPr="00160876">
              <w:rPr>
                <w:rFonts w:cs="AL-Mohanad"/>
                <w:sz w:val="28"/>
                <w:szCs w:val="28"/>
                <w:rtl/>
              </w:rPr>
              <w:t>السبب</w:t>
            </w:r>
          </w:p>
        </w:tc>
        <w:tc>
          <w:tcPr>
            <w:tcW w:w="3060" w:type="dxa"/>
            <w:gridSpan w:val="2"/>
            <w:shd w:val="clear" w:color="auto" w:fill="D9D9D9"/>
          </w:tcPr>
          <w:p w:rsidR="003A15BF" w:rsidRPr="00160876" w:rsidRDefault="003A15BF" w:rsidP="00754F0E">
            <w:pPr>
              <w:pStyle w:val="Heading7"/>
              <w:bidi/>
              <w:spacing w:before="120"/>
              <w:jc w:val="center"/>
              <w:rPr>
                <w:rFonts w:cs="AL-Mohanad"/>
                <w:sz w:val="28"/>
                <w:szCs w:val="28"/>
              </w:rPr>
            </w:pPr>
            <w:r w:rsidRPr="00160876">
              <w:rPr>
                <w:rFonts w:cs="AL-Mohanad"/>
                <w:sz w:val="28"/>
                <w:szCs w:val="28"/>
                <w:rtl/>
              </w:rPr>
              <w:t>الوحدة</w:t>
            </w:r>
          </w:p>
        </w:tc>
        <w:tc>
          <w:tcPr>
            <w:tcW w:w="3060" w:type="dxa"/>
            <w:shd w:val="clear" w:color="auto" w:fill="D9D9D9"/>
          </w:tcPr>
          <w:p w:rsidR="003A15BF" w:rsidRPr="00160876" w:rsidRDefault="003A15BF" w:rsidP="00754F0E">
            <w:pPr>
              <w:pStyle w:val="Heading7"/>
              <w:bidi/>
              <w:spacing w:before="120"/>
              <w:jc w:val="center"/>
              <w:rPr>
                <w:rFonts w:cs="AL-Mohanad"/>
                <w:sz w:val="28"/>
                <w:szCs w:val="28"/>
                <w:rtl/>
              </w:rPr>
            </w:pPr>
            <w:r w:rsidRPr="00160876">
              <w:rPr>
                <w:rFonts w:cs="AL-Mohanad"/>
                <w:sz w:val="28"/>
                <w:szCs w:val="28"/>
                <w:rtl/>
              </w:rPr>
              <w:t>المقرر الدراسي</w:t>
            </w:r>
          </w:p>
        </w:tc>
      </w:tr>
      <w:tr w:rsidR="003A15BF" w:rsidRPr="00BF36BA" w:rsidTr="00754F0E">
        <w:trPr>
          <w:cantSplit/>
        </w:trPr>
        <w:tc>
          <w:tcPr>
            <w:tcW w:w="9180" w:type="dxa"/>
            <w:gridSpan w:val="4"/>
          </w:tcPr>
          <w:p w:rsidR="003A15BF" w:rsidRPr="00160876" w:rsidRDefault="003A15BF" w:rsidP="00754F0E">
            <w:pPr>
              <w:bidi/>
              <w:rPr>
                <w:rFonts w:cs="AL-Mohanad"/>
                <w:sz w:val="28"/>
                <w:szCs w:val="28"/>
                <w:rtl/>
                <w:lang w:val="en-US"/>
              </w:rPr>
            </w:pPr>
            <w:r w:rsidRPr="00160876">
              <w:rPr>
                <w:rFonts w:cs="AL-Mohanad"/>
                <w:sz w:val="28"/>
                <w:szCs w:val="28"/>
                <w:rtl/>
              </w:rPr>
              <w:t>العمل التعويضي إن لزم الأمر</w:t>
            </w:r>
            <w:r w:rsidR="00160876">
              <w:rPr>
                <w:rFonts w:cs="AL-Mohanad"/>
                <w:sz w:val="28"/>
                <w:szCs w:val="28"/>
                <w:lang w:val="en-US"/>
              </w:rPr>
              <w:t>:</w:t>
            </w:r>
          </w:p>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tc>
      </w:tr>
    </w:tbl>
    <w:p w:rsidR="003A15BF" w:rsidRPr="00160876" w:rsidRDefault="003A15BF" w:rsidP="003A15BF">
      <w:pPr>
        <w:rPr>
          <w:lang w:val="en-US"/>
        </w:rPr>
      </w:pPr>
    </w:p>
    <w:p w:rsidR="003A15BF" w:rsidRPr="00160876" w:rsidRDefault="003A15BF" w:rsidP="003A15BF">
      <w:pPr>
        <w:bidi/>
        <w:rPr>
          <w:rFonts w:cs="AL-Mohanad"/>
          <w:bCs/>
          <w:sz w:val="28"/>
          <w:szCs w:val="28"/>
          <w:rtl/>
        </w:rPr>
      </w:pPr>
      <w:r w:rsidRPr="00160876">
        <w:rPr>
          <w:rFonts w:cs="AL-Mohanad"/>
          <w:bCs/>
          <w:sz w:val="28"/>
          <w:szCs w:val="28"/>
          <w:rtl/>
        </w:rPr>
        <w:t>ه</w:t>
      </w:r>
      <w:r w:rsidRPr="00160876">
        <w:rPr>
          <w:rFonts w:cs="AL-Mohanad" w:hint="cs"/>
          <w:bCs/>
          <w:sz w:val="28"/>
          <w:szCs w:val="28"/>
          <w:rtl/>
        </w:rPr>
        <w:t>ـ</w:t>
      </w:r>
      <w:r w:rsidRPr="00160876">
        <w:rPr>
          <w:rFonts w:cs="AL-Mohanad"/>
          <w:bCs/>
          <w:sz w:val="28"/>
          <w:szCs w:val="28"/>
          <w:rtl/>
        </w:rPr>
        <w:t>. إدارة البرنامج و تنفيذه:</w:t>
      </w:r>
    </w:p>
    <w:p w:rsidR="003A15BF" w:rsidRPr="00160876" w:rsidRDefault="003A15BF" w:rsidP="003A15BF">
      <w:pPr>
        <w:rPr>
          <w:lang w:val="en-U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23"/>
        <w:gridCol w:w="2907"/>
        <w:gridCol w:w="3150"/>
      </w:tblGrid>
      <w:tr w:rsidR="003A15BF" w:rsidRPr="00BF36BA" w:rsidTr="00754F0E">
        <w:trPr>
          <w:cantSplit/>
          <w:trHeight w:val="561"/>
        </w:trPr>
        <w:tc>
          <w:tcPr>
            <w:tcW w:w="3123" w:type="dxa"/>
            <w:shd w:val="clear" w:color="auto" w:fill="D9D9D9"/>
          </w:tcPr>
          <w:p w:rsidR="003A15BF" w:rsidRPr="00160876" w:rsidRDefault="003A15BF" w:rsidP="00160876">
            <w:pPr>
              <w:jc w:val="center"/>
              <w:rPr>
                <w:rFonts w:cs="AL-Mohanad"/>
                <w:bCs/>
                <w:sz w:val="28"/>
                <w:szCs w:val="28"/>
              </w:rPr>
            </w:pPr>
            <w:r w:rsidRPr="00160876">
              <w:rPr>
                <w:rFonts w:cs="AL-Mohanad"/>
                <w:bCs/>
                <w:sz w:val="28"/>
                <w:szCs w:val="28"/>
                <w:rtl/>
                <w:lang w:bidi="ar-EG"/>
              </w:rPr>
              <w:t xml:space="preserve">الإجراء المقترح لتفادي الصعوبات </w:t>
            </w:r>
            <w:r w:rsidR="00160876">
              <w:rPr>
                <w:rFonts w:cs="AL-Mohanad" w:hint="cs"/>
                <w:bCs/>
                <w:sz w:val="28"/>
                <w:szCs w:val="28"/>
                <w:rtl/>
                <w:lang w:bidi="ar-EG"/>
              </w:rPr>
              <w:t>مستقبلاً</w:t>
            </w:r>
          </w:p>
        </w:tc>
        <w:tc>
          <w:tcPr>
            <w:tcW w:w="2907" w:type="dxa"/>
            <w:shd w:val="clear" w:color="auto" w:fill="D9D9D9"/>
          </w:tcPr>
          <w:p w:rsidR="003A15BF" w:rsidRPr="00160876" w:rsidRDefault="003A15BF" w:rsidP="00754F0E">
            <w:pPr>
              <w:jc w:val="center"/>
              <w:rPr>
                <w:rFonts w:cs="AL-Mohanad"/>
                <w:bCs/>
                <w:sz w:val="28"/>
                <w:szCs w:val="28"/>
                <w:lang w:val="en-US" w:bidi="ar-EG"/>
              </w:rPr>
            </w:pPr>
            <w:r w:rsidRPr="00160876">
              <w:rPr>
                <w:rFonts w:cs="AL-Mohanad"/>
                <w:bCs/>
                <w:sz w:val="28"/>
                <w:szCs w:val="28"/>
                <w:rtl/>
                <w:lang w:bidi="ar-EG"/>
              </w:rPr>
              <w:t>أثر الصعوبات على تحقيق أهداف البرنامج</w:t>
            </w:r>
          </w:p>
          <w:p w:rsidR="003A15BF" w:rsidRPr="00160876" w:rsidRDefault="003A15BF" w:rsidP="00754F0E">
            <w:pPr>
              <w:jc w:val="center"/>
              <w:rPr>
                <w:rFonts w:cs="AL-Mohanad"/>
                <w:bCs/>
                <w:sz w:val="28"/>
                <w:szCs w:val="28"/>
                <w:lang w:bidi="ar-EG"/>
              </w:rPr>
            </w:pPr>
          </w:p>
        </w:tc>
        <w:tc>
          <w:tcPr>
            <w:tcW w:w="3150" w:type="dxa"/>
            <w:shd w:val="clear" w:color="auto" w:fill="D9D9D9"/>
          </w:tcPr>
          <w:p w:rsidR="003A15BF" w:rsidRPr="00160876" w:rsidRDefault="00160876" w:rsidP="00754F0E">
            <w:pPr>
              <w:jc w:val="center"/>
              <w:rPr>
                <w:rFonts w:cs="AL-Mohanad"/>
                <w:bCs/>
                <w:sz w:val="28"/>
                <w:szCs w:val="28"/>
                <w:lang w:bidi="ar-EG"/>
              </w:rPr>
            </w:pPr>
            <w:r>
              <w:rPr>
                <w:rFonts w:cs="AL-Mohanad" w:hint="cs"/>
                <w:bCs/>
                <w:sz w:val="28"/>
                <w:szCs w:val="28"/>
                <w:rtl/>
                <w:lang w:bidi="ar-EG"/>
              </w:rPr>
              <w:t>ا</w:t>
            </w:r>
            <w:r w:rsidR="003A15BF" w:rsidRPr="00160876">
              <w:rPr>
                <w:rFonts w:cs="AL-Mohanad"/>
                <w:bCs/>
                <w:sz w:val="28"/>
                <w:szCs w:val="28"/>
                <w:rtl/>
                <w:lang w:bidi="ar-EG"/>
              </w:rPr>
              <w:t>ذكر الصعوبات التي تواجه إدارة البرنامج (إن وجدت)</w:t>
            </w:r>
          </w:p>
        </w:tc>
      </w:tr>
      <w:tr w:rsidR="003A15BF" w:rsidRPr="00BF36BA" w:rsidTr="00754F0E">
        <w:trPr>
          <w:cantSplit/>
          <w:trHeight w:val="561"/>
        </w:trPr>
        <w:tc>
          <w:tcPr>
            <w:tcW w:w="3123" w:type="dxa"/>
          </w:tcPr>
          <w:p w:rsidR="003A15BF" w:rsidRPr="00160876" w:rsidRDefault="003A15BF" w:rsidP="00160876">
            <w:pPr>
              <w:rPr>
                <w:rFonts w:cs="AL-Mohanad"/>
                <w:sz w:val="28"/>
                <w:szCs w:val="28"/>
                <w:lang w:val="en-US"/>
              </w:rPr>
            </w:pPr>
          </w:p>
          <w:p w:rsidR="003A15BF" w:rsidRPr="00160876" w:rsidRDefault="003A15BF" w:rsidP="00160876">
            <w:pPr>
              <w:rPr>
                <w:rFonts w:cs="AL-Mohanad"/>
                <w:sz w:val="28"/>
                <w:szCs w:val="28"/>
              </w:rPr>
            </w:pPr>
          </w:p>
        </w:tc>
        <w:tc>
          <w:tcPr>
            <w:tcW w:w="2907" w:type="dxa"/>
          </w:tcPr>
          <w:p w:rsidR="003A15BF" w:rsidRPr="00160876" w:rsidRDefault="003A15BF" w:rsidP="00160876">
            <w:pPr>
              <w:rPr>
                <w:rFonts w:cs="AL-Mohanad"/>
                <w:sz w:val="28"/>
                <w:szCs w:val="28"/>
              </w:rPr>
            </w:pPr>
          </w:p>
        </w:tc>
        <w:tc>
          <w:tcPr>
            <w:tcW w:w="3150" w:type="dxa"/>
          </w:tcPr>
          <w:p w:rsidR="003A15BF" w:rsidRPr="00160876" w:rsidRDefault="003A15BF" w:rsidP="00160876">
            <w:pPr>
              <w:rPr>
                <w:rFonts w:cs="AL-Mohanad"/>
                <w:sz w:val="28"/>
                <w:szCs w:val="28"/>
                <w:lang w:val="en-US"/>
              </w:rPr>
            </w:pPr>
          </w:p>
        </w:tc>
      </w:tr>
      <w:tr w:rsidR="003A15BF" w:rsidRPr="00BF36BA" w:rsidTr="00754F0E">
        <w:trPr>
          <w:cantSplit/>
          <w:trHeight w:val="561"/>
        </w:trPr>
        <w:tc>
          <w:tcPr>
            <w:tcW w:w="3123" w:type="dxa"/>
          </w:tcPr>
          <w:p w:rsidR="003A15BF" w:rsidRPr="00160876" w:rsidRDefault="003A15BF" w:rsidP="00160876">
            <w:pPr>
              <w:rPr>
                <w:rFonts w:cs="AL-Mohanad"/>
                <w:sz w:val="28"/>
                <w:szCs w:val="28"/>
              </w:rPr>
            </w:pPr>
          </w:p>
        </w:tc>
        <w:tc>
          <w:tcPr>
            <w:tcW w:w="2907" w:type="dxa"/>
          </w:tcPr>
          <w:p w:rsidR="003A15BF" w:rsidRPr="00160876" w:rsidRDefault="003A15BF" w:rsidP="00160876">
            <w:pPr>
              <w:rPr>
                <w:rFonts w:cs="AL-Mohanad"/>
                <w:sz w:val="28"/>
                <w:szCs w:val="28"/>
              </w:rPr>
            </w:pPr>
          </w:p>
        </w:tc>
        <w:tc>
          <w:tcPr>
            <w:tcW w:w="3150" w:type="dxa"/>
          </w:tcPr>
          <w:p w:rsidR="003A15BF" w:rsidRPr="00160876" w:rsidRDefault="003A15BF" w:rsidP="00160876">
            <w:pPr>
              <w:rPr>
                <w:rFonts w:cs="AL-Mohanad"/>
                <w:sz w:val="28"/>
                <w:szCs w:val="28"/>
              </w:rPr>
            </w:pPr>
          </w:p>
        </w:tc>
      </w:tr>
      <w:tr w:rsidR="003A15BF" w:rsidRPr="00BF36BA" w:rsidTr="00754F0E">
        <w:trPr>
          <w:cantSplit/>
          <w:trHeight w:val="561"/>
        </w:trPr>
        <w:tc>
          <w:tcPr>
            <w:tcW w:w="3123" w:type="dxa"/>
          </w:tcPr>
          <w:p w:rsidR="003A15BF" w:rsidRPr="00160876" w:rsidRDefault="003A15BF" w:rsidP="00160876">
            <w:pPr>
              <w:rPr>
                <w:rFonts w:cs="AL-Mohanad"/>
                <w:sz w:val="28"/>
                <w:szCs w:val="28"/>
              </w:rPr>
            </w:pPr>
          </w:p>
        </w:tc>
        <w:tc>
          <w:tcPr>
            <w:tcW w:w="2907" w:type="dxa"/>
          </w:tcPr>
          <w:p w:rsidR="003A15BF" w:rsidRPr="00160876" w:rsidRDefault="003A15BF" w:rsidP="00160876">
            <w:pPr>
              <w:rPr>
                <w:rFonts w:cs="AL-Mohanad"/>
                <w:sz w:val="28"/>
                <w:szCs w:val="28"/>
              </w:rPr>
            </w:pPr>
          </w:p>
        </w:tc>
        <w:tc>
          <w:tcPr>
            <w:tcW w:w="3150" w:type="dxa"/>
          </w:tcPr>
          <w:p w:rsidR="003A15BF" w:rsidRPr="00160876" w:rsidRDefault="003A15BF" w:rsidP="00160876">
            <w:pPr>
              <w:rPr>
                <w:rFonts w:cs="AL-Mohanad"/>
                <w:sz w:val="28"/>
                <w:szCs w:val="28"/>
              </w:rPr>
            </w:pPr>
          </w:p>
        </w:tc>
      </w:tr>
      <w:tr w:rsidR="003A15BF" w:rsidRPr="00BF36BA" w:rsidTr="00754F0E">
        <w:trPr>
          <w:cantSplit/>
          <w:trHeight w:val="561"/>
        </w:trPr>
        <w:tc>
          <w:tcPr>
            <w:tcW w:w="3123" w:type="dxa"/>
          </w:tcPr>
          <w:p w:rsidR="003A15BF" w:rsidRPr="00160876" w:rsidRDefault="003A15BF" w:rsidP="00160876">
            <w:pPr>
              <w:rPr>
                <w:rFonts w:cs="AL-Mohanad"/>
                <w:sz w:val="28"/>
                <w:szCs w:val="28"/>
              </w:rPr>
            </w:pPr>
          </w:p>
        </w:tc>
        <w:tc>
          <w:tcPr>
            <w:tcW w:w="2907" w:type="dxa"/>
          </w:tcPr>
          <w:p w:rsidR="003A15BF" w:rsidRPr="00160876" w:rsidRDefault="003A15BF" w:rsidP="00160876">
            <w:pPr>
              <w:rPr>
                <w:rFonts w:cs="AL-Mohanad"/>
                <w:sz w:val="28"/>
                <w:szCs w:val="28"/>
              </w:rPr>
            </w:pPr>
          </w:p>
        </w:tc>
        <w:tc>
          <w:tcPr>
            <w:tcW w:w="3150" w:type="dxa"/>
          </w:tcPr>
          <w:p w:rsidR="003A15BF" w:rsidRPr="00160876" w:rsidRDefault="003A15BF" w:rsidP="00160876">
            <w:pPr>
              <w:rPr>
                <w:rFonts w:cs="AL-Mohanad"/>
                <w:sz w:val="28"/>
                <w:szCs w:val="28"/>
              </w:rPr>
            </w:pPr>
          </w:p>
        </w:tc>
      </w:tr>
      <w:tr w:rsidR="003A15BF" w:rsidRPr="00BF36BA" w:rsidTr="00754F0E">
        <w:trPr>
          <w:cantSplit/>
          <w:trHeight w:val="561"/>
        </w:trPr>
        <w:tc>
          <w:tcPr>
            <w:tcW w:w="3123" w:type="dxa"/>
          </w:tcPr>
          <w:p w:rsidR="003A15BF" w:rsidRPr="00160876" w:rsidRDefault="003A15BF" w:rsidP="00160876">
            <w:pPr>
              <w:rPr>
                <w:rFonts w:cs="AL-Mohanad"/>
                <w:sz w:val="28"/>
                <w:szCs w:val="28"/>
              </w:rPr>
            </w:pPr>
          </w:p>
        </w:tc>
        <w:tc>
          <w:tcPr>
            <w:tcW w:w="2907" w:type="dxa"/>
          </w:tcPr>
          <w:p w:rsidR="003A15BF" w:rsidRPr="00160876" w:rsidRDefault="003A15BF" w:rsidP="00160876">
            <w:pPr>
              <w:rPr>
                <w:rFonts w:cs="AL-Mohanad"/>
                <w:sz w:val="28"/>
                <w:szCs w:val="28"/>
              </w:rPr>
            </w:pPr>
          </w:p>
        </w:tc>
        <w:tc>
          <w:tcPr>
            <w:tcW w:w="3150" w:type="dxa"/>
          </w:tcPr>
          <w:p w:rsidR="003A15BF" w:rsidRPr="00160876" w:rsidRDefault="003A15BF" w:rsidP="00160876">
            <w:pPr>
              <w:rPr>
                <w:rFonts w:cs="AL-Mohanad"/>
                <w:sz w:val="28"/>
                <w:szCs w:val="28"/>
              </w:rPr>
            </w:pPr>
          </w:p>
        </w:tc>
      </w:tr>
    </w:tbl>
    <w:p w:rsidR="003A15BF" w:rsidRPr="00160876" w:rsidRDefault="003A15BF" w:rsidP="00160876">
      <w:pPr>
        <w:bidi/>
        <w:rPr>
          <w:rFonts w:cs="AL-Mohanad"/>
          <w:bCs/>
          <w:sz w:val="28"/>
          <w:szCs w:val="28"/>
          <w:rtl/>
        </w:rPr>
      </w:pPr>
      <w:r w:rsidRPr="00160876">
        <w:rPr>
          <w:rFonts w:cs="AL-Mohanad"/>
          <w:bCs/>
          <w:sz w:val="28"/>
          <w:szCs w:val="28"/>
          <w:rtl/>
        </w:rPr>
        <w:t>و. ملخص تق</w:t>
      </w:r>
      <w:r w:rsidRPr="00160876">
        <w:rPr>
          <w:rFonts w:cs="AL-Mohanad" w:hint="cs"/>
          <w:bCs/>
          <w:sz w:val="28"/>
          <w:szCs w:val="28"/>
          <w:rtl/>
        </w:rPr>
        <w:t>و</w:t>
      </w:r>
      <w:r w:rsidRPr="00160876">
        <w:rPr>
          <w:rFonts w:cs="AL-Mohanad"/>
          <w:bCs/>
          <w:sz w:val="28"/>
          <w:szCs w:val="28"/>
          <w:rtl/>
        </w:rPr>
        <w:t>يم البرنامج:</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64"/>
        <w:gridCol w:w="5016"/>
      </w:tblGrid>
      <w:tr w:rsidR="003A15BF" w:rsidRPr="00BF36BA" w:rsidTr="00754F0E">
        <w:trPr>
          <w:cantSplit/>
        </w:trPr>
        <w:tc>
          <w:tcPr>
            <w:tcW w:w="9180" w:type="dxa"/>
            <w:gridSpan w:val="2"/>
          </w:tcPr>
          <w:p w:rsidR="003A15BF" w:rsidRPr="00160876" w:rsidRDefault="003A15BF" w:rsidP="00754F0E">
            <w:pPr>
              <w:bidi/>
              <w:rPr>
                <w:rFonts w:cs="AL-Mohanad"/>
                <w:sz w:val="28"/>
                <w:szCs w:val="28"/>
                <w:rtl/>
              </w:rPr>
            </w:pPr>
            <w:r w:rsidRPr="00160876">
              <w:rPr>
                <w:rFonts w:cs="AL-Mohanad"/>
                <w:sz w:val="28"/>
                <w:szCs w:val="28"/>
                <w:rtl/>
              </w:rPr>
              <w:t>1. ت</w:t>
            </w:r>
            <w:r w:rsidRPr="00160876">
              <w:rPr>
                <w:rFonts w:cs="AL-Mohanad" w:hint="cs"/>
                <w:sz w:val="28"/>
                <w:szCs w:val="28"/>
                <w:rtl/>
              </w:rPr>
              <w:t>قو</w:t>
            </w:r>
            <w:r w:rsidRPr="00160876">
              <w:rPr>
                <w:rFonts w:cs="AL-Mohanad"/>
                <w:sz w:val="28"/>
                <w:szCs w:val="28"/>
                <w:rtl/>
              </w:rPr>
              <w:t xml:space="preserve">يم البرنامج من خلال الطلاب </w:t>
            </w:r>
            <w:r w:rsidRPr="00160876">
              <w:rPr>
                <w:rFonts w:cs="AL-Mohanad" w:hint="cs"/>
                <w:sz w:val="28"/>
                <w:szCs w:val="28"/>
                <w:rtl/>
              </w:rPr>
              <w:t xml:space="preserve">المتوقع </w:t>
            </w:r>
            <w:r w:rsidRPr="00160876">
              <w:rPr>
                <w:rFonts w:cs="AL-Mohanad"/>
                <w:sz w:val="28"/>
                <w:szCs w:val="28"/>
                <w:rtl/>
              </w:rPr>
              <w:t>تخرج</w:t>
            </w:r>
            <w:r w:rsidRPr="00160876">
              <w:rPr>
                <w:rFonts w:cs="AL-Mohanad" w:hint="cs"/>
                <w:sz w:val="28"/>
                <w:szCs w:val="28"/>
                <w:rtl/>
              </w:rPr>
              <w:t>هم</w:t>
            </w:r>
          </w:p>
          <w:p w:rsidR="003A15BF" w:rsidRPr="00160876" w:rsidRDefault="003A15BF" w:rsidP="00754F0E">
            <w:pPr>
              <w:bidi/>
              <w:rPr>
                <w:rFonts w:cs="AL-Mohanad"/>
                <w:sz w:val="28"/>
                <w:szCs w:val="28"/>
              </w:rPr>
            </w:pPr>
          </w:p>
          <w:p w:rsidR="003A15BF" w:rsidRPr="00160876" w:rsidRDefault="00AF1419" w:rsidP="00754F0E">
            <w:pPr>
              <w:bidi/>
              <w:rPr>
                <w:rFonts w:cs="AL-Mohanad"/>
                <w:sz w:val="28"/>
                <w:szCs w:val="28"/>
                <w:rtl/>
              </w:rPr>
            </w:pPr>
            <w:r w:rsidRPr="00AF1419">
              <w:rPr>
                <w:rFonts w:cs="AL-Mohanad"/>
                <w:noProof/>
                <w:sz w:val="28"/>
                <w:szCs w:val="28"/>
                <w:rtl/>
              </w:rPr>
              <w:pict>
                <v:rect id="Rectangle 22" o:spid="_x0000_s1188" style="position:absolute;left:0;text-align:left;margin-left:225.6pt;margin-top:1.75pt;width:1in;height:18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"/>
              </w:pict>
            </w:r>
            <w:r w:rsidR="003A15BF" w:rsidRPr="00160876">
              <w:rPr>
                <w:rFonts w:cs="AL-Mohanad"/>
                <w:sz w:val="28"/>
                <w:szCs w:val="28"/>
                <w:rtl/>
              </w:rPr>
              <w:t>تاريخ الاستطلاع</w:t>
            </w:r>
          </w:p>
          <w:p w:rsidR="003A15BF" w:rsidRPr="00160876" w:rsidRDefault="003A15BF" w:rsidP="00754F0E">
            <w:pPr>
              <w:bidi/>
              <w:rPr>
                <w:rFonts w:cs="AL-Mohanad"/>
                <w:sz w:val="28"/>
                <w:szCs w:val="28"/>
              </w:rPr>
            </w:pPr>
          </w:p>
          <w:p w:rsidR="003A15BF" w:rsidRPr="00160876" w:rsidRDefault="003A15BF" w:rsidP="00754F0E">
            <w:pPr>
              <w:bidi/>
              <w:rPr>
                <w:rFonts w:cs="AL-Mohanad"/>
                <w:sz w:val="28"/>
                <w:szCs w:val="28"/>
              </w:rPr>
            </w:pPr>
            <w:r w:rsidRPr="00160876">
              <w:rPr>
                <w:rFonts w:cs="AL-Mohanad"/>
                <w:sz w:val="28"/>
                <w:szCs w:val="28"/>
                <w:rtl/>
              </w:rPr>
              <w:t xml:space="preserve">أرفق </w:t>
            </w:r>
            <w:r w:rsidRPr="00160876">
              <w:rPr>
                <w:rFonts w:cs="AL-Mohanad" w:hint="cs"/>
                <w:sz w:val="28"/>
                <w:szCs w:val="28"/>
                <w:rtl/>
              </w:rPr>
              <w:t>تقارير</w:t>
            </w:r>
            <w:r w:rsidRPr="00160876">
              <w:rPr>
                <w:rFonts w:cs="AL-Mohanad"/>
                <w:sz w:val="28"/>
                <w:szCs w:val="28"/>
                <w:rtl/>
              </w:rPr>
              <w:t xml:space="preserve"> الاستطلاع</w:t>
            </w:r>
          </w:p>
        </w:tc>
      </w:tr>
      <w:tr w:rsidR="003A15BF" w:rsidRPr="00BF36BA" w:rsidTr="00754F0E">
        <w:trPr>
          <w:cantSplit/>
        </w:trPr>
        <w:tc>
          <w:tcPr>
            <w:tcW w:w="4164" w:type="dxa"/>
          </w:tcPr>
          <w:p w:rsidR="003A15BF" w:rsidRPr="00160876" w:rsidRDefault="003A15BF" w:rsidP="00754F0E">
            <w:pPr>
              <w:rPr>
                <w:rFonts w:cs="AL-Mohanad"/>
                <w:sz w:val="28"/>
                <w:szCs w:val="28"/>
              </w:rPr>
            </w:pPr>
          </w:p>
          <w:p w:rsidR="003A15BF" w:rsidRPr="00160876" w:rsidRDefault="003A15BF" w:rsidP="00754F0E">
            <w:pPr>
              <w:bidi/>
              <w:rPr>
                <w:rFonts w:cs="AL-Mohanad"/>
                <w:sz w:val="28"/>
                <w:szCs w:val="28"/>
              </w:rPr>
            </w:pPr>
            <w:r w:rsidRPr="00160876">
              <w:rPr>
                <w:rFonts w:cs="AL-Mohanad"/>
                <w:sz w:val="28"/>
                <w:szCs w:val="28"/>
                <w:rtl/>
              </w:rPr>
              <w:t xml:space="preserve">التحليل: (مثال: التقويم، </w:t>
            </w:r>
            <w:r w:rsidR="00160876">
              <w:rPr>
                <w:rFonts w:cs="AL-Mohanad" w:hint="cs"/>
                <w:sz w:val="28"/>
                <w:szCs w:val="28"/>
                <w:rtl/>
              </w:rPr>
              <w:t>و</w:t>
            </w:r>
            <w:r w:rsidRPr="00160876">
              <w:rPr>
                <w:rFonts w:cs="AL-Mohanad"/>
                <w:sz w:val="28"/>
                <w:szCs w:val="28"/>
                <w:rtl/>
              </w:rPr>
              <w:t xml:space="preserve">خطوات تم تنفيذها </w:t>
            </w:r>
            <w:r w:rsidRPr="00160876">
              <w:rPr>
                <w:rFonts w:cs="AL-Mohanad" w:hint="cs"/>
                <w:sz w:val="28"/>
                <w:szCs w:val="28"/>
                <w:rtl/>
              </w:rPr>
              <w:t>فعلاً</w:t>
            </w:r>
            <w:r w:rsidRPr="00160876">
              <w:rPr>
                <w:rFonts w:cs="AL-Mohanad"/>
                <w:sz w:val="28"/>
                <w:szCs w:val="28"/>
                <w:rtl/>
              </w:rPr>
              <w:t xml:space="preserve">، </w:t>
            </w:r>
            <w:r w:rsidR="00160876">
              <w:rPr>
                <w:rFonts w:cs="AL-Mohanad" w:hint="cs"/>
                <w:sz w:val="28"/>
                <w:szCs w:val="28"/>
                <w:rtl/>
              </w:rPr>
              <w:t>و</w:t>
            </w:r>
            <w:r w:rsidRPr="00160876">
              <w:rPr>
                <w:rFonts w:cs="AL-Mohanad"/>
                <w:sz w:val="28"/>
                <w:szCs w:val="28"/>
                <w:rtl/>
              </w:rPr>
              <w:t xml:space="preserve">اعتبارات أخرى، </w:t>
            </w:r>
            <w:r w:rsidR="00160876">
              <w:rPr>
                <w:rFonts w:cs="AL-Mohanad" w:hint="cs"/>
                <w:sz w:val="28"/>
                <w:szCs w:val="28"/>
                <w:rtl/>
              </w:rPr>
              <w:t>و</w:t>
            </w:r>
            <w:r w:rsidRPr="00160876">
              <w:rPr>
                <w:rFonts w:cs="AL-Mohanad"/>
                <w:sz w:val="28"/>
                <w:szCs w:val="28"/>
                <w:rtl/>
              </w:rPr>
              <w:t xml:space="preserve">نقاط القوة، </w:t>
            </w:r>
            <w:r w:rsidR="00160876">
              <w:rPr>
                <w:rFonts w:cs="AL-Mohanad" w:hint="cs"/>
                <w:sz w:val="28"/>
                <w:szCs w:val="28"/>
                <w:rtl/>
              </w:rPr>
              <w:t>و</w:t>
            </w:r>
            <w:r w:rsidRPr="00160876">
              <w:rPr>
                <w:rFonts w:cs="AL-Mohanad"/>
                <w:sz w:val="28"/>
                <w:szCs w:val="28"/>
                <w:rtl/>
              </w:rPr>
              <w:t>الجوانب التي تحتاج للتحسين)</w:t>
            </w:r>
          </w:p>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tc>
        <w:tc>
          <w:tcPr>
            <w:tcW w:w="5016" w:type="dxa"/>
          </w:tcPr>
          <w:p w:rsidR="003A15BF" w:rsidRPr="00160876" w:rsidRDefault="003A15BF" w:rsidP="00754F0E">
            <w:pPr>
              <w:bidi/>
              <w:rPr>
                <w:rFonts w:cs="AL-Mohanad"/>
                <w:sz w:val="28"/>
                <w:szCs w:val="28"/>
              </w:rPr>
            </w:pPr>
          </w:p>
          <w:p w:rsidR="003A15BF" w:rsidRPr="00160876" w:rsidRDefault="00160876" w:rsidP="00754F0E">
            <w:pPr>
              <w:bidi/>
              <w:rPr>
                <w:rFonts w:cs="AL-Mohanad"/>
                <w:sz w:val="28"/>
                <w:szCs w:val="28"/>
              </w:rPr>
            </w:pPr>
            <w:r>
              <w:rPr>
                <w:rFonts w:cs="AL-Mohanad"/>
                <w:sz w:val="28"/>
                <w:szCs w:val="28"/>
                <w:rtl/>
              </w:rPr>
              <w:t xml:space="preserve">أ. </w:t>
            </w:r>
            <w:r>
              <w:rPr>
                <w:rFonts w:cs="AL-Mohanad" w:hint="cs"/>
                <w:sz w:val="28"/>
                <w:szCs w:val="28"/>
                <w:rtl/>
              </w:rPr>
              <w:t>ا</w:t>
            </w:r>
            <w:r w:rsidR="003A15BF" w:rsidRPr="00160876">
              <w:rPr>
                <w:rFonts w:cs="AL-Mohanad"/>
                <w:sz w:val="28"/>
                <w:szCs w:val="28"/>
                <w:rtl/>
              </w:rPr>
              <w:t>ذكر</w:t>
            </w:r>
            <w:r w:rsidR="003A15BF" w:rsidRPr="00160876">
              <w:rPr>
                <w:rFonts w:cs="AL-Mohanad" w:hint="cs"/>
                <w:sz w:val="28"/>
                <w:szCs w:val="28"/>
                <w:rtl/>
              </w:rPr>
              <w:t>أهم</w:t>
            </w:r>
            <w:r w:rsidR="003A15BF" w:rsidRPr="00160876">
              <w:rPr>
                <w:rFonts w:cs="AL-Mohanad"/>
                <w:sz w:val="28"/>
                <w:szCs w:val="28"/>
                <w:rtl/>
              </w:rPr>
              <w:t xml:space="preserve"> توصيات </w:t>
            </w:r>
            <w:r w:rsidR="003A15BF" w:rsidRPr="00160876">
              <w:rPr>
                <w:rFonts w:cs="AL-Mohanad" w:hint="cs"/>
                <w:sz w:val="28"/>
                <w:szCs w:val="28"/>
                <w:rtl/>
              </w:rPr>
              <w:t>ا</w:t>
            </w:r>
            <w:r w:rsidR="003A15BF" w:rsidRPr="00160876">
              <w:rPr>
                <w:rFonts w:cs="AL-Mohanad"/>
                <w:sz w:val="28"/>
                <w:szCs w:val="28"/>
                <w:rtl/>
              </w:rPr>
              <w:t>لتحسين وجوانب القوة والمقترحات المقدمة:</w:t>
            </w:r>
          </w:p>
          <w:p w:rsidR="003A15BF" w:rsidRPr="00160876" w:rsidRDefault="003A15BF" w:rsidP="00754F0E">
            <w:pPr>
              <w:bidi/>
              <w:rPr>
                <w:rFonts w:cs="AL-Mohanad"/>
                <w:sz w:val="28"/>
                <w:szCs w:val="28"/>
              </w:rPr>
            </w:pPr>
          </w:p>
        </w:tc>
      </w:tr>
      <w:tr w:rsidR="003A15BF" w:rsidRPr="00BF36BA" w:rsidTr="00754F0E">
        <w:trPr>
          <w:cantSplit/>
        </w:trPr>
        <w:tc>
          <w:tcPr>
            <w:tcW w:w="9180" w:type="dxa"/>
            <w:gridSpan w:val="2"/>
          </w:tcPr>
          <w:p w:rsidR="003A15BF" w:rsidRPr="00160876" w:rsidRDefault="003A15BF" w:rsidP="00160876">
            <w:pPr>
              <w:bidi/>
              <w:rPr>
                <w:rFonts w:cs="AL-Mohanad"/>
                <w:sz w:val="28"/>
                <w:szCs w:val="28"/>
                <w:rtl/>
              </w:rPr>
            </w:pPr>
            <w:r w:rsidRPr="00160876">
              <w:rPr>
                <w:rFonts w:cs="AL-Mohanad"/>
                <w:sz w:val="28"/>
                <w:szCs w:val="28"/>
                <w:rtl/>
              </w:rPr>
              <w:t>ب. التغييرات المقترحة على البرنامج (إن وجدت) استجابة</w:t>
            </w:r>
            <w:r w:rsidRPr="00160876">
              <w:rPr>
                <w:rFonts w:cs="AL-Mohanad" w:hint="cs"/>
                <w:sz w:val="28"/>
                <w:szCs w:val="28"/>
                <w:rtl/>
              </w:rPr>
              <w:t xml:space="preserve"> للتحليل وا</w:t>
            </w:r>
            <w:r w:rsidRPr="00160876">
              <w:rPr>
                <w:rFonts w:cs="AL-Mohanad"/>
                <w:sz w:val="28"/>
                <w:szCs w:val="28"/>
                <w:rtl/>
              </w:rPr>
              <w:t>لتغذ</w:t>
            </w:r>
            <w:r w:rsidR="00160876">
              <w:rPr>
                <w:rFonts w:cs="AL-Mohanad"/>
                <w:sz w:val="28"/>
                <w:szCs w:val="28"/>
                <w:rtl/>
              </w:rPr>
              <w:t>ية الراجعة</w:t>
            </w:r>
            <w:r w:rsidR="00160876">
              <w:rPr>
                <w:rFonts w:cs="AL-Mohanad" w:hint="cs"/>
                <w:sz w:val="28"/>
                <w:szCs w:val="28"/>
                <w:rtl/>
              </w:rPr>
              <w:t>:</w:t>
            </w:r>
          </w:p>
          <w:p w:rsidR="003A15BF" w:rsidRPr="00160876" w:rsidRDefault="003A15BF" w:rsidP="00754F0E">
            <w:pPr>
              <w:bidi/>
              <w:rPr>
                <w:rFonts w:cs="AL-Mohanad"/>
                <w:sz w:val="28"/>
                <w:szCs w:val="28"/>
              </w:rPr>
            </w:pPr>
          </w:p>
          <w:p w:rsidR="003A15BF" w:rsidRPr="00160876" w:rsidRDefault="003A15BF" w:rsidP="00754F0E">
            <w:pPr>
              <w:rPr>
                <w:rFonts w:cs="AL-Mohanad"/>
                <w:sz w:val="28"/>
                <w:szCs w:val="28"/>
                <w:lang w:val="en-US"/>
              </w:rPr>
            </w:pPr>
          </w:p>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p w:rsidR="003A15BF" w:rsidRPr="00160876" w:rsidRDefault="003A15BF" w:rsidP="00754F0E">
            <w:pPr>
              <w:rPr>
                <w:rFonts w:cs="AL-Mohanad"/>
                <w:sz w:val="28"/>
                <w:szCs w:val="28"/>
              </w:rPr>
            </w:pPr>
          </w:p>
        </w:tc>
      </w:tr>
    </w:tbl>
    <w:p w:rsidR="003A15BF" w:rsidRPr="00BF36BA" w:rsidRDefault="003A15BF" w:rsidP="003A15BF"/>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64"/>
        <w:gridCol w:w="5016"/>
      </w:tblGrid>
      <w:tr w:rsidR="003A15BF" w:rsidRPr="00BF36BA" w:rsidTr="00754F0E">
        <w:trPr>
          <w:cantSplit/>
        </w:trPr>
        <w:tc>
          <w:tcPr>
            <w:tcW w:w="9180" w:type="dxa"/>
            <w:gridSpan w:val="2"/>
            <w:tcBorders>
              <w:top w:val="single" w:sz="4" w:space="0" w:color="auto"/>
              <w:left w:val="single" w:sz="4" w:space="0" w:color="auto"/>
              <w:bottom w:val="single" w:sz="4" w:space="0" w:color="auto"/>
              <w:right w:val="single" w:sz="4" w:space="0" w:color="auto"/>
            </w:tcBorders>
          </w:tcPr>
          <w:p w:rsidR="003A15BF" w:rsidRPr="00160876" w:rsidRDefault="003A15BF" w:rsidP="00160876">
            <w:pPr>
              <w:bidi/>
              <w:rPr>
                <w:rFonts w:cs="AL-Mohanad"/>
                <w:sz w:val="28"/>
                <w:szCs w:val="28"/>
                <w:lang w:val="en-US"/>
              </w:rPr>
            </w:pPr>
          </w:p>
          <w:p w:rsidR="003A15BF" w:rsidRPr="00160876" w:rsidRDefault="003A15BF" w:rsidP="00160876">
            <w:pPr>
              <w:bidi/>
              <w:rPr>
                <w:rFonts w:cs="AL-Mohanad"/>
                <w:sz w:val="28"/>
                <w:szCs w:val="28"/>
                <w:rtl/>
              </w:rPr>
            </w:pPr>
            <w:r w:rsidRPr="00160876">
              <w:rPr>
                <w:rFonts w:cs="AL-Mohanad"/>
                <w:sz w:val="28"/>
                <w:szCs w:val="28"/>
                <w:rtl/>
              </w:rPr>
              <w:t>2. تق</w:t>
            </w:r>
            <w:r w:rsidRPr="00160876">
              <w:rPr>
                <w:rFonts w:cs="AL-Mohanad" w:hint="cs"/>
                <w:sz w:val="28"/>
                <w:szCs w:val="28"/>
                <w:rtl/>
              </w:rPr>
              <w:t>و</w:t>
            </w:r>
            <w:r w:rsidRPr="00160876">
              <w:rPr>
                <w:rFonts w:cs="AL-Mohanad"/>
                <w:sz w:val="28"/>
                <w:szCs w:val="28"/>
                <w:rtl/>
              </w:rPr>
              <w:t>يمات أخرى (مثال: تق</w:t>
            </w:r>
            <w:r w:rsidRPr="00160876">
              <w:rPr>
                <w:rFonts w:cs="AL-Mohanad" w:hint="cs"/>
                <w:sz w:val="28"/>
                <w:szCs w:val="28"/>
                <w:rtl/>
              </w:rPr>
              <w:t>و</w:t>
            </w:r>
            <w:r w:rsidRPr="00160876">
              <w:rPr>
                <w:rFonts w:cs="AL-Mohanad"/>
                <w:sz w:val="28"/>
                <w:szCs w:val="28"/>
                <w:rtl/>
              </w:rPr>
              <w:t xml:space="preserve">يمات يقوم بها أصحاب العمل أو أطراف معنية أخرى، </w:t>
            </w:r>
            <w:r w:rsidRPr="00160876">
              <w:rPr>
                <w:rFonts w:cs="AL-Mohanad" w:hint="cs"/>
                <w:sz w:val="28"/>
                <w:szCs w:val="28"/>
                <w:rtl/>
              </w:rPr>
              <w:t xml:space="preserve">أو </w:t>
            </w:r>
            <w:r w:rsidRPr="00160876">
              <w:rPr>
                <w:rFonts w:cs="AL-Mohanad"/>
                <w:sz w:val="28"/>
                <w:szCs w:val="28"/>
                <w:rtl/>
              </w:rPr>
              <w:t>المراجع</w:t>
            </w:r>
            <w:r w:rsidRPr="00160876">
              <w:rPr>
                <w:rFonts w:cs="AL-Mohanad" w:hint="cs"/>
                <w:sz w:val="28"/>
                <w:szCs w:val="28"/>
                <w:rtl/>
              </w:rPr>
              <w:t>ين</w:t>
            </w:r>
            <w:r w:rsidRPr="00160876">
              <w:rPr>
                <w:rFonts w:cs="AL-Mohanad"/>
                <w:sz w:val="28"/>
                <w:szCs w:val="28"/>
                <w:rtl/>
              </w:rPr>
              <w:t xml:space="preserve"> الخارجي</w:t>
            </w:r>
            <w:r w:rsidRPr="00160876">
              <w:rPr>
                <w:rFonts w:cs="AL-Mohanad" w:hint="cs"/>
                <w:sz w:val="28"/>
                <w:szCs w:val="28"/>
                <w:rtl/>
              </w:rPr>
              <w:t>ين</w:t>
            </w:r>
            <w:r w:rsidR="00B13903">
              <w:rPr>
                <w:rFonts w:cs="AL-Mohanad"/>
                <w:sz w:val="28"/>
                <w:szCs w:val="28"/>
                <w:rtl/>
              </w:rPr>
              <w:t>)</w:t>
            </w:r>
            <w:r w:rsidR="00B13903">
              <w:rPr>
                <w:rFonts w:cs="AL-Mohanad" w:hint="cs"/>
                <w:sz w:val="28"/>
                <w:szCs w:val="28"/>
                <w:rtl/>
              </w:rPr>
              <w:t>:</w:t>
            </w:r>
          </w:p>
          <w:p w:rsidR="003A15BF" w:rsidRPr="00160876" w:rsidRDefault="003A15BF" w:rsidP="00160876">
            <w:pPr>
              <w:bidi/>
              <w:rPr>
                <w:rFonts w:cs="AL-Mohanad"/>
                <w:sz w:val="28"/>
                <w:szCs w:val="28"/>
                <w:rtl/>
                <w:lang w:val="en-US"/>
              </w:rPr>
            </w:pPr>
          </w:p>
          <w:p w:rsidR="003A15BF" w:rsidRPr="00160876" w:rsidRDefault="003A15BF" w:rsidP="00160876">
            <w:pPr>
              <w:bidi/>
              <w:rPr>
                <w:rFonts w:cs="AL-Mohanad"/>
                <w:sz w:val="28"/>
                <w:szCs w:val="28"/>
                <w:rtl/>
              </w:rPr>
            </w:pPr>
            <w:r w:rsidRPr="00160876">
              <w:rPr>
                <w:rFonts w:cs="AL-Mohanad"/>
                <w:sz w:val="28"/>
                <w:szCs w:val="28"/>
                <w:rtl/>
              </w:rPr>
              <w:t xml:space="preserve">صف </w:t>
            </w:r>
            <w:r w:rsidR="006662EA">
              <w:rPr>
                <w:rFonts w:cs="AL-Mohanad"/>
                <w:sz w:val="28"/>
                <w:szCs w:val="28"/>
                <w:rtl/>
              </w:rPr>
              <w:t>إجراءات</w:t>
            </w:r>
            <w:r w:rsidRPr="00160876">
              <w:rPr>
                <w:rFonts w:cs="AL-Mohanad"/>
                <w:sz w:val="28"/>
                <w:szCs w:val="28"/>
                <w:rtl/>
              </w:rPr>
              <w:t xml:space="preserve"> التق</w:t>
            </w:r>
            <w:r w:rsidRPr="00160876">
              <w:rPr>
                <w:rFonts w:cs="AL-Mohanad" w:hint="cs"/>
                <w:sz w:val="28"/>
                <w:szCs w:val="28"/>
                <w:rtl/>
              </w:rPr>
              <w:t>و</w:t>
            </w:r>
            <w:r w:rsidRPr="00160876">
              <w:rPr>
                <w:rFonts w:cs="AL-Mohanad"/>
                <w:sz w:val="28"/>
                <w:szCs w:val="28"/>
                <w:rtl/>
              </w:rPr>
              <w:t>يم</w:t>
            </w:r>
            <w:r w:rsidRPr="00160876">
              <w:rPr>
                <w:rFonts w:cs="AL-Mohanad" w:hint="cs"/>
                <w:sz w:val="28"/>
                <w:szCs w:val="28"/>
                <w:rtl/>
              </w:rPr>
              <w:t>:</w:t>
            </w:r>
          </w:p>
          <w:p w:rsidR="003A15BF" w:rsidRPr="00160876" w:rsidRDefault="003A15BF" w:rsidP="00160876">
            <w:pPr>
              <w:bidi/>
              <w:rPr>
                <w:rFonts w:cs="AL-Mohanad"/>
                <w:sz w:val="28"/>
                <w:szCs w:val="28"/>
                <w:lang w:val="en-US"/>
              </w:rPr>
            </w:pPr>
          </w:p>
          <w:p w:rsidR="003A15BF" w:rsidRPr="00160876" w:rsidRDefault="003A15BF" w:rsidP="00160876">
            <w:pPr>
              <w:bidi/>
              <w:rPr>
                <w:rFonts w:cs="AL-Mohanad"/>
                <w:sz w:val="28"/>
                <w:szCs w:val="28"/>
                <w:rtl/>
              </w:rPr>
            </w:pPr>
            <w:r w:rsidRPr="00160876">
              <w:rPr>
                <w:rFonts w:cs="AL-Mohanad"/>
                <w:sz w:val="28"/>
                <w:szCs w:val="28"/>
                <w:rtl/>
              </w:rPr>
              <w:t>أرفق تقرير المراجعة-الاستطلاع</w:t>
            </w:r>
          </w:p>
        </w:tc>
      </w:tr>
      <w:tr w:rsidR="003A15BF" w:rsidRPr="00BF36BA" w:rsidTr="00754F0E">
        <w:trPr>
          <w:cantSplit/>
        </w:trPr>
        <w:tc>
          <w:tcPr>
            <w:tcW w:w="4164" w:type="dxa"/>
          </w:tcPr>
          <w:p w:rsidR="003A15BF" w:rsidRPr="00160876" w:rsidRDefault="003A15BF" w:rsidP="00160876">
            <w:pPr>
              <w:bidi/>
              <w:rPr>
                <w:rFonts w:cs="AL-Mohanad"/>
                <w:sz w:val="28"/>
                <w:szCs w:val="28"/>
                <w:rtl/>
              </w:rPr>
            </w:pPr>
            <w:r w:rsidRPr="00160876">
              <w:rPr>
                <w:rFonts w:cs="AL-Mohanad"/>
                <w:sz w:val="28"/>
                <w:szCs w:val="28"/>
                <w:rtl/>
              </w:rPr>
              <w:lastRenderedPageBreak/>
              <w:t xml:space="preserve">مثال: تحليل لتوصيات التحسين المقدمة: </w:t>
            </w:r>
          </w:p>
          <w:p w:rsidR="003A15BF" w:rsidRPr="00160876" w:rsidRDefault="003A15BF" w:rsidP="00160876">
            <w:pPr>
              <w:bidi/>
              <w:rPr>
                <w:rFonts w:cs="AL-Mohanad"/>
                <w:sz w:val="28"/>
                <w:szCs w:val="28"/>
              </w:rPr>
            </w:pPr>
            <w:r w:rsidRPr="00160876">
              <w:rPr>
                <w:rFonts w:cs="AL-Mohanad"/>
                <w:sz w:val="28"/>
                <w:szCs w:val="28"/>
                <w:rtl/>
              </w:rPr>
              <w:t xml:space="preserve">هل التوصيات صالحة؟ ومالإجراءات التي سوف تتخذ لتنفيذها؟ </w:t>
            </w:r>
            <w:r w:rsidRPr="00160876">
              <w:rPr>
                <w:rFonts w:cs="AL-Mohanad" w:hint="cs"/>
                <w:sz w:val="28"/>
                <w:szCs w:val="28"/>
                <w:rtl/>
              </w:rPr>
              <w:t>و</w:t>
            </w:r>
            <w:r w:rsidRPr="00160876">
              <w:rPr>
                <w:rFonts w:cs="AL-Mohanad"/>
                <w:sz w:val="28"/>
                <w:szCs w:val="28"/>
                <w:rtl/>
              </w:rPr>
              <w:t xml:space="preserve">هل هناك خطوات تم </w:t>
            </w:r>
            <w:r w:rsidRPr="00160876">
              <w:rPr>
                <w:rFonts w:cs="AL-Mohanad" w:hint="cs"/>
                <w:sz w:val="28"/>
                <w:szCs w:val="28"/>
                <w:rtl/>
              </w:rPr>
              <w:t>اتخاذها فعلاً؟</w:t>
            </w:r>
            <w:r w:rsidRPr="00160876">
              <w:rPr>
                <w:rFonts w:cs="AL-Mohanad"/>
                <w:sz w:val="28"/>
                <w:szCs w:val="28"/>
                <w:rtl/>
              </w:rPr>
              <w:t xml:space="preserve"> </w:t>
            </w:r>
            <w:r w:rsidRPr="00160876">
              <w:rPr>
                <w:rFonts w:cs="AL-Mohanad" w:hint="cs"/>
                <w:sz w:val="28"/>
                <w:szCs w:val="28"/>
                <w:rtl/>
              </w:rPr>
              <w:t>و</w:t>
            </w:r>
            <w:r w:rsidRPr="00160876">
              <w:rPr>
                <w:rFonts w:cs="AL-Mohanad"/>
                <w:sz w:val="28"/>
                <w:szCs w:val="28"/>
                <w:rtl/>
              </w:rPr>
              <w:t>هل يوجد اعتبارات أخرى؟</w:t>
            </w:r>
          </w:p>
        </w:tc>
        <w:tc>
          <w:tcPr>
            <w:tcW w:w="5016" w:type="dxa"/>
          </w:tcPr>
          <w:p w:rsidR="003A15BF" w:rsidRPr="00160876" w:rsidRDefault="00B13903" w:rsidP="00160876">
            <w:pPr>
              <w:bidi/>
              <w:rPr>
                <w:rFonts w:cs="AL-Mohanad"/>
                <w:sz w:val="28"/>
                <w:szCs w:val="28"/>
              </w:rPr>
            </w:pPr>
            <w:r>
              <w:rPr>
                <w:rFonts w:cs="AL-Mohanad"/>
                <w:sz w:val="28"/>
                <w:szCs w:val="28"/>
                <w:rtl/>
              </w:rPr>
              <w:t xml:space="preserve">أ. </w:t>
            </w:r>
            <w:r>
              <w:rPr>
                <w:rFonts w:cs="AL-Mohanad" w:hint="cs"/>
                <w:sz w:val="28"/>
                <w:szCs w:val="28"/>
                <w:rtl/>
              </w:rPr>
              <w:t>ا</w:t>
            </w:r>
            <w:r w:rsidR="003A15BF" w:rsidRPr="00160876">
              <w:rPr>
                <w:rFonts w:cs="AL-Mohanad"/>
                <w:sz w:val="28"/>
                <w:szCs w:val="28"/>
                <w:rtl/>
              </w:rPr>
              <w:t xml:space="preserve">ذكر </w:t>
            </w:r>
            <w:r w:rsidR="003A15BF" w:rsidRPr="00160876">
              <w:rPr>
                <w:rFonts w:cs="AL-Mohanad" w:hint="cs"/>
                <w:sz w:val="28"/>
                <w:szCs w:val="28"/>
                <w:rtl/>
              </w:rPr>
              <w:t xml:space="preserve">أهم </w:t>
            </w:r>
            <w:r w:rsidR="003A15BF" w:rsidRPr="00160876">
              <w:rPr>
                <w:rFonts w:cs="AL-Mohanad"/>
                <w:sz w:val="28"/>
                <w:szCs w:val="28"/>
                <w:rtl/>
              </w:rPr>
              <w:t xml:space="preserve">توصيات التحسين وجوانب القوة ومقترحات </w:t>
            </w:r>
            <w:r w:rsidR="003A15BF" w:rsidRPr="00160876">
              <w:rPr>
                <w:rFonts w:cs="AL-Mohanad" w:hint="cs"/>
                <w:sz w:val="28"/>
                <w:szCs w:val="28"/>
                <w:rtl/>
              </w:rPr>
              <w:t>التحسين</w:t>
            </w:r>
            <w:r w:rsidR="003A15BF" w:rsidRPr="00160876">
              <w:rPr>
                <w:rFonts w:cs="AL-Mohanad"/>
                <w:sz w:val="28"/>
                <w:szCs w:val="28"/>
                <w:rtl/>
              </w:rPr>
              <w:t>:</w:t>
            </w:r>
          </w:p>
          <w:p w:rsidR="003A15BF" w:rsidRPr="00B13903" w:rsidRDefault="003A15BF" w:rsidP="00160876">
            <w:pPr>
              <w:bidi/>
              <w:rPr>
                <w:rFonts w:cs="AL-Mohanad"/>
                <w:sz w:val="28"/>
                <w:szCs w:val="28"/>
              </w:rPr>
            </w:pPr>
          </w:p>
          <w:p w:rsidR="003A15BF" w:rsidRPr="00160876" w:rsidRDefault="003A15BF" w:rsidP="00160876">
            <w:pPr>
              <w:bidi/>
              <w:rPr>
                <w:rFonts w:cs="AL-Mohanad"/>
                <w:sz w:val="28"/>
                <w:szCs w:val="28"/>
              </w:rPr>
            </w:pPr>
          </w:p>
          <w:p w:rsidR="003A15BF" w:rsidRPr="00160876" w:rsidRDefault="003A15BF" w:rsidP="00160876">
            <w:pPr>
              <w:bidi/>
              <w:rPr>
                <w:rFonts w:cs="AL-Mohanad"/>
                <w:sz w:val="28"/>
                <w:szCs w:val="28"/>
              </w:rPr>
            </w:pPr>
          </w:p>
          <w:p w:rsidR="003A15BF" w:rsidRPr="00160876" w:rsidRDefault="003A15BF" w:rsidP="00160876">
            <w:pPr>
              <w:bidi/>
              <w:rPr>
                <w:rFonts w:cs="AL-Mohanad"/>
                <w:sz w:val="28"/>
                <w:szCs w:val="28"/>
              </w:rPr>
            </w:pPr>
          </w:p>
          <w:p w:rsidR="003A15BF" w:rsidRPr="00160876" w:rsidRDefault="003A15BF" w:rsidP="00160876">
            <w:pPr>
              <w:bidi/>
              <w:rPr>
                <w:rFonts w:cs="AL-Mohanad"/>
                <w:sz w:val="28"/>
                <w:szCs w:val="28"/>
              </w:rPr>
            </w:pPr>
          </w:p>
          <w:p w:rsidR="003A15BF" w:rsidRPr="00160876" w:rsidRDefault="003A15BF" w:rsidP="00160876">
            <w:pPr>
              <w:bidi/>
              <w:rPr>
                <w:rFonts w:cs="AL-Mohanad"/>
                <w:sz w:val="28"/>
                <w:szCs w:val="28"/>
              </w:rPr>
            </w:pPr>
          </w:p>
          <w:p w:rsidR="003A15BF" w:rsidRPr="00160876" w:rsidRDefault="003A15BF" w:rsidP="00160876">
            <w:pPr>
              <w:bidi/>
              <w:rPr>
                <w:rFonts w:cs="AL-Mohanad"/>
                <w:sz w:val="28"/>
                <w:szCs w:val="28"/>
              </w:rPr>
            </w:pPr>
          </w:p>
        </w:tc>
      </w:tr>
      <w:tr w:rsidR="003A15BF" w:rsidRPr="00BF36BA" w:rsidTr="00754F0E">
        <w:trPr>
          <w:cantSplit/>
        </w:trPr>
        <w:tc>
          <w:tcPr>
            <w:tcW w:w="9180" w:type="dxa"/>
            <w:gridSpan w:val="2"/>
          </w:tcPr>
          <w:p w:rsidR="003A15BF" w:rsidRPr="00160876" w:rsidRDefault="003A15BF" w:rsidP="00160876">
            <w:pPr>
              <w:bidi/>
              <w:rPr>
                <w:rFonts w:cs="AL-Mohanad"/>
                <w:sz w:val="28"/>
                <w:szCs w:val="28"/>
                <w:lang w:val="en-US"/>
              </w:rPr>
            </w:pPr>
          </w:p>
          <w:p w:rsidR="003A15BF" w:rsidRPr="00160876" w:rsidRDefault="003A15BF" w:rsidP="00160876">
            <w:pPr>
              <w:bidi/>
              <w:jc w:val="both"/>
              <w:rPr>
                <w:rFonts w:cs="AL-Mohanad"/>
                <w:sz w:val="28"/>
                <w:szCs w:val="28"/>
              </w:rPr>
            </w:pPr>
            <w:r w:rsidRPr="00160876">
              <w:rPr>
                <w:rFonts w:cs="AL-Mohanad"/>
                <w:sz w:val="28"/>
                <w:szCs w:val="28"/>
                <w:rtl/>
              </w:rPr>
              <w:t>ب. التغييرات المقترحة على البرنامج (إن وجدت) استجابة للتغذية الراجعة</w:t>
            </w:r>
            <w:r w:rsidRPr="00160876">
              <w:rPr>
                <w:rFonts w:cs="AL-Mohanad" w:hint="cs"/>
                <w:sz w:val="28"/>
                <w:szCs w:val="28"/>
                <w:rtl/>
              </w:rPr>
              <w:t>:</w:t>
            </w:r>
          </w:p>
          <w:p w:rsidR="003A15BF" w:rsidRPr="00160876" w:rsidRDefault="003A15BF" w:rsidP="00160876">
            <w:pPr>
              <w:bidi/>
              <w:rPr>
                <w:rFonts w:cs="AL-Mohanad"/>
                <w:sz w:val="28"/>
                <w:szCs w:val="28"/>
              </w:rPr>
            </w:pPr>
          </w:p>
          <w:p w:rsidR="003A15BF" w:rsidRPr="00160876" w:rsidRDefault="003A15BF" w:rsidP="00160876">
            <w:pPr>
              <w:bidi/>
              <w:rPr>
                <w:rFonts w:cs="AL-Mohanad"/>
                <w:sz w:val="28"/>
                <w:szCs w:val="28"/>
              </w:rPr>
            </w:pPr>
          </w:p>
          <w:p w:rsidR="003A15BF" w:rsidRPr="00160876" w:rsidRDefault="003A15BF" w:rsidP="00160876">
            <w:pPr>
              <w:bidi/>
              <w:rPr>
                <w:rFonts w:cs="AL-Mohanad"/>
                <w:sz w:val="28"/>
                <w:szCs w:val="28"/>
              </w:rPr>
            </w:pPr>
          </w:p>
          <w:p w:rsidR="003A15BF" w:rsidRPr="00160876" w:rsidRDefault="003A15BF" w:rsidP="00160876">
            <w:pPr>
              <w:bidi/>
              <w:rPr>
                <w:rFonts w:cs="AL-Mohanad"/>
                <w:sz w:val="28"/>
                <w:szCs w:val="28"/>
              </w:rPr>
            </w:pPr>
          </w:p>
          <w:p w:rsidR="003A15BF" w:rsidRPr="00160876" w:rsidRDefault="003A15BF" w:rsidP="00160876">
            <w:pPr>
              <w:bidi/>
              <w:rPr>
                <w:rFonts w:cs="AL-Mohanad"/>
                <w:sz w:val="28"/>
                <w:szCs w:val="28"/>
              </w:rPr>
            </w:pPr>
          </w:p>
          <w:p w:rsidR="003A15BF" w:rsidRPr="00160876" w:rsidRDefault="003A15BF" w:rsidP="00160876">
            <w:pPr>
              <w:bidi/>
              <w:rPr>
                <w:rFonts w:cs="AL-Mohanad"/>
                <w:sz w:val="28"/>
                <w:szCs w:val="28"/>
              </w:rPr>
            </w:pPr>
          </w:p>
        </w:tc>
      </w:tr>
      <w:tr w:rsidR="003A15BF" w:rsidRPr="00BF36BA" w:rsidTr="00754F0E">
        <w:trPr>
          <w:cantSplit/>
        </w:trPr>
        <w:tc>
          <w:tcPr>
            <w:tcW w:w="9180" w:type="dxa"/>
            <w:gridSpan w:val="2"/>
          </w:tcPr>
          <w:p w:rsidR="003A15BF" w:rsidRPr="00160876" w:rsidRDefault="003A15BF" w:rsidP="00160876">
            <w:pPr>
              <w:bidi/>
              <w:jc w:val="both"/>
              <w:rPr>
                <w:rFonts w:cs="AL-Mohanad"/>
                <w:sz w:val="28"/>
                <w:szCs w:val="28"/>
                <w:rtl/>
              </w:rPr>
            </w:pPr>
            <w:r w:rsidRPr="00160876">
              <w:rPr>
                <w:rFonts w:cs="AL-Mohanad"/>
                <w:sz w:val="28"/>
                <w:szCs w:val="28"/>
                <w:rtl/>
              </w:rPr>
              <w:t>2. مقاييس التق</w:t>
            </w:r>
            <w:r w:rsidRPr="00160876">
              <w:rPr>
                <w:rFonts w:cs="AL-Mohanad" w:hint="cs"/>
                <w:sz w:val="28"/>
                <w:szCs w:val="28"/>
                <w:rtl/>
              </w:rPr>
              <w:t>و</w:t>
            </w:r>
            <w:r w:rsidRPr="00160876">
              <w:rPr>
                <w:rFonts w:cs="AL-Mohanad"/>
                <w:sz w:val="28"/>
                <w:szCs w:val="28"/>
                <w:rtl/>
              </w:rPr>
              <w:t>يم التي أجراها أعضاء هيئة التدريس والأساتذة لتق</w:t>
            </w:r>
            <w:r w:rsidRPr="00160876">
              <w:rPr>
                <w:rFonts w:cs="AL-Mohanad" w:hint="cs"/>
                <w:sz w:val="28"/>
                <w:szCs w:val="28"/>
                <w:rtl/>
              </w:rPr>
              <w:t>و</w:t>
            </w:r>
            <w:r w:rsidRPr="00160876">
              <w:rPr>
                <w:rFonts w:cs="AL-Mohanad"/>
                <w:sz w:val="28"/>
                <w:szCs w:val="28"/>
                <w:rtl/>
              </w:rPr>
              <w:t xml:space="preserve">يم المعايير الفرعية للمعيار الرابع </w:t>
            </w:r>
            <w:r w:rsidRPr="00160876">
              <w:rPr>
                <w:rFonts w:cs="AL-Mohanad" w:hint="cs"/>
                <w:sz w:val="28"/>
                <w:szCs w:val="28"/>
                <w:rtl/>
              </w:rPr>
              <w:t>(من 4-1 إلى 4-10)</w:t>
            </w:r>
            <w:r w:rsidR="00B13903">
              <w:rPr>
                <w:rFonts w:cs="AL-Mohanad" w:hint="cs"/>
                <w:sz w:val="28"/>
                <w:szCs w:val="28"/>
                <w:rtl/>
              </w:rPr>
              <w:t>:</w:t>
            </w:r>
          </w:p>
          <w:p w:rsidR="003A15BF" w:rsidRPr="00160876" w:rsidRDefault="003A15BF" w:rsidP="00160876">
            <w:pPr>
              <w:bidi/>
              <w:jc w:val="both"/>
              <w:rPr>
                <w:rFonts w:cs="AL-Mohanad"/>
                <w:sz w:val="28"/>
                <w:szCs w:val="28"/>
              </w:rPr>
            </w:pPr>
          </w:p>
          <w:p w:rsidR="003A15BF" w:rsidRPr="00160876" w:rsidRDefault="003A15BF" w:rsidP="00160876">
            <w:pPr>
              <w:bidi/>
              <w:jc w:val="both"/>
              <w:rPr>
                <w:rFonts w:cs="AL-Mohanad"/>
                <w:sz w:val="28"/>
                <w:szCs w:val="28"/>
              </w:rPr>
            </w:pPr>
          </w:p>
          <w:p w:rsidR="003A15BF" w:rsidRPr="00B13903" w:rsidRDefault="003A15BF" w:rsidP="00160876">
            <w:pPr>
              <w:bidi/>
              <w:jc w:val="both"/>
              <w:rPr>
                <w:rFonts w:cs="AL-Mohanad"/>
                <w:sz w:val="28"/>
                <w:szCs w:val="28"/>
                <w:lang w:val="en-US"/>
              </w:rPr>
            </w:pPr>
            <w:r w:rsidRPr="00160876">
              <w:rPr>
                <w:rFonts w:cs="AL-Mohanad"/>
                <w:sz w:val="28"/>
                <w:szCs w:val="28"/>
              </w:rPr>
              <w:t xml:space="preserve"> </w:t>
            </w:r>
          </w:p>
        </w:tc>
      </w:tr>
    </w:tbl>
    <w:p w:rsidR="000D6CEB" w:rsidRDefault="000D6CEB">
      <w:pPr>
        <w:rPr>
          <w:rtl/>
        </w:rPr>
      </w:pPr>
    </w:p>
    <w:p w:rsidR="000D6CEB" w:rsidRDefault="000D6CEB">
      <w:pPr>
        <w:rPr>
          <w:rtl/>
        </w:rPr>
      </w:pPr>
    </w:p>
    <w:p w:rsidR="000D6CEB" w:rsidRDefault="000D6CEB">
      <w:pPr>
        <w:rPr>
          <w:rtl/>
        </w:rPr>
      </w:pPr>
    </w:p>
    <w:p w:rsidR="000D6CEB" w:rsidRDefault="000D6CEB">
      <w:pPr>
        <w:rPr>
          <w:rtl/>
        </w:rPr>
      </w:pPr>
    </w:p>
    <w:p w:rsidR="000D6CEB" w:rsidRDefault="000D6CEB">
      <w:pPr>
        <w:rPr>
          <w:rtl/>
        </w:rPr>
      </w:pPr>
    </w:p>
    <w:p w:rsidR="000D6CEB" w:rsidRDefault="000D6CEB">
      <w:pPr>
        <w:rPr>
          <w:rtl/>
        </w:rPr>
      </w:pPr>
    </w:p>
    <w:p w:rsidR="000D6CEB" w:rsidRDefault="000D6CEB">
      <w:pPr>
        <w:rPr>
          <w:rtl/>
        </w:rPr>
      </w:pPr>
    </w:p>
    <w:p w:rsidR="000D6CEB" w:rsidRDefault="000D6CEB">
      <w:pPr>
        <w:rPr>
          <w:rtl/>
        </w:rPr>
      </w:pPr>
    </w:p>
    <w:p w:rsidR="000D6CEB" w:rsidRDefault="000D6CEB">
      <w:pPr>
        <w:rPr>
          <w:rtl/>
        </w:rPr>
      </w:pPr>
    </w:p>
    <w:p w:rsidR="000D6CEB" w:rsidRDefault="000D6CEB">
      <w:pPr>
        <w:rPr>
          <w:rtl/>
        </w:rPr>
      </w:pPr>
    </w:p>
    <w:p w:rsidR="000D6CEB" w:rsidRDefault="000D6CEB">
      <w:pPr>
        <w:rPr>
          <w:rtl/>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0"/>
        <w:gridCol w:w="631"/>
        <w:gridCol w:w="629"/>
        <w:gridCol w:w="4500"/>
      </w:tblGrid>
      <w:tr w:rsidR="003A15BF" w:rsidRPr="00BF36BA" w:rsidTr="00754F0E">
        <w:trPr>
          <w:cantSplit/>
        </w:trPr>
        <w:tc>
          <w:tcPr>
            <w:tcW w:w="9180" w:type="dxa"/>
            <w:gridSpan w:val="4"/>
          </w:tcPr>
          <w:p w:rsidR="003A15BF" w:rsidRPr="00160876" w:rsidRDefault="003A15BF" w:rsidP="00160876">
            <w:pPr>
              <w:numPr>
                <w:ilvl w:val="0"/>
                <w:numId w:val="53"/>
              </w:numPr>
              <w:bidi/>
              <w:rPr>
                <w:rFonts w:cs="AL-Mohanad"/>
                <w:sz w:val="28"/>
                <w:szCs w:val="28"/>
                <w:rtl/>
              </w:rPr>
            </w:pPr>
            <w:r w:rsidRPr="00160876">
              <w:rPr>
                <w:rFonts w:cs="AL-Mohanad"/>
                <w:sz w:val="28"/>
                <w:szCs w:val="28"/>
                <w:rtl/>
              </w:rPr>
              <w:lastRenderedPageBreak/>
              <w:t>المعايير الفرعية للمعيار الرابع</w:t>
            </w:r>
            <w:r w:rsidRPr="00160876">
              <w:rPr>
                <w:rFonts w:cs="AL-Mohanad" w:hint="cs"/>
                <w:sz w:val="28"/>
                <w:szCs w:val="28"/>
                <w:rtl/>
              </w:rPr>
              <w:t>:</w:t>
            </w:r>
          </w:p>
          <w:p w:rsidR="003A15BF" w:rsidRPr="00160876" w:rsidRDefault="003A15BF" w:rsidP="00B13903">
            <w:pPr>
              <w:bidi/>
              <w:rPr>
                <w:rFonts w:cs="AL-Mohanad"/>
                <w:sz w:val="28"/>
                <w:szCs w:val="28"/>
              </w:rPr>
            </w:pPr>
            <w:r w:rsidRPr="00160876">
              <w:rPr>
                <w:rFonts w:cs="AL-Mohanad"/>
                <w:sz w:val="28"/>
                <w:szCs w:val="28"/>
                <w:rtl/>
              </w:rPr>
              <w:t xml:space="preserve">هل الممارسات المتميزة متبعة؟ نعم أو لا؟ </w:t>
            </w:r>
            <w:r w:rsidR="00B13903">
              <w:rPr>
                <w:rFonts w:cs="AL-Mohanad" w:hint="cs"/>
                <w:sz w:val="28"/>
                <w:szCs w:val="28"/>
                <w:rtl/>
              </w:rPr>
              <w:t>ا</w:t>
            </w:r>
            <w:r w:rsidRPr="00160876">
              <w:rPr>
                <w:rFonts w:cs="AL-Mohanad"/>
                <w:sz w:val="28"/>
                <w:szCs w:val="28"/>
                <w:rtl/>
              </w:rPr>
              <w:t>ذكر ملخصاً لمقياس التق</w:t>
            </w:r>
            <w:r w:rsidRPr="00160876">
              <w:rPr>
                <w:rFonts w:cs="AL-Mohanad" w:hint="cs"/>
                <w:sz w:val="28"/>
                <w:szCs w:val="28"/>
                <w:rtl/>
              </w:rPr>
              <w:t>و</w:t>
            </w:r>
            <w:r w:rsidR="00B13903">
              <w:rPr>
                <w:rFonts w:cs="AL-Mohanad"/>
                <w:sz w:val="28"/>
                <w:szCs w:val="28"/>
                <w:rtl/>
              </w:rPr>
              <w:t xml:space="preserve">يم لكل معيار </w:t>
            </w:r>
            <w:r w:rsidR="00B13903">
              <w:rPr>
                <w:rFonts w:cs="AL-Mohanad" w:hint="cs"/>
                <w:sz w:val="28"/>
                <w:szCs w:val="28"/>
                <w:rtl/>
              </w:rPr>
              <w:t>فرعي</w:t>
            </w:r>
            <w:r w:rsidRPr="00160876">
              <w:rPr>
                <w:rFonts w:cs="AL-Mohanad"/>
                <w:sz w:val="28"/>
                <w:szCs w:val="28"/>
                <w:rtl/>
              </w:rPr>
              <w:t xml:space="preserve">، ثم </w:t>
            </w:r>
            <w:r w:rsidRPr="00160876">
              <w:rPr>
                <w:rFonts w:cs="AL-Mohanad" w:hint="cs"/>
                <w:sz w:val="28"/>
                <w:szCs w:val="28"/>
                <w:rtl/>
              </w:rPr>
              <w:t>ا</w:t>
            </w:r>
            <w:r w:rsidRPr="00160876">
              <w:rPr>
                <w:rFonts w:cs="AL-Mohanad"/>
                <w:sz w:val="28"/>
                <w:szCs w:val="28"/>
                <w:rtl/>
              </w:rPr>
              <w:t xml:space="preserve">ذكر خطة العمل </w:t>
            </w:r>
            <w:r w:rsidRPr="00160876">
              <w:rPr>
                <w:rFonts w:cs="AL-Mohanad" w:hint="cs"/>
                <w:sz w:val="28"/>
                <w:szCs w:val="28"/>
                <w:rtl/>
              </w:rPr>
              <w:t xml:space="preserve">المقترحة </w:t>
            </w:r>
            <w:r w:rsidRPr="00160876">
              <w:rPr>
                <w:rFonts w:cs="AL-Mohanad"/>
                <w:sz w:val="28"/>
                <w:szCs w:val="28"/>
                <w:rtl/>
              </w:rPr>
              <w:t>لتحسين الأداء (إن وجد</w:t>
            </w:r>
            <w:r w:rsidRPr="00160876">
              <w:rPr>
                <w:rFonts w:cs="AL-Mohanad" w:hint="cs"/>
                <w:sz w:val="28"/>
                <w:szCs w:val="28"/>
                <w:rtl/>
              </w:rPr>
              <w:t>ت</w:t>
            </w:r>
            <w:r w:rsidRPr="00160876">
              <w:rPr>
                <w:rFonts w:cs="AL-Mohanad"/>
                <w:sz w:val="28"/>
                <w:szCs w:val="28"/>
                <w:rtl/>
              </w:rPr>
              <w:t>).</w:t>
            </w:r>
          </w:p>
        </w:tc>
      </w:tr>
      <w:tr w:rsidR="003A15BF" w:rsidRPr="00BF36BA" w:rsidTr="00754F0E">
        <w:trPr>
          <w:cantSplit/>
          <w:trHeight w:val="1681"/>
        </w:trPr>
        <w:tc>
          <w:tcPr>
            <w:tcW w:w="3420" w:type="dxa"/>
            <w:shd w:val="clear" w:color="auto" w:fill="D9D9D9"/>
          </w:tcPr>
          <w:p w:rsidR="003A15BF" w:rsidRPr="00160876" w:rsidRDefault="003A15BF" w:rsidP="00160876">
            <w:pPr>
              <w:bidi/>
              <w:rPr>
                <w:rFonts w:cs="AL-Mohanad"/>
                <w:sz w:val="28"/>
                <w:szCs w:val="28"/>
              </w:rPr>
            </w:pPr>
          </w:p>
          <w:p w:rsidR="003A15BF" w:rsidRPr="00160876" w:rsidRDefault="003A15BF" w:rsidP="00160876">
            <w:pPr>
              <w:bidi/>
              <w:rPr>
                <w:rFonts w:cs="AL-Mohanad"/>
                <w:sz w:val="28"/>
                <w:szCs w:val="28"/>
              </w:rPr>
            </w:pPr>
          </w:p>
          <w:p w:rsidR="003A15BF" w:rsidRPr="00160876" w:rsidRDefault="003A15BF" w:rsidP="00160876">
            <w:pPr>
              <w:bidi/>
              <w:jc w:val="center"/>
              <w:rPr>
                <w:rFonts w:cs="AL-Mohanad"/>
                <w:sz w:val="28"/>
                <w:szCs w:val="28"/>
                <w:rtl/>
              </w:rPr>
            </w:pPr>
            <w:r w:rsidRPr="00160876">
              <w:rPr>
                <w:rFonts w:cs="AL-Mohanad"/>
                <w:sz w:val="28"/>
                <w:szCs w:val="28"/>
                <w:rtl/>
              </w:rPr>
              <w:t>قائمة أولويات التحسين</w:t>
            </w:r>
          </w:p>
          <w:p w:rsidR="003A15BF" w:rsidRPr="00160876" w:rsidRDefault="003A15BF" w:rsidP="00160876">
            <w:pPr>
              <w:bidi/>
              <w:rPr>
                <w:rFonts w:cs="AL-Mohanad"/>
                <w:sz w:val="28"/>
                <w:szCs w:val="28"/>
              </w:rPr>
            </w:pPr>
          </w:p>
        </w:tc>
        <w:tc>
          <w:tcPr>
            <w:tcW w:w="631" w:type="dxa"/>
            <w:shd w:val="clear" w:color="auto" w:fill="D9D9D9"/>
            <w:textDirection w:val="btLr"/>
          </w:tcPr>
          <w:p w:rsidR="003A15BF" w:rsidRPr="00160876" w:rsidRDefault="003A15BF" w:rsidP="00160876">
            <w:pPr>
              <w:bidi/>
              <w:jc w:val="center"/>
              <w:rPr>
                <w:rFonts w:cs="AL-Mohanad"/>
                <w:sz w:val="28"/>
                <w:szCs w:val="28"/>
              </w:rPr>
            </w:pPr>
            <w:r w:rsidRPr="00160876">
              <w:rPr>
                <w:rFonts w:cs="AL-Mohanad"/>
                <w:sz w:val="28"/>
                <w:szCs w:val="28"/>
                <w:rtl/>
              </w:rPr>
              <w:t>تصنيفها بالنجوم</w:t>
            </w:r>
          </w:p>
        </w:tc>
        <w:tc>
          <w:tcPr>
            <w:tcW w:w="629" w:type="dxa"/>
            <w:shd w:val="clear" w:color="auto" w:fill="D9D9D9"/>
            <w:textDirection w:val="btLr"/>
          </w:tcPr>
          <w:p w:rsidR="003A15BF" w:rsidRPr="00160876" w:rsidRDefault="003A15BF" w:rsidP="00160876">
            <w:pPr>
              <w:bidi/>
              <w:jc w:val="center"/>
              <w:rPr>
                <w:rFonts w:cs="AL-Mohanad"/>
                <w:sz w:val="28"/>
                <w:szCs w:val="28"/>
              </w:rPr>
            </w:pPr>
            <w:r w:rsidRPr="00160876">
              <w:rPr>
                <w:rFonts w:cs="AL-Mohanad"/>
                <w:sz w:val="28"/>
                <w:szCs w:val="28"/>
                <w:rtl/>
              </w:rPr>
              <w:t>ما طبق عمليا</w:t>
            </w:r>
            <w:r w:rsidRPr="00160876">
              <w:rPr>
                <w:rFonts w:cs="AL-Mohanad" w:hint="cs"/>
                <w:sz w:val="28"/>
                <w:szCs w:val="28"/>
                <w:rtl/>
              </w:rPr>
              <w:t xml:space="preserve"> (نعم/لا)</w:t>
            </w:r>
          </w:p>
        </w:tc>
        <w:tc>
          <w:tcPr>
            <w:tcW w:w="4500" w:type="dxa"/>
            <w:shd w:val="clear" w:color="auto" w:fill="D9D9D9"/>
          </w:tcPr>
          <w:p w:rsidR="003A15BF" w:rsidRPr="00160876" w:rsidRDefault="003A15BF" w:rsidP="00160876">
            <w:pPr>
              <w:bidi/>
              <w:rPr>
                <w:rFonts w:cs="AL-Mohanad"/>
                <w:sz w:val="28"/>
                <w:szCs w:val="28"/>
                <w:rtl/>
              </w:rPr>
            </w:pPr>
          </w:p>
          <w:p w:rsidR="003A15BF" w:rsidRPr="00160876" w:rsidRDefault="003A15BF" w:rsidP="00160876">
            <w:pPr>
              <w:bidi/>
              <w:rPr>
                <w:rFonts w:cs="AL-Mohanad"/>
                <w:sz w:val="28"/>
                <w:szCs w:val="28"/>
                <w:rtl/>
              </w:rPr>
            </w:pPr>
          </w:p>
          <w:p w:rsidR="003A15BF" w:rsidRPr="00160876" w:rsidRDefault="003A15BF" w:rsidP="00160876">
            <w:pPr>
              <w:bidi/>
              <w:jc w:val="center"/>
              <w:rPr>
                <w:rFonts w:cs="AL-Mohanad"/>
                <w:sz w:val="28"/>
                <w:szCs w:val="28"/>
              </w:rPr>
            </w:pPr>
            <w:r w:rsidRPr="00160876">
              <w:rPr>
                <w:rFonts w:cs="AL-Mohanad"/>
                <w:sz w:val="28"/>
                <w:szCs w:val="28"/>
                <w:rtl/>
              </w:rPr>
              <w:t>المعايير الفرعية</w:t>
            </w:r>
            <w:r w:rsidRPr="00160876">
              <w:rPr>
                <w:rFonts w:cs="AL-Mohanad" w:hint="cs"/>
                <w:sz w:val="28"/>
                <w:szCs w:val="28"/>
                <w:rtl/>
              </w:rPr>
              <w:t xml:space="preserve"> للمعيار الرابع</w:t>
            </w:r>
          </w:p>
          <w:p w:rsidR="003A15BF" w:rsidRPr="00160876" w:rsidRDefault="003A15BF" w:rsidP="00160876">
            <w:pPr>
              <w:bidi/>
              <w:rPr>
                <w:rFonts w:cs="AL-Mohanad"/>
                <w:sz w:val="28"/>
                <w:szCs w:val="28"/>
              </w:rPr>
            </w:pPr>
          </w:p>
        </w:tc>
      </w:tr>
      <w:tr w:rsidR="003A15BF" w:rsidRPr="00BF36BA" w:rsidTr="00754F0E">
        <w:trPr>
          <w:cantSplit/>
        </w:trPr>
        <w:tc>
          <w:tcPr>
            <w:tcW w:w="3420" w:type="dxa"/>
          </w:tcPr>
          <w:p w:rsidR="003A15BF" w:rsidRPr="00160876" w:rsidRDefault="003A15BF" w:rsidP="00160876">
            <w:pPr>
              <w:bidi/>
              <w:rPr>
                <w:rFonts w:cs="AL-Mohanad"/>
                <w:sz w:val="28"/>
                <w:szCs w:val="28"/>
              </w:rPr>
            </w:pPr>
          </w:p>
        </w:tc>
        <w:tc>
          <w:tcPr>
            <w:tcW w:w="631" w:type="dxa"/>
          </w:tcPr>
          <w:p w:rsidR="003A15BF" w:rsidRPr="00160876" w:rsidRDefault="003A15BF" w:rsidP="00160876">
            <w:pPr>
              <w:bidi/>
              <w:rPr>
                <w:rFonts w:cs="AL-Mohanad"/>
                <w:sz w:val="28"/>
                <w:szCs w:val="28"/>
              </w:rPr>
            </w:pPr>
          </w:p>
        </w:tc>
        <w:tc>
          <w:tcPr>
            <w:tcW w:w="629" w:type="dxa"/>
          </w:tcPr>
          <w:p w:rsidR="003A15BF" w:rsidRPr="00160876" w:rsidRDefault="003A15BF" w:rsidP="00160876">
            <w:pPr>
              <w:bidi/>
              <w:rPr>
                <w:rFonts w:cs="AL-Mohanad"/>
                <w:sz w:val="28"/>
                <w:szCs w:val="28"/>
              </w:rPr>
            </w:pPr>
          </w:p>
        </w:tc>
        <w:tc>
          <w:tcPr>
            <w:tcW w:w="4500" w:type="dxa"/>
          </w:tcPr>
          <w:p w:rsidR="003A15BF" w:rsidRPr="00160876" w:rsidRDefault="003A15BF" w:rsidP="00160876">
            <w:pPr>
              <w:bidi/>
              <w:rPr>
                <w:rFonts w:cs="AL-Mohanad"/>
                <w:sz w:val="28"/>
                <w:szCs w:val="28"/>
              </w:rPr>
            </w:pPr>
            <w:r w:rsidRPr="00160876">
              <w:rPr>
                <w:rFonts w:cs="AL-Mohanad" w:hint="cs"/>
                <w:sz w:val="28"/>
                <w:szCs w:val="28"/>
                <w:rtl/>
              </w:rPr>
              <w:t>4-1</w:t>
            </w:r>
          </w:p>
        </w:tc>
      </w:tr>
      <w:tr w:rsidR="003A15BF" w:rsidRPr="00BF36BA" w:rsidTr="00754F0E">
        <w:trPr>
          <w:cantSplit/>
        </w:trPr>
        <w:tc>
          <w:tcPr>
            <w:tcW w:w="3420" w:type="dxa"/>
          </w:tcPr>
          <w:p w:rsidR="003A15BF" w:rsidRPr="00160876" w:rsidRDefault="003A15BF" w:rsidP="00160876">
            <w:pPr>
              <w:bidi/>
              <w:rPr>
                <w:rFonts w:cs="AL-Mohanad"/>
                <w:sz w:val="28"/>
                <w:szCs w:val="28"/>
              </w:rPr>
            </w:pPr>
          </w:p>
        </w:tc>
        <w:tc>
          <w:tcPr>
            <w:tcW w:w="631" w:type="dxa"/>
          </w:tcPr>
          <w:p w:rsidR="003A15BF" w:rsidRPr="00160876" w:rsidRDefault="003A15BF" w:rsidP="00160876">
            <w:pPr>
              <w:bidi/>
              <w:rPr>
                <w:rFonts w:cs="AL-Mohanad"/>
                <w:sz w:val="28"/>
                <w:szCs w:val="28"/>
              </w:rPr>
            </w:pPr>
          </w:p>
        </w:tc>
        <w:tc>
          <w:tcPr>
            <w:tcW w:w="629" w:type="dxa"/>
          </w:tcPr>
          <w:p w:rsidR="003A15BF" w:rsidRPr="00160876" w:rsidRDefault="003A15BF" w:rsidP="00160876">
            <w:pPr>
              <w:bidi/>
              <w:rPr>
                <w:rFonts w:cs="AL-Mohanad"/>
                <w:sz w:val="28"/>
                <w:szCs w:val="28"/>
              </w:rPr>
            </w:pPr>
          </w:p>
        </w:tc>
        <w:tc>
          <w:tcPr>
            <w:tcW w:w="4500" w:type="dxa"/>
          </w:tcPr>
          <w:p w:rsidR="003A15BF" w:rsidRPr="00160876" w:rsidRDefault="003A15BF" w:rsidP="00160876">
            <w:pPr>
              <w:bidi/>
              <w:rPr>
                <w:rFonts w:cs="AL-Mohanad"/>
                <w:sz w:val="28"/>
                <w:szCs w:val="28"/>
              </w:rPr>
            </w:pPr>
            <w:r w:rsidRPr="00160876">
              <w:rPr>
                <w:rFonts w:cs="AL-Mohanad" w:hint="cs"/>
                <w:sz w:val="28"/>
                <w:szCs w:val="28"/>
                <w:rtl/>
              </w:rPr>
              <w:t>4-2</w:t>
            </w:r>
          </w:p>
        </w:tc>
      </w:tr>
      <w:tr w:rsidR="003A15BF" w:rsidRPr="00BF36BA" w:rsidTr="00754F0E">
        <w:trPr>
          <w:cantSplit/>
        </w:trPr>
        <w:tc>
          <w:tcPr>
            <w:tcW w:w="3420" w:type="dxa"/>
          </w:tcPr>
          <w:p w:rsidR="003A15BF" w:rsidRPr="00160876" w:rsidRDefault="003A15BF" w:rsidP="00160876">
            <w:pPr>
              <w:bidi/>
              <w:rPr>
                <w:rFonts w:cs="AL-Mohanad"/>
                <w:sz w:val="28"/>
                <w:szCs w:val="28"/>
              </w:rPr>
            </w:pPr>
          </w:p>
        </w:tc>
        <w:tc>
          <w:tcPr>
            <w:tcW w:w="631" w:type="dxa"/>
          </w:tcPr>
          <w:p w:rsidR="003A15BF" w:rsidRPr="00160876" w:rsidRDefault="003A15BF" w:rsidP="00160876">
            <w:pPr>
              <w:bidi/>
              <w:rPr>
                <w:rFonts w:cs="AL-Mohanad"/>
                <w:sz w:val="28"/>
                <w:szCs w:val="28"/>
              </w:rPr>
            </w:pPr>
          </w:p>
        </w:tc>
        <w:tc>
          <w:tcPr>
            <w:tcW w:w="629" w:type="dxa"/>
          </w:tcPr>
          <w:p w:rsidR="003A15BF" w:rsidRPr="00160876" w:rsidRDefault="003A15BF" w:rsidP="00160876">
            <w:pPr>
              <w:bidi/>
              <w:rPr>
                <w:rFonts w:cs="AL-Mohanad"/>
                <w:sz w:val="28"/>
                <w:szCs w:val="28"/>
              </w:rPr>
            </w:pPr>
          </w:p>
        </w:tc>
        <w:tc>
          <w:tcPr>
            <w:tcW w:w="4500" w:type="dxa"/>
          </w:tcPr>
          <w:p w:rsidR="003A15BF" w:rsidRPr="00160876" w:rsidRDefault="003A15BF" w:rsidP="00160876">
            <w:pPr>
              <w:bidi/>
              <w:rPr>
                <w:rFonts w:cs="AL-Mohanad"/>
                <w:sz w:val="28"/>
                <w:szCs w:val="28"/>
              </w:rPr>
            </w:pPr>
            <w:r w:rsidRPr="00160876">
              <w:rPr>
                <w:rFonts w:cs="AL-Mohanad" w:hint="cs"/>
                <w:sz w:val="28"/>
                <w:szCs w:val="28"/>
                <w:rtl/>
              </w:rPr>
              <w:t>4-3</w:t>
            </w:r>
          </w:p>
        </w:tc>
      </w:tr>
      <w:tr w:rsidR="003A15BF" w:rsidRPr="00BF36BA" w:rsidTr="00754F0E">
        <w:trPr>
          <w:cantSplit/>
        </w:trPr>
        <w:tc>
          <w:tcPr>
            <w:tcW w:w="3420" w:type="dxa"/>
          </w:tcPr>
          <w:p w:rsidR="003A15BF" w:rsidRPr="00160876" w:rsidRDefault="003A15BF" w:rsidP="00160876">
            <w:pPr>
              <w:bidi/>
              <w:rPr>
                <w:rFonts w:cs="AL-Mohanad"/>
                <w:sz w:val="28"/>
                <w:szCs w:val="28"/>
              </w:rPr>
            </w:pPr>
          </w:p>
        </w:tc>
        <w:tc>
          <w:tcPr>
            <w:tcW w:w="631" w:type="dxa"/>
          </w:tcPr>
          <w:p w:rsidR="003A15BF" w:rsidRPr="00160876" w:rsidRDefault="003A15BF" w:rsidP="00160876">
            <w:pPr>
              <w:bidi/>
              <w:rPr>
                <w:rFonts w:cs="AL-Mohanad"/>
                <w:sz w:val="28"/>
                <w:szCs w:val="28"/>
              </w:rPr>
            </w:pPr>
          </w:p>
        </w:tc>
        <w:tc>
          <w:tcPr>
            <w:tcW w:w="629" w:type="dxa"/>
          </w:tcPr>
          <w:p w:rsidR="003A15BF" w:rsidRPr="00160876" w:rsidRDefault="003A15BF" w:rsidP="00160876">
            <w:pPr>
              <w:bidi/>
              <w:rPr>
                <w:rFonts w:cs="AL-Mohanad"/>
                <w:sz w:val="28"/>
                <w:szCs w:val="28"/>
              </w:rPr>
            </w:pPr>
          </w:p>
        </w:tc>
        <w:tc>
          <w:tcPr>
            <w:tcW w:w="4500" w:type="dxa"/>
          </w:tcPr>
          <w:p w:rsidR="003A15BF" w:rsidRPr="00160876" w:rsidRDefault="003A15BF" w:rsidP="00160876">
            <w:pPr>
              <w:bidi/>
              <w:rPr>
                <w:rFonts w:cs="AL-Mohanad"/>
                <w:sz w:val="28"/>
                <w:szCs w:val="28"/>
              </w:rPr>
            </w:pPr>
            <w:r w:rsidRPr="00160876">
              <w:rPr>
                <w:rFonts w:cs="AL-Mohanad" w:hint="cs"/>
                <w:sz w:val="28"/>
                <w:szCs w:val="28"/>
                <w:rtl/>
              </w:rPr>
              <w:t>4-4</w:t>
            </w:r>
          </w:p>
        </w:tc>
      </w:tr>
      <w:tr w:rsidR="003A15BF" w:rsidRPr="00BF36BA" w:rsidTr="00754F0E">
        <w:trPr>
          <w:cantSplit/>
        </w:trPr>
        <w:tc>
          <w:tcPr>
            <w:tcW w:w="3420" w:type="dxa"/>
          </w:tcPr>
          <w:p w:rsidR="003A15BF" w:rsidRPr="00160876" w:rsidRDefault="003A15BF" w:rsidP="00160876">
            <w:pPr>
              <w:bidi/>
              <w:rPr>
                <w:rFonts w:cs="AL-Mohanad"/>
                <w:sz w:val="28"/>
                <w:szCs w:val="28"/>
                <w:lang w:val="en-US"/>
              </w:rPr>
            </w:pPr>
          </w:p>
        </w:tc>
        <w:tc>
          <w:tcPr>
            <w:tcW w:w="631" w:type="dxa"/>
          </w:tcPr>
          <w:p w:rsidR="003A15BF" w:rsidRPr="00160876" w:rsidRDefault="003A15BF" w:rsidP="00160876">
            <w:pPr>
              <w:bidi/>
              <w:rPr>
                <w:rFonts w:cs="AL-Mohanad"/>
                <w:sz w:val="28"/>
                <w:szCs w:val="28"/>
              </w:rPr>
            </w:pPr>
          </w:p>
        </w:tc>
        <w:tc>
          <w:tcPr>
            <w:tcW w:w="629" w:type="dxa"/>
          </w:tcPr>
          <w:p w:rsidR="003A15BF" w:rsidRPr="00160876" w:rsidRDefault="003A15BF" w:rsidP="00160876">
            <w:pPr>
              <w:bidi/>
              <w:rPr>
                <w:rFonts w:cs="AL-Mohanad"/>
                <w:sz w:val="28"/>
                <w:szCs w:val="28"/>
              </w:rPr>
            </w:pPr>
          </w:p>
        </w:tc>
        <w:tc>
          <w:tcPr>
            <w:tcW w:w="4500" w:type="dxa"/>
          </w:tcPr>
          <w:p w:rsidR="003A15BF" w:rsidRPr="00160876" w:rsidRDefault="003A15BF" w:rsidP="00160876">
            <w:pPr>
              <w:bidi/>
              <w:rPr>
                <w:rFonts w:cs="AL-Mohanad"/>
                <w:sz w:val="28"/>
                <w:szCs w:val="28"/>
              </w:rPr>
            </w:pPr>
            <w:r w:rsidRPr="00160876">
              <w:rPr>
                <w:rFonts w:cs="AL-Mohanad" w:hint="cs"/>
                <w:sz w:val="28"/>
                <w:szCs w:val="28"/>
                <w:rtl/>
              </w:rPr>
              <w:t>4-5</w:t>
            </w:r>
          </w:p>
        </w:tc>
      </w:tr>
      <w:tr w:rsidR="003A15BF" w:rsidRPr="00BF36BA" w:rsidTr="00754F0E">
        <w:trPr>
          <w:cantSplit/>
        </w:trPr>
        <w:tc>
          <w:tcPr>
            <w:tcW w:w="3420" w:type="dxa"/>
          </w:tcPr>
          <w:p w:rsidR="003A15BF" w:rsidRPr="00160876" w:rsidRDefault="003A15BF" w:rsidP="00160876">
            <w:pPr>
              <w:bidi/>
              <w:rPr>
                <w:rFonts w:cs="AL-Mohanad"/>
                <w:sz w:val="28"/>
                <w:szCs w:val="28"/>
              </w:rPr>
            </w:pPr>
          </w:p>
        </w:tc>
        <w:tc>
          <w:tcPr>
            <w:tcW w:w="631" w:type="dxa"/>
          </w:tcPr>
          <w:p w:rsidR="003A15BF" w:rsidRPr="00160876" w:rsidRDefault="003A15BF" w:rsidP="00160876">
            <w:pPr>
              <w:bidi/>
              <w:rPr>
                <w:rFonts w:cs="AL-Mohanad"/>
                <w:sz w:val="28"/>
                <w:szCs w:val="28"/>
              </w:rPr>
            </w:pPr>
          </w:p>
        </w:tc>
        <w:tc>
          <w:tcPr>
            <w:tcW w:w="629" w:type="dxa"/>
          </w:tcPr>
          <w:p w:rsidR="003A15BF" w:rsidRPr="00160876" w:rsidRDefault="003A15BF" w:rsidP="00160876">
            <w:pPr>
              <w:bidi/>
              <w:rPr>
                <w:rFonts w:cs="AL-Mohanad"/>
                <w:sz w:val="28"/>
                <w:szCs w:val="28"/>
              </w:rPr>
            </w:pPr>
          </w:p>
        </w:tc>
        <w:tc>
          <w:tcPr>
            <w:tcW w:w="4500" w:type="dxa"/>
          </w:tcPr>
          <w:p w:rsidR="003A15BF" w:rsidRPr="00160876" w:rsidRDefault="003A15BF" w:rsidP="00160876">
            <w:pPr>
              <w:bidi/>
              <w:rPr>
                <w:rFonts w:cs="AL-Mohanad"/>
                <w:sz w:val="28"/>
                <w:szCs w:val="28"/>
              </w:rPr>
            </w:pPr>
            <w:r w:rsidRPr="00160876">
              <w:rPr>
                <w:rFonts w:cs="AL-Mohanad" w:hint="cs"/>
                <w:sz w:val="28"/>
                <w:szCs w:val="28"/>
                <w:rtl/>
              </w:rPr>
              <w:t>4-6</w:t>
            </w:r>
          </w:p>
        </w:tc>
      </w:tr>
      <w:tr w:rsidR="003A15BF" w:rsidRPr="00BF36BA" w:rsidTr="00754F0E">
        <w:trPr>
          <w:cantSplit/>
        </w:trPr>
        <w:tc>
          <w:tcPr>
            <w:tcW w:w="3420" w:type="dxa"/>
          </w:tcPr>
          <w:p w:rsidR="003A15BF" w:rsidRPr="00160876" w:rsidRDefault="003A15BF" w:rsidP="00160876">
            <w:pPr>
              <w:bidi/>
              <w:rPr>
                <w:rFonts w:cs="AL-Mohanad"/>
                <w:sz w:val="28"/>
                <w:szCs w:val="28"/>
              </w:rPr>
            </w:pPr>
          </w:p>
        </w:tc>
        <w:tc>
          <w:tcPr>
            <w:tcW w:w="631" w:type="dxa"/>
          </w:tcPr>
          <w:p w:rsidR="003A15BF" w:rsidRPr="00160876" w:rsidRDefault="003A15BF" w:rsidP="00160876">
            <w:pPr>
              <w:bidi/>
              <w:rPr>
                <w:rFonts w:cs="AL-Mohanad"/>
                <w:sz w:val="28"/>
                <w:szCs w:val="28"/>
              </w:rPr>
            </w:pPr>
          </w:p>
        </w:tc>
        <w:tc>
          <w:tcPr>
            <w:tcW w:w="629" w:type="dxa"/>
          </w:tcPr>
          <w:p w:rsidR="003A15BF" w:rsidRPr="00160876" w:rsidRDefault="003A15BF" w:rsidP="00160876">
            <w:pPr>
              <w:bidi/>
              <w:rPr>
                <w:rFonts w:cs="AL-Mohanad"/>
                <w:sz w:val="28"/>
                <w:szCs w:val="28"/>
              </w:rPr>
            </w:pPr>
          </w:p>
        </w:tc>
        <w:tc>
          <w:tcPr>
            <w:tcW w:w="4500" w:type="dxa"/>
          </w:tcPr>
          <w:p w:rsidR="003A15BF" w:rsidRPr="00160876" w:rsidRDefault="003A15BF" w:rsidP="00160876">
            <w:pPr>
              <w:bidi/>
              <w:rPr>
                <w:rFonts w:cs="AL-Mohanad"/>
                <w:sz w:val="28"/>
                <w:szCs w:val="28"/>
              </w:rPr>
            </w:pPr>
            <w:r w:rsidRPr="00160876">
              <w:rPr>
                <w:rFonts w:cs="AL-Mohanad" w:hint="cs"/>
                <w:sz w:val="28"/>
                <w:szCs w:val="28"/>
                <w:rtl/>
              </w:rPr>
              <w:t>4-7</w:t>
            </w:r>
          </w:p>
        </w:tc>
      </w:tr>
      <w:tr w:rsidR="003A15BF" w:rsidRPr="00BF36BA" w:rsidTr="00754F0E">
        <w:trPr>
          <w:cantSplit/>
        </w:trPr>
        <w:tc>
          <w:tcPr>
            <w:tcW w:w="3420" w:type="dxa"/>
          </w:tcPr>
          <w:p w:rsidR="003A15BF" w:rsidRPr="00160876" w:rsidRDefault="003A15BF" w:rsidP="00160876">
            <w:pPr>
              <w:bidi/>
              <w:rPr>
                <w:rFonts w:cs="AL-Mohanad"/>
                <w:sz w:val="28"/>
                <w:szCs w:val="28"/>
              </w:rPr>
            </w:pPr>
          </w:p>
        </w:tc>
        <w:tc>
          <w:tcPr>
            <w:tcW w:w="631" w:type="dxa"/>
          </w:tcPr>
          <w:p w:rsidR="003A15BF" w:rsidRPr="00160876" w:rsidRDefault="003A15BF" w:rsidP="00160876">
            <w:pPr>
              <w:bidi/>
              <w:rPr>
                <w:rFonts w:cs="AL-Mohanad"/>
                <w:sz w:val="28"/>
                <w:szCs w:val="28"/>
              </w:rPr>
            </w:pPr>
          </w:p>
        </w:tc>
        <w:tc>
          <w:tcPr>
            <w:tcW w:w="629" w:type="dxa"/>
          </w:tcPr>
          <w:p w:rsidR="003A15BF" w:rsidRPr="00160876" w:rsidRDefault="003A15BF" w:rsidP="00160876">
            <w:pPr>
              <w:bidi/>
              <w:rPr>
                <w:rFonts w:cs="AL-Mohanad"/>
                <w:sz w:val="28"/>
                <w:szCs w:val="28"/>
              </w:rPr>
            </w:pPr>
          </w:p>
        </w:tc>
        <w:tc>
          <w:tcPr>
            <w:tcW w:w="4500" w:type="dxa"/>
          </w:tcPr>
          <w:p w:rsidR="003A15BF" w:rsidRPr="00160876" w:rsidRDefault="003A15BF" w:rsidP="00160876">
            <w:pPr>
              <w:bidi/>
              <w:rPr>
                <w:rFonts w:cs="AL-Mohanad"/>
                <w:sz w:val="28"/>
                <w:szCs w:val="28"/>
              </w:rPr>
            </w:pPr>
            <w:r w:rsidRPr="00160876">
              <w:rPr>
                <w:rFonts w:cs="AL-Mohanad" w:hint="cs"/>
                <w:sz w:val="28"/>
                <w:szCs w:val="28"/>
                <w:rtl/>
              </w:rPr>
              <w:t>4-8</w:t>
            </w:r>
          </w:p>
        </w:tc>
      </w:tr>
      <w:tr w:rsidR="003A15BF" w:rsidRPr="00BF36BA" w:rsidTr="00754F0E">
        <w:trPr>
          <w:cantSplit/>
        </w:trPr>
        <w:tc>
          <w:tcPr>
            <w:tcW w:w="3420" w:type="dxa"/>
          </w:tcPr>
          <w:p w:rsidR="003A15BF" w:rsidRPr="00160876" w:rsidRDefault="003A15BF" w:rsidP="00160876">
            <w:pPr>
              <w:bidi/>
              <w:rPr>
                <w:rFonts w:cs="AL-Mohanad"/>
                <w:sz w:val="28"/>
                <w:szCs w:val="28"/>
              </w:rPr>
            </w:pPr>
          </w:p>
        </w:tc>
        <w:tc>
          <w:tcPr>
            <w:tcW w:w="631" w:type="dxa"/>
          </w:tcPr>
          <w:p w:rsidR="003A15BF" w:rsidRPr="00160876" w:rsidRDefault="003A15BF" w:rsidP="00160876">
            <w:pPr>
              <w:bidi/>
              <w:rPr>
                <w:rFonts w:cs="AL-Mohanad"/>
                <w:sz w:val="28"/>
                <w:szCs w:val="28"/>
              </w:rPr>
            </w:pPr>
          </w:p>
        </w:tc>
        <w:tc>
          <w:tcPr>
            <w:tcW w:w="629" w:type="dxa"/>
          </w:tcPr>
          <w:p w:rsidR="003A15BF" w:rsidRPr="00160876" w:rsidRDefault="003A15BF" w:rsidP="00160876">
            <w:pPr>
              <w:bidi/>
              <w:rPr>
                <w:rFonts w:cs="AL-Mohanad"/>
                <w:sz w:val="28"/>
                <w:szCs w:val="28"/>
              </w:rPr>
            </w:pPr>
          </w:p>
        </w:tc>
        <w:tc>
          <w:tcPr>
            <w:tcW w:w="4500" w:type="dxa"/>
          </w:tcPr>
          <w:p w:rsidR="003A15BF" w:rsidRPr="00160876" w:rsidRDefault="003A15BF" w:rsidP="00160876">
            <w:pPr>
              <w:bidi/>
              <w:rPr>
                <w:rFonts w:cs="AL-Mohanad"/>
                <w:sz w:val="28"/>
                <w:szCs w:val="28"/>
              </w:rPr>
            </w:pPr>
            <w:r w:rsidRPr="00160876">
              <w:rPr>
                <w:rFonts w:cs="AL-Mohanad" w:hint="cs"/>
                <w:sz w:val="28"/>
                <w:szCs w:val="28"/>
                <w:rtl/>
              </w:rPr>
              <w:t>4-9</w:t>
            </w:r>
          </w:p>
        </w:tc>
      </w:tr>
      <w:tr w:rsidR="003A15BF" w:rsidRPr="00BF36BA" w:rsidTr="00754F0E">
        <w:trPr>
          <w:cantSplit/>
        </w:trPr>
        <w:tc>
          <w:tcPr>
            <w:tcW w:w="3420" w:type="dxa"/>
          </w:tcPr>
          <w:p w:rsidR="003A15BF" w:rsidRPr="00160876" w:rsidRDefault="003A15BF" w:rsidP="00160876">
            <w:pPr>
              <w:bidi/>
              <w:rPr>
                <w:rFonts w:cs="AL-Mohanad"/>
                <w:sz w:val="28"/>
                <w:szCs w:val="28"/>
              </w:rPr>
            </w:pPr>
          </w:p>
        </w:tc>
        <w:tc>
          <w:tcPr>
            <w:tcW w:w="631" w:type="dxa"/>
          </w:tcPr>
          <w:p w:rsidR="003A15BF" w:rsidRPr="00160876" w:rsidRDefault="003A15BF" w:rsidP="00160876">
            <w:pPr>
              <w:bidi/>
              <w:rPr>
                <w:rFonts w:cs="AL-Mohanad"/>
                <w:sz w:val="28"/>
                <w:szCs w:val="28"/>
              </w:rPr>
            </w:pPr>
          </w:p>
        </w:tc>
        <w:tc>
          <w:tcPr>
            <w:tcW w:w="629" w:type="dxa"/>
          </w:tcPr>
          <w:p w:rsidR="003A15BF" w:rsidRPr="00160876" w:rsidRDefault="003A15BF" w:rsidP="00160876">
            <w:pPr>
              <w:bidi/>
              <w:rPr>
                <w:rFonts w:cs="AL-Mohanad"/>
                <w:sz w:val="28"/>
                <w:szCs w:val="28"/>
              </w:rPr>
            </w:pPr>
          </w:p>
        </w:tc>
        <w:tc>
          <w:tcPr>
            <w:tcW w:w="4500" w:type="dxa"/>
          </w:tcPr>
          <w:p w:rsidR="003A15BF" w:rsidRPr="00160876" w:rsidRDefault="003A15BF" w:rsidP="00160876">
            <w:pPr>
              <w:bidi/>
              <w:rPr>
                <w:rFonts w:cs="AL-Mohanad"/>
                <w:sz w:val="28"/>
                <w:szCs w:val="28"/>
              </w:rPr>
            </w:pPr>
            <w:r w:rsidRPr="00160876">
              <w:rPr>
                <w:rFonts w:cs="AL-Mohanad" w:hint="cs"/>
                <w:sz w:val="28"/>
                <w:szCs w:val="28"/>
                <w:rtl/>
              </w:rPr>
              <w:t>4-10</w:t>
            </w:r>
          </w:p>
        </w:tc>
      </w:tr>
      <w:tr w:rsidR="003A15BF" w:rsidRPr="00B13903" w:rsidTr="00754F0E">
        <w:trPr>
          <w:cantSplit/>
        </w:trPr>
        <w:tc>
          <w:tcPr>
            <w:tcW w:w="9180" w:type="dxa"/>
            <w:gridSpan w:val="4"/>
          </w:tcPr>
          <w:p w:rsidR="003A15BF" w:rsidRPr="00160876" w:rsidRDefault="003A15BF" w:rsidP="00160876">
            <w:pPr>
              <w:bidi/>
              <w:jc w:val="both"/>
              <w:rPr>
                <w:rFonts w:cs="AL-Mohanad"/>
                <w:sz w:val="28"/>
                <w:szCs w:val="28"/>
              </w:rPr>
            </w:pPr>
          </w:p>
          <w:p w:rsidR="003A15BF" w:rsidRPr="00160876" w:rsidRDefault="003A15BF" w:rsidP="00B13903">
            <w:pPr>
              <w:bidi/>
              <w:rPr>
                <w:rFonts w:cs="AL-Mohanad"/>
                <w:sz w:val="28"/>
                <w:szCs w:val="28"/>
                <w:rtl/>
              </w:rPr>
            </w:pPr>
            <w:r w:rsidRPr="00160876">
              <w:rPr>
                <w:rFonts w:cs="AL-Mohanad"/>
                <w:b/>
                <w:bCs/>
                <w:sz w:val="28"/>
                <w:szCs w:val="28"/>
                <w:rtl/>
              </w:rPr>
              <w:t xml:space="preserve">تحليل المعايير الفرعية: </w:t>
            </w:r>
            <w:r w:rsidR="00B13903">
              <w:rPr>
                <w:rFonts w:cs="AL-Mohanad" w:hint="cs"/>
                <w:sz w:val="28"/>
                <w:szCs w:val="28"/>
                <w:rtl/>
              </w:rPr>
              <w:t>ا</w:t>
            </w:r>
            <w:r w:rsidRPr="00160876">
              <w:rPr>
                <w:rFonts w:cs="AL-Mohanad"/>
                <w:sz w:val="28"/>
                <w:szCs w:val="28"/>
                <w:rtl/>
              </w:rPr>
              <w:t xml:space="preserve">ذكر نقاط القوة </w:t>
            </w:r>
            <w:r w:rsidRPr="00160876">
              <w:rPr>
                <w:rFonts w:cs="AL-Mohanad" w:hint="cs"/>
                <w:sz w:val="28"/>
                <w:szCs w:val="28"/>
                <w:rtl/>
              </w:rPr>
              <w:t>وتوصيات التحسين وفقاً لل</w:t>
            </w:r>
            <w:r w:rsidRPr="00160876">
              <w:rPr>
                <w:rFonts w:cs="AL-Mohanad"/>
                <w:sz w:val="28"/>
                <w:szCs w:val="28"/>
                <w:rtl/>
              </w:rPr>
              <w:t xml:space="preserve">تقويم الذاتي للبرنامج </w:t>
            </w:r>
            <w:r w:rsidRPr="00160876">
              <w:rPr>
                <w:rFonts w:cs="AL-Mohanad" w:hint="cs"/>
                <w:sz w:val="28"/>
                <w:szCs w:val="28"/>
                <w:rtl/>
              </w:rPr>
              <w:t>فيما يتعلق بتطبيق أفضل ممارسات الجودة فيه</w:t>
            </w:r>
            <w:r w:rsidR="00B13903">
              <w:rPr>
                <w:rFonts w:cs="AL-Mohanad" w:hint="cs"/>
                <w:sz w:val="28"/>
                <w:szCs w:val="28"/>
                <w:rtl/>
              </w:rPr>
              <w:t>:</w:t>
            </w:r>
          </w:p>
          <w:p w:rsidR="003A15BF" w:rsidRPr="00160876" w:rsidRDefault="003A15BF" w:rsidP="00160876">
            <w:pPr>
              <w:bidi/>
              <w:rPr>
                <w:rFonts w:cs="AL-Mohanad"/>
                <w:sz w:val="28"/>
                <w:szCs w:val="28"/>
                <w:rtl/>
              </w:rPr>
            </w:pPr>
          </w:p>
          <w:p w:rsidR="003A15BF" w:rsidRPr="00160876" w:rsidRDefault="003A15BF" w:rsidP="00160876">
            <w:pPr>
              <w:bidi/>
              <w:rPr>
                <w:rFonts w:cs="AL-Mohanad"/>
                <w:sz w:val="28"/>
                <w:szCs w:val="28"/>
              </w:rPr>
            </w:pPr>
          </w:p>
          <w:p w:rsidR="003A15BF" w:rsidRPr="00160876" w:rsidRDefault="003A15BF" w:rsidP="00160876">
            <w:pPr>
              <w:bidi/>
              <w:rPr>
                <w:rFonts w:cs="AL-Mohanad"/>
                <w:sz w:val="28"/>
                <w:szCs w:val="28"/>
              </w:rPr>
            </w:pPr>
          </w:p>
          <w:p w:rsidR="003A15BF" w:rsidRPr="00160876" w:rsidRDefault="003A15BF" w:rsidP="00160876">
            <w:pPr>
              <w:bidi/>
              <w:rPr>
                <w:rFonts w:cs="AL-Mohanad"/>
                <w:sz w:val="28"/>
                <w:szCs w:val="28"/>
              </w:rPr>
            </w:pPr>
          </w:p>
        </w:tc>
      </w:tr>
    </w:tbl>
    <w:p w:rsidR="00B13903" w:rsidRDefault="00B13903" w:rsidP="003A15BF">
      <w:pPr>
        <w:bidi/>
        <w:rPr>
          <w:rFonts w:cs="AL-Mohanad"/>
          <w:bCs/>
          <w:sz w:val="28"/>
          <w:szCs w:val="28"/>
          <w:rtl/>
        </w:rPr>
      </w:pPr>
    </w:p>
    <w:p w:rsidR="00B13903" w:rsidRDefault="00B13903" w:rsidP="00B13903">
      <w:pPr>
        <w:bidi/>
        <w:rPr>
          <w:rFonts w:cs="AL-Mohanad"/>
          <w:bCs/>
          <w:sz w:val="28"/>
          <w:szCs w:val="28"/>
          <w:rtl/>
        </w:rPr>
      </w:pPr>
    </w:p>
    <w:p w:rsidR="00B13903" w:rsidRDefault="00B13903" w:rsidP="00B13903">
      <w:pPr>
        <w:bidi/>
        <w:rPr>
          <w:rFonts w:cs="AL-Mohanad"/>
          <w:bCs/>
          <w:sz w:val="28"/>
          <w:szCs w:val="28"/>
          <w:rtl/>
        </w:rPr>
      </w:pPr>
    </w:p>
    <w:p w:rsidR="00B13903" w:rsidRDefault="00B13903" w:rsidP="00B13903">
      <w:pPr>
        <w:bidi/>
        <w:rPr>
          <w:rFonts w:cs="AL-Mohanad"/>
          <w:bCs/>
          <w:sz w:val="28"/>
          <w:szCs w:val="28"/>
          <w:rtl/>
        </w:rPr>
      </w:pPr>
    </w:p>
    <w:p w:rsidR="00B13903" w:rsidRDefault="00B13903" w:rsidP="00B13903">
      <w:pPr>
        <w:bidi/>
        <w:rPr>
          <w:rFonts w:cs="AL-Mohanad"/>
          <w:bCs/>
          <w:sz w:val="28"/>
          <w:szCs w:val="28"/>
          <w:rtl/>
        </w:rPr>
      </w:pPr>
    </w:p>
    <w:p w:rsidR="003A15BF" w:rsidRPr="00B13903" w:rsidRDefault="003A15BF" w:rsidP="00B13903">
      <w:pPr>
        <w:bidi/>
        <w:rPr>
          <w:rFonts w:cs="AL-Mohanad"/>
          <w:bCs/>
          <w:sz w:val="28"/>
          <w:szCs w:val="28"/>
          <w:rtl/>
        </w:rPr>
      </w:pPr>
      <w:r w:rsidRPr="00B13903">
        <w:rPr>
          <w:rFonts w:cs="AL-Mohanad"/>
          <w:bCs/>
          <w:sz w:val="28"/>
          <w:szCs w:val="28"/>
          <w:rtl/>
        </w:rPr>
        <w:t>ز. تق</w:t>
      </w:r>
      <w:r w:rsidRPr="00B13903">
        <w:rPr>
          <w:rFonts w:cs="AL-Mohanad" w:hint="cs"/>
          <w:bCs/>
          <w:sz w:val="28"/>
          <w:szCs w:val="28"/>
          <w:rtl/>
        </w:rPr>
        <w:t>و</w:t>
      </w:r>
      <w:r w:rsidRPr="00B13903">
        <w:rPr>
          <w:rFonts w:cs="AL-Mohanad"/>
          <w:bCs/>
          <w:sz w:val="28"/>
          <w:szCs w:val="28"/>
          <w:rtl/>
        </w:rPr>
        <w:t>يم مقررات البرنامج</w:t>
      </w:r>
    </w:p>
    <w:p w:rsidR="00612C7E" w:rsidRPr="00BF36BA" w:rsidRDefault="00612C7E" w:rsidP="00612C7E">
      <w:pPr>
        <w:bidi/>
        <w:rPr>
          <w:bCs/>
          <w:rtl/>
        </w:rPr>
      </w:pPr>
    </w:p>
    <w:tbl>
      <w:tblPr>
        <w:bidiVisual/>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720"/>
        <w:gridCol w:w="720"/>
        <w:gridCol w:w="3240"/>
        <w:gridCol w:w="540"/>
        <w:gridCol w:w="540"/>
      </w:tblGrid>
      <w:tr w:rsidR="00612C7E" w:rsidRPr="00B13903" w:rsidTr="00754F0E">
        <w:trPr>
          <w:cantSplit/>
          <w:trHeight w:val="460"/>
        </w:trPr>
        <w:tc>
          <w:tcPr>
            <w:tcW w:w="9000" w:type="dxa"/>
            <w:gridSpan w:val="6"/>
            <w:tcBorders>
              <w:bottom w:val="single" w:sz="4" w:space="0" w:color="auto"/>
            </w:tcBorders>
          </w:tcPr>
          <w:p w:rsidR="00612C7E" w:rsidRPr="00B13903" w:rsidRDefault="00612C7E" w:rsidP="00B13903">
            <w:pPr>
              <w:bidi/>
              <w:rPr>
                <w:rFonts w:cs="AL-Mohanad"/>
                <w:sz w:val="28"/>
                <w:szCs w:val="28"/>
              </w:rPr>
            </w:pPr>
            <w:r w:rsidRPr="00B13903">
              <w:rPr>
                <w:rFonts w:cs="AL-Mohanad"/>
                <w:sz w:val="28"/>
                <w:szCs w:val="28"/>
                <w:rtl/>
              </w:rPr>
              <w:t xml:space="preserve">1. ضع في </w:t>
            </w:r>
            <w:r w:rsidRPr="00B13903">
              <w:rPr>
                <w:rFonts w:cs="AL-Mohanad" w:hint="cs"/>
                <w:sz w:val="28"/>
                <w:szCs w:val="28"/>
                <w:rtl/>
              </w:rPr>
              <w:t>ال</w:t>
            </w:r>
            <w:r w:rsidRPr="00B13903">
              <w:rPr>
                <w:rFonts w:cs="AL-Mohanad"/>
                <w:sz w:val="28"/>
                <w:szCs w:val="28"/>
                <w:rtl/>
              </w:rPr>
              <w:t>قائمة</w:t>
            </w:r>
            <w:r w:rsidRPr="00B13903">
              <w:rPr>
                <w:rFonts w:cs="AL-Mohanad" w:hint="cs"/>
                <w:sz w:val="28"/>
                <w:szCs w:val="28"/>
                <w:rtl/>
              </w:rPr>
              <w:t xml:space="preserve"> أدناه</w:t>
            </w:r>
            <w:r w:rsidRPr="00B13903">
              <w:rPr>
                <w:rFonts w:cs="AL-Mohanad"/>
                <w:sz w:val="28"/>
                <w:szCs w:val="28"/>
                <w:rtl/>
              </w:rPr>
              <w:t xml:space="preserve"> المقررات الدراسية التي</w:t>
            </w:r>
            <w:r w:rsidRPr="00B13903">
              <w:rPr>
                <w:rFonts w:cs="AL-Mohanad" w:hint="cs"/>
                <w:sz w:val="28"/>
                <w:szCs w:val="28"/>
                <w:rtl/>
              </w:rPr>
              <w:t xml:space="preserve"> يتم تدريسها </w:t>
            </w:r>
            <w:r w:rsidRPr="00B13903">
              <w:rPr>
                <w:rFonts w:cs="AL-Mohanad"/>
                <w:sz w:val="28"/>
                <w:szCs w:val="28"/>
                <w:rtl/>
              </w:rPr>
              <w:t>خلال العام</w:t>
            </w:r>
            <w:r w:rsidRPr="00B13903">
              <w:rPr>
                <w:rFonts w:cs="AL-Mohanad" w:hint="cs"/>
                <w:sz w:val="28"/>
                <w:szCs w:val="28"/>
                <w:rtl/>
              </w:rPr>
              <w:t>، ثمّ</w:t>
            </w:r>
            <w:r w:rsidRPr="00B13903">
              <w:rPr>
                <w:rFonts w:cs="AL-Mohanad"/>
                <w:sz w:val="28"/>
                <w:szCs w:val="28"/>
                <w:rtl/>
              </w:rPr>
              <w:t xml:space="preserve"> بين لكل مقرر ما إذا كان قد </w:t>
            </w:r>
            <w:r w:rsidRPr="00B13903">
              <w:rPr>
                <w:rFonts w:cs="AL-Mohanad" w:hint="cs"/>
                <w:sz w:val="28"/>
                <w:szCs w:val="28"/>
                <w:rtl/>
              </w:rPr>
              <w:t>قام الطلاب بتقويمه أ</w:t>
            </w:r>
            <w:r w:rsidRPr="00B13903">
              <w:rPr>
                <w:rFonts w:cs="AL-Mohanad"/>
                <w:sz w:val="28"/>
                <w:szCs w:val="28"/>
                <w:rtl/>
              </w:rPr>
              <w:t>م لا، والتقييمات الأخرى التي تمت على جودة التدريس</w:t>
            </w:r>
            <w:r w:rsidRPr="00B13903">
              <w:rPr>
                <w:rFonts w:cs="AL-Mohanad" w:hint="cs"/>
                <w:sz w:val="28"/>
                <w:szCs w:val="28"/>
                <w:rtl/>
              </w:rPr>
              <w:t>،</w:t>
            </w:r>
            <w:r w:rsidRPr="00B13903">
              <w:rPr>
                <w:rFonts w:cs="AL-Mohanad"/>
                <w:sz w:val="28"/>
                <w:szCs w:val="28"/>
                <w:rtl/>
              </w:rPr>
              <w:t xml:space="preserve"> وبين لكل مقرر ما إذا كان قد تم التخطيط لإجراءات بغية تطوير </w:t>
            </w:r>
            <w:r w:rsidRPr="00B13903">
              <w:rPr>
                <w:rFonts w:cs="AL-Mohanad" w:hint="cs"/>
                <w:sz w:val="28"/>
                <w:szCs w:val="28"/>
                <w:rtl/>
              </w:rPr>
              <w:t>التدريس</w:t>
            </w:r>
            <w:r w:rsidRPr="00B13903">
              <w:rPr>
                <w:rFonts w:cs="AL-Mohanad"/>
                <w:sz w:val="28"/>
                <w:szCs w:val="28"/>
                <w:rtl/>
              </w:rPr>
              <w:t xml:space="preserve">. </w:t>
            </w:r>
          </w:p>
        </w:tc>
      </w:tr>
      <w:tr w:rsidR="00612C7E" w:rsidRPr="00BF36BA" w:rsidTr="00B13903">
        <w:trPr>
          <w:cantSplit/>
        </w:trPr>
        <w:tc>
          <w:tcPr>
            <w:tcW w:w="3240" w:type="dxa"/>
            <w:vMerge w:val="restart"/>
            <w:shd w:val="clear" w:color="auto" w:fill="D9D9D9"/>
            <w:vAlign w:val="center"/>
          </w:tcPr>
          <w:p w:rsidR="00612C7E" w:rsidRPr="00B13903" w:rsidRDefault="00612C7E" w:rsidP="00B13903">
            <w:pPr>
              <w:bidi/>
              <w:jc w:val="center"/>
              <w:rPr>
                <w:rFonts w:cs="AL-Mohanad"/>
                <w:sz w:val="28"/>
                <w:szCs w:val="28"/>
              </w:rPr>
            </w:pPr>
          </w:p>
          <w:p w:rsidR="00612C7E" w:rsidRPr="00B13903" w:rsidRDefault="00612C7E" w:rsidP="00B13903">
            <w:pPr>
              <w:bidi/>
              <w:jc w:val="center"/>
              <w:rPr>
                <w:rFonts w:cs="AL-Mohanad"/>
                <w:sz w:val="28"/>
                <w:szCs w:val="28"/>
              </w:rPr>
            </w:pPr>
            <w:r w:rsidRPr="00B13903">
              <w:rPr>
                <w:rFonts w:cs="AL-Mohanad"/>
                <w:sz w:val="28"/>
                <w:szCs w:val="28"/>
                <w:rtl/>
              </w:rPr>
              <w:t>اسم ورمز  المقرر الدراسي</w:t>
            </w:r>
          </w:p>
        </w:tc>
        <w:tc>
          <w:tcPr>
            <w:tcW w:w="1440" w:type="dxa"/>
            <w:gridSpan w:val="2"/>
            <w:shd w:val="clear" w:color="auto" w:fill="D9D9D9"/>
            <w:vAlign w:val="center"/>
          </w:tcPr>
          <w:p w:rsidR="00612C7E" w:rsidRPr="00B13903" w:rsidRDefault="00612C7E" w:rsidP="00B13903">
            <w:pPr>
              <w:bidi/>
              <w:jc w:val="center"/>
              <w:rPr>
                <w:rFonts w:cs="AL-Mohanad"/>
                <w:sz w:val="28"/>
                <w:szCs w:val="28"/>
              </w:rPr>
            </w:pPr>
            <w:r w:rsidRPr="00B13903">
              <w:rPr>
                <w:rFonts w:cs="AL-Mohanad"/>
                <w:sz w:val="28"/>
                <w:szCs w:val="28"/>
                <w:rtl/>
              </w:rPr>
              <w:t>تقييمات الطلاب للجودة</w:t>
            </w:r>
          </w:p>
        </w:tc>
        <w:tc>
          <w:tcPr>
            <w:tcW w:w="3240" w:type="dxa"/>
            <w:vMerge w:val="restart"/>
            <w:shd w:val="clear" w:color="auto" w:fill="D9D9D9"/>
            <w:vAlign w:val="center"/>
          </w:tcPr>
          <w:p w:rsidR="00612C7E" w:rsidRPr="00B13903" w:rsidRDefault="00612C7E" w:rsidP="00B13903">
            <w:pPr>
              <w:bidi/>
              <w:jc w:val="center"/>
              <w:rPr>
                <w:rFonts w:cs="AL-Mohanad"/>
                <w:sz w:val="28"/>
                <w:szCs w:val="28"/>
              </w:rPr>
            </w:pPr>
            <w:r w:rsidRPr="00B13903">
              <w:rPr>
                <w:rFonts w:cs="AL-Mohanad"/>
                <w:sz w:val="28"/>
                <w:szCs w:val="28"/>
                <w:rtl/>
              </w:rPr>
              <w:t>تقييمات أخرى (اذكرها)</w:t>
            </w:r>
          </w:p>
        </w:tc>
        <w:tc>
          <w:tcPr>
            <w:tcW w:w="1080" w:type="dxa"/>
            <w:gridSpan w:val="2"/>
            <w:shd w:val="clear" w:color="auto" w:fill="D9D9D9"/>
            <w:vAlign w:val="center"/>
          </w:tcPr>
          <w:p w:rsidR="00612C7E" w:rsidRPr="00B13903" w:rsidRDefault="00612C7E" w:rsidP="00B13903">
            <w:pPr>
              <w:bidi/>
              <w:jc w:val="center"/>
              <w:rPr>
                <w:rFonts w:cs="AL-Mohanad"/>
                <w:sz w:val="28"/>
                <w:szCs w:val="28"/>
              </w:rPr>
            </w:pPr>
            <w:r w:rsidRPr="00B13903">
              <w:rPr>
                <w:rFonts w:cs="AL-Mohanad"/>
                <w:sz w:val="28"/>
                <w:szCs w:val="28"/>
                <w:rtl/>
              </w:rPr>
              <w:t>هل من إجراء مخطط له</w:t>
            </w:r>
          </w:p>
        </w:tc>
      </w:tr>
      <w:tr w:rsidR="00612C7E" w:rsidRPr="00BF36BA" w:rsidTr="00B13903">
        <w:trPr>
          <w:cantSplit/>
        </w:trPr>
        <w:tc>
          <w:tcPr>
            <w:tcW w:w="3240" w:type="dxa"/>
            <w:vMerge/>
            <w:shd w:val="clear" w:color="auto" w:fill="D9D9D9"/>
            <w:vAlign w:val="center"/>
          </w:tcPr>
          <w:p w:rsidR="00612C7E" w:rsidRPr="00B13903" w:rsidRDefault="00612C7E" w:rsidP="00B13903">
            <w:pPr>
              <w:bidi/>
              <w:jc w:val="center"/>
              <w:rPr>
                <w:rFonts w:cs="AL-Mohanad"/>
                <w:sz w:val="28"/>
                <w:szCs w:val="28"/>
              </w:rPr>
            </w:pPr>
          </w:p>
        </w:tc>
        <w:tc>
          <w:tcPr>
            <w:tcW w:w="720" w:type="dxa"/>
            <w:shd w:val="clear" w:color="auto" w:fill="D9D9D9"/>
            <w:vAlign w:val="center"/>
          </w:tcPr>
          <w:p w:rsidR="00612C7E" w:rsidRPr="00B13903" w:rsidRDefault="00612C7E" w:rsidP="00B13903">
            <w:pPr>
              <w:bidi/>
              <w:jc w:val="center"/>
              <w:rPr>
                <w:rFonts w:cs="AL-Mohanad"/>
                <w:sz w:val="28"/>
                <w:szCs w:val="28"/>
              </w:rPr>
            </w:pPr>
            <w:r w:rsidRPr="00B13903">
              <w:rPr>
                <w:rFonts w:cs="AL-Mohanad"/>
                <w:sz w:val="28"/>
                <w:szCs w:val="28"/>
                <w:rtl/>
              </w:rPr>
              <w:t>نعم</w:t>
            </w:r>
          </w:p>
        </w:tc>
        <w:tc>
          <w:tcPr>
            <w:tcW w:w="720" w:type="dxa"/>
            <w:shd w:val="clear" w:color="auto" w:fill="D9D9D9"/>
            <w:vAlign w:val="center"/>
          </w:tcPr>
          <w:p w:rsidR="00612C7E" w:rsidRPr="00B13903" w:rsidRDefault="00612C7E" w:rsidP="00B13903">
            <w:pPr>
              <w:bidi/>
              <w:jc w:val="center"/>
              <w:rPr>
                <w:rFonts w:cs="AL-Mohanad"/>
                <w:sz w:val="28"/>
                <w:szCs w:val="28"/>
              </w:rPr>
            </w:pPr>
            <w:r w:rsidRPr="00B13903">
              <w:rPr>
                <w:rFonts w:cs="AL-Mohanad"/>
                <w:sz w:val="28"/>
                <w:szCs w:val="28"/>
                <w:rtl/>
              </w:rPr>
              <w:t>لا</w:t>
            </w:r>
          </w:p>
        </w:tc>
        <w:tc>
          <w:tcPr>
            <w:tcW w:w="3240" w:type="dxa"/>
            <w:vMerge/>
            <w:shd w:val="clear" w:color="auto" w:fill="D9D9D9"/>
            <w:vAlign w:val="center"/>
          </w:tcPr>
          <w:p w:rsidR="00612C7E" w:rsidRPr="00B13903" w:rsidRDefault="00612C7E" w:rsidP="00B13903">
            <w:pPr>
              <w:bidi/>
              <w:jc w:val="center"/>
              <w:rPr>
                <w:rFonts w:cs="AL-Mohanad"/>
                <w:sz w:val="28"/>
                <w:szCs w:val="28"/>
              </w:rPr>
            </w:pPr>
          </w:p>
        </w:tc>
        <w:tc>
          <w:tcPr>
            <w:tcW w:w="540" w:type="dxa"/>
            <w:shd w:val="clear" w:color="auto" w:fill="D9D9D9"/>
            <w:vAlign w:val="center"/>
          </w:tcPr>
          <w:p w:rsidR="00612C7E" w:rsidRPr="00B13903" w:rsidRDefault="00612C7E" w:rsidP="00B13903">
            <w:pPr>
              <w:bidi/>
              <w:jc w:val="center"/>
              <w:rPr>
                <w:rFonts w:cs="AL-Mohanad"/>
                <w:sz w:val="28"/>
                <w:szCs w:val="28"/>
              </w:rPr>
            </w:pPr>
            <w:r w:rsidRPr="00B13903">
              <w:rPr>
                <w:rFonts w:cs="AL-Mohanad"/>
                <w:sz w:val="28"/>
                <w:szCs w:val="28"/>
                <w:rtl/>
              </w:rPr>
              <w:t>نعم</w:t>
            </w:r>
          </w:p>
        </w:tc>
        <w:tc>
          <w:tcPr>
            <w:tcW w:w="540" w:type="dxa"/>
            <w:shd w:val="clear" w:color="auto" w:fill="D9D9D9"/>
            <w:vAlign w:val="center"/>
          </w:tcPr>
          <w:p w:rsidR="00612C7E" w:rsidRPr="00B13903" w:rsidRDefault="00612C7E" w:rsidP="00B13903">
            <w:pPr>
              <w:bidi/>
              <w:jc w:val="center"/>
              <w:rPr>
                <w:rFonts w:cs="AL-Mohanad"/>
                <w:sz w:val="28"/>
                <w:szCs w:val="28"/>
              </w:rPr>
            </w:pPr>
            <w:r w:rsidRPr="00B13903">
              <w:rPr>
                <w:rFonts w:cs="AL-Mohanad"/>
                <w:sz w:val="28"/>
                <w:szCs w:val="28"/>
                <w:rtl/>
              </w:rPr>
              <w:t>لا</w:t>
            </w:r>
          </w:p>
        </w:tc>
      </w:tr>
      <w:tr w:rsidR="00612C7E" w:rsidRPr="00BF36BA" w:rsidTr="00754F0E">
        <w:trPr>
          <w:cantSplit/>
        </w:trPr>
        <w:tc>
          <w:tcPr>
            <w:tcW w:w="324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32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r>
      <w:tr w:rsidR="00612C7E" w:rsidRPr="00BF36BA" w:rsidTr="00754F0E">
        <w:trPr>
          <w:cantSplit/>
        </w:trPr>
        <w:tc>
          <w:tcPr>
            <w:tcW w:w="324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32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r>
      <w:tr w:rsidR="00612C7E" w:rsidRPr="00BF36BA" w:rsidTr="00754F0E">
        <w:trPr>
          <w:cantSplit/>
        </w:trPr>
        <w:tc>
          <w:tcPr>
            <w:tcW w:w="3240" w:type="dxa"/>
          </w:tcPr>
          <w:p w:rsidR="00612C7E" w:rsidRPr="00B13903" w:rsidRDefault="00612C7E" w:rsidP="00B13903">
            <w:pPr>
              <w:bidi/>
              <w:rPr>
                <w:rFonts w:cs="AL-Mohanad"/>
                <w:sz w:val="28"/>
                <w:szCs w:val="28"/>
                <w:lang w:val="en-US"/>
              </w:rPr>
            </w:pPr>
          </w:p>
        </w:tc>
        <w:tc>
          <w:tcPr>
            <w:tcW w:w="72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32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r>
      <w:tr w:rsidR="00612C7E" w:rsidRPr="00BF36BA" w:rsidTr="00754F0E">
        <w:trPr>
          <w:cantSplit/>
        </w:trPr>
        <w:tc>
          <w:tcPr>
            <w:tcW w:w="324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32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r>
      <w:tr w:rsidR="00612C7E" w:rsidRPr="00BF36BA" w:rsidTr="00754F0E">
        <w:trPr>
          <w:cantSplit/>
        </w:trPr>
        <w:tc>
          <w:tcPr>
            <w:tcW w:w="324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32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r>
      <w:tr w:rsidR="00612C7E" w:rsidRPr="00BF36BA" w:rsidTr="00754F0E">
        <w:trPr>
          <w:cantSplit/>
        </w:trPr>
        <w:tc>
          <w:tcPr>
            <w:tcW w:w="324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32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r>
      <w:tr w:rsidR="00612C7E" w:rsidRPr="00BF36BA" w:rsidTr="00754F0E">
        <w:trPr>
          <w:cantSplit/>
        </w:trPr>
        <w:tc>
          <w:tcPr>
            <w:tcW w:w="324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32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r>
      <w:tr w:rsidR="00612C7E" w:rsidRPr="00BF36BA" w:rsidTr="00754F0E">
        <w:trPr>
          <w:cantSplit/>
        </w:trPr>
        <w:tc>
          <w:tcPr>
            <w:tcW w:w="324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32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r>
      <w:tr w:rsidR="00612C7E" w:rsidRPr="00BF36BA" w:rsidTr="00754F0E">
        <w:trPr>
          <w:cantSplit/>
        </w:trPr>
        <w:tc>
          <w:tcPr>
            <w:tcW w:w="324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32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r>
      <w:tr w:rsidR="00612C7E" w:rsidRPr="00BF36BA" w:rsidTr="00754F0E">
        <w:trPr>
          <w:cantSplit/>
        </w:trPr>
        <w:tc>
          <w:tcPr>
            <w:tcW w:w="324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32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r>
      <w:tr w:rsidR="00612C7E" w:rsidRPr="00BF36BA" w:rsidTr="00754F0E">
        <w:trPr>
          <w:cantSplit/>
        </w:trPr>
        <w:tc>
          <w:tcPr>
            <w:tcW w:w="324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32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r>
      <w:tr w:rsidR="00612C7E" w:rsidRPr="00BF36BA" w:rsidTr="00754F0E">
        <w:trPr>
          <w:cantSplit/>
        </w:trPr>
        <w:tc>
          <w:tcPr>
            <w:tcW w:w="324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720" w:type="dxa"/>
          </w:tcPr>
          <w:p w:rsidR="00612C7E" w:rsidRPr="00B13903" w:rsidRDefault="00612C7E" w:rsidP="00B13903">
            <w:pPr>
              <w:bidi/>
              <w:rPr>
                <w:rFonts w:cs="AL-Mohanad"/>
                <w:sz w:val="28"/>
                <w:szCs w:val="28"/>
              </w:rPr>
            </w:pPr>
          </w:p>
        </w:tc>
        <w:tc>
          <w:tcPr>
            <w:tcW w:w="32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c>
          <w:tcPr>
            <w:tcW w:w="540" w:type="dxa"/>
          </w:tcPr>
          <w:p w:rsidR="00612C7E" w:rsidRPr="00B13903" w:rsidRDefault="00612C7E" w:rsidP="00B13903">
            <w:pPr>
              <w:bidi/>
              <w:rPr>
                <w:rFonts w:cs="AL-Mohanad"/>
                <w:sz w:val="28"/>
                <w:szCs w:val="28"/>
              </w:rPr>
            </w:pPr>
          </w:p>
        </w:tc>
      </w:tr>
    </w:tbl>
    <w:p w:rsidR="00612C7E" w:rsidRPr="00B13903" w:rsidRDefault="00612C7E" w:rsidP="00612C7E">
      <w:pPr>
        <w:bidi/>
        <w:jc w:val="both"/>
        <w:rPr>
          <w:rFonts w:cs="AL-Mohanad"/>
          <w:sz w:val="28"/>
          <w:szCs w:val="28"/>
          <w:rtl/>
        </w:rPr>
      </w:pPr>
      <w:r w:rsidRPr="00B13903">
        <w:rPr>
          <w:rFonts w:cs="AL-Mohanad" w:hint="cs"/>
          <w:sz w:val="28"/>
          <w:szCs w:val="28"/>
          <w:rtl/>
        </w:rPr>
        <w:t>(أضف إلى الجدول المزيد من المقررات حسب الحاجة أو أرفق قائمة)</w:t>
      </w:r>
    </w:p>
    <w:p w:rsidR="00612C7E" w:rsidRPr="00B13903" w:rsidRDefault="00B13903" w:rsidP="000D6CEB">
      <w:pPr>
        <w:bidi/>
        <w:rPr>
          <w:rFonts w:cs="AL-Mohanad"/>
          <w:sz w:val="28"/>
          <w:szCs w:val="28"/>
          <w:rtl/>
        </w:rPr>
      </w:pPr>
      <w:r>
        <w:rPr>
          <w:rFonts w:cs="AL-Mohanad" w:hint="cs"/>
          <w:sz w:val="28"/>
          <w:szCs w:val="28"/>
          <w:rtl/>
        </w:rPr>
        <w:t>ا</w:t>
      </w:r>
      <w:r w:rsidR="00612C7E" w:rsidRPr="00B13903">
        <w:rPr>
          <w:rFonts w:cs="AL-Mohanad"/>
          <w:sz w:val="28"/>
          <w:szCs w:val="28"/>
          <w:rtl/>
        </w:rPr>
        <w:t xml:space="preserve">ذكر جميع المقررات </w:t>
      </w:r>
      <w:r>
        <w:rPr>
          <w:rFonts w:cs="AL-Mohanad" w:hint="cs"/>
          <w:sz w:val="28"/>
          <w:szCs w:val="28"/>
          <w:rtl/>
        </w:rPr>
        <w:t>التي يتولى</w:t>
      </w:r>
      <w:r w:rsidR="00612C7E" w:rsidRPr="00B13903">
        <w:rPr>
          <w:rFonts w:cs="AL-Mohanad" w:hint="cs"/>
          <w:sz w:val="28"/>
          <w:szCs w:val="28"/>
          <w:rtl/>
        </w:rPr>
        <w:t xml:space="preserve"> تدريسها البرنامج </w:t>
      </w:r>
      <w:r>
        <w:rPr>
          <w:rFonts w:cs="AL-Mohanad" w:hint="cs"/>
          <w:sz w:val="28"/>
          <w:szCs w:val="28"/>
          <w:rtl/>
        </w:rPr>
        <w:t xml:space="preserve">نفسه </w:t>
      </w:r>
      <w:r w:rsidR="00612C7E" w:rsidRPr="00B13903">
        <w:rPr>
          <w:rFonts w:cs="AL-Mohanad" w:hint="cs"/>
          <w:sz w:val="28"/>
          <w:szCs w:val="28"/>
          <w:rtl/>
        </w:rPr>
        <w:t>والمقررات التي يتم تدريسها في هذا البرنامج من قِبَل برامج أخرى:</w:t>
      </w: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9"/>
        <w:gridCol w:w="869"/>
        <w:gridCol w:w="1142"/>
        <w:gridCol w:w="2891"/>
        <w:gridCol w:w="865"/>
        <w:gridCol w:w="2094"/>
      </w:tblGrid>
      <w:tr w:rsidR="00612C7E" w:rsidRPr="00BF36BA" w:rsidTr="00754F0E">
        <w:tc>
          <w:tcPr>
            <w:tcW w:w="1409" w:type="dxa"/>
            <w:shd w:val="clear" w:color="auto" w:fill="D9D9D9"/>
            <w:vAlign w:val="center"/>
          </w:tcPr>
          <w:p w:rsidR="00612C7E" w:rsidRPr="00B13903" w:rsidRDefault="00612C7E" w:rsidP="00B4059F">
            <w:pPr>
              <w:bidi/>
              <w:jc w:val="center"/>
              <w:rPr>
                <w:rFonts w:cs="AL-Mohanad"/>
                <w:b/>
                <w:bCs/>
              </w:rPr>
            </w:pPr>
            <w:r w:rsidRPr="00B13903">
              <w:rPr>
                <w:rFonts w:cs="AL-Mohanad" w:hint="cs"/>
                <w:b/>
                <w:bCs/>
                <w:rtl/>
              </w:rPr>
              <w:t xml:space="preserve">متطلب </w:t>
            </w:r>
            <w:r w:rsidRPr="00B13903">
              <w:rPr>
                <w:rFonts w:cs="AL-Mohanad"/>
                <w:b/>
                <w:bCs/>
                <w:rtl/>
              </w:rPr>
              <w:t xml:space="preserve">كلية أو قسم </w:t>
            </w:r>
          </w:p>
        </w:tc>
        <w:tc>
          <w:tcPr>
            <w:tcW w:w="0" w:type="auto"/>
            <w:shd w:val="clear" w:color="auto" w:fill="D9D9D9"/>
            <w:vAlign w:val="center"/>
          </w:tcPr>
          <w:p w:rsidR="00612C7E" w:rsidRPr="00B13903" w:rsidRDefault="00612C7E" w:rsidP="00B4059F">
            <w:pPr>
              <w:bidi/>
              <w:jc w:val="center"/>
              <w:rPr>
                <w:rFonts w:cs="AL-Mohanad"/>
                <w:b/>
                <w:bCs/>
              </w:rPr>
            </w:pPr>
            <w:r w:rsidRPr="00B13903">
              <w:rPr>
                <w:rFonts w:cs="AL-Mohanad"/>
                <w:b/>
                <w:bCs/>
                <w:rtl/>
              </w:rPr>
              <w:t>الساعات المعتمدة</w:t>
            </w:r>
          </w:p>
        </w:tc>
        <w:tc>
          <w:tcPr>
            <w:tcW w:w="1142" w:type="dxa"/>
            <w:shd w:val="clear" w:color="auto" w:fill="D9D9D9"/>
            <w:vAlign w:val="center"/>
          </w:tcPr>
          <w:p w:rsidR="00612C7E" w:rsidRPr="00B13903" w:rsidRDefault="00612C7E" w:rsidP="00B4059F">
            <w:pPr>
              <w:bidi/>
              <w:jc w:val="center"/>
              <w:rPr>
                <w:rFonts w:cs="AL-Mohanad"/>
                <w:b/>
                <w:bCs/>
              </w:rPr>
            </w:pPr>
            <w:r w:rsidRPr="00B13903">
              <w:rPr>
                <w:rFonts w:cs="AL-Mohanad" w:hint="cs"/>
                <w:b/>
                <w:bCs/>
                <w:rtl/>
              </w:rPr>
              <w:t>عدد الشُعَب</w:t>
            </w:r>
            <w:r w:rsidR="00B13903">
              <w:rPr>
                <w:rFonts w:cs="AL-Mohanad" w:hint="cs"/>
                <w:b/>
                <w:bCs/>
                <w:rtl/>
              </w:rPr>
              <w:t xml:space="preserve"> الدراسية</w:t>
            </w:r>
          </w:p>
        </w:tc>
        <w:tc>
          <w:tcPr>
            <w:tcW w:w="2891" w:type="dxa"/>
            <w:shd w:val="clear" w:color="auto" w:fill="D9D9D9"/>
            <w:vAlign w:val="center"/>
          </w:tcPr>
          <w:p w:rsidR="00612C7E" w:rsidRPr="00B13903" w:rsidRDefault="00612C7E" w:rsidP="00B4059F">
            <w:pPr>
              <w:bidi/>
              <w:jc w:val="center"/>
              <w:rPr>
                <w:rFonts w:cs="AL-Mohanad"/>
                <w:b/>
                <w:bCs/>
              </w:rPr>
            </w:pPr>
            <w:r w:rsidRPr="00B13903">
              <w:rPr>
                <w:rFonts w:cs="AL-Mohanad"/>
                <w:b/>
                <w:bCs/>
                <w:rtl/>
              </w:rPr>
              <w:t>اسم المقرر</w:t>
            </w:r>
          </w:p>
        </w:tc>
        <w:tc>
          <w:tcPr>
            <w:tcW w:w="865" w:type="dxa"/>
            <w:shd w:val="clear" w:color="auto" w:fill="D9D9D9"/>
            <w:vAlign w:val="center"/>
          </w:tcPr>
          <w:p w:rsidR="00612C7E" w:rsidRPr="00B13903" w:rsidRDefault="00612C7E" w:rsidP="00B4059F">
            <w:pPr>
              <w:bidi/>
              <w:jc w:val="center"/>
              <w:rPr>
                <w:rFonts w:cs="AL-Mohanad"/>
                <w:b/>
                <w:bCs/>
              </w:rPr>
            </w:pPr>
            <w:r w:rsidRPr="00B13903">
              <w:rPr>
                <w:rFonts w:cs="AL-Mohanad"/>
                <w:b/>
                <w:bCs/>
                <w:rtl/>
              </w:rPr>
              <w:t>رمز المقرر</w:t>
            </w:r>
          </w:p>
        </w:tc>
        <w:tc>
          <w:tcPr>
            <w:tcW w:w="2094" w:type="dxa"/>
            <w:shd w:val="clear" w:color="auto" w:fill="D9D9D9"/>
            <w:vAlign w:val="center"/>
          </w:tcPr>
          <w:p w:rsidR="00612C7E" w:rsidRPr="00B13903" w:rsidRDefault="00612C7E" w:rsidP="00B4059F">
            <w:pPr>
              <w:bidi/>
              <w:jc w:val="center"/>
              <w:rPr>
                <w:rFonts w:cs="AL-Mohanad"/>
                <w:b/>
                <w:bCs/>
              </w:rPr>
            </w:pPr>
            <w:r w:rsidRPr="00B13903">
              <w:rPr>
                <w:rFonts w:cs="AL-Mohanad" w:hint="cs"/>
                <w:b/>
                <w:bCs/>
                <w:rtl/>
              </w:rPr>
              <w:t>المستوى</w:t>
            </w:r>
          </w:p>
          <w:p w:rsidR="00612C7E" w:rsidRPr="00B13903" w:rsidRDefault="00612C7E" w:rsidP="00B4059F">
            <w:pPr>
              <w:bidi/>
              <w:jc w:val="center"/>
              <w:rPr>
                <w:rFonts w:cs="AL-Mohanad"/>
                <w:b/>
                <w:bCs/>
                <w:lang w:val="en-US"/>
              </w:rPr>
            </w:pPr>
          </w:p>
        </w:tc>
      </w:tr>
      <w:tr w:rsidR="00612C7E" w:rsidRPr="00BF36BA" w:rsidTr="00754F0E">
        <w:tc>
          <w:tcPr>
            <w:tcW w:w="1409" w:type="dxa"/>
          </w:tcPr>
          <w:p w:rsidR="00612C7E" w:rsidRPr="00B13903" w:rsidRDefault="00612C7E" w:rsidP="00B4059F">
            <w:pPr>
              <w:bidi/>
              <w:jc w:val="center"/>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lang w:val="en-US"/>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val="restart"/>
            <w:shd w:val="clear" w:color="auto" w:fill="D9D9D9"/>
            <w:vAlign w:val="center"/>
          </w:tcPr>
          <w:p w:rsidR="00612C7E" w:rsidRPr="00B13903" w:rsidRDefault="00612C7E" w:rsidP="00B4059F">
            <w:pPr>
              <w:bidi/>
              <w:jc w:val="center"/>
              <w:rPr>
                <w:rFonts w:cs="AL-Mohanad"/>
              </w:rPr>
            </w:pPr>
            <w:r w:rsidRPr="00B13903">
              <w:rPr>
                <w:rFonts w:cs="AL-Mohanad" w:hint="cs"/>
                <w:b/>
                <w:bCs/>
                <w:rtl/>
              </w:rPr>
              <w:t>المستوى الأول</w:t>
            </w: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jc w:val="center"/>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val="restart"/>
            <w:shd w:val="clear" w:color="auto" w:fill="D9D9D9"/>
            <w:vAlign w:val="center"/>
          </w:tcPr>
          <w:p w:rsidR="00612C7E" w:rsidRPr="00B13903" w:rsidRDefault="00612C7E" w:rsidP="00B4059F">
            <w:pPr>
              <w:bidi/>
              <w:jc w:val="center"/>
              <w:rPr>
                <w:rFonts w:cs="AL-Mohanad"/>
                <w:rtl/>
              </w:rPr>
            </w:pPr>
            <w:r w:rsidRPr="00B13903">
              <w:rPr>
                <w:rFonts w:cs="AL-Mohanad" w:hint="cs"/>
                <w:b/>
                <w:bCs/>
                <w:rtl/>
              </w:rPr>
              <w:t>المستوى الثاني</w:t>
            </w: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lang w:val="en-US"/>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lang w:val="en-US"/>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jc w:val="center"/>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val="restart"/>
            <w:shd w:val="clear" w:color="auto" w:fill="D9D9D9"/>
            <w:vAlign w:val="center"/>
          </w:tcPr>
          <w:p w:rsidR="00612C7E" w:rsidRPr="00B13903" w:rsidRDefault="00612C7E" w:rsidP="00B4059F">
            <w:pPr>
              <w:bidi/>
              <w:jc w:val="center"/>
              <w:rPr>
                <w:rFonts w:cs="AL-Mohanad"/>
                <w:rtl/>
              </w:rPr>
            </w:pPr>
            <w:r w:rsidRPr="00B13903">
              <w:rPr>
                <w:rFonts w:cs="AL-Mohanad" w:hint="cs"/>
                <w:b/>
                <w:bCs/>
                <w:rtl/>
              </w:rPr>
              <w:t>المستوى الثالث</w:t>
            </w: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jc w:val="center"/>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val="restart"/>
            <w:shd w:val="clear" w:color="auto" w:fill="D9D9D9"/>
            <w:vAlign w:val="center"/>
          </w:tcPr>
          <w:p w:rsidR="00612C7E" w:rsidRPr="00B13903" w:rsidRDefault="00612C7E" w:rsidP="00B4059F">
            <w:pPr>
              <w:bidi/>
              <w:jc w:val="center"/>
              <w:rPr>
                <w:rFonts w:cs="AL-Mohanad"/>
              </w:rPr>
            </w:pPr>
            <w:r w:rsidRPr="00B13903">
              <w:rPr>
                <w:rFonts w:cs="AL-Mohanad" w:hint="cs"/>
                <w:b/>
                <w:bCs/>
                <w:rtl/>
              </w:rPr>
              <w:t>المستوى الرابع</w:t>
            </w: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jc w:val="center"/>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val="restart"/>
            <w:shd w:val="clear" w:color="auto" w:fill="D9D9D9"/>
            <w:vAlign w:val="center"/>
          </w:tcPr>
          <w:p w:rsidR="00612C7E" w:rsidRPr="00B13903" w:rsidRDefault="00612C7E" w:rsidP="00B4059F">
            <w:pPr>
              <w:bidi/>
              <w:jc w:val="center"/>
              <w:rPr>
                <w:rFonts w:cs="AL-Mohanad"/>
              </w:rPr>
            </w:pPr>
            <w:r w:rsidRPr="00B13903">
              <w:rPr>
                <w:rFonts w:cs="AL-Mohanad" w:hint="cs"/>
                <w:b/>
                <w:bCs/>
                <w:rtl/>
              </w:rPr>
              <w:t>المستوى الخامس</w:t>
            </w: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jc w:val="center"/>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val="restart"/>
            <w:shd w:val="clear" w:color="auto" w:fill="D9D9D9"/>
            <w:vAlign w:val="center"/>
          </w:tcPr>
          <w:p w:rsidR="00612C7E" w:rsidRPr="00B13903" w:rsidRDefault="00612C7E" w:rsidP="00B4059F">
            <w:pPr>
              <w:bidi/>
              <w:jc w:val="center"/>
              <w:rPr>
                <w:rFonts w:cs="AL-Mohanad"/>
              </w:rPr>
            </w:pPr>
            <w:r w:rsidRPr="00B13903">
              <w:rPr>
                <w:rFonts w:cs="AL-Mohanad" w:hint="cs"/>
                <w:b/>
                <w:bCs/>
                <w:rtl/>
              </w:rPr>
              <w:t>المستوى السادس</w:t>
            </w: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jc w:val="center"/>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val="restart"/>
            <w:shd w:val="clear" w:color="auto" w:fill="D9D9D9"/>
            <w:vAlign w:val="center"/>
          </w:tcPr>
          <w:p w:rsidR="00612C7E" w:rsidRPr="00B13903" w:rsidRDefault="00612C7E" w:rsidP="00B4059F">
            <w:pPr>
              <w:bidi/>
              <w:jc w:val="center"/>
              <w:rPr>
                <w:rFonts w:cs="AL-Mohanad"/>
              </w:rPr>
            </w:pPr>
            <w:r w:rsidRPr="00B13903">
              <w:rPr>
                <w:rFonts w:cs="AL-Mohanad" w:hint="cs"/>
                <w:b/>
                <w:bCs/>
                <w:rtl/>
              </w:rPr>
              <w:t>المستوى السابع</w:t>
            </w: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jc w:val="center"/>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val="restart"/>
            <w:shd w:val="clear" w:color="auto" w:fill="D9D9D9"/>
            <w:vAlign w:val="center"/>
          </w:tcPr>
          <w:p w:rsidR="00612C7E" w:rsidRPr="00A04C91" w:rsidRDefault="00612C7E" w:rsidP="00B4059F">
            <w:pPr>
              <w:bidi/>
              <w:jc w:val="center"/>
              <w:rPr>
                <w:rFonts w:cs="AL-Mohanad"/>
                <w:lang w:val="en-US"/>
              </w:rPr>
            </w:pPr>
            <w:r w:rsidRPr="00B13903">
              <w:rPr>
                <w:rFonts w:cs="AL-Mohanad" w:hint="cs"/>
                <w:b/>
                <w:bCs/>
                <w:rtl/>
              </w:rPr>
              <w:t>المستوى الثامن</w:t>
            </w: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b/>
                <w:bCs/>
                <w:rtl/>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b/>
                <w:bCs/>
                <w:rtl/>
              </w:rPr>
            </w:pPr>
          </w:p>
        </w:tc>
      </w:tr>
      <w:tr w:rsidR="00612C7E" w:rsidRPr="00BF36BA" w:rsidTr="00754F0E">
        <w:tc>
          <w:tcPr>
            <w:tcW w:w="1409" w:type="dxa"/>
          </w:tcPr>
          <w:p w:rsidR="00612C7E" w:rsidRPr="00B13903" w:rsidRDefault="00612C7E" w:rsidP="00B4059F">
            <w:pPr>
              <w:bidi/>
              <w:rPr>
                <w:rFonts w:cs="AL-Mohanad"/>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vMerge/>
            <w:shd w:val="clear" w:color="auto" w:fill="D9D9D9"/>
            <w:vAlign w:val="center"/>
          </w:tcPr>
          <w:p w:rsidR="00612C7E" w:rsidRPr="00B13903" w:rsidRDefault="00612C7E" w:rsidP="00B4059F">
            <w:pPr>
              <w:bidi/>
              <w:jc w:val="center"/>
              <w:rPr>
                <w:rFonts w:cs="AL-Mohanad"/>
                <w:b/>
                <w:bCs/>
                <w:rtl/>
              </w:rPr>
            </w:pPr>
          </w:p>
        </w:tc>
      </w:tr>
      <w:tr w:rsidR="00612C7E" w:rsidRPr="00BF36BA" w:rsidTr="00754F0E">
        <w:tc>
          <w:tcPr>
            <w:tcW w:w="1409" w:type="dxa"/>
          </w:tcPr>
          <w:p w:rsidR="00612C7E" w:rsidRPr="00B13903" w:rsidRDefault="00612C7E" w:rsidP="00B4059F">
            <w:pPr>
              <w:bidi/>
              <w:rPr>
                <w:rFonts w:cs="AL-Mohanad"/>
                <w:lang w:val="en-US"/>
              </w:rPr>
            </w:pPr>
          </w:p>
        </w:tc>
        <w:tc>
          <w:tcPr>
            <w:tcW w:w="0" w:type="auto"/>
          </w:tcPr>
          <w:p w:rsidR="00612C7E" w:rsidRPr="00B13903" w:rsidRDefault="00612C7E" w:rsidP="00B4059F">
            <w:pPr>
              <w:bidi/>
              <w:rPr>
                <w:rFonts w:cs="AL-Mohanad"/>
              </w:rPr>
            </w:pPr>
          </w:p>
        </w:tc>
        <w:tc>
          <w:tcPr>
            <w:tcW w:w="1142" w:type="dxa"/>
          </w:tcPr>
          <w:p w:rsidR="00612C7E" w:rsidRPr="00B13903" w:rsidRDefault="00612C7E" w:rsidP="00B4059F">
            <w:pPr>
              <w:bidi/>
              <w:rPr>
                <w:rFonts w:cs="AL-Mohanad"/>
                <w:lang w:val="en-US"/>
              </w:rPr>
            </w:pPr>
          </w:p>
        </w:tc>
        <w:tc>
          <w:tcPr>
            <w:tcW w:w="2891" w:type="dxa"/>
          </w:tcPr>
          <w:p w:rsidR="00612C7E" w:rsidRPr="00B13903" w:rsidRDefault="00612C7E" w:rsidP="00B4059F">
            <w:pPr>
              <w:bidi/>
              <w:rPr>
                <w:rFonts w:cs="AL-Mohanad"/>
              </w:rPr>
            </w:pPr>
          </w:p>
        </w:tc>
        <w:tc>
          <w:tcPr>
            <w:tcW w:w="865" w:type="dxa"/>
          </w:tcPr>
          <w:p w:rsidR="00612C7E" w:rsidRPr="00B13903" w:rsidRDefault="00612C7E" w:rsidP="00B4059F">
            <w:pPr>
              <w:bidi/>
              <w:rPr>
                <w:rFonts w:cs="AL-Mohanad"/>
              </w:rPr>
            </w:pPr>
          </w:p>
        </w:tc>
        <w:tc>
          <w:tcPr>
            <w:tcW w:w="2094" w:type="dxa"/>
            <w:shd w:val="clear" w:color="auto" w:fill="D9D9D9"/>
            <w:vAlign w:val="center"/>
          </w:tcPr>
          <w:p w:rsidR="00612C7E" w:rsidRPr="00B13903" w:rsidRDefault="00612C7E" w:rsidP="00B4059F">
            <w:pPr>
              <w:bidi/>
              <w:jc w:val="center"/>
              <w:rPr>
                <w:rFonts w:cs="AL-Mohanad"/>
                <w:b/>
                <w:bCs/>
                <w:rtl/>
              </w:rPr>
            </w:pPr>
            <w:r w:rsidRPr="00B13903">
              <w:rPr>
                <w:rFonts w:cs="AL-Mohanad" w:hint="cs"/>
                <w:b/>
                <w:bCs/>
                <w:rtl/>
              </w:rPr>
              <w:t>أضف المزيد من المستويات حسب الحاجة</w:t>
            </w:r>
          </w:p>
        </w:tc>
      </w:tr>
    </w:tbl>
    <w:p w:rsidR="00B4059F" w:rsidRDefault="00B4059F" w:rsidP="00612C7E">
      <w:pPr>
        <w:rPr>
          <w:lang w:val="en-US"/>
        </w:rPr>
      </w:pPr>
    </w:p>
    <w:p w:rsidR="00612C7E" w:rsidRPr="00A04C91" w:rsidRDefault="00AF1419" w:rsidP="00612C7E">
      <w:pPr>
        <w:rPr>
          <w:lang w:val="en-US"/>
        </w:rPr>
      </w:pPr>
      <w:r>
        <w:rPr>
          <w:noProof/>
          <w:lang w:val="en-US"/>
        </w:rPr>
        <w:lastRenderedPageBreak/>
        <w:pict>
          <v:rect id="_x0000_s1212" style="position:absolute;margin-left:-24.35pt;margin-top:13.2pt;width:501.85pt;height:530.5pt;z-index:251741696">
            <v:textbox style="mso-next-textbox:#_x0000_s1212">
              <w:txbxContent>
                <w:p w:rsidR="00855E6C" w:rsidRPr="00B13903" w:rsidRDefault="00855E6C" w:rsidP="00A04C91">
                  <w:pPr>
                    <w:bidi/>
                    <w:jc w:val="both"/>
                    <w:rPr>
                      <w:rFonts w:cs="AL-Mohanad"/>
                      <w:sz w:val="22"/>
                      <w:szCs w:val="22"/>
                      <w:rtl/>
                    </w:rPr>
                  </w:pPr>
                </w:p>
                <w:p w:rsidR="00855E6C" w:rsidRPr="00B13903" w:rsidRDefault="00855E6C" w:rsidP="00A04C91">
                  <w:pPr>
                    <w:bidi/>
                    <w:jc w:val="both"/>
                    <w:rPr>
                      <w:rFonts w:cs="AL-Mohanad"/>
                      <w:sz w:val="22"/>
                      <w:szCs w:val="22"/>
                      <w:rtl/>
                    </w:rPr>
                  </w:pPr>
                  <w:r w:rsidRPr="00B13903">
                    <w:rPr>
                      <w:rFonts w:cs="AL-Mohanad" w:hint="cs"/>
                      <w:b/>
                      <w:bCs/>
                      <w:sz w:val="22"/>
                      <w:szCs w:val="22"/>
                      <w:rtl/>
                    </w:rPr>
                    <w:t xml:space="preserve">3. تقويم مخرجات التعلم في البرنامج: </w:t>
                  </w:r>
                  <w:r w:rsidRPr="00B13903">
                    <w:rPr>
                      <w:rFonts w:cs="AL-Mohanad" w:hint="cs"/>
                      <w:sz w:val="22"/>
                      <w:szCs w:val="22"/>
                      <w:rtl/>
                    </w:rPr>
                    <w:t xml:space="preserve">قدِّم تقريراً عن خطة تقويم مخرجات التعلم </w:t>
                  </w:r>
                  <w:r>
                    <w:rPr>
                      <w:rFonts w:cs="AL-Mohanad" w:hint="cs"/>
                      <w:sz w:val="22"/>
                      <w:szCs w:val="22"/>
                      <w:rtl/>
                    </w:rPr>
                    <w:t>في ا</w:t>
                  </w:r>
                  <w:r w:rsidRPr="00B13903">
                    <w:rPr>
                      <w:rFonts w:cs="AL-Mohanad" w:hint="cs"/>
                      <w:sz w:val="22"/>
                      <w:szCs w:val="22"/>
                      <w:rtl/>
                    </w:rPr>
                    <w:t>لبرنامج باستخدام دورة الاعتماد المحددة من قبل الهيئة ومدتها أربع سنوات، حيث أنه يجب تقويم مخرجات التعلم في البرنامج في نهاية هذه الدورة من خلال استخدام مؤشرات الأداء ال</w:t>
                  </w:r>
                  <w:r>
                    <w:rPr>
                      <w:rFonts w:cs="AL-Mohanad" w:hint="cs"/>
                      <w:sz w:val="22"/>
                      <w:szCs w:val="22"/>
                      <w:rtl/>
                    </w:rPr>
                    <w:t>رئيس</w:t>
                  </w:r>
                  <w:r w:rsidRPr="00B13903">
                    <w:rPr>
                      <w:rFonts w:cs="AL-Mohanad" w:hint="cs"/>
                      <w:sz w:val="22"/>
                      <w:szCs w:val="22"/>
                      <w:rtl/>
                    </w:rPr>
                    <w:t>ة والمقاييس الم</w:t>
                  </w:r>
                  <w:r>
                    <w:rPr>
                      <w:rFonts w:cs="AL-Mohanad" w:hint="cs"/>
                      <w:sz w:val="22"/>
                      <w:szCs w:val="22"/>
                      <w:rtl/>
                    </w:rPr>
                    <w:t>رجعية والتحليل الدقيق وإجراء الا</w:t>
                  </w:r>
                  <w:r w:rsidRPr="00B13903">
                    <w:rPr>
                      <w:rFonts w:cs="AL-Mohanad" w:hint="cs"/>
                      <w:sz w:val="22"/>
                      <w:szCs w:val="22"/>
                      <w:rtl/>
                    </w:rPr>
                    <w:t>ختبارات الموحدة سواء المحلية منها أو الدولية</w:t>
                  </w:r>
                  <w:r w:rsidRPr="00B13903">
                    <w:rPr>
                      <w:rFonts w:cs="AL-Mohanad"/>
                      <w:sz w:val="22"/>
                      <w:szCs w:val="22"/>
                    </w:rPr>
                    <w:t xml:space="preserve"> </w:t>
                  </w:r>
                  <w:r w:rsidRPr="00B13903">
                    <w:rPr>
                      <w:rFonts w:cs="AL-Mohanad" w:hint="cs"/>
                      <w:sz w:val="22"/>
                      <w:szCs w:val="22"/>
                      <w:rtl/>
                    </w:rPr>
                    <w:t>(إن وجدت) ودليل التقويم المعياري (</w:t>
                  </w:r>
                  <w:r w:rsidRPr="00B13903">
                    <w:rPr>
                      <w:rFonts w:cs="AL-Mohanad"/>
                      <w:sz w:val="22"/>
                      <w:szCs w:val="22"/>
                    </w:rPr>
                    <w:t>Rubric</w:t>
                  </w:r>
                  <w:r w:rsidRPr="00B13903">
                    <w:rPr>
                      <w:rFonts w:cs="AL-Mohanad" w:hint="cs"/>
                      <w:sz w:val="22"/>
                      <w:szCs w:val="22"/>
                      <w:rtl/>
                    </w:rPr>
                    <w:t>)</w:t>
                  </w:r>
                  <w:r w:rsidRPr="00B13903">
                    <w:rPr>
                      <w:rFonts w:cs="AL-Mohanad"/>
                      <w:sz w:val="22"/>
                      <w:szCs w:val="22"/>
                    </w:rPr>
                    <w:t xml:space="preserve"> </w:t>
                  </w:r>
                  <w:r w:rsidRPr="00B13903">
                    <w:rPr>
                      <w:rFonts w:cs="AL-Mohanad" w:hint="cs"/>
                      <w:sz w:val="22"/>
                      <w:szCs w:val="22"/>
                      <w:rtl/>
                    </w:rPr>
                    <w:t>والاختبارات وتحليل درجات الطلاب أو أي قياس علمي آخر يستخدم لتقويم أداء الطلاب.</w:t>
                  </w:r>
                </w:p>
                <w:p w:rsidR="00855E6C" w:rsidRPr="00B13903" w:rsidRDefault="00855E6C" w:rsidP="00A04C91">
                  <w:pPr>
                    <w:rPr>
                      <w:lang w:val="en-US"/>
                    </w:rPr>
                  </w:pPr>
                </w:p>
                <w:tbl>
                  <w:tblPr>
                    <w:bidiVisual/>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9"/>
                    <w:gridCol w:w="3944"/>
                    <w:gridCol w:w="2696"/>
                    <w:gridCol w:w="2151"/>
                  </w:tblGrid>
                  <w:tr w:rsidR="00855E6C" w:rsidTr="00A04C91">
                    <w:tc>
                      <w:tcPr>
                        <w:tcW w:w="659" w:type="dxa"/>
                        <w:shd w:val="clear" w:color="auto" w:fill="D9D9D9"/>
                      </w:tcPr>
                      <w:p w:rsidR="00855E6C" w:rsidRPr="00B13903" w:rsidRDefault="00855E6C" w:rsidP="00754F0E">
                        <w:pPr>
                          <w:jc w:val="center"/>
                          <w:rPr>
                            <w:rFonts w:cs="AL-Mohanad"/>
                            <w:b/>
                            <w:bCs/>
                            <w:sz w:val="22"/>
                            <w:szCs w:val="22"/>
                          </w:rPr>
                        </w:pPr>
                        <w:r w:rsidRPr="00B13903">
                          <w:rPr>
                            <w:rFonts w:cs="AL-Mohanad" w:hint="cs"/>
                            <w:b/>
                            <w:bCs/>
                            <w:sz w:val="16"/>
                            <w:szCs w:val="16"/>
                            <w:rtl/>
                          </w:rPr>
                          <w:t xml:space="preserve">رقم المؤشر </w:t>
                        </w:r>
                      </w:p>
                    </w:tc>
                    <w:tc>
                      <w:tcPr>
                        <w:tcW w:w="3944" w:type="dxa"/>
                        <w:shd w:val="clear" w:color="auto" w:fill="D9D9D9"/>
                      </w:tcPr>
                      <w:p w:rsidR="00855E6C" w:rsidRPr="00440EF8" w:rsidRDefault="00855E6C" w:rsidP="00440EF8">
                        <w:pPr>
                          <w:jc w:val="center"/>
                          <w:rPr>
                            <w:rFonts w:cs="AL-Mohanad"/>
                            <w:b/>
                            <w:bCs/>
                            <w:sz w:val="22"/>
                            <w:szCs w:val="22"/>
                          </w:rPr>
                        </w:pPr>
                        <w:r w:rsidRPr="00440EF8">
                          <w:rPr>
                            <w:rFonts w:cs="AL-Mohanad" w:hint="cs"/>
                            <w:b/>
                            <w:bCs/>
                            <w:sz w:val="22"/>
                            <w:szCs w:val="22"/>
                            <w:rtl/>
                          </w:rPr>
                          <w:t>مجالات ومخرجات التعلم بالبرنامج وفقاً للإطار الوطني للمؤهلات</w:t>
                        </w:r>
                      </w:p>
                    </w:tc>
                    <w:tc>
                      <w:tcPr>
                        <w:tcW w:w="2696" w:type="dxa"/>
                        <w:shd w:val="clear" w:color="auto" w:fill="D9D9D9"/>
                      </w:tcPr>
                      <w:p w:rsidR="00855E6C" w:rsidRPr="00B13903" w:rsidRDefault="00855E6C" w:rsidP="00754F0E">
                        <w:pPr>
                          <w:jc w:val="center"/>
                          <w:rPr>
                            <w:rFonts w:cs="AL-Mohanad"/>
                            <w:b/>
                            <w:bCs/>
                            <w:sz w:val="22"/>
                            <w:szCs w:val="22"/>
                          </w:rPr>
                        </w:pPr>
                        <w:r w:rsidRPr="00B13903">
                          <w:rPr>
                            <w:rFonts w:cs="AL-Mohanad" w:hint="cs"/>
                            <w:b/>
                            <w:bCs/>
                            <w:sz w:val="22"/>
                            <w:szCs w:val="22"/>
                            <w:rtl/>
                          </w:rPr>
                          <w:t>أدوات التقويم</w:t>
                        </w:r>
                      </w:p>
                    </w:tc>
                    <w:tc>
                      <w:tcPr>
                        <w:tcW w:w="2151" w:type="dxa"/>
                        <w:shd w:val="clear" w:color="auto" w:fill="D9D9D9"/>
                      </w:tcPr>
                      <w:p w:rsidR="00855E6C" w:rsidRPr="00B13903" w:rsidRDefault="00855E6C" w:rsidP="00754F0E">
                        <w:pPr>
                          <w:jc w:val="center"/>
                          <w:rPr>
                            <w:rFonts w:cs="AL-Mohanad"/>
                            <w:b/>
                            <w:bCs/>
                            <w:sz w:val="22"/>
                            <w:szCs w:val="22"/>
                          </w:rPr>
                        </w:pPr>
                        <w:r w:rsidRPr="00B13903">
                          <w:rPr>
                            <w:rFonts w:cs="AL-Mohanad" w:hint="cs"/>
                            <w:b/>
                            <w:bCs/>
                            <w:sz w:val="22"/>
                            <w:szCs w:val="22"/>
                            <w:rtl/>
                          </w:rPr>
                          <w:t>تاريخ التقويم</w:t>
                        </w:r>
                      </w:p>
                    </w:tc>
                  </w:tr>
                  <w:tr w:rsidR="00855E6C" w:rsidTr="00A04C91">
                    <w:tc>
                      <w:tcPr>
                        <w:tcW w:w="659" w:type="dxa"/>
                        <w:shd w:val="clear" w:color="auto" w:fill="D9D9D9"/>
                      </w:tcPr>
                      <w:p w:rsidR="00855E6C" w:rsidRPr="00B13903" w:rsidRDefault="00855E6C" w:rsidP="00754F0E">
                        <w:pPr>
                          <w:bidi/>
                          <w:rPr>
                            <w:rFonts w:cs="AL-Mohanad"/>
                            <w:b/>
                            <w:bCs/>
                            <w:sz w:val="22"/>
                            <w:szCs w:val="22"/>
                          </w:rPr>
                        </w:pPr>
                        <w:r w:rsidRPr="00B13903">
                          <w:rPr>
                            <w:rFonts w:cs="AL-Mohanad" w:hint="cs"/>
                            <w:b/>
                            <w:bCs/>
                            <w:sz w:val="22"/>
                            <w:szCs w:val="22"/>
                            <w:rtl/>
                          </w:rPr>
                          <w:t>1</w:t>
                        </w:r>
                      </w:p>
                    </w:tc>
                    <w:tc>
                      <w:tcPr>
                        <w:tcW w:w="8791" w:type="dxa"/>
                        <w:gridSpan w:val="3"/>
                      </w:tcPr>
                      <w:p w:rsidR="00855E6C" w:rsidRPr="00B13903" w:rsidRDefault="00855E6C" w:rsidP="00754F0E">
                        <w:pPr>
                          <w:bidi/>
                          <w:rPr>
                            <w:rFonts w:cs="AL-Mohanad"/>
                            <w:b/>
                            <w:bCs/>
                            <w:sz w:val="22"/>
                            <w:szCs w:val="22"/>
                          </w:rPr>
                        </w:pPr>
                        <w:r w:rsidRPr="00B13903">
                          <w:rPr>
                            <w:rFonts w:cs="AL-Mohanad" w:hint="cs"/>
                            <w:b/>
                            <w:bCs/>
                            <w:sz w:val="22"/>
                            <w:szCs w:val="22"/>
                            <w:rtl/>
                          </w:rPr>
                          <w:t>المعرفة</w:t>
                        </w:r>
                      </w:p>
                      <w:p w:rsidR="00855E6C" w:rsidRPr="00A04C91" w:rsidRDefault="00855E6C" w:rsidP="00754F0E">
                        <w:pPr>
                          <w:rPr>
                            <w:rFonts w:cs="AL-Mohanad"/>
                            <w:sz w:val="22"/>
                            <w:szCs w:val="22"/>
                            <w:lang w:val="en-US"/>
                          </w:rPr>
                        </w:pPr>
                      </w:p>
                    </w:tc>
                  </w:tr>
                  <w:tr w:rsidR="00855E6C" w:rsidTr="00A04C91">
                    <w:tc>
                      <w:tcPr>
                        <w:tcW w:w="659" w:type="dxa"/>
                        <w:shd w:val="clear" w:color="auto" w:fill="D9D9D9"/>
                      </w:tcPr>
                      <w:p w:rsidR="00855E6C" w:rsidRPr="00B13903" w:rsidRDefault="00855E6C" w:rsidP="00754F0E">
                        <w:pPr>
                          <w:bidi/>
                          <w:rPr>
                            <w:rFonts w:cs="AL-Mohanad"/>
                            <w:sz w:val="22"/>
                            <w:szCs w:val="22"/>
                          </w:rPr>
                        </w:pPr>
                        <w:r w:rsidRPr="00B13903">
                          <w:rPr>
                            <w:rFonts w:cs="AL-Mohanad" w:hint="cs"/>
                            <w:sz w:val="22"/>
                            <w:szCs w:val="22"/>
                            <w:rtl/>
                          </w:rPr>
                          <w:t>1-1</w:t>
                        </w:r>
                      </w:p>
                    </w:tc>
                    <w:tc>
                      <w:tcPr>
                        <w:tcW w:w="3944" w:type="dxa"/>
                      </w:tcPr>
                      <w:p w:rsidR="00855E6C" w:rsidRPr="00B13903" w:rsidRDefault="00855E6C" w:rsidP="00754F0E">
                        <w:pPr>
                          <w:rPr>
                            <w:rFonts w:cs="AL-Mohanad"/>
                            <w:sz w:val="22"/>
                            <w:szCs w:val="22"/>
                          </w:rPr>
                        </w:pPr>
                      </w:p>
                    </w:tc>
                    <w:tc>
                      <w:tcPr>
                        <w:tcW w:w="2696" w:type="dxa"/>
                      </w:tcPr>
                      <w:p w:rsidR="00855E6C" w:rsidRPr="00B13903" w:rsidRDefault="00855E6C" w:rsidP="00754F0E">
                        <w:pPr>
                          <w:rPr>
                            <w:rFonts w:cs="AL-Mohanad"/>
                            <w:sz w:val="22"/>
                            <w:szCs w:val="22"/>
                          </w:rPr>
                        </w:pPr>
                      </w:p>
                    </w:tc>
                    <w:tc>
                      <w:tcPr>
                        <w:tcW w:w="2151" w:type="dxa"/>
                      </w:tcPr>
                      <w:p w:rsidR="00855E6C" w:rsidRPr="00B13903" w:rsidRDefault="00855E6C" w:rsidP="00754F0E">
                        <w:pPr>
                          <w:rPr>
                            <w:rFonts w:cs="AL-Mohanad"/>
                            <w:sz w:val="22"/>
                            <w:szCs w:val="22"/>
                          </w:rPr>
                        </w:pPr>
                      </w:p>
                    </w:tc>
                  </w:tr>
                  <w:tr w:rsidR="00855E6C" w:rsidTr="00A04C91">
                    <w:tc>
                      <w:tcPr>
                        <w:tcW w:w="659" w:type="dxa"/>
                        <w:shd w:val="clear" w:color="auto" w:fill="D9D9D9"/>
                      </w:tcPr>
                      <w:p w:rsidR="00855E6C" w:rsidRPr="00B13903" w:rsidRDefault="00855E6C" w:rsidP="00754F0E">
                        <w:pPr>
                          <w:bidi/>
                          <w:rPr>
                            <w:rFonts w:cs="AL-Mohanad"/>
                            <w:sz w:val="22"/>
                            <w:szCs w:val="22"/>
                          </w:rPr>
                        </w:pPr>
                        <w:r w:rsidRPr="00B13903">
                          <w:rPr>
                            <w:rFonts w:cs="AL-Mohanad" w:hint="cs"/>
                            <w:sz w:val="22"/>
                            <w:szCs w:val="22"/>
                            <w:rtl/>
                          </w:rPr>
                          <w:t>1-2</w:t>
                        </w:r>
                      </w:p>
                    </w:tc>
                    <w:tc>
                      <w:tcPr>
                        <w:tcW w:w="3944" w:type="dxa"/>
                      </w:tcPr>
                      <w:p w:rsidR="00855E6C" w:rsidRPr="00B13903" w:rsidRDefault="00855E6C" w:rsidP="00754F0E">
                        <w:pPr>
                          <w:rPr>
                            <w:rFonts w:cs="AL-Mohanad"/>
                            <w:sz w:val="22"/>
                            <w:szCs w:val="22"/>
                          </w:rPr>
                        </w:pPr>
                      </w:p>
                    </w:tc>
                    <w:tc>
                      <w:tcPr>
                        <w:tcW w:w="2696" w:type="dxa"/>
                      </w:tcPr>
                      <w:p w:rsidR="00855E6C" w:rsidRPr="00B13903" w:rsidRDefault="00855E6C" w:rsidP="00754F0E">
                        <w:pPr>
                          <w:rPr>
                            <w:rFonts w:cs="AL-Mohanad"/>
                            <w:sz w:val="22"/>
                            <w:szCs w:val="22"/>
                          </w:rPr>
                        </w:pPr>
                      </w:p>
                    </w:tc>
                    <w:tc>
                      <w:tcPr>
                        <w:tcW w:w="2151" w:type="dxa"/>
                      </w:tcPr>
                      <w:p w:rsidR="00855E6C" w:rsidRPr="00B13903" w:rsidRDefault="00855E6C" w:rsidP="00754F0E">
                        <w:pPr>
                          <w:rPr>
                            <w:rFonts w:cs="AL-Mohanad"/>
                            <w:sz w:val="22"/>
                            <w:szCs w:val="22"/>
                          </w:rPr>
                        </w:pPr>
                      </w:p>
                    </w:tc>
                  </w:tr>
                  <w:tr w:rsidR="00855E6C" w:rsidTr="00A04C91">
                    <w:tc>
                      <w:tcPr>
                        <w:tcW w:w="659" w:type="dxa"/>
                        <w:shd w:val="clear" w:color="auto" w:fill="D9D9D9"/>
                      </w:tcPr>
                      <w:p w:rsidR="00855E6C" w:rsidRPr="00B13903" w:rsidRDefault="00855E6C" w:rsidP="00754F0E">
                        <w:pPr>
                          <w:bidi/>
                          <w:rPr>
                            <w:rFonts w:cs="AL-Mohanad"/>
                            <w:sz w:val="22"/>
                            <w:szCs w:val="22"/>
                          </w:rPr>
                        </w:pPr>
                        <w:r w:rsidRPr="00B13903">
                          <w:rPr>
                            <w:rFonts w:cs="AL-Mohanad" w:hint="cs"/>
                            <w:sz w:val="22"/>
                            <w:szCs w:val="22"/>
                            <w:rtl/>
                          </w:rPr>
                          <w:t>1-3</w:t>
                        </w:r>
                      </w:p>
                    </w:tc>
                    <w:tc>
                      <w:tcPr>
                        <w:tcW w:w="3944" w:type="dxa"/>
                      </w:tcPr>
                      <w:p w:rsidR="00855E6C" w:rsidRPr="00B13903" w:rsidRDefault="00855E6C" w:rsidP="00754F0E">
                        <w:pPr>
                          <w:rPr>
                            <w:rFonts w:cs="AL-Mohanad"/>
                            <w:sz w:val="22"/>
                            <w:szCs w:val="22"/>
                          </w:rPr>
                        </w:pPr>
                      </w:p>
                    </w:tc>
                    <w:tc>
                      <w:tcPr>
                        <w:tcW w:w="2696" w:type="dxa"/>
                      </w:tcPr>
                      <w:p w:rsidR="00855E6C" w:rsidRPr="00B13903" w:rsidRDefault="00855E6C" w:rsidP="00754F0E">
                        <w:pPr>
                          <w:rPr>
                            <w:rFonts w:cs="AL-Mohanad"/>
                            <w:sz w:val="22"/>
                            <w:szCs w:val="22"/>
                          </w:rPr>
                        </w:pPr>
                      </w:p>
                    </w:tc>
                    <w:tc>
                      <w:tcPr>
                        <w:tcW w:w="2151" w:type="dxa"/>
                      </w:tcPr>
                      <w:p w:rsidR="00855E6C" w:rsidRPr="00B13903" w:rsidRDefault="00855E6C" w:rsidP="00754F0E">
                        <w:pPr>
                          <w:rPr>
                            <w:rFonts w:cs="AL-Mohanad"/>
                            <w:sz w:val="22"/>
                            <w:szCs w:val="22"/>
                          </w:rPr>
                        </w:pPr>
                      </w:p>
                    </w:tc>
                  </w:tr>
                  <w:tr w:rsidR="00855E6C" w:rsidTr="00A04C91">
                    <w:tc>
                      <w:tcPr>
                        <w:tcW w:w="659" w:type="dxa"/>
                        <w:shd w:val="clear" w:color="auto" w:fill="D9D9D9"/>
                      </w:tcPr>
                      <w:p w:rsidR="00855E6C" w:rsidRPr="00B13903" w:rsidRDefault="00855E6C" w:rsidP="00754F0E">
                        <w:pPr>
                          <w:bidi/>
                          <w:rPr>
                            <w:rFonts w:cs="AL-Mohanad"/>
                            <w:sz w:val="22"/>
                            <w:szCs w:val="22"/>
                          </w:rPr>
                        </w:pPr>
                        <w:r w:rsidRPr="00B13903">
                          <w:rPr>
                            <w:rFonts w:cs="AL-Mohanad" w:hint="cs"/>
                            <w:sz w:val="22"/>
                            <w:szCs w:val="22"/>
                            <w:rtl/>
                          </w:rPr>
                          <w:t>1-4</w:t>
                        </w:r>
                      </w:p>
                    </w:tc>
                    <w:tc>
                      <w:tcPr>
                        <w:tcW w:w="3944" w:type="dxa"/>
                      </w:tcPr>
                      <w:p w:rsidR="00855E6C" w:rsidRPr="00B13903" w:rsidRDefault="00855E6C" w:rsidP="00754F0E">
                        <w:pPr>
                          <w:rPr>
                            <w:rFonts w:cs="AL-Mohanad"/>
                            <w:sz w:val="22"/>
                            <w:szCs w:val="22"/>
                          </w:rPr>
                        </w:pPr>
                      </w:p>
                    </w:tc>
                    <w:tc>
                      <w:tcPr>
                        <w:tcW w:w="2696" w:type="dxa"/>
                      </w:tcPr>
                      <w:p w:rsidR="00855E6C" w:rsidRPr="00B13903" w:rsidRDefault="00855E6C" w:rsidP="00754F0E">
                        <w:pPr>
                          <w:rPr>
                            <w:rFonts w:cs="AL-Mohanad"/>
                            <w:sz w:val="22"/>
                            <w:szCs w:val="22"/>
                          </w:rPr>
                        </w:pPr>
                      </w:p>
                    </w:tc>
                    <w:tc>
                      <w:tcPr>
                        <w:tcW w:w="2151" w:type="dxa"/>
                      </w:tcPr>
                      <w:p w:rsidR="00855E6C" w:rsidRPr="00B13903" w:rsidRDefault="00855E6C" w:rsidP="00754F0E">
                        <w:pPr>
                          <w:rPr>
                            <w:rFonts w:cs="AL-Mohanad"/>
                            <w:sz w:val="22"/>
                            <w:szCs w:val="22"/>
                          </w:rPr>
                        </w:pPr>
                      </w:p>
                    </w:tc>
                  </w:tr>
                  <w:tr w:rsidR="00855E6C" w:rsidTr="00A04C91">
                    <w:tc>
                      <w:tcPr>
                        <w:tcW w:w="659" w:type="dxa"/>
                        <w:shd w:val="clear" w:color="auto" w:fill="D9D9D9"/>
                      </w:tcPr>
                      <w:p w:rsidR="00855E6C" w:rsidRPr="00B13903" w:rsidRDefault="00855E6C" w:rsidP="00754F0E">
                        <w:pPr>
                          <w:rPr>
                            <w:rFonts w:cs="AL-Mohanad"/>
                            <w:b/>
                            <w:bCs/>
                            <w:sz w:val="22"/>
                            <w:szCs w:val="22"/>
                          </w:rPr>
                        </w:pPr>
                        <w:r w:rsidRPr="00B13903">
                          <w:rPr>
                            <w:rFonts w:cs="AL-Mohanad" w:hint="cs"/>
                            <w:b/>
                            <w:bCs/>
                            <w:sz w:val="22"/>
                            <w:szCs w:val="22"/>
                            <w:rtl/>
                          </w:rPr>
                          <w:t>2</w:t>
                        </w:r>
                      </w:p>
                    </w:tc>
                    <w:tc>
                      <w:tcPr>
                        <w:tcW w:w="8791" w:type="dxa"/>
                        <w:gridSpan w:val="3"/>
                      </w:tcPr>
                      <w:p w:rsidR="00855E6C" w:rsidRPr="00B13903" w:rsidRDefault="00855E6C" w:rsidP="00754F0E">
                        <w:pPr>
                          <w:bidi/>
                          <w:rPr>
                            <w:rFonts w:cs="AL-Mohanad"/>
                            <w:b/>
                            <w:bCs/>
                            <w:sz w:val="22"/>
                            <w:szCs w:val="22"/>
                            <w:rtl/>
                          </w:rPr>
                        </w:pPr>
                        <w:r w:rsidRPr="00B13903">
                          <w:rPr>
                            <w:rFonts w:cs="AL-Mohanad" w:hint="cs"/>
                            <w:b/>
                            <w:bCs/>
                            <w:sz w:val="22"/>
                            <w:szCs w:val="22"/>
                            <w:rtl/>
                          </w:rPr>
                          <w:t>المهارات الإدراكية</w:t>
                        </w:r>
                      </w:p>
                      <w:p w:rsidR="00855E6C" w:rsidRPr="00A04C91" w:rsidRDefault="00855E6C" w:rsidP="00754F0E">
                        <w:pPr>
                          <w:rPr>
                            <w:rFonts w:cs="AL-Mohanad"/>
                            <w:sz w:val="22"/>
                            <w:szCs w:val="22"/>
                            <w:lang w:val="en-US"/>
                          </w:rPr>
                        </w:pPr>
                      </w:p>
                    </w:tc>
                  </w:tr>
                  <w:tr w:rsidR="00855E6C" w:rsidTr="00A04C91">
                    <w:tc>
                      <w:tcPr>
                        <w:tcW w:w="659" w:type="dxa"/>
                        <w:shd w:val="clear" w:color="auto" w:fill="D9D9D9"/>
                      </w:tcPr>
                      <w:p w:rsidR="00855E6C" w:rsidRPr="00B13903" w:rsidRDefault="00855E6C" w:rsidP="00754F0E">
                        <w:pPr>
                          <w:rPr>
                            <w:rFonts w:cs="AL-Mohanad"/>
                            <w:sz w:val="22"/>
                            <w:szCs w:val="22"/>
                          </w:rPr>
                        </w:pPr>
                        <w:r w:rsidRPr="00B13903">
                          <w:rPr>
                            <w:rFonts w:cs="AL-Mohanad" w:hint="cs"/>
                            <w:sz w:val="22"/>
                            <w:szCs w:val="22"/>
                            <w:rtl/>
                          </w:rPr>
                          <w:t>2-1</w:t>
                        </w:r>
                      </w:p>
                    </w:tc>
                    <w:tc>
                      <w:tcPr>
                        <w:tcW w:w="3944" w:type="dxa"/>
                      </w:tcPr>
                      <w:p w:rsidR="00855E6C" w:rsidRPr="00B13903" w:rsidRDefault="00855E6C" w:rsidP="00754F0E">
                        <w:pPr>
                          <w:rPr>
                            <w:rFonts w:cs="AL-Mohanad"/>
                            <w:sz w:val="22"/>
                            <w:szCs w:val="22"/>
                          </w:rPr>
                        </w:pPr>
                      </w:p>
                    </w:tc>
                    <w:tc>
                      <w:tcPr>
                        <w:tcW w:w="2696" w:type="dxa"/>
                      </w:tcPr>
                      <w:p w:rsidR="00855E6C" w:rsidRPr="00B13903" w:rsidRDefault="00855E6C" w:rsidP="00754F0E">
                        <w:pPr>
                          <w:rPr>
                            <w:rFonts w:cs="AL-Mohanad"/>
                            <w:sz w:val="22"/>
                            <w:szCs w:val="22"/>
                          </w:rPr>
                        </w:pPr>
                      </w:p>
                    </w:tc>
                    <w:tc>
                      <w:tcPr>
                        <w:tcW w:w="2151" w:type="dxa"/>
                      </w:tcPr>
                      <w:p w:rsidR="00855E6C" w:rsidRPr="00B13903" w:rsidRDefault="00855E6C" w:rsidP="00754F0E">
                        <w:pPr>
                          <w:rPr>
                            <w:rFonts w:cs="AL-Mohanad"/>
                            <w:sz w:val="22"/>
                            <w:szCs w:val="22"/>
                          </w:rPr>
                        </w:pPr>
                      </w:p>
                    </w:tc>
                  </w:tr>
                  <w:tr w:rsidR="00855E6C" w:rsidTr="00A04C91">
                    <w:tc>
                      <w:tcPr>
                        <w:tcW w:w="659" w:type="dxa"/>
                        <w:shd w:val="clear" w:color="auto" w:fill="D9D9D9"/>
                      </w:tcPr>
                      <w:p w:rsidR="00855E6C" w:rsidRPr="00B13903" w:rsidRDefault="00855E6C" w:rsidP="00754F0E">
                        <w:pPr>
                          <w:rPr>
                            <w:rFonts w:cs="AL-Mohanad"/>
                            <w:sz w:val="22"/>
                            <w:szCs w:val="22"/>
                          </w:rPr>
                        </w:pPr>
                        <w:r w:rsidRPr="00B13903">
                          <w:rPr>
                            <w:rFonts w:cs="AL-Mohanad" w:hint="cs"/>
                            <w:sz w:val="22"/>
                            <w:szCs w:val="22"/>
                            <w:rtl/>
                          </w:rPr>
                          <w:t>2-2</w:t>
                        </w:r>
                      </w:p>
                    </w:tc>
                    <w:tc>
                      <w:tcPr>
                        <w:tcW w:w="3944" w:type="dxa"/>
                      </w:tcPr>
                      <w:p w:rsidR="00855E6C" w:rsidRPr="00B13903" w:rsidRDefault="00855E6C" w:rsidP="00754F0E">
                        <w:pPr>
                          <w:rPr>
                            <w:rFonts w:cs="AL-Mohanad"/>
                            <w:sz w:val="22"/>
                            <w:szCs w:val="22"/>
                          </w:rPr>
                        </w:pPr>
                      </w:p>
                    </w:tc>
                    <w:tc>
                      <w:tcPr>
                        <w:tcW w:w="2696" w:type="dxa"/>
                      </w:tcPr>
                      <w:p w:rsidR="00855E6C" w:rsidRPr="00B13903" w:rsidRDefault="00855E6C" w:rsidP="00754F0E">
                        <w:pPr>
                          <w:rPr>
                            <w:rFonts w:cs="AL-Mohanad"/>
                            <w:sz w:val="22"/>
                            <w:szCs w:val="22"/>
                          </w:rPr>
                        </w:pPr>
                      </w:p>
                    </w:tc>
                    <w:tc>
                      <w:tcPr>
                        <w:tcW w:w="2151" w:type="dxa"/>
                      </w:tcPr>
                      <w:p w:rsidR="00855E6C" w:rsidRPr="00B13903" w:rsidRDefault="00855E6C" w:rsidP="00754F0E">
                        <w:pPr>
                          <w:rPr>
                            <w:rFonts w:cs="AL-Mohanad"/>
                            <w:sz w:val="22"/>
                            <w:szCs w:val="22"/>
                          </w:rPr>
                        </w:pPr>
                      </w:p>
                    </w:tc>
                  </w:tr>
                  <w:tr w:rsidR="00855E6C" w:rsidTr="00A04C91">
                    <w:tc>
                      <w:tcPr>
                        <w:tcW w:w="659" w:type="dxa"/>
                        <w:shd w:val="clear" w:color="auto" w:fill="D9D9D9"/>
                      </w:tcPr>
                      <w:p w:rsidR="00855E6C" w:rsidRPr="00B13903" w:rsidRDefault="00855E6C" w:rsidP="00754F0E">
                        <w:pPr>
                          <w:rPr>
                            <w:rFonts w:cs="AL-Mohanad"/>
                            <w:sz w:val="22"/>
                            <w:szCs w:val="22"/>
                          </w:rPr>
                        </w:pPr>
                        <w:r w:rsidRPr="00B13903">
                          <w:rPr>
                            <w:rFonts w:cs="AL-Mohanad" w:hint="cs"/>
                            <w:sz w:val="22"/>
                            <w:szCs w:val="22"/>
                            <w:rtl/>
                          </w:rPr>
                          <w:t>2-3</w:t>
                        </w:r>
                      </w:p>
                    </w:tc>
                    <w:tc>
                      <w:tcPr>
                        <w:tcW w:w="3944" w:type="dxa"/>
                      </w:tcPr>
                      <w:p w:rsidR="00855E6C" w:rsidRPr="00B13903" w:rsidRDefault="00855E6C" w:rsidP="00754F0E">
                        <w:pPr>
                          <w:rPr>
                            <w:rFonts w:cs="AL-Mohanad"/>
                            <w:sz w:val="22"/>
                            <w:szCs w:val="22"/>
                          </w:rPr>
                        </w:pPr>
                      </w:p>
                    </w:tc>
                    <w:tc>
                      <w:tcPr>
                        <w:tcW w:w="2696" w:type="dxa"/>
                      </w:tcPr>
                      <w:p w:rsidR="00855E6C" w:rsidRPr="00B13903" w:rsidRDefault="00855E6C" w:rsidP="00754F0E">
                        <w:pPr>
                          <w:rPr>
                            <w:rFonts w:cs="AL-Mohanad"/>
                            <w:sz w:val="22"/>
                            <w:szCs w:val="22"/>
                          </w:rPr>
                        </w:pPr>
                      </w:p>
                    </w:tc>
                    <w:tc>
                      <w:tcPr>
                        <w:tcW w:w="2151" w:type="dxa"/>
                      </w:tcPr>
                      <w:p w:rsidR="00855E6C" w:rsidRPr="00B13903" w:rsidRDefault="00855E6C" w:rsidP="00754F0E">
                        <w:pPr>
                          <w:rPr>
                            <w:rFonts w:cs="AL-Mohanad"/>
                            <w:sz w:val="22"/>
                            <w:szCs w:val="22"/>
                          </w:rPr>
                        </w:pPr>
                      </w:p>
                    </w:tc>
                  </w:tr>
                  <w:tr w:rsidR="00855E6C" w:rsidTr="00A04C91">
                    <w:tc>
                      <w:tcPr>
                        <w:tcW w:w="659" w:type="dxa"/>
                        <w:shd w:val="clear" w:color="auto" w:fill="D9D9D9"/>
                      </w:tcPr>
                      <w:p w:rsidR="00855E6C" w:rsidRPr="00B13903" w:rsidRDefault="00855E6C" w:rsidP="00754F0E">
                        <w:pPr>
                          <w:rPr>
                            <w:rFonts w:cs="AL-Mohanad"/>
                            <w:sz w:val="22"/>
                            <w:szCs w:val="22"/>
                          </w:rPr>
                        </w:pPr>
                        <w:r w:rsidRPr="00B13903">
                          <w:rPr>
                            <w:rFonts w:cs="AL-Mohanad" w:hint="cs"/>
                            <w:sz w:val="22"/>
                            <w:szCs w:val="22"/>
                            <w:rtl/>
                          </w:rPr>
                          <w:t>2-4</w:t>
                        </w:r>
                      </w:p>
                    </w:tc>
                    <w:tc>
                      <w:tcPr>
                        <w:tcW w:w="3944" w:type="dxa"/>
                      </w:tcPr>
                      <w:p w:rsidR="00855E6C" w:rsidRPr="00B13903" w:rsidRDefault="00855E6C" w:rsidP="00754F0E">
                        <w:pPr>
                          <w:rPr>
                            <w:rFonts w:cs="AL-Mohanad"/>
                            <w:sz w:val="22"/>
                            <w:szCs w:val="22"/>
                          </w:rPr>
                        </w:pPr>
                      </w:p>
                    </w:tc>
                    <w:tc>
                      <w:tcPr>
                        <w:tcW w:w="2696" w:type="dxa"/>
                      </w:tcPr>
                      <w:p w:rsidR="00855E6C" w:rsidRPr="00B13903" w:rsidRDefault="00855E6C" w:rsidP="00754F0E">
                        <w:pPr>
                          <w:rPr>
                            <w:rFonts w:cs="AL-Mohanad"/>
                            <w:sz w:val="22"/>
                            <w:szCs w:val="22"/>
                          </w:rPr>
                        </w:pPr>
                      </w:p>
                    </w:tc>
                    <w:tc>
                      <w:tcPr>
                        <w:tcW w:w="2151" w:type="dxa"/>
                      </w:tcPr>
                      <w:p w:rsidR="00855E6C" w:rsidRPr="00B13903" w:rsidRDefault="00855E6C" w:rsidP="00754F0E">
                        <w:pPr>
                          <w:rPr>
                            <w:rFonts w:cs="AL-Mohanad"/>
                            <w:sz w:val="22"/>
                            <w:szCs w:val="22"/>
                          </w:rPr>
                        </w:pPr>
                      </w:p>
                    </w:tc>
                  </w:tr>
                  <w:tr w:rsidR="00855E6C" w:rsidTr="00A04C91">
                    <w:tc>
                      <w:tcPr>
                        <w:tcW w:w="659" w:type="dxa"/>
                        <w:shd w:val="clear" w:color="auto" w:fill="D9D9D9"/>
                      </w:tcPr>
                      <w:p w:rsidR="00855E6C" w:rsidRPr="00B13903" w:rsidRDefault="00855E6C" w:rsidP="00754F0E">
                        <w:pPr>
                          <w:rPr>
                            <w:rFonts w:cs="AL-Mohanad"/>
                            <w:b/>
                            <w:bCs/>
                            <w:sz w:val="22"/>
                            <w:szCs w:val="22"/>
                          </w:rPr>
                        </w:pPr>
                        <w:r w:rsidRPr="00B13903">
                          <w:rPr>
                            <w:rFonts w:cs="AL-Mohanad" w:hint="cs"/>
                            <w:b/>
                            <w:bCs/>
                            <w:sz w:val="22"/>
                            <w:szCs w:val="22"/>
                            <w:rtl/>
                          </w:rPr>
                          <w:t>3</w:t>
                        </w:r>
                      </w:p>
                    </w:tc>
                    <w:tc>
                      <w:tcPr>
                        <w:tcW w:w="8791" w:type="dxa"/>
                        <w:gridSpan w:val="3"/>
                      </w:tcPr>
                      <w:p w:rsidR="00855E6C" w:rsidRPr="00B13903" w:rsidRDefault="00855E6C" w:rsidP="00754F0E">
                        <w:pPr>
                          <w:bidi/>
                          <w:rPr>
                            <w:rFonts w:cs="AL-Mohanad"/>
                            <w:b/>
                            <w:bCs/>
                            <w:sz w:val="22"/>
                            <w:szCs w:val="22"/>
                          </w:rPr>
                        </w:pPr>
                        <w:r w:rsidRPr="00B13903">
                          <w:rPr>
                            <w:rFonts w:cs="AL-Mohanad" w:hint="cs"/>
                            <w:b/>
                            <w:bCs/>
                            <w:sz w:val="22"/>
                            <w:szCs w:val="22"/>
                            <w:rtl/>
                          </w:rPr>
                          <w:t>مهارات تحمل المؤولية والتواصل مع الآخرين</w:t>
                        </w:r>
                        <w:r w:rsidRPr="00B13903">
                          <w:rPr>
                            <w:rFonts w:cs="AL-Mohanad"/>
                            <w:b/>
                            <w:bCs/>
                            <w:sz w:val="22"/>
                            <w:szCs w:val="22"/>
                          </w:rPr>
                          <w:t xml:space="preserve"> </w:t>
                        </w:r>
                      </w:p>
                    </w:tc>
                  </w:tr>
                  <w:tr w:rsidR="00855E6C" w:rsidTr="00A04C91">
                    <w:tc>
                      <w:tcPr>
                        <w:tcW w:w="659" w:type="dxa"/>
                        <w:shd w:val="clear" w:color="auto" w:fill="D9D9D9"/>
                      </w:tcPr>
                      <w:p w:rsidR="00855E6C" w:rsidRPr="00B13903" w:rsidRDefault="00855E6C" w:rsidP="00754F0E">
                        <w:pPr>
                          <w:rPr>
                            <w:rFonts w:cs="AL-Mohanad"/>
                            <w:sz w:val="22"/>
                            <w:szCs w:val="22"/>
                          </w:rPr>
                        </w:pPr>
                        <w:r w:rsidRPr="00B13903">
                          <w:rPr>
                            <w:rFonts w:cs="AL-Mohanad" w:hint="cs"/>
                            <w:sz w:val="22"/>
                            <w:szCs w:val="22"/>
                            <w:rtl/>
                          </w:rPr>
                          <w:t>3-1</w:t>
                        </w:r>
                      </w:p>
                    </w:tc>
                    <w:tc>
                      <w:tcPr>
                        <w:tcW w:w="3944" w:type="dxa"/>
                      </w:tcPr>
                      <w:p w:rsidR="00855E6C" w:rsidRPr="00B13903" w:rsidRDefault="00855E6C" w:rsidP="00754F0E">
                        <w:pPr>
                          <w:rPr>
                            <w:rFonts w:cs="AL-Mohanad"/>
                            <w:sz w:val="22"/>
                            <w:szCs w:val="22"/>
                          </w:rPr>
                        </w:pPr>
                      </w:p>
                    </w:tc>
                    <w:tc>
                      <w:tcPr>
                        <w:tcW w:w="2696" w:type="dxa"/>
                      </w:tcPr>
                      <w:p w:rsidR="00855E6C" w:rsidRPr="00B13903" w:rsidRDefault="00855E6C" w:rsidP="00754F0E">
                        <w:pPr>
                          <w:rPr>
                            <w:rFonts w:cs="AL-Mohanad"/>
                            <w:sz w:val="22"/>
                            <w:szCs w:val="22"/>
                          </w:rPr>
                        </w:pPr>
                      </w:p>
                    </w:tc>
                    <w:tc>
                      <w:tcPr>
                        <w:tcW w:w="2151" w:type="dxa"/>
                      </w:tcPr>
                      <w:p w:rsidR="00855E6C" w:rsidRPr="00B13903" w:rsidRDefault="00855E6C" w:rsidP="00754F0E">
                        <w:pPr>
                          <w:rPr>
                            <w:rFonts w:cs="AL-Mohanad"/>
                            <w:sz w:val="22"/>
                            <w:szCs w:val="22"/>
                          </w:rPr>
                        </w:pPr>
                      </w:p>
                    </w:tc>
                  </w:tr>
                  <w:tr w:rsidR="00855E6C" w:rsidTr="00A04C91">
                    <w:tc>
                      <w:tcPr>
                        <w:tcW w:w="659" w:type="dxa"/>
                        <w:shd w:val="clear" w:color="auto" w:fill="D9D9D9"/>
                      </w:tcPr>
                      <w:p w:rsidR="00855E6C" w:rsidRPr="00B13903" w:rsidRDefault="00855E6C" w:rsidP="00754F0E">
                        <w:pPr>
                          <w:rPr>
                            <w:rFonts w:cs="AL-Mohanad"/>
                            <w:sz w:val="22"/>
                            <w:szCs w:val="22"/>
                          </w:rPr>
                        </w:pPr>
                        <w:r w:rsidRPr="00B13903">
                          <w:rPr>
                            <w:rFonts w:cs="AL-Mohanad" w:hint="cs"/>
                            <w:sz w:val="22"/>
                            <w:szCs w:val="22"/>
                            <w:rtl/>
                          </w:rPr>
                          <w:t>3-2</w:t>
                        </w:r>
                      </w:p>
                    </w:tc>
                    <w:tc>
                      <w:tcPr>
                        <w:tcW w:w="3944" w:type="dxa"/>
                      </w:tcPr>
                      <w:p w:rsidR="00855E6C" w:rsidRPr="00B13903" w:rsidRDefault="00855E6C" w:rsidP="00754F0E">
                        <w:pPr>
                          <w:rPr>
                            <w:rFonts w:cs="AL-Mohanad"/>
                            <w:sz w:val="22"/>
                            <w:szCs w:val="22"/>
                          </w:rPr>
                        </w:pPr>
                      </w:p>
                    </w:tc>
                    <w:tc>
                      <w:tcPr>
                        <w:tcW w:w="2696" w:type="dxa"/>
                      </w:tcPr>
                      <w:p w:rsidR="00855E6C" w:rsidRPr="00B13903" w:rsidRDefault="00855E6C" w:rsidP="00754F0E">
                        <w:pPr>
                          <w:rPr>
                            <w:rFonts w:cs="AL-Mohanad"/>
                            <w:sz w:val="22"/>
                            <w:szCs w:val="22"/>
                          </w:rPr>
                        </w:pPr>
                      </w:p>
                    </w:tc>
                    <w:tc>
                      <w:tcPr>
                        <w:tcW w:w="2151" w:type="dxa"/>
                      </w:tcPr>
                      <w:p w:rsidR="00855E6C" w:rsidRPr="00B13903" w:rsidRDefault="00855E6C" w:rsidP="00754F0E">
                        <w:pPr>
                          <w:rPr>
                            <w:rFonts w:cs="AL-Mohanad"/>
                            <w:sz w:val="22"/>
                            <w:szCs w:val="22"/>
                          </w:rPr>
                        </w:pPr>
                      </w:p>
                    </w:tc>
                  </w:tr>
                  <w:tr w:rsidR="00855E6C" w:rsidTr="00A04C91">
                    <w:tc>
                      <w:tcPr>
                        <w:tcW w:w="659" w:type="dxa"/>
                        <w:shd w:val="clear" w:color="auto" w:fill="D9D9D9"/>
                      </w:tcPr>
                      <w:p w:rsidR="00855E6C" w:rsidRPr="00B13903" w:rsidRDefault="00855E6C" w:rsidP="00754F0E">
                        <w:pPr>
                          <w:rPr>
                            <w:rFonts w:cs="AL-Mohanad"/>
                            <w:b/>
                            <w:bCs/>
                            <w:sz w:val="22"/>
                            <w:szCs w:val="22"/>
                          </w:rPr>
                        </w:pPr>
                        <w:r w:rsidRPr="00B13903">
                          <w:rPr>
                            <w:rFonts w:cs="AL-Mohanad" w:hint="cs"/>
                            <w:b/>
                            <w:bCs/>
                            <w:sz w:val="22"/>
                            <w:szCs w:val="22"/>
                            <w:rtl/>
                          </w:rPr>
                          <w:t>4</w:t>
                        </w:r>
                      </w:p>
                    </w:tc>
                    <w:tc>
                      <w:tcPr>
                        <w:tcW w:w="8791" w:type="dxa"/>
                        <w:gridSpan w:val="3"/>
                      </w:tcPr>
                      <w:p w:rsidR="00855E6C" w:rsidRPr="00B13903" w:rsidRDefault="00855E6C" w:rsidP="00754F0E">
                        <w:pPr>
                          <w:bidi/>
                          <w:rPr>
                            <w:rFonts w:cs="AL-Mohanad"/>
                            <w:b/>
                            <w:bCs/>
                            <w:sz w:val="22"/>
                            <w:szCs w:val="22"/>
                          </w:rPr>
                        </w:pPr>
                        <w:r w:rsidRPr="00B13903">
                          <w:rPr>
                            <w:rFonts w:cs="AL-Mohanad" w:hint="cs"/>
                            <w:b/>
                            <w:bCs/>
                            <w:sz w:val="22"/>
                            <w:szCs w:val="22"/>
                            <w:rtl/>
                          </w:rPr>
                          <w:t>الاتصال وتقنية المعلومات والمهارات العددية</w:t>
                        </w:r>
                        <w:r w:rsidRPr="00B13903">
                          <w:rPr>
                            <w:rFonts w:cs="AL-Mohanad"/>
                            <w:b/>
                            <w:bCs/>
                            <w:sz w:val="22"/>
                            <w:szCs w:val="22"/>
                          </w:rPr>
                          <w:t xml:space="preserve"> </w:t>
                        </w:r>
                      </w:p>
                    </w:tc>
                  </w:tr>
                  <w:tr w:rsidR="00855E6C" w:rsidTr="00A04C91">
                    <w:tc>
                      <w:tcPr>
                        <w:tcW w:w="659" w:type="dxa"/>
                        <w:shd w:val="clear" w:color="auto" w:fill="D9D9D9"/>
                      </w:tcPr>
                      <w:p w:rsidR="00855E6C" w:rsidRPr="00B13903" w:rsidRDefault="00855E6C" w:rsidP="00754F0E">
                        <w:pPr>
                          <w:rPr>
                            <w:rFonts w:cs="AL-Mohanad"/>
                            <w:sz w:val="22"/>
                            <w:szCs w:val="22"/>
                          </w:rPr>
                        </w:pPr>
                        <w:r w:rsidRPr="00B13903">
                          <w:rPr>
                            <w:rFonts w:cs="AL-Mohanad" w:hint="cs"/>
                            <w:sz w:val="22"/>
                            <w:szCs w:val="22"/>
                            <w:rtl/>
                          </w:rPr>
                          <w:t>4-1</w:t>
                        </w:r>
                      </w:p>
                    </w:tc>
                    <w:tc>
                      <w:tcPr>
                        <w:tcW w:w="3944" w:type="dxa"/>
                      </w:tcPr>
                      <w:p w:rsidR="00855E6C" w:rsidRPr="00B13903" w:rsidRDefault="00855E6C" w:rsidP="00754F0E">
                        <w:pPr>
                          <w:rPr>
                            <w:rFonts w:cs="AL-Mohanad"/>
                            <w:sz w:val="22"/>
                            <w:szCs w:val="22"/>
                          </w:rPr>
                        </w:pPr>
                      </w:p>
                    </w:tc>
                    <w:tc>
                      <w:tcPr>
                        <w:tcW w:w="2696" w:type="dxa"/>
                      </w:tcPr>
                      <w:p w:rsidR="00855E6C" w:rsidRPr="00B13903" w:rsidRDefault="00855E6C" w:rsidP="00754F0E">
                        <w:pPr>
                          <w:rPr>
                            <w:rFonts w:cs="AL-Mohanad"/>
                            <w:sz w:val="22"/>
                            <w:szCs w:val="22"/>
                          </w:rPr>
                        </w:pPr>
                      </w:p>
                    </w:tc>
                    <w:tc>
                      <w:tcPr>
                        <w:tcW w:w="2151" w:type="dxa"/>
                      </w:tcPr>
                      <w:p w:rsidR="00855E6C" w:rsidRPr="00B13903" w:rsidRDefault="00855E6C" w:rsidP="00754F0E">
                        <w:pPr>
                          <w:rPr>
                            <w:rFonts w:cs="AL-Mohanad"/>
                            <w:sz w:val="22"/>
                            <w:szCs w:val="22"/>
                          </w:rPr>
                        </w:pPr>
                      </w:p>
                    </w:tc>
                  </w:tr>
                  <w:tr w:rsidR="00855E6C" w:rsidTr="00A04C91">
                    <w:tc>
                      <w:tcPr>
                        <w:tcW w:w="659" w:type="dxa"/>
                        <w:shd w:val="clear" w:color="auto" w:fill="D9D9D9"/>
                      </w:tcPr>
                      <w:p w:rsidR="00855E6C" w:rsidRPr="00B13903" w:rsidRDefault="00855E6C" w:rsidP="00754F0E">
                        <w:pPr>
                          <w:rPr>
                            <w:rFonts w:cs="AL-Mohanad"/>
                            <w:sz w:val="22"/>
                            <w:szCs w:val="22"/>
                          </w:rPr>
                        </w:pPr>
                        <w:r w:rsidRPr="00B13903">
                          <w:rPr>
                            <w:rFonts w:cs="AL-Mohanad" w:hint="cs"/>
                            <w:sz w:val="22"/>
                            <w:szCs w:val="22"/>
                            <w:rtl/>
                          </w:rPr>
                          <w:t>4-2</w:t>
                        </w:r>
                      </w:p>
                    </w:tc>
                    <w:tc>
                      <w:tcPr>
                        <w:tcW w:w="3944" w:type="dxa"/>
                      </w:tcPr>
                      <w:p w:rsidR="00855E6C" w:rsidRPr="00B13903" w:rsidRDefault="00855E6C" w:rsidP="00754F0E">
                        <w:pPr>
                          <w:rPr>
                            <w:rFonts w:cs="AL-Mohanad"/>
                            <w:sz w:val="22"/>
                            <w:szCs w:val="22"/>
                          </w:rPr>
                        </w:pPr>
                      </w:p>
                    </w:tc>
                    <w:tc>
                      <w:tcPr>
                        <w:tcW w:w="2696" w:type="dxa"/>
                      </w:tcPr>
                      <w:p w:rsidR="00855E6C" w:rsidRPr="00B13903" w:rsidRDefault="00855E6C" w:rsidP="00754F0E">
                        <w:pPr>
                          <w:rPr>
                            <w:rFonts w:cs="AL-Mohanad"/>
                            <w:sz w:val="22"/>
                            <w:szCs w:val="22"/>
                          </w:rPr>
                        </w:pPr>
                      </w:p>
                    </w:tc>
                    <w:tc>
                      <w:tcPr>
                        <w:tcW w:w="2151" w:type="dxa"/>
                      </w:tcPr>
                      <w:p w:rsidR="00855E6C" w:rsidRPr="00B13903" w:rsidRDefault="00855E6C" w:rsidP="00754F0E">
                        <w:pPr>
                          <w:rPr>
                            <w:rFonts w:cs="AL-Mohanad"/>
                            <w:sz w:val="22"/>
                            <w:szCs w:val="22"/>
                          </w:rPr>
                        </w:pPr>
                      </w:p>
                    </w:tc>
                  </w:tr>
                  <w:tr w:rsidR="00855E6C" w:rsidTr="00A04C91">
                    <w:tc>
                      <w:tcPr>
                        <w:tcW w:w="659" w:type="dxa"/>
                        <w:shd w:val="clear" w:color="auto" w:fill="D9D9D9"/>
                      </w:tcPr>
                      <w:p w:rsidR="00855E6C" w:rsidRPr="00B13903" w:rsidRDefault="00855E6C" w:rsidP="00754F0E">
                        <w:pPr>
                          <w:rPr>
                            <w:rFonts w:cs="AL-Mohanad"/>
                            <w:b/>
                            <w:bCs/>
                            <w:sz w:val="22"/>
                            <w:szCs w:val="22"/>
                          </w:rPr>
                        </w:pPr>
                        <w:r w:rsidRPr="00B13903">
                          <w:rPr>
                            <w:rFonts w:cs="AL-Mohanad" w:hint="cs"/>
                            <w:b/>
                            <w:bCs/>
                            <w:sz w:val="22"/>
                            <w:szCs w:val="22"/>
                            <w:rtl/>
                          </w:rPr>
                          <w:t>5</w:t>
                        </w:r>
                      </w:p>
                    </w:tc>
                    <w:tc>
                      <w:tcPr>
                        <w:tcW w:w="8791" w:type="dxa"/>
                        <w:gridSpan w:val="3"/>
                      </w:tcPr>
                      <w:p w:rsidR="00855E6C" w:rsidRPr="00B13903" w:rsidRDefault="00855E6C" w:rsidP="00754F0E">
                        <w:pPr>
                          <w:bidi/>
                          <w:rPr>
                            <w:rFonts w:cs="AL-Mohanad"/>
                            <w:b/>
                            <w:bCs/>
                            <w:sz w:val="22"/>
                            <w:szCs w:val="22"/>
                          </w:rPr>
                        </w:pPr>
                        <w:r w:rsidRPr="00B13903">
                          <w:rPr>
                            <w:rFonts w:cs="AL-Mohanad" w:hint="cs"/>
                            <w:b/>
                            <w:bCs/>
                            <w:sz w:val="22"/>
                            <w:szCs w:val="22"/>
                            <w:rtl/>
                          </w:rPr>
                          <w:t xml:space="preserve">مهارات النفس-حركية </w:t>
                        </w:r>
                      </w:p>
                    </w:tc>
                  </w:tr>
                  <w:tr w:rsidR="00855E6C" w:rsidTr="00A04C91">
                    <w:tc>
                      <w:tcPr>
                        <w:tcW w:w="659" w:type="dxa"/>
                        <w:shd w:val="clear" w:color="auto" w:fill="D9D9D9"/>
                      </w:tcPr>
                      <w:p w:rsidR="00855E6C" w:rsidRPr="00B13903" w:rsidRDefault="00855E6C" w:rsidP="00754F0E">
                        <w:pPr>
                          <w:rPr>
                            <w:rFonts w:cs="AL-Mohanad"/>
                            <w:sz w:val="22"/>
                            <w:szCs w:val="22"/>
                          </w:rPr>
                        </w:pPr>
                        <w:r w:rsidRPr="00B13903">
                          <w:rPr>
                            <w:rFonts w:cs="AL-Mohanad" w:hint="cs"/>
                            <w:sz w:val="22"/>
                            <w:szCs w:val="22"/>
                            <w:rtl/>
                          </w:rPr>
                          <w:t>5-1</w:t>
                        </w:r>
                      </w:p>
                    </w:tc>
                    <w:tc>
                      <w:tcPr>
                        <w:tcW w:w="3944" w:type="dxa"/>
                      </w:tcPr>
                      <w:p w:rsidR="00855E6C" w:rsidRPr="00B13903" w:rsidRDefault="00855E6C" w:rsidP="00754F0E">
                        <w:pPr>
                          <w:rPr>
                            <w:rFonts w:cs="AL-Mohanad"/>
                            <w:sz w:val="22"/>
                            <w:szCs w:val="22"/>
                          </w:rPr>
                        </w:pPr>
                      </w:p>
                    </w:tc>
                    <w:tc>
                      <w:tcPr>
                        <w:tcW w:w="2696" w:type="dxa"/>
                      </w:tcPr>
                      <w:p w:rsidR="00855E6C" w:rsidRPr="00B13903" w:rsidRDefault="00855E6C" w:rsidP="00754F0E">
                        <w:pPr>
                          <w:rPr>
                            <w:rFonts w:cs="AL-Mohanad"/>
                            <w:sz w:val="22"/>
                            <w:szCs w:val="22"/>
                          </w:rPr>
                        </w:pPr>
                      </w:p>
                    </w:tc>
                    <w:tc>
                      <w:tcPr>
                        <w:tcW w:w="2151" w:type="dxa"/>
                      </w:tcPr>
                      <w:p w:rsidR="00855E6C" w:rsidRPr="00B13903" w:rsidRDefault="00855E6C" w:rsidP="00754F0E">
                        <w:pPr>
                          <w:rPr>
                            <w:rFonts w:cs="AL-Mohanad"/>
                            <w:sz w:val="22"/>
                            <w:szCs w:val="22"/>
                          </w:rPr>
                        </w:pPr>
                      </w:p>
                    </w:tc>
                  </w:tr>
                  <w:tr w:rsidR="00855E6C" w:rsidTr="00A04C91">
                    <w:tc>
                      <w:tcPr>
                        <w:tcW w:w="659" w:type="dxa"/>
                        <w:shd w:val="clear" w:color="auto" w:fill="D9D9D9"/>
                      </w:tcPr>
                      <w:p w:rsidR="00855E6C" w:rsidRPr="00B13903" w:rsidRDefault="00855E6C" w:rsidP="00754F0E">
                        <w:pPr>
                          <w:rPr>
                            <w:rFonts w:cs="AL-Mohanad"/>
                            <w:sz w:val="22"/>
                            <w:szCs w:val="22"/>
                          </w:rPr>
                        </w:pPr>
                        <w:r w:rsidRPr="00B13903">
                          <w:rPr>
                            <w:rFonts w:cs="AL-Mohanad" w:hint="cs"/>
                            <w:sz w:val="22"/>
                            <w:szCs w:val="22"/>
                            <w:rtl/>
                          </w:rPr>
                          <w:t>5-2</w:t>
                        </w:r>
                      </w:p>
                    </w:tc>
                    <w:tc>
                      <w:tcPr>
                        <w:tcW w:w="3944" w:type="dxa"/>
                      </w:tcPr>
                      <w:p w:rsidR="00855E6C" w:rsidRPr="00B13903" w:rsidRDefault="00855E6C" w:rsidP="00754F0E">
                        <w:pPr>
                          <w:rPr>
                            <w:rFonts w:cs="AL-Mohanad"/>
                            <w:sz w:val="22"/>
                            <w:szCs w:val="22"/>
                          </w:rPr>
                        </w:pPr>
                      </w:p>
                    </w:tc>
                    <w:tc>
                      <w:tcPr>
                        <w:tcW w:w="2696" w:type="dxa"/>
                      </w:tcPr>
                      <w:p w:rsidR="00855E6C" w:rsidRPr="00B13903" w:rsidRDefault="00855E6C" w:rsidP="00754F0E">
                        <w:pPr>
                          <w:rPr>
                            <w:rFonts w:cs="AL-Mohanad"/>
                            <w:sz w:val="22"/>
                            <w:szCs w:val="22"/>
                          </w:rPr>
                        </w:pPr>
                      </w:p>
                    </w:tc>
                    <w:tc>
                      <w:tcPr>
                        <w:tcW w:w="2151" w:type="dxa"/>
                      </w:tcPr>
                      <w:p w:rsidR="00855E6C" w:rsidRPr="00B13903" w:rsidRDefault="00855E6C" w:rsidP="00754F0E">
                        <w:pPr>
                          <w:rPr>
                            <w:rFonts w:cs="AL-Mohanad"/>
                            <w:sz w:val="22"/>
                            <w:szCs w:val="22"/>
                          </w:rPr>
                        </w:pPr>
                      </w:p>
                    </w:tc>
                  </w:tr>
                </w:tbl>
                <w:p w:rsidR="00855E6C" w:rsidRDefault="00855E6C" w:rsidP="00A04C91"/>
                <w:p w:rsidR="00855E6C" w:rsidRPr="00A04C91" w:rsidRDefault="00855E6C" w:rsidP="00A04C91">
                  <w:pPr>
                    <w:jc w:val="right"/>
                    <w:rPr>
                      <w:rFonts w:cs="AL-Mohanad"/>
                      <w:sz w:val="22"/>
                      <w:szCs w:val="22"/>
                    </w:rPr>
                  </w:pPr>
                  <w:r w:rsidRPr="00A04C91">
                    <w:rPr>
                      <w:rFonts w:cs="AL-Mohanad" w:hint="cs"/>
                      <w:sz w:val="22"/>
                      <w:szCs w:val="22"/>
                      <w:rtl/>
                    </w:rPr>
                    <w:t>قم بتحليل مخرجات التعلم في البرنامج في دورة التخرج منه (4/ 5/ 6 سنوات) (مع ذكر جوانب القوة والمجالات التي تحتاج إلى تحسين).</w:t>
                  </w:r>
                </w:p>
                <w:p w:rsidR="00855E6C" w:rsidRDefault="00855E6C" w:rsidP="00A04C91"/>
              </w:txbxContent>
            </v:textbox>
          </v:rect>
        </w:pict>
      </w:r>
    </w:p>
    <w:p w:rsidR="00612C7E" w:rsidRPr="00BF36BA" w:rsidRDefault="00612C7E" w:rsidP="00612C7E"/>
    <w:p w:rsidR="00612C7E" w:rsidRPr="00BF36BA" w:rsidRDefault="00612C7E" w:rsidP="00612C7E"/>
    <w:p w:rsidR="00612C7E" w:rsidRPr="00BF36BA" w:rsidRDefault="00612C7E" w:rsidP="00612C7E"/>
    <w:p w:rsidR="00612C7E" w:rsidRPr="00BF36BA" w:rsidRDefault="00612C7E" w:rsidP="00612C7E"/>
    <w:p w:rsidR="00612C7E" w:rsidRPr="00BF36BA" w:rsidRDefault="00612C7E" w:rsidP="00612C7E"/>
    <w:p w:rsidR="00612C7E" w:rsidRPr="00BF36BA" w:rsidRDefault="00612C7E" w:rsidP="00612C7E"/>
    <w:p w:rsidR="00612C7E" w:rsidRPr="00BF36BA" w:rsidRDefault="00612C7E" w:rsidP="00612C7E"/>
    <w:p w:rsidR="00612C7E" w:rsidRPr="00BF36BA" w:rsidRDefault="00612C7E" w:rsidP="00612C7E"/>
    <w:p w:rsidR="00612C7E" w:rsidRPr="00BF36BA" w:rsidRDefault="00612C7E" w:rsidP="00612C7E"/>
    <w:p w:rsidR="00612C7E" w:rsidRPr="00BF36BA" w:rsidRDefault="00612C7E" w:rsidP="00612C7E"/>
    <w:p w:rsidR="00612C7E" w:rsidRPr="00BF36BA" w:rsidRDefault="00612C7E" w:rsidP="00612C7E"/>
    <w:p w:rsidR="00612C7E" w:rsidRPr="00BF36BA" w:rsidRDefault="00612C7E" w:rsidP="00612C7E"/>
    <w:p w:rsidR="00612C7E" w:rsidRPr="00BF36BA" w:rsidRDefault="00612C7E" w:rsidP="00612C7E"/>
    <w:p w:rsidR="00612C7E" w:rsidRPr="00BF36BA" w:rsidRDefault="00612C7E" w:rsidP="00612C7E"/>
    <w:p w:rsidR="00612C7E" w:rsidRPr="00BF36BA" w:rsidRDefault="00612C7E" w:rsidP="00612C7E"/>
    <w:p w:rsidR="00612C7E" w:rsidRPr="00BF36BA" w:rsidRDefault="00612C7E" w:rsidP="00612C7E"/>
    <w:p w:rsidR="00612C7E" w:rsidRPr="00BF36BA" w:rsidRDefault="00612C7E" w:rsidP="00612C7E"/>
    <w:p w:rsidR="00612C7E" w:rsidRPr="00BF36BA" w:rsidRDefault="00612C7E" w:rsidP="00612C7E"/>
    <w:p w:rsidR="00612C7E" w:rsidRPr="00BF36BA" w:rsidRDefault="00612C7E" w:rsidP="00612C7E"/>
    <w:p w:rsidR="00612C7E" w:rsidRDefault="00612C7E"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Default="00A04C91" w:rsidP="00612C7E"/>
    <w:p w:rsidR="00A04C91" w:rsidRPr="00A04C91" w:rsidRDefault="00A04C91" w:rsidP="00612C7E">
      <w:pPr>
        <w:rPr>
          <w:lang w:val="en-US"/>
        </w:rPr>
      </w:pPr>
    </w:p>
    <w:p w:rsidR="00612C7E" w:rsidRPr="00A04C91" w:rsidRDefault="00612C7E" w:rsidP="00A04C91">
      <w:pPr>
        <w:bidi/>
        <w:jc w:val="both"/>
        <w:rPr>
          <w:rFonts w:cs="AL-Mohanad"/>
          <w:sz w:val="28"/>
          <w:szCs w:val="28"/>
          <w:rtl/>
        </w:rPr>
      </w:pPr>
      <w:r w:rsidRPr="00A04C91">
        <w:rPr>
          <w:rFonts w:cs="AL-Mohanad"/>
          <w:sz w:val="28"/>
          <w:szCs w:val="28"/>
          <w:rtl/>
        </w:rPr>
        <w:lastRenderedPageBreak/>
        <w:t>يستخدم جدول مؤشرات الأداء</w:t>
      </w:r>
      <w:r w:rsidRPr="00A04C91">
        <w:rPr>
          <w:rFonts w:cs="AL-Mohanad" w:hint="cs"/>
          <w:sz w:val="28"/>
          <w:szCs w:val="28"/>
          <w:rtl/>
        </w:rPr>
        <w:t xml:space="preserve"> لتوثيق القياس المباشر ل</w:t>
      </w:r>
      <w:r w:rsidRPr="00A04C91">
        <w:rPr>
          <w:rFonts w:cs="AL-Mohanad"/>
          <w:sz w:val="28"/>
          <w:szCs w:val="28"/>
          <w:rtl/>
        </w:rPr>
        <w:t xml:space="preserve">مخرجات التعلم، وقد تشمل </w:t>
      </w:r>
      <w:r w:rsidRPr="00A04C91">
        <w:rPr>
          <w:rFonts w:cs="AL-Mohanad" w:hint="cs"/>
          <w:sz w:val="28"/>
          <w:szCs w:val="28"/>
          <w:rtl/>
        </w:rPr>
        <w:t>طرق</w:t>
      </w:r>
      <w:r w:rsidRPr="00A04C91">
        <w:rPr>
          <w:rFonts w:cs="AL-Mohanad"/>
          <w:sz w:val="28"/>
          <w:szCs w:val="28"/>
          <w:rtl/>
        </w:rPr>
        <w:t xml:space="preserve"> التقويم ال</w:t>
      </w:r>
      <w:r w:rsidRPr="00A04C91">
        <w:rPr>
          <w:rFonts w:cs="AL-Mohanad" w:hint="cs"/>
          <w:sz w:val="28"/>
          <w:szCs w:val="28"/>
          <w:rtl/>
        </w:rPr>
        <w:t>ا</w:t>
      </w:r>
      <w:r w:rsidRPr="00A04C91">
        <w:rPr>
          <w:rFonts w:cs="AL-Mohanad"/>
          <w:sz w:val="28"/>
          <w:szCs w:val="28"/>
          <w:rtl/>
        </w:rPr>
        <w:t xml:space="preserve">ختبارات </w:t>
      </w:r>
      <w:r w:rsidRPr="00A04C91">
        <w:rPr>
          <w:rFonts w:cs="AL-Mohanad" w:hint="cs"/>
          <w:sz w:val="28"/>
          <w:szCs w:val="28"/>
          <w:rtl/>
        </w:rPr>
        <w:t>المعيارية</w:t>
      </w:r>
      <w:r w:rsidRPr="00A04C91">
        <w:rPr>
          <w:rFonts w:cs="AL-Mohanad"/>
          <w:sz w:val="28"/>
          <w:szCs w:val="28"/>
          <w:rtl/>
        </w:rPr>
        <w:t xml:space="preserve"> المحلية أو الدولية ودليل التقويم المعياري (</w:t>
      </w:r>
      <w:r w:rsidRPr="00A04C91">
        <w:rPr>
          <w:rFonts w:cs="AL-Mohanad"/>
          <w:sz w:val="28"/>
          <w:szCs w:val="28"/>
        </w:rPr>
        <w:t>Rubric</w:t>
      </w:r>
      <w:r w:rsidRPr="00A04C91">
        <w:rPr>
          <w:rFonts w:cs="AL-Mohanad"/>
          <w:sz w:val="28"/>
          <w:szCs w:val="28"/>
          <w:rtl/>
        </w:rPr>
        <w:t>) والاختبارات وتحليل درجات الطلاب أو إنجاز تعلم تم تقويمه من خلال قياس علمي آخر (قم بنسخ و</w:t>
      </w:r>
      <w:r w:rsidRPr="00A04C91">
        <w:rPr>
          <w:rFonts w:cs="AL-Mohanad" w:hint="cs"/>
          <w:sz w:val="28"/>
          <w:szCs w:val="28"/>
          <w:rtl/>
        </w:rPr>
        <w:t xml:space="preserve">لصق المزيد من </w:t>
      </w:r>
      <w:r w:rsidRPr="00A04C91">
        <w:rPr>
          <w:rFonts w:cs="AL-Mohanad"/>
          <w:sz w:val="28"/>
          <w:szCs w:val="28"/>
          <w:rtl/>
        </w:rPr>
        <w:t>جد</w:t>
      </w:r>
      <w:r w:rsidRPr="00A04C91">
        <w:rPr>
          <w:rFonts w:cs="AL-Mohanad" w:hint="cs"/>
          <w:sz w:val="28"/>
          <w:szCs w:val="28"/>
          <w:rtl/>
        </w:rPr>
        <w:t>ا</w:t>
      </w:r>
      <w:r w:rsidRPr="00A04C91">
        <w:rPr>
          <w:rFonts w:cs="AL-Mohanad"/>
          <w:sz w:val="28"/>
          <w:szCs w:val="28"/>
          <w:rtl/>
        </w:rPr>
        <w:t>ول تقويم مؤشر</w:t>
      </w:r>
      <w:r w:rsidRPr="00A04C91">
        <w:rPr>
          <w:rFonts w:cs="AL-Mohanad" w:hint="cs"/>
          <w:sz w:val="28"/>
          <w:szCs w:val="28"/>
          <w:rtl/>
        </w:rPr>
        <w:t>ات</w:t>
      </w:r>
      <w:r w:rsidRPr="00A04C91">
        <w:rPr>
          <w:rFonts w:cs="AL-Mohanad"/>
          <w:sz w:val="28"/>
          <w:szCs w:val="28"/>
          <w:rtl/>
        </w:rPr>
        <w:t xml:space="preserve"> الأداء </w:t>
      </w:r>
      <w:r w:rsidRPr="00A04C91">
        <w:rPr>
          <w:rFonts w:cs="AL-Mohanad" w:hint="cs"/>
          <w:sz w:val="28"/>
          <w:szCs w:val="28"/>
          <w:rtl/>
        </w:rPr>
        <w:t>حسب الحاجة)</w:t>
      </w:r>
      <w:r w:rsidRPr="00A04C91">
        <w:rPr>
          <w:rFonts w:cs="AL-Mohanad"/>
          <w:sz w:val="28"/>
          <w:szCs w:val="28"/>
          <w:rtl/>
        </w:rPr>
        <w:t>.</w:t>
      </w:r>
    </w:p>
    <w:p w:rsidR="00612C7E" w:rsidRPr="00BF36BA" w:rsidRDefault="00612C7E" w:rsidP="00612C7E">
      <w:pPr>
        <w:bidi/>
        <w:rPr>
          <w:rtl/>
        </w:rPr>
      </w:pPr>
    </w:p>
    <w:p w:rsidR="00612C7E" w:rsidRPr="00A04C91" w:rsidRDefault="00612C7E" w:rsidP="00612C7E">
      <w:pPr>
        <w:jc w:val="both"/>
        <w:rPr>
          <w:lang w:val="en-US"/>
        </w:rPr>
      </w:pPr>
    </w:p>
    <w:p w:rsidR="00612C7E" w:rsidRPr="00B4059F" w:rsidRDefault="00612C7E" w:rsidP="00612C7E">
      <w:pPr>
        <w:bidi/>
        <w:jc w:val="center"/>
        <w:rPr>
          <w:rFonts w:cs="AL-Mohanad"/>
          <w:rtl/>
        </w:rPr>
      </w:pPr>
      <w:r w:rsidRPr="00B4059F">
        <w:rPr>
          <w:rFonts w:cs="AL-Mohanad"/>
          <w:b/>
          <w:bCs/>
          <w:i/>
          <w:iCs/>
          <w:rtl/>
        </w:rPr>
        <w:t>جدول تقويم مؤشر الأداء</w:t>
      </w:r>
      <w:r w:rsidRPr="00B4059F">
        <w:rPr>
          <w:rFonts w:cs="AL-Mohanad"/>
          <w:rtl/>
        </w:rPr>
        <w:t xml:space="preserve"> في البرنامج (المعتمد </w:t>
      </w:r>
      <w:r w:rsidRPr="00B4059F">
        <w:rPr>
          <w:rFonts w:cs="AL-Mohanad" w:hint="cs"/>
          <w:rtl/>
        </w:rPr>
        <w:t xml:space="preserve">للبرنامج </w:t>
      </w:r>
      <w:r w:rsidRPr="00B4059F">
        <w:rPr>
          <w:rFonts w:cs="AL-Mohanad"/>
          <w:rtl/>
        </w:rPr>
        <w:t>من ق</w:t>
      </w:r>
      <w:r w:rsidRPr="00B4059F">
        <w:rPr>
          <w:rFonts w:cs="AL-Mohanad" w:hint="cs"/>
          <w:rtl/>
        </w:rPr>
        <w:t>ِ</w:t>
      </w:r>
      <w:r w:rsidRPr="00B4059F">
        <w:rPr>
          <w:rFonts w:cs="AL-Mohanad"/>
          <w:rtl/>
        </w:rPr>
        <w:t>ب</w:t>
      </w:r>
      <w:r w:rsidRPr="00B4059F">
        <w:rPr>
          <w:rFonts w:cs="AL-Mohanad" w:hint="cs"/>
          <w:rtl/>
        </w:rPr>
        <w:t>َ</w:t>
      </w:r>
      <w:r w:rsidRPr="00B4059F">
        <w:rPr>
          <w:rFonts w:cs="AL-Mohanad"/>
          <w:rtl/>
        </w:rPr>
        <w:t>ل</w:t>
      </w:r>
      <w:r w:rsidRPr="00B4059F">
        <w:rPr>
          <w:rFonts w:cs="AL-Mohanad" w:hint="cs"/>
          <w:rtl/>
        </w:rPr>
        <w:t>ِ</w:t>
      </w:r>
      <w:r w:rsidRPr="00B4059F">
        <w:rPr>
          <w:rFonts w:cs="AL-Mohanad"/>
          <w:rtl/>
        </w:rPr>
        <w:t xml:space="preserve"> المؤسسة</w:t>
      </w:r>
      <w:r w:rsidR="00A04C91" w:rsidRPr="00B4059F">
        <w:rPr>
          <w:rFonts w:cs="AL-Mohanad" w:hint="cs"/>
          <w:rtl/>
        </w:rPr>
        <w:t xml:space="preserve"> التعليمية</w:t>
      </w:r>
      <w:r w:rsidRPr="00B4059F">
        <w:rPr>
          <w:rFonts w:cs="AL-Mohanad"/>
          <w:rtl/>
        </w:rPr>
        <w:t>)</w:t>
      </w: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2"/>
        <w:gridCol w:w="3306"/>
      </w:tblGrid>
      <w:tr w:rsidR="00612C7E" w:rsidRPr="00AE59D8" w:rsidTr="00754F0E">
        <w:tc>
          <w:tcPr>
            <w:tcW w:w="9108" w:type="dxa"/>
            <w:gridSpan w:val="2"/>
          </w:tcPr>
          <w:p w:rsidR="00612C7E" w:rsidRPr="00A04C91" w:rsidRDefault="00612C7E" w:rsidP="00754F0E">
            <w:pPr>
              <w:bidi/>
              <w:rPr>
                <w:rFonts w:eastAsia="Calibri"/>
                <w:b/>
                <w:lang w:val="en-US"/>
              </w:rPr>
            </w:pPr>
            <w:r>
              <w:rPr>
                <w:rFonts w:eastAsia="Calibri" w:hint="cs"/>
                <w:b/>
                <w:rtl/>
              </w:rPr>
              <w:t xml:space="preserve">رقم </w:t>
            </w:r>
            <w:r w:rsidRPr="00BF36BA">
              <w:rPr>
                <w:rFonts w:eastAsia="Calibri"/>
                <w:b/>
                <w:rtl/>
              </w:rPr>
              <w:t>مؤشر الأداء</w:t>
            </w:r>
            <w:r w:rsidRPr="00BF36BA">
              <w:rPr>
                <w:rFonts w:eastAsia="Calibri"/>
                <w:b/>
              </w:rPr>
              <w:t xml:space="preserve"> ________  </w:t>
            </w:r>
            <w:r w:rsidRPr="00BF36BA">
              <w:rPr>
                <w:rFonts w:eastAsia="Calibri"/>
                <w:b/>
                <w:rtl/>
              </w:rPr>
              <w:t>مؤشر أداء البرنامج</w:t>
            </w:r>
            <w:r w:rsidRPr="00BF36BA">
              <w:rPr>
                <w:rFonts w:eastAsia="Calibri"/>
                <w:b/>
              </w:rPr>
              <w:t xml:space="preserve">: </w:t>
            </w:r>
            <w:r>
              <w:rPr>
                <w:rFonts w:eastAsia="Calibri" w:hint="cs"/>
                <w:b/>
                <w:rtl/>
              </w:rPr>
              <w:t xml:space="preserve"> </w:t>
            </w:r>
            <w:r w:rsidRPr="00BF36BA">
              <w:rPr>
                <w:rFonts w:eastAsia="Calibri"/>
                <w:b/>
              </w:rPr>
              <w:t>_______________________________________</w:t>
            </w:r>
          </w:p>
          <w:p w:rsidR="00612C7E" w:rsidRPr="00BF36BA" w:rsidRDefault="00612C7E" w:rsidP="00754F0E">
            <w:pPr>
              <w:bidi/>
              <w:rPr>
                <w:rFonts w:eastAsia="Calibri"/>
                <w:b/>
              </w:rPr>
            </w:pPr>
            <w:r w:rsidRPr="00BF36BA">
              <w:rPr>
                <w:rFonts w:eastAsia="Calibri"/>
                <w:b/>
              </w:rPr>
              <w:t xml:space="preserve">__________________________________________________________________________ </w:t>
            </w:r>
          </w:p>
          <w:p w:rsidR="00612C7E" w:rsidRPr="00A04C91" w:rsidRDefault="00612C7E" w:rsidP="00754F0E">
            <w:pPr>
              <w:bidi/>
              <w:rPr>
                <w:rFonts w:eastAsia="Calibri"/>
                <w:b/>
                <w:lang w:val="en-US"/>
              </w:rPr>
            </w:pPr>
            <w:r w:rsidRPr="00BF36BA">
              <w:rPr>
                <w:rFonts w:eastAsia="Calibri"/>
                <w:b/>
              </w:rPr>
              <w:t xml:space="preserve">                                                 </w:t>
            </w:r>
          </w:p>
        </w:tc>
      </w:tr>
      <w:tr w:rsidR="00612C7E" w:rsidRPr="00BF36BA" w:rsidTr="00754F0E">
        <w:tc>
          <w:tcPr>
            <w:tcW w:w="9108" w:type="dxa"/>
            <w:gridSpan w:val="2"/>
          </w:tcPr>
          <w:p w:rsidR="00612C7E" w:rsidRPr="00BF36BA" w:rsidRDefault="00612C7E" w:rsidP="00754F0E">
            <w:pPr>
              <w:bidi/>
              <w:rPr>
                <w:rFonts w:eastAsia="Calibri"/>
                <w:b/>
                <w:rtl/>
              </w:rPr>
            </w:pPr>
            <w:r w:rsidRPr="00BF36BA">
              <w:rPr>
                <w:rFonts w:eastAsia="Calibri"/>
                <w:b/>
                <w:rtl/>
              </w:rPr>
              <w:t xml:space="preserve">سنة </w:t>
            </w:r>
            <w:r>
              <w:rPr>
                <w:rFonts w:eastAsia="Calibri" w:hint="cs"/>
                <w:b/>
                <w:rtl/>
              </w:rPr>
              <w:t>القياس</w:t>
            </w:r>
            <w:r w:rsidRPr="00BF36BA">
              <w:rPr>
                <w:rFonts w:eastAsia="Calibri"/>
                <w:b/>
              </w:rPr>
              <w:t xml:space="preserve"> ______________ </w:t>
            </w:r>
            <w:r>
              <w:rPr>
                <w:rFonts w:eastAsia="Calibri"/>
                <w:b/>
                <w:rtl/>
              </w:rPr>
              <w:t>مخرجات التعلم</w:t>
            </w:r>
            <w:r>
              <w:rPr>
                <w:rFonts w:eastAsia="Calibri" w:hint="cs"/>
                <w:b/>
                <w:rtl/>
              </w:rPr>
              <w:t xml:space="preserve"> ل</w:t>
            </w:r>
            <w:r w:rsidRPr="00BF36BA">
              <w:rPr>
                <w:rFonts w:eastAsia="Calibri"/>
                <w:b/>
                <w:rtl/>
              </w:rPr>
              <w:t>لبرنامج</w:t>
            </w:r>
            <w:r w:rsidRPr="00BF36BA">
              <w:rPr>
                <w:rFonts w:eastAsia="Calibri"/>
                <w:b/>
              </w:rPr>
              <w:t>: _________________________</w:t>
            </w:r>
          </w:p>
          <w:p w:rsidR="00612C7E" w:rsidRPr="00BF36BA" w:rsidRDefault="00612C7E" w:rsidP="00754F0E">
            <w:pPr>
              <w:bidi/>
              <w:rPr>
                <w:rFonts w:eastAsia="Calibri"/>
                <w:b/>
              </w:rPr>
            </w:pPr>
            <w:r w:rsidRPr="00BF36BA">
              <w:rPr>
                <w:rFonts w:eastAsia="Calibri"/>
                <w:b/>
              </w:rPr>
              <w:t>_______________________________________________________________</w:t>
            </w:r>
            <w:r>
              <w:rPr>
                <w:rFonts w:eastAsia="Calibri"/>
                <w:b/>
              </w:rPr>
              <w:t>___________</w:t>
            </w:r>
          </w:p>
          <w:p w:rsidR="00612C7E" w:rsidRPr="00A04C91" w:rsidRDefault="00612C7E" w:rsidP="00754F0E">
            <w:pPr>
              <w:bidi/>
              <w:rPr>
                <w:rFonts w:eastAsia="Calibri"/>
                <w:b/>
                <w:lang w:val="en-US"/>
              </w:rPr>
            </w:pPr>
            <w:r w:rsidRPr="00BF36BA">
              <w:rPr>
                <w:rFonts w:eastAsia="Calibri"/>
                <w:b/>
              </w:rPr>
              <w:t>__________________________________________________________________________</w:t>
            </w:r>
          </w:p>
          <w:p w:rsidR="00612C7E" w:rsidRPr="00BF36BA" w:rsidRDefault="00612C7E" w:rsidP="00754F0E">
            <w:pPr>
              <w:bidi/>
              <w:rPr>
                <w:rFonts w:eastAsia="Calibri"/>
                <w:b/>
              </w:rPr>
            </w:pPr>
          </w:p>
        </w:tc>
      </w:tr>
      <w:tr w:rsidR="00612C7E" w:rsidRPr="00BF36BA" w:rsidTr="00754F0E">
        <w:tc>
          <w:tcPr>
            <w:tcW w:w="5802" w:type="dxa"/>
          </w:tcPr>
          <w:p w:rsidR="00612C7E" w:rsidRPr="00BF36BA" w:rsidRDefault="00612C7E" w:rsidP="00754F0E">
            <w:pPr>
              <w:bidi/>
              <w:rPr>
                <w:b/>
                <w:bCs/>
              </w:rPr>
            </w:pPr>
          </w:p>
        </w:tc>
        <w:tc>
          <w:tcPr>
            <w:tcW w:w="3306" w:type="dxa"/>
            <w:shd w:val="clear" w:color="auto" w:fill="D9D9D9"/>
          </w:tcPr>
          <w:p w:rsidR="00612C7E" w:rsidRPr="00015679" w:rsidRDefault="00612C7E" w:rsidP="00754F0E">
            <w:pPr>
              <w:bidi/>
              <w:rPr>
                <w:b/>
                <w:bCs/>
                <w:sz w:val="20"/>
                <w:szCs w:val="20"/>
              </w:rPr>
            </w:pPr>
            <w:r w:rsidRPr="00015679">
              <w:rPr>
                <w:b/>
                <w:bCs/>
                <w:sz w:val="20"/>
                <w:szCs w:val="20"/>
                <w:rtl/>
              </w:rPr>
              <w:t xml:space="preserve">مجالات ومخرجات التعلم بالبرنامج </w:t>
            </w:r>
            <w:r w:rsidRPr="00015679">
              <w:rPr>
                <w:rFonts w:hint="cs"/>
                <w:b/>
                <w:bCs/>
                <w:sz w:val="20"/>
                <w:szCs w:val="20"/>
                <w:rtl/>
              </w:rPr>
              <w:t>وفقاً لللإطار الوطني ل</w:t>
            </w:r>
            <w:r w:rsidRPr="00015679">
              <w:rPr>
                <w:b/>
                <w:bCs/>
                <w:sz w:val="20"/>
                <w:szCs w:val="20"/>
                <w:rtl/>
              </w:rPr>
              <w:t>لمؤهلات</w:t>
            </w:r>
          </w:p>
        </w:tc>
      </w:tr>
      <w:tr w:rsidR="00612C7E" w:rsidRPr="00BF36BA" w:rsidTr="00754F0E">
        <w:tc>
          <w:tcPr>
            <w:tcW w:w="5802" w:type="dxa"/>
          </w:tcPr>
          <w:p w:rsidR="00612C7E" w:rsidRPr="00BF36BA" w:rsidRDefault="00612C7E" w:rsidP="00754F0E">
            <w:pPr>
              <w:bidi/>
              <w:rPr>
                <w:b/>
                <w:bCs/>
              </w:rPr>
            </w:pPr>
          </w:p>
        </w:tc>
        <w:tc>
          <w:tcPr>
            <w:tcW w:w="3306" w:type="dxa"/>
            <w:shd w:val="clear" w:color="auto" w:fill="D9D9D9"/>
          </w:tcPr>
          <w:p w:rsidR="00612C7E" w:rsidRPr="00015679" w:rsidRDefault="00612C7E" w:rsidP="00754F0E">
            <w:pPr>
              <w:bidi/>
              <w:jc w:val="both"/>
              <w:rPr>
                <w:b/>
                <w:bCs/>
                <w:sz w:val="20"/>
                <w:szCs w:val="20"/>
              </w:rPr>
            </w:pPr>
            <w:r w:rsidRPr="00015679">
              <w:rPr>
                <w:b/>
                <w:bCs/>
                <w:sz w:val="20"/>
                <w:szCs w:val="20"/>
                <w:rtl/>
              </w:rPr>
              <w:t xml:space="preserve">مؤشر الأداء </w:t>
            </w:r>
            <w:r w:rsidRPr="00015679">
              <w:rPr>
                <w:rFonts w:hint="cs"/>
                <w:b/>
                <w:bCs/>
                <w:sz w:val="20"/>
                <w:szCs w:val="20"/>
                <w:rtl/>
              </w:rPr>
              <w:t xml:space="preserve">للمقارنة المرجعية </w:t>
            </w:r>
            <w:r w:rsidRPr="00015679">
              <w:rPr>
                <w:b/>
                <w:bCs/>
                <w:sz w:val="20"/>
                <w:szCs w:val="20"/>
                <w:rtl/>
              </w:rPr>
              <w:t>المستهدف</w:t>
            </w:r>
            <w:r w:rsidRPr="00015679">
              <w:rPr>
                <w:rFonts w:hint="cs"/>
                <w:b/>
                <w:bCs/>
                <w:sz w:val="20"/>
                <w:szCs w:val="20"/>
                <w:rtl/>
              </w:rPr>
              <w:t>ة</w:t>
            </w:r>
          </w:p>
        </w:tc>
      </w:tr>
      <w:tr w:rsidR="00612C7E" w:rsidRPr="00BF36BA" w:rsidTr="00754F0E">
        <w:tc>
          <w:tcPr>
            <w:tcW w:w="5802" w:type="dxa"/>
          </w:tcPr>
          <w:p w:rsidR="00612C7E" w:rsidRPr="00BF36BA" w:rsidRDefault="00612C7E" w:rsidP="00754F0E">
            <w:pPr>
              <w:bidi/>
              <w:rPr>
                <w:b/>
                <w:bCs/>
              </w:rPr>
            </w:pPr>
          </w:p>
        </w:tc>
        <w:tc>
          <w:tcPr>
            <w:tcW w:w="3306" w:type="dxa"/>
            <w:shd w:val="clear" w:color="auto" w:fill="D9D9D9"/>
          </w:tcPr>
          <w:p w:rsidR="00612C7E" w:rsidRPr="00015679" w:rsidRDefault="00612C7E" w:rsidP="00754F0E">
            <w:pPr>
              <w:bidi/>
              <w:jc w:val="both"/>
              <w:rPr>
                <w:b/>
                <w:bCs/>
                <w:sz w:val="20"/>
                <w:szCs w:val="20"/>
              </w:rPr>
            </w:pPr>
            <w:r w:rsidRPr="00015679">
              <w:rPr>
                <w:b/>
                <w:bCs/>
                <w:sz w:val="20"/>
                <w:szCs w:val="20"/>
                <w:rtl/>
              </w:rPr>
              <w:t xml:space="preserve">مؤشر الأداء </w:t>
            </w:r>
            <w:r w:rsidRPr="00015679">
              <w:rPr>
                <w:rFonts w:hint="cs"/>
                <w:b/>
                <w:bCs/>
                <w:sz w:val="20"/>
                <w:szCs w:val="20"/>
                <w:rtl/>
              </w:rPr>
              <w:t xml:space="preserve">للمقارنة المرجعية </w:t>
            </w:r>
            <w:r>
              <w:rPr>
                <w:rFonts w:hint="cs"/>
                <w:b/>
                <w:bCs/>
                <w:sz w:val="20"/>
                <w:szCs w:val="20"/>
                <w:rtl/>
              </w:rPr>
              <w:t>الحقيقية</w:t>
            </w:r>
          </w:p>
        </w:tc>
      </w:tr>
      <w:tr w:rsidR="00612C7E" w:rsidRPr="00BF36BA" w:rsidTr="00754F0E">
        <w:tc>
          <w:tcPr>
            <w:tcW w:w="5802" w:type="dxa"/>
          </w:tcPr>
          <w:p w:rsidR="00612C7E" w:rsidRPr="00BF36BA" w:rsidRDefault="00612C7E" w:rsidP="00754F0E">
            <w:pPr>
              <w:bidi/>
              <w:rPr>
                <w:b/>
                <w:bCs/>
              </w:rPr>
            </w:pPr>
          </w:p>
        </w:tc>
        <w:tc>
          <w:tcPr>
            <w:tcW w:w="3306" w:type="dxa"/>
            <w:shd w:val="clear" w:color="auto" w:fill="D9D9D9"/>
          </w:tcPr>
          <w:p w:rsidR="00612C7E" w:rsidRPr="00015679" w:rsidRDefault="00612C7E" w:rsidP="00754F0E">
            <w:pPr>
              <w:bidi/>
              <w:jc w:val="both"/>
              <w:rPr>
                <w:b/>
                <w:bCs/>
                <w:sz w:val="20"/>
                <w:szCs w:val="20"/>
              </w:rPr>
            </w:pPr>
            <w:r>
              <w:rPr>
                <w:rFonts w:hint="cs"/>
                <w:b/>
                <w:bCs/>
                <w:sz w:val="20"/>
                <w:szCs w:val="20"/>
                <w:rtl/>
              </w:rPr>
              <w:t>ال</w:t>
            </w:r>
            <w:r w:rsidRPr="00015679">
              <w:rPr>
                <w:rFonts w:hint="cs"/>
                <w:b/>
                <w:bCs/>
                <w:sz w:val="20"/>
                <w:szCs w:val="20"/>
                <w:rtl/>
              </w:rPr>
              <w:t xml:space="preserve">مقارنة المرجعية </w:t>
            </w:r>
            <w:r w:rsidRPr="00015679">
              <w:rPr>
                <w:b/>
                <w:bCs/>
                <w:sz w:val="20"/>
                <w:szCs w:val="20"/>
                <w:rtl/>
              </w:rPr>
              <w:t>الداخلي</w:t>
            </w:r>
            <w:r>
              <w:rPr>
                <w:rFonts w:hint="cs"/>
                <w:b/>
                <w:bCs/>
                <w:sz w:val="20"/>
                <w:szCs w:val="20"/>
                <w:rtl/>
              </w:rPr>
              <w:t>ة</w:t>
            </w:r>
          </w:p>
        </w:tc>
      </w:tr>
      <w:tr w:rsidR="00612C7E" w:rsidRPr="00A04C91" w:rsidTr="00754F0E">
        <w:tc>
          <w:tcPr>
            <w:tcW w:w="5802" w:type="dxa"/>
          </w:tcPr>
          <w:p w:rsidR="00612C7E" w:rsidRPr="00BF36BA" w:rsidRDefault="00612C7E" w:rsidP="00754F0E">
            <w:pPr>
              <w:bidi/>
              <w:rPr>
                <w:b/>
                <w:bCs/>
              </w:rPr>
            </w:pPr>
          </w:p>
        </w:tc>
        <w:tc>
          <w:tcPr>
            <w:tcW w:w="3306" w:type="dxa"/>
            <w:shd w:val="clear" w:color="auto" w:fill="D9D9D9"/>
          </w:tcPr>
          <w:p w:rsidR="00612C7E" w:rsidRPr="00015679" w:rsidRDefault="00612C7E" w:rsidP="00754F0E">
            <w:pPr>
              <w:bidi/>
              <w:jc w:val="both"/>
              <w:rPr>
                <w:b/>
                <w:bCs/>
                <w:sz w:val="20"/>
                <w:szCs w:val="20"/>
              </w:rPr>
            </w:pPr>
            <w:r>
              <w:rPr>
                <w:rFonts w:hint="cs"/>
                <w:b/>
                <w:bCs/>
                <w:sz w:val="20"/>
                <w:szCs w:val="20"/>
                <w:rtl/>
              </w:rPr>
              <w:t>ال</w:t>
            </w:r>
            <w:r w:rsidRPr="00015679">
              <w:rPr>
                <w:rFonts w:hint="cs"/>
                <w:b/>
                <w:bCs/>
                <w:sz w:val="20"/>
                <w:szCs w:val="20"/>
                <w:rtl/>
              </w:rPr>
              <w:t xml:space="preserve">مقارنة المرجعية </w:t>
            </w:r>
            <w:r w:rsidRPr="00015679">
              <w:rPr>
                <w:b/>
                <w:bCs/>
                <w:sz w:val="20"/>
                <w:szCs w:val="20"/>
                <w:rtl/>
              </w:rPr>
              <w:t>الخارجي</w:t>
            </w:r>
            <w:r>
              <w:rPr>
                <w:rFonts w:hint="cs"/>
                <w:b/>
                <w:bCs/>
                <w:sz w:val="20"/>
                <w:szCs w:val="20"/>
                <w:rtl/>
              </w:rPr>
              <w:t>ة</w:t>
            </w:r>
          </w:p>
        </w:tc>
      </w:tr>
      <w:tr w:rsidR="0010169C" w:rsidRPr="00BF36BA" w:rsidTr="00670624">
        <w:tc>
          <w:tcPr>
            <w:tcW w:w="9108" w:type="dxa"/>
            <w:gridSpan w:val="2"/>
            <w:shd w:val="clear" w:color="auto" w:fill="FFFFFF" w:themeFill="background1"/>
          </w:tcPr>
          <w:p w:rsidR="0010169C" w:rsidRPr="00934E44" w:rsidRDefault="00A04C91" w:rsidP="0010169C">
            <w:pPr>
              <w:bidi/>
              <w:rPr>
                <w:rFonts w:eastAsia="Calibri" w:cs="AL-Mohanad"/>
                <w:bCs/>
                <w:lang w:val="en-US"/>
              </w:rPr>
            </w:pPr>
            <w:r w:rsidRPr="00934E44">
              <w:rPr>
                <w:rFonts w:eastAsia="Calibri" w:cs="AL-Mohanad"/>
                <w:bCs/>
                <w:rtl/>
              </w:rPr>
              <w:t>التحليل: (</w:t>
            </w:r>
            <w:r w:rsidRPr="00934E44">
              <w:rPr>
                <w:rFonts w:eastAsia="Calibri" w:cs="AL-Mohanad" w:hint="cs"/>
                <w:bCs/>
                <w:rtl/>
              </w:rPr>
              <w:t>ا</w:t>
            </w:r>
            <w:r w:rsidR="0010169C" w:rsidRPr="00934E44">
              <w:rPr>
                <w:rFonts w:eastAsia="Calibri" w:cs="AL-Mohanad"/>
                <w:bCs/>
                <w:rtl/>
              </w:rPr>
              <w:t>ذكر نقاط القوة والمجالات التي تحتاج إلى تحسين)</w:t>
            </w:r>
            <w:r w:rsidR="0010169C" w:rsidRPr="00934E44">
              <w:rPr>
                <w:rFonts w:eastAsia="Calibri" w:cs="AL-Mohanad"/>
                <w:bCs/>
              </w:rPr>
              <w:t>:</w:t>
            </w:r>
          </w:p>
          <w:p w:rsidR="0010169C" w:rsidRDefault="0010169C" w:rsidP="0010169C">
            <w:pPr>
              <w:bidi/>
              <w:rPr>
                <w:rFonts w:eastAsia="Calibri"/>
                <w:bCs/>
              </w:rPr>
            </w:pPr>
          </w:p>
          <w:p w:rsidR="0010169C" w:rsidRDefault="0010169C" w:rsidP="0010169C">
            <w:pPr>
              <w:bidi/>
              <w:rPr>
                <w:rFonts w:eastAsia="Calibri"/>
                <w:bCs/>
              </w:rPr>
            </w:pPr>
          </w:p>
          <w:p w:rsidR="0010169C" w:rsidRPr="00BF36BA" w:rsidRDefault="0010169C" w:rsidP="0010169C">
            <w:pPr>
              <w:bidi/>
              <w:rPr>
                <w:rFonts w:eastAsia="Calibri"/>
                <w:bCs/>
              </w:rPr>
            </w:pPr>
          </w:p>
          <w:p w:rsidR="0010169C" w:rsidRDefault="0010169C" w:rsidP="00754F0E">
            <w:pPr>
              <w:bidi/>
              <w:jc w:val="both"/>
              <w:rPr>
                <w:b/>
                <w:bCs/>
                <w:sz w:val="20"/>
                <w:szCs w:val="20"/>
                <w:rtl/>
              </w:rPr>
            </w:pPr>
          </w:p>
        </w:tc>
      </w:tr>
      <w:tr w:rsidR="0010169C" w:rsidRPr="00BF36BA" w:rsidTr="00754F0E">
        <w:tc>
          <w:tcPr>
            <w:tcW w:w="5802" w:type="dxa"/>
          </w:tcPr>
          <w:p w:rsidR="0010169C" w:rsidRPr="00BF36BA" w:rsidRDefault="0010169C" w:rsidP="00754F0E">
            <w:pPr>
              <w:bidi/>
              <w:rPr>
                <w:b/>
                <w:bCs/>
              </w:rPr>
            </w:pPr>
          </w:p>
        </w:tc>
        <w:tc>
          <w:tcPr>
            <w:tcW w:w="3306" w:type="dxa"/>
            <w:shd w:val="clear" w:color="auto" w:fill="D9D9D9"/>
          </w:tcPr>
          <w:p w:rsidR="0010169C" w:rsidRPr="00015679" w:rsidRDefault="0010169C" w:rsidP="0010169C">
            <w:pPr>
              <w:bidi/>
              <w:jc w:val="both"/>
              <w:rPr>
                <w:b/>
                <w:bCs/>
                <w:sz w:val="20"/>
                <w:szCs w:val="20"/>
                <w:rtl/>
              </w:rPr>
            </w:pPr>
            <w:r>
              <w:rPr>
                <w:rFonts w:hint="cs"/>
                <w:b/>
                <w:bCs/>
                <w:sz w:val="20"/>
                <w:szCs w:val="20"/>
                <w:rtl/>
              </w:rPr>
              <w:t>ال</w:t>
            </w:r>
            <w:r w:rsidRPr="00015679">
              <w:rPr>
                <w:rFonts w:hint="cs"/>
                <w:b/>
                <w:bCs/>
                <w:sz w:val="20"/>
                <w:szCs w:val="20"/>
                <w:rtl/>
              </w:rPr>
              <w:t xml:space="preserve">مقارنة المرجعية </w:t>
            </w:r>
            <w:r>
              <w:rPr>
                <w:rFonts w:hint="cs"/>
                <w:b/>
                <w:bCs/>
                <w:sz w:val="20"/>
                <w:szCs w:val="20"/>
                <w:rtl/>
              </w:rPr>
              <w:t>المستهدفة الجديدة</w:t>
            </w:r>
          </w:p>
        </w:tc>
      </w:tr>
    </w:tbl>
    <w:p w:rsidR="00612C7E" w:rsidRPr="00A04C91" w:rsidRDefault="00612C7E" w:rsidP="00612C7E">
      <w:pPr>
        <w:rPr>
          <w:lang w:val="en-US"/>
        </w:rPr>
      </w:pPr>
    </w:p>
    <w:tbl>
      <w:tblPr>
        <w:bidiVisual/>
        <w:tblW w:w="90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90"/>
      </w:tblGrid>
      <w:tr w:rsidR="003644EB" w:rsidRPr="00BF36BA" w:rsidTr="00934E44">
        <w:trPr>
          <w:trHeight w:val="70"/>
        </w:trPr>
        <w:tc>
          <w:tcPr>
            <w:tcW w:w="9090" w:type="dxa"/>
          </w:tcPr>
          <w:p w:rsidR="003644EB" w:rsidRPr="00934E44" w:rsidRDefault="003644EB" w:rsidP="00280D9F">
            <w:pPr>
              <w:numPr>
                <w:ilvl w:val="0"/>
                <w:numId w:val="15"/>
              </w:numPr>
              <w:bidi/>
              <w:ind w:left="0"/>
              <w:rPr>
                <w:rFonts w:cs="AL-Mohanad"/>
                <w:u w:val="single"/>
                <w:rtl/>
              </w:rPr>
            </w:pPr>
            <w:r w:rsidRPr="00934E44">
              <w:rPr>
                <w:rFonts w:cs="AL-Mohanad"/>
                <w:u w:val="single"/>
                <w:rtl/>
              </w:rPr>
              <w:t>البرامج التوجيهية ل</w:t>
            </w:r>
            <w:r w:rsidRPr="00934E44">
              <w:rPr>
                <w:rFonts w:cs="AL-Mohanad" w:hint="cs"/>
                <w:u w:val="single"/>
                <w:rtl/>
              </w:rPr>
              <w:t>طاقم التدريس الجديد:</w:t>
            </w:r>
            <w:r w:rsidRPr="00934E44">
              <w:rPr>
                <w:rFonts w:cs="AL-Mohanad"/>
                <w:u w:val="single"/>
                <w:rtl/>
              </w:rPr>
              <w:t xml:space="preserve"> </w:t>
            </w:r>
          </w:p>
          <w:p w:rsidR="003644EB" w:rsidRPr="00934E44" w:rsidRDefault="00AF1419" w:rsidP="00934E44">
            <w:pPr>
              <w:bidi/>
              <w:rPr>
                <w:rFonts w:cs="AL-Mohanad"/>
              </w:rPr>
            </w:pPr>
            <w:r w:rsidRPr="00AF1419">
              <w:rPr>
                <w:rFonts w:cs="AL-Mohanad"/>
                <w:noProof/>
              </w:rPr>
              <w:pict>
                <v:rect id="Rectangle 19" o:spid="_x0000_s1192" style="position:absolute;left:0;text-align:left;margin-left:4.1pt;margin-top:1.45pt;width:27pt;height:18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wLIAIAADw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"/>
              </w:pict>
            </w:r>
            <w:r w:rsidRPr="00AF1419">
              <w:rPr>
                <w:rFonts w:cs="AL-Mohanad"/>
                <w:noProof/>
              </w:rPr>
              <w:pict>
                <v:rect id="Rectangle 18" o:spid="_x0000_s1191" style="position:absolute;left:0;text-align:left;margin-left:242.05pt;margin-top:-.05pt;width:27pt;height:18pt;flip:y;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"/>
              </w:pict>
            </w:r>
            <w:r w:rsidRPr="00AF1419">
              <w:rPr>
                <w:rFonts w:cs="AL-Mohanad"/>
                <w:noProof/>
              </w:rPr>
              <w:pict>
                <v:rect id="Rectangle 17" o:spid="_x0000_s1190" style="position:absolute;left:0;text-align:left;margin-left:290.1pt;margin-top:1.45pt;width:27pt;height:18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i2GHwIAADw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"/>
              </w:pict>
            </w:r>
            <w:r w:rsidR="003644EB" w:rsidRPr="00934E44">
              <w:rPr>
                <w:rFonts w:cs="AL-Mohanad"/>
                <w:rtl/>
              </w:rPr>
              <w:t xml:space="preserve">هل تُقدّم برامج توجيه؟  </w:t>
            </w:r>
            <w:r w:rsidR="008C5964" w:rsidRPr="00934E44">
              <w:rPr>
                <w:rFonts w:cs="AL-Mohanad" w:hint="cs"/>
                <w:rtl/>
              </w:rPr>
              <w:t xml:space="preserve">      </w:t>
            </w:r>
            <w:r w:rsidR="003644EB" w:rsidRPr="00934E44">
              <w:rPr>
                <w:rFonts w:cs="AL-Mohanad"/>
                <w:rtl/>
              </w:rPr>
              <w:t xml:space="preserve">نعم  </w:t>
            </w:r>
            <w:r w:rsidR="003644EB" w:rsidRPr="00934E44">
              <w:rPr>
                <w:rFonts w:cs="AL-Mohanad" w:hint="cs"/>
                <w:rtl/>
              </w:rPr>
              <w:t xml:space="preserve">           </w:t>
            </w:r>
            <w:r w:rsidR="003644EB" w:rsidRPr="00934E44">
              <w:rPr>
                <w:rFonts w:cs="AL-Mohanad"/>
                <w:rtl/>
              </w:rPr>
              <w:t xml:space="preserve"> </w:t>
            </w:r>
            <w:r w:rsidR="003644EB" w:rsidRPr="00934E44">
              <w:rPr>
                <w:rFonts w:cs="AL-Mohanad" w:hint="cs"/>
                <w:rtl/>
              </w:rPr>
              <w:t xml:space="preserve">   </w:t>
            </w:r>
            <w:r w:rsidR="003644EB" w:rsidRPr="00934E44">
              <w:rPr>
                <w:rFonts w:cs="AL-Mohanad"/>
                <w:rtl/>
              </w:rPr>
              <w:t xml:space="preserve">لا </w:t>
            </w:r>
            <w:r w:rsidR="00934E44">
              <w:rPr>
                <w:rFonts w:cs="AL-Mohanad" w:hint="cs"/>
                <w:rtl/>
              </w:rPr>
              <w:t xml:space="preserve">              </w:t>
            </w:r>
            <w:r w:rsidR="003644EB" w:rsidRPr="00934E44">
              <w:rPr>
                <w:rFonts w:cs="AL-Mohanad"/>
                <w:rtl/>
              </w:rPr>
              <w:t xml:space="preserve">     في حال تقدم</w:t>
            </w:r>
            <w:r w:rsidR="008C5964" w:rsidRPr="00934E44">
              <w:rPr>
                <w:rFonts w:cs="AL-Mohanad" w:hint="cs"/>
                <w:rtl/>
              </w:rPr>
              <w:t>ها</w:t>
            </w:r>
            <w:r w:rsidR="003644EB" w:rsidRPr="00934E44">
              <w:rPr>
                <w:rFonts w:cs="AL-Mohanad"/>
                <w:rtl/>
              </w:rPr>
              <w:t xml:space="preserve">، كم عدد المشاركين بها؟  </w:t>
            </w:r>
          </w:p>
          <w:p w:rsidR="003644EB" w:rsidRPr="00934E44" w:rsidRDefault="003644EB" w:rsidP="00670624">
            <w:pPr>
              <w:bidi/>
              <w:rPr>
                <w:rFonts w:cs="AL-Mohanad"/>
              </w:rPr>
            </w:pPr>
          </w:p>
        </w:tc>
      </w:tr>
      <w:tr w:rsidR="003644EB" w:rsidRPr="00BF36BA" w:rsidTr="00934E44">
        <w:trPr>
          <w:trHeight w:val="70"/>
        </w:trPr>
        <w:tc>
          <w:tcPr>
            <w:tcW w:w="9090" w:type="dxa"/>
            <w:tcBorders>
              <w:bottom w:val="single" w:sz="4" w:space="0" w:color="auto"/>
            </w:tcBorders>
          </w:tcPr>
          <w:p w:rsidR="003644EB" w:rsidRPr="00934E44" w:rsidRDefault="008C5964" w:rsidP="00280D9F">
            <w:pPr>
              <w:numPr>
                <w:ilvl w:val="0"/>
                <w:numId w:val="16"/>
              </w:numPr>
              <w:bidi/>
              <w:ind w:left="0"/>
              <w:rPr>
                <w:rFonts w:cs="AL-Mohanad"/>
              </w:rPr>
            </w:pPr>
            <w:r w:rsidRPr="00934E44">
              <w:rPr>
                <w:rFonts w:cs="AL-Mohanad" w:hint="cs"/>
                <w:rtl/>
              </w:rPr>
              <w:t xml:space="preserve">أ- </w:t>
            </w:r>
            <w:r w:rsidR="003644EB" w:rsidRPr="00934E44">
              <w:rPr>
                <w:rFonts w:cs="AL-Mohanad"/>
                <w:rtl/>
              </w:rPr>
              <w:t>توصيف موجز</w:t>
            </w:r>
            <w:r w:rsidRPr="00934E44">
              <w:rPr>
                <w:rFonts w:cs="AL-Mohanad" w:hint="cs"/>
                <w:rtl/>
              </w:rPr>
              <w:t>:</w:t>
            </w:r>
          </w:p>
          <w:p w:rsidR="003644EB" w:rsidRPr="00934E44" w:rsidRDefault="003644EB" w:rsidP="00670624">
            <w:pPr>
              <w:bidi/>
              <w:rPr>
                <w:rFonts w:cs="AL-Mohanad"/>
                <w:rtl/>
              </w:rPr>
            </w:pPr>
          </w:p>
          <w:p w:rsidR="003644EB" w:rsidRPr="00934E44" w:rsidRDefault="003644EB" w:rsidP="00670624">
            <w:pPr>
              <w:bidi/>
              <w:rPr>
                <w:rFonts w:cs="AL-Mohanad"/>
                <w:rtl/>
              </w:rPr>
            </w:pPr>
          </w:p>
          <w:p w:rsidR="003644EB" w:rsidRPr="00934E44" w:rsidRDefault="003644EB" w:rsidP="00670624">
            <w:pPr>
              <w:bidi/>
              <w:rPr>
                <w:rFonts w:cs="AL-Mohanad"/>
              </w:rPr>
            </w:pPr>
          </w:p>
        </w:tc>
      </w:tr>
      <w:tr w:rsidR="003644EB" w:rsidRPr="00BF36BA" w:rsidTr="00934E44">
        <w:trPr>
          <w:trHeight w:val="70"/>
        </w:trPr>
        <w:tc>
          <w:tcPr>
            <w:tcW w:w="9090" w:type="dxa"/>
            <w:tcBorders>
              <w:bottom w:val="single" w:sz="4" w:space="0" w:color="auto"/>
            </w:tcBorders>
          </w:tcPr>
          <w:p w:rsidR="003644EB" w:rsidRPr="00934E44" w:rsidRDefault="003644EB" w:rsidP="00280D9F">
            <w:pPr>
              <w:pStyle w:val="ListParagraph"/>
              <w:numPr>
                <w:ilvl w:val="0"/>
                <w:numId w:val="53"/>
              </w:numPr>
              <w:bidi/>
              <w:rPr>
                <w:rFonts w:cs="AL-Mohanad"/>
                <w:rtl/>
              </w:rPr>
            </w:pPr>
            <w:r w:rsidRPr="00934E44">
              <w:rPr>
                <w:rFonts w:cs="AL-Mohanad"/>
                <w:rtl/>
              </w:rPr>
              <w:t>موجز ل</w:t>
            </w:r>
            <w:r w:rsidR="008C5964" w:rsidRPr="00934E44">
              <w:rPr>
                <w:rFonts w:cs="AL-Mohanad" w:hint="cs"/>
                <w:rtl/>
              </w:rPr>
              <w:t>توصيات التحسين</w:t>
            </w:r>
            <w:r w:rsidR="00490225" w:rsidRPr="00934E44">
              <w:rPr>
                <w:rFonts w:cs="AL-Mohanad" w:hint="cs"/>
                <w:rtl/>
              </w:rPr>
              <w:t xml:space="preserve"> التي اقترحها </w:t>
            </w:r>
            <w:r w:rsidR="008C5964" w:rsidRPr="00934E44">
              <w:rPr>
                <w:rFonts w:cs="AL-Mohanad" w:hint="cs"/>
                <w:rtl/>
              </w:rPr>
              <w:t>طاقم التدريس:</w:t>
            </w:r>
          </w:p>
          <w:p w:rsidR="003644EB" w:rsidRPr="00934E44" w:rsidRDefault="003644EB" w:rsidP="00670624">
            <w:pPr>
              <w:bidi/>
              <w:rPr>
                <w:rFonts w:cs="AL-Mohanad"/>
                <w:rtl/>
              </w:rPr>
            </w:pPr>
          </w:p>
          <w:p w:rsidR="003644EB" w:rsidRPr="00934E44" w:rsidRDefault="003644EB" w:rsidP="00670624">
            <w:pPr>
              <w:bidi/>
              <w:rPr>
                <w:rFonts w:cs="AL-Mohanad"/>
              </w:rPr>
            </w:pPr>
          </w:p>
          <w:p w:rsidR="003644EB" w:rsidRPr="00934E44" w:rsidRDefault="003644EB" w:rsidP="00670624">
            <w:pPr>
              <w:bidi/>
              <w:rPr>
                <w:rFonts w:cs="AL-Mohanad"/>
              </w:rPr>
            </w:pPr>
          </w:p>
        </w:tc>
      </w:tr>
      <w:tr w:rsidR="003644EB" w:rsidRPr="00BF36BA" w:rsidTr="00934E44">
        <w:tc>
          <w:tcPr>
            <w:tcW w:w="9090" w:type="dxa"/>
          </w:tcPr>
          <w:p w:rsidR="003644EB" w:rsidRPr="00934E44" w:rsidRDefault="003644EB" w:rsidP="00280D9F">
            <w:pPr>
              <w:pStyle w:val="FootnoteText"/>
              <w:numPr>
                <w:ilvl w:val="0"/>
                <w:numId w:val="14"/>
              </w:numPr>
              <w:bidi/>
              <w:ind w:left="0"/>
              <w:rPr>
                <w:rFonts w:cs="AL-Mohanad"/>
                <w:sz w:val="24"/>
                <w:szCs w:val="24"/>
                <w:lang w:val="en-US" w:bidi="ar-EG"/>
              </w:rPr>
            </w:pPr>
            <w:r w:rsidRPr="00934E44">
              <w:rPr>
                <w:rFonts w:cs="AL-Mohanad"/>
                <w:sz w:val="24"/>
                <w:szCs w:val="24"/>
                <w:rtl/>
                <w:lang w:val="en-US" w:bidi="ar-EG"/>
              </w:rPr>
              <w:lastRenderedPageBreak/>
              <w:t xml:space="preserve">ج. في حال عدم </w:t>
            </w:r>
            <w:r w:rsidR="00490225" w:rsidRPr="00934E44">
              <w:rPr>
                <w:rFonts w:cs="AL-Mohanad" w:hint="cs"/>
                <w:sz w:val="24"/>
                <w:szCs w:val="24"/>
                <w:rtl/>
                <w:lang w:val="en-US" w:bidi="ar-EG"/>
              </w:rPr>
              <w:t>تقديم ب</w:t>
            </w:r>
            <w:r w:rsidRPr="00934E44">
              <w:rPr>
                <w:rFonts w:cs="AL-Mohanad"/>
                <w:sz w:val="24"/>
                <w:szCs w:val="24"/>
                <w:rtl/>
                <w:lang w:val="en-US" w:bidi="ar-EG"/>
              </w:rPr>
              <w:t xml:space="preserve">رامج توجيه، وضح </w:t>
            </w:r>
            <w:r w:rsidR="00490225" w:rsidRPr="00934E44">
              <w:rPr>
                <w:rFonts w:cs="AL-Mohanad" w:hint="cs"/>
                <w:sz w:val="24"/>
                <w:szCs w:val="24"/>
                <w:rtl/>
                <w:lang w:val="en-US" w:bidi="ar-EG"/>
              </w:rPr>
              <w:t>الأسباب:</w:t>
            </w:r>
            <w:r w:rsidRPr="00934E44">
              <w:rPr>
                <w:rFonts w:cs="AL-Mohanad"/>
                <w:sz w:val="24"/>
                <w:szCs w:val="24"/>
                <w:rtl/>
                <w:lang w:val="en-US" w:bidi="ar-EG"/>
              </w:rPr>
              <w:t xml:space="preserve"> </w:t>
            </w:r>
          </w:p>
          <w:p w:rsidR="003644EB" w:rsidRPr="00934E44" w:rsidRDefault="003644EB" w:rsidP="00670624">
            <w:pPr>
              <w:pStyle w:val="FootnoteText"/>
              <w:bidi/>
              <w:rPr>
                <w:rFonts w:cs="AL-Mohanad"/>
                <w:sz w:val="24"/>
                <w:szCs w:val="24"/>
                <w:lang w:val="en-US" w:bidi="ar-EG"/>
              </w:rPr>
            </w:pPr>
          </w:p>
          <w:p w:rsidR="003644EB" w:rsidRPr="00934E44" w:rsidRDefault="003644EB" w:rsidP="00670624">
            <w:pPr>
              <w:pStyle w:val="FootnoteText"/>
              <w:bidi/>
              <w:rPr>
                <w:rFonts w:cs="AL-Mohanad"/>
                <w:sz w:val="24"/>
                <w:szCs w:val="24"/>
                <w:lang w:val="en-US" w:bidi="ar-EG"/>
              </w:rPr>
            </w:pPr>
          </w:p>
          <w:p w:rsidR="003644EB" w:rsidRPr="00934E44" w:rsidRDefault="003644EB" w:rsidP="00670624">
            <w:pPr>
              <w:pStyle w:val="FootnoteText"/>
              <w:bidi/>
              <w:rPr>
                <w:rFonts w:cs="AL-Mohanad"/>
                <w:sz w:val="24"/>
                <w:szCs w:val="24"/>
                <w:lang w:val="en-US" w:bidi="ar-EG"/>
              </w:rPr>
            </w:pPr>
          </w:p>
          <w:p w:rsidR="003644EB" w:rsidRPr="00934E44" w:rsidRDefault="003644EB" w:rsidP="00670624">
            <w:pPr>
              <w:pStyle w:val="FootnoteText"/>
              <w:bidi/>
              <w:rPr>
                <w:rFonts w:cs="AL-Mohanad"/>
                <w:sz w:val="24"/>
                <w:szCs w:val="24"/>
                <w:lang w:val="en-US" w:bidi="ar-EG"/>
              </w:rPr>
            </w:pPr>
          </w:p>
        </w:tc>
      </w:tr>
    </w:tbl>
    <w:p w:rsidR="00934E44" w:rsidRDefault="00934E44">
      <w:pPr>
        <w:bidi/>
      </w:pPr>
    </w:p>
    <w:tbl>
      <w:tblPr>
        <w:bidiVisual/>
        <w:tblW w:w="90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2"/>
        <w:gridCol w:w="954"/>
        <w:gridCol w:w="954"/>
      </w:tblGrid>
      <w:tr w:rsidR="00FE141B" w:rsidRPr="00934E44" w:rsidTr="00934E44">
        <w:trPr>
          <w:trHeight w:val="548"/>
        </w:trPr>
        <w:tc>
          <w:tcPr>
            <w:tcW w:w="7182" w:type="dxa"/>
            <w:vMerge w:val="restart"/>
          </w:tcPr>
          <w:p w:rsidR="00FE141B" w:rsidRPr="00934E44" w:rsidRDefault="00612C7E" w:rsidP="00280D9F">
            <w:pPr>
              <w:numPr>
                <w:ilvl w:val="0"/>
                <w:numId w:val="15"/>
              </w:numPr>
              <w:bidi/>
              <w:ind w:left="0"/>
              <w:rPr>
                <w:rFonts w:ascii="Arial" w:hAnsi="Arial" w:cs="AL-Mohanad"/>
              </w:rPr>
            </w:pPr>
            <w:r w:rsidRPr="00934E44">
              <w:rPr>
                <w:rFonts w:cs="AL-Mohanad"/>
              </w:rPr>
              <w:br w:type="page"/>
            </w:r>
            <w:r w:rsidR="00FE141B" w:rsidRPr="00934E44">
              <w:rPr>
                <w:rFonts w:ascii="Arial" w:hAnsi="Arial" w:cs="AL-Mohanad"/>
                <w:rtl/>
              </w:rPr>
              <w:t>أنشطة التطوير المهني لطاقم التدريس وبقية العاملين</w:t>
            </w:r>
          </w:p>
          <w:p w:rsidR="00934E44" w:rsidRDefault="00FE141B" w:rsidP="00934E44">
            <w:pPr>
              <w:bidi/>
              <w:rPr>
                <w:rFonts w:ascii="Arial" w:hAnsi="Arial" w:cs="AL-Mohanad"/>
                <w:rtl/>
              </w:rPr>
            </w:pPr>
            <w:r w:rsidRPr="00934E44">
              <w:rPr>
                <w:rFonts w:ascii="Arial" w:hAnsi="Arial" w:cs="AL-Mohanad" w:hint="cs"/>
                <w:rtl/>
              </w:rPr>
              <w:t>أنشطة التطوير المهني لأعضاء هيئة التدريس وطاقم التدريس وباقي الموظفين</w:t>
            </w:r>
          </w:p>
          <w:p w:rsidR="00FE141B" w:rsidRPr="00934E44" w:rsidRDefault="00FE141B" w:rsidP="00934E44">
            <w:pPr>
              <w:bidi/>
              <w:rPr>
                <w:rFonts w:ascii="Arial" w:hAnsi="Arial" w:cs="AL-Mohanad"/>
                <w:lang w:val="en-US"/>
              </w:rPr>
            </w:pPr>
            <w:r w:rsidRPr="00934E44">
              <w:rPr>
                <w:rFonts w:ascii="Arial" w:hAnsi="Arial" w:cs="AL-Mohanad" w:hint="cs"/>
                <w:rtl/>
                <w:lang w:val="en-US"/>
              </w:rPr>
              <w:t>-</w:t>
            </w:r>
            <w:r w:rsidRPr="00934E44">
              <w:rPr>
                <w:rFonts w:ascii="Arial" w:hAnsi="Arial" w:cs="AL-Mohanad"/>
                <w:rtl/>
                <w:lang w:val="en-US"/>
              </w:rPr>
              <w:t>الأنشطة القائمة</w:t>
            </w:r>
          </w:p>
          <w:p w:rsidR="00FE141B" w:rsidRPr="00934E44" w:rsidRDefault="00FE141B" w:rsidP="00670624">
            <w:pPr>
              <w:rPr>
                <w:rFonts w:ascii="Arial" w:hAnsi="Arial" w:cs="AL-Mohanad"/>
                <w:lang w:val="en-US"/>
              </w:rPr>
            </w:pPr>
          </w:p>
        </w:tc>
        <w:tc>
          <w:tcPr>
            <w:tcW w:w="1908" w:type="dxa"/>
            <w:gridSpan w:val="2"/>
            <w:shd w:val="clear" w:color="auto" w:fill="auto"/>
          </w:tcPr>
          <w:p w:rsidR="00FE141B" w:rsidRPr="00934E44" w:rsidRDefault="00FE141B" w:rsidP="00670624">
            <w:pPr>
              <w:pStyle w:val="FootnoteText"/>
              <w:bidi/>
              <w:jc w:val="center"/>
              <w:rPr>
                <w:rFonts w:ascii="Arial" w:hAnsi="Arial" w:cs="AL-Mohanad"/>
                <w:sz w:val="24"/>
                <w:szCs w:val="24"/>
                <w:lang w:val="en-US"/>
              </w:rPr>
            </w:pPr>
            <w:r w:rsidRPr="00934E44">
              <w:rPr>
                <w:rFonts w:ascii="Arial" w:hAnsi="Arial" w:cs="AL-Mohanad"/>
                <w:sz w:val="24"/>
                <w:szCs w:val="24"/>
                <w:rtl/>
                <w:lang w:val="en-US"/>
              </w:rPr>
              <w:t>كم عدد المشاركين</w:t>
            </w:r>
          </w:p>
        </w:tc>
      </w:tr>
      <w:tr w:rsidR="00FE141B" w:rsidRPr="00934E44" w:rsidTr="00934E44">
        <w:trPr>
          <w:trHeight w:val="547"/>
        </w:trPr>
        <w:tc>
          <w:tcPr>
            <w:tcW w:w="7182" w:type="dxa"/>
            <w:vMerge/>
          </w:tcPr>
          <w:p w:rsidR="00FE141B" w:rsidRPr="00934E44" w:rsidRDefault="00FE141B" w:rsidP="00670624">
            <w:pPr>
              <w:pStyle w:val="Heading7"/>
              <w:bidi/>
              <w:spacing w:after="120"/>
              <w:rPr>
                <w:rFonts w:ascii="Arial" w:hAnsi="Arial" w:cs="AL-Mohanad"/>
                <w:b/>
                <w:bCs/>
              </w:rPr>
            </w:pPr>
          </w:p>
        </w:tc>
        <w:tc>
          <w:tcPr>
            <w:tcW w:w="954" w:type="dxa"/>
            <w:shd w:val="clear" w:color="auto" w:fill="auto"/>
          </w:tcPr>
          <w:p w:rsidR="00FE141B" w:rsidRPr="00934E44" w:rsidRDefault="00FE141B" w:rsidP="00670624">
            <w:pPr>
              <w:pStyle w:val="FootnoteText"/>
              <w:bidi/>
              <w:rPr>
                <w:rFonts w:ascii="Arial" w:hAnsi="Arial" w:cs="AL-Mohanad"/>
                <w:sz w:val="24"/>
                <w:szCs w:val="24"/>
                <w:lang w:val="en-US"/>
              </w:rPr>
            </w:pPr>
            <w:r w:rsidRPr="00934E44">
              <w:rPr>
                <w:rFonts w:ascii="Arial" w:hAnsi="Arial" w:cs="AL-Mohanad" w:hint="cs"/>
                <w:sz w:val="24"/>
                <w:szCs w:val="24"/>
                <w:rtl/>
                <w:lang w:val="en-US"/>
              </w:rPr>
              <w:t>الأساتذة</w:t>
            </w:r>
          </w:p>
        </w:tc>
        <w:tc>
          <w:tcPr>
            <w:tcW w:w="954" w:type="dxa"/>
            <w:shd w:val="clear" w:color="auto" w:fill="auto"/>
          </w:tcPr>
          <w:p w:rsidR="00FE141B" w:rsidRPr="00934E44" w:rsidRDefault="00FE141B" w:rsidP="00670624">
            <w:pPr>
              <w:pStyle w:val="FootnoteText"/>
              <w:bidi/>
              <w:rPr>
                <w:rFonts w:ascii="Arial" w:hAnsi="Arial" w:cs="AL-Mohanad"/>
                <w:sz w:val="24"/>
                <w:szCs w:val="24"/>
                <w:lang w:val="en-US"/>
              </w:rPr>
            </w:pPr>
            <w:r w:rsidRPr="00934E44">
              <w:rPr>
                <w:rFonts w:ascii="Arial" w:hAnsi="Arial" w:cs="AL-Mohanad" w:hint="cs"/>
                <w:sz w:val="24"/>
                <w:szCs w:val="24"/>
                <w:rtl/>
                <w:lang w:val="en-US"/>
              </w:rPr>
              <w:t>الموظفون</w:t>
            </w:r>
          </w:p>
        </w:tc>
      </w:tr>
      <w:tr w:rsidR="00FE141B" w:rsidRPr="00934E44" w:rsidTr="00934E44">
        <w:trPr>
          <w:trHeight w:val="359"/>
        </w:trPr>
        <w:tc>
          <w:tcPr>
            <w:tcW w:w="7182" w:type="dxa"/>
          </w:tcPr>
          <w:p w:rsidR="00FE141B" w:rsidRPr="00934E44" w:rsidRDefault="00FE141B" w:rsidP="000D3F80">
            <w:pPr>
              <w:pStyle w:val="Heading7"/>
              <w:bidi/>
              <w:spacing w:after="120"/>
              <w:rPr>
                <w:rFonts w:ascii="Arial" w:hAnsi="Arial" w:cs="AL-Mohanad"/>
                <w:b/>
                <w:bCs/>
              </w:rPr>
            </w:pPr>
          </w:p>
        </w:tc>
        <w:tc>
          <w:tcPr>
            <w:tcW w:w="954" w:type="dxa"/>
            <w:shd w:val="clear" w:color="auto" w:fill="auto"/>
          </w:tcPr>
          <w:p w:rsidR="00FE141B" w:rsidRPr="00934E44" w:rsidRDefault="00FE141B" w:rsidP="000D3F80">
            <w:pPr>
              <w:pStyle w:val="Heading7"/>
              <w:bidi/>
              <w:spacing w:after="120"/>
              <w:rPr>
                <w:rFonts w:ascii="Arial" w:hAnsi="Arial" w:cs="AL-Mohanad"/>
                <w:b/>
                <w:bCs/>
              </w:rPr>
            </w:pPr>
          </w:p>
        </w:tc>
        <w:tc>
          <w:tcPr>
            <w:tcW w:w="954" w:type="dxa"/>
            <w:shd w:val="clear" w:color="auto" w:fill="auto"/>
          </w:tcPr>
          <w:p w:rsidR="00FE141B" w:rsidRPr="00934E44" w:rsidRDefault="00FE141B" w:rsidP="000D3F80">
            <w:pPr>
              <w:pStyle w:val="Heading7"/>
              <w:bidi/>
              <w:spacing w:after="120"/>
              <w:rPr>
                <w:rFonts w:ascii="Arial" w:hAnsi="Arial" w:cs="AL-Mohanad"/>
                <w:b/>
                <w:bCs/>
              </w:rPr>
            </w:pPr>
          </w:p>
        </w:tc>
      </w:tr>
      <w:tr w:rsidR="00FE141B" w:rsidRPr="00934E44" w:rsidTr="00934E44">
        <w:trPr>
          <w:trHeight w:val="525"/>
        </w:trPr>
        <w:tc>
          <w:tcPr>
            <w:tcW w:w="7182" w:type="dxa"/>
          </w:tcPr>
          <w:p w:rsidR="00FE141B" w:rsidRPr="00934E44" w:rsidRDefault="00FE141B" w:rsidP="000D3F80">
            <w:pPr>
              <w:pStyle w:val="Heading7"/>
              <w:bidi/>
              <w:spacing w:after="120"/>
              <w:rPr>
                <w:rFonts w:ascii="Arial" w:hAnsi="Arial" w:cs="AL-Mohanad"/>
                <w:b/>
                <w:bCs/>
              </w:rPr>
            </w:pPr>
          </w:p>
        </w:tc>
        <w:tc>
          <w:tcPr>
            <w:tcW w:w="954" w:type="dxa"/>
            <w:shd w:val="clear" w:color="auto" w:fill="auto"/>
          </w:tcPr>
          <w:p w:rsidR="00FE141B" w:rsidRPr="00934E44" w:rsidRDefault="00FE141B" w:rsidP="000D3F80">
            <w:pPr>
              <w:pStyle w:val="Heading7"/>
              <w:bidi/>
              <w:spacing w:after="120"/>
              <w:rPr>
                <w:rFonts w:ascii="Arial" w:hAnsi="Arial" w:cs="AL-Mohanad"/>
                <w:b/>
                <w:bCs/>
              </w:rPr>
            </w:pPr>
          </w:p>
        </w:tc>
        <w:tc>
          <w:tcPr>
            <w:tcW w:w="954" w:type="dxa"/>
            <w:shd w:val="clear" w:color="auto" w:fill="auto"/>
          </w:tcPr>
          <w:p w:rsidR="00FE141B" w:rsidRPr="00934E44" w:rsidRDefault="00FE141B" w:rsidP="000D3F80">
            <w:pPr>
              <w:pStyle w:val="Heading7"/>
              <w:bidi/>
              <w:spacing w:after="120"/>
              <w:rPr>
                <w:rFonts w:ascii="Arial" w:hAnsi="Arial" w:cs="AL-Mohanad"/>
                <w:b/>
                <w:bCs/>
              </w:rPr>
            </w:pPr>
          </w:p>
        </w:tc>
      </w:tr>
      <w:tr w:rsidR="00FE141B" w:rsidRPr="00934E44" w:rsidTr="00934E44">
        <w:trPr>
          <w:trHeight w:val="547"/>
        </w:trPr>
        <w:tc>
          <w:tcPr>
            <w:tcW w:w="7182" w:type="dxa"/>
          </w:tcPr>
          <w:p w:rsidR="00FE141B" w:rsidRPr="00934E44" w:rsidRDefault="00FE141B" w:rsidP="000D3F80">
            <w:pPr>
              <w:pStyle w:val="Heading7"/>
              <w:bidi/>
              <w:spacing w:after="120"/>
              <w:rPr>
                <w:rFonts w:ascii="Arial" w:hAnsi="Arial" w:cs="AL-Mohanad"/>
                <w:b/>
                <w:bCs/>
              </w:rPr>
            </w:pPr>
          </w:p>
        </w:tc>
        <w:tc>
          <w:tcPr>
            <w:tcW w:w="954" w:type="dxa"/>
            <w:shd w:val="clear" w:color="auto" w:fill="auto"/>
          </w:tcPr>
          <w:p w:rsidR="00FE141B" w:rsidRPr="00934E44" w:rsidRDefault="00FE141B" w:rsidP="000D3F80">
            <w:pPr>
              <w:pStyle w:val="Heading7"/>
              <w:bidi/>
              <w:spacing w:after="120"/>
              <w:rPr>
                <w:rFonts w:ascii="Arial" w:hAnsi="Arial" w:cs="AL-Mohanad"/>
                <w:b/>
                <w:bCs/>
              </w:rPr>
            </w:pPr>
          </w:p>
        </w:tc>
        <w:tc>
          <w:tcPr>
            <w:tcW w:w="954" w:type="dxa"/>
            <w:shd w:val="clear" w:color="auto" w:fill="auto"/>
          </w:tcPr>
          <w:p w:rsidR="00FE141B" w:rsidRPr="00934E44" w:rsidRDefault="00FE141B" w:rsidP="000D3F80">
            <w:pPr>
              <w:pStyle w:val="Heading7"/>
              <w:bidi/>
              <w:spacing w:after="120"/>
              <w:rPr>
                <w:rFonts w:ascii="Arial" w:hAnsi="Arial" w:cs="AL-Mohanad"/>
                <w:b/>
                <w:bCs/>
              </w:rPr>
            </w:pPr>
          </w:p>
        </w:tc>
      </w:tr>
      <w:tr w:rsidR="00FE141B" w:rsidRPr="00934E44" w:rsidTr="00934E44">
        <w:trPr>
          <w:trHeight w:val="527"/>
        </w:trPr>
        <w:tc>
          <w:tcPr>
            <w:tcW w:w="7182" w:type="dxa"/>
          </w:tcPr>
          <w:p w:rsidR="00FE141B" w:rsidRPr="00934E44" w:rsidRDefault="00FE141B" w:rsidP="000D3F80">
            <w:pPr>
              <w:pStyle w:val="Heading7"/>
              <w:bidi/>
              <w:spacing w:after="120"/>
              <w:rPr>
                <w:rFonts w:ascii="Arial" w:hAnsi="Arial" w:cs="AL-Mohanad"/>
                <w:b/>
                <w:bCs/>
              </w:rPr>
            </w:pPr>
          </w:p>
        </w:tc>
        <w:tc>
          <w:tcPr>
            <w:tcW w:w="954" w:type="dxa"/>
            <w:shd w:val="clear" w:color="auto" w:fill="auto"/>
          </w:tcPr>
          <w:p w:rsidR="00FE141B" w:rsidRPr="00934E44" w:rsidRDefault="00FE141B" w:rsidP="000D3F80">
            <w:pPr>
              <w:pStyle w:val="Heading7"/>
              <w:bidi/>
              <w:spacing w:after="120"/>
              <w:rPr>
                <w:rFonts w:ascii="Arial" w:hAnsi="Arial" w:cs="AL-Mohanad"/>
                <w:b/>
                <w:bCs/>
              </w:rPr>
            </w:pPr>
          </w:p>
        </w:tc>
        <w:tc>
          <w:tcPr>
            <w:tcW w:w="954" w:type="dxa"/>
            <w:shd w:val="clear" w:color="auto" w:fill="auto"/>
          </w:tcPr>
          <w:p w:rsidR="00FE141B" w:rsidRPr="00934E44" w:rsidRDefault="00FE141B" w:rsidP="000D3F80">
            <w:pPr>
              <w:pStyle w:val="Heading7"/>
              <w:bidi/>
              <w:spacing w:after="120"/>
              <w:rPr>
                <w:rFonts w:ascii="Arial" w:hAnsi="Arial" w:cs="AL-Mohanad"/>
                <w:b/>
                <w:bCs/>
              </w:rPr>
            </w:pPr>
          </w:p>
        </w:tc>
      </w:tr>
      <w:tr w:rsidR="00FE141B" w:rsidRPr="00934E44" w:rsidTr="00934E44">
        <w:trPr>
          <w:trHeight w:val="521"/>
        </w:trPr>
        <w:tc>
          <w:tcPr>
            <w:tcW w:w="7182" w:type="dxa"/>
          </w:tcPr>
          <w:p w:rsidR="00FE141B" w:rsidRPr="00934E44" w:rsidRDefault="00FE141B" w:rsidP="000D3F80">
            <w:pPr>
              <w:pStyle w:val="Heading7"/>
              <w:bidi/>
              <w:spacing w:after="120"/>
              <w:rPr>
                <w:rFonts w:ascii="Arial" w:hAnsi="Arial" w:cs="AL-Mohanad"/>
                <w:b/>
                <w:bCs/>
              </w:rPr>
            </w:pPr>
          </w:p>
        </w:tc>
        <w:tc>
          <w:tcPr>
            <w:tcW w:w="954" w:type="dxa"/>
            <w:shd w:val="clear" w:color="auto" w:fill="auto"/>
          </w:tcPr>
          <w:p w:rsidR="00FE141B" w:rsidRPr="00934E44" w:rsidRDefault="00FE141B" w:rsidP="000D3F80">
            <w:pPr>
              <w:pStyle w:val="Heading7"/>
              <w:bidi/>
              <w:spacing w:after="120"/>
              <w:rPr>
                <w:rFonts w:ascii="Arial" w:hAnsi="Arial" w:cs="AL-Mohanad"/>
                <w:b/>
                <w:bCs/>
              </w:rPr>
            </w:pPr>
          </w:p>
        </w:tc>
        <w:tc>
          <w:tcPr>
            <w:tcW w:w="954" w:type="dxa"/>
            <w:shd w:val="clear" w:color="auto" w:fill="auto"/>
          </w:tcPr>
          <w:p w:rsidR="00FE141B" w:rsidRPr="00934E44" w:rsidRDefault="00FE141B" w:rsidP="000D3F80">
            <w:pPr>
              <w:pStyle w:val="Heading7"/>
              <w:bidi/>
              <w:spacing w:after="120"/>
              <w:rPr>
                <w:rFonts w:ascii="Arial" w:hAnsi="Arial" w:cs="AL-Mohanad"/>
                <w:b/>
                <w:bCs/>
              </w:rPr>
            </w:pPr>
          </w:p>
        </w:tc>
      </w:tr>
      <w:tr w:rsidR="00FE141B" w:rsidRPr="00934E44" w:rsidTr="00934E44">
        <w:trPr>
          <w:trHeight w:val="529"/>
        </w:trPr>
        <w:tc>
          <w:tcPr>
            <w:tcW w:w="7182" w:type="dxa"/>
          </w:tcPr>
          <w:p w:rsidR="00FE141B" w:rsidRPr="00934E44" w:rsidRDefault="00FE141B" w:rsidP="000D3F80">
            <w:pPr>
              <w:pStyle w:val="Heading7"/>
              <w:bidi/>
              <w:spacing w:after="120"/>
              <w:rPr>
                <w:rFonts w:ascii="Arial" w:hAnsi="Arial" w:cs="AL-Mohanad"/>
                <w:b/>
                <w:bCs/>
              </w:rPr>
            </w:pPr>
          </w:p>
        </w:tc>
        <w:tc>
          <w:tcPr>
            <w:tcW w:w="954" w:type="dxa"/>
            <w:shd w:val="clear" w:color="auto" w:fill="auto"/>
          </w:tcPr>
          <w:p w:rsidR="00FE141B" w:rsidRPr="00934E44" w:rsidRDefault="00FE141B" w:rsidP="000D3F80">
            <w:pPr>
              <w:pStyle w:val="Heading7"/>
              <w:bidi/>
              <w:spacing w:after="120"/>
              <w:rPr>
                <w:rFonts w:ascii="Arial" w:hAnsi="Arial" w:cs="AL-Mohanad"/>
                <w:b/>
                <w:bCs/>
              </w:rPr>
            </w:pPr>
          </w:p>
        </w:tc>
        <w:tc>
          <w:tcPr>
            <w:tcW w:w="954" w:type="dxa"/>
            <w:shd w:val="clear" w:color="auto" w:fill="auto"/>
          </w:tcPr>
          <w:p w:rsidR="00FE141B" w:rsidRPr="00934E44" w:rsidRDefault="00FE141B" w:rsidP="000D3F80">
            <w:pPr>
              <w:pStyle w:val="Heading7"/>
              <w:bidi/>
              <w:spacing w:after="120"/>
              <w:rPr>
                <w:rFonts w:ascii="Arial" w:hAnsi="Arial" w:cs="AL-Mohanad"/>
                <w:b/>
                <w:bCs/>
              </w:rPr>
            </w:pPr>
          </w:p>
        </w:tc>
      </w:tr>
      <w:tr w:rsidR="00FE141B" w:rsidRPr="00934E44" w:rsidTr="00934E44">
        <w:trPr>
          <w:trHeight w:val="2069"/>
        </w:trPr>
        <w:tc>
          <w:tcPr>
            <w:tcW w:w="9090" w:type="dxa"/>
            <w:gridSpan w:val="3"/>
          </w:tcPr>
          <w:p w:rsidR="00FE141B" w:rsidRPr="00934E44" w:rsidRDefault="00FE141B" w:rsidP="00670624">
            <w:pPr>
              <w:bidi/>
              <w:rPr>
                <w:rFonts w:ascii="Arial" w:hAnsi="Arial" w:cs="AL-Mohanad"/>
                <w:rtl/>
              </w:rPr>
            </w:pPr>
            <w:r w:rsidRPr="00934E44">
              <w:rPr>
                <w:rFonts w:ascii="Arial" w:hAnsi="Arial" w:cs="AL-Mohanad"/>
                <w:rtl/>
              </w:rPr>
              <w:t>ب. موجز</w:t>
            </w:r>
            <w:r w:rsidRPr="00934E44">
              <w:rPr>
                <w:rFonts w:ascii="Arial" w:hAnsi="Arial" w:cs="AL-Mohanad" w:hint="cs"/>
                <w:rtl/>
              </w:rPr>
              <w:t xml:space="preserve"> لتحليل </w:t>
            </w:r>
            <w:r w:rsidRPr="00934E44">
              <w:rPr>
                <w:rFonts w:ascii="Arial" w:hAnsi="Arial" w:cs="AL-Mohanad"/>
                <w:rtl/>
              </w:rPr>
              <w:t>مدى فائدة هذه الأنشطة من واقع تق</w:t>
            </w:r>
            <w:r w:rsidRPr="00934E44">
              <w:rPr>
                <w:rFonts w:ascii="Arial" w:hAnsi="Arial" w:cs="AL-Mohanad" w:hint="cs"/>
                <w:rtl/>
              </w:rPr>
              <w:t>و</w:t>
            </w:r>
            <w:r w:rsidRPr="00934E44">
              <w:rPr>
                <w:rFonts w:ascii="Arial" w:hAnsi="Arial" w:cs="AL-Mohanad"/>
                <w:rtl/>
              </w:rPr>
              <w:t>يمات المشاركين فيها</w:t>
            </w:r>
            <w:r w:rsidRPr="00934E44">
              <w:rPr>
                <w:rFonts w:ascii="Arial" w:hAnsi="Arial" w:cs="AL-Mohanad" w:hint="cs"/>
                <w:rtl/>
              </w:rPr>
              <w:t xml:space="preserve"> أو من خلال طرق تقويم أخرى:</w:t>
            </w:r>
          </w:p>
          <w:p w:rsidR="000D3F80" w:rsidRPr="00934E44" w:rsidRDefault="000D3F80" w:rsidP="000D3F80">
            <w:pPr>
              <w:bidi/>
              <w:rPr>
                <w:rFonts w:ascii="Arial" w:hAnsi="Arial" w:cs="AL-Mohanad"/>
                <w:rtl/>
              </w:rPr>
            </w:pPr>
          </w:p>
          <w:p w:rsidR="000D3F80" w:rsidRPr="00934E44" w:rsidRDefault="000D3F80" w:rsidP="000D3F80">
            <w:pPr>
              <w:bidi/>
              <w:rPr>
                <w:rFonts w:ascii="Arial" w:hAnsi="Arial" w:cs="AL-Mohanad"/>
                <w:rtl/>
              </w:rPr>
            </w:pPr>
          </w:p>
          <w:p w:rsidR="000D3F80" w:rsidRPr="00934E44" w:rsidRDefault="000D3F80" w:rsidP="000D3F80">
            <w:pPr>
              <w:bidi/>
              <w:rPr>
                <w:rFonts w:ascii="Arial" w:hAnsi="Arial" w:cs="AL-Mohanad"/>
                <w:rtl/>
              </w:rPr>
            </w:pPr>
          </w:p>
          <w:p w:rsidR="000D3F80" w:rsidRPr="00934E44" w:rsidRDefault="000D3F80" w:rsidP="000D3F80">
            <w:pPr>
              <w:bidi/>
              <w:rPr>
                <w:rFonts w:ascii="Arial" w:hAnsi="Arial" w:cs="AL-Mohanad"/>
                <w:rtl/>
              </w:rPr>
            </w:pPr>
          </w:p>
          <w:p w:rsidR="000D3F80" w:rsidRPr="00934E44" w:rsidRDefault="000D3F80" w:rsidP="000D3F80">
            <w:pPr>
              <w:bidi/>
              <w:rPr>
                <w:rFonts w:ascii="Arial" w:hAnsi="Arial" w:cs="AL-Mohanad"/>
                <w:rtl/>
              </w:rPr>
            </w:pPr>
          </w:p>
          <w:p w:rsidR="000D3F80" w:rsidRPr="00934E44" w:rsidRDefault="000D3F80" w:rsidP="000D3F80">
            <w:pPr>
              <w:bidi/>
              <w:rPr>
                <w:rFonts w:ascii="Arial" w:hAnsi="Arial" w:cs="AL-Mohanad"/>
              </w:rPr>
            </w:pPr>
          </w:p>
        </w:tc>
      </w:tr>
    </w:tbl>
    <w:p w:rsidR="00FE141B" w:rsidRPr="00AE59D8" w:rsidRDefault="00FE141B" w:rsidP="00FE141B">
      <w:pPr>
        <w:rPr>
          <w:lang w:val="en-US"/>
        </w:rPr>
      </w:pPr>
    </w:p>
    <w:p w:rsidR="000D3F80" w:rsidRDefault="000D3F80" w:rsidP="00FE141B">
      <w:pPr>
        <w:bidi/>
        <w:rPr>
          <w:rFonts w:ascii="Arial" w:hAnsi="Arial" w:cs="AL-Mohanad"/>
          <w:rtl/>
        </w:rPr>
      </w:pPr>
    </w:p>
    <w:p w:rsidR="000D3F80" w:rsidRDefault="000D3F80" w:rsidP="000D3F80">
      <w:pPr>
        <w:bidi/>
        <w:rPr>
          <w:rFonts w:ascii="Arial" w:hAnsi="Arial" w:cs="AL-Mohanad"/>
          <w:rtl/>
        </w:rPr>
      </w:pPr>
    </w:p>
    <w:p w:rsidR="000D3F80" w:rsidRDefault="000D3F80" w:rsidP="000D3F80">
      <w:pPr>
        <w:bidi/>
        <w:rPr>
          <w:rFonts w:ascii="Arial" w:hAnsi="Arial" w:cs="AL-Mohanad"/>
          <w:rtl/>
        </w:rPr>
      </w:pPr>
    </w:p>
    <w:p w:rsidR="000D3F80" w:rsidRDefault="000D3F80" w:rsidP="000D3F80">
      <w:pPr>
        <w:bidi/>
        <w:rPr>
          <w:rFonts w:ascii="Arial" w:hAnsi="Arial" w:cs="AL-Mohanad"/>
          <w:rtl/>
        </w:rPr>
      </w:pPr>
    </w:p>
    <w:p w:rsidR="000D3F80" w:rsidRDefault="000D3F80" w:rsidP="000D3F80">
      <w:pPr>
        <w:bidi/>
        <w:rPr>
          <w:rFonts w:ascii="Arial" w:hAnsi="Arial" w:cs="AL-Mohanad"/>
          <w:rtl/>
        </w:rPr>
      </w:pPr>
    </w:p>
    <w:p w:rsidR="00FE141B" w:rsidRPr="00FD4489" w:rsidRDefault="000D3F80" w:rsidP="000D3F80">
      <w:pPr>
        <w:bidi/>
        <w:rPr>
          <w:rFonts w:cs="AL-Mohanad"/>
          <w:b/>
          <w:rtl/>
        </w:rPr>
      </w:pPr>
      <w:r w:rsidRPr="00FD4489">
        <w:rPr>
          <w:rFonts w:ascii="Arial" w:hAnsi="Arial" w:cs="AL-Mohanad" w:hint="cs"/>
          <w:rtl/>
        </w:rPr>
        <w:t xml:space="preserve">ز- </w:t>
      </w:r>
      <w:r w:rsidR="00FE141B" w:rsidRPr="00FD4489">
        <w:rPr>
          <w:rFonts w:ascii="Arial" w:hAnsi="Arial" w:cs="AL-Mohanad" w:hint="cs"/>
          <w:rtl/>
        </w:rPr>
        <w:t>رأي مستقل حول جودة البرنامج (</w:t>
      </w:r>
      <w:r w:rsidR="00FE141B" w:rsidRPr="00FD4489">
        <w:rPr>
          <w:rFonts w:cs="AL-Mohanad"/>
          <w:b/>
          <w:rtl/>
        </w:rPr>
        <w:t xml:space="preserve">مثال: رئيس </w:t>
      </w:r>
      <w:r w:rsidR="00FE141B" w:rsidRPr="00FD4489">
        <w:rPr>
          <w:rFonts w:cs="AL-Mohanad" w:hint="cs"/>
          <w:b/>
          <w:rtl/>
        </w:rPr>
        <w:t xml:space="preserve">برنامج أو </w:t>
      </w:r>
      <w:r w:rsidR="00FE141B" w:rsidRPr="00FD4489">
        <w:rPr>
          <w:rFonts w:cs="AL-Mohanad"/>
          <w:b/>
          <w:rtl/>
        </w:rPr>
        <w:t xml:space="preserve">قسم </w:t>
      </w:r>
      <w:r w:rsidR="00FE141B" w:rsidRPr="00FD4489">
        <w:rPr>
          <w:rFonts w:cs="AL-Mohanad" w:hint="cs"/>
          <w:b/>
          <w:rtl/>
        </w:rPr>
        <w:t xml:space="preserve">مماثل يقدم تعليقات حول </w:t>
      </w:r>
      <w:r w:rsidR="00FE141B" w:rsidRPr="00FD4489">
        <w:rPr>
          <w:rFonts w:cs="AL-Mohanad"/>
          <w:b/>
          <w:rtl/>
        </w:rPr>
        <w:t xml:space="preserve">الأدلة </w:t>
      </w:r>
      <w:r w:rsidR="00FE141B" w:rsidRPr="00FD4489">
        <w:rPr>
          <w:rFonts w:cs="AL-Mohanad" w:hint="cs"/>
          <w:b/>
          <w:rtl/>
        </w:rPr>
        <w:t xml:space="preserve">التي تم تقديمها </w:t>
      </w:r>
      <w:r w:rsidR="00FE141B" w:rsidRPr="00FD4489">
        <w:rPr>
          <w:rFonts w:cs="AL-Mohanad"/>
          <w:b/>
          <w:rtl/>
        </w:rPr>
        <w:t>والنتائج التي تم التوصل إليها)</w:t>
      </w:r>
    </w:p>
    <w:p w:rsidR="000D3F80" w:rsidRPr="00BF36BA" w:rsidRDefault="000D3F80" w:rsidP="000D3F80">
      <w:pPr>
        <w:bidi/>
        <w:rPr>
          <w:rtl/>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10"/>
        <w:gridCol w:w="4680"/>
      </w:tblGrid>
      <w:tr w:rsidR="00FE141B" w:rsidRPr="00BF36BA" w:rsidTr="00670624">
        <w:tc>
          <w:tcPr>
            <w:tcW w:w="4410" w:type="dxa"/>
            <w:shd w:val="clear" w:color="auto" w:fill="D9D9D9"/>
          </w:tcPr>
          <w:p w:rsidR="00FE141B" w:rsidRPr="00FD4489" w:rsidRDefault="00FE141B" w:rsidP="00670624">
            <w:pPr>
              <w:bidi/>
              <w:jc w:val="center"/>
              <w:rPr>
                <w:rFonts w:cs="AL-Mohanad"/>
              </w:rPr>
            </w:pPr>
            <w:r w:rsidRPr="00FD4489">
              <w:rPr>
                <w:rFonts w:cs="AL-Mohanad" w:hint="cs"/>
                <w:rtl/>
              </w:rPr>
              <w:t>تعليق منسق البرنامج على ما أثير من قضايا</w:t>
            </w:r>
          </w:p>
        </w:tc>
        <w:tc>
          <w:tcPr>
            <w:tcW w:w="4680" w:type="dxa"/>
            <w:shd w:val="clear" w:color="auto" w:fill="D9D9D9"/>
          </w:tcPr>
          <w:p w:rsidR="00FE141B" w:rsidRPr="00FD4489" w:rsidRDefault="00FE141B" w:rsidP="00280D9F">
            <w:pPr>
              <w:numPr>
                <w:ilvl w:val="0"/>
                <w:numId w:val="54"/>
              </w:numPr>
              <w:bidi/>
              <w:jc w:val="center"/>
              <w:rPr>
                <w:rFonts w:cs="AL-Mohanad"/>
              </w:rPr>
            </w:pPr>
            <w:r w:rsidRPr="00FD4489">
              <w:rPr>
                <w:rFonts w:cs="AL-Mohanad" w:hint="cs"/>
                <w:rtl/>
              </w:rPr>
              <w:t>القضايا التي أثارها صاحب الرأي</w:t>
            </w:r>
          </w:p>
        </w:tc>
      </w:tr>
      <w:tr w:rsidR="00FE141B" w:rsidRPr="00BF36BA" w:rsidTr="00670624">
        <w:tc>
          <w:tcPr>
            <w:tcW w:w="4410" w:type="dxa"/>
          </w:tcPr>
          <w:p w:rsidR="00FE141B" w:rsidRPr="00FD4489" w:rsidRDefault="00FE141B" w:rsidP="00670624">
            <w:pPr>
              <w:bidi/>
              <w:rPr>
                <w:rFonts w:cs="AL-Mohanad"/>
              </w:rPr>
            </w:pPr>
          </w:p>
          <w:p w:rsidR="00FE141B" w:rsidRPr="00FD4489" w:rsidRDefault="00FE141B" w:rsidP="00670624">
            <w:pPr>
              <w:bidi/>
              <w:rPr>
                <w:rFonts w:cs="AL-Mohanad"/>
              </w:rPr>
            </w:pPr>
          </w:p>
          <w:p w:rsidR="00FE141B" w:rsidRPr="00FD4489" w:rsidRDefault="00FE141B" w:rsidP="00670624">
            <w:pPr>
              <w:bidi/>
              <w:rPr>
                <w:rFonts w:cs="AL-Mohanad"/>
              </w:rPr>
            </w:pPr>
          </w:p>
          <w:p w:rsidR="00FE141B" w:rsidRPr="00FD4489" w:rsidRDefault="00FE141B" w:rsidP="00670624">
            <w:pPr>
              <w:bidi/>
              <w:rPr>
                <w:rFonts w:cs="AL-Mohanad"/>
              </w:rPr>
            </w:pPr>
          </w:p>
          <w:p w:rsidR="00FE141B" w:rsidRPr="00FD4489" w:rsidRDefault="00FE141B" w:rsidP="00670624">
            <w:pPr>
              <w:bidi/>
              <w:rPr>
                <w:rFonts w:cs="AL-Mohanad"/>
              </w:rPr>
            </w:pPr>
          </w:p>
          <w:p w:rsidR="00FE141B" w:rsidRPr="00FD4489" w:rsidRDefault="00FE141B" w:rsidP="00670624">
            <w:pPr>
              <w:bidi/>
              <w:rPr>
                <w:rFonts w:cs="AL-Mohanad"/>
              </w:rPr>
            </w:pPr>
          </w:p>
        </w:tc>
        <w:tc>
          <w:tcPr>
            <w:tcW w:w="4680" w:type="dxa"/>
          </w:tcPr>
          <w:p w:rsidR="00FE141B" w:rsidRPr="00FD4489" w:rsidRDefault="00FE141B" w:rsidP="00670624">
            <w:pPr>
              <w:bidi/>
              <w:rPr>
                <w:rFonts w:cs="AL-Mohanad"/>
                <w:rtl/>
              </w:rPr>
            </w:pPr>
          </w:p>
          <w:p w:rsidR="000D3F80" w:rsidRPr="00FD4489" w:rsidRDefault="000D3F80" w:rsidP="000D3F80">
            <w:pPr>
              <w:bidi/>
              <w:rPr>
                <w:rFonts w:cs="AL-Mohanad"/>
                <w:rtl/>
              </w:rPr>
            </w:pPr>
          </w:p>
          <w:p w:rsidR="000D3F80" w:rsidRPr="00FD4489" w:rsidRDefault="000D3F80" w:rsidP="000D3F80">
            <w:pPr>
              <w:bidi/>
              <w:rPr>
                <w:rFonts w:cs="AL-Mohanad"/>
                <w:rtl/>
              </w:rPr>
            </w:pPr>
          </w:p>
          <w:p w:rsidR="000D3F80" w:rsidRPr="00FD4489" w:rsidRDefault="000D3F80" w:rsidP="000D3F80">
            <w:pPr>
              <w:bidi/>
              <w:rPr>
                <w:rFonts w:cs="AL-Mohanad"/>
                <w:rtl/>
              </w:rPr>
            </w:pPr>
          </w:p>
          <w:p w:rsidR="000D3F80" w:rsidRPr="00FD4489" w:rsidRDefault="000D3F80" w:rsidP="000D3F80">
            <w:pPr>
              <w:bidi/>
              <w:rPr>
                <w:rFonts w:cs="AL-Mohanad"/>
                <w:rtl/>
              </w:rPr>
            </w:pPr>
          </w:p>
          <w:p w:rsidR="000D3F80" w:rsidRPr="00FD4489" w:rsidRDefault="000D3F80" w:rsidP="000D3F80">
            <w:pPr>
              <w:bidi/>
              <w:rPr>
                <w:rFonts w:cs="AL-Mohanad"/>
                <w:rtl/>
              </w:rPr>
            </w:pPr>
          </w:p>
          <w:p w:rsidR="000D3F80" w:rsidRPr="00FD4489" w:rsidRDefault="000D3F80" w:rsidP="000D3F80">
            <w:pPr>
              <w:bidi/>
              <w:rPr>
                <w:rFonts w:cs="AL-Mohanad"/>
                <w:rtl/>
              </w:rPr>
            </w:pPr>
          </w:p>
          <w:p w:rsidR="000D3F80" w:rsidRPr="00FD4489" w:rsidRDefault="000D3F80" w:rsidP="000D3F80">
            <w:pPr>
              <w:bidi/>
              <w:rPr>
                <w:rFonts w:cs="AL-Mohanad"/>
              </w:rPr>
            </w:pPr>
          </w:p>
        </w:tc>
      </w:tr>
      <w:tr w:rsidR="00FE141B" w:rsidRPr="00AE59D8" w:rsidTr="00670624">
        <w:trPr>
          <w:cantSplit/>
        </w:trPr>
        <w:tc>
          <w:tcPr>
            <w:tcW w:w="9090" w:type="dxa"/>
            <w:gridSpan w:val="2"/>
          </w:tcPr>
          <w:p w:rsidR="00FE141B" w:rsidRPr="00FD4489" w:rsidRDefault="00FE141B" w:rsidP="00670624">
            <w:pPr>
              <w:bidi/>
              <w:rPr>
                <w:rFonts w:cs="AL-Mohanad"/>
              </w:rPr>
            </w:pPr>
            <w:r w:rsidRPr="00FD4489">
              <w:rPr>
                <w:rFonts w:cs="AL-Mohanad" w:hint="cs"/>
                <w:rtl/>
              </w:rPr>
              <w:t>2. مقترحات حول التخطيط للبرنامج:</w:t>
            </w:r>
          </w:p>
          <w:p w:rsidR="00FE141B" w:rsidRPr="00FD4489" w:rsidRDefault="00FE141B" w:rsidP="00670624">
            <w:pPr>
              <w:bidi/>
              <w:rPr>
                <w:rFonts w:cs="AL-Mohanad"/>
              </w:rPr>
            </w:pPr>
          </w:p>
          <w:p w:rsidR="00FE141B" w:rsidRPr="00FD4489" w:rsidRDefault="00FE141B" w:rsidP="00670624">
            <w:pPr>
              <w:bidi/>
              <w:rPr>
                <w:rFonts w:cs="AL-Mohanad"/>
              </w:rPr>
            </w:pPr>
          </w:p>
          <w:p w:rsidR="00FE141B" w:rsidRPr="00FD4489" w:rsidRDefault="00FE141B" w:rsidP="00670624">
            <w:pPr>
              <w:bidi/>
              <w:rPr>
                <w:rFonts w:cs="AL-Mohanad"/>
              </w:rPr>
            </w:pPr>
          </w:p>
          <w:p w:rsidR="00FE141B" w:rsidRPr="00FD4489" w:rsidRDefault="00FE141B" w:rsidP="00670624">
            <w:pPr>
              <w:bidi/>
              <w:rPr>
                <w:rFonts w:cs="AL-Mohanad"/>
              </w:rPr>
            </w:pPr>
          </w:p>
          <w:p w:rsidR="00FE141B" w:rsidRPr="00FD4489" w:rsidRDefault="00FE141B" w:rsidP="00670624">
            <w:pPr>
              <w:bidi/>
              <w:rPr>
                <w:rFonts w:cs="AL-Mohanad"/>
              </w:rPr>
            </w:pPr>
          </w:p>
          <w:p w:rsidR="00FE141B" w:rsidRPr="00FD4489" w:rsidRDefault="00FE141B" w:rsidP="00670624">
            <w:pPr>
              <w:bidi/>
              <w:rPr>
                <w:rFonts w:cs="AL-Mohanad"/>
                <w:rtl/>
              </w:rPr>
            </w:pPr>
          </w:p>
          <w:p w:rsidR="000D3F80" w:rsidRPr="00FD4489" w:rsidRDefault="000D3F80" w:rsidP="000D3F80">
            <w:pPr>
              <w:bidi/>
              <w:rPr>
                <w:rFonts w:cs="AL-Mohanad"/>
                <w:rtl/>
              </w:rPr>
            </w:pPr>
          </w:p>
          <w:p w:rsidR="000D3F80" w:rsidRPr="00FD4489" w:rsidRDefault="000D3F80" w:rsidP="000D3F80">
            <w:pPr>
              <w:bidi/>
              <w:rPr>
                <w:rFonts w:cs="AL-Mohanad"/>
              </w:rPr>
            </w:pPr>
          </w:p>
          <w:p w:rsidR="00FE141B" w:rsidRPr="00FD4489" w:rsidRDefault="00FE141B" w:rsidP="00670624">
            <w:pPr>
              <w:bidi/>
              <w:rPr>
                <w:rFonts w:cs="AL-Mohanad"/>
              </w:rPr>
            </w:pPr>
          </w:p>
        </w:tc>
      </w:tr>
    </w:tbl>
    <w:p w:rsidR="00FE141B" w:rsidRPr="00BF36BA" w:rsidRDefault="00FE141B" w:rsidP="00FE141B"/>
    <w:p w:rsidR="00F12B05" w:rsidRDefault="00F12B05" w:rsidP="00292EB9">
      <w:pPr>
        <w:bidi/>
        <w:jc w:val="center"/>
        <w:rPr>
          <w:rtl/>
        </w:rPr>
        <w:sectPr w:rsidR="00F12B05" w:rsidSect="000D3F80">
          <w:headerReference w:type="default" r:id="rId11"/>
          <w:footerReference w:type="default" r:id="rId12"/>
          <w:pgSz w:w="12240" w:h="15840" w:code="1"/>
          <w:pgMar w:top="1440" w:right="1800" w:bottom="1440" w:left="1440" w:header="634" w:footer="720" w:gutter="0"/>
          <w:cols w:space="720"/>
          <w:titlePg/>
          <w:docGrid w:linePitch="360"/>
        </w:sectPr>
      </w:pPr>
    </w:p>
    <w:p w:rsidR="00FE141B" w:rsidRPr="00B4059F" w:rsidRDefault="00292EB9" w:rsidP="007865A0">
      <w:pPr>
        <w:bidi/>
        <w:jc w:val="center"/>
        <w:rPr>
          <w:rFonts w:cs="AL-Mohanad"/>
          <w:lang w:val="en-US"/>
        </w:rPr>
      </w:pPr>
      <w:r w:rsidRPr="00B4059F">
        <w:rPr>
          <w:rFonts w:cs="AL-Mohanad" w:hint="cs"/>
          <w:rtl/>
        </w:rPr>
        <w:lastRenderedPageBreak/>
        <w:t>جدول مؤشرات الأ</w:t>
      </w:r>
      <w:r w:rsidR="00FE141B" w:rsidRPr="00B4059F">
        <w:rPr>
          <w:rFonts w:cs="AL-Mohanad" w:hint="cs"/>
          <w:rtl/>
        </w:rPr>
        <w:t>داء الرئيسة للبرنامج وتقويمها</w:t>
      </w:r>
    </w:p>
    <w:p w:rsidR="00FE141B" w:rsidRDefault="00FE141B" w:rsidP="00FE141B">
      <w:pPr>
        <w:bidi/>
      </w:pPr>
    </w:p>
    <w:tbl>
      <w:tblPr>
        <w:bidiVisual/>
        <w:tblW w:w="13424" w:type="dxa"/>
        <w:tblInd w:w="-274" w:type="dxa"/>
        <w:tblCellMar>
          <w:left w:w="0" w:type="dxa"/>
          <w:right w:w="0" w:type="dxa"/>
        </w:tblCellMar>
        <w:tblLook w:val="04A0"/>
      </w:tblPr>
      <w:tblGrid>
        <w:gridCol w:w="796"/>
        <w:gridCol w:w="2008"/>
        <w:gridCol w:w="1800"/>
        <w:gridCol w:w="1800"/>
        <w:gridCol w:w="1800"/>
        <w:gridCol w:w="2610"/>
        <w:gridCol w:w="2610"/>
      </w:tblGrid>
      <w:tr w:rsidR="00FE141B" w:rsidRPr="00B4059F" w:rsidTr="00F12B05">
        <w:trPr>
          <w:trHeight w:val="1034"/>
        </w:trPr>
        <w:tc>
          <w:tcPr>
            <w:tcW w:w="796" w:type="dxa"/>
            <w:tcBorders>
              <w:top w:val="single" w:sz="8" w:space="0" w:color="000000"/>
              <w:left w:val="single" w:sz="8" w:space="0" w:color="000000"/>
              <w:bottom w:val="single" w:sz="8" w:space="0" w:color="000000"/>
              <w:right w:val="single" w:sz="8" w:space="0" w:color="000000"/>
            </w:tcBorders>
            <w:vAlign w:val="center"/>
          </w:tcPr>
          <w:p w:rsidR="00FE141B" w:rsidRPr="00B4059F" w:rsidRDefault="00FE141B" w:rsidP="007865A0">
            <w:pPr>
              <w:tabs>
                <w:tab w:val="center" w:pos="4153"/>
                <w:tab w:val="right" w:pos="8306"/>
              </w:tabs>
              <w:bidi/>
              <w:jc w:val="center"/>
              <w:rPr>
                <w:rFonts w:cs="AL-Mohanad"/>
                <w:b/>
                <w:bCs/>
                <w:color w:val="000000"/>
                <w:kern w:val="24"/>
                <w:sz w:val="20"/>
                <w:szCs w:val="20"/>
                <w:rtl/>
              </w:rPr>
            </w:pPr>
            <w:r w:rsidRPr="00B4059F">
              <w:rPr>
                <w:rFonts w:cs="AL-Mohanad" w:hint="cs"/>
                <w:b/>
                <w:bCs/>
                <w:color w:val="000000"/>
                <w:kern w:val="24"/>
                <w:sz w:val="20"/>
                <w:szCs w:val="20"/>
                <w:rtl/>
              </w:rPr>
              <w:t>رقم مؤشر الأداء الرئيس</w:t>
            </w:r>
          </w:p>
        </w:tc>
        <w:tc>
          <w:tcPr>
            <w:tcW w:w="2008" w:type="dxa"/>
            <w:tcBorders>
              <w:top w:val="single" w:sz="8" w:space="0" w:color="000000"/>
              <w:left w:val="single" w:sz="8" w:space="0" w:color="000000"/>
              <w:bottom w:val="single" w:sz="8" w:space="0" w:color="000000"/>
              <w:right w:val="single" w:sz="8" w:space="0" w:color="000000"/>
            </w:tcBorders>
            <w:vAlign w:val="center"/>
          </w:tcPr>
          <w:p w:rsidR="00FE141B" w:rsidRPr="00B4059F" w:rsidRDefault="00FE141B" w:rsidP="007865A0">
            <w:pPr>
              <w:tabs>
                <w:tab w:val="center" w:pos="4153"/>
                <w:tab w:val="right" w:pos="8306"/>
              </w:tabs>
              <w:bidi/>
              <w:jc w:val="center"/>
              <w:rPr>
                <w:rFonts w:cs="AL-Mohanad"/>
                <w:b/>
                <w:bCs/>
                <w:color w:val="000000"/>
                <w:kern w:val="24"/>
                <w:sz w:val="20"/>
                <w:szCs w:val="20"/>
                <w:rtl/>
              </w:rPr>
            </w:pPr>
            <w:r w:rsidRPr="00B4059F">
              <w:rPr>
                <w:rFonts w:cs="AL-Mohanad" w:hint="cs"/>
                <w:b/>
                <w:bCs/>
                <w:color w:val="000000"/>
                <w:kern w:val="24"/>
                <w:sz w:val="20"/>
                <w:szCs w:val="20"/>
                <w:rtl/>
              </w:rPr>
              <w:t>مؤشر الأداء الرئيس المستهدف</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141B" w:rsidRPr="00B4059F" w:rsidRDefault="00FE141B" w:rsidP="00670624">
            <w:pPr>
              <w:tabs>
                <w:tab w:val="center" w:pos="4153"/>
                <w:tab w:val="right" w:pos="8306"/>
              </w:tabs>
              <w:bidi/>
              <w:jc w:val="center"/>
              <w:rPr>
                <w:rFonts w:ascii="Arial" w:hAnsi="Arial" w:cs="AL-Mohanad"/>
                <w:sz w:val="20"/>
                <w:szCs w:val="20"/>
              </w:rPr>
            </w:pPr>
            <w:r w:rsidRPr="00B4059F">
              <w:rPr>
                <w:rFonts w:cs="AL-Mohanad" w:hint="cs"/>
                <w:b/>
                <w:bCs/>
                <w:color w:val="000000"/>
                <w:kern w:val="24"/>
                <w:sz w:val="20"/>
                <w:szCs w:val="20"/>
                <w:rtl/>
              </w:rPr>
              <w:t>الأداء الحقيقي</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141B" w:rsidRPr="00B4059F" w:rsidRDefault="00FE141B" w:rsidP="007865A0">
            <w:pPr>
              <w:tabs>
                <w:tab w:val="center" w:pos="4153"/>
                <w:tab w:val="right" w:pos="8306"/>
              </w:tabs>
              <w:bidi/>
              <w:jc w:val="center"/>
              <w:rPr>
                <w:rFonts w:ascii="Arial" w:hAnsi="Arial" w:cs="AL-Mohanad"/>
                <w:sz w:val="20"/>
                <w:szCs w:val="20"/>
              </w:rPr>
            </w:pPr>
            <w:r w:rsidRPr="00B4059F">
              <w:rPr>
                <w:rFonts w:cs="AL-Mohanad" w:hint="cs"/>
                <w:b/>
                <w:bCs/>
                <w:color w:val="000000"/>
                <w:kern w:val="24"/>
                <w:sz w:val="20"/>
                <w:szCs w:val="20"/>
                <w:rtl/>
              </w:rPr>
              <w:t>مؤشر الأداء الرئيس للمقارنة المرجعية الداخلية</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141B" w:rsidRPr="00B4059F" w:rsidRDefault="00FE141B" w:rsidP="007865A0">
            <w:pPr>
              <w:tabs>
                <w:tab w:val="center" w:pos="4153"/>
                <w:tab w:val="right" w:pos="8306"/>
              </w:tabs>
              <w:bidi/>
              <w:jc w:val="center"/>
              <w:rPr>
                <w:rFonts w:ascii="Arial" w:hAnsi="Arial" w:cs="AL-Mohanad"/>
                <w:sz w:val="20"/>
                <w:szCs w:val="20"/>
              </w:rPr>
            </w:pPr>
            <w:r w:rsidRPr="00B4059F">
              <w:rPr>
                <w:rFonts w:cs="AL-Mohanad" w:hint="cs"/>
                <w:b/>
                <w:bCs/>
                <w:color w:val="000000"/>
                <w:kern w:val="24"/>
                <w:sz w:val="20"/>
                <w:szCs w:val="20"/>
                <w:rtl/>
              </w:rPr>
              <w:t>مؤشر الأداء الرئيس للمقارنة المرجعية الخارجية</w:t>
            </w:r>
          </w:p>
        </w:tc>
        <w:tc>
          <w:tcPr>
            <w:tcW w:w="2610" w:type="dxa"/>
            <w:tcBorders>
              <w:top w:val="single" w:sz="8" w:space="0" w:color="000000"/>
              <w:left w:val="single" w:sz="8" w:space="0" w:color="000000"/>
              <w:bottom w:val="single" w:sz="8" w:space="0" w:color="000000"/>
              <w:right w:val="single" w:sz="8" w:space="0" w:color="000000"/>
            </w:tcBorders>
            <w:vAlign w:val="center"/>
          </w:tcPr>
          <w:p w:rsidR="00FE141B" w:rsidRPr="00B4059F" w:rsidRDefault="00FE141B" w:rsidP="007865A0">
            <w:pPr>
              <w:tabs>
                <w:tab w:val="center" w:pos="4153"/>
                <w:tab w:val="right" w:pos="8306"/>
              </w:tabs>
              <w:bidi/>
              <w:jc w:val="center"/>
              <w:rPr>
                <w:rFonts w:cs="AL-Mohanad"/>
                <w:b/>
                <w:bCs/>
                <w:color w:val="000000"/>
                <w:kern w:val="24"/>
                <w:sz w:val="20"/>
                <w:szCs w:val="20"/>
                <w:rtl/>
              </w:rPr>
            </w:pPr>
            <w:r w:rsidRPr="00B4059F">
              <w:rPr>
                <w:rFonts w:cs="AL-Mohanad" w:hint="cs"/>
                <w:b/>
                <w:bCs/>
                <w:color w:val="000000"/>
                <w:kern w:val="24"/>
                <w:sz w:val="20"/>
                <w:szCs w:val="20"/>
                <w:rtl/>
              </w:rPr>
              <w:t>تحليل مؤشر الأداء الرئيس</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141B" w:rsidRPr="00B4059F" w:rsidRDefault="00FE141B" w:rsidP="00670624">
            <w:pPr>
              <w:tabs>
                <w:tab w:val="center" w:pos="4153"/>
                <w:tab w:val="right" w:pos="8306"/>
              </w:tabs>
              <w:bidi/>
              <w:jc w:val="center"/>
              <w:rPr>
                <w:rFonts w:ascii="Arial" w:hAnsi="Arial" w:cs="AL-Mohanad"/>
                <w:sz w:val="20"/>
                <w:szCs w:val="20"/>
              </w:rPr>
            </w:pPr>
            <w:r w:rsidRPr="00B4059F">
              <w:rPr>
                <w:rFonts w:cs="AL-Mohanad" w:hint="cs"/>
                <w:b/>
                <w:bCs/>
                <w:color w:val="000000"/>
                <w:kern w:val="24"/>
                <w:sz w:val="20"/>
                <w:szCs w:val="20"/>
                <w:rtl/>
              </w:rPr>
              <w:t>مؤشر الأداء المستهدف الجديد للمقارنة المرجعية</w:t>
            </w:r>
          </w:p>
        </w:tc>
      </w:tr>
      <w:tr w:rsidR="00FE141B" w:rsidRPr="00B4059F" w:rsidTr="00F12B05">
        <w:trPr>
          <w:trHeight w:val="517"/>
        </w:trPr>
        <w:tc>
          <w:tcPr>
            <w:tcW w:w="796" w:type="dxa"/>
            <w:tcBorders>
              <w:top w:val="single" w:sz="8" w:space="0" w:color="000000"/>
              <w:left w:val="single" w:sz="8" w:space="0" w:color="000000"/>
              <w:bottom w:val="single" w:sz="8" w:space="0" w:color="000000"/>
              <w:right w:val="single" w:sz="8" w:space="0" w:color="000000"/>
            </w:tcBorders>
            <w:vAlign w:val="center"/>
          </w:tcPr>
          <w:p w:rsidR="00FE141B" w:rsidRPr="00B4059F" w:rsidRDefault="00FE141B" w:rsidP="00280D9F">
            <w:pPr>
              <w:numPr>
                <w:ilvl w:val="0"/>
                <w:numId w:val="55"/>
              </w:numPr>
              <w:bidi/>
              <w:jc w:val="center"/>
              <w:rPr>
                <w:rFonts w:ascii="Arial" w:hAnsi="Arial" w:cs="AL-Mohanad"/>
                <w:sz w:val="22"/>
                <w:szCs w:val="22"/>
              </w:rPr>
            </w:pPr>
          </w:p>
        </w:tc>
        <w:tc>
          <w:tcPr>
            <w:tcW w:w="2008" w:type="dxa"/>
            <w:tcBorders>
              <w:top w:val="single" w:sz="8" w:space="0" w:color="000000"/>
              <w:left w:val="single" w:sz="8" w:space="0" w:color="000000"/>
              <w:bottom w:val="single" w:sz="8" w:space="0" w:color="000000"/>
              <w:right w:val="single" w:sz="8" w:space="0" w:color="000000"/>
            </w:tcBorders>
            <w:vAlign w:val="center"/>
          </w:tcPr>
          <w:p w:rsidR="00FE141B" w:rsidRPr="00B4059F" w:rsidRDefault="00FE141B" w:rsidP="00670624">
            <w:pPr>
              <w:bidi/>
              <w:jc w:val="center"/>
              <w:rPr>
                <w:rFonts w:ascii="Arial" w:hAnsi="Arial" w:cs="AL-Mohanad"/>
                <w:sz w:val="22"/>
                <w:szCs w:val="22"/>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141B" w:rsidRPr="00B4059F" w:rsidRDefault="00FE141B" w:rsidP="00670624">
            <w:pPr>
              <w:tabs>
                <w:tab w:val="center" w:pos="4153"/>
                <w:tab w:val="right" w:pos="8306"/>
              </w:tabs>
              <w:bidi/>
              <w:jc w:val="center"/>
              <w:rPr>
                <w:rFonts w:ascii="Arial" w:hAnsi="Arial" w:cs="AL-Mohanad"/>
                <w:sz w:val="22"/>
                <w:szCs w:val="22"/>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141B" w:rsidRPr="00B4059F" w:rsidRDefault="00FE141B" w:rsidP="00670624">
            <w:pPr>
              <w:tabs>
                <w:tab w:val="center" w:pos="4153"/>
                <w:tab w:val="right" w:pos="8306"/>
              </w:tabs>
              <w:bidi/>
              <w:jc w:val="center"/>
              <w:rPr>
                <w:rFonts w:ascii="Arial" w:hAnsi="Arial" w:cs="AL-Mohanad"/>
                <w:sz w:val="22"/>
                <w:szCs w:val="22"/>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141B" w:rsidRPr="00B4059F" w:rsidRDefault="00FE141B" w:rsidP="00670624">
            <w:pPr>
              <w:bidi/>
              <w:jc w:val="center"/>
              <w:rPr>
                <w:rFonts w:ascii="Arial" w:hAnsi="Arial" w:cs="AL-Mohanad"/>
                <w:sz w:val="22"/>
                <w:szCs w:val="22"/>
              </w:rPr>
            </w:pPr>
          </w:p>
        </w:tc>
        <w:tc>
          <w:tcPr>
            <w:tcW w:w="2610" w:type="dxa"/>
            <w:tcBorders>
              <w:top w:val="single" w:sz="8" w:space="0" w:color="000000"/>
              <w:left w:val="single" w:sz="8" w:space="0" w:color="000000"/>
              <w:bottom w:val="single" w:sz="8" w:space="0" w:color="000000"/>
              <w:right w:val="single" w:sz="8" w:space="0" w:color="000000"/>
            </w:tcBorders>
          </w:tcPr>
          <w:p w:rsidR="00FE141B" w:rsidRPr="00B4059F" w:rsidRDefault="00FE141B" w:rsidP="00670624">
            <w:pPr>
              <w:bidi/>
              <w:jc w:val="center"/>
              <w:rPr>
                <w:rFonts w:ascii="Arial" w:hAnsi="Arial" w:cs="AL-Mohanad"/>
                <w:sz w:val="22"/>
                <w:szCs w:val="22"/>
              </w:rPr>
            </w:pP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141B" w:rsidRPr="00B4059F" w:rsidRDefault="00FE141B" w:rsidP="00670624">
            <w:pPr>
              <w:bidi/>
              <w:jc w:val="center"/>
              <w:rPr>
                <w:rFonts w:ascii="Arial" w:hAnsi="Arial" w:cs="AL-Mohanad"/>
                <w:sz w:val="22"/>
                <w:szCs w:val="22"/>
              </w:rPr>
            </w:pPr>
          </w:p>
        </w:tc>
      </w:tr>
      <w:tr w:rsidR="00FE141B" w:rsidRPr="00B4059F" w:rsidTr="00F12B05">
        <w:trPr>
          <w:trHeight w:val="517"/>
        </w:trPr>
        <w:tc>
          <w:tcPr>
            <w:tcW w:w="796" w:type="dxa"/>
            <w:tcBorders>
              <w:top w:val="single" w:sz="8" w:space="0" w:color="000000"/>
              <w:left w:val="single" w:sz="8" w:space="0" w:color="000000"/>
              <w:bottom w:val="single" w:sz="8" w:space="0" w:color="000000"/>
              <w:right w:val="single" w:sz="8" w:space="0" w:color="000000"/>
            </w:tcBorders>
            <w:vAlign w:val="center"/>
          </w:tcPr>
          <w:p w:rsidR="00FE141B" w:rsidRPr="00B4059F" w:rsidRDefault="00FE141B" w:rsidP="00280D9F">
            <w:pPr>
              <w:numPr>
                <w:ilvl w:val="0"/>
                <w:numId w:val="55"/>
              </w:numPr>
              <w:bidi/>
              <w:jc w:val="center"/>
              <w:rPr>
                <w:rFonts w:ascii="Arial" w:hAnsi="Arial" w:cs="AL-Mohanad"/>
                <w:sz w:val="22"/>
                <w:szCs w:val="22"/>
              </w:rPr>
            </w:pPr>
          </w:p>
        </w:tc>
        <w:tc>
          <w:tcPr>
            <w:tcW w:w="2008" w:type="dxa"/>
            <w:tcBorders>
              <w:top w:val="single" w:sz="8" w:space="0" w:color="000000"/>
              <w:left w:val="single" w:sz="8" w:space="0" w:color="000000"/>
              <w:bottom w:val="single" w:sz="8" w:space="0" w:color="000000"/>
              <w:right w:val="single" w:sz="8" w:space="0" w:color="000000"/>
            </w:tcBorders>
            <w:vAlign w:val="center"/>
          </w:tcPr>
          <w:p w:rsidR="00FE141B" w:rsidRPr="00B4059F" w:rsidRDefault="00FE141B" w:rsidP="00670624">
            <w:pPr>
              <w:bidi/>
              <w:jc w:val="center"/>
              <w:rPr>
                <w:rFonts w:ascii="Arial" w:hAnsi="Arial" w:cs="AL-Mohanad"/>
                <w:sz w:val="22"/>
                <w:szCs w:val="22"/>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141B" w:rsidRPr="00B4059F" w:rsidRDefault="00FE141B" w:rsidP="00670624">
            <w:pPr>
              <w:tabs>
                <w:tab w:val="center" w:pos="4153"/>
                <w:tab w:val="right" w:pos="8306"/>
              </w:tabs>
              <w:bidi/>
              <w:jc w:val="center"/>
              <w:rPr>
                <w:rFonts w:ascii="Arial" w:hAnsi="Arial" w:cs="AL-Mohanad"/>
                <w:sz w:val="22"/>
                <w:szCs w:val="22"/>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141B" w:rsidRPr="00B4059F" w:rsidRDefault="00FE141B" w:rsidP="00670624">
            <w:pPr>
              <w:tabs>
                <w:tab w:val="center" w:pos="4153"/>
                <w:tab w:val="right" w:pos="8306"/>
              </w:tabs>
              <w:bidi/>
              <w:jc w:val="center"/>
              <w:rPr>
                <w:rFonts w:ascii="Arial" w:hAnsi="Arial" w:cs="AL-Mohanad"/>
                <w:sz w:val="22"/>
                <w:szCs w:val="22"/>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141B" w:rsidRPr="00B4059F" w:rsidRDefault="00FE141B" w:rsidP="00670624">
            <w:pPr>
              <w:bidi/>
              <w:jc w:val="center"/>
              <w:rPr>
                <w:rFonts w:ascii="Arial" w:hAnsi="Arial" w:cs="AL-Mohanad"/>
                <w:sz w:val="22"/>
                <w:szCs w:val="22"/>
              </w:rPr>
            </w:pPr>
          </w:p>
        </w:tc>
        <w:tc>
          <w:tcPr>
            <w:tcW w:w="2610" w:type="dxa"/>
            <w:tcBorders>
              <w:top w:val="single" w:sz="8" w:space="0" w:color="000000"/>
              <w:left w:val="single" w:sz="8" w:space="0" w:color="000000"/>
              <w:bottom w:val="single" w:sz="8" w:space="0" w:color="000000"/>
              <w:right w:val="single" w:sz="8" w:space="0" w:color="000000"/>
            </w:tcBorders>
          </w:tcPr>
          <w:p w:rsidR="00FE141B" w:rsidRPr="00B4059F" w:rsidRDefault="00FE141B" w:rsidP="00670624">
            <w:pPr>
              <w:bidi/>
              <w:jc w:val="center"/>
              <w:rPr>
                <w:rFonts w:ascii="Arial" w:hAnsi="Arial" w:cs="AL-Mohanad"/>
                <w:sz w:val="22"/>
                <w:szCs w:val="22"/>
              </w:rPr>
            </w:pP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141B" w:rsidRPr="00B4059F" w:rsidRDefault="00FE141B" w:rsidP="00670624">
            <w:pPr>
              <w:bidi/>
              <w:jc w:val="center"/>
              <w:rPr>
                <w:rFonts w:ascii="Arial" w:hAnsi="Arial" w:cs="AL-Mohanad"/>
                <w:sz w:val="22"/>
                <w:szCs w:val="22"/>
              </w:rPr>
            </w:pPr>
          </w:p>
        </w:tc>
      </w:tr>
      <w:tr w:rsidR="00FE141B" w:rsidRPr="00B4059F" w:rsidTr="00F12B05">
        <w:trPr>
          <w:trHeight w:val="517"/>
        </w:trPr>
        <w:tc>
          <w:tcPr>
            <w:tcW w:w="796" w:type="dxa"/>
            <w:tcBorders>
              <w:top w:val="single" w:sz="8" w:space="0" w:color="000000"/>
              <w:left w:val="single" w:sz="8" w:space="0" w:color="000000"/>
              <w:bottom w:val="single" w:sz="8" w:space="0" w:color="000000"/>
              <w:right w:val="single" w:sz="8" w:space="0" w:color="000000"/>
            </w:tcBorders>
            <w:vAlign w:val="center"/>
          </w:tcPr>
          <w:p w:rsidR="00FE141B" w:rsidRPr="00B4059F" w:rsidRDefault="00FE141B" w:rsidP="00280D9F">
            <w:pPr>
              <w:numPr>
                <w:ilvl w:val="0"/>
                <w:numId w:val="55"/>
              </w:numPr>
              <w:bidi/>
              <w:jc w:val="center"/>
              <w:rPr>
                <w:rFonts w:ascii="Arial" w:hAnsi="Arial" w:cs="AL-Mohanad"/>
                <w:sz w:val="22"/>
                <w:szCs w:val="22"/>
              </w:rPr>
            </w:pPr>
          </w:p>
        </w:tc>
        <w:tc>
          <w:tcPr>
            <w:tcW w:w="2008" w:type="dxa"/>
            <w:tcBorders>
              <w:top w:val="single" w:sz="8" w:space="0" w:color="000000"/>
              <w:left w:val="single" w:sz="8" w:space="0" w:color="000000"/>
              <w:bottom w:val="single" w:sz="8" w:space="0" w:color="000000"/>
              <w:right w:val="single" w:sz="8" w:space="0" w:color="000000"/>
            </w:tcBorders>
            <w:vAlign w:val="center"/>
          </w:tcPr>
          <w:p w:rsidR="00FE141B" w:rsidRPr="00B4059F" w:rsidRDefault="00FE141B" w:rsidP="00670624">
            <w:pPr>
              <w:bidi/>
              <w:jc w:val="center"/>
              <w:rPr>
                <w:rFonts w:ascii="Arial" w:hAnsi="Arial" w:cs="AL-Mohanad"/>
                <w:sz w:val="22"/>
                <w:szCs w:val="22"/>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141B" w:rsidRPr="00B4059F" w:rsidRDefault="00FE141B" w:rsidP="00670624">
            <w:pPr>
              <w:tabs>
                <w:tab w:val="center" w:pos="4153"/>
                <w:tab w:val="right" w:pos="8306"/>
              </w:tabs>
              <w:bidi/>
              <w:jc w:val="center"/>
              <w:rPr>
                <w:rFonts w:ascii="Arial" w:hAnsi="Arial" w:cs="AL-Mohanad"/>
                <w:sz w:val="22"/>
                <w:szCs w:val="22"/>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141B" w:rsidRPr="00B4059F" w:rsidRDefault="00FE141B" w:rsidP="00670624">
            <w:pPr>
              <w:tabs>
                <w:tab w:val="center" w:pos="4153"/>
                <w:tab w:val="right" w:pos="8306"/>
              </w:tabs>
              <w:bidi/>
              <w:jc w:val="center"/>
              <w:rPr>
                <w:rFonts w:ascii="Arial" w:hAnsi="Arial" w:cs="AL-Mohanad"/>
                <w:sz w:val="22"/>
                <w:szCs w:val="22"/>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141B" w:rsidRPr="00B4059F" w:rsidRDefault="00FE141B" w:rsidP="00670624">
            <w:pPr>
              <w:bidi/>
              <w:jc w:val="center"/>
              <w:rPr>
                <w:rFonts w:ascii="Arial" w:hAnsi="Arial" w:cs="AL-Mohanad"/>
                <w:sz w:val="22"/>
                <w:szCs w:val="22"/>
              </w:rPr>
            </w:pPr>
          </w:p>
        </w:tc>
        <w:tc>
          <w:tcPr>
            <w:tcW w:w="2610" w:type="dxa"/>
            <w:tcBorders>
              <w:top w:val="single" w:sz="8" w:space="0" w:color="000000"/>
              <w:left w:val="single" w:sz="8" w:space="0" w:color="000000"/>
              <w:bottom w:val="single" w:sz="8" w:space="0" w:color="000000"/>
              <w:right w:val="single" w:sz="8" w:space="0" w:color="000000"/>
            </w:tcBorders>
          </w:tcPr>
          <w:p w:rsidR="00FE141B" w:rsidRPr="00B4059F" w:rsidRDefault="00FE141B" w:rsidP="00670624">
            <w:pPr>
              <w:bidi/>
              <w:jc w:val="center"/>
              <w:rPr>
                <w:rFonts w:ascii="Arial" w:hAnsi="Arial" w:cs="AL-Mohanad"/>
                <w:sz w:val="22"/>
                <w:szCs w:val="22"/>
              </w:rPr>
            </w:pP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141B" w:rsidRPr="00B4059F" w:rsidRDefault="00FE141B" w:rsidP="00670624">
            <w:pPr>
              <w:bidi/>
              <w:jc w:val="center"/>
              <w:rPr>
                <w:rFonts w:ascii="Arial" w:hAnsi="Arial" w:cs="AL-Mohanad"/>
                <w:sz w:val="22"/>
                <w:szCs w:val="22"/>
              </w:rPr>
            </w:pPr>
          </w:p>
        </w:tc>
      </w:tr>
      <w:tr w:rsidR="00FE141B" w:rsidRPr="00B4059F" w:rsidTr="00F12B05">
        <w:trPr>
          <w:trHeight w:val="517"/>
        </w:trPr>
        <w:tc>
          <w:tcPr>
            <w:tcW w:w="796" w:type="dxa"/>
            <w:tcBorders>
              <w:top w:val="single" w:sz="8" w:space="0" w:color="000000"/>
              <w:left w:val="single" w:sz="8" w:space="0" w:color="000000"/>
              <w:bottom w:val="single" w:sz="8" w:space="0" w:color="000000"/>
              <w:right w:val="single" w:sz="8" w:space="0" w:color="000000"/>
            </w:tcBorders>
            <w:vAlign w:val="center"/>
          </w:tcPr>
          <w:p w:rsidR="00FE141B" w:rsidRPr="00B4059F" w:rsidRDefault="00FE141B" w:rsidP="00280D9F">
            <w:pPr>
              <w:numPr>
                <w:ilvl w:val="0"/>
                <w:numId w:val="55"/>
              </w:numPr>
              <w:bidi/>
              <w:jc w:val="center"/>
              <w:rPr>
                <w:rFonts w:ascii="Arial" w:hAnsi="Arial" w:cs="AL-Mohanad"/>
                <w:sz w:val="22"/>
                <w:szCs w:val="22"/>
              </w:rPr>
            </w:pPr>
          </w:p>
        </w:tc>
        <w:tc>
          <w:tcPr>
            <w:tcW w:w="2008" w:type="dxa"/>
            <w:tcBorders>
              <w:top w:val="single" w:sz="8" w:space="0" w:color="000000"/>
              <w:left w:val="single" w:sz="8" w:space="0" w:color="000000"/>
              <w:bottom w:val="single" w:sz="8" w:space="0" w:color="000000"/>
              <w:right w:val="single" w:sz="8" w:space="0" w:color="000000"/>
            </w:tcBorders>
            <w:vAlign w:val="center"/>
          </w:tcPr>
          <w:p w:rsidR="00FE141B" w:rsidRPr="00B4059F" w:rsidRDefault="00FE141B" w:rsidP="00670624">
            <w:pPr>
              <w:bidi/>
              <w:jc w:val="center"/>
              <w:rPr>
                <w:rFonts w:ascii="Arial" w:hAnsi="Arial" w:cs="AL-Mohanad"/>
                <w:sz w:val="22"/>
                <w:szCs w:val="22"/>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141B" w:rsidRPr="00B4059F" w:rsidRDefault="00FE141B" w:rsidP="00670624">
            <w:pPr>
              <w:tabs>
                <w:tab w:val="center" w:pos="4153"/>
                <w:tab w:val="right" w:pos="8306"/>
              </w:tabs>
              <w:bidi/>
              <w:jc w:val="center"/>
              <w:rPr>
                <w:rFonts w:ascii="Arial" w:hAnsi="Arial" w:cs="AL-Mohanad"/>
                <w:sz w:val="22"/>
                <w:szCs w:val="22"/>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141B" w:rsidRPr="00B4059F" w:rsidRDefault="00FE141B" w:rsidP="00670624">
            <w:pPr>
              <w:tabs>
                <w:tab w:val="center" w:pos="4153"/>
                <w:tab w:val="right" w:pos="8306"/>
              </w:tabs>
              <w:bidi/>
              <w:jc w:val="center"/>
              <w:rPr>
                <w:rFonts w:ascii="Arial" w:hAnsi="Arial" w:cs="AL-Mohanad"/>
                <w:sz w:val="22"/>
                <w:szCs w:val="22"/>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141B" w:rsidRPr="00B4059F" w:rsidRDefault="00FE141B" w:rsidP="00670624">
            <w:pPr>
              <w:bidi/>
              <w:jc w:val="center"/>
              <w:rPr>
                <w:rFonts w:ascii="Arial" w:hAnsi="Arial" w:cs="AL-Mohanad"/>
                <w:sz w:val="22"/>
                <w:szCs w:val="22"/>
              </w:rPr>
            </w:pPr>
          </w:p>
        </w:tc>
        <w:tc>
          <w:tcPr>
            <w:tcW w:w="2610" w:type="dxa"/>
            <w:tcBorders>
              <w:top w:val="single" w:sz="8" w:space="0" w:color="000000"/>
              <w:left w:val="single" w:sz="8" w:space="0" w:color="000000"/>
              <w:bottom w:val="single" w:sz="8" w:space="0" w:color="000000"/>
              <w:right w:val="single" w:sz="8" w:space="0" w:color="000000"/>
            </w:tcBorders>
          </w:tcPr>
          <w:p w:rsidR="00FE141B" w:rsidRPr="00B4059F" w:rsidRDefault="00FE141B" w:rsidP="00670624">
            <w:pPr>
              <w:bidi/>
              <w:jc w:val="center"/>
              <w:rPr>
                <w:rFonts w:ascii="Arial" w:hAnsi="Arial" w:cs="AL-Mohanad"/>
                <w:sz w:val="22"/>
                <w:szCs w:val="22"/>
              </w:rPr>
            </w:pP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141B" w:rsidRPr="00B4059F" w:rsidRDefault="00FE141B" w:rsidP="00670624">
            <w:pPr>
              <w:bidi/>
              <w:jc w:val="center"/>
              <w:rPr>
                <w:rFonts w:ascii="Arial" w:hAnsi="Arial" w:cs="AL-Mohanad"/>
                <w:sz w:val="22"/>
                <w:szCs w:val="22"/>
              </w:rPr>
            </w:pPr>
          </w:p>
        </w:tc>
      </w:tr>
      <w:tr w:rsidR="00FE141B" w:rsidRPr="00B4059F" w:rsidTr="00F12B05">
        <w:trPr>
          <w:trHeight w:val="517"/>
        </w:trPr>
        <w:tc>
          <w:tcPr>
            <w:tcW w:w="796" w:type="dxa"/>
            <w:tcBorders>
              <w:top w:val="single" w:sz="8" w:space="0" w:color="000000"/>
              <w:left w:val="single" w:sz="8" w:space="0" w:color="000000"/>
              <w:bottom w:val="single" w:sz="8" w:space="0" w:color="000000"/>
              <w:right w:val="single" w:sz="8" w:space="0" w:color="000000"/>
            </w:tcBorders>
            <w:vAlign w:val="center"/>
          </w:tcPr>
          <w:p w:rsidR="00FE141B" w:rsidRPr="00B4059F" w:rsidRDefault="00FE141B" w:rsidP="00280D9F">
            <w:pPr>
              <w:numPr>
                <w:ilvl w:val="0"/>
                <w:numId w:val="55"/>
              </w:numPr>
              <w:bidi/>
              <w:jc w:val="center"/>
              <w:rPr>
                <w:rFonts w:ascii="Arial" w:hAnsi="Arial" w:cs="AL-Mohanad"/>
                <w:sz w:val="22"/>
                <w:szCs w:val="22"/>
              </w:rPr>
            </w:pPr>
          </w:p>
        </w:tc>
        <w:tc>
          <w:tcPr>
            <w:tcW w:w="2008" w:type="dxa"/>
            <w:tcBorders>
              <w:top w:val="single" w:sz="8" w:space="0" w:color="000000"/>
              <w:left w:val="single" w:sz="8" w:space="0" w:color="000000"/>
              <w:bottom w:val="single" w:sz="8" w:space="0" w:color="000000"/>
              <w:right w:val="single" w:sz="8" w:space="0" w:color="000000"/>
            </w:tcBorders>
            <w:vAlign w:val="center"/>
          </w:tcPr>
          <w:p w:rsidR="00FE141B" w:rsidRPr="00B4059F" w:rsidRDefault="00FE141B" w:rsidP="00670624">
            <w:pPr>
              <w:bidi/>
              <w:jc w:val="center"/>
              <w:rPr>
                <w:rFonts w:ascii="Arial" w:hAnsi="Arial" w:cs="AL-Mohanad"/>
                <w:sz w:val="22"/>
                <w:szCs w:val="22"/>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141B" w:rsidRPr="00B4059F" w:rsidRDefault="00FE141B" w:rsidP="00670624">
            <w:pPr>
              <w:tabs>
                <w:tab w:val="center" w:pos="4153"/>
                <w:tab w:val="right" w:pos="8306"/>
              </w:tabs>
              <w:bidi/>
              <w:jc w:val="center"/>
              <w:rPr>
                <w:rFonts w:ascii="Arial" w:hAnsi="Arial" w:cs="AL-Mohanad"/>
                <w:sz w:val="22"/>
                <w:szCs w:val="22"/>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141B" w:rsidRPr="00B4059F" w:rsidRDefault="00FE141B" w:rsidP="00670624">
            <w:pPr>
              <w:tabs>
                <w:tab w:val="center" w:pos="4153"/>
                <w:tab w:val="right" w:pos="8306"/>
              </w:tabs>
              <w:bidi/>
              <w:jc w:val="center"/>
              <w:rPr>
                <w:rFonts w:ascii="Arial" w:hAnsi="Arial" w:cs="AL-Mohanad"/>
                <w:sz w:val="22"/>
                <w:szCs w:val="22"/>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141B" w:rsidRPr="00B4059F" w:rsidRDefault="00FE141B" w:rsidP="00670624">
            <w:pPr>
              <w:bidi/>
              <w:jc w:val="center"/>
              <w:rPr>
                <w:rFonts w:ascii="Arial" w:hAnsi="Arial" w:cs="AL-Mohanad"/>
                <w:sz w:val="22"/>
                <w:szCs w:val="22"/>
              </w:rPr>
            </w:pPr>
          </w:p>
        </w:tc>
        <w:tc>
          <w:tcPr>
            <w:tcW w:w="2610" w:type="dxa"/>
            <w:tcBorders>
              <w:top w:val="single" w:sz="8" w:space="0" w:color="000000"/>
              <w:left w:val="single" w:sz="8" w:space="0" w:color="000000"/>
              <w:bottom w:val="single" w:sz="8" w:space="0" w:color="000000"/>
              <w:right w:val="single" w:sz="8" w:space="0" w:color="000000"/>
            </w:tcBorders>
          </w:tcPr>
          <w:p w:rsidR="00FE141B" w:rsidRPr="00B4059F" w:rsidRDefault="00FE141B" w:rsidP="00670624">
            <w:pPr>
              <w:bidi/>
              <w:jc w:val="center"/>
              <w:rPr>
                <w:rFonts w:ascii="Arial" w:hAnsi="Arial" w:cs="AL-Mohanad"/>
                <w:sz w:val="22"/>
                <w:szCs w:val="22"/>
              </w:rPr>
            </w:pP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141B" w:rsidRPr="00B4059F" w:rsidRDefault="00FE141B" w:rsidP="00670624">
            <w:pPr>
              <w:bidi/>
              <w:jc w:val="center"/>
              <w:rPr>
                <w:rFonts w:ascii="Arial" w:hAnsi="Arial" w:cs="AL-Mohanad"/>
                <w:sz w:val="22"/>
                <w:szCs w:val="22"/>
              </w:rPr>
            </w:pPr>
          </w:p>
        </w:tc>
      </w:tr>
      <w:tr w:rsidR="00FE141B" w:rsidRPr="00B4059F" w:rsidTr="00F12B05">
        <w:trPr>
          <w:trHeight w:val="517"/>
        </w:trPr>
        <w:tc>
          <w:tcPr>
            <w:tcW w:w="13424" w:type="dxa"/>
            <w:gridSpan w:val="7"/>
            <w:tcBorders>
              <w:top w:val="single" w:sz="8" w:space="0" w:color="000000"/>
              <w:left w:val="single" w:sz="8" w:space="0" w:color="000000"/>
              <w:bottom w:val="single" w:sz="8" w:space="0" w:color="000000"/>
              <w:right w:val="single" w:sz="8" w:space="0" w:color="000000"/>
            </w:tcBorders>
            <w:vAlign w:val="center"/>
          </w:tcPr>
          <w:p w:rsidR="00FE141B" w:rsidRPr="00B4059F" w:rsidRDefault="00FE141B" w:rsidP="007865A0">
            <w:pPr>
              <w:bidi/>
              <w:rPr>
                <w:rFonts w:ascii="Arial" w:hAnsi="Arial" w:cs="AL-Mohanad"/>
                <w:sz w:val="22"/>
                <w:szCs w:val="22"/>
                <w:rtl/>
              </w:rPr>
            </w:pPr>
            <w:r w:rsidRPr="00B4059F">
              <w:rPr>
                <w:rFonts w:ascii="Arial" w:hAnsi="Arial" w:cs="AL-Mohanad" w:hint="cs"/>
                <w:sz w:val="22"/>
                <w:szCs w:val="22"/>
                <w:rtl/>
              </w:rPr>
              <w:t xml:space="preserve"> تحليل كافة مؤشرات الأداء الرئيسة للبرنامج: (اذكر نقاط القوة وتوصيات التحسين)</w:t>
            </w:r>
          </w:p>
          <w:p w:rsidR="00FE141B" w:rsidRPr="00B4059F" w:rsidRDefault="00FE141B" w:rsidP="00670624">
            <w:pPr>
              <w:bidi/>
              <w:rPr>
                <w:rFonts w:ascii="Arial" w:hAnsi="Arial" w:cs="AL-Mohanad"/>
                <w:sz w:val="22"/>
                <w:szCs w:val="22"/>
                <w:rtl/>
              </w:rPr>
            </w:pPr>
          </w:p>
          <w:p w:rsidR="00FE141B" w:rsidRPr="00B4059F" w:rsidRDefault="00FE141B" w:rsidP="00670624">
            <w:pPr>
              <w:bidi/>
              <w:rPr>
                <w:rFonts w:ascii="Arial" w:hAnsi="Arial" w:cs="AL-Mohanad"/>
                <w:sz w:val="22"/>
                <w:szCs w:val="22"/>
                <w:rtl/>
              </w:rPr>
            </w:pPr>
          </w:p>
          <w:p w:rsidR="00FE141B" w:rsidRPr="00B4059F" w:rsidRDefault="00FE141B" w:rsidP="00670624">
            <w:pPr>
              <w:bidi/>
              <w:rPr>
                <w:rFonts w:ascii="Arial" w:hAnsi="Arial" w:cs="AL-Mohanad"/>
                <w:sz w:val="22"/>
                <w:szCs w:val="22"/>
                <w:rtl/>
              </w:rPr>
            </w:pPr>
          </w:p>
          <w:p w:rsidR="00FE141B" w:rsidRPr="00B4059F" w:rsidRDefault="00FE141B" w:rsidP="00670624">
            <w:pPr>
              <w:bidi/>
              <w:rPr>
                <w:rFonts w:ascii="Arial" w:hAnsi="Arial" w:cs="AL-Mohanad"/>
                <w:sz w:val="22"/>
                <w:szCs w:val="22"/>
                <w:rtl/>
              </w:rPr>
            </w:pPr>
          </w:p>
          <w:p w:rsidR="00FE141B" w:rsidRPr="00B4059F" w:rsidRDefault="00FE141B" w:rsidP="00670624">
            <w:pPr>
              <w:bidi/>
              <w:rPr>
                <w:rFonts w:ascii="Arial" w:hAnsi="Arial" w:cs="AL-Mohanad"/>
                <w:sz w:val="22"/>
                <w:szCs w:val="22"/>
                <w:rtl/>
              </w:rPr>
            </w:pPr>
          </w:p>
          <w:p w:rsidR="00FE141B" w:rsidRPr="00B4059F" w:rsidRDefault="00FE141B" w:rsidP="00670624">
            <w:pPr>
              <w:bidi/>
              <w:rPr>
                <w:rFonts w:ascii="Arial" w:hAnsi="Arial" w:cs="AL-Mohanad"/>
                <w:sz w:val="22"/>
                <w:szCs w:val="22"/>
                <w:rtl/>
              </w:rPr>
            </w:pPr>
          </w:p>
          <w:p w:rsidR="00FE141B" w:rsidRPr="00B4059F" w:rsidRDefault="00FE141B" w:rsidP="00670624">
            <w:pPr>
              <w:bidi/>
              <w:rPr>
                <w:rFonts w:ascii="Arial" w:hAnsi="Arial" w:cs="AL-Mohanad"/>
                <w:sz w:val="22"/>
                <w:szCs w:val="22"/>
              </w:rPr>
            </w:pPr>
          </w:p>
        </w:tc>
      </w:tr>
    </w:tbl>
    <w:p w:rsidR="00FE141B" w:rsidRDefault="00FE141B" w:rsidP="00FE141B">
      <w:pPr>
        <w:bidi/>
      </w:pPr>
    </w:p>
    <w:p w:rsidR="00FE141B" w:rsidRPr="00B4059F" w:rsidRDefault="00FE141B" w:rsidP="00F12B05">
      <w:pPr>
        <w:bidi/>
        <w:rPr>
          <w:rFonts w:cs="AL-Mohanad"/>
          <w:b/>
          <w:bCs/>
        </w:rPr>
      </w:pPr>
      <w:r w:rsidRPr="00B4059F">
        <w:rPr>
          <w:rFonts w:cs="AL-Mohanad" w:hint="cs"/>
          <w:b/>
          <w:bCs/>
          <w:rtl/>
        </w:rPr>
        <w:t>ملاحظة: توضح التعريفات ال</w:t>
      </w:r>
      <w:r w:rsidR="00FD4489" w:rsidRPr="00B4059F">
        <w:rPr>
          <w:rFonts w:cs="AL-Mohanad" w:hint="cs"/>
          <w:b/>
          <w:bCs/>
          <w:rtl/>
        </w:rPr>
        <w:t>تالية كيفية تعبئة الجدول أعلاهـ</w:t>
      </w:r>
    </w:p>
    <w:p w:rsidR="00FE141B" w:rsidRPr="00B4059F" w:rsidRDefault="00FE141B" w:rsidP="00FD4489">
      <w:pPr>
        <w:bidi/>
        <w:rPr>
          <w:rFonts w:cs="AL-Mohanad"/>
          <w:rtl/>
        </w:rPr>
      </w:pPr>
      <w:r w:rsidRPr="00B4059F">
        <w:rPr>
          <w:rFonts w:cs="AL-Mohanad" w:hint="cs"/>
          <w:b/>
          <w:bCs/>
          <w:rtl/>
        </w:rPr>
        <w:lastRenderedPageBreak/>
        <w:t>مؤشر الأداء الرئيس:</w:t>
      </w:r>
      <w:r w:rsidRPr="00B4059F">
        <w:rPr>
          <w:rFonts w:cs="AL-Mohanad" w:hint="cs"/>
          <w:rtl/>
        </w:rPr>
        <w:t xml:space="preserve"> يشير هذا المصطلح إلى </w:t>
      </w:r>
      <w:r w:rsidRPr="00B4059F">
        <w:rPr>
          <w:rFonts w:cs="AL-Mohanad"/>
          <w:rtl/>
        </w:rPr>
        <w:t>"مؤشر</w:t>
      </w:r>
      <w:r w:rsidRPr="00B4059F">
        <w:rPr>
          <w:rFonts w:cs="AL-Mohanad" w:hint="cs"/>
          <w:rtl/>
        </w:rPr>
        <w:t>ات ال</w:t>
      </w:r>
      <w:r w:rsidRPr="00B4059F">
        <w:rPr>
          <w:rFonts w:cs="AL-Mohanad"/>
          <w:rtl/>
        </w:rPr>
        <w:t xml:space="preserve">أداء </w:t>
      </w:r>
      <w:r w:rsidRPr="00B4059F">
        <w:rPr>
          <w:rFonts w:cs="AL-Mohanad" w:hint="cs"/>
          <w:rtl/>
        </w:rPr>
        <w:t>ال</w:t>
      </w:r>
      <w:r w:rsidR="00FD4489" w:rsidRPr="00B4059F">
        <w:rPr>
          <w:rFonts w:cs="AL-Mohanad"/>
          <w:rtl/>
        </w:rPr>
        <w:t>رئيس</w:t>
      </w:r>
      <w:r w:rsidRPr="00B4059F">
        <w:rPr>
          <w:rFonts w:cs="AL-Mohanad" w:hint="cs"/>
          <w:rtl/>
        </w:rPr>
        <w:t>ة</w:t>
      </w:r>
      <w:r w:rsidRPr="00B4059F">
        <w:rPr>
          <w:rFonts w:cs="AL-Mohanad"/>
          <w:rtl/>
        </w:rPr>
        <w:t xml:space="preserve">" </w:t>
      </w:r>
      <w:r w:rsidRPr="00B4059F">
        <w:rPr>
          <w:rFonts w:cs="AL-Mohanad" w:hint="cs"/>
          <w:rtl/>
        </w:rPr>
        <w:t>التي استخدمها البرنامج في دراسته الذاتية، وهي تتضمن كل من مؤشرات الأداء التي اقترحتها ال</w:t>
      </w:r>
      <w:r w:rsidR="00FD4489" w:rsidRPr="00B4059F">
        <w:rPr>
          <w:rFonts w:cs="AL-Mohanad" w:hint="cs"/>
          <w:rtl/>
        </w:rPr>
        <w:t>هيئة الوطنية ومؤشرات الأداء الإ</w:t>
      </w:r>
      <w:r w:rsidRPr="00B4059F">
        <w:rPr>
          <w:rFonts w:cs="AL-Mohanad" w:hint="cs"/>
          <w:rtl/>
        </w:rPr>
        <w:t>ضافية التي يحددها القائمون على البرنامج، على أن لا تقل نسبة استخدام مؤشرات الأداء المقترحة من الهيئة عن</w:t>
      </w:r>
      <w:r w:rsidRPr="00B4059F">
        <w:rPr>
          <w:rFonts w:cs="AL-Mohanad" w:hint="cs"/>
          <w:color w:val="FF0000"/>
          <w:rtl/>
        </w:rPr>
        <w:t xml:space="preserve"> 50%</w:t>
      </w:r>
      <w:r w:rsidRPr="00B4059F">
        <w:rPr>
          <w:rFonts w:cs="AL-Mohanad" w:hint="cs"/>
          <w:rtl/>
        </w:rPr>
        <w:t xml:space="preserve"> من إجمالي عددها.</w:t>
      </w:r>
    </w:p>
    <w:p w:rsidR="00FE141B" w:rsidRPr="00B4059F" w:rsidRDefault="00FE141B" w:rsidP="00FE141B">
      <w:pPr>
        <w:bidi/>
        <w:rPr>
          <w:rFonts w:cs="AL-Mohanad"/>
          <w:rtl/>
        </w:rPr>
      </w:pPr>
    </w:p>
    <w:p w:rsidR="00FE141B" w:rsidRPr="00B4059F" w:rsidRDefault="00FE141B" w:rsidP="007865A0">
      <w:pPr>
        <w:bidi/>
        <w:rPr>
          <w:rFonts w:cs="AL-Mohanad"/>
          <w:rtl/>
        </w:rPr>
      </w:pPr>
      <w:r w:rsidRPr="00B4059F">
        <w:rPr>
          <w:rFonts w:cs="AL-Mohanad" w:hint="cs"/>
          <w:b/>
          <w:bCs/>
          <w:rtl/>
        </w:rPr>
        <w:t>المقارنة المرجعية</w:t>
      </w:r>
      <w:r w:rsidRPr="00B4059F">
        <w:rPr>
          <w:rFonts w:cs="AL-Mohanad"/>
          <w:b/>
          <w:bCs/>
          <w:rtl/>
        </w:rPr>
        <w:t xml:space="preserve"> </w:t>
      </w:r>
      <w:r w:rsidRPr="00B4059F">
        <w:rPr>
          <w:rFonts w:cs="AL-Mohanad" w:hint="cs"/>
          <w:b/>
          <w:bCs/>
          <w:rtl/>
        </w:rPr>
        <w:t>المستهدفة:</w:t>
      </w:r>
      <w:r w:rsidRPr="00B4059F">
        <w:rPr>
          <w:rFonts w:cs="AL-Mohanad" w:hint="cs"/>
          <w:rtl/>
        </w:rPr>
        <w:t xml:space="preserve">  </w:t>
      </w:r>
      <w:r w:rsidRPr="00B4059F">
        <w:rPr>
          <w:rFonts w:cs="AL-Mohanad"/>
          <w:rtl/>
        </w:rPr>
        <w:t>يشير</w:t>
      </w:r>
      <w:r w:rsidRPr="00B4059F">
        <w:rPr>
          <w:rFonts w:cs="AL-Mohanad" w:hint="cs"/>
          <w:rtl/>
        </w:rPr>
        <w:t xml:space="preserve"> هذا المصطلح</w:t>
      </w:r>
      <w:r w:rsidRPr="00B4059F">
        <w:rPr>
          <w:rFonts w:cs="AL-Mohanad"/>
          <w:rtl/>
        </w:rPr>
        <w:t xml:space="preserve"> إلى مستوى الأداء المتوقع أو النتيجة الم</w:t>
      </w:r>
      <w:r w:rsidRPr="00B4059F">
        <w:rPr>
          <w:rFonts w:cs="AL-Mohanad" w:hint="cs"/>
          <w:rtl/>
        </w:rPr>
        <w:t>أمولة</w:t>
      </w:r>
      <w:r w:rsidRPr="00B4059F">
        <w:rPr>
          <w:rFonts w:cs="AL-Mohanad"/>
          <w:rtl/>
        </w:rPr>
        <w:t xml:space="preserve"> (</w:t>
      </w:r>
      <w:r w:rsidRPr="00B4059F">
        <w:rPr>
          <w:rFonts w:cs="AL-Mohanad" w:hint="cs"/>
          <w:rtl/>
        </w:rPr>
        <w:t>غاية</w:t>
      </w:r>
      <w:r w:rsidRPr="00B4059F">
        <w:rPr>
          <w:rFonts w:cs="AL-Mohanad"/>
          <w:rtl/>
        </w:rPr>
        <w:t xml:space="preserve"> أو هدف) </w:t>
      </w:r>
      <w:r w:rsidRPr="00B4059F">
        <w:rPr>
          <w:rFonts w:cs="AL-Mohanad" w:hint="cs"/>
          <w:rtl/>
        </w:rPr>
        <w:t>لكل مؤشر أداء رئيس.</w:t>
      </w:r>
    </w:p>
    <w:p w:rsidR="00FE141B" w:rsidRPr="00B4059F" w:rsidRDefault="00FE141B" w:rsidP="007865A0">
      <w:pPr>
        <w:bidi/>
        <w:rPr>
          <w:rFonts w:cs="AL-Mohanad"/>
          <w:rtl/>
        </w:rPr>
      </w:pPr>
      <w:r w:rsidRPr="00B4059F">
        <w:rPr>
          <w:rFonts w:cs="AL-Mohanad" w:hint="cs"/>
          <w:b/>
          <w:bCs/>
          <w:rtl/>
        </w:rPr>
        <w:t>إيجاد مقارنة مرجعية</w:t>
      </w:r>
      <w:r w:rsidRPr="00B4059F">
        <w:rPr>
          <w:rFonts w:cs="AL-Mohanad"/>
          <w:b/>
          <w:bCs/>
          <w:rtl/>
        </w:rPr>
        <w:t>:</w:t>
      </w:r>
      <w:r w:rsidRPr="00B4059F">
        <w:rPr>
          <w:rFonts w:cs="AL-Mohanad"/>
          <w:rtl/>
        </w:rPr>
        <w:t xml:space="preserve"> يشير إلى النتيجة الفعلية </w:t>
      </w:r>
      <w:r w:rsidRPr="00B4059F">
        <w:rPr>
          <w:rFonts w:cs="AL-Mohanad" w:hint="cs"/>
          <w:rtl/>
        </w:rPr>
        <w:t xml:space="preserve">المحددة </w:t>
      </w:r>
      <w:r w:rsidRPr="00B4059F">
        <w:rPr>
          <w:rFonts w:cs="AL-Mohanad"/>
          <w:rtl/>
        </w:rPr>
        <w:t>عند قياس</w:t>
      </w:r>
      <w:r w:rsidRPr="00B4059F">
        <w:rPr>
          <w:rFonts w:cs="AL-Mohanad" w:hint="cs"/>
          <w:rtl/>
        </w:rPr>
        <w:t xml:space="preserve"> مؤشر الأداء الرئيس أو احتسابه </w:t>
      </w:r>
    </w:p>
    <w:p w:rsidR="00FE141B" w:rsidRPr="00B4059F" w:rsidRDefault="00FE141B" w:rsidP="00FE141B">
      <w:pPr>
        <w:bidi/>
        <w:rPr>
          <w:rFonts w:cs="AL-Mohanad"/>
          <w:rtl/>
        </w:rPr>
      </w:pPr>
    </w:p>
    <w:p w:rsidR="00FE141B" w:rsidRPr="00B4059F" w:rsidRDefault="00FE141B" w:rsidP="00FE141B">
      <w:pPr>
        <w:bidi/>
        <w:rPr>
          <w:rFonts w:cs="AL-Mohanad"/>
          <w:b/>
          <w:bCs/>
          <w:rtl/>
        </w:rPr>
      </w:pPr>
      <w:r w:rsidRPr="00B4059F">
        <w:rPr>
          <w:rFonts w:cs="AL-Mohanad" w:hint="cs"/>
          <w:b/>
          <w:bCs/>
          <w:rtl/>
        </w:rPr>
        <w:t>المقارنات المرجعية</w:t>
      </w:r>
      <w:r w:rsidRPr="00B4059F">
        <w:rPr>
          <w:rFonts w:cs="AL-Mohanad"/>
          <w:b/>
          <w:bCs/>
          <w:rtl/>
        </w:rPr>
        <w:t xml:space="preserve"> </w:t>
      </w:r>
      <w:r w:rsidRPr="00B4059F">
        <w:rPr>
          <w:rFonts w:cs="AL-Mohanad" w:hint="cs"/>
          <w:b/>
          <w:bCs/>
          <w:rtl/>
        </w:rPr>
        <w:t>الداخلية</w:t>
      </w:r>
      <w:r w:rsidRPr="00B4059F">
        <w:rPr>
          <w:rFonts w:cs="AL-Mohanad"/>
          <w:b/>
          <w:bCs/>
          <w:rtl/>
        </w:rPr>
        <w:t xml:space="preserve">: </w:t>
      </w:r>
      <w:r w:rsidRPr="00B4059F">
        <w:rPr>
          <w:rFonts w:cs="AL-Mohanad" w:hint="cs"/>
          <w:rtl/>
        </w:rPr>
        <w:t xml:space="preserve">يشير هذا المصطلح إلى النقاط المرجعية القابلة للمقارنة (النتائج الفعلية) </w:t>
      </w:r>
      <w:r w:rsidRPr="00B4059F">
        <w:rPr>
          <w:rFonts w:cs="AL-Mohanad"/>
          <w:rtl/>
        </w:rPr>
        <w:t>من داخل البرنامج</w:t>
      </w:r>
      <w:r w:rsidRPr="00B4059F">
        <w:rPr>
          <w:rFonts w:cs="AL-Mohanad" w:hint="cs"/>
          <w:rtl/>
        </w:rPr>
        <w:t xml:space="preserve"> الأكاديمي</w:t>
      </w:r>
      <w:r w:rsidRPr="00B4059F">
        <w:rPr>
          <w:rFonts w:cs="AL-Mohanad"/>
          <w:rtl/>
        </w:rPr>
        <w:t xml:space="preserve"> </w:t>
      </w:r>
      <w:r w:rsidRPr="00B4059F">
        <w:rPr>
          <w:rFonts w:cs="AL-Mohanad" w:hint="cs"/>
          <w:rtl/>
        </w:rPr>
        <w:t>(مثل نتائج البيانات من السنوات السابقة أو نتائج البيانات من اقسام أكاديمية أخرى داخل نفس الكلية).</w:t>
      </w:r>
    </w:p>
    <w:p w:rsidR="00FE141B" w:rsidRPr="00B4059F" w:rsidRDefault="00FE141B" w:rsidP="00FE141B">
      <w:pPr>
        <w:bidi/>
        <w:rPr>
          <w:rFonts w:cs="AL-Mohanad"/>
          <w:b/>
          <w:bCs/>
          <w:rtl/>
        </w:rPr>
      </w:pPr>
    </w:p>
    <w:p w:rsidR="00FE141B" w:rsidRPr="00B4059F" w:rsidRDefault="00FE141B" w:rsidP="00FE141B">
      <w:pPr>
        <w:bidi/>
        <w:rPr>
          <w:rFonts w:cs="AL-Mohanad"/>
          <w:rtl/>
        </w:rPr>
      </w:pPr>
      <w:r w:rsidRPr="00B4059F">
        <w:rPr>
          <w:rFonts w:cs="AL-Mohanad" w:hint="cs"/>
          <w:b/>
          <w:bCs/>
          <w:rtl/>
        </w:rPr>
        <w:t>المقارنات المرجعية الخارجية</w:t>
      </w:r>
      <w:r w:rsidRPr="00B4059F">
        <w:rPr>
          <w:rFonts w:cs="AL-Mohanad"/>
          <w:b/>
          <w:bCs/>
          <w:rtl/>
        </w:rPr>
        <w:t>:</w:t>
      </w:r>
      <w:r w:rsidRPr="00B4059F">
        <w:rPr>
          <w:rFonts w:cs="AL-Mohanad"/>
          <w:rtl/>
        </w:rPr>
        <w:t xml:space="preserve"> </w:t>
      </w:r>
      <w:r w:rsidRPr="00B4059F">
        <w:rPr>
          <w:rFonts w:cs="AL-Mohanad" w:hint="cs"/>
          <w:rtl/>
        </w:rPr>
        <w:t>يشير هذا المصطلح إلى النقاط المرجعية القابلة للمقارنة (النتائج الفعلية) لبرامج أكاديمية مماثلة داخل المملكة أو خارجها.</w:t>
      </w:r>
    </w:p>
    <w:p w:rsidR="00FE141B" w:rsidRPr="00B4059F" w:rsidRDefault="00FE141B" w:rsidP="00FE141B">
      <w:pPr>
        <w:bidi/>
        <w:rPr>
          <w:rFonts w:cs="AL-Mohanad"/>
          <w:lang w:val="en-US"/>
        </w:rPr>
      </w:pPr>
    </w:p>
    <w:p w:rsidR="00FE141B" w:rsidRPr="00B4059F" w:rsidRDefault="00FE141B" w:rsidP="007865A0">
      <w:pPr>
        <w:bidi/>
        <w:rPr>
          <w:rFonts w:cs="AL-Mohanad"/>
          <w:rtl/>
        </w:rPr>
      </w:pPr>
      <w:r w:rsidRPr="00B4059F">
        <w:rPr>
          <w:rFonts w:cs="AL-Mohanad"/>
          <w:b/>
          <w:bCs/>
          <w:rtl/>
        </w:rPr>
        <w:t>تحليل</w:t>
      </w:r>
      <w:r w:rsidRPr="00B4059F">
        <w:rPr>
          <w:rFonts w:cs="AL-Mohanad" w:hint="cs"/>
          <w:b/>
          <w:bCs/>
          <w:rtl/>
        </w:rPr>
        <w:t xml:space="preserve"> مؤشر الأداء الرئيس:</w:t>
      </w:r>
      <w:r w:rsidRPr="00B4059F">
        <w:rPr>
          <w:rFonts w:cs="AL-Mohanad"/>
          <w:rtl/>
        </w:rPr>
        <w:t xml:space="preserve"> يشير</w:t>
      </w:r>
      <w:r w:rsidRPr="00B4059F">
        <w:rPr>
          <w:rFonts w:cs="AL-Mohanad" w:hint="cs"/>
          <w:rtl/>
        </w:rPr>
        <w:t xml:space="preserve"> هذا المصطلح إلى تحديد أوجه الشبه والاختلاف للنقاط المرجعية لتحديد نقاط القوة وتوصيات التحسين.</w:t>
      </w:r>
    </w:p>
    <w:p w:rsidR="00FE141B" w:rsidRPr="00B4059F" w:rsidRDefault="00FE141B" w:rsidP="00FE141B">
      <w:pPr>
        <w:bidi/>
        <w:rPr>
          <w:rFonts w:cs="AL-Mohanad"/>
          <w:rtl/>
        </w:rPr>
      </w:pPr>
      <w:r w:rsidRPr="00B4059F">
        <w:rPr>
          <w:rFonts w:cs="AL-Mohanad" w:hint="cs"/>
          <w:b/>
          <w:bCs/>
          <w:rtl/>
        </w:rPr>
        <w:t xml:space="preserve">النقاط المرجعية المستهدفة الجديدة: </w:t>
      </w:r>
      <w:r w:rsidRPr="00B4059F">
        <w:rPr>
          <w:rFonts w:cs="AL-Mohanad"/>
          <w:rtl/>
        </w:rPr>
        <w:t>يشير</w:t>
      </w:r>
      <w:r w:rsidRPr="00B4059F">
        <w:rPr>
          <w:rFonts w:cs="AL-Mohanad" w:hint="cs"/>
          <w:rtl/>
        </w:rPr>
        <w:t xml:space="preserve"> هذا المصطلح إلى </w:t>
      </w:r>
      <w:r w:rsidRPr="00B4059F">
        <w:rPr>
          <w:rFonts w:cs="AL-Mohanad"/>
          <w:rtl/>
        </w:rPr>
        <w:t>إنشاء مستوى أداء</w:t>
      </w:r>
      <w:r w:rsidRPr="00B4059F">
        <w:rPr>
          <w:rFonts w:cs="AL-Mohanad" w:hint="cs"/>
          <w:rtl/>
        </w:rPr>
        <w:t xml:space="preserve"> </w:t>
      </w:r>
      <w:r w:rsidRPr="00B4059F">
        <w:rPr>
          <w:rFonts w:cs="AL-Mohanad"/>
          <w:rtl/>
        </w:rPr>
        <w:t xml:space="preserve">جديد </w:t>
      </w:r>
      <w:r w:rsidRPr="00B4059F">
        <w:rPr>
          <w:rFonts w:cs="AL-Mohanad" w:hint="cs"/>
          <w:rtl/>
        </w:rPr>
        <w:t>أو مأمول</w:t>
      </w:r>
      <w:r w:rsidRPr="00B4059F">
        <w:rPr>
          <w:rFonts w:cs="AL-Mohanad"/>
          <w:rtl/>
        </w:rPr>
        <w:t xml:space="preserve"> ل</w:t>
      </w:r>
      <w:r w:rsidRPr="00B4059F">
        <w:rPr>
          <w:rFonts w:cs="AL-Mohanad" w:hint="cs"/>
          <w:rtl/>
        </w:rPr>
        <w:t xml:space="preserve">مؤشر أداء </w:t>
      </w:r>
      <w:r w:rsidRPr="00B4059F">
        <w:rPr>
          <w:rFonts w:cs="AL-Mohanad"/>
          <w:rtl/>
        </w:rPr>
        <w:t>على أساس نتائج تحليل</w:t>
      </w:r>
      <w:r w:rsidRPr="00B4059F">
        <w:rPr>
          <w:rFonts w:cs="AL-Mohanad" w:hint="cs"/>
          <w:rtl/>
        </w:rPr>
        <w:t xml:space="preserve"> مؤشر الأداء نفسه.</w:t>
      </w:r>
    </w:p>
    <w:p w:rsidR="00FE141B" w:rsidRPr="00B4059F" w:rsidRDefault="00FE141B" w:rsidP="00CC304D">
      <w:pPr>
        <w:bidi/>
        <w:rPr>
          <w:rFonts w:cs="AL-Mohanad"/>
          <w:rtl/>
          <w:lang w:val="en-US"/>
        </w:rPr>
      </w:pPr>
    </w:p>
    <w:p w:rsidR="00FE141B" w:rsidRPr="00BF36BA" w:rsidRDefault="00FE141B" w:rsidP="00FE141B"/>
    <w:p w:rsidR="00F12B05" w:rsidRDefault="00F12B05" w:rsidP="00FE141B">
      <w:pPr>
        <w:pStyle w:val="Footer"/>
        <w:bidi/>
        <w:jc w:val="center"/>
        <w:rPr>
          <w:rFonts w:ascii="Arial" w:hAnsi="Arial" w:cs="AL-Mohanad"/>
          <w:b/>
          <w:bCs/>
          <w:sz w:val="28"/>
          <w:szCs w:val="28"/>
          <w:rtl/>
        </w:rPr>
      </w:pPr>
    </w:p>
    <w:p w:rsidR="00F12B05" w:rsidRDefault="00F12B05" w:rsidP="00F12B05">
      <w:pPr>
        <w:pStyle w:val="Footer"/>
        <w:bidi/>
        <w:jc w:val="center"/>
        <w:rPr>
          <w:rFonts w:ascii="Arial" w:hAnsi="Arial" w:cs="AL-Mohanad"/>
          <w:b/>
          <w:bCs/>
          <w:sz w:val="28"/>
          <w:szCs w:val="28"/>
          <w:rtl/>
          <w:lang w:bidi="ar-EG"/>
        </w:rPr>
      </w:pPr>
    </w:p>
    <w:p w:rsidR="00F12B05" w:rsidRDefault="00F12B05" w:rsidP="00F12B05">
      <w:pPr>
        <w:pStyle w:val="Footer"/>
        <w:bidi/>
        <w:jc w:val="center"/>
        <w:rPr>
          <w:rFonts w:ascii="Arial" w:hAnsi="Arial" w:cs="AL-Mohanad"/>
          <w:b/>
          <w:bCs/>
          <w:sz w:val="28"/>
          <w:szCs w:val="28"/>
          <w:rtl/>
          <w:lang w:bidi="ar-EG"/>
        </w:rPr>
      </w:pPr>
    </w:p>
    <w:p w:rsidR="00F12B05" w:rsidRDefault="00F12B05" w:rsidP="00F12B05">
      <w:pPr>
        <w:pStyle w:val="Footer"/>
        <w:bidi/>
        <w:jc w:val="center"/>
        <w:rPr>
          <w:rFonts w:ascii="Arial" w:hAnsi="Arial" w:cs="AL-Mohanad"/>
          <w:b/>
          <w:bCs/>
          <w:sz w:val="28"/>
          <w:szCs w:val="28"/>
          <w:rtl/>
          <w:lang w:bidi="ar-EG"/>
        </w:rPr>
      </w:pPr>
    </w:p>
    <w:p w:rsidR="00F12B05" w:rsidRDefault="00F12B05" w:rsidP="00F12B05">
      <w:pPr>
        <w:pStyle w:val="Footer"/>
        <w:bidi/>
        <w:jc w:val="center"/>
        <w:rPr>
          <w:rFonts w:ascii="Arial" w:hAnsi="Arial" w:cs="AL-Mohanad"/>
          <w:b/>
          <w:bCs/>
          <w:sz w:val="28"/>
          <w:szCs w:val="28"/>
          <w:rtl/>
          <w:lang w:bidi="ar-EG"/>
        </w:rPr>
      </w:pPr>
    </w:p>
    <w:p w:rsidR="00F12B05" w:rsidRDefault="00F12B05" w:rsidP="00F12B05">
      <w:pPr>
        <w:pStyle w:val="Footer"/>
        <w:bidi/>
        <w:jc w:val="center"/>
        <w:rPr>
          <w:rFonts w:ascii="Arial" w:hAnsi="Arial" w:cs="AL-Mohanad"/>
          <w:b/>
          <w:bCs/>
          <w:sz w:val="28"/>
          <w:szCs w:val="28"/>
          <w:rtl/>
          <w:lang w:bidi="ar-EG"/>
        </w:rPr>
      </w:pPr>
    </w:p>
    <w:p w:rsidR="00FE141B" w:rsidRDefault="00FE141B" w:rsidP="00F12B05">
      <w:pPr>
        <w:pStyle w:val="Footer"/>
        <w:bidi/>
        <w:jc w:val="center"/>
        <w:rPr>
          <w:rFonts w:ascii="Arial" w:hAnsi="Arial" w:cs="AL-Mohanad"/>
          <w:b/>
          <w:bCs/>
          <w:sz w:val="28"/>
          <w:szCs w:val="28"/>
          <w:rtl/>
          <w:lang w:bidi="ar-EG"/>
        </w:rPr>
      </w:pPr>
      <w:r w:rsidRPr="009B3A36">
        <w:rPr>
          <w:rFonts w:ascii="Arial" w:hAnsi="Arial" w:cs="AL-Mohanad" w:hint="cs"/>
          <w:b/>
          <w:bCs/>
          <w:sz w:val="28"/>
          <w:szCs w:val="28"/>
          <w:rtl/>
          <w:lang w:bidi="ar-EG"/>
        </w:rPr>
        <w:lastRenderedPageBreak/>
        <w:t xml:space="preserve">جدول </w:t>
      </w:r>
      <w:r w:rsidRPr="009B3A36">
        <w:rPr>
          <w:rFonts w:ascii="Arial" w:hAnsi="Arial" w:cs="AL-Mohanad"/>
          <w:b/>
          <w:bCs/>
          <w:sz w:val="28"/>
          <w:szCs w:val="28"/>
          <w:rtl/>
          <w:lang w:bidi="ar-EG"/>
        </w:rPr>
        <w:t>خطة العمل</w:t>
      </w:r>
      <w:r w:rsidRPr="009B3A36">
        <w:rPr>
          <w:rFonts w:ascii="Arial" w:hAnsi="Arial" w:cs="AL-Mohanad" w:hint="cs"/>
          <w:b/>
          <w:bCs/>
          <w:sz w:val="28"/>
          <w:szCs w:val="28"/>
          <w:rtl/>
          <w:lang w:bidi="ar-EG"/>
        </w:rPr>
        <w:t xml:space="preserve"> للبرنامج</w:t>
      </w:r>
    </w:p>
    <w:p w:rsidR="00FE141B" w:rsidRDefault="00FE141B" w:rsidP="00FE141B">
      <w:pPr>
        <w:pStyle w:val="Footer"/>
        <w:bidi/>
        <w:rPr>
          <w:rFonts w:ascii="Arial" w:hAnsi="Arial" w:cs="AL-Mohanad"/>
          <w:b/>
          <w:bCs/>
          <w:sz w:val="28"/>
          <w:szCs w:val="28"/>
          <w:rtl/>
        </w:rPr>
      </w:pPr>
      <w:r>
        <w:rPr>
          <w:rFonts w:ascii="Arial" w:hAnsi="Arial" w:cs="AL-Mohanad" w:hint="cs"/>
          <w:b/>
          <w:bCs/>
          <w:sz w:val="28"/>
          <w:szCs w:val="28"/>
          <w:rtl/>
          <w:lang w:bidi="ar-EG"/>
        </w:rPr>
        <w:t>اكتب في الجدول التال</w:t>
      </w:r>
      <w:r w:rsidR="000D3F80">
        <w:rPr>
          <w:rFonts w:ascii="Arial" w:hAnsi="Arial" w:cs="AL-Mohanad" w:hint="cs"/>
          <w:b/>
          <w:bCs/>
          <w:sz w:val="28"/>
          <w:szCs w:val="28"/>
          <w:rtl/>
          <w:lang w:bidi="ar-EG"/>
        </w:rPr>
        <w:t>ي التوصيات التي تم التوصل إليها</w:t>
      </w:r>
      <w:r w:rsidR="000D3F80">
        <w:rPr>
          <w:rFonts w:ascii="Arial" w:hAnsi="Arial" w:cs="AL-Mohanad" w:hint="cs"/>
          <w:b/>
          <w:bCs/>
          <w:sz w:val="28"/>
          <w:szCs w:val="28"/>
          <w:rtl/>
        </w:rPr>
        <w:t xml:space="preserve"> وفقاً لتحليلات مؤشرات الأداء التي تم التوصل إليها في الجدول السابق، واستشمر ذلك لتأسيس خطة تنفيذية مستمرة للتطوير</w:t>
      </w:r>
      <w:r w:rsidR="00FD4489">
        <w:rPr>
          <w:rFonts w:ascii="Arial" w:hAnsi="Arial" w:cs="AL-Mohanad" w:hint="cs"/>
          <w:b/>
          <w:bCs/>
          <w:sz w:val="28"/>
          <w:szCs w:val="28"/>
          <w:rtl/>
        </w:rPr>
        <w:t>:</w:t>
      </w:r>
    </w:p>
    <w:tbl>
      <w:tblPr>
        <w:bidiVisual/>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
        <w:gridCol w:w="2643"/>
        <w:gridCol w:w="3204"/>
        <w:gridCol w:w="3112"/>
        <w:gridCol w:w="2106"/>
        <w:gridCol w:w="1373"/>
        <w:gridCol w:w="1373"/>
      </w:tblGrid>
      <w:tr w:rsidR="00F12B05" w:rsidRPr="00B4059F" w:rsidTr="00FD4489">
        <w:tc>
          <w:tcPr>
            <w:tcW w:w="0" w:type="auto"/>
            <w:vAlign w:val="center"/>
          </w:tcPr>
          <w:p w:rsidR="00F12B05" w:rsidRPr="00B4059F" w:rsidRDefault="00F12B05" w:rsidP="00F12B05">
            <w:pPr>
              <w:jc w:val="center"/>
              <w:rPr>
                <w:rFonts w:cs="AL-Mohanad"/>
              </w:rPr>
            </w:pPr>
            <w:r w:rsidRPr="00B4059F">
              <w:rPr>
                <w:rFonts w:cs="AL-Mohanad" w:hint="cs"/>
                <w:rtl/>
              </w:rPr>
              <w:t>م</w:t>
            </w:r>
          </w:p>
        </w:tc>
        <w:tc>
          <w:tcPr>
            <w:tcW w:w="2642" w:type="dxa"/>
            <w:vAlign w:val="center"/>
          </w:tcPr>
          <w:p w:rsidR="00F12B05" w:rsidRPr="00B4059F" w:rsidRDefault="00F12B05" w:rsidP="00F12B05">
            <w:pPr>
              <w:jc w:val="center"/>
              <w:rPr>
                <w:rFonts w:cs="AL-Mohanad"/>
              </w:rPr>
            </w:pPr>
            <w:r w:rsidRPr="00B4059F">
              <w:rPr>
                <w:rFonts w:cs="AL-Mohanad" w:hint="cs"/>
                <w:rtl/>
              </w:rPr>
              <w:t>التوصيات</w:t>
            </w:r>
          </w:p>
        </w:tc>
        <w:tc>
          <w:tcPr>
            <w:tcW w:w="3203" w:type="dxa"/>
            <w:vAlign w:val="center"/>
          </w:tcPr>
          <w:p w:rsidR="00F12B05" w:rsidRPr="00B4059F" w:rsidRDefault="00F12B05" w:rsidP="00F12B05">
            <w:pPr>
              <w:jc w:val="center"/>
              <w:rPr>
                <w:rFonts w:cs="AL-Mohanad"/>
              </w:rPr>
            </w:pPr>
            <w:r w:rsidRPr="00B4059F">
              <w:rPr>
                <w:rFonts w:cs="AL-Mohanad" w:hint="cs"/>
                <w:rtl/>
              </w:rPr>
              <w:t>ما تم اتخاذه</w:t>
            </w:r>
          </w:p>
        </w:tc>
        <w:tc>
          <w:tcPr>
            <w:tcW w:w="3111" w:type="dxa"/>
            <w:vAlign w:val="center"/>
          </w:tcPr>
          <w:p w:rsidR="00F12B05" w:rsidRPr="00B4059F" w:rsidRDefault="00F12B05" w:rsidP="00F12B05">
            <w:pPr>
              <w:jc w:val="center"/>
              <w:rPr>
                <w:rFonts w:cs="AL-Mohanad"/>
              </w:rPr>
            </w:pPr>
            <w:r w:rsidRPr="00B4059F">
              <w:rPr>
                <w:rFonts w:cs="AL-Mohanad" w:hint="cs"/>
                <w:rtl/>
              </w:rPr>
              <w:t>معايير القياس</w:t>
            </w:r>
          </w:p>
        </w:tc>
        <w:tc>
          <w:tcPr>
            <w:tcW w:w="2105" w:type="dxa"/>
            <w:vAlign w:val="center"/>
          </w:tcPr>
          <w:p w:rsidR="00F12B05" w:rsidRPr="00B4059F" w:rsidRDefault="00F12B05" w:rsidP="00F12B05">
            <w:pPr>
              <w:jc w:val="center"/>
              <w:rPr>
                <w:rFonts w:cs="AL-Mohanad"/>
              </w:rPr>
            </w:pPr>
            <w:r w:rsidRPr="00B4059F">
              <w:rPr>
                <w:rFonts w:cs="AL-Mohanad" w:hint="cs"/>
                <w:rtl/>
              </w:rPr>
              <w:t>الشخص المسؤول</w:t>
            </w:r>
          </w:p>
        </w:tc>
        <w:tc>
          <w:tcPr>
            <w:tcW w:w="1373" w:type="dxa"/>
            <w:vAlign w:val="center"/>
          </w:tcPr>
          <w:p w:rsidR="00F12B05" w:rsidRPr="00B4059F" w:rsidRDefault="00F12B05" w:rsidP="00F12B05">
            <w:pPr>
              <w:jc w:val="center"/>
              <w:rPr>
                <w:rFonts w:cs="AL-Mohanad"/>
              </w:rPr>
            </w:pPr>
            <w:r w:rsidRPr="00B4059F">
              <w:rPr>
                <w:rFonts w:cs="AL-Mohanad" w:hint="cs"/>
                <w:rtl/>
              </w:rPr>
              <w:t>تاريخ البدء</w:t>
            </w:r>
          </w:p>
        </w:tc>
        <w:tc>
          <w:tcPr>
            <w:tcW w:w="1373" w:type="dxa"/>
            <w:vAlign w:val="center"/>
          </w:tcPr>
          <w:p w:rsidR="00F12B05" w:rsidRPr="00B4059F" w:rsidRDefault="00F12B05" w:rsidP="00FD4489">
            <w:pPr>
              <w:jc w:val="center"/>
              <w:rPr>
                <w:rFonts w:cs="AL-Mohanad"/>
              </w:rPr>
            </w:pPr>
            <w:r w:rsidRPr="00B4059F">
              <w:rPr>
                <w:rFonts w:cs="AL-Mohanad" w:hint="cs"/>
                <w:rtl/>
              </w:rPr>
              <w:t>تاريخ ال</w:t>
            </w:r>
            <w:r w:rsidR="00FD4489" w:rsidRPr="00B4059F">
              <w:rPr>
                <w:rFonts w:cs="AL-Mohanad" w:hint="cs"/>
                <w:rtl/>
              </w:rPr>
              <w:t>ا</w:t>
            </w:r>
            <w:r w:rsidRPr="00B4059F">
              <w:rPr>
                <w:rFonts w:cs="AL-Mohanad" w:hint="cs"/>
                <w:rtl/>
              </w:rPr>
              <w:t>تمام</w:t>
            </w:r>
          </w:p>
        </w:tc>
      </w:tr>
      <w:tr w:rsidR="00F12B05" w:rsidRPr="00B4059F" w:rsidTr="00FD4489">
        <w:tc>
          <w:tcPr>
            <w:tcW w:w="0" w:type="auto"/>
          </w:tcPr>
          <w:p w:rsidR="00F12B05" w:rsidRPr="00B4059F" w:rsidRDefault="00F12B05" w:rsidP="00670624">
            <w:pPr>
              <w:jc w:val="center"/>
              <w:rPr>
                <w:rFonts w:cs="AL-Mohanad"/>
              </w:rPr>
            </w:pPr>
            <w:r w:rsidRPr="00B4059F">
              <w:rPr>
                <w:rFonts w:cs="AL-Mohanad"/>
              </w:rPr>
              <w:t>1</w:t>
            </w:r>
          </w:p>
        </w:tc>
        <w:tc>
          <w:tcPr>
            <w:tcW w:w="2642" w:type="dxa"/>
          </w:tcPr>
          <w:p w:rsidR="00F12B05" w:rsidRPr="00B4059F" w:rsidRDefault="00F12B05" w:rsidP="00670624">
            <w:pPr>
              <w:rPr>
                <w:rFonts w:cs="AL-Mohanad"/>
              </w:rPr>
            </w:pPr>
          </w:p>
          <w:p w:rsidR="00F12B05" w:rsidRPr="00B4059F" w:rsidRDefault="00F12B05" w:rsidP="00670624">
            <w:pPr>
              <w:rPr>
                <w:rFonts w:cs="AL-Mohanad"/>
              </w:rPr>
            </w:pPr>
          </w:p>
        </w:tc>
        <w:tc>
          <w:tcPr>
            <w:tcW w:w="3203" w:type="dxa"/>
          </w:tcPr>
          <w:p w:rsidR="00F12B05" w:rsidRPr="00B4059F" w:rsidRDefault="00F12B05" w:rsidP="00670624">
            <w:pPr>
              <w:rPr>
                <w:rFonts w:cs="AL-Mohanad"/>
              </w:rPr>
            </w:pPr>
          </w:p>
        </w:tc>
        <w:tc>
          <w:tcPr>
            <w:tcW w:w="3111" w:type="dxa"/>
          </w:tcPr>
          <w:p w:rsidR="00F12B05" w:rsidRPr="00B4059F" w:rsidRDefault="00F12B05" w:rsidP="00670624">
            <w:pPr>
              <w:rPr>
                <w:rFonts w:cs="AL-Mohanad"/>
              </w:rPr>
            </w:pPr>
          </w:p>
        </w:tc>
        <w:tc>
          <w:tcPr>
            <w:tcW w:w="2105" w:type="dxa"/>
          </w:tcPr>
          <w:p w:rsidR="00F12B05" w:rsidRPr="00B4059F" w:rsidRDefault="00F12B05" w:rsidP="00670624">
            <w:pPr>
              <w:rPr>
                <w:rFonts w:cs="AL-Mohanad"/>
              </w:rPr>
            </w:pPr>
          </w:p>
        </w:tc>
        <w:tc>
          <w:tcPr>
            <w:tcW w:w="1373" w:type="dxa"/>
          </w:tcPr>
          <w:p w:rsidR="00F12B05" w:rsidRPr="00B4059F" w:rsidRDefault="00F12B05" w:rsidP="00670624">
            <w:pPr>
              <w:rPr>
                <w:rFonts w:cs="AL-Mohanad"/>
              </w:rPr>
            </w:pPr>
          </w:p>
        </w:tc>
        <w:tc>
          <w:tcPr>
            <w:tcW w:w="1373" w:type="dxa"/>
          </w:tcPr>
          <w:p w:rsidR="00F12B05" w:rsidRPr="00B4059F" w:rsidRDefault="00F12B05" w:rsidP="00670624">
            <w:pPr>
              <w:rPr>
                <w:rFonts w:cs="AL-Mohanad"/>
              </w:rPr>
            </w:pPr>
          </w:p>
        </w:tc>
      </w:tr>
      <w:tr w:rsidR="00F12B05" w:rsidRPr="00B4059F" w:rsidTr="00FD4489">
        <w:tc>
          <w:tcPr>
            <w:tcW w:w="0" w:type="auto"/>
          </w:tcPr>
          <w:p w:rsidR="00F12B05" w:rsidRPr="00B4059F" w:rsidRDefault="00F12B05" w:rsidP="00670624">
            <w:pPr>
              <w:jc w:val="center"/>
              <w:rPr>
                <w:rFonts w:cs="AL-Mohanad"/>
              </w:rPr>
            </w:pPr>
            <w:r w:rsidRPr="00B4059F">
              <w:rPr>
                <w:rFonts w:cs="AL-Mohanad"/>
              </w:rPr>
              <w:t>2</w:t>
            </w:r>
          </w:p>
        </w:tc>
        <w:tc>
          <w:tcPr>
            <w:tcW w:w="2642" w:type="dxa"/>
          </w:tcPr>
          <w:p w:rsidR="00F12B05" w:rsidRPr="00B4059F" w:rsidRDefault="00F12B05" w:rsidP="00670624">
            <w:pPr>
              <w:rPr>
                <w:rFonts w:cs="AL-Mohanad"/>
              </w:rPr>
            </w:pPr>
          </w:p>
          <w:p w:rsidR="00F12B05" w:rsidRPr="00B4059F" w:rsidRDefault="00F12B05" w:rsidP="00670624">
            <w:pPr>
              <w:rPr>
                <w:rFonts w:cs="AL-Mohanad"/>
              </w:rPr>
            </w:pPr>
          </w:p>
        </w:tc>
        <w:tc>
          <w:tcPr>
            <w:tcW w:w="3203" w:type="dxa"/>
          </w:tcPr>
          <w:p w:rsidR="00F12B05" w:rsidRPr="00B4059F" w:rsidRDefault="00F12B05" w:rsidP="00670624">
            <w:pPr>
              <w:rPr>
                <w:rFonts w:cs="AL-Mohanad"/>
              </w:rPr>
            </w:pPr>
          </w:p>
        </w:tc>
        <w:tc>
          <w:tcPr>
            <w:tcW w:w="3111" w:type="dxa"/>
          </w:tcPr>
          <w:p w:rsidR="00F12B05" w:rsidRPr="00B4059F" w:rsidRDefault="00F12B05" w:rsidP="00670624">
            <w:pPr>
              <w:rPr>
                <w:rFonts w:cs="AL-Mohanad"/>
              </w:rPr>
            </w:pPr>
          </w:p>
        </w:tc>
        <w:tc>
          <w:tcPr>
            <w:tcW w:w="2105" w:type="dxa"/>
          </w:tcPr>
          <w:p w:rsidR="00F12B05" w:rsidRPr="00B4059F" w:rsidRDefault="00F12B05" w:rsidP="00670624">
            <w:pPr>
              <w:rPr>
                <w:rFonts w:cs="AL-Mohanad"/>
              </w:rPr>
            </w:pPr>
          </w:p>
        </w:tc>
        <w:tc>
          <w:tcPr>
            <w:tcW w:w="1373" w:type="dxa"/>
          </w:tcPr>
          <w:p w:rsidR="00F12B05" w:rsidRPr="00B4059F" w:rsidRDefault="00F12B05" w:rsidP="00670624">
            <w:pPr>
              <w:rPr>
                <w:rFonts w:cs="AL-Mohanad"/>
              </w:rPr>
            </w:pPr>
          </w:p>
        </w:tc>
        <w:tc>
          <w:tcPr>
            <w:tcW w:w="1373" w:type="dxa"/>
          </w:tcPr>
          <w:p w:rsidR="00F12B05" w:rsidRPr="00B4059F" w:rsidRDefault="00F12B05" w:rsidP="00670624">
            <w:pPr>
              <w:rPr>
                <w:rFonts w:cs="AL-Mohanad"/>
              </w:rPr>
            </w:pPr>
          </w:p>
        </w:tc>
      </w:tr>
      <w:tr w:rsidR="00F12B05" w:rsidRPr="00B4059F" w:rsidTr="00FD4489">
        <w:tc>
          <w:tcPr>
            <w:tcW w:w="0" w:type="auto"/>
          </w:tcPr>
          <w:p w:rsidR="00F12B05" w:rsidRPr="00B4059F" w:rsidRDefault="00F12B05" w:rsidP="00670624">
            <w:pPr>
              <w:jc w:val="center"/>
              <w:rPr>
                <w:rFonts w:cs="AL-Mohanad"/>
              </w:rPr>
            </w:pPr>
            <w:r w:rsidRPr="00B4059F">
              <w:rPr>
                <w:rFonts w:cs="AL-Mohanad"/>
              </w:rPr>
              <w:t>3</w:t>
            </w:r>
          </w:p>
        </w:tc>
        <w:tc>
          <w:tcPr>
            <w:tcW w:w="2642" w:type="dxa"/>
          </w:tcPr>
          <w:p w:rsidR="00F12B05" w:rsidRPr="00B4059F" w:rsidRDefault="00F12B05" w:rsidP="00670624">
            <w:pPr>
              <w:rPr>
                <w:rFonts w:cs="AL-Mohanad"/>
              </w:rPr>
            </w:pPr>
          </w:p>
          <w:p w:rsidR="00F12B05" w:rsidRPr="00B4059F" w:rsidRDefault="00F12B05" w:rsidP="00670624">
            <w:pPr>
              <w:rPr>
                <w:rFonts w:cs="AL-Mohanad"/>
              </w:rPr>
            </w:pPr>
          </w:p>
        </w:tc>
        <w:tc>
          <w:tcPr>
            <w:tcW w:w="3203" w:type="dxa"/>
          </w:tcPr>
          <w:p w:rsidR="00F12B05" w:rsidRPr="00B4059F" w:rsidRDefault="00F12B05" w:rsidP="00670624">
            <w:pPr>
              <w:rPr>
                <w:rFonts w:cs="AL-Mohanad"/>
              </w:rPr>
            </w:pPr>
          </w:p>
        </w:tc>
        <w:tc>
          <w:tcPr>
            <w:tcW w:w="3111" w:type="dxa"/>
          </w:tcPr>
          <w:p w:rsidR="00F12B05" w:rsidRPr="00B4059F" w:rsidRDefault="00F12B05" w:rsidP="00670624">
            <w:pPr>
              <w:rPr>
                <w:rFonts w:cs="AL-Mohanad"/>
              </w:rPr>
            </w:pPr>
          </w:p>
        </w:tc>
        <w:tc>
          <w:tcPr>
            <w:tcW w:w="2105" w:type="dxa"/>
          </w:tcPr>
          <w:p w:rsidR="00F12B05" w:rsidRPr="00B4059F" w:rsidRDefault="00F12B05" w:rsidP="00670624">
            <w:pPr>
              <w:rPr>
                <w:rFonts w:cs="AL-Mohanad"/>
              </w:rPr>
            </w:pPr>
          </w:p>
        </w:tc>
        <w:tc>
          <w:tcPr>
            <w:tcW w:w="1373" w:type="dxa"/>
          </w:tcPr>
          <w:p w:rsidR="00F12B05" w:rsidRPr="00B4059F" w:rsidRDefault="00F12B05" w:rsidP="00670624">
            <w:pPr>
              <w:rPr>
                <w:rFonts w:cs="AL-Mohanad"/>
              </w:rPr>
            </w:pPr>
          </w:p>
        </w:tc>
        <w:tc>
          <w:tcPr>
            <w:tcW w:w="1373" w:type="dxa"/>
          </w:tcPr>
          <w:p w:rsidR="00F12B05" w:rsidRPr="00B4059F" w:rsidRDefault="00F12B05" w:rsidP="00670624">
            <w:pPr>
              <w:rPr>
                <w:rFonts w:cs="AL-Mohanad"/>
              </w:rPr>
            </w:pPr>
          </w:p>
        </w:tc>
      </w:tr>
      <w:tr w:rsidR="00F12B05" w:rsidRPr="00B4059F" w:rsidTr="00FD4489">
        <w:tc>
          <w:tcPr>
            <w:tcW w:w="0" w:type="auto"/>
          </w:tcPr>
          <w:p w:rsidR="00F12B05" w:rsidRPr="00B4059F" w:rsidRDefault="00F12B05" w:rsidP="00670624">
            <w:pPr>
              <w:jc w:val="center"/>
              <w:rPr>
                <w:rFonts w:cs="AL-Mohanad"/>
              </w:rPr>
            </w:pPr>
            <w:r w:rsidRPr="00B4059F">
              <w:rPr>
                <w:rFonts w:cs="AL-Mohanad"/>
              </w:rPr>
              <w:t>4</w:t>
            </w:r>
          </w:p>
        </w:tc>
        <w:tc>
          <w:tcPr>
            <w:tcW w:w="2642" w:type="dxa"/>
          </w:tcPr>
          <w:p w:rsidR="00F12B05" w:rsidRPr="00B4059F" w:rsidRDefault="00F12B05" w:rsidP="00670624">
            <w:pPr>
              <w:rPr>
                <w:rFonts w:cs="AL-Mohanad"/>
              </w:rPr>
            </w:pPr>
          </w:p>
          <w:p w:rsidR="00F12B05" w:rsidRPr="00B4059F" w:rsidRDefault="00F12B05" w:rsidP="00670624">
            <w:pPr>
              <w:rPr>
                <w:rFonts w:cs="AL-Mohanad"/>
              </w:rPr>
            </w:pPr>
          </w:p>
        </w:tc>
        <w:tc>
          <w:tcPr>
            <w:tcW w:w="3203" w:type="dxa"/>
          </w:tcPr>
          <w:p w:rsidR="00F12B05" w:rsidRPr="00B4059F" w:rsidRDefault="00F12B05" w:rsidP="00670624">
            <w:pPr>
              <w:rPr>
                <w:rFonts w:cs="AL-Mohanad"/>
              </w:rPr>
            </w:pPr>
          </w:p>
        </w:tc>
        <w:tc>
          <w:tcPr>
            <w:tcW w:w="3111" w:type="dxa"/>
          </w:tcPr>
          <w:p w:rsidR="00F12B05" w:rsidRPr="00B4059F" w:rsidRDefault="00F12B05" w:rsidP="00670624">
            <w:pPr>
              <w:rPr>
                <w:rFonts w:cs="AL-Mohanad"/>
              </w:rPr>
            </w:pPr>
          </w:p>
        </w:tc>
        <w:tc>
          <w:tcPr>
            <w:tcW w:w="2105" w:type="dxa"/>
          </w:tcPr>
          <w:p w:rsidR="00F12B05" w:rsidRPr="00B4059F" w:rsidRDefault="00F12B05" w:rsidP="00670624">
            <w:pPr>
              <w:rPr>
                <w:rFonts w:cs="AL-Mohanad"/>
              </w:rPr>
            </w:pPr>
          </w:p>
        </w:tc>
        <w:tc>
          <w:tcPr>
            <w:tcW w:w="1373" w:type="dxa"/>
          </w:tcPr>
          <w:p w:rsidR="00F12B05" w:rsidRPr="00B4059F" w:rsidRDefault="00F12B05" w:rsidP="00670624">
            <w:pPr>
              <w:rPr>
                <w:rFonts w:cs="AL-Mohanad"/>
              </w:rPr>
            </w:pPr>
          </w:p>
        </w:tc>
        <w:tc>
          <w:tcPr>
            <w:tcW w:w="1373" w:type="dxa"/>
          </w:tcPr>
          <w:p w:rsidR="00F12B05" w:rsidRPr="00B4059F" w:rsidRDefault="00F12B05" w:rsidP="00670624">
            <w:pPr>
              <w:rPr>
                <w:rFonts w:cs="AL-Mohanad"/>
              </w:rPr>
            </w:pPr>
          </w:p>
        </w:tc>
      </w:tr>
      <w:tr w:rsidR="00F12B05" w:rsidRPr="00B4059F" w:rsidTr="00FD4489">
        <w:tc>
          <w:tcPr>
            <w:tcW w:w="0" w:type="auto"/>
          </w:tcPr>
          <w:p w:rsidR="00F12B05" w:rsidRPr="00B4059F" w:rsidRDefault="00F12B05" w:rsidP="00670624">
            <w:pPr>
              <w:jc w:val="center"/>
              <w:rPr>
                <w:rFonts w:cs="AL-Mohanad"/>
              </w:rPr>
            </w:pPr>
            <w:r w:rsidRPr="00B4059F">
              <w:rPr>
                <w:rFonts w:cs="AL-Mohanad"/>
              </w:rPr>
              <w:t>5</w:t>
            </w:r>
          </w:p>
        </w:tc>
        <w:tc>
          <w:tcPr>
            <w:tcW w:w="2642" w:type="dxa"/>
          </w:tcPr>
          <w:p w:rsidR="00F12B05" w:rsidRPr="00B4059F" w:rsidRDefault="00F12B05" w:rsidP="00670624">
            <w:pPr>
              <w:rPr>
                <w:rFonts w:cs="AL-Mohanad"/>
              </w:rPr>
            </w:pPr>
          </w:p>
          <w:p w:rsidR="00F12B05" w:rsidRPr="00B4059F" w:rsidRDefault="00F12B05" w:rsidP="00670624">
            <w:pPr>
              <w:rPr>
                <w:rFonts w:cs="AL-Mohanad"/>
                <w:lang w:val="en-US"/>
              </w:rPr>
            </w:pPr>
          </w:p>
        </w:tc>
        <w:tc>
          <w:tcPr>
            <w:tcW w:w="3203" w:type="dxa"/>
          </w:tcPr>
          <w:p w:rsidR="00F12B05" w:rsidRPr="00B4059F" w:rsidRDefault="00F12B05" w:rsidP="00670624">
            <w:pPr>
              <w:rPr>
                <w:rFonts w:cs="AL-Mohanad"/>
              </w:rPr>
            </w:pPr>
          </w:p>
        </w:tc>
        <w:tc>
          <w:tcPr>
            <w:tcW w:w="3111" w:type="dxa"/>
          </w:tcPr>
          <w:p w:rsidR="00F12B05" w:rsidRPr="00B4059F" w:rsidRDefault="00F12B05" w:rsidP="00670624">
            <w:pPr>
              <w:rPr>
                <w:rFonts w:cs="AL-Mohanad"/>
              </w:rPr>
            </w:pPr>
          </w:p>
        </w:tc>
        <w:tc>
          <w:tcPr>
            <w:tcW w:w="2105" w:type="dxa"/>
          </w:tcPr>
          <w:p w:rsidR="00F12B05" w:rsidRPr="00B4059F" w:rsidRDefault="00F12B05" w:rsidP="00670624">
            <w:pPr>
              <w:rPr>
                <w:rFonts w:cs="AL-Mohanad"/>
              </w:rPr>
            </w:pPr>
          </w:p>
        </w:tc>
        <w:tc>
          <w:tcPr>
            <w:tcW w:w="1373" w:type="dxa"/>
          </w:tcPr>
          <w:p w:rsidR="00F12B05" w:rsidRPr="00B4059F" w:rsidRDefault="00F12B05" w:rsidP="00670624">
            <w:pPr>
              <w:rPr>
                <w:rFonts w:cs="AL-Mohanad"/>
              </w:rPr>
            </w:pPr>
          </w:p>
        </w:tc>
        <w:tc>
          <w:tcPr>
            <w:tcW w:w="1373" w:type="dxa"/>
          </w:tcPr>
          <w:p w:rsidR="00F12B05" w:rsidRPr="00B4059F" w:rsidRDefault="00F12B05" w:rsidP="00670624">
            <w:pPr>
              <w:rPr>
                <w:rFonts w:cs="AL-Mohanad"/>
              </w:rPr>
            </w:pPr>
          </w:p>
        </w:tc>
      </w:tr>
      <w:tr w:rsidR="00F12B05" w:rsidRPr="00B4059F" w:rsidTr="00FD4489">
        <w:tc>
          <w:tcPr>
            <w:tcW w:w="0" w:type="auto"/>
          </w:tcPr>
          <w:p w:rsidR="00F12B05" w:rsidRPr="00B4059F" w:rsidRDefault="00F12B05" w:rsidP="00670624">
            <w:pPr>
              <w:jc w:val="center"/>
              <w:rPr>
                <w:rFonts w:cs="AL-Mohanad"/>
                <w:b/>
                <w:bCs/>
              </w:rPr>
            </w:pPr>
            <w:r w:rsidRPr="00B4059F">
              <w:rPr>
                <w:rFonts w:cs="AL-Mohanad"/>
                <w:b/>
                <w:bCs/>
              </w:rPr>
              <w:t>6</w:t>
            </w:r>
          </w:p>
        </w:tc>
        <w:tc>
          <w:tcPr>
            <w:tcW w:w="2642" w:type="dxa"/>
          </w:tcPr>
          <w:p w:rsidR="00F12B05" w:rsidRPr="00B4059F" w:rsidRDefault="00F12B05" w:rsidP="00670624">
            <w:pPr>
              <w:rPr>
                <w:rFonts w:cs="AL-Mohanad"/>
                <w:b/>
                <w:bCs/>
              </w:rPr>
            </w:pPr>
          </w:p>
          <w:p w:rsidR="00F12B05" w:rsidRPr="00B4059F" w:rsidRDefault="00F12B05" w:rsidP="00670624">
            <w:pPr>
              <w:rPr>
                <w:rFonts w:cs="AL-Mohanad"/>
                <w:b/>
                <w:bCs/>
              </w:rPr>
            </w:pPr>
          </w:p>
        </w:tc>
        <w:tc>
          <w:tcPr>
            <w:tcW w:w="3203" w:type="dxa"/>
          </w:tcPr>
          <w:p w:rsidR="00F12B05" w:rsidRPr="00B4059F" w:rsidRDefault="00F12B05" w:rsidP="00670624">
            <w:pPr>
              <w:rPr>
                <w:rFonts w:cs="AL-Mohanad"/>
                <w:b/>
                <w:bCs/>
              </w:rPr>
            </w:pPr>
          </w:p>
        </w:tc>
        <w:tc>
          <w:tcPr>
            <w:tcW w:w="3111" w:type="dxa"/>
          </w:tcPr>
          <w:p w:rsidR="00F12B05" w:rsidRPr="00B4059F" w:rsidRDefault="00F12B05" w:rsidP="00670624">
            <w:pPr>
              <w:rPr>
                <w:rFonts w:cs="AL-Mohanad"/>
                <w:b/>
                <w:bCs/>
              </w:rPr>
            </w:pPr>
          </w:p>
        </w:tc>
        <w:tc>
          <w:tcPr>
            <w:tcW w:w="2105" w:type="dxa"/>
          </w:tcPr>
          <w:p w:rsidR="00F12B05" w:rsidRPr="00B4059F" w:rsidRDefault="00F12B05" w:rsidP="00670624">
            <w:pPr>
              <w:rPr>
                <w:rFonts w:cs="AL-Mohanad"/>
                <w:b/>
                <w:bCs/>
              </w:rPr>
            </w:pPr>
          </w:p>
        </w:tc>
        <w:tc>
          <w:tcPr>
            <w:tcW w:w="1373" w:type="dxa"/>
          </w:tcPr>
          <w:p w:rsidR="00F12B05" w:rsidRPr="00B4059F" w:rsidRDefault="00F12B05" w:rsidP="00670624">
            <w:pPr>
              <w:rPr>
                <w:rFonts w:cs="AL-Mohanad"/>
                <w:b/>
                <w:bCs/>
              </w:rPr>
            </w:pPr>
          </w:p>
        </w:tc>
        <w:tc>
          <w:tcPr>
            <w:tcW w:w="1373" w:type="dxa"/>
          </w:tcPr>
          <w:p w:rsidR="00F12B05" w:rsidRPr="00B4059F" w:rsidRDefault="00F12B05" w:rsidP="00670624">
            <w:pPr>
              <w:rPr>
                <w:rFonts w:cs="AL-Mohanad"/>
                <w:b/>
                <w:bCs/>
              </w:rPr>
            </w:pPr>
          </w:p>
          <w:p w:rsidR="00F12B05" w:rsidRPr="00B4059F" w:rsidRDefault="00F12B05" w:rsidP="00670624">
            <w:pPr>
              <w:rPr>
                <w:rFonts w:cs="AL-Mohanad"/>
                <w:b/>
                <w:bCs/>
              </w:rPr>
            </w:pPr>
          </w:p>
        </w:tc>
      </w:tr>
      <w:tr w:rsidR="00F12B05" w:rsidRPr="00B4059F" w:rsidTr="00F12B05">
        <w:tc>
          <w:tcPr>
            <w:tcW w:w="14148" w:type="dxa"/>
            <w:gridSpan w:val="7"/>
          </w:tcPr>
          <w:p w:rsidR="00E820BA" w:rsidRDefault="00E820BA" w:rsidP="00CC304D">
            <w:pPr>
              <w:bidi/>
              <w:rPr>
                <w:rFonts w:cs="AL-Mohanad"/>
                <w:rtl/>
              </w:rPr>
            </w:pPr>
            <w:r w:rsidRPr="00B4059F">
              <w:rPr>
                <w:rFonts w:cs="AL-Mohanad" w:hint="cs"/>
                <w:rtl/>
              </w:rPr>
              <w:t>تحليل الخطة التنفيذية (اسرد نقاط القوة وتوصيات تحس</w:t>
            </w:r>
            <w:r w:rsidR="00FD4489" w:rsidRPr="00B4059F">
              <w:rPr>
                <w:rFonts w:cs="AL-Mohanad" w:hint="cs"/>
                <w:rtl/>
              </w:rPr>
              <w:t>ي</w:t>
            </w:r>
            <w:r w:rsidRPr="00B4059F">
              <w:rPr>
                <w:rFonts w:cs="AL-Mohanad" w:hint="cs"/>
                <w:rtl/>
              </w:rPr>
              <w:t>ن الخطة التنفيذية للبرنامج).</w:t>
            </w:r>
          </w:p>
          <w:p w:rsidR="00CC304D" w:rsidRPr="00CC304D" w:rsidRDefault="00CC304D" w:rsidP="00CC304D">
            <w:pPr>
              <w:bidi/>
              <w:rPr>
                <w:rFonts w:cs="AL-Mohanad"/>
              </w:rPr>
            </w:pPr>
          </w:p>
          <w:p w:rsidR="00F12B05" w:rsidRPr="00B4059F" w:rsidRDefault="00F12B05" w:rsidP="00670624">
            <w:pPr>
              <w:rPr>
                <w:rFonts w:cs="AL-Mohanad"/>
                <w:b/>
                <w:bCs/>
              </w:rPr>
            </w:pPr>
          </w:p>
        </w:tc>
      </w:tr>
    </w:tbl>
    <w:p w:rsidR="00063D4C" w:rsidRDefault="00063D4C" w:rsidP="00AF6CAF">
      <w:pPr>
        <w:pStyle w:val="Footer"/>
        <w:bidi/>
        <w:rPr>
          <w:rFonts w:ascii="Arial" w:hAnsi="Arial" w:cs="AL-Mohanad"/>
          <w:b/>
          <w:bCs/>
          <w:sz w:val="28"/>
          <w:szCs w:val="28"/>
          <w:rtl/>
        </w:rPr>
      </w:pPr>
    </w:p>
    <w:p w:rsidR="00063D4C" w:rsidRDefault="00063D4C" w:rsidP="00063D4C">
      <w:pPr>
        <w:pStyle w:val="Footer"/>
        <w:bidi/>
        <w:rPr>
          <w:rFonts w:ascii="Arial" w:hAnsi="Arial" w:cs="AL-Mohanad"/>
          <w:b/>
          <w:bCs/>
          <w:sz w:val="28"/>
          <w:szCs w:val="28"/>
          <w:rtl/>
        </w:rPr>
      </w:pPr>
    </w:p>
    <w:p w:rsidR="00063D4C" w:rsidRDefault="00063D4C" w:rsidP="00063D4C">
      <w:pPr>
        <w:pStyle w:val="Footer"/>
        <w:bidi/>
        <w:rPr>
          <w:rFonts w:ascii="Arial" w:hAnsi="Arial" w:cs="AL-Mohanad"/>
          <w:b/>
          <w:bCs/>
          <w:sz w:val="28"/>
          <w:szCs w:val="28"/>
          <w:rtl/>
        </w:rPr>
      </w:pPr>
    </w:p>
    <w:p w:rsidR="00063D4C" w:rsidRDefault="00063D4C" w:rsidP="00063D4C">
      <w:pPr>
        <w:pStyle w:val="Footer"/>
        <w:bidi/>
        <w:rPr>
          <w:rFonts w:ascii="Arial" w:hAnsi="Arial" w:cs="AL-Mohanad"/>
          <w:b/>
          <w:bCs/>
          <w:sz w:val="28"/>
          <w:szCs w:val="28"/>
          <w:rtl/>
        </w:rPr>
      </w:pPr>
    </w:p>
    <w:p w:rsidR="00AF6CAF" w:rsidRPr="009B3A36" w:rsidRDefault="00AF6CAF" w:rsidP="00063D4C">
      <w:pPr>
        <w:pStyle w:val="Footer"/>
        <w:bidi/>
        <w:rPr>
          <w:rFonts w:ascii="Arial" w:hAnsi="Arial" w:cs="AL-Mohanad"/>
          <w:b/>
          <w:bCs/>
          <w:sz w:val="28"/>
          <w:szCs w:val="28"/>
        </w:rPr>
      </w:pPr>
      <w:r>
        <w:rPr>
          <w:rFonts w:ascii="Arial" w:hAnsi="Arial" w:cs="AL-Mohanad" w:hint="cs"/>
          <w:b/>
          <w:bCs/>
          <w:sz w:val="28"/>
          <w:szCs w:val="28"/>
          <w:rtl/>
        </w:rPr>
        <w:lastRenderedPageBreak/>
        <w:t>ط- تقرير التقدم في الخطة التنفيذية</w:t>
      </w:r>
      <w:r w:rsidR="00FD4489">
        <w:rPr>
          <w:rFonts w:ascii="Arial" w:hAnsi="Arial" w:cs="AL-Mohanad" w:hint="cs"/>
          <w:b/>
          <w:bCs/>
          <w:sz w:val="28"/>
          <w:szCs w:val="28"/>
          <w:rtl/>
        </w:rPr>
        <w:t>:</w:t>
      </w:r>
      <w:r>
        <w:rPr>
          <w:rFonts w:ascii="Arial" w:hAnsi="Arial" w:cs="AL-Mohanad" w:hint="cs"/>
          <w:b/>
          <w:bCs/>
          <w:sz w:val="28"/>
          <w:szCs w:val="28"/>
          <w:rtl/>
        </w:rPr>
        <w:t xml:space="preserve"> </w:t>
      </w:r>
    </w:p>
    <w:tbl>
      <w:tblPr>
        <w:bidiVisual/>
        <w:tblW w:w="131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1620"/>
        <w:gridCol w:w="1620"/>
        <w:gridCol w:w="2880"/>
        <w:gridCol w:w="2880"/>
      </w:tblGrid>
      <w:tr w:rsidR="00FE141B" w:rsidRPr="00FD4489" w:rsidTr="00AF6CAF">
        <w:trPr>
          <w:cantSplit/>
          <w:trHeight w:val="464"/>
        </w:trPr>
        <w:tc>
          <w:tcPr>
            <w:tcW w:w="13140" w:type="dxa"/>
            <w:gridSpan w:val="5"/>
            <w:tcBorders>
              <w:bottom w:val="single" w:sz="4" w:space="0" w:color="auto"/>
            </w:tcBorders>
            <w:shd w:val="clear" w:color="auto" w:fill="D9D9D9"/>
          </w:tcPr>
          <w:p w:rsidR="00FE141B" w:rsidRPr="00BF36BA" w:rsidRDefault="00AF6CAF" w:rsidP="00280D9F">
            <w:pPr>
              <w:numPr>
                <w:ilvl w:val="0"/>
                <w:numId w:val="17"/>
              </w:numPr>
              <w:bidi/>
              <w:ind w:left="0"/>
              <w:rPr>
                <w:rFonts w:ascii="Arial" w:hAnsi="Arial" w:cs="AL-Mohanad"/>
                <w:bCs/>
                <w:lang w:bidi="ar-EG"/>
              </w:rPr>
            </w:pPr>
            <w:r>
              <w:rPr>
                <w:rFonts w:ascii="Arial" w:hAnsi="Arial" w:cs="AL-Mohanad" w:hint="cs"/>
                <w:bCs/>
                <w:rtl/>
                <w:lang w:bidi="ar-EG"/>
              </w:rPr>
              <w:t>ط-</w:t>
            </w:r>
            <w:r w:rsidR="00FD4489">
              <w:rPr>
                <w:rFonts w:ascii="Arial" w:hAnsi="Arial" w:cs="AL-Mohanad"/>
                <w:bCs/>
                <w:rtl/>
                <w:lang w:bidi="ar-EG"/>
              </w:rPr>
              <w:t>ما تم من تقدم في تنفي</w:t>
            </w:r>
            <w:r w:rsidR="00FD4489">
              <w:rPr>
                <w:rFonts w:ascii="Arial" w:hAnsi="Arial" w:cs="AL-Mohanad" w:hint="cs"/>
                <w:bCs/>
                <w:rtl/>
                <w:lang w:bidi="ar-EG"/>
              </w:rPr>
              <w:t>ذ</w:t>
            </w:r>
            <w:r w:rsidR="00FE141B" w:rsidRPr="00BF36BA">
              <w:rPr>
                <w:rFonts w:ascii="Arial" w:hAnsi="Arial" w:cs="AL-Mohanad"/>
                <w:bCs/>
                <w:rtl/>
                <w:lang w:bidi="ar-EG"/>
              </w:rPr>
              <w:t xml:space="preserve"> خطط عمل العام السابق </w:t>
            </w:r>
          </w:p>
        </w:tc>
      </w:tr>
      <w:tr w:rsidR="00AF6CAF" w:rsidRPr="00BF36BA" w:rsidTr="00AF6CAF">
        <w:trPr>
          <w:cantSplit/>
          <w:trHeight w:val="464"/>
        </w:trPr>
        <w:tc>
          <w:tcPr>
            <w:tcW w:w="4140" w:type="dxa"/>
            <w:tcBorders>
              <w:bottom w:val="single" w:sz="4" w:space="0" w:color="auto"/>
            </w:tcBorders>
            <w:shd w:val="clear" w:color="auto" w:fill="D9D9D9"/>
          </w:tcPr>
          <w:p w:rsidR="00AF6CAF" w:rsidRPr="00BF36BA" w:rsidRDefault="00AF6CAF" w:rsidP="00670624">
            <w:pPr>
              <w:bidi/>
              <w:jc w:val="center"/>
              <w:rPr>
                <w:rFonts w:ascii="Arial" w:hAnsi="Arial" w:cs="AL-Mohanad"/>
                <w:bCs/>
                <w:lang w:bidi="ar-EG"/>
              </w:rPr>
            </w:pPr>
            <w:r w:rsidRPr="00BF36BA">
              <w:rPr>
                <w:rFonts w:ascii="Arial" w:hAnsi="Arial" w:cs="AL-Mohanad"/>
                <w:bCs/>
                <w:rtl/>
                <w:lang w:bidi="ar-EG"/>
              </w:rPr>
              <w:t>الأعمال المخطط لها</w:t>
            </w:r>
          </w:p>
          <w:p w:rsidR="00AF6CAF" w:rsidRPr="00BF36BA" w:rsidRDefault="00AF6CAF" w:rsidP="00670624">
            <w:pPr>
              <w:bidi/>
              <w:jc w:val="center"/>
              <w:rPr>
                <w:rFonts w:ascii="Arial" w:hAnsi="Arial" w:cs="AL-Mohanad"/>
                <w:b/>
                <w:lang w:bidi="ar-EG"/>
              </w:rPr>
            </w:pPr>
          </w:p>
        </w:tc>
        <w:tc>
          <w:tcPr>
            <w:tcW w:w="1620" w:type="dxa"/>
            <w:tcBorders>
              <w:bottom w:val="single" w:sz="4" w:space="0" w:color="auto"/>
            </w:tcBorders>
            <w:shd w:val="clear" w:color="auto" w:fill="D9D9D9"/>
          </w:tcPr>
          <w:p w:rsidR="00AF6CAF" w:rsidRPr="00BF36BA" w:rsidRDefault="00AF6CAF" w:rsidP="00FD4489">
            <w:pPr>
              <w:bidi/>
              <w:jc w:val="center"/>
              <w:rPr>
                <w:rFonts w:ascii="Arial" w:hAnsi="Arial" w:cs="AL-Mohanad"/>
                <w:b/>
                <w:lang w:bidi="ar-EG"/>
              </w:rPr>
            </w:pPr>
            <w:r w:rsidRPr="00BF36BA">
              <w:rPr>
                <w:rFonts w:ascii="Arial" w:hAnsi="Arial" w:cs="AL-Mohanad"/>
                <w:bCs/>
                <w:rtl/>
                <w:lang w:bidi="ar-EG"/>
              </w:rPr>
              <w:t>تاريخ ال</w:t>
            </w:r>
            <w:r w:rsidR="00FD4489">
              <w:rPr>
                <w:rFonts w:ascii="Arial" w:hAnsi="Arial" w:cs="AL-Mohanad" w:hint="cs"/>
                <w:bCs/>
                <w:rtl/>
                <w:lang w:bidi="ar-EG"/>
              </w:rPr>
              <w:t>ا</w:t>
            </w:r>
            <w:r w:rsidRPr="00BF36BA">
              <w:rPr>
                <w:rFonts w:ascii="Arial" w:hAnsi="Arial" w:cs="AL-Mohanad"/>
                <w:bCs/>
                <w:rtl/>
                <w:lang w:bidi="ar-EG"/>
              </w:rPr>
              <w:t>تمام</w:t>
            </w:r>
          </w:p>
        </w:tc>
        <w:tc>
          <w:tcPr>
            <w:tcW w:w="1620" w:type="dxa"/>
            <w:shd w:val="clear" w:color="auto" w:fill="D9D9D9"/>
          </w:tcPr>
          <w:p w:rsidR="00AF6CAF" w:rsidRPr="00BF36BA" w:rsidRDefault="00AF6CAF" w:rsidP="00670624">
            <w:pPr>
              <w:bidi/>
              <w:jc w:val="center"/>
              <w:rPr>
                <w:rFonts w:ascii="Arial" w:hAnsi="Arial" w:cs="AL-Mohanad"/>
                <w:bCs/>
                <w:lang w:bidi="ar-EG"/>
              </w:rPr>
            </w:pPr>
            <w:r w:rsidRPr="00BF36BA">
              <w:rPr>
                <w:rFonts w:ascii="Arial" w:hAnsi="Arial" w:cs="AL-Mohanad"/>
                <w:bCs/>
                <w:rtl/>
                <w:lang w:bidi="ar-EG"/>
              </w:rPr>
              <w:t>المسؤول عن العمل</w:t>
            </w:r>
          </w:p>
        </w:tc>
        <w:tc>
          <w:tcPr>
            <w:tcW w:w="2880" w:type="dxa"/>
            <w:shd w:val="clear" w:color="auto" w:fill="D9D9D9"/>
          </w:tcPr>
          <w:p w:rsidR="00AF6CAF" w:rsidRPr="00BF36BA" w:rsidRDefault="00AF6CAF" w:rsidP="00670624">
            <w:pPr>
              <w:bidi/>
              <w:jc w:val="center"/>
              <w:rPr>
                <w:rFonts w:ascii="Arial" w:hAnsi="Arial" w:cs="AL-Mohanad"/>
                <w:bCs/>
                <w:lang w:bidi="ar-EG"/>
              </w:rPr>
            </w:pPr>
            <w:r w:rsidRPr="00BF36BA">
              <w:rPr>
                <w:rFonts w:ascii="Arial" w:hAnsi="Arial" w:cs="AL-Mohanad"/>
                <w:bCs/>
                <w:rtl/>
                <w:lang w:bidi="ar-EG"/>
              </w:rPr>
              <w:t>اكتمل أم لم يكتمل</w:t>
            </w:r>
          </w:p>
        </w:tc>
        <w:tc>
          <w:tcPr>
            <w:tcW w:w="2880" w:type="dxa"/>
            <w:shd w:val="clear" w:color="auto" w:fill="D9D9D9"/>
          </w:tcPr>
          <w:p w:rsidR="00AF6CAF" w:rsidRPr="00BF36BA" w:rsidRDefault="00FD4489" w:rsidP="00670624">
            <w:pPr>
              <w:bidi/>
              <w:jc w:val="center"/>
              <w:rPr>
                <w:rFonts w:ascii="Arial" w:hAnsi="Arial" w:cs="AL-Mohanad"/>
                <w:bCs/>
                <w:rtl/>
                <w:lang w:bidi="ar-EG"/>
              </w:rPr>
            </w:pPr>
            <w:r>
              <w:rPr>
                <w:rFonts w:ascii="Arial" w:hAnsi="Arial" w:cs="AL-Mohanad" w:hint="cs"/>
                <w:bCs/>
                <w:rtl/>
                <w:lang w:bidi="ar-EG"/>
              </w:rPr>
              <w:t>أ</w:t>
            </w:r>
            <w:r w:rsidR="00AF6CAF">
              <w:rPr>
                <w:rFonts w:ascii="Arial" w:hAnsi="Arial" w:cs="AL-Mohanad" w:hint="cs"/>
                <w:bCs/>
                <w:rtl/>
                <w:lang w:bidi="ar-EG"/>
              </w:rPr>
              <w:t>سباب عدم اكتمال العمل</w:t>
            </w:r>
          </w:p>
        </w:tc>
      </w:tr>
      <w:tr w:rsidR="00AF6CAF" w:rsidRPr="00BF36BA" w:rsidTr="00AF6CAF">
        <w:trPr>
          <w:cantSplit/>
          <w:trHeight w:val="688"/>
        </w:trPr>
        <w:tc>
          <w:tcPr>
            <w:tcW w:w="4140" w:type="dxa"/>
          </w:tcPr>
          <w:p w:rsidR="00AF6CAF" w:rsidRPr="00BF36BA" w:rsidRDefault="00AF6CAF" w:rsidP="00280D9F">
            <w:pPr>
              <w:numPr>
                <w:ilvl w:val="0"/>
                <w:numId w:val="18"/>
              </w:numPr>
              <w:bidi/>
              <w:ind w:left="0"/>
              <w:rPr>
                <w:rFonts w:ascii="Arial" w:hAnsi="Arial" w:cs="AL-Mohanad"/>
                <w:b/>
                <w:lang w:bidi="ar-EG"/>
              </w:rPr>
            </w:pPr>
            <w:r w:rsidRPr="00BF36BA">
              <w:rPr>
                <w:rFonts w:ascii="Arial" w:hAnsi="Arial" w:cs="AL-Mohanad"/>
                <w:b/>
                <w:lang w:bidi="ar-EG"/>
              </w:rPr>
              <w:t xml:space="preserve"> </w:t>
            </w:r>
            <w:r>
              <w:rPr>
                <w:rFonts w:ascii="Arial" w:hAnsi="Arial" w:cs="AL-Mohanad" w:hint="cs"/>
                <w:b/>
                <w:rtl/>
                <w:lang w:bidi="ar-EG"/>
              </w:rPr>
              <w:t>أ-</w:t>
            </w:r>
          </w:p>
        </w:tc>
        <w:tc>
          <w:tcPr>
            <w:tcW w:w="1620" w:type="dxa"/>
          </w:tcPr>
          <w:p w:rsidR="00AF6CAF" w:rsidRPr="00BF36BA" w:rsidRDefault="00AF6CAF" w:rsidP="00670624">
            <w:pPr>
              <w:bidi/>
              <w:rPr>
                <w:rFonts w:ascii="Arial" w:hAnsi="Arial" w:cs="AL-Mohanad"/>
                <w:bCs/>
                <w:lang w:bidi="ar-EG"/>
              </w:rPr>
            </w:pPr>
          </w:p>
        </w:tc>
        <w:tc>
          <w:tcPr>
            <w:tcW w:w="1620" w:type="dxa"/>
          </w:tcPr>
          <w:p w:rsidR="00AF6CAF" w:rsidRPr="00BF36BA" w:rsidRDefault="00AF6CAF" w:rsidP="00670624">
            <w:pPr>
              <w:bidi/>
              <w:rPr>
                <w:rFonts w:ascii="Arial" w:hAnsi="Arial" w:cs="AL-Mohanad"/>
                <w:bCs/>
                <w:lang w:bidi="ar-EG"/>
              </w:rPr>
            </w:pPr>
          </w:p>
        </w:tc>
        <w:tc>
          <w:tcPr>
            <w:tcW w:w="2880" w:type="dxa"/>
          </w:tcPr>
          <w:p w:rsidR="00AF6CAF" w:rsidRPr="00BF36BA" w:rsidRDefault="00AF6CAF" w:rsidP="00670624">
            <w:pPr>
              <w:bidi/>
              <w:rPr>
                <w:rFonts w:ascii="Arial" w:hAnsi="Arial" w:cs="AL-Mohanad"/>
                <w:bCs/>
                <w:lang w:bidi="ar-EG"/>
              </w:rPr>
            </w:pPr>
          </w:p>
        </w:tc>
        <w:tc>
          <w:tcPr>
            <w:tcW w:w="2880" w:type="dxa"/>
          </w:tcPr>
          <w:p w:rsidR="00AF6CAF" w:rsidRPr="00BF36BA" w:rsidRDefault="00AF6CAF" w:rsidP="00670624">
            <w:pPr>
              <w:bidi/>
              <w:rPr>
                <w:rFonts w:ascii="Arial" w:hAnsi="Arial" w:cs="AL-Mohanad"/>
                <w:bCs/>
                <w:lang w:bidi="ar-EG"/>
              </w:rPr>
            </w:pPr>
          </w:p>
        </w:tc>
      </w:tr>
      <w:tr w:rsidR="00AF6CAF" w:rsidRPr="00BF36BA" w:rsidTr="00AF6CAF">
        <w:trPr>
          <w:cantSplit/>
          <w:trHeight w:val="688"/>
        </w:trPr>
        <w:tc>
          <w:tcPr>
            <w:tcW w:w="4140" w:type="dxa"/>
          </w:tcPr>
          <w:p w:rsidR="00AF6CAF" w:rsidRPr="00BF36BA" w:rsidRDefault="00AF6CAF" w:rsidP="00280D9F">
            <w:pPr>
              <w:numPr>
                <w:ilvl w:val="0"/>
                <w:numId w:val="18"/>
              </w:numPr>
              <w:bidi/>
              <w:ind w:left="0"/>
              <w:rPr>
                <w:rFonts w:ascii="Arial" w:hAnsi="Arial" w:cs="AL-Mohanad"/>
                <w:b/>
                <w:lang w:bidi="ar-EG"/>
              </w:rPr>
            </w:pPr>
            <w:r>
              <w:rPr>
                <w:rFonts w:ascii="Arial" w:hAnsi="Arial" w:cs="AL-Mohanad" w:hint="cs"/>
                <w:b/>
                <w:rtl/>
                <w:lang w:bidi="ar-EG"/>
              </w:rPr>
              <w:t>ب-</w:t>
            </w:r>
          </w:p>
        </w:tc>
        <w:tc>
          <w:tcPr>
            <w:tcW w:w="1620" w:type="dxa"/>
          </w:tcPr>
          <w:p w:rsidR="00AF6CAF" w:rsidRPr="00BF36BA" w:rsidRDefault="00AF6CAF" w:rsidP="00670624">
            <w:pPr>
              <w:bidi/>
              <w:rPr>
                <w:rFonts w:ascii="Arial" w:hAnsi="Arial" w:cs="AL-Mohanad"/>
                <w:bCs/>
                <w:lang w:bidi="ar-EG"/>
              </w:rPr>
            </w:pPr>
          </w:p>
        </w:tc>
        <w:tc>
          <w:tcPr>
            <w:tcW w:w="1620" w:type="dxa"/>
          </w:tcPr>
          <w:p w:rsidR="00AF6CAF" w:rsidRPr="00BF36BA" w:rsidRDefault="00AF6CAF" w:rsidP="00670624">
            <w:pPr>
              <w:bidi/>
              <w:rPr>
                <w:rFonts w:ascii="Arial" w:hAnsi="Arial" w:cs="AL-Mohanad"/>
                <w:bCs/>
                <w:lang w:bidi="ar-EG"/>
              </w:rPr>
            </w:pPr>
          </w:p>
        </w:tc>
        <w:tc>
          <w:tcPr>
            <w:tcW w:w="2880" w:type="dxa"/>
          </w:tcPr>
          <w:p w:rsidR="00AF6CAF" w:rsidRPr="00BF36BA" w:rsidRDefault="00AF6CAF" w:rsidP="00670624">
            <w:pPr>
              <w:bidi/>
              <w:rPr>
                <w:rFonts w:ascii="Arial" w:hAnsi="Arial" w:cs="AL-Mohanad"/>
                <w:bCs/>
                <w:lang w:bidi="ar-EG"/>
              </w:rPr>
            </w:pPr>
          </w:p>
        </w:tc>
        <w:tc>
          <w:tcPr>
            <w:tcW w:w="2880" w:type="dxa"/>
          </w:tcPr>
          <w:p w:rsidR="00AF6CAF" w:rsidRPr="00BF36BA" w:rsidRDefault="00AF6CAF" w:rsidP="00670624">
            <w:pPr>
              <w:bidi/>
              <w:rPr>
                <w:rFonts w:ascii="Arial" w:hAnsi="Arial" w:cs="AL-Mohanad"/>
                <w:bCs/>
                <w:lang w:bidi="ar-EG"/>
              </w:rPr>
            </w:pPr>
          </w:p>
        </w:tc>
      </w:tr>
      <w:tr w:rsidR="00AF6CAF" w:rsidRPr="00BF36BA" w:rsidTr="00AF6CAF">
        <w:trPr>
          <w:cantSplit/>
          <w:trHeight w:val="688"/>
        </w:trPr>
        <w:tc>
          <w:tcPr>
            <w:tcW w:w="4140" w:type="dxa"/>
          </w:tcPr>
          <w:p w:rsidR="00AF6CAF" w:rsidRPr="00BF36BA" w:rsidRDefault="00AF6CAF" w:rsidP="00280D9F">
            <w:pPr>
              <w:numPr>
                <w:ilvl w:val="0"/>
                <w:numId w:val="18"/>
              </w:numPr>
              <w:bidi/>
              <w:ind w:left="0"/>
              <w:rPr>
                <w:rFonts w:ascii="Arial" w:hAnsi="Arial" w:cs="AL-Mohanad"/>
                <w:b/>
                <w:lang w:bidi="ar-EG"/>
              </w:rPr>
            </w:pPr>
            <w:r>
              <w:rPr>
                <w:rFonts w:ascii="Arial" w:hAnsi="Arial" w:cs="AL-Mohanad" w:hint="cs"/>
                <w:b/>
                <w:rtl/>
                <w:lang w:bidi="ar-EG"/>
              </w:rPr>
              <w:t>ج-</w:t>
            </w:r>
          </w:p>
        </w:tc>
        <w:tc>
          <w:tcPr>
            <w:tcW w:w="1620" w:type="dxa"/>
          </w:tcPr>
          <w:p w:rsidR="00AF6CAF" w:rsidRPr="00BF36BA" w:rsidRDefault="00AF6CAF" w:rsidP="00670624">
            <w:pPr>
              <w:bidi/>
              <w:rPr>
                <w:rFonts w:ascii="Arial" w:hAnsi="Arial" w:cs="AL-Mohanad"/>
                <w:bCs/>
                <w:lang w:bidi="ar-EG"/>
              </w:rPr>
            </w:pPr>
          </w:p>
        </w:tc>
        <w:tc>
          <w:tcPr>
            <w:tcW w:w="1620" w:type="dxa"/>
          </w:tcPr>
          <w:p w:rsidR="00AF6CAF" w:rsidRPr="00BF36BA" w:rsidRDefault="00AF6CAF" w:rsidP="00670624">
            <w:pPr>
              <w:bidi/>
              <w:rPr>
                <w:rFonts w:ascii="Arial" w:hAnsi="Arial" w:cs="AL-Mohanad"/>
                <w:bCs/>
                <w:lang w:bidi="ar-EG"/>
              </w:rPr>
            </w:pPr>
          </w:p>
        </w:tc>
        <w:tc>
          <w:tcPr>
            <w:tcW w:w="2880" w:type="dxa"/>
          </w:tcPr>
          <w:p w:rsidR="00AF6CAF" w:rsidRPr="00BF36BA" w:rsidRDefault="00AF6CAF" w:rsidP="00670624">
            <w:pPr>
              <w:bidi/>
              <w:rPr>
                <w:rFonts w:ascii="Arial" w:hAnsi="Arial" w:cs="AL-Mohanad"/>
                <w:bCs/>
                <w:lang w:bidi="ar-EG"/>
              </w:rPr>
            </w:pPr>
          </w:p>
        </w:tc>
        <w:tc>
          <w:tcPr>
            <w:tcW w:w="2880" w:type="dxa"/>
          </w:tcPr>
          <w:p w:rsidR="00AF6CAF" w:rsidRPr="00BF36BA" w:rsidRDefault="00AF6CAF" w:rsidP="00670624">
            <w:pPr>
              <w:bidi/>
              <w:rPr>
                <w:rFonts w:ascii="Arial" w:hAnsi="Arial" w:cs="AL-Mohanad"/>
                <w:bCs/>
                <w:lang w:bidi="ar-EG"/>
              </w:rPr>
            </w:pPr>
          </w:p>
        </w:tc>
      </w:tr>
      <w:tr w:rsidR="00AF6CAF" w:rsidRPr="00BF36BA" w:rsidTr="00AF6CAF">
        <w:trPr>
          <w:cantSplit/>
          <w:trHeight w:val="688"/>
        </w:trPr>
        <w:tc>
          <w:tcPr>
            <w:tcW w:w="4140" w:type="dxa"/>
          </w:tcPr>
          <w:p w:rsidR="00AF6CAF" w:rsidRPr="00BF36BA" w:rsidRDefault="00AF6CAF" w:rsidP="00280D9F">
            <w:pPr>
              <w:numPr>
                <w:ilvl w:val="0"/>
                <w:numId w:val="18"/>
              </w:numPr>
              <w:bidi/>
              <w:ind w:left="0"/>
              <w:rPr>
                <w:rFonts w:ascii="Arial" w:hAnsi="Arial" w:cs="AL-Mohanad"/>
                <w:b/>
                <w:lang w:bidi="ar-EG"/>
              </w:rPr>
            </w:pPr>
            <w:r>
              <w:rPr>
                <w:rFonts w:ascii="Arial" w:hAnsi="Arial" w:cs="AL-Mohanad" w:hint="cs"/>
                <w:b/>
                <w:rtl/>
                <w:lang w:bidi="ar-EG"/>
              </w:rPr>
              <w:t>د-</w:t>
            </w:r>
          </w:p>
        </w:tc>
        <w:tc>
          <w:tcPr>
            <w:tcW w:w="1620" w:type="dxa"/>
          </w:tcPr>
          <w:p w:rsidR="00AF6CAF" w:rsidRPr="00BF36BA" w:rsidRDefault="00AF6CAF" w:rsidP="00670624">
            <w:pPr>
              <w:bidi/>
              <w:rPr>
                <w:rFonts w:ascii="Arial" w:hAnsi="Arial" w:cs="AL-Mohanad"/>
                <w:bCs/>
                <w:lang w:bidi="ar-EG"/>
              </w:rPr>
            </w:pPr>
          </w:p>
        </w:tc>
        <w:tc>
          <w:tcPr>
            <w:tcW w:w="1620" w:type="dxa"/>
          </w:tcPr>
          <w:p w:rsidR="00AF6CAF" w:rsidRPr="00BF36BA" w:rsidRDefault="00AF6CAF" w:rsidP="00670624">
            <w:pPr>
              <w:bidi/>
              <w:rPr>
                <w:rFonts w:ascii="Arial" w:hAnsi="Arial" w:cs="AL-Mohanad"/>
                <w:bCs/>
                <w:lang w:bidi="ar-EG"/>
              </w:rPr>
            </w:pPr>
          </w:p>
        </w:tc>
        <w:tc>
          <w:tcPr>
            <w:tcW w:w="2880" w:type="dxa"/>
          </w:tcPr>
          <w:p w:rsidR="00AF6CAF" w:rsidRPr="00BF36BA" w:rsidRDefault="00AF6CAF" w:rsidP="00670624">
            <w:pPr>
              <w:bidi/>
              <w:rPr>
                <w:rFonts w:ascii="Arial" w:hAnsi="Arial" w:cs="AL-Mohanad"/>
                <w:bCs/>
                <w:lang w:bidi="ar-EG"/>
              </w:rPr>
            </w:pPr>
          </w:p>
        </w:tc>
        <w:tc>
          <w:tcPr>
            <w:tcW w:w="2880" w:type="dxa"/>
          </w:tcPr>
          <w:p w:rsidR="00AF6CAF" w:rsidRPr="00BF36BA" w:rsidRDefault="00AF6CAF" w:rsidP="00670624">
            <w:pPr>
              <w:bidi/>
              <w:rPr>
                <w:rFonts w:ascii="Arial" w:hAnsi="Arial" w:cs="AL-Mohanad"/>
                <w:bCs/>
                <w:lang w:bidi="ar-EG"/>
              </w:rPr>
            </w:pPr>
          </w:p>
        </w:tc>
      </w:tr>
      <w:tr w:rsidR="00AF6CAF" w:rsidRPr="00BF36BA" w:rsidTr="00AF6CAF">
        <w:trPr>
          <w:cantSplit/>
          <w:trHeight w:val="688"/>
        </w:trPr>
        <w:tc>
          <w:tcPr>
            <w:tcW w:w="4140" w:type="dxa"/>
            <w:tcBorders>
              <w:bottom w:val="single" w:sz="4" w:space="0" w:color="auto"/>
            </w:tcBorders>
          </w:tcPr>
          <w:p w:rsidR="00AF6CAF" w:rsidRPr="00BF36BA" w:rsidRDefault="00AF6CAF" w:rsidP="00280D9F">
            <w:pPr>
              <w:numPr>
                <w:ilvl w:val="0"/>
                <w:numId w:val="18"/>
              </w:numPr>
              <w:bidi/>
              <w:ind w:left="0"/>
              <w:rPr>
                <w:rFonts w:ascii="Arial" w:hAnsi="Arial" w:cs="AL-Mohanad"/>
                <w:b/>
                <w:lang w:bidi="ar-EG"/>
              </w:rPr>
            </w:pPr>
            <w:r>
              <w:rPr>
                <w:rFonts w:ascii="Arial" w:hAnsi="Arial" w:cs="AL-Mohanad" w:hint="cs"/>
                <w:b/>
                <w:rtl/>
                <w:lang w:bidi="ar-EG"/>
              </w:rPr>
              <w:t>هـ-</w:t>
            </w:r>
          </w:p>
        </w:tc>
        <w:tc>
          <w:tcPr>
            <w:tcW w:w="1620" w:type="dxa"/>
            <w:tcBorders>
              <w:bottom w:val="single" w:sz="4" w:space="0" w:color="auto"/>
            </w:tcBorders>
          </w:tcPr>
          <w:p w:rsidR="00AF6CAF" w:rsidRPr="00BF36BA" w:rsidRDefault="00AF6CAF" w:rsidP="00670624">
            <w:pPr>
              <w:bidi/>
              <w:rPr>
                <w:rFonts w:ascii="Arial" w:hAnsi="Arial" w:cs="AL-Mohanad"/>
                <w:bCs/>
                <w:lang w:bidi="ar-EG"/>
              </w:rPr>
            </w:pPr>
          </w:p>
        </w:tc>
        <w:tc>
          <w:tcPr>
            <w:tcW w:w="1620" w:type="dxa"/>
          </w:tcPr>
          <w:p w:rsidR="00AF6CAF" w:rsidRPr="00BF36BA" w:rsidRDefault="00AF6CAF" w:rsidP="00670624">
            <w:pPr>
              <w:bidi/>
              <w:rPr>
                <w:rFonts w:ascii="Arial" w:hAnsi="Arial" w:cs="AL-Mohanad"/>
                <w:bCs/>
                <w:lang w:bidi="ar-EG"/>
              </w:rPr>
            </w:pPr>
          </w:p>
        </w:tc>
        <w:tc>
          <w:tcPr>
            <w:tcW w:w="2880" w:type="dxa"/>
          </w:tcPr>
          <w:p w:rsidR="00AF6CAF" w:rsidRPr="00BF36BA" w:rsidRDefault="00AF6CAF" w:rsidP="00670624">
            <w:pPr>
              <w:bidi/>
              <w:rPr>
                <w:rFonts w:ascii="Arial" w:hAnsi="Arial" w:cs="AL-Mohanad"/>
                <w:bCs/>
                <w:lang w:bidi="ar-EG"/>
              </w:rPr>
            </w:pPr>
          </w:p>
        </w:tc>
        <w:tc>
          <w:tcPr>
            <w:tcW w:w="2880" w:type="dxa"/>
          </w:tcPr>
          <w:p w:rsidR="00AF6CAF" w:rsidRPr="00BF36BA" w:rsidRDefault="00AF6CAF" w:rsidP="00670624">
            <w:pPr>
              <w:bidi/>
              <w:rPr>
                <w:rFonts w:ascii="Arial" w:hAnsi="Arial" w:cs="AL-Mohanad"/>
                <w:bCs/>
                <w:lang w:bidi="ar-EG"/>
              </w:rPr>
            </w:pPr>
          </w:p>
        </w:tc>
      </w:tr>
    </w:tbl>
    <w:p w:rsidR="00AF6CAF" w:rsidRDefault="00AF6CAF">
      <w:pPr>
        <w:bidi/>
      </w:pPr>
    </w:p>
    <w:p w:rsidR="008E2B2F" w:rsidRDefault="008E2B2F" w:rsidP="00FE141B">
      <w:pPr>
        <w:bidi/>
        <w:rPr>
          <w:rFonts w:ascii="Arial" w:hAnsi="Arial" w:cs="AL-Mohanad"/>
          <w:b/>
          <w:bCs/>
          <w:rtl/>
          <w:lang w:bidi="ar-EG"/>
        </w:rPr>
        <w:sectPr w:rsidR="008E2B2F" w:rsidSect="00F12B05">
          <w:pgSz w:w="15840" w:h="12240" w:orient="landscape" w:code="1"/>
          <w:pgMar w:top="1440" w:right="1440" w:bottom="1800" w:left="1440" w:header="634" w:footer="720" w:gutter="0"/>
          <w:cols w:space="720"/>
          <w:docGrid w:linePitch="360"/>
        </w:sectPr>
      </w:pPr>
    </w:p>
    <w:p w:rsidR="00FE141B" w:rsidRPr="00BF36BA" w:rsidRDefault="00FE141B" w:rsidP="00FE141B">
      <w:pPr>
        <w:bidi/>
        <w:rPr>
          <w:rFonts w:ascii="Arial" w:hAnsi="Arial" w:cs="AL-Mohanad"/>
          <w:b/>
          <w:bCs/>
          <w:lang w:bidi="ar-EG"/>
        </w:rPr>
      </w:pPr>
    </w:p>
    <w:p w:rsidR="00FE141B" w:rsidRPr="00BF36BA" w:rsidRDefault="00FE141B" w:rsidP="00FE141B">
      <w:pPr>
        <w:bidi/>
        <w:rPr>
          <w:rFonts w:ascii="Arial" w:hAnsi="Arial" w:cs="AL-Mohanad"/>
          <w:b/>
          <w:bCs/>
          <w:lang w:bidi="ar-EG"/>
        </w:rPr>
      </w:pPr>
    </w:p>
    <w:p w:rsidR="00FE141B" w:rsidRPr="00BF36BA" w:rsidRDefault="00FE141B" w:rsidP="00FE141B">
      <w:pPr>
        <w:bidi/>
        <w:rPr>
          <w:rFonts w:ascii="Arial" w:hAnsi="Arial" w:cs="AL-Mohanad"/>
          <w:b/>
          <w:bCs/>
          <w:lang w:bidi="ar-EG"/>
        </w:rPr>
      </w:pPr>
    </w:p>
    <w:p w:rsidR="00FE141B" w:rsidRPr="00BF36BA" w:rsidRDefault="00FE141B" w:rsidP="00FE141B">
      <w:pPr>
        <w:bidi/>
        <w:rPr>
          <w:rFonts w:ascii="Arial" w:hAnsi="Arial" w:cs="AL-Mohanad"/>
          <w:b/>
          <w:bCs/>
          <w:lang w:bidi="ar-EG"/>
        </w:rPr>
      </w:pPr>
    </w:p>
    <w:p w:rsidR="00FE141B" w:rsidRPr="00BF36BA" w:rsidRDefault="00FE141B" w:rsidP="00FE141B">
      <w:pPr>
        <w:bidi/>
        <w:rPr>
          <w:rFonts w:ascii="Arial" w:hAnsi="Arial" w:cs="AL-Mohanad"/>
          <w:b/>
          <w:bCs/>
          <w:lang w:bidi="ar-EG"/>
        </w:rPr>
      </w:pPr>
    </w:p>
    <w:p w:rsidR="00FE141B" w:rsidRPr="00BF36BA" w:rsidRDefault="00FE141B" w:rsidP="00FE141B">
      <w:pPr>
        <w:pStyle w:val="FootnoteText"/>
        <w:bidi/>
        <w:rPr>
          <w:rFonts w:ascii="Arial" w:hAnsi="Arial" w:cs="AL-Mohanad"/>
          <w:bCs/>
          <w:sz w:val="24"/>
          <w:szCs w:val="24"/>
          <w:lang w:bidi="ar-EG"/>
        </w:rPr>
      </w:pPr>
    </w:p>
    <w:p w:rsidR="00FE141B" w:rsidRPr="00BF36BA" w:rsidRDefault="00AF6CAF" w:rsidP="00FE141B">
      <w:pPr>
        <w:bidi/>
        <w:rPr>
          <w:rFonts w:ascii="Arial" w:hAnsi="Arial" w:cs="AL-Mohanad"/>
          <w:b/>
          <w:bCs/>
          <w:rtl/>
          <w:lang w:bidi="ar-EG"/>
        </w:rPr>
      </w:pPr>
      <w:r>
        <w:rPr>
          <w:rFonts w:ascii="Arial" w:hAnsi="Arial" w:cs="AL-Mohanad" w:hint="cs"/>
          <w:b/>
          <w:bCs/>
          <w:rtl/>
          <w:lang w:bidi="ar-EG"/>
        </w:rPr>
        <w:t xml:space="preserve">اسم رئيس أو </w:t>
      </w:r>
      <w:r w:rsidR="00FE141B" w:rsidRPr="00BF36BA">
        <w:rPr>
          <w:rFonts w:ascii="Arial" w:hAnsi="Arial" w:cs="AL-Mohanad"/>
          <w:b/>
          <w:bCs/>
          <w:rtl/>
          <w:lang w:bidi="ar-EG"/>
        </w:rPr>
        <w:t xml:space="preserve">منسق البرنامج: _____________________________ </w:t>
      </w:r>
    </w:p>
    <w:p w:rsidR="00FE141B" w:rsidRPr="00BF36BA" w:rsidRDefault="00FE141B" w:rsidP="00FE141B">
      <w:pPr>
        <w:bidi/>
        <w:rPr>
          <w:rFonts w:ascii="Arial" w:hAnsi="Arial" w:cs="AL-Mohanad"/>
          <w:b/>
          <w:bCs/>
          <w:rtl/>
          <w:lang w:bidi="ar-EG"/>
        </w:rPr>
      </w:pPr>
    </w:p>
    <w:p w:rsidR="00FE141B" w:rsidRPr="00BF36BA" w:rsidRDefault="00FE141B" w:rsidP="00FE141B">
      <w:pPr>
        <w:bidi/>
        <w:rPr>
          <w:rFonts w:ascii="Arial" w:hAnsi="Arial" w:cs="AL-Mohanad"/>
          <w:b/>
          <w:bCs/>
          <w:rtl/>
          <w:lang w:bidi="ar-EG"/>
        </w:rPr>
      </w:pPr>
      <w:r w:rsidRPr="00BF36BA">
        <w:rPr>
          <w:rFonts w:ascii="Arial" w:hAnsi="Arial" w:cs="AL-Mohanad"/>
          <w:b/>
          <w:bCs/>
          <w:rtl/>
          <w:lang w:bidi="ar-EG"/>
        </w:rPr>
        <w:t xml:space="preserve">التوقيع: ____________________________  تاريخ إتمام التقرير: _______________ </w:t>
      </w:r>
    </w:p>
    <w:p w:rsidR="00FE141B" w:rsidRPr="00BF36BA" w:rsidRDefault="00FE141B" w:rsidP="00FE141B">
      <w:pPr>
        <w:bidi/>
        <w:rPr>
          <w:rFonts w:ascii="Arial" w:hAnsi="Arial" w:cs="AL-Mohanad"/>
          <w:b/>
          <w:bCs/>
          <w:rtl/>
          <w:lang w:bidi="ar-EG"/>
        </w:rPr>
      </w:pPr>
    </w:p>
    <w:p w:rsidR="00FE141B" w:rsidRPr="00BF36BA" w:rsidRDefault="00FE141B" w:rsidP="00FE141B">
      <w:pPr>
        <w:bidi/>
        <w:rPr>
          <w:rFonts w:ascii="Arial" w:hAnsi="Arial" w:cs="AL-Mohanad"/>
          <w:b/>
          <w:bCs/>
          <w:rtl/>
          <w:lang w:bidi="ar-EG"/>
        </w:rPr>
      </w:pPr>
      <w:r w:rsidRPr="00BF36BA">
        <w:rPr>
          <w:rFonts w:ascii="Arial" w:hAnsi="Arial" w:cs="AL-Mohanad"/>
          <w:b/>
          <w:bCs/>
          <w:rtl/>
          <w:lang w:bidi="ar-EG"/>
        </w:rPr>
        <w:t xml:space="preserve">المستلم: __________________________ (عميد الكلية / رئيس القسم) </w:t>
      </w:r>
    </w:p>
    <w:p w:rsidR="00FE141B" w:rsidRPr="00BF36BA" w:rsidRDefault="00FE141B" w:rsidP="00FE141B">
      <w:pPr>
        <w:bidi/>
        <w:rPr>
          <w:rFonts w:ascii="Arial" w:hAnsi="Arial" w:cs="AL-Mohanad"/>
          <w:b/>
          <w:bCs/>
          <w:rtl/>
          <w:lang w:bidi="ar-EG"/>
        </w:rPr>
      </w:pPr>
    </w:p>
    <w:p w:rsidR="00FE141B" w:rsidRPr="00BF36BA" w:rsidRDefault="00AF6CAF" w:rsidP="00FE141B">
      <w:pPr>
        <w:bidi/>
        <w:rPr>
          <w:rFonts w:ascii="Arial" w:hAnsi="Arial" w:cs="AL-Mohanad"/>
          <w:b/>
          <w:bCs/>
          <w:rtl/>
          <w:lang w:bidi="ar-EG"/>
        </w:rPr>
        <w:sectPr w:rsidR="00FE141B" w:rsidRPr="00BF36BA" w:rsidSect="008E2B2F">
          <w:pgSz w:w="12240" w:h="15840" w:code="1"/>
          <w:pgMar w:top="1440" w:right="1800" w:bottom="1440" w:left="1440" w:header="634" w:footer="720" w:gutter="0"/>
          <w:cols w:space="720"/>
          <w:docGrid w:linePitch="360"/>
        </w:sectPr>
      </w:pPr>
      <w:r w:rsidRPr="00BF36BA">
        <w:rPr>
          <w:rFonts w:ascii="Arial" w:hAnsi="Arial" w:cs="AL-Mohanad"/>
          <w:b/>
          <w:bCs/>
          <w:rtl/>
          <w:lang w:bidi="ar-EG"/>
        </w:rPr>
        <w:t xml:space="preserve">التوقيع: ____________________________  </w:t>
      </w:r>
      <w:r w:rsidR="00FE141B" w:rsidRPr="00BF36BA">
        <w:rPr>
          <w:rFonts w:ascii="Arial" w:hAnsi="Arial" w:cs="AL-Mohanad"/>
          <w:b/>
          <w:bCs/>
          <w:rtl/>
          <w:lang w:bidi="ar-EG"/>
        </w:rPr>
        <w:t>التاريخ: _______________</w:t>
      </w:r>
    </w:p>
    <w:p w:rsidR="00C96DC0" w:rsidRPr="00B4059F" w:rsidRDefault="00775462" w:rsidP="00B4059F">
      <w:pPr>
        <w:pStyle w:val="Heading3"/>
        <w:bidi/>
        <w:jc w:val="left"/>
        <w:rPr>
          <w:rFonts w:cs="AL-Mohanad"/>
          <w:sz w:val="28"/>
          <w:szCs w:val="28"/>
          <w:rtl/>
        </w:rPr>
      </w:pPr>
      <w:r>
        <w:rPr>
          <w:rFonts w:cs="AL-Mohanad" w:hint="cs"/>
          <w:sz w:val="28"/>
          <w:szCs w:val="28"/>
          <w:rtl/>
        </w:rPr>
        <w:lastRenderedPageBreak/>
        <w:t xml:space="preserve">مرفق رقم 5: </w:t>
      </w:r>
      <w:r w:rsidR="00C96DC0" w:rsidRPr="00B4059F">
        <w:rPr>
          <w:rFonts w:cs="AL-Mohanad" w:hint="cs"/>
          <w:sz w:val="28"/>
          <w:szCs w:val="28"/>
          <w:rtl/>
        </w:rPr>
        <w:t>توصيف مقرر دراسي</w:t>
      </w:r>
    </w:p>
    <w:p w:rsidR="00C96DC0" w:rsidRPr="00B4059F" w:rsidRDefault="00C96DC0" w:rsidP="00B4059F">
      <w:pPr>
        <w:bidi/>
        <w:rPr>
          <w:rFonts w:cs="AL-Mohanad"/>
          <w:sz w:val="28"/>
          <w:szCs w:val="28"/>
          <w:lang w:val="en-US"/>
        </w:rPr>
      </w:pPr>
    </w:p>
    <w:p w:rsidR="00C96DC0" w:rsidRPr="00B4059F" w:rsidRDefault="00C96DC0" w:rsidP="00B4059F">
      <w:pPr>
        <w:bidi/>
        <w:rPr>
          <w:rFonts w:cs="AL-Mohanad"/>
          <w:sz w:val="28"/>
          <w:szCs w:val="28"/>
        </w:rPr>
      </w:pPr>
    </w:p>
    <w:p w:rsidR="00C96DC0" w:rsidRPr="00B4059F" w:rsidRDefault="00C96DC0" w:rsidP="00B4059F">
      <w:pPr>
        <w:bidi/>
        <w:rPr>
          <w:rFonts w:cs="AL-Mohanad"/>
          <w:sz w:val="28"/>
          <w:szCs w:val="28"/>
        </w:rPr>
      </w:pPr>
    </w:p>
    <w:p w:rsidR="00C96DC0" w:rsidRPr="00B4059F" w:rsidRDefault="00C96DC0" w:rsidP="00B4059F">
      <w:pPr>
        <w:bidi/>
        <w:rPr>
          <w:rFonts w:cs="AL-Mohanad"/>
          <w:sz w:val="28"/>
          <w:szCs w:val="28"/>
          <w:lang w:val="en-US"/>
        </w:rPr>
      </w:pPr>
    </w:p>
    <w:p w:rsidR="00C96DC0" w:rsidRPr="00B4059F" w:rsidRDefault="00C96DC0" w:rsidP="00B4059F">
      <w:pPr>
        <w:bidi/>
        <w:jc w:val="center"/>
        <w:rPr>
          <w:rFonts w:cs="AL-Mohanad"/>
          <w:sz w:val="28"/>
          <w:szCs w:val="28"/>
        </w:rPr>
      </w:pPr>
    </w:p>
    <w:p w:rsidR="00C96DC0" w:rsidRPr="00B4059F" w:rsidRDefault="00C96DC0" w:rsidP="00B4059F">
      <w:pPr>
        <w:bidi/>
        <w:jc w:val="center"/>
        <w:rPr>
          <w:rFonts w:cs="AL-Mohanad"/>
          <w:b/>
          <w:bCs/>
          <w:sz w:val="28"/>
          <w:szCs w:val="28"/>
          <w:rtl/>
        </w:rPr>
      </w:pPr>
      <w:r w:rsidRPr="00B4059F">
        <w:rPr>
          <w:rFonts w:cs="AL-Mohanad"/>
          <w:b/>
          <w:bCs/>
          <w:sz w:val="28"/>
          <w:szCs w:val="28"/>
          <w:rtl/>
        </w:rPr>
        <w:t>المملكة العربية السعودية</w:t>
      </w:r>
    </w:p>
    <w:p w:rsidR="00C96DC0" w:rsidRPr="00B4059F" w:rsidRDefault="00C96DC0" w:rsidP="00B4059F">
      <w:pPr>
        <w:bidi/>
        <w:jc w:val="center"/>
        <w:rPr>
          <w:rFonts w:cs="AL-Mohanad"/>
          <w:b/>
          <w:bCs/>
          <w:sz w:val="28"/>
          <w:szCs w:val="28"/>
        </w:rPr>
      </w:pPr>
      <w:r w:rsidRPr="00B4059F">
        <w:rPr>
          <w:rFonts w:cs="AL-Mohanad"/>
          <w:b/>
          <w:bCs/>
          <w:sz w:val="28"/>
          <w:szCs w:val="28"/>
          <w:rtl/>
        </w:rPr>
        <w:t>الهيئة الوطنية للتقويم والاعتماد الأكاديمي</w:t>
      </w:r>
    </w:p>
    <w:p w:rsidR="00C96DC0" w:rsidRPr="00B4059F" w:rsidRDefault="00C96DC0" w:rsidP="00B4059F">
      <w:pPr>
        <w:bidi/>
        <w:jc w:val="center"/>
        <w:rPr>
          <w:rFonts w:cs="AL-Mohanad"/>
          <w:b/>
          <w:sz w:val="28"/>
          <w:szCs w:val="28"/>
          <w:lang w:val="en-US"/>
        </w:rPr>
      </w:pPr>
    </w:p>
    <w:p w:rsidR="00C96DC0" w:rsidRPr="00B4059F" w:rsidRDefault="00C96DC0" w:rsidP="00B4059F">
      <w:pPr>
        <w:bidi/>
        <w:jc w:val="center"/>
        <w:rPr>
          <w:rFonts w:cs="AL-Mohanad"/>
          <w:b/>
          <w:sz w:val="28"/>
          <w:szCs w:val="28"/>
        </w:rPr>
      </w:pPr>
    </w:p>
    <w:p w:rsidR="00C96DC0" w:rsidRPr="00B4059F" w:rsidRDefault="00C96DC0" w:rsidP="00B4059F">
      <w:pPr>
        <w:bidi/>
        <w:jc w:val="center"/>
        <w:rPr>
          <w:rFonts w:cs="AL-Mohanad"/>
          <w:b/>
          <w:sz w:val="28"/>
          <w:szCs w:val="28"/>
        </w:rPr>
      </w:pPr>
    </w:p>
    <w:p w:rsidR="00C96DC0" w:rsidRPr="00B4059F" w:rsidRDefault="00C96DC0" w:rsidP="00B4059F">
      <w:pPr>
        <w:bidi/>
        <w:jc w:val="center"/>
        <w:rPr>
          <w:rFonts w:cs="AL-Mohanad"/>
          <w:b/>
          <w:sz w:val="28"/>
          <w:szCs w:val="28"/>
        </w:rPr>
      </w:pPr>
    </w:p>
    <w:p w:rsidR="00C96DC0" w:rsidRPr="00B4059F" w:rsidRDefault="00C96DC0" w:rsidP="00B4059F">
      <w:pPr>
        <w:bidi/>
        <w:jc w:val="center"/>
        <w:rPr>
          <w:rFonts w:cs="AL-Mohanad"/>
          <w:b/>
          <w:sz w:val="28"/>
          <w:szCs w:val="28"/>
        </w:rPr>
      </w:pPr>
    </w:p>
    <w:p w:rsidR="00C96DC0" w:rsidRPr="00B4059F" w:rsidRDefault="00C96DC0" w:rsidP="00B4059F">
      <w:pPr>
        <w:bidi/>
        <w:jc w:val="center"/>
        <w:rPr>
          <w:rFonts w:cs="AL-Mohanad"/>
          <w:b/>
          <w:sz w:val="28"/>
          <w:szCs w:val="28"/>
        </w:rPr>
      </w:pPr>
    </w:p>
    <w:p w:rsidR="00C96DC0" w:rsidRPr="00B4059F" w:rsidRDefault="00C96DC0" w:rsidP="00B4059F">
      <w:pPr>
        <w:bidi/>
        <w:jc w:val="center"/>
        <w:rPr>
          <w:rFonts w:cs="AL-Mohanad"/>
          <w:b/>
          <w:sz w:val="28"/>
          <w:szCs w:val="28"/>
        </w:rPr>
      </w:pPr>
    </w:p>
    <w:p w:rsidR="00C96DC0" w:rsidRPr="00B4059F" w:rsidRDefault="00C96DC0" w:rsidP="00B4059F">
      <w:pPr>
        <w:bidi/>
        <w:jc w:val="center"/>
        <w:rPr>
          <w:rFonts w:cs="AL-Mohanad"/>
          <w:b/>
          <w:sz w:val="28"/>
          <w:szCs w:val="28"/>
        </w:rPr>
      </w:pPr>
    </w:p>
    <w:p w:rsidR="00C96DC0" w:rsidRPr="00B4059F" w:rsidRDefault="00C96DC0" w:rsidP="00B4059F">
      <w:pPr>
        <w:bidi/>
        <w:jc w:val="center"/>
        <w:rPr>
          <w:rFonts w:cs="AL-Mohanad"/>
          <w:b/>
          <w:sz w:val="28"/>
          <w:szCs w:val="28"/>
        </w:rPr>
      </w:pPr>
    </w:p>
    <w:p w:rsidR="00C96DC0" w:rsidRPr="00B4059F" w:rsidRDefault="00C96DC0" w:rsidP="00B4059F">
      <w:pPr>
        <w:bidi/>
        <w:jc w:val="center"/>
        <w:rPr>
          <w:rFonts w:cs="AL-Mohanad"/>
          <w:b/>
          <w:sz w:val="28"/>
          <w:szCs w:val="28"/>
        </w:rPr>
      </w:pPr>
    </w:p>
    <w:p w:rsidR="00C96DC0" w:rsidRPr="00B4059F" w:rsidRDefault="00C96DC0" w:rsidP="00B4059F">
      <w:pPr>
        <w:bidi/>
        <w:jc w:val="center"/>
        <w:rPr>
          <w:rFonts w:cs="AL-Mohanad"/>
          <w:b/>
          <w:sz w:val="28"/>
          <w:szCs w:val="28"/>
        </w:rPr>
      </w:pPr>
    </w:p>
    <w:p w:rsidR="00C96DC0" w:rsidRPr="00B4059F" w:rsidRDefault="00C96DC0" w:rsidP="00B4059F">
      <w:pPr>
        <w:bidi/>
        <w:jc w:val="center"/>
        <w:rPr>
          <w:rFonts w:cs="AL-Mohanad"/>
          <w:bCs/>
          <w:sz w:val="28"/>
          <w:szCs w:val="28"/>
        </w:rPr>
      </w:pPr>
      <w:r w:rsidRPr="00B4059F">
        <w:rPr>
          <w:rFonts w:cs="AL-Mohanad"/>
          <w:bCs/>
          <w:sz w:val="28"/>
          <w:szCs w:val="28"/>
          <w:rtl/>
        </w:rPr>
        <w:t>توصيف مقرر دراسي</w:t>
      </w:r>
    </w:p>
    <w:p w:rsidR="00C96DC0" w:rsidRPr="00B4059F" w:rsidRDefault="00C96DC0" w:rsidP="00B4059F">
      <w:pPr>
        <w:bidi/>
        <w:jc w:val="center"/>
        <w:rPr>
          <w:rFonts w:cs="AL-Mohanad"/>
          <w:b/>
          <w:sz w:val="28"/>
          <w:szCs w:val="28"/>
          <w:lang w:val="en-US"/>
        </w:rPr>
      </w:pPr>
    </w:p>
    <w:p w:rsidR="00C96DC0" w:rsidRPr="00B4059F" w:rsidRDefault="00C96DC0" w:rsidP="00B4059F">
      <w:pPr>
        <w:bidi/>
        <w:jc w:val="center"/>
        <w:rPr>
          <w:rFonts w:cs="AL-Mohanad"/>
          <w:b/>
          <w:sz w:val="28"/>
          <w:szCs w:val="28"/>
        </w:rPr>
      </w:pPr>
    </w:p>
    <w:p w:rsidR="00C96DC0" w:rsidRPr="00B4059F" w:rsidRDefault="00C96DC0" w:rsidP="00B4059F">
      <w:pPr>
        <w:bidi/>
        <w:jc w:val="center"/>
        <w:rPr>
          <w:rFonts w:cs="AL-Mohanad"/>
          <w:b/>
          <w:sz w:val="28"/>
          <w:szCs w:val="28"/>
          <w:rtl/>
        </w:rPr>
      </w:pPr>
    </w:p>
    <w:p w:rsidR="00C96DC0" w:rsidRPr="00B4059F" w:rsidRDefault="00C96DC0" w:rsidP="00B4059F">
      <w:pPr>
        <w:bidi/>
        <w:jc w:val="center"/>
        <w:rPr>
          <w:rFonts w:cs="AL-Mohanad"/>
          <w:b/>
          <w:sz w:val="28"/>
          <w:szCs w:val="28"/>
          <w:rtl/>
        </w:rPr>
      </w:pPr>
    </w:p>
    <w:p w:rsidR="00C96DC0" w:rsidRPr="00B4059F" w:rsidRDefault="00C96DC0" w:rsidP="00B4059F">
      <w:pPr>
        <w:bidi/>
        <w:jc w:val="center"/>
        <w:rPr>
          <w:rFonts w:cs="AL-Mohanad"/>
          <w:b/>
          <w:sz w:val="28"/>
          <w:szCs w:val="28"/>
          <w:rtl/>
        </w:rPr>
      </w:pPr>
    </w:p>
    <w:p w:rsidR="00C96DC0" w:rsidRPr="00B4059F" w:rsidRDefault="00C96DC0" w:rsidP="00B4059F">
      <w:pPr>
        <w:bidi/>
        <w:jc w:val="center"/>
        <w:rPr>
          <w:rFonts w:cs="AL-Mohanad"/>
          <w:b/>
          <w:sz w:val="28"/>
          <w:szCs w:val="28"/>
          <w:rtl/>
        </w:rPr>
      </w:pPr>
    </w:p>
    <w:p w:rsidR="00C96DC0" w:rsidRPr="00B4059F" w:rsidRDefault="00C96DC0" w:rsidP="00B4059F">
      <w:pPr>
        <w:bidi/>
        <w:jc w:val="center"/>
        <w:rPr>
          <w:rFonts w:cs="AL-Mohanad"/>
          <w:b/>
          <w:sz w:val="28"/>
          <w:szCs w:val="28"/>
          <w:rtl/>
        </w:rPr>
      </w:pPr>
    </w:p>
    <w:p w:rsidR="00C96DC0" w:rsidRPr="00B4059F" w:rsidRDefault="00C96DC0" w:rsidP="00B4059F">
      <w:pPr>
        <w:bidi/>
        <w:jc w:val="center"/>
        <w:rPr>
          <w:rFonts w:cs="AL-Mohanad"/>
          <w:b/>
          <w:sz w:val="28"/>
          <w:szCs w:val="28"/>
          <w:rtl/>
        </w:rPr>
      </w:pPr>
    </w:p>
    <w:p w:rsidR="00C96DC0" w:rsidRPr="00B4059F" w:rsidRDefault="00C96DC0" w:rsidP="00B4059F">
      <w:pPr>
        <w:bidi/>
        <w:jc w:val="center"/>
        <w:rPr>
          <w:rFonts w:cs="AL-Mohanad"/>
          <w:b/>
          <w:rtl/>
        </w:rPr>
      </w:pPr>
    </w:p>
    <w:p w:rsidR="00C96DC0" w:rsidRPr="00B4059F" w:rsidRDefault="00C96DC0" w:rsidP="00B4059F">
      <w:pPr>
        <w:bidi/>
        <w:jc w:val="center"/>
        <w:rPr>
          <w:rFonts w:cs="AL-Mohanad"/>
          <w:b/>
        </w:rPr>
      </w:pPr>
    </w:p>
    <w:p w:rsidR="00C96DC0" w:rsidRPr="00B4059F" w:rsidRDefault="00C96DC0" w:rsidP="00B4059F">
      <w:pPr>
        <w:bidi/>
        <w:jc w:val="center"/>
        <w:rPr>
          <w:rFonts w:cs="AL-Mohanad"/>
          <w:b/>
        </w:rPr>
      </w:pPr>
    </w:p>
    <w:p w:rsidR="00C96DC0" w:rsidRPr="00B4059F" w:rsidRDefault="00C96DC0" w:rsidP="00B4059F">
      <w:pPr>
        <w:bidi/>
        <w:jc w:val="center"/>
        <w:rPr>
          <w:rFonts w:cs="AL-Mohanad"/>
          <w:b/>
        </w:rPr>
      </w:pPr>
    </w:p>
    <w:p w:rsidR="00C96DC0" w:rsidRPr="00B4059F" w:rsidRDefault="00C96DC0" w:rsidP="00B4059F">
      <w:pPr>
        <w:bidi/>
        <w:jc w:val="center"/>
        <w:rPr>
          <w:rFonts w:cs="AL-Mohanad"/>
          <w:b/>
        </w:rPr>
      </w:pP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rtl/>
        </w:rPr>
      </w:pPr>
    </w:p>
    <w:p w:rsidR="00C96DC0" w:rsidRPr="00B4059F" w:rsidRDefault="00C96DC0" w:rsidP="00B4059F">
      <w:pPr>
        <w:bidi/>
        <w:rPr>
          <w:rFonts w:cs="AL-Mohanad"/>
          <w:rtl/>
        </w:rPr>
      </w:pPr>
    </w:p>
    <w:p w:rsidR="00C96DC0" w:rsidRPr="00B4059F" w:rsidRDefault="00C96DC0" w:rsidP="00B4059F">
      <w:pPr>
        <w:bidi/>
        <w:jc w:val="center"/>
        <w:rPr>
          <w:rFonts w:cs="AL-Mohanad"/>
          <w:b/>
          <w:bCs/>
        </w:rPr>
      </w:pPr>
      <w:r w:rsidRPr="00B4059F">
        <w:rPr>
          <w:rFonts w:cs="AL-Mohanad"/>
          <w:b/>
          <w:bCs/>
          <w:rtl/>
        </w:rPr>
        <w:lastRenderedPageBreak/>
        <w:t>نموذج توصيف مقرر دراسي</w:t>
      </w:r>
    </w:p>
    <w:p w:rsidR="00C96DC0" w:rsidRPr="00B4059F" w:rsidRDefault="00C96DC0" w:rsidP="00B4059F">
      <w:pPr>
        <w:bidi/>
        <w:jc w:val="center"/>
        <w:rPr>
          <w:rFonts w:cs="AL-Mohanad"/>
          <w:b/>
          <w:bCs/>
          <w:lang w:val="en-US"/>
        </w:rPr>
      </w:pPr>
    </w:p>
    <w:p w:rsidR="00C96DC0" w:rsidRPr="00B4059F" w:rsidRDefault="00C96DC0" w:rsidP="00B4059F">
      <w:pPr>
        <w:bidi/>
        <w:jc w:val="center"/>
        <w:rPr>
          <w:rFonts w:cs="AL-Mohanad"/>
          <w:b/>
          <w:bCs/>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0"/>
      </w:tblGrid>
      <w:tr w:rsidR="00C96DC0" w:rsidRPr="00B4059F" w:rsidTr="00C901F5">
        <w:tc>
          <w:tcPr>
            <w:tcW w:w="9450" w:type="dxa"/>
          </w:tcPr>
          <w:p w:rsidR="00C96DC0" w:rsidRPr="00B4059F" w:rsidRDefault="00C96DC0" w:rsidP="00B4059F">
            <w:pPr>
              <w:bidi/>
              <w:rPr>
                <w:rFonts w:cs="AL-Mohanad"/>
              </w:rPr>
            </w:pPr>
            <w:r w:rsidRPr="00B4059F">
              <w:rPr>
                <w:rFonts w:cs="AL-Mohanad"/>
                <w:rtl/>
              </w:rPr>
              <w:t>1. اسم المؤسسة التعليمية</w:t>
            </w:r>
            <w:r w:rsidRPr="00B4059F">
              <w:rPr>
                <w:rFonts w:cs="AL-Mohanad"/>
              </w:rPr>
              <w:t xml:space="preserve">                                                         : </w:t>
            </w:r>
            <w:r w:rsidRPr="00B4059F">
              <w:rPr>
                <w:rFonts w:cs="AL-Mohanad"/>
                <w:rtl/>
              </w:rPr>
              <w:t>تاريخ التقرير</w:t>
            </w:r>
            <w:r w:rsidRPr="00B4059F">
              <w:rPr>
                <w:rFonts w:cs="AL-Mohanad" w:hint="cs"/>
                <w:rtl/>
              </w:rPr>
              <w:t>:</w:t>
            </w:r>
            <w:r w:rsidRPr="00B4059F">
              <w:rPr>
                <w:rFonts w:cs="AL-Mohanad"/>
              </w:rPr>
              <w:t xml:space="preserve">         </w:t>
            </w:r>
          </w:p>
          <w:p w:rsidR="00C96DC0" w:rsidRPr="00B4059F" w:rsidRDefault="00C96DC0" w:rsidP="00B4059F">
            <w:pPr>
              <w:bidi/>
              <w:rPr>
                <w:rFonts w:cs="AL-Mohanad"/>
              </w:rPr>
            </w:pPr>
            <w:r w:rsidRPr="00B4059F">
              <w:rPr>
                <w:rFonts w:cs="AL-Mohanad"/>
              </w:rPr>
              <w:t xml:space="preserve">             </w:t>
            </w:r>
          </w:p>
        </w:tc>
      </w:tr>
      <w:tr w:rsidR="00C96DC0" w:rsidRPr="00B4059F" w:rsidTr="00C901F5">
        <w:tc>
          <w:tcPr>
            <w:tcW w:w="9450" w:type="dxa"/>
          </w:tcPr>
          <w:p w:rsidR="00C96DC0" w:rsidRPr="00B4059F" w:rsidRDefault="00C96DC0" w:rsidP="00B4059F">
            <w:pPr>
              <w:bidi/>
              <w:rPr>
                <w:rFonts w:cs="AL-Mohanad"/>
                <w:rtl/>
              </w:rPr>
            </w:pPr>
            <w:r w:rsidRPr="00B4059F">
              <w:rPr>
                <w:rFonts w:cs="AL-Mohanad"/>
                <w:rtl/>
              </w:rPr>
              <w:t>2. الكلية</w:t>
            </w:r>
            <w:r w:rsidRPr="00B4059F">
              <w:rPr>
                <w:rFonts w:cs="AL-Mohanad"/>
              </w:rPr>
              <w:t xml:space="preserve">/ </w:t>
            </w:r>
            <w:r w:rsidRPr="00B4059F">
              <w:rPr>
                <w:rFonts w:cs="AL-Mohanad"/>
                <w:rtl/>
              </w:rPr>
              <w:t>القسم</w:t>
            </w:r>
            <w:r w:rsidRPr="00B4059F">
              <w:rPr>
                <w:rFonts w:cs="AL-Mohanad" w:hint="cs"/>
                <w:rtl/>
              </w:rPr>
              <w:t>:</w:t>
            </w:r>
          </w:p>
          <w:p w:rsidR="00C96DC0" w:rsidRPr="00B4059F" w:rsidRDefault="00C96DC0" w:rsidP="00B4059F">
            <w:pPr>
              <w:bidi/>
              <w:rPr>
                <w:rFonts w:cs="AL-Mohanad"/>
              </w:rPr>
            </w:pPr>
          </w:p>
        </w:tc>
      </w:tr>
    </w:tbl>
    <w:p w:rsidR="00C96DC0" w:rsidRPr="00B4059F" w:rsidRDefault="00C96DC0" w:rsidP="00B4059F">
      <w:pPr>
        <w:pStyle w:val="Heading7"/>
        <w:bidi/>
        <w:spacing w:after="240"/>
        <w:rPr>
          <w:rFonts w:ascii="Times New Roman" w:hAnsi="Times New Roman" w:cs="AL-Mohanad"/>
          <w:b/>
          <w:bCs/>
        </w:rPr>
      </w:pPr>
      <w:r w:rsidRPr="00B4059F">
        <w:rPr>
          <w:rFonts w:ascii="Times New Roman" w:hAnsi="Times New Roman" w:cs="AL-Mohanad"/>
          <w:b/>
          <w:bCs/>
          <w:rtl/>
        </w:rPr>
        <w:t>أ)التعريف بالمقرر الدراسي ومعلومات عامة عنه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50"/>
      </w:tblGrid>
      <w:tr w:rsidR="00C96DC0" w:rsidRPr="00B4059F" w:rsidTr="00C901F5">
        <w:tc>
          <w:tcPr>
            <w:tcW w:w="9450" w:type="dxa"/>
          </w:tcPr>
          <w:p w:rsidR="00C96DC0" w:rsidRPr="00B4059F" w:rsidRDefault="00C96DC0" w:rsidP="00B4059F">
            <w:pPr>
              <w:numPr>
                <w:ilvl w:val="0"/>
                <w:numId w:val="1"/>
              </w:numPr>
              <w:bidi/>
              <w:ind w:left="0"/>
              <w:rPr>
                <w:rFonts w:cs="AL-Mohanad"/>
                <w:b/>
              </w:rPr>
            </w:pPr>
            <w:r w:rsidRPr="00B4059F">
              <w:rPr>
                <w:rFonts w:cs="AL-Mohanad"/>
                <w:b/>
                <w:rtl/>
              </w:rPr>
              <w:t xml:space="preserve">1. اسم ورمز المقرر الدراسي: </w:t>
            </w:r>
          </w:p>
        </w:tc>
      </w:tr>
      <w:tr w:rsidR="00C96DC0" w:rsidRPr="00B4059F" w:rsidTr="00C901F5">
        <w:tc>
          <w:tcPr>
            <w:tcW w:w="9450" w:type="dxa"/>
          </w:tcPr>
          <w:p w:rsidR="00C96DC0" w:rsidRPr="00B4059F" w:rsidRDefault="00C96DC0" w:rsidP="00B4059F">
            <w:pPr>
              <w:numPr>
                <w:ilvl w:val="0"/>
                <w:numId w:val="1"/>
              </w:numPr>
              <w:bidi/>
              <w:ind w:left="0"/>
              <w:rPr>
                <w:rFonts w:cs="AL-Mohanad"/>
                <w:b/>
                <w:rtl/>
              </w:rPr>
            </w:pPr>
            <w:r w:rsidRPr="00B4059F">
              <w:rPr>
                <w:rFonts w:cs="AL-Mohanad"/>
                <w:b/>
                <w:rtl/>
              </w:rPr>
              <w:t xml:space="preserve">2. عدد الساعات المعتمدة: </w:t>
            </w:r>
          </w:p>
        </w:tc>
      </w:tr>
      <w:tr w:rsidR="00C96DC0" w:rsidRPr="00B4059F" w:rsidTr="00C901F5">
        <w:tc>
          <w:tcPr>
            <w:tcW w:w="9450" w:type="dxa"/>
          </w:tcPr>
          <w:p w:rsidR="00C96DC0" w:rsidRPr="00B4059F" w:rsidRDefault="00C96DC0" w:rsidP="00B4059F">
            <w:pPr>
              <w:numPr>
                <w:ilvl w:val="0"/>
                <w:numId w:val="1"/>
              </w:numPr>
              <w:bidi/>
              <w:ind w:left="0"/>
              <w:rPr>
                <w:rFonts w:cs="AL-Mohanad"/>
                <w:b/>
              </w:rPr>
            </w:pPr>
            <w:r w:rsidRPr="00B4059F">
              <w:rPr>
                <w:rFonts w:cs="AL-Mohanad"/>
                <w:b/>
                <w:rtl/>
              </w:rPr>
              <w:t xml:space="preserve">3. البرنامج </w:t>
            </w:r>
            <w:r w:rsidRPr="00B4059F">
              <w:rPr>
                <w:rFonts w:cs="AL-Mohanad" w:hint="cs"/>
                <w:b/>
                <w:rtl/>
              </w:rPr>
              <w:t>(</w:t>
            </w:r>
            <w:r w:rsidRPr="00B4059F">
              <w:rPr>
                <w:rFonts w:cs="AL-Mohanad"/>
                <w:b/>
                <w:rtl/>
              </w:rPr>
              <w:t>أو البرامج</w:t>
            </w:r>
            <w:r w:rsidRPr="00B4059F">
              <w:rPr>
                <w:rFonts w:cs="AL-Mohanad" w:hint="cs"/>
                <w:b/>
                <w:rtl/>
              </w:rPr>
              <w:t>)</w:t>
            </w:r>
            <w:r w:rsidRPr="00B4059F">
              <w:rPr>
                <w:rFonts w:cs="AL-Mohanad"/>
                <w:b/>
                <w:rtl/>
              </w:rPr>
              <w:t xml:space="preserve"> الذي يقدم ضمنه المقرر الدراسي. </w:t>
            </w:r>
          </w:p>
          <w:p w:rsidR="00C96DC0" w:rsidRPr="00B4059F" w:rsidRDefault="00C96DC0" w:rsidP="00B4059F">
            <w:pPr>
              <w:bidi/>
              <w:jc w:val="center"/>
              <w:rPr>
                <w:rFonts w:cs="AL-Mohanad"/>
                <w:b/>
              </w:rPr>
            </w:pPr>
            <w:r w:rsidRPr="00B4059F">
              <w:rPr>
                <w:rFonts w:cs="AL-Mohanad"/>
                <w:b/>
                <w:rtl/>
              </w:rPr>
              <w:t>(في حال وجود مقرر اختياري عام في عدة برامج، بيّن هذا بدلاً من إعداد قائمة بهذه البرامج)</w:t>
            </w:r>
          </w:p>
          <w:p w:rsidR="00C96DC0" w:rsidRPr="00B4059F" w:rsidRDefault="00C96DC0" w:rsidP="00B4059F">
            <w:pPr>
              <w:bidi/>
              <w:rPr>
                <w:rFonts w:cs="AL-Mohanad"/>
                <w:b/>
                <w:lang w:val="en-US"/>
              </w:rPr>
            </w:pPr>
          </w:p>
        </w:tc>
      </w:tr>
      <w:tr w:rsidR="00C96DC0" w:rsidRPr="00B4059F" w:rsidTr="00C901F5">
        <w:tc>
          <w:tcPr>
            <w:tcW w:w="9450" w:type="dxa"/>
          </w:tcPr>
          <w:p w:rsidR="00C96DC0" w:rsidRPr="00B4059F" w:rsidRDefault="00C96DC0" w:rsidP="00B4059F">
            <w:pPr>
              <w:numPr>
                <w:ilvl w:val="0"/>
                <w:numId w:val="1"/>
              </w:numPr>
              <w:bidi/>
              <w:ind w:left="0"/>
              <w:rPr>
                <w:rFonts w:cs="AL-Mohanad"/>
                <w:b/>
              </w:rPr>
            </w:pPr>
            <w:r w:rsidRPr="00B4059F">
              <w:rPr>
                <w:rFonts w:cs="AL-Mohanad"/>
                <w:b/>
                <w:rtl/>
              </w:rPr>
              <w:t xml:space="preserve">4. اسم عضو هيئة التدريس المسؤول عن المقرر الدراسي: </w:t>
            </w:r>
          </w:p>
          <w:p w:rsidR="00C96DC0" w:rsidRPr="00B4059F" w:rsidRDefault="00C96DC0" w:rsidP="00B4059F">
            <w:pPr>
              <w:bidi/>
              <w:rPr>
                <w:rFonts w:cs="AL-Mohanad"/>
                <w:b/>
              </w:rPr>
            </w:pPr>
          </w:p>
        </w:tc>
      </w:tr>
      <w:tr w:rsidR="00C96DC0" w:rsidRPr="00B4059F" w:rsidTr="00C901F5">
        <w:tc>
          <w:tcPr>
            <w:tcW w:w="9450" w:type="dxa"/>
          </w:tcPr>
          <w:p w:rsidR="00C96DC0" w:rsidRPr="00B4059F" w:rsidRDefault="00C96DC0" w:rsidP="00B4059F">
            <w:pPr>
              <w:numPr>
                <w:ilvl w:val="0"/>
                <w:numId w:val="1"/>
              </w:numPr>
              <w:bidi/>
              <w:ind w:left="0"/>
              <w:rPr>
                <w:rFonts w:cs="AL-Mohanad"/>
                <w:b/>
              </w:rPr>
            </w:pPr>
            <w:r w:rsidRPr="00B4059F">
              <w:rPr>
                <w:rFonts w:cs="AL-Mohanad"/>
                <w:b/>
                <w:rtl/>
              </w:rPr>
              <w:t xml:space="preserve">5. السنة أو المستوى الأكاديمي الذي يعطى فيه المقرر الدراسي: </w:t>
            </w:r>
          </w:p>
          <w:p w:rsidR="00C96DC0" w:rsidRPr="00B4059F" w:rsidRDefault="00C96DC0" w:rsidP="00B4059F">
            <w:pPr>
              <w:bidi/>
              <w:rPr>
                <w:rFonts w:cs="AL-Mohanad"/>
                <w:b/>
              </w:rPr>
            </w:pPr>
          </w:p>
        </w:tc>
      </w:tr>
      <w:tr w:rsidR="00C96DC0" w:rsidRPr="00B4059F" w:rsidTr="00C901F5">
        <w:tc>
          <w:tcPr>
            <w:tcW w:w="9450" w:type="dxa"/>
          </w:tcPr>
          <w:p w:rsidR="00C96DC0" w:rsidRPr="00B4059F" w:rsidRDefault="00C96DC0" w:rsidP="00B4059F">
            <w:pPr>
              <w:numPr>
                <w:ilvl w:val="0"/>
                <w:numId w:val="1"/>
              </w:numPr>
              <w:bidi/>
              <w:ind w:left="0"/>
              <w:rPr>
                <w:rFonts w:cs="AL-Mohanad"/>
                <w:b/>
              </w:rPr>
            </w:pPr>
            <w:r w:rsidRPr="00B4059F">
              <w:rPr>
                <w:rFonts w:cs="AL-Mohanad"/>
                <w:b/>
                <w:rtl/>
              </w:rPr>
              <w:t>6. المتطلبات السابقة لهذا المقرر(إن وجدت):</w:t>
            </w:r>
          </w:p>
          <w:p w:rsidR="00C96DC0" w:rsidRPr="00B4059F" w:rsidRDefault="00C96DC0" w:rsidP="00B4059F">
            <w:pPr>
              <w:bidi/>
              <w:rPr>
                <w:rFonts w:cs="AL-Mohanad"/>
                <w:b/>
                <w:rtl/>
              </w:rPr>
            </w:pPr>
          </w:p>
          <w:p w:rsidR="00C96DC0" w:rsidRPr="00B4059F" w:rsidRDefault="00C96DC0" w:rsidP="00B4059F">
            <w:pPr>
              <w:bidi/>
              <w:rPr>
                <w:rFonts w:cs="AL-Mohanad"/>
                <w:b/>
              </w:rPr>
            </w:pPr>
          </w:p>
        </w:tc>
      </w:tr>
      <w:tr w:rsidR="00C96DC0" w:rsidRPr="00B4059F" w:rsidTr="00C901F5">
        <w:tc>
          <w:tcPr>
            <w:tcW w:w="9450" w:type="dxa"/>
          </w:tcPr>
          <w:p w:rsidR="00C96DC0" w:rsidRPr="00B4059F" w:rsidRDefault="00C96DC0" w:rsidP="00B4059F">
            <w:pPr>
              <w:numPr>
                <w:ilvl w:val="0"/>
                <w:numId w:val="1"/>
              </w:numPr>
              <w:bidi/>
              <w:ind w:left="0"/>
              <w:rPr>
                <w:rFonts w:cs="AL-Mohanad"/>
                <w:b/>
              </w:rPr>
            </w:pPr>
            <w:r w:rsidRPr="00B4059F">
              <w:rPr>
                <w:rFonts w:cs="AL-Mohanad"/>
                <w:b/>
                <w:rtl/>
              </w:rPr>
              <w:t xml:space="preserve">7. المتطلبات </w:t>
            </w:r>
            <w:r w:rsidRPr="00B4059F">
              <w:rPr>
                <w:rFonts w:cs="AL-Mohanad" w:hint="cs"/>
                <w:b/>
                <w:rtl/>
              </w:rPr>
              <w:t xml:space="preserve">المتزامنة مع </w:t>
            </w:r>
            <w:r w:rsidRPr="00B4059F">
              <w:rPr>
                <w:rFonts w:cs="AL-Mohanad"/>
                <w:b/>
                <w:rtl/>
              </w:rPr>
              <w:t xml:space="preserve">هذا المقرر (إن وجدت): </w:t>
            </w:r>
          </w:p>
          <w:p w:rsidR="00C96DC0" w:rsidRPr="00B4059F" w:rsidRDefault="00C96DC0" w:rsidP="00B4059F">
            <w:pPr>
              <w:bidi/>
              <w:rPr>
                <w:rFonts w:cs="AL-Mohanad"/>
                <w:b/>
                <w:rtl/>
              </w:rPr>
            </w:pPr>
          </w:p>
          <w:p w:rsidR="00C96DC0" w:rsidRPr="00B4059F" w:rsidRDefault="00C96DC0" w:rsidP="00B4059F">
            <w:pPr>
              <w:bidi/>
              <w:rPr>
                <w:rFonts w:cs="AL-Mohanad"/>
                <w:b/>
                <w:rtl/>
              </w:rPr>
            </w:pPr>
          </w:p>
        </w:tc>
      </w:tr>
      <w:tr w:rsidR="00C96DC0" w:rsidRPr="00B4059F" w:rsidTr="00C901F5">
        <w:tc>
          <w:tcPr>
            <w:tcW w:w="9450" w:type="dxa"/>
          </w:tcPr>
          <w:p w:rsidR="00C96DC0" w:rsidRPr="00B4059F" w:rsidRDefault="00C96DC0" w:rsidP="00B4059F">
            <w:pPr>
              <w:numPr>
                <w:ilvl w:val="0"/>
                <w:numId w:val="1"/>
              </w:numPr>
              <w:bidi/>
              <w:ind w:left="0"/>
              <w:rPr>
                <w:rFonts w:cs="AL-Mohanad"/>
                <w:b/>
              </w:rPr>
            </w:pPr>
            <w:r w:rsidRPr="00B4059F">
              <w:rPr>
                <w:rFonts w:cs="AL-Mohanad"/>
                <w:b/>
                <w:rtl/>
              </w:rPr>
              <w:t xml:space="preserve">8. موقع تقديم المقرر إن لم يكن داخل المبنى الرئيس للمؤسسة التعليمية: </w:t>
            </w:r>
          </w:p>
          <w:p w:rsidR="00C96DC0" w:rsidRPr="00B4059F" w:rsidRDefault="00C96DC0" w:rsidP="00B4059F">
            <w:pPr>
              <w:bidi/>
              <w:rPr>
                <w:rFonts w:cs="AL-Mohanad"/>
                <w:b/>
                <w:rtl/>
                <w:lang w:val="en-US"/>
              </w:rPr>
            </w:pPr>
          </w:p>
        </w:tc>
      </w:tr>
      <w:tr w:rsidR="00C96DC0" w:rsidRPr="00B4059F" w:rsidTr="00C901F5">
        <w:tc>
          <w:tcPr>
            <w:tcW w:w="9450" w:type="dxa"/>
          </w:tcPr>
          <w:p w:rsidR="00C96DC0" w:rsidRPr="00B4059F" w:rsidRDefault="00C96DC0" w:rsidP="00B4059F">
            <w:pPr>
              <w:bidi/>
              <w:rPr>
                <w:rFonts w:cs="AL-Mohanad"/>
                <w:b/>
              </w:rPr>
            </w:pPr>
            <w:r w:rsidRPr="00B4059F">
              <w:rPr>
                <w:rFonts w:cs="AL-Mohanad"/>
                <w:b/>
                <w:rtl/>
              </w:rPr>
              <w:t>9. نمط الدراسة المتبع (اختر كل ما ينطبق):</w:t>
            </w:r>
          </w:p>
          <w:p w:rsidR="00C96DC0" w:rsidRPr="00B4059F" w:rsidRDefault="00AF1419" w:rsidP="00B4059F">
            <w:pPr>
              <w:bidi/>
              <w:rPr>
                <w:rFonts w:cs="AL-Mohanad"/>
                <w:b/>
              </w:rPr>
            </w:pPr>
            <w:r w:rsidRPr="00AF1419">
              <w:rPr>
                <w:rFonts w:cs="AL-Mohanad"/>
                <w:b/>
                <w:noProof/>
              </w:rPr>
              <w:pict>
                <v:rect id="_x0000_s1234" style="position:absolute;left:0;text-align:left;margin-left:210.65pt;margin-top:10.6pt;width:35.75pt;height:17.9pt;z-index:251752960"/>
              </w:pict>
            </w:r>
            <w:r w:rsidRPr="00AF1419">
              <w:rPr>
                <w:rFonts w:cs="AL-Mohanad"/>
                <w:b/>
                <w:noProof/>
              </w:rPr>
              <w:pict>
                <v:rect id="_x0000_s1225" style="position:absolute;left:0;text-align:left;margin-left:29.4pt;margin-top:10.6pt;width:35.75pt;height:17.9pt;z-index:251743744"/>
              </w:pict>
            </w:r>
          </w:p>
          <w:p w:rsidR="00C96DC0" w:rsidRPr="00B4059F" w:rsidRDefault="00C96DC0" w:rsidP="00B4059F">
            <w:pPr>
              <w:bidi/>
              <w:rPr>
                <w:rFonts w:cs="AL-Mohanad"/>
                <w:b/>
              </w:rPr>
            </w:pPr>
            <w:r w:rsidRPr="00B4059F">
              <w:rPr>
                <w:rFonts w:cs="AL-Mohanad"/>
                <w:b/>
              </w:rPr>
              <w:t xml:space="preserve">     </w:t>
            </w:r>
            <w:r w:rsidRPr="00B4059F">
              <w:rPr>
                <w:rFonts w:cs="AL-Mohanad"/>
                <w:b/>
                <w:rtl/>
              </w:rPr>
              <w:t>أ.</w:t>
            </w:r>
            <w:r w:rsidRPr="00B4059F">
              <w:rPr>
                <w:rFonts w:cs="AL-Mohanad"/>
                <w:b/>
              </w:rPr>
              <w:t xml:space="preserve"> </w:t>
            </w:r>
            <w:r w:rsidRPr="00B4059F">
              <w:rPr>
                <w:rFonts w:cs="AL-Mohanad"/>
                <w:b/>
                <w:rtl/>
              </w:rPr>
              <w:t xml:space="preserve">قاعات المحاضرات التقليدية </w:t>
            </w:r>
            <w:r w:rsidRPr="00B4059F">
              <w:rPr>
                <w:rFonts w:cs="AL-Mohanad"/>
                <w:b/>
              </w:rPr>
              <w:t xml:space="preserve">         </w:t>
            </w:r>
            <w:r w:rsidRPr="00B4059F">
              <w:rPr>
                <w:rFonts w:cs="AL-Mohanad"/>
                <w:b/>
                <w:rtl/>
              </w:rPr>
              <w:t xml:space="preserve">         </w:t>
            </w:r>
            <w:r w:rsidRPr="00B4059F">
              <w:rPr>
                <w:rFonts w:cs="AL-Mohanad"/>
                <w:b/>
              </w:rPr>
              <w:t xml:space="preserve">                       </w:t>
            </w:r>
            <w:r w:rsidRPr="00B4059F">
              <w:rPr>
                <w:rFonts w:cs="AL-Mohanad"/>
                <w:b/>
                <w:rtl/>
              </w:rPr>
              <w:t xml:space="preserve">                </w:t>
            </w:r>
            <w:r w:rsidRPr="00B4059F">
              <w:rPr>
                <w:rFonts w:cs="AL-Mohanad"/>
                <w:b/>
              </w:rPr>
              <w:t xml:space="preserve"> </w:t>
            </w:r>
            <w:r w:rsidRPr="00B4059F">
              <w:rPr>
                <w:rFonts w:cs="AL-Mohanad"/>
                <w:b/>
                <w:rtl/>
              </w:rPr>
              <w:t>النسبة؟</w:t>
            </w:r>
            <w:r w:rsidRPr="00B4059F">
              <w:rPr>
                <w:rFonts w:cs="AL-Mohanad"/>
                <w:b/>
              </w:rPr>
              <w:t xml:space="preserve">  </w:t>
            </w:r>
          </w:p>
          <w:p w:rsidR="00C96DC0" w:rsidRPr="00B4059F" w:rsidRDefault="00AF1419" w:rsidP="00B4059F">
            <w:pPr>
              <w:bidi/>
              <w:rPr>
                <w:rFonts w:cs="AL-Mohanad"/>
                <w:b/>
              </w:rPr>
            </w:pPr>
            <w:r w:rsidRPr="00AF1419">
              <w:rPr>
                <w:rFonts w:cs="AL-Mohanad"/>
                <w:b/>
                <w:noProof/>
              </w:rPr>
              <w:pict>
                <v:rect id="_x0000_s1233" style="position:absolute;left:0;text-align:left;margin-left:210.65pt;margin-top:11.1pt;width:35.75pt;height:17.9pt;z-index:251751936"/>
              </w:pict>
            </w:r>
            <w:r w:rsidRPr="00AF1419">
              <w:rPr>
                <w:rFonts w:cs="AL-Mohanad"/>
                <w:b/>
                <w:noProof/>
              </w:rPr>
              <w:pict>
                <v:rect id="_x0000_s1226" style="position:absolute;left:0;text-align:left;margin-left:29.4pt;margin-top:7.65pt;width:35.75pt;height:17.9pt;z-index:251744768"/>
              </w:pict>
            </w:r>
          </w:p>
          <w:p w:rsidR="00C96DC0" w:rsidRPr="00B4059F" w:rsidRDefault="00C96DC0" w:rsidP="00B4059F">
            <w:pPr>
              <w:bidi/>
              <w:rPr>
                <w:rFonts w:cs="AL-Mohanad"/>
                <w:b/>
              </w:rPr>
            </w:pPr>
            <w:r w:rsidRPr="00B4059F">
              <w:rPr>
                <w:rFonts w:cs="AL-Mohanad"/>
                <w:b/>
              </w:rPr>
              <w:t xml:space="preserve">     </w:t>
            </w:r>
            <w:r w:rsidRPr="00B4059F">
              <w:rPr>
                <w:rFonts w:cs="AL-Mohanad"/>
                <w:b/>
                <w:rtl/>
              </w:rPr>
              <w:t>ب.</w:t>
            </w:r>
            <w:r w:rsidRPr="00B4059F">
              <w:rPr>
                <w:rFonts w:cs="AL-Mohanad"/>
                <w:b/>
              </w:rPr>
              <w:t xml:space="preserve"> </w:t>
            </w:r>
            <w:r w:rsidRPr="00B4059F">
              <w:rPr>
                <w:rFonts w:cs="AL-Mohanad"/>
                <w:b/>
                <w:rtl/>
              </w:rPr>
              <w:t xml:space="preserve">تعليم </w:t>
            </w:r>
            <w:r w:rsidRPr="00B4059F">
              <w:rPr>
                <w:rFonts w:cs="AL-Mohanad" w:hint="cs"/>
                <w:b/>
                <w:rtl/>
              </w:rPr>
              <w:t>مدمج (</w:t>
            </w:r>
            <w:r w:rsidRPr="00B4059F">
              <w:rPr>
                <w:rFonts w:cs="AL-Mohanad"/>
                <w:b/>
                <w:rtl/>
              </w:rPr>
              <w:t>تقليدي وعن طريق الإنترنت</w:t>
            </w:r>
            <w:r w:rsidRPr="00B4059F">
              <w:rPr>
                <w:rFonts w:cs="AL-Mohanad" w:hint="cs"/>
                <w:b/>
                <w:rtl/>
              </w:rPr>
              <w:t>)</w:t>
            </w:r>
            <w:r w:rsidRPr="00B4059F">
              <w:rPr>
                <w:rFonts w:cs="AL-Mohanad"/>
                <w:b/>
                <w:rtl/>
              </w:rPr>
              <w:t xml:space="preserve">    </w:t>
            </w:r>
            <w:r w:rsidRPr="00B4059F">
              <w:rPr>
                <w:rFonts w:cs="AL-Mohanad"/>
                <w:b/>
              </w:rPr>
              <w:t xml:space="preserve">   </w:t>
            </w:r>
            <w:r w:rsidRPr="00B4059F">
              <w:rPr>
                <w:rFonts w:cs="AL-Mohanad"/>
                <w:b/>
                <w:rtl/>
              </w:rPr>
              <w:t xml:space="preserve">    </w:t>
            </w:r>
            <w:r w:rsidRPr="00B4059F">
              <w:rPr>
                <w:rFonts w:cs="AL-Mohanad"/>
                <w:b/>
              </w:rPr>
              <w:t xml:space="preserve">                 </w:t>
            </w:r>
            <w:r w:rsidRPr="00B4059F">
              <w:rPr>
                <w:rFonts w:cs="AL-Mohanad"/>
                <w:b/>
                <w:rtl/>
              </w:rPr>
              <w:t xml:space="preserve">  </w:t>
            </w:r>
            <w:r w:rsidRPr="00B4059F">
              <w:rPr>
                <w:rFonts w:cs="AL-Mohanad"/>
                <w:b/>
              </w:rPr>
              <w:t xml:space="preserve">    </w:t>
            </w:r>
            <w:r w:rsidRPr="00B4059F">
              <w:rPr>
                <w:rFonts w:cs="AL-Mohanad"/>
                <w:b/>
                <w:rtl/>
              </w:rPr>
              <w:t xml:space="preserve">     النسبة؟</w:t>
            </w:r>
            <w:r w:rsidRPr="00B4059F">
              <w:rPr>
                <w:rFonts w:cs="AL-Mohanad"/>
                <w:b/>
              </w:rPr>
              <w:t xml:space="preserve">  </w:t>
            </w:r>
          </w:p>
          <w:p w:rsidR="00C96DC0" w:rsidRPr="00B4059F" w:rsidRDefault="00AF1419" w:rsidP="00B4059F">
            <w:pPr>
              <w:bidi/>
              <w:rPr>
                <w:rFonts w:cs="AL-Mohanad"/>
                <w:b/>
              </w:rPr>
            </w:pPr>
            <w:r w:rsidRPr="00AF1419">
              <w:rPr>
                <w:rFonts w:cs="AL-Mohanad"/>
                <w:b/>
                <w:noProof/>
              </w:rPr>
              <w:pict>
                <v:rect id="_x0000_s1232" style="position:absolute;left:0;text-align:left;margin-left:210.65pt;margin-top:13.3pt;width:35.75pt;height:17.9pt;z-index:251750912"/>
              </w:pict>
            </w:r>
            <w:r w:rsidRPr="00AF1419">
              <w:rPr>
                <w:rFonts w:cs="AL-Mohanad"/>
                <w:b/>
                <w:noProof/>
              </w:rPr>
              <w:pict>
                <v:rect id="_x0000_s1227" style="position:absolute;left:0;text-align:left;margin-left:29.4pt;margin-top:6.4pt;width:35.75pt;height:17.9pt;z-index:251745792"/>
              </w:pict>
            </w:r>
          </w:p>
          <w:p w:rsidR="00C96DC0" w:rsidRPr="00B4059F" w:rsidRDefault="00C96DC0" w:rsidP="00B4059F">
            <w:pPr>
              <w:bidi/>
              <w:rPr>
                <w:rFonts w:cs="AL-Mohanad"/>
                <w:b/>
              </w:rPr>
            </w:pPr>
            <w:r w:rsidRPr="00B4059F">
              <w:rPr>
                <w:rFonts w:cs="AL-Mohanad"/>
                <w:b/>
              </w:rPr>
              <w:t xml:space="preserve">     </w:t>
            </w:r>
            <w:r w:rsidRPr="00B4059F">
              <w:rPr>
                <w:rFonts w:cs="AL-Mohanad"/>
                <w:b/>
                <w:rtl/>
              </w:rPr>
              <w:t>ج.</w:t>
            </w:r>
            <w:r w:rsidRPr="00B4059F">
              <w:rPr>
                <w:rFonts w:cs="AL-Mohanad"/>
                <w:b/>
              </w:rPr>
              <w:t xml:space="preserve">  </w:t>
            </w:r>
            <w:r w:rsidRPr="00B4059F">
              <w:rPr>
                <w:rFonts w:cs="AL-Mohanad"/>
                <w:b/>
                <w:rtl/>
              </w:rPr>
              <w:t xml:space="preserve">التعلم الإلكتروني      </w:t>
            </w:r>
            <w:r w:rsidRPr="00B4059F">
              <w:rPr>
                <w:rFonts w:cs="AL-Mohanad"/>
                <w:b/>
              </w:rPr>
              <w:t xml:space="preserve">                                                           </w:t>
            </w:r>
            <w:r w:rsidRPr="00B4059F">
              <w:rPr>
                <w:rFonts w:cs="AL-Mohanad"/>
                <w:b/>
                <w:rtl/>
              </w:rPr>
              <w:t xml:space="preserve">   </w:t>
            </w:r>
            <w:r w:rsidRPr="00B4059F">
              <w:rPr>
                <w:rFonts w:cs="AL-Mohanad"/>
                <w:b/>
              </w:rPr>
              <w:t xml:space="preserve"> </w:t>
            </w:r>
            <w:r w:rsidRPr="00B4059F">
              <w:rPr>
                <w:rFonts w:cs="AL-Mohanad"/>
                <w:b/>
                <w:rtl/>
              </w:rPr>
              <w:t xml:space="preserve"> النسبة؟</w:t>
            </w:r>
            <w:r w:rsidRPr="00B4059F">
              <w:rPr>
                <w:rFonts w:cs="AL-Mohanad"/>
                <w:b/>
              </w:rPr>
              <w:t xml:space="preserve">  </w:t>
            </w:r>
          </w:p>
          <w:p w:rsidR="00C96DC0" w:rsidRPr="00B4059F" w:rsidRDefault="00AF1419" w:rsidP="00B4059F">
            <w:pPr>
              <w:bidi/>
              <w:rPr>
                <w:rFonts w:cs="AL-Mohanad"/>
                <w:b/>
              </w:rPr>
            </w:pPr>
            <w:r w:rsidRPr="00AF1419">
              <w:rPr>
                <w:rFonts w:cs="AL-Mohanad"/>
                <w:b/>
                <w:noProof/>
              </w:rPr>
              <w:pict>
                <v:rect id="_x0000_s1228" style="position:absolute;left:0;text-align:left;margin-left:29.4pt;margin-top:8.95pt;width:35.75pt;height:17.9pt;z-index:251746816"/>
              </w:pict>
            </w:r>
          </w:p>
          <w:p w:rsidR="00C96DC0" w:rsidRPr="00B4059F" w:rsidRDefault="00AF1419" w:rsidP="00B4059F">
            <w:pPr>
              <w:bidi/>
              <w:rPr>
                <w:rFonts w:cs="AL-Mohanad"/>
                <w:b/>
              </w:rPr>
            </w:pPr>
            <w:r w:rsidRPr="00AF1419">
              <w:rPr>
                <w:rFonts w:cs="AL-Mohanad"/>
                <w:b/>
                <w:noProof/>
              </w:rPr>
              <w:pict>
                <v:rect id="_x0000_s1231" style="position:absolute;left:0;text-align:left;margin-left:210.65pt;margin-top:-.25pt;width:35.75pt;height:17.9pt;z-index:251749888"/>
              </w:pict>
            </w:r>
            <w:r w:rsidR="00C96DC0" w:rsidRPr="00B4059F">
              <w:rPr>
                <w:rFonts w:cs="AL-Mohanad"/>
                <w:b/>
              </w:rPr>
              <w:t xml:space="preserve">     </w:t>
            </w:r>
            <w:r w:rsidR="00C96DC0" w:rsidRPr="00B4059F">
              <w:rPr>
                <w:rFonts w:cs="AL-Mohanad"/>
                <w:b/>
                <w:rtl/>
              </w:rPr>
              <w:t>د.</w:t>
            </w:r>
            <w:r w:rsidR="00C96DC0" w:rsidRPr="00B4059F">
              <w:rPr>
                <w:rFonts w:cs="AL-Mohanad"/>
                <w:b/>
              </w:rPr>
              <w:t xml:space="preserve"> </w:t>
            </w:r>
            <w:r w:rsidR="00C96DC0" w:rsidRPr="00B4059F">
              <w:rPr>
                <w:rFonts w:cs="AL-Mohanad"/>
                <w:b/>
                <w:rtl/>
              </w:rPr>
              <w:t>المراسلات</w:t>
            </w:r>
            <w:r w:rsidR="00C96DC0" w:rsidRPr="00B4059F">
              <w:rPr>
                <w:rFonts w:cs="AL-Mohanad"/>
                <w:b/>
              </w:rPr>
              <w:t xml:space="preserve">                            </w:t>
            </w:r>
            <w:r w:rsidR="00C96DC0" w:rsidRPr="00B4059F">
              <w:rPr>
                <w:rFonts w:cs="AL-Mohanad"/>
                <w:b/>
                <w:rtl/>
              </w:rPr>
              <w:t xml:space="preserve">                 </w:t>
            </w:r>
            <w:r w:rsidR="00C96DC0" w:rsidRPr="00B4059F">
              <w:rPr>
                <w:rFonts w:cs="AL-Mohanad"/>
                <w:b/>
              </w:rPr>
              <w:t xml:space="preserve">                      </w:t>
            </w:r>
            <w:r w:rsidR="00C96DC0" w:rsidRPr="00B4059F">
              <w:rPr>
                <w:rFonts w:cs="AL-Mohanad"/>
                <w:b/>
                <w:rtl/>
              </w:rPr>
              <w:t xml:space="preserve"> </w:t>
            </w:r>
            <w:r w:rsidR="00C96DC0" w:rsidRPr="00B4059F">
              <w:rPr>
                <w:rFonts w:cs="AL-Mohanad"/>
                <w:b/>
              </w:rPr>
              <w:t xml:space="preserve"> </w:t>
            </w:r>
            <w:r w:rsidR="00C96DC0" w:rsidRPr="00B4059F">
              <w:rPr>
                <w:rFonts w:cs="AL-Mohanad"/>
                <w:b/>
                <w:rtl/>
              </w:rPr>
              <w:t xml:space="preserve">          النسبة؟  </w:t>
            </w:r>
            <w:r w:rsidR="00C96DC0" w:rsidRPr="00B4059F">
              <w:rPr>
                <w:rFonts w:cs="AL-Mohanad"/>
                <w:b/>
              </w:rPr>
              <w:t xml:space="preserve">  </w:t>
            </w:r>
          </w:p>
          <w:p w:rsidR="00C96DC0" w:rsidRPr="00B4059F" w:rsidRDefault="00AF1419" w:rsidP="00B4059F">
            <w:pPr>
              <w:bidi/>
              <w:rPr>
                <w:rFonts w:cs="AL-Mohanad"/>
                <w:b/>
              </w:rPr>
            </w:pPr>
            <w:r w:rsidRPr="00AF1419">
              <w:rPr>
                <w:rFonts w:cs="AL-Mohanad"/>
                <w:b/>
                <w:noProof/>
              </w:rPr>
              <w:pict>
                <v:rect id="_x0000_s1230" style="position:absolute;left:0;text-align:left;margin-left:210.65pt;margin-top:13.05pt;width:35.75pt;height:17.9pt;z-index:251748864"/>
              </w:pict>
            </w:r>
            <w:r w:rsidRPr="00AF1419">
              <w:rPr>
                <w:rFonts w:cs="AL-Mohanad"/>
                <w:b/>
                <w:noProof/>
              </w:rPr>
              <w:pict>
                <v:rect id="_x0000_s1229" style="position:absolute;left:0;text-align:left;margin-left:29.4pt;margin-top:9.6pt;width:35.75pt;height:17.9pt;z-index:251747840"/>
              </w:pict>
            </w:r>
          </w:p>
          <w:p w:rsidR="00C96DC0" w:rsidRPr="00B4059F" w:rsidRDefault="00C96DC0" w:rsidP="00B4059F">
            <w:pPr>
              <w:bidi/>
              <w:rPr>
                <w:rFonts w:cs="AL-Mohanad"/>
                <w:b/>
              </w:rPr>
            </w:pPr>
            <w:r w:rsidRPr="00B4059F">
              <w:rPr>
                <w:rFonts w:cs="AL-Mohanad"/>
                <w:b/>
              </w:rPr>
              <w:t xml:space="preserve">     </w:t>
            </w:r>
            <w:r w:rsidRPr="00B4059F">
              <w:rPr>
                <w:rFonts w:cs="AL-Mohanad"/>
                <w:b/>
                <w:rtl/>
              </w:rPr>
              <w:t>ه.</w:t>
            </w:r>
            <w:r w:rsidRPr="00B4059F">
              <w:rPr>
                <w:rFonts w:cs="AL-Mohanad"/>
                <w:b/>
              </w:rPr>
              <w:t xml:space="preserve">   </w:t>
            </w:r>
            <w:r w:rsidRPr="00B4059F">
              <w:rPr>
                <w:rFonts w:cs="AL-Mohanad"/>
                <w:b/>
                <w:rtl/>
              </w:rPr>
              <w:t>أخرى</w:t>
            </w:r>
            <w:r w:rsidRPr="00B4059F">
              <w:rPr>
                <w:rFonts w:cs="AL-Mohanad"/>
                <w:b/>
              </w:rPr>
              <w:t xml:space="preserve">             </w:t>
            </w:r>
            <w:r w:rsidRPr="00B4059F">
              <w:rPr>
                <w:rFonts w:cs="AL-Mohanad"/>
                <w:b/>
                <w:rtl/>
              </w:rPr>
              <w:t xml:space="preserve">    </w:t>
            </w:r>
            <w:r w:rsidRPr="00B4059F">
              <w:rPr>
                <w:rFonts w:cs="AL-Mohanad"/>
                <w:b/>
              </w:rPr>
              <w:t xml:space="preserve">                                                     </w:t>
            </w:r>
            <w:r w:rsidRPr="00B4059F">
              <w:rPr>
                <w:rFonts w:cs="AL-Mohanad"/>
                <w:b/>
                <w:rtl/>
              </w:rPr>
              <w:t xml:space="preserve">          </w:t>
            </w:r>
            <w:r w:rsidRPr="00B4059F">
              <w:rPr>
                <w:rFonts w:cs="AL-Mohanad"/>
                <w:b/>
              </w:rPr>
              <w:t xml:space="preserve"> </w:t>
            </w:r>
            <w:r w:rsidRPr="00B4059F">
              <w:rPr>
                <w:rFonts w:cs="AL-Mohanad"/>
                <w:b/>
                <w:rtl/>
              </w:rPr>
              <w:t xml:space="preserve">  النسبة؟</w:t>
            </w:r>
            <w:r w:rsidRPr="00B4059F">
              <w:rPr>
                <w:rFonts w:cs="AL-Mohanad"/>
                <w:b/>
              </w:rPr>
              <w:t xml:space="preserve">  </w:t>
            </w:r>
          </w:p>
          <w:p w:rsidR="00C96DC0" w:rsidRPr="00B4059F" w:rsidRDefault="00C96DC0" w:rsidP="00B4059F">
            <w:pPr>
              <w:bidi/>
              <w:rPr>
                <w:rFonts w:cs="AL-Mohanad"/>
                <w:b/>
              </w:rPr>
            </w:pPr>
          </w:p>
          <w:p w:rsidR="00C96DC0" w:rsidRPr="00B4059F" w:rsidRDefault="00C96DC0" w:rsidP="00B4059F">
            <w:pPr>
              <w:bidi/>
              <w:rPr>
                <w:rFonts w:cs="AL-Mohanad"/>
                <w:b/>
                <w:rtl/>
              </w:rPr>
            </w:pPr>
            <w:r w:rsidRPr="00B4059F">
              <w:rPr>
                <w:rFonts w:cs="AL-Mohanad"/>
                <w:b/>
                <w:rtl/>
              </w:rPr>
              <w:t>تعليقات:</w:t>
            </w:r>
          </w:p>
          <w:p w:rsidR="00C96DC0" w:rsidRPr="00B4059F" w:rsidRDefault="00C96DC0" w:rsidP="00B4059F">
            <w:pPr>
              <w:bidi/>
              <w:rPr>
                <w:rFonts w:cs="AL-Mohanad"/>
                <w:b/>
                <w:lang w:val="en-US"/>
              </w:rPr>
            </w:pPr>
          </w:p>
          <w:p w:rsidR="00C96DC0" w:rsidRPr="00B4059F" w:rsidRDefault="00C96DC0" w:rsidP="00B4059F">
            <w:pPr>
              <w:bidi/>
              <w:rPr>
                <w:rFonts w:cs="AL-Mohanad"/>
                <w:b/>
                <w:lang w:val="en-US"/>
              </w:rPr>
            </w:pPr>
          </w:p>
          <w:p w:rsidR="00C96DC0" w:rsidRPr="00B4059F" w:rsidRDefault="00C96DC0" w:rsidP="00B4059F">
            <w:pPr>
              <w:bidi/>
              <w:rPr>
                <w:rFonts w:cs="AL-Mohanad"/>
                <w:b/>
                <w:lang w:val="en-US"/>
              </w:rPr>
            </w:pPr>
          </w:p>
          <w:p w:rsidR="00C96DC0" w:rsidRPr="00B4059F" w:rsidRDefault="00C96DC0" w:rsidP="00B4059F">
            <w:pPr>
              <w:bidi/>
              <w:rPr>
                <w:rFonts w:cs="AL-Mohanad"/>
                <w:b/>
              </w:rPr>
            </w:pPr>
          </w:p>
          <w:p w:rsidR="00C96DC0" w:rsidRPr="00B4059F" w:rsidRDefault="00C96DC0" w:rsidP="00B4059F">
            <w:pPr>
              <w:bidi/>
              <w:rPr>
                <w:rFonts w:cs="AL-Mohanad"/>
                <w:b/>
              </w:rPr>
            </w:pPr>
          </w:p>
        </w:tc>
      </w:tr>
    </w:tbl>
    <w:p w:rsidR="00C96DC0" w:rsidRPr="00B4059F" w:rsidRDefault="00C96DC0" w:rsidP="00B4059F">
      <w:pPr>
        <w:bidi/>
        <w:rPr>
          <w:rFonts w:cs="AL-Mohanad"/>
        </w:rPr>
      </w:pPr>
    </w:p>
    <w:p w:rsidR="00C96DC0" w:rsidRPr="00B4059F" w:rsidRDefault="00C96DC0" w:rsidP="00B4059F">
      <w:pPr>
        <w:bidi/>
        <w:rPr>
          <w:rFonts w:cs="AL-Mohanad"/>
          <w:rtl/>
        </w:rPr>
      </w:pPr>
      <w:r w:rsidRPr="00B4059F">
        <w:rPr>
          <w:rFonts w:cs="AL-Mohanad"/>
          <w:b/>
          <w:bCs/>
          <w:rtl/>
        </w:rPr>
        <w:t>ب) الأهداف</w:t>
      </w:r>
      <w:r w:rsidRPr="00B4059F">
        <w:rPr>
          <w:rFonts w:cs="AL-Mohanad"/>
          <w:b/>
          <w:bCs/>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50"/>
      </w:tblGrid>
      <w:tr w:rsidR="00C96DC0" w:rsidRPr="00B4059F" w:rsidTr="00C901F5">
        <w:trPr>
          <w:cantSplit/>
          <w:trHeight w:val="690"/>
        </w:trPr>
        <w:tc>
          <w:tcPr>
            <w:tcW w:w="9450" w:type="dxa"/>
          </w:tcPr>
          <w:p w:rsidR="00C96DC0" w:rsidRPr="00B4059F" w:rsidRDefault="00C96DC0" w:rsidP="00B4059F">
            <w:pPr>
              <w:bidi/>
              <w:rPr>
                <w:rFonts w:cs="AL-Mohanad"/>
                <w:rtl/>
              </w:rPr>
            </w:pPr>
          </w:p>
          <w:p w:rsidR="00C96DC0" w:rsidRPr="00B4059F" w:rsidRDefault="00C96DC0" w:rsidP="007865A0">
            <w:pPr>
              <w:bidi/>
              <w:rPr>
                <w:rFonts w:cs="AL-Mohanad"/>
              </w:rPr>
            </w:pPr>
            <w:r w:rsidRPr="00B4059F">
              <w:rPr>
                <w:rFonts w:cs="AL-Mohanad"/>
                <w:rtl/>
              </w:rPr>
              <w:t>1. هدف المقرر الرئيس ؟</w:t>
            </w: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rPr>
            </w:pPr>
          </w:p>
        </w:tc>
      </w:tr>
      <w:tr w:rsidR="00C96DC0" w:rsidRPr="00B4059F" w:rsidTr="00C901F5">
        <w:tc>
          <w:tcPr>
            <w:tcW w:w="9450" w:type="dxa"/>
          </w:tcPr>
          <w:p w:rsidR="00C96DC0" w:rsidRPr="00B4059F" w:rsidRDefault="00C96DC0" w:rsidP="007865A0">
            <w:pPr>
              <w:pStyle w:val="Heading7"/>
              <w:bidi/>
              <w:jc w:val="both"/>
              <w:rPr>
                <w:rFonts w:ascii="Times New Roman" w:hAnsi="Times New Roman" w:cs="AL-Mohanad"/>
              </w:rPr>
            </w:pPr>
            <w:r w:rsidRPr="00B4059F">
              <w:rPr>
                <w:rFonts w:ascii="Times New Roman" w:hAnsi="Times New Roman" w:cs="AL-Mohanad"/>
                <w:rtl/>
              </w:rPr>
              <w:t>2-</w:t>
            </w:r>
            <w:r w:rsidR="007865A0">
              <w:rPr>
                <w:rFonts w:ascii="Times New Roman" w:hAnsi="Times New Roman" w:cs="AL-Mohanad" w:hint="cs"/>
                <w:rtl/>
              </w:rPr>
              <w:t>اذكر</w:t>
            </w:r>
            <w:r w:rsidRPr="00B4059F">
              <w:rPr>
                <w:rFonts w:ascii="Times New Roman" w:hAnsi="Times New Roman" w:cs="AL-Mohanad"/>
                <w:rtl/>
              </w:rPr>
              <w:t xml:space="preserve"> بإيجاز أي خطط يتم تنفيذها لتطوير وتحسين </w:t>
            </w:r>
            <w:r w:rsidRPr="00B4059F">
              <w:rPr>
                <w:rFonts w:ascii="Times New Roman" w:hAnsi="Times New Roman" w:cs="AL-Mohanad"/>
                <w:b/>
                <w:rtl/>
              </w:rPr>
              <w:t xml:space="preserve"> المقرر الدراسي . (مثل الاستخدام المتزايد لتقنية المعلومات أو مراجع الإنترنت، والتغييرات في  المحتوى كنتيجة للأبحاث الجديدة في مجال الدراسة).  </w:t>
            </w:r>
            <w:r w:rsidRPr="00B4059F">
              <w:rPr>
                <w:rFonts w:ascii="Times New Roman" w:hAnsi="Times New Roman" w:cs="AL-Mohanad"/>
                <w:rtl/>
              </w:rPr>
              <w:t xml:space="preserve"> </w:t>
            </w: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rPr>
            </w:pPr>
          </w:p>
        </w:tc>
      </w:tr>
    </w:tbl>
    <w:p w:rsidR="00C96DC0" w:rsidRPr="00B4059F" w:rsidRDefault="00C96DC0" w:rsidP="00B4059F">
      <w:pPr>
        <w:pStyle w:val="Heading9"/>
        <w:bidi/>
        <w:jc w:val="both"/>
        <w:rPr>
          <w:rFonts w:ascii="Times New Roman" w:hAnsi="Times New Roman" w:cs="AL-Mohanad"/>
          <w:sz w:val="24"/>
          <w:szCs w:val="24"/>
          <w:rtl/>
        </w:rPr>
      </w:pPr>
      <w:r w:rsidRPr="00B4059F">
        <w:rPr>
          <w:rFonts w:ascii="Times New Roman" w:hAnsi="Times New Roman" w:cs="AL-Mohanad"/>
          <w:b/>
          <w:bCs/>
          <w:sz w:val="24"/>
          <w:szCs w:val="24"/>
          <w:rtl/>
        </w:rPr>
        <w:t xml:space="preserve">ج) توصيف المقرر الدراسي </w:t>
      </w:r>
      <w:r w:rsidRPr="00B4059F">
        <w:rPr>
          <w:rFonts w:ascii="Times New Roman" w:hAnsi="Times New Roman" w:cs="AL-Mohanad"/>
          <w:sz w:val="24"/>
          <w:szCs w:val="24"/>
          <w:rtl/>
        </w:rPr>
        <w:t xml:space="preserve">(ملاحظة: </w:t>
      </w:r>
      <w:r w:rsidRPr="00B4059F">
        <w:rPr>
          <w:rFonts w:ascii="Times New Roman" w:hAnsi="Times New Roman" w:cs="AL-Mohanad" w:hint="cs"/>
          <w:sz w:val="24"/>
          <w:szCs w:val="24"/>
          <w:rtl/>
        </w:rPr>
        <w:t>المطلوب هنا وصفٌ عام بنفس الطريقة ال</w:t>
      </w:r>
      <w:r w:rsidRPr="00B4059F">
        <w:rPr>
          <w:rFonts w:ascii="Times New Roman" w:hAnsi="Times New Roman" w:cs="AL-Mohanad"/>
          <w:sz w:val="24"/>
          <w:szCs w:val="24"/>
          <w:rtl/>
        </w:rPr>
        <w:t xml:space="preserve">مستخدمة في النشرة التعريفية أو الدليل). </w:t>
      </w:r>
    </w:p>
    <w:tbl>
      <w:tblPr>
        <w:tblStyle w:val="TableGrid"/>
        <w:bidiVisual/>
        <w:tblW w:w="0" w:type="auto"/>
        <w:tblInd w:w="-342" w:type="dxa"/>
        <w:tblLook w:val="04A0"/>
      </w:tblPr>
      <w:tblGrid>
        <w:gridCol w:w="9450"/>
      </w:tblGrid>
      <w:tr w:rsidR="00C96DC0" w:rsidRPr="00B4059F" w:rsidTr="00B4059F">
        <w:tc>
          <w:tcPr>
            <w:tcW w:w="9450" w:type="dxa"/>
          </w:tcPr>
          <w:p w:rsidR="00C96DC0" w:rsidRPr="00B4059F" w:rsidRDefault="00C96DC0" w:rsidP="00B4059F">
            <w:pPr>
              <w:pStyle w:val="Heading9"/>
              <w:bidi/>
              <w:jc w:val="both"/>
              <w:rPr>
                <w:rFonts w:ascii="Times New Roman" w:hAnsi="Times New Roman" w:cs="AL-Mohanad"/>
                <w:sz w:val="24"/>
                <w:szCs w:val="24"/>
                <w:rtl/>
              </w:rPr>
            </w:pPr>
            <w:r w:rsidRPr="00B4059F">
              <w:rPr>
                <w:rFonts w:ascii="Times New Roman" w:hAnsi="Times New Roman" w:cs="AL-Mohanad" w:hint="cs"/>
                <w:sz w:val="24"/>
                <w:szCs w:val="24"/>
                <w:rtl/>
              </w:rPr>
              <w:t>توصيف عام للمقرر:</w:t>
            </w:r>
          </w:p>
          <w:p w:rsidR="00C96DC0" w:rsidRPr="00B4059F" w:rsidRDefault="00C96DC0" w:rsidP="00B4059F">
            <w:pPr>
              <w:bidi/>
              <w:rPr>
                <w:rFonts w:cs="AL-Mohanad"/>
                <w:rtl/>
              </w:rPr>
            </w:pPr>
          </w:p>
        </w:tc>
      </w:tr>
    </w:tbl>
    <w:p w:rsidR="00C96DC0" w:rsidRPr="00B4059F" w:rsidRDefault="00C96DC0" w:rsidP="00B4059F">
      <w:pPr>
        <w:bidi/>
        <w:rPr>
          <w:rFonts w:cs="AL-Mohanad"/>
        </w:rPr>
      </w:pPr>
    </w:p>
    <w:tbl>
      <w:tblPr>
        <w:bidiVisual/>
        <w:tblW w:w="94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20"/>
        <w:gridCol w:w="1260"/>
        <w:gridCol w:w="1170"/>
      </w:tblGrid>
      <w:tr w:rsidR="00C96DC0" w:rsidRPr="00B4059F" w:rsidTr="00B4059F">
        <w:tc>
          <w:tcPr>
            <w:tcW w:w="9450" w:type="dxa"/>
            <w:gridSpan w:val="3"/>
          </w:tcPr>
          <w:p w:rsidR="00C96DC0" w:rsidRPr="00B4059F" w:rsidRDefault="00C96DC0" w:rsidP="00B4059F">
            <w:pPr>
              <w:bidi/>
              <w:rPr>
                <w:rFonts w:cs="AL-Mohanad"/>
                <w:rtl/>
              </w:rPr>
            </w:pPr>
            <w:r w:rsidRPr="00B4059F">
              <w:rPr>
                <w:rFonts w:cs="AL-Mohanad"/>
                <w:rtl/>
                <w:lang w:bidi="ar-EG"/>
              </w:rPr>
              <w:t>1-الموضوعات التي  ينبغي تناولها:</w:t>
            </w:r>
          </w:p>
        </w:tc>
      </w:tr>
      <w:tr w:rsidR="00C96DC0" w:rsidRPr="00B4059F" w:rsidTr="00B4059F">
        <w:tc>
          <w:tcPr>
            <w:tcW w:w="7020" w:type="dxa"/>
            <w:shd w:val="clear" w:color="auto" w:fill="D9D9D9"/>
          </w:tcPr>
          <w:p w:rsidR="00C96DC0" w:rsidRPr="00B4059F" w:rsidRDefault="00C96DC0" w:rsidP="00B4059F">
            <w:pPr>
              <w:bidi/>
              <w:jc w:val="center"/>
              <w:rPr>
                <w:rFonts w:cs="AL-Mohanad"/>
                <w:b/>
                <w:bCs/>
                <w:lang w:val="fr-FR"/>
              </w:rPr>
            </w:pPr>
            <w:r w:rsidRPr="00B4059F">
              <w:rPr>
                <w:rFonts w:cs="AL-Mohanad"/>
                <w:b/>
                <w:bCs/>
                <w:rtl/>
                <w:lang w:val="fr-FR" w:bidi="ar-EG"/>
              </w:rPr>
              <w:t>قائمة الموضوعات</w:t>
            </w:r>
          </w:p>
        </w:tc>
        <w:tc>
          <w:tcPr>
            <w:tcW w:w="1260" w:type="dxa"/>
            <w:shd w:val="clear" w:color="auto" w:fill="D9D9D9"/>
          </w:tcPr>
          <w:p w:rsidR="00C96DC0" w:rsidRPr="00B4059F" w:rsidRDefault="00C96DC0" w:rsidP="00B4059F">
            <w:pPr>
              <w:bidi/>
              <w:jc w:val="center"/>
              <w:rPr>
                <w:rFonts w:cs="AL-Mohanad"/>
                <w:b/>
                <w:bCs/>
                <w:lang w:bidi="ar-EG"/>
              </w:rPr>
            </w:pPr>
            <w:r w:rsidRPr="00B4059F">
              <w:rPr>
                <w:rFonts w:cs="AL-Mohanad"/>
                <w:b/>
                <w:bCs/>
                <w:rtl/>
                <w:lang w:bidi="ar-EG"/>
              </w:rPr>
              <w:t>عدد الأسابيع</w:t>
            </w:r>
          </w:p>
        </w:tc>
        <w:tc>
          <w:tcPr>
            <w:tcW w:w="1170" w:type="dxa"/>
            <w:shd w:val="clear" w:color="auto" w:fill="D9D9D9"/>
          </w:tcPr>
          <w:p w:rsidR="00C96DC0" w:rsidRPr="00B4059F" w:rsidRDefault="00C96DC0" w:rsidP="00B4059F">
            <w:pPr>
              <w:bidi/>
              <w:jc w:val="center"/>
              <w:rPr>
                <w:rFonts w:cs="AL-Mohanad"/>
                <w:b/>
                <w:bCs/>
                <w:lang w:bidi="ar-EG"/>
              </w:rPr>
            </w:pPr>
            <w:r w:rsidRPr="00B4059F">
              <w:rPr>
                <w:rFonts w:cs="AL-Mohanad"/>
                <w:b/>
                <w:bCs/>
                <w:rtl/>
                <w:lang w:bidi="ar-EG"/>
              </w:rPr>
              <w:t xml:space="preserve">ساعات التدريس </w:t>
            </w:r>
          </w:p>
        </w:tc>
      </w:tr>
      <w:tr w:rsidR="00C96DC0" w:rsidRPr="00B4059F" w:rsidTr="00B4059F">
        <w:tc>
          <w:tcPr>
            <w:tcW w:w="7020" w:type="dxa"/>
          </w:tcPr>
          <w:p w:rsidR="00C96DC0" w:rsidRPr="00B4059F" w:rsidRDefault="00C96DC0" w:rsidP="00B4059F">
            <w:pPr>
              <w:bidi/>
              <w:spacing w:line="480" w:lineRule="auto"/>
              <w:rPr>
                <w:rFonts w:cs="AL-Mohanad"/>
              </w:rPr>
            </w:pPr>
          </w:p>
        </w:tc>
        <w:tc>
          <w:tcPr>
            <w:tcW w:w="1260" w:type="dxa"/>
          </w:tcPr>
          <w:p w:rsidR="00C96DC0" w:rsidRPr="00B4059F" w:rsidRDefault="00C96DC0" w:rsidP="00B4059F">
            <w:pPr>
              <w:bidi/>
              <w:rPr>
                <w:rFonts w:cs="AL-Mohanad"/>
              </w:rPr>
            </w:pPr>
          </w:p>
        </w:tc>
        <w:tc>
          <w:tcPr>
            <w:tcW w:w="1170" w:type="dxa"/>
          </w:tcPr>
          <w:p w:rsidR="00C96DC0" w:rsidRPr="00B4059F" w:rsidRDefault="00C96DC0" w:rsidP="00B4059F">
            <w:pPr>
              <w:bidi/>
              <w:rPr>
                <w:rFonts w:cs="AL-Mohanad"/>
                <w:lang w:val="en-US"/>
              </w:rPr>
            </w:pPr>
          </w:p>
        </w:tc>
      </w:tr>
      <w:tr w:rsidR="00C96DC0" w:rsidRPr="00B4059F" w:rsidTr="00B4059F">
        <w:tc>
          <w:tcPr>
            <w:tcW w:w="7020" w:type="dxa"/>
          </w:tcPr>
          <w:p w:rsidR="00C96DC0" w:rsidRPr="00B4059F" w:rsidRDefault="00C96DC0" w:rsidP="00B4059F">
            <w:pPr>
              <w:bidi/>
              <w:spacing w:line="480" w:lineRule="auto"/>
              <w:rPr>
                <w:rFonts w:cs="AL-Mohanad"/>
              </w:rPr>
            </w:pPr>
          </w:p>
        </w:tc>
        <w:tc>
          <w:tcPr>
            <w:tcW w:w="1260" w:type="dxa"/>
          </w:tcPr>
          <w:p w:rsidR="00C96DC0" w:rsidRPr="00B4059F" w:rsidRDefault="00C96DC0" w:rsidP="00B4059F">
            <w:pPr>
              <w:bidi/>
              <w:rPr>
                <w:rFonts w:cs="AL-Mohanad"/>
              </w:rPr>
            </w:pPr>
          </w:p>
        </w:tc>
        <w:tc>
          <w:tcPr>
            <w:tcW w:w="1170" w:type="dxa"/>
          </w:tcPr>
          <w:p w:rsidR="00C96DC0" w:rsidRPr="00B4059F" w:rsidRDefault="00C96DC0" w:rsidP="00B4059F">
            <w:pPr>
              <w:bidi/>
              <w:rPr>
                <w:rFonts w:cs="AL-Mohanad"/>
              </w:rPr>
            </w:pPr>
          </w:p>
        </w:tc>
      </w:tr>
      <w:tr w:rsidR="00C96DC0" w:rsidRPr="00B4059F" w:rsidTr="00B4059F">
        <w:tc>
          <w:tcPr>
            <w:tcW w:w="7020" w:type="dxa"/>
          </w:tcPr>
          <w:p w:rsidR="00C96DC0" w:rsidRPr="00B4059F" w:rsidRDefault="00C96DC0" w:rsidP="00B4059F">
            <w:pPr>
              <w:bidi/>
              <w:spacing w:line="480" w:lineRule="auto"/>
              <w:rPr>
                <w:rFonts w:cs="AL-Mohanad"/>
                <w:lang w:val="en-US"/>
              </w:rPr>
            </w:pPr>
          </w:p>
        </w:tc>
        <w:tc>
          <w:tcPr>
            <w:tcW w:w="1260" w:type="dxa"/>
          </w:tcPr>
          <w:p w:rsidR="00C96DC0" w:rsidRPr="00B4059F" w:rsidRDefault="00C96DC0" w:rsidP="00B4059F">
            <w:pPr>
              <w:bidi/>
              <w:rPr>
                <w:rFonts w:cs="AL-Mohanad"/>
              </w:rPr>
            </w:pPr>
          </w:p>
        </w:tc>
        <w:tc>
          <w:tcPr>
            <w:tcW w:w="1170" w:type="dxa"/>
          </w:tcPr>
          <w:p w:rsidR="00C96DC0" w:rsidRPr="00B4059F" w:rsidRDefault="00C96DC0" w:rsidP="00B4059F">
            <w:pPr>
              <w:bidi/>
              <w:rPr>
                <w:rFonts w:cs="AL-Mohanad"/>
              </w:rPr>
            </w:pPr>
          </w:p>
        </w:tc>
      </w:tr>
      <w:tr w:rsidR="00C96DC0" w:rsidRPr="00B4059F" w:rsidTr="00B4059F">
        <w:tc>
          <w:tcPr>
            <w:tcW w:w="7020" w:type="dxa"/>
          </w:tcPr>
          <w:p w:rsidR="00C96DC0" w:rsidRPr="00B4059F" w:rsidRDefault="00C96DC0" w:rsidP="00B4059F">
            <w:pPr>
              <w:bidi/>
              <w:spacing w:line="480" w:lineRule="auto"/>
              <w:rPr>
                <w:rFonts w:cs="AL-Mohanad"/>
              </w:rPr>
            </w:pPr>
          </w:p>
        </w:tc>
        <w:tc>
          <w:tcPr>
            <w:tcW w:w="1260" w:type="dxa"/>
          </w:tcPr>
          <w:p w:rsidR="00C96DC0" w:rsidRPr="00B4059F" w:rsidRDefault="00C96DC0" w:rsidP="00B4059F">
            <w:pPr>
              <w:bidi/>
              <w:rPr>
                <w:rFonts w:cs="AL-Mohanad"/>
              </w:rPr>
            </w:pPr>
          </w:p>
        </w:tc>
        <w:tc>
          <w:tcPr>
            <w:tcW w:w="1170" w:type="dxa"/>
          </w:tcPr>
          <w:p w:rsidR="00C96DC0" w:rsidRPr="00B4059F" w:rsidRDefault="00C96DC0" w:rsidP="00B4059F">
            <w:pPr>
              <w:bidi/>
              <w:rPr>
                <w:rFonts w:cs="AL-Mohanad"/>
              </w:rPr>
            </w:pPr>
          </w:p>
        </w:tc>
      </w:tr>
      <w:tr w:rsidR="00C96DC0" w:rsidRPr="00B4059F" w:rsidTr="00B4059F">
        <w:tc>
          <w:tcPr>
            <w:tcW w:w="7020" w:type="dxa"/>
          </w:tcPr>
          <w:p w:rsidR="00C96DC0" w:rsidRPr="00B4059F" w:rsidRDefault="00C96DC0" w:rsidP="00B4059F">
            <w:pPr>
              <w:bidi/>
              <w:spacing w:line="480" w:lineRule="auto"/>
              <w:rPr>
                <w:rFonts w:cs="AL-Mohanad"/>
              </w:rPr>
            </w:pPr>
          </w:p>
        </w:tc>
        <w:tc>
          <w:tcPr>
            <w:tcW w:w="1260" w:type="dxa"/>
          </w:tcPr>
          <w:p w:rsidR="00C96DC0" w:rsidRPr="00B4059F" w:rsidRDefault="00C96DC0" w:rsidP="00B4059F">
            <w:pPr>
              <w:bidi/>
              <w:rPr>
                <w:rFonts w:cs="AL-Mohanad"/>
              </w:rPr>
            </w:pPr>
          </w:p>
        </w:tc>
        <w:tc>
          <w:tcPr>
            <w:tcW w:w="1170" w:type="dxa"/>
          </w:tcPr>
          <w:p w:rsidR="00C96DC0" w:rsidRPr="00B4059F" w:rsidRDefault="00C96DC0" w:rsidP="00B4059F">
            <w:pPr>
              <w:bidi/>
              <w:rPr>
                <w:rFonts w:cs="AL-Mohanad"/>
              </w:rPr>
            </w:pPr>
          </w:p>
        </w:tc>
      </w:tr>
      <w:tr w:rsidR="00C96DC0" w:rsidRPr="00B4059F" w:rsidTr="00B4059F">
        <w:tc>
          <w:tcPr>
            <w:tcW w:w="7020" w:type="dxa"/>
          </w:tcPr>
          <w:p w:rsidR="00C96DC0" w:rsidRPr="00B4059F" w:rsidRDefault="00C96DC0" w:rsidP="00B4059F">
            <w:pPr>
              <w:bidi/>
              <w:spacing w:line="480" w:lineRule="auto"/>
              <w:rPr>
                <w:rFonts w:cs="AL-Mohanad"/>
              </w:rPr>
            </w:pPr>
          </w:p>
        </w:tc>
        <w:tc>
          <w:tcPr>
            <w:tcW w:w="1260" w:type="dxa"/>
          </w:tcPr>
          <w:p w:rsidR="00C96DC0" w:rsidRPr="00B4059F" w:rsidRDefault="00C96DC0" w:rsidP="00B4059F">
            <w:pPr>
              <w:bidi/>
              <w:rPr>
                <w:rFonts w:cs="AL-Mohanad"/>
              </w:rPr>
            </w:pPr>
          </w:p>
        </w:tc>
        <w:tc>
          <w:tcPr>
            <w:tcW w:w="1170" w:type="dxa"/>
          </w:tcPr>
          <w:p w:rsidR="00C96DC0" w:rsidRPr="00B4059F" w:rsidRDefault="00C96DC0" w:rsidP="00B4059F">
            <w:pPr>
              <w:bidi/>
              <w:rPr>
                <w:rFonts w:cs="AL-Mohanad"/>
              </w:rPr>
            </w:pPr>
          </w:p>
        </w:tc>
      </w:tr>
      <w:tr w:rsidR="00C96DC0" w:rsidRPr="00B4059F" w:rsidTr="00B4059F">
        <w:tc>
          <w:tcPr>
            <w:tcW w:w="7020" w:type="dxa"/>
          </w:tcPr>
          <w:p w:rsidR="00C96DC0" w:rsidRPr="00B4059F" w:rsidRDefault="00C96DC0" w:rsidP="00B4059F">
            <w:pPr>
              <w:bidi/>
              <w:spacing w:line="480" w:lineRule="auto"/>
              <w:rPr>
                <w:rFonts w:cs="AL-Mohanad"/>
              </w:rPr>
            </w:pPr>
          </w:p>
        </w:tc>
        <w:tc>
          <w:tcPr>
            <w:tcW w:w="1260" w:type="dxa"/>
          </w:tcPr>
          <w:p w:rsidR="00C96DC0" w:rsidRPr="00B4059F" w:rsidRDefault="00C96DC0" w:rsidP="00B4059F">
            <w:pPr>
              <w:bidi/>
              <w:rPr>
                <w:rFonts w:cs="AL-Mohanad"/>
              </w:rPr>
            </w:pPr>
          </w:p>
        </w:tc>
        <w:tc>
          <w:tcPr>
            <w:tcW w:w="1170" w:type="dxa"/>
          </w:tcPr>
          <w:p w:rsidR="00C96DC0" w:rsidRPr="00B4059F" w:rsidRDefault="00C96DC0" w:rsidP="00B4059F">
            <w:pPr>
              <w:bidi/>
              <w:rPr>
                <w:rFonts w:cs="AL-Mohanad"/>
              </w:rPr>
            </w:pPr>
          </w:p>
        </w:tc>
      </w:tr>
    </w:tbl>
    <w:p w:rsidR="00C96DC0" w:rsidRPr="00B4059F" w:rsidRDefault="00C96DC0" w:rsidP="00B4059F">
      <w:pPr>
        <w:bidi/>
        <w:rPr>
          <w:rFonts w:cs="AL-Mohanad"/>
          <w:lang w:val="en-US"/>
        </w:rPr>
      </w:pPr>
    </w:p>
    <w:tbl>
      <w:tblPr>
        <w:bidiVisual/>
        <w:tblW w:w="94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0"/>
        <w:gridCol w:w="1170"/>
        <w:gridCol w:w="1260"/>
        <w:gridCol w:w="1440"/>
        <w:gridCol w:w="1620"/>
        <w:gridCol w:w="1125"/>
        <w:gridCol w:w="945"/>
      </w:tblGrid>
      <w:tr w:rsidR="00C96DC0" w:rsidRPr="00B4059F" w:rsidTr="00C901F5">
        <w:trPr>
          <w:trHeight w:val="647"/>
        </w:trPr>
        <w:tc>
          <w:tcPr>
            <w:tcW w:w="9450" w:type="dxa"/>
            <w:gridSpan w:val="7"/>
            <w:tcBorders>
              <w:top w:val="single" w:sz="4" w:space="0" w:color="auto"/>
              <w:left w:val="single" w:sz="4" w:space="0" w:color="auto"/>
              <w:bottom w:val="single" w:sz="4" w:space="0" w:color="auto"/>
              <w:right w:val="single" w:sz="4" w:space="0" w:color="auto"/>
            </w:tcBorders>
          </w:tcPr>
          <w:p w:rsidR="00C96DC0" w:rsidRPr="00B4059F" w:rsidRDefault="00C96DC0" w:rsidP="00B4059F">
            <w:pPr>
              <w:pStyle w:val="Heading7"/>
              <w:bidi/>
              <w:spacing w:after="120"/>
              <w:rPr>
                <w:rFonts w:ascii="Times New Roman" w:hAnsi="Times New Roman" w:cs="AL-Mohanad"/>
                <w:bCs/>
              </w:rPr>
            </w:pPr>
            <w:r w:rsidRPr="00B4059F">
              <w:rPr>
                <w:rFonts w:ascii="Times New Roman" w:hAnsi="Times New Roman" w:cs="AL-Mohanad"/>
                <w:b/>
                <w:rtl/>
              </w:rPr>
              <w:t xml:space="preserve">2-مكونات المقرر الدراسي (إجمالي عدد ساعات التدريس لكل فصل دراسي): </w:t>
            </w:r>
            <w:r w:rsidRPr="00B4059F">
              <w:rPr>
                <w:rFonts w:ascii="Times New Roman" w:hAnsi="Times New Roman" w:cs="AL-Mohanad"/>
                <w:bCs/>
              </w:rPr>
              <w:tab/>
            </w:r>
            <w:r w:rsidRPr="00B4059F">
              <w:rPr>
                <w:rFonts w:ascii="Times New Roman" w:hAnsi="Times New Roman" w:cs="AL-Mohanad"/>
                <w:bCs/>
              </w:rPr>
              <w:tab/>
            </w:r>
          </w:p>
        </w:tc>
      </w:tr>
      <w:tr w:rsidR="00C96DC0" w:rsidRPr="00B4059F" w:rsidTr="00C901F5">
        <w:trPr>
          <w:trHeight w:val="413"/>
        </w:trPr>
        <w:tc>
          <w:tcPr>
            <w:tcW w:w="1890" w:type="dxa"/>
            <w:tcBorders>
              <w:top w:val="single" w:sz="4" w:space="0" w:color="auto"/>
              <w:left w:val="single" w:sz="4" w:space="0" w:color="auto"/>
              <w:bottom w:val="single" w:sz="4" w:space="0" w:color="auto"/>
              <w:right w:val="single" w:sz="4" w:space="0" w:color="auto"/>
            </w:tcBorders>
            <w:shd w:val="clear" w:color="auto" w:fill="D9D9D9"/>
          </w:tcPr>
          <w:p w:rsidR="00C96DC0" w:rsidRPr="00B4059F" w:rsidRDefault="00C96DC0" w:rsidP="00B4059F">
            <w:pPr>
              <w:bidi/>
              <w:rPr>
                <w:rFonts w:cs="AL-Mohanad"/>
                <w:b/>
                <w:bCs/>
              </w:rPr>
            </w:pPr>
          </w:p>
        </w:tc>
        <w:tc>
          <w:tcPr>
            <w:tcW w:w="1170" w:type="dxa"/>
            <w:tcBorders>
              <w:top w:val="single" w:sz="4" w:space="0" w:color="auto"/>
              <w:left w:val="single" w:sz="4" w:space="0" w:color="auto"/>
              <w:bottom w:val="single" w:sz="4" w:space="0" w:color="auto"/>
              <w:right w:val="single" w:sz="4" w:space="0" w:color="auto"/>
            </w:tcBorders>
            <w:shd w:val="clear" w:color="auto" w:fill="D9D9D9"/>
          </w:tcPr>
          <w:p w:rsidR="00C96DC0" w:rsidRPr="00B4059F" w:rsidRDefault="00C96DC0" w:rsidP="00B4059F">
            <w:pPr>
              <w:bidi/>
              <w:jc w:val="center"/>
              <w:rPr>
                <w:rFonts w:cs="AL-Mohanad"/>
                <w:b/>
                <w:bCs/>
              </w:rPr>
            </w:pPr>
            <w:r w:rsidRPr="00B4059F">
              <w:rPr>
                <w:rFonts w:cs="AL-Mohanad"/>
                <w:b/>
                <w:bCs/>
                <w:rtl/>
              </w:rPr>
              <w:t>محاضرات</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96DC0" w:rsidRPr="00B4059F" w:rsidRDefault="00C96DC0" w:rsidP="00B4059F">
            <w:pPr>
              <w:bidi/>
              <w:jc w:val="center"/>
              <w:rPr>
                <w:rFonts w:cs="AL-Mohanad"/>
                <w:b/>
                <w:bCs/>
              </w:rPr>
            </w:pPr>
            <w:r w:rsidRPr="00B4059F">
              <w:rPr>
                <w:rFonts w:cs="AL-Mohanad"/>
                <w:b/>
                <w:bCs/>
                <w:rtl/>
              </w:rPr>
              <w:t>دروس</w:t>
            </w:r>
            <w:r w:rsidRPr="00B4059F">
              <w:rPr>
                <w:rFonts w:cs="AL-Mohanad" w:hint="cs"/>
                <w:b/>
                <w:bCs/>
                <w:rtl/>
              </w:rPr>
              <w:t xml:space="preserve"> إضافية</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rsidR="00C96DC0" w:rsidRPr="00B4059F" w:rsidRDefault="00C96DC0" w:rsidP="00B4059F">
            <w:pPr>
              <w:bidi/>
              <w:jc w:val="center"/>
              <w:rPr>
                <w:rFonts w:cs="AL-Mohanad"/>
                <w:b/>
                <w:bCs/>
              </w:rPr>
            </w:pPr>
            <w:r w:rsidRPr="00B4059F">
              <w:rPr>
                <w:rFonts w:cs="AL-Mohanad"/>
                <w:b/>
                <w:bCs/>
                <w:rtl/>
              </w:rPr>
              <w:t>معامل</w:t>
            </w:r>
          </w:p>
        </w:tc>
        <w:tc>
          <w:tcPr>
            <w:tcW w:w="1620" w:type="dxa"/>
            <w:tcBorders>
              <w:top w:val="single" w:sz="4" w:space="0" w:color="auto"/>
              <w:left w:val="single" w:sz="4" w:space="0" w:color="auto"/>
              <w:bottom w:val="single" w:sz="4" w:space="0" w:color="auto"/>
              <w:right w:val="single" w:sz="4" w:space="0" w:color="auto"/>
            </w:tcBorders>
            <w:shd w:val="clear" w:color="auto" w:fill="D9D9D9"/>
          </w:tcPr>
          <w:p w:rsidR="00C96DC0" w:rsidRPr="00B4059F" w:rsidRDefault="00C96DC0" w:rsidP="00B4059F">
            <w:pPr>
              <w:bidi/>
              <w:jc w:val="center"/>
              <w:rPr>
                <w:rFonts w:cs="AL-Mohanad"/>
                <w:b/>
                <w:bCs/>
              </w:rPr>
            </w:pPr>
            <w:r w:rsidRPr="00B4059F">
              <w:rPr>
                <w:rFonts w:cs="AL-Mohanad"/>
                <w:b/>
                <w:bCs/>
                <w:rtl/>
              </w:rPr>
              <w:t>العملي</w:t>
            </w:r>
          </w:p>
        </w:tc>
        <w:tc>
          <w:tcPr>
            <w:tcW w:w="1125" w:type="dxa"/>
            <w:tcBorders>
              <w:top w:val="single" w:sz="4" w:space="0" w:color="auto"/>
              <w:left w:val="single" w:sz="4" w:space="0" w:color="auto"/>
              <w:bottom w:val="single" w:sz="4" w:space="0" w:color="auto"/>
              <w:right w:val="single" w:sz="4" w:space="0" w:color="auto"/>
            </w:tcBorders>
            <w:shd w:val="clear" w:color="auto" w:fill="D9D9D9"/>
          </w:tcPr>
          <w:p w:rsidR="00C96DC0" w:rsidRPr="00B4059F" w:rsidRDefault="00C96DC0" w:rsidP="00B4059F">
            <w:pPr>
              <w:bidi/>
              <w:rPr>
                <w:rFonts w:cs="AL-Mohanad"/>
                <w:b/>
                <w:bCs/>
              </w:rPr>
            </w:pPr>
            <w:r w:rsidRPr="00B4059F">
              <w:rPr>
                <w:rFonts w:cs="AL-Mohanad"/>
                <w:b/>
                <w:bCs/>
                <w:rtl/>
              </w:rPr>
              <w:t>أخرى</w:t>
            </w:r>
          </w:p>
        </w:tc>
        <w:tc>
          <w:tcPr>
            <w:tcW w:w="945" w:type="dxa"/>
            <w:tcBorders>
              <w:top w:val="single" w:sz="4" w:space="0" w:color="auto"/>
              <w:left w:val="single" w:sz="4" w:space="0" w:color="auto"/>
              <w:bottom w:val="single" w:sz="4" w:space="0" w:color="auto"/>
              <w:right w:val="single" w:sz="4" w:space="0" w:color="auto"/>
            </w:tcBorders>
            <w:shd w:val="clear" w:color="auto" w:fill="D9D9D9"/>
          </w:tcPr>
          <w:p w:rsidR="00C96DC0" w:rsidRPr="00B4059F" w:rsidRDefault="00C96DC0" w:rsidP="00B4059F">
            <w:pPr>
              <w:bidi/>
              <w:jc w:val="center"/>
              <w:rPr>
                <w:rFonts w:cs="AL-Mohanad"/>
                <w:b/>
                <w:bCs/>
              </w:rPr>
            </w:pPr>
            <w:r w:rsidRPr="00B4059F">
              <w:rPr>
                <w:rFonts w:cs="AL-Mohanad"/>
                <w:b/>
                <w:bCs/>
                <w:rtl/>
              </w:rPr>
              <w:t>المجموع</w:t>
            </w:r>
          </w:p>
        </w:tc>
      </w:tr>
      <w:tr w:rsidR="00C96DC0" w:rsidRPr="00B4059F" w:rsidTr="00C901F5">
        <w:trPr>
          <w:trHeight w:val="620"/>
        </w:trPr>
        <w:tc>
          <w:tcPr>
            <w:tcW w:w="1890" w:type="dxa"/>
            <w:tcBorders>
              <w:top w:val="single" w:sz="4" w:space="0" w:color="auto"/>
              <w:left w:val="single" w:sz="4" w:space="0" w:color="auto"/>
              <w:bottom w:val="single" w:sz="4" w:space="0" w:color="auto"/>
              <w:right w:val="single" w:sz="4" w:space="0" w:color="auto"/>
            </w:tcBorders>
            <w:shd w:val="clear" w:color="auto" w:fill="D9D9D9"/>
          </w:tcPr>
          <w:p w:rsidR="00C96DC0" w:rsidRPr="00B4059F" w:rsidRDefault="00C96DC0" w:rsidP="00B4059F">
            <w:pPr>
              <w:bidi/>
              <w:jc w:val="center"/>
              <w:rPr>
                <w:rFonts w:cs="AL-Mohanad"/>
              </w:rPr>
            </w:pPr>
            <w:r w:rsidRPr="00B4059F">
              <w:rPr>
                <w:rFonts w:cs="AL-Mohanad"/>
                <w:rtl/>
              </w:rPr>
              <w:t>ساعات التدريس</w:t>
            </w:r>
          </w:p>
        </w:tc>
        <w:tc>
          <w:tcPr>
            <w:tcW w:w="1170" w:type="dxa"/>
            <w:tcBorders>
              <w:top w:val="single" w:sz="4" w:space="0" w:color="auto"/>
              <w:left w:val="single" w:sz="4" w:space="0" w:color="auto"/>
              <w:bottom w:val="single" w:sz="4" w:space="0" w:color="auto"/>
              <w:right w:val="single" w:sz="4" w:space="0" w:color="auto"/>
            </w:tcBorders>
          </w:tcPr>
          <w:p w:rsidR="00C96DC0" w:rsidRPr="00B4059F" w:rsidRDefault="00C96DC0" w:rsidP="00B4059F">
            <w:pPr>
              <w:bidi/>
              <w:rPr>
                <w:rFonts w:cs="AL-Mohanad"/>
              </w:rPr>
            </w:pPr>
          </w:p>
        </w:tc>
        <w:tc>
          <w:tcPr>
            <w:tcW w:w="1260" w:type="dxa"/>
            <w:tcBorders>
              <w:top w:val="single" w:sz="4" w:space="0" w:color="auto"/>
              <w:left w:val="single" w:sz="4" w:space="0" w:color="auto"/>
              <w:bottom w:val="single" w:sz="4" w:space="0" w:color="auto"/>
              <w:right w:val="single" w:sz="4" w:space="0" w:color="auto"/>
            </w:tcBorders>
          </w:tcPr>
          <w:p w:rsidR="00C96DC0" w:rsidRPr="00B4059F" w:rsidRDefault="00C96DC0" w:rsidP="00B4059F">
            <w:pPr>
              <w:bidi/>
              <w:rPr>
                <w:rFonts w:cs="AL-Mohanad"/>
              </w:rPr>
            </w:pPr>
          </w:p>
        </w:tc>
        <w:tc>
          <w:tcPr>
            <w:tcW w:w="1440" w:type="dxa"/>
            <w:tcBorders>
              <w:top w:val="single" w:sz="4" w:space="0" w:color="auto"/>
              <w:left w:val="single" w:sz="4" w:space="0" w:color="auto"/>
              <w:bottom w:val="single" w:sz="4" w:space="0" w:color="auto"/>
              <w:right w:val="single" w:sz="4" w:space="0" w:color="auto"/>
            </w:tcBorders>
          </w:tcPr>
          <w:p w:rsidR="00C96DC0" w:rsidRPr="00B4059F" w:rsidRDefault="00C96DC0" w:rsidP="00B4059F">
            <w:pPr>
              <w:bidi/>
              <w:rPr>
                <w:rFonts w:cs="AL-Mohanad"/>
              </w:rPr>
            </w:pPr>
          </w:p>
        </w:tc>
        <w:tc>
          <w:tcPr>
            <w:tcW w:w="1620" w:type="dxa"/>
            <w:tcBorders>
              <w:top w:val="single" w:sz="4" w:space="0" w:color="auto"/>
              <w:left w:val="single" w:sz="4" w:space="0" w:color="auto"/>
              <w:bottom w:val="single" w:sz="4" w:space="0" w:color="auto"/>
              <w:right w:val="single" w:sz="4" w:space="0" w:color="auto"/>
            </w:tcBorders>
          </w:tcPr>
          <w:p w:rsidR="00C96DC0" w:rsidRPr="00B4059F" w:rsidRDefault="00C96DC0" w:rsidP="00B4059F">
            <w:pPr>
              <w:bidi/>
              <w:rPr>
                <w:rFonts w:cs="AL-Mohanad"/>
              </w:rPr>
            </w:pPr>
          </w:p>
        </w:tc>
        <w:tc>
          <w:tcPr>
            <w:tcW w:w="1125" w:type="dxa"/>
            <w:tcBorders>
              <w:top w:val="single" w:sz="4" w:space="0" w:color="auto"/>
              <w:left w:val="single" w:sz="4" w:space="0" w:color="auto"/>
              <w:bottom w:val="single" w:sz="4" w:space="0" w:color="auto"/>
              <w:right w:val="single" w:sz="4" w:space="0" w:color="auto"/>
            </w:tcBorders>
          </w:tcPr>
          <w:p w:rsidR="00C96DC0" w:rsidRPr="00B4059F" w:rsidRDefault="00C96DC0" w:rsidP="00B4059F">
            <w:pPr>
              <w:bidi/>
              <w:rPr>
                <w:rFonts w:cs="AL-Mohanad"/>
              </w:rPr>
            </w:pPr>
          </w:p>
        </w:tc>
        <w:tc>
          <w:tcPr>
            <w:tcW w:w="945" w:type="dxa"/>
            <w:tcBorders>
              <w:top w:val="single" w:sz="4" w:space="0" w:color="auto"/>
              <w:left w:val="single" w:sz="4" w:space="0" w:color="auto"/>
              <w:bottom w:val="single" w:sz="4" w:space="0" w:color="auto"/>
              <w:right w:val="single" w:sz="4" w:space="0" w:color="auto"/>
            </w:tcBorders>
          </w:tcPr>
          <w:p w:rsidR="00C96DC0" w:rsidRPr="00B4059F" w:rsidRDefault="00C96DC0" w:rsidP="00B4059F">
            <w:pPr>
              <w:bidi/>
              <w:rPr>
                <w:rFonts w:cs="AL-Mohanad"/>
              </w:rPr>
            </w:pPr>
          </w:p>
        </w:tc>
      </w:tr>
      <w:tr w:rsidR="00C96DC0" w:rsidRPr="00B4059F" w:rsidTr="00C901F5">
        <w:trPr>
          <w:trHeight w:val="539"/>
        </w:trPr>
        <w:tc>
          <w:tcPr>
            <w:tcW w:w="1890" w:type="dxa"/>
            <w:tcBorders>
              <w:top w:val="single" w:sz="4" w:space="0" w:color="auto"/>
              <w:left w:val="single" w:sz="4" w:space="0" w:color="auto"/>
              <w:bottom w:val="single" w:sz="4" w:space="0" w:color="auto"/>
              <w:right w:val="single" w:sz="4" w:space="0" w:color="auto"/>
            </w:tcBorders>
            <w:shd w:val="clear" w:color="auto" w:fill="D9D9D9"/>
          </w:tcPr>
          <w:p w:rsidR="00C96DC0" w:rsidRPr="00B4059F" w:rsidRDefault="00C96DC0" w:rsidP="00B4059F">
            <w:pPr>
              <w:bidi/>
              <w:jc w:val="center"/>
              <w:rPr>
                <w:rFonts w:cs="AL-Mohanad"/>
              </w:rPr>
            </w:pPr>
            <w:r w:rsidRPr="00B4059F">
              <w:rPr>
                <w:rFonts w:cs="AL-Mohanad"/>
                <w:rtl/>
              </w:rPr>
              <w:t>ساعات المقرر</w:t>
            </w:r>
          </w:p>
        </w:tc>
        <w:tc>
          <w:tcPr>
            <w:tcW w:w="1170" w:type="dxa"/>
            <w:tcBorders>
              <w:top w:val="single" w:sz="4" w:space="0" w:color="auto"/>
              <w:left w:val="single" w:sz="4" w:space="0" w:color="auto"/>
              <w:bottom w:val="single" w:sz="4" w:space="0" w:color="auto"/>
              <w:right w:val="single" w:sz="4" w:space="0" w:color="auto"/>
            </w:tcBorders>
          </w:tcPr>
          <w:p w:rsidR="00C96DC0" w:rsidRPr="00B4059F" w:rsidRDefault="00C96DC0" w:rsidP="00B4059F">
            <w:pPr>
              <w:bidi/>
              <w:rPr>
                <w:rFonts w:cs="AL-Mohanad"/>
              </w:rPr>
            </w:pPr>
          </w:p>
        </w:tc>
        <w:tc>
          <w:tcPr>
            <w:tcW w:w="1260" w:type="dxa"/>
            <w:tcBorders>
              <w:top w:val="single" w:sz="4" w:space="0" w:color="auto"/>
              <w:left w:val="single" w:sz="4" w:space="0" w:color="auto"/>
              <w:bottom w:val="single" w:sz="4" w:space="0" w:color="auto"/>
              <w:right w:val="single" w:sz="4" w:space="0" w:color="auto"/>
            </w:tcBorders>
          </w:tcPr>
          <w:p w:rsidR="00C96DC0" w:rsidRPr="00B4059F" w:rsidRDefault="00C96DC0" w:rsidP="00B4059F">
            <w:pPr>
              <w:bidi/>
              <w:rPr>
                <w:rFonts w:cs="AL-Mohanad"/>
              </w:rPr>
            </w:pPr>
          </w:p>
        </w:tc>
        <w:tc>
          <w:tcPr>
            <w:tcW w:w="1440" w:type="dxa"/>
            <w:tcBorders>
              <w:top w:val="single" w:sz="4" w:space="0" w:color="auto"/>
              <w:left w:val="single" w:sz="4" w:space="0" w:color="auto"/>
              <w:bottom w:val="single" w:sz="4" w:space="0" w:color="auto"/>
              <w:right w:val="single" w:sz="4" w:space="0" w:color="auto"/>
            </w:tcBorders>
          </w:tcPr>
          <w:p w:rsidR="00C96DC0" w:rsidRPr="00B4059F" w:rsidRDefault="00C96DC0" w:rsidP="00B4059F">
            <w:pPr>
              <w:bidi/>
              <w:rPr>
                <w:rFonts w:cs="AL-Mohanad"/>
              </w:rPr>
            </w:pPr>
          </w:p>
        </w:tc>
        <w:tc>
          <w:tcPr>
            <w:tcW w:w="1620" w:type="dxa"/>
            <w:tcBorders>
              <w:top w:val="single" w:sz="4" w:space="0" w:color="auto"/>
              <w:left w:val="single" w:sz="4" w:space="0" w:color="auto"/>
              <w:bottom w:val="single" w:sz="4" w:space="0" w:color="auto"/>
              <w:right w:val="single" w:sz="4" w:space="0" w:color="auto"/>
            </w:tcBorders>
          </w:tcPr>
          <w:p w:rsidR="00C96DC0" w:rsidRPr="00B4059F" w:rsidRDefault="00C96DC0" w:rsidP="00B4059F">
            <w:pPr>
              <w:bidi/>
              <w:rPr>
                <w:rFonts w:cs="AL-Mohanad"/>
              </w:rPr>
            </w:pPr>
          </w:p>
        </w:tc>
        <w:tc>
          <w:tcPr>
            <w:tcW w:w="1125" w:type="dxa"/>
            <w:tcBorders>
              <w:top w:val="single" w:sz="4" w:space="0" w:color="auto"/>
              <w:left w:val="single" w:sz="4" w:space="0" w:color="auto"/>
              <w:bottom w:val="single" w:sz="4" w:space="0" w:color="auto"/>
              <w:right w:val="single" w:sz="4" w:space="0" w:color="auto"/>
            </w:tcBorders>
          </w:tcPr>
          <w:p w:rsidR="00C96DC0" w:rsidRPr="00B4059F" w:rsidRDefault="00C96DC0" w:rsidP="00B4059F">
            <w:pPr>
              <w:bidi/>
              <w:rPr>
                <w:rFonts w:cs="AL-Mohanad"/>
              </w:rPr>
            </w:pPr>
          </w:p>
        </w:tc>
        <w:tc>
          <w:tcPr>
            <w:tcW w:w="945" w:type="dxa"/>
            <w:tcBorders>
              <w:top w:val="single" w:sz="4" w:space="0" w:color="auto"/>
              <w:left w:val="single" w:sz="4" w:space="0" w:color="auto"/>
              <w:bottom w:val="single" w:sz="4" w:space="0" w:color="auto"/>
              <w:right w:val="single" w:sz="4" w:space="0" w:color="auto"/>
            </w:tcBorders>
          </w:tcPr>
          <w:p w:rsidR="00C96DC0" w:rsidRPr="00B4059F" w:rsidRDefault="00C96DC0" w:rsidP="00B4059F">
            <w:pPr>
              <w:bidi/>
              <w:rPr>
                <w:rFonts w:cs="AL-Mohanad"/>
              </w:rPr>
            </w:pPr>
          </w:p>
        </w:tc>
      </w:tr>
    </w:tbl>
    <w:p w:rsidR="00C96DC0" w:rsidRPr="00B4059F" w:rsidRDefault="00C96DC0" w:rsidP="00B4059F">
      <w:pPr>
        <w:bidi/>
        <w:rPr>
          <w:rFonts w:cs="AL-Mohanad"/>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50"/>
      </w:tblGrid>
      <w:tr w:rsidR="00C96DC0" w:rsidRPr="00B4059F" w:rsidTr="00B4059F">
        <w:trPr>
          <w:trHeight w:val="647"/>
        </w:trPr>
        <w:tc>
          <w:tcPr>
            <w:tcW w:w="9450" w:type="dxa"/>
            <w:tcBorders>
              <w:top w:val="single" w:sz="4" w:space="0" w:color="auto"/>
              <w:left w:val="single" w:sz="4" w:space="0" w:color="auto"/>
              <w:bottom w:val="single" w:sz="4" w:space="0" w:color="auto"/>
              <w:right w:val="single" w:sz="4" w:space="0" w:color="auto"/>
            </w:tcBorders>
          </w:tcPr>
          <w:p w:rsidR="00C96DC0" w:rsidRPr="00B4059F" w:rsidRDefault="00AF1419" w:rsidP="00B4059F">
            <w:pPr>
              <w:bidi/>
              <w:rPr>
                <w:rFonts w:cs="AL-Mohanad"/>
                <w:rtl/>
              </w:rPr>
            </w:pPr>
            <w:r w:rsidRPr="00AF1419">
              <w:rPr>
                <w:rFonts w:cs="AL-Mohanad"/>
                <w:noProof/>
                <w:rtl/>
              </w:rPr>
              <w:pict>
                <v:rect id="_x0000_s1235" style="position:absolute;left:0;text-align:left;margin-left:24.05pt;margin-top:7.5pt;width:35.75pt;height:17.9pt;z-index:251753984"/>
              </w:pict>
            </w:r>
          </w:p>
          <w:p w:rsidR="00C96DC0" w:rsidRPr="00B4059F" w:rsidRDefault="00C96DC0" w:rsidP="00B4059F">
            <w:pPr>
              <w:bidi/>
              <w:rPr>
                <w:rFonts w:cs="AL-Mohanad"/>
                <w:rtl/>
              </w:rPr>
            </w:pPr>
            <w:r w:rsidRPr="00B4059F">
              <w:rPr>
                <w:rFonts w:cs="AL-Mohanad"/>
                <w:rtl/>
              </w:rPr>
              <w:t xml:space="preserve">3. ساعات تعلم </w:t>
            </w:r>
            <w:r w:rsidRPr="00B4059F">
              <w:rPr>
                <w:rFonts w:cs="AL-Mohanad" w:hint="cs"/>
                <w:rtl/>
              </w:rPr>
              <w:t>إضافية (خاصة)</w:t>
            </w:r>
            <w:r w:rsidRPr="00B4059F">
              <w:rPr>
                <w:rFonts w:cs="AL-Mohanad"/>
                <w:rtl/>
              </w:rPr>
              <w:t xml:space="preserve"> </w:t>
            </w:r>
            <w:r w:rsidRPr="00B4059F">
              <w:rPr>
                <w:rFonts w:cs="AL-Mohanad" w:hint="cs"/>
                <w:rtl/>
              </w:rPr>
              <w:t xml:space="preserve">يقوم بها الطالب </w:t>
            </w:r>
            <w:r w:rsidRPr="00B4059F">
              <w:rPr>
                <w:rFonts w:cs="AL-Mohanad"/>
                <w:rtl/>
              </w:rPr>
              <w:t>خلال الأسبوع؟</w:t>
            </w:r>
          </w:p>
        </w:tc>
      </w:tr>
    </w:tbl>
    <w:p w:rsidR="00C96DC0" w:rsidRPr="00B4059F" w:rsidRDefault="00C96DC0" w:rsidP="00B4059F">
      <w:pPr>
        <w:bidi/>
        <w:rPr>
          <w:rFonts w:cs="AL-Mohanad"/>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50"/>
      </w:tblGrid>
      <w:tr w:rsidR="00C96DC0" w:rsidRPr="00B4059F" w:rsidTr="00B4059F">
        <w:trPr>
          <w:trHeight w:val="656"/>
        </w:trPr>
        <w:tc>
          <w:tcPr>
            <w:tcW w:w="9450" w:type="dxa"/>
            <w:tcBorders>
              <w:top w:val="single" w:sz="4" w:space="0" w:color="auto"/>
              <w:left w:val="single" w:sz="4" w:space="0" w:color="auto"/>
              <w:bottom w:val="single" w:sz="4" w:space="0" w:color="auto"/>
              <w:right w:val="single" w:sz="4" w:space="0" w:color="auto"/>
            </w:tcBorders>
          </w:tcPr>
          <w:p w:rsidR="00C96DC0" w:rsidRPr="00B4059F" w:rsidRDefault="00C96DC0" w:rsidP="00B4059F">
            <w:pPr>
              <w:bidi/>
              <w:jc w:val="both"/>
              <w:rPr>
                <w:rFonts w:cs="AL-Mohanad"/>
                <w:rtl/>
              </w:rPr>
            </w:pPr>
          </w:p>
          <w:p w:rsidR="00C96DC0" w:rsidRPr="00B4059F" w:rsidRDefault="00C96DC0" w:rsidP="00B4059F">
            <w:pPr>
              <w:bidi/>
              <w:jc w:val="both"/>
              <w:rPr>
                <w:rFonts w:cs="AL-Mohanad"/>
              </w:rPr>
            </w:pPr>
            <w:r w:rsidRPr="00B4059F">
              <w:rPr>
                <w:rFonts w:cs="AL-Mohanad"/>
                <w:rtl/>
              </w:rPr>
              <w:t xml:space="preserve">4. مخرجات التعلم </w:t>
            </w:r>
            <w:r w:rsidRPr="00B4059F">
              <w:rPr>
                <w:rFonts w:cs="AL-Mohanad" w:hint="cs"/>
                <w:rtl/>
              </w:rPr>
              <w:t>للمقرر وفقاً ل</w:t>
            </w:r>
            <w:r w:rsidRPr="00B4059F">
              <w:rPr>
                <w:rFonts w:cs="AL-Mohanad"/>
                <w:rtl/>
              </w:rPr>
              <w:t xml:space="preserve">لإطار الوطني للمؤهلات </w:t>
            </w:r>
            <w:r w:rsidRPr="00B4059F">
              <w:rPr>
                <w:rFonts w:cs="AL-Mohanad" w:hint="cs"/>
                <w:rtl/>
              </w:rPr>
              <w:t xml:space="preserve">واتساقها مع </w:t>
            </w:r>
            <w:r w:rsidRPr="00B4059F">
              <w:rPr>
                <w:rFonts w:cs="AL-Mohanad"/>
                <w:rtl/>
              </w:rPr>
              <w:t xml:space="preserve">طرق </w:t>
            </w:r>
            <w:r w:rsidRPr="00B4059F">
              <w:rPr>
                <w:rFonts w:cs="AL-Mohanad" w:hint="cs"/>
                <w:rtl/>
              </w:rPr>
              <w:t xml:space="preserve">قياسها </w:t>
            </w:r>
            <w:r w:rsidRPr="00B4059F">
              <w:rPr>
                <w:rFonts w:cs="AL-Mohanad"/>
                <w:rtl/>
              </w:rPr>
              <w:t>وطرق تدريس</w:t>
            </w:r>
            <w:r w:rsidRPr="00B4059F">
              <w:rPr>
                <w:rFonts w:cs="AL-Mohanad" w:hint="cs"/>
                <w:rtl/>
              </w:rPr>
              <w:t>ها:</w:t>
            </w:r>
          </w:p>
        </w:tc>
      </w:tr>
      <w:tr w:rsidR="00C96DC0" w:rsidRPr="00B4059F" w:rsidTr="00B4059F">
        <w:trPr>
          <w:trHeight w:val="656"/>
        </w:trPr>
        <w:tc>
          <w:tcPr>
            <w:tcW w:w="9450" w:type="dxa"/>
            <w:tcBorders>
              <w:top w:val="single" w:sz="4" w:space="0" w:color="auto"/>
              <w:left w:val="single" w:sz="4" w:space="0" w:color="auto"/>
              <w:right w:val="single" w:sz="4" w:space="0" w:color="auto"/>
            </w:tcBorders>
          </w:tcPr>
          <w:p w:rsidR="00C96DC0" w:rsidRPr="00B4059F" w:rsidRDefault="00C96DC0" w:rsidP="00B4059F">
            <w:pPr>
              <w:bidi/>
              <w:jc w:val="both"/>
              <w:rPr>
                <w:rFonts w:cs="AL-Mohanad"/>
                <w:rtl/>
              </w:rPr>
            </w:pPr>
            <w:r w:rsidRPr="00B4059F">
              <w:rPr>
                <w:rFonts w:cs="AL-Mohanad" w:hint="cs"/>
                <w:rtl/>
              </w:rPr>
              <w:t xml:space="preserve">يحدد الجدول التالي </w:t>
            </w:r>
            <w:r w:rsidRPr="00B4059F">
              <w:rPr>
                <w:rFonts w:cs="AL-Mohanad"/>
                <w:rtl/>
              </w:rPr>
              <w:t xml:space="preserve">مجالات مخرجات التعلم </w:t>
            </w:r>
            <w:r w:rsidRPr="00B4059F">
              <w:rPr>
                <w:rFonts w:cs="AL-Mohanad" w:hint="cs"/>
                <w:rtl/>
              </w:rPr>
              <w:t xml:space="preserve">الخمسة الواردة في </w:t>
            </w:r>
            <w:r w:rsidRPr="00B4059F">
              <w:rPr>
                <w:rFonts w:cs="AL-Mohanad"/>
                <w:rtl/>
              </w:rPr>
              <w:t>الإطار الوطني للمؤهلات</w:t>
            </w:r>
            <w:r w:rsidRPr="00B4059F">
              <w:rPr>
                <w:rFonts w:cs="AL-Mohanad" w:hint="cs"/>
                <w:rtl/>
              </w:rPr>
              <w:t>.</w:t>
            </w:r>
          </w:p>
        </w:tc>
      </w:tr>
    </w:tbl>
    <w:p w:rsidR="00C96DC0" w:rsidRPr="00B4059F" w:rsidRDefault="00C96DC0" w:rsidP="00B4059F">
      <w:pPr>
        <w:pStyle w:val="Footer"/>
        <w:tabs>
          <w:tab w:val="clear" w:pos="4153"/>
          <w:tab w:val="clear" w:pos="8306"/>
        </w:tabs>
        <w:bidi/>
        <w:rPr>
          <w:rFonts w:cs="AL-Mohanad"/>
          <w:lang w:val="en-US"/>
        </w:rPr>
      </w:pPr>
    </w:p>
    <w:p w:rsidR="00C96DC0" w:rsidRPr="00B4059F" w:rsidRDefault="00C96DC0" w:rsidP="00B4059F">
      <w:pPr>
        <w:bidi/>
        <w:ind w:left="-450"/>
        <w:jc w:val="both"/>
        <w:rPr>
          <w:rFonts w:cs="AL-Mohanad"/>
          <w:b/>
          <w:bCs/>
          <w:u w:val="single"/>
          <w:rtl/>
        </w:rPr>
      </w:pPr>
      <w:r w:rsidRPr="00B4059F">
        <w:rPr>
          <w:rFonts w:cs="AL-Mohanad"/>
          <w:b/>
          <w:bCs/>
          <w:u w:val="single"/>
          <w:rtl/>
        </w:rPr>
        <w:t>أولاً</w:t>
      </w:r>
      <w:r w:rsidRPr="00B4059F">
        <w:rPr>
          <w:rFonts w:cs="AL-Mohanad" w:hint="cs"/>
          <w:rtl/>
        </w:rPr>
        <w:t xml:space="preserve">: </w:t>
      </w:r>
      <w:r w:rsidRPr="00B4059F">
        <w:rPr>
          <w:rFonts w:cs="AL-Mohanad"/>
          <w:rtl/>
        </w:rPr>
        <w:t xml:space="preserve">قم بملء الجدول بمخرجات تعلم </w:t>
      </w:r>
      <w:r w:rsidRPr="00B4059F">
        <w:rPr>
          <w:rFonts w:cs="AL-Mohanad" w:hint="cs"/>
          <w:rtl/>
        </w:rPr>
        <w:t>ل</w:t>
      </w:r>
      <w:r w:rsidRPr="00B4059F">
        <w:rPr>
          <w:rFonts w:cs="AL-Mohanad"/>
          <w:rtl/>
        </w:rPr>
        <w:t xml:space="preserve">لمقرر تكون قابلة للقياس </w:t>
      </w:r>
      <w:r w:rsidRPr="00B4059F">
        <w:rPr>
          <w:rFonts w:cs="AL-Mohanad" w:hint="cs"/>
          <w:rtl/>
        </w:rPr>
        <w:t xml:space="preserve">حسب المطلوب </w:t>
      </w:r>
      <w:r w:rsidRPr="00B4059F">
        <w:rPr>
          <w:rFonts w:cs="AL-Mohanad"/>
          <w:rtl/>
        </w:rPr>
        <w:t xml:space="preserve">في مجالات التعلم </w:t>
      </w:r>
      <w:r w:rsidRPr="00B4059F">
        <w:rPr>
          <w:rFonts w:cs="AL-Mohanad" w:hint="cs"/>
          <w:rtl/>
        </w:rPr>
        <w:t xml:space="preserve">المناسبة </w:t>
      </w:r>
      <w:r w:rsidRPr="00B4059F">
        <w:rPr>
          <w:rFonts w:cs="AL-Mohanad"/>
          <w:rtl/>
        </w:rPr>
        <w:t>(</w:t>
      </w:r>
      <w:r w:rsidRPr="00B4059F">
        <w:rPr>
          <w:rFonts w:cs="AL-Mohanad" w:hint="cs"/>
          <w:rtl/>
        </w:rPr>
        <w:t>ا</w:t>
      </w:r>
      <w:r w:rsidRPr="00B4059F">
        <w:rPr>
          <w:rFonts w:cs="AL-Mohanad"/>
          <w:rtl/>
        </w:rPr>
        <w:t>نظر إلى الشرح أسفل الجدول)</w:t>
      </w:r>
      <w:r w:rsidRPr="00B4059F">
        <w:rPr>
          <w:rFonts w:cs="AL-Mohanad" w:hint="cs"/>
          <w:rtl/>
        </w:rPr>
        <w:t>.</w:t>
      </w:r>
    </w:p>
    <w:p w:rsidR="00C96DC0" w:rsidRPr="00B4059F" w:rsidRDefault="00C96DC0" w:rsidP="00B4059F">
      <w:pPr>
        <w:bidi/>
        <w:ind w:left="-450"/>
        <w:jc w:val="both"/>
        <w:rPr>
          <w:rFonts w:cs="AL-Mohanad"/>
          <w:rtl/>
        </w:rPr>
      </w:pPr>
      <w:r w:rsidRPr="00B4059F">
        <w:rPr>
          <w:rFonts w:cs="AL-Mohanad"/>
          <w:b/>
          <w:bCs/>
          <w:u w:val="single"/>
          <w:rtl/>
        </w:rPr>
        <w:t>ثانياً</w:t>
      </w:r>
      <w:r w:rsidRPr="00B4059F">
        <w:rPr>
          <w:rFonts w:cs="AL-Mohanad" w:hint="cs"/>
          <w:rtl/>
        </w:rPr>
        <w:t>:</w:t>
      </w:r>
      <w:r w:rsidRPr="00B4059F">
        <w:rPr>
          <w:rFonts w:cs="AL-Mohanad"/>
          <w:rtl/>
        </w:rPr>
        <w:t xml:space="preserve"> ضع استراتيجيات التدريس </w:t>
      </w:r>
      <w:r w:rsidRPr="00B4059F">
        <w:rPr>
          <w:rFonts w:cs="AL-Mohanad" w:hint="cs"/>
          <w:rtl/>
        </w:rPr>
        <w:t xml:space="preserve">التي تناسب و تتسق مع </w:t>
      </w:r>
      <w:r w:rsidRPr="00B4059F">
        <w:rPr>
          <w:rFonts w:cs="AL-Mohanad"/>
          <w:rtl/>
        </w:rPr>
        <w:t xml:space="preserve">طرق </w:t>
      </w:r>
      <w:r w:rsidRPr="00B4059F">
        <w:rPr>
          <w:rFonts w:cs="AL-Mohanad" w:hint="cs"/>
          <w:rtl/>
        </w:rPr>
        <w:t xml:space="preserve">القياس </w:t>
      </w:r>
      <w:r w:rsidRPr="00B4059F">
        <w:rPr>
          <w:rFonts w:cs="AL-Mohanad"/>
          <w:rtl/>
        </w:rPr>
        <w:t>ومع مخرجات التعلم الم</w:t>
      </w:r>
      <w:r w:rsidRPr="00B4059F">
        <w:rPr>
          <w:rFonts w:cs="AL-Mohanad" w:hint="cs"/>
          <w:rtl/>
        </w:rPr>
        <w:t>أمولة</w:t>
      </w:r>
      <w:r w:rsidRPr="00B4059F">
        <w:rPr>
          <w:rFonts w:cs="AL-Mohanad"/>
          <w:rtl/>
        </w:rPr>
        <w:t>.</w:t>
      </w:r>
    </w:p>
    <w:p w:rsidR="00C96DC0" w:rsidRPr="00B4059F" w:rsidRDefault="00C96DC0" w:rsidP="00B4059F">
      <w:pPr>
        <w:bidi/>
        <w:ind w:left="-450"/>
        <w:jc w:val="both"/>
        <w:rPr>
          <w:rFonts w:cs="AL-Mohanad"/>
        </w:rPr>
      </w:pPr>
      <w:r w:rsidRPr="00B4059F">
        <w:rPr>
          <w:rFonts w:cs="AL-Mohanad"/>
          <w:b/>
          <w:bCs/>
          <w:u w:val="single"/>
          <w:rtl/>
        </w:rPr>
        <w:t>ثالثاً</w:t>
      </w:r>
      <w:r w:rsidRPr="00B4059F">
        <w:rPr>
          <w:rFonts w:cs="AL-Mohanad" w:hint="cs"/>
          <w:rtl/>
        </w:rPr>
        <w:t>:</w:t>
      </w:r>
      <w:r w:rsidRPr="00B4059F">
        <w:rPr>
          <w:rFonts w:cs="AL-Mohanad"/>
          <w:rtl/>
        </w:rPr>
        <w:t xml:space="preserve"> ضع طرق ال</w:t>
      </w:r>
      <w:r w:rsidRPr="00B4059F">
        <w:rPr>
          <w:rFonts w:cs="AL-Mohanad" w:hint="cs"/>
          <w:rtl/>
        </w:rPr>
        <w:t xml:space="preserve">قياس </w:t>
      </w:r>
      <w:r w:rsidRPr="00B4059F">
        <w:rPr>
          <w:rFonts w:cs="AL-Mohanad"/>
          <w:rtl/>
        </w:rPr>
        <w:t>الم</w:t>
      </w:r>
      <w:r w:rsidRPr="00B4059F">
        <w:rPr>
          <w:rFonts w:cs="AL-Mohanad" w:hint="cs"/>
          <w:rtl/>
        </w:rPr>
        <w:t xml:space="preserve">ناسبة </w:t>
      </w:r>
      <w:r w:rsidRPr="00B4059F">
        <w:rPr>
          <w:rFonts w:cs="AL-Mohanad"/>
          <w:rtl/>
        </w:rPr>
        <w:t>التي تساعد على قياس</w:t>
      </w:r>
      <w:r w:rsidRPr="00B4059F">
        <w:rPr>
          <w:rFonts w:cs="AL-Mohanad" w:hint="cs"/>
          <w:rtl/>
        </w:rPr>
        <w:t xml:space="preserve"> وتقويم </w:t>
      </w:r>
      <w:r w:rsidRPr="00B4059F">
        <w:rPr>
          <w:rFonts w:cs="AL-Mohanad"/>
          <w:rtl/>
        </w:rPr>
        <w:t xml:space="preserve">مخرجات التعلم </w:t>
      </w:r>
      <w:r w:rsidRPr="00B4059F">
        <w:rPr>
          <w:rFonts w:cs="AL-Mohanad" w:hint="cs"/>
          <w:rtl/>
        </w:rPr>
        <w:t xml:space="preserve">بدقة، ويجب </w:t>
      </w:r>
      <w:r w:rsidRPr="00B4059F">
        <w:rPr>
          <w:rFonts w:cs="AL-Mohanad"/>
          <w:rtl/>
        </w:rPr>
        <w:t xml:space="preserve">أن تتسق مخرجات تعلم المقرر المستهدفة وطرق </w:t>
      </w:r>
      <w:r w:rsidRPr="00B4059F">
        <w:rPr>
          <w:rFonts w:cs="AL-Mohanad" w:hint="cs"/>
          <w:rtl/>
        </w:rPr>
        <w:t xml:space="preserve">قياسها </w:t>
      </w:r>
      <w:r w:rsidRPr="00B4059F">
        <w:rPr>
          <w:rFonts w:cs="AL-Mohanad"/>
          <w:rtl/>
        </w:rPr>
        <w:t>واستراتيجيات تدريس</w:t>
      </w:r>
      <w:r w:rsidRPr="00B4059F">
        <w:rPr>
          <w:rFonts w:cs="AL-Mohanad" w:hint="cs"/>
          <w:rtl/>
        </w:rPr>
        <w:t>ها</w:t>
      </w:r>
      <w:r w:rsidRPr="00B4059F">
        <w:rPr>
          <w:rFonts w:cs="AL-Mohanad"/>
          <w:rtl/>
        </w:rPr>
        <w:t xml:space="preserve"> لتشكل معاً عملية تعلم وتعليم متكاملة</w:t>
      </w:r>
      <w:r w:rsidRPr="00B4059F">
        <w:rPr>
          <w:rFonts w:cs="AL-Mohanad" w:hint="cs"/>
          <w:rtl/>
        </w:rPr>
        <w:t>، مع ملاحظة أنه لا يتطلب من كل مقرر أن يتضمن مخرجات تعلم من كل مجال</w:t>
      </w:r>
      <w:r w:rsidRPr="00B4059F">
        <w:rPr>
          <w:rFonts w:cs="AL-Mohanad"/>
          <w:rtl/>
        </w:rPr>
        <w:t xml:space="preserve"> من مجالات التعلم</w:t>
      </w:r>
      <w:r w:rsidRPr="00B4059F">
        <w:rPr>
          <w:rFonts w:cs="AL-Mohanad" w:hint="cs"/>
          <w:rtl/>
        </w:rPr>
        <w:t>.</w:t>
      </w:r>
    </w:p>
    <w:p w:rsidR="00C96DC0" w:rsidRPr="00B4059F" w:rsidRDefault="00C96DC0" w:rsidP="00B4059F">
      <w:pPr>
        <w:bidi/>
        <w:jc w:val="both"/>
        <w:rPr>
          <w:rFonts w:cs="AL-Mohanad"/>
          <w:rtl/>
          <w:lang w:val="en-US"/>
        </w:rPr>
      </w:pPr>
    </w:p>
    <w:p w:rsidR="00C96DC0" w:rsidRPr="00B4059F" w:rsidRDefault="00C96DC0" w:rsidP="00B4059F">
      <w:pPr>
        <w:bidi/>
        <w:jc w:val="both"/>
        <w:rPr>
          <w:rFonts w:cs="AL-Mohanad"/>
          <w:lang w:val="en-US"/>
        </w:rPr>
      </w:pPr>
      <w:r w:rsidRPr="00B4059F">
        <w:rPr>
          <w:rFonts w:cs="AL-Mohanad"/>
        </w:rPr>
        <w:br w:type="page"/>
      </w:r>
    </w:p>
    <w:tbl>
      <w:tblPr>
        <w:bidiVisual/>
        <w:tblW w:w="94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4701"/>
        <w:gridCol w:w="2599"/>
        <w:gridCol w:w="1520"/>
      </w:tblGrid>
      <w:tr w:rsidR="00C96DC0" w:rsidRPr="00B4059F" w:rsidTr="00C901F5">
        <w:tc>
          <w:tcPr>
            <w:tcW w:w="630" w:type="dxa"/>
            <w:shd w:val="clear" w:color="auto" w:fill="D9D9D9"/>
            <w:vAlign w:val="center"/>
          </w:tcPr>
          <w:p w:rsidR="00C96DC0" w:rsidRPr="00B4059F" w:rsidRDefault="00C96DC0" w:rsidP="00B4059F">
            <w:pPr>
              <w:bidi/>
              <w:jc w:val="center"/>
              <w:rPr>
                <w:rFonts w:cs="AL-Mohanad"/>
                <w:rtl/>
              </w:rPr>
            </w:pPr>
            <w:r w:rsidRPr="00B4059F">
              <w:rPr>
                <w:rFonts w:cs="AL-Mohanad" w:hint="cs"/>
                <w:rtl/>
              </w:rPr>
              <w:lastRenderedPageBreak/>
              <w:t>م</w:t>
            </w:r>
          </w:p>
        </w:tc>
        <w:tc>
          <w:tcPr>
            <w:tcW w:w="4701" w:type="dxa"/>
            <w:shd w:val="clear" w:color="auto" w:fill="D9D9D9"/>
          </w:tcPr>
          <w:p w:rsidR="00C96DC0" w:rsidRPr="00B4059F" w:rsidRDefault="00C96DC0" w:rsidP="00B4059F">
            <w:pPr>
              <w:bidi/>
              <w:jc w:val="center"/>
              <w:rPr>
                <w:rFonts w:cs="AL-Mohanad"/>
                <w:b/>
                <w:bCs/>
              </w:rPr>
            </w:pPr>
            <w:r w:rsidRPr="00B4059F">
              <w:rPr>
                <w:rFonts w:cs="AL-Mohanad"/>
                <w:b/>
                <w:bCs/>
                <w:rtl/>
              </w:rPr>
              <w:t>مخرجات التعلم</w:t>
            </w:r>
            <w:r w:rsidRPr="00B4059F">
              <w:rPr>
                <w:rFonts w:cs="AL-Mohanad" w:hint="cs"/>
                <w:b/>
                <w:bCs/>
                <w:rtl/>
              </w:rPr>
              <w:t xml:space="preserve"> وفقاً للإطار الوطني ل</w:t>
            </w:r>
            <w:r w:rsidRPr="00B4059F">
              <w:rPr>
                <w:rFonts w:cs="AL-Mohanad"/>
                <w:b/>
                <w:bCs/>
                <w:rtl/>
              </w:rPr>
              <w:t>لمؤهلات</w:t>
            </w:r>
          </w:p>
        </w:tc>
        <w:tc>
          <w:tcPr>
            <w:tcW w:w="2599" w:type="dxa"/>
            <w:shd w:val="clear" w:color="auto" w:fill="D9D9D9"/>
          </w:tcPr>
          <w:p w:rsidR="00C96DC0" w:rsidRPr="00B4059F" w:rsidRDefault="00C96DC0" w:rsidP="00B4059F">
            <w:pPr>
              <w:bidi/>
              <w:jc w:val="center"/>
              <w:rPr>
                <w:rFonts w:cs="AL-Mohanad"/>
                <w:b/>
                <w:bCs/>
              </w:rPr>
            </w:pPr>
            <w:r w:rsidRPr="00B4059F">
              <w:rPr>
                <w:rFonts w:cs="AL-Mohanad" w:hint="cs"/>
                <w:b/>
                <w:bCs/>
                <w:rtl/>
              </w:rPr>
              <w:t>استراتيجيات</w:t>
            </w:r>
            <w:r w:rsidRPr="00B4059F">
              <w:rPr>
                <w:rFonts w:cs="AL-Mohanad"/>
                <w:b/>
                <w:bCs/>
                <w:rtl/>
              </w:rPr>
              <w:t xml:space="preserve"> تدريس المقرر</w:t>
            </w:r>
          </w:p>
        </w:tc>
        <w:tc>
          <w:tcPr>
            <w:tcW w:w="1520" w:type="dxa"/>
            <w:shd w:val="clear" w:color="auto" w:fill="D9D9D9"/>
          </w:tcPr>
          <w:p w:rsidR="00C96DC0" w:rsidRPr="00B4059F" w:rsidRDefault="00C96DC0" w:rsidP="00B4059F">
            <w:pPr>
              <w:bidi/>
              <w:jc w:val="center"/>
              <w:rPr>
                <w:rFonts w:cs="AL-Mohanad"/>
                <w:b/>
                <w:bCs/>
              </w:rPr>
            </w:pPr>
            <w:r w:rsidRPr="00B4059F">
              <w:rPr>
                <w:rFonts w:cs="AL-Mohanad" w:hint="cs"/>
                <w:b/>
                <w:bCs/>
                <w:rtl/>
              </w:rPr>
              <w:t>طرق القياس</w:t>
            </w:r>
          </w:p>
        </w:tc>
      </w:tr>
      <w:tr w:rsidR="00C96DC0" w:rsidRPr="00B4059F" w:rsidTr="00C901F5">
        <w:tc>
          <w:tcPr>
            <w:tcW w:w="630" w:type="dxa"/>
            <w:shd w:val="clear" w:color="auto" w:fill="D9D9D9"/>
          </w:tcPr>
          <w:p w:rsidR="00C96DC0" w:rsidRPr="00B4059F" w:rsidRDefault="00C96DC0" w:rsidP="00B4059F">
            <w:pPr>
              <w:bidi/>
              <w:jc w:val="center"/>
              <w:rPr>
                <w:rFonts w:cs="AL-Mohanad"/>
                <w:b/>
                <w:bCs/>
              </w:rPr>
            </w:pPr>
            <w:r w:rsidRPr="00B4059F">
              <w:rPr>
                <w:rFonts w:cs="AL-Mohanad"/>
                <w:b/>
                <w:bCs/>
              </w:rPr>
              <w:t>1</w:t>
            </w:r>
          </w:p>
        </w:tc>
        <w:tc>
          <w:tcPr>
            <w:tcW w:w="8820" w:type="dxa"/>
            <w:gridSpan w:val="3"/>
            <w:shd w:val="clear" w:color="auto" w:fill="D9D9D9"/>
          </w:tcPr>
          <w:p w:rsidR="00C96DC0" w:rsidRPr="00B4059F" w:rsidRDefault="00C96DC0" w:rsidP="00B4059F">
            <w:pPr>
              <w:bidi/>
              <w:rPr>
                <w:rFonts w:cs="AL-Mohanad"/>
                <w:b/>
                <w:bCs/>
              </w:rPr>
            </w:pPr>
            <w:r w:rsidRPr="00B4059F">
              <w:rPr>
                <w:rFonts w:cs="AL-Mohanad"/>
                <w:b/>
                <w:bCs/>
                <w:rtl/>
              </w:rPr>
              <w:t>المعرفة</w:t>
            </w:r>
          </w:p>
        </w:tc>
      </w:tr>
      <w:tr w:rsidR="00C96DC0" w:rsidRPr="00B4059F" w:rsidTr="00C901F5">
        <w:tc>
          <w:tcPr>
            <w:tcW w:w="630" w:type="dxa"/>
            <w:shd w:val="clear" w:color="auto" w:fill="D9D9D9"/>
          </w:tcPr>
          <w:p w:rsidR="00C96DC0" w:rsidRPr="00B4059F" w:rsidRDefault="00C96DC0" w:rsidP="00B4059F">
            <w:pPr>
              <w:bidi/>
              <w:jc w:val="center"/>
              <w:rPr>
                <w:rFonts w:cs="AL-Mohanad"/>
              </w:rPr>
            </w:pPr>
            <w:r w:rsidRPr="00B4059F">
              <w:rPr>
                <w:rFonts w:cs="AL-Mohanad"/>
              </w:rPr>
              <w:t>1-1</w:t>
            </w:r>
          </w:p>
        </w:tc>
        <w:tc>
          <w:tcPr>
            <w:tcW w:w="4701" w:type="dxa"/>
          </w:tcPr>
          <w:p w:rsidR="00C96DC0" w:rsidRPr="00B4059F" w:rsidRDefault="00C96DC0" w:rsidP="00B4059F">
            <w:pPr>
              <w:bidi/>
              <w:rPr>
                <w:rFonts w:cs="AL-Mohanad"/>
                <w:lang w:val="en-US"/>
              </w:rPr>
            </w:pPr>
          </w:p>
        </w:tc>
        <w:tc>
          <w:tcPr>
            <w:tcW w:w="2599" w:type="dxa"/>
          </w:tcPr>
          <w:p w:rsidR="00C96DC0" w:rsidRPr="00B4059F" w:rsidRDefault="00C96DC0" w:rsidP="00B4059F">
            <w:pPr>
              <w:bidi/>
              <w:rPr>
                <w:rFonts w:cs="AL-Mohanad"/>
              </w:rPr>
            </w:pPr>
          </w:p>
        </w:tc>
        <w:tc>
          <w:tcPr>
            <w:tcW w:w="1520" w:type="dxa"/>
          </w:tcPr>
          <w:p w:rsidR="00C96DC0" w:rsidRPr="00B4059F" w:rsidRDefault="00C96DC0" w:rsidP="00B4059F">
            <w:pPr>
              <w:bidi/>
              <w:rPr>
                <w:rFonts w:cs="AL-Mohanad"/>
              </w:rPr>
            </w:pPr>
          </w:p>
        </w:tc>
      </w:tr>
      <w:tr w:rsidR="00C96DC0" w:rsidRPr="00B4059F" w:rsidTr="00C901F5">
        <w:tc>
          <w:tcPr>
            <w:tcW w:w="630" w:type="dxa"/>
            <w:shd w:val="clear" w:color="auto" w:fill="D9D9D9"/>
          </w:tcPr>
          <w:p w:rsidR="00C96DC0" w:rsidRPr="00B4059F" w:rsidRDefault="00C96DC0" w:rsidP="00B4059F">
            <w:pPr>
              <w:bidi/>
              <w:jc w:val="center"/>
              <w:rPr>
                <w:rFonts w:cs="AL-Mohanad"/>
              </w:rPr>
            </w:pPr>
            <w:r w:rsidRPr="00B4059F">
              <w:rPr>
                <w:rFonts w:cs="AL-Mohanad"/>
              </w:rPr>
              <w:t>1-2</w:t>
            </w:r>
          </w:p>
        </w:tc>
        <w:tc>
          <w:tcPr>
            <w:tcW w:w="4701" w:type="dxa"/>
          </w:tcPr>
          <w:p w:rsidR="00C96DC0" w:rsidRPr="00B4059F" w:rsidRDefault="00C96DC0" w:rsidP="00B4059F">
            <w:pPr>
              <w:bidi/>
              <w:rPr>
                <w:rFonts w:cs="AL-Mohanad"/>
              </w:rPr>
            </w:pPr>
          </w:p>
        </w:tc>
        <w:tc>
          <w:tcPr>
            <w:tcW w:w="2599" w:type="dxa"/>
          </w:tcPr>
          <w:p w:rsidR="00C96DC0" w:rsidRPr="00B4059F" w:rsidRDefault="00C96DC0" w:rsidP="00B4059F">
            <w:pPr>
              <w:bidi/>
              <w:rPr>
                <w:rFonts w:cs="AL-Mohanad"/>
              </w:rPr>
            </w:pPr>
          </w:p>
        </w:tc>
        <w:tc>
          <w:tcPr>
            <w:tcW w:w="1520" w:type="dxa"/>
          </w:tcPr>
          <w:p w:rsidR="00C96DC0" w:rsidRPr="00B4059F" w:rsidRDefault="00C96DC0" w:rsidP="00B4059F">
            <w:pPr>
              <w:bidi/>
              <w:rPr>
                <w:rFonts w:cs="AL-Mohanad"/>
              </w:rPr>
            </w:pPr>
          </w:p>
        </w:tc>
      </w:tr>
      <w:tr w:rsidR="00C96DC0" w:rsidRPr="00B4059F" w:rsidTr="00C901F5">
        <w:tc>
          <w:tcPr>
            <w:tcW w:w="630" w:type="dxa"/>
            <w:shd w:val="clear" w:color="auto" w:fill="D9D9D9"/>
          </w:tcPr>
          <w:p w:rsidR="00C96DC0" w:rsidRPr="00B4059F" w:rsidRDefault="00C96DC0" w:rsidP="00B4059F">
            <w:pPr>
              <w:bidi/>
              <w:jc w:val="center"/>
              <w:rPr>
                <w:rFonts w:cs="AL-Mohanad"/>
                <w:b/>
                <w:bCs/>
              </w:rPr>
            </w:pPr>
            <w:r w:rsidRPr="00B4059F">
              <w:rPr>
                <w:rFonts w:cs="AL-Mohanad"/>
                <w:b/>
                <w:bCs/>
              </w:rPr>
              <w:t>2</w:t>
            </w:r>
          </w:p>
        </w:tc>
        <w:tc>
          <w:tcPr>
            <w:tcW w:w="8820" w:type="dxa"/>
            <w:gridSpan w:val="3"/>
            <w:shd w:val="clear" w:color="auto" w:fill="D9D9D9"/>
          </w:tcPr>
          <w:p w:rsidR="00C96DC0" w:rsidRPr="00B4059F" w:rsidRDefault="00C96DC0" w:rsidP="00B4059F">
            <w:pPr>
              <w:bidi/>
              <w:rPr>
                <w:rFonts w:cs="AL-Mohanad"/>
                <w:b/>
                <w:bCs/>
                <w:rtl/>
              </w:rPr>
            </w:pPr>
            <w:r w:rsidRPr="00B4059F">
              <w:rPr>
                <w:rFonts w:cs="AL-Mohanad"/>
                <w:b/>
                <w:bCs/>
                <w:rtl/>
              </w:rPr>
              <w:t>المهارات الإدراكية</w:t>
            </w:r>
          </w:p>
        </w:tc>
      </w:tr>
      <w:tr w:rsidR="00C96DC0" w:rsidRPr="00B4059F" w:rsidTr="00C901F5">
        <w:tc>
          <w:tcPr>
            <w:tcW w:w="630" w:type="dxa"/>
            <w:shd w:val="clear" w:color="auto" w:fill="D9D9D9"/>
          </w:tcPr>
          <w:p w:rsidR="00C96DC0" w:rsidRPr="00B4059F" w:rsidRDefault="00C96DC0" w:rsidP="00B4059F">
            <w:pPr>
              <w:bidi/>
              <w:jc w:val="center"/>
              <w:rPr>
                <w:rFonts w:cs="AL-Mohanad"/>
              </w:rPr>
            </w:pPr>
            <w:r w:rsidRPr="00B4059F">
              <w:rPr>
                <w:rFonts w:cs="AL-Mohanad"/>
              </w:rPr>
              <w:t>2-1</w:t>
            </w:r>
          </w:p>
        </w:tc>
        <w:tc>
          <w:tcPr>
            <w:tcW w:w="4701" w:type="dxa"/>
          </w:tcPr>
          <w:p w:rsidR="00C96DC0" w:rsidRPr="00B4059F" w:rsidRDefault="00C96DC0" w:rsidP="00B4059F">
            <w:pPr>
              <w:bidi/>
              <w:rPr>
                <w:rFonts w:cs="AL-Mohanad"/>
                <w:lang w:val="en-US"/>
              </w:rPr>
            </w:pPr>
          </w:p>
        </w:tc>
        <w:tc>
          <w:tcPr>
            <w:tcW w:w="2599" w:type="dxa"/>
          </w:tcPr>
          <w:p w:rsidR="00C96DC0" w:rsidRPr="00B4059F" w:rsidRDefault="00C96DC0" w:rsidP="00B4059F">
            <w:pPr>
              <w:bidi/>
              <w:rPr>
                <w:rFonts w:cs="AL-Mohanad"/>
              </w:rPr>
            </w:pPr>
          </w:p>
        </w:tc>
        <w:tc>
          <w:tcPr>
            <w:tcW w:w="1520" w:type="dxa"/>
          </w:tcPr>
          <w:p w:rsidR="00C96DC0" w:rsidRPr="00B4059F" w:rsidRDefault="00C96DC0" w:rsidP="00B4059F">
            <w:pPr>
              <w:bidi/>
              <w:rPr>
                <w:rFonts w:cs="AL-Mohanad"/>
              </w:rPr>
            </w:pPr>
          </w:p>
        </w:tc>
      </w:tr>
      <w:tr w:rsidR="00C96DC0" w:rsidRPr="00B4059F" w:rsidTr="00C901F5">
        <w:tc>
          <w:tcPr>
            <w:tcW w:w="630" w:type="dxa"/>
            <w:shd w:val="clear" w:color="auto" w:fill="D9D9D9"/>
          </w:tcPr>
          <w:p w:rsidR="00C96DC0" w:rsidRPr="00B4059F" w:rsidRDefault="00C96DC0" w:rsidP="00B4059F">
            <w:pPr>
              <w:bidi/>
              <w:jc w:val="center"/>
              <w:rPr>
                <w:rFonts w:cs="AL-Mohanad"/>
              </w:rPr>
            </w:pPr>
            <w:r w:rsidRPr="00B4059F">
              <w:rPr>
                <w:rFonts w:cs="AL-Mohanad"/>
              </w:rPr>
              <w:t>2-2</w:t>
            </w:r>
          </w:p>
        </w:tc>
        <w:tc>
          <w:tcPr>
            <w:tcW w:w="4701" w:type="dxa"/>
          </w:tcPr>
          <w:p w:rsidR="00C96DC0" w:rsidRPr="00B4059F" w:rsidRDefault="00C96DC0" w:rsidP="00B4059F">
            <w:pPr>
              <w:bidi/>
              <w:rPr>
                <w:rFonts w:cs="AL-Mohanad"/>
                <w:b/>
                <w:bCs/>
              </w:rPr>
            </w:pPr>
          </w:p>
        </w:tc>
        <w:tc>
          <w:tcPr>
            <w:tcW w:w="2599" w:type="dxa"/>
          </w:tcPr>
          <w:p w:rsidR="00C96DC0" w:rsidRPr="00B4059F" w:rsidRDefault="00C96DC0" w:rsidP="00B4059F">
            <w:pPr>
              <w:bidi/>
              <w:rPr>
                <w:rFonts w:cs="AL-Mohanad"/>
              </w:rPr>
            </w:pPr>
          </w:p>
        </w:tc>
        <w:tc>
          <w:tcPr>
            <w:tcW w:w="1520" w:type="dxa"/>
          </w:tcPr>
          <w:p w:rsidR="00C96DC0" w:rsidRPr="00B4059F" w:rsidRDefault="00C96DC0" w:rsidP="00B4059F">
            <w:pPr>
              <w:bidi/>
              <w:rPr>
                <w:rFonts w:cs="AL-Mohanad"/>
              </w:rPr>
            </w:pPr>
          </w:p>
        </w:tc>
      </w:tr>
      <w:tr w:rsidR="00C96DC0" w:rsidRPr="00B4059F" w:rsidTr="00C901F5">
        <w:tc>
          <w:tcPr>
            <w:tcW w:w="630" w:type="dxa"/>
            <w:shd w:val="clear" w:color="auto" w:fill="D9D9D9"/>
          </w:tcPr>
          <w:p w:rsidR="00C96DC0" w:rsidRPr="00B4059F" w:rsidRDefault="00C96DC0" w:rsidP="00B4059F">
            <w:pPr>
              <w:bidi/>
              <w:jc w:val="center"/>
              <w:rPr>
                <w:rFonts w:cs="AL-Mohanad"/>
                <w:b/>
                <w:bCs/>
              </w:rPr>
            </w:pPr>
            <w:r w:rsidRPr="00B4059F">
              <w:rPr>
                <w:rFonts w:cs="AL-Mohanad"/>
                <w:b/>
                <w:bCs/>
              </w:rPr>
              <w:t>3</w:t>
            </w:r>
          </w:p>
        </w:tc>
        <w:tc>
          <w:tcPr>
            <w:tcW w:w="8820" w:type="dxa"/>
            <w:gridSpan w:val="3"/>
            <w:shd w:val="clear" w:color="auto" w:fill="D9D9D9"/>
          </w:tcPr>
          <w:p w:rsidR="00C96DC0" w:rsidRPr="00B4059F" w:rsidRDefault="00C96DC0" w:rsidP="00B4059F">
            <w:pPr>
              <w:bidi/>
              <w:rPr>
                <w:rFonts w:cs="AL-Mohanad"/>
                <w:b/>
                <w:bCs/>
              </w:rPr>
            </w:pPr>
            <w:r w:rsidRPr="00B4059F">
              <w:rPr>
                <w:rFonts w:cs="AL-Mohanad"/>
                <w:b/>
                <w:bCs/>
                <w:rtl/>
              </w:rPr>
              <w:t xml:space="preserve">مهارات </w:t>
            </w:r>
            <w:r w:rsidRPr="00B4059F">
              <w:rPr>
                <w:rFonts w:cs="AL-Mohanad" w:hint="cs"/>
                <w:b/>
                <w:bCs/>
                <w:rtl/>
              </w:rPr>
              <w:t>العلاقات الشخصية و</w:t>
            </w:r>
            <w:r w:rsidRPr="00B4059F">
              <w:rPr>
                <w:rFonts w:cs="AL-Mohanad"/>
                <w:b/>
                <w:bCs/>
                <w:rtl/>
              </w:rPr>
              <w:t>تحمل الم</w:t>
            </w:r>
            <w:r w:rsidRPr="00B4059F">
              <w:rPr>
                <w:rFonts w:cs="AL-Mohanad" w:hint="cs"/>
                <w:b/>
                <w:bCs/>
                <w:rtl/>
              </w:rPr>
              <w:t>س</w:t>
            </w:r>
            <w:r w:rsidRPr="00B4059F">
              <w:rPr>
                <w:rFonts w:cs="AL-Mohanad"/>
                <w:b/>
                <w:bCs/>
                <w:rtl/>
              </w:rPr>
              <w:t xml:space="preserve">ؤولية </w:t>
            </w:r>
          </w:p>
        </w:tc>
      </w:tr>
      <w:tr w:rsidR="00C96DC0" w:rsidRPr="00B4059F" w:rsidTr="00C901F5">
        <w:tc>
          <w:tcPr>
            <w:tcW w:w="630" w:type="dxa"/>
            <w:shd w:val="clear" w:color="auto" w:fill="D9D9D9"/>
          </w:tcPr>
          <w:p w:rsidR="00C96DC0" w:rsidRPr="00B4059F" w:rsidRDefault="00C96DC0" w:rsidP="00B4059F">
            <w:pPr>
              <w:bidi/>
              <w:jc w:val="center"/>
              <w:rPr>
                <w:rFonts w:cs="AL-Mohanad"/>
              </w:rPr>
            </w:pPr>
            <w:r w:rsidRPr="00B4059F">
              <w:rPr>
                <w:rFonts w:cs="AL-Mohanad"/>
              </w:rPr>
              <w:t>3-1</w:t>
            </w:r>
          </w:p>
        </w:tc>
        <w:tc>
          <w:tcPr>
            <w:tcW w:w="4701" w:type="dxa"/>
          </w:tcPr>
          <w:p w:rsidR="00C96DC0" w:rsidRPr="00B4059F" w:rsidRDefault="00C96DC0" w:rsidP="00B4059F">
            <w:pPr>
              <w:bidi/>
              <w:rPr>
                <w:rFonts w:cs="AL-Mohanad"/>
                <w:b/>
                <w:bCs/>
              </w:rPr>
            </w:pPr>
          </w:p>
        </w:tc>
        <w:tc>
          <w:tcPr>
            <w:tcW w:w="2599" w:type="dxa"/>
          </w:tcPr>
          <w:p w:rsidR="00C96DC0" w:rsidRPr="00B4059F" w:rsidRDefault="00C96DC0" w:rsidP="00B4059F">
            <w:pPr>
              <w:bidi/>
              <w:rPr>
                <w:rFonts w:cs="AL-Mohanad"/>
              </w:rPr>
            </w:pPr>
          </w:p>
        </w:tc>
        <w:tc>
          <w:tcPr>
            <w:tcW w:w="1520" w:type="dxa"/>
          </w:tcPr>
          <w:p w:rsidR="00C96DC0" w:rsidRPr="00B4059F" w:rsidRDefault="00C96DC0" w:rsidP="00B4059F">
            <w:pPr>
              <w:bidi/>
              <w:rPr>
                <w:rFonts w:cs="AL-Mohanad"/>
              </w:rPr>
            </w:pPr>
          </w:p>
        </w:tc>
      </w:tr>
      <w:tr w:rsidR="00C96DC0" w:rsidRPr="00B4059F" w:rsidTr="00C901F5">
        <w:tc>
          <w:tcPr>
            <w:tcW w:w="630" w:type="dxa"/>
            <w:shd w:val="clear" w:color="auto" w:fill="D9D9D9"/>
          </w:tcPr>
          <w:p w:rsidR="00C96DC0" w:rsidRPr="00B4059F" w:rsidRDefault="00C96DC0" w:rsidP="00B4059F">
            <w:pPr>
              <w:bidi/>
              <w:jc w:val="center"/>
              <w:rPr>
                <w:rFonts w:cs="AL-Mohanad"/>
              </w:rPr>
            </w:pPr>
            <w:r w:rsidRPr="00B4059F">
              <w:rPr>
                <w:rFonts w:cs="AL-Mohanad"/>
              </w:rPr>
              <w:t>3-2</w:t>
            </w:r>
          </w:p>
        </w:tc>
        <w:tc>
          <w:tcPr>
            <w:tcW w:w="4701" w:type="dxa"/>
          </w:tcPr>
          <w:p w:rsidR="00C96DC0" w:rsidRPr="00B4059F" w:rsidRDefault="00C96DC0" w:rsidP="00B4059F">
            <w:pPr>
              <w:bidi/>
              <w:rPr>
                <w:rFonts w:cs="AL-Mohanad"/>
                <w:b/>
                <w:bCs/>
              </w:rPr>
            </w:pPr>
          </w:p>
        </w:tc>
        <w:tc>
          <w:tcPr>
            <w:tcW w:w="2599" w:type="dxa"/>
          </w:tcPr>
          <w:p w:rsidR="00C96DC0" w:rsidRPr="00B4059F" w:rsidRDefault="00C96DC0" w:rsidP="00B4059F">
            <w:pPr>
              <w:bidi/>
              <w:rPr>
                <w:rFonts w:cs="AL-Mohanad"/>
              </w:rPr>
            </w:pPr>
          </w:p>
        </w:tc>
        <w:tc>
          <w:tcPr>
            <w:tcW w:w="1520" w:type="dxa"/>
          </w:tcPr>
          <w:p w:rsidR="00C96DC0" w:rsidRPr="00B4059F" w:rsidRDefault="00C96DC0" w:rsidP="00B4059F">
            <w:pPr>
              <w:bidi/>
              <w:rPr>
                <w:rFonts w:cs="AL-Mohanad"/>
              </w:rPr>
            </w:pPr>
          </w:p>
        </w:tc>
      </w:tr>
      <w:tr w:rsidR="00C96DC0" w:rsidRPr="00B4059F" w:rsidTr="00C901F5">
        <w:tc>
          <w:tcPr>
            <w:tcW w:w="630" w:type="dxa"/>
            <w:shd w:val="clear" w:color="auto" w:fill="D9D9D9"/>
          </w:tcPr>
          <w:p w:rsidR="00C96DC0" w:rsidRPr="00B4059F" w:rsidRDefault="00C96DC0" w:rsidP="00B4059F">
            <w:pPr>
              <w:bidi/>
              <w:jc w:val="center"/>
              <w:rPr>
                <w:rFonts w:cs="AL-Mohanad"/>
                <w:b/>
                <w:bCs/>
              </w:rPr>
            </w:pPr>
            <w:r w:rsidRPr="00B4059F">
              <w:rPr>
                <w:rFonts w:cs="AL-Mohanad"/>
                <w:b/>
                <w:bCs/>
              </w:rPr>
              <w:t>4</w:t>
            </w:r>
          </w:p>
        </w:tc>
        <w:tc>
          <w:tcPr>
            <w:tcW w:w="8820" w:type="dxa"/>
            <w:gridSpan w:val="3"/>
            <w:shd w:val="clear" w:color="auto" w:fill="D9D9D9"/>
          </w:tcPr>
          <w:p w:rsidR="00C96DC0" w:rsidRPr="00B4059F" w:rsidRDefault="00C96DC0" w:rsidP="00B4059F">
            <w:pPr>
              <w:bidi/>
              <w:rPr>
                <w:rFonts w:cs="AL-Mohanad"/>
                <w:b/>
                <w:bCs/>
              </w:rPr>
            </w:pPr>
            <w:r w:rsidRPr="00B4059F">
              <w:rPr>
                <w:rFonts w:cs="AL-Mohanad" w:hint="cs"/>
                <w:b/>
                <w:bCs/>
                <w:rtl/>
              </w:rPr>
              <w:t xml:space="preserve">مهارات </w:t>
            </w:r>
            <w:r w:rsidRPr="00B4059F">
              <w:rPr>
                <w:rFonts w:cs="AL-Mohanad"/>
                <w:b/>
                <w:bCs/>
                <w:rtl/>
              </w:rPr>
              <w:t>الاتصال و</w:t>
            </w:r>
            <w:r w:rsidRPr="00B4059F">
              <w:rPr>
                <w:rFonts w:cs="AL-Mohanad" w:hint="cs"/>
                <w:b/>
                <w:bCs/>
                <w:rtl/>
              </w:rPr>
              <w:t xml:space="preserve">مهارات </w:t>
            </w:r>
            <w:r w:rsidRPr="00B4059F">
              <w:rPr>
                <w:rFonts w:cs="AL-Mohanad"/>
                <w:b/>
                <w:bCs/>
                <w:rtl/>
              </w:rPr>
              <w:t>تقنية المعلومات والمهارات العددية</w:t>
            </w:r>
            <w:r w:rsidRPr="00B4059F">
              <w:rPr>
                <w:rFonts w:cs="AL-Mohanad"/>
                <w:b/>
                <w:bCs/>
              </w:rPr>
              <w:t xml:space="preserve"> </w:t>
            </w:r>
          </w:p>
        </w:tc>
      </w:tr>
      <w:tr w:rsidR="00C96DC0" w:rsidRPr="00B4059F" w:rsidTr="00C901F5">
        <w:tc>
          <w:tcPr>
            <w:tcW w:w="630" w:type="dxa"/>
            <w:shd w:val="clear" w:color="auto" w:fill="D9D9D9"/>
          </w:tcPr>
          <w:p w:rsidR="00C96DC0" w:rsidRPr="00B4059F" w:rsidRDefault="00C96DC0" w:rsidP="00B4059F">
            <w:pPr>
              <w:bidi/>
              <w:jc w:val="center"/>
              <w:rPr>
                <w:rFonts w:cs="AL-Mohanad"/>
              </w:rPr>
            </w:pPr>
            <w:r w:rsidRPr="00B4059F">
              <w:rPr>
                <w:rFonts w:cs="AL-Mohanad"/>
              </w:rPr>
              <w:t>4-1</w:t>
            </w:r>
          </w:p>
        </w:tc>
        <w:tc>
          <w:tcPr>
            <w:tcW w:w="4701" w:type="dxa"/>
          </w:tcPr>
          <w:p w:rsidR="00C96DC0" w:rsidRPr="00B4059F" w:rsidRDefault="00C96DC0" w:rsidP="00B4059F">
            <w:pPr>
              <w:bidi/>
              <w:rPr>
                <w:rFonts w:cs="AL-Mohanad"/>
                <w:b/>
                <w:bCs/>
              </w:rPr>
            </w:pPr>
          </w:p>
        </w:tc>
        <w:tc>
          <w:tcPr>
            <w:tcW w:w="2599" w:type="dxa"/>
          </w:tcPr>
          <w:p w:rsidR="00C96DC0" w:rsidRPr="00B4059F" w:rsidRDefault="00C96DC0" w:rsidP="00B4059F">
            <w:pPr>
              <w:bidi/>
              <w:rPr>
                <w:rFonts w:cs="AL-Mohanad"/>
              </w:rPr>
            </w:pPr>
          </w:p>
        </w:tc>
        <w:tc>
          <w:tcPr>
            <w:tcW w:w="1520" w:type="dxa"/>
          </w:tcPr>
          <w:p w:rsidR="00C96DC0" w:rsidRPr="00B4059F" w:rsidRDefault="00C96DC0" w:rsidP="00B4059F">
            <w:pPr>
              <w:bidi/>
              <w:rPr>
                <w:rFonts w:cs="AL-Mohanad"/>
              </w:rPr>
            </w:pPr>
          </w:p>
        </w:tc>
      </w:tr>
      <w:tr w:rsidR="00C96DC0" w:rsidRPr="00B4059F" w:rsidTr="00C901F5">
        <w:tc>
          <w:tcPr>
            <w:tcW w:w="630" w:type="dxa"/>
            <w:shd w:val="clear" w:color="auto" w:fill="D9D9D9"/>
          </w:tcPr>
          <w:p w:rsidR="00C96DC0" w:rsidRPr="00B4059F" w:rsidRDefault="00C96DC0" w:rsidP="00B4059F">
            <w:pPr>
              <w:bidi/>
              <w:jc w:val="center"/>
              <w:rPr>
                <w:rFonts w:cs="AL-Mohanad"/>
              </w:rPr>
            </w:pPr>
            <w:r w:rsidRPr="00B4059F">
              <w:rPr>
                <w:rFonts w:cs="AL-Mohanad"/>
              </w:rPr>
              <w:t>4-2</w:t>
            </w:r>
          </w:p>
        </w:tc>
        <w:tc>
          <w:tcPr>
            <w:tcW w:w="4701" w:type="dxa"/>
          </w:tcPr>
          <w:p w:rsidR="00C96DC0" w:rsidRPr="00B4059F" w:rsidRDefault="00C96DC0" w:rsidP="00B4059F">
            <w:pPr>
              <w:bidi/>
              <w:rPr>
                <w:rFonts w:cs="AL-Mohanad"/>
                <w:b/>
                <w:bCs/>
              </w:rPr>
            </w:pPr>
          </w:p>
        </w:tc>
        <w:tc>
          <w:tcPr>
            <w:tcW w:w="2599" w:type="dxa"/>
          </w:tcPr>
          <w:p w:rsidR="00C96DC0" w:rsidRPr="00B4059F" w:rsidRDefault="00C96DC0" w:rsidP="00B4059F">
            <w:pPr>
              <w:bidi/>
              <w:rPr>
                <w:rFonts w:cs="AL-Mohanad"/>
              </w:rPr>
            </w:pPr>
          </w:p>
        </w:tc>
        <w:tc>
          <w:tcPr>
            <w:tcW w:w="1520" w:type="dxa"/>
          </w:tcPr>
          <w:p w:rsidR="00C96DC0" w:rsidRPr="00B4059F" w:rsidRDefault="00C96DC0" w:rsidP="00B4059F">
            <w:pPr>
              <w:bidi/>
              <w:rPr>
                <w:rFonts w:cs="AL-Mohanad"/>
              </w:rPr>
            </w:pPr>
          </w:p>
        </w:tc>
      </w:tr>
      <w:tr w:rsidR="00C96DC0" w:rsidRPr="00B4059F" w:rsidTr="00C901F5">
        <w:tc>
          <w:tcPr>
            <w:tcW w:w="630" w:type="dxa"/>
            <w:shd w:val="clear" w:color="auto" w:fill="D9D9D9"/>
          </w:tcPr>
          <w:p w:rsidR="00C96DC0" w:rsidRPr="00B4059F" w:rsidRDefault="00C96DC0" w:rsidP="00B4059F">
            <w:pPr>
              <w:bidi/>
              <w:jc w:val="center"/>
              <w:rPr>
                <w:rFonts w:cs="AL-Mohanad"/>
                <w:b/>
                <w:bCs/>
              </w:rPr>
            </w:pPr>
            <w:r w:rsidRPr="00B4059F">
              <w:rPr>
                <w:rFonts w:cs="AL-Mohanad"/>
                <w:b/>
                <w:bCs/>
              </w:rPr>
              <w:t>5</w:t>
            </w:r>
          </w:p>
        </w:tc>
        <w:tc>
          <w:tcPr>
            <w:tcW w:w="8820" w:type="dxa"/>
            <w:gridSpan w:val="3"/>
            <w:shd w:val="clear" w:color="auto" w:fill="D9D9D9"/>
          </w:tcPr>
          <w:p w:rsidR="00C96DC0" w:rsidRPr="00B4059F" w:rsidRDefault="00C96DC0" w:rsidP="00B4059F">
            <w:pPr>
              <w:bidi/>
              <w:rPr>
                <w:rFonts w:cs="AL-Mohanad"/>
                <w:b/>
                <w:bCs/>
              </w:rPr>
            </w:pPr>
            <w:r w:rsidRPr="00B4059F">
              <w:rPr>
                <w:rFonts w:cs="AL-Mohanad" w:hint="cs"/>
                <w:b/>
                <w:bCs/>
                <w:rtl/>
              </w:rPr>
              <w:t>ال</w:t>
            </w:r>
            <w:r w:rsidRPr="00B4059F">
              <w:rPr>
                <w:rFonts w:cs="AL-Mohanad"/>
                <w:b/>
                <w:bCs/>
                <w:rtl/>
              </w:rPr>
              <w:t>مهارات النفس</w:t>
            </w:r>
            <w:r w:rsidRPr="00B4059F">
              <w:rPr>
                <w:rFonts w:cs="AL-Mohanad" w:hint="cs"/>
                <w:b/>
                <w:bCs/>
                <w:rtl/>
              </w:rPr>
              <w:t>-</w:t>
            </w:r>
            <w:r w:rsidRPr="00B4059F">
              <w:rPr>
                <w:rFonts w:cs="AL-Mohanad"/>
                <w:b/>
                <w:bCs/>
                <w:rtl/>
              </w:rPr>
              <w:t xml:space="preserve">حركية </w:t>
            </w:r>
          </w:p>
        </w:tc>
      </w:tr>
      <w:tr w:rsidR="00C96DC0" w:rsidRPr="00B4059F" w:rsidTr="00C901F5">
        <w:tc>
          <w:tcPr>
            <w:tcW w:w="630" w:type="dxa"/>
            <w:shd w:val="clear" w:color="auto" w:fill="D9D9D9"/>
          </w:tcPr>
          <w:p w:rsidR="00C96DC0" w:rsidRPr="00B4059F" w:rsidRDefault="00C96DC0" w:rsidP="00B4059F">
            <w:pPr>
              <w:bidi/>
              <w:jc w:val="center"/>
              <w:rPr>
                <w:rFonts w:cs="AL-Mohanad"/>
              </w:rPr>
            </w:pPr>
            <w:r w:rsidRPr="00B4059F">
              <w:rPr>
                <w:rFonts w:cs="AL-Mohanad"/>
              </w:rPr>
              <w:t>5-1</w:t>
            </w:r>
          </w:p>
        </w:tc>
        <w:tc>
          <w:tcPr>
            <w:tcW w:w="4701" w:type="dxa"/>
          </w:tcPr>
          <w:p w:rsidR="00C96DC0" w:rsidRPr="00B4059F" w:rsidRDefault="00C96DC0" w:rsidP="00B4059F">
            <w:pPr>
              <w:bidi/>
              <w:rPr>
                <w:rFonts w:cs="AL-Mohanad"/>
                <w:lang w:val="en-US"/>
              </w:rPr>
            </w:pPr>
          </w:p>
        </w:tc>
        <w:tc>
          <w:tcPr>
            <w:tcW w:w="2599" w:type="dxa"/>
          </w:tcPr>
          <w:p w:rsidR="00C96DC0" w:rsidRPr="00B4059F" w:rsidRDefault="00C96DC0" w:rsidP="00B4059F">
            <w:pPr>
              <w:bidi/>
              <w:rPr>
                <w:rFonts w:cs="AL-Mohanad"/>
              </w:rPr>
            </w:pPr>
          </w:p>
        </w:tc>
        <w:tc>
          <w:tcPr>
            <w:tcW w:w="1520" w:type="dxa"/>
          </w:tcPr>
          <w:p w:rsidR="00C96DC0" w:rsidRPr="00B4059F" w:rsidRDefault="00C96DC0" w:rsidP="00B4059F">
            <w:pPr>
              <w:bidi/>
              <w:rPr>
                <w:rFonts w:cs="AL-Mohanad"/>
              </w:rPr>
            </w:pPr>
          </w:p>
        </w:tc>
      </w:tr>
      <w:tr w:rsidR="00C96DC0" w:rsidRPr="00B4059F" w:rsidTr="00C901F5">
        <w:tc>
          <w:tcPr>
            <w:tcW w:w="630" w:type="dxa"/>
            <w:shd w:val="clear" w:color="auto" w:fill="D9D9D9"/>
          </w:tcPr>
          <w:p w:rsidR="00C96DC0" w:rsidRPr="00B4059F" w:rsidRDefault="00C96DC0" w:rsidP="00B4059F">
            <w:pPr>
              <w:bidi/>
              <w:jc w:val="center"/>
              <w:rPr>
                <w:rFonts w:cs="AL-Mohanad"/>
              </w:rPr>
            </w:pPr>
            <w:r w:rsidRPr="00B4059F">
              <w:rPr>
                <w:rFonts w:cs="AL-Mohanad"/>
              </w:rPr>
              <w:t>5-2</w:t>
            </w:r>
          </w:p>
        </w:tc>
        <w:tc>
          <w:tcPr>
            <w:tcW w:w="4701" w:type="dxa"/>
          </w:tcPr>
          <w:p w:rsidR="00C96DC0" w:rsidRPr="00B4059F" w:rsidRDefault="00C96DC0" w:rsidP="00B4059F">
            <w:pPr>
              <w:bidi/>
              <w:rPr>
                <w:rFonts w:cs="AL-Mohanad"/>
              </w:rPr>
            </w:pPr>
          </w:p>
        </w:tc>
        <w:tc>
          <w:tcPr>
            <w:tcW w:w="2599" w:type="dxa"/>
          </w:tcPr>
          <w:p w:rsidR="00C96DC0" w:rsidRPr="00B4059F" w:rsidRDefault="00C96DC0" w:rsidP="00B4059F">
            <w:pPr>
              <w:bidi/>
              <w:rPr>
                <w:rFonts w:cs="AL-Mohanad"/>
              </w:rPr>
            </w:pPr>
          </w:p>
        </w:tc>
        <w:tc>
          <w:tcPr>
            <w:tcW w:w="1520" w:type="dxa"/>
          </w:tcPr>
          <w:p w:rsidR="00C96DC0" w:rsidRPr="00B4059F" w:rsidRDefault="00C96DC0" w:rsidP="00B4059F">
            <w:pPr>
              <w:bidi/>
              <w:rPr>
                <w:rFonts w:cs="AL-Mohanad"/>
              </w:rPr>
            </w:pPr>
          </w:p>
        </w:tc>
      </w:tr>
    </w:tbl>
    <w:p w:rsidR="00C96DC0" w:rsidRPr="00B4059F" w:rsidRDefault="00C96DC0" w:rsidP="00B4059F">
      <w:pPr>
        <w:tabs>
          <w:tab w:val="left" w:pos="1560"/>
          <w:tab w:val="center" w:pos="4320"/>
        </w:tabs>
        <w:bidi/>
        <w:rPr>
          <w:rFonts w:cs="AL-Mohanad"/>
          <w:b/>
          <w:bCs/>
        </w:rPr>
      </w:pPr>
      <w:r w:rsidRPr="00B4059F">
        <w:rPr>
          <w:rFonts w:cs="AL-Mohanad"/>
          <w:b/>
          <w:bCs/>
        </w:rPr>
        <w:tab/>
      </w:r>
    </w:p>
    <w:p w:rsidR="00C96DC0" w:rsidRPr="00B4059F" w:rsidRDefault="00C96DC0" w:rsidP="00B4059F">
      <w:pPr>
        <w:tabs>
          <w:tab w:val="left" w:pos="1560"/>
          <w:tab w:val="center" w:pos="4320"/>
        </w:tabs>
        <w:bidi/>
        <w:jc w:val="center"/>
        <w:rPr>
          <w:rFonts w:cs="AL-Mohanad"/>
          <w:b/>
          <w:bCs/>
        </w:rPr>
      </w:pPr>
    </w:p>
    <w:p w:rsidR="00C96DC0" w:rsidRPr="00B4059F" w:rsidRDefault="00C96DC0" w:rsidP="00B4059F">
      <w:pPr>
        <w:tabs>
          <w:tab w:val="left" w:pos="1560"/>
          <w:tab w:val="center" w:pos="4320"/>
        </w:tabs>
        <w:bidi/>
        <w:jc w:val="center"/>
        <w:rPr>
          <w:rFonts w:cs="AL-Mohanad"/>
          <w:b/>
          <w:bCs/>
        </w:rPr>
      </w:pPr>
      <w:r w:rsidRPr="00B4059F">
        <w:rPr>
          <w:rFonts w:cs="AL-Mohanad"/>
          <w:b/>
          <w:bCs/>
          <w:rtl/>
        </w:rPr>
        <w:t xml:space="preserve"> </w:t>
      </w:r>
    </w:p>
    <w:tbl>
      <w:tblPr>
        <w:bidiVisual/>
        <w:tblW w:w="94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1020"/>
        <w:gridCol w:w="1020"/>
        <w:gridCol w:w="1020"/>
        <w:gridCol w:w="1020"/>
        <w:gridCol w:w="1020"/>
        <w:gridCol w:w="1020"/>
        <w:gridCol w:w="1020"/>
        <w:gridCol w:w="870"/>
      </w:tblGrid>
      <w:tr w:rsidR="00C96DC0" w:rsidRPr="00B4059F" w:rsidTr="00C901F5">
        <w:tc>
          <w:tcPr>
            <w:tcW w:w="9450" w:type="dxa"/>
            <w:gridSpan w:val="9"/>
          </w:tcPr>
          <w:p w:rsidR="00C96DC0" w:rsidRPr="00B4059F" w:rsidRDefault="00C96DC0" w:rsidP="00B4059F">
            <w:pPr>
              <w:tabs>
                <w:tab w:val="left" w:pos="1560"/>
                <w:tab w:val="center" w:pos="4320"/>
              </w:tabs>
              <w:bidi/>
              <w:rPr>
                <w:rFonts w:cs="AL-Mohanad"/>
                <w:b/>
                <w:bCs/>
                <w:sz w:val="22"/>
                <w:szCs w:val="22"/>
              </w:rPr>
            </w:pPr>
            <w:r w:rsidRPr="00B4059F">
              <w:rPr>
                <w:rFonts w:cs="AL-Mohanad" w:hint="cs"/>
                <w:rtl/>
              </w:rPr>
              <w:t>5- مصفوفة ربط مخرجات التعلم للمقرر بمخرجات التعلم للبرنامج (ضع أرقام مخرجات التعلم للمقرر في العمود الأيمن وأرقام مخرجات التعلم للبرنامج في الأعلى):</w:t>
            </w:r>
          </w:p>
        </w:tc>
      </w:tr>
      <w:tr w:rsidR="00C96DC0" w:rsidRPr="00B4059F" w:rsidTr="00C901F5">
        <w:tc>
          <w:tcPr>
            <w:tcW w:w="1440" w:type="dxa"/>
          </w:tcPr>
          <w:p w:rsidR="00C96DC0" w:rsidRPr="00B4059F" w:rsidRDefault="00C96DC0" w:rsidP="00B4059F">
            <w:pPr>
              <w:tabs>
                <w:tab w:val="left" w:pos="1560"/>
                <w:tab w:val="center" w:pos="4320"/>
              </w:tabs>
              <w:bidi/>
              <w:jc w:val="center"/>
              <w:rPr>
                <w:rFonts w:cs="AL-Mohanad"/>
                <w:b/>
                <w:bCs/>
                <w:sz w:val="22"/>
                <w:szCs w:val="22"/>
              </w:rPr>
            </w:pPr>
            <w:r w:rsidRPr="00B4059F">
              <w:rPr>
                <w:rFonts w:cs="AL-Mohanad" w:hint="cs"/>
                <w:rtl/>
              </w:rPr>
              <w:t>أرقام مخرجات التعلم للمقرر</w:t>
            </w:r>
          </w:p>
        </w:tc>
        <w:tc>
          <w:tcPr>
            <w:tcW w:w="8010" w:type="dxa"/>
            <w:gridSpan w:val="8"/>
          </w:tcPr>
          <w:p w:rsidR="00C96DC0" w:rsidRPr="00B4059F" w:rsidRDefault="00C96DC0" w:rsidP="00B4059F">
            <w:pPr>
              <w:tabs>
                <w:tab w:val="left" w:pos="1560"/>
                <w:tab w:val="center" w:pos="4320"/>
              </w:tabs>
              <w:bidi/>
              <w:jc w:val="center"/>
              <w:rPr>
                <w:rFonts w:cs="AL-Mohanad"/>
                <w:b/>
                <w:bCs/>
                <w:sz w:val="22"/>
                <w:szCs w:val="22"/>
                <w:rtl/>
              </w:rPr>
            </w:pPr>
            <w:r w:rsidRPr="00B4059F">
              <w:rPr>
                <w:rFonts w:cs="AL-Mohanad" w:hint="cs"/>
                <w:b/>
                <w:bCs/>
                <w:sz w:val="22"/>
                <w:szCs w:val="22"/>
                <w:rtl/>
              </w:rPr>
              <w:t>مخرجات تعلم البرنامج</w:t>
            </w:r>
          </w:p>
          <w:p w:rsidR="00C96DC0" w:rsidRPr="00B4059F" w:rsidRDefault="00C96DC0" w:rsidP="00B4059F">
            <w:pPr>
              <w:tabs>
                <w:tab w:val="left" w:pos="1560"/>
                <w:tab w:val="center" w:pos="4320"/>
              </w:tabs>
              <w:bidi/>
              <w:jc w:val="center"/>
              <w:rPr>
                <w:rFonts w:cs="AL-Mohanad"/>
                <w:b/>
                <w:bCs/>
                <w:sz w:val="22"/>
                <w:szCs w:val="22"/>
              </w:rPr>
            </w:pPr>
            <w:r w:rsidRPr="00B4059F">
              <w:rPr>
                <w:rFonts w:cs="AL-Mohanad" w:hint="cs"/>
                <w:b/>
                <w:bCs/>
                <w:sz w:val="22"/>
                <w:szCs w:val="22"/>
                <w:rtl/>
              </w:rPr>
              <w:t xml:space="preserve">(استخدم نفس </w:t>
            </w:r>
            <w:r w:rsidRPr="00B4059F">
              <w:rPr>
                <w:rFonts w:cs="AL-Mohanad" w:hint="cs"/>
                <w:rtl/>
              </w:rPr>
              <w:t>أرقام مخرجات التعلم للبرنامج كما وردت في توصيف البرنامج)</w:t>
            </w:r>
          </w:p>
        </w:tc>
      </w:tr>
      <w:tr w:rsidR="00C96DC0" w:rsidRPr="00B4059F" w:rsidTr="00C901F5">
        <w:tc>
          <w:tcPr>
            <w:tcW w:w="1440" w:type="dxa"/>
          </w:tcPr>
          <w:p w:rsidR="00C96DC0" w:rsidRPr="00B4059F" w:rsidRDefault="00C96DC0" w:rsidP="00B4059F">
            <w:pPr>
              <w:tabs>
                <w:tab w:val="left" w:pos="1560"/>
                <w:tab w:val="center" w:pos="4320"/>
              </w:tabs>
              <w:bidi/>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r w:rsidRPr="00B4059F">
              <w:rPr>
                <w:rFonts w:cs="AL-Mohanad"/>
                <w:b/>
                <w:bCs/>
                <w:sz w:val="22"/>
                <w:szCs w:val="22"/>
              </w:rPr>
              <w:t>1-1</w:t>
            </w:r>
          </w:p>
        </w:tc>
        <w:tc>
          <w:tcPr>
            <w:tcW w:w="1020" w:type="dxa"/>
          </w:tcPr>
          <w:p w:rsidR="00C96DC0" w:rsidRPr="00B4059F" w:rsidRDefault="00C96DC0" w:rsidP="00B4059F">
            <w:pPr>
              <w:tabs>
                <w:tab w:val="left" w:pos="1560"/>
                <w:tab w:val="center" w:pos="4320"/>
              </w:tabs>
              <w:bidi/>
              <w:jc w:val="center"/>
              <w:rPr>
                <w:rFonts w:cs="AL-Mohanad"/>
                <w:b/>
                <w:bCs/>
                <w:sz w:val="22"/>
                <w:szCs w:val="22"/>
              </w:rPr>
            </w:pPr>
            <w:r w:rsidRPr="00B4059F">
              <w:rPr>
                <w:rFonts w:cs="AL-Mohanad" w:hint="cs"/>
                <w:b/>
                <w:bCs/>
                <w:sz w:val="22"/>
                <w:szCs w:val="22"/>
                <w:rtl/>
              </w:rPr>
              <w:t>1-2</w:t>
            </w: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r w:rsidRPr="00B4059F">
              <w:rPr>
                <w:rFonts w:cs="AL-Mohanad" w:hint="cs"/>
                <w:b/>
                <w:bCs/>
                <w:sz w:val="22"/>
                <w:szCs w:val="22"/>
                <w:rtl/>
              </w:rPr>
              <w:t>2-1</w:t>
            </w: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r w:rsidRPr="00B4059F">
              <w:rPr>
                <w:rFonts w:cs="AL-Mohanad" w:hint="cs"/>
                <w:b/>
                <w:bCs/>
                <w:sz w:val="22"/>
                <w:szCs w:val="22"/>
                <w:rtl/>
              </w:rPr>
              <w:t>3-2</w:t>
            </w:r>
          </w:p>
        </w:tc>
        <w:tc>
          <w:tcPr>
            <w:tcW w:w="1020" w:type="dxa"/>
          </w:tcPr>
          <w:p w:rsidR="00C96DC0" w:rsidRPr="00B4059F" w:rsidRDefault="00C96DC0" w:rsidP="00B4059F">
            <w:pPr>
              <w:tabs>
                <w:tab w:val="left" w:pos="1560"/>
                <w:tab w:val="center" w:pos="4320"/>
              </w:tabs>
              <w:bidi/>
              <w:jc w:val="center"/>
              <w:rPr>
                <w:rFonts w:cs="AL-Mohanad"/>
                <w:b/>
                <w:bCs/>
                <w:sz w:val="22"/>
                <w:szCs w:val="22"/>
              </w:rPr>
            </w:pPr>
            <w:r w:rsidRPr="00B4059F">
              <w:rPr>
                <w:rFonts w:cs="AL-Mohanad" w:hint="cs"/>
                <w:b/>
                <w:bCs/>
                <w:sz w:val="22"/>
                <w:szCs w:val="22"/>
                <w:rtl/>
              </w:rPr>
              <w:t>4-1</w:t>
            </w:r>
          </w:p>
        </w:tc>
        <w:tc>
          <w:tcPr>
            <w:tcW w:w="870" w:type="dxa"/>
          </w:tcPr>
          <w:p w:rsidR="00C96DC0" w:rsidRPr="00B4059F" w:rsidRDefault="00C96DC0" w:rsidP="00B4059F">
            <w:pPr>
              <w:tabs>
                <w:tab w:val="left" w:pos="1560"/>
                <w:tab w:val="center" w:pos="4320"/>
              </w:tabs>
              <w:bidi/>
              <w:jc w:val="center"/>
              <w:rPr>
                <w:rFonts w:cs="AL-Mohanad"/>
                <w:b/>
                <w:bCs/>
                <w:sz w:val="22"/>
                <w:szCs w:val="22"/>
              </w:rPr>
            </w:pPr>
          </w:p>
        </w:tc>
      </w:tr>
      <w:tr w:rsidR="00C96DC0" w:rsidRPr="00B4059F" w:rsidTr="00C901F5">
        <w:tc>
          <w:tcPr>
            <w:tcW w:w="1440" w:type="dxa"/>
          </w:tcPr>
          <w:p w:rsidR="00C96DC0" w:rsidRPr="00B4059F" w:rsidRDefault="00C96DC0" w:rsidP="00B4059F">
            <w:pPr>
              <w:tabs>
                <w:tab w:val="left" w:pos="1560"/>
                <w:tab w:val="center" w:pos="4320"/>
              </w:tabs>
              <w:bidi/>
              <w:jc w:val="center"/>
              <w:rPr>
                <w:rFonts w:cs="AL-Mohanad"/>
                <w:b/>
                <w:bCs/>
                <w:sz w:val="22"/>
                <w:szCs w:val="22"/>
              </w:rPr>
            </w:pPr>
            <w:r w:rsidRPr="00B4059F">
              <w:rPr>
                <w:rFonts w:cs="AL-Mohanad"/>
                <w:b/>
                <w:bCs/>
                <w:sz w:val="22"/>
                <w:szCs w:val="22"/>
              </w:rPr>
              <w:t>1-1</w:t>
            </w: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870" w:type="dxa"/>
          </w:tcPr>
          <w:p w:rsidR="00C96DC0" w:rsidRPr="00B4059F" w:rsidRDefault="00C96DC0" w:rsidP="00B4059F">
            <w:pPr>
              <w:tabs>
                <w:tab w:val="left" w:pos="1560"/>
                <w:tab w:val="center" w:pos="4320"/>
              </w:tabs>
              <w:bidi/>
              <w:jc w:val="center"/>
              <w:rPr>
                <w:rFonts w:cs="AL-Mohanad"/>
                <w:b/>
                <w:bCs/>
                <w:sz w:val="22"/>
                <w:szCs w:val="22"/>
              </w:rPr>
            </w:pPr>
          </w:p>
        </w:tc>
      </w:tr>
      <w:tr w:rsidR="00C96DC0" w:rsidRPr="00B4059F" w:rsidTr="00C901F5">
        <w:tc>
          <w:tcPr>
            <w:tcW w:w="144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870" w:type="dxa"/>
          </w:tcPr>
          <w:p w:rsidR="00C96DC0" w:rsidRPr="00B4059F" w:rsidRDefault="00C96DC0" w:rsidP="00B4059F">
            <w:pPr>
              <w:tabs>
                <w:tab w:val="left" w:pos="1560"/>
                <w:tab w:val="center" w:pos="4320"/>
              </w:tabs>
              <w:bidi/>
              <w:jc w:val="center"/>
              <w:rPr>
                <w:rFonts w:cs="AL-Mohanad"/>
                <w:b/>
                <w:bCs/>
                <w:sz w:val="22"/>
                <w:szCs w:val="22"/>
              </w:rPr>
            </w:pPr>
          </w:p>
        </w:tc>
      </w:tr>
      <w:tr w:rsidR="00C96DC0" w:rsidRPr="00B4059F" w:rsidTr="00C901F5">
        <w:tc>
          <w:tcPr>
            <w:tcW w:w="1440" w:type="dxa"/>
          </w:tcPr>
          <w:p w:rsidR="00C96DC0" w:rsidRPr="00B4059F" w:rsidRDefault="00C96DC0" w:rsidP="00B4059F">
            <w:pPr>
              <w:tabs>
                <w:tab w:val="left" w:pos="1560"/>
                <w:tab w:val="center" w:pos="4320"/>
              </w:tabs>
              <w:bidi/>
              <w:jc w:val="center"/>
              <w:rPr>
                <w:rFonts w:cs="AL-Mohanad"/>
                <w:b/>
                <w:bCs/>
                <w:sz w:val="22"/>
                <w:szCs w:val="22"/>
                <w:rtl/>
              </w:rPr>
            </w:pPr>
            <w:r w:rsidRPr="00B4059F">
              <w:rPr>
                <w:rFonts w:cs="AL-Mohanad" w:hint="cs"/>
                <w:b/>
                <w:bCs/>
                <w:sz w:val="22"/>
                <w:szCs w:val="22"/>
                <w:rtl/>
              </w:rPr>
              <w:t>1-2</w:t>
            </w: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870" w:type="dxa"/>
          </w:tcPr>
          <w:p w:rsidR="00C96DC0" w:rsidRPr="00B4059F" w:rsidRDefault="00C96DC0" w:rsidP="00B4059F">
            <w:pPr>
              <w:tabs>
                <w:tab w:val="left" w:pos="1560"/>
                <w:tab w:val="center" w:pos="4320"/>
              </w:tabs>
              <w:bidi/>
              <w:jc w:val="center"/>
              <w:rPr>
                <w:rFonts w:cs="AL-Mohanad"/>
                <w:b/>
                <w:bCs/>
                <w:sz w:val="22"/>
                <w:szCs w:val="22"/>
              </w:rPr>
            </w:pPr>
          </w:p>
        </w:tc>
      </w:tr>
      <w:tr w:rsidR="00C96DC0" w:rsidRPr="00B4059F" w:rsidTr="00C901F5">
        <w:tc>
          <w:tcPr>
            <w:tcW w:w="144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870" w:type="dxa"/>
          </w:tcPr>
          <w:p w:rsidR="00C96DC0" w:rsidRPr="00B4059F" w:rsidRDefault="00C96DC0" w:rsidP="00B4059F">
            <w:pPr>
              <w:tabs>
                <w:tab w:val="left" w:pos="1560"/>
                <w:tab w:val="center" w:pos="4320"/>
              </w:tabs>
              <w:bidi/>
              <w:jc w:val="center"/>
              <w:rPr>
                <w:rFonts w:cs="AL-Mohanad"/>
                <w:b/>
                <w:bCs/>
                <w:sz w:val="22"/>
                <w:szCs w:val="22"/>
              </w:rPr>
            </w:pPr>
          </w:p>
        </w:tc>
      </w:tr>
      <w:tr w:rsidR="00C96DC0" w:rsidRPr="00B4059F" w:rsidTr="00C901F5">
        <w:tc>
          <w:tcPr>
            <w:tcW w:w="1440" w:type="dxa"/>
          </w:tcPr>
          <w:p w:rsidR="00C96DC0" w:rsidRPr="00B4059F" w:rsidRDefault="00C96DC0" w:rsidP="00B4059F">
            <w:pPr>
              <w:tabs>
                <w:tab w:val="left" w:pos="1560"/>
                <w:tab w:val="center" w:pos="4320"/>
              </w:tabs>
              <w:bidi/>
              <w:jc w:val="center"/>
              <w:rPr>
                <w:rFonts w:cs="AL-Mohanad"/>
                <w:b/>
                <w:bCs/>
                <w:sz w:val="22"/>
                <w:szCs w:val="22"/>
              </w:rPr>
            </w:pPr>
            <w:r w:rsidRPr="00B4059F">
              <w:rPr>
                <w:rFonts w:cs="AL-Mohanad"/>
                <w:b/>
                <w:bCs/>
                <w:sz w:val="22"/>
                <w:szCs w:val="22"/>
              </w:rPr>
              <w:t>1-3</w:t>
            </w: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870" w:type="dxa"/>
          </w:tcPr>
          <w:p w:rsidR="00C96DC0" w:rsidRPr="00B4059F" w:rsidRDefault="00C96DC0" w:rsidP="00B4059F">
            <w:pPr>
              <w:tabs>
                <w:tab w:val="left" w:pos="1560"/>
                <w:tab w:val="center" w:pos="4320"/>
              </w:tabs>
              <w:bidi/>
              <w:jc w:val="center"/>
              <w:rPr>
                <w:rFonts w:cs="AL-Mohanad"/>
                <w:b/>
                <w:bCs/>
                <w:sz w:val="22"/>
                <w:szCs w:val="22"/>
              </w:rPr>
            </w:pPr>
          </w:p>
        </w:tc>
      </w:tr>
      <w:tr w:rsidR="00C96DC0" w:rsidRPr="00B4059F" w:rsidTr="00C901F5">
        <w:tc>
          <w:tcPr>
            <w:tcW w:w="144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870" w:type="dxa"/>
          </w:tcPr>
          <w:p w:rsidR="00C96DC0" w:rsidRPr="00B4059F" w:rsidRDefault="00C96DC0" w:rsidP="00B4059F">
            <w:pPr>
              <w:tabs>
                <w:tab w:val="left" w:pos="1560"/>
                <w:tab w:val="center" w:pos="4320"/>
              </w:tabs>
              <w:bidi/>
              <w:jc w:val="center"/>
              <w:rPr>
                <w:rFonts w:cs="AL-Mohanad"/>
                <w:b/>
                <w:bCs/>
                <w:sz w:val="22"/>
                <w:szCs w:val="22"/>
              </w:rPr>
            </w:pPr>
          </w:p>
        </w:tc>
      </w:tr>
      <w:tr w:rsidR="00C96DC0" w:rsidRPr="00B4059F" w:rsidTr="00C901F5">
        <w:tc>
          <w:tcPr>
            <w:tcW w:w="1440" w:type="dxa"/>
          </w:tcPr>
          <w:p w:rsidR="00C96DC0" w:rsidRPr="00B4059F" w:rsidRDefault="00C96DC0" w:rsidP="00B4059F">
            <w:pPr>
              <w:tabs>
                <w:tab w:val="left" w:pos="1560"/>
                <w:tab w:val="center" w:pos="4320"/>
              </w:tabs>
              <w:bidi/>
              <w:jc w:val="center"/>
              <w:rPr>
                <w:rFonts w:cs="AL-Mohanad"/>
                <w:b/>
                <w:bCs/>
                <w:sz w:val="22"/>
                <w:szCs w:val="22"/>
                <w:rtl/>
              </w:rPr>
            </w:pPr>
            <w:r w:rsidRPr="00B4059F">
              <w:rPr>
                <w:rFonts w:cs="AL-Mohanad" w:hint="cs"/>
                <w:b/>
                <w:bCs/>
                <w:sz w:val="22"/>
                <w:szCs w:val="22"/>
                <w:rtl/>
              </w:rPr>
              <w:t>2-1</w:t>
            </w: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870" w:type="dxa"/>
          </w:tcPr>
          <w:p w:rsidR="00C96DC0" w:rsidRPr="00B4059F" w:rsidRDefault="00C96DC0" w:rsidP="00B4059F">
            <w:pPr>
              <w:tabs>
                <w:tab w:val="left" w:pos="1560"/>
                <w:tab w:val="center" w:pos="4320"/>
              </w:tabs>
              <w:bidi/>
              <w:jc w:val="center"/>
              <w:rPr>
                <w:rFonts w:cs="AL-Mohanad"/>
                <w:b/>
                <w:bCs/>
                <w:sz w:val="22"/>
                <w:szCs w:val="22"/>
              </w:rPr>
            </w:pPr>
          </w:p>
        </w:tc>
      </w:tr>
      <w:tr w:rsidR="00C96DC0" w:rsidRPr="00B4059F" w:rsidTr="00C901F5">
        <w:tc>
          <w:tcPr>
            <w:tcW w:w="1440" w:type="dxa"/>
          </w:tcPr>
          <w:p w:rsidR="00C96DC0" w:rsidRPr="00B4059F" w:rsidRDefault="00C96DC0" w:rsidP="00B4059F">
            <w:pPr>
              <w:tabs>
                <w:tab w:val="left" w:pos="1560"/>
                <w:tab w:val="center" w:pos="4320"/>
              </w:tabs>
              <w:bidi/>
              <w:jc w:val="center"/>
              <w:rPr>
                <w:rFonts w:cs="AL-Mohanad"/>
                <w:b/>
                <w:bCs/>
                <w:sz w:val="22"/>
                <w:szCs w:val="22"/>
                <w:rtl/>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870" w:type="dxa"/>
          </w:tcPr>
          <w:p w:rsidR="00C96DC0" w:rsidRPr="00B4059F" w:rsidRDefault="00C96DC0" w:rsidP="00B4059F">
            <w:pPr>
              <w:tabs>
                <w:tab w:val="left" w:pos="1560"/>
                <w:tab w:val="center" w:pos="4320"/>
              </w:tabs>
              <w:bidi/>
              <w:jc w:val="center"/>
              <w:rPr>
                <w:rFonts w:cs="AL-Mohanad"/>
                <w:b/>
                <w:bCs/>
                <w:sz w:val="22"/>
                <w:szCs w:val="22"/>
              </w:rPr>
            </w:pPr>
          </w:p>
        </w:tc>
      </w:tr>
      <w:tr w:rsidR="00C96DC0" w:rsidRPr="00B4059F" w:rsidTr="00C901F5">
        <w:tc>
          <w:tcPr>
            <w:tcW w:w="1440" w:type="dxa"/>
          </w:tcPr>
          <w:p w:rsidR="00C96DC0" w:rsidRPr="00B4059F" w:rsidRDefault="00C96DC0" w:rsidP="00B4059F">
            <w:pPr>
              <w:tabs>
                <w:tab w:val="left" w:pos="1560"/>
                <w:tab w:val="center" w:pos="4320"/>
              </w:tabs>
              <w:bidi/>
              <w:jc w:val="center"/>
              <w:rPr>
                <w:rFonts w:cs="AL-Mohanad"/>
                <w:b/>
                <w:bCs/>
                <w:sz w:val="22"/>
                <w:szCs w:val="22"/>
                <w:rtl/>
              </w:rPr>
            </w:pPr>
            <w:r w:rsidRPr="00B4059F">
              <w:rPr>
                <w:rFonts w:cs="AL-Mohanad" w:hint="cs"/>
                <w:b/>
                <w:bCs/>
                <w:sz w:val="22"/>
                <w:szCs w:val="22"/>
                <w:rtl/>
              </w:rPr>
              <w:t>2-2</w:t>
            </w: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870" w:type="dxa"/>
          </w:tcPr>
          <w:p w:rsidR="00C96DC0" w:rsidRPr="00B4059F" w:rsidRDefault="00C96DC0" w:rsidP="00B4059F">
            <w:pPr>
              <w:tabs>
                <w:tab w:val="left" w:pos="1560"/>
                <w:tab w:val="center" w:pos="4320"/>
              </w:tabs>
              <w:bidi/>
              <w:jc w:val="center"/>
              <w:rPr>
                <w:rFonts w:cs="AL-Mohanad"/>
                <w:b/>
                <w:bCs/>
                <w:sz w:val="22"/>
                <w:szCs w:val="22"/>
              </w:rPr>
            </w:pPr>
          </w:p>
        </w:tc>
      </w:tr>
      <w:tr w:rsidR="00C96DC0" w:rsidRPr="00B4059F" w:rsidTr="00C901F5">
        <w:tc>
          <w:tcPr>
            <w:tcW w:w="1440" w:type="dxa"/>
          </w:tcPr>
          <w:p w:rsidR="00C96DC0" w:rsidRPr="00B4059F" w:rsidRDefault="00C96DC0" w:rsidP="00B4059F">
            <w:pPr>
              <w:tabs>
                <w:tab w:val="left" w:pos="1560"/>
                <w:tab w:val="center" w:pos="4320"/>
              </w:tabs>
              <w:bidi/>
              <w:jc w:val="center"/>
              <w:rPr>
                <w:rFonts w:cs="AL-Mohanad"/>
                <w:b/>
                <w:bCs/>
                <w:sz w:val="22"/>
                <w:szCs w:val="22"/>
                <w:rtl/>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870" w:type="dxa"/>
          </w:tcPr>
          <w:p w:rsidR="00C96DC0" w:rsidRPr="00B4059F" w:rsidRDefault="00C96DC0" w:rsidP="00B4059F">
            <w:pPr>
              <w:tabs>
                <w:tab w:val="left" w:pos="1560"/>
                <w:tab w:val="center" w:pos="4320"/>
              </w:tabs>
              <w:bidi/>
              <w:jc w:val="center"/>
              <w:rPr>
                <w:rFonts w:cs="AL-Mohanad"/>
                <w:b/>
                <w:bCs/>
                <w:sz w:val="22"/>
                <w:szCs w:val="22"/>
              </w:rPr>
            </w:pPr>
          </w:p>
        </w:tc>
      </w:tr>
      <w:tr w:rsidR="00C96DC0" w:rsidRPr="00B4059F" w:rsidTr="00C901F5">
        <w:tc>
          <w:tcPr>
            <w:tcW w:w="1440" w:type="dxa"/>
          </w:tcPr>
          <w:p w:rsidR="00C96DC0" w:rsidRPr="00B4059F" w:rsidRDefault="00C96DC0" w:rsidP="00B4059F">
            <w:pPr>
              <w:tabs>
                <w:tab w:val="left" w:pos="1560"/>
                <w:tab w:val="center" w:pos="4320"/>
              </w:tabs>
              <w:bidi/>
              <w:jc w:val="center"/>
              <w:rPr>
                <w:rFonts w:cs="AL-Mohanad"/>
                <w:b/>
                <w:bCs/>
                <w:sz w:val="22"/>
                <w:szCs w:val="22"/>
                <w:rtl/>
              </w:rPr>
            </w:pPr>
            <w:r w:rsidRPr="00B4059F">
              <w:rPr>
                <w:rFonts w:cs="AL-Mohanad" w:hint="cs"/>
                <w:b/>
                <w:bCs/>
                <w:sz w:val="22"/>
                <w:szCs w:val="22"/>
                <w:rtl/>
              </w:rPr>
              <w:t>3-2</w:t>
            </w: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870" w:type="dxa"/>
          </w:tcPr>
          <w:p w:rsidR="00C96DC0" w:rsidRPr="00B4059F" w:rsidRDefault="00C96DC0" w:rsidP="00B4059F">
            <w:pPr>
              <w:tabs>
                <w:tab w:val="left" w:pos="1560"/>
                <w:tab w:val="center" w:pos="4320"/>
              </w:tabs>
              <w:bidi/>
              <w:jc w:val="center"/>
              <w:rPr>
                <w:rFonts w:cs="AL-Mohanad"/>
                <w:b/>
                <w:bCs/>
                <w:sz w:val="22"/>
                <w:szCs w:val="22"/>
              </w:rPr>
            </w:pPr>
          </w:p>
        </w:tc>
      </w:tr>
      <w:tr w:rsidR="00C96DC0" w:rsidRPr="00B4059F" w:rsidTr="00C901F5">
        <w:tc>
          <w:tcPr>
            <w:tcW w:w="1440" w:type="dxa"/>
          </w:tcPr>
          <w:p w:rsidR="00C96DC0" w:rsidRPr="00B4059F" w:rsidRDefault="00C96DC0" w:rsidP="00B4059F">
            <w:pPr>
              <w:tabs>
                <w:tab w:val="left" w:pos="1560"/>
                <w:tab w:val="center" w:pos="4320"/>
              </w:tabs>
              <w:bidi/>
              <w:jc w:val="center"/>
              <w:rPr>
                <w:rFonts w:cs="AL-Mohanad"/>
                <w:b/>
                <w:bCs/>
                <w:sz w:val="22"/>
                <w:szCs w:val="22"/>
                <w:rtl/>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1020" w:type="dxa"/>
          </w:tcPr>
          <w:p w:rsidR="00C96DC0" w:rsidRPr="00B4059F" w:rsidRDefault="00C96DC0" w:rsidP="00B4059F">
            <w:pPr>
              <w:tabs>
                <w:tab w:val="left" w:pos="1560"/>
                <w:tab w:val="center" w:pos="4320"/>
              </w:tabs>
              <w:bidi/>
              <w:jc w:val="center"/>
              <w:rPr>
                <w:rFonts w:cs="AL-Mohanad"/>
                <w:b/>
                <w:bCs/>
                <w:sz w:val="22"/>
                <w:szCs w:val="22"/>
              </w:rPr>
            </w:pPr>
          </w:p>
        </w:tc>
        <w:tc>
          <w:tcPr>
            <w:tcW w:w="870" w:type="dxa"/>
          </w:tcPr>
          <w:p w:rsidR="00C96DC0" w:rsidRPr="00B4059F" w:rsidRDefault="00C96DC0" w:rsidP="00B4059F">
            <w:pPr>
              <w:tabs>
                <w:tab w:val="left" w:pos="1560"/>
                <w:tab w:val="center" w:pos="4320"/>
              </w:tabs>
              <w:bidi/>
              <w:jc w:val="center"/>
              <w:rPr>
                <w:rFonts w:cs="AL-Mohanad"/>
                <w:b/>
                <w:bCs/>
                <w:sz w:val="22"/>
                <w:szCs w:val="22"/>
              </w:rPr>
            </w:pPr>
          </w:p>
        </w:tc>
      </w:tr>
    </w:tbl>
    <w:p w:rsidR="00C96DC0" w:rsidRPr="00B4059F" w:rsidRDefault="00C96DC0" w:rsidP="00B4059F">
      <w:pPr>
        <w:bidi/>
        <w:rPr>
          <w:rFonts w:cs="AL-Mohanad"/>
          <w:rtl/>
        </w:rPr>
      </w:pPr>
      <w:r w:rsidRPr="00B4059F">
        <w:rPr>
          <w:rFonts w:cs="AL-Mohanad"/>
        </w:rPr>
        <w:br w:type="page"/>
      </w:r>
    </w:p>
    <w:tbl>
      <w:tblPr>
        <w:bidiVisual/>
        <w:tblW w:w="94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5220"/>
        <w:gridCol w:w="1260"/>
        <w:gridCol w:w="1620"/>
      </w:tblGrid>
      <w:tr w:rsidR="00C96DC0" w:rsidRPr="00B4059F" w:rsidTr="00C901F5">
        <w:tc>
          <w:tcPr>
            <w:tcW w:w="9450" w:type="dxa"/>
            <w:gridSpan w:val="4"/>
          </w:tcPr>
          <w:p w:rsidR="00C96DC0" w:rsidRPr="00B4059F" w:rsidRDefault="00C96DC0" w:rsidP="00B4059F">
            <w:pPr>
              <w:bidi/>
              <w:spacing w:line="216" w:lineRule="auto"/>
              <w:rPr>
                <w:rFonts w:cs="AL-Mohanad"/>
              </w:rPr>
            </w:pPr>
          </w:p>
          <w:p w:rsidR="00C96DC0" w:rsidRPr="00B4059F" w:rsidRDefault="00C96DC0" w:rsidP="00B4059F">
            <w:pPr>
              <w:bidi/>
              <w:spacing w:line="216" w:lineRule="auto"/>
              <w:rPr>
                <w:rFonts w:cs="AL-Mohanad"/>
                <w:lang w:bidi="ar-EG"/>
              </w:rPr>
            </w:pPr>
            <w:r w:rsidRPr="00B4059F">
              <w:rPr>
                <w:rFonts w:cs="AL-Mohanad" w:hint="cs"/>
                <w:rtl/>
                <w:lang w:bidi="ar-EG"/>
              </w:rPr>
              <w:t xml:space="preserve">6- </w:t>
            </w:r>
            <w:r w:rsidRPr="00B4059F">
              <w:rPr>
                <w:rFonts w:cs="AL-Mohanad"/>
                <w:rtl/>
                <w:lang w:bidi="ar-EG"/>
              </w:rPr>
              <w:t xml:space="preserve">جدول مهام </w:t>
            </w:r>
            <w:r w:rsidRPr="00B4059F">
              <w:rPr>
                <w:rFonts w:cs="AL-Mohanad" w:hint="cs"/>
                <w:rtl/>
                <w:lang w:bidi="ar-EG"/>
              </w:rPr>
              <w:t xml:space="preserve">قياس ما اكتسبه الطلاب </w:t>
            </w:r>
            <w:r w:rsidRPr="00B4059F">
              <w:rPr>
                <w:rFonts w:cs="AL-Mohanad"/>
                <w:rtl/>
                <w:lang w:bidi="ar-EG"/>
              </w:rPr>
              <w:t>خلال الفصل الدراسي:</w:t>
            </w:r>
          </w:p>
        </w:tc>
      </w:tr>
      <w:tr w:rsidR="00C96DC0" w:rsidRPr="00B4059F" w:rsidTr="00C901F5">
        <w:tc>
          <w:tcPr>
            <w:tcW w:w="1350" w:type="dxa"/>
            <w:shd w:val="clear" w:color="auto" w:fill="D9D9D9"/>
          </w:tcPr>
          <w:p w:rsidR="00C96DC0" w:rsidRPr="00B4059F" w:rsidRDefault="00C96DC0" w:rsidP="00B4059F">
            <w:pPr>
              <w:bidi/>
              <w:spacing w:line="216" w:lineRule="auto"/>
              <w:jc w:val="center"/>
              <w:rPr>
                <w:rFonts w:cs="AL-Mohanad"/>
                <w:lang w:bidi="ar-EG"/>
              </w:rPr>
            </w:pPr>
            <w:r w:rsidRPr="00B4059F">
              <w:rPr>
                <w:rFonts w:cs="AL-Mohanad"/>
                <w:rtl/>
                <w:lang w:bidi="ar-EG"/>
              </w:rPr>
              <w:t>التقويم</w:t>
            </w:r>
          </w:p>
        </w:tc>
        <w:tc>
          <w:tcPr>
            <w:tcW w:w="5220" w:type="dxa"/>
            <w:shd w:val="clear" w:color="auto" w:fill="D9D9D9"/>
          </w:tcPr>
          <w:p w:rsidR="00C96DC0" w:rsidRPr="00B4059F" w:rsidRDefault="00C96DC0" w:rsidP="00B4059F">
            <w:pPr>
              <w:bidi/>
              <w:spacing w:line="216" w:lineRule="auto"/>
              <w:jc w:val="center"/>
              <w:rPr>
                <w:rFonts w:cs="AL-Mohanad"/>
                <w:lang w:bidi="ar-EG"/>
              </w:rPr>
            </w:pPr>
            <w:r w:rsidRPr="00B4059F">
              <w:rPr>
                <w:rFonts w:cs="AL-Mohanad"/>
                <w:rtl/>
                <w:lang w:bidi="ar-EG"/>
              </w:rPr>
              <w:t>مهم</w:t>
            </w:r>
            <w:r w:rsidRPr="00B4059F">
              <w:rPr>
                <w:rFonts w:cs="AL-Mohanad" w:hint="cs"/>
                <w:rtl/>
                <w:lang w:bidi="ar-EG"/>
              </w:rPr>
              <w:t>ة</w:t>
            </w:r>
            <w:r w:rsidRPr="00B4059F">
              <w:rPr>
                <w:rFonts w:cs="AL-Mohanad"/>
                <w:rtl/>
                <w:lang w:bidi="ar-EG"/>
              </w:rPr>
              <w:t xml:space="preserve"> </w:t>
            </w:r>
            <w:r w:rsidRPr="00B4059F">
              <w:rPr>
                <w:rFonts w:cs="AL-Mohanad" w:hint="cs"/>
                <w:rtl/>
                <w:lang w:bidi="ar-EG"/>
              </w:rPr>
              <w:t>القياس</w:t>
            </w:r>
            <w:r w:rsidRPr="00B4059F">
              <w:rPr>
                <w:rFonts w:cs="AL-Mohanad"/>
                <w:rtl/>
                <w:lang w:bidi="ar-EG"/>
              </w:rPr>
              <w:t xml:space="preserve"> (</w:t>
            </w:r>
            <w:r w:rsidRPr="00B4059F">
              <w:rPr>
                <w:rFonts w:cs="AL-Mohanad" w:hint="cs"/>
                <w:rtl/>
                <w:lang w:bidi="ar-EG"/>
              </w:rPr>
              <w:t xml:space="preserve">مثال: </w:t>
            </w:r>
            <w:r w:rsidRPr="00B4059F">
              <w:rPr>
                <w:rFonts w:cs="AL-Mohanad"/>
                <w:rtl/>
                <w:lang w:bidi="ar-EG"/>
              </w:rPr>
              <w:t>كتابة مقال، اختبار، مشروع جماعي، اختبار</w:t>
            </w:r>
            <w:r w:rsidRPr="00B4059F">
              <w:rPr>
                <w:rFonts w:cs="AL-Mohanad" w:hint="cs"/>
                <w:rtl/>
                <w:lang w:bidi="ar-EG"/>
              </w:rPr>
              <w:t>، خطابة، تقديم شفهي، إ</w:t>
            </w:r>
            <w:r w:rsidRPr="00B4059F">
              <w:rPr>
                <w:rFonts w:cs="AL-Mohanad"/>
                <w:rtl/>
                <w:lang w:bidi="ar-EG"/>
              </w:rPr>
              <w:t>لخ)</w:t>
            </w:r>
          </w:p>
        </w:tc>
        <w:tc>
          <w:tcPr>
            <w:tcW w:w="1260" w:type="dxa"/>
            <w:shd w:val="clear" w:color="auto" w:fill="D9D9D9"/>
          </w:tcPr>
          <w:p w:rsidR="00C96DC0" w:rsidRPr="00B4059F" w:rsidRDefault="00C96DC0" w:rsidP="00B4059F">
            <w:pPr>
              <w:bidi/>
              <w:spacing w:line="216" w:lineRule="auto"/>
              <w:jc w:val="center"/>
              <w:rPr>
                <w:rFonts w:cs="AL-Mohanad"/>
                <w:lang w:bidi="ar-EG"/>
              </w:rPr>
            </w:pPr>
            <w:r w:rsidRPr="00B4059F">
              <w:rPr>
                <w:rFonts w:cs="AL-Mohanad"/>
                <w:rtl/>
                <w:lang w:bidi="ar-EG"/>
              </w:rPr>
              <w:t>الأسبوع المحدد له</w:t>
            </w:r>
          </w:p>
        </w:tc>
        <w:tc>
          <w:tcPr>
            <w:tcW w:w="1620" w:type="dxa"/>
            <w:shd w:val="clear" w:color="auto" w:fill="D9D9D9"/>
          </w:tcPr>
          <w:p w:rsidR="00C96DC0" w:rsidRPr="00B4059F" w:rsidRDefault="00C96DC0" w:rsidP="00B4059F">
            <w:pPr>
              <w:bidi/>
              <w:spacing w:line="216" w:lineRule="auto"/>
              <w:jc w:val="center"/>
              <w:rPr>
                <w:rFonts w:cs="AL-Mohanad"/>
                <w:lang w:bidi="ar-EG"/>
              </w:rPr>
            </w:pPr>
            <w:r w:rsidRPr="00B4059F">
              <w:rPr>
                <w:rFonts w:cs="AL-Mohanad"/>
                <w:rtl/>
                <w:lang w:bidi="ar-EG"/>
              </w:rPr>
              <w:t>نسبته من التقويم النهائي</w:t>
            </w:r>
          </w:p>
        </w:tc>
      </w:tr>
      <w:tr w:rsidR="00C96DC0" w:rsidRPr="00B4059F" w:rsidTr="00C901F5">
        <w:trPr>
          <w:trHeight w:val="260"/>
        </w:trPr>
        <w:tc>
          <w:tcPr>
            <w:tcW w:w="1350" w:type="dxa"/>
            <w:shd w:val="clear" w:color="auto" w:fill="D9D9D9"/>
          </w:tcPr>
          <w:p w:rsidR="00C96DC0" w:rsidRPr="00B4059F" w:rsidRDefault="00C96DC0" w:rsidP="00B4059F">
            <w:pPr>
              <w:bidi/>
              <w:spacing w:line="216" w:lineRule="auto"/>
              <w:jc w:val="center"/>
              <w:rPr>
                <w:rFonts w:cs="AL-Mohanad"/>
                <w:rtl/>
              </w:rPr>
            </w:pPr>
            <w:r w:rsidRPr="00B4059F">
              <w:rPr>
                <w:rFonts w:cs="AL-Mohanad"/>
                <w:rtl/>
              </w:rPr>
              <w:t>1</w:t>
            </w:r>
          </w:p>
        </w:tc>
        <w:tc>
          <w:tcPr>
            <w:tcW w:w="5220" w:type="dxa"/>
          </w:tcPr>
          <w:p w:rsidR="00C96DC0" w:rsidRPr="00B4059F" w:rsidRDefault="00C96DC0" w:rsidP="00B4059F">
            <w:pPr>
              <w:tabs>
                <w:tab w:val="left" w:pos="1325"/>
              </w:tabs>
              <w:bidi/>
              <w:spacing w:line="216" w:lineRule="auto"/>
              <w:rPr>
                <w:rFonts w:cs="AL-Mohanad"/>
                <w:lang w:bidi="ar-EG"/>
              </w:rPr>
            </w:pPr>
            <w:r w:rsidRPr="00B4059F">
              <w:rPr>
                <w:rFonts w:cs="AL-Mohanad"/>
                <w:lang w:bidi="ar-EG"/>
              </w:rPr>
              <w:tab/>
            </w:r>
          </w:p>
          <w:p w:rsidR="00C96DC0" w:rsidRPr="00B4059F" w:rsidRDefault="00C96DC0" w:rsidP="00B4059F">
            <w:pPr>
              <w:bidi/>
              <w:spacing w:line="216" w:lineRule="auto"/>
              <w:rPr>
                <w:rFonts w:cs="AL-Mohanad"/>
                <w:lang w:bidi="ar-EG"/>
              </w:rPr>
            </w:pPr>
          </w:p>
        </w:tc>
        <w:tc>
          <w:tcPr>
            <w:tcW w:w="1260" w:type="dxa"/>
          </w:tcPr>
          <w:p w:rsidR="00C96DC0" w:rsidRPr="00B4059F" w:rsidRDefault="00C96DC0" w:rsidP="00B4059F">
            <w:pPr>
              <w:bidi/>
              <w:spacing w:line="216" w:lineRule="auto"/>
              <w:rPr>
                <w:rFonts w:cs="AL-Mohanad"/>
                <w:lang w:bidi="ar-EG"/>
              </w:rPr>
            </w:pPr>
          </w:p>
        </w:tc>
        <w:tc>
          <w:tcPr>
            <w:tcW w:w="1620" w:type="dxa"/>
          </w:tcPr>
          <w:p w:rsidR="00C96DC0" w:rsidRPr="00B4059F" w:rsidRDefault="00C96DC0" w:rsidP="00B4059F">
            <w:pPr>
              <w:bidi/>
              <w:spacing w:line="216" w:lineRule="auto"/>
              <w:rPr>
                <w:rFonts w:cs="AL-Mohanad"/>
                <w:lang w:bidi="ar-EG"/>
              </w:rPr>
            </w:pPr>
          </w:p>
        </w:tc>
      </w:tr>
      <w:tr w:rsidR="00C96DC0" w:rsidRPr="00B4059F" w:rsidTr="00C901F5">
        <w:trPr>
          <w:trHeight w:val="260"/>
        </w:trPr>
        <w:tc>
          <w:tcPr>
            <w:tcW w:w="1350" w:type="dxa"/>
            <w:shd w:val="clear" w:color="auto" w:fill="D9D9D9"/>
          </w:tcPr>
          <w:p w:rsidR="00C96DC0" w:rsidRPr="00B4059F" w:rsidRDefault="00C96DC0" w:rsidP="00B4059F">
            <w:pPr>
              <w:bidi/>
              <w:spacing w:line="216" w:lineRule="auto"/>
              <w:jc w:val="center"/>
              <w:rPr>
                <w:rFonts w:cs="AL-Mohanad"/>
              </w:rPr>
            </w:pPr>
            <w:r w:rsidRPr="00B4059F">
              <w:rPr>
                <w:rFonts w:cs="AL-Mohanad"/>
                <w:rtl/>
              </w:rPr>
              <w:t>2</w:t>
            </w:r>
          </w:p>
        </w:tc>
        <w:tc>
          <w:tcPr>
            <w:tcW w:w="5220" w:type="dxa"/>
          </w:tcPr>
          <w:p w:rsidR="00C96DC0" w:rsidRPr="00B4059F" w:rsidRDefault="00C96DC0" w:rsidP="00B4059F">
            <w:pPr>
              <w:bidi/>
              <w:spacing w:line="216" w:lineRule="auto"/>
              <w:rPr>
                <w:rFonts w:cs="AL-Mohanad"/>
                <w:rtl/>
                <w:lang w:bidi="ar-EG"/>
              </w:rPr>
            </w:pPr>
          </w:p>
          <w:p w:rsidR="00C96DC0" w:rsidRPr="00B4059F" w:rsidRDefault="00C96DC0" w:rsidP="00B4059F">
            <w:pPr>
              <w:bidi/>
              <w:spacing w:line="216" w:lineRule="auto"/>
              <w:rPr>
                <w:rFonts w:cs="AL-Mohanad"/>
                <w:lang w:bidi="ar-EG"/>
              </w:rPr>
            </w:pPr>
          </w:p>
        </w:tc>
        <w:tc>
          <w:tcPr>
            <w:tcW w:w="1260" w:type="dxa"/>
          </w:tcPr>
          <w:p w:rsidR="00C96DC0" w:rsidRPr="00B4059F" w:rsidRDefault="00C96DC0" w:rsidP="00B4059F">
            <w:pPr>
              <w:bidi/>
              <w:spacing w:line="216" w:lineRule="auto"/>
              <w:rPr>
                <w:rFonts w:cs="AL-Mohanad"/>
                <w:lang w:bidi="ar-EG"/>
              </w:rPr>
            </w:pPr>
          </w:p>
        </w:tc>
        <w:tc>
          <w:tcPr>
            <w:tcW w:w="1620" w:type="dxa"/>
          </w:tcPr>
          <w:p w:rsidR="00C96DC0" w:rsidRPr="00B4059F" w:rsidRDefault="00C96DC0" w:rsidP="00B4059F">
            <w:pPr>
              <w:bidi/>
              <w:spacing w:line="216" w:lineRule="auto"/>
              <w:rPr>
                <w:rFonts w:cs="AL-Mohanad"/>
                <w:lang w:bidi="ar-EG"/>
              </w:rPr>
            </w:pPr>
          </w:p>
        </w:tc>
      </w:tr>
      <w:tr w:rsidR="00C96DC0" w:rsidRPr="00B4059F" w:rsidTr="00C901F5">
        <w:trPr>
          <w:trHeight w:val="260"/>
        </w:trPr>
        <w:tc>
          <w:tcPr>
            <w:tcW w:w="1350" w:type="dxa"/>
            <w:shd w:val="clear" w:color="auto" w:fill="D9D9D9"/>
          </w:tcPr>
          <w:p w:rsidR="00C96DC0" w:rsidRPr="00B4059F" w:rsidRDefault="00C96DC0" w:rsidP="00B4059F">
            <w:pPr>
              <w:bidi/>
              <w:spacing w:line="216" w:lineRule="auto"/>
              <w:jc w:val="center"/>
              <w:rPr>
                <w:rFonts w:cs="AL-Mohanad"/>
              </w:rPr>
            </w:pPr>
            <w:r w:rsidRPr="00B4059F">
              <w:rPr>
                <w:rFonts w:cs="AL-Mohanad"/>
                <w:rtl/>
              </w:rPr>
              <w:t>3</w:t>
            </w:r>
          </w:p>
        </w:tc>
        <w:tc>
          <w:tcPr>
            <w:tcW w:w="5220" w:type="dxa"/>
          </w:tcPr>
          <w:p w:rsidR="00C96DC0" w:rsidRPr="00B4059F" w:rsidRDefault="00C96DC0" w:rsidP="00B4059F">
            <w:pPr>
              <w:bidi/>
              <w:spacing w:line="216" w:lineRule="auto"/>
              <w:rPr>
                <w:rFonts w:cs="AL-Mohanad"/>
                <w:rtl/>
                <w:lang w:bidi="ar-EG"/>
              </w:rPr>
            </w:pPr>
          </w:p>
          <w:p w:rsidR="00C96DC0" w:rsidRPr="00B4059F" w:rsidRDefault="00C96DC0" w:rsidP="00B4059F">
            <w:pPr>
              <w:bidi/>
              <w:spacing w:line="216" w:lineRule="auto"/>
              <w:rPr>
                <w:rFonts w:cs="AL-Mohanad"/>
                <w:lang w:bidi="ar-EG"/>
              </w:rPr>
            </w:pPr>
          </w:p>
        </w:tc>
        <w:tc>
          <w:tcPr>
            <w:tcW w:w="1260" w:type="dxa"/>
          </w:tcPr>
          <w:p w:rsidR="00C96DC0" w:rsidRPr="00B4059F" w:rsidRDefault="00C96DC0" w:rsidP="00B4059F">
            <w:pPr>
              <w:bidi/>
              <w:spacing w:line="216" w:lineRule="auto"/>
              <w:rPr>
                <w:rFonts w:cs="AL-Mohanad"/>
                <w:lang w:bidi="ar-EG"/>
              </w:rPr>
            </w:pPr>
          </w:p>
        </w:tc>
        <w:tc>
          <w:tcPr>
            <w:tcW w:w="1620" w:type="dxa"/>
          </w:tcPr>
          <w:p w:rsidR="00C96DC0" w:rsidRPr="00B4059F" w:rsidRDefault="00C96DC0" w:rsidP="00B4059F">
            <w:pPr>
              <w:bidi/>
              <w:spacing w:line="216" w:lineRule="auto"/>
              <w:rPr>
                <w:rFonts w:cs="AL-Mohanad"/>
                <w:lang w:bidi="ar-EG"/>
              </w:rPr>
            </w:pPr>
          </w:p>
        </w:tc>
      </w:tr>
      <w:tr w:rsidR="00C96DC0" w:rsidRPr="00B4059F" w:rsidTr="00C901F5">
        <w:trPr>
          <w:trHeight w:val="260"/>
        </w:trPr>
        <w:tc>
          <w:tcPr>
            <w:tcW w:w="1350" w:type="dxa"/>
            <w:shd w:val="clear" w:color="auto" w:fill="D9D9D9"/>
          </w:tcPr>
          <w:p w:rsidR="00C96DC0" w:rsidRPr="00B4059F" w:rsidRDefault="00C96DC0" w:rsidP="00B4059F">
            <w:pPr>
              <w:bidi/>
              <w:spacing w:line="216" w:lineRule="auto"/>
              <w:jc w:val="center"/>
              <w:rPr>
                <w:rFonts w:cs="AL-Mohanad"/>
              </w:rPr>
            </w:pPr>
            <w:r w:rsidRPr="00B4059F">
              <w:rPr>
                <w:rFonts w:cs="AL-Mohanad"/>
                <w:rtl/>
              </w:rPr>
              <w:t>4</w:t>
            </w:r>
          </w:p>
        </w:tc>
        <w:tc>
          <w:tcPr>
            <w:tcW w:w="5220" w:type="dxa"/>
          </w:tcPr>
          <w:p w:rsidR="00C96DC0" w:rsidRPr="00B4059F" w:rsidRDefault="00C96DC0" w:rsidP="00B4059F">
            <w:pPr>
              <w:bidi/>
              <w:spacing w:line="216" w:lineRule="auto"/>
              <w:rPr>
                <w:rFonts w:cs="AL-Mohanad"/>
                <w:rtl/>
                <w:lang w:bidi="ar-EG"/>
              </w:rPr>
            </w:pPr>
          </w:p>
          <w:p w:rsidR="00C96DC0" w:rsidRPr="00B4059F" w:rsidRDefault="00C96DC0" w:rsidP="00B4059F">
            <w:pPr>
              <w:bidi/>
              <w:spacing w:line="216" w:lineRule="auto"/>
              <w:rPr>
                <w:rFonts w:cs="AL-Mohanad"/>
                <w:lang w:bidi="ar-EG"/>
              </w:rPr>
            </w:pPr>
          </w:p>
        </w:tc>
        <w:tc>
          <w:tcPr>
            <w:tcW w:w="1260" w:type="dxa"/>
          </w:tcPr>
          <w:p w:rsidR="00C96DC0" w:rsidRPr="00B4059F" w:rsidRDefault="00C96DC0" w:rsidP="00B4059F">
            <w:pPr>
              <w:bidi/>
              <w:spacing w:line="216" w:lineRule="auto"/>
              <w:rPr>
                <w:rFonts w:cs="AL-Mohanad"/>
                <w:lang w:bidi="ar-EG"/>
              </w:rPr>
            </w:pPr>
          </w:p>
        </w:tc>
        <w:tc>
          <w:tcPr>
            <w:tcW w:w="1620" w:type="dxa"/>
          </w:tcPr>
          <w:p w:rsidR="00C96DC0" w:rsidRPr="00B4059F" w:rsidRDefault="00C96DC0" w:rsidP="00B4059F">
            <w:pPr>
              <w:bidi/>
              <w:spacing w:line="216" w:lineRule="auto"/>
              <w:rPr>
                <w:rFonts w:cs="AL-Mohanad"/>
                <w:lang w:bidi="ar-EG"/>
              </w:rPr>
            </w:pPr>
          </w:p>
        </w:tc>
      </w:tr>
      <w:tr w:rsidR="00C96DC0" w:rsidRPr="00B4059F" w:rsidTr="00C901F5">
        <w:trPr>
          <w:trHeight w:val="260"/>
        </w:trPr>
        <w:tc>
          <w:tcPr>
            <w:tcW w:w="1350" w:type="dxa"/>
            <w:shd w:val="clear" w:color="auto" w:fill="D9D9D9"/>
          </w:tcPr>
          <w:p w:rsidR="00C96DC0" w:rsidRPr="00B4059F" w:rsidRDefault="00C96DC0" w:rsidP="00B4059F">
            <w:pPr>
              <w:bidi/>
              <w:spacing w:line="216" w:lineRule="auto"/>
              <w:jc w:val="center"/>
              <w:rPr>
                <w:rFonts w:cs="AL-Mohanad"/>
              </w:rPr>
            </w:pPr>
            <w:r w:rsidRPr="00B4059F">
              <w:rPr>
                <w:rFonts w:cs="AL-Mohanad"/>
                <w:rtl/>
              </w:rPr>
              <w:t>5</w:t>
            </w:r>
          </w:p>
        </w:tc>
        <w:tc>
          <w:tcPr>
            <w:tcW w:w="5220" w:type="dxa"/>
          </w:tcPr>
          <w:p w:rsidR="00C96DC0" w:rsidRPr="00B4059F" w:rsidRDefault="00C96DC0" w:rsidP="00B4059F">
            <w:pPr>
              <w:bidi/>
              <w:spacing w:line="216" w:lineRule="auto"/>
              <w:rPr>
                <w:rFonts w:cs="AL-Mohanad"/>
                <w:rtl/>
              </w:rPr>
            </w:pPr>
          </w:p>
          <w:p w:rsidR="00C96DC0" w:rsidRPr="00B4059F" w:rsidRDefault="00C96DC0" w:rsidP="00B4059F">
            <w:pPr>
              <w:bidi/>
              <w:spacing w:line="216" w:lineRule="auto"/>
              <w:rPr>
                <w:rFonts w:cs="AL-Mohanad"/>
              </w:rPr>
            </w:pPr>
          </w:p>
        </w:tc>
        <w:tc>
          <w:tcPr>
            <w:tcW w:w="1260" w:type="dxa"/>
          </w:tcPr>
          <w:p w:rsidR="00C96DC0" w:rsidRPr="00B4059F" w:rsidRDefault="00C96DC0" w:rsidP="00B4059F">
            <w:pPr>
              <w:bidi/>
              <w:spacing w:line="216" w:lineRule="auto"/>
              <w:rPr>
                <w:rFonts w:cs="AL-Mohanad"/>
                <w:lang w:bidi="ar-EG"/>
              </w:rPr>
            </w:pPr>
          </w:p>
        </w:tc>
        <w:tc>
          <w:tcPr>
            <w:tcW w:w="1620" w:type="dxa"/>
          </w:tcPr>
          <w:p w:rsidR="00C96DC0" w:rsidRPr="00B4059F" w:rsidRDefault="00C96DC0" w:rsidP="00B4059F">
            <w:pPr>
              <w:bidi/>
              <w:spacing w:line="216" w:lineRule="auto"/>
              <w:rPr>
                <w:rFonts w:cs="AL-Mohanad"/>
                <w:lang w:bidi="ar-EG"/>
              </w:rPr>
            </w:pPr>
          </w:p>
        </w:tc>
      </w:tr>
      <w:tr w:rsidR="00C96DC0" w:rsidRPr="00B4059F" w:rsidTr="00C901F5">
        <w:trPr>
          <w:trHeight w:val="260"/>
        </w:trPr>
        <w:tc>
          <w:tcPr>
            <w:tcW w:w="1350" w:type="dxa"/>
            <w:shd w:val="clear" w:color="auto" w:fill="D9D9D9"/>
          </w:tcPr>
          <w:p w:rsidR="00C96DC0" w:rsidRPr="00B4059F" w:rsidRDefault="00C96DC0" w:rsidP="00B4059F">
            <w:pPr>
              <w:bidi/>
              <w:spacing w:line="216" w:lineRule="auto"/>
              <w:jc w:val="center"/>
              <w:rPr>
                <w:rFonts w:cs="AL-Mohanad"/>
              </w:rPr>
            </w:pPr>
            <w:r w:rsidRPr="00B4059F">
              <w:rPr>
                <w:rFonts w:cs="AL-Mohanad"/>
                <w:rtl/>
              </w:rPr>
              <w:t>6</w:t>
            </w:r>
          </w:p>
        </w:tc>
        <w:tc>
          <w:tcPr>
            <w:tcW w:w="5220" w:type="dxa"/>
          </w:tcPr>
          <w:p w:rsidR="00C96DC0" w:rsidRPr="00B4059F" w:rsidRDefault="00C96DC0" w:rsidP="00B4059F">
            <w:pPr>
              <w:bidi/>
              <w:spacing w:line="216" w:lineRule="auto"/>
              <w:rPr>
                <w:rFonts w:cs="AL-Mohanad"/>
                <w:rtl/>
                <w:lang w:bidi="ar-EG"/>
              </w:rPr>
            </w:pPr>
          </w:p>
          <w:p w:rsidR="00C96DC0" w:rsidRPr="00B4059F" w:rsidRDefault="00C96DC0" w:rsidP="00B4059F">
            <w:pPr>
              <w:bidi/>
              <w:spacing w:line="216" w:lineRule="auto"/>
              <w:rPr>
                <w:rFonts w:cs="AL-Mohanad"/>
                <w:lang w:bidi="ar-EG"/>
              </w:rPr>
            </w:pPr>
          </w:p>
        </w:tc>
        <w:tc>
          <w:tcPr>
            <w:tcW w:w="1260" w:type="dxa"/>
          </w:tcPr>
          <w:p w:rsidR="00C96DC0" w:rsidRPr="00B4059F" w:rsidRDefault="00C96DC0" w:rsidP="00B4059F">
            <w:pPr>
              <w:bidi/>
              <w:spacing w:line="216" w:lineRule="auto"/>
              <w:rPr>
                <w:rFonts w:cs="AL-Mohanad"/>
                <w:lang w:bidi="ar-EG"/>
              </w:rPr>
            </w:pPr>
          </w:p>
        </w:tc>
        <w:tc>
          <w:tcPr>
            <w:tcW w:w="1620" w:type="dxa"/>
          </w:tcPr>
          <w:p w:rsidR="00C96DC0" w:rsidRPr="00B4059F" w:rsidRDefault="00C96DC0" w:rsidP="00B4059F">
            <w:pPr>
              <w:bidi/>
              <w:spacing w:line="216" w:lineRule="auto"/>
              <w:rPr>
                <w:rFonts w:cs="AL-Mohanad"/>
                <w:lang w:bidi="ar-EG"/>
              </w:rPr>
            </w:pPr>
          </w:p>
        </w:tc>
      </w:tr>
      <w:tr w:rsidR="00C96DC0" w:rsidRPr="00B4059F" w:rsidTr="00C901F5">
        <w:trPr>
          <w:trHeight w:val="260"/>
        </w:trPr>
        <w:tc>
          <w:tcPr>
            <w:tcW w:w="1350" w:type="dxa"/>
            <w:shd w:val="clear" w:color="auto" w:fill="D9D9D9"/>
          </w:tcPr>
          <w:p w:rsidR="00C96DC0" w:rsidRPr="00B4059F" w:rsidRDefault="00C96DC0" w:rsidP="00B4059F">
            <w:pPr>
              <w:bidi/>
              <w:spacing w:line="216" w:lineRule="auto"/>
              <w:jc w:val="center"/>
              <w:rPr>
                <w:rFonts w:cs="AL-Mohanad"/>
              </w:rPr>
            </w:pPr>
            <w:r w:rsidRPr="00B4059F">
              <w:rPr>
                <w:rFonts w:cs="AL-Mohanad"/>
                <w:rtl/>
              </w:rPr>
              <w:t>7</w:t>
            </w:r>
          </w:p>
        </w:tc>
        <w:tc>
          <w:tcPr>
            <w:tcW w:w="5220" w:type="dxa"/>
          </w:tcPr>
          <w:p w:rsidR="00C96DC0" w:rsidRPr="00B4059F" w:rsidRDefault="00C96DC0" w:rsidP="00B4059F">
            <w:pPr>
              <w:bidi/>
              <w:spacing w:line="216" w:lineRule="auto"/>
              <w:rPr>
                <w:rFonts w:cs="AL-Mohanad"/>
                <w:rtl/>
                <w:lang w:bidi="ar-EG"/>
              </w:rPr>
            </w:pPr>
          </w:p>
          <w:p w:rsidR="00C96DC0" w:rsidRPr="00B4059F" w:rsidRDefault="00C96DC0" w:rsidP="00B4059F">
            <w:pPr>
              <w:bidi/>
              <w:spacing w:line="216" w:lineRule="auto"/>
              <w:rPr>
                <w:rFonts w:cs="AL-Mohanad"/>
                <w:lang w:bidi="ar-EG"/>
              </w:rPr>
            </w:pPr>
          </w:p>
        </w:tc>
        <w:tc>
          <w:tcPr>
            <w:tcW w:w="1260" w:type="dxa"/>
          </w:tcPr>
          <w:p w:rsidR="00C96DC0" w:rsidRPr="00B4059F" w:rsidRDefault="00C96DC0" w:rsidP="00B4059F">
            <w:pPr>
              <w:bidi/>
              <w:spacing w:line="216" w:lineRule="auto"/>
              <w:rPr>
                <w:rFonts w:cs="AL-Mohanad"/>
                <w:lang w:bidi="ar-EG"/>
              </w:rPr>
            </w:pPr>
          </w:p>
        </w:tc>
        <w:tc>
          <w:tcPr>
            <w:tcW w:w="1620" w:type="dxa"/>
          </w:tcPr>
          <w:p w:rsidR="00C96DC0" w:rsidRPr="00B4059F" w:rsidRDefault="00C96DC0" w:rsidP="00B4059F">
            <w:pPr>
              <w:bidi/>
              <w:spacing w:line="216" w:lineRule="auto"/>
              <w:rPr>
                <w:rFonts w:cs="AL-Mohanad"/>
                <w:lang w:bidi="ar-EG"/>
              </w:rPr>
            </w:pPr>
          </w:p>
        </w:tc>
      </w:tr>
      <w:tr w:rsidR="00C96DC0" w:rsidRPr="00B4059F" w:rsidTr="00C901F5">
        <w:trPr>
          <w:trHeight w:val="260"/>
        </w:trPr>
        <w:tc>
          <w:tcPr>
            <w:tcW w:w="1350" w:type="dxa"/>
            <w:tcBorders>
              <w:bottom w:val="single" w:sz="4" w:space="0" w:color="auto"/>
            </w:tcBorders>
            <w:shd w:val="clear" w:color="auto" w:fill="D9D9D9"/>
          </w:tcPr>
          <w:p w:rsidR="00C96DC0" w:rsidRPr="00B4059F" w:rsidRDefault="00C96DC0" w:rsidP="00B4059F">
            <w:pPr>
              <w:bidi/>
              <w:spacing w:line="216" w:lineRule="auto"/>
              <w:jc w:val="center"/>
              <w:rPr>
                <w:rFonts w:cs="AL-Mohanad"/>
              </w:rPr>
            </w:pPr>
            <w:r w:rsidRPr="00B4059F">
              <w:rPr>
                <w:rFonts w:cs="AL-Mohanad"/>
                <w:rtl/>
              </w:rPr>
              <w:t>8</w:t>
            </w:r>
          </w:p>
        </w:tc>
        <w:tc>
          <w:tcPr>
            <w:tcW w:w="5220" w:type="dxa"/>
            <w:tcBorders>
              <w:bottom w:val="single" w:sz="4" w:space="0" w:color="auto"/>
            </w:tcBorders>
          </w:tcPr>
          <w:p w:rsidR="00C96DC0" w:rsidRPr="00B4059F" w:rsidRDefault="00C96DC0" w:rsidP="00B4059F">
            <w:pPr>
              <w:bidi/>
              <w:spacing w:line="216" w:lineRule="auto"/>
              <w:rPr>
                <w:rFonts w:cs="AL-Mohanad"/>
                <w:rtl/>
                <w:lang w:bidi="ar-EG"/>
              </w:rPr>
            </w:pPr>
          </w:p>
          <w:p w:rsidR="00C96DC0" w:rsidRPr="00B4059F" w:rsidRDefault="00C96DC0" w:rsidP="00B4059F">
            <w:pPr>
              <w:bidi/>
              <w:spacing w:line="216" w:lineRule="auto"/>
              <w:rPr>
                <w:rFonts w:cs="AL-Mohanad"/>
                <w:lang w:bidi="ar-EG"/>
              </w:rPr>
            </w:pPr>
          </w:p>
        </w:tc>
        <w:tc>
          <w:tcPr>
            <w:tcW w:w="1260" w:type="dxa"/>
            <w:tcBorders>
              <w:bottom w:val="single" w:sz="4" w:space="0" w:color="auto"/>
            </w:tcBorders>
          </w:tcPr>
          <w:p w:rsidR="00C96DC0" w:rsidRPr="00B4059F" w:rsidRDefault="00C96DC0" w:rsidP="00B4059F">
            <w:pPr>
              <w:bidi/>
              <w:spacing w:line="216" w:lineRule="auto"/>
              <w:rPr>
                <w:rFonts w:cs="AL-Mohanad"/>
                <w:lang w:bidi="ar-EG"/>
              </w:rPr>
            </w:pPr>
          </w:p>
        </w:tc>
        <w:tc>
          <w:tcPr>
            <w:tcW w:w="1620" w:type="dxa"/>
            <w:tcBorders>
              <w:bottom w:val="single" w:sz="4" w:space="0" w:color="auto"/>
            </w:tcBorders>
          </w:tcPr>
          <w:p w:rsidR="00C96DC0" w:rsidRPr="00B4059F" w:rsidRDefault="00C96DC0" w:rsidP="00B4059F">
            <w:pPr>
              <w:bidi/>
              <w:spacing w:line="216" w:lineRule="auto"/>
              <w:rPr>
                <w:rFonts w:cs="AL-Mohanad"/>
                <w:lang w:bidi="ar-EG"/>
              </w:rPr>
            </w:pPr>
          </w:p>
        </w:tc>
      </w:tr>
    </w:tbl>
    <w:p w:rsidR="00C96DC0" w:rsidRPr="00B4059F" w:rsidRDefault="00C96DC0" w:rsidP="00B4059F">
      <w:pPr>
        <w:pStyle w:val="Heading7"/>
        <w:bidi/>
        <w:spacing w:after="120"/>
        <w:rPr>
          <w:rFonts w:ascii="Times New Roman" w:hAnsi="Times New Roman" w:cs="AL-Mohanad"/>
          <w:b/>
          <w:bCs/>
        </w:rPr>
      </w:pPr>
      <w:r w:rsidRPr="00B4059F">
        <w:rPr>
          <w:rFonts w:ascii="Times New Roman" w:hAnsi="Times New Roman" w:cs="AL-Mohanad"/>
          <w:b/>
          <w:bCs/>
          <w:rtl/>
        </w:rPr>
        <w:t xml:space="preserve">د. </w:t>
      </w:r>
      <w:r w:rsidRPr="00B4059F">
        <w:rPr>
          <w:rFonts w:ascii="Times New Roman" w:hAnsi="Times New Roman" w:cs="AL-Mohanad" w:hint="cs"/>
          <w:b/>
          <w:bCs/>
          <w:rtl/>
        </w:rPr>
        <w:t>الارشاد الأكاديمي للطلاب و</w:t>
      </w:r>
      <w:r w:rsidRPr="00B4059F">
        <w:rPr>
          <w:rFonts w:ascii="Times New Roman" w:hAnsi="Times New Roman" w:cs="AL-Mohanad"/>
          <w:b/>
          <w:bCs/>
          <w:rtl/>
        </w:rPr>
        <w:t>دعم</w:t>
      </w:r>
      <w:r w:rsidRPr="00B4059F">
        <w:rPr>
          <w:rFonts w:ascii="Times New Roman" w:hAnsi="Times New Roman" w:cs="AL-Mohanad" w:hint="cs"/>
          <w:b/>
          <w:bCs/>
          <w:rtl/>
        </w:rPr>
        <w:t>هم</w:t>
      </w:r>
      <w:r w:rsidRPr="00B4059F">
        <w:rPr>
          <w:rFonts w:ascii="Times New Roman" w:hAnsi="Times New Roman" w:cs="AL-Mohanad"/>
          <w:b/>
          <w:bCs/>
          <w:rtl/>
        </w:rPr>
        <w:t>:</w:t>
      </w:r>
    </w:p>
    <w:tbl>
      <w:tblPr>
        <w:bidiVisual/>
        <w:tblW w:w="94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0"/>
      </w:tblGrid>
      <w:tr w:rsidR="00C96DC0" w:rsidRPr="00B4059F" w:rsidTr="00C901F5">
        <w:tc>
          <w:tcPr>
            <w:tcW w:w="9450" w:type="dxa"/>
          </w:tcPr>
          <w:p w:rsidR="00C96DC0" w:rsidRPr="00B4059F" w:rsidRDefault="00C96DC0" w:rsidP="00B4059F">
            <w:pPr>
              <w:pStyle w:val="BodyText3"/>
              <w:bidi/>
              <w:jc w:val="both"/>
              <w:rPr>
                <w:rFonts w:cs="AL-Mohanad"/>
                <w:sz w:val="24"/>
                <w:szCs w:val="24"/>
              </w:rPr>
            </w:pPr>
            <w:r w:rsidRPr="00B4059F">
              <w:rPr>
                <w:rFonts w:cs="AL-Mohanad"/>
                <w:sz w:val="24"/>
                <w:szCs w:val="24"/>
                <w:rtl/>
              </w:rPr>
              <w:t>1-</w:t>
            </w:r>
            <w:r w:rsidRPr="00B4059F">
              <w:rPr>
                <w:rFonts w:cs="AL-Mohanad" w:hint="cs"/>
                <w:sz w:val="24"/>
                <w:szCs w:val="24"/>
                <w:rtl/>
              </w:rPr>
              <w:t xml:space="preserve"> ترتيبات إتاحة </w:t>
            </w:r>
            <w:r w:rsidRPr="00B4059F">
              <w:rPr>
                <w:rFonts w:cs="AL-Mohanad"/>
                <w:sz w:val="24"/>
                <w:szCs w:val="24"/>
                <w:rtl/>
              </w:rPr>
              <w:t xml:space="preserve">أعضاء هيئة التدريس </w:t>
            </w:r>
            <w:r w:rsidRPr="00B4059F">
              <w:rPr>
                <w:rFonts w:cs="AL-Mohanad" w:hint="cs"/>
                <w:sz w:val="24"/>
                <w:szCs w:val="24"/>
                <w:rtl/>
              </w:rPr>
              <w:t xml:space="preserve">وطاقم التدريس </w:t>
            </w:r>
            <w:r w:rsidRPr="00B4059F">
              <w:rPr>
                <w:rFonts w:cs="AL-Mohanad"/>
                <w:sz w:val="24"/>
                <w:szCs w:val="24"/>
                <w:rtl/>
              </w:rPr>
              <w:t xml:space="preserve">للاستشارات والإرشاد الأكاديمي </w:t>
            </w:r>
            <w:r w:rsidRPr="00B4059F">
              <w:rPr>
                <w:rFonts w:cs="AL-Mohanad" w:hint="cs"/>
                <w:sz w:val="24"/>
                <w:szCs w:val="24"/>
                <w:rtl/>
              </w:rPr>
              <w:t>الخاص لكل طالب</w:t>
            </w:r>
            <w:r w:rsidRPr="00B4059F">
              <w:rPr>
                <w:rFonts w:cs="AL-Mohanad"/>
                <w:sz w:val="24"/>
                <w:szCs w:val="24"/>
                <w:rtl/>
              </w:rPr>
              <w:t xml:space="preserve"> (</w:t>
            </w:r>
            <w:r w:rsidRPr="00B4059F">
              <w:rPr>
                <w:rFonts w:cs="AL-Mohanad" w:hint="cs"/>
                <w:sz w:val="24"/>
                <w:szCs w:val="24"/>
                <w:rtl/>
              </w:rPr>
              <w:t>ا</w:t>
            </w:r>
            <w:r w:rsidRPr="00B4059F">
              <w:rPr>
                <w:rFonts w:cs="AL-Mohanad"/>
                <w:sz w:val="24"/>
                <w:szCs w:val="24"/>
                <w:rtl/>
              </w:rPr>
              <w:t xml:space="preserve">ذكر </w:t>
            </w:r>
            <w:r w:rsidRPr="00B4059F">
              <w:rPr>
                <w:rFonts w:cs="AL-Mohanad" w:hint="cs"/>
                <w:sz w:val="24"/>
                <w:szCs w:val="24"/>
                <w:rtl/>
              </w:rPr>
              <w:t>م</w:t>
            </w:r>
            <w:r w:rsidRPr="00B4059F">
              <w:rPr>
                <w:rFonts w:cs="AL-Mohanad"/>
                <w:sz w:val="24"/>
                <w:szCs w:val="24"/>
                <w:rtl/>
              </w:rPr>
              <w:t>قد</w:t>
            </w:r>
            <w:r w:rsidRPr="00B4059F">
              <w:rPr>
                <w:rFonts w:cs="AL-Mohanad" w:hint="cs"/>
                <w:sz w:val="24"/>
                <w:szCs w:val="24"/>
                <w:rtl/>
              </w:rPr>
              <w:t>ا</w:t>
            </w:r>
            <w:r w:rsidRPr="00B4059F">
              <w:rPr>
                <w:rFonts w:cs="AL-Mohanad"/>
                <w:sz w:val="24"/>
                <w:szCs w:val="24"/>
                <w:rtl/>
              </w:rPr>
              <w:t xml:space="preserve">ر الوقت الذي يتوقع أن يتواجد خلاله أعضاء هيئة التدريس لهذا الغرض في كل أسبوع).  </w:t>
            </w:r>
          </w:p>
          <w:p w:rsidR="00C96DC0" w:rsidRPr="00B4059F" w:rsidRDefault="00C96DC0" w:rsidP="00B4059F">
            <w:pPr>
              <w:pStyle w:val="BodyText3"/>
              <w:bidi/>
              <w:rPr>
                <w:rFonts w:cs="AL-Mohanad"/>
                <w:sz w:val="24"/>
                <w:szCs w:val="24"/>
                <w:rtl/>
              </w:rPr>
            </w:pPr>
          </w:p>
          <w:p w:rsidR="00C96DC0" w:rsidRPr="00B4059F" w:rsidRDefault="00C96DC0" w:rsidP="00B4059F">
            <w:pPr>
              <w:pStyle w:val="BodyText3"/>
              <w:bidi/>
              <w:rPr>
                <w:rFonts w:cs="AL-Mohanad"/>
                <w:sz w:val="24"/>
                <w:szCs w:val="24"/>
                <w:rtl/>
              </w:rPr>
            </w:pPr>
          </w:p>
          <w:p w:rsidR="00C96DC0" w:rsidRPr="00B4059F" w:rsidRDefault="00C96DC0" w:rsidP="00B4059F">
            <w:pPr>
              <w:pStyle w:val="BodyText3"/>
              <w:bidi/>
              <w:rPr>
                <w:rFonts w:cs="AL-Mohanad"/>
                <w:sz w:val="24"/>
                <w:szCs w:val="24"/>
              </w:rPr>
            </w:pPr>
          </w:p>
          <w:p w:rsidR="00C96DC0" w:rsidRPr="00B4059F" w:rsidRDefault="00C96DC0" w:rsidP="00B4059F">
            <w:pPr>
              <w:tabs>
                <w:tab w:val="left" w:pos="0"/>
              </w:tabs>
              <w:bidi/>
              <w:rPr>
                <w:rFonts w:cs="AL-Mohanad"/>
                <w:b/>
                <w:bCs/>
                <w:lang w:bidi="ar-EG"/>
              </w:rPr>
            </w:pPr>
          </w:p>
        </w:tc>
      </w:tr>
    </w:tbl>
    <w:p w:rsidR="00C96DC0" w:rsidRPr="00B4059F" w:rsidRDefault="00C96DC0" w:rsidP="00B4059F">
      <w:pPr>
        <w:bidi/>
        <w:rPr>
          <w:rFonts w:cs="AL-Mohanad"/>
          <w:b/>
          <w:bCs/>
          <w:rtl/>
        </w:rPr>
      </w:pPr>
      <w:r w:rsidRPr="00B4059F">
        <w:rPr>
          <w:rFonts w:cs="AL-Mohanad"/>
          <w:b/>
          <w:bCs/>
          <w:rtl/>
        </w:rPr>
        <w:t>ه</w:t>
      </w:r>
      <w:r w:rsidRPr="00B4059F">
        <w:rPr>
          <w:rFonts w:cs="AL-Mohanad" w:hint="cs"/>
          <w:b/>
          <w:bCs/>
          <w:rtl/>
        </w:rPr>
        <w:t>ـ</w:t>
      </w:r>
      <w:r w:rsidRPr="00B4059F">
        <w:rPr>
          <w:rFonts w:cs="AL-Mohanad"/>
          <w:b/>
          <w:bCs/>
          <w:rtl/>
        </w:rPr>
        <w:t>. مصادر التعلّم</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50"/>
      </w:tblGrid>
      <w:tr w:rsidR="00C96DC0" w:rsidRPr="00B4059F" w:rsidTr="00B4059F">
        <w:tc>
          <w:tcPr>
            <w:tcW w:w="9450" w:type="dxa"/>
          </w:tcPr>
          <w:p w:rsidR="00C96DC0" w:rsidRPr="00B4059F" w:rsidRDefault="00C96DC0" w:rsidP="00B4059F">
            <w:pPr>
              <w:bidi/>
              <w:rPr>
                <w:rFonts w:cs="AL-Mohanad"/>
                <w:rtl/>
              </w:rPr>
            </w:pPr>
            <w:r w:rsidRPr="00B4059F">
              <w:rPr>
                <w:rFonts w:cs="AL-Mohanad"/>
                <w:rtl/>
              </w:rPr>
              <w:t>1. الكتب المقررة المطلوبة</w:t>
            </w:r>
            <w:r w:rsidRPr="00B4059F">
              <w:rPr>
                <w:rFonts w:cs="AL-Mohanad" w:hint="cs"/>
                <w:rtl/>
              </w:rPr>
              <w:t>:</w:t>
            </w:r>
          </w:p>
          <w:p w:rsidR="00C96DC0" w:rsidRPr="00B4059F" w:rsidRDefault="00C96DC0" w:rsidP="00B4059F">
            <w:pPr>
              <w:bidi/>
              <w:rPr>
                <w:rFonts w:cs="AL-Mohanad"/>
                <w:lang w:val="en-US"/>
              </w:rPr>
            </w:pPr>
          </w:p>
          <w:p w:rsidR="00C96DC0" w:rsidRPr="00B4059F" w:rsidRDefault="00C96DC0" w:rsidP="00B4059F">
            <w:pPr>
              <w:bidi/>
              <w:rPr>
                <w:rFonts w:cs="AL-Mohanad"/>
              </w:rPr>
            </w:pPr>
          </w:p>
        </w:tc>
      </w:tr>
      <w:tr w:rsidR="00C96DC0" w:rsidRPr="00B4059F" w:rsidTr="00B4059F">
        <w:tc>
          <w:tcPr>
            <w:tcW w:w="9450" w:type="dxa"/>
          </w:tcPr>
          <w:p w:rsidR="00C96DC0" w:rsidRPr="00B4059F" w:rsidRDefault="00C96DC0" w:rsidP="007865A0">
            <w:pPr>
              <w:bidi/>
              <w:rPr>
                <w:rFonts w:cs="AL-Mohanad"/>
                <w:rtl/>
              </w:rPr>
            </w:pPr>
            <w:r w:rsidRPr="00B4059F">
              <w:rPr>
                <w:rFonts w:cs="AL-Mohanad"/>
                <w:rtl/>
              </w:rPr>
              <w:t>2. المراجع الرئيسة (المقالات والتقارير</w:t>
            </w:r>
            <w:r w:rsidRPr="00B4059F">
              <w:rPr>
                <w:rFonts w:cs="AL-Mohanad" w:hint="cs"/>
                <w:rtl/>
              </w:rPr>
              <w:t xml:space="preserve"> وغيرها</w:t>
            </w:r>
            <w:r w:rsidRPr="00B4059F">
              <w:rPr>
                <w:rFonts w:cs="AL-Mohanad"/>
                <w:rtl/>
              </w:rPr>
              <w:t>)</w:t>
            </w:r>
            <w:r w:rsidRPr="00B4059F">
              <w:rPr>
                <w:rFonts w:cs="AL-Mohanad" w:hint="cs"/>
                <w:rtl/>
              </w:rPr>
              <w:t>:</w:t>
            </w:r>
          </w:p>
          <w:p w:rsidR="00C96DC0" w:rsidRPr="00B4059F" w:rsidRDefault="00C96DC0" w:rsidP="00B4059F">
            <w:pPr>
              <w:bidi/>
              <w:rPr>
                <w:rFonts w:cs="AL-Mohanad"/>
                <w:lang w:val="en-US"/>
              </w:rPr>
            </w:pPr>
          </w:p>
          <w:p w:rsidR="00C96DC0" w:rsidRPr="00B4059F" w:rsidRDefault="00C96DC0" w:rsidP="00B4059F">
            <w:pPr>
              <w:bidi/>
              <w:rPr>
                <w:rFonts w:cs="AL-Mohanad"/>
              </w:rPr>
            </w:pPr>
          </w:p>
        </w:tc>
      </w:tr>
      <w:tr w:rsidR="00C96DC0" w:rsidRPr="00B4059F" w:rsidTr="00B4059F">
        <w:tc>
          <w:tcPr>
            <w:tcW w:w="9450" w:type="dxa"/>
          </w:tcPr>
          <w:p w:rsidR="00C96DC0" w:rsidRPr="00B4059F" w:rsidRDefault="00C96DC0" w:rsidP="00B4059F">
            <w:pPr>
              <w:bidi/>
              <w:rPr>
                <w:rFonts w:cs="AL-Mohanad"/>
                <w:lang w:val="en-US"/>
              </w:rPr>
            </w:pPr>
            <w:r w:rsidRPr="00B4059F">
              <w:rPr>
                <w:rFonts w:cs="AL-Mohanad"/>
              </w:rPr>
              <w:t xml:space="preserve"> </w:t>
            </w:r>
          </w:p>
          <w:p w:rsidR="00C96DC0" w:rsidRPr="00B4059F" w:rsidRDefault="00C96DC0" w:rsidP="00B4059F">
            <w:pPr>
              <w:bidi/>
              <w:rPr>
                <w:rFonts w:cs="AL-Mohanad"/>
                <w:rtl/>
              </w:rPr>
            </w:pPr>
            <w:r w:rsidRPr="00B4059F">
              <w:rPr>
                <w:rFonts w:cs="AL-Mohanad"/>
                <w:rtl/>
              </w:rPr>
              <w:t>3. الكتب والمراجع الموصى باقتنائها (المقالات والتقارير</w:t>
            </w:r>
            <w:r w:rsidRPr="00B4059F">
              <w:rPr>
                <w:rFonts w:cs="AL-Mohanad" w:hint="cs"/>
                <w:rtl/>
              </w:rPr>
              <w:t xml:space="preserve"> وغيرها</w:t>
            </w:r>
            <w:r w:rsidRPr="00B4059F">
              <w:rPr>
                <w:rFonts w:cs="AL-Mohanad"/>
                <w:rtl/>
              </w:rPr>
              <w:t>)</w:t>
            </w:r>
            <w:r w:rsidRPr="00B4059F">
              <w:rPr>
                <w:rFonts w:cs="AL-Mohanad" w:hint="cs"/>
                <w:rtl/>
              </w:rPr>
              <w:t>:</w:t>
            </w:r>
          </w:p>
          <w:p w:rsidR="00C96DC0" w:rsidRPr="00B4059F" w:rsidRDefault="00C96DC0" w:rsidP="00B4059F">
            <w:pPr>
              <w:bidi/>
              <w:rPr>
                <w:rFonts w:cs="AL-Mohanad"/>
              </w:rPr>
            </w:pPr>
          </w:p>
        </w:tc>
      </w:tr>
      <w:tr w:rsidR="00C96DC0" w:rsidRPr="00B4059F" w:rsidTr="00B4059F">
        <w:tc>
          <w:tcPr>
            <w:tcW w:w="9450" w:type="dxa"/>
          </w:tcPr>
          <w:p w:rsidR="00C96DC0" w:rsidRPr="00B4059F" w:rsidRDefault="00C96DC0" w:rsidP="00B4059F">
            <w:pPr>
              <w:bidi/>
              <w:rPr>
                <w:rFonts w:cs="AL-Mohanad"/>
                <w:lang w:val="en-US"/>
              </w:rPr>
            </w:pPr>
          </w:p>
          <w:p w:rsidR="00C96DC0" w:rsidRPr="00B4059F" w:rsidRDefault="00C96DC0" w:rsidP="00B4059F">
            <w:pPr>
              <w:bidi/>
              <w:rPr>
                <w:rFonts w:cs="AL-Mohanad"/>
                <w:rtl/>
              </w:rPr>
            </w:pPr>
            <w:r w:rsidRPr="00B4059F">
              <w:rPr>
                <w:rFonts w:cs="AL-Mohanad"/>
                <w:rtl/>
              </w:rPr>
              <w:lastRenderedPageBreak/>
              <w:t xml:space="preserve">4. </w:t>
            </w:r>
            <w:r w:rsidRPr="00B4059F">
              <w:rPr>
                <w:rFonts w:cs="AL-Mohanad" w:hint="cs"/>
                <w:rtl/>
              </w:rPr>
              <w:t>المواد</w:t>
            </w:r>
            <w:r w:rsidRPr="00B4059F">
              <w:rPr>
                <w:rFonts w:cs="AL-Mohanad"/>
                <w:rtl/>
              </w:rPr>
              <w:t xml:space="preserve"> الإلكترونية </w:t>
            </w:r>
            <w:r w:rsidRPr="00B4059F">
              <w:rPr>
                <w:rFonts w:cs="AL-Mohanad" w:hint="cs"/>
                <w:rtl/>
              </w:rPr>
              <w:t>و</w:t>
            </w:r>
            <w:r w:rsidRPr="00B4059F">
              <w:rPr>
                <w:rFonts w:cs="AL-Mohanad"/>
                <w:rtl/>
              </w:rPr>
              <w:t>مواقع الإنترنت ومواقع التواصل الاجتماعي وغيرها</w:t>
            </w:r>
            <w:r w:rsidRPr="00B4059F">
              <w:rPr>
                <w:rFonts w:cs="AL-Mohanad" w:hint="cs"/>
                <w:rtl/>
              </w:rPr>
              <w:t>:</w:t>
            </w:r>
          </w:p>
          <w:p w:rsidR="00C96DC0" w:rsidRPr="00B4059F" w:rsidRDefault="00C96DC0" w:rsidP="00B4059F">
            <w:pPr>
              <w:bidi/>
              <w:rPr>
                <w:rFonts w:cs="AL-Mohanad"/>
              </w:rPr>
            </w:pPr>
          </w:p>
        </w:tc>
      </w:tr>
      <w:tr w:rsidR="00C96DC0" w:rsidRPr="00B4059F" w:rsidTr="00B4059F">
        <w:tc>
          <w:tcPr>
            <w:tcW w:w="9450" w:type="dxa"/>
          </w:tcPr>
          <w:p w:rsidR="00C96DC0" w:rsidRPr="00B4059F" w:rsidRDefault="00C96DC0" w:rsidP="00B4059F">
            <w:pPr>
              <w:bidi/>
              <w:jc w:val="both"/>
              <w:rPr>
                <w:rFonts w:cs="AL-Mohanad"/>
                <w:lang w:val="en-US"/>
              </w:rPr>
            </w:pPr>
          </w:p>
          <w:p w:rsidR="00C96DC0" w:rsidRPr="00B4059F" w:rsidRDefault="00C96DC0" w:rsidP="00B4059F">
            <w:pPr>
              <w:bidi/>
              <w:rPr>
                <w:rFonts w:cs="AL-Mohanad"/>
                <w:rtl/>
              </w:rPr>
            </w:pPr>
            <w:r w:rsidRPr="00B4059F">
              <w:rPr>
                <w:rFonts w:cs="AL-Mohanad"/>
                <w:rtl/>
              </w:rPr>
              <w:t xml:space="preserve">5. أي </w:t>
            </w:r>
            <w:r w:rsidRPr="00B4059F">
              <w:rPr>
                <w:rFonts w:cs="AL-Mohanad"/>
                <w:rtl/>
                <w:lang w:bidi="ar-EG"/>
              </w:rPr>
              <w:t>مواد تعليمية أخرى مثل البرمج</w:t>
            </w:r>
            <w:r w:rsidRPr="00B4059F">
              <w:rPr>
                <w:rFonts w:cs="AL-Mohanad" w:hint="cs"/>
                <w:rtl/>
                <w:lang w:bidi="ar-EG"/>
              </w:rPr>
              <w:t>يات</w:t>
            </w:r>
            <w:r w:rsidRPr="00B4059F">
              <w:rPr>
                <w:rFonts w:cs="AL-Mohanad"/>
                <w:rtl/>
                <w:lang w:bidi="ar-EG"/>
              </w:rPr>
              <w:t xml:space="preserve"> </w:t>
            </w:r>
            <w:r w:rsidRPr="00B4059F">
              <w:rPr>
                <w:rFonts w:cs="AL-Mohanad" w:hint="cs"/>
                <w:rtl/>
                <w:lang w:bidi="ar-EG"/>
              </w:rPr>
              <w:t>و</w:t>
            </w:r>
            <w:r w:rsidRPr="00B4059F">
              <w:rPr>
                <w:rFonts w:cs="AL-Mohanad"/>
                <w:rtl/>
                <w:lang w:bidi="ar-EG"/>
              </w:rPr>
              <w:t>الأسطوانات المدمجة، والمعايير</w:t>
            </w:r>
            <w:r w:rsidRPr="00B4059F">
              <w:rPr>
                <w:rFonts w:cs="AL-Mohanad" w:hint="cs"/>
                <w:rtl/>
                <w:lang w:bidi="ar-EG"/>
              </w:rPr>
              <w:t xml:space="preserve"> واللوائح المهنية</w:t>
            </w:r>
            <w:r w:rsidRPr="00B4059F">
              <w:rPr>
                <w:rFonts w:cs="AL-Mohanad"/>
                <w:rtl/>
                <w:lang w:bidi="ar-EG"/>
              </w:rPr>
              <w:t>:</w:t>
            </w:r>
          </w:p>
          <w:p w:rsidR="00C96DC0" w:rsidRPr="00B4059F" w:rsidRDefault="00C96DC0" w:rsidP="00B4059F">
            <w:pPr>
              <w:bidi/>
              <w:rPr>
                <w:rFonts w:cs="AL-Mohanad"/>
                <w:lang w:val="en-US"/>
              </w:rPr>
            </w:pPr>
          </w:p>
          <w:p w:rsidR="00C96DC0" w:rsidRPr="00B4059F" w:rsidRDefault="00C96DC0" w:rsidP="00B4059F">
            <w:pPr>
              <w:bidi/>
              <w:rPr>
                <w:rFonts w:cs="AL-Mohanad"/>
              </w:rPr>
            </w:pPr>
          </w:p>
        </w:tc>
      </w:tr>
    </w:tbl>
    <w:p w:rsidR="00C96DC0" w:rsidRPr="00B4059F" w:rsidRDefault="00C96DC0" w:rsidP="00B4059F">
      <w:pPr>
        <w:bidi/>
        <w:rPr>
          <w:rFonts w:cs="AL-Mohanad"/>
          <w:lang w:val="en-US"/>
        </w:rPr>
      </w:pPr>
    </w:p>
    <w:p w:rsidR="00C96DC0" w:rsidRPr="00B4059F" w:rsidRDefault="00C96DC0" w:rsidP="00B4059F">
      <w:pPr>
        <w:bidi/>
        <w:rPr>
          <w:rFonts w:cs="AL-Mohanad"/>
          <w:b/>
          <w:bCs/>
          <w:rtl/>
        </w:rPr>
      </w:pPr>
      <w:r w:rsidRPr="00B4059F">
        <w:rPr>
          <w:rFonts w:cs="AL-Mohanad"/>
          <w:b/>
          <w:bCs/>
          <w:rtl/>
        </w:rPr>
        <w:t xml:space="preserve">و. المرافق </w:t>
      </w:r>
      <w:r w:rsidRPr="00B4059F">
        <w:rPr>
          <w:rFonts w:cs="AL-Mohanad" w:hint="cs"/>
          <w:b/>
          <w:bCs/>
          <w:rtl/>
        </w:rPr>
        <w:t>المطلوبة</w:t>
      </w:r>
      <w:r w:rsidRPr="00B4059F">
        <w:rPr>
          <w:rFonts w:cs="AL-Mohanad"/>
          <w:b/>
          <w:bCs/>
          <w:rtl/>
        </w:rPr>
        <w:t>:</w:t>
      </w:r>
    </w:p>
    <w:tbl>
      <w:tblPr>
        <w:tblW w:w="90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90"/>
      </w:tblGrid>
      <w:tr w:rsidR="00C96DC0" w:rsidRPr="00B4059F" w:rsidTr="00B4059F">
        <w:tc>
          <w:tcPr>
            <w:tcW w:w="9090" w:type="dxa"/>
          </w:tcPr>
          <w:p w:rsidR="00C96DC0" w:rsidRPr="00B4059F" w:rsidRDefault="00C96DC0" w:rsidP="00B4059F">
            <w:pPr>
              <w:pStyle w:val="Heading7"/>
              <w:bidi/>
              <w:spacing w:after="120"/>
              <w:rPr>
                <w:rFonts w:ascii="Times New Roman" w:hAnsi="Times New Roman" w:cs="AL-Mohanad"/>
                <w:rtl/>
              </w:rPr>
            </w:pPr>
            <w:r w:rsidRPr="00B4059F">
              <w:rPr>
                <w:rFonts w:ascii="Times New Roman" w:hAnsi="Times New Roman" w:cs="AL-Mohanad"/>
                <w:rtl/>
              </w:rPr>
              <w:t xml:space="preserve">بيّن متطلبات  المقرر الدراسي  </w:t>
            </w:r>
            <w:r w:rsidRPr="00B4059F">
              <w:rPr>
                <w:rFonts w:ascii="Times New Roman" w:hAnsi="Times New Roman" w:cs="AL-Mohanad" w:hint="cs"/>
                <w:rtl/>
              </w:rPr>
              <w:t xml:space="preserve">من المرافق </w:t>
            </w:r>
            <w:r w:rsidRPr="00B4059F">
              <w:rPr>
                <w:rFonts w:ascii="Times New Roman" w:hAnsi="Times New Roman" w:cs="AL-Mohanad"/>
                <w:rtl/>
              </w:rPr>
              <w:t xml:space="preserve">بما في ذلك حجم </w:t>
            </w:r>
            <w:r w:rsidRPr="00B4059F">
              <w:rPr>
                <w:rFonts w:ascii="Times New Roman" w:hAnsi="Times New Roman" w:cs="AL-Mohanad" w:hint="cs"/>
                <w:rtl/>
              </w:rPr>
              <w:t>القاعات ال</w:t>
            </w:r>
            <w:r w:rsidRPr="00B4059F">
              <w:rPr>
                <w:rFonts w:ascii="Times New Roman" w:hAnsi="Times New Roman" w:cs="AL-Mohanad"/>
                <w:rtl/>
              </w:rPr>
              <w:t>دراس</w:t>
            </w:r>
            <w:r w:rsidRPr="00B4059F">
              <w:rPr>
                <w:rFonts w:ascii="Times New Roman" w:hAnsi="Times New Roman" w:cs="AL-Mohanad" w:hint="cs"/>
                <w:rtl/>
              </w:rPr>
              <w:t>ي</w:t>
            </w:r>
            <w:r w:rsidRPr="00B4059F">
              <w:rPr>
                <w:rFonts w:ascii="Times New Roman" w:hAnsi="Times New Roman" w:cs="AL-Mohanad"/>
                <w:rtl/>
              </w:rPr>
              <w:t>ة والمختبرات (أي عدد المقاعد داخل ال</w:t>
            </w:r>
            <w:r w:rsidRPr="00B4059F">
              <w:rPr>
                <w:rFonts w:ascii="Times New Roman" w:hAnsi="Times New Roman" w:cs="AL-Mohanad" w:hint="cs"/>
                <w:rtl/>
              </w:rPr>
              <w:t>قاعات</w:t>
            </w:r>
            <w:r w:rsidRPr="00B4059F">
              <w:rPr>
                <w:rFonts w:ascii="Times New Roman" w:hAnsi="Times New Roman" w:cs="AL-Mohanad"/>
                <w:rtl/>
              </w:rPr>
              <w:t xml:space="preserve"> الدراسية والمختبرات، وعدد أجهزة الحاسب الآلي المتاحة</w:t>
            </w:r>
            <w:r w:rsidRPr="00B4059F">
              <w:rPr>
                <w:rFonts w:ascii="Times New Roman" w:hAnsi="Times New Roman" w:cs="AL-Mohanad" w:hint="cs"/>
                <w:rtl/>
              </w:rPr>
              <w:t>، وغيرها</w:t>
            </w:r>
            <w:r w:rsidRPr="00B4059F">
              <w:rPr>
                <w:rFonts w:ascii="Times New Roman" w:hAnsi="Times New Roman" w:cs="AL-Mohanad"/>
                <w:rtl/>
              </w:rPr>
              <w:t>)</w:t>
            </w:r>
            <w:r w:rsidRPr="00B4059F">
              <w:rPr>
                <w:rFonts w:ascii="Times New Roman" w:hAnsi="Times New Roman" w:cs="AL-Mohanad" w:hint="cs"/>
                <w:rtl/>
              </w:rPr>
              <w:t>:</w:t>
            </w:r>
          </w:p>
          <w:p w:rsidR="00C96DC0" w:rsidRPr="00B4059F" w:rsidRDefault="00C96DC0" w:rsidP="00B4059F">
            <w:pPr>
              <w:bidi/>
              <w:rPr>
                <w:rFonts w:cs="AL-Mohanad"/>
                <w:lang w:val="en-US"/>
              </w:rPr>
            </w:pPr>
          </w:p>
        </w:tc>
      </w:tr>
      <w:tr w:rsidR="00C96DC0" w:rsidRPr="00B4059F" w:rsidTr="00B4059F">
        <w:tc>
          <w:tcPr>
            <w:tcW w:w="9090" w:type="dxa"/>
          </w:tcPr>
          <w:p w:rsidR="00C96DC0" w:rsidRPr="00B4059F" w:rsidRDefault="00C96DC0" w:rsidP="00B4059F">
            <w:pPr>
              <w:bidi/>
              <w:rPr>
                <w:rFonts w:cs="AL-Mohanad"/>
                <w:lang w:val="en-US"/>
              </w:rPr>
            </w:pPr>
          </w:p>
          <w:p w:rsidR="00C96DC0" w:rsidRPr="00B4059F" w:rsidRDefault="00C96DC0" w:rsidP="00B4059F">
            <w:pPr>
              <w:tabs>
                <w:tab w:val="left" w:pos="874"/>
                <w:tab w:val="left" w:pos="1444"/>
              </w:tabs>
              <w:bidi/>
              <w:rPr>
                <w:rFonts w:cs="AL-Mohanad"/>
              </w:rPr>
            </w:pPr>
            <w:r w:rsidRPr="00B4059F">
              <w:rPr>
                <w:rFonts w:cs="AL-Mohanad"/>
                <w:rtl/>
              </w:rPr>
              <w:t xml:space="preserve">1. المباني (قاعات المحاضرات، </w:t>
            </w:r>
            <w:r w:rsidRPr="00B4059F">
              <w:rPr>
                <w:rFonts w:cs="AL-Mohanad" w:hint="cs"/>
                <w:rtl/>
              </w:rPr>
              <w:t>و</w:t>
            </w:r>
            <w:r w:rsidRPr="00B4059F">
              <w:rPr>
                <w:rFonts w:cs="AL-Mohanad"/>
                <w:rtl/>
              </w:rPr>
              <w:t>المختبرات،</w:t>
            </w:r>
            <w:r w:rsidRPr="00B4059F">
              <w:rPr>
                <w:rFonts w:cs="AL-Mohanad" w:hint="cs"/>
                <w:rtl/>
              </w:rPr>
              <w:t xml:space="preserve"> وقاعات العرض، والمعامل، وغيرها</w:t>
            </w:r>
            <w:r w:rsidRPr="00B4059F">
              <w:rPr>
                <w:rFonts w:cs="AL-Mohanad"/>
                <w:rtl/>
              </w:rPr>
              <w:t>):</w:t>
            </w:r>
          </w:p>
          <w:p w:rsidR="00C96DC0" w:rsidRPr="00B4059F" w:rsidRDefault="00C96DC0" w:rsidP="00B4059F">
            <w:pPr>
              <w:bidi/>
              <w:rPr>
                <w:rFonts w:cs="AL-Mohanad"/>
                <w:rtl/>
              </w:rPr>
            </w:pPr>
          </w:p>
          <w:p w:rsidR="00C96DC0" w:rsidRPr="00B4059F" w:rsidRDefault="00C96DC0" w:rsidP="00B4059F">
            <w:pPr>
              <w:bidi/>
              <w:rPr>
                <w:rFonts w:cs="AL-Mohanad"/>
              </w:rPr>
            </w:pPr>
          </w:p>
          <w:p w:rsidR="00C96DC0" w:rsidRPr="00B4059F" w:rsidRDefault="00C96DC0" w:rsidP="00B4059F">
            <w:pPr>
              <w:bidi/>
              <w:rPr>
                <w:rFonts w:cs="AL-Mohanad"/>
                <w:rtl/>
                <w:lang w:val="en-US"/>
              </w:rPr>
            </w:pPr>
          </w:p>
          <w:p w:rsidR="00C96DC0" w:rsidRPr="00B4059F" w:rsidRDefault="00C96DC0" w:rsidP="00B4059F">
            <w:pPr>
              <w:bidi/>
              <w:rPr>
                <w:rFonts w:cs="AL-Mohanad"/>
                <w:rtl/>
              </w:rPr>
            </w:pPr>
          </w:p>
          <w:p w:rsidR="00C96DC0" w:rsidRPr="00B4059F" w:rsidRDefault="00C96DC0" w:rsidP="00B4059F">
            <w:pPr>
              <w:bidi/>
              <w:rPr>
                <w:rFonts w:cs="AL-Mohanad"/>
              </w:rPr>
            </w:pPr>
          </w:p>
        </w:tc>
      </w:tr>
      <w:tr w:rsidR="00C96DC0" w:rsidRPr="00B4059F" w:rsidTr="00B4059F">
        <w:tc>
          <w:tcPr>
            <w:tcW w:w="9090" w:type="dxa"/>
          </w:tcPr>
          <w:p w:rsidR="00C96DC0" w:rsidRPr="00B4059F" w:rsidRDefault="00C96DC0" w:rsidP="00B4059F">
            <w:pPr>
              <w:bidi/>
              <w:rPr>
                <w:rFonts w:cs="AL-Mohanad"/>
                <w:lang w:val="en-US"/>
              </w:rPr>
            </w:pPr>
            <w:r w:rsidRPr="00B4059F">
              <w:rPr>
                <w:rFonts w:cs="AL-Mohanad"/>
              </w:rPr>
              <w:br w:type="page"/>
            </w:r>
          </w:p>
          <w:p w:rsidR="00C96DC0" w:rsidRPr="00B4059F" w:rsidRDefault="00C96DC0" w:rsidP="00B4059F">
            <w:pPr>
              <w:bidi/>
              <w:rPr>
                <w:rFonts w:cs="AL-Mohanad"/>
                <w:rtl/>
              </w:rPr>
            </w:pPr>
            <w:r w:rsidRPr="00B4059F">
              <w:rPr>
                <w:rFonts w:cs="AL-Mohanad"/>
                <w:rtl/>
              </w:rPr>
              <w:t>2. مصادر الحاسب الآلي (أدوات عرض البيانات</w:t>
            </w:r>
            <w:r w:rsidRPr="00B4059F">
              <w:rPr>
                <w:rFonts w:cs="AL-Mohanad" w:hint="cs"/>
                <w:rtl/>
              </w:rPr>
              <w:t xml:space="preserve"> و</w:t>
            </w:r>
            <w:r w:rsidRPr="00B4059F">
              <w:rPr>
                <w:rFonts w:cs="AL-Mohanad"/>
                <w:rtl/>
              </w:rPr>
              <w:t>اللوحات الذكية والبرمجيات</w:t>
            </w:r>
            <w:r w:rsidRPr="00B4059F">
              <w:rPr>
                <w:rFonts w:cs="AL-Mohanad" w:hint="cs"/>
                <w:rtl/>
              </w:rPr>
              <w:t xml:space="preserve"> وغيرها)</w:t>
            </w:r>
            <w:r w:rsidRPr="00B4059F">
              <w:rPr>
                <w:rFonts w:cs="AL-Mohanad"/>
                <w:rtl/>
              </w:rPr>
              <w:t>:</w:t>
            </w:r>
          </w:p>
          <w:p w:rsidR="00C96DC0" w:rsidRPr="00B4059F" w:rsidRDefault="00C96DC0" w:rsidP="00B4059F">
            <w:pPr>
              <w:bidi/>
              <w:rPr>
                <w:rFonts w:cs="AL-Mohanad"/>
                <w:lang w:val="en-US"/>
              </w:rPr>
            </w:pPr>
          </w:p>
          <w:p w:rsidR="00C96DC0" w:rsidRPr="00B4059F" w:rsidRDefault="00C96DC0" w:rsidP="00B4059F">
            <w:pPr>
              <w:bidi/>
              <w:rPr>
                <w:rFonts w:cs="AL-Mohanad"/>
                <w:rtl/>
              </w:rPr>
            </w:pPr>
          </w:p>
          <w:p w:rsidR="00C96DC0" w:rsidRPr="00B4059F" w:rsidRDefault="00C96DC0" w:rsidP="00B4059F">
            <w:pPr>
              <w:bidi/>
              <w:rPr>
                <w:rFonts w:cs="AL-Mohanad"/>
                <w:rtl/>
              </w:rPr>
            </w:pPr>
          </w:p>
          <w:p w:rsidR="00C96DC0" w:rsidRPr="00B4059F" w:rsidRDefault="00C96DC0" w:rsidP="00B4059F">
            <w:pPr>
              <w:bidi/>
              <w:rPr>
                <w:rFonts w:cs="AL-Mohanad"/>
                <w:rtl/>
              </w:rPr>
            </w:pPr>
          </w:p>
          <w:p w:rsidR="00C96DC0" w:rsidRPr="00B4059F" w:rsidRDefault="00C96DC0" w:rsidP="00B4059F">
            <w:pPr>
              <w:bidi/>
              <w:rPr>
                <w:rFonts w:cs="AL-Mohanad"/>
                <w:rtl/>
              </w:rPr>
            </w:pPr>
          </w:p>
          <w:p w:rsidR="00C96DC0" w:rsidRPr="00B4059F" w:rsidRDefault="00C96DC0" w:rsidP="00B4059F">
            <w:pPr>
              <w:bidi/>
              <w:rPr>
                <w:rFonts w:cs="AL-Mohanad"/>
                <w:lang w:val="en-US"/>
              </w:rPr>
            </w:pPr>
          </w:p>
        </w:tc>
      </w:tr>
      <w:tr w:rsidR="00C96DC0" w:rsidRPr="00B4059F" w:rsidTr="00B4059F">
        <w:tc>
          <w:tcPr>
            <w:tcW w:w="9090" w:type="dxa"/>
          </w:tcPr>
          <w:p w:rsidR="00C96DC0" w:rsidRPr="00B4059F" w:rsidRDefault="00C96DC0" w:rsidP="00B4059F">
            <w:pPr>
              <w:tabs>
                <w:tab w:val="left" w:pos="904"/>
                <w:tab w:val="left" w:pos="1188"/>
                <w:tab w:val="left" w:pos="1471"/>
                <w:tab w:val="left" w:pos="1755"/>
              </w:tabs>
              <w:bidi/>
              <w:rPr>
                <w:rFonts w:cs="AL-Mohanad"/>
                <w:rtl/>
              </w:rPr>
            </w:pPr>
            <w:r w:rsidRPr="00B4059F">
              <w:rPr>
                <w:rFonts w:cs="AL-Mohanad"/>
                <w:rtl/>
              </w:rPr>
              <w:t>3-مصادر أخرى (حددها</w:t>
            </w:r>
            <w:r w:rsidRPr="00B4059F">
              <w:rPr>
                <w:rFonts w:cs="AL-Mohanad" w:hint="cs"/>
                <w:rtl/>
              </w:rPr>
              <w:t xml:space="preserve">: </w:t>
            </w:r>
            <w:r w:rsidRPr="00B4059F">
              <w:rPr>
                <w:rFonts w:cs="AL-Mohanad"/>
                <w:rtl/>
              </w:rPr>
              <w:t>مثل</w:t>
            </w:r>
            <w:r w:rsidRPr="00B4059F">
              <w:rPr>
                <w:rFonts w:cs="AL-Mohanad" w:hint="cs"/>
                <w:rtl/>
              </w:rPr>
              <w:t xml:space="preserve"> </w:t>
            </w:r>
            <w:r w:rsidRPr="00B4059F">
              <w:rPr>
                <w:rFonts w:cs="AL-Mohanad"/>
                <w:rtl/>
              </w:rPr>
              <w:t xml:space="preserve">الحاجة إلى تجهيزات مخبرية خاصة، </w:t>
            </w:r>
            <w:r w:rsidRPr="00B4059F">
              <w:rPr>
                <w:rFonts w:cs="AL-Mohanad" w:hint="cs"/>
                <w:rtl/>
              </w:rPr>
              <w:t>فاذ</w:t>
            </w:r>
            <w:r w:rsidRPr="00B4059F">
              <w:rPr>
                <w:rFonts w:cs="AL-Mohanad"/>
                <w:rtl/>
              </w:rPr>
              <w:t>كرها، أو أرفق قائمة بها):</w:t>
            </w:r>
          </w:p>
          <w:p w:rsidR="00C96DC0" w:rsidRPr="00B4059F" w:rsidRDefault="00C96DC0" w:rsidP="00B4059F">
            <w:pPr>
              <w:bidi/>
              <w:rPr>
                <w:rFonts w:cs="AL-Mohanad"/>
                <w:lang w:val="en-US"/>
              </w:rPr>
            </w:pP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rPr>
            </w:pPr>
          </w:p>
        </w:tc>
      </w:tr>
    </w:tbl>
    <w:p w:rsidR="00C96DC0" w:rsidRPr="00B4059F" w:rsidRDefault="00C96DC0" w:rsidP="00B4059F">
      <w:pPr>
        <w:bidi/>
        <w:rPr>
          <w:rFonts w:cs="AL-Mohanad"/>
          <w:lang w:val="en-US"/>
        </w:rPr>
      </w:pPr>
    </w:p>
    <w:p w:rsidR="00C96DC0" w:rsidRPr="00B4059F" w:rsidRDefault="00C96DC0" w:rsidP="00B4059F">
      <w:pPr>
        <w:bidi/>
        <w:rPr>
          <w:rFonts w:cs="AL-Mohanad"/>
          <w:b/>
          <w:bCs/>
          <w:rtl/>
        </w:rPr>
      </w:pPr>
      <w:r w:rsidRPr="00B4059F">
        <w:rPr>
          <w:rFonts w:cs="AL-Mohanad"/>
          <w:b/>
          <w:bCs/>
          <w:rtl/>
        </w:rPr>
        <w:t>ز.  تق</w:t>
      </w:r>
      <w:r w:rsidRPr="00B4059F">
        <w:rPr>
          <w:rFonts w:cs="AL-Mohanad" w:hint="cs"/>
          <w:b/>
          <w:bCs/>
          <w:rtl/>
        </w:rPr>
        <w:t>و</w:t>
      </w:r>
      <w:r w:rsidRPr="00B4059F">
        <w:rPr>
          <w:rFonts w:cs="AL-Mohanad"/>
          <w:b/>
          <w:bCs/>
          <w:rtl/>
        </w:rPr>
        <w:t>يم المقرر الدراسي و</w:t>
      </w:r>
      <w:r w:rsidR="006662EA">
        <w:rPr>
          <w:rFonts w:cs="AL-Mohanad"/>
          <w:b/>
          <w:bCs/>
          <w:rtl/>
        </w:rPr>
        <w:t>إجراءات</w:t>
      </w:r>
      <w:r w:rsidRPr="00B4059F">
        <w:rPr>
          <w:rFonts w:cs="AL-Mohanad"/>
          <w:b/>
          <w:bCs/>
          <w:rtl/>
        </w:rPr>
        <w:t xml:space="preserve"> تطويره </w:t>
      </w:r>
    </w:p>
    <w:p w:rsidR="00C96DC0" w:rsidRPr="00B4059F" w:rsidRDefault="00C96DC0" w:rsidP="00B4059F">
      <w:pPr>
        <w:bidi/>
        <w:rPr>
          <w:rFonts w:cs="AL-Mohanad"/>
          <w:lang w:val="en-US"/>
        </w:rPr>
      </w:pPr>
    </w:p>
    <w:tbl>
      <w:tblPr>
        <w:tblW w:w="90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90"/>
      </w:tblGrid>
      <w:tr w:rsidR="00C96DC0" w:rsidRPr="00B4059F" w:rsidTr="00CC304D">
        <w:tc>
          <w:tcPr>
            <w:tcW w:w="9090" w:type="dxa"/>
          </w:tcPr>
          <w:p w:rsidR="00C96DC0" w:rsidRPr="00B4059F" w:rsidRDefault="00C96DC0" w:rsidP="00B4059F">
            <w:pPr>
              <w:bidi/>
              <w:rPr>
                <w:rFonts w:cs="AL-Mohanad"/>
                <w:rtl/>
                <w:lang w:bidi="ar-EG"/>
              </w:rPr>
            </w:pPr>
            <w:r w:rsidRPr="00B4059F">
              <w:rPr>
                <w:rFonts w:cs="AL-Mohanad"/>
                <w:rtl/>
                <w:lang w:bidi="ar-EG"/>
              </w:rPr>
              <w:t>1-استراتيجيات الحصول على التغذية الراجعة من الطلاب بخصوص فعالية التدريس :</w:t>
            </w:r>
          </w:p>
          <w:p w:rsidR="00C96DC0" w:rsidRPr="00B4059F" w:rsidRDefault="00C96DC0" w:rsidP="00B4059F">
            <w:pPr>
              <w:bidi/>
              <w:rPr>
                <w:rFonts w:cs="AL-Mohanad"/>
                <w:lang w:val="en-US" w:bidi="ar-EG"/>
              </w:rPr>
            </w:pP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rPr>
            </w:pPr>
          </w:p>
        </w:tc>
      </w:tr>
      <w:tr w:rsidR="00C96DC0" w:rsidRPr="00B4059F" w:rsidTr="00CC304D">
        <w:tc>
          <w:tcPr>
            <w:tcW w:w="9090" w:type="dxa"/>
          </w:tcPr>
          <w:p w:rsidR="00C96DC0" w:rsidRPr="00B4059F" w:rsidRDefault="00C96DC0" w:rsidP="00B4059F">
            <w:pPr>
              <w:bidi/>
              <w:rPr>
                <w:rFonts w:cs="AL-Mohanad"/>
                <w:lang w:val="en-US"/>
              </w:rPr>
            </w:pPr>
          </w:p>
          <w:p w:rsidR="00C96DC0" w:rsidRPr="00B4059F" w:rsidRDefault="00C96DC0" w:rsidP="00B4059F">
            <w:pPr>
              <w:bidi/>
              <w:rPr>
                <w:rFonts w:cs="AL-Mohanad"/>
              </w:rPr>
            </w:pPr>
            <w:r w:rsidRPr="00B4059F">
              <w:rPr>
                <w:rFonts w:cs="AL-Mohanad"/>
                <w:rtl/>
              </w:rPr>
              <w:t xml:space="preserve">2. </w:t>
            </w:r>
            <w:r w:rsidRPr="00B4059F">
              <w:rPr>
                <w:rFonts w:cs="AL-Mohanad"/>
                <w:rtl/>
                <w:lang w:bidi="ar-EG"/>
              </w:rPr>
              <w:t>استراتيجيات أخرى لتق</w:t>
            </w:r>
            <w:r w:rsidRPr="00B4059F">
              <w:rPr>
                <w:rFonts w:cs="AL-Mohanad" w:hint="cs"/>
                <w:rtl/>
                <w:lang w:bidi="ar-EG"/>
              </w:rPr>
              <w:t>و</w:t>
            </w:r>
            <w:r w:rsidRPr="00B4059F">
              <w:rPr>
                <w:rFonts w:cs="AL-Mohanad"/>
                <w:rtl/>
                <w:lang w:bidi="ar-EG"/>
              </w:rPr>
              <w:t>يم عملية التدريس من قبل الأستاذ أو القسم:</w:t>
            </w: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lang w:val="en-US"/>
              </w:rPr>
            </w:pPr>
          </w:p>
        </w:tc>
      </w:tr>
      <w:tr w:rsidR="00C96DC0" w:rsidRPr="00B4059F" w:rsidTr="00CC304D">
        <w:tc>
          <w:tcPr>
            <w:tcW w:w="9090" w:type="dxa"/>
            <w:tcBorders>
              <w:top w:val="single" w:sz="4" w:space="0" w:color="auto"/>
              <w:left w:val="single" w:sz="4" w:space="0" w:color="auto"/>
              <w:bottom w:val="single" w:sz="4" w:space="0" w:color="auto"/>
              <w:right w:val="single" w:sz="4" w:space="0" w:color="auto"/>
            </w:tcBorders>
          </w:tcPr>
          <w:p w:rsidR="00C96DC0" w:rsidRPr="00B4059F" w:rsidRDefault="00C96DC0" w:rsidP="00B4059F">
            <w:pPr>
              <w:bidi/>
              <w:rPr>
                <w:rFonts w:cs="AL-Mohanad"/>
                <w:rtl/>
              </w:rPr>
            </w:pPr>
            <w:r w:rsidRPr="00B4059F">
              <w:rPr>
                <w:rFonts w:cs="AL-Mohanad"/>
                <w:rtl/>
              </w:rPr>
              <w:t>3-</w:t>
            </w:r>
            <w:r w:rsidR="006662EA">
              <w:rPr>
                <w:rFonts w:cs="AL-Mohanad"/>
                <w:rtl/>
              </w:rPr>
              <w:t>إجراءات</w:t>
            </w:r>
            <w:r w:rsidRPr="00B4059F">
              <w:rPr>
                <w:rFonts w:cs="AL-Mohanad"/>
                <w:rtl/>
              </w:rPr>
              <w:t xml:space="preserve"> تطوير التدريس :</w:t>
            </w: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rPr>
            </w:pPr>
          </w:p>
        </w:tc>
      </w:tr>
      <w:tr w:rsidR="00C96DC0" w:rsidRPr="00B4059F" w:rsidTr="00CC304D">
        <w:tc>
          <w:tcPr>
            <w:tcW w:w="9090" w:type="dxa"/>
            <w:tcBorders>
              <w:top w:val="single" w:sz="4" w:space="0" w:color="auto"/>
              <w:left w:val="single" w:sz="4" w:space="0" w:color="auto"/>
              <w:bottom w:val="single" w:sz="4" w:space="0" w:color="auto"/>
              <w:right w:val="single" w:sz="4" w:space="0" w:color="auto"/>
            </w:tcBorders>
          </w:tcPr>
          <w:p w:rsidR="00C96DC0" w:rsidRPr="00B4059F" w:rsidRDefault="00C96DC0" w:rsidP="00B4059F">
            <w:pPr>
              <w:bidi/>
              <w:rPr>
                <w:rFonts w:cs="AL-Mohanad"/>
              </w:rPr>
            </w:pPr>
            <w:r w:rsidRPr="00B4059F">
              <w:rPr>
                <w:rFonts w:cs="AL-Mohanad"/>
                <w:rtl/>
              </w:rPr>
              <w:t>4-</w:t>
            </w:r>
            <w:r w:rsidR="006662EA">
              <w:rPr>
                <w:rFonts w:cs="AL-Mohanad"/>
                <w:rtl/>
              </w:rPr>
              <w:t>إجراءات</w:t>
            </w:r>
            <w:r w:rsidRPr="00B4059F">
              <w:rPr>
                <w:rFonts w:cs="AL-Mohanad"/>
                <w:rtl/>
              </w:rPr>
              <w:t xml:space="preserve"> التحقق من معايير إنجاز الطالب ( مثل: تدقيق تصحيح عينة من أعمال الطلبة بواسطة مدرسين مستقلين، والتبادل بصورة دوريةً لتصحيح الاختبارات أو عينة من الواجبات مع طاقم تدريس من مؤسسة أخرى):</w:t>
            </w:r>
          </w:p>
          <w:p w:rsidR="00C96DC0" w:rsidRPr="00B4059F" w:rsidRDefault="00C96DC0" w:rsidP="00B4059F">
            <w:pPr>
              <w:bidi/>
              <w:rPr>
                <w:rFonts w:cs="AL-Mohanad"/>
                <w:lang w:val="en-US"/>
              </w:rPr>
            </w:pPr>
          </w:p>
          <w:p w:rsidR="00C96DC0" w:rsidRPr="00B4059F" w:rsidRDefault="00C96DC0" w:rsidP="00B4059F">
            <w:pPr>
              <w:bidi/>
              <w:rPr>
                <w:rFonts w:cs="AL-Mohanad"/>
              </w:rPr>
            </w:pPr>
          </w:p>
          <w:p w:rsidR="00C96DC0" w:rsidRPr="00B4059F" w:rsidRDefault="00C96DC0" w:rsidP="00B4059F">
            <w:pPr>
              <w:bidi/>
              <w:rPr>
                <w:rFonts w:cs="AL-Mohanad"/>
              </w:rPr>
            </w:pPr>
          </w:p>
        </w:tc>
      </w:tr>
      <w:tr w:rsidR="00C96DC0" w:rsidRPr="00B4059F" w:rsidTr="00CC304D">
        <w:tc>
          <w:tcPr>
            <w:tcW w:w="9090" w:type="dxa"/>
            <w:tcBorders>
              <w:top w:val="single" w:sz="4" w:space="0" w:color="auto"/>
              <w:left w:val="single" w:sz="4" w:space="0" w:color="auto"/>
              <w:bottom w:val="single" w:sz="4" w:space="0" w:color="auto"/>
              <w:right w:val="single" w:sz="4" w:space="0" w:color="auto"/>
            </w:tcBorders>
          </w:tcPr>
          <w:p w:rsidR="00C96DC0" w:rsidRPr="00B4059F" w:rsidRDefault="00C96DC0" w:rsidP="00B4059F">
            <w:pPr>
              <w:bidi/>
              <w:rPr>
                <w:rFonts w:cs="AL-Mohanad"/>
              </w:rPr>
            </w:pPr>
            <w:r w:rsidRPr="00B4059F">
              <w:rPr>
                <w:rFonts w:cs="AL-Mohanad"/>
                <w:rtl/>
              </w:rPr>
              <w:t>5-صف إجراءات التخطيط للمراجعة الدورية لمدى فعالية  المقرر الدراسي والتخطيط لتطويرها:</w:t>
            </w:r>
          </w:p>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rPr>
                <w:rFonts w:cs="AL-Mohanad"/>
              </w:rPr>
            </w:pPr>
          </w:p>
        </w:tc>
      </w:tr>
    </w:tbl>
    <w:p w:rsidR="00C96DC0" w:rsidRPr="00B4059F" w:rsidRDefault="00C96DC0" w:rsidP="00B4059F">
      <w:pPr>
        <w:bidi/>
        <w:rPr>
          <w:rFonts w:cs="AL-Mohanad"/>
        </w:rPr>
      </w:pPr>
    </w:p>
    <w:p w:rsidR="00C96DC0" w:rsidRPr="00B4059F" w:rsidRDefault="00C96DC0" w:rsidP="00B4059F">
      <w:pPr>
        <w:bidi/>
        <w:rPr>
          <w:rFonts w:cs="AL-Mohanad"/>
        </w:rPr>
      </w:pPr>
    </w:p>
    <w:p w:rsidR="00C96DC0" w:rsidRPr="00B4059F" w:rsidRDefault="00C96DC0" w:rsidP="00B4059F">
      <w:pPr>
        <w:bidi/>
        <w:ind w:left="-450"/>
        <w:rPr>
          <w:rFonts w:cs="AL-Mohanad"/>
          <w:b/>
          <w:bCs/>
          <w:rtl/>
        </w:rPr>
      </w:pPr>
      <w:r w:rsidRPr="00B4059F">
        <w:rPr>
          <w:rFonts w:cs="AL-Mohanad" w:hint="cs"/>
          <w:b/>
          <w:bCs/>
          <w:rtl/>
        </w:rPr>
        <w:t>ا</w:t>
      </w:r>
      <w:r w:rsidRPr="00B4059F">
        <w:rPr>
          <w:rFonts w:cs="AL-Mohanad"/>
          <w:b/>
          <w:bCs/>
          <w:rtl/>
        </w:rPr>
        <w:t>سم</w:t>
      </w:r>
      <w:r w:rsidRPr="00B4059F">
        <w:rPr>
          <w:rFonts w:cs="AL-Mohanad" w:hint="cs"/>
          <w:b/>
          <w:bCs/>
          <w:rtl/>
        </w:rPr>
        <w:t xml:space="preserve"> أستاذ المقرر</w:t>
      </w:r>
      <w:r w:rsidRPr="00B4059F">
        <w:rPr>
          <w:rFonts w:cs="AL-Mohanad"/>
          <w:b/>
          <w:bCs/>
          <w:rtl/>
        </w:rPr>
        <w:t>:______________________________________________________</w:t>
      </w:r>
    </w:p>
    <w:p w:rsidR="00C96DC0" w:rsidRPr="00B4059F" w:rsidRDefault="00C96DC0" w:rsidP="00B4059F">
      <w:pPr>
        <w:bidi/>
        <w:ind w:left="-450"/>
        <w:rPr>
          <w:rFonts w:cs="AL-Mohanad"/>
          <w:b/>
          <w:bCs/>
          <w:rtl/>
        </w:rPr>
      </w:pPr>
    </w:p>
    <w:p w:rsidR="00C96DC0" w:rsidRPr="00B4059F" w:rsidRDefault="00C96DC0" w:rsidP="00B4059F">
      <w:pPr>
        <w:bidi/>
        <w:ind w:left="-450"/>
        <w:rPr>
          <w:rFonts w:cs="AL-Mohanad"/>
          <w:b/>
          <w:bCs/>
          <w:rtl/>
        </w:rPr>
      </w:pPr>
    </w:p>
    <w:p w:rsidR="00C96DC0" w:rsidRPr="00B4059F" w:rsidRDefault="00C96DC0" w:rsidP="00B4059F">
      <w:pPr>
        <w:bidi/>
        <w:ind w:left="-450"/>
        <w:rPr>
          <w:rFonts w:cs="AL-Mohanad"/>
          <w:b/>
          <w:bCs/>
          <w:rtl/>
        </w:rPr>
      </w:pPr>
      <w:r w:rsidRPr="00B4059F">
        <w:rPr>
          <w:rFonts w:cs="AL-Mohanad"/>
          <w:b/>
          <w:bCs/>
          <w:rtl/>
        </w:rPr>
        <w:t>التوقيع: _______________________________________  تاريخ استكمال التقرير: ___________</w:t>
      </w:r>
    </w:p>
    <w:p w:rsidR="00C96DC0" w:rsidRPr="00B4059F" w:rsidRDefault="00C96DC0" w:rsidP="00B4059F">
      <w:pPr>
        <w:bidi/>
        <w:ind w:left="-450"/>
        <w:rPr>
          <w:rFonts w:cs="AL-Mohanad"/>
          <w:b/>
          <w:bCs/>
          <w:rtl/>
        </w:rPr>
      </w:pPr>
    </w:p>
    <w:p w:rsidR="00C96DC0" w:rsidRPr="00B4059F" w:rsidRDefault="00C96DC0" w:rsidP="00B4059F">
      <w:pPr>
        <w:bidi/>
        <w:ind w:left="-450"/>
        <w:rPr>
          <w:rFonts w:cs="AL-Mohanad"/>
          <w:b/>
          <w:bCs/>
          <w:rtl/>
        </w:rPr>
      </w:pPr>
    </w:p>
    <w:p w:rsidR="00C96DC0" w:rsidRPr="00B4059F" w:rsidRDefault="00C96DC0" w:rsidP="00B4059F">
      <w:pPr>
        <w:bidi/>
        <w:ind w:left="-450"/>
        <w:rPr>
          <w:rFonts w:cs="AL-Mohanad"/>
          <w:b/>
          <w:bCs/>
          <w:rtl/>
        </w:rPr>
      </w:pPr>
      <w:r w:rsidRPr="00B4059F">
        <w:rPr>
          <w:rFonts w:cs="AL-Mohanad" w:hint="cs"/>
          <w:b/>
          <w:bCs/>
          <w:rtl/>
        </w:rPr>
        <w:t xml:space="preserve">اسم أستاذ الخبرة الميدانية: </w:t>
      </w:r>
      <w:r w:rsidRPr="00B4059F">
        <w:rPr>
          <w:rFonts w:cs="AL-Mohanad"/>
          <w:b/>
          <w:bCs/>
          <w:rtl/>
        </w:rPr>
        <w:t>_________________________________________</w:t>
      </w:r>
    </w:p>
    <w:p w:rsidR="00C96DC0" w:rsidRPr="00B4059F" w:rsidRDefault="00C96DC0" w:rsidP="00B4059F">
      <w:pPr>
        <w:bidi/>
        <w:ind w:left="-450"/>
        <w:rPr>
          <w:rFonts w:cs="AL-Mohanad"/>
          <w:b/>
          <w:bCs/>
          <w:rtl/>
        </w:rPr>
      </w:pPr>
    </w:p>
    <w:p w:rsidR="00C96DC0" w:rsidRPr="00B4059F" w:rsidRDefault="00C96DC0" w:rsidP="00B4059F">
      <w:pPr>
        <w:bidi/>
        <w:ind w:left="-450"/>
        <w:rPr>
          <w:rFonts w:cs="AL-Mohanad"/>
          <w:b/>
          <w:bCs/>
          <w:rtl/>
        </w:rPr>
      </w:pPr>
      <w:r w:rsidRPr="00B4059F">
        <w:rPr>
          <w:rFonts w:cs="AL-Mohanad"/>
          <w:b/>
          <w:bCs/>
          <w:rtl/>
        </w:rPr>
        <w:t xml:space="preserve">اسم </w:t>
      </w:r>
      <w:r w:rsidRPr="00B4059F">
        <w:rPr>
          <w:rFonts w:cs="AL-Mohanad" w:hint="cs"/>
          <w:b/>
          <w:bCs/>
          <w:rtl/>
        </w:rPr>
        <w:t>منسق البرنامج</w:t>
      </w:r>
      <w:r w:rsidRPr="00B4059F">
        <w:rPr>
          <w:rFonts w:cs="AL-Mohanad"/>
          <w:b/>
          <w:bCs/>
          <w:rtl/>
        </w:rPr>
        <w:t>: _________________________________________</w:t>
      </w:r>
    </w:p>
    <w:p w:rsidR="00C96DC0" w:rsidRPr="00B4059F" w:rsidRDefault="00C96DC0" w:rsidP="00B4059F">
      <w:pPr>
        <w:bidi/>
        <w:ind w:left="-450"/>
        <w:rPr>
          <w:rFonts w:cs="AL-Mohanad"/>
          <w:b/>
          <w:bCs/>
          <w:rtl/>
        </w:rPr>
      </w:pPr>
    </w:p>
    <w:p w:rsidR="00C96DC0" w:rsidRPr="00B4059F" w:rsidRDefault="00C96DC0" w:rsidP="00B4059F">
      <w:pPr>
        <w:bidi/>
        <w:ind w:left="-450"/>
        <w:rPr>
          <w:rFonts w:cs="AL-Mohanad"/>
          <w:b/>
          <w:bCs/>
        </w:rPr>
      </w:pPr>
      <w:r w:rsidRPr="00B4059F">
        <w:rPr>
          <w:rFonts w:cs="AL-Mohanad"/>
          <w:b/>
          <w:bCs/>
          <w:rtl/>
        </w:rPr>
        <w:t>التوقيع: _______________________________________ تاريخ استلام التقرير: _____________</w:t>
      </w:r>
    </w:p>
    <w:p w:rsidR="00C96DC0" w:rsidRPr="00B4059F" w:rsidRDefault="00C96DC0" w:rsidP="00B4059F">
      <w:pPr>
        <w:bidi/>
        <w:ind w:left="-450"/>
        <w:jc w:val="right"/>
        <w:rPr>
          <w:rFonts w:cs="AL-Mohanad"/>
          <w:b/>
          <w:bCs/>
        </w:rPr>
      </w:pPr>
      <w:r w:rsidRPr="00B4059F">
        <w:rPr>
          <w:rFonts w:cs="AL-Mohanad"/>
          <w:b/>
          <w:bCs/>
          <w:rtl/>
        </w:rPr>
        <w:t xml:space="preserve"> </w:t>
      </w:r>
    </w:p>
    <w:p w:rsidR="00C96DC0" w:rsidRPr="00B4059F" w:rsidRDefault="00C96DC0" w:rsidP="00B4059F">
      <w:pPr>
        <w:bidi/>
        <w:rPr>
          <w:rFonts w:cs="AL-Mohanad"/>
        </w:rPr>
      </w:pPr>
    </w:p>
    <w:p w:rsidR="005C3FCE" w:rsidRPr="00B4059F" w:rsidRDefault="005C3FCE" w:rsidP="00B4059F">
      <w:pPr>
        <w:bidi/>
        <w:spacing w:before="240"/>
        <w:jc w:val="center"/>
        <w:rPr>
          <w:rFonts w:ascii="Arial" w:hAnsi="Arial" w:cs="AL-Mohanad"/>
          <w:sz w:val="28"/>
          <w:szCs w:val="28"/>
          <w:rtl/>
          <w:lang w:val="en-US"/>
        </w:rPr>
      </w:pPr>
    </w:p>
    <w:p w:rsidR="002D1444" w:rsidRPr="00B4059F" w:rsidRDefault="002D1444" w:rsidP="00B4059F">
      <w:pPr>
        <w:bidi/>
        <w:spacing w:before="240"/>
        <w:jc w:val="center"/>
        <w:rPr>
          <w:rFonts w:ascii="Arial" w:hAnsi="Arial" w:cs="AL-Mohanad"/>
          <w:sz w:val="28"/>
          <w:szCs w:val="28"/>
          <w:rtl/>
          <w:lang w:val="en-US"/>
        </w:rPr>
      </w:pPr>
    </w:p>
    <w:p w:rsidR="0075497F" w:rsidRPr="00FA32AE" w:rsidRDefault="0075497F" w:rsidP="001F1320">
      <w:pPr>
        <w:bidi/>
        <w:rPr>
          <w:rFonts w:ascii="Arial" w:hAnsi="Arial" w:cs="AL-Mohanad Bold"/>
          <w:b/>
          <w:bCs/>
          <w:sz w:val="28"/>
          <w:szCs w:val="28"/>
          <w:rtl/>
        </w:rPr>
      </w:pPr>
      <w:r w:rsidRPr="00FA32AE">
        <w:rPr>
          <w:rFonts w:ascii="Arial" w:hAnsi="Arial" w:cs="AL-Mohanad Bold"/>
          <w:b/>
          <w:bCs/>
          <w:sz w:val="28"/>
          <w:szCs w:val="28"/>
          <w:rtl/>
        </w:rPr>
        <w:lastRenderedPageBreak/>
        <w:t>المرفق</w:t>
      </w:r>
      <w:r w:rsidR="00715E7E">
        <w:rPr>
          <w:rFonts w:ascii="Arial" w:hAnsi="Arial" w:cs="AL-Mohanad Bold" w:hint="cs"/>
          <w:b/>
          <w:bCs/>
          <w:sz w:val="28"/>
          <w:szCs w:val="28"/>
          <w:rtl/>
        </w:rPr>
        <w:t xml:space="preserve"> رقم</w:t>
      </w:r>
      <w:r w:rsidR="002D1444">
        <w:rPr>
          <w:rFonts w:ascii="Arial" w:hAnsi="Arial" w:cs="AL-Mohanad Bold" w:hint="cs"/>
          <w:b/>
          <w:bCs/>
          <w:sz w:val="28"/>
          <w:szCs w:val="28"/>
          <w:rtl/>
        </w:rPr>
        <w:t xml:space="preserve"> 6</w:t>
      </w:r>
    </w:p>
    <w:p w:rsidR="0075497F" w:rsidRPr="00FA32AE" w:rsidRDefault="0075497F" w:rsidP="001F1320">
      <w:pPr>
        <w:bidi/>
        <w:jc w:val="center"/>
        <w:rPr>
          <w:rFonts w:ascii="Arial" w:hAnsi="Arial" w:cs="AL-Mohanad Bold"/>
          <w:b/>
          <w:bCs/>
          <w:sz w:val="28"/>
          <w:szCs w:val="28"/>
        </w:rPr>
      </w:pPr>
    </w:p>
    <w:p w:rsidR="0075497F" w:rsidRPr="00FA32AE" w:rsidRDefault="0075497F" w:rsidP="001F1320">
      <w:pPr>
        <w:bidi/>
        <w:jc w:val="center"/>
        <w:rPr>
          <w:rFonts w:ascii="Arial" w:hAnsi="Arial" w:cs="AL-Mohanad Bold"/>
          <w:b/>
          <w:bCs/>
          <w:sz w:val="28"/>
          <w:szCs w:val="28"/>
        </w:rPr>
      </w:pPr>
      <w:r w:rsidRPr="00FA32AE">
        <w:rPr>
          <w:rFonts w:ascii="Arial" w:hAnsi="Arial" w:cs="AL-Mohanad Bold"/>
          <w:b/>
          <w:bCs/>
          <w:sz w:val="28"/>
          <w:szCs w:val="28"/>
          <w:rtl/>
        </w:rPr>
        <w:t>المملكة العربية السعودية</w:t>
      </w:r>
    </w:p>
    <w:p w:rsidR="0075497F" w:rsidRPr="00FA32AE" w:rsidRDefault="0075497F" w:rsidP="001F1320">
      <w:pPr>
        <w:bidi/>
        <w:jc w:val="center"/>
        <w:rPr>
          <w:rFonts w:ascii="Arial" w:hAnsi="Arial" w:cs="AL-Mohanad Bold"/>
          <w:b/>
          <w:bCs/>
          <w:sz w:val="28"/>
          <w:szCs w:val="28"/>
        </w:rPr>
      </w:pPr>
    </w:p>
    <w:p w:rsidR="0075497F" w:rsidRPr="00FA32AE" w:rsidRDefault="0075497F" w:rsidP="001F1320">
      <w:pPr>
        <w:bidi/>
        <w:jc w:val="center"/>
        <w:rPr>
          <w:rFonts w:ascii="Arial" w:hAnsi="Arial" w:cs="AL-Mohanad Bold"/>
          <w:b/>
          <w:bCs/>
          <w:sz w:val="28"/>
          <w:szCs w:val="28"/>
        </w:rPr>
      </w:pPr>
    </w:p>
    <w:p w:rsidR="0075497F" w:rsidRPr="00FA32AE" w:rsidRDefault="005E4C02" w:rsidP="001F1320">
      <w:pPr>
        <w:pStyle w:val="Heading1"/>
        <w:bidi/>
        <w:spacing w:before="240"/>
        <w:jc w:val="center"/>
        <w:rPr>
          <w:rFonts w:ascii="Arial" w:hAnsi="Arial" w:cs="AL-Mohanad Bold"/>
          <w:bCs w:val="0"/>
          <w:iCs/>
          <w:sz w:val="28"/>
          <w:szCs w:val="28"/>
        </w:rPr>
      </w:pPr>
      <w:r w:rsidRPr="00FA32AE">
        <w:rPr>
          <w:rFonts w:ascii="Arial" w:hAnsi="Arial" w:cs="AL-Mohanad Bold"/>
          <w:sz w:val="28"/>
          <w:szCs w:val="28"/>
          <w:rtl/>
        </w:rPr>
        <w:t>الهيئة الوطنية</w:t>
      </w:r>
      <w:r w:rsidR="0075497F" w:rsidRPr="00FA32AE">
        <w:rPr>
          <w:rFonts w:ascii="Arial" w:hAnsi="Arial" w:cs="AL-Mohanad Bold"/>
          <w:sz w:val="28"/>
          <w:szCs w:val="28"/>
          <w:rtl/>
        </w:rPr>
        <w:t xml:space="preserve"> للتقويم والاعتماد الأكاديمي</w:t>
      </w:r>
    </w:p>
    <w:p w:rsidR="0075497F" w:rsidRPr="00FA32AE" w:rsidRDefault="0075497F" w:rsidP="001F1320">
      <w:pPr>
        <w:pStyle w:val="Heading1"/>
        <w:bidi/>
        <w:spacing w:before="240"/>
        <w:rPr>
          <w:rFonts w:ascii="Arial" w:hAnsi="Arial" w:cs="AL-Mohanad Bold"/>
          <w:bCs w:val="0"/>
          <w:iCs/>
          <w:sz w:val="28"/>
          <w:szCs w:val="28"/>
        </w:rPr>
      </w:pPr>
    </w:p>
    <w:p w:rsidR="0075497F" w:rsidRPr="00FA32AE" w:rsidRDefault="0075497F" w:rsidP="001F1320">
      <w:pPr>
        <w:pStyle w:val="Heading1"/>
        <w:bidi/>
        <w:spacing w:before="240"/>
        <w:rPr>
          <w:rFonts w:ascii="Arial" w:hAnsi="Arial" w:cs="AL-Mohanad Bold"/>
          <w:bCs w:val="0"/>
          <w:iCs/>
          <w:sz w:val="28"/>
          <w:szCs w:val="28"/>
        </w:rPr>
      </w:pPr>
    </w:p>
    <w:p w:rsidR="0075497F" w:rsidRPr="00FA32AE" w:rsidRDefault="0075497F" w:rsidP="001F1320">
      <w:pPr>
        <w:pStyle w:val="Heading1"/>
        <w:bidi/>
        <w:spacing w:before="240"/>
        <w:jc w:val="center"/>
        <w:rPr>
          <w:rFonts w:ascii="Arial" w:hAnsi="Arial" w:cs="AL-Mohanad Bold"/>
          <w:b w:val="0"/>
          <w:i/>
          <w:sz w:val="28"/>
          <w:szCs w:val="28"/>
          <w:rtl/>
        </w:rPr>
      </w:pPr>
      <w:r w:rsidRPr="00FA32AE">
        <w:rPr>
          <w:rFonts w:ascii="Arial" w:hAnsi="Arial" w:cs="AL-Mohanad Bold"/>
          <w:b w:val="0"/>
          <w:i/>
          <w:sz w:val="28"/>
          <w:szCs w:val="28"/>
          <w:rtl/>
        </w:rPr>
        <w:t>تقرير المقرر الدراسي</w:t>
      </w:r>
    </w:p>
    <w:p w:rsidR="0075497F" w:rsidRPr="00FA32AE" w:rsidRDefault="0075497F" w:rsidP="001F1320">
      <w:pPr>
        <w:bidi/>
        <w:jc w:val="center"/>
        <w:rPr>
          <w:rFonts w:ascii="Arial" w:hAnsi="Arial" w:cs="AL-Mohanad Bold"/>
          <w:sz w:val="28"/>
          <w:szCs w:val="28"/>
          <w:lang w:val="en-US"/>
        </w:rPr>
      </w:pPr>
    </w:p>
    <w:p w:rsidR="0075497F" w:rsidRPr="00FA32AE" w:rsidRDefault="0075497F" w:rsidP="001F1320">
      <w:pPr>
        <w:bidi/>
        <w:spacing w:after="360"/>
        <w:jc w:val="center"/>
        <w:rPr>
          <w:rFonts w:ascii="Arial" w:hAnsi="Arial" w:cs="AL-Mohanad Bold"/>
          <w:b/>
          <w:bCs/>
          <w:sz w:val="28"/>
          <w:szCs w:val="28"/>
          <w:lang w:val="en-US" w:bidi="ar-EG"/>
        </w:rPr>
      </w:pPr>
    </w:p>
    <w:p w:rsidR="0075497F" w:rsidRPr="00FA32AE" w:rsidRDefault="0075497F" w:rsidP="001F1320">
      <w:pPr>
        <w:bidi/>
        <w:spacing w:after="360"/>
        <w:jc w:val="center"/>
        <w:rPr>
          <w:rFonts w:ascii="Arial" w:hAnsi="Arial" w:cs="AL-Mohanad Bold"/>
          <w:b/>
          <w:bCs/>
          <w:sz w:val="28"/>
          <w:szCs w:val="28"/>
          <w:lang w:val="en-US" w:bidi="ar-EG"/>
        </w:rPr>
      </w:pPr>
    </w:p>
    <w:p w:rsidR="0075497F" w:rsidRPr="00FA32AE" w:rsidRDefault="0075497F" w:rsidP="001F1320">
      <w:pPr>
        <w:bidi/>
        <w:spacing w:after="360"/>
        <w:jc w:val="center"/>
        <w:rPr>
          <w:rFonts w:ascii="Arial" w:hAnsi="Arial" w:cs="AL-Mohanad Bold"/>
          <w:b/>
          <w:bCs/>
          <w:sz w:val="28"/>
          <w:szCs w:val="28"/>
          <w:lang w:val="en-US" w:bidi="ar-EG"/>
        </w:rPr>
      </w:pPr>
    </w:p>
    <w:p w:rsidR="0075497F" w:rsidRDefault="002D1444" w:rsidP="00240903">
      <w:pPr>
        <w:bidi/>
        <w:spacing w:after="360"/>
        <w:rPr>
          <w:rFonts w:ascii="Arial" w:hAnsi="Arial" w:cs="AL-Mohanad Bold"/>
          <w:b/>
          <w:bCs/>
          <w:sz w:val="28"/>
          <w:szCs w:val="28"/>
          <w:rtl/>
          <w:lang w:bidi="ar-EG"/>
        </w:rPr>
      </w:pPr>
      <w:r>
        <w:rPr>
          <w:rFonts w:ascii="Arial" w:hAnsi="Arial" w:cs="AL-Mohanad Bold" w:hint="cs"/>
          <w:b/>
          <w:bCs/>
          <w:sz w:val="28"/>
          <w:szCs w:val="28"/>
          <w:rtl/>
          <w:lang w:bidi="ar-EG"/>
        </w:rPr>
        <w:t>ينب</w:t>
      </w:r>
      <w:r w:rsidR="00BB5079">
        <w:rPr>
          <w:rFonts w:ascii="Arial" w:hAnsi="Arial" w:cs="AL-Mohanad Bold" w:hint="cs"/>
          <w:b/>
          <w:bCs/>
          <w:sz w:val="28"/>
          <w:szCs w:val="28"/>
          <w:rtl/>
          <w:lang w:bidi="ar-EG"/>
        </w:rPr>
        <w:t>غي تسليم تقريرٍ</w:t>
      </w:r>
      <w:r>
        <w:rPr>
          <w:rFonts w:ascii="Arial" w:hAnsi="Arial" w:cs="AL-Mohanad Bold" w:hint="cs"/>
          <w:b/>
          <w:bCs/>
          <w:sz w:val="28"/>
          <w:szCs w:val="28"/>
          <w:rtl/>
          <w:lang w:bidi="ar-EG"/>
        </w:rPr>
        <w:t xml:space="preserve"> لكل مقرر</w:t>
      </w:r>
      <w:r w:rsidR="00BB5079">
        <w:rPr>
          <w:rFonts w:ascii="Arial" w:hAnsi="Arial" w:cs="AL-Mohanad Bold" w:hint="cs"/>
          <w:b/>
          <w:bCs/>
          <w:sz w:val="28"/>
          <w:szCs w:val="28"/>
          <w:rtl/>
          <w:lang w:bidi="ar-EG"/>
        </w:rPr>
        <w:t>ٍ</w:t>
      </w:r>
      <w:r>
        <w:rPr>
          <w:rFonts w:ascii="Arial" w:hAnsi="Arial" w:cs="AL-Mohanad Bold" w:hint="cs"/>
          <w:b/>
          <w:bCs/>
          <w:sz w:val="28"/>
          <w:szCs w:val="28"/>
          <w:rtl/>
          <w:lang w:bidi="ar-EG"/>
        </w:rPr>
        <w:t xml:space="preserve"> ولكل شعبة للمقرر الواحد حتى في حالة تدريس المقرر من قب</w:t>
      </w:r>
      <w:r w:rsidR="00240903">
        <w:rPr>
          <w:rFonts w:ascii="Arial" w:hAnsi="Arial" w:cs="AL-Mohanad Bold" w:hint="cs"/>
          <w:b/>
          <w:bCs/>
          <w:sz w:val="28"/>
          <w:szCs w:val="28"/>
          <w:rtl/>
          <w:lang w:bidi="ar-EG"/>
        </w:rPr>
        <w:t>ل نفس الأستاذ، ويُستكمل تقرير المقرر في نهاية تدريسه ويُسلَّم لمنسق البرنامج.</w:t>
      </w:r>
    </w:p>
    <w:p w:rsidR="0075497F" w:rsidRPr="00FA32AE" w:rsidRDefault="009437C1" w:rsidP="00240903">
      <w:pPr>
        <w:bidi/>
        <w:spacing w:after="360"/>
        <w:jc w:val="center"/>
        <w:rPr>
          <w:rFonts w:ascii="Arial" w:hAnsi="Arial" w:cs="AL-Mohanad Bold"/>
          <w:sz w:val="28"/>
          <w:szCs w:val="28"/>
          <w:rtl/>
          <w:lang w:bidi="ar-EG"/>
        </w:rPr>
      </w:pPr>
      <w:r w:rsidRPr="00FA32AE">
        <w:rPr>
          <w:rFonts w:ascii="Arial" w:hAnsi="Arial" w:cs="AL-Mohanad Bold"/>
          <w:sz w:val="28"/>
          <w:szCs w:val="28"/>
          <w:rtl/>
          <w:lang w:bidi="ar-EG"/>
        </w:rPr>
        <w:t>إذا</w:t>
      </w:r>
      <w:r w:rsidR="0075497F" w:rsidRPr="00FA32AE">
        <w:rPr>
          <w:rFonts w:ascii="Arial" w:hAnsi="Arial" w:cs="AL-Mohanad Bold"/>
          <w:sz w:val="28"/>
          <w:szCs w:val="28"/>
          <w:rtl/>
          <w:lang w:bidi="ar-EG"/>
        </w:rPr>
        <w:t xml:space="preserve"> كان المقرر الدراسي يُدر</w:t>
      </w:r>
      <w:r w:rsidR="00715E7E">
        <w:rPr>
          <w:rFonts w:ascii="Arial" w:hAnsi="Arial" w:cs="AL-Mohanad Bold" w:hint="cs"/>
          <w:sz w:val="28"/>
          <w:szCs w:val="28"/>
          <w:rtl/>
          <w:lang w:bidi="ar-EG"/>
        </w:rPr>
        <w:t>َّ</w:t>
      </w:r>
      <w:r w:rsidR="0075497F" w:rsidRPr="00FA32AE">
        <w:rPr>
          <w:rFonts w:ascii="Arial" w:hAnsi="Arial" w:cs="AL-Mohanad Bold"/>
          <w:sz w:val="28"/>
          <w:szCs w:val="28"/>
          <w:rtl/>
          <w:lang w:bidi="ar-EG"/>
        </w:rPr>
        <w:t xml:space="preserve">س في أكثر من </w:t>
      </w:r>
      <w:r w:rsidR="00240903">
        <w:rPr>
          <w:rFonts w:ascii="Arial" w:hAnsi="Arial" w:cs="AL-Mohanad Bold" w:hint="cs"/>
          <w:sz w:val="28"/>
          <w:szCs w:val="28"/>
          <w:rtl/>
          <w:lang w:bidi="ar-EG"/>
        </w:rPr>
        <w:t>موقع أو أكثر من شعبة</w:t>
      </w:r>
      <w:r w:rsidR="0075497F" w:rsidRPr="00FA32AE">
        <w:rPr>
          <w:rFonts w:ascii="Arial" w:hAnsi="Arial" w:cs="AL-Mohanad Bold"/>
          <w:sz w:val="28"/>
          <w:szCs w:val="28"/>
          <w:rtl/>
          <w:lang w:bidi="ar-EG"/>
        </w:rPr>
        <w:t xml:space="preserve">، فينبغي إعداد التقرير </w:t>
      </w:r>
      <w:r w:rsidR="000F6A9C">
        <w:rPr>
          <w:rFonts w:ascii="Arial" w:hAnsi="Arial" w:cs="AL-Mohanad Bold"/>
          <w:sz w:val="28"/>
          <w:szCs w:val="28"/>
          <w:rtl/>
          <w:lang w:bidi="ar-EG"/>
        </w:rPr>
        <w:t xml:space="preserve">من قِبَلِ </w:t>
      </w:r>
      <w:r w:rsidR="00715E7E">
        <w:rPr>
          <w:rFonts w:ascii="Arial" w:hAnsi="Arial" w:cs="AL-Mohanad Bold" w:hint="cs"/>
          <w:sz w:val="28"/>
          <w:szCs w:val="28"/>
          <w:rtl/>
          <w:lang w:bidi="ar-EG"/>
        </w:rPr>
        <w:t>ال</w:t>
      </w:r>
      <w:r w:rsidR="00715E7E">
        <w:rPr>
          <w:rFonts w:ascii="Arial" w:hAnsi="Arial" w:cs="AL-Mohanad Bold"/>
          <w:sz w:val="28"/>
          <w:szCs w:val="28"/>
          <w:rtl/>
          <w:lang w:bidi="ar-EG"/>
        </w:rPr>
        <w:t>مسؤول</w:t>
      </w:r>
      <w:r w:rsidR="00715E7E">
        <w:rPr>
          <w:rFonts w:ascii="Arial" w:hAnsi="Arial" w:cs="AL-Mohanad Bold" w:hint="cs"/>
          <w:sz w:val="28"/>
          <w:szCs w:val="28"/>
          <w:rtl/>
          <w:lang w:bidi="ar-EG"/>
        </w:rPr>
        <w:t>ي</w:t>
      </w:r>
      <w:r w:rsidR="0075497F" w:rsidRPr="00FA32AE">
        <w:rPr>
          <w:rFonts w:ascii="Arial" w:hAnsi="Arial" w:cs="AL-Mohanad Bold"/>
          <w:sz w:val="28"/>
          <w:szCs w:val="28"/>
          <w:rtl/>
          <w:lang w:bidi="ar-EG"/>
        </w:rPr>
        <w:t xml:space="preserve">ن عنه في كل </w:t>
      </w:r>
      <w:r w:rsidR="00ED6CD4" w:rsidRPr="00FA32AE">
        <w:rPr>
          <w:rFonts w:ascii="Arial" w:hAnsi="Arial" w:cs="AL-Mohanad Bold"/>
          <w:sz w:val="28"/>
          <w:szCs w:val="28"/>
          <w:rtl/>
          <w:lang w:bidi="ar-EG"/>
        </w:rPr>
        <w:t>موقع</w:t>
      </w:r>
      <w:r w:rsidR="00823DDD">
        <w:rPr>
          <w:rFonts w:ascii="Arial" w:hAnsi="Arial" w:cs="AL-Mohanad Bold" w:hint="cs"/>
          <w:sz w:val="28"/>
          <w:szCs w:val="28"/>
          <w:rtl/>
          <w:lang w:bidi="ar-EG"/>
        </w:rPr>
        <w:t>ٍ</w:t>
      </w:r>
      <w:r w:rsidR="00ED6CD4" w:rsidRPr="00FA32AE">
        <w:rPr>
          <w:rFonts w:ascii="Arial" w:hAnsi="Arial" w:cs="AL-Mohanad Bold"/>
          <w:sz w:val="28"/>
          <w:szCs w:val="28"/>
          <w:rtl/>
          <w:lang w:bidi="ar-EG"/>
        </w:rPr>
        <w:t xml:space="preserve"> على ح</w:t>
      </w:r>
      <w:r w:rsidR="00823DDD">
        <w:rPr>
          <w:rFonts w:ascii="Arial" w:hAnsi="Arial" w:cs="AL-Mohanad Bold" w:hint="cs"/>
          <w:sz w:val="28"/>
          <w:szCs w:val="28"/>
          <w:rtl/>
          <w:lang w:bidi="ar-EG"/>
        </w:rPr>
        <w:t>ِ</w:t>
      </w:r>
      <w:r w:rsidR="00ED6CD4" w:rsidRPr="00FA32AE">
        <w:rPr>
          <w:rFonts w:ascii="Arial" w:hAnsi="Arial" w:cs="AL-Mohanad Bold"/>
          <w:sz w:val="28"/>
          <w:szCs w:val="28"/>
          <w:rtl/>
          <w:lang w:bidi="ar-EG"/>
        </w:rPr>
        <w:t>د</w:t>
      </w:r>
      <w:r w:rsidR="00823DDD">
        <w:rPr>
          <w:rFonts w:ascii="Arial" w:hAnsi="Arial" w:cs="AL-Mohanad Bold" w:hint="cs"/>
          <w:sz w:val="28"/>
          <w:szCs w:val="28"/>
          <w:rtl/>
          <w:lang w:bidi="ar-EG"/>
        </w:rPr>
        <w:t>َ</w:t>
      </w:r>
      <w:r w:rsidR="00ED6CD4" w:rsidRPr="00FA32AE">
        <w:rPr>
          <w:rFonts w:ascii="Arial" w:hAnsi="Arial" w:cs="AL-Mohanad Bold"/>
          <w:sz w:val="28"/>
          <w:szCs w:val="28"/>
          <w:rtl/>
          <w:lang w:bidi="ar-EG"/>
        </w:rPr>
        <w:t>ه</w:t>
      </w:r>
      <w:r w:rsidR="00ED6CD4" w:rsidRPr="00FA32AE">
        <w:rPr>
          <w:rFonts w:ascii="Arial" w:hAnsi="Arial" w:cs="AL-Mohanad Bold" w:hint="cs"/>
          <w:sz w:val="28"/>
          <w:szCs w:val="28"/>
          <w:rtl/>
          <w:lang w:bidi="ar-EG"/>
        </w:rPr>
        <w:t xml:space="preserve">، </w:t>
      </w:r>
      <w:r w:rsidR="00ED6CD4" w:rsidRPr="00FA32AE">
        <w:rPr>
          <w:rFonts w:ascii="Arial" w:hAnsi="Arial" w:cs="AL-Mohanad Bold"/>
          <w:sz w:val="28"/>
          <w:szCs w:val="28"/>
          <w:rtl/>
          <w:lang w:bidi="ar-EG"/>
        </w:rPr>
        <w:t>و</w:t>
      </w:r>
      <w:r w:rsidR="0075497F" w:rsidRPr="00FA32AE">
        <w:rPr>
          <w:rFonts w:ascii="Arial" w:hAnsi="Arial" w:cs="AL-Mohanad Bold"/>
          <w:sz w:val="28"/>
          <w:szCs w:val="28"/>
          <w:rtl/>
          <w:lang w:bidi="ar-EG"/>
        </w:rPr>
        <w:t>على منسق المقرر إعداد تقرير</w:t>
      </w:r>
      <w:r w:rsidR="00823DDD">
        <w:rPr>
          <w:rFonts w:ascii="Arial" w:hAnsi="Arial" w:cs="AL-Mohanad Bold" w:hint="cs"/>
          <w:sz w:val="28"/>
          <w:szCs w:val="28"/>
          <w:rtl/>
          <w:lang w:bidi="ar-EG"/>
        </w:rPr>
        <w:t>ٍ</w:t>
      </w:r>
      <w:r w:rsidR="0075497F" w:rsidRPr="00FA32AE">
        <w:rPr>
          <w:rFonts w:ascii="Arial" w:hAnsi="Arial" w:cs="AL-Mohanad Bold"/>
          <w:sz w:val="28"/>
          <w:szCs w:val="28"/>
          <w:rtl/>
          <w:lang w:bidi="ar-EG"/>
        </w:rPr>
        <w:t xml:space="preserve"> </w:t>
      </w:r>
      <w:r w:rsidR="002D1444">
        <w:rPr>
          <w:rFonts w:ascii="Arial" w:hAnsi="Arial" w:cs="AL-Mohanad Bold" w:hint="cs"/>
          <w:sz w:val="28"/>
          <w:szCs w:val="28"/>
          <w:rtl/>
          <w:lang w:bidi="ar-EG"/>
        </w:rPr>
        <w:t>موحَّد</w:t>
      </w:r>
      <w:r w:rsidR="0075497F" w:rsidRPr="00FA32AE">
        <w:rPr>
          <w:rFonts w:ascii="Arial" w:hAnsi="Arial" w:cs="AL-Mohanad Bold"/>
          <w:sz w:val="28"/>
          <w:szCs w:val="28"/>
          <w:rtl/>
          <w:lang w:bidi="ar-EG"/>
        </w:rPr>
        <w:t xml:space="preserve"> مع إرفاق التقارير الخاصة بكل</w:t>
      </w:r>
      <w:r w:rsidR="00823DDD">
        <w:rPr>
          <w:rFonts w:ascii="Arial" w:hAnsi="Arial" w:cs="AL-Mohanad Bold" w:hint="cs"/>
          <w:sz w:val="28"/>
          <w:szCs w:val="28"/>
          <w:rtl/>
          <w:lang w:bidi="ar-EG"/>
        </w:rPr>
        <w:t>ِّ</w:t>
      </w:r>
      <w:r w:rsidR="0075497F" w:rsidRPr="00FA32AE">
        <w:rPr>
          <w:rFonts w:ascii="Arial" w:hAnsi="Arial" w:cs="AL-Mohanad Bold"/>
          <w:sz w:val="28"/>
          <w:szCs w:val="28"/>
          <w:rtl/>
          <w:lang w:bidi="ar-EG"/>
        </w:rPr>
        <w:t xml:space="preserve"> موقع.</w:t>
      </w:r>
      <w:r w:rsidR="001D6109">
        <w:rPr>
          <w:rFonts w:ascii="Arial" w:hAnsi="Arial" w:cs="AL-Mohanad Bold"/>
          <w:sz w:val="28"/>
          <w:szCs w:val="28"/>
          <w:rtl/>
          <w:lang w:bidi="ar-EG"/>
        </w:rPr>
        <w:t xml:space="preserve"> </w:t>
      </w:r>
    </w:p>
    <w:p w:rsidR="0075497F" w:rsidRPr="00FA32AE" w:rsidRDefault="0075497F" w:rsidP="001F1320">
      <w:pPr>
        <w:bidi/>
        <w:spacing w:after="360"/>
        <w:jc w:val="center"/>
        <w:rPr>
          <w:rFonts w:ascii="Arial" w:hAnsi="Arial" w:cs="AL-Mohanad Bold"/>
          <w:sz w:val="28"/>
          <w:szCs w:val="28"/>
          <w:lang w:val="en-US" w:bidi="ar-EG"/>
        </w:rPr>
      </w:pPr>
    </w:p>
    <w:p w:rsidR="0075497F" w:rsidRPr="00FA32AE" w:rsidRDefault="0075497F" w:rsidP="001F1320">
      <w:pPr>
        <w:bidi/>
        <w:spacing w:after="360"/>
        <w:jc w:val="center"/>
        <w:rPr>
          <w:rFonts w:ascii="Arial" w:hAnsi="Arial" w:cs="AL-Mohanad Bold"/>
          <w:b/>
          <w:bCs/>
          <w:sz w:val="28"/>
          <w:szCs w:val="28"/>
          <w:rtl/>
        </w:rPr>
      </w:pPr>
      <w:r w:rsidRPr="00FA32AE">
        <w:rPr>
          <w:rFonts w:ascii="Arial" w:hAnsi="Arial" w:cs="AL-Mohanad Bold"/>
          <w:sz w:val="28"/>
          <w:szCs w:val="28"/>
          <w:lang w:bidi="ar-EG"/>
        </w:rPr>
        <w:br w:type="page"/>
      </w:r>
      <w:r w:rsidRPr="00FA32AE">
        <w:rPr>
          <w:rFonts w:ascii="Arial" w:hAnsi="Arial" w:cs="AL-Mohanad Bold"/>
          <w:b/>
          <w:bCs/>
          <w:sz w:val="28"/>
          <w:szCs w:val="28"/>
          <w:rtl/>
        </w:rPr>
        <w:lastRenderedPageBreak/>
        <w:t>تقرير المقرر الدراسي</w:t>
      </w:r>
    </w:p>
    <w:p w:rsidR="0075497F" w:rsidRPr="00440EF8" w:rsidRDefault="0075497F" w:rsidP="00F8234E">
      <w:pPr>
        <w:pStyle w:val="BodyText"/>
        <w:bidi/>
        <w:rPr>
          <w:rFonts w:ascii="Arial" w:hAnsi="Arial" w:cs="AL-Mohanad Bold"/>
          <w:b w:val="0"/>
          <w:bCs w:val="0"/>
          <w:sz w:val="28"/>
          <w:szCs w:val="28"/>
          <w:rtl/>
        </w:rPr>
      </w:pPr>
      <w:r w:rsidRPr="00440EF8">
        <w:rPr>
          <w:rFonts w:ascii="Arial" w:hAnsi="Arial" w:cs="AL-Mohanad Bold"/>
          <w:b w:val="0"/>
          <w:bCs w:val="0"/>
          <w:sz w:val="28"/>
          <w:szCs w:val="28"/>
          <w:rtl/>
        </w:rPr>
        <w:t xml:space="preserve">للاسترشاد حول </w:t>
      </w:r>
      <w:r w:rsidR="00ED6CD4" w:rsidRPr="00440EF8">
        <w:rPr>
          <w:rFonts w:ascii="Arial" w:hAnsi="Arial" w:cs="AL-Mohanad Bold" w:hint="cs"/>
          <w:b w:val="0"/>
          <w:bCs w:val="0"/>
          <w:sz w:val="28"/>
          <w:szCs w:val="28"/>
          <w:rtl/>
        </w:rPr>
        <w:t>تعبئة</w:t>
      </w:r>
      <w:r w:rsidRPr="00440EF8">
        <w:rPr>
          <w:rFonts w:ascii="Arial" w:hAnsi="Arial" w:cs="AL-Mohanad Bold"/>
          <w:b w:val="0"/>
          <w:bCs w:val="0"/>
          <w:sz w:val="28"/>
          <w:szCs w:val="28"/>
          <w:rtl/>
        </w:rPr>
        <w:t xml:space="preserve"> هذا النموذج، </w:t>
      </w:r>
      <w:r w:rsidR="00ED6CD4" w:rsidRPr="00440EF8">
        <w:rPr>
          <w:rFonts w:ascii="Arial" w:hAnsi="Arial" w:cs="AL-Mohanad Bold" w:hint="cs"/>
          <w:b w:val="0"/>
          <w:bCs w:val="0"/>
          <w:sz w:val="28"/>
          <w:szCs w:val="28"/>
          <w:rtl/>
        </w:rPr>
        <w:t>انظر</w:t>
      </w:r>
      <w:r w:rsidR="00F8234E" w:rsidRPr="00440EF8">
        <w:rPr>
          <w:rFonts w:ascii="Arial" w:hAnsi="Arial" w:cs="AL-Mohanad Bold" w:hint="cs"/>
          <w:b w:val="0"/>
          <w:bCs w:val="0"/>
          <w:sz w:val="28"/>
          <w:szCs w:val="28"/>
          <w:rtl/>
        </w:rPr>
        <w:t xml:space="preserve"> أدلة الهيئة الوطنية.</w:t>
      </w:r>
    </w:p>
    <w:p w:rsidR="00B82FD8" w:rsidRDefault="00B82FD8" w:rsidP="00B82FD8">
      <w:pPr>
        <w:pStyle w:val="BodyText"/>
        <w:bidi/>
        <w:rPr>
          <w:rFonts w:ascii="Arial" w:hAnsi="Arial" w:cs="AL-Mohanad Bold"/>
          <w:b w:val="0"/>
          <w:bCs w:val="0"/>
          <w:i/>
          <w:iCs/>
          <w:color w:val="FF0000"/>
          <w:sz w:val="28"/>
          <w:szCs w:val="28"/>
          <w:rtl/>
        </w:rPr>
      </w:pPr>
    </w:p>
    <w:tbl>
      <w:tblPr>
        <w:bidiVisual/>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B82FD8" w:rsidRPr="00905844" w:rsidTr="008D3E54">
        <w:tc>
          <w:tcPr>
            <w:tcW w:w="9360" w:type="dxa"/>
          </w:tcPr>
          <w:p w:rsidR="00B82FD8" w:rsidRPr="00905844" w:rsidRDefault="00B82FD8" w:rsidP="00531987">
            <w:pPr>
              <w:bidi/>
              <w:rPr>
                <w:rFonts w:ascii="Arial" w:hAnsi="Arial" w:cs="AL-Mohanad"/>
                <w:b/>
                <w:sz w:val="28"/>
                <w:szCs w:val="28"/>
              </w:rPr>
            </w:pPr>
            <w:r w:rsidRPr="00905844">
              <w:rPr>
                <w:rFonts w:ascii="Arial" w:hAnsi="Arial" w:cs="AL-Mohanad"/>
                <w:b/>
                <w:sz w:val="28"/>
                <w:szCs w:val="28"/>
                <w:rtl/>
              </w:rPr>
              <w:t>المؤسسة التعليمية</w:t>
            </w:r>
            <w:r w:rsidRPr="00905844">
              <w:rPr>
                <w:rFonts w:ascii="Arial" w:hAnsi="Arial" w:cs="AL-Mohanad" w:hint="cs"/>
                <w:b/>
                <w:sz w:val="28"/>
                <w:szCs w:val="28"/>
                <w:rtl/>
              </w:rPr>
              <w:t>:                                         تاريخ التقرير</w:t>
            </w:r>
          </w:p>
        </w:tc>
      </w:tr>
      <w:tr w:rsidR="00B82FD8" w:rsidRPr="00905844" w:rsidTr="008D3E54">
        <w:tc>
          <w:tcPr>
            <w:tcW w:w="9360" w:type="dxa"/>
          </w:tcPr>
          <w:p w:rsidR="00B82FD8" w:rsidRPr="00BB5079" w:rsidRDefault="00B82FD8" w:rsidP="00BB5079">
            <w:pPr>
              <w:bidi/>
              <w:rPr>
                <w:rFonts w:ascii="Arial" w:hAnsi="Arial" w:cs="AL-Mohanad"/>
                <w:b/>
                <w:sz w:val="28"/>
                <w:szCs w:val="28"/>
                <w:lang w:val="en-US"/>
              </w:rPr>
            </w:pPr>
            <w:r w:rsidRPr="00905844">
              <w:rPr>
                <w:rFonts w:ascii="Arial" w:hAnsi="Arial" w:cs="AL-Mohanad"/>
                <w:b/>
                <w:sz w:val="28"/>
                <w:szCs w:val="28"/>
                <w:rtl/>
              </w:rPr>
              <w:t>الكلية/القسم</w:t>
            </w:r>
            <w:r w:rsidRPr="00905844">
              <w:rPr>
                <w:rFonts w:ascii="Arial" w:hAnsi="Arial" w:cs="AL-Mohanad" w:hint="cs"/>
                <w:b/>
                <w:sz w:val="28"/>
                <w:szCs w:val="28"/>
                <w:rtl/>
              </w:rPr>
              <w:t>:</w:t>
            </w:r>
          </w:p>
        </w:tc>
      </w:tr>
    </w:tbl>
    <w:p w:rsidR="00B82FD8" w:rsidRPr="00905844" w:rsidRDefault="00B82FD8" w:rsidP="00B82FD8">
      <w:pPr>
        <w:rPr>
          <w:sz w:val="28"/>
          <w:szCs w:val="28"/>
        </w:rPr>
      </w:pPr>
    </w:p>
    <w:p w:rsidR="00B82FD8" w:rsidRPr="00905844" w:rsidRDefault="00B82FD8" w:rsidP="00B82FD8">
      <w:pPr>
        <w:bidi/>
        <w:rPr>
          <w:rFonts w:ascii="Arial" w:hAnsi="Arial" w:cs="AL-Mohanad"/>
          <w:b/>
          <w:bCs/>
          <w:sz w:val="28"/>
          <w:szCs w:val="28"/>
          <w:rtl/>
        </w:rPr>
      </w:pPr>
      <w:r w:rsidRPr="00905844">
        <w:rPr>
          <w:rFonts w:hint="cs"/>
          <w:b/>
          <w:bCs/>
          <w:sz w:val="28"/>
          <w:szCs w:val="28"/>
          <w:rtl/>
        </w:rPr>
        <w:t xml:space="preserve">أ. </w:t>
      </w:r>
      <w:r w:rsidRPr="00905844">
        <w:rPr>
          <w:rFonts w:ascii="Arial" w:hAnsi="Arial" w:cs="AL-Mohanad"/>
          <w:b/>
          <w:bCs/>
          <w:sz w:val="28"/>
          <w:szCs w:val="28"/>
          <w:rtl/>
          <w:lang w:bidi="ar-EG"/>
        </w:rPr>
        <w:t>التعريف با</w:t>
      </w:r>
      <w:r>
        <w:rPr>
          <w:rFonts w:ascii="Arial" w:hAnsi="Arial" w:cs="AL-Mohanad"/>
          <w:b/>
          <w:bCs/>
          <w:sz w:val="28"/>
          <w:szCs w:val="28"/>
          <w:rtl/>
          <w:lang w:bidi="ar-EG"/>
        </w:rPr>
        <w:t>لمقرر الدراسي ومعلومات عامة عنه</w:t>
      </w:r>
      <w:r>
        <w:rPr>
          <w:rFonts w:ascii="Arial" w:hAnsi="Arial" w:cs="AL-Mohanad" w:hint="cs"/>
          <w:b/>
          <w:bCs/>
          <w:sz w:val="28"/>
          <w:szCs w:val="28"/>
          <w:rtl/>
          <w:lang w:bidi="ar-EG"/>
        </w:rPr>
        <w:t>:</w:t>
      </w:r>
    </w:p>
    <w:p w:rsidR="00B82FD8" w:rsidRPr="00BB5079" w:rsidRDefault="00B82FD8" w:rsidP="00B82FD8">
      <w:pPr>
        <w:rPr>
          <w:sz w:val="28"/>
          <w:szCs w:val="28"/>
          <w:lang w:val="en-US"/>
        </w:rPr>
      </w:pPr>
    </w:p>
    <w:tbl>
      <w:tblPr>
        <w:bidiVisual/>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9"/>
        <w:gridCol w:w="1171"/>
        <w:gridCol w:w="1260"/>
        <w:gridCol w:w="1440"/>
        <w:gridCol w:w="1620"/>
        <w:gridCol w:w="1125"/>
        <w:gridCol w:w="945"/>
      </w:tblGrid>
      <w:tr w:rsidR="00B82FD8" w:rsidRPr="00B4059F" w:rsidTr="008D3E54">
        <w:tc>
          <w:tcPr>
            <w:tcW w:w="9360" w:type="dxa"/>
            <w:gridSpan w:val="7"/>
          </w:tcPr>
          <w:p w:rsidR="00B82FD8" w:rsidRPr="00B4059F" w:rsidRDefault="00B82FD8" w:rsidP="00531987">
            <w:pPr>
              <w:bidi/>
              <w:rPr>
                <w:rFonts w:cs="AL-Mohanad"/>
                <w:sz w:val="28"/>
                <w:szCs w:val="28"/>
              </w:rPr>
            </w:pPr>
            <w:r w:rsidRPr="00B4059F">
              <w:rPr>
                <w:rFonts w:cs="AL-Mohanad" w:hint="cs"/>
                <w:sz w:val="28"/>
                <w:szCs w:val="28"/>
                <w:rtl/>
              </w:rPr>
              <w:t>1. اسم المقرر                                        رمزه:                               رقم الشعبة:</w:t>
            </w:r>
          </w:p>
          <w:p w:rsidR="00B82FD8" w:rsidRPr="00B4059F" w:rsidRDefault="00B82FD8" w:rsidP="00531987">
            <w:pPr>
              <w:bidi/>
              <w:rPr>
                <w:rFonts w:cs="AL-Mohanad"/>
                <w:sz w:val="28"/>
                <w:szCs w:val="28"/>
                <w:lang w:val="en-US"/>
              </w:rPr>
            </w:pPr>
          </w:p>
        </w:tc>
      </w:tr>
      <w:tr w:rsidR="00B82FD8" w:rsidRPr="00B4059F" w:rsidTr="008D3E54">
        <w:tc>
          <w:tcPr>
            <w:tcW w:w="9360" w:type="dxa"/>
            <w:gridSpan w:val="7"/>
          </w:tcPr>
          <w:p w:rsidR="00B82FD8" w:rsidRPr="00B4059F" w:rsidRDefault="00B82FD8" w:rsidP="00531987">
            <w:pPr>
              <w:bidi/>
              <w:rPr>
                <w:rFonts w:cs="AL-Mohanad"/>
                <w:sz w:val="28"/>
                <w:szCs w:val="28"/>
                <w:rtl/>
              </w:rPr>
            </w:pPr>
            <w:r w:rsidRPr="00B4059F">
              <w:rPr>
                <w:rFonts w:cs="AL-Mohanad" w:hint="cs"/>
                <w:sz w:val="28"/>
                <w:szCs w:val="28"/>
                <w:rtl/>
              </w:rPr>
              <w:t>2. اسم عضو هيئة التدريس المسؤؤول عن تدريس المقرر:</w:t>
            </w:r>
          </w:p>
          <w:p w:rsidR="00B82FD8" w:rsidRPr="00B4059F" w:rsidRDefault="00B82FD8" w:rsidP="00531987">
            <w:pPr>
              <w:bidi/>
              <w:rPr>
                <w:rFonts w:cs="AL-Mohanad"/>
                <w:sz w:val="28"/>
                <w:szCs w:val="28"/>
              </w:rPr>
            </w:pPr>
            <w:r w:rsidRPr="00B4059F">
              <w:rPr>
                <w:rFonts w:cs="AL-Mohanad" w:hint="cs"/>
                <w:sz w:val="28"/>
                <w:szCs w:val="28"/>
                <w:rtl/>
              </w:rPr>
              <w:t>المكان الذي يتم فيه تقديم المقرر:</w:t>
            </w:r>
          </w:p>
          <w:p w:rsidR="00B82FD8" w:rsidRPr="00B4059F" w:rsidRDefault="00B82FD8" w:rsidP="00531987">
            <w:pPr>
              <w:bidi/>
              <w:rPr>
                <w:rFonts w:cs="AL-Mohanad"/>
                <w:sz w:val="28"/>
                <w:szCs w:val="28"/>
                <w:lang w:val="en-US"/>
              </w:rPr>
            </w:pPr>
          </w:p>
        </w:tc>
      </w:tr>
      <w:tr w:rsidR="00B82FD8" w:rsidRPr="00B4059F" w:rsidTr="008D3E54">
        <w:tc>
          <w:tcPr>
            <w:tcW w:w="9360" w:type="dxa"/>
            <w:gridSpan w:val="7"/>
          </w:tcPr>
          <w:p w:rsidR="00B82FD8" w:rsidRPr="00B4059F" w:rsidRDefault="00B82FD8" w:rsidP="00531987">
            <w:pPr>
              <w:pStyle w:val="Footer"/>
              <w:bidi/>
              <w:rPr>
                <w:rFonts w:ascii="Arial" w:hAnsi="Arial" w:cs="AL-Mohanad"/>
                <w:sz w:val="28"/>
                <w:szCs w:val="28"/>
                <w:rtl/>
              </w:rPr>
            </w:pPr>
            <w:r w:rsidRPr="00B4059F">
              <w:rPr>
                <w:rFonts w:ascii="Arial" w:hAnsi="Arial" w:cs="AL-Mohanad" w:hint="cs"/>
                <w:sz w:val="28"/>
                <w:szCs w:val="28"/>
                <w:rtl/>
              </w:rPr>
              <w:t xml:space="preserve">3. </w:t>
            </w:r>
            <w:r w:rsidRPr="00B4059F">
              <w:rPr>
                <w:rFonts w:ascii="Arial" w:hAnsi="Arial" w:cs="AL-Mohanad"/>
                <w:sz w:val="28"/>
                <w:szCs w:val="28"/>
                <w:rtl/>
              </w:rPr>
              <w:t>السنة و الفصل الدراسي الذي أعد هذا التقرير عنه</w:t>
            </w:r>
            <w:r w:rsidRPr="00B4059F">
              <w:rPr>
                <w:rFonts w:ascii="Arial" w:hAnsi="Arial" w:cs="AL-Mohanad" w:hint="cs"/>
                <w:sz w:val="28"/>
                <w:szCs w:val="28"/>
                <w:rtl/>
              </w:rPr>
              <w:t>:</w:t>
            </w:r>
          </w:p>
          <w:p w:rsidR="00B82FD8" w:rsidRPr="00B4059F" w:rsidRDefault="00B82FD8" w:rsidP="00531987">
            <w:pPr>
              <w:pStyle w:val="Footer"/>
              <w:bidi/>
              <w:rPr>
                <w:rFonts w:ascii="Arial" w:hAnsi="Arial" w:cs="AL-Mohanad"/>
                <w:sz w:val="28"/>
                <w:szCs w:val="28"/>
              </w:rPr>
            </w:pPr>
          </w:p>
        </w:tc>
      </w:tr>
      <w:tr w:rsidR="00B82FD8" w:rsidRPr="00B4059F" w:rsidTr="008D3E54">
        <w:tc>
          <w:tcPr>
            <w:tcW w:w="9360" w:type="dxa"/>
            <w:gridSpan w:val="7"/>
          </w:tcPr>
          <w:p w:rsidR="00B82FD8" w:rsidRPr="00B4059F" w:rsidRDefault="00AF1419" w:rsidP="00531987">
            <w:pPr>
              <w:bidi/>
              <w:rPr>
                <w:rFonts w:cs="AL-Mohanad"/>
                <w:sz w:val="28"/>
                <w:szCs w:val="28"/>
              </w:rPr>
            </w:pPr>
            <w:r w:rsidRPr="00AF1419">
              <w:rPr>
                <w:rFonts w:cs="AL-Mohanad"/>
                <w:noProof/>
                <w:sz w:val="28"/>
                <w:szCs w:val="28"/>
              </w:rPr>
              <w:pict>
                <v:rect id="_x0000_s1205" style="position:absolute;left:0;text-align:left;margin-left:20.6pt;margin-top:10.65pt;width:31.1pt;height:23.6pt;z-index:251735552;mso-position-horizontal-relative:text;mso-position-vertical-relative:text"/>
              </w:pict>
            </w:r>
            <w:r w:rsidRPr="00AF1419">
              <w:rPr>
                <w:rFonts w:cs="AL-Mohanad"/>
                <w:noProof/>
                <w:sz w:val="28"/>
                <w:szCs w:val="28"/>
              </w:rPr>
              <w:pict>
                <v:rect id="_x0000_s1206" style="position:absolute;left:0;text-align:left;margin-left:249.6pt;margin-top:10.65pt;width:31.1pt;height:23.6pt;z-index:251736576;mso-position-horizontal-relative:text;mso-position-vertical-relative:text"/>
              </w:pict>
            </w:r>
          </w:p>
          <w:p w:rsidR="00B82FD8" w:rsidRPr="00B4059F" w:rsidRDefault="00B82FD8" w:rsidP="008D3E54">
            <w:pPr>
              <w:bidi/>
              <w:rPr>
                <w:rFonts w:cs="AL-Mohanad"/>
                <w:sz w:val="28"/>
                <w:szCs w:val="28"/>
              </w:rPr>
            </w:pPr>
            <w:r w:rsidRPr="00B4059F">
              <w:rPr>
                <w:rFonts w:cs="AL-Mohanad" w:hint="cs"/>
                <w:sz w:val="28"/>
                <w:szCs w:val="28"/>
                <w:rtl/>
              </w:rPr>
              <w:t>4.</w:t>
            </w:r>
            <w:r w:rsidRPr="00B4059F">
              <w:rPr>
                <w:rFonts w:cs="AL-Mohanad"/>
                <w:sz w:val="28"/>
                <w:szCs w:val="28"/>
              </w:rPr>
              <w:t xml:space="preserve"> </w:t>
            </w:r>
            <w:r w:rsidRPr="00B4059F">
              <w:rPr>
                <w:rFonts w:cs="AL-Mohanad" w:hint="cs"/>
                <w:sz w:val="28"/>
                <w:szCs w:val="28"/>
                <w:rtl/>
              </w:rPr>
              <w:t xml:space="preserve">عدد الطلاب الذين بدأوا المقرر  </w:t>
            </w:r>
            <w:r w:rsidRPr="00B4059F">
              <w:rPr>
                <w:rFonts w:cs="AL-Mohanad"/>
                <w:sz w:val="28"/>
                <w:szCs w:val="28"/>
              </w:rPr>
              <w:t xml:space="preserve">              </w:t>
            </w:r>
            <w:r w:rsidRPr="00B4059F">
              <w:rPr>
                <w:rFonts w:cs="AL-Mohanad" w:hint="cs"/>
                <w:sz w:val="28"/>
                <w:szCs w:val="28"/>
                <w:rtl/>
              </w:rPr>
              <w:t xml:space="preserve">     عدد الطلاب الذين اجتازوا المقرر بنجاح</w:t>
            </w:r>
          </w:p>
          <w:p w:rsidR="00B82FD8" w:rsidRPr="00B4059F" w:rsidRDefault="00B82FD8" w:rsidP="00531987">
            <w:pPr>
              <w:bidi/>
              <w:rPr>
                <w:rFonts w:cs="AL-Mohanad"/>
                <w:sz w:val="28"/>
                <w:szCs w:val="28"/>
              </w:rPr>
            </w:pPr>
          </w:p>
        </w:tc>
      </w:tr>
      <w:tr w:rsidR="00B82FD8" w:rsidRPr="00B4059F" w:rsidTr="008D3E54">
        <w:tblPrEx>
          <w:tblLook w:val="01E0"/>
        </w:tblPrEx>
        <w:trPr>
          <w:trHeight w:val="647"/>
        </w:trPr>
        <w:tc>
          <w:tcPr>
            <w:tcW w:w="9360" w:type="dxa"/>
            <w:gridSpan w:val="7"/>
            <w:tcBorders>
              <w:top w:val="single" w:sz="4" w:space="0" w:color="auto"/>
              <w:left w:val="single" w:sz="4" w:space="0" w:color="auto"/>
              <w:bottom w:val="single" w:sz="4" w:space="0" w:color="auto"/>
              <w:right w:val="single" w:sz="4" w:space="0" w:color="auto"/>
            </w:tcBorders>
          </w:tcPr>
          <w:p w:rsidR="00B82FD8" w:rsidRPr="00B4059F" w:rsidRDefault="00B82FD8" w:rsidP="00531987">
            <w:pPr>
              <w:bidi/>
              <w:rPr>
                <w:rFonts w:cs="AL-Mohanad"/>
                <w:sz w:val="28"/>
                <w:szCs w:val="28"/>
                <w:lang w:val="en-US"/>
              </w:rPr>
            </w:pPr>
            <w:r w:rsidRPr="00B4059F">
              <w:rPr>
                <w:rFonts w:cs="AL-Mohanad" w:hint="cs"/>
                <w:sz w:val="28"/>
                <w:szCs w:val="28"/>
                <w:rtl/>
              </w:rPr>
              <w:t>5.</w:t>
            </w:r>
            <w:r w:rsidRPr="00B4059F">
              <w:rPr>
                <w:rFonts w:cs="AL-Mohanad"/>
                <w:sz w:val="28"/>
                <w:szCs w:val="28"/>
              </w:rPr>
              <w:t xml:space="preserve">  </w:t>
            </w:r>
            <w:r w:rsidRPr="00B4059F">
              <w:rPr>
                <w:rFonts w:cs="AL-Mohanad" w:hint="cs"/>
                <w:sz w:val="28"/>
                <w:szCs w:val="28"/>
                <w:rtl/>
              </w:rPr>
              <w:t>مكونات المقرر</w:t>
            </w:r>
            <w:r w:rsidRPr="00B4059F">
              <w:rPr>
                <w:rFonts w:cs="AL-Mohanad"/>
                <w:sz w:val="28"/>
                <w:szCs w:val="28"/>
              </w:rPr>
              <w:t xml:space="preserve"> </w:t>
            </w:r>
            <w:r w:rsidRPr="00B4059F">
              <w:rPr>
                <w:rFonts w:cs="AL-Mohanad" w:hint="cs"/>
                <w:sz w:val="28"/>
                <w:szCs w:val="28"/>
                <w:rtl/>
              </w:rPr>
              <w:t xml:space="preserve"> (عدد ساعات التدريس الفعلية والساعات المعتمدة في كل فصل دراسي )</w:t>
            </w:r>
            <w:r w:rsidRPr="00B4059F">
              <w:rPr>
                <w:rFonts w:cs="AL-Mohanad"/>
                <w:sz w:val="28"/>
                <w:szCs w:val="28"/>
              </w:rPr>
              <w:tab/>
            </w:r>
            <w:r w:rsidRPr="00B4059F">
              <w:rPr>
                <w:rFonts w:cs="AL-Mohanad"/>
                <w:sz w:val="28"/>
                <w:szCs w:val="28"/>
              </w:rPr>
              <w:tab/>
            </w:r>
          </w:p>
        </w:tc>
      </w:tr>
      <w:tr w:rsidR="00B82FD8" w:rsidRPr="00B4059F" w:rsidTr="008D3E54">
        <w:tblPrEx>
          <w:tblLook w:val="01E0"/>
        </w:tblPrEx>
        <w:trPr>
          <w:trHeight w:val="413"/>
        </w:trPr>
        <w:tc>
          <w:tcPr>
            <w:tcW w:w="1799" w:type="dxa"/>
            <w:tcBorders>
              <w:top w:val="single" w:sz="4" w:space="0" w:color="auto"/>
              <w:left w:val="single" w:sz="4" w:space="0" w:color="auto"/>
              <w:bottom w:val="single" w:sz="4" w:space="0" w:color="auto"/>
              <w:right w:val="single" w:sz="4" w:space="0" w:color="auto"/>
            </w:tcBorders>
            <w:shd w:val="clear" w:color="auto" w:fill="D9D9D9"/>
          </w:tcPr>
          <w:p w:rsidR="00B82FD8" w:rsidRPr="00B4059F" w:rsidRDefault="00B82FD8" w:rsidP="00531987">
            <w:pPr>
              <w:bidi/>
              <w:rPr>
                <w:rFonts w:cs="AL-Mohanad"/>
                <w:sz w:val="28"/>
                <w:szCs w:val="28"/>
              </w:rPr>
            </w:pP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rsidR="00B82FD8" w:rsidRPr="00B4059F" w:rsidRDefault="00B82FD8" w:rsidP="008D3E54">
            <w:pPr>
              <w:bidi/>
              <w:jc w:val="center"/>
              <w:rPr>
                <w:rFonts w:cs="AL-Mohanad"/>
                <w:sz w:val="28"/>
                <w:szCs w:val="28"/>
              </w:rPr>
            </w:pPr>
            <w:r w:rsidRPr="00B4059F">
              <w:rPr>
                <w:rFonts w:cs="AL-Mohanad" w:hint="cs"/>
                <w:sz w:val="28"/>
                <w:szCs w:val="28"/>
                <w:rtl/>
              </w:rPr>
              <w:t>محاضرات</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B82FD8" w:rsidRPr="00B4059F" w:rsidRDefault="00B82FD8" w:rsidP="008D3E54">
            <w:pPr>
              <w:bidi/>
              <w:jc w:val="center"/>
              <w:rPr>
                <w:rFonts w:cs="AL-Mohanad"/>
                <w:sz w:val="28"/>
                <w:szCs w:val="28"/>
              </w:rPr>
            </w:pPr>
            <w:r w:rsidRPr="00B4059F">
              <w:rPr>
                <w:rFonts w:cs="AL-Mohanad" w:hint="cs"/>
                <w:sz w:val="28"/>
                <w:szCs w:val="28"/>
                <w:rtl/>
              </w:rPr>
              <w:t>دروس إضافية</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B82FD8" w:rsidRPr="00B4059F" w:rsidRDefault="00B82FD8" w:rsidP="008D3E54">
            <w:pPr>
              <w:bidi/>
              <w:jc w:val="center"/>
              <w:rPr>
                <w:rFonts w:cs="AL-Mohanad"/>
                <w:sz w:val="28"/>
                <w:szCs w:val="28"/>
              </w:rPr>
            </w:pPr>
            <w:r w:rsidRPr="00B4059F">
              <w:rPr>
                <w:rFonts w:cs="AL-Mohanad" w:hint="cs"/>
                <w:sz w:val="28"/>
                <w:szCs w:val="28"/>
                <w:rtl/>
              </w:rPr>
              <w:t>المعامل</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rsidR="00B82FD8" w:rsidRPr="00B4059F" w:rsidRDefault="00B82FD8" w:rsidP="008D3E54">
            <w:pPr>
              <w:bidi/>
              <w:jc w:val="center"/>
              <w:rPr>
                <w:rFonts w:cs="AL-Mohanad"/>
                <w:sz w:val="28"/>
                <w:szCs w:val="28"/>
              </w:rPr>
            </w:pPr>
            <w:r w:rsidRPr="00B4059F">
              <w:rPr>
                <w:rFonts w:cs="AL-Mohanad" w:hint="cs"/>
                <w:sz w:val="28"/>
                <w:szCs w:val="28"/>
                <w:rtl/>
              </w:rPr>
              <w:t>العملي</w:t>
            </w:r>
          </w:p>
        </w:tc>
        <w:tc>
          <w:tcPr>
            <w:tcW w:w="1125" w:type="dxa"/>
            <w:tcBorders>
              <w:top w:val="single" w:sz="4" w:space="0" w:color="auto"/>
              <w:left w:val="single" w:sz="4" w:space="0" w:color="auto"/>
              <w:bottom w:val="single" w:sz="4" w:space="0" w:color="auto"/>
              <w:right w:val="single" w:sz="4" w:space="0" w:color="auto"/>
            </w:tcBorders>
            <w:shd w:val="clear" w:color="auto" w:fill="D9D9D9"/>
            <w:vAlign w:val="center"/>
          </w:tcPr>
          <w:p w:rsidR="00B82FD8" w:rsidRPr="00B4059F" w:rsidRDefault="00B82FD8" w:rsidP="008D3E54">
            <w:pPr>
              <w:bidi/>
              <w:jc w:val="center"/>
              <w:rPr>
                <w:rFonts w:cs="AL-Mohanad"/>
                <w:sz w:val="28"/>
                <w:szCs w:val="28"/>
              </w:rPr>
            </w:pPr>
            <w:r w:rsidRPr="00B4059F">
              <w:rPr>
                <w:rFonts w:cs="AL-Mohanad" w:hint="cs"/>
                <w:sz w:val="28"/>
                <w:szCs w:val="28"/>
                <w:rtl/>
              </w:rPr>
              <w:t>أخرى</w:t>
            </w:r>
          </w:p>
        </w:tc>
        <w:tc>
          <w:tcPr>
            <w:tcW w:w="945" w:type="dxa"/>
            <w:tcBorders>
              <w:top w:val="single" w:sz="4" w:space="0" w:color="auto"/>
              <w:left w:val="single" w:sz="4" w:space="0" w:color="auto"/>
              <w:bottom w:val="single" w:sz="4" w:space="0" w:color="auto"/>
              <w:right w:val="single" w:sz="4" w:space="0" w:color="auto"/>
            </w:tcBorders>
            <w:shd w:val="clear" w:color="auto" w:fill="D9D9D9"/>
            <w:vAlign w:val="center"/>
          </w:tcPr>
          <w:p w:rsidR="00B82FD8" w:rsidRPr="00B4059F" w:rsidRDefault="00B82FD8" w:rsidP="008D3E54">
            <w:pPr>
              <w:bidi/>
              <w:jc w:val="center"/>
              <w:rPr>
                <w:rFonts w:cs="AL-Mohanad"/>
                <w:sz w:val="28"/>
                <w:szCs w:val="28"/>
              </w:rPr>
            </w:pPr>
            <w:r w:rsidRPr="00B4059F">
              <w:rPr>
                <w:rFonts w:cs="AL-Mohanad" w:hint="cs"/>
                <w:sz w:val="28"/>
                <w:szCs w:val="28"/>
                <w:rtl/>
              </w:rPr>
              <w:t>المجموع</w:t>
            </w:r>
          </w:p>
        </w:tc>
      </w:tr>
      <w:tr w:rsidR="00B82FD8" w:rsidRPr="00B4059F" w:rsidTr="008D3E54">
        <w:tblPrEx>
          <w:tblLook w:val="01E0"/>
        </w:tblPrEx>
        <w:trPr>
          <w:trHeight w:val="620"/>
        </w:trPr>
        <w:tc>
          <w:tcPr>
            <w:tcW w:w="1799" w:type="dxa"/>
            <w:tcBorders>
              <w:top w:val="single" w:sz="4" w:space="0" w:color="auto"/>
              <w:left w:val="single" w:sz="4" w:space="0" w:color="auto"/>
              <w:bottom w:val="single" w:sz="4" w:space="0" w:color="auto"/>
              <w:right w:val="single" w:sz="4" w:space="0" w:color="auto"/>
            </w:tcBorders>
            <w:shd w:val="clear" w:color="auto" w:fill="D9D9D9"/>
          </w:tcPr>
          <w:p w:rsidR="00B82FD8" w:rsidRPr="00B4059F" w:rsidRDefault="00B82FD8" w:rsidP="00531987">
            <w:pPr>
              <w:bidi/>
              <w:jc w:val="center"/>
              <w:rPr>
                <w:rFonts w:cs="AL-Mohanad"/>
                <w:sz w:val="28"/>
                <w:szCs w:val="28"/>
              </w:rPr>
            </w:pPr>
            <w:r w:rsidRPr="00B4059F">
              <w:rPr>
                <w:rFonts w:cs="AL-Mohanad" w:hint="cs"/>
                <w:sz w:val="28"/>
                <w:szCs w:val="28"/>
                <w:rtl/>
              </w:rPr>
              <w:t>ساعات التدريس الفعلية</w:t>
            </w:r>
          </w:p>
        </w:tc>
        <w:tc>
          <w:tcPr>
            <w:tcW w:w="1171" w:type="dxa"/>
            <w:tcBorders>
              <w:top w:val="single" w:sz="4" w:space="0" w:color="auto"/>
              <w:left w:val="single" w:sz="4" w:space="0" w:color="auto"/>
              <w:bottom w:val="single" w:sz="4" w:space="0" w:color="auto"/>
              <w:right w:val="single" w:sz="4" w:space="0" w:color="auto"/>
            </w:tcBorders>
          </w:tcPr>
          <w:p w:rsidR="00B82FD8" w:rsidRPr="00B4059F" w:rsidRDefault="00B82FD8" w:rsidP="00531987">
            <w:pPr>
              <w:bidi/>
              <w:rPr>
                <w:rFonts w:cs="AL-Mohanad"/>
                <w:sz w:val="28"/>
                <w:szCs w:val="28"/>
              </w:rPr>
            </w:pPr>
          </w:p>
        </w:tc>
        <w:tc>
          <w:tcPr>
            <w:tcW w:w="1260" w:type="dxa"/>
            <w:tcBorders>
              <w:top w:val="single" w:sz="4" w:space="0" w:color="auto"/>
              <w:left w:val="single" w:sz="4" w:space="0" w:color="auto"/>
              <w:bottom w:val="single" w:sz="4" w:space="0" w:color="auto"/>
              <w:right w:val="single" w:sz="4" w:space="0" w:color="auto"/>
            </w:tcBorders>
          </w:tcPr>
          <w:p w:rsidR="00B82FD8" w:rsidRPr="00B4059F" w:rsidRDefault="00B82FD8" w:rsidP="00531987">
            <w:pPr>
              <w:bidi/>
              <w:rPr>
                <w:rFonts w:cs="AL-Mohanad"/>
                <w:sz w:val="28"/>
                <w:szCs w:val="28"/>
              </w:rPr>
            </w:pPr>
          </w:p>
        </w:tc>
        <w:tc>
          <w:tcPr>
            <w:tcW w:w="1440" w:type="dxa"/>
            <w:tcBorders>
              <w:top w:val="single" w:sz="4" w:space="0" w:color="auto"/>
              <w:left w:val="single" w:sz="4" w:space="0" w:color="auto"/>
              <w:bottom w:val="single" w:sz="4" w:space="0" w:color="auto"/>
              <w:right w:val="single" w:sz="4" w:space="0" w:color="auto"/>
            </w:tcBorders>
          </w:tcPr>
          <w:p w:rsidR="00B82FD8" w:rsidRPr="00B4059F" w:rsidRDefault="00B82FD8" w:rsidP="00531987">
            <w:pPr>
              <w:bidi/>
              <w:rPr>
                <w:rFonts w:cs="AL-Mohanad"/>
                <w:sz w:val="28"/>
                <w:szCs w:val="28"/>
              </w:rPr>
            </w:pPr>
          </w:p>
        </w:tc>
        <w:tc>
          <w:tcPr>
            <w:tcW w:w="1620" w:type="dxa"/>
            <w:tcBorders>
              <w:top w:val="single" w:sz="4" w:space="0" w:color="auto"/>
              <w:left w:val="single" w:sz="4" w:space="0" w:color="auto"/>
              <w:bottom w:val="single" w:sz="4" w:space="0" w:color="auto"/>
              <w:right w:val="single" w:sz="4" w:space="0" w:color="auto"/>
            </w:tcBorders>
          </w:tcPr>
          <w:p w:rsidR="00B82FD8" w:rsidRPr="00B4059F" w:rsidRDefault="00B82FD8" w:rsidP="00531987">
            <w:pPr>
              <w:bidi/>
              <w:rPr>
                <w:rFonts w:cs="AL-Mohanad"/>
                <w:sz w:val="28"/>
                <w:szCs w:val="28"/>
              </w:rPr>
            </w:pPr>
          </w:p>
        </w:tc>
        <w:tc>
          <w:tcPr>
            <w:tcW w:w="1125" w:type="dxa"/>
            <w:tcBorders>
              <w:top w:val="single" w:sz="4" w:space="0" w:color="auto"/>
              <w:left w:val="single" w:sz="4" w:space="0" w:color="auto"/>
              <w:bottom w:val="single" w:sz="4" w:space="0" w:color="auto"/>
              <w:right w:val="single" w:sz="4" w:space="0" w:color="auto"/>
            </w:tcBorders>
          </w:tcPr>
          <w:p w:rsidR="00B82FD8" w:rsidRPr="00B4059F" w:rsidRDefault="00B82FD8" w:rsidP="00531987">
            <w:pPr>
              <w:bidi/>
              <w:rPr>
                <w:rFonts w:cs="AL-Mohanad"/>
                <w:sz w:val="28"/>
                <w:szCs w:val="28"/>
              </w:rPr>
            </w:pPr>
          </w:p>
        </w:tc>
        <w:tc>
          <w:tcPr>
            <w:tcW w:w="945" w:type="dxa"/>
            <w:tcBorders>
              <w:top w:val="single" w:sz="4" w:space="0" w:color="auto"/>
              <w:left w:val="single" w:sz="4" w:space="0" w:color="auto"/>
              <w:bottom w:val="single" w:sz="4" w:space="0" w:color="auto"/>
              <w:right w:val="single" w:sz="4" w:space="0" w:color="auto"/>
            </w:tcBorders>
          </w:tcPr>
          <w:p w:rsidR="00B82FD8" w:rsidRPr="00B4059F" w:rsidRDefault="00B82FD8" w:rsidP="00531987">
            <w:pPr>
              <w:bidi/>
              <w:rPr>
                <w:rFonts w:cs="AL-Mohanad"/>
                <w:sz w:val="28"/>
                <w:szCs w:val="28"/>
              </w:rPr>
            </w:pPr>
          </w:p>
        </w:tc>
      </w:tr>
      <w:tr w:rsidR="00B82FD8" w:rsidRPr="00B4059F" w:rsidTr="008D3E54">
        <w:tblPrEx>
          <w:tblLook w:val="01E0"/>
        </w:tblPrEx>
        <w:trPr>
          <w:trHeight w:val="539"/>
        </w:trPr>
        <w:tc>
          <w:tcPr>
            <w:tcW w:w="1799" w:type="dxa"/>
            <w:tcBorders>
              <w:top w:val="single" w:sz="4" w:space="0" w:color="auto"/>
              <w:left w:val="single" w:sz="4" w:space="0" w:color="auto"/>
              <w:bottom w:val="single" w:sz="4" w:space="0" w:color="auto"/>
              <w:right w:val="single" w:sz="4" w:space="0" w:color="auto"/>
            </w:tcBorders>
            <w:shd w:val="clear" w:color="auto" w:fill="D9D9D9"/>
          </w:tcPr>
          <w:p w:rsidR="00B82FD8" w:rsidRPr="00B4059F" w:rsidRDefault="00B82FD8" w:rsidP="00531987">
            <w:pPr>
              <w:bidi/>
              <w:jc w:val="center"/>
              <w:rPr>
                <w:rFonts w:cs="AL-Mohanad"/>
                <w:sz w:val="28"/>
                <w:szCs w:val="28"/>
              </w:rPr>
            </w:pPr>
            <w:r w:rsidRPr="00B4059F">
              <w:rPr>
                <w:rFonts w:cs="AL-Mohanad" w:hint="cs"/>
                <w:sz w:val="28"/>
                <w:szCs w:val="28"/>
                <w:rtl/>
              </w:rPr>
              <w:t>الساعات المعتمدة</w:t>
            </w:r>
          </w:p>
        </w:tc>
        <w:tc>
          <w:tcPr>
            <w:tcW w:w="1171" w:type="dxa"/>
            <w:tcBorders>
              <w:top w:val="single" w:sz="4" w:space="0" w:color="auto"/>
              <w:left w:val="single" w:sz="4" w:space="0" w:color="auto"/>
              <w:bottom w:val="single" w:sz="4" w:space="0" w:color="auto"/>
              <w:right w:val="single" w:sz="4" w:space="0" w:color="auto"/>
            </w:tcBorders>
          </w:tcPr>
          <w:p w:rsidR="00B82FD8" w:rsidRPr="00B4059F" w:rsidRDefault="00B82FD8" w:rsidP="00531987">
            <w:pPr>
              <w:bidi/>
              <w:rPr>
                <w:rFonts w:cs="AL-Mohanad"/>
                <w:sz w:val="28"/>
                <w:szCs w:val="28"/>
              </w:rPr>
            </w:pPr>
          </w:p>
        </w:tc>
        <w:tc>
          <w:tcPr>
            <w:tcW w:w="1260" w:type="dxa"/>
            <w:tcBorders>
              <w:top w:val="single" w:sz="4" w:space="0" w:color="auto"/>
              <w:left w:val="single" w:sz="4" w:space="0" w:color="auto"/>
              <w:bottom w:val="single" w:sz="4" w:space="0" w:color="auto"/>
              <w:right w:val="single" w:sz="4" w:space="0" w:color="auto"/>
            </w:tcBorders>
          </w:tcPr>
          <w:p w:rsidR="00B82FD8" w:rsidRPr="00B4059F" w:rsidRDefault="00B82FD8" w:rsidP="00531987">
            <w:pPr>
              <w:bidi/>
              <w:rPr>
                <w:rFonts w:cs="AL-Mohanad"/>
                <w:sz w:val="28"/>
                <w:szCs w:val="28"/>
              </w:rPr>
            </w:pPr>
          </w:p>
        </w:tc>
        <w:tc>
          <w:tcPr>
            <w:tcW w:w="1440" w:type="dxa"/>
            <w:tcBorders>
              <w:top w:val="single" w:sz="4" w:space="0" w:color="auto"/>
              <w:left w:val="single" w:sz="4" w:space="0" w:color="auto"/>
              <w:bottom w:val="single" w:sz="4" w:space="0" w:color="auto"/>
              <w:right w:val="single" w:sz="4" w:space="0" w:color="auto"/>
            </w:tcBorders>
          </w:tcPr>
          <w:p w:rsidR="00B82FD8" w:rsidRPr="00B4059F" w:rsidRDefault="00B82FD8" w:rsidP="00531987">
            <w:pPr>
              <w:bidi/>
              <w:rPr>
                <w:rFonts w:cs="AL-Mohanad"/>
                <w:sz w:val="28"/>
                <w:szCs w:val="28"/>
              </w:rPr>
            </w:pPr>
          </w:p>
        </w:tc>
        <w:tc>
          <w:tcPr>
            <w:tcW w:w="1620" w:type="dxa"/>
            <w:tcBorders>
              <w:top w:val="single" w:sz="4" w:space="0" w:color="auto"/>
              <w:left w:val="single" w:sz="4" w:space="0" w:color="auto"/>
              <w:bottom w:val="single" w:sz="4" w:space="0" w:color="auto"/>
              <w:right w:val="single" w:sz="4" w:space="0" w:color="auto"/>
            </w:tcBorders>
          </w:tcPr>
          <w:p w:rsidR="00B82FD8" w:rsidRPr="00B4059F" w:rsidRDefault="00B82FD8" w:rsidP="00531987">
            <w:pPr>
              <w:bidi/>
              <w:rPr>
                <w:rFonts w:cs="AL-Mohanad"/>
                <w:sz w:val="28"/>
                <w:szCs w:val="28"/>
              </w:rPr>
            </w:pPr>
          </w:p>
        </w:tc>
        <w:tc>
          <w:tcPr>
            <w:tcW w:w="1125" w:type="dxa"/>
            <w:tcBorders>
              <w:top w:val="single" w:sz="4" w:space="0" w:color="auto"/>
              <w:left w:val="single" w:sz="4" w:space="0" w:color="auto"/>
              <w:bottom w:val="single" w:sz="4" w:space="0" w:color="auto"/>
              <w:right w:val="single" w:sz="4" w:space="0" w:color="auto"/>
            </w:tcBorders>
          </w:tcPr>
          <w:p w:rsidR="00B82FD8" w:rsidRPr="00B4059F" w:rsidRDefault="00B82FD8" w:rsidP="00531987">
            <w:pPr>
              <w:bidi/>
              <w:rPr>
                <w:rFonts w:cs="AL-Mohanad"/>
                <w:sz w:val="28"/>
                <w:szCs w:val="28"/>
              </w:rPr>
            </w:pPr>
          </w:p>
        </w:tc>
        <w:tc>
          <w:tcPr>
            <w:tcW w:w="945" w:type="dxa"/>
            <w:tcBorders>
              <w:top w:val="single" w:sz="4" w:space="0" w:color="auto"/>
              <w:left w:val="single" w:sz="4" w:space="0" w:color="auto"/>
              <w:bottom w:val="single" w:sz="4" w:space="0" w:color="auto"/>
              <w:right w:val="single" w:sz="4" w:space="0" w:color="auto"/>
            </w:tcBorders>
          </w:tcPr>
          <w:p w:rsidR="00B82FD8" w:rsidRPr="00B4059F" w:rsidRDefault="00B82FD8" w:rsidP="00531987">
            <w:pPr>
              <w:bidi/>
              <w:rPr>
                <w:rFonts w:cs="AL-Mohanad"/>
                <w:sz w:val="28"/>
                <w:szCs w:val="28"/>
              </w:rPr>
            </w:pPr>
          </w:p>
        </w:tc>
      </w:tr>
    </w:tbl>
    <w:p w:rsidR="00B82FD8" w:rsidRPr="008D3E54" w:rsidRDefault="00B82FD8" w:rsidP="00B82FD8">
      <w:pPr>
        <w:rPr>
          <w:sz w:val="28"/>
          <w:szCs w:val="28"/>
          <w:rtl/>
          <w:lang w:val="en-US"/>
        </w:rPr>
      </w:pPr>
    </w:p>
    <w:p w:rsidR="00B82FD8" w:rsidRPr="00B4059F" w:rsidRDefault="00B82FD8" w:rsidP="00B82FD8">
      <w:pPr>
        <w:bidi/>
        <w:rPr>
          <w:rFonts w:cs="AL-Mohanad"/>
          <w:sz w:val="28"/>
          <w:szCs w:val="28"/>
          <w:rtl/>
        </w:rPr>
      </w:pPr>
      <w:r w:rsidRPr="00B4059F">
        <w:rPr>
          <w:rFonts w:cs="AL-Mohanad" w:hint="cs"/>
          <w:b/>
          <w:bCs/>
          <w:sz w:val="28"/>
          <w:szCs w:val="28"/>
          <w:rtl/>
        </w:rPr>
        <w:t>أ. تدريس المقرر الدراسي:</w:t>
      </w:r>
    </w:p>
    <w:tbl>
      <w:tblPr>
        <w:bidiVisual/>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08"/>
        <w:gridCol w:w="1119"/>
        <w:gridCol w:w="1087"/>
        <w:gridCol w:w="2846"/>
      </w:tblGrid>
      <w:tr w:rsidR="00B82FD8" w:rsidRPr="00905844" w:rsidTr="008D3E54">
        <w:tc>
          <w:tcPr>
            <w:tcW w:w="9360" w:type="dxa"/>
            <w:gridSpan w:val="4"/>
          </w:tcPr>
          <w:p w:rsidR="00B82FD8" w:rsidRPr="00440EF8" w:rsidRDefault="00B82FD8" w:rsidP="00531987">
            <w:pPr>
              <w:bidi/>
              <w:rPr>
                <w:sz w:val="28"/>
                <w:szCs w:val="28"/>
                <w:rtl/>
              </w:rPr>
            </w:pPr>
            <w:r w:rsidRPr="00440EF8">
              <w:rPr>
                <w:rFonts w:hint="cs"/>
                <w:sz w:val="28"/>
                <w:szCs w:val="28"/>
                <w:rtl/>
              </w:rPr>
              <w:t xml:space="preserve">1. </w:t>
            </w:r>
            <w:r w:rsidRPr="00440EF8">
              <w:rPr>
                <w:rFonts w:ascii="Arial" w:hAnsi="Arial" w:cs="AL-Mohanad" w:hint="cs"/>
                <w:sz w:val="28"/>
                <w:szCs w:val="28"/>
                <w:rtl/>
              </w:rPr>
              <w:t>الت</w:t>
            </w:r>
            <w:r w:rsidRPr="00440EF8">
              <w:rPr>
                <w:rFonts w:ascii="Arial" w:hAnsi="Arial" w:cs="AL-Mohanad"/>
                <w:sz w:val="28"/>
                <w:szCs w:val="28"/>
                <w:rtl/>
              </w:rPr>
              <w:t>غطية المخطط له</w:t>
            </w:r>
            <w:r w:rsidRPr="00440EF8">
              <w:rPr>
                <w:rFonts w:ascii="Arial" w:hAnsi="Arial" w:cs="AL-Mohanad" w:hint="cs"/>
                <w:sz w:val="28"/>
                <w:szCs w:val="28"/>
                <w:rtl/>
              </w:rPr>
              <w:t>ا:</w:t>
            </w:r>
          </w:p>
        </w:tc>
      </w:tr>
      <w:tr w:rsidR="00B82FD8" w:rsidRPr="00905844" w:rsidTr="008D3E54">
        <w:tc>
          <w:tcPr>
            <w:tcW w:w="4308" w:type="dxa"/>
            <w:shd w:val="clear" w:color="auto" w:fill="D9D9D9"/>
            <w:vAlign w:val="center"/>
          </w:tcPr>
          <w:p w:rsidR="00B82FD8" w:rsidRPr="00B4059F" w:rsidRDefault="00B82FD8" w:rsidP="00531987">
            <w:pPr>
              <w:bidi/>
              <w:jc w:val="center"/>
              <w:rPr>
                <w:rFonts w:cs="AL-Mohanad"/>
                <w:b/>
                <w:bCs/>
                <w:sz w:val="28"/>
                <w:szCs w:val="28"/>
              </w:rPr>
            </w:pPr>
            <w:r w:rsidRPr="00B4059F">
              <w:rPr>
                <w:rFonts w:cs="AL-Mohanad" w:hint="cs"/>
                <w:b/>
                <w:bCs/>
                <w:sz w:val="28"/>
                <w:szCs w:val="28"/>
                <w:rtl/>
              </w:rPr>
              <w:t>تغطية الموضوعات</w:t>
            </w:r>
          </w:p>
        </w:tc>
        <w:tc>
          <w:tcPr>
            <w:tcW w:w="1119" w:type="dxa"/>
            <w:shd w:val="clear" w:color="auto" w:fill="D9D9D9"/>
          </w:tcPr>
          <w:p w:rsidR="00B82FD8" w:rsidRPr="00905844" w:rsidRDefault="00B82FD8" w:rsidP="00531987">
            <w:pPr>
              <w:pStyle w:val="Heading7"/>
              <w:bidi/>
              <w:spacing w:before="120"/>
              <w:jc w:val="center"/>
              <w:rPr>
                <w:rFonts w:ascii="Arial" w:hAnsi="Arial" w:cs="AL-Mohanad"/>
                <w:b/>
                <w:bCs/>
              </w:rPr>
            </w:pPr>
            <w:r w:rsidRPr="00905844">
              <w:rPr>
                <w:rFonts w:ascii="Arial" w:hAnsi="Arial" w:cs="AL-Mohanad"/>
                <w:b/>
                <w:bCs/>
                <w:rtl/>
              </w:rPr>
              <w:t xml:space="preserve">ساعات التدريس </w:t>
            </w:r>
            <w:r>
              <w:rPr>
                <w:rFonts w:ascii="Arial" w:hAnsi="Arial" w:cs="AL-Mohanad" w:hint="cs"/>
                <w:b/>
                <w:bCs/>
                <w:rtl/>
              </w:rPr>
              <w:t>المخطط لها</w:t>
            </w:r>
          </w:p>
        </w:tc>
        <w:tc>
          <w:tcPr>
            <w:tcW w:w="1087" w:type="dxa"/>
            <w:shd w:val="clear" w:color="auto" w:fill="D9D9D9"/>
          </w:tcPr>
          <w:p w:rsidR="00B82FD8" w:rsidRPr="00905844" w:rsidRDefault="00B82FD8" w:rsidP="00531987">
            <w:pPr>
              <w:pStyle w:val="Heading7"/>
              <w:bidi/>
              <w:spacing w:before="120"/>
              <w:jc w:val="center"/>
              <w:rPr>
                <w:rFonts w:ascii="Arial" w:hAnsi="Arial" w:cs="AL-Mohanad"/>
                <w:b/>
                <w:bCs/>
              </w:rPr>
            </w:pPr>
            <w:r w:rsidRPr="00905844">
              <w:rPr>
                <w:rFonts w:ascii="Arial" w:hAnsi="Arial" w:cs="AL-Mohanad"/>
                <w:b/>
                <w:bCs/>
                <w:rtl/>
              </w:rPr>
              <w:t>ساعات التدريس</w:t>
            </w:r>
            <w:r>
              <w:rPr>
                <w:rFonts w:ascii="Arial" w:hAnsi="Arial" w:cs="AL-Mohanad" w:hint="cs"/>
                <w:b/>
                <w:bCs/>
                <w:rtl/>
              </w:rPr>
              <w:t xml:space="preserve"> الفعلية</w:t>
            </w:r>
          </w:p>
        </w:tc>
        <w:tc>
          <w:tcPr>
            <w:tcW w:w="2846" w:type="dxa"/>
            <w:shd w:val="clear" w:color="auto" w:fill="D9D9D9"/>
          </w:tcPr>
          <w:p w:rsidR="00B82FD8" w:rsidRPr="00905844" w:rsidRDefault="00B82FD8" w:rsidP="00531987">
            <w:pPr>
              <w:pStyle w:val="Heading7"/>
              <w:bidi/>
              <w:spacing w:before="120"/>
              <w:jc w:val="center"/>
              <w:rPr>
                <w:rFonts w:ascii="Arial" w:hAnsi="Arial" w:cs="AL-Mohanad"/>
                <w:b/>
                <w:bCs/>
                <w:rtl/>
              </w:rPr>
            </w:pPr>
            <w:r w:rsidRPr="00905844">
              <w:rPr>
                <w:rFonts w:ascii="Arial" w:hAnsi="Arial" w:cs="AL-Mohanad"/>
                <w:b/>
                <w:bCs/>
                <w:rtl/>
              </w:rPr>
              <w:t>أسباب الاختلاف إذا تعدت نسبة الاختلاف 25% من عدد الساعات المخطط</w:t>
            </w:r>
            <w:r>
              <w:rPr>
                <w:rFonts w:ascii="Arial" w:hAnsi="Arial" w:cs="AL-Mohanad" w:hint="cs"/>
                <w:b/>
                <w:bCs/>
                <w:rtl/>
              </w:rPr>
              <w:t xml:space="preserve"> لها</w:t>
            </w:r>
            <w:r w:rsidRPr="00905844">
              <w:rPr>
                <w:rFonts w:ascii="Arial" w:hAnsi="Arial" w:cs="AL-Mohanad"/>
                <w:b/>
                <w:bCs/>
                <w:rtl/>
              </w:rPr>
              <w:t xml:space="preserve"> مسبقاً</w:t>
            </w:r>
          </w:p>
          <w:p w:rsidR="00B82FD8" w:rsidRPr="008D3E54" w:rsidRDefault="00B82FD8" w:rsidP="00531987">
            <w:pPr>
              <w:jc w:val="center"/>
              <w:rPr>
                <w:b/>
                <w:bCs/>
                <w:sz w:val="28"/>
                <w:szCs w:val="28"/>
                <w:lang w:val="en-US"/>
              </w:rPr>
            </w:pPr>
          </w:p>
        </w:tc>
      </w:tr>
      <w:tr w:rsidR="00B82FD8" w:rsidRPr="00905844" w:rsidTr="008D3E54">
        <w:tc>
          <w:tcPr>
            <w:tcW w:w="4308" w:type="dxa"/>
          </w:tcPr>
          <w:p w:rsidR="00B82FD8" w:rsidRPr="00905844" w:rsidRDefault="00B82FD8" w:rsidP="00531987">
            <w:pPr>
              <w:rPr>
                <w:sz w:val="28"/>
                <w:szCs w:val="28"/>
              </w:rPr>
            </w:pPr>
          </w:p>
        </w:tc>
        <w:tc>
          <w:tcPr>
            <w:tcW w:w="1119" w:type="dxa"/>
          </w:tcPr>
          <w:p w:rsidR="00B82FD8" w:rsidRPr="00905844" w:rsidRDefault="00B82FD8" w:rsidP="00531987">
            <w:pPr>
              <w:rPr>
                <w:sz w:val="28"/>
                <w:szCs w:val="28"/>
              </w:rPr>
            </w:pPr>
          </w:p>
        </w:tc>
        <w:tc>
          <w:tcPr>
            <w:tcW w:w="1087" w:type="dxa"/>
          </w:tcPr>
          <w:p w:rsidR="00B82FD8" w:rsidRPr="00905844" w:rsidRDefault="00B82FD8" w:rsidP="00531987">
            <w:pPr>
              <w:rPr>
                <w:sz w:val="28"/>
                <w:szCs w:val="28"/>
              </w:rPr>
            </w:pPr>
          </w:p>
        </w:tc>
        <w:tc>
          <w:tcPr>
            <w:tcW w:w="2846" w:type="dxa"/>
          </w:tcPr>
          <w:p w:rsidR="00B82FD8" w:rsidRPr="00905844" w:rsidRDefault="00B82FD8" w:rsidP="00531987">
            <w:pPr>
              <w:rPr>
                <w:sz w:val="28"/>
                <w:szCs w:val="28"/>
              </w:rPr>
            </w:pPr>
          </w:p>
        </w:tc>
      </w:tr>
      <w:tr w:rsidR="00B82FD8" w:rsidRPr="00905844" w:rsidTr="008D3E54">
        <w:tc>
          <w:tcPr>
            <w:tcW w:w="4308" w:type="dxa"/>
          </w:tcPr>
          <w:p w:rsidR="00B82FD8" w:rsidRPr="00905844" w:rsidRDefault="00B82FD8" w:rsidP="00531987">
            <w:pPr>
              <w:rPr>
                <w:sz w:val="28"/>
                <w:szCs w:val="28"/>
              </w:rPr>
            </w:pPr>
          </w:p>
        </w:tc>
        <w:tc>
          <w:tcPr>
            <w:tcW w:w="1119" w:type="dxa"/>
          </w:tcPr>
          <w:p w:rsidR="00B82FD8" w:rsidRPr="00905844" w:rsidRDefault="00B82FD8" w:rsidP="00531987">
            <w:pPr>
              <w:rPr>
                <w:sz w:val="28"/>
                <w:szCs w:val="28"/>
              </w:rPr>
            </w:pPr>
          </w:p>
        </w:tc>
        <w:tc>
          <w:tcPr>
            <w:tcW w:w="1087" w:type="dxa"/>
          </w:tcPr>
          <w:p w:rsidR="00B82FD8" w:rsidRPr="00905844" w:rsidRDefault="00B82FD8" w:rsidP="00531987">
            <w:pPr>
              <w:rPr>
                <w:sz w:val="28"/>
                <w:szCs w:val="28"/>
              </w:rPr>
            </w:pPr>
          </w:p>
        </w:tc>
        <w:tc>
          <w:tcPr>
            <w:tcW w:w="2846" w:type="dxa"/>
          </w:tcPr>
          <w:p w:rsidR="00B82FD8" w:rsidRPr="00905844" w:rsidRDefault="00B82FD8" w:rsidP="00531987">
            <w:pPr>
              <w:rPr>
                <w:sz w:val="28"/>
                <w:szCs w:val="28"/>
              </w:rPr>
            </w:pPr>
          </w:p>
        </w:tc>
      </w:tr>
      <w:tr w:rsidR="00B82FD8" w:rsidRPr="00905844" w:rsidTr="008D3E54">
        <w:tc>
          <w:tcPr>
            <w:tcW w:w="4308" w:type="dxa"/>
          </w:tcPr>
          <w:p w:rsidR="00B82FD8" w:rsidRPr="00905844" w:rsidRDefault="00B82FD8" w:rsidP="00531987">
            <w:pPr>
              <w:rPr>
                <w:sz w:val="28"/>
                <w:szCs w:val="28"/>
              </w:rPr>
            </w:pPr>
          </w:p>
        </w:tc>
        <w:tc>
          <w:tcPr>
            <w:tcW w:w="1119" w:type="dxa"/>
          </w:tcPr>
          <w:p w:rsidR="00B82FD8" w:rsidRPr="00905844" w:rsidRDefault="00B82FD8" w:rsidP="00531987">
            <w:pPr>
              <w:rPr>
                <w:sz w:val="28"/>
                <w:szCs w:val="28"/>
              </w:rPr>
            </w:pPr>
          </w:p>
        </w:tc>
        <w:tc>
          <w:tcPr>
            <w:tcW w:w="1087" w:type="dxa"/>
          </w:tcPr>
          <w:p w:rsidR="00B82FD8" w:rsidRPr="00905844" w:rsidRDefault="00B82FD8" w:rsidP="00531987">
            <w:pPr>
              <w:rPr>
                <w:sz w:val="28"/>
                <w:szCs w:val="28"/>
              </w:rPr>
            </w:pPr>
          </w:p>
        </w:tc>
        <w:tc>
          <w:tcPr>
            <w:tcW w:w="2846" w:type="dxa"/>
          </w:tcPr>
          <w:p w:rsidR="00B82FD8" w:rsidRPr="00905844" w:rsidRDefault="00B82FD8" w:rsidP="00531987">
            <w:pPr>
              <w:rPr>
                <w:sz w:val="28"/>
                <w:szCs w:val="28"/>
              </w:rPr>
            </w:pPr>
          </w:p>
        </w:tc>
      </w:tr>
      <w:tr w:rsidR="00B82FD8" w:rsidRPr="00905844" w:rsidTr="008D3E54">
        <w:tc>
          <w:tcPr>
            <w:tcW w:w="4308" w:type="dxa"/>
          </w:tcPr>
          <w:p w:rsidR="00B82FD8" w:rsidRPr="00905844" w:rsidRDefault="00B82FD8" w:rsidP="00531987">
            <w:pPr>
              <w:rPr>
                <w:sz w:val="28"/>
                <w:szCs w:val="28"/>
              </w:rPr>
            </w:pPr>
          </w:p>
        </w:tc>
        <w:tc>
          <w:tcPr>
            <w:tcW w:w="1119" w:type="dxa"/>
          </w:tcPr>
          <w:p w:rsidR="00B82FD8" w:rsidRPr="00905844" w:rsidRDefault="00B82FD8" w:rsidP="00531987">
            <w:pPr>
              <w:rPr>
                <w:sz w:val="28"/>
                <w:szCs w:val="28"/>
              </w:rPr>
            </w:pPr>
          </w:p>
        </w:tc>
        <w:tc>
          <w:tcPr>
            <w:tcW w:w="1087" w:type="dxa"/>
          </w:tcPr>
          <w:p w:rsidR="00B82FD8" w:rsidRPr="00905844" w:rsidRDefault="00B82FD8" w:rsidP="00531987">
            <w:pPr>
              <w:rPr>
                <w:sz w:val="28"/>
                <w:szCs w:val="28"/>
              </w:rPr>
            </w:pPr>
          </w:p>
        </w:tc>
        <w:tc>
          <w:tcPr>
            <w:tcW w:w="2846" w:type="dxa"/>
          </w:tcPr>
          <w:p w:rsidR="00B82FD8" w:rsidRPr="00905844" w:rsidRDefault="00B82FD8" w:rsidP="00531987">
            <w:pPr>
              <w:rPr>
                <w:sz w:val="28"/>
                <w:szCs w:val="28"/>
              </w:rPr>
            </w:pPr>
          </w:p>
        </w:tc>
      </w:tr>
      <w:tr w:rsidR="00B82FD8" w:rsidRPr="00905844" w:rsidTr="008D3E54">
        <w:tc>
          <w:tcPr>
            <w:tcW w:w="4308" w:type="dxa"/>
          </w:tcPr>
          <w:p w:rsidR="00B82FD8" w:rsidRPr="00905844" w:rsidRDefault="00B82FD8" w:rsidP="00531987">
            <w:pPr>
              <w:rPr>
                <w:sz w:val="28"/>
                <w:szCs w:val="28"/>
              </w:rPr>
            </w:pPr>
          </w:p>
        </w:tc>
        <w:tc>
          <w:tcPr>
            <w:tcW w:w="1119" w:type="dxa"/>
          </w:tcPr>
          <w:p w:rsidR="00B82FD8" w:rsidRPr="00905844" w:rsidRDefault="00B82FD8" w:rsidP="00531987">
            <w:pPr>
              <w:rPr>
                <w:sz w:val="28"/>
                <w:szCs w:val="28"/>
              </w:rPr>
            </w:pPr>
          </w:p>
        </w:tc>
        <w:tc>
          <w:tcPr>
            <w:tcW w:w="1087" w:type="dxa"/>
          </w:tcPr>
          <w:p w:rsidR="00B82FD8" w:rsidRPr="00905844" w:rsidRDefault="00B82FD8" w:rsidP="00531987">
            <w:pPr>
              <w:rPr>
                <w:sz w:val="28"/>
                <w:szCs w:val="28"/>
              </w:rPr>
            </w:pPr>
          </w:p>
        </w:tc>
        <w:tc>
          <w:tcPr>
            <w:tcW w:w="2846" w:type="dxa"/>
          </w:tcPr>
          <w:p w:rsidR="00B82FD8" w:rsidRPr="00905844" w:rsidRDefault="00B82FD8" w:rsidP="00531987">
            <w:pPr>
              <w:rPr>
                <w:sz w:val="28"/>
                <w:szCs w:val="28"/>
              </w:rPr>
            </w:pPr>
          </w:p>
        </w:tc>
      </w:tr>
      <w:tr w:rsidR="00B82FD8" w:rsidRPr="00905844" w:rsidTr="008D3E54">
        <w:tc>
          <w:tcPr>
            <w:tcW w:w="4308" w:type="dxa"/>
          </w:tcPr>
          <w:p w:rsidR="00B82FD8" w:rsidRPr="00905844" w:rsidRDefault="00B82FD8" w:rsidP="00531987">
            <w:pPr>
              <w:rPr>
                <w:sz w:val="28"/>
                <w:szCs w:val="28"/>
              </w:rPr>
            </w:pPr>
          </w:p>
        </w:tc>
        <w:tc>
          <w:tcPr>
            <w:tcW w:w="1119" w:type="dxa"/>
          </w:tcPr>
          <w:p w:rsidR="00B82FD8" w:rsidRPr="00905844" w:rsidRDefault="00B82FD8" w:rsidP="00531987">
            <w:pPr>
              <w:rPr>
                <w:sz w:val="28"/>
                <w:szCs w:val="28"/>
              </w:rPr>
            </w:pPr>
          </w:p>
        </w:tc>
        <w:tc>
          <w:tcPr>
            <w:tcW w:w="1087" w:type="dxa"/>
          </w:tcPr>
          <w:p w:rsidR="00B82FD8" w:rsidRPr="00905844" w:rsidRDefault="00B82FD8" w:rsidP="00531987">
            <w:pPr>
              <w:rPr>
                <w:sz w:val="28"/>
                <w:szCs w:val="28"/>
              </w:rPr>
            </w:pPr>
          </w:p>
        </w:tc>
        <w:tc>
          <w:tcPr>
            <w:tcW w:w="2846" w:type="dxa"/>
          </w:tcPr>
          <w:p w:rsidR="00B82FD8" w:rsidRPr="00905844" w:rsidRDefault="00B82FD8" w:rsidP="00531987">
            <w:pPr>
              <w:rPr>
                <w:sz w:val="28"/>
                <w:szCs w:val="28"/>
              </w:rPr>
            </w:pPr>
          </w:p>
        </w:tc>
      </w:tr>
      <w:tr w:rsidR="00B82FD8" w:rsidRPr="00905844" w:rsidTr="008D3E54">
        <w:tc>
          <w:tcPr>
            <w:tcW w:w="4308" w:type="dxa"/>
          </w:tcPr>
          <w:p w:rsidR="00B82FD8" w:rsidRPr="00905844" w:rsidRDefault="00B82FD8" w:rsidP="00531987">
            <w:pPr>
              <w:rPr>
                <w:sz w:val="28"/>
                <w:szCs w:val="28"/>
              </w:rPr>
            </w:pPr>
          </w:p>
        </w:tc>
        <w:tc>
          <w:tcPr>
            <w:tcW w:w="1119" w:type="dxa"/>
          </w:tcPr>
          <w:p w:rsidR="00B82FD8" w:rsidRPr="00905844" w:rsidRDefault="00B82FD8" w:rsidP="00531987">
            <w:pPr>
              <w:rPr>
                <w:sz w:val="28"/>
                <w:szCs w:val="28"/>
              </w:rPr>
            </w:pPr>
          </w:p>
        </w:tc>
        <w:tc>
          <w:tcPr>
            <w:tcW w:w="1087" w:type="dxa"/>
          </w:tcPr>
          <w:p w:rsidR="00B82FD8" w:rsidRPr="00905844" w:rsidRDefault="00B82FD8" w:rsidP="00531987">
            <w:pPr>
              <w:rPr>
                <w:sz w:val="28"/>
                <w:szCs w:val="28"/>
              </w:rPr>
            </w:pPr>
          </w:p>
        </w:tc>
        <w:tc>
          <w:tcPr>
            <w:tcW w:w="2846" w:type="dxa"/>
          </w:tcPr>
          <w:p w:rsidR="00B82FD8" w:rsidRPr="00905844" w:rsidRDefault="00B82FD8" w:rsidP="00531987">
            <w:pPr>
              <w:rPr>
                <w:sz w:val="28"/>
                <w:szCs w:val="28"/>
              </w:rPr>
            </w:pPr>
          </w:p>
        </w:tc>
      </w:tr>
      <w:tr w:rsidR="00B82FD8" w:rsidRPr="00905844" w:rsidTr="008D3E54">
        <w:tc>
          <w:tcPr>
            <w:tcW w:w="4308" w:type="dxa"/>
          </w:tcPr>
          <w:p w:rsidR="00B82FD8" w:rsidRPr="00905844" w:rsidRDefault="00B82FD8" w:rsidP="00531987">
            <w:pPr>
              <w:rPr>
                <w:sz w:val="28"/>
                <w:szCs w:val="28"/>
              </w:rPr>
            </w:pPr>
          </w:p>
        </w:tc>
        <w:tc>
          <w:tcPr>
            <w:tcW w:w="1119" w:type="dxa"/>
          </w:tcPr>
          <w:p w:rsidR="00B82FD8" w:rsidRPr="00905844" w:rsidRDefault="00B82FD8" w:rsidP="00531987">
            <w:pPr>
              <w:rPr>
                <w:sz w:val="28"/>
                <w:szCs w:val="28"/>
              </w:rPr>
            </w:pPr>
          </w:p>
        </w:tc>
        <w:tc>
          <w:tcPr>
            <w:tcW w:w="1087" w:type="dxa"/>
          </w:tcPr>
          <w:p w:rsidR="00B82FD8" w:rsidRPr="00905844" w:rsidRDefault="00B82FD8" w:rsidP="00531987">
            <w:pPr>
              <w:rPr>
                <w:sz w:val="28"/>
                <w:szCs w:val="28"/>
              </w:rPr>
            </w:pPr>
          </w:p>
        </w:tc>
        <w:tc>
          <w:tcPr>
            <w:tcW w:w="2846" w:type="dxa"/>
          </w:tcPr>
          <w:p w:rsidR="00B82FD8" w:rsidRPr="00905844" w:rsidRDefault="00B82FD8" w:rsidP="00531987">
            <w:pPr>
              <w:rPr>
                <w:sz w:val="28"/>
                <w:szCs w:val="28"/>
              </w:rPr>
            </w:pPr>
          </w:p>
        </w:tc>
      </w:tr>
    </w:tbl>
    <w:p w:rsidR="00B82FD8" w:rsidRPr="00905844" w:rsidRDefault="00B82FD8" w:rsidP="00B82FD8">
      <w:pPr>
        <w:rPr>
          <w:sz w:val="28"/>
          <w:szCs w:val="28"/>
        </w:rPr>
      </w:pPr>
    </w:p>
    <w:tbl>
      <w:tblPr>
        <w:bidiVisual/>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2764"/>
        <w:gridCol w:w="3315"/>
      </w:tblGrid>
      <w:tr w:rsidR="00B82FD8" w:rsidRPr="00905844" w:rsidTr="008D3E54">
        <w:trPr>
          <w:trHeight w:val="1268"/>
        </w:trPr>
        <w:tc>
          <w:tcPr>
            <w:tcW w:w="9360" w:type="dxa"/>
            <w:gridSpan w:val="3"/>
          </w:tcPr>
          <w:p w:rsidR="00B82FD8" w:rsidRPr="00905844" w:rsidRDefault="00B82FD8" w:rsidP="00531987">
            <w:pPr>
              <w:bidi/>
              <w:rPr>
                <w:b/>
                <w:bCs/>
                <w:sz w:val="28"/>
                <w:szCs w:val="28"/>
                <w:rtl/>
              </w:rPr>
            </w:pPr>
            <w:r w:rsidRPr="00905844">
              <w:rPr>
                <w:rFonts w:hint="cs"/>
                <w:b/>
                <w:bCs/>
                <w:sz w:val="28"/>
                <w:szCs w:val="28"/>
                <w:rtl/>
              </w:rPr>
              <w:t xml:space="preserve">2. </w:t>
            </w:r>
            <w:r>
              <w:rPr>
                <w:rFonts w:ascii="Arial" w:hAnsi="Arial" w:cs="AL-Mohanad" w:hint="cs"/>
                <w:b/>
                <w:bCs/>
                <w:sz w:val="28"/>
                <w:szCs w:val="28"/>
                <w:rtl/>
              </w:rPr>
              <w:t>تبعات</w:t>
            </w:r>
            <w:r w:rsidRPr="00905844">
              <w:rPr>
                <w:rFonts w:ascii="Arial" w:hAnsi="Arial" w:cs="AL-Mohanad"/>
                <w:b/>
                <w:bCs/>
                <w:sz w:val="28"/>
                <w:szCs w:val="28"/>
                <w:rtl/>
              </w:rPr>
              <w:t xml:space="preserve"> عدم تغطية مواضيع في </w:t>
            </w:r>
            <w:r>
              <w:rPr>
                <w:rFonts w:ascii="Arial" w:hAnsi="Arial" w:cs="AL-Mohanad" w:hint="cs"/>
                <w:b/>
                <w:bCs/>
                <w:sz w:val="28"/>
                <w:szCs w:val="28"/>
                <w:rtl/>
              </w:rPr>
              <w:t>ال</w:t>
            </w:r>
            <w:r w:rsidRPr="00905844">
              <w:rPr>
                <w:rFonts w:ascii="Arial" w:hAnsi="Arial" w:cs="AL-Mohanad"/>
                <w:b/>
                <w:bCs/>
                <w:sz w:val="28"/>
                <w:szCs w:val="28"/>
                <w:rtl/>
              </w:rPr>
              <w:t>مقرر</w:t>
            </w:r>
            <w:r w:rsidRPr="00905844">
              <w:rPr>
                <w:rFonts w:ascii="Arial" w:hAnsi="Arial" w:cs="AL-Mohanad" w:hint="cs"/>
                <w:b/>
                <w:bCs/>
                <w:sz w:val="28"/>
                <w:szCs w:val="28"/>
                <w:rtl/>
              </w:rPr>
              <w:t>:</w:t>
            </w:r>
          </w:p>
          <w:p w:rsidR="00B82FD8" w:rsidRPr="008D3E54" w:rsidRDefault="00B82FD8" w:rsidP="00531987">
            <w:pPr>
              <w:jc w:val="both"/>
              <w:rPr>
                <w:sz w:val="28"/>
                <w:szCs w:val="28"/>
                <w:rtl/>
                <w:lang w:val="en-US"/>
              </w:rPr>
            </w:pPr>
          </w:p>
          <w:p w:rsidR="00B82FD8" w:rsidRPr="00905844" w:rsidRDefault="00B82FD8" w:rsidP="00531987">
            <w:pPr>
              <w:bidi/>
              <w:spacing w:line="204" w:lineRule="auto"/>
              <w:jc w:val="both"/>
              <w:rPr>
                <w:rFonts w:cs="AL-Mohanad"/>
                <w:b/>
                <w:bCs/>
                <w:sz w:val="28"/>
                <w:szCs w:val="28"/>
              </w:rPr>
            </w:pPr>
            <w:r w:rsidRPr="00905844">
              <w:rPr>
                <w:rFonts w:ascii="Arial" w:hAnsi="Arial" w:cs="AL-Mohanad" w:hint="cs"/>
                <w:sz w:val="28"/>
                <w:szCs w:val="28"/>
                <w:rtl/>
              </w:rPr>
              <w:t>ب</w:t>
            </w:r>
            <w:r w:rsidRPr="00905844">
              <w:rPr>
                <w:rFonts w:ascii="Arial" w:hAnsi="Arial" w:cs="AL-Mohanad"/>
                <w:sz w:val="28"/>
                <w:szCs w:val="28"/>
                <w:rtl/>
              </w:rPr>
              <w:t xml:space="preserve">النسبة للموضوعات التي لم </w:t>
            </w:r>
            <w:r w:rsidR="008D3E54">
              <w:rPr>
                <w:rFonts w:ascii="Arial" w:hAnsi="Arial" w:cs="AL-Mohanad" w:hint="cs"/>
                <w:sz w:val="28"/>
                <w:szCs w:val="28"/>
                <w:rtl/>
              </w:rPr>
              <w:t>ت</w:t>
            </w:r>
            <w:r w:rsidRPr="00905844">
              <w:rPr>
                <w:rFonts w:ascii="Arial" w:hAnsi="Arial" w:cs="AL-Mohanad" w:hint="cs"/>
                <w:sz w:val="28"/>
                <w:szCs w:val="28"/>
                <w:rtl/>
              </w:rPr>
              <w:t>تم تغطيتها</w:t>
            </w:r>
            <w:r w:rsidRPr="00905844">
              <w:rPr>
                <w:rFonts w:ascii="Arial" w:hAnsi="Arial" w:cs="AL-Mohanad"/>
                <w:sz w:val="28"/>
                <w:szCs w:val="28"/>
                <w:rtl/>
              </w:rPr>
              <w:t xml:space="preserve"> </w:t>
            </w:r>
            <w:r w:rsidRPr="00905844">
              <w:rPr>
                <w:rFonts w:ascii="Arial" w:hAnsi="Arial" w:cs="AL-Mohanad" w:hint="cs"/>
                <w:sz w:val="28"/>
                <w:szCs w:val="28"/>
                <w:rtl/>
              </w:rPr>
              <w:t>أو لم ت</w:t>
            </w:r>
            <w:r w:rsidR="008D3E54">
              <w:rPr>
                <w:rFonts w:ascii="Arial" w:hAnsi="Arial" w:cs="AL-Mohanad" w:hint="cs"/>
                <w:sz w:val="28"/>
                <w:szCs w:val="28"/>
                <w:rtl/>
              </w:rPr>
              <w:t>ُ</w:t>
            </w:r>
            <w:r w:rsidRPr="00905844">
              <w:rPr>
                <w:rFonts w:ascii="Arial" w:hAnsi="Arial" w:cs="AL-Mohanad" w:hint="cs"/>
                <w:sz w:val="28"/>
                <w:szCs w:val="28"/>
                <w:rtl/>
              </w:rPr>
              <w:t>قد</w:t>
            </w:r>
            <w:r w:rsidR="008D3E54">
              <w:rPr>
                <w:rFonts w:ascii="Arial" w:hAnsi="Arial" w:cs="AL-Mohanad" w:hint="cs"/>
                <w:sz w:val="28"/>
                <w:szCs w:val="28"/>
                <w:rtl/>
              </w:rPr>
              <w:t>َّ</w:t>
            </w:r>
            <w:r w:rsidRPr="00905844">
              <w:rPr>
                <w:rFonts w:ascii="Arial" w:hAnsi="Arial" w:cs="AL-Mohanad" w:hint="cs"/>
                <w:sz w:val="28"/>
                <w:szCs w:val="28"/>
                <w:rtl/>
              </w:rPr>
              <w:t>م بشكل</w:t>
            </w:r>
            <w:r w:rsidR="008D3E54">
              <w:rPr>
                <w:rFonts w:ascii="Arial" w:hAnsi="Arial" w:cs="AL-Mohanad" w:hint="cs"/>
                <w:sz w:val="28"/>
                <w:szCs w:val="28"/>
                <w:rtl/>
              </w:rPr>
              <w:t>ٍ</w:t>
            </w:r>
            <w:r w:rsidRPr="00905844">
              <w:rPr>
                <w:rFonts w:ascii="Arial" w:hAnsi="Arial" w:cs="AL-Mohanad" w:hint="cs"/>
                <w:sz w:val="28"/>
                <w:szCs w:val="28"/>
                <w:rtl/>
              </w:rPr>
              <w:t xml:space="preserve"> كامل</w:t>
            </w:r>
            <w:r>
              <w:rPr>
                <w:rFonts w:ascii="Arial" w:hAnsi="Arial" w:cs="AL-Mohanad" w:hint="cs"/>
                <w:sz w:val="28"/>
                <w:szCs w:val="28"/>
                <w:rtl/>
              </w:rPr>
              <w:t>، ف</w:t>
            </w:r>
            <w:r w:rsidRPr="00905844">
              <w:rPr>
                <w:rFonts w:ascii="Arial" w:hAnsi="Arial" w:cs="AL-Mohanad"/>
                <w:sz w:val="28"/>
                <w:szCs w:val="28"/>
                <w:rtl/>
              </w:rPr>
              <w:t xml:space="preserve">عليك التعليق حول ما تعتقده </w:t>
            </w:r>
            <w:r w:rsidRPr="00905844">
              <w:rPr>
                <w:rFonts w:ascii="Arial" w:hAnsi="Arial" w:cs="AL-Mohanad" w:hint="cs"/>
                <w:sz w:val="28"/>
                <w:szCs w:val="28"/>
                <w:rtl/>
              </w:rPr>
              <w:t>إ</w:t>
            </w:r>
            <w:r w:rsidRPr="00905844">
              <w:rPr>
                <w:rFonts w:ascii="Arial" w:hAnsi="Arial" w:cs="AL-Mohanad"/>
                <w:sz w:val="28"/>
                <w:szCs w:val="28"/>
                <w:rtl/>
              </w:rPr>
              <w:t xml:space="preserve">ن كان </w:t>
            </w:r>
            <w:r>
              <w:rPr>
                <w:rFonts w:ascii="Arial" w:hAnsi="Arial" w:cs="AL-Mohanad" w:hint="cs"/>
                <w:sz w:val="28"/>
                <w:szCs w:val="28"/>
                <w:rtl/>
              </w:rPr>
              <w:t>ذلك س</w:t>
            </w:r>
            <w:r w:rsidRPr="00905844">
              <w:rPr>
                <w:rFonts w:ascii="Arial" w:hAnsi="Arial" w:cs="AL-Mohanad" w:hint="cs"/>
                <w:sz w:val="28"/>
                <w:szCs w:val="28"/>
                <w:rtl/>
              </w:rPr>
              <w:t>يؤثر على مخرجات التعلم</w:t>
            </w:r>
            <w:r w:rsidRPr="00905844">
              <w:rPr>
                <w:rFonts w:ascii="Arial" w:hAnsi="Arial" w:cs="AL-Mohanad"/>
                <w:sz w:val="28"/>
                <w:szCs w:val="28"/>
                <w:rtl/>
              </w:rPr>
              <w:t xml:space="preserve"> </w:t>
            </w:r>
            <w:r>
              <w:rPr>
                <w:rFonts w:ascii="Arial" w:hAnsi="Arial" w:cs="AL-Mohanad" w:hint="cs"/>
                <w:sz w:val="28"/>
                <w:szCs w:val="28"/>
                <w:rtl/>
              </w:rPr>
              <w:t>للمقرر</w:t>
            </w:r>
            <w:r w:rsidRPr="00905844">
              <w:rPr>
                <w:rFonts w:ascii="Arial" w:hAnsi="Arial" w:cs="AL-Mohanad"/>
                <w:sz w:val="28"/>
                <w:szCs w:val="28"/>
                <w:rtl/>
              </w:rPr>
              <w:t>،</w:t>
            </w:r>
            <w:r w:rsidRPr="00905844">
              <w:rPr>
                <w:rFonts w:ascii="Arial" w:hAnsi="Arial" w:cs="AL-Mohanad" w:hint="cs"/>
                <w:sz w:val="28"/>
                <w:szCs w:val="28"/>
                <w:rtl/>
              </w:rPr>
              <w:t xml:space="preserve"> أو على دراسة مقررات لاحقة في البرنامج,</w:t>
            </w:r>
            <w:r w:rsidRPr="00905844">
              <w:rPr>
                <w:rFonts w:ascii="Arial" w:hAnsi="Arial" w:cs="AL-Mohanad"/>
                <w:sz w:val="28"/>
                <w:szCs w:val="28"/>
                <w:rtl/>
              </w:rPr>
              <w:t xml:space="preserve"> و</w:t>
            </w:r>
            <w:r w:rsidRPr="00905844">
              <w:rPr>
                <w:rFonts w:ascii="Arial" w:hAnsi="Arial" w:cs="AL-Mohanad" w:hint="cs"/>
                <w:sz w:val="28"/>
                <w:szCs w:val="28"/>
                <w:rtl/>
              </w:rPr>
              <w:t xml:space="preserve">من ثمّ </w:t>
            </w:r>
            <w:r w:rsidRPr="00905844">
              <w:rPr>
                <w:rFonts w:ascii="Arial" w:hAnsi="Arial" w:cs="AL-Mohanad"/>
                <w:sz w:val="28"/>
                <w:szCs w:val="28"/>
                <w:rtl/>
              </w:rPr>
              <w:t>اقترح الخطوات</w:t>
            </w:r>
            <w:r w:rsidRPr="00905844">
              <w:rPr>
                <w:rFonts w:ascii="Arial" w:hAnsi="Arial" w:cs="AL-Mohanad" w:hint="cs"/>
                <w:sz w:val="28"/>
                <w:szCs w:val="28"/>
                <w:rtl/>
              </w:rPr>
              <w:t xml:space="preserve"> الممكنة</w:t>
            </w:r>
            <w:r w:rsidRPr="00905844">
              <w:rPr>
                <w:rFonts w:ascii="Arial" w:hAnsi="Arial" w:cs="AL-Mohanad"/>
                <w:sz w:val="28"/>
                <w:szCs w:val="28"/>
                <w:rtl/>
              </w:rPr>
              <w:t xml:space="preserve"> </w:t>
            </w:r>
            <w:r w:rsidRPr="00905844">
              <w:rPr>
                <w:rFonts w:ascii="Arial" w:hAnsi="Arial" w:cs="AL-Mohanad" w:hint="cs"/>
                <w:sz w:val="28"/>
                <w:szCs w:val="28"/>
                <w:rtl/>
              </w:rPr>
              <w:t>التي يمكن القيام بها للتعويض عن ذلك إن لزم الأمر.</w:t>
            </w:r>
          </w:p>
          <w:p w:rsidR="00B82FD8" w:rsidRPr="00905844" w:rsidRDefault="00B82FD8" w:rsidP="00531987">
            <w:pPr>
              <w:bidi/>
              <w:rPr>
                <w:sz w:val="28"/>
                <w:szCs w:val="28"/>
              </w:rPr>
            </w:pPr>
          </w:p>
        </w:tc>
      </w:tr>
      <w:tr w:rsidR="00B82FD8" w:rsidRPr="00905844" w:rsidTr="008D3E54">
        <w:trPr>
          <w:trHeight w:val="276"/>
        </w:trPr>
        <w:tc>
          <w:tcPr>
            <w:tcW w:w="3281" w:type="dxa"/>
            <w:shd w:val="clear" w:color="auto" w:fill="D9D9D9"/>
          </w:tcPr>
          <w:p w:rsidR="00B82FD8" w:rsidRPr="00905844" w:rsidRDefault="00B82FD8" w:rsidP="008D3E54">
            <w:pPr>
              <w:bidi/>
              <w:jc w:val="center"/>
              <w:rPr>
                <w:rFonts w:ascii="Arial" w:hAnsi="Arial" w:cs="AL-Mohanad"/>
                <w:b/>
                <w:bCs/>
                <w:sz w:val="28"/>
                <w:szCs w:val="28"/>
                <w:lang w:bidi="ar-EG"/>
              </w:rPr>
            </w:pPr>
            <w:r>
              <w:rPr>
                <w:rFonts w:ascii="Arial" w:hAnsi="Arial" w:cs="AL-Mohanad"/>
                <w:b/>
                <w:bCs/>
                <w:sz w:val="28"/>
                <w:szCs w:val="28"/>
                <w:rtl/>
                <w:lang w:bidi="ar-EG"/>
              </w:rPr>
              <w:t>الموضوعات التي لم</w:t>
            </w:r>
            <w:r w:rsidR="008D3E54">
              <w:rPr>
                <w:rFonts w:ascii="Arial" w:hAnsi="Arial" w:cs="AL-Mohanad" w:hint="cs"/>
                <w:b/>
                <w:bCs/>
                <w:sz w:val="28"/>
                <w:szCs w:val="28"/>
                <w:rtl/>
                <w:lang w:bidi="ar-EG"/>
              </w:rPr>
              <w:t>ُ</w:t>
            </w:r>
            <w:r>
              <w:rPr>
                <w:rFonts w:ascii="Arial" w:hAnsi="Arial" w:cs="AL-Mohanad"/>
                <w:b/>
                <w:bCs/>
                <w:sz w:val="28"/>
                <w:szCs w:val="28"/>
                <w:rtl/>
                <w:lang w:bidi="ar-EG"/>
              </w:rPr>
              <w:t xml:space="preserve"> تغط</w:t>
            </w:r>
            <w:r>
              <w:rPr>
                <w:rFonts w:ascii="Arial" w:hAnsi="Arial" w:cs="AL-Mohanad" w:hint="cs"/>
                <w:b/>
                <w:bCs/>
                <w:sz w:val="28"/>
                <w:szCs w:val="28"/>
                <w:rtl/>
                <w:lang w:bidi="ar-EG"/>
              </w:rPr>
              <w:t>َّ</w:t>
            </w:r>
            <w:r w:rsidRPr="00905844">
              <w:rPr>
                <w:rFonts w:ascii="Arial" w:hAnsi="Arial" w:cs="AL-Mohanad"/>
                <w:b/>
                <w:bCs/>
                <w:sz w:val="28"/>
                <w:szCs w:val="28"/>
                <w:rtl/>
                <w:lang w:bidi="ar-EG"/>
              </w:rPr>
              <w:t xml:space="preserve"> بالكامل (إن وجدت)</w:t>
            </w:r>
          </w:p>
        </w:tc>
        <w:tc>
          <w:tcPr>
            <w:tcW w:w="2764" w:type="dxa"/>
            <w:shd w:val="clear" w:color="auto" w:fill="D9D9D9"/>
          </w:tcPr>
          <w:p w:rsidR="00B82FD8" w:rsidRPr="00905844" w:rsidRDefault="00B82FD8" w:rsidP="008D3E54">
            <w:pPr>
              <w:bidi/>
              <w:jc w:val="center"/>
              <w:rPr>
                <w:rFonts w:ascii="Arial" w:hAnsi="Arial" w:cs="AL-Mohanad"/>
                <w:b/>
                <w:bCs/>
                <w:sz w:val="28"/>
                <w:szCs w:val="28"/>
                <w:lang w:bidi="ar-EG"/>
              </w:rPr>
            </w:pPr>
            <w:r>
              <w:rPr>
                <w:rFonts w:ascii="Arial" w:hAnsi="Arial" w:cs="AL-Mohanad" w:hint="cs"/>
                <w:b/>
                <w:bCs/>
                <w:sz w:val="28"/>
                <w:szCs w:val="28"/>
                <w:rtl/>
                <w:lang w:bidi="ar-EG"/>
              </w:rPr>
              <w:t>مخرجات التعلم التي تأثرت بذلك</w:t>
            </w:r>
          </w:p>
        </w:tc>
        <w:tc>
          <w:tcPr>
            <w:tcW w:w="3315" w:type="dxa"/>
            <w:shd w:val="clear" w:color="auto" w:fill="D9D9D9"/>
            <w:vAlign w:val="center"/>
          </w:tcPr>
          <w:p w:rsidR="00B82FD8" w:rsidRPr="00905844" w:rsidRDefault="00B82FD8" w:rsidP="008D3E54">
            <w:pPr>
              <w:bidi/>
              <w:jc w:val="center"/>
              <w:rPr>
                <w:rFonts w:ascii="Arial" w:hAnsi="Arial" w:cs="AL-Mohanad"/>
                <w:b/>
                <w:bCs/>
                <w:sz w:val="28"/>
                <w:szCs w:val="28"/>
                <w:lang w:bidi="ar-EG"/>
              </w:rPr>
            </w:pPr>
            <w:r w:rsidRPr="00905844">
              <w:rPr>
                <w:rFonts w:ascii="Arial" w:hAnsi="Arial" w:cs="AL-Mohanad"/>
                <w:b/>
                <w:bCs/>
                <w:sz w:val="28"/>
                <w:szCs w:val="28"/>
                <w:rtl/>
                <w:lang w:bidi="ar-EG"/>
              </w:rPr>
              <w:t>ما يمكن اتخاذه من خطوات تعويضية</w:t>
            </w:r>
          </w:p>
        </w:tc>
      </w:tr>
      <w:tr w:rsidR="00B82FD8" w:rsidRPr="00905844" w:rsidTr="008D3E54">
        <w:trPr>
          <w:trHeight w:val="276"/>
        </w:trPr>
        <w:tc>
          <w:tcPr>
            <w:tcW w:w="3281" w:type="dxa"/>
          </w:tcPr>
          <w:p w:rsidR="00B82FD8" w:rsidRPr="00AE59D8" w:rsidRDefault="00B82FD8" w:rsidP="00531987">
            <w:pPr>
              <w:rPr>
                <w:sz w:val="28"/>
                <w:szCs w:val="28"/>
                <w:lang w:val="en-US"/>
              </w:rPr>
            </w:pPr>
          </w:p>
          <w:p w:rsidR="00B82FD8" w:rsidRPr="00905844" w:rsidRDefault="00B82FD8" w:rsidP="00531987">
            <w:pPr>
              <w:rPr>
                <w:sz w:val="28"/>
                <w:szCs w:val="28"/>
              </w:rPr>
            </w:pPr>
          </w:p>
        </w:tc>
        <w:tc>
          <w:tcPr>
            <w:tcW w:w="2764" w:type="dxa"/>
          </w:tcPr>
          <w:p w:rsidR="00B82FD8" w:rsidRPr="008D3E54" w:rsidRDefault="00B82FD8" w:rsidP="00531987">
            <w:pPr>
              <w:rPr>
                <w:sz w:val="28"/>
                <w:szCs w:val="28"/>
                <w:lang w:val="en-US"/>
              </w:rPr>
            </w:pPr>
          </w:p>
        </w:tc>
        <w:tc>
          <w:tcPr>
            <w:tcW w:w="3315" w:type="dxa"/>
          </w:tcPr>
          <w:p w:rsidR="00B82FD8" w:rsidRPr="00905844" w:rsidRDefault="00B82FD8" w:rsidP="00531987">
            <w:pPr>
              <w:rPr>
                <w:sz w:val="28"/>
                <w:szCs w:val="28"/>
              </w:rPr>
            </w:pPr>
          </w:p>
        </w:tc>
      </w:tr>
      <w:tr w:rsidR="00B82FD8" w:rsidRPr="00905844" w:rsidTr="008D3E54">
        <w:trPr>
          <w:trHeight w:val="276"/>
        </w:trPr>
        <w:tc>
          <w:tcPr>
            <w:tcW w:w="3281" w:type="dxa"/>
          </w:tcPr>
          <w:p w:rsidR="00B82FD8" w:rsidRPr="00905844" w:rsidRDefault="00B82FD8" w:rsidP="00531987">
            <w:pPr>
              <w:rPr>
                <w:sz w:val="28"/>
                <w:szCs w:val="28"/>
              </w:rPr>
            </w:pPr>
          </w:p>
          <w:p w:rsidR="00B82FD8" w:rsidRPr="00905844" w:rsidRDefault="00B82FD8" w:rsidP="00531987">
            <w:pPr>
              <w:rPr>
                <w:sz w:val="28"/>
                <w:szCs w:val="28"/>
              </w:rPr>
            </w:pPr>
          </w:p>
        </w:tc>
        <w:tc>
          <w:tcPr>
            <w:tcW w:w="2764" w:type="dxa"/>
          </w:tcPr>
          <w:p w:rsidR="00B82FD8" w:rsidRPr="00905844" w:rsidRDefault="00B82FD8" w:rsidP="00531987">
            <w:pPr>
              <w:rPr>
                <w:sz w:val="28"/>
                <w:szCs w:val="28"/>
              </w:rPr>
            </w:pPr>
          </w:p>
        </w:tc>
        <w:tc>
          <w:tcPr>
            <w:tcW w:w="3315" w:type="dxa"/>
          </w:tcPr>
          <w:p w:rsidR="00B82FD8" w:rsidRPr="00905844" w:rsidRDefault="00B82FD8" w:rsidP="00531987">
            <w:pPr>
              <w:rPr>
                <w:sz w:val="28"/>
                <w:szCs w:val="28"/>
              </w:rPr>
            </w:pPr>
          </w:p>
        </w:tc>
      </w:tr>
      <w:tr w:rsidR="00B82FD8" w:rsidRPr="00905844" w:rsidTr="008D3E54">
        <w:trPr>
          <w:trHeight w:val="276"/>
        </w:trPr>
        <w:tc>
          <w:tcPr>
            <w:tcW w:w="3281" w:type="dxa"/>
          </w:tcPr>
          <w:p w:rsidR="00B82FD8" w:rsidRPr="00905844" w:rsidRDefault="00B82FD8" w:rsidP="00531987">
            <w:pPr>
              <w:rPr>
                <w:sz w:val="28"/>
                <w:szCs w:val="28"/>
              </w:rPr>
            </w:pPr>
          </w:p>
          <w:p w:rsidR="00B82FD8" w:rsidRPr="00905844" w:rsidRDefault="00B82FD8" w:rsidP="00531987">
            <w:pPr>
              <w:rPr>
                <w:sz w:val="28"/>
                <w:szCs w:val="28"/>
              </w:rPr>
            </w:pPr>
          </w:p>
        </w:tc>
        <w:tc>
          <w:tcPr>
            <w:tcW w:w="2764" w:type="dxa"/>
          </w:tcPr>
          <w:p w:rsidR="00B82FD8" w:rsidRPr="00905844" w:rsidRDefault="00B82FD8" w:rsidP="00531987">
            <w:pPr>
              <w:rPr>
                <w:sz w:val="28"/>
                <w:szCs w:val="28"/>
              </w:rPr>
            </w:pPr>
          </w:p>
        </w:tc>
        <w:tc>
          <w:tcPr>
            <w:tcW w:w="3315" w:type="dxa"/>
          </w:tcPr>
          <w:p w:rsidR="00B82FD8" w:rsidRPr="00905844" w:rsidRDefault="00B82FD8" w:rsidP="00531987">
            <w:pPr>
              <w:rPr>
                <w:sz w:val="28"/>
                <w:szCs w:val="28"/>
              </w:rPr>
            </w:pPr>
          </w:p>
        </w:tc>
      </w:tr>
      <w:tr w:rsidR="00B82FD8" w:rsidRPr="00905844" w:rsidTr="008D3E54">
        <w:trPr>
          <w:trHeight w:val="276"/>
        </w:trPr>
        <w:tc>
          <w:tcPr>
            <w:tcW w:w="3281" w:type="dxa"/>
          </w:tcPr>
          <w:p w:rsidR="00B82FD8" w:rsidRPr="00905844" w:rsidRDefault="00B82FD8" w:rsidP="00531987">
            <w:pPr>
              <w:rPr>
                <w:sz w:val="28"/>
                <w:szCs w:val="28"/>
              </w:rPr>
            </w:pPr>
          </w:p>
          <w:p w:rsidR="00B82FD8" w:rsidRPr="00905844" w:rsidRDefault="00B82FD8" w:rsidP="00531987">
            <w:pPr>
              <w:rPr>
                <w:sz w:val="28"/>
                <w:szCs w:val="28"/>
              </w:rPr>
            </w:pPr>
          </w:p>
        </w:tc>
        <w:tc>
          <w:tcPr>
            <w:tcW w:w="2764" w:type="dxa"/>
          </w:tcPr>
          <w:p w:rsidR="00B82FD8" w:rsidRPr="00905844" w:rsidRDefault="00B82FD8" w:rsidP="00531987">
            <w:pPr>
              <w:rPr>
                <w:sz w:val="28"/>
                <w:szCs w:val="28"/>
              </w:rPr>
            </w:pPr>
          </w:p>
        </w:tc>
        <w:tc>
          <w:tcPr>
            <w:tcW w:w="3315" w:type="dxa"/>
          </w:tcPr>
          <w:p w:rsidR="00B82FD8" w:rsidRPr="00905844" w:rsidRDefault="00B82FD8" w:rsidP="00531987">
            <w:pPr>
              <w:rPr>
                <w:sz w:val="28"/>
                <w:szCs w:val="28"/>
              </w:rPr>
            </w:pPr>
          </w:p>
        </w:tc>
      </w:tr>
    </w:tbl>
    <w:p w:rsidR="00B82FD8" w:rsidRPr="00905844" w:rsidRDefault="00B82FD8" w:rsidP="00B82FD8">
      <w:pPr>
        <w:rPr>
          <w:sz w:val="28"/>
          <w:szCs w:val="28"/>
          <w:rtl/>
        </w:rPr>
      </w:pPr>
    </w:p>
    <w:p w:rsidR="00B82FD8" w:rsidRPr="008D3E54" w:rsidRDefault="00B82FD8" w:rsidP="00B82FD8">
      <w:pPr>
        <w:bidi/>
        <w:rPr>
          <w:rFonts w:cs="AL-Mohanad"/>
          <w:b/>
          <w:bCs/>
          <w:sz w:val="28"/>
          <w:szCs w:val="28"/>
        </w:rPr>
      </w:pPr>
      <w:r w:rsidRPr="008D3E54">
        <w:rPr>
          <w:rFonts w:cs="AL-Mohanad" w:hint="cs"/>
          <w:b/>
          <w:bCs/>
          <w:sz w:val="28"/>
          <w:szCs w:val="28"/>
          <w:rtl/>
        </w:rPr>
        <w:t>3. تقويم مخرجات التعلم في المقرر:</w:t>
      </w:r>
    </w:p>
    <w:p w:rsidR="00B82FD8" w:rsidRPr="00905844" w:rsidRDefault="00B82FD8" w:rsidP="00B82FD8">
      <w:pPr>
        <w:rPr>
          <w:sz w:val="28"/>
          <w:szCs w:val="28"/>
        </w:rPr>
      </w:pPr>
    </w:p>
    <w:tbl>
      <w:tblPr>
        <w:bidiVisual/>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
        <w:gridCol w:w="2970"/>
        <w:gridCol w:w="2970"/>
        <w:gridCol w:w="2970"/>
      </w:tblGrid>
      <w:tr w:rsidR="00B82FD8" w:rsidRPr="00905844" w:rsidTr="008D3E54">
        <w:tc>
          <w:tcPr>
            <w:tcW w:w="450" w:type="dxa"/>
          </w:tcPr>
          <w:p w:rsidR="00B82FD8" w:rsidRPr="008D3E54" w:rsidRDefault="00B82FD8" w:rsidP="00531987">
            <w:pPr>
              <w:rPr>
                <w:sz w:val="28"/>
                <w:szCs w:val="28"/>
                <w:lang w:val="en-US"/>
              </w:rPr>
            </w:pPr>
          </w:p>
        </w:tc>
        <w:tc>
          <w:tcPr>
            <w:tcW w:w="2970" w:type="dxa"/>
            <w:shd w:val="clear" w:color="auto" w:fill="D9D9D9"/>
            <w:vAlign w:val="center"/>
          </w:tcPr>
          <w:p w:rsidR="00B82FD8" w:rsidRPr="008D3E54" w:rsidRDefault="00B82FD8" w:rsidP="008D3E54">
            <w:pPr>
              <w:jc w:val="center"/>
              <w:rPr>
                <w:rFonts w:cs="AL-Mohanad"/>
                <w:b/>
                <w:bCs/>
                <w:sz w:val="28"/>
                <w:szCs w:val="28"/>
              </w:rPr>
            </w:pPr>
            <w:r w:rsidRPr="008D3E54">
              <w:rPr>
                <w:rFonts w:cs="AL-Mohanad" w:hint="cs"/>
                <w:b/>
                <w:bCs/>
                <w:sz w:val="28"/>
                <w:szCs w:val="28"/>
                <w:rtl/>
              </w:rPr>
              <w:t>قائمة مخرجات التعلم للمقرر</w:t>
            </w:r>
          </w:p>
          <w:p w:rsidR="00B82FD8" w:rsidRPr="008D3E54" w:rsidRDefault="00B82FD8" w:rsidP="008D3E54">
            <w:pPr>
              <w:jc w:val="center"/>
              <w:rPr>
                <w:rFonts w:cs="AL-Mohanad"/>
                <w:b/>
                <w:bCs/>
                <w:sz w:val="28"/>
                <w:szCs w:val="28"/>
              </w:rPr>
            </w:pPr>
          </w:p>
        </w:tc>
        <w:tc>
          <w:tcPr>
            <w:tcW w:w="2970" w:type="dxa"/>
            <w:shd w:val="clear" w:color="auto" w:fill="D9D9D9"/>
            <w:vAlign w:val="center"/>
          </w:tcPr>
          <w:p w:rsidR="00B82FD8" w:rsidRPr="008D3E54" w:rsidRDefault="00B82FD8" w:rsidP="008D3E54">
            <w:pPr>
              <w:bidi/>
              <w:jc w:val="center"/>
              <w:rPr>
                <w:rFonts w:cs="AL-Mohanad"/>
                <w:b/>
                <w:bCs/>
                <w:sz w:val="28"/>
                <w:szCs w:val="28"/>
              </w:rPr>
            </w:pPr>
            <w:r w:rsidRPr="008D3E54">
              <w:rPr>
                <w:rFonts w:cs="AL-Mohanad" w:hint="cs"/>
                <w:b/>
                <w:bCs/>
                <w:sz w:val="28"/>
                <w:szCs w:val="28"/>
                <w:rtl/>
              </w:rPr>
              <w:t>طرق القياس الخاصة بكل مخرج تعليمي</w:t>
            </w:r>
          </w:p>
        </w:tc>
        <w:tc>
          <w:tcPr>
            <w:tcW w:w="2970" w:type="dxa"/>
            <w:shd w:val="clear" w:color="auto" w:fill="D9D9D9"/>
            <w:vAlign w:val="center"/>
          </w:tcPr>
          <w:p w:rsidR="00B82FD8" w:rsidRPr="008D3E54" w:rsidRDefault="00B82FD8" w:rsidP="008D3E54">
            <w:pPr>
              <w:jc w:val="center"/>
              <w:rPr>
                <w:rFonts w:cs="AL-Mohanad"/>
                <w:b/>
                <w:bCs/>
                <w:sz w:val="28"/>
                <w:szCs w:val="28"/>
              </w:rPr>
            </w:pPr>
            <w:r w:rsidRPr="008D3E54">
              <w:rPr>
                <w:rFonts w:cs="AL-Mohanad" w:hint="cs"/>
                <w:b/>
                <w:bCs/>
                <w:sz w:val="28"/>
                <w:szCs w:val="28"/>
                <w:rtl/>
              </w:rPr>
              <w:t>ملخص تحليل نتائج قياس كل مخرج تعليمي</w:t>
            </w:r>
          </w:p>
        </w:tc>
      </w:tr>
      <w:tr w:rsidR="00B82FD8" w:rsidRPr="00905844" w:rsidTr="008D3E54">
        <w:tc>
          <w:tcPr>
            <w:tcW w:w="450" w:type="dxa"/>
          </w:tcPr>
          <w:p w:rsidR="00B82FD8" w:rsidRPr="00905844" w:rsidRDefault="00B82FD8" w:rsidP="00531987">
            <w:pPr>
              <w:rPr>
                <w:sz w:val="28"/>
                <w:szCs w:val="28"/>
              </w:rPr>
            </w:pPr>
            <w:r w:rsidRPr="00905844">
              <w:rPr>
                <w:sz w:val="28"/>
                <w:szCs w:val="28"/>
              </w:rPr>
              <w:t>1</w:t>
            </w:r>
          </w:p>
        </w:tc>
        <w:tc>
          <w:tcPr>
            <w:tcW w:w="2970" w:type="dxa"/>
            <w:vAlign w:val="center"/>
          </w:tcPr>
          <w:p w:rsidR="00B82FD8" w:rsidRPr="00905844" w:rsidRDefault="00B82FD8" w:rsidP="008D3E54">
            <w:pPr>
              <w:jc w:val="center"/>
              <w:rPr>
                <w:sz w:val="28"/>
                <w:szCs w:val="28"/>
              </w:rPr>
            </w:pPr>
          </w:p>
          <w:p w:rsidR="00B82FD8" w:rsidRPr="00905844" w:rsidRDefault="00B82FD8" w:rsidP="008D3E54">
            <w:pPr>
              <w:jc w:val="center"/>
              <w:rPr>
                <w:sz w:val="28"/>
                <w:szCs w:val="28"/>
              </w:rPr>
            </w:pPr>
          </w:p>
        </w:tc>
        <w:tc>
          <w:tcPr>
            <w:tcW w:w="2970" w:type="dxa"/>
            <w:vAlign w:val="center"/>
          </w:tcPr>
          <w:p w:rsidR="00B82FD8" w:rsidRPr="00905844" w:rsidRDefault="00B82FD8" w:rsidP="008D3E54">
            <w:pPr>
              <w:jc w:val="center"/>
              <w:rPr>
                <w:sz w:val="28"/>
                <w:szCs w:val="28"/>
              </w:rPr>
            </w:pPr>
          </w:p>
        </w:tc>
        <w:tc>
          <w:tcPr>
            <w:tcW w:w="2970" w:type="dxa"/>
            <w:vAlign w:val="center"/>
          </w:tcPr>
          <w:p w:rsidR="00B82FD8" w:rsidRPr="00905844" w:rsidRDefault="00B82FD8" w:rsidP="008D3E54">
            <w:pPr>
              <w:jc w:val="center"/>
              <w:rPr>
                <w:sz w:val="28"/>
                <w:szCs w:val="28"/>
              </w:rPr>
            </w:pPr>
          </w:p>
        </w:tc>
      </w:tr>
      <w:tr w:rsidR="00B82FD8" w:rsidRPr="00905844" w:rsidTr="008D3E54">
        <w:tc>
          <w:tcPr>
            <w:tcW w:w="450" w:type="dxa"/>
          </w:tcPr>
          <w:p w:rsidR="00B82FD8" w:rsidRPr="00905844" w:rsidRDefault="00B82FD8" w:rsidP="00531987">
            <w:pPr>
              <w:rPr>
                <w:sz w:val="28"/>
                <w:szCs w:val="28"/>
              </w:rPr>
            </w:pPr>
            <w:r w:rsidRPr="00905844">
              <w:rPr>
                <w:sz w:val="28"/>
                <w:szCs w:val="28"/>
              </w:rPr>
              <w:t>2</w:t>
            </w:r>
          </w:p>
        </w:tc>
        <w:tc>
          <w:tcPr>
            <w:tcW w:w="2970" w:type="dxa"/>
            <w:vAlign w:val="center"/>
          </w:tcPr>
          <w:p w:rsidR="00B82FD8" w:rsidRPr="00905844" w:rsidRDefault="00B82FD8" w:rsidP="008D3E54">
            <w:pPr>
              <w:jc w:val="center"/>
              <w:rPr>
                <w:sz w:val="28"/>
                <w:szCs w:val="28"/>
              </w:rPr>
            </w:pPr>
          </w:p>
          <w:p w:rsidR="00B82FD8" w:rsidRPr="00905844" w:rsidRDefault="00B82FD8" w:rsidP="008D3E54">
            <w:pPr>
              <w:jc w:val="center"/>
              <w:rPr>
                <w:sz w:val="28"/>
                <w:szCs w:val="28"/>
              </w:rPr>
            </w:pPr>
          </w:p>
        </w:tc>
        <w:tc>
          <w:tcPr>
            <w:tcW w:w="2970" w:type="dxa"/>
            <w:vAlign w:val="center"/>
          </w:tcPr>
          <w:p w:rsidR="00B82FD8" w:rsidRPr="00905844" w:rsidRDefault="00B82FD8" w:rsidP="008D3E54">
            <w:pPr>
              <w:jc w:val="center"/>
              <w:rPr>
                <w:sz w:val="28"/>
                <w:szCs w:val="28"/>
              </w:rPr>
            </w:pPr>
          </w:p>
        </w:tc>
        <w:tc>
          <w:tcPr>
            <w:tcW w:w="2970" w:type="dxa"/>
            <w:vAlign w:val="center"/>
          </w:tcPr>
          <w:p w:rsidR="00B82FD8" w:rsidRPr="00905844" w:rsidRDefault="00B82FD8" w:rsidP="008D3E54">
            <w:pPr>
              <w:jc w:val="center"/>
              <w:rPr>
                <w:sz w:val="28"/>
                <w:szCs w:val="28"/>
              </w:rPr>
            </w:pPr>
          </w:p>
        </w:tc>
      </w:tr>
      <w:tr w:rsidR="00B82FD8" w:rsidRPr="00905844" w:rsidTr="008D3E54">
        <w:tc>
          <w:tcPr>
            <w:tcW w:w="450" w:type="dxa"/>
          </w:tcPr>
          <w:p w:rsidR="00B82FD8" w:rsidRPr="00905844" w:rsidRDefault="00B82FD8" w:rsidP="00531987">
            <w:pPr>
              <w:rPr>
                <w:sz w:val="28"/>
                <w:szCs w:val="28"/>
              </w:rPr>
            </w:pPr>
            <w:r w:rsidRPr="00905844">
              <w:rPr>
                <w:sz w:val="28"/>
                <w:szCs w:val="28"/>
              </w:rPr>
              <w:t>3</w:t>
            </w:r>
          </w:p>
        </w:tc>
        <w:tc>
          <w:tcPr>
            <w:tcW w:w="2970" w:type="dxa"/>
            <w:vAlign w:val="center"/>
          </w:tcPr>
          <w:p w:rsidR="00B82FD8" w:rsidRPr="00905844" w:rsidRDefault="00B82FD8" w:rsidP="008D3E54">
            <w:pPr>
              <w:jc w:val="center"/>
              <w:rPr>
                <w:sz w:val="28"/>
                <w:szCs w:val="28"/>
              </w:rPr>
            </w:pPr>
          </w:p>
          <w:p w:rsidR="00B82FD8" w:rsidRPr="00905844" w:rsidRDefault="00B82FD8" w:rsidP="008D3E54">
            <w:pPr>
              <w:jc w:val="center"/>
              <w:rPr>
                <w:sz w:val="28"/>
                <w:szCs w:val="28"/>
              </w:rPr>
            </w:pPr>
          </w:p>
        </w:tc>
        <w:tc>
          <w:tcPr>
            <w:tcW w:w="2970" w:type="dxa"/>
            <w:vAlign w:val="center"/>
          </w:tcPr>
          <w:p w:rsidR="00B82FD8" w:rsidRPr="00905844" w:rsidRDefault="00B82FD8" w:rsidP="008D3E54">
            <w:pPr>
              <w:jc w:val="center"/>
              <w:rPr>
                <w:sz w:val="28"/>
                <w:szCs w:val="28"/>
              </w:rPr>
            </w:pPr>
          </w:p>
        </w:tc>
        <w:tc>
          <w:tcPr>
            <w:tcW w:w="2970" w:type="dxa"/>
            <w:vAlign w:val="center"/>
          </w:tcPr>
          <w:p w:rsidR="00B82FD8" w:rsidRPr="00905844" w:rsidRDefault="00B82FD8" w:rsidP="008D3E54">
            <w:pPr>
              <w:jc w:val="center"/>
              <w:rPr>
                <w:sz w:val="28"/>
                <w:szCs w:val="28"/>
              </w:rPr>
            </w:pPr>
          </w:p>
        </w:tc>
      </w:tr>
      <w:tr w:rsidR="00B82FD8" w:rsidRPr="00905844" w:rsidTr="008D3E54">
        <w:tc>
          <w:tcPr>
            <w:tcW w:w="450" w:type="dxa"/>
          </w:tcPr>
          <w:p w:rsidR="00B82FD8" w:rsidRPr="00905844" w:rsidRDefault="00B82FD8" w:rsidP="00531987">
            <w:pPr>
              <w:rPr>
                <w:sz w:val="28"/>
                <w:szCs w:val="28"/>
              </w:rPr>
            </w:pPr>
            <w:r w:rsidRPr="00905844">
              <w:rPr>
                <w:sz w:val="28"/>
                <w:szCs w:val="28"/>
              </w:rPr>
              <w:lastRenderedPageBreak/>
              <w:t>4</w:t>
            </w:r>
          </w:p>
        </w:tc>
        <w:tc>
          <w:tcPr>
            <w:tcW w:w="2970" w:type="dxa"/>
            <w:vAlign w:val="center"/>
          </w:tcPr>
          <w:p w:rsidR="00B82FD8" w:rsidRPr="00905844" w:rsidRDefault="00B82FD8" w:rsidP="008D3E54">
            <w:pPr>
              <w:jc w:val="center"/>
              <w:rPr>
                <w:sz w:val="28"/>
                <w:szCs w:val="28"/>
              </w:rPr>
            </w:pPr>
          </w:p>
          <w:p w:rsidR="00B82FD8" w:rsidRPr="00905844" w:rsidRDefault="00B82FD8" w:rsidP="008D3E54">
            <w:pPr>
              <w:jc w:val="center"/>
              <w:rPr>
                <w:sz w:val="28"/>
                <w:szCs w:val="28"/>
              </w:rPr>
            </w:pPr>
          </w:p>
        </w:tc>
        <w:tc>
          <w:tcPr>
            <w:tcW w:w="2970" w:type="dxa"/>
            <w:vAlign w:val="center"/>
          </w:tcPr>
          <w:p w:rsidR="00B82FD8" w:rsidRPr="00905844" w:rsidRDefault="00B82FD8" w:rsidP="008D3E54">
            <w:pPr>
              <w:jc w:val="center"/>
              <w:rPr>
                <w:sz w:val="28"/>
                <w:szCs w:val="28"/>
              </w:rPr>
            </w:pPr>
          </w:p>
        </w:tc>
        <w:tc>
          <w:tcPr>
            <w:tcW w:w="2970" w:type="dxa"/>
            <w:vAlign w:val="center"/>
          </w:tcPr>
          <w:p w:rsidR="00B82FD8" w:rsidRPr="00905844" w:rsidRDefault="00B82FD8" w:rsidP="008D3E54">
            <w:pPr>
              <w:jc w:val="center"/>
              <w:rPr>
                <w:sz w:val="28"/>
                <w:szCs w:val="28"/>
              </w:rPr>
            </w:pPr>
          </w:p>
        </w:tc>
      </w:tr>
      <w:tr w:rsidR="00B82FD8" w:rsidRPr="00905844" w:rsidTr="008D3E54">
        <w:tc>
          <w:tcPr>
            <w:tcW w:w="450" w:type="dxa"/>
          </w:tcPr>
          <w:p w:rsidR="00B82FD8" w:rsidRPr="00905844" w:rsidRDefault="00B82FD8" w:rsidP="00531987">
            <w:pPr>
              <w:rPr>
                <w:sz w:val="28"/>
                <w:szCs w:val="28"/>
              </w:rPr>
            </w:pPr>
            <w:r w:rsidRPr="00905844">
              <w:rPr>
                <w:sz w:val="28"/>
                <w:szCs w:val="28"/>
              </w:rPr>
              <w:t>5</w:t>
            </w:r>
          </w:p>
        </w:tc>
        <w:tc>
          <w:tcPr>
            <w:tcW w:w="2970" w:type="dxa"/>
            <w:vAlign w:val="center"/>
          </w:tcPr>
          <w:p w:rsidR="00B82FD8" w:rsidRPr="00905844" w:rsidRDefault="00B82FD8" w:rsidP="008D3E54">
            <w:pPr>
              <w:jc w:val="center"/>
              <w:rPr>
                <w:sz w:val="28"/>
                <w:szCs w:val="28"/>
              </w:rPr>
            </w:pPr>
          </w:p>
          <w:p w:rsidR="00B82FD8" w:rsidRPr="00905844" w:rsidRDefault="00B82FD8" w:rsidP="008D3E54">
            <w:pPr>
              <w:jc w:val="center"/>
              <w:rPr>
                <w:sz w:val="28"/>
                <w:szCs w:val="28"/>
              </w:rPr>
            </w:pPr>
          </w:p>
        </w:tc>
        <w:tc>
          <w:tcPr>
            <w:tcW w:w="2970" w:type="dxa"/>
            <w:vAlign w:val="center"/>
          </w:tcPr>
          <w:p w:rsidR="00B82FD8" w:rsidRPr="00905844" w:rsidRDefault="00B82FD8" w:rsidP="008D3E54">
            <w:pPr>
              <w:jc w:val="center"/>
              <w:rPr>
                <w:sz w:val="28"/>
                <w:szCs w:val="28"/>
              </w:rPr>
            </w:pPr>
          </w:p>
        </w:tc>
        <w:tc>
          <w:tcPr>
            <w:tcW w:w="2970" w:type="dxa"/>
            <w:vAlign w:val="center"/>
          </w:tcPr>
          <w:p w:rsidR="00B82FD8" w:rsidRPr="00905844" w:rsidRDefault="00B82FD8" w:rsidP="008D3E54">
            <w:pPr>
              <w:jc w:val="center"/>
              <w:rPr>
                <w:sz w:val="28"/>
                <w:szCs w:val="28"/>
              </w:rPr>
            </w:pPr>
          </w:p>
        </w:tc>
      </w:tr>
      <w:tr w:rsidR="00B82FD8" w:rsidRPr="00905844" w:rsidTr="008D3E54">
        <w:tc>
          <w:tcPr>
            <w:tcW w:w="450" w:type="dxa"/>
          </w:tcPr>
          <w:p w:rsidR="00B82FD8" w:rsidRPr="00905844" w:rsidRDefault="00B82FD8" w:rsidP="00531987">
            <w:pPr>
              <w:rPr>
                <w:sz w:val="28"/>
                <w:szCs w:val="28"/>
              </w:rPr>
            </w:pPr>
            <w:r w:rsidRPr="00905844">
              <w:rPr>
                <w:sz w:val="28"/>
                <w:szCs w:val="28"/>
              </w:rPr>
              <w:t>6</w:t>
            </w:r>
          </w:p>
        </w:tc>
        <w:tc>
          <w:tcPr>
            <w:tcW w:w="2970" w:type="dxa"/>
            <w:vAlign w:val="center"/>
          </w:tcPr>
          <w:p w:rsidR="00B82FD8" w:rsidRPr="00905844" w:rsidRDefault="00B82FD8" w:rsidP="008D3E54">
            <w:pPr>
              <w:jc w:val="center"/>
              <w:rPr>
                <w:sz w:val="28"/>
                <w:szCs w:val="28"/>
              </w:rPr>
            </w:pPr>
          </w:p>
          <w:p w:rsidR="00B82FD8" w:rsidRPr="00905844" w:rsidRDefault="00B82FD8" w:rsidP="008D3E54">
            <w:pPr>
              <w:jc w:val="center"/>
              <w:rPr>
                <w:sz w:val="28"/>
                <w:szCs w:val="28"/>
              </w:rPr>
            </w:pPr>
          </w:p>
        </w:tc>
        <w:tc>
          <w:tcPr>
            <w:tcW w:w="2970" w:type="dxa"/>
            <w:vAlign w:val="center"/>
          </w:tcPr>
          <w:p w:rsidR="00B82FD8" w:rsidRPr="00905844" w:rsidRDefault="00B82FD8" w:rsidP="008D3E54">
            <w:pPr>
              <w:jc w:val="center"/>
              <w:rPr>
                <w:sz w:val="28"/>
                <w:szCs w:val="28"/>
              </w:rPr>
            </w:pPr>
          </w:p>
        </w:tc>
        <w:tc>
          <w:tcPr>
            <w:tcW w:w="2970" w:type="dxa"/>
            <w:vAlign w:val="center"/>
          </w:tcPr>
          <w:p w:rsidR="00B82FD8" w:rsidRPr="00905844" w:rsidRDefault="00B82FD8" w:rsidP="008D3E54">
            <w:pPr>
              <w:jc w:val="center"/>
              <w:rPr>
                <w:sz w:val="28"/>
                <w:szCs w:val="28"/>
              </w:rPr>
            </w:pPr>
          </w:p>
        </w:tc>
      </w:tr>
      <w:tr w:rsidR="00B82FD8" w:rsidRPr="00905844" w:rsidTr="008D3E54">
        <w:tc>
          <w:tcPr>
            <w:tcW w:w="450" w:type="dxa"/>
          </w:tcPr>
          <w:p w:rsidR="00B82FD8" w:rsidRPr="00905844" w:rsidRDefault="00B82FD8" w:rsidP="00531987">
            <w:pPr>
              <w:rPr>
                <w:sz w:val="28"/>
                <w:szCs w:val="28"/>
              </w:rPr>
            </w:pPr>
            <w:r w:rsidRPr="00905844">
              <w:rPr>
                <w:sz w:val="28"/>
                <w:szCs w:val="28"/>
              </w:rPr>
              <w:t>7</w:t>
            </w:r>
          </w:p>
        </w:tc>
        <w:tc>
          <w:tcPr>
            <w:tcW w:w="2970" w:type="dxa"/>
            <w:vAlign w:val="center"/>
          </w:tcPr>
          <w:p w:rsidR="00B82FD8" w:rsidRPr="00905844" w:rsidRDefault="00B82FD8" w:rsidP="008D3E54">
            <w:pPr>
              <w:jc w:val="center"/>
              <w:rPr>
                <w:sz w:val="28"/>
                <w:szCs w:val="28"/>
              </w:rPr>
            </w:pPr>
          </w:p>
          <w:p w:rsidR="00B82FD8" w:rsidRPr="00905844" w:rsidRDefault="00B82FD8" w:rsidP="008D3E54">
            <w:pPr>
              <w:jc w:val="center"/>
              <w:rPr>
                <w:sz w:val="28"/>
                <w:szCs w:val="28"/>
              </w:rPr>
            </w:pPr>
          </w:p>
        </w:tc>
        <w:tc>
          <w:tcPr>
            <w:tcW w:w="2970" w:type="dxa"/>
            <w:vAlign w:val="center"/>
          </w:tcPr>
          <w:p w:rsidR="00B82FD8" w:rsidRPr="00905844" w:rsidRDefault="00B82FD8" w:rsidP="008D3E54">
            <w:pPr>
              <w:jc w:val="center"/>
              <w:rPr>
                <w:sz w:val="28"/>
                <w:szCs w:val="28"/>
              </w:rPr>
            </w:pPr>
          </w:p>
        </w:tc>
        <w:tc>
          <w:tcPr>
            <w:tcW w:w="2970" w:type="dxa"/>
            <w:vAlign w:val="center"/>
          </w:tcPr>
          <w:p w:rsidR="00B82FD8" w:rsidRPr="00905844" w:rsidRDefault="00B82FD8" w:rsidP="008D3E54">
            <w:pPr>
              <w:jc w:val="center"/>
              <w:rPr>
                <w:sz w:val="28"/>
                <w:szCs w:val="28"/>
              </w:rPr>
            </w:pPr>
          </w:p>
        </w:tc>
      </w:tr>
      <w:tr w:rsidR="00B82FD8" w:rsidRPr="00905844" w:rsidTr="008D3E54">
        <w:tc>
          <w:tcPr>
            <w:tcW w:w="450" w:type="dxa"/>
          </w:tcPr>
          <w:p w:rsidR="00B82FD8" w:rsidRPr="00905844" w:rsidRDefault="00B82FD8" w:rsidP="00531987">
            <w:pPr>
              <w:rPr>
                <w:sz w:val="28"/>
                <w:szCs w:val="28"/>
              </w:rPr>
            </w:pPr>
            <w:r w:rsidRPr="00905844">
              <w:rPr>
                <w:sz w:val="28"/>
                <w:szCs w:val="28"/>
              </w:rPr>
              <w:t>8</w:t>
            </w:r>
          </w:p>
        </w:tc>
        <w:tc>
          <w:tcPr>
            <w:tcW w:w="2970" w:type="dxa"/>
            <w:vAlign w:val="center"/>
          </w:tcPr>
          <w:p w:rsidR="00B82FD8" w:rsidRPr="00905844" w:rsidRDefault="00B82FD8" w:rsidP="008D3E54">
            <w:pPr>
              <w:jc w:val="center"/>
              <w:rPr>
                <w:sz w:val="28"/>
                <w:szCs w:val="28"/>
              </w:rPr>
            </w:pPr>
          </w:p>
          <w:p w:rsidR="00B82FD8" w:rsidRPr="00905844" w:rsidRDefault="00B82FD8" w:rsidP="008D3E54">
            <w:pPr>
              <w:jc w:val="center"/>
              <w:rPr>
                <w:sz w:val="28"/>
                <w:szCs w:val="28"/>
              </w:rPr>
            </w:pPr>
          </w:p>
        </w:tc>
        <w:tc>
          <w:tcPr>
            <w:tcW w:w="2970" w:type="dxa"/>
            <w:vAlign w:val="center"/>
          </w:tcPr>
          <w:p w:rsidR="00B82FD8" w:rsidRPr="00905844" w:rsidRDefault="00B82FD8" w:rsidP="008D3E54">
            <w:pPr>
              <w:jc w:val="center"/>
              <w:rPr>
                <w:sz w:val="28"/>
                <w:szCs w:val="28"/>
              </w:rPr>
            </w:pPr>
          </w:p>
        </w:tc>
        <w:tc>
          <w:tcPr>
            <w:tcW w:w="2970" w:type="dxa"/>
            <w:vAlign w:val="center"/>
          </w:tcPr>
          <w:p w:rsidR="00B82FD8" w:rsidRPr="00905844" w:rsidRDefault="00B82FD8" w:rsidP="008D3E54">
            <w:pPr>
              <w:jc w:val="center"/>
              <w:rPr>
                <w:sz w:val="28"/>
                <w:szCs w:val="28"/>
              </w:rPr>
            </w:pPr>
          </w:p>
        </w:tc>
      </w:tr>
    </w:tbl>
    <w:p w:rsidR="00B82FD8" w:rsidRPr="00905844" w:rsidRDefault="00B82FD8" w:rsidP="00B82FD8">
      <w:pPr>
        <w:rPr>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B82FD8" w:rsidRPr="00B358C7" w:rsidTr="008D3E54">
        <w:trPr>
          <w:trHeight w:val="1828"/>
        </w:trPr>
        <w:tc>
          <w:tcPr>
            <w:tcW w:w="9360" w:type="dxa"/>
          </w:tcPr>
          <w:p w:rsidR="00B82FD8" w:rsidRPr="00B358C7" w:rsidRDefault="00B82FD8" w:rsidP="008D3E54">
            <w:pPr>
              <w:bidi/>
              <w:rPr>
                <w:rFonts w:cs="AL-Mohanad"/>
                <w:sz w:val="28"/>
                <w:szCs w:val="28"/>
                <w:rtl/>
              </w:rPr>
            </w:pPr>
            <w:r w:rsidRPr="00B358C7">
              <w:rPr>
                <w:rFonts w:cs="AL-Mohanad" w:hint="cs"/>
                <w:sz w:val="32"/>
                <w:szCs w:val="32"/>
                <w:rtl/>
              </w:rPr>
              <w:t>ملخَّص</w:t>
            </w:r>
            <w:r w:rsidRPr="00B358C7">
              <w:rPr>
                <w:rFonts w:cs="AL-Mohanad" w:hint="cs"/>
                <w:sz w:val="28"/>
                <w:szCs w:val="28"/>
                <w:rtl/>
              </w:rPr>
              <w:t xml:space="preserve"> للخطوات اللازمة </w:t>
            </w:r>
            <w:r w:rsidR="008D3E54" w:rsidRPr="00B358C7">
              <w:rPr>
                <w:rFonts w:cs="AL-Mohanad" w:hint="cs"/>
                <w:sz w:val="28"/>
                <w:szCs w:val="28"/>
                <w:rtl/>
              </w:rPr>
              <w:t xml:space="preserve">المقترحة </w:t>
            </w:r>
            <w:r w:rsidRPr="00B358C7">
              <w:rPr>
                <w:rFonts w:cs="AL-Mohanad" w:hint="cs"/>
                <w:sz w:val="28"/>
                <w:szCs w:val="28"/>
                <w:rtl/>
              </w:rPr>
              <w:t>من أجل تحسين استراتيجيات التدريس بناءً على نتائج التقويمات في الجدول أعلاه.</w:t>
            </w:r>
          </w:p>
        </w:tc>
      </w:tr>
    </w:tbl>
    <w:p w:rsidR="00B82FD8" w:rsidRPr="008D3E54" w:rsidRDefault="00B82FD8" w:rsidP="00B82FD8">
      <w:pPr>
        <w:rPr>
          <w:sz w:val="28"/>
          <w:szCs w:val="28"/>
          <w:lang w:val="en-US"/>
        </w:rPr>
      </w:pPr>
    </w:p>
    <w:tbl>
      <w:tblPr>
        <w:bidiVisual/>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5"/>
        <w:gridCol w:w="714"/>
        <w:gridCol w:w="717"/>
        <w:gridCol w:w="3344"/>
      </w:tblGrid>
      <w:tr w:rsidR="00B82FD8" w:rsidRPr="00B358C7" w:rsidTr="008D3E54">
        <w:trPr>
          <w:cantSplit/>
        </w:trPr>
        <w:tc>
          <w:tcPr>
            <w:tcW w:w="9360" w:type="dxa"/>
            <w:gridSpan w:val="4"/>
          </w:tcPr>
          <w:p w:rsidR="00B82FD8" w:rsidRPr="00B358C7" w:rsidRDefault="00B82FD8" w:rsidP="00B358C7">
            <w:pPr>
              <w:bidi/>
              <w:jc w:val="both"/>
              <w:rPr>
                <w:rFonts w:cs="AL-Mohanad"/>
                <w:sz w:val="28"/>
                <w:szCs w:val="28"/>
                <w:rtl/>
              </w:rPr>
            </w:pPr>
            <w:r w:rsidRPr="00B358C7">
              <w:rPr>
                <w:rFonts w:cs="AL-Mohanad" w:hint="cs"/>
                <w:sz w:val="28"/>
                <w:szCs w:val="28"/>
                <w:rtl/>
              </w:rPr>
              <w:t xml:space="preserve">4. مدى فعالية استراتيجيات التدريس المستخدمة لتحقيق مخرجات التعلم المأمولة كما هي موضحة في توصيف المقرر (انظر استراتيجيات التدريس المخطط لها المذكورة في توصيف المقرر بالإضافة إلى وصف مجالات مخرجات التعلم في وثيقة </w:t>
            </w:r>
            <w:r w:rsidR="007865A0">
              <w:rPr>
                <w:rFonts w:cs="AL-Mohanad" w:hint="cs"/>
                <w:sz w:val="28"/>
                <w:szCs w:val="28"/>
                <w:rtl/>
              </w:rPr>
              <w:t>"</w:t>
            </w:r>
            <w:r w:rsidRPr="007865A0">
              <w:rPr>
                <w:rFonts w:cs="AL-Mohanad" w:hint="cs"/>
                <w:b/>
                <w:bCs/>
                <w:i/>
                <w:iCs/>
                <w:sz w:val="28"/>
                <w:szCs w:val="28"/>
                <w:rtl/>
              </w:rPr>
              <w:t>الإطار الوطني للمؤهلات</w:t>
            </w:r>
            <w:r w:rsidR="007865A0">
              <w:rPr>
                <w:rFonts w:cs="AL-Mohanad" w:hint="cs"/>
                <w:sz w:val="28"/>
                <w:szCs w:val="28"/>
                <w:rtl/>
              </w:rPr>
              <w:t>"</w:t>
            </w:r>
            <w:r w:rsidRPr="00B358C7">
              <w:rPr>
                <w:rFonts w:cs="AL-Mohanad" w:hint="cs"/>
                <w:sz w:val="28"/>
                <w:szCs w:val="28"/>
                <w:rtl/>
              </w:rPr>
              <w:t>):</w:t>
            </w:r>
          </w:p>
          <w:p w:rsidR="00B82FD8" w:rsidRPr="00B358C7" w:rsidRDefault="00B82FD8" w:rsidP="00B358C7">
            <w:pPr>
              <w:bidi/>
              <w:rPr>
                <w:rFonts w:cs="AL-Mohanad"/>
                <w:sz w:val="28"/>
                <w:szCs w:val="28"/>
                <w:lang w:val="en-US"/>
              </w:rPr>
            </w:pPr>
          </w:p>
        </w:tc>
      </w:tr>
      <w:tr w:rsidR="00B82FD8" w:rsidRPr="00B358C7" w:rsidTr="008D3E54">
        <w:trPr>
          <w:cantSplit/>
          <w:trHeight w:val="575"/>
        </w:trPr>
        <w:tc>
          <w:tcPr>
            <w:tcW w:w="4585" w:type="dxa"/>
            <w:vMerge w:val="restart"/>
            <w:shd w:val="clear" w:color="auto" w:fill="D9D9D9"/>
          </w:tcPr>
          <w:p w:rsidR="00B82FD8" w:rsidRPr="00B358C7" w:rsidRDefault="00B82FD8" w:rsidP="00B358C7">
            <w:pPr>
              <w:bidi/>
              <w:jc w:val="center"/>
              <w:rPr>
                <w:rFonts w:cs="AL-Mohanad"/>
                <w:b/>
                <w:bCs/>
                <w:sz w:val="28"/>
                <w:szCs w:val="28"/>
                <w:rtl/>
              </w:rPr>
            </w:pPr>
          </w:p>
          <w:p w:rsidR="00B82FD8" w:rsidRPr="00B358C7" w:rsidRDefault="00B82FD8" w:rsidP="00B358C7">
            <w:pPr>
              <w:shd w:val="clear" w:color="auto" w:fill="D9D9D9" w:themeFill="background1" w:themeFillShade="D9"/>
              <w:bidi/>
              <w:jc w:val="center"/>
              <w:rPr>
                <w:rFonts w:cs="AL-Mohanad"/>
                <w:b/>
                <w:bCs/>
                <w:sz w:val="28"/>
                <w:szCs w:val="28"/>
              </w:rPr>
            </w:pPr>
            <w:r w:rsidRPr="00B358C7">
              <w:rPr>
                <w:rFonts w:cs="AL-Mohanad" w:hint="cs"/>
                <w:b/>
                <w:bCs/>
                <w:sz w:val="28"/>
                <w:szCs w:val="28"/>
                <w:rtl/>
              </w:rPr>
              <w:t>قائمة استراتيجيات التدريس المذكورة في توصيف المقرر</w:t>
            </w:r>
          </w:p>
          <w:p w:rsidR="00B82FD8" w:rsidRPr="00B358C7" w:rsidRDefault="00B82FD8" w:rsidP="00B358C7">
            <w:pPr>
              <w:bidi/>
              <w:rPr>
                <w:rFonts w:cs="AL-Mohanad"/>
                <w:b/>
                <w:bCs/>
                <w:sz w:val="28"/>
                <w:szCs w:val="28"/>
              </w:rPr>
            </w:pPr>
          </w:p>
        </w:tc>
        <w:tc>
          <w:tcPr>
            <w:tcW w:w="1431" w:type="dxa"/>
            <w:gridSpan w:val="2"/>
            <w:shd w:val="clear" w:color="auto" w:fill="D9D9D9"/>
          </w:tcPr>
          <w:p w:rsidR="00B82FD8" w:rsidRPr="00B358C7" w:rsidRDefault="00B82FD8" w:rsidP="00B358C7">
            <w:pPr>
              <w:bidi/>
              <w:jc w:val="center"/>
              <w:rPr>
                <w:rFonts w:cs="AL-Mohanad"/>
                <w:b/>
                <w:bCs/>
                <w:sz w:val="28"/>
                <w:szCs w:val="28"/>
              </w:rPr>
            </w:pPr>
            <w:r w:rsidRPr="00B358C7">
              <w:rPr>
                <w:rFonts w:cs="AL-Mohanad" w:hint="cs"/>
                <w:b/>
                <w:bCs/>
                <w:sz w:val="28"/>
                <w:szCs w:val="28"/>
                <w:rtl/>
              </w:rPr>
              <w:t>هل كانت فاعلة؟</w:t>
            </w:r>
          </w:p>
        </w:tc>
        <w:tc>
          <w:tcPr>
            <w:tcW w:w="3344" w:type="dxa"/>
            <w:vMerge w:val="restart"/>
            <w:shd w:val="clear" w:color="auto" w:fill="D9D9D9"/>
          </w:tcPr>
          <w:p w:rsidR="00B82FD8" w:rsidRPr="00B358C7" w:rsidRDefault="00B82FD8" w:rsidP="00B358C7">
            <w:pPr>
              <w:bidi/>
              <w:jc w:val="center"/>
              <w:rPr>
                <w:rFonts w:cs="AL-Mohanad"/>
                <w:b/>
                <w:bCs/>
                <w:sz w:val="28"/>
                <w:szCs w:val="28"/>
              </w:rPr>
            </w:pPr>
            <w:r w:rsidRPr="00B358C7">
              <w:rPr>
                <w:rFonts w:cs="AL-Mohanad" w:hint="cs"/>
                <w:b/>
                <w:bCs/>
                <w:sz w:val="28"/>
                <w:szCs w:val="28"/>
                <w:rtl/>
              </w:rPr>
              <w:t>الصعوبات التي أعاقت استخدام استراتيجيات التدريس، وما هي الإجراءات المقترحة للتعامل معها؟</w:t>
            </w:r>
          </w:p>
        </w:tc>
      </w:tr>
      <w:tr w:rsidR="00B82FD8" w:rsidRPr="00B358C7" w:rsidTr="008D3E54">
        <w:trPr>
          <w:cantSplit/>
          <w:trHeight w:val="465"/>
        </w:trPr>
        <w:tc>
          <w:tcPr>
            <w:tcW w:w="4585" w:type="dxa"/>
            <w:vMerge/>
          </w:tcPr>
          <w:p w:rsidR="00B82FD8" w:rsidRPr="00B358C7" w:rsidRDefault="00B82FD8" w:rsidP="00B358C7">
            <w:pPr>
              <w:bidi/>
              <w:rPr>
                <w:rFonts w:cs="AL-Mohanad"/>
                <w:sz w:val="28"/>
                <w:szCs w:val="28"/>
              </w:rPr>
            </w:pPr>
          </w:p>
        </w:tc>
        <w:tc>
          <w:tcPr>
            <w:tcW w:w="714" w:type="dxa"/>
            <w:shd w:val="clear" w:color="auto" w:fill="D9D9D9"/>
          </w:tcPr>
          <w:p w:rsidR="00B82FD8" w:rsidRPr="00B358C7" w:rsidRDefault="00B82FD8" w:rsidP="00B358C7">
            <w:pPr>
              <w:bidi/>
              <w:jc w:val="center"/>
              <w:rPr>
                <w:rFonts w:cs="AL-Mohanad"/>
                <w:b/>
                <w:bCs/>
                <w:sz w:val="28"/>
                <w:szCs w:val="28"/>
              </w:rPr>
            </w:pPr>
            <w:r w:rsidRPr="00B358C7">
              <w:rPr>
                <w:rFonts w:cs="AL-Mohanad" w:hint="cs"/>
                <w:b/>
                <w:bCs/>
                <w:sz w:val="28"/>
                <w:szCs w:val="28"/>
                <w:rtl/>
              </w:rPr>
              <w:t>لا</w:t>
            </w:r>
          </w:p>
        </w:tc>
        <w:tc>
          <w:tcPr>
            <w:tcW w:w="717" w:type="dxa"/>
            <w:shd w:val="clear" w:color="auto" w:fill="D9D9D9"/>
          </w:tcPr>
          <w:p w:rsidR="00B82FD8" w:rsidRPr="00B358C7" w:rsidRDefault="00B82FD8" w:rsidP="00B358C7">
            <w:pPr>
              <w:bidi/>
              <w:jc w:val="center"/>
              <w:rPr>
                <w:rFonts w:cs="AL-Mohanad"/>
                <w:b/>
                <w:bCs/>
                <w:sz w:val="28"/>
                <w:szCs w:val="28"/>
              </w:rPr>
            </w:pPr>
            <w:r w:rsidRPr="00B358C7">
              <w:rPr>
                <w:rFonts w:cs="AL-Mohanad" w:hint="cs"/>
                <w:b/>
                <w:bCs/>
                <w:sz w:val="28"/>
                <w:szCs w:val="28"/>
                <w:rtl/>
              </w:rPr>
              <w:t>نعم</w:t>
            </w:r>
          </w:p>
        </w:tc>
        <w:tc>
          <w:tcPr>
            <w:tcW w:w="3344" w:type="dxa"/>
            <w:vMerge/>
          </w:tcPr>
          <w:p w:rsidR="00B82FD8" w:rsidRPr="00B358C7" w:rsidRDefault="00B82FD8" w:rsidP="00B358C7">
            <w:pPr>
              <w:bidi/>
              <w:rPr>
                <w:rFonts w:cs="AL-Mohanad"/>
                <w:sz w:val="28"/>
                <w:szCs w:val="28"/>
              </w:rPr>
            </w:pPr>
          </w:p>
        </w:tc>
      </w:tr>
      <w:tr w:rsidR="00B82FD8" w:rsidRPr="00B358C7" w:rsidTr="008D3E54">
        <w:trPr>
          <w:cantSplit/>
          <w:trHeight w:val="1385"/>
        </w:trPr>
        <w:tc>
          <w:tcPr>
            <w:tcW w:w="4585" w:type="dxa"/>
          </w:tcPr>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Pr>
            </w:pPr>
          </w:p>
          <w:p w:rsidR="00B82FD8" w:rsidRPr="00B358C7" w:rsidRDefault="00B82FD8" w:rsidP="00B358C7">
            <w:pPr>
              <w:bidi/>
              <w:jc w:val="right"/>
              <w:rPr>
                <w:rFonts w:cs="AL-Mohanad"/>
                <w:sz w:val="28"/>
                <w:szCs w:val="28"/>
              </w:rPr>
            </w:pPr>
          </w:p>
        </w:tc>
        <w:tc>
          <w:tcPr>
            <w:tcW w:w="714" w:type="dxa"/>
          </w:tcPr>
          <w:p w:rsidR="00B82FD8" w:rsidRPr="00B358C7" w:rsidRDefault="00B82FD8" w:rsidP="00B358C7">
            <w:pPr>
              <w:bidi/>
              <w:rPr>
                <w:rFonts w:cs="AL-Mohanad"/>
                <w:sz w:val="28"/>
                <w:szCs w:val="28"/>
              </w:rPr>
            </w:pPr>
          </w:p>
        </w:tc>
        <w:tc>
          <w:tcPr>
            <w:tcW w:w="717" w:type="dxa"/>
          </w:tcPr>
          <w:p w:rsidR="00B82FD8" w:rsidRPr="00B358C7" w:rsidRDefault="00B82FD8" w:rsidP="00B358C7">
            <w:pPr>
              <w:bidi/>
              <w:rPr>
                <w:rFonts w:cs="AL-Mohanad"/>
                <w:sz w:val="28"/>
                <w:szCs w:val="28"/>
              </w:rPr>
            </w:pPr>
          </w:p>
        </w:tc>
        <w:tc>
          <w:tcPr>
            <w:tcW w:w="3344" w:type="dxa"/>
          </w:tcPr>
          <w:p w:rsidR="00B82FD8" w:rsidRPr="00B358C7" w:rsidRDefault="00B82FD8" w:rsidP="00B358C7">
            <w:pPr>
              <w:bidi/>
              <w:rPr>
                <w:rFonts w:cs="AL-Mohanad"/>
                <w:sz w:val="28"/>
                <w:szCs w:val="28"/>
                <w:lang w:val="en-US"/>
              </w:rPr>
            </w:pPr>
          </w:p>
        </w:tc>
      </w:tr>
      <w:tr w:rsidR="00B82FD8" w:rsidRPr="00B358C7" w:rsidTr="008D3E54">
        <w:trPr>
          <w:cantSplit/>
          <w:trHeight w:val="1390"/>
        </w:trPr>
        <w:tc>
          <w:tcPr>
            <w:tcW w:w="4585" w:type="dxa"/>
          </w:tcPr>
          <w:p w:rsidR="00B82FD8" w:rsidRPr="00B358C7" w:rsidRDefault="00B82FD8" w:rsidP="00B358C7">
            <w:pPr>
              <w:bidi/>
              <w:rPr>
                <w:rFonts w:cs="AL-Mohanad"/>
                <w:sz w:val="28"/>
                <w:szCs w:val="28"/>
              </w:rPr>
            </w:pPr>
          </w:p>
        </w:tc>
        <w:tc>
          <w:tcPr>
            <w:tcW w:w="714" w:type="dxa"/>
          </w:tcPr>
          <w:p w:rsidR="00B82FD8" w:rsidRPr="00B358C7" w:rsidRDefault="00B82FD8" w:rsidP="00B358C7">
            <w:pPr>
              <w:bidi/>
              <w:rPr>
                <w:rFonts w:cs="AL-Mohanad"/>
                <w:sz w:val="28"/>
                <w:szCs w:val="28"/>
              </w:rPr>
            </w:pPr>
          </w:p>
        </w:tc>
        <w:tc>
          <w:tcPr>
            <w:tcW w:w="717" w:type="dxa"/>
          </w:tcPr>
          <w:p w:rsidR="00B82FD8" w:rsidRPr="00B358C7" w:rsidRDefault="00B82FD8" w:rsidP="00B358C7">
            <w:pPr>
              <w:bidi/>
              <w:rPr>
                <w:rFonts w:cs="AL-Mohanad"/>
                <w:sz w:val="28"/>
                <w:szCs w:val="28"/>
              </w:rPr>
            </w:pPr>
          </w:p>
        </w:tc>
        <w:tc>
          <w:tcPr>
            <w:tcW w:w="3344" w:type="dxa"/>
          </w:tcPr>
          <w:p w:rsidR="00B82FD8" w:rsidRPr="00B358C7" w:rsidRDefault="00B82FD8" w:rsidP="00B358C7">
            <w:pPr>
              <w:bidi/>
              <w:rPr>
                <w:rFonts w:cs="AL-Mohanad"/>
                <w:sz w:val="28"/>
                <w:szCs w:val="28"/>
              </w:rPr>
            </w:pPr>
          </w:p>
        </w:tc>
      </w:tr>
      <w:tr w:rsidR="00B82FD8" w:rsidRPr="00B358C7" w:rsidTr="008D3E54">
        <w:trPr>
          <w:cantSplit/>
          <w:trHeight w:val="1390"/>
        </w:trPr>
        <w:tc>
          <w:tcPr>
            <w:tcW w:w="4585" w:type="dxa"/>
          </w:tcPr>
          <w:p w:rsidR="00B82FD8" w:rsidRPr="00B358C7" w:rsidRDefault="00B82FD8" w:rsidP="00B358C7">
            <w:pPr>
              <w:bidi/>
              <w:rPr>
                <w:rFonts w:cs="AL-Mohanad"/>
                <w:sz w:val="28"/>
                <w:szCs w:val="28"/>
                <w:lang w:val="en-US"/>
              </w:rPr>
            </w:pPr>
          </w:p>
        </w:tc>
        <w:tc>
          <w:tcPr>
            <w:tcW w:w="714" w:type="dxa"/>
          </w:tcPr>
          <w:p w:rsidR="00B82FD8" w:rsidRPr="00B358C7" w:rsidRDefault="00B82FD8" w:rsidP="00B358C7">
            <w:pPr>
              <w:bidi/>
              <w:rPr>
                <w:rFonts w:cs="AL-Mohanad"/>
                <w:sz w:val="28"/>
                <w:szCs w:val="28"/>
              </w:rPr>
            </w:pPr>
          </w:p>
        </w:tc>
        <w:tc>
          <w:tcPr>
            <w:tcW w:w="717" w:type="dxa"/>
          </w:tcPr>
          <w:p w:rsidR="00B82FD8" w:rsidRPr="00B358C7" w:rsidRDefault="00B82FD8" w:rsidP="00B358C7">
            <w:pPr>
              <w:bidi/>
              <w:rPr>
                <w:rFonts w:cs="AL-Mohanad"/>
                <w:sz w:val="28"/>
                <w:szCs w:val="28"/>
              </w:rPr>
            </w:pPr>
          </w:p>
        </w:tc>
        <w:tc>
          <w:tcPr>
            <w:tcW w:w="3344" w:type="dxa"/>
          </w:tcPr>
          <w:p w:rsidR="00B82FD8" w:rsidRPr="00B358C7" w:rsidRDefault="00B82FD8" w:rsidP="00B358C7">
            <w:pPr>
              <w:bidi/>
              <w:rPr>
                <w:rFonts w:cs="AL-Mohanad"/>
                <w:sz w:val="28"/>
                <w:szCs w:val="28"/>
              </w:rPr>
            </w:pPr>
          </w:p>
        </w:tc>
      </w:tr>
      <w:tr w:rsidR="00B82FD8" w:rsidRPr="00B358C7" w:rsidTr="008D3E54">
        <w:trPr>
          <w:cantSplit/>
          <w:trHeight w:val="1322"/>
        </w:trPr>
        <w:tc>
          <w:tcPr>
            <w:tcW w:w="4585" w:type="dxa"/>
          </w:tcPr>
          <w:p w:rsidR="00B82FD8" w:rsidRPr="00B358C7" w:rsidRDefault="00B82FD8" w:rsidP="00B358C7">
            <w:pPr>
              <w:bidi/>
              <w:rPr>
                <w:rFonts w:cs="AL-Mohanad"/>
                <w:sz w:val="28"/>
                <w:szCs w:val="28"/>
              </w:rPr>
            </w:pPr>
          </w:p>
        </w:tc>
        <w:tc>
          <w:tcPr>
            <w:tcW w:w="714" w:type="dxa"/>
          </w:tcPr>
          <w:p w:rsidR="00B82FD8" w:rsidRPr="00B358C7" w:rsidRDefault="00B82FD8" w:rsidP="00B358C7">
            <w:pPr>
              <w:bidi/>
              <w:rPr>
                <w:rFonts w:cs="AL-Mohanad"/>
                <w:sz w:val="28"/>
                <w:szCs w:val="28"/>
              </w:rPr>
            </w:pPr>
          </w:p>
        </w:tc>
        <w:tc>
          <w:tcPr>
            <w:tcW w:w="717" w:type="dxa"/>
          </w:tcPr>
          <w:p w:rsidR="00B82FD8" w:rsidRPr="00B358C7" w:rsidRDefault="00B82FD8" w:rsidP="00B358C7">
            <w:pPr>
              <w:bidi/>
              <w:rPr>
                <w:rFonts w:cs="AL-Mohanad"/>
                <w:sz w:val="28"/>
                <w:szCs w:val="28"/>
              </w:rPr>
            </w:pPr>
          </w:p>
        </w:tc>
        <w:tc>
          <w:tcPr>
            <w:tcW w:w="3344" w:type="dxa"/>
          </w:tcPr>
          <w:p w:rsidR="00B82FD8" w:rsidRPr="00B358C7" w:rsidRDefault="00B82FD8" w:rsidP="00B358C7">
            <w:pPr>
              <w:bidi/>
              <w:rPr>
                <w:rFonts w:cs="AL-Mohanad"/>
                <w:sz w:val="28"/>
                <w:szCs w:val="28"/>
              </w:rPr>
            </w:pPr>
          </w:p>
        </w:tc>
      </w:tr>
      <w:tr w:rsidR="00B82FD8" w:rsidRPr="00B358C7" w:rsidTr="008D3E54">
        <w:trPr>
          <w:cantSplit/>
          <w:trHeight w:val="1430"/>
        </w:trPr>
        <w:tc>
          <w:tcPr>
            <w:tcW w:w="4585" w:type="dxa"/>
          </w:tcPr>
          <w:p w:rsidR="00B82FD8" w:rsidRPr="00B358C7" w:rsidRDefault="00B82FD8" w:rsidP="00B358C7">
            <w:pPr>
              <w:bidi/>
              <w:rPr>
                <w:rFonts w:cs="AL-Mohanad"/>
                <w:sz w:val="28"/>
                <w:szCs w:val="28"/>
              </w:rPr>
            </w:pPr>
          </w:p>
        </w:tc>
        <w:tc>
          <w:tcPr>
            <w:tcW w:w="714" w:type="dxa"/>
          </w:tcPr>
          <w:p w:rsidR="00B82FD8" w:rsidRPr="00B358C7" w:rsidRDefault="00B82FD8" w:rsidP="00B358C7">
            <w:pPr>
              <w:bidi/>
              <w:rPr>
                <w:rFonts w:cs="AL-Mohanad"/>
                <w:sz w:val="28"/>
                <w:szCs w:val="28"/>
              </w:rPr>
            </w:pPr>
          </w:p>
        </w:tc>
        <w:tc>
          <w:tcPr>
            <w:tcW w:w="717" w:type="dxa"/>
          </w:tcPr>
          <w:p w:rsidR="00B82FD8" w:rsidRPr="00B358C7" w:rsidRDefault="00B82FD8" w:rsidP="00B358C7">
            <w:pPr>
              <w:bidi/>
              <w:rPr>
                <w:rFonts w:cs="AL-Mohanad"/>
                <w:sz w:val="28"/>
                <w:szCs w:val="28"/>
              </w:rPr>
            </w:pPr>
          </w:p>
        </w:tc>
        <w:tc>
          <w:tcPr>
            <w:tcW w:w="3344" w:type="dxa"/>
          </w:tcPr>
          <w:p w:rsidR="00B82FD8" w:rsidRPr="00B358C7" w:rsidRDefault="00B82FD8" w:rsidP="00B358C7">
            <w:pPr>
              <w:bidi/>
              <w:rPr>
                <w:rFonts w:cs="AL-Mohanad"/>
                <w:sz w:val="28"/>
                <w:szCs w:val="28"/>
              </w:rPr>
            </w:pPr>
          </w:p>
        </w:tc>
      </w:tr>
    </w:tbl>
    <w:p w:rsidR="00B82FD8" w:rsidRPr="00905844" w:rsidRDefault="00B82FD8" w:rsidP="00B82FD8">
      <w:pPr>
        <w:rPr>
          <w:sz w:val="28"/>
          <w:szCs w:val="28"/>
        </w:rPr>
      </w:pPr>
    </w:p>
    <w:p w:rsidR="00B82FD8" w:rsidRPr="00B358C7" w:rsidRDefault="00B82FD8" w:rsidP="004F3BB4">
      <w:pPr>
        <w:bidi/>
        <w:rPr>
          <w:rFonts w:cs="AL-Mohanad"/>
          <w:sz w:val="28"/>
          <w:szCs w:val="28"/>
          <w:rtl/>
        </w:rPr>
      </w:pPr>
      <w:r w:rsidRPr="00B358C7">
        <w:rPr>
          <w:rFonts w:cs="AL-Mohanad" w:hint="cs"/>
          <w:sz w:val="28"/>
          <w:szCs w:val="28"/>
          <w:rtl/>
        </w:rPr>
        <w:t xml:space="preserve">ملاحظة: يمكن تحليل قياس </w:t>
      </w:r>
      <w:r w:rsidR="008D3E54" w:rsidRPr="00B358C7">
        <w:rPr>
          <w:rFonts w:cs="AL-Mohanad" w:hint="cs"/>
          <w:sz w:val="28"/>
          <w:szCs w:val="28"/>
          <w:rtl/>
        </w:rPr>
        <w:t xml:space="preserve">مستوى </w:t>
      </w:r>
      <w:r w:rsidRPr="00B358C7">
        <w:rPr>
          <w:rFonts w:cs="AL-Mohanad" w:hint="cs"/>
          <w:sz w:val="28"/>
          <w:szCs w:val="28"/>
          <w:rtl/>
        </w:rPr>
        <w:t>اكتساب الطلاب لكل مخرج تعليمي في المقرر من خلال قياس نتائج أداء الطلاب باستخدام مؤشر أداء للمخرج التعليمي أو من خلال قائمة معايير (</w:t>
      </w:r>
      <w:r w:rsidR="004F3BB4" w:rsidRPr="00B358C7">
        <w:rPr>
          <w:rFonts w:cs="AL-Mohanad"/>
          <w:sz w:val="28"/>
          <w:szCs w:val="28"/>
          <w:lang w:val="en-US"/>
        </w:rPr>
        <w:t>rubrics</w:t>
      </w:r>
      <w:r w:rsidRPr="00B358C7">
        <w:rPr>
          <w:rFonts w:cs="AL-Mohanad" w:hint="cs"/>
          <w:sz w:val="28"/>
          <w:szCs w:val="28"/>
          <w:rtl/>
        </w:rPr>
        <w:t>) أو أي طريقة لاحتساب الدرجات بما يتناسب مع مع طبيعة الأعمال أو الاختبارات محل القياس.</w:t>
      </w:r>
    </w:p>
    <w:p w:rsidR="00B82FD8" w:rsidRPr="00B358C7" w:rsidRDefault="00B82FD8" w:rsidP="00B82FD8">
      <w:pPr>
        <w:bidi/>
        <w:rPr>
          <w:rFonts w:cs="AL-Mohanad"/>
          <w:b/>
          <w:bCs/>
          <w:sz w:val="28"/>
          <w:szCs w:val="28"/>
        </w:rPr>
      </w:pPr>
      <w:r w:rsidRPr="00B358C7">
        <w:rPr>
          <w:rFonts w:cs="AL-Mohanad" w:hint="cs"/>
          <w:b/>
          <w:bCs/>
          <w:sz w:val="28"/>
          <w:szCs w:val="28"/>
          <w:rtl/>
        </w:rPr>
        <w:t>ج. النتائج:</w:t>
      </w:r>
    </w:p>
    <w:p w:rsidR="00B82FD8" w:rsidRPr="004F3BB4" w:rsidRDefault="00B82FD8" w:rsidP="00B82FD8">
      <w:pPr>
        <w:rPr>
          <w:sz w:val="28"/>
          <w:szCs w:val="28"/>
          <w:lang w:val="en-U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B82FD8" w:rsidRPr="00B358C7" w:rsidTr="004F3BB4">
        <w:trPr>
          <w:trHeight w:val="6308"/>
        </w:trPr>
        <w:tc>
          <w:tcPr>
            <w:tcW w:w="9360" w:type="dxa"/>
          </w:tcPr>
          <w:p w:rsidR="00B82FD8" w:rsidRPr="00B358C7" w:rsidRDefault="00B82FD8" w:rsidP="00531987">
            <w:pPr>
              <w:bidi/>
              <w:rPr>
                <w:rFonts w:cs="AL-Mohanad"/>
                <w:b/>
                <w:bCs/>
                <w:sz w:val="28"/>
                <w:szCs w:val="28"/>
                <w:rtl/>
              </w:rPr>
            </w:pPr>
            <w:r w:rsidRPr="00B358C7">
              <w:rPr>
                <w:rFonts w:cs="AL-Mohanad" w:hint="cs"/>
                <w:b/>
                <w:bCs/>
                <w:sz w:val="28"/>
                <w:szCs w:val="28"/>
                <w:rtl/>
              </w:rPr>
              <w:t>1. توزيع الدرجات:</w:t>
            </w:r>
          </w:p>
          <w:p w:rsidR="00B82FD8" w:rsidRPr="00B358C7" w:rsidRDefault="00B82FD8" w:rsidP="00531987">
            <w:pPr>
              <w:rPr>
                <w:rFonts w:cs="AL-Mohanad"/>
                <w:sz w:val="28"/>
                <w:szCs w:val="28"/>
                <w:lang w:val="en-US"/>
              </w:rPr>
            </w:pPr>
          </w:p>
          <w:tbl>
            <w:tblPr>
              <w:bidiVisual/>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3"/>
              <w:gridCol w:w="1332"/>
              <w:gridCol w:w="1250"/>
              <w:gridCol w:w="4882"/>
            </w:tblGrid>
            <w:tr w:rsidR="00B82FD8" w:rsidRPr="00B358C7" w:rsidTr="00531987">
              <w:trPr>
                <w:cantSplit/>
              </w:trPr>
              <w:tc>
                <w:tcPr>
                  <w:tcW w:w="1440" w:type="dxa"/>
                  <w:shd w:val="clear" w:color="auto" w:fill="D9D9D9"/>
                </w:tcPr>
                <w:p w:rsidR="00B82FD8" w:rsidRPr="00B358C7" w:rsidRDefault="00B82FD8" w:rsidP="00B358C7">
                  <w:pPr>
                    <w:bidi/>
                    <w:jc w:val="center"/>
                    <w:rPr>
                      <w:rFonts w:asciiTheme="majorBidi" w:hAnsiTheme="majorBidi" w:cs="AL-Mohanad"/>
                      <w:b/>
                      <w:bCs/>
                      <w:sz w:val="28"/>
                      <w:szCs w:val="28"/>
                    </w:rPr>
                  </w:pPr>
                  <w:r w:rsidRPr="00B358C7">
                    <w:rPr>
                      <w:rFonts w:asciiTheme="majorBidi" w:hAnsiTheme="majorBidi" w:cs="AL-Mohanad"/>
                      <w:b/>
                      <w:bCs/>
                      <w:sz w:val="28"/>
                      <w:szCs w:val="28"/>
                      <w:rtl/>
                    </w:rPr>
                    <w:t>الدرجة بالأحرف</w:t>
                  </w:r>
                </w:p>
              </w:tc>
              <w:tc>
                <w:tcPr>
                  <w:tcW w:w="1350" w:type="dxa"/>
                  <w:shd w:val="clear" w:color="auto" w:fill="D9D9D9"/>
                </w:tcPr>
                <w:p w:rsidR="00B82FD8" w:rsidRPr="00B358C7" w:rsidRDefault="00B82FD8" w:rsidP="00B358C7">
                  <w:pPr>
                    <w:bidi/>
                    <w:jc w:val="center"/>
                    <w:rPr>
                      <w:rFonts w:asciiTheme="majorBidi" w:hAnsiTheme="majorBidi" w:cs="AL-Mohanad"/>
                      <w:b/>
                      <w:bCs/>
                      <w:sz w:val="28"/>
                      <w:szCs w:val="28"/>
                    </w:rPr>
                  </w:pPr>
                  <w:r w:rsidRPr="00B358C7">
                    <w:rPr>
                      <w:rFonts w:asciiTheme="majorBidi" w:hAnsiTheme="majorBidi" w:cs="AL-Mohanad"/>
                      <w:b/>
                      <w:bCs/>
                      <w:sz w:val="28"/>
                      <w:szCs w:val="28"/>
                      <w:rtl/>
                    </w:rPr>
                    <w:t>عدد الطلاب</w:t>
                  </w:r>
                </w:p>
              </w:tc>
              <w:tc>
                <w:tcPr>
                  <w:tcW w:w="1269" w:type="dxa"/>
                  <w:shd w:val="clear" w:color="auto" w:fill="D9D9D9"/>
                </w:tcPr>
                <w:p w:rsidR="00B82FD8" w:rsidRPr="00B358C7" w:rsidRDefault="00B82FD8" w:rsidP="00B358C7">
                  <w:pPr>
                    <w:bidi/>
                    <w:jc w:val="center"/>
                    <w:rPr>
                      <w:rFonts w:asciiTheme="majorBidi" w:hAnsiTheme="majorBidi" w:cs="AL-Mohanad"/>
                      <w:b/>
                      <w:bCs/>
                      <w:sz w:val="28"/>
                      <w:szCs w:val="28"/>
                    </w:rPr>
                  </w:pPr>
                  <w:r w:rsidRPr="00B358C7">
                    <w:rPr>
                      <w:rFonts w:asciiTheme="majorBidi" w:hAnsiTheme="majorBidi" w:cs="AL-Mohanad"/>
                      <w:b/>
                      <w:bCs/>
                      <w:sz w:val="28"/>
                      <w:szCs w:val="28"/>
                      <w:rtl/>
                    </w:rPr>
                    <w:t>النسبة %</w:t>
                  </w:r>
                </w:p>
              </w:tc>
              <w:tc>
                <w:tcPr>
                  <w:tcW w:w="5031" w:type="dxa"/>
                  <w:shd w:val="clear" w:color="auto" w:fill="D9D9D9"/>
                </w:tcPr>
                <w:p w:rsidR="00B82FD8" w:rsidRPr="00B358C7" w:rsidRDefault="00B82FD8" w:rsidP="00B358C7">
                  <w:pPr>
                    <w:bidi/>
                    <w:jc w:val="center"/>
                    <w:rPr>
                      <w:rFonts w:asciiTheme="majorBidi" w:hAnsiTheme="majorBidi" w:cs="AL-Mohanad"/>
                      <w:b/>
                      <w:bCs/>
                      <w:sz w:val="28"/>
                      <w:szCs w:val="28"/>
                    </w:rPr>
                  </w:pPr>
                  <w:r w:rsidRPr="00B358C7">
                    <w:rPr>
                      <w:rFonts w:asciiTheme="majorBidi" w:hAnsiTheme="majorBidi" w:cs="AL-Mohanad"/>
                      <w:b/>
                      <w:bCs/>
                      <w:sz w:val="28"/>
                      <w:szCs w:val="28"/>
                      <w:rtl/>
                    </w:rPr>
                    <w:t>تحليل توزيع الدرجات</w:t>
                  </w:r>
                </w:p>
              </w:tc>
            </w:tr>
            <w:tr w:rsidR="00B82FD8" w:rsidRPr="00B358C7" w:rsidTr="00531987">
              <w:trPr>
                <w:cantSplit/>
              </w:trPr>
              <w:tc>
                <w:tcPr>
                  <w:tcW w:w="1440" w:type="dxa"/>
                  <w:shd w:val="clear" w:color="auto" w:fill="D9D9D9"/>
                </w:tcPr>
                <w:p w:rsidR="00B82FD8" w:rsidRPr="00B358C7" w:rsidRDefault="00B82FD8" w:rsidP="00B358C7">
                  <w:pPr>
                    <w:bidi/>
                    <w:jc w:val="center"/>
                    <w:rPr>
                      <w:rFonts w:asciiTheme="majorBidi" w:hAnsiTheme="majorBidi" w:cs="AL-Mohanad"/>
                      <w:sz w:val="28"/>
                      <w:szCs w:val="28"/>
                    </w:rPr>
                  </w:pPr>
                  <w:r w:rsidRPr="00B358C7">
                    <w:rPr>
                      <w:rFonts w:asciiTheme="majorBidi" w:hAnsiTheme="majorBidi" w:cs="AL-Mohanad"/>
                      <w:sz w:val="28"/>
                      <w:szCs w:val="28"/>
                      <w:rtl/>
                    </w:rPr>
                    <w:t>أ</w:t>
                  </w:r>
                </w:p>
                <w:p w:rsidR="00B82FD8" w:rsidRPr="00B358C7" w:rsidRDefault="00B82FD8" w:rsidP="00B358C7">
                  <w:pPr>
                    <w:bidi/>
                    <w:jc w:val="center"/>
                    <w:rPr>
                      <w:rFonts w:asciiTheme="majorBidi" w:hAnsiTheme="majorBidi" w:cs="AL-Mohanad"/>
                      <w:sz w:val="28"/>
                      <w:szCs w:val="28"/>
                    </w:rPr>
                  </w:pPr>
                </w:p>
              </w:tc>
              <w:tc>
                <w:tcPr>
                  <w:tcW w:w="1350" w:type="dxa"/>
                </w:tcPr>
                <w:p w:rsidR="00B82FD8" w:rsidRPr="00B358C7" w:rsidRDefault="00B82FD8" w:rsidP="00B358C7">
                  <w:pPr>
                    <w:bidi/>
                    <w:jc w:val="center"/>
                    <w:rPr>
                      <w:rFonts w:asciiTheme="majorBidi" w:hAnsiTheme="majorBidi" w:cs="AL-Mohanad"/>
                      <w:sz w:val="28"/>
                      <w:szCs w:val="28"/>
                    </w:rPr>
                  </w:pPr>
                </w:p>
              </w:tc>
              <w:tc>
                <w:tcPr>
                  <w:tcW w:w="1269" w:type="dxa"/>
                </w:tcPr>
                <w:p w:rsidR="00B82FD8" w:rsidRPr="00B358C7" w:rsidRDefault="00B82FD8" w:rsidP="00B358C7">
                  <w:pPr>
                    <w:bidi/>
                    <w:rPr>
                      <w:rFonts w:asciiTheme="majorBidi" w:hAnsiTheme="majorBidi" w:cs="AL-Mohanad"/>
                      <w:sz w:val="28"/>
                      <w:szCs w:val="28"/>
                    </w:rPr>
                  </w:pPr>
                </w:p>
              </w:tc>
              <w:tc>
                <w:tcPr>
                  <w:tcW w:w="5031" w:type="dxa"/>
                </w:tcPr>
                <w:p w:rsidR="00B82FD8" w:rsidRPr="00B358C7" w:rsidRDefault="00B82FD8" w:rsidP="00B358C7">
                  <w:pPr>
                    <w:bidi/>
                    <w:rPr>
                      <w:rFonts w:asciiTheme="majorBidi" w:hAnsiTheme="majorBidi" w:cs="AL-Mohanad"/>
                      <w:sz w:val="28"/>
                      <w:szCs w:val="28"/>
                      <w:lang w:val="en-US"/>
                    </w:rPr>
                  </w:pPr>
                </w:p>
              </w:tc>
            </w:tr>
            <w:tr w:rsidR="00B82FD8" w:rsidRPr="00B358C7" w:rsidTr="00531987">
              <w:trPr>
                <w:cantSplit/>
              </w:trPr>
              <w:tc>
                <w:tcPr>
                  <w:tcW w:w="1440" w:type="dxa"/>
                  <w:shd w:val="clear" w:color="auto" w:fill="D9D9D9"/>
                </w:tcPr>
                <w:p w:rsidR="00B82FD8" w:rsidRPr="00B358C7" w:rsidRDefault="00B82FD8" w:rsidP="00B358C7">
                  <w:pPr>
                    <w:bidi/>
                    <w:jc w:val="center"/>
                    <w:rPr>
                      <w:rFonts w:asciiTheme="majorBidi" w:hAnsiTheme="majorBidi" w:cs="AL-Mohanad"/>
                      <w:sz w:val="28"/>
                      <w:szCs w:val="28"/>
                    </w:rPr>
                  </w:pPr>
                  <w:r w:rsidRPr="00B358C7">
                    <w:rPr>
                      <w:rFonts w:asciiTheme="majorBidi" w:hAnsiTheme="majorBidi" w:cs="AL-Mohanad"/>
                      <w:sz w:val="28"/>
                      <w:szCs w:val="28"/>
                      <w:rtl/>
                    </w:rPr>
                    <w:t>ب</w:t>
                  </w:r>
                </w:p>
                <w:p w:rsidR="00B82FD8" w:rsidRPr="00B358C7" w:rsidRDefault="00B82FD8" w:rsidP="00B358C7">
                  <w:pPr>
                    <w:bidi/>
                    <w:jc w:val="center"/>
                    <w:rPr>
                      <w:rFonts w:asciiTheme="majorBidi" w:hAnsiTheme="majorBidi" w:cs="AL-Mohanad"/>
                      <w:sz w:val="28"/>
                      <w:szCs w:val="28"/>
                    </w:rPr>
                  </w:pPr>
                </w:p>
              </w:tc>
              <w:tc>
                <w:tcPr>
                  <w:tcW w:w="1350" w:type="dxa"/>
                </w:tcPr>
                <w:p w:rsidR="00B82FD8" w:rsidRPr="00B358C7" w:rsidRDefault="00B82FD8" w:rsidP="00B358C7">
                  <w:pPr>
                    <w:bidi/>
                    <w:jc w:val="center"/>
                    <w:rPr>
                      <w:rFonts w:asciiTheme="majorBidi" w:hAnsiTheme="majorBidi" w:cs="AL-Mohanad"/>
                      <w:sz w:val="28"/>
                      <w:szCs w:val="28"/>
                    </w:rPr>
                  </w:pPr>
                </w:p>
              </w:tc>
              <w:tc>
                <w:tcPr>
                  <w:tcW w:w="1269" w:type="dxa"/>
                </w:tcPr>
                <w:p w:rsidR="00B82FD8" w:rsidRPr="00B358C7" w:rsidRDefault="00B82FD8" w:rsidP="00B358C7">
                  <w:pPr>
                    <w:bidi/>
                    <w:rPr>
                      <w:rFonts w:asciiTheme="majorBidi" w:hAnsiTheme="majorBidi" w:cs="AL-Mohanad"/>
                      <w:sz w:val="28"/>
                      <w:szCs w:val="28"/>
                    </w:rPr>
                  </w:pPr>
                </w:p>
              </w:tc>
              <w:tc>
                <w:tcPr>
                  <w:tcW w:w="5031" w:type="dxa"/>
                </w:tcPr>
                <w:p w:rsidR="00B82FD8" w:rsidRPr="00B358C7" w:rsidRDefault="00B82FD8" w:rsidP="00B358C7">
                  <w:pPr>
                    <w:bidi/>
                    <w:rPr>
                      <w:rFonts w:asciiTheme="majorBidi" w:hAnsiTheme="majorBidi" w:cs="AL-Mohanad"/>
                      <w:sz w:val="28"/>
                      <w:szCs w:val="28"/>
                    </w:rPr>
                  </w:pPr>
                </w:p>
              </w:tc>
            </w:tr>
            <w:tr w:rsidR="00B82FD8" w:rsidRPr="00B358C7" w:rsidTr="00531987">
              <w:trPr>
                <w:cantSplit/>
              </w:trPr>
              <w:tc>
                <w:tcPr>
                  <w:tcW w:w="1440" w:type="dxa"/>
                  <w:shd w:val="clear" w:color="auto" w:fill="D9D9D9"/>
                </w:tcPr>
                <w:p w:rsidR="00B82FD8" w:rsidRPr="00B358C7" w:rsidRDefault="00B82FD8" w:rsidP="00B358C7">
                  <w:pPr>
                    <w:bidi/>
                    <w:jc w:val="center"/>
                    <w:rPr>
                      <w:rFonts w:asciiTheme="majorBidi" w:hAnsiTheme="majorBidi" w:cs="AL-Mohanad"/>
                      <w:sz w:val="28"/>
                      <w:szCs w:val="28"/>
                    </w:rPr>
                  </w:pPr>
                  <w:r w:rsidRPr="00B358C7">
                    <w:rPr>
                      <w:rFonts w:asciiTheme="majorBidi" w:hAnsiTheme="majorBidi" w:cs="AL-Mohanad"/>
                      <w:sz w:val="28"/>
                      <w:szCs w:val="28"/>
                      <w:rtl/>
                    </w:rPr>
                    <w:t>ج</w:t>
                  </w:r>
                </w:p>
                <w:p w:rsidR="00B82FD8" w:rsidRPr="00B358C7" w:rsidRDefault="00B82FD8" w:rsidP="00B358C7">
                  <w:pPr>
                    <w:bidi/>
                    <w:jc w:val="center"/>
                    <w:rPr>
                      <w:rFonts w:asciiTheme="majorBidi" w:hAnsiTheme="majorBidi" w:cs="AL-Mohanad"/>
                      <w:sz w:val="28"/>
                      <w:szCs w:val="28"/>
                    </w:rPr>
                  </w:pPr>
                </w:p>
              </w:tc>
              <w:tc>
                <w:tcPr>
                  <w:tcW w:w="1350" w:type="dxa"/>
                </w:tcPr>
                <w:p w:rsidR="00B82FD8" w:rsidRPr="00B358C7" w:rsidRDefault="00B82FD8" w:rsidP="00B358C7">
                  <w:pPr>
                    <w:bidi/>
                    <w:jc w:val="center"/>
                    <w:rPr>
                      <w:rFonts w:asciiTheme="majorBidi" w:hAnsiTheme="majorBidi" w:cs="AL-Mohanad"/>
                      <w:sz w:val="28"/>
                      <w:szCs w:val="28"/>
                    </w:rPr>
                  </w:pPr>
                </w:p>
              </w:tc>
              <w:tc>
                <w:tcPr>
                  <w:tcW w:w="1269" w:type="dxa"/>
                </w:tcPr>
                <w:p w:rsidR="00B82FD8" w:rsidRPr="00B358C7" w:rsidRDefault="00B82FD8" w:rsidP="00B358C7">
                  <w:pPr>
                    <w:bidi/>
                    <w:rPr>
                      <w:rFonts w:asciiTheme="majorBidi" w:hAnsiTheme="majorBidi" w:cs="AL-Mohanad"/>
                      <w:sz w:val="28"/>
                      <w:szCs w:val="28"/>
                    </w:rPr>
                  </w:pPr>
                </w:p>
              </w:tc>
              <w:tc>
                <w:tcPr>
                  <w:tcW w:w="5031" w:type="dxa"/>
                </w:tcPr>
                <w:p w:rsidR="00B82FD8" w:rsidRPr="00B358C7" w:rsidRDefault="00B82FD8" w:rsidP="00B358C7">
                  <w:pPr>
                    <w:bidi/>
                    <w:rPr>
                      <w:rFonts w:asciiTheme="majorBidi" w:hAnsiTheme="majorBidi" w:cs="AL-Mohanad"/>
                      <w:sz w:val="28"/>
                      <w:szCs w:val="28"/>
                    </w:rPr>
                  </w:pPr>
                </w:p>
              </w:tc>
            </w:tr>
            <w:tr w:rsidR="00B82FD8" w:rsidRPr="00B358C7" w:rsidTr="00531987">
              <w:trPr>
                <w:cantSplit/>
              </w:trPr>
              <w:tc>
                <w:tcPr>
                  <w:tcW w:w="1440" w:type="dxa"/>
                  <w:shd w:val="clear" w:color="auto" w:fill="D9D9D9"/>
                </w:tcPr>
                <w:p w:rsidR="00B82FD8" w:rsidRPr="00B358C7" w:rsidRDefault="00B82FD8" w:rsidP="00B358C7">
                  <w:pPr>
                    <w:bidi/>
                    <w:jc w:val="center"/>
                    <w:rPr>
                      <w:rFonts w:asciiTheme="majorBidi" w:hAnsiTheme="majorBidi" w:cs="AL-Mohanad"/>
                      <w:sz w:val="28"/>
                      <w:szCs w:val="28"/>
                    </w:rPr>
                  </w:pPr>
                  <w:r w:rsidRPr="00B358C7">
                    <w:rPr>
                      <w:rFonts w:asciiTheme="majorBidi" w:hAnsiTheme="majorBidi" w:cs="AL-Mohanad"/>
                      <w:sz w:val="28"/>
                      <w:szCs w:val="28"/>
                      <w:rtl/>
                    </w:rPr>
                    <w:t>د</w:t>
                  </w:r>
                </w:p>
                <w:p w:rsidR="00B82FD8" w:rsidRPr="00B358C7" w:rsidRDefault="00B82FD8" w:rsidP="00B358C7">
                  <w:pPr>
                    <w:bidi/>
                    <w:jc w:val="center"/>
                    <w:rPr>
                      <w:rFonts w:asciiTheme="majorBidi" w:hAnsiTheme="majorBidi" w:cs="AL-Mohanad"/>
                      <w:sz w:val="28"/>
                      <w:szCs w:val="28"/>
                    </w:rPr>
                  </w:pPr>
                </w:p>
              </w:tc>
              <w:tc>
                <w:tcPr>
                  <w:tcW w:w="1350" w:type="dxa"/>
                </w:tcPr>
                <w:p w:rsidR="00B82FD8" w:rsidRPr="00B358C7" w:rsidRDefault="00B82FD8" w:rsidP="00B358C7">
                  <w:pPr>
                    <w:bidi/>
                    <w:jc w:val="center"/>
                    <w:rPr>
                      <w:rFonts w:asciiTheme="majorBidi" w:hAnsiTheme="majorBidi" w:cs="AL-Mohanad"/>
                      <w:sz w:val="28"/>
                      <w:szCs w:val="28"/>
                    </w:rPr>
                  </w:pPr>
                </w:p>
              </w:tc>
              <w:tc>
                <w:tcPr>
                  <w:tcW w:w="1269" w:type="dxa"/>
                </w:tcPr>
                <w:p w:rsidR="00B82FD8" w:rsidRPr="00B358C7" w:rsidRDefault="00B82FD8" w:rsidP="00B358C7">
                  <w:pPr>
                    <w:bidi/>
                    <w:rPr>
                      <w:rFonts w:asciiTheme="majorBidi" w:hAnsiTheme="majorBidi" w:cs="AL-Mohanad"/>
                      <w:sz w:val="28"/>
                      <w:szCs w:val="28"/>
                    </w:rPr>
                  </w:pPr>
                </w:p>
              </w:tc>
              <w:tc>
                <w:tcPr>
                  <w:tcW w:w="5031" w:type="dxa"/>
                </w:tcPr>
                <w:p w:rsidR="00B82FD8" w:rsidRPr="00B358C7" w:rsidRDefault="00B82FD8" w:rsidP="00B358C7">
                  <w:pPr>
                    <w:bidi/>
                    <w:rPr>
                      <w:rFonts w:asciiTheme="majorBidi" w:hAnsiTheme="majorBidi" w:cs="AL-Mohanad"/>
                      <w:sz w:val="28"/>
                      <w:szCs w:val="28"/>
                    </w:rPr>
                  </w:pPr>
                </w:p>
              </w:tc>
            </w:tr>
            <w:tr w:rsidR="00B82FD8" w:rsidRPr="00B358C7" w:rsidTr="00531987">
              <w:trPr>
                <w:cantSplit/>
                <w:trHeight w:val="185"/>
              </w:trPr>
              <w:tc>
                <w:tcPr>
                  <w:tcW w:w="1440" w:type="dxa"/>
                  <w:shd w:val="clear" w:color="auto" w:fill="D9D9D9"/>
                </w:tcPr>
                <w:p w:rsidR="00B82FD8" w:rsidRPr="00B358C7" w:rsidRDefault="00B82FD8" w:rsidP="00B358C7">
                  <w:pPr>
                    <w:bidi/>
                    <w:jc w:val="center"/>
                    <w:rPr>
                      <w:rFonts w:asciiTheme="majorBidi" w:hAnsiTheme="majorBidi" w:cs="AL-Mohanad"/>
                      <w:sz w:val="28"/>
                      <w:szCs w:val="28"/>
                    </w:rPr>
                  </w:pPr>
                  <w:r w:rsidRPr="00B358C7">
                    <w:rPr>
                      <w:rFonts w:asciiTheme="majorBidi" w:hAnsiTheme="majorBidi" w:cs="AL-Mohanad"/>
                      <w:sz w:val="28"/>
                      <w:szCs w:val="28"/>
                      <w:rtl/>
                    </w:rPr>
                    <w:t>ه</w:t>
                  </w:r>
                </w:p>
                <w:p w:rsidR="00B82FD8" w:rsidRPr="00B358C7" w:rsidRDefault="00B82FD8" w:rsidP="00B358C7">
                  <w:pPr>
                    <w:bidi/>
                    <w:jc w:val="center"/>
                    <w:rPr>
                      <w:rFonts w:asciiTheme="majorBidi" w:hAnsiTheme="majorBidi" w:cs="AL-Mohanad"/>
                      <w:sz w:val="28"/>
                      <w:szCs w:val="28"/>
                    </w:rPr>
                  </w:pPr>
                </w:p>
              </w:tc>
              <w:tc>
                <w:tcPr>
                  <w:tcW w:w="1350" w:type="dxa"/>
                </w:tcPr>
                <w:p w:rsidR="00B82FD8" w:rsidRPr="00B358C7" w:rsidRDefault="00B82FD8" w:rsidP="00B358C7">
                  <w:pPr>
                    <w:bidi/>
                    <w:jc w:val="center"/>
                    <w:rPr>
                      <w:rFonts w:asciiTheme="majorBidi" w:hAnsiTheme="majorBidi" w:cs="AL-Mohanad"/>
                      <w:sz w:val="28"/>
                      <w:szCs w:val="28"/>
                    </w:rPr>
                  </w:pPr>
                </w:p>
              </w:tc>
              <w:tc>
                <w:tcPr>
                  <w:tcW w:w="1269" w:type="dxa"/>
                </w:tcPr>
                <w:p w:rsidR="00B82FD8" w:rsidRPr="00B358C7" w:rsidRDefault="00B82FD8" w:rsidP="00B358C7">
                  <w:pPr>
                    <w:bidi/>
                    <w:rPr>
                      <w:rFonts w:asciiTheme="majorBidi" w:hAnsiTheme="majorBidi" w:cs="AL-Mohanad"/>
                      <w:sz w:val="28"/>
                      <w:szCs w:val="28"/>
                    </w:rPr>
                  </w:pPr>
                </w:p>
              </w:tc>
              <w:tc>
                <w:tcPr>
                  <w:tcW w:w="5031" w:type="dxa"/>
                </w:tcPr>
                <w:p w:rsidR="00B82FD8" w:rsidRPr="00B358C7" w:rsidRDefault="00B82FD8" w:rsidP="00B358C7">
                  <w:pPr>
                    <w:bidi/>
                    <w:rPr>
                      <w:rFonts w:asciiTheme="majorBidi" w:hAnsiTheme="majorBidi" w:cs="AL-Mohanad"/>
                      <w:sz w:val="28"/>
                      <w:szCs w:val="28"/>
                    </w:rPr>
                  </w:pPr>
                </w:p>
              </w:tc>
            </w:tr>
            <w:tr w:rsidR="00B82FD8" w:rsidRPr="00B358C7" w:rsidTr="00531987">
              <w:trPr>
                <w:cantSplit/>
                <w:trHeight w:val="185"/>
              </w:trPr>
              <w:tc>
                <w:tcPr>
                  <w:tcW w:w="1440" w:type="dxa"/>
                  <w:shd w:val="clear" w:color="auto" w:fill="D9D9D9"/>
                  <w:vAlign w:val="center"/>
                </w:tcPr>
                <w:p w:rsidR="00B82FD8" w:rsidRPr="00B358C7" w:rsidRDefault="00B82FD8" w:rsidP="00B358C7">
                  <w:pPr>
                    <w:bidi/>
                    <w:jc w:val="center"/>
                    <w:rPr>
                      <w:rFonts w:asciiTheme="majorBidi" w:hAnsiTheme="majorBidi" w:cs="AL-Mohanad"/>
                      <w:noProof/>
                      <w:sz w:val="28"/>
                      <w:szCs w:val="28"/>
                      <w:rtl/>
                    </w:rPr>
                  </w:pPr>
                  <w:r w:rsidRPr="00B358C7">
                    <w:rPr>
                      <w:rFonts w:asciiTheme="majorBidi" w:hAnsiTheme="majorBidi" w:cs="AL-Mohanad"/>
                      <w:noProof/>
                      <w:sz w:val="28"/>
                      <w:szCs w:val="28"/>
                      <w:rtl/>
                    </w:rPr>
                    <w:t>محروم</w:t>
                  </w:r>
                </w:p>
              </w:tc>
              <w:tc>
                <w:tcPr>
                  <w:tcW w:w="1350" w:type="dxa"/>
                </w:tcPr>
                <w:p w:rsidR="00B82FD8" w:rsidRPr="00B358C7" w:rsidRDefault="00B82FD8" w:rsidP="00B358C7">
                  <w:pPr>
                    <w:bidi/>
                    <w:rPr>
                      <w:rFonts w:asciiTheme="majorBidi" w:hAnsiTheme="majorBidi" w:cs="AL-Mohanad"/>
                      <w:sz w:val="28"/>
                      <w:szCs w:val="28"/>
                    </w:rPr>
                  </w:pPr>
                </w:p>
              </w:tc>
              <w:tc>
                <w:tcPr>
                  <w:tcW w:w="1269" w:type="dxa"/>
                </w:tcPr>
                <w:p w:rsidR="00B82FD8" w:rsidRPr="00B358C7" w:rsidRDefault="00B82FD8" w:rsidP="00B358C7">
                  <w:pPr>
                    <w:bidi/>
                    <w:rPr>
                      <w:rFonts w:asciiTheme="majorBidi" w:hAnsiTheme="majorBidi" w:cs="AL-Mohanad"/>
                      <w:sz w:val="28"/>
                      <w:szCs w:val="28"/>
                    </w:rPr>
                  </w:pPr>
                </w:p>
              </w:tc>
              <w:tc>
                <w:tcPr>
                  <w:tcW w:w="5031" w:type="dxa"/>
                </w:tcPr>
                <w:p w:rsidR="00B82FD8" w:rsidRPr="00B358C7" w:rsidRDefault="00B82FD8" w:rsidP="00B358C7">
                  <w:pPr>
                    <w:bidi/>
                    <w:rPr>
                      <w:rFonts w:asciiTheme="majorBidi" w:hAnsiTheme="majorBidi" w:cs="AL-Mohanad"/>
                      <w:sz w:val="28"/>
                      <w:szCs w:val="28"/>
                    </w:rPr>
                  </w:pPr>
                </w:p>
              </w:tc>
            </w:tr>
            <w:tr w:rsidR="00B82FD8" w:rsidRPr="00B358C7" w:rsidTr="00531987">
              <w:trPr>
                <w:cantSplit/>
                <w:trHeight w:val="185"/>
              </w:trPr>
              <w:tc>
                <w:tcPr>
                  <w:tcW w:w="1440" w:type="dxa"/>
                  <w:shd w:val="clear" w:color="auto" w:fill="D9D9D9"/>
                  <w:vAlign w:val="center"/>
                </w:tcPr>
                <w:p w:rsidR="00B82FD8" w:rsidRPr="00B358C7" w:rsidRDefault="00B82FD8" w:rsidP="00B358C7">
                  <w:pPr>
                    <w:bidi/>
                    <w:jc w:val="center"/>
                    <w:rPr>
                      <w:rFonts w:asciiTheme="majorBidi" w:hAnsiTheme="majorBidi" w:cs="AL-Mohanad"/>
                      <w:noProof/>
                      <w:sz w:val="28"/>
                      <w:szCs w:val="28"/>
                      <w:rtl/>
                    </w:rPr>
                  </w:pPr>
                  <w:r w:rsidRPr="00B358C7">
                    <w:rPr>
                      <w:rFonts w:asciiTheme="majorBidi" w:hAnsiTheme="majorBidi" w:cs="AL-Mohanad" w:hint="cs"/>
                      <w:noProof/>
                      <w:sz w:val="28"/>
                      <w:szCs w:val="28"/>
                      <w:rtl/>
                    </w:rPr>
                    <w:t>مستمر</w:t>
                  </w:r>
                </w:p>
              </w:tc>
              <w:tc>
                <w:tcPr>
                  <w:tcW w:w="1350" w:type="dxa"/>
                </w:tcPr>
                <w:p w:rsidR="00B82FD8" w:rsidRPr="00B358C7" w:rsidRDefault="00B82FD8" w:rsidP="00B358C7">
                  <w:pPr>
                    <w:bidi/>
                    <w:rPr>
                      <w:rFonts w:asciiTheme="majorBidi" w:hAnsiTheme="majorBidi" w:cs="AL-Mohanad"/>
                      <w:sz w:val="28"/>
                      <w:szCs w:val="28"/>
                    </w:rPr>
                  </w:pPr>
                </w:p>
              </w:tc>
              <w:tc>
                <w:tcPr>
                  <w:tcW w:w="1269" w:type="dxa"/>
                </w:tcPr>
                <w:p w:rsidR="00B82FD8" w:rsidRPr="00B358C7" w:rsidRDefault="00B82FD8" w:rsidP="00B358C7">
                  <w:pPr>
                    <w:bidi/>
                    <w:rPr>
                      <w:rFonts w:asciiTheme="majorBidi" w:hAnsiTheme="majorBidi" w:cs="AL-Mohanad"/>
                      <w:sz w:val="28"/>
                      <w:szCs w:val="28"/>
                    </w:rPr>
                  </w:pPr>
                </w:p>
              </w:tc>
              <w:tc>
                <w:tcPr>
                  <w:tcW w:w="5031" w:type="dxa"/>
                </w:tcPr>
                <w:p w:rsidR="00B82FD8" w:rsidRPr="00B358C7" w:rsidRDefault="00B82FD8" w:rsidP="00B358C7">
                  <w:pPr>
                    <w:bidi/>
                    <w:rPr>
                      <w:rFonts w:asciiTheme="majorBidi" w:hAnsiTheme="majorBidi" w:cs="AL-Mohanad"/>
                      <w:sz w:val="28"/>
                      <w:szCs w:val="28"/>
                    </w:rPr>
                  </w:pPr>
                </w:p>
              </w:tc>
            </w:tr>
            <w:tr w:rsidR="00B82FD8" w:rsidRPr="00B358C7" w:rsidTr="00531987">
              <w:trPr>
                <w:cantSplit/>
                <w:trHeight w:val="185"/>
              </w:trPr>
              <w:tc>
                <w:tcPr>
                  <w:tcW w:w="1440" w:type="dxa"/>
                  <w:shd w:val="clear" w:color="auto" w:fill="D9D9D9"/>
                  <w:vAlign w:val="center"/>
                </w:tcPr>
                <w:p w:rsidR="00B82FD8" w:rsidRPr="00B358C7" w:rsidRDefault="00B82FD8" w:rsidP="00B358C7">
                  <w:pPr>
                    <w:bidi/>
                    <w:jc w:val="center"/>
                    <w:rPr>
                      <w:rFonts w:asciiTheme="majorBidi" w:hAnsiTheme="majorBidi" w:cs="AL-Mohanad"/>
                      <w:noProof/>
                      <w:sz w:val="28"/>
                      <w:szCs w:val="28"/>
                      <w:rtl/>
                    </w:rPr>
                  </w:pPr>
                  <w:r w:rsidRPr="00B358C7">
                    <w:rPr>
                      <w:rFonts w:asciiTheme="majorBidi" w:hAnsiTheme="majorBidi" w:cs="AL-Mohanad"/>
                      <w:noProof/>
                      <w:sz w:val="28"/>
                      <w:szCs w:val="28"/>
                      <w:rtl/>
                    </w:rPr>
                    <w:lastRenderedPageBreak/>
                    <w:t>غير مكتمل</w:t>
                  </w:r>
                </w:p>
              </w:tc>
              <w:tc>
                <w:tcPr>
                  <w:tcW w:w="1350" w:type="dxa"/>
                </w:tcPr>
                <w:p w:rsidR="00B82FD8" w:rsidRPr="00B358C7" w:rsidRDefault="00B82FD8" w:rsidP="00B358C7">
                  <w:pPr>
                    <w:bidi/>
                    <w:rPr>
                      <w:rFonts w:asciiTheme="majorBidi" w:hAnsiTheme="majorBidi" w:cs="AL-Mohanad"/>
                      <w:sz w:val="28"/>
                      <w:szCs w:val="28"/>
                    </w:rPr>
                  </w:pPr>
                </w:p>
              </w:tc>
              <w:tc>
                <w:tcPr>
                  <w:tcW w:w="1269" w:type="dxa"/>
                </w:tcPr>
                <w:p w:rsidR="00B82FD8" w:rsidRPr="00B358C7" w:rsidRDefault="00B82FD8" w:rsidP="00B358C7">
                  <w:pPr>
                    <w:bidi/>
                    <w:rPr>
                      <w:rFonts w:asciiTheme="majorBidi" w:hAnsiTheme="majorBidi" w:cs="AL-Mohanad"/>
                      <w:sz w:val="28"/>
                      <w:szCs w:val="28"/>
                    </w:rPr>
                  </w:pPr>
                </w:p>
              </w:tc>
              <w:tc>
                <w:tcPr>
                  <w:tcW w:w="5031" w:type="dxa"/>
                </w:tcPr>
                <w:p w:rsidR="00B82FD8" w:rsidRPr="00B358C7" w:rsidRDefault="00B82FD8" w:rsidP="00B358C7">
                  <w:pPr>
                    <w:bidi/>
                    <w:rPr>
                      <w:rFonts w:asciiTheme="majorBidi" w:hAnsiTheme="majorBidi" w:cs="AL-Mohanad"/>
                      <w:sz w:val="28"/>
                      <w:szCs w:val="28"/>
                    </w:rPr>
                  </w:pPr>
                </w:p>
              </w:tc>
            </w:tr>
            <w:tr w:rsidR="00B82FD8" w:rsidRPr="00B358C7" w:rsidTr="00531987">
              <w:trPr>
                <w:cantSplit/>
                <w:trHeight w:val="458"/>
              </w:trPr>
              <w:tc>
                <w:tcPr>
                  <w:tcW w:w="1440" w:type="dxa"/>
                  <w:shd w:val="clear" w:color="auto" w:fill="D9D9D9"/>
                  <w:vAlign w:val="center"/>
                </w:tcPr>
                <w:p w:rsidR="00B82FD8" w:rsidRPr="00B358C7" w:rsidRDefault="00B82FD8" w:rsidP="00B358C7">
                  <w:pPr>
                    <w:bidi/>
                    <w:jc w:val="center"/>
                    <w:rPr>
                      <w:rFonts w:asciiTheme="majorBidi" w:hAnsiTheme="majorBidi" w:cs="AL-Mohanad"/>
                      <w:noProof/>
                      <w:sz w:val="28"/>
                      <w:szCs w:val="28"/>
                      <w:rtl/>
                    </w:rPr>
                  </w:pPr>
                  <w:r w:rsidRPr="00B358C7">
                    <w:rPr>
                      <w:rFonts w:asciiTheme="majorBidi" w:hAnsiTheme="majorBidi" w:cs="AL-Mohanad"/>
                      <w:noProof/>
                      <w:sz w:val="28"/>
                      <w:szCs w:val="28"/>
                      <w:rtl/>
                    </w:rPr>
                    <w:t>نجح</w:t>
                  </w:r>
                </w:p>
              </w:tc>
              <w:tc>
                <w:tcPr>
                  <w:tcW w:w="1350" w:type="dxa"/>
                </w:tcPr>
                <w:p w:rsidR="00B82FD8" w:rsidRPr="00B358C7" w:rsidRDefault="00B82FD8" w:rsidP="00B358C7">
                  <w:pPr>
                    <w:bidi/>
                    <w:rPr>
                      <w:rFonts w:asciiTheme="majorBidi" w:hAnsiTheme="majorBidi" w:cs="AL-Mohanad"/>
                      <w:sz w:val="28"/>
                      <w:szCs w:val="28"/>
                    </w:rPr>
                  </w:pPr>
                </w:p>
              </w:tc>
              <w:tc>
                <w:tcPr>
                  <w:tcW w:w="1269" w:type="dxa"/>
                </w:tcPr>
                <w:p w:rsidR="00B82FD8" w:rsidRPr="00B358C7" w:rsidRDefault="00B82FD8" w:rsidP="00B358C7">
                  <w:pPr>
                    <w:bidi/>
                    <w:rPr>
                      <w:rFonts w:asciiTheme="majorBidi" w:hAnsiTheme="majorBidi" w:cs="AL-Mohanad"/>
                      <w:sz w:val="28"/>
                      <w:szCs w:val="28"/>
                    </w:rPr>
                  </w:pPr>
                </w:p>
              </w:tc>
              <w:tc>
                <w:tcPr>
                  <w:tcW w:w="5031" w:type="dxa"/>
                </w:tcPr>
                <w:p w:rsidR="00B82FD8" w:rsidRPr="00B358C7" w:rsidRDefault="00B82FD8" w:rsidP="00B358C7">
                  <w:pPr>
                    <w:bidi/>
                    <w:rPr>
                      <w:rFonts w:asciiTheme="majorBidi" w:hAnsiTheme="majorBidi" w:cs="AL-Mohanad"/>
                      <w:sz w:val="28"/>
                      <w:szCs w:val="28"/>
                    </w:rPr>
                  </w:pPr>
                </w:p>
              </w:tc>
            </w:tr>
            <w:tr w:rsidR="00B82FD8" w:rsidRPr="00B358C7" w:rsidTr="00531987">
              <w:trPr>
                <w:cantSplit/>
                <w:trHeight w:val="458"/>
              </w:trPr>
              <w:tc>
                <w:tcPr>
                  <w:tcW w:w="1440" w:type="dxa"/>
                  <w:shd w:val="clear" w:color="auto" w:fill="D9D9D9"/>
                  <w:vAlign w:val="center"/>
                </w:tcPr>
                <w:p w:rsidR="00B82FD8" w:rsidRPr="00B358C7" w:rsidRDefault="00B82FD8" w:rsidP="00B358C7">
                  <w:pPr>
                    <w:bidi/>
                    <w:jc w:val="center"/>
                    <w:rPr>
                      <w:rFonts w:asciiTheme="majorBidi" w:hAnsiTheme="majorBidi" w:cs="AL-Mohanad"/>
                      <w:noProof/>
                      <w:sz w:val="28"/>
                      <w:szCs w:val="28"/>
                      <w:rtl/>
                    </w:rPr>
                  </w:pPr>
                  <w:r w:rsidRPr="00B358C7">
                    <w:rPr>
                      <w:rFonts w:asciiTheme="majorBidi" w:hAnsiTheme="majorBidi" w:cs="AL-Mohanad"/>
                      <w:noProof/>
                      <w:sz w:val="28"/>
                      <w:szCs w:val="28"/>
                      <w:rtl/>
                    </w:rPr>
                    <w:t>رسب</w:t>
                  </w:r>
                </w:p>
              </w:tc>
              <w:tc>
                <w:tcPr>
                  <w:tcW w:w="1350" w:type="dxa"/>
                </w:tcPr>
                <w:p w:rsidR="00B82FD8" w:rsidRPr="00B358C7" w:rsidRDefault="00B82FD8" w:rsidP="00B358C7">
                  <w:pPr>
                    <w:bidi/>
                    <w:rPr>
                      <w:rFonts w:asciiTheme="majorBidi" w:hAnsiTheme="majorBidi" w:cs="AL-Mohanad"/>
                      <w:sz w:val="28"/>
                      <w:szCs w:val="28"/>
                    </w:rPr>
                  </w:pPr>
                </w:p>
              </w:tc>
              <w:tc>
                <w:tcPr>
                  <w:tcW w:w="1269" w:type="dxa"/>
                </w:tcPr>
                <w:p w:rsidR="00B82FD8" w:rsidRPr="00B358C7" w:rsidRDefault="00B82FD8" w:rsidP="00B358C7">
                  <w:pPr>
                    <w:bidi/>
                    <w:rPr>
                      <w:rFonts w:asciiTheme="majorBidi" w:hAnsiTheme="majorBidi" w:cs="AL-Mohanad"/>
                      <w:sz w:val="28"/>
                      <w:szCs w:val="28"/>
                    </w:rPr>
                  </w:pPr>
                </w:p>
              </w:tc>
              <w:tc>
                <w:tcPr>
                  <w:tcW w:w="5031" w:type="dxa"/>
                </w:tcPr>
                <w:p w:rsidR="00B82FD8" w:rsidRPr="00B358C7" w:rsidRDefault="00B82FD8" w:rsidP="00B358C7">
                  <w:pPr>
                    <w:bidi/>
                    <w:rPr>
                      <w:rFonts w:asciiTheme="majorBidi" w:hAnsiTheme="majorBidi" w:cs="AL-Mohanad"/>
                      <w:sz w:val="28"/>
                      <w:szCs w:val="28"/>
                    </w:rPr>
                  </w:pPr>
                </w:p>
              </w:tc>
            </w:tr>
            <w:tr w:rsidR="00B82FD8" w:rsidRPr="00B358C7" w:rsidTr="00531987">
              <w:trPr>
                <w:cantSplit/>
                <w:trHeight w:val="458"/>
              </w:trPr>
              <w:tc>
                <w:tcPr>
                  <w:tcW w:w="1440" w:type="dxa"/>
                  <w:shd w:val="clear" w:color="auto" w:fill="D9D9D9"/>
                  <w:vAlign w:val="center"/>
                </w:tcPr>
                <w:p w:rsidR="00B82FD8" w:rsidRPr="00B358C7" w:rsidRDefault="00B82FD8" w:rsidP="00B358C7">
                  <w:pPr>
                    <w:bidi/>
                    <w:spacing w:line="204" w:lineRule="auto"/>
                    <w:jc w:val="center"/>
                    <w:rPr>
                      <w:rFonts w:asciiTheme="majorBidi" w:hAnsiTheme="majorBidi" w:cs="AL-Mohanad"/>
                      <w:noProof/>
                      <w:sz w:val="28"/>
                      <w:szCs w:val="28"/>
                      <w:rtl/>
                    </w:rPr>
                  </w:pPr>
                  <w:r w:rsidRPr="00B358C7">
                    <w:rPr>
                      <w:rFonts w:asciiTheme="majorBidi" w:hAnsiTheme="majorBidi" w:cs="AL-Mohanad"/>
                      <w:noProof/>
                      <w:sz w:val="28"/>
                      <w:szCs w:val="28"/>
                      <w:rtl/>
                    </w:rPr>
                    <w:t>انسحب</w:t>
                  </w:r>
                </w:p>
              </w:tc>
              <w:tc>
                <w:tcPr>
                  <w:tcW w:w="1350" w:type="dxa"/>
                </w:tcPr>
                <w:p w:rsidR="00B82FD8" w:rsidRPr="00B358C7" w:rsidRDefault="00B82FD8" w:rsidP="00B358C7">
                  <w:pPr>
                    <w:bidi/>
                    <w:rPr>
                      <w:rFonts w:asciiTheme="majorBidi" w:hAnsiTheme="majorBidi" w:cs="AL-Mohanad"/>
                      <w:sz w:val="28"/>
                      <w:szCs w:val="28"/>
                    </w:rPr>
                  </w:pPr>
                </w:p>
              </w:tc>
              <w:tc>
                <w:tcPr>
                  <w:tcW w:w="1269" w:type="dxa"/>
                </w:tcPr>
                <w:p w:rsidR="00B82FD8" w:rsidRPr="00B358C7" w:rsidRDefault="00B82FD8" w:rsidP="00B358C7">
                  <w:pPr>
                    <w:bidi/>
                    <w:rPr>
                      <w:rFonts w:asciiTheme="majorBidi" w:hAnsiTheme="majorBidi" w:cs="AL-Mohanad"/>
                      <w:sz w:val="28"/>
                      <w:szCs w:val="28"/>
                    </w:rPr>
                  </w:pPr>
                </w:p>
              </w:tc>
              <w:tc>
                <w:tcPr>
                  <w:tcW w:w="5031" w:type="dxa"/>
                </w:tcPr>
                <w:p w:rsidR="00B82FD8" w:rsidRPr="00B358C7" w:rsidRDefault="00B82FD8" w:rsidP="00B358C7">
                  <w:pPr>
                    <w:bidi/>
                    <w:rPr>
                      <w:rFonts w:asciiTheme="majorBidi" w:hAnsiTheme="majorBidi" w:cs="AL-Mohanad"/>
                      <w:sz w:val="28"/>
                      <w:szCs w:val="28"/>
                    </w:rPr>
                  </w:pPr>
                </w:p>
              </w:tc>
            </w:tr>
          </w:tbl>
          <w:p w:rsidR="00B82FD8" w:rsidRPr="00B358C7" w:rsidRDefault="00B82FD8" w:rsidP="00531987">
            <w:pPr>
              <w:rPr>
                <w:rFonts w:cs="AL-Mohanad"/>
                <w:sz w:val="28"/>
                <w:szCs w:val="28"/>
                <w:lang w:val="en-US"/>
              </w:rPr>
            </w:pPr>
          </w:p>
        </w:tc>
      </w:tr>
      <w:tr w:rsidR="00B82FD8" w:rsidRPr="00B358C7" w:rsidTr="004F3BB4">
        <w:trPr>
          <w:trHeight w:val="1097"/>
        </w:trPr>
        <w:tc>
          <w:tcPr>
            <w:tcW w:w="9360" w:type="dxa"/>
            <w:tcBorders>
              <w:bottom w:val="single" w:sz="4" w:space="0" w:color="auto"/>
            </w:tcBorders>
          </w:tcPr>
          <w:p w:rsidR="00B82FD8" w:rsidRPr="00B358C7" w:rsidRDefault="00B82FD8" w:rsidP="00531987">
            <w:pPr>
              <w:bidi/>
              <w:rPr>
                <w:rFonts w:cs="AL-Mohanad"/>
                <w:b/>
                <w:bCs/>
                <w:sz w:val="28"/>
                <w:szCs w:val="28"/>
              </w:rPr>
            </w:pPr>
            <w:r w:rsidRPr="00B358C7">
              <w:rPr>
                <w:rFonts w:cs="AL-Mohanad" w:hint="cs"/>
                <w:b/>
                <w:bCs/>
                <w:sz w:val="28"/>
                <w:szCs w:val="28"/>
                <w:rtl/>
              </w:rPr>
              <w:lastRenderedPageBreak/>
              <w:t xml:space="preserve">2. </w:t>
            </w:r>
            <w:r w:rsidRPr="00B358C7">
              <w:rPr>
                <w:rFonts w:cs="AL-Mohanad"/>
                <w:b/>
                <w:bCs/>
                <w:sz w:val="28"/>
                <w:szCs w:val="28"/>
                <w:rtl/>
              </w:rPr>
              <w:t xml:space="preserve">حدد العوامل أو </w:t>
            </w:r>
            <w:r w:rsidRPr="00B358C7">
              <w:rPr>
                <w:rFonts w:cs="AL-Mohanad" w:hint="cs"/>
                <w:b/>
                <w:bCs/>
                <w:sz w:val="28"/>
                <w:szCs w:val="28"/>
                <w:rtl/>
              </w:rPr>
              <w:t>الظروف</w:t>
            </w:r>
            <w:r w:rsidRPr="00B358C7">
              <w:rPr>
                <w:rFonts w:cs="AL-Mohanad"/>
                <w:b/>
                <w:bCs/>
                <w:sz w:val="28"/>
                <w:szCs w:val="28"/>
                <w:rtl/>
              </w:rPr>
              <w:t xml:space="preserve"> غير العادية  التي أثرت ع</w:t>
            </w:r>
            <w:r w:rsidRPr="00B358C7">
              <w:rPr>
                <w:rFonts w:cs="AL-Mohanad" w:hint="cs"/>
                <w:b/>
                <w:bCs/>
                <w:sz w:val="28"/>
                <w:szCs w:val="28"/>
                <w:rtl/>
              </w:rPr>
              <w:t>ل</w:t>
            </w:r>
            <w:r w:rsidRPr="00B358C7">
              <w:rPr>
                <w:rFonts w:cs="AL-Mohanad"/>
                <w:b/>
                <w:bCs/>
                <w:sz w:val="28"/>
                <w:szCs w:val="28"/>
                <w:rtl/>
              </w:rPr>
              <w:t>ى درجات</w:t>
            </w:r>
            <w:r w:rsidRPr="00B358C7">
              <w:rPr>
                <w:rFonts w:cs="AL-Mohanad" w:hint="cs"/>
                <w:b/>
                <w:bCs/>
                <w:sz w:val="28"/>
                <w:szCs w:val="28"/>
                <w:rtl/>
              </w:rPr>
              <w:t xml:space="preserve"> الطلاب</w:t>
            </w:r>
            <w:r w:rsidRPr="00B358C7">
              <w:rPr>
                <w:rFonts w:cs="AL-Mohanad"/>
                <w:b/>
                <w:bCs/>
                <w:sz w:val="28"/>
                <w:szCs w:val="28"/>
                <w:rtl/>
              </w:rPr>
              <w:t xml:space="preserve"> (إن وجدت</w:t>
            </w:r>
            <w:r w:rsidRPr="00B358C7">
              <w:rPr>
                <w:rFonts w:cs="AL-Mohanad" w:hint="cs"/>
                <w:b/>
                <w:bCs/>
                <w:sz w:val="28"/>
                <w:szCs w:val="28"/>
                <w:rtl/>
              </w:rPr>
              <w:t>):</w:t>
            </w:r>
            <w:r w:rsidRPr="00B358C7">
              <w:rPr>
                <w:rFonts w:cs="AL-Mohanad"/>
                <w:b/>
                <w:bCs/>
                <w:sz w:val="28"/>
                <w:szCs w:val="28"/>
              </w:rPr>
              <w:t xml:space="preserve"> </w:t>
            </w:r>
          </w:p>
          <w:p w:rsidR="00B82FD8" w:rsidRPr="00B358C7" w:rsidRDefault="00B82FD8" w:rsidP="00531987">
            <w:pPr>
              <w:bidi/>
              <w:rPr>
                <w:rFonts w:cs="AL-Mohanad"/>
                <w:sz w:val="28"/>
                <w:szCs w:val="28"/>
                <w:lang w:val="en-US"/>
              </w:rPr>
            </w:pPr>
          </w:p>
          <w:p w:rsidR="00B82FD8" w:rsidRPr="00B358C7" w:rsidRDefault="00B82FD8" w:rsidP="00531987">
            <w:pPr>
              <w:rPr>
                <w:rFonts w:cs="AL-Mohanad"/>
                <w:sz w:val="28"/>
                <w:szCs w:val="28"/>
                <w:lang w:val="en-US"/>
              </w:rPr>
            </w:pPr>
          </w:p>
          <w:p w:rsidR="00B82FD8" w:rsidRPr="00B358C7" w:rsidRDefault="00B82FD8" w:rsidP="00531987">
            <w:pPr>
              <w:rPr>
                <w:rFonts w:cs="AL-Mohanad"/>
                <w:sz w:val="28"/>
                <w:szCs w:val="28"/>
              </w:rPr>
            </w:pPr>
          </w:p>
          <w:p w:rsidR="00B82FD8" w:rsidRPr="00B358C7" w:rsidRDefault="00B82FD8" w:rsidP="00531987">
            <w:pPr>
              <w:rPr>
                <w:rFonts w:cs="AL-Mohanad"/>
                <w:sz w:val="28"/>
                <w:szCs w:val="28"/>
              </w:rPr>
            </w:pPr>
          </w:p>
        </w:tc>
      </w:tr>
    </w:tbl>
    <w:p w:rsidR="00B82FD8" w:rsidRPr="004F3BB4" w:rsidRDefault="00B82FD8" w:rsidP="00B82FD8">
      <w:pPr>
        <w:rPr>
          <w:sz w:val="28"/>
          <w:szCs w:val="28"/>
          <w:lang w:val="en-US"/>
        </w:rPr>
      </w:pPr>
    </w:p>
    <w:tbl>
      <w:tblPr>
        <w:bidiVisual/>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4680"/>
      </w:tblGrid>
      <w:tr w:rsidR="00B82FD8" w:rsidRPr="00905844" w:rsidTr="004F3BB4">
        <w:tc>
          <w:tcPr>
            <w:tcW w:w="9360" w:type="dxa"/>
            <w:gridSpan w:val="2"/>
          </w:tcPr>
          <w:p w:rsidR="00B82FD8" w:rsidRPr="00440EF8" w:rsidRDefault="00B82FD8" w:rsidP="00440EF8">
            <w:pPr>
              <w:bidi/>
              <w:rPr>
                <w:rFonts w:cs="AL-Mohanad Bold"/>
                <w:b/>
                <w:bCs/>
                <w:sz w:val="28"/>
                <w:szCs w:val="28"/>
              </w:rPr>
            </w:pPr>
            <w:r w:rsidRPr="00440EF8">
              <w:rPr>
                <w:rFonts w:cs="AL-Mohanad Bold" w:hint="cs"/>
                <w:b/>
                <w:bCs/>
                <w:sz w:val="28"/>
                <w:szCs w:val="28"/>
                <w:rtl/>
              </w:rPr>
              <w:t xml:space="preserve">3. </w:t>
            </w:r>
            <w:r w:rsidRPr="00440EF8">
              <w:rPr>
                <w:rFonts w:ascii="Arial" w:hAnsi="Arial" w:cs="AL-Mohanad Bold" w:hint="cs"/>
                <w:b/>
                <w:bCs/>
                <w:sz w:val="28"/>
                <w:szCs w:val="28"/>
                <w:rtl/>
              </w:rPr>
              <w:t>التباين</w:t>
            </w:r>
            <w:r w:rsidRPr="00440EF8">
              <w:rPr>
                <w:rFonts w:ascii="Arial" w:hAnsi="Arial" w:cs="AL-Mohanad Bold"/>
                <w:b/>
                <w:bCs/>
                <w:sz w:val="28"/>
                <w:szCs w:val="28"/>
                <w:rtl/>
              </w:rPr>
              <w:t xml:space="preserve"> (إن وجد)</w:t>
            </w:r>
            <w:r w:rsidRPr="00440EF8">
              <w:rPr>
                <w:rFonts w:ascii="Arial" w:hAnsi="Arial" w:cs="AL-Mohanad Bold" w:hint="cs"/>
                <w:b/>
                <w:bCs/>
                <w:sz w:val="28"/>
                <w:szCs w:val="28"/>
                <w:rtl/>
              </w:rPr>
              <w:t xml:space="preserve"> </w:t>
            </w:r>
            <w:r w:rsidRPr="00440EF8">
              <w:rPr>
                <w:rFonts w:ascii="Arial" w:hAnsi="Arial" w:cs="AL-Mohanad Bold"/>
                <w:b/>
                <w:bCs/>
                <w:sz w:val="28"/>
                <w:szCs w:val="28"/>
                <w:rtl/>
              </w:rPr>
              <w:t xml:space="preserve">عن </w:t>
            </w:r>
            <w:r w:rsidR="006662EA" w:rsidRPr="00440EF8">
              <w:rPr>
                <w:rFonts w:ascii="Arial" w:hAnsi="Arial" w:cs="AL-Mohanad Bold"/>
                <w:b/>
                <w:bCs/>
                <w:sz w:val="28"/>
                <w:szCs w:val="28"/>
                <w:rtl/>
              </w:rPr>
              <w:t>إجراءات</w:t>
            </w:r>
            <w:r w:rsidRPr="00440EF8">
              <w:rPr>
                <w:rFonts w:ascii="Arial" w:hAnsi="Arial" w:cs="AL-Mohanad Bold"/>
                <w:b/>
                <w:bCs/>
                <w:sz w:val="28"/>
                <w:szCs w:val="28"/>
                <w:rtl/>
              </w:rPr>
              <w:t xml:space="preserve"> تقويم </w:t>
            </w:r>
            <w:r w:rsidR="00440EF8">
              <w:rPr>
                <w:rFonts w:ascii="Arial" w:hAnsi="Arial" w:cs="AL-Mohanad Bold" w:hint="cs"/>
                <w:b/>
                <w:bCs/>
                <w:sz w:val="28"/>
                <w:szCs w:val="28"/>
                <w:rtl/>
              </w:rPr>
              <w:t>الطلاب</w:t>
            </w:r>
            <w:r w:rsidRPr="00440EF8">
              <w:rPr>
                <w:rFonts w:ascii="Arial" w:hAnsi="Arial" w:cs="AL-Mohanad Bold"/>
                <w:b/>
                <w:bCs/>
                <w:sz w:val="28"/>
                <w:szCs w:val="28"/>
                <w:rtl/>
              </w:rPr>
              <w:t xml:space="preserve"> المخطط</w:t>
            </w:r>
            <w:r w:rsidRPr="00440EF8">
              <w:rPr>
                <w:rFonts w:ascii="Arial" w:hAnsi="Arial" w:cs="AL-Mohanad Bold" w:hint="cs"/>
                <w:b/>
                <w:bCs/>
                <w:sz w:val="28"/>
                <w:szCs w:val="28"/>
                <w:rtl/>
              </w:rPr>
              <w:t xml:space="preserve"> لها</w:t>
            </w:r>
            <w:r w:rsidRPr="00440EF8">
              <w:rPr>
                <w:rFonts w:ascii="Arial" w:hAnsi="Arial" w:cs="AL-Mohanad Bold"/>
                <w:b/>
                <w:bCs/>
                <w:sz w:val="28"/>
                <w:szCs w:val="28"/>
                <w:rtl/>
              </w:rPr>
              <w:t xml:space="preserve"> </w:t>
            </w:r>
            <w:r w:rsidRPr="00440EF8">
              <w:rPr>
                <w:rFonts w:cs="AL-Mohanad Bold" w:hint="cs"/>
                <w:b/>
                <w:bCs/>
                <w:sz w:val="28"/>
                <w:szCs w:val="28"/>
                <w:rtl/>
              </w:rPr>
              <w:t xml:space="preserve">(انظر </w:t>
            </w:r>
            <w:r w:rsidR="00440EF8">
              <w:rPr>
                <w:rFonts w:cs="AL-Mohanad Bold" w:hint="cs"/>
                <w:b/>
                <w:bCs/>
                <w:sz w:val="28"/>
                <w:szCs w:val="28"/>
                <w:rtl/>
              </w:rPr>
              <w:t>توصيف المقرر الدراسي</w:t>
            </w:r>
            <w:r w:rsidRPr="00440EF8">
              <w:rPr>
                <w:rFonts w:cs="AL-Mohanad Bold" w:hint="cs"/>
                <w:b/>
                <w:bCs/>
                <w:sz w:val="28"/>
                <w:szCs w:val="28"/>
                <w:rtl/>
              </w:rPr>
              <w:t>).</w:t>
            </w:r>
          </w:p>
          <w:p w:rsidR="00B82FD8" w:rsidRPr="00905844" w:rsidRDefault="00B82FD8" w:rsidP="00531987">
            <w:pPr>
              <w:bidi/>
              <w:rPr>
                <w:sz w:val="28"/>
                <w:szCs w:val="28"/>
                <w:rtl/>
              </w:rPr>
            </w:pPr>
          </w:p>
          <w:p w:rsidR="00B82FD8" w:rsidRPr="004F3BB4" w:rsidRDefault="00B82FD8" w:rsidP="00531987">
            <w:pPr>
              <w:rPr>
                <w:sz w:val="28"/>
                <w:szCs w:val="28"/>
                <w:rtl/>
                <w:lang w:val="en-US"/>
              </w:rPr>
            </w:pPr>
          </w:p>
          <w:p w:rsidR="00B82FD8" w:rsidRPr="00905844" w:rsidRDefault="00B82FD8" w:rsidP="00531987">
            <w:pPr>
              <w:rPr>
                <w:sz w:val="28"/>
                <w:szCs w:val="28"/>
                <w:rtl/>
              </w:rPr>
            </w:pPr>
          </w:p>
          <w:p w:rsidR="00B82FD8" w:rsidRPr="00905844" w:rsidRDefault="00B82FD8" w:rsidP="00531987">
            <w:pPr>
              <w:rPr>
                <w:sz w:val="28"/>
                <w:szCs w:val="28"/>
                <w:rtl/>
              </w:rPr>
            </w:pPr>
          </w:p>
          <w:p w:rsidR="00B82FD8" w:rsidRPr="00905844" w:rsidRDefault="00B82FD8" w:rsidP="00531987">
            <w:pPr>
              <w:rPr>
                <w:sz w:val="28"/>
                <w:szCs w:val="28"/>
                <w:rtl/>
              </w:rPr>
            </w:pPr>
          </w:p>
          <w:p w:rsidR="00B82FD8" w:rsidRPr="00905844" w:rsidRDefault="00B82FD8" w:rsidP="00531987">
            <w:pPr>
              <w:rPr>
                <w:sz w:val="28"/>
                <w:szCs w:val="28"/>
                <w:rtl/>
              </w:rPr>
            </w:pPr>
          </w:p>
          <w:p w:rsidR="00B82FD8" w:rsidRPr="004F3BB4" w:rsidRDefault="00B82FD8" w:rsidP="00531987">
            <w:pPr>
              <w:rPr>
                <w:sz w:val="28"/>
                <w:szCs w:val="28"/>
                <w:lang w:val="en-US"/>
              </w:rPr>
            </w:pPr>
          </w:p>
        </w:tc>
      </w:tr>
      <w:tr w:rsidR="00B82FD8" w:rsidRPr="00905844" w:rsidTr="004F3BB4">
        <w:trPr>
          <w:trHeight w:val="240"/>
        </w:trPr>
        <w:tc>
          <w:tcPr>
            <w:tcW w:w="9360" w:type="dxa"/>
            <w:gridSpan w:val="2"/>
          </w:tcPr>
          <w:p w:rsidR="00B82FD8" w:rsidRPr="00905844" w:rsidRDefault="00B82FD8" w:rsidP="00280D9F">
            <w:pPr>
              <w:numPr>
                <w:ilvl w:val="0"/>
                <w:numId w:val="2"/>
              </w:numPr>
              <w:bidi/>
              <w:ind w:left="0"/>
              <w:rPr>
                <w:rFonts w:ascii="Arial" w:hAnsi="Arial" w:cs="AL-Mohanad"/>
                <w:b/>
                <w:sz w:val="28"/>
                <w:szCs w:val="28"/>
                <w:lang w:bidi="ar-EG"/>
              </w:rPr>
            </w:pPr>
            <w:r w:rsidRPr="00905844">
              <w:rPr>
                <w:rFonts w:ascii="Arial" w:hAnsi="Arial" w:cs="AL-Mohanad" w:hint="cs"/>
                <w:b/>
                <w:sz w:val="28"/>
                <w:szCs w:val="28"/>
                <w:rtl/>
                <w:lang w:bidi="ar-EG"/>
              </w:rPr>
              <w:t xml:space="preserve">أ. </w:t>
            </w:r>
            <w:r w:rsidRPr="00905844">
              <w:rPr>
                <w:rFonts w:ascii="Arial" w:hAnsi="Arial" w:cs="AL-Mohanad"/>
                <w:b/>
                <w:sz w:val="28"/>
                <w:szCs w:val="28"/>
                <w:rtl/>
                <w:lang w:bidi="ar-EG"/>
              </w:rPr>
              <w:t xml:space="preserve">التباين (إن وجد) عن جدول التقويم </w:t>
            </w:r>
            <w:r>
              <w:rPr>
                <w:rFonts w:ascii="Arial" w:hAnsi="Arial" w:cs="AL-Mohanad" w:hint="cs"/>
                <w:b/>
                <w:sz w:val="28"/>
                <w:szCs w:val="28"/>
                <w:rtl/>
                <w:lang w:bidi="ar-EG"/>
              </w:rPr>
              <w:t>المخطط له</w:t>
            </w:r>
            <w:r w:rsidRPr="00905844">
              <w:rPr>
                <w:rFonts w:ascii="Arial" w:hAnsi="Arial" w:cs="AL-Mohanad"/>
                <w:b/>
                <w:sz w:val="28"/>
                <w:szCs w:val="28"/>
                <w:rtl/>
                <w:lang w:bidi="ar-EG"/>
              </w:rPr>
              <w:t xml:space="preserve"> </w:t>
            </w:r>
            <w:r w:rsidRPr="00905844">
              <w:rPr>
                <w:rFonts w:ascii="Arial" w:hAnsi="Arial" w:cs="AL-Mohanad" w:hint="cs"/>
                <w:b/>
                <w:sz w:val="28"/>
                <w:szCs w:val="28"/>
                <w:rtl/>
                <w:lang w:bidi="ar-EG"/>
              </w:rPr>
              <w:t>(</w:t>
            </w:r>
            <w:r>
              <w:rPr>
                <w:rFonts w:ascii="Arial" w:hAnsi="Arial" w:cs="AL-Mohanad" w:hint="cs"/>
                <w:b/>
                <w:sz w:val="28"/>
                <w:szCs w:val="28"/>
                <w:rtl/>
                <w:lang w:bidi="ar-EG"/>
              </w:rPr>
              <w:t xml:space="preserve">انظر </w:t>
            </w:r>
            <w:r w:rsidRPr="00905844">
              <w:rPr>
                <w:rFonts w:ascii="Arial" w:hAnsi="Arial" w:cs="AL-Mohanad"/>
                <w:b/>
                <w:sz w:val="28"/>
                <w:szCs w:val="28"/>
                <w:rtl/>
                <w:lang w:bidi="ar-EG"/>
              </w:rPr>
              <w:t xml:space="preserve">توصيف المقرر الدراسي) </w:t>
            </w:r>
          </w:p>
          <w:p w:rsidR="00B82FD8" w:rsidRPr="00905844" w:rsidRDefault="00B82FD8" w:rsidP="00280D9F">
            <w:pPr>
              <w:numPr>
                <w:ilvl w:val="0"/>
                <w:numId w:val="2"/>
              </w:numPr>
              <w:bidi/>
              <w:ind w:left="0"/>
              <w:rPr>
                <w:rFonts w:ascii="Arial" w:hAnsi="Arial" w:cs="AL-Mohanad"/>
                <w:b/>
                <w:sz w:val="28"/>
                <w:szCs w:val="28"/>
                <w:lang w:bidi="ar-EG"/>
              </w:rPr>
            </w:pPr>
          </w:p>
        </w:tc>
      </w:tr>
      <w:tr w:rsidR="00B82FD8" w:rsidRPr="00905844" w:rsidTr="004F3BB4">
        <w:trPr>
          <w:trHeight w:val="231"/>
        </w:trPr>
        <w:tc>
          <w:tcPr>
            <w:tcW w:w="4680" w:type="dxa"/>
            <w:shd w:val="clear" w:color="auto" w:fill="D9D9D9"/>
          </w:tcPr>
          <w:p w:rsidR="00B82FD8" w:rsidRPr="00905844" w:rsidRDefault="00B82FD8" w:rsidP="00531987">
            <w:pPr>
              <w:jc w:val="center"/>
              <w:rPr>
                <w:rFonts w:ascii="Arial" w:hAnsi="Arial" w:cs="AL-Mohanad"/>
                <w:b/>
                <w:bCs/>
                <w:sz w:val="28"/>
                <w:szCs w:val="28"/>
                <w:lang w:bidi="ar-EG"/>
              </w:rPr>
            </w:pPr>
            <w:r w:rsidRPr="00905844">
              <w:rPr>
                <w:rFonts w:ascii="Arial" w:hAnsi="Arial" w:cs="AL-Mohanad"/>
                <w:b/>
                <w:bCs/>
                <w:sz w:val="28"/>
                <w:szCs w:val="28"/>
                <w:rtl/>
                <w:lang w:bidi="ar-EG"/>
              </w:rPr>
              <w:t>التباين</w:t>
            </w:r>
          </w:p>
        </w:tc>
        <w:tc>
          <w:tcPr>
            <w:tcW w:w="4680" w:type="dxa"/>
            <w:shd w:val="clear" w:color="auto" w:fill="D9D9D9"/>
          </w:tcPr>
          <w:p w:rsidR="00B82FD8" w:rsidRPr="00905844" w:rsidRDefault="00B82FD8" w:rsidP="00531987">
            <w:pPr>
              <w:jc w:val="center"/>
              <w:rPr>
                <w:rFonts w:ascii="Arial" w:hAnsi="Arial" w:cs="AL-Mohanad"/>
                <w:b/>
                <w:bCs/>
                <w:sz w:val="28"/>
                <w:szCs w:val="28"/>
                <w:lang w:bidi="ar-EG"/>
              </w:rPr>
            </w:pPr>
            <w:r w:rsidRPr="00905844">
              <w:rPr>
                <w:rFonts w:ascii="Arial" w:hAnsi="Arial" w:cs="AL-Mohanad"/>
                <w:b/>
                <w:bCs/>
                <w:sz w:val="28"/>
                <w:szCs w:val="28"/>
                <w:rtl/>
                <w:lang w:bidi="ar-EG"/>
              </w:rPr>
              <w:t>السبب</w:t>
            </w:r>
          </w:p>
        </w:tc>
      </w:tr>
      <w:tr w:rsidR="00B82FD8" w:rsidRPr="00905844" w:rsidTr="004F3BB4">
        <w:trPr>
          <w:trHeight w:val="231"/>
        </w:trPr>
        <w:tc>
          <w:tcPr>
            <w:tcW w:w="4680" w:type="dxa"/>
          </w:tcPr>
          <w:p w:rsidR="00B82FD8" w:rsidRPr="004F3BB4" w:rsidRDefault="00B82FD8" w:rsidP="00531987">
            <w:pPr>
              <w:rPr>
                <w:sz w:val="28"/>
                <w:szCs w:val="28"/>
                <w:lang w:val="en-US"/>
              </w:rPr>
            </w:pPr>
          </w:p>
          <w:p w:rsidR="00B82FD8" w:rsidRPr="00905844" w:rsidRDefault="00B82FD8" w:rsidP="00531987">
            <w:pPr>
              <w:rPr>
                <w:sz w:val="28"/>
                <w:szCs w:val="28"/>
              </w:rPr>
            </w:pPr>
          </w:p>
        </w:tc>
        <w:tc>
          <w:tcPr>
            <w:tcW w:w="4680" w:type="dxa"/>
          </w:tcPr>
          <w:p w:rsidR="00B82FD8" w:rsidRPr="007D465F" w:rsidRDefault="00B82FD8" w:rsidP="00531987">
            <w:pPr>
              <w:rPr>
                <w:sz w:val="28"/>
                <w:szCs w:val="28"/>
                <w:lang w:val="en-US"/>
              </w:rPr>
            </w:pPr>
          </w:p>
        </w:tc>
      </w:tr>
      <w:tr w:rsidR="00B82FD8" w:rsidRPr="00905844" w:rsidTr="004F3BB4">
        <w:trPr>
          <w:trHeight w:val="231"/>
        </w:trPr>
        <w:tc>
          <w:tcPr>
            <w:tcW w:w="4680" w:type="dxa"/>
          </w:tcPr>
          <w:p w:rsidR="00B82FD8" w:rsidRPr="00905844" w:rsidRDefault="00B82FD8" w:rsidP="00531987">
            <w:pPr>
              <w:rPr>
                <w:sz w:val="28"/>
                <w:szCs w:val="28"/>
              </w:rPr>
            </w:pPr>
          </w:p>
          <w:p w:rsidR="00B82FD8" w:rsidRPr="00905844" w:rsidRDefault="00B82FD8" w:rsidP="00531987">
            <w:pPr>
              <w:rPr>
                <w:sz w:val="28"/>
                <w:szCs w:val="28"/>
              </w:rPr>
            </w:pPr>
          </w:p>
        </w:tc>
        <w:tc>
          <w:tcPr>
            <w:tcW w:w="4680" w:type="dxa"/>
          </w:tcPr>
          <w:p w:rsidR="00B82FD8" w:rsidRPr="00905844" w:rsidRDefault="00B82FD8" w:rsidP="00531987">
            <w:pPr>
              <w:rPr>
                <w:sz w:val="28"/>
                <w:szCs w:val="28"/>
              </w:rPr>
            </w:pPr>
          </w:p>
        </w:tc>
      </w:tr>
      <w:tr w:rsidR="00B82FD8" w:rsidRPr="00905844" w:rsidTr="004F3BB4">
        <w:trPr>
          <w:trHeight w:val="231"/>
        </w:trPr>
        <w:tc>
          <w:tcPr>
            <w:tcW w:w="4680" w:type="dxa"/>
          </w:tcPr>
          <w:p w:rsidR="00B82FD8" w:rsidRPr="00AE59D8" w:rsidRDefault="00B82FD8" w:rsidP="00531987">
            <w:pPr>
              <w:rPr>
                <w:sz w:val="28"/>
                <w:szCs w:val="28"/>
                <w:lang w:val="en-US"/>
              </w:rPr>
            </w:pPr>
          </w:p>
          <w:p w:rsidR="00B82FD8" w:rsidRPr="00905844" w:rsidRDefault="00B82FD8" w:rsidP="00531987">
            <w:pPr>
              <w:rPr>
                <w:sz w:val="28"/>
                <w:szCs w:val="28"/>
              </w:rPr>
            </w:pPr>
          </w:p>
        </w:tc>
        <w:tc>
          <w:tcPr>
            <w:tcW w:w="4680" w:type="dxa"/>
          </w:tcPr>
          <w:p w:rsidR="00B82FD8" w:rsidRPr="00905844" w:rsidRDefault="00B82FD8" w:rsidP="00531987">
            <w:pPr>
              <w:rPr>
                <w:sz w:val="28"/>
                <w:szCs w:val="28"/>
              </w:rPr>
            </w:pPr>
          </w:p>
        </w:tc>
      </w:tr>
    </w:tbl>
    <w:p w:rsidR="00B82FD8" w:rsidRPr="004F3BB4" w:rsidRDefault="00B82FD8" w:rsidP="00B82FD8">
      <w:pPr>
        <w:rPr>
          <w:sz w:val="28"/>
          <w:szCs w:val="28"/>
          <w:lang w:val="en-US"/>
        </w:rPr>
      </w:pPr>
    </w:p>
    <w:tbl>
      <w:tblPr>
        <w:bidiVisual/>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4680"/>
      </w:tblGrid>
      <w:tr w:rsidR="00B82FD8" w:rsidRPr="00905844" w:rsidTr="004F3BB4">
        <w:trPr>
          <w:trHeight w:val="231"/>
        </w:trPr>
        <w:tc>
          <w:tcPr>
            <w:tcW w:w="9360" w:type="dxa"/>
            <w:gridSpan w:val="2"/>
          </w:tcPr>
          <w:p w:rsidR="00B82FD8" w:rsidRPr="00905844" w:rsidRDefault="00B82FD8" w:rsidP="00531987">
            <w:pPr>
              <w:bidi/>
              <w:rPr>
                <w:rFonts w:ascii="Arial" w:hAnsi="Arial" w:cs="AL-Mohanad"/>
                <w:sz w:val="28"/>
                <w:szCs w:val="28"/>
                <w:lang w:bidi="ar-EG"/>
              </w:rPr>
            </w:pPr>
            <w:r w:rsidRPr="00905844">
              <w:rPr>
                <w:rFonts w:ascii="Arial" w:hAnsi="Arial" w:cs="AL-Mohanad" w:hint="cs"/>
                <w:sz w:val="28"/>
                <w:szCs w:val="28"/>
                <w:rtl/>
                <w:lang w:bidi="ar-EG"/>
              </w:rPr>
              <w:t xml:space="preserve">ب. </w:t>
            </w:r>
            <w:r w:rsidRPr="00905844">
              <w:rPr>
                <w:rFonts w:ascii="Arial" w:hAnsi="Arial" w:cs="AL-Mohanad"/>
                <w:b/>
                <w:sz w:val="28"/>
                <w:szCs w:val="28"/>
                <w:rtl/>
                <w:lang w:bidi="ar-EG"/>
              </w:rPr>
              <w:t xml:space="preserve">التباين (إن وجد) عن </w:t>
            </w:r>
            <w:r w:rsidR="006662EA">
              <w:rPr>
                <w:rFonts w:ascii="Arial" w:hAnsi="Arial" w:cs="AL-Mohanad" w:hint="cs"/>
                <w:b/>
                <w:sz w:val="28"/>
                <w:szCs w:val="28"/>
                <w:rtl/>
                <w:lang w:bidi="ar-EG"/>
              </w:rPr>
              <w:t>إجراءات</w:t>
            </w:r>
            <w:r w:rsidRPr="00905844">
              <w:rPr>
                <w:rFonts w:ascii="Arial" w:hAnsi="Arial" w:cs="AL-Mohanad"/>
                <w:b/>
                <w:sz w:val="28"/>
                <w:szCs w:val="28"/>
                <w:rtl/>
                <w:lang w:bidi="ar-EG"/>
              </w:rPr>
              <w:t xml:space="preserve"> التقويم </w:t>
            </w:r>
            <w:r>
              <w:rPr>
                <w:rFonts w:ascii="Arial" w:hAnsi="Arial" w:cs="AL-Mohanad" w:hint="cs"/>
                <w:b/>
                <w:sz w:val="28"/>
                <w:szCs w:val="28"/>
                <w:rtl/>
                <w:lang w:bidi="ar-EG"/>
              </w:rPr>
              <w:t>المخطط لها في مجالات التعلم</w:t>
            </w:r>
            <w:r w:rsidRPr="00905844">
              <w:rPr>
                <w:rFonts w:ascii="Arial" w:hAnsi="Arial" w:cs="AL-Mohanad"/>
                <w:b/>
                <w:sz w:val="28"/>
                <w:szCs w:val="28"/>
                <w:rtl/>
                <w:lang w:bidi="ar-EG"/>
              </w:rPr>
              <w:t xml:space="preserve"> </w:t>
            </w:r>
            <w:r w:rsidRPr="00905844">
              <w:rPr>
                <w:rFonts w:ascii="Arial" w:hAnsi="Arial" w:cs="AL-Mohanad" w:hint="cs"/>
                <w:b/>
                <w:sz w:val="28"/>
                <w:szCs w:val="28"/>
                <w:rtl/>
                <w:lang w:bidi="ar-EG"/>
              </w:rPr>
              <w:t>(</w:t>
            </w:r>
            <w:r>
              <w:rPr>
                <w:rFonts w:ascii="Arial" w:hAnsi="Arial" w:cs="AL-Mohanad" w:hint="cs"/>
                <w:b/>
                <w:sz w:val="28"/>
                <w:szCs w:val="28"/>
                <w:rtl/>
                <w:lang w:bidi="ar-EG"/>
              </w:rPr>
              <w:t xml:space="preserve">انظر </w:t>
            </w:r>
            <w:r w:rsidRPr="00905844">
              <w:rPr>
                <w:rFonts w:ascii="Arial" w:hAnsi="Arial" w:cs="AL-Mohanad"/>
                <w:b/>
                <w:sz w:val="28"/>
                <w:szCs w:val="28"/>
                <w:rtl/>
                <w:lang w:bidi="ar-EG"/>
              </w:rPr>
              <w:t>توصيف المقرر الدراسي)</w:t>
            </w:r>
          </w:p>
        </w:tc>
      </w:tr>
      <w:tr w:rsidR="00B82FD8" w:rsidRPr="00905844" w:rsidTr="004F3BB4">
        <w:trPr>
          <w:trHeight w:val="231"/>
        </w:trPr>
        <w:tc>
          <w:tcPr>
            <w:tcW w:w="4680" w:type="dxa"/>
            <w:shd w:val="clear" w:color="auto" w:fill="D9D9D9"/>
          </w:tcPr>
          <w:p w:rsidR="00B82FD8" w:rsidRPr="00905844" w:rsidRDefault="00B82FD8" w:rsidP="00531987">
            <w:pPr>
              <w:jc w:val="center"/>
              <w:rPr>
                <w:rFonts w:ascii="Arial" w:hAnsi="Arial" w:cs="AL-Mohanad"/>
                <w:b/>
                <w:bCs/>
                <w:sz w:val="28"/>
                <w:szCs w:val="28"/>
                <w:lang w:bidi="ar-EG"/>
              </w:rPr>
            </w:pPr>
            <w:r w:rsidRPr="00905844">
              <w:rPr>
                <w:rFonts w:ascii="Arial" w:hAnsi="Arial" w:cs="AL-Mohanad"/>
                <w:b/>
                <w:bCs/>
                <w:sz w:val="28"/>
                <w:szCs w:val="28"/>
                <w:rtl/>
                <w:lang w:bidi="ar-EG"/>
              </w:rPr>
              <w:t>التباين</w:t>
            </w:r>
          </w:p>
        </w:tc>
        <w:tc>
          <w:tcPr>
            <w:tcW w:w="4680" w:type="dxa"/>
            <w:shd w:val="clear" w:color="auto" w:fill="D9D9D9"/>
          </w:tcPr>
          <w:p w:rsidR="00B82FD8" w:rsidRPr="00905844" w:rsidRDefault="00B82FD8" w:rsidP="00531987">
            <w:pPr>
              <w:jc w:val="center"/>
              <w:rPr>
                <w:rFonts w:ascii="Arial" w:hAnsi="Arial" w:cs="AL-Mohanad"/>
                <w:b/>
                <w:bCs/>
                <w:sz w:val="28"/>
                <w:szCs w:val="28"/>
                <w:lang w:bidi="ar-EG"/>
              </w:rPr>
            </w:pPr>
            <w:r w:rsidRPr="00905844">
              <w:rPr>
                <w:rFonts w:ascii="Arial" w:hAnsi="Arial" w:cs="AL-Mohanad"/>
                <w:b/>
                <w:bCs/>
                <w:sz w:val="28"/>
                <w:szCs w:val="28"/>
                <w:rtl/>
                <w:lang w:bidi="ar-EG"/>
              </w:rPr>
              <w:t>السبب</w:t>
            </w:r>
          </w:p>
        </w:tc>
      </w:tr>
      <w:tr w:rsidR="00B82FD8" w:rsidRPr="00905844" w:rsidTr="004F3BB4">
        <w:trPr>
          <w:trHeight w:val="231"/>
        </w:trPr>
        <w:tc>
          <w:tcPr>
            <w:tcW w:w="4680" w:type="dxa"/>
          </w:tcPr>
          <w:p w:rsidR="00B82FD8" w:rsidRPr="004F3BB4" w:rsidRDefault="00B82FD8" w:rsidP="00531987">
            <w:pPr>
              <w:rPr>
                <w:sz w:val="28"/>
                <w:szCs w:val="28"/>
                <w:lang w:val="en-US"/>
              </w:rPr>
            </w:pPr>
          </w:p>
          <w:p w:rsidR="00B82FD8" w:rsidRPr="00905844" w:rsidRDefault="00B82FD8" w:rsidP="00531987">
            <w:pPr>
              <w:rPr>
                <w:sz w:val="28"/>
                <w:szCs w:val="28"/>
              </w:rPr>
            </w:pPr>
          </w:p>
        </w:tc>
        <w:tc>
          <w:tcPr>
            <w:tcW w:w="4680" w:type="dxa"/>
          </w:tcPr>
          <w:p w:rsidR="00B82FD8" w:rsidRPr="00905844" w:rsidRDefault="00B82FD8" w:rsidP="00531987">
            <w:pPr>
              <w:rPr>
                <w:sz w:val="28"/>
                <w:szCs w:val="28"/>
              </w:rPr>
            </w:pPr>
          </w:p>
        </w:tc>
      </w:tr>
      <w:tr w:rsidR="00B82FD8" w:rsidRPr="00905844" w:rsidTr="004F3BB4">
        <w:trPr>
          <w:trHeight w:val="231"/>
        </w:trPr>
        <w:tc>
          <w:tcPr>
            <w:tcW w:w="4680" w:type="dxa"/>
          </w:tcPr>
          <w:p w:rsidR="00B82FD8" w:rsidRPr="004F3BB4" w:rsidRDefault="00B82FD8" w:rsidP="00531987">
            <w:pPr>
              <w:rPr>
                <w:sz w:val="28"/>
                <w:szCs w:val="28"/>
                <w:rtl/>
                <w:lang w:val="en-US"/>
              </w:rPr>
            </w:pPr>
          </w:p>
          <w:p w:rsidR="00B82FD8" w:rsidRPr="00905844" w:rsidRDefault="00B82FD8" w:rsidP="00531987">
            <w:pPr>
              <w:rPr>
                <w:sz w:val="28"/>
                <w:szCs w:val="28"/>
              </w:rPr>
            </w:pPr>
          </w:p>
        </w:tc>
        <w:tc>
          <w:tcPr>
            <w:tcW w:w="4680" w:type="dxa"/>
          </w:tcPr>
          <w:p w:rsidR="00B82FD8" w:rsidRPr="00905844" w:rsidRDefault="00B82FD8" w:rsidP="00531987">
            <w:pPr>
              <w:rPr>
                <w:sz w:val="28"/>
                <w:szCs w:val="28"/>
              </w:rPr>
            </w:pPr>
          </w:p>
        </w:tc>
      </w:tr>
      <w:tr w:rsidR="00B82FD8" w:rsidRPr="00905844" w:rsidTr="004F3BB4">
        <w:trPr>
          <w:trHeight w:val="231"/>
        </w:trPr>
        <w:tc>
          <w:tcPr>
            <w:tcW w:w="4680" w:type="dxa"/>
          </w:tcPr>
          <w:p w:rsidR="00B82FD8" w:rsidRPr="00905844" w:rsidRDefault="00B82FD8" w:rsidP="00531987">
            <w:pPr>
              <w:rPr>
                <w:sz w:val="28"/>
                <w:szCs w:val="28"/>
                <w:rtl/>
              </w:rPr>
            </w:pPr>
          </w:p>
          <w:p w:rsidR="00B82FD8" w:rsidRPr="00905844" w:rsidRDefault="00B82FD8" w:rsidP="00531987">
            <w:pPr>
              <w:rPr>
                <w:sz w:val="28"/>
                <w:szCs w:val="28"/>
              </w:rPr>
            </w:pPr>
          </w:p>
        </w:tc>
        <w:tc>
          <w:tcPr>
            <w:tcW w:w="4680" w:type="dxa"/>
          </w:tcPr>
          <w:p w:rsidR="00B82FD8" w:rsidRPr="00905844" w:rsidRDefault="00B82FD8" w:rsidP="00531987">
            <w:pPr>
              <w:rPr>
                <w:sz w:val="28"/>
                <w:szCs w:val="28"/>
              </w:rPr>
            </w:pPr>
          </w:p>
        </w:tc>
      </w:tr>
    </w:tbl>
    <w:p w:rsidR="00B82FD8" w:rsidRPr="004F3BB4" w:rsidRDefault="00B82FD8" w:rsidP="00B82FD8">
      <w:pPr>
        <w:rPr>
          <w:sz w:val="28"/>
          <w:szCs w:val="28"/>
          <w:lang w:val="en-U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6120"/>
      </w:tblGrid>
      <w:tr w:rsidR="00B82FD8" w:rsidRPr="00905844" w:rsidTr="004F3BB4">
        <w:trPr>
          <w:cantSplit/>
        </w:trPr>
        <w:tc>
          <w:tcPr>
            <w:tcW w:w="9360" w:type="dxa"/>
            <w:gridSpan w:val="2"/>
          </w:tcPr>
          <w:p w:rsidR="00B82FD8" w:rsidRPr="00B358C7" w:rsidRDefault="00B82FD8" w:rsidP="004F3BB4">
            <w:pPr>
              <w:bidi/>
              <w:jc w:val="both"/>
              <w:rPr>
                <w:rFonts w:cs="AL-Mohanad"/>
                <w:sz w:val="28"/>
                <w:szCs w:val="28"/>
                <w:rtl/>
              </w:rPr>
            </w:pPr>
            <w:r w:rsidRPr="00B358C7">
              <w:rPr>
                <w:rFonts w:cs="AL-Mohanad" w:hint="cs"/>
                <w:sz w:val="28"/>
                <w:szCs w:val="28"/>
                <w:rtl/>
              </w:rPr>
              <w:t>4. التحقق</w:t>
            </w:r>
            <w:r w:rsidRPr="00B358C7">
              <w:rPr>
                <w:rFonts w:cs="AL-Mohanad"/>
                <w:sz w:val="28"/>
                <w:szCs w:val="28"/>
                <w:rtl/>
              </w:rPr>
              <w:t xml:space="preserve"> من </w:t>
            </w:r>
            <w:r w:rsidRPr="00B358C7">
              <w:rPr>
                <w:rFonts w:cs="AL-Mohanad" w:hint="cs"/>
                <w:sz w:val="28"/>
                <w:szCs w:val="28"/>
                <w:rtl/>
              </w:rPr>
              <w:t xml:space="preserve">درجات الطلاب </w:t>
            </w:r>
            <w:r w:rsidRPr="00B358C7">
              <w:rPr>
                <w:rFonts w:cs="AL-Mohanad"/>
                <w:sz w:val="28"/>
                <w:szCs w:val="28"/>
                <w:rtl/>
              </w:rPr>
              <w:t>(مثل: تصحيح عين</w:t>
            </w:r>
            <w:r w:rsidRPr="00B358C7">
              <w:rPr>
                <w:rFonts w:cs="AL-Mohanad" w:hint="cs"/>
                <w:sz w:val="28"/>
                <w:szCs w:val="28"/>
                <w:rtl/>
              </w:rPr>
              <w:t>ات</w:t>
            </w:r>
            <w:r w:rsidRPr="00B358C7">
              <w:rPr>
                <w:rFonts w:cs="AL-Mohanad"/>
                <w:sz w:val="28"/>
                <w:szCs w:val="28"/>
                <w:rtl/>
              </w:rPr>
              <w:t xml:space="preserve"> من </w:t>
            </w:r>
            <w:r w:rsidRPr="00B358C7">
              <w:rPr>
                <w:rFonts w:cs="AL-Mohanad" w:hint="cs"/>
                <w:sz w:val="28"/>
                <w:szCs w:val="28"/>
                <w:rtl/>
              </w:rPr>
              <w:t>اختبارات الطلاب من قبل</w:t>
            </w:r>
            <w:r w:rsidRPr="00B358C7">
              <w:rPr>
                <w:rFonts w:cs="AL-Mohanad"/>
                <w:sz w:val="28"/>
                <w:szCs w:val="28"/>
                <w:rtl/>
              </w:rPr>
              <w:t xml:space="preserve"> </w:t>
            </w:r>
            <w:r w:rsidRPr="00B358C7">
              <w:rPr>
                <w:rFonts w:cs="AL-Mohanad" w:hint="cs"/>
                <w:sz w:val="28"/>
                <w:szCs w:val="28"/>
                <w:rtl/>
              </w:rPr>
              <w:t>مقيّم مستقل).</w:t>
            </w:r>
          </w:p>
          <w:p w:rsidR="00B82FD8" w:rsidRPr="00B358C7" w:rsidRDefault="00B82FD8" w:rsidP="00531987">
            <w:pPr>
              <w:rPr>
                <w:rFonts w:cs="AL-Mohanad"/>
                <w:sz w:val="28"/>
                <w:szCs w:val="28"/>
                <w:lang w:val="en-US"/>
              </w:rPr>
            </w:pPr>
          </w:p>
        </w:tc>
      </w:tr>
      <w:tr w:rsidR="00B82FD8" w:rsidRPr="00905844" w:rsidTr="004F3BB4">
        <w:tc>
          <w:tcPr>
            <w:tcW w:w="3240" w:type="dxa"/>
            <w:shd w:val="clear" w:color="auto" w:fill="D9D9D9"/>
          </w:tcPr>
          <w:p w:rsidR="00B82FD8" w:rsidRPr="00B358C7" w:rsidRDefault="00B82FD8" w:rsidP="00531987">
            <w:pPr>
              <w:jc w:val="center"/>
              <w:rPr>
                <w:rFonts w:cs="AL-Mohanad"/>
                <w:b/>
                <w:bCs/>
                <w:sz w:val="28"/>
                <w:szCs w:val="28"/>
              </w:rPr>
            </w:pPr>
            <w:r w:rsidRPr="00B358C7">
              <w:rPr>
                <w:rFonts w:cs="AL-Mohanad" w:hint="cs"/>
                <w:b/>
                <w:bCs/>
                <w:sz w:val="28"/>
                <w:szCs w:val="28"/>
                <w:rtl/>
              </w:rPr>
              <w:t>النتيجة</w:t>
            </w:r>
          </w:p>
        </w:tc>
        <w:tc>
          <w:tcPr>
            <w:tcW w:w="6120" w:type="dxa"/>
            <w:shd w:val="clear" w:color="auto" w:fill="D9D9D9"/>
          </w:tcPr>
          <w:p w:rsidR="00B82FD8" w:rsidRPr="00B358C7" w:rsidRDefault="00B82FD8" w:rsidP="00531987">
            <w:pPr>
              <w:bidi/>
              <w:jc w:val="center"/>
              <w:rPr>
                <w:rFonts w:cs="AL-Mohanad"/>
                <w:b/>
                <w:bCs/>
                <w:sz w:val="28"/>
                <w:szCs w:val="28"/>
                <w:rtl/>
              </w:rPr>
            </w:pPr>
            <w:r w:rsidRPr="00B358C7">
              <w:rPr>
                <w:rFonts w:cs="AL-Mohanad" w:hint="cs"/>
                <w:b/>
                <w:bCs/>
                <w:sz w:val="28"/>
                <w:szCs w:val="28"/>
                <w:rtl/>
              </w:rPr>
              <w:t>طرق التحقّق</w:t>
            </w:r>
          </w:p>
        </w:tc>
      </w:tr>
      <w:tr w:rsidR="00B82FD8" w:rsidRPr="00905844" w:rsidTr="004F3BB4">
        <w:tc>
          <w:tcPr>
            <w:tcW w:w="3240" w:type="dxa"/>
          </w:tcPr>
          <w:p w:rsidR="00B82FD8" w:rsidRPr="00B358C7" w:rsidRDefault="00B82FD8" w:rsidP="00531987">
            <w:pPr>
              <w:rPr>
                <w:rFonts w:cs="AL-Mohanad"/>
                <w:sz w:val="28"/>
                <w:szCs w:val="28"/>
              </w:rPr>
            </w:pPr>
            <w:r w:rsidRPr="00B358C7">
              <w:rPr>
                <w:rFonts w:cs="AL-Mohanad"/>
                <w:sz w:val="28"/>
                <w:szCs w:val="28"/>
              </w:rPr>
              <w:t xml:space="preserve"> </w:t>
            </w:r>
          </w:p>
          <w:p w:rsidR="00B82FD8" w:rsidRPr="00B358C7" w:rsidRDefault="00B82FD8" w:rsidP="00531987">
            <w:pPr>
              <w:rPr>
                <w:rFonts w:cs="AL-Mohanad"/>
                <w:sz w:val="28"/>
                <w:szCs w:val="28"/>
              </w:rPr>
            </w:pPr>
          </w:p>
          <w:p w:rsidR="00B82FD8" w:rsidRPr="00B358C7" w:rsidRDefault="00B82FD8" w:rsidP="00531987">
            <w:pPr>
              <w:rPr>
                <w:rFonts w:cs="AL-Mohanad"/>
                <w:sz w:val="28"/>
                <w:szCs w:val="28"/>
              </w:rPr>
            </w:pPr>
          </w:p>
        </w:tc>
        <w:tc>
          <w:tcPr>
            <w:tcW w:w="6120" w:type="dxa"/>
          </w:tcPr>
          <w:p w:rsidR="00B82FD8" w:rsidRPr="00B358C7" w:rsidRDefault="00B82FD8" w:rsidP="00531987">
            <w:pPr>
              <w:rPr>
                <w:rFonts w:cs="AL-Mohanad"/>
                <w:sz w:val="28"/>
                <w:szCs w:val="28"/>
                <w:lang w:val="en-US"/>
              </w:rPr>
            </w:pPr>
          </w:p>
        </w:tc>
      </w:tr>
      <w:tr w:rsidR="00B82FD8" w:rsidRPr="00905844" w:rsidTr="004F3BB4">
        <w:trPr>
          <w:cantSplit/>
          <w:trHeight w:val="90"/>
        </w:trPr>
        <w:tc>
          <w:tcPr>
            <w:tcW w:w="3240" w:type="dxa"/>
          </w:tcPr>
          <w:p w:rsidR="00B82FD8" w:rsidRPr="00B358C7" w:rsidRDefault="00B82FD8" w:rsidP="00531987">
            <w:pPr>
              <w:rPr>
                <w:rFonts w:cs="AL-Mohanad"/>
                <w:sz w:val="28"/>
                <w:szCs w:val="28"/>
              </w:rPr>
            </w:pPr>
          </w:p>
          <w:p w:rsidR="00B82FD8" w:rsidRPr="00B358C7" w:rsidRDefault="00B82FD8" w:rsidP="00531987">
            <w:pPr>
              <w:rPr>
                <w:rFonts w:cs="AL-Mohanad"/>
                <w:sz w:val="28"/>
                <w:szCs w:val="28"/>
              </w:rPr>
            </w:pPr>
          </w:p>
          <w:p w:rsidR="00B82FD8" w:rsidRPr="00B358C7" w:rsidRDefault="00B82FD8" w:rsidP="00531987">
            <w:pPr>
              <w:rPr>
                <w:rFonts w:cs="AL-Mohanad"/>
                <w:sz w:val="28"/>
                <w:szCs w:val="28"/>
              </w:rPr>
            </w:pPr>
          </w:p>
        </w:tc>
        <w:tc>
          <w:tcPr>
            <w:tcW w:w="6120" w:type="dxa"/>
          </w:tcPr>
          <w:p w:rsidR="00B82FD8" w:rsidRPr="00B358C7" w:rsidRDefault="00B82FD8" w:rsidP="00531987">
            <w:pPr>
              <w:rPr>
                <w:rFonts w:cs="AL-Mohanad"/>
                <w:sz w:val="28"/>
                <w:szCs w:val="28"/>
                <w:lang w:val="en-US"/>
              </w:rPr>
            </w:pPr>
          </w:p>
        </w:tc>
      </w:tr>
    </w:tbl>
    <w:p w:rsidR="00B82FD8" w:rsidRPr="00B358C7" w:rsidRDefault="00B82FD8" w:rsidP="00B358C7">
      <w:pPr>
        <w:bidi/>
        <w:ind w:left="360"/>
        <w:rPr>
          <w:rFonts w:cs="AL-Mohanad"/>
          <w:b/>
          <w:bCs/>
          <w:sz w:val="28"/>
          <w:szCs w:val="28"/>
          <w:rtl/>
        </w:rPr>
      </w:pPr>
      <w:r w:rsidRPr="00B358C7">
        <w:rPr>
          <w:rFonts w:cs="AL-Mohanad" w:hint="cs"/>
          <w:b/>
          <w:bCs/>
          <w:sz w:val="28"/>
          <w:szCs w:val="28"/>
          <w:rtl/>
        </w:rPr>
        <w:t>د. المصادر والمرافق:</w:t>
      </w:r>
    </w:p>
    <w:tbl>
      <w:tblPr>
        <w:bidiVisual/>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7"/>
        <w:gridCol w:w="4883"/>
      </w:tblGrid>
      <w:tr w:rsidR="00B82FD8" w:rsidRPr="00B358C7" w:rsidTr="007D465F">
        <w:trPr>
          <w:trHeight w:val="70"/>
        </w:trPr>
        <w:tc>
          <w:tcPr>
            <w:tcW w:w="4477" w:type="dxa"/>
            <w:tcBorders>
              <w:top w:val="single" w:sz="4" w:space="0" w:color="auto"/>
              <w:left w:val="single" w:sz="4" w:space="0" w:color="auto"/>
              <w:bottom w:val="single" w:sz="4" w:space="0" w:color="auto"/>
              <w:right w:val="single" w:sz="4" w:space="0" w:color="auto"/>
            </w:tcBorders>
          </w:tcPr>
          <w:p w:rsidR="00B82FD8" w:rsidRPr="00B358C7" w:rsidRDefault="00B82FD8" w:rsidP="00B358C7">
            <w:pPr>
              <w:pStyle w:val="Heading7"/>
              <w:bidi/>
              <w:spacing w:after="120"/>
              <w:rPr>
                <w:rFonts w:ascii="Arial" w:hAnsi="Arial" w:cs="AL-Mohanad"/>
                <w:sz w:val="28"/>
                <w:szCs w:val="28"/>
              </w:rPr>
            </w:pPr>
            <w:r w:rsidRPr="00B358C7">
              <w:rPr>
                <w:rFonts w:ascii="Arial" w:hAnsi="Arial" w:cs="AL-Mohanad" w:hint="cs"/>
                <w:sz w:val="28"/>
                <w:szCs w:val="28"/>
                <w:rtl/>
              </w:rPr>
              <w:t xml:space="preserve">1. </w:t>
            </w:r>
            <w:r w:rsidRPr="00B358C7">
              <w:rPr>
                <w:rFonts w:ascii="Arial" w:hAnsi="Arial" w:cs="AL-Mohanad"/>
                <w:sz w:val="28"/>
                <w:szCs w:val="28"/>
                <w:rtl/>
              </w:rPr>
              <w:t>صعوبة الوصول إ</w:t>
            </w:r>
            <w:r w:rsidR="007D465F" w:rsidRPr="00B358C7">
              <w:rPr>
                <w:rFonts w:ascii="Arial" w:hAnsi="Arial" w:cs="AL-Mohanad"/>
                <w:sz w:val="28"/>
                <w:szCs w:val="28"/>
                <w:rtl/>
              </w:rPr>
              <w:t>لى المصادر أو المرافق (إن وجدت)</w:t>
            </w:r>
            <w:r w:rsidR="007D465F" w:rsidRPr="00B358C7">
              <w:rPr>
                <w:rFonts w:ascii="Arial" w:hAnsi="Arial" w:cs="AL-Mohanad" w:hint="cs"/>
                <w:sz w:val="28"/>
                <w:szCs w:val="28"/>
                <w:rtl/>
              </w:rPr>
              <w:t>:</w:t>
            </w:r>
          </w:p>
          <w:p w:rsidR="00B82FD8" w:rsidRPr="00B358C7" w:rsidRDefault="00B82FD8" w:rsidP="00B358C7">
            <w:pPr>
              <w:pStyle w:val="Heading7"/>
              <w:bidi/>
              <w:spacing w:after="120"/>
              <w:rPr>
                <w:rFonts w:ascii="Arial" w:hAnsi="Arial" w:cs="AL-Mohanad"/>
                <w:sz w:val="28"/>
                <w:szCs w:val="28"/>
              </w:rPr>
            </w:pPr>
          </w:p>
          <w:p w:rsidR="00B82FD8" w:rsidRPr="00B358C7" w:rsidRDefault="00B82FD8" w:rsidP="00B358C7">
            <w:pPr>
              <w:pStyle w:val="Heading7"/>
              <w:bidi/>
              <w:spacing w:after="120"/>
              <w:rPr>
                <w:rFonts w:ascii="Arial" w:hAnsi="Arial" w:cs="AL-Mohanad"/>
                <w:sz w:val="28"/>
                <w:szCs w:val="28"/>
                <w:rtl/>
              </w:rPr>
            </w:pPr>
          </w:p>
          <w:p w:rsidR="00B82FD8" w:rsidRPr="00B358C7" w:rsidRDefault="00B82FD8" w:rsidP="00B358C7">
            <w:pPr>
              <w:bidi/>
              <w:rPr>
                <w:rFonts w:cs="AL-Mohanad"/>
                <w:rtl/>
              </w:rPr>
            </w:pPr>
          </w:p>
          <w:p w:rsidR="00B82FD8" w:rsidRPr="00B358C7" w:rsidRDefault="00B82FD8" w:rsidP="00B358C7">
            <w:pPr>
              <w:bidi/>
              <w:rPr>
                <w:rFonts w:cs="AL-Mohanad"/>
              </w:rPr>
            </w:pPr>
          </w:p>
        </w:tc>
        <w:tc>
          <w:tcPr>
            <w:tcW w:w="4883" w:type="dxa"/>
            <w:tcBorders>
              <w:top w:val="single" w:sz="4" w:space="0" w:color="auto"/>
              <w:left w:val="single" w:sz="4" w:space="0" w:color="auto"/>
              <w:bottom w:val="single" w:sz="4" w:space="0" w:color="auto"/>
              <w:right w:val="single" w:sz="4" w:space="0" w:color="auto"/>
            </w:tcBorders>
          </w:tcPr>
          <w:p w:rsidR="00B82FD8" w:rsidRPr="00B358C7" w:rsidRDefault="00B82FD8" w:rsidP="00B358C7">
            <w:pPr>
              <w:bidi/>
              <w:rPr>
                <w:rFonts w:ascii="Arial" w:hAnsi="Arial" w:cs="AL-Mohanad"/>
                <w:sz w:val="28"/>
                <w:szCs w:val="28"/>
              </w:rPr>
            </w:pPr>
            <w:r w:rsidRPr="00B358C7">
              <w:rPr>
                <w:rFonts w:ascii="Arial" w:hAnsi="Arial" w:cs="AL-Mohanad" w:hint="cs"/>
                <w:sz w:val="28"/>
                <w:szCs w:val="28"/>
                <w:rtl/>
              </w:rPr>
              <w:t>2. تبعات</w:t>
            </w:r>
            <w:r w:rsidRPr="00B358C7">
              <w:rPr>
                <w:rFonts w:ascii="Arial" w:hAnsi="Arial" w:cs="AL-Mohanad"/>
                <w:sz w:val="28"/>
                <w:szCs w:val="28"/>
                <w:rtl/>
              </w:rPr>
              <w:t xml:space="preserve"> أي صعوبات يواجهها الط</w:t>
            </w:r>
            <w:r w:rsidRPr="00B358C7">
              <w:rPr>
                <w:rFonts w:ascii="Arial" w:hAnsi="Arial" w:cs="AL-Mohanad" w:hint="cs"/>
                <w:sz w:val="28"/>
                <w:szCs w:val="28"/>
                <w:rtl/>
              </w:rPr>
              <w:t>لاب في تعلّم مفردات المقرر</w:t>
            </w:r>
            <w:r w:rsidR="007D465F" w:rsidRPr="00B358C7">
              <w:rPr>
                <w:rFonts w:ascii="Arial" w:hAnsi="Arial" w:cs="AL-Mohanad" w:hint="cs"/>
                <w:sz w:val="28"/>
                <w:szCs w:val="28"/>
                <w:rtl/>
              </w:rPr>
              <w:t>:</w:t>
            </w:r>
          </w:p>
        </w:tc>
      </w:tr>
    </w:tbl>
    <w:p w:rsidR="00B82FD8" w:rsidRPr="00B358C7" w:rsidRDefault="00B82FD8" w:rsidP="00B358C7">
      <w:pPr>
        <w:bidi/>
        <w:rPr>
          <w:rFonts w:cs="AL-Mohanad"/>
          <w:sz w:val="28"/>
          <w:szCs w:val="28"/>
        </w:rPr>
      </w:pPr>
    </w:p>
    <w:p w:rsidR="00B82FD8" w:rsidRPr="00B358C7" w:rsidRDefault="00B82FD8" w:rsidP="00B358C7">
      <w:pPr>
        <w:bidi/>
        <w:rPr>
          <w:rFonts w:ascii="Arial" w:hAnsi="Arial" w:cs="AL-Mohanad"/>
          <w:b/>
          <w:bCs/>
          <w:sz w:val="28"/>
          <w:szCs w:val="28"/>
        </w:rPr>
      </w:pPr>
      <w:r w:rsidRPr="00B358C7">
        <w:rPr>
          <w:rFonts w:ascii="Arial" w:hAnsi="Arial" w:cs="AL-Mohanad" w:hint="cs"/>
          <w:b/>
          <w:bCs/>
          <w:sz w:val="28"/>
          <w:szCs w:val="28"/>
          <w:rtl/>
        </w:rPr>
        <w:t xml:space="preserve">ه. </w:t>
      </w:r>
      <w:r w:rsidRPr="00B358C7">
        <w:rPr>
          <w:rFonts w:ascii="Arial" w:hAnsi="Arial" w:cs="AL-Mohanad"/>
          <w:b/>
          <w:bCs/>
          <w:sz w:val="28"/>
          <w:szCs w:val="28"/>
          <w:rtl/>
        </w:rPr>
        <w:t xml:space="preserve">مسائل إدارية </w:t>
      </w:r>
    </w:p>
    <w:tbl>
      <w:tblPr>
        <w:bidiVisual/>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7"/>
        <w:gridCol w:w="4883"/>
      </w:tblGrid>
      <w:tr w:rsidR="00B82FD8" w:rsidRPr="00B358C7" w:rsidTr="007D465F">
        <w:trPr>
          <w:trHeight w:val="2132"/>
        </w:trPr>
        <w:tc>
          <w:tcPr>
            <w:tcW w:w="4477" w:type="dxa"/>
          </w:tcPr>
          <w:p w:rsidR="00B82FD8" w:rsidRPr="00B358C7" w:rsidRDefault="00B82FD8" w:rsidP="00B358C7">
            <w:pPr>
              <w:pStyle w:val="Heading7"/>
              <w:bidi/>
              <w:spacing w:after="120"/>
              <w:jc w:val="both"/>
              <w:rPr>
                <w:rFonts w:ascii="Arial" w:hAnsi="Arial" w:cs="AL-Mohanad"/>
                <w:sz w:val="28"/>
                <w:szCs w:val="28"/>
              </w:rPr>
            </w:pPr>
            <w:r w:rsidRPr="00B358C7">
              <w:rPr>
                <w:rFonts w:ascii="Arial" w:hAnsi="Arial" w:cs="AL-Mohanad" w:hint="cs"/>
                <w:sz w:val="28"/>
                <w:szCs w:val="28"/>
                <w:rtl/>
              </w:rPr>
              <w:lastRenderedPageBreak/>
              <w:t xml:space="preserve">1. </w:t>
            </w:r>
            <w:r w:rsidRPr="00B358C7">
              <w:rPr>
                <w:rFonts w:ascii="Arial" w:hAnsi="Arial" w:cs="AL-Mohanad"/>
                <w:sz w:val="28"/>
                <w:szCs w:val="28"/>
                <w:rtl/>
              </w:rPr>
              <w:t xml:space="preserve">المصاعب التنظيمية أو الإدارية الحاصلة (إن وجدت) </w:t>
            </w:r>
            <w:r w:rsidRPr="00B358C7">
              <w:rPr>
                <w:rFonts w:ascii="Arial" w:hAnsi="Arial" w:cs="AL-Mohanad"/>
                <w:sz w:val="28"/>
                <w:szCs w:val="28"/>
              </w:rPr>
              <w:t xml:space="preserve"> </w:t>
            </w:r>
          </w:p>
          <w:p w:rsidR="00B82FD8" w:rsidRPr="00B358C7" w:rsidRDefault="00B82FD8" w:rsidP="00B358C7">
            <w:pPr>
              <w:bidi/>
              <w:rPr>
                <w:rFonts w:ascii="Arial" w:hAnsi="Arial" w:cs="AL-Mohanad"/>
                <w:sz w:val="28"/>
                <w:szCs w:val="28"/>
              </w:rPr>
            </w:pPr>
          </w:p>
          <w:p w:rsidR="00B82FD8" w:rsidRPr="00B358C7" w:rsidRDefault="00B82FD8" w:rsidP="00B358C7">
            <w:pPr>
              <w:bidi/>
              <w:rPr>
                <w:rFonts w:ascii="Arial" w:hAnsi="Arial" w:cs="AL-Mohanad"/>
                <w:sz w:val="28"/>
                <w:szCs w:val="28"/>
              </w:rPr>
            </w:pPr>
          </w:p>
        </w:tc>
        <w:tc>
          <w:tcPr>
            <w:tcW w:w="4883" w:type="dxa"/>
          </w:tcPr>
          <w:p w:rsidR="00B82FD8" w:rsidRPr="00B358C7" w:rsidRDefault="00B82FD8" w:rsidP="00B358C7">
            <w:pPr>
              <w:bidi/>
              <w:jc w:val="both"/>
              <w:rPr>
                <w:rFonts w:ascii="Arial" w:hAnsi="Arial" w:cs="AL-Mohanad"/>
                <w:sz w:val="28"/>
                <w:szCs w:val="28"/>
                <w:rtl/>
              </w:rPr>
            </w:pPr>
            <w:r w:rsidRPr="00B358C7">
              <w:rPr>
                <w:rFonts w:ascii="Arial" w:hAnsi="Arial" w:cs="AL-Mohanad" w:hint="cs"/>
                <w:sz w:val="28"/>
                <w:szCs w:val="28"/>
                <w:rtl/>
              </w:rPr>
              <w:t>2. تبعات</w:t>
            </w:r>
            <w:r w:rsidRPr="00B358C7">
              <w:rPr>
                <w:rFonts w:ascii="Arial" w:hAnsi="Arial" w:cs="AL-Mohanad"/>
                <w:sz w:val="28"/>
                <w:szCs w:val="28"/>
                <w:rtl/>
              </w:rPr>
              <w:t xml:space="preserve"> أي صعوبات يواجهها الط</w:t>
            </w:r>
            <w:r w:rsidRPr="00B358C7">
              <w:rPr>
                <w:rFonts w:ascii="Arial" w:hAnsi="Arial" w:cs="AL-Mohanad" w:hint="cs"/>
                <w:sz w:val="28"/>
                <w:szCs w:val="28"/>
                <w:rtl/>
              </w:rPr>
              <w:t>لاب في تعلّم مفردات المقرر</w:t>
            </w:r>
          </w:p>
          <w:p w:rsidR="00B82FD8" w:rsidRPr="00B358C7" w:rsidRDefault="00B82FD8" w:rsidP="00B358C7">
            <w:pPr>
              <w:bidi/>
              <w:jc w:val="both"/>
              <w:rPr>
                <w:rFonts w:ascii="Arial" w:hAnsi="Arial" w:cs="AL-Mohanad"/>
                <w:sz w:val="28"/>
                <w:szCs w:val="28"/>
                <w:rtl/>
              </w:rPr>
            </w:pPr>
          </w:p>
          <w:p w:rsidR="00B82FD8" w:rsidRPr="00B358C7" w:rsidRDefault="00B82FD8" w:rsidP="00B358C7">
            <w:pPr>
              <w:bidi/>
              <w:jc w:val="both"/>
              <w:rPr>
                <w:rFonts w:ascii="Arial" w:hAnsi="Arial" w:cs="AL-Mohanad"/>
                <w:sz w:val="28"/>
                <w:szCs w:val="28"/>
                <w:rtl/>
              </w:rPr>
            </w:pPr>
          </w:p>
          <w:p w:rsidR="00B82FD8" w:rsidRPr="00B358C7" w:rsidRDefault="00B82FD8" w:rsidP="00B358C7">
            <w:pPr>
              <w:bidi/>
              <w:jc w:val="both"/>
              <w:rPr>
                <w:rFonts w:ascii="Arial" w:hAnsi="Arial" w:cs="AL-Mohanad"/>
                <w:sz w:val="28"/>
                <w:szCs w:val="28"/>
                <w:rtl/>
              </w:rPr>
            </w:pPr>
          </w:p>
          <w:p w:rsidR="00B82FD8" w:rsidRPr="00B358C7" w:rsidRDefault="00B82FD8" w:rsidP="00B358C7">
            <w:pPr>
              <w:bidi/>
              <w:jc w:val="both"/>
              <w:rPr>
                <w:rFonts w:ascii="Arial" w:hAnsi="Arial" w:cs="AL-Mohanad"/>
                <w:sz w:val="28"/>
                <w:szCs w:val="28"/>
                <w:rtl/>
              </w:rPr>
            </w:pPr>
          </w:p>
          <w:p w:rsidR="00B82FD8" w:rsidRPr="00B358C7" w:rsidRDefault="00B82FD8" w:rsidP="00B358C7">
            <w:pPr>
              <w:bidi/>
              <w:jc w:val="both"/>
              <w:rPr>
                <w:rFonts w:ascii="Arial" w:hAnsi="Arial" w:cs="AL-Mohanad"/>
                <w:sz w:val="28"/>
                <w:szCs w:val="28"/>
                <w:rtl/>
              </w:rPr>
            </w:pPr>
          </w:p>
          <w:p w:rsidR="00B82FD8" w:rsidRPr="00B358C7" w:rsidRDefault="00B82FD8" w:rsidP="00B358C7">
            <w:pPr>
              <w:bidi/>
              <w:jc w:val="both"/>
              <w:rPr>
                <w:rFonts w:ascii="Arial" w:hAnsi="Arial" w:cs="AL-Mohanad"/>
                <w:sz w:val="28"/>
                <w:szCs w:val="28"/>
              </w:rPr>
            </w:pPr>
          </w:p>
        </w:tc>
      </w:tr>
    </w:tbl>
    <w:p w:rsidR="00B82FD8" w:rsidRPr="00B358C7" w:rsidRDefault="00B82FD8" w:rsidP="00B358C7">
      <w:pPr>
        <w:bidi/>
        <w:rPr>
          <w:rFonts w:cs="AL-Mohanad"/>
          <w:b/>
          <w:bCs/>
          <w:sz w:val="28"/>
          <w:szCs w:val="28"/>
        </w:rPr>
      </w:pPr>
      <w:r w:rsidRPr="00B358C7">
        <w:rPr>
          <w:rFonts w:cs="AL-Mohanad" w:hint="cs"/>
          <w:b/>
          <w:bCs/>
          <w:sz w:val="28"/>
          <w:szCs w:val="28"/>
          <w:rtl/>
        </w:rPr>
        <w:t>ز. تقويم المقرر الدراسي:</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B82FD8" w:rsidRPr="00B358C7" w:rsidTr="007D465F">
        <w:trPr>
          <w:trHeight w:val="620"/>
        </w:trPr>
        <w:tc>
          <w:tcPr>
            <w:tcW w:w="9360" w:type="dxa"/>
          </w:tcPr>
          <w:p w:rsidR="00B82FD8" w:rsidRPr="00B358C7" w:rsidRDefault="00B82FD8" w:rsidP="00B358C7">
            <w:pPr>
              <w:bidi/>
              <w:rPr>
                <w:rFonts w:ascii="Arial" w:hAnsi="Arial" w:cs="AL-Mohanad"/>
                <w:sz w:val="28"/>
                <w:szCs w:val="28"/>
                <w:rtl/>
                <w:lang w:bidi="ar-EG"/>
              </w:rPr>
            </w:pPr>
            <w:r w:rsidRPr="00B358C7">
              <w:rPr>
                <w:rFonts w:cs="AL-Mohanad" w:hint="cs"/>
                <w:sz w:val="28"/>
                <w:szCs w:val="28"/>
                <w:rtl/>
              </w:rPr>
              <w:t xml:space="preserve">1. </w:t>
            </w:r>
            <w:r w:rsidRPr="00B358C7">
              <w:rPr>
                <w:rFonts w:ascii="Arial" w:hAnsi="Arial" w:cs="AL-Mohanad"/>
                <w:sz w:val="28"/>
                <w:szCs w:val="28"/>
                <w:rtl/>
                <w:lang w:bidi="ar-EG"/>
              </w:rPr>
              <w:t>تق</w:t>
            </w:r>
            <w:r w:rsidRPr="00B358C7">
              <w:rPr>
                <w:rFonts w:ascii="Arial" w:hAnsi="Arial" w:cs="AL-Mohanad" w:hint="cs"/>
                <w:sz w:val="28"/>
                <w:szCs w:val="28"/>
                <w:rtl/>
                <w:lang w:bidi="ar-EG"/>
              </w:rPr>
              <w:t>و</w:t>
            </w:r>
            <w:r w:rsidRPr="00B358C7">
              <w:rPr>
                <w:rFonts w:ascii="Arial" w:hAnsi="Arial" w:cs="AL-Mohanad"/>
                <w:sz w:val="28"/>
                <w:szCs w:val="28"/>
                <w:rtl/>
                <w:lang w:bidi="ar-EG"/>
              </w:rPr>
              <w:t>يم الطالب للمقرر الدراسي (أرفق نتائج الاستطلاع)</w:t>
            </w:r>
            <w:r w:rsidR="007D465F" w:rsidRPr="00B358C7">
              <w:rPr>
                <w:rFonts w:ascii="Arial" w:hAnsi="Arial" w:cs="AL-Mohanad" w:hint="cs"/>
                <w:sz w:val="28"/>
                <w:szCs w:val="28"/>
                <w:rtl/>
                <w:lang w:bidi="ar-EG"/>
              </w:rPr>
              <w:t>:</w:t>
            </w:r>
          </w:p>
          <w:p w:rsidR="00B82FD8" w:rsidRPr="00B358C7" w:rsidRDefault="00B82FD8" w:rsidP="00B358C7">
            <w:pPr>
              <w:bidi/>
              <w:rPr>
                <w:rFonts w:ascii="Arial" w:hAnsi="Arial" w:cs="AL-Mohanad"/>
                <w:sz w:val="28"/>
                <w:szCs w:val="28"/>
                <w:lang w:bidi="ar-EG"/>
              </w:rPr>
            </w:pPr>
          </w:p>
        </w:tc>
      </w:tr>
      <w:tr w:rsidR="00B82FD8" w:rsidRPr="00B358C7" w:rsidTr="007D465F">
        <w:tc>
          <w:tcPr>
            <w:tcW w:w="9360" w:type="dxa"/>
          </w:tcPr>
          <w:p w:rsidR="00B82FD8" w:rsidRPr="00B358C7" w:rsidRDefault="00B82FD8" w:rsidP="00B358C7">
            <w:pPr>
              <w:bidi/>
              <w:rPr>
                <w:rFonts w:cs="AL-Mohanad"/>
                <w:sz w:val="28"/>
                <w:szCs w:val="28"/>
              </w:rPr>
            </w:pPr>
            <w:r w:rsidRPr="00B358C7">
              <w:rPr>
                <w:rFonts w:cs="AL-Mohanad" w:hint="cs"/>
                <w:sz w:val="28"/>
                <w:szCs w:val="28"/>
                <w:rtl/>
              </w:rPr>
              <w:t xml:space="preserve">أ. اذكر نقاط القوة وأهم توصيات التحسين: </w:t>
            </w:r>
          </w:p>
          <w:p w:rsidR="00B82FD8" w:rsidRPr="00B358C7" w:rsidRDefault="00B82FD8" w:rsidP="00B358C7">
            <w:pPr>
              <w:bidi/>
              <w:rPr>
                <w:rFonts w:cs="AL-Mohanad"/>
                <w:sz w:val="28"/>
                <w:szCs w:val="28"/>
                <w:rtl/>
              </w:rPr>
            </w:pPr>
          </w:p>
          <w:p w:rsidR="00B82FD8" w:rsidRPr="00B358C7" w:rsidRDefault="00B82FD8" w:rsidP="00B358C7">
            <w:pPr>
              <w:bidi/>
              <w:rPr>
                <w:rFonts w:cs="AL-Mohanad"/>
                <w:sz w:val="28"/>
                <w:szCs w:val="28"/>
                <w:rtl/>
              </w:rPr>
            </w:pPr>
          </w:p>
          <w:p w:rsidR="00B82FD8" w:rsidRPr="00B358C7" w:rsidRDefault="00B82FD8" w:rsidP="00B358C7">
            <w:pPr>
              <w:bidi/>
              <w:rPr>
                <w:rFonts w:cs="AL-Mohanad"/>
                <w:sz w:val="28"/>
                <w:szCs w:val="28"/>
                <w:lang w:val="en-US"/>
              </w:rPr>
            </w:pPr>
          </w:p>
          <w:p w:rsidR="00B82FD8" w:rsidRPr="00B358C7" w:rsidRDefault="00B82FD8" w:rsidP="00B358C7">
            <w:pPr>
              <w:bidi/>
              <w:rPr>
                <w:rFonts w:cs="AL-Mohanad"/>
                <w:sz w:val="28"/>
                <w:szCs w:val="28"/>
                <w:rtl/>
              </w:rPr>
            </w:pPr>
          </w:p>
          <w:p w:rsidR="00B82FD8" w:rsidRPr="00B358C7" w:rsidRDefault="00B82FD8" w:rsidP="00B358C7">
            <w:pPr>
              <w:bidi/>
              <w:rPr>
                <w:rFonts w:cs="AL-Mohanad"/>
                <w:sz w:val="28"/>
                <w:szCs w:val="28"/>
              </w:rPr>
            </w:pPr>
          </w:p>
        </w:tc>
      </w:tr>
      <w:tr w:rsidR="00B82FD8" w:rsidRPr="00B358C7" w:rsidTr="007D465F">
        <w:tc>
          <w:tcPr>
            <w:tcW w:w="9360" w:type="dxa"/>
          </w:tcPr>
          <w:p w:rsidR="00B82FD8" w:rsidRPr="00B358C7" w:rsidRDefault="00B82FD8" w:rsidP="00B358C7">
            <w:pPr>
              <w:bidi/>
              <w:rPr>
                <w:rFonts w:ascii="Arial" w:hAnsi="Arial" w:cs="AL-Mohanad"/>
                <w:sz w:val="28"/>
                <w:szCs w:val="28"/>
                <w:lang w:bidi="ar-EG"/>
              </w:rPr>
            </w:pPr>
            <w:r w:rsidRPr="00B358C7">
              <w:rPr>
                <w:rFonts w:ascii="Arial" w:hAnsi="Arial" w:cs="AL-Mohanad" w:hint="cs"/>
                <w:sz w:val="28"/>
                <w:szCs w:val="28"/>
                <w:rtl/>
                <w:lang w:bidi="ar-EG"/>
              </w:rPr>
              <w:t xml:space="preserve">ب. </w:t>
            </w:r>
            <w:r w:rsidRPr="00B358C7">
              <w:rPr>
                <w:rFonts w:ascii="Arial" w:hAnsi="Arial" w:cs="AL-Mohanad"/>
                <w:sz w:val="28"/>
                <w:szCs w:val="28"/>
                <w:rtl/>
                <w:lang w:bidi="ar-EG"/>
              </w:rPr>
              <w:t xml:space="preserve">رد </w:t>
            </w:r>
            <w:r w:rsidRPr="00B358C7">
              <w:rPr>
                <w:rFonts w:ascii="Arial" w:hAnsi="Arial" w:cs="AL-Mohanad" w:hint="cs"/>
                <w:sz w:val="28"/>
                <w:szCs w:val="28"/>
                <w:rtl/>
                <w:lang w:bidi="ar-EG"/>
              </w:rPr>
              <w:t xml:space="preserve">أستاذ المقرر أو </w:t>
            </w:r>
            <w:r w:rsidRPr="00B358C7">
              <w:rPr>
                <w:rFonts w:ascii="Arial" w:hAnsi="Arial" w:cs="AL-Mohanad"/>
                <w:sz w:val="28"/>
                <w:szCs w:val="28"/>
                <w:rtl/>
                <w:lang w:bidi="ar-EG"/>
              </w:rPr>
              <w:t xml:space="preserve">فريق </w:t>
            </w:r>
            <w:r w:rsidRPr="00B358C7">
              <w:rPr>
                <w:rFonts w:ascii="Arial" w:hAnsi="Arial" w:cs="AL-Mohanad" w:hint="cs"/>
                <w:sz w:val="28"/>
                <w:szCs w:val="28"/>
                <w:rtl/>
                <w:lang w:bidi="ar-EG"/>
              </w:rPr>
              <w:t xml:space="preserve">التدريس على </w:t>
            </w:r>
            <w:r w:rsidRPr="00B358C7">
              <w:rPr>
                <w:rFonts w:ascii="Arial" w:hAnsi="Arial" w:cs="AL-Mohanad"/>
                <w:sz w:val="28"/>
                <w:szCs w:val="28"/>
                <w:rtl/>
                <w:lang w:bidi="ar-EG"/>
              </w:rPr>
              <w:t>هذا التق</w:t>
            </w:r>
            <w:r w:rsidRPr="00B358C7">
              <w:rPr>
                <w:rFonts w:ascii="Arial" w:hAnsi="Arial" w:cs="AL-Mohanad" w:hint="cs"/>
                <w:sz w:val="28"/>
                <w:szCs w:val="28"/>
                <w:rtl/>
                <w:lang w:bidi="ar-EG"/>
              </w:rPr>
              <w:t>و</w:t>
            </w:r>
            <w:r w:rsidRPr="00B358C7">
              <w:rPr>
                <w:rFonts w:ascii="Arial" w:hAnsi="Arial" w:cs="AL-Mohanad"/>
                <w:sz w:val="28"/>
                <w:szCs w:val="28"/>
                <w:rtl/>
                <w:lang w:bidi="ar-EG"/>
              </w:rPr>
              <w:t>يم</w:t>
            </w:r>
            <w:r w:rsidRPr="00B358C7">
              <w:rPr>
                <w:rFonts w:ascii="Arial" w:hAnsi="Arial" w:cs="AL-Mohanad" w:hint="cs"/>
                <w:sz w:val="28"/>
                <w:szCs w:val="28"/>
                <w:rtl/>
                <w:lang w:bidi="ar-EG"/>
              </w:rPr>
              <w:t>:</w:t>
            </w:r>
          </w:p>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tl/>
              </w:rPr>
            </w:pPr>
          </w:p>
          <w:p w:rsidR="00B82FD8" w:rsidRPr="00B358C7" w:rsidRDefault="00B82FD8" w:rsidP="00B358C7">
            <w:pPr>
              <w:bidi/>
              <w:rPr>
                <w:rFonts w:cs="AL-Mohanad"/>
                <w:sz w:val="28"/>
                <w:szCs w:val="28"/>
              </w:rPr>
            </w:pPr>
          </w:p>
        </w:tc>
      </w:tr>
      <w:tr w:rsidR="00B82FD8" w:rsidRPr="00B358C7" w:rsidTr="007D465F">
        <w:tc>
          <w:tcPr>
            <w:tcW w:w="9360" w:type="dxa"/>
          </w:tcPr>
          <w:p w:rsidR="00B82FD8" w:rsidRPr="00B358C7" w:rsidRDefault="00B82FD8" w:rsidP="00B358C7">
            <w:pPr>
              <w:bidi/>
              <w:rPr>
                <w:rFonts w:cs="AL-Mohanad"/>
                <w:sz w:val="28"/>
                <w:szCs w:val="28"/>
              </w:rPr>
            </w:pPr>
            <w:r w:rsidRPr="00B358C7">
              <w:rPr>
                <w:rFonts w:cs="AL-Mohanad" w:hint="cs"/>
                <w:sz w:val="28"/>
                <w:szCs w:val="28"/>
                <w:rtl/>
              </w:rPr>
              <w:t xml:space="preserve">2. </w:t>
            </w:r>
            <w:r w:rsidR="006662EA">
              <w:rPr>
                <w:rFonts w:cs="AL-Mohanad" w:hint="cs"/>
                <w:sz w:val="28"/>
                <w:szCs w:val="28"/>
                <w:rtl/>
              </w:rPr>
              <w:t>إجراءات</w:t>
            </w:r>
            <w:r w:rsidRPr="00B358C7">
              <w:rPr>
                <w:rFonts w:cs="AL-Mohanad" w:hint="cs"/>
                <w:sz w:val="28"/>
                <w:szCs w:val="28"/>
                <w:rtl/>
              </w:rPr>
              <w:t xml:space="preserve"> تقويم أخرى (من قبل رئيس القسم أو متابعة الزملاء أو مراجعة اعتماد أو تقويم من جهات ذات علاقة بالبرنامج):</w:t>
            </w:r>
          </w:p>
        </w:tc>
      </w:tr>
      <w:tr w:rsidR="00B82FD8" w:rsidRPr="00B358C7" w:rsidTr="007D465F">
        <w:tc>
          <w:tcPr>
            <w:tcW w:w="9360" w:type="dxa"/>
          </w:tcPr>
          <w:p w:rsidR="00B82FD8" w:rsidRPr="00B358C7" w:rsidRDefault="00B82FD8" w:rsidP="00B358C7">
            <w:pPr>
              <w:bidi/>
              <w:rPr>
                <w:rFonts w:cs="AL-Mohanad"/>
                <w:sz w:val="28"/>
                <w:szCs w:val="28"/>
              </w:rPr>
            </w:pPr>
            <w:r w:rsidRPr="00B358C7">
              <w:rPr>
                <w:rFonts w:cs="AL-Mohanad" w:hint="cs"/>
                <w:sz w:val="28"/>
                <w:szCs w:val="28"/>
                <w:rtl/>
              </w:rPr>
              <w:t xml:space="preserve">أ. اذكر نقاط القوة وأهم توصيات التحسين: </w:t>
            </w:r>
          </w:p>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Pr>
            </w:pPr>
          </w:p>
        </w:tc>
      </w:tr>
      <w:tr w:rsidR="00B82FD8" w:rsidRPr="00B358C7" w:rsidTr="007D465F">
        <w:tc>
          <w:tcPr>
            <w:tcW w:w="9360" w:type="dxa"/>
          </w:tcPr>
          <w:p w:rsidR="00B82FD8" w:rsidRPr="00B358C7" w:rsidRDefault="00B82FD8" w:rsidP="00B358C7">
            <w:pPr>
              <w:bidi/>
              <w:rPr>
                <w:rFonts w:ascii="Arial" w:hAnsi="Arial" w:cs="AL-Mohanad"/>
                <w:sz w:val="28"/>
                <w:szCs w:val="28"/>
                <w:lang w:bidi="ar-EG"/>
              </w:rPr>
            </w:pPr>
            <w:r w:rsidRPr="00B358C7">
              <w:rPr>
                <w:rFonts w:ascii="Arial" w:hAnsi="Arial" w:cs="AL-Mohanad" w:hint="cs"/>
                <w:sz w:val="28"/>
                <w:szCs w:val="28"/>
                <w:rtl/>
                <w:lang w:bidi="ar-EG"/>
              </w:rPr>
              <w:lastRenderedPageBreak/>
              <w:t xml:space="preserve">ب. </w:t>
            </w:r>
            <w:r w:rsidRPr="00B358C7">
              <w:rPr>
                <w:rFonts w:ascii="Arial" w:hAnsi="Arial" w:cs="AL-Mohanad"/>
                <w:sz w:val="28"/>
                <w:szCs w:val="28"/>
                <w:rtl/>
                <w:lang w:bidi="ar-EG"/>
              </w:rPr>
              <w:t xml:space="preserve">رد </w:t>
            </w:r>
            <w:r w:rsidRPr="00B358C7">
              <w:rPr>
                <w:rFonts w:ascii="Arial" w:hAnsi="Arial" w:cs="AL-Mohanad" w:hint="cs"/>
                <w:sz w:val="28"/>
                <w:szCs w:val="28"/>
                <w:rtl/>
                <w:lang w:bidi="ar-EG"/>
              </w:rPr>
              <w:t xml:space="preserve">أستاذ المقرر أو </w:t>
            </w:r>
            <w:r w:rsidRPr="00B358C7">
              <w:rPr>
                <w:rFonts w:ascii="Arial" w:hAnsi="Arial" w:cs="AL-Mohanad"/>
                <w:sz w:val="28"/>
                <w:szCs w:val="28"/>
                <w:rtl/>
                <w:lang w:bidi="ar-EG"/>
              </w:rPr>
              <w:t xml:space="preserve">فريق </w:t>
            </w:r>
            <w:r w:rsidRPr="00B358C7">
              <w:rPr>
                <w:rFonts w:ascii="Arial" w:hAnsi="Arial" w:cs="AL-Mohanad" w:hint="cs"/>
                <w:sz w:val="28"/>
                <w:szCs w:val="28"/>
                <w:rtl/>
                <w:lang w:bidi="ar-EG"/>
              </w:rPr>
              <w:t xml:space="preserve">التدريس على </w:t>
            </w:r>
            <w:r w:rsidRPr="00B358C7">
              <w:rPr>
                <w:rFonts w:ascii="Arial" w:hAnsi="Arial" w:cs="AL-Mohanad"/>
                <w:sz w:val="28"/>
                <w:szCs w:val="28"/>
                <w:rtl/>
                <w:lang w:bidi="ar-EG"/>
              </w:rPr>
              <w:t>هذا التق</w:t>
            </w:r>
            <w:r w:rsidRPr="00B358C7">
              <w:rPr>
                <w:rFonts w:ascii="Arial" w:hAnsi="Arial" w:cs="AL-Mohanad" w:hint="cs"/>
                <w:sz w:val="28"/>
                <w:szCs w:val="28"/>
                <w:rtl/>
                <w:lang w:bidi="ar-EG"/>
              </w:rPr>
              <w:t>و</w:t>
            </w:r>
            <w:r w:rsidRPr="00B358C7">
              <w:rPr>
                <w:rFonts w:ascii="Arial" w:hAnsi="Arial" w:cs="AL-Mohanad"/>
                <w:sz w:val="28"/>
                <w:szCs w:val="28"/>
                <w:rtl/>
                <w:lang w:bidi="ar-EG"/>
              </w:rPr>
              <w:t>يم</w:t>
            </w:r>
            <w:r w:rsidRPr="00B358C7">
              <w:rPr>
                <w:rFonts w:ascii="Arial" w:hAnsi="Arial" w:cs="AL-Mohanad" w:hint="cs"/>
                <w:sz w:val="28"/>
                <w:szCs w:val="28"/>
                <w:rtl/>
                <w:lang w:bidi="ar-EG"/>
              </w:rPr>
              <w:t>:</w:t>
            </w:r>
          </w:p>
          <w:p w:rsidR="00B82FD8" w:rsidRPr="00B358C7" w:rsidRDefault="00B82FD8" w:rsidP="00B358C7">
            <w:pPr>
              <w:bidi/>
              <w:rPr>
                <w:rFonts w:cs="AL-Mohanad"/>
                <w:sz w:val="28"/>
                <w:szCs w:val="28"/>
                <w:lang w:val="en-US"/>
              </w:rPr>
            </w:pPr>
          </w:p>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Pr>
            </w:pPr>
          </w:p>
        </w:tc>
      </w:tr>
    </w:tbl>
    <w:p w:rsidR="00B82FD8" w:rsidRPr="00B358C7" w:rsidRDefault="00B82FD8" w:rsidP="00B358C7">
      <w:pPr>
        <w:bidi/>
        <w:rPr>
          <w:rFonts w:cs="AL-Mohanad"/>
          <w:sz w:val="28"/>
          <w:szCs w:val="28"/>
          <w:lang w:val="en-US"/>
        </w:rPr>
      </w:pPr>
    </w:p>
    <w:p w:rsidR="00B82FD8" w:rsidRPr="00B358C7" w:rsidRDefault="00B82FD8" w:rsidP="00B358C7">
      <w:pPr>
        <w:bidi/>
        <w:rPr>
          <w:rFonts w:cs="AL-Mohanad"/>
          <w:b/>
          <w:bCs/>
          <w:sz w:val="28"/>
          <w:szCs w:val="28"/>
          <w:rtl/>
        </w:rPr>
      </w:pPr>
      <w:r w:rsidRPr="00B358C7">
        <w:rPr>
          <w:rFonts w:cs="AL-Mohanad" w:hint="cs"/>
          <w:b/>
          <w:bCs/>
          <w:sz w:val="28"/>
          <w:szCs w:val="28"/>
          <w:rtl/>
        </w:rPr>
        <w:t>ز- التخطيط للتطوير:</w:t>
      </w:r>
    </w:p>
    <w:tbl>
      <w:tblPr>
        <w:bidiVisual/>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078"/>
        <w:gridCol w:w="2651"/>
        <w:gridCol w:w="2021"/>
      </w:tblGrid>
      <w:tr w:rsidR="00B82FD8" w:rsidRPr="00B358C7" w:rsidTr="007D465F">
        <w:tc>
          <w:tcPr>
            <w:tcW w:w="9360" w:type="dxa"/>
            <w:gridSpan w:val="4"/>
          </w:tcPr>
          <w:p w:rsidR="00B82FD8" w:rsidRPr="00B358C7" w:rsidRDefault="00B82FD8" w:rsidP="00B358C7">
            <w:pPr>
              <w:bidi/>
              <w:rPr>
                <w:rFonts w:cs="AL-Mohanad"/>
                <w:sz w:val="22"/>
                <w:szCs w:val="22"/>
                <w:lang w:val="en-US"/>
              </w:rPr>
            </w:pPr>
            <w:r w:rsidRPr="00B358C7">
              <w:rPr>
                <w:rFonts w:cs="AL-Mohanad" w:hint="cs"/>
                <w:sz w:val="22"/>
                <w:szCs w:val="22"/>
                <w:rtl/>
              </w:rPr>
              <w:t xml:space="preserve">1. </w:t>
            </w:r>
            <w:r w:rsidRPr="00B358C7">
              <w:rPr>
                <w:rFonts w:cs="AL-Mohanad"/>
                <w:sz w:val="22"/>
                <w:szCs w:val="22"/>
                <w:rtl/>
              </w:rPr>
              <w:t xml:space="preserve">مدى التقدم في </w:t>
            </w:r>
            <w:r w:rsidRPr="00B358C7">
              <w:rPr>
                <w:rFonts w:cs="AL-Mohanad" w:hint="cs"/>
                <w:sz w:val="22"/>
                <w:szCs w:val="22"/>
                <w:rtl/>
              </w:rPr>
              <w:t>الإجراءات</w:t>
            </w:r>
            <w:r w:rsidRPr="00B358C7">
              <w:rPr>
                <w:rFonts w:cs="AL-Mohanad"/>
                <w:sz w:val="22"/>
                <w:szCs w:val="22"/>
                <w:rtl/>
              </w:rPr>
              <w:t xml:space="preserve"> المقترحة لتحسين المقرر في التقارير السابقة</w:t>
            </w:r>
            <w:r w:rsidRPr="00B358C7">
              <w:rPr>
                <w:rFonts w:cs="AL-Mohanad" w:hint="cs"/>
                <w:sz w:val="22"/>
                <w:szCs w:val="22"/>
                <w:rtl/>
              </w:rPr>
              <w:t xml:space="preserve"> (إن وجد)</w:t>
            </w:r>
            <w:r w:rsidRPr="00B358C7">
              <w:rPr>
                <w:rFonts w:cs="AL-Mohanad"/>
                <w:sz w:val="22"/>
                <w:szCs w:val="22"/>
                <w:rtl/>
              </w:rPr>
              <w:t>:</w:t>
            </w:r>
          </w:p>
        </w:tc>
      </w:tr>
      <w:tr w:rsidR="00B82FD8" w:rsidRPr="00B358C7" w:rsidTr="007D465F">
        <w:trPr>
          <w:trHeight w:val="956"/>
        </w:trPr>
        <w:tc>
          <w:tcPr>
            <w:tcW w:w="2610" w:type="dxa"/>
            <w:shd w:val="clear" w:color="auto" w:fill="D9D9D9"/>
          </w:tcPr>
          <w:p w:rsidR="00B82FD8" w:rsidRPr="00B358C7" w:rsidRDefault="00B82FD8" w:rsidP="00B358C7">
            <w:pPr>
              <w:bidi/>
              <w:jc w:val="center"/>
              <w:rPr>
                <w:rFonts w:cs="AL-Mohanad"/>
                <w:b/>
                <w:bCs/>
                <w:sz w:val="22"/>
                <w:szCs w:val="22"/>
              </w:rPr>
            </w:pPr>
            <w:r w:rsidRPr="00B358C7">
              <w:rPr>
                <w:rFonts w:cs="AL-Mohanad" w:hint="cs"/>
                <w:b/>
                <w:bCs/>
                <w:sz w:val="22"/>
                <w:szCs w:val="22"/>
                <w:rtl/>
              </w:rPr>
              <w:t>الإجراءات الموصى بها للتحسين في تقارير المقرر السابقة</w:t>
            </w:r>
          </w:p>
        </w:tc>
        <w:tc>
          <w:tcPr>
            <w:tcW w:w="2078" w:type="dxa"/>
            <w:shd w:val="clear" w:color="auto" w:fill="D9D9D9"/>
          </w:tcPr>
          <w:p w:rsidR="00B82FD8" w:rsidRPr="00B358C7" w:rsidRDefault="00B82FD8" w:rsidP="00B358C7">
            <w:pPr>
              <w:bidi/>
              <w:jc w:val="center"/>
              <w:rPr>
                <w:rFonts w:cs="AL-Mohanad"/>
                <w:b/>
                <w:bCs/>
                <w:sz w:val="22"/>
                <w:szCs w:val="22"/>
                <w:rtl/>
              </w:rPr>
            </w:pPr>
          </w:p>
          <w:p w:rsidR="00B82FD8" w:rsidRPr="00B358C7" w:rsidRDefault="00B82FD8" w:rsidP="00B358C7">
            <w:pPr>
              <w:bidi/>
              <w:jc w:val="center"/>
              <w:rPr>
                <w:rFonts w:cs="AL-Mohanad"/>
                <w:b/>
                <w:bCs/>
                <w:sz w:val="22"/>
                <w:szCs w:val="22"/>
                <w:rtl/>
              </w:rPr>
            </w:pPr>
            <w:r w:rsidRPr="00B358C7">
              <w:rPr>
                <w:rFonts w:cs="AL-Mohanad" w:hint="cs"/>
                <w:b/>
                <w:bCs/>
                <w:sz w:val="22"/>
                <w:szCs w:val="22"/>
                <w:rtl/>
              </w:rPr>
              <w:t>الإجراءات المنفذة</w:t>
            </w:r>
          </w:p>
          <w:p w:rsidR="00B82FD8" w:rsidRPr="00B358C7" w:rsidRDefault="00B82FD8" w:rsidP="00B358C7">
            <w:pPr>
              <w:bidi/>
              <w:jc w:val="center"/>
              <w:rPr>
                <w:rFonts w:cs="AL-Mohanad"/>
                <w:b/>
                <w:bCs/>
                <w:sz w:val="22"/>
                <w:szCs w:val="22"/>
                <w:lang w:val="en-US"/>
              </w:rPr>
            </w:pPr>
          </w:p>
        </w:tc>
        <w:tc>
          <w:tcPr>
            <w:tcW w:w="2651" w:type="dxa"/>
            <w:shd w:val="clear" w:color="auto" w:fill="D9D9D9"/>
          </w:tcPr>
          <w:p w:rsidR="00B82FD8" w:rsidRPr="00B358C7" w:rsidRDefault="00B82FD8" w:rsidP="00B358C7">
            <w:pPr>
              <w:bidi/>
              <w:jc w:val="center"/>
              <w:rPr>
                <w:rFonts w:cs="AL-Mohanad"/>
                <w:b/>
                <w:bCs/>
                <w:sz w:val="22"/>
                <w:szCs w:val="22"/>
              </w:rPr>
            </w:pPr>
          </w:p>
          <w:p w:rsidR="00B82FD8" w:rsidRPr="00B358C7" w:rsidRDefault="00B82FD8" w:rsidP="00B358C7">
            <w:pPr>
              <w:bidi/>
              <w:jc w:val="center"/>
              <w:rPr>
                <w:rFonts w:cs="AL-Mohanad"/>
                <w:b/>
                <w:bCs/>
                <w:sz w:val="22"/>
                <w:szCs w:val="22"/>
              </w:rPr>
            </w:pPr>
            <w:r w:rsidRPr="00B358C7">
              <w:rPr>
                <w:rFonts w:cs="AL-Mohanad"/>
                <w:b/>
                <w:bCs/>
                <w:sz w:val="22"/>
                <w:szCs w:val="22"/>
              </w:rPr>
              <w:t xml:space="preserve"> </w:t>
            </w:r>
            <w:r w:rsidRPr="00B358C7">
              <w:rPr>
                <w:rFonts w:cs="AL-Mohanad" w:hint="cs"/>
                <w:b/>
                <w:bCs/>
                <w:sz w:val="22"/>
                <w:szCs w:val="22"/>
                <w:rtl/>
              </w:rPr>
              <w:t>النتائج</w:t>
            </w:r>
          </w:p>
        </w:tc>
        <w:tc>
          <w:tcPr>
            <w:tcW w:w="2021" w:type="dxa"/>
            <w:shd w:val="clear" w:color="auto" w:fill="D9D9D9"/>
          </w:tcPr>
          <w:p w:rsidR="00B82FD8" w:rsidRPr="00B358C7" w:rsidRDefault="00B82FD8" w:rsidP="00B358C7">
            <w:pPr>
              <w:bidi/>
              <w:jc w:val="center"/>
              <w:rPr>
                <w:rFonts w:cs="AL-Mohanad"/>
                <w:b/>
                <w:bCs/>
                <w:sz w:val="22"/>
                <w:szCs w:val="22"/>
              </w:rPr>
            </w:pPr>
          </w:p>
          <w:p w:rsidR="00B82FD8" w:rsidRPr="00B358C7" w:rsidRDefault="00B82FD8" w:rsidP="00B358C7">
            <w:pPr>
              <w:bidi/>
              <w:jc w:val="center"/>
              <w:rPr>
                <w:rFonts w:cs="AL-Mohanad"/>
                <w:b/>
                <w:bCs/>
                <w:sz w:val="22"/>
                <w:szCs w:val="22"/>
              </w:rPr>
            </w:pPr>
            <w:r w:rsidRPr="00B358C7">
              <w:rPr>
                <w:rFonts w:cs="AL-Mohanad"/>
                <w:b/>
                <w:bCs/>
                <w:sz w:val="22"/>
                <w:szCs w:val="22"/>
              </w:rPr>
              <w:t xml:space="preserve"> </w:t>
            </w:r>
            <w:r w:rsidRPr="00B358C7">
              <w:rPr>
                <w:rFonts w:cs="AL-Mohanad" w:hint="cs"/>
                <w:b/>
                <w:bCs/>
                <w:sz w:val="22"/>
                <w:szCs w:val="22"/>
                <w:rtl/>
              </w:rPr>
              <w:t>التحليل</w:t>
            </w:r>
          </w:p>
          <w:p w:rsidR="00B82FD8" w:rsidRPr="00B358C7" w:rsidRDefault="00B82FD8" w:rsidP="00B358C7">
            <w:pPr>
              <w:bidi/>
              <w:jc w:val="center"/>
              <w:rPr>
                <w:rFonts w:cs="AL-Mohanad"/>
                <w:b/>
                <w:bCs/>
                <w:sz w:val="22"/>
                <w:szCs w:val="22"/>
              </w:rPr>
            </w:pPr>
          </w:p>
        </w:tc>
      </w:tr>
      <w:tr w:rsidR="00B82FD8" w:rsidRPr="00B358C7" w:rsidTr="007D465F">
        <w:trPr>
          <w:trHeight w:val="683"/>
        </w:trPr>
        <w:tc>
          <w:tcPr>
            <w:tcW w:w="2610" w:type="dxa"/>
          </w:tcPr>
          <w:p w:rsidR="00B82FD8" w:rsidRPr="00B358C7" w:rsidRDefault="00B82FD8" w:rsidP="00B358C7">
            <w:pPr>
              <w:bidi/>
              <w:rPr>
                <w:rFonts w:cs="AL-Mohanad"/>
                <w:sz w:val="22"/>
                <w:szCs w:val="22"/>
                <w:lang w:val="en-US"/>
              </w:rPr>
            </w:pPr>
            <w:r w:rsidRPr="00B358C7">
              <w:rPr>
                <w:rFonts w:cs="AL-Mohanad" w:hint="cs"/>
                <w:sz w:val="22"/>
                <w:szCs w:val="22"/>
                <w:rtl/>
              </w:rPr>
              <w:t>أ</w:t>
            </w:r>
            <w:r w:rsidRPr="00B358C7">
              <w:rPr>
                <w:rFonts w:cs="AL-Mohanad"/>
                <w:sz w:val="22"/>
                <w:szCs w:val="22"/>
              </w:rPr>
              <w:t>.</w:t>
            </w:r>
          </w:p>
        </w:tc>
        <w:tc>
          <w:tcPr>
            <w:tcW w:w="2078" w:type="dxa"/>
          </w:tcPr>
          <w:p w:rsidR="00B82FD8" w:rsidRPr="00B358C7" w:rsidRDefault="00B82FD8" w:rsidP="00B358C7">
            <w:pPr>
              <w:bidi/>
              <w:rPr>
                <w:rFonts w:cs="AL-Mohanad"/>
                <w:sz w:val="22"/>
                <w:szCs w:val="22"/>
              </w:rPr>
            </w:pPr>
          </w:p>
        </w:tc>
        <w:tc>
          <w:tcPr>
            <w:tcW w:w="2651" w:type="dxa"/>
          </w:tcPr>
          <w:p w:rsidR="00B82FD8" w:rsidRPr="00B358C7" w:rsidRDefault="00B82FD8" w:rsidP="00B358C7">
            <w:pPr>
              <w:bidi/>
              <w:rPr>
                <w:rFonts w:cs="AL-Mohanad"/>
                <w:sz w:val="22"/>
                <w:szCs w:val="22"/>
              </w:rPr>
            </w:pPr>
          </w:p>
        </w:tc>
        <w:tc>
          <w:tcPr>
            <w:tcW w:w="2021" w:type="dxa"/>
          </w:tcPr>
          <w:p w:rsidR="00B82FD8" w:rsidRPr="00B358C7" w:rsidRDefault="00B82FD8" w:rsidP="00B358C7">
            <w:pPr>
              <w:bidi/>
              <w:rPr>
                <w:rFonts w:cs="AL-Mohanad"/>
                <w:sz w:val="22"/>
                <w:szCs w:val="22"/>
              </w:rPr>
            </w:pPr>
          </w:p>
        </w:tc>
      </w:tr>
      <w:tr w:rsidR="00B82FD8" w:rsidRPr="00B358C7" w:rsidTr="007D465F">
        <w:trPr>
          <w:trHeight w:val="809"/>
        </w:trPr>
        <w:tc>
          <w:tcPr>
            <w:tcW w:w="2610" w:type="dxa"/>
          </w:tcPr>
          <w:p w:rsidR="00B82FD8" w:rsidRPr="00B358C7" w:rsidRDefault="00B82FD8" w:rsidP="00B358C7">
            <w:pPr>
              <w:bidi/>
              <w:rPr>
                <w:rFonts w:cs="AL-Mohanad"/>
                <w:sz w:val="22"/>
                <w:szCs w:val="22"/>
              </w:rPr>
            </w:pPr>
            <w:r w:rsidRPr="00B358C7">
              <w:rPr>
                <w:rFonts w:cs="AL-Mohanad" w:hint="cs"/>
                <w:sz w:val="22"/>
                <w:szCs w:val="22"/>
                <w:rtl/>
              </w:rPr>
              <w:t>ب</w:t>
            </w:r>
            <w:r w:rsidRPr="00B358C7">
              <w:rPr>
                <w:rFonts w:cs="AL-Mohanad"/>
                <w:sz w:val="22"/>
                <w:szCs w:val="22"/>
              </w:rPr>
              <w:t>.</w:t>
            </w:r>
          </w:p>
        </w:tc>
        <w:tc>
          <w:tcPr>
            <w:tcW w:w="2078" w:type="dxa"/>
          </w:tcPr>
          <w:p w:rsidR="00B82FD8" w:rsidRPr="00B358C7" w:rsidRDefault="00B82FD8" w:rsidP="00B358C7">
            <w:pPr>
              <w:bidi/>
              <w:rPr>
                <w:rFonts w:cs="AL-Mohanad"/>
                <w:sz w:val="22"/>
                <w:szCs w:val="22"/>
              </w:rPr>
            </w:pPr>
          </w:p>
        </w:tc>
        <w:tc>
          <w:tcPr>
            <w:tcW w:w="2651" w:type="dxa"/>
          </w:tcPr>
          <w:p w:rsidR="00B82FD8" w:rsidRPr="00B358C7" w:rsidRDefault="00B82FD8" w:rsidP="00B358C7">
            <w:pPr>
              <w:bidi/>
              <w:rPr>
                <w:rFonts w:cs="AL-Mohanad"/>
                <w:sz w:val="22"/>
                <w:szCs w:val="22"/>
              </w:rPr>
            </w:pPr>
          </w:p>
        </w:tc>
        <w:tc>
          <w:tcPr>
            <w:tcW w:w="2021" w:type="dxa"/>
          </w:tcPr>
          <w:p w:rsidR="00B82FD8" w:rsidRPr="00B358C7" w:rsidRDefault="00B82FD8" w:rsidP="00B358C7">
            <w:pPr>
              <w:bidi/>
              <w:rPr>
                <w:rFonts w:cs="AL-Mohanad"/>
                <w:sz w:val="22"/>
                <w:szCs w:val="22"/>
              </w:rPr>
            </w:pPr>
          </w:p>
        </w:tc>
      </w:tr>
      <w:tr w:rsidR="00B82FD8" w:rsidRPr="00B358C7" w:rsidTr="007D465F">
        <w:trPr>
          <w:trHeight w:val="647"/>
        </w:trPr>
        <w:tc>
          <w:tcPr>
            <w:tcW w:w="2610" w:type="dxa"/>
          </w:tcPr>
          <w:p w:rsidR="00B82FD8" w:rsidRPr="00B358C7" w:rsidRDefault="00B82FD8" w:rsidP="00B358C7">
            <w:pPr>
              <w:bidi/>
              <w:rPr>
                <w:rFonts w:cs="AL-Mohanad"/>
                <w:sz w:val="22"/>
                <w:szCs w:val="22"/>
                <w:rtl/>
              </w:rPr>
            </w:pPr>
            <w:r w:rsidRPr="00B358C7">
              <w:rPr>
                <w:rFonts w:cs="AL-Mohanad" w:hint="cs"/>
                <w:sz w:val="22"/>
                <w:szCs w:val="22"/>
                <w:rtl/>
              </w:rPr>
              <w:t>ج</w:t>
            </w:r>
            <w:r w:rsidRPr="00B358C7">
              <w:rPr>
                <w:rFonts w:cs="AL-Mohanad"/>
                <w:sz w:val="22"/>
                <w:szCs w:val="22"/>
              </w:rPr>
              <w:t>.</w:t>
            </w:r>
          </w:p>
        </w:tc>
        <w:tc>
          <w:tcPr>
            <w:tcW w:w="2078" w:type="dxa"/>
          </w:tcPr>
          <w:p w:rsidR="00B82FD8" w:rsidRPr="00B358C7" w:rsidRDefault="00B82FD8" w:rsidP="00B358C7">
            <w:pPr>
              <w:bidi/>
              <w:rPr>
                <w:rFonts w:cs="AL-Mohanad"/>
                <w:sz w:val="22"/>
                <w:szCs w:val="22"/>
              </w:rPr>
            </w:pPr>
          </w:p>
        </w:tc>
        <w:tc>
          <w:tcPr>
            <w:tcW w:w="2651" w:type="dxa"/>
          </w:tcPr>
          <w:p w:rsidR="00B82FD8" w:rsidRPr="00B358C7" w:rsidRDefault="00B82FD8" w:rsidP="00B358C7">
            <w:pPr>
              <w:bidi/>
              <w:rPr>
                <w:rFonts w:cs="AL-Mohanad"/>
                <w:sz w:val="22"/>
                <w:szCs w:val="22"/>
              </w:rPr>
            </w:pPr>
          </w:p>
        </w:tc>
        <w:tc>
          <w:tcPr>
            <w:tcW w:w="2021" w:type="dxa"/>
          </w:tcPr>
          <w:p w:rsidR="00B82FD8" w:rsidRPr="00B358C7" w:rsidRDefault="00B82FD8" w:rsidP="00B358C7">
            <w:pPr>
              <w:bidi/>
              <w:rPr>
                <w:rFonts w:cs="AL-Mohanad"/>
                <w:sz w:val="22"/>
                <w:szCs w:val="22"/>
              </w:rPr>
            </w:pPr>
          </w:p>
        </w:tc>
      </w:tr>
      <w:tr w:rsidR="00B82FD8" w:rsidRPr="00B358C7" w:rsidTr="007D465F">
        <w:trPr>
          <w:trHeight w:val="956"/>
        </w:trPr>
        <w:tc>
          <w:tcPr>
            <w:tcW w:w="2610" w:type="dxa"/>
          </w:tcPr>
          <w:p w:rsidR="00B82FD8" w:rsidRPr="00B358C7" w:rsidRDefault="00B82FD8" w:rsidP="00B358C7">
            <w:pPr>
              <w:bidi/>
              <w:rPr>
                <w:rFonts w:cs="AL-Mohanad"/>
                <w:sz w:val="22"/>
                <w:szCs w:val="22"/>
              </w:rPr>
            </w:pPr>
            <w:r w:rsidRPr="00B358C7">
              <w:rPr>
                <w:rFonts w:cs="AL-Mohanad" w:hint="cs"/>
                <w:sz w:val="22"/>
                <w:szCs w:val="22"/>
                <w:rtl/>
              </w:rPr>
              <w:t>د</w:t>
            </w:r>
            <w:r w:rsidRPr="00B358C7">
              <w:rPr>
                <w:rFonts w:cs="AL-Mohanad"/>
                <w:sz w:val="22"/>
                <w:szCs w:val="22"/>
              </w:rPr>
              <w:t>.</w:t>
            </w:r>
          </w:p>
        </w:tc>
        <w:tc>
          <w:tcPr>
            <w:tcW w:w="2078" w:type="dxa"/>
          </w:tcPr>
          <w:p w:rsidR="00B82FD8" w:rsidRPr="00B358C7" w:rsidRDefault="00B82FD8" w:rsidP="00B358C7">
            <w:pPr>
              <w:bidi/>
              <w:rPr>
                <w:rFonts w:cs="AL-Mohanad"/>
                <w:sz w:val="22"/>
                <w:szCs w:val="22"/>
              </w:rPr>
            </w:pPr>
          </w:p>
        </w:tc>
        <w:tc>
          <w:tcPr>
            <w:tcW w:w="2651" w:type="dxa"/>
          </w:tcPr>
          <w:p w:rsidR="00B82FD8" w:rsidRPr="00B358C7" w:rsidRDefault="00B82FD8" w:rsidP="00B358C7">
            <w:pPr>
              <w:bidi/>
              <w:rPr>
                <w:rFonts w:cs="AL-Mohanad"/>
                <w:sz w:val="22"/>
                <w:szCs w:val="22"/>
              </w:rPr>
            </w:pPr>
          </w:p>
        </w:tc>
        <w:tc>
          <w:tcPr>
            <w:tcW w:w="2021" w:type="dxa"/>
          </w:tcPr>
          <w:p w:rsidR="00B82FD8" w:rsidRPr="00B358C7" w:rsidRDefault="00B82FD8" w:rsidP="00B358C7">
            <w:pPr>
              <w:bidi/>
              <w:rPr>
                <w:rFonts w:cs="AL-Mohanad"/>
                <w:sz w:val="22"/>
                <w:szCs w:val="22"/>
              </w:rPr>
            </w:pPr>
          </w:p>
        </w:tc>
      </w:tr>
    </w:tbl>
    <w:p w:rsidR="00B82FD8" w:rsidRPr="00B358C7" w:rsidRDefault="00B82FD8" w:rsidP="00B358C7">
      <w:pPr>
        <w:bidi/>
        <w:rPr>
          <w:rFonts w:cs="AL-Mohanad"/>
          <w:sz w:val="28"/>
          <w:szCs w:val="28"/>
          <w:lang w:val="en-U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B82FD8" w:rsidRPr="00B358C7" w:rsidTr="007D465F">
        <w:tc>
          <w:tcPr>
            <w:tcW w:w="9360" w:type="dxa"/>
          </w:tcPr>
          <w:p w:rsidR="00B82FD8" w:rsidRPr="00B358C7" w:rsidRDefault="00B82FD8" w:rsidP="00B358C7">
            <w:pPr>
              <w:bidi/>
              <w:rPr>
                <w:rFonts w:cs="AL-Mohanad"/>
                <w:sz w:val="28"/>
                <w:szCs w:val="28"/>
              </w:rPr>
            </w:pPr>
            <w:r w:rsidRPr="00B358C7">
              <w:rPr>
                <w:rFonts w:cs="AL-Mohanad" w:hint="cs"/>
                <w:sz w:val="28"/>
                <w:szCs w:val="28"/>
                <w:rtl/>
              </w:rPr>
              <w:t>2. اذكر الإجراءات الأخرى التي تم اتخاذها لتطوير المقرر (بناءً على تقارير المقرر السابقة والاستبانات والآراء المستقلة وتقويمات المقرر).</w:t>
            </w:r>
          </w:p>
          <w:p w:rsidR="00B82FD8" w:rsidRPr="00B358C7" w:rsidRDefault="00B82FD8" w:rsidP="00B358C7">
            <w:pPr>
              <w:bidi/>
              <w:rPr>
                <w:rFonts w:cs="AL-Mohanad"/>
                <w:sz w:val="28"/>
                <w:szCs w:val="28"/>
                <w:lang w:val="en-US"/>
              </w:rPr>
            </w:pPr>
          </w:p>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rPr>
            </w:pPr>
          </w:p>
        </w:tc>
      </w:tr>
    </w:tbl>
    <w:p w:rsidR="00B82FD8" w:rsidRPr="00B358C7" w:rsidRDefault="00B82FD8" w:rsidP="00B358C7">
      <w:pPr>
        <w:bidi/>
        <w:rPr>
          <w:rFonts w:cs="AL-Mohanad"/>
          <w:sz w:val="28"/>
          <w:szCs w:val="28"/>
        </w:rPr>
      </w:pPr>
    </w:p>
    <w:tbl>
      <w:tblPr>
        <w:bidiVisual/>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1872"/>
        <w:gridCol w:w="1872"/>
        <w:gridCol w:w="1872"/>
        <w:gridCol w:w="1872"/>
      </w:tblGrid>
      <w:tr w:rsidR="00B82FD8" w:rsidRPr="00B358C7" w:rsidTr="007D465F">
        <w:tc>
          <w:tcPr>
            <w:tcW w:w="9360" w:type="dxa"/>
            <w:gridSpan w:val="5"/>
          </w:tcPr>
          <w:p w:rsidR="00B82FD8" w:rsidRPr="00B358C7" w:rsidRDefault="00B82FD8" w:rsidP="00B358C7">
            <w:pPr>
              <w:bidi/>
              <w:rPr>
                <w:rFonts w:cs="AL-Mohanad"/>
                <w:sz w:val="28"/>
                <w:szCs w:val="28"/>
              </w:rPr>
            </w:pPr>
            <w:r w:rsidRPr="00B358C7">
              <w:rPr>
                <w:rFonts w:cs="AL-Mohanad" w:hint="cs"/>
                <w:sz w:val="28"/>
                <w:szCs w:val="28"/>
                <w:rtl/>
              </w:rPr>
              <w:t>3. خطة العمل للفصل</w:t>
            </w:r>
            <w:r w:rsidR="007D465F" w:rsidRPr="00B358C7">
              <w:rPr>
                <w:rFonts w:cs="AL-Mohanad" w:hint="cs"/>
                <w:sz w:val="28"/>
                <w:szCs w:val="28"/>
                <w:rtl/>
              </w:rPr>
              <w:t xml:space="preserve"> الدراسي</w:t>
            </w:r>
            <w:r w:rsidRPr="00B358C7">
              <w:rPr>
                <w:rFonts w:cs="AL-Mohanad" w:hint="cs"/>
                <w:sz w:val="28"/>
                <w:szCs w:val="28"/>
                <w:rtl/>
              </w:rPr>
              <w:t xml:space="preserve"> القادم أو العام القادم </w:t>
            </w:r>
          </w:p>
        </w:tc>
      </w:tr>
      <w:tr w:rsidR="00B82FD8" w:rsidRPr="00B358C7" w:rsidTr="007D465F">
        <w:trPr>
          <w:trHeight w:val="791"/>
        </w:trPr>
        <w:tc>
          <w:tcPr>
            <w:tcW w:w="1872" w:type="dxa"/>
            <w:shd w:val="clear" w:color="auto" w:fill="D9D9D9"/>
            <w:vAlign w:val="center"/>
          </w:tcPr>
          <w:p w:rsidR="00B82FD8" w:rsidRPr="00B358C7" w:rsidRDefault="00B82FD8" w:rsidP="00B358C7">
            <w:pPr>
              <w:bidi/>
              <w:jc w:val="center"/>
              <w:rPr>
                <w:rFonts w:cs="AL-Mohanad"/>
                <w:sz w:val="28"/>
                <w:szCs w:val="28"/>
                <w:rtl/>
              </w:rPr>
            </w:pPr>
            <w:r w:rsidRPr="00B358C7">
              <w:rPr>
                <w:rFonts w:cs="AL-Mohanad" w:hint="cs"/>
                <w:sz w:val="28"/>
                <w:szCs w:val="28"/>
                <w:rtl/>
              </w:rPr>
              <w:t>الإجراءات المقترحة لمزيد من التطوير</w:t>
            </w:r>
          </w:p>
        </w:tc>
        <w:tc>
          <w:tcPr>
            <w:tcW w:w="1872" w:type="dxa"/>
            <w:shd w:val="clear" w:color="auto" w:fill="D9D9D9"/>
            <w:vAlign w:val="center"/>
          </w:tcPr>
          <w:p w:rsidR="00B82FD8" w:rsidRPr="00B358C7" w:rsidRDefault="00B82FD8" w:rsidP="00B358C7">
            <w:pPr>
              <w:bidi/>
              <w:jc w:val="center"/>
              <w:rPr>
                <w:rFonts w:cs="AL-Mohanad"/>
                <w:sz w:val="28"/>
                <w:szCs w:val="28"/>
                <w:rtl/>
              </w:rPr>
            </w:pPr>
            <w:r w:rsidRPr="00B358C7">
              <w:rPr>
                <w:rFonts w:cs="AL-Mohanad" w:hint="cs"/>
                <w:sz w:val="28"/>
                <w:szCs w:val="28"/>
                <w:rtl/>
              </w:rPr>
              <w:t xml:space="preserve">فقرات التنفيذ المخطط لها </w:t>
            </w:r>
          </w:p>
          <w:p w:rsidR="00B82FD8" w:rsidRPr="00B358C7" w:rsidRDefault="00B82FD8" w:rsidP="00B358C7">
            <w:pPr>
              <w:bidi/>
              <w:jc w:val="center"/>
              <w:rPr>
                <w:rFonts w:cs="AL-Mohanad"/>
                <w:sz w:val="28"/>
                <w:szCs w:val="28"/>
              </w:rPr>
            </w:pPr>
            <w:r w:rsidRPr="00B358C7">
              <w:rPr>
                <w:rFonts w:cs="AL-Mohanad" w:hint="cs"/>
                <w:sz w:val="28"/>
                <w:szCs w:val="28"/>
                <w:rtl/>
              </w:rPr>
              <w:t>(يجب أن تكون قابلة للقياس)</w:t>
            </w:r>
          </w:p>
        </w:tc>
        <w:tc>
          <w:tcPr>
            <w:tcW w:w="1872" w:type="dxa"/>
            <w:shd w:val="clear" w:color="auto" w:fill="D9D9D9"/>
            <w:vAlign w:val="center"/>
          </w:tcPr>
          <w:p w:rsidR="00B82FD8" w:rsidRPr="00B358C7" w:rsidRDefault="00B82FD8" w:rsidP="00B358C7">
            <w:pPr>
              <w:bidi/>
              <w:jc w:val="center"/>
              <w:rPr>
                <w:rFonts w:cs="AL-Mohanad"/>
                <w:sz w:val="28"/>
                <w:szCs w:val="28"/>
              </w:rPr>
            </w:pPr>
            <w:r w:rsidRPr="00B358C7">
              <w:rPr>
                <w:rFonts w:cs="AL-Mohanad" w:hint="cs"/>
                <w:sz w:val="28"/>
                <w:szCs w:val="28"/>
                <w:rtl/>
              </w:rPr>
              <w:t>تاريخ البدء</w:t>
            </w:r>
          </w:p>
        </w:tc>
        <w:tc>
          <w:tcPr>
            <w:tcW w:w="1872" w:type="dxa"/>
            <w:shd w:val="clear" w:color="auto" w:fill="D9D9D9"/>
            <w:vAlign w:val="center"/>
          </w:tcPr>
          <w:p w:rsidR="00B82FD8" w:rsidRPr="00B358C7" w:rsidRDefault="00B82FD8" w:rsidP="00B358C7">
            <w:pPr>
              <w:bidi/>
              <w:jc w:val="center"/>
              <w:rPr>
                <w:rFonts w:cs="AL-Mohanad"/>
                <w:sz w:val="28"/>
                <w:szCs w:val="28"/>
              </w:rPr>
            </w:pPr>
            <w:r w:rsidRPr="00B358C7">
              <w:rPr>
                <w:rFonts w:cs="AL-Mohanad" w:hint="cs"/>
                <w:sz w:val="28"/>
                <w:szCs w:val="28"/>
                <w:rtl/>
              </w:rPr>
              <w:t>تاريخ الانتهاء</w:t>
            </w:r>
          </w:p>
        </w:tc>
        <w:tc>
          <w:tcPr>
            <w:tcW w:w="1872" w:type="dxa"/>
            <w:shd w:val="clear" w:color="auto" w:fill="D9D9D9"/>
            <w:vAlign w:val="center"/>
          </w:tcPr>
          <w:p w:rsidR="00B82FD8" w:rsidRPr="00B358C7" w:rsidRDefault="00B82FD8" w:rsidP="00B358C7">
            <w:pPr>
              <w:bidi/>
              <w:jc w:val="center"/>
              <w:rPr>
                <w:rFonts w:cs="AL-Mohanad"/>
                <w:sz w:val="28"/>
                <w:szCs w:val="28"/>
              </w:rPr>
            </w:pPr>
            <w:r w:rsidRPr="00B358C7">
              <w:rPr>
                <w:rFonts w:cs="AL-Mohanad" w:hint="cs"/>
                <w:sz w:val="28"/>
                <w:szCs w:val="28"/>
                <w:rtl/>
              </w:rPr>
              <w:t>الشخص المسؤول عن تنفيذ خطة العمل</w:t>
            </w:r>
          </w:p>
        </w:tc>
      </w:tr>
      <w:tr w:rsidR="00B82FD8" w:rsidRPr="00B358C7" w:rsidTr="007D465F">
        <w:trPr>
          <w:trHeight w:val="345"/>
        </w:trPr>
        <w:tc>
          <w:tcPr>
            <w:tcW w:w="1872" w:type="dxa"/>
          </w:tcPr>
          <w:p w:rsidR="00B82FD8" w:rsidRPr="00B358C7" w:rsidRDefault="00B82FD8" w:rsidP="00B358C7">
            <w:pPr>
              <w:bidi/>
              <w:spacing w:line="480" w:lineRule="auto"/>
              <w:rPr>
                <w:rFonts w:cs="AL-Mohanad"/>
                <w:sz w:val="28"/>
                <w:szCs w:val="28"/>
              </w:rPr>
            </w:pPr>
            <w:r w:rsidRPr="00B358C7">
              <w:rPr>
                <w:rFonts w:cs="AL-Mohanad" w:hint="cs"/>
                <w:sz w:val="28"/>
                <w:szCs w:val="28"/>
                <w:rtl/>
              </w:rPr>
              <w:lastRenderedPageBreak/>
              <w:t>أ</w:t>
            </w:r>
            <w:r w:rsidRPr="00B358C7">
              <w:rPr>
                <w:rFonts w:cs="AL-Mohanad"/>
                <w:sz w:val="28"/>
                <w:szCs w:val="28"/>
              </w:rPr>
              <w:t>.</w:t>
            </w:r>
          </w:p>
        </w:tc>
        <w:tc>
          <w:tcPr>
            <w:tcW w:w="1872" w:type="dxa"/>
          </w:tcPr>
          <w:p w:rsidR="00B82FD8" w:rsidRPr="00B358C7" w:rsidRDefault="00B82FD8" w:rsidP="00B358C7">
            <w:pPr>
              <w:bidi/>
              <w:rPr>
                <w:rFonts w:cs="AL-Mohanad"/>
                <w:sz w:val="28"/>
                <w:szCs w:val="28"/>
                <w:lang w:val="en-US"/>
              </w:rPr>
            </w:pPr>
          </w:p>
        </w:tc>
        <w:tc>
          <w:tcPr>
            <w:tcW w:w="1872" w:type="dxa"/>
          </w:tcPr>
          <w:p w:rsidR="00B82FD8" w:rsidRPr="00B358C7" w:rsidRDefault="00B82FD8" w:rsidP="00B358C7">
            <w:pPr>
              <w:bidi/>
              <w:rPr>
                <w:rFonts w:cs="AL-Mohanad"/>
                <w:sz w:val="28"/>
                <w:szCs w:val="28"/>
              </w:rPr>
            </w:pPr>
          </w:p>
        </w:tc>
        <w:tc>
          <w:tcPr>
            <w:tcW w:w="1872" w:type="dxa"/>
          </w:tcPr>
          <w:p w:rsidR="00B82FD8" w:rsidRPr="00B358C7" w:rsidRDefault="00B82FD8" w:rsidP="00B358C7">
            <w:pPr>
              <w:bidi/>
              <w:rPr>
                <w:rFonts w:cs="AL-Mohanad"/>
                <w:sz w:val="28"/>
                <w:szCs w:val="28"/>
              </w:rPr>
            </w:pPr>
          </w:p>
        </w:tc>
        <w:tc>
          <w:tcPr>
            <w:tcW w:w="1872" w:type="dxa"/>
          </w:tcPr>
          <w:p w:rsidR="00B82FD8" w:rsidRPr="00B358C7" w:rsidRDefault="00B82FD8" w:rsidP="00B358C7">
            <w:pPr>
              <w:bidi/>
              <w:rPr>
                <w:rFonts w:cs="AL-Mohanad"/>
                <w:sz w:val="28"/>
                <w:szCs w:val="28"/>
              </w:rPr>
            </w:pPr>
          </w:p>
        </w:tc>
      </w:tr>
      <w:tr w:rsidR="00B82FD8" w:rsidRPr="00B358C7" w:rsidTr="007D465F">
        <w:trPr>
          <w:trHeight w:val="345"/>
        </w:trPr>
        <w:tc>
          <w:tcPr>
            <w:tcW w:w="1872" w:type="dxa"/>
          </w:tcPr>
          <w:p w:rsidR="00B82FD8" w:rsidRPr="00B358C7" w:rsidRDefault="00B82FD8" w:rsidP="00B358C7">
            <w:pPr>
              <w:bidi/>
              <w:spacing w:line="480" w:lineRule="auto"/>
              <w:rPr>
                <w:rFonts w:cs="AL-Mohanad"/>
                <w:sz w:val="28"/>
                <w:szCs w:val="28"/>
              </w:rPr>
            </w:pPr>
            <w:r w:rsidRPr="00B358C7">
              <w:rPr>
                <w:rFonts w:cs="AL-Mohanad" w:hint="cs"/>
                <w:sz w:val="28"/>
                <w:szCs w:val="28"/>
                <w:rtl/>
              </w:rPr>
              <w:t>ب</w:t>
            </w:r>
            <w:r w:rsidRPr="00B358C7">
              <w:rPr>
                <w:rFonts w:cs="AL-Mohanad"/>
                <w:sz w:val="28"/>
                <w:szCs w:val="28"/>
              </w:rPr>
              <w:t>.</w:t>
            </w:r>
          </w:p>
        </w:tc>
        <w:tc>
          <w:tcPr>
            <w:tcW w:w="1872" w:type="dxa"/>
          </w:tcPr>
          <w:p w:rsidR="00B82FD8" w:rsidRPr="00B358C7" w:rsidRDefault="00B82FD8" w:rsidP="00B358C7">
            <w:pPr>
              <w:bidi/>
              <w:rPr>
                <w:rFonts w:cs="AL-Mohanad"/>
                <w:sz w:val="28"/>
                <w:szCs w:val="28"/>
              </w:rPr>
            </w:pPr>
          </w:p>
        </w:tc>
        <w:tc>
          <w:tcPr>
            <w:tcW w:w="1872" w:type="dxa"/>
          </w:tcPr>
          <w:p w:rsidR="00B82FD8" w:rsidRPr="00B358C7" w:rsidRDefault="00B82FD8" w:rsidP="00B358C7">
            <w:pPr>
              <w:bidi/>
              <w:rPr>
                <w:rFonts w:cs="AL-Mohanad"/>
                <w:sz w:val="28"/>
                <w:szCs w:val="28"/>
              </w:rPr>
            </w:pPr>
          </w:p>
        </w:tc>
        <w:tc>
          <w:tcPr>
            <w:tcW w:w="1872" w:type="dxa"/>
          </w:tcPr>
          <w:p w:rsidR="00B82FD8" w:rsidRPr="00B358C7" w:rsidRDefault="00B82FD8" w:rsidP="00B358C7">
            <w:pPr>
              <w:bidi/>
              <w:rPr>
                <w:rFonts w:cs="AL-Mohanad"/>
                <w:sz w:val="28"/>
                <w:szCs w:val="28"/>
              </w:rPr>
            </w:pPr>
          </w:p>
        </w:tc>
        <w:tc>
          <w:tcPr>
            <w:tcW w:w="1872" w:type="dxa"/>
          </w:tcPr>
          <w:p w:rsidR="00B82FD8" w:rsidRPr="00B358C7" w:rsidRDefault="00B82FD8" w:rsidP="00B358C7">
            <w:pPr>
              <w:bidi/>
              <w:rPr>
                <w:rFonts w:cs="AL-Mohanad"/>
                <w:sz w:val="28"/>
                <w:szCs w:val="28"/>
              </w:rPr>
            </w:pPr>
          </w:p>
        </w:tc>
      </w:tr>
      <w:tr w:rsidR="00B82FD8" w:rsidRPr="00B358C7" w:rsidTr="007D465F">
        <w:trPr>
          <w:trHeight w:val="368"/>
        </w:trPr>
        <w:tc>
          <w:tcPr>
            <w:tcW w:w="1872" w:type="dxa"/>
          </w:tcPr>
          <w:p w:rsidR="00B82FD8" w:rsidRPr="00B358C7" w:rsidRDefault="00B82FD8" w:rsidP="00B358C7">
            <w:pPr>
              <w:bidi/>
              <w:spacing w:line="480" w:lineRule="auto"/>
              <w:rPr>
                <w:rFonts w:cs="AL-Mohanad"/>
                <w:sz w:val="28"/>
                <w:szCs w:val="28"/>
              </w:rPr>
            </w:pPr>
            <w:r w:rsidRPr="00B358C7">
              <w:rPr>
                <w:rFonts w:cs="AL-Mohanad" w:hint="cs"/>
                <w:sz w:val="28"/>
                <w:szCs w:val="28"/>
                <w:rtl/>
              </w:rPr>
              <w:t>ج</w:t>
            </w:r>
            <w:r w:rsidRPr="00B358C7">
              <w:rPr>
                <w:rFonts w:cs="AL-Mohanad"/>
                <w:sz w:val="28"/>
                <w:szCs w:val="28"/>
              </w:rPr>
              <w:t>.</w:t>
            </w:r>
          </w:p>
        </w:tc>
        <w:tc>
          <w:tcPr>
            <w:tcW w:w="1872" w:type="dxa"/>
          </w:tcPr>
          <w:p w:rsidR="00B82FD8" w:rsidRPr="00B358C7" w:rsidRDefault="00B82FD8" w:rsidP="00B358C7">
            <w:pPr>
              <w:bidi/>
              <w:rPr>
                <w:rFonts w:cs="AL-Mohanad"/>
                <w:sz w:val="28"/>
                <w:szCs w:val="28"/>
              </w:rPr>
            </w:pPr>
          </w:p>
        </w:tc>
        <w:tc>
          <w:tcPr>
            <w:tcW w:w="1872" w:type="dxa"/>
          </w:tcPr>
          <w:p w:rsidR="00B82FD8" w:rsidRPr="00B358C7" w:rsidRDefault="00B82FD8" w:rsidP="00B358C7">
            <w:pPr>
              <w:bidi/>
              <w:rPr>
                <w:rFonts w:cs="AL-Mohanad"/>
                <w:sz w:val="28"/>
                <w:szCs w:val="28"/>
              </w:rPr>
            </w:pPr>
          </w:p>
        </w:tc>
        <w:tc>
          <w:tcPr>
            <w:tcW w:w="1872" w:type="dxa"/>
          </w:tcPr>
          <w:p w:rsidR="00B82FD8" w:rsidRPr="00B358C7" w:rsidRDefault="00B82FD8" w:rsidP="00B358C7">
            <w:pPr>
              <w:bidi/>
              <w:rPr>
                <w:rFonts w:cs="AL-Mohanad"/>
                <w:sz w:val="28"/>
                <w:szCs w:val="28"/>
              </w:rPr>
            </w:pPr>
          </w:p>
        </w:tc>
        <w:tc>
          <w:tcPr>
            <w:tcW w:w="1872" w:type="dxa"/>
          </w:tcPr>
          <w:p w:rsidR="00B82FD8" w:rsidRPr="00B358C7" w:rsidRDefault="00B82FD8" w:rsidP="00B358C7">
            <w:pPr>
              <w:bidi/>
              <w:rPr>
                <w:rFonts w:cs="AL-Mohanad"/>
                <w:sz w:val="28"/>
                <w:szCs w:val="28"/>
              </w:rPr>
            </w:pPr>
          </w:p>
        </w:tc>
      </w:tr>
      <w:tr w:rsidR="00B82FD8" w:rsidRPr="00B358C7" w:rsidTr="007D465F">
        <w:trPr>
          <w:trHeight w:val="368"/>
        </w:trPr>
        <w:tc>
          <w:tcPr>
            <w:tcW w:w="1872" w:type="dxa"/>
          </w:tcPr>
          <w:p w:rsidR="00B82FD8" w:rsidRPr="00B358C7" w:rsidRDefault="00B82FD8" w:rsidP="00B358C7">
            <w:pPr>
              <w:bidi/>
              <w:spacing w:line="480" w:lineRule="auto"/>
              <w:rPr>
                <w:rFonts w:cs="AL-Mohanad"/>
                <w:sz w:val="28"/>
                <w:szCs w:val="28"/>
                <w:rtl/>
              </w:rPr>
            </w:pPr>
            <w:r w:rsidRPr="00B358C7">
              <w:rPr>
                <w:rFonts w:cs="AL-Mohanad" w:hint="cs"/>
                <w:sz w:val="28"/>
                <w:szCs w:val="28"/>
                <w:rtl/>
              </w:rPr>
              <w:t>د</w:t>
            </w:r>
            <w:r w:rsidRPr="00B358C7">
              <w:rPr>
                <w:rFonts w:cs="AL-Mohanad"/>
                <w:sz w:val="28"/>
                <w:szCs w:val="28"/>
              </w:rPr>
              <w:t>.</w:t>
            </w:r>
          </w:p>
        </w:tc>
        <w:tc>
          <w:tcPr>
            <w:tcW w:w="1872" w:type="dxa"/>
          </w:tcPr>
          <w:p w:rsidR="00B82FD8" w:rsidRPr="00B358C7" w:rsidRDefault="00B82FD8" w:rsidP="00B358C7">
            <w:pPr>
              <w:bidi/>
              <w:rPr>
                <w:rFonts w:cs="AL-Mohanad"/>
                <w:sz w:val="28"/>
                <w:szCs w:val="28"/>
              </w:rPr>
            </w:pPr>
          </w:p>
        </w:tc>
        <w:tc>
          <w:tcPr>
            <w:tcW w:w="1872" w:type="dxa"/>
          </w:tcPr>
          <w:p w:rsidR="00B82FD8" w:rsidRPr="00B358C7" w:rsidRDefault="00B82FD8" w:rsidP="00B358C7">
            <w:pPr>
              <w:bidi/>
              <w:rPr>
                <w:rFonts w:cs="AL-Mohanad"/>
                <w:sz w:val="28"/>
                <w:szCs w:val="28"/>
              </w:rPr>
            </w:pPr>
          </w:p>
        </w:tc>
        <w:tc>
          <w:tcPr>
            <w:tcW w:w="1872" w:type="dxa"/>
          </w:tcPr>
          <w:p w:rsidR="00B82FD8" w:rsidRPr="00B358C7" w:rsidRDefault="00B82FD8" w:rsidP="00B358C7">
            <w:pPr>
              <w:bidi/>
              <w:rPr>
                <w:rFonts w:cs="AL-Mohanad"/>
                <w:sz w:val="28"/>
                <w:szCs w:val="28"/>
              </w:rPr>
            </w:pPr>
          </w:p>
        </w:tc>
        <w:tc>
          <w:tcPr>
            <w:tcW w:w="1872" w:type="dxa"/>
          </w:tcPr>
          <w:p w:rsidR="00B82FD8" w:rsidRPr="00B358C7" w:rsidRDefault="00B82FD8" w:rsidP="00B358C7">
            <w:pPr>
              <w:bidi/>
              <w:rPr>
                <w:rFonts w:cs="AL-Mohanad"/>
                <w:sz w:val="28"/>
                <w:szCs w:val="28"/>
              </w:rPr>
            </w:pPr>
          </w:p>
        </w:tc>
      </w:tr>
      <w:tr w:rsidR="00B82FD8" w:rsidRPr="00B358C7" w:rsidTr="007D465F">
        <w:trPr>
          <w:trHeight w:val="368"/>
        </w:trPr>
        <w:tc>
          <w:tcPr>
            <w:tcW w:w="1872" w:type="dxa"/>
            <w:tcBorders>
              <w:bottom w:val="single" w:sz="4" w:space="0" w:color="auto"/>
            </w:tcBorders>
          </w:tcPr>
          <w:p w:rsidR="00B82FD8" w:rsidRPr="00B358C7" w:rsidRDefault="00B82FD8" w:rsidP="00B358C7">
            <w:pPr>
              <w:bidi/>
              <w:spacing w:line="480" w:lineRule="auto"/>
              <w:rPr>
                <w:rFonts w:cs="AL-Mohanad"/>
                <w:sz w:val="28"/>
                <w:szCs w:val="28"/>
              </w:rPr>
            </w:pPr>
            <w:r w:rsidRPr="00B358C7">
              <w:rPr>
                <w:rFonts w:cs="AL-Mohanad" w:hint="cs"/>
                <w:sz w:val="28"/>
                <w:szCs w:val="28"/>
                <w:rtl/>
              </w:rPr>
              <w:t>ه</w:t>
            </w:r>
            <w:r w:rsidRPr="00B358C7">
              <w:rPr>
                <w:rFonts w:cs="AL-Mohanad"/>
                <w:sz w:val="28"/>
                <w:szCs w:val="28"/>
              </w:rPr>
              <w:t>.</w:t>
            </w:r>
          </w:p>
        </w:tc>
        <w:tc>
          <w:tcPr>
            <w:tcW w:w="1872" w:type="dxa"/>
            <w:tcBorders>
              <w:bottom w:val="single" w:sz="4" w:space="0" w:color="auto"/>
            </w:tcBorders>
          </w:tcPr>
          <w:p w:rsidR="00B82FD8" w:rsidRPr="00B358C7" w:rsidRDefault="00B82FD8" w:rsidP="00B358C7">
            <w:pPr>
              <w:bidi/>
              <w:rPr>
                <w:rFonts w:cs="AL-Mohanad"/>
                <w:sz w:val="28"/>
                <w:szCs w:val="28"/>
              </w:rPr>
            </w:pPr>
          </w:p>
        </w:tc>
        <w:tc>
          <w:tcPr>
            <w:tcW w:w="1872" w:type="dxa"/>
            <w:tcBorders>
              <w:bottom w:val="single" w:sz="4" w:space="0" w:color="auto"/>
            </w:tcBorders>
          </w:tcPr>
          <w:p w:rsidR="00B82FD8" w:rsidRPr="00B358C7" w:rsidRDefault="00B82FD8" w:rsidP="00B358C7">
            <w:pPr>
              <w:bidi/>
              <w:rPr>
                <w:rFonts w:cs="AL-Mohanad"/>
                <w:sz w:val="28"/>
                <w:szCs w:val="28"/>
              </w:rPr>
            </w:pPr>
          </w:p>
        </w:tc>
        <w:tc>
          <w:tcPr>
            <w:tcW w:w="1872" w:type="dxa"/>
            <w:tcBorders>
              <w:bottom w:val="single" w:sz="4" w:space="0" w:color="auto"/>
            </w:tcBorders>
          </w:tcPr>
          <w:p w:rsidR="00B82FD8" w:rsidRPr="00B358C7" w:rsidRDefault="00B82FD8" w:rsidP="00B358C7">
            <w:pPr>
              <w:bidi/>
              <w:rPr>
                <w:rFonts w:cs="AL-Mohanad"/>
                <w:sz w:val="28"/>
                <w:szCs w:val="28"/>
              </w:rPr>
            </w:pPr>
          </w:p>
        </w:tc>
        <w:tc>
          <w:tcPr>
            <w:tcW w:w="1872" w:type="dxa"/>
            <w:tcBorders>
              <w:bottom w:val="single" w:sz="4" w:space="0" w:color="auto"/>
            </w:tcBorders>
          </w:tcPr>
          <w:p w:rsidR="00B82FD8" w:rsidRPr="00B358C7" w:rsidRDefault="00B82FD8" w:rsidP="00B358C7">
            <w:pPr>
              <w:bidi/>
              <w:rPr>
                <w:rFonts w:cs="AL-Mohanad"/>
                <w:sz w:val="28"/>
                <w:szCs w:val="28"/>
              </w:rPr>
            </w:pPr>
          </w:p>
        </w:tc>
      </w:tr>
    </w:tbl>
    <w:p w:rsidR="00B82FD8" w:rsidRPr="00B358C7" w:rsidRDefault="00B82FD8" w:rsidP="00B358C7">
      <w:pPr>
        <w:bidi/>
        <w:rPr>
          <w:rFonts w:cs="AL-Mohanad"/>
          <w:sz w:val="28"/>
          <w:szCs w:val="28"/>
        </w:rPr>
      </w:pPr>
    </w:p>
    <w:p w:rsidR="00B82FD8" w:rsidRPr="00B358C7" w:rsidRDefault="00B82FD8" w:rsidP="00B358C7">
      <w:pPr>
        <w:bidi/>
        <w:rPr>
          <w:rFonts w:cs="AL-Mohanad"/>
          <w:sz w:val="28"/>
          <w:szCs w:val="28"/>
          <w:lang w:val="en-US"/>
        </w:rPr>
      </w:pPr>
    </w:p>
    <w:p w:rsidR="00B82FD8" w:rsidRPr="00B358C7" w:rsidRDefault="00B82FD8" w:rsidP="00B358C7">
      <w:pPr>
        <w:bidi/>
        <w:rPr>
          <w:rFonts w:cs="AL-Mohanad"/>
          <w:b/>
          <w:bCs/>
          <w:sz w:val="28"/>
          <w:szCs w:val="28"/>
          <w:rtl/>
        </w:rPr>
      </w:pPr>
      <w:r w:rsidRPr="00B358C7">
        <w:rPr>
          <w:rFonts w:cs="AL-Mohanad" w:hint="cs"/>
          <w:b/>
          <w:bCs/>
          <w:sz w:val="28"/>
          <w:szCs w:val="28"/>
          <w:rtl/>
        </w:rPr>
        <w:t>اسم استاذ المقرر: ___________________________________________________</w:t>
      </w:r>
    </w:p>
    <w:p w:rsidR="00B82FD8" w:rsidRPr="00B358C7" w:rsidRDefault="00B82FD8" w:rsidP="00B358C7">
      <w:pPr>
        <w:bidi/>
        <w:rPr>
          <w:rFonts w:cs="AL-Mohanad"/>
          <w:b/>
          <w:bCs/>
          <w:sz w:val="28"/>
          <w:szCs w:val="28"/>
          <w:rtl/>
        </w:rPr>
      </w:pPr>
      <w:r w:rsidRPr="00B358C7">
        <w:rPr>
          <w:rFonts w:cs="AL-Mohanad" w:hint="cs"/>
          <w:b/>
          <w:bCs/>
          <w:sz w:val="28"/>
          <w:szCs w:val="28"/>
          <w:rtl/>
        </w:rPr>
        <w:t>التوقيع: ___________________________  تاريخ استكمال التقرير: ___________</w:t>
      </w:r>
    </w:p>
    <w:p w:rsidR="00B82FD8" w:rsidRPr="00B358C7" w:rsidRDefault="00B82FD8" w:rsidP="00B358C7">
      <w:pPr>
        <w:bidi/>
        <w:rPr>
          <w:rFonts w:cs="AL-Mohanad"/>
          <w:b/>
          <w:bCs/>
          <w:sz w:val="28"/>
          <w:szCs w:val="28"/>
          <w:rtl/>
        </w:rPr>
      </w:pPr>
      <w:r w:rsidRPr="00B358C7">
        <w:rPr>
          <w:rFonts w:cs="AL-Mohanad" w:hint="cs"/>
          <w:b/>
          <w:bCs/>
          <w:sz w:val="28"/>
          <w:szCs w:val="28"/>
          <w:rtl/>
        </w:rPr>
        <w:t>اسم منسق البرنامج: _________________________________________</w:t>
      </w:r>
    </w:p>
    <w:p w:rsidR="00B82FD8" w:rsidRPr="00B358C7" w:rsidRDefault="00B82FD8" w:rsidP="00B358C7">
      <w:pPr>
        <w:bidi/>
        <w:rPr>
          <w:rFonts w:cs="AL-Mohanad"/>
          <w:b/>
          <w:bCs/>
          <w:sz w:val="28"/>
          <w:szCs w:val="28"/>
          <w:rtl/>
        </w:rPr>
      </w:pPr>
      <w:r w:rsidRPr="00B358C7">
        <w:rPr>
          <w:rFonts w:cs="AL-Mohanad" w:hint="cs"/>
          <w:b/>
          <w:bCs/>
          <w:sz w:val="28"/>
          <w:szCs w:val="28"/>
          <w:rtl/>
        </w:rPr>
        <w:t>التوقيع: ___________________________ تاريخ استلام التقرير: _____________</w:t>
      </w:r>
    </w:p>
    <w:p w:rsidR="00B82FD8" w:rsidRDefault="00B82FD8" w:rsidP="00B358C7">
      <w:pPr>
        <w:bidi/>
        <w:rPr>
          <w:rFonts w:cs="AL-Mohanad"/>
          <w:sz w:val="28"/>
          <w:szCs w:val="28"/>
          <w:lang w:val="en-US"/>
        </w:rPr>
      </w:pPr>
    </w:p>
    <w:p w:rsidR="00B358C7" w:rsidRDefault="00B358C7" w:rsidP="00B358C7">
      <w:pPr>
        <w:bidi/>
        <w:rPr>
          <w:rFonts w:cs="AL-Mohanad"/>
          <w:sz w:val="28"/>
          <w:szCs w:val="28"/>
          <w:lang w:val="en-US"/>
        </w:rPr>
      </w:pPr>
    </w:p>
    <w:p w:rsidR="00B358C7" w:rsidRPr="00B358C7" w:rsidRDefault="00B358C7" w:rsidP="00B358C7">
      <w:pPr>
        <w:bidi/>
        <w:rPr>
          <w:rFonts w:cs="AL-Mohanad"/>
          <w:sz w:val="28"/>
          <w:szCs w:val="28"/>
          <w:lang w:val="en-US"/>
        </w:rPr>
      </w:pPr>
    </w:p>
    <w:p w:rsidR="00B82FD8" w:rsidRPr="00B358C7" w:rsidRDefault="00B82FD8" w:rsidP="00B358C7">
      <w:pPr>
        <w:bidi/>
        <w:rPr>
          <w:rFonts w:cs="AL-Mohanad"/>
          <w:sz w:val="28"/>
          <w:szCs w:val="28"/>
          <w:lang w:val="en-US"/>
        </w:rPr>
      </w:pPr>
    </w:p>
    <w:p w:rsidR="00B82FD8" w:rsidRDefault="00B82FD8" w:rsidP="00B358C7">
      <w:pPr>
        <w:pStyle w:val="BodyText"/>
        <w:bidi/>
        <w:rPr>
          <w:rFonts w:ascii="Arial" w:hAnsi="Arial" w:cs="AL-Mohanad"/>
          <w:b w:val="0"/>
          <w:bCs w:val="0"/>
          <w:i/>
          <w:iCs/>
          <w:color w:val="FF0000"/>
          <w:sz w:val="28"/>
          <w:szCs w:val="28"/>
        </w:rPr>
      </w:pPr>
    </w:p>
    <w:p w:rsidR="00B358C7" w:rsidRDefault="00B358C7" w:rsidP="00B358C7">
      <w:pPr>
        <w:pStyle w:val="BodyText"/>
        <w:bidi/>
        <w:rPr>
          <w:rFonts w:ascii="Arial" w:hAnsi="Arial" w:cs="AL-Mohanad"/>
          <w:b w:val="0"/>
          <w:bCs w:val="0"/>
          <w:i/>
          <w:iCs/>
          <w:color w:val="FF0000"/>
          <w:sz w:val="28"/>
          <w:szCs w:val="28"/>
        </w:rPr>
      </w:pPr>
    </w:p>
    <w:p w:rsidR="00B358C7" w:rsidRDefault="00B358C7" w:rsidP="00B358C7">
      <w:pPr>
        <w:pStyle w:val="BodyText"/>
        <w:bidi/>
        <w:rPr>
          <w:rFonts w:ascii="Arial" w:hAnsi="Arial" w:cs="AL-Mohanad"/>
          <w:b w:val="0"/>
          <w:bCs w:val="0"/>
          <w:i/>
          <w:iCs/>
          <w:color w:val="FF0000"/>
          <w:sz w:val="28"/>
          <w:szCs w:val="28"/>
        </w:rPr>
      </w:pPr>
    </w:p>
    <w:p w:rsidR="00B358C7" w:rsidRDefault="00B358C7" w:rsidP="00B358C7">
      <w:pPr>
        <w:pStyle w:val="BodyText"/>
        <w:bidi/>
        <w:rPr>
          <w:rFonts w:ascii="Arial" w:hAnsi="Arial" w:cs="AL-Mohanad"/>
          <w:b w:val="0"/>
          <w:bCs w:val="0"/>
          <w:i/>
          <w:iCs/>
          <w:color w:val="FF0000"/>
          <w:sz w:val="28"/>
          <w:szCs w:val="28"/>
        </w:rPr>
      </w:pPr>
    </w:p>
    <w:p w:rsidR="00B358C7" w:rsidRDefault="00B358C7" w:rsidP="00B358C7">
      <w:pPr>
        <w:pStyle w:val="BodyText"/>
        <w:bidi/>
        <w:rPr>
          <w:rFonts w:ascii="Arial" w:hAnsi="Arial" w:cs="AL-Mohanad"/>
          <w:b w:val="0"/>
          <w:bCs w:val="0"/>
          <w:i/>
          <w:iCs/>
          <w:color w:val="FF0000"/>
          <w:sz w:val="28"/>
          <w:szCs w:val="28"/>
        </w:rPr>
      </w:pPr>
    </w:p>
    <w:p w:rsidR="00B358C7" w:rsidRDefault="00B358C7" w:rsidP="00B358C7">
      <w:pPr>
        <w:pStyle w:val="BodyText"/>
        <w:bidi/>
        <w:rPr>
          <w:rFonts w:ascii="Arial" w:hAnsi="Arial" w:cs="AL-Mohanad"/>
          <w:b w:val="0"/>
          <w:bCs w:val="0"/>
          <w:i/>
          <w:iCs/>
          <w:color w:val="FF0000"/>
          <w:sz w:val="28"/>
          <w:szCs w:val="28"/>
        </w:rPr>
      </w:pPr>
    </w:p>
    <w:p w:rsidR="00B358C7" w:rsidRDefault="00B358C7" w:rsidP="00B358C7">
      <w:pPr>
        <w:pStyle w:val="BodyText"/>
        <w:bidi/>
        <w:rPr>
          <w:rFonts w:ascii="Arial" w:hAnsi="Arial" w:cs="AL-Mohanad"/>
          <w:b w:val="0"/>
          <w:bCs w:val="0"/>
          <w:i/>
          <w:iCs/>
          <w:color w:val="FF0000"/>
          <w:sz w:val="28"/>
          <w:szCs w:val="28"/>
        </w:rPr>
      </w:pPr>
    </w:p>
    <w:p w:rsidR="00B358C7" w:rsidRDefault="00B358C7" w:rsidP="00B358C7">
      <w:pPr>
        <w:pStyle w:val="BodyText"/>
        <w:bidi/>
        <w:rPr>
          <w:rFonts w:ascii="Arial" w:hAnsi="Arial" w:cs="AL-Mohanad"/>
          <w:b w:val="0"/>
          <w:bCs w:val="0"/>
          <w:i/>
          <w:iCs/>
          <w:color w:val="FF0000"/>
          <w:sz w:val="28"/>
          <w:szCs w:val="28"/>
        </w:rPr>
      </w:pPr>
    </w:p>
    <w:p w:rsidR="00B358C7" w:rsidRDefault="00B358C7" w:rsidP="00B358C7">
      <w:pPr>
        <w:pStyle w:val="BodyText"/>
        <w:bidi/>
        <w:rPr>
          <w:rFonts w:ascii="Arial" w:hAnsi="Arial" w:cs="AL-Mohanad"/>
          <w:b w:val="0"/>
          <w:bCs w:val="0"/>
          <w:i/>
          <w:iCs/>
          <w:color w:val="FF0000"/>
          <w:sz w:val="28"/>
          <w:szCs w:val="28"/>
        </w:rPr>
      </w:pPr>
    </w:p>
    <w:p w:rsidR="00B358C7" w:rsidRDefault="00B358C7" w:rsidP="00B358C7">
      <w:pPr>
        <w:pStyle w:val="BodyText"/>
        <w:bidi/>
        <w:rPr>
          <w:rFonts w:ascii="Arial" w:hAnsi="Arial" w:cs="AL-Mohanad"/>
          <w:b w:val="0"/>
          <w:bCs w:val="0"/>
          <w:i/>
          <w:iCs/>
          <w:color w:val="FF0000"/>
          <w:sz w:val="28"/>
          <w:szCs w:val="28"/>
        </w:rPr>
      </w:pPr>
    </w:p>
    <w:p w:rsidR="00B358C7" w:rsidRDefault="00B358C7" w:rsidP="00B358C7">
      <w:pPr>
        <w:pStyle w:val="BodyText"/>
        <w:bidi/>
        <w:rPr>
          <w:rFonts w:ascii="Arial" w:hAnsi="Arial" w:cs="AL-Mohanad"/>
          <w:b w:val="0"/>
          <w:bCs w:val="0"/>
          <w:i/>
          <w:iCs/>
          <w:color w:val="FF0000"/>
          <w:sz w:val="28"/>
          <w:szCs w:val="28"/>
        </w:rPr>
      </w:pPr>
    </w:p>
    <w:p w:rsidR="00B358C7" w:rsidRDefault="00B358C7" w:rsidP="00B358C7">
      <w:pPr>
        <w:pStyle w:val="BodyText"/>
        <w:bidi/>
        <w:rPr>
          <w:rFonts w:ascii="Arial" w:hAnsi="Arial" w:cs="AL-Mohanad"/>
          <w:b w:val="0"/>
          <w:bCs w:val="0"/>
          <w:i/>
          <w:iCs/>
          <w:color w:val="FF0000"/>
          <w:sz w:val="28"/>
          <w:szCs w:val="28"/>
        </w:rPr>
      </w:pPr>
    </w:p>
    <w:p w:rsidR="00B358C7" w:rsidRDefault="00B358C7" w:rsidP="00B358C7">
      <w:pPr>
        <w:pStyle w:val="BodyText"/>
        <w:bidi/>
        <w:rPr>
          <w:rFonts w:ascii="Arial" w:hAnsi="Arial" w:cs="AL-Mohanad"/>
          <w:b w:val="0"/>
          <w:bCs w:val="0"/>
          <w:i/>
          <w:iCs/>
          <w:color w:val="FF0000"/>
          <w:sz w:val="28"/>
          <w:szCs w:val="28"/>
        </w:rPr>
      </w:pPr>
    </w:p>
    <w:p w:rsidR="00B358C7" w:rsidRPr="00B358C7" w:rsidRDefault="00B358C7" w:rsidP="00B358C7">
      <w:pPr>
        <w:pStyle w:val="BodyText"/>
        <w:bidi/>
        <w:rPr>
          <w:rFonts w:ascii="Arial" w:hAnsi="Arial" w:cs="AL-Mohanad"/>
          <w:b w:val="0"/>
          <w:bCs w:val="0"/>
          <w:i/>
          <w:iCs/>
          <w:color w:val="FF0000"/>
          <w:sz w:val="28"/>
          <w:szCs w:val="28"/>
          <w:rtl/>
        </w:rPr>
      </w:pPr>
    </w:p>
    <w:p w:rsidR="0075497F" w:rsidRPr="00B358C7" w:rsidRDefault="0075497F" w:rsidP="00B358C7">
      <w:pPr>
        <w:bidi/>
        <w:rPr>
          <w:rFonts w:ascii="Arial" w:hAnsi="Arial" w:cs="AL-Mohanad"/>
          <w:b/>
          <w:bCs/>
          <w:sz w:val="28"/>
          <w:szCs w:val="28"/>
          <w:rtl/>
        </w:rPr>
      </w:pPr>
      <w:r w:rsidRPr="00B358C7">
        <w:rPr>
          <w:rFonts w:ascii="Arial" w:hAnsi="Arial" w:cs="AL-Mohanad"/>
          <w:b/>
          <w:bCs/>
          <w:sz w:val="28"/>
          <w:szCs w:val="28"/>
          <w:rtl/>
        </w:rPr>
        <w:lastRenderedPageBreak/>
        <w:t>المرفق</w:t>
      </w:r>
      <w:r w:rsidR="00531987" w:rsidRPr="00B358C7">
        <w:rPr>
          <w:rFonts w:ascii="Arial" w:hAnsi="Arial" w:cs="AL-Mohanad" w:hint="cs"/>
          <w:b/>
          <w:bCs/>
          <w:sz w:val="28"/>
          <w:szCs w:val="28"/>
          <w:rtl/>
        </w:rPr>
        <w:t xml:space="preserve"> رقم</w:t>
      </w:r>
      <w:r w:rsidR="00B0212A" w:rsidRPr="00B358C7">
        <w:rPr>
          <w:rFonts w:ascii="Arial" w:hAnsi="Arial" w:cs="AL-Mohanad" w:hint="cs"/>
          <w:b/>
          <w:bCs/>
          <w:sz w:val="28"/>
          <w:szCs w:val="28"/>
          <w:rtl/>
        </w:rPr>
        <w:t xml:space="preserve"> </w:t>
      </w:r>
      <w:r w:rsidR="00531987" w:rsidRPr="00B358C7">
        <w:rPr>
          <w:rFonts w:ascii="Arial" w:hAnsi="Arial" w:cs="AL-Mohanad" w:hint="cs"/>
          <w:b/>
          <w:bCs/>
          <w:sz w:val="28"/>
          <w:szCs w:val="28"/>
          <w:rtl/>
        </w:rPr>
        <w:t>7</w:t>
      </w:r>
    </w:p>
    <w:p w:rsidR="0075497F" w:rsidRPr="00FA32AE" w:rsidRDefault="0075497F" w:rsidP="001F1320">
      <w:pPr>
        <w:bidi/>
        <w:jc w:val="center"/>
        <w:rPr>
          <w:rFonts w:ascii="Arial" w:hAnsi="Arial" w:cs="AL-Mohanad Bold"/>
          <w:b/>
          <w:bCs/>
          <w:sz w:val="28"/>
          <w:szCs w:val="28"/>
        </w:rPr>
      </w:pPr>
    </w:p>
    <w:p w:rsidR="0075497F" w:rsidRPr="00FA32AE" w:rsidRDefault="0075497F" w:rsidP="001F1320">
      <w:pPr>
        <w:bidi/>
        <w:jc w:val="center"/>
        <w:rPr>
          <w:rFonts w:ascii="Arial" w:hAnsi="Arial" w:cs="AL-Mohanad Bold"/>
          <w:b/>
          <w:bCs/>
          <w:sz w:val="28"/>
          <w:szCs w:val="28"/>
        </w:rPr>
      </w:pPr>
      <w:r w:rsidRPr="00FA32AE">
        <w:rPr>
          <w:rFonts w:ascii="Arial" w:hAnsi="Arial" w:cs="AL-Mohanad Bold"/>
          <w:b/>
          <w:bCs/>
          <w:sz w:val="28"/>
          <w:szCs w:val="28"/>
          <w:rtl/>
        </w:rPr>
        <w:t>المملكة العربية السعودية</w:t>
      </w:r>
    </w:p>
    <w:p w:rsidR="0075497F" w:rsidRPr="00FA32AE" w:rsidRDefault="0075497F" w:rsidP="001F1320">
      <w:pPr>
        <w:bidi/>
        <w:jc w:val="center"/>
        <w:rPr>
          <w:rFonts w:ascii="Arial" w:hAnsi="Arial" w:cs="AL-Mohanad Bold"/>
          <w:b/>
          <w:bCs/>
          <w:sz w:val="28"/>
          <w:szCs w:val="28"/>
        </w:rPr>
      </w:pPr>
    </w:p>
    <w:p w:rsidR="0075497F" w:rsidRPr="00FA32AE" w:rsidRDefault="0075497F" w:rsidP="001F1320">
      <w:pPr>
        <w:bidi/>
        <w:jc w:val="center"/>
        <w:rPr>
          <w:rFonts w:ascii="Arial" w:hAnsi="Arial" w:cs="AL-Mohanad Bold"/>
          <w:b/>
          <w:bCs/>
          <w:sz w:val="28"/>
          <w:szCs w:val="28"/>
        </w:rPr>
      </w:pPr>
    </w:p>
    <w:p w:rsidR="0075497F" w:rsidRPr="00FA32AE" w:rsidRDefault="005E4C02" w:rsidP="001F1320">
      <w:pPr>
        <w:pStyle w:val="Heading1"/>
        <w:bidi/>
        <w:spacing w:before="240"/>
        <w:jc w:val="center"/>
        <w:rPr>
          <w:rFonts w:ascii="Arial" w:hAnsi="Arial" w:cs="AL-Mohanad Bold"/>
          <w:iCs/>
          <w:sz w:val="28"/>
          <w:szCs w:val="28"/>
        </w:rPr>
      </w:pPr>
      <w:r w:rsidRPr="00FA32AE">
        <w:rPr>
          <w:rFonts w:ascii="Arial" w:hAnsi="Arial" w:cs="AL-Mohanad Bold"/>
          <w:sz w:val="28"/>
          <w:szCs w:val="28"/>
          <w:rtl/>
        </w:rPr>
        <w:t>الهيئة الوطنية</w:t>
      </w:r>
      <w:r w:rsidR="0075497F" w:rsidRPr="00FA32AE">
        <w:rPr>
          <w:rFonts w:ascii="Arial" w:hAnsi="Arial" w:cs="AL-Mohanad Bold"/>
          <w:sz w:val="28"/>
          <w:szCs w:val="28"/>
          <w:rtl/>
        </w:rPr>
        <w:t xml:space="preserve"> للتقويم والاعتماد الأكاديمي</w:t>
      </w:r>
    </w:p>
    <w:p w:rsidR="0075497F" w:rsidRPr="00FA32AE" w:rsidRDefault="0075497F" w:rsidP="001F1320">
      <w:pPr>
        <w:bidi/>
        <w:jc w:val="center"/>
        <w:rPr>
          <w:rFonts w:ascii="Arial" w:hAnsi="Arial" w:cs="AL-Mohanad Bold"/>
          <w:sz w:val="28"/>
          <w:szCs w:val="28"/>
          <w:lang w:val="en-US"/>
        </w:rPr>
      </w:pPr>
    </w:p>
    <w:p w:rsidR="0075497F" w:rsidRPr="00FA32AE" w:rsidRDefault="0075497F" w:rsidP="001F1320">
      <w:pPr>
        <w:bidi/>
        <w:jc w:val="center"/>
        <w:rPr>
          <w:rFonts w:ascii="Arial" w:hAnsi="Arial" w:cs="AL-Mohanad Bold"/>
          <w:sz w:val="28"/>
          <w:szCs w:val="28"/>
          <w:lang w:val="en-GB"/>
        </w:rPr>
      </w:pPr>
    </w:p>
    <w:p w:rsidR="0075497F" w:rsidRPr="00FA32AE" w:rsidRDefault="0075497F" w:rsidP="001F1320">
      <w:pPr>
        <w:bidi/>
        <w:jc w:val="center"/>
        <w:rPr>
          <w:rFonts w:ascii="Arial" w:hAnsi="Arial" w:cs="AL-Mohanad Bold"/>
          <w:sz w:val="28"/>
          <w:szCs w:val="28"/>
          <w:lang w:val="en-GB"/>
        </w:rPr>
      </w:pPr>
    </w:p>
    <w:p w:rsidR="0075497F" w:rsidRPr="00FA32AE" w:rsidRDefault="0075497F" w:rsidP="001F1320">
      <w:pPr>
        <w:bidi/>
        <w:jc w:val="center"/>
        <w:rPr>
          <w:rFonts w:ascii="Arial" w:hAnsi="Arial" w:cs="AL-Mohanad Bold"/>
          <w:sz w:val="28"/>
          <w:szCs w:val="28"/>
          <w:lang w:val="en-GB"/>
        </w:rPr>
      </w:pPr>
    </w:p>
    <w:p w:rsidR="0075497F" w:rsidRPr="00FA32AE" w:rsidRDefault="0075497F" w:rsidP="001F1320">
      <w:pPr>
        <w:bidi/>
        <w:jc w:val="center"/>
        <w:rPr>
          <w:rFonts w:ascii="Arial" w:hAnsi="Arial" w:cs="AL-Mohanad Bold"/>
          <w:sz w:val="28"/>
          <w:szCs w:val="28"/>
          <w:lang w:val="en-US"/>
        </w:rPr>
      </w:pPr>
    </w:p>
    <w:p w:rsidR="0075497F" w:rsidRPr="00FA32AE" w:rsidRDefault="0075497F" w:rsidP="001F1320">
      <w:pPr>
        <w:bidi/>
        <w:jc w:val="center"/>
        <w:rPr>
          <w:rFonts w:ascii="Arial" w:hAnsi="Arial" w:cs="AL-Mohanad Bold"/>
          <w:sz w:val="28"/>
          <w:szCs w:val="28"/>
          <w:lang w:val="en-GB"/>
        </w:rPr>
      </w:pPr>
    </w:p>
    <w:p w:rsidR="0075497F" w:rsidRPr="00FA32AE" w:rsidRDefault="0075497F" w:rsidP="001F1320">
      <w:pPr>
        <w:bidi/>
        <w:jc w:val="center"/>
        <w:rPr>
          <w:rFonts w:ascii="Arial" w:hAnsi="Arial" w:cs="AL-Mohanad Bold"/>
          <w:sz w:val="28"/>
          <w:szCs w:val="28"/>
          <w:lang w:val="en-GB"/>
        </w:rPr>
      </w:pPr>
    </w:p>
    <w:p w:rsidR="0075497F" w:rsidRPr="00FA32AE" w:rsidRDefault="0075497F" w:rsidP="001F1320">
      <w:pPr>
        <w:bidi/>
        <w:jc w:val="center"/>
        <w:rPr>
          <w:rFonts w:ascii="Arial" w:hAnsi="Arial" w:cs="AL-Mohanad Bold"/>
          <w:sz w:val="28"/>
          <w:szCs w:val="28"/>
          <w:lang w:val="en-US"/>
        </w:rPr>
      </w:pPr>
    </w:p>
    <w:p w:rsidR="0075497F" w:rsidRPr="00FA32AE" w:rsidRDefault="0075497F" w:rsidP="001F1320">
      <w:pPr>
        <w:bidi/>
        <w:jc w:val="center"/>
        <w:rPr>
          <w:rFonts w:ascii="Arial" w:hAnsi="Arial" w:cs="AL-Mohanad Bold"/>
          <w:sz w:val="28"/>
          <w:szCs w:val="28"/>
          <w:lang w:val="en-GB"/>
        </w:rPr>
      </w:pPr>
    </w:p>
    <w:p w:rsidR="0075497F" w:rsidRPr="00FA32AE" w:rsidRDefault="0075497F" w:rsidP="001F1320">
      <w:pPr>
        <w:pStyle w:val="Heading1"/>
        <w:bidi/>
        <w:jc w:val="center"/>
        <w:rPr>
          <w:rFonts w:ascii="Arial" w:hAnsi="Arial" w:cs="AL-Mohanad Bold"/>
          <w:caps/>
          <w:sz w:val="28"/>
          <w:szCs w:val="28"/>
        </w:rPr>
      </w:pPr>
      <w:r w:rsidRPr="00FA32AE">
        <w:rPr>
          <w:rFonts w:ascii="Arial" w:hAnsi="Arial" w:cs="AL-Mohanad Bold"/>
          <w:caps/>
          <w:sz w:val="28"/>
          <w:szCs w:val="28"/>
          <w:rtl/>
        </w:rPr>
        <w:t>توصيف الخبرة</w:t>
      </w:r>
      <w:r w:rsidR="00F05035" w:rsidRPr="00FA32AE">
        <w:rPr>
          <w:rFonts w:ascii="Arial" w:hAnsi="Arial" w:cs="AL-Mohanad Bold"/>
          <w:caps/>
          <w:sz w:val="28"/>
          <w:szCs w:val="28"/>
          <w:rtl/>
        </w:rPr>
        <w:t xml:space="preserve"> </w:t>
      </w:r>
      <w:r w:rsidRPr="00FA32AE">
        <w:rPr>
          <w:rFonts w:ascii="Arial" w:hAnsi="Arial" w:cs="AL-Mohanad Bold"/>
          <w:caps/>
          <w:sz w:val="28"/>
          <w:szCs w:val="28"/>
          <w:rtl/>
        </w:rPr>
        <w:t>الميدانية</w:t>
      </w:r>
    </w:p>
    <w:p w:rsidR="0075497F" w:rsidRPr="00FA32AE" w:rsidRDefault="00F05035" w:rsidP="001F1320">
      <w:pPr>
        <w:bidi/>
        <w:jc w:val="center"/>
        <w:rPr>
          <w:rFonts w:ascii="Arial" w:hAnsi="Arial" w:cs="AL-Mohanad Bold"/>
          <w:sz w:val="28"/>
          <w:szCs w:val="28"/>
          <w:lang w:val="en-US"/>
        </w:rPr>
      </w:pPr>
      <w:r w:rsidRPr="00FA32AE">
        <w:rPr>
          <w:rFonts w:ascii="Arial" w:hAnsi="Arial" w:cs="AL-Mohanad Bold"/>
          <w:caps/>
          <w:sz w:val="28"/>
          <w:szCs w:val="28"/>
          <w:rtl/>
        </w:rPr>
        <w:t>(التدريب الميداني)</w:t>
      </w:r>
    </w:p>
    <w:p w:rsidR="0075497F" w:rsidRPr="00FA32AE" w:rsidRDefault="0075497F" w:rsidP="001F1320">
      <w:pPr>
        <w:bidi/>
        <w:jc w:val="center"/>
        <w:rPr>
          <w:rFonts w:ascii="Arial" w:hAnsi="Arial" w:cs="AL-Mohanad Bold"/>
          <w:sz w:val="28"/>
          <w:szCs w:val="28"/>
          <w:lang w:val="en-GB"/>
        </w:rPr>
      </w:pPr>
    </w:p>
    <w:p w:rsidR="0075497F" w:rsidRPr="00FA32AE" w:rsidRDefault="0075497F" w:rsidP="001F1320">
      <w:pPr>
        <w:bidi/>
        <w:jc w:val="center"/>
        <w:rPr>
          <w:rFonts w:ascii="Arial" w:hAnsi="Arial" w:cs="AL-Mohanad Bold"/>
          <w:sz w:val="28"/>
          <w:szCs w:val="28"/>
          <w:lang w:val="en-US"/>
        </w:rPr>
      </w:pPr>
    </w:p>
    <w:p w:rsidR="0075497F" w:rsidRPr="00FA32AE" w:rsidRDefault="0075497F" w:rsidP="001F1320">
      <w:pPr>
        <w:bidi/>
        <w:jc w:val="center"/>
        <w:rPr>
          <w:rFonts w:ascii="Arial" w:hAnsi="Arial" w:cs="AL-Mohanad Bold"/>
          <w:sz w:val="28"/>
          <w:szCs w:val="28"/>
          <w:lang w:val="en-GB"/>
        </w:rPr>
      </w:pPr>
    </w:p>
    <w:p w:rsidR="0075497F" w:rsidRPr="00FA32AE" w:rsidRDefault="0075497F" w:rsidP="001F1320">
      <w:pPr>
        <w:bidi/>
        <w:jc w:val="center"/>
        <w:rPr>
          <w:rFonts w:ascii="Arial" w:hAnsi="Arial" w:cs="AL-Mohanad Bold"/>
          <w:sz w:val="28"/>
          <w:szCs w:val="28"/>
          <w:lang w:val="en-US"/>
        </w:rPr>
      </w:pPr>
    </w:p>
    <w:p w:rsidR="0075497F" w:rsidRPr="00FA32AE" w:rsidRDefault="0075497F" w:rsidP="001F1320">
      <w:pPr>
        <w:bidi/>
        <w:jc w:val="center"/>
        <w:rPr>
          <w:rFonts w:ascii="Arial" w:hAnsi="Arial" w:cs="AL-Mohanad Bold"/>
          <w:sz w:val="28"/>
          <w:szCs w:val="28"/>
          <w:lang w:val="en-GB"/>
        </w:rPr>
      </w:pPr>
    </w:p>
    <w:p w:rsidR="0075497F" w:rsidRPr="00FA32AE" w:rsidRDefault="0075497F" w:rsidP="001F1320">
      <w:pPr>
        <w:bidi/>
        <w:jc w:val="center"/>
        <w:rPr>
          <w:rFonts w:ascii="Arial" w:hAnsi="Arial" w:cs="AL-Mohanad Bold"/>
          <w:sz w:val="28"/>
          <w:szCs w:val="28"/>
          <w:lang w:val="en-GB"/>
        </w:rPr>
      </w:pPr>
    </w:p>
    <w:p w:rsidR="0075497F" w:rsidRPr="00FA32AE" w:rsidRDefault="0075497F" w:rsidP="001F1320">
      <w:pPr>
        <w:bidi/>
        <w:jc w:val="center"/>
        <w:rPr>
          <w:rFonts w:ascii="Arial" w:hAnsi="Arial" w:cs="AL-Mohanad Bold"/>
          <w:sz w:val="28"/>
          <w:szCs w:val="28"/>
          <w:lang w:val="en-GB"/>
        </w:rPr>
      </w:pPr>
    </w:p>
    <w:p w:rsidR="0075497F" w:rsidRPr="00FA32AE" w:rsidRDefault="0075497F" w:rsidP="001F1320">
      <w:pPr>
        <w:bidi/>
        <w:jc w:val="center"/>
        <w:rPr>
          <w:rFonts w:ascii="Arial" w:hAnsi="Arial" w:cs="AL-Mohanad Bold"/>
          <w:sz w:val="28"/>
          <w:szCs w:val="28"/>
          <w:lang w:val="en-GB"/>
        </w:rPr>
      </w:pPr>
    </w:p>
    <w:p w:rsidR="0075497F" w:rsidRPr="00FA32AE" w:rsidRDefault="0075497F" w:rsidP="001F1320">
      <w:pPr>
        <w:bidi/>
        <w:jc w:val="center"/>
        <w:rPr>
          <w:rFonts w:ascii="Arial" w:hAnsi="Arial" w:cs="AL-Mohanad Bold"/>
          <w:sz w:val="28"/>
          <w:szCs w:val="28"/>
          <w:lang w:val="en-GB"/>
        </w:rPr>
      </w:pPr>
    </w:p>
    <w:p w:rsidR="0075497F" w:rsidRPr="00FA32AE" w:rsidRDefault="0075497F" w:rsidP="001F1320">
      <w:pPr>
        <w:bidi/>
        <w:jc w:val="center"/>
        <w:rPr>
          <w:rFonts w:ascii="Arial" w:hAnsi="Arial" w:cs="AL-Mohanad Bold"/>
          <w:sz w:val="28"/>
          <w:szCs w:val="28"/>
          <w:lang w:val="en-US"/>
        </w:rPr>
      </w:pPr>
    </w:p>
    <w:p w:rsidR="0075497F" w:rsidRPr="00FA32AE" w:rsidRDefault="0075497F" w:rsidP="001F1320">
      <w:pPr>
        <w:bidi/>
        <w:jc w:val="center"/>
        <w:rPr>
          <w:rFonts w:ascii="Arial" w:hAnsi="Arial" w:cs="AL-Mohanad Bold"/>
          <w:sz w:val="28"/>
          <w:szCs w:val="28"/>
          <w:lang w:val="en-GB"/>
        </w:rPr>
      </w:pPr>
    </w:p>
    <w:p w:rsidR="0075497F" w:rsidRPr="00FA32AE" w:rsidRDefault="0075497F" w:rsidP="001F1320">
      <w:pPr>
        <w:bidi/>
        <w:jc w:val="center"/>
        <w:rPr>
          <w:rFonts w:ascii="Arial" w:hAnsi="Arial" w:cs="AL-Mohanad Bold"/>
          <w:sz w:val="28"/>
          <w:szCs w:val="28"/>
          <w:lang w:val="en-US"/>
        </w:rPr>
      </w:pPr>
    </w:p>
    <w:p w:rsidR="00AE59D8" w:rsidRPr="00AE673B" w:rsidRDefault="0075497F" w:rsidP="001F1320">
      <w:pPr>
        <w:bidi/>
        <w:jc w:val="center"/>
        <w:rPr>
          <w:rFonts w:ascii="Arial" w:hAnsi="Arial" w:cs="AL-Mohanad Bold"/>
          <w:sz w:val="28"/>
          <w:szCs w:val="28"/>
          <w:lang w:val="en-US"/>
        </w:rPr>
      </w:pPr>
      <w:r w:rsidRPr="00FA32AE">
        <w:rPr>
          <w:rFonts w:ascii="Arial" w:hAnsi="Arial" w:cs="AL-Mohanad Bold"/>
          <w:sz w:val="28"/>
          <w:szCs w:val="28"/>
          <w:lang w:val="en-GB"/>
        </w:rPr>
        <w:br w:type="page"/>
      </w:r>
    </w:p>
    <w:p w:rsidR="00AE59D8" w:rsidRPr="00B358C7" w:rsidRDefault="00AE59D8" w:rsidP="00B358C7">
      <w:pPr>
        <w:pStyle w:val="Heading3"/>
        <w:bidi/>
        <w:rPr>
          <w:rFonts w:cs="AL-Mohanad"/>
          <w:sz w:val="24"/>
        </w:rPr>
      </w:pPr>
      <w:r w:rsidRPr="00FC6B75">
        <w:rPr>
          <w:rFonts w:hint="cs"/>
          <w:sz w:val="24"/>
          <w:rtl/>
        </w:rPr>
        <w:lastRenderedPageBreak/>
        <w:t>توصيف الخبرة الميدانية</w:t>
      </w:r>
    </w:p>
    <w:p w:rsidR="00AE59D8" w:rsidRPr="00B358C7" w:rsidRDefault="00AE59D8" w:rsidP="00B358C7">
      <w:pPr>
        <w:bidi/>
        <w:rPr>
          <w:rFonts w:cs="AL-Mohanad"/>
          <w:lang w:val="en-US"/>
        </w:rPr>
      </w:pPr>
    </w:p>
    <w:p w:rsidR="00AE59D8" w:rsidRPr="00B358C7" w:rsidRDefault="00AE59D8" w:rsidP="00B358C7">
      <w:pPr>
        <w:bidi/>
        <w:rPr>
          <w:rFonts w:cs="AL-Mohanad"/>
        </w:rPr>
      </w:pPr>
    </w:p>
    <w:p w:rsidR="00AE59D8" w:rsidRPr="00B358C7" w:rsidRDefault="00AE59D8" w:rsidP="00B358C7">
      <w:pPr>
        <w:bidi/>
        <w:rPr>
          <w:rFonts w:cs="AL-Mohanad"/>
        </w:rPr>
      </w:pPr>
    </w:p>
    <w:p w:rsidR="00AE59D8" w:rsidRPr="00B358C7" w:rsidRDefault="00AE59D8" w:rsidP="00B358C7">
      <w:pPr>
        <w:bidi/>
        <w:rPr>
          <w:rFonts w:cs="AL-Mohanad"/>
        </w:rPr>
      </w:pPr>
    </w:p>
    <w:p w:rsidR="00AE59D8" w:rsidRPr="00B358C7" w:rsidRDefault="00AE59D8" w:rsidP="00B358C7">
      <w:pPr>
        <w:bidi/>
        <w:jc w:val="center"/>
        <w:rPr>
          <w:rFonts w:cs="AL-Mohanad"/>
        </w:rPr>
      </w:pPr>
    </w:p>
    <w:p w:rsidR="00AE59D8" w:rsidRPr="00B358C7" w:rsidRDefault="00AE59D8" w:rsidP="00B358C7">
      <w:pPr>
        <w:bidi/>
        <w:jc w:val="center"/>
        <w:rPr>
          <w:rFonts w:cs="AL-Mohanad"/>
          <w:b/>
          <w:bCs/>
          <w:rtl/>
        </w:rPr>
      </w:pPr>
      <w:r w:rsidRPr="00B358C7">
        <w:rPr>
          <w:rFonts w:cs="AL-Mohanad" w:hint="cs"/>
          <w:b/>
          <w:bCs/>
          <w:rtl/>
        </w:rPr>
        <w:t>المملكة العربية السعودية</w:t>
      </w:r>
    </w:p>
    <w:p w:rsidR="00AE59D8" w:rsidRPr="00B358C7" w:rsidRDefault="00AE59D8" w:rsidP="00B358C7">
      <w:pPr>
        <w:bidi/>
        <w:jc w:val="center"/>
        <w:rPr>
          <w:rFonts w:cs="AL-Mohanad"/>
          <w:b/>
          <w:bCs/>
        </w:rPr>
      </w:pPr>
      <w:r w:rsidRPr="00B358C7">
        <w:rPr>
          <w:rFonts w:cs="AL-Mohanad" w:hint="cs"/>
          <w:b/>
          <w:bCs/>
          <w:rtl/>
        </w:rPr>
        <w:t>الهيئة الوطنية للتقويم والاعتماد الأكاديمي</w:t>
      </w:r>
    </w:p>
    <w:p w:rsidR="00AE59D8" w:rsidRPr="00B358C7" w:rsidRDefault="00AE59D8" w:rsidP="00B358C7">
      <w:pPr>
        <w:bidi/>
        <w:jc w:val="center"/>
        <w:rPr>
          <w:rFonts w:cs="AL-Mohanad"/>
          <w:b/>
          <w:lang w:val="en-US"/>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pStyle w:val="Heading3"/>
        <w:bidi/>
        <w:rPr>
          <w:rFonts w:cs="AL-Mohanad"/>
          <w:sz w:val="24"/>
        </w:rPr>
      </w:pPr>
      <w:r w:rsidRPr="00B358C7">
        <w:rPr>
          <w:rFonts w:cs="AL-Mohanad" w:hint="cs"/>
          <w:sz w:val="24"/>
          <w:rtl/>
        </w:rPr>
        <w:t>توصيف الخبرة الميدانية</w:t>
      </w: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jc w:val="center"/>
        <w:rPr>
          <w:rFonts w:cs="AL-Mohanad"/>
          <w:b/>
        </w:rPr>
      </w:pPr>
    </w:p>
    <w:p w:rsidR="00AE59D8" w:rsidRPr="00B358C7" w:rsidRDefault="00AE59D8" w:rsidP="00B358C7">
      <w:pPr>
        <w:bidi/>
        <w:rPr>
          <w:rFonts w:cs="AL-Mohanad"/>
          <w:rtl/>
        </w:rPr>
      </w:pPr>
    </w:p>
    <w:p w:rsidR="00AE59D8" w:rsidRPr="00B358C7" w:rsidRDefault="00AE59D8" w:rsidP="00B358C7">
      <w:pPr>
        <w:bidi/>
        <w:rPr>
          <w:rFonts w:cs="AL-Mohanad"/>
          <w:rtl/>
        </w:rPr>
      </w:pPr>
    </w:p>
    <w:p w:rsidR="00AE59D8" w:rsidRPr="00B358C7" w:rsidRDefault="00AE59D8" w:rsidP="00B358C7">
      <w:pPr>
        <w:bidi/>
        <w:rPr>
          <w:rFonts w:cs="AL-Mohanad"/>
          <w:rtl/>
        </w:rPr>
      </w:pPr>
    </w:p>
    <w:p w:rsidR="00AE59D8" w:rsidRPr="00B358C7" w:rsidRDefault="00AE59D8" w:rsidP="00B358C7">
      <w:pPr>
        <w:bidi/>
        <w:rPr>
          <w:rFonts w:cs="AL-Mohanad"/>
          <w:rtl/>
        </w:rPr>
      </w:pPr>
    </w:p>
    <w:p w:rsidR="00AE59D8" w:rsidRPr="00B358C7" w:rsidRDefault="00AE59D8" w:rsidP="00B358C7">
      <w:pPr>
        <w:bidi/>
        <w:rPr>
          <w:rFonts w:cs="AL-Mohanad"/>
          <w:rtl/>
        </w:rPr>
      </w:pPr>
    </w:p>
    <w:p w:rsidR="00AE59D8" w:rsidRPr="00B358C7" w:rsidRDefault="00AE59D8" w:rsidP="00B358C7">
      <w:pPr>
        <w:bidi/>
        <w:rPr>
          <w:rFonts w:cs="AL-Mohanad"/>
          <w:rtl/>
        </w:rPr>
      </w:pPr>
    </w:p>
    <w:p w:rsidR="00AE59D8" w:rsidRPr="00B358C7" w:rsidRDefault="00AE59D8" w:rsidP="00B358C7">
      <w:pPr>
        <w:bidi/>
        <w:rPr>
          <w:rFonts w:cs="AL-Mohanad"/>
          <w:rtl/>
        </w:rPr>
      </w:pPr>
    </w:p>
    <w:p w:rsidR="00AE59D8" w:rsidRPr="00B358C7" w:rsidRDefault="00AE59D8" w:rsidP="00B358C7">
      <w:pPr>
        <w:bidi/>
        <w:rPr>
          <w:rFonts w:cs="AL-Mohanad"/>
          <w:rtl/>
        </w:rPr>
      </w:pPr>
    </w:p>
    <w:p w:rsidR="00AE59D8" w:rsidRPr="00B358C7" w:rsidRDefault="00AE59D8" w:rsidP="00B358C7">
      <w:pPr>
        <w:bidi/>
        <w:rPr>
          <w:rFonts w:cs="AL-Mohanad"/>
          <w:rtl/>
        </w:rPr>
      </w:pPr>
    </w:p>
    <w:p w:rsidR="00AE59D8" w:rsidRPr="00B358C7" w:rsidRDefault="00AE59D8" w:rsidP="00B358C7">
      <w:pPr>
        <w:bidi/>
        <w:rPr>
          <w:rFonts w:cs="AL-Mohanad"/>
          <w:rtl/>
        </w:rPr>
      </w:pPr>
    </w:p>
    <w:p w:rsidR="00AE59D8" w:rsidRPr="00B358C7" w:rsidRDefault="00AE59D8" w:rsidP="00B358C7">
      <w:pPr>
        <w:bidi/>
        <w:rPr>
          <w:rFonts w:cs="AL-Mohanad"/>
          <w:rtl/>
        </w:rPr>
      </w:pPr>
    </w:p>
    <w:p w:rsidR="00AE59D8" w:rsidRPr="00B358C7" w:rsidRDefault="00AE59D8" w:rsidP="00B358C7">
      <w:pPr>
        <w:bidi/>
        <w:rPr>
          <w:rFonts w:cs="AL-Mohanad"/>
        </w:rPr>
      </w:pPr>
    </w:p>
    <w:p w:rsidR="00AE59D8" w:rsidRPr="00B358C7" w:rsidRDefault="00AE59D8" w:rsidP="00B358C7">
      <w:pPr>
        <w:bidi/>
        <w:jc w:val="center"/>
        <w:rPr>
          <w:rFonts w:ascii="Arial" w:hAnsi="Arial" w:cs="AL-Mohanad"/>
          <w:sz w:val="28"/>
          <w:szCs w:val="28"/>
          <w:rtl/>
          <w:lang w:val="en-GB"/>
        </w:rPr>
      </w:pPr>
      <w:r w:rsidRPr="00B358C7">
        <w:rPr>
          <w:rFonts w:ascii="Arial" w:hAnsi="Arial" w:cs="AL-Mohanad"/>
          <w:sz w:val="28"/>
          <w:szCs w:val="28"/>
          <w:rtl/>
          <w:lang w:val="en-GB"/>
        </w:rPr>
        <w:lastRenderedPageBreak/>
        <w:t>توصيف الخبرة الميدانية</w:t>
      </w:r>
    </w:p>
    <w:p w:rsidR="00AE59D8" w:rsidRPr="00B358C7" w:rsidRDefault="00AE59D8" w:rsidP="00B358C7">
      <w:pPr>
        <w:pStyle w:val="BodyText"/>
        <w:bidi/>
        <w:rPr>
          <w:rFonts w:ascii="Arial" w:hAnsi="Arial" w:cs="AL-Mohanad"/>
          <w:b w:val="0"/>
          <w:bCs w:val="0"/>
          <w:i/>
          <w:iCs/>
          <w:rtl/>
        </w:rPr>
      </w:pPr>
    </w:p>
    <w:p w:rsidR="006B5AD4" w:rsidRPr="00440EF8" w:rsidRDefault="006B5AD4" w:rsidP="006B5AD4">
      <w:pPr>
        <w:pStyle w:val="BodyText"/>
        <w:bidi/>
        <w:rPr>
          <w:rFonts w:ascii="Arial" w:hAnsi="Arial" w:cs="AL-Mohanad Bold"/>
          <w:b w:val="0"/>
          <w:bCs w:val="0"/>
          <w:sz w:val="28"/>
          <w:szCs w:val="28"/>
          <w:rtl/>
        </w:rPr>
      </w:pPr>
      <w:r w:rsidRPr="00440EF8">
        <w:rPr>
          <w:rFonts w:ascii="Arial" w:hAnsi="Arial" w:cs="AL-Mohanad Bold"/>
          <w:b w:val="0"/>
          <w:bCs w:val="0"/>
          <w:sz w:val="28"/>
          <w:szCs w:val="28"/>
          <w:rtl/>
        </w:rPr>
        <w:t xml:space="preserve">للاسترشاد حول </w:t>
      </w:r>
      <w:r w:rsidRPr="00440EF8">
        <w:rPr>
          <w:rFonts w:ascii="Arial" w:hAnsi="Arial" w:cs="AL-Mohanad Bold" w:hint="cs"/>
          <w:b w:val="0"/>
          <w:bCs w:val="0"/>
          <w:sz w:val="28"/>
          <w:szCs w:val="28"/>
          <w:rtl/>
        </w:rPr>
        <w:t>تعبئة</w:t>
      </w:r>
      <w:r w:rsidRPr="00440EF8">
        <w:rPr>
          <w:rFonts w:ascii="Arial" w:hAnsi="Arial" w:cs="AL-Mohanad Bold"/>
          <w:b w:val="0"/>
          <w:bCs w:val="0"/>
          <w:sz w:val="28"/>
          <w:szCs w:val="28"/>
          <w:rtl/>
        </w:rPr>
        <w:t xml:space="preserve"> هذا النموذج، </w:t>
      </w:r>
      <w:r w:rsidRPr="00440EF8">
        <w:rPr>
          <w:rFonts w:ascii="Arial" w:hAnsi="Arial" w:cs="AL-Mohanad Bold" w:hint="cs"/>
          <w:b w:val="0"/>
          <w:bCs w:val="0"/>
          <w:sz w:val="28"/>
          <w:szCs w:val="28"/>
          <w:rtl/>
        </w:rPr>
        <w:t>انظر أدلة الهيئة الوطنية.</w:t>
      </w:r>
    </w:p>
    <w:p w:rsidR="00AE59D8" w:rsidRPr="00B358C7" w:rsidRDefault="00AE59D8" w:rsidP="00B358C7">
      <w:pPr>
        <w:bidi/>
        <w:rPr>
          <w:rFonts w:cs="AL-Mohanad"/>
        </w:rPr>
      </w:pPr>
    </w:p>
    <w:p w:rsidR="00AE59D8" w:rsidRPr="00B358C7" w:rsidRDefault="00AE59D8" w:rsidP="00B358C7">
      <w:pPr>
        <w:bidi/>
        <w:rPr>
          <w:rFonts w:cs="AL-Mohanad"/>
          <w:lang w:val="en-US"/>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20"/>
      </w:tblGrid>
      <w:tr w:rsidR="00AE59D8" w:rsidRPr="00B358C7" w:rsidTr="00AE673B">
        <w:tc>
          <w:tcPr>
            <w:tcW w:w="9720" w:type="dxa"/>
          </w:tcPr>
          <w:p w:rsidR="00AE59D8" w:rsidRPr="00B358C7" w:rsidRDefault="00AE59D8" w:rsidP="00B358C7">
            <w:pPr>
              <w:bidi/>
              <w:rPr>
                <w:rFonts w:cs="AL-Mohanad"/>
              </w:rPr>
            </w:pPr>
            <w:r w:rsidRPr="00B358C7">
              <w:rPr>
                <w:rFonts w:cs="AL-Mohanad" w:hint="cs"/>
                <w:rtl/>
              </w:rPr>
              <w:t>المؤسسة التعليمية</w:t>
            </w:r>
            <w:r w:rsidR="00AE673B" w:rsidRPr="00B358C7">
              <w:rPr>
                <w:rFonts w:cs="AL-Mohanad" w:hint="cs"/>
                <w:rtl/>
              </w:rPr>
              <w:t>:</w:t>
            </w:r>
            <w:r w:rsidRPr="00B358C7">
              <w:rPr>
                <w:rFonts w:cs="AL-Mohanad"/>
              </w:rPr>
              <w:tab/>
              <w:t xml:space="preserve">                                                    </w:t>
            </w:r>
            <w:r w:rsidRPr="00B358C7">
              <w:rPr>
                <w:rFonts w:cs="AL-Mohanad" w:hint="cs"/>
                <w:rtl/>
              </w:rPr>
              <w:t>تاريخ إعداد التقرير</w:t>
            </w:r>
            <w:r w:rsidR="00AE673B" w:rsidRPr="00B358C7">
              <w:rPr>
                <w:rFonts w:cs="AL-Mohanad" w:hint="cs"/>
                <w:rtl/>
              </w:rPr>
              <w:t>:</w:t>
            </w:r>
          </w:p>
          <w:p w:rsidR="00AE59D8" w:rsidRPr="00B358C7" w:rsidRDefault="00AE59D8" w:rsidP="00B358C7">
            <w:pPr>
              <w:bidi/>
              <w:rPr>
                <w:rFonts w:cs="AL-Mohanad"/>
              </w:rPr>
            </w:pPr>
          </w:p>
        </w:tc>
      </w:tr>
      <w:tr w:rsidR="00AE59D8" w:rsidRPr="00B358C7" w:rsidTr="00AE673B">
        <w:tc>
          <w:tcPr>
            <w:tcW w:w="9720" w:type="dxa"/>
          </w:tcPr>
          <w:p w:rsidR="00AE59D8" w:rsidRPr="00B358C7" w:rsidRDefault="00AE59D8" w:rsidP="00B358C7">
            <w:pPr>
              <w:bidi/>
              <w:rPr>
                <w:rFonts w:cs="AL-Mohanad"/>
                <w:rtl/>
              </w:rPr>
            </w:pPr>
            <w:r w:rsidRPr="00B358C7">
              <w:rPr>
                <w:rFonts w:cs="AL-Mohanad" w:hint="cs"/>
                <w:rtl/>
              </w:rPr>
              <w:t>الكلية:                                                              القسم:</w:t>
            </w:r>
          </w:p>
          <w:p w:rsidR="00AE59D8" w:rsidRPr="00B358C7" w:rsidRDefault="00AE59D8" w:rsidP="00B358C7">
            <w:pPr>
              <w:bidi/>
              <w:rPr>
                <w:rFonts w:cs="AL-Mohanad"/>
                <w:rtl/>
              </w:rPr>
            </w:pPr>
          </w:p>
          <w:p w:rsidR="00AE59D8" w:rsidRPr="00B358C7" w:rsidRDefault="00AE59D8" w:rsidP="00B358C7">
            <w:pPr>
              <w:bidi/>
              <w:rPr>
                <w:rFonts w:cs="AL-Mohanad"/>
              </w:rPr>
            </w:pPr>
            <w:r w:rsidRPr="00B358C7">
              <w:rPr>
                <w:rFonts w:cs="AL-Mohanad" w:hint="cs"/>
                <w:rtl/>
              </w:rPr>
              <w:t>اسم البرنامج:                                                    المسار:</w:t>
            </w:r>
          </w:p>
          <w:p w:rsidR="00AE59D8" w:rsidRPr="00B358C7" w:rsidRDefault="00AE59D8" w:rsidP="00B358C7">
            <w:pPr>
              <w:bidi/>
              <w:rPr>
                <w:rFonts w:cs="AL-Mohanad"/>
              </w:rPr>
            </w:pPr>
          </w:p>
        </w:tc>
      </w:tr>
    </w:tbl>
    <w:p w:rsidR="00AE59D8" w:rsidRPr="00B358C7" w:rsidRDefault="00AE59D8" w:rsidP="00B358C7">
      <w:pPr>
        <w:bidi/>
        <w:rPr>
          <w:rFonts w:cs="AL-Mohanad"/>
        </w:rPr>
      </w:pPr>
    </w:p>
    <w:p w:rsidR="00AE59D8" w:rsidRPr="00B358C7" w:rsidRDefault="00AE59D8" w:rsidP="00B358C7">
      <w:pPr>
        <w:bidi/>
        <w:rPr>
          <w:rFonts w:cs="AL-Mohanad"/>
          <w:b/>
          <w:bCs/>
        </w:rPr>
      </w:pPr>
      <w:r w:rsidRPr="00B358C7">
        <w:rPr>
          <w:rFonts w:cs="AL-Mohanad" w:hint="cs"/>
          <w:b/>
          <w:bCs/>
          <w:rtl/>
        </w:rPr>
        <w:t>أ. معلومات عامة عن مقرر الخبرة الميدانية:</w:t>
      </w:r>
    </w:p>
    <w:p w:rsidR="00AE59D8" w:rsidRPr="00B358C7" w:rsidRDefault="00AE59D8" w:rsidP="00B358C7">
      <w:pPr>
        <w:bidi/>
        <w:rPr>
          <w:rFonts w:cs="AL-Mohanad"/>
        </w:rPr>
      </w:pPr>
    </w:p>
    <w:tbl>
      <w:tblPr>
        <w:bidiVisual/>
        <w:tblW w:w="97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3632"/>
        <w:gridCol w:w="2955"/>
        <w:gridCol w:w="2413"/>
      </w:tblGrid>
      <w:tr w:rsidR="00AE59D8" w:rsidRPr="00B358C7" w:rsidTr="00AE673B">
        <w:tc>
          <w:tcPr>
            <w:tcW w:w="9720" w:type="dxa"/>
            <w:gridSpan w:val="4"/>
          </w:tcPr>
          <w:p w:rsidR="00AE59D8" w:rsidRPr="00B358C7" w:rsidRDefault="00AE59D8" w:rsidP="00B358C7">
            <w:pPr>
              <w:bidi/>
              <w:rPr>
                <w:rFonts w:cs="AL-Mohanad"/>
              </w:rPr>
            </w:pPr>
            <w:r w:rsidRPr="00B358C7">
              <w:rPr>
                <w:rFonts w:cs="AL-Mohanad" w:hint="cs"/>
                <w:rtl/>
              </w:rPr>
              <w:t>1. اسم ورمز مقرر الخبرة الميدانية:</w:t>
            </w:r>
          </w:p>
          <w:p w:rsidR="00AE59D8" w:rsidRPr="00B358C7" w:rsidRDefault="00AE59D8" w:rsidP="00B358C7">
            <w:pPr>
              <w:bidi/>
              <w:rPr>
                <w:rFonts w:cs="AL-Mohanad"/>
              </w:rPr>
            </w:pPr>
          </w:p>
        </w:tc>
      </w:tr>
      <w:tr w:rsidR="00AE59D8" w:rsidRPr="00B358C7" w:rsidTr="00AE673B">
        <w:tc>
          <w:tcPr>
            <w:tcW w:w="9720" w:type="dxa"/>
            <w:gridSpan w:val="4"/>
          </w:tcPr>
          <w:p w:rsidR="00AE59D8" w:rsidRPr="00B358C7" w:rsidRDefault="00AE59D8" w:rsidP="00B358C7">
            <w:pPr>
              <w:bidi/>
              <w:rPr>
                <w:rFonts w:cs="AL-Mohanad"/>
                <w:rtl/>
              </w:rPr>
            </w:pPr>
            <w:r w:rsidRPr="00B358C7">
              <w:rPr>
                <w:rFonts w:cs="AL-Mohanad" w:hint="cs"/>
                <w:rtl/>
              </w:rPr>
              <w:t xml:space="preserve">2. عدد الساعات المعتمدة (إن وجد): </w:t>
            </w:r>
          </w:p>
          <w:p w:rsidR="00AE59D8" w:rsidRPr="00B358C7" w:rsidRDefault="00AE59D8" w:rsidP="00B358C7">
            <w:pPr>
              <w:bidi/>
              <w:rPr>
                <w:rFonts w:cs="AL-Mohanad"/>
                <w:lang w:val="en-US"/>
              </w:rPr>
            </w:pPr>
          </w:p>
        </w:tc>
      </w:tr>
      <w:tr w:rsidR="00AE59D8" w:rsidRPr="00B358C7" w:rsidTr="00AE673B">
        <w:tc>
          <w:tcPr>
            <w:tcW w:w="9720" w:type="dxa"/>
            <w:gridSpan w:val="4"/>
          </w:tcPr>
          <w:p w:rsidR="00AE59D8" w:rsidRPr="00B358C7" w:rsidRDefault="00AE59D8" w:rsidP="00B358C7">
            <w:pPr>
              <w:bidi/>
              <w:rPr>
                <w:rFonts w:cs="AL-Mohanad"/>
                <w:rtl/>
              </w:rPr>
            </w:pPr>
            <w:r w:rsidRPr="00B358C7">
              <w:rPr>
                <w:rFonts w:cs="AL-Mohanad" w:hint="cs"/>
                <w:rtl/>
              </w:rPr>
              <w:t xml:space="preserve">3. </w:t>
            </w:r>
            <w:r w:rsidRPr="00B358C7">
              <w:rPr>
                <w:rFonts w:cs="AL-Mohanad"/>
                <w:rtl/>
              </w:rPr>
              <w:t>اسم عضو هيئة التدريس المسؤول عن إدارة الخبرة الميدانية</w:t>
            </w:r>
            <w:r w:rsidRPr="00B358C7">
              <w:rPr>
                <w:rFonts w:cs="AL-Mohanad" w:hint="cs"/>
                <w:rtl/>
              </w:rPr>
              <w:t>:</w:t>
            </w:r>
          </w:p>
          <w:p w:rsidR="00AE673B" w:rsidRPr="00B358C7" w:rsidRDefault="00AE673B" w:rsidP="00B358C7">
            <w:pPr>
              <w:bidi/>
              <w:rPr>
                <w:rFonts w:cs="AL-Mohanad"/>
              </w:rPr>
            </w:pPr>
          </w:p>
        </w:tc>
      </w:tr>
      <w:tr w:rsidR="00AE59D8" w:rsidRPr="00B358C7" w:rsidTr="00AE673B">
        <w:tc>
          <w:tcPr>
            <w:tcW w:w="9720" w:type="dxa"/>
            <w:gridSpan w:val="4"/>
          </w:tcPr>
          <w:p w:rsidR="00AE59D8" w:rsidRPr="00B358C7" w:rsidRDefault="00AE59D8" w:rsidP="00B358C7">
            <w:pPr>
              <w:bidi/>
              <w:rPr>
                <w:rFonts w:cs="AL-Mohanad"/>
                <w:rtl/>
              </w:rPr>
            </w:pPr>
            <w:r w:rsidRPr="00B358C7">
              <w:rPr>
                <w:rFonts w:cs="AL-Mohanad" w:hint="cs"/>
                <w:rtl/>
              </w:rPr>
              <w:t xml:space="preserve">4. </w:t>
            </w:r>
            <w:r w:rsidRPr="00B358C7">
              <w:rPr>
                <w:rFonts w:cs="AL-Mohanad"/>
                <w:rtl/>
              </w:rPr>
              <w:t>المدة و الوقت المخصص لأنشطة الخبرة الميدانية</w:t>
            </w:r>
            <w:r w:rsidRPr="00B358C7">
              <w:rPr>
                <w:rFonts w:cs="AL-Mohanad" w:hint="cs"/>
                <w:rtl/>
              </w:rPr>
              <w:t>:</w:t>
            </w:r>
          </w:p>
          <w:p w:rsidR="00AE59D8" w:rsidRPr="00B358C7" w:rsidRDefault="00AE59D8" w:rsidP="00B358C7">
            <w:pPr>
              <w:bidi/>
              <w:rPr>
                <w:rFonts w:cs="AL-Mohanad"/>
                <w:rtl/>
              </w:rPr>
            </w:pPr>
            <w:r w:rsidRPr="00B358C7">
              <w:rPr>
                <w:rFonts w:cs="AL-Mohanad" w:hint="cs"/>
                <w:rtl/>
              </w:rPr>
              <w:t>أ. التاريخ:___________________________________________________</w:t>
            </w:r>
          </w:p>
          <w:p w:rsidR="00AE59D8" w:rsidRPr="00B358C7" w:rsidRDefault="00AE59D8" w:rsidP="00B358C7">
            <w:pPr>
              <w:bidi/>
              <w:rPr>
                <w:rFonts w:cs="AL-Mohanad"/>
                <w:rtl/>
              </w:rPr>
            </w:pPr>
            <w:r w:rsidRPr="00B358C7">
              <w:rPr>
                <w:rFonts w:cs="AL-Mohanad" w:hint="cs"/>
                <w:rtl/>
              </w:rPr>
              <w:t>ب. أوقات أنشطة الخبرة الميدانية:</w:t>
            </w:r>
          </w:p>
          <w:p w:rsidR="00AE59D8" w:rsidRPr="00B358C7" w:rsidRDefault="00AE59D8" w:rsidP="00B358C7">
            <w:pPr>
              <w:bidi/>
              <w:rPr>
                <w:rFonts w:cs="AL-Mohanad"/>
                <w:lang w:val="en-US"/>
              </w:rPr>
            </w:pPr>
          </w:p>
        </w:tc>
      </w:tr>
      <w:tr w:rsidR="00AE59D8" w:rsidRPr="00B358C7" w:rsidTr="00AE673B">
        <w:trPr>
          <w:trHeight w:val="185"/>
        </w:trPr>
        <w:tc>
          <w:tcPr>
            <w:tcW w:w="9720" w:type="dxa"/>
            <w:gridSpan w:val="4"/>
          </w:tcPr>
          <w:p w:rsidR="00AE59D8" w:rsidRPr="00B358C7" w:rsidRDefault="00AE59D8" w:rsidP="00B358C7">
            <w:pPr>
              <w:bidi/>
              <w:rPr>
                <w:rFonts w:cs="AL-Mohanad"/>
              </w:rPr>
            </w:pPr>
            <w:r w:rsidRPr="00B358C7">
              <w:rPr>
                <w:rFonts w:cs="AL-Mohanad" w:hint="cs"/>
                <w:rtl/>
              </w:rPr>
              <w:t xml:space="preserve">5. </w:t>
            </w:r>
            <w:r w:rsidRPr="00B358C7">
              <w:rPr>
                <w:rFonts w:cs="AL-Mohanad"/>
                <w:rtl/>
              </w:rPr>
              <w:t>السنة أو المستوى الأكاديمي الذي تقدم فيه الخبرة الميدانية</w:t>
            </w:r>
            <w:r w:rsidRPr="00B358C7">
              <w:rPr>
                <w:rFonts w:cs="AL-Mohanad" w:hint="cs"/>
                <w:rtl/>
              </w:rPr>
              <w:t>:</w:t>
            </w:r>
          </w:p>
          <w:p w:rsidR="00AE59D8" w:rsidRPr="00B358C7" w:rsidRDefault="00AE59D8" w:rsidP="00B358C7">
            <w:pPr>
              <w:bidi/>
              <w:rPr>
                <w:rFonts w:cs="AL-Mohanad"/>
                <w:lang w:val="en-US"/>
              </w:rPr>
            </w:pPr>
          </w:p>
        </w:tc>
      </w:tr>
      <w:tr w:rsidR="00AE59D8" w:rsidRPr="00B358C7" w:rsidTr="00AE673B">
        <w:tc>
          <w:tcPr>
            <w:tcW w:w="9720" w:type="dxa"/>
            <w:gridSpan w:val="4"/>
          </w:tcPr>
          <w:p w:rsidR="00AE59D8" w:rsidRPr="00B358C7" w:rsidRDefault="00AE59D8" w:rsidP="00B358C7">
            <w:pPr>
              <w:bidi/>
              <w:rPr>
                <w:rFonts w:cs="AL-Mohanad"/>
              </w:rPr>
            </w:pPr>
            <w:r w:rsidRPr="00B358C7">
              <w:rPr>
                <w:rFonts w:cs="AL-Mohanad" w:hint="cs"/>
                <w:rtl/>
              </w:rPr>
              <w:t>6. أذكر أسماء وأماكن وبيانات الاتصال لكافة مواقع الخبرة الميدانية:</w:t>
            </w:r>
          </w:p>
          <w:p w:rsidR="00AE59D8" w:rsidRPr="00B358C7" w:rsidRDefault="00AE59D8" w:rsidP="00B358C7">
            <w:pPr>
              <w:bidi/>
              <w:rPr>
                <w:rFonts w:cs="AL-Mohanad"/>
              </w:rPr>
            </w:pPr>
          </w:p>
        </w:tc>
      </w:tr>
      <w:tr w:rsidR="00AE59D8" w:rsidRPr="00B358C7" w:rsidTr="00AE673B">
        <w:tblPrEx>
          <w:tblLook w:val="04A0"/>
        </w:tblPrEx>
        <w:tc>
          <w:tcPr>
            <w:tcW w:w="720" w:type="dxa"/>
            <w:shd w:val="clear" w:color="auto" w:fill="D9D9D9"/>
          </w:tcPr>
          <w:p w:rsidR="00AE59D8" w:rsidRPr="00B358C7" w:rsidRDefault="00AE59D8" w:rsidP="00B358C7">
            <w:pPr>
              <w:bidi/>
              <w:rPr>
                <w:rFonts w:cs="AL-Mohanad"/>
                <w:lang w:val="en-US"/>
              </w:rPr>
            </w:pPr>
          </w:p>
        </w:tc>
        <w:tc>
          <w:tcPr>
            <w:tcW w:w="3632" w:type="dxa"/>
            <w:shd w:val="clear" w:color="auto" w:fill="D9D9D9"/>
            <w:vAlign w:val="center"/>
          </w:tcPr>
          <w:p w:rsidR="00AE59D8" w:rsidRPr="00B358C7" w:rsidRDefault="00AE59D8" w:rsidP="00B358C7">
            <w:pPr>
              <w:bidi/>
              <w:jc w:val="center"/>
              <w:rPr>
                <w:rFonts w:cs="AL-Mohanad"/>
                <w:b/>
                <w:bCs/>
              </w:rPr>
            </w:pPr>
            <w:r w:rsidRPr="00B358C7">
              <w:rPr>
                <w:rFonts w:cs="AL-Mohanad" w:hint="cs"/>
                <w:b/>
                <w:bCs/>
                <w:rtl/>
              </w:rPr>
              <w:t>اسم وعنوان الجهة</w:t>
            </w:r>
          </w:p>
        </w:tc>
        <w:tc>
          <w:tcPr>
            <w:tcW w:w="2955" w:type="dxa"/>
            <w:shd w:val="clear" w:color="auto" w:fill="D9D9D9"/>
            <w:vAlign w:val="center"/>
          </w:tcPr>
          <w:p w:rsidR="00AE59D8" w:rsidRPr="00B358C7" w:rsidRDefault="00AE59D8" w:rsidP="00B358C7">
            <w:pPr>
              <w:bidi/>
              <w:jc w:val="center"/>
              <w:rPr>
                <w:rFonts w:cs="AL-Mohanad"/>
                <w:b/>
                <w:bCs/>
              </w:rPr>
            </w:pPr>
            <w:r w:rsidRPr="00B358C7">
              <w:rPr>
                <w:rFonts w:cs="AL-Mohanad" w:hint="cs"/>
                <w:b/>
                <w:bCs/>
                <w:rtl/>
              </w:rPr>
              <w:t>اسم الشخص المسؤول</w:t>
            </w:r>
          </w:p>
        </w:tc>
        <w:tc>
          <w:tcPr>
            <w:tcW w:w="2413" w:type="dxa"/>
            <w:shd w:val="clear" w:color="auto" w:fill="D9D9D9"/>
            <w:vAlign w:val="center"/>
          </w:tcPr>
          <w:p w:rsidR="00AE59D8" w:rsidRPr="00B358C7" w:rsidRDefault="00AE59D8" w:rsidP="00B358C7">
            <w:pPr>
              <w:bidi/>
              <w:jc w:val="center"/>
              <w:rPr>
                <w:rFonts w:cs="AL-Mohanad"/>
                <w:b/>
                <w:bCs/>
              </w:rPr>
            </w:pPr>
            <w:r w:rsidRPr="00B358C7">
              <w:rPr>
                <w:rFonts w:cs="AL-Mohanad" w:hint="cs"/>
                <w:b/>
                <w:bCs/>
                <w:rtl/>
              </w:rPr>
              <w:t>بيانات الاتصال للشخص المسؤول</w:t>
            </w:r>
          </w:p>
        </w:tc>
      </w:tr>
      <w:tr w:rsidR="00AE59D8" w:rsidRPr="00B358C7" w:rsidTr="00AE673B">
        <w:tblPrEx>
          <w:tblLook w:val="04A0"/>
        </w:tblPrEx>
        <w:tc>
          <w:tcPr>
            <w:tcW w:w="720" w:type="dxa"/>
            <w:shd w:val="clear" w:color="auto" w:fill="D9D9D9"/>
            <w:vAlign w:val="center"/>
          </w:tcPr>
          <w:p w:rsidR="00AE59D8" w:rsidRPr="00B358C7" w:rsidRDefault="00AE673B" w:rsidP="00B358C7">
            <w:pPr>
              <w:bidi/>
              <w:jc w:val="center"/>
              <w:rPr>
                <w:rFonts w:cs="AL-Mohanad"/>
                <w:lang w:val="en-US"/>
              </w:rPr>
            </w:pPr>
            <w:r w:rsidRPr="00B358C7">
              <w:rPr>
                <w:rFonts w:cs="AL-Mohanad"/>
                <w:lang w:val="en-US"/>
              </w:rPr>
              <w:t>1</w:t>
            </w:r>
          </w:p>
        </w:tc>
        <w:tc>
          <w:tcPr>
            <w:tcW w:w="3632" w:type="dxa"/>
          </w:tcPr>
          <w:p w:rsidR="00AE59D8" w:rsidRPr="00B358C7" w:rsidRDefault="00AE59D8" w:rsidP="00B358C7">
            <w:pPr>
              <w:bidi/>
              <w:rPr>
                <w:rFonts w:cs="AL-Mohanad"/>
              </w:rPr>
            </w:pPr>
          </w:p>
          <w:p w:rsidR="00AE59D8" w:rsidRPr="00B358C7" w:rsidRDefault="00AE59D8" w:rsidP="00B358C7">
            <w:pPr>
              <w:bidi/>
              <w:rPr>
                <w:rFonts w:cs="AL-Mohanad"/>
              </w:rPr>
            </w:pPr>
          </w:p>
        </w:tc>
        <w:tc>
          <w:tcPr>
            <w:tcW w:w="2955" w:type="dxa"/>
          </w:tcPr>
          <w:p w:rsidR="00AE59D8" w:rsidRPr="00B358C7" w:rsidRDefault="00AE59D8" w:rsidP="00B358C7">
            <w:pPr>
              <w:bidi/>
              <w:rPr>
                <w:rFonts w:cs="AL-Mohanad"/>
              </w:rPr>
            </w:pPr>
          </w:p>
        </w:tc>
        <w:tc>
          <w:tcPr>
            <w:tcW w:w="2413" w:type="dxa"/>
          </w:tcPr>
          <w:p w:rsidR="00AE59D8" w:rsidRPr="00B358C7" w:rsidRDefault="00AE59D8" w:rsidP="00B358C7">
            <w:pPr>
              <w:bidi/>
              <w:rPr>
                <w:rFonts w:cs="AL-Mohanad"/>
              </w:rPr>
            </w:pPr>
          </w:p>
        </w:tc>
      </w:tr>
      <w:tr w:rsidR="00AE59D8" w:rsidRPr="00B358C7" w:rsidTr="00AE673B">
        <w:tblPrEx>
          <w:tblLook w:val="04A0"/>
        </w:tblPrEx>
        <w:tc>
          <w:tcPr>
            <w:tcW w:w="720" w:type="dxa"/>
            <w:shd w:val="clear" w:color="auto" w:fill="D9D9D9"/>
            <w:vAlign w:val="center"/>
          </w:tcPr>
          <w:p w:rsidR="00AE59D8" w:rsidRPr="00B358C7" w:rsidRDefault="00AE673B" w:rsidP="00B358C7">
            <w:pPr>
              <w:bidi/>
              <w:jc w:val="center"/>
              <w:rPr>
                <w:rFonts w:cs="AL-Mohanad"/>
              </w:rPr>
            </w:pPr>
            <w:r w:rsidRPr="00B358C7">
              <w:rPr>
                <w:rFonts w:cs="AL-Mohanad"/>
              </w:rPr>
              <w:t>2</w:t>
            </w:r>
          </w:p>
        </w:tc>
        <w:tc>
          <w:tcPr>
            <w:tcW w:w="3632" w:type="dxa"/>
          </w:tcPr>
          <w:p w:rsidR="00AE59D8" w:rsidRPr="00B358C7" w:rsidRDefault="00AE59D8" w:rsidP="00B358C7">
            <w:pPr>
              <w:bidi/>
              <w:rPr>
                <w:rFonts w:cs="AL-Mohanad"/>
              </w:rPr>
            </w:pPr>
          </w:p>
          <w:p w:rsidR="00AE59D8" w:rsidRPr="00B358C7" w:rsidRDefault="00AE59D8" w:rsidP="00B358C7">
            <w:pPr>
              <w:bidi/>
              <w:rPr>
                <w:rFonts w:cs="AL-Mohanad"/>
              </w:rPr>
            </w:pPr>
          </w:p>
        </w:tc>
        <w:tc>
          <w:tcPr>
            <w:tcW w:w="2955" w:type="dxa"/>
          </w:tcPr>
          <w:p w:rsidR="00AE59D8" w:rsidRPr="00B358C7" w:rsidRDefault="00AE59D8" w:rsidP="00B358C7">
            <w:pPr>
              <w:bidi/>
              <w:rPr>
                <w:rFonts w:cs="AL-Mohanad"/>
              </w:rPr>
            </w:pPr>
          </w:p>
        </w:tc>
        <w:tc>
          <w:tcPr>
            <w:tcW w:w="2413" w:type="dxa"/>
          </w:tcPr>
          <w:p w:rsidR="00AE59D8" w:rsidRPr="00B358C7" w:rsidRDefault="00AE59D8" w:rsidP="00B358C7">
            <w:pPr>
              <w:bidi/>
              <w:rPr>
                <w:rFonts w:cs="AL-Mohanad"/>
              </w:rPr>
            </w:pPr>
          </w:p>
        </w:tc>
      </w:tr>
      <w:tr w:rsidR="00AE59D8" w:rsidRPr="00B358C7" w:rsidTr="00AE673B">
        <w:tblPrEx>
          <w:tblLook w:val="04A0"/>
        </w:tblPrEx>
        <w:tc>
          <w:tcPr>
            <w:tcW w:w="720" w:type="dxa"/>
            <w:shd w:val="clear" w:color="auto" w:fill="D9D9D9"/>
            <w:vAlign w:val="center"/>
          </w:tcPr>
          <w:p w:rsidR="00AE59D8" w:rsidRPr="00B358C7" w:rsidRDefault="00AE673B" w:rsidP="00B358C7">
            <w:pPr>
              <w:bidi/>
              <w:jc w:val="center"/>
              <w:rPr>
                <w:rFonts w:cs="AL-Mohanad"/>
              </w:rPr>
            </w:pPr>
            <w:r w:rsidRPr="00B358C7">
              <w:rPr>
                <w:rFonts w:cs="AL-Mohanad"/>
              </w:rPr>
              <w:t>3</w:t>
            </w:r>
          </w:p>
        </w:tc>
        <w:tc>
          <w:tcPr>
            <w:tcW w:w="3632" w:type="dxa"/>
          </w:tcPr>
          <w:p w:rsidR="00AE59D8" w:rsidRPr="00B358C7" w:rsidRDefault="00AE59D8" w:rsidP="00B358C7">
            <w:pPr>
              <w:bidi/>
              <w:rPr>
                <w:rFonts w:cs="AL-Mohanad"/>
              </w:rPr>
            </w:pPr>
          </w:p>
          <w:p w:rsidR="00AE59D8" w:rsidRPr="00B358C7" w:rsidRDefault="00AE59D8" w:rsidP="00B358C7">
            <w:pPr>
              <w:bidi/>
              <w:rPr>
                <w:rFonts w:cs="AL-Mohanad"/>
              </w:rPr>
            </w:pPr>
          </w:p>
        </w:tc>
        <w:tc>
          <w:tcPr>
            <w:tcW w:w="2955" w:type="dxa"/>
          </w:tcPr>
          <w:p w:rsidR="00AE59D8" w:rsidRPr="00B358C7" w:rsidRDefault="00AE59D8" w:rsidP="00B358C7">
            <w:pPr>
              <w:bidi/>
              <w:rPr>
                <w:rFonts w:cs="AL-Mohanad"/>
              </w:rPr>
            </w:pPr>
          </w:p>
        </w:tc>
        <w:tc>
          <w:tcPr>
            <w:tcW w:w="2413" w:type="dxa"/>
          </w:tcPr>
          <w:p w:rsidR="00AE59D8" w:rsidRPr="00B358C7" w:rsidRDefault="00AE59D8" w:rsidP="00B358C7">
            <w:pPr>
              <w:bidi/>
              <w:rPr>
                <w:rFonts w:cs="AL-Mohanad"/>
              </w:rPr>
            </w:pPr>
          </w:p>
        </w:tc>
      </w:tr>
      <w:tr w:rsidR="00AE59D8" w:rsidRPr="00B358C7" w:rsidTr="00AE673B">
        <w:tblPrEx>
          <w:tblLook w:val="04A0"/>
        </w:tblPrEx>
        <w:tc>
          <w:tcPr>
            <w:tcW w:w="720" w:type="dxa"/>
            <w:shd w:val="clear" w:color="auto" w:fill="D9D9D9"/>
            <w:vAlign w:val="center"/>
          </w:tcPr>
          <w:p w:rsidR="00AE59D8" w:rsidRPr="00B358C7" w:rsidRDefault="00AE673B" w:rsidP="00B358C7">
            <w:pPr>
              <w:bidi/>
              <w:jc w:val="center"/>
              <w:rPr>
                <w:rFonts w:cs="AL-Mohanad"/>
              </w:rPr>
            </w:pPr>
            <w:r w:rsidRPr="00B358C7">
              <w:rPr>
                <w:rFonts w:cs="AL-Mohanad"/>
              </w:rPr>
              <w:t>4</w:t>
            </w:r>
          </w:p>
        </w:tc>
        <w:tc>
          <w:tcPr>
            <w:tcW w:w="3632" w:type="dxa"/>
          </w:tcPr>
          <w:p w:rsidR="00AE59D8" w:rsidRPr="00B358C7" w:rsidRDefault="00AE59D8" w:rsidP="00B358C7">
            <w:pPr>
              <w:bidi/>
              <w:rPr>
                <w:rFonts w:cs="AL-Mohanad"/>
              </w:rPr>
            </w:pPr>
          </w:p>
          <w:p w:rsidR="00AE59D8" w:rsidRPr="00B358C7" w:rsidRDefault="00AE59D8" w:rsidP="00B358C7">
            <w:pPr>
              <w:bidi/>
              <w:rPr>
                <w:rFonts w:cs="AL-Mohanad"/>
              </w:rPr>
            </w:pPr>
          </w:p>
        </w:tc>
        <w:tc>
          <w:tcPr>
            <w:tcW w:w="2955" w:type="dxa"/>
          </w:tcPr>
          <w:p w:rsidR="00AE59D8" w:rsidRPr="00B358C7" w:rsidRDefault="00AE59D8" w:rsidP="00B358C7">
            <w:pPr>
              <w:bidi/>
              <w:rPr>
                <w:rFonts w:cs="AL-Mohanad"/>
              </w:rPr>
            </w:pPr>
          </w:p>
        </w:tc>
        <w:tc>
          <w:tcPr>
            <w:tcW w:w="2413" w:type="dxa"/>
          </w:tcPr>
          <w:p w:rsidR="00AE59D8" w:rsidRPr="00B358C7" w:rsidRDefault="00AE59D8" w:rsidP="00B358C7">
            <w:pPr>
              <w:bidi/>
              <w:rPr>
                <w:rFonts w:cs="AL-Mohanad"/>
              </w:rPr>
            </w:pPr>
          </w:p>
        </w:tc>
      </w:tr>
    </w:tbl>
    <w:p w:rsidR="00CC304D" w:rsidRDefault="00CC304D" w:rsidP="00B358C7">
      <w:pPr>
        <w:bidi/>
        <w:rPr>
          <w:rFonts w:cs="AL-Mohanad"/>
          <w:b/>
          <w:bCs/>
          <w:sz w:val="28"/>
          <w:szCs w:val="28"/>
          <w:rtl/>
        </w:rPr>
      </w:pPr>
    </w:p>
    <w:p w:rsidR="00AE59D8" w:rsidRPr="00B358C7" w:rsidRDefault="00AE673B" w:rsidP="00CC304D">
      <w:pPr>
        <w:bidi/>
        <w:rPr>
          <w:rFonts w:cs="AL-Mohanad"/>
          <w:b/>
          <w:bCs/>
          <w:sz w:val="28"/>
          <w:szCs w:val="28"/>
        </w:rPr>
      </w:pPr>
      <w:r w:rsidRPr="00B358C7">
        <w:rPr>
          <w:rFonts w:cs="AL-Mohanad" w:hint="cs"/>
          <w:b/>
          <w:bCs/>
          <w:sz w:val="28"/>
          <w:szCs w:val="28"/>
          <w:rtl/>
        </w:rPr>
        <w:lastRenderedPageBreak/>
        <w:t>ب. مخرجات التعلم:</w:t>
      </w:r>
    </w:p>
    <w:p w:rsidR="00AE59D8" w:rsidRPr="00B358C7" w:rsidRDefault="00AE59D8" w:rsidP="00B358C7">
      <w:pPr>
        <w:bidi/>
        <w:rPr>
          <w:rFonts w:ascii="Arial" w:hAnsi="Arial" w:cs="AL-Mohanad"/>
          <w:sz w:val="28"/>
          <w:szCs w:val="28"/>
          <w:rtl/>
          <w:lang w:bidi="ar-EG"/>
        </w:rPr>
      </w:pPr>
      <w:r w:rsidRPr="00B358C7">
        <w:rPr>
          <w:rFonts w:ascii="Arial" w:hAnsi="Arial" w:cs="AL-Mohanad" w:hint="cs"/>
          <w:sz w:val="28"/>
          <w:szCs w:val="28"/>
          <w:rtl/>
          <w:lang w:bidi="ar-EG"/>
        </w:rPr>
        <w:t xml:space="preserve">تعمل </w:t>
      </w:r>
      <w:r w:rsidRPr="00B358C7">
        <w:rPr>
          <w:rFonts w:ascii="Arial" w:hAnsi="Arial" w:cs="AL-Mohanad"/>
          <w:sz w:val="28"/>
          <w:szCs w:val="28"/>
          <w:rtl/>
          <w:lang w:bidi="ar-EG"/>
        </w:rPr>
        <w:t>مخرجات التعلم</w:t>
      </w:r>
      <w:r w:rsidRPr="00B358C7">
        <w:rPr>
          <w:rFonts w:ascii="Arial" w:hAnsi="Arial" w:cs="AL-Mohanad" w:hint="cs"/>
          <w:sz w:val="28"/>
          <w:szCs w:val="28"/>
          <w:rtl/>
          <w:lang w:bidi="ar-EG"/>
        </w:rPr>
        <w:t xml:space="preserve"> و</w:t>
      </w:r>
      <w:r w:rsidRPr="00B358C7">
        <w:rPr>
          <w:rFonts w:ascii="Arial" w:hAnsi="Arial" w:cs="AL-Mohanad"/>
          <w:sz w:val="28"/>
          <w:szCs w:val="28"/>
          <w:rtl/>
          <w:lang w:bidi="ar-EG"/>
        </w:rPr>
        <w:t xml:space="preserve">طرق </w:t>
      </w:r>
      <w:r w:rsidRPr="00B358C7">
        <w:rPr>
          <w:rFonts w:ascii="Arial" w:hAnsi="Arial" w:cs="AL-Mohanad" w:hint="cs"/>
          <w:sz w:val="28"/>
          <w:szCs w:val="28"/>
          <w:rtl/>
          <w:lang w:bidi="ar-EG"/>
        </w:rPr>
        <w:t>قياسها و</w:t>
      </w:r>
      <w:r w:rsidRPr="00B358C7">
        <w:rPr>
          <w:rFonts w:ascii="Arial" w:hAnsi="Arial" w:cs="AL-Mohanad"/>
          <w:sz w:val="28"/>
          <w:szCs w:val="28"/>
          <w:rtl/>
          <w:lang w:bidi="ar-EG"/>
        </w:rPr>
        <w:t>استراتيجي</w:t>
      </w:r>
      <w:r w:rsidRPr="00B358C7">
        <w:rPr>
          <w:rFonts w:ascii="Arial" w:hAnsi="Arial" w:cs="AL-Mohanad" w:hint="cs"/>
          <w:sz w:val="28"/>
          <w:szCs w:val="28"/>
          <w:rtl/>
          <w:lang w:bidi="ar-EG"/>
        </w:rPr>
        <w:t xml:space="preserve">ات </w:t>
      </w:r>
      <w:r w:rsidRPr="00B358C7">
        <w:rPr>
          <w:rFonts w:ascii="Arial" w:hAnsi="Arial" w:cs="AL-Mohanad"/>
          <w:sz w:val="28"/>
          <w:szCs w:val="28"/>
          <w:rtl/>
          <w:lang w:bidi="ar-EG"/>
        </w:rPr>
        <w:t>تدريس</w:t>
      </w:r>
      <w:r w:rsidRPr="00B358C7">
        <w:rPr>
          <w:rFonts w:ascii="Arial" w:hAnsi="Arial" w:cs="AL-Mohanad" w:hint="cs"/>
          <w:sz w:val="28"/>
          <w:szCs w:val="28"/>
          <w:rtl/>
          <w:lang w:bidi="ar-EG"/>
        </w:rPr>
        <w:t>ها</w:t>
      </w:r>
      <w:r w:rsidRPr="00B358C7">
        <w:rPr>
          <w:rFonts w:ascii="Arial" w:hAnsi="Arial" w:cs="AL-Mohanad"/>
          <w:sz w:val="28"/>
          <w:szCs w:val="28"/>
          <w:rtl/>
          <w:lang w:bidi="ar-EG"/>
        </w:rPr>
        <w:t xml:space="preserve"> معا</w:t>
      </w:r>
      <w:r w:rsidRPr="00B358C7">
        <w:rPr>
          <w:rFonts w:ascii="Arial" w:hAnsi="Arial" w:cs="AL-Mohanad" w:hint="cs"/>
          <w:sz w:val="28"/>
          <w:szCs w:val="28"/>
          <w:rtl/>
          <w:lang w:bidi="ar-EG"/>
        </w:rPr>
        <w:t>ً</w:t>
      </w:r>
      <w:r w:rsidRPr="00B358C7">
        <w:rPr>
          <w:rFonts w:ascii="Arial" w:hAnsi="Arial" w:cs="AL-Mohanad"/>
          <w:sz w:val="28"/>
          <w:szCs w:val="28"/>
          <w:rtl/>
          <w:lang w:bidi="ar-EG"/>
        </w:rPr>
        <w:t xml:space="preserve"> </w:t>
      </w:r>
      <w:r w:rsidRPr="00B358C7">
        <w:rPr>
          <w:rFonts w:ascii="Arial" w:hAnsi="Arial" w:cs="AL-Mohanad" w:hint="cs"/>
          <w:sz w:val="28"/>
          <w:szCs w:val="28"/>
          <w:rtl/>
          <w:lang w:bidi="ar-EG"/>
        </w:rPr>
        <w:t>بشكل متناسق، وهي مدمجة كوحدة مترابطة و</w:t>
      </w:r>
      <w:r w:rsidRPr="00B358C7">
        <w:rPr>
          <w:rFonts w:ascii="Arial" w:hAnsi="Arial" w:cs="AL-Mohanad"/>
          <w:sz w:val="28"/>
          <w:szCs w:val="28"/>
          <w:rtl/>
          <w:lang w:bidi="ar-EG"/>
        </w:rPr>
        <w:t>تع</w:t>
      </w:r>
      <w:r w:rsidRPr="00B358C7">
        <w:rPr>
          <w:rFonts w:ascii="Arial" w:hAnsi="Arial" w:cs="AL-Mohanad" w:hint="cs"/>
          <w:sz w:val="28"/>
          <w:szCs w:val="28"/>
          <w:rtl/>
          <w:lang w:bidi="ar-EG"/>
        </w:rPr>
        <w:t xml:space="preserve">كس توافق </w:t>
      </w:r>
      <w:r w:rsidRPr="00B358C7">
        <w:rPr>
          <w:rFonts w:ascii="Arial" w:hAnsi="Arial" w:cs="AL-Mohanad"/>
          <w:sz w:val="28"/>
          <w:szCs w:val="28"/>
          <w:rtl/>
          <w:lang w:bidi="ar-EG"/>
        </w:rPr>
        <w:t xml:space="preserve">ثابت بين </w:t>
      </w:r>
      <w:r w:rsidRPr="00B358C7">
        <w:rPr>
          <w:rFonts w:ascii="Arial" w:hAnsi="Arial" w:cs="AL-Mohanad" w:hint="cs"/>
          <w:sz w:val="28"/>
          <w:szCs w:val="28"/>
          <w:rtl/>
          <w:lang w:bidi="ar-EG"/>
        </w:rPr>
        <w:t xml:space="preserve">عملية </w:t>
      </w:r>
      <w:r w:rsidR="00AE673B" w:rsidRPr="00B358C7">
        <w:rPr>
          <w:rFonts w:ascii="Arial" w:hAnsi="Arial" w:cs="AL-Mohanad" w:hint="cs"/>
          <w:sz w:val="28"/>
          <w:szCs w:val="28"/>
          <w:rtl/>
          <w:lang w:bidi="ar-EG"/>
        </w:rPr>
        <w:t>ال</w:t>
      </w:r>
      <w:r w:rsidRPr="00B358C7">
        <w:rPr>
          <w:rFonts w:ascii="Arial" w:hAnsi="Arial" w:cs="AL-Mohanad"/>
          <w:sz w:val="28"/>
          <w:szCs w:val="28"/>
          <w:rtl/>
          <w:lang w:bidi="ar-EG"/>
        </w:rPr>
        <w:t xml:space="preserve">تعلم </w:t>
      </w:r>
      <w:r w:rsidR="00AE673B" w:rsidRPr="00B358C7">
        <w:rPr>
          <w:rFonts w:ascii="Arial" w:hAnsi="Arial" w:cs="AL-Mohanad" w:hint="cs"/>
          <w:sz w:val="28"/>
          <w:szCs w:val="28"/>
          <w:rtl/>
          <w:lang w:bidi="ar-EG"/>
        </w:rPr>
        <w:t>والتعليم</w:t>
      </w:r>
      <w:r w:rsidRPr="00B358C7">
        <w:rPr>
          <w:rFonts w:ascii="Arial" w:hAnsi="Arial" w:cs="AL-Mohanad"/>
          <w:sz w:val="28"/>
          <w:szCs w:val="28"/>
          <w:rtl/>
          <w:lang w:bidi="ar-EG"/>
        </w:rPr>
        <w:t>.</w:t>
      </w:r>
      <w:r w:rsidRPr="00B358C7">
        <w:rPr>
          <w:rFonts w:ascii="Arial" w:hAnsi="Arial" w:cs="AL-Mohanad" w:hint="cs"/>
          <w:sz w:val="28"/>
          <w:szCs w:val="28"/>
          <w:rtl/>
          <w:lang w:bidi="ar-EG"/>
        </w:rPr>
        <w:t xml:space="preserve"> </w:t>
      </w:r>
    </w:p>
    <w:p w:rsidR="00AE59D8" w:rsidRPr="00B358C7" w:rsidRDefault="00AE59D8" w:rsidP="00B358C7">
      <w:pPr>
        <w:bidi/>
        <w:rPr>
          <w:rFonts w:ascii="Arial" w:hAnsi="Arial" w:cs="AL-Mohanad"/>
          <w:sz w:val="28"/>
          <w:szCs w:val="28"/>
          <w:lang w:bidi="ar-EG"/>
        </w:rPr>
      </w:pPr>
      <w:r w:rsidRPr="00B358C7">
        <w:rPr>
          <w:rFonts w:ascii="Arial" w:hAnsi="Arial" w:cs="AL-Mohanad" w:hint="cs"/>
          <w:sz w:val="28"/>
          <w:szCs w:val="28"/>
          <w:rtl/>
          <w:lang w:bidi="ar-EG"/>
        </w:rPr>
        <w:t>يتضمن ال</w:t>
      </w:r>
      <w:r w:rsidRPr="00B358C7">
        <w:rPr>
          <w:rFonts w:ascii="Arial" w:hAnsi="Arial" w:cs="AL-Mohanad"/>
          <w:sz w:val="28"/>
          <w:szCs w:val="28"/>
          <w:rtl/>
          <w:lang w:bidi="ar-EG"/>
        </w:rPr>
        <w:t xml:space="preserve">إطار الوطني </w:t>
      </w:r>
      <w:r w:rsidRPr="00B358C7">
        <w:rPr>
          <w:rFonts w:ascii="Arial" w:hAnsi="Arial" w:cs="AL-Mohanad" w:hint="cs"/>
          <w:sz w:val="28"/>
          <w:szCs w:val="28"/>
          <w:rtl/>
          <w:lang w:bidi="ar-EG"/>
        </w:rPr>
        <w:t>ل</w:t>
      </w:r>
      <w:r w:rsidRPr="00B358C7">
        <w:rPr>
          <w:rFonts w:ascii="Arial" w:hAnsi="Arial" w:cs="AL-Mohanad"/>
          <w:sz w:val="28"/>
          <w:szCs w:val="28"/>
          <w:rtl/>
          <w:lang w:bidi="ar-EG"/>
        </w:rPr>
        <w:t xml:space="preserve">لمؤهلات خمسة مجالات </w:t>
      </w:r>
      <w:r w:rsidRPr="00B358C7">
        <w:rPr>
          <w:rFonts w:ascii="Arial" w:hAnsi="Arial" w:cs="AL-Mohanad" w:hint="cs"/>
          <w:sz w:val="28"/>
          <w:szCs w:val="28"/>
          <w:rtl/>
          <w:lang w:bidi="ar-EG"/>
        </w:rPr>
        <w:t>ل</w:t>
      </w:r>
      <w:r w:rsidRPr="00B358C7">
        <w:rPr>
          <w:rFonts w:ascii="Arial" w:hAnsi="Arial" w:cs="AL-Mohanad"/>
          <w:sz w:val="28"/>
          <w:szCs w:val="28"/>
          <w:rtl/>
          <w:lang w:bidi="ar-EG"/>
        </w:rPr>
        <w:t>لتعلم</w:t>
      </w:r>
      <w:r w:rsidRPr="00B358C7">
        <w:rPr>
          <w:rFonts w:ascii="Arial" w:hAnsi="Arial" w:cs="AL-Mohanad" w:hint="cs"/>
          <w:sz w:val="28"/>
          <w:szCs w:val="28"/>
          <w:rtl/>
          <w:lang w:bidi="ar-EG"/>
        </w:rPr>
        <w:t xml:space="preserve"> (وهي موضحة في الجدول أدناه)، </w:t>
      </w:r>
      <w:r w:rsidRPr="00B358C7">
        <w:rPr>
          <w:rFonts w:ascii="Arial" w:hAnsi="Arial" w:cs="AL-Mohanad"/>
          <w:sz w:val="28"/>
          <w:szCs w:val="28"/>
          <w:rtl/>
          <w:lang w:bidi="ar-EG"/>
        </w:rPr>
        <w:t>و</w:t>
      </w:r>
      <w:r w:rsidRPr="00B358C7">
        <w:rPr>
          <w:rFonts w:ascii="Arial" w:hAnsi="Arial" w:cs="AL-Mohanad" w:hint="cs"/>
          <w:sz w:val="28"/>
          <w:szCs w:val="28"/>
          <w:rtl/>
          <w:lang w:bidi="ar-EG"/>
        </w:rPr>
        <w:t xml:space="preserve">يجب على البرامج تغطية </w:t>
      </w:r>
      <w:r w:rsidRPr="00B358C7">
        <w:rPr>
          <w:rFonts w:ascii="Arial" w:hAnsi="Arial" w:cs="AL-Mohanad"/>
          <w:sz w:val="28"/>
          <w:szCs w:val="28"/>
          <w:rtl/>
          <w:lang w:bidi="ar-EG"/>
        </w:rPr>
        <w:t>نتائج التعلم في المجالات الأربعة الأولى، وقد تتطلب بعض البرامج أيضا المجال النفس</w:t>
      </w:r>
      <w:r w:rsidRPr="00B358C7">
        <w:rPr>
          <w:rFonts w:ascii="Arial" w:hAnsi="Arial" w:cs="AL-Mohanad" w:hint="cs"/>
          <w:sz w:val="28"/>
          <w:szCs w:val="28"/>
          <w:rtl/>
          <w:lang w:bidi="ar-EG"/>
        </w:rPr>
        <w:t>-حركي.</w:t>
      </w:r>
    </w:p>
    <w:p w:rsidR="00AE59D8" w:rsidRPr="00B358C7" w:rsidRDefault="00AE59D8" w:rsidP="00B358C7">
      <w:pPr>
        <w:bidi/>
        <w:rPr>
          <w:rFonts w:ascii="Arial" w:hAnsi="Arial" w:cs="AL-Mohanad"/>
          <w:sz w:val="28"/>
          <w:szCs w:val="28"/>
          <w:rtl/>
        </w:rPr>
      </w:pPr>
      <w:r w:rsidRPr="00B358C7">
        <w:rPr>
          <w:rFonts w:ascii="Arial" w:hAnsi="Arial" w:cs="AL-Mohanad" w:hint="cs"/>
          <w:sz w:val="28"/>
          <w:szCs w:val="28"/>
          <w:rtl/>
          <w:lang w:bidi="ar-EG"/>
        </w:rPr>
        <w:t>أولاً: اكتب مخرجات التعلم المناسبة القابلة للقياس في الخانة المخصصة لكل مجال.</w:t>
      </w:r>
    </w:p>
    <w:p w:rsidR="00AE59D8" w:rsidRPr="00B358C7" w:rsidRDefault="00AE59D8" w:rsidP="00B358C7">
      <w:pPr>
        <w:bidi/>
        <w:rPr>
          <w:rFonts w:ascii="Arial" w:hAnsi="Arial" w:cs="AL-Mohanad"/>
          <w:sz w:val="28"/>
          <w:szCs w:val="28"/>
          <w:rtl/>
        </w:rPr>
      </w:pPr>
      <w:r w:rsidRPr="00B358C7">
        <w:rPr>
          <w:rFonts w:ascii="Arial" w:hAnsi="Arial" w:cs="AL-Mohanad" w:hint="cs"/>
          <w:sz w:val="28"/>
          <w:szCs w:val="28"/>
          <w:rtl/>
        </w:rPr>
        <w:t>ثانياً: اكتب استراتيجات التدريس الداعمة والمتوافقة مع مخرجات التعلم المشار إليها وطرق قياسها.</w:t>
      </w:r>
    </w:p>
    <w:p w:rsidR="00AE59D8" w:rsidRPr="00B358C7" w:rsidRDefault="00AE59D8" w:rsidP="00B358C7">
      <w:pPr>
        <w:bidi/>
        <w:rPr>
          <w:rFonts w:ascii="Arial" w:hAnsi="Arial" w:cs="AL-Mohanad"/>
          <w:sz w:val="28"/>
          <w:szCs w:val="28"/>
          <w:rtl/>
        </w:rPr>
      </w:pPr>
      <w:r w:rsidRPr="00B358C7">
        <w:rPr>
          <w:rFonts w:ascii="Arial" w:hAnsi="Arial" w:cs="AL-Mohanad" w:hint="cs"/>
          <w:sz w:val="28"/>
          <w:szCs w:val="28"/>
          <w:rtl/>
        </w:rPr>
        <w:t>ثالثاً: اكتب طرق القياس المناسبة التي تقيس بدقة مخرجات التعلم وتقوِّمها، وينبغي أن تكون مخرجات التعلم واستراتيجيات تدريسها وطرق قياسها متناسقة وتعمل معاً كعملية تعليم وتعلم متكاملة.</w:t>
      </w:r>
    </w:p>
    <w:p w:rsidR="00AE59D8" w:rsidRPr="00B358C7" w:rsidRDefault="00AE59D8" w:rsidP="00B358C7">
      <w:pPr>
        <w:bidi/>
        <w:rPr>
          <w:rFonts w:cs="AL-Mohanad"/>
          <w:b/>
          <w:bCs/>
          <w:sz w:val="20"/>
          <w:szCs w:val="20"/>
          <w:u w:val="single"/>
          <w:rtl/>
        </w:rPr>
      </w:pPr>
    </w:p>
    <w:tbl>
      <w:tblPr>
        <w:bidiVisual/>
        <w:tblW w:w="94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3510"/>
        <w:gridCol w:w="2430"/>
        <w:gridCol w:w="2790"/>
      </w:tblGrid>
      <w:tr w:rsidR="00AE59D8" w:rsidRPr="00B358C7" w:rsidTr="00CC304D">
        <w:tc>
          <w:tcPr>
            <w:tcW w:w="720" w:type="dxa"/>
          </w:tcPr>
          <w:p w:rsidR="00AE59D8" w:rsidRPr="00B358C7" w:rsidRDefault="00AE59D8" w:rsidP="00B358C7">
            <w:pPr>
              <w:bidi/>
              <w:rPr>
                <w:rFonts w:asciiTheme="majorBidi" w:hAnsiTheme="majorBidi" w:cs="AL-Mohanad"/>
                <w:sz w:val="20"/>
                <w:szCs w:val="20"/>
              </w:rPr>
            </w:pPr>
          </w:p>
        </w:tc>
        <w:tc>
          <w:tcPr>
            <w:tcW w:w="3510" w:type="dxa"/>
          </w:tcPr>
          <w:p w:rsidR="00AE59D8" w:rsidRPr="00B358C7" w:rsidRDefault="00AE59D8" w:rsidP="00B358C7">
            <w:pPr>
              <w:bidi/>
              <w:jc w:val="center"/>
              <w:rPr>
                <w:rFonts w:asciiTheme="majorBidi" w:hAnsiTheme="majorBidi" w:cs="AL-Mohanad"/>
                <w:b/>
                <w:bCs/>
                <w:sz w:val="20"/>
                <w:szCs w:val="20"/>
              </w:rPr>
            </w:pPr>
            <w:r w:rsidRPr="00B358C7">
              <w:rPr>
                <w:rFonts w:asciiTheme="majorBidi" w:hAnsiTheme="majorBidi" w:cs="AL-Mohanad" w:hint="cs"/>
                <w:b/>
                <w:bCs/>
                <w:sz w:val="20"/>
                <w:szCs w:val="20"/>
                <w:rtl/>
              </w:rPr>
              <w:t>مخرجات التعلم وفقاً لمجالات التعلم في الإطار الوطني</w:t>
            </w:r>
            <w:r w:rsidR="006B5AD4">
              <w:rPr>
                <w:rFonts w:asciiTheme="majorBidi" w:hAnsiTheme="majorBidi" w:cs="AL-Mohanad" w:hint="cs"/>
                <w:b/>
                <w:bCs/>
                <w:sz w:val="20"/>
                <w:szCs w:val="20"/>
                <w:rtl/>
              </w:rPr>
              <w:t xml:space="preserve"> للمؤهلات</w:t>
            </w:r>
          </w:p>
          <w:p w:rsidR="00AE59D8" w:rsidRPr="00B358C7" w:rsidRDefault="00AE59D8" w:rsidP="00B358C7">
            <w:pPr>
              <w:bidi/>
              <w:jc w:val="center"/>
              <w:rPr>
                <w:rFonts w:asciiTheme="majorBidi" w:hAnsiTheme="majorBidi" w:cs="AL-Mohanad"/>
                <w:b/>
                <w:bCs/>
                <w:sz w:val="20"/>
                <w:szCs w:val="20"/>
                <w:lang w:val="en-US"/>
              </w:rPr>
            </w:pPr>
            <w:r w:rsidRPr="00B358C7">
              <w:rPr>
                <w:rFonts w:asciiTheme="majorBidi" w:hAnsiTheme="majorBidi" w:cs="AL-Mohanad"/>
                <w:b/>
                <w:bCs/>
                <w:sz w:val="20"/>
                <w:szCs w:val="20"/>
              </w:rPr>
              <w:t xml:space="preserve"> </w:t>
            </w:r>
          </w:p>
        </w:tc>
        <w:tc>
          <w:tcPr>
            <w:tcW w:w="2430" w:type="dxa"/>
          </w:tcPr>
          <w:p w:rsidR="00AE59D8" w:rsidRPr="00B358C7" w:rsidRDefault="00AE59D8" w:rsidP="00B358C7">
            <w:pPr>
              <w:bidi/>
              <w:jc w:val="center"/>
              <w:rPr>
                <w:rFonts w:asciiTheme="majorBidi" w:hAnsiTheme="majorBidi" w:cs="AL-Mohanad"/>
                <w:b/>
                <w:bCs/>
                <w:sz w:val="20"/>
                <w:szCs w:val="20"/>
              </w:rPr>
            </w:pPr>
            <w:r w:rsidRPr="00B358C7">
              <w:rPr>
                <w:rFonts w:asciiTheme="majorBidi" w:hAnsiTheme="majorBidi" w:cs="AL-Mohanad" w:hint="cs"/>
                <w:b/>
                <w:bCs/>
                <w:sz w:val="20"/>
                <w:szCs w:val="20"/>
                <w:rtl/>
              </w:rPr>
              <w:t>استراتيجيات التدريس</w:t>
            </w:r>
          </w:p>
        </w:tc>
        <w:tc>
          <w:tcPr>
            <w:tcW w:w="2790" w:type="dxa"/>
          </w:tcPr>
          <w:p w:rsidR="00AE59D8" w:rsidRPr="00B358C7" w:rsidRDefault="00AE59D8" w:rsidP="00B358C7">
            <w:pPr>
              <w:bidi/>
              <w:jc w:val="center"/>
              <w:rPr>
                <w:rFonts w:asciiTheme="majorBidi" w:hAnsiTheme="majorBidi" w:cs="AL-Mohanad"/>
                <w:b/>
                <w:bCs/>
                <w:sz w:val="20"/>
                <w:szCs w:val="20"/>
              </w:rPr>
            </w:pPr>
            <w:r w:rsidRPr="00B358C7">
              <w:rPr>
                <w:rFonts w:asciiTheme="majorBidi" w:hAnsiTheme="majorBidi" w:cs="AL-Mohanad" w:hint="cs"/>
                <w:b/>
                <w:bCs/>
                <w:sz w:val="20"/>
                <w:szCs w:val="20"/>
                <w:rtl/>
              </w:rPr>
              <w:t>طرق القياس</w:t>
            </w:r>
          </w:p>
        </w:tc>
      </w:tr>
      <w:tr w:rsidR="00AE59D8" w:rsidRPr="00B358C7" w:rsidTr="00CC304D">
        <w:tc>
          <w:tcPr>
            <w:tcW w:w="720" w:type="dxa"/>
          </w:tcPr>
          <w:p w:rsidR="00AE59D8" w:rsidRPr="00B358C7" w:rsidRDefault="00AE59D8" w:rsidP="00B358C7">
            <w:pPr>
              <w:bidi/>
              <w:rPr>
                <w:rFonts w:asciiTheme="majorBidi" w:hAnsiTheme="majorBidi" w:cs="AL-Mohanad"/>
                <w:b/>
                <w:bCs/>
                <w:sz w:val="20"/>
                <w:szCs w:val="20"/>
              </w:rPr>
            </w:pPr>
            <w:r w:rsidRPr="00B358C7">
              <w:rPr>
                <w:rFonts w:asciiTheme="majorBidi" w:hAnsiTheme="majorBidi" w:cs="AL-Mohanad" w:hint="cs"/>
                <w:b/>
                <w:bCs/>
                <w:sz w:val="20"/>
                <w:szCs w:val="20"/>
                <w:rtl/>
              </w:rPr>
              <w:t>1</w:t>
            </w:r>
          </w:p>
        </w:tc>
        <w:tc>
          <w:tcPr>
            <w:tcW w:w="8730" w:type="dxa"/>
            <w:gridSpan w:val="3"/>
          </w:tcPr>
          <w:p w:rsidR="00AE59D8" w:rsidRPr="00B358C7" w:rsidRDefault="00AE59D8" w:rsidP="00B358C7">
            <w:pPr>
              <w:bidi/>
              <w:rPr>
                <w:rFonts w:asciiTheme="majorBidi" w:hAnsiTheme="majorBidi" w:cs="AL-Mohanad"/>
                <w:b/>
                <w:bCs/>
                <w:sz w:val="20"/>
                <w:szCs w:val="20"/>
                <w:rtl/>
              </w:rPr>
            </w:pPr>
            <w:r w:rsidRPr="00B358C7">
              <w:rPr>
                <w:rFonts w:asciiTheme="majorBidi" w:hAnsiTheme="majorBidi" w:cs="AL-Mohanad" w:hint="cs"/>
                <w:b/>
                <w:bCs/>
                <w:sz w:val="20"/>
                <w:szCs w:val="20"/>
                <w:rtl/>
              </w:rPr>
              <w:t>المعرفة</w:t>
            </w:r>
          </w:p>
        </w:tc>
      </w:tr>
      <w:tr w:rsidR="00AE59D8" w:rsidRPr="00B358C7" w:rsidTr="00CC304D">
        <w:tc>
          <w:tcPr>
            <w:tcW w:w="720" w:type="dxa"/>
          </w:tcPr>
          <w:p w:rsidR="00AE59D8" w:rsidRPr="00B358C7" w:rsidRDefault="00AE59D8" w:rsidP="00B358C7">
            <w:pPr>
              <w:bidi/>
              <w:rPr>
                <w:rFonts w:asciiTheme="majorBidi" w:hAnsiTheme="majorBidi" w:cs="AL-Mohanad"/>
                <w:sz w:val="20"/>
                <w:szCs w:val="20"/>
              </w:rPr>
            </w:pPr>
            <w:r w:rsidRPr="00B358C7">
              <w:rPr>
                <w:rFonts w:asciiTheme="majorBidi" w:hAnsiTheme="majorBidi" w:cs="AL-Mohanad" w:hint="cs"/>
                <w:sz w:val="20"/>
                <w:szCs w:val="20"/>
                <w:rtl/>
              </w:rPr>
              <w:t>1-1</w:t>
            </w:r>
          </w:p>
        </w:tc>
        <w:tc>
          <w:tcPr>
            <w:tcW w:w="3510" w:type="dxa"/>
          </w:tcPr>
          <w:p w:rsidR="00AE59D8" w:rsidRPr="00B358C7" w:rsidRDefault="00AE59D8" w:rsidP="00B358C7">
            <w:pPr>
              <w:bidi/>
              <w:rPr>
                <w:rFonts w:asciiTheme="majorBidi" w:hAnsiTheme="majorBidi" w:cs="AL-Mohanad"/>
                <w:b/>
                <w:bCs/>
                <w:sz w:val="20"/>
                <w:szCs w:val="20"/>
              </w:rPr>
            </w:pPr>
          </w:p>
        </w:tc>
        <w:tc>
          <w:tcPr>
            <w:tcW w:w="2430" w:type="dxa"/>
            <w:vMerge w:val="restart"/>
          </w:tcPr>
          <w:p w:rsidR="00AE59D8" w:rsidRPr="00B358C7" w:rsidRDefault="00AE59D8" w:rsidP="00B358C7">
            <w:pPr>
              <w:bidi/>
              <w:rPr>
                <w:rFonts w:asciiTheme="majorBidi" w:hAnsiTheme="majorBidi" w:cs="AL-Mohanad"/>
                <w:sz w:val="20"/>
                <w:szCs w:val="20"/>
                <w:highlight w:val="yellow"/>
              </w:rPr>
            </w:pPr>
          </w:p>
        </w:tc>
        <w:tc>
          <w:tcPr>
            <w:tcW w:w="2790" w:type="dxa"/>
            <w:vMerge w:val="restart"/>
          </w:tcPr>
          <w:p w:rsidR="00AE59D8" w:rsidRPr="00B358C7" w:rsidRDefault="00AE59D8" w:rsidP="00B358C7">
            <w:pPr>
              <w:bidi/>
              <w:rPr>
                <w:rFonts w:asciiTheme="majorBidi" w:hAnsiTheme="majorBidi" w:cs="AL-Mohanad"/>
                <w:sz w:val="20"/>
                <w:szCs w:val="20"/>
                <w:highlight w:val="yellow"/>
              </w:rPr>
            </w:pPr>
          </w:p>
        </w:tc>
      </w:tr>
      <w:tr w:rsidR="00AE59D8" w:rsidRPr="00B358C7" w:rsidTr="00CC304D">
        <w:tc>
          <w:tcPr>
            <w:tcW w:w="720" w:type="dxa"/>
          </w:tcPr>
          <w:p w:rsidR="00AE59D8" w:rsidRPr="00B358C7" w:rsidRDefault="00AE59D8" w:rsidP="00B358C7">
            <w:pPr>
              <w:bidi/>
              <w:rPr>
                <w:rFonts w:asciiTheme="majorBidi" w:hAnsiTheme="majorBidi" w:cs="AL-Mohanad"/>
                <w:sz w:val="20"/>
                <w:szCs w:val="20"/>
              </w:rPr>
            </w:pPr>
            <w:r w:rsidRPr="00B358C7">
              <w:rPr>
                <w:rFonts w:asciiTheme="majorBidi" w:hAnsiTheme="majorBidi" w:cs="AL-Mohanad" w:hint="cs"/>
                <w:sz w:val="20"/>
                <w:szCs w:val="20"/>
                <w:rtl/>
              </w:rPr>
              <w:t>1-2</w:t>
            </w:r>
          </w:p>
        </w:tc>
        <w:tc>
          <w:tcPr>
            <w:tcW w:w="3510" w:type="dxa"/>
          </w:tcPr>
          <w:p w:rsidR="00AE59D8" w:rsidRPr="00B358C7" w:rsidRDefault="00AE59D8" w:rsidP="00B358C7">
            <w:pPr>
              <w:bidi/>
              <w:rPr>
                <w:rFonts w:asciiTheme="majorBidi" w:hAnsiTheme="majorBidi" w:cs="AL-Mohanad"/>
                <w:b/>
                <w:bCs/>
                <w:sz w:val="20"/>
                <w:szCs w:val="20"/>
              </w:rPr>
            </w:pPr>
          </w:p>
        </w:tc>
        <w:tc>
          <w:tcPr>
            <w:tcW w:w="2430" w:type="dxa"/>
            <w:vMerge/>
          </w:tcPr>
          <w:p w:rsidR="00AE59D8" w:rsidRPr="00B358C7" w:rsidRDefault="00AE59D8" w:rsidP="00B358C7">
            <w:pPr>
              <w:bidi/>
              <w:rPr>
                <w:rFonts w:asciiTheme="majorBidi" w:hAnsiTheme="majorBidi" w:cs="AL-Mohanad"/>
                <w:sz w:val="20"/>
                <w:szCs w:val="20"/>
              </w:rPr>
            </w:pPr>
          </w:p>
        </w:tc>
        <w:tc>
          <w:tcPr>
            <w:tcW w:w="2790" w:type="dxa"/>
            <w:vMerge/>
          </w:tcPr>
          <w:p w:rsidR="00AE59D8" w:rsidRPr="00B358C7" w:rsidRDefault="00AE59D8" w:rsidP="00B358C7">
            <w:pPr>
              <w:bidi/>
              <w:rPr>
                <w:rFonts w:asciiTheme="majorBidi" w:hAnsiTheme="majorBidi" w:cs="AL-Mohanad"/>
                <w:sz w:val="20"/>
                <w:szCs w:val="20"/>
              </w:rPr>
            </w:pPr>
          </w:p>
        </w:tc>
      </w:tr>
      <w:tr w:rsidR="00AE59D8" w:rsidRPr="00B358C7" w:rsidTr="00CC304D">
        <w:tc>
          <w:tcPr>
            <w:tcW w:w="720" w:type="dxa"/>
          </w:tcPr>
          <w:p w:rsidR="00AE59D8" w:rsidRPr="00B358C7" w:rsidRDefault="00AE59D8" w:rsidP="00B358C7">
            <w:pPr>
              <w:bidi/>
              <w:rPr>
                <w:rFonts w:asciiTheme="majorBidi" w:hAnsiTheme="majorBidi" w:cs="AL-Mohanad"/>
                <w:sz w:val="20"/>
                <w:szCs w:val="20"/>
              </w:rPr>
            </w:pPr>
            <w:r w:rsidRPr="00B358C7">
              <w:rPr>
                <w:rFonts w:asciiTheme="majorBidi" w:hAnsiTheme="majorBidi" w:cs="AL-Mohanad" w:hint="cs"/>
                <w:sz w:val="20"/>
                <w:szCs w:val="20"/>
                <w:rtl/>
              </w:rPr>
              <w:t>1-3</w:t>
            </w:r>
          </w:p>
        </w:tc>
        <w:tc>
          <w:tcPr>
            <w:tcW w:w="3510" w:type="dxa"/>
          </w:tcPr>
          <w:p w:rsidR="00AE59D8" w:rsidRPr="00B358C7" w:rsidRDefault="00AE59D8" w:rsidP="00B358C7">
            <w:pPr>
              <w:bidi/>
              <w:rPr>
                <w:rFonts w:asciiTheme="majorBidi" w:hAnsiTheme="majorBidi" w:cs="AL-Mohanad"/>
                <w:b/>
                <w:bCs/>
                <w:sz w:val="20"/>
                <w:szCs w:val="20"/>
              </w:rPr>
            </w:pPr>
          </w:p>
        </w:tc>
        <w:tc>
          <w:tcPr>
            <w:tcW w:w="2430" w:type="dxa"/>
            <w:vMerge/>
          </w:tcPr>
          <w:p w:rsidR="00AE59D8" w:rsidRPr="00B358C7" w:rsidRDefault="00AE59D8" w:rsidP="00B358C7">
            <w:pPr>
              <w:bidi/>
              <w:rPr>
                <w:rFonts w:asciiTheme="majorBidi" w:hAnsiTheme="majorBidi" w:cs="AL-Mohanad"/>
                <w:sz w:val="20"/>
                <w:szCs w:val="20"/>
              </w:rPr>
            </w:pPr>
          </w:p>
        </w:tc>
        <w:tc>
          <w:tcPr>
            <w:tcW w:w="2790" w:type="dxa"/>
            <w:vMerge/>
          </w:tcPr>
          <w:p w:rsidR="00AE59D8" w:rsidRPr="00B358C7" w:rsidRDefault="00AE59D8" w:rsidP="00B358C7">
            <w:pPr>
              <w:bidi/>
              <w:rPr>
                <w:rFonts w:asciiTheme="majorBidi" w:hAnsiTheme="majorBidi" w:cs="AL-Mohanad"/>
                <w:sz w:val="20"/>
                <w:szCs w:val="20"/>
              </w:rPr>
            </w:pPr>
          </w:p>
        </w:tc>
      </w:tr>
      <w:tr w:rsidR="00AE59D8" w:rsidRPr="00B358C7" w:rsidTr="00CC304D">
        <w:tc>
          <w:tcPr>
            <w:tcW w:w="720" w:type="dxa"/>
          </w:tcPr>
          <w:p w:rsidR="00AE59D8" w:rsidRPr="00B358C7" w:rsidRDefault="00AE59D8" w:rsidP="00B358C7">
            <w:pPr>
              <w:bidi/>
              <w:rPr>
                <w:rFonts w:asciiTheme="majorBidi" w:hAnsiTheme="majorBidi" w:cs="AL-Mohanad"/>
                <w:sz w:val="20"/>
                <w:szCs w:val="20"/>
              </w:rPr>
            </w:pPr>
            <w:r w:rsidRPr="00B358C7">
              <w:rPr>
                <w:rFonts w:asciiTheme="majorBidi" w:hAnsiTheme="majorBidi" w:cs="AL-Mohanad" w:hint="cs"/>
                <w:sz w:val="20"/>
                <w:szCs w:val="20"/>
                <w:rtl/>
              </w:rPr>
              <w:t>1-4</w:t>
            </w:r>
          </w:p>
        </w:tc>
        <w:tc>
          <w:tcPr>
            <w:tcW w:w="3510" w:type="dxa"/>
          </w:tcPr>
          <w:p w:rsidR="00AE59D8" w:rsidRPr="00B358C7" w:rsidRDefault="00AE59D8" w:rsidP="00B358C7">
            <w:pPr>
              <w:bidi/>
              <w:rPr>
                <w:rFonts w:asciiTheme="majorBidi" w:hAnsiTheme="majorBidi" w:cs="AL-Mohanad"/>
                <w:b/>
                <w:bCs/>
                <w:sz w:val="20"/>
                <w:szCs w:val="20"/>
              </w:rPr>
            </w:pPr>
          </w:p>
        </w:tc>
        <w:tc>
          <w:tcPr>
            <w:tcW w:w="2430" w:type="dxa"/>
            <w:vMerge/>
          </w:tcPr>
          <w:p w:rsidR="00AE59D8" w:rsidRPr="00B358C7" w:rsidRDefault="00AE59D8" w:rsidP="00B358C7">
            <w:pPr>
              <w:bidi/>
              <w:rPr>
                <w:rFonts w:asciiTheme="majorBidi" w:hAnsiTheme="majorBidi" w:cs="AL-Mohanad"/>
                <w:sz w:val="20"/>
                <w:szCs w:val="20"/>
              </w:rPr>
            </w:pPr>
          </w:p>
        </w:tc>
        <w:tc>
          <w:tcPr>
            <w:tcW w:w="2790" w:type="dxa"/>
            <w:vMerge/>
          </w:tcPr>
          <w:p w:rsidR="00AE59D8" w:rsidRPr="00B358C7" w:rsidRDefault="00AE59D8" w:rsidP="00B358C7">
            <w:pPr>
              <w:bidi/>
              <w:rPr>
                <w:rFonts w:asciiTheme="majorBidi" w:hAnsiTheme="majorBidi" w:cs="AL-Mohanad"/>
                <w:sz w:val="20"/>
                <w:szCs w:val="20"/>
              </w:rPr>
            </w:pPr>
          </w:p>
        </w:tc>
      </w:tr>
      <w:tr w:rsidR="00AE59D8" w:rsidRPr="00B358C7" w:rsidTr="00CC304D">
        <w:tc>
          <w:tcPr>
            <w:tcW w:w="720" w:type="dxa"/>
          </w:tcPr>
          <w:p w:rsidR="00AE59D8" w:rsidRPr="00B358C7" w:rsidRDefault="00AE59D8" w:rsidP="00B358C7">
            <w:pPr>
              <w:bidi/>
              <w:rPr>
                <w:rFonts w:asciiTheme="majorBidi" w:hAnsiTheme="majorBidi" w:cs="AL-Mohanad"/>
                <w:b/>
                <w:bCs/>
                <w:sz w:val="20"/>
                <w:szCs w:val="20"/>
              </w:rPr>
            </w:pPr>
            <w:r w:rsidRPr="00B358C7">
              <w:rPr>
                <w:rFonts w:asciiTheme="majorBidi" w:hAnsiTheme="majorBidi" w:cs="AL-Mohanad" w:hint="cs"/>
                <w:b/>
                <w:bCs/>
                <w:sz w:val="20"/>
                <w:szCs w:val="20"/>
                <w:rtl/>
              </w:rPr>
              <w:t>2</w:t>
            </w:r>
          </w:p>
        </w:tc>
        <w:tc>
          <w:tcPr>
            <w:tcW w:w="8730" w:type="dxa"/>
            <w:gridSpan w:val="3"/>
          </w:tcPr>
          <w:p w:rsidR="00AE59D8" w:rsidRPr="00B358C7" w:rsidRDefault="00AE59D8" w:rsidP="00CC304D">
            <w:pPr>
              <w:bidi/>
              <w:rPr>
                <w:rFonts w:asciiTheme="majorBidi" w:hAnsiTheme="majorBidi" w:cs="AL-Mohanad"/>
                <w:b/>
                <w:bCs/>
                <w:sz w:val="20"/>
                <w:szCs w:val="20"/>
              </w:rPr>
            </w:pPr>
            <w:r w:rsidRPr="00B358C7">
              <w:rPr>
                <w:rFonts w:asciiTheme="majorBidi" w:hAnsiTheme="majorBidi" w:cs="AL-Mohanad" w:hint="cs"/>
                <w:b/>
                <w:bCs/>
                <w:sz w:val="20"/>
                <w:szCs w:val="20"/>
                <w:rtl/>
              </w:rPr>
              <w:t xml:space="preserve">المهارات </w:t>
            </w:r>
            <w:r w:rsidR="00CC304D">
              <w:rPr>
                <w:rFonts w:asciiTheme="majorBidi" w:hAnsiTheme="majorBidi" w:cs="AL-Mohanad" w:hint="cs"/>
                <w:b/>
                <w:bCs/>
                <w:sz w:val="20"/>
                <w:szCs w:val="20"/>
                <w:rtl/>
              </w:rPr>
              <w:t>الإدراكية</w:t>
            </w:r>
          </w:p>
          <w:p w:rsidR="00AE59D8" w:rsidRPr="00B358C7" w:rsidRDefault="00AE59D8" w:rsidP="00B358C7">
            <w:pPr>
              <w:bidi/>
              <w:rPr>
                <w:rFonts w:asciiTheme="majorBidi" w:hAnsiTheme="majorBidi" w:cs="AL-Mohanad"/>
                <w:b/>
                <w:bCs/>
                <w:sz w:val="20"/>
                <w:szCs w:val="20"/>
              </w:rPr>
            </w:pPr>
          </w:p>
        </w:tc>
      </w:tr>
      <w:tr w:rsidR="00AE59D8" w:rsidRPr="00B358C7" w:rsidTr="00CC304D">
        <w:tc>
          <w:tcPr>
            <w:tcW w:w="720" w:type="dxa"/>
          </w:tcPr>
          <w:p w:rsidR="00AE59D8" w:rsidRPr="00B358C7" w:rsidRDefault="00AE59D8" w:rsidP="00B358C7">
            <w:pPr>
              <w:bidi/>
              <w:rPr>
                <w:rFonts w:asciiTheme="majorBidi" w:hAnsiTheme="majorBidi" w:cs="AL-Mohanad"/>
                <w:sz w:val="20"/>
                <w:szCs w:val="20"/>
              </w:rPr>
            </w:pPr>
            <w:r w:rsidRPr="00B358C7">
              <w:rPr>
                <w:rFonts w:asciiTheme="majorBidi" w:hAnsiTheme="majorBidi" w:cs="AL-Mohanad" w:hint="cs"/>
                <w:sz w:val="20"/>
                <w:szCs w:val="20"/>
                <w:rtl/>
              </w:rPr>
              <w:t>2-1</w:t>
            </w:r>
          </w:p>
        </w:tc>
        <w:tc>
          <w:tcPr>
            <w:tcW w:w="3510" w:type="dxa"/>
          </w:tcPr>
          <w:p w:rsidR="00AE59D8" w:rsidRPr="00B358C7" w:rsidRDefault="00AE59D8" w:rsidP="00B358C7">
            <w:pPr>
              <w:bidi/>
              <w:rPr>
                <w:rFonts w:asciiTheme="majorBidi" w:hAnsiTheme="majorBidi" w:cs="AL-Mohanad"/>
                <w:b/>
                <w:bCs/>
                <w:sz w:val="20"/>
                <w:szCs w:val="20"/>
              </w:rPr>
            </w:pPr>
          </w:p>
        </w:tc>
        <w:tc>
          <w:tcPr>
            <w:tcW w:w="2430" w:type="dxa"/>
            <w:vMerge w:val="restart"/>
          </w:tcPr>
          <w:p w:rsidR="00AE59D8" w:rsidRPr="00B358C7" w:rsidRDefault="00AE59D8" w:rsidP="00B358C7">
            <w:pPr>
              <w:bidi/>
              <w:rPr>
                <w:rFonts w:asciiTheme="majorBidi" w:hAnsiTheme="majorBidi" w:cs="AL-Mohanad"/>
                <w:sz w:val="20"/>
                <w:szCs w:val="20"/>
              </w:rPr>
            </w:pPr>
          </w:p>
          <w:p w:rsidR="00AE59D8" w:rsidRPr="00B358C7" w:rsidRDefault="00AE59D8" w:rsidP="00B358C7">
            <w:pPr>
              <w:bidi/>
              <w:rPr>
                <w:rFonts w:asciiTheme="majorBidi" w:hAnsiTheme="majorBidi" w:cs="AL-Mohanad"/>
                <w:sz w:val="20"/>
                <w:szCs w:val="20"/>
              </w:rPr>
            </w:pPr>
          </w:p>
          <w:p w:rsidR="00AE59D8" w:rsidRPr="00B358C7" w:rsidRDefault="00AE59D8" w:rsidP="00B358C7">
            <w:pPr>
              <w:bidi/>
              <w:rPr>
                <w:rFonts w:asciiTheme="majorBidi" w:hAnsiTheme="majorBidi" w:cs="AL-Mohanad"/>
                <w:sz w:val="20"/>
                <w:szCs w:val="20"/>
              </w:rPr>
            </w:pPr>
          </w:p>
          <w:p w:rsidR="00AE59D8" w:rsidRPr="00B358C7" w:rsidRDefault="00AE59D8" w:rsidP="00B358C7">
            <w:pPr>
              <w:bidi/>
              <w:rPr>
                <w:rFonts w:asciiTheme="majorBidi" w:hAnsiTheme="majorBidi" w:cs="AL-Mohanad"/>
                <w:sz w:val="20"/>
                <w:szCs w:val="20"/>
              </w:rPr>
            </w:pPr>
          </w:p>
        </w:tc>
        <w:tc>
          <w:tcPr>
            <w:tcW w:w="2790" w:type="dxa"/>
            <w:vMerge w:val="restart"/>
          </w:tcPr>
          <w:p w:rsidR="00AE59D8" w:rsidRPr="00B358C7" w:rsidRDefault="00AE59D8" w:rsidP="00B358C7">
            <w:pPr>
              <w:bidi/>
              <w:rPr>
                <w:rFonts w:asciiTheme="majorBidi" w:hAnsiTheme="majorBidi" w:cs="AL-Mohanad"/>
                <w:sz w:val="20"/>
                <w:szCs w:val="20"/>
              </w:rPr>
            </w:pPr>
          </w:p>
          <w:p w:rsidR="00AE59D8" w:rsidRPr="00B358C7" w:rsidRDefault="00AE59D8" w:rsidP="00B358C7">
            <w:pPr>
              <w:bidi/>
              <w:rPr>
                <w:rFonts w:asciiTheme="majorBidi" w:hAnsiTheme="majorBidi" w:cs="AL-Mohanad"/>
                <w:sz w:val="20"/>
                <w:szCs w:val="20"/>
              </w:rPr>
            </w:pPr>
          </w:p>
          <w:p w:rsidR="00AE59D8" w:rsidRPr="00B358C7" w:rsidRDefault="00AE59D8" w:rsidP="00B358C7">
            <w:pPr>
              <w:bidi/>
              <w:rPr>
                <w:rFonts w:asciiTheme="majorBidi" w:hAnsiTheme="majorBidi" w:cs="AL-Mohanad"/>
                <w:sz w:val="20"/>
                <w:szCs w:val="20"/>
              </w:rPr>
            </w:pPr>
          </w:p>
        </w:tc>
      </w:tr>
      <w:tr w:rsidR="00AE59D8" w:rsidRPr="00B358C7" w:rsidTr="00CC304D">
        <w:tc>
          <w:tcPr>
            <w:tcW w:w="720" w:type="dxa"/>
          </w:tcPr>
          <w:p w:rsidR="00AE59D8" w:rsidRPr="00B358C7" w:rsidRDefault="00AE59D8" w:rsidP="00B358C7">
            <w:pPr>
              <w:bidi/>
              <w:rPr>
                <w:rFonts w:asciiTheme="majorBidi" w:hAnsiTheme="majorBidi" w:cs="AL-Mohanad"/>
                <w:sz w:val="20"/>
                <w:szCs w:val="20"/>
              </w:rPr>
            </w:pPr>
            <w:r w:rsidRPr="00B358C7">
              <w:rPr>
                <w:rFonts w:asciiTheme="majorBidi" w:hAnsiTheme="majorBidi" w:cs="AL-Mohanad" w:hint="cs"/>
                <w:sz w:val="20"/>
                <w:szCs w:val="20"/>
                <w:rtl/>
              </w:rPr>
              <w:t>2-2</w:t>
            </w:r>
          </w:p>
        </w:tc>
        <w:tc>
          <w:tcPr>
            <w:tcW w:w="3510" w:type="dxa"/>
          </w:tcPr>
          <w:p w:rsidR="00AE59D8" w:rsidRPr="00B358C7" w:rsidRDefault="00AE59D8" w:rsidP="00B358C7">
            <w:pPr>
              <w:bidi/>
              <w:rPr>
                <w:rFonts w:asciiTheme="majorBidi" w:hAnsiTheme="majorBidi" w:cs="AL-Mohanad"/>
                <w:b/>
                <w:bCs/>
                <w:sz w:val="20"/>
                <w:szCs w:val="20"/>
              </w:rPr>
            </w:pPr>
          </w:p>
        </w:tc>
        <w:tc>
          <w:tcPr>
            <w:tcW w:w="2430" w:type="dxa"/>
            <w:vMerge/>
          </w:tcPr>
          <w:p w:rsidR="00AE59D8" w:rsidRPr="00B358C7" w:rsidRDefault="00AE59D8" w:rsidP="00B358C7">
            <w:pPr>
              <w:bidi/>
              <w:rPr>
                <w:rFonts w:asciiTheme="majorBidi" w:hAnsiTheme="majorBidi" w:cs="AL-Mohanad"/>
                <w:sz w:val="20"/>
                <w:szCs w:val="20"/>
              </w:rPr>
            </w:pPr>
          </w:p>
        </w:tc>
        <w:tc>
          <w:tcPr>
            <w:tcW w:w="2790" w:type="dxa"/>
            <w:vMerge/>
          </w:tcPr>
          <w:p w:rsidR="00AE59D8" w:rsidRPr="00B358C7" w:rsidRDefault="00AE59D8" w:rsidP="00B358C7">
            <w:pPr>
              <w:bidi/>
              <w:rPr>
                <w:rFonts w:asciiTheme="majorBidi" w:hAnsiTheme="majorBidi" w:cs="AL-Mohanad"/>
                <w:sz w:val="20"/>
                <w:szCs w:val="20"/>
              </w:rPr>
            </w:pPr>
          </w:p>
        </w:tc>
      </w:tr>
      <w:tr w:rsidR="00AE59D8" w:rsidRPr="00B358C7" w:rsidTr="00CC304D">
        <w:tc>
          <w:tcPr>
            <w:tcW w:w="720" w:type="dxa"/>
          </w:tcPr>
          <w:p w:rsidR="00AE59D8" w:rsidRPr="00B358C7" w:rsidRDefault="00AE59D8" w:rsidP="00B358C7">
            <w:pPr>
              <w:bidi/>
              <w:rPr>
                <w:rFonts w:asciiTheme="majorBidi" w:hAnsiTheme="majorBidi" w:cs="AL-Mohanad"/>
                <w:sz w:val="20"/>
                <w:szCs w:val="20"/>
              </w:rPr>
            </w:pPr>
            <w:r w:rsidRPr="00B358C7">
              <w:rPr>
                <w:rFonts w:asciiTheme="majorBidi" w:hAnsiTheme="majorBidi" w:cs="AL-Mohanad" w:hint="cs"/>
                <w:sz w:val="20"/>
                <w:szCs w:val="20"/>
                <w:rtl/>
              </w:rPr>
              <w:t>2-3</w:t>
            </w:r>
          </w:p>
        </w:tc>
        <w:tc>
          <w:tcPr>
            <w:tcW w:w="3510" w:type="dxa"/>
          </w:tcPr>
          <w:p w:rsidR="00AE59D8" w:rsidRPr="00B358C7" w:rsidRDefault="00AE59D8" w:rsidP="00B358C7">
            <w:pPr>
              <w:bidi/>
              <w:rPr>
                <w:rFonts w:asciiTheme="majorBidi" w:hAnsiTheme="majorBidi" w:cs="AL-Mohanad"/>
                <w:b/>
                <w:bCs/>
                <w:sz w:val="20"/>
                <w:szCs w:val="20"/>
              </w:rPr>
            </w:pPr>
          </w:p>
        </w:tc>
        <w:tc>
          <w:tcPr>
            <w:tcW w:w="2430" w:type="dxa"/>
            <w:vMerge/>
          </w:tcPr>
          <w:p w:rsidR="00AE59D8" w:rsidRPr="00B358C7" w:rsidRDefault="00AE59D8" w:rsidP="00B358C7">
            <w:pPr>
              <w:bidi/>
              <w:rPr>
                <w:rFonts w:asciiTheme="majorBidi" w:hAnsiTheme="majorBidi" w:cs="AL-Mohanad"/>
                <w:sz w:val="20"/>
                <w:szCs w:val="20"/>
              </w:rPr>
            </w:pPr>
          </w:p>
        </w:tc>
        <w:tc>
          <w:tcPr>
            <w:tcW w:w="2790" w:type="dxa"/>
            <w:vMerge/>
          </w:tcPr>
          <w:p w:rsidR="00AE59D8" w:rsidRPr="00B358C7" w:rsidRDefault="00AE59D8" w:rsidP="00B358C7">
            <w:pPr>
              <w:bidi/>
              <w:rPr>
                <w:rFonts w:asciiTheme="majorBidi" w:hAnsiTheme="majorBidi" w:cs="AL-Mohanad"/>
                <w:sz w:val="20"/>
                <w:szCs w:val="20"/>
              </w:rPr>
            </w:pPr>
          </w:p>
        </w:tc>
      </w:tr>
      <w:tr w:rsidR="00AE59D8" w:rsidRPr="00B358C7" w:rsidTr="00CC304D">
        <w:tc>
          <w:tcPr>
            <w:tcW w:w="720" w:type="dxa"/>
          </w:tcPr>
          <w:p w:rsidR="00AE59D8" w:rsidRPr="00B358C7" w:rsidRDefault="00AE59D8" w:rsidP="00B358C7">
            <w:pPr>
              <w:bidi/>
              <w:rPr>
                <w:rFonts w:asciiTheme="majorBidi" w:hAnsiTheme="majorBidi" w:cs="AL-Mohanad"/>
                <w:sz w:val="20"/>
                <w:szCs w:val="20"/>
              </w:rPr>
            </w:pPr>
            <w:r w:rsidRPr="00B358C7">
              <w:rPr>
                <w:rFonts w:asciiTheme="majorBidi" w:hAnsiTheme="majorBidi" w:cs="AL-Mohanad" w:hint="cs"/>
                <w:sz w:val="20"/>
                <w:szCs w:val="20"/>
                <w:rtl/>
              </w:rPr>
              <w:t>2-4</w:t>
            </w:r>
          </w:p>
        </w:tc>
        <w:tc>
          <w:tcPr>
            <w:tcW w:w="3510" w:type="dxa"/>
          </w:tcPr>
          <w:p w:rsidR="00AE59D8" w:rsidRPr="00B358C7" w:rsidRDefault="00AE59D8" w:rsidP="00B358C7">
            <w:pPr>
              <w:bidi/>
              <w:rPr>
                <w:rFonts w:asciiTheme="majorBidi" w:hAnsiTheme="majorBidi" w:cs="AL-Mohanad"/>
                <w:b/>
                <w:bCs/>
                <w:sz w:val="20"/>
                <w:szCs w:val="20"/>
              </w:rPr>
            </w:pPr>
          </w:p>
        </w:tc>
        <w:tc>
          <w:tcPr>
            <w:tcW w:w="2430" w:type="dxa"/>
            <w:vMerge/>
          </w:tcPr>
          <w:p w:rsidR="00AE59D8" w:rsidRPr="00B358C7" w:rsidRDefault="00AE59D8" w:rsidP="00B358C7">
            <w:pPr>
              <w:bidi/>
              <w:rPr>
                <w:rFonts w:asciiTheme="majorBidi" w:hAnsiTheme="majorBidi" w:cs="AL-Mohanad"/>
                <w:sz w:val="20"/>
                <w:szCs w:val="20"/>
              </w:rPr>
            </w:pPr>
          </w:p>
        </w:tc>
        <w:tc>
          <w:tcPr>
            <w:tcW w:w="2790" w:type="dxa"/>
            <w:vMerge/>
          </w:tcPr>
          <w:p w:rsidR="00AE59D8" w:rsidRPr="00B358C7" w:rsidRDefault="00AE59D8" w:rsidP="00B358C7">
            <w:pPr>
              <w:bidi/>
              <w:rPr>
                <w:rFonts w:asciiTheme="majorBidi" w:hAnsiTheme="majorBidi" w:cs="AL-Mohanad"/>
                <w:sz w:val="20"/>
                <w:szCs w:val="20"/>
              </w:rPr>
            </w:pPr>
          </w:p>
        </w:tc>
      </w:tr>
      <w:tr w:rsidR="00AE59D8" w:rsidRPr="00B358C7" w:rsidTr="00CC304D">
        <w:tc>
          <w:tcPr>
            <w:tcW w:w="720" w:type="dxa"/>
          </w:tcPr>
          <w:p w:rsidR="00AE59D8" w:rsidRPr="00B358C7" w:rsidRDefault="00AE59D8" w:rsidP="00B358C7">
            <w:pPr>
              <w:bidi/>
              <w:rPr>
                <w:rFonts w:asciiTheme="majorBidi" w:hAnsiTheme="majorBidi" w:cs="AL-Mohanad"/>
                <w:b/>
                <w:bCs/>
                <w:sz w:val="20"/>
                <w:szCs w:val="20"/>
              </w:rPr>
            </w:pPr>
            <w:r w:rsidRPr="00B358C7">
              <w:rPr>
                <w:rFonts w:asciiTheme="majorBidi" w:hAnsiTheme="majorBidi" w:cs="AL-Mohanad" w:hint="cs"/>
                <w:b/>
                <w:bCs/>
                <w:sz w:val="20"/>
                <w:szCs w:val="20"/>
                <w:rtl/>
              </w:rPr>
              <w:t>3</w:t>
            </w:r>
          </w:p>
        </w:tc>
        <w:tc>
          <w:tcPr>
            <w:tcW w:w="8730" w:type="dxa"/>
            <w:gridSpan w:val="3"/>
          </w:tcPr>
          <w:p w:rsidR="00AE59D8" w:rsidRPr="006B5AD4" w:rsidRDefault="00AE59D8" w:rsidP="00B358C7">
            <w:pPr>
              <w:bidi/>
              <w:rPr>
                <w:rFonts w:asciiTheme="majorBidi" w:hAnsiTheme="majorBidi" w:cs="AL-Mohanad"/>
                <w:b/>
                <w:bCs/>
                <w:sz w:val="20"/>
                <w:szCs w:val="20"/>
              </w:rPr>
            </w:pPr>
            <w:r w:rsidRPr="006B5AD4">
              <w:rPr>
                <w:rFonts w:asciiTheme="majorBidi" w:hAnsiTheme="majorBidi" w:cs="AL-Mohanad" w:hint="cs"/>
                <w:b/>
                <w:bCs/>
                <w:sz w:val="20"/>
                <w:szCs w:val="20"/>
                <w:rtl/>
              </w:rPr>
              <w:t>مهارات العلاقات الشخصية وتحمل المسؤولية</w:t>
            </w:r>
          </w:p>
          <w:p w:rsidR="00AE59D8" w:rsidRPr="00B358C7" w:rsidRDefault="00AE59D8" w:rsidP="00B358C7">
            <w:pPr>
              <w:bidi/>
              <w:rPr>
                <w:rFonts w:asciiTheme="majorBidi" w:hAnsiTheme="majorBidi" w:cs="AL-Mohanad"/>
                <w:b/>
                <w:bCs/>
                <w:sz w:val="20"/>
                <w:szCs w:val="20"/>
              </w:rPr>
            </w:pPr>
          </w:p>
        </w:tc>
      </w:tr>
      <w:tr w:rsidR="00AE59D8" w:rsidRPr="00B358C7" w:rsidTr="00CC304D">
        <w:tc>
          <w:tcPr>
            <w:tcW w:w="720" w:type="dxa"/>
          </w:tcPr>
          <w:p w:rsidR="00AE59D8" w:rsidRPr="00B358C7" w:rsidRDefault="00AE59D8" w:rsidP="00B358C7">
            <w:pPr>
              <w:bidi/>
              <w:rPr>
                <w:rFonts w:asciiTheme="majorBidi" w:hAnsiTheme="majorBidi" w:cs="AL-Mohanad"/>
                <w:sz w:val="20"/>
                <w:szCs w:val="20"/>
              </w:rPr>
            </w:pPr>
            <w:r w:rsidRPr="00B358C7">
              <w:rPr>
                <w:rFonts w:asciiTheme="majorBidi" w:hAnsiTheme="majorBidi" w:cs="AL-Mohanad" w:hint="cs"/>
                <w:sz w:val="20"/>
                <w:szCs w:val="20"/>
                <w:rtl/>
              </w:rPr>
              <w:t>3-1</w:t>
            </w:r>
          </w:p>
        </w:tc>
        <w:tc>
          <w:tcPr>
            <w:tcW w:w="3510" w:type="dxa"/>
          </w:tcPr>
          <w:p w:rsidR="00AE59D8" w:rsidRPr="00B358C7" w:rsidRDefault="00AE59D8" w:rsidP="00B358C7">
            <w:pPr>
              <w:bidi/>
              <w:rPr>
                <w:rFonts w:asciiTheme="majorBidi" w:hAnsiTheme="majorBidi" w:cs="AL-Mohanad"/>
                <w:b/>
                <w:bCs/>
                <w:sz w:val="20"/>
                <w:szCs w:val="20"/>
              </w:rPr>
            </w:pPr>
          </w:p>
        </w:tc>
        <w:tc>
          <w:tcPr>
            <w:tcW w:w="2430" w:type="dxa"/>
            <w:vMerge w:val="restart"/>
          </w:tcPr>
          <w:p w:rsidR="00AE59D8" w:rsidRPr="00B358C7" w:rsidRDefault="00AE59D8" w:rsidP="00B358C7">
            <w:pPr>
              <w:bidi/>
              <w:rPr>
                <w:rFonts w:asciiTheme="majorBidi" w:hAnsiTheme="majorBidi" w:cs="AL-Mohanad"/>
                <w:sz w:val="20"/>
                <w:szCs w:val="20"/>
              </w:rPr>
            </w:pPr>
          </w:p>
        </w:tc>
        <w:tc>
          <w:tcPr>
            <w:tcW w:w="2790" w:type="dxa"/>
            <w:vMerge w:val="restart"/>
          </w:tcPr>
          <w:p w:rsidR="00AE59D8" w:rsidRPr="00B358C7" w:rsidRDefault="00AE59D8" w:rsidP="00B358C7">
            <w:pPr>
              <w:bidi/>
              <w:rPr>
                <w:rFonts w:asciiTheme="majorBidi" w:hAnsiTheme="majorBidi" w:cs="AL-Mohanad"/>
                <w:sz w:val="20"/>
                <w:szCs w:val="20"/>
              </w:rPr>
            </w:pPr>
          </w:p>
        </w:tc>
      </w:tr>
      <w:tr w:rsidR="00AE59D8" w:rsidRPr="00B358C7" w:rsidTr="00CC304D">
        <w:tc>
          <w:tcPr>
            <w:tcW w:w="720" w:type="dxa"/>
          </w:tcPr>
          <w:p w:rsidR="00AE59D8" w:rsidRPr="00B358C7" w:rsidRDefault="00AE59D8" w:rsidP="00B358C7">
            <w:pPr>
              <w:bidi/>
              <w:rPr>
                <w:rFonts w:asciiTheme="majorBidi" w:hAnsiTheme="majorBidi" w:cs="AL-Mohanad"/>
                <w:sz w:val="20"/>
                <w:szCs w:val="20"/>
              </w:rPr>
            </w:pPr>
            <w:r w:rsidRPr="00B358C7">
              <w:rPr>
                <w:rFonts w:asciiTheme="majorBidi" w:hAnsiTheme="majorBidi" w:cs="AL-Mohanad" w:hint="cs"/>
                <w:sz w:val="20"/>
                <w:szCs w:val="20"/>
                <w:rtl/>
              </w:rPr>
              <w:t>3-2</w:t>
            </w:r>
          </w:p>
        </w:tc>
        <w:tc>
          <w:tcPr>
            <w:tcW w:w="3510" w:type="dxa"/>
          </w:tcPr>
          <w:p w:rsidR="00AE59D8" w:rsidRPr="00B358C7" w:rsidRDefault="00AE59D8" w:rsidP="00B358C7">
            <w:pPr>
              <w:bidi/>
              <w:rPr>
                <w:rFonts w:asciiTheme="majorBidi" w:hAnsiTheme="majorBidi" w:cs="AL-Mohanad"/>
                <w:b/>
                <w:bCs/>
                <w:sz w:val="20"/>
                <w:szCs w:val="20"/>
              </w:rPr>
            </w:pPr>
          </w:p>
        </w:tc>
        <w:tc>
          <w:tcPr>
            <w:tcW w:w="2430" w:type="dxa"/>
            <w:vMerge/>
          </w:tcPr>
          <w:p w:rsidR="00AE59D8" w:rsidRPr="00B358C7" w:rsidRDefault="00AE59D8" w:rsidP="00B358C7">
            <w:pPr>
              <w:bidi/>
              <w:rPr>
                <w:rFonts w:asciiTheme="majorBidi" w:hAnsiTheme="majorBidi" w:cs="AL-Mohanad"/>
                <w:sz w:val="20"/>
                <w:szCs w:val="20"/>
              </w:rPr>
            </w:pPr>
          </w:p>
        </w:tc>
        <w:tc>
          <w:tcPr>
            <w:tcW w:w="2790" w:type="dxa"/>
            <w:vMerge/>
          </w:tcPr>
          <w:p w:rsidR="00AE59D8" w:rsidRPr="00B358C7" w:rsidRDefault="00AE59D8" w:rsidP="00B358C7">
            <w:pPr>
              <w:bidi/>
              <w:rPr>
                <w:rFonts w:asciiTheme="majorBidi" w:hAnsiTheme="majorBidi" w:cs="AL-Mohanad"/>
                <w:sz w:val="20"/>
                <w:szCs w:val="20"/>
              </w:rPr>
            </w:pPr>
          </w:p>
        </w:tc>
      </w:tr>
      <w:tr w:rsidR="00AE59D8" w:rsidRPr="00B358C7" w:rsidTr="00CC304D">
        <w:tc>
          <w:tcPr>
            <w:tcW w:w="720" w:type="dxa"/>
          </w:tcPr>
          <w:p w:rsidR="00AE59D8" w:rsidRPr="00B358C7" w:rsidRDefault="00AE59D8" w:rsidP="00B358C7">
            <w:pPr>
              <w:bidi/>
              <w:rPr>
                <w:rFonts w:asciiTheme="majorBidi" w:hAnsiTheme="majorBidi" w:cs="AL-Mohanad"/>
                <w:b/>
                <w:bCs/>
                <w:sz w:val="20"/>
                <w:szCs w:val="20"/>
              </w:rPr>
            </w:pPr>
            <w:r w:rsidRPr="00B358C7">
              <w:rPr>
                <w:rFonts w:asciiTheme="majorBidi" w:hAnsiTheme="majorBidi" w:cs="AL-Mohanad" w:hint="cs"/>
                <w:b/>
                <w:bCs/>
                <w:sz w:val="20"/>
                <w:szCs w:val="20"/>
                <w:rtl/>
              </w:rPr>
              <w:t>4</w:t>
            </w:r>
          </w:p>
        </w:tc>
        <w:tc>
          <w:tcPr>
            <w:tcW w:w="8730" w:type="dxa"/>
            <w:gridSpan w:val="3"/>
          </w:tcPr>
          <w:p w:rsidR="00AE59D8" w:rsidRPr="00B358C7" w:rsidRDefault="00AE59D8" w:rsidP="00B358C7">
            <w:pPr>
              <w:bidi/>
              <w:rPr>
                <w:rFonts w:asciiTheme="majorBidi" w:hAnsiTheme="majorBidi" w:cs="AL-Mohanad"/>
                <w:b/>
                <w:bCs/>
                <w:sz w:val="20"/>
                <w:szCs w:val="20"/>
              </w:rPr>
            </w:pPr>
            <w:r w:rsidRPr="00B358C7">
              <w:rPr>
                <w:rFonts w:asciiTheme="majorBidi" w:hAnsiTheme="majorBidi" w:cs="AL-Mohanad" w:hint="cs"/>
                <w:b/>
                <w:bCs/>
                <w:sz w:val="20"/>
                <w:szCs w:val="20"/>
                <w:rtl/>
              </w:rPr>
              <w:t>مهارات التواصل والمهارات التقنية والمهارات العددية</w:t>
            </w:r>
          </w:p>
        </w:tc>
      </w:tr>
      <w:tr w:rsidR="00AE59D8" w:rsidRPr="00B358C7" w:rsidTr="00CC304D">
        <w:tc>
          <w:tcPr>
            <w:tcW w:w="720" w:type="dxa"/>
          </w:tcPr>
          <w:p w:rsidR="00AE59D8" w:rsidRPr="00B358C7" w:rsidRDefault="00AE59D8" w:rsidP="00B358C7">
            <w:pPr>
              <w:bidi/>
              <w:rPr>
                <w:rFonts w:asciiTheme="majorBidi" w:hAnsiTheme="majorBidi" w:cs="AL-Mohanad"/>
                <w:sz w:val="20"/>
                <w:szCs w:val="20"/>
              </w:rPr>
            </w:pPr>
            <w:r w:rsidRPr="00B358C7">
              <w:rPr>
                <w:rFonts w:asciiTheme="majorBidi" w:hAnsiTheme="majorBidi" w:cs="AL-Mohanad" w:hint="cs"/>
                <w:sz w:val="20"/>
                <w:szCs w:val="20"/>
                <w:rtl/>
              </w:rPr>
              <w:t>4-1</w:t>
            </w:r>
          </w:p>
        </w:tc>
        <w:tc>
          <w:tcPr>
            <w:tcW w:w="3510" w:type="dxa"/>
          </w:tcPr>
          <w:p w:rsidR="00AE59D8" w:rsidRPr="00B358C7" w:rsidRDefault="00AE59D8" w:rsidP="00B358C7">
            <w:pPr>
              <w:bidi/>
              <w:rPr>
                <w:rFonts w:asciiTheme="majorBidi" w:hAnsiTheme="majorBidi" w:cs="AL-Mohanad"/>
                <w:b/>
                <w:bCs/>
                <w:sz w:val="20"/>
                <w:szCs w:val="20"/>
              </w:rPr>
            </w:pPr>
          </w:p>
        </w:tc>
        <w:tc>
          <w:tcPr>
            <w:tcW w:w="2430" w:type="dxa"/>
            <w:vMerge w:val="restart"/>
          </w:tcPr>
          <w:p w:rsidR="00AE59D8" w:rsidRPr="00B358C7" w:rsidRDefault="00AE59D8" w:rsidP="00B358C7">
            <w:pPr>
              <w:bidi/>
              <w:rPr>
                <w:rFonts w:asciiTheme="majorBidi" w:hAnsiTheme="majorBidi" w:cs="AL-Mohanad"/>
                <w:sz w:val="20"/>
                <w:szCs w:val="20"/>
              </w:rPr>
            </w:pPr>
          </w:p>
        </w:tc>
        <w:tc>
          <w:tcPr>
            <w:tcW w:w="2790" w:type="dxa"/>
            <w:vMerge w:val="restart"/>
          </w:tcPr>
          <w:p w:rsidR="00AE59D8" w:rsidRPr="00B358C7" w:rsidRDefault="00AE59D8" w:rsidP="00B358C7">
            <w:pPr>
              <w:bidi/>
              <w:rPr>
                <w:rFonts w:asciiTheme="majorBidi" w:hAnsiTheme="majorBidi" w:cs="AL-Mohanad"/>
                <w:sz w:val="20"/>
                <w:szCs w:val="20"/>
              </w:rPr>
            </w:pPr>
          </w:p>
        </w:tc>
      </w:tr>
      <w:tr w:rsidR="00AE59D8" w:rsidRPr="00B358C7" w:rsidTr="00CC304D">
        <w:tc>
          <w:tcPr>
            <w:tcW w:w="720" w:type="dxa"/>
          </w:tcPr>
          <w:p w:rsidR="00AE59D8" w:rsidRPr="00B358C7" w:rsidRDefault="00AE59D8" w:rsidP="00B358C7">
            <w:pPr>
              <w:bidi/>
              <w:rPr>
                <w:rFonts w:asciiTheme="majorBidi" w:hAnsiTheme="majorBidi" w:cs="AL-Mohanad"/>
                <w:sz w:val="20"/>
                <w:szCs w:val="20"/>
              </w:rPr>
            </w:pPr>
            <w:r w:rsidRPr="00B358C7">
              <w:rPr>
                <w:rFonts w:asciiTheme="majorBidi" w:hAnsiTheme="majorBidi" w:cs="AL-Mohanad" w:hint="cs"/>
                <w:sz w:val="20"/>
                <w:szCs w:val="20"/>
                <w:rtl/>
              </w:rPr>
              <w:t>4-2</w:t>
            </w:r>
          </w:p>
        </w:tc>
        <w:tc>
          <w:tcPr>
            <w:tcW w:w="3510" w:type="dxa"/>
          </w:tcPr>
          <w:p w:rsidR="00AE59D8" w:rsidRPr="00B358C7" w:rsidRDefault="00AE59D8" w:rsidP="00B358C7">
            <w:pPr>
              <w:bidi/>
              <w:rPr>
                <w:rFonts w:asciiTheme="majorBidi" w:hAnsiTheme="majorBidi" w:cs="AL-Mohanad"/>
                <w:b/>
                <w:bCs/>
                <w:sz w:val="20"/>
                <w:szCs w:val="20"/>
              </w:rPr>
            </w:pPr>
          </w:p>
        </w:tc>
        <w:tc>
          <w:tcPr>
            <w:tcW w:w="2430" w:type="dxa"/>
            <w:vMerge/>
          </w:tcPr>
          <w:p w:rsidR="00AE59D8" w:rsidRPr="00B358C7" w:rsidRDefault="00AE59D8" w:rsidP="00B358C7">
            <w:pPr>
              <w:bidi/>
              <w:rPr>
                <w:rFonts w:asciiTheme="majorBidi" w:hAnsiTheme="majorBidi" w:cs="AL-Mohanad"/>
                <w:sz w:val="20"/>
                <w:szCs w:val="20"/>
              </w:rPr>
            </w:pPr>
          </w:p>
        </w:tc>
        <w:tc>
          <w:tcPr>
            <w:tcW w:w="2790" w:type="dxa"/>
            <w:vMerge/>
          </w:tcPr>
          <w:p w:rsidR="00AE59D8" w:rsidRPr="00B358C7" w:rsidRDefault="00AE59D8" w:rsidP="00B358C7">
            <w:pPr>
              <w:bidi/>
              <w:rPr>
                <w:rFonts w:asciiTheme="majorBidi" w:hAnsiTheme="majorBidi" w:cs="AL-Mohanad"/>
                <w:sz w:val="20"/>
                <w:szCs w:val="20"/>
              </w:rPr>
            </w:pPr>
          </w:p>
        </w:tc>
      </w:tr>
      <w:tr w:rsidR="00AE59D8" w:rsidRPr="00B358C7" w:rsidTr="00CC304D">
        <w:tc>
          <w:tcPr>
            <w:tcW w:w="720" w:type="dxa"/>
          </w:tcPr>
          <w:p w:rsidR="00AE59D8" w:rsidRPr="00B358C7" w:rsidRDefault="00AE59D8" w:rsidP="00B358C7">
            <w:pPr>
              <w:bidi/>
              <w:rPr>
                <w:rFonts w:asciiTheme="majorBidi" w:hAnsiTheme="majorBidi" w:cs="AL-Mohanad"/>
                <w:b/>
                <w:bCs/>
                <w:sz w:val="20"/>
                <w:szCs w:val="20"/>
              </w:rPr>
            </w:pPr>
            <w:r w:rsidRPr="00B358C7">
              <w:rPr>
                <w:rFonts w:asciiTheme="majorBidi" w:hAnsiTheme="majorBidi" w:cs="AL-Mohanad" w:hint="cs"/>
                <w:b/>
                <w:bCs/>
                <w:sz w:val="20"/>
                <w:szCs w:val="20"/>
                <w:rtl/>
              </w:rPr>
              <w:t>5</w:t>
            </w:r>
          </w:p>
        </w:tc>
        <w:tc>
          <w:tcPr>
            <w:tcW w:w="8730" w:type="dxa"/>
            <w:gridSpan w:val="3"/>
          </w:tcPr>
          <w:p w:rsidR="00AE59D8" w:rsidRPr="00B358C7" w:rsidRDefault="00AE59D8" w:rsidP="00B358C7">
            <w:pPr>
              <w:bidi/>
              <w:rPr>
                <w:rFonts w:asciiTheme="majorBidi" w:hAnsiTheme="majorBidi" w:cs="AL-Mohanad"/>
                <w:b/>
                <w:bCs/>
                <w:sz w:val="20"/>
                <w:szCs w:val="20"/>
              </w:rPr>
            </w:pPr>
            <w:r w:rsidRPr="00B358C7">
              <w:rPr>
                <w:rFonts w:asciiTheme="majorBidi" w:hAnsiTheme="majorBidi" w:cs="AL-Mohanad" w:hint="cs"/>
                <w:b/>
                <w:bCs/>
                <w:sz w:val="20"/>
                <w:szCs w:val="20"/>
                <w:rtl/>
              </w:rPr>
              <w:t>المهارات النفس-حركية</w:t>
            </w:r>
          </w:p>
          <w:p w:rsidR="00AE59D8" w:rsidRPr="00B358C7" w:rsidRDefault="00AE59D8" w:rsidP="00B358C7">
            <w:pPr>
              <w:bidi/>
              <w:rPr>
                <w:rFonts w:asciiTheme="majorBidi" w:hAnsiTheme="majorBidi" w:cs="AL-Mohanad"/>
                <w:b/>
                <w:bCs/>
                <w:sz w:val="20"/>
                <w:szCs w:val="20"/>
              </w:rPr>
            </w:pPr>
          </w:p>
        </w:tc>
      </w:tr>
      <w:tr w:rsidR="00AE59D8" w:rsidRPr="00B358C7" w:rsidTr="00CC304D">
        <w:tc>
          <w:tcPr>
            <w:tcW w:w="720" w:type="dxa"/>
          </w:tcPr>
          <w:p w:rsidR="00AE59D8" w:rsidRPr="00B358C7" w:rsidRDefault="00AE59D8" w:rsidP="00B358C7">
            <w:pPr>
              <w:bidi/>
              <w:rPr>
                <w:rFonts w:asciiTheme="majorBidi" w:hAnsiTheme="majorBidi" w:cs="AL-Mohanad"/>
                <w:sz w:val="20"/>
                <w:szCs w:val="20"/>
              </w:rPr>
            </w:pPr>
            <w:r w:rsidRPr="00B358C7">
              <w:rPr>
                <w:rFonts w:asciiTheme="majorBidi" w:hAnsiTheme="majorBidi" w:cs="AL-Mohanad" w:hint="cs"/>
                <w:sz w:val="20"/>
                <w:szCs w:val="20"/>
                <w:rtl/>
              </w:rPr>
              <w:t>5-1</w:t>
            </w:r>
          </w:p>
        </w:tc>
        <w:tc>
          <w:tcPr>
            <w:tcW w:w="3510" w:type="dxa"/>
          </w:tcPr>
          <w:p w:rsidR="00AE59D8" w:rsidRPr="00B358C7" w:rsidRDefault="00AE59D8" w:rsidP="00B358C7">
            <w:pPr>
              <w:bidi/>
              <w:rPr>
                <w:rFonts w:asciiTheme="majorBidi" w:hAnsiTheme="majorBidi" w:cs="AL-Mohanad"/>
                <w:b/>
                <w:bCs/>
                <w:sz w:val="20"/>
                <w:szCs w:val="20"/>
              </w:rPr>
            </w:pPr>
          </w:p>
        </w:tc>
        <w:tc>
          <w:tcPr>
            <w:tcW w:w="2430" w:type="dxa"/>
            <w:vMerge w:val="restart"/>
          </w:tcPr>
          <w:p w:rsidR="00AE59D8" w:rsidRPr="00B358C7" w:rsidRDefault="00AE59D8" w:rsidP="00B358C7">
            <w:pPr>
              <w:bidi/>
              <w:rPr>
                <w:rFonts w:asciiTheme="majorBidi" w:hAnsiTheme="majorBidi" w:cs="AL-Mohanad"/>
                <w:sz w:val="20"/>
                <w:szCs w:val="20"/>
              </w:rPr>
            </w:pPr>
          </w:p>
        </w:tc>
        <w:tc>
          <w:tcPr>
            <w:tcW w:w="2790" w:type="dxa"/>
            <w:vMerge w:val="restart"/>
          </w:tcPr>
          <w:p w:rsidR="00AE59D8" w:rsidRPr="00B358C7" w:rsidRDefault="00AE59D8" w:rsidP="00B358C7">
            <w:pPr>
              <w:bidi/>
              <w:rPr>
                <w:rFonts w:asciiTheme="majorBidi" w:hAnsiTheme="majorBidi" w:cs="AL-Mohanad"/>
                <w:sz w:val="20"/>
                <w:szCs w:val="20"/>
              </w:rPr>
            </w:pPr>
          </w:p>
        </w:tc>
      </w:tr>
      <w:tr w:rsidR="00AE59D8" w:rsidRPr="00B358C7" w:rsidTr="00CC304D">
        <w:tc>
          <w:tcPr>
            <w:tcW w:w="720" w:type="dxa"/>
          </w:tcPr>
          <w:p w:rsidR="00AE59D8" w:rsidRPr="00B358C7" w:rsidRDefault="00AE59D8" w:rsidP="00B358C7">
            <w:pPr>
              <w:bidi/>
              <w:rPr>
                <w:rFonts w:asciiTheme="majorBidi" w:hAnsiTheme="majorBidi" w:cs="AL-Mohanad"/>
                <w:sz w:val="20"/>
                <w:szCs w:val="20"/>
              </w:rPr>
            </w:pPr>
            <w:r w:rsidRPr="00B358C7">
              <w:rPr>
                <w:rFonts w:asciiTheme="majorBidi" w:hAnsiTheme="majorBidi" w:cs="AL-Mohanad" w:hint="cs"/>
                <w:sz w:val="20"/>
                <w:szCs w:val="20"/>
                <w:rtl/>
              </w:rPr>
              <w:t>5-2</w:t>
            </w:r>
          </w:p>
        </w:tc>
        <w:tc>
          <w:tcPr>
            <w:tcW w:w="3510" w:type="dxa"/>
          </w:tcPr>
          <w:p w:rsidR="00AE59D8" w:rsidRPr="00B358C7" w:rsidRDefault="00AE59D8" w:rsidP="00B358C7">
            <w:pPr>
              <w:bidi/>
              <w:rPr>
                <w:rFonts w:asciiTheme="majorBidi" w:hAnsiTheme="majorBidi" w:cs="AL-Mohanad"/>
                <w:b/>
                <w:bCs/>
                <w:sz w:val="20"/>
                <w:szCs w:val="20"/>
              </w:rPr>
            </w:pPr>
          </w:p>
        </w:tc>
        <w:tc>
          <w:tcPr>
            <w:tcW w:w="2430" w:type="dxa"/>
            <w:vMerge/>
          </w:tcPr>
          <w:p w:rsidR="00AE59D8" w:rsidRPr="00B358C7" w:rsidRDefault="00AE59D8" w:rsidP="00B358C7">
            <w:pPr>
              <w:bidi/>
              <w:rPr>
                <w:rFonts w:asciiTheme="majorBidi" w:hAnsiTheme="majorBidi" w:cs="AL-Mohanad"/>
                <w:sz w:val="20"/>
                <w:szCs w:val="20"/>
              </w:rPr>
            </w:pPr>
          </w:p>
        </w:tc>
        <w:tc>
          <w:tcPr>
            <w:tcW w:w="2790" w:type="dxa"/>
            <w:vMerge/>
          </w:tcPr>
          <w:p w:rsidR="00AE59D8" w:rsidRPr="00B358C7" w:rsidRDefault="00AE59D8" w:rsidP="00B358C7">
            <w:pPr>
              <w:bidi/>
              <w:rPr>
                <w:rFonts w:asciiTheme="majorBidi" w:hAnsiTheme="majorBidi" w:cs="AL-Mohanad"/>
                <w:sz w:val="20"/>
                <w:szCs w:val="20"/>
              </w:rPr>
            </w:pPr>
          </w:p>
        </w:tc>
      </w:tr>
    </w:tbl>
    <w:p w:rsidR="00CC304D" w:rsidRDefault="00CC304D" w:rsidP="00B358C7">
      <w:pPr>
        <w:bidi/>
        <w:rPr>
          <w:rFonts w:cs="AL-Mohanad"/>
          <w:b/>
          <w:bCs/>
          <w:rtl/>
        </w:rPr>
      </w:pPr>
    </w:p>
    <w:p w:rsidR="00AE59D8" w:rsidRPr="00B358C7" w:rsidRDefault="00AE59D8" w:rsidP="00CC304D">
      <w:pPr>
        <w:bidi/>
        <w:rPr>
          <w:rFonts w:cs="AL-Mohanad"/>
          <w:b/>
          <w:bCs/>
          <w:rtl/>
        </w:rPr>
      </w:pPr>
      <w:r w:rsidRPr="00B358C7">
        <w:rPr>
          <w:rFonts w:cs="AL-Mohanad" w:hint="cs"/>
          <w:b/>
          <w:bCs/>
          <w:rtl/>
        </w:rPr>
        <w:lastRenderedPageBreak/>
        <w:t xml:space="preserve">ج. </w:t>
      </w:r>
      <w:r w:rsidRPr="00B358C7">
        <w:rPr>
          <w:rFonts w:cs="AL-Mohanad"/>
          <w:b/>
          <w:bCs/>
          <w:rtl/>
        </w:rPr>
        <w:t>توصيف أنشطة الخبرة الميدانية</w:t>
      </w:r>
      <w:r w:rsidRPr="00B358C7">
        <w:rPr>
          <w:rFonts w:cs="AL-Mohanad" w:hint="cs"/>
          <w:b/>
          <w:bCs/>
          <w:rtl/>
        </w:rPr>
        <w:t>:</w:t>
      </w:r>
    </w:p>
    <w:tbl>
      <w:tblPr>
        <w:tblStyle w:val="TableGrid"/>
        <w:bidiVisual/>
        <w:tblW w:w="9360" w:type="dxa"/>
        <w:tblInd w:w="-252" w:type="dxa"/>
        <w:tblLayout w:type="fixed"/>
        <w:tblLook w:val="04A0"/>
      </w:tblPr>
      <w:tblGrid>
        <w:gridCol w:w="9360"/>
      </w:tblGrid>
      <w:tr w:rsidR="00AE59D8" w:rsidRPr="00B358C7" w:rsidTr="00430D55">
        <w:tc>
          <w:tcPr>
            <w:tcW w:w="9360" w:type="dxa"/>
          </w:tcPr>
          <w:p w:rsidR="00AE59D8" w:rsidRPr="00B358C7" w:rsidRDefault="00AE59D8" w:rsidP="00B358C7">
            <w:pPr>
              <w:numPr>
                <w:ilvl w:val="0"/>
                <w:numId w:val="56"/>
              </w:numPr>
              <w:bidi/>
              <w:rPr>
                <w:rFonts w:cs="AL-Mohanad"/>
                <w:b/>
                <w:bCs/>
                <w:rtl/>
              </w:rPr>
            </w:pPr>
            <w:r w:rsidRPr="00B358C7">
              <w:rPr>
                <w:rFonts w:cs="AL-Mohanad"/>
                <w:b/>
                <w:bCs/>
                <w:rtl/>
              </w:rPr>
              <w:t xml:space="preserve">صف </w:t>
            </w:r>
            <w:r w:rsidRPr="00B358C7">
              <w:rPr>
                <w:rFonts w:cs="AL-Mohanad" w:hint="cs"/>
                <w:b/>
                <w:bCs/>
                <w:rtl/>
              </w:rPr>
              <w:t xml:space="preserve">أهم </w:t>
            </w:r>
            <w:r w:rsidRPr="00B358C7">
              <w:rPr>
                <w:rFonts w:cs="AL-Mohanad"/>
                <w:b/>
                <w:bCs/>
                <w:rtl/>
              </w:rPr>
              <w:t>الأنشطة الرئيسة التي يتم إشراك الطلاب بها خلال الخبرة الميدانية</w:t>
            </w:r>
            <w:r w:rsidRPr="00B358C7">
              <w:rPr>
                <w:rFonts w:cs="AL-Mohanad" w:hint="cs"/>
                <w:b/>
                <w:bCs/>
                <w:rtl/>
              </w:rPr>
              <w:t>:</w:t>
            </w:r>
          </w:p>
          <w:p w:rsidR="00AE59D8" w:rsidRPr="00B358C7" w:rsidRDefault="00AE59D8" w:rsidP="00B358C7">
            <w:pPr>
              <w:bidi/>
              <w:ind w:left="720"/>
              <w:rPr>
                <w:rFonts w:cs="AL-Mohanad"/>
                <w:rtl/>
              </w:rPr>
            </w:pPr>
          </w:p>
          <w:p w:rsidR="00AE59D8" w:rsidRPr="00B358C7" w:rsidRDefault="00AE59D8" w:rsidP="00B358C7">
            <w:pPr>
              <w:bidi/>
              <w:ind w:left="720"/>
              <w:rPr>
                <w:rFonts w:cs="AL-Mohanad"/>
                <w:rtl/>
              </w:rPr>
            </w:pPr>
          </w:p>
          <w:p w:rsidR="00AE59D8" w:rsidRPr="00B358C7" w:rsidRDefault="00AE59D8" w:rsidP="00B358C7">
            <w:pPr>
              <w:bidi/>
              <w:ind w:left="720"/>
              <w:rPr>
                <w:rFonts w:cs="AL-Mohanad"/>
                <w:rtl/>
              </w:rPr>
            </w:pPr>
          </w:p>
          <w:p w:rsidR="00AE59D8" w:rsidRPr="00B358C7" w:rsidRDefault="00AE59D8" w:rsidP="00B358C7">
            <w:pPr>
              <w:bidi/>
              <w:ind w:left="720"/>
              <w:rPr>
                <w:rFonts w:cs="AL-Mohanad"/>
                <w:rtl/>
              </w:rPr>
            </w:pPr>
          </w:p>
          <w:p w:rsidR="00AE59D8" w:rsidRPr="00B358C7" w:rsidRDefault="00AE59D8" w:rsidP="00B358C7">
            <w:pPr>
              <w:bidi/>
              <w:ind w:left="720"/>
              <w:rPr>
                <w:rFonts w:cs="AL-Mohanad"/>
                <w:rtl/>
              </w:rPr>
            </w:pPr>
          </w:p>
          <w:p w:rsidR="00AE59D8" w:rsidRPr="00B358C7" w:rsidRDefault="00AE59D8" w:rsidP="00B358C7">
            <w:pPr>
              <w:bidi/>
              <w:ind w:left="720"/>
              <w:rPr>
                <w:rFonts w:cs="AL-Mohanad"/>
                <w:rtl/>
              </w:rPr>
            </w:pPr>
          </w:p>
          <w:p w:rsidR="00AE59D8" w:rsidRPr="00B358C7" w:rsidRDefault="00AE59D8" w:rsidP="00B358C7">
            <w:pPr>
              <w:bidi/>
              <w:ind w:left="720"/>
              <w:rPr>
                <w:rFonts w:cs="AL-Mohanad"/>
              </w:rPr>
            </w:pPr>
          </w:p>
          <w:p w:rsidR="00AE59D8" w:rsidRPr="00B358C7" w:rsidRDefault="00AE59D8" w:rsidP="00B358C7">
            <w:pPr>
              <w:bidi/>
              <w:rPr>
                <w:rFonts w:cs="AL-Mohanad"/>
                <w:b/>
                <w:bCs/>
                <w:rtl/>
              </w:rPr>
            </w:pPr>
          </w:p>
        </w:tc>
      </w:tr>
      <w:tr w:rsidR="00AE59D8" w:rsidRPr="00B358C7" w:rsidTr="00430D55">
        <w:tc>
          <w:tcPr>
            <w:tcW w:w="9360" w:type="dxa"/>
          </w:tcPr>
          <w:p w:rsidR="00AE59D8" w:rsidRPr="00B358C7" w:rsidRDefault="00430D55" w:rsidP="00B358C7">
            <w:pPr>
              <w:bidi/>
              <w:rPr>
                <w:rFonts w:cs="AL-Mohanad"/>
                <w:b/>
                <w:bCs/>
              </w:rPr>
            </w:pPr>
            <w:r w:rsidRPr="00B358C7">
              <w:rPr>
                <w:rFonts w:cs="AL-Mohanad" w:hint="cs"/>
                <w:b/>
                <w:bCs/>
                <w:rtl/>
              </w:rPr>
              <w:t>2. ا</w:t>
            </w:r>
            <w:r w:rsidR="00AE59D8" w:rsidRPr="00B358C7">
              <w:rPr>
                <w:rFonts w:cs="AL-Mohanad" w:hint="cs"/>
                <w:b/>
                <w:bCs/>
                <w:rtl/>
              </w:rPr>
              <w:t>ذكر الواجبات والمشاريع والتقارير التي يقدمها الطلاب خلال الخبرة الميدانية:</w:t>
            </w:r>
          </w:p>
          <w:p w:rsidR="00AE59D8" w:rsidRPr="00B358C7" w:rsidRDefault="00AE59D8" w:rsidP="00B358C7">
            <w:pPr>
              <w:bidi/>
              <w:ind w:left="360"/>
              <w:rPr>
                <w:rFonts w:cs="AL-Mohanad"/>
                <w:rtl/>
              </w:rPr>
            </w:pPr>
          </w:p>
        </w:tc>
      </w:tr>
      <w:tr w:rsidR="00AE59D8" w:rsidTr="00430D55">
        <w:tc>
          <w:tcPr>
            <w:tcW w:w="9360" w:type="dxa"/>
          </w:tcPr>
          <w:p w:rsidR="00AE59D8" w:rsidRPr="00430D55" w:rsidRDefault="00AE59D8" w:rsidP="00532C34">
            <w:pPr>
              <w:bidi/>
              <w:rPr>
                <w:rFonts w:cs="AL-Mohanad"/>
              </w:rPr>
            </w:pPr>
            <w:r w:rsidRPr="00430D55">
              <w:rPr>
                <w:rFonts w:cs="AL-Mohanad" w:hint="cs"/>
                <w:rtl/>
              </w:rPr>
              <w:t>أ.</w:t>
            </w:r>
          </w:p>
          <w:p w:rsidR="00AE59D8" w:rsidRPr="00430D55" w:rsidRDefault="00AE59D8" w:rsidP="00532C34">
            <w:pPr>
              <w:bidi/>
              <w:ind w:left="360"/>
              <w:rPr>
                <w:rFonts w:cs="AL-Mohanad"/>
                <w:rtl/>
              </w:rPr>
            </w:pPr>
          </w:p>
        </w:tc>
      </w:tr>
      <w:tr w:rsidR="00AE59D8" w:rsidTr="00430D55">
        <w:tc>
          <w:tcPr>
            <w:tcW w:w="9360" w:type="dxa"/>
          </w:tcPr>
          <w:p w:rsidR="00AE59D8" w:rsidRPr="00430D55" w:rsidRDefault="00AE59D8" w:rsidP="00532C34">
            <w:pPr>
              <w:bidi/>
              <w:rPr>
                <w:rFonts w:cs="AL-Mohanad"/>
              </w:rPr>
            </w:pPr>
            <w:r w:rsidRPr="00430D55">
              <w:rPr>
                <w:rFonts w:cs="AL-Mohanad" w:hint="cs"/>
                <w:rtl/>
              </w:rPr>
              <w:t>ب.</w:t>
            </w:r>
          </w:p>
          <w:p w:rsidR="00AE59D8" w:rsidRPr="00430D55" w:rsidRDefault="00AE59D8" w:rsidP="00532C34">
            <w:pPr>
              <w:bidi/>
              <w:ind w:left="360"/>
              <w:rPr>
                <w:rFonts w:cs="AL-Mohanad"/>
                <w:rtl/>
              </w:rPr>
            </w:pPr>
          </w:p>
        </w:tc>
      </w:tr>
      <w:tr w:rsidR="00AE59D8" w:rsidTr="00430D55">
        <w:tc>
          <w:tcPr>
            <w:tcW w:w="9360" w:type="dxa"/>
          </w:tcPr>
          <w:p w:rsidR="00AE59D8" w:rsidRPr="00430D55" w:rsidRDefault="00AE59D8" w:rsidP="00532C34">
            <w:pPr>
              <w:bidi/>
              <w:rPr>
                <w:rFonts w:cs="AL-Mohanad"/>
              </w:rPr>
            </w:pPr>
            <w:r w:rsidRPr="00430D55">
              <w:rPr>
                <w:rFonts w:cs="AL-Mohanad" w:hint="cs"/>
                <w:rtl/>
              </w:rPr>
              <w:t>ج.</w:t>
            </w:r>
          </w:p>
          <w:p w:rsidR="00AE59D8" w:rsidRPr="00430D55" w:rsidRDefault="00AE59D8" w:rsidP="00532C34">
            <w:pPr>
              <w:bidi/>
              <w:ind w:left="360"/>
              <w:rPr>
                <w:rFonts w:cs="AL-Mohanad"/>
                <w:rtl/>
              </w:rPr>
            </w:pPr>
          </w:p>
        </w:tc>
      </w:tr>
      <w:tr w:rsidR="00AE59D8" w:rsidTr="00430D55">
        <w:tc>
          <w:tcPr>
            <w:tcW w:w="9360" w:type="dxa"/>
          </w:tcPr>
          <w:p w:rsidR="00AE59D8" w:rsidRPr="00430D55" w:rsidRDefault="00AE59D8" w:rsidP="00532C34">
            <w:pPr>
              <w:bidi/>
              <w:rPr>
                <w:rFonts w:cs="AL-Mohanad"/>
              </w:rPr>
            </w:pPr>
            <w:r w:rsidRPr="00430D55">
              <w:rPr>
                <w:rFonts w:cs="AL-Mohanad" w:hint="cs"/>
                <w:rtl/>
              </w:rPr>
              <w:t>د.</w:t>
            </w:r>
          </w:p>
          <w:p w:rsidR="00AE59D8" w:rsidRPr="00430D55" w:rsidRDefault="00AE59D8" w:rsidP="00532C34">
            <w:pPr>
              <w:bidi/>
              <w:ind w:left="360"/>
              <w:rPr>
                <w:rFonts w:cs="AL-Mohanad"/>
                <w:rtl/>
              </w:rPr>
            </w:pPr>
          </w:p>
        </w:tc>
      </w:tr>
      <w:tr w:rsidR="00AE59D8" w:rsidTr="00430D55">
        <w:tc>
          <w:tcPr>
            <w:tcW w:w="9360" w:type="dxa"/>
          </w:tcPr>
          <w:p w:rsidR="00AE59D8" w:rsidRPr="00430D55" w:rsidRDefault="00AE59D8" w:rsidP="00430D55">
            <w:pPr>
              <w:bidi/>
              <w:rPr>
                <w:rFonts w:cs="AL-Mohanad"/>
                <w:b/>
                <w:bCs/>
                <w:rtl/>
              </w:rPr>
            </w:pPr>
            <w:r w:rsidRPr="00430D55">
              <w:rPr>
                <w:rFonts w:cs="AL-Mohanad" w:hint="cs"/>
                <w:b/>
                <w:bCs/>
                <w:rtl/>
              </w:rPr>
              <w:t xml:space="preserve">3. </w:t>
            </w:r>
            <w:r w:rsidRPr="00430D55">
              <w:rPr>
                <w:rFonts w:cs="AL-Mohanad"/>
                <w:b/>
                <w:bCs/>
                <w:rtl/>
              </w:rPr>
              <w:t>متابعة الطلاب</w:t>
            </w:r>
            <w:r w:rsidRPr="00430D55">
              <w:rPr>
                <w:rFonts w:cs="AL-Mohanad" w:hint="cs"/>
                <w:b/>
                <w:bCs/>
                <w:rtl/>
              </w:rPr>
              <w:t xml:space="preserve">: </w:t>
            </w:r>
            <w:r w:rsidRPr="00430D55">
              <w:rPr>
                <w:rFonts w:cs="AL-Mohanad"/>
                <w:b/>
                <w:bCs/>
                <w:rtl/>
              </w:rPr>
              <w:t xml:space="preserve">ما الإجراءات </w:t>
            </w:r>
            <w:r w:rsidR="00430D55" w:rsidRPr="00430D55">
              <w:rPr>
                <w:rFonts w:cs="AL-Mohanad" w:hint="cs"/>
                <w:b/>
                <w:bCs/>
                <w:rtl/>
              </w:rPr>
              <w:t>المتَّبعة</w:t>
            </w:r>
            <w:r w:rsidRPr="00430D55">
              <w:rPr>
                <w:rFonts w:cs="AL-Mohanad"/>
                <w:b/>
                <w:bCs/>
                <w:rtl/>
              </w:rPr>
              <w:t xml:space="preserve"> </w:t>
            </w:r>
            <w:r w:rsidRPr="00430D55">
              <w:rPr>
                <w:rFonts w:cs="AL-Mohanad" w:hint="cs"/>
                <w:b/>
                <w:bCs/>
                <w:rtl/>
              </w:rPr>
              <w:t>للحصول على تغذية راجعة من الطلاب حول تجربتهم في الخبرة الميدانية؟</w:t>
            </w:r>
          </w:p>
          <w:p w:rsidR="00AE59D8" w:rsidRPr="00430D55" w:rsidRDefault="00AE59D8" w:rsidP="00532C34">
            <w:pPr>
              <w:bidi/>
              <w:rPr>
                <w:rFonts w:cs="AL-Mohanad"/>
                <w:rtl/>
              </w:rPr>
            </w:pPr>
          </w:p>
          <w:p w:rsidR="00AE59D8" w:rsidRPr="00430D55" w:rsidRDefault="00AE59D8" w:rsidP="00532C34">
            <w:pPr>
              <w:bidi/>
              <w:rPr>
                <w:rFonts w:cs="AL-Mohanad"/>
                <w:rtl/>
              </w:rPr>
            </w:pPr>
          </w:p>
          <w:p w:rsidR="00AE59D8" w:rsidRPr="00430D55" w:rsidRDefault="00AE59D8" w:rsidP="00532C34">
            <w:pPr>
              <w:bidi/>
              <w:rPr>
                <w:rFonts w:cs="AL-Mohanad"/>
                <w:rtl/>
              </w:rPr>
            </w:pPr>
          </w:p>
          <w:p w:rsidR="00AE59D8" w:rsidRPr="00430D55" w:rsidRDefault="00AE59D8" w:rsidP="00532C34">
            <w:pPr>
              <w:bidi/>
              <w:rPr>
                <w:rFonts w:cs="AL-Mohanad"/>
                <w:rtl/>
              </w:rPr>
            </w:pPr>
          </w:p>
          <w:p w:rsidR="00AE59D8" w:rsidRPr="00430D55" w:rsidRDefault="00AE59D8" w:rsidP="00532C34">
            <w:pPr>
              <w:bidi/>
              <w:rPr>
                <w:rFonts w:cs="AL-Mohanad"/>
                <w:rtl/>
              </w:rPr>
            </w:pPr>
          </w:p>
          <w:p w:rsidR="00AE59D8" w:rsidRPr="00430D55" w:rsidRDefault="00AE59D8" w:rsidP="00532C34">
            <w:pPr>
              <w:bidi/>
              <w:rPr>
                <w:rFonts w:cs="AL-Mohanad"/>
              </w:rPr>
            </w:pPr>
          </w:p>
          <w:p w:rsidR="00AE59D8" w:rsidRPr="00430D55" w:rsidRDefault="00AE59D8" w:rsidP="00532C34">
            <w:pPr>
              <w:bidi/>
              <w:rPr>
                <w:rFonts w:cs="AL-Mohanad"/>
                <w:rtl/>
              </w:rPr>
            </w:pPr>
          </w:p>
        </w:tc>
      </w:tr>
      <w:tr w:rsidR="00AE59D8" w:rsidTr="00430D55">
        <w:tc>
          <w:tcPr>
            <w:tcW w:w="9360" w:type="dxa"/>
          </w:tcPr>
          <w:p w:rsidR="00AE59D8" w:rsidRPr="00430D55" w:rsidRDefault="00AE59D8" w:rsidP="00532C34">
            <w:pPr>
              <w:bidi/>
              <w:rPr>
                <w:rFonts w:cs="AL-Mohanad"/>
                <w:b/>
                <w:bCs/>
                <w:rtl/>
              </w:rPr>
            </w:pPr>
            <w:r w:rsidRPr="00430D55">
              <w:rPr>
                <w:rFonts w:cs="AL-Mohanad" w:hint="cs"/>
                <w:b/>
                <w:bCs/>
                <w:rtl/>
              </w:rPr>
              <w:t>4. ضع الهيكل التنظيمي ل</w:t>
            </w:r>
            <w:r w:rsidRPr="00430D55">
              <w:rPr>
                <w:rFonts w:cs="AL-Mohanad"/>
                <w:b/>
                <w:bCs/>
                <w:rtl/>
              </w:rPr>
              <w:t xml:space="preserve">مسؤوليات </w:t>
            </w:r>
            <w:r w:rsidRPr="00430D55">
              <w:rPr>
                <w:rFonts w:cs="AL-Mohanad" w:hint="cs"/>
                <w:b/>
                <w:bCs/>
                <w:rtl/>
              </w:rPr>
              <w:t>الخبرة</w:t>
            </w:r>
            <w:r w:rsidR="00430D55">
              <w:rPr>
                <w:rFonts w:cs="AL-Mohanad" w:hint="cs"/>
                <w:b/>
                <w:bCs/>
                <w:rtl/>
              </w:rPr>
              <w:t xml:space="preserve"> الميدانية واتخاذ القرارات فيها، بما في ذلك آلية البت في </w:t>
            </w:r>
            <w:r w:rsidRPr="00430D55">
              <w:rPr>
                <w:rFonts w:cs="AL-Mohanad" w:hint="cs"/>
                <w:b/>
                <w:bCs/>
                <w:rtl/>
              </w:rPr>
              <w:t>حالات اختلاف الرأي:</w:t>
            </w:r>
          </w:p>
          <w:p w:rsidR="00AE59D8" w:rsidRPr="00430D55" w:rsidRDefault="00AE59D8" w:rsidP="00532C34">
            <w:pPr>
              <w:bidi/>
              <w:rPr>
                <w:rFonts w:cs="AL-Mohanad"/>
                <w:rtl/>
              </w:rPr>
            </w:pPr>
          </w:p>
          <w:p w:rsidR="00AE59D8" w:rsidRPr="00430D55" w:rsidRDefault="00AE59D8" w:rsidP="00532C34">
            <w:pPr>
              <w:bidi/>
              <w:rPr>
                <w:rFonts w:cs="AL-Mohanad"/>
                <w:rtl/>
              </w:rPr>
            </w:pPr>
          </w:p>
          <w:p w:rsidR="00AE59D8" w:rsidRPr="00430D55" w:rsidRDefault="00AE59D8" w:rsidP="00532C34">
            <w:pPr>
              <w:bidi/>
              <w:rPr>
                <w:rFonts w:cs="AL-Mohanad"/>
                <w:rtl/>
              </w:rPr>
            </w:pPr>
          </w:p>
          <w:p w:rsidR="00AE59D8" w:rsidRPr="00430D55" w:rsidRDefault="00AE59D8" w:rsidP="00532C34">
            <w:pPr>
              <w:bidi/>
              <w:rPr>
                <w:rFonts w:cs="AL-Mohanad"/>
                <w:rtl/>
              </w:rPr>
            </w:pPr>
          </w:p>
          <w:p w:rsidR="00AE59D8" w:rsidRPr="00430D55" w:rsidRDefault="00AE59D8" w:rsidP="00532C34">
            <w:pPr>
              <w:bidi/>
              <w:rPr>
                <w:rFonts w:cs="AL-Mohanad"/>
                <w:rtl/>
              </w:rPr>
            </w:pPr>
          </w:p>
        </w:tc>
      </w:tr>
    </w:tbl>
    <w:p w:rsidR="00AE59D8" w:rsidRDefault="00AE59D8" w:rsidP="00AE59D8">
      <w:pPr>
        <w:bidi/>
        <w:rPr>
          <w:rtl/>
        </w:rPr>
      </w:pPr>
    </w:p>
    <w:tbl>
      <w:tblPr>
        <w:tblStyle w:val="TableGrid"/>
        <w:bidiVisual/>
        <w:tblW w:w="9360" w:type="dxa"/>
        <w:tblInd w:w="-252" w:type="dxa"/>
        <w:tblLayout w:type="fixed"/>
        <w:tblLook w:val="04A0"/>
      </w:tblPr>
      <w:tblGrid>
        <w:gridCol w:w="4590"/>
        <w:gridCol w:w="1590"/>
        <w:gridCol w:w="1590"/>
        <w:gridCol w:w="1590"/>
      </w:tblGrid>
      <w:tr w:rsidR="00AE59D8" w:rsidRPr="00B358C7" w:rsidTr="00430D55">
        <w:tc>
          <w:tcPr>
            <w:tcW w:w="9360" w:type="dxa"/>
            <w:gridSpan w:val="4"/>
          </w:tcPr>
          <w:p w:rsidR="00AE59D8" w:rsidRPr="00B358C7" w:rsidRDefault="00AE59D8" w:rsidP="00532C34">
            <w:pPr>
              <w:pStyle w:val="Heading3"/>
              <w:bidi/>
              <w:jc w:val="left"/>
              <w:rPr>
                <w:rStyle w:val="BookTitle"/>
                <w:rFonts w:cs="AL-Mohanad"/>
                <w:rtl/>
              </w:rPr>
            </w:pPr>
            <w:r w:rsidRPr="00B358C7">
              <w:rPr>
                <w:rStyle w:val="BookTitle"/>
                <w:rFonts w:cs="AL-Mohanad" w:hint="cs"/>
                <w:rtl/>
              </w:rPr>
              <w:lastRenderedPageBreak/>
              <w:t>5- مسؤوليات الإشراف:</w:t>
            </w:r>
          </w:p>
          <w:p w:rsidR="00AE59D8" w:rsidRPr="00B358C7" w:rsidRDefault="00AE59D8" w:rsidP="00532C34">
            <w:pPr>
              <w:bidi/>
              <w:rPr>
                <w:rFonts w:cs="AL-Mohanad"/>
                <w:b/>
                <w:bCs/>
                <w:rtl/>
              </w:rPr>
            </w:pPr>
          </w:p>
        </w:tc>
      </w:tr>
      <w:tr w:rsidR="00AE59D8" w:rsidRPr="00B358C7" w:rsidTr="00430D55">
        <w:tc>
          <w:tcPr>
            <w:tcW w:w="4590" w:type="dxa"/>
          </w:tcPr>
          <w:p w:rsidR="00AE59D8" w:rsidRPr="00B358C7" w:rsidRDefault="00AE59D8" w:rsidP="00532C34">
            <w:pPr>
              <w:pStyle w:val="Heading3"/>
              <w:bidi/>
              <w:jc w:val="left"/>
              <w:rPr>
                <w:rStyle w:val="BookTitle"/>
                <w:rFonts w:cs="AL-Mohanad"/>
                <w:rtl/>
              </w:rPr>
            </w:pPr>
          </w:p>
        </w:tc>
        <w:tc>
          <w:tcPr>
            <w:tcW w:w="1590" w:type="dxa"/>
            <w:vAlign w:val="center"/>
          </w:tcPr>
          <w:p w:rsidR="00AE59D8" w:rsidRPr="00B358C7" w:rsidRDefault="00AE59D8" w:rsidP="00532C34">
            <w:pPr>
              <w:pStyle w:val="Heading3"/>
              <w:bidi/>
              <w:rPr>
                <w:rStyle w:val="BookTitle"/>
                <w:rFonts w:cs="AL-Mohanad"/>
                <w:rtl/>
              </w:rPr>
            </w:pPr>
            <w:r w:rsidRPr="00B358C7">
              <w:rPr>
                <w:rStyle w:val="BookTitle"/>
                <w:rFonts w:cs="AL-Mohanad" w:hint="cs"/>
                <w:rtl/>
              </w:rPr>
              <w:t>مسؤولية الطالب</w:t>
            </w:r>
          </w:p>
        </w:tc>
        <w:tc>
          <w:tcPr>
            <w:tcW w:w="1590" w:type="dxa"/>
            <w:vAlign w:val="center"/>
          </w:tcPr>
          <w:p w:rsidR="00AE59D8" w:rsidRPr="00B358C7" w:rsidRDefault="00AE59D8" w:rsidP="00532C34">
            <w:pPr>
              <w:pStyle w:val="Heading3"/>
              <w:bidi/>
              <w:rPr>
                <w:rStyle w:val="BookTitle"/>
                <w:rFonts w:cs="AL-Mohanad"/>
                <w:rtl/>
              </w:rPr>
            </w:pPr>
            <w:r w:rsidRPr="00B358C7">
              <w:rPr>
                <w:rStyle w:val="BookTitle"/>
                <w:rFonts w:cs="AL-Mohanad" w:hint="cs"/>
                <w:rtl/>
              </w:rPr>
              <w:t>مسؤولية عضو هيئة التدريس المكلف بالخبرة الميدانية</w:t>
            </w:r>
          </w:p>
        </w:tc>
        <w:tc>
          <w:tcPr>
            <w:tcW w:w="1590" w:type="dxa"/>
            <w:vAlign w:val="center"/>
          </w:tcPr>
          <w:p w:rsidR="00AE59D8" w:rsidRPr="00B358C7" w:rsidRDefault="00AE59D8" w:rsidP="00532C34">
            <w:pPr>
              <w:pStyle w:val="Heading3"/>
              <w:bidi/>
              <w:rPr>
                <w:rStyle w:val="BookTitle"/>
                <w:rFonts w:cs="AL-Mohanad"/>
                <w:rtl/>
              </w:rPr>
            </w:pPr>
            <w:r w:rsidRPr="00B358C7">
              <w:rPr>
                <w:rStyle w:val="BookTitle"/>
                <w:rFonts w:cs="AL-Mohanad" w:hint="cs"/>
                <w:rtl/>
              </w:rPr>
              <w:t>مسؤولية أعضاء هيئة تدريس وطاقم تدريس آخرون في البرنامج</w:t>
            </w:r>
          </w:p>
        </w:tc>
      </w:tr>
      <w:tr w:rsidR="00AE59D8" w:rsidRPr="00B358C7" w:rsidTr="00430D55">
        <w:tc>
          <w:tcPr>
            <w:tcW w:w="9360" w:type="dxa"/>
            <w:gridSpan w:val="4"/>
          </w:tcPr>
          <w:p w:rsidR="00AE59D8" w:rsidRPr="00B358C7" w:rsidRDefault="00AE59D8" w:rsidP="00532C34">
            <w:pPr>
              <w:pStyle w:val="Heading3"/>
              <w:bidi/>
              <w:jc w:val="left"/>
              <w:rPr>
                <w:rStyle w:val="BookTitle"/>
                <w:rFonts w:cs="AL-Mohanad"/>
                <w:rtl/>
              </w:rPr>
            </w:pPr>
            <w:r w:rsidRPr="00B358C7">
              <w:rPr>
                <w:rFonts w:cs="AL-Mohanad" w:hint="cs"/>
                <w:rtl/>
              </w:rPr>
              <w:t>الأنشطة الطلابية</w:t>
            </w:r>
          </w:p>
        </w:tc>
      </w:tr>
      <w:tr w:rsidR="00AE59D8" w:rsidRPr="00B358C7" w:rsidTr="00430D55">
        <w:tc>
          <w:tcPr>
            <w:tcW w:w="4590" w:type="dxa"/>
          </w:tcPr>
          <w:p w:rsidR="00AE59D8" w:rsidRPr="00B358C7" w:rsidRDefault="00AE59D8" w:rsidP="00532C34">
            <w:pPr>
              <w:pStyle w:val="ListParagraph"/>
              <w:bidi/>
              <w:ind w:left="0"/>
              <w:rPr>
                <w:rStyle w:val="BookTitle"/>
                <w:rFonts w:cs="AL-Mohanad"/>
                <w:b w:val="0"/>
                <w:bCs w:val="0"/>
                <w:smallCaps w:val="0"/>
                <w:spacing w:val="0"/>
                <w:rtl/>
              </w:rPr>
            </w:pPr>
            <w:r w:rsidRPr="00B358C7">
              <w:rPr>
                <w:rFonts w:cs="AL-Mohanad" w:hint="cs"/>
                <w:rtl/>
              </w:rPr>
              <w:t>أ. عملية التنقل من وإلى موقع الخبرة الميدانية</w:t>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4590" w:type="dxa"/>
          </w:tcPr>
          <w:p w:rsidR="00AE59D8" w:rsidRPr="00B358C7" w:rsidRDefault="00AE59D8" w:rsidP="00430D55">
            <w:pPr>
              <w:pStyle w:val="ListParagraph"/>
              <w:bidi/>
              <w:ind w:left="0"/>
              <w:rPr>
                <w:rStyle w:val="BookTitle"/>
                <w:rFonts w:cs="AL-Mohanad"/>
                <w:rtl/>
              </w:rPr>
            </w:pPr>
            <w:r w:rsidRPr="00B358C7">
              <w:rPr>
                <w:rFonts w:cs="AL-Mohanad" w:hint="cs"/>
                <w:rtl/>
              </w:rPr>
              <w:t xml:space="preserve">ب. برهنة </w:t>
            </w:r>
            <w:r w:rsidR="00430D55" w:rsidRPr="00B358C7">
              <w:rPr>
                <w:rFonts w:cs="AL-Mohanad" w:hint="cs"/>
                <w:rtl/>
              </w:rPr>
              <w:t>اكتساب</w:t>
            </w:r>
            <w:r w:rsidRPr="00B358C7">
              <w:rPr>
                <w:rFonts w:cs="AL-Mohanad" w:hint="cs"/>
                <w:rtl/>
              </w:rPr>
              <w:t xml:space="preserve"> مخرجات التعلم</w:t>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4590" w:type="dxa"/>
          </w:tcPr>
          <w:p w:rsidR="00AE59D8" w:rsidRPr="00B358C7" w:rsidRDefault="00AE59D8" w:rsidP="00532C34">
            <w:pPr>
              <w:pStyle w:val="ListParagraph"/>
              <w:bidi/>
              <w:ind w:left="0"/>
              <w:rPr>
                <w:rStyle w:val="BookTitle"/>
                <w:rFonts w:cs="AL-Mohanad"/>
                <w:b w:val="0"/>
                <w:bCs w:val="0"/>
                <w:smallCaps w:val="0"/>
                <w:spacing w:val="0"/>
                <w:rtl/>
              </w:rPr>
            </w:pPr>
            <w:r w:rsidRPr="00B358C7">
              <w:rPr>
                <w:rFonts w:cs="AL-Mohanad" w:hint="cs"/>
                <w:rtl/>
              </w:rPr>
              <w:t>ج. استكمال المهام والواجبات والتقارير والمشاريع المتطلبة</w:t>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9360" w:type="dxa"/>
            <w:gridSpan w:val="4"/>
          </w:tcPr>
          <w:p w:rsidR="00AE59D8" w:rsidRPr="00B358C7" w:rsidRDefault="00AE59D8" w:rsidP="00532C34">
            <w:pPr>
              <w:pStyle w:val="Heading3"/>
              <w:bidi/>
              <w:jc w:val="left"/>
              <w:rPr>
                <w:rStyle w:val="BookTitle"/>
                <w:rFonts w:cs="AL-Mohanad"/>
                <w:rtl/>
              </w:rPr>
            </w:pPr>
            <w:r w:rsidRPr="00B358C7">
              <w:rPr>
                <w:rFonts w:cs="AL-Mohanad" w:hint="cs"/>
                <w:rtl/>
              </w:rPr>
              <w:t>مهام الإشراف الميداني</w:t>
            </w:r>
          </w:p>
        </w:tc>
      </w:tr>
      <w:tr w:rsidR="00AE59D8" w:rsidRPr="00B358C7" w:rsidTr="00430D55">
        <w:tc>
          <w:tcPr>
            <w:tcW w:w="4590" w:type="dxa"/>
          </w:tcPr>
          <w:p w:rsidR="00AE59D8" w:rsidRPr="00B358C7" w:rsidRDefault="00AE59D8" w:rsidP="00532C34">
            <w:pPr>
              <w:pStyle w:val="ListParagraph"/>
              <w:bidi/>
              <w:ind w:left="0"/>
              <w:rPr>
                <w:rStyle w:val="BookTitle"/>
                <w:rFonts w:cs="AL-Mohanad"/>
                <w:b w:val="0"/>
                <w:bCs w:val="0"/>
                <w:smallCaps w:val="0"/>
                <w:spacing w:val="0"/>
                <w:rtl/>
              </w:rPr>
            </w:pPr>
            <w:r w:rsidRPr="00B358C7">
              <w:rPr>
                <w:rFonts w:cs="AL-Mohanad" w:hint="cs"/>
                <w:rtl/>
              </w:rPr>
              <w:t>أ. سلامة الموقع</w:t>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4590" w:type="dxa"/>
          </w:tcPr>
          <w:p w:rsidR="00AE59D8" w:rsidRPr="00B358C7" w:rsidRDefault="00AE59D8" w:rsidP="00532C34">
            <w:pPr>
              <w:pStyle w:val="ListParagraph"/>
              <w:bidi/>
              <w:ind w:left="0"/>
              <w:rPr>
                <w:rStyle w:val="BookTitle"/>
                <w:rFonts w:cs="AL-Mohanad"/>
                <w:b w:val="0"/>
                <w:bCs w:val="0"/>
                <w:smallCaps w:val="0"/>
                <w:spacing w:val="0"/>
                <w:rtl/>
              </w:rPr>
            </w:pPr>
            <w:r w:rsidRPr="00B358C7">
              <w:rPr>
                <w:rFonts w:cs="AL-Mohanad" w:hint="cs"/>
                <w:rtl/>
              </w:rPr>
              <w:t>ب. أنشطة تعلم الطلاب</w:t>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4590" w:type="dxa"/>
          </w:tcPr>
          <w:p w:rsidR="00AE59D8" w:rsidRPr="00B358C7" w:rsidRDefault="00AE59D8" w:rsidP="00532C34">
            <w:pPr>
              <w:pStyle w:val="ListParagraph"/>
              <w:bidi/>
              <w:ind w:left="0"/>
              <w:rPr>
                <w:rFonts w:cs="AL-Mohanad"/>
                <w:rtl/>
              </w:rPr>
            </w:pPr>
            <w:r w:rsidRPr="00B358C7">
              <w:rPr>
                <w:rFonts w:cs="AL-Mohanad" w:hint="cs"/>
                <w:rtl/>
              </w:rPr>
              <w:t>ج. مصادر التعلم</w:t>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4590" w:type="dxa"/>
          </w:tcPr>
          <w:p w:rsidR="00AE59D8" w:rsidRPr="00B358C7" w:rsidRDefault="00AE59D8" w:rsidP="00532C34">
            <w:pPr>
              <w:pStyle w:val="ListParagraph"/>
              <w:bidi/>
              <w:ind w:left="0"/>
              <w:rPr>
                <w:rFonts w:cs="AL-Mohanad"/>
                <w:rtl/>
              </w:rPr>
            </w:pPr>
            <w:r w:rsidRPr="00B358C7">
              <w:rPr>
                <w:rFonts w:cs="AL-Mohanad" w:hint="cs"/>
                <w:rtl/>
              </w:rPr>
              <w:t>د. الشؤون الإدارية (الحضور والانصراف)</w:t>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9360" w:type="dxa"/>
            <w:gridSpan w:val="4"/>
          </w:tcPr>
          <w:p w:rsidR="00AE59D8" w:rsidRPr="00B358C7" w:rsidRDefault="00AE59D8" w:rsidP="00532C34">
            <w:pPr>
              <w:pStyle w:val="Heading3"/>
              <w:bidi/>
              <w:jc w:val="left"/>
              <w:rPr>
                <w:rStyle w:val="BookTitle"/>
                <w:rFonts w:cs="AL-Mohanad"/>
                <w:rtl/>
              </w:rPr>
            </w:pPr>
            <w:r w:rsidRPr="00B358C7">
              <w:rPr>
                <w:rFonts w:cs="AL-Mohanad" w:hint="cs"/>
                <w:rtl/>
              </w:rPr>
              <w:t>تخطيط الأنشطة</w:t>
            </w:r>
          </w:p>
        </w:tc>
      </w:tr>
      <w:tr w:rsidR="00AE59D8" w:rsidRPr="00B358C7" w:rsidTr="00430D55">
        <w:tc>
          <w:tcPr>
            <w:tcW w:w="4590" w:type="dxa"/>
          </w:tcPr>
          <w:p w:rsidR="00AE59D8" w:rsidRPr="00B358C7" w:rsidRDefault="00AE59D8" w:rsidP="00532C34">
            <w:pPr>
              <w:pStyle w:val="Heading3"/>
              <w:tabs>
                <w:tab w:val="left" w:pos="5215"/>
                <w:tab w:val="left" w:pos="7195"/>
              </w:tabs>
              <w:bidi/>
              <w:jc w:val="left"/>
              <w:rPr>
                <w:rFonts w:cs="AL-Mohanad"/>
                <w:b w:val="0"/>
                <w:bCs w:val="0"/>
                <w:rtl/>
              </w:rPr>
            </w:pPr>
            <w:r w:rsidRPr="00B358C7">
              <w:rPr>
                <w:rFonts w:cs="AL-Mohanad" w:hint="cs"/>
                <w:b w:val="0"/>
                <w:bCs w:val="0"/>
                <w:rtl/>
              </w:rPr>
              <w:t>أ. الأنشطة الطلابية</w:t>
            </w:r>
            <w:r w:rsidRPr="00B358C7">
              <w:rPr>
                <w:rFonts w:cs="AL-Mohanad" w:hint="cs"/>
                <w:b w:val="0"/>
                <w:bCs w:val="0"/>
                <w:rtl/>
              </w:rPr>
              <w:tab/>
            </w:r>
            <w:r w:rsidRPr="00B358C7">
              <w:rPr>
                <w:rFonts w:cs="AL-Mohanad"/>
                <w:b w:val="0"/>
                <w:bCs w:val="0"/>
              </w:rPr>
              <w:tab/>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4590" w:type="dxa"/>
          </w:tcPr>
          <w:p w:rsidR="00AE59D8" w:rsidRPr="00B358C7" w:rsidRDefault="00AE59D8" w:rsidP="00532C34">
            <w:pPr>
              <w:pStyle w:val="Heading3"/>
              <w:tabs>
                <w:tab w:val="left" w:pos="5215"/>
                <w:tab w:val="left" w:pos="7195"/>
              </w:tabs>
              <w:bidi/>
              <w:jc w:val="left"/>
              <w:rPr>
                <w:rFonts w:cs="AL-Mohanad"/>
                <w:b w:val="0"/>
                <w:bCs w:val="0"/>
                <w:rtl/>
              </w:rPr>
            </w:pPr>
            <w:r w:rsidRPr="00B358C7">
              <w:rPr>
                <w:rFonts w:cs="AL-Mohanad" w:hint="cs"/>
                <w:b w:val="0"/>
                <w:bCs w:val="0"/>
                <w:rtl/>
              </w:rPr>
              <w:t>ب. خبرات التعلم</w:t>
            </w:r>
            <w:r w:rsidRPr="00B358C7">
              <w:rPr>
                <w:rFonts w:cs="AL-Mohanad" w:hint="cs"/>
                <w:b w:val="0"/>
                <w:bCs w:val="0"/>
                <w:rtl/>
              </w:rPr>
              <w:tab/>
            </w:r>
            <w:r w:rsidRPr="00B358C7">
              <w:rPr>
                <w:rFonts w:cs="AL-Mohanad"/>
                <w:b w:val="0"/>
                <w:bCs w:val="0"/>
              </w:rPr>
              <w:tab/>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4590" w:type="dxa"/>
          </w:tcPr>
          <w:p w:rsidR="00AE59D8" w:rsidRPr="00B358C7" w:rsidRDefault="00AE59D8" w:rsidP="00532C34">
            <w:pPr>
              <w:pStyle w:val="Heading3"/>
              <w:tabs>
                <w:tab w:val="left" w:pos="5215"/>
                <w:tab w:val="left" w:pos="7195"/>
              </w:tabs>
              <w:bidi/>
              <w:jc w:val="left"/>
              <w:rPr>
                <w:rFonts w:cs="AL-Mohanad"/>
                <w:b w:val="0"/>
                <w:bCs w:val="0"/>
                <w:rtl/>
              </w:rPr>
            </w:pPr>
            <w:r w:rsidRPr="00B358C7">
              <w:rPr>
                <w:rFonts w:cs="AL-Mohanad" w:hint="cs"/>
                <w:b w:val="0"/>
                <w:bCs w:val="0"/>
                <w:rtl/>
              </w:rPr>
              <w:t>ج. مصادر التعلم</w:t>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4590" w:type="dxa"/>
          </w:tcPr>
          <w:p w:rsidR="00AE59D8" w:rsidRPr="00B358C7" w:rsidRDefault="00AE59D8" w:rsidP="00532C34">
            <w:pPr>
              <w:pStyle w:val="Heading3"/>
              <w:tabs>
                <w:tab w:val="left" w:pos="5215"/>
                <w:tab w:val="left" w:pos="7195"/>
              </w:tabs>
              <w:bidi/>
              <w:jc w:val="left"/>
              <w:rPr>
                <w:rFonts w:cs="AL-Mohanad"/>
                <w:b w:val="0"/>
                <w:bCs w:val="0"/>
                <w:rtl/>
              </w:rPr>
            </w:pPr>
            <w:r w:rsidRPr="00B358C7">
              <w:rPr>
                <w:rFonts w:cs="AL-Mohanad" w:hint="cs"/>
                <w:b w:val="0"/>
                <w:bCs w:val="0"/>
                <w:rtl/>
              </w:rPr>
              <w:t>د. إعداد موقع الخبرة الميدانية</w:t>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4590" w:type="dxa"/>
          </w:tcPr>
          <w:p w:rsidR="00AE59D8" w:rsidRPr="00B358C7" w:rsidRDefault="00AE59D8" w:rsidP="00532C34">
            <w:pPr>
              <w:pStyle w:val="Heading3"/>
              <w:bidi/>
              <w:jc w:val="left"/>
              <w:rPr>
                <w:rFonts w:cs="AL-Mohanad"/>
                <w:b w:val="0"/>
                <w:bCs w:val="0"/>
                <w:rtl/>
              </w:rPr>
            </w:pPr>
            <w:r w:rsidRPr="00B358C7">
              <w:rPr>
                <w:rFonts w:cs="AL-Mohanad" w:hint="cs"/>
                <w:b w:val="0"/>
                <w:bCs w:val="0"/>
                <w:rtl/>
              </w:rPr>
              <w:t>هـ. تقديم الدعم والإرشاد</w:t>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9360" w:type="dxa"/>
            <w:gridSpan w:val="4"/>
          </w:tcPr>
          <w:p w:rsidR="00AE59D8" w:rsidRPr="00B358C7" w:rsidRDefault="00AE59D8" w:rsidP="00532C34">
            <w:pPr>
              <w:pStyle w:val="Heading3"/>
              <w:bidi/>
              <w:jc w:val="left"/>
              <w:rPr>
                <w:rStyle w:val="BookTitle"/>
                <w:rFonts w:cs="AL-Mohanad"/>
                <w:rtl/>
              </w:rPr>
            </w:pPr>
            <w:r w:rsidRPr="00B358C7">
              <w:rPr>
                <w:rFonts w:cs="AL-Mohanad" w:hint="cs"/>
                <w:rtl/>
              </w:rPr>
              <w:t>تقويم الأنشطة</w:t>
            </w:r>
          </w:p>
        </w:tc>
      </w:tr>
      <w:tr w:rsidR="00AE59D8" w:rsidRPr="00B358C7" w:rsidTr="00430D55">
        <w:tc>
          <w:tcPr>
            <w:tcW w:w="4590" w:type="dxa"/>
          </w:tcPr>
          <w:p w:rsidR="00AE59D8" w:rsidRPr="00B358C7" w:rsidRDefault="00AE59D8" w:rsidP="00430D55">
            <w:pPr>
              <w:pStyle w:val="Heading3"/>
              <w:bidi/>
              <w:jc w:val="left"/>
              <w:rPr>
                <w:rFonts w:cs="AL-Mohanad"/>
                <w:b w:val="0"/>
                <w:bCs w:val="0"/>
                <w:rtl/>
              </w:rPr>
            </w:pPr>
            <w:r w:rsidRPr="00B358C7">
              <w:rPr>
                <w:rFonts w:cs="AL-Mohanad" w:hint="cs"/>
                <w:b w:val="0"/>
                <w:bCs w:val="0"/>
                <w:rtl/>
              </w:rPr>
              <w:t xml:space="preserve">أ. مخرجات التعلم </w:t>
            </w:r>
            <w:r w:rsidR="00430D55" w:rsidRPr="00B358C7">
              <w:rPr>
                <w:rFonts w:cs="AL-Mohanad" w:hint="cs"/>
                <w:b w:val="0"/>
                <w:bCs w:val="0"/>
                <w:rtl/>
              </w:rPr>
              <w:t>المأمولة</w:t>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4590" w:type="dxa"/>
          </w:tcPr>
          <w:p w:rsidR="00AE59D8" w:rsidRPr="00B358C7" w:rsidRDefault="00AE59D8" w:rsidP="00532C34">
            <w:pPr>
              <w:pStyle w:val="Heading3"/>
              <w:bidi/>
              <w:jc w:val="left"/>
              <w:rPr>
                <w:rFonts w:cs="AL-Mohanad"/>
                <w:b w:val="0"/>
                <w:bCs w:val="0"/>
                <w:rtl/>
              </w:rPr>
            </w:pPr>
            <w:r w:rsidRPr="00B358C7">
              <w:rPr>
                <w:rFonts w:cs="AL-Mohanad" w:hint="cs"/>
                <w:b w:val="0"/>
                <w:bCs w:val="0"/>
                <w:rtl/>
              </w:rPr>
              <w:t>ب. الخبرة الميدانية</w:t>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4590" w:type="dxa"/>
          </w:tcPr>
          <w:p w:rsidR="00AE59D8" w:rsidRPr="00B358C7" w:rsidRDefault="00AE59D8" w:rsidP="00532C34">
            <w:pPr>
              <w:pStyle w:val="Heading3"/>
              <w:bidi/>
              <w:jc w:val="left"/>
              <w:rPr>
                <w:rFonts w:cs="AL-Mohanad"/>
                <w:b w:val="0"/>
                <w:bCs w:val="0"/>
                <w:rtl/>
              </w:rPr>
            </w:pPr>
            <w:r w:rsidRPr="00B358C7">
              <w:rPr>
                <w:rFonts w:cs="AL-Mohanad" w:hint="cs"/>
                <w:b w:val="0"/>
                <w:bCs w:val="0"/>
                <w:rtl/>
              </w:rPr>
              <w:t>ج. عضو هيئة التدريس المكلف بالتدريب الميداني</w:t>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4590" w:type="dxa"/>
          </w:tcPr>
          <w:p w:rsidR="00AE59D8" w:rsidRPr="00B358C7" w:rsidRDefault="00AE59D8" w:rsidP="00532C34">
            <w:pPr>
              <w:pStyle w:val="Heading3"/>
              <w:bidi/>
              <w:jc w:val="left"/>
              <w:rPr>
                <w:rFonts w:cs="AL-Mohanad"/>
                <w:b w:val="0"/>
                <w:bCs w:val="0"/>
                <w:rtl/>
              </w:rPr>
            </w:pPr>
            <w:r w:rsidRPr="00B358C7">
              <w:rPr>
                <w:rFonts w:cs="AL-Mohanad" w:hint="cs"/>
                <w:b w:val="0"/>
                <w:bCs w:val="0"/>
                <w:rtl/>
              </w:rPr>
              <w:t>د. أعضاء هيئة التدريس آخرون في البرنامج</w:t>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4590" w:type="dxa"/>
          </w:tcPr>
          <w:p w:rsidR="00AE59D8" w:rsidRPr="00B358C7" w:rsidRDefault="00AE59D8" w:rsidP="00532C34">
            <w:pPr>
              <w:pStyle w:val="Heading3"/>
              <w:bidi/>
              <w:jc w:val="left"/>
              <w:rPr>
                <w:rFonts w:cs="AL-Mohanad"/>
                <w:b w:val="0"/>
                <w:bCs w:val="0"/>
                <w:rtl/>
              </w:rPr>
            </w:pPr>
            <w:r w:rsidRPr="00B358C7">
              <w:rPr>
                <w:rFonts w:cs="AL-Mohanad" w:hint="cs"/>
                <w:b w:val="0"/>
                <w:bCs w:val="0"/>
                <w:rtl/>
              </w:rPr>
              <w:t>هـ. موقع الخبرة الميدانية</w:t>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4590" w:type="dxa"/>
          </w:tcPr>
          <w:p w:rsidR="00AE59D8" w:rsidRPr="00B358C7" w:rsidRDefault="00AE59D8" w:rsidP="00532C34">
            <w:pPr>
              <w:pStyle w:val="Heading3"/>
              <w:bidi/>
              <w:jc w:val="left"/>
              <w:rPr>
                <w:rFonts w:cs="AL-Mohanad"/>
                <w:b w:val="0"/>
                <w:bCs w:val="0"/>
                <w:rtl/>
              </w:rPr>
            </w:pPr>
            <w:r w:rsidRPr="00B358C7">
              <w:rPr>
                <w:rFonts w:cs="AL-Mohanad" w:hint="cs"/>
                <w:b w:val="0"/>
                <w:bCs w:val="0"/>
                <w:rtl/>
              </w:rPr>
              <w:t>و. مصادر التعلم</w:t>
            </w: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c>
          <w:tcPr>
            <w:tcW w:w="1590" w:type="dxa"/>
          </w:tcPr>
          <w:p w:rsidR="00AE59D8" w:rsidRPr="00B358C7" w:rsidRDefault="00AE59D8" w:rsidP="00532C34">
            <w:pPr>
              <w:pStyle w:val="Heading3"/>
              <w:bidi/>
              <w:jc w:val="left"/>
              <w:rPr>
                <w:rStyle w:val="BookTitle"/>
                <w:rFonts w:cs="AL-Mohanad"/>
                <w:rtl/>
              </w:rPr>
            </w:pPr>
          </w:p>
        </w:tc>
      </w:tr>
      <w:tr w:rsidR="00AE59D8" w:rsidRPr="00B358C7" w:rsidTr="00430D55">
        <w:tc>
          <w:tcPr>
            <w:tcW w:w="9360" w:type="dxa"/>
            <w:gridSpan w:val="4"/>
          </w:tcPr>
          <w:p w:rsidR="00AE59D8" w:rsidRPr="00B358C7" w:rsidRDefault="00AE59D8" w:rsidP="00532C34">
            <w:pPr>
              <w:bidi/>
              <w:rPr>
                <w:rFonts w:ascii="Arial" w:hAnsi="Arial" w:cs="AL-Mohanad"/>
                <w:sz w:val="28"/>
                <w:szCs w:val="28"/>
                <w:rtl/>
                <w:lang w:val="en-GB"/>
              </w:rPr>
            </w:pPr>
            <w:r w:rsidRPr="00B358C7">
              <w:rPr>
                <w:rFonts w:ascii="Arial" w:hAnsi="Arial" w:cs="AL-Mohanad" w:hint="cs"/>
                <w:sz w:val="28"/>
                <w:szCs w:val="28"/>
                <w:rtl/>
                <w:lang w:val="en-GB"/>
              </w:rPr>
              <w:t xml:space="preserve">ب. وضح </w:t>
            </w:r>
            <w:r w:rsidR="006662EA">
              <w:rPr>
                <w:rFonts w:ascii="Arial" w:hAnsi="Arial" w:cs="AL-Mohanad" w:hint="cs"/>
                <w:sz w:val="28"/>
                <w:szCs w:val="28"/>
                <w:rtl/>
                <w:lang w:val="en-GB"/>
              </w:rPr>
              <w:t>إجراءات</w:t>
            </w:r>
            <w:r w:rsidRPr="00B358C7">
              <w:rPr>
                <w:rFonts w:ascii="Arial" w:hAnsi="Arial" w:cs="AL-Mohanad" w:hint="cs"/>
                <w:sz w:val="28"/>
                <w:szCs w:val="28"/>
                <w:rtl/>
                <w:lang w:val="en-GB"/>
              </w:rPr>
              <w:t xml:space="preserve"> تقويم الطلاب:</w:t>
            </w:r>
          </w:p>
          <w:p w:rsidR="00AE59D8" w:rsidRPr="00B358C7" w:rsidRDefault="00AE59D8" w:rsidP="00532C34">
            <w:pPr>
              <w:bidi/>
              <w:rPr>
                <w:rFonts w:ascii="Arial" w:hAnsi="Arial" w:cs="AL-Mohanad"/>
                <w:sz w:val="28"/>
                <w:szCs w:val="28"/>
                <w:rtl/>
                <w:lang w:val="en-GB"/>
              </w:rPr>
            </w:pPr>
          </w:p>
          <w:p w:rsidR="00AE59D8" w:rsidRPr="00B358C7" w:rsidRDefault="00AE59D8" w:rsidP="00532C34">
            <w:pPr>
              <w:bidi/>
              <w:rPr>
                <w:rStyle w:val="BookTitle"/>
                <w:rFonts w:cs="AL-Mohanad"/>
                <w:rtl/>
              </w:rPr>
            </w:pPr>
          </w:p>
        </w:tc>
      </w:tr>
      <w:tr w:rsidR="00AE59D8" w:rsidRPr="00B358C7" w:rsidTr="00430D55">
        <w:tc>
          <w:tcPr>
            <w:tcW w:w="9360" w:type="dxa"/>
            <w:gridSpan w:val="4"/>
          </w:tcPr>
          <w:p w:rsidR="00AE59D8" w:rsidRPr="00B358C7" w:rsidRDefault="00AE59D8" w:rsidP="00532C34">
            <w:pPr>
              <w:bidi/>
              <w:rPr>
                <w:rFonts w:ascii="Arial" w:hAnsi="Arial" w:cs="AL-Mohanad"/>
                <w:sz w:val="28"/>
                <w:szCs w:val="28"/>
                <w:rtl/>
                <w:lang w:val="en-GB"/>
              </w:rPr>
            </w:pPr>
            <w:r w:rsidRPr="00B358C7">
              <w:rPr>
                <w:rFonts w:ascii="Arial" w:hAnsi="Arial" w:cs="AL-Mohanad" w:hint="cs"/>
                <w:sz w:val="28"/>
                <w:szCs w:val="28"/>
                <w:rtl/>
                <w:lang w:val="en-GB"/>
              </w:rPr>
              <w:t xml:space="preserve">ج. وضح آلية </w:t>
            </w:r>
            <w:r w:rsidRPr="00B358C7">
              <w:rPr>
                <w:rFonts w:ascii="Arial" w:hAnsi="Arial" w:cs="AL-Mohanad"/>
                <w:sz w:val="28"/>
                <w:szCs w:val="28"/>
                <w:rtl/>
                <w:lang w:val="en-GB"/>
              </w:rPr>
              <w:t>البت في الاختلافات بين التقويمات</w:t>
            </w:r>
            <w:r w:rsidRPr="00B358C7">
              <w:rPr>
                <w:rFonts w:ascii="Arial" w:hAnsi="Arial" w:cs="AL-Mohanad" w:hint="cs"/>
                <w:sz w:val="28"/>
                <w:szCs w:val="28"/>
                <w:rtl/>
                <w:lang w:val="en-GB"/>
              </w:rPr>
              <w:t xml:space="preserve">: </w:t>
            </w:r>
            <w:r w:rsidRPr="00B358C7">
              <w:rPr>
                <w:rFonts w:ascii="Arial" w:hAnsi="Arial" w:cs="AL-Mohanad"/>
                <w:sz w:val="28"/>
                <w:szCs w:val="28"/>
                <w:rtl/>
                <w:lang w:val="en-GB"/>
              </w:rPr>
              <w:t xml:space="preserve">عند اشتراك </w:t>
            </w:r>
            <w:r w:rsidRPr="00B358C7">
              <w:rPr>
                <w:rFonts w:ascii="Arial" w:hAnsi="Arial" w:cs="AL-Mohanad" w:hint="cs"/>
                <w:sz w:val="28"/>
                <w:szCs w:val="28"/>
                <w:rtl/>
                <w:lang w:val="en-GB"/>
              </w:rPr>
              <w:t xml:space="preserve">المشرف على الخبرة الميدانية مع أعضاء آخرين </w:t>
            </w:r>
            <w:r w:rsidRPr="00B358C7">
              <w:rPr>
                <w:rFonts w:ascii="Arial" w:hAnsi="Arial" w:cs="AL-Mohanad"/>
                <w:sz w:val="28"/>
                <w:szCs w:val="28"/>
                <w:rtl/>
                <w:lang w:val="en-GB"/>
              </w:rPr>
              <w:lastRenderedPageBreak/>
              <w:t xml:space="preserve">في </w:t>
            </w:r>
            <w:r w:rsidRPr="00B358C7">
              <w:rPr>
                <w:rFonts w:ascii="Arial" w:hAnsi="Arial" w:cs="AL-Mohanad" w:hint="cs"/>
                <w:sz w:val="28"/>
                <w:szCs w:val="28"/>
                <w:rtl/>
                <w:lang w:val="en-GB"/>
              </w:rPr>
              <w:t>م</w:t>
            </w:r>
            <w:r w:rsidRPr="00B358C7">
              <w:rPr>
                <w:rFonts w:ascii="Arial" w:hAnsi="Arial" w:cs="AL-Mohanad"/>
                <w:sz w:val="28"/>
                <w:szCs w:val="28"/>
                <w:rtl/>
                <w:lang w:val="en-GB"/>
              </w:rPr>
              <w:t xml:space="preserve">سؤولية تقويم الطلاب، ما هي الإجراءات المتبعة لحل الاختلافات بينهم؟ </w:t>
            </w:r>
          </w:p>
          <w:p w:rsidR="00AE59D8" w:rsidRPr="00B358C7" w:rsidRDefault="00AE59D8" w:rsidP="00532C34">
            <w:pPr>
              <w:bidi/>
              <w:rPr>
                <w:rFonts w:ascii="Arial" w:hAnsi="Arial" w:cs="AL-Mohanad"/>
                <w:sz w:val="28"/>
                <w:szCs w:val="28"/>
                <w:rtl/>
                <w:lang w:val="en-GB"/>
              </w:rPr>
            </w:pPr>
          </w:p>
        </w:tc>
      </w:tr>
    </w:tbl>
    <w:p w:rsidR="00AE59D8" w:rsidRPr="00D10B6B" w:rsidRDefault="00AE59D8" w:rsidP="00AE59D8">
      <w:pPr>
        <w:bidi/>
      </w:pPr>
    </w:p>
    <w:p w:rsidR="00AE59D8" w:rsidRPr="00B358C7" w:rsidRDefault="00AE59D8" w:rsidP="00AE59D8">
      <w:pPr>
        <w:bidi/>
        <w:rPr>
          <w:rFonts w:cs="AL-Mohanad"/>
          <w:b/>
          <w:bCs/>
          <w:rtl/>
        </w:rPr>
      </w:pPr>
      <w:r w:rsidRPr="00B358C7">
        <w:rPr>
          <w:rFonts w:cs="AL-Mohanad" w:hint="cs"/>
          <w:b/>
          <w:bCs/>
          <w:rtl/>
        </w:rPr>
        <w:t>د. التخطيط والإعداد:</w:t>
      </w:r>
    </w:p>
    <w:p w:rsidR="00AE59D8" w:rsidRPr="00B358C7" w:rsidRDefault="00AE59D8" w:rsidP="00AE59D8">
      <w:pPr>
        <w:bidi/>
        <w:rPr>
          <w:rFonts w:cs="AL-Mohanad"/>
          <w:b/>
          <w:bCs/>
        </w:rPr>
      </w:pPr>
      <w:r w:rsidRPr="00B358C7">
        <w:rPr>
          <w:rFonts w:cs="AL-Mohanad" w:hint="cs"/>
          <w:b/>
          <w:bCs/>
          <w:rtl/>
        </w:rPr>
        <w:t>1. تحديد الموقع الميداني:</w:t>
      </w:r>
    </w:p>
    <w:tbl>
      <w:tblPr>
        <w:bidiVisual/>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0"/>
        <w:gridCol w:w="2115"/>
        <w:gridCol w:w="2115"/>
      </w:tblGrid>
      <w:tr w:rsidR="00AE59D8" w:rsidRPr="00B358C7" w:rsidTr="00DA07B6">
        <w:tc>
          <w:tcPr>
            <w:tcW w:w="5130" w:type="dxa"/>
            <w:shd w:val="clear" w:color="auto" w:fill="D9D9D9"/>
          </w:tcPr>
          <w:p w:rsidR="00AE59D8" w:rsidRPr="00B358C7" w:rsidRDefault="00AE59D8" w:rsidP="00B358C7">
            <w:pPr>
              <w:bidi/>
              <w:jc w:val="center"/>
              <w:rPr>
                <w:rFonts w:cs="AL-Mohanad"/>
                <w:rtl/>
              </w:rPr>
            </w:pPr>
            <w:r w:rsidRPr="00B358C7">
              <w:rPr>
                <w:rFonts w:cs="AL-Mohanad" w:hint="cs"/>
                <w:b/>
                <w:bCs/>
                <w:rtl/>
              </w:rPr>
              <w:t>ما هي متطلبات موقع الخبرة الميدانية (توفر تقنية معلومات، التجهيزات، المعامل، القاعات السكن، مصادر التعلم، العيادات)</w:t>
            </w:r>
          </w:p>
        </w:tc>
        <w:tc>
          <w:tcPr>
            <w:tcW w:w="2115" w:type="dxa"/>
            <w:shd w:val="clear" w:color="auto" w:fill="D9D9D9"/>
          </w:tcPr>
          <w:p w:rsidR="00AE59D8" w:rsidRPr="00B358C7" w:rsidRDefault="00DA07B6" w:rsidP="00B358C7">
            <w:pPr>
              <w:bidi/>
              <w:jc w:val="center"/>
              <w:rPr>
                <w:rFonts w:cs="AL-Mohanad"/>
              </w:rPr>
            </w:pPr>
            <w:r w:rsidRPr="00B358C7">
              <w:rPr>
                <w:rFonts w:cs="AL-Mohanad" w:hint="cs"/>
                <w:b/>
                <w:bCs/>
                <w:rtl/>
              </w:rPr>
              <w:t>ا</w:t>
            </w:r>
            <w:r w:rsidR="00AE59D8" w:rsidRPr="00B358C7">
              <w:rPr>
                <w:rFonts w:cs="AL-Mohanad" w:hint="cs"/>
                <w:b/>
                <w:bCs/>
                <w:rtl/>
              </w:rPr>
              <w:t>ذكر معايير إجراءات السلامة</w:t>
            </w:r>
          </w:p>
        </w:tc>
        <w:tc>
          <w:tcPr>
            <w:tcW w:w="2115" w:type="dxa"/>
            <w:shd w:val="clear" w:color="auto" w:fill="D9D9D9"/>
          </w:tcPr>
          <w:p w:rsidR="00AE59D8" w:rsidRPr="00B358C7" w:rsidRDefault="00AE59D8" w:rsidP="00B358C7">
            <w:pPr>
              <w:bidi/>
              <w:jc w:val="center"/>
              <w:rPr>
                <w:rFonts w:cs="AL-Mohanad"/>
              </w:rPr>
            </w:pPr>
            <w:r w:rsidRPr="00B358C7">
              <w:rPr>
                <w:rFonts w:cs="AL-Mohanad" w:hint="cs"/>
                <w:b/>
                <w:bCs/>
                <w:rtl/>
              </w:rPr>
              <w:t>المعايير المتخصصة</w:t>
            </w:r>
          </w:p>
        </w:tc>
      </w:tr>
      <w:tr w:rsidR="00AE59D8" w:rsidRPr="00B358C7" w:rsidTr="00DA07B6">
        <w:tc>
          <w:tcPr>
            <w:tcW w:w="5130" w:type="dxa"/>
          </w:tcPr>
          <w:p w:rsidR="00AE59D8" w:rsidRPr="00B358C7" w:rsidRDefault="00AE59D8" w:rsidP="00B358C7">
            <w:pPr>
              <w:bidi/>
              <w:rPr>
                <w:rFonts w:cs="AL-Mohanad"/>
                <w:rtl/>
              </w:rPr>
            </w:pPr>
            <w:r w:rsidRPr="00B358C7">
              <w:rPr>
                <w:rFonts w:cs="AL-Mohanad" w:hint="cs"/>
                <w:rtl/>
              </w:rPr>
              <w:t>أ</w:t>
            </w:r>
            <w:r w:rsidRPr="00B358C7">
              <w:rPr>
                <w:rFonts w:cs="AL-Mohanad"/>
              </w:rPr>
              <w:t>.</w:t>
            </w:r>
          </w:p>
          <w:p w:rsidR="00AE59D8" w:rsidRPr="00B358C7" w:rsidRDefault="00AE59D8" w:rsidP="00B358C7">
            <w:pPr>
              <w:bidi/>
              <w:rPr>
                <w:rFonts w:cs="AL-Mohanad"/>
              </w:rPr>
            </w:pPr>
          </w:p>
        </w:tc>
        <w:tc>
          <w:tcPr>
            <w:tcW w:w="2115" w:type="dxa"/>
          </w:tcPr>
          <w:p w:rsidR="00AE59D8" w:rsidRPr="00B358C7" w:rsidRDefault="00AE59D8" w:rsidP="00B358C7">
            <w:pPr>
              <w:bidi/>
              <w:rPr>
                <w:rFonts w:cs="AL-Mohanad"/>
                <w:lang w:val="en-US"/>
              </w:rPr>
            </w:pPr>
          </w:p>
        </w:tc>
        <w:tc>
          <w:tcPr>
            <w:tcW w:w="2115" w:type="dxa"/>
          </w:tcPr>
          <w:p w:rsidR="00AE59D8" w:rsidRPr="00B358C7" w:rsidRDefault="00AE59D8" w:rsidP="00B358C7">
            <w:pPr>
              <w:bidi/>
              <w:rPr>
                <w:rFonts w:cs="AL-Mohanad"/>
                <w:lang w:val="en-US"/>
              </w:rPr>
            </w:pPr>
          </w:p>
        </w:tc>
      </w:tr>
      <w:tr w:rsidR="00AE59D8" w:rsidRPr="00B358C7" w:rsidTr="00DA07B6">
        <w:tc>
          <w:tcPr>
            <w:tcW w:w="5130" w:type="dxa"/>
          </w:tcPr>
          <w:p w:rsidR="00AE59D8" w:rsidRPr="00B358C7" w:rsidRDefault="00AE59D8" w:rsidP="00B358C7">
            <w:pPr>
              <w:bidi/>
              <w:rPr>
                <w:rFonts w:cs="AL-Mohanad"/>
              </w:rPr>
            </w:pPr>
            <w:r w:rsidRPr="00B358C7">
              <w:rPr>
                <w:rFonts w:cs="AL-Mohanad" w:hint="cs"/>
                <w:rtl/>
              </w:rPr>
              <w:t>ب</w:t>
            </w:r>
            <w:r w:rsidRPr="00B358C7">
              <w:rPr>
                <w:rFonts w:cs="AL-Mohanad"/>
              </w:rPr>
              <w:t>.</w:t>
            </w:r>
          </w:p>
          <w:p w:rsidR="00AE59D8" w:rsidRPr="00B358C7" w:rsidRDefault="00AE59D8" w:rsidP="00B358C7">
            <w:pPr>
              <w:bidi/>
              <w:rPr>
                <w:rFonts w:cs="AL-Mohanad"/>
              </w:rPr>
            </w:pPr>
          </w:p>
        </w:tc>
        <w:tc>
          <w:tcPr>
            <w:tcW w:w="2115" w:type="dxa"/>
          </w:tcPr>
          <w:p w:rsidR="00AE59D8" w:rsidRPr="00B358C7" w:rsidRDefault="00AE59D8" w:rsidP="00B358C7">
            <w:pPr>
              <w:bidi/>
              <w:rPr>
                <w:rFonts w:cs="AL-Mohanad"/>
              </w:rPr>
            </w:pPr>
          </w:p>
        </w:tc>
        <w:tc>
          <w:tcPr>
            <w:tcW w:w="2115" w:type="dxa"/>
          </w:tcPr>
          <w:p w:rsidR="00AE59D8" w:rsidRPr="00B358C7" w:rsidRDefault="00AE59D8" w:rsidP="00B358C7">
            <w:pPr>
              <w:bidi/>
              <w:rPr>
                <w:rFonts w:cs="AL-Mohanad"/>
              </w:rPr>
            </w:pPr>
          </w:p>
        </w:tc>
      </w:tr>
      <w:tr w:rsidR="00AE59D8" w:rsidRPr="00B358C7" w:rsidTr="00DA07B6">
        <w:tc>
          <w:tcPr>
            <w:tcW w:w="5130" w:type="dxa"/>
          </w:tcPr>
          <w:p w:rsidR="00AE59D8" w:rsidRPr="00B358C7" w:rsidRDefault="00AE59D8" w:rsidP="00B358C7">
            <w:pPr>
              <w:bidi/>
              <w:rPr>
                <w:rFonts w:cs="AL-Mohanad"/>
              </w:rPr>
            </w:pPr>
            <w:r w:rsidRPr="00B358C7">
              <w:rPr>
                <w:rFonts w:cs="AL-Mohanad" w:hint="cs"/>
                <w:rtl/>
              </w:rPr>
              <w:t>ج</w:t>
            </w:r>
            <w:r w:rsidRPr="00B358C7">
              <w:rPr>
                <w:rFonts w:cs="AL-Mohanad"/>
              </w:rPr>
              <w:t>.</w:t>
            </w:r>
          </w:p>
          <w:p w:rsidR="00AE59D8" w:rsidRPr="00B358C7" w:rsidRDefault="00AE59D8" w:rsidP="00B358C7">
            <w:pPr>
              <w:bidi/>
              <w:rPr>
                <w:rFonts w:cs="AL-Mohanad"/>
              </w:rPr>
            </w:pPr>
          </w:p>
        </w:tc>
        <w:tc>
          <w:tcPr>
            <w:tcW w:w="2115" w:type="dxa"/>
          </w:tcPr>
          <w:p w:rsidR="00AE59D8" w:rsidRPr="00B358C7" w:rsidRDefault="00AE59D8" w:rsidP="00B358C7">
            <w:pPr>
              <w:bidi/>
              <w:rPr>
                <w:rFonts w:cs="AL-Mohanad"/>
              </w:rPr>
            </w:pPr>
          </w:p>
        </w:tc>
        <w:tc>
          <w:tcPr>
            <w:tcW w:w="2115" w:type="dxa"/>
          </w:tcPr>
          <w:p w:rsidR="00AE59D8" w:rsidRPr="00B358C7" w:rsidRDefault="00AE59D8" w:rsidP="00B358C7">
            <w:pPr>
              <w:bidi/>
              <w:rPr>
                <w:rFonts w:cs="AL-Mohanad"/>
              </w:rPr>
            </w:pPr>
          </w:p>
        </w:tc>
      </w:tr>
      <w:tr w:rsidR="00AE59D8" w:rsidRPr="00B358C7" w:rsidTr="00DA07B6">
        <w:tc>
          <w:tcPr>
            <w:tcW w:w="5130" w:type="dxa"/>
          </w:tcPr>
          <w:p w:rsidR="00AE59D8" w:rsidRPr="00B358C7" w:rsidRDefault="00AE59D8" w:rsidP="00B358C7">
            <w:pPr>
              <w:bidi/>
              <w:rPr>
                <w:rFonts w:cs="AL-Mohanad"/>
              </w:rPr>
            </w:pPr>
            <w:r w:rsidRPr="00B358C7">
              <w:rPr>
                <w:rFonts w:cs="AL-Mohanad" w:hint="cs"/>
                <w:rtl/>
              </w:rPr>
              <w:t>د</w:t>
            </w:r>
            <w:r w:rsidRPr="00B358C7">
              <w:rPr>
                <w:rFonts w:cs="AL-Mohanad"/>
              </w:rPr>
              <w:t>.</w:t>
            </w:r>
          </w:p>
          <w:p w:rsidR="00AE59D8" w:rsidRPr="00B358C7" w:rsidRDefault="00AE59D8" w:rsidP="00B358C7">
            <w:pPr>
              <w:bidi/>
              <w:rPr>
                <w:rFonts w:cs="AL-Mohanad"/>
              </w:rPr>
            </w:pPr>
          </w:p>
        </w:tc>
        <w:tc>
          <w:tcPr>
            <w:tcW w:w="2115" w:type="dxa"/>
          </w:tcPr>
          <w:p w:rsidR="00AE59D8" w:rsidRPr="00B358C7" w:rsidRDefault="00AE59D8" w:rsidP="00B358C7">
            <w:pPr>
              <w:bidi/>
              <w:rPr>
                <w:rFonts w:cs="AL-Mohanad"/>
              </w:rPr>
            </w:pPr>
          </w:p>
        </w:tc>
        <w:tc>
          <w:tcPr>
            <w:tcW w:w="2115" w:type="dxa"/>
          </w:tcPr>
          <w:p w:rsidR="00AE59D8" w:rsidRPr="00B358C7" w:rsidRDefault="00AE59D8" w:rsidP="00B358C7">
            <w:pPr>
              <w:bidi/>
              <w:rPr>
                <w:rFonts w:cs="AL-Mohanad"/>
              </w:rPr>
            </w:pPr>
          </w:p>
        </w:tc>
      </w:tr>
      <w:tr w:rsidR="00AE59D8" w:rsidRPr="00B358C7" w:rsidTr="00DA07B6">
        <w:tc>
          <w:tcPr>
            <w:tcW w:w="5130" w:type="dxa"/>
          </w:tcPr>
          <w:p w:rsidR="00AE59D8" w:rsidRPr="00B358C7" w:rsidRDefault="00AE59D8" w:rsidP="00B358C7">
            <w:pPr>
              <w:bidi/>
              <w:rPr>
                <w:rFonts w:cs="AL-Mohanad"/>
              </w:rPr>
            </w:pPr>
            <w:r w:rsidRPr="00B358C7">
              <w:rPr>
                <w:rFonts w:cs="AL-Mohanad" w:hint="cs"/>
                <w:rtl/>
              </w:rPr>
              <w:t>ه</w:t>
            </w:r>
            <w:r w:rsidR="00DA07B6" w:rsidRPr="00B358C7">
              <w:rPr>
                <w:rFonts w:cs="AL-Mohanad" w:hint="cs"/>
                <w:rtl/>
              </w:rPr>
              <w:t>ـ</w:t>
            </w:r>
            <w:r w:rsidRPr="00B358C7">
              <w:rPr>
                <w:rFonts w:cs="AL-Mohanad"/>
              </w:rPr>
              <w:t>.</w:t>
            </w:r>
          </w:p>
          <w:p w:rsidR="00AE59D8" w:rsidRPr="00B358C7" w:rsidRDefault="00AE59D8" w:rsidP="00B358C7">
            <w:pPr>
              <w:bidi/>
              <w:rPr>
                <w:rFonts w:cs="AL-Mohanad"/>
              </w:rPr>
            </w:pPr>
          </w:p>
        </w:tc>
        <w:tc>
          <w:tcPr>
            <w:tcW w:w="2115" w:type="dxa"/>
          </w:tcPr>
          <w:p w:rsidR="00AE59D8" w:rsidRPr="00B358C7" w:rsidRDefault="00AE59D8" w:rsidP="00B358C7">
            <w:pPr>
              <w:bidi/>
              <w:rPr>
                <w:rFonts w:cs="AL-Mohanad"/>
                <w:lang w:val="en-US"/>
              </w:rPr>
            </w:pPr>
          </w:p>
        </w:tc>
        <w:tc>
          <w:tcPr>
            <w:tcW w:w="2115" w:type="dxa"/>
          </w:tcPr>
          <w:p w:rsidR="00AE59D8" w:rsidRPr="00B358C7" w:rsidRDefault="00AE59D8" w:rsidP="00B358C7">
            <w:pPr>
              <w:bidi/>
              <w:rPr>
                <w:rFonts w:cs="AL-Mohanad"/>
              </w:rPr>
            </w:pPr>
          </w:p>
        </w:tc>
      </w:tr>
      <w:tr w:rsidR="00AE59D8" w:rsidRPr="00B358C7" w:rsidTr="00430D55">
        <w:tc>
          <w:tcPr>
            <w:tcW w:w="9360" w:type="dxa"/>
            <w:gridSpan w:val="3"/>
          </w:tcPr>
          <w:p w:rsidR="00AE59D8" w:rsidRPr="00B358C7" w:rsidRDefault="00AE59D8" w:rsidP="00B358C7">
            <w:pPr>
              <w:bidi/>
              <w:rPr>
                <w:rFonts w:cs="AL-Mohanad"/>
              </w:rPr>
            </w:pPr>
          </w:p>
          <w:p w:rsidR="00AE59D8" w:rsidRPr="00B358C7" w:rsidRDefault="00AE59D8" w:rsidP="00B358C7">
            <w:pPr>
              <w:bidi/>
              <w:rPr>
                <w:rFonts w:cs="AL-Mohanad"/>
                <w:b/>
                <w:bCs/>
              </w:rPr>
            </w:pPr>
            <w:r w:rsidRPr="00B358C7">
              <w:rPr>
                <w:rFonts w:cs="AL-Mohanad"/>
                <w:b/>
                <w:bCs/>
                <w:rtl/>
              </w:rPr>
              <w:t xml:space="preserve">ما هي </w:t>
            </w:r>
            <w:r w:rsidRPr="00B358C7">
              <w:rPr>
                <w:rFonts w:cs="AL-Mohanad" w:hint="cs"/>
                <w:b/>
                <w:bCs/>
                <w:rtl/>
              </w:rPr>
              <w:t>الإجراءات</w:t>
            </w:r>
            <w:r w:rsidRPr="00B358C7">
              <w:rPr>
                <w:rFonts w:cs="AL-Mohanad"/>
                <w:b/>
                <w:bCs/>
                <w:rtl/>
              </w:rPr>
              <w:t xml:space="preserve"> المتبعة </w:t>
            </w:r>
            <w:r w:rsidRPr="00B358C7">
              <w:rPr>
                <w:rFonts w:cs="AL-Mohanad" w:hint="cs"/>
                <w:b/>
                <w:bCs/>
                <w:rtl/>
              </w:rPr>
              <w:t xml:space="preserve">لاتخاذ القرار بشأن </w:t>
            </w:r>
            <w:r w:rsidRPr="00B358C7">
              <w:rPr>
                <w:rFonts w:cs="AL-Mohanad"/>
                <w:b/>
                <w:bCs/>
                <w:rtl/>
              </w:rPr>
              <w:t xml:space="preserve">تحديد </w:t>
            </w:r>
            <w:r w:rsidRPr="00B358C7">
              <w:rPr>
                <w:rFonts w:cs="AL-Mohanad" w:hint="cs"/>
                <w:b/>
                <w:bCs/>
                <w:rtl/>
              </w:rPr>
              <w:t>مواقع الخبرة الميدانية المناسبة؟</w:t>
            </w:r>
          </w:p>
          <w:p w:rsidR="00AE59D8" w:rsidRPr="00B358C7" w:rsidRDefault="00AE59D8" w:rsidP="00B358C7">
            <w:pPr>
              <w:bidi/>
              <w:rPr>
                <w:rFonts w:cs="AL-Mohanad"/>
                <w:rtl/>
                <w:lang w:val="en-US"/>
              </w:rPr>
            </w:pPr>
          </w:p>
          <w:p w:rsidR="00AE59D8" w:rsidRPr="00B358C7" w:rsidRDefault="00AE59D8" w:rsidP="00B358C7">
            <w:pPr>
              <w:bidi/>
              <w:rPr>
                <w:rFonts w:cs="AL-Mohanad"/>
                <w:rtl/>
              </w:rPr>
            </w:pPr>
          </w:p>
          <w:p w:rsidR="00AE59D8" w:rsidRPr="00B358C7" w:rsidRDefault="00AE59D8" w:rsidP="00B358C7">
            <w:pPr>
              <w:bidi/>
              <w:rPr>
                <w:rFonts w:cs="AL-Mohanad"/>
              </w:rPr>
            </w:pPr>
          </w:p>
        </w:tc>
      </w:tr>
    </w:tbl>
    <w:p w:rsidR="00AE59D8" w:rsidRPr="00DA07B6" w:rsidRDefault="00AE59D8" w:rsidP="00AE59D8">
      <w:pPr>
        <w:rPr>
          <w:lang w:val="en-US"/>
        </w:rPr>
      </w:pPr>
    </w:p>
    <w:p w:rsidR="00AE59D8" w:rsidRPr="00B358C7" w:rsidRDefault="00AE59D8" w:rsidP="00AE59D8">
      <w:pPr>
        <w:bidi/>
        <w:rPr>
          <w:rFonts w:cs="AL-Mohanad"/>
          <w:b/>
          <w:bCs/>
          <w:rtl/>
        </w:rPr>
      </w:pPr>
      <w:r w:rsidRPr="00B358C7">
        <w:rPr>
          <w:rFonts w:cs="AL-Mohanad" w:hint="cs"/>
          <w:b/>
          <w:bCs/>
          <w:rtl/>
        </w:rPr>
        <w:t>2. تحديد الأساتذة والمشرفين الميدانيين:</w:t>
      </w:r>
    </w:p>
    <w:p w:rsidR="00AE59D8" w:rsidRPr="00DA07B6" w:rsidRDefault="00AE59D8" w:rsidP="00AE59D8">
      <w:pPr>
        <w:rPr>
          <w:lang w:val="en-US"/>
        </w:rPr>
      </w:pPr>
    </w:p>
    <w:tbl>
      <w:tblPr>
        <w:bidiVisual/>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3120"/>
        <w:gridCol w:w="3120"/>
      </w:tblGrid>
      <w:tr w:rsidR="00AE59D8" w:rsidRPr="00B358C7" w:rsidTr="00DA07B6">
        <w:tc>
          <w:tcPr>
            <w:tcW w:w="3120" w:type="dxa"/>
            <w:shd w:val="clear" w:color="auto" w:fill="D9D9D9"/>
            <w:vAlign w:val="center"/>
          </w:tcPr>
          <w:p w:rsidR="00AE59D8" w:rsidRPr="00B358C7" w:rsidRDefault="00AE59D8" w:rsidP="00532C34">
            <w:pPr>
              <w:bidi/>
              <w:jc w:val="center"/>
              <w:rPr>
                <w:rFonts w:cs="AL-Mohanad"/>
                <w:b/>
                <w:bCs/>
                <w:rtl/>
              </w:rPr>
            </w:pPr>
            <w:r w:rsidRPr="00B358C7">
              <w:rPr>
                <w:rFonts w:cs="AL-Mohanad" w:hint="cs"/>
                <w:b/>
                <w:bCs/>
                <w:rtl/>
              </w:rPr>
              <w:t>المؤهلات</w:t>
            </w:r>
          </w:p>
        </w:tc>
        <w:tc>
          <w:tcPr>
            <w:tcW w:w="3120" w:type="dxa"/>
            <w:shd w:val="clear" w:color="auto" w:fill="D9D9D9"/>
            <w:vAlign w:val="center"/>
          </w:tcPr>
          <w:p w:rsidR="00AE59D8" w:rsidRPr="00B358C7" w:rsidRDefault="00AE59D8" w:rsidP="00532C34">
            <w:pPr>
              <w:bidi/>
              <w:jc w:val="center"/>
              <w:rPr>
                <w:rFonts w:cs="AL-Mohanad"/>
                <w:b/>
                <w:bCs/>
              </w:rPr>
            </w:pPr>
            <w:r w:rsidRPr="00B358C7">
              <w:rPr>
                <w:rFonts w:cs="AL-Mohanad" w:hint="cs"/>
                <w:b/>
                <w:bCs/>
                <w:rtl/>
              </w:rPr>
              <w:t>المسؤوليات</w:t>
            </w:r>
          </w:p>
        </w:tc>
        <w:tc>
          <w:tcPr>
            <w:tcW w:w="3120" w:type="dxa"/>
            <w:shd w:val="clear" w:color="auto" w:fill="D9D9D9"/>
            <w:vAlign w:val="center"/>
          </w:tcPr>
          <w:p w:rsidR="00AE59D8" w:rsidRPr="00B358C7" w:rsidRDefault="00AE59D8" w:rsidP="00532C34">
            <w:pPr>
              <w:bidi/>
              <w:jc w:val="center"/>
              <w:rPr>
                <w:rFonts w:cs="AL-Mohanad"/>
                <w:b/>
                <w:bCs/>
                <w:rtl/>
              </w:rPr>
            </w:pPr>
            <w:r w:rsidRPr="00B358C7">
              <w:rPr>
                <w:rFonts w:cs="AL-Mohanad" w:hint="cs"/>
                <w:b/>
                <w:bCs/>
                <w:rtl/>
              </w:rPr>
              <w:t>التدريب المطلوب</w:t>
            </w:r>
          </w:p>
        </w:tc>
      </w:tr>
      <w:tr w:rsidR="00AE59D8" w:rsidRPr="00B358C7" w:rsidTr="00DA07B6">
        <w:tc>
          <w:tcPr>
            <w:tcW w:w="3120" w:type="dxa"/>
          </w:tcPr>
          <w:p w:rsidR="00AE59D8" w:rsidRPr="00B358C7" w:rsidRDefault="00AE59D8" w:rsidP="00532C34">
            <w:pPr>
              <w:bidi/>
              <w:rPr>
                <w:rFonts w:cs="AL-Mohanad"/>
              </w:rPr>
            </w:pPr>
            <w:r w:rsidRPr="00B358C7">
              <w:rPr>
                <w:rFonts w:cs="AL-Mohanad" w:hint="cs"/>
                <w:rtl/>
              </w:rPr>
              <w:t>أ</w:t>
            </w:r>
            <w:r w:rsidRPr="00B358C7">
              <w:rPr>
                <w:rFonts w:cs="AL-Mohanad"/>
              </w:rPr>
              <w:t>.</w:t>
            </w:r>
          </w:p>
          <w:p w:rsidR="00AE59D8" w:rsidRPr="00B358C7" w:rsidRDefault="00AE59D8" w:rsidP="00532C34">
            <w:pPr>
              <w:bidi/>
              <w:rPr>
                <w:rFonts w:cs="AL-Mohanad"/>
              </w:rPr>
            </w:pPr>
          </w:p>
        </w:tc>
        <w:tc>
          <w:tcPr>
            <w:tcW w:w="3120" w:type="dxa"/>
          </w:tcPr>
          <w:p w:rsidR="00AE59D8" w:rsidRPr="00B358C7" w:rsidRDefault="00AE59D8" w:rsidP="00532C34">
            <w:pPr>
              <w:rPr>
                <w:rFonts w:cs="AL-Mohanad"/>
              </w:rPr>
            </w:pPr>
          </w:p>
        </w:tc>
        <w:tc>
          <w:tcPr>
            <w:tcW w:w="3120" w:type="dxa"/>
          </w:tcPr>
          <w:p w:rsidR="00AE59D8" w:rsidRPr="00B358C7" w:rsidRDefault="00AE59D8" w:rsidP="00532C34">
            <w:pPr>
              <w:rPr>
                <w:rFonts w:cs="AL-Mohanad"/>
              </w:rPr>
            </w:pPr>
          </w:p>
        </w:tc>
      </w:tr>
      <w:tr w:rsidR="00AE59D8" w:rsidRPr="00B358C7" w:rsidTr="00DA07B6">
        <w:tc>
          <w:tcPr>
            <w:tcW w:w="3120" w:type="dxa"/>
          </w:tcPr>
          <w:p w:rsidR="00AE59D8" w:rsidRPr="00B358C7" w:rsidRDefault="00AE59D8" w:rsidP="00532C34">
            <w:pPr>
              <w:bidi/>
              <w:rPr>
                <w:rFonts w:cs="AL-Mohanad"/>
              </w:rPr>
            </w:pPr>
            <w:r w:rsidRPr="00B358C7">
              <w:rPr>
                <w:rFonts w:cs="AL-Mohanad" w:hint="cs"/>
                <w:rtl/>
              </w:rPr>
              <w:t>ب</w:t>
            </w:r>
            <w:r w:rsidRPr="00B358C7">
              <w:rPr>
                <w:rFonts w:cs="AL-Mohanad"/>
              </w:rPr>
              <w:t>.</w:t>
            </w:r>
          </w:p>
          <w:p w:rsidR="00AE59D8" w:rsidRPr="00B358C7" w:rsidRDefault="00AE59D8" w:rsidP="00532C34">
            <w:pPr>
              <w:bidi/>
              <w:rPr>
                <w:rFonts w:cs="AL-Mohanad"/>
              </w:rPr>
            </w:pPr>
          </w:p>
        </w:tc>
        <w:tc>
          <w:tcPr>
            <w:tcW w:w="3120" w:type="dxa"/>
          </w:tcPr>
          <w:p w:rsidR="00AE59D8" w:rsidRPr="00B358C7" w:rsidRDefault="00AE59D8" w:rsidP="00532C34">
            <w:pPr>
              <w:rPr>
                <w:rFonts w:cs="AL-Mohanad"/>
              </w:rPr>
            </w:pPr>
          </w:p>
        </w:tc>
        <w:tc>
          <w:tcPr>
            <w:tcW w:w="3120" w:type="dxa"/>
          </w:tcPr>
          <w:p w:rsidR="00AE59D8" w:rsidRPr="00B358C7" w:rsidRDefault="00AE59D8" w:rsidP="00532C34">
            <w:pPr>
              <w:rPr>
                <w:rFonts w:cs="AL-Mohanad"/>
              </w:rPr>
            </w:pPr>
          </w:p>
        </w:tc>
      </w:tr>
      <w:tr w:rsidR="00AE59D8" w:rsidRPr="00B358C7" w:rsidTr="00DA07B6">
        <w:tc>
          <w:tcPr>
            <w:tcW w:w="3120" w:type="dxa"/>
          </w:tcPr>
          <w:p w:rsidR="00AE59D8" w:rsidRPr="00B358C7" w:rsidRDefault="00AE59D8" w:rsidP="00532C34">
            <w:pPr>
              <w:bidi/>
              <w:rPr>
                <w:rFonts w:cs="AL-Mohanad"/>
              </w:rPr>
            </w:pPr>
            <w:r w:rsidRPr="00B358C7">
              <w:rPr>
                <w:rFonts w:cs="AL-Mohanad" w:hint="cs"/>
                <w:rtl/>
              </w:rPr>
              <w:t>ج</w:t>
            </w:r>
            <w:r w:rsidRPr="00B358C7">
              <w:rPr>
                <w:rFonts w:cs="AL-Mohanad"/>
              </w:rPr>
              <w:t>.</w:t>
            </w:r>
          </w:p>
          <w:p w:rsidR="00AE59D8" w:rsidRPr="00B358C7" w:rsidRDefault="00AE59D8" w:rsidP="00532C34">
            <w:pPr>
              <w:bidi/>
              <w:rPr>
                <w:rFonts w:cs="AL-Mohanad"/>
              </w:rPr>
            </w:pPr>
          </w:p>
        </w:tc>
        <w:tc>
          <w:tcPr>
            <w:tcW w:w="3120" w:type="dxa"/>
          </w:tcPr>
          <w:p w:rsidR="00AE59D8" w:rsidRPr="00B358C7" w:rsidRDefault="00AE59D8" w:rsidP="00532C34">
            <w:pPr>
              <w:rPr>
                <w:rFonts w:cs="AL-Mohanad"/>
              </w:rPr>
            </w:pPr>
          </w:p>
        </w:tc>
        <w:tc>
          <w:tcPr>
            <w:tcW w:w="3120" w:type="dxa"/>
          </w:tcPr>
          <w:p w:rsidR="00AE59D8" w:rsidRPr="00B358C7" w:rsidRDefault="00AE59D8" w:rsidP="00532C34">
            <w:pPr>
              <w:rPr>
                <w:rFonts w:cs="AL-Mohanad"/>
              </w:rPr>
            </w:pPr>
          </w:p>
        </w:tc>
      </w:tr>
      <w:tr w:rsidR="00AE59D8" w:rsidRPr="00B358C7" w:rsidTr="00DA07B6">
        <w:tc>
          <w:tcPr>
            <w:tcW w:w="3120" w:type="dxa"/>
          </w:tcPr>
          <w:p w:rsidR="00AE59D8" w:rsidRPr="00B358C7" w:rsidRDefault="00AE59D8" w:rsidP="00532C34">
            <w:pPr>
              <w:bidi/>
              <w:rPr>
                <w:rFonts w:cs="AL-Mohanad"/>
              </w:rPr>
            </w:pPr>
            <w:r w:rsidRPr="00B358C7">
              <w:rPr>
                <w:rFonts w:cs="AL-Mohanad" w:hint="cs"/>
                <w:rtl/>
              </w:rPr>
              <w:t>د</w:t>
            </w:r>
            <w:r w:rsidRPr="00B358C7">
              <w:rPr>
                <w:rFonts w:cs="AL-Mohanad"/>
              </w:rPr>
              <w:t>.</w:t>
            </w:r>
          </w:p>
          <w:p w:rsidR="00AE59D8" w:rsidRPr="00B358C7" w:rsidRDefault="00AE59D8" w:rsidP="00532C34">
            <w:pPr>
              <w:bidi/>
              <w:rPr>
                <w:rFonts w:cs="AL-Mohanad"/>
              </w:rPr>
            </w:pPr>
          </w:p>
        </w:tc>
        <w:tc>
          <w:tcPr>
            <w:tcW w:w="3120" w:type="dxa"/>
          </w:tcPr>
          <w:p w:rsidR="00AE59D8" w:rsidRPr="00B358C7" w:rsidRDefault="00AE59D8" w:rsidP="00532C34">
            <w:pPr>
              <w:rPr>
                <w:rFonts w:cs="AL-Mohanad"/>
                <w:lang w:val="en-US"/>
              </w:rPr>
            </w:pPr>
          </w:p>
        </w:tc>
        <w:tc>
          <w:tcPr>
            <w:tcW w:w="3120" w:type="dxa"/>
          </w:tcPr>
          <w:p w:rsidR="00AE59D8" w:rsidRPr="00B358C7" w:rsidRDefault="00AE59D8" w:rsidP="00532C34">
            <w:pPr>
              <w:rPr>
                <w:rFonts w:cs="AL-Mohanad"/>
              </w:rPr>
            </w:pPr>
          </w:p>
        </w:tc>
      </w:tr>
      <w:tr w:rsidR="00AE59D8" w:rsidRPr="00B358C7" w:rsidTr="00DA07B6">
        <w:tc>
          <w:tcPr>
            <w:tcW w:w="9360" w:type="dxa"/>
            <w:gridSpan w:val="3"/>
          </w:tcPr>
          <w:p w:rsidR="00AE59D8" w:rsidRPr="00B358C7" w:rsidRDefault="00AE59D8" w:rsidP="00532C34">
            <w:pPr>
              <w:bidi/>
              <w:rPr>
                <w:rFonts w:cs="AL-Mohanad"/>
                <w:b/>
                <w:bCs/>
                <w:rtl/>
              </w:rPr>
            </w:pPr>
            <w:r w:rsidRPr="00B358C7">
              <w:rPr>
                <w:rFonts w:cs="AL-Mohanad"/>
                <w:b/>
                <w:bCs/>
                <w:rtl/>
              </w:rPr>
              <w:t xml:space="preserve">ما هي </w:t>
            </w:r>
            <w:r w:rsidRPr="00B358C7">
              <w:rPr>
                <w:rFonts w:cs="AL-Mohanad" w:hint="cs"/>
                <w:b/>
                <w:bCs/>
                <w:rtl/>
              </w:rPr>
              <w:t>الإجراءات</w:t>
            </w:r>
            <w:r w:rsidRPr="00B358C7">
              <w:rPr>
                <w:rFonts w:cs="AL-Mohanad"/>
                <w:b/>
                <w:bCs/>
                <w:rtl/>
              </w:rPr>
              <w:t xml:space="preserve"> المتبعة </w:t>
            </w:r>
            <w:r w:rsidRPr="00B358C7">
              <w:rPr>
                <w:rFonts w:cs="AL-Mohanad" w:hint="cs"/>
                <w:b/>
                <w:bCs/>
                <w:rtl/>
              </w:rPr>
              <w:t xml:space="preserve">لاتخاذ القرار بشأن </w:t>
            </w:r>
            <w:r w:rsidRPr="00B358C7">
              <w:rPr>
                <w:rFonts w:cs="AL-Mohanad"/>
                <w:b/>
                <w:bCs/>
                <w:rtl/>
              </w:rPr>
              <w:t xml:space="preserve">تحديد </w:t>
            </w:r>
            <w:r w:rsidR="00DA07B6" w:rsidRPr="00B358C7">
              <w:rPr>
                <w:rFonts w:cs="AL-Mohanad" w:hint="cs"/>
                <w:b/>
                <w:bCs/>
                <w:rtl/>
              </w:rPr>
              <w:t>أ</w:t>
            </w:r>
            <w:r w:rsidRPr="00B358C7">
              <w:rPr>
                <w:rFonts w:cs="AL-Mohanad" w:hint="cs"/>
                <w:b/>
                <w:bCs/>
                <w:rtl/>
              </w:rPr>
              <w:t>عضاء هيئة التدريس والمشرفين المناسبين:</w:t>
            </w:r>
          </w:p>
          <w:p w:rsidR="00AE59D8" w:rsidRPr="00B358C7" w:rsidRDefault="00AE59D8" w:rsidP="00532C34">
            <w:pPr>
              <w:bidi/>
              <w:rPr>
                <w:rFonts w:cs="AL-Mohanad"/>
                <w:b/>
                <w:bCs/>
                <w:rtl/>
              </w:rPr>
            </w:pPr>
          </w:p>
          <w:p w:rsidR="00AE59D8" w:rsidRPr="00B358C7" w:rsidRDefault="00AE59D8" w:rsidP="00532C34">
            <w:pPr>
              <w:bidi/>
              <w:rPr>
                <w:rFonts w:cs="AL-Mohanad"/>
                <w:b/>
                <w:bCs/>
              </w:rPr>
            </w:pPr>
          </w:p>
          <w:p w:rsidR="00AE59D8" w:rsidRPr="00B358C7" w:rsidRDefault="00AE59D8" w:rsidP="00532C34">
            <w:pPr>
              <w:rPr>
                <w:rFonts w:cs="AL-Mohanad"/>
              </w:rPr>
            </w:pPr>
          </w:p>
        </w:tc>
      </w:tr>
    </w:tbl>
    <w:p w:rsidR="00AE59D8" w:rsidRPr="00FC6B75" w:rsidRDefault="00AE59D8" w:rsidP="00AE59D8">
      <w:pPr>
        <w:rPr>
          <w:rtl/>
        </w:rPr>
      </w:pPr>
    </w:p>
    <w:p w:rsidR="00AE59D8" w:rsidRPr="008A19A0" w:rsidRDefault="00AE59D8" w:rsidP="00AE59D8">
      <w:pPr>
        <w:bidi/>
        <w:rPr>
          <w:rFonts w:cs="AL-Mohanad"/>
          <w:b/>
          <w:bCs/>
        </w:rPr>
      </w:pPr>
      <w:r w:rsidRPr="008A19A0">
        <w:rPr>
          <w:rFonts w:cs="AL-Mohanad" w:hint="cs"/>
          <w:b/>
          <w:bCs/>
          <w:rtl/>
        </w:rPr>
        <w:t>3. تحديد الطلاب:</w:t>
      </w:r>
    </w:p>
    <w:p w:rsidR="00AE59D8" w:rsidRPr="00FC6B75" w:rsidRDefault="00AE59D8" w:rsidP="00AE59D8"/>
    <w:tbl>
      <w:tblPr>
        <w:bidiVisual/>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3120"/>
        <w:gridCol w:w="3120"/>
      </w:tblGrid>
      <w:tr w:rsidR="00AE59D8" w:rsidRPr="00B358C7" w:rsidTr="00DA07B6">
        <w:tc>
          <w:tcPr>
            <w:tcW w:w="3120" w:type="dxa"/>
            <w:shd w:val="clear" w:color="auto" w:fill="D9D9D9"/>
          </w:tcPr>
          <w:p w:rsidR="00AE59D8" w:rsidRPr="00B358C7" w:rsidRDefault="00AE59D8" w:rsidP="00532C34">
            <w:pPr>
              <w:bidi/>
              <w:jc w:val="center"/>
              <w:rPr>
                <w:rFonts w:cs="AL-Mohanad"/>
                <w:b/>
                <w:bCs/>
              </w:rPr>
            </w:pPr>
            <w:r w:rsidRPr="00B358C7">
              <w:rPr>
                <w:rFonts w:cs="AL-Mohanad" w:hint="cs"/>
                <w:b/>
                <w:bCs/>
                <w:rtl/>
              </w:rPr>
              <w:t>المتطلبات السابقة</w:t>
            </w:r>
          </w:p>
        </w:tc>
        <w:tc>
          <w:tcPr>
            <w:tcW w:w="3120" w:type="dxa"/>
            <w:shd w:val="clear" w:color="auto" w:fill="D9D9D9"/>
          </w:tcPr>
          <w:p w:rsidR="00AE59D8" w:rsidRPr="00B358C7" w:rsidRDefault="00AE59D8" w:rsidP="00532C34">
            <w:pPr>
              <w:jc w:val="center"/>
              <w:rPr>
                <w:rFonts w:cs="AL-Mohanad"/>
                <w:b/>
                <w:bCs/>
              </w:rPr>
            </w:pPr>
            <w:r w:rsidRPr="00B358C7">
              <w:rPr>
                <w:rFonts w:cs="AL-Mohanad" w:hint="cs"/>
                <w:b/>
                <w:bCs/>
                <w:rtl/>
              </w:rPr>
              <w:t>متطلبات الاختبارات</w:t>
            </w:r>
          </w:p>
        </w:tc>
        <w:tc>
          <w:tcPr>
            <w:tcW w:w="3120" w:type="dxa"/>
            <w:shd w:val="clear" w:color="auto" w:fill="D9D9D9"/>
          </w:tcPr>
          <w:p w:rsidR="00AE59D8" w:rsidRPr="00B358C7" w:rsidRDefault="00AE59D8" w:rsidP="00532C34">
            <w:pPr>
              <w:bidi/>
              <w:jc w:val="center"/>
              <w:rPr>
                <w:rFonts w:cs="AL-Mohanad"/>
                <w:b/>
                <w:bCs/>
              </w:rPr>
            </w:pPr>
            <w:r w:rsidRPr="00B358C7">
              <w:rPr>
                <w:rFonts w:cs="AL-Mohanad" w:hint="cs"/>
                <w:b/>
                <w:bCs/>
                <w:rtl/>
              </w:rPr>
              <w:t>متطلبات خاصة للتدريب</w:t>
            </w:r>
          </w:p>
        </w:tc>
      </w:tr>
      <w:tr w:rsidR="00AE59D8" w:rsidRPr="00B358C7" w:rsidTr="00DA07B6">
        <w:tc>
          <w:tcPr>
            <w:tcW w:w="3120" w:type="dxa"/>
          </w:tcPr>
          <w:p w:rsidR="00AE59D8" w:rsidRPr="00B358C7" w:rsidRDefault="00AE59D8" w:rsidP="00532C34">
            <w:pPr>
              <w:bidi/>
              <w:rPr>
                <w:rFonts w:cs="AL-Mohanad"/>
              </w:rPr>
            </w:pPr>
            <w:r w:rsidRPr="00B358C7">
              <w:rPr>
                <w:rFonts w:cs="AL-Mohanad" w:hint="cs"/>
                <w:rtl/>
              </w:rPr>
              <w:t>أ</w:t>
            </w:r>
            <w:r w:rsidRPr="00B358C7">
              <w:rPr>
                <w:rFonts w:cs="AL-Mohanad"/>
              </w:rPr>
              <w:t>.</w:t>
            </w:r>
          </w:p>
          <w:p w:rsidR="00AE59D8" w:rsidRPr="00B358C7" w:rsidRDefault="00AE59D8" w:rsidP="00532C34">
            <w:pPr>
              <w:bidi/>
              <w:rPr>
                <w:rFonts w:cs="AL-Mohanad"/>
              </w:rPr>
            </w:pPr>
          </w:p>
        </w:tc>
        <w:tc>
          <w:tcPr>
            <w:tcW w:w="3120" w:type="dxa"/>
          </w:tcPr>
          <w:p w:rsidR="00AE59D8" w:rsidRPr="00B358C7" w:rsidRDefault="00AE59D8" w:rsidP="00532C34">
            <w:pPr>
              <w:rPr>
                <w:rFonts w:cs="AL-Mohanad"/>
              </w:rPr>
            </w:pPr>
          </w:p>
        </w:tc>
        <w:tc>
          <w:tcPr>
            <w:tcW w:w="3120" w:type="dxa"/>
          </w:tcPr>
          <w:p w:rsidR="00AE59D8" w:rsidRPr="00B358C7" w:rsidRDefault="00AE59D8" w:rsidP="00532C34">
            <w:pPr>
              <w:rPr>
                <w:rFonts w:cs="AL-Mohanad"/>
              </w:rPr>
            </w:pPr>
          </w:p>
        </w:tc>
      </w:tr>
      <w:tr w:rsidR="00AE59D8" w:rsidRPr="00B358C7" w:rsidTr="00DA07B6">
        <w:tc>
          <w:tcPr>
            <w:tcW w:w="3120" w:type="dxa"/>
          </w:tcPr>
          <w:p w:rsidR="00AE59D8" w:rsidRPr="00B358C7" w:rsidRDefault="00AE59D8" w:rsidP="00532C34">
            <w:pPr>
              <w:bidi/>
              <w:rPr>
                <w:rFonts w:cs="AL-Mohanad"/>
              </w:rPr>
            </w:pPr>
            <w:r w:rsidRPr="00B358C7">
              <w:rPr>
                <w:rFonts w:cs="AL-Mohanad" w:hint="cs"/>
                <w:rtl/>
              </w:rPr>
              <w:t>ب</w:t>
            </w:r>
            <w:r w:rsidRPr="00B358C7">
              <w:rPr>
                <w:rFonts w:cs="AL-Mohanad"/>
              </w:rPr>
              <w:t>.</w:t>
            </w:r>
          </w:p>
          <w:p w:rsidR="00AE59D8" w:rsidRPr="00B358C7" w:rsidRDefault="00AE59D8" w:rsidP="00532C34">
            <w:pPr>
              <w:bidi/>
              <w:rPr>
                <w:rFonts w:cs="AL-Mohanad"/>
              </w:rPr>
            </w:pPr>
          </w:p>
        </w:tc>
        <w:tc>
          <w:tcPr>
            <w:tcW w:w="3120" w:type="dxa"/>
          </w:tcPr>
          <w:p w:rsidR="00AE59D8" w:rsidRPr="00B358C7" w:rsidRDefault="00AE59D8" w:rsidP="00532C34">
            <w:pPr>
              <w:rPr>
                <w:rFonts w:cs="AL-Mohanad"/>
              </w:rPr>
            </w:pPr>
          </w:p>
        </w:tc>
        <w:tc>
          <w:tcPr>
            <w:tcW w:w="3120" w:type="dxa"/>
          </w:tcPr>
          <w:p w:rsidR="00AE59D8" w:rsidRPr="00B358C7" w:rsidRDefault="00AE59D8" w:rsidP="00532C34">
            <w:pPr>
              <w:rPr>
                <w:rFonts w:cs="AL-Mohanad"/>
              </w:rPr>
            </w:pPr>
          </w:p>
        </w:tc>
      </w:tr>
      <w:tr w:rsidR="00AE59D8" w:rsidRPr="00B358C7" w:rsidTr="00DA07B6">
        <w:tc>
          <w:tcPr>
            <w:tcW w:w="3120" w:type="dxa"/>
          </w:tcPr>
          <w:p w:rsidR="00AE59D8" w:rsidRPr="00B358C7" w:rsidRDefault="00AE59D8" w:rsidP="00532C34">
            <w:pPr>
              <w:bidi/>
              <w:rPr>
                <w:rFonts w:cs="AL-Mohanad"/>
              </w:rPr>
            </w:pPr>
            <w:r w:rsidRPr="00B358C7">
              <w:rPr>
                <w:rFonts w:cs="AL-Mohanad" w:hint="cs"/>
                <w:rtl/>
              </w:rPr>
              <w:t>ج</w:t>
            </w:r>
            <w:r w:rsidRPr="00B358C7">
              <w:rPr>
                <w:rFonts w:cs="AL-Mohanad"/>
              </w:rPr>
              <w:t>.</w:t>
            </w:r>
          </w:p>
          <w:p w:rsidR="00AE59D8" w:rsidRPr="00B358C7" w:rsidRDefault="00AE59D8" w:rsidP="00532C34">
            <w:pPr>
              <w:bidi/>
              <w:rPr>
                <w:rFonts w:cs="AL-Mohanad"/>
              </w:rPr>
            </w:pPr>
          </w:p>
        </w:tc>
        <w:tc>
          <w:tcPr>
            <w:tcW w:w="3120" w:type="dxa"/>
          </w:tcPr>
          <w:p w:rsidR="00AE59D8" w:rsidRPr="00B358C7" w:rsidRDefault="00AE59D8" w:rsidP="00532C34">
            <w:pPr>
              <w:rPr>
                <w:rFonts w:cs="AL-Mohanad"/>
              </w:rPr>
            </w:pPr>
          </w:p>
        </w:tc>
        <w:tc>
          <w:tcPr>
            <w:tcW w:w="3120" w:type="dxa"/>
          </w:tcPr>
          <w:p w:rsidR="00AE59D8" w:rsidRPr="00B358C7" w:rsidRDefault="00AE59D8" w:rsidP="00532C34">
            <w:pPr>
              <w:rPr>
                <w:rFonts w:cs="AL-Mohanad"/>
              </w:rPr>
            </w:pPr>
          </w:p>
        </w:tc>
      </w:tr>
      <w:tr w:rsidR="00AE59D8" w:rsidRPr="00B358C7" w:rsidTr="00DA07B6">
        <w:tc>
          <w:tcPr>
            <w:tcW w:w="3120" w:type="dxa"/>
          </w:tcPr>
          <w:p w:rsidR="00AE59D8" w:rsidRPr="00B358C7" w:rsidRDefault="00AE59D8" w:rsidP="00532C34">
            <w:pPr>
              <w:bidi/>
              <w:rPr>
                <w:rFonts w:cs="AL-Mohanad"/>
              </w:rPr>
            </w:pPr>
            <w:r w:rsidRPr="00B358C7">
              <w:rPr>
                <w:rFonts w:cs="AL-Mohanad" w:hint="cs"/>
                <w:rtl/>
              </w:rPr>
              <w:t>د</w:t>
            </w:r>
            <w:r w:rsidRPr="00B358C7">
              <w:rPr>
                <w:rFonts w:cs="AL-Mohanad"/>
              </w:rPr>
              <w:t>.</w:t>
            </w:r>
          </w:p>
          <w:p w:rsidR="00AE59D8" w:rsidRPr="00B358C7" w:rsidRDefault="00AE59D8" w:rsidP="00532C34">
            <w:pPr>
              <w:bidi/>
              <w:rPr>
                <w:rFonts w:cs="AL-Mohanad"/>
              </w:rPr>
            </w:pPr>
          </w:p>
        </w:tc>
        <w:tc>
          <w:tcPr>
            <w:tcW w:w="3120" w:type="dxa"/>
          </w:tcPr>
          <w:p w:rsidR="00AE59D8" w:rsidRPr="00B358C7" w:rsidRDefault="00AE59D8" w:rsidP="00532C34">
            <w:pPr>
              <w:rPr>
                <w:rFonts w:cs="AL-Mohanad"/>
              </w:rPr>
            </w:pPr>
          </w:p>
        </w:tc>
        <w:tc>
          <w:tcPr>
            <w:tcW w:w="3120" w:type="dxa"/>
          </w:tcPr>
          <w:p w:rsidR="00AE59D8" w:rsidRPr="00B358C7" w:rsidRDefault="00AE59D8" w:rsidP="00532C34">
            <w:pPr>
              <w:rPr>
                <w:rFonts w:cs="AL-Mohanad"/>
              </w:rPr>
            </w:pPr>
          </w:p>
        </w:tc>
      </w:tr>
      <w:tr w:rsidR="00AE59D8" w:rsidRPr="00B358C7" w:rsidTr="00DA07B6">
        <w:tc>
          <w:tcPr>
            <w:tcW w:w="9360" w:type="dxa"/>
            <w:gridSpan w:val="3"/>
          </w:tcPr>
          <w:p w:rsidR="00AE59D8" w:rsidRPr="00B358C7" w:rsidRDefault="00AE59D8" w:rsidP="00532C34">
            <w:pPr>
              <w:bidi/>
              <w:rPr>
                <w:rFonts w:cs="AL-Mohanad"/>
                <w:b/>
                <w:bCs/>
                <w:rtl/>
              </w:rPr>
            </w:pPr>
            <w:r w:rsidRPr="00B358C7">
              <w:rPr>
                <w:rFonts w:cs="AL-Mohanad"/>
                <w:b/>
                <w:bCs/>
                <w:rtl/>
              </w:rPr>
              <w:t xml:space="preserve">ما هي </w:t>
            </w:r>
            <w:r w:rsidRPr="00B358C7">
              <w:rPr>
                <w:rFonts w:cs="AL-Mohanad" w:hint="cs"/>
                <w:b/>
                <w:bCs/>
                <w:rtl/>
              </w:rPr>
              <w:t>الإجراءات</w:t>
            </w:r>
            <w:r w:rsidRPr="00B358C7">
              <w:rPr>
                <w:rFonts w:cs="AL-Mohanad"/>
                <w:b/>
                <w:bCs/>
                <w:rtl/>
              </w:rPr>
              <w:t xml:space="preserve"> المتبعة </w:t>
            </w:r>
            <w:r w:rsidRPr="00B358C7">
              <w:rPr>
                <w:rFonts w:cs="AL-Mohanad" w:hint="cs"/>
                <w:b/>
                <w:bCs/>
                <w:rtl/>
              </w:rPr>
              <w:t xml:space="preserve">لاتخاذ القرار بشأن </w:t>
            </w:r>
            <w:r w:rsidRPr="00B358C7">
              <w:rPr>
                <w:rFonts w:cs="AL-Mohanad"/>
                <w:b/>
                <w:bCs/>
                <w:rtl/>
              </w:rPr>
              <w:t xml:space="preserve">تحديد </w:t>
            </w:r>
            <w:r w:rsidRPr="00B358C7">
              <w:rPr>
                <w:rFonts w:cs="AL-Mohanad" w:hint="cs"/>
                <w:b/>
                <w:bCs/>
                <w:rtl/>
              </w:rPr>
              <w:t>ما إذا كان الطالب مؤهلاً للالتحاق بالخبرة الميدانية؟</w:t>
            </w:r>
          </w:p>
          <w:p w:rsidR="00AE59D8" w:rsidRPr="00B358C7" w:rsidRDefault="00AE59D8" w:rsidP="00532C34">
            <w:pPr>
              <w:bidi/>
              <w:rPr>
                <w:rFonts w:cs="AL-Mohanad"/>
              </w:rPr>
            </w:pPr>
          </w:p>
          <w:p w:rsidR="00AE59D8" w:rsidRPr="00B358C7" w:rsidRDefault="00AE59D8" w:rsidP="00532C34">
            <w:pPr>
              <w:bidi/>
              <w:rPr>
                <w:rFonts w:cs="AL-Mohanad"/>
                <w:b/>
                <w:bCs/>
                <w:rtl/>
              </w:rPr>
            </w:pPr>
          </w:p>
          <w:p w:rsidR="00AE59D8" w:rsidRPr="00B358C7" w:rsidRDefault="00AE59D8" w:rsidP="00532C34">
            <w:pPr>
              <w:bidi/>
              <w:rPr>
                <w:rFonts w:cs="AL-Mohanad"/>
                <w:b/>
                <w:bCs/>
              </w:rPr>
            </w:pPr>
          </w:p>
          <w:p w:rsidR="00AE59D8" w:rsidRPr="00B358C7" w:rsidRDefault="00AE59D8" w:rsidP="00532C34">
            <w:pPr>
              <w:bidi/>
              <w:rPr>
                <w:rFonts w:cs="AL-Mohanad"/>
              </w:rPr>
            </w:pPr>
          </w:p>
        </w:tc>
      </w:tr>
    </w:tbl>
    <w:p w:rsidR="00AE59D8" w:rsidRPr="00FC6B75" w:rsidRDefault="00AE59D8" w:rsidP="00AE59D8">
      <w:pPr>
        <w:rPr>
          <w:b/>
          <w:bCs/>
          <w:rtl/>
        </w:rPr>
      </w:pPr>
    </w:p>
    <w:p w:rsidR="00AE59D8" w:rsidRPr="00B358C7" w:rsidRDefault="00AE59D8" w:rsidP="00B358C7">
      <w:pPr>
        <w:bidi/>
        <w:rPr>
          <w:rFonts w:cs="AL-Mohanad"/>
          <w:b/>
          <w:bCs/>
        </w:rPr>
      </w:pPr>
      <w:r w:rsidRPr="00B358C7">
        <w:rPr>
          <w:rFonts w:cs="AL-Mohanad" w:hint="cs"/>
          <w:b/>
          <w:bCs/>
          <w:rtl/>
        </w:rPr>
        <w:t xml:space="preserve">4. </w:t>
      </w:r>
      <w:r w:rsidRPr="00B358C7">
        <w:rPr>
          <w:rFonts w:cs="AL-Mohanad"/>
          <w:b/>
          <w:bCs/>
          <w:rtl/>
        </w:rPr>
        <w:t>إدارة السلامة و المخاطر</w:t>
      </w:r>
      <w:r w:rsidRPr="00B358C7">
        <w:rPr>
          <w:rFonts w:cs="AL-Mohanad" w:hint="cs"/>
          <w:b/>
          <w:bCs/>
          <w:rtl/>
        </w:rPr>
        <w:t>:</w:t>
      </w:r>
    </w:p>
    <w:p w:rsidR="00AE59D8" w:rsidRPr="00B358C7" w:rsidRDefault="00AE59D8" w:rsidP="00B358C7">
      <w:pPr>
        <w:bidi/>
        <w:rPr>
          <w:rFonts w:cs="AL-Mohanad"/>
        </w:rPr>
      </w:pPr>
    </w:p>
    <w:tbl>
      <w:tblPr>
        <w:bidiVisual/>
        <w:tblW w:w="92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467"/>
        <w:gridCol w:w="1925"/>
        <w:gridCol w:w="3826"/>
      </w:tblGrid>
      <w:tr w:rsidR="00AE59D8" w:rsidRPr="00B358C7" w:rsidTr="00DA07B6">
        <w:tc>
          <w:tcPr>
            <w:tcW w:w="1951" w:type="dxa"/>
            <w:shd w:val="clear" w:color="auto" w:fill="D9D9D9"/>
          </w:tcPr>
          <w:p w:rsidR="00AE59D8" w:rsidRPr="00B358C7" w:rsidRDefault="00AE59D8" w:rsidP="00B358C7">
            <w:pPr>
              <w:bidi/>
              <w:jc w:val="center"/>
              <w:rPr>
                <w:rFonts w:cs="AL-Mohanad"/>
                <w:b/>
                <w:bCs/>
              </w:rPr>
            </w:pPr>
            <w:r w:rsidRPr="00B358C7">
              <w:rPr>
                <w:rFonts w:cs="AL-Mohanad" w:hint="cs"/>
                <w:b/>
                <w:bCs/>
                <w:rtl/>
              </w:rPr>
              <w:t>متطابات الأمان</w:t>
            </w:r>
          </w:p>
        </w:tc>
        <w:tc>
          <w:tcPr>
            <w:tcW w:w="0" w:type="auto"/>
            <w:shd w:val="clear" w:color="auto" w:fill="D9D9D9"/>
          </w:tcPr>
          <w:p w:rsidR="00AE59D8" w:rsidRPr="00B358C7" w:rsidRDefault="00AE59D8" w:rsidP="00B358C7">
            <w:pPr>
              <w:bidi/>
              <w:jc w:val="center"/>
              <w:rPr>
                <w:rFonts w:cs="AL-Mohanad"/>
                <w:b/>
                <w:bCs/>
              </w:rPr>
            </w:pPr>
            <w:r w:rsidRPr="00B358C7">
              <w:rPr>
                <w:rFonts w:cs="AL-Mohanad" w:hint="cs"/>
                <w:b/>
                <w:bCs/>
                <w:rtl/>
              </w:rPr>
              <w:t>المخاطر المحتملة</w:t>
            </w:r>
          </w:p>
        </w:tc>
        <w:tc>
          <w:tcPr>
            <w:tcW w:w="0" w:type="auto"/>
            <w:shd w:val="clear" w:color="auto" w:fill="D9D9D9"/>
          </w:tcPr>
          <w:p w:rsidR="00AE59D8" w:rsidRPr="00B358C7" w:rsidRDefault="00AE59D8" w:rsidP="00B358C7">
            <w:pPr>
              <w:bidi/>
              <w:jc w:val="center"/>
              <w:rPr>
                <w:rFonts w:cs="AL-Mohanad"/>
                <w:b/>
                <w:bCs/>
              </w:rPr>
            </w:pPr>
            <w:r w:rsidRPr="00B358C7">
              <w:rPr>
                <w:rFonts w:cs="AL-Mohanad" w:hint="cs"/>
                <w:b/>
                <w:bCs/>
                <w:rtl/>
              </w:rPr>
              <w:t>تدابير السلامة المتخذة</w:t>
            </w:r>
          </w:p>
        </w:tc>
        <w:tc>
          <w:tcPr>
            <w:tcW w:w="3638" w:type="dxa"/>
            <w:shd w:val="clear" w:color="auto" w:fill="D9D9D9"/>
          </w:tcPr>
          <w:p w:rsidR="00AE59D8" w:rsidRPr="00B358C7" w:rsidRDefault="00AE59D8" w:rsidP="00B358C7">
            <w:pPr>
              <w:bidi/>
              <w:jc w:val="center"/>
              <w:rPr>
                <w:rFonts w:cs="AL-Mohanad"/>
                <w:b/>
                <w:bCs/>
              </w:rPr>
            </w:pPr>
            <w:r w:rsidRPr="00B358C7">
              <w:rPr>
                <w:rFonts w:cs="AL-Mohanad" w:hint="cs"/>
                <w:b/>
                <w:bCs/>
                <w:rtl/>
              </w:rPr>
              <w:t>متطلبات التدريب للسلامة</w:t>
            </w:r>
          </w:p>
        </w:tc>
      </w:tr>
      <w:tr w:rsidR="00AE59D8" w:rsidRPr="00B358C7" w:rsidTr="00DA07B6">
        <w:tc>
          <w:tcPr>
            <w:tcW w:w="1951" w:type="dxa"/>
          </w:tcPr>
          <w:p w:rsidR="00AE59D8" w:rsidRPr="00B358C7" w:rsidRDefault="00AE59D8" w:rsidP="00B358C7">
            <w:pPr>
              <w:bidi/>
              <w:rPr>
                <w:rFonts w:cs="AL-Mohanad"/>
              </w:rPr>
            </w:pPr>
            <w:r w:rsidRPr="00B358C7">
              <w:rPr>
                <w:rFonts w:cs="AL-Mohanad" w:hint="cs"/>
                <w:rtl/>
              </w:rPr>
              <w:t>أ</w:t>
            </w:r>
            <w:r w:rsidRPr="00B358C7">
              <w:rPr>
                <w:rFonts w:cs="AL-Mohanad"/>
              </w:rPr>
              <w:t>.</w:t>
            </w:r>
          </w:p>
          <w:p w:rsidR="00AE59D8" w:rsidRPr="00B358C7" w:rsidRDefault="00AE59D8" w:rsidP="00B358C7">
            <w:pPr>
              <w:bidi/>
              <w:rPr>
                <w:rFonts w:cs="AL-Mohanad"/>
              </w:rPr>
            </w:pPr>
          </w:p>
        </w:tc>
        <w:tc>
          <w:tcPr>
            <w:tcW w:w="0" w:type="auto"/>
          </w:tcPr>
          <w:p w:rsidR="00AE59D8" w:rsidRPr="00B358C7" w:rsidRDefault="00AE59D8" w:rsidP="00B358C7">
            <w:pPr>
              <w:bidi/>
              <w:rPr>
                <w:rFonts w:cs="AL-Mohanad"/>
              </w:rPr>
            </w:pPr>
          </w:p>
        </w:tc>
        <w:tc>
          <w:tcPr>
            <w:tcW w:w="0" w:type="auto"/>
          </w:tcPr>
          <w:p w:rsidR="00AE59D8" w:rsidRPr="00B358C7" w:rsidRDefault="00AE59D8" w:rsidP="00B358C7">
            <w:pPr>
              <w:bidi/>
              <w:rPr>
                <w:rFonts w:cs="AL-Mohanad"/>
              </w:rPr>
            </w:pPr>
          </w:p>
        </w:tc>
        <w:tc>
          <w:tcPr>
            <w:tcW w:w="3638" w:type="dxa"/>
          </w:tcPr>
          <w:p w:rsidR="00AE59D8" w:rsidRPr="00B358C7" w:rsidRDefault="00AE59D8" w:rsidP="00B358C7">
            <w:pPr>
              <w:bidi/>
              <w:rPr>
                <w:rFonts w:cs="AL-Mohanad"/>
              </w:rPr>
            </w:pPr>
          </w:p>
        </w:tc>
      </w:tr>
      <w:tr w:rsidR="00AE59D8" w:rsidRPr="00B358C7" w:rsidTr="00DA07B6">
        <w:tc>
          <w:tcPr>
            <w:tcW w:w="1951" w:type="dxa"/>
          </w:tcPr>
          <w:p w:rsidR="00AE59D8" w:rsidRPr="00B358C7" w:rsidRDefault="00AE59D8" w:rsidP="00B358C7">
            <w:pPr>
              <w:bidi/>
              <w:rPr>
                <w:rFonts w:cs="AL-Mohanad"/>
              </w:rPr>
            </w:pPr>
            <w:r w:rsidRPr="00B358C7">
              <w:rPr>
                <w:rFonts w:cs="AL-Mohanad" w:hint="cs"/>
                <w:rtl/>
              </w:rPr>
              <w:t>ب</w:t>
            </w:r>
            <w:r w:rsidRPr="00B358C7">
              <w:rPr>
                <w:rFonts w:cs="AL-Mohanad"/>
              </w:rPr>
              <w:t>.</w:t>
            </w:r>
          </w:p>
          <w:p w:rsidR="00AE59D8" w:rsidRPr="00B358C7" w:rsidRDefault="00AE59D8" w:rsidP="00B358C7">
            <w:pPr>
              <w:bidi/>
              <w:rPr>
                <w:rFonts w:cs="AL-Mohanad"/>
              </w:rPr>
            </w:pPr>
          </w:p>
        </w:tc>
        <w:tc>
          <w:tcPr>
            <w:tcW w:w="0" w:type="auto"/>
          </w:tcPr>
          <w:p w:rsidR="00AE59D8" w:rsidRPr="00B358C7" w:rsidRDefault="00AE59D8" w:rsidP="00B358C7">
            <w:pPr>
              <w:bidi/>
              <w:rPr>
                <w:rFonts w:cs="AL-Mohanad"/>
              </w:rPr>
            </w:pPr>
          </w:p>
        </w:tc>
        <w:tc>
          <w:tcPr>
            <w:tcW w:w="0" w:type="auto"/>
          </w:tcPr>
          <w:p w:rsidR="00AE59D8" w:rsidRPr="00B358C7" w:rsidRDefault="00AE59D8" w:rsidP="00B358C7">
            <w:pPr>
              <w:bidi/>
              <w:rPr>
                <w:rFonts w:cs="AL-Mohanad"/>
              </w:rPr>
            </w:pPr>
          </w:p>
        </w:tc>
        <w:tc>
          <w:tcPr>
            <w:tcW w:w="3638" w:type="dxa"/>
          </w:tcPr>
          <w:p w:rsidR="00AE59D8" w:rsidRPr="00B358C7" w:rsidRDefault="00AE59D8" w:rsidP="00B358C7">
            <w:pPr>
              <w:bidi/>
              <w:rPr>
                <w:rFonts w:cs="AL-Mohanad"/>
              </w:rPr>
            </w:pPr>
          </w:p>
        </w:tc>
      </w:tr>
      <w:tr w:rsidR="00AE59D8" w:rsidRPr="00B358C7" w:rsidTr="00DA07B6">
        <w:tc>
          <w:tcPr>
            <w:tcW w:w="1951" w:type="dxa"/>
          </w:tcPr>
          <w:p w:rsidR="00AE59D8" w:rsidRPr="00B358C7" w:rsidRDefault="00AE59D8" w:rsidP="00B358C7">
            <w:pPr>
              <w:bidi/>
              <w:rPr>
                <w:rFonts w:cs="AL-Mohanad"/>
              </w:rPr>
            </w:pPr>
            <w:r w:rsidRPr="00B358C7">
              <w:rPr>
                <w:rFonts w:cs="AL-Mohanad" w:hint="cs"/>
                <w:rtl/>
              </w:rPr>
              <w:t>ج</w:t>
            </w:r>
            <w:r w:rsidRPr="00B358C7">
              <w:rPr>
                <w:rFonts w:cs="AL-Mohanad"/>
              </w:rPr>
              <w:t>.</w:t>
            </w:r>
          </w:p>
          <w:p w:rsidR="00AE59D8" w:rsidRPr="00B358C7" w:rsidRDefault="00AE59D8" w:rsidP="00B358C7">
            <w:pPr>
              <w:bidi/>
              <w:rPr>
                <w:rFonts w:cs="AL-Mohanad"/>
              </w:rPr>
            </w:pPr>
          </w:p>
        </w:tc>
        <w:tc>
          <w:tcPr>
            <w:tcW w:w="0" w:type="auto"/>
          </w:tcPr>
          <w:p w:rsidR="00AE59D8" w:rsidRPr="00B358C7" w:rsidRDefault="00AE59D8" w:rsidP="00B358C7">
            <w:pPr>
              <w:bidi/>
              <w:rPr>
                <w:rFonts w:cs="AL-Mohanad"/>
              </w:rPr>
            </w:pPr>
          </w:p>
        </w:tc>
        <w:tc>
          <w:tcPr>
            <w:tcW w:w="0" w:type="auto"/>
          </w:tcPr>
          <w:p w:rsidR="00AE59D8" w:rsidRPr="00B358C7" w:rsidRDefault="00AE59D8" w:rsidP="00B358C7">
            <w:pPr>
              <w:bidi/>
              <w:rPr>
                <w:rFonts w:cs="AL-Mohanad"/>
              </w:rPr>
            </w:pPr>
          </w:p>
        </w:tc>
        <w:tc>
          <w:tcPr>
            <w:tcW w:w="3638" w:type="dxa"/>
          </w:tcPr>
          <w:p w:rsidR="00AE59D8" w:rsidRPr="00B358C7" w:rsidRDefault="00AE59D8" w:rsidP="00B358C7">
            <w:pPr>
              <w:bidi/>
              <w:rPr>
                <w:rFonts w:cs="AL-Mohanad"/>
                <w:lang w:val="en-US"/>
              </w:rPr>
            </w:pPr>
          </w:p>
        </w:tc>
      </w:tr>
      <w:tr w:rsidR="00AE59D8" w:rsidRPr="00B358C7" w:rsidTr="00DA07B6">
        <w:tc>
          <w:tcPr>
            <w:tcW w:w="1951" w:type="dxa"/>
          </w:tcPr>
          <w:p w:rsidR="00AE59D8" w:rsidRPr="00B358C7" w:rsidRDefault="00AE59D8" w:rsidP="00B358C7">
            <w:pPr>
              <w:bidi/>
              <w:rPr>
                <w:rFonts w:cs="AL-Mohanad"/>
              </w:rPr>
            </w:pPr>
            <w:r w:rsidRPr="00B358C7">
              <w:rPr>
                <w:rFonts w:cs="AL-Mohanad" w:hint="cs"/>
                <w:rtl/>
              </w:rPr>
              <w:t>د</w:t>
            </w:r>
            <w:r w:rsidRPr="00B358C7">
              <w:rPr>
                <w:rFonts w:cs="AL-Mohanad"/>
              </w:rPr>
              <w:t>.</w:t>
            </w:r>
          </w:p>
          <w:p w:rsidR="00AE59D8" w:rsidRPr="00B358C7" w:rsidRDefault="00AE59D8" w:rsidP="00B358C7">
            <w:pPr>
              <w:bidi/>
              <w:rPr>
                <w:rFonts w:cs="AL-Mohanad"/>
              </w:rPr>
            </w:pPr>
          </w:p>
        </w:tc>
        <w:tc>
          <w:tcPr>
            <w:tcW w:w="0" w:type="auto"/>
          </w:tcPr>
          <w:p w:rsidR="00AE59D8" w:rsidRPr="00B358C7" w:rsidRDefault="00AE59D8" w:rsidP="00B358C7">
            <w:pPr>
              <w:bidi/>
              <w:rPr>
                <w:rFonts w:cs="AL-Mohanad"/>
              </w:rPr>
            </w:pPr>
          </w:p>
        </w:tc>
        <w:tc>
          <w:tcPr>
            <w:tcW w:w="0" w:type="auto"/>
          </w:tcPr>
          <w:p w:rsidR="00AE59D8" w:rsidRPr="00B358C7" w:rsidRDefault="00AE59D8" w:rsidP="00B358C7">
            <w:pPr>
              <w:bidi/>
              <w:rPr>
                <w:rFonts w:cs="AL-Mohanad"/>
              </w:rPr>
            </w:pPr>
          </w:p>
        </w:tc>
        <w:tc>
          <w:tcPr>
            <w:tcW w:w="3638" w:type="dxa"/>
          </w:tcPr>
          <w:p w:rsidR="00AE59D8" w:rsidRPr="00B358C7" w:rsidRDefault="00AE59D8" w:rsidP="00B358C7">
            <w:pPr>
              <w:bidi/>
              <w:rPr>
                <w:rFonts w:cs="AL-Mohanad"/>
              </w:rPr>
            </w:pPr>
          </w:p>
        </w:tc>
      </w:tr>
      <w:tr w:rsidR="00AE59D8" w:rsidRPr="00B358C7" w:rsidTr="00DA07B6">
        <w:tc>
          <w:tcPr>
            <w:tcW w:w="9270" w:type="dxa"/>
            <w:gridSpan w:val="4"/>
          </w:tcPr>
          <w:p w:rsidR="00AE59D8" w:rsidRPr="00B358C7" w:rsidRDefault="00AE59D8" w:rsidP="00B358C7">
            <w:pPr>
              <w:bidi/>
              <w:rPr>
                <w:rFonts w:cs="AL-Mohanad"/>
                <w:rtl/>
              </w:rPr>
            </w:pPr>
          </w:p>
          <w:p w:rsidR="00AE59D8" w:rsidRPr="00B358C7" w:rsidRDefault="00AE59D8" w:rsidP="00B358C7">
            <w:pPr>
              <w:bidi/>
              <w:rPr>
                <w:rFonts w:cs="AL-Mohanad"/>
                <w:b/>
                <w:bCs/>
                <w:rtl/>
              </w:rPr>
            </w:pPr>
            <w:r w:rsidRPr="00B358C7">
              <w:rPr>
                <w:rFonts w:cs="AL-Mohanad"/>
                <w:b/>
                <w:bCs/>
                <w:rtl/>
              </w:rPr>
              <w:t xml:space="preserve">ما هي </w:t>
            </w:r>
            <w:r w:rsidRPr="00B358C7">
              <w:rPr>
                <w:rFonts w:cs="AL-Mohanad" w:hint="cs"/>
                <w:b/>
                <w:bCs/>
                <w:rtl/>
              </w:rPr>
              <w:t>الإجراءات</w:t>
            </w:r>
            <w:r w:rsidRPr="00B358C7">
              <w:rPr>
                <w:rFonts w:cs="AL-Mohanad"/>
                <w:b/>
                <w:bCs/>
                <w:rtl/>
              </w:rPr>
              <w:t xml:space="preserve"> المتبعة </w:t>
            </w:r>
            <w:r w:rsidRPr="00B358C7">
              <w:rPr>
                <w:rFonts w:cs="AL-Mohanad" w:hint="cs"/>
                <w:b/>
                <w:bCs/>
                <w:rtl/>
              </w:rPr>
              <w:t>لاتخاذ القرار بشأن تأمين الحماية وتقليل مخاطر السلامة؟</w:t>
            </w:r>
          </w:p>
          <w:p w:rsidR="00AE59D8" w:rsidRPr="00B358C7" w:rsidRDefault="00AE59D8" w:rsidP="00B358C7">
            <w:pPr>
              <w:bidi/>
              <w:rPr>
                <w:rFonts w:cs="AL-Mohanad"/>
                <w:rtl/>
              </w:rPr>
            </w:pPr>
          </w:p>
          <w:p w:rsidR="00AE59D8" w:rsidRPr="00B358C7" w:rsidRDefault="00AE59D8" w:rsidP="00B358C7">
            <w:pPr>
              <w:bidi/>
              <w:rPr>
                <w:rFonts w:cs="AL-Mohanad"/>
                <w:rtl/>
              </w:rPr>
            </w:pPr>
          </w:p>
          <w:p w:rsidR="00AE59D8" w:rsidRPr="00B358C7" w:rsidRDefault="00AE59D8" w:rsidP="00B358C7">
            <w:pPr>
              <w:bidi/>
              <w:rPr>
                <w:rFonts w:cs="AL-Mohanad"/>
                <w:rtl/>
              </w:rPr>
            </w:pPr>
          </w:p>
          <w:p w:rsidR="00AE59D8" w:rsidRPr="00B358C7" w:rsidRDefault="00AE59D8" w:rsidP="00B358C7">
            <w:pPr>
              <w:bidi/>
              <w:rPr>
                <w:rFonts w:cs="AL-Mohanad"/>
                <w:rtl/>
              </w:rPr>
            </w:pPr>
          </w:p>
          <w:p w:rsidR="00AE59D8" w:rsidRPr="00B358C7" w:rsidRDefault="00AE59D8" w:rsidP="00B358C7">
            <w:pPr>
              <w:bidi/>
              <w:rPr>
                <w:rFonts w:cs="AL-Mohanad"/>
                <w:rtl/>
              </w:rPr>
            </w:pPr>
          </w:p>
          <w:p w:rsidR="00AE59D8" w:rsidRPr="00B358C7" w:rsidRDefault="00AE59D8" w:rsidP="00B358C7">
            <w:pPr>
              <w:bidi/>
              <w:rPr>
                <w:rFonts w:cs="AL-Mohanad"/>
              </w:rPr>
            </w:pPr>
          </w:p>
          <w:p w:rsidR="00AE59D8" w:rsidRPr="00B358C7" w:rsidRDefault="00AE59D8" w:rsidP="00B358C7">
            <w:pPr>
              <w:bidi/>
              <w:rPr>
                <w:rFonts w:cs="AL-Mohanad"/>
              </w:rPr>
            </w:pPr>
          </w:p>
          <w:p w:rsidR="00AE59D8" w:rsidRPr="00B358C7" w:rsidRDefault="00AE59D8" w:rsidP="00B358C7">
            <w:pPr>
              <w:bidi/>
              <w:rPr>
                <w:rFonts w:cs="AL-Mohanad"/>
              </w:rPr>
            </w:pPr>
          </w:p>
        </w:tc>
      </w:tr>
    </w:tbl>
    <w:p w:rsidR="00AE59D8" w:rsidRPr="00B358C7" w:rsidRDefault="00AE59D8" w:rsidP="00B358C7">
      <w:pPr>
        <w:bidi/>
        <w:rPr>
          <w:rFonts w:cs="AL-Mohanad"/>
          <w:b/>
          <w:bCs/>
        </w:rPr>
      </w:pPr>
      <w:r w:rsidRPr="00B358C7">
        <w:rPr>
          <w:rFonts w:cs="AL-Mohanad" w:hint="cs"/>
          <w:b/>
          <w:bCs/>
          <w:rtl/>
        </w:rPr>
        <w:lastRenderedPageBreak/>
        <w:t>هـ. تقويم الخبرة الميدانية:</w:t>
      </w:r>
    </w:p>
    <w:p w:rsidR="00AE59D8" w:rsidRPr="00B358C7" w:rsidRDefault="00AE59D8" w:rsidP="00B358C7">
      <w:pPr>
        <w:bidi/>
        <w:rPr>
          <w:rFonts w:cs="AL-Mohanad"/>
          <w:lang w:val="en-US"/>
        </w:rPr>
      </w:pP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70"/>
      </w:tblGrid>
      <w:tr w:rsidR="00AE59D8" w:rsidRPr="00B358C7" w:rsidTr="00DA07B6">
        <w:tc>
          <w:tcPr>
            <w:tcW w:w="9270" w:type="dxa"/>
          </w:tcPr>
          <w:p w:rsidR="00AE59D8" w:rsidRPr="00B358C7" w:rsidRDefault="00AE59D8" w:rsidP="00B358C7">
            <w:pPr>
              <w:bidi/>
              <w:rPr>
                <w:rFonts w:cs="AL-Mohanad"/>
                <w:b/>
                <w:bCs/>
                <w:rtl/>
              </w:rPr>
            </w:pPr>
            <w:r w:rsidRPr="00B358C7">
              <w:rPr>
                <w:rFonts w:cs="AL-Mohanad" w:hint="cs"/>
                <w:b/>
                <w:bCs/>
                <w:rtl/>
              </w:rPr>
              <w:t xml:space="preserve">1. </w:t>
            </w:r>
            <w:r w:rsidR="00DA07B6" w:rsidRPr="00B358C7">
              <w:rPr>
                <w:rFonts w:cs="AL-Mohanad" w:hint="cs"/>
                <w:b/>
                <w:bCs/>
                <w:rtl/>
              </w:rPr>
              <w:t xml:space="preserve">اذكر </w:t>
            </w:r>
            <w:r w:rsidRPr="00B358C7">
              <w:rPr>
                <w:rFonts w:cs="AL-Mohanad" w:hint="cs"/>
                <w:b/>
                <w:bCs/>
                <w:rtl/>
              </w:rPr>
              <w:t xml:space="preserve">إجراءات تقويم </w:t>
            </w:r>
            <w:r w:rsidRPr="00B358C7">
              <w:rPr>
                <w:rFonts w:cs="AL-Mohanad"/>
                <w:b/>
                <w:bCs/>
                <w:rtl/>
              </w:rPr>
              <w:t xml:space="preserve">أنشطة الخبرة الميدانية </w:t>
            </w:r>
            <w:r w:rsidRPr="00B358C7">
              <w:rPr>
                <w:rFonts w:cs="AL-Mohanad" w:hint="cs"/>
                <w:b/>
                <w:bCs/>
                <w:rtl/>
              </w:rPr>
              <w:t xml:space="preserve">واذكر توصيات التحسين </w:t>
            </w:r>
            <w:r w:rsidRPr="00B358C7">
              <w:rPr>
                <w:rFonts w:cs="AL-Mohanad"/>
                <w:b/>
                <w:bCs/>
                <w:rtl/>
              </w:rPr>
              <w:t>من قبل كل من:</w:t>
            </w:r>
          </w:p>
          <w:p w:rsidR="00AE59D8" w:rsidRPr="00B358C7" w:rsidRDefault="00AE59D8" w:rsidP="00B358C7">
            <w:pPr>
              <w:bidi/>
              <w:rPr>
                <w:rFonts w:cs="AL-Mohanad"/>
                <w:rtl/>
              </w:rPr>
            </w:pPr>
          </w:p>
          <w:p w:rsidR="00AE59D8" w:rsidRPr="00B358C7" w:rsidRDefault="00AE59D8" w:rsidP="00B358C7">
            <w:pPr>
              <w:bidi/>
              <w:rPr>
                <w:rFonts w:cs="AL-Mohanad"/>
                <w:rtl/>
              </w:rPr>
            </w:pPr>
            <w:r w:rsidRPr="00B358C7">
              <w:rPr>
                <w:rFonts w:cs="AL-Mohanad" w:hint="cs"/>
                <w:rtl/>
              </w:rPr>
              <w:t xml:space="preserve">أ. الطلاب: </w:t>
            </w:r>
          </w:p>
          <w:p w:rsidR="00AE59D8" w:rsidRPr="00B358C7" w:rsidRDefault="00AE59D8" w:rsidP="00B358C7">
            <w:pPr>
              <w:bidi/>
              <w:rPr>
                <w:rFonts w:cs="AL-Mohanad"/>
                <w:rtl/>
              </w:rPr>
            </w:pPr>
            <w:r w:rsidRPr="00B358C7">
              <w:rPr>
                <w:rFonts w:cs="AL-Mohanad" w:hint="cs"/>
                <w:rtl/>
              </w:rPr>
              <w:t>صف إجراءات التقويم:</w:t>
            </w:r>
          </w:p>
          <w:p w:rsidR="00AE59D8" w:rsidRPr="00B358C7" w:rsidRDefault="00AE59D8" w:rsidP="00B358C7">
            <w:pPr>
              <w:bidi/>
              <w:rPr>
                <w:rFonts w:cs="AL-Mohanad"/>
                <w:rtl/>
              </w:rPr>
            </w:pPr>
          </w:p>
          <w:p w:rsidR="00AE59D8" w:rsidRPr="00B358C7" w:rsidRDefault="00DA07B6" w:rsidP="00B358C7">
            <w:pPr>
              <w:bidi/>
              <w:rPr>
                <w:rFonts w:cs="AL-Mohanad"/>
                <w:rtl/>
              </w:rPr>
            </w:pPr>
            <w:r w:rsidRPr="00B358C7">
              <w:rPr>
                <w:rFonts w:cs="AL-Mohanad" w:hint="cs"/>
                <w:rtl/>
              </w:rPr>
              <w:t>ا</w:t>
            </w:r>
            <w:r w:rsidR="00AE59D8" w:rsidRPr="00B358C7">
              <w:rPr>
                <w:rFonts w:cs="AL-Mohanad" w:hint="cs"/>
                <w:rtl/>
              </w:rPr>
              <w:t>ذكر المجالات التي تحتاج إلى تحسين:</w:t>
            </w:r>
          </w:p>
          <w:p w:rsidR="00AE59D8" w:rsidRPr="00B358C7" w:rsidRDefault="00AE59D8" w:rsidP="00B358C7">
            <w:pPr>
              <w:bidi/>
              <w:rPr>
                <w:rFonts w:cs="AL-Mohanad"/>
                <w:rtl/>
              </w:rPr>
            </w:pPr>
          </w:p>
          <w:p w:rsidR="00AE59D8" w:rsidRPr="00B358C7" w:rsidRDefault="00AE59D8" w:rsidP="00B358C7">
            <w:pPr>
              <w:bidi/>
              <w:rPr>
                <w:rFonts w:cs="AL-Mohanad"/>
              </w:rPr>
            </w:pPr>
            <w:r w:rsidRPr="00B358C7">
              <w:rPr>
                <w:rFonts w:cs="AL-Mohanad" w:hint="cs"/>
                <w:rtl/>
              </w:rPr>
              <w:t xml:space="preserve">ب. </w:t>
            </w:r>
            <w:r w:rsidRPr="00B358C7">
              <w:rPr>
                <w:rFonts w:cs="AL-Mohanad"/>
                <w:rtl/>
              </w:rPr>
              <w:t>الطاقم الإشرافي الميدان</w:t>
            </w:r>
            <w:r w:rsidRPr="00B358C7">
              <w:rPr>
                <w:rFonts w:cs="AL-Mohanad" w:hint="cs"/>
                <w:rtl/>
              </w:rPr>
              <w:t>ي:</w:t>
            </w:r>
          </w:p>
          <w:p w:rsidR="00AE59D8" w:rsidRPr="00B358C7" w:rsidRDefault="00AE59D8" w:rsidP="00B358C7">
            <w:pPr>
              <w:bidi/>
              <w:rPr>
                <w:rFonts w:cs="AL-Mohanad"/>
                <w:rtl/>
                <w:lang w:val="en-US"/>
              </w:rPr>
            </w:pPr>
          </w:p>
          <w:p w:rsidR="00AE59D8" w:rsidRPr="00B358C7" w:rsidRDefault="00AE59D8" w:rsidP="00B358C7">
            <w:pPr>
              <w:bidi/>
              <w:rPr>
                <w:rFonts w:cs="AL-Mohanad"/>
                <w:rtl/>
              </w:rPr>
            </w:pPr>
            <w:r w:rsidRPr="00B358C7">
              <w:rPr>
                <w:rFonts w:cs="AL-Mohanad" w:hint="cs"/>
                <w:rtl/>
              </w:rPr>
              <w:t>صف إجراءات التقويم:</w:t>
            </w:r>
          </w:p>
          <w:p w:rsidR="00AE59D8" w:rsidRPr="00B358C7" w:rsidRDefault="00AE59D8" w:rsidP="00B358C7">
            <w:pPr>
              <w:bidi/>
              <w:rPr>
                <w:rFonts w:cs="AL-Mohanad"/>
                <w:rtl/>
              </w:rPr>
            </w:pPr>
          </w:p>
          <w:p w:rsidR="00AE59D8" w:rsidRPr="00B358C7" w:rsidRDefault="00DA07B6" w:rsidP="00B358C7">
            <w:pPr>
              <w:bidi/>
              <w:rPr>
                <w:rFonts w:cs="AL-Mohanad"/>
                <w:rtl/>
              </w:rPr>
            </w:pPr>
            <w:r w:rsidRPr="00B358C7">
              <w:rPr>
                <w:rFonts w:cs="AL-Mohanad" w:hint="cs"/>
                <w:rtl/>
              </w:rPr>
              <w:t>ا</w:t>
            </w:r>
            <w:r w:rsidR="00AE59D8" w:rsidRPr="00B358C7">
              <w:rPr>
                <w:rFonts w:cs="AL-Mohanad" w:hint="cs"/>
                <w:rtl/>
              </w:rPr>
              <w:t>ذكر المجالات التي تحتاج إلى تحسين:</w:t>
            </w:r>
          </w:p>
          <w:p w:rsidR="00AE59D8" w:rsidRPr="00B358C7" w:rsidRDefault="00AE59D8" w:rsidP="00B358C7">
            <w:pPr>
              <w:bidi/>
              <w:rPr>
                <w:rFonts w:cs="AL-Mohanad"/>
                <w:rtl/>
              </w:rPr>
            </w:pPr>
          </w:p>
          <w:p w:rsidR="00AE59D8" w:rsidRPr="00B358C7" w:rsidRDefault="00AE59D8" w:rsidP="00B358C7">
            <w:pPr>
              <w:bidi/>
              <w:rPr>
                <w:rFonts w:cs="AL-Mohanad"/>
                <w:rtl/>
              </w:rPr>
            </w:pPr>
            <w:r w:rsidRPr="00B358C7">
              <w:rPr>
                <w:rFonts w:cs="AL-Mohanad" w:hint="cs"/>
                <w:rtl/>
              </w:rPr>
              <w:t xml:space="preserve">ج. </w:t>
            </w:r>
            <w:r w:rsidRPr="00B358C7">
              <w:rPr>
                <w:rFonts w:cs="AL-Mohanad"/>
                <w:rtl/>
              </w:rPr>
              <w:t xml:space="preserve">الطاقم الإشرافي من أعضاء هيئة التدريس </w:t>
            </w:r>
            <w:r w:rsidRPr="00B358C7">
              <w:rPr>
                <w:rFonts w:cs="AL-Mohanad" w:hint="cs"/>
                <w:rtl/>
              </w:rPr>
              <w:t>في المؤسسة التعليمية:</w:t>
            </w:r>
          </w:p>
          <w:p w:rsidR="00AE59D8" w:rsidRPr="00B358C7" w:rsidRDefault="00AE59D8" w:rsidP="00B358C7">
            <w:pPr>
              <w:bidi/>
              <w:rPr>
                <w:rFonts w:cs="AL-Mohanad"/>
                <w:rtl/>
              </w:rPr>
            </w:pPr>
          </w:p>
          <w:p w:rsidR="00AE59D8" w:rsidRPr="00B358C7" w:rsidRDefault="00AE59D8" w:rsidP="00B358C7">
            <w:pPr>
              <w:bidi/>
              <w:rPr>
                <w:rFonts w:cs="AL-Mohanad"/>
                <w:rtl/>
              </w:rPr>
            </w:pPr>
            <w:r w:rsidRPr="00B358C7">
              <w:rPr>
                <w:rFonts w:cs="AL-Mohanad" w:hint="cs"/>
                <w:rtl/>
              </w:rPr>
              <w:t>صف إجراءات التقويم:</w:t>
            </w:r>
          </w:p>
          <w:p w:rsidR="00AE59D8" w:rsidRPr="00B358C7" w:rsidRDefault="00AE59D8" w:rsidP="00B358C7">
            <w:pPr>
              <w:bidi/>
              <w:rPr>
                <w:rFonts w:cs="AL-Mohanad"/>
                <w:rtl/>
              </w:rPr>
            </w:pPr>
          </w:p>
          <w:p w:rsidR="00AE59D8" w:rsidRPr="00B358C7" w:rsidRDefault="00DA07B6" w:rsidP="00B358C7">
            <w:pPr>
              <w:bidi/>
              <w:rPr>
                <w:rFonts w:cs="AL-Mohanad"/>
                <w:rtl/>
              </w:rPr>
            </w:pPr>
            <w:r w:rsidRPr="00B358C7">
              <w:rPr>
                <w:rFonts w:cs="AL-Mohanad" w:hint="cs"/>
                <w:rtl/>
              </w:rPr>
              <w:t>ا</w:t>
            </w:r>
            <w:r w:rsidR="00AE59D8" w:rsidRPr="00B358C7">
              <w:rPr>
                <w:rFonts w:cs="AL-Mohanad" w:hint="cs"/>
                <w:rtl/>
              </w:rPr>
              <w:t>ذكر المجالات التي تحتاج إلى تحسين:</w:t>
            </w:r>
          </w:p>
          <w:p w:rsidR="00AE59D8" w:rsidRPr="00B358C7" w:rsidRDefault="00AE59D8" w:rsidP="00B358C7">
            <w:pPr>
              <w:bidi/>
              <w:rPr>
                <w:rFonts w:cs="AL-Mohanad"/>
                <w:rtl/>
              </w:rPr>
            </w:pPr>
          </w:p>
          <w:p w:rsidR="00AE59D8" w:rsidRPr="00B358C7" w:rsidRDefault="00AE59D8" w:rsidP="00B358C7">
            <w:pPr>
              <w:bidi/>
              <w:rPr>
                <w:rFonts w:cs="AL-Mohanad"/>
                <w:b/>
                <w:bCs/>
              </w:rPr>
            </w:pPr>
            <w:r w:rsidRPr="00B358C7">
              <w:rPr>
                <w:rFonts w:cs="AL-Mohanad" w:hint="cs"/>
                <w:b/>
                <w:bCs/>
                <w:rtl/>
              </w:rPr>
              <w:t>ه</w:t>
            </w:r>
            <w:r w:rsidR="00DA07B6" w:rsidRPr="00B358C7">
              <w:rPr>
                <w:rFonts w:cs="AL-Mohanad" w:hint="cs"/>
                <w:b/>
                <w:bCs/>
                <w:rtl/>
              </w:rPr>
              <w:t>ـ</w:t>
            </w:r>
            <w:r w:rsidRPr="00B358C7">
              <w:rPr>
                <w:rFonts w:cs="AL-Mohanad" w:hint="cs"/>
                <w:b/>
                <w:bCs/>
                <w:rtl/>
              </w:rPr>
              <w:t xml:space="preserve">. </w:t>
            </w:r>
            <w:r w:rsidRPr="00B358C7">
              <w:rPr>
                <w:rFonts w:cs="AL-Mohanad"/>
                <w:b/>
                <w:bCs/>
                <w:rtl/>
              </w:rPr>
              <w:t>جهات أخرى (الخريجون ، المقيّم المستقل</w:t>
            </w:r>
            <w:r w:rsidRPr="00B358C7">
              <w:rPr>
                <w:rFonts w:cs="AL-Mohanad" w:hint="cs"/>
                <w:b/>
                <w:bCs/>
                <w:rtl/>
              </w:rPr>
              <w:t>، وغيرهم)</w:t>
            </w:r>
            <w:r w:rsidRPr="00B358C7">
              <w:rPr>
                <w:rFonts w:cs="AL-Mohanad"/>
                <w:b/>
                <w:bCs/>
                <w:rtl/>
              </w:rPr>
              <w:t>:</w:t>
            </w:r>
          </w:p>
          <w:p w:rsidR="00AE59D8" w:rsidRPr="00B358C7" w:rsidRDefault="00AE59D8" w:rsidP="00B358C7">
            <w:pPr>
              <w:bidi/>
              <w:rPr>
                <w:rFonts w:cs="AL-Mohanad"/>
                <w:rtl/>
              </w:rPr>
            </w:pPr>
          </w:p>
          <w:p w:rsidR="00AE59D8" w:rsidRPr="00B358C7" w:rsidRDefault="00AE59D8" w:rsidP="00B358C7">
            <w:pPr>
              <w:bidi/>
              <w:rPr>
                <w:rFonts w:cs="AL-Mohanad"/>
                <w:rtl/>
              </w:rPr>
            </w:pPr>
            <w:r w:rsidRPr="00B358C7">
              <w:rPr>
                <w:rFonts w:cs="AL-Mohanad" w:hint="cs"/>
                <w:rtl/>
              </w:rPr>
              <w:t>صف إجراءات التقويم:</w:t>
            </w:r>
          </w:p>
          <w:p w:rsidR="00AE59D8" w:rsidRPr="00B358C7" w:rsidRDefault="00AE59D8" w:rsidP="00B358C7">
            <w:pPr>
              <w:bidi/>
              <w:rPr>
                <w:rFonts w:cs="AL-Mohanad"/>
                <w:rtl/>
              </w:rPr>
            </w:pPr>
          </w:p>
          <w:p w:rsidR="00AE59D8" w:rsidRPr="00B358C7" w:rsidRDefault="00DA07B6" w:rsidP="00B358C7">
            <w:pPr>
              <w:bidi/>
              <w:rPr>
                <w:rFonts w:cs="AL-Mohanad"/>
                <w:rtl/>
              </w:rPr>
            </w:pPr>
            <w:r w:rsidRPr="00B358C7">
              <w:rPr>
                <w:rFonts w:cs="AL-Mohanad" w:hint="cs"/>
                <w:rtl/>
              </w:rPr>
              <w:t>ا</w:t>
            </w:r>
            <w:r w:rsidR="00AE59D8" w:rsidRPr="00B358C7">
              <w:rPr>
                <w:rFonts w:cs="AL-Mohanad" w:hint="cs"/>
                <w:rtl/>
              </w:rPr>
              <w:t>ذكر المجالات التي تحتاج إلى تحسين:</w:t>
            </w:r>
          </w:p>
          <w:p w:rsidR="00AE59D8" w:rsidRPr="00B358C7" w:rsidRDefault="00AE59D8" w:rsidP="00B358C7">
            <w:pPr>
              <w:bidi/>
              <w:rPr>
                <w:rFonts w:cs="AL-Mohanad"/>
                <w:lang w:val="en-US"/>
              </w:rPr>
            </w:pPr>
          </w:p>
          <w:p w:rsidR="00AE59D8" w:rsidRPr="00B358C7" w:rsidRDefault="00AE59D8" w:rsidP="00B358C7">
            <w:pPr>
              <w:bidi/>
              <w:rPr>
                <w:rFonts w:cs="AL-Mohanad"/>
              </w:rPr>
            </w:pPr>
          </w:p>
        </w:tc>
      </w:tr>
    </w:tbl>
    <w:p w:rsidR="00AE59D8" w:rsidRPr="00FC6B75" w:rsidRDefault="00AE59D8" w:rsidP="00AE59D8"/>
    <w:tbl>
      <w:tblPr>
        <w:bidiVisual/>
        <w:tblW w:w="92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5"/>
        <w:gridCol w:w="2655"/>
        <w:gridCol w:w="1053"/>
        <w:gridCol w:w="1053"/>
        <w:gridCol w:w="1854"/>
      </w:tblGrid>
      <w:tr w:rsidR="00AE59D8" w:rsidRPr="00B358C7" w:rsidTr="00DA07B6">
        <w:tc>
          <w:tcPr>
            <w:tcW w:w="9270" w:type="dxa"/>
            <w:gridSpan w:val="5"/>
          </w:tcPr>
          <w:p w:rsidR="00AE59D8" w:rsidRPr="00B358C7" w:rsidRDefault="00AE59D8" w:rsidP="00532C34">
            <w:pPr>
              <w:bidi/>
              <w:rPr>
                <w:rFonts w:cs="AL-Mohanad"/>
                <w:b/>
                <w:bCs/>
                <w:rtl/>
              </w:rPr>
            </w:pPr>
            <w:r w:rsidRPr="00B358C7">
              <w:rPr>
                <w:rFonts w:cs="AL-Mohanad" w:hint="cs"/>
                <w:b/>
                <w:bCs/>
                <w:rtl/>
              </w:rPr>
              <w:t>2. خطة العمل في الفصل أو السنة القادمة</w:t>
            </w:r>
            <w:r w:rsidRPr="00B358C7">
              <w:rPr>
                <w:rFonts w:cs="AL-Mohanad"/>
                <w:b/>
                <w:bCs/>
              </w:rPr>
              <w:t xml:space="preserve"> </w:t>
            </w:r>
          </w:p>
          <w:p w:rsidR="00AE59D8" w:rsidRPr="00B358C7" w:rsidRDefault="00AE59D8" w:rsidP="00532C34">
            <w:pPr>
              <w:bidi/>
              <w:rPr>
                <w:rFonts w:cs="AL-Mohanad"/>
              </w:rPr>
            </w:pPr>
          </w:p>
        </w:tc>
      </w:tr>
      <w:tr w:rsidR="00AE59D8" w:rsidRPr="00B358C7" w:rsidTr="00DA07B6">
        <w:trPr>
          <w:cantSplit/>
          <w:trHeight w:val="791"/>
        </w:trPr>
        <w:tc>
          <w:tcPr>
            <w:tcW w:w="2655" w:type="dxa"/>
            <w:shd w:val="clear" w:color="auto" w:fill="D9D9D9"/>
            <w:vAlign w:val="center"/>
          </w:tcPr>
          <w:p w:rsidR="00AE59D8" w:rsidRPr="00B358C7" w:rsidRDefault="00AE59D8" w:rsidP="00DA07B6">
            <w:pPr>
              <w:bidi/>
              <w:jc w:val="center"/>
              <w:rPr>
                <w:rFonts w:cs="AL-Mohanad"/>
              </w:rPr>
            </w:pPr>
            <w:r w:rsidRPr="00B358C7">
              <w:rPr>
                <w:rFonts w:cs="AL-Mohanad" w:hint="cs"/>
                <w:rtl/>
              </w:rPr>
              <w:t>الإجراءات المقترحة لمزيد</w:t>
            </w:r>
            <w:r w:rsidR="00DA07B6" w:rsidRPr="00B358C7">
              <w:rPr>
                <w:rFonts w:cs="AL-Mohanad" w:hint="cs"/>
                <w:rtl/>
              </w:rPr>
              <w:t xml:space="preserve"> </w:t>
            </w:r>
            <w:r w:rsidRPr="00B358C7">
              <w:rPr>
                <w:rFonts w:cs="AL-Mohanad" w:hint="cs"/>
                <w:rtl/>
              </w:rPr>
              <w:t>من التحسينات (وفقاً لما ورد في الفرة هـ-أ أعلاه)</w:t>
            </w:r>
          </w:p>
        </w:tc>
        <w:tc>
          <w:tcPr>
            <w:tcW w:w="2655" w:type="dxa"/>
            <w:shd w:val="clear" w:color="auto" w:fill="D9D9D9"/>
            <w:vAlign w:val="center"/>
          </w:tcPr>
          <w:p w:rsidR="00AE59D8" w:rsidRPr="00B358C7" w:rsidRDefault="00AE59D8" w:rsidP="00532C34">
            <w:pPr>
              <w:bidi/>
              <w:jc w:val="center"/>
              <w:rPr>
                <w:rFonts w:cs="AL-Mohanad"/>
                <w:rtl/>
              </w:rPr>
            </w:pPr>
            <w:r w:rsidRPr="00B358C7">
              <w:rPr>
                <w:rFonts w:cs="AL-Mohanad" w:hint="cs"/>
                <w:rtl/>
              </w:rPr>
              <w:t>الإجراءات المستهدفة</w:t>
            </w:r>
          </w:p>
          <w:p w:rsidR="00AE59D8" w:rsidRPr="00B358C7" w:rsidRDefault="00AE59D8" w:rsidP="00532C34">
            <w:pPr>
              <w:bidi/>
              <w:jc w:val="center"/>
              <w:rPr>
                <w:rFonts w:cs="AL-Mohanad"/>
              </w:rPr>
            </w:pPr>
            <w:r w:rsidRPr="00B358C7">
              <w:rPr>
                <w:rFonts w:cs="AL-Mohanad" w:hint="cs"/>
                <w:rtl/>
              </w:rPr>
              <w:t>(ينبغي أن تكون قابلة للقياس)</w:t>
            </w:r>
          </w:p>
        </w:tc>
        <w:tc>
          <w:tcPr>
            <w:tcW w:w="1053" w:type="dxa"/>
            <w:shd w:val="clear" w:color="auto" w:fill="D9D9D9"/>
            <w:vAlign w:val="center"/>
          </w:tcPr>
          <w:p w:rsidR="00AE59D8" w:rsidRPr="00B358C7" w:rsidRDefault="00AE59D8" w:rsidP="00532C34">
            <w:pPr>
              <w:bidi/>
              <w:jc w:val="center"/>
              <w:rPr>
                <w:rFonts w:cs="AL-Mohanad"/>
              </w:rPr>
            </w:pPr>
            <w:r w:rsidRPr="00B358C7">
              <w:rPr>
                <w:rFonts w:cs="AL-Mohanad" w:hint="cs"/>
                <w:rtl/>
              </w:rPr>
              <w:t>تاريخ البدء</w:t>
            </w:r>
          </w:p>
        </w:tc>
        <w:tc>
          <w:tcPr>
            <w:tcW w:w="1053" w:type="dxa"/>
            <w:shd w:val="clear" w:color="auto" w:fill="D9D9D9"/>
            <w:vAlign w:val="center"/>
          </w:tcPr>
          <w:p w:rsidR="00AE59D8" w:rsidRPr="00B358C7" w:rsidRDefault="00AE59D8" w:rsidP="00532C34">
            <w:pPr>
              <w:bidi/>
              <w:jc w:val="center"/>
              <w:rPr>
                <w:rFonts w:cs="AL-Mohanad"/>
              </w:rPr>
            </w:pPr>
            <w:r w:rsidRPr="00B358C7">
              <w:rPr>
                <w:rFonts w:cs="AL-Mohanad" w:hint="cs"/>
                <w:rtl/>
              </w:rPr>
              <w:t>تاريخ الانتهاء</w:t>
            </w:r>
          </w:p>
        </w:tc>
        <w:tc>
          <w:tcPr>
            <w:tcW w:w="1854" w:type="dxa"/>
            <w:shd w:val="clear" w:color="auto" w:fill="D9D9D9"/>
            <w:vAlign w:val="center"/>
          </w:tcPr>
          <w:p w:rsidR="00AE59D8" w:rsidRPr="00B358C7" w:rsidRDefault="00AE59D8" w:rsidP="00532C34">
            <w:pPr>
              <w:bidi/>
              <w:jc w:val="center"/>
              <w:rPr>
                <w:rFonts w:cs="AL-Mohanad"/>
              </w:rPr>
            </w:pPr>
            <w:r w:rsidRPr="00B358C7">
              <w:rPr>
                <w:rFonts w:cs="AL-Mohanad" w:hint="cs"/>
                <w:rtl/>
              </w:rPr>
              <w:t>الشخص المسؤول عن تنفيذ خطة العمل</w:t>
            </w:r>
          </w:p>
        </w:tc>
      </w:tr>
      <w:tr w:rsidR="00AE59D8" w:rsidRPr="00B358C7" w:rsidTr="00DA07B6">
        <w:trPr>
          <w:cantSplit/>
          <w:trHeight w:val="345"/>
        </w:trPr>
        <w:tc>
          <w:tcPr>
            <w:tcW w:w="2655" w:type="dxa"/>
          </w:tcPr>
          <w:p w:rsidR="00AE59D8" w:rsidRPr="00B358C7" w:rsidRDefault="00AE59D8" w:rsidP="00532C34">
            <w:pPr>
              <w:bidi/>
              <w:rPr>
                <w:rFonts w:cs="AL-Mohanad"/>
              </w:rPr>
            </w:pPr>
            <w:r w:rsidRPr="00B358C7">
              <w:rPr>
                <w:rFonts w:cs="AL-Mohanad" w:hint="cs"/>
                <w:rtl/>
              </w:rPr>
              <w:t>أ</w:t>
            </w:r>
            <w:r w:rsidRPr="00B358C7">
              <w:rPr>
                <w:rFonts w:cs="AL-Mohanad"/>
              </w:rPr>
              <w:t>.</w:t>
            </w:r>
          </w:p>
        </w:tc>
        <w:tc>
          <w:tcPr>
            <w:tcW w:w="2655" w:type="dxa"/>
          </w:tcPr>
          <w:p w:rsidR="00AE59D8" w:rsidRPr="00B358C7" w:rsidRDefault="00AE59D8" w:rsidP="00532C34">
            <w:pPr>
              <w:bidi/>
              <w:rPr>
                <w:rFonts w:cs="AL-Mohanad"/>
              </w:rPr>
            </w:pPr>
          </w:p>
        </w:tc>
        <w:tc>
          <w:tcPr>
            <w:tcW w:w="1053" w:type="dxa"/>
          </w:tcPr>
          <w:p w:rsidR="00AE59D8" w:rsidRPr="00B358C7" w:rsidRDefault="00AE59D8" w:rsidP="00532C34">
            <w:pPr>
              <w:bidi/>
              <w:rPr>
                <w:rFonts w:cs="AL-Mohanad"/>
              </w:rPr>
            </w:pPr>
          </w:p>
        </w:tc>
        <w:tc>
          <w:tcPr>
            <w:tcW w:w="1053" w:type="dxa"/>
          </w:tcPr>
          <w:p w:rsidR="00AE59D8" w:rsidRPr="00B358C7" w:rsidRDefault="00AE59D8" w:rsidP="00532C34">
            <w:pPr>
              <w:bidi/>
              <w:rPr>
                <w:rFonts w:cs="AL-Mohanad"/>
              </w:rPr>
            </w:pPr>
          </w:p>
        </w:tc>
        <w:tc>
          <w:tcPr>
            <w:tcW w:w="1854" w:type="dxa"/>
          </w:tcPr>
          <w:p w:rsidR="00AE59D8" w:rsidRPr="00B358C7" w:rsidRDefault="00AE59D8" w:rsidP="00532C34">
            <w:pPr>
              <w:bidi/>
              <w:rPr>
                <w:rFonts w:cs="AL-Mohanad"/>
              </w:rPr>
            </w:pPr>
          </w:p>
        </w:tc>
      </w:tr>
      <w:tr w:rsidR="00AE59D8" w:rsidRPr="00B358C7" w:rsidTr="00DA07B6">
        <w:trPr>
          <w:cantSplit/>
          <w:trHeight w:val="345"/>
        </w:trPr>
        <w:tc>
          <w:tcPr>
            <w:tcW w:w="2655" w:type="dxa"/>
          </w:tcPr>
          <w:p w:rsidR="00AE59D8" w:rsidRPr="00B358C7" w:rsidRDefault="00AE59D8" w:rsidP="00532C34">
            <w:pPr>
              <w:bidi/>
              <w:rPr>
                <w:rFonts w:cs="AL-Mohanad"/>
              </w:rPr>
            </w:pPr>
            <w:r w:rsidRPr="00B358C7">
              <w:rPr>
                <w:rFonts w:cs="AL-Mohanad" w:hint="cs"/>
                <w:rtl/>
              </w:rPr>
              <w:lastRenderedPageBreak/>
              <w:t>ب</w:t>
            </w:r>
            <w:r w:rsidRPr="00B358C7">
              <w:rPr>
                <w:rFonts w:cs="AL-Mohanad"/>
              </w:rPr>
              <w:t>.</w:t>
            </w:r>
          </w:p>
        </w:tc>
        <w:tc>
          <w:tcPr>
            <w:tcW w:w="2655" w:type="dxa"/>
          </w:tcPr>
          <w:p w:rsidR="00AE59D8" w:rsidRPr="00B358C7" w:rsidRDefault="00AE59D8" w:rsidP="00532C34">
            <w:pPr>
              <w:bidi/>
              <w:rPr>
                <w:rFonts w:cs="AL-Mohanad"/>
              </w:rPr>
            </w:pPr>
          </w:p>
        </w:tc>
        <w:tc>
          <w:tcPr>
            <w:tcW w:w="1053" w:type="dxa"/>
          </w:tcPr>
          <w:p w:rsidR="00AE59D8" w:rsidRPr="00B358C7" w:rsidRDefault="00AE59D8" w:rsidP="00532C34">
            <w:pPr>
              <w:bidi/>
              <w:rPr>
                <w:rFonts w:cs="AL-Mohanad"/>
              </w:rPr>
            </w:pPr>
          </w:p>
        </w:tc>
        <w:tc>
          <w:tcPr>
            <w:tcW w:w="1053" w:type="dxa"/>
          </w:tcPr>
          <w:p w:rsidR="00AE59D8" w:rsidRPr="00B358C7" w:rsidRDefault="00AE59D8" w:rsidP="00532C34">
            <w:pPr>
              <w:bidi/>
              <w:rPr>
                <w:rFonts w:cs="AL-Mohanad"/>
              </w:rPr>
            </w:pPr>
          </w:p>
        </w:tc>
        <w:tc>
          <w:tcPr>
            <w:tcW w:w="1854" w:type="dxa"/>
          </w:tcPr>
          <w:p w:rsidR="00AE59D8" w:rsidRPr="00B358C7" w:rsidRDefault="00AE59D8" w:rsidP="00532C34">
            <w:pPr>
              <w:bidi/>
              <w:rPr>
                <w:rFonts w:cs="AL-Mohanad"/>
              </w:rPr>
            </w:pPr>
          </w:p>
        </w:tc>
      </w:tr>
      <w:tr w:rsidR="00AE59D8" w:rsidRPr="00B358C7" w:rsidTr="00DA07B6">
        <w:trPr>
          <w:cantSplit/>
          <w:trHeight w:val="368"/>
        </w:trPr>
        <w:tc>
          <w:tcPr>
            <w:tcW w:w="2655" w:type="dxa"/>
          </w:tcPr>
          <w:p w:rsidR="00AE59D8" w:rsidRPr="00B358C7" w:rsidRDefault="00AE59D8" w:rsidP="00532C34">
            <w:pPr>
              <w:bidi/>
              <w:rPr>
                <w:rFonts w:cs="AL-Mohanad"/>
              </w:rPr>
            </w:pPr>
            <w:r w:rsidRPr="00B358C7">
              <w:rPr>
                <w:rFonts w:cs="AL-Mohanad" w:hint="cs"/>
                <w:rtl/>
              </w:rPr>
              <w:t>ج</w:t>
            </w:r>
            <w:r w:rsidRPr="00B358C7">
              <w:rPr>
                <w:rFonts w:cs="AL-Mohanad"/>
              </w:rPr>
              <w:t>.</w:t>
            </w:r>
          </w:p>
        </w:tc>
        <w:tc>
          <w:tcPr>
            <w:tcW w:w="2655" w:type="dxa"/>
          </w:tcPr>
          <w:p w:rsidR="00AE59D8" w:rsidRPr="00B358C7" w:rsidRDefault="00AE59D8" w:rsidP="00532C34">
            <w:pPr>
              <w:bidi/>
              <w:rPr>
                <w:rFonts w:cs="AL-Mohanad"/>
              </w:rPr>
            </w:pPr>
          </w:p>
        </w:tc>
        <w:tc>
          <w:tcPr>
            <w:tcW w:w="1053" w:type="dxa"/>
          </w:tcPr>
          <w:p w:rsidR="00AE59D8" w:rsidRPr="00B358C7" w:rsidRDefault="00AE59D8" w:rsidP="00532C34">
            <w:pPr>
              <w:bidi/>
              <w:rPr>
                <w:rFonts w:cs="AL-Mohanad"/>
              </w:rPr>
            </w:pPr>
          </w:p>
        </w:tc>
        <w:tc>
          <w:tcPr>
            <w:tcW w:w="1053" w:type="dxa"/>
          </w:tcPr>
          <w:p w:rsidR="00AE59D8" w:rsidRPr="00B358C7" w:rsidRDefault="00AE59D8" w:rsidP="00532C34">
            <w:pPr>
              <w:bidi/>
              <w:rPr>
                <w:rFonts w:cs="AL-Mohanad"/>
              </w:rPr>
            </w:pPr>
          </w:p>
        </w:tc>
        <w:tc>
          <w:tcPr>
            <w:tcW w:w="1854" w:type="dxa"/>
          </w:tcPr>
          <w:p w:rsidR="00AE59D8" w:rsidRPr="00B358C7" w:rsidRDefault="00AE59D8" w:rsidP="00532C34">
            <w:pPr>
              <w:bidi/>
              <w:rPr>
                <w:rFonts w:cs="AL-Mohanad"/>
              </w:rPr>
            </w:pPr>
          </w:p>
        </w:tc>
      </w:tr>
      <w:tr w:rsidR="00AE59D8" w:rsidRPr="00B358C7" w:rsidTr="00DA07B6">
        <w:trPr>
          <w:cantSplit/>
          <w:trHeight w:val="368"/>
        </w:trPr>
        <w:tc>
          <w:tcPr>
            <w:tcW w:w="2655" w:type="dxa"/>
          </w:tcPr>
          <w:p w:rsidR="00AE59D8" w:rsidRPr="00B358C7" w:rsidRDefault="00AE59D8" w:rsidP="00532C34">
            <w:pPr>
              <w:bidi/>
              <w:rPr>
                <w:rFonts w:cs="AL-Mohanad"/>
              </w:rPr>
            </w:pPr>
            <w:r w:rsidRPr="00B358C7">
              <w:rPr>
                <w:rFonts w:cs="AL-Mohanad" w:hint="cs"/>
                <w:rtl/>
              </w:rPr>
              <w:t>د</w:t>
            </w:r>
            <w:r w:rsidRPr="00B358C7">
              <w:rPr>
                <w:rFonts w:cs="AL-Mohanad"/>
              </w:rPr>
              <w:t>.</w:t>
            </w:r>
          </w:p>
        </w:tc>
        <w:tc>
          <w:tcPr>
            <w:tcW w:w="2655" w:type="dxa"/>
          </w:tcPr>
          <w:p w:rsidR="00AE59D8" w:rsidRPr="00B358C7" w:rsidRDefault="00AE59D8" w:rsidP="00532C34">
            <w:pPr>
              <w:bidi/>
              <w:rPr>
                <w:rFonts w:cs="AL-Mohanad"/>
              </w:rPr>
            </w:pPr>
          </w:p>
        </w:tc>
        <w:tc>
          <w:tcPr>
            <w:tcW w:w="1053" w:type="dxa"/>
          </w:tcPr>
          <w:p w:rsidR="00AE59D8" w:rsidRPr="00B358C7" w:rsidRDefault="00AE59D8" w:rsidP="00532C34">
            <w:pPr>
              <w:bidi/>
              <w:rPr>
                <w:rFonts w:cs="AL-Mohanad"/>
              </w:rPr>
            </w:pPr>
          </w:p>
        </w:tc>
        <w:tc>
          <w:tcPr>
            <w:tcW w:w="1053" w:type="dxa"/>
          </w:tcPr>
          <w:p w:rsidR="00AE59D8" w:rsidRPr="00B358C7" w:rsidRDefault="00AE59D8" w:rsidP="00532C34">
            <w:pPr>
              <w:bidi/>
              <w:rPr>
                <w:rFonts w:cs="AL-Mohanad"/>
              </w:rPr>
            </w:pPr>
          </w:p>
        </w:tc>
        <w:tc>
          <w:tcPr>
            <w:tcW w:w="1854" w:type="dxa"/>
          </w:tcPr>
          <w:p w:rsidR="00AE59D8" w:rsidRPr="00B358C7" w:rsidRDefault="00AE59D8" w:rsidP="00532C34">
            <w:pPr>
              <w:bidi/>
              <w:rPr>
                <w:rFonts w:cs="AL-Mohanad"/>
              </w:rPr>
            </w:pPr>
          </w:p>
        </w:tc>
      </w:tr>
      <w:tr w:rsidR="00AE59D8" w:rsidRPr="00B358C7" w:rsidTr="00DA07B6">
        <w:trPr>
          <w:cantSplit/>
          <w:trHeight w:val="368"/>
        </w:trPr>
        <w:tc>
          <w:tcPr>
            <w:tcW w:w="2655" w:type="dxa"/>
            <w:tcBorders>
              <w:bottom w:val="single" w:sz="4" w:space="0" w:color="auto"/>
            </w:tcBorders>
          </w:tcPr>
          <w:p w:rsidR="00AE59D8" w:rsidRPr="00B358C7" w:rsidRDefault="00AE59D8" w:rsidP="00532C34">
            <w:pPr>
              <w:bidi/>
              <w:rPr>
                <w:rFonts w:cs="AL-Mohanad"/>
              </w:rPr>
            </w:pPr>
            <w:r w:rsidRPr="00B358C7">
              <w:rPr>
                <w:rFonts w:cs="AL-Mohanad" w:hint="cs"/>
                <w:rtl/>
              </w:rPr>
              <w:t>ه</w:t>
            </w:r>
            <w:r w:rsidRPr="00B358C7">
              <w:rPr>
                <w:rFonts w:cs="AL-Mohanad"/>
              </w:rPr>
              <w:t>.</w:t>
            </w:r>
          </w:p>
        </w:tc>
        <w:tc>
          <w:tcPr>
            <w:tcW w:w="2655" w:type="dxa"/>
            <w:tcBorders>
              <w:bottom w:val="single" w:sz="4" w:space="0" w:color="auto"/>
            </w:tcBorders>
          </w:tcPr>
          <w:p w:rsidR="00AE59D8" w:rsidRPr="00B358C7" w:rsidRDefault="00AE59D8" w:rsidP="00532C34">
            <w:pPr>
              <w:bidi/>
              <w:rPr>
                <w:rFonts w:cs="AL-Mohanad"/>
              </w:rPr>
            </w:pPr>
          </w:p>
        </w:tc>
        <w:tc>
          <w:tcPr>
            <w:tcW w:w="1053" w:type="dxa"/>
            <w:tcBorders>
              <w:bottom w:val="single" w:sz="4" w:space="0" w:color="auto"/>
            </w:tcBorders>
          </w:tcPr>
          <w:p w:rsidR="00AE59D8" w:rsidRPr="00B358C7" w:rsidRDefault="00AE59D8" w:rsidP="00532C34">
            <w:pPr>
              <w:bidi/>
              <w:rPr>
                <w:rFonts w:cs="AL-Mohanad"/>
              </w:rPr>
            </w:pPr>
          </w:p>
        </w:tc>
        <w:tc>
          <w:tcPr>
            <w:tcW w:w="1053" w:type="dxa"/>
            <w:tcBorders>
              <w:bottom w:val="single" w:sz="4" w:space="0" w:color="auto"/>
            </w:tcBorders>
          </w:tcPr>
          <w:p w:rsidR="00AE59D8" w:rsidRPr="00B358C7" w:rsidRDefault="00AE59D8" w:rsidP="00532C34">
            <w:pPr>
              <w:bidi/>
              <w:rPr>
                <w:rFonts w:cs="AL-Mohanad"/>
              </w:rPr>
            </w:pPr>
          </w:p>
        </w:tc>
        <w:tc>
          <w:tcPr>
            <w:tcW w:w="1854" w:type="dxa"/>
            <w:tcBorders>
              <w:bottom w:val="single" w:sz="4" w:space="0" w:color="auto"/>
            </w:tcBorders>
          </w:tcPr>
          <w:p w:rsidR="00AE59D8" w:rsidRPr="00B358C7" w:rsidRDefault="00AE59D8" w:rsidP="00532C34">
            <w:pPr>
              <w:bidi/>
              <w:rPr>
                <w:rFonts w:cs="AL-Mohanad"/>
              </w:rPr>
            </w:pPr>
          </w:p>
        </w:tc>
      </w:tr>
    </w:tbl>
    <w:p w:rsidR="00AE59D8" w:rsidRPr="00FC6B75" w:rsidRDefault="00AE59D8" w:rsidP="00AE59D8"/>
    <w:p w:rsidR="00AE59D8" w:rsidRPr="00B358C7" w:rsidRDefault="00DA07B6" w:rsidP="00AE59D8">
      <w:pPr>
        <w:bidi/>
        <w:rPr>
          <w:rFonts w:cs="AL-Mohanad"/>
          <w:b/>
          <w:bCs/>
          <w:rtl/>
        </w:rPr>
      </w:pPr>
      <w:r w:rsidRPr="00B358C7">
        <w:rPr>
          <w:rFonts w:cs="AL-Mohanad" w:hint="cs"/>
          <w:b/>
          <w:bCs/>
          <w:rtl/>
        </w:rPr>
        <w:t>اسم أ</w:t>
      </w:r>
      <w:r w:rsidR="00AE59D8" w:rsidRPr="00B358C7">
        <w:rPr>
          <w:rFonts w:cs="AL-Mohanad" w:hint="cs"/>
          <w:b/>
          <w:bCs/>
          <w:rtl/>
        </w:rPr>
        <w:t>ستاذ المقرر: ____________________________________________________________</w:t>
      </w:r>
    </w:p>
    <w:p w:rsidR="00AE59D8" w:rsidRPr="00B358C7" w:rsidRDefault="00AE59D8" w:rsidP="00AE59D8">
      <w:pPr>
        <w:bidi/>
        <w:rPr>
          <w:rFonts w:cs="AL-Mohanad"/>
          <w:b/>
          <w:bCs/>
          <w:rtl/>
        </w:rPr>
      </w:pPr>
    </w:p>
    <w:p w:rsidR="00AE59D8" w:rsidRPr="00B358C7" w:rsidRDefault="00AE59D8" w:rsidP="00AE59D8">
      <w:pPr>
        <w:bidi/>
        <w:rPr>
          <w:rFonts w:cs="AL-Mohanad"/>
          <w:b/>
          <w:bCs/>
          <w:rtl/>
        </w:rPr>
      </w:pPr>
      <w:r w:rsidRPr="00B358C7">
        <w:rPr>
          <w:rFonts w:cs="AL-Mohanad" w:hint="cs"/>
          <w:b/>
          <w:bCs/>
          <w:rtl/>
        </w:rPr>
        <w:t>التوقيع: _______________________________________  تاريخ استكمال التقرير: ___________</w:t>
      </w:r>
    </w:p>
    <w:p w:rsidR="00AE59D8" w:rsidRPr="00B358C7" w:rsidRDefault="00AE59D8" w:rsidP="00AE59D8">
      <w:pPr>
        <w:bidi/>
        <w:rPr>
          <w:rFonts w:cs="AL-Mohanad"/>
          <w:b/>
          <w:bCs/>
          <w:rtl/>
        </w:rPr>
      </w:pPr>
    </w:p>
    <w:p w:rsidR="00AE59D8" w:rsidRPr="00B358C7" w:rsidRDefault="00AE59D8" w:rsidP="00AE59D8">
      <w:pPr>
        <w:bidi/>
        <w:rPr>
          <w:rFonts w:cs="AL-Mohanad"/>
          <w:b/>
          <w:bCs/>
          <w:rtl/>
        </w:rPr>
      </w:pPr>
      <w:r w:rsidRPr="00B358C7">
        <w:rPr>
          <w:rFonts w:cs="AL-Mohanad" w:hint="cs"/>
          <w:b/>
          <w:bCs/>
          <w:rtl/>
        </w:rPr>
        <w:t>اسم المشرف الميداني: _________________________________________</w:t>
      </w:r>
    </w:p>
    <w:p w:rsidR="00AE59D8" w:rsidRPr="00B358C7" w:rsidRDefault="00AE59D8" w:rsidP="00AE59D8">
      <w:pPr>
        <w:bidi/>
        <w:rPr>
          <w:rFonts w:cs="AL-Mohanad"/>
          <w:b/>
          <w:bCs/>
          <w:rtl/>
        </w:rPr>
      </w:pPr>
      <w:r w:rsidRPr="00B358C7">
        <w:rPr>
          <w:rFonts w:cs="AL-Mohanad" w:hint="cs"/>
          <w:b/>
          <w:bCs/>
          <w:rtl/>
        </w:rPr>
        <w:t>منس</w:t>
      </w:r>
      <w:r w:rsidR="00DA07B6" w:rsidRPr="00B358C7">
        <w:rPr>
          <w:rFonts w:cs="AL-Mohanad" w:hint="cs"/>
          <w:b/>
          <w:bCs/>
          <w:rtl/>
        </w:rPr>
        <w:t>ق</w:t>
      </w:r>
      <w:r w:rsidRPr="00B358C7">
        <w:rPr>
          <w:rFonts w:cs="AL-Mohanad" w:hint="cs"/>
          <w:b/>
          <w:bCs/>
          <w:rtl/>
        </w:rPr>
        <w:t xml:space="preserve"> البرنامج: </w:t>
      </w:r>
      <w:r w:rsidRPr="00B358C7">
        <w:rPr>
          <w:rFonts w:cs="AL-Mohanad" w:hint="cs"/>
          <w:b/>
          <w:bCs/>
          <w:rtl/>
        </w:rPr>
        <w:tab/>
      </w:r>
      <w:r w:rsidRPr="00B358C7">
        <w:rPr>
          <w:rFonts w:cs="AL-Mohanad" w:hint="cs"/>
          <w:b/>
          <w:bCs/>
          <w:rtl/>
        </w:rPr>
        <w:tab/>
      </w:r>
      <w:r w:rsidRPr="00B358C7">
        <w:rPr>
          <w:rFonts w:cs="AL-Mohanad" w:hint="cs"/>
          <w:b/>
          <w:bCs/>
          <w:rtl/>
        </w:rPr>
        <w:tab/>
      </w:r>
      <w:r w:rsidRPr="00B358C7">
        <w:rPr>
          <w:rFonts w:cs="AL-Mohanad" w:hint="cs"/>
          <w:b/>
          <w:bCs/>
          <w:rtl/>
        </w:rPr>
        <w:tab/>
      </w:r>
      <w:r w:rsidRPr="00B358C7">
        <w:rPr>
          <w:rFonts w:cs="AL-Mohanad" w:hint="cs"/>
          <w:b/>
          <w:bCs/>
          <w:rtl/>
        </w:rPr>
        <w:tab/>
      </w:r>
      <w:r w:rsidRPr="00B358C7">
        <w:rPr>
          <w:rFonts w:cs="AL-Mohanad" w:hint="cs"/>
          <w:b/>
          <w:bCs/>
          <w:rtl/>
        </w:rPr>
        <w:tab/>
      </w:r>
      <w:r w:rsidRPr="00B358C7">
        <w:rPr>
          <w:rFonts w:cs="AL-Mohanad" w:hint="cs"/>
          <w:b/>
          <w:bCs/>
          <w:rtl/>
        </w:rPr>
        <w:tab/>
      </w:r>
    </w:p>
    <w:p w:rsidR="00AE59D8" w:rsidRPr="00B358C7" w:rsidRDefault="00AE59D8" w:rsidP="00AE59D8">
      <w:pPr>
        <w:bidi/>
        <w:rPr>
          <w:rFonts w:cs="AL-Mohanad"/>
          <w:b/>
          <w:bCs/>
          <w:rtl/>
        </w:rPr>
      </w:pPr>
    </w:p>
    <w:p w:rsidR="00AE59D8" w:rsidRPr="00B358C7" w:rsidRDefault="00AE59D8" w:rsidP="00AE59D8">
      <w:pPr>
        <w:bidi/>
        <w:rPr>
          <w:rFonts w:cs="AL-Mohanad"/>
          <w:b/>
          <w:bCs/>
        </w:rPr>
      </w:pPr>
      <w:r w:rsidRPr="00B358C7">
        <w:rPr>
          <w:rFonts w:cs="AL-Mohanad" w:hint="cs"/>
          <w:b/>
          <w:bCs/>
          <w:rtl/>
        </w:rPr>
        <w:t>التوقيع: _______________________________________ تاريخ استلام التقرير: _____________</w:t>
      </w:r>
    </w:p>
    <w:p w:rsidR="00AE59D8" w:rsidRPr="00FC6B75" w:rsidRDefault="00AE59D8" w:rsidP="00AE59D8">
      <w:pPr>
        <w:bidi/>
        <w:rPr>
          <w:b/>
          <w:bCs/>
        </w:rPr>
      </w:pPr>
    </w:p>
    <w:p w:rsidR="00AE59D8" w:rsidRPr="00AE59D8" w:rsidRDefault="00AE59D8" w:rsidP="00AE59D8">
      <w:pPr>
        <w:bidi/>
        <w:jc w:val="center"/>
        <w:rPr>
          <w:rFonts w:ascii="Arial" w:hAnsi="Arial" w:cs="AL-Mohanad Bold"/>
          <w:sz w:val="28"/>
          <w:szCs w:val="28"/>
          <w:rtl/>
          <w:lang w:val="en-US"/>
        </w:rPr>
      </w:pPr>
    </w:p>
    <w:p w:rsidR="00AE59D8" w:rsidRDefault="00AE59D8" w:rsidP="00AE59D8">
      <w:pPr>
        <w:bidi/>
        <w:jc w:val="center"/>
        <w:rPr>
          <w:rFonts w:ascii="Arial" w:hAnsi="Arial" w:cs="AL-Mohanad Bold"/>
          <w:sz w:val="28"/>
          <w:szCs w:val="28"/>
          <w:rtl/>
          <w:lang w:val="en-GB"/>
        </w:rPr>
      </w:pPr>
    </w:p>
    <w:p w:rsidR="00AE59D8" w:rsidRDefault="00AE59D8" w:rsidP="00AE59D8">
      <w:pPr>
        <w:bidi/>
        <w:jc w:val="center"/>
        <w:rPr>
          <w:rFonts w:ascii="Arial" w:hAnsi="Arial" w:cs="AL-Mohanad Bold"/>
          <w:sz w:val="28"/>
          <w:szCs w:val="28"/>
          <w:rtl/>
          <w:lang w:val="en-GB"/>
        </w:rPr>
      </w:pPr>
    </w:p>
    <w:p w:rsidR="00AE59D8" w:rsidRDefault="00AE59D8" w:rsidP="00AE59D8">
      <w:pPr>
        <w:bidi/>
        <w:jc w:val="center"/>
        <w:rPr>
          <w:rFonts w:ascii="Arial" w:hAnsi="Arial" w:cs="AL-Mohanad Bold"/>
          <w:sz w:val="28"/>
          <w:szCs w:val="28"/>
          <w:rtl/>
          <w:lang w:val="en-GB"/>
        </w:rPr>
      </w:pPr>
    </w:p>
    <w:p w:rsidR="00AE59D8" w:rsidRDefault="00AE59D8" w:rsidP="00AE59D8">
      <w:pPr>
        <w:bidi/>
        <w:jc w:val="center"/>
        <w:rPr>
          <w:rFonts w:ascii="Arial" w:hAnsi="Arial" w:cs="AL-Mohanad Bold"/>
          <w:sz w:val="28"/>
          <w:szCs w:val="28"/>
          <w:rtl/>
          <w:lang w:val="en-GB"/>
        </w:rPr>
      </w:pPr>
    </w:p>
    <w:p w:rsidR="00AE59D8" w:rsidRDefault="00AE59D8" w:rsidP="00AE59D8">
      <w:pPr>
        <w:bidi/>
        <w:jc w:val="center"/>
        <w:rPr>
          <w:rFonts w:ascii="Arial" w:hAnsi="Arial" w:cs="AL-Mohanad Bold"/>
          <w:sz w:val="28"/>
          <w:szCs w:val="28"/>
          <w:rtl/>
          <w:lang w:val="en-GB"/>
        </w:rPr>
      </w:pPr>
    </w:p>
    <w:p w:rsidR="00CC304D" w:rsidRDefault="00CC304D" w:rsidP="00CC304D">
      <w:pPr>
        <w:bidi/>
        <w:jc w:val="center"/>
        <w:rPr>
          <w:rFonts w:ascii="Arial" w:hAnsi="Arial" w:cs="AL-Mohanad Bold"/>
          <w:sz w:val="28"/>
          <w:szCs w:val="28"/>
          <w:rtl/>
          <w:lang w:val="en-GB"/>
        </w:rPr>
      </w:pPr>
    </w:p>
    <w:p w:rsidR="00CC304D" w:rsidRDefault="00CC304D" w:rsidP="00CC304D">
      <w:pPr>
        <w:bidi/>
        <w:jc w:val="center"/>
        <w:rPr>
          <w:rFonts w:ascii="Arial" w:hAnsi="Arial" w:cs="AL-Mohanad Bold"/>
          <w:sz w:val="28"/>
          <w:szCs w:val="28"/>
          <w:rtl/>
          <w:lang w:val="en-GB"/>
        </w:rPr>
      </w:pPr>
    </w:p>
    <w:p w:rsidR="00CC304D" w:rsidRDefault="00CC304D" w:rsidP="00CC304D">
      <w:pPr>
        <w:bidi/>
        <w:jc w:val="center"/>
        <w:rPr>
          <w:rFonts w:ascii="Arial" w:hAnsi="Arial" w:cs="AL-Mohanad Bold"/>
          <w:sz w:val="28"/>
          <w:szCs w:val="28"/>
          <w:rtl/>
          <w:lang w:val="en-GB"/>
        </w:rPr>
      </w:pPr>
    </w:p>
    <w:p w:rsidR="00CC304D" w:rsidRDefault="00CC304D" w:rsidP="00CC304D">
      <w:pPr>
        <w:bidi/>
        <w:jc w:val="center"/>
        <w:rPr>
          <w:rFonts w:ascii="Arial" w:hAnsi="Arial" w:cs="AL-Mohanad Bold"/>
          <w:sz w:val="28"/>
          <w:szCs w:val="28"/>
          <w:rtl/>
          <w:lang w:val="en-GB"/>
        </w:rPr>
      </w:pPr>
    </w:p>
    <w:p w:rsidR="00CC304D" w:rsidRDefault="00CC304D" w:rsidP="00CC304D">
      <w:pPr>
        <w:bidi/>
        <w:jc w:val="center"/>
        <w:rPr>
          <w:rFonts w:ascii="Arial" w:hAnsi="Arial" w:cs="AL-Mohanad Bold"/>
          <w:sz w:val="28"/>
          <w:szCs w:val="28"/>
          <w:rtl/>
          <w:lang w:val="en-GB"/>
        </w:rPr>
      </w:pPr>
    </w:p>
    <w:p w:rsidR="00CC304D" w:rsidRDefault="00CC304D" w:rsidP="00CC304D">
      <w:pPr>
        <w:bidi/>
        <w:jc w:val="center"/>
        <w:rPr>
          <w:rFonts w:ascii="Arial" w:hAnsi="Arial" w:cs="AL-Mohanad Bold"/>
          <w:sz w:val="28"/>
          <w:szCs w:val="28"/>
          <w:rtl/>
          <w:lang w:val="en-GB"/>
        </w:rPr>
      </w:pPr>
    </w:p>
    <w:p w:rsidR="00CC304D" w:rsidRDefault="00CC304D" w:rsidP="00CC304D">
      <w:pPr>
        <w:bidi/>
        <w:jc w:val="center"/>
        <w:rPr>
          <w:rFonts w:ascii="Arial" w:hAnsi="Arial" w:cs="AL-Mohanad Bold"/>
          <w:sz w:val="28"/>
          <w:szCs w:val="28"/>
          <w:rtl/>
          <w:lang w:val="en-GB"/>
        </w:rPr>
      </w:pPr>
    </w:p>
    <w:p w:rsidR="00CC304D" w:rsidRDefault="00CC304D" w:rsidP="00CC304D">
      <w:pPr>
        <w:bidi/>
        <w:jc w:val="center"/>
        <w:rPr>
          <w:rFonts w:ascii="Arial" w:hAnsi="Arial" w:cs="AL-Mohanad Bold"/>
          <w:sz w:val="28"/>
          <w:szCs w:val="28"/>
          <w:rtl/>
          <w:lang w:val="en-GB"/>
        </w:rPr>
      </w:pPr>
    </w:p>
    <w:p w:rsidR="00CC304D" w:rsidRDefault="00CC304D" w:rsidP="00CC304D">
      <w:pPr>
        <w:bidi/>
        <w:jc w:val="center"/>
        <w:rPr>
          <w:rFonts w:ascii="Arial" w:hAnsi="Arial" w:cs="AL-Mohanad Bold"/>
          <w:sz w:val="28"/>
          <w:szCs w:val="28"/>
          <w:rtl/>
          <w:lang w:val="en-GB"/>
        </w:rPr>
      </w:pPr>
    </w:p>
    <w:p w:rsidR="00CC304D" w:rsidRDefault="00CC304D" w:rsidP="00CC304D">
      <w:pPr>
        <w:bidi/>
        <w:jc w:val="center"/>
        <w:rPr>
          <w:rFonts w:ascii="Arial" w:hAnsi="Arial" w:cs="AL-Mohanad Bold"/>
          <w:sz w:val="28"/>
          <w:szCs w:val="28"/>
          <w:rtl/>
          <w:lang w:val="en-GB"/>
        </w:rPr>
      </w:pPr>
    </w:p>
    <w:p w:rsidR="0075497F" w:rsidRDefault="0075497F" w:rsidP="001F1320">
      <w:pPr>
        <w:bidi/>
        <w:rPr>
          <w:rFonts w:ascii="Arial" w:hAnsi="Arial" w:cs="AL-Mohanad Bold"/>
          <w:sz w:val="28"/>
          <w:szCs w:val="28"/>
          <w:rtl/>
          <w:lang w:val="en-US"/>
        </w:rPr>
      </w:pPr>
    </w:p>
    <w:p w:rsidR="00AE59D8" w:rsidRPr="00FA32AE" w:rsidRDefault="00AE59D8" w:rsidP="00AE59D8">
      <w:pPr>
        <w:bidi/>
        <w:rPr>
          <w:rFonts w:ascii="Arial" w:hAnsi="Arial" w:cs="AL-Mohanad Bold"/>
          <w:sz w:val="28"/>
          <w:szCs w:val="28"/>
          <w:lang w:val="en-US"/>
        </w:rPr>
      </w:pPr>
    </w:p>
    <w:p w:rsidR="0075497F" w:rsidRPr="00FA32AE" w:rsidRDefault="0075497F" w:rsidP="001F1320">
      <w:pPr>
        <w:bidi/>
        <w:rPr>
          <w:rFonts w:ascii="Arial" w:hAnsi="Arial" w:cs="AL-Mohanad Bold"/>
          <w:b/>
          <w:bCs/>
          <w:sz w:val="28"/>
          <w:szCs w:val="28"/>
          <w:rtl/>
          <w:lang w:bidi="ar-EG"/>
        </w:rPr>
      </w:pPr>
      <w:r w:rsidRPr="00FA32AE">
        <w:rPr>
          <w:rFonts w:ascii="Arial" w:hAnsi="Arial" w:cs="AL-Mohanad Bold"/>
          <w:b/>
          <w:bCs/>
          <w:sz w:val="28"/>
          <w:szCs w:val="28"/>
          <w:rtl/>
        </w:rPr>
        <w:lastRenderedPageBreak/>
        <w:t>المرفق</w:t>
      </w:r>
      <w:r w:rsidR="00C160B0">
        <w:rPr>
          <w:rFonts w:ascii="Arial" w:hAnsi="Arial" w:cs="AL-Mohanad Bold" w:hint="cs"/>
          <w:b/>
          <w:bCs/>
          <w:sz w:val="28"/>
          <w:szCs w:val="28"/>
          <w:rtl/>
        </w:rPr>
        <w:t xml:space="preserve"> رقم</w:t>
      </w:r>
      <w:r w:rsidR="00AE59D8">
        <w:rPr>
          <w:rFonts w:ascii="Arial" w:hAnsi="Arial" w:cs="AL-Mohanad Bold"/>
          <w:b/>
          <w:bCs/>
          <w:sz w:val="28"/>
          <w:szCs w:val="28"/>
          <w:rtl/>
        </w:rPr>
        <w:t xml:space="preserve"> </w:t>
      </w:r>
      <w:r w:rsidR="00AE59D8">
        <w:rPr>
          <w:rFonts w:ascii="Arial" w:hAnsi="Arial" w:cs="AL-Mohanad Bold" w:hint="cs"/>
          <w:b/>
          <w:bCs/>
          <w:sz w:val="28"/>
          <w:szCs w:val="28"/>
          <w:rtl/>
        </w:rPr>
        <w:t>8</w:t>
      </w:r>
    </w:p>
    <w:p w:rsidR="0075497F" w:rsidRPr="00FA32AE" w:rsidRDefault="0075497F" w:rsidP="001F1320">
      <w:pPr>
        <w:bidi/>
        <w:jc w:val="center"/>
        <w:rPr>
          <w:rFonts w:ascii="Arial" w:hAnsi="Arial" w:cs="AL-Mohanad Bold"/>
          <w:b/>
          <w:bCs/>
          <w:sz w:val="28"/>
          <w:szCs w:val="28"/>
        </w:rPr>
      </w:pPr>
      <w:r w:rsidRPr="00FA32AE">
        <w:rPr>
          <w:rFonts w:ascii="Arial" w:hAnsi="Arial" w:cs="AL-Mohanad Bold"/>
          <w:b/>
          <w:bCs/>
          <w:sz w:val="28"/>
          <w:szCs w:val="28"/>
          <w:rtl/>
        </w:rPr>
        <w:t>المملكة العربية السعودية</w:t>
      </w:r>
    </w:p>
    <w:p w:rsidR="0075497F" w:rsidRPr="00FA32AE" w:rsidRDefault="0075497F" w:rsidP="001F1320">
      <w:pPr>
        <w:bidi/>
        <w:jc w:val="center"/>
        <w:rPr>
          <w:rFonts w:ascii="Arial" w:hAnsi="Arial" w:cs="AL-Mohanad Bold"/>
          <w:b/>
          <w:bCs/>
          <w:sz w:val="28"/>
          <w:szCs w:val="28"/>
        </w:rPr>
      </w:pPr>
    </w:p>
    <w:p w:rsidR="0075497F" w:rsidRPr="00FA32AE" w:rsidRDefault="0075497F" w:rsidP="001F1320">
      <w:pPr>
        <w:bidi/>
        <w:jc w:val="center"/>
        <w:rPr>
          <w:rFonts w:ascii="Arial" w:hAnsi="Arial" w:cs="AL-Mohanad Bold"/>
          <w:b/>
          <w:bCs/>
          <w:sz w:val="28"/>
          <w:szCs w:val="28"/>
        </w:rPr>
      </w:pPr>
    </w:p>
    <w:p w:rsidR="0075497F" w:rsidRPr="00FA32AE" w:rsidRDefault="005E4C02" w:rsidP="001F1320">
      <w:pPr>
        <w:pStyle w:val="Heading1"/>
        <w:bidi/>
        <w:jc w:val="center"/>
        <w:rPr>
          <w:rFonts w:ascii="Arial" w:hAnsi="Arial" w:cs="AL-Mohanad Bold"/>
          <w:bCs w:val="0"/>
          <w:iCs/>
          <w:sz w:val="28"/>
          <w:szCs w:val="28"/>
        </w:rPr>
      </w:pPr>
      <w:r w:rsidRPr="00FA32AE">
        <w:rPr>
          <w:rFonts w:ascii="Arial" w:hAnsi="Arial" w:cs="AL-Mohanad Bold"/>
          <w:sz w:val="28"/>
          <w:szCs w:val="28"/>
          <w:rtl/>
        </w:rPr>
        <w:t>الهيئة الوطنية</w:t>
      </w:r>
      <w:r w:rsidR="0075497F" w:rsidRPr="00FA32AE">
        <w:rPr>
          <w:rFonts w:ascii="Arial" w:hAnsi="Arial" w:cs="AL-Mohanad Bold"/>
          <w:sz w:val="28"/>
          <w:szCs w:val="28"/>
          <w:rtl/>
        </w:rPr>
        <w:t xml:space="preserve"> للتقويم والاعتماد الأكاديمي</w:t>
      </w:r>
    </w:p>
    <w:p w:rsidR="0075497F" w:rsidRPr="00FA32AE" w:rsidRDefault="0075497F" w:rsidP="001F1320">
      <w:pPr>
        <w:pStyle w:val="Heading1"/>
        <w:bidi/>
        <w:rPr>
          <w:rFonts w:ascii="Arial" w:hAnsi="Arial" w:cs="AL-Mohanad Bold"/>
          <w:bCs w:val="0"/>
          <w:iCs/>
          <w:sz w:val="28"/>
          <w:szCs w:val="28"/>
        </w:rPr>
      </w:pPr>
    </w:p>
    <w:p w:rsidR="0075497F" w:rsidRPr="00FA32AE" w:rsidRDefault="0075497F" w:rsidP="001F1320">
      <w:pPr>
        <w:pStyle w:val="Heading1"/>
        <w:bidi/>
        <w:rPr>
          <w:rFonts w:ascii="Arial" w:hAnsi="Arial" w:cs="AL-Mohanad Bold"/>
          <w:bCs w:val="0"/>
          <w:iCs/>
          <w:sz w:val="28"/>
          <w:szCs w:val="28"/>
        </w:rPr>
      </w:pPr>
    </w:p>
    <w:p w:rsidR="0075497F" w:rsidRPr="00FA32AE" w:rsidRDefault="0075497F" w:rsidP="001F1320">
      <w:pPr>
        <w:pStyle w:val="Heading1"/>
        <w:bidi/>
        <w:jc w:val="center"/>
        <w:rPr>
          <w:rFonts w:ascii="Arial" w:hAnsi="Arial" w:cs="AL-Mohanad Bold"/>
          <w:b w:val="0"/>
          <w:i/>
          <w:sz w:val="28"/>
          <w:szCs w:val="28"/>
        </w:rPr>
      </w:pPr>
      <w:r w:rsidRPr="00FA32AE">
        <w:rPr>
          <w:rFonts w:ascii="Arial" w:hAnsi="Arial" w:cs="AL-Mohanad Bold"/>
          <w:b w:val="0"/>
          <w:i/>
          <w:caps/>
          <w:sz w:val="28"/>
          <w:szCs w:val="28"/>
          <w:rtl/>
        </w:rPr>
        <w:t xml:space="preserve">تقرير الخبرة الميدانية </w:t>
      </w:r>
    </w:p>
    <w:p w:rsidR="0075497F" w:rsidRPr="00FA32AE" w:rsidRDefault="0075497F" w:rsidP="001F1320">
      <w:pPr>
        <w:bidi/>
        <w:jc w:val="center"/>
        <w:rPr>
          <w:rFonts w:ascii="Arial" w:hAnsi="Arial" w:cs="AL-Mohanad Bold"/>
          <w:sz w:val="28"/>
          <w:szCs w:val="28"/>
          <w:lang w:val="en-US"/>
        </w:rPr>
      </w:pPr>
    </w:p>
    <w:p w:rsidR="0075497F" w:rsidRPr="00FA32AE" w:rsidRDefault="0075497F" w:rsidP="001F1320">
      <w:pPr>
        <w:bidi/>
        <w:spacing w:after="360"/>
        <w:jc w:val="center"/>
        <w:rPr>
          <w:rFonts w:ascii="Arial" w:hAnsi="Arial" w:cs="AL-Mohanad Bold"/>
          <w:b/>
          <w:bCs/>
          <w:sz w:val="28"/>
          <w:szCs w:val="28"/>
          <w:lang w:val="en-US" w:bidi="ar-EG"/>
        </w:rPr>
      </w:pPr>
    </w:p>
    <w:p w:rsidR="0075497F" w:rsidRPr="00FA32AE" w:rsidRDefault="0075497F" w:rsidP="001F1320">
      <w:pPr>
        <w:bidi/>
        <w:spacing w:after="360"/>
        <w:jc w:val="center"/>
        <w:rPr>
          <w:rFonts w:ascii="Arial" w:hAnsi="Arial" w:cs="AL-Mohanad Bold"/>
          <w:b/>
          <w:bCs/>
          <w:sz w:val="28"/>
          <w:szCs w:val="28"/>
          <w:lang w:bidi="ar-EG"/>
        </w:rPr>
      </w:pPr>
    </w:p>
    <w:p w:rsidR="0075497F" w:rsidRPr="00FA32AE" w:rsidRDefault="0075497F" w:rsidP="001F1320">
      <w:pPr>
        <w:bidi/>
        <w:spacing w:after="360"/>
        <w:jc w:val="center"/>
        <w:rPr>
          <w:rFonts w:ascii="Arial" w:hAnsi="Arial" w:cs="AL-Mohanad Bold"/>
          <w:b/>
          <w:bCs/>
          <w:sz w:val="28"/>
          <w:szCs w:val="28"/>
          <w:lang w:val="en-US" w:bidi="ar-EG"/>
        </w:rPr>
      </w:pPr>
    </w:p>
    <w:p w:rsidR="0075497F" w:rsidRPr="00FA32AE" w:rsidRDefault="0075497F" w:rsidP="001F1320">
      <w:pPr>
        <w:bidi/>
        <w:spacing w:after="360"/>
        <w:rPr>
          <w:rFonts w:ascii="Arial" w:hAnsi="Arial" w:cs="AL-Mohanad Bold"/>
          <w:b/>
          <w:bCs/>
          <w:sz w:val="28"/>
          <w:szCs w:val="28"/>
          <w:lang w:val="en-US" w:bidi="ar-EG"/>
        </w:rPr>
      </w:pPr>
    </w:p>
    <w:p w:rsidR="0075497F" w:rsidRPr="00FA32AE" w:rsidRDefault="0075497F" w:rsidP="001F1320">
      <w:pPr>
        <w:bidi/>
        <w:spacing w:after="360"/>
        <w:jc w:val="center"/>
        <w:rPr>
          <w:rFonts w:ascii="Arial" w:hAnsi="Arial" w:cs="AL-Mohanad Bold"/>
          <w:b/>
          <w:bCs/>
          <w:sz w:val="28"/>
          <w:szCs w:val="28"/>
          <w:lang w:bidi="ar-EG"/>
        </w:rPr>
      </w:pPr>
    </w:p>
    <w:p w:rsidR="0075497F" w:rsidRPr="00FA32AE" w:rsidRDefault="0075497F" w:rsidP="00AE59D8">
      <w:pPr>
        <w:bidi/>
        <w:spacing w:after="360"/>
        <w:jc w:val="center"/>
        <w:rPr>
          <w:rFonts w:ascii="Arial" w:hAnsi="Arial" w:cs="AL-Mohanad Bold"/>
          <w:b/>
          <w:bCs/>
          <w:sz w:val="28"/>
          <w:szCs w:val="28"/>
          <w:rtl/>
          <w:lang w:bidi="ar-EG"/>
        </w:rPr>
      </w:pPr>
      <w:r w:rsidRPr="00FA32AE">
        <w:rPr>
          <w:rFonts w:ascii="Arial" w:hAnsi="Arial" w:cs="AL-Mohanad Bold"/>
          <w:b/>
          <w:bCs/>
          <w:sz w:val="28"/>
          <w:szCs w:val="28"/>
          <w:rtl/>
          <w:lang w:bidi="ar-EG"/>
        </w:rPr>
        <w:t xml:space="preserve"> ي</w:t>
      </w:r>
      <w:r w:rsidR="002F2585">
        <w:rPr>
          <w:rFonts w:ascii="Arial" w:hAnsi="Arial" w:cs="AL-Mohanad Bold" w:hint="cs"/>
          <w:b/>
          <w:bCs/>
          <w:sz w:val="28"/>
          <w:szCs w:val="28"/>
          <w:rtl/>
          <w:lang w:bidi="ar-EG"/>
        </w:rPr>
        <w:t>ُ</w:t>
      </w:r>
      <w:r w:rsidRPr="00FA32AE">
        <w:rPr>
          <w:rFonts w:ascii="Arial" w:hAnsi="Arial" w:cs="AL-Mohanad Bold"/>
          <w:b/>
          <w:bCs/>
          <w:sz w:val="28"/>
          <w:szCs w:val="28"/>
          <w:rtl/>
          <w:lang w:bidi="ar-EG"/>
        </w:rPr>
        <w:t>س</w:t>
      </w:r>
      <w:r w:rsidR="002F2585">
        <w:rPr>
          <w:rFonts w:ascii="Arial" w:hAnsi="Arial" w:cs="AL-Mohanad Bold" w:hint="cs"/>
          <w:b/>
          <w:bCs/>
          <w:sz w:val="28"/>
          <w:szCs w:val="28"/>
          <w:rtl/>
          <w:lang w:bidi="ar-EG"/>
        </w:rPr>
        <w:t>ْ</w:t>
      </w:r>
      <w:r w:rsidRPr="00FA32AE">
        <w:rPr>
          <w:rFonts w:ascii="Arial" w:hAnsi="Arial" w:cs="AL-Mohanad Bold"/>
          <w:b/>
          <w:bCs/>
          <w:sz w:val="28"/>
          <w:szCs w:val="28"/>
          <w:rtl/>
          <w:lang w:bidi="ar-EG"/>
        </w:rPr>
        <w:t>ت</w:t>
      </w:r>
      <w:r w:rsidR="002F2585">
        <w:rPr>
          <w:rFonts w:ascii="Arial" w:hAnsi="Arial" w:cs="AL-Mohanad Bold" w:hint="cs"/>
          <w:b/>
          <w:bCs/>
          <w:sz w:val="28"/>
          <w:szCs w:val="28"/>
          <w:rtl/>
          <w:lang w:bidi="ar-EG"/>
        </w:rPr>
        <w:t>َ</w:t>
      </w:r>
      <w:r w:rsidRPr="00FA32AE">
        <w:rPr>
          <w:rFonts w:ascii="Arial" w:hAnsi="Arial" w:cs="AL-Mohanad Bold"/>
          <w:b/>
          <w:bCs/>
          <w:sz w:val="28"/>
          <w:szCs w:val="28"/>
          <w:rtl/>
          <w:lang w:bidi="ar-EG"/>
        </w:rPr>
        <w:t>ك</w:t>
      </w:r>
      <w:r w:rsidR="002F2585">
        <w:rPr>
          <w:rFonts w:ascii="Arial" w:hAnsi="Arial" w:cs="AL-Mohanad Bold" w:hint="cs"/>
          <w:b/>
          <w:bCs/>
          <w:sz w:val="28"/>
          <w:szCs w:val="28"/>
          <w:rtl/>
          <w:lang w:bidi="ar-EG"/>
        </w:rPr>
        <w:t>ْ</w:t>
      </w:r>
      <w:r w:rsidRPr="00FA32AE">
        <w:rPr>
          <w:rFonts w:ascii="Arial" w:hAnsi="Arial" w:cs="AL-Mohanad Bold"/>
          <w:b/>
          <w:bCs/>
          <w:sz w:val="28"/>
          <w:szCs w:val="28"/>
          <w:rtl/>
          <w:lang w:bidi="ar-EG"/>
        </w:rPr>
        <w:t xml:space="preserve">مل هذا التقرير </w:t>
      </w:r>
      <w:r w:rsidR="000F6A9C">
        <w:rPr>
          <w:rFonts w:ascii="Arial" w:hAnsi="Arial" w:cs="AL-Mohanad Bold"/>
          <w:b/>
          <w:bCs/>
          <w:sz w:val="28"/>
          <w:szCs w:val="28"/>
          <w:rtl/>
          <w:lang w:bidi="ar-EG"/>
        </w:rPr>
        <w:t xml:space="preserve">من قِبَلِ </w:t>
      </w:r>
      <w:r w:rsidR="00AE59D8">
        <w:rPr>
          <w:rFonts w:ascii="Arial" w:hAnsi="Arial" w:cs="AL-Mohanad Bold" w:hint="cs"/>
          <w:b/>
          <w:bCs/>
          <w:sz w:val="28"/>
          <w:szCs w:val="28"/>
          <w:rtl/>
          <w:lang w:bidi="ar-EG"/>
        </w:rPr>
        <w:t xml:space="preserve">عضو هيئة التدريس </w:t>
      </w:r>
      <w:r w:rsidRPr="00FA32AE">
        <w:rPr>
          <w:rFonts w:ascii="Arial" w:hAnsi="Arial" w:cs="AL-Mohanad Bold"/>
          <w:b/>
          <w:bCs/>
          <w:sz w:val="28"/>
          <w:szCs w:val="28"/>
          <w:rtl/>
          <w:lang w:bidi="ar-EG"/>
        </w:rPr>
        <w:t>عند نهاية كل</w:t>
      </w:r>
      <w:r w:rsidR="002F2585">
        <w:rPr>
          <w:rFonts w:ascii="Arial" w:hAnsi="Arial" w:cs="AL-Mohanad Bold" w:hint="cs"/>
          <w:b/>
          <w:bCs/>
          <w:sz w:val="28"/>
          <w:szCs w:val="28"/>
          <w:rtl/>
          <w:lang w:bidi="ar-EG"/>
        </w:rPr>
        <w:t>ِّ</w:t>
      </w:r>
      <w:r w:rsidRPr="00FA32AE">
        <w:rPr>
          <w:rFonts w:ascii="Arial" w:hAnsi="Arial" w:cs="AL-Mohanad Bold"/>
          <w:b/>
          <w:bCs/>
          <w:sz w:val="28"/>
          <w:szCs w:val="28"/>
          <w:rtl/>
          <w:lang w:bidi="ar-EG"/>
        </w:rPr>
        <w:t xml:space="preserve"> خبرة</w:t>
      </w:r>
      <w:r w:rsidR="002F2585">
        <w:rPr>
          <w:rFonts w:ascii="Arial" w:hAnsi="Arial" w:cs="AL-Mohanad Bold" w:hint="cs"/>
          <w:b/>
          <w:bCs/>
          <w:sz w:val="28"/>
          <w:szCs w:val="28"/>
          <w:rtl/>
          <w:lang w:bidi="ar-EG"/>
        </w:rPr>
        <w:t>ٍ</w:t>
      </w:r>
      <w:r w:rsidRPr="00FA32AE">
        <w:rPr>
          <w:rFonts w:ascii="Arial" w:hAnsi="Arial" w:cs="AL-Mohanad Bold"/>
          <w:b/>
          <w:bCs/>
          <w:sz w:val="28"/>
          <w:szCs w:val="28"/>
          <w:rtl/>
          <w:lang w:bidi="ar-EG"/>
        </w:rPr>
        <w:t xml:space="preserve"> ميدانية </w:t>
      </w:r>
    </w:p>
    <w:p w:rsidR="0075497F" w:rsidRPr="00FA32AE" w:rsidRDefault="0075497F" w:rsidP="001F1320">
      <w:pPr>
        <w:pStyle w:val="Heading3"/>
        <w:bidi/>
        <w:rPr>
          <w:rFonts w:ascii="Arial" w:hAnsi="Arial" w:cs="AL-Mohanad Bold"/>
          <w:b w:val="0"/>
          <w:sz w:val="28"/>
          <w:szCs w:val="28"/>
          <w:lang w:bidi="ar-EG"/>
        </w:rPr>
      </w:pPr>
    </w:p>
    <w:p w:rsidR="0075497F" w:rsidRPr="00FA32AE" w:rsidRDefault="0075497F" w:rsidP="001F1320">
      <w:pPr>
        <w:bidi/>
        <w:rPr>
          <w:rFonts w:ascii="Arial" w:hAnsi="Arial" w:cs="AL-Mohanad Bold"/>
          <w:sz w:val="28"/>
          <w:szCs w:val="28"/>
          <w:lang w:val="en-US" w:bidi="ar-EG"/>
        </w:rPr>
      </w:pPr>
    </w:p>
    <w:p w:rsidR="0075497F" w:rsidRPr="00FA32AE" w:rsidRDefault="0075497F" w:rsidP="001F1320">
      <w:pPr>
        <w:bidi/>
        <w:rPr>
          <w:rFonts w:ascii="Arial" w:hAnsi="Arial" w:cs="AL-Mohanad Bold"/>
          <w:sz w:val="28"/>
          <w:szCs w:val="28"/>
          <w:lang w:val="en-US" w:bidi="ar-EG"/>
        </w:rPr>
      </w:pPr>
    </w:p>
    <w:p w:rsidR="0075497F" w:rsidRPr="00FA32AE" w:rsidRDefault="0075497F" w:rsidP="001F1320">
      <w:pPr>
        <w:pStyle w:val="Heading3"/>
        <w:bidi/>
        <w:rPr>
          <w:rFonts w:ascii="Arial" w:hAnsi="Arial" w:cs="AL-Mohanad Bold"/>
          <w:sz w:val="28"/>
          <w:szCs w:val="28"/>
          <w:rtl/>
          <w:lang w:val="en-GB"/>
        </w:rPr>
      </w:pPr>
    </w:p>
    <w:p w:rsidR="0075497F" w:rsidRPr="00FA32AE" w:rsidRDefault="0075497F" w:rsidP="001F1320">
      <w:pPr>
        <w:pStyle w:val="Heading3"/>
        <w:bidi/>
        <w:rPr>
          <w:rFonts w:ascii="Arial" w:hAnsi="Arial" w:cs="AL-Mohanad Bold"/>
          <w:sz w:val="28"/>
          <w:szCs w:val="28"/>
          <w:rtl/>
          <w:lang w:val="en-GB"/>
        </w:rPr>
      </w:pPr>
    </w:p>
    <w:p w:rsidR="0075497F" w:rsidRPr="00FA32AE" w:rsidRDefault="0075497F" w:rsidP="001F1320">
      <w:pPr>
        <w:bidi/>
        <w:rPr>
          <w:rFonts w:ascii="Arial" w:hAnsi="Arial" w:cs="AL-Mohanad Bold"/>
          <w:sz w:val="28"/>
          <w:szCs w:val="28"/>
          <w:rtl/>
          <w:lang w:val="en-GB"/>
        </w:rPr>
      </w:pPr>
    </w:p>
    <w:p w:rsidR="0075497F" w:rsidRPr="00FA32AE" w:rsidRDefault="0075497F" w:rsidP="001F1320">
      <w:pPr>
        <w:bidi/>
        <w:rPr>
          <w:rFonts w:ascii="Arial" w:hAnsi="Arial" w:cs="AL-Mohanad Bold"/>
          <w:sz w:val="28"/>
          <w:szCs w:val="28"/>
          <w:rtl/>
          <w:lang w:val="en-GB"/>
        </w:rPr>
      </w:pPr>
    </w:p>
    <w:p w:rsidR="0075497F" w:rsidRPr="00FA32AE" w:rsidRDefault="0075497F" w:rsidP="001F1320">
      <w:pPr>
        <w:pStyle w:val="Heading3"/>
        <w:bidi/>
        <w:rPr>
          <w:rFonts w:ascii="Arial" w:hAnsi="Arial" w:cs="AL-Mohanad Bold"/>
          <w:sz w:val="28"/>
          <w:szCs w:val="28"/>
          <w:rtl/>
          <w:lang w:val="en-GB"/>
        </w:rPr>
      </w:pPr>
    </w:p>
    <w:p w:rsidR="0075497F" w:rsidRPr="00FA32AE" w:rsidRDefault="0075497F" w:rsidP="001F1320">
      <w:pPr>
        <w:pStyle w:val="Heading3"/>
        <w:bidi/>
        <w:rPr>
          <w:rFonts w:ascii="Arial" w:hAnsi="Arial" w:cs="AL-Mohanad Bold"/>
          <w:sz w:val="28"/>
          <w:szCs w:val="28"/>
          <w:rtl/>
          <w:lang w:val="en-GB"/>
        </w:rPr>
      </w:pPr>
    </w:p>
    <w:p w:rsidR="0075497F" w:rsidRPr="00FA32AE" w:rsidRDefault="0075497F" w:rsidP="001F1320">
      <w:pPr>
        <w:pStyle w:val="Heading3"/>
        <w:bidi/>
        <w:rPr>
          <w:rFonts w:ascii="Arial" w:hAnsi="Arial" w:cs="AL-Mohanad Bold"/>
          <w:sz w:val="28"/>
          <w:szCs w:val="28"/>
          <w:rtl/>
          <w:lang w:val="en-GB"/>
        </w:rPr>
      </w:pPr>
    </w:p>
    <w:p w:rsidR="00B94330" w:rsidRPr="00FA32AE" w:rsidRDefault="00B94330" w:rsidP="001F1320">
      <w:pPr>
        <w:bidi/>
        <w:rPr>
          <w:rFonts w:ascii="Arial" w:hAnsi="Arial" w:cs="AL-Mohanad Bold"/>
          <w:sz w:val="28"/>
          <w:szCs w:val="28"/>
          <w:rtl/>
          <w:lang w:val="en-GB"/>
        </w:rPr>
      </w:pPr>
    </w:p>
    <w:p w:rsidR="00774A10" w:rsidRPr="00FA32AE" w:rsidRDefault="00774A10" w:rsidP="001F1320">
      <w:pPr>
        <w:bidi/>
        <w:rPr>
          <w:rFonts w:ascii="Arial" w:hAnsi="Arial" w:cs="AL-Mohanad Bold"/>
          <w:sz w:val="28"/>
          <w:szCs w:val="28"/>
          <w:rtl/>
          <w:lang w:val="en-GB"/>
        </w:rPr>
      </w:pPr>
    </w:p>
    <w:p w:rsidR="0075497F" w:rsidRPr="00FA32AE" w:rsidRDefault="0075497F" w:rsidP="001F1320">
      <w:pPr>
        <w:pStyle w:val="Heading3"/>
        <w:bidi/>
        <w:rPr>
          <w:rFonts w:ascii="Arial" w:hAnsi="Arial" w:cs="AL-Mohanad Bold"/>
          <w:sz w:val="28"/>
          <w:szCs w:val="28"/>
          <w:rtl/>
          <w:lang w:val="en-GB"/>
        </w:rPr>
      </w:pPr>
      <w:r w:rsidRPr="00FA32AE">
        <w:rPr>
          <w:rFonts w:ascii="Arial" w:hAnsi="Arial" w:cs="AL-Mohanad Bold"/>
          <w:sz w:val="28"/>
          <w:szCs w:val="28"/>
          <w:rtl/>
          <w:lang w:val="en-GB"/>
        </w:rPr>
        <w:lastRenderedPageBreak/>
        <w:t>تقرير الخبرة الميدانية</w:t>
      </w:r>
    </w:p>
    <w:p w:rsidR="0075497F" w:rsidRPr="00FA32AE" w:rsidRDefault="0075497F" w:rsidP="001F1320">
      <w:pPr>
        <w:bidi/>
        <w:rPr>
          <w:rFonts w:ascii="Arial" w:hAnsi="Arial" w:cs="AL-Mohanad Bold"/>
          <w:sz w:val="28"/>
          <w:szCs w:val="28"/>
          <w:lang w:val="en-US"/>
        </w:rPr>
      </w:pPr>
    </w:p>
    <w:p w:rsidR="0075497F" w:rsidRPr="00B358C7" w:rsidRDefault="0075497F" w:rsidP="00B358C7">
      <w:pPr>
        <w:bidi/>
        <w:rPr>
          <w:rFonts w:ascii="Arial" w:hAnsi="Arial" w:cs="AL-Mohanad"/>
          <w:sz w:val="28"/>
          <w:szCs w:val="28"/>
          <w:lang w:val="en-US" w:bidi="ar-EG"/>
        </w:rPr>
      </w:pPr>
      <w:r w:rsidRPr="00C433A0">
        <w:rPr>
          <w:rFonts w:ascii="Arial" w:hAnsi="Arial" w:cs="AL-Mohanad Bold"/>
          <w:sz w:val="28"/>
          <w:szCs w:val="28"/>
          <w:rtl/>
          <w:lang w:val="en-US" w:bidi="ar-EG"/>
        </w:rPr>
        <w:t>تشمل الخبرة الم</w:t>
      </w:r>
      <w:r w:rsidR="000607F3">
        <w:rPr>
          <w:rFonts w:ascii="Arial" w:hAnsi="Arial" w:cs="AL-Mohanad Bold"/>
          <w:sz w:val="28"/>
          <w:szCs w:val="28"/>
          <w:rtl/>
          <w:lang w:val="en-US" w:bidi="ar-EG"/>
        </w:rPr>
        <w:t xml:space="preserve">يدانية </w:t>
      </w:r>
      <w:r w:rsidR="009F4D4E">
        <w:rPr>
          <w:rFonts w:ascii="Arial" w:hAnsi="Arial" w:cs="AL-Mohanad Bold" w:hint="cs"/>
          <w:sz w:val="28"/>
          <w:szCs w:val="28"/>
          <w:rtl/>
          <w:lang w:val="en-US" w:bidi="ar-EG"/>
        </w:rPr>
        <w:t>العمل الميداني</w:t>
      </w:r>
      <w:r w:rsidRPr="00C433A0">
        <w:rPr>
          <w:rFonts w:ascii="Arial" w:hAnsi="Arial" w:cs="AL-Mohanad Bold"/>
          <w:sz w:val="28"/>
          <w:szCs w:val="28"/>
          <w:rtl/>
          <w:lang w:val="en-US" w:bidi="ar-EG"/>
        </w:rPr>
        <w:t xml:space="preserve"> و</w:t>
      </w:r>
      <w:r w:rsidRPr="00C433A0">
        <w:rPr>
          <w:rFonts w:ascii="Arial" w:hAnsi="Arial" w:cs="AL-Mohanad Bold"/>
          <w:sz w:val="28"/>
          <w:szCs w:val="28"/>
          <w:rtl/>
          <w:lang w:val="en-US"/>
        </w:rPr>
        <w:t>ال</w:t>
      </w:r>
      <w:r w:rsidR="000607F3">
        <w:rPr>
          <w:rFonts w:ascii="Arial" w:hAnsi="Arial" w:cs="AL-Mohanad Bold"/>
          <w:sz w:val="28"/>
          <w:szCs w:val="28"/>
          <w:rtl/>
          <w:lang w:val="en-US" w:bidi="ar-EG"/>
        </w:rPr>
        <w:t>مهام المهنية أوالعيادية</w:t>
      </w:r>
      <w:r w:rsidR="000607F3">
        <w:rPr>
          <w:rFonts w:ascii="Arial" w:hAnsi="Arial" w:cs="AL-Mohanad Bold" w:hint="cs"/>
          <w:sz w:val="28"/>
          <w:szCs w:val="28"/>
          <w:rtl/>
          <w:lang w:val="en-US" w:bidi="ar-EG"/>
        </w:rPr>
        <w:t xml:space="preserve"> </w:t>
      </w:r>
      <w:r w:rsidR="009F4D4E">
        <w:rPr>
          <w:rFonts w:ascii="Arial" w:hAnsi="Arial" w:cs="AL-Mohanad Bold" w:hint="cs"/>
          <w:sz w:val="28"/>
          <w:szCs w:val="28"/>
          <w:rtl/>
          <w:lang w:val="en-US" w:bidi="ar-EG"/>
        </w:rPr>
        <w:t>أو التدريب الطبي</w:t>
      </w:r>
      <w:r w:rsidRPr="00C433A0">
        <w:rPr>
          <w:rFonts w:ascii="Arial" w:hAnsi="Arial" w:cs="AL-Mohanad Bold"/>
          <w:sz w:val="28"/>
          <w:szCs w:val="28"/>
          <w:rtl/>
          <w:lang w:val="en-US" w:bidi="ar-EG"/>
        </w:rPr>
        <w:t xml:space="preserve">، وغير ذلك من </w:t>
      </w:r>
      <w:r w:rsidR="009F4D4E">
        <w:rPr>
          <w:rFonts w:ascii="Arial" w:hAnsi="Arial" w:cs="AL-Mohanad Bold" w:hint="cs"/>
          <w:sz w:val="28"/>
          <w:szCs w:val="28"/>
          <w:rtl/>
          <w:lang w:val="en-US" w:bidi="ar-EG"/>
        </w:rPr>
        <w:t>أشكال</w:t>
      </w:r>
      <w:r w:rsidR="009F4D4E">
        <w:rPr>
          <w:rFonts w:ascii="Arial" w:hAnsi="Arial" w:cs="AL-Mohanad Bold"/>
          <w:sz w:val="28"/>
          <w:szCs w:val="28"/>
          <w:rtl/>
          <w:lang w:val="en-US" w:bidi="ar-EG"/>
        </w:rPr>
        <w:t xml:space="preserve"> التعلم الميداني و</w:t>
      </w:r>
      <w:r w:rsidRPr="00C433A0">
        <w:rPr>
          <w:rFonts w:ascii="Arial" w:hAnsi="Arial" w:cs="AL-Mohanad Bold"/>
          <w:sz w:val="28"/>
          <w:szCs w:val="28"/>
          <w:rtl/>
          <w:lang w:val="en-US" w:bidi="ar-EG"/>
        </w:rPr>
        <w:t>التطبيقي الذي هو جزء من المنهج ا</w:t>
      </w:r>
      <w:r w:rsidR="0094517E" w:rsidRPr="00C433A0">
        <w:rPr>
          <w:rFonts w:ascii="Arial" w:hAnsi="Arial" w:cs="AL-Mohanad Bold"/>
          <w:sz w:val="28"/>
          <w:szCs w:val="28"/>
          <w:rtl/>
          <w:lang w:val="en-US" w:bidi="ar-EG"/>
        </w:rPr>
        <w:t>لرسمي في إطار البرنامج التعليمي</w:t>
      </w:r>
      <w:r w:rsidR="0094517E" w:rsidRPr="00C433A0">
        <w:rPr>
          <w:rFonts w:ascii="Arial" w:hAnsi="Arial" w:cs="AL-Mohanad Bold" w:hint="cs"/>
          <w:sz w:val="28"/>
          <w:szCs w:val="28"/>
          <w:rtl/>
          <w:lang w:val="en-US" w:bidi="ar-EG"/>
        </w:rPr>
        <w:t xml:space="preserve">، </w:t>
      </w:r>
      <w:r w:rsidR="00AE59D8">
        <w:rPr>
          <w:rFonts w:ascii="Arial" w:hAnsi="Arial" w:cs="AL-Mohanad Bold" w:hint="cs"/>
          <w:sz w:val="28"/>
          <w:szCs w:val="28"/>
          <w:rtl/>
          <w:lang w:val="en-US" w:bidi="ar-EG"/>
        </w:rPr>
        <w:t xml:space="preserve">ولمزيد من </w:t>
      </w:r>
      <w:r w:rsidR="00AE59D8" w:rsidRPr="00B358C7">
        <w:rPr>
          <w:rFonts w:ascii="Arial" w:hAnsi="Arial" w:cs="AL-Mohanad" w:hint="cs"/>
          <w:sz w:val="28"/>
          <w:szCs w:val="28"/>
          <w:rtl/>
          <w:lang w:val="en-US" w:bidi="ar-EG"/>
        </w:rPr>
        <w:t>المعلومات حول تعبئة هذا النموذج يمكن الرجوع لأدلة الهيئة الوطنية</w:t>
      </w:r>
    </w:p>
    <w:p w:rsidR="00B358C7" w:rsidRPr="00B358C7" w:rsidRDefault="00B358C7" w:rsidP="00B358C7">
      <w:pPr>
        <w:bidi/>
        <w:rPr>
          <w:rFonts w:ascii="Arial" w:hAnsi="Arial" w:cs="AL-Mohanad"/>
          <w:sz w:val="28"/>
          <w:szCs w:val="28"/>
          <w:rtl/>
          <w:lang w:val="en-US" w:bidi="ar-EG"/>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107D58" w:rsidRPr="00B358C7" w:rsidTr="00107D58">
        <w:tc>
          <w:tcPr>
            <w:tcW w:w="8460" w:type="dxa"/>
          </w:tcPr>
          <w:p w:rsidR="00107D58" w:rsidRPr="00B358C7" w:rsidRDefault="00107D58" w:rsidP="00B358C7">
            <w:pPr>
              <w:bidi/>
              <w:rPr>
                <w:rFonts w:asciiTheme="majorBidi" w:hAnsiTheme="majorBidi" w:cs="AL-Mohanad"/>
              </w:rPr>
            </w:pPr>
            <w:bookmarkStart w:id="0" w:name="_GoBack"/>
            <w:r w:rsidRPr="00B358C7">
              <w:rPr>
                <w:rFonts w:asciiTheme="majorBidi" w:hAnsiTheme="majorBidi" w:cs="AL-Mohanad"/>
                <w:rtl/>
              </w:rPr>
              <w:t>المؤسسة التعليمية</w:t>
            </w:r>
            <w:r w:rsidRPr="00B358C7">
              <w:rPr>
                <w:rFonts w:asciiTheme="majorBidi" w:hAnsiTheme="majorBidi" w:cs="AL-Mohanad"/>
              </w:rPr>
              <w:t>:</w:t>
            </w:r>
            <w:r w:rsidRPr="00B358C7">
              <w:rPr>
                <w:rFonts w:asciiTheme="majorBidi" w:hAnsiTheme="majorBidi" w:cs="AL-Mohanad"/>
              </w:rPr>
              <w:tab/>
              <w:t xml:space="preserve">                                                      </w:t>
            </w:r>
            <w:r w:rsidRPr="00B358C7">
              <w:rPr>
                <w:rFonts w:asciiTheme="majorBidi" w:hAnsiTheme="majorBidi" w:cs="AL-Mohanad"/>
                <w:rtl/>
              </w:rPr>
              <w:t>تاريخ إعداد التقرير:</w:t>
            </w:r>
          </w:p>
        </w:tc>
      </w:tr>
      <w:tr w:rsidR="00107D58" w:rsidRPr="00B358C7" w:rsidTr="00107D58">
        <w:tc>
          <w:tcPr>
            <w:tcW w:w="8460" w:type="dxa"/>
          </w:tcPr>
          <w:p w:rsidR="00107D58" w:rsidRPr="00B358C7" w:rsidRDefault="00107D58" w:rsidP="00B358C7">
            <w:pPr>
              <w:bidi/>
              <w:rPr>
                <w:rFonts w:asciiTheme="majorBidi" w:hAnsiTheme="majorBidi" w:cs="AL-Mohanad"/>
                <w:rtl/>
              </w:rPr>
            </w:pPr>
            <w:r w:rsidRPr="00B358C7">
              <w:rPr>
                <w:rFonts w:asciiTheme="majorBidi" w:hAnsiTheme="majorBidi" w:cs="AL-Mohanad"/>
                <w:rtl/>
              </w:rPr>
              <w:t>الكلية:                                                              القسم:</w:t>
            </w:r>
          </w:p>
          <w:p w:rsidR="00107D58" w:rsidRPr="00B358C7" w:rsidRDefault="00107D58" w:rsidP="00B358C7">
            <w:pPr>
              <w:bidi/>
              <w:rPr>
                <w:rFonts w:asciiTheme="majorBidi" w:hAnsiTheme="majorBidi" w:cs="AL-Mohanad"/>
              </w:rPr>
            </w:pPr>
            <w:r w:rsidRPr="00B358C7">
              <w:rPr>
                <w:rFonts w:asciiTheme="majorBidi" w:hAnsiTheme="majorBidi" w:cs="AL-Mohanad"/>
                <w:rtl/>
              </w:rPr>
              <w:t>اسم البرنامج:                                                    المسار:</w:t>
            </w:r>
          </w:p>
        </w:tc>
      </w:tr>
    </w:tbl>
    <w:p w:rsidR="00107D58" w:rsidRPr="00B358C7" w:rsidRDefault="00107D58" w:rsidP="00B358C7">
      <w:pPr>
        <w:bidi/>
        <w:rPr>
          <w:rFonts w:asciiTheme="majorBidi" w:hAnsiTheme="majorBidi" w:cs="AL-Mohanad"/>
          <w:b/>
          <w:bCs/>
        </w:rPr>
      </w:pPr>
      <w:r w:rsidRPr="00B358C7">
        <w:rPr>
          <w:rFonts w:asciiTheme="majorBidi" w:hAnsiTheme="majorBidi" w:cs="AL-Mohanad"/>
          <w:b/>
          <w:bCs/>
          <w:rtl/>
        </w:rPr>
        <w:t>أ. معلومات عامة عن مقرر الخبرة الميدانية:</w:t>
      </w:r>
    </w:p>
    <w:tbl>
      <w:tblPr>
        <w:bidiVisual/>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9"/>
        <w:gridCol w:w="3306"/>
        <w:gridCol w:w="2960"/>
        <w:gridCol w:w="1809"/>
      </w:tblGrid>
      <w:tr w:rsidR="00107D58" w:rsidRPr="00B358C7" w:rsidTr="00532C34">
        <w:tc>
          <w:tcPr>
            <w:tcW w:w="8504" w:type="dxa"/>
            <w:gridSpan w:val="4"/>
          </w:tcPr>
          <w:p w:rsidR="00107D58" w:rsidRPr="00B358C7" w:rsidRDefault="00107D58" w:rsidP="00B358C7">
            <w:pPr>
              <w:bidi/>
              <w:rPr>
                <w:rFonts w:asciiTheme="majorBidi" w:hAnsiTheme="majorBidi" w:cs="AL-Mohanad"/>
              </w:rPr>
            </w:pPr>
            <w:r w:rsidRPr="00B358C7">
              <w:rPr>
                <w:rFonts w:asciiTheme="majorBidi" w:hAnsiTheme="majorBidi" w:cs="AL-Mohanad"/>
                <w:rtl/>
              </w:rPr>
              <w:t>1. اسم ورمز مقرر الخبرة الميدانية:</w:t>
            </w:r>
          </w:p>
        </w:tc>
      </w:tr>
      <w:tr w:rsidR="00107D58" w:rsidRPr="00B358C7" w:rsidTr="00532C34">
        <w:tc>
          <w:tcPr>
            <w:tcW w:w="8504" w:type="dxa"/>
            <w:gridSpan w:val="4"/>
          </w:tcPr>
          <w:p w:rsidR="00107D58" w:rsidRPr="00B358C7" w:rsidRDefault="00107D58" w:rsidP="00B358C7">
            <w:pPr>
              <w:bidi/>
              <w:rPr>
                <w:rFonts w:asciiTheme="majorBidi" w:hAnsiTheme="majorBidi" w:cs="AL-Mohanad"/>
              </w:rPr>
            </w:pPr>
            <w:r w:rsidRPr="00B358C7">
              <w:rPr>
                <w:rFonts w:asciiTheme="majorBidi" w:hAnsiTheme="majorBidi" w:cs="AL-Mohanad"/>
                <w:rtl/>
              </w:rPr>
              <w:t>2. عدد الساعات المعتمدة (إن وجد</w:t>
            </w:r>
            <w:r w:rsidR="00DA07B6" w:rsidRPr="00B358C7">
              <w:rPr>
                <w:rFonts w:asciiTheme="majorBidi" w:hAnsiTheme="majorBidi" w:cs="AL-Mohanad" w:hint="cs"/>
                <w:rtl/>
              </w:rPr>
              <w:t>ت</w:t>
            </w:r>
            <w:r w:rsidRPr="00B358C7">
              <w:rPr>
                <w:rFonts w:asciiTheme="majorBidi" w:hAnsiTheme="majorBidi" w:cs="AL-Mohanad"/>
                <w:rtl/>
              </w:rPr>
              <w:t xml:space="preserve">): </w:t>
            </w:r>
          </w:p>
        </w:tc>
      </w:tr>
      <w:tr w:rsidR="00107D58" w:rsidRPr="00B358C7" w:rsidTr="00532C34">
        <w:tc>
          <w:tcPr>
            <w:tcW w:w="8504" w:type="dxa"/>
            <w:gridSpan w:val="4"/>
          </w:tcPr>
          <w:p w:rsidR="00107D58" w:rsidRPr="00B358C7" w:rsidRDefault="00107D58" w:rsidP="00B358C7">
            <w:pPr>
              <w:bidi/>
              <w:rPr>
                <w:rFonts w:asciiTheme="majorBidi" w:hAnsiTheme="majorBidi" w:cs="AL-Mohanad"/>
              </w:rPr>
            </w:pPr>
            <w:r w:rsidRPr="00B358C7">
              <w:rPr>
                <w:rFonts w:asciiTheme="majorBidi" w:hAnsiTheme="majorBidi" w:cs="AL-Mohanad"/>
                <w:rtl/>
              </w:rPr>
              <w:t>3. اسم عضو هيئة التدريس المسؤول عن إدارة الخبرة الميدانية:</w:t>
            </w:r>
          </w:p>
        </w:tc>
      </w:tr>
      <w:tr w:rsidR="00107D58" w:rsidRPr="00B358C7" w:rsidTr="00532C34">
        <w:tc>
          <w:tcPr>
            <w:tcW w:w="8504" w:type="dxa"/>
            <w:gridSpan w:val="4"/>
          </w:tcPr>
          <w:p w:rsidR="00107D58" w:rsidRPr="00B358C7" w:rsidRDefault="00107D58" w:rsidP="00B358C7">
            <w:pPr>
              <w:bidi/>
              <w:rPr>
                <w:rFonts w:asciiTheme="majorBidi" w:hAnsiTheme="majorBidi" w:cs="AL-Mohanad"/>
                <w:rtl/>
              </w:rPr>
            </w:pPr>
            <w:r w:rsidRPr="00B358C7">
              <w:rPr>
                <w:rFonts w:asciiTheme="majorBidi" w:hAnsiTheme="majorBidi" w:cs="AL-Mohanad"/>
                <w:rtl/>
              </w:rPr>
              <w:t>4. المدة و الوقت المخصص لأنشطة الخبرة الميدانية:</w:t>
            </w:r>
          </w:p>
          <w:p w:rsidR="00107D58" w:rsidRPr="00B358C7" w:rsidRDefault="00107D58" w:rsidP="00B358C7">
            <w:pPr>
              <w:bidi/>
              <w:rPr>
                <w:rFonts w:asciiTheme="majorBidi" w:hAnsiTheme="majorBidi" w:cs="AL-Mohanad"/>
                <w:rtl/>
              </w:rPr>
            </w:pPr>
            <w:r w:rsidRPr="00B358C7">
              <w:rPr>
                <w:rFonts w:asciiTheme="majorBidi" w:hAnsiTheme="majorBidi" w:cs="AL-Mohanad"/>
                <w:rtl/>
              </w:rPr>
              <w:t>أ. التاريخ:___________________________________________________</w:t>
            </w:r>
          </w:p>
          <w:p w:rsidR="00107D58" w:rsidRPr="00B358C7" w:rsidRDefault="00107D58" w:rsidP="00B358C7">
            <w:pPr>
              <w:bidi/>
              <w:rPr>
                <w:rFonts w:asciiTheme="majorBidi" w:hAnsiTheme="majorBidi" w:cs="AL-Mohanad"/>
              </w:rPr>
            </w:pPr>
            <w:r w:rsidRPr="00B358C7">
              <w:rPr>
                <w:rFonts w:asciiTheme="majorBidi" w:hAnsiTheme="majorBidi" w:cs="AL-Mohanad"/>
                <w:rtl/>
              </w:rPr>
              <w:t>ب. أوقات أنشطة الخبرة الميدانية:</w:t>
            </w:r>
          </w:p>
        </w:tc>
      </w:tr>
      <w:tr w:rsidR="00107D58" w:rsidRPr="00B358C7" w:rsidTr="00532C34">
        <w:trPr>
          <w:trHeight w:val="185"/>
        </w:trPr>
        <w:tc>
          <w:tcPr>
            <w:tcW w:w="8504" w:type="dxa"/>
            <w:gridSpan w:val="4"/>
          </w:tcPr>
          <w:p w:rsidR="00107D58" w:rsidRPr="00B358C7" w:rsidRDefault="00107D58" w:rsidP="00B358C7">
            <w:pPr>
              <w:bidi/>
              <w:rPr>
                <w:rFonts w:asciiTheme="majorBidi" w:hAnsiTheme="majorBidi" w:cs="AL-Mohanad"/>
              </w:rPr>
            </w:pPr>
            <w:r w:rsidRPr="00B358C7">
              <w:rPr>
                <w:rFonts w:asciiTheme="majorBidi" w:hAnsiTheme="majorBidi" w:cs="AL-Mohanad"/>
                <w:rtl/>
              </w:rPr>
              <w:t>5. السنة أو المستوى الأكاديمي الذي تقدم فيه الخبرة الميدانية:</w:t>
            </w:r>
          </w:p>
        </w:tc>
      </w:tr>
      <w:tr w:rsidR="00107D58" w:rsidRPr="00B358C7" w:rsidTr="00532C34">
        <w:tc>
          <w:tcPr>
            <w:tcW w:w="8504" w:type="dxa"/>
            <w:gridSpan w:val="4"/>
          </w:tcPr>
          <w:p w:rsidR="00107D58" w:rsidRPr="00B358C7" w:rsidRDefault="00107D58" w:rsidP="00B358C7">
            <w:pPr>
              <w:bidi/>
              <w:rPr>
                <w:rFonts w:asciiTheme="majorBidi" w:hAnsiTheme="majorBidi" w:cs="AL-Mohanad"/>
              </w:rPr>
            </w:pPr>
            <w:r w:rsidRPr="00B358C7">
              <w:rPr>
                <w:rFonts w:asciiTheme="majorBidi" w:hAnsiTheme="majorBidi" w:cs="AL-Mohanad"/>
                <w:rtl/>
              </w:rPr>
              <w:t xml:space="preserve">6. </w:t>
            </w:r>
            <w:r w:rsidR="00A01ADA">
              <w:rPr>
                <w:rFonts w:asciiTheme="majorBidi" w:hAnsiTheme="majorBidi" w:cs="AL-Mohanad"/>
                <w:rtl/>
              </w:rPr>
              <w:t xml:space="preserve">اذكر </w:t>
            </w:r>
            <w:r w:rsidRPr="00B358C7">
              <w:rPr>
                <w:rFonts w:asciiTheme="majorBidi" w:hAnsiTheme="majorBidi" w:cs="AL-Mohanad"/>
                <w:rtl/>
              </w:rPr>
              <w:t>أسماء وأماكن وبيانات الاتصال للجهات المختارة لممارسة الخبرة الميدانية فيها:</w:t>
            </w:r>
          </w:p>
        </w:tc>
      </w:tr>
      <w:tr w:rsidR="00107D58" w:rsidRPr="00B358C7" w:rsidTr="00DA07B6">
        <w:tblPrEx>
          <w:tblLook w:val="04A0"/>
        </w:tblPrEx>
        <w:tc>
          <w:tcPr>
            <w:tcW w:w="0" w:type="auto"/>
            <w:shd w:val="clear" w:color="auto" w:fill="D9D9D9"/>
          </w:tcPr>
          <w:p w:rsidR="00107D58" w:rsidRPr="00B358C7" w:rsidRDefault="00107D58" w:rsidP="00B358C7">
            <w:pPr>
              <w:bidi/>
              <w:rPr>
                <w:rFonts w:asciiTheme="majorBidi" w:hAnsiTheme="majorBidi" w:cs="AL-Mohanad"/>
                <w:lang w:val="en-US"/>
              </w:rPr>
            </w:pPr>
          </w:p>
        </w:tc>
        <w:tc>
          <w:tcPr>
            <w:tcW w:w="3306" w:type="dxa"/>
            <w:shd w:val="clear" w:color="auto" w:fill="D9D9D9"/>
            <w:vAlign w:val="center"/>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rPr>
              <w:t>اسم الجهة وعنوانها</w:t>
            </w:r>
          </w:p>
        </w:tc>
        <w:tc>
          <w:tcPr>
            <w:tcW w:w="2960" w:type="dxa"/>
            <w:shd w:val="clear" w:color="auto" w:fill="D9D9D9"/>
            <w:vAlign w:val="center"/>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rPr>
              <w:t>اسم الشخص المسؤول</w:t>
            </w:r>
          </w:p>
        </w:tc>
        <w:tc>
          <w:tcPr>
            <w:tcW w:w="1809" w:type="dxa"/>
            <w:shd w:val="clear" w:color="auto" w:fill="D9D9D9"/>
            <w:vAlign w:val="center"/>
          </w:tcPr>
          <w:p w:rsidR="00107D58" w:rsidRPr="00B358C7" w:rsidRDefault="00107D58" w:rsidP="00B358C7">
            <w:pPr>
              <w:bidi/>
              <w:jc w:val="center"/>
              <w:rPr>
                <w:rFonts w:asciiTheme="majorBidi" w:hAnsiTheme="majorBidi" w:cs="AL-Mohanad"/>
                <w:b/>
                <w:bCs/>
                <w:rtl/>
              </w:rPr>
            </w:pPr>
            <w:r w:rsidRPr="00B358C7">
              <w:rPr>
                <w:rFonts w:asciiTheme="majorBidi" w:hAnsiTheme="majorBidi" w:cs="AL-Mohanad"/>
                <w:b/>
                <w:bCs/>
                <w:rtl/>
              </w:rPr>
              <w:t>بيانات الاتصال بالشخص المسؤول</w:t>
            </w:r>
          </w:p>
          <w:p w:rsidR="00107D58" w:rsidRPr="00B358C7" w:rsidRDefault="00107D58" w:rsidP="00B358C7">
            <w:pPr>
              <w:bidi/>
              <w:jc w:val="center"/>
              <w:rPr>
                <w:rFonts w:asciiTheme="majorBidi" w:hAnsiTheme="majorBidi" w:cs="AL-Mohanad"/>
                <w:b/>
                <w:bCs/>
                <w:sz w:val="16"/>
                <w:szCs w:val="16"/>
              </w:rPr>
            </w:pPr>
            <w:r w:rsidRPr="00B358C7">
              <w:rPr>
                <w:rFonts w:asciiTheme="majorBidi" w:hAnsiTheme="majorBidi" w:cs="AL-Mohanad"/>
                <w:b/>
                <w:bCs/>
                <w:sz w:val="16"/>
                <w:szCs w:val="16"/>
                <w:rtl/>
              </w:rPr>
              <w:t>(بريد إلكتروني أو هاتف جوال)</w:t>
            </w:r>
          </w:p>
        </w:tc>
      </w:tr>
      <w:tr w:rsidR="00107D58" w:rsidRPr="00B358C7" w:rsidTr="00532C34">
        <w:tblPrEx>
          <w:tblLook w:val="04A0"/>
        </w:tblPrEx>
        <w:tc>
          <w:tcPr>
            <w:tcW w:w="0" w:type="auto"/>
            <w:shd w:val="clear" w:color="auto" w:fill="D9D9D9"/>
          </w:tcPr>
          <w:p w:rsidR="00107D58" w:rsidRPr="00B358C7" w:rsidRDefault="00107D58" w:rsidP="00B358C7">
            <w:pPr>
              <w:bidi/>
              <w:rPr>
                <w:rFonts w:asciiTheme="majorBidi" w:hAnsiTheme="majorBidi" w:cs="AL-Mohanad"/>
              </w:rPr>
            </w:pPr>
            <w:r w:rsidRPr="00B358C7">
              <w:rPr>
                <w:rFonts w:asciiTheme="majorBidi" w:hAnsiTheme="majorBidi" w:cs="AL-Mohanad"/>
                <w:rtl/>
              </w:rPr>
              <w:t>أ</w:t>
            </w:r>
            <w:r w:rsidRPr="00B358C7">
              <w:rPr>
                <w:rFonts w:asciiTheme="majorBidi" w:hAnsiTheme="majorBidi" w:cs="AL-Mohanad"/>
              </w:rPr>
              <w:t>.</w:t>
            </w:r>
          </w:p>
        </w:tc>
        <w:tc>
          <w:tcPr>
            <w:tcW w:w="3306" w:type="dxa"/>
          </w:tcPr>
          <w:p w:rsidR="00107D58" w:rsidRPr="00B358C7" w:rsidRDefault="00107D58" w:rsidP="00B358C7">
            <w:pPr>
              <w:bidi/>
              <w:rPr>
                <w:rFonts w:asciiTheme="majorBidi" w:hAnsiTheme="majorBidi" w:cs="AL-Mohanad"/>
              </w:rPr>
            </w:pPr>
          </w:p>
        </w:tc>
        <w:tc>
          <w:tcPr>
            <w:tcW w:w="2960" w:type="dxa"/>
          </w:tcPr>
          <w:p w:rsidR="00107D58" w:rsidRPr="00B358C7" w:rsidRDefault="00107D58" w:rsidP="00B358C7">
            <w:pPr>
              <w:bidi/>
              <w:rPr>
                <w:rFonts w:asciiTheme="majorBidi" w:hAnsiTheme="majorBidi" w:cs="AL-Mohanad"/>
              </w:rPr>
            </w:pPr>
          </w:p>
        </w:tc>
        <w:tc>
          <w:tcPr>
            <w:tcW w:w="1809" w:type="dxa"/>
          </w:tcPr>
          <w:p w:rsidR="00107D58" w:rsidRPr="00B358C7" w:rsidRDefault="00107D58" w:rsidP="00B358C7">
            <w:pPr>
              <w:bidi/>
              <w:rPr>
                <w:rFonts w:asciiTheme="majorBidi" w:hAnsiTheme="majorBidi" w:cs="AL-Mohanad"/>
              </w:rPr>
            </w:pPr>
          </w:p>
        </w:tc>
      </w:tr>
      <w:tr w:rsidR="00107D58" w:rsidRPr="00B358C7" w:rsidTr="00532C34">
        <w:tblPrEx>
          <w:tblLook w:val="04A0"/>
        </w:tblPrEx>
        <w:tc>
          <w:tcPr>
            <w:tcW w:w="0" w:type="auto"/>
            <w:shd w:val="clear" w:color="auto" w:fill="D9D9D9"/>
          </w:tcPr>
          <w:p w:rsidR="00107D58" w:rsidRPr="00B358C7" w:rsidRDefault="00107D58" w:rsidP="00B358C7">
            <w:pPr>
              <w:bidi/>
              <w:rPr>
                <w:rFonts w:asciiTheme="majorBidi" w:hAnsiTheme="majorBidi" w:cs="AL-Mohanad"/>
              </w:rPr>
            </w:pPr>
            <w:r w:rsidRPr="00B358C7">
              <w:rPr>
                <w:rFonts w:asciiTheme="majorBidi" w:hAnsiTheme="majorBidi" w:cs="AL-Mohanad"/>
                <w:rtl/>
              </w:rPr>
              <w:t>ب</w:t>
            </w:r>
            <w:r w:rsidRPr="00B358C7">
              <w:rPr>
                <w:rFonts w:asciiTheme="majorBidi" w:hAnsiTheme="majorBidi" w:cs="AL-Mohanad"/>
              </w:rPr>
              <w:t>.</w:t>
            </w:r>
          </w:p>
        </w:tc>
        <w:tc>
          <w:tcPr>
            <w:tcW w:w="3306" w:type="dxa"/>
          </w:tcPr>
          <w:p w:rsidR="00107D58" w:rsidRPr="00B358C7" w:rsidRDefault="00107D58" w:rsidP="00B358C7">
            <w:pPr>
              <w:bidi/>
              <w:rPr>
                <w:rFonts w:asciiTheme="majorBidi" w:hAnsiTheme="majorBidi" w:cs="AL-Mohanad"/>
              </w:rPr>
            </w:pPr>
          </w:p>
        </w:tc>
        <w:tc>
          <w:tcPr>
            <w:tcW w:w="2960" w:type="dxa"/>
          </w:tcPr>
          <w:p w:rsidR="00107D58" w:rsidRPr="00B358C7" w:rsidRDefault="00107D58" w:rsidP="00B358C7">
            <w:pPr>
              <w:bidi/>
              <w:rPr>
                <w:rFonts w:asciiTheme="majorBidi" w:hAnsiTheme="majorBidi" w:cs="AL-Mohanad"/>
              </w:rPr>
            </w:pPr>
          </w:p>
        </w:tc>
        <w:tc>
          <w:tcPr>
            <w:tcW w:w="1809" w:type="dxa"/>
          </w:tcPr>
          <w:p w:rsidR="00107D58" w:rsidRPr="00B358C7" w:rsidRDefault="00107D58" w:rsidP="00B358C7">
            <w:pPr>
              <w:bidi/>
              <w:rPr>
                <w:rFonts w:asciiTheme="majorBidi" w:hAnsiTheme="majorBidi" w:cs="AL-Mohanad"/>
              </w:rPr>
            </w:pPr>
          </w:p>
        </w:tc>
      </w:tr>
      <w:tr w:rsidR="00107D58" w:rsidRPr="00B358C7" w:rsidTr="00532C34">
        <w:tblPrEx>
          <w:tblLook w:val="04A0"/>
        </w:tblPrEx>
        <w:tc>
          <w:tcPr>
            <w:tcW w:w="0" w:type="auto"/>
            <w:shd w:val="clear" w:color="auto" w:fill="D9D9D9"/>
          </w:tcPr>
          <w:p w:rsidR="00107D58" w:rsidRPr="00B358C7" w:rsidRDefault="00107D58" w:rsidP="00B358C7">
            <w:pPr>
              <w:bidi/>
              <w:rPr>
                <w:rFonts w:asciiTheme="majorBidi" w:hAnsiTheme="majorBidi" w:cs="AL-Mohanad"/>
              </w:rPr>
            </w:pPr>
            <w:r w:rsidRPr="00B358C7">
              <w:rPr>
                <w:rFonts w:asciiTheme="majorBidi" w:hAnsiTheme="majorBidi" w:cs="AL-Mohanad"/>
                <w:rtl/>
              </w:rPr>
              <w:t>ج</w:t>
            </w:r>
            <w:r w:rsidRPr="00B358C7">
              <w:rPr>
                <w:rFonts w:asciiTheme="majorBidi" w:hAnsiTheme="majorBidi" w:cs="AL-Mohanad"/>
              </w:rPr>
              <w:t>.</w:t>
            </w:r>
          </w:p>
        </w:tc>
        <w:tc>
          <w:tcPr>
            <w:tcW w:w="3306" w:type="dxa"/>
          </w:tcPr>
          <w:p w:rsidR="00107D58" w:rsidRPr="00B358C7" w:rsidRDefault="00107D58" w:rsidP="00B358C7">
            <w:pPr>
              <w:bidi/>
              <w:rPr>
                <w:rFonts w:asciiTheme="majorBidi" w:hAnsiTheme="majorBidi" w:cs="AL-Mohanad"/>
              </w:rPr>
            </w:pPr>
          </w:p>
        </w:tc>
        <w:tc>
          <w:tcPr>
            <w:tcW w:w="2960" w:type="dxa"/>
          </w:tcPr>
          <w:p w:rsidR="00107D58" w:rsidRPr="00B358C7" w:rsidRDefault="00107D58" w:rsidP="00B358C7">
            <w:pPr>
              <w:bidi/>
              <w:rPr>
                <w:rFonts w:asciiTheme="majorBidi" w:hAnsiTheme="majorBidi" w:cs="AL-Mohanad"/>
              </w:rPr>
            </w:pPr>
          </w:p>
        </w:tc>
        <w:tc>
          <w:tcPr>
            <w:tcW w:w="1809" w:type="dxa"/>
          </w:tcPr>
          <w:p w:rsidR="00107D58" w:rsidRPr="00B358C7" w:rsidRDefault="00107D58" w:rsidP="00B358C7">
            <w:pPr>
              <w:bidi/>
              <w:rPr>
                <w:rFonts w:asciiTheme="majorBidi" w:hAnsiTheme="majorBidi" w:cs="AL-Mohanad"/>
              </w:rPr>
            </w:pPr>
          </w:p>
        </w:tc>
      </w:tr>
      <w:tr w:rsidR="00107D58" w:rsidRPr="00B358C7" w:rsidTr="00532C34">
        <w:tblPrEx>
          <w:tblLook w:val="04A0"/>
        </w:tblPrEx>
        <w:tc>
          <w:tcPr>
            <w:tcW w:w="0" w:type="auto"/>
            <w:shd w:val="clear" w:color="auto" w:fill="D9D9D9"/>
          </w:tcPr>
          <w:p w:rsidR="00107D58" w:rsidRPr="00B358C7" w:rsidRDefault="00107D58" w:rsidP="00B358C7">
            <w:pPr>
              <w:bidi/>
              <w:rPr>
                <w:rFonts w:asciiTheme="majorBidi" w:hAnsiTheme="majorBidi" w:cs="AL-Mohanad"/>
              </w:rPr>
            </w:pPr>
            <w:r w:rsidRPr="00B358C7">
              <w:rPr>
                <w:rFonts w:asciiTheme="majorBidi" w:hAnsiTheme="majorBidi" w:cs="AL-Mohanad"/>
                <w:rtl/>
              </w:rPr>
              <w:t>د</w:t>
            </w:r>
            <w:r w:rsidRPr="00B358C7">
              <w:rPr>
                <w:rFonts w:asciiTheme="majorBidi" w:hAnsiTheme="majorBidi" w:cs="AL-Mohanad"/>
              </w:rPr>
              <w:t>.</w:t>
            </w:r>
          </w:p>
        </w:tc>
        <w:tc>
          <w:tcPr>
            <w:tcW w:w="3306" w:type="dxa"/>
          </w:tcPr>
          <w:p w:rsidR="00107D58" w:rsidRPr="00B358C7" w:rsidRDefault="00107D58" w:rsidP="00B358C7">
            <w:pPr>
              <w:bidi/>
              <w:rPr>
                <w:rFonts w:asciiTheme="majorBidi" w:hAnsiTheme="majorBidi" w:cs="AL-Mohanad"/>
              </w:rPr>
            </w:pPr>
          </w:p>
        </w:tc>
        <w:tc>
          <w:tcPr>
            <w:tcW w:w="2960" w:type="dxa"/>
          </w:tcPr>
          <w:p w:rsidR="00107D58" w:rsidRPr="00B358C7" w:rsidRDefault="00107D58" w:rsidP="00B358C7">
            <w:pPr>
              <w:bidi/>
              <w:rPr>
                <w:rFonts w:asciiTheme="majorBidi" w:hAnsiTheme="majorBidi" w:cs="AL-Mohanad"/>
              </w:rPr>
            </w:pPr>
          </w:p>
        </w:tc>
        <w:tc>
          <w:tcPr>
            <w:tcW w:w="1809" w:type="dxa"/>
          </w:tcPr>
          <w:p w:rsidR="00107D58" w:rsidRPr="00B358C7" w:rsidRDefault="00107D58" w:rsidP="00B358C7">
            <w:pPr>
              <w:bidi/>
              <w:rPr>
                <w:rFonts w:asciiTheme="majorBidi" w:hAnsiTheme="majorBidi" w:cs="AL-Mohanad"/>
              </w:rPr>
            </w:pPr>
          </w:p>
        </w:tc>
      </w:tr>
      <w:tr w:rsidR="00107D58" w:rsidRPr="00B358C7" w:rsidTr="00532C34">
        <w:tblPrEx>
          <w:tblLook w:val="04A0"/>
        </w:tblPrEx>
        <w:tc>
          <w:tcPr>
            <w:tcW w:w="0" w:type="auto"/>
            <w:shd w:val="clear" w:color="auto" w:fill="D9D9D9"/>
          </w:tcPr>
          <w:p w:rsidR="00107D58" w:rsidRPr="00B358C7" w:rsidRDefault="00107D58" w:rsidP="00B358C7">
            <w:pPr>
              <w:bidi/>
              <w:rPr>
                <w:rFonts w:asciiTheme="majorBidi" w:hAnsiTheme="majorBidi" w:cs="AL-Mohanad"/>
              </w:rPr>
            </w:pPr>
            <w:r w:rsidRPr="00B358C7">
              <w:rPr>
                <w:rFonts w:asciiTheme="majorBidi" w:hAnsiTheme="majorBidi" w:cs="AL-Mohanad"/>
                <w:rtl/>
              </w:rPr>
              <w:t>ه</w:t>
            </w:r>
            <w:r w:rsidR="00DA07B6" w:rsidRPr="00B358C7">
              <w:rPr>
                <w:rFonts w:asciiTheme="majorBidi" w:hAnsiTheme="majorBidi" w:cs="AL-Mohanad" w:hint="cs"/>
                <w:rtl/>
              </w:rPr>
              <w:t>ـ</w:t>
            </w:r>
            <w:r w:rsidRPr="00B358C7">
              <w:rPr>
                <w:rFonts w:asciiTheme="majorBidi" w:hAnsiTheme="majorBidi" w:cs="AL-Mohanad"/>
              </w:rPr>
              <w:t>.</w:t>
            </w:r>
          </w:p>
        </w:tc>
        <w:tc>
          <w:tcPr>
            <w:tcW w:w="3306" w:type="dxa"/>
          </w:tcPr>
          <w:p w:rsidR="00107D58" w:rsidRPr="00B358C7" w:rsidRDefault="00107D58" w:rsidP="00B358C7">
            <w:pPr>
              <w:bidi/>
              <w:rPr>
                <w:rFonts w:asciiTheme="majorBidi" w:hAnsiTheme="majorBidi" w:cs="AL-Mohanad"/>
              </w:rPr>
            </w:pPr>
          </w:p>
        </w:tc>
        <w:tc>
          <w:tcPr>
            <w:tcW w:w="2960" w:type="dxa"/>
          </w:tcPr>
          <w:p w:rsidR="00107D58" w:rsidRPr="00B358C7" w:rsidRDefault="00107D58" w:rsidP="00B358C7">
            <w:pPr>
              <w:bidi/>
              <w:rPr>
                <w:rFonts w:asciiTheme="majorBidi" w:hAnsiTheme="majorBidi" w:cs="AL-Mohanad"/>
              </w:rPr>
            </w:pPr>
          </w:p>
        </w:tc>
        <w:tc>
          <w:tcPr>
            <w:tcW w:w="1809" w:type="dxa"/>
          </w:tcPr>
          <w:p w:rsidR="00107D58" w:rsidRPr="00B358C7" w:rsidRDefault="00107D58" w:rsidP="00B358C7">
            <w:pPr>
              <w:bidi/>
              <w:rPr>
                <w:rFonts w:asciiTheme="majorBidi" w:hAnsiTheme="majorBidi" w:cs="AL-Mohanad"/>
              </w:rPr>
            </w:pPr>
          </w:p>
        </w:tc>
      </w:tr>
    </w:tbl>
    <w:p w:rsidR="00107D58" w:rsidRPr="00B358C7" w:rsidRDefault="00107D58" w:rsidP="00B358C7">
      <w:pPr>
        <w:bidi/>
        <w:rPr>
          <w:rFonts w:asciiTheme="majorBidi" w:hAnsiTheme="majorBidi" w:cs="AL-Mohanad"/>
          <w:b/>
          <w:bCs/>
        </w:rPr>
      </w:pPr>
      <w:r w:rsidRPr="00B358C7">
        <w:rPr>
          <w:rFonts w:asciiTheme="majorBidi" w:hAnsiTheme="majorBidi" w:cs="AL-Mohanad"/>
          <w:b/>
          <w:bCs/>
          <w:rtl/>
        </w:rPr>
        <w:t xml:space="preserve">ب. التغييرات والتعديلات التي طرأت على الخبرة الميدانية </w:t>
      </w:r>
      <w:r w:rsidR="00DA07B6" w:rsidRPr="00B358C7">
        <w:rPr>
          <w:rFonts w:asciiTheme="majorBidi" w:hAnsiTheme="majorBidi" w:cs="AL-Mohanad" w:hint="cs"/>
          <w:b/>
          <w:bCs/>
          <w:rtl/>
        </w:rPr>
        <w:t>خلاف</w:t>
      </w:r>
      <w:r w:rsidRPr="00B358C7">
        <w:rPr>
          <w:rFonts w:asciiTheme="majorBidi" w:hAnsiTheme="majorBidi" w:cs="AL-Mohanad"/>
          <w:b/>
          <w:bCs/>
          <w:rtl/>
        </w:rPr>
        <w:t xml:space="preserve"> ما ورد في توصيف الخبرة الميدانية:</w:t>
      </w:r>
    </w:p>
    <w:tbl>
      <w:tblPr>
        <w:bidiVisual/>
        <w:tblW w:w="954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340"/>
        <w:gridCol w:w="1980"/>
        <w:gridCol w:w="1620"/>
        <w:gridCol w:w="1620"/>
      </w:tblGrid>
      <w:tr w:rsidR="00107D58" w:rsidRPr="00B358C7" w:rsidTr="00532C34">
        <w:tc>
          <w:tcPr>
            <w:tcW w:w="1980" w:type="dxa"/>
            <w:shd w:val="clear" w:color="auto" w:fill="D9D9D9" w:themeFill="background1" w:themeFillShade="D9"/>
            <w:vAlign w:val="center"/>
          </w:tcPr>
          <w:p w:rsidR="00107D58" w:rsidRPr="00B358C7" w:rsidRDefault="00107D58" w:rsidP="00B358C7">
            <w:pPr>
              <w:bidi/>
              <w:jc w:val="center"/>
              <w:rPr>
                <w:rFonts w:asciiTheme="majorBidi" w:hAnsiTheme="majorBidi" w:cs="AL-Mohanad"/>
                <w:b/>
                <w:bCs/>
              </w:rPr>
            </w:pPr>
          </w:p>
        </w:tc>
        <w:tc>
          <w:tcPr>
            <w:tcW w:w="2340" w:type="dxa"/>
            <w:shd w:val="clear" w:color="auto" w:fill="D9D9D9" w:themeFill="background1" w:themeFillShade="D9"/>
            <w:vAlign w:val="center"/>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rPr>
              <w:t>سبب التغيير</w:t>
            </w:r>
          </w:p>
        </w:tc>
        <w:tc>
          <w:tcPr>
            <w:tcW w:w="1980" w:type="dxa"/>
            <w:shd w:val="clear" w:color="auto" w:fill="D9D9D9" w:themeFill="background1" w:themeFillShade="D9"/>
            <w:vAlign w:val="center"/>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rPr>
              <w:t>الإجراءات التي اتخذت</w:t>
            </w:r>
          </w:p>
        </w:tc>
        <w:tc>
          <w:tcPr>
            <w:tcW w:w="1620" w:type="dxa"/>
            <w:shd w:val="clear" w:color="auto" w:fill="D9D9D9" w:themeFill="background1" w:themeFillShade="D9"/>
            <w:vAlign w:val="center"/>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rPr>
              <w:t>الشخص المسؤول</w:t>
            </w:r>
          </w:p>
        </w:tc>
        <w:tc>
          <w:tcPr>
            <w:tcW w:w="1620" w:type="dxa"/>
            <w:shd w:val="clear" w:color="auto" w:fill="D9D9D9" w:themeFill="background1" w:themeFillShade="D9"/>
            <w:vAlign w:val="center"/>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lang w:bidi="ar-EG"/>
              </w:rPr>
              <w:t>مقترحات مستقبلية</w:t>
            </w:r>
          </w:p>
        </w:tc>
      </w:tr>
      <w:tr w:rsidR="00107D58" w:rsidRPr="00B358C7" w:rsidTr="00532C34">
        <w:tc>
          <w:tcPr>
            <w:tcW w:w="1980" w:type="dxa"/>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rPr>
              <w:t xml:space="preserve">الطلاب المقيّدين </w:t>
            </w:r>
            <w:r w:rsidR="00DA07B6" w:rsidRPr="00B358C7">
              <w:rPr>
                <w:rFonts w:asciiTheme="majorBidi" w:hAnsiTheme="majorBidi" w:cs="AL-Mohanad" w:hint="cs"/>
                <w:b/>
                <w:bCs/>
                <w:rtl/>
              </w:rPr>
              <w:t>في ا</w:t>
            </w:r>
            <w:r w:rsidRPr="00B358C7">
              <w:rPr>
                <w:rFonts w:asciiTheme="majorBidi" w:hAnsiTheme="majorBidi" w:cs="AL-Mohanad"/>
                <w:b/>
                <w:bCs/>
                <w:rtl/>
              </w:rPr>
              <w:t>لخبرة الميدانية</w:t>
            </w:r>
          </w:p>
        </w:tc>
        <w:tc>
          <w:tcPr>
            <w:tcW w:w="2340" w:type="dxa"/>
          </w:tcPr>
          <w:p w:rsidR="00107D58" w:rsidRPr="00B358C7" w:rsidRDefault="00107D58" w:rsidP="00B358C7">
            <w:pPr>
              <w:bidi/>
              <w:rPr>
                <w:rFonts w:asciiTheme="majorBidi" w:hAnsiTheme="majorBidi" w:cs="AL-Mohanad"/>
              </w:rPr>
            </w:pPr>
          </w:p>
        </w:tc>
        <w:tc>
          <w:tcPr>
            <w:tcW w:w="1980" w:type="dxa"/>
          </w:tcPr>
          <w:p w:rsidR="00107D58" w:rsidRPr="00B358C7" w:rsidRDefault="00107D58" w:rsidP="00B358C7">
            <w:pPr>
              <w:bidi/>
              <w:rPr>
                <w:rFonts w:asciiTheme="majorBidi" w:hAnsiTheme="majorBidi" w:cs="AL-Mohanad"/>
              </w:rPr>
            </w:pPr>
          </w:p>
        </w:tc>
        <w:tc>
          <w:tcPr>
            <w:tcW w:w="1620" w:type="dxa"/>
          </w:tcPr>
          <w:p w:rsidR="00107D58" w:rsidRPr="00B358C7" w:rsidRDefault="00107D58" w:rsidP="00B358C7">
            <w:pPr>
              <w:bidi/>
              <w:rPr>
                <w:rFonts w:asciiTheme="majorBidi" w:hAnsiTheme="majorBidi" w:cs="AL-Mohanad"/>
              </w:rPr>
            </w:pPr>
          </w:p>
        </w:tc>
        <w:tc>
          <w:tcPr>
            <w:tcW w:w="1620" w:type="dxa"/>
          </w:tcPr>
          <w:p w:rsidR="00107D58" w:rsidRPr="00B358C7" w:rsidRDefault="00107D58" w:rsidP="00B358C7">
            <w:pPr>
              <w:bidi/>
              <w:rPr>
                <w:rFonts w:asciiTheme="majorBidi" w:hAnsiTheme="majorBidi" w:cs="AL-Mohanad"/>
              </w:rPr>
            </w:pPr>
          </w:p>
        </w:tc>
      </w:tr>
      <w:tr w:rsidR="00107D58" w:rsidRPr="00B358C7" w:rsidTr="00532C34">
        <w:tc>
          <w:tcPr>
            <w:tcW w:w="1980" w:type="dxa"/>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rPr>
              <w:t>هيئة التدريس المشاركين في الخبرة الميدانية</w:t>
            </w:r>
          </w:p>
        </w:tc>
        <w:tc>
          <w:tcPr>
            <w:tcW w:w="2340" w:type="dxa"/>
          </w:tcPr>
          <w:p w:rsidR="00107D58" w:rsidRPr="00B358C7" w:rsidRDefault="00107D58" w:rsidP="00B358C7">
            <w:pPr>
              <w:bidi/>
              <w:rPr>
                <w:rFonts w:asciiTheme="majorBidi" w:hAnsiTheme="majorBidi" w:cs="AL-Mohanad"/>
              </w:rPr>
            </w:pPr>
          </w:p>
        </w:tc>
        <w:tc>
          <w:tcPr>
            <w:tcW w:w="1980" w:type="dxa"/>
          </w:tcPr>
          <w:p w:rsidR="00107D58" w:rsidRPr="00B358C7" w:rsidRDefault="00107D58" w:rsidP="00B358C7">
            <w:pPr>
              <w:bidi/>
              <w:rPr>
                <w:rFonts w:asciiTheme="majorBidi" w:hAnsiTheme="majorBidi" w:cs="AL-Mohanad"/>
              </w:rPr>
            </w:pPr>
          </w:p>
        </w:tc>
        <w:tc>
          <w:tcPr>
            <w:tcW w:w="1620" w:type="dxa"/>
          </w:tcPr>
          <w:p w:rsidR="00107D58" w:rsidRPr="00B358C7" w:rsidRDefault="00107D58" w:rsidP="00B358C7">
            <w:pPr>
              <w:bidi/>
              <w:rPr>
                <w:rFonts w:asciiTheme="majorBidi" w:hAnsiTheme="majorBidi" w:cs="AL-Mohanad"/>
              </w:rPr>
            </w:pPr>
          </w:p>
        </w:tc>
        <w:tc>
          <w:tcPr>
            <w:tcW w:w="1620" w:type="dxa"/>
          </w:tcPr>
          <w:p w:rsidR="00107D58" w:rsidRPr="00B358C7" w:rsidRDefault="00107D58" w:rsidP="00B358C7">
            <w:pPr>
              <w:bidi/>
              <w:rPr>
                <w:rFonts w:asciiTheme="majorBidi" w:hAnsiTheme="majorBidi" w:cs="AL-Mohanad"/>
              </w:rPr>
            </w:pPr>
          </w:p>
        </w:tc>
      </w:tr>
      <w:tr w:rsidR="00107D58" w:rsidRPr="00B358C7" w:rsidTr="00532C34">
        <w:tc>
          <w:tcPr>
            <w:tcW w:w="1980" w:type="dxa"/>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rPr>
              <w:lastRenderedPageBreak/>
              <w:t>أعضاء هيئة التدريس أو طاقم التدريس في البرنامج</w:t>
            </w:r>
          </w:p>
        </w:tc>
        <w:tc>
          <w:tcPr>
            <w:tcW w:w="2340" w:type="dxa"/>
          </w:tcPr>
          <w:p w:rsidR="00107D58" w:rsidRPr="00B358C7" w:rsidRDefault="00107D58" w:rsidP="00B358C7">
            <w:pPr>
              <w:bidi/>
              <w:rPr>
                <w:rFonts w:asciiTheme="majorBidi" w:hAnsiTheme="majorBidi" w:cs="AL-Mohanad"/>
              </w:rPr>
            </w:pPr>
          </w:p>
        </w:tc>
        <w:tc>
          <w:tcPr>
            <w:tcW w:w="1980" w:type="dxa"/>
          </w:tcPr>
          <w:p w:rsidR="00107D58" w:rsidRPr="00B358C7" w:rsidRDefault="00107D58" w:rsidP="00B358C7">
            <w:pPr>
              <w:bidi/>
              <w:rPr>
                <w:rFonts w:asciiTheme="majorBidi" w:hAnsiTheme="majorBidi" w:cs="AL-Mohanad"/>
              </w:rPr>
            </w:pPr>
          </w:p>
        </w:tc>
        <w:tc>
          <w:tcPr>
            <w:tcW w:w="1620" w:type="dxa"/>
          </w:tcPr>
          <w:p w:rsidR="00107D58" w:rsidRPr="00B358C7" w:rsidRDefault="00107D58" w:rsidP="00B358C7">
            <w:pPr>
              <w:bidi/>
              <w:rPr>
                <w:rFonts w:asciiTheme="majorBidi" w:hAnsiTheme="majorBidi" w:cs="AL-Mohanad"/>
              </w:rPr>
            </w:pPr>
          </w:p>
        </w:tc>
        <w:tc>
          <w:tcPr>
            <w:tcW w:w="1620" w:type="dxa"/>
          </w:tcPr>
          <w:p w:rsidR="00107D58" w:rsidRPr="00B358C7" w:rsidRDefault="00107D58" w:rsidP="00B358C7">
            <w:pPr>
              <w:bidi/>
              <w:rPr>
                <w:rFonts w:asciiTheme="majorBidi" w:hAnsiTheme="majorBidi" w:cs="AL-Mohanad"/>
              </w:rPr>
            </w:pPr>
          </w:p>
        </w:tc>
      </w:tr>
      <w:tr w:rsidR="00107D58" w:rsidRPr="00B358C7" w:rsidTr="00532C34">
        <w:tc>
          <w:tcPr>
            <w:tcW w:w="1980" w:type="dxa"/>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rPr>
              <w:t>الترتيبات التنظيمية</w:t>
            </w:r>
          </w:p>
        </w:tc>
        <w:tc>
          <w:tcPr>
            <w:tcW w:w="2340" w:type="dxa"/>
          </w:tcPr>
          <w:p w:rsidR="00107D58" w:rsidRPr="00B358C7" w:rsidRDefault="00107D58" w:rsidP="00B358C7">
            <w:pPr>
              <w:bidi/>
              <w:rPr>
                <w:rFonts w:asciiTheme="majorBidi" w:hAnsiTheme="majorBidi" w:cs="AL-Mohanad"/>
              </w:rPr>
            </w:pPr>
          </w:p>
        </w:tc>
        <w:tc>
          <w:tcPr>
            <w:tcW w:w="1980" w:type="dxa"/>
          </w:tcPr>
          <w:p w:rsidR="00107D58" w:rsidRPr="00B358C7" w:rsidRDefault="00107D58" w:rsidP="00B358C7">
            <w:pPr>
              <w:bidi/>
              <w:rPr>
                <w:rFonts w:asciiTheme="majorBidi" w:hAnsiTheme="majorBidi" w:cs="AL-Mohanad"/>
              </w:rPr>
            </w:pPr>
          </w:p>
        </w:tc>
        <w:tc>
          <w:tcPr>
            <w:tcW w:w="1620" w:type="dxa"/>
          </w:tcPr>
          <w:p w:rsidR="00107D58" w:rsidRPr="00B358C7" w:rsidRDefault="00107D58" w:rsidP="00B358C7">
            <w:pPr>
              <w:bidi/>
              <w:rPr>
                <w:rFonts w:asciiTheme="majorBidi" w:hAnsiTheme="majorBidi" w:cs="AL-Mohanad"/>
              </w:rPr>
            </w:pPr>
          </w:p>
        </w:tc>
        <w:tc>
          <w:tcPr>
            <w:tcW w:w="1620" w:type="dxa"/>
          </w:tcPr>
          <w:p w:rsidR="00107D58" w:rsidRPr="00B358C7" w:rsidRDefault="00107D58" w:rsidP="00B358C7">
            <w:pPr>
              <w:bidi/>
              <w:rPr>
                <w:rFonts w:asciiTheme="majorBidi" w:hAnsiTheme="majorBidi" w:cs="AL-Mohanad"/>
              </w:rPr>
            </w:pPr>
          </w:p>
        </w:tc>
      </w:tr>
      <w:tr w:rsidR="00107D58" w:rsidRPr="00B358C7" w:rsidTr="00532C34">
        <w:tc>
          <w:tcPr>
            <w:tcW w:w="1980" w:type="dxa"/>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rPr>
              <w:t>الأنشطة المطلوبة</w:t>
            </w:r>
          </w:p>
        </w:tc>
        <w:tc>
          <w:tcPr>
            <w:tcW w:w="2340" w:type="dxa"/>
          </w:tcPr>
          <w:p w:rsidR="00107D58" w:rsidRPr="00B358C7" w:rsidRDefault="00107D58" w:rsidP="00B358C7">
            <w:pPr>
              <w:bidi/>
              <w:rPr>
                <w:rFonts w:asciiTheme="majorBidi" w:hAnsiTheme="majorBidi" w:cs="AL-Mohanad"/>
              </w:rPr>
            </w:pPr>
          </w:p>
        </w:tc>
        <w:tc>
          <w:tcPr>
            <w:tcW w:w="1980" w:type="dxa"/>
          </w:tcPr>
          <w:p w:rsidR="00107D58" w:rsidRPr="00B358C7" w:rsidRDefault="00107D58" w:rsidP="00B358C7">
            <w:pPr>
              <w:bidi/>
              <w:rPr>
                <w:rFonts w:asciiTheme="majorBidi" w:hAnsiTheme="majorBidi" w:cs="AL-Mohanad"/>
              </w:rPr>
            </w:pPr>
          </w:p>
        </w:tc>
        <w:tc>
          <w:tcPr>
            <w:tcW w:w="1620" w:type="dxa"/>
          </w:tcPr>
          <w:p w:rsidR="00107D58" w:rsidRPr="00B358C7" w:rsidRDefault="00107D58" w:rsidP="00B358C7">
            <w:pPr>
              <w:bidi/>
              <w:rPr>
                <w:rFonts w:asciiTheme="majorBidi" w:hAnsiTheme="majorBidi" w:cs="AL-Mohanad"/>
              </w:rPr>
            </w:pPr>
          </w:p>
        </w:tc>
        <w:tc>
          <w:tcPr>
            <w:tcW w:w="1620" w:type="dxa"/>
          </w:tcPr>
          <w:p w:rsidR="00107D58" w:rsidRPr="00B358C7" w:rsidRDefault="00107D58" w:rsidP="00B358C7">
            <w:pPr>
              <w:bidi/>
              <w:rPr>
                <w:rFonts w:asciiTheme="majorBidi" w:hAnsiTheme="majorBidi" w:cs="AL-Mohanad"/>
              </w:rPr>
            </w:pPr>
          </w:p>
        </w:tc>
      </w:tr>
      <w:tr w:rsidR="00107D58" w:rsidRPr="00B358C7" w:rsidTr="00532C34">
        <w:tc>
          <w:tcPr>
            <w:tcW w:w="1980" w:type="dxa"/>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rPr>
              <w:t>دعم وتوجيه الطلاب</w:t>
            </w:r>
          </w:p>
        </w:tc>
        <w:tc>
          <w:tcPr>
            <w:tcW w:w="2340" w:type="dxa"/>
          </w:tcPr>
          <w:p w:rsidR="00107D58" w:rsidRPr="00B358C7" w:rsidRDefault="00107D58" w:rsidP="00B358C7">
            <w:pPr>
              <w:bidi/>
              <w:rPr>
                <w:rFonts w:asciiTheme="majorBidi" w:hAnsiTheme="majorBidi" w:cs="AL-Mohanad"/>
              </w:rPr>
            </w:pPr>
          </w:p>
        </w:tc>
        <w:tc>
          <w:tcPr>
            <w:tcW w:w="1980" w:type="dxa"/>
          </w:tcPr>
          <w:p w:rsidR="00107D58" w:rsidRPr="00B358C7" w:rsidRDefault="00107D58" w:rsidP="00B358C7">
            <w:pPr>
              <w:bidi/>
              <w:rPr>
                <w:rFonts w:asciiTheme="majorBidi" w:hAnsiTheme="majorBidi" w:cs="AL-Mohanad"/>
              </w:rPr>
            </w:pPr>
          </w:p>
        </w:tc>
        <w:tc>
          <w:tcPr>
            <w:tcW w:w="1620" w:type="dxa"/>
          </w:tcPr>
          <w:p w:rsidR="00107D58" w:rsidRPr="00B358C7" w:rsidRDefault="00107D58" w:rsidP="00B358C7">
            <w:pPr>
              <w:bidi/>
              <w:rPr>
                <w:rFonts w:asciiTheme="majorBidi" w:hAnsiTheme="majorBidi" w:cs="AL-Mohanad"/>
              </w:rPr>
            </w:pPr>
          </w:p>
        </w:tc>
        <w:tc>
          <w:tcPr>
            <w:tcW w:w="1620" w:type="dxa"/>
          </w:tcPr>
          <w:p w:rsidR="00107D58" w:rsidRPr="00B358C7" w:rsidRDefault="00107D58" w:rsidP="00B358C7">
            <w:pPr>
              <w:bidi/>
              <w:rPr>
                <w:rFonts w:asciiTheme="majorBidi" w:hAnsiTheme="majorBidi" w:cs="AL-Mohanad"/>
              </w:rPr>
            </w:pPr>
          </w:p>
        </w:tc>
      </w:tr>
      <w:tr w:rsidR="00107D58" w:rsidRPr="00B358C7" w:rsidTr="00532C34">
        <w:tc>
          <w:tcPr>
            <w:tcW w:w="1980" w:type="dxa"/>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rPr>
              <w:t>مخرجات التعلم</w:t>
            </w:r>
          </w:p>
        </w:tc>
        <w:tc>
          <w:tcPr>
            <w:tcW w:w="2340" w:type="dxa"/>
          </w:tcPr>
          <w:p w:rsidR="00107D58" w:rsidRPr="00B358C7" w:rsidRDefault="00107D58" w:rsidP="00B358C7">
            <w:pPr>
              <w:bidi/>
              <w:rPr>
                <w:rFonts w:asciiTheme="majorBidi" w:hAnsiTheme="majorBidi" w:cs="AL-Mohanad"/>
              </w:rPr>
            </w:pPr>
          </w:p>
        </w:tc>
        <w:tc>
          <w:tcPr>
            <w:tcW w:w="1980" w:type="dxa"/>
          </w:tcPr>
          <w:p w:rsidR="00107D58" w:rsidRPr="00B358C7" w:rsidRDefault="00107D58" w:rsidP="00B358C7">
            <w:pPr>
              <w:bidi/>
              <w:rPr>
                <w:rFonts w:asciiTheme="majorBidi" w:hAnsiTheme="majorBidi" w:cs="AL-Mohanad"/>
              </w:rPr>
            </w:pPr>
          </w:p>
        </w:tc>
        <w:tc>
          <w:tcPr>
            <w:tcW w:w="1620" w:type="dxa"/>
          </w:tcPr>
          <w:p w:rsidR="00107D58" w:rsidRPr="00B358C7" w:rsidRDefault="00107D58" w:rsidP="00B358C7">
            <w:pPr>
              <w:bidi/>
              <w:rPr>
                <w:rFonts w:asciiTheme="majorBidi" w:hAnsiTheme="majorBidi" w:cs="AL-Mohanad"/>
              </w:rPr>
            </w:pPr>
          </w:p>
        </w:tc>
        <w:tc>
          <w:tcPr>
            <w:tcW w:w="1620" w:type="dxa"/>
          </w:tcPr>
          <w:p w:rsidR="00107D58" w:rsidRPr="00B358C7" w:rsidRDefault="00107D58" w:rsidP="00B358C7">
            <w:pPr>
              <w:bidi/>
              <w:rPr>
                <w:rFonts w:asciiTheme="majorBidi" w:hAnsiTheme="majorBidi" w:cs="AL-Mohanad"/>
              </w:rPr>
            </w:pPr>
          </w:p>
        </w:tc>
      </w:tr>
      <w:tr w:rsidR="00107D58" w:rsidRPr="00B358C7" w:rsidTr="00532C34">
        <w:tc>
          <w:tcPr>
            <w:tcW w:w="1980" w:type="dxa"/>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rPr>
              <w:t>أخرى</w:t>
            </w:r>
          </w:p>
        </w:tc>
        <w:tc>
          <w:tcPr>
            <w:tcW w:w="2340" w:type="dxa"/>
          </w:tcPr>
          <w:p w:rsidR="00107D58" w:rsidRPr="00B358C7" w:rsidRDefault="00107D58" w:rsidP="00B358C7">
            <w:pPr>
              <w:bidi/>
              <w:rPr>
                <w:rFonts w:asciiTheme="majorBidi" w:hAnsiTheme="majorBidi" w:cs="AL-Mohanad"/>
              </w:rPr>
            </w:pPr>
          </w:p>
        </w:tc>
        <w:tc>
          <w:tcPr>
            <w:tcW w:w="1980" w:type="dxa"/>
          </w:tcPr>
          <w:p w:rsidR="00107D58" w:rsidRPr="00B358C7" w:rsidRDefault="00107D58" w:rsidP="00B358C7">
            <w:pPr>
              <w:bidi/>
              <w:rPr>
                <w:rFonts w:asciiTheme="majorBidi" w:hAnsiTheme="majorBidi" w:cs="AL-Mohanad"/>
              </w:rPr>
            </w:pPr>
          </w:p>
        </w:tc>
        <w:tc>
          <w:tcPr>
            <w:tcW w:w="1620" w:type="dxa"/>
          </w:tcPr>
          <w:p w:rsidR="00107D58" w:rsidRPr="00B358C7" w:rsidRDefault="00107D58" w:rsidP="00B358C7">
            <w:pPr>
              <w:bidi/>
              <w:rPr>
                <w:rFonts w:asciiTheme="majorBidi" w:hAnsiTheme="majorBidi" w:cs="AL-Mohanad"/>
              </w:rPr>
            </w:pPr>
          </w:p>
        </w:tc>
        <w:tc>
          <w:tcPr>
            <w:tcW w:w="1620" w:type="dxa"/>
          </w:tcPr>
          <w:p w:rsidR="00107D58" w:rsidRPr="00B358C7" w:rsidRDefault="00107D58" w:rsidP="00B358C7">
            <w:pPr>
              <w:bidi/>
              <w:rPr>
                <w:rFonts w:asciiTheme="majorBidi" w:hAnsiTheme="majorBidi" w:cs="AL-Mohanad"/>
              </w:rPr>
            </w:pPr>
          </w:p>
        </w:tc>
      </w:tr>
    </w:tbl>
    <w:p w:rsidR="00107D58" w:rsidRPr="00B358C7" w:rsidRDefault="00107D58" w:rsidP="00B358C7">
      <w:pPr>
        <w:pStyle w:val="Heading7"/>
        <w:bidi/>
        <w:spacing w:after="240"/>
        <w:rPr>
          <w:rFonts w:asciiTheme="majorBidi" w:hAnsiTheme="majorBidi" w:cs="AL-Mohanad"/>
          <w:b/>
          <w:bCs/>
          <w:sz w:val="28"/>
          <w:szCs w:val="28"/>
          <w:rtl/>
        </w:rPr>
      </w:pPr>
      <w:r w:rsidRPr="00B358C7">
        <w:rPr>
          <w:rFonts w:asciiTheme="majorBidi" w:hAnsiTheme="majorBidi" w:cs="AL-Mohanad"/>
          <w:b/>
          <w:bCs/>
          <w:sz w:val="28"/>
          <w:szCs w:val="28"/>
          <w:rtl/>
        </w:rPr>
        <w:t xml:space="preserve">ج) </w:t>
      </w:r>
      <w:r w:rsidRPr="00B358C7">
        <w:rPr>
          <w:rFonts w:asciiTheme="majorBidi" w:hAnsiTheme="majorBidi" w:cs="AL-Mohanad"/>
          <w:b/>
          <w:bCs/>
          <w:sz w:val="28"/>
          <w:szCs w:val="28"/>
          <w:rtl/>
          <w:lang w:bidi="ar-EG"/>
        </w:rPr>
        <w:t>النتائج:</w:t>
      </w: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107D58" w:rsidRPr="00B358C7" w:rsidTr="00DA07B6">
        <w:tc>
          <w:tcPr>
            <w:tcW w:w="9540" w:type="dxa"/>
          </w:tcPr>
          <w:p w:rsidR="00107D58" w:rsidRPr="00B358C7" w:rsidRDefault="00107D58" w:rsidP="00B358C7">
            <w:pPr>
              <w:bidi/>
              <w:rPr>
                <w:rFonts w:asciiTheme="majorBidi" w:hAnsiTheme="majorBidi" w:cs="AL-Mohanad"/>
                <w:sz w:val="28"/>
                <w:szCs w:val="28"/>
                <w:lang w:bidi="ar-EG"/>
              </w:rPr>
            </w:pPr>
            <w:r w:rsidRPr="00B358C7">
              <w:rPr>
                <w:rFonts w:asciiTheme="majorBidi" w:hAnsiTheme="majorBidi" w:cs="AL-Mohanad"/>
                <w:sz w:val="28"/>
                <w:szCs w:val="28"/>
                <w:rtl/>
                <w:lang w:bidi="ar-EG"/>
              </w:rPr>
              <w:t xml:space="preserve">1-عدد الطلاب الذين سجلوا المقرر منذ بداية الخبرة الميدانية : </w:t>
            </w:r>
          </w:p>
        </w:tc>
      </w:tr>
      <w:tr w:rsidR="00107D58" w:rsidRPr="00B358C7" w:rsidTr="00DA07B6">
        <w:tc>
          <w:tcPr>
            <w:tcW w:w="9540" w:type="dxa"/>
          </w:tcPr>
          <w:p w:rsidR="00107D58" w:rsidRPr="00B358C7" w:rsidRDefault="00107D58" w:rsidP="00B358C7">
            <w:pPr>
              <w:bidi/>
              <w:rPr>
                <w:rFonts w:asciiTheme="majorBidi" w:hAnsiTheme="majorBidi" w:cs="AL-Mohanad"/>
                <w:sz w:val="28"/>
                <w:szCs w:val="28"/>
                <w:lang w:bidi="ar-EG"/>
              </w:rPr>
            </w:pPr>
            <w:r w:rsidRPr="00B358C7">
              <w:rPr>
                <w:rFonts w:asciiTheme="majorBidi" w:hAnsiTheme="majorBidi" w:cs="AL-Mohanad"/>
                <w:sz w:val="28"/>
                <w:szCs w:val="28"/>
                <w:rtl/>
                <w:lang w:bidi="ar-EG"/>
              </w:rPr>
              <w:t>2-عدد الطلاب الذين أتموا الخبرة الميدانية :</w:t>
            </w:r>
          </w:p>
        </w:tc>
      </w:tr>
    </w:tbl>
    <w:p w:rsidR="00107D58" w:rsidRPr="00B358C7" w:rsidRDefault="00107D58" w:rsidP="00B358C7">
      <w:pPr>
        <w:bidi/>
        <w:rPr>
          <w:rFonts w:asciiTheme="majorBidi" w:hAnsiTheme="majorBidi" w:cs="AL-Mohanad"/>
          <w:sz w:val="28"/>
          <w:szCs w:val="28"/>
          <w:lang w:val="en-US"/>
        </w:rPr>
      </w:pPr>
    </w:p>
    <w:tbl>
      <w:tblPr>
        <w:bidiVisual/>
        <w:tblW w:w="954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107D58" w:rsidRPr="00B358C7" w:rsidTr="00532C34">
        <w:trPr>
          <w:trHeight w:val="6290"/>
        </w:trPr>
        <w:tc>
          <w:tcPr>
            <w:tcW w:w="9540" w:type="dxa"/>
          </w:tcPr>
          <w:p w:rsidR="00107D58" w:rsidRPr="00B358C7" w:rsidRDefault="00107D58" w:rsidP="00B358C7">
            <w:pPr>
              <w:pStyle w:val="Heading7"/>
              <w:bidi/>
              <w:rPr>
                <w:rFonts w:asciiTheme="majorBidi" w:hAnsiTheme="majorBidi" w:cs="AL-Mohanad"/>
                <w:sz w:val="28"/>
                <w:szCs w:val="28"/>
                <w:rtl/>
                <w:lang w:bidi="ar-EG"/>
              </w:rPr>
            </w:pPr>
            <w:r w:rsidRPr="00B358C7">
              <w:rPr>
                <w:rFonts w:asciiTheme="majorBidi" w:hAnsiTheme="majorBidi" w:cs="AL-Mohanad"/>
                <w:sz w:val="28"/>
                <w:szCs w:val="28"/>
                <w:rtl/>
                <w:lang w:val="en-US" w:bidi="ar-EG"/>
              </w:rPr>
              <w:t>3-</w:t>
            </w:r>
            <w:r w:rsidRPr="00B358C7">
              <w:rPr>
                <w:rFonts w:asciiTheme="majorBidi" w:hAnsiTheme="majorBidi" w:cs="AL-Mohanad"/>
                <w:sz w:val="28"/>
                <w:szCs w:val="28"/>
                <w:rtl/>
                <w:lang w:bidi="ar-EG"/>
              </w:rPr>
              <w:t>توزيع الدرجات (في حال تم وضع نسب مئوية تحدد الأعداد في كل مجموعة من 5 مئوية)</w:t>
            </w:r>
          </w:p>
          <w:p w:rsidR="00107D58" w:rsidRPr="00B358C7" w:rsidRDefault="00107D58" w:rsidP="00B358C7">
            <w:pPr>
              <w:bidi/>
              <w:rPr>
                <w:rFonts w:asciiTheme="majorBidi" w:hAnsiTheme="majorBidi" w:cs="AL-Mohanad"/>
                <w:rtl/>
                <w:lang w:bidi="ar-EG"/>
              </w:rPr>
            </w:pPr>
          </w:p>
          <w:tbl>
            <w:tblPr>
              <w:bidiVisual/>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9"/>
              <w:gridCol w:w="863"/>
              <w:gridCol w:w="1314"/>
              <w:gridCol w:w="3457"/>
            </w:tblGrid>
            <w:tr w:rsidR="00107D58" w:rsidRPr="00B358C7" w:rsidTr="006D302B">
              <w:trPr>
                <w:cantSplit/>
                <w:trHeight w:val="768"/>
              </w:trPr>
              <w:tc>
                <w:tcPr>
                  <w:tcW w:w="1989" w:type="dxa"/>
                  <w:shd w:val="clear" w:color="auto" w:fill="D9D9D9" w:themeFill="background1" w:themeFillShade="D9"/>
                  <w:vAlign w:val="center"/>
                </w:tcPr>
                <w:p w:rsidR="00107D58" w:rsidRPr="00B358C7" w:rsidRDefault="00107D58" w:rsidP="00B358C7">
                  <w:pPr>
                    <w:bidi/>
                    <w:jc w:val="center"/>
                    <w:rPr>
                      <w:rFonts w:asciiTheme="majorBidi" w:hAnsiTheme="majorBidi" w:cs="AL-Mohanad"/>
                      <w:b/>
                      <w:bCs/>
                      <w:lang w:val="en-GB"/>
                    </w:rPr>
                  </w:pPr>
                  <w:r w:rsidRPr="00B358C7">
                    <w:rPr>
                      <w:rFonts w:asciiTheme="majorBidi" w:hAnsiTheme="majorBidi" w:cs="AL-Mohanad"/>
                      <w:b/>
                      <w:bCs/>
                      <w:rtl/>
                      <w:lang w:val="en-GB"/>
                    </w:rPr>
                    <w:t>الدرجة بالأحرف</w:t>
                  </w:r>
                </w:p>
              </w:tc>
              <w:tc>
                <w:tcPr>
                  <w:tcW w:w="863" w:type="dxa"/>
                  <w:shd w:val="clear" w:color="auto" w:fill="D9D9D9" w:themeFill="background1" w:themeFillShade="D9"/>
                  <w:vAlign w:val="center"/>
                </w:tcPr>
                <w:p w:rsidR="00107D58" w:rsidRPr="00B358C7" w:rsidRDefault="00107D58" w:rsidP="00B358C7">
                  <w:pPr>
                    <w:bidi/>
                    <w:jc w:val="center"/>
                    <w:rPr>
                      <w:rFonts w:asciiTheme="majorBidi" w:hAnsiTheme="majorBidi" w:cs="AL-Mohanad"/>
                      <w:b/>
                      <w:bCs/>
                      <w:lang w:val="en-GB"/>
                    </w:rPr>
                  </w:pPr>
                  <w:r w:rsidRPr="00B358C7">
                    <w:rPr>
                      <w:rFonts w:asciiTheme="majorBidi" w:hAnsiTheme="majorBidi" w:cs="AL-Mohanad"/>
                      <w:b/>
                      <w:bCs/>
                      <w:rtl/>
                      <w:lang w:val="en-GB"/>
                    </w:rPr>
                    <w:t>عدد الطلاب</w:t>
                  </w:r>
                </w:p>
              </w:tc>
              <w:tc>
                <w:tcPr>
                  <w:tcW w:w="1314" w:type="dxa"/>
                  <w:shd w:val="clear" w:color="auto" w:fill="D9D9D9" w:themeFill="background1" w:themeFillShade="D9"/>
                  <w:vAlign w:val="center"/>
                </w:tcPr>
                <w:p w:rsidR="00107D58" w:rsidRPr="00B358C7" w:rsidRDefault="00107D58" w:rsidP="00B358C7">
                  <w:pPr>
                    <w:bidi/>
                    <w:jc w:val="center"/>
                    <w:rPr>
                      <w:rFonts w:asciiTheme="majorBidi" w:hAnsiTheme="majorBidi" w:cs="AL-Mohanad"/>
                      <w:b/>
                      <w:bCs/>
                      <w:rtl/>
                      <w:lang w:val="en-GB"/>
                    </w:rPr>
                  </w:pPr>
                  <w:r w:rsidRPr="00B358C7">
                    <w:rPr>
                      <w:rFonts w:asciiTheme="majorBidi" w:hAnsiTheme="majorBidi" w:cs="AL-Mohanad"/>
                      <w:b/>
                      <w:bCs/>
                      <w:rtl/>
                      <w:lang w:val="en-GB"/>
                    </w:rPr>
                    <w:t>النسبة المئوية للطلاب</w:t>
                  </w:r>
                </w:p>
              </w:tc>
              <w:tc>
                <w:tcPr>
                  <w:tcW w:w="3457" w:type="dxa"/>
                  <w:shd w:val="clear" w:color="auto" w:fill="D9D9D9" w:themeFill="background1" w:themeFillShade="D9"/>
                  <w:vAlign w:val="center"/>
                </w:tcPr>
                <w:p w:rsidR="00107D58" w:rsidRPr="00B358C7" w:rsidRDefault="00107D58" w:rsidP="00B358C7">
                  <w:pPr>
                    <w:bidi/>
                    <w:jc w:val="center"/>
                    <w:rPr>
                      <w:rFonts w:asciiTheme="majorBidi" w:hAnsiTheme="majorBidi" w:cs="AL-Mohanad"/>
                      <w:b/>
                      <w:bCs/>
                      <w:rtl/>
                      <w:lang w:val="en-GB"/>
                    </w:rPr>
                  </w:pPr>
                  <w:r w:rsidRPr="00B358C7">
                    <w:rPr>
                      <w:rFonts w:asciiTheme="majorBidi" w:hAnsiTheme="majorBidi" w:cs="AL-Mohanad"/>
                      <w:b/>
                      <w:bCs/>
                      <w:rtl/>
                      <w:lang w:val="en-GB"/>
                    </w:rPr>
                    <w:t>تح</w:t>
                  </w:r>
                  <w:r w:rsidR="006D302B" w:rsidRPr="00B358C7">
                    <w:rPr>
                      <w:rFonts w:asciiTheme="majorBidi" w:hAnsiTheme="majorBidi" w:cs="AL-Mohanad" w:hint="cs"/>
                      <w:b/>
                      <w:bCs/>
                      <w:rtl/>
                      <w:lang w:val="en-GB"/>
                    </w:rPr>
                    <w:t>ل</w:t>
                  </w:r>
                  <w:r w:rsidR="006D302B" w:rsidRPr="00B358C7">
                    <w:rPr>
                      <w:rFonts w:asciiTheme="majorBidi" w:hAnsiTheme="majorBidi" w:cs="AL-Mohanad"/>
                      <w:b/>
                      <w:bCs/>
                      <w:rtl/>
                      <w:lang w:val="en-GB"/>
                    </w:rPr>
                    <w:t>يل</w:t>
                  </w:r>
                  <w:r w:rsidRPr="00B358C7">
                    <w:rPr>
                      <w:rFonts w:asciiTheme="majorBidi" w:hAnsiTheme="majorBidi" w:cs="AL-Mohanad"/>
                      <w:b/>
                      <w:bCs/>
                      <w:rtl/>
                      <w:lang w:val="en-GB"/>
                    </w:rPr>
                    <w:t xml:space="preserve"> توزيع الدرجات</w:t>
                  </w:r>
                </w:p>
              </w:tc>
            </w:tr>
            <w:tr w:rsidR="00107D58" w:rsidRPr="00B358C7" w:rsidTr="00532C34">
              <w:trPr>
                <w:cantSplit/>
              </w:trPr>
              <w:tc>
                <w:tcPr>
                  <w:tcW w:w="1989" w:type="dxa"/>
                </w:tcPr>
                <w:p w:rsidR="00107D58" w:rsidRPr="00B358C7" w:rsidRDefault="00107D58" w:rsidP="00B358C7">
                  <w:pPr>
                    <w:bidi/>
                    <w:jc w:val="center"/>
                    <w:rPr>
                      <w:rFonts w:asciiTheme="majorBidi" w:hAnsiTheme="majorBidi" w:cs="AL-Mohanad"/>
                      <w:lang w:val="en-GB" w:bidi="ar-EG"/>
                    </w:rPr>
                  </w:pPr>
                  <w:r w:rsidRPr="00B358C7">
                    <w:rPr>
                      <w:rFonts w:asciiTheme="majorBidi" w:hAnsiTheme="majorBidi" w:cs="AL-Mohanad"/>
                      <w:rtl/>
                      <w:lang w:val="en-GB" w:bidi="ar-EG"/>
                    </w:rPr>
                    <w:t>أ</w:t>
                  </w:r>
                </w:p>
              </w:tc>
              <w:tc>
                <w:tcPr>
                  <w:tcW w:w="863" w:type="dxa"/>
                </w:tcPr>
                <w:p w:rsidR="00107D58" w:rsidRPr="00B358C7" w:rsidRDefault="00107D58" w:rsidP="00B358C7">
                  <w:pPr>
                    <w:bidi/>
                    <w:jc w:val="center"/>
                    <w:rPr>
                      <w:rFonts w:asciiTheme="majorBidi" w:hAnsiTheme="majorBidi" w:cs="AL-Mohanad"/>
                      <w:sz w:val="28"/>
                      <w:szCs w:val="28"/>
                      <w:lang w:val="en-GB"/>
                    </w:rPr>
                  </w:pPr>
                </w:p>
              </w:tc>
              <w:tc>
                <w:tcPr>
                  <w:tcW w:w="1314" w:type="dxa"/>
                </w:tcPr>
                <w:p w:rsidR="00107D58" w:rsidRPr="00B358C7" w:rsidRDefault="00107D58" w:rsidP="00B358C7">
                  <w:pPr>
                    <w:bidi/>
                    <w:jc w:val="center"/>
                    <w:rPr>
                      <w:rFonts w:asciiTheme="majorBidi" w:hAnsiTheme="majorBidi" w:cs="AL-Mohanad"/>
                      <w:sz w:val="28"/>
                      <w:szCs w:val="28"/>
                      <w:lang w:val="en-GB"/>
                    </w:rPr>
                  </w:pPr>
                </w:p>
              </w:tc>
              <w:tc>
                <w:tcPr>
                  <w:tcW w:w="3457" w:type="dxa"/>
                </w:tcPr>
                <w:p w:rsidR="00107D58" w:rsidRPr="00B358C7" w:rsidRDefault="00107D58" w:rsidP="00B358C7">
                  <w:pPr>
                    <w:bidi/>
                    <w:jc w:val="center"/>
                    <w:rPr>
                      <w:rFonts w:asciiTheme="majorBidi" w:hAnsiTheme="majorBidi" w:cs="AL-Mohanad"/>
                      <w:sz w:val="28"/>
                      <w:szCs w:val="28"/>
                      <w:lang w:val="en-GB"/>
                    </w:rPr>
                  </w:pPr>
                </w:p>
              </w:tc>
            </w:tr>
            <w:tr w:rsidR="00107D58" w:rsidRPr="00B358C7" w:rsidTr="00532C34">
              <w:trPr>
                <w:cantSplit/>
              </w:trPr>
              <w:tc>
                <w:tcPr>
                  <w:tcW w:w="1989" w:type="dxa"/>
                </w:tcPr>
                <w:p w:rsidR="00107D58" w:rsidRPr="00B358C7" w:rsidRDefault="00107D58" w:rsidP="00B358C7">
                  <w:pPr>
                    <w:bidi/>
                    <w:jc w:val="center"/>
                    <w:rPr>
                      <w:rFonts w:asciiTheme="majorBidi" w:hAnsiTheme="majorBidi" w:cs="AL-Mohanad"/>
                      <w:lang w:val="en-GB" w:bidi="ar-EG"/>
                    </w:rPr>
                  </w:pPr>
                  <w:r w:rsidRPr="00B358C7">
                    <w:rPr>
                      <w:rFonts w:asciiTheme="majorBidi" w:hAnsiTheme="majorBidi" w:cs="AL-Mohanad"/>
                      <w:rtl/>
                      <w:lang w:val="en-GB" w:bidi="ar-EG"/>
                    </w:rPr>
                    <w:t>ب</w:t>
                  </w:r>
                </w:p>
              </w:tc>
              <w:tc>
                <w:tcPr>
                  <w:tcW w:w="863" w:type="dxa"/>
                </w:tcPr>
                <w:p w:rsidR="00107D58" w:rsidRPr="00B358C7" w:rsidRDefault="00107D58" w:rsidP="00B358C7">
                  <w:pPr>
                    <w:bidi/>
                    <w:jc w:val="center"/>
                    <w:rPr>
                      <w:rFonts w:asciiTheme="majorBidi" w:hAnsiTheme="majorBidi" w:cs="AL-Mohanad"/>
                      <w:sz w:val="28"/>
                      <w:szCs w:val="28"/>
                      <w:lang w:val="en-GB"/>
                    </w:rPr>
                  </w:pPr>
                </w:p>
              </w:tc>
              <w:tc>
                <w:tcPr>
                  <w:tcW w:w="1314" w:type="dxa"/>
                </w:tcPr>
                <w:p w:rsidR="00107D58" w:rsidRPr="00B358C7" w:rsidRDefault="00107D58" w:rsidP="00B358C7">
                  <w:pPr>
                    <w:bidi/>
                    <w:jc w:val="center"/>
                    <w:rPr>
                      <w:rFonts w:asciiTheme="majorBidi" w:hAnsiTheme="majorBidi" w:cs="AL-Mohanad"/>
                      <w:sz w:val="28"/>
                      <w:szCs w:val="28"/>
                      <w:lang w:val="en-GB"/>
                    </w:rPr>
                  </w:pPr>
                </w:p>
              </w:tc>
              <w:tc>
                <w:tcPr>
                  <w:tcW w:w="3457" w:type="dxa"/>
                </w:tcPr>
                <w:p w:rsidR="00107D58" w:rsidRPr="00B358C7" w:rsidRDefault="00107D58" w:rsidP="00B358C7">
                  <w:pPr>
                    <w:bidi/>
                    <w:jc w:val="center"/>
                    <w:rPr>
                      <w:rFonts w:asciiTheme="majorBidi" w:hAnsiTheme="majorBidi" w:cs="AL-Mohanad"/>
                      <w:sz w:val="28"/>
                      <w:szCs w:val="28"/>
                      <w:lang w:val="en-GB"/>
                    </w:rPr>
                  </w:pPr>
                </w:p>
              </w:tc>
            </w:tr>
            <w:tr w:rsidR="00107D58" w:rsidRPr="00B358C7" w:rsidTr="00532C34">
              <w:trPr>
                <w:cantSplit/>
              </w:trPr>
              <w:tc>
                <w:tcPr>
                  <w:tcW w:w="1989" w:type="dxa"/>
                </w:tcPr>
                <w:p w:rsidR="00107D58" w:rsidRPr="00B358C7" w:rsidRDefault="00107D58" w:rsidP="00B358C7">
                  <w:pPr>
                    <w:bidi/>
                    <w:jc w:val="center"/>
                    <w:rPr>
                      <w:rFonts w:asciiTheme="majorBidi" w:hAnsiTheme="majorBidi" w:cs="AL-Mohanad"/>
                      <w:lang w:val="en-GB" w:bidi="ar-EG"/>
                    </w:rPr>
                  </w:pPr>
                  <w:r w:rsidRPr="00B358C7">
                    <w:rPr>
                      <w:rFonts w:asciiTheme="majorBidi" w:hAnsiTheme="majorBidi" w:cs="AL-Mohanad"/>
                      <w:rtl/>
                      <w:lang w:val="en-GB" w:bidi="ar-EG"/>
                    </w:rPr>
                    <w:t>ج</w:t>
                  </w:r>
                </w:p>
              </w:tc>
              <w:tc>
                <w:tcPr>
                  <w:tcW w:w="863" w:type="dxa"/>
                </w:tcPr>
                <w:p w:rsidR="00107D58" w:rsidRPr="00B358C7" w:rsidRDefault="00107D58" w:rsidP="00B358C7">
                  <w:pPr>
                    <w:bidi/>
                    <w:jc w:val="center"/>
                    <w:rPr>
                      <w:rFonts w:asciiTheme="majorBidi" w:hAnsiTheme="majorBidi" w:cs="AL-Mohanad"/>
                      <w:sz w:val="28"/>
                      <w:szCs w:val="28"/>
                      <w:lang w:val="en-GB"/>
                    </w:rPr>
                  </w:pPr>
                </w:p>
              </w:tc>
              <w:tc>
                <w:tcPr>
                  <w:tcW w:w="1314" w:type="dxa"/>
                </w:tcPr>
                <w:p w:rsidR="00107D58" w:rsidRPr="00B358C7" w:rsidRDefault="00107D58" w:rsidP="00B358C7">
                  <w:pPr>
                    <w:bidi/>
                    <w:jc w:val="center"/>
                    <w:rPr>
                      <w:rFonts w:asciiTheme="majorBidi" w:hAnsiTheme="majorBidi" w:cs="AL-Mohanad"/>
                      <w:sz w:val="28"/>
                      <w:szCs w:val="28"/>
                      <w:lang w:val="en-GB"/>
                    </w:rPr>
                  </w:pPr>
                </w:p>
              </w:tc>
              <w:tc>
                <w:tcPr>
                  <w:tcW w:w="3457" w:type="dxa"/>
                </w:tcPr>
                <w:p w:rsidR="00107D58" w:rsidRPr="00B358C7" w:rsidRDefault="00107D58" w:rsidP="00B358C7">
                  <w:pPr>
                    <w:bidi/>
                    <w:jc w:val="center"/>
                    <w:rPr>
                      <w:rFonts w:asciiTheme="majorBidi" w:hAnsiTheme="majorBidi" w:cs="AL-Mohanad"/>
                      <w:sz w:val="28"/>
                      <w:szCs w:val="28"/>
                      <w:lang w:val="en-GB"/>
                    </w:rPr>
                  </w:pPr>
                </w:p>
              </w:tc>
            </w:tr>
            <w:tr w:rsidR="00107D58" w:rsidRPr="00B358C7" w:rsidTr="00532C34">
              <w:trPr>
                <w:cantSplit/>
              </w:trPr>
              <w:tc>
                <w:tcPr>
                  <w:tcW w:w="1989" w:type="dxa"/>
                </w:tcPr>
                <w:p w:rsidR="00107D58" w:rsidRPr="00B358C7" w:rsidRDefault="00107D58" w:rsidP="00B358C7">
                  <w:pPr>
                    <w:bidi/>
                    <w:jc w:val="center"/>
                    <w:rPr>
                      <w:rFonts w:asciiTheme="majorBidi" w:hAnsiTheme="majorBidi" w:cs="AL-Mohanad"/>
                      <w:lang w:val="en-GB"/>
                    </w:rPr>
                  </w:pPr>
                  <w:r w:rsidRPr="00B358C7">
                    <w:rPr>
                      <w:rFonts w:asciiTheme="majorBidi" w:hAnsiTheme="majorBidi" w:cs="AL-Mohanad"/>
                      <w:rtl/>
                      <w:lang w:val="en-GB"/>
                    </w:rPr>
                    <w:t>د</w:t>
                  </w:r>
                </w:p>
              </w:tc>
              <w:tc>
                <w:tcPr>
                  <w:tcW w:w="863" w:type="dxa"/>
                </w:tcPr>
                <w:p w:rsidR="00107D58" w:rsidRPr="00B358C7" w:rsidRDefault="00107D58" w:rsidP="00B358C7">
                  <w:pPr>
                    <w:bidi/>
                    <w:jc w:val="center"/>
                    <w:rPr>
                      <w:rFonts w:asciiTheme="majorBidi" w:hAnsiTheme="majorBidi" w:cs="AL-Mohanad"/>
                      <w:sz w:val="28"/>
                      <w:szCs w:val="28"/>
                      <w:lang w:val="en-GB"/>
                    </w:rPr>
                  </w:pPr>
                </w:p>
              </w:tc>
              <w:tc>
                <w:tcPr>
                  <w:tcW w:w="1314" w:type="dxa"/>
                </w:tcPr>
                <w:p w:rsidR="00107D58" w:rsidRPr="00B358C7" w:rsidRDefault="00107D58" w:rsidP="00B358C7">
                  <w:pPr>
                    <w:bidi/>
                    <w:jc w:val="center"/>
                    <w:rPr>
                      <w:rFonts w:asciiTheme="majorBidi" w:hAnsiTheme="majorBidi" w:cs="AL-Mohanad"/>
                      <w:sz w:val="28"/>
                      <w:szCs w:val="28"/>
                      <w:lang w:val="en-GB"/>
                    </w:rPr>
                  </w:pPr>
                </w:p>
              </w:tc>
              <w:tc>
                <w:tcPr>
                  <w:tcW w:w="3457" w:type="dxa"/>
                </w:tcPr>
                <w:p w:rsidR="00107D58" w:rsidRPr="00B358C7" w:rsidRDefault="00107D58" w:rsidP="00B358C7">
                  <w:pPr>
                    <w:bidi/>
                    <w:jc w:val="center"/>
                    <w:rPr>
                      <w:rFonts w:asciiTheme="majorBidi" w:hAnsiTheme="majorBidi" w:cs="AL-Mohanad"/>
                      <w:sz w:val="28"/>
                      <w:szCs w:val="28"/>
                      <w:lang w:val="en-GB"/>
                    </w:rPr>
                  </w:pPr>
                </w:p>
              </w:tc>
            </w:tr>
            <w:tr w:rsidR="00107D58" w:rsidRPr="00B358C7" w:rsidTr="00532C34">
              <w:trPr>
                <w:cantSplit/>
                <w:trHeight w:val="185"/>
              </w:trPr>
              <w:tc>
                <w:tcPr>
                  <w:tcW w:w="1989" w:type="dxa"/>
                </w:tcPr>
                <w:p w:rsidR="00107D58" w:rsidRPr="00B358C7" w:rsidRDefault="00107D58" w:rsidP="00B358C7">
                  <w:pPr>
                    <w:bidi/>
                    <w:jc w:val="center"/>
                    <w:rPr>
                      <w:rFonts w:asciiTheme="majorBidi" w:hAnsiTheme="majorBidi" w:cs="AL-Mohanad"/>
                      <w:lang w:val="en-GB" w:bidi="ar-EG"/>
                    </w:rPr>
                  </w:pPr>
                  <w:r w:rsidRPr="00B358C7">
                    <w:rPr>
                      <w:rFonts w:asciiTheme="majorBidi" w:hAnsiTheme="majorBidi" w:cs="AL-Mohanad"/>
                      <w:rtl/>
                      <w:lang w:val="en-GB" w:bidi="ar-EG"/>
                    </w:rPr>
                    <w:t>هـ</w:t>
                  </w:r>
                </w:p>
              </w:tc>
              <w:tc>
                <w:tcPr>
                  <w:tcW w:w="863" w:type="dxa"/>
                </w:tcPr>
                <w:p w:rsidR="00107D58" w:rsidRPr="00B358C7" w:rsidRDefault="00107D58" w:rsidP="00B358C7">
                  <w:pPr>
                    <w:bidi/>
                    <w:jc w:val="center"/>
                    <w:rPr>
                      <w:rFonts w:asciiTheme="majorBidi" w:hAnsiTheme="majorBidi" w:cs="AL-Mohanad"/>
                      <w:sz w:val="28"/>
                      <w:szCs w:val="28"/>
                      <w:lang w:val="en-GB"/>
                    </w:rPr>
                  </w:pPr>
                </w:p>
              </w:tc>
              <w:tc>
                <w:tcPr>
                  <w:tcW w:w="1314" w:type="dxa"/>
                </w:tcPr>
                <w:p w:rsidR="00107D58" w:rsidRPr="00B358C7" w:rsidRDefault="00107D58" w:rsidP="00B358C7">
                  <w:pPr>
                    <w:bidi/>
                    <w:jc w:val="center"/>
                    <w:rPr>
                      <w:rFonts w:asciiTheme="majorBidi" w:hAnsiTheme="majorBidi" w:cs="AL-Mohanad"/>
                      <w:sz w:val="28"/>
                      <w:szCs w:val="28"/>
                      <w:lang w:val="en-GB"/>
                    </w:rPr>
                  </w:pPr>
                </w:p>
              </w:tc>
              <w:tc>
                <w:tcPr>
                  <w:tcW w:w="3457" w:type="dxa"/>
                </w:tcPr>
                <w:p w:rsidR="00107D58" w:rsidRPr="00B358C7" w:rsidRDefault="00107D58" w:rsidP="00B358C7">
                  <w:pPr>
                    <w:bidi/>
                    <w:jc w:val="center"/>
                    <w:rPr>
                      <w:rFonts w:asciiTheme="majorBidi" w:hAnsiTheme="majorBidi" w:cs="AL-Mohanad"/>
                      <w:sz w:val="28"/>
                      <w:szCs w:val="28"/>
                      <w:lang w:val="en-GB"/>
                    </w:rPr>
                  </w:pPr>
                </w:p>
              </w:tc>
            </w:tr>
            <w:tr w:rsidR="00107D58" w:rsidRPr="00B358C7" w:rsidTr="00532C34">
              <w:trPr>
                <w:cantSplit/>
                <w:trHeight w:val="185"/>
              </w:trPr>
              <w:tc>
                <w:tcPr>
                  <w:tcW w:w="1989" w:type="dxa"/>
                </w:tcPr>
                <w:p w:rsidR="00107D58" w:rsidRPr="00B358C7" w:rsidRDefault="00107D58" w:rsidP="00B358C7">
                  <w:pPr>
                    <w:bidi/>
                    <w:jc w:val="center"/>
                    <w:rPr>
                      <w:rFonts w:asciiTheme="majorBidi" w:hAnsiTheme="majorBidi" w:cs="AL-Mohanad"/>
                      <w:lang w:bidi="ar-EG"/>
                    </w:rPr>
                  </w:pPr>
                  <w:r w:rsidRPr="00B358C7">
                    <w:rPr>
                      <w:rFonts w:asciiTheme="majorBidi" w:hAnsiTheme="majorBidi" w:cs="AL-Mohanad"/>
                      <w:rtl/>
                      <w:lang w:bidi="ar-EG"/>
                    </w:rPr>
                    <w:t>محروم من دخول الامتحان</w:t>
                  </w:r>
                </w:p>
              </w:tc>
              <w:tc>
                <w:tcPr>
                  <w:tcW w:w="863" w:type="dxa"/>
                </w:tcPr>
                <w:p w:rsidR="00107D58" w:rsidRPr="00B358C7" w:rsidRDefault="00107D58" w:rsidP="00B358C7">
                  <w:pPr>
                    <w:bidi/>
                    <w:jc w:val="center"/>
                    <w:rPr>
                      <w:rFonts w:asciiTheme="majorBidi" w:hAnsiTheme="majorBidi" w:cs="AL-Mohanad"/>
                      <w:sz w:val="28"/>
                      <w:szCs w:val="28"/>
                      <w:lang w:val="en-GB"/>
                    </w:rPr>
                  </w:pPr>
                </w:p>
              </w:tc>
              <w:tc>
                <w:tcPr>
                  <w:tcW w:w="1314" w:type="dxa"/>
                </w:tcPr>
                <w:p w:rsidR="00107D58" w:rsidRPr="00B358C7" w:rsidRDefault="00107D58" w:rsidP="00B358C7">
                  <w:pPr>
                    <w:bidi/>
                    <w:jc w:val="center"/>
                    <w:rPr>
                      <w:rFonts w:asciiTheme="majorBidi" w:hAnsiTheme="majorBidi" w:cs="AL-Mohanad"/>
                      <w:sz w:val="28"/>
                      <w:szCs w:val="28"/>
                      <w:lang w:val="en-GB"/>
                    </w:rPr>
                  </w:pPr>
                </w:p>
              </w:tc>
              <w:tc>
                <w:tcPr>
                  <w:tcW w:w="3457" w:type="dxa"/>
                </w:tcPr>
                <w:p w:rsidR="00107D58" w:rsidRPr="00B358C7" w:rsidRDefault="00107D58" w:rsidP="00B358C7">
                  <w:pPr>
                    <w:bidi/>
                    <w:jc w:val="center"/>
                    <w:rPr>
                      <w:rFonts w:asciiTheme="majorBidi" w:hAnsiTheme="majorBidi" w:cs="AL-Mohanad"/>
                      <w:sz w:val="28"/>
                      <w:szCs w:val="28"/>
                      <w:lang w:val="en-GB"/>
                    </w:rPr>
                  </w:pPr>
                </w:p>
              </w:tc>
            </w:tr>
            <w:tr w:rsidR="00107D58" w:rsidRPr="00B358C7" w:rsidTr="00532C34">
              <w:trPr>
                <w:cantSplit/>
                <w:trHeight w:val="185"/>
              </w:trPr>
              <w:tc>
                <w:tcPr>
                  <w:tcW w:w="1989" w:type="dxa"/>
                </w:tcPr>
                <w:p w:rsidR="00107D58" w:rsidRPr="00B358C7" w:rsidRDefault="00107D58" w:rsidP="00B358C7">
                  <w:pPr>
                    <w:bidi/>
                    <w:jc w:val="center"/>
                    <w:rPr>
                      <w:rFonts w:asciiTheme="majorBidi" w:hAnsiTheme="majorBidi" w:cs="AL-Mohanad"/>
                      <w:lang w:bidi="ar-EG"/>
                    </w:rPr>
                  </w:pPr>
                  <w:r w:rsidRPr="00B358C7">
                    <w:rPr>
                      <w:rFonts w:asciiTheme="majorBidi" w:hAnsiTheme="majorBidi" w:cs="AL-Mohanad"/>
                      <w:rtl/>
                      <w:lang w:bidi="ar-EG"/>
                    </w:rPr>
                    <w:t>مستمر</w:t>
                  </w:r>
                </w:p>
              </w:tc>
              <w:tc>
                <w:tcPr>
                  <w:tcW w:w="863" w:type="dxa"/>
                </w:tcPr>
                <w:p w:rsidR="00107D58" w:rsidRPr="00B358C7" w:rsidRDefault="00107D58" w:rsidP="00B358C7">
                  <w:pPr>
                    <w:bidi/>
                    <w:jc w:val="center"/>
                    <w:rPr>
                      <w:rFonts w:asciiTheme="majorBidi" w:hAnsiTheme="majorBidi" w:cs="AL-Mohanad"/>
                      <w:sz w:val="28"/>
                      <w:szCs w:val="28"/>
                      <w:lang w:val="en-GB"/>
                    </w:rPr>
                  </w:pPr>
                </w:p>
              </w:tc>
              <w:tc>
                <w:tcPr>
                  <w:tcW w:w="1314" w:type="dxa"/>
                </w:tcPr>
                <w:p w:rsidR="00107D58" w:rsidRPr="00B358C7" w:rsidRDefault="00107D58" w:rsidP="00B358C7">
                  <w:pPr>
                    <w:bidi/>
                    <w:jc w:val="center"/>
                    <w:rPr>
                      <w:rFonts w:asciiTheme="majorBidi" w:hAnsiTheme="majorBidi" w:cs="AL-Mohanad"/>
                      <w:sz w:val="28"/>
                      <w:szCs w:val="28"/>
                      <w:lang w:val="en-GB"/>
                    </w:rPr>
                  </w:pPr>
                </w:p>
              </w:tc>
              <w:tc>
                <w:tcPr>
                  <w:tcW w:w="3457" w:type="dxa"/>
                </w:tcPr>
                <w:p w:rsidR="00107D58" w:rsidRPr="00B358C7" w:rsidRDefault="00107D58" w:rsidP="00B358C7">
                  <w:pPr>
                    <w:bidi/>
                    <w:jc w:val="center"/>
                    <w:rPr>
                      <w:rFonts w:asciiTheme="majorBidi" w:hAnsiTheme="majorBidi" w:cs="AL-Mohanad"/>
                      <w:sz w:val="28"/>
                      <w:szCs w:val="28"/>
                      <w:lang w:val="en-GB"/>
                    </w:rPr>
                  </w:pPr>
                </w:p>
              </w:tc>
            </w:tr>
            <w:tr w:rsidR="00107D58" w:rsidRPr="00B358C7" w:rsidTr="00532C34">
              <w:trPr>
                <w:cantSplit/>
                <w:trHeight w:val="185"/>
              </w:trPr>
              <w:tc>
                <w:tcPr>
                  <w:tcW w:w="1989" w:type="dxa"/>
                </w:tcPr>
                <w:p w:rsidR="00107D58" w:rsidRPr="00B358C7" w:rsidRDefault="00107D58" w:rsidP="00B358C7">
                  <w:pPr>
                    <w:bidi/>
                    <w:jc w:val="center"/>
                    <w:rPr>
                      <w:rFonts w:asciiTheme="majorBidi" w:hAnsiTheme="majorBidi" w:cs="AL-Mohanad"/>
                    </w:rPr>
                  </w:pPr>
                  <w:r w:rsidRPr="00B358C7">
                    <w:rPr>
                      <w:rFonts w:asciiTheme="majorBidi" w:hAnsiTheme="majorBidi" w:cs="AL-Mohanad"/>
                      <w:rtl/>
                      <w:lang w:val="en-GB" w:bidi="ar-EG"/>
                    </w:rPr>
                    <w:t>غير مكتمل</w:t>
                  </w:r>
                </w:p>
              </w:tc>
              <w:tc>
                <w:tcPr>
                  <w:tcW w:w="863" w:type="dxa"/>
                </w:tcPr>
                <w:p w:rsidR="00107D58" w:rsidRPr="00B358C7" w:rsidRDefault="00107D58" w:rsidP="00B358C7">
                  <w:pPr>
                    <w:bidi/>
                    <w:jc w:val="center"/>
                    <w:rPr>
                      <w:rFonts w:asciiTheme="majorBidi" w:hAnsiTheme="majorBidi" w:cs="AL-Mohanad"/>
                      <w:sz w:val="28"/>
                      <w:szCs w:val="28"/>
                      <w:lang w:val="en-GB"/>
                    </w:rPr>
                  </w:pPr>
                </w:p>
              </w:tc>
              <w:tc>
                <w:tcPr>
                  <w:tcW w:w="1314" w:type="dxa"/>
                </w:tcPr>
                <w:p w:rsidR="00107D58" w:rsidRPr="00B358C7" w:rsidRDefault="00107D58" w:rsidP="00B358C7">
                  <w:pPr>
                    <w:bidi/>
                    <w:jc w:val="center"/>
                    <w:rPr>
                      <w:rFonts w:asciiTheme="majorBidi" w:hAnsiTheme="majorBidi" w:cs="AL-Mohanad"/>
                      <w:sz w:val="28"/>
                      <w:szCs w:val="28"/>
                      <w:lang w:val="en-GB"/>
                    </w:rPr>
                  </w:pPr>
                </w:p>
              </w:tc>
              <w:tc>
                <w:tcPr>
                  <w:tcW w:w="3457" w:type="dxa"/>
                </w:tcPr>
                <w:p w:rsidR="00107D58" w:rsidRPr="00B358C7" w:rsidRDefault="00107D58" w:rsidP="00B358C7">
                  <w:pPr>
                    <w:bidi/>
                    <w:jc w:val="center"/>
                    <w:rPr>
                      <w:rFonts w:asciiTheme="majorBidi" w:hAnsiTheme="majorBidi" w:cs="AL-Mohanad"/>
                      <w:sz w:val="28"/>
                      <w:szCs w:val="28"/>
                      <w:lang w:val="en-GB"/>
                    </w:rPr>
                  </w:pPr>
                </w:p>
              </w:tc>
            </w:tr>
            <w:tr w:rsidR="00107D58" w:rsidRPr="00B358C7" w:rsidTr="00532C34">
              <w:trPr>
                <w:cantSplit/>
                <w:trHeight w:val="458"/>
              </w:trPr>
              <w:tc>
                <w:tcPr>
                  <w:tcW w:w="1989" w:type="dxa"/>
                </w:tcPr>
                <w:p w:rsidR="00107D58" w:rsidRPr="00B358C7" w:rsidRDefault="00107D58" w:rsidP="00B358C7">
                  <w:pPr>
                    <w:bidi/>
                    <w:jc w:val="center"/>
                    <w:rPr>
                      <w:rFonts w:asciiTheme="majorBidi" w:hAnsiTheme="majorBidi" w:cs="AL-Mohanad"/>
                      <w:lang w:bidi="ar-EG"/>
                    </w:rPr>
                  </w:pPr>
                  <w:r w:rsidRPr="00B358C7">
                    <w:rPr>
                      <w:rFonts w:asciiTheme="majorBidi" w:hAnsiTheme="majorBidi" w:cs="AL-Mohanad"/>
                      <w:rtl/>
                      <w:lang w:bidi="ar-EG"/>
                    </w:rPr>
                    <w:t>ناجح</w:t>
                  </w:r>
                </w:p>
              </w:tc>
              <w:tc>
                <w:tcPr>
                  <w:tcW w:w="863" w:type="dxa"/>
                </w:tcPr>
                <w:p w:rsidR="00107D58" w:rsidRPr="00B358C7" w:rsidRDefault="00107D58" w:rsidP="00B358C7">
                  <w:pPr>
                    <w:bidi/>
                    <w:jc w:val="center"/>
                    <w:rPr>
                      <w:rFonts w:asciiTheme="majorBidi" w:hAnsiTheme="majorBidi" w:cs="AL-Mohanad"/>
                      <w:sz w:val="28"/>
                      <w:szCs w:val="28"/>
                      <w:lang w:val="en-GB"/>
                    </w:rPr>
                  </w:pPr>
                </w:p>
              </w:tc>
              <w:tc>
                <w:tcPr>
                  <w:tcW w:w="1314" w:type="dxa"/>
                </w:tcPr>
                <w:p w:rsidR="00107D58" w:rsidRPr="00B358C7" w:rsidRDefault="00107D58" w:rsidP="00B358C7">
                  <w:pPr>
                    <w:bidi/>
                    <w:jc w:val="center"/>
                    <w:rPr>
                      <w:rFonts w:asciiTheme="majorBidi" w:hAnsiTheme="majorBidi" w:cs="AL-Mohanad"/>
                      <w:sz w:val="28"/>
                      <w:szCs w:val="28"/>
                      <w:lang w:val="en-GB"/>
                    </w:rPr>
                  </w:pPr>
                </w:p>
              </w:tc>
              <w:tc>
                <w:tcPr>
                  <w:tcW w:w="3457" w:type="dxa"/>
                </w:tcPr>
                <w:p w:rsidR="00107D58" w:rsidRPr="00B358C7" w:rsidRDefault="00107D58" w:rsidP="00B358C7">
                  <w:pPr>
                    <w:bidi/>
                    <w:jc w:val="center"/>
                    <w:rPr>
                      <w:rFonts w:asciiTheme="majorBidi" w:hAnsiTheme="majorBidi" w:cs="AL-Mohanad"/>
                      <w:sz w:val="28"/>
                      <w:szCs w:val="28"/>
                      <w:lang w:val="en-GB"/>
                    </w:rPr>
                  </w:pPr>
                </w:p>
              </w:tc>
            </w:tr>
            <w:tr w:rsidR="00107D58" w:rsidRPr="00B358C7" w:rsidTr="00532C34">
              <w:trPr>
                <w:cantSplit/>
                <w:trHeight w:val="458"/>
              </w:trPr>
              <w:tc>
                <w:tcPr>
                  <w:tcW w:w="1989" w:type="dxa"/>
                </w:tcPr>
                <w:p w:rsidR="00107D58" w:rsidRPr="00B358C7" w:rsidRDefault="00107D58" w:rsidP="00B358C7">
                  <w:pPr>
                    <w:bidi/>
                    <w:jc w:val="center"/>
                    <w:rPr>
                      <w:rFonts w:asciiTheme="majorBidi" w:hAnsiTheme="majorBidi" w:cs="AL-Mohanad"/>
                      <w:lang w:val="en-GB" w:bidi="ar-EG"/>
                    </w:rPr>
                  </w:pPr>
                  <w:r w:rsidRPr="00B358C7">
                    <w:rPr>
                      <w:rFonts w:asciiTheme="majorBidi" w:hAnsiTheme="majorBidi" w:cs="AL-Mohanad"/>
                      <w:rtl/>
                      <w:lang w:val="en-GB" w:bidi="ar-EG"/>
                    </w:rPr>
                    <w:t>راسب</w:t>
                  </w:r>
                </w:p>
              </w:tc>
              <w:tc>
                <w:tcPr>
                  <w:tcW w:w="863" w:type="dxa"/>
                </w:tcPr>
                <w:p w:rsidR="00107D58" w:rsidRPr="00B358C7" w:rsidRDefault="00107D58" w:rsidP="00B358C7">
                  <w:pPr>
                    <w:bidi/>
                    <w:jc w:val="center"/>
                    <w:rPr>
                      <w:rFonts w:asciiTheme="majorBidi" w:hAnsiTheme="majorBidi" w:cs="AL-Mohanad"/>
                      <w:sz w:val="28"/>
                      <w:szCs w:val="28"/>
                      <w:lang w:val="en-GB"/>
                    </w:rPr>
                  </w:pPr>
                </w:p>
              </w:tc>
              <w:tc>
                <w:tcPr>
                  <w:tcW w:w="1314" w:type="dxa"/>
                </w:tcPr>
                <w:p w:rsidR="00107D58" w:rsidRPr="00B358C7" w:rsidRDefault="00107D58" w:rsidP="00B358C7">
                  <w:pPr>
                    <w:bidi/>
                    <w:jc w:val="center"/>
                    <w:rPr>
                      <w:rFonts w:asciiTheme="majorBidi" w:hAnsiTheme="majorBidi" w:cs="AL-Mohanad"/>
                      <w:sz w:val="28"/>
                      <w:szCs w:val="28"/>
                      <w:lang w:val="en-GB"/>
                    </w:rPr>
                  </w:pPr>
                </w:p>
              </w:tc>
              <w:tc>
                <w:tcPr>
                  <w:tcW w:w="3457" w:type="dxa"/>
                </w:tcPr>
                <w:p w:rsidR="00107D58" w:rsidRPr="00B358C7" w:rsidRDefault="00107D58" w:rsidP="00B358C7">
                  <w:pPr>
                    <w:bidi/>
                    <w:jc w:val="center"/>
                    <w:rPr>
                      <w:rFonts w:asciiTheme="majorBidi" w:hAnsiTheme="majorBidi" w:cs="AL-Mohanad"/>
                      <w:sz w:val="28"/>
                      <w:szCs w:val="28"/>
                      <w:lang w:val="en-GB"/>
                    </w:rPr>
                  </w:pPr>
                </w:p>
              </w:tc>
            </w:tr>
            <w:tr w:rsidR="00107D58" w:rsidRPr="00B358C7" w:rsidTr="00532C34">
              <w:trPr>
                <w:cantSplit/>
                <w:trHeight w:val="458"/>
              </w:trPr>
              <w:tc>
                <w:tcPr>
                  <w:tcW w:w="1989" w:type="dxa"/>
                </w:tcPr>
                <w:p w:rsidR="00107D58" w:rsidRPr="00B358C7" w:rsidRDefault="00107D58" w:rsidP="00B358C7">
                  <w:pPr>
                    <w:bidi/>
                    <w:jc w:val="center"/>
                    <w:rPr>
                      <w:rFonts w:asciiTheme="majorBidi" w:hAnsiTheme="majorBidi" w:cs="AL-Mohanad"/>
                      <w:lang w:val="en-GB" w:bidi="ar-EG"/>
                    </w:rPr>
                  </w:pPr>
                  <w:r w:rsidRPr="00B358C7">
                    <w:rPr>
                      <w:rFonts w:asciiTheme="majorBidi" w:hAnsiTheme="majorBidi" w:cs="AL-Mohanad"/>
                      <w:rtl/>
                      <w:lang w:val="en-GB" w:bidi="ar-EG"/>
                    </w:rPr>
                    <w:t>منسحب</w:t>
                  </w:r>
                </w:p>
              </w:tc>
              <w:tc>
                <w:tcPr>
                  <w:tcW w:w="863" w:type="dxa"/>
                </w:tcPr>
                <w:p w:rsidR="00107D58" w:rsidRPr="00B358C7" w:rsidRDefault="00107D58" w:rsidP="00B358C7">
                  <w:pPr>
                    <w:bidi/>
                    <w:jc w:val="center"/>
                    <w:rPr>
                      <w:rFonts w:asciiTheme="majorBidi" w:hAnsiTheme="majorBidi" w:cs="AL-Mohanad"/>
                      <w:sz w:val="28"/>
                      <w:szCs w:val="28"/>
                      <w:lang w:val="en-GB"/>
                    </w:rPr>
                  </w:pPr>
                </w:p>
              </w:tc>
              <w:tc>
                <w:tcPr>
                  <w:tcW w:w="1314" w:type="dxa"/>
                </w:tcPr>
                <w:p w:rsidR="00107D58" w:rsidRPr="00B358C7" w:rsidRDefault="00107D58" w:rsidP="00B358C7">
                  <w:pPr>
                    <w:bidi/>
                    <w:jc w:val="center"/>
                    <w:rPr>
                      <w:rFonts w:asciiTheme="majorBidi" w:hAnsiTheme="majorBidi" w:cs="AL-Mohanad"/>
                      <w:sz w:val="28"/>
                      <w:szCs w:val="28"/>
                      <w:lang w:val="en-GB"/>
                    </w:rPr>
                  </w:pPr>
                </w:p>
              </w:tc>
              <w:tc>
                <w:tcPr>
                  <w:tcW w:w="3457" w:type="dxa"/>
                </w:tcPr>
                <w:p w:rsidR="00107D58" w:rsidRPr="00B358C7" w:rsidRDefault="00107D58" w:rsidP="00B358C7">
                  <w:pPr>
                    <w:bidi/>
                    <w:jc w:val="center"/>
                    <w:rPr>
                      <w:rFonts w:asciiTheme="majorBidi" w:hAnsiTheme="majorBidi" w:cs="AL-Mohanad"/>
                      <w:sz w:val="28"/>
                      <w:szCs w:val="28"/>
                      <w:lang w:val="en-GB"/>
                    </w:rPr>
                  </w:pPr>
                </w:p>
              </w:tc>
            </w:tr>
          </w:tbl>
          <w:p w:rsidR="00107D58" w:rsidRPr="00B358C7" w:rsidRDefault="00107D58" w:rsidP="00B358C7">
            <w:pPr>
              <w:bidi/>
              <w:rPr>
                <w:rFonts w:asciiTheme="majorBidi" w:hAnsiTheme="majorBidi" w:cs="AL-Mohanad"/>
                <w:sz w:val="28"/>
                <w:szCs w:val="28"/>
              </w:rPr>
            </w:pPr>
          </w:p>
        </w:tc>
      </w:tr>
      <w:tr w:rsidR="00107D58" w:rsidRPr="00B358C7" w:rsidTr="00532C34">
        <w:trPr>
          <w:trHeight w:val="1097"/>
        </w:trPr>
        <w:tc>
          <w:tcPr>
            <w:tcW w:w="9540" w:type="dxa"/>
            <w:tcBorders>
              <w:bottom w:val="single" w:sz="4" w:space="0" w:color="auto"/>
            </w:tcBorders>
          </w:tcPr>
          <w:p w:rsidR="00107D58" w:rsidRPr="00B358C7" w:rsidRDefault="00107D58" w:rsidP="00B358C7">
            <w:pPr>
              <w:bidi/>
              <w:rPr>
                <w:rFonts w:asciiTheme="majorBidi" w:hAnsiTheme="majorBidi" w:cs="AL-Mohanad"/>
                <w:sz w:val="28"/>
                <w:szCs w:val="28"/>
                <w:rtl/>
                <w:lang w:bidi="ar-EG"/>
              </w:rPr>
            </w:pPr>
            <w:r w:rsidRPr="00B358C7">
              <w:rPr>
                <w:rFonts w:asciiTheme="majorBidi" w:hAnsiTheme="majorBidi" w:cs="AL-Mohanad"/>
                <w:sz w:val="28"/>
                <w:szCs w:val="28"/>
                <w:rtl/>
                <w:lang w:bidi="ar-EG"/>
              </w:rPr>
              <w:lastRenderedPageBreak/>
              <w:t>5-حلل أي عوامل خاصة أثرت في النتائج (إن وجدت):</w:t>
            </w:r>
          </w:p>
          <w:p w:rsidR="00107D58" w:rsidRPr="00B358C7" w:rsidRDefault="00107D58" w:rsidP="00B358C7">
            <w:pPr>
              <w:bidi/>
              <w:rPr>
                <w:rFonts w:asciiTheme="majorBidi" w:hAnsiTheme="majorBidi" w:cs="AL-Mohanad"/>
                <w:sz w:val="28"/>
                <w:szCs w:val="28"/>
                <w:rtl/>
                <w:lang w:bidi="ar-EG"/>
              </w:rPr>
            </w:pPr>
          </w:p>
          <w:p w:rsidR="00107D58" w:rsidRPr="00B358C7" w:rsidRDefault="00107D58" w:rsidP="00B358C7">
            <w:pPr>
              <w:bidi/>
              <w:rPr>
                <w:rFonts w:asciiTheme="majorBidi" w:hAnsiTheme="majorBidi" w:cs="AL-Mohanad"/>
                <w:sz w:val="28"/>
                <w:szCs w:val="28"/>
                <w:lang w:bidi="ar-EG"/>
              </w:rPr>
            </w:pPr>
          </w:p>
        </w:tc>
      </w:tr>
    </w:tbl>
    <w:p w:rsidR="00107D58" w:rsidRPr="00B358C7" w:rsidRDefault="00107D58" w:rsidP="00B358C7">
      <w:pPr>
        <w:pStyle w:val="Heading3"/>
        <w:bidi/>
        <w:jc w:val="left"/>
        <w:rPr>
          <w:rFonts w:asciiTheme="majorBidi" w:hAnsiTheme="majorBidi" w:cs="AL-Mohanad"/>
          <w:sz w:val="28"/>
          <w:szCs w:val="28"/>
          <w:rtl/>
          <w:lang w:bidi="ar-EG"/>
        </w:rPr>
      </w:pPr>
      <w:r w:rsidRPr="00B358C7">
        <w:rPr>
          <w:rFonts w:asciiTheme="majorBidi" w:eastAsia="Calibri" w:hAnsiTheme="majorBidi" w:cs="AL-Mohanad"/>
          <w:b w:val="0"/>
          <w:bCs w:val="0"/>
          <w:sz w:val="28"/>
          <w:szCs w:val="28"/>
          <w:rtl/>
        </w:rPr>
        <w:t xml:space="preserve">د) </w:t>
      </w:r>
      <w:r w:rsidRPr="00B358C7">
        <w:rPr>
          <w:rFonts w:asciiTheme="majorBidi" w:hAnsiTheme="majorBidi" w:cs="AL-Mohanad"/>
          <w:sz w:val="28"/>
          <w:szCs w:val="28"/>
          <w:rtl/>
          <w:lang w:bidi="ar-EG"/>
        </w:rPr>
        <w:t>مسائل إدارية:</w:t>
      </w:r>
    </w:p>
    <w:tbl>
      <w:tblPr>
        <w:tblStyle w:val="TableGrid"/>
        <w:bidiVisual/>
        <w:tblW w:w="0" w:type="auto"/>
        <w:tblInd w:w="-792" w:type="dxa"/>
        <w:tblLook w:val="04A0"/>
      </w:tblPr>
      <w:tblGrid>
        <w:gridCol w:w="4770"/>
        <w:gridCol w:w="4770"/>
      </w:tblGrid>
      <w:tr w:rsidR="00107D58" w:rsidRPr="00B358C7" w:rsidTr="006D302B">
        <w:tc>
          <w:tcPr>
            <w:tcW w:w="4770" w:type="dxa"/>
          </w:tcPr>
          <w:p w:rsidR="00107D58" w:rsidRPr="00B358C7" w:rsidRDefault="00107D58" w:rsidP="00B358C7">
            <w:pPr>
              <w:bidi/>
              <w:rPr>
                <w:rFonts w:asciiTheme="majorBidi" w:hAnsiTheme="majorBidi" w:cs="AL-Mohanad"/>
                <w:rtl/>
                <w:lang w:bidi="ar-EG"/>
              </w:rPr>
            </w:pPr>
            <w:r w:rsidRPr="00B358C7">
              <w:rPr>
                <w:rFonts w:asciiTheme="majorBidi" w:hAnsiTheme="majorBidi" w:cs="AL-Mohanad"/>
                <w:sz w:val="28"/>
                <w:szCs w:val="28"/>
                <w:rtl/>
              </w:rPr>
              <w:t>1-ا</w:t>
            </w:r>
            <w:r w:rsidRPr="00B358C7">
              <w:rPr>
                <w:rFonts w:asciiTheme="majorBidi" w:hAnsiTheme="majorBidi" w:cs="AL-Mohanad"/>
                <w:sz w:val="28"/>
                <w:szCs w:val="28"/>
                <w:rtl/>
                <w:lang w:val="en-GB"/>
              </w:rPr>
              <w:t>لمصاعب الإدارية التي تمت مواجهتها(إن وجدت)</w:t>
            </w:r>
          </w:p>
        </w:tc>
        <w:tc>
          <w:tcPr>
            <w:tcW w:w="4770" w:type="dxa"/>
          </w:tcPr>
          <w:p w:rsidR="00107D58" w:rsidRPr="00B358C7" w:rsidRDefault="00107D58" w:rsidP="00B358C7">
            <w:pPr>
              <w:bidi/>
              <w:rPr>
                <w:rFonts w:asciiTheme="majorBidi" w:hAnsiTheme="majorBidi" w:cs="AL-Mohanad"/>
                <w:rtl/>
                <w:lang w:bidi="ar-EG"/>
              </w:rPr>
            </w:pPr>
            <w:r w:rsidRPr="00B358C7">
              <w:rPr>
                <w:rFonts w:asciiTheme="majorBidi" w:hAnsiTheme="majorBidi" w:cs="AL-Mohanad"/>
                <w:rtl/>
                <w:lang w:bidi="ar-EG"/>
              </w:rPr>
              <w:t xml:space="preserve">2- </w:t>
            </w:r>
            <w:r w:rsidRPr="00B358C7">
              <w:rPr>
                <w:rFonts w:asciiTheme="majorBidi" w:hAnsiTheme="majorBidi" w:cs="AL-Mohanad"/>
                <w:sz w:val="28"/>
                <w:szCs w:val="28"/>
                <w:rtl/>
                <w:lang w:val="en-GB"/>
              </w:rPr>
              <w:t xml:space="preserve">تأثير المصاعب على </w:t>
            </w:r>
            <w:r w:rsidRPr="00B358C7">
              <w:rPr>
                <w:rFonts w:asciiTheme="majorBidi" w:hAnsiTheme="majorBidi" w:cs="AL-Mohanad"/>
                <w:sz w:val="28"/>
                <w:szCs w:val="28"/>
                <w:rtl/>
              </w:rPr>
              <w:t>تعلم</w:t>
            </w:r>
            <w:r w:rsidRPr="00B358C7">
              <w:rPr>
                <w:rFonts w:asciiTheme="majorBidi" w:hAnsiTheme="majorBidi" w:cs="AL-Mohanad"/>
                <w:sz w:val="28"/>
                <w:szCs w:val="28"/>
                <w:rtl/>
                <w:lang w:val="en-GB"/>
              </w:rPr>
              <w:t xml:space="preserve"> الطلاب في الخبرة الميدانية</w:t>
            </w:r>
          </w:p>
        </w:tc>
      </w:tr>
      <w:tr w:rsidR="00107D58" w:rsidRPr="00B358C7" w:rsidTr="006D302B">
        <w:tc>
          <w:tcPr>
            <w:tcW w:w="4770" w:type="dxa"/>
          </w:tcPr>
          <w:p w:rsidR="00107D58" w:rsidRPr="00B358C7" w:rsidRDefault="00107D58" w:rsidP="00B358C7">
            <w:pPr>
              <w:bidi/>
              <w:rPr>
                <w:rFonts w:asciiTheme="majorBidi" w:hAnsiTheme="majorBidi" w:cs="AL-Mohanad"/>
                <w:sz w:val="28"/>
                <w:szCs w:val="28"/>
                <w:rtl/>
              </w:rPr>
            </w:pPr>
          </w:p>
          <w:p w:rsidR="00107D58" w:rsidRPr="00B358C7" w:rsidRDefault="00107D58" w:rsidP="00B358C7">
            <w:pPr>
              <w:bidi/>
              <w:rPr>
                <w:rFonts w:asciiTheme="majorBidi" w:hAnsiTheme="majorBidi" w:cs="AL-Mohanad"/>
                <w:sz w:val="28"/>
                <w:szCs w:val="28"/>
                <w:rtl/>
              </w:rPr>
            </w:pPr>
          </w:p>
        </w:tc>
        <w:tc>
          <w:tcPr>
            <w:tcW w:w="4770" w:type="dxa"/>
          </w:tcPr>
          <w:p w:rsidR="00107D58" w:rsidRPr="00B358C7" w:rsidRDefault="00107D58" w:rsidP="00B358C7">
            <w:pPr>
              <w:bidi/>
              <w:rPr>
                <w:rFonts w:asciiTheme="majorBidi" w:hAnsiTheme="majorBidi" w:cs="AL-Mohanad"/>
                <w:rtl/>
                <w:lang w:bidi="ar-EG"/>
              </w:rPr>
            </w:pPr>
          </w:p>
        </w:tc>
      </w:tr>
    </w:tbl>
    <w:p w:rsidR="00107D58" w:rsidRPr="00B358C7" w:rsidRDefault="00107D58" w:rsidP="00B358C7">
      <w:pPr>
        <w:pStyle w:val="Heading3"/>
        <w:bidi/>
        <w:jc w:val="left"/>
        <w:rPr>
          <w:rFonts w:asciiTheme="majorBidi" w:hAnsiTheme="majorBidi" w:cs="AL-Mohanad"/>
          <w:sz w:val="28"/>
          <w:szCs w:val="28"/>
          <w:lang w:bidi="ar-EG"/>
        </w:rPr>
      </w:pPr>
      <w:r w:rsidRPr="00B358C7">
        <w:rPr>
          <w:rFonts w:asciiTheme="majorBidi" w:eastAsia="Calibri" w:hAnsiTheme="majorBidi" w:cs="AL-Mohanad"/>
          <w:b w:val="0"/>
          <w:bCs w:val="0"/>
          <w:sz w:val="28"/>
          <w:szCs w:val="28"/>
          <w:rtl/>
        </w:rPr>
        <w:t xml:space="preserve">هـ) </w:t>
      </w:r>
      <w:r w:rsidRPr="00B358C7">
        <w:rPr>
          <w:rFonts w:asciiTheme="majorBidi" w:hAnsiTheme="majorBidi" w:cs="AL-Mohanad"/>
          <w:sz w:val="28"/>
          <w:szCs w:val="28"/>
          <w:rtl/>
          <w:lang w:bidi="ar-EG"/>
        </w:rPr>
        <w:t>تقويم أنشطة الخبرة الميدانية:</w:t>
      </w:r>
    </w:p>
    <w:tbl>
      <w:tblPr>
        <w:bidiVisual/>
        <w:tblW w:w="95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107D58" w:rsidRPr="00B358C7" w:rsidTr="006D302B">
        <w:trPr>
          <w:trHeight w:val="399"/>
        </w:trPr>
        <w:tc>
          <w:tcPr>
            <w:tcW w:w="9540" w:type="dxa"/>
            <w:tcBorders>
              <w:bottom w:val="single" w:sz="4" w:space="0" w:color="auto"/>
            </w:tcBorders>
          </w:tcPr>
          <w:p w:rsidR="00107D58" w:rsidRPr="00B358C7" w:rsidRDefault="00107D58" w:rsidP="00B358C7">
            <w:pPr>
              <w:pStyle w:val="FootnoteText"/>
              <w:bidi/>
              <w:rPr>
                <w:rFonts w:asciiTheme="majorBidi" w:hAnsiTheme="majorBidi" w:cs="AL-Mohanad"/>
                <w:sz w:val="28"/>
                <w:szCs w:val="28"/>
                <w:rtl/>
                <w:lang w:bidi="ar-EG"/>
              </w:rPr>
            </w:pPr>
            <w:r w:rsidRPr="00B358C7">
              <w:rPr>
                <w:rFonts w:asciiTheme="majorBidi" w:hAnsiTheme="majorBidi" w:cs="AL-Mohanad"/>
                <w:sz w:val="28"/>
                <w:szCs w:val="28"/>
                <w:rtl/>
                <w:lang w:bidi="ar-EG"/>
              </w:rPr>
              <w:t xml:space="preserve">1-تقويم الطلاب للخبرة الميدانية (أرفق نتائج الاستبانة). </w:t>
            </w:r>
          </w:p>
        </w:tc>
      </w:tr>
      <w:tr w:rsidR="00107D58" w:rsidRPr="00B358C7" w:rsidTr="006D302B">
        <w:trPr>
          <w:trHeight w:val="1237"/>
        </w:trPr>
        <w:tc>
          <w:tcPr>
            <w:tcW w:w="9540" w:type="dxa"/>
            <w:tcBorders>
              <w:bottom w:val="single" w:sz="4" w:space="0" w:color="auto"/>
            </w:tcBorders>
          </w:tcPr>
          <w:p w:rsidR="00107D58" w:rsidRPr="00B358C7" w:rsidRDefault="006D302B" w:rsidP="00B358C7">
            <w:pPr>
              <w:numPr>
                <w:ilvl w:val="0"/>
                <w:numId w:val="58"/>
              </w:numPr>
              <w:bidi/>
              <w:ind w:left="0"/>
              <w:rPr>
                <w:rFonts w:asciiTheme="majorBidi" w:hAnsiTheme="majorBidi" w:cs="AL-Mohanad"/>
                <w:sz w:val="28"/>
                <w:szCs w:val="28"/>
                <w:lang w:bidi="ar-EG"/>
              </w:rPr>
            </w:pPr>
            <w:r w:rsidRPr="00B358C7">
              <w:rPr>
                <w:rFonts w:asciiTheme="majorBidi" w:hAnsiTheme="majorBidi" w:cs="AL-Mohanad"/>
                <w:sz w:val="28"/>
                <w:szCs w:val="28"/>
                <w:rtl/>
                <w:lang w:bidi="ar-EG"/>
              </w:rPr>
              <w:t xml:space="preserve">أ. </w:t>
            </w:r>
            <w:r w:rsidRPr="00B358C7">
              <w:rPr>
                <w:rFonts w:asciiTheme="majorBidi" w:hAnsiTheme="majorBidi" w:cs="AL-Mohanad" w:hint="cs"/>
                <w:sz w:val="28"/>
                <w:szCs w:val="28"/>
                <w:rtl/>
                <w:lang w:bidi="ar-EG"/>
              </w:rPr>
              <w:t>ا</w:t>
            </w:r>
            <w:r w:rsidR="00107D58" w:rsidRPr="00B358C7">
              <w:rPr>
                <w:rFonts w:asciiTheme="majorBidi" w:hAnsiTheme="majorBidi" w:cs="AL-Mohanad"/>
                <w:sz w:val="28"/>
                <w:szCs w:val="28"/>
                <w:rtl/>
                <w:lang w:bidi="ar-EG"/>
              </w:rPr>
              <w:t>كتب أهم نقاط القوة وتوصيات التحسين:</w:t>
            </w:r>
          </w:p>
          <w:p w:rsidR="00107D58" w:rsidRPr="00B358C7" w:rsidRDefault="00107D58" w:rsidP="00B358C7">
            <w:pPr>
              <w:bidi/>
              <w:rPr>
                <w:rFonts w:asciiTheme="majorBidi" w:hAnsiTheme="majorBidi" w:cs="AL-Mohanad"/>
                <w:sz w:val="28"/>
                <w:szCs w:val="28"/>
                <w:rtl/>
                <w:lang w:bidi="ar-EG"/>
              </w:rPr>
            </w:pPr>
          </w:p>
          <w:p w:rsidR="00107D58" w:rsidRPr="00B358C7" w:rsidRDefault="00107D58" w:rsidP="00B358C7">
            <w:pPr>
              <w:bidi/>
              <w:rPr>
                <w:rFonts w:asciiTheme="majorBidi" w:hAnsiTheme="majorBidi" w:cs="AL-Mohanad"/>
                <w:sz w:val="28"/>
                <w:szCs w:val="28"/>
                <w:rtl/>
                <w:lang w:bidi="ar-EG"/>
              </w:rPr>
            </w:pPr>
          </w:p>
          <w:p w:rsidR="00107D58" w:rsidRPr="00B358C7" w:rsidRDefault="00107D58" w:rsidP="00B358C7">
            <w:pPr>
              <w:bidi/>
              <w:rPr>
                <w:rFonts w:asciiTheme="majorBidi" w:hAnsiTheme="majorBidi" w:cs="AL-Mohanad"/>
                <w:sz w:val="28"/>
                <w:szCs w:val="28"/>
                <w:lang w:bidi="ar-EG"/>
              </w:rPr>
            </w:pPr>
          </w:p>
        </w:tc>
      </w:tr>
      <w:tr w:rsidR="00107D58" w:rsidRPr="00B358C7" w:rsidTr="006D302B">
        <w:tc>
          <w:tcPr>
            <w:tcW w:w="9540" w:type="dxa"/>
          </w:tcPr>
          <w:p w:rsidR="00107D58" w:rsidRPr="00B358C7" w:rsidRDefault="00107D58" w:rsidP="00B358C7">
            <w:pPr>
              <w:numPr>
                <w:ilvl w:val="0"/>
                <w:numId w:val="57"/>
              </w:numPr>
              <w:bidi/>
              <w:ind w:left="0"/>
              <w:rPr>
                <w:rFonts w:asciiTheme="majorBidi" w:hAnsiTheme="majorBidi" w:cs="AL-Mohanad"/>
                <w:sz w:val="28"/>
                <w:szCs w:val="28"/>
                <w:lang w:bidi="ar-EG"/>
              </w:rPr>
            </w:pPr>
            <w:r w:rsidRPr="00B358C7">
              <w:rPr>
                <w:rFonts w:asciiTheme="majorBidi" w:hAnsiTheme="majorBidi" w:cs="AL-Mohanad"/>
                <w:sz w:val="28"/>
                <w:szCs w:val="28"/>
                <w:rtl/>
                <w:lang w:bidi="ar-EG"/>
              </w:rPr>
              <w:t>ب. ردود أستاذ الخبرة الميدانية أو فريق الخبرة الميدانية على تقويم الخبرة الميدانية:</w:t>
            </w:r>
          </w:p>
          <w:p w:rsidR="00107D58" w:rsidRPr="00B358C7" w:rsidRDefault="00107D58" w:rsidP="00B358C7">
            <w:pPr>
              <w:bidi/>
              <w:rPr>
                <w:rFonts w:asciiTheme="majorBidi" w:hAnsiTheme="majorBidi" w:cs="AL-Mohanad"/>
                <w:sz w:val="28"/>
                <w:szCs w:val="28"/>
                <w:rtl/>
                <w:lang w:val="en-US"/>
              </w:rPr>
            </w:pPr>
          </w:p>
          <w:p w:rsidR="00107D58" w:rsidRPr="00B358C7" w:rsidRDefault="00107D58" w:rsidP="00B358C7">
            <w:pPr>
              <w:bidi/>
              <w:rPr>
                <w:rFonts w:asciiTheme="majorBidi" w:hAnsiTheme="majorBidi" w:cs="AL-Mohanad"/>
                <w:sz w:val="28"/>
                <w:szCs w:val="28"/>
                <w:rtl/>
              </w:rPr>
            </w:pPr>
          </w:p>
          <w:p w:rsidR="00107D58" w:rsidRPr="00B358C7" w:rsidRDefault="00107D58" w:rsidP="00B358C7">
            <w:pPr>
              <w:bidi/>
              <w:rPr>
                <w:rFonts w:asciiTheme="majorBidi" w:hAnsiTheme="majorBidi" w:cs="AL-Mohanad"/>
                <w:sz w:val="28"/>
                <w:szCs w:val="28"/>
              </w:rPr>
            </w:pPr>
          </w:p>
        </w:tc>
      </w:tr>
      <w:tr w:rsidR="00107D58" w:rsidRPr="00B358C7" w:rsidTr="006D302B">
        <w:trPr>
          <w:trHeight w:val="435"/>
        </w:trPr>
        <w:tc>
          <w:tcPr>
            <w:tcW w:w="9540" w:type="dxa"/>
            <w:tcBorders>
              <w:bottom w:val="single" w:sz="4" w:space="0" w:color="auto"/>
            </w:tcBorders>
          </w:tcPr>
          <w:p w:rsidR="00107D58" w:rsidRPr="00B358C7" w:rsidRDefault="00107D58" w:rsidP="00B358C7">
            <w:pPr>
              <w:bidi/>
              <w:rPr>
                <w:rFonts w:asciiTheme="majorBidi" w:hAnsiTheme="majorBidi" w:cs="AL-Mohanad"/>
                <w:b/>
                <w:bCs/>
                <w:sz w:val="28"/>
                <w:szCs w:val="28"/>
                <w:rtl/>
              </w:rPr>
            </w:pPr>
            <w:r w:rsidRPr="00B358C7">
              <w:rPr>
                <w:rFonts w:asciiTheme="majorBidi" w:hAnsiTheme="majorBidi" w:cs="AL-Mohanad"/>
                <w:b/>
                <w:bCs/>
                <w:rtl/>
              </w:rPr>
              <w:t>2. تق</w:t>
            </w:r>
            <w:r w:rsidR="006D302B" w:rsidRPr="00B358C7">
              <w:rPr>
                <w:rFonts w:asciiTheme="majorBidi" w:hAnsiTheme="majorBidi" w:cs="AL-Mohanad" w:hint="cs"/>
                <w:b/>
                <w:bCs/>
                <w:rtl/>
              </w:rPr>
              <w:t>و</w:t>
            </w:r>
            <w:r w:rsidRPr="00B358C7">
              <w:rPr>
                <w:rFonts w:asciiTheme="majorBidi" w:hAnsiTheme="majorBidi" w:cs="AL-Mohanad"/>
                <w:b/>
                <w:bCs/>
                <w:rtl/>
              </w:rPr>
              <w:t xml:space="preserve">يمات أخرى (من قبل رئيس القسم، أو ملاحظات </w:t>
            </w:r>
            <w:r w:rsidR="006D302B" w:rsidRPr="00B358C7">
              <w:rPr>
                <w:rFonts w:asciiTheme="majorBidi" w:hAnsiTheme="majorBidi" w:cs="AL-Mohanad" w:hint="cs"/>
                <w:b/>
                <w:bCs/>
                <w:rtl/>
              </w:rPr>
              <w:t>الزملاء</w:t>
            </w:r>
            <w:r w:rsidRPr="00B358C7">
              <w:rPr>
                <w:rFonts w:asciiTheme="majorBidi" w:hAnsiTheme="majorBidi" w:cs="AL-Mohanad"/>
                <w:b/>
                <w:bCs/>
                <w:rtl/>
              </w:rPr>
              <w:t xml:space="preserve">، أو </w:t>
            </w:r>
            <w:r w:rsidR="006662EA">
              <w:rPr>
                <w:rFonts w:asciiTheme="majorBidi" w:hAnsiTheme="majorBidi" w:cs="AL-Mohanad"/>
                <w:b/>
                <w:bCs/>
                <w:rtl/>
              </w:rPr>
              <w:t>إجراءات</w:t>
            </w:r>
            <w:r w:rsidRPr="00B358C7">
              <w:rPr>
                <w:rFonts w:asciiTheme="majorBidi" w:hAnsiTheme="majorBidi" w:cs="AL-Mohanad"/>
                <w:b/>
                <w:bCs/>
                <w:rtl/>
              </w:rPr>
              <w:t xml:space="preserve"> مراجعة الاعتماد، أو تقويم من جهات أخرى ذات علاقة).</w:t>
            </w:r>
          </w:p>
          <w:p w:rsidR="00107D58" w:rsidRPr="00B358C7" w:rsidRDefault="00107D58" w:rsidP="00B358C7">
            <w:pPr>
              <w:bidi/>
              <w:rPr>
                <w:rFonts w:asciiTheme="majorBidi" w:hAnsiTheme="majorBidi" w:cs="AL-Mohanad"/>
                <w:sz w:val="28"/>
                <w:szCs w:val="28"/>
                <w:rtl/>
                <w:lang w:bidi="ar-EG"/>
              </w:rPr>
            </w:pPr>
          </w:p>
        </w:tc>
      </w:tr>
      <w:tr w:rsidR="00107D58" w:rsidRPr="00B358C7" w:rsidTr="006D302B">
        <w:trPr>
          <w:trHeight w:val="1439"/>
        </w:trPr>
        <w:tc>
          <w:tcPr>
            <w:tcW w:w="9540" w:type="dxa"/>
            <w:tcBorders>
              <w:bottom w:val="single" w:sz="4" w:space="0" w:color="auto"/>
            </w:tcBorders>
          </w:tcPr>
          <w:p w:rsidR="00107D58" w:rsidRPr="00B358C7" w:rsidRDefault="00107D58" w:rsidP="00B358C7">
            <w:pPr>
              <w:numPr>
                <w:ilvl w:val="0"/>
                <w:numId w:val="58"/>
              </w:numPr>
              <w:bidi/>
              <w:ind w:left="0"/>
              <w:rPr>
                <w:rFonts w:asciiTheme="majorBidi" w:hAnsiTheme="majorBidi" w:cs="AL-Mohanad"/>
                <w:sz w:val="28"/>
                <w:szCs w:val="28"/>
                <w:lang w:bidi="ar-EG"/>
              </w:rPr>
            </w:pPr>
            <w:r w:rsidRPr="00B358C7">
              <w:rPr>
                <w:rFonts w:asciiTheme="majorBidi" w:hAnsiTheme="majorBidi" w:cs="AL-Mohanad"/>
                <w:sz w:val="28"/>
                <w:szCs w:val="28"/>
                <w:rtl/>
                <w:lang w:bidi="ar-EG"/>
              </w:rPr>
              <w:t>أ. اكتب أهم نقاط القوة وتوصيات التحسين:</w:t>
            </w:r>
          </w:p>
          <w:p w:rsidR="00107D58" w:rsidRPr="00B358C7" w:rsidRDefault="00107D58" w:rsidP="00B358C7">
            <w:pPr>
              <w:bidi/>
              <w:rPr>
                <w:rFonts w:asciiTheme="majorBidi" w:hAnsiTheme="majorBidi" w:cs="AL-Mohanad"/>
                <w:sz w:val="28"/>
                <w:szCs w:val="28"/>
                <w:lang w:bidi="ar-EG"/>
              </w:rPr>
            </w:pPr>
          </w:p>
        </w:tc>
      </w:tr>
      <w:tr w:rsidR="00107D58" w:rsidRPr="00B358C7" w:rsidTr="006D302B">
        <w:trPr>
          <w:trHeight w:val="70"/>
        </w:trPr>
        <w:tc>
          <w:tcPr>
            <w:tcW w:w="9540" w:type="dxa"/>
          </w:tcPr>
          <w:p w:rsidR="00107D58" w:rsidRPr="00B358C7" w:rsidRDefault="00107D58" w:rsidP="00B358C7">
            <w:pPr>
              <w:numPr>
                <w:ilvl w:val="0"/>
                <w:numId w:val="57"/>
              </w:numPr>
              <w:bidi/>
              <w:ind w:left="0"/>
              <w:rPr>
                <w:rFonts w:asciiTheme="majorBidi" w:hAnsiTheme="majorBidi" w:cs="AL-Mohanad"/>
                <w:sz w:val="28"/>
                <w:szCs w:val="28"/>
                <w:lang w:bidi="ar-EG"/>
              </w:rPr>
            </w:pPr>
            <w:r w:rsidRPr="00B358C7">
              <w:rPr>
                <w:rFonts w:asciiTheme="majorBidi" w:hAnsiTheme="majorBidi" w:cs="AL-Mohanad"/>
                <w:sz w:val="28"/>
                <w:szCs w:val="28"/>
                <w:rtl/>
                <w:lang w:bidi="ar-EG"/>
              </w:rPr>
              <w:t>ب. ردود أستاذ الخبرة الميدانية أو فريق الخبرة الميدانية على تقويم الخبرة الميدانية:</w:t>
            </w:r>
          </w:p>
          <w:p w:rsidR="00107D58" w:rsidRPr="00B358C7" w:rsidRDefault="00107D58" w:rsidP="00B358C7">
            <w:pPr>
              <w:bidi/>
              <w:rPr>
                <w:rFonts w:asciiTheme="majorBidi" w:hAnsiTheme="majorBidi" w:cs="AL-Mohanad"/>
                <w:sz w:val="28"/>
                <w:szCs w:val="28"/>
                <w:rtl/>
                <w:lang w:bidi="ar-EG"/>
              </w:rPr>
            </w:pPr>
          </w:p>
          <w:p w:rsidR="00107D58" w:rsidRPr="00B358C7" w:rsidRDefault="00107D58" w:rsidP="00B358C7">
            <w:pPr>
              <w:bidi/>
              <w:rPr>
                <w:rFonts w:asciiTheme="majorBidi" w:hAnsiTheme="majorBidi" w:cs="AL-Mohanad"/>
                <w:sz w:val="28"/>
                <w:szCs w:val="28"/>
                <w:lang w:val="en-US" w:bidi="ar-EG"/>
              </w:rPr>
            </w:pPr>
          </w:p>
        </w:tc>
      </w:tr>
    </w:tbl>
    <w:p w:rsidR="00CC304D" w:rsidRDefault="00CC304D" w:rsidP="00B358C7">
      <w:pPr>
        <w:pStyle w:val="Footer"/>
        <w:tabs>
          <w:tab w:val="clear" w:pos="4153"/>
          <w:tab w:val="clear" w:pos="8306"/>
        </w:tabs>
        <w:bidi/>
        <w:rPr>
          <w:rFonts w:asciiTheme="majorBidi" w:hAnsiTheme="majorBidi" w:cs="AL-Mohanad"/>
          <w:sz w:val="28"/>
          <w:szCs w:val="28"/>
          <w:rtl/>
        </w:rPr>
      </w:pPr>
    </w:p>
    <w:p w:rsidR="00CC304D" w:rsidRDefault="00CC304D" w:rsidP="00CC304D">
      <w:pPr>
        <w:pStyle w:val="Footer"/>
        <w:tabs>
          <w:tab w:val="clear" w:pos="4153"/>
          <w:tab w:val="clear" w:pos="8306"/>
        </w:tabs>
        <w:bidi/>
        <w:rPr>
          <w:rFonts w:asciiTheme="majorBidi" w:hAnsiTheme="majorBidi" w:cs="AL-Mohanad"/>
          <w:sz w:val="28"/>
          <w:szCs w:val="28"/>
          <w:rtl/>
        </w:rPr>
      </w:pPr>
    </w:p>
    <w:p w:rsidR="00CC304D" w:rsidRDefault="00CC304D" w:rsidP="00CC304D">
      <w:pPr>
        <w:pStyle w:val="Footer"/>
        <w:tabs>
          <w:tab w:val="clear" w:pos="4153"/>
          <w:tab w:val="clear" w:pos="8306"/>
        </w:tabs>
        <w:bidi/>
        <w:rPr>
          <w:rFonts w:asciiTheme="majorBidi" w:hAnsiTheme="majorBidi" w:cs="AL-Mohanad"/>
          <w:sz w:val="28"/>
          <w:szCs w:val="28"/>
          <w:rtl/>
        </w:rPr>
      </w:pPr>
    </w:p>
    <w:p w:rsidR="00107D58" w:rsidRPr="00B358C7" w:rsidRDefault="00107D58" w:rsidP="00CC304D">
      <w:pPr>
        <w:pStyle w:val="Footer"/>
        <w:tabs>
          <w:tab w:val="clear" w:pos="4153"/>
          <w:tab w:val="clear" w:pos="8306"/>
        </w:tabs>
        <w:bidi/>
        <w:rPr>
          <w:rFonts w:asciiTheme="majorBidi" w:hAnsiTheme="majorBidi" w:cs="AL-Mohanad"/>
          <w:b/>
          <w:bCs/>
          <w:sz w:val="28"/>
          <w:szCs w:val="28"/>
          <w:rtl/>
        </w:rPr>
      </w:pPr>
      <w:r w:rsidRPr="00B358C7">
        <w:rPr>
          <w:rFonts w:asciiTheme="majorBidi" w:hAnsiTheme="majorBidi" w:cs="AL-Mohanad"/>
          <w:sz w:val="28"/>
          <w:szCs w:val="28"/>
          <w:rtl/>
        </w:rPr>
        <w:lastRenderedPageBreak/>
        <w:t xml:space="preserve">و) </w:t>
      </w:r>
      <w:r w:rsidRPr="00B358C7">
        <w:rPr>
          <w:rFonts w:asciiTheme="majorBidi" w:hAnsiTheme="majorBidi" w:cs="AL-Mohanad"/>
          <w:b/>
          <w:bCs/>
          <w:sz w:val="28"/>
          <w:szCs w:val="28"/>
          <w:rtl/>
          <w:lang w:bidi="ar-EG"/>
        </w:rPr>
        <w:t>التخطيط للتطوير:</w:t>
      </w:r>
    </w:p>
    <w:tbl>
      <w:tblPr>
        <w:bidiVisual/>
        <w:tblW w:w="9574"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5"/>
        <w:gridCol w:w="1215"/>
        <w:gridCol w:w="863"/>
        <w:gridCol w:w="463"/>
        <w:gridCol w:w="1369"/>
        <w:gridCol w:w="819"/>
        <w:gridCol w:w="550"/>
        <w:gridCol w:w="1370"/>
      </w:tblGrid>
      <w:tr w:rsidR="00107D58" w:rsidRPr="00B358C7" w:rsidTr="006D302B">
        <w:tc>
          <w:tcPr>
            <w:tcW w:w="9574" w:type="dxa"/>
            <w:gridSpan w:val="8"/>
          </w:tcPr>
          <w:p w:rsidR="00107D58" w:rsidRPr="00B358C7" w:rsidRDefault="00107D58" w:rsidP="00B358C7">
            <w:pPr>
              <w:bidi/>
              <w:rPr>
                <w:rFonts w:asciiTheme="majorBidi" w:hAnsiTheme="majorBidi" w:cs="AL-Mohanad"/>
                <w:b/>
                <w:bCs/>
              </w:rPr>
            </w:pPr>
            <w:r w:rsidRPr="00B358C7">
              <w:rPr>
                <w:rFonts w:asciiTheme="majorBidi" w:hAnsiTheme="majorBidi" w:cs="AL-Mohanad"/>
                <w:b/>
                <w:bCs/>
                <w:rtl/>
                <w:lang w:bidi="ar-EG"/>
              </w:rPr>
              <w:t>1. التقدم في الإجراءات المقترحة لتطوير الخبرة الميدانية وفقاً للتقارير السابقة (إن وجدت):</w:t>
            </w:r>
          </w:p>
        </w:tc>
      </w:tr>
      <w:tr w:rsidR="00107D58" w:rsidRPr="00B358C7" w:rsidTr="006D302B">
        <w:trPr>
          <w:trHeight w:val="665"/>
        </w:trPr>
        <w:tc>
          <w:tcPr>
            <w:tcW w:w="2925" w:type="dxa"/>
            <w:shd w:val="clear" w:color="auto" w:fill="D9D9D9" w:themeFill="background1" w:themeFillShade="D9"/>
            <w:vAlign w:val="center"/>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lang w:bidi="ar-EG"/>
              </w:rPr>
              <w:t xml:space="preserve">الإجراءات </w:t>
            </w:r>
            <w:r w:rsidRPr="00B358C7">
              <w:rPr>
                <w:rFonts w:asciiTheme="majorBidi" w:hAnsiTheme="majorBidi" w:cs="AL-Mohanad"/>
                <w:b/>
                <w:bCs/>
                <w:rtl/>
              </w:rPr>
              <w:t>المقترحة في آخر تقارير الخبرة الميدانية</w:t>
            </w:r>
          </w:p>
        </w:tc>
        <w:tc>
          <w:tcPr>
            <w:tcW w:w="2078" w:type="dxa"/>
            <w:gridSpan w:val="2"/>
            <w:shd w:val="clear" w:color="auto" w:fill="D9D9D9" w:themeFill="background1" w:themeFillShade="D9"/>
            <w:vAlign w:val="center"/>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rPr>
              <w:t>الإجراءات التي اتخذت</w:t>
            </w:r>
          </w:p>
        </w:tc>
        <w:tc>
          <w:tcPr>
            <w:tcW w:w="2651" w:type="dxa"/>
            <w:gridSpan w:val="3"/>
            <w:shd w:val="clear" w:color="auto" w:fill="D9D9D9" w:themeFill="background1" w:themeFillShade="D9"/>
            <w:vAlign w:val="center"/>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rPr>
              <w:t>النتائج</w:t>
            </w:r>
          </w:p>
        </w:tc>
        <w:tc>
          <w:tcPr>
            <w:tcW w:w="1920" w:type="dxa"/>
            <w:gridSpan w:val="2"/>
            <w:shd w:val="clear" w:color="auto" w:fill="D9D9D9" w:themeFill="background1" w:themeFillShade="D9"/>
            <w:vAlign w:val="center"/>
          </w:tcPr>
          <w:p w:rsidR="00107D58" w:rsidRPr="00B358C7" w:rsidRDefault="00107D58" w:rsidP="00B358C7">
            <w:pPr>
              <w:bidi/>
              <w:jc w:val="center"/>
              <w:rPr>
                <w:rFonts w:asciiTheme="majorBidi" w:hAnsiTheme="majorBidi" w:cs="AL-Mohanad"/>
                <w:b/>
                <w:bCs/>
              </w:rPr>
            </w:pPr>
            <w:r w:rsidRPr="00B358C7">
              <w:rPr>
                <w:rFonts w:asciiTheme="majorBidi" w:hAnsiTheme="majorBidi" w:cs="AL-Mohanad"/>
                <w:b/>
                <w:bCs/>
                <w:rtl/>
              </w:rPr>
              <w:t>التحليل</w:t>
            </w:r>
          </w:p>
        </w:tc>
      </w:tr>
      <w:tr w:rsidR="00107D58" w:rsidRPr="00B358C7" w:rsidTr="006D302B">
        <w:trPr>
          <w:trHeight w:val="575"/>
        </w:trPr>
        <w:tc>
          <w:tcPr>
            <w:tcW w:w="2925" w:type="dxa"/>
          </w:tcPr>
          <w:p w:rsidR="00107D58" w:rsidRPr="00B358C7" w:rsidRDefault="00107D58" w:rsidP="00B358C7">
            <w:pPr>
              <w:bidi/>
              <w:rPr>
                <w:rFonts w:asciiTheme="majorBidi" w:hAnsiTheme="majorBidi" w:cs="AL-Mohanad"/>
              </w:rPr>
            </w:pPr>
            <w:r w:rsidRPr="00B358C7">
              <w:rPr>
                <w:rFonts w:asciiTheme="majorBidi" w:hAnsiTheme="majorBidi" w:cs="AL-Mohanad"/>
                <w:rtl/>
              </w:rPr>
              <w:t>أ-</w:t>
            </w:r>
          </w:p>
        </w:tc>
        <w:tc>
          <w:tcPr>
            <w:tcW w:w="2078" w:type="dxa"/>
            <w:gridSpan w:val="2"/>
          </w:tcPr>
          <w:p w:rsidR="00107D58" w:rsidRPr="00B358C7" w:rsidRDefault="00107D58" w:rsidP="00B358C7">
            <w:pPr>
              <w:bidi/>
              <w:rPr>
                <w:rFonts w:asciiTheme="majorBidi" w:hAnsiTheme="majorBidi" w:cs="AL-Mohanad"/>
              </w:rPr>
            </w:pPr>
          </w:p>
        </w:tc>
        <w:tc>
          <w:tcPr>
            <w:tcW w:w="2651" w:type="dxa"/>
            <w:gridSpan w:val="3"/>
          </w:tcPr>
          <w:p w:rsidR="00107D58" w:rsidRPr="00B358C7" w:rsidRDefault="00107D58" w:rsidP="00B358C7">
            <w:pPr>
              <w:bidi/>
              <w:rPr>
                <w:rFonts w:asciiTheme="majorBidi" w:hAnsiTheme="majorBidi" w:cs="AL-Mohanad"/>
              </w:rPr>
            </w:pPr>
          </w:p>
        </w:tc>
        <w:tc>
          <w:tcPr>
            <w:tcW w:w="1920" w:type="dxa"/>
            <w:gridSpan w:val="2"/>
          </w:tcPr>
          <w:p w:rsidR="00107D58" w:rsidRPr="00B358C7" w:rsidRDefault="00107D58" w:rsidP="00B358C7">
            <w:pPr>
              <w:bidi/>
              <w:rPr>
                <w:rFonts w:asciiTheme="majorBidi" w:hAnsiTheme="majorBidi" w:cs="AL-Mohanad"/>
              </w:rPr>
            </w:pPr>
          </w:p>
        </w:tc>
      </w:tr>
      <w:tr w:rsidR="00107D58" w:rsidRPr="00B358C7" w:rsidTr="006D302B">
        <w:trPr>
          <w:trHeight w:val="611"/>
        </w:trPr>
        <w:tc>
          <w:tcPr>
            <w:tcW w:w="2925" w:type="dxa"/>
          </w:tcPr>
          <w:p w:rsidR="00107D58" w:rsidRPr="00B358C7" w:rsidRDefault="00107D58" w:rsidP="00B358C7">
            <w:pPr>
              <w:bidi/>
              <w:rPr>
                <w:rFonts w:asciiTheme="majorBidi" w:hAnsiTheme="majorBidi" w:cs="AL-Mohanad"/>
              </w:rPr>
            </w:pPr>
            <w:r w:rsidRPr="00B358C7">
              <w:rPr>
                <w:rFonts w:asciiTheme="majorBidi" w:hAnsiTheme="majorBidi" w:cs="AL-Mohanad"/>
                <w:rtl/>
              </w:rPr>
              <w:t>ب-</w:t>
            </w:r>
          </w:p>
        </w:tc>
        <w:tc>
          <w:tcPr>
            <w:tcW w:w="2078" w:type="dxa"/>
            <w:gridSpan w:val="2"/>
          </w:tcPr>
          <w:p w:rsidR="00107D58" w:rsidRPr="00B358C7" w:rsidRDefault="00107D58" w:rsidP="00B358C7">
            <w:pPr>
              <w:bidi/>
              <w:rPr>
                <w:rFonts w:asciiTheme="majorBidi" w:hAnsiTheme="majorBidi" w:cs="AL-Mohanad"/>
              </w:rPr>
            </w:pPr>
          </w:p>
        </w:tc>
        <w:tc>
          <w:tcPr>
            <w:tcW w:w="2651" w:type="dxa"/>
            <w:gridSpan w:val="3"/>
          </w:tcPr>
          <w:p w:rsidR="00107D58" w:rsidRPr="00B358C7" w:rsidRDefault="00107D58" w:rsidP="00B358C7">
            <w:pPr>
              <w:bidi/>
              <w:rPr>
                <w:rFonts w:asciiTheme="majorBidi" w:hAnsiTheme="majorBidi" w:cs="AL-Mohanad"/>
              </w:rPr>
            </w:pPr>
          </w:p>
        </w:tc>
        <w:tc>
          <w:tcPr>
            <w:tcW w:w="1920" w:type="dxa"/>
            <w:gridSpan w:val="2"/>
          </w:tcPr>
          <w:p w:rsidR="00107D58" w:rsidRPr="00B358C7" w:rsidRDefault="00107D58" w:rsidP="00B358C7">
            <w:pPr>
              <w:bidi/>
              <w:rPr>
                <w:rFonts w:asciiTheme="majorBidi" w:hAnsiTheme="majorBidi" w:cs="AL-Mohanad"/>
              </w:rPr>
            </w:pPr>
          </w:p>
        </w:tc>
      </w:tr>
      <w:tr w:rsidR="00107D58" w:rsidRPr="00B358C7" w:rsidTr="006D302B">
        <w:trPr>
          <w:trHeight w:val="530"/>
        </w:trPr>
        <w:tc>
          <w:tcPr>
            <w:tcW w:w="2925" w:type="dxa"/>
          </w:tcPr>
          <w:p w:rsidR="00107D58" w:rsidRPr="00B358C7" w:rsidRDefault="00107D58" w:rsidP="00B358C7">
            <w:pPr>
              <w:bidi/>
              <w:rPr>
                <w:rFonts w:asciiTheme="majorBidi" w:hAnsiTheme="majorBidi" w:cs="AL-Mohanad"/>
              </w:rPr>
            </w:pPr>
            <w:r w:rsidRPr="00B358C7">
              <w:rPr>
                <w:rFonts w:asciiTheme="majorBidi" w:hAnsiTheme="majorBidi" w:cs="AL-Mohanad"/>
                <w:rtl/>
              </w:rPr>
              <w:t>ج-</w:t>
            </w:r>
          </w:p>
        </w:tc>
        <w:tc>
          <w:tcPr>
            <w:tcW w:w="2078" w:type="dxa"/>
            <w:gridSpan w:val="2"/>
          </w:tcPr>
          <w:p w:rsidR="00107D58" w:rsidRPr="00B358C7" w:rsidRDefault="00107D58" w:rsidP="00B358C7">
            <w:pPr>
              <w:bidi/>
              <w:rPr>
                <w:rFonts w:asciiTheme="majorBidi" w:hAnsiTheme="majorBidi" w:cs="AL-Mohanad"/>
              </w:rPr>
            </w:pPr>
          </w:p>
        </w:tc>
        <w:tc>
          <w:tcPr>
            <w:tcW w:w="2651" w:type="dxa"/>
            <w:gridSpan w:val="3"/>
          </w:tcPr>
          <w:p w:rsidR="00107D58" w:rsidRPr="00B358C7" w:rsidRDefault="00107D58" w:rsidP="00B358C7">
            <w:pPr>
              <w:bidi/>
              <w:rPr>
                <w:rFonts w:asciiTheme="majorBidi" w:hAnsiTheme="majorBidi" w:cs="AL-Mohanad"/>
              </w:rPr>
            </w:pPr>
          </w:p>
        </w:tc>
        <w:tc>
          <w:tcPr>
            <w:tcW w:w="1920" w:type="dxa"/>
            <w:gridSpan w:val="2"/>
          </w:tcPr>
          <w:p w:rsidR="00107D58" w:rsidRPr="00B358C7" w:rsidRDefault="00107D58" w:rsidP="00B358C7">
            <w:pPr>
              <w:bidi/>
              <w:rPr>
                <w:rFonts w:asciiTheme="majorBidi" w:hAnsiTheme="majorBidi" w:cs="AL-Mohanad"/>
              </w:rPr>
            </w:pPr>
          </w:p>
        </w:tc>
      </w:tr>
      <w:tr w:rsidR="00107D58" w:rsidRPr="00B358C7" w:rsidTr="006D302B">
        <w:trPr>
          <w:trHeight w:val="521"/>
        </w:trPr>
        <w:tc>
          <w:tcPr>
            <w:tcW w:w="2925" w:type="dxa"/>
          </w:tcPr>
          <w:p w:rsidR="00107D58" w:rsidRPr="00B358C7" w:rsidRDefault="00107D58" w:rsidP="00B358C7">
            <w:pPr>
              <w:bidi/>
              <w:rPr>
                <w:rFonts w:asciiTheme="majorBidi" w:hAnsiTheme="majorBidi" w:cs="AL-Mohanad"/>
              </w:rPr>
            </w:pPr>
            <w:r w:rsidRPr="00B358C7">
              <w:rPr>
                <w:rFonts w:asciiTheme="majorBidi" w:hAnsiTheme="majorBidi" w:cs="AL-Mohanad"/>
                <w:rtl/>
              </w:rPr>
              <w:t>د-</w:t>
            </w:r>
          </w:p>
        </w:tc>
        <w:tc>
          <w:tcPr>
            <w:tcW w:w="2078" w:type="dxa"/>
            <w:gridSpan w:val="2"/>
          </w:tcPr>
          <w:p w:rsidR="00107D58" w:rsidRPr="00B358C7" w:rsidRDefault="00107D58" w:rsidP="00B358C7">
            <w:pPr>
              <w:bidi/>
              <w:rPr>
                <w:rFonts w:asciiTheme="majorBidi" w:hAnsiTheme="majorBidi" w:cs="AL-Mohanad"/>
              </w:rPr>
            </w:pPr>
          </w:p>
        </w:tc>
        <w:tc>
          <w:tcPr>
            <w:tcW w:w="2651" w:type="dxa"/>
            <w:gridSpan w:val="3"/>
          </w:tcPr>
          <w:p w:rsidR="00107D58" w:rsidRPr="00B358C7" w:rsidRDefault="00107D58" w:rsidP="00B358C7">
            <w:pPr>
              <w:bidi/>
              <w:rPr>
                <w:rFonts w:asciiTheme="majorBidi" w:hAnsiTheme="majorBidi" w:cs="AL-Mohanad"/>
              </w:rPr>
            </w:pPr>
          </w:p>
        </w:tc>
        <w:tc>
          <w:tcPr>
            <w:tcW w:w="1920" w:type="dxa"/>
            <w:gridSpan w:val="2"/>
          </w:tcPr>
          <w:p w:rsidR="00107D58" w:rsidRPr="00B358C7" w:rsidRDefault="00107D58" w:rsidP="00B358C7">
            <w:pPr>
              <w:bidi/>
              <w:rPr>
                <w:rFonts w:asciiTheme="majorBidi" w:hAnsiTheme="majorBidi" w:cs="AL-Mohanad"/>
              </w:rPr>
            </w:pPr>
          </w:p>
        </w:tc>
      </w:tr>
      <w:tr w:rsidR="00107D58" w:rsidRPr="00B358C7" w:rsidTr="006D302B">
        <w:trPr>
          <w:trHeight w:val="377"/>
        </w:trPr>
        <w:tc>
          <w:tcPr>
            <w:tcW w:w="9574" w:type="dxa"/>
            <w:gridSpan w:val="8"/>
          </w:tcPr>
          <w:p w:rsidR="00107D58" w:rsidRPr="00B358C7" w:rsidRDefault="00107D58" w:rsidP="00B358C7">
            <w:pPr>
              <w:bidi/>
              <w:jc w:val="both"/>
              <w:rPr>
                <w:rFonts w:asciiTheme="majorBidi" w:hAnsiTheme="majorBidi" w:cs="AL-Mohanad"/>
                <w:sz w:val="28"/>
                <w:szCs w:val="28"/>
                <w:rtl/>
                <w:lang w:bidi="ar-EG"/>
              </w:rPr>
            </w:pPr>
            <w:r w:rsidRPr="00B358C7">
              <w:rPr>
                <w:rFonts w:asciiTheme="majorBidi" w:hAnsiTheme="majorBidi" w:cs="AL-Mohanad"/>
                <w:sz w:val="28"/>
                <w:szCs w:val="28"/>
                <w:rtl/>
                <w:lang w:bidi="ar-EG"/>
              </w:rPr>
              <w:t xml:space="preserve">2. ما </w:t>
            </w:r>
            <w:r w:rsidRPr="00B358C7">
              <w:rPr>
                <w:rFonts w:asciiTheme="majorBidi" w:hAnsiTheme="majorBidi" w:cs="AL-Mohanad"/>
                <w:b/>
                <w:bCs/>
                <w:rtl/>
                <w:lang w:bidi="ar-EG"/>
              </w:rPr>
              <w:t xml:space="preserve">الإجراءات </w:t>
            </w:r>
            <w:r w:rsidRPr="00B358C7">
              <w:rPr>
                <w:rFonts w:asciiTheme="majorBidi" w:hAnsiTheme="majorBidi" w:cs="AL-Mohanad"/>
                <w:sz w:val="28"/>
                <w:szCs w:val="28"/>
                <w:rtl/>
                <w:lang w:bidi="ar-EG"/>
              </w:rPr>
              <w:t>الإضافية المتخذة لتحسين الخبرة الميدانية (بناءً على تقارير الخبرة الميدانية السابقة،</w:t>
            </w:r>
            <w:r w:rsidR="006D302B" w:rsidRPr="00B358C7">
              <w:rPr>
                <w:rFonts w:asciiTheme="majorBidi" w:hAnsiTheme="majorBidi" w:cs="AL-Mohanad" w:hint="cs"/>
                <w:sz w:val="28"/>
                <w:szCs w:val="28"/>
                <w:rtl/>
                <w:lang w:bidi="ar-EG"/>
              </w:rPr>
              <w:t xml:space="preserve"> و</w:t>
            </w:r>
            <w:r w:rsidRPr="00B358C7">
              <w:rPr>
                <w:rFonts w:asciiTheme="majorBidi" w:hAnsiTheme="majorBidi" w:cs="AL-Mohanad"/>
                <w:sz w:val="28"/>
                <w:szCs w:val="28"/>
                <w:rtl/>
                <w:lang w:bidi="ar-EG"/>
              </w:rPr>
              <w:t xml:space="preserve">نتائج الاستطلاع، </w:t>
            </w:r>
            <w:r w:rsidR="006D302B" w:rsidRPr="00B358C7">
              <w:rPr>
                <w:rFonts w:asciiTheme="majorBidi" w:hAnsiTheme="majorBidi" w:cs="AL-Mohanad" w:hint="cs"/>
                <w:sz w:val="28"/>
                <w:szCs w:val="28"/>
                <w:rtl/>
                <w:lang w:bidi="ar-EG"/>
              </w:rPr>
              <w:t>و</w:t>
            </w:r>
            <w:r w:rsidR="006D302B" w:rsidRPr="00B358C7">
              <w:rPr>
                <w:rFonts w:asciiTheme="majorBidi" w:hAnsiTheme="majorBidi" w:cs="AL-Mohanad"/>
                <w:sz w:val="28"/>
                <w:szCs w:val="28"/>
                <w:rtl/>
                <w:lang w:bidi="ar-EG"/>
              </w:rPr>
              <w:t xml:space="preserve">الآراء المستقلة، </w:t>
            </w:r>
            <w:r w:rsidR="006D302B" w:rsidRPr="00B358C7">
              <w:rPr>
                <w:rFonts w:asciiTheme="majorBidi" w:hAnsiTheme="majorBidi" w:cs="AL-Mohanad" w:hint="cs"/>
                <w:sz w:val="28"/>
                <w:szCs w:val="28"/>
                <w:rtl/>
                <w:lang w:bidi="ar-EG"/>
              </w:rPr>
              <w:t>و</w:t>
            </w:r>
            <w:r w:rsidRPr="00B358C7">
              <w:rPr>
                <w:rFonts w:asciiTheme="majorBidi" w:hAnsiTheme="majorBidi" w:cs="AL-Mohanad"/>
                <w:sz w:val="28"/>
                <w:szCs w:val="28"/>
                <w:rtl/>
                <w:lang w:bidi="ar-EG"/>
              </w:rPr>
              <w:t>التقييم العام).</w:t>
            </w:r>
          </w:p>
          <w:p w:rsidR="00107D58" w:rsidRPr="00B358C7" w:rsidRDefault="00107D58" w:rsidP="00B358C7">
            <w:pPr>
              <w:bidi/>
              <w:rPr>
                <w:rFonts w:asciiTheme="majorBidi" w:hAnsiTheme="majorBidi" w:cs="AL-Mohanad"/>
                <w:sz w:val="28"/>
                <w:szCs w:val="28"/>
                <w:lang w:bidi="ar-EG"/>
              </w:rPr>
            </w:pPr>
          </w:p>
          <w:p w:rsidR="00107D58" w:rsidRPr="00B358C7" w:rsidRDefault="00107D58" w:rsidP="00B358C7">
            <w:pPr>
              <w:bidi/>
              <w:rPr>
                <w:rFonts w:asciiTheme="majorBidi" w:hAnsiTheme="majorBidi" w:cs="AL-Mohanad"/>
                <w:sz w:val="28"/>
                <w:szCs w:val="28"/>
                <w:lang w:bidi="ar-EG"/>
              </w:rPr>
            </w:pPr>
          </w:p>
        </w:tc>
      </w:tr>
      <w:tr w:rsidR="00107D58" w:rsidRPr="00B358C7" w:rsidTr="006D302B">
        <w:tc>
          <w:tcPr>
            <w:tcW w:w="9574" w:type="dxa"/>
            <w:gridSpan w:val="8"/>
          </w:tcPr>
          <w:p w:rsidR="00107D58" w:rsidRPr="00B358C7" w:rsidRDefault="00107D58" w:rsidP="00B358C7">
            <w:pPr>
              <w:bidi/>
              <w:spacing w:before="240" w:after="120"/>
              <w:rPr>
                <w:rFonts w:asciiTheme="majorBidi" w:hAnsiTheme="majorBidi" w:cs="AL-Mohanad"/>
                <w:bCs/>
                <w:rtl/>
                <w:lang w:bidi="ar-EG"/>
              </w:rPr>
            </w:pPr>
            <w:r w:rsidRPr="00B358C7">
              <w:rPr>
                <w:rFonts w:asciiTheme="majorBidi" w:hAnsiTheme="majorBidi" w:cs="AL-Mohanad"/>
                <w:bCs/>
                <w:rtl/>
                <w:lang w:bidi="ar-EG"/>
              </w:rPr>
              <w:t>3-خطة العمل للعام/الفصل الدراسي القادم</w:t>
            </w:r>
            <w:r w:rsidRPr="00B358C7">
              <w:rPr>
                <w:rFonts w:asciiTheme="majorBidi" w:hAnsiTheme="majorBidi" w:cs="AL-Mohanad"/>
                <w:bCs/>
                <w:rtl/>
              </w:rPr>
              <w:t>:</w:t>
            </w:r>
          </w:p>
        </w:tc>
      </w:tr>
      <w:tr w:rsidR="00107D58" w:rsidRPr="00B358C7" w:rsidTr="006D302B">
        <w:trPr>
          <w:trHeight w:val="791"/>
        </w:trPr>
        <w:tc>
          <w:tcPr>
            <w:tcW w:w="4140" w:type="dxa"/>
            <w:gridSpan w:val="2"/>
            <w:shd w:val="clear" w:color="auto" w:fill="D9D9D9" w:themeFill="background1" w:themeFillShade="D9"/>
            <w:vAlign w:val="center"/>
          </w:tcPr>
          <w:p w:rsidR="00107D58" w:rsidRPr="00B358C7" w:rsidRDefault="00107D58" w:rsidP="00B358C7">
            <w:pPr>
              <w:bidi/>
              <w:jc w:val="center"/>
              <w:rPr>
                <w:rFonts w:asciiTheme="majorBidi" w:hAnsiTheme="majorBidi" w:cs="AL-Mohanad"/>
                <w:b/>
                <w:bCs/>
                <w:sz w:val="18"/>
                <w:szCs w:val="18"/>
              </w:rPr>
            </w:pPr>
            <w:r w:rsidRPr="00B358C7">
              <w:rPr>
                <w:rFonts w:asciiTheme="majorBidi" w:hAnsiTheme="majorBidi" w:cs="AL-Mohanad"/>
                <w:b/>
                <w:bCs/>
                <w:sz w:val="18"/>
                <w:szCs w:val="18"/>
                <w:rtl/>
              </w:rPr>
              <w:t>الإجراءات المقترحة لمزيد من التطوير</w:t>
            </w:r>
          </w:p>
        </w:tc>
        <w:tc>
          <w:tcPr>
            <w:tcW w:w="1326" w:type="dxa"/>
            <w:gridSpan w:val="2"/>
            <w:shd w:val="clear" w:color="auto" w:fill="D9D9D9" w:themeFill="background1" w:themeFillShade="D9"/>
            <w:vAlign w:val="center"/>
          </w:tcPr>
          <w:p w:rsidR="00107D58" w:rsidRPr="00B358C7" w:rsidRDefault="00107D58" w:rsidP="00B358C7">
            <w:pPr>
              <w:bidi/>
              <w:jc w:val="center"/>
              <w:rPr>
                <w:rFonts w:asciiTheme="majorBidi" w:hAnsiTheme="majorBidi" w:cs="AL-Mohanad"/>
                <w:b/>
                <w:bCs/>
                <w:sz w:val="18"/>
                <w:szCs w:val="18"/>
                <w:rtl/>
              </w:rPr>
            </w:pPr>
            <w:r w:rsidRPr="00B358C7">
              <w:rPr>
                <w:rFonts w:asciiTheme="majorBidi" w:hAnsiTheme="majorBidi" w:cs="AL-Mohanad"/>
                <w:b/>
                <w:bCs/>
                <w:sz w:val="18"/>
                <w:szCs w:val="18"/>
                <w:rtl/>
              </w:rPr>
              <w:t>الإجراءات المستهدفة</w:t>
            </w:r>
          </w:p>
          <w:p w:rsidR="00107D58" w:rsidRPr="00B358C7" w:rsidRDefault="00107D58" w:rsidP="00B358C7">
            <w:pPr>
              <w:bidi/>
              <w:jc w:val="center"/>
              <w:rPr>
                <w:rFonts w:asciiTheme="majorBidi" w:hAnsiTheme="majorBidi" w:cs="AL-Mohanad"/>
                <w:b/>
                <w:bCs/>
                <w:sz w:val="18"/>
                <w:szCs w:val="18"/>
              </w:rPr>
            </w:pPr>
            <w:r w:rsidRPr="00B358C7">
              <w:rPr>
                <w:rFonts w:asciiTheme="majorBidi" w:hAnsiTheme="majorBidi" w:cs="AL-Mohanad"/>
                <w:b/>
                <w:bCs/>
                <w:sz w:val="18"/>
                <w:szCs w:val="18"/>
                <w:rtl/>
              </w:rPr>
              <w:t>(يجب أن تكون قابلة للقياس)</w:t>
            </w:r>
          </w:p>
        </w:tc>
        <w:tc>
          <w:tcPr>
            <w:tcW w:w="1369" w:type="dxa"/>
            <w:shd w:val="clear" w:color="auto" w:fill="D9D9D9" w:themeFill="background1" w:themeFillShade="D9"/>
            <w:vAlign w:val="center"/>
          </w:tcPr>
          <w:p w:rsidR="00107D58" w:rsidRPr="00B358C7" w:rsidRDefault="00107D58" w:rsidP="00B358C7">
            <w:pPr>
              <w:bidi/>
              <w:jc w:val="center"/>
              <w:rPr>
                <w:rFonts w:asciiTheme="majorBidi" w:hAnsiTheme="majorBidi" w:cs="AL-Mohanad"/>
                <w:b/>
                <w:bCs/>
                <w:sz w:val="18"/>
                <w:szCs w:val="18"/>
              </w:rPr>
            </w:pPr>
            <w:r w:rsidRPr="00B358C7">
              <w:rPr>
                <w:rFonts w:asciiTheme="majorBidi" w:hAnsiTheme="majorBidi" w:cs="AL-Mohanad"/>
                <w:b/>
                <w:bCs/>
                <w:sz w:val="18"/>
                <w:szCs w:val="18"/>
                <w:rtl/>
              </w:rPr>
              <w:t>تاريخ البدء</w:t>
            </w:r>
          </w:p>
        </w:tc>
        <w:tc>
          <w:tcPr>
            <w:tcW w:w="1369" w:type="dxa"/>
            <w:gridSpan w:val="2"/>
            <w:shd w:val="clear" w:color="auto" w:fill="D9D9D9" w:themeFill="background1" w:themeFillShade="D9"/>
            <w:vAlign w:val="center"/>
          </w:tcPr>
          <w:p w:rsidR="00107D58" w:rsidRPr="00B358C7" w:rsidRDefault="00107D58" w:rsidP="00B358C7">
            <w:pPr>
              <w:bidi/>
              <w:jc w:val="center"/>
              <w:rPr>
                <w:rFonts w:asciiTheme="majorBidi" w:hAnsiTheme="majorBidi" w:cs="AL-Mohanad"/>
                <w:b/>
                <w:bCs/>
                <w:sz w:val="18"/>
                <w:szCs w:val="18"/>
              </w:rPr>
            </w:pPr>
            <w:r w:rsidRPr="00B358C7">
              <w:rPr>
                <w:rFonts w:asciiTheme="majorBidi" w:hAnsiTheme="majorBidi" w:cs="AL-Mohanad"/>
                <w:b/>
                <w:bCs/>
                <w:sz w:val="18"/>
                <w:szCs w:val="18"/>
                <w:rtl/>
              </w:rPr>
              <w:t>تاريخ الانتهاء</w:t>
            </w:r>
          </w:p>
        </w:tc>
        <w:tc>
          <w:tcPr>
            <w:tcW w:w="1370" w:type="dxa"/>
            <w:shd w:val="clear" w:color="auto" w:fill="D9D9D9" w:themeFill="background1" w:themeFillShade="D9"/>
            <w:vAlign w:val="center"/>
          </w:tcPr>
          <w:p w:rsidR="00107D58" w:rsidRPr="00B358C7" w:rsidRDefault="00107D58" w:rsidP="00B358C7">
            <w:pPr>
              <w:bidi/>
              <w:jc w:val="center"/>
              <w:rPr>
                <w:rFonts w:asciiTheme="majorBidi" w:hAnsiTheme="majorBidi" w:cs="AL-Mohanad"/>
                <w:b/>
                <w:bCs/>
                <w:sz w:val="18"/>
                <w:szCs w:val="18"/>
              </w:rPr>
            </w:pPr>
            <w:r w:rsidRPr="00B358C7">
              <w:rPr>
                <w:rFonts w:asciiTheme="majorBidi" w:hAnsiTheme="majorBidi" w:cs="AL-Mohanad"/>
                <w:b/>
                <w:bCs/>
                <w:sz w:val="18"/>
                <w:szCs w:val="18"/>
                <w:rtl/>
              </w:rPr>
              <w:t>الشخص المسؤول</w:t>
            </w:r>
          </w:p>
        </w:tc>
      </w:tr>
      <w:tr w:rsidR="00107D58" w:rsidRPr="00B358C7" w:rsidTr="006D302B">
        <w:trPr>
          <w:trHeight w:val="345"/>
        </w:trPr>
        <w:tc>
          <w:tcPr>
            <w:tcW w:w="4140" w:type="dxa"/>
            <w:gridSpan w:val="2"/>
          </w:tcPr>
          <w:p w:rsidR="00107D58" w:rsidRPr="00B358C7" w:rsidRDefault="00107D58" w:rsidP="00B358C7">
            <w:pPr>
              <w:bidi/>
              <w:rPr>
                <w:rFonts w:asciiTheme="majorBidi" w:hAnsiTheme="majorBidi" w:cs="AL-Mohanad"/>
              </w:rPr>
            </w:pPr>
            <w:r w:rsidRPr="00B358C7">
              <w:rPr>
                <w:rFonts w:asciiTheme="majorBidi" w:hAnsiTheme="majorBidi" w:cs="AL-Mohanad"/>
                <w:rtl/>
              </w:rPr>
              <w:t>أ-</w:t>
            </w:r>
          </w:p>
        </w:tc>
        <w:tc>
          <w:tcPr>
            <w:tcW w:w="1326" w:type="dxa"/>
            <w:gridSpan w:val="2"/>
          </w:tcPr>
          <w:p w:rsidR="00107D58" w:rsidRPr="00B358C7" w:rsidRDefault="00107D58" w:rsidP="00B358C7">
            <w:pPr>
              <w:bidi/>
              <w:rPr>
                <w:rFonts w:asciiTheme="majorBidi" w:hAnsiTheme="majorBidi" w:cs="AL-Mohanad"/>
              </w:rPr>
            </w:pPr>
          </w:p>
        </w:tc>
        <w:tc>
          <w:tcPr>
            <w:tcW w:w="1369" w:type="dxa"/>
          </w:tcPr>
          <w:p w:rsidR="00107D58" w:rsidRPr="00B358C7" w:rsidRDefault="00107D58" w:rsidP="00B358C7">
            <w:pPr>
              <w:bidi/>
              <w:rPr>
                <w:rFonts w:asciiTheme="majorBidi" w:hAnsiTheme="majorBidi" w:cs="AL-Mohanad"/>
              </w:rPr>
            </w:pPr>
          </w:p>
        </w:tc>
        <w:tc>
          <w:tcPr>
            <w:tcW w:w="1369" w:type="dxa"/>
            <w:gridSpan w:val="2"/>
          </w:tcPr>
          <w:p w:rsidR="00107D58" w:rsidRPr="00B358C7" w:rsidRDefault="00107D58" w:rsidP="00B358C7">
            <w:pPr>
              <w:bidi/>
              <w:rPr>
                <w:rFonts w:asciiTheme="majorBidi" w:hAnsiTheme="majorBidi" w:cs="AL-Mohanad"/>
              </w:rPr>
            </w:pPr>
          </w:p>
        </w:tc>
        <w:tc>
          <w:tcPr>
            <w:tcW w:w="1370" w:type="dxa"/>
          </w:tcPr>
          <w:p w:rsidR="00107D58" w:rsidRPr="00B358C7" w:rsidRDefault="00107D58" w:rsidP="00B358C7">
            <w:pPr>
              <w:bidi/>
              <w:rPr>
                <w:rFonts w:asciiTheme="majorBidi" w:hAnsiTheme="majorBidi" w:cs="AL-Mohanad"/>
              </w:rPr>
            </w:pPr>
          </w:p>
        </w:tc>
      </w:tr>
      <w:tr w:rsidR="00107D58" w:rsidRPr="00B358C7" w:rsidTr="006D302B">
        <w:trPr>
          <w:trHeight w:val="345"/>
        </w:trPr>
        <w:tc>
          <w:tcPr>
            <w:tcW w:w="4140" w:type="dxa"/>
            <w:gridSpan w:val="2"/>
          </w:tcPr>
          <w:p w:rsidR="00107D58" w:rsidRPr="00B358C7" w:rsidRDefault="00107D58" w:rsidP="00B358C7">
            <w:pPr>
              <w:bidi/>
              <w:rPr>
                <w:rFonts w:asciiTheme="majorBidi" w:hAnsiTheme="majorBidi" w:cs="AL-Mohanad"/>
              </w:rPr>
            </w:pPr>
            <w:r w:rsidRPr="00B358C7">
              <w:rPr>
                <w:rFonts w:asciiTheme="majorBidi" w:hAnsiTheme="majorBidi" w:cs="AL-Mohanad"/>
                <w:rtl/>
              </w:rPr>
              <w:t>ب-</w:t>
            </w:r>
          </w:p>
        </w:tc>
        <w:tc>
          <w:tcPr>
            <w:tcW w:w="1326" w:type="dxa"/>
            <w:gridSpan w:val="2"/>
          </w:tcPr>
          <w:p w:rsidR="00107D58" w:rsidRPr="00B358C7" w:rsidRDefault="00107D58" w:rsidP="00B358C7">
            <w:pPr>
              <w:bidi/>
              <w:rPr>
                <w:rFonts w:asciiTheme="majorBidi" w:hAnsiTheme="majorBidi" w:cs="AL-Mohanad"/>
              </w:rPr>
            </w:pPr>
          </w:p>
        </w:tc>
        <w:tc>
          <w:tcPr>
            <w:tcW w:w="1369" w:type="dxa"/>
          </w:tcPr>
          <w:p w:rsidR="00107D58" w:rsidRPr="00B358C7" w:rsidRDefault="00107D58" w:rsidP="00B358C7">
            <w:pPr>
              <w:bidi/>
              <w:rPr>
                <w:rFonts w:asciiTheme="majorBidi" w:hAnsiTheme="majorBidi" w:cs="AL-Mohanad"/>
              </w:rPr>
            </w:pPr>
          </w:p>
        </w:tc>
        <w:tc>
          <w:tcPr>
            <w:tcW w:w="1369" w:type="dxa"/>
            <w:gridSpan w:val="2"/>
          </w:tcPr>
          <w:p w:rsidR="00107D58" w:rsidRPr="00B358C7" w:rsidRDefault="00107D58" w:rsidP="00B358C7">
            <w:pPr>
              <w:bidi/>
              <w:rPr>
                <w:rFonts w:asciiTheme="majorBidi" w:hAnsiTheme="majorBidi" w:cs="AL-Mohanad"/>
              </w:rPr>
            </w:pPr>
          </w:p>
        </w:tc>
        <w:tc>
          <w:tcPr>
            <w:tcW w:w="1370" w:type="dxa"/>
          </w:tcPr>
          <w:p w:rsidR="00107D58" w:rsidRPr="00B358C7" w:rsidRDefault="00107D58" w:rsidP="00B358C7">
            <w:pPr>
              <w:bidi/>
              <w:rPr>
                <w:rFonts w:asciiTheme="majorBidi" w:hAnsiTheme="majorBidi" w:cs="AL-Mohanad"/>
              </w:rPr>
            </w:pPr>
          </w:p>
        </w:tc>
      </w:tr>
      <w:tr w:rsidR="00107D58" w:rsidRPr="00B358C7" w:rsidTr="006D302B">
        <w:trPr>
          <w:trHeight w:val="368"/>
        </w:trPr>
        <w:tc>
          <w:tcPr>
            <w:tcW w:w="4140" w:type="dxa"/>
            <w:gridSpan w:val="2"/>
          </w:tcPr>
          <w:p w:rsidR="00107D58" w:rsidRPr="00B358C7" w:rsidRDefault="00107D58" w:rsidP="00B358C7">
            <w:pPr>
              <w:bidi/>
              <w:rPr>
                <w:rFonts w:asciiTheme="majorBidi" w:hAnsiTheme="majorBidi" w:cs="AL-Mohanad"/>
              </w:rPr>
            </w:pPr>
            <w:r w:rsidRPr="00B358C7">
              <w:rPr>
                <w:rFonts w:asciiTheme="majorBidi" w:hAnsiTheme="majorBidi" w:cs="AL-Mohanad"/>
                <w:rtl/>
              </w:rPr>
              <w:t>ج-</w:t>
            </w:r>
          </w:p>
        </w:tc>
        <w:tc>
          <w:tcPr>
            <w:tcW w:w="1326" w:type="dxa"/>
            <w:gridSpan w:val="2"/>
          </w:tcPr>
          <w:p w:rsidR="00107D58" w:rsidRPr="00B358C7" w:rsidRDefault="00107D58" w:rsidP="00B358C7">
            <w:pPr>
              <w:bidi/>
              <w:rPr>
                <w:rFonts w:asciiTheme="majorBidi" w:hAnsiTheme="majorBidi" w:cs="AL-Mohanad"/>
              </w:rPr>
            </w:pPr>
          </w:p>
        </w:tc>
        <w:tc>
          <w:tcPr>
            <w:tcW w:w="1369" w:type="dxa"/>
          </w:tcPr>
          <w:p w:rsidR="00107D58" w:rsidRPr="00B358C7" w:rsidRDefault="00107D58" w:rsidP="00B358C7">
            <w:pPr>
              <w:bidi/>
              <w:rPr>
                <w:rFonts w:asciiTheme="majorBidi" w:hAnsiTheme="majorBidi" w:cs="AL-Mohanad"/>
              </w:rPr>
            </w:pPr>
          </w:p>
        </w:tc>
        <w:tc>
          <w:tcPr>
            <w:tcW w:w="1369" w:type="dxa"/>
            <w:gridSpan w:val="2"/>
          </w:tcPr>
          <w:p w:rsidR="00107D58" w:rsidRPr="00B358C7" w:rsidRDefault="00107D58" w:rsidP="00B358C7">
            <w:pPr>
              <w:bidi/>
              <w:rPr>
                <w:rFonts w:asciiTheme="majorBidi" w:hAnsiTheme="majorBidi" w:cs="AL-Mohanad"/>
              </w:rPr>
            </w:pPr>
          </w:p>
        </w:tc>
        <w:tc>
          <w:tcPr>
            <w:tcW w:w="1370" w:type="dxa"/>
          </w:tcPr>
          <w:p w:rsidR="00107D58" w:rsidRPr="00B358C7" w:rsidRDefault="00107D58" w:rsidP="00B358C7">
            <w:pPr>
              <w:bidi/>
              <w:rPr>
                <w:rFonts w:asciiTheme="majorBidi" w:hAnsiTheme="majorBidi" w:cs="AL-Mohanad"/>
              </w:rPr>
            </w:pPr>
          </w:p>
        </w:tc>
      </w:tr>
      <w:tr w:rsidR="00107D58" w:rsidRPr="00B358C7" w:rsidTr="006D302B">
        <w:trPr>
          <w:trHeight w:val="368"/>
        </w:trPr>
        <w:tc>
          <w:tcPr>
            <w:tcW w:w="4140" w:type="dxa"/>
            <w:gridSpan w:val="2"/>
          </w:tcPr>
          <w:p w:rsidR="00107D58" w:rsidRPr="00B358C7" w:rsidRDefault="00107D58" w:rsidP="00B358C7">
            <w:pPr>
              <w:bidi/>
              <w:rPr>
                <w:rFonts w:asciiTheme="majorBidi" w:hAnsiTheme="majorBidi" w:cs="AL-Mohanad"/>
              </w:rPr>
            </w:pPr>
            <w:r w:rsidRPr="00B358C7">
              <w:rPr>
                <w:rFonts w:asciiTheme="majorBidi" w:hAnsiTheme="majorBidi" w:cs="AL-Mohanad"/>
                <w:rtl/>
              </w:rPr>
              <w:t>د-</w:t>
            </w:r>
          </w:p>
        </w:tc>
        <w:tc>
          <w:tcPr>
            <w:tcW w:w="1326" w:type="dxa"/>
            <w:gridSpan w:val="2"/>
          </w:tcPr>
          <w:p w:rsidR="00107D58" w:rsidRPr="00B358C7" w:rsidRDefault="00107D58" w:rsidP="00B358C7">
            <w:pPr>
              <w:bidi/>
              <w:rPr>
                <w:rFonts w:asciiTheme="majorBidi" w:hAnsiTheme="majorBidi" w:cs="AL-Mohanad"/>
              </w:rPr>
            </w:pPr>
          </w:p>
        </w:tc>
        <w:tc>
          <w:tcPr>
            <w:tcW w:w="1369" w:type="dxa"/>
          </w:tcPr>
          <w:p w:rsidR="00107D58" w:rsidRPr="00B358C7" w:rsidRDefault="00107D58" w:rsidP="00B358C7">
            <w:pPr>
              <w:bidi/>
              <w:rPr>
                <w:rFonts w:asciiTheme="majorBidi" w:hAnsiTheme="majorBidi" w:cs="AL-Mohanad"/>
              </w:rPr>
            </w:pPr>
          </w:p>
        </w:tc>
        <w:tc>
          <w:tcPr>
            <w:tcW w:w="1369" w:type="dxa"/>
            <w:gridSpan w:val="2"/>
          </w:tcPr>
          <w:p w:rsidR="00107D58" w:rsidRPr="00B358C7" w:rsidRDefault="00107D58" w:rsidP="00B358C7">
            <w:pPr>
              <w:bidi/>
              <w:rPr>
                <w:rFonts w:asciiTheme="majorBidi" w:hAnsiTheme="majorBidi" w:cs="AL-Mohanad"/>
              </w:rPr>
            </w:pPr>
          </w:p>
        </w:tc>
        <w:tc>
          <w:tcPr>
            <w:tcW w:w="1370" w:type="dxa"/>
          </w:tcPr>
          <w:p w:rsidR="00107D58" w:rsidRPr="00B358C7" w:rsidRDefault="00107D58" w:rsidP="00B358C7">
            <w:pPr>
              <w:bidi/>
              <w:rPr>
                <w:rFonts w:asciiTheme="majorBidi" w:hAnsiTheme="majorBidi" w:cs="AL-Mohanad"/>
              </w:rPr>
            </w:pPr>
          </w:p>
        </w:tc>
      </w:tr>
    </w:tbl>
    <w:p w:rsidR="00107D58" w:rsidRPr="00B358C7" w:rsidRDefault="00107D58" w:rsidP="00B358C7">
      <w:pPr>
        <w:bidi/>
        <w:rPr>
          <w:rFonts w:asciiTheme="majorBidi" w:hAnsiTheme="majorBidi" w:cs="AL-Mohanad"/>
          <w:b/>
          <w:bCs/>
          <w:rtl/>
        </w:rPr>
      </w:pPr>
    </w:p>
    <w:p w:rsidR="00107D58" w:rsidRPr="00B358C7" w:rsidRDefault="00107D58" w:rsidP="00B358C7">
      <w:pPr>
        <w:bidi/>
        <w:spacing w:line="480" w:lineRule="auto"/>
        <w:rPr>
          <w:rFonts w:asciiTheme="majorBidi" w:hAnsiTheme="majorBidi" w:cs="AL-Mohanad"/>
          <w:b/>
          <w:bCs/>
          <w:rtl/>
        </w:rPr>
      </w:pPr>
      <w:r w:rsidRPr="00B358C7">
        <w:rPr>
          <w:rFonts w:asciiTheme="majorBidi" w:hAnsiTheme="majorBidi" w:cs="AL-Mohanad"/>
          <w:b/>
          <w:bCs/>
          <w:rtl/>
        </w:rPr>
        <w:t>اسم استاذ المقرر: _____________________________________________________</w:t>
      </w:r>
    </w:p>
    <w:p w:rsidR="00107D58" w:rsidRPr="00B358C7" w:rsidRDefault="00107D58" w:rsidP="00B358C7">
      <w:pPr>
        <w:bidi/>
        <w:spacing w:line="480" w:lineRule="auto"/>
        <w:rPr>
          <w:rFonts w:asciiTheme="majorBidi" w:hAnsiTheme="majorBidi" w:cs="AL-Mohanad"/>
          <w:b/>
          <w:bCs/>
          <w:rtl/>
        </w:rPr>
      </w:pPr>
      <w:r w:rsidRPr="00B358C7">
        <w:rPr>
          <w:rFonts w:asciiTheme="majorBidi" w:hAnsiTheme="majorBidi" w:cs="AL-Mohanad"/>
          <w:b/>
          <w:bCs/>
          <w:rtl/>
        </w:rPr>
        <w:t>التوقيع: _________________________________  تاريخ استكمال التقرير: ___________</w:t>
      </w:r>
    </w:p>
    <w:p w:rsidR="00107D58" w:rsidRPr="00B358C7" w:rsidRDefault="00107D58" w:rsidP="00B358C7">
      <w:pPr>
        <w:bidi/>
        <w:spacing w:line="480" w:lineRule="auto"/>
        <w:rPr>
          <w:rFonts w:asciiTheme="majorBidi" w:hAnsiTheme="majorBidi" w:cs="AL-Mohanad"/>
          <w:b/>
          <w:bCs/>
          <w:rtl/>
        </w:rPr>
      </w:pPr>
      <w:r w:rsidRPr="00B358C7">
        <w:rPr>
          <w:rFonts w:asciiTheme="majorBidi" w:hAnsiTheme="majorBidi" w:cs="AL-Mohanad"/>
          <w:b/>
          <w:bCs/>
          <w:rtl/>
        </w:rPr>
        <w:t>اسم المشرف الميداني: _________________________________________</w:t>
      </w:r>
    </w:p>
    <w:p w:rsidR="00107D58" w:rsidRPr="00B358C7" w:rsidRDefault="00107D58" w:rsidP="00B358C7">
      <w:pPr>
        <w:bidi/>
        <w:spacing w:line="480" w:lineRule="auto"/>
        <w:rPr>
          <w:rFonts w:asciiTheme="majorBidi" w:hAnsiTheme="majorBidi" w:cs="AL-Mohanad"/>
          <w:b/>
          <w:bCs/>
        </w:rPr>
      </w:pPr>
      <w:r w:rsidRPr="00B358C7">
        <w:rPr>
          <w:rFonts w:asciiTheme="majorBidi" w:hAnsiTheme="majorBidi" w:cs="AL-Mohanad"/>
          <w:b/>
          <w:bCs/>
          <w:rtl/>
        </w:rPr>
        <w:t>التوقيع: ___________________________________ تاريخ استلام التقرير: _____________</w:t>
      </w:r>
    </w:p>
    <w:bookmarkEnd w:id="0"/>
    <w:p w:rsidR="0075497F" w:rsidRPr="00B358C7" w:rsidRDefault="0075497F" w:rsidP="00B358C7">
      <w:pPr>
        <w:bidi/>
        <w:spacing w:line="480" w:lineRule="auto"/>
        <w:rPr>
          <w:rFonts w:asciiTheme="majorBidi" w:hAnsiTheme="majorBidi" w:cs="AL-Mohanad"/>
          <w:sz w:val="28"/>
          <w:szCs w:val="28"/>
          <w:rtl/>
          <w:lang w:bidi="ar-EG"/>
        </w:rPr>
      </w:pPr>
    </w:p>
    <w:p w:rsidR="00BF0DDC" w:rsidRPr="006D302B" w:rsidRDefault="00BF0DDC" w:rsidP="00BF0DDC">
      <w:pPr>
        <w:bidi/>
        <w:rPr>
          <w:rFonts w:ascii="Arial" w:hAnsi="Arial" w:cs="AL-Mohanad Bold"/>
          <w:b/>
          <w:bCs/>
          <w:sz w:val="28"/>
          <w:szCs w:val="28"/>
          <w:rtl/>
        </w:rPr>
      </w:pPr>
      <w:r w:rsidRPr="006D302B">
        <w:rPr>
          <w:rFonts w:ascii="Arial" w:hAnsi="Arial" w:cs="AL-Mohanad Bold"/>
          <w:b/>
          <w:bCs/>
          <w:sz w:val="28"/>
          <w:szCs w:val="28"/>
          <w:rtl/>
        </w:rPr>
        <w:lastRenderedPageBreak/>
        <w:t>المرفق</w:t>
      </w:r>
      <w:r w:rsidRPr="006D302B">
        <w:rPr>
          <w:rFonts w:ascii="Arial" w:hAnsi="Arial" w:cs="AL-Mohanad Bold" w:hint="cs"/>
          <w:b/>
          <w:bCs/>
          <w:sz w:val="28"/>
          <w:szCs w:val="28"/>
          <w:rtl/>
        </w:rPr>
        <w:t xml:space="preserve"> رقم</w:t>
      </w:r>
      <w:r w:rsidRPr="006D302B">
        <w:rPr>
          <w:rFonts w:ascii="Arial" w:hAnsi="Arial" w:cs="AL-Mohanad Bold"/>
          <w:b/>
          <w:bCs/>
          <w:sz w:val="28"/>
          <w:szCs w:val="28"/>
          <w:rtl/>
        </w:rPr>
        <w:t xml:space="preserve"> </w:t>
      </w:r>
      <w:r w:rsidRPr="006D302B">
        <w:rPr>
          <w:rFonts w:ascii="Arial" w:hAnsi="Arial" w:cs="AL-Mohanad Bold" w:hint="cs"/>
          <w:b/>
          <w:bCs/>
          <w:sz w:val="28"/>
          <w:szCs w:val="28"/>
          <w:rtl/>
        </w:rPr>
        <w:t>9</w:t>
      </w:r>
    </w:p>
    <w:p w:rsidR="00BF0DDC" w:rsidRPr="00FA32AE" w:rsidRDefault="00BF0DDC" w:rsidP="00BF0DDC">
      <w:pPr>
        <w:bidi/>
        <w:jc w:val="center"/>
        <w:rPr>
          <w:rFonts w:ascii="Arial" w:hAnsi="Arial" w:cs="AL-Mohanad Bold"/>
          <w:b/>
          <w:bCs/>
          <w:sz w:val="28"/>
          <w:szCs w:val="28"/>
          <w:lang w:val="en-US"/>
        </w:rPr>
      </w:pPr>
    </w:p>
    <w:p w:rsidR="00BF0DDC" w:rsidRPr="00FA32AE" w:rsidRDefault="00BF0DDC" w:rsidP="00BF0DDC">
      <w:pPr>
        <w:bidi/>
        <w:jc w:val="center"/>
        <w:rPr>
          <w:rFonts w:ascii="Arial" w:hAnsi="Arial" w:cs="AL-Mohanad Bold"/>
          <w:b/>
          <w:bCs/>
          <w:sz w:val="28"/>
          <w:szCs w:val="28"/>
          <w:rtl/>
        </w:rPr>
      </w:pPr>
      <w:r w:rsidRPr="00FA32AE">
        <w:rPr>
          <w:rFonts w:ascii="Arial" w:hAnsi="Arial" w:cs="AL-Mohanad Bold"/>
          <w:b/>
          <w:bCs/>
          <w:sz w:val="28"/>
          <w:szCs w:val="28"/>
          <w:rtl/>
        </w:rPr>
        <w:t>المملكة العربية السعودية</w:t>
      </w:r>
    </w:p>
    <w:p w:rsidR="00BF0DDC" w:rsidRPr="00FA32AE" w:rsidRDefault="00BF0DDC" w:rsidP="00BF0DDC">
      <w:pPr>
        <w:bidi/>
        <w:jc w:val="center"/>
        <w:rPr>
          <w:rFonts w:ascii="Arial" w:hAnsi="Arial" w:cs="AL-Mohanad Bold"/>
          <w:b/>
          <w:bCs/>
          <w:sz w:val="28"/>
          <w:szCs w:val="28"/>
        </w:rPr>
      </w:pPr>
    </w:p>
    <w:p w:rsidR="00BF0DDC" w:rsidRPr="00FA32AE" w:rsidRDefault="00BF0DDC" w:rsidP="00BF0DDC">
      <w:pPr>
        <w:bidi/>
        <w:jc w:val="center"/>
        <w:rPr>
          <w:rFonts w:ascii="Arial" w:hAnsi="Arial" w:cs="AL-Mohanad Bold"/>
          <w:b/>
          <w:bCs/>
          <w:sz w:val="28"/>
          <w:szCs w:val="28"/>
        </w:rPr>
      </w:pPr>
    </w:p>
    <w:p w:rsidR="00BF0DDC" w:rsidRPr="00FA32AE" w:rsidRDefault="00BF0DDC" w:rsidP="00BF0DDC">
      <w:pPr>
        <w:pStyle w:val="Heading1"/>
        <w:bidi/>
        <w:jc w:val="center"/>
        <w:rPr>
          <w:rFonts w:ascii="Arial" w:hAnsi="Arial" w:cs="AL-Mohanad Bold"/>
          <w:bCs w:val="0"/>
          <w:iCs/>
          <w:sz w:val="28"/>
          <w:szCs w:val="28"/>
        </w:rPr>
      </w:pPr>
      <w:r w:rsidRPr="00FA32AE">
        <w:rPr>
          <w:rFonts w:ascii="Arial" w:hAnsi="Arial" w:cs="AL-Mohanad Bold"/>
          <w:sz w:val="28"/>
          <w:szCs w:val="28"/>
          <w:rtl/>
        </w:rPr>
        <w:t>الهيئة الوطنية للتقويم والاعتماد الأكاديمي</w:t>
      </w:r>
    </w:p>
    <w:p w:rsidR="00BF0DDC" w:rsidRPr="00FA32AE" w:rsidRDefault="00BF0DDC" w:rsidP="00BF0DDC">
      <w:pPr>
        <w:pStyle w:val="Heading1"/>
        <w:bidi/>
        <w:rPr>
          <w:rFonts w:ascii="Arial" w:hAnsi="Arial" w:cs="AL-Mohanad Bold"/>
          <w:bCs w:val="0"/>
          <w:iCs/>
          <w:sz w:val="28"/>
          <w:szCs w:val="28"/>
        </w:rPr>
      </w:pPr>
    </w:p>
    <w:p w:rsidR="00BF0DDC" w:rsidRPr="00FA32AE" w:rsidRDefault="00BF0DDC" w:rsidP="00BF0DDC">
      <w:pPr>
        <w:pStyle w:val="Heading1"/>
        <w:bidi/>
        <w:rPr>
          <w:rFonts w:ascii="Arial" w:hAnsi="Arial" w:cs="AL-Mohanad Bold"/>
          <w:bCs w:val="0"/>
          <w:iCs/>
          <w:sz w:val="28"/>
          <w:szCs w:val="28"/>
        </w:rPr>
      </w:pPr>
    </w:p>
    <w:p w:rsidR="00BF0DDC" w:rsidRPr="00FA32AE" w:rsidRDefault="00BF0DDC" w:rsidP="00FC6B2A">
      <w:pPr>
        <w:pStyle w:val="Heading1"/>
        <w:bidi/>
        <w:jc w:val="center"/>
        <w:rPr>
          <w:rFonts w:ascii="Arial" w:hAnsi="Arial" w:cs="AL-Mohanad Bold"/>
          <w:b w:val="0"/>
          <w:i/>
          <w:sz w:val="28"/>
          <w:szCs w:val="28"/>
          <w:rtl/>
        </w:rPr>
      </w:pPr>
      <w:r w:rsidRPr="00FA32AE">
        <w:rPr>
          <w:rFonts w:ascii="Arial" w:hAnsi="Arial" w:cs="AL-Mohanad Bold"/>
          <w:b w:val="0"/>
          <w:i/>
          <w:caps/>
          <w:sz w:val="28"/>
          <w:szCs w:val="28"/>
          <w:rtl/>
        </w:rPr>
        <w:t xml:space="preserve">تقرير </w:t>
      </w:r>
      <w:r w:rsidR="006B7791">
        <w:rPr>
          <w:rFonts w:ascii="Arial" w:hAnsi="Arial" w:cs="AL-Mohanad Bold" w:hint="cs"/>
          <w:b w:val="0"/>
          <w:i/>
          <w:caps/>
          <w:sz w:val="28"/>
          <w:szCs w:val="28"/>
          <w:rtl/>
        </w:rPr>
        <w:t>الدراسة الذاتية البرامجية</w:t>
      </w:r>
      <w:r w:rsidRPr="00FA32AE">
        <w:rPr>
          <w:rFonts w:ascii="Arial" w:hAnsi="Arial" w:cs="AL-Mohanad Bold"/>
          <w:b w:val="0"/>
          <w:i/>
          <w:caps/>
          <w:sz w:val="28"/>
          <w:szCs w:val="28"/>
          <w:rtl/>
        </w:rPr>
        <w:t xml:space="preserve"> </w:t>
      </w:r>
    </w:p>
    <w:p w:rsidR="00BF0DDC" w:rsidRPr="00FA32AE" w:rsidRDefault="00BF0DDC" w:rsidP="00BF0DDC">
      <w:pPr>
        <w:bidi/>
        <w:rPr>
          <w:rFonts w:ascii="Arial" w:hAnsi="Arial" w:cs="AL-Mohanad Bold"/>
          <w:b/>
          <w:bCs/>
          <w:caps/>
          <w:sz w:val="28"/>
          <w:szCs w:val="28"/>
          <w:rtl/>
          <w:lang w:val="en-US"/>
        </w:rPr>
      </w:pPr>
    </w:p>
    <w:p w:rsidR="00BF0DDC" w:rsidRPr="00FA32AE"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Default="00BF0DDC" w:rsidP="00BF0DDC">
      <w:pPr>
        <w:bidi/>
        <w:rPr>
          <w:rFonts w:ascii="Arial" w:hAnsi="Arial" w:cs="AL-Mohanad Bold"/>
          <w:b/>
          <w:bCs/>
          <w:caps/>
          <w:sz w:val="28"/>
          <w:szCs w:val="28"/>
          <w:rtl/>
          <w:lang w:val="en-US"/>
        </w:rPr>
      </w:pPr>
    </w:p>
    <w:p w:rsidR="00BF0DDC" w:rsidRPr="00FA32AE" w:rsidRDefault="00BF0DDC" w:rsidP="00BF0DDC">
      <w:pPr>
        <w:bidi/>
        <w:rPr>
          <w:rFonts w:ascii="Arial" w:hAnsi="Arial" w:cs="AL-Mohanad Bold"/>
          <w:b/>
          <w:bCs/>
          <w:caps/>
          <w:sz w:val="28"/>
          <w:szCs w:val="28"/>
          <w:rtl/>
          <w:lang w:val="en-US" w:bidi="ar-EG"/>
        </w:rPr>
      </w:pPr>
      <w:r>
        <w:rPr>
          <w:rFonts w:ascii="Arial" w:hAnsi="Arial" w:cs="AL-Mohanad Bold"/>
          <w:b/>
          <w:bCs/>
          <w:caps/>
          <w:sz w:val="28"/>
          <w:szCs w:val="28"/>
          <w:rtl/>
          <w:lang w:val="en-US" w:bidi="ar-EG"/>
        </w:rPr>
        <w:lastRenderedPageBreak/>
        <w:t>تعليقات تمهيدية</w:t>
      </w:r>
      <w:r>
        <w:rPr>
          <w:rFonts w:ascii="Arial" w:hAnsi="Arial" w:cs="AL-Mohanad Bold" w:hint="cs"/>
          <w:b/>
          <w:bCs/>
          <w:caps/>
          <w:sz w:val="28"/>
          <w:szCs w:val="28"/>
          <w:rtl/>
          <w:lang w:val="en-US" w:bidi="ar-EG"/>
        </w:rPr>
        <w:t>:</w:t>
      </w:r>
    </w:p>
    <w:p w:rsidR="00BF0DDC" w:rsidRDefault="00BF0DDC" w:rsidP="00564B9D">
      <w:pPr>
        <w:bidi/>
        <w:jc w:val="both"/>
        <w:rPr>
          <w:rFonts w:ascii="Arial" w:hAnsi="Arial" w:cs="AL-Mohanad Bold"/>
          <w:b/>
          <w:sz w:val="28"/>
          <w:szCs w:val="28"/>
          <w:rtl/>
          <w:lang w:val="en-US" w:bidi="ar-EG"/>
        </w:rPr>
      </w:pPr>
      <w:r>
        <w:rPr>
          <w:rFonts w:ascii="Arial" w:hAnsi="Arial" w:cs="AL-Mohanad Bold" w:hint="cs"/>
          <w:b/>
          <w:sz w:val="28"/>
          <w:szCs w:val="28"/>
          <w:rtl/>
          <w:lang w:val="en-US" w:bidi="ar-EG"/>
        </w:rPr>
        <w:tab/>
      </w:r>
      <w:r w:rsidR="00FC6B2A">
        <w:rPr>
          <w:rFonts w:ascii="Arial" w:hAnsi="Arial" w:cs="AL-Mohanad Bold" w:hint="cs"/>
          <w:b/>
          <w:sz w:val="28"/>
          <w:szCs w:val="28"/>
          <w:rtl/>
          <w:lang w:val="en-US" w:bidi="ar-EG"/>
        </w:rPr>
        <w:t>تُ</w:t>
      </w:r>
      <w:r w:rsidRPr="00FA32AE">
        <w:rPr>
          <w:rFonts w:ascii="Arial" w:hAnsi="Arial" w:cs="AL-Mohanad Bold"/>
          <w:b/>
          <w:sz w:val="28"/>
          <w:szCs w:val="28"/>
          <w:rtl/>
          <w:lang w:val="en-US" w:bidi="ar-EG"/>
        </w:rPr>
        <w:t>عد</w:t>
      </w:r>
      <w:r w:rsidR="00FC6B2A">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w:t>
      </w:r>
      <w:r w:rsidR="00FC6B2A">
        <w:rPr>
          <w:rFonts w:ascii="Arial" w:hAnsi="Arial" w:cs="AL-Mohanad Bold" w:hint="cs"/>
          <w:b/>
          <w:sz w:val="28"/>
          <w:szCs w:val="28"/>
          <w:rtl/>
          <w:lang w:val="en-US" w:bidi="ar-EG"/>
        </w:rPr>
        <w:t xml:space="preserve">الدراسة الذاتية البرامجية </w:t>
      </w:r>
      <w:r w:rsidRPr="00FA32AE">
        <w:rPr>
          <w:rFonts w:ascii="Arial" w:hAnsi="Arial" w:cs="AL-Mohanad Bold"/>
          <w:b/>
          <w:sz w:val="28"/>
          <w:szCs w:val="28"/>
          <w:rtl/>
          <w:lang w:val="en-US" w:bidi="ar-EG"/>
        </w:rPr>
        <w:t xml:space="preserve">فحصاً مستفيضاً لمدى جودة البرنامج، </w:t>
      </w:r>
      <w:r w:rsidRPr="00FA32AE">
        <w:rPr>
          <w:rFonts w:ascii="Arial" w:hAnsi="Arial" w:cs="AL-Mohanad Bold" w:hint="cs"/>
          <w:b/>
          <w:sz w:val="28"/>
          <w:szCs w:val="28"/>
          <w:rtl/>
          <w:lang w:val="en-US" w:bidi="ar-EG"/>
        </w:rPr>
        <w:t>و</w:t>
      </w:r>
      <w:r w:rsidRPr="00FA32AE">
        <w:rPr>
          <w:rFonts w:ascii="Arial" w:hAnsi="Arial" w:cs="AL-Mohanad Bold"/>
          <w:b/>
          <w:sz w:val="28"/>
          <w:szCs w:val="28"/>
          <w:rtl/>
          <w:lang w:val="en-US" w:bidi="ar-EG"/>
        </w:rPr>
        <w:t>يأخذ في اعتبا</w:t>
      </w:r>
      <w:r>
        <w:rPr>
          <w:rFonts w:ascii="Arial" w:hAnsi="Arial" w:cs="AL-Mohanad Bold"/>
          <w:b/>
          <w:sz w:val="28"/>
          <w:szCs w:val="28"/>
          <w:rtl/>
          <w:lang w:val="en-US" w:bidi="ar-EG"/>
        </w:rPr>
        <w:t xml:space="preserve">ره </w:t>
      </w:r>
      <w:r>
        <w:rPr>
          <w:rFonts w:ascii="Arial" w:hAnsi="Arial" w:cs="AL-Mohanad Bold" w:hint="cs"/>
          <w:b/>
          <w:sz w:val="28"/>
          <w:szCs w:val="28"/>
          <w:rtl/>
          <w:lang w:val="en-US"/>
        </w:rPr>
        <w:t xml:space="preserve">تحليل مدى تحقيق </w:t>
      </w:r>
      <w:r>
        <w:rPr>
          <w:rFonts w:ascii="Arial" w:hAnsi="Arial" w:cs="AL-Mohanad Bold"/>
          <w:b/>
          <w:sz w:val="28"/>
          <w:szCs w:val="28"/>
          <w:rtl/>
          <w:lang w:val="en-US" w:bidi="ar-EG"/>
        </w:rPr>
        <w:t>رسالة وأهداف البرنامج</w:t>
      </w:r>
      <w:r>
        <w:rPr>
          <w:rFonts w:ascii="Arial" w:hAnsi="Arial" w:cs="AL-Mohanad Bold" w:hint="cs"/>
          <w:b/>
          <w:sz w:val="28"/>
          <w:szCs w:val="28"/>
          <w:rtl/>
          <w:lang w:val="en-US" w:bidi="ar-EG"/>
        </w:rPr>
        <w:t xml:space="preserve"> بشكلٍ دقيق وفقاً لمعايير ضمان الجودة والاعتماد التي وضعتها </w:t>
      </w:r>
      <w:r w:rsidRPr="00FA32AE">
        <w:rPr>
          <w:rFonts w:ascii="Arial" w:hAnsi="Arial" w:cs="AL-Mohanad Bold"/>
          <w:b/>
          <w:sz w:val="28"/>
          <w:szCs w:val="28"/>
          <w:rtl/>
          <w:lang w:val="en-US" w:bidi="ar-EG"/>
        </w:rPr>
        <w:t>الهيئة الوطنية</w:t>
      </w:r>
      <w:r>
        <w:rPr>
          <w:rFonts w:ascii="Arial" w:hAnsi="Arial" w:cs="AL-Mohanad Bold" w:hint="cs"/>
          <w:b/>
          <w:sz w:val="28"/>
          <w:szCs w:val="28"/>
          <w:rtl/>
          <w:lang w:val="en-US" w:bidi="ar-EG"/>
        </w:rPr>
        <w:t>.</w:t>
      </w:r>
    </w:p>
    <w:p w:rsidR="00BF0DDC" w:rsidRDefault="00BF0DDC" w:rsidP="00564B9D">
      <w:pPr>
        <w:bidi/>
        <w:jc w:val="both"/>
        <w:rPr>
          <w:rFonts w:ascii="Arial" w:hAnsi="Arial" w:cs="AL-Mohanad Bold"/>
          <w:b/>
          <w:sz w:val="28"/>
          <w:szCs w:val="28"/>
          <w:rtl/>
          <w:lang w:val="en-US" w:bidi="ar-EG"/>
        </w:rPr>
      </w:pPr>
      <w:r w:rsidRPr="007C25D4">
        <w:rPr>
          <w:rFonts w:ascii="Arial" w:hAnsi="Arial" w:cs="AL-Mohanad Bold" w:hint="cs"/>
          <w:b/>
          <w:sz w:val="28"/>
          <w:szCs w:val="28"/>
          <w:rtl/>
          <w:lang w:val="en-US" w:bidi="ar-EG"/>
        </w:rPr>
        <w:tab/>
        <w:t>و</w:t>
      </w:r>
      <w:r w:rsidR="00B53F13">
        <w:rPr>
          <w:rFonts w:ascii="Arial" w:hAnsi="Arial" w:cs="AL-Mohanad Bold" w:hint="cs"/>
          <w:b/>
          <w:sz w:val="28"/>
          <w:szCs w:val="28"/>
          <w:rtl/>
          <w:lang w:val="en-US" w:bidi="ar-EG"/>
        </w:rPr>
        <w:t>ت</w:t>
      </w:r>
      <w:r w:rsidRPr="007C25D4">
        <w:rPr>
          <w:rFonts w:ascii="Arial" w:hAnsi="Arial" w:cs="AL-Mohanad Bold"/>
          <w:b/>
          <w:sz w:val="28"/>
          <w:szCs w:val="28"/>
          <w:rtl/>
          <w:lang w:val="en-US" w:bidi="ar-EG"/>
        </w:rPr>
        <w:t xml:space="preserve">عتبر </w:t>
      </w:r>
      <w:r w:rsidR="00B53F13">
        <w:rPr>
          <w:rFonts w:ascii="Arial" w:hAnsi="Arial" w:cs="AL-Mohanad Bold" w:hint="cs"/>
          <w:b/>
          <w:sz w:val="28"/>
          <w:szCs w:val="28"/>
          <w:rtl/>
          <w:lang w:val="en-US" w:bidi="ar-EG"/>
        </w:rPr>
        <w:t xml:space="preserve">الدراسة الذاتية البرامجية </w:t>
      </w:r>
      <w:r w:rsidRPr="007C25D4">
        <w:rPr>
          <w:rFonts w:ascii="Arial" w:hAnsi="Arial" w:cs="AL-Mohanad Bold"/>
          <w:b/>
          <w:sz w:val="28"/>
          <w:szCs w:val="28"/>
          <w:rtl/>
          <w:lang w:val="en-US" w:bidi="ar-EG"/>
        </w:rPr>
        <w:t>بمثابة تقرير</w:t>
      </w:r>
      <w:r w:rsidRPr="007C25D4">
        <w:rPr>
          <w:rFonts w:ascii="Arial" w:hAnsi="Arial" w:cs="AL-Mohanad Bold" w:hint="cs"/>
          <w:b/>
          <w:sz w:val="28"/>
          <w:szCs w:val="28"/>
          <w:rtl/>
          <w:lang w:val="en-US" w:bidi="ar-EG"/>
        </w:rPr>
        <w:t>ٍ</w:t>
      </w:r>
      <w:r w:rsidRPr="007C25D4">
        <w:rPr>
          <w:rFonts w:ascii="Arial" w:hAnsi="Arial" w:cs="AL-Mohanad Bold"/>
          <w:b/>
          <w:sz w:val="28"/>
          <w:szCs w:val="28"/>
          <w:rtl/>
          <w:lang w:val="en-US" w:bidi="ar-EG"/>
        </w:rPr>
        <w:t xml:space="preserve"> بحثي</w:t>
      </w:r>
      <w:r w:rsidRPr="007C25D4">
        <w:rPr>
          <w:rFonts w:ascii="Arial" w:hAnsi="Arial" w:cs="AL-Mohanad Bold" w:hint="cs"/>
          <w:b/>
          <w:sz w:val="28"/>
          <w:szCs w:val="28"/>
          <w:rtl/>
          <w:lang w:val="en-US" w:bidi="ar-EG"/>
        </w:rPr>
        <w:t>ٍ</w:t>
      </w:r>
      <w:r w:rsidRPr="007C25D4">
        <w:rPr>
          <w:rFonts w:ascii="Arial" w:hAnsi="Arial" w:cs="AL-Mohanad Bold"/>
          <w:b/>
          <w:sz w:val="28"/>
          <w:szCs w:val="28"/>
          <w:rtl/>
          <w:lang w:val="en-US" w:bidi="ar-EG"/>
        </w:rPr>
        <w:t xml:space="preserve"> عن جودة البرنامج</w:t>
      </w:r>
      <w:r w:rsidRPr="007C25D4">
        <w:rPr>
          <w:rFonts w:ascii="Arial" w:hAnsi="Arial" w:cs="AL-Mohanad Bold" w:hint="cs"/>
          <w:b/>
          <w:sz w:val="28"/>
          <w:szCs w:val="28"/>
          <w:rtl/>
          <w:lang w:val="en-US" w:bidi="ar-EG"/>
        </w:rPr>
        <w:t xml:space="preserve">، إذ </w:t>
      </w:r>
      <w:r w:rsidRPr="007C25D4">
        <w:rPr>
          <w:rFonts w:ascii="Arial" w:hAnsi="Arial" w:cs="AL-Mohanad Bold"/>
          <w:b/>
          <w:sz w:val="28"/>
          <w:szCs w:val="28"/>
          <w:rtl/>
          <w:lang w:val="en-US" w:bidi="ar-EG"/>
        </w:rPr>
        <w:t>ينبغي أن يش</w:t>
      </w:r>
      <w:r w:rsidRPr="007C25D4">
        <w:rPr>
          <w:rFonts w:ascii="Arial" w:hAnsi="Arial" w:cs="AL-Mohanad Bold" w:hint="cs"/>
          <w:b/>
          <w:sz w:val="28"/>
          <w:szCs w:val="28"/>
          <w:rtl/>
          <w:lang w:val="en-US" w:bidi="ar-EG"/>
        </w:rPr>
        <w:t>ت</w:t>
      </w:r>
      <w:r w:rsidRPr="007C25D4">
        <w:rPr>
          <w:rFonts w:ascii="Arial" w:hAnsi="Arial" w:cs="AL-Mohanad Bold"/>
          <w:b/>
          <w:sz w:val="28"/>
          <w:szCs w:val="28"/>
          <w:rtl/>
          <w:lang w:val="en-US" w:bidi="ar-EG"/>
        </w:rPr>
        <w:t xml:space="preserve">مل </w:t>
      </w:r>
      <w:r w:rsidRPr="007C25D4">
        <w:rPr>
          <w:rFonts w:ascii="Arial" w:hAnsi="Arial" w:cs="AL-Mohanad Bold" w:hint="cs"/>
          <w:b/>
          <w:sz w:val="28"/>
          <w:szCs w:val="28"/>
          <w:rtl/>
          <w:lang w:val="en-US" w:bidi="ar-EG"/>
        </w:rPr>
        <w:t xml:space="preserve">على معلوماتٍ </w:t>
      </w:r>
      <w:r w:rsidRPr="007C25D4">
        <w:rPr>
          <w:rFonts w:ascii="Arial" w:hAnsi="Arial" w:cs="AL-Mohanad Bold"/>
          <w:b/>
          <w:sz w:val="28"/>
          <w:szCs w:val="28"/>
          <w:rtl/>
          <w:lang w:val="en-US" w:bidi="ar-EG"/>
        </w:rPr>
        <w:t>كافية</w:t>
      </w:r>
      <w:r w:rsidRPr="007C25D4">
        <w:rPr>
          <w:rFonts w:ascii="Arial" w:hAnsi="Arial" w:cs="AL-Mohanad Bold" w:hint="cs"/>
          <w:b/>
          <w:sz w:val="28"/>
          <w:szCs w:val="28"/>
          <w:rtl/>
          <w:lang w:val="en-US" w:bidi="ar-EG"/>
        </w:rPr>
        <w:t>ٍ</w:t>
      </w:r>
      <w:r w:rsidRPr="007C25D4">
        <w:rPr>
          <w:rFonts w:ascii="Arial" w:hAnsi="Arial" w:cs="AL-Mohanad Bold"/>
          <w:b/>
          <w:sz w:val="28"/>
          <w:szCs w:val="28"/>
          <w:rtl/>
          <w:lang w:val="en-US" w:bidi="ar-EG"/>
        </w:rPr>
        <w:t xml:space="preserve"> لتعريف القارئ غير العارف بالمؤسسة التعليمية بطبيعة إجراءات البحث </w:t>
      </w:r>
      <w:r w:rsidRPr="007C25D4">
        <w:rPr>
          <w:rFonts w:ascii="Arial" w:hAnsi="Arial" w:cs="AL-Mohanad Bold" w:hint="cs"/>
          <w:b/>
          <w:sz w:val="28"/>
          <w:szCs w:val="28"/>
          <w:rtl/>
          <w:lang w:val="en-US" w:bidi="ar-EG"/>
        </w:rPr>
        <w:t xml:space="preserve">والتقصي </w:t>
      </w:r>
      <w:r w:rsidRPr="007C25D4">
        <w:rPr>
          <w:rFonts w:ascii="Arial" w:hAnsi="Arial" w:cs="AL-Mohanad Bold"/>
          <w:b/>
          <w:sz w:val="28"/>
          <w:szCs w:val="28"/>
          <w:rtl/>
          <w:lang w:val="en-US" w:bidi="ar-EG"/>
        </w:rPr>
        <w:t>وجمع الأدلة التي على أساسها ب</w:t>
      </w:r>
      <w:r w:rsidRPr="007C25D4">
        <w:rPr>
          <w:rFonts w:ascii="Arial" w:hAnsi="Arial" w:cs="AL-Mohanad Bold" w:hint="cs"/>
          <w:b/>
          <w:sz w:val="28"/>
          <w:szCs w:val="28"/>
          <w:rtl/>
          <w:lang w:val="en-US" w:bidi="ar-EG"/>
        </w:rPr>
        <w:t>ُ</w:t>
      </w:r>
      <w:r w:rsidRPr="007C25D4">
        <w:rPr>
          <w:rFonts w:ascii="Arial" w:hAnsi="Arial" w:cs="AL-Mohanad Bold"/>
          <w:b/>
          <w:sz w:val="28"/>
          <w:szCs w:val="28"/>
          <w:rtl/>
          <w:lang w:val="en-US" w:bidi="ar-EG"/>
        </w:rPr>
        <w:t>ن</w:t>
      </w:r>
      <w:r w:rsidRPr="007C25D4">
        <w:rPr>
          <w:rFonts w:ascii="Arial" w:hAnsi="Arial" w:cs="AL-Mohanad Bold" w:hint="cs"/>
          <w:b/>
          <w:sz w:val="28"/>
          <w:szCs w:val="28"/>
          <w:rtl/>
          <w:lang w:val="en-US" w:bidi="ar-EG"/>
        </w:rPr>
        <w:t>ِ</w:t>
      </w:r>
      <w:r w:rsidRPr="007C25D4">
        <w:rPr>
          <w:rFonts w:ascii="Arial" w:hAnsi="Arial" w:cs="AL-Mohanad Bold"/>
          <w:b/>
          <w:sz w:val="28"/>
          <w:szCs w:val="28"/>
          <w:rtl/>
          <w:lang w:val="en-US" w:bidi="ar-EG"/>
        </w:rPr>
        <w:t>ي</w:t>
      </w:r>
      <w:r w:rsidRPr="007C25D4">
        <w:rPr>
          <w:rFonts w:ascii="Arial" w:hAnsi="Arial" w:cs="AL-Mohanad Bold" w:hint="cs"/>
          <w:b/>
          <w:sz w:val="28"/>
          <w:szCs w:val="28"/>
          <w:rtl/>
          <w:lang w:val="en-US" w:bidi="ar-EG"/>
        </w:rPr>
        <w:t>َ</w:t>
      </w:r>
      <w:r w:rsidRPr="007C25D4">
        <w:rPr>
          <w:rFonts w:ascii="Arial" w:hAnsi="Arial" w:cs="AL-Mohanad Bold"/>
          <w:b/>
          <w:sz w:val="28"/>
          <w:szCs w:val="28"/>
          <w:rtl/>
          <w:lang w:val="en-US" w:bidi="ar-EG"/>
        </w:rPr>
        <w:t xml:space="preserve">ت النتائج، </w:t>
      </w:r>
      <w:r w:rsidRPr="007C25D4">
        <w:rPr>
          <w:rFonts w:ascii="Arial" w:hAnsi="Arial" w:cs="AL-Mohanad Bold" w:hint="cs"/>
          <w:b/>
          <w:sz w:val="28"/>
          <w:szCs w:val="28"/>
          <w:rtl/>
          <w:lang w:val="en-US" w:bidi="ar-EG"/>
        </w:rPr>
        <w:t xml:space="preserve">لكي تكون لديه ثقة معقولة بأن تلك النتائج </w:t>
      </w:r>
      <w:r w:rsidRPr="007C25D4">
        <w:rPr>
          <w:rFonts w:ascii="Arial" w:hAnsi="Arial" w:cs="AL-Mohanad Bold"/>
          <w:b/>
          <w:sz w:val="28"/>
          <w:szCs w:val="28"/>
          <w:rtl/>
          <w:lang w:val="en-US" w:bidi="ar-EG"/>
        </w:rPr>
        <w:t xml:space="preserve">ذات مصداقية. </w:t>
      </w:r>
    </w:p>
    <w:p w:rsidR="00BF0DDC" w:rsidRDefault="00BF0DDC" w:rsidP="00564B9D">
      <w:pPr>
        <w:bidi/>
        <w:jc w:val="both"/>
        <w:rPr>
          <w:rFonts w:ascii="Arial" w:hAnsi="Arial" w:cs="AL-Mohanad Bold"/>
          <w:b/>
          <w:sz w:val="28"/>
          <w:szCs w:val="28"/>
          <w:rtl/>
          <w:lang w:val="en-US" w:bidi="ar-EG"/>
        </w:rPr>
      </w:pPr>
      <w:r>
        <w:rPr>
          <w:rFonts w:ascii="Arial" w:hAnsi="Arial" w:cs="AL-Mohanad Bold" w:hint="cs"/>
          <w:b/>
          <w:sz w:val="28"/>
          <w:szCs w:val="28"/>
          <w:rtl/>
          <w:lang w:val="en-US" w:bidi="ar-EG"/>
        </w:rPr>
        <w:tab/>
        <w:t xml:space="preserve">وينبغي دعم النتائج بالأدلة مع التحقق من تحليل الأدلة من قبل شخص مستقل قادر على إعطاء رأي محايد حولها. </w:t>
      </w:r>
    </w:p>
    <w:p w:rsidR="00BF0DDC" w:rsidRDefault="00BF0DDC" w:rsidP="00564B9D">
      <w:pPr>
        <w:bidi/>
        <w:jc w:val="both"/>
        <w:rPr>
          <w:rFonts w:ascii="Arial" w:hAnsi="Arial" w:cs="AL-Mohanad Bold"/>
          <w:b/>
          <w:sz w:val="28"/>
          <w:szCs w:val="28"/>
          <w:rtl/>
          <w:lang w:val="en-US" w:bidi="ar-EG"/>
        </w:rPr>
      </w:pPr>
      <w:r>
        <w:rPr>
          <w:rFonts w:ascii="Arial" w:hAnsi="Arial" w:cs="AL-Mohanad Bold" w:hint="cs"/>
          <w:b/>
          <w:sz w:val="28"/>
          <w:szCs w:val="28"/>
          <w:rtl/>
          <w:lang w:val="en-US" w:bidi="ar-EG"/>
        </w:rPr>
        <w:tab/>
        <w:t>و</w:t>
      </w:r>
      <w:r w:rsidRPr="00FA32AE">
        <w:rPr>
          <w:rFonts w:ascii="Arial" w:hAnsi="Arial" w:cs="AL-Mohanad Bold"/>
          <w:b/>
          <w:sz w:val="28"/>
          <w:szCs w:val="28"/>
          <w:rtl/>
          <w:lang w:val="en-US" w:bidi="ar-EG"/>
        </w:rPr>
        <w:t xml:space="preserve">ينبغي </w:t>
      </w:r>
      <w:r w:rsidRPr="00FA32AE">
        <w:rPr>
          <w:rFonts w:ascii="Arial" w:hAnsi="Arial" w:cs="AL-Mohanad Bold" w:hint="cs"/>
          <w:b/>
          <w:sz w:val="28"/>
          <w:szCs w:val="28"/>
          <w:rtl/>
          <w:lang w:val="en-US" w:bidi="ar-EG"/>
        </w:rPr>
        <w:t>أ</w:t>
      </w:r>
      <w:r w:rsidRPr="00FA32AE">
        <w:rPr>
          <w:rFonts w:ascii="Arial" w:hAnsi="Arial" w:cs="AL-Mohanad Bold"/>
          <w:b/>
          <w:sz w:val="28"/>
          <w:szCs w:val="28"/>
          <w:rtl/>
          <w:lang w:val="en-US" w:bidi="ar-EG"/>
        </w:rPr>
        <w:t xml:space="preserve">ن يحتوي هذا التقرير على كافة المعلومات </w:t>
      </w:r>
      <w:r w:rsidR="006D302B">
        <w:rPr>
          <w:rFonts w:ascii="Arial" w:hAnsi="Arial" w:cs="AL-Mohanad Bold"/>
          <w:b/>
          <w:sz w:val="28"/>
          <w:szCs w:val="28"/>
          <w:rtl/>
          <w:lang w:val="en-US" w:bidi="ar-EG"/>
        </w:rPr>
        <w:t xml:space="preserve">الضرورية </w:t>
      </w:r>
      <w:r w:rsidR="006D302B">
        <w:rPr>
          <w:rFonts w:ascii="Arial" w:hAnsi="Arial" w:cs="AL-Mohanad Bold" w:hint="cs"/>
          <w:b/>
          <w:sz w:val="28"/>
          <w:szCs w:val="28"/>
          <w:rtl/>
          <w:lang w:val="en-US" w:bidi="ar-EG"/>
        </w:rPr>
        <w:t>لكي</w:t>
      </w:r>
      <w:r w:rsidRPr="00FA32AE">
        <w:rPr>
          <w:rFonts w:ascii="Arial" w:hAnsi="Arial" w:cs="AL-Mohanad Bold"/>
          <w:b/>
          <w:sz w:val="28"/>
          <w:szCs w:val="28"/>
          <w:rtl/>
          <w:lang w:val="en-US" w:bidi="ar-EG"/>
        </w:rPr>
        <w:t xml:space="preserve"> ي</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قر</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أ كتقرير</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متكامل</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حول كافة جوانب جودة البرنامج. </w:t>
      </w:r>
    </w:p>
    <w:p w:rsidR="00BF0DDC" w:rsidRDefault="00BF0DDC" w:rsidP="007865A0">
      <w:pPr>
        <w:bidi/>
        <w:jc w:val="both"/>
        <w:rPr>
          <w:rFonts w:ascii="Arial" w:hAnsi="Arial" w:cs="AL-Mohanad Bold"/>
          <w:b/>
          <w:sz w:val="28"/>
          <w:szCs w:val="28"/>
          <w:rtl/>
          <w:lang w:val="en-US" w:bidi="ar-EG"/>
        </w:rPr>
      </w:pPr>
      <w:r>
        <w:rPr>
          <w:rFonts w:ascii="Arial" w:hAnsi="Arial" w:cs="AL-Mohanad Bold" w:hint="cs"/>
          <w:b/>
          <w:sz w:val="28"/>
          <w:szCs w:val="28"/>
          <w:rtl/>
          <w:lang w:val="en-US" w:bidi="ar-EG"/>
        </w:rPr>
        <w:tab/>
        <w:t>ويجب أن تستكمل كافة فقرات تقرير الدراسة الذاتية البرامجية من قبل القائمين على البرنامج في مقره الرئيس، مع تقديم المعلومات المطلوبة من كافة فروعه التي تقدم نفس البرنامج.</w:t>
      </w:r>
    </w:p>
    <w:p w:rsidR="00BF0DDC" w:rsidRDefault="00BF0DDC" w:rsidP="00564B9D">
      <w:pPr>
        <w:bidi/>
        <w:jc w:val="both"/>
        <w:rPr>
          <w:rFonts w:ascii="Arial" w:hAnsi="Arial" w:cs="AL-Mohanad Bold"/>
          <w:b/>
          <w:sz w:val="28"/>
          <w:szCs w:val="28"/>
          <w:rtl/>
          <w:lang w:val="en-US" w:bidi="ar-EG"/>
        </w:rPr>
      </w:pPr>
      <w:r>
        <w:rPr>
          <w:rFonts w:ascii="Arial" w:hAnsi="Arial" w:cs="AL-Mohanad Bold" w:hint="cs"/>
          <w:b/>
          <w:sz w:val="28"/>
          <w:szCs w:val="28"/>
          <w:rtl/>
          <w:lang w:val="en-US" w:bidi="ar-EG"/>
        </w:rPr>
        <w:tab/>
        <w:t>ويجب على كل فرعٍ للبرنامج تقديم دراسة ذاتية مختصرة تتضمن الفقرات من "أ" إلى "ح" في ملف البرنامج الدوري والمعايير ال</w:t>
      </w:r>
      <w:r w:rsidR="007865A0">
        <w:rPr>
          <w:rFonts w:ascii="Arial" w:hAnsi="Arial" w:cs="AL-Mohanad Bold" w:hint="cs"/>
          <w:b/>
          <w:sz w:val="28"/>
          <w:szCs w:val="28"/>
          <w:rtl/>
          <w:lang w:val="en-US" w:bidi="ar-EG"/>
        </w:rPr>
        <w:t>رئيس</w:t>
      </w:r>
      <w:r>
        <w:rPr>
          <w:rFonts w:ascii="Arial" w:hAnsi="Arial" w:cs="AL-Mohanad Bold" w:hint="cs"/>
          <w:b/>
          <w:sz w:val="28"/>
          <w:szCs w:val="28"/>
          <w:rtl/>
          <w:lang w:val="en-US" w:bidi="ar-EG"/>
        </w:rPr>
        <w:t>ة 4 و 3 و 11، لكي يتم تسليمها مع الدراسة الذاتية للمقر ال</w:t>
      </w:r>
      <w:r w:rsidR="007865A0">
        <w:rPr>
          <w:rFonts w:ascii="Arial" w:hAnsi="Arial" w:cs="AL-Mohanad Bold" w:hint="cs"/>
          <w:b/>
          <w:sz w:val="28"/>
          <w:szCs w:val="28"/>
          <w:rtl/>
          <w:lang w:val="en-US" w:bidi="ar-EG"/>
        </w:rPr>
        <w:t>رئيس</w:t>
      </w:r>
      <w:r>
        <w:rPr>
          <w:rFonts w:ascii="Arial" w:hAnsi="Arial" w:cs="AL-Mohanad Bold" w:hint="cs"/>
          <w:b/>
          <w:sz w:val="28"/>
          <w:szCs w:val="28"/>
          <w:rtl/>
          <w:lang w:val="en-US" w:bidi="ar-EG"/>
        </w:rPr>
        <w:t xml:space="preserve"> للبرنامج.</w:t>
      </w:r>
    </w:p>
    <w:p w:rsidR="00BF0DDC" w:rsidRDefault="00BF0DDC" w:rsidP="00564B9D">
      <w:pPr>
        <w:bidi/>
        <w:jc w:val="both"/>
        <w:rPr>
          <w:rFonts w:ascii="Arial" w:hAnsi="Arial" w:cs="AL-Mohanad Bold"/>
          <w:b/>
          <w:sz w:val="28"/>
          <w:szCs w:val="28"/>
          <w:rtl/>
          <w:lang w:val="en-US" w:bidi="ar-EG"/>
        </w:rPr>
      </w:pPr>
      <w:r>
        <w:rPr>
          <w:rFonts w:ascii="Arial" w:hAnsi="Arial" w:cs="AL-Mohanad Bold" w:hint="cs"/>
          <w:b/>
          <w:sz w:val="28"/>
          <w:szCs w:val="28"/>
          <w:rtl/>
          <w:lang w:val="en-US" w:bidi="ar-EG"/>
        </w:rPr>
        <w:tab/>
        <w:t>علماً أن تقرير الدراسة الذاتية خاص ببرنامج البكالريوس، ولمعرفة كيفية تعبئة هذا النموذج يمكن الرجوع لوثيقة "</w:t>
      </w:r>
      <w:r w:rsidRPr="007865A0">
        <w:rPr>
          <w:rFonts w:ascii="Arial" w:hAnsi="Arial" w:cs="AL-Mohanad Bold" w:hint="cs"/>
          <w:bCs/>
          <w:i/>
          <w:iCs/>
          <w:sz w:val="28"/>
          <w:szCs w:val="28"/>
          <w:rtl/>
          <w:lang w:val="en-US" w:bidi="ar-EG"/>
        </w:rPr>
        <w:t>دليل ضمان الجودة والاعتماد</w:t>
      </w:r>
      <w:r>
        <w:rPr>
          <w:rFonts w:ascii="Arial" w:hAnsi="Arial" w:cs="AL-Mohanad Bold" w:hint="cs"/>
          <w:b/>
          <w:sz w:val="28"/>
          <w:szCs w:val="28"/>
          <w:rtl/>
          <w:lang w:val="en-US" w:bidi="ar-EG"/>
        </w:rPr>
        <w:t>" و وثيقة "</w:t>
      </w:r>
      <w:r w:rsidRPr="007865A0">
        <w:rPr>
          <w:rFonts w:ascii="Arial" w:hAnsi="Arial" w:cs="AL-Mohanad Bold" w:hint="cs"/>
          <w:bCs/>
          <w:i/>
          <w:iCs/>
          <w:sz w:val="28"/>
          <w:szCs w:val="28"/>
          <w:rtl/>
          <w:lang w:val="en-US" w:bidi="ar-EG"/>
        </w:rPr>
        <w:t>تعليمات استخدام نموذج الدراسة الذاتية البرامجية</w:t>
      </w:r>
      <w:r>
        <w:rPr>
          <w:rFonts w:ascii="Arial" w:hAnsi="Arial" w:cs="AL-Mohanad Bold" w:hint="cs"/>
          <w:b/>
          <w:sz w:val="28"/>
          <w:szCs w:val="28"/>
          <w:rtl/>
          <w:lang w:val="en-US" w:bidi="ar-EG"/>
        </w:rPr>
        <w:t>".</w:t>
      </w:r>
    </w:p>
    <w:p w:rsidR="00BF0DDC" w:rsidRDefault="00BF0DDC" w:rsidP="00BF0DDC">
      <w:pPr>
        <w:bidi/>
        <w:jc w:val="both"/>
        <w:rPr>
          <w:rFonts w:ascii="Arial" w:hAnsi="Arial" w:cs="AL-Mohanad Bold"/>
          <w:b/>
          <w:sz w:val="28"/>
          <w:szCs w:val="28"/>
          <w:rtl/>
          <w:lang w:val="en-US"/>
        </w:rPr>
      </w:pPr>
    </w:p>
    <w:p w:rsidR="00BF0DDC" w:rsidRPr="000A6CEC" w:rsidRDefault="00BF0DDC" w:rsidP="00BF0DDC">
      <w:pPr>
        <w:jc w:val="both"/>
        <w:rPr>
          <w:b/>
          <w:bCs/>
          <w:sz w:val="22"/>
          <w:szCs w:val="22"/>
          <w:lang w:val="en-US"/>
        </w:rPr>
      </w:pPr>
    </w:p>
    <w:p w:rsidR="00BF0DDC" w:rsidRDefault="00BF0DDC" w:rsidP="00BF0DDC">
      <w:pPr>
        <w:bidi/>
        <w:jc w:val="both"/>
        <w:rPr>
          <w:rFonts w:ascii="Arial" w:hAnsi="Arial" w:cs="AL-Mohanad Bold"/>
          <w:b/>
          <w:sz w:val="28"/>
          <w:szCs w:val="28"/>
          <w:rtl/>
        </w:rPr>
      </w:pPr>
    </w:p>
    <w:p w:rsidR="00BF0DDC" w:rsidRDefault="00BF0DDC" w:rsidP="00BF0DDC">
      <w:pPr>
        <w:bidi/>
        <w:jc w:val="both"/>
        <w:rPr>
          <w:rFonts w:ascii="Arial" w:hAnsi="Arial" w:cs="AL-Mohanad Bold"/>
          <w:b/>
          <w:sz w:val="28"/>
          <w:szCs w:val="28"/>
          <w:rtl/>
          <w:lang w:bidi="ar-EG"/>
        </w:rPr>
      </w:pPr>
    </w:p>
    <w:p w:rsidR="00BF0DDC" w:rsidRDefault="00BF0DDC" w:rsidP="00BF0DDC">
      <w:pPr>
        <w:bidi/>
        <w:jc w:val="both"/>
        <w:rPr>
          <w:rFonts w:ascii="Arial" w:hAnsi="Arial" w:cs="AL-Mohanad Bold"/>
          <w:b/>
          <w:sz w:val="28"/>
          <w:szCs w:val="28"/>
          <w:rtl/>
          <w:lang w:bidi="ar-EG"/>
        </w:rPr>
      </w:pPr>
    </w:p>
    <w:p w:rsidR="00BF0DDC" w:rsidRDefault="00BF0DDC" w:rsidP="00BF0DDC">
      <w:pPr>
        <w:bidi/>
        <w:jc w:val="both"/>
        <w:rPr>
          <w:rFonts w:ascii="Arial" w:hAnsi="Arial" w:cs="AL-Mohanad Bold"/>
          <w:b/>
          <w:sz w:val="28"/>
          <w:szCs w:val="28"/>
          <w:rtl/>
          <w:lang w:bidi="ar-EG"/>
        </w:rPr>
      </w:pPr>
    </w:p>
    <w:p w:rsidR="00BF0DDC" w:rsidRDefault="00BF0DDC" w:rsidP="00BF0DDC">
      <w:pPr>
        <w:bidi/>
        <w:jc w:val="both"/>
        <w:rPr>
          <w:rFonts w:ascii="Arial" w:hAnsi="Arial" w:cs="AL-Mohanad Bold"/>
          <w:b/>
          <w:sz w:val="28"/>
          <w:szCs w:val="28"/>
          <w:rtl/>
          <w:lang w:bidi="ar-EG"/>
        </w:rPr>
      </w:pPr>
    </w:p>
    <w:p w:rsidR="00BF0DDC" w:rsidRDefault="00BF0DDC" w:rsidP="00BF0DDC">
      <w:pPr>
        <w:bidi/>
        <w:jc w:val="both"/>
        <w:rPr>
          <w:rFonts w:ascii="Arial" w:hAnsi="Arial" w:cs="AL-Mohanad Bold"/>
          <w:b/>
          <w:sz w:val="28"/>
          <w:szCs w:val="28"/>
          <w:rtl/>
          <w:lang w:bidi="ar-EG"/>
        </w:rPr>
      </w:pPr>
    </w:p>
    <w:p w:rsidR="00BF0DDC" w:rsidRDefault="00BF0DDC" w:rsidP="00BF0DDC">
      <w:pPr>
        <w:bidi/>
        <w:jc w:val="both"/>
        <w:rPr>
          <w:rFonts w:ascii="Arial" w:hAnsi="Arial" w:cs="AL-Mohanad Bold"/>
          <w:b/>
          <w:sz w:val="28"/>
          <w:szCs w:val="28"/>
          <w:rtl/>
          <w:lang w:bidi="ar-EG"/>
        </w:rPr>
      </w:pPr>
    </w:p>
    <w:p w:rsidR="00BF0DDC" w:rsidRPr="0085640D" w:rsidRDefault="00BF0DDC" w:rsidP="00BF0DDC">
      <w:pPr>
        <w:bidi/>
        <w:jc w:val="both"/>
        <w:rPr>
          <w:rFonts w:ascii="Arial" w:hAnsi="Arial" w:cs="AL-Mohanad Bold"/>
          <w:b/>
          <w:sz w:val="28"/>
          <w:szCs w:val="28"/>
          <w:rtl/>
          <w:lang w:bidi="ar-EG"/>
        </w:rPr>
      </w:pPr>
    </w:p>
    <w:p w:rsidR="00BF0DDC" w:rsidRPr="00FA32AE" w:rsidRDefault="00BF0DDC" w:rsidP="00BF0DDC">
      <w:pPr>
        <w:bidi/>
        <w:rPr>
          <w:rFonts w:ascii="Arial" w:hAnsi="Arial" w:cs="AL-Mohanad Bold"/>
          <w:sz w:val="28"/>
          <w:szCs w:val="28"/>
          <w:rtl/>
          <w:lang w:val="en-US" w:bidi="ar-EG"/>
        </w:rPr>
      </w:pPr>
    </w:p>
    <w:p w:rsidR="00BF0DDC" w:rsidRPr="00FA32AE" w:rsidRDefault="00BF0DDC" w:rsidP="00BF0DDC">
      <w:pPr>
        <w:tabs>
          <w:tab w:val="left" w:pos="2698"/>
          <w:tab w:val="center" w:pos="4776"/>
        </w:tabs>
        <w:bidi/>
        <w:spacing w:after="360"/>
        <w:rPr>
          <w:rFonts w:ascii="Arial" w:hAnsi="Arial" w:cs="AL-Mohanad Bold"/>
          <w:b/>
          <w:bCs/>
          <w:sz w:val="28"/>
          <w:szCs w:val="28"/>
          <w:rtl/>
        </w:rPr>
      </w:pPr>
      <w:r>
        <w:rPr>
          <w:rFonts w:ascii="Arial" w:hAnsi="Arial" w:cs="AL-Mohanad Bold" w:hint="cs"/>
          <w:b/>
          <w:bCs/>
          <w:sz w:val="28"/>
          <w:szCs w:val="28"/>
          <w:rtl/>
          <w:lang w:bidi="ar-EG"/>
        </w:rPr>
        <w:lastRenderedPageBreak/>
        <w:t>أ-معلومات عامة</w:t>
      </w:r>
    </w:p>
    <w:tbl>
      <w:tblPr>
        <w:bidiVisual/>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97"/>
      </w:tblGrid>
      <w:tr w:rsidR="00BF0DDC" w:rsidRPr="00146E92" w:rsidTr="00617C1F">
        <w:trPr>
          <w:jc w:val="center"/>
        </w:trPr>
        <w:tc>
          <w:tcPr>
            <w:tcW w:w="9197" w:type="dxa"/>
          </w:tcPr>
          <w:p w:rsidR="00BF0DDC" w:rsidRPr="00FA32AE" w:rsidRDefault="00BF0DDC" w:rsidP="00617C1F">
            <w:pPr>
              <w:bidi/>
              <w:rPr>
                <w:rFonts w:ascii="Arial" w:hAnsi="Arial" w:cs="AL-Mohanad Bold"/>
                <w:bCs/>
                <w:sz w:val="28"/>
                <w:szCs w:val="28"/>
              </w:rPr>
            </w:pPr>
            <w:r w:rsidRPr="00FA32AE">
              <w:rPr>
                <w:rFonts w:ascii="Arial" w:hAnsi="Arial" w:cs="AL-Mohanad Bold"/>
                <w:bCs/>
                <w:sz w:val="28"/>
                <w:szCs w:val="28"/>
                <w:rtl/>
                <w:lang w:bidi="ar-EG"/>
              </w:rPr>
              <w:t>المؤسسة التعليمية</w:t>
            </w:r>
            <w:r>
              <w:rPr>
                <w:rFonts w:ascii="Arial" w:hAnsi="Arial" w:cs="AL-Mohanad Bold" w:hint="cs"/>
                <w:bCs/>
                <w:sz w:val="28"/>
                <w:szCs w:val="28"/>
                <w:rtl/>
                <w:lang w:bidi="ar-EG"/>
              </w:rPr>
              <w:t>:</w:t>
            </w:r>
          </w:p>
        </w:tc>
      </w:tr>
      <w:tr w:rsidR="00BF0DDC" w:rsidRPr="00146E92" w:rsidTr="00617C1F">
        <w:trPr>
          <w:jc w:val="center"/>
        </w:trPr>
        <w:tc>
          <w:tcPr>
            <w:tcW w:w="9197" w:type="dxa"/>
          </w:tcPr>
          <w:p w:rsidR="00BF0DDC" w:rsidRPr="00FA32AE" w:rsidRDefault="00BF0DDC" w:rsidP="00617C1F">
            <w:pPr>
              <w:bidi/>
              <w:rPr>
                <w:rFonts w:ascii="Arial" w:hAnsi="Arial" w:cs="AL-Mohanad Bold"/>
                <w:bCs/>
                <w:sz w:val="28"/>
                <w:szCs w:val="28"/>
              </w:rPr>
            </w:pPr>
            <w:r w:rsidRPr="00FA32AE">
              <w:rPr>
                <w:rFonts w:ascii="Arial" w:hAnsi="Arial" w:cs="AL-Mohanad Bold" w:hint="cs"/>
                <w:bCs/>
                <w:sz w:val="28"/>
                <w:szCs w:val="28"/>
                <w:rtl/>
              </w:rPr>
              <w:t xml:space="preserve">اسم </w:t>
            </w:r>
            <w:r w:rsidRPr="00FA32AE">
              <w:rPr>
                <w:rFonts w:ascii="Arial" w:hAnsi="Arial" w:cs="AL-Mohanad Bold"/>
                <w:bCs/>
                <w:sz w:val="28"/>
                <w:szCs w:val="28"/>
                <w:rtl/>
              </w:rPr>
              <w:t>الكلية</w:t>
            </w:r>
            <w:r w:rsidRPr="00FA32AE">
              <w:rPr>
                <w:rFonts w:ascii="Arial" w:hAnsi="Arial" w:cs="AL-Mohanad Bold" w:hint="cs"/>
                <w:bCs/>
                <w:sz w:val="28"/>
                <w:szCs w:val="28"/>
                <w:rtl/>
              </w:rPr>
              <w:t xml:space="preserve"> أو </w:t>
            </w:r>
            <w:r w:rsidRPr="00FA32AE">
              <w:rPr>
                <w:rFonts w:ascii="Arial" w:hAnsi="Arial" w:cs="AL-Mohanad Bold"/>
                <w:bCs/>
                <w:sz w:val="28"/>
                <w:szCs w:val="28"/>
                <w:rtl/>
              </w:rPr>
              <w:t>القسم</w:t>
            </w:r>
            <w:r>
              <w:rPr>
                <w:rFonts w:ascii="Arial" w:hAnsi="Arial" w:cs="AL-Mohanad Bold"/>
                <w:bCs/>
                <w:sz w:val="28"/>
                <w:szCs w:val="28"/>
                <w:rtl/>
              </w:rPr>
              <w:t xml:space="preserve"> </w:t>
            </w:r>
            <w:r w:rsidRPr="00FA32AE">
              <w:rPr>
                <w:rFonts w:ascii="Arial" w:hAnsi="Arial" w:cs="AL-Mohanad Bold" w:hint="cs"/>
                <w:bCs/>
                <w:sz w:val="28"/>
                <w:szCs w:val="28"/>
                <w:rtl/>
              </w:rPr>
              <w:t>الذي يقدم البرنامج</w:t>
            </w:r>
            <w:r>
              <w:rPr>
                <w:rFonts w:ascii="Arial" w:hAnsi="Arial" w:cs="AL-Mohanad Bold" w:hint="cs"/>
                <w:bCs/>
                <w:sz w:val="28"/>
                <w:szCs w:val="28"/>
                <w:rtl/>
              </w:rPr>
              <w:t>:</w:t>
            </w:r>
          </w:p>
        </w:tc>
      </w:tr>
      <w:tr w:rsidR="00BF0DDC" w:rsidRPr="00146E92" w:rsidTr="00617C1F">
        <w:trPr>
          <w:jc w:val="center"/>
        </w:trPr>
        <w:tc>
          <w:tcPr>
            <w:tcW w:w="9197" w:type="dxa"/>
          </w:tcPr>
          <w:p w:rsidR="00BF0DDC" w:rsidRPr="00FA32AE" w:rsidRDefault="00BF0DDC" w:rsidP="00617C1F">
            <w:pPr>
              <w:bidi/>
              <w:rPr>
                <w:rFonts w:ascii="Arial" w:hAnsi="Arial" w:cs="AL-Mohanad Bold"/>
                <w:bCs/>
                <w:sz w:val="28"/>
                <w:szCs w:val="28"/>
                <w:rtl/>
              </w:rPr>
            </w:pPr>
            <w:r w:rsidRPr="00FA32AE">
              <w:rPr>
                <w:rFonts w:ascii="Arial" w:hAnsi="Arial" w:cs="AL-Mohanad Bold" w:hint="cs"/>
                <w:bCs/>
                <w:sz w:val="28"/>
                <w:szCs w:val="28"/>
                <w:rtl/>
              </w:rPr>
              <w:t>اسم البرنامج</w:t>
            </w:r>
            <w:r>
              <w:rPr>
                <w:rFonts w:ascii="Arial" w:hAnsi="Arial" w:cs="AL-Mohanad Bold" w:hint="cs"/>
                <w:bCs/>
                <w:sz w:val="28"/>
                <w:szCs w:val="28"/>
                <w:rtl/>
              </w:rPr>
              <w:t>:</w:t>
            </w:r>
          </w:p>
        </w:tc>
      </w:tr>
      <w:tr w:rsidR="00BF0DDC" w:rsidRPr="00146E92" w:rsidTr="00617C1F">
        <w:trPr>
          <w:jc w:val="center"/>
        </w:trPr>
        <w:tc>
          <w:tcPr>
            <w:tcW w:w="9197" w:type="dxa"/>
          </w:tcPr>
          <w:p w:rsidR="00BF0DDC" w:rsidRPr="00FA32AE" w:rsidRDefault="00BF0DDC" w:rsidP="00617C1F">
            <w:pPr>
              <w:bidi/>
              <w:rPr>
                <w:rFonts w:ascii="Arial" w:hAnsi="Arial" w:cs="AL-Mohanad Bold"/>
                <w:bCs/>
                <w:sz w:val="28"/>
                <w:szCs w:val="28"/>
                <w:rtl/>
              </w:rPr>
            </w:pPr>
            <w:r w:rsidRPr="00FA32AE">
              <w:rPr>
                <w:rFonts w:ascii="Arial" w:hAnsi="Arial" w:cs="AL-Mohanad Bold" w:hint="cs"/>
                <w:bCs/>
                <w:sz w:val="28"/>
                <w:szCs w:val="28"/>
                <w:rtl/>
              </w:rPr>
              <w:t>تاريخ التقرير</w:t>
            </w:r>
            <w:r>
              <w:rPr>
                <w:rFonts w:ascii="Arial" w:hAnsi="Arial" w:cs="AL-Mohanad Bold" w:hint="cs"/>
                <w:bCs/>
                <w:sz w:val="28"/>
                <w:szCs w:val="28"/>
                <w:rtl/>
              </w:rPr>
              <w:t>:</w:t>
            </w:r>
          </w:p>
        </w:tc>
      </w:tr>
      <w:tr w:rsidR="00BF0DDC" w:rsidRPr="00146E92" w:rsidTr="00617C1F">
        <w:trPr>
          <w:jc w:val="center"/>
        </w:trPr>
        <w:tc>
          <w:tcPr>
            <w:tcW w:w="9197" w:type="dxa"/>
          </w:tcPr>
          <w:p w:rsidR="00BF0DDC" w:rsidRPr="00FA32AE" w:rsidRDefault="00BF0DDC" w:rsidP="00617C1F">
            <w:pPr>
              <w:bidi/>
              <w:rPr>
                <w:rFonts w:ascii="Arial" w:hAnsi="Arial" w:cs="AL-Mohanad Bold"/>
                <w:bCs/>
                <w:sz w:val="28"/>
                <w:szCs w:val="28"/>
                <w:rtl/>
              </w:rPr>
            </w:pPr>
            <w:r w:rsidRPr="00FA32AE">
              <w:rPr>
                <w:rFonts w:ascii="Arial" w:hAnsi="Arial" w:cs="AL-Mohanad Bold" w:hint="cs"/>
                <w:bCs/>
                <w:sz w:val="28"/>
                <w:szCs w:val="28"/>
                <w:rtl/>
              </w:rPr>
              <w:t xml:space="preserve">اسم </w:t>
            </w:r>
            <w:r>
              <w:rPr>
                <w:rFonts w:ascii="Arial" w:hAnsi="Arial" w:cs="AL-Mohanad Bold" w:hint="cs"/>
                <w:bCs/>
                <w:sz w:val="28"/>
                <w:szCs w:val="28"/>
                <w:rtl/>
              </w:rPr>
              <w:t>عميد الكلية</w:t>
            </w:r>
            <w:r w:rsidRPr="00FA32AE">
              <w:rPr>
                <w:rFonts w:ascii="Arial" w:hAnsi="Arial" w:cs="AL-Mohanad Bold" w:hint="cs"/>
                <w:bCs/>
                <w:sz w:val="28"/>
                <w:szCs w:val="28"/>
                <w:rtl/>
              </w:rPr>
              <w:t xml:space="preserve"> وبيانات التواصل معه</w:t>
            </w:r>
            <w:r>
              <w:rPr>
                <w:rFonts w:ascii="Arial" w:hAnsi="Arial" w:cs="AL-Mohanad Bold" w:hint="cs"/>
                <w:bCs/>
                <w:sz w:val="28"/>
                <w:szCs w:val="28"/>
                <w:rtl/>
              </w:rPr>
              <w:t>:</w:t>
            </w:r>
          </w:p>
        </w:tc>
      </w:tr>
      <w:tr w:rsidR="00BF0DDC" w:rsidRPr="00146E92" w:rsidTr="00617C1F">
        <w:trPr>
          <w:jc w:val="center"/>
        </w:trPr>
        <w:tc>
          <w:tcPr>
            <w:tcW w:w="9197" w:type="dxa"/>
          </w:tcPr>
          <w:p w:rsidR="00BF0DDC" w:rsidRPr="00FA32AE" w:rsidRDefault="00BF0DDC" w:rsidP="00617C1F">
            <w:pPr>
              <w:bidi/>
              <w:rPr>
                <w:rFonts w:ascii="Arial" w:hAnsi="Arial" w:cs="AL-Mohanad Bold"/>
                <w:bCs/>
                <w:sz w:val="28"/>
                <w:szCs w:val="28"/>
                <w:rtl/>
              </w:rPr>
            </w:pPr>
            <w:r>
              <w:rPr>
                <w:rFonts w:ascii="Arial" w:hAnsi="Arial" w:cs="AL-Mohanad Bold" w:hint="cs"/>
                <w:bCs/>
                <w:sz w:val="28"/>
                <w:szCs w:val="28"/>
                <w:rtl/>
              </w:rPr>
              <w:t>-</w:t>
            </w:r>
            <w:r w:rsidRPr="00FA32AE">
              <w:rPr>
                <w:rFonts w:ascii="Arial" w:hAnsi="Arial" w:cs="AL-Mohanad Bold" w:hint="cs"/>
                <w:bCs/>
                <w:sz w:val="28"/>
                <w:szCs w:val="28"/>
                <w:rtl/>
              </w:rPr>
              <w:t>اسم الشخص</w:t>
            </w:r>
            <w:r>
              <w:rPr>
                <w:rFonts w:ascii="Arial" w:hAnsi="Arial" w:cs="AL-Mohanad Bold" w:hint="cs"/>
                <w:bCs/>
                <w:sz w:val="28"/>
                <w:szCs w:val="28"/>
                <w:rtl/>
              </w:rPr>
              <w:t xml:space="preserve"> المسؤول عن إعداد التقرير (مثال: رئيس القسم):</w:t>
            </w:r>
          </w:p>
          <w:p w:rsidR="00BF0DDC" w:rsidRPr="00FA32AE" w:rsidRDefault="00BF0DDC" w:rsidP="00617C1F">
            <w:pPr>
              <w:bidi/>
              <w:rPr>
                <w:rFonts w:ascii="Arial" w:hAnsi="Arial" w:cs="AL-Mohanad Bold"/>
                <w:bCs/>
                <w:sz w:val="28"/>
                <w:szCs w:val="28"/>
                <w:rtl/>
              </w:rPr>
            </w:pPr>
            <w:r>
              <w:rPr>
                <w:rFonts w:ascii="Arial" w:hAnsi="Arial" w:cs="AL-Mohanad Bold" w:hint="cs"/>
                <w:bCs/>
                <w:sz w:val="28"/>
                <w:szCs w:val="28"/>
                <w:rtl/>
              </w:rPr>
              <w:t>-</w:t>
            </w:r>
            <w:r w:rsidRPr="00FA32AE">
              <w:rPr>
                <w:rFonts w:ascii="Arial" w:hAnsi="Arial" w:cs="AL-Mohanad Bold" w:hint="cs"/>
                <w:bCs/>
                <w:sz w:val="28"/>
                <w:szCs w:val="28"/>
                <w:rtl/>
              </w:rPr>
              <w:t>اسم وبيانات التواصل مع الشخص الذي يمكنه إعطاء مزيد من المعلومات حول القضايا التي يناقشها التقرير، ويمكنه أيضاً وضع الترتيبات الخاصة بزيارة المراجعين الخارجيين (إذا كان شخص</w:t>
            </w:r>
            <w:r w:rsidR="000A6CEC">
              <w:rPr>
                <w:rFonts w:ascii="Arial" w:hAnsi="Arial" w:cs="AL-Mohanad Bold" w:hint="cs"/>
                <w:bCs/>
                <w:sz w:val="28"/>
                <w:szCs w:val="28"/>
                <w:rtl/>
              </w:rPr>
              <w:t>اً</w:t>
            </w:r>
            <w:r w:rsidRPr="00FA32AE">
              <w:rPr>
                <w:rFonts w:ascii="Arial" w:hAnsi="Arial" w:cs="AL-Mohanad Bold" w:hint="cs"/>
                <w:bCs/>
                <w:sz w:val="28"/>
                <w:szCs w:val="28"/>
                <w:rtl/>
              </w:rPr>
              <w:t xml:space="preserve"> مختلف</w:t>
            </w:r>
            <w:r w:rsidR="000A6CEC">
              <w:rPr>
                <w:rFonts w:ascii="Arial" w:hAnsi="Arial" w:cs="AL-Mohanad Bold" w:hint="cs"/>
                <w:bCs/>
                <w:sz w:val="28"/>
                <w:szCs w:val="28"/>
                <w:rtl/>
              </w:rPr>
              <w:t>اً</w:t>
            </w:r>
            <w:r w:rsidRPr="00FA32AE">
              <w:rPr>
                <w:rFonts w:ascii="Arial" w:hAnsi="Arial" w:cs="AL-Mohanad Bold" w:hint="cs"/>
                <w:bCs/>
                <w:sz w:val="28"/>
                <w:szCs w:val="28"/>
                <w:rtl/>
              </w:rPr>
              <w:t xml:space="preserve"> عن الشخص المسؤول عن كتابة التقرير)</w:t>
            </w:r>
            <w:r>
              <w:rPr>
                <w:rFonts w:ascii="Arial" w:hAnsi="Arial" w:cs="AL-Mohanad Bold" w:hint="cs"/>
                <w:bCs/>
                <w:sz w:val="28"/>
                <w:szCs w:val="28"/>
                <w:rtl/>
              </w:rPr>
              <w:t>:</w:t>
            </w:r>
          </w:p>
        </w:tc>
      </w:tr>
    </w:tbl>
    <w:p w:rsidR="00BF0DDC" w:rsidRPr="00FA32AE" w:rsidRDefault="00BF0DDC" w:rsidP="00BF0DDC">
      <w:pPr>
        <w:bidi/>
        <w:rPr>
          <w:rFonts w:ascii="Arial" w:hAnsi="Arial" w:cs="AL-Mohanad Bold"/>
          <w:bCs/>
          <w:sz w:val="28"/>
          <w:szCs w:val="28"/>
          <w:rtl/>
          <w:lang w:bidi="ar-EG"/>
        </w:rPr>
      </w:pPr>
      <w:r>
        <w:rPr>
          <w:rFonts w:ascii="Arial" w:hAnsi="Arial" w:cs="AL-Mohanad Bold" w:hint="cs"/>
          <w:bCs/>
          <w:sz w:val="28"/>
          <w:szCs w:val="28"/>
          <w:rtl/>
          <w:lang w:bidi="ar-EG"/>
        </w:rPr>
        <w:t>ب-</w:t>
      </w:r>
      <w:r w:rsidRPr="00FA32AE">
        <w:rPr>
          <w:rFonts w:ascii="Arial" w:hAnsi="Arial" w:cs="AL-Mohanad Bold"/>
          <w:bCs/>
          <w:sz w:val="28"/>
          <w:szCs w:val="28"/>
          <w:rtl/>
          <w:lang w:bidi="ar-EG"/>
        </w:rPr>
        <w:t>معلومات عامة</w:t>
      </w:r>
      <w:r>
        <w:rPr>
          <w:rFonts w:ascii="Arial" w:hAnsi="Arial" w:cs="AL-Mohanad Bold" w:hint="cs"/>
          <w:bCs/>
          <w:sz w:val="28"/>
          <w:szCs w:val="28"/>
          <w:rtl/>
          <w:lang w:bidi="ar-EG"/>
        </w:rPr>
        <w:t xml:space="preserve"> عن ملف البرنامج:</w:t>
      </w:r>
    </w:p>
    <w:tbl>
      <w:tblPr>
        <w:bidiVisual/>
        <w:tblW w:w="0" w:type="auto"/>
        <w:jc w:val="center"/>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57"/>
      </w:tblGrid>
      <w:tr w:rsidR="00BF0DDC" w:rsidRPr="00146E92" w:rsidTr="00617C1F">
        <w:trPr>
          <w:jc w:val="center"/>
        </w:trPr>
        <w:tc>
          <w:tcPr>
            <w:tcW w:w="9257" w:type="dxa"/>
          </w:tcPr>
          <w:p w:rsidR="00BF0DDC" w:rsidRPr="00FA32AE" w:rsidRDefault="00BF0DDC" w:rsidP="00280D9F">
            <w:pPr>
              <w:numPr>
                <w:ilvl w:val="0"/>
                <w:numId w:val="3"/>
              </w:numPr>
              <w:bidi/>
              <w:ind w:left="0"/>
              <w:rPr>
                <w:rFonts w:ascii="Arial" w:hAnsi="Arial" w:cs="AL-Mohanad Bold"/>
                <w:bCs/>
                <w:sz w:val="28"/>
                <w:szCs w:val="28"/>
              </w:rPr>
            </w:pPr>
            <w:r w:rsidRPr="00FA32AE">
              <w:rPr>
                <w:rFonts w:ascii="Arial" w:hAnsi="Arial" w:cs="AL-Mohanad Bold" w:hint="cs"/>
                <w:bCs/>
                <w:sz w:val="28"/>
                <w:szCs w:val="28"/>
                <w:rtl/>
              </w:rPr>
              <w:t xml:space="preserve">1. </w:t>
            </w:r>
            <w:r w:rsidRPr="00FA32AE">
              <w:rPr>
                <w:rFonts w:ascii="Arial" w:hAnsi="Arial" w:cs="AL-Mohanad Bold"/>
                <w:bCs/>
                <w:sz w:val="28"/>
                <w:szCs w:val="28"/>
                <w:rtl/>
              </w:rPr>
              <w:t>اسم ورمز البرنامج</w:t>
            </w:r>
            <w:r>
              <w:rPr>
                <w:rFonts w:ascii="Arial" w:hAnsi="Arial" w:cs="AL-Mohanad Bold" w:hint="cs"/>
                <w:bCs/>
                <w:sz w:val="28"/>
                <w:szCs w:val="28"/>
                <w:rtl/>
              </w:rPr>
              <w:t>:</w:t>
            </w:r>
          </w:p>
        </w:tc>
      </w:tr>
      <w:tr w:rsidR="00BF0DDC" w:rsidRPr="00146E92" w:rsidTr="00617C1F">
        <w:trPr>
          <w:jc w:val="center"/>
        </w:trPr>
        <w:tc>
          <w:tcPr>
            <w:tcW w:w="9257" w:type="dxa"/>
          </w:tcPr>
          <w:p w:rsidR="00BF0DDC" w:rsidRPr="00FA32AE" w:rsidRDefault="00BF0DDC" w:rsidP="00617C1F">
            <w:pPr>
              <w:bidi/>
              <w:rPr>
                <w:rFonts w:ascii="Arial" w:hAnsi="Arial" w:cs="AL-Mohanad Bold"/>
                <w:bCs/>
                <w:sz w:val="28"/>
                <w:szCs w:val="28"/>
              </w:rPr>
            </w:pPr>
            <w:r w:rsidRPr="00FA32AE">
              <w:rPr>
                <w:rFonts w:ascii="Arial" w:hAnsi="Arial" w:cs="AL-Mohanad Bold"/>
                <w:bCs/>
                <w:sz w:val="28"/>
                <w:szCs w:val="28"/>
                <w:rtl/>
              </w:rPr>
              <w:t xml:space="preserve">2. الساعات المعتمدة </w:t>
            </w:r>
            <w:r w:rsidRPr="00FA32AE">
              <w:rPr>
                <w:rFonts w:ascii="Arial" w:hAnsi="Arial" w:cs="AL-Mohanad Bold" w:hint="cs"/>
                <w:bCs/>
                <w:sz w:val="28"/>
                <w:szCs w:val="28"/>
                <w:rtl/>
              </w:rPr>
              <w:t>للتخرج من ا</w:t>
            </w:r>
            <w:r w:rsidRPr="00FA32AE">
              <w:rPr>
                <w:rFonts w:ascii="Arial" w:hAnsi="Arial" w:cs="AL-Mohanad Bold"/>
                <w:bCs/>
                <w:sz w:val="28"/>
                <w:szCs w:val="28"/>
                <w:rtl/>
              </w:rPr>
              <w:t>لبرنامج</w:t>
            </w:r>
            <w:r>
              <w:rPr>
                <w:rFonts w:ascii="Arial" w:hAnsi="Arial" w:cs="AL-Mohanad Bold" w:hint="cs"/>
                <w:bCs/>
                <w:sz w:val="28"/>
                <w:szCs w:val="28"/>
                <w:rtl/>
              </w:rPr>
              <w:t>:</w:t>
            </w:r>
          </w:p>
        </w:tc>
      </w:tr>
      <w:tr w:rsidR="00BF0DDC" w:rsidRPr="00146E92" w:rsidTr="00617C1F">
        <w:trPr>
          <w:jc w:val="center"/>
        </w:trPr>
        <w:tc>
          <w:tcPr>
            <w:tcW w:w="9257" w:type="dxa"/>
          </w:tcPr>
          <w:p w:rsidR="00BF0DDC" w:rsidRPr="00FA32AE" w:rsidRDefault="00BF0DDC" w:rsidP="00617C1F">
            <w:pPr>
              <w:bidi/>
              <w:rPr>
                <w:rFonts w:ascii="Arial" w:hAnsi="Arial" w:cs="AL-Mohanad Bold"/>
                <w:bCs/>
                <w:sz w:val="28"/>
                <w:szCs w:val="28"/>
              </w:rPr>
            </w:pPr>
            <w:r>
              <w:rPr>
                <w:rFonts w:ascii="Arial" w:hAnsi="Arial" w:cs="AL-Mohanad Bold"/>
                <w:bCs/>
                <w:sz w:val="28"/>
                <w:szCs w:val="28"/>
                <w:rtl/>
              </w:rPr>
              <w:t>3. الشهادة التي ت</w:t>
            </w:r>
            <w:r>
              <w:rPr>
                <w:rFonts w:ascii="Arial" w:hAnsi="Arial" w:cs="AL-Mohanad Bold" w:hint="cs"/>
                <w:bCs/>
                <w:sz w:val="28"/>
                <w:szCs w:val="28"/>
                <w:rtl/>
              </w:rPr>
              <w:t>ُ</w:t>
            </w:r>
            <w:r>
              <w:rPr>
                <w:rFonts w:ascii="Arial" w:hAnsi="Arial" w:cs="AL-Mohanad Bold"/>
                <w:bCs/>
                <w:sz w:val="28"/>
                <w:szCs w:val="28"/>
                <w:rtl/>
              </w:rPr>
              <w:t>من</w:t>
            </w:r>
            <w:r>
              <w:rPr>
                <w:rFonts w:ascii="Arial" w:hAnsi="Arial" w:cs="AL-Mohanad Bold" w:hint="cs"/>
                <w:bCs/>
                <w:sz w:val="28"/>
                <w:szCs w:val="28"/>
                <w:rtl/>
              </w:rPr>
              <w:t>َ</w:t>
            </w:r>
            <w:r>
              <w:rPr>
                <w:rFonts w:ascii="Arial" w:hAnsi="Arial" w:cs="AL-Mohanad Bold"/>
                <w:bCs/>
                <w:sz w:val="28"/>
                <w:szCs w:val="28"/>
                <w:rtl/>
              </w:rPr>
              <w:t xml:space="preserve">ح عند </w:t>
            </w:r>
            <w:r>
              <w:rPr>
                <w:rFonts w:ascii="Arial" w:hAnsi="Arial" w:cs="AL-Mohanad Bold" w:hint="cs"/>
                <w:bCs/>
                <w:sz w:val="28"/>
                <w:szCs w:val="28"/>
                <w:rtl/>
              </w:rPr>
              <w:t>إتمام</w:t>
            </w:r>
            <w:r w:rsidRPr="00FA32AE">
              <w:rPr>
                <w:rFonts w:ascii="Arial" w:hAnsi="Arial" w:cs="AL-Mohanad Bold"/>
                <w:bCs/>
                <w:sz w:val="28"/>
                <w:szCs w:val="28"/>
                <w:rtl/>
              </w:rPr>
              <w:t xml:space="preserve"> البرنامج</w:t>
            </w:r>
            <w:r>
              <w:rPr>
                <w:rFonts w:ascii="Arial" w:hAnsi="Arial" w:cs="AL-Mohanad Bold" w:hint="cs"/>
                <w:bCs/>
                <w:sz w:val="28"/>
                <w:szCs w:val="28"/>
                <w:rtl/>
              </w:rPr>
              <w:t xml:space="preserve"> (وبالنسبة لكلية المجتمع، </w:t>
            </w:r>
            <w:r w:rsidR="00A01ADA">
              <w:rPr>
                <w:rFonts w:ascii="Arial" w:hAnsi="Arial" w:cs="AL-Mohanad Bold" w:hint="cs"/>
                <w:bCs/>
                <w:sz w:val="28"/>
                <w:szCs w:val="28"/>
                <w:rtl/>
              </w:rPr>
              <w:t xml:space="preserve">اذكر </w:t>
            </w:r>
            <w:r>
              <w:rPr>
                <w:rFonts w:ascii="Arial" w:hAnsi="Arial" w:cs="AL-Mohanad Bold" w:hint="cs"/>
                <w:bCs/>
                <w:sz w:val="28"/>
                <w:szCs w:val="28"/>
                <w:rtl/>
              </w:rPr>
              <w:t>سياسة منح الشهادة):</w:t>
            </w:r>
            <w:r w:rsidRPr="00FA32AE">
              <w:rPr>
                <w:rFonts w:ascii="Arial" w:hAnsi="Arial" w:cs="AL-Mohanad Bold"/>
                <w:bCs/>
                <w:sz w:val="28"/>
                <w:szCs w:val="28"/>
                <w:rtl/>
              </w:rPr>
              <w:t xml:space="preserve"> </w:t>
            </w:r>
          </w:p>
        </w:tc>
      </w:tr>
      <w:tr w:rsidR="00BF0DDC" w:rsidRPr="00146E92" w:rsidTr="00617C1F">
        <w:trPr>
          <w:jc w:val="center"/>
        </w:trPr>
        <w:tc>
          <w:tcPr>
            <w:tcW w:w="9257" w:type="dxa"/>
          </w:tcPr>
          <w:p w:rsidR="00BF0DDC" w:rsidRPr="00FA32AE" w:rsidRDefault="00BF0DDC" w:rsidP="00617C1F">
            <w:pPr>
              <w:bidi/>
              <w:rPr>
                <w:rFonts w:ascii="Arial" w:hAnsi="Arial" w:cs="AL-Mohanad Bold"/>
                <w:bCs/>
                <w:sz w:val="28"/>
                <w:szCs w:val="28"/>
              </w:rPr>
            </w:pPr>
            <w:r w:rsidRPr="00FA32AE">
              <w:rPr>
                <w:rFonts w:ascii="Arial" w:hAnsi="Arial" w:cs="AL-Mohanad Bold"/>
                <w:bCs/>
                <w:sz w:val="28"/>
                <w:szCs w:val="28"/>
                <w:rtl/>
              </w:rPr>
              <w:t>4. أهم المسارات التخصصية بالبرنامج</w:t>
            </w:r>
            <w:r>
              <w:rPr>
                <w:rFonts w:ascii="Arial" w:hAnsi="Arial" w:cs="AL-Mohanad Bold" w:hint="cs"/>
                <w:bCs/>
                <w:sz w:val="28"/>
                <w:szCs w:val="28"/>
                <w:rtl/>
              </w:rPr>
              <w:t>:</w:t>
            </w:r>
            <w:r w:rsidRPr="00FA32AE">
              <w:rPr>
                <w:rFonts w:ascii="Arial" w:hAnsi="Arial" w:cs="AL-Mohanad Bold"/>
                <w:bCs/>
                <w:sz w:val="28"/>
                <w:szCs w:val="28"/>
                <w:rtl/>
              </w:rPr>
              <w:t xml:space="preserve"> </w:t>
            </w:r>
          </w:p>
        </w:tc>
      </w:tr>
      <w:tr w:rsidR="00BF0DDC" w:rsidRPr="00146E92" w:rsidTr="00617C1F">
        <w:trPr>
          <w:jc w:val="center"/>
        </w:trPr>
        <w:tc>
          <w:tcPr>
            <w:tcW w:w="9257" w:type="dxa"/>
          </w:tcPr>
          <w:p w:rsidR="00BF0DDC" w:rsidRPr="00FA32AE" w:rsidRDefault="00BF0DDC" w:rsidP="00617C1F">
            <w:pPr>
              <w:bidi/>
              <w:rPr>
                <w:rFonts w:ascii="Arial" w:hAnsi="Arial" w:cs="AL-Mohanad Bold"/>
                <w:bCs/>
                <w:sz w:val="28"/>
                <w:szCs w:val="28"/>
              </w:rPr>
            </w:pPr>
            <w:r w:rsidRPr="00FA32AE">
              <w:rPr>
                <w:rFonts w:ascii="Arial" w:hAnsi="Arial" w:cs="AL-Mohanad Bold"/>
                <w:bCs/>
                <w:sz w:val="28"/>
                <w:szCs w:val="28"/>
                <w:rtl/>
              </w:rPr>
              <w:t>5. الوظائف</w:t>
            </w:r>
            <w:r w:rsidRPr="00FA32AE">
              <w:rPr>
                <w:rFonts w:ascii="Arial" w:hAnsi="Arial" w:cs="AL-Mohanad Bold" w:hint="cs"/>
                <w:bCs/>
                <w:sz w:val="28"/>
                <w:szCs w:val="28"/>
                <w:rtl/>
              </w:rPr>
              <w:t xml:space="preserve"> المهنية</w:t>
            </w:r>
            <w:r>
              <w:rPr>
                <w:rFonts w:ascii="Arial" w:hAnsi="Arial" w:cs="AL-Mohanad Bold"/>
                <w:bCs/>
                <w:sz w:val="28"/>
                <w:szCs w:val="28"/>
                <w:rtl/>
              </w:rPr>
              <w:t xml:space="preserve"> </w:t>
            </w:r>
            <w:r>
              <w:rPr>
                <w:rFonts w:ascii="Arial" w:hAnsi="Arial" w:cs="AL-Mohanad Bold" w:hint="cs"/>
                <w:bCs/>
                <w:sz w:val="28"/>
                <w:szCs w:val="28"/>
                <w:rtl/>
              </w:rPr>
              <w:t xml:space="preserve">(المرخصة، إن وجدت) </w:t>
            </w:r>
            <w:r>
              <w:rPr>
                <w:rFonts w:ascii="Arial" w:hAnsi="Arial" w:cs="AL-Mohanad Bold"/>
                <w:bCs/>
                <w:sz w:val="28"/>
                <w:szCs w:val="28"/>
                <w:rtl/>
              </w:rPr>
              <w:t xml:space="preserve">التي يتم </w:t>
            </w:r>
            <w:r>
              <w:rPr>
                <w:rFonts w:ascii="Arial" w:hAnsi="Arial" w:cs="AL-Mohanad Bold" w:hint="cs"/>
                <w:bCs/>
                <w:sz w:val="28"/>
                <w:szCs w:val="28"/>
                <w:rtl/>
              </w:rPr>
              <w:t>إ</w:t>
            </w:r>
            <w:r w:rsidRPr="00FA32AE">
              <w:rPr>
                <w:rFonts w:ascii="Arial" w:hAnsi="Arial" w:cs="AL-Mohanad Bold"/>
                <w:bCs/>
                <w:sz w:val="28"/>
                <w:szCs w:val="28"/>
                <w:rtl/>
              </w:rPr>
              <w:t>عداد خريجي البرنامج لها</w:t>
            </w:r>
            <w:r>
              <w:rPr>
                <w:rFonts w:ascii="Arial" w:hAnsi="Arial" w:cs="AL-Mohanad Bold" w:hint="cs"/>
                <w:bCs/>
                <w:sz w:val="28"/>
                <w:szCs w:val="28"/>
                <w:rtl/>
              </w:rPr>
              <w:t>:</w:t>
            </w:r>
          </w:p>
        </w:tc>
      </w:tr>
      <w:tr w:rsidR="00BF0DDC" w:rsidRPr="00146E92" w:rsidTr="00617C1F">
        <w:trPr>
          <w:jc w:val="center"/>
        </w:trPr>
        <w:tc>
          <w:tcPr>
            <w:tcW w:w="9257" w:type="dxa"/>
          </w:tcPr>
          <w:p w:rsidR="00BF0DDC" w:rsidRPr="00FA32AE" w:rsidRDefault="00BF0DDC" w:rsidP="00617C1F">
            <w:pPr>
              <w:bidi/>
              <w:rPr>
                <w:rFonts w:ascii="Arial" w:hAnsi="Arial" w:cs="AL-Mohanad Bold"/>
                <w:bCs/>
                <w:sz w:val="28"/>
                <w:szCs w:val="28"/>
                <w:rtl/>
              </w:rPr>
            </w:pPr>
            <w:r>
              <w:rPr>
                <w:rFonts w:ascii="Arial" w:hAnsi="Arial" w:cs="AL-Mohanad Bold"/>
                <w:bCs/>
                <w:sz w:val="28"/>
                <w:szCs w:val="28"/>
                <w:rtl/>
              </w:rPr>
              <w:t>6. اسم مدير</w:t>
            </w:r>
            <w:r>
              <w:rPr>
                <w:rFonts w:ascii="Arial" w:hAnsi="Arial" w:cs="AL-Mohanad Bold" w:hint="cs"/>
                <w:bCs/>
                <w:sz w:val="28"/>
                <w:szCs w:val="28"/>
                <w:rtl/>
              </w:rPr>
              <w:t xml:space="preserve"> البرنامج أو </w:t>
            </w:r>
            <w:r>
              <w:rPr>
                <w:rFonts w:ascii="Arial" w:hAnsi="Arial" w:cs="AL-Mohanad Bold"/>
                <w:bCs/>
                <w:sz w:val="28"/>
                <w:szCs w:val="28"/>
                <w:rtl/>
              </w:rPr>
              <w:t>منسق البرنامج</w:t>
            </w:r>
            <w:r>
              <w:rPr>
                <w:rFonts w:ascii="Arial" w:hAnsi="Arial" w:cs="AL-Mohanad Bold" w:hint="cs"/>
                <w:bCs/>
                <w:sz w:val="28"/>
                <w:szCs w:val="28"/>
                <w:rtl/>
              </w:rPr>
              <w:t>:</w:t>
            </w:r>
          </w:p>
          <w:p w:rsidR="00BF0DDC" w:rsidRPr="00FA32AE" w:rsidRDefault="00BF0DDC" w:rsidP="00617C1F">
            <w:pPr>
              <w:bidi/>
              <w:rPr>
                <w:rFonts w:ascii="Arial" w:hAnsi="Arial" w:cs="AL-Mohanad Bold"/>
                <w:bCs/>
                <w:sz w:val="28"/>
                <w:szCs w:val="28"/>
                <w:rtl/>
              </w:rPr>
            </w:pPr>
            <w:r>
              <w:rPr>
                <w:rFonts w:ascii="Arial" w:hAnsi="Arial" w:cs="AL-Mohanad Bold" w:hint="cs"/>
                <w:bCs/>
                <w:sz w:val="28"/>
                <w:szCs w:val="28"/>
                <w:rtl/>
              </w:rPr>
              <w:t>(إذا</w:t>
            </w:r>
            <w:r>
              <w:rPr>
                <w:rFonts w:ascii="Arial" w:hAnsi="Arial" w:cs="AL-Mohanad Bold"/>
                <w:bCs/>
                <w:sz w:val="28"/>
                <w:szCs w:val="28"/>
              </w:rPr>
              <w:t xml:space="preserve">  </w:t>
            </w:r>
            <w:r>
              <w:rPr>
                <w:rFonts w:ascii="Arial" w:hAnsi="Arial" w:cs="AL-Mohanad Bold" w:hint="cs"/>
                <w:bCs/>
                <w:sz w:val="28"/>
                <w:szCs w:val="28"/>
                <w:rtl/>
              </w:rPr>
              <w:t xml:space="preserve">عُيِّنَ </w:t>
            </w:r>
            <w:r w:rsidRPr="00FA32AE">
              <w:rPr>
                <w:rFonts w:ascii="Arial" w:hAnsi="Arial" w:cs="AL-Mohanad Bold" w:hint="cs"/>
                <w:bCs/>
                <w:sz w:val="28"/>
                <w:szCs w:val="28"/>
                <w:rtl/>
              </w:rPr>
              <w:t>مدير</w:t>
            </w:r>
            <w:r>
              <w:rPr>
                <w:rFonts w:ascii="Arial" w:hAnsi="Arial" w:cs="AL-Mohanad Bold" w:hint="cs"/>
                <w:bCs/>
                <w:sz w:val="28"/>
                <w:szCs w:val="28"/>
                <w:rtl/>
              </w:rPr>
              <w:t>ٌ</w:t>
            </w:r>
            <w:r w:rsidRPr="00FA32AE">
              <w:rPr>
                <w:rFonts w:ascii="Arial" w:hAnsi="Arial" w:cs="AL-Mohanad Bold" w:hint="cs"/>
                <w:bCs/>
                <w:sz w:val="28"/>
                <w:szCs w:val="28"/>
                <w:rtl/>
              </w:rPr>
              <w:t xml:space="preserve"> ل</w:t>
            </w:r>
            <w:r>
              <w:rPr>
                <w:rFonts w:ascii="Arial" w:hAnsi="Arial" w:cs="AL-Mohanad Bold" w:hint="cs"/>
                <w:bCs/>
                <w:sz w:val="28"/>
                <w:szCs w:val="28"/>
                <w:rtl/>
              </w:rPr>
              <w:t>ل</w:t>
            </w:r>
            <w:r w:rsidRPr="00FA32AE">
              <w:rPr>
                <w:rFonts w:ascii="Arial" w:hAnsi="Arial" w:cs="AL-Mohanad Bold" w:hint="cs"/>
                <w:bCs/>
                <w:sz w:val="28"/>
                <w:szCs w:val="28"/>
                <w:rtl/>
              </w:rPr>
              <w:t xml:space="preserve">برنامج </w:t>
            </w:r>
            <w:r>
              <w:rPr>
                <w:rFonts w:ascii="Arial" w:hAnsi="Arial" w:cs="AL-Mohanad Bold" w:hint="cs"/>
                <w:bCs/>
                <w:sz w:val="28"/>
                <w:szCs w:val="28"/>
                <w:rtl/>
              </w:rPr>
              <w:t xml:space="preserve">أو </w:t>
            </w:r>
            <w:r w:rsidRPr="00FA32AE">
              <w:rPr>
                <w:rFonts w:ascii="Arial" w:hAnsi="Arial" w:cs="AL-Mohanad Bold" w:hint="cs"/>
                <w:bCs/>
                <w:sz w:val="28"/>
                <w:szCs w:val="28"/>
                <w:rtl/>
              </w:rPr>
              <w:t>منسق</w:t>
            </w:r>
            <w:r>
              <w:rPr>
                <w:rFonts w:ascii="Arial" w:hAnsi="Arial" w:cs="AL-Mohanad Bold" w:hint="cs"/>
                <w:bCs/>
                <w:sz w:val="28"/>
                <w:szCs w:val="28"/>
                <w:rtl/>
              </w:rPr>
              <w:t>ٌ</w:t>
            </w:r>
            <w:r w:rsidRPr="00FA32AE">
              <w:rPr>
                <w:rFonts w:ascii="Arial" w:hAnsi="Arial" w:cs="AL-Mohanad Bold" w:hint="cs"/>
                <w:bCs/>
                <w:sz w:val="28"/>
                <w:szCs w:val="28"/>
                <w:rtl/>
              </w:rPr>
              <w:t xml:space="preserve"> </w:t>
            </w:r>
            <w:r>
              <w:rPr>
                <w:rFonts w:ascii="Arial" w:hAnsi="Arial" w:cs="AL-Mohanad Bold" w:hint="cs"/>
                <w:bCs/>
                <w:sz w:val="28"/>
                <w:szCs w:val="28"/>
                <w:rtl/>
              </w:rPr>
              <w:t>للبرنامج لكل من قسم ال</w:t>
            </w:r>
            <w:r w:rsidRPr="00FA32AE">
              <w:rPr>
                <w:rFonts w:ascii="Arial" w:hAnsi="Arial" w:cs="AL-Mohanad Bold" w:hint="cs"/>
                <w:bCs/>
                <w:sz w:val="28"/>
                <w:szCs w:val="28"/>
                <w:rtl/>
              </w:rPr>
              <w:t xml:space="preserve">طلاب </w:t>
            </w:r>
            <w:r>
              <w:rPr>
                <w:rFonts w:ascii="Arial" w:hAnsi="Arial" w:cs="AL-Mohanad Bold" w:hint="cs"/>
                <w:bCs/>
                <w:sz w:val="28"/>
                <w:szCs w:val="28"/>
                <w:rtl/>
              </w:rPr>
              <w:t>وقسم الطالبات</w:t>
            </w:r>
            <w:r w:rsidRPr="00FA32AE">
              <w:rPr>
                <w:rFonts w:ascii="Arial" w:hAnsi="Arial" w:cs="AL-Mohanad Bold" w:hint="cs"/>
                <w:bCs/>
                <w:sz w:val="28"/>
                <w:szCs w:val="28"/>
                <w:rtl/>
              </w:rPr>
              <w:t>، ف</w:t>
            </w:r>
            <w:r w:rsidR="00A01ADA">
              <w:rPr>
                <w:rFonts w:ascii="Arial" w:hAnsi="Arial" w:cs="AL-Mohanad Bold" w:hint="cs"/>
                <w:bCs/>
                <w:sz w:val="28"/>
                <w:szCs w:val="28"/>
                <w:rtl/>
              </w:rPr>
              <w:t xml:space="preserve">اذكر </w:t>
            </w:r>
            <w:r w:rsidRPr="00FA32AE">
              <w:rPr>
                <w:rFonts w:ascii="Arial" w:hAnsi="Arial" w:cs="AL-Mohanad Bold" w:hint="cs"/>
                <w:bCs/>
                <w:sz w:val="28"/>
                <w:szCs w:val="28"/>
                <w:rtl/>
              </w:rPr>
              <w:t>اسم</w:t>
            </w:r>
            <w:r>
              <w:rPr>
                <w:rFonts w:ascii="Arial" w:hAnsi="Arial" w:cs="AL-Mohanad Bold" w:hint="cs"/>
                <w:bCs/>
                <w:sz w:val="28"/>
                <w:szCs w:val="28"/>
                <w:rtl/>
              </w:rPr>
              <w:t>اءهم</w:t>
            </w:r>
            <w:r w:rsidRPr="00FA32AE">
              <w:rPr>
                <w:rFonts w:ascii="Arial" w:hAnsi="Arial" w:cs="AL-Mohanad Bold" w:hint="cs"/>
                <w:bCs/>
                <w:sz w:val="28"/>
                <w:szCs w:val="28"/>
                <w:rtl/>
              </w:rPr>
              <w:t>)</w:t>
            </w:r>
          </w:p>
        </w:tc>
      </w:tr>
      <w:tr w:rsidR="00BF0DDC" w:rsidRPr="00146E92" w:rsidTr="00617C1F">
        <w:trPr>
          <w:jc w:val="center"/>
        </w:trPr>
        <w:tc>
          <w:tcPr>
            <w:tcW w:w="9257" w:type="dxa"/>
          </w:tcPr>
          <w:p w:rsidR="00BF0DDC" w:rsidRPr="00FA32AE" w:rsidRDefault="00BF0DDC" w:rsidP="00617C1F">
            <w:pPr>
              <w:bidi/>
              <w:rPr>
                <w:rFonts w:ascii="Arial" w:hAnsi="Arial" w:cs="AL-Mohanad Bold"/>
                <w:bCs/>
                <w:sz w:val="28"/>
                <w:szCs w:val="28"/>
                <w:rtl/>
              </w:rPr>
            </w:pPr>
            <w:r w:rsidRPr="00FA32AE">
              <w:rPr>
                <w:rFonts w:ascii="Arial" w:hAnsi="Arial" w:cs="AL-Mohanad Bold" w:hint="cs"/>
                <w:bCs/>
                <w:sz w:val="28"/>
                <w:szCs w:val="28"/>
                <w:rtl/>
              </w:rPr>
              <w:t>7.</w:t>
            </w:r>
            <w:r>
              <w:rPr>
                <w:rFonts w:ascii="Arial" w:hAnsi="Arial" w:cs="AL-Mohanad Bold" w:hint="cs"/>
                <w:bCs/>
                <w:sz w:val="28"/>
                <w:szCs w:val="28"/>
                <w:rtl/>
              </w:rPr>
              <w:t xml:space="preserve"> </w:t>
            </w:r>
            <w:r w:rsidRPr="00FA32AE">
              <w:rPr>
                <w:rFonts w:ascii="Arial" w:hAnsi="Arial" w:cs="AL-Mohanad Bold"/>
                <w:bCs/>
                <w:sz w:val="28"/>
                <w:szCs w:val="28"/>
                <w:rtl/>
              </w:rPr>
              <w:t>مو</w:t>
            </w:r>
            <w:r>
              <w:rPr>
                <w:rFonts w:ascii="Arial" w:hAnsi="Arial" w:cs="AL-Mohanad Bold" w:hint="cs"/>
                <w:bCs/>
                <w:sz w:val="28"/>
                <w:szCs w:val="28"/>
                <w:rtl/>
              </w:rPr>
              <w:t>ا</w:t>
            </w:r>
            <w:r w:rsidRPr="00FA32AE">
              <w:rPr>
                <w:rFonts w:ascii="Arial" w:hAnsi="Arial" w:cs="AL-Mohanad Bold"/>
                <w:bCs/>
                <w:sz w:val="28"/>
                <w:szCs w:val="28"/>
                <w:rtl/>
              </w:rPr>
              <w:t xml:space="preserve">قع </w:t>
            </w:r>
            <w:r>
              <w:rPr>
                <w:rFonts w:ascii="Arial" w:hAnsi="Arial" w:cs="AL-Mohanad Bold" w:hint="cs"/>
                <w:bCs/>
                <w:sz w:val="28"/>
                <w:szCs w:val="28"/>
                <w:rtl/>
              </w:rPr>
              <w:t>تقديم</w:t>
            </w:r>
            <w:r w:rsidRPr="00FA32AE">
              <w:rPr>
                <w:rFonts w:ascii="Arial" w:hAnsi="Arial" w:cs="AL-Mohanad Bold"/>
                <w:bCs/>
                <w:sz w:val="28"/>
                <w:szCs w:val="28"/>
                <w:rtl/>
              </w:rPr>
              <w:t xml:space="preserve"> البرنامج</w:t>
            </w:r>
            <w:r>
              <w:rPr>
                <w:rFonts w:ascii="Arial" w:hAnsi="Arial" w:cs="AL-Mohanad Bold" w:hint="cs"/>
                <w:bCs/>
                <w:sz w:val="28"/>
                <w:szCs w:val="28"/>
                <w:rtl/>
              </w:rPr>
              <w:t>، وإذا كان البرنامج يُقدَّم في عدة فروع أو من خلال التعليم عن بعد، ف</w:t>
            </w:r>
            <w:r w:rsidR="00A01ADA">
              <w:rPr>
                <w:rFonts w:ascii="Arial" w:hAnsi="Arial" w:cs="AL-Mohanad Bold" w:hint="cs"/>
                <w:bCs/>
                <w:sz w:val="28"/>
                <w:szCs w:val="28"/>
                <w:rtl/>
              </w:rPr>
              <w:t xml:space="preserve">اذكر </w:t>
            </w:r>
            <w:r>
              <w:rPr>
                <w:rFonts w:ascii="Arial" w:hAnsi="Arial" w:cs="AL-Mohanad Bold" w:hint="cs"/>
                <w:bCs/>
                <w:sz w:val="28"/>
                <w:szCs w:val="28"/>
                <w:rtl/>
              </w:rPr>
              <w:t>كافة التفاصيل:</w:t>
            </w:r>
          </w:p>
        </w:tc>
      </w:tr>
      <w:tr w:rsidR="00BF0DDC" w:rsidRPr="00146E92" w:rsidTr="00617C1F">
        <w:trPr>
          <w:jc w:val="center"/>
        </w:trPr>
        <w:tc>
          <w:tcPr>
            <w:tcW w:w="9257" w:type="dxa"/>
          </w:tcPr>
          <w:p w:rsidR="00BF0DDC" w:rsidRPr="00FA32AE" w:rsidRDefault="00BF0DDC" w:rsidP="00617C1F">
            <w:pPr>
              <w:bidi/>
              <w:rPr>
                <w:rFonts w:ascii="Arial" w:hAnsi="Arial" w:cs="AL-Mohanad Bold"/>
                <w:bCs/>
                <w:sz w:val="28"/>
                <w:szCs w:val="28"/>
                <w:rtl/>
              </w:rPr>
            </w:pPr>
            <w:r w:rsidRPr="00FA32AE">
              <w:rPr>
                <w:rFonts w:ascii="Arial" w:hAnsi="Arial" w:cs="AL-Mohanad Bold" w:hint="cs"/>
                <w:bCs/>
                <w:sz w:val="28"/>
                <w:szCs w:val="28"/>
                <w:rtl/>
              </w:rPr>
              <w:t>8.</w:t>
            </w:r>
            <w:r>
              <w:rPr>
                <w:rFonts w:ascii="Arial" w:hAnsi="Arial" w:cs="AL-Mohanad Bold" w:hint="cs"/>
                <w:bCs/>
                <w:sz w:val="28"/>
                <w:szCs w:val="28"/>
                <w:rtl/>
              </w:rPr>
              <w:t xml:space="preserve"> </w:t>
            </w:r>
            <w:r w:rsidRPr="00FA32AE">
              <w:rPr>
                <w:rFonts w:ascii="Arial" w:hAnsi="Arial" w:cs="AL-Mohanad Bold"/>
                <w:bCs/>
                <w:sz w:val="28"/>
                <w:szCs w:val="28"/>
                <w:rtl/>
              </w:rPr>
              <w:t>تاريخ موافقة المؤسسة التعليمية على توصيف البرنامج</w:t>
            </w:r>
            <w:r>
              <w:rPr>
                <w:rFonts w:ascii="Arial" w:hAnsi="Arial" w:cs="AL-Mohanad Bold" w:hint="cs"/>
                <w:bCs/>
                <w:sz w:val="28"/>
                <w:szCs w:val="28"/>
                <w:rtl/>
              </w:rPr>
              <w:t>:</w:t>
            </w:r>
            <w:r>
              <w:rPr>
                <w:rFonts w:ascii="Arial" w:hAnsi="Arial" w:cs="AL-Mohanad Bold"/>
                <w:bCs/>
                <w:sz w:val="28"/>
                <w:szCs w:val="28"/>
                <w:rtl/>
              </w:rPr>
              <w:t xml:space="preserve"> </w:t>
            </w:r>
          </w:p>
        </w:tc>
      </w:tr>
      <w:tr w:rsidR="00BF0DDC" w:rsidRPr="00146E92" w:rsidTr="00617C1F">
        <w:trPr>
          <w:jc w:val="center"/>
        </w:trPr>
        <w:tc>
          <w:tcPr>
            <w:tcW w:w="9257" w:type="dxa"/>
          </w:tcPr>
          <w:p w:rsidR="00BF0DDC" w:rsidRPr="00FA32AE" w:rsidRDefault="00BF0DDC" w:rsidP="00617C1F">
            <w:pPr>
              <w:bidi/>
              <w:rPr>
                <w:rFonts w:ascii="Arial" w:hAnsi="Arial" w:cs="AL-Mohanad Bold"/>
                <w:bCs/>
                <w:sz w:val="28"/>
                <w:szCs w:val="28"/>
                <w:rtl/>
              </w:rPr>
            </w:pPr>
            <w:r w:rsidRPr="00FA32AE">
              <w:rPr>
                <w:rFonts w:ascii="Arial" w:hAnsi="Arial" w:cs="AL-Mohanad Bold" w:hint="cs"/>
                <w:bCs/>
                <w:sz w:val="28"/>
                <w:szCs w:val="28"/>
                <w:rtl/>
              </w:rPr>
              <w:t>9. تاريخ الموافقة ال</w:t>
            </w:r>
            <w:r>
              <w:rPr>
                <w:rFonts w:ascii="Arial" w:hAnsi="Arial" w:cs="AL-Mohanad Bold" w:hint="cs"/>
                <w:bCs/>
                <w:sz w:val="28"/>
                <w:szCs w:val="28"/>
                <w:rtl/>
              </w:rPr>
              <w:t>نهائية من الجهة صاحبة الصلاحية (</w:t>
            </w:r>
            <w:r w:rsidRPr="00080265">
              <w:rPr>
                <w:rFonts w:ascii="Arial" w:hAnsi="Arial" w:cs="AL-Mohanad Bold" w:hint="cs"/>
                <w:bCs/>
                <w:color w:val="FF0000"/>
                <w:sz w:val="28"/>
                <w:szCs w:val="28"/>
                <w:rtl/>
              </w:rPr>
              <w:t>من وزارة التعليم للمؤسسات التعليمية الخاصة، ومجلس التعليم العالي بالنسبة للمؤسسات التعليمية الحكومية</w:t>
            </w:r>
            <w:r>
              <w:rPr>
                <w:rFonts w:ascii="Arial" w:hAnsi="Arial" w:cs="AL-Mohanad Bold" w:hint="cs"/>
                <w:bCs/>
                <w:sz w:val="28"/>
                <w:szCs w:val="28"/>
                <w:rtl/>
              </w:rPr>
              <w:t>).</w:t>
            </w:r>
          </w:p>
        </w:tc>
      </w:tr>
      <w:tr w:rsidR="00BF0DDC" w:rsidRPr="00146E92" w:rsidTr="00617C1F">
        <w:trPr>
          <w:jc w:val="center"/>
        </w:trPr>
        <w:tc>
          <w:tcPr>
            <w:tcW w:w="9257" w:type="dxa"/>
          </w:tcPr>
          <w:p w:rsidR="00BF0DDC" w:rsidRPr="00FA32AE" w:rsidRDefault="00BF0DDC" w:rsidP="00FC6B2A">
            <w:pPr>
              <w:bidi/>
              <w:rPr>
                <w:rFonts w:ascii="Arial" w:hAnsi="Arial" w:cs="AL-Mohanad Bold"/>
                <w:bCs/>
                <w:sz w:val="28"/>
                <w:szCs w:val="28"/>
                <w:rtl/>
                <w:lang w:val="en-US"/>
              </w:rPr>
            </w:pPr>
            <w:r>
              <w:rPr>
                <w:rFonts w:ascii="Arial" w:hAnsi="Arial" w:cs="AL-Mohanad Bold"/>
                <w:bCs/>
                <w:sz w:val="28"/>
                <w:szCs w:val="28"/>
                <w:rtl/>
              </w:rPr>
              <w:t xml:space="preserve">10. تاريخ أحدث </w:t>
            </w:r>
            <w:r w:rsidR="00FC6B2A">
              <w:rPr>
                <w:rFonts w:ascii="Arial" w:hAnsi="Arial" w:cs="AL-Mohanad Bold" w:hint="cs"/>
                <w:bCs/>
                <w:sz w:val="28"/>
                <w:szCs w:val="28"/>
                <w:rtl/>
              </w:rPr>
              <w:t>دراسةٍ</w:t>
            </w:r>
            <w:r>
              <w:rPr>
                <w:rFonts w:ascii="Arial" w:hAnsi="Arial" w:cs="AL-Mohanad Bold"/>
                <w:bCs/>
                <w:sz w:val="28"/>
                <w:szCs w:val="28"/>
                <w:rtl/>
              </w:rPr>
              <w:t xml:space="preserve"> ذاتي</w:t>
            </w:r>
            <w:r w:rsidR="00FC6B2A">
              <w:rPr>
                <w:rFonts w:ascii="Arial" w:hAnsi="Arial" w:cs="AL-Mohanad Bold" w:hint="cs"/>
                <w:bCs/>
                <w:sz w:val="28"/>
                <w:szCs w:val="28"/>
                <w:rtl/>
              </w:rPr>
              <w:t>ة</w:t>
            </w:r>
            <w:r>
              <w:rPr>
                <w:rFonts w:ascii="Arial" w:hAnsi="Arial" w:cs="AL-Mohanad Bold" w:hint="cs"/>
                <w:bCs/>
                <w:sz w:val="28"/>
                <w:szCs w:val="28"/>
                <w:rtl/>
              </w:rPr>
              <w:t>ٍ</w:t>
            </w:r>
            <w:r>
              <w:rPr>
                <w:rFonts w:ascii="Arial" w:hAnsi="Arial" w:cs="AL-Mohanad Bold"/>
                <w:bCs/>
                <w:sz w:val="28"/>
                <w:szCs w:val="28"/>
                <w:rtl/>
              </w:rPr>
              <w:t xml:space="preserve"> تم </w:t>
            </w:r>
            <w:r>
              <w:rPr>
                <w:rFonts w:ascii="Arial" w:hAnsi="Arial" w:cs="AL-Mohanad Bold" w:hint="cs"/>
                <w:bCs/>
                <w:sz w:val="28"/>
                <w:szCs w:val="28"/>
                <w:rtl/>
              </w:rPr>
              <w:t>إ</w:t>
            </w:r>
            <w:r w:rsidRPr="00FA32AE">
              <w:rPr>
                <w:rFonts w:ascii="Arial" w:hAnsi="Arial" w:cs="AL-Mohanad Bold"/>
                <w:bCs/>
                <w:sz w:val="28"/>
                <w:szCs w:val="28"/>
                <w:rtl/>
              </w:rPr>
              <w:t>جراؤه</w:t>
            </w:r>
            <w:r w:rsidR="00FC6B2A">
              <w:rPr>
                <w:rFonts w:ascii="Arial" w:hAnsi="Arial" w:cs="AL-Mohanad Bold" w:hint="cs"/>
                <w:bCs/>
                <w:sz w:val="28"/>
                <w:szCs w:val="28"/>
                <w:rtl/>
              </w:rPr>
              <w:t>ا</w:t>
            </w:r>
            <w:r w:rsidRPr="00FA32AE">
              <w:rPr>
                <w:rFonts w:ascii="Arial" w:hAnsi="Arial" w:cs="AL-Mohanad Bold"/>
                <w:bCs/>
                <w:sz w:val="28"/>
                <w:szCs w:val="28"/>
                <w:rtl/>
              </w:rPr>
              <w:t xml:space="preserve"> (إن وجد</w:t>
            </w:r>
            <w:r w:rsidR="00FC6B2A">
              <w:rPr>
                <w:rFonts w:ascii="Arial" w:hAnsi="Arial" w:cs="AL-Mohanad Bold" w:hint="cs"/>
                <w:bCs/>
                <w:sz w:val="28"/>
                <w:szCs w:val="28"/>
                <w:rtl/>
              </w:rPr>
              <w:t>ت</w:t>
            </w:r>
            <w:r w:rsidRPr="00FA32AE">
              <w:rPr>
                <w:rFonts w:ascii="Arial" w:hAnsi="Arial" w:cs="AL-Mohanad Bold"/>
                <w:bCs/>
                <w:sz w:val="28"/>
                <w:szCs w:val="28"/>
                <w:rtl/>
              </w:rPr>
              <w:t>)</w:t>
            </w:r>
            <w:r>
              <w:rPr>
                <w:rFonts w:ascii="Arial" w:hAnsi="Arial" w:cs="AL-Mohanad Bold" w:hint="cs"/>
                <w:bCs/>
                <w:sz w:val="28"/>
                <w:szCs w:val="28"/>
                <w:rtl/>
              </w:rPr>
              <w:t>:</w:t>
            </w:r>
          </w:p>
        </w:tc>
      </w:tr>
      <w:tr w:rsidR="00BF0DDC" w:rsidRPr="00146E92" w:rsidTr="00617C1F">
        <w:trPr>
          <w:jc w:val="center"/>
        </w:trPr>
        <w:tc>
          <w:tcPr>
            <w:tcW w:w="9257" w:type="dxa"/>
          </w:tcPr>
          <w:p w:rsidR="00BF0DDC" w:rsidRPr="006E17FD" w:rsidRDefault="00BF0DDC" w:rsidP="00280D9F">
            <w:pPr>
              <w:pStyle w:val="ListParagraph"/>
              <w:numPr>
                <w:ilvl w:val="0"/>
                <w:numId w:val="59"/>
              </w:numPr>
              <w:bidi/>
              <w:rPr>
                <w:rFonts w:ascii="Arial" w:hAnsi="Arial" w:cs="AL-Mohanad Bold"/>
                <w:bCs/>
                <w:sz w:val="28"/>
                <w:szCs w:val="28"/>
                <w:rtl/>
              </w:rPr>
            </w:pPr>
            <w:r w:rsidRPr="006E17FD">
              <w:rPr>
                <w:rFonts w:ascii="Arial" w:hAnsi="Arial" w:cs="AL-Mohanad Bold" w:hint="cs"/>
                <w:bCs/>
                <w:sz w:val="28"/>
                <w:szCs w:val="28"/>
                <w:rtl/>
              </w:rPr>
              <w:t>أرفق رسم</w:t>
            </w:r>
            <w:r>
              <w:rPr>
                <w:rFonts w:ascii="Arial" w:hAnsi="Arial" w:cs="AL-Mohanad Bold" w:hint="cs"/>
                <w:bCs/>
                <w:sz w:val="28"/>
                <w:szCs w:val="28"/>
                <w:rtl/>
              </w:rPr>
              <w:t>اً</w:t>
            </w:r>
            <w:r w:rsidRPr="006E17FD">
              <w:rPr>
                <w:rFonts w:ascii="Arial" w:hAnsi="Arial" w:cs="AL-Mohanad Bold" w:hint="cs"/>
                <w:bCs/>
                <w:sz w:val="28"/>
                <w:szCs w:val="28"/>
                <w:rtl/>
              </w:rPr>
              <w:t xml:space="preserve"> للهيكل الإداري للمؤسسة التعليمي</w:t>
            </w:r>
            <w:r>
              <w:rPr>
                <w:rFonts w:ascii="Arial" w:hAnsi="Arial" w:cs="AL-Mohanad Bold" w:hint="cs"/>
                <w:bCs/>
                <w:sz w:val="28"/>
                <w:szCs w:val="28"/>
                <w:rtl/>
              </w:rPr>
              <w:t>ة</w:t>
            </w:r>
            <w:r w:rsidRPr="006E17FD">
              <w:rPr>
                <w:rFonts w:ascii="Arial" w:hAnsi="Arial" w:cs="AL-Mohanad Bold" w:hint="cs"/>
                <w:bCs/>
                <w:sz w:val="28"/>
                <w:szCs w:val="28"/>
                <w:rtl/>
              </w:rPr>
              <w:t xml:space="preserve"> وللبرنامج </w:t>
            </w:r>
          </w:p>
        </w:tc>
      </w:tr>
      <w:tr w:rsidR="00BF0DDC" w:rsidRPr="00146E92" w:rsidTr="00617C1F">
        <w:trPr>
          <w:trHeight w:val="773"/>
          <w:jc w:val="center"/>
        </w:trPr>
        <w:tc>
          <w:tcPr>
            <w:tcW w:w="9257" w:type="dxa"/>
          </w:tcPr>
          <w:p w:rsidR="00BF0DDC" w:rsidRPr="00FA32AE" w:rsidRDefault="00BF0DDC" w:rsidP="00617C1F">
            <w:pPr>
              <w:bidi/>
              <w:rPr>
                <w:rFonts w:ascii="Arial" w:hAnsi="Arial" w:cs="AL-Mohanad Bold"/>
                <w:bCs/>
                <w:sz w:val="28"/>
                <w:szCs w:val="28"/>
                <w:lang w:val="en-US"/>
              </w:rPr>
            </w:pPr>
            <w:r>
              <w:rPr>
                <w:rFonts w:ascii="Arial" w:hAnsi="Arial" w:cs="AL-Mohanad Bold"/>
                <w:bCs/>
                <w:sz w:val="28"/>
                <w:szCs w:val="28"/>
                <w:rtl/>
                <w:lang w:bidi="ar-EG"/>
              </w:rPr>
              <w:t xml:space="preserve">لاحظ </w:t>
            </w:r>
            <w:r>
              <w:rPr>
                <w:rFonts w:ascii="Arial" w:hAnsi="Arial" w:cs="AL-Mohanad Bold" w:hint="cs"/>
                <w:bCs/>
                <w:sz w:val="28"/>
                <w:szCs w:val="28"/>
                <w:rtl/>
                <w:lang w:bidi="ar-EG"/>
              </w:rPr>
              <w:t>أ</w:t>
            </w:r>
            <w:r w:rsidRPr="00FA32AE">
              <w:rPr>
                <w:rFonts w:ascii="Arial" w:hAnsi="Arial" w:cs="AL-Mohanad Bold"/>
                <w:bCs/>
                <w:sz w:val="28"/>
                <w:szCs w:val="28"/>
                <w:rtl/>
                <w:lang w:bidi="ar-EG"/>
              </w:rPr>
              <w:t>نه ينبغي تقديم عدد</w:t>
            </w:r>
            <w:r>
              <w:rPr>
                <w:rFonts w:ascii="Arial" w:hAnsi="Arial" w:cs="AL-Mohanad Bold" w:hint="cs"/>
                <w:bCs/>
                <w:sz w:val="28"/>
                <w:szCs w:val="28"/>
                <w:rtl/>
                <w:lang w:bidi="ar-EG"/>
              </w:rPr>
              <w:t>ٍ</w:t>
            </w:r>
            <w:r w:rsidRPr="00FA32AE">
              <w:rPr>
                <w:rFonts w:ascii="Arial" w:hAnsi="Arial" w:cs="AL-Mohanad Bold"/>
                <w:bCs/>
                <w:sz w:val="28"/>
                <w:szCs w:val="28"/>
                <w:rtl/>
                <w:lang w:bidi="ar-EG"/>
              </w:rPr>
              <w:t xml:space="preserve"> من المستندات الأخرى التي </w:t>
            </w:r>
            <w:r>
              <w:rPr>
                <w:rFonts w:ascii="Arial" w:hAnsi="Arial" w:cs="AL-Mohanad Bold" w:hint="cs"/>
                <w:bCs/>
                <w:sz w:val="28"/>
                <w:szCs w:val="28"/>
                <w:rtl/>
                <w:lang w:bidi="ar-EG"/>
              </w:rPr>
              <w:t>تتضمن</w:t>
            </w:r>
            <w:r w:rsidRPr="00FA32AE">
              <w:rPr>
                <w:rFonts w:ascii="Arial" w:hAnsi="Arial" w:cs="AL-Mohanad Bold"/>
                <w:bCs/>
                <w:sz w:val="28"/>
                <w:szCs w:val="28"/>
                <w:rtl/>
                <w:lang w:bidi="ar-EG"/>
              </w:rPr>
              <w:t xml:space="preserve"> معلومات</w:t>
            </w:r>
            <w:r>
              <w:rPr>
                <w:rFonts w:ascii="Arial" w:hAnsi="Arial" w:cs="AL-Mohanad Bold" w:hint="cs"/>
                <w:bCs/>
                <w:sz w:val="28"/>
                <w:szCs w:val="28"/>
                <w:rtl/>
              </w:rPr>
              <w:t>ٍ</w:t>
            </w:r>
            <w:r w:rsidRPr="00FA32AE">
              <w:rPr>
                <w:rFonts w:ascii="Arial" w:hAnsi="Arial" w:cs="AL-Mohanad Bold"/>
                <w:bCs/>
                <w:sz w:val="28"/>
                <w:szCs w:val="28"/>
                <w:rtl/>
                <w:lang w:bidi="ar-EG"/>
              </w:rPr>
              <w:t xml:space="preserve"> عامة</w:t>
            </w:r>
            <w:r>
              <w:rPr>
                <w:rFonts w:ascii="Arial" w:hAnsi="Arial" w:cs="AL-Mohanad Bold" w:hint="cs"/>
                <w:bCs/>
                <w:sz w:val="28"/>
                <w:szCs w:val="28"/>
                <w:rtl/>
                <w:lang w:bidi="ar-EG"/>
              </w:rPr>
              <w:t>ً</w:t>
            </w:r>
            <w:r w:rsidRPr="00FA32AE">
              <w:rPr>
                <w:rFonts w:ascii="Arial" w:hAnsi="Arial" w:cs="AL-Mohanad Bold"/>
                <w:bCs/>
                <w:sz w:val="28"/>
                <w:szCs w:val="28"/>
                <w:rtl/>
                <w:lang w:bidi="ar-EG"/>
              </w:rPr>
              <w:t xml:space="preserve"> عن البرنامج </w:t>
            </w:r>
            <w:r w:rsidRPr="00FA32AE">
              <w:rPr>
                <w:rFonts w:ascii="Arial" w:hAnsi="Arial" w:cs="AL-Mohanad Bold" w:hint="cs"/>
                <w:bCs/>
                <w:sz w:val="28"/>
                <w:szCs w:val="28"/>
                <w:rtl/>
                <w:lang w:bidi="ar-EG"/>
              </w:rPr>
              <w:t>إ</w:t>
            </w:r>
            <w:r w:rsidRPr="00FA32AE">
              <w:rPr>
                <w:rFonts w:ascii="Arial" w:hAnsi="Arial" w:cs="AL-Mohanad Bold"/>
                <w:bCs/>
                <w:sz w:val="28"/>
                <w:szCs w:val="28"/>
                <w:rtl/>
                <w:lang w:bidi="ar-EG"/>
              </w:rPr>
              <w:t>ضا</w:t>
            </w:r>
            <w:r>
              <w:rPr>
                <w:rFonts w:ascii="Arial" w:hAnsi="Arial" w:cs="AL-Mohanad Bold"/>
                <w:bCs/>
                <w:sz w:val="28"/>
                <w:szCs w:val="28"/>
                <w:rtl/>
                <w:lang w:bidi="ar-EG"/>
              </w:rPr>
              <w:t>فة</w:t>
            </w:r>
            <w:r>
              <w:rPr>
                <w:rFonts w:ascii="Arial" w:hAnsi="Arial" w:cs="AL-Mohanad Bold" w:hint="cs"/>
                <w:bCs/>
                <w:sz w:val="28"/>
                <w:szCs w:val="28"/>
                <w:rtl/>
                <w:lang w:bidi="ar-EG"/>
              </w:rPr>
              <w:t>ً</w:t>
            </w:r>
            <w:r>
              <w:rPr>
                <w:rFonts w:ascii="Arial" w:hAnsi="Arial" w:cs="AL-Mohanad Bold"/>
                <w:bCs/>
                <w:sz w:val="28"/>
                <w:szCs w:val="28"/>
                <w:rtl/>
                <w:lang w:bidi="ar-EG"/>
              </w:rPr>
              <w:t xml:space="preserve"> </w:t>
            </w:r>
            <w:r>
              <w:rPr>
                <w:rFonts w:ascii="Arial" w:hAnsi="Arial" w:cs="AL-Mohanad Bold" w:hint="cs"/>
                <w:bCs/>
                <w:sz w:val="28"/>
                <w:szCs w:val="28"/>
                <w:rtl/>
                <w:lang w:bidi="ar-EG"/>
              </w:rPr>
              <w:t>إ</w:t>
            </w:r>
            <w:r w:rsidRPr="00FA32AE">
              <w:rPr>
                <w:rFonts w:ascii="Arial" w:hAnsi="Arial" w:cs="AL-Mohanad Bold"/>
                <w:bCs/>
                <w:sz w:val="28"/>
                <w:szCs w:val="28"/>
                <w:rtl/>
                <w:lang w:bidi="ar-EG"/>
              </w:rPr>
              <w:t>لى التقرير الدوري للبرنامج</w:t>
            </w:r>
            <w:r>
              <w:rPr>
                <w:rFonts w:ascii="Arial" w:hAnsi="Arial" w:cs="AL-Mohanad Bold" w:hint="cs"/>
                <w:bCs/>
                <w:sz w:val="28"/>
                <w:szCs w:val="28"/>
                <w:rtl/>
                <w:lang w:bidi="ar-EG"/>
              </w:rPr>
              <w:t xml:space="preserve"> (</w:t>
            </w:r>
            <w:r w:rsidRPr="00FA32AE">
              <w:rPr>
                <w:rFonts w:ascii="Arial" w:hAnsi="Arial" w:cs="AL-Mohanad Bold" w:hint="cs"/>
                <w:bCs/>
                <w:sz w:val="28"/>
                <w:szCs w:val="28"/>
                <w:rtl/>
                <w:lang w:bidi="ar-EG"/>
              </w:rPr>
              <w:t>ا</w:t>
            </w:r>
            <w:r>
              <w:rPr>
                <w:rFonts w:ascii="Arial" w:hAnsi="Arial" w:cs="AL-Mohanad Bold"/>
                <w:bCs/>
                <w:sz w:val="28"/>
                <w:szCs w:val="28"/>
                <w:rtl/>
                <w:lang w:bidi="ar-EG"/>
              </w:rPr>
              <w:t xml:space="preserve">نظر </w:t>
            </w:r>
            <w:r w:rsidRPr="00FA32AE">
              <w:rPr>
                <w:rFonts w:ascii="Arial" w:hAnsi="Arial" w:cs="AL-Mohanad Bold"/>
                <w:bCs/>
                <w:sz w:val="28"/>
                <w:szCs w:val="28"/>
                <w:rtl/>
                <w:lang w:bidi="ar-EG"/>
              </w:rPr>
              <w:t>قائمة</w:t>
            </w:r>
            <w:r>
              <w:rPr>
                <w:rFonts w:ascii="Arial" w:hAnsi="Arial" w:cs="AL-Mohanad Bold" w:hint="cs"/>
                <w:bCs/>
                <w:sz w:val="28"/>
                <w:szCs w:val="28"/>
                <w:rtl/>
                <w:lang w:bidi="ar-EG"/>
              </w:rPr>
              <w:t xml:space="preserve"> الوثائق المطلوبة</w:t>
            </w:r>
            <w:r w:rsidRPr="00FA32AE">
              <w:rPr>
                <w:rFonts w:ascii="Arial" w:hAnsi="Arial" w:cs="AL-Mohanad Bold"/>
                <w:bCs/>
                <w:sz w:val="28"/>
                <w:szCs w:val="28"/>
                <w:rtl/>
                <w:lang w:bidi="ar-EG"/>
              </w:rPr>
              <w:t xml:space="preserve"> في نهاية هذا النموذج</w:t>
            </w:r>
            <w:r>
              <w:rPr>
                <w:rFonts w:ascii="Arial" w:hAnsi="Arial" w:cs="AL-Mohanad Bold" w:hint="cs"/>
                <w:bCs/>
                <w:sz w:val="28"/>
                <w:szCs w:val="28"/>
                <w:rtl/>
                <w:lang w:bidi="ar-EG"/>
              </w:rPr>
              <w:t>)</w:t>
            </w:r>
            <w:r w:rsidRPr="00FA32AE">
              <w:rPr>
                <w:rFonts w:ascii="Arial" w:hAnsi="Arial" w:cs="AL-Mohanad Bold"/>
                <w:bCs/>
                <w:sz w:val="28"/>
                <w:szCs w:val="28"/>
                <w:rtl/>
                <w:lang w:bidi="ar-EG"/>
              </w:rPr>
              <w:t>.</w:t>
            </w:r>
            <w:r>
              <w:rPr>
                <w:rFonts w:ascii="Arial" w:hAnsi="Arial" w:cs="AL-Mohanad Bold"/>
                <w:bCs/>
                <w:sz w:val="28"/>
                <w:szCs w:val="28"/>
                <w:rtl/>
                <w:lang w:bidi="ar-EG"/>
              </w:rPr>
              <w:t xml:space="preserve"> </w:t>
            </w:r>
          </w:p>
        </w:tc>
      </w:tr>
    </w:tbl>
    <w:p w:rsidR="00BF0DDC" w:rsidRDefault="00BF0DDC" w:rsidP="00BF0DDC">
      <w:pPr>
        <w:autoSpaceDE w:val="0"/>
        <w:autoSpaceDN w:val="0"/>
        <w:bidi/>
        <w:adjustRightInd w:val="0"/>
        <w:rPr>
          <w:rFonts w:ascii="Times-Roman" w:eastAsia="Calibri" w:hAnsi="Times-Roman" w:cs="AL-Mohanad Bold"/>
          <w:b/>
          <w:bCs/>
          <w:sz w:val="28"/>
          <w:szCs w:val="28"/>
          <w:rtl/>
          <w:lang w:val="en-US"/>
        </w:rPr>
        <w:sectPr w:rsidR="00BF0DDC" w:rsidSect="00617C1F">
          <w:headerReference w:type="even" r:id="rId13"/>
          <w:headerReference w:type="default" r:id="rId14"/>
          <w:footerReference w:type="default" r:id="rId15"/>
          <w:headerReference w:type="first" r:id="rId16"/>
          <w:pgSz w:w="12240" w:h="15840" w:code="1"/>
          <w:pgMar w:top="1440" w:right="1800" w:bottom="1440" w:left="1440" w:header="720" w:footer="720" w:gutter="0"/>
          <w:cols w:space="720"/>
          <w:docGrid w:linePitch="360"/>
        </w:sectPr>
      </w:pPr>
    </w:p>
    <w:p w:rsidR="00BF0DDC" w:rsidRDefault="00BF0DDC" w:rsidP="00BF0DDC">
      <w:pPr>
        <w:jc w:val="center"/>
        <w:rPr>
          <w:b/>
          <w:smallCaps/>
          <w:rtl/>
        </w:rPr>
      </w:pPr>
      <w:r>
        <w:rPr>
          <w:rFonts w:hint="cs"/>
          <w:b/>
          <w:smallCaps/>
          <w:rtl/>
        </w:rPr>
        <w:lastRenderedPageBreak/>
        <w:t>ج. نموذج ملف البرنامج الدوري (ب): بيانات الكلية</w:t>
      </w:r>
    </w:p>
    <w:p w:rsidR="00BF0DDC" w:rsidRPr="002F1DD0" w:rsidRDefault="00BF0DDC" w:rsidP="00BF0DDC">
      <w:pPr>
        <w:jc w:val="center"/>
        <w:rPr>
          <w:b/>
          <w:smallCaps/>
          <w:rtl/>
          <w:lang w:val="en-US"/>
        </w:rPr>
      </w:pPr>
    </w:p>
    <w:p w:rsidR="00BF0DDC" w:rsidRDefault="00BF0DDC" w:rsidP="00BF0DDC">
      <w:pPr>
        <w:bidi/>
        <w:rPr>
          <w:b/>
          <w:rtl/>
        </w:rPr>
      </w:pPr>
      <w:r>
        <w:rPr>
          <w:rFonts w:hint="cs"/>
          <w:b/>
          <w:rtl/>
        </w:rPr>
        <w:t xml:space="preserve">الكلية:                                  </w:t>
      </w:r>
      <w:r>
        <w:rPr>
          <w:rFonts w:hint="cs"/>
          <w:b/>
          <w:rtl/>
        </w:rPr>
        <w:tab/>
      </w:r>
      <w:r>
        <w:rPr>
          <w:rFonts w:hint="cs"/>
          <w:b/>
          <w:rtl/>
        </w:rPr>
        <w:tab/>
      </w:r>
      <w:r>
        <w:rPr>
          <w:rFonts w:hint="cs"/>
          <w:b/>
          <w:rtl/>
        </w:rPr>
        <w:tab/>
      </w:r>
      <w:r>
        <w:rPr>
          <w:rFonts w:hint="cs"/>
          <w:b/>
          <w:rtl/>
        </w:rPr>
        <w:tab/>
        <w:t xml:space="preserve">     القسم:</w:t>
      </w:r>
      <w:r>
        <w:rPr>
          <w:rFonts w:hint="cs"/>
          <w:b/>
          <w:rtl/>
        </w:rPr>
        <w:tab/>
      </w:r>
      <w:r>
        <w:rPr>
          <w:rFonts w:hint="cs"/>
          <w:b/>
          <w:rtl/>
        </w:rPr>
        <w:tab/>
      </w:r>
      <w:r>
        <w:rPr>
          <w:rFonts w:hint="cs"/>
          <w:b/>
          <w:rtl/>
        </w:rPr>
        <w:tab/>
      </w:r>
      <w:r>
        <w:rPr>
          <w:rFonts w:hint="cs"/>
          <w:b/>
          <w:rtl/>
        </w:rPr>
        <w:tab/>
      </w:r>
      <w:r>
        <w:rPr>
          <w:rFonts w:hint="cs"/>
          <w:b/>
          <w:rtl/>
        </w:rPr>
        <w:tab/>
        <w:t>البرنامج:</w:t>
      </w:r>
    </w:p>
    <w:tbl>
      <w:tblPr>
        <w:tblW w:w="14664" w:type="dxa"/>
        <w:tblInd w:w="-966" w:type="dxa"/>
        <w:tblBorders>
          <w:top w:val="thinThickSmallGap" w:sz="18" w:space="0" w:color="auto"/>
          <w:left w:val="thickThinSmallGap" w:sz="18" w:space="0" w:color="auto"/>
          <w:bottom w:val="thickThinSmallGap" w:sz="18" w:space="0" w:color="auto"/>
          <w:right w:val="thinThickSmallGap" w:sz="18" w:space="0" w:color="auto"/>
          <w:insideH w:val="single" w:sz="4" w:space="0" w:color="000000"/>
          <w:insideV w:val="single" w:sz="4" w:space="0" w:color="000000"/>
        </w:tblBorders>
        <w:tblLayout w:type="fixed"/>
        <w:tblLook w:val="04A0"/>
      </w:tblPr>
      <w:tblGrid>
        <w:gridCol w:w="624"/>
        <w:gridCol w:w="630"/>
        <w:gridCol w:w="2070"/>
        <w:gridCol w:w="1350"/>
        <w:gridCol w:w="990"/>
        <w:gridCol w:w="1620"/>
        <w:gridCol w:w="1170"/>
        <w:gridCol w:w="1080"/>
        <w:gridCol w:w="1080"/>
        <w:gridCol w:w="1080"/>
        <w:gridCol w:w="495"/>
        <w:gridCol w:w="495"/>
        <w:gridCol w:w="1440"/>
        <w:gridCol w:w="540"/>
      </w:tblGrid>
      <w:tr w:rsidR="00BF0DDC" w:rsidRPr="00F32BF1" w:rsidTr="00617C1F">
        <w:tc>
          <w:tcPr>
            <w:tcW w:w="1254" w:type="dxa"/>
            <w:gridSpan w:val="2"/>
            <w:tcBorders>
              <w:top w:val="thinThickSmallGap" w:sz="18" w:space="0" w:color="auto"/>
              <w:bottom w:val="double" w:sz="2" w:space="0" w:color="auto"/>
            </w:tcBorders>
            <w:shd w:val="clear" w:color="auto" w:fill="F3F3F3"/>
            <w:tcMar>
              <w:top w:w="57" w:type="dxa"/>
              <w:bottom w:w="57" w:type="dxa"/>
            </w:tcMar>
            <w:vAlign w:val="center"/>
          </w:tcPr>
          <w:p w:rsidR="00BF0DDC" w:rsidRPr="00F32BF1" w:rsidRDefault="00BF0DDC" w:rsidP="00617C1F">
            <w:pPr>
              <w:jc w:val="center"/>
              <w:rPr>
                <w:b/>
                <w:sz w:val="20"/>
                <w:szCs w:val="20"/>
              </w:rPr>
            </w:pPr>
            <w:r>
              <w:rPr>
                <w:rFonts w:hint="cs"/>
                <w:b/>
                <w:sz w:val="20"/>
                <w:szCs w:val="20"/>
                <w:rtl/>
              </w:rPr>
              <w:t>دوام كامل أو جزئي</w:t>
            </w:r>
          </w:p>
        </w:tc>
        <w:tc>
          <w:tcPr>
            <w:tcW w:w="2070" w:type="dxa"/>
            <w:tcBorders>
              <w:top w:val="thinThickSmallGap" w:sz="18" w:space="0" w:color="auto"/>
              <w:bottom w:val="double" w:sz="2" w:space="0" w:color="auto"/>
            </w:tcBorders>
            <w:shd w:val="clear" w:color="auto" w:fill="F3F3F3"/>
            <w:tcMar>
              <w:top w:w="57" w:type="dxa"/>
              <w:bottom w:w="57" w:type="dxa"/>
            </w:tcMar>
            <w:vAlign w:val="center"/>
          </w:tcPr>
          <w:p w:rsidR="00BF0DDC" w:rsidRPr="00F32BF1" w:rsidRDefault="00BF0DDC" w:rsidP="00617C1F">
            <w:pPr>
              <w:jc w:val="center"/>
              <w:rPr>
                <w:b/>
                <w:sz w:val="20"/>
                <w:szCs w:val="20"/>
              </w:rPr>
            </w:pPr>
            <w:r>
              <w:rPr>
                <w:rFonts w:hint="cs"/>
                <w:b/>
                <w:sz w:val="20"/>
                <w:szCs w:val="20"/>
                <w:rtl/>
              </w:rPr>
              <w:t>قائمة المقررات التي درَّسها هذا الفصل</w:t>
            </w:r>
          </w:p>
        </w:tc>
        <w:tc>
          <w:tcPr>
            <w:tcW w:w="1350" w:type="dxa"/>
            <w:tcBorders>
              <w:top w:val="thinThickSmallGap" w:sz="18" w:space="0" w:color="auto"/>
              <w:bottom w:val="double" w:sz="2" w:space="0" w:color="auto"/>
            </w:tcBorders>
            <w:shd w:val="clear" w:color="auto" w:fill="F3F3F3"/>
            <w:tcMar>
              <w:top w:w="57" w:type="dxa"/>
              <w:bottom w:w="57" w:type="dxa"/>
            </w:tcMar>
            <w:vAlign w:val="center"/>
          </w:tcPr>
          <w:p w:rsidR="00BF0DDC" w:rsidRPr="00F32BF1" w:rsidRDefault="00BF0DDC" w:rsidP="00617C1F">
            <w:pPr>
              <w:jc w:val="center"/>
              <w:rPr>
                <w:b/>
                <w:sz w:val="20"/>
                <w:szCs w:val="20"/>
              </w:rPr>
            </w:pPr>
            <w:r>
              <w:rPr>
                <w:rFonts w:hint="cs"/>
                <w:b/>
                <w:sz w:val="20"/>
                <w:szCs w:val="20"/>
                <w:rtl/>
              </w:rPr>
              <w:t>طريقة الدراسة</w:t>
            </w:r>
          </w:p>
        </w:tc>
        <w:tc>
          <w:tcPr>
            <w:tcW w:w="990" w:type="dxa"/>
            <w:tcBorders>
              <w:top w:val="thinThickSmallGap" w:sz="18" w:space="0" w:color="auto"/>
              <w:bottom w:val="double" w:sz="2" w:space="0" w:color="auto"/>
            </w:tcBorders>
            <w:shd w:val="clear" w:color="auto" w:fill="F3F3F3"/>
            <w:tcMar>
              <w:top w:w="57" w:type="dxa"/>
              <w:bottom w:w="57" w:type="dxa"/>
            </w:tcMar>
            <w:vAlign w:val="center"/>
          </w:tcPr>
          <w:p w:rsidR="00BF0DDC" w:rsidRPr="00F32BF1" w:rsidRDefault="00BF0DDC" w:rsidP="00617C1F">
            <w:pPr>
              <w:jc w:val="center"/>
              <w:rPr>
                <w:b/>
                <w:sz w:val="20"/>
                <w:szCs w:val="20"/>
              </w:rPr>
            </w:pPr>
            <w:r>
              <w:rPr>
                <w:rFonts w:hint="cs"/>
                <w:b/>
                <w:sz w:val="20"/>
                <w:szCs w:val="20"/>
                <w:rtl/>
              </w:rPr>
              <w:t>الدرجة</w:t>
            </w:r>
          </w:p>
        </w:tc>
        <w:tc>
          <w:tcPr>
            <w:tcW w:w="1620" w:type="dxa"/>
            <w:tcBorders>
              <w:top w:val="thinThickSmallGap" w:sz="18" w:space="0" w:color="auto"/>
              <w:bottom w:val="double" w:sz="2" w:space="0" w:color="auto"/>
            </w:tcBorders>
            <w:shd w:val="clear" w:color="auto" w:fill="F3F3F3"/>
            <w:tcMar>
              <w:top w:w="57" w:type="dxa"/>
              <w:bottom w:w="57" w:type="dxa"/>
            </w:tcMar>
            <w:vAlign w:val="center"/>
          </w:tcPr>
          <w:p w:rsidR="00BF0DDC" w:rsidRPr="00F32BF1" w:rsidRDefault="00BF0DDC" w:rsidP="00617C1F">
            <w:pPr>
              <w:jc w:val="center"/>
              <w:rPr>
                <w:b/>
                <w:sz w:val="20"/>
                <w:szCs w:val="20"/>
              </w:rPr>
            </w:pPr>
            <w:r>
              <w:rPr>
                <w:rFonts w:hint="cs"/>
                <w:b/>
                <w:sz w:val="20"/>
                <w:szCs w:val="20"/>
                <w:rtl/>
              </w:rPr>
              <w:t>الجامعة التي تخرج منها</w:t>
            </w:r>
          </w:p>
        </w:tc>
        <w:tc>
          <w:tcPr>
            <w:tcW w:w="1170" w:type="dxa"/>
            <w:tcBorders>
              <w:top w:val="thinThickSmallGap" w:sz="18" w:space="0" w:color="auto"/>
              <w:bottom w:val="double" w:sz="2" w:space="0" w:color="auto"/>
            </w:tcBorders>
            <w:shd w:val="clear" w:color="auto" w:fill="F3F3F3"/>
            <w:tcMar>
              <w:top w:w="57" w:type="dxa"/>
              <w:bottom w:w="57" w:type="dxa"/>
            </w:tcMar>
            <w:vAlign w:val="center"/>
          </w:tcPr>
          <w:p w:rsidR="00BF0DDC" w:rsidRPr="00F32BF1" w:rsidRDefault="00BF0DDC" w:rsidP="00617C1F">
            <w:pPr>
              <w:jc w:val="center"/>
              <w:rPr>
                <w:b/>
                <w:sz w:val="20"/>
                <w:szCs w:val="20"/>
              </w:rPr>
            </w:pPr>
            <w:r>
              <w:rPr>
                <w:rFonts w:hint="cs"/>
                <w:b/>
                <w:sz w:val="20"/>
                <w:szCs w:val="20"/>
                <w:rtl/>
              </w:rPr>
              <w:t>التخصص الدقيق</w:t>
            </w:r>
          </w:p>
        </w:tc>
        <w:tc>
          <w:tcPr>
            <w:tcW w:w="1080" w:type="dxa"/>
            <w:tcBorders>
              <w:top w:val="thinThickSmallGap" w:sz="18" w:space="0" w:color="auto"/>
              <w:bottom w:val="double" w:sz="2" w:space="0" w:color="auto"/>
            </w:tcBorders>
            <w:shd w:val="clear" w:color="auto" w:fill="F3F3F3"/>
            <w:tcMar>
              <w:top w:w="57" w:type="dxa"/>
              <w:bottom w:w="57" w:type="dxa"/>
            </w:tcMar>
            <w:vAlign w:val="center"/>
          </w:tcPr>
          <w:p w:rsidR="00BF0DDC" w:rsidRPr="00F32BF1" w:rsidRDefault="00BF0DDC" w:rsidP="00617C1F">
            <w:pPr>
              <w:jc w:val="center"/>
              <w:rPr>
                <w:b/>
                <w:sz w:val="20"/>
                <w:szCs w:val="20"/>
              </w:rPr>
            </w:pPr>
            <w:r>
              <w:rPr>
                <w:rFonts w:hint="cs"/>
                <w:b/>
                <w:sz w:val="20"/>
                <w:szCs w:val="20"/>
                <w:rtl/>
              </w:rPr>
              <w:t>التخصص العام</w:t>
            </w:r>
          </w:p>
        </w:tc>
        <w:tc>
          <w:tcPr>
            <w:tcW w:w="1080" w:type="dxa"/>
            <w:tcBorders>
              <w:top w:val="thinThickSmallGap" w:sz="18" w:space="0" w:color="auto"/>
              <w:bottom w:val="double" w:sz="2" w:space="0" w:color="auto"/>
            </w:tcBorders>
            <w:shd w:val="clear" w:color="auto" w:fill="F3F3F3"/>
            <w:tcMar>
              <w:top w:w="57" w:type="dxa"/>
              <w:bottom w:w="57" w:type="dxa"/>
            </w:tcMar>
            <w:vAlign w:val="center"/>
          </w:tcPr>
          <w:p w:rsidR="00BF0DDC" w:rsidRPr="00F32BF1" w:rsidRDefault="00BF0DDC" w:rsidP="00617C1F">
            <w:pPr>
              <w:jc w:val="center"/>
              <w:rPr>
                <w:b/>
                <w:sz w:val="20"/>
                <w:szCs w:val="20"/>
              </w:rPr>
            </w:pPr>
            <w:r>
              <w:rPr>
                <w:rFonts w:hint="cs"/>
                <w:b/>
                <w:sz w:val="20"/>
                <w:szCs w:val="20"/>
                <w:rtl/>
              </w:rPr>
              <w:t>المرتبة العلمية</w:t>
            </w:r>
          </w:p>
        </w:tc>
        <w:tc>
          <w:tcPr>
            <w:tcW w:w="1080" w:type="dxa"/>
            <w:tcBorders>
              <w:top w:val="thinThickSmallGap" w:sz="18" w:space="0" w:color="auto"/>
              <w:bottom w:val="double" w:sz="2" w:space="0" w:color="auto"/>
            </w:tcBorders>
            <w:shd w:val="clear" w:color="auto" w:fill="F3F3F3"/>
            <w:tcMar>
              <w:top w:w="57" w:type="dxa"/>
              <w:bottom w:w="57" w:type="dxa"/>
            </w:tcMar>
            <w:vAlign w:val="center"/>
          </w:tcPr>
          <w:p w:rsidR="00BF0DDC" w:rsidRPr="00F32BF1" w:rsidRDefault="00BF0DDC" w:rsidP="00617C1F">
            <w:pPr>
              <w:jc w:val="center"/>
              <w:rPr>
                <w:b/>
                <w:sz w:val="20"/>
                <w:szCs w:val="20"/>
              </w:rPr>
            </w:pPr>
            <w:r>
              <w:rPr>
                <w:rFonts w:hint="cs"/>
                <w:b/>
                <w:sz w:val="20"/>
                <w:szCs w:val="20"/>
                <w:rtl/>
              </w:rPr>
              <w:t>الجنسية</w:t>
            </w:r>
          </w:p>
        </w:tc>
        <w:tc>
          <w:tcPr>
            <w:tcW w:w="2430" w:type="dxa"/>
            <w:gridSpan w:val="3"/>
            <w:tcBorders>
              <w:top w:val="thinThickSmallGap" w:sz="18" w:space="0" w:color="auto"/>
              <w:bottom w:val="double" w:sz="2" w:space="0" w:color="auto"/>
            </w:tcBorders>
            <w:shd w:val="clear" w:color="auto" w:fill="F3F3F3"/>
            <w:tcMar>
              <w:top w:w="57" w:type="dxa"/>
              <w:bottom w:w="57" w:type="dxa"/>
            </w:tcMar>
            <w:vAlign w:val="center"/>
          </w:tcPr>
          <w:p w:rsidR="00BF0DDC" w:rsidRPr="00F32BF1" w:rsidRDefault="00BF0DDC" w:rsidP="00617C1F">
            <w:pPr>
              <w:jc w:val="center"/>
              <w:rPr>
                <w:b/>
                <w:sz w:val="20"/>
                <w:szCs w:val="20"/>
                <w:rtl/>
              </w:rPr>
            </w:pPr>
            <w:r>
              <w:rPr>
                <w:rFonts w:hint="cs"/>
                <w:b/>
                <w:sz w:val="20"/>
                <w:szCs w:val="20"/>
                <w:rtl/>
              </w:rPr>
              <w:t>أسماء  أعضاء هيئة التدريس وطاقم التدريس</w:t>
            </w:r>
          </w:p>
        </w:tc>
        <w:tc>
          <w:tcPr>
            <w:tcW w:w="540" w:type="dxa"/>
            <w:tcBorders>
              <w:top w:val="thinThickSmallGap" w:sz="18" w:space="0" w:color="auto"/>
              <w:bottom w:val="double" w:sz="2" w:space="0" w:color="auto"/>
            </w:tcBorders>
            <w:shd w:val="clear" w:color="auto" w:fill="F3F3F3"/>
            <w:vAlign w:val="center"/>
          </w:tcPr>
          <w:p w:rsidR="00BF0DDC" w:rsidRPr="00F32BF1" w:rsidRDefault="00BF0DDC" w:rsidP="00617C1F">
            <w:pPr>
              <w:jc w:val="center"/>
              <w:rPr>
                <w:b/>
                <w:sz w:val="20"/>
                <w:szCs w:val="20"/>
              </w:rPr>
            </w:pPr>
            <w:r>
              <w:rPr>
                <w:rFonts w:hint="cs"/>
                <w:b/>
                <w:sz w:val="20"/>
                <w:szCs w:val="20"/>
                <w:rtl/>
              </w:rPr>
              <w:t>م</w:t>
            </w:r>
          </w:p>
        </w:tc>
      </w:tr>
      <w:tr w:rsidR="00BF0DDC" w:rsidRPr="00F32BF1" w:rsidTr="00617C1F">
        <w:tc>
          <w:tcPr>
            <w:tcW w:w="624" w:type="dxa"/>
            <w:tcBorders>
              <w:top w:val="double" w:sz="2" w:space="0" w:color="auto"/>
              <w:bottom w:val="double" w:sz="2" w:space="0" w:color="auto"/>
            </w:tcBorders>
          </w:tcPr>
          <w:p w:rsidR="00BF0DDC" w:rsidRPr="00F32BF1" w:rsidRDefault="00BF0DDC" w:rsidP="00617C1F">
            <w:pPr>
              <w:bidi/>
              <w:jc w:val="center"/>
              <w:rPr>
                <w:bCs/>
                <w:sz w:val="22"/>
                <w:szCs w:val="22"/>
                <w:rtl/>
              </w:rPr>
            </w:pPr>
            <w:r>
              <w:rPr>
                <w:rFonts w:hint="cs"/>
                <w:bCs/>
                <w:sz w:val="22"/>
                <w:szCs w:val="22"/>
                <w:rtl/>
              </w:rPr>
              <w:t>ج</w:t>
            </w:r>
          </w:p>
        </w:tc>
        <w:tc>
          <w:tcPr>
            <w:tcW w:w="630" w:type="dxa"/>
            <w:tcBorders>
              <w:top w:val="double" w:sz="2" w:space="0" w:color="auto"/>
              <w:bottom w:val="double" w:sz="2" w:space="0" w:color="auto"/>
            </w:tcBorders>
          </w:tcPr>
          <w:p w:rsidR="00BF0DDC" w:rsidRPr="00F32BF1" w:rsidRDefault="00BF0DDC" w:rsidP="00617C1F">
            <w:pPr>
              <w:bidi/>
              <w:jc w:val="center"/>
              <w:rPr>
                <w:bCs/>
                <w:sz w:val="22"/>
                <w:szCs w:val="22"/>
                <w:rtl/>
              </w:rPr>
            </w:pPr>
            <w:r>
              <w:rPr>
                <w:rFonts w:hint="cs"/>
                <w:bCs/>
                <w:sz w:val="22"/>
                <w:szCs w:val="22"/>
                <w:rtl/>
              </w:rPr>
              <w:t>ك</w:t>
            </w:r>
          </w:p>
        </w:tc>
        <w:tc>
          <w:tcPr>
            <w:tcW w:w="20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35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99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62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1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tl/>
              </w:rPr>
            </w:pPr>
            <w:r w:rsidRPr="00652C39">
              <w:rPr>
                <w:rFonts w:hint="cs"/>
                <w:b/>
                <w:sz w:val="16"/>
                <w:szCs w:val="16"/>
                <w:rtl/>
              </w:rPr>
              <w:t>امرأة</w:t>
            </w: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tl/>
              </w:rPr>
            </w:pPr>
            <w:r w:rsidRPr="00652C39">
              <w:rPr>
                <w:rFonts w:hint="cs"/>
                <w:b/>
                <w:sz w:val="16"/>
                <w:szCs w:val="16"/>
                <w:rtl/>
              </w:rPr>
              <w:t>رجل</w:t>
            </w:r>
          </w:p>
        </w:tc>
        <w:tc>
          <w:tcPr>
            <w:tcW w:w="1440" w:type="dxa"/>
            <w:tcBorders>
              <w:top w:val="double" w:sz="2" w:space="0" w:color="auto"/>
              <w:bottom w:val="double" w:sz="2" w:space="0" w:color="auto"/>
            </w:tcBorders>
          </w:tcPr>
          <w:p w:rsidR="00BF0DDC" w:rsidRPr="00F32BF1" w:rsidRDefault="00BF0DDC" w:rsidP="00617C1F">
            <w:pPr>
              <w:bidi/>
              <w:jc w:val="center"/>
              <w:rPr>
                <w:b/>
                <w:sz w:val="22"/>
                <w:szCs w:val="22"/>
                <w:rtl/>
              </w:rPr>
            </w:pPr>
            <w:r>
              <w:rPr>
                <w:rFonts w:hint="cs"/>
                <w:b/>
                <w:sz w:val="22"/>
                <w:szCs w:val="22"/>
                <w:rtl/>
              </w:rPr>
              <w:t>الاسم</w:t>
            </w:r>
          </w:p>
        </w:tc>
        <w:tc>
          <w:tcPr>
            <w:tcW w:w="540" w:type="dxa"/>
            <w:tcBorders>
              <w:top w:val="double" w:sz="2" w:space="0" w:color="auto"/>
              <w:bottom w:val="double" w:sz="2" w:space="0" w:color="auto"/>
            </w:tcBorders>
          </w:tcPr>
          <w:p w:rsidR="00BF0DDC" w:rsidRPr="00F32BF1" w:rsidRDefault="00BF0DDC" w:rsidP="00617C1F">
            <w:pPr>
              <w:bidi/>
              <w:jc w:val="center"/>
              <w:rPr>
                <w:b/>
                <w:sz w:val="22"/>
                <w:szCs w:val="22"/>
                <w:rtl/>
              </w:rPr>
            </w:pPr>
          </w:p>
        </w:tc>
      </w:tr>
      <w:tr w:rsidR="00BF0DDC" w:rsidRPr="00F32BF1" w:rsidTr="00617C1F">
        <w:tc>
          <w:tcPr>
            <w:tcW w:w="624"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630"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20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35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99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62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1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1440" w:type="dxa"/>
            <w:tcBorders>
              <w:top w:val="double" w:sz="2" w:space="0" w:color="auto"/>
              <w:bottom w:val="double" w:sz="2" w:space="0" w:color="auto"/>
            </w:tcBorders>
          </w:tcPr>
          <w:p w:rsidR="00BF0DDC" w:rsidRPr="00F32BF1" w:rsidRDefault="00BF0DDC" w:rsidP="00617C1F">
            <w:pPr>
              <w:bidi/>
              <w:jc w:val="center"/>
              <w:rPr>
                <w:b/>
                <w:sz w:val="22"/>
                <w:szCs w:val="22"/>
              </w:rPr>
            </w:pPr>
          </w:p>
          <w:p w:rsidR="00BF0DDC" w:rsidRPr="00F32BF1" w:rsidRDefault="00BF0DDC" w:rsidP="00617C1F">
            <w:pPr>
              <w:bidi/>
              <w:jc w:val="center"/>
              <w:rPr>
                <w:b/>
                <w:sz w:val="22"/>
                <w:szCs w:val="22"/>
              </w:rPr>
            </w:pPr>
          </w:p>
        </w:tc>
        <w:tc>
          <w:tcPr>
            <w:tcW w:w="540" w:type="dxa"/>
            <w:tcBorders>
              <w:top w:val="double" w:sz="2" w:space="0" w:color="auto"/>
              <w:bottom w:val="double" w:sz="2" w:space="0" w:color="auto"/>
            </w:tcBorders>
          </w:tcPr>
          <w:p w:rsidR="00BF0DDC" w:rsidRPr="00F32BF1" w:rsidRDefault="00BF0DDC" w:rsidP="00617C1F">
            <w:pPr>
              <w:bidi/>
              <w:jc w:val="center"/>
              <w:rPr>
                <w:b/>
                <w:sz w:val="22"/>
                <w:szCs w:val="22"/>
                <w:rtl/>
              </w:rPr>
            </w:pPr>
            <w:r w:rsidRPr="00F32BF1">
              <w:rPr>
                <w:b/>
                <w:sz w:val="22"/>
                <w:szCs w:val="22"/>
              </w:rPr>
              <w:t>1</w:t>
            </w:r>
          </w:p>
        </w:tc>
      </w:tr>
      <w:tr w:rsidR="00BF0DDC" w:rsidRPr="00F32BF1" w:rsidTr="00617C1F">
        <w:tc>
          <w:tcPr>
            <w:tcW w:w="624"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630"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20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35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99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62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1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1440" w:type="dxa"/>
            <w:tcBorders>
              <w:top w:val="double" w:sz="2" w:space="0" w:color="auto"/>
              <w:bottom w:val="double" w:sz="2" w:space="0" w:color="auto"/>
            </w:tcBorders>
          </w:tcPr>
          <w:p w:rsidR="00BF0DDC" w:rsidRPr="00F32BF1" w:rsidRDefault="00BF0DDC" w:rsidP="00617C1F">
            <w:pPr>
              <w:bidi/>
              <w:jc w:val="center"/>
              <w:rPr>
                <w:b/>
                <w:sz w:val="22"/>
                <w:szCs w:val="22"/>
              </w:rPr>
            </w:pPr>
          </w:p>
        </w:tc>
        <w:tc>
          <w:tcPr>
            <w:tcW w:w="540" w:type="dxa"/>
            <w:tcBorders>
              <w:top w:val="double" w:sz="2" w:space="0" w:color="auto"/>
              <w:bottom w:val="double" w:sz="2" w:space="0" w:color="auto"/>
            </w:tcBorders>
          </w:tcPr>
          <w:p w:rsidR="00BF0DDC" w:rsidRPr="00F32BF1" w:rsidRDefault="00BF0DDC" w:rsidP="00617C1F">
            <w:pPr>
              <w:bidi/>
              <w:jc w:val="center"/>
              <w:rPr>
                <w:b/>
                <w:sz w:val="22"/>
                <w:szCs w:val="22"/>
              </w:rPr>
            </w:pPr>
            <w:r w:rsidRPr="00F32BF1">
              <w:rPr>
                <w:b/>
                <w:sz w:val="22"/>
                <w:szCs w:val="22"/>
              </w:rPr>
              <w:t>2</w:t>
            </w:r>
          </w:p>
          <w:p w:rsidR="00BF0DDC" w:rsidRPr="00F32BF1" w:rsidRDefault="00BF0DDC" w:rsidP="00617C1F">
            <w:pPr>
              <w:bidi/>
              <w:jc w:val="center"/>
              <w:rPr>
                <w:b/>
                <w:sz w:val="22"/>
                <w:szCs w:val="22"/>
                <w:rtl/>
              </w:rPr>
            </w:pPr>
          </w:p>
        </w:tc>
      </w:tr>
      <w:tr w:rsidR="00BF0DDC" w:rsidRPr="00F32BF1" w:rsidTr="00617C1F">
        <w:tc>
          <w:tcPr>
            <w:tcW w:w="624"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630"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20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35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99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62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1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1440" w:type="dxa"/>
            <w:tcBorders>
              <w:top w:val="double" w:sz="2" w:space="0" w:color="auto"/>
              <w:bottom w:val="double" w:sz="2" w:space="0" w:color="auto"/>
            </w:tcBorders>
          </w:tcPr>
          <w:p w:rsidR="00BF0DDC" w:rsidRPr="00F32BF1" w:rsidRDefault="00BF0DDC" w:rsidP="00617C1F">
            <w:pPr>
              <w:bidi/>
              <w:jc w:val="center"/>
              <w:rPr>
                <w:b/>
                <w:sz w:val="22"/>
                <w:szCs w:val="22"/>
              </w:rPr>
            </w:pPr>
          </w:p>
        </w:tc>
        <w:tc>
          <w:tcPr>
            <w:tcW w:w="540" w:type="dxa"/>
            <w:tcBorders>
              <w:top w:val="double" w:sz="2" w:space="0" w:color="auto"/>
              <w:bottom w:val="double" w:sz="2" w:space="0" w:color="auto"/>
            </w:tcBorders>
          </w:tcPr>
          <w:p w:rsidR="00BF0DDC" w:rsidRPr="00F32BF1" w:rsidRDefault="00BF0DDC" w:rsidP="00617C1F">
            <w:pPr>
              <w:bidi/>
              <w:jc w:val="center"/>
              <w:rPr>
                <w:b/>
                <w:sz w:val="22"/>
                <w:szCs w:val="22"/>
              </w:rPr>
            </w:pPr>
          </w:p>
          <w:p w:rsidR="00BF0DDC" w:rsidRPr="00F32BF1" w:rsidRDefault="00BF0DDC" w:rsidP="00617C1F">
            <w:pPr>
              <w:bidi/>
              <w:jc w:val="center"/>
              <w:rPr>
                <w:b/>
                <w:sz w:val="22"/>
                <w:szCs w:val="22"/>
              </w:rPr>
            </w:pPr>
            <w:r w:rsidRPr="00F32BF1">
              <w:rPr>
                <w:b/>
                <w:sz w:val="22"/>
                <w:szCs w:val="22"/>
              </w:rPr>
              <w:t>3</w:t>
            </w:r>
          </w:p>
        </w:tc>
      </w:tr>
      <w:tr w:rsidR="00BF0DDC" w:rsidRPr="00F32BF1" w:rsidTr="00617C1F">
        <w:tc>
          <w:tcPr>
            <w:tcW w:w="624"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630"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20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35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99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62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1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1440" w:type="dxa"/>
            <w:tcBorders>
              <w:top w:val="double" w:sz="2" w:space="0" w:color="auto"/>
              <w:bottom w:val="double" w:sz="2" w:space="0" w:color="auto"/>
            </w:tcBorders>
          </w:tcPr>
          <w:p w:rsidR="00BF0DDC" w:rsidRPr="00F32BF1" w:rsidRDefault="00BF0DDC" w:rsidP="00617C1F">
            <w:pPr>
              <w:bidi/>
              <w:jc w:val="center"/>
              <w:rPr>
                <w:b/>
                <w:sz w:val="22"/>
                <w:szCs w:val="22"/>
              </w:rPr>
            </w:pPr>
          </w:p>
        </w:tc>
        <w:tc>
          <w:tcPr>
            <w:tcW w:w="540" w:type="dxa"/>
            <w:tcBorders>
              <w:top w:val="double" w:sz="2" w:space="0" w:color="auto"/>
              <w:bottom w:val="double" w:sz="2" w:space="0" w:color="auto"/>
            </w:tcBorders>
          </w:tcPr>
          <w:p w:rsidR="00BF0DDC" w:rsidRPr="00F32BF1" w:rsidRDefault="00BF0DDC" w:rsidP="00617C1F">
            <w:pPr>
              <w:bidi/>
              <w:jc w:val="center"/>
              <w:rPr>
                <w:b/>
                <w:sz w:val="22"/>
                <w:szCs w:val="22"/>
              </w:rPr>
            </w:pPr>
          </w:p>
          <w:p w:rsidR="00BF0DDC" w:rsidRPr="00F32BF1" w:rsidRDefault="00BF0DDC" w:rsidP="00617C1F">
            <w:pPr>
              <w:bidi/>
              <w:jc w:val="center"/>
              <w:rPr>
                <w:b/>
                <w:sz w:val="22"/>
                <w:szCs w:val="22"/>
              </w:rPr>
            </w:pPr>
            <w:r w:rsidRPr="00F32BF1">
              <w:rPr>
                <w:b/>
                <w:sz w:val="22"/>
                <w:szCs w:val="22"/>
              </w:rPr>
              <w:t>4</w:t>
            </w:r>
          </w:p>
        </w:tc>
      </w:tr>
      <w:tr w:rsidR="00BF0DDC" w:rsidRPr="00F32BF1" w:rsidTr="00617C1F">
        <w:tc>
          <w:tcPr>
            <w:tcW w:w="624"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630"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20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35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99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62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1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1440" w:type="dxa"/>
            <w:tcBorders>
              <w:top w:val="double" w:sz="2" w:space="0" w:color="auto"/>
              <w:bottom w:val="double" w:sz="2" w:space="0" w:color="auto"/>
            </w:tcBorders>
          </w:tcPr>
          <w:p w:rsidR="00BF0DDC" w:rsidRPr="00F32BF1" w:rsidRDefault="00BF0DDC" w:rsidP="00617C1F">
            <w:pPr>
              <w:bidi/>
              <w:jc w:val="center"/>
              <w:rPr>
                <w:b/>
                <w:sz w:val="22"/>
                <w:szCs w:val="22"/>
              </w:rPr>
            </w:pPr>
          </w:p>
        </w:tc>
        <w:tc>
          <w:tcPr>
            <w:tcW w:w="540" w:type="dxa"/>
            <w:tcBorders>
              <w:top w:val="double" w:sz="2" w:space="0" w:color="auto"/>
              <w:bottom w:val="double" w:sz="2" w:space="0" w:color="auto"/>
            </w:tcBorders>
          </w:tcPr>
          <w:p w:rsidR="00BF0DDC" w:rsidRPr="00F32BF1" w:rsidRDefault="00BF0DDC" w:rsidP="00617C1F">
            <w:pPr>
              <w:bidi/>
              <w:jc w:val="center"/>
              <w:rPr>
                <w:b/>
                <w:sz w:val="22"/>
                <w:szCs w:val="22"/>
              </w:rPr>
            </w:pPr>
          </w:p>
          <w:p w:rsidR="00BF0DDC" w:rsidRPr="00F32BF1" w:rsidRDefault="00BF0DDC" w:rsidP="00617C1F">
            <w:pPr>
              <w:bidi/>
              <w:jc w:val="center"/>
              <w:rPr>
                <w:b/>
                <w:sz w:val="22"/>
                <w:szCs w:val="22"/>
              </w:rPr>
            </w:pPr>
            <w:r w:rsidRPr="00F32BF1">
              <w:rPr>
                <w:b/>
                <w:sz w:val="22"/>
                <w:szCs w:val="22"/>
              </w:rPr>
              <w:t>5</w:t>
            </w:r>
          </w:p>
        </w:tc>
      </w:tr>
      <w:tr w:rsidR="00BF0DDC" w:rsidRPr="00F32BF1" w:rsidTr="00617C1F">
        <w:tc>
          <w:tcPr>
            <w:tcW w:w="624"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630"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20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35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99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62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1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1440" w:type="dxa"/>
            <w:tcBorders>
              <w:top w:val="double" w:sz="2" w:space="0" w:color="auto"/>
              <w:bottom w:val="double" w:sz="2" w:space="0" w:color="auto"/>
            </w:tcBorders>
          </w:tcPr>
          <w:p w:rsidR="00BF0DDC" w:rsidRPr="00F32BF1" w:rsidRDefault="00BF0DDC" w:rsidP="00617C1F">
            <w:pPr>
              <w:bidi/>
              <w:jc w:val="center"/>
              <w:rPr>
                <w:b/>
                <w:sz w:val="22"/>
                <w:szCs w:val="22"/>
              </w:rPr>
            </w:pPr>
          </w:p>
        </w:tc>
        <w:tc>
          <w:tcPr>
            <w:tcW w:w="540" w:type="dxa"/>
            <w:tcBorders>
              <w:top w:val="double" w:sz="2" w:space="0" w:color="auto"/>
              <w:bottom w:val="double" w:sz="2" w:space="0" w:color="auto"/>
            </w:tcBorders>
          </w:tcPr>
          <w:p w:rsidR="00BF0DDC" w:rsidRPr="00F32BF1" w:rsidRDefault="00BF0DDC" w:rsidP="00617C1F">
            <w:pPr>
              <w:bidi/>
              <w:jc w:val="center"/>
              <w:rPr>
                <w:b/>
                <w:sz w:val="22"/>
                <w:szCs w:val="22"/>
              </w:rPr>
            </w:pPr>
          </w:p>
          <w:p w:rsidR="00BF0DDC" w:rsidRPr="00F32BF1" w:rsidRDefault="00BF0DDC" w:rsidP="00617C1F">
            <w:pPr>
              <w:bidi/>
              <w:jc w:val="center"/>
              <w:rPr>
                <w:b/>
                <w:sz w:val="22"/>
                <w:szCs w:val="22"/>
              </w:rPr>
            </w:pPr>
            <w:r w:rsidRPr="00F32BF1">
              <w:rPr>
                <w:b/>
                <w:sz w:val="22"/>
                <w:szCs w:val="22"/>
              </w:rPr>
              <w:t>6</w:t>
            </w:r>
          </w:p>
        </w:tc>
      </w:tr>
      <w:tr w:rsidR="00BF0DDC" w:rsidRPr="00F32BF1" w:rsidTr="00617C1F">
        <w:tc>
          <w:tcPr>
            <w:tcW w:w="624"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630"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20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35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99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62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1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1440" w:type="dxa"/>
            <w:tcBorders>
              <w:top w:val="double" w:sz="2" w:space="0" w:color="auto"/>
              <w:bottom w:val="double" w:sz="2" w:space="0" w:color="auto"/>
            </w:tcBorders>
          </w:tcPr>
          <w:p w:rsidR="00BF0DDC" w:rsidRPr="00F32BF1" w:rsidRDefault="00BF0DDC" w:rsidP="00617C1F">
            <w:pPr>
              <w:bidi/>
              <w:jc w:val="center"/>
              <w:rPr>
                <w:b/>
                <w:sz w:val="22"/>
                <w:szCs w:val="22"/>
              </w:rPr>
            </w:pPr>
          </w:p>
        </w:tc>
        <w:tc>
          <w:tcPr>
            <w:tcW w:w="540" w:type="dxa"/>
            <w:tcBorders>
              <w:top w:val="double" w:sz="2" w:space="0" w:color="auto"/>
              <w:bottom w:val="double" w:sz="2" w:space="0" w:color="auto"/>
            </w:tcBorders>
          </w:tcPr>
          <w:p w:rsidR="00BF0DDC" w:rsidRPr="00F32BF1" w:rsidRDefault="00BF0DDC" w:rsidP="00617C1F">
            <w:pPr>
              <w:bidi/>
              <w:jc w:val="center"/>
              <w:rPr>
                <w:b/>
                <w:sz w:val="22"/>
                <w:szCs w:val="22"/>
              </w:rPr>
            </w:pPr>
          </w:p>
          <w:p w:rsidR="00BF0DDC" w:rsidRPr="00F32BF1" w:rsidRDefault="00BF0DDC" w:rsidP="00617C1F">
            <w:pPr>
              <w:bidi/>
              <w:jc w:val="center"/>
              <w:rPr>
                <w:b/>
                <w:sz w:val="22"/>
                <w:szCs w:val="22"/>
              </w:rPr>
            </w:pPr>
            <w:r w:rsidRPr="00F32BF1">
              <w:rPr>
                <w:b/>
                <w:sz w:val="22"/>
                <w:szCs w:val="22"/>
              </w:rPr>
              <w:t>7</w:t>
            </w:r>
          </w:p>
        </w:tc>
      </w:tr>
      <w:tr w:rsidR="00BF0DDC" w:rsidRPr="00F32BF1" w:rsidTr="00617C1F">
        <w:tc>
          <w:tcPr>
            <w:tcW w:w="624"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630"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20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35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99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62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1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1440" w:type="dxa"/>
            <w:tcBorders>
              <w:top w:val="double" w:sz="2" w:space="0" w:color="auto"/>
              <w:bottom w:val="double" w:sz="2" w:space="0" w:color="auto"/>
            </w:tcBorders>
          </w:tcPr>
          <w:p w:rsidR="00BF0DDC" w:rsidRPr="00F32BF1" w:rsidRDefault="00BF0DDC" w:rsidP="00617C1F">
            <w:pPr>
              <w:bidi/>
              <w:jc w:val="center"/>
              <w:rPr>
                <w:b/>
                <w:sz w:val="22"/>
                <w:szCs w:val="22"/>
              </w:rPr>
            </w:pPr>
          </w:p>
        </w:tc>
        <w:tc>
          <w:tcPr>
            <w:tcW w:w="540" w:type="dxa"/>
            <w:tcBorders>
              <w:top w:val="double" w:sz="2" w:space="0" w:color="auto"/>
              <w:bottom w:val="double" w:sz="2" w:space="0" w:color="auto"/>
            </w:tcBorders>
          </w:tcPr>
          <w:p w:rsidR="00BF0DDC" w:rsidRPr="00F32BF1" w:rsidRDefault="00BF0DDC" w:rsidP="00617C1F">
            <w:pPr>
              <w:bidi/>
              <w:jc w:val="center"/>
              <w:rPr>
                <w:b/>
                <w:sz w:val="22"/>
                <w:szCs w:val="22"/>
              </w:rPr>
            </w:pPr>
          </w:p>
          <w:p w:rsidR="00BF0DDC" w:rsidRPr="00F32BF1" w:rsidRDefault="00BF0DDC" w:rsidP="00617C1F">
            <w:pPr>
              <w:bidi/>
              <w:jc w:val="center"/>
              <w:rPr>
                <w:b/>
                <w:sz w:val="22"/>
                <w:szCs w:val="22"/>
              </w:rPr>
            </w:pPr>
            <w:r w:rsidRPr="00F32BF1">
              <w:rPr>
                <w:b/>
                <w:sz w:val="22"/>
                <w:szCs w:val="22"/>
              </w:rPr>
              <w:t>8</w:t>
            </w:r>
          </w:p>
        </w:tc>
      </w:tr>
      <w:tr w:rsidR="00BF0DDC" w:rsidRPr="00F32BF1" w:rsidTr="00617C1F">
        <w:tc>
          <w:tcPr>
            <w:tcW w:w="624"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630"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20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35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99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62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1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1440" w:type="dxa"/>
            <w:tcBorders>
              <w:top w:val="double" w:sz="2" w:space="0" w:color="auto"/>
              <w:bottom w:val="double" w:sz="2" w:space="0" w:color="auto"/>
            </w:tcBorders>
          </w:tcPr>
          <w:p w:rsidR="00BF0DDC" w:rsidRPr="00F32BF1" w:rsidRDefault="00BF0DDC" w:rsidP="00617C1F">
            <w:pPr>
              <w:bidi/>
              <w:jc w:val="center"/>
              <w:rPr>
                <w:b/>
                <w:sz w:val="22"/>
                <w:szCs w:val="22"/>
              </w:rPr>
            </w:pPr>
          </w:p>
        </w:tc>
        <w:tc>
          <w:tcPr>
            <w:tcW w:w="540" w:type="dxa"/>
            <w:tcBorders>
              <w:top w:val="double" w:sz="2" w:space="0" w:color="auto"/>
              <w:bottom w:val="double" w:sz="2" w:space="0" w:color="auto"/>
            </w:tcBorders>
          </w:tcPr>
          <w:p w:rsidR="00BF0DDC" w:rsidRPr="00F32BF1" w:rsidRDefault="00BF0DDC" w:rsidP="00617C1F">
            <w:pPr>
              <w:bidi/>
              <w:jc w:val="center"/>
              <w:rPr>
                <w:b/>
                <w:sz w:val="22"/>
                <w:szCs w:val="22"/>
              </w:rPr>
            </w:pPr>
          </w:p>
          <w:p w:rsidR="00BF0DDC" w:rsidRPr="00F32BF1" w:rsidRDefault="00BF0DDC" w:rsidP="00617C1F">
            <w:pPr>
              <w:bidi/>
              <w:jc w:val="center"/>
              <w:rPr>
                <w:b/>
                <w:sz w:val="22"/>
                <w:szCs w:val="22"/>
              </w:rPr>
            </w:pPr>
            <w:r w:rsidRPr="00F32BF1">
              <w:rPr>
                <w:b/>
                <w:sz w:val="22"/>
                <w:szCs w:val="22"/>
              </w:rPr>
              <w:t>9</w:t>
            </w:r>
          </w:p>
        </w:tc>
      </w:tr>
      <w:tr w:rsidR="00BF0DDC" w:rsidRPr="00F32BF1" w:rsidTr="00617C1F">
        <w:tc>
          <w:tcPr>
            <w:tcW w:w="624"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630" w:type="dxa"/>
            <w:tcBorders>
              <w:top w:val="double" w:sz="2" w:space="0" w:color="auto"/>
              <w:bottom w:val="double" w:sz="2" w:space="0" w:color="auto"/>
            </w:tcBorders>
          </w:tcPr>
          <w:p w:rsidR="00BF0DDC" w:rsidRPr="00F32BF1" w:rsidRDefault="00BF0DDC" w:rsidP="00617C1F">
            <w:pPr>
              <w:bidi/>
              <w:jc w:val="center"/>
              <w:rPr>
                <w:bCs/>
                <w:sz w:val="22"/>
                <w:szCs w:val="22"/>
              </w:rPr>
            </w:pPr>
          </w:p>
        </w:tc>
        <w:tc>
          <w:tcPr>
            <w:tcW w:w="20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35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99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62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17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1080" w:type="dxa"/>
            <w:tcBorders>
              <w:top w:val="double" w:sz="2" w:space="0" w:color="auto"/>
              <w:bottom w:val="double" w:sz="2" w:space="0" w:color="auto"/>
            </w:tcBorders>
          </w:tcPr>
          <w:p w:rsidR="00BF0DDC" w:rsidRPr="00F32BF1" w:rsidRDefault="00BF0DDC" w:rsidP="00617C1F">
            <w:pPr>
              <w:bidi/>
              <w:jc w:val="center"/>
              <w:rPr>
                <w:b/>
                <w:sz w:val="22"/>
                <w:szCs w:val="22"/>
                <w:rtl/>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495" w:type="dxa"/>
            <w:tcBorders>
              <w:top w:val="double" w:sz="2" w:space="0" w:color="auto"/>
              <w:bottom w:val="double" w:sz="2" w:space="0" w:color="auto"/>
            </w:tcBorders>
          </w:tcPr>
          <w:p w:rsidR="00BF0DDC" w:rsidRPr="00652C39" w:rsidRDefault="00BF0DDC" w:rsidP="00617C1F">
            <w:pPr>
              <w:bidi/>
              <w:jc w:val="center"/>
              <w:rPr>
                <w:b/>
                <w:sz w:val="16"/>
                <w:szCs w:val="16"/>
              </w:rPr>
            </w:pPr>
          </w:p>
        </w:tc>
        <w:tc>
          <w:tcPr>
            <w:tcW w:w="1440" w:type="dxa"/>
            <w:tcBorders>
              <w:top w:val="double" w:sz="2" w:space="0" w:color="auto"/>
              <w:bottom w:val="double" w:sz="2" w:space="0" w:color="auto"/>
            </w:tcBorders>
          </w:tcPr>
          <w:p w:rsidR="00BF0DDC" w:rsidRPr="00F32BF1" w:rsidRDefault="00BF0DDC" w:rsidP="00617C1F">
            <w:pPr>
              <w:bidi/>
              <w:jc w:val="center"/>
              <w:rPr>
                <w:b/>
                <w:sz w:val="22"/>
                <w:szCs w:val="22"/>
              </w:rPr>
            </w:pPr>
          </w:p>
        </w:tc>
        <w:tc>
          <w:tcPr>
            <w:tcW w:w="540" w:type="dxa"/>
            <w:tcBorders>
              <w:top w:val="double" w:sz="2" w:space="0" w:color="auto"/>
              <w:bottom w:val="double" w:sz="2" w:space="0" w:color="auto"/>
            </w:tcBorders>
          </w:tcPr>
          <w:p w:rsidR="00BF0DDC" w:rsidRPr="00F32BF1" w:rsidRDefault="00BF0DDC" w:rsidP="00617C1F">
            <w:pPr>
              <w:bidi/>
              <w:jc w:val="center"/>
              <w:rPr>
                <w:b/>
                <w:sz w:val="22"/>
                <w:szCs w:val="22"/>
              </w:rPr>
            </w:pPr>
          </w:p>
          <w:p w:rsidR="00BF0DDC" w:rsidRPr="00F32BF1" w:rsidRDefault="00BF0DDC" w:rsidP="00617C1F">
            <w:pPr>
              <w:bidi/>
              <w:jc w:val="center"/>
              <w:rPr>
                <w:b/>
                <w:sz w:val="22"/>
                <w:szCs w:val="22"/>
              </w:rPr>
            </w:pPr>
            <w:r w:rsidRPr="00F32BF1">
              <w:rPr>
                <w:b/>
                <w:sz w:val="22"/>
                <w:szCs w:val="22"/>
              </w:rPr>
              <w:t>10</w:t>
            </w:r>
          </w:p>
        </w:tc>
      </w:tr>
    </w:tbl>
    <w:p w:rsidR="00BF0DDC" w:rsidRDefault="00BF0DDC" w:rsidP="00BF0DDC">
      <w:pPr>
        <w:bidi/>
        <w:rPr>
          <w:b/>
          <w:bCs/>
          <w:rtl/>
        </w:rPr>
      </w:pPr>
    </w:p>
    <w:p w:rsidR="00BF0DDC" w:rsidRDefault="00BF0DDC" w:rsidP="00BF0DDC">
      <w:pPr>
        <w:autoSpaceDE w:val="0"/>
        <w:autoSpaceDN w:val="0"/>
        <w:bidi/>
        <w:adjustRightInd w:val="0"/>
        <w:rPr>
          <w:rFonts w:ascii="Times-Roman" w:eastAsia="Calibri" w:hAnsi="Times-Roman" w:cs="AL-Mohanad Bold"/>
          <w:b/>
          <w:bCs/>
          <w:sz w:val="28"/>
          <w:szCs w:val="28"/>
          <w:rtl/>
          <w:lang w:val="en-US"/>
        </w:rPr>
      </w:pPr>
    </w:p>
    <w:p w:rsidR="00BF0DDC" w:rsidRDefault="00BF0DDC" w:rsidP="00BF0DDC">
      <w:pPr>
        <w:autoSpaceDE w:val="0"/>
        <w:autoSpaceDN w:val="0"/>
        <w:bidi/>
        <w:adjustRightInd w:val="0"/>
        <w:rPr>
          <w:rFonts w:ascii="Times-Roman" w:eastAsia="Calibri" w:hAnsi="Times-Roman" w:cs="AL-Mohanad Bold"/>
          <w:b/>
          <w:bCs/>
          <w:sz w:val="28"/>
          <w:szCs w:val="28"/>
          <w:rtl/>
          <w:lang w:val="en-US"/>
        </w:rPr>
      </w:pPr>
    </w:p>
    <w:p w:rsidR="00BF0DDC" w:rsidRDefault="00BF0DDC" w:rsidP="00BF0DDC">
      <w:pPr>
        <w:autoSpaceDE w:val="0"/>
        <w:autoSpaceDN w:val="0"/>
        <w:bidi/>
        <w:adjustRightInd w:val="0"/>
        <w:rPr>
          <w:rFonts w:ascii="Times-Roman" w:eastAsia="Calibri" w:hAnsi="Times-Roman" w:cs="AL-Mohanad Bold"/>
          <w:b/>
          <w:bCs/>
          <w:sz w:val="28"/>
          <w:szCs w:val="28"/>
          <w:rtl/>
          <w:lang w:val="en-US"/>
        </w:rPr>
      </w:pPr>
    </w:p>
    <w:p w:rsidR="00BF0DDC" w:rsidRDefault="00BF0DDC" w:rsidP="00BF0DDC">
      <w:pPr>
        <w:autoSpaceDE w:val="0"/>
        <w:autoSpaceDN w:val="0"/>
        <w:bidi/>
        <w:adjustRightInd w:val="0"/>
        <w:rPr>
          <w:rFonts w:ascii="Times-Roman" w:eastAsia="Calibri" w:hAnsi="Times-Roman" w:cs="AL-Mohanad Bold"/>
          <w:b/>
          <w:bCs/>
          <w:sz w:val="28"/>
          <w:szCs w:val="28"/>
          <w:rtl/>
          <w:lang w:val="en-US"/>
        </w:rPr>
      </w:pPr>
    </w:p>
    <w:p w:rsidR="00BF0DDC" w:rsidRPr="00942283" w:rsidRDefault="00BF0DDC" w:rsidP="00BF0DDC">
      <w:pPr>
        <w:autoSpaceDE w:val="0"/>
        <w:autoSpaceDN w:val="0"/>
        <w:bidi/>
        <w:adjustRightInd w:val="0"/>
        <w:rPr>
          <w:rFonts w:ascii="Times-Roman" w:eastAsia="Calibri" w:hAnsi="Times-Roman" w:cs="AL-Mohanad Bold"/>
          <w:sz w:val="20"/>
          <w:szCs w:val="20"/>
          <w:rtl/>
          <w:lang w:val="en-US"/>
        </w:rPr>
      </w:pPr>
      <w:r w:rsidRPr="00942283">
        <w:rPr>
          <w:rFonts w:ascii="Times-Roman" w:eastAsia="Calibri" w:hAnsi="Times-Roman" w:cs="AL-Mohanad Bold" w:hint="cs"/>
          <w:sz w:val="20"/>
          <w:szCs w:val="20"/>
          <w:rtl/>
          <w:lang w:val="en-US"/>
        </w:rPr>
        <w:lastRenderedPageBreak/>
        <w:t>-</w:t>
      </w:r>
      <w:r w:rsidRPr="00942283">
        <w:rPr>
          <w:rFonts w:ascii="Times-Roman" w:eastAsia="Calibri" w:hAnsi="Times-Roman" w:cs="AL-Mohanad Bold" w:hint="cs"/>
          <w:b/>
          <w:bCs/>
          <w:sz w:val="20"/>
          <w:szCs w:val="20"/>
          <w:rtl/>
          <w:lang w:val="en-US"/>
        </w:rPr>
        <w:t>عدد الخريجين في آخر سنة: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3786"/>
        <w:gridCol w:w="3786"/>
        <w:gridCol w:w="3786"/>
      </w:tblGrid>
      <w:tr w:rsidR="00BF0DDC" w:rsidRPr="00BD55FF" w:rsidTr="00617C1F">
        <w:trPr>
          <w:trHeight w:hRule="exact" w:val="288"/>
        </w:trPr>
        <w:tc>
          <w:tcPr>
            <w:tcW w:w="1818"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p>
        </w:tc>
        <w:tc>
          <w:tcPr>
            <w:tcW w:w="3786"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r w:rsidRPr="00BD55FF">
              <w:rPr>
                <w:rFonts w:ascii="Times-Roman" w:eastAsia="Calibri" w:hAnsi="Times-Roman" w:cs="AL-Mohanad Bold" w:hint="cs"/>
                <w:sz w:val="20"/>
                <w:szCs w:val="20"/>
                <w:rtl/>
                <w:lang w:val="en-US"/>
              </w:rPr>
              <w:t>طلاب البكالريوس</w:t>
            </w:r>
          </w:p>
        </w:tc>
        <w:tc>
          <w:tcPr>
            <w:tcW w:w="3786"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r w:rsidRPr="00BD55FF">
              <w:rPr>
                <w:rFonts w:ascii="Times-Roman" w:eastAsia="Calibri" w:hAnsi="Times-Roman" w:cs="AL-Mohanad Bold" w:hint="cs"/>
                <w:sz w:val="20"/>
                <w:szCs w:val="20"/>
                <w:rtl/>
                <w:lang w:val="en-US"/>
              </w:rPr>
              <w:t>طلاب الماجستير</w:t>
            </w:r>
          </w:p>
        </w:tc>
        <w:tc>
          <w:tcPr>
            <w:tcW w:w="3786"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r w:rsidRPr="00BD55FF">
              <w:rPr>
                <w:rFonts w:ascii="Times-Roman" w:eastAsia="Calibri" w:hAnsi="Times-Roman" w:cs="AL-Mohanad Bold" w:hint="cs"/>
                <w:sz w:val="20"/>
                <w:szCs w:val="20"/>
                <w:rtl/>
                <w:lang w:val="en-US"/>
              </w:rPr>
              <w:t>طلاب الدكتوراه</w:t>
            </w:r>
          </w:p>
        </w:tc>
      </w:tr>
      <w:tr w:rsidR="00BF0DDC" w:rsidRPr="00BD55FF" w:rsidTr="00617C1F">
        <w:trPr>
          <w:trHeight w:hRule="exact" w:val="288"/>
        </w:trPr>
        <w:tc>
          <w:tcPr>
            <w:tcW w:w="1818"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r w:rsidRPr="00BD55FF">
              <w:rPr>
                <w:rFonts w:ascii="Times-Roman" w:eastAsia="Calibri" w:hAnsi="Times-Roman" w:cs="AL-Mohanad Bold" w:hint="cs"/>
                <w:sz w:val="20"/>
                <w:szCs w:val="20"/>
                <w:rtl/>
                <w:lang w:val="en-US"/>
              </w:rPr>
              <w:t>طلاب</w:t>
            </w:r>
          </w:p>
        </w:tc>
        <w:tc>
          <w:tcPr>
            <w:tcW w:w="3786"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p>
        </w:tc>
        <w:tc>
          <w:tcPr>
            <w:tcW w:w="3786"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p>
        </w:tc>
        <w:tc>
          <w:tcPr>
            <w:tcW w:w="3786"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p>
        </w:tc>
      </w:tr>
      <w:tr w:rsidR="00BF0DDC" w:rsidRPr="00BD55FF" w:rsidTr="00617C1F">
        <w:trPr>
          <w:trHeight w:hRule="exact" w:val="288"/>
        </w:trPr>
        <w:tc>
          <w:tcPr>
            <w:tcW w:w="1818"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r w:rsidRPr="00BD55FF">
              <w:rPr>
                <w:rFonts w:ascii="Times-Roman" w:eastAsia="Calibri" w:hAnsi="Times-Roman" w:cs="AL-Mohanad Bold" w:hint="cs"/>
                <w:sz w:val="20"/>
                <w:szCs w:val="20"/>
                <w:rtl/>
                <w:lang w:val="en-US"/>
              </w:rPr>
              <w:t>طالبات</w:t>
            </w:r>
          </w:p>
        </w:tc>
        <w:tc>
          <w:tcPr>
            <w:tcW w:w="3786"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p>
        </w:tc>
        <w:tc>
          <w:tcPr>
            <w:tcW w:w="3786"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p>
        </w:tc>
        <w:tc>
          <w:tcPr>
            <w:tcW w:w="3786"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p>
        </w:tc>
      </w:tr>
      <w:tr w:rsidR="00BF0DDC" w:rsidRPr="00BD55FF" w:rsidTr="00617C1F">
        <w:trPr>
          <w:trHeight w:hRule="exact" w:val="288"/>
        </w:trPr>
        <w:tc>
          <w:tcPr>
            <w:tcW w:w="1818"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r w:rsidRPr="00BD55FF">
              <w:rPr>
                <w:rFonts w:ascii="Times-Roman" w:eastAsia="Calibri" w:hAnsi="Times-Roman" w:cs="AL-Mohanad Bold" w:hint="cs"/>
                <w:sz w:val="20"/>
                <w:szCs w:val="20"/>
                <w:rtl/>
                <w:lang w:val="en-US"/>
              </w:rPr>
              <w:t>المجموع</w:t>
            </w:r>
          </w:p>
        </w:tc>
        <w:tc>
          <w:tcPr>
            <w:tcW w:w="3786"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p>
        </w:tc>
        <w:tc>
          <w:tcPr>
            <w:tcW w:w="3786"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p>
        </w:tc>
        <w:tc>
          <w:tcPr>
            <w:tcW w:w="3786"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p>
        </w:tc>
      </w:tr>
    </w:tbl>
    <w:p w:rsidR="0035335C" w:rsidRDefault="0035335C" w:rsidP="0035335C">
      <w:pPr>
        <w:autoSpaceDE w:val="0"/>
        <w:autoSpaceDN w:val="0"/>
        <w:bidi/>
        <w:adjustRightInd w:val="0"/>
        <w:rPr>
          <w:rFonts w:ascii="Times-Roman" w:eastAsia="Calibri" w:hAnsi="Times-Roman" w:cs="AL-Mohanad Bold"/>
          <w:sz w:val="20"/>
          <w:szCs w:val="20"/>
          <w:rtl/>
          <w:lang w:val="en-US"/>
        </w:rPr>
      </w:pPr>
      <w:r w:rsidRPr="00942283">
        <w:rPr>
          <w:rFonts w:ascii="Times-Roman" w:eastAsia="Calibri" w:hAnsi="Times-Roman" w:cs="AL-Mohanad Bold" w:hint="cs"/>
          <w:b/>
          <w:bCs/>
          <w:sz w:val="20"/>
          <w:szCs w:val="20"/>
          <w:rtl/>
          <w:lang w:val="en-US"/>
        </w:rPr>
        <w:t>معدلات الإتمام الظاهرية للطلاب</w:t>
      </w:r>
      <w:r w:rsidRPr="00942283">
        <w:rPr>
          <w:rFonts w:ascii="Times-Roman" w:eastAsia="Calibri" w:hAnsi="Times-Roman" w:cs="AL-Mohanad Bold" w:hint="cs"/>
          <w:sz w:val="20"/>
          <w:szCs w:val="20"/>
          <w:rtl/>
          <w:lang w:val="en-US"/>
        </w:rPr>
        <w:t>: يشير هذا المصطلح إلى عدد الطلاب الذين تخرجوا في آخر عام دراسي ونسبتهم مقارنة بعدد الطلاب الذين التحقوا بالبرنامج في بداية العام الدراس</w:t>
      </w:r>
      <w:r>
        <w:rPr>
          <w:rFonts w:ascii="Times-Roman" w:eastAsia="Calibri" w:hAnsi="Times-Roman" w:cs="AL-Mohanad Bold" w:hint="cs"/>
          <w:sz w:val="20"/>
          <w:szCs w:val="20"/>
          <w:rtl/>
          <w:lang w:val="en-US"/>
        </w:rPr>
        <w:t>ي قبل أربع أو خمس  أو ست سنوات حسب مدة البرنامج (مثال: احتساب نسبة عدد الخريجين من برنامج مدته أربع سنوات مقارنةً بعدد الطلا الذين بدءوا البرنامج قبل أربع سنوات)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3"/>
        <w:gridCol w:w="2270"/>
        <w:gridCol w:w="2270"/>
        <w:gridCol w:w="2270"/>
        <w:gridCol w:w="1743"/>
        <w:gridCol w:w="1760"/>
      </w:tblGrid>
      <w:tr w:rsidR="00BF0DDC" w:rsidRPr="00BD55FF" w:rsidTr="00617C1F">
        <w:trPr>
          <w:trHeight w:hRule="exact" w:val="288"/>
        </w:trPr>
        <w:tc>
          <w:tcPr>
            <w:tcW w:w="2863" w:type="dxa"/>
            <w:vMerge w:val="restart"/>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p>
        </w:tc>
        <w:tc>
          <w:tcPr>
            <w:tcW w:w="6810" w:type="dxa"/>
            <w:gridSpan w:val="3"/>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r w:rsidRPr="00BD55FF">
              <w:rPr>
                <w:rFonts w:ascii="Times-Roman" w:eastAsia="Calibri" w:hAnsi="Times-Roman" w:cs="AL-Mohanad Bold" w:hint="cs"/>
                <w:sz w:val="20"/>
                <w:szCs w:val="20"/>
                <w:rtl/>
                <w:lang w:val="en-US"/>
              </w:rPr>
              <w:t>طلاب البكالريوس</w:t>
            </w:r>
          </w:p>
        </w:tc>
        <w:tc>
          <w:tcPr>
            <w:tcW w:w="1743" w:type="dxa"/>
            <w:vMerge w:val="restart"/>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r w:rsidRPr="00BD55FF">
              <w:rPr>
                <w:rFonts w:ascii="Times-Roman" w:eastAsia="Calibri" w:hAnsi="Times-Roman" w:cs="AL-Mohanad Bold" w:hint="cs"/>
                <w:sz w:val="20"/>
                <w:szCs w:val="20"/>
                <w:rtl/>
                <w:lang w:val="en-US"/>
              </w:rPr>
              <w:t>طلاب الماجستير</w:t>
            </w:r>
          </w:p>
        </w:tc>
        <w:tc>
          <w:tcPr>
            <w:tcW w:w="1760" w:type="dxa"/>
            <w:vMerge w:val="restart"/>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r w:rsidRPr="00BD55FF">
              <w:rPr>
                <w:rFonts w:ascii="Times-Roman" w:eastAsia="Calibri" w:hAnsi="Times-Roman" w:cs="AL-Mohanad Bold" w:hint="cs"/>
                <w:sz w:val="20"/>
                <w:szCs w:val="20"/>
                <w:rtl/>
                <w:lang w:val="en-US"/>
              </w:rPr>
              <w:t>طلاب الدكتوراه</w:t>
            </w:r>
          </w:p>
        </w:tc>
      </w:tr>
      <w:tr w:rsidR="00BF0DDC" w:rsidRPr="00BD55FF" w:rsidTr="00617C1F">
        <w:trPr>
          <w:trHeight w:hRule="exact" w:val="288"/>
        </w:trPr>
        <w:tc>
          <w:tcPr>
            <w:tcW w:w="2863" w:type="dxa"/>
            <w:vMerge/>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c>
          <w:tcPr>
            <w:tcW w:w="2270"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r w:rsidRPr="00BD55FF">
              <w:rPr>
                <w:rFonts w:ascii="Times-Roman" w:eastAsia="Calibri" w:hAnsi="Times-Roman" w:cs="AL-Mohanad Bold" w:hint="cs"/>
                <w:sz w:val="20"/>
                <w:szCs w:val="20"/>
                <w:rtl/>
                <w:lang w:val="en-US"/>
              </w:rPr>
              <w:t>4 سنوات</w:t>
            </w:r>
          </w:p>
        </w:tc>
        <w:tc>
          <w:tcPr>
            <w:tcW w:w="2270" w:type="dxa"/>
            <w:vAlign w:val="center"/>
          </w:tcPr>
          <w:p w:rsidR="00BF0DDC" w:rsidRPr="00BD55FF" w:rsidRDefault="00BF0DDC" w:rsidP="00617C1F">
            <w:pPr>
              <w:jc w:val="center"/>
              <w:rPr>
                <w:sz w:val="20"/>
                <w:szCs w:val="20"/>
              </w:rPr>
            </w:pPr>
            <w:r w:rsidRPr="00BD55FF">
              <w:rPr>
                <w:rFonts w:ascii="Times-Roman" w:eastAsia="Calibri" w:hAnsi="Times-Roman" w:cs="AL-Mohanad Bold" w:hint="cs"/>
                <w:sz w:val="20"/>
                <w:szCs w:val="20"/>
                <w:rtl/>
                <w:lang w:val="en-US"/>
              </w:rPr>
              <w:t>5 سنوات</w:t>
            </w:r>
          </w:p>
        </w:tc>
        <w:tc>
          <w:tcPr>
            <w:tcW w:w="2270" w:type="dxa"/>
            <w:vAlign w:val="center"/>
          </w:tcPr>
          <w:p w:rsidR="00BF0DDC" w:rsidRPr="00BD55FF" w:rsidRDefault="00BF0DDC" w:rsidP="00617C1F">
            <w:pPr>
              <w:jc w:val="center"/>
              <w:rPr>
                <w:sz w:val="20"/>
                <w:szCs w:val="20"/>
              </w:rPr>
            </w:pPr>
            <w:r w:rsidRPr="00BD55FF">
              <w:rPr>
                <w:rFonts w:ascii="Times-Roman" w:eastAsia="Calibri" w:hAnsi="Times-Roman" w:cs="AL-Mohanad Bold" w:hint="cs"/>
                <w:sz w:val="20"/>
                <w:szCs w:val="20"/>
                <w:rtl/>
                <w:lang w:val="en-US"/>
              </w:rPr>
              <w:t>6 سنوات</w:t>
            </w:r>
          </w:p>
        </w:tc>
        <w:tc>
          <w:tcPr>
            <w:tcW w:w="1743" w:type="dxa"/>
            <w:vMerge/>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c>
          <w:tcPr>
            <w:tcW w:w="1760" w:type="dxa"/>
            <w:vMerge/>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r>
      <w:tr w:rsidR="00BF0DDC" w:rsidRPr="00BD55FF" w:rsidTr="00617C1F">
        <w:trPr>
          <w:trHeight w:hRule="exact" w:val="288"/>
        </w:trPr>
        <w:tc>
          <w:tcPr>
            <w:tcW w:w="2863"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r w:rsidRPr="00BD55FF">
              <w:rPr>
                <w:rFonts w:ascii="Times-Roman" w:eastAsia="Calibri" w:hAnsi="Times-Roman" w:cs="AL-Mohanad Bold" w:hint="cs"/>
                <w:sz w:val="20"/>
                <w:szCs w:val="20"/>
                <w:rtl/>
                <w:lang w:val="en-US"/>
              </w:rPr>
              <w:t>طلاب</w:t>
            </w:r>
          </w:p>
        </w:tc>
        <w:tc>
          <w:tcPr>
            <w:tcW w:w="2270"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c>
          <w:tcPr>
            <w:tcW w:w="2270"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c>
          <w:tcPr>
            <w:tcW w:w="2270"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c>
          <w:tcPr>
            <w:tcW w:w="1743"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c>
          <w:tcPr>
            <w:tcW w:w="1760"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r>
      <w:tr w:rsidR="00BF0DDC" w:rsidRPr="00BD55FF" w:rsidTr="00617C1F">
        <w:trPr>
          <w:trHeight w:hRule="exact" w:val="288"/>
        </w:trPr>
        <w:tc>
          <w:tcPr>
            <w:tcW w:w="2863"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r w:rsidRPr="00BD55FF">
              <w:rPr>
                <w:rFonts w:ascii="Times-Roman" w:eastAsia="Calibri" w:hAnsi="Times-Roman" w:cs="AL-Mohanad Bold" w:hint="cs"/>
                <w:sz w:val="20"/>
                <w:szCs w:val="20"/>
                <w:rtl/>
                <w:lang w:val="en-US"/>
              </w:rPr>
              <w:t>طالبات</w:t>
            </w:r>
          </w:p>
        </w:tc>
        <w:tc>
          <w:tcPr>
            <w:tcW w:w="2270"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c>
          <w:tcPr>
            <w:tcW w:w="2270"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c>
          <w:tcPr>
            <w:tcW w:w="2270"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c>
          <w:tcPr>
            <w:tcW w:w="1743"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c>
          <w:tcPr>
            <w:tcW w:w="1760"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r>
      <w:tr w:rsidR="00BF0DDC" w:rsidRPr="00BD55FF" w:rsidTr="00617C1F">
        <w:trPr>
          <w:trHeight w:hRule="exact" w:val="288"/>
        </w:trPr>
        <w:tc>
          <w:tcPr>
            <w:tcW w:w="2863"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r w:rsidRPr="00BD55FF">
              <w:rPr>
                <w:rFonts w:ascii="Times-Roman" w:eastAsia="Calibri" w:hAnsi="Times-Roman" w:cs="AL-Mohanad Bold" w:hint="cs"/>
                <w:sz w:val="20"/>
                <w:szCs w:val="20"/>
                <w:rtl/>
                <w:lang w:val="en-US"/>
              </w:rPr>
              <w:t>المجموع</w:t>
            </w:r>
          </w:p>
        </w:tc>
        <w:tc>
          <w:tcPr>
            <w:tcW w:w="2270"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c>
          <w:tcPr>
            <w:tcW w:w="2270"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c>
          <w:tcPr>
            <w:tcW w:w="2270"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c>
          <w:tcPr>
            <w:tcW w:w="1743"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c>
          <w:tcPr>
            <w:tcW w:w="1760" w:type="dxa"/>
          </w:tcPr>
          <w:p w:rsidR="00BF0DDC" w:rsidRPr="00BD55FF" w:rsidRDefault="00BF0DDC" w:rsidP="00617C1F">
            <w:pPr>
              <w:autoSpaceDE w:val="0"/>
              <w:autoSpaceDN w:val="0"/>
              <w:bidi/>
              <w:adjustRightInd w:val="0"/>
              <w:rPr>
                <w:rFonts w:ascii="Times-Roman" w:eastAsia="Calibri" w:hAnsi="Times-Roman" w:cs="AL-Mohanad Bold"/>
                <w:sz w:val="20"/>
                <w:szCs w:val="20"/>
                <w:rtl/>
                <w:lang w:val="en-US"/>
              </w:rPr>
            </w:pPr>
          </w:p>
        </w:tc>
      </w:tr>
    </w:tbl>
    <w:p w:rsidR="00BF0DDC" w:rsidRPr="00942283" w:rsidRDefault="00BF0DDC" w:rsidP="00BF0DDC">
      <w:pPr>
        <w:autoSpaceDE w:val="0"/>
        <w:autoSpaceDN w:val="0"/>
        <w:bidi/>
        <w:adjustRightInd w:val="0"/>
        <w:rPr>
          <w:rFonts w:ascii="Times-Roman" w:eastAsia="Calibri" w:hAnsi="Times-Roman" w:cs="AL-Mohanad Bold" w:hint="cs"/>
          <w:sz w:val="20"/>
          <w:szCs w:val="20"/>
          <w:rtl/>
          <w:lang w:val="en-US"/>
        </w:rPr>
      </w:pPr>
      <w:r w:rsidRPr="00942283">
        <w:rPr>
          <w:rFonts w:ascii="Times-Roman" w:eastAsia="Calibri" w:hAnsi="Times-Roman" w:cs="AL-Mohanad Bold" w:hint="cs"/>
          <w:b/>
          <w:bCs/>
          <w:sz w:val="20"/>
          <w:szCs w:val="20"/>
          <w:rtl/>
          <w:lang w:val="en-US"/>
        </w:rPr>
        <w:t>نمط التدريس -التحاق الطلاب</w:t>
      </w:r>
      <w:r w:rsidRPr="00942283">
        <w:rPr>
          <w:rFonts w:ascii="Times-Roman" w:eastAsia="Calibri" w:hAnsi="Times-Roman" w:cs="AL-Mohanad Bold" w:hint="cs"/>
          <w:sz w:val="20"/>
          <w:szCs w:val="20"/>
          <w:rtl/>
          <w:lang w:val="en-US"/>
        </w:rPr>
        <w:t xml:space="preserve"> (لا يشمل الطلاب المقبولين في البرامج التحضيرية)</w:t>
      </w:r>
    </w:p>
    <w:tbl>
      <w:tblPr>
        <w:tblW w:w="13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3"/>
        <w:gridCol w:w="1924"/>
        <w:gridCol w:w="1924"/>
        <w:gridCol w:w="1923"/>
        <w:gridCol w:w="1924"/>
        <w:gridCol w:w="1924"/>
        <w:gridCol w:w="1641"/>
      </w:tblGrid>
      <w:tr w:rsidR="00BF0DDC" w:rsidRPr="00BD55FF" w:rsidTr="002F1DD0">
        <w:trPr>
          <w:trHeight w:hRule="exact" w:val="288"/>
          <w:jc w:val="center"/>
        </w:trPr>
        <w:tc>
          <w:tcPr>
            <w:tcW w:w="5771" w:type="dxa"/>
            <w:gridSpan w:val="3"/>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r w:rsidRPr="00BD55FF">
              <w:rPr>
                <w:rFonts w:ascii="Times-Roman" w:eastAsia="Calibri" w:hAnsi="Times-Roman" w:cs="AL-Mohanad Bold" w:hint="cs"/>
                <w:sz w:val="20"/>
                <w:szCs w:val="20"/>
                <w:rtl/>
                <w:lang w:val="en-US"/>
              </w:rPr>
              <w:t>برامج التعليم عن بعد</w:t>
            </w:r>
          </w:p>
        </w:tc>
        <w:tc>
          <w:tcPr>
            <w:tcW w:w="5771" w:type="dxa"/>
            <w:gridSpan w:val="3"/>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r w:rsidRPr="00BD55FF">
              <w:rPr>
                <w:rFonts w:ascii="Times-Roman" w:eastAsia="Calibri" w:hAnsi="Times-Roman" w:cs="AL-Mohanad Bold" w:hint="cs"/>
                <w:sz w:val="20"/>
                <w:szCs w:val="20"/>
                <w:rtl/>
                <w:lang w:val="en-US"/>
              </w:rPr>
              <w:t>البرامج المقدمة من خلال التدريس المباشر في مقرّات البرنامج</w:t>
            </w:r>
          </w:p>
        </w:tc>
        <w:tc>
          <w:tcPr>
            <w:tcW w:w="1641" w:type="dxa"/>
            <w:vMerge w:val="restart"/>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rtl/>
                <w:lang w:val="en-US"/>
              </w:rPr>
            </w:pPr>
          </w:p>
        </w:tc>
      </w:tr>
      <w:tr w:rsidR="00BF0DDC" w:rsidRPr="00BD55FF" w:rsidTr="002F1DD0">
        <w:trPr>
          <w:trHeight w:hRule="exact" w:val="288"/>
          <w:jc w:val="center"/>
        </w:trPr>
        <w:tc>
          <w:tcPr>
            <w:tcW w:w="1923"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r w:rsidRPr="00BD55FF">
              <w:rPr>
                <w:rFonts w:ascii="Times-Roman" w:eastAsia="Calibri" w:hAnsi="Times-Roman" w:cs="AL-Mohanad Bold" w:hint="cs"/>
                <w:sz w:val="20"/>
                <w:szCs w:val="20"/>
                <w:rtl/>
                <w:lang w:val="en-US"/>
              </w:rPr>
              <w:t>ما يعادل الدوام الكامل</w:t>
            </w:r>
          </w:p>
        </w:tc>
        <w:tc>
          <w:tcPr>
            <w:tcW w:w="1924"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r w:rsidRPr="00BD55FF">
              <w:rPr>
                <w:rFonts w:ascii="Times-Roman" w:eastAsia="Calibri" w:hAnsi="Times-Roman" w:cs="AL-Mohanad Bold" w:hint="cs"/>
                <w:sz w:val="20"/>
                <w:szCs w:val="20"/>
                <w:rtl/>
                <w:lang w:val="en-US"/>
              </w:rPr>
              <w:t>دوام جزئي</w:t>
            </w:r>
          </w:p>
        </w:tc>
        <w:tc>
          <w:tcPr>
            <w:tcW w:w="1924"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r w:rsidRPr="00BD55FF">
              <w:rPr>
                <w:rFonts w:ascii="Times-Roman" w:eastAsia="Calibri" w:hAnsi="Times-Roman" w:cs="AL-Mohanad Bold" w:hint="cs"/>
                <w:sz w:val="20"/>
                <w:szCs w:val="20"/>
                <w:rtl/>
                <w:lang w:val="en-US"/>
              </w:rPr>
              <w:t>دوام كامل</w:t>
            </w:r>
          </w:p>
        </w:tc>
        <w:tc>
          <w:tcPr>
            <w:tcW w:w="1923"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r w:rsidRPr="00BD55FF">
              <w:rPr>
                <w:rFonts w:ascii="Times-Roman" w:eastAsia="Calibri" w:hAnsi="Times-Roman" w:cs="AL-Mohanad Bold" w:hint="cs"/>
                <w:sz w:val="20"/>
                <w:szCs w:val="20"/>
                <w:rtl/>
                <w:lang w:val="en-US"/>
              </w:rPr>
              <w:t>ما يعادل الدوام الكامل</w:t>
            </w:r>
          </w:p>
        </w:tc>
        <w:tc>
          <w:tcPr>
            <w:tcW w:w="1924"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r w:rsidRPr="00BD55FF">
              <w:rPr>
                <w:rFonts w:ascii="Times-Roman" w:eastAsia="Calibri" w:hAnsi="Times-Roman" w:cs="AL-Mohanad Bold" w:hint="cs"/>
                <w:sz w:val="20"/>
                <w:szCs w:val="20"/>
                <w:rtl/>
                <w:lang w:val="en-US"/>
              </w:rPr>
              <w:t>دوام جزئي</w:t>
            </w:r>
          </w:p>
        </w:tc>
        <w:tc>
          <w:tcPr>
            <w:tcW w:w="1924"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r w:rsidRPr="00BD55FF">
              <w:rPr>
                <w:rFonts w:ascii="Times-Roman" w:eastAsia="Calibri" w:hAnsi="Times-Roman" w:cs="AL-Mohanad Bold" w:hint="cs"/>
                <w:sz w:val="20"/>
                <w:szCs w:val="20"/>
                <w:rtl/>
                <w:lang w:val="en-US"/>
              </w:rPr>
              <w:t>دوام كامل</w:t>
            </w:r>
          </w:p>
        </w:tc>
        <w:tc>
          <w:tcPr>
            <w:tcW w:w="1641" w:type="dxa"/>
            <w:vMerge/>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r>
      <w:tr w:rsidR="00BF0DDC" w:rsidRPr="00BD55FF" w:rsidTr="002F1DD0">
        <w:trPr>
          <w:trHeight w:hRule="exact" w:val="288"/>
          <w:jc w:val="center"/>
        </w:trPr>
        <w:tc>
          <w:tcPr>
            <w:tcW w:w="1923"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924"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924"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923"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924"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924"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641"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r w:rsidRPr="00BD55FF">
              <w:rPr>
                <w:rFonts w:ascii="Times-Roman" w:eastAsia="Calibri" w:hAnsi="Times-Roman" w:cs="AL-Mohanad Bold" w:hint="cs"/>
                <w:sz w:val="20"/>
                <w:szCs w:val="20"/>
                <w:rtl/>
                <w:lang w:val="en-US"/>
              </w:rPr>
              <w:t>طلاب</w:t>
            </w:r>
          </w:p>
        </w:tc>
      </w:tr>
      <w:tr w:rsidR="00BF0DDC" w:rsidRPr="00BD55FF" w:rsidTr="002F1DD0">
        <w:trPr>
          <w:trHeight w:hRule="exact" w:val="288"/>
          <w:jc w:val="center"/>
        </w:trPr>
        <w:tc>
          <w:tcPr>
            <w:tcW w:w="1923"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924"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924"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923"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924"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924"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641"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r w:rsidRPr="00BD55FF">
              <w:rPr>
                <w:rFonts w:ascii="Times-Roman" w:eastAsia="Calibri" w:hAnsi="Times-Roman" w:cs="AL-Mohanad Bold" w:hint="cs"/>
                <w:sz w:val="20"/>
                <w:szCs w:val="20"/>
                <w:rtl/>
                <w:lang w:val="en-US"/>
              </w:rPr>
              <w:t>طالبات</w:t>
            </w:r>
          </w:p>
        </w:tc>
      </w:tr>
      <w:tr w:rsidR="00BF0DDC" w:rsidRPr="00BD55FF" w:rsidTr="002F1DD0">
        <w:trPr>
          <w:trHeight w:hRule="exact" w:val="288"/>
          <w:jc w:val="center"/>
        </w:trPr>
        <w:tc>
          <w:tcPr>
            <w:tcW w:w="1923"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924"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924"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923"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924"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924"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p>
        </w:tc>
        <w:tc>
          <w:tcPr>
            <w:tcW w:w="1641" w:type="dxa"/>
            <w:vAlign w:val="center"/>
          </w:tcPr>
          <w:p w:rsidR="00BF0DDC" w:rsidRPr="00BD55FF" w:rsidRDefault="00BF0DDC" w:rsidP="00617C1F">
            <w:pPr>
              <w:autoSpaceDE w:val="0"/>
              <w:autoSpaceDN w:val="0"/>
              <w:bidi/>
              <w:adjustRightInd w:val="0"/>
              <w:jc w:val="center"/>
              <w:rPr>
                <w:rFonts w:ascii="Times-Roman" w:eastAsia="Calibri" w:hAnsi="Times-Roman" w:cs="AL-Mohanad Bold"/>
                <w:sz w:val="20"/>
                <w:szCs w:val="20"/>
                <w:lang w:val="en-US"/>
              </w:rPr>
            </w:pPr>
            <w:r w:rsidRPr="00BD55FF">
              <w:rPr>
                <w:rFonts w:ascii="Times-Roman" w:eastAsia="Calibri" w:hAnsi="Times-Roman" w:cs="AL-Mohanad Bold" w:hint="cs"/>
                <w:sz w:val="20"/>
                <w:szCs w:val="20"/>
                <w:rtl/>
                <w:lang w:val="en-US"/>
              </w:rPr>
              <w:t>المجموع</w:t>
            </w:r>
          </w:p>
        </w:tc>
      </w:tr>
    </w:tbl>
    <w:p w:rsidR="00BF0DDC" w:rsidRPr="00942283" w:rsidRDefault="00BF0DDC" w:rsidP="00BF0DDC">
      <w:pPr>
        <w:autoSpaceDE w:val="0"/>
        <w:autoSpaceDN w:val="0"/>
        <w:bidi/>
        <w:adjustRightInd w:val="0"/>
        <w:rPr>
          <w:rFonts w:ascii="Times-Roman" w:eastAsia="Calibri" w:hAnsi="Times-Roman" w:cs="AL-Mohanad"/>
          <w:sz w:val="20"/>
          <w:szCs w:val="20"/>
          <w:rtl/>
          <w:lang w:val="en-US"/>
        </w:rPr>
      </w:pPr>
      <w:r w:rsidRPr="00942283">
        <w:rPr>
          <w:rFonts w:ascii="Times-Roman" w:eastAsia="Calibri" w:hAnsi="Times-Roman" w:cs="AL-Mohanad" w:hint="cs"/>
          <w:sz w:val="20"/>
          <w:szCs w:val="20"/>
          <w:rtl/>
          <w:lang w:val="en-US"/>
        </w:rPr>
        <w:t>-ملاحظة: لاحتساب ما يعادل الدراسة بالدوام الكامل بالنسبة للطلاب الذين يدرسون بدوام جزئي، افترض أن الدراسة بدوام كامل تبلغ 15 ساعةً معتمدةً يسجلها الطالب ثم اقسم إجمالي الساعات المعتمدة التي يدرسها جميع الطلاب الذين يدرسون بدوامٍ جزئي على 15 (استخدم هذه المعادلة فقط للطلاب الذين يدرسون بدوام جزئي).</w:t>
      </w:r>
    </w:p>
    <w:p w:rsidR="00BF0DDC" w:rsidRPr="00942283" w:rsidRDefault="00BF0DDC" w:rsidP="00BF0DDC">
      <w:pPr>
        <w:jc w:val="right"/>
        <w:rPr>
          <w:rFonts w:asciiTheme="majorBidi" w:hAnsiTheme="majorBidi" w:cs="AL-Mohanad"/>
          <w:b/>
          <w:bCs/>
          <w:sz w:val="20"/>
          <w:szCs w:val="20"/>
        </w:rPr>
      </w:pPr>
      <w:r w:rsidRPr="00942283">
        <w:rPr>
          <w:rFonts w:asciiTheme="majorBidi" w:hAnsiTheme="majorBidi" w:cs="AL-Mohanad"/>
          <w:b/>
          <w:bCs/>
          <w:sz w:val="20"/>
          <w:szCs w:val="20"/>
          <w:rtl/>
        </w:rPr>
        <w:t>نمط التدريس-أعضاء هيئة التدريس (</w:t>
      </w:r>
      <w:r w:rsidRPr="00942283">
        <w:rPr>
          <w:rFonts w:asciiTheme="majorBidi" w:eastAsia="Calibri" w:hAnsiTheme="majorBidi" w:cs="AL-Mohanad"/>
          <w:b/>
          <w:bCs/>
          <w:sz w:val="20"/>
          <w:szCs w:val="20"/>
          <w:rtl/>
          <w:lang w:val="en-US"/>
        </w:rPr>
        <w:t xml:space="preserve">لا يشمل </w:t>
      </w:r>
      <w:r w:rsidRPr="00942283">
        <w:rPr>
          <w:rFonts w:asciiTheme="majorBidi" w:hAnsiTheme="majorBidi" w:cs="AL-Mohanad"/>
          <w:b/>
          <w:bCs/>
          <w:sz w:val="20"/>
          <w:szCs w:val="20"/>
          <w:rtl/>
        </w:rPr>
        <w:t>أعضاء هيئة التدريس</w:t>
      </w:r>
      <w:r w:rsidRPr="00942283">
        <w:rPr>
          <w:rFonts w:asciiTheme="majorBidi" w:eastAsia="Calibri" w:hAnsiTheme="majorBidi" w:cs="AL-Mohanad"/>
          <w:b/>
          <w:bCs/>
          <w:sz w:val="20"/>
          <w:szCs w:val="20"/>
          <w:rtl/>
          <w:lang w:val="en-US"/>
        </w:rPr>
        <w:t xml:space="preserve"> في البرامج التحضيرية</w:t>
      </w:r>
      <w:r w:rsidRPr="00942283">
        <w:rPr>
          <w:rFonts w:asciiTheme="majorBidi" w:hAnsiTheme="majorBidi" w:cs="AL-Mohanad"/>
          <w:b/>
          <w:bCs/>
          <w:sz w:val="20"/>
          <w:szCs w:val="20"/>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890"/>
        <w:gridCol w:w="1890"/>
        <w:gridCol w:w="1890"/>
        <w:gridCol w:w="1710"/>
        <w:gridCol w:w="1710"/>
        <w:gridCol w:w="1712"/>
      </w:tblGrid>
      <w:tr w:rsidR="00BF0DDC" w:rsidRPr="002F1DD0" w:rsidTr="00617C1F">
        <w:trPr>
          <w:trHeight w:hRule="exact" w:val="288"/>
        </w:trPr>
        <w:tc>
          <w:tcPr>
            <w:tcW w:w="2268" w:type="dxa"/>
            <w:vMerge w:val="restart"/>
            <w:shd w:val="clear" w:color="auto" w:fill="D9D9D9"/>
            <w:vAlign w:val="center"/>
          </w:tcPr>
          <w:p w:rsidR="00BF0DDC" w:rsidRPr="002F1DD0" w:rsidRDefault="00BF0DDC" w:rsidP="002F1DD0">
            <w:pPr>
              <w:bidi/>
              <w:jc w:val="center"/>
              <w:rPr>
                <w:rFonts w:cs="AL-Mohanad"/>
                <w:b/>
                <w:bCs/>
                <w:sz w:val="20"/>
                <w:szCs w:val="20"/>
              </w:rPr>
            </w:pPr>
            <w:r w:rsidRPr="002F1DD0">
              <w:rPr>
                <w:rFonts w:cs="AL-Mohanad"/>
                <w:b/>
                <w:bCs/>
                <w:sz w:val="20"/>
                <w:szCs w:val="20"/>
                <w:rtl/>
              </w:rPr>
              <w:t>عدد أعضاء هيئة التدريس</w:t>
            </w:r>
          </w:p>
        </w:tc>
        <w:tc>
          <w:tcPr>
            <w:tcW w:w="5670" w:type="dxa"/>
            <w:gridSpan w:val="3"/>
            <w:shd w:val="clear" w:color="auto" w:fill="D9D9D9"/>
            <w:vAlign w:val="center"/>
          </w:tcPr>
          <w:p w:rsidR="00BF0DDC" w:rsidRPr="002F1DD0" w:rsidRDefault="00BF0DDC" w:rsidP="002F1DD0">
            <w:pPr>
              <w:bidi/>
              <w:jc w:val="center"/>
              <w:rPr>
                <w:rFonts w:cs="AL-Mohanad"/>
                <w:b/>
                <w:bCs/>
                <w:sz w:val="20"/>
                <w:szCs w:val="20"/>
              </w:rPr>
            </w:pPr>
            <w:r w:rsidRPr="002F1DD0">
              <w:rPr>
                <w:rFonts w:cs="AL-Mohanad"/>
                <w:b/>
                <w:bCs/>
                <w:sz w:val="20"/>
                <w:szCs w:val="20"/>
                <w:rtl/>
              </w:rPr>
              <w:t xml:space="preserve">برامج تقدّم في </w:t>
            </w:r>
            <w:r w:rsidRPr="002F1DD0">
              <w:rPr>
                <w:rFonts w:cs="AL-Mohanad" w:hint="cs"/>
                <w:b/>
                <w:bCs/>
                <w:sz w:val="20"/>
                <w:szCs w:val="20"/>
                <w:rtl/>
              </w:rPr>
              <w:t xml:space="preserve">مقرّات </w:t>
            </w:r>
            <w:r w:rsidRPr="002F1DD0">
              <w:rPr>
                <w:rFonts w:cs="AL-Mohanad"/>
                <w:b/>
                <w:bCs/>
                <w:sz w:val="20"/>
                <w:szCs w:val="20"/>
                <w:rtl/>
              </w:rPr>
              <w:t>الجامعة</w:t>
            </w:r>
          </w:p>
        </w:tc>
        <w:tc>
          <w:tcPr>
            <w:tcW w:w="5132" w:type="dxa"/>
            <w:gridSpan w:val="3"/>
            <w:shd w:val="clear" w:color="auto" w:fill="D9D9D9"/>
            <w:vAlign w:val="center"/>
          </w:tcPr>
          <w:p w:rsidR="00BF0DDC" w:rsidRPr="002F1DD0" w:rsidRDefault="00BF0DDC" w:rsidP="002F1DD0">
            <w:pPr>
              <w:bidi/>
              <w:jc w:val="center"/>
              <w:rPr>
                <w:rFonts w:cs="AL-Mohanad"/>
                <w:b/>
                <w:bCs/>
                <w:sz w:val="20"/>
                <w:szCs w:val="20"/>
              </w:rPr>
            </w:pPr>
            <w:r w:rsidRPr="002F1DD0">
              <w:rPr>
                <w:rFonts w:cs="AL-Mohanad"/>
                <w:b/>
                <w:bCs/>
                <w:sz w:val="20"/>
                <w:szCs w:val="20"/>
                <w:rtl/>
              </w:rPr>
              <w:t>برامج تقدّم عن طريق التعل</w:t>
            </w:r>
            <w:r w:rsidRPr="002F1DD0">
              <w:rPr>
                <w:rFonts w:cs="AL-Mohanad" w:hint="cs"/>
                <w:b/>
                <w:bCs/>
                <w:sz w:val="20"/>
                <w:szCs w:val="20"/>
                <w:rtl/>
              </w:rPr>
              <w:t>ي</w:t>
            </w:r>
            <w:r w:rsidRPr="002F1DD0">
              <w:rPr>
                <w:rFonts w:cs="AL-Mohanad"/>
                <w:b/>
                <w:bCs/>
                <w:sz w:val="20"/>
                <w:szCs w:val="20"/>
                <w:rtl/>
              </w:rPr>
              <w:t>م عن بعد</w:t>
            </w:r>
          </w:p>
        </w:tc>
      </w:tr>
      <w:tr w:rsidR="00BF0DDC" w:rsidRPr="002F1DD0" w:rsidTr="00617C1F">
        <w:trPr>
          <w:trHeight w:hRule="exact" w:val="288"/>
        </w:trPr>
        <w:tc>
          <w:tcPr>
            <w:tcW w:w="2268" w:type="dxa"/>
            <w:vMerge/>
            <w:shd w:val="clear" w:color="auto" w:fill="D9D9D9"/>
            <w:vAlign w:val="center"/>
          </w:tcPr>
          <w:p w:rsidR="00BF0DDC" w:rsidRPr="002F1DD0" w:rsidRDefault="00BF0DDC" w:rsidP="002F1DD0">
            <w:pPr>
              <w:bidi/>
              <w:jc w:val="center"/>
              <w:rPr>
                <w:rFonts w:cs="AL-Mohanad"/>
                <w:b/>
                <w:bCs/>
                <w:sz w:val="20"/>
                <w:szCs w:val="20"/>
              </w:rPr>
            </w:pPr>
          </w:p>
        </w:tc>
        <w:tc>
          <w:tcPr>
            <w:tcW w:w="1890" w:type="dxa"/>
            <w:shd w:val="clear" w:color="auto" w:fill="D9D9D9"/>
            <w:vAlign w:val="center"/>
          </w:tcPr>
          <w:p w:rsidR="00BF0DDC" w:rsidRPr="002F1DD0" w:rsidRDefault="00BF0DDC" w:rsidP="002F1DD0">
            <w:pPr>
              <w:bidi/>
              <w:jc w:val="center"/>
              <w:rPr>
                <w:rFonts w:cs="AL-Mohanad"/>
                <w:b/>
                <w:bCs/>
                <w:sz w:val="20"/>
                <w:szCs w:val="20"/>
              </w:rPr>
            </w:pPr>
            <w:r w:rsidRPr="002F1DD0">
              <w:rPr>
                <w:rFonts w:cs="AL-Mohanad"/>
                <w:b/>
                <w:bCs/>
                <w:sz w:val="20"/>
                <w:szCs w:val="20"/>
                <w:rtl/>
              </w:rPr>
              <w:t>دوام كامل</w:t>
            </w:r>
          </w:p>
        </w:tc>
        <w:tc>
          <w:tcPr>
            <w:tcW w:w="1890" w:type="dxa"/>
            <w:shd w:val="clear" w:color="auto" w:fill="D9D9D9"/>
            <w:vAlign w:val="center"/>
          </w:tcPr>
          <w:p w:rsidR="00BF0DDC" w:rsidRPr="002F1DD0" w:rsidRDefault="00BF0DDC" w:rsidP="002F1DD0">
            <w:pPr>
              <w:bidi/>
              <w:jc w:val="center"/>
              <w:rPr>
                <w:rFonts w:cs="AL-Mohanad"/>
                <w:b/>
                <w:bCs/>
                <w:sz w:val="20"/>
                <w:szCs w:val="20"/>
              </w:rPr>
            </w:pPr>
            <w:r w:rsidRPr="002F1DD0">
              <w:rPr>
                <w:rFonts w:cs="AL-Mohanad"/>
                <w:b/>
                <w:bCs/>
                <w:sz w:val="20"/>
                <w:szCs w:val="20"/>
                <w:rtl/>
              </w:rPr>
              <w:t>دوام جزئي</w:t>
            </w:r>
          </w:p>
        </w:tc>
        <w:tc>
          <w:tcPr>
            <w:tcW w:w="1890" w:type="dxa"/>
            <w:shd w:val="clear" w:color="auto" w:fill="D9D9D9"/>
            <w:vAlign w:val="center"/>
          </w:tcPr>
          <w:p w:rsidR="00BF0DDC" w:rsidRPr="002F1DD0" w:rsidRDefault="00BF0DDC" w:rsidP="002F1DD0">
            <w:pPr>
              <w:bidi/>
              <w:jc w:val="center"/>
              <w:rPr>
                <w:rFonts w:cs="AL-Mohanad"/>
                <w:b/>
                <w:bCs/>
                <w:sz w:val="20"/>
                <w:szCs w:val="20"/>
              </w:rPr>
            </w:pPr>
            <w:r w:rsidRPr="002F1DD0">
              <w:rPr>
                <w:rFonts w:ascii="Times-Roman" w:eastAsia="Calibri" w:hAnsi="Times-Roman" w:cs="AL-Mohanad" w:hint="cs"/>
                <w:b/>
                <w:bCs/>
                <w:sz w:val="20"/>
                <w:szCs w:val="20"/>
                <w:rtl/>
                <w:lang w:val="en-US"/>
              </w:rPr>
              <w:t>ما يعادل الدوام الكامل</w:t>
            </w:r>
          </w:p>
        </w:tc>
        <w:tc>
          <w:tcPr>
            <w:tcW w:w="1710" w:type="dxa"/>
            <w:shd w:val="clear" w:color="auto" w:fill="D9D9D9"/>
            <w:vAlign w:val="center"/>
          </w:tcPr>
          <w:p w:rsidR="00BF0DDC" w:rsidRPr="002F1DD0" w:rsidRDefault="00BF0DDC" w:rsidP="002F1DD0">
            <w:pPr>
              <w:bidi/>
              <w:jc w:val="center"/>
              <w:rPr>
                <w:rFonts w:cs="AL-Mohanad"/>
                <w:b/>
                <w:bCs/>
                <w:sz w:val="20"/>
                <w:szCs w:val="20"/>
              </w:rPr>
            </w:pPr>
            <w:r w:rsidRPr="002F1DD0">
              <w:rPr>
                <w:rFonts w:cs="AL-Mohanad"/>
                <w:b/>
                <w:bCs/>
                <w:sz w:val="20"/>
                <w:szCs w:val="20"/>
                <w:rtl/>
              </w:rPr>
              <w:t>دوام جزئي</w:t>
            </w:r>
          </w:p>
        </w:tc>
        <w:tc>
          <w:tcPr>
            <w:tcW w:w="1710" w:type="dxa"/>
            <w:shd w:val="clear" w:color="auto" w:fill="D9D9D9"/>
            <w:vAlign w:val="center"/>
          </w:tcPr>
          <w:p w:rsidR="00BF0DDC" w:rsidRPr="002F1DD0" w:rsidRDefault="00BF0DDC" w:rsidP="002F1DD0">
            <w:pPr>
              <w:bidi/>
              <w:jc w:val="center"/>
              <w:rPr>
                <w:rFonts w:cs="AL-Mohanad"/>
                <w:b/>
                <w:bCs/>
                <w:sz w:val="20"/>
                <w:szCs w:val="20"/>
              </w:rPr>
            </w:pPr>
            <w:r w:rsidRPr="002F1DD0">
              <w:rPr>
                <w:rFonts w:cs="AL-Mohanad"/>
                <w:b/>
                <w:bCs/>
                <w:sz w:val="20"/>
                <w:szCs w:val="20"/>
                <w:rtl/>
              </w:rPr>
              <w:t>دوام كامل</w:t>
            </w:r>
          </w:p>
        </w:tc>
        <w:tc>
          <w:tcPr>
            <w:tcW w:w="1712" w:type="dxa"/>
            <w:shd w:val="clear" w:color="auto" w:fill="D9D9D9"/>
            <w:vAlign w:val="center"/>
          </w:tcPr>
          <w:p w:rsidR="00BF0DDC" w:rsidRPr="002F1DD0" w:rsidRDefault="00BF0DDC" w:rsidP="002F1DD0">
            <w:pPr>
              <w:bidi/>
              <w:jc w:val="center"/>
              <w:rPr>
                <w:rFonts w:cs="AL-Mohanad"/>
                <w:b/>
                <w:bCs/>
                <w:sz w:val="20"/>
                <w:szCs w:val="20"/>
              </w:rPr>
            </w:pPr>
            <w:r w:rsidRPr="002F1DD0">
              <w:rPr>
                <w:rFonts w:ascii="Times-Roman" w:eastAsia="Calibri" w:hAnsi="Times-Roman" w:cs="AL-Mohanad" w:hint="cs"/>
                <w:b/>
                <w:bCs/>
                <w:sz w:val="20"/>
                <w:szCs w:val="20"/>
                <w:rtl/>
                <w:lang w:val="en-US"/>
              </w:rPr>
              <w:t>ما يعادل الدوام الكامل</w:t>
            </w:r>
          </w:p>
        </w:tc>
      </w:tr>
      <w:tr w:rsidR="00BF0DDC" w:rsidRPr="002F1DD0" w:rsidTr="00617C1F">
        <w:trPr>
          <w:trHeight w:hRule="exact" w:val="288"/>
        </w:trPr>
        <w:tc>
          <w:tcPr>
            <w:tcW w:w="2268" w:type="dxa"/>
            <w:vAlign w:val="center"/>
          </w:tcPr>
          <w:p w:rsidR="00BF0DDC" w:rsidRPr="002F1DD0" w:rsidRDefault="00BF0DDC" w:rsidP="002F1DD0">
            <w:pPr>
              <w:bidi/>
              <w:jc w:val="center"/>
              <w:rPr>
                <w:rFonts w:cs="AL-Mohanad"/>
                <w:b/>
                <w:bCs/>
                <w:sz w:val="20"/>
                <w:szCs w:val="20"/>
              </w:rPr>
            </w:pPr>
            <w:r w:rsidRPr="002F1DD0">
              <w:rPr>
                <w:rFonts w:cs="AL-Mohanad"/>
                <w:b/>
                <w:bCs/>
                <w:sz w:val="20"/>
                <w:szCs w:val="20"/>
                <w:rtl/>
              </w:rPr>
              <w:t>ذكور</w:t>
            </w:r>
          </w:p>
        </w:tc>
        <w:tc>
          <w:tcPr>
            <w:tcW w:w="1890" w:type="dxa"/>
            <w:vAlign w:val="center"/>
          </w:tcPr>
          <w:p w:rsidR="00BF0DDC" w:rsidRPr="002F1DD0" w:rsidRDefault="00BF0DDC" w:rsidP="002F1DD0">
            <w:pPr>
              <w:bidi/>
              <w:jc w:val="center"/>
              <w:rPr>
                <w:rFonts w:cs="AL-Mohanad"/>
                <w:b/>
                <w:bCs/>
                <w:sz w:val="20"/>
                <w:szCs w:val="20"/>
              </w:rPr>
            </w:pPr>
          </w:p>
        </w:tc>
        <w:tc>
          <w:tcPr>
            <w:tcW w:w="1890" w:type="dxa"/>
            <w:vAlign w:val="center"/>
          </w:tcPr>
          <w:p w:rsidR="00BF0DDC" w:rsidRPr="002F1DD0" w:rsidRDefault="00BF0DDC" w:rsidP="002F1DD0">
            <w:pPr>
              <w:bidi/>
              <w:jc w:val="center"/>
              <w:rPr>
                <w:rFonts w:cs="AL-Mohanad"/>
                <w:b/>
                <w:bCs/>
                <w:sz w:val="20"/>
                <w:szCs w:val="20"/>
              </w:rPr>
            </w:pPr>
          </w:p>
        </w:tc>
        <w:tc>
          <w:tcPr>
            <w:tcW w:w="1890" w:type="dxa"/>
            <w:vAlign w:val="center"/>
          </w:tcPr>
          <w:p w:rsidR="00BF0DDC" w:rsidRPr="002F1DD0" w:rsidRDefault="00BF0DDC" w:rsidP="002F1DD0">
            <w:pPr>
              <w:bidi/>
              <w:jc w:val="center"/>
              <w:rPr>
                <w:rFonts w:cs="AL-Mohanad"/>
                <w:b/>
                <w:bCs/>
                <w:sz w:val="20"/>
                <w:szCs w:val="20"/>
                <w:lang w:val="en-US"/>
              </w:rPr>
            </w:pPr>
          </w:p>
        </w:tc>
        <w:tc>
          <w:tcPr>
            <w:tcW w:w="1710" w:type="dxa"/>
            <w:vAlign w:val="center"/>
          </w:tcPr>
          <w:p w:rsidR="00BF0DDC" w:rsidRPr="002F1DD0" w:rsidRDefault="00BF0DDC" w:rsidP="002F1DD0">
            <w:pPr>
              <w:bidi/>
              <w:jc w:val="center"/>
              <w:rPr>
                <w:rFonts w:cs="AL-Mohanad"/>
                <w:b/>
                <w:bCs/>
                <w:sz w:val="20"/>
                <w:szCs w:val="20"/>
              </w:rPr>
            </w:pPr>
          </w:p>
        </w:tc>
        <w:tc>
          <w:tcPr>
            <w:tcW w:w="1710" w:type="dxa"/>
            <w:vAlign w:val="center"/>
          </w:tcPr>
          <w:p w:rsidR="00BF0DDC" w:rsidRPr="002F1DD0" w:rsidRDefault="00BF0DDC" w:rsidP="002F1DD0">
            <w:pPr>
              <w:bidi/>
              <w:jc w:val="center"/>
              <w:rPr>
                <w:rFonts w:cs="AL-Mohanad"/>
                <w:b/>
                <w:bCs/>
                <w:sz w:val="20"/>
                <w:szCs w:val="20"/>
              </w:rPr>
            </w:pPr>
          </w:p>
        </w:tc>
        <w:tc>
          <w:tcPr>
            <w:tcW w:w="1712" w:type="dxa"/>
            <w:vAlign w:val="center"/>
          </w:tcPr>
          <w:p w:rsidR="00BF0DDC" w:rsidRPr="002F1DD0" w:rsidRDefault="00BF0DDC" w:rsidP="002F1DD0">
            <w:pPr>
              <w:bidi/>
              <w:jc w:val="center"/>
              <w:rPr>
                <w:rFonts w:cs="AL-Mohanad"/>
                <w:b/>
                <w:bCs/>
                <w:sz w:val="20"/>
                <w:szCs w:val="20"/>
              </w:rPr>
            </w:pPr>
          </w:p>
        </w:tc>
      </w:tr>
      <w:tr w:rsidR="00BF0DDC" w:rsidRPr="002F1DD0" w:rsidTr="00617C1F">
        <w:trPr>
          <w:trHeight w:hRule="exact" w:val="288"/>
        </w:trPr>
        <w:tc>
          <w:tcPr>
            <w:tcW w:w="2268" w:type="dxa"/>
            <w:vAlign w:val="center"/>
          </w:tcPr>
          <w:p w:rsidR="00BF0DDC" w:rsidRPr="002F1DD0" w:rsidRDefault="00BF0DDC" w:rsidP="002F1DD0">
            <w:pPr>
              <w:bidi/>
              <w:jc w:val="center"/>
              <w:rPr>
                <w:rFonts w:cs="AL-Mohanad"/>
                <w:b/>
                <w:bCs/>
                <w:sz w:val="20"/>
                <w:szCs w:val="20"/>
              </w:rPr>
            </w:pPr>
            <w:r w:rsidRPr="002F1DD0">
              <w:rPr>
                <w:rFonts w:cs="AL-Mohanad"/>
                <w:b/>
                <w:bCs/>
                <w:sz w:val="20"/>
                <w:szCs w:val="20"/>
                <w:rtl/>
              </w:rPr>
              <w:t>إناث</w:t>
            </w:r>
          </w:p>
        </w:tc>
        <w:tc>
          <w:tcPr>
            <w:tcW w:w="1890" w:type="dxa"/>
            <w:vAlign w:val="center"/>
          </w:tcPr>
          <w:p w:rsidR="00BF0DDC" w:rsidRPr="002F1DD0" w:rsidRDefault="00BF0DDC" w:rsidP="002F1DD0">
            <w:pPr>
              <w:bidi/>
              <w:jc w:val="center"/>
              <w:rPr>
                <w:rFonts w:cs="AL-Mohanad"/>
                <w:b/>
                <w:bCs/>
                <w:sz w:val="20"/>
                <w:szCs w:val="20"/>
              </w:rPr>
            </w:pPr>
          </w:p>
        </w:tc>
        <w:tc>
          <w:tcPr>
            <w:tcW w:w="1890" w:type="dxa"/>
            <w:vAlign w:val="center"/>
          </w:tcPr>
          <w:p w:rsidR="00BF0DDC" w:rsidRPr="002F1DD0" w:rsidRDefault="00BF0DDC" w:rsidP="002F1DD0">
            <w:pPr>
              <w:bidi/>
              <w:jc w:val="center"/>
              <w:rPr>
                <w:rFonts w:cs="AL-Mohanad"/>
                <w:b/>
                <w:bCs/>
                <w:sz w:val="20"/>
                <w:szCs w:val="20"/>
                <w:lang w:val="en-US"/>
              </w:rPr>
            </w:pPr>
          </w:p>
        </w:tc>
        <w:tc>
          <w:tcPr>
            <w:tcW w:w="1890" w:type="dxa"/>
            <w:vAlign w:val="center"/>
          </w:tcPr>
          <w:p w:rsidR="00BF0DDC" w:rsidRPr="002F1DD0" w:rsidRDefault="00BF0DDC" w:rsidP="002F1DD0">
            <w:pPr>
              <w:bidi/>
              <w:jc w:val="center"/>
              <w:rPr>
                <w:rFonts w:cs="AL-Mohanad"/>
                <w:b/>
                <w:bCs/>
                <w:sz w:val="20"/>
                <w:szCs w:val="20"/>
              </w:rPr>
            </w:pPr>
          </w:p>
        </w:tc>
        <w:tc>
          <w:tcPr>
            <w:tcW w:w="1710" w:type="dxa"/>
            <w:vAlign w:val="center"/>
          </w:tcPr>
          <w:p w:rsidR="00BF0DDC" w:rsidRPr="002F1DD0" w:rsidRDefault="00BF0DDC" w:rsidP="002F1DD0">
            <w:pPr>
              <w:bidi/>
              <w:jc w:val="center"/>
              <w:rPr>
                <w:rFonts w:cs="AL-Mohanad"/>
                <w:b/>
                <w:bCs/>
                <w:sz w:val="20"/>
                <w:szCs w:val="20"/>
              </w:rPr>
            </w:pPr>
          </w:p>
        </w:tc>
        <w:tc>
          <w:tcPr>
            <w:tcW w:w="1710" w:type="dxa"/>
            <w:vAlign w:val="center"/>
          </w:tcPr>
          <w:p w:rsidR="00BF0DDC" w:rsidRPr="002F1DD0" w:rsidRDefault="00BF0DDC" w:rsidP="002F1DD0">
            <w:pPr>
              <w:bidi/>
              <w:jc w:val="center"/>
              <w:rPr>
                <w:rFonts w:cs="AL-Mohanad"/>
                <w:b/>
                <w:bCs/>
                <w:sz w:val="20"/>
                <w:szCs w:val="20"/>
              </w:rPr>
            </w:pPr>
          </w:p>
        </w:tc>
        <w:tc>
          <w:tcPr>
            <w:tcW w:w="1712" w:type="dxa"/>
            <w:vAlign w:val="center"/>
          </w:tcPr>
          <w:p w:rsidR="00BF0DDC" w:rsidRPr="002F1DD0" w:rsidRDefault="00BF0DDC" w:rsidP="002F1DD0">
            <w:pPr>
              <w:bidi/>
              <w:jc w:val="center"/>
              <w:rPr>
                <w:rFonts w:cs="AL-Mohanad"/>
                <w:b/>
                <w:bCs/>
                <w:sz w:val="20"/>
                <w:szCs w:val="20"/>
              </w:rPr>
            </w:pPr>
          </w:p>
        </w:tc>
      </w:tr>
      <w:tr w:rsidR="00BF0DDC" w:rsidRPr="002F1DD0" w:rsidTr="00617C1F">
        <w:trPr>
          <w:trHeight w:hRule="exact" w:val="288"/>
        </w:trPr>
        <w:tc>
          <w:tcPr>
            <w:tcW w:w="2268" w:type="dxa"/>
            <w:vAlign w:val="center"/>
          </w:tcPr>
          <w:p w:rsidR="00BF0DDC" w:rsidRPr="002F1DD0" w:rsidRDefault="00BF0DDC" w:rsidP="002F1DD0">
            <w:pPr>
              <w:bidi/>
              <w:jc w:val="center"/>
              <w:rPr>
                <w:rFonts w:cs="AL-Mohanad"/>
                <w:b/>
                <w:bCs/>
                <w:sz w:val="20"/>
                <w:szCs w:val="20"/>
              </w:rPr>
            </w:pPr>
            <w:r w:rsidRPr="002F1DD0">
              <w:rPr>
                <w:rFonts w:cs="AL-Mohanad"/>
                <w:b/>
                <w:bCs/>
                <w:sz w:val="20"/>
                <w:szCs w:val="20"/>
                <w:rtl/>
              </w:rPr>
              <w:t>المجموع الكلي</w:t>
            </w:r>
          </w:p>
        </w:tc>
        <w:tc>
          <w:tcPr>
            <w:tcW w:w="1890" w:type="dxa"/>
            <w:vAlign w:val="center"/>
          </w:tcPr>
          <w:p w:rsidR="00BF0DDC" w:rsidRPr="002F1DD0" w:rsidRDefault="00BF0DDC" w:rsidP="002F1DD0">
            <w:pPr>
              <w:bidi/>
              <w:jc w:val="center"/>
              <w:rPr>
                <w:rFonts w:cs="AL-Mohanad"/>
                <w:b/>
                <w:bCs/>
                <w:sz w:val="20"/>
                <w:szCs w:val="20"/>
              </w:rPr>
            </w:pPr>
          </w:p>
        </w:tc>
        <w:tc>
          <w:tcPr>
            <w:tcW w:w="1890" w:type="dxa"/>
            <w:vAlign w:val="center"/>
          </w:tcPr>
          <w:p w:rsidR="00BF0DDC" w:rsidRPr="002F1DD0" w:rsidRDefault="00BF0DDC" w:rsidP="002F1DD0">
            <w:pPr>
              <w:bidi/>
              <w:jc w:val="center"/>
              <w:rPr>
                <w:rFonts w:cs="AL-Mohanad"/>
                <w:b/>
                <w:bCs/>
                <w:sz w:val="20"/>
                <w:szCs w:val="20"/>
              </w:rPr>
            </w:pPr>
          </w:p>
        </w:tc>
        <w:tc>
          <w:tcPr>
            <w:tcW w:w="1890" w:type="dxa"/>
            <w:vAlign w:val="center"/>
          </w:tcPr>
          <w:p w:rsidR="00BF0DDC" w:rsidRPr="002F1DD0" w:rsidRDefault="00BF0DDC" w:rsidP="002F1DD0">
            <w:pPr>
              <w:bidi/>
              <w:jc w:val="center"/>
              <w:rPr>
                <w:rFonts w:cs="AL-Mohanad"/>
                <w:b/>
                <w:bCs/>
                <w:sz w:val="20"/>
                <w:szCs w:val="20"/>
              </w:rPr>
            </w:pPr>
          </w:p>
        </w:tc>
        <w:tc>
          <w:tcPr>
            <w:tcW w:w="1710" w:type="dxa"/>
            <w:vAlign w:val="center"/>
          </w:tcPr>
          <w:p w:rsidR="00BF0DDC" w:rsidRPr="002F1DD0" w:rsidRDefault="00BF0DDC" w:rsidP="002F1DD0">
            <w:pPr>
              <w:bidi/>
              <w:jc w:val="center"/>
              <w:rPr>
                <w:rFonts w:cs="AL-Mohanad"/>
                <w:b/>
                <w:bCs/>
                <w:sz w:val="20"/>
                <w:szCs w:val="20"/>
              </w:rPr>
            </w:pPr>
          </w:p>
        </w:tc>
        <w:tc>
          <w:tcPr>
            <w:tcW w:w="1710" w:type="dxa"/>
            <w:vAlign w:val="center"/>
          </w:tcPr>
          <w:p w:rsidR="00BF0DDC" w:rsidRPr="002F1DD0" w:rsidRDefault="00BF0DDC" w:rsidP="002F1DD0">
            <w:pPr>
              <w:bidi/>
              <w:jc w:val="center"/>
              <w:rPr>
                <w:rFonts w:cs="AL-Mohanad"/>
                <w:b/>
                <w:bCs/>
                <w:sz w:val="20"/>
                <w:szCs w:val="20"/>
              </w:rPr>
            </w:pPr>
          </w:p>
        </w:tc>
        <w:tc>
          <w:tcPr>
            <w:tcW w:w="1712" w:type="dxa"/>
            <w:vAlign w:val="center"/>
          </w:tcPr>
          <w:p w:rsidR="00BF0DDC" w:rsidRPr="002F1DD0" w:rsidRDefault="00BF0DDC" w:rsidP="002F1DD0">
            <w:pPr>
              <w:bidi/>
              <w:jc w:val="center"/>
              <w:rPr>
                <w:rFonts w:cs="AL-Mohanad"/>
                <w:b/>
                <w:bCs/>
                <w:sz w:val="20"/>
                <w:szCs w:val="20"/>
              </w:rPr>
            </w:pPr>
          </w:p>
        </w:tc>
      </w:tr>
    </w:tbl>
    <w:p w:rsidR="00BF0DDC" w:rsidRPr="00FB309F" w:rsidRDefault="00BF0DDC" w:rsidP="00BF0DDC">
      <w:pPr>
        <w:bidi/>
        <w:rPr>
          <w:b/>
          <w:bCs/>
          <w:lang w:val="en-GB"/>
        </w:rPr>
      </w:pPr>
      <w:r w:rsidRPr="00942283">
        <w:rPr>
          <w:rFonts w:cs="AL-Mohanad"/>
          <w:b/>
          <w:bCs/>
          <w:rtl/>
        </w:rPr>
        <w:t xml:space="preserve">ملاحظة: </w:t>
      </w:r>
      <w:r w:rsidRPr="00942283">
        <w:rPr>
          <w:rFonts w:cs="AL-Mohanad" w:hint="cs"/>
          <w:rtl/>
        </w:rPr>
        <w:t>يشمل</w:t>
      </w:r>
      <w:r w:rsidRPr="00942283">
        <w:rPr>
          <w:rFonts w:cs="AL-Mohanad" w:hint="cs"/>
          <w:b/>
          <w:bCs/>
          <w:rtl/>
        </w:rPr>
        <w:t xml:space="preserve"> </w:t>
      </w:r>
      <w:r w:rsidRPr="00942283">
        <w:rPr>
          <w:rFonts w:cs="AL-Mohanad"/>
          <w:rtl/>
        </w:rPr>
        <w:t xml:space="preserve">أعضاء هيئة التدريس </w:t>
      </w:r>
      <w:r w:rsidRPr="00942283">
        <w:rPr>
          <w:rFonts w:cs="AL-Mohanad" w:hint="cs"/>
          <w:rtl/>
        </w:rPr>
        <w:t>المدرسين والمحاضرين و</w:t>
      </w:r>
      <w:r w:rsidRPr="00942283">
        <w:rPr>
          <w:rFonts w:cs="AL-Mohanad"/>
          <w:rtl/>
        </w:rPr>
        <w:t>الأساتذة المساعدين</w:t>
      </w:r>
      <w:r w:rsidRPr="00942283">
        <w:rPr>
          <w:rFonts w:cs="AL-Mohanad" w:hint="cs"/>
          <w:rtl/>
        </w:rPr>
        <w:t xml:space="preserve"> و</w:t>
      </w:r>
      <w:r w:rsidRPr="00942283">
        <w:rPr>
          <w:rFonts w:cs="AL-Mohanad"/>
          <w:rtl/>
        </w:rPr>
        <w:t>الأساتذة المشاركين</w:t>
      </w:r>
      <w:r w:rsidRPr="00942283">
        <w:rPr>
          <w:rFonts w:cs="AL-Mohanad" w:hint="cs"/>
          <w:rtl/>
        </w:rPr>
        <w:t xml:space="preserve"> و</w:t>
      </w:r>
      <w:r w:rsidRPr="00942283">
        <w:rPr>
          <w:rFonts w:cs="AL-Mohanad"/>
          <w:rtl/>
        </w:rPr>
        <w:t>الأساتذة</w:t>
      </w:r>
      <w:r w:rsidRPr="00942283">
        <w:rPr>
          <w:rFonts w:cs="AL-Mohanad" w:hint="cs"/>
          <w:rtl/>
        </w:rPr>
        <w:t xml:space="preserve">، ولا يشمل مساعدي البحث أو مساعدي التدريس أو مساعدي المعاملين،  أو </w:t>
      </w:r>
      <w:r w:rsidRPr="00942283">
        <w:rPr>
          <w:rFonts w:cs="AL-Mohanad"/>
          <w:rtl/>
        </w:rPr>
        <w:t>الموظفين الفنيّين و</w:t>
      </w:r>
      <w:r w:rsidRPr="00942283">
        <w:rPr>
          <w:rFonts w:cs="AL-Mohanad" w:hint="cs"/>
          <w:rtl/>
        </w:rPr>
        <w:t xml:space="preserve">لا </w:t>
      </w:r>
      <w:r w:rsidRPr="00942283">
        <w:rPr>
          <w:rFonts w:cs="AL-Mohanad"/>
          <w:rtl/>
        </w:rPr>
        <w:t>مساعدي البحث</w:t>
      </w:r>
      <w:r w:rsidRPr="00942283">
        <w:rPr>
          <w:rFonts w:cs="AL-Mohanad" w:hint="cs"/>
          <w:rtl/>
        </w:rPr>
        <w:t xml:space="preserve">، ويشمل كذلك </w:t>
      </w:r>
      <w:r w:rsidRPr="00942283">
        <w:rPr>
          <w:rFonts w:cs="AL-Mohanad"/>
          <w:rtl/>
        </w:rPr>
        <w:t>الإداريين الأكاديميين اللذين يشرفون على تخطيط وتقديم البرامج الأكاديمية (كرؤساء الأقسام وعمداء الكليات ومدير</w:t>
      </w:r>
      <w:r w:rsidRPr="00942283">
        <w:rPr>
          <w:rFonts w:cs="AL-Mohanad" w:hint="cs"/>
          <w:rtl/>
        </w:rPr>
        <w:t xml:space="preserve"> </w:t>
      </w:r>
      <w:r w:rsidRPr="00942283">
        <w:rPr>
          <w:rFonts w:cs="AL-Mohanad"/>
          <w:rtl/>
        </w:rPr>
        <w:t>الجامعة ووكلا</w:t>
      </w:r>
      <w:r w:rsidRPr="00942283">
        <w:rPr>
          <w:rFonts w:cs="AL-Mohanad" w:hint="cs"/>
          <w:rtl/>
        </w:rPr>
        <w:t>ئها</w:t>
      </w:r>
      <w:r w:rsidRPr="00942283">
        <w:rPr>
          <w:rFonts w:cs="AL-Mohanad"/>
          <w:rtl/>
        </w:rPr>
        <w:t>).</w:t>
      </w:r>
    </w:p>
    <w:p w:rsidR="00BF0DDC" w:rsidRPr="0035335C" w:rsidRDefault="00BF0DDC" w:rsidP="00BF0DDC">
      <w:pPr>
        <w:autoSpaceDE w:val="0"/>
        <w:autoSpaceDN w:val="0"/>
        <w:bidi/>
        <w:adjustRightInd w:val="0"/>
        <w:rPr>
          <w:rFonts w:ascii="Times-Roman" w:eastAsia="Calibri" w:hAnsi="Times-Roman" w:cs="AL-Mohanad Bold"/>
          <w:lang w:val="en-US"/>
        </w:rPr>
        <w:sectPr w:rsidR="00BF0DDC" w:rsidRPr="0035335C" w:rsidSect="00617C1F">
          <w:pgSz w:w="15840" w:h="12240" w:orient="landscape" w:code="1"/>
          <w:pgMar w:top="1440" w:right="1440" w:bottom="1800" w:left="1440" w:header="720" w:footer="720" w:gutter="0"/>
          <w:cols w:space="720"/>
          <w:docGrid w:linePitch="360"/>
        </w:sectPr>
      </w:pPr>
    </w:p>
    <w:p w:rsidR="00BF0DDC" w:rsidRPr="00C2272F" w:rsidRDefault="00BF0DDC" w:rsidP="00BF0DDC">
      <w:pPr>
        <w:autoSpaceDE w:val="0"/>
        <w:autoSpaceDN w:val="0"/>
        <w:bidi/>
        <w:adjustRightInd w:val="0"/>
        <w:rPr>
          <w:rFonts w:ascii="Times-Roman" w:eastAsia="Calibri" w:hAnsi="Times-Roman" w:cs="AL-Mohanad Bold"/>
          <w:b/>
          <w:bCs/>
          <w:sz w:val="28"/>
          <w:szCs w:val="28"/>
          <w:rtl/>
          <w:lang w:val="en-US"/>
        </w:rPr>
      </w:pPr>
      <w:r w:rsidRPr="00C2272F">
        <w:rPr>
          <w:rFonts w:ascii="Times-Roman" w:eastAsia="Calibri" w:hAnsi="Times-Roman" w:cs="AL-Mohanad Bold" w:hint="cs"/>
          <w:b/>
          <w:bCs/>
          <w:sz w:val="28"/>
          <w:szCs w:val="28"/>
          <w:rtl/>
          <w:lang w:val="en-US"/>
        </w:rPr>
        <w:lastRenderedPageBreak/>
        <w:t>ب. بيانات ملف البرنامج:</w:t>
      </w:r>
      <w:r>
        <w:rPr>
          <w:rFonts w:ascii="Times-Roman" w:eastAsia="Calibri" w:hAnsi="Times-Roman" w:cs="AL-Mohanad Bold" w:hint="cs"/>
          <w:b/>
          <w:bCs/>
          <w:sz w:val="28"/>
          <w:szCs w:val="28"/>
          <w:rtl/>
          <w:lang w:val="en-US"/>
        </w:rPr>
        <w:t xml:space="preserve"> </w:t>
      </w:r>
    </w:p>
    <w:p w:rsidR="00BF0DDC" w:rsidRPr="00FA32AE" w:rsidRDefault="00BF0DDC" w:rsidP="00BF0DDC">
      <w:pPr>
        <w:autoSpaceDE w:val="0"/>
        <w:autoSpaceDN w:val="0"/>
        <w:bidi/>
        <w:adjustRightInd w:val="0"/>
        <w:rPr>
          <w:rFonts w:ascii="Times-Roman" w:eastAsia="Calibri" w:hAnsi="Times-Roman" w:cs="AL-Mohanad Bold"/>
          <w:sz w:val="28"/>
          <w:szCs w:val="28"/>
          <w:rtl/>
          <w:lang w:val="en-US"/>
        </w:rPr>
      </w:pPr>
      <w:r>
        <w:rPr>
          <w:rFonts w:ascii="Times-Roman" w:eastAsia="Calibri" w:hAnsi="Times-Roman" w:cs="AL-Mohanad Bold" w:hint="cs"/>
          <w:sz w:val="28"/>
          <w:szCs w:val="28"/>
          <w:rtl/>
          <w:lang w:val="en-US"/>
        </w:rPr>
        <w:t>-</w:t>
      </w:r>
      <w:r w:rsidRPr="00FA32AE">
        <w:rPr>
          <w:rFonts w:ascii="Times-Roman" w:eastAsia="Calibri" w:hAnsi="Times-Roman" w:cs="AL-Mohanad Bold" w:hint="cs"/>
          <w:sz w:val="28"/>
          <w:szCs w:val="28"/>
          <w:rtl/>
          <w:lang w:val="en-US"/>
        </w:rPr>
        <w:t>نبذة تاريخية</w:t>
      </w:r>
      <w:r>
        <w:rPr>
          <w:rFonts w:ascii="Times-Roman" w:eastAsia="Calibri" w:hAnsi="Times-Roman" w:cs="AL-Mohanad Bold" w:hint="cs"/>
          <w:sz w:val="28"/>
          <w:szCs w:val="28"/>
          <w:rtl/>
          <w:lang w:val="en-US"/>
        </w:rPr>
        <w:t>:</w:t>
      </w:r>
    </w:p>
    <w:p w:rsidR="00BF0DDC" w:rsidRDefault="00BF0DDC" w:rsidP="00BF0DDC">
      <w:pPr>
        <w:autoSpaceDE w:val="0"/>
        <w:autoSpaceDN w:val="0"/>
        <w:bidi/>
        <w:adjustRightInd w:val="0"/>
        <w:rPr>
          <w:rFonts w:ascii="Times-Roman" w:eastAsia="Calibri" w:hAnsi="Times-Roman" w:cs="AL-Mohanad Bold"/>
          <w:sz w:val="28"/>
          <w:szCs w:val="28"/>
          <w:rtl/>
          <w:lang w:val="en-US"/>
        </w:rPr>
      </w:pPr>
      <w:r w:rsidRPr="00FA32AE">
        <w:rPr>
          <w:rFonts w:ascii="Times-Roman" w:eastAsia="Calibri" w:hAnsi="Times-Roman" w:cs="AL-Mohanad Bold" w:hint="cs"/>
          <w:sz w:val="28"/>
          <w:szCs w:val="28"/>
          <w:rtl/>
          <w:lang w:val="en-US"/>
        </w:rPr>
        <w:t>قدم نبذة</w:t>
      </w:r>
      <w:r>
        <w:rPr>
          <w:rFonts w:ascii="Times-Roman" w:eastAsia="Calibri" w:hAnsi="Times-Roman" w:cs="AL-Mohanad Bold" w:hint="cs"/>
          <w:sz w:val="28"/>
          <w:szCs w:val="28"/>
          <w:rtl/>
          <w:lang w:val="en-US"/>
        </w:rPr>
        <w:t>ً</w:t>
      </w:r>
      <w:r w:rsidRPr="00FA32AE">
        <w:rPr>
          <w:rFonts w:ascii="Times-Roman" w:eastAsia="Calibri" w:hAnsi="Times-Roman" w:cs="AL-Mohanad Bold" w:hint="cs"/>
          <w:sz w:val="28"/>
          <w:szCs w:val="28"/>
          <w:rtl/>
          <w:lang w:val="en-US"/>
        </w:rPr>
        <w:t xml:space="preserve"> تاريخية</w:t>
      </w:r>
      <w:r>
        <w:rPr>
          <w:rFonts w:ascii="Times-Roman" w:eastAsia="Calibri" w:hAnsi="Times-Roman" w:cs="AL-Mohanad Bold" w:hint="cs"/>
          <w:sz w:val="28"/>
          <w:szCs w:val="28"/>
          <w:rtl/>
          <w:lang w:val="en-US"/>
        </w:rPr>
        <w:t>ً</w:t>
      </w:r>
      <w:r w:rsidRPr="00FA32AE">
        <w:rPr>
          <w:rFonts w:ascii="Times-Roman" w:eastAsia="Calibri" w:hAnsi="Times-Roman" w:cs="AL-Mohanad Bold" w:hint="cs"/>
          <w:sz w:val="28"/>
          <w:szCs w:val="28"/>
          <w:rtl/>
          <w:lang w:val="en-US"/>
        </w:rPr>
        <w:t xml:space="preserve"> عن البرنامج تتضمن</w:t>
      </w:r>
      <w:r>
        <w:rPr>
          <w:rFonts w:ascii="Times-Roman" w:eastAsia="Calibri" w:hAnsi="Times-Roman" w:cs="AL-Mohanad Bold"/>
          <w:sz w:val="28"/>
          <w:szCs w:val="28"/>
          <w:lang w:val="en-US"/>
        </w:rPr>
        <w:t xml:space="preserve"> </w:t>
      </w:r>
      <w:r>
        <w:rPr>
          <w:rFonts w:ascii="Times-Roman" w:eastAsia="Calibri" w:hAnsi="Times-Roman" w:cs="AL-Mohanad Bold" w:hint="cs"/>
          <w:sz w:val="28"/>
          <w:szCs w:val="28"/>
          <w:rtl/>
          <w:lang w:val="en-US"/>
        </w:rPr>
        <w:t xml:space="preserve"> ما يلي:</w:t>
      </w:r>
    </w:p>
    <w:p w:rsidR="00BF0DDC" w:rsidRDefault="00BF0DDC" w:rsidP="00280D9F">
      <w:pPr>
        <w:pStyle w:val="ListParagraph"/>
        <w:numPr>
          <w:ilvl w:val="0"/>
          <w:numId w:val="60"/>
        </w:numPr>
        <w:autoSpaceDE w:val="0"/>
        <w:autoSpaceDN w:val="0"/>
        <w:bidi/>
        <w:adjustRightInd w:val="0"/>
        <w:rPr>
          <w:rFonts w:ascii="Times-Roman" w:eastAsia="Calibri" w:hAnsi="Times-Roman" w:cs="AL-Mohanad Bold"/>
          <w:sz w:val="28"/>
          <w:szCs w:val="28"/>
          <w:lang w:val="en-US"/>
        </w:rPr>
      </w:pPr>
      <w:r w:rsidRPr="00EF25BC">
        <w:rPr>
          <w:rFonts w:ascii="Times-Roman" w:eastAsia="Calibri" w:hAnsi="Times-Roman" w:cs="AL-Mohanad Bold" w:hint="cs"/>
          <w:sz w:val="28"/>
          <w:szCs w:val="28"/>
          <w:rtl/>
          <w:lang w:val="en-US"/>
        </w:rPr>
        <w:t>متى بدأ تقديمه، وسبب تقديمه</w:t>
      </w:r>
    </w:p>
    <w:p w:rsidR="00BF0DDC" w:rsidRDefault="00BF0DDC" w:rsidP="00280D9F">
      <w:pPr>
        <w:pStyle w:val="ListParagraph"/>
        <w:numPr>
          <w:ilvl w:val="0"/>
          <w:numId w:val="60"/>
        </w:numPr>
        <w:autoSpaceDE w:val="0"/>
        <w:autoSpaceDN w:val="0"/>
        <w:bidi/>
        <w:adjustRightInd w:val="0"/>
        <w:rPr>
          <w:rFonts w:ascii="Times-Roman" w:eastAsia="Calibri" w:hAnsi="Times-Roman" w:cs="AL-Mohanad Bold"/>
          <w:sz w:val="28"/>
          <w:szCs w:val="28"/>
          <w:lang w:val="en-US"/>
        </w:rPr>
      </w:pPr>
      <w:r w:rsidRPr="00EF25BC">
        <w:rPr>
          <w:rFonts w:ascii="Times-Roman" w:eastAsia="Calibri" w:hAnsi="Times-Roman" w:cs="AL-Mohanad Bold" w:hint="cs"/>
          <w:sz w:val="28"/>
          <w:szCs w:val="28"/>
          <w:rtl/>
          <w:lang w:val="en-US"/>
        </w:rPr>
        <w:t xml:space="preserve">عدد الطلاب </w:t>
      </w:r>
      <w:r w:rsidR="002F1DD0">
        <w:rPr>
          <w:rFonts w:ascii="Times-Roman" w:eastAsia="Calibri" w:hAnsi="Times-Roman" w:cs="AL-Mohanad Bold" w:hint="cs"/>
          <w:sz w:val="28"/>
          <w:szCs w:val="28"/>
          <w:rtl/>
          <w:lang w:val="en-US"/>
        </w:rPr>
        <w:t>الملتحقين</w:t>
      </w:r>
      <w:r>
        <w:rPr>
          <w:rFonts w:ascii="Times-Roman" w:eastAsia="Calibri" w:hAnsi="Times-Roman" w:cs="AL-Mohanad Bold" w:hint="cs"/>
          <w:sz w:val="28"/>
          <w:szCs w:val="28"/>
          <w:rtl/>
          <w:lang w:val="en-US"/>
        </w:rPr>
        <w:t xml:space="preserve"> به عبر الفصول الدراسية</w:t>
      </w:r>
    </w:p>
    <w:p w:rsidR="00BF0DDC" w:rsidRDefault="00BF0DDC" w:rsidP="00280D9F">
      <w:pPr>
        <w:pStyle w:val="ListParagraph"/>
        <w:numPr>
          <w:ilvl w:val="0"/>
          <w:numId w:val="60"/>
        </w:numPr>
        <w:autoSpaceDE w:val="0"/>
        <w:autoSpaceDN w:val="0"/>
        <w:bidi/>
        <w:adjustRightInd w:val="0"/>
        <w:rPr>
          <w:rFonts w:ascii="Times-Roman" w:eastAsia="Calibri" w:hAnsi="Times-Roman" w:cs="AL-Mohanad Bold"/>
          <w:sz w:val="28"/>
          <w:szCs w:val="28"/>
          <w:lang w:val="en-US"/>
        </w:rPr>
      </w:pPr>
      <w:r w:rsidRPr="00EF25BC">
        <w:rPr>
          <w:rFonts w:ascii="Times-Roman" w:eastAsia="Calibri" w:hAnsi="Times-Roman" w:cs="AL-Mohanad Bold" w:hint="cs"/>
          <w:sz w:val="28"/>
          <w:szCs w:val="28"/>
          <w:rtl/>
          <w:lang w:val="en-US"/>
        </w:rPr>
        <w:t>علاقته بجهات التوظيف ومجموعات الاستشارة المهنية</w:t>
      </w:r>
    </w:p>
    <w:p w:rsidR="00BF0DDC" w:rsidRDefault="00BF0DDC" w:rsidP="00280D9F">
      <w:pPr>
        <w:pStyle w:val="ListParagraph"/>
        <w:numPr>
          <w:ilvl w:val="0"/>
          <w:numId w:val="60"/>
        </w:numPr>
        <w:autoSpaceDE w:val="0"/>
        <w:autoSpaceDN w:val="0"/>
        <w:bidi/>
        <w:adjustRightInd w:val="0"/>
        <w:rPr>
          <w:rFonts w:ascii="Times-Roman" w:eastAsia="Calibri" w:hAnsi="Times-Roman" w:cs="AL-Mohanad Bold"/>
          <w:sz w:val="28"/>
          <w:szCs w:val="28"/>
          <w:lang w:val="en-US"/>
        </w:rPr>
      </w:pPr>
      <w:r>
        <w:rPr>
          <w:rFonts w:ascii="Times-Roman" w:eastAsia="Calibri" w:hAnsi="Times-Roman" w:cs="AL-Mohanad Bold" w:hint="cs"/>
          <w:sz w:val="28"/>
          <w:szCs w:val="28"/>
          <w:rtl/>
          <w:lang w:val="en-US"/>
        </w:rPr>
        <w:t>نتائج توظيف الخريجين</w:t>
      </w:r>
    </w:p>
    <w:p w:rsidR="00BF0DDC" w:rsidRDefault="00BF0DDC" w:rsidP="00280D9F">
      <w:pPr>
        <w:pStyle w:val="ListParagraph"/>
        <w:numPr>
          <w:ilvl w:val="0"/>
          <w:numId w:val="60"/>
        </w:numPr>
        <w:autoSpaceDE w:val="0"/>
        <w:autoSpaceDN w:val="0"/>
        <w:bidi/>
        <w:adjustRightInd w:val="0"/>
        <w:rPr>
          <w:rFonts w:ascii="Times-Roman" w:eastAsia="Calibri" w:hAnsi="Times-Roman" w:cs="AL-Mohanad Bold"/>
          <w:sz w:val="28"/>
          <w:szCs w:val="28"/>
          <w:lang w:val="en-US"/>
        </w:rPr>
      </w:pPr>
      <w:r w:rsidRPr="00EF25BC">
        <w:rPr>
          <w:rFonts w:ascii="Times-Roman" w:eastAsia="Calibri" w:hAnsi="Times-Roman" w:cs="AL-Mohanad Bold" w:hint="cs"/>
          <w:sz w:val="28"/>
          <w:szCs w:val="28"/>
          <w:rtl/>
          <w:lang w:val="en-US"/>
        </w:rPr>
        <w:t>التغييرات الرئيسة التي طرأت على البرنامج</w:t>
      </w:r>
    </w:p>
    <w:p w:rsidR="00BF0DDC" w:rsidRPr="00EF25BC" w:rsidRDefault="00BF0DDC" w:rsidP="00BF0DDC">
      <w:pPr>
        <w:autoSpaceDE w:val="0"/>
        <w:autoSpaceDN w:val="0"/>
        <w:bidi/>
        <w:adjustRightInd w:val="0"/>
        <w:rPr>
          <w:rFonts w:ascii="Times-Roman" w:eastAsia="Calibri" w:hAnsi="Times-Roman" w:cs="AL-Mohanad Bold"/>
          <w:sz w:val="28"/>
          <w:szCs w:val="28"/>
          <w:rtl/>
          <w:lang w:val="en-US"/>
        </w:rPr>
      </w:pPr>
      <w:r w:rsidRPr="00EF25BC">
        <w:rPr>
          <w:rFonts w:ascii="Times-Roman" w:eastAsia="Calibri" w:hAnsi="Times-Roman" w:cs="AL-Mohanad Bold" w:hint="cs"/>
          <w:sz w:val="28"/>
          <w:szCs w:val="28"/>
          <w:rtl/>
          <w:lang w:val="en-US"/>
        </w:rPr>
        <w:t>و</w:t>
      </w:r>
      <w:r w:rsidR="00A01ADA">
        <w:rPr>
          <w:rFonts w:ascii="Times-Roman" w:eastAsia="Calibri" w:hAnsi="Times-Roman" w:cs="AL-Mohanad Bold" w:hint="cs"/>
          <w:sz w:val="28"/>
          <w:szCs w:val="28"/>
          <w:rtl/>
          <w:lang w:val="en-US"/>
        </w:rPr>
        <w:t xml:space="preserve">اذكر </w:t>
      </w:r>
      <w:r w:rsidRPr="00EF25BC">
        <w:rPr>
          <w:rFonts w:ascii="Times-Roman" w:eastAsia="Calibri" w:hAnsi="Times-Roman" w:cs="AL-Mohanad Bold" w:hint="cs"/>
          <w:sz w:val="28"/>
          <w:szCs w:val="28"/>
          <w:rtl/>
          <w:lang w:val="en-US"/>
        </w:rPr>
        <w:t>تعليقات مختصرة حول ما يمكن اعتباره أبرز نقاط القوة في البرنامج وأبرز انجازاته وحول أبرز المشاكل والمخاوف التي تم التعامل معها.</w:t>
      </w:r>
    </w:p>
    <w:p w:rsidR="00BF0DDC" w:rsidRPr="00942283" w:rsidRDefault="00BF0DDC" w:rsidP="00BF0DDC">
      <w:pPr>
        <w:autoSpaceDE w:val="0"/>
        <w:autoSpaceDN w:val="0"/>
        <w:bidi/>
        <w:adjustRightInd w:val="0"/>
        <w:rPr>
          <w:rFonts w:ascii="Times-Roman" w:eastAsia="Calibri" w:hAnsi="Times-Roman" w:cs="AL-Mohanad Bold"/>
          <w:b/>
          <w:bCs/>
          <w:sz w:val="28"/>
          <w:szCs w:val="28"/>
          <w:rtl/>
          <w:lang w:val="en-US"/>
        </w:rPr>
      </w:pPr>
      <w:r w:rsidRPr="00942283">
        <w:rPr>
          <w:rFonts w:ascii="Times-Roman" w:eastAsia="Calibri" w:hAnsi="Times-Roman" w:cs="AL-Mohanad Bold" w:hint="cs"/>
          <w:b/>
          <w:bCs/>
          <w:sz w:val="28"/>
          <w:szCs w:val="28"/>
          <w:rtl/>
          <w:lang w:val="en-US"/>
        </w:rPr>
        <w:t>-برنامج السنة التحضيرية أو السنة التأسيسية:</w:t>
      </w:r>
    </w:p>
    <w:p w:rsidR="00BF0DDC" w:rsidRDefault="00BF0DDC" w:rsidP="00BF0DDC">
      <w:pPr>
        <w:autoSpaceDE w:val="0"/>
        <w:autoSpaceDN w:val="0"/>
        <w:bidi/>
        <w:adjustRightInd w:val="0"/>
        <w:rPr>
          <w:rFonts w:ascii="Times-Roman" w:eastAsia="Calibri" w:hAnsi="Times-Roman" w:cs="AL-Mohanad Bold"/>
          <w:sz w:val="28"/>
          <w:szCs w:val="28"/>
          <w:rtl/>
          <w:lang w:val="en-US"/>
        </w:rPr>
      </w:pPr>
      <w:r>
        <w:rPr>
          <w:rFonts w:ascii="Times-Roman" w:eastAsia="Calibri" w:hAnsi="Times-Roman" w:cs="AL-Mohanad Bold" w:hint="cs"/>
          <w:sz w:val="28"/>
          <w:szCs w:val="28"/>
          <w:rtl/>
          <w:lang w:val="en-US"/>
        </w:rPr>
        <w:t>هل يتم تقديم سنة تحضيرية؟</w:t>
      </w:r>
    </w:p>
    <w:p w:rsidR="00BF0DDC" w:rsidRPr="00FA32AE" w:rsidRDefault="00BF0DDC" w:rsidP="00BF0DDC">
      <w:pPr>
        <w:autoSpaceDE w:val="0"/>
        <w:autoSpaceDN w:val="0"/>
        <w:bidi/>
        <w:adjustRightInd w:val="0"/>
        <w:rPr>
          <w:rFonts w:ascii="Times-Roman" w:eastAsia="Calibri" w:hAnsi="Times-Roman" w:cs="AL-Mohanad Bold"/>
          <w:sz w:val="28"/>
          <w:szCs w:val="28"/>
          <w:rtl/>
          <w:lang w:val="en-US"/>
        </w:rPr>
      </w:pPr>
      <w:r w:rsidRPr="00FA32AE">
        <w:rPr>
          <w:rFonts w:ascii="Times-Roman" w:eastAsia="Calibri" w:hAnsi="Times-Roman" w:cs="AL-Mohanad Bold" w:hint="cs"/>
          <w:sz w:val="28"/>
          <w:szCs w:val="28"/>
          <w:rtl/>
          <w:lang w:val="en-US"/>
        </w:rPr>
        <w:t>نعم (</w:t>
      </w:r>
      <w:r>
        <w:rPr>
          <w:rFonts w:ascii="Times-Roman" w:eastAsia="Calibri" w:hAnsi="Times-Roman" w:cs="AL-Mohanad Bold" w:hint="cs"/>
          <w:sz w:val="28"/>
          <w:szCs w:val="28"/>
          <w:rtl/>
          <w:lang w:val="en-US"/>
        </w:rPr>
        <w:t xml:space="preserve">  </w:t>
      </w:r>
      <w:r w:rsidRPr="00FA32AE">
        <w:rPr>
          <w:rFonts w:ascii="Times-Roman" w:eastAsia="Calibri" w:hAnsi="Times-Roman" w:cs="AL-Mohanad Bold" w:hint="cs"/>
          <w:sz w:val="28"/>
          <w:szCs w:val="28"/>
          <w:rtl/>
          <w:lang w:val="en-US"/>
        </w:rPr>
        <w:t xml:space="preserve"> )</w:t>
      </w:r>
      <w:r w:rsidRPr="00FA32AE">
        <w:rPr>
          <w:rFonts w:ascii="Times-Roman" w:eastAsia="Calibri" w:hAnsi="Times-Roman" w:cs="AL-Mohanad Bold" w:hint="cs"/>
          <w:sz w:val="28"/>
          <w:szCs w:val="28"/>
          <w:rtl/>
          <w:lang w:val="en-US"/>
        </w:rPr>
        <w:tab/>
      </w:r>
      <w:r w:rsidRPr="00FA32AE">
        <w:rPr>
          <w:rFonts w:ascii="Times-Roman" w:eastAsia="Calibri" w:hAnsi="Times-Roman" w:cs="AL-Mohanad Bold" w:hint="cs"/>
          <w:sz w:val="28"/>
          <w:szCs w:val="28"/>
          <w:rtl/>
          <w:lang w:val="en-US"/>
        </w:rPr>
        <w:tab/>
        <w:t>لا (</w:t>
      </w:r>
      <w:r>
        <w:rPr>
          <w:rFonts w:ascii="Times-Roman" w:eastAsia="Calibri" w:hAnsi="Times-Roman" w:cs="AL-Mohanad Bold" w:hint="cs"/>
          <w:sz w:val="28"/>
          <w:szCs w:val="28"/>
          <w:rtl/>
          <w:lang w:val="en-US"/>
        </w:rPr>
        <w:t xml:space="preserve">  </w:t>
      </w:r>
      <w:r w:rsidRPr="00FA32AE">
        <w:rPr>
          <w:rFonts w:ascii="Times-Roman" w:eastAsia="Calibri" w:hAnsi="Times-Roman" w:cs="AL-Mohanad Bold" w:hint="cs"/>
          <w:sz w:val="28"/>
          <w:szCs w:val="28"/>
          <w:rtl/>
          <w:lang w:val="en-US"/>
        </w:rPr>
        <w:t xml:space="preserve"> </w:t>
      </w:r>
      <w:r w:rsidR="002F1DD0">
        <w:rPr>
          <w:rFonts w:ascii="Times-Roman" w:eastAsia="Calibri" w:hAnsi="Times-Roman" w:cs="AL-Mohanad Bold" w:hint="cs"/>
          <w:sz w:val="28"/>
          <w:szCs w:val="28"/>
          <w:rtl/>
          <w:lang w:val="en-US"/>
        </w:rPr>
        <w:t xml:space="preserve"> </w:t>
      </w:r>
      <w:r w:rsidRPr="00FA32AE">
        <w:rPr>
          <w:rFonts w:ascii="Times-Roman" w:eastAsia="Calibri" w:hAnsi="Times-Roman" w:cs="AL-Mohanad Bold" w:hint="cs"/>
          <w:sz w:val="28"/>
          <w:szCs w:val="28"/>
          <w:rtl/>
          <w:lang w:val="en-US"/>
        </w:rPr>
        <w:t>)</w:t>
      </w:r>
    </w:p>
    <w:p w:rsidR="00BF0DDC" w:rsidRDefault="00BF0DDC" w:rsidP="00BF0DDC">
      <w:pPr>
        <w:autoSpaceDE w:val="0"/>
        <w:autoSpaceDN w:val="0"/>
        <w:bidi/>
        <w:adjustRightInd w:val="0"/>
        <w:rPr>
          <w:rFonts w:ascii="Times-Roman" w:eastAsia="Calibri" w:hAnsi="Times-Roman" w:cs="AL-Mohanad Bold"/>
          <w:sz w:val="28"/>
          <w:szCs w:val="28"/>
          <w:rtl/>
          <w:lang w:val="en-US"/>
        </w:rPr>
      </w:pPr>
      <w:r w:rsidRPr="00FA32AE">
        <w:rPr>
          <w:rFonts w:ascii="Times-Roman" w:eastAsia="Calibri" w:hAnsi="Times-Roman" w:cs="AL-Mohanad Bold" w:hint="cs"/>
          <w:sz w:val="28"/>
          <w:szCs w:val="28"/>
          <w:rtl/>
          <w:lang w:val="en-US"/>
        </w:rPr>
        <w:t>إذا كانت المؤسسة التعليمية</w:t>
      </w:r>
      <w:r>
        <w:rPr>
          <w:rFonts w:ascii="Times-Roman" w:eastAsia="Calibri" w:hAnsi="Times-Roman" w:cs="AL-Mohanad Bold" w:hint="cs"/>
          <w:sz w:val="28"/>
          <w:szCs w:val="28"/>
          <w:rtl/>
          <w:lang w:val="en-US"/>
        </w:rPr>
        <w:t xml:space="preserve"> تقدم برنام</w:t>
      </w:r>
      <w:r w:rsidRPr="00FA32AE">
        <w:rPr>
          <w:rFonts w:ascii="Times-Roman" w:eastAsia="Calibri" w:hAnsi="Times-Roman" w:cs="AL-Mohanad Bold" w:hint="cs"/>
          <w:sz w:val="28"/>
          <w:szCs w:val="28"/>
          <w:rtl/>
          <w:lang w:val="en-US"/>
        </w:rPr>
        <w:t>ج</w:t>
      </w:r>
      <w:r>
        <w:rPr>
          <w:rFonts w:ascii="Times-Roman" w:eastAsia="Calibri" w:hAnsi="Times-Roman" w:cs="AL-Mohanad Bold" w:hint="cs"/>
          <w:sz w:val="28"/>
          <w:szCs w:val="28"/>
          <w:rtl/>
          <w:lang w:val="en-US"/>
        </w:rPr>
        <w:t>اً</w:t>
      </w:r>
      <w:r w:rsidRPr="00FA32AE">
        <w:rPr>
          <w:rFonts w:ascii="Times-Roman" w:eastAsia="Calibri" w:hAnsi="Times-Roman" w:cs="AL-Mohanad Bold" w:hint="cs"/>
          <w:sz w:val="28"/>
          <w:szCs w:val="28"/>
          <w:rtl/>
          <w:lang w:val="en-US"/>
        </w:rPr>
        <w:t xml:space="preserve"> تحضيري</w:t>
      </w:r>
      <w:r>
        <w:rPr>
          <w:rFonts w:ascii="Times-Roman" w:eastAsia="Calibri" w:hAnsi="Times-Roman" w:cs="AL-Mohanad Bold" w:hint="cs"/>
          <w:sz w:val="28"/>
          <w:szCs w:val="28"/>
          <w:rtl/>
          <w:lang w:val="en-US"/>
        </w:rPr>
        <w:t>اً، فهل يتم ذلك من خلال التشغيل الخارجي؟</w:t>
      </w:r>
    </w:p>
    <w:p w:rsidR="00BF0DDC" w:rsidRPr="00FA32AE" w:rsidRDefault="00BF0DDC" w:rsidP="00BF0DDC">
      <w:pPr>
        <w:autoSpaceDE w:val="0"/>
        <w:autoSpaceDN w:val="0"/>
        <w:bidi/>
        <w:adjustRightInd w:val="0"/>
        <w:rPr>
          <w:rFonts w:ascii="Times-Roman" w:eastAsia="Calibri" w:hAnsi="Times-Roman" w:cs="AL-Mohanad Bold"/>
          <w:sz w:val="28"/>
          <w:szCs w:val="28"/>
          <w:rtl/>
          <w:lang w:val="en-US"/>
        </w:rPr>
      </w:pPr>
      <w:r w:rsidRPr="00FA32AE">
        <w:rPr>
          <w:rFonts w:ascii="Times-Roman" w:eastAsia="Calibri" w:hAnsi="Times-Roman" w:cs="AL-Mohanad Bold" w:hint="cs"/>
          <w:sz w:val="28"/>
          <w:szCs w:val="28"/>
          <w:rtl/>
          <w:lang w:val="en-US"/>
        </w:rPr>
        <w:t>نعم (</w:t>
      </w:r>
      <w:r>
        <w:rPr>
          <w:rFonts w:ascii="Times-Roman" w:eastAsia="Calibri" w:hAnsi="Times-Roman" w:cs="AL-Mohanad Bold" w:hint="cs"/>
          <w:sz w:val="28"/>
          <w:szCs w:val="28"/>
          <w:rtl/>
          <w:lang w:val="en-US"/>
        </w:rPr>
        <w:t xml:space="preserve">  </w:t>
      </w:r>
      <w:r w:rsidRPr="00FA32AE">
        <w:rPr>
          <w:rFonts w:ascii="Times-Roman" w:eastAsia="Calibri" w:hAnsi="Times-Roman" w:cs="AL-Mohanad Bold" w:hint="cs"/>
          <w:sz w:val="28"/>
          <w:szCs w:val="28"/>
          <w:rtl/>
          <w:lang w:val="en-US"/>
        </w:rPr>
        <w:t xml:space="preserve"> )</w:t>
      </w:r>
      <w:r w:rsidRPr="00FA32AE">
        <w:rPr>
          <w:rFonts w:ascii="Times-Roman" w:eastAsia="Calibri" w:hAnsi="Times-Roman" w:cs="AL-Mohanad Bold" w:hint="cs"/>
          <w:sz w:val="28"/>
          <w:szCs w:val="28"/>
          <w:rtl/>
          <w:lang w:val="en-US"/>
        </w:rPr>
        <w:tab/>
      </w:r>
      <w:r w:rsidRPr="00FA32AE">
        <w:rPr>
          <w:rFonts w:ascii="Times-Roman" w:eastAsia="Calibri" w:hAnsi="Times-Roman" w:cs="AL-Mohanad Bold" w:hint="cs"/>
          <w:sz w:val="28"/>
          <w:szCs w:val="28"/>
          <w:rtl/>
          <w:lang w:val="en-US"/>
        </w:rPr>
        <w:tab/>
        <w:t>لا (</w:t>
      </w:r>
      <w:r>
        <w:rPr>
          <w:rFonts w:ascii="Times-Roman" w:eastAsia="Calibri" w:hAnsi="Times-Roman" w:cs="AL-Mohanad Bold" w:hint="cs"/>
          <w:sz w:val="28"/>
          <w:szCs w:val="28"/>
          <w:rtl/>
          <w:lang w:val="en-US"/>
        </w:rPr>
        <w:t xml:space="preserve">  </w:t>
      </w:r>
      <w:r w:rsidR="002F1DD0">
        <w:rPr>
          <w:rFonts w:ascii="Times-Roman" w:eastAsia="Calibri" w:hAnsi="Times-Roman" w:cs="AL-Mohanad Bold" w:hint="cs"/>
          <w:sz w:val="28"/>
          <w:szCs w:val="28"/>
          <w:rtl/>
          <w:lang w:val="en-US"/>
        </w:rPr>
        <w:t xml:space="preserve"> </w:t>
      </w:r>
      <w:r w:rsidRPr="00FA32AE">
        <w:rPr>
          <w:rFonts w:ascii="Times-Roman" w:eastAsia="Calibri" w:hAnsi="Times-Roman" w:cs="AL-Mohanad Bold" w:hint="cs"/>
          <w:sz w:val="28"/>
          <w:szCs w:val="28"/>
          <w:rtl/>
          <w:lang w:val="en-US"/>
        </w:rPr>
        <w:t xml:space="preserve"> )</w:t>
      </w:r>
    </w:p>
    <w:p w:rsidR="00BF0DDC" w:rsidRPr="00FA32AE" w:rsidRDefault="00BF0DDC" w:rsidP="00BF0DDC">
      <w:pPr>
        <w:autoSpaceDE w:val="0"/>
        <w:autoSpaceDN w:val="0"/>
        <w:bidi/>
        <w:adjustRightInd w:val="0"/>
        <w:rPr>
          <w:rFonts w:ascii="Times-Roman" w:eastAsia="Calibri" w:hAnsi="Times-Roman" w:cs="AL-Mohanad Bold"/>
          <w:sz w:val="28"/>
          <w:szCs w:val="28"/>
          <w:rtl/>
          <w:lang w:val="en-US"/>
        </w:rPr>
      </w:pPr>
      <w:r w:rsidRPr="00FA32AE">
        <w:rPr>
          <w:rFonts w:ascii="Times-Roman" w:eastAsia="Calibri" w:hAnsi="Times-Roman" w:cs="AL-Mohanad Bold" w:hint="cs"/>
          <w:sz w:val="28"/>
          <w:szCs w:val="28"/>
          <w:rtl/>
          <w:lang w:val="en-US"/>
        </w:rPr>
        <w:t>إذا كانت المؤسسة التعليمية</w:t>
      </w:r>
      <w:r>
        <w:rPr>
          <w:rFonts w:ascii="Times-Roman" w:eastAsia="Calibri" w:hAnsi="Times-Roman" w:cs="AL-Mohanad Bold" w:hint="cs"/>
          <w:sz w:val="28"/>
          <w:szCs w:val="28"/>
          <w:rtl/>
          <w:lang w:val="en-US"/>
        </w:rPr>
        <w:t xml:space="preserve"> تقدم برنام</w:t>
      </w:r>
      <w:r w:rsidRPr="00FA32AE">
        <w:rPr>
          <w:rFonts w:ascii="Times-Roman" w:eastAsia="Calibri" w:hAnsi="Times-Roman" w:cs="AL-Mohanad Bold" w:hint="cs"/>
          <w:sz w:val="28"/>
          <w:szCs w:val="28"/>
          <w:rtl/>
          <w:lang w:val="en-US"/>
        </w:rPr>
        <w:t>ج</w:t>
      </w:r>
      <w:r>
        <w:rPr>
          <w:rFonts w:ascii="Times-Roman" w:eastAsia="Calibri" w:hAnsi="Times-Roman" w:cs="AL-Mohanad Bold" w:hint="cs"/>
          <w:sz w:val="28"/>
          <w:szCs w:val="28"/>
          <w:rtl/>
          <w:lang w:val="en-US"/>
        </w:rPr>
        <w:t>اً</w:t>
      </w:r>
      <w:r w:rsidRPr="00FA32AE">
        <w:rPr>
          <w:rFonts w:ascii="Times-Roman" w:eastAsia="Calibri" w:hAnsi="Times-Roman" w:cs="AL-Mohanad Bold" w:hint="cs"/>
          <w:sz w:val="28"/>
          <w:szCs w:val="28"/>
          <w:rtl/>
          <w:lang w:val="en-US"/>
        </w:rPr>
        <w:t xml:space="preserve"> تحضيري</w:t>
      </w:r>
      <w:r>
        <w:rPr>
          <w:rFonts w:ascii="Times-Roman" w:eastAsia="Calibri" w:hAnsi="Times-Roman" w:cs="AL-Mohanad Bold" w:hint="cs"/>
          <w:sz w:val="28"/>
          <w:szCs w:val="28"/>
          <w:rtl/>
          <w:lang w:val="en-US"/>
        </w:rPr>
        <w:t>اً</w:t>
      </w:r>
      <w:r w:rsidRPr="00FA32AE">
        <w:rPr>
          <w:rFonts w:ascii="Times-Roman" w:eastAsia="Calibri" w:hAnsi="Times-Roman" w:cs="AL-Mohanad Bold" w:hint="cs"/>
          <w:sz w:val="28"/>
          <w:szCs w:val="28"/>
          <w:rtl/>
          <w:lang w:val="en-US"/>
        </w:rPr>
        <w:t xml:space="preserve"> قبل الالتحاق بهذا البرنامج فهل </w:t>
      </w:r>
      <w:r>
        <w:rPr>
          <w:rFonts w:ascii="Times-Roman" w:eastAsia="Calibri" w:hAnsi="Times-Roman" w:cs="AL-Mohanad Bold" w:hint="cs"/>
          <w:sz w:val="28"/>
          <w:szCs w:val="28"/>
          <w:rtl/>
          <w:lang w:val="en-US"/>
        </w:rPr>
        <w:t xml:space="preserve">يجب على </w:t>
      </w:r>
      <w:r w:rsidRPr="00FA32AE">
        <w:rPr>
          <w:rFonts w:ascii="Times-Roman" w:eastAsia="Calibri" w:hAnsi="Times-Roman" w:cs="AL-Mohanad Bold" w:hint="cs"/>
          <w:sz w:val="28"/>
          <w:szCs w:val="28"/>
          <w:rtl/>
          <w:lang w:val="en-US"/>
        </w:rPr>
        <w:t>جميع الطلاب الالتحاق بالبرنامج التحضيري:</w:t>
      </w:r>
    </w:p>
    <w:p w:rsidR="00BF0DDC" w:rsidRPr="00FA32AE" w:rsidRDefault="00BF0DDC" w:rsidP="00BF0DDC">
      <w:pPr>
        <w:autoSpaceDE w:val="0"/>
        <w:autoSpaceDN w:val="0"/>
        <w:bidi/>
        <w:adjustRightInd w:val="0"/>
        <w:rPr>
          <w:rFonts w:ascii="Times-Roman" w:eastAsia="Calibri" w:hAnsi="Times-Roman" w:cs="AL-Mohanad Bold"/>
          <w:sz w:val="28"/>
          <w:szCs w:val="28"/>
          <w:rtl/>
          <w:lang w:val="en-US"/>
        </w:rPr>
      </w:pPr>
      <w:r w:rsidRPr="00FA32AE">
        <w:rPr>
          <w:rFonts w:ascii="Times-Roman" w:eastAsia="Calibri" w:hAnsi="Times-Roman" w:cs="AL-Mohanad Bold" w:hint="cs"/>
          <w:sz w:val="28"/>
          <w:szCs w:val="28"/>
          <w:rtl/>
          <w:lang w:val="en-US"/>
        </w:rPr>
        <w:t>نعم (</w:t>
      </w:r>
      <w:r>
        <w:rPr>
          <w:rFonts w:ascii="Times-Roman" w:eastAsia="Calibri" w:hAnsi="Times-Roman" w:cs="AL-Mohanad Bold" w:hint="cs"/>
          <w:sz w:val="28"/>
          <w:szCs w:val="28"/>
          <w:rtl/>
          <w:lang w:val="en-US"/>
        </w:rPr>
        <w:t xml:space="preserve">  </w:t>
      </w:r>
      <w:r w:rsidRPr="00FA32AE">
        <w:rPr>
          <w:rFonts w:ascii="Times-Roman" w:eastAsia="Calibri" w:hAnsi="Times-Roman" w:cs="AL-Mohanad Bold" w:hint="cs"/>
          <w:sz w:val="28"/>
          <w:szCs w:val="28"/>
          <w:rtl/>
          <w:lang w:val="en-US"/>
        </w:rPr>
        <w:t xml:space="preserve"> )</w:t>
      </w:r>
      <w:r w:rsidRPr="00FA32AE">
        <w:rPr>
          <w:rFonts w:ascii="Times-Roman" w:eastAsia="Calibri" w:hAnsi="Times-Roman" w:cs="AL-Mohanad Bold" w:hint="cs"/>
          <w:sz w:val="28"/>
          <w:szCs w:val="28"/>
          <w:rtl/>
          <w:lang w:val="en-US"/>
        </w:rPr>
        <w:tab/>
      </w:r>
      <w:r w:rsidRPr="00FA32AE">
        <w:rPr>
          <w:rFonts w:ascii="Times-Roman" w:eastAsia="Calibri" w:hAnsi="Times-Roman" w:cs="AL-Mohanad Bold" w:hint="cs"/>
          <w:sz w:val="28"/>
          <w:szCs w:val="28"/>
          <w:rtl/>
          <w:lang w:val="en-US"/>
        </w:rPr>
        <w:tab/>
        <w:t>لا (</w:t>
      </w:r>
      <w:r>
        <w:rPr>
          <w:rFonts w:ascii="Times-Roman" w:eastAsia="Calibri" w:hAnsi="Times-Roman" w:cs="AL-Mohanad Bold" w:hint="cs"/>
          <w:sz w:val="28"/>
          <w:szCs w:val="28"/>
          <w:rtl/>
          <w:lang w:val="en-US"/>
        </w:rPr>
        <w:t xml:space="preserve">  </w:t>
      </w:r>
      <w:r w:rsidRPr="00FA32AE">
        <w:rPr>
          <w:rFonts w:ascii="Times-Roman" w:eastAsia="Calibri" w:hAnsi="Times-Roman" w:cs="AL-Mohanad Bold" w:hint="cs"/>
          <w:sz w:val="28"/>
          <w:szCs w:val="28"/>
          <w:rtl/>
          <w:lang w:val="en-US"/>
        </w:rPr>
        <w:t xml:space="preserve"> )</w:t>
      </w:r>
    </w:p>
    <w:p w:rsidR="00BF0DDC" w:rsidRDefault="00BF0DDC" w:rsidP="00BF0DDC">
      <w:pPr>
        <w:autoSpaceDE w:val="0"/>
        <w:autoSpaceDN w:val="0"/>
        <w:bidi/>
        <w:adjustRightInd w:val="0"/>
        <w:rPr>
          <w:rFonts w:ascii="Times-Roman" w:eastAsia="Calibri" w:hAnsi="Times-Roman" w:cs="AL-Mohanad Bold"/>
          <w:sz w:val="28"/>
          <w:szCs w:val="28"/>
          <w:rtl/>
          <w:lang w:val="en-US"/>
        </w:rPr>
      </w:pPr>
      <w:r>
        <w:rPr>
          <w:rFonts w:ascii="Times-Roman" w:eastAsia="Calibri" w:hAnsi="Times-Roman" w:cs="AL-Mohanad Bold" w:hint="cs"/>
          <w:sz w:val="28"/>
          <w:szCs w:val="28"/>
          <w:rtl/>
          <w:lang w:val="en-US"/>
        </w:rPr>
        <w:t>وإذا كانت الإجابة بـ"نعم"، فكم عدد الساعات المعتمدة من برنامج السنة التحضيرية التي يتم احتسابها في المعدل التركمي للطلاب في البرنامج؟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6"/>
      </w:tblGrid>
      <w:tr w:rsidR="00BF0DDC" w:rsidRPr="00C40D25" w:rsidTr="00617C1F">
        <w:tc>
          <w:tcPr>
            <w:tcW w:w="9216" w:type="dxa"/>
          </w:tcPr>
          <w:p w:rsidR="00BF0DDC" w:rsidRPr="00C40D25" w:rsidRDefault="00BF0DDC" w:rsidP="00617C1F">
            <w:pPr>
              <w:autoSpaceDE w:val="0"/>
              <w:autoSpaceDN w:val="0"/>
              <w:bidi/>
              <w:adjustRightInd w:val="0"/>
              <w:rPr>
                <w:rFonts w:eastAsia="Calibri"/>
                <w:sz w:val="28"/>
                <w:szCs w:val="28"/>
                <w:rtl/>
                <w:lang w:val="en-US"/>
              </w:rPr>
            </w:pPr>
            <w:r w:rsidRPr="00C40D25">
              <w:rPr>
                <w:rFonts w:eastAsia="Calibri" w:hint="cs"/>
                <w:sz w:val="28"/>
                <w:szCs w:val="28"/>
                <w:rtl/>
                <w:lang w:val="en-US"/>
              </w:rPr>
              <w:t>كم عدد إجمالي الساعات المعتمدة في البرنامج؟  .................... ساعة معتمدة</w:t>
            </w:r>
          </w:p>
        </w:tc>
      </w:tr>
    </w:tbl>
    <w:p w:rsidR="00BF0DDC" w:rsidRDefault="00BF0DDC" w:rsidP="00BF0DDC">
      <w:pPr>
        <w:autoSpaceDE w:val="0"/>
        <w:autoSpaceDN w:val="0"/>
        <w:bidi/>
        <w:adjustRightInd w:val="0"/>
        <w:rPr>
          <w:rFonts w:ascii="Times-Roman" w:eastAsia="Calibri" w:hAnsi="Times-Roman" w:cs="AL-Mohanad Bold"/>
          <w:sz w:val="28"/>
          <w:szCs w:val="28"/>
          <w:rtl/>
          <w:lang w:val="en-US"/>
        </w:rPr>
      </w:pPr>
      <w:r>
        <w:rPr>
          <w:rFonts w:ascii="Times-Roman" w:eastAsia="Calibri" w:hAnsi="Times-Roman" w:cs="AL-Mohanad Bold" w:hint="cs"/>
          <w:sz w:val="28"/>
          <w:szCs w:val="28"/>
          <w:rtl/>
          <w:lang w:val="en-US"/>
        </w:rPr>
        <w:t>ملاحظة: الساعات المعتمدة في البرنامج هي الساعات التي تدخل في احتساب المعدّل التراكمي للطالب.</w:t>
      </w:r>
    </w:p>
    <w:p w:rsidR="00BF0DDC" w:rsidRDefault="00BF0DDC" w:rsidP="00BF0DDC">
      <w:pPr>
        <w:autoSpaceDE w:val="0"/>
        <w:autoSpaceDN w:val="0"/>
        <w:bidi/>
        <w:adjustRightInd w:val="0"/>
        <w:rPr>
          <w:rFonts w:ascii="Times-Roman" w:eastAsia="Calibri" w:hAnsi="Times-Roman" w:cs="AL-Mohanad Bold"/>
          <w:sz w:val="28"/>
          <w:szCs w:val="28"/>
          <w:rtl/>
          <w:lang w:val="en-US"/>
        </w:rPr>
      </w:pPr>
      <w:r>
        <w:rPr>
          <w:rFonts w:ascii="Times-Roman" w:eastAsia="Calibri" w:hAnsi="Times-Roman" w:cs="AL-Mohanad Bold" w:hint="cs"/>
          <w:sz w:val="28"/>
          <w:szCs w:val="28"/>
          <w:rtl/>
          <w:lang w:val="en-US"/>
        </w:rPr>
        <w:t>اكتب قائمة بمقررات السنة التحضيرية التي تدخل في احتساب المعدل التراكمي للبرنامج:</w:t>
      </w:r>
    </w:p>
    <w:p w:rsidR="00BF0DDC" w:rsidRDefault="00BF0DDC" w:rsidP="00BF0DDC">
      <w:pPr>
        <w:autoSpaceDE w:val="0"/>
        <w:autoSpaceDN w:val="0"/>
        <w:bidi/>
        <w:adjustRightInd w:val="0"/>
        <w:rPr>
          <w:rFonts w:ascii="Times-Roman" w:eastAsia="Calibri" w:hAnsi="Times-Roman" w:cs="AL-Mohanad Bold"/>
          <w:sz w:val="28"/>
          <w:szCs w:val="28"/>
          <w:rtl/>
          <w:lang w:val="en-US"/>
        </w:rPr>
      </w:pPr>
      <w:r>
        <w:rPr>
          <w:rFonts w:ascii="Times-Roman" w:eastAsia="Calibri" w:hAnsi="Times-Roman" w:cs="AL-Mohanad Bold" w:hint="cs"/>
          <w:sz w:val="28"/>
          <w:szCs w:val="28"/>
          <w:rtl/>
          <w:lang w:val="en-US"/>
        </w:rPr>
        <w:t>.....................</w:t>
      </w:r>
    </w:p>
    <w:p w:rsidR="00BF0DDC" w:rsidRDefault="00BF0DDC" w:rsidP="00BF0DDC">
      <w:pPr>
        <w:autoSpaceDE w:val="0"/>
        <w:autoSpaceDN w:val="0"/>
        <w:bidi/>
        <w:adjustRightInd w:val="0"/>
        <w:rPr>
          <w:rFonts w:ascii="Times-Roman" w:eastAsia="Calibri" w:hAnsi="Times-Roman" w:cs="AL-Mohanad Bold"/>
          <w:sz w:val="28"/>
          <w:szCs w:val="28"/>
          <w:rtl/>
          <w:lang w:val="en-US"/>
        </w:rPr>
      </w:pPr>
      <w:r>
        <w:rPr>
          <w:rFonts w:ascii="Times-Roman" w:eastAsia="Calibri" w:hAnsi="Times-Roman" w:cs="AL-Mohanad Bold" w:hint="cs"/>
          <w:sz w:val="28"/>
          <w:szCs w:val="28"/>
          <w:rtl/>
          <w:lang w:val="en-US"/>
        </w:rPr>
        <w:t>.....................</w:t>
      </w:r>
    </w:p>
    <w:p w:rsidR="00BF0DDC" w:rsidRDefault="00BF0DDC" w:rsidP="00BF0DDC">
      <w:pPr>
        <w:autoSpaceDE w:val="0"/>
        <w:autoSpaceDN w:val="0"/>
        <w:bidi/>
        <w:adjustRightInd w:val="0"/>
        <w:rPr>
          <w:rFonts w:ascii="Times-Roman" w:eastAsia="Calibri" w:hAnsi="Times-Roman" w:cs="AL-Mohanad Bold"/>
          <w:sz w:val="28"/>
          <w:szCs w:val="28"/>
          <w:rtl/>
          <w:lang w:val="en-US"/>
        </w:rPr>
      </w:pPr>
      <w:r>
        <w:rPr>
          <w:rFonts w:ascii="Times-Roman" w:eastAsia="Calibri" w:hAnsi="Times-Roman" w:cs="AL-Mohanad Bold" w:hint="cs"/>
          <w:sz w:val="28"/>
          <w:szCs w:val="28"/>
          <w:rtl/>
          <w:lang w:val="en-US"/>
        </w:rPr>
        <w:t>.....................</w:t>
      </w:r>
    </w:p>
    <w:p w:rsidR="00BF0DDC" w:rsidRDefault="00BF0DDC" w:rsidP="00BF0DDC">
      <w:pPr>
        <w:autoSpaceDE w:val="0"/>
        <w:autoSpaceDN w:val="0"/>
        <w:bidi/>
        <w:adjustRightInd w:val="0"/>
        <w:rPr>
          <w:rFonts w:ascii="Times-Roman" w:eastAsia="Calibri" w:hAnsi="Times-Roman" w:cs="AL-Mohanad Bold"/>
          <w:sz w:val="28"/>
          <w:szCs w:val="28"/>
          <w:rtl/>
          <w:lang w:val="en-US"/>
        </w:rPr>
      </w:pPr>
      <w:r>
        <w:rPr>
          <w:rFonts w:ascii="Times-Roman" w:eastAsia="Calibri" w:hAnsi="Times-Roman" w:cs="AL-Mohanad Bold" w:hint="cs"/>
          <w:sz w:val="28"/>
          <w:szCs w:val="28"/>
          <w:rtl/>
          <w:lang w:val="en-US"/>
        </w:rPr>
        <w:t>.....................</w:t>
      </w:r>
    </w:p>
    <w:p w:rsidR="00BF0DDC" w:rsidRPr="00942283" w:rsidRDefault="00BF0DDC" w:rsidP="00BF0DDC">
      <w:pPr>
        <w:autoSpaceDE w:val="0"/>
        <w:autoSpaceDN w:val="0"/>
        <w:bidi/>
        <w:adjustRightInd w:val="0"/>
        <w:rPr>
          <w:rFonts w:ascii="Times-Roman" w:eastAsia="Calibri" w:hAnsi="Times-Roman" w:cs="AL-Mohanad Bold"/>
          <w:b/>
          <w:bCs/>
          <w:sz w:val="28"/>
          <w:szCs w:val="28"/>
          <w:rtl/>
          <w:lang w:val="en-US"/>
        </w:rPr>
      </w:pPr>
      <w:r w:rsidRPr="00942283">
        <w:rPr>
          <w:rFonts w:ascii="Times-Roman" w:eastAsia="Calibri" w:hAnsi="Times-Roman" w:cs="AL-Mohanad Bold" w:hint="cs"/>
          <w:b/>
          <w:bCs/>
          <w:sz w:val="28"/>
          <w:szCs w:val="28"/>
          <w:rtl/>
          <w:lang w:val="en-US"/>
        </w:rPr>
        <w:lastRenderedPageBreak/>
        <w:t xml:space="preserve">-موجزٌ إحصائي: </w:t>
      </w:r>
    </w:p>
    <w:p w:rsidR="00BF0DDC" w:rsidRDefault="00BF0DDC" w:rsidP="00BF0DDC">
      <w:pPr>
        <w:autoSpaceDE w:val="0"/>
        <w:autoSpaceDN w:val="0"/>
        <w:bidi/>
        <w:adjustRightInd w:val="0"/>
        <w:rPr>
          <w:rFonts w:ascii="Times-Roman" w:eastAsia="Calibri" w:hAnsi="Times-Roman" w:cs="AL-Mohanad Bold"/>
          <w:sz w:val="28"/>
          <w:szCs w:val="28"/>
          <w:rtl/>
          <w:lang w:val="en-US"/>
        </w:rPr>
      </w:pPr>
      <w:r>
        <w:rPr>
          <w:rFonts w:ascii="Times-Roman" w:eastAsia="Calibri" w:hAnsi="Times-Roman" w:cs="AL-Mohanad Bold" w:hint="cs"/>
          <w:sz w:val="28"/>
          <w:szCs w:val="28"/>
          <w:rtl/>
          <w:lang w:val="en-US"/>
        </w:rPr>
        <w:t>بالنسبة للجداول المدرجة في هذه الفقرة فإنه يجب استخدام جدول مستقل لكل فرع من فروع البرنامج.</w:t>
      </w:r>
    </w:p>
    <w:p w:rsidR="00BF0DDC" w:rsidRDefault="00BF0DDC" w:rsidP="00BF0DDC">
      <w:pPr>
        <w:autoSpaceDE w:val="0"/>
        <w:autoSpaceDN w:val="0"/>
        <w:bidi/>
        <w:adjustRightInd w:val="0"/>
        <w:rPr>
          <w:rFonts w:ascii="Times-Roman" w:eastAsia="Calibri" w:hAnsi="Times-Roman" w:cs="AL-Mohanad Bold"/>
          <w:sz w:val="28"/>
          <w:szCs w:val="28"/>
          <w:rtl/>
          <w:lang w:val="en-US"/>
        </w:rPr>
      </w:pPr>
      <w:r>
        <w:rPr>
          <w:rFonts w:ascii="Times-Roman" w:eastAsia="Calibri" w:hAnsi="Times-Roman" w:cs="AL-Mohanad Bold" w:hint="cs"/>
          <w:sz w:val="28"/>
          <w:szCs w:val="28"/>
          <w:rtl/>
          <w:lang w:val="en-US"/>
        </w:rPr>
        <w:t>-</w:t>
      </w:r>
      <w:r w:rsidRPr="00497B78">
        <w:rPr>
          <w:rFonts w:ascii="Times-Roman" w:eastAsia="Calibri" w:hAnsi="Times-Roman" w:cs="AL-Mohanad Bold" w:hint="cs"/>
          <w:b/>
          <w:bCs/>
          <w:sz w:val="28"/>
          <w:szCs w:val="28"/>
          <w:rtl/>
          <w:lang w:val="en-US"/>
        </w:rPr>
        <w:t>التحاق الطلاب</w:t>
      </w:r>
      <w:r>
        <w:rPr>
          <w:rFonts w:ascii="Times-Roman" w:eastAsia="Calibri" w:hAnsi="Times-Roman" w:cs="AL-Mohanad Bold" w:hint="cs"/>
          <w:sz w:val="28"/>
          <w:szCs w:val="28"/>
          <w:rtl/>
          <w:lang w:val="en-US"/>
        </w:rPr>
        <w:t xml:space="preserve"> (لا يشمل ذلك طلاب السنة التحضيرية):</w:t>
      </w:r>
    </w:p>
    <w:tbl>
      <w:tblPr>
        <w:tblW w:w="8566" w:type="dxa"/>
        <w:jc w:val="center"/>
        <w:tblInd w:w="4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264"/>
        <w:gridCol w:w="1265"/>
        <w:gridCol w:w="1264"/>
        <w:gridCol w:w="1264"/>
        <w:gridCol w:w="1265"/>
        <w:gridCol w:w="980"/>
      </w:tblGrid>
      <w:tr w:rsidR="00BF0DDC" w:rsidRPr="00C2272F" w:rsidTr="00A01ADA">
        <w:trPr>
          <w:trHeight w:hRule="exact" w:val="712"/>
          <w:jc w:val="center"/>
        </w:trPr>
        <w:tc>
          <w:tcPr>
            <w:tcW w:w="3793" w:type="dxa"/>
            <w:gridSpan w:val="3"/>
            <w:vAlign w:val="center"/>
          </w:tcPr>
          <w:p w:rsidR="00BF0DDC" w:rsidRPr="00497B78" w:rsidRDefault="00BF0DDC" w:rsidP="00617C1F">
            <w:pPr>
              <w:autoSpaceDE w:val="0"/>
              <w:autoSpaceDN w:val="0"/>
              <w:bidi/>
              <w:adjustRightInd w:val="0"/>
              <w:jc w:val="center"/>
              <w:rPr>
                <w:rFonts w:ascii="Times-Roman" w:eastAsia="Calibri" w:hAnsi="Times-Roman" w:cs="AL-Mohanad Bold"/>
                <w:sz w:val="20"/>
                <w:szCs w:val="20"/>
                <w:lang w:val="en-US"/>
              </w:rPr>
            </w:pPr>
            <w:r w:rsidRPr="00497B78">
              <w:rPr>
                <w:rFonts w:ascii="Times-Roman" w:eastAsia="Calibri" w:hAnsi="Times-Roman" w:cs="AL-Mohanad Bold" w:hint="cs"/>
                <w:sz w:val="20"/>
                <w:szCs w:val="20"/>
                <w:rtl/>
                <w:lang w:val="en-US"/>
              </w:rPr>
              <w:t>برامج التعليم عن بعد</w:t>
            </w:r>
          </w:p>
        </w:tc>
        <w:tc>
          <w:tcPr>
            <w:tcW w:w="3793" w:type="dxa"/>
            <w:gridSpan w:val="3"/>
            <w:vAlign w:val="center"/>
          </w:tcPr>
          <w:p w:rsidR="00BF0DDC" w:rsidRPr="00A01ADA" w:rsidRDefault="00BF0DDC" w:rsidP="00617C1F">
            <w:pPr>
              <w:autoSpaceDE w:val="0"/>
              <w:autoSpaceDN w:val="0"/>
              <w:bidi/>
              <w:adjustRightInd w:val="0"/>
              <w:jc w:val="center"/>
              <w:rPr>
                <w:rFonts w:ascii="Times-Roman" w:eastAsia="Calibri" w:hAnsi="Times-Roman" w:cs="AL-Mohanad Bold"/>
                <w:sz w:val="20"/>
                <w:szCs w:val="20"/>
                <w:lang w:val="en-US"/>
              </w:rPr>
            </w:pPr>
            <w:r w:rsidRPr="00A01ADA">
              <w:rPr>
                <w:rFonts w:ascii="Times-Roman" w:eastAsia="Calibri" w:hAnsi="Times-Roman" w:cs="AL-Mohanad Bold" w:hint="cs"/>
                <w:sz w:val="20"/>
                <w:szCs w:val="20"/>
                <w:rtl/>
                <w:lang w:val="en-US"/>
              </w:rPr>
              <w:t>البرامج المقدمة من خلال التدريس المباشر في مقرّات البرنامج</w:t>
            </w:r>
          </w:p>
        </w:tc>
        <w:tc>
          <w:tcPr>
            <w:tcW w:w="980" w:type="dxa"/>
            <w:vMerge w:val="restart"/>
          </w:tcPr>
          <w:p w:rsidR="00BF0DDC" w:rsidRPr="00C40D25" w:rsidRDefault="00BF0DDC" w:rsidP="00617C1F">
            <w:pPr>
              <w:autoSpaceDE w:val="0"/>
              <w:autoSpaceDN w:val="0"/>
              <w:bidi/>
              <w:adjustRightInd w:val="0"/>
              <w:rPr>
                <w:rFonts w:ascii="Times-Roman" w:eastAsia="Calibri" w:hAnsi="Times-Roman" w:cs="AL-Mohanad Bold"/>
                <w:rtl/>
                <w:lang w:val="en-US"/>
              </w:rPr>
            </w:pPr>
          </w:p>
        </w:tc>
      </w:tr>
      <w:tr w:rsidR="00BF0DDC" w:rsidRPr="00C2272F" w:rsidTr="002F1DD0">
        <w:trPr>
          <w:trHeight w:hRule="exact" w:val="631"/>
          <w:jc w:val="center"/>
        </w:trPr>
        <w:tc>
          <w:tcPr>
            <w:tcW w:w="1264" w:type="dxa"/>
          </w:tcPr>
          <w:p w:rsidR="00BF0DDC" w:rsidRPr="00497B78" w:rsidRDefault="00BF0DDC" w:rsidP="00617C1F">
            <w:pPr>
              <w:autoSpaceDE w:val="0"/>
              <w:autoSpaceDN w:val="0"/>
              <w:bidi/>
              <w:adjustRightInd w:val="0"/>
              <w:jc w:val="center"/>
              <w:rPr>
                <w:rFonts w:ascii="Times-Roman" w:eastAsia="Calibri" w:hAnsi="Times-Roman" w:cs="AL-Mohanad Bold"/>
                <w:sz w:val="20"/>
                <w:szCs w:val="20"/>
                <w:lang w:val="en-US"/>
              </w:rPr>
            </w:pPr>
            <w:r w:rsidRPr="00497B78">
              <w:rPr>
                <w:rFonts w:ascii="Times-Roman" w:eastAsia="Calibri" w:hAnsi="Times-Roman" w:cs="AL-Mohanad Bold" w:hint="cs"/>
                <w:sz w:val="20"/>
                <w:szCs w:val="20"/>
                <w:rtl/>
                <w:lang w:val="en-US"/>
              </w:rPr>
              <w:t>ما يعادل الدوام الكامل</w:t>
            </w:r>
          </w:p>
        </w:tc>
        <w:tc>
          <w:tcPr>
            <w:tcW w:w="1264" w:type="dxa"/>
          </w:tcPr>
          <w:p w:rsidR="00BF0DDC" w:rsidRPr="00497B78" w:rsidRDefault="00BF0DDC" w:rsidP="00617C1F">
            <w:pPr>
              <w:autoSpaceDE w:val="0"/>
              <w:autoSpaceDN w:val="0"/>
              <w:bidi/>
              <w:adjustRightInd w:val="0"/>
              <w:jc w:val="center"/>
              <w:rPr>
                <w:rFonts w:ascii="Times-Roman" w:eastAsia="Calibri" w:hAnsi="Times-Roman" w:cs="AL-Mohanad Bold"/>
                <w:sz w:val="20"/>
                <w:szCs w:val="20"/>
                <w:lang w:val="en-US"/>
              </w:rPr>
            </w:pPr>
            <w:r w:rsidRPr="00497B78">
              <w:rPr>
                <w:rFonts w:ascii="Times-Roman" w:eastAsia="Calibri" w:hAnsi="Times-Roman" w:cs="AL-Mohanad Bold" w:hint="cs"/>
                <w:sz w:val="20"/>
                <w:szCs w:val="20"/>
                <w:rtl/>
                <w:lang w:val="en-US"/>
              </w:rPr>
              <w:t>دوام جزئي</w:t>
            </w:r>
          </w:p>
        </w:tc>
        <w:tc>
          <w:tcPr>
            <w:tcW w:w="1265" w:type="dxa"/>
          </w:tcPr>
          <w:p w:rsidR="00BF0DDC" w:rsidRPr="00497B78" w:rsidRDefault="00BF0DDC" w:rsidP="00617C1F">
            <w:pPr>
              <w:autoSpaceDE w:val="0"/>
              <w:autoSpaceDN w:val="0"/>
              <w:bidi/>
              <w:adjustRightInd w:val="0"/>
              <w:jc w:val="center"/>
              <w:rPr>
                <w:rFonts w:ascii="Times-Roman" w:eastAsia="Calibri" w:hAnsi="Times-Roman" w:cs="AL-Mohanad Bold"/>
                <w:sz w:val="20"/>
                <w:szCs w:val="20"/>
                <w:lang w:val="en-US"/>
              </w:rPr>
            </w:pPr>
            <w:r w:rsidRPr="00497B78">
              <w:rPr>
                <w:rFonts w:ascii="Times-Roman" w:eastAsia="Calibri" w:hAnsi="Times-Roman" w:cs="AL-Mohanad Bold" w:hint="cs"/>
                <w:sz w:val="20"/>
                <w:szCs w:val="20"/>
                <w:rtl/>
                <w:lang w:val="en-US"/>
              </w:rPr>
              <w:t>دوام كامل</w:t>
            </w:r>
          </w:p>
        </w:tc>
        <w:tc>
          <w:tcPr>
            <w:tcW w:w="1264" w:type="dxa"/>
          </w:tcPr>
          <w:p w:rsidR="00BF0DDC" w:rsidRPr="00497B78" w:rsidRDefault="00BF0DDC" w:rsidP="00617C1F">
            <w:pPr>
              <w:autoSpaceDE w:val="0"/>
              <w:autoSpaceDN w:val="0"/>
              <w:bidi/>
              <w:adjustRightInd w:val="0"/>
              <w:jc w:val="center"/>
              <w:rPr>
                <w:rFonts w:ascii="Times-Roman" w:eastAsia="Calibri" w:hAnsi="Times-Roman" w:cs="AL-Mohanad Bold"/>
                <w:sz w:val="20"/>
                <w:szCs w:val="20"/>
                <w:lang w:val="en-US"/>
              </w:rPr>
            </w:pPr>
            <w:r w:rsidRPr="00497B78">
              <w:rPr>
                <w:rFonts w:ascii="Times-Roman" w:eastAsia="Calibri" w:hAnsi="Times-Roman" w:cs="AL-Mohanad Bold" w:hint="cs"/>
                <w:sz w:val="20"/>
                <w:szCs w:val="20"/>
                <w:rtl/>
                <w:lang w:val="en-US"/>
              </w:rPr>
              <w:t>ما يعادل الدوام الكامل</w:t>
            </w:r>
          </w:p>
        </w:tc>
        <w:tc>
          <w:tcPr>
            <w:tcW w:w="1264" w:type="dxa"/>
          </w:tcPr>
          <w:p w:rsidR="00BF0DDC" w:rsidRPr="00497B78" w:rsidRDefault="00BF0DDC" w:rsidP="00617C1F">
            <w:pPr>
              <w:autoSpaceDE w:val="0"/>
              <w:autoSpaceDN w:val="0"/>
              <w:bidi/>
              <w:adjustRightInd w:val="0"/>
              <w:jc w:val="center"/>
              <w:rPr>
                <w:rFonts w:ascii="Times-Roman" w:eastAsia="Calibri" w:hAnsi="Times-Roman" w:cs="AL-Mohanad Bold"/>
                <w:sz w:val="20"/>
                <w:szCs w:val="20"/>
                <w:lang w:val="en-US"/>
              </w:rPr>
            </w:pPr>
            <w:r w:rsidRPr="00497B78">
              <w:rPr>
                <w:rFonts w:ascii="Times-Roman" w:eastAsia="Calibri" w:hAnsi="Times-Roman" w:cs="AL-Mohanad Bold" w:hint="cs"/>
                <w:sz w:val="20"/>
                <w:szCs w:val="20"/>
                <w:rtl/>
                <w:lang w:val="en-US"/>
              </w:rPr>
              <w:t>دوام جزئي</w:t>
            </w:r>
          </w:p>
        </w:tc>
        <w:tc>
          <w:tcPr>
            <w:tcW w:w="1265" w:type="dxa"/>
          </w:tcPr>
          <w:p w:rsidR="00BF0DDC" w:rsidRPr="00497B78" w:rsidRDefault="00BF0DDC" w:rsidP="00617C1F">
            <w:pPr>
              <w:autoSpaceDE w:val="0"/>
              <w:autoSpaceDN w:val="0"/>
              <w:bidi/>
              <w:adjustRightInd w:val="0"/>
              <w:jc w:val="center"/>
              <w:rPr>
                <w:rFonts w:ascii="Times-Roman" w:eastAsia="Calibri" w:hAnsi="Times-Roman" w:cs="AL-Mohanad Bold"/>
                <w:sz w:val="20"/>
                <w:szCs w:val="20"/>
                <w:lang w:val="en-US"/>
              </w:rPr>
            </w:pPr>
            <w:r w:rsidRPr="00497B78">
              <w:rPr>
                <w:rFonts w:ascii="Times-Roman" w:eastAsia="Calibri" w:hAnsi="Times-Roman" w:cs="AL-Mohanad Bold" w:hint="cs"/>
                <w:sz w:val="20"/>
                <w:szCs w:val="20"/>
                <w:rtl/>
                <w:lang w:val="en-US"/>
              </w:rPr>
              <w:t>دوام كامل</w:t>
            </w:r>
          </w:p>
        </w:tc>
        <w:tc>
          <w:tcPr>
            <w:tcW w:w="980" w:type="dxa"/>
            <w:vMerge/>
          </w:tcPr>
          <w:p w:rsidR="00BF0DDC" w:rsidRPr="00C40D25" w:rsidRDefault="00BF0DDC" w:rsidP="00617C1F">
            <w:pPr>
              <w:autoSpaceDE w:val="0"/>
              <w:autoSpaceDN w:val="0"/>
              <w:bidi/>
              <w:adjustRightInd w:val="0"/>
              <w:rPr>
                <w:rFonts w:ascii="Times-Roman" w:eastAsia="Calibri" w:hAnsi="Times-Roman" w:cs="AL-Mohanad Bold"/>
                <w:lang w:val="en-US"/>
              </w:rPr>
            </w:pPr>
          </w:p>
        </w:tc>
      </w:tr>
      <w:tr w:rsidR="00BF0DDC" w:rsidRPr="00C2272F" w:rsidTr="002F1DD0">
        <w:trPr>
          <w:trHeight w:hRule="exact" w:val="432"/>
          <w:jc w:val="center"/>
        </w:trPr>
        <w:tc>
          <w:tcPr>
            <w:tcW w:w="1264"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1264"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1265"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1264"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1264"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1265"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980" w:type="dxa"/>
          </w:tcPr>
          <w:p w:rsidR="00BF0DDC" w:rsidRPr="00C40D25" w:rsidRDefault="00BF0DDC" w:rsidP="00617C1F">
            <w:pPr>
              <w:autoSpaceDE w:val="0"/>
              <w:autoSpaceDN w:val="0"/>
              <w:bidi/>
              <w:adjustRightInd w:val="0"/>
              <w:rPr>
                <w:rFonts w:ascii="Times-Roman" w:eastAsia="Calibri" w:hAnsi="Times-Roman" w:cs="AL-Mohanad Bold"/>
                <w:lang w:val="en-US"/>
              </w:rPr>
            </w:pPr>
            <w:r w:rsidRPr="00C40D25">
              <w:rPr>
                <w:rFonts w:ascii="Times-Roman" w:eastAsia="Calibri" w:hAnsi="Times-Roman" w:cs="AL-Mohanad Bold" w:hint="cs"/>
                <w:rtl/>
                <w:lang w:val="en-US"/>
              </w:rPr>
              <w:t>طلاب</w:t>
            </w:r>
          </w:p>
        </w:tc>
      </w:tr>
      <w:tr w:rsidR="00BF0DDC" w:rsidRPr="00C2272F" w:rsidTr="002F1DD0">
        <w:trPr>
          <w:trHeight w:hRule="exact" w:val="432"/>
          <w:jc w:val="center"/>
        </w:trPr>
        <w:tc>
          <w:tcPr>
            <w:tcW w:w="1264"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1264"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1265"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1264"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1264"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1265"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980" w:type="dxa"/>
          </w:tcPr>
          <w:p w:rsidR="00BF0DDC" w:rsidRPr="00C40D25" w:rsidRDefault="00BF0DDC" w:rsidP="00617C1F">
            <w:pPr>
              <w:autoSpaceDE w:val="0"/>
              <w:autoSpaceDN w:val="0"/>
              <w:bidi/>
              <w:adjustRightInd w:val="0"/>
              <w:rPr>
                <w:rFonts w:ascii="Times-Roman" w:eastAsia="Calibri" w:hAnsi="Times-Roman" w:cs="AL-Mohanad Bold"/>
                <w:lang w:val="en-US"/>
              </w:rPr>
            </w:pPr>
            <w:r w:rsidRPr="00C40D25">
              <w:rPr>
                <w:rFonts w:ascii="Times-Roman" w:eastAsia="Calibri" w:hAnsi="Times-Roman" w:cs="AL-Mohanad Bold" w:hint="cs"/>
                <w:rtl/>
                <w:lang w:val="en-US"/>
              </w:rPr>
              <w:t>طالبات</w:t>
            </w:r>
          </w:p>
        </w:tc>
      </w:tr>
      <w:tr w:rsidR="00BF0DDC" w:rsidRPr="00C2272F" w:rsidTr="002F1DD0">
        <w:trPr>
          <w:trHeight w:hRule="exact" w:val="432"/>
          <w:jc w:val="center"/>
        </w:trPr>
        <w:tc>
          <w:tcPr>
            <w:tcW w:w="1264"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1264"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1265"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1264"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1264"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1265" w:type="dxa"/>
          </w:tcPr>
          <w:p w:rsidR="00BF0DDC" w:rsidRPr="00497B78" w:rsidRDefault="00BF0DDC" w:rsidP="00617C1F">
            <w:pPr>
              <w:autoSpaceDE w:val="0"/>
              <w:autoSpaceDN w:val="0"/>
              <w:bidi/>
              <w:adjustRightInd w:val="0"/>
              <w:rPr>
                <w:rFonts w:ascii="Times-Roman" w:eastAsia="Calibri" w:hAnsi="Times-Roman" w:cs="AL-Mohanad Bold"/>
                <w:sz w:val="20"/>
                <w:szCs w:val="20"/>
                <w:lang w:val="en-US"/>
              </w:rPr>
            </w:pPr>
          </w:p>
        </w:tc>
        <w:tc>
          <w:tcPr>
            <w:tcW w:w="980" w:type="dxa"/>
          </w:tcPr>
          <w:p w:rsidR="00BF0DDC" w:rsidRPr="00C40D25" w:rsidRDefault="00BF0DDC" w:rsidP="00617C1F">
            <w:pPr>
              <w:autoSpaceDE w:val="0"/>
              <w:autoSpaceDN w:val="0"/>
              <w:bidi/>
              <w:adjustRightInd w:val="0"/>
              <w:rPr>
                <w:rFonts w:ascii="Times-Roman" w:eastAsia="Calibri" w:hAnsi="Times-Roman" w:cs="AL-Mohanad Bold"/>
                <w:lang w:val="en-US"/>
              </w:rPr>
            </w:pPr>
            <w:r w:rsidRPr="00C40D25">
              <w:rPr>
                <w:rFonts w:ascii="Times-Roman" w:eastAsia="Calibri" w:hAnsi="Times-Roman" w:cs="AL-Mohanad Bold" w:hint="cs"/>
                <w:rtl/>
                <w:lang w:val="en-US"/>
              </w:rPr>
              <w:t>المجموع</w:t>
            </w:r>
          </w:p>
        </w:tc>
      </w:tr>
    </w:tbl>
    <w:p w:rsidR="00BF0DDC" w:rsidRPr="004A62C7" w:rsidRDefault="00BF0DDC" w:rsidP="00BF0DDC">
      <w:pPr>
        <w:autoSpaceDE w:val="0"/>
        <w:autoSpaceDN w:val="0"/>
        <w:bidi/>
        <w:adjustRightInd w:val="0"/>
        <w:rPr>
          <w:rFonts w:ascii="Times-Roman" w:eastAsia="Calibri" w:hAnsi="Times-Roman" w:cs="AL-Mohanad Bold"/>
          <w:rtl/>
          <w:lang w:val="en-US"/>
        </w:rPr>
      </w:pPr>
      <w:r w:rsidRPr="004A62C7">
        <w:rPr>
          <w:rFonts w:ascii="Times-Roman" w:eastAsia="Calibri" w:hAnsi="Times-Roman" w:cs="AL-Mohanad Bold" w:hint="cs"/>
          <w:rtl/>
          <w:lang w:val="en-US"/>
        </w:rPr>
        <w:t>-ملاحظة: لاحتساب ما يعادل الدراسة بالدوام الكامل بالنسبة للطلاب الذين يدرسون بدوام جزئي، افترض أن الدراسة بدوام كامل تبلغ 15 ساعةً معتمدةً يسجلها الطالب ثم اقسم إجمالي الساعات المعتمدة التي يدرسها جميع الطلاب الذين يدرسون بدوامٍ جزئيٍ على 15 (استخدم هذه المعادلة فقط للطلاب الذين يدرسون بدوام جزئي)</w:t>
      </w:r>
    </w:p>
    <w:p w:rsidR="00BF0DDC" w:rsidRPr="00FA32AE" w:rsidRDefault="00BF0DDC" w:rsidP="00BF0DDC">
      <w:pPr>
        <w:autoSpaceDE w:val="0"/>
        <w:autoSpaceDN w:val="0"/>
        <w:bidi/>
        <w:adjustRightInd w:val="0"/>
        <w:rPr>
          <w:rFonts w:ascii="Times-Roman" w:eastAsia="Calibri" w:hAnsi="Times-Roman" w:cs="AL-Mohanad Bold"/>
          <w:sz w:val="28"/>
          <w:szCs w:val="28"/>
          <w:rtl/>
          <w:lang w:val="en-US"/>
        </w:rPr>
      </w:pPr>
      <w:r>
        <w:rPr>
          <w:rFonts w:ascii="Times-Roman" w:eastAsia="Calibri" w:hAnsi="Times-Roman" w:cs="AL-Mohanad Bold" w:hint="cs"/>
          <w:sz w:val="28"/>
          <w:szCs w:val="28"/>
          <w:rtl/>
          <w:lang w:val="en-US"/>
        </w:rPr>
        <w:t>-</w:t>
      </w:r>
      <w:r w:rsidRPr="00FA32AE">
        <w:rPr>
          <w:rFonts w:ascii="Times-Roman" w:eastAsia="Calibri" w:hAnsi="Times-Roman" w:cs="AL-Mohanad Bold" w:hint="cs"/>
          <w:sz w:val="28"/>
          <w:szCs w:val="28"/>
          <w:rtl/>
          <w:lang w:val="en-US"/>
        </w:rPr>
        <w:t xml:space="preserve">التحاق </w:t>
      </w:r>
      <w:r>
        <w:rPr>
          <w:rFonts w:ascii="Times-Roman" w:eastAsia="Calibri" w:hAnsi="Times-Roman" w:cs="AL-Mohanad Bold" w:hint="cs"/>
          <w:sz w:val="28"/>
          <w:szCs w:val="28"/>
          <w:rtl/>
          <w:lang w:val="en-US"/>
        </w:rPr>
        <w:t xml:space="preserve">الطلاب المؤكد في بداية هذا العام: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4"/>
        <w:gridCol w:w="2180"/>
        <w:gridCol w:w="2214"/>
        <w:gridCol w:w="2218"/>
      </w:tblGrid>
      <w:tr w:rsidR="00BF0DDC" w:rsidRPr="00146E92" w:rsidTr="00617C1F">
        <w:tc>
          <w:tcPr>
            <w:tcW w:w="2654"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c>
          <w:tcPr>
            <w:tcW w:w="2654" w:type="dxa"/>
          </w:tcPr>
          <w:p w:rsidR="00BF0DDC" w:rsidRPr="00C40D25" w:rsidRDefault="00BF0DDC" w:rsidP="00617C1F">
            <w:pPr>
              <w:autoSpaceDE w:val="0"/>
              <w:autoSpaceDN w:val="0"/>
              <w:bidi/>
              <w:adjustRightInd w:val="0"/>
              <w:jc w:val="center"/>
              <w:rPr>
                <w:rFonts w:ascii="Times-Roman" w:eastAsia="Calibri" w:hAnsi="Times-Roman" w:cs="AL-Mohanad Bold"/>
                <w:sz w:val="28"/>
                <w:szCs w:val="28"/>
                <w:rtl/>
                <w:lang w:val="en-US"/>
              </w:rPr>
            </w:pPr>
            <w:r w:rsidRPr="00C40D25">
              <w:rPr>
                <w:rFonts w:ascii="Times-Roman" w:eastAsia="Calibri" w:hAnsi="Times-Roman" w:cs="AL-Mohanad Bold" w:hint="cs"/>
                <w:sz w:val="28"/>
                <w:szCs w:val="28"/>
                <w:rtl/>
                <w:lang w:val="en-US"/>
              </w:rPr>
              <w:t>طلاب</w:t>
            </w:r>
          </w:p>
        </w:tc>
        <w:tc>
          <w:tcPr>
            <w:tcW w:w="2655" w:type="dxa"/>
          </w:tcPr>
          <w:p w:rsidR="00BF0DDC" w:rsidRPr="00C40D25" w:rsidRDefault="00BF0DDC" w:rsidP="00617C1F">
            <w:pPr>
              <w:autoSpaceDE w:val="0"/>
              <w:autoSpaceDN w:val="0"/>
              <w:bidi/>
              <w:adjustRightInd w:val="0"/>
              <w:jc w:val="center"/>
              <w:rPr>
                <w:rFonts w:ascii="Times-Roman" w:eastAsia="Calibri" w:hAnsi="Times-Roman" w:cs="AL-Mohanad Bold"/>
                <w:sz w:val="28"/>
                <w:szCs w:val="28"/>
                <w:rtl/>
                <w:lang w:val="en-US"/>
              </w:rPr>
            </w:pPr>
            <w:r w:rsidRPr="00C40D25">
              <w:rPr>
                <w:rFonts w:ascii="Times-Roman" w:eastAsia="Calibri" w:hAnsi="Times-Roman" w:cs="AL-Mohanad Bold" w:hint="cs"/>
                <w:sz w:val="28"/>
                <w:szCs w:val="28"/>
                <w:rtl/>
                <w:lang w:val="en-US"/>
              </w:rPr>
              <w:t>طالبات</w:t>
            </w:r>
          </w:p>
        </w:tc>
        <w:tc>
          <w:tcPr>
            <w:tcW w:w="2655" w:type="dxa"/>
          </w:tcPr>
          <w:p w:rsidR="00BF0DDC" w:rsidRPr="00C40D25" w:rsidRDefault="00BF0DDC" w:rsidP="00617C1F">
            <w:pPr>
              <w:autoSpaceDE w:val="0"/>
              <w:autoSpaceDN w:val="0"/>
              <w:bidi/>
              <w:adjustRightInd w:val="0"/>
              <w:jc w:val="center"/>
              <w:rPr>
                <w:rFonts w:ascii="Times-Roman" w:eastAsia="Calibri" w:hAnsi="Times-Roman" w:cs="AL-Mohanad Bold"/>
                <w:sz w:val="28"/>
                <w:szCs w:val="28"/>
                <w:rtl/>
                <w:lang w:val="en-US"/>
              </w:rPr>
            </w:pPr>
            <w:r w:rsidRPr="00C40D25">
              <w:rPr>
                <w:rFonts w:ascii="Times-Roman" w:eastAsia="Calibri" w:hAnsi="Times-Roman" w:cs="AL-Mohanad Bold" w:hint="cs"/>
                <w:sz w:val="28"/>
                <w:szCs w:val="28"/>
                <w:rtl/>
                <w:lang w:val="en-US"/>
              </w:rPr>
              <w:t>المجموع</w:t>
            </w:r>
          </w:p>
        </w:tc>
      </w:tr>
      <w:tr w:rsidR="00BF0DDC" w:rsidRPr="00146E92" w:rsidTr="00617C1F">
        <w:tc>
          <w:tcPr>
            <w:tcW w:w="2654"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r w:rsidRPr="00C40D25">
              <w:rPr>
                <w:rFonts w:ascii="Times-Roman" w:eastAsia="Calibri" w:hAnsi="Times-Roman" w:cs="AL-Mohanad Bold" w:hint="cs"/>
                <w:sz w:val="28"/>
                <w:szCs w:val="28"/>
                <w:rtl/>
                <w:lang w:val="en-US"/>
              </w:rPr>
              <w:t>السنة الأولى</w:t>
            </w:r>
          </w:p>
        </w:tc>
        <w:tc>
          <w:tcPr>
            <w:tcW w:w="2654"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c>
          <w:tcPr>
            <w:tcW w:w="2655"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c>
          <w:tcPr>
            <w:tcW w:w="2655"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r>
      <w:tr w:rsidR="00BF0DDC" w:rsidRPr="00146E92" w:rsidTr="00617C1F">
        <w:tc>
          <w:tcPr>
            <w:tcW w:w="2654"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r w:rsidRPr="00C40D25">
              <w:rPr>
                <w:rFonts w:ascii="Times-Roman" w:eastAsia="Calibri" w:hAnsi="Times-Roman" w:cs="AL-Mohanad Bold" w:hint="cs"/>
                <w:sz w:val="28"/>
                <w:szCs w:val="28"/>
                <w:rtl/>
                <w:lang w:val="en-US"/>
              </w:rPr>
              <w:t>السنة الثانية</w:t>
            </w:r>
          </w:p>
        </w:tc>
        <w:tc>
          <w:tcPr>
            <w:tcW w:w="2654"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c>
          <w:tcPr>
            <w:tcW w:w="2655"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c>
          <w:tcPr>
            <w:tcW w:w="2655"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r>
      <w:tr w:rsidR="00BF0DDC" w:rsidRPr="00146E92" w:rsidTr="00617C1F">
        <w:tc>
          <w:tcPr>
            <w:tcW w:w="2654"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r w:rsidRPr="00C40D25">
              <w:rPr>
                <w:rFonts w:ascii="Times-Roman" w:eastAsia="Calibri" w:hAnsi="Times-Roman" w:cs="AL-Mohanad Bold" w:hint="cs"/>
                <w:sz w:val="28"/>
                <w:szCs w:val="28"/>
                <w:rtl/>
                <w:lang w:val="en-US"/>
              </w:rPr>
              <w:t>السنة الثالثة</w:t>
            </w:r>
          </w:p>
        </w:tc>
        <w:tc>
          <w:tcPr>
            <w:tcW w:w="2654"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c>
          <w:tcPr>
            <w:tcW w:w="2655"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c>
          <w:tcPr>
            <w:tcW w:w="2655"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r>
      <w:tr w:rsidR="00BF0DDC" w:rsidRPr="00146E92" w:rsidTr="00617C1F">
        <w:tc>
          <w:tcPr>
            <w:tcW w:w="2654"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r w:rsidRPr="00C40D25">
              <w:rPr>
                <w:rFonts w:ascii="Times-Roman" w:eastAsia="Calibri" w:hAnsi="Times-Roman" w:cs="AL-Mohanad Bold" w:hint="cs"/>
                <w:sz w:val="28"/>
                <w:szCs w:val="28"/>
                <w:rtl/>
                <w:lang w:val="en-US"/>
              </w:rPr>
              <w:t>السنة الرابعة</w:t>
            </w:r>
          </w:p>
        </w:tc>
        <w:tc>
          <w:tcPr>
            <w:tcW w:w="2654"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c>
          <w:tcPr>
            <w:tcW w:w="2655"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c>
          <w:tcPr>
            <w:tcW w:w="2655"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r>
      <w:tr w:rsidR="00BF0DDC" w:rsidRPr="00146E92" w:rsidTr="00617C1F">
        <w:tc>
          <w:tcPr>
            <w:tcW w:w="2654"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r w:rsidRPr="00C40D25">
              <w:rPr>
                <w:rFonts w:ascii="Times-Roman" w:eastAsia="Calibri" w:hAnsi="Times-Roman" w:cs="AL-Mohanad Bold" w:hint="cs"/>
                <w:sz w:val="28"/>
                <w:szCs w:val="28"/>
                <w:rtl/>
                <w:lang w:val="en-US"/>
              </w:rPr>
              <w:t>السنة الخامسة</w:t>
            </w:r>
            <w:r w:rsidRPr="00C40D25">
              <w:rPr>
                <w:rFonts w:ascii="Times-Roman" w:eastAsia="Calibri" w:hAnsi="Times-Roman" w:cs="AL-Mohanad Bold" w:hint="cs"/>
                <w:sz w:val="10"/>
                <w:szCs w:val="10"/>
                <w:rtl/>
                <w:lang w:val="en-US"/>
              </w:rPr>
              <w:t xml:space="preserve"> (حسب مدة البرنامج)</w:t>
            </w:r>
          </w:p>
        </w:tc>
        <w:tc>
          <w:tcPr>
            <w:tcW w:w="2654"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c>
          <w:tcPr>
            <w:tcW w:w="2655"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c>
          <w:tcPr>
            <w:tcW w:w="2655"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r>
      <w:tr w:rsidR="00BF0DDC" w:rsidRPr="00146E92" w:rsidTr="00617C1F">
        <w:tc>
          <w:tcPr>
            <w:tcW w:w="2654"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r w:rsidRPr="00C40D25">
              <w:rPr>
                <w:rFonts w:ascii="Times-Roman" w:eastAsia="Calibri" w:hAnsi="Times-Roman" w:cs="AL-Mohanad Bold" w:hint="cs"/>
                <w:sz w:val="28"/>
                <w:szCs w:val="28"/>
                <w:rtl/>
                <w:lang w:val="en-US"/>
              </w:rPr>
              <w:t xml:space="preserve">السنة السادسة </w:t>
            </w:r>
            <w:r w:rsidRPr="00C40D25">
              <w:rPr>
                <w:rFonts w:ascii="Times-Roman" w:eastAsia="Calibri" w:hAnsi="Times-Roman" w:cs="AL-Mohanad Bold" w:hint="cs"/>
                <w:sz w:val="10"/>
                <w:szCs w:val="10"/>
                <w:rtl/>
                <w:lang w:val="en-US"/>
              </w:rPr>
              <w:t xml:space="preserve"> (حسب مدة البرنامج)</w:t>
            </w:r>
          </w:p>
        </w:tc>
        <w:tc>
          <w:tcPr>
            <w:tcW w:w="2654"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c>
          <w:tcPr>
            <w:tcW w:w="2655"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c>
          <w:tcPr>
            <w:tcW w:w="2655"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r>
      <w:tr w:rsidR="00BF0DDC" w:rsidRPr="00146E92" w:rsidTr="00617C1F">
        <w:tc>
          <w:tcPr>
            <w:tcW w:w="2654"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r w:rsidRPr="00C40D25">
              <w:rPr>
                <w:rFonts w:ascii="Times-Roman" w:eastAsia="Calibri" w:hAnsi="Times-Roman" w:cs="AL-Mohanad Bold" w:hint="cs"/>
                <w:sz w:val="28"/>
                <w:szCs w:val="28"/>
                <w:rtl/>
                <w:lang w:val="en-US"/>
              </w:rPr>
              <w:t>المجموع</w:t>
            </w:r>
          </w:p>
        </w:tc>
        <w:tc>
          <w:tcPr>
            <w:tcW w:w="2654"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c>
          <w:tcPr>
            <w:tcW w:w="2655"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c>
          <w:tcPr>
            <w:tcW w:w="2655" w:type="dxa"/>
          </w:tcPr>
          <w:p w:rsidR="00BF0DDC" w:rsidRPr="00C40D25" w:rsidRDefault="00BF0DDC" w:rsidP="00617C1F">
            <w:pPr>
              <w:autoSpaceDE w:val="0"/>
              <w:autoSpaceDN w:val="0"/>
              <w:bidi/>
              <w:adjustRightInd w:val="0"/>
              <w:rPr>
                <w:rFonts w:ascii="Times-Roman" w:eastAsia="Calibri" w:hAnsi="Times-Roman" w:cs="AL-Mohanad Bold"/>
                <w:sz w:val="28"/>
                <w:szCs w:val="28"/>
                <w:rtl/>
                <w:lang w:val="en-US"/>
              </w:rPr>
            </w:pPr>
          </w:p>
        </w:tc>
      </w:tr>
    </w:tbl>
    <w:p w:rsidR="00BF0DDC" w:rsidRPr="00FA32AE" w:rsidRDefault="00BF0DDC" w:rsidP="00BF0DDC">
      <w:pPr>
        <w:autoSpaceDE w:val="0"/>
        <w:autoSpaceDN w:val="0"/>
        <w:bidi/>
        <w:adjustRightInd w:val="0"/>
        <w:rPr>
          <w:rFonts w:ascii="Times-Roman" w:eastAsia="Calibri" w:hAnsi="Times-Roman" w:cs="AL-Mohanad Bold"/>
          <w:sz w:val="28"/>
          <w:szCs w:val="28"/>
          <w:rtl/>
          <w:lang w:val="en-US"/>
        </w:rPr>
      </w:pPr>
      <w:r>
        <w:rPr>
          <w:rFonts w:ascii="Times-Roman" w:eastAsia="Calibri" w:hAnsi="Times-Roman" w:cs="AL-Mohanad Bold" w:hint="cs"/>
          <w:sz w:val="28"/>
          <w:szCs w:val="28"/>
          <w:rtl/>
          <w:lang w:val="en-US"/>
        </w:rPr>
        <w:t>-</w:t>
      </w:r>
      <w:r w:rsidRPr="00F550D6">
        <w:rPr>
          <w:rFonts w:ascii="Times-Roman" w:eastAsia="Calibri" w:hAnsi="Times-Roman" w:cs="AL-Mohanad Bold" w:hint="cs"/>
          <w:b/>
          <w:bCs/>
          <w:sz w:val="28"/>
          <w:szCs w:val="28"/>
          <w:rtl/>
          <w:lang w:val="en-US"/>
        </w:rPr>
        <w:t>أعضاء هيئة التدريس</w:t>
      </w:r>
      <w:r>
        <w:rPr>
          <w:rFonts w:ascii="Times-Roman" w:eastAsia="Calibri" w:hAnsi="Times-Roman" w:cs="AL-Mohanad Bold" w:hint="cs"/>
          <w:sz w:val="28"/>
          <w:szCs w:val="28"/>
          <w:rtl/>
          <w:lang w:val="en-US"/>
        </w:rPr>
        <w:t>: يُحتَسب الدوام الكامل لعضو هيئة التدؤيس بـ12 ساعة معتمدة، ولا يشمل ذلك مساعدي البحوث أو مساعدي المعامل أو مساعدي التدريس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2"/>
        <w:gridCol w:w="1230"/>
        <w:gridCol w:w="1250"/>
        <w:gridCol w:w="1294"/>
        <w:gridCol w:w="1230"/>
        <w:gridCol w:w="1250"/>
        <w:gridCol w:w="1310"/>
      </w:tblGrid>
      <w:tr w:rsidR="00BF0DDC" w:rsidRPr="00146E92" w:rsidTr="00617C1F">
        <w:tc>
          <w:tcPr>
            <w:tcW w:w="4176" w:type="dxa"/>
            <w:gridSpan w:val="3"/>
            <w:vAlign w:val="center"/>
          </w:tcPr>
          <w:p w:rsidR="00BF0DDC" w:rsidRPr="00C40D25" w:rsidRDefault="00BF0DDC" w:rsidP="00617C1F">
            <w:pPr>
              <w:autoSpaceDE w:val="0"/>
              <w:autoSpaceDN w:val="0"/>
              <w:bidi/>
              <w:adjustRightInd w:val="0"/>
              <w:jc w:val="center"/>
              <w:rPr>
                <w:rFonts w:ascii="Times-Roman" w:eastAsia="Calibri" w:hAnsi="Times-Roman" w:cs="AL-Mohanad Bold"/>
                <w:sz w:val="28"/>
                <w:szCs w:val="28"/>
                <w:lang w:val="en-US"/>
              </w:rPr>
            </w:pPr>
            <w:r w:rsidRPr="00C40D25">
              <w:rPr>
                <w:rFonts w:ascii="Times-Roman" w:eastAsia="Calibri" w:hAnsi="Times-Roman" w:cs="AL-Mohanad Bold" w:hint="cs"/>
                <w:sz w:val="28"/>
                <w:szCs w:val="28"/>
                <w:rtl/>
                <w:lang w:val="en-US"/>
              </w:rPr>
              <w:t>للتدريس عن بعد</w:t>
            </w:r>
          </w:p>
        </w:tc>
        <w:tc>
          <w:tcPr>
            <w:tcW w:w="4177" w:type="dxa"/>
            <w:gridSpan w:val="3"/>
            <w:vAlign w:val="center"/>
          </w:tcPr>
          <w:p w:rsidR="00BF0DDC" w:rsidRPr="00C40D25" w:rsidRDefault="00BF0DDC" w:rsidP="00617C1F">
            <w:pPr>
              <w:autoSpaceDE w:val="0"/>
              <w:autoSpaceDN w:val="0"/>
              <w:bidi/>
              <w:adjustRightInd w:val="0"/>
              <w:jc w:val="center"/>
              <w:rPr>
                <w:rFonts w:ascii="Times-Roman" w:eastAsia="Calibri" w:hAnsi="Times-Roman" w:cs="AL-Mohanad Bold"/>
                <w:sz w:val="28"/>
                <w:szCs w:val="28"/>
                <w:lang w:val="en-US"/>
              </w:rPr>
            </w:pPr>
            <w:r w:rsidRPr="00C40D25">
              <w:rPr>
                <w:rFonts w:ascii="Times-Roman" w:eastAsia="Calibri" w:hAnsi="Times-Roman" w:cs="AL-Mohanad Bold" w:hint="cs"/>
                <w:sz w:val="28"/>
                <w:szCs w:val="28"/>
                <w:rtl/>
                <w:lang w:val="en-US"/>
              </w:rPr>
              <w:t>للتدريس المباشر في مقرَّات البرنامج</w:t>
            </w:r>
          </w:p>
        </w:tc>
        <w:tc>
          <w:tcPr>
            <w:tcW w:w="1415" w:type="dxa"/>
            <w:vAlign w:val="center"/>
          </w:tcPr>
          <w:p w:rsidR="00BF0DDC" w:rsidRPr="00C40D25" w:rsidRDefault="00BF0DDC" w:rsidP="00617C1F">
            <w:pPr>
              <w:autoSpaceDE w:val="0"/>
              <w:autoSpaceDN w:val="0"/>
              <w:bidi/>
              <w:adjustRightInd w:val="0"/>
              <w:jc w:val="center"/>
              <w:rPr>
                <w:rFonts w:ascii="Times-Roman" w:eastAsia="Calibri" w:hAnsi="Times-Roman" w:cs="AL-Mohanad Bold"/>
                <w:sz w:val="28"/>
                <w:szCs w:val="28"/>
                <w:rtl/>
                <w:lang w:val="en-US"/>
              </w:rPr>
            </w:pPr>
            <w:r w:rsidRPr="00C40D25">
              <w:rPr>
                <w:rFonts w:ascii="Times-Roman" w:eastAsia="Calibri" w:hAnsi="Times-Roman" w:cs="AL-Mohanad Bold" w:hint="cs"/>
                <w:sz w:val="28"/>
                <w:szCs w:val="28"/>
                <w:rtl/>
                <w:lang w:val="en-US"/>
              </w:rPr>
              <w:t>العدد</w:t>
            </w:r>
          </w:p>
        </w:tc>
      </w:tr>
      <w:tr w:rsidR="00BF0DDC" w:rsidRPr="00146E92" w:rsidTr="00617C1F">
        <w:tc>
          <w:tcPr>
            <w:tcW w:w="1430" w:type="dxa"/>
          </w:tcPr>
          <w:p w:rsidR="00BF0DDC" w:rsidRPr="00C40D25" w:rsidRDefault="00BF0DDC" w:rsidP="00617C1F">
            <w:pPr>
              <w:autoSpaceDE w:val="0"/>
              <w:autoSpaceDN w:val="0"/>
              <w:bidi/>
              <w:adjustRightInd w:val="0"/>
              <w:jc w:val="center"/>
              <w:rPr>
                <w:rFonts w:ascii="Times-Roman" w:eastAsia="Calibri" w:hAnsi="Times-Roman" w:cs="AL-Mohanad Bold"/>
                <w:lang w:val="en-US"/>
              </w:rPr>
            </w:pPr>
            <w:r w:rsidRPr="00C40D25">
              <w:rPr>
                <w:rFonts w:ascii="Times-Roman" w:eastAsia="Calibri" w:hAnsi="Times-Roman" w:cs="AL-Mohanad Bold" w:hint="cs"/>
                <w:rtl/>
                <w:lang w:val="en-US"/>
              </w:rPr>
              <w:t>ما يعادل الدوام الكامل</w:t>
            </w:r>
          </w:p>
        </w:tc>
        <w:tc>
          <w:tcPr>
            <w:tcW w:w="1367" w:type="dxa"/>
          </w:tcPr>
          <w:p w:rsidR="00BF0DDC" w:rsidRPr="00C40D25" w:rsidRDefault="00BF0DDC" w:rsidP="00617C1F">
            <w:pPr>
              <w:autoSpaceDE w:val="0"/>
              <w:autoSpaceDN w:val="0"/>
              <w:bidi/>
              <w:adjustRightInd w:val="0"/>
              <w:jc w:val="center"/>
              <w:rPr>
                <w:rFonts w:ascii="Times-Roman" w:eastAsia="Calibri" w:hAnsi="Times-Roman" w:cs="AL-Mohanad Bold"/>
                <w:lang w:val="en-US"/>
              </w:rPr>
            </w:pPr>
            <w:r w:rsidRPr="00C40D25">
              <w:rPr>
                <w:rFonts w:ascii="Times-Roman" w:eastAsia="Calibri" w:hAnsi="Times-Roman" w:cs="AL-Mohanad Bold" w:hint="cs"/>
                <w:rtl/>
                <w:lang w:val="en-US"/>
              </w:rPr>
              <w:t>دوام جزئي</w:t>
            </w:r>
          </w:p>
        </w:tc>
        <w:tc>
          <w:tcPr>
            <w:tcW w:w="1379" w:type="dxa"/>
          </w:tcPr>
          <w:p w:rsidR="00BF0DDC" w:rsidRPr="00C40D25" w:rsidRDefault="00BF0DDC" w:rsidP="00617C1F">
            <w:pPr>
              <w:autoSpaceDE w:val="0"/>
              <w:autoSpaceDN w:val="0"/>
              <w:bidi/>
              <w:adjustRightInd w:val="0"/>
              <w:jc w:val="center"/>
              <w:rPr>
                <w:rFonts w:ascii="Times-Roman" w:eastAsia="Calibri" w:hAnsi="Times-Roman" w:cs="AL-Mohanad Bold"/>
                <w:lang w:val="en-US"/>
              </w:rPr>
            </w:pPr>
            <w:r w:rsidRPr="00C40D25">
              <w:rPr>
                <w:rFonts w:ascii="Times-Roman" w:eastAsia="Calibri" w:hAnsi="Times-Roman" w:cs="AL-Mohanad Bold" w:hint="cs"/>
                <w:rtl/>
                <w:lang w:val="en-US"/>
              </w:rPr>
              <w:t>دوام كامل</w:t>
            </w:r>
          </w:p>
        </w:tc>
        <w:tc>
          <w:tcPr>
            <w:tcW w:w="1431" w:type="dxa"/>
          </w:tcPr>
          <w:p w:rsidR="00BF0DDC" w:rsidRPr="00C40D25" w:rsidRDefault="00BF0DDC" w:rsidP="00617C1F">
            <w:pPr>
              <w:autoSpaceDE w:val="0"/>
              <w:autoSpaceDN w:val="0"/>
              <w:bidi/>
              <w:adjustRightInd w:val="0"/>
              <w:jc w:val="center"/>
              <w:rPr>
                <w:rFonts w:ascii="Times-Roman" w:eastAsia="Calibri" w:hAnsi="Times-Roman" w:cs="AL-Mohanad Bold"/>
                <w:lang w:val="en-US"/>
              </w:rPr>
            </w:pPr>
            <w:r w:rsidRPr="00C40D25">
              <w:rPr>
                <w:rFonts w:ascii="Times-Roman" w:eastAsia="Calibri" w:hAnsi="Times-Roman" w:cs="AL-Mohanad Bold" w:hint="cs"/>
                <w:rtl/>
                <w:lang w:val="en-US"/>
              </w:rPr>
              <w:t>ما يعادل الدوام الكامل</w:t>
            </w:r>
          </w:p>
        </w:tc>
        <w:tc>
          <w:tcPr>
            <w:tcW w:w="1367" w:type="dxa"/>
          </w:tcPr>
          <w:p w:rsidR="00BF0DDC" w:rsidRPr="00C40D25" w:rsidRDefault="00BF0DDC" w:rsidP="00617C1F">
            <w:pPr>
              <w:autoSpaceDE w:val="0"/>
              <w:autoSpaceDN w:val="0"/>
              <w:bidi/>
              <w:adjustRightInd w:val="0"/>
              <w:jc w:val="center"/>
              <w:rPr>
                <w:rFonts w:ascii="Times-Roman" w:eastAsia="Calibri" w:hAnsi="Times-Roman" w:cs="AL-Mohanad Bold"/>
                <w:lang w:val="en-US"/>
              </w:rPr>
            </w:pPr>
            <w:r w:rsidRPr="00C40D25">
              <w:rPr>
                <w:rFonts w:ascii="Times-Roman" w:eastAsia="Calibri" w:hAnsi="Times-Roman" w:cs="AL-Mohanad Bold" w:hint="cs"/>
                <w:rtl/>
                <w:lang w:val="en-US"/>
              </w:rPr>
              <w:t>دوام جزئي</w:t>
            </w:r>
          </w:p>
        </w:tc>
        <w:tc>
          <w:tcPr>
            <w:tcW w:w="1379" w:type="dxa"/>
          </w:tcPr>
          <w:p w:rsidR="00BF0DDC" w:rsidRPr="00C40D25" w:rsidRDefault="00BF0DDC" w:rsidP="00617C1F">
            <w:pPr>
              <w:autoSpaceDE w:val="0"/>
              <w:autoSpaceDN w:val="0"/>
              <w:bidi/>
              <w:adjustRightInd w:val="0"/>
              <w:jc w:val="center"/>
              <w:rPr>
                <w:rFonts w:ascii="Times-Roman" w:eastAsia="Calibri" w:hAnsi="Times-Roman" w:cs="AL-Mohanad Bold"/>
                <w:lang w:val="en-US"/>
              </w:rPr>
            </w:pPr>
            <w:r w:rsidRPr="00C40D25">
              <w:rPr>
                <w:rFonts w:ascii="Times-Roman" w:eastAsia="Calibri" w:hAnsi="Times-Roman" w:cs="AL-Mohanad Bold" w:hint="cs"/>
                <w:rtl/>
                <w:lang w:val="en-US"/>
              </w:rPr>
              <w:t>دوام كامل</w:t>
            </w:r>
          </w:p>
        </w:tc>
        <w:tc>
          <w:tcPr>
            <w:tcW w:w="1415" w:type="dxa"/>
          </w:tcPr>
          <w:p w:rsidR="00BF0DDC" w:rsidRPr="00C40D25" w:rsidRDefault="00BF0DDC" w:rsidP="00617C1F">
            <w:pPr>
              <w:autoSpaceDE w:val="0"/>
              <w:autoSpaceDN w:val="0"/>
              <w:bidi/>
              <w:adjustRightInd w:val="0"/>
              <w:rPr>
                <w:rFonts w:ascii="Times-Roman" w:eastAsia="Calibri" w:hAnsi="Times-Roman" w:cs="AL-Mohanad Bold"/>
                <w:sz w:val="28"/>
                <w:szCs w:val="28"/>
                <w:lang w:val="en-US"/>
              </w:rPr>
            </w:pPr>
          </w:p>
        </w:tc>
      </w:tr>
      <w:tr w:rsidR="00BF0DDC" w:rsidRPr="00FA32AE" w:rsidTr="00617C1F">
        <w:tc>
          <w:tcPr>
            <w:tcW w:w="1430"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367"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379"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431"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367"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379"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415" w:type="dxa"/>
            <w:vAlign w:val="center"/>
          </w:tcPr>
          <w:p w:rsidR="00BF0DDC" w:rsidRPr="00C40D25" w:rsidRDefault="00BF0DDC" w:rsidP="00617C1F">
            <w:pPr>
              <w:autoSpaceDE w:val="0"/>
              <w:autoSpaceDN w:val="0"/>
              <w:bidi/>
              <w:adjustRightInd w:val="0"/>
              <w:jc w:val="center"/>
              <w:rPr>
                <w:rFonts w:ascii="Times-Roman" w:eastAsia="Calibri" w:hAnsi="Times-Roman" w:cs="AL-Mohanad Bold"/>
                <w:lang w:val="en-US"/>
              </w:rPr>
            </w:pPr>
            <w:r w:rsidRPr="00C40D25">
              <w:rPr>
                <w:rFonts w:ascii="Times-Roman" w:eastAsia="Calibri" w:hAnsi="Times-Roman" w:cs="AL-Mohanad Bold" w:hint="cs"/>
                <w:rtl/>
                <w:lang w:val="en-US"/>
              </w:rPr>
              <w:t xml:space="preserve">أعضاء هيئة </w:t>
            </w:r>
            <w:r w:rsidRPr="00C40D25">
              <w:rPr>
                <w:rFonts w:ascii="Times-Roman" w:eastAsia="Calibri" w:hAnsi="Times-Roman" w:cs="AL-Mohanad Bold" w:hint="cs"/>
                <w:rtl/>
                <w:lang w:val="en-US"/>
              </w:rPr>
              <w:lastRenderedPageBreak/>
              <w:t>التدريس</w:t>
            </w:r>
          </w:p>
        </w:tc>
      </w:tr>
      <w:tr w:rsidR="00BF0DDC" w:rsidRPr="00FA32AE" w:rsidTr="00617C1F">
        <w:tc>
          <w:tcPr>
            <w:tcW w:w="1430"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367"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379"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431"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367"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379"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415" w:type="dxa"/>
            <w:vAlign w:val="center"/>
          </w:tcPr>
          <w:p w:rsidR="00BF0DDC" w:rsidRPr="00C40D25" w:rsidRDefault="00BF0DDC" w:rsidP="00617C1F">
            <w:pPr>
              <w:autoSpaceDE w:val="0"/>
              <w:autoSpaceDN w:val="0"/>
              <w:bidi/>
              <w:adjustRightInd w:val="0"/>
              <w:jc w:val="center"/>
              <w:rPr>
                <w:rFonts w:ascii="Times-Roman" w:eastAsia="Calibri" w:hAnsi="Times-Roman" w:cs="AL-Mohanad Bold"/>
                <w:lang w:val="en-US"/>
              </w:rPr>
            </w:pPr>
            <w:r w:rsidRPr="00C40D25">
              <w:rPr>
                <w:rFonts w:ascii="Times-Roman" w:eastAsia="Calibri" w:hAnsi="Times-Roman" w:cs="AL-Mohanad Bold" w:hint="cs"/>
                <w:rtl/>
                <w:lang w:val="en-US"/>
              </w:rPr>
              <w:t>طاقم التدريس</w:t>
            </w:r>
          </w:p>
        </w:tc>
      </w:tr>
      <w:tr w:rsidR="00BF0DDC" w:rsidRPr="00FA32AE" w:rsidTr="00617C1F">
        <w:tc>
          <w:tcPr>
            <w:tcW w:w="1430"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367"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379"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431"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367"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379" w:type="dxa"/>
          </w:tcPr>
          <w:p w:rsidR="00BF0DDC" w:rsidRPr="00C40D25" w:rsidRDefault="00BF0DDC" w:rsidP="00617C1F">
            <w:pPr>
              <w:autoSpaceDE w:val="0"/>
              <w:autoSpaceDN w:val="0"/>
              <w:bidi/>
              <w:adjustRightInd w:val="0"/>
              <w:rPr>
                <w:rFonts w:ascii="Times-Roman" w:eastAsia="Calibri" w:hAnsi="Times-Roman" w:cs="AL-Mohanad Bold"/>
                <w:lang w:val="en-US"/>
              </w:rPr>
            </w:pPr>
          </w:p>
        </w:tc>
        <w:tc>
          <w:tcPr>
            <w:tcW w:w="1415" w:type="dxa"/>
            <w:vAlign w:val="center"/>
          </w:tcPr>
          <w:p w:rsidR="00BF0DDC" w:rsidRPr="00C40D25" w:rsidRDefault="00BF0DDC" w:rsidP="00617C1F">
            <w:pPr>
              <w:autoSpaceDE w:val="0"/>
              <w:autoSpaceDN w:val="0"/>
              <w:bidi/>
              <w:adjustRightInd w:val="0"/>
              <w:jc w:val="center"/>
              <w:rPr>
                <w:rFonts w:ascii="Times-Roman" w:eastAsia="Calibri" w:hAnsi="Times-Roman" w:cs="AL-Mohanad Bold"/>
                <w:lang w:val="en-US"/>
              </w:rPr>
            </w:pPr>
            <w:r w:rsidRPr="00C40D25">
              <w:rPr>
                <w:rFonts w:ascii="Times-Roman" w:eastAsia="Calibri" w:hAnsi="Times-Roman" w:cs="AL-Mohanad Bold" w:hint="cs"/>
                <w:rtl/>
                <w:lang w:val="en-US"/>
              </w:rPr>
              <w:t>المجموع</w:t>
            </w:r>
          </w:p>
        </w:tc>
      </w:tr>
    </w:tbl>
    <w:p w:rsidR="00BF0DDC" w:rsidRPr="00FA32AE" w:rsidRDefault="00BF0DDC" w:rsidP="00BF0DDC">
      <w:pPr>
        <w:autoSpaceDE w:val="0"/>
        <w:autoSpaceDN w:val="0"/>
        <w:bidi/>
        <w:adjustRightInd w:val="0"/>
        <w:rPr>
          <w:rFonts w:ascii="Times-Roman" w:eastAsia="Calibri" w:hAnsi="Times-Roman" w:cs="AL-Mohanad Bold"/>
          <w:sz w:val="28"/>
          <w:szCs w:val="28"/>
          <w:lang w:val="en-US"/>
        </w:rPr>
      </w:pPr>
    </w:p>
    <w:p w:rsidR="00BF0DDC" w:rsidRDefault="00BF0DDC" w:rsidP="00BF0DDC">
      <w:pPr>
        <w:autoSpaceDE w:val="0"/>
        <w:autoSpaceDN w:val="0"/>
        <w:bidi/>
        <w:adjustRightInd w:val="0"/>
        <w:rPr>
          <w:rFonts w:ascii="Times-Roman" w:eastAsia="Calibri" w:hAnsi="Times-Roman" w:cs="AL-Mohanad Bold"/>
          <w:sz w:val="28"/>
          <w:szCs w:val="28"/>
          <w:rtl/>
          <w:lang w:val="en-US"/>
        </w:rPr>
      </w:pPr>
      <w:r w:rsidRPr="00FA32AE">
        <w:rPr>
          <w:rFonts w:ascii="Times-Roman" w:eastAsia="Calibri" w:hAnsi="Times-Roman" w:cs="AL-Mohanad Bold" w:hint="cs"/>
          <w:sz w:val="28"/>
          <w:szCs w:val="28"/>
          <w:rtl/>
          <w:lang w:val="en-US"/>
        </w:rPr>
        <w:t>ملاحظة: يجب أن يشمل عدد أعضاء هيئة التدريس</w:t>
      </w:r>
      <w:r>
        <w:rPr>
          <w:rFonts w:ascii="Times-Roman" w:eastAsia="Calibri" w:hAnsi="Times-Roman" w:cs="AL-Mohanad Bold" w:hint="cs"/>
          <w:sz w:val="28"/>
          <w:szCs w:val="28"/>
          <w:rtl/>
          <w:lang w:val="en-US"/>
        </w:rPr>
        <w:t xml:space="preserve"> وطاقم التدريس من يلي:</w:t>
      </w:r>
    </w:p>
    <w:p w:rsidR="00BF0DDC" w:rsidRDefault="00BF0DDC" w:rsidP="00280D9F">
      <w:pPr>
        <w:pStyle w:val="ListParagraph"/>
        <w:numPr>
          <w:ilvl w:val="0"/>
          <w:numId w:val="61"/>
        </w:numPr>
        <w:autoSpaceDE w:val="0"/>
        <w:autoSpaceDN w:val="0"/>
        <w:bidi/>
        <w:adjustRightInd w:val="0"/>
        <w:rPr>
          <w:rFonts w:ascii="Times-Roman" w:eastAsia="Calibri" w:hAnsi="Times-Roman" w:cs="AL-Mohanad Bold"/>
          <w:sz w:val="28"/>
          <w:szCs w:val="28"/>
          <w:lang w:val="en-US"/>
        </w:rPr>
      </w:pPr>
      <w:r w:rsidRPr="00FC3A55">
        <w:rPr>
          <w:rFonts w:ascii="Times-Roman" w:eastAsia="Calibri" w:hAnsi="Times-Roman" w:cs="AL-Mohanad Bold" w:hint="cs"/>
          <w:sz w:val="28"/>
          <w:szCs w:val="28"/>
          <w:rtl/>
          <w:lang w:val="en-US"/>
        </w:rPr>
        <w:t>الأساتذة المساعدين والأساتذة المشاركين ومن هم على رتبة أستاذ، سواء كانوا مشاركين بالتدريس</w:t>
      </w:r>
      <w:r w:rsidR="002F1DD0">
        <w:rPr>
          <w:rFonts w:ascii="Times-Roman" w:eastAsia="Calibri" w:hAnsi="Times-Roman" w:cs="AL-Mohanad Bold" w:hint="cs"/>
          <w:sz w:val="28"/>
          <w:szCs w:val="28"/>
          <w:rtl/>
          <w:lang w:val="en-US"/>
        </w:rPr>
        <w:t xml:space="preserve"> فقط</w:t>
      </w:r>
      <w:r w:rsidRPr="00FC3A55">
        <w:rPr>
          <w:rFonts w:ascii="Times-Roman" w:eastAsia="Calibri" w:hAnsi="Times-Roman" w:cs="AL-Mohanad Bold" w:hint="cs"/>
          <w:sz w:val="28"/>
          <w:szCs w:val="28"/>
          <w:rtl/>
          <w:lang w:val="en-US"/>
        </w:rPr>
        <w:t xml:space="preserve"> أو بالبحث </w:t>
      </w:r>
      <w:r w:rsidR="002F1DD0">
        <w:rPr>
          <w:rFonts w:ascii="Times-Roman" w:eastAsia="Calibri" w:hAnsi="Times-Roman" w:cs="AL-Mohanad Bold" w:hint="cs"/>
          <w:sz w:val="28"/>
          <w:szCs w:val="28"/>
          <w:rtl/>
          <w:lang w:val="en-US"/>
        </w:rPr>
        <w:t xml:space="preserve"> فقط، </w:t>
      </w:r>
      <w:r w:rsidRPr="00FC3A55">
        <w:rPr>
          <w:rFonts w:ascii="Times-Roman" w:eastAsia="Calibri" w:hAnsi="Times-Roman" w:cs="AL-Mohanad Bold" w:hint="cs"/>
          <w:sz w:val="28"/>
          <w:szCs w:val="28"/>
          <w:rtl/>
          <w:lang w:val="en-US"/>
        </w:rPr>
        <w:t>أو بهما معاً</w:t>
      </w:r>
    </w:p>
    <w:p w:rsidR="00BF0DDC" w:rsidRDefault="00BF0DDC" w:rsidP="00280D9F">
      <w:pPr>
        <w:pStyle w:val="ListParagraph"/>
        <w:numPr>
          <w:ilvl w:val="0"/>
          <w:numId w:val="61"/>
        </w:numPr>
        <w:autoSpaceDE w:val="0"/>
        <w:autoSpaceDN w:val="0"/>
        <w:bidi/>
        <w:adjustRightInd w:val="0"/>
        <w:rPr>
          <w:rFonts w:ascii="Times-Roman" w:eastAsia="Calibri" w:hAnsi="Times-Roman" w:cs="AL-Mohanad Bold"/>
          <w:sz w:val="28"/>
          <w:szCs w:val="28"/>
          <w:lang w:val="en-US"/>
        </w:rPr>
      </w:pPr>
      <w:r>
        <w:rPr>
          <w:rFonts w:ascii="Times-Roman" w:eastAsia="Calibri" w:hAnsi="Times-Roman" w:cs="AL-Mohanad Bold" w:hint="cs"/>
          <w:sz w:val="28"/>
          <w:szCs w:val="28"/>
          <w:rtl/>
          <w:lang w:val="en-US"/>
        </w:rPr>
        <w:t xml:space="preserve">طاقم التدريس: </w:t>
      </w:r>
      <w:r w:rsidRPr="00FC3A55">
        <w:rPr>
          <w:rFonts w:ascii="Times-Roman" w:eastAsia="Calibri" w:hAnsi="Times-Roman" w:cs="AL-Mohanad Bold" w:hint="cs"/>
          <w:sz w:val="28"/>
          <w:szCs w:val="28"/>
          <w:rtl/>
          <w:lang w:val="en-US"/>
        </w:rPr>
        <w:t xml:space="preserve">المدرسين </w:t>
      </w:r>
      <w:r>
        <w:rPr>
          <w:rFonts w:ascii="Times-Roman" w:eastAsia="Calibri" w:hAnsi="Times-Roman" w:cs="AL-Mohanad Bold" w:hint="cs"/>
          <w:sz w:val="28"/>
          <w:szCs w:val="28"/>
          <w:rtl/>
          <w:lang w:val="en-US"/>
        </w:rPr>
        <w:t>والمعيدين</w:t>
      </w:r>
      <w:r w:rsidRPr="00FC3A55">
        <w:rPr>
          <w:rFonts w:ascii="Times-Roman" w:eastAsia="Calibri" w:hAnsi="Times-Roman" w:cs="AL-Mohanad Bold" w:hint="cs"/>
          <w:sz w:val="28"/>
          <w:szCs w:val="28"/>
          <w:rtl/>
          <w:lang w:val="en-US"/>
        </w:rPr>
        <w:t xml:space="preserve"> </w:t>
      </w:r>
    </w:p>
    <w:p w:rsidR="00BF0DDC" w:rsidRDefault="00BF0DDC" w:rsidP="00280D9F">
      <w:pPr>
        <w:pStyle w:val="ListParagraph"/>
        <w:numPr>
          <w:ilvl w:val="0"/>
          <w:numId w:val="61"/>
        </w:numPr>
        <w:autoSpaceDE w:val="0"/>
        <w:autoSpaceDN w:val="0"/>
        <w:bidi/>
        <w:adjustRightInd w:val="0"/>
        <w:rPr>
          <w:rFonts w:ascii="Times-Roman" w:eastAsia="Calibri" w:hAnsi="Times-Roman" w:cs="AL-Mohanad Bold"/>
          <w:sz w:val="28"/>
          <w:szCs w:val="28"/>
          <w:lang w:val="en-US"/>
        </w:rPr>
      </w:pPr>
      <w:r w:rsidRPr="00FC3A55">
        <w:rPr>
          <w:rFonts w:ascii="Times-Roman" w:eastAsia="Calibri" w:hAnsi="Times-Roman" w:cs="AL-Mohanad Bold" w:hint="cs"/>
          <w:sz w:val="28"/>
          <w:szCs w:val="28"/>
          <w:rtl/>
          <w:lang w:val="en-US"/>
        </w:rPr>
        <w:t xml:space="preserve">وينبغي أن </w:t>
      </w:r>
      <w:r>
        <w:rPr>
          <w:rFonts w:ascii="Times-Roman" w:eastAsia="Calibri" w:hAnsi="Times-Roman" w:cs="AL-Mohanad Bold" w:hint="cs"/>
          <w:sz w:val="28"/>
          <w:szCs w:val="28"/>
          <w:rtl/>
          <w:lang w:val="en-US"/>
        </w:rPr>
        <w:t xml:space="preserve">لا </w:t>
      </w:r>
      <w:r w:rsidRPr="00FC3A55">
        <w:rPr>
          <w:rFonts w:ascii="Times-Roman" w:eastAsia="Calibri" w:hAnsi="Times-Roman" w:cs="AL-Mohanad Bold" w:hint="cs"/>
          <w:sz w:val="28"/>
          <w:szCs w:val="28"/>
          <w:rtl/>
          <w:lang w:val="en-US"/>
        </w:rPr>
        <w:t>يشمل العدد مساعدي البحث ومساعدي التدريس ومساعدي المختبر</w:t>
      </w:r>
    </w:p>
    <w:p w:rsidR="00BF0DDC" w:rsidRPr="00FA32AE" w:rsidRDefault="00BF0DDC" w:rsidP="00BF0DDC">
      <w:pPr>
        <w:autoSpaceDE w:val="0"/>
        <w:autoSpaceDN w:val="0"/>
        <w:bidi/>
        <w:adjustRightInd w:val="0"/>
        <w:rPr>
          <w:rFonts w:ascii="Times-Roman" w:eastAsia="Calibri" w:hAnsi="Times-Roman" w:cs="AL-Mohanad Bold"/>
          <w:sz w:val="28"/>
          <w:szCs w:val="28"/>
          <w:rtl/>
          <w:lang w:val="en-US"/>
        </w:rPr>
      </w:pPr>
      <w:r>
        <w:rPr>
          <w:rFonts w:ascii="Times-Roman" w:eastAsia="Calibri" w:hAnsi="Times-Roman" w:cs="AL-Mohanad Bold" w:hint="cs"/>
          <w:sz w:val="28"/>
          <w:szCs w:val="28"/>
          <w:rtl/>
          <w:lang w:val="en-US"/>
        </w:rPr>
        <w:t>-</w:t>
      </w:r>
      <w:r w:rsidRPr="00FA32AE">
        <w:rPr>
          <w:rFonts w:ascii="Times-Roman" w:eastAsia="Calibri" w:hAnsi="Times-Roman" w:cs="AL-Mohanad Bold" w:hint="cs"/>
          <w:sz w:val="28"/>
          <w:szCs w:val="28"/>
          <w:rtl/>
          <w:lang w:val="en-US"/>
        </w:rPr>
        <w:t>أعلى مؤهل لكل عضو هيئة تدريس</w:t>
      </w:r>
      <w:r>
        <w:rPr>
          <w:rFonts w:ascii="Times-Roman" w:eastAsia="Calibri" w:hAnsi="Times-Roman" w:cs="AL-Mohanad Bold" w:hint="cs"/>
          <w:sz w:val="28"/>
          <w:szCs w:val="28"/>
          <w:rtl/>
          <w:lang w:val="en-US"/>
        </w:rPr>
        <w:t xml:space="preserve"> أو طاقم تدريس:</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3"/>
        <w:gridCol w:w="951"/>
        <w:gridCol w:w="989"/>
        <w:gridCol w:w="952"/>
        <w:gridCol w:w="989"/>
        <w:gridCol w:w="952"/>
        <w:gridCol w:w="989"/>
        <w:gridCol w:w="952"/>
        <w:gridCol w:w="989"/>
      </w:tblGrid>
      <w:tr w:rsidR="00BF0DDC" w:rsidRPr="00FA32AE" w:rsidTr="00617C1F">
        <w:trPr>
          <w:jc w:val="right"/>
        </w:trPr>
        <w:tc>
          <w:tcPr>
            <w:tcW w:w="1137" w:type="dxa"/>
          </w:tcPr>
          <w:p w:rsidR="00BF0DDC" w:rsidRPr="00C40D25" w:rsidRDefault="00BF0DDC" w:rsidP="00617C1F">
            <w:pPr>
              <w:autoSpaceDE w:val="0"/>
              <w:autoSpaceDN w:val="0"/>
              <w:bidi/>
              <w:adjustRightInd w:val="0"/>
              <w:rPr>
                <w:rFonts w:eastAsia="Calibri"/>
                <w:sz w:val="28"/>
                <w:szCs w:val="28"/>
                <w:rtl/>
                <w:lang w:val="en-US"/>
              </w:rPr>
            </w:pPr>
          </w:p>
        </w:tc>
        <w:tc>
          <w:tcPr>
            <w:tcW w:w="2157" w:type="dxa"/>
            <w:gridSpan w:val="2"/>
          </w:tcPr>
          <w:p w:rsidR="00BF0DDC" w:rsidRPr="00C40D25" w:rsidRDefault="00BF0DDC" w:rsidP="00617C1F">
            <w:pPr>
              <w:autoSpaceDE w:val="0"/>
              <w:autoSpaceDN w:val="0"/>
              <w:bidi/>
              <w:adjustRightInd w:val="0"/>
              <w:jc w:val="center"/>
              <w:rPr>
                <w:rFonts w:eastAsia="Calibri"/>
                <w:sz w:val="28"/>
                <w:szCs w:val="28"/>
                <w:rtl/>
                <w:lang w:val="en-US"/>
              </w:rPr>
            </w:pPr>
            <w:r w:rsidRPr="00C40D25">
              <w:rPr>
                <w:rFonts w:eastAsia="Calibri"/>
                <w:sz w:val="28"/>
                <w:szCs w:val="28"/>
                <w:rtl/>
                <w:lang w:val="en-US"/>
              </w:rPr>
              <w:t>دكتوراه</w:t>
            </w:r>
          </w:p>
        </w:tc>
        <w:tc>
          <w:tcPr>
            <w:tcW w:w="2158" w:type="dxa"/>
            <w:gridSpan w:val="2"/>
          </w:tcPr>
          <w:p w:rsidR="00BF0DDC" w:rsidRPr="00C40D25" w:rsidRDefault="00BF0DDC" w:rsidP="00617C1F">
            <w:pPr>
              <w:autoSpaceDE w:val="0"/>
              <w:autoSpaceDN w:val="0"/>
              <w:bidi/>
              <w:adjustRightInd w:val="0"/>
              <w:jc w:val="center"/>
              <w:rPr>
                <w:rFonts w:eastAsia="Calibri"/>
                <w:sz w:val="28"/>
                <w:szCs w:val="28"/>
                <w:rtl/>
                <w:lang w:val="en-US"/>
              </w:rPr>
            </w:pPr>
            <w:r w:rsidRPr="00C40D25">
              <w:rPr>
                <w:rFonts w:eastAsia="Calibri"/>
                <w:sz w:val="28"/>
                <w:szCs w:val="28"/>
                <w:rtl/>
                <w:lang w:val="en-US"/>
              </w:rPr>
              <w:t>ماجستير</w:t>
            </w:r>
          </w:p>
        </w:tc>
        <w:tc>
          <w:tcPr>
            <w:tcW w:w="2158" w:type="dxa"/>
            <w:gridSpan w:val="2"/>
          </w:tcPr>
          <w:p w:rsidR="00BF0DDC" w:rsidRPr="00C40D25" w:rsidRDefault="00BF0DDC" w:rsidP="00617C1F">
            <w:pPr>
              <w:autoSpaceDE w:val="0"/>
              <w:autoSpaceDN w:val="0"/>
              <w:bidi/>
              <w:adjustRightInd w:val="0"/>
              <w:jc w:val="center"/>
              <w:rPr>
                <w:rFonts w:eastAsia="Calibri"/>
                <w:sz w:val="28"/>
                <w:szCs w:val="28"/>
                <w:rtl/>
                <w:lang w:val="en-US"/>
              </w:rPr>
            </w:pPr>
            <w:r w:rsidRPr="00C40D25">
              <w:rPr>
                <w:rFonts w:eastAsia="Calibri"/>
                <w:sz w:val="28"/>
                <w:szCs w:val="28"/>
                <w:rtl/>
                <w:lang w:val="en-US"/>
              </w:rPr>
              <w:t>أخرى</w:t>
            </w:r>
          </w:p>
        </w:tc>
        <w:tc>
          <w:tcPr>
            <w:tcW w:w="2158" w:type="dxa"/>
            <w:gridSpan w:val="2"/>
          </w:tcPr>
          <w:p w:rsidR="00BF0DDC" w:rsidRPr="00C40D25" w:rsidRDefault="00BF0DDC" w:rsidP="00617C1F">
            <w:pPr>
              <w:autoSpaceDE w:val="0"/>
              <w:autoSpaceDN w:val="0"/>
              <w:bidi/>
              <w:adjustRightInd w:val="0"/>
              <w:jc w:val="center"/>
              <w:rPr>
                <w:rFonts w:eastAsia="Calibri"/>
                <w:sz w:val="28"/>
                <w:szCs w:val="28"/>
                <w:rtl/>
                <w:lang w:val="en-US"/>
              </w:rPr>
            </w:pPr>
            <w:r w:rsidRPr="00C40D25">
              <w:rPr>
                <w:rFonts w:eastAsia="Calibri"/>
                <w:sz w:val="28"/>
                <w:szCs w:val="28"/>
                <w:rtl/>
                <w:lang w:val="en-US"/>
              </w:rPr>
              <w:t>المجموع</w:t>
            </w:r>
          </w:p>
        </w:tc>
      </w:tr>
      <w:tr w:rsidR="00BF0DDC" w:rsidRPr="00FA32AE" w:rsidTr="00617C1F">
        <w:trPr>
          <w:jc w:val="right"/>
        </w:trPr>
        <w:tc>
          <w:tcPr>
            <w:tcW w:w="1137" w:type="dxa"/>
          </w:tcPr>
          <w:p w:rsidR="00BF0DDC" w:rsidRPr="00C40D25" w:rsidRDefault="00BF0DDC" w:rsidP="00617C1F">
            <w:pPr>
              <w:autoSpaceDE w:val="0"/>
              <w:autoSpaceDN w:val="0"/>
              <w:bidi/>
              <w:adjustRightInd w:val="0"/>
              <w:rPr>
                <w:rFonts w:eastAsia="Calibri"/>
                <w:sz w:val="28"/>
                <w:szCs w:val="28"/>
                <w:rtl/>
                <w:lang w:val="en-US"/>
              </w:rPr>
            </w:pPr>
          </w:p>
        </w:tc>
        <w:tc>
          <w:tcPr>
            <w:tcW w:w="1069" w:type="dxa"/>
          </w:tcPr>
          <w:p w:rsidR="00BF0DDC" w:rsidRPr="00C40D25" w:rsidRDefault="00BF0DDC" w:rsidP="00617C1F">
            <w:pPr>
              <w:autoSpaceDE w:val="0"/>
              <w:autoSpaceDN w:val="0"/>
              <w:bidi/>
              <w:adjustRightInd w:val="0"/>
              <w:rPr>
                <w:rFonts w:eastAsia="Calibri"/>
                <w:sz w:val="28"/>
                <w:szCs w:val="28"/>
                <w:rtl/>
                <w:lang w:val="en-US"/>
              </w:rPr>
            </w:pPr>
            <w:r w:rsidRPr="00C40D25">
              <w:rPr>
                <w:rFonts w:eastAsia="Calibri"/>
                <w:sz w:val="28"/>
                <w:szCs w:val="28"/>
                <w:rtl/>
                <w:lang w:val="en-US"/>
              </w:rPr>
              <w:t>العدد</w:t>
            </w:r>
          </w:p>
        </w:tc>
        <w:tc>
          <w:tcPr>
            <w:tcW w:w="1088" w:type="dxa"/>
          </w:tcPr>
          <w:p w:rsidR="00BF0DDC" w:rsidRPr="00C40D25" w:rsidRDefault="00BF0DDC" w:rsidP="00617C1F">
            <w:pPr>
              <w:autoSpaceDE w:val="0"/>
              <w:autoSpaceDN w:val="0"/>
              <w:bidi/>
              <w:adjustRightInd w:val="0"/>
              <w:rPr>
                <w:rFonts w:eastAsia="Calibri"/>
                <w:sz w:val="28"/>
                <w:szCs w:val="28"/>
                <w:rtl/>
                <w:lang w:val="en-US"/>
              </w:rPr>
            </w:pPr>
            <w:r w:rsidRPr="00C40D25">
              <w:rPr>
                <w:rFonts w:eastAsia="Calibri"/>
                <w:sz w:val="28"/>
                <w:szCs w:val="28"/>
                <w:rtl/>
                <w:lang w:val="en-US"/>
              </w:rPr>
              <w:t>النسبة</w:t>
            </w:r>
          </w:p>
        </w:tc>
        <w:tc>
          <w:tcPr>
            <w:tcW w:w="1070" w:type="dxa"/>
          </w:tcPr>
          <w:p w:rsidR="00BF0DDC" w:rsidRPr="00C40D25" w:rsidRDefault="00BF0DDC" w:rsidP="00617C1F">
            <w:pPr>
              <w:autoSpaceDE w:val="0"/>
              <w:autoSpaceDN w:val="0"/>
              <w:bidi/>
              <w:adjustRightInd w:val="0"/>
              <w:rPr>
                <w:rFonts w:eastAsia="Calibri"/>
                <w:sz w:val="28"/>
                <w:szCs w:val="28"/>
                <w:rtl/>
                <w:lang w:val="en-US"/>
              </w:rPr>
            </w:pPr>
            <w:r w:rsidRPr="00C40D25">
              <w:rPr>
                <w:rFonts w:eastAsia="Calibri"/>
                <w:sz w:val="28"/>
                <w:szCs w:val="28"/>
                <w:rtl/>
                <w:lang w:val="en-US"/>
              </w:rPr>
              <w:t>العدد</w:t>
            </w:r>
          </w:p>
        </w:tc>
        <w:tc>
          <w:tcPr>
            <w:tcW w:w="1088" w:type="dxa"/>
          </w:tcPr>
          <w:p w:rsidR="00BF0DDC" w:rsidRPr="00C40D25" w:rsidRDefault="00BF0DDC" w:rsidP="00617C1F">
            <w:pPr>
              <w:autoSpaceDE w:val="0"/>
              <w:autoSpaceDN w:val="0"/>
              <w:bidi/>
              <w:adjustRightInd w:val="0"/>
              <w:rPr>
                <w:rFonts w:eastAsia="Calibri"/>
                <w:sz w:val="28"/>
                <w:szCs w:val="28"/>
                <w:rtl/>
                <w:lang w:val="en-US"/>
              </w:rPr>
            </w:pPr>
            <w:r w:rsidRPr="00C40D25">
              <w:rPr>
                <w:rFonts w:eastAsia="Calibri"/>
                <w:sz w:val="28"/>
                <w:szCs w:val="28"/>
                <w:rtl/>
                <w:lang w:val="en-US"/>
              </w:rPr>
              <w:t>النسبة</w:t>
            </w:r>
          </w:p>
        </w:tc>
        <w:tc>
          <w:tcPr>
            <w:tcW w:w="1070" w:type="dxa"/>
          </w:tcPr>
          <w:p w:rsidR="00BF0DDC" w:rsidRPr="00C40D25" w:rsidRDefault="00BF0DDC" w:rsidP="00617C1F">
            <w:pPr>
              <w:autoSpaceDE w:val="0"/>
              <w:autoSpaceDN w:val="0"/>
              <w:bidi/>
              <w:adjustRightInd w:val="0"/>
              <w:rPr>
                <w:rFonts w:eastAsia="Calibri"/>
                <w:sz w:val="28"/>
                <w:szCs w:val="28"/>
                <w:rtl/>
                <w:lang w:val="en-US"/>
              </w:rPr>
            </w:pPr>
            <w:r w:rsidRPr="00C40D25">
              <w:rPr>
                <w:rFonts w:eastAsia="Calibri"/>
                <w:sz w:val="28"/>
                <w:szCs w:val="28"/>
                <w:rtl/>
                <w:lang w:val="en-US"/>
              </w:rPr>
              <w:t>العدد</w:t>
            </w:r>
          </w:p>
        </w:tc>
        <w:tc>
          <w:tcPr>
            <w:tcW w:w="1088" w:type="dxa"/>
          </w:tcPr>
          <w:p w:rsidR="00BF0DDC" w:rsidRPr="00C40D25" w:rsidRDefault="00BF0DDC" w:rsidP="00617C1F">
            <w:pPr>
              <w:autoSpaceDE w:val="0"/>
              <w:autoSpaceDN w:val="0"/>
              <w:bidi/>
              <w:adjustRightInd w:val="0"/>
              <w:rPr>
                <w:rFonts w:eastAsia="Calibri"/>
                <w:sz w:val="28"/>
                <w:szCs w:val="28"/>
                <w:rtl/>
                <w:lang w:val="en-US"/>
              </w:rPr>
            </w:pPr>
            <w:r w:rsidRPr="00C40D25">
              <w:rPr>
                <w:rFonts w:eastAsia="Calibri"/>
                <w:sz w:val="28"/>
                <w:szCs w:val="28"/>
                <w:rtl/>
                <w:lang w:val="en-US"/>
              </w:rPr>
              <w:t>النسبة</w:t>
            </w:r>
          </w:p>
        </w:tc>
        <w:tc>
          <w:tcPr>
            <w:tcW w:w="1070" w:type="dxa"/>
          </w:tcPr>
          <w:p w:rsidR="00BF0DDC" w:rsidRPr="00C40D25" w:rsidRDefault="00BF0DDC" w:rsidP="00617C1F">
            <w:pPr>
              <w:autoSpaceDE w:val="0"/>
              <w:autoSpaceDN w:val="0"/>
              <w:bidi/>
              <w:adjustRightInd w:val="0"/>
              <w:rPr>
                <w:rFonts w:eastAsia="Calibri"/>
                <w:sz w:val="28"/>
                <w:szCs w:val="28"/>
                <w:rtl/>
                <w:lang w:val="en-US"/>
              </w:rPr>
            </w:pPr>
            <w:r w:rsidRPr="00C40D25">
              <w:rPr>
                <w:rFonts w:eastAsia="Calibri"/>
                <w:sz w:val="28"/>
                <w:szCs w:val="28"/>
                <w:rtl/>
                <w:lang w:val="en-US"/>
              </w:rPr>
              <w:t>العدد</w:t>
            </w:r>
          </w:p>
        </w:tc>
        <w:tc>
          <w:tcPr>
            <w:tcW w:w="1088" w:type="dxa"/>
          </w:tcPr>
          <w:p w:rsidR="00BF0DDC" w:rsidRPr="00C40D25" w:rsidRDefault="00BF0DDC" w:rsidP="00617C1F">
            <w:pPr>
              <w:autoSpaceDE w:val="0"/>
              <w:autoSpaceDN w:val="0"/>
              <w:bidi/>
              <w:adjustRightInd w:val="0"/>
              <w:rPr>
                <w:rFonts w:eastAsia="Calibri"/>
                <w:sz w:val="28"/>
                <w:szCs w:val="28"/>
                <w:rtl/>
                <w:lang w:val="en-US"/>
              </w:rPr>
            </w:pPr>
            <w:r w:rsidRPr="00C40D25">
              <w:rPr>
                <w:rFonts w:eastAsia="Calibri"/>
                <w:sz w:val="28"/>
                <w:szCs w:val="28"/>
                <w:rtl/>
                <w:lang w:val="en-US"/>
              </w:rPr>
              <w:t>النسبة</w:t>
            </w:r>
          </w:p>
        </w:tc>
      </w:tr>
      <w:tr w:rsidR="00BF0DDC" w:rsidRPr="00FA32AE" w:rsidTr="00617C1F">
        <w:trPr>
          <w:jc w:val="right"/>
        </w:trPr>
        <w:tc>
          <w:tcPr>
            <w:tcW w:w="1137" w:type="dxa"/>
          </w:tcPr>
          <w:p w:rsidR="00BF0DDC" w:rsidRPr="00C40D25" w:rsidRDefault="00BF0DDC" w:rsidP="00617C1F">
            <w:pPr>
              <w:autoSpaceDE w:val="0"/>
              <w:autoSpaceDN w:val="0"/>
              <w:bidi/>
              <w:adjustRightInd w:val="0"/>
              <w:rPr>
                <w:rFonts w:eastAsia="Calibri"/>
                <w:sz w:val="28"/>
                <w:szCs w:val="28"/>
                <w:rtl/>
                <w:lang w:val="en-US"/>
              </w:rPr>
            </w:pPr>
            <w:r w:rsidRPr="00C40D25">
              <w:rPr>
                <w:rFonts w:eastAsia="Calibri"/>
                <w:sz w:val="28"/>
                <w:szCs w:val="28"/>
                <w:rtl/>
                <w:lang w:val="en-US"/>
              </w:rPr>
              <w:t>رجال</w:t>
            </w:r>
          </w:p>
        </w:tc>
        <w:tc>
          <w:tcPr>
            <w:tcW w:w="1069" w:type="dxa"/>
          </w:tcPr>
          <w:p w:rsidR="00BF0DDC" w:rsidRPr="00C40D25" w:rsidRDefault="00BF0DDC" w:rsidP="00617C1F">
            <w:pPr>
              <w:autoSpaceDE w:val="0"/>
              <w:autoSpaceDN w:val="0"/>
              <w:bidi/>
              <w:adjustRightInd w:val="0"/>
              <w:rPr>
                <w:rFonts w:eastAsia="Calibri"/>
                <w:sz w:val="28"/>
                <w:szCs w:val="28"/>
                <w:rtl/>
                <w:lang w:val="en-US"/>
              </w:rPr>
            </w:pPr>
          </w:p>
        </w:tc>
        <w:tc>
          <w:tcPr>
            <w:tcW w:w="1088" w:type="dxa"/>
          </w:tcPr>
          <w:p w:rsidR="00BF0DDC" w:rsidRPr="00C40D25" w:rsidRDefault="00BF0DDC" w:rsidP="00617C1F">
            <w:pPr>
              <w:autoSpaceDE w:val="0"/>
              <w:autoSpaceDN w:val="0"/>
              <w:bidi/>
              <w:adjustRightInd w:val="0"/>
              <w:rPr>
                <w:rFonts w:eastAsia="Calibri"/>
                <w:sz w:val="28"/>
                <w:szCs w:val="28"/>
                <w:rtl/>
                <w:lang w:val="en-US"/>
              </w:rPr>
            </w:pPr>
          </w:p>
        </w:tc>
        <w:tc>
          <w:tcPr>
            <w:tcW w:w="1070" w:type="dxa"/>
          </w:tcPr>
          <w:p w:rsidR="00BF0DDC" w:rsidRPr="00C40D25" w:rsidRDefault="00BF0DDC" w:rsidP="00617C1F">
            <w:pPr>
              <w:autoSpaceDE w:val="0"/>
              <w:autoSpaceDN w:val="0"/>
              <w:bidi/>
              <w:adjustRightInd w:val="0"/>
              <w:rPr>
                <w:rFonts w:eastAsia="Calibri"/>
                <w:sz w:val="28"/>
                <w:szCs w:val="28"/>
                <w:rtl/>
                <w:lang w:val="en-US"/>
              </w:rPr>
            </w:pPr>
          </w:p>
        </w:tc>
        <w:tc>
          <w:tcPr>
            <w:tcW w:w="1088" w:type="dxa"/>
          </w:tcPr>
          <w:p w:rsidR="00BF0DDC" w:rsidRPr="00C40D25" w:rsidRDefault="00BF0DDC" w:rsidP="00617C1F">
            <w:pPr>
              <w:autoSpaceDE w:val="0"/>
              <w:autoSpaceDN w:val="0"/>
              <w:bidi/>
              <w:adjustRightInd w:val="0"/>
              <w:rPr>
                <w:rFonts w:eastAsia="Calibri"/>
                <w:sz w:val="28"/>
                <w:szCs w:val="28"/>
                <w:rtl/>
                <w:lang w:val="en-US"/>
              </w:rPr>
            </w:pPr>
          </w:p>
        </w:tc>
        <w:tc>
          <w:tcPr>
            <w:tcW w:w="1070" w:type="dxa"/>
          </w:tcPr>
          <w:p w:rsidR="00BF0DDC" w:rsidRPr="00C40D25" w:rsidRDefault="00BF0DDC" w:rsidP="00617C1F">
            <w:pPr>
              <w:autoSpaceDE w:val="0"/>
              <w:autoSpaceDN w:val="0"/>
              <w:bidi/>
              <w:adjustRightInd w:val="0"/>
              <w:rPr>
                <w:rFonts w:eastAsia="Calibri"/>
                <w:sz w:val="28"/>
                <w:szCs w:val="28"/>
                <w:rtl/>
                <w:lang w:val="en-US"/>
              </w:rPr>
            </w:pPr>
          </w:p>
        </w:tc>
        <w:tc>
          <w:tcPr>
            <w:tcW w:w="1088" w:type="dxa"/>
          </w:tcPr>
          <w:p w:rsidR="00BF0DDC" w:rsidRPr="00C40D25" w:rsidRDefault="00BF0DDC" w:rsidP="00617C1F">
            <w:pPr>
              <w:autoSpaceDE w:val="0"/>
              <w:autoSpaceDN w:val="0"/>
              <w:bidi/>
              <w:adjustRightInd w:val="0"/>
              <w:rPr>
                <w:rFonts w:eastAsia="Calibri"/>
                <w:sz w:val="28"/>
                <w:szCs w:val="28"/>
                <w:rtl/>
                <w:lang w:val="en-US"/>
              </w:rPr>
            </w:pPr>
          </w:p>
        </w:tc>
        <w:tc>
          <w:tcPr>
            <w:tcW w:w="1070" w:type="dxa"/>
          </w:tcPr>
          <w:p w:rsidR="00BF0DDC" w:rsidRPr="00C40D25" w:rsidRDefault="00BF0DDC" w:rsidP="00617C1F">
            <w:pPr>
              <w:autoSpaceDE w:val="0"/>
              <w:autoSpaceDN w:val="0"/>
              <w:bidi/>
              <w:adjustRightInd w:val="0"/>
              <w:rPr>
                <w:rFonts w:eastAsia="Calibri"/>
                <w:sz w:val="28"/>
                <w:szCs w:val="28"/>
                <w:rtl/>
                <w:lang w:val="en-US"/>
              </w:rPr>
            </w:pPr>
          </w:p>
        </w:tc>
        <w:tc>
          <w:tcPr>
            <w:tcW w:w="1088" w:type="dxa"/>
          </w:tcPr>
          <w:p w:rsidR="00BF0DDC" w:rsidRPr="00C40D25" w:rsidRDefault="00BF0DDC" w:rsidP="00617C1F">
            <w:pPr>
              <w:autoSpaceDE w:val="0"/>
              <w:autoSpaceDN w:val="0"/>
              <w:bidi/>
              <w:adjustRightInd w:val="0"/>
              <w:rPr>
                <w:rFonts w:eastAsia="Calibri"/>
                <w:sz w:val="28"/>
                <w:szCs w:val="28"/>
                <w:rtl/>
                <w:lang w:val="en-US"/>
              </w:rPr>
            </w:pPr>
          </w:p>
        </w:tc>
      </w:tr>
      <w:tr w:rsidR="00BF0DDC" w:rsidRPr="00FA32AE" w:rsidTr="00617C1F">
        <w:trPr>
          <w:jc w:val="right"/>
        </w:trPr>
        <w:tc>
          <w:tcPr>
            <w:tcW w:w="1137" w:type="dxa"/>
          </w:tcPr>
          <w:p w:rsidR="00BF0DDC" w:rsidRPr="00C40D25" w:rsidRDefault="00BF0DDC" w:rsidP="00617C1F">
            <w:pPr>
              <w:autoSpaceDE w:val="0"/>
              <w:autoSpaceDN w:val="0"/>
              <w:bidi/>
              <w:adjustRightInd w:val="0"/>
              <w:rPr>
                <w:rFonts w:eastAsia="Calibri"/>
                <w:sz w:val="28"/>
                <w:szCs w:val="28"/>
                <w:rtl/>
                <w:lang w:val="en-US"/>
              </w:rPr>
            </w:pPr>
            <w:r w:rsidRPr="00C40D25">
              <w:rPr>
                <w:rFonts w:eastAsia="Calibri"/>
                <w:sz w:val="28"/>
                <w:szCs w:val="28"/>
                <w:rtl/>
                <w:lang w:val="en-US"/>
              </w:rPr>
              <w:t>نساء</w:t>
            </w:r>
          </w:p>
        </w:tc>
        <w:tc>
          <w:tcPr>
            <w:tcW w:w="1069" w:type="dxa"/>
          </w:tcPr>
          <w:p w:rsidR="00BF0DDC" w:rsidRPr="00C40D25" w:rsidRDefault="00BF0DDC" w:rsidP="00617C1F">
            <w:pPr>
              <w:autoSpaceDE w:val="0"/>
              <w:autoSpaceDN w:val="0"/>
              <w:bidi/>
              <w:adjustRightInd w:val="0"/>
              <w:rPr>
                <w:rFonts w:eastAsia="Calibri"/>
                <w:sz w:val="28"/>
                <w:szCs w:val="28"/>
                <w:rtl/>
                <w:lang w:val="en-US"/>
              </w:rPr>
            </w:pPr>
          </w:p>
        </w:tc>
        <w:tc>
          <w:tcPr>
            <w:tcW w:w="1088" w:type="dxa"/>
          </w:tcPr>
          <w:p w:rsidR="00BF0DDC" w:rsidRPr="00C40D25" w:rsidRDefault="00BF0DDC" w:rsidP="00617C1F">
            <w:pPr>
              <w:autoSpaceDE w:val="0"/>
              <w:autoSpaceDN w:val="0"/>
              <w:bidi/>
              <w:adjustRightInd w:val="0"/>
              <w:rPr>
                <w:rFonts w:eastAsia="Calibri"/>
                <w:sz w:val="28"/>
                <w:szCs w:val="28"/>
                <w:rtl/>
                <w:lang w:val="en-US"/>
              </w:rPr>
            </w:pPr>
          </w:p>
        </w:tc>
        <w:tc>
          <w:tcPr>
            <w:tcW w:w="1070" w:type="dxa"/>
          </w:tcPr>
          <w:p w:rsidR="00BF0DDC" w:rsidRPr="00C40D25" w:rsidRDefault="00BF0DDC" w:rsidP="00617C1F">
            <w:pPr>
              <w:autoSpaceDE w:val="0"/>
              <w:autoSpaceDN w:val="0"/>
              <w:bidi/>
              <w:adjustRightInd w:val="0"/>
              <w:rPr>
                <w:rFonts w:eastAsia="Calibri"/>
                <w:sz w:val="28"/>
                <w:szCs w:val="28"/>
                <w:rtl/>
                <w:lang w:val="en-US"/>
              </w:rPr>
            </w:pPr>
          </w:p>
        </w:tc>
        <w:tc>
          <w:tcPr>
            <w:tcW w:w="1088" w:type="dxa"/>
          </w:tcPr>
          <w:p w:rsidR="00BF0DDC" w:rsidRPr="00C40D25" w:rsidRDefault="00BF0DDC" w:rsidP="00617C1F">
            <w:pPr>
              <w:autoSpaceDE w:val="0"/>
              <w:autoSpaceDN w:val="0"/>
              <w:bidi/>
              <w:adjustRightInd w:val="0"/>
              <w:rPr>
                <w:rFonts w:eastAsia="Calibri"/>
                <w:sz w:val="28"/>
                <w:szCs w:val="28"/>
                <w:rtl/>
                <w:lang w:val="en-US"/>
              </w:rPr>
            </w:pPr>
          </w:p>
        </w:tc>
        <w:tc>
          <w:tcPr>
            <w:tcW w:w="1070" w:type="dxa"/>
          </w:tcPr>
          <w:p w:rsidR="00BF0DDC" w:rsidRPr="00C40D25" w:rsidRDefault="00BF0DDC" w:rsidP="00617C1F">
            <w:pPr>
              <w:autoSpaceDE w:val="0"/>
              <w:autoSpaceDN w:val="0"/>
              <w:bidi/>
              <w:adjustRightInd w:val="0"/>
              <w:rPr>
                <w:rFonts w:eastAsia="Calibri"/>
                <w:sz w:val="28"/>
                <w:szCs w:val="28"/>
                <w:rtl/>
                <w:lang w:val="en-US"/>
              </w:rPr>
            </w:pPr>
          </w:p>
        </w:tc>
        <w:tc>
          <w:tcPr>
            <w:tcW w:w="1088" w:type="dxa"/>
          </w:tcPr>
          <w:p w:rsidR="00BF0DDC" w:rsidRPr="00C40D25" w:rsidRDefault="00BF0DDC" w:rsidP="00617C1F">
            <w:pPr>
              <w:autoSpaceDE w:val="0"/>
              <w:autoSpaceDN w:val="0"/>
              <w:bidi/>
              <w:adjustRightInd w:val="0"/>
              <w:rPr>
                <w:rFonts w:eastAsia="Calibri"/>
                <w:sz w:val="28"/>
                <w:szCs w:val="28"/>
                <w:rtl/>
                <w:lang w:val="en-US"/>
              </w:rPr>
            </w:pPr>
          </w:p>
        </w:tc>
        <w:tc>
          <w:tcPr>
            <w:tcW w:w="1070" w:type="dxa"/>
          </w:tcPr>
          <w:p w:rsidR="00BF0DDC" w:rsidRPr="00C40D25" w:rsidRDefault="00BF0DDC" w:rsidP="00617C1F">
            <w:pPr>
              <w:autoSpaceDE w:val="0"/>
              <w:autoSpaceDN w:val="0"/>
              <w:bidi/>
              <w:adjustRightInd w:val="0"/>
              <w:rPr>
                <w:rFonts w:eastAsia="Calibri"/>
                <w:sz w:val="28"/>
                <w:szCs w:val="28"/>
                <w:rtl/>
                <w:lang w:val="en-US"/>
              </w:rPr>
            </w:pPr>
          </w:p>
        </w:tc>
        <w:tc>
          <w:tcPr>
            <w:tcW w:w="1088" w:type="dxa"/>
          </w:tcPr>
          <w:p w:rsidR="00BF0DDC" w:rsidRPr="00C40D25" w:rsidRDefault="00BF0DDC" w:rsidP="00617C1F">
            <w:pPr>
              <w:autoSpaceDE w:val="0"/>
              <w:autoSpaceDN w:val="0"/>
              <w:bidi/>
              <w:adjustRightInd w:val="0"/>
              <w:rPr>
                <w:rFonts w:eastAsia="Calibri"/>
                <w:sz w:val="28"/>
                <w:szCs w:val="28"/>
                <w:rtl/>
                <w:lang w:val="en-US"/>
              </w:rPr>
            </w:pPr>
          </w:p>
        </w:tc>
      </w:tr>
      <w:tr w:rsidR="00BF0DDC" w:rsidRPr="00FA32AE" w:rsidTr="00617C1F">
        <w:trPr>
          <w:jc w:val="right"/>
        </w:trPr>
        <w:tc>
          <w:tcPr>
            <w:tcW w:w="1137" w:type="dxa"/>
          </w:tcPr>
          <w:p w:rsidR="00BF0DDC" w:rsidRPr="00C40D25" w:rsidRDefault="00BF0DDC" w:rsidP="00617C1F">
            <w:pPr>
              <w:autoSpaceDE w:val="0"/>
              <w:autoSpaceDN w:val="0"/>
              <w:bidi/>
              <w:adjustRightInd w:val="0"/>
              <w:rPr>
                <w:rFonts w:eastAsia="Calibri"/>
                <w:sz w:val="28"/>
                <w:szCs w:val="28"/>
                <w:rtl/>
                <w:lang w:val="en-US"/>
              </w:rPr>
            </w:pPr>
            <w:r w:rsidRPr="00C40D25">
              <w:rPr>
                <w:rFonts w:eastAsia="Calibri"/>
                <w:sz w:val="28"/>
                <w:szCs w:val="28"/>
                <w:rtl/>
                <w:lang w:val="en-US"/>
              </w:rPr>
              <w:t>المجموع</w:t>
            </w:r>
          </w:p>
        </w:tc>
        <w:tc>
          <w:tcPr>
            <w:tcW w:w="1069" w:type="dxa"/>
          </w:tcPr>
          <w:p w:rsidR="00BF0DDC" w:rsidRPr="00C40D25" w:rsidRDefault="00BF0DDC" w:rsidP="00617C1F">
            <w:pPr>
              <w:autoSpaceDE w:val="0"/>
              <w:autoSpaceDN w:val="0"/>
              <w:bidi/>
              <w:adjustRightInd w:val="0"/>
              <w:rPr>
                <w:rFonts w:eastAsia="Calibri"/>
                <w:sz w:val="28"/>
                <w:szCs w:val="28"/>
                <w:rtl/>
                <w:lang w:val="en-US"/>
              </w:rPr>
            </w:pPr>
          </w:p>
        </w:tc>
        <w:tc>
          <w:tcPr>
            <w:tcW w:w="1088" w:type="dxa"/>
          </w:tcPr>
          <w:p w:rsidR="00BF0DDC" w:rsidRPr="00C40D25" w:rsidRDefault="00BF0DDC" w:rsidP="00617C1F">
            <w:pPr>
              <w:autoSpaceDE w:val="0"/>
              <w:autoSpaceDN w:val="0"/>
              <w:bidi/>
              <w:adjustRightInd w:val="0"/>
              <w:rPr>
                <w:rFonts w:eastAsia="Calibri"/>
                <w:sz w:val="28"/>
                <w:szCs w:val="28"/>
                <w:rtl/>
                <w:lang w:val="en-US"/>
              </w:rPr>
            </w:pPr>
          </w:p>
        </w:tc>
        <w:tc>
          <w:tcPr>
            <w:tcW w:w="1070" w:type="dxa"/>
          </w:tcPr>
          <w:p w:rsidR="00BF0DDC" w:rsidRPr="00C40D25" w:rsidRDefault="00BF0DDC" w:rsidP="00617C1F">
            <w:pPr>
              <w:autoSpaceDE w:val="0"/>
              <w:autoSpaceDN w:val="0"/>
              <w:bidi/>
              <w:adjustRightInd w:val="0"/>
              <w:rPr>
                <w:rFonts w:eastAsia="Calibri"/>
                <w:sz w:val="28"/>
                <w:szCs w:val="28"/>
                <w:rtl/>
                <w:lang w:val="en-US"/>
              </w:rPr>
            </w:pPr>
          </w:p>
        </w:tc>
        <w:tc>
          <w:tcPr>
            <w:tcW w:w="1088" w:type="dxa"/>
          </w:tcPr>
          <w:p w:rsidR="00BF0DDC" w:rsidRPr="00C40D25" w:rsidRDefault="00BF0DDC" w:rsidP="00617C1F">
            <w:pPr>
              <w:autoSpaceDE w:val="0"/>
              <w:autoSpaceDN w:val="0"/>
              <w:bidi/>
              <w:adjustRightInd w:val="0"/>
              <w:rPr>
                <w:rFonts w:eastAsia="Calibri"/>
                <w:sz w:val="28"/>
                <w:szCs w:val="28"/>
                <w:rtl/>
                <w:lang w:val="en-US"/>
              </w:rPr>
            </w:pPr>
          </w:p>
        </w:tc>
        <w:tc>
          <w:tcPr>
            <w:tcW w:w="1070" w:type="dxa"/>
          </w:tcPr>
          <w:p w:rsidR="00BF0DDC" w:rsidRPr="00C40D25" w:rsidRDefault="00BF0DDC" w:rsidP="00617C1F">
            <w:pPr>
              <w:autoSpaceDE w:val="0"/>
              <w:autoSpaceDN w:val="0"/>
              <w:bidi/>
              <w:adjustRightInd w:val="0"/>
              <w:rPr>
                <w:rFonts w:eastAsia="Calibri"/>
                <w:sz w:val="28"/>
                <w:szCs w:val="28"/>
                <w:rtl/>
                <w:lang w:val="en-US"/>
              </w:rPr>
            </w:pPr>
          </w:p>
        </w:tc>
        <w:tc>
          <w:tcPr>
            <w:tcW w:w="1088" w:type="dxa"/>
          </w:tcPr>
          <w:p w:rsidR="00BF0DDC" w:rsidRPr="00C40D25" w:rsidRDefault="00BF0DDC" w:rsidP="00617C1F">
            <w:pPr>
              <w:autoSpaceDE w:val="0"/>
              <w:autoSpaceDN w:val="0"/>
              <w:bidi/>
              <w:adjustRightInd w:val="0"/>
              <w:rPr>
                <w:rFonts w:eastAsia="Calibri"/>
                <w:sz w:val="28"/>
                <w:szCs w:val="28"/>
                <w:rtl/>
                <w:lang w:val="en-US"/>
              </w:rPr>
            </w:pPr>
          </w:p>
        </w:tc>
        <w:tc>
          <w:tcPr>
            <w:tcW w:w="1070" w:type="dxa"/>
          </w:tcPr>
          <w:p w:rsidR="00BF0DDC" w:rsidRPr="00C40D25" w:rsidRDefault="00BF0DDC" w:rsidP="00617C1F">
            <w:pPr>
              <w:autoSpaceDE w:val="0"/>
              <w:autoSpaceDN w:val="0"/>
              <w:bidi/>
              <w:adjustRightInd w:val="0"/>
              <w:rPr>
                <w:rFonts w:eastAsia="Calibri"/>
                <w:sz w:val="28"/>
                <w:szCs w:val="28"/>
                <w:rtl/>
                <w:lang w:val="en-US"/>
              </w:rPr>
            </w:pPr>
          </w:p>
        </w:tc>
        <w:tc>
          <w:tcPr>
            <w:tcW w:w="1088" w:type="dxa"/>
          </w:tcPr>
          <w:p w:rsidR="00BF0DDC" w:rsidRPr="00C40D25" w:rsidRDefault="00BF0DDC" w:rsidP="00617C1F">
            <w:pPr>
              <w:autoSpaceDE w:val="0"/>
              <w:autoSpaceDN w:val="0"/>
              <w:bidi/>
              <w:adjustRightInd w:val="0"/>
              <w:rPr>
                <w:rFonts w:eastAsia="Calibri"/>
                <w:sz w:val="28"/>
                <w:szCs w:val="28"/>
                <w:rtl/>
                <w:lang w:val="en-US"/>
              </w:rPr>
            </w:pPr>
          </w:p>
        </w:tc>
      </w:tr>
    </w:tbl>
    <w:p w:rsidR="00BF0DDC" w:rsidRDefault="00BF0DDC" w:rsidP="00504C85">
      <w:pPr>
        <w:pStyle w:val="ListParagraph"/>
        <w:bidi/>
        <w:ind w:left="90"/>
        <w:rPr>
          <w:rFonts w:ascii="Arial" w:hAnsi="Arial" w:cs="AL-Mohanad Bold"/>
          <w:b/>
          <w:bCs/>
          <w:sz w:val="28"/>
          <w:szCs w:val="28"/>
          <w:rtl/>
          <w:lang w:val="en-US" w:bidi="ar-EG"/>
        </w:rPr>
      </w:pPr>
      <w:r>
        <w:rPr>
          <w:rFonts w:ascii="Arial" w:hAnsi="Arial" w:cs="AL-Mohanad Bold" w:hint="cs"/>
          <w:b/>
          <w:bCs/>
          <w:sz w:val="28"/>
          <w:szCs w:val="28"/>
          <w:rtl/>
          <w:lang w:val="en-US" w:bidi="ar-EG"/>
        </w:rPr>
        <w:t xml:space="preserve">متوسط عبء التدريس لأعضاء هيئة التدريس ومعدل التسجيل في </w:t>
      </w:r>
      <w:r w:rsidR="00504C85">
        <w:rPr>
          <w:rFonts w:ascii="Arial" w:hAnsi="Arial" w:cs="AL-Mohanad Bold" w:hint="cs"/>
          <w:b/>
          <w:bCs/>
          <w:sz w:val="28"/>
          <w:szCs w:val="28"/>
          <w:rtl/>
          <w:lang w:val="en-US" w:bidi="ar-EG"/>
        </w:rPr>
        <w:t>الشعب الدراسية</w:t>
      </w:r>
      <w:r>
        <w:rPr>
          <w:rFonts w:ascii="Arial" w:hAnsi="Arial" w:cs="AL-Mohanad Bold" w:hint="cs"/>
          <w:b/>
          <w:bCs/>
          <w:sz w:val="28"/>
          <w:szCs w:val="28"/>
          <w:rtl/>
          <w:lang w:val="en-US" w:bidi="ar-EG"/>
        </w:rPr>
        <w:t>:</w:t>
      </w:r>
    </w:p>
    <w:p w:rsidR="00BF0DDC" w:rsidRPr="00497B78" w:rsidRDefault="00BF0DDC" w:rsidP="0058019E">
      <w:pPr>
        <w:pStyle w:val="ListParagraph"/>
        <w:numPr>
          <w:ilvl w:val="0"/>
          <w:numId w:val="52"/>
        </w:numPr>
        <w:bidi/>
        <w:rPr>
          <w:rFonts w:ascii="Arial" w:hAnsi="Arial" w:cs="AL-Mohanad Bold"/>
          <w:sz w:val="28"/>
          <w:szCs w:val="28"/>
          <w:lang w:val="en-US" w:bidi="ar-EG"/>
        </w:rPr>
      </w:pPr>
      <w:r w:rsidRPr="00497B78">
        <w:rPr>
          <w:rFonts w:ascii="Arial" w:hAnsi="Arial" w:cs="AL-Mohanad Bold" w:hint="cs"/>
          <w:sz w:val="28"/>
          <w:szCs w:val="28"/>
          <w:rtl/>
          <w:lang w:val="en-US" w:bidi="ar-EG"/>
        </w:rPr>
        <w:t xml:space="preserve">احسب متوسط الساعا ت المعتمدة التي يدرسها أعضاء هيئة التدريس الذين يعملون بدوام كامل خلال العام الماضي واحسب متوسط عدد الطلاب المسجلين في </w:t>
      </w:r>
      <w:r w:rsidR="0058019E">
        <w:rPr>
          <w:rFonts w:ascii="Arial" w:hAnsi="Arial" w:cs="AL-Mohanad Bold" w:hint="cs"/>
          <w:sz w:val="28"/>
          <w:szCs w:val="28"/>
          <w:rtl/>
          <w:lang w:val="en-US" w:bidi="ar-EG"/>
        </w:rPr>
        <w:t>الشعب الدراسية</w:t>
      </w:r>
      <w:r w:rsidRPr="00497B78">
        <w:rPr>
          <w:rFonts w:ascii="Arial" w:hAnsi="Arial" w:cs="AL-Mohanad Bold" w:hint="cs"/>
          <w:sz w:val="28"/>
          <w:szCs w:val="28"/>
          <w:rtl/>
          <w:lang w:val="en-US" w:bidi="ar-EG"/>
        </w:rPr>
        <w:t xml:space="preserve"> المختلفة</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5"/>
        <w:gridCol w:w="959"/>
        <w:gridCol w:w="984"/>
        <w:gridCol w:w="959"/>
        <w:gridCol w:w="983"/>
        <w:gridCol w:w="960"/>
        <w:gridCol w:w="983"/>
        <w:gridCol w:w="960"/>
        <w:gridCol w:w="983"/>
      </w:tblGrid>
      <w:tr w:rsidR="00BF0DDC" w:rsidRPr="00B358C7" w:rsidTr="00617C1F">
        <w:trPr>
          <w:jc w:val="right"/>
        </w:trPr>
        <w:tc>
          <w:tcPr>
            <w:tcW w:w="1111"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r w:rsidRPr="00B358C7">
              <w:rPr>
                <w:rFonts w:eastAsia="Calibri" w:cs="AL-Mohanad"/>
                <w:b/>
                <w:bCs/>
                <w:sz w:val="20"/>
                <w:szCs w:val="20"/>
                <w:rtl/>
                <w:lang w:val="en-US"/>
              </w:rPr>
              <w:t>أعضاء هيئة التدريس بدوام كامل</w:t>
            </w:r>
          </w:p>
        </w:tc>
        <w:tc>
          <w:tcPr>
            <w:tcW w:w="2027" w:type="dxa"/>
            <w:gridSpan w:val="2"/>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r w:rsidRPr="00B358C7">
              <w:rPr>
                <w:rFonts w:cs="AL-Mohanad"/>
                <w:b/>
                <w:bCs/>
                <w:sz w:val="20"/>
                <w:szCs w:val="20"/>
                <w:rtl/>
                <w:lang w:val="en-US" w:bidi="ar-EG"/>
              </w:rPr>
              <w:t>متوسط عبء التدريس في الفصل الأول</w:t>
            </w:r>
          </w:p>
        </w:tc>
        <w:tc>
          <w:tcPr>
            <w:tcW w:w="2026" w:type="dxa"/>
            <w:gridSpan w:val="2"/>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r w:rsidRPr="00B358C7">
              <w:rPr>
                <w:rFonts w:cs="AL-Mohanad"/>
                <w:b/>
                <w:bCs/>
                <w:sz w:val="20"/>
                <w:szCs w:val="20"/>
                <w:rtl/>
                <w:lang w:val="en-US" w:bidi="ar-EG"/>
              </w:rPr>
              <w:t>متوسط عبء التدريس في الفصل الثاني</w:t>
            </w:r>
          </w:p>
        </w:tc>
        <w:tc>
          <w:tcPr>
            <w:tcW w:w="2026" w:type="dxa"/>
            <w:gridSpan w:val="2"/>
            <w:vAlign w:val="center"/>
          </w:tcPr>
          <w:p w:rsidR="00BF0DDC" w:rsidRPr="00B358C7" w:rsidRDefault="00BF0DDC" w:rsidP="0058019E">
            <w:pPr>
              <w:autoSpaceDE w:val="0"/>
              <w:autoSpaceDN w:val="0"/>
              <w:bidi/>
              <w:adjustRightInd w:val="0"/>
              <w:jc w:val="center"/>
              <w:rPr>
                <w:rFonts w:cs="AL-Mohanad"/>
                <w:b/>
                <w:bCs/>
                <w:sz w:val="20"/>
                <w:szCs w:val="20"/>
                <w:rtl/>
                <w:lang w:val="en-US" w:bidi="ar-EG"/>
              </w:rPr>
            </w:pPr>
            <w:r w:rsidRPr="00B358C7">
              <w:rPr>
                <w:rFonts w:cs="AL-Mohanad"/>
                <w:b/>
                <w:bCs/>
                <w:sz w:val="20"/>
                <w:szCs w:val="20"/>
                <w:rtl/>
                <w:lang w:val="en-US" w:bidi="ar-EG"/>
              </w:rPr>
              <w:t xml:space="preserve">متوسط تسجيل الطلاب في </w:t>
            </w:r>
            <w:r w:rsidR="0058019E" w:rsidRPr="00B358C7">
              <w:rPr>
                <w:rFonts w:cs="AL-Mohanad" w:hint="cs"/>
                <w:b/>
                <w:bCs/>
                <w:sz w:val="20"/>
                <w:szCs w:val="20"/>
                <w:rtl/>
                <w:lang w:val="en-US" w:bidi="ar-EG"/>
              </w:rPr>
              <w:t>الشعب الدراسية</w:t>
            </w:r>
            <w:r w:rsidRPr="00B358C7">
              <w:rPr>
                <w:rFonts w:cs="AL-Mohanad"/>
                <w:b/>
                <w:bCs/>
                <w:sz w:val="20"/>
                <w:szCs w:val="20"/>
                <w:rtl/>
                <w:lang w:val="en-US" w:bidi="ar-EG"/>
              </w:rPr>
              <w:t xml:space="preserve"> في الفصل الأول</w:t>
            </w:r>
          </w:p>
        </w:tc>
        <w:tc>
          <w:tcPr>
            <w:tcW w:w="2026" w:type="dxa"/>
            <w:gridSpan w:val="2"/>
            <w:vAlign w:val="center"/>
          </w:tcPr>
          <w:p w:rsidR="00BF0DDC" w:rsidRPr="00B358C7" w:rsidRDefault="00BF0DDC" w:rsidP="00617C1F">
            <w:pPr>
              <w:autoSpaceDE w:val="0"/>
              <w:autoSpaceDN w:val="0"/>
              <w:bidi/>
              <w:adjustRightInd w:val="0"/>
              <w:jc w:val="center"/>
              <w:rPr>
                <w:rFonts w:cs="AL-Mohanad"/>
                <w:b/>
                <w:bCs/>
                <w:sz w:val="20"/>
                <w:szCs w:val="20"/>
                <w:rtl/>
                <w:lang w:val="en-US" w:bidi="ar-EG"/>
              </w:rPr>
            </w:pPr>
            <w:r w:rsidRPr="00B358C7">
              <w:rPr>
                <w:rFonts w:cs="AL-Mohanad"/>
                <w:b/>
                <w:bCs/>
                <w:sz w:val="20"/>
                <w:szCs w:val="20"/>
                <w:rtl/>
                <w:lang w:val="en-US" w:bidi="ar-EG"/>
              </w:rPr>
              <w:t xml:space="preserve">متوسط تسجيل الطلاب في </w:t>
            </w:r>
            <w:r w:rsidR="0058019E" w:rsidRPr="00B358C7">
              <w:rPr>
                <w:rFonts w:cs="AL-Mohanad" w:hint="cs"/>
                <w:b/>
                <w:bCs/>
                <w:sz w:val="20"/>
                <w:szCs w:val="20"/>
                <w:rtl/>
                <w:lang w:val="en-US" w:bidi="ar-EG"/>
              </w:rPr>
              <w:t>الشعب الدراسية</w:t>
            </w:r>
            <w:r w:rsidR="0058019E" w:rsidRPr="00B358C7">
              <w:rPr>
                <w:rFonts w:cs="AL-Mohanad"/>
                <w:b/>
                <w:bCs/>
                <w:sz w:val="20"/>
                <w:szCs w:val="20"/>
                <w:rtl/>
                <w:lang w:val="en-US" w:bidi="ar-EG"/>
              </w:rPr>
              <w:t xml:space="preserve"> </w:t>
            </w:r>
            <w:r w:rsidRPr="00B358C7">
              <w:rPr>
                <w:rFonts w:cs="AL-Mohanad"/>
                <w:b/>
                <w:bCs/>
                <w:sz w:val="20"/>
                <w:szCs w:val="20"/>
                <w:rtl/>
                <w:lang w:val="en-US" w:bidi="ar-EG"/>
              </w:rPr>
              <w:t>في الفصل الثاني</w:t>
            </w:r>
          </w:p>
        </w:tc>
      </w:tr>
      <w:tr w:rsidR="00BF0DDC" w:rsidRPr="00B358C7" w:rsidTr="00617C1F">
        <w:trPr>
          <w:jc w:val="right"/>
        </w:trPr>
        <w:tc>
          <w:tcPr>
            <w:tcW w:w="1111"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r w:rsidRPr="00B358C7">
              <w:rPr>
                <w:rFonts w:eastAsia="Calibri" w:cs="AL-Mohanad"/>
                <w:b/>
                <w:bCs/>
                <w:sz w:val="20"/>
                <w:szCs w:val="20"/>
                <w:rtl/>
                <w:lang w:val="en-US"/>
              </w:rPr>
              <w:t>رجال</w:t>
            </w:r>
          </w:p>
        </w:tc>
        <w:tc>
          <w:tcPr>
            <w:tcW w:w="99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1029"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99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102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99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102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99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102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r>
      <w:tr w:rsidR="00BF0DDC" w:rsidRPr="00B358C7" w:rsidTr="00617C1F">
        <w:trPr>
          <w:jc w:val="right"/>
        </w:trPr>
        <w:tc>
          <w:tcPr>
            <w:tcW w:w="1111"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r w:rsidRPr="00B358C7">
              <w:rPr>
                <w:rFonts w:eastAsia="Calibri" w:cs="AL-Mohanad"/>
                <w:b/>
                <w:bCs/>
                <w:sz w:val="20"/>
                <w:szCs w:val="20"/>
                <w:rtl/>
                <w:lang w:val="en-US"/>
              </w:rPr>
              <w:t>نساء</w:t>
            </w:r>
          </w:p>
        </w:tc>
        <w:tc>
          <w:tcPr>
            <w:tcW w:w="99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1029"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99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102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99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102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99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102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r>
      <w:tr w:rsidR="00BF0DDC" w:rsidRPr="00B358C7" w:rsidTr="00617C1F">
        <w:trPr>
          <w:jc w:val="right"/>
        </w:trPr>
        <w:tc>
          <w:tcPr>
            <w:tcW w:w="1111"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r w:rsidRPr="00B358C7">
              <w:rPr>
                <w:rFonts w:eastAsia="Calibri" w:cs="AL-Mohanad" w:hint="cs"/>
                <w:b/>
                <w:bCs/>
                <w:sz w:val="20"/>
                <w:szCs w:val="20"/>
                <w:rtl/>
                <w:lang w:val="en-US"/>
              </w:rPr>
              <w:t>المتوسط</w:t>
            </w:r>
          </w:p>
        </w:tc>
        <w:tc>
          <w:tcPr>
            <w:tcW w:w="99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1029"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99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102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99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102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99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c>
          <w:tcPr>
            <w:tcW w:w="1028" w:type="dxa"/>
            <w:vAlign w:val="center"/>
          </w:tcPr>
          <w:p w:rsidR="00BF0DDC" w:rsidRPr="00B358C7" w:rsidRDefault="00BF0DDC" w:rsidP="00617C1F">
            <w:pPr>
              <w:autoSpaceDE w:val="0"/>
              <w:autoSpaceDN w:val="0"/>
              <w:bidi/>
              <w:adjustRightInd w:val="0"/>
              <w:jc w:val="center"/>
              <w:rPr>
                <w:rFonts w:eastAsia="Calibri" w:cs="AL-Mohanad"/>
                <w:b/>
                <w:bCs/>
                <w:sz w:val="20"/>
                <w:szCs w:val="20"/>
                <w:rtl/>
                <w:lang w:val="en-US"/>
              </w:rPr>
            </w:pPr>
          </w:p>
        </w:tc>
      </w:tr>
      <w:tr w:rsidR="00BF0DDC" w:rsidRPr="00B358C7" w:rsidTr="00617C1F">
        <w:trPr>
          <w:jc w:val="right"/>
        </w:trPr>
        <w:tc>
          <w:tcPr>
            <w:tcW w:w="9216" w:type="dxa"/>
            <w:gridSpan w:val="9"/>
            <w:vAlign w:val="center"/>
          </w:tcPr>
          <w:p w:rsidR="00BF0DDC" w:rsidRPr="00B358C7" w:rsidRDefault="00BF0DDC" w:rsidP="00617C1F">
            <w:pPr>
              <w:autoSpaceDE w:val="0"/>
              <w:autoSpaceDN w:val="0"/>
              <w:bidi/>
              <w:adjustRightInd w:val="0"/>
              <w:rPr>
                <w:rFonts w:eastAsia="Calibri" w:cs="AL-Mohanad"/>
                <w:b/>
                <w:bCs/>
                <w:sz w:val="20"/>
                <w:szCs w:val="20"/>
                <w:rtl/>
                <w:lang w:val="en-US"/>
              </w:rPr>
            </w:pPr>
          </w:p>
          <w:p w:rsidR="00BF0DDC" w:rsidRPr="00B358C7" w:rsidRDefault="00BF0DDC" w:rsidP="0058019E">
            <w:pPr>
              <w:autoSpaceDE w:val="0"/>
              <w:autoSpaceDN w:val="0"/>
              <w:bidi/>
              <w:adjustRightInd w:val="0"/>
              <w:rPr>
                <w:rFonts w:eastAsia="Calibri" w:cs="AL-Mohanad"/>
                <w:b/>
                <w:bCs/>
                <w:sz w:val="20"/>
                <w:szCs w:val="20"/>
                <w:rtl/>
                <w:lang w:val="en-US"/>
              </w:rPr>
            </w:pPr>
            <w:r w:rsidRPr="00B358C7">
              <w:rPr>
                <w:rFonts w:eastAsia="Calibri" w:cs="AL-Mohanad" w:hint="cs"/>
                <w:b/>
                <w:bCs/>
                <w:sz w:val="20"/>
                <w:szCs w:val="20"/>
                <w:rtl/>
                <w:lang w:val="en-US"/>
              </w:rPr>
              <w:t xml:space="preserve">قدِّم تحليلاً لكافة بيانات الجدول وتفاصيل لتحليل تسجيل الطلاب </w:t>
            </w:r>
            <w:r w:rsidR="0058019E" w:rsidRPr="00B358C7">
              <w:rPr>
                <w:rFonts w:eastAsia="Calibri" w:cs="AL-Mohanad" w:hint="cs"/>
                <w:b/>
                <w:bCs/>
                <w:sz w:val="20"/>
                <w:szCs w:val="20"/>
                <w:rtl/>
                <w:lang w:val="en-US"/>
              </w:rPr>
              <w:t xml:space="preserve">في </w:t>
            </w:r>
            <w:r w:rsidR="0058019E" w:rsidRPr="00B358C7">
              <w:rPr>
                <w:rFonts w:cs="AL-Mohanad" w:hint="cs"/>
                <w:b/>
                <w:bCs/>
                <w:sz w:val="20"/>
                <w:szCs w:val="20"/>
                <w:rtl/>
                <w:lang w:val="en-US" w:bidi="ar-EG"/>
              </w:rPr>
              <w:t>الشعب الدراسية</w:t>
            </w:r>
            <w:r w:rsidRPr="00B358C7">
              <w:rPr>
                <w:rFonts w:eastAsia="Calibri" w:cs="AL-Mohanad" w:hint="cs"/>
                <w:b/>
                <w:bCs/>
                <w:sz w:val="20"/>
                <w:szCs w:val="20"/>
                <w:rtl/>
                <w:lang w:val="en-US"/>
              </w:rPr>
              <w:t xml:space="preserve"> لمستويات التدريس المختلفة.</w:t>
            </w:r>
          </w:p>
          <w:p w:rsidR="00BF0DDC" w:rsidRPr="00B358C7" w:rsidRDefault="00BF0DDC" w:rsidP="00617C1F">
            <w:pPr>
              <w:autoSpaceDE w:val="0"/>
              <w:autoSpaceDN w:val="0"/>
              <w:bidi/>
              <w:adjustRightInd w:val="0"/>
              <w:rPr>
                <w:rFonts w:eastAsia="Calibri" w:cs="AL-Mohanad"/>
                <w:b/>
                <w:bCs/>
                <w:sz w:val="20"/>
                <w:szCs w:val="20"/>
                <w:rtl/>
                <w:lang w:val="en-US"/>
              </w:rPr>
            </w:pPr>
          </w:p>
          <w:p w:rsidR="00BF0DDC" w:rsidRPr="00B358C7" w:rsidRDefault="00BF0DDC" w:rsidP="00280D9F">
            <w:pPr>
              <w:pStyle w:val="ListParagraph"/>
              <w:numPr>
                <w:ilvl w:val="0"/>
                <w:numId w:val="62"/>
              </w:numPr>
              <w:autoSpaceDE w:val="0"/>
              <w:autoSpaceDN w:val="0"/>
              <w:bidi/>
              <w:adjustRightInd w:val="0"/>
              <w:rPr>
                <w:rFonts w:eastAsia="Calibri" w:cs="AL-Mohanad"/>
                <w:b/>
                <w:bCs/>
                <w:sz w:val="20"/>
                <w:szCs w:val="20"/>
                <w:lang w:val="en-US"/>
              </w:rPr>
            </w:pPr>
            <w:r w:rsidRPr="00B358C7">
              <w:rPr>
                <w:rFonts w:eastAsia="Calibri" w:cs="AL-Mohanad" w:hint="cs"/>
                <w:b/>
                <w:bCs/>
                <w:sz w:val="20"/>
                <w:szCs w:val="20"/>
                <w:rtl/>
                <w:lang w:val="en-US"/>
              </w:rPr>
              <w:t>تحليل العب</w:t>
            </w:r>
            <w:r w:rsidR="002F1DD0" w:rsidRPr="00B358C7">
              <w:rPr>
                <w:rFonts w:eastAsia="Calibri" w:cs="AL-Mohanad" w:hint="cs"/>
                <w:b/>
                <w:bCs/>
                <w:sz w:val="20"/>
                <w:szCs w:val="20"/>
                <w:rtl/>
                <w:lang w:val="en-US"/>
              </w:rPr>
              <w:t>ء</w:t>
            </w:r>
            <w:r w:rsidRPr="00B358C7">
              <w:rPr>
                <w:rFonts w:eastAsia="Calibri" w:cs="AL-Mohanad" w:hint="cs"/>
                <w:b/>
                <w:bCs/>
                <w:sz w:val="20"/>
                <w:szCs w:val="20"/>
                <w:rtl/>
                <w:lang w:val="en-US"/>
              </w:rPr>
              <w:t xml:space="preserve"> التدريسي:</w:t>
            </w:r>
          </w:p>
          <w:p w:rsidR="00BF0DDC" w:rsidRPr="00B358C7" w:rsidRDefault="00BF0DDC" w:rsidP="00617C1F">
            <w:pPr>
              <w:pStyle w:val="ListParagraph"/>
              <w:autoSpaceDE w:val="0"/>
              <w:autoSpaceDN w:val="0"/>
              <w:bidi/>
              <w:adjustRightInd w:val="0"/>
              <w:rPr>
                <w:rFonts w:eastAsia="Calibri" w:cs="AL-Mohanad"/>
                <w:b/>
                <w:bCs/>
                <w:sz w:val="20"/>
                <w:szCs w:val="20"/>
                <w:rtl/>
                <w:lang w:val="en-US"/>
              </w:rPr>
            </w:pPr>
          </w:p>
          <w:p w:rsidR="00BF0DDC" w:rsidRPr="00B358C7" w:rsidRDefault="00BF0DDC" w:rsidP="00617C1F">
            <w:pPr>
              <w:pStyle w:val="ListParagraph"/>
              <w:autoSpaceDE w:val="0"/>
              <w:autoSpaceDN w:val="0"/>
              <w:bidi/>
              <w:adjustRightInd w:val="0"/>
              <w:rPr>
                <w:rFonts w:eastAsia="Calibri" w:cs="AL-Mohanad"/>
                <w:b/>
                <w:bCs/>
                <w:sz w:val="20"/>
                <w:szCs w:val="20"/>
                <w:rtl/>
                <w:lang w:val="en-US"/>
              </w:rPr>
            </w:pPr>
          </w:p>
          <w:p w:rsidR="00BF0DDC" w:rsidRPr="00B358C7" w:rsidRDefault="00BF0DDC" w:rsidP="00617C1F">
            <w:pPr>
              <w:pStyle w:val="ListParagraph"/>
              <w:autoSpaceDE w:val="0"/>
              <w:autoSpaceDN w:val="0"/>
              <w:bidi/>
              <w:adjustRightInd w:val="0"/>
              <w:rPr>
                <w:rFonts w:eastAsia="Calibri" w:cs="AL-Mohanad"/>
                <w:b/>
                <w:bCs/>
                <w:sz w:val="20"/>
                <w:szCs w:val="20"/>
                <w:lang w:val="en-US"/>
              </w:rPr>
            </w:pPr>
          </w:p>
          <w:p w:rsidR="00BF0DDC" w:rsidRPr="00B358C7" w:rsidRDefault="00BF0DDC" w:rsidP="00280D9F">
            <w:pPr>
              <w:pStyle w:val="ListParagraph"/>
              <w:numPr>
                <w:ilvl w:val="0"/>
                <w:numId w:val="62"/>
              </w:numPr>
              <w:autoSpaceDE w:val="0"/>
              <w:autoSpaceDN w:val="0"/>
              <w:bidi/>
              <w:adjustRightInd w:val="0"/>
              <w:rPr>
                <w:rFonts w:eastAsia="Calibri" w:cs="AL-Mohanad"/>
                <w:b/>
                <w:bCs/>
                <w:sz w:val="20"/>
                <w:szCs w:val="20"/>
                <w:lang w:val="en-US"/>
              </w:rPr>
            </w:pPr>
            <w:r w:rsidRPr="00B358C7">
              <w:rPr>
                <w:rFonts w:eastAsia="Calibri" w:cs="AL-Mohanad" w:hint="cs"/>
                <w:b/>
                <w:bCs/>
                <w:sz w:val="20"/>
                <w:szCs w:val="20"/>
                <w:rtl/>
                <w:lang w:val="en-US"/>
              </w:rPr>
              <w:t xml:space="preserve">تحليل تسجيل الطلاب </w:t>
            </w:r>
            <w:r w:rsidR="0058019E" w:rsidRPr="00B358C7">
              <w:rPr>
                <w:rFonts w:eastAsia="Calibri" w:cs="AL-Mohanad" w:hint="cs"/>
                <w:b/>
                <w:bCs/>
                <w:sz w:val="20"/>
                <w:szCs w:val="20"/>
                <w:rtl/>
                <w:lang w:val="en-US"/>
              </w:rPr>
              <w:t xml:space="preserve">في </w:t>
            </w:r>
            <w:r w:rsidR="0058019E" w:rsidRPr="00B358C7">
              <w:rPr>
                <w:rFonts w:cs="AL-Mohanad" w:hint="cs"/>
                <w:b/>
                <w:bCs/>
                <w:sz w:val="20"/>
                <w:szCs w:val="20"/>
                <w:rtl/>
                <w:lang w:val="en-US" w:bidi="ar-EG"/>
              </w:rPr>
              <w:t>الشعب الدراسية</w:t>
            </w:r>
            <w:r w:rsidRPr="00B358C7">
              <w:rPr>
                <w:rFonts w:eastAsia="Calibri" w:cs="AL-Mohanad" w:hint="cs"/>
                <w:b/>
                <w:bCs/>
                <w:sz w:val="20"/>
                <w:szCs w:val="20"/>
                <w:rtl/>
                <w:lang w:val="en-US"/>
              </w:rPr>
              <w:t>:</w:t>
            </w:r>
          </w:p>
          <w:p w:rsidR="00BF0DDC" w:rsidRPr="00B358C7" w:rsidRDefault="00BF0DDC" w:rsidP="00617C1F">
            <w:pPr>
              <w:autoSpaceDE w:val="0"/>
              <w:autoSpaceDN w:val="0"/>
              <w:bidi/>
              <w:adjustRightInd w:val="0"/>
              <w:rPr>
                <w:rFonts w:eastAsia="Calibri" w:cs="AL-Mohanad"/>
                <w:b/>
                <w:bCs/>
                <w:sz w:val="20"/>
                <w:szCs w:val="20"/>
                <w:rtl/>
                <w:lang w:val="en-US"/>
              </w:rPr>
            </w:pPr>
          </w:p>
          <w:p w:rsidR="00BF0DDC" w:rsidRPr="00B358C7" w:rsidRDefault="00BF0DDC" w:rsidP="00617C1F">
            <w:pPr>
              <w:autoSpaceDE w:val="0"/>
              <w:autoSpaceDN w:val="0"/>
              <w:bidi/>
              <w:adjustRightInd w:val="0"/>
              <w:rPr>
                <w:rFonts w:eastAsia="Calibri" w:cs="AL-Mohanad"/>
                <w:b/>
                <w:bCs/>
                <w:sz w:val="20"/>
                <w:szCs w:val="20"/>
                <w:rtl/>
                <w:lang w:val="en-US"/>
              </w:rPr>
            </w:pPr>
          </w:p>
          <w:p w:rsidR="00BF0DDC" w:rsidRPr="00B358C7" w:rsidRDefault="00BF0DDC" w:rsidP="00617C1F">
            <w:pPr>
              <w:autoSpaceDE w:val="0"/>
              <w:autoSpaceDN w:val="0"/>
              <w:bidi/>
              <w:adjustRightInd w:val="0"/>
              <w:rPr>
                <w:rFonts w:eastAsia="Calibri" w:cs="AL-Mohanad"/>
                <w:b/>
                <w:bCs/>
                <w:sz w:val="20"/>
                <w:szCs w:val="20"/>
                <w:lang w:val="en-US"/>
              </w:rPr>
            </w:pPr>
          </w:p>
          <w:p w:rsidR="00BF0DDC" w:rsidRPr="00B358C7" w:rsidRDefault="00BF0DDC" w:rsidP="00280D9F">
            <w:pPr>
              <w:pStyle w:val="ListParagraph"/>
              <w:numPr>
                <w:ilvl w:val="0"/>
                <w:numId w:val="62"/>
              </w:numPr>
              <w:autoSpaceDE w:val="0"/>
              <w:autoSpaceDN w:val="0"/>
              <w:bidi/>
              <w:adjustRightInd w:val="0"/>
              <w:rPr>
                <w:rFonts w:eastAsia="Calibri" w:cs="AL-Mohanad"/>
                <w:b/>
                <w:bCs/>
                <w:sz w:val="20"/>
                <w:szCs w:val="20"/>
                <w:lang w:val="en-US"/>
              </w:rPr>
            </w:pPr>
            <w:r w:rsidRPr="00B358C7">
              <w:rPr>
                <w:rFonts w:eastAsia="Calibri" w:cs="AL-Mohanad" w:hint="cs"/>
                <w:b/>
                <w:bCs/>
                <w:sz w:val="20"/>
                <w:szCs w:val="20"/>
                <w:rtl/>
                <w:lang w:val="en-US"/>
              </w:rPr>
              <w:t xml:space="preserve">تحليل تسجيل الطلاب </w:t>
            </w:r>
            <w:r w:rsidR="0058019E" w:rsidRPr="00B358C7">
              <w:rPr>
                <w:rFonts w:eastAsia="Calibri" w:cs="AL-Mohanad" w:hint="cs"/>
                <w:b/>
                <w:bCs/>
                <w:sz w:val="20"/>
                <w:szCs w:val="20"/>
                <w:rtl/>
                <w:lang w:val="en-US"/>
              </w:rPr>
              <w:t xml:space="preserve">في </w:t>
            </w:r>
            <w:r w:rsidR="0058019E" w:rsidRPr="00B358C7">
              <w:rPr>
                <w:rFonts w:cs="AL-Mohanad" w:hint="cs"/>
                <w:b/>
                <w:bCs/>
                <w:sz w:val="20"/>
                <w:szCs w:val="20"/>
                <w:rtl/>
                <w:lang w:val="en-US" w:bidi="ar-EG"/>
              </w:rPr>
              <w:t>الشعب الدراسية</w:t>
            </w:r>
            <w:r w:rsidR="0058019E" w:rsidRPr="00B358C7">
              <w:rPr>
                <w:rFonts w:eastAsia="Calibri" w:cs="AL-Mohanad" w:hint="cs"/>
                <w:b/>
                <w:bCs/>
                <w:sz w:val="20"/>
                <w:szCs w:val="20"/>
                <w:rtl/>
                <w:lang w:val="en-US"/>
              </w:rPr>
              <w:t xml:space="preserve"> </w:t>
            </w:r>
            <w:r w:rsidRPr="00B358C7">
              <w:rPr>
                <w:rFonts w:eastAsia="Calibri" w:cs="AL-Mohanad" w:hint="cs"/>
                <w:b/>
                <w:bCs/>
                <w:sz w:val="20"/>
                <w:szCs w:val="20"/>
                <w:rtl/>
                <w:lang w:val="en-US"/>
              </w:rPr>
              <w:t>في المستويات المختلفة (المقصود بالمستويات هنا هو البكالريوس والدراسات العليا، والمستويات الأكاديمية خلال سنوات الدراس: المستوى الأول، الثاني، وهكذا):</w:t>
            </w:r>
          </w:p>
          <w:p w:rsidR="00BF0DDC" w:rsidRPr="00B358C7" w:rsidRDefault="00BF0DDC" w:rsidP="00617C1F">
            <w:pPr>
              <w:autoSpaceDE w:val="0"/>
              <w:autoSpaceDN w:val="0"/>
              <w:bidi/>
              <w:adjustRightInd w:val="0"/>
              <w:rPr>
                <w:rFonts w:eastAsia="Calibri" w:cs="AL-Mohanad"/>
                <w:b/>
                <w:bCs/>
                <w:sz w:val="20"/>
                <w:szCs w:val="20"/>
                <w:rtl/>
                <w:lang w:val="en-US"/>
              </w:rPr>
            </w:pPr>
          </w:p>
          <w:p w:rsidR="00BF0DDC" w:rsidRPr="00B358C7" w:rsidRDefault="00BF0DDC" w:rsidP="00617C1F">
            <w:pPr>
              <w:autoSpaceDE w:val="0"/>
              <w:autoSpaceDN w:val="0"/>
              <w:bidi/>
              <w:adjustRightInd w:val="0"/>
              <w:rPr>
                <w:rFonts w:eastAsia="Calibri" w:cs="AL-Mohanad"/>
                <w:b/>
                <w:bCs/>
                <w:sz w:val="20"/>
                <w:szCs w:val="20"/>
                <w:rtl/>
                <w:lang w:val="en-US"/>
              </w:rPr>
            </w:pPr>
          </w:p>
          <w:p w:rsidR="00BF0DDC" w:rsidRPr="00B358C7" w:rsidRDefault="00BF0DDC" w:rsidP="00617C1F">
            <w:pPr>
              <w:autoSpaceDE w:val="0"/>
              <w:autoSpaceDN w:val="0"/>
              <w:bidi/>
              <w:adjustRightInd w:val="0"/>
              <w:rPr>
                <w:rFonts w:eastAsia="Calibri" w:cs="AL-Mohanad"/>
                <w:b/>
                <w:bCs/>
                <w:sz w:val="20"/>
                <w:szCs w:val="20"/>
                <w:rtl/>
                <w:lang w:val="en-US"/>
              </w:rPr>
            </w:pPr>
          </w:p>
          <w:p w:rsidR="00BF0DDC" w:rsidRPr="00B358C7" w:rsidRDefault="00BF0DDC" w:rsidP="00617C1F">
            <w:pPr>
              <w:autoSpaceDE w:val="0"/>
              <w:autoSpaceDN w:val="0"/>
              <w:bidi/>
              <w:adjustRightInd w:val="0"/>
              <w:rPr>
                <w:rFonts w:eastAsia="Calibri" w:cs="AL-Mohanad"/>
                <w:b/>
                <w:bCs/>
                <w:sz w:val="20"/>
                <w:szCs w:val="20"/>
                <w:rtl/>
                <w:lang w:val="en-US"/>
              </w:rPr>
            </w:pPr>
          </w:p>
          <w:p w:rsidR="00BF0DDC" w:rsidRPr="00B358C7" w:rsidRDefault="00BF0DDC" w:rsidP="00617C1F">
            <w:pPr>
              <w:autoSpaceDE w:val="0"/>
              <w:autoSpaceDN w:val="0"/>
              <w:bidi/>
              <w:adjustRightInd w:val="0"/>
              <w:rPr>
                <w:rFonts w:eastAsia="Calibri" w:cs="AL-Mohanad"/>
                <w:b/>
                <w:bCs/>
                <w:sz w:val="20"/>
                <w:szCs w:val="20"/>
                <w:rtl/>
                <w:lang w:val="en-US"/>
              </w:rPr>
            </w:pPr>
          </w:p>
          <w:p w:rsidR="00BF0DDC" w:rsidRPr="00B358C7" w:rsidRDefault="00BF0DDC" w:rsidP="00617C1F">
            <w:pPr>
              <w:autoSpaceDE w:val="0"/>
              <w:autoSpaceDN w:val="0"/>
              <w:bidi/>
              <w:adjustRightInd w:val="0"/>
              <w:rPr>
                <w:rFonts w:eastAsia="Calibri" w:cs="AL-Mohanad"/>
                <w:b/>
                <w:bCs/>
                <w:sz w:val="20"/>
                <w:szCs w:val="20"/>
                <w:rtl/>
                <w:lang w:val="en-US"/>
              </w:rPr>
            </w:pPr>
          </w:p>
        </w:tc>
      </w:tr>
    </w:tbl>
    <w:p w:rsidR="00BF0DDC" w:rsidRDefault="00BF0DDC" w:rsidP="00BF0DDC">
      <w:pPr>
        <w:pStyle w:val="ListParagraph"/>
        <w:bidi/>
        <w:ind w:left="0"/>
        <w:rPr>
          <w:rFonts w:ascii="Arial" w:hAnsi="Arial" w:cs="AL-Mohanad Bold"/>
          <w:b/>
          <w:bCs/>
          <w:sz w:val="28"/>
          <w:szCs w:val="28"/>
          <w:shd w:val="clear" w:color="auto" w:fill="FF0000"/>
          <w:rtl/>
          <w:lang w:val="en-US" w:bidi="ar-EG"/>
        </w:rPr>
      </w:pPr>
      <w:r>
        <w:rPr>
          <w:rFonts w:ascii="Arial" w:hAnsi="Arial" w:cs="AL-Mohanad Bold" w:hint="cs"/>
          <w:b/>
          <w:bCs/>
          <w:sz w:val="28"/>
          <w:szCs w:val="28"/>
          <w:rtl/>
          <w:lang w:val="en-US" w:bidi="ar-EG"/>
        </w:rPr>
        <w:lastRenderedPageBreak/>
        <w:t xml:space="preserve">-كيفية احتساب متوسط عبء التدريس: </w:t>
      </w:r>
      <w:r w:rsidRPr="00497B78">
        <w:rPr>
          <w:rFonts w:ascii="Arial" w:hAnsi="Arial" w:cs="AL-Mohanad Bold" w:hint="cs"/>
          <w:sz w:val="28"/>
          <w:szCs w:val="28"/>
          <w:rtl/>
          <w:lang w:val="en-US" w:bidi="ar-EG"/>
        </w:rPr>
        <w:t xml:space="preserve">احصر كافة الساعات التدريسية المعتمدة (التي تدخل في احتساب المعدل) لكل عضو هيئة التدريس، ثم اجمعها واقسم المجموع على عدد أعضاء هيئة التدريس </w:t>
      </w:r>
      <w:r w:rsidRPr="0058019E">
        <w:rPr>
          <w:rFonts w:ascii="Arial" w:hAnsi="Arial" w:cs="AL-Mohanad Bold" w:hint="cs"/>
          <w:sz w:val="28"/>
          <w:szCs w:val="28"/>
          <w:rtl/>
          <w:lang w:val="en-US" w:bidi="ar-EG"/>
        </w:rPr>
        <w:t>(الذين يعملون بدوام كامل أو جزئي).</w:t>
      </w:r>
    </w:p>
    <w:p w:rsidR="00E46174" w:rsidRDefault="00BF0DDC" w:rsidP="00E46174">
      <w:pPr>
        <w:pStyle w:val="ListParagraph"/>
        <w:bidi/>
        <w:ind w:left="0"/>
        <w:rPr>
          <w:rFonts w:ascii="Arial" w:hAnsi="Arial" w:cs="AL-Mohanad Bold"/>
          <w:sz w:val="28"/>
          <w:szCs w:val="28"/>
          <w:rtl/>
          <w:lang w:val="en-US"/>
        </w:rPr>
      </w:pPr>
      <w:r w:rsidRPr="00621605">
        <w:rPr>
          <w:rFonts w:ascii="Arial" w:hAnsi="Arial" w:cs="AL-Mohanad Bold" w:hint="cs"/>
          <w:b/>
          <w:bCs/>
          <w:sz w:val="28"/>
          <w:szCs w:val="28"/>
          <w:rtl/>
          <w:lang w:val="en-US" w:bidi="ar-EG"/>
        </w:rPr>
        <w:t>متوسط</w:t>
      </w:r>
      <w:r>
        <w:rPr>
          <w:rFonts w:ascii="Arial" w:hAnsi="Arial" w:cs="AL-Mohanad Bold" w:hint="cs"/>
          <w:b/>
          <w:bCs/>
          <w:sz w:val="28"/>
          <w:szCs w:val="28"/>
          <w:rtl/>
          <w:lang w:val="en-US" w:bidi="ar-EG"/>
        </w:rPr>
        <w:t xml:space="preserve"> تسجيل الطلاب في </w:t>
      </w:r>
      <w:r w:rsidR="00E46174">
        <w:rPr>
          <w:rFonts w:ascii="Arial" w:hAnsi="Arial" w:cs="AL-Mohanad Bold" w:hint="cs"/>
          <w:b/>
          <w:bCs/>
          <w:sz w:val="28"/>
          <w:szCs w:val="28"/>
          <w:rtl/>
          <w:lang w:val="en-US" w:bidi="ar-EG"/>
        </w:rPr>
        <w:t xml:space="preserve">كافة </w:t>
      </w:r>
      <w:r w:rsidR="0058019E">
        <w:rPr>
          <w:rFonts w:ascii="Arial" w:hAnsi="Arial" w:cs="AL-Mohanad Bold" w:hint="cs"/>
          <w:b/>
          <w:bCs/>
          <w:sz w:val="28"/>
          <w:szCs w:val="28"/>
          <w:rtl/>
          <w:lang w:val="en-US" w:bidi="ar-EG"/>
        </w:rPr>
        <w:t>الشعب الدراسية</w:t>
      </w:r>
      <w:r>
        <w:rPr>
          <w:rFonts w:ascii="Arial" w:hAnsi="Arial" w:cs="AL-Mohanad Bold" w:hint="cs"/>
          <w:b/>
          <w:bCs/>
          <w:sz w:val="28"/>
          <w:szCs w:val="28"/>
          <w:rtl/>
          <w:lang w:val="en-US" w:bidi="ar-EG"/>
        </w:rPr>
        <w:t xml:space="preserve">: </w:t>
      </w:r>
      <w:r w:rsidRPr="00497B78">
        <w:rPr>
          <w:rFonts w:ascii="Arial" w:hAnsi="Arial" w:cs="AL-Mohanad Bold" w:hint="cs"/>
          <w:sz w:val="28"/>
          <w:szCs w:val="28"/>
          <w:rtl/>
          <w:lang w:val="en-US" w:bidi="ar-EG"/>
        </w:rPr>
        <w:t>اجمع عدد الطلا ب</w:t>
      </w:r>
      <w:r>
        <w:rPr>
          <w:rFonts w:ascii="Arial" w:hAnsi="Arial" w:cs="AL-Mohanad Bold" w:hint="cs"/>
          <w:sz w:val="28"/>
          <w:szCs w:val="28"/>
          <w:rtl/>
          <w:lang w:val="en-US" w:bidi="ar-EG"/>
        </w:rPr>
        <w:t xml:space="preserve"> </w:t>
      </w:r>
      <w:r w:rsidRPr="00497B78">
        <w:rPr>
          <w:rFonts w:ascii="Arial" w:hAnsi="Arial" w:cs="AL-Mohanad Bold" w:hint="cs"/>
          <w:sz w:val="28"/>
          <w:szCs w:val="28"/>
          <w:rtl/>
          <w:lang w:val="en-US" w:bidi="ar-EG"/>
        </w:rPr>
        <w:t xml:space="preserve">المسجلين في كافة </w:t>
      </w:r>
      <w:r w:rsidR="0058019E">
        <w:rPr>
          <w:rFonts w:ascii="Arial" w:hAnsi="Arial" w:cs="AL-Mohanad Bold" w:hint="cs"/>
          <w:b/>
          <w:bCs/>
          <w:sz w:val="28"/>
          <w:szCs w:val="28"/>
          <w:rtl/>
          <w:lang w:val="en-US" w:bidi="ar-EG"/>
        </w:rPr>
        <w:t>الشعب الدراسية</w:t>
      </w:r>
      <w:r w:rsidR="0058019E" w:rsidRPr="00497B78">
        <w:rPr>
          <w:rFonts w:ascii="Arial" w:hAnsi="Arial" w:cs="AL-Mohanad Bold" w:hint="cs"/>
          <w:sz w:val="28"/>
          <w:szCs w:val="28"/>
          <w:rtl/>
          <w:lang w:val="en-US" w:bidi="ar-EG"/>
        </w:rPr>
        <w:t xml:space="preserve"> </w:t>
      </w:r>
      <w:r w:rsidRPr="00497B78">
        <w:rPr>
          <w:rFonts w:ascii="Arial" w:hAnsi="Arial" w:cs="AL-Mohanad Bold" w:hint="cs"/>
          <w:sz w:val="28"/>
          <w:szCs w:val="28"/>
          <w:rtl/>
          <w:lang w:val="en-US" w:bidi="ar-EG"/>
        </w:rPr>
        <w:t xml:space="preserve">التي يدرسها </w:t>
      </w:r>
      <w:r w:rsidR="0058019E">
        <w:rPr>
          <w:rFonts w:ascii="Arial" w:hAnsi="Arial" w:cs="AL-Mohanad Bold" w:hint="cs"/>
          <w:sz w:val="28"/>
          <w:szCs w:val="28"/>
          <w:rtl/>
          <w:lang w:val="en-US" w:bidi="ar-EG"/>
        </w:rPr>
        <w:t xml:space="preserve">كل عضو من </w:t>
      </w:r>
      <w:r w:rsidRPr="00497B78">
        <w:rPr>
          <w:rFonts w:ascii="Arial" w:hAnsi="Arial" w:cs="AL-Mohanad Bold" w:hint="cs"/>
          <w:sz w:val="28"/>
          <w:szCs w:val="28"/>
          <w:rtl/>
          <w:lang w:val="en-US" w:bidi="ar-EG"/>
        </w:rPr>
        <w:t xml:space="preserve">أعضاء هيئة التدريس، ثم اقسم المجموع على عدد </w:t>
      </w:r>
      <w:r w:rsidR="0058019E">
        <w:rPr>
          <w:rFonts w:ascii="Arial" w:hAnsi="Arial" w:cs="AL-Mohanad Bold" w:hint="cs"/>
          <w:b/>
          <w:bCs/>
          <w:sz w:val="28"/>
          <w:szCs w:val="28"/>
          <w:rtl/>
          <w:lang w:val="en-US" w:bidi="ar-EG"/>
        </w:rPr>
        <w:t>الشعب الدراسية</w:t>
      </w:r>
      <w:r w:rsidR="0058019E" w:rsidRPr="00497B78">
        <w:rPr>
          <w:rFonts w:ascii="Arial" w:hAnsi="Arial" w:cs="AL-Mohanad Bold" w:hint="cs"/>
          <w:sz w:val="28"/>
          <w:szCs w:val="28"/>
          <w:rtl/>
          <w:lang w:val="en-US" w:bidi="ar-EG"/>
        </w:rPr>
        <w:t xml:space="preserve"> </w:t>
      </w:r>
      <w:r w:rsidRPr="00497B78">
        <w:rPr>
          <w:rFonts w:ascii="Arial" w:hAnsi="Arial" w:cs="AL-Mohanad Bold" w:hint="cs"/>
          <w:sz w:val="28"/>
          <w:szCs w:val="28"/>
          <w:rtl/>
          <w:lang w:val="en-US" w:bidi="ar-EG"/>
        </w:rPr>
        <w:t xml:space="preserve">التي </w:t>
      </w:r>
      <w:r w:rsidR="00E46174">
        <w:rPr>
          <w:rFonts w:ascii="Arial" w:hAnsi="Arial" w:cs="AL-Mohanad Bold" w:hint="cs"/>
          <w:sz w:val="28"/>
          <w:szCs w:val="28"/>
          <w:rtl/>
          <w:lang w:val="en-US" w:bidi="ar-EG"/>
        </w:rPr>
        <w:t xml:space="preserve">يدرسها ذلك العضو للخروج بمتوسط تسجيل الطلاب في الشعب الدراسية لذلك العضو، و كرِّر العملية مع جميع الأعضاء، ثم اجمع جميع متوسطات تسجيل الطلاب لكل عضو، ثم اقسم المجموع على </w:t>
      </w:r>
      <w:r w:rsidR="00E46174">
        <w:rPr>
          <w:rFonts w:ascii="Arial" w:hAnsi="Arial" w:cs="AL-Mohanad Bold" w:hint="cs"/>
          <w:sz w:val="28"/>
          <w:szCs w:val="28"/>
          <w:rtl/>
          <w:lang w:val="en-US"/>
        </w:rPr>
        <w:t>عدد أعضاء هيئة التدريس.</w:t>
      </w:r>
    </w:p>
    <w:p w:rsidR="00BF0DDC" w:rsidRDefault="00BF0DDC" w:rsidP="00BF0DDC">
      <w:pPr>
        <w:pStyle w:val="ListParagraph"/>
        <w:bidi/>
        <w:ind w:left="0"/>
        <w:rPr>
          <w:rFonts w:ascii="Arial" w:hAnsi="Arial" w:cs="AL-Mohanad Bold"/>
          <w:b/>
          <w:bCs/>
          <w:sz w:val="28"/>
          <w:szCs w:val="28"/>
          <w:rtl/>
          <w:lang w:val="en-US" w:bidi="ar-EG"/>
        </w:rPr>
      </w:pPr>
      <w:r>
        <w:rPr>
          <w:rFonts w:ascii="Arial" w:hAnsi="Arial" w:cs="AL-Mohanad Bold" w:hint="cs"/>
          <w:b/>
          <w:bCs/>
          <w:sz w:val="28"/>
          <w:szCs w:val="28"/>
          <w:rtl/>
          <w:lang w:val="en-US" w:bidi="ar-EG"/>
        </w:rPr>
        <w:t xml:space="preserve">ب-احسب معدل عدد الساعات المعتمدة التي يدرِّسها أعضاء هيئة التدريس بدوام جزئي خلال العام الماضي </w:t>
      </w:r>
    </w:p>
    <w:tbl>
      <w:tblPr>
        <w:bidiVisual/>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6"/>
        <w:gridCol w:w="1836"/>
        <w:gridCol w:w="1836"/>
        <w:gridCol w:w="1836"/>
        <w:gridCol w:w="1836"/>
      </w:tblGrid>
      <w:tr w:rsidR="00BF0DDC" w:rsidRPr="00B358C7" w:rsidTr="00617C1F">
        <w:tc>
          <w:tcPr>
            <w:tcW w:w="1836" w:type="dxa"/>
            <w:tcBorders>
              <w:top w:val="single" w:sz="4" w:space="0" w:color="auto"/>
              <w:left w:val="single" w:sz="4" w:space="0" w:color="auto"/>
              <w:bottom w:val="single" w:sz="4" w:space="0" w:color="auto"/>
              <w:right w:val="single" w:sz="4" w:space="0" w:color="auto"/>
            </w:tcBorders>
            <w:shd w:val="clear" w:color="auto" w:fill="D9D9D9"/>
            <w:vAlign w:val="center"/>
          </w:tcPr>
          <w:p w:rsidR="00BF0DDC" w:rsidRPr="00B358C7" w:rsidRDefault="00BF0DDC" w:rsidP="00617C1F">
            <w:pPr>
              <w:bidi/>
              <w:jc w:val="center"/>
              <w:rPr>
                <w:rFonts w:cs="AL-Mohanad Bold"/>
                <w:b/>
                <w:bCs/>
                <w:rtl/>
              </w:rPr>
            </w:pPr>
            <w:r w:rsidRPr="00B358C7">
              <w:rPr>
                <w:rFonts w:cs="AL-Mohanad Bold"/>
                <w:b/>
                <w:bCs/>
                <w:rtl/>
              </w:rPr>
              <w:t xml:space="preserve">أعضاء هيئة التدريس </w:t>
            </w:r>
          </w:p>
          <w:p w:rsidR="00BF0DDC" w:rsidRPr="00B358C7" w:rsidRDefault="00BF0DDC" w:rsidP="00617C1F">
            <w:pPr>
              <w:bidi/>
              <w:jc w:val="center"/>
              <w:rPr>
                <w:rFonts w:cs="AL-Mohanad Bold"/>
                <w:b/>
                <w:bCs/>
              </w:rPr>
            </w:pPr>
            <w:r w:rsidRPr="00B358C7">
              <w:rPr>
                <w:rFonts w:cs="AL-Mohanad Bold"/>
                <w:b/>
                <w:bCs/>
                <w:rtl/>
              </w:rPr>
              <w:t>(</w:t>
            </w:r>
            <w:r w:rsidRPr="00B358C7">
              <w:rPr>
                <w:rFonts w:cs="AL-Mohanad Bold" w:hint="cs"/>
                <w:b/>
                <w:bCs/>
                <w:rtl/>
              </w:rPr>
              <w:t>ب</w:t>
            </w:r>
            <w:r w:rsidRPr="00B358C7">
              <w:rPr>
                <w:rFonts w:cs="AL-Mohanad Bold"/>
                <w:b/>
                <w:bCs/>
                <w:rtl/>
              </w:rPr>
              <w:t xml:space="preserve">دوام </w:t>
            </w:r>
            <w:r w:rsidRPr="00B358C7">
              <w:rPr>
                <w:rFonts w:cs="AL-Mohanad Bold" w:hint="cs"/>
                <w:b/>
                <w:bCs/>
                <w:rtl/>
              </w:rPr>
              <w:t>جزئي</w:t>
            </w:r>
            <w:r w:rsidRPr="00B358C7">
              <w:rPr>
                <w:rFonts w:cs="AL-Mohanad Bold"/>
                <w:b/>
                <w:bCs/>
                <w:rtl/>
              </w:rPr>
              <w:t>)</w:t>
            </w:r>
          </w:p>
        </w:tc>
        <w:tc>
          <w:tcPr>
            <w:tcW w:w="18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B358C7" w:rsidRDefault="00BF0DDC" w:rsidP="00E46174">
            <w:pPr>
              <w:bidi/>
              <w:jc w:val="center"/>
              <w:rPr>
                <w:rFonts w:cs="AL-Mohanad Bold"/>
                <w:b/>
                <w:bCs/>
              </w:rPr>
            </w:pPr>
            <w:r w:rsidRPr="00B358C7">
              <w:rPr>
                <w:rFonts w:cs="AL-Mohanad Bold"/>
                <w:b/>
                <w:bCs/>
                <w:rtl/>
              </w:rPr>
              <w:t xml:space="preserve">متوسط </w:t>
            </w:r>
            <w:r w:rsidR="00E46174" w:rsidRPr="00B358C7">
              <w:rPr>
                <w:rFonts w:cs="AL-Mohanad Bold" w:hint="cs"/>
                <w:b/>
                <w:bCs/>
                <w:rtl/>
              </w:rPr>
              <w:t>العبء</w:t>
            </w:r>
            <w:r w:rsidRPr="00B358C7">
              <w:rPr>
                <w:rFonts w:cs="AL-Mohanad Bold"/>
                <w:b/>
                <w:bCs/>
                <w:rtl/>
              </w:rPr>
              <w:t xml:space="preserve"> التدريسي في الفصل الأول</w:t>
            </w:r>
          </w:p>
        </w:tc>
        <w:tc>
          <w:tcPr>
            <w:tcW w:w="18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B358C7" w:rsidRDefault="00BF0DDC" w:rsidP="00617C1F">
            <w:pPr>
              <w:bidi/>
              <w:jc w:val="center"/>
              <w:rPr>
                <w:rFonts w:cs="AL-Mohanad Bold"/>
                <w:b/>
                <w:bCs/>
              </w:rPr>
            </w:pPr>
            <w:r w:rsidRPr="00B358C7">
              <w:rPr>
                <w:rFonts w:cs="AL-Mohanad Bold"/>
                <w:b/>
                <w:bCs/>
                <w:rtl/>
              </w:rPr>
              <w:t>متوسط ال</w:t>
            </w:r>
            <w:r w:rsidR="00E46174" w:rsidRPr="00B358C7">
              <w:rPr>
                <w:rFonts w:cs="AL-Mohanad Bold"/>
                <w:b/>
                <w:bCs/>
                <w:rtl/>
              </w:rPr>
              <w:t>عبء</w:t>
            </w:r>
            <w:r w:rsidR="00E46174" w:rsidRPr="00B358C7">
              <w:rPr>
                <w:rFonts w:cs="AL-Mohanad Bold" w:hint="cs"/>
                <w:b/>
                <w:bCs/>
                <w:rtl/>
              </w:rPr>
              <w:t xml:space="preserve"> </w:t>
            </w:r>
            <w:r w:rsidRPr="00B358C7">
              <w:rPr>
                <w:rFonts w:cs="AL-Mohanad Bold"/>
                <w:b/>
                <w:bCs/>
                <w:rtl/>
              </w:rPr>
              <w:t>التدريسي في الفصل الثاني</w:t>
            </w:r>
          </w:p>
        </w:tc>
        <w:tc>
          <w:tcPr>
            <w:tcW w:w="18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B358C7" w:rsidRDefault="00BF0DDC" w:rsidP="00617C1F">
            <w:pPr>
              <w:bidi/>
              <w:jc w:val="center"/>
              <w:rPr>
                <w:rFonts w:cs="AL-Mohanad Bold"/>
                <w:b/>
                <w:bCs/>
              </w:rPr>
            </w:pPr>
            <w:r w:rsidRPr="00B358C7">
              <w:rPr>
                <w:rFonts w:cs="AL-Mohanad Bold"/>
                <w:b/>
                <w:bCs/>
                <w:rtl/>
              </w:rPr>
              <w:t>متوسط عدد الطلاب المقيدين في الفصل الأول</w:t>
            </w:r>
          </w:p>
        </w:tc>
        <w:tc>
          <w:tcPr>
            <w:tcW w:w="18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B358C7" w:rsidRDefault="00BF0DDC" w:rsidP="00617C1F">
            <w:pPr>
              <w:bidi/>
              <w:jc w:val="center"/>
              <w:rPr>
                <w:rFonts w:cs="AL-Mohanad Bold"/>
                <w:b/>
                <w:bCs/>
              </w:rPr>
            </w:pPr>
            <w:r w:rsidRPr="00B358C7">
              <w:rPr>
                <w:rFonts w:cs="AL-Mohanad Bold"/>
                <w:b/>
                <w:bCs/>
                <w:rtl/>
              </w:rPr>
              <w:t>متوسط عدد الطلاب المقيدين في الفصل الثاني</w:t>
            </w:r>
          </w:p>
        </w:tc>
      </w:tr>
      <w:tr w:rsidR="00BF0DDC" w:rsidRPr="00B358C7" w:rsidTr="00617C1F">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DDC" w:rsidRPr="00B358C7" w:rsidRDefault="00BF0DDC" w:rsidP="00617C1F">
            <w:pPr>
              <w:bidi/>
              <w:jc w:val="center"/>
              <w:rPr>
                <w:rFonts w:cs="AL-Mohanad Bold"/>
              </w:rPr>
            </w:pPr>
            <w:r w:rsidRPr="00B358C7">
              <w:rPr>
                <w:rFonts w:cs="AL-Mohanad Bold"/>
                <w:rtl/>
              </w:rPr>
              <w:t>ذكور</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r>
      <w:tr w:rsidR="00BF0DDC" w:rsidRPr="00B358C7" w:rsidTr="00617C1F">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DDC" w:rsidRPr="00B358C7" w:rsidRDefault="00BF0DDC" w:rsidP="00617C1F">
            <w:pPr>
              <w:bidi/>
              <w:jc w:val="center"/>
              <w:rPr>
                <w:rFonts w:cs="AL-Mohanad Bold"/>
              </w:rPr>
            </w:pPr>
            <w:r w:rsidRPr="00B358C7">
              <w:rPr>
                <w:rFonts w:cs="AL-Mohanad Bold"/>
                <w:rtl/>
              </w:rPr>
              <w:t>إناث</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r>
      <w:tr w:rsidR="00BF0DDC" w:rsidRPr="00B358C7" w:rsidTr="00617C1F">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DDC" w:rsidRPr="00B358C7" w:rsidRDefault="00BF0DDC" w:rsidP="00617C1F">
            <w:pPr>
              <w:bidi/>
              <w:jc w:val="center"/>
              <w:rPr>
                <w:rFonts w:cs="AL-Mohanad Bold"/>
              </w:rPr>
            </w:pPr>
            <w:r w:rsidRPr="00B358C7">
              <w:rPr>
                <w:rFonts w:cs="AL-Mohanad Bold"/>
                <w:rtl/>
              </w:rPr>
              <w:t>المجموع</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r>
      <w:tr w:rsidR="00BF0DDC" w:rsidRPr="00B358C7" w:rsidTr="00617C1F">
        <w:tc>
          <w:tcPr>
            <w:tcW w:w="9180" w:type="dxa"/>
            <w:gridSpan w:val="5"/>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bidi/>
              <w:rPr>
                <w:rFonts w:cs="AL-Mohanad Bold"/>
                <w:rtl/>
              </w:rPr>
            </w:pPr>
          </w:p>
          <w:p w:rsidR="00BF0DDC" w:rsidRPr="00B358C7" w:rsidRDefault="00BF0DDC" w:rsidP="00617C1F">
            <w:pPr>
              <w:bidi/>
              <w:rPr>
                <w:rFonts w:cs="AL-Mohanad Bold"/>
                <w:rtl/>
              </w:rPr>
            </w:pPr>
            <w:r w:rsidRPr="00B358C7">
              <w:rPr>
                <w:rFonts w:cs="AL-Mohanad Bold"/>
                <w:b/>
                <w:bCs/>
                <w:rtl/>
              </w:rPr>
              <w:t xml:space="preserve">تحليل شامل: </w:t>
            </w:r>
            <w:r w:rsidRPr="00B358C7">
              <w:rPr>
                <w:rFonts w:cs="AL-Mohanad Bold"/>
                <w:rtl/>
              </w:rPr>
              <w:t>قم بتحليل بيانات الجدول أعلاه مع الإشارة إلى عدد الطلاب المقيدين في المقررات على مختلف المستويات الدراسية.</w:t>
            </w:r>
          </w:p>
          <w:p w:rsidR="00BF0DDC" w:rsidRPr="00B358C7" w:rsidRDefault="00BF0DDC" w:rsidP="00617C1F">
            <w:pPr>
              <w:bidi/>
              <w:rPr>
                <w:rFonts w:cs="AL-Mohanad Bold"/>
                <w:b/>
                <w:bCs/>
              </w:rPr>
            </w:pPr>
          </w:p>
          <w:p w:rsidR="00BF0DDC" w:rsidRPr="00B358C7" w:rsidRDefault="00BF0DDC" w:rsidP="00617C1F">
            <w:pPr>
              <w:bidi/>
              <w:rPr>
                <w:rFonts w:cs="AL-Mohanad Bold"/>
                <w:b/>
                <w:bCs/>
              </w:rPr>
            </w:pPr>
            <w:r w:rsidRPr="00B358C7">
              <w:rPr>
                <w:rFonts w:cs="AL-Mohanad Bold"/>
                <w:b/>
                <w:bCs/>
                <w:rtl/>
              </w:rPr>
              <w:t>1. متوسط ال</w:t>
            </w:r>
            <w:r w:rsidR="00E46174" w:rsidRPr="00B358C7">
              <w:rPr>
                <w:rFonts w:cs="AL-Mohanad Bold"/>
                <w:b/>
                <w:bCs/>
                <w:rtl/>
              </w:rPr>
              <w:t>عبء</w:t>
            </w:r>
            <w:r w:rsidRPr="00B358C7">
              <w:rPr>
                <w:rFonts w:cs="AL-Mohanad Bold"/>
                <w:b/>
                <w:bCs/>
                <w:rtl/>
              </w:rPr>
              <w:t>المقرر لأعضاء هيئة التدريس</w:t>
            </w:r>
            <w:r w:rsidRPr="00B358C7">
              <w:rPr>
                <w:rFonts w:cs="AL-Mohanad Bold" w:hint="cs"/>
                <w:b/>
                <w:bCs/>
                <w:rtl/>
              </w:rPr>
              <w:t xml:space="preserve"> </w:t>
            </w:r>
            <w:r w:rsidRPr="00B358C7">
              <w:rPr>
                <w:rFonts w:cs="AL-Mohanad Bold"/>
                <w:b/>
                <w:bCs/>
                <w:rtl/>
              </w:rPr>
              <w:t>(</w:t>
            </w:r>
            <w:r w:rsidRPr="00B358C7">
              <w:rPr>
                <w:rFonts w:cs="AL-Mohanad Bold" w:hint="cs"/>
                <w:b/>
                <w:bCs/>
                <w:rtl/>
              </w:rPr>
              <w:t>ب</w:t>
            </w:r>
            <w:r w:rsidRPr="00B358C7">
              <w:rPr>
                <w:rFonts w:cs="AL-Mohanad Bold"/>
                <w:b/>
                <w:bCs/>
                <w:rtl/>
              </w:rPr>
              <w:t xml:space="preserve">دوام </w:t>
            </w:r>
            <w:r w:rsidRPr="00B358C7">
              <w:rPr>
                <w:rFonts w:cs="AL-Mohanad Bold" w:hint="cs"/>
                <w:b/>
                <w:bCs/>
                <w:rtl/>
              </w:rPr>
              <w:t>جزئي</w:t>
            </w:r>
            <w:r w:rsidRPr="00B358C7">
              <w:rPr>
                <w:rFonts w:cs="AL-Mohanad Bold"/>
                <w:b/>
                <w:bCs/>
                <w:rtl/>
              </w:rPr>
              <w:t>):</w:t>
            </w:r>
          </w:p>
          <w:p w:rsidR="00BF0DDC" w:rsidRPr="00B358C7" w:rsidRDefault="00BF0DDC" w:rsidP="00617C1F">
            <w:pPr>
              <w:bidi/>
              <w:rPr>
                <w:rFonts w:cs="AL-Mohanad Bold"/>
                <w:rtl/>
              </w:rPr>
            </w:pPr>
          </w:p>
          <w:p w:rsidR="00BF0DDC" w:rsidRPr="00B358C7" w:rsidRDefault="00BF0DDC" w:rsidP="00617C1F">
            <w:pPr>
              <w:bidi/>
              <w:rPr>
                <w:rFonts w:cs="AL-Mohanad Bold"/>
                <w:rtl/>
              </w:rPr>
            </w:pPr>
          </w:p>
          <w:p w:rsidR="00BF0DDC" w:rsidRPr="00B358C7" w:rsidRDefault="00BF0DDC" w:rsidP="00617C1F">
            <w:pPr>
              <w:bidi/>
              <w:rPr>
                <w:rFonts w:cs="AL-Mohanad Bold"/>
                <w:rtl/>
              </w:rPr>
            </w:pPr>
          </w:p>
          <w:p w:rsidR="00BF0DDC" w:rsidRPr="00B358C7" w:rsidRDefault="00BF0DDC" w:rsidP="00617C1F">
            <w:pPr>
              <w:bidi/>
              <w:rPr>
                <w:rFonts w:cs="AL-Mohanad Bold"/>
                <w:b/>
                <w:bCs/>
              </w:rPr>
            </w:pPr>
            <w:r w:rsidRPr="00B358C7">
              <w:rPr>
                <w:rFonts w:cs="AL-Mohanad Bold"/>
                <w:b/>
                <w:bCs/>
                <w:rtl/>
              </w:rPr>
              <w:t>2. تحليل عدد الطلاب المقيدين</w:t>
            </w:r>
            <w:r w:rsidRPr="00B358C7">
              <w:rPr>
                <w:rFonts w:cs="AL-Mohanad Bold" w:hint="cs"/>
                <w:b/>
                <w:bCs/>
                <w:rtl/>
              </w:rPr>
              <w:t xml:space="preserve"> في الشعب الدراسية</w:t>
            </w:r>
            <w:r w:rsidRPr="00B358C7">
              <w:rPr>
                <w:rFonts w:cs="AL-Mohanad Bold"/>
                <w:b/>
                <w:bCs/>
                <w:rtl/>
              </w:rPr>
              <w:t>:</w:t>
            </w:r>
          </w:p>
          <w:p w:rsidR="00BF0DDC" w:rsidRPr="00B358C7" w:rsidRDefault="00BF0DDC" w:rsidP="00617C1F">
            <w:pPr>
              <w:bidi/>
              <w:rPr>
                <w:rFonts w:cs="AL-Mohanad Bold"/>
              </w:rPr>
            </w:pPr>
          </w:p>
          <w:p w:rsidR="00BF0DDC" w:rsidRPr="00B358C7" w:rsidRDefault="00BF0DDC" w:rsidP="00617C1F">
            <w:pPr>
              <w:bidi/>
              <w:rPr>
                <w:rFonts w:cs="AL-Mohanad Bold"/>
              </w:rPr>
            </w:pPr>
          </w:p>
          <w:p w:rsidR="00BF0DDC" w:rsidRPr="00B358C7" w:rsidRDefault="00BF0DDC" w:rsidP="00617C1F">
            <w:pPr>
              <w:bidi/>
              <w:rPr>
                <w:rFonts w:cs="AL-Mohanad Bold"/>
                <w:b/>
                <w:bCs/>
              </w:rPr>
            </w:pPr>
            <w:r w:rsidRPr="00B358C7">
              <w:rPr>
                <w:rFonts w:cs="AL-Mohanad Bold"/>
                <w:b/>
                <w:bCs/>
                <w:rtl/>
              </w:rPr>
              <w:t xml:space="preserve">3. تحليل عدد الطلاب المقيدين في </w:t>
            </w:r>
            <w:r w:rsidRPr="00B358C7">
              <w:rPr>
                <w:rFonts w:cs="AL-Mohanad Bold" w:hint="cs"/>
                <w:b/>
                <w:bCs/>
                <w:rtl/>
              </w:rPr>
              <w:t>الشعب الدراسية حسب المستوى</w:t>
            </w:r>
            <w:r w:rsidRPr="00B358C7">
              <w:rPr>
                <w:rFonts w:cs="AL-Mohanad Bold"/>
                <w:b/>
                <w:bCs/>
                <w:rtl/>
              </w:rPr>
              <w:t xml:space="preserve"> (</w:t>
            </w:r>
            <w:r w:rsidRPr="00B358C7">
              <w:rPr>
                <w:rFonts w:cs="AL-Mohanad Bold" w:hint="cs"/>
                <w:b/>
                <w:bCs/>
                <w:rtl/>
              </w:rPr>
              <w:t xml:space="preserve">يقصد بالمستوى </w:t>
            </w:r>
            <w:r w:rsidRPr="00B358C7">
              <w:rPr>
                <w:rFonts w:cs="AL-Mohanad Bold"/>
                <w:b/>
                <w:bCs/>
                <w:rtl/>
              </w:rPr>
              <w:t xml:space="preserve">البكالوريوس والدراسات العليا </w:t>
            </w:r>
            <w:r w:rsidRPr="00B358C7">
              <w:rPr>
                <w:rFonts w:cs="AL-Mohanad Bold" w:hint="cs"/>
                <w:b/>
                <w:bCs/>
                <w:rtl/>
              </w:rPr>
              <w:t xml:space="preserve">والسنة </w:t>
            </w:r>
            <w:r w:rsidRPr="00B358C7">
              <w:rPr>
                <w:rFonts w:cs="AL-Mohanad Bold"/>
                <w:b/>
                <w:bCs/>
                <w:rtl/>
              </w:rPr>
              <w:t>الدراسي):</w:t>
            </w:r>
          </w:p>
          <w:p w:rsidR="00BF0DDC" w:rsidRPr="00B358C7" w:rsidRDefault="00BF0DDC" w:rsidP="00617C1F">
            <w:pPr>
              <w:bidi/>
              <w:rPr>
                <w:rFonts w:cs="AL-Mohanad Bold"/>
              </w:rPr>
            </w:pPr>
          </w:p>
          <w:p w:rsidR="00BF0DDC" w:rsidRPr="00B358C7" w:rsidRDefault="00BF0DDC" w:rsidP="00617C1F">
            <w:pPr>
              <w:bidi/>
              <w:rPr>
                <w:rFonts w:cs="AL-Mohanad Bold"/>
              </w:rPr>
            </w:pPr>
          </w:p>
          <w:p w:rsidR="00BF0DDC" w:rsidRPr="00B358C7" w:rsidRDefault="00BF0DDC" w:rsidP="00617C1F">
            <w:pPr>
              <w:bidi/>
              <w:rPr>
                <w:rFonts w:cs="AL-Mohanad Bold"/>
              </w:rPr>
            </w:pPr>
          </w:p>
          <w:p w:rsidR="00BF0DDC" w:rsidRPr="00B358C7" w:rsidRDefault="00BF0DDC" w:rsidP="00617C1F">
            <w:pPr>
              <w:bidi/>
              <w:rPr>
                <w:rFonts w:cs="AL-Mohanad Bold"/>
              </w:rPr>
            </w:pPr>
          </w:p>
        </w:tc>
      </w:tr>
    </w:tbl>
    <w:p w:rsidR="00BF0DDC" w:rsidRDefault="00BF0DDC" w:rsidP="00BF0DDC">
      <w:pPr>
        <w:bidi/>
        <w:rPr>
          <w:b/>
          <w:bCs/>
          <w:rtl/>
        </w:rPr>
      </w:pPr>
    </w:p>
    <w:p w:rsidR="00BF0DDC" w:rsidRDefault="00BF0DDC" w:rsidP="00BF0DDC">
      <w:pPr>
        <w:bidi/>
        <w:rPr>
          <w:b/>
          <w:bCs/>
          <w:rtl/>
        </w:rPr>
      </w:pPr>
    </w:p>
    <w:p w:rsidR="00BF0DDC" w:rsidRPr="00B358C7" w:rsidRDefault="00BF0DDC" w:rsidP="00BF0DDC">
      <w:pPr>
        <w:bidi/>
        <w:rPr>
          <w:rFonts w:cs="AL-Mohanad Bold"/>
          <w:b/>
          <w:bCs/>
        </w:rPr>
      </w:pPr>
      <w:r w:rsidRPr="00B358C7">
        <w:rPr>
          <w:rFonts w:cs="AL-Mohanad Bold" w:hint="cs"/>
          <w:b/>
          <w:bCs/>
          <w:rtl/>
        </w:rPr>
        <w:t>ج</w:t>
      </w:r>
      <w:r w:rsidRPr="00B358C7">
        <w:rPr>
          <w:rFonts w:cs="AL-Mohanad Bold"/>
          <w:b/>
          <w:bCs/>
          <w:rtl/>
        </w:rPr>
        <w:t xml:space="preserve">. </w:t>
      </w:r>
      <w:r w:rsidRPr="00B358C7">
        <w:rPr>
          <w:rFonts w:cs="AL-Mohanad Bold" w:hint="cs"/>
          <w:b/>
          <w:bCs/>
          <w:rtl/>
        </w:rPr>
        <w:t>ا</w:t>
      </w:r>
      <w:r w:rsidRPr="00B358C7">
        <w:rPr>
          <w:rFonts w:cs="AL-Mohanad Bold"/>
          <w:b/>
          <w:bCs/>
          <w:rtl/>
        </w:rPr>
        <w:t>حسب متوسط الساعات المقررة ل</w:t>
      </w:r>
      <w:r w:rsidR="00E46174" w:rsidRPr="00B358C7">
        <w:rPr>
          <w:rFonts w:cs="AL-Mohanad Bold"/>
          <w:b/>
          <w:bCs/>
          <w:rtl/>
        </w:rPr>
        <w:t>عبء</w:t>
      </w:r>
      <w:r w:rsidR="00E46174" w:rsidRPr="00B358C7">
        <w:rPr>
          <w:rFonts w:cs="AL-Mohanad Bold" w:hint="cs"/>
          <w:b/>
          <w:bCs/>
          <w:rtl/>
        </w:rPr>
        <w:t xml:space="preserve"> </w:t>
      </w:r>
      <w:r w:rsidRPr="00B358C7">
        <w:rPr>
          <w:rFonts w:cs="AL-Mohanad Bold" w:hint="cs"/>
          <w:b/>
          <w:bCs/>
          <w:rtl/>
        </w:rPr>
        <w:t>طاقم التدريس</w:t>
      </w:r>
      <w:r w:rsidRPr="00B358C7">
        <w:rPr>
          <w:rFonts w:cs="AL-Mohanad Bold"/>
          <w:b/>
          <w:bCs/>
          <w:rtl/>
        </w:rPr>
        <w:t xml:space="preserve"> (</w:t>
      </w:r>
      <w:r w:rsidRPr="00B358C7">
        <w:rPr>
          <w:rFonts w:cs="AL-Mohanad Bold" w:hint="cs"/>
          <w:b/>
          <w:bCs/>
          <w:rtl/>
        </w:rPr>
        <w:t>ب</w:t>
      </w:r>
      <w:r w:rsidRPr="00B358C7">
        <w:rPr>
          <w:rFonts w:cs="AL-Mohanad Bold"/>
          <w:b/>
          <w:bCs/>
          <w:rtl/>
        </w:rPr>
        <w:t>دوام كامل) خلال العام الماضي، ومن ثم احسب متوسط عدد الطلاب المقيّدين في كلّ مقرّر.</w:t>
      </w:r>
    </w:p>
    <w:tbl>
      <w:tblPr>
        <w:bidiVisual/>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6"/>
        <w:gridCol w:w="1836"/>
        <w:gridCol w:w="1836"/>
        <w:gridCol w:w="1836"/>
        <w:gridCol w:w="1836"/>
      </w:tblGrid>
      <w:tr w:rsidR="00BF0DDC" w:rsidRPr="00B358C7" w:rsidTr="00617C1F">
        <w:tc>
          <w:tcPr>
            <w:tcW w:w="1836" w:type="dxa"/>
            <w:tcBorders>
              <w:top w:val="single" w:sz="4" w:space="0" w:color="auto"/>
              <w:left w:val="single" w:sz="4" w:space="0" w:color="auto"/>
              <w:bottom w:val="single" w:sz="4" w:space="0" w:color="auto"/>
              <w:right w:val="single" w:sz="4" w:space="0" w:color="auto"/>
            </w:tcBorders>
            <w:shd w:val="clear" w:color="auto" w:fill="D9D9D9"/>
            <w:vAlign w:val="center"/>
          </w:tcPr>
          <w:p w:rsidR="00BF0DDC" w:rsidRPr="00B358C7" w:rsidRDefault="00BF0DDC" w:rsidP="00617C1F">
            <w:pPr>
              <w:bidi/>
              <w:jc w:val="center"/>
              <w:rPr>
                <w:rFonts w:cs="AL-Mohanad Bold"/>
                <w:b/>
                <w:bCs/>
                <w:rtl/>
              </w:rPr>
            </w:pPr>
            <w:r w:rsidRPr="00B358C7">
              <w:rPr>
                <w:rFonts w:cs="AL-Mohanad Bold" w:hint="cs"/>
                <w:b/>
                <w:bCs/>
                <w:rtl/>
              </w:rPr>
              <w:t>طاقم التدريس</w:t>
            </w:r>
          </w:p>
          <w:p w:rsidR="00BF0DDC" w:rsidRPr="00B358C7" w:rsidRDefault="00BF0DDC" w:rsidP="00617C1F">
            <w:pPr>
              <w:bidi/>
              <w:jc w:val="center"/>
              <w:rPr>
                <w:rFonts w:cs="AL-Mohanad Bold"/>
                <w:b/>
                <w:bCs/>
              </w:rPr>
            </w:pPr>
            <w:r w:rsidRPr="00B358C7">
              <w:rPr>
                <w:rFonts w:cs="AL-Mohanad Bold"/>
                <w:b/>
                <w:bCs/>
                <w:rtl/>
              </w:rPr>
              <w:t>(</w:t>
            </w:r>
            <w:r w:rsidRPr="00B358C7">
              <w:rPr>
                <w:rFonts w:cs="AL-Mohanad Bold" w:hint="cs"/>
                <w:b/>
                <w:bCs/>
                <w:rtl/>
              </w:rPr>
              <w:t>ب</w:t>
            </w:r>
            <w:r w:rsidRPr="00B358C7">
              <w:rPr>
                <w:rFonts w:cs="AL-Mohanad Bold"/>
                <w:b/>
                <w:bCs/>
                <w:rtl/>
              </w:rPr>
              <w:t>دوام كامل)</w:t>
            </w:r>
          </w:p>
        </w:tc>
        <w:tc>
          <w:tcPr>
            <w:tcW w:w="18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B358C7" w:rsidRDefault="00BF0DDC" w:rsidP="00617C1F">
            <w:pPr>
              <w:bidi/>
              <w:jc w:val="center"/>
              <w:rPr>
                <w:rFonts w:cs="AL-Mohanad Bold"/>
                <w:b/>
                <w:bCs/>
              </w:rPr>
            </w:pPr>
            <w:r w:rsidRPr="00B358C7">
              <w:rPr>
                <w:rFonts w:cs="AL-Mohanad Bold"/>
                <w:b/>
                <w:bCs/>
                <w:rtl/>
              </w:rPr>
              <w:t>متوسط ال</w:t>
            </w:r>
            <w:r w:rsidR="00E46174" w:rsidRPr="00B358C7">
              <w:rPr>
                <w:rFonts w:cs="AL-Mohanad Bold"/>
                <w:b/>
                <w:bCs/>
                <w:rtl/>
              </w:rPr>
              <w:t>عبء</w:t>
            </w:r>
            <w:r w:rsidR="00E46174" w:rsidRPr="00B358C7">
              <w:rPr>
                <w:rFonts w:cs="AL-Mohanad Bold" w:hint="cs"/>
                <w:b/>
                <w:bCs/>
                <w:rtl/>
              </w:rPr>
              <w:t xml:space="preserve"> </w:t>
            </w:r>
            <w:r w:rsidRPr="00B358C7">
              <w:rPr>
                <w:rFonts w:cs="AL-Mohanad Bold"/>
                <w:b/>
                <w:bCs/>
                <w:rtl/>
              </w:rPr>
              <w:t>التدريسي في الفصل الأول</w:t>
            </w:r>
          </w:p>
        </w:tc>
        <w:tc>
          <w:tcPr>
            <w:tcW w:w="18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B358C7" w:rsidRDefault="00BF0DDC" w:rsidP="00617C1F">
            <w:pPr>
              <w:bidi/>
              <w:jc w:val="center"/>
              <w:rPr>
                <w:rFonts w:cs="AL-Mohanad Bold"/>
                <w:b/>
                <w:bCs/>
              </w:rPr>
            </w:pPr>
            <w:r w:rsidRPr="00B358C7">
              <w:rPr>
                <w:rFonts w:cs="AL-Mohanad Bold"/>
                <w:b/>
                <w:bCs/>
                <w:rtl/>
              </w:rPr>
              <w:t>متوسط ال</w:t>
            </w:r>
            <w:r w:rsidR="00E46174" w:rsidRPr="00B358C7">
              <w:rPr>
                <w:rFonts w:cs="AL-Mohanad Bold"/>
                <w:b/>
                <w:bCs/>
                <w:rtl/>
              </w:rPr>
              <w:t>عبء</w:t>
            </w:r>
            <w:r w:rsidR="00E46174" w:rsidRPr="00B358C7">
              <w:rPr>
                <w:rFonts w:cs="AL-Mohanad Bold" w:hint="cs"/>
                <w:b/>
                <w:bCs/>
                <w:rtl/>
              </w:rPr>
              <w:t xml:space="preserve"> </w:t>
            </w:r>
            <w:r w:rsidRPr="00B358C7">
              <w:rPr>
                <w:rFonts w:cs="AL-Mohanad Bold"/>
                <w:b/>
                <w:bCs/>
                <w:rtl/>
              </w:rPr>
              <w:t>التدريسي في الفصل الثاني</w:t>
            </w:r>
          </w:p>
        </w:tc>
        <w:tc>
          <w:tcPr>
            <w:tcW w:w="18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B358C7" w:rsidRDefault="00BF0DDC" w:rsidP="00617C1F">
            <w:pPr>
              <w:bidi/>
              <w:jc w:val="center"/>
              <w:rPr>
                <w:rFonts w:cs="AL-Mohanad Bold"/>
                <w:b/>
                <w:bCs/>
              </w:rPr>
            </w:pPr>
            <w:r w:rsidRPr="00B358C7">
              <w:rPr>
                <w:rFonts w:cs="AL-Mohanad Bold"/>
                <w:b/>
                <w:bCs/>
                <w:rtl/>
              </w:rPr>
              <w:t>متوسط عدد الطلاب المقيدين في الفصل الأول</w:t>
            </w:r>
          </w:p>
        </w:tc>
        <w:tc>
          <w:tcPr>
            <w:tcW w:w="18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B358C7" w:rsidRDefault="00BF0DDC" w:rsidP="00617C1F">
            <w:pPr>
              <w:bidi/>
              <w:jc w:val="center"/>
              <w:rPr>
                <w:rFonts w:cs="AL-Mohanad Bold"/>
                <w:b/>
                <w:bCs/>
              </w:rPr>
            </w:pPr>
            <w:r w:rsidRPr="00B358C7">
              <w:rPr>
                <w:rFonts w:cs="AL-Mohanad Bold"/>
                <w:b/>
                <w:bCs/>
                <w:rtl/>
              </w:rPr>
              <w:t>متوسط عدد الطلاب المقيدين في الفصل الثاني</w:t>
            </w:r>
          </w:p>
        </w:tc>
      </w:tr>
      <w:tr w:rsidR="00BF0DDC" w:rsidRPr="00B358C7" w:rsidTr="00617C1F">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DDC" w:rsidRPr="00B358C7" w:rsidRDefault="00BF0DDC" w:rsidP="00617C1F">
            <w:pPr>
              <w:bidi/>
              <w:jc w:val="center"/>
              <w:rPr>
                <w:rFonts w:cs="AL-Mohanad Bold"/>
              </w:rPr>
            </w:pPr>
            <w:r w:rsidRPr="00B358C7">
              <w:rPr>
                <w:rFonts w:cs="AL-Mohanad Bold"/>
                <w:rtl/>
              </w:rPr>
              <w:t>ذكور</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r>
      <w:tr w:rsidR="00BF0DDC" w:rsidRPr="00B358C7" w:rsidTr="00617C1F">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DDC" w:rsidRPr="00B358C7" w:rsidRDefault="00BF0DDC" w:rsidP="00617C1F">
            <w:pPr>
              <w:bidi/>
              <w:jc w:val="center"/>
              <w:rPr>
                <w:rFonts w:cs="AL-Mohanad Bold"/>
              </w:rPr>
            </w:pPr>
            <w:r w:rsidRPr="00B358C7">
              <w:rPr>
                <w:rFonts w:cs="AL-Mohanad Bold"/>
                <w:rtl/>
              </w:rPr>
              <w:t>إناث</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r>
      <w:tr w:rsidR="00BF0DDC" w:rsidRPr="00B358C7" w:rsidTr="00617C1F">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DDC" w:rsidRPr="00B358C7" w:rsidRDefault="00BF0DDC" w:rsidP="00617C1F">
            <w:pPr>
              <w:bidi/>
              <w:jc w:val="center"/>
              <w:rPr>
                <w:rFonts w:cs="AL-Mohanad Bold"/>
              </w:rPr>
            </w:pPr>
            <w:r w:rsidRPr="00B358C7">
              <w:rPr>
                <w:rFonts w:cs="AL-Mohanad Bold"/>
                <w:rtl/>
              </w:rPr>
              <w:t>المجموع</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r>
      <w:tr w:rsidR="00BF0DDC" w:rsidRPr="00B358C7" w:rsidTr="00617C1F">
        <w:tc>
          <w:tcPr>
            <w:tcW w:w="9180" w:type="dxa"/>
            <w:gridSpan w:val="5"/>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bidi/>
              <w:rPr>
                <w:rFonts w:cs="AL-Mohanad Bold"/>
                <w:rtl/>
              </w:rPr>
            </w:pPr>
          </w:p>
          <w:p w:rsidR="00BF0DDC" w:rsidRPr="00B358C7" w:rsidRDefault="00BF0DDC" w:rsidP="00E46174">
            <w:pPr>
              <w:bidi/>
              <w:rPr>
                <w:rFonts w:cs="AL-Mohanad Bold"/>
                <w:rtl/>
              </w:rPr>
            </w:pPr>
            <w:r w:rsidRPr="00B358C7">
              <w:rPr>
                <w:rFonts w:cs="AL-Mohanad Bold"/>
                <w:b/>
                <w:bCs/>
                <w:rtl/>
              </w:rPr>
              <w:t xml:space="preserve">تحليل شامل: </w:t>
            </w:r>
            <w:r w:rsidRPr="00B358C7">
              <w:rPr>
                <w:rFonts w:cs="AL-Mohanad Bold"/>
                <w:rtl/>
              </w:rPr>
              <w:t xml:space="preserve">قم بتحليل بيانات الجدول أعلاه مع الإشارة إلى عدد الطلاب المقيدين في </w:t>
            </w:r>
            <w:r w:rsidR="00E46174" w:rsidRPr="00B358C7">
              <w:rPr>
                <w:rFonts w:cs="AL-Mohanad Bold" w:hint="cs"/>
                <w:rtl/>
              </w:rPr>
              <w:t>الشعب الدراسية</w:t>
            </w:r>
            <w:r w:rsidRPr="00B358C7">
              <w:rPr>
                <w:rFonts w:cs="AL-Mohanad Bold"/>
                <w:rtl/>
              </w:rPr>
              <w:t xml:space="preserve"> على مختلف المستويات الدراسية.</w:t>
            </w:r>
          </w:p>
          <w:p w:rsidR="00BF0DDC" w:rsidRPr="00B358C7" w:rsidRDefault="00BF0DDC" w:rsidP="00617C1F">
            <w:pPr>
              <w:bidi/>
              <w:rPr>
                <w:rFonts w:cs="AL-Mohanad Bold"/>
                <w:b/>
                <w:bCs/>
              </w:rPr>
            </w:pPr>
          </w:p>
          <w:p w:rsidR="00BF0DDC" w:rsidRPr="00B358C7" w:rsidRDefault="00BF0DDC" w:rsidP="00617C1F">
            <w:pPr>
              <w:bidi/>
              <w:rPr>
                <w:rFonts w:cs="AL-Mohanad Bold"/>
                <w:b/>
                <w:bCs/>
              </w:rPr>
            </w:pPr>
            <w:r w:rsidRPr="00B358C7">
              <w:rPr>
                <w:rFonts w:cs="AL-Mohanad Bold"/>
                <w:b/>
                <w:bCs/>
                <w:rtl/>
              </w:rPr>
              <w:t>1. متوسط ال</w:t>
            </w:r>
            <w:r w:rsidR="00E46174" w:rsidRPr="00B358C7">
              <w:rPr>
                <w:rFonts w:cs="AL-Mohanad Bold"/>
                <w:b/>
                <w:bCs/>
                <w:rtl/>
              </w:rPr>
              <w:t>عبء</w:t>
            </w:r>
            <w:r w:rsidRPr="00B358C7">
              <w:rPr>
                <w:rFonts w:cs="AL-Mohanad Bold"/>
                <w:b/>
                <w:bCs/>
                <w:rtl/>
              </w:rPr>
              <w:t xml:space="preserve">المقرر </w:t>
            </w:r>
            <w:r w:rsidRPr="00B358C7">
              <w:rPr>
                <w:rFonts w:cs="AL-Mohanad Bold" w:hint="cs"/>
                <w:b/>
                <w:bCs/>
                <w:rtl/>
              </w:rPr>
              <w:t xml:space="preserve">لطاقم التدريس </w:t>
            </w:r>
            <w:r w:rsidRPr="00B358C7">
              <w:rPr>
                <w:rFonts w:cs="AL-Mohanad Bold"/>
                <w:b/>
                <w:bCs/>
                <w:rtl/>
              </w:rPr>
              <w:t>(</w:t>
            </w:r>
            <w:r w:rsidRPr="00B358C7">
              <w:rPr>
                <w:rFonts w:cs="AL-Mohanad Bold" w:hint="cs"/>
                <w:b/>
                <w:bCs/>
                <w:rtl/>
              </w:rPr>
              <w:t>ب</w:t>
            </w:r>
            <w:r w:rsidRPr="00B358C7">
              <w:rPr>
                <w:rFonts w:cs="AL-Mohanad Bold"/>
                <w:b/>
                <w:bCs/>
                <w:rtl/>
              </w:rPr>
              <w:t xml:space="preserve">دوام </w:t>
            </w:r>
            <w:r w:rsidRPr="00B358C7">
              <w:rPr>
                <w:rFonts w:cs="AL-Mohanad Bold" w:hint="cs"/>
                <w:b/>
                <w:bCs/>
                <w:rtl/>
              </w:rPr>
              <w:t>كامل</w:t>
            </w:r>
            <w:r w:rsidRPr="00B358C7">
              <w:rPr>
                <w:rFonts w:cs="AL-Mohanad Bold"/>
                <w:b/>
                <w:bCs/>
                <w:rtl/>
              </w:rPr>
              <w:t>):</w:t>
            </w:r>
          </w:p>
          <w:p w:rsidR="00BF0DDC" w:rsidRPr="00B358C7" w:rsidRDefault="00BF0DDC" w:rsidP="00617C1F">
            <w:pPr>
              <w:bidi/>
              <w:rPr>
                <w:rFonts w:cs="AL-Mohanad Bold"/>
                <w:rtl/>
              </w:rPr>
            </w:pPr>
          </w:p>
          <w:p w:rsidR="00BF0DDC" w:rsidRPr="00B358C7" w:rsidRDefault="00BF0DDC" w:rsidP="00617C1F">
            <w:pPr>
              <w:bidi/>
              <w:rPr>
                <w:rFonts w:cs="AL-Mohanad Bold"/>
                <w:rtl/>
              </w:rPr>
            </w:pPr>
          </w:p>
          <w:p w:rsidR="00BF0DDC" w:rsidRPr="00B358C7" w:rsidRDefault="00BF0DDC" w:rsidP="00617C1F">
            <w:pPr>
              <w:bidi/>
              <w:rPr>
                <w:rFonts w:cs="AL-Mohanad Bold"/>
                <w:rtl/>
              </w:rPr>
            </w:pPr>
          </w:p>
          <w:p w:rsidR="00BF0DDC" w:rsidRPr="00B358C7" w:rsidRDefault="00BF0DDC" w:rsidP="00617C1F">
            <w:pPr>
              <w:bidi/>
              <w:rPr>
                <w:rFonts w:cs="AL-Mohanad Bold"/>
                <w:b/>
                <w:bCs/>
              </w:rPr>
            </w:pPr>
            <w:r w:rsidRPr="00B358C7">
              <w:rPr>
                <w:rFonts w:cs="AL-Mohanad Bold"/>
                <w:b/>
                <w:bCs/>
                <w:rtl/>
              </w:rPr>
              <w:t>2. تحليل لعدد الطلاب المقيدين</w:t>
            </w:r>
            <w:r w:rsidRPr="00B358C7">
              <w:rPr>
                <w:rFonts w:cs="AL-Mohanad Bold" w:hint="cs"/>
                <w:b/>
                <w:bCs/>
                <w:rtl/>
              </w:rPr>
              <w:t xml:space="preserve"> في الشعب الدراسية</w:t>
            </w:r>
            <w:r w:rsidRPr="00B358C7">
              <w:rPr>
                <w:rFonts w:cs="AL-Mohanad Bold"/>
                <w:b/>
                <w:bCs/>
                <w:rtl/>
              </w:rPr>
              <w:t>:</w:t>
            </w:r>
          </w:p>
          <w:p w:rsidR="00BF0DDC" w:rsidRPr="00B358C7" w:rsidRDefault="00BF0DDC" w:rsidP="00617C1F">
            <w:pPr>
              <w:bidi/>
              <w:rPr>
                <w:rFonts w:cs="AL-Mohanad Bold"/>
              </w:rPr>
            </w:pPr>
          </w:p>
          <w:p w:rsidR="00BF0DDC" w:rsidRPr="00B358C7" w:rsidRDefault="00BF0DDC" w:rsidP="00617C1F">
            <w:pPr>
              <w:bidi/>
              <w:rPr>
                <w:rFonts w:cs="AL-Mohanad Bold"/>
              </w:rPr>
            </w:pPr>
          </w:p>
          <w:p w:rsidR="00BF0DDC" w:rsidRPr="00B358C7" w:rsidRDefault="00BF0DDC" w:rsidP="00617C1F">
            <w:pPr>
              <w:bidi/>
              <w:rPr>
                <w:rFonts w:cs="AL-Mohanad Bold"/>
                <w:b/>
                <w:bCs/>
              </w:rPr>
            </w:pPr>
            <w:r w:rsidRPr="00B358C7">
              <w:rPr>
                <w:rFonts w:cs="AL-Mohanad Bold"/>
                <w:b/>
                <w:bCs/>
                <w:rtl/>
              </w:rPr>
              <w:t xml:space="preserve">3. تحليل عدد الطلاب المقيدين في </w:t>
            </w:r>
            <w:r w:rsidRPr="00B358C7">
              <w:rPr>
                <w:rFonts w:cs="AL-Mohanad Bold" w:hint="cs"/>
                <w:b/>
                <w:bCs/>
                <w:rtl/>
              </w:rPr>
              <w:t>الشعب الدراسية حسب المستوى</w:t>
            </w:r>
            <w:r w:rsidRPr="00B358C7">
              <w:rPr>
                <w:rFonts w:cs="AL-Mohanad Bold"/>
                <w:b/>
                <w:bCs/>
                <w:rtl/>
              </w:rPr>
              <w:t xml:space="preserve"> (</w:t>
            </w:r>
            <w:r w:rsidRPr="00B358C7">
              <w:rPr>
                <w:rFonts w:cs="AL-Mohanad Bold" w:hint="cs"/>
                <w:b/>
                <w:bCs/>
                <w:rtl/>
              </w:rPr>
              <w:t xml:space="preserve">يقصد بالمستوى </w:t>
            </w:r>
            <w:r w:rsidRPr="00B358C7">
              <w:rPr>
                <w:rFonts w:cs="AL-Mohanad Bold"/>
                <w:b/>
                <w:bCs/>
                <w:rtl/>
              </w:rPr>
              <w:t xml:space="preserve">البكالوريوس والدراسات العليا </w:t>
            </w:r>
            <w:r w:rsidRPr="00B358C7">
              <w:rPr>
                <w:rFonts w:cs="AL-Mohanad Bold" w:hint="cs"/>
                <w:b/>
                <w:bCs/>
                <w:rtl/>
              </w:rPr>
              <w:t xml:space="preserve">والسنة </w:t>
            </w:r>
            <w:r w:rsidRPr="00B358C7">
              <w:rPr>
                <w:rFonts w:cs="AL-Mohanad Bold"/>
                <w:b/>
                <w:bCs/>
                <w:rtl/>
              </w:rPr>
              <w:t>الدراسي):</w:t>
            </w:r>
          </w:p>
          <w:p w:rsidR="00BF0DDC" w:rsidRPr="00B358C7" w:rsidRDefault="00BF0DDC" w:rsidP="00617C1F">
            <w:pPr>
              <w:bidi/>
              <w:rPr>
                <w:rFonts w:cs="AL-Mohanad Bold"/>
              </w:rPr>
            </w:pPr>
          </w:p>
          <w:p w:rsidR="00BF0DDC" w:rsidRPr="00B358C7" w:rsidRDefault="00BF0DDC" w:rsidP="00617C1F">
            <w:pPr>
              <w:bidi/>
              <w:rPr>
                <w:rFonts w:cs="AL-Mohanad Bold"/>
              </w:rPr>
            </w:pPr>
          </w:p>
          <w:p w:rsidR="00BF0DDC" w:rsidRPr="00B358C7" w:rsidRDefault="00BF0DDC" w:rsidP="00617C1F">
            <w:pPr>
              <w:bidi/>
              <w:rPr>
                <w:rFonts w:cs="AL-Mohanad Bold"/>
              </w:rPr>
            </w:pPr>
          </w:p>
        </w:tc>
      </w:tr>
    </w:tbl>
    <w:p w:rsidR="00BF0DDC" w:rsidRPr="00B358C7" w:rsidRDefault="00BF0DDC" w:rsidP="00BF0DDC">
      <w:pPr>
        <w:bidi/>
        <w:rPr>
          <w:rFonts w:cs="AL-Mohanad Bold"/>
          <w:b/>
          <w:bCs/>
          <w:rtl/>
        </w:rPr>
      </w:pPr>
    </w:p>
    <w:p w:rsidR="00BF0DDC" w:rsidRPr="00B358C7" w:rsidRDefault="00BF0DDC" w:rsidP="00E46174">
      <w:pPr>
        <w:bidi/>
        <w:rPr>
          <w:rFonts w:cs="AL-Mohanad Bold"/>
          <w:b/>
          <w:bCs/>
        </w:rPr>
      </w:pPr>
      <w:r w:rsidRPr="00B358C7">
        <w:rPr>
          <w:rFonts w:cs="AL-Mohanad Bold" w:hint="cs"/>
          <w:b/>
          <w:bCs/>
          <w:rtl/>
        </w:rPr>
        <w:t>د</w:t>
      </w:r>
      <w:r w:rsidRPr="00B358C7">
        <w:rPr>
          <w:rFonts w:cs="AL-Mohanad Bold"/>
          <w:b/>
          <w:bCs/>
          <w:rtl/>
        </w:rPr>
        <w:t xml:space="preserve">. </w:t>
      </w:r>
      <w:r w:rsidRPr="00B358C7">
        <w:rPr>
          <w:rFonts w:cs="AL-Mohanad Bold" w:hint="cs"/>
          <w:b/>
          <w:bCs/>
          <w:rtl/>
        </w:rPr>
        <w:t>ا</w:t>
      </w:r>
      <w:r w:rsidRPr="00B358C7">
        <w:rPr>
          <w:rFonts w:cs="AL-Mohanad Bold"/>
          <w:b/>
          <w:bCs/>
          <w:rtl/>
        </w:rPr>
        <w:t>حسب متوسط الساعات المقررة ل</w:t>
      </w:r>
      <w:r w:rsidR="00E46174" w:rsidRPr="00B358C7">
        <w:rPr>
          <w:rFonts w:cs="AL-Mohanad Bold"/>
          <w:b/>
          <w:bCs/>
          <w:rtl/>
        </w:rPr>
        <w:t>عبء</w:t>
      </w:r>
      <w:r w:rsidR="00E46174" w:rsidRPr="00B358C7">
        <w:rPr>
          <w:rFonts w:cs="AL-Mohanad Bold" w:hint="cs"/>
          <w:b/>
          <w:bCs/>
          <w:rtl/>
        </w:rPr>
        <w:t xml:space="preserve"> </w:t>
      </w:r>
      <w:r w:rsidRPr="00B358C7">
        <w:rPr>
          <w:rFonts w:cs="AL-Mohanad Bold" w:hint="cs"/>
          <w:b/>
          <w:bCs/>
          <w:rtl/>
        </w:rPr>
        <w:t>طاقم التدريس</w:t>
      </w:r>
      <w:r w:rsidRPr="00B358C7">
        <w:rPr>
          <w:rFonts w:cs="AL-Mohanad Bold"/>
          <w:b/>
          <w:bCs/>
          <w:rtl/>
        </w:rPr>
        <w:t xml:space="preserve"> (</w:t>
      </w:r>
      <w:r w:rsidRPr="00B358C7">
        <w:rPr>
          <w:rFonts w:cs="AL-Mohanad Bold" w:hint="cs"/>
          <w:b/>
          <w:bCs/>
          <w:rtl/>
        </w:rPr>
        <w:t>ب</w:t>
      </w:r>
      <w:r w:rsidRPr="00B358C7">
        <w:rPr>
          <w:rFonts w:cs="AL-Mohanad Bold"/>
          <w:b/>
          <w:bCs/>
          <w:rtl/>
        </w:rPr>
        <w:t xml:space="preserve">دوام </w:t>
      </w:r>
      <w:r w:rsidRPr="00B358C7">
        <w:rPr>
          <w:rFonts w:cs="AL-Mohanad Bold" w:hint="cs"/>
          <w:b/>
          <w:bCs/>
          <w:rtl/>
        </w:rPr>
        <w:t>جزئي</w:t>
      </w:r>
      <w:r w:rsidRPr="00B358C7">
        <w:rPr>
          <w:rFonts w:cs="AL-Mohanad Bold"/>
          <w:b/>
          <w:bCs/>
          <w:rtl/>
        </w:rPr>
        <w:t>) خلال العام الماضي، ومن ثم احسب متوسط عدد الطلاب المقيّدين في كلّ</w:t>
      </w:r>
      <w:r w:rsidR="00E46174" w:rsidRPr="00B358C7">
        <w:rPr>
          <w:rFonts w:cs="AL-Mohanad Bold" w:hint="cs"/>
          <w:b/>
          <w:bCs/>
          <w:rtl/>
        </w:rPr>
        <w:t xml:space="preserve"> شعبة دراسية</w:t>
      </w:r>
      <w:r w:rsidRPr="00B358C7">
        <w:rPr>
          <w:rFonts w:cs="AL-Mohanad Bold"/>
          <w:b/>
          <w:bCs/>
          <w:rtl/>
        </w:rPr>
        <w:t>.</w:t>
      </w:r>
    </w:p>
    <w:tbl>
      <w:tblPr>
        <w:bidiVisual/>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6"/>
        <w:gridCol w:w="1836"/>
        <w:gridCol w:w="1836"/>
        <w:gridCol w:w="1836"/>
        <w:gridCol w:w="1836"/>
      </w:tblGrid>
      <w:tr w:rsidR="00BF0DDC" w:rsidRPr="00B358C7" w:rsidTr="00617C1F">
        <w:tc>
          <w:tcPr>
            <w:tcW w:w="1836" w:type="dxa"/>
            <w:tcBorders>
              <w:top w:val="single" w:sz="4" w:space="0" w:color="auto"/>
              <w:left w:val="single" w:sz="4" w:space="0" w:color="auto"/>
              <w:bottom w:val="single" w:sz="4" w:space="0" w:color="auto"/>
              <w:right w:val="single" w:sz="4" w:space="0" w:color="auto"/>
            </w:tcBorders>
            <w:shd w:val="clear" w:color="auto" w:fill="D9D9D9"/>
            <w:vAlign w:val="center"/>
          </w:tcPr>
          <w:p w:rsidR="00BF0DDC" w:rsidRPr="00B358C7" w:rsidRDefault="00BF0DDC" w:rsidP="00617C1F">
            <w:pPr>
              <w:bidi/>
              <w:jc w:val="center"/>
              <w:rPr>
                <w:rFonts w:cs="AL-Mohanad Bold"/>
                <w:b/>
                <w:bCs/>
                <w:rtl/>
              </w:rPr>
            </w:pPr>
            <w:r w:rsidRPr="00B358C7">
              <w:rPr>
                <w:rFonts w:cs="AL-Mohanad Bold" w:hint="cs"/>
                <w:b/>
                <w:bCs/>
                <w:rtl/>
              </w:rPr>
              <w:t>طاقم التدريس</w:t>
            </w:r>
          </w:p>
          <w:p w:rsidR="00BF0DDC" w:rsidRPr="00B358C7" w:rsidRDefault="00BF0DDC" w:rsidP="00617C1F">
            <w:pPr>
              <w:bidi/>
              <w:jc w:val="center"/>
              <w:rPr>
                <w:rFonts w:cs="AL-Mohanad Bold"/>
                <w:b/>
                <w:bCs/>
              </w:rPr>
            </w:pPr>
            <w:r w:rsidRPr="00B358C7">
              <w:rPr>
                <w:rFonts w:cs="AL-Mohanad Bold"/>
                <w:b/>
                <w:bCs/>
                <w:rtl/>
              </w:rPr>
              <w:t>(</w:t>
            </w:r>
            <w:r w:rsidRPr="00B358C7">
              <w:rPr>
                <w:rFonts w:cs="AL-Mohanad Bold" w:hint="cs"/>
                <w:b/>
                <w:bCs/>
                <w:rtl/>
              </w:rPr>
              <w:t>ب</w:t>
            </w:r>
            <w:r w:rsidRPr="00B358C7">
              <w:rPr>
                <w:rFonts w:cs="AL-Mohanad Bold"/>
                <w:b/>
                <w:bCs/>
                <w:rtl/>
              </w:rPr>
              <w:t xml:space="preserve">دوام </w:t>
            </w:r>
            <w:r w:rsidRPr="00B358C7">
              <w:rPr>
                <w:rFonts w:cs="AL-Mohanad Bold" w:hint="cs"/>
                <w:b/>
                <w:bCs/>
                <w:rtl/>
              </w:rPr>
              <w:t>جزئي</w:t>
            </w:r>
            <w:r w:rsidRPr="00B358C7">
              <w:rPr>
                <w:rFonts w:cs="AL-Mohanad Bold"/>
                <w:b/>
                <w:bCs/>
                <w:rtl/>
              </w:rPr>
              <w:t>)</w:t>
            </w:r>
          </w:p>
        </w:tc>
        <w:tc>
          <w:tcPr>
            <w:tcW w:w="18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B358C7" w:rsidRDefault="00BF0DDC" w:rsidP="00617C1F">
            <w:pPr>
              <w:bidi/>
              <w:jc w:val="center"/>
              <w:rPr>
                <w:rFonts w:cs="AL-Mohanad Bold"/>
                <w:b/>
                <w:bCs/>
              </w:rPr>
            </w:pPr>
            <w:r w:rsidRPr="00B358C7">
              <w:rPr>
                <w:rFonts w:cs="AL-Mohanad Bold"/>
                <w:b/>
                <w:bCs/>
                <w:rtl/>
              </w:rPr>
              <w:t>متوسط ال</w:t>
            </w:r>
            <w:r w:rsidR="00E46174" w:rsidRPr="00B358C7">
              <w:rPr>
                <w:rFonts w:cs="AL-Mohanad Bold"/>
                <w:b/>
                <w:bCs/>
                <w:rtl/>
              </w:rPr>
              <w:t>عبء</w:t>
            </w:r>
            <w:r w:rsidR="00E46174" w:rsidRPr="00B358C7">
              <w:rPr>
                <w:rFonts w:cs="AL-Mohanad Bold" w:hint="cs"/>
                <w:b/>
                <w:bCs/>
                <w:rtl/>
              </w:rPr>
              <w:t xml:space="preserve"> </w:t>
            </w:r>
            <w:r w:rsidRPr="00B358C7">
              <w:rPr>
                <w:rFonts w:cs="AL-Mohanad Bold"/>
                <w:b/>
                <w:bCs/>
                <w:rtl/>
              </w:rPr>
              <w:t>التدريسي في الفصل الأول</w:t>
            </w:r>
          </w:p>
        </w:tc>
        <w:tc>
          <w:tcPr>
            <w:tcW w:w="18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B358C7" w:rsidRDefault="00BF0DDC" w:rsidP="00617C1F">
            <w:pPr>
              <w:bidi/>
              <w:jc w:val="center"/>
              <w:rPr>
                <w:rFonts w:cs="AL-Mohanad Bold"/>
                <w:b/>
                <w:bCs/>
              </w:rPr>
            </w:pPr>
            <w:r w:rsidRPr="00B358C7">
              <w:rPr>
                <w:rFonts w:cs="AL-Mohanad Bold"/>
                <w:b/>
                <w:bCs/>
                <w:rtl/>
              </w:rPr>
              <w:t>متوسط ال</w:t>
            </w:r>
            <w:r w:rsidR="00E46174" w:rsidRPr="00B358C7">
              <w:rPr>
                <w:rFonts w:cs="AL-Mohanad Bold"/>
                <w:b/>
                <w:bCs/>
                <w:rtl/>
              </w:rPr>
              <w:t>عبء</w:t>
            </w:r>
            <w:r w:rsidR="00E46174" w:rsidRPr="00B358C7">
              <w:rPr>
                <w:rFonts w:cs="AL-Mohanad Bold" w:hint="cs"/>
                <w:b/>
                <w:bCs/>
                <w:rtl/>
              </w:rPr>
              <w:t xml:space="preserve"> </w:t>
            </w:r>
            <w:r w:rsidRPr="00B358C7">
              <w:rPr>
                <w:rFonts w:cs="AL-Mohanad Bold"/>
                <w:b/>
                <w:bCs/>
                <w:rtl/>
              </w:rPr>
              <w:t>التدريسي في الفصل الثاني</w:t>
            </w:r>
          </w:p>
        </w:tc>
        <w:tc>
          <w:tcPr>
            <w:tcW w:w="18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B358C7" w:rsidRDefault="00BF0DDC" w:rsidP="00617C1F">
            <w:pPr>
              <w:bidi/>
              <w:jc w:val="center"/>
              <w:rPr>
                <w:rFonts w:cs="AL-Mohanad Bold"/>
                <w:b/>
                <w:bCs/>
              </w:rPr>
            </w:pPr>
            <w:r w:rsidRPr="00B358C7">
              <w:rPr>
                <w:rFonts w:cs="AL-Mohanad Bold"/>
                <w:b/>
                <w:bCs/>
                <w:rtl/>
              </w:rPr>
              <w:t>متوسط عدد الطلاب المقيدين في الفصل الأول</w:t>
            </w:r>
          </w:p>
        </w:tc>
        <w:tc>
          <w:tcPr>
            <w:tcW w:w="18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B358C7" w:rsidRDefault="00BF0DDC" w:rsidP="00617C1F">
            <w:pPr>
              <w:bidi/>
              <w:jc w:val="center"/>
              <w:rPr>
                <w:rFonts w:cs="AL-Mohanad Bold"/>
                <w:b/>
                <w:bCs/>
              </w:rPr>
            </w:pPr>
            <w:r w:rsidRPr="00B358C7">
              <w:rPr>
                <w:rFonts w:cs="AL-Mohanad Bold"/>
                <w:b/>
                <w:bCs/>
                <w:rtl/>
              </w:rPr>
              <w:t>متوسط عدد الطلاب المقيدين في الفصل الثاني</w:t>
            </w:r>
          </w:p>
        </w:tc>
      </w:tr>
      <w:tr w:rsidR="00BF0DDC" w:rsidRPr="00B358C7" w:rsidTr="00617C1F">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DDC" w:rsidRPr="00B358C7" w:rsidRDefault="00BF0DDC" w:rsidP="00617C1F">
            <w:pPr>
              <w:bidi/>
              <w:jc w:val="center"/>
              <w:rPr>
                <w:rFonts w:cs="AL-Mohanad Bold"/>
              </w:rPr>
            </w:pPr>
            <w:r w:rsidRPr="00B358C7">
              <w:rPr>
                <w:rFonts w:cs="AL-Mohanad Bold"/>
                <w:rtl/>
              </w:rPr>
              <w:t>ذكور</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r>
      <w:tr w:rsidR="00BF0DDC" w:rsidRPr="00B358C7" w:rsidTr="00617C1F">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DDC" w:rsidRPr="00B358C7" w:rsidRDefault="00BF0DDC" w:rsidP="00617C1F">
            <w:pPr>
              <w:bidi/>
              <w:jc w:val="center"/>
              <w:rPr>
                <w:rFonts w:cs="AL-Mohanad Bold"/>
              </w:rPr>
            </w:pPr>
            <w:r w:rsidRPr="00B358C7">
              <w:rPr>
                <w:rFonts w:cs="AL-Mohanad Bold"/>
                <w:rtl/>
              </w:rPr>
              <w:t>إناث</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r>
      <w:tr w:rsidR="00BF0DDC" w:rsidRPr="00B358C7" w:rsidTr="00617C1F">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DDC" w:rsidRPr="00B358C7" w:rsidRDefault="00BF0DDC" w:rsidP="00617C1F">
            <w:pPr>
              <w:bidi/>
              <w:jc w:val="center"/>
              <w:rPr>
                <w:rFonts w:cs="AL-Mohanad Bold"/>
              </w:rPr>
            </w:pPr>
            <w:r w:rsidRPr="00B358C7">
              <w:rPr>
                <w:rFonts w:cs="AL-Mohanad Bold"/>
                <w:rtl/>
              </w:rPr>
              <w:t>المجموع</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BF0DDC" w:rsidRPr="00B358C7" w:rsidRDefault="00BF0DDC" w:rsidP="00617C1F">
            <w:pPr>
              <w:bidi/>
              <w:jc w:val="center"/>
              <w:rPr>
                <w:rFonts w:cs="AL-Mohanad Bold"/>
              </w:rPr>
            </w:pPr>
          </w:p>
        </w:tc>
      </w:tr>
      <w:tr w:rsidR="00BF0DDC" w:rsidRPr="00B358C7" w:rsidTr="00617C1F">
        <w:tc>
          <w:tcPr>
            <w:tcW w:w="9180" w:type="dxa"/>
            <w:gridSpan w:val="5"/>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bidi/>
              <w:rPr>
                <w:rFonts w:cs="AL-Mohanad Bold"/>
                <w:rtl/>
              </w:rPr>
            </w:pPr>
          </w:p>
          <w:p w:rsidR="00BF0DDC" w:rsidRPr="00B358C7" w:rsidRDefault="00BF0DDC" w:rsidP="00E46174">
            <w:pPr>
              <w:bidi/>
              <w:rPr>
                <w:rFonts w:cs="AL-Mohanad Bold"/>
                <w:rtl/>
              </w:rPr>
            </w:pPr>
            <w:r w:rsidRPr="00B358C7">
              <w:rPr>
                <w:rFonts w:cs="AL-Mohanad Bold"/>
                <w:b/>
                <w:bCs/>
                <w:rtl/>
              </w:rPr>
              <w:t xml:space="preserve">تحليل شامل: </w:t>
            </w:r>
            <w:r w:rsidRPr="00B358C7">
              <w:rPr>
                <w:rFonts w:cs="AL-Mohanad Bold"/>
                <w:rtl/>
              </w:rPr>
              <w:t xml:space="preserve">قم بتحليل بيانات الجدول أعلاه مع الإشارة إلى عدد الطلاب المقيدين في </w:t>
            </w:r>
            <w:r w:rsidR="00E46174" w:rsidRPr="00B358C7">
              <w:rPr>
                <w:rFonts w:cs="AL-Mohanad Bold" w:hint="cs"/>
                <w:rtl/>
              </w:rPr>
              <w:t>الشعب الدراسية</w:t>
            </w:r>
            <w:r w:rsidR="00E46174" w:rsidRPr="00B358C7">
              <w:rPr>
                <w:rFonts w:cs="AL-Mohanad Bold"/>
                <w:rtl/>
              </w:rPr>
              <w:t xml:space="preserve"> </w:t>
            </w:r>
            <w:r w:rsidRPr="00B358C7">
              <w:rPr>
                <w:rFonts w:cs="AL-Mohanad Bold"/>
                <w:rtl/>
              </w:rPr>
              <w:t>على مختلف المستويات الدراسية.</w:t>
            </w:r>
          </w:p>
          <w:p w:rsidR="00BF0DDC" w:rsidRPr="00B358C7" w:rsidRDefault="00BF0DDC" w:rsidP="00617C1F">
            <w:pPr>
              <w:bidi/>
              <w:rPr>
                <w:rFonts w:cs="AL-Mohanad Bold"/>
                <w:b/>
                <w:bCs/>
              </w:rPr>
            </w:pPr>
          </w:p>
          <w:p w:rsidR="00BF0DDC" w:rsidRPr="00B358C7" w:rsidRDefault="00BF0DDC" w:rsidP="00617C1F">
            <w:pPr>
              <w:bidi/>
              <w:rPr>
                <w:rFonts w:cs="AL-Mohanad Bold"/>
                <w:b/>
                <w:bCs/>
              </w:rPr>
            </w:pPr>
            <w:r w:rsidRPr="00B358C7">
              <w:rPr>
                <w:rFonts w:cs="AL-Mohanad Bold"/>
                <w:b/>
                <w:bCs/>
                <w:rtl/>
              </w:rPr>
              <w:t>1. متوسط ال</w:t>
            </w:r>
            <w:r w:rsidR="00E46174" w:rsidRPr="00B358C7">
              <w:rPr>
                <w:rFonts w:cs="AL-Mohanad Bold"/>
                <w:b/>
                <w:bCs/>
                <w:rtl/>
              </w:rPr>
              <w:t>عبء</w:t>
            </w:r>
            <w:r w:rsidRPr="00B358C7">
              <w:rPr>
                <w:rFonts w:cs="AL-Mohanad Bold"/>
                <w:b/>
                <w:bCs/>
                <w:rtl/>
              </w:rPr>
              <w:t xml:space="preserve">المقرر </w:t>
            </w:r>
            <w:r w:rsidRPr="00B358C7">
              <w:rPr>
                <w:rFonts w:cs="AL-Mohanad Bold" w:hint="cs"/>
                <w:b/>
                <w:bCs/>
                <w:rtl/>
              </w:rPr>
              <w:t xml:space="preserve">لطاقم التدريس </w:t>
            </w:r>
            <w:r w:rsidRPr="00B358C7">
              <w:rPr>
                <w:rFonts w:cs="AL-Mohanad Bold"/>
                <w:b/>
                <w:bCs/>
                <w:rtl/>
              </w:rPr>
              <w:t>(</w:t>
            </w:r>
            <w:r w:rsidRPr="00B358C7">
              <w:rPr>
                <w:rFonts w:cs="AL-Mohanad Bold" w:hint="cs"/>
                <w:b/>
                <w:bCs/>
                <w:rtl/>
              </w:rPr>
              <w:t>ب</w:t>
            </w:r>
            <w:r w:rsidRPr="00B358C7">
              <w:rPr>
                <w:rFonts w:cs="AL-Mohanad Bold"/>
                <w:b/>
                <w:bCs/>
                <w:rtl/>
              </w:rPr>
              <w:t xml:space="preserve">دوام </w:t>
            </w:r>
            <w:r w:rsidRPr="00B358C7">
              <w:rPr>
                <w:rFonts w:cs="AL-Mohanad Bold" w:hint="cs"/>
                <w:b/>
                <w:bCs/>
                <w:rtl/>
              </w:rPr>
              <w:t>جزئي</w:t>
            </w:r>
            <w:r w:rsidRPr="00B358C7">
              <w:rPr>
                <w:rFonts w:cs="AL-Mohanad Bold"/>
                <w:b/>
                <w:bCs/>
                <w:rtl/>
              </w:rPr>
              <w:t>):</w:t>
            </w:r>
          </w:p>
          <w:p w:rsidR="00BF0DDC" w:rsidRPr="00B358C7" w:rsidRDefault="00BF0DDC" w:rsidP="00617C1F">
            <w:pPr>
              <w:bidi/>
              <w:rPr>
                <w:rFonts w:cs="AL-Mohanad Bold"/>
                <w:rtl/>
              </w:rPr>
            </w:pPr>
          </w:p>
          <w:p w:rsidR="00BF0DDC" w:rsidRPr="00B358C7" w:rsidRDefault="00BF0DDC" w:rsidP="00617C1F">
            <w:pPr>
              <w:bidi/>
              <w:rPr>
                <w:rFonts w:cs="AL-Mohanad Bold"/>
                <w:rtl/>
              </w:rPr>
            </w:pPr>
          </w:p>
          <w:p w:rsidR="00BF0DDC" w:rsidRPr="00B358C7" w:rsidRDefault="00BF0DDC" w:rsidP="00617C1F">
            <w:pPr>
              <w:bidi/>
              <w:rPr>
                <w:rFonts w:cs="AL-Mohanad Bold"/>
                <w:rtl/>
              </w:rPr>
            </w:pPr>
          </w:p>
          <w:p w:rsidR="00BF0DDC" w:rsidRPr="00B358C7" w:rsidRDefault="00BF0DDC" w:rsidP="00617C1F">
            <w:pPr>
              <w:bidi/>
              <w:rPr>
                <w:rFonts w:cs="AL-Mohanad Bold"/>
                <w:b/>
                <w:bCs/>
              </w:rPr>
            </w:pPr>
            <w:r w:rsidRPr="00B358C7">
              <w:rPr>
                <w:rFonts w:cs="AL-Mohanad Bold"/>
                <w:b/>
                <w:bCs/>
                <w:rtl/>
              </w:rPr>
              <w:t>2. تحليل لعدد الطلاب المقيدين</w:t>
            </w:r>
            <w:r w:rsidRPr="00B358C7">
              <w:rPr>
                <w:rFonts w:cs="AL-Mohanad Bold" w:hint="cs"/>
                <w:b/>
                <w:bCs/>
                <w:rtl/>
              </w:rPr>
              <w:t xml:space="preserve"> في الشعب الدراسية</w:t>
            </w:r>
            <w:r w:rsidRPr="00B358C7">
              <w:rPr>
                <w:rFonts w:cs="AL-Mohanad Bold"/>
                <w:b/>
                <w:bCs/>
                <w:rtl/>
              </w:rPr>
              <w:t>:</w:t>
            </w:r>
          </w:p>
          <w:p w:rsidR="00BF0DDC" w:rsidRPr="00B358C7" w:rsidRDefault="00BF0DDC" w:rsidP="00617C1F">
            <w:pPr>
              <w:bidi/>
              <w:rPr>
                <w:rFonts w:cs="AL-Mohanad Bold"/>
              </w:rPr>
            </w:pPr>
          </w:p>
          <w:p w:rsidR="00BF0DDC" w:rsidRPr="00B358C7" w:rsidRDefault="00BF0DDC" w:rsidP="00617C1F">
            <w:pPr>
              <w:bidi/>
              <w:rPr>
                <w:rFonts w:cs="AL-Mohanad Bold"/>
              </w:rPr>
            </w:pPr>
          </w:p>
          <w:p w:rsidR="00BF0DDC" w:rsidRPr="00B358C7" w:rsidRDefault="00BF0DDC" w:rsidP="00617C1F">
            <w:pPr>
              <w:bidi/>
              <w:rPr>
                <w:rFonts w:cs="AL-Mohanad Bold"/>
                <w:b/>
                <w:bCs/>
              </w:rPr>
            </w:pPr>
            <w:r w:rsidRPr="00B358C7">
              <w:rPr>
                <w:rFonts w:cs="AL-Mohanad Bold"/>
                <w:b/>
                <w:bCs/>
                <w:rtl/>
              </w:rPr>
              <w:t xml:space="preserve">3. تحليل عدد الطلاب المقيدين في </w:t>
            </w:r>
            <w:r w:rsidRPr="00B358C7">
              <w:rPr>
                <w:rFonts w:cs="AL-Mohanad Bold" w:hint="cs"/>
                <w:b/>
                <w:bCs/>
                <w:rtl/>
              </w:rPr>
              <w:t>الشعب الدراسية حسب المستوى</w:t>
            </w:r>
            <w:r w:rsidRPr="00B358C7">
              <w:rPr>
                <w:rFonts w:cs="AL-Mohanad Bold"/>
                <w:b/>
                <w:bCs/>
                <w:rtl/>
              </w:rPr>
              <w:t xml:space="preserve"> (</w:t>
            </w:r>
            <w:r w:rsidRPr="00B358C7">
              <w:rPr>
                <w:rFonts w:cs="AL-Mohanad Bold" w:hint="cs"/>
                <w:b/>
                <w:bCs/>
                <w:rtl/>
              </w:rPr>
              <w:t xml:space="preserve">يقصد بالمستوى </w:t>
            </w:r>
            <w:r w:rsidRPr="00B358C7">
              <w:rPr>
                <w:rFonts w:cs="AL-Mohanad Bold"/>
                <w:b/>
                <w:bCs/>
                <w:rtl/>
              </w:rPr>
              <w:t xml:space="preserve">البكالوريوس والدراسات العليا </w:t>
            </w:r>
            <w:r w:rsidRPr="00B358C7">
              <w:rPr>
                <w:rFonts w:cs="AL-Mohanad Bold" w:hint="cs"/>
                <w:b/>
                <w:bCs/>
                <w:rtl/>
              </w:rPr>
              <w:t xml:space="preserve">والسنة </w:t>
            </w:r>
            <w:r w:rsidRPr="00B358C7">
              <w:rPr>
                <w:rFonts w:cs="AL-Mohanad Bold"/>
                <w:b/>
                <w:bCs/>
                <w:rtl/>
              </w:rPr>
              <w:t>الدراسي):</w:t>
            </w:r>
          </w:p>
          <w:p w:rsidR="00BF0DDC" w:rsidRPr="00B358C7" w:rsidRDefault="00BF0DDC" w:rsidP="00617C1F">
            <w:pPr>
              <w:bidi/>
              <w:rPr>
                <w:rFonts w:cs="AL-Mohanad Bold"/>
              </w:rPr>
            </w:pPr>
          </w:p>
          <w:p w:rsidR="00BF0DDC" w:rsidRPr="00B358C7" w:rsidRDefault="00BF0DDC" w:rsidP="00617C1F">
            <w:pPr>
              <w:bidi/>
              <w:rPr>
                <w:rFonts w:cs="AL-Mohanad Bold"/>
              </w:rPr>
            </w:pPr>
          </w:p>
          <w:p w:rsidR="00BF0DDC" w:rsidRPr="00B358C7" w:rsidRDefault="00BF0DDC" w:rsidP="00617C1F">
            <w:pPr>
              <w:bidi/>
              <w:rPr>
                <w:rFonts w:cs="AL-Mohanad Bold"/>
              </w:rPr>
            </w:pPr>
          </w:p>
          <w:p w:rsidR="00BF0DDC" w:rsidRPr="00B358C7" w:rsidRDefault="00BF0DDC" w:rsidP="00617C1F">
            <w:pPr>
              <w:bidi/>
              <w:rPr>
                <w:rFonts w:cs="AL-Mohanad Bold"/>
              </w:rPr>
            </w:pPr>
          </w:p>
        </w:tc>
      </w:tr>
    </w:tbl>
    <w:p w:rsidR="00BF0DDC" w:rsidRPr="00B358C7" w:rsidRDefault="00BF0DDC" w:rsidP="00BF0DDC">
      <w:pPr>
        <w:bidi/>
        <w:rPr>
          <w:rFonts w:cs="AL-Mohanad Bold"/>
          <w:b/>
          <w:bCs/>
          <w:rtl/>
        </w:rPr>
      </w:pPr>
    </w:p>
    <w:p w:rsidR="00BF0DDC" w:rsidRPr="00B358C7" w:rsidRDefault="00BF0DDC" w:rsidP="00BF0DDC">
      <w:pPr>
        <w:jc w:val="right"/>
        <w:rPr>
          <w:rFonts w:cs="AL-Mohanad Bold"/>
          <w:b/>
          <w:bCs/>
          <w:lang w:bidi="ar-EG"/>
        </w:rPr>
      </w:pPr>
      <w:r w:rsidRPr="00B358C7">
        <w:rPr>
          <w:rFonts w:cs="AL-Mohanad Bold"/>
          <w:b/>
          <w:bCs/>
          <w:rtl/>
          <w:lang w:bidi="ar-EG"/>
        </w:rPr>
        <w:t>ه</w:t>
      </w:r>
      <w:r w:rsidRPr="00B358C7">
        <w:rPr>
          <w:rFonts w:cs="AL-Mohanad Bold" w:hint="cs"/>
          <w:b/>
          <w:bCs/>
          <w:rtl/>
          <w:lang w:bidi="ar-EG"/>
        </w:rPr>
        <w:t>ـ</w:t>
      </w:r>
      <w:r w:rsidRPr="00B358C7">
        <w:rPr>
          <w:rFonts w:cs="AL-Mohanad Bold"/>
          <w:b/>
          <w:bCs/>
          <w:rtl/>
          <w:lang w:bidi="ar-EG"/>
        </w:rPr>
        <w:t xml:space="preserve">. </w:t>
      </w:r>
      <w:r w:rsidRPr="00B358C7">
        <w:rPr>
          <w:rFonts w:cs="AL-Mohanad Bold" w:hint="cs"/>
          <w:b/>
          <w:bCs/>
          <w:rtl/>
          <w:lang w:bidi="ar-EG"/>
        </w:rPr>
        <w:t>إجراءات الدراسة الذاتية</w:t>
      </w:r>
      <w:r w:rsidRPr="00B358C7">
        <w:rPr>
          <w:rFonts w:cs="AL-Mohanad Bold"/>
          <w:b/>
          <w:bCs/>
          <w:rtl/>
          <w:lang w:bidi="ar-EG"/>
        </w:rPr>
        <w:t>:</w:t>
      </w:r>
    </w:p>
    <w:p w:rsidR="00BF0DDC" w:rsidRPr="00B358C7" w:rsidRDefault="00BF0DDC" w:rsidP="00BF0DDC">
      <w:pPr>
        <w:rPr>
          <w:rFonts w:cs="AL-Mohanad Bold"/>
          <w:lang w:val="en-US" w:bidi="ar-EG"/>
        </w:rPr>
      </w:pPr>
    </w:p>
    <w:tbl>
      <w:tblPr>
        <w:tblW w:w="91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BF0DDC" w:rsidRPr="00B358C7" w:rsidTr="00617C1F">
        <w:tc>
          <w:tcPr>
            <w:tcW w:w="9180" w:type="dxa"/>
          </w:tcPr>
          <w:p w:rsidR="00BF0DDC" w:rsidRPr="00B358C7" w:rsidRDefault="00BF0DDC" w:rsidP="00617C1F">
            <w:pPr>
              <w:bidi/>
              <w:rPr>
                <w:rFonts w:cs="AL-Mohanad Bold"/>
                <w:b/>
                <w:bCs/>
                <w:rtl/>
                <w:lang w:bidi="ar-EG"/>
              </w:rPr>
            </w:pPr>
            <w:r w:rsidRPr="00B358C7">
              <w:rPr>
                <w:rFonts w:cs="AL-Mohanad Bold" w:hint="cs"/>
                <w:b/>
                <w:bCs/>
                <w:rtl/>
                <w:lang w:bidi="ar-EG"/>
              </w:rPr>
              <w:t>قدم ما يلي:</w:t>
            </w:r>
          </w:p>
          <w:p w:rsidR="00BF0DDC" w:rsidRPr="00B358C7" w:rsidRDefault="00BF0DDC" w:rsidP="00280D9F">
            <w:pPr>
              <w:numPr>
                <w:ilvl w:val="0"/>
                <w:numId w:val="63"/>
              </w:numPr>
              <w:bidi/>
              <w:rPr>
                <w:rFonts w:cs="AL-Mohanad Bold"/>
                <w:lang w:bidi="ar-EG"/>
              </w:rPr>
            </w:pPr>
            <w:r w:rsidRPr="00B358C7">
              <w:rPr>
                <w:rFonts w:cs="AL-Mohanad Bold" w:hint="cs"/>
                <w:rtl/>
                <w:lang w:bidi="ar-EG"/>
              </w:rPr>
              <w:t xml:space="preserve">وصفاً </w:t>
            </w:r>
            <w:r w:rsidRPr="00B358C7">
              <w:rPr>
                <w:rFonts w:cs="AL-Mohanad Bold"/>
                <w:rtl/>
                <w:lang w:bidi="ar-EG"/>
              </w:rPr>
              <w:t xml:space="preserve">موجزاً بالإجراءات المتبعة والترتيبات الإدارية في </w:t>
            </w:r>
            <w:r w:rsidRPr="00B358C7">
              <w:rPr>
                <w:rFonts w:cs="AL-Mohanad Bold" w:hint="cs"/>
                <w:rtl/>
                <w:lang w:bidi="ar-EG"/>
              </w:rPr>
              <w:t>الدراسة</w:t>
            </w:r>
            <w:r w:rsidRPr="00B358C7">
              <w:rPr>
                <w:rFonts w:cs="AL-Mohanad Bold"/>
                <w:rtl/>
                <w:lang w:bidi="ar-EG"/>
              </w:rPr>
              <w:t xml:space="preserve"> الذاتي</w:t>
            </w:r>
            <w:r w:rsidRPr="00B358C7">
              <w:rPr>
                <w:rFonts w:cs="AL-Mohanad Bold" w:hint="cs"/>
                <w:rtl/>
                <w:lang w:bidi="ar-EG"/>
              </w:rPr>
              <w:t>ة</w:t>
            </w:r>
          </w:p>
          <w:p w:rsidR="00BF0DDC" w:rsidRPr="00B358C7" w:rsidRDefault="00BF0DDC" w:rsidP="00280D9F">
            <w:pPr>
              <w:numPr>
                <w:ilvl w:val="0"/>
                <w:numId w:val="63"/>
              </w:numPr>
              <w:bidi/>
              <w:rPr>
                <w:rFonts w:cs="AL-Mohanad Bold"/>
                <w:lang w:bidi="ar-EG"/>
              </w:rPr>
            </w:pPr>
            <w:r w:rsidRPr="00B358C7">
              <w:rPr>
                <w:rFonts w:cs="AL-Mohanad Bold"/>
                <w:rtl/>
                <w:lang w:val="en-US" w:bidi="ar-EG"/>
              </w:rPr>
              <w:t>رسماً تخطيطاً يمثل كيفية تنظيم إجراءات توكيد الجودة</w:t>
            </w:r>
          </w:p>
          <w:p w:rsidR="00BF0DDC" w:rsidRPr="00B358C7" w:rsidRDefault="00BF0DDC" w:rsidP="00280D9F">
            <w:pPr>
              <w:numPr>
                <w:ilvl w:val="0"/>
                <w:numId w:val="63"/>
              </w:numPr>
              <w:bidi/>
              <w:rPr>
                <w:rFonts w:cs="AL-Mohanad Bold"/>
                <w:lang w:bidi="ar-EG"/>
              </w:rPr>
            </w:pPr>
            <w:r w:rsidRPr="00B358C7">
              <w:rPr>
                <w:rFonts w:cs="AL-Mohanad Bold" w:hint="cs"/>
                <w:rtl/>
                <w:lang w:val="en-US" w:bidi="ar-EG"/>
              </w:rPr>
              <w:t>وصفاً بعضوية الللجان ومهامها وجهات العمل</w:t>
            </w:r>
          </w:p>
        </w:tc>
      </w:tr>
    </w:tbl>
    <w:p w:rsidR="00BF0DDC" w:rsidRPr="00B358C7" w:rsidRDefault="00BF0DDC" w:rsidP="00BF0DDC">
      <w:pPr>
        <w:bidi/>
        <w:rPr>
          <w:rFonts w:cs="AL-Mohanad Bold" w:hint="cs"/>
          <w:b/>
          <w:bCs/>
          <w:rtl/>
        </w:rPr>
      </w:pPr>
      <w:r w:rsidRPr="00B358C7">
        <w:rPr>
          <w:rFonts w:cs="AL-Mohanad Bold"/>
          <w:b/>
          <w:bCs/>
          <w:rtl/>
          <w:lang w:bidi="ar-EG"/>
        </w:rPr>
        <w:t xml:space="preserve">و. رسالة البرنامج وأهدافه </w:t>
      </w:r>
    </w:p>
    <w:p w:rsidR="00BF0DDC" w:rsidRPr="00B358C7" w:rsidRDefault="00BF0DDC" w:rsidP="00BF0DDC">
      <w:pPr>
        <w:rPr>
          <w:rFonts w:cs="AL-Mohanad Bold"/>
          <w:b/>
          <w:bCs/>
          <w:lang w:val="en-US" w:bidi="ar-EG"/>
        </w:rPr>
      </w:pPr>
    </w:p>
    <w:tbl>
      <w:tblPr>
        <w:bidiVisual/>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2469"/>
        <w:gridCol w:w="2391"/>
        <w:gridCol w:w="2554"/>
      </w:tblGrid>
      <w:tr w:rsidR="00BF0DDC" w:rsidRPr="00B358C7" w:rsidTr="00617C1F">
        <w:tc>
          <w:tcPr>
            <w:tcW w:w="9322" w:type="dxa"/>
            <w:gridSpan w:val="4"/>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280D9F">
            <w:pPr>
              <w:numPr>
                <w:ilvl w:val="0"/>
                <w:numId w:val="5"/>
              </w:numPr>
              <w:bidi/>
              <w:ind w:left="0"/>
              <w:rPr>
                <w:rFonts w:cs="AL-Mohanad Bold"/>
                <w:rtl/>
                <w:lang w:bidi="ar-EG"/>
              </w:rPr>
            </w:pPr>
            <w:r w:rsidRPr="00B358C7">
              <w:rPr>
                <w:rFonts w:cs="AL-Mohanad Bold"/>
                <w:rtl/>
                <w:lang w:bidi="ar-EG"/>
              </w:rPr>
              <w:t xml:space="preserve">1. </w:t>
            </w:r>
            <w:r w:rsidRPr="00B358C7">
              <w:rPr>
                <w:rFonts w:cs="AL-Mohanad Bold" w:hint="cs"/>
                <w:rtl/>
                <w:lang w:bidi="ar-EG"/>
              </w:rPr>
              <w:t xml:space="preserve">نصّ </w:t>
            </w:r>
            <w:r w:rsidRPr="00B358C7">
              <w:rPr>
                <w:rFonts w:cs="AL-Mohanad Bold"/>
                <w:rtl/>
                <w:lang w:bidi="ar-EG"/>
              </w:rPr>
              <w:t>رسالة  البرنامج:</w:t>
            </w:r>
          </w:p>
          <w:p w:rsidR="00BF0DDC" w:rsidRPr="00B358C7" w:rsidRDefault="00BF0DDC" w:rsidP="00617C1F">
            <w:pPr>
              <w:rPr>
                <w:rFonts w:cs="AL-Mohanad Bold"/>
                <w:lang w:val="en-US"/>
              </w:rPr>
            </w:pPr>
          </w:p>
          <w:p w:rsidR="00BF0DDC" w:rsidRPr="00B358C7" w:rsidRDefault="00BF0DDC" w:rsidP="00617C1F">
            <w:pPr>
              <w:rPr>
                <w:rFonts w:cs="AL-Mohanad Bold"/>
              </w:rPr>
            </w:pPr>
          </w:p>
          <w:p w:rsidR="00BF0DDC" w:rsidRPr="00B358C7" w:rsidRDefault="00BF0DDC" w:rsidP="00617C1F">
            <w:pPr>
              <w:rPr>
                <w:rFonts w:cs="AL-Mohanad Bold"/>
              </w:rPr>
            </w:pPr>
          </w:p>
          <w:p w:rsidR="00BF0DDC" w:rsidRPr="00B358C7" w:rsidRDefault="00BF0DDC" w:rsidP="00617C1F">
            <w:pPr>
              <w:rPr>
                <w:rFonts w:cs="AL-Mohanad Bold"/>
              </w:rPr>
            </w:pPr>
          </w:p>
        </w:tc>
      </w:tr>
      <w:tr w:rsidR="00BF0DDC" w:rsidRPr="00B358C7" w:rsidTr="00617C1F">
        <w:tc>
          <w:tcPr>
            <w:tcW w:w="9322" w:type="dxa"/>
            <w:gridSpan w:val="4"/>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280D9F">
            <w:pPr>
              <w:numPr>
                <w:ilvl w:val="0"/>
                <w:numId w:val="5"/>
              </w:numPr>
              <w:bidi/>
              <w:ind w:left="0"/>
              <w:rPr>
                <w:rFonts w:cs="AL-Mohanad Bold"/>
                <w:b/>
                <w:bCs/>
                <w:lang w:bidi="ar-EG"/>
              </w:rPr>
            </w:pPr>
            <w:r w:rsidRPr="00B358C7">
              <w:rPr>
                <w:rFonts w:cs="AL-Mohanad Bold"/>
                <w:rtl/>
                <w:lang w:bidi="ar-EG"/>
              </w:rPr>
              <w:t xml:space="preserve">استخدم الجدول أدناه لكتابة </w:t>
            </w:r>
            <w:r w:rsidRPr="00B358C7">
              <w:rPr>
                <w:rFonts w:cs="AL-Mohanad Bold" w:hint="cs"/>
                <w:rtl/>
                <w:lang w:bidi="ar-EG"/>
              </w:rPr>
              <w:t>غايات البرنامج وأهداف البرنامج، ويجب أن تكون واضحة و</w:t>
            </w:r>
            <w:r w:rsidRPr="00B358C7">
              <w:rPr>
                <w:rFonts w:cs="AL-Mohanad Bold"/>
                <w:rtl/>
                <w:lang w:bidi="ar-EG"/>
              </w:rPr>
              <w:t xml:space="preserve">قابلة للقياس ومتسقة مع مؤشرات أداء تحقيق الجودة </w:t>
            </w:r>
            <w:r w:rsidRPr="00B358C7">
              <w:rPr>
                <w:rFonts w:cs="AL-Mohanad Bold" w:hint="cs"/>
                <w:rtl/>
                <w:lang w:bidi="ar-EG"/>
              </w:rPr>
              <w:t>والمقاييس المرجعية المستهدفة.</w:t>
            </w:r>
            <w:r w:rsidRPr="00B358C7">
              <w:rPr>
                <w:rFonts w:cs="AL-Mohanad Bold"/>
                <w:b/>
                <w:bCs/>
                <w:rtl/>
                <w:lang w:bidi="ar-EG"/>
              </w:rPr>
              <w:t xml:space="preserve"> </w:t>
            </w:r>
          </w:p>
          <w:p w:rsidR="00BF0DDC" w:rsidRPr="00B358C7" w:rsidRDefault="00BF0DDC" w:rsidP="00280D9F">
            <w:pPr>
              <w:numPr>
                <w:ilvl w:val="0"/>
                <w:numId w:val="5"/>
              </w:numPr>
              <w:bidi/>
              <w:ind w:left="0"/>
              <w:rPr>
                <w:rFonts w:cs="AL-Mohanad Bold"/>
                <w:lang w:bidi="ar-EG"/>
              </w:rPr>
            </w:pPr>
            <w:r w:rsidRPr="00B358C7">
              <w:rPr>
                <w:rFonts w:cs="AL-Mohanad Bold"/>
                <w:b/>
                <w:bCs/>
                <w:rtl/>
                <w:lang w:bidi="ar-EG"/>
              </w:rPr>
              <w:t xml:space="preserve">ملاحظة: </w:t>
            </w:r>
          </w:p>
          <w:p w:rsidR="00BF0DDC" w:rsidRPr="00B358C7" w:rsidRDefault="00BF0DDC" w:rsidP="00280D9F">
            <w:pPr>
              <w:numPr>
                <w:ilvl w:val="0"/>
                <w:numId w:val="5"/>
              </w:numPr>
              <w:bidi/>
              <w:ind w:left="0"/>
              <w:rPr>
                <w:rFonts w:cs="AL-Mohanad Bold"/>
                <w:lang w:bidi="ar-EG"/>
              </w:rPr>
            </w:pPr>
            <w:r w:rsidRPr="00B358C7">
              <w:rPr>
                <w:rFonts w:cs="AL-Mohanad Bold" w:hint="cs"/>
                <w:b/>
                <w:bCs/>
                <w:rtl/>
                <w:lang w:bidi="ar-EG"/>
              </w:rPr>
              <w:t xml:space="preserve">- </w:t>
            </w:r>
            <w:r w:rsidRPr="00B358C7">
              <w:rPr>
                <w:rFonts w:cs="AL-Mohanad Bold"/>
                <w:b/>
                <w:bCs/>
                <w:rtl/>
                <w:lang w:bidi="ar-EG"/>
              </w:rPr>
              <w:t xml:space="preserve">يجب </w:t>
            </w:r>
            <w:r w:rsidRPr="00B358C7">
              <w:rPr>
                <w:rFonts w:cs="AL-Mohanad Bold" w:hint="cs"/>
                <w:b/>
                <w:bCs/>
                <w:rtl/>
                <w:lang w:bidi="ar-EG"/>
              </w:rPr>
              <w:t>على كل مقر من مقرّات البرنامج استخدام جدول مستقل.</w:t>
            </w:r>
          </w:p>
          <w:p w:rsidR="00BF0DDC" w:rsidRPr="00B358C7" w:rsidRDefault="00BF0DDC" w:rsidP="00280D9F">
            <w:pPr>
              <w:numPr>
                <w:ilvl w:val="0"/>
                <w:numId w:val="5"/>
              </w:numPr>
              <w:bidi/>
              <w:ind w:left="0"/>
              <w:rPr>
                <w:rFonts w:cs="AL-Mohanad Bold"/>
                <w:lang w:bidi="ar-EG"/>
              </w:rPr>
            </w:pPr>
            <w:r w:rsidRPr="00B358C7">
              <w:rPr>
                <w:rFonts w:cs="AL-Mohanad Bold"/>
                <w:b/>
                <w:bCs/>
                <w:rtl/>
                <w:lang w:bidi="ar-EG"/>
              </w:rPr>
              <w:t>–</w:t>
            </w:r>
            <w:r w:rsidRPr="00B358C7">
              <w:rPr>
                <w:rFonts w:cs="AL-Mohanad Bold" w:hint="cs"/>
                <w:b/>
                <w:bCs/>
                <w:rtl/>
                <w:lang w:bidi="ar-EG"/>
              </w:rPr>
              <w:t xml:space="preserve"> الجدول لا يشير إلى مؤشرات الأداء الرئيسة المعتمدة من الهيئة ولا إلى مؤشرات الأداء الرئيسة المعتمدة للبرنامج</w:t>
            </w:r>
          </w:p>
        </w:tc>
      </w:tr>
      <w:tr w:rsidR="00BF0DDC" w:rsidRPr="00B358C7" w:rsidTr="00617C1F">
        <w:tc>
          <w:tcPr>
            <w:tcW w:w="1908" w:type="dxa"/>
            <w:tcBorders>
              <w:top w:val="single" w:sz="4" w:space="0" w:color="auto"/>
              <w:left w:val="single" w:sz="4" w:space="0" w:color="auto"/>
              <w:bottom w:val="single" w:sz="4" w:space="0" w:color="auto"/>
              <w:right w:val="single" w:sz="4" w:space="0" w:color="auto"/>
            </w:tcBorders>
            <w:shd w:val="clear" w:color="auto" w:fill="D9D9D9"/>
            <w:hideMark/>
          </w:tcPr>
          <w:p w:rsidR="00BF0DDC" w:rsidRPr="00B358C7" w:rsidRDefault="00BF0DDC" w:rsidP="00617C1F">
            <w:pPr>
              <w:bidi/>
              <w:jc w:val="center"/>
              <w:rPr>
                <w:rFonts w:cs="AL-Mohanad Bold"/>
                <w:b/>
                <w:bCs/>
                <w:sz w:val="22"/>
                <w:szCs w:val="22"/>
              </w:rPr>
            </w:pPr>
            <w:r w:rsidRPr="00B358C7">
              <w:rPr>
                <w:rFonts w:cs="AL-Mohanad Bold"/>
                <w:b/>
                <w:bCs/>
                <w:sz w:val="22"/>
                <w:szCs w:val="22"/>
                <w:rtl/>
              </w:rPr>
              <w:t xml:space="preserve">2. </w:t>
            </w:r>
            <w:r w:rsidRPr="00B358C7">
              <w:rPr>
                <w:rFonts w:cs="AL-Mohanad Bold" w:hint="cs"/>
                <w:b/>
                <w:bCs/>
                <w:sz w:val="22"/>
                <w:szCs w:val="22"/>
                <w:rtl/>
              </w:rPr>
              <w:t>الغايات</w:t>
            </w:r>
          </w:p>
        </w:tc>
        <w:tc>
          <w:tcPr>
            <w:tcW w:w="2469" w:type="dxa"/>
            <w:tcBorders>
              <w:top w:val="single" w:sz="4" w:space="0" w:color="auto"/>
              <w:left w:val="single" w:sz="4" w:space="0" w:color="auto"/>
              <w:bottom w:val="single" w:sz="4" w:space="0" w:color="auto"/>
              <w:right w:val="single" w:sz="4" w:space="0" w:color="auto"/>
            </w:tcBorders>
            <w:shd w:val="clear" w:color="auto" w:fill="D9D9D9"/>
            <w:hideMark/>
          </w:tcPr>
          <w:p w:rsidR="00BF0DDC" w:rsidRPr="00B358C7" w:rsidRDefault="00BF0DDC" w:rsidP="00617C1F">
            <w:pPr>
              <w:bidi/>
              <w:jc w:val="center"/>
              <w:rPr>
                <w:rFonts w:cs="AL-Mohanad Bold"/>
                <w:b/>
                <w:bCs/>
                <w:sz w:val="22"/>
                <w:szCs w:val="22"/>
              </w:rPr>
            </w:pPr>
            <w:r w:rsidRPr="00B358C7">
              <w:rPr>
                <w:rFonts w:cs="AL-Mohanad Bold"/>
                <w:b/>
                <w:bCs/>
                <w:sz w:val="22"/>
                <w:szCs w:val="22"/>
                <w:rtl/>
              </w:rPr>
              <w:t xml:space="preserve">3. </w:t>
            </w:r>
            <w:r w:rsidRPr="00B358C7">
              <w:rPr>
                <w:rFonts w:cs="AL-Mohanad Bold" w:hint="cs"/>
                <w:b/>
                <w:bCs/>
                <w:sz w:val="22"/>
                <w:szCs w:val="22"/>
                <w:rtl/>
              </w:rPr>
              <w:t>أ</w:t>
            </w:r>
            <w:r w:rsidRPr="00B358C7">
              <w:rPr>
                <w:rFonts w:cs="AL-Mohanad Bold"/>
                <w:b/>
                <w:bCs/>
                <w:sz w:val="22"/>
                <w:szCs w:val="22"/>
                <w:rtl/>
              </w:rPr>
              <w:t>ه</w:t>
            </w:r>
            <w:r w:rsidRPr="00B358C7">
              <w:rPr>
                <w:rFonts w:cs="AL-Mohanad Bold" w:hint="cs"/>
                <w:b/>
                <w:bCs/>
                <w:sz w:val="22"/>
                <w:szCs w:val="22"/>
                <w:rtl/>
              </w:rPr>
              <w:t>ا</w:t>
            </w:r>
            <w:r w:rsidRPr="00B358C7">
              <w:rPr>
                <w:rFonts w:cs="AL-Mohanad Bold"/>
                <w:b/>
                <w:bCs/>
                <w:sz w:val="22"/>
                <w:szCs w:val="22"/>
                <w:rtl/>
              </w:rPr>
              <w:t xml:space="preserve">دف </w:t>
            </w:r>
            <w:r w:rsidRPr="00B358C7">
              <w:rPr>
                <w:rFonts w:cs="AL-Mohanad Bold" w:hint="cs"/>
                <w:b/>
                <w:bCs/>
                <w:sz w:val="22"/>
                <w:szCs w:val="22"/>
                <w:rtl/>
              </w:rPr>
              <w:t>كل غاية</w:t>
            </w:r>
          </w:p>
        </w:tc>
        <w:tc>
          <w:tcPr>
            <w:tcW w:w="2391" w:type="dxa"/>
            <w:tcBorders>
              <w:top w:val="single" w:sz="4" w:space="0" w:color="auto"/>
              <w:left w:val="single" w:sz="4" w:space="0" w:color="auto"/>
              <w:bottom w:val="single" w:sz="4" w:space="0" w:color="auto"/>
              <w:right w:val="single" w:sz="4" w:space="0" w:color="auto"/>
            </w:tcBorders>
            <w:shd w:val="clear" w:color="auto" w:fill="D9D9D9"/>
            <w:hideMark/>
          </w:tcPr>
          <w:p w:rsidR="00BF0DDC" w:rsidRPr="00B358C7" w:rsidRDefault="00BF0DDC" w:rsidP="00617C1F">
            <w:pPr>
              <w:bidi/>
              <w:jc w:val="center"/>
              <w:rPr>
                <w:rFonts w:cs="AL-Mohanad Bold"/>
                <w:b/>
                <w:bCs/>
                <w:sz w:val="22"/>
                <w:szCs w:val="22"/>
              </w:rPr>
            </w:pPr>
            <w:r w:rsidRPr="00B358C7">
              <w:rPr>
                <w:rFonts w:cs="AL-Mohanad Bold"/>
                <w:b/>
                <w:bCs/>
                <w:sz w:val="22"/>
                <w:szCs w:val="22"/>
                <w:rtl/>
              </w:rPr>
              <w:t>4. مؤشرات الأداء ال</w:t>
            </w:r>
            <w:r w:rsidR="007865A0">
              <w:rPr>
                <w:rFonts w:cs="AL-Mohanad Bold"/>
                <w:b/>
                <w:bCs/>
                <w:sz w:val="22"/>
                <w:szCs w:val="22"/>
                <w:rtl/>
              </w:rPr>
              <w:t>رئيس</w:t>
            </w:r>
            <w:r w:rsidRPr="00B358C7">
              <w:rPr>
                <w:rFonts w:cs="AL-Mohanad Bold"/>
                <w:b/>
                <w:bCs/>
                <w:sz w:val="22"/>
                <w:szCs w:val="22"/>
                <w:rtl/>
              </w:rPr>
              <w:t>ة</w:t>
            </w:r>
          </w:p>
        </w:tc>
        <w:tc>
          <w:tcPr>
            <w:tcW w:w="2554" w:type="dxa"/>
            <w:tcBorders>
              <w:top w:val="single" w:sz="4" w:space="0" w:color="auto"/>
              <w:left w:val="single" w:sz="4" w:space="0" w:color="auto"/>
              <w:bottom w:val="single" w:sz="4" w:space="0" w:color="auto"/>
              <w:right w:val="single" w:sz="4" w:space="0" w:color="auto"/>
            </w:tcBorders>
            <w:shd w:val="clear" w:color="auto" w:fill="D9D9D9"/>
            <w:hideMark/>
          </w:tcPr>
          <w:p w:rsidR="00BF0DDC" w:rsidRPr="00B358C7" w:rsidRDefault="00BF0DDC" w:rsidP="00617C1F">
            <w:pPr>
              <w:bidi/>
              <w:jc w:val="center"/>
              <w:rPr>
                <w:rFonts w:cs="AL-Mohanad Bold"/>
                <w:b/>
                <w:bCs/>
                <w:sz w:val="22"/>
                <w:szCs w:val="22"/>
              </w:rPr>
            </w:pPr>
            <w:r w:rsidRPr="00B358C7">
              <w:rPr>
                <w:rFonts w:cs="AL-Mohanad Bold"/>
                <w:b/>
                <w:bCs/>
                <w:sz w:val="22"/>
                <w:szCs w:val="22"/>
                <w:rtl/>
              </w:rPr>
              <w:t>5. المقاييس المرجعية المستهدفة</w:t>
            </w:r>
          </w:p>
        </w:tc>
      </w:tr>
      <w:tr w:rsidR="00BF0DDC" w:rsidRPr="00B358C7" w:rsidTr="00617C1F">
        <w:tc>
          <w:tcPr>
            <w:tcW w:w="1908"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lang w:val="en-US"/>
              </w:rPr>
            </w:pP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c>
          <w:tcPr>
            <w:tcW w:w="2554"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p w:rsidR="00BF0DDC" w:rsidRPr="00B358C7" w:rsidRDefault="00BF0DDC" w:rsidP="00617C1F">
            <w:pPr>
              <w:rPr>
                <w:rFonts w:cs="AL-Mohanad Bold"/>
              </w:rPr>
            </w:pPr>
          </w:p>
        </w:tc>
      </w:tr>
      <w:tr w:rsidR="00BF0DDC" w:rsidRPr="00B358C7" w:rsidTr="00617C1F">
        <w:tc>
          <w:tcPr>
            <w:tcW w:w="1908"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lang w:val="en-US"/>
              </w:rPr>
            </w:pP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c>
          <w:tcPr>
            <w:tcW w:w="2554"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p w:rsidR="00BF0DDC" w:rsidRPr="00B358C7" w:rsidRDefault="00BF0DDC" w:rsidP="00617C1F">
            <w:pPr>
              <w:rPr>
                <w:rFonts w:cs="AL-Mohanad Bold"/>
              </w:rPr>
            </w:pPr>
          </w:p>
        </w:tc>
      </w:tr>
      <w:tr w:rsidR="00BF0DDC" w:rsidRPr="00B358C7" w:rsidTr="00617C1F">
        <w:tc>
          <w:tcPr>
            <w:tcW w:w="1908"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c>
          <w:tcPr>
            <w:tcW w:w="2554"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p w:rsidR="00BF0DDC" w:rsidRPr="00B358C7" w:rsidRDefault="00BF0DDC" w:rsidP="00617C1F">
            <w:pPr>
              <w:rPr>
                <w:rFonts w:cs="AL-Mohanad Bold"/>
              </w:rPr>
            </w:pPr>
          </w:p>
        </w:tc>
      </w:tr>
      <w:tr w:rsidR="00BF0DDC" w:rsidRPr="00B358C7" w:rsidTr="00617C1F">
        <w:tc>
          <w:tcPr>
            <w:tcW w:w="1908"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lang w:val="en-US"/>
              </w:rPr>
            </w:pP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c>
          <w:tcPr>
            <w:tcW w:w="2554"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p w:rsidR="00BF0DDC" w:rsidRPr="00B358C7" w:rsidRDefault="00BF0DDC" w:rsidP="00617C1F">
            <w:pPr>
              <w:rPr>
                <w:rFonts w:cs="AL-Mohanad Bold"/>
              </w:rPr>
            </w:pPr>
          </w:p>
        </w:tc>
      </w:tr>
      <w:tr w:rsidR="00BF0DDC" w:rsidRPr="00B358C7" w:rsidTr="00617C1F">
        <w:tc>
          <w:tcPr>
            <w:tcW w:w="1908"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c>
          <w:tcPr>
            <w:tcW w:w="2554" w:type="dxa"/>
            <w:tcBorders>
              <w:top w:val="single" w:sz="4" w:space="0" w:color="auto"/>
              <w:left w:val="single" w:sz="4" w:space="0" w:color="auto"/>
              <w:bottom w:val="single" w:sz="4" w:space="0" w:color="auto"/>
              <w:right w:val="single" w:sz="4" w:space="0" w:color="auto"/>
            </w:tcBorders>
            <w:shd w:val="clear" w:color="auto" w:fill="auto"/>
          </w:tcPr>
          <w:p w:rsidR="00BF0DDC" w:rsidRPr="003B547C" w:rsidRDefault="00BF0DDC" w:rsidP="00617C1F">
            <w:pPr>
              <w:rPr>
                <w:rFonts w:cs="AL-Mohanad Bold"/>
                <w:lang w:val="en-US"/>
              </w:rPr>
            </w:pPr>
          </w:p>
          <w:p w:rsidR="00BF0DDC" w:rsidRPr="00B358C7" w:rsidRDefault="00BF0DDC" w:rsidP="00617C1F">
            <w:pPr>
              <w:rPr>
                <w:rFonts w:cs="AL-Mohanad Bold"/>
              </w:rPr>
            </w:pPr>
          </w:p>
        </w:tc>
      </w:tr>
      <w:tr w:rsidR="00BF0DDC" w:rsidRPr="00B358C7" w:rsidTr="00617C1F">
        <w:tc>
          <w:tcPr>
            <w:tcW w:w="1908"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p w:rsidR="00BF0DDC" w:rsidRPr="00B358C7" w:rsidRDefault="00BF0DDC" w:rsidP="00617C1F">
            <w:pPr>
              <w:rPr>
                <w:rFonts w:cs="AL-Mohanad Bold"/>
              </w:rPr>
            </w:pP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c>
          <w:tcPr>
            <w:tcW w:w="2554"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r>
      <w:tr w:rsidR="00BF0DDC" w:rsidRPr="00B358C7" w:rsidTr="00617C1F">
        <w:tc>
          <w:tcPr>
            <w:tcW w:w="1908"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p w:rsidR="00BF0DDC" w:rsidRPr="00B358C7" w:rsidRDefault="00BF0DDC" w:rsidP="00617C1F">
            <w:pPr>
              <w:rPr>
                <w:rFonts w:cs="AL-Mohanad Bold"/>
              </w:rPr>
            </w:pP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c>
          <w:tcPr>
            <w:tcW w:w="2554" w:type="dxa"/>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rPr>
            </w:pPr>
          </w:p>
        </w:tc>
      </w:tr>
      <w:tr w:rsidR="00BF0DDC" w:rsidRPr="00B358C7" w:rsidTr="00617C1F">
        <w:tc>
          <w:tcPr>
            <w:tcW w:w="9322" w:type="dxa"/>
            <w:gridSpan w:val="4"/>
            <w:tcBorders>
              <w:top w:val="single" w:sz="4" w:space="0" w:color="auto"/>
              <w:left w:val="single" w:sz="4" w:space="0" w:color="auto"/>
              <w:bottom w:val="single" w:sz="4" w:space="0" w:color="auto"/>
              <w:right w:val="single" w:sz="4" w:space="0" w:color="auto"/>
            </w:tcBorders>
            <w:shd w:val="clear" w:color="auto" w:fill="auto"/>
          </w:tcPr>
          <w:p w:rsidR="00BF0DDC" w:rsidRPr="00B358C7" w:rsidRDefault="00BF0DDC" w:rsidP="00617C1F">
            <w:pPr>
              <w:rPr>
                <w:rFonts w:cs="AL-Mohanad Bold"/>
                <w:lang w:val="en-US"/>
              </w:rPr>
            </w:pPr>
          </w:p>
          <w:p w:rsidR="00BF0DDC" w:rsidRPr="00B358C7" w:rsidRDefault="00A01ADA" w:rsidP="00617C1F">
            <w:pPr>
              <w:bidi/>
              <w:rPr>
                <w:rFonts w:cs="AL-Mohanad Bold"/>
              </w:rPr>
            </w:pPr>
            <w:r>
              <w:rPr>
                <w:rFonts w:cs="AL-Mohanad Bold" w:hint="cs"/>
                <w:rtl/>
              </w:rPr>
              <w:t xml:space="preserve">اذكر </w:t>
            </w:r>
            <w:r w:rsidR="00BF0DDC" w:rsidRPr="00B358C7">
              <w:rPr>
                <w:rFonts w:cs="AL-Mohanad Bold"/>
                <w:rtl/>
              </w:rPr>
              <w:t xml:space="preserve">قائمة </w:t>
            </w:r>
            <w:r w:rsidR="00BF0DDC" w:rsidRPr="00B358C7">
              <w:rPr>
                <w:rFonts w:cs="AL-Mohanad Bold" w:hint="cs"/>
                <w:rtl/>
              </w:rPr>
              <w:t>ب</w:t>
            </w:r>
            <w:r w:rsidR="00BF0DDC" w:rsidRPr="00B358C7">
              <w:rPr>
                <w:rFonts w:cs="AL-Mohanad Bold"/>
                <w:rtl/>
              </w:rPr>
              <w:t>نقاط القوة وتوصيات التحسين بناءعلى تقويم البيانات أعلاه.</w:t>
            </w:r>
          </w:p>
          <w:p w:rsidR="00BF0DDC" w:rsidRPr="00B358C7" w:rsidRDefault="00BF0DDC" w:rsidP="00617C1F">
            <w:pPr>
              <w:bidi/>
              <w:rPr>
                <w:rFonts w:cs="AL-Mohanad Bold"/>
              </w:rPr>
            </w:pPr>
          </w:p>
          <w:p w:rsidR="00BF0DDC" w:rsidRPr="00B358C7" w:rsidRDefault="00BF0DDC" w:rsidP="00617C1F">
            <w:pPr>
              <w:bidi/>
              <w:rPr>
                <w:rFonts w:cs="AL-Mohanad Bold"/>
              </w:rPr>
            </w:pPr>
          </w:p>
          <w:p w:rsidR="00BF0DDC" w:rsidRPr="00B358C7" w:rsidRDefault="00BF0DDC" w:rsidP="00617C1F">
            <w:pPr>
              <w:bidi/>
              <w:rPr>
                <w:rFonts w:cs="AL-Mohanad Bold"/>
              </w:rPr>
            </w:pPr>
          </w:p>
          <w:p w:rsidR="00BF0DDC" w:rsidRPr="00B358C7" w:rsidRDefault="00BF0DDC" w:rsidP="00617C1F">
            <w:pPr>
              <w:bidi/>
              <w:rPr>
                <w:rFonts w:cs="AL-Mohanad Bold"/>
              </w:rPr>
            </w:pPr>
          </w:p>
          <w:p w:rsidR="00BF0DDC" w:rsidRPr="00B358C7" w:rsidRDefault="00BF0DDC" w:rsidP="00617C1F">
            <w:pPr>
              <w:bidi/>
              <w:rPr>
                <w:rFonts w:cs="AL-Mohanad Bold"/>
              </w:rPr>
            </w:pPr>
          </w:p>
          <w:p w:rsidR="00BF0DDC" w:rsidRPr="00B358C7" w:rsidRDefault="00BF0DDC" w:rsidP="00617C1F">
            <w:pPr>
              <w:bidi/>
              <w:rPr>
                <w:rFonts w:cs="AL-Mohanad Bold"/>
              </w:rPr>
            </w:pPr>
          </w:p>
          <w:p w:rsidR="00BF0DDC" w:rsidRPr="00B358C7" w:rsidRDefault="00BF0DDC" w:rsidP="00617C1F">
            <w:pPr>
              <w:bidi/>
              <w:rPr>
                <w:rFonts w:cs="AL-Mohanad Bold"/>
              </w:rPr>
            </w:pPr>
          </w:p>
        </w:tc>
      </w:tr>
    </w:tbl>
    <w:p w:rsidR="00BF0DDC" w:rsidRPr="00B358C7" w:rsidRDefault="00BF0DDC" w:rsidP="00E46174">
      <w:pPr>
        <w:bidi/>
        <w:ind w:right="-900"/>
        <w:rPr>
          <w:rFonts w:cs="AL-Mohanad Bold"/>
          <w:rtl/>
          <w:lang w:val="en-US"/>
        </w:rPr>
      </w:pPr>
      <w:r w:rsidRPr="00B358C7">
        <w:rPr>
          <w:rFonts w:cs="AL-Mohanad Bold" w:hint="cs"/>
          <w:b/>
          <w:bCs/>
          <w:rtl/>
          <w:lang w:val="en-US"/>
        </w:rPr>
        <w:t>الغايات</w:t>
      </w:r>
      <w:r w:rsidRPr="00B358C7">
        <w:rPr>
          <w:rFonts w:cs="AL-Mohanad Bold"/>
          <w:rtl/>
          <w:lang w:val="en-US"/>
        </w:rPr>
        <w:t xml:space="preserve">: تشير إلى أهداف البرنامج العامة والطموحات </w:t>
      </w:r>
      <w:r w:rsidR="00E46174" w:rsidRPr="00B358C7">
        <w:rPr>
          <w:rFonts w:cs="AL-Mohanad Bold" w:hint="cs"/>
          <w:rtl/>
          <w:lang w:val="en-US"/>
        </w:rPr>
        <w:t>المأمولة</w:t>
      </w:r>
      <w:r w:rsidRPr="00B358C7">
        <w:rPr>
          <w:rFonts w:cs="AL-Mohanad Bold" w:hint="cs"/>
          <w:rtl/>
          <w:lang w:val="en-US"/>
        </w:rPr>
        <w:t xml:space="preserve"> (ما يسعى البرنامج إلى تحقيقه).</w:t>
      </w:r>
    </w:p>
    <w:p w:rsidR="00BF0DDC" w:rsidRPr="00B358C7" w:rsidRDefault="00BF0DDC" w:rsidP="00BF0DDC">
      <w:pPr>
        <w:bidi/>
        <w:ind w:right="-900"/>
        <w:jc w:val="both"/>
        <w:rPr>
          <w:rFonts w:cs="AL-Mohanad Bold"/>
          <w:lang w:val="en-US"/>
        </w:rPr>
      </w:pPr>
      <w:r w:rsidRPr="00B358C7">
        <w:rPr>
          <w:rFonts w:cs="AL-Mohanad Bold"/>
          <w:b/>
          <w:bCs/>
          <w:rtl/>
          <w:lang w:val="en-US"/>
        </w:rPr>
        <w:t>الأهداف</w:t>
      </w:r>
      <w:r w:rsidRPr="00B358C7">
        <w:rPr>
          <w:rFonts w:cs="AL-Mohanad Bold"/>
          <w:rtl/>
          <w:lang w:val="en-US"/>
        </w:rPr>
        <w:t xml:space="preserve">: تشير إلى </w:t>
      </w:r>
      <w:r w:rsidRPr="00B358C7">
        <w:rPr>
          <w:rFonts w:cs="AL-Mohanad Bold" w:hint="cs"/>
          <w:rtl/>
          <w:lang w:val="en-US"/>
        </w:rPr>
        <w:t xml:space="preserve">فقرات عملية محددة يضعها البرنامج موضع التنفيذ </w:t>
      </w:r>
      <w:r w:rsidRPr="00B358C7">
        <w:rPr>
          <w:rFonts w:cs="AL-Mohanad Bold"/>
          <w:rtl/>
          <w:lang w:val="en-US"/>
        </w:rPr>
        <w:t>لتحقيق</w:t>
      </w:r>
      <w:r w:rsidRPr="00B358C7">
        <w:rPr>
          <w:rFonts w:cs="AL-Mohanad Bold" w:hint="cs"/>
          <w:rtl/>
          <w:lang w:val="en-US"/>
        </w:rPr>
        <w:t xml:space="preserve"> كل غاية من غاياته</w:t>
      </w:r>
      <w:r w:rsidRPr="00B358C7">
        <w:rPr>
          <w:rFonts w:cs="AL-Mohanad Bold"/>
          <w:rtl/>
          <w:lang w:val="en-US"/>
        </w:rPr>
        <w:t xml:space="preserve"> (</w:t>
      </w:r>
      <w:r w:rsidRPr="00B358C7">
        <w:rPr>
          <w:rFonts w:cs="AL-Mohanad Bold" w:hint="cs"/>
          <w:rtl/>
          <w:lang w:val="en-US"/>
        </w:rPr>
        <w:t xml:space="preserve">كيف يسعى </w:t>
      </w:r>
      <w:r w:rsidRPr="00B358C7">
        <w:rPr>
          <w:rFonts w:cs="AL-Mohanad Bold"/>
          <w:rtl/>
          <w:lang w:val="en-US"/>
        </w:rPr>
        <w:t>البرنامج</w:t>
      </w:r>
      <w:r w:rsidRPr="00B358C7">
        <w:rPr>
          <w:rFonts w:cs="AL-Mohanad Bold" w:hint="cs"/>
          <w:rtl/>
          <w:lang w:val="en-US"/>
        </w:rPr>
        <w:t xml:space="preserve"> في تحقيق غاياته</w:t>
      </w:r>
      <w:r w:rsidRPr="00B358C7">
        <w:rPr>
          <w:rFonts w:cs="AL-Mohanad Bold"/>
          <w:rtl/>
          <w:lang w:val="en-US"/>
        </w:rPr>
        <w:t>).</w:t>
      </w:r>
    </w:p>
    <w:p w:rsidR="00BF0DDC" w:rsidRPr="00B358C7" w:rsidRDefault="00BF0DDC" w:rsidP="00BF0DDC">
      <w:pPr>
        <w:bidi/>
        <w:ind w:right="-900"/>
        <w:jc w:val="both"/>
        <w:rPr>
          <w:rFonts w:cs="AL-Mohanad Bold"/>
          <w:rtl/>
          <w:lang w:val="en-US"/>
        </w:rPr>
      </w:pPr>
      <w:r w:rsidRPr="00B358C7">
        <w:rPr>
          <w:rFonts w:cs="AL-Mohanad Bold"/>
          <w:b/>
          <w:bCs/>
          <w:rtl/>
          <w:lang w:val="en-US"/>
        </w:rPr>
        <w:t>مؤشرات</w:t>
      </w:r>
      <w:r w:rsidRPr="00B358C7">
        <w:rPr>
          <w:rFonts w:cs="AL-Mohanad Bold"/>
          <w:rtl/>
          <w:lang w:val="en-US"/>
        </w:rPr>
        <w:t xml:space="preserve"> </w:t>
      </w:r>
      <w:r w:rsidRPr="00B358C7">
        <w:rPr>
          <w:rFonts w:cs="AL-Mohanad Bold"/>
          <w:b/>
          <w:bCs/>
          <w:rtl/>
          <w:lang w:val="en-US"/>
        </w:rPr>
        <w:t>الأداء</w:t>
      </w:r>
      <w:r w:rsidRPr="00B358C7">
        <w:rPr>
          <w:rFonts w:cs="AL-Mohanad Bold"/>
          <w:rtl/>
          <w:lang w:val="en-US"/>
        </w:rPr>
        <w:t xml:space="preserve"> </w:t>
      </w:r>
      <w:r w:rsidRPr="00B358C7">
        <w:rPr>
          <w:rFonts w:cs="AL-Mohanad Bold"/>
          <w:b/>
          <w:bCs/>
          <w:rtl/>
          <w:lang w:val="en-US"/>
        </w:rPr>
        <w:t>ال</w:t>
      </w:r>
      <w:r w:rsidR="007865A0">
        <w:rPr>
          <w:rFonts w:cs="AL-Mohanad Bold"/>
          <w:b/>
          <w:bCs/>
          <w:rtl/>
          <w:lang w:val="en-US"/>
        </w:rPr>
        <w:t>رئيس</w:t>
      </w:r>
      <w:r w:rsidRPr="00B358C7">
        <w:rPr>
          <w:rFonts w:cs="AL-Mohanad Bold"/>
          <w:b/>
          <w:bCs/>
          <w:rtl/>
          <w:lang w:val="en-US"/>
        </w:rPr>
        <w:t>ة</w:t>
      </w:r>
      <w:r w:rsidRPr="00B358C7">
        <w:rPr>
          <w:rFonts w:cs="AL-Mohanad Bold"/>
          <w:rtl/>
          <w:lang w:val="en-US"/>
        </w:rPr>
        <w:t xml:space="preserve">: </w:t>
      </w:r>
      <w:r w:rsidR="00142F4B" w:rsidRPr="00B358C7">
        <w:rPr>
          <w:rFonts w:cs="AL-Mohanad Bold" w:hint="cs"/>
          <w:rtl/>
          <w:lang w:val="en-US"/>
        </w:rPr>
        <w:t xml:space="preserve">يشير إلى </w:t>
      </w:r>
      <w:r w:rsidRPr="00B358C7">
        <w:rPr>
          <w:rFonts w:cs="AL-Mohanad Bold"/>
          <w:rtl/>
          <w:lang w:val="en-US"/>
        </w:rPr>
        <w:t xml:space="preserve">معايير قياسية محددة مسبقة تستخدم </w:t>
      </w:r>
      <w:r w:rsidRPr="00B358C7">
        <w:rPr>
          <w:rFonts w:cs="AL-Mohanad Bold" w:hint="cs"/>
          <w:rtl/>
          <w:lang w:val="en-US"/>
        </w:rPr>
        <w:t>ل</w:t>
      </w:r>
      <w:r w:rsidRPr="00B358C7">
        <w:rPr>
          <w:rFonts w:cs="AL-Mohanad Bold"/>
          <w:rtl/>
          <w:lang w:val="en-US"/>
        </w:rPr>
        <w:t xml:space="preserve">تقويم </w:t>
      </w:r>
      <w:r w:rsidRPr="00B358C7">
        <w:rPr>
          <w:rFonts w:cs="AL-Mohanad Bold" w:hint="cs"/>
          <w:rtl/>
          <w:lang w:val="en-US"/>
        </w:rPr>
        <w:t xml:space="preserve">مستوى تحقيق </w:t>
      </w:r>
      <w:r w:rsidRPr="00B358C7">
        <w:rPr>
          <w:rFonts w:cs="AL-Mohanad Bold"/>
          <w:rtl/>
          <w:lang w:val="en-US"/>
        </w:rPr>
        <w:t>كل هدف</w:t>
      </w:r>
      <w:r w:rsidRPr="00B358C7">
        <w:rPr>
          <w:rFonts w:cs="AL-Mohanad Bold" w:hint="cs"/>
          <w:rtl/>
          <w:lang w:val="en-US"/>
        </w:rPr>
        <w:t>.</w:t>
      </w:r>
    </w:p>
    <w:p w:rsidR="00BF0DDC" w:rsidRPr="00B358C7" w:rsidRDefault="00BF0DDC" w:rsidP="00BF0DDC">
      <w:pPr>
        <w:bidi/>
        <w:ind w:right="-900"/>
        <w:jc w:val="both"/>
        <w:rPr>
          <w:rFonts w:cs="AL-Mohanad Bold"/>
          <w:rtl/>
          <w:lang w:val="en-US"/>
        </w:rPr>
      </w:pPr>
    </w:p>
    <w:p w:rsidR="00BF0DDC" w:rsidRPr="00B358C7" w:rsidRDefault="00BF0DDC" w:rsidP="00BF0DDC">
      <w:pPr>
        <w:bidi/>
        <w:ind w:right="-900"/>
        <w:jc w:val="both"/>
        <w:rPr>
          <w:rFonts w:cs="AL-Mohanad Bold"/>
          <w:rtl/>
          <w:lang w:val="en-US"/>
        </w:rPr>
      </w:pPr>
      <w:r w:rsidRPr="00B358C7">
        <w:rPr>
          <w:rFonts w:cs="AL-Mohanad Bold"/>
          <w:b/>
          <w:bCs/>
          <w:rtl/>
          <w:lang w:val="en-US"/>
        </w:rPr>
        <w:t>المقاييس</w:t>
      </w:r>
      <w:r w:rsidRPr="00B358C7">
        <w:rPr>
          <w:rFonts w:cs="AL-Mohanad Bold"/>
          <w:rtl/>
          <w:lang w:val="en-US"/>
        </w:rPr>
        <w:t xml:space="preserve"> </w:t>
      </w:r>
      <w:r w:rsidRPr="00B358C7">
        <w:rPr>
          <w:rFonts w:cs="AL-Mohanad Bold"/>
          <w:b/>
          <w:bCs/>
          <w:rtl/>
          <w:lang w:val="en-US"/>
        </w:rPr>
        <w:t>المرجعية</w:t>
      </w:r>
      <w:r w:rsidRPr="00B358C7">
        <w:rPr>
          <w:rFonts w:cs="AL-Mohanad Bold" w:hint="cs"/>
          <w:b/>
          <w:bCs/>
          <w:rtl/>
          <w:lang w:val="en-US"/>
        </w:rPr>
        <w:t xml:space="preserve"> المستهدفة</w:t>
      </w:r>
      <w:r w:rsidRPr="00B358C7">
        <w:rPr>
          <w:rFonts w:cs="AL-Mohanad Bold"/>
          <w:rtl/>
          <w:lang w:val="en-US"/>
        </w:rPr>
        <w:t xml:space="preserve">: </w:t>
      </w:r>
      <w:r w:rsidRPr="00B358C7">
        <w:rPr>
          <w:rFonts w:cs="AL-Mohanad Bold" w:hint="cs"/>
          <w:rtl/>
          <w:lang w:val="en-US"/>
        </w:rPr>
        <w:t xml:space="preserve">يشير إلى </w:t>
      </w:r>
      <w:r w:rsidRPr="00B358C7">
        <w:rPr>
          <w:rFonts w:cs="AL-Mohanad Bold"/>
          <w:rtl/>
          <w:lang w:val="en-US"/>
        </w:rPr>
        <w:t xml:space="preserve">المخرجات التي </w:t>
      </w:r>
      <w:r w:rsidRPr="00B358C7">
        <w:rPr>
          <w:rFonts w:cs="AL-Mohanad Bold" w:hint="cs"/>
          <w:rtl/>
          <w:lang w:val="en-US"/>
        </w:rPr>
        <w:t>يأمل</w:t>
      </w:r>
      <w:r w:rsidRPr="00B358C7">
        <w:rPr>
          <w:rFonts w:cs="AL-Mohanad Bold"/>
          <w:rtl/>
          <w:lang w:val="en-US"/>
        </w:rPr>
        <w:t xml:space="preserve"> البرنامج </w:t>
      </w:r>
      <w:r w:rsidRPr="00B358C7">
        <w:rPr>
          <w:rFonts w:cs="AL-Mohanad Bold" w:hint="cs"/>
          <w:rtl/>
          <w:lang w:val="en-US"/>
        </w:rPr>
        <w:t xml:space="preserve">إنجازها </w:t>
      </w:r>
      <w:r w:rsidRPr="00B358C7">
        <w:rPr>
          <w:rFonts w:cs="AL-Mohanad Bold"/>
          <w:rtl/>
          <w:lang w:val="en-US"/>
        </w:rPr>
        <w:t>بعد تحقيق كل هدف.</w:t>
      </w:r>
    </w:p>
    <w:p w:rsidR="00BF0DDC" w:rsidRPr="00B358C7" w:rsidRDefault="00BF0DDC" w:rsidP="00BF0DDC">
      <w:pPr>
        <w:bidi/>
        <w:ind w:right="-900"/>
        <w:jc w:val="both"/>
        <w:rPr>
          <w:rFonts w:cs="AL-Mohanad Bold"/>
          <w:rtl/>
          <w:lang w:val="en-US"/>
        </w:rPr>
      </w:pPr>
      <w:r w:rsidRPr="00B358C7">
        <w:rPr>
          <w:rFonts w:cs="AL-Mohanad Bold"/>
          <w:b/>
          <w:bCs/>
          <w:rtl/>
          <w:lang w:val="en-US"/>
        </w:rPr>
        <w:t xml:space="preserve">ملخص التحليل: </w:t>
      </w:r>
      <w:r w:rsidRPr="00B358C7">
        <w:rPr>
          <w:rFonts w:cs="AL-Mohanad Bold" w:hint="cs"/>
          <w:rtl/>
          <w:lang w:val="en-US"/>
        </w:rPr>
        <w:t xml:space="preserve">يشير إلى </w:t>
      </w:r>
      <w:r w:rsidRPr="00B358C7">
        <w:rPr>
          <w:rFonts w:cs="AL-Mohanad Bold"/>
          <w:rtl/>
          <w:lang w:val="en-US"/>
        </w:rPr>
        <w:t xml:space="preserve">دراسة </w:t>
      </w:r>
      <w:r w:rsidRPr="00B358C7">
        <w:rPr>
          <w:rFonts w:cs="AL-Mohanad Bold" w:hint="cs"/>
          <w:rtl/>
          <w:lang w:val="en-US"/>
        </w:rPr>
        <w:t>مقارنة كافة</w:t>
      </w:r>
      <w:r w:rsidRPr="00B358C7">
        <w:rPr>
          <w:rFonts w:cs="AL-Mohanad Bold"/>
          <w:rtl/>
          <w:lang w:val="en-US"/>
        </w:rPr>
        <w:t xml:space="preserve"> المقاييس المرجعية </w:t>
      </w:r>
      <w:r w:rsidRPr="00B358C7">
        <w:rPr>
          <w:rFonts w:cs="AL-Mohanad Bold" w:hint="cs"/>
          <w:rtl/>
          <w:lang w:val="en-US"/>
        </w:rPr>
        <w:t xml:space="preserve">المستهدفة </w:t>
      </w:r>
      <w:r w:rsidRPr="00B358C7">
        <w:rPr>
          <w:rFonts w:cs="AL-Mohanad Bold"/>
          <w:rtl/>
          <w:lang w:val="en-US"/>
        </w:rPr>
        <w:t xml:space="preserve">مع </w:t>
      </w:r>
      <w:r w:rsidRPr="00B358C7">
        <w:rPr>
          <w:rFonts w:cs="AL-Mohanad Bold" w:hint="cs"/>
          <w:rtl/>
          <w:lang w:val="en-US"/>
        </w:rPr>
        <w:t>ال</w:t>
      </w:r>
      <w:r w:rsidRPr="00B358C7">
        <w:rPr>
          <w:rFonts w:cs="AL-Mohanad Bold"/>
          <w:rtl/>
          <w:lang w:val="en-US"/>
        </w:rPr>
        <w:t xml:space="preserve">مخرجات </w:t>
      </w:r>
      <w:r w:rsidRPr="00B358C7">
        <w:rPr>
          <w:rFonts w:cs="AL-Mohanad Bold" w:hint="cs"/>
          <w:rtl/>
          <w:lang w:val="en-US"/>
        </w:rPr>
        <w:t>ال</w:t>
      </w:r>
      <w:r w:rsidRPr="00B358C7">
        <w:rPr>
          <w:rFonts w:cs="AL-Mohanad Bold"/>
          <w:rtl/>
          <w:lang w:val="en-US"/>
        </w:rPr>
        <w:t xml:space="preserve">حقيقية </w:t>
      </w:r>
      <w:r w:rsidRPr="00B358C7">
        <w:rPr>
          <w:rFonts w:cs="AL-Mohanad Bold" w:hint="cs"/>
          <w:rtl/>
          <w:lang w:val="en-US"/>
        </w:rPr>
        <w:t xml:space="preserve">للبرنامج التي </w:t>
      </w:r>
      <w:r w:rsidRPr="00B358C7">
        <w:rPr>
          <w:rFonts w:cs="AL-Mohanad Bold"/>
          <w:rtl/>
          <w:lang w:val="en-US"/>
        </w:rPr>
        <w:t xml:space="preserve">يتم تحديدها </w:t>
      </w:r>
      <w:r w:rsidRPr="00B358C7">
        <w:rPr>
          <w:rFonts w:cs="AL-Mohanad Bold" w:hint="cs"/>
          <w:rtl/>
          <w:lang w:val="en-US"/>
        </w:rPr>
        <w:t xml:space="preserve">من </w:t>
      </w:r>
      <w:r w:rsidRPr="00B358C7">
        <w:rPr>
          <w:rFonts w:cs="AL-Mohanad Bold"/>
          <w:rtl/>
          <w:lang w:val="en-US"/>
        </w:rPr>
        <w:t xml:space="preserve">خلال مؤشرات أداء </w:t>
      </w:r>
      <w:r w:rsidR="007865A0">
        <w:rPr>
          <w:rFonts w:cs="AL-Mohanad Bold"/>
          <w:rtl/>
          <w:lang w:val="en-US"/>
        </w:rPr>
        <w:t>رئيس</w:t>
      </w:r>
      <w:r w:rsidRPr="00B358C7">
        <w:rPr>
          <w:rFonts w:cs="AL-Mohanad Bold"/>
          <w:rtl/>
          <w:lang w:val="en-US"/>
        </w:rPr>
        <w:t xml:space="preserve">ة (قم بدراسة جميع </w:t>
      </w:r>
      <w:r w:rsidRPr="00B358C7">
        <w:rPr>
          <w:rFonts w:cs="AL-Mohanad Bold" w:hint="cs"/>
          <w:rtl/>
          <w:lang w:val="en-US"/>
        </w:rPr>
        <w:t>الغايات و</w:t>
      </w:r>
      <w:r w:rsidRPr="00B358C7">
        <w:rPr>
          <w:rFonts w:cs="AL-Mohanad Bold"/>
          <w:rtl/>
          <w:lang w:val="en-US"/>
        </w:rPr>
        <w:t>الأهداف</w:t>
      </w:r>
      <w:r w:rsidRPr="00B358C7">
        <w:rPr>
          <w:rFonts w:cs="AL-Mohanad Bold" w:hint="cs"/>
          <w:rtl/>
          <w:lang w:val="en-US"/>
        </w:rPr>
        <w:t xml:space="preserve"> معاً</w:t>
      </w:r>
      <w:r w:rsidRPr="00B358C7">
        <w:rPr>
          <w:rFonts w:cs="AL-Mohanad Bold"/>
          <w:rtl/>
          <w:lang w:val="en-US"/>
        </w:rPr>
        <w:t xml:space="preserve"> </w:t>
      </w:r>
      <w:r w:rsidRPr="00B358C7">
        <w:rPr>
          <w:rFonts w:cs="AL-Mohanad Bold" w:hint="cs"/>
          <w:rtl/>
          <w:lang w:val="en-US"/>
        </w:rPr>
        <w:t>واستخرج نقاط توافق واختلاف النتائج</w:t>
      </w:r>
      <w:r w:rsidRPr="00B358C7">
        <w:rPr>
          <w:rFonts w:cs="AL-Mohanad Bold"/>
          <w:rtl/>
          <w:lang w:val="en-US"/>
        </w:rPr>
        <w:t xml:space="preserve"> المستهدفة </w:t>
      </w:r>
      <w:r w:rsidRPr="00B358C7">
        <w:rPr>
          <w:rFonts w:cs="AL-Mohanad Bold" w:hint="cs"/>
          <w:rtl/>
          <w:lang w:val="en-US"/>
        </w:rPr>
        <w:t>المتوقعة مقارنة بالنتائج الفعلية التي تم رصدها من خلال مؤشرات الأداء</w:t>
      </w:r>
      <w:r w:rsidRPr="00B358C7">
        <w:rPr>
          <w:rFonts w:cs="AL-Mohanad Bold"/>
          <w:rtl/>
          <w:lang w:val="en-US"/>
        </w:rPr>
        <w:t>)</w:t>
      </w:r>
      <w:r w:rsidRPr="00B358C7">
        <w:rPr>
          <w:rFonts w:cs="AL-Mohanad Bold" w:hint="cs"/>
          <w:rtl/>
          <w:lang w:val="en-US"/>
        </w:rPr>
        <w:t xml:space="preserve">، </w:t>
      </w:r>
      <w:r w:rsidRPr="00B358C7">
        <w:rPr>
          <w:rFonts w:cs="AL-Mohanad Bold"/>
          <w:rtl/>
          <w:lang w:val="en-US"/>
        </w:rPr>
        <w:t xml:space="preserve">فملخص التحليل عبارة عن تقويم شامل لمدى نجاح البرنامج في تحقيق </w:t>
      </w:r>
      <w:r w:rsidRPr="00B358C7">
        <w:rPr>
          <w:rFonts w:cs="AL-Mohanad Bold" w:hint="cs"/>
          <w:rtl/>
          <w:lang w:val="en-US"/>
        </w:rPr>
        <w:t>غاياته و</w:t>
      </w:r>
      <w:r w:rsidRPr="00B358C7">
        <w:rPr>
          <w:rFonts w:cs="AL-Mohanad Bold"/>
          <w:rtl/>
          <w:lang w:val="en-US"/>
        </w:rPr>
        <w:t>أهدافه.</w:t>
      </w:r>
    </w:p>
    <w:p w:rsidR="00BF0DDC" w:rsidRPr="00B358C7" w:rsidRDefault="00BF0DDC" w:rsidP="00BF0DDC">
      <w:pPr>
        <w:bidi/>
        <w:ind w:right="-900"/>
        <w:jc w:val="both"/>
        <w:rPr>
          <w:rFonts w:cs="AL-Mohanad Bold"/>
          <w:rtl/>
          <w:lang w:val="en-US"/>
        </w:rPr>
      </w:pPr>
    </w:p>
    <w:p w:rsidR="00BF0DDC" w:rsidRPr="00B358C7" w:rsidRDefault="00BF0DDC" w:rsidP="00280D9F">
      <w:pPr>
        <w:numPr>
          <w:ilvl w:val="0"/>
          <w:numId w:val="64"/>
        </w:numPr>
        <w:bidi/>
        <w:ind w:right="-900"/>
        <w:jc w:val="both"/>
        <w:rPr>
          <w:rFonts w:cs="AL-Mohanad Bold"/>
          <w:b/>
          <w:bCs/>
          <w:rtl/>
          <w:lang w:val="en-US"/>
        </w:rPr>
      </w:pPr>
      <w:r w:rsidRPr="00B358C7">
        <w:rPr>
          <w:rFonts w:cs="AL-Mohanad Bold"/>
          <w:b/>
          <w:bCs/>
          <w:rtl/>
          <w:lang w:val="en-US"/>
        </w:rPr>
        <w:t>تق</w:t>
      </w:r>
      <w:r w:rsidRPr="00B358C7">
        <w:rPr>
          <w:rFonts w:cs="AL-Mohanad Bold" w:hint="cs"/>
          <w:b/>
          <w:bCs/>
          <w:rtl/>
          <w:lang w:val="en-US"/>
        </w:rPr>
        <w:t>و</w:t>
      </w:r>
      <w:r w:rsidRPr="00B358C7">
        <w:rPr>
          <w:rFonts w:cs="AL-Mohanad Bold"/>
          <w:b/>
          <w:bCs/>
          <w:rtl/>
          <w:lang w:val="en-US"/>
        </w:rPr>
        <w:t xml:space="preserve">يم البرنامج </w:t>
      </w:r>
      <w:r w:rsidRPr="00B358C7">
        <w:rPr>
          <w:rFonts w:cs="AL-Mohanad Bold" w:hint="cs"/>
          <w:b/>
          <w:bCs/>
          <w:rtl/>
          <w:lang w:val="en-US"/>
        </w:rPr>
        <w:t>وفقاً لغاياته وأهدافه في مجال تطوير البرنامج:</w:t>
      </w:r>
    </w:p>
    <w:p w:rsidR="00BF0DDC" w:rsidRPr="00B358C7" w:rsidRDefault="00BF0DDC" w:rsidP="00BF0DDC">
      <w:pPr>
        <w:bidi/>
        <w:ind w:right="-900"/>
        <w:jc w:val="both"/>
        <w:rPr>
          <w:rFonts w:cs="AL-Mohanad Bold"/>
          <w:b/>
          <w:bCs/>
          <w:rtl/>
          <w:lang w:val="en-US"/>
        </w:rPr>
      </w:pPr>
    </w:p>
    <w:p w:rsidR="00BF0DDC" w:rsidRPr="00B358C7" w:rsidRDefault="00BF0DDC" w:rsidP="00BF0DDC">
      <w:pPr>
        <w:bidi/>
        <w:ind w:right="-900"/>
        <w:jc w:val="both"/>
        <w:rPr>
          <w:rFonts w:cs="AL-Mohanad Bold"/>
          <w:b/>
          <w:bCs/>
          <w:rtl/>
          <w:lang w:val="en-US"/>
        </w:rPr>
      </w:pPr>
      <w:r w:rsidRPr="00B358C7">
        <w:rPr>
          <w:rFonts w:cs="AL-Mohanad Bold"/>
          <w:b/>
          <w:bCs/>
          <w:rtl/>
          <w:lang w:val="en-US"/>
        </w:rPr>
        <w:t xml:space="preserve">ملاحظة: </w:t>
      </w:r>
    </w:p>
    <w:p w:rsidR="00BF0DDC" w:rsidRPr="00B358C7" w:rsidRDefault="00BF0DDC" w:rsidP="00142F4B">
      <w:pPr>
        <w:numPr>
          <w:ilvl w:val="0"/>
          <w:numId w:val="65"/>
        </w:numPr>
        <w:bidi/>
        <w:ind w:right="-900"/>
        <w:jc w:val="both"/>
        <w:rPr>
          <w:rFonts w:cs="AL-Mohanad Bold"/>
          <w:lang w:val="en-US"/>
        </w:rPr>
      </w:pPr>
      <w:r w:rsidRPr="00B358C7">
        <w:rPr>
          <w:rFonts w:cs="AL-Mohanad Bold"/>
          <w:rtl/>
          <w:lang w:val="en-US"/>
        </w:rPr>
        <w:t>ينبغي التوسع في كتابة التقارير</w:t>
      </w:r>
      <w:r w:rsidRPr="00B358C7">
        <w:rPr>
          <w:rFonts w:cs="AL-Mohanad Bold" w:hint="cs"/>
          <w:rtl/>
          <w:lang w:val="en-US"/>
        </w:rPr>
        <w:t xml:space="preserve"> حول ذلك</w:t>
      </w:r>
      <w:r w:rsidRPr="00B358C7">
        <w:rPr>
          <w:rFonts w:cs="AL-Mohanad Bold"/>
          <w:rtl/>
          <w:lang w:val="en-US"/>
        </w:rPr>
        <w:t xml:space="preserve"> </w:t>
      </w:r>
      <w:r w:rsidRPr="00B358C7">
        <w:rPr>
          <w:rFonts w:cs="AL-Mohanad Bold" w:hint="cs"/>
          <w:rtl/>
          <w:lang w:val="en-US"/>
        </w:rPr>
        <w:t>قدر الحاجة</w:t>
      </w:r>
      <w:r w:rsidRPr="00B358C7">
        <w:rPr>
          <w:rFonts w:cs="AL-Mohanad Bold"/>
          <w:rtl/>
          <w:lang w:val="en-US"/>
        </w:rPr>
        <w:t xml:space="preserve"> لتشمل جداول </w:t>
      </w:r>
      <w:r w:rsidRPr="00B358C7">
        <w:rPr>
          <w:rFonts w:cs="AL-Mohanad Bold" w:hint="cs"/>
          <w:rtl/>
          <w:lang w:val="en-US"/>
        </w:rPr>
        <w:t>و</w:t>
      </w:r>
      <w:r w:rsidRPr="00B358C7">
        <w:rPr>
          <w:rFonts w:cs="AL-Mohanad Bold"/>
          <w:rtl/>
          <w:lang w:val="en-US"/>
        </w:rPr>
        <w:t xml:space="preserve">رسوم بيانية </w:t>
      </w:r>
      <w:r w:rsidRPr="00B358C7">
        <w:rPr>
          <w:rFonts w:cs="AL-Mohanad Bold" w:hint="cs"/>
          <w:rtl/>
          <w:lang w:val="en-US"/>
        </w:rPr>
        <w:t>و</w:t>
      </w:r>
      <w:r w:rsidRPr="00B358C7">
        <w:rPr>
          <w:rFonts w:cs="AL-Mohanad Bold"/>
          <w:rtl/>
          <w:lang w:val="en-US"/>
        </w:rPr>
        <w:t>أي أنماط أخرى من الأدلة المناسبة</w:t>
      </w:r>
      <w:r w:rsidRPr="00B358C7">
        <w:rPr>
          <w:rFonts w:cs="AL-Mohanad Bold" w:hint="cs"/>
          <w:rtl/>
          <w:lang w:val="en-US"/>
        </w:rPr>
        <w:t xml:space="preserve">، </w:t>
      </w:r>
      <w:r w:rsidR="00142F4B" w:rsidRPr="00B358C7">
        <w:rPr>
          <w:rFonts w:cs="AL-Mohanad Bold"/>
          <w:rtl/>
          <w:lang w:val="en-US"/>
        </w:rPr>
        <w:t>بما في ذلك ال</w:t>
      </w:r>
      <w:r w:rsidR="00142F4B" w:rsidRPr="00B358C7">
        <w:rPr>
          <w:rFonts w:cs="AL-Mohanad Bold" w:hint="cs"/>
          <w:rtl/>
          <w:lang w:val="en-US"/>
        </w:rPr>
        <w:t>ا</w:t>
      </w:r>
      <w:r w:rsidRPr="00B358C7">
        <w:rPr>
          <w:rFonts w:cs="AL-Mohanad Bold"/>
          <w:rtl/>
          <w:lang w:val="en-US"/>
        </w:rPr>
        <w:t>تجاهات السائدة و</w:t>
      </w:r>
      <w:r w:rsidRPr="00B358C7">
        <w:rPr>
          <w:rFonts w:cs="AL-Mohanad Bold" w:hint="cs"/>
          <w:rtl/>
          <w:lang w:val="en-US"/>
        </w:rPr>
        <w:t>ال</w:t>
      </w:r>
      <w:r w:rsidRPr="00B358C7">
        <w:rPr>
          <w:rFonts w:cs="AL-Mohanad Bold"/>
          <w:rtl/>
          <w:lang w:val="en-US"/>
        </w:rPr>
        <w:t xml:space="preserve">مقارنات مع </w:t>
      </w:r>
      <w:r w:rsidRPr="00B358C7">
        <w:rPr>
          <w:rFonts w:cs="AL-Mohanad Bold" w:hint="cs"/>
          <w:rtl/>
          <w:lang w:val="en-US"/>
        </w:rPr>
        <w:t>ال</w:t>
      </w:r>
      <w:r w:rsidRPr="00B358C7">
        <w:rPr>
          <w:rFonts w:cs="AL-Mohanad Bold"/>
          <w:rtl/>
          <w:lang w:val="en-US"/>
        </w:rPr>
        <w:t xml:space="preserve">أداء </w:t>
      </w:r>
      <w:r w:rsidRPr="00B358C7">
        <w:rPr>
          <w:rFonts w:cs="AL-Mohanad Bold" w:hint="cs"/>
          <w:rtl/>
          <w:lang w:val="en-US"/>
        </w:rPr>
        <w:t>ال</w:t>
      </w:r>
      <w:r w:rsidRPr="00B358C7">
        <w:rPr>
          <w:rFonts w:cs="AL-Mohanad Bold"/>
          <w:rtl/>
          <w:lang w:val="en-US"/>
        </w:rPr>
        <w:t>سابق</w:t>
      </w:r>
      <w:r w:rsidRPr="00B358C7">
        <w:rPr>
          <w:rFonts w:cs="AL-Mohanad Bold" w:hint="cs"/>
          <w:rtl/>
          <w:lang w:val="en-US"/>
        </w:rPr>
        <w:t xml:space="preserve"> للبرنامج أو مع أداء برنامج آخر في </w:t>
      </w:r>
      <w:r w:rsidRPr="00B358C7">
        <w:rPr>
          <w:rFonts w:cs="AL-Mohanad Bold"/>
          <w:rtl/>
          <w:lang w:val="en-US"/>
        </w:rPr>
        <w:t xml:space="preserve">مؤسسة </w:t>
      </w:r>
      <w:r w:rsidRPr="00B358C7">
        <w:rPr>
          <w:rFonts w:cs="AL-Mohanad Bold" w:hint="cs"/>
          <w:rtl/>
          <w:lang w:val="en-US"/>
        </w:rPr>
        <w:t>ت</w:t>
      </w:r>
      <w:r w:rsidRPr="00B358C7">
        <w:rPr>
          <w:rFonts w:cs="AL-Mohanad Bold"/>
          <w:rtl/>
          <w:lang w:val="en-US"/>
        </w:rPr>
        <w:t>عل</w:t>
      </w:r>
      <w:r w:rsidRPr="00B358C7">
        <w:rPr>
          <w:rFonts w:cs="AL-Mohanad Bold" w:hint="cs"/>
          <w:rtl/>
          <w:lang w:val="en-US"/>
        </w:rPr>
        <w:t>ي</w:t>
      </w:r>
      <w:r w:rsidRPr="00B358C7">
        <w:rPr>
          <w:rFonts w:cs="AL-Mohanad Bold"/>
          <w:rtl/>
          <w:lang w:val="en-US"/>
        </w:rPr>
        <w:t>مية أخرى.</w:t>
      </w:r>
    </w:p>
    <w:p w:rsidR="00BF0DDC" w:rsidRPr="00B358C7" w:rsidRDefault="00BF0DDC" w:rsidP="00142F4B">
      <w:pPr>
        <w:numPr>
          <w:ilvl w:val="0"/>
          <w:numId w:val="65"/>
        </w:numPr>
        <w:bidi/>
        <w:ind w:right="-900"/>
        <w:jc w:val="both"/>
        <w:rPr>
          <w:rFonts w:cs="AL-Mohanad Bold"/>
          <w:lang w:val="en-US"/>
        </w:rPr>
      </w:pPr>
      <w:r w:rsidRPr="00B358C7">
        <w:rPr>
          <w:rFonts w:cs="AL-Mohanad Bold"/>
          <w:rtl/>
          <w:lang w:val="en-US"/>
        </w:rPr>
        <w:t>ينب</w:t>
      </w:r>
      <w:r w:rsidR="00142F4B" w:rsidRPr="00B358C7">
        <w:rPr>
          <w:rFonts w:cs="AL-Mohanad Bold" w:hint="cs"/>
          <w:rtl/>
          <w:lang w:val="en-US"/>
        </w:rPr>
        <w:t>غ</w:t>
      </w:r>
      <w:r w:rsidRPr="00B358C7">
        <w:rPr>
          <w:rFonts w:cs="AL-Mohanad Bold"/>
          <w:rtl/>
          <w:lang w:val="en-US"/>
        </w:rPr>
        <w:t xml:space="preserve">ي أن تكون المعلومات </w:t>
      </w:r>
      <w:r w:rsidRPr="00B358C7">
        <w:rPr>
          <w:rFonts w:cs="AL-Mohanad Bold" w:hint="cs"/>
          <w:rtl/>
          <w:lang w:val="en-US"/>
        </w:rPr>
        <w:t xml:space="preserve">المعطاة حول </w:t>
      </w:r>
      <w:r w:rsidRPr="00B358C7">
        <w:rPr>
          <w:rFonts w:cs="AL-Mohanad Bold"/>
          <w:rtl/>
          <w:lang w:val="en-US"/>
        </w:rPr>
        <w:t xml:space="preserve">مؤشرات </w:t>
      </w:r>
      <w:r w:rsidRPr="00B358C7">
        <w:rPr>
          <w:rFonts w:cs="AL-Mohanad Bold" w:hint="cs"/>
          <w:rtl/>
          <w:lang w:val="en-US"/>
        </w:rPr>
        <w:t>ال</w:t>
      </w:r>
      <w:r w:rsidRPr="00B358C7">
        <w:rPr>
          <w:rFonts w:cs="AL-Mohanad Bold"/>
          <w:rtl/>
          <w:lang w:val="en-US"/>
        </w:rPr>
        <w:t xml:space="preserve">أداء </w:t>
      </w:r>
      <w:r w:rsidRPr="00B358C7">
        <w:rPr>
          <w:rFonts w:cs="AL-Mohanad Bold" w:hint="cs"/>
          <w:rtl/>
          <w:lang w:val="en-US"/>
        </w:rPr>
        <w:t>ال</w:t>
      </w:r>
      <w:r w:rsidR="007865A0">
        <w:rPr>
          <w:rFonts w:cs="AL-Mohanad Bold"/>
          <w:rtl/>
          <w:lang w:val="en-US"/>
        </w:rPr>
        <w:t>رئيس</w:t>
      </w:r>
      <w:r w:rsidRPr="00B358C7">
        <w:rPr>
          <w:rFonts w:cs="AL-Mohanad Bold"/>
          <w:rtl/>
          <w:lang w:val="en-US"/>
        </w:rPr>
        <w:t>ة متسقة مع رسالة البرنامج و</w:t>
      </w:r>
      <w:r w:rsidRPr="00B358C7">
        <w:rPr>
          <w:rFonts w:cs="AL-Mohanad Bold" w:hint="cs"/>
          <w:rtl/>
          <w:lang w:val="en-US"/>
        </w:rPr>
        <w:t>غاياته و</w:t>
      </w:r>
      <w:r w:rsidRPr="00B358C7">
        <w:rPr>
          <w:rFonts w:cs="AL-Mohanad Bold"/>
          <w:rtl/>
          <w:lang w:val="en-US"/>
        </w:rPr>
        <w:t>أهداف</w:t>
      </w:r>
      <w:r w:rsidRPr="00B358C7">
        <w:rPr>
          <w:rFonts w:cs="AL-Mohanad Bold" w:hint="cs"/>
          <w:rtl/>
          <w:lang w:val="en-US"/>
        </w:rPr>
        <w:t>ه</w:t>
      </w:r>
      <w:r w:rsidRPr="00B358C7">
        <w:rPr>
          <w:rFonts w:cs="AL-Mohanad Bold"/>
          <w:rtl/>
          <w:lang w:val="en-US"/>
        </w:rPr>
        <w:t>.</w:t>
      </w:r>
    </w:p>
    <w:p w:rsidR="00BF0DDC" w:rsidRPr="00B358C7" w:rsidRDefault="00BF0DDC" w:rsidP="00BF0DDC">
      <w:pPr>
        <w:ind w:right="-900"/>
        <w:jc w:val="both"/>
        <w:rPr>
          <w:rFonts w:cs="AL-Mohanad Bold"/>
          <w:lang w:val="en-US"/>
        </w:rPr>
      </w:pPr>
    </w:p>
    <w:tbl>
      <w:tblPr>
        <w:tblW w:w="93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0"/>
      </w:tblGrid>
      <w:tr w:rsidR="00BF0DDC" w:rsidRPr="00B358C7" w:rsidTr="00142F4B">
        <w:tc>
          <w:tcPr>
            <w:tcW w:w="9360" w:type="dxa"/>
          </w:tcPr>
          <w:p w:rsidR="00BF0DDC" w:rsidRPr="00B358C7" w:rsidRDefault="00A01ADA" w:rsidP="00617C1F">
            <w:pPr>
              <w:tabs>
                <w:tab w:val="left" w:pos="360"/>
              </w:tabs>
              <w:bidi/>
              <w:ind w:left="360" w:hanging="360"/>
              <w:rPr>
                <w:rFonts w:cs="AL-Mohanad Bold"/>
                <w:b/>
                <w:bCs/>
                <w:color w:val="FF0000"/>
                <w:rtl/>
                <w:lang w:bidi="ar-EG"/>
              </w:rPr>
            </w:pPr>
            <w:r>
              <w:rPr>
                <w:rFonts w:cs="AL-Mohanad Bold"/>
                <w:b/>
                <w:bCs/>
                <w:color w:val="FF0000"/>
                <w:rtl/>
                <w:lang w:bidi="ar-EG"/>
              </w:rPr>
              <w:t xml:space="preserve">1. </w:t>
            </w:r>
            <w:r>
              <w:rPr>
                <w:rFonts w:cs="AL-Mohanad Bold" w:hint="cs"/>
                <w:b/>
                <w:bCs/>
                <w:color w:val="FF0000"/>
                <w:rtl/>
                <w:lang w:bidi="ar-EG"/>
              </w:rPr>
              <w:t xml:space="preserve">اذكر </w:t>
            </w:r>
            <w:r w:rsidR="00BF0DDC" w:rsidRPr="00B358C7">
              <w:rPr>
                <w:rFonts w:cs="AL-Mohanad Bold" w:hint="cs"/>
                <w:b/>
                <w:bCs/>
                <w:color w:val="FF0000"/>
                <w:rtl/>
                <w:lang w:bidi="ar-EG"/>
              </w:rPr>
              <w:t>غاية من غايات البرنامج أوهدف من أهدافه:</w:t>
            </w: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r w:rsidRPr="00B358C7">
              <w:rPr>
                <w:rFonts w:cs="AL-Mohanad Bold"/>
                <w:b/>
                <w:bCs/>
                <w:rtl/>
                <w:lang w:bidi="ar-EG"/>
              </w:rPr>
              <w:t>المقاييس المرجعية المستهدفة أو الأداء المستهدف</w:t>
            </w:r>
            <w:r w:rsidRPr="00B358C7">
              <w:rPr>
                <w:rFonts w:cs="AL-Mohanad Bold" w:hint="cs"/>
                <w:b/>
                <w:bCs/>
                <w:rtl/>
                <w:lang w:bidi="ar-EG"/>
              </w:rPr>
              <w:t>:</w:t>
            </w: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r w:rsidRPr="00B358C7">
              <w:rPr>
                <w:rFonts w:cs="AL-Mohanad Bold"/>
                <w:b/>
                <w:bCs/>
                <w:rtl/>
                <w:lang w:bidi="ar-EG"/>
              </w:rPr>
              <w:t>النتائج التي تم الحصول عليها أو المقاييس المرجعية الحقيقية</w:t>
            </w:r>
            <w:r w:rsidRPr="00B358C7">
              <w:rPr>
                <w:rFonts w:cs="AL-Mohanad Bold" w:hint="cs"/>
                <w:b/>
                <w:bCs/>
                <w:rtl/>
                <w:lang w:bidi="ar-EG"/>
              </w:rPr>
              <w:t>:</w:t>
            </w: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lang w:bidi="ar-EG"/>
              </w:rPr>
            </w:pPr>
            <w:r w:rsidRPr="00B358C7">
              <w:rPr>
                <w:rFonts w:cs="AL-Mohanad Bold"/>
                <w:b/>
                <w:bCs/>
                <w:rtl/>
                <w:lang w:bidi="ar-EG"/>
              </w:rPr>
              <w:t>التعليق والتحليل</w:t>
            </w:r>
            <w:r w:rsidRPr="00B358C7">
              <w:rPr>
                <w:rFonts w:cs="AL-Mohanad Bold" w:hint="cs"/>
                <w:b/>
                <w:bCs/>
                <w:rtl/>
                <w:lang w:bidi="ar-EG"/>
              </w:rPr>
              <w:t>:</w:t>
            </w:r>
          </w:p>
          <w:p w:rsidR="00BF0DDC" w:rsidRPr="00B358C7" w:rsidRDefault="00BF0DDC" w:rsidP="00617C1F">
            <w:pPr>
              <w:bidi/>
              <w:rPr>
                <w:rFonts w:cs="AL-Mohanad Bold"/>
                <w:lang w:bidi="ar-EG"/>
              </w:rPr>
            </w:pPr>
          </w:p>
          <w:p w:rsidR="00BF0DDC" w:rsidRPr="00B358C7" w:rsidRDefault="00BF0DDC" w:rsidP="00617C1F">
            <w:pPr>
              <w:bidi/>
              <w:rPr>
                <w:rFonts w:cs="AL-Mohanad Bold"/>
              </w:rPr>
            </w:pPr>
          </w:p>
        </w:tc>
      </w:tr>
      <w:tr w:rsidR="00BF0DDC" w:rsidRPr="00B358C7" w:rsidTr="00142F4B">
        <w:tc>
          <w:tcPr>
            <w:tcW w:w="9360" w:type="dxa"/>
          </w:tcPr>
          <w:p w:rsidR="00BF0DDC" w:rsidRPr="00B358C7" w:rsidRDefault="00BF0DDC" w:rsidP="00617C1F">
            <w:pPr>
              <w:tabs>
                <w:tab w:val="left" w:pos="360"/>
              </w:tabs>
              <w:bidi/>
              <w:ind w:left="360" w:hanging="360"/>
              <w:rPr>
                <w:rFonts w:cs="AL-Mohanad Bold"/>
                <w:b/>
                <w:bCs/>
                <w:color w:val="FF0000"/>
                <w:rtl/>
                <w:lang w:bidi="ar-EG"/>
              </w:rPr>
            </w:pPr>
            <w:r w:rsidRPr="00B358C7">
              <w:rPr>
                <w:rFonts w:cs="AL-Mohanad Bold" w:hint="cs"/>
                <w:b/>
                <w:bCs/>
                <w:color w:val="FF0000"/>
                <w:rtl/>
                <w:lang w:bidi="ar-EG"/>
              </w:rPr>
              <w:t>2</w:t>
            </w:r>
            <w:r w:rsidRPr="00B358C7">
              <w:rPr>
                <w:rFonts w:cs="AL-Mohanad Bold"/>
                <w:b/>
                <w:bCs/>
                <w:color w:val="FF0000"/>
                <w:rtl/>
                <w:lang w:bidi="ar-EG"/>
              </w:rPr>
              <w:t xml:space="preserve">. </w:t>
            </w:r>
            <w:r w:rsidR="00A01ADA">
              <w:rPr>
                <w:rFonts w:cs="AL-Mohanad Bold" w:hint="cs"/>
                <w:b/>
                <w:bCs/>
                <w:color w:val="FF0000"/>
                <w:rtl/>
                <w:lang w:bidi="ar-EG"/>
              </w:rPr>
              <w:t xml:space="preserve">اذكر </w:t>
            </w:r>
            <w:r w:rsidRPr="00B358C7">
              <w:rPr>
                <w:rFonts w:cs="AL-Mohanad Bold" w:hint="cs"/>
                <w:b/>
                <w:bCs/>
                <w:color w:val="FF0000"/>
                <w:rtl/>
                <w:lang w:bidi="ar-EG"/>
              </w:rPr>
              <w:t>غاية من غايات البرنامج أوهدف من أهدافه:</w:t>
            </w: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r w:rsidRPr="00B358C7">
              <w:rPr>
                <w:rFonts w:cs="AL-Mohanad Bold"/>
                <w:b/>
                <w:bCs/>
                <w:rtl/>
                <w:lang w:bidi="ar-EG"/>
              </w:rPr>
              <w:t>المقاييس المرجعية المستهدفة أو الأداء المستهدف</w:t>
            </w:r>
            <w:r w:rsidRPr="00B358C7">
              <w:rPr>
                <w:rFonts w:cs="AL-Mohanad Bold" w:hint="cs"/>
                <w:b/>
                <w:bCs/>
                <w:rtl/>
                <w:lang w:bidi="ar-EG"/>
              </w:rPr>
              <w:t>:</w:t>
            </w: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r w:rsidRPr="00B358C7">
              <w:rPr>
                <w:rFonts w:cs="AL-Mohanad Bold"/>
                <w:b/>
                <w:bCs/>
                <w:rtl/>
                <w:lang w:bidi="ar-EG"/>
              </w:rPr>
              <w:t>النتائج التي تم الحصول عليها أو المقاييس المرجعية الحقيقية</w:t>
            </w:r>
            <w:r w:rsidRPr="00B358C7">
              <w:rPr>
                <w:rFonts w:cs="AL-Mohanad Bold" w:hint="cs"/>
                <w:b/>
                <w:bCs/>
                <w:rtl/>
                <w:lang w:bidi="ar-EG"/>
              </w:rPr>
              <w:t>:</w:t>
            </w: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lang w:bidi="ar-EG"/>
              </w:rPr>
            </w:pPr>
            <w:r w:rsidRPr="00B358C7">
              <w:rPr>
                <w:rFonts w:cs="AL-Mohanad Bold"/>
                <w:b/>
                <w:bCs/>
                <w:rtl/>
                <w:lang w:bidi="ar-EG"/>
              </w:rPr>
              <w:t>التعليق والتحليل</w:t>
            </w:r>
            <w:r w:rsidRPr="00B358C7">
              <w:rPr>
                <w:rFonts w:cs="AL-Mohanad Bold" w:hint="cs"/>
                <w:b/>
                <w:bCs/>
                <w:rtl/>
                <w:lang w:bidi="ar-EG"/>
              </w:rPr>
              <w:t>:</w:t>
            </w:r>
          </w:p>
          <w:p w:rsidR="00BF0DDC" w:rsidRPr="00B358C7" w:rsidRDefault="00BF0DDC" w:rsidP="00617C1F">
            <w:pPr>
              <w:bidi/>
              <w:rPr>
                <w:rFonts w:cs="AL-Mohanad Bold"/>
                <w:lang w:bidi="ar-EG"/>
              </w:rPr>
            </w:pPr>
          </w:p>
          <w:p w:rsidR="00BF0DDC" w:rsidRPr="00B358C7" w:rsidRDefault="00BF0DDC" w:rsidP="00617C1F">
            <w:pPr>
              <w:rPr>
                <w:rFonts w:cs="AL-Mohanad Bold"/>
                <w:lang w:bidi="ar-EG"/>
              </w:rPr>
            </w:pPr>
          </w:p>
          <w:p w:rsidR="00BF0DDC" w:rsidRPr="00B358C7" w:rsidRDefault="00BF0DDC" w:rsidP="00617C1F">
            <w:pPr>
              <w:rPr>
                <w:rFonts w:cs="AL-Mohanad Bold"/>
                <w:lang w:val="en-US"/>
              </w:rPr>
            </w:pPr>
          </w:p>
        </w:tc>
      </w:tr>
      <w:tr w:rsidR="00BF0DDC" w:rsidRPr="00B358C7" w:rsidTr="00142F4B">
        <w:tc>
          <w:tcPr>
            <w:tcW w:w="9360" w:type="dxa"/>
          </w:tcPr>
          <w:p w:rsidR="00BF0DDC" w:rsidRPr="00B358C7" w:rsidRDefault="00BF0DDC" w:rsidP="00617C1F">
            <w:pPr>
              <w:tabs>
                <w:tab w:val="left" w:pos="360"/>
              </w:tabs>
              <w:bidi/>
              <w:ind w:left="360" w:hanging="360"/>
              <w:rPr>
                <w:rFonts w:cs="AL-Mohanad Bold"/>
                <w:b/>
                <w:bCs/>
                <w:color w:val="FF0000"/>
                <w:rtl/>
                <w:lang w:bidi="ar-EG"/>
              </w:rPr>
            </w:pPr>
            <w:r w:rsidRPr="00B358C7">
              <w:rPr>
                <w:rFonts w:cs="AL-Mohanad Bold" w:hint="cs"/>
                <w:b/>
                <w:bCs/>
                <w:color w:val="FF0000"/>
                <w:rtl/>
                <w:lang w:bidi="ar-EG"/>
              </w:rPr>
              <w:lastRenderedPageBreak/>
              <w:t>3</w:t>
            </w:r>
            <w:r w:rsidRPr="00B358C7">
              <w:rPr>
                <w:rFonts w:cs="AL-Mohanad Bold"/>
                <w:b/>
                <w:bCs/>
                <w:color w:val="FF0000"/>
                <w:rtl/>
                <w:lang w:bidi="ar-EG"/>
              </w:rPr>
              <w:t xml:space="preserve">. </w:t>
            </w:r>
            <w:r w:rsidR="00A01ADA">
              <w:rPr>
                <w:rFonts w:cs="AL-Mohanad Bold" w:hint="cs"/>
                <w:b/>
                <w:bCs/>
                <w:color w:val="FF0000"/>
                <w:rtl/>
                <w:lang w:bidi="ar-EG"/>
              </w:rPr>
              <w:t xml:space="preserve">اذكر </w:t>
            </w:r>
            <w:r w:rsidRPr="00B358C7">
              <w:rPr>
                <w:rFonts w:cs="AL-Mohanad Bold" w:hint="cs"/>
                <w:b/>
                <w:bCs/>
                <w:color w:val="FF0000"/>
                <w:rtl/>
                <w:lang w:bidi="ar-EG"/>
              </w:rPr>
              <w:t>غاية من غايات البرنامج أوهدف من أهدافه:</w:t>
            </w: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r w:rsidRPr="00B358C7">
              <w:rPr>
                <w:rFonts w:cs="AL-Mohanad Bold"/>
                <w:b/>
                <w:bCs/>
                <w:rtl/>
                <w:lang w:bidi="ar-EG"/>
              </w:rPr>
              <w:t>المقاييس المرجعية المستهدفة أو الأداء المستهدف</w:t>
            </w:r>
            <w:r w:rsidRPr="00B358C7">
              <w:rPr>
                <w:rFonts w:cs="AL-Mohanad Bold" w:hint="cs"/>
                <w:b/>
                <w:bCs/>
                <w:rtl/>
                <w:lang w:bidi="ar-EG"/>
              </w:rPr>
              <w:t>:</w:t>
            </w: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r w:rsidRPr="00B358C7">
              <w:rPr>
                <w:rFonts w:cs="AL-Mohanad Bold"/>
                <w:b/>
                <w:bCs/>
                <w:rtl/>
                <w:lang w:bidi="ar-EG"/>
              </w:rPr>
              <w:t>النتائج التي تم الحصول عليها أو المقاييس المرجعية الحقيقية</w:t>
            </w:r>
            <w:r w:rsidRPr="00B358C7">
              <w:rPr>
                <w:rFonts w:cs="AL-Mohanad Bold" w:hint="cs"/>
                <w:b/>
                <w:bCs/>
                <w:rtl/>
                <w:lang w:bidi="ar-EG"/>
              </w:rPr>
              <w:t>:</w:t>
            </w: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lang w:bidi="ar-EG"/>
              </w:rPr>
            </w:pPr>
            <w:r w:rsidRPr="00B358C7">
              <w:rPr>
                <w:rFonts w:cs="AL-Mohanad Bold"/>
                <w:b/>
                <w:bCs/>
                <w:rtl/>
                <w:lang w:bidi="ar-EG"/>
              </w:rPr>
              <w:t>التعليق والتحليل</w:t>
            </w:r>
            <w:r w:rsidRPr="00B358C7">
              <w:rPr>
                <w:rFonts w:cs="AL-Mohanad Bold" w:hint="cs"/>
                <w:b/>
                <w:bCs/>
                <w:rtl/>
                <w:lang w:bidi="ar-EG"/>
              </w:rPr>
              <w:t>:</w:t>
            </w:r>
          </w:p>
          <w:p w:rsidR="00BF0DDC" w:rsidRPr="00B358C7" w:rsidRDefault="00BF0DDC" w:rsidP="00617C1F">
            <w:pPr>
              <w:bidi/>
              <w:rPr>
                <w:rFonts w:cs="AL-Mohanad Bold"/>
                <w:lang w:bidi="ar-EG"/>
              </w:rPr>
            </w:pPr>
          </w:p>
          <w:p w:rsidR="00BF0DDC" w:rsidRPr="00B358C7" w:rsidRDefault="00BF0DDC" w:rsidP="00280D9F">
            <w:pPr>
              <w:numPr>
                <w:ilvl w:val="0"/>
                <w:numId w:val="65"/>
              </w:numPr>
              <w:tabs>
                <w:tab w:val="left" w:pos="360"/>
              </w:tabs>
              <w:bidi/>
              <w:rPr>
                <w:rFonts w:cs="AL-Mohanad Bold"/>
                <w:b/>
                <w:bCs/>
                <w:lang w:bidi="ar-EG"/>
              </w:rPr>
            </w:pPr>
          </w:p>
        </w:tc>
      </w:tr>
      <w:tr w:rsidR="00BF0DDC" w:rsidRPr="00B358C7" w:rsidTr="00142F4B">
        <w:tc>
          <w:tcPr>
            <w:tcW w:w="9360" w:type="dxa"/>
          </w:tcPr>
          <w:p w:rsidR="00BF0DDC" w:rsidRPr="00B358C7" w:rsidRDefault="00BF0DDC" w:rsidP="00617C1F">
            <w:pPr>
              <w:tabs>
                <w:tab w:val="left" w:pos="360"/>
              </w:tabs>
              <w:bidi/>
              <w:ind w:left="360" w:hanging="360"/>
              <w:rPr>
                <w:rFonts w:cs="AL-Mohanad Bold"/>
                <w:b/>
                <w:bCs/>
                <w:rtl/>
                <w:lang w:bidi="ar-EG"/>
              </w:rPr>
            </w:pPr>
            <w:r w:rsidRPr="00B358C7">
              <w:rPr>
                <w:rFonts w:cs="AL-Mohanad Bold" w:hint="cs"/>
                <w:b/>
                <w:bCs/>
                <w:rtl/>
                <w:lang w:bidi="ar-EG"/>
              </w:rPr>
              <w:t>4</w:t>
            </w:r>
            <w:r w:rsidRPr="00B358C7">
              <w:rPr>
                <w:rFonts w:cs="AL-Mohanad Bold"/>
                <w:b/>
                <w:bCs/>
                <w:rtl/>
                <w:lang w:bidi="ar-EG"/>
              </w:rPr>
              <w:t xml:space="preserve">. </w:t>
            </w:r>
            <w:r w:rsidR="00A01ADA">
              <w:rPr>
                <w:rFonts w:cs="AL-Mohanad Bold"/>
                <w:b/>
                <w:bCs/>
                <w:rtl/>
                <w:lang w:bidi="ar-EG"/>
              </w:rPr>
              <w:t xml:space="preserve">اذكر </w:t>
            </w:r>
            <w:r w:rsidRPr="00B358C7">
              <w:rPr>
                <w:rFonts w:cs="AL-Mohanad Bold" w:hint="cs"/>
                <w:b/>
                <w:bCs/>
                <w:rtl/>
                <w:lang w:bidi="ar-EG"/>
              </w:rPr>
              <w:t>غاية من غايات البرنامج أوهدف من أهدافه:</w:t>
            </w: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hint="cs"/>
                <w:b/>
                <w:bCs/>
                <w:rtl/>
              </w:rPr>
            </w:pPr>
            <w:r w:rsidRPr="00B358C7">
              <w:rPr>
                <w:rFonts w:cs="AL-Mohanad Bold"/>
                <w:b/>
                <w:bCs/>
                <w:rtl/>
                <w:lang w:bidi="ar-EG"/>
              </w:rPr>
              <w:t>المقاييس المرجعية المستهدفة أو الأداء المستهدف</w:t>
            </w:r>
            <w:r w:rsidRPr="00B358C7">
              <w:rPr>
                <w:rFonts w:cs="AL-Mohanad Bold" w:hint="cs"/>
                <w:b/>
                <w:bCs/>
                <w:rtl/>
                <w:lang w:bidi="ar-EG"/>
              </w:rPr>
              <w:t>:</w:t>
            </w: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r w:rsidRPr="00B358C7">
              <w:rPr>
                <w:rFonts w:cs="AL-Mohanad Bold"/>
                <w:b/>
                <w:bCs/>
                <w:rtl/>
                <w:lang w:bidi="ar-EG"/>
              </w:rPr>
              <w:t>النتائج التي تم الحصول عليها أو المقاييس المرجعية الحقيقية</w:t>
            </w:r>
            <w:r w:rsidRPr="00B358C7">
              <w:rPr>
                <w:rFonts w:cs="AL-Mohanad Bold" w:hint="cs"/>
                <w:b/>
                <w:bCs/>
                <w:rtl/>
                <w:lang w:bidi="ar-EG"/>
              </w:rPr>
              <w:t>:</w:t>
            </w: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rtl/>
                <w:lang w:bidi="ar-EG"/>
              </w:rPr>
            </w:pPr>
          </w:p>
          <w:p w:rsidR="00BF0DDC" w:rsidRPr="00B358C7" w:rsidRDefault="00BF0DDC" w:rsidP="00617C1F">
            <w:pPr>
              <w:tabs>
                <w:tab w:val="left" w:pos="360"/>
              </w:tabs>
              <w:bidi/>
              <w:ind w:left="360" w:hanging="360"/>
              <w:rPr>
                <w:rFonts w:cs="AL-Mohanad Bold"/>
                <w:b/>
                <w:bCs/>
                <w:lang w:bidi="ar-EG"/>
              </w:rPr>
            </w:pPr>
            <w:r w:rsidRPr="00B358C7">
              <w:rPr>
                <w:rFonts w:cs="AL-Mohanad Bold"/>
                <w:b/>
                <w:bCs/>
                <w:rtl/>
                <w:lang w:bidi="ar-EG"/>
              </w:rPr>
              <w:t>التعليق والتحليل</w:t>
            </w:r>
            <w:r w:rsidRPr="00B358C7">
              <w:rPr>
                <w:rFonts w:cs="AL-Mohanad Bold" w:hint="cs"/>
                <w:b/>
                <w:bCs/>
                <w:rtl/>
                <w:lang w:bidi="ar-EG"/>
              </w:rPr>
              <w:t>:</w:t>
            </w:r>
          </w:p>
          <w:p w:rsidR="00BF0DDC" w:rsidRPr="00B358C7" w:rsidRDefault="00BF0DDC" w:rsidP="00617C1F">
            <w:pPr>
              <w:bidi/>
              <w:rPr>
                <w:rFonts w:cs="AL-Mohanad Bold"/>
                <w:lang w:bidi="ar-EG"/>
              </w:rPr>
            </w:pPr>
          </w:p>
          <w:p w:rsidR="00BF0DDC" w:rsidRPr="00B358C7" w:rsidRDefault="00BF0DDC" w:rsidP="00617C1F">
            <w:pPr>
              <w:tabs>
                <w:tab w:val="left" w:pos="360"/>
              </w:tabs>
              <w:ind w:left="360" w:hanging="360"/>
              <w:rPr>
                <w:rFonts w:cs="AL-Mohanad Bold"/>
                <w:lang w:bidi="ar-EG"/>
              </w:rPr>
            </w:pPr>
          </w:p>
        </w:tc>
      </w:tr>
    </w:tbl>
    <w:p w:rsidR="00BF0DDC" w:rsidRPr="00B358C7" w:rsidRDefault="00BF0DDC" w:rsidP="00BF0DDC">
      <w:pPr>
        <w:rPr>
          <w:rFonts w:cs="AL-Mohanad Bold"/>
        </w:rPr>
      </w:pPr>
      <w:r w:rsidRPr="00B358C7">
        <w:rPr>
          <w:rFonts w:cs="AL-Mohanad Bold"/>
        </w:rPr>
        <w:br w:type="page"/>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BF0DDC" w:rsidRPr="00B358C7" w:rsidTr="00617C1F">
        <w:tc>
          <w:tcPr>
            <w:tcW w:w="8928" w:type="dxa"/>
          </w:tcPr>
          <w:p w:rsidR="00BF0DDC" w:rsidRPr="00B358C7" w:rsidRDefault="00BF0DDC" w:rsidP="00B358C7">
            <w:pPr>
              <w:tabs>
                <w:tab w:val="left" w:pos="360"/>
              </w:tabs>
              <w:bidi/>
              <w:ind w:left="360" w:hanging="360"/>
              <w:rPr>
                <w:rFonts w:cs="AL-Mohanad Bold"/>
                <w:b/>
                <w:bCs/>
                <w:color w:val="FF0000"/>
                <w:rtl/>
                <w:lang w:bidi="ar-EG"/>
              </w:rPr>
            </w:pPr>
            <w:r w:rsidRPr="00B358C7">
              <w:rPr>
                <w:rFonts w:cs="AL-Mohanad Bold" w:hint="cs"/>
                <w:b/>
                <w:bCs/>
                <w:color w:val="FF0000"/>
                <w:rtl/>
                <w:lang w:bidi="ar-EG"/>
              </w:rPr>
              <w:lastRenderedPageBreak/>
              <w:t>5</w:t>
            </w:r>
            <w:r w:rsidRPr="00B358C7">
              <w:rPr>
                <w:rFonts w:cs="AL-Mohanad Bold"/>
                <w:b/>
                <w:bCs/>
                <w:color w:val="FF0000"/>
                <w:rtl/>
                <w:lang w:bidi="ar-EG"/>
              </w:rPr>
              <w:t xml:space="preserve">. </w:t>
            </w:r>
            <w:r w:rsidR="00A01ADA">
              <w:rPr>
                <w:rFonts w:cs="AL-Mohanad Bold" w:hint="cs"/>
                <w:b/>
                <w:bCs/>
                <w:color w:val="FF0000"/>
                <w:rtl/>
                <w:lang w:bidi="ar-EG"/>
              </w:rPr>
              <w:t xml:space="preserve">اذكر </w:t>
            </w:r>
            <w:r w:rsidRPr="00B358C7">
              <w:rPr>
                <w:rFonts w:cs="AL-Mohanad Bold" w:hint="cs"/>
                <w:b/>
                <w:bCs/>
                <w:color w:val="FF0000"/>
                <w:rtl/>
                <w:lang w:bidi="ar-EG"/>
              </w:rPr>
              <w:t>غاية من غايات البرنامج أوهدف من أهدافه:</w:t>
            </w:r>
          </w:p>
          <w:p w:rsidR="00BF0DDC" w:rsidRPr="00B358C7" w:rsidRDefault="00BF0DDC" w:rsidP="00B358C7">
            <w:pPr>
              <w:tabs>
                <w:tab w:val="left" w:pos="360"/>
              </w:tabs>
              <w:bidi/>
              <w:ind w:left="360" w:hanging="360"/>
              <w:rPr>
                <w:rFonts w:cs="AL-Mohanad Bold"/>
                <w:b/>
                <w:bCs/>
                <w:rtl/>
                <w:lang w:bidi="ar-EG"/>
              </w:rPr>
            </w:pPr>
          </w:p>
          <w:p w:rsidR="00BF0DDC" w:rsidRPr="00B358C7" w:rsidRDefault="00BF0DDC" w:rsidP="00B358C7">
            <w:pPr>
              <w:tabs>
                <w:tab w:val="left" w:pos="360"/>
              </w:tabs>
              <w:bidi/>
              <w:ind w:left="360" w:hanging="360"/>
              <w:rPr>
                <w:rFonts w:cs="AL-Mohanad Bold"/>
                <w:b/>
                <w:bCs/>
                <w:rtl/>
                <w:lang w:bidi="ar-EG"/>
              </w:rPr>
            </w:pPr>
            <w:r w:rsidRPr="00204E54">
              <w:rPr>
                <w:rFonts w:cs="AL-Mohanad Bold"/>
                <w:b/>
                <w:bCs/>
                <w:rtl/>
                <w:lang w:bidi="ar-EG"/>
              </w:rPr>
              <w:t>المقاييس</w:t>
            </w:r>
            <w:r w:rsidRPr="00B358C7">
              <w:rPr>
                <w:rFonts w:cs="AL-Mohanad Bold"/>
                <w:b/>
                <w:bCs/>
                <w:rtl/>
                <w:lang w:bidi="ar-EG"/>
              </w:rPr>
              <w:t xml:space="preserve"> المرجعية المستهدفة أو الأداء المستهدف</w:t>
            </w:r>
            <w:r w:rsidRPr="00B358C7">
              <w:rPr>
                <w:rFonts w:cs="AL-Mohanad Bold" w:hint="cs"/>
                <w:b/>
                <w:bCs/>
                <w:rtl/>
                <w:lang w:bidi="ar-EG"/>
              </w:rPr>
              <w:t>:</w:t>
            </w:r>
          </w:p>
          <w:p w:rsidR="00BF0DDC" w:rsidRPr="00B358C7" w:rsidRDefault="00BF0DDC" w:rsidP="00B358C7">
            <w:pPr>
              <w:tabs>
                <w:tab w:val="left" w:pos="360"/>
              </w:tabs>
              <w:bidi/>
              <w:ind w:left="360" w:hanging="360"/>
              <w:rPr>
                <w:rFonts w:cs="AL-Mohanad Bold"/>
                <w:b/>
                <w:bCs/>
                <w:rtl/>
                <w:lang w:bidi="ar-EG"/>
              </w:rPr>
            </w:pPr>
          </w:p>
          <w:p w:rsidR="00BF0DDC" w:rsidRPr="00B358C7" w:rsidRDefault="00BF0DDC" w:rsidP="00B358C7">
            <w:pPr>
              <w:tabs>
                <w:tab w:val="left" w:pos="360"/>
              </w:tabs>
              <w:bidi/>
              <w:ind w:left="360" w:hanging="360"/>
              <w:rPr>
                <w:rFonts w:cs="AL-Mohanad Bold"/>
                <w:b/>
                <w:bCs/>
                <w:rtl/>
                <w:lang w:bidi="ar-EG"/>
              </w:rPr>
            </w:pPr>
          </w:p>
          <w:p w:rsidR="00BF0DDC" w:rsidRPr="00B358C7" w:rsidRDefault="00BF0DDC" w:rsidP="00B358C7">
            <w:pPr>
              <w:tabs>
                <w:tab w:val="left" w:pos="360"/>
              </w:tabs>
              <w:bidi/>
              <w:ind w:left="360" w:hanging="360"/>
              <w:rPr>
                <w:rFonts w:cs="AL-Mohanad Bold"/>
                <w:b/>
                <w:bCs/>
                <w:rtl/>
                <w:lang w:bidi="ar-EG"/>
              </w:rPr>
            </w:pPr>
            <w:r w:rsidRPr="00B358C7">
              <w:rPr>
                <w:rFonts w:cs="AL-Mohanad Bold"/>
                <w:b/>
                <w:bCs/>
                <w:rtl/>
                <w:lang w:bidi="ar-EG"/>
              </w:rPr>
              <w:t>النتائج التي تم الحصول عليها أو المقاييس المرجعية الحقيقية</w:t>
            </w:r>
            <w:r w:rsidRPr="00B358C7">
              <w:rPr>
                <w:rFonts w:cs="AL-Mohanad Bold" w:hint="cs"/>
                <w:b/>
                <w:bCs/>
                <w:rtl/>
                <w:lang w:bidi="ar-EG"/>
              </w:rPr>
              <w:t>:</w:t>
            </w:r>
          </w:p>
          <w:p w:rsidR="00BF0DDC" w:rsidRPr="00B358C7" w:rsidRDefault="00BF0DDC" w:rsidP="00B358C7">
            <w:pPr>
              <w:tabs>
                <w:tab w:val="left" w:pos="360"/>
              </w:tabs>
              <w:bidi/>
              <w:ind w:left="360" w:hanging="360"/>
              <w:rPr>
                <w:rFonts w:cs="AL-Mohanad Bold"/>
                <w:b/>
                <w:bCs/>
                <w:rtl/>
                <w:lang w:bidi="ar-EG"/>
              </w:rPr>
            </w:pPr>
          </w:p>
          <w:p w:rsidR="00BF0DDC" w:rsidRPr="00B358C7" w:rsidRDefault="00BF0DDC" w:rsidP="00B358C7">
            <w:pPr>
              <w:tabs>
                <w:tab w:val="left" w:pos="360"/>
              </w:tabs>
              <w:bidi/>
              <w:ind w:left="360" w:hanging="360"/>
              <w:rPr>
                <w:rFonts w:cs="AL-Mohanad Bold"/>
                <w:b/>
                <w:bCs/>
                <w:rtl/>
                <w:lang w:bidi="ar-EG"/>
              </w:rPr>
            </w:pPr>
          </w:p>
          <w:p w:rsidR="00BF0DDC" w:rsidRPr="00B358C7" w:rsidRDefault="00BF0DDC" w:rsidP="00B358C7">
            <w:pPr>
              <w:tabs>
                <w:tab w:val="left" w:pos="360"/>
              </w:tabs>
              <w:bidi/>
              <w:ind w:left="360" w:hanging="360"/>
              <w:rPr>
                <w:rFonts w:cs="AL-Mohanad Bold"/>
                <w:b/>
                <w:bCs/>
                <w:rtl/>
                <w:lang w:bidi="ar-EG"/>
              </w:rPr>
            </w:pPr>
          </w:p>
          <w:p w:rsidR="00BF0DDC" w:rsidRPr="00B358C7" w:rsidRDefault="00BF0DDC" w:rsidP="00B358C7">
            <w:pPr>
              <w:tabs>
                <w:tab w:val="left" w:pos="360"/>
              </w:tabs>
              <w:bidi/>
              <w:ind w:left="360" w:hanging="360"/>
              <w:rPr>
                <w:rFonts w:cs="AL-Mohanad Bold"/>
                <w:b/>
                <w:bCs/>
                <w:lang w:bidi="ar-EG"/>
              </w:rPr>
            </w:pPr>
            <w:r w:rsidRPr="00B358C7">
              <w:rPr>
                <w:rFonts w:cs="AL-Mohanad Bold"/>
                <w:b/>
                <w:bCs/>
                <w:rtl/>
                <w:lang w:bidi="ar-EG"/>
              </w:rPr>
              <w:t>التعليق والتحليل</w:t>
            </w:r>
            <w:r w:rsidRPr="00B358C7">
              <w:rPr>
                <w:rFonts w:cs="AL-Mohanad Bold" w:hint="cs"/>
                <w:b/>
                <w:bCs/>
                <w:rtl/>
                <w:lang w:bidi="ar-EG"/>
              </w:rPr>
              <w:t>:</w:t>
            </w:r>
          </w:p>
          <w:p w:rsidR="00BF0DDC" w:rsidRPr="00B358C7" w:rsidRDefault="00BF0DDC" w:rsidP="00B358C7">
            <w:pPr>
              <w:bidi/>
              <w:rPr>
                <w:rFonts w:cs="AL-Mohanad Bold"/>
                <w:rtl/>
                <w:lang w:bidi="ar-EG"/>
              </w:rPr>
            </w:pPr>
          </w:p>
          <w:p w:rsidR="00142F4B" w:rsidRPr="00B358C7" w:rsidRDefault="00142F4B" w:rsidP="00B358C7">
            <w:pPr>
              <w:bidi/>
              <w:rPr>
                <w:rFonts w:cs="AL-Mohanad Bold"/>
                <w:lang w:bidi="ar-EG"/>
              </w:rPr>
            </w:pPr>
          </w:p>
          <w:p w:rsidR="00BF0DDC" w:rsidRPr="00B358C7" w:rsidRDefault="00BF0DDC" w:rsidP="00B358C7">
            <w:pPr>
              <w:tabs>
                <w:tab w:val="left" w:pos="360"/>
              </w:tabs>
              <w:bidi/>
              <w:ind w:left="360" w:hanging="360"/>
              <w:rPr>
                <w:rFonts w:cs="AL-Mohanad Bold"/>
                <w:lang w:bidi="ar-EG"/>
              </w:rPr>
            </w:pPr>
          </w:p>
        </w:tc>
      </w:tr>
    </w:tbl>
    <w:p w:rsidR="00BF0DDC" w:rsidRPr="00FB309F" w:rsidRDefault="00BF0DDC" w:rsidP="00BF0DDC">
      <w:pPr>
        <w:rPr>
          <w:b/>
          <w:bCs/>
          <w:lang w:bidi="ar-EG"/>
        </w:rPr>
      </w:pPr>
    </w:p>
    <w:p w:rsidR="00BF0DDC" w:rsidRPr="00B358C7" w:rsidRDefault="00BF0DDC" w:rsidP="00BF0DDC">
      <w:pPr>
        <w:bidi/>
        <w:rPr>
          <w:rFonts w:cs="AL-Mohanad Bold"/>
          <w:b/>
          <w:bCs/>
          <w:caps/>
          <w:lang w:bidi="ar-EG"/>
        </w:rPr>
      </w:pPr>
      <w:r w:rsidRPr="00B358C7">
        <w:rPr>
          <w:rFonts w:cs="AL-Mohanad Bold"/>
          <w:b/>
          <w:bCs/>
          <w:caps/>
          <w:rtl/>
          <w:lang w:bidi="ar-EG"/>
        </w:rPr>
        <w:t>و. بيئة البرنامج</w:t>
      </w:r>
    </w:p>
    <w:p w:rsidR="00BF0DDC" w:rsidRPr="00FB309F" w:rsidRDefault="00BF0DDC" w:rsidP="00BF0DDC">
      <w:pPr>
        <w:rPr>
          <w:lang w:bidi="ar-EG"/>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7"/>
      </w:tblGrid>
      <w:tr w:rsidR="00BF0DDC" w:rsidRPr="00B358C7" w:rsidTr="00617C1F">
        <w:tc>
          <w:tcPr>
            <w:tcW w:w="8897" w:type="dxa"/>
          </w:tcPr>
          <w:p w:rsidR="00BF0DDC" w:rsidRPr="00B358C7" w:rsidRDefault="00BF0DDC" w:rsidP="00B358C7">
            <w:pPr>
              <w:bidi/>
              <w:rPr>
                <w:rFonts w:cs="AL-Mohanad Bold"/>
                <w:lang w:bidi="ar-EG"/>
              </w:rPr>
            </w:pPr>
          </w:p>
          <w:p w:rsidR="00BF0DDC" w:rsidRPr="00B358C7" w:rsidRDefault="00BF0DDC" w:rsidP="00B358C7">
            <w:pPr>
              <w:numPr>
                <w:ilvl w:val="0"/>
                <w:numId w:val="6"/>
              </w:numPr>
              <w:bidi/>
              <w:ind w:left="0"/>
              <w:rPr>
                <w:rFonts w:ascii="Arial" w:hAnsi="Arial" w:cs="AL-Mohanad Bold"/>
                <w:lang w:val="en-US" w:bidi="ar-EG"/>
              </w:rPr>
            </w:pPr>
            <w:r w:rsidRPr="00B358C7">
              <w:rPr>
                <w:rFonts w:ascii="Arial" w:hAnsi="Arial" w:cs="AL-Mohanad Bold" w:hint="cs"/>
                <w:rtl/>
                <w:lang w:val="en-US" w:bidi="ar-EG"/>
              </w:rPr>
              <w:t xml:space="preserve">1. </w:t>
            </w:r>
            <w:r w:rsidR="00A01ADA">
              <w:rPr>
                <w:rFonts w:ascii="Arial" w:hAnsi="Arial" w:cs="AL-Mohanad Bold" w:hint="cs"/>
                <w:rtl/>
                <w:lang w:val="en-US" w:bidi="ar-EG"/>
              </w:rPr>
              <w:t xml:space="preserve">اذكر </w:t>
            </w:r>
            <w:r w:rsidRPr="00B358C7">
              <w:rPr>
                <w:rFonts w:ascii="Arial" w:hAnsi="Arial" w:cs="AL-Mohanad Bold" w:hint="cs"/>
                <w:rtl/>
                <w:lang w:val="en-US" w:bidi="ar-EG"/>
              </w:rPr>
              <w:t>ال</w:t>
            </w:r>
            <w:r w:rsidRPr="00B358C7">
              <w:rPr>
                <w:rFonts w:ascii="Arial" w:hAnsi="Arial" w:cs="AL-Mohanad Bold"/>
                <w:rtl/>
                <w:lang w:val="en-US" w:bidi="ar-EG"/>
              </w:rPr>
              <w:t xml:space="preserve">عناصر </w:t>
            </w:r>
            <w:r w:rsidRPr="00B358C7">
              <w:rPr>
                <w:rFonts w:ascii="Arial" w:hAnsi="Arial" w:cs="AL-Mohanad Bold" w:hint="cs"/>
                <w:rtl/>
                <w:lang w:val="en-US" w:bidi="ar-EG"/>
              </w:rPr>
              <w:t>ال</w:t>
            </w:r>
            <w:r w:rsidRPr="00B358C7">
              <w:rPr>
                <w:rFonts w:ascii="Arial" w:hAnsi="Arial" w:cs="AL-Mohanad Bold"/>
                <w:rtl/>
                <w:lang w:val="en-US" w:bidi="ar-EG"/>
              </w:rPr>
              <w:t>مهمة في البيئة الخارجية للبرنامج (</w:t>
            </w:r>
            <w:r w:rsidRPr="00B358C7">
              <w:rPr>
                <w:rFonts w:ascii="Arial" w:hAnsi="Arial" w:cs="AL-Mohanad Bold" w:hint="cs"/>
                <w:rtl/>
                <w:lang w:val="en-US" w:bidi="ar-EG"/>
              </w:rPr>
              <w:t xml:space="preserve">بما في ذلك أي </w:t>
            </w:r>
            <w:r w:rsidRPr="00B358C7">
              <w:rPr>
                <w:rFonts w:ascii="Arial" w:hAnsi="Arial" w:cs="AL-Mohanad Bold"/>
                <w:rtl/>
                <w:lang w:val="en-US" w:bidi="ar-EG"/>
              </w:rPr>
              <w:t>متغيرات</w:t>
            </w:r>
            <w:r w:rsidRPr="00B358C7">
              <w:rPr>
                <w:rFonts w:ascii="Arial" w:hAnsi="Arial" w:cs="AL-Mohanad Bold" w:hint="cs"/>
                <w:rtl/>
                <w:lang w:val="en-US" w:bidi="ar-EG"/>
              </w:rPr>
              <w:t xml:space="preserve"> حديثة</w:t>
            </w:r>
            <w:r w:rsidRPr="00B358C7">
              <w:rPr>
                <w:rFonts w:ascii="Arial" w:hAnsi="Arial" w:cs="AL-Mohanad Bold"/>
                <w:rtl/>
                <w:lang w:val="en-US" w:bidi="ar-EG"/>
              </w:rPr>
              <w:t>)</w:t>
            </w:r>
            <w:r w:rsidRPr="00B358C7">
              <w:rPr>
                <w:rFonts w:ascii="Arial" w:hAnsi="Arial" w:cs="AL-Mohanad Bold" w:hint="cs"/>
                <w:rtl/>
                <w:lang w:val="en-US" w:bidi="ar-EG"/>
              </w:rPr>
              <w:t>:</w:t>
            </w:r>
          </w:p>
          <w:p w:rsidR="00BF0DDC" w:rsidRPr="00B358C7" w:rsidRDefault="00BF0DDC" w:rsidP="00B358C7">
            <w:pPr>
              <w:numPr>
                <w:ilvl w:val="0"/>
                <w:numId w:val="6"/>
              </w:numPr>
              <w:bidi/>
              <w:ind w:left="0"/>
              <w:rPr>
                <w:rFonts w:ascii="Arial" w:hAnsi="Arial" w:cs="AL-Mohanad Bold"/>
                <w:lang w:val="en-US" w:bidi="ar-EG"/>
              </w:rPr>
            </w:pPr>
            <w:r w:rsidRPr="00B358C7">
              <w:rPr>
                <w:rFonts w:ascii="Arial" w:hAnsi="Arial" w:cs="AL-Mohanad Bold"/>
                <w:rtl/>
                <w:lang w:val="en-US" w:bidi="ar-EG"/>
              </w:rPr>
              <w:t xml:space="preserve"> </w:t>
            </w:r>
          </w:p>
          <w:p w:rsidR="00BF0DDC" w:rsidRPr="00B358C7" w:rsidRDefault="00BF0DDC" w:rsidP="00B358C7">
            <w:pPr>
              <w:bidi/>
              <w:rPr>
                <w:rFonts w:cs="AL-Mohanad Bold"/>
                <w:rtl/>
                <w:lang w:val="en-US" w:bidi="ar-EG"/>
              </w:rPr>
            </w:pPr>
          </w:p>
          <w:p w:rsidR="00BF0DDC" w:rsidRPr="00B358C7" w:rsidRDefault="00BF0DDC" w:rsidP="00B358C7">
            <w:pPr>
              <w:bidi/>
              <w:rPr>
                <w:rFonts w:cs="AL-Mohanad Bold"/>
                <w:rtl/>
                <w:lang w:val="en-US" w:bidi="ar-EG"/>
              </w:rPr>
            </w:pPr>
          </w:p>
          <w:p w:rsidR="00BF0DDC" w:rsidRPr="00B358C7" w:rsidRDefault="00BF0DDC" w:rsidP="00B358C7">
            <w:pPr>
              <w:bidi/>
              <w:rPr>
                <w:rFonts w:cs="AL-Mohanad Bold"/>
                <w:lang w:val="en-US" w:bidi="ar-EG"/>
              </w:rPr>
            </w:pPr>
          </w:p>
          <w:p w:rsidR="00BF0DDC" w:rsidRPr="00B358C7" w:rsidRDefault="00BF0DDC" w:rsidP="00B358C7">
            <w:pPr>
              <w:bidi/>
              <w:rPr>
                <w:rFonts w:cs="AL-Mohanad Bold"/>
                <w:lang w:bidi="ar-EG"/>
              </w:rPr>
            </w:pPr>
          </w:p>
        </w:tc>
      </w:tr>
      <w:tr w:rsidR="00BF0DDC" w:rsidRPr="00B358C7" w:rsidTr="00617C1F">
        <w:tc>
          <w:tcPr>
            <w:tcW w:w="8897" w:type="dxa"/>
          </w:tcPr>
          <w:p w:rsidR="00BF0DDC" w:rsidRPr="00B358C7" w:rsidRDefault="00BF0DDC" w:rsidP="00B358C7">
            <w:pPr>
              <w:bidi/>
              <w:rPr>
                <w:rFonts w:cs="AL-Mohanad Bold"/>
                <w:b/>
                <w:bCs/>
                <w:rtl/>
                <w:lang w:bidi="ar-EG"/>
              </w:rPr>
            </w:pPr>
            <w:r w:rsidRPr="00B358C7">
              <w:rPr>
                <w:rFonts w:cs="AL-Mohanad Bold"/>
                <w:b/>
                <w:bCs/>
                <w:rtl/>
                <w:lang w:bidi="ar-EG"/>
              </w:rPr>
              <w:t>2. إدارة قيد الطلاب وتحليل دفعات الطلاب:</w:t>
            </w:r>
          </w:p>
          <w:p w:rsidR="00BF0DDC" w:rsidRPr="00B358C7" w:rsidRDefault="00BF0DDC" w:rsidP="00B358C7">
            <w:pPr>
              <w:bidi/>
              <w:rPr>
                <w:rFonts w:cs="AL-Mohanad Bold"/>
                <w:b/>
                <w:bCs/>
                <w:rtl/>
                <w:lang w:bidi="ar-EG"/>
              </w:rPr>
            </w:pPr>
          </w:p>
          <w:p w:rsidR="00BF0DDC" w:rsidRPr="00B358C7" w:rsidRDefault="00BF0DDC" w:rsidP="00B358C7">
            <w:pPr>
              <w:bidi/>
              <w:rPr>
                <w:rFonts w:cs="AL-Mohanad Bold"/>
                <w:rtl/>
                <w:lang w:bidi="ar-EG"/>
              </w:rPr>
            </w:pPr>
            <w:r w:rsidRPr="00B358C7">
              <w:rPr>
                <w:rFonts w:cs="AL-Mohanad Bold"/>
                <w:b/>
                <w:bCs/>
                <w:u w:val="single"/>
                <w:rtl/>
                <w:lang w:bidi="ar-EG"/>
              </w:rPr>
              <w:t>تحليل الدفعات</w:t>
            </w:r>
            <w:r w:rsidRPr="00B358C7">
              <w:rPr>
                <w:rFonts w:cs="AL-Mohanad Bold"/>
                <w:b/>
                <w:bCs/>
                <w:rtl/>
                <w:lang w:bidi="ar-EG"/>
              </w:rPr>
              <w:t xml:space="preserve">: </w:t>
            </w:r>
            <w:r w:rsidRPr="00B358C7">
              <w:rPr>
                <w:rFonts w:cs="AL-Mohanad Bold"/>
                <w:rtl/>
                <w:lang w:bidi="ar-EG"/>
              </w:rPr>
              <w:t>يشير</w:t>
            </w:r>
            <w:r w:rsidRPr="00B358C7">
              <w:rPr>
                <w:rFonts w:cs="AL-Mohanad Bold" w:hint="cs"/>
                <w:rtl/>
                <w:lang w:bidi="ar-EG"/>
              </w:rPr>
              <w:t xml:space="preserve">هذا المصطلح </w:t>
            </w:r>
            <w:r w:rsidRPr="00B358C7">
              <w:rPr>
                <w:rFonts w:cs="AL-Mohanad Bold"/>
                <w:rtl/>
                <w:lang w:bidi="ar-EG"/>
              </w:rPr>
              <w:t xml:space="preserve">إلى تقصي مجموعة معينة من الطلاب الذين بدؤوا الدراسة في عام معيّن في برنامج ما ومتابعة أدائهم حتى </w:t>
            </w:r>
            <w:r w:rsidRPr="00B358C7">
              <w:rPr>
                <w:rFonts w:cs="AL-Mohanad Bold" w:hint="cs"/>
                <w:rtl/>
                <w:lang w:bidi="ar-EG"/>
              </w:rPr>
              <w:t>تخرجهم</w:t>
            </w:r>
            <w:r w:rsidRPr="00B358C7">
              <w:rPr>
                <w:rFonts w:cs="AL-Mohanad Bold"/>
                <w:rtl/>
                <w:lang w:bidi="ar-EG"/>
              </w:rPr>
              <w:t xml:space="preserve"> البرنامج (كم عدد الطلاب الذين تم قيدهم في البرنامج في سنة ما ونجحوا في إتمام البرنامج).</w:t>
            </w:r>
          </w:p>
          <w:p w:rsidR="00BF0DDC" w:rsidRPr="00B358C7" w:rsidRDefault="00BF0DDC" w:rsidP="00B358C7">
            <w:pPr>
              <w:bidi/>
              <w:rPr>
                <w:rFonts w:cs="AL-Mohanad Bold"/>
                <w:rtl/>
                <w:lang w:bidi="ar-EG"/>
              </w:rPr>
            </w:pPr>
          </w:p>
          <w:p w:rsidR="00BF0DDC" w:rsidRPr="00B358C7" w:rsidRDefault="00BF0DDC" w:rsidP="00B358C7">
            <w:pPr>
              <w:bidi/>
              <w:rPr>
                <w:rFonts w:cs="AL-Mohanad Bold"/>
                <w:rtl/>
                <w:lang w:bidi="ar-EG"/>
              </w:rPr>
            </w:pPr>
            <w:r w:rsidRPr="00B358C7">
              <w:rPr>
                <w:rFonts w:cs="AL-Mohanad Bold"/>
                <w:b/>
                <w:bCs/>
                <w:u w:val="single"/>
                <w:rtl/>
                <w:lang w:bidi="ar-EG"/>
              </w:rPr>
              <w:t>الدفعة الطلابية</w:t>
            </w:r>
            <w:r w:rsidRPr="00B358C7">
              <w:rPr>
                <w:rFonts w:cs="AL-Mohanad Bold"/>
                <w:b/>
                <w:bCs/>
                <w:rtl/>
                <w:lang w:bidi="ar-EG"/>
              </w:rPr>
              <w:t xml:space="preserve">: </w:t>
            </w:r>
            <w:r w:rsidRPr="00B358C7">
              <w:rPr>
                <w:rFonts w:cs="AL-Mohanad Bold"/>
                <w:rtl/>
                <w:lang w:bidi="ar-EG"/>
              </w:rPr>
              <w:t>يشير هذا المصطلح إلى العدد الكلّي للطلاب المقيدين في البرنامج المعنيّ في بداية كل سنة أكاديمية مباش</w:t>
            </w:r>
            <w:r w:rsidR="00C901F5" w:rsidRPr="00B358C7">
              <w:rPr>
                <w:rFonts w:cs="AL-Mohanad Bold"/>
                <w:rtl/>
                <w:lang w:bidi="ar-EG"/>
              </w:rPr>
              <w:t>رة بعد إتمامهم السنة التحضيرية</w:t>
            </w:r>
            <w:r w:rsidR="00C901F5" w:rsidRPr="00B358C7">
              <w:rPr>
                <w:rFonts w:cs="AL-Mohanad Bold" w:hint="cs"/>
                <w:rtl/>
                <w:lang w:bidi="ar-EG"/>
              </w:rPr>
              <w:t xml:space="preserve">، </w:t>
            </w:r>
            <w:r w:rsidRPr="00B358C7">
              <w:rPr>
                <w:rFonts w:cs="AL-Mohanad Bold" w:hint="cs"/>
                <w:rtl/>
                <w:lang w:bidi="ar-EG"/>
              </w:rPr>
              <w:t>و</w:t>
            </w:r>
            <w:r w:rsidRPr="00B358C7">
              <w:rPr>
                <w:rFonts w:cs="AL-Mohanad Bold"/>
                <w:rtl/>
                <w:lang w:bidi="ar-EG"/>
              </w:rPr>
              <w:t xml:space="preserve">لا يتم </w:t>
            </w:r>
            <w:r w:rsidRPr="00B358C7">
              <w:rPr>
                <w:rFonts w:cs="AL-Mohanad Bold" w:hint="cs"/>
                <w:rtl/>
                <w:lang w:bidi="ar-EG"/>
              </w:rPr>
              <w:t xml:space="preserve">إضافة أي طالب جديد أو طالب محوِّل لهم، </w:t>
            </w:r>
            <w:r w:rsidRPr="00B358C7">
              <w:rPr>
                <w:rFonts w:cs="AL-Mohanad Bold"/>
                <w:rtl/>
                <w:lang w:bidi="ar-EG"/>
              </w:rPr>
              <w:t>كما أنّه لا يتم احتساب الطلاب المنسحبين مرة أخرى ضمن الدفعة.</w:t>
            </w:r>
          </w:p>
          <w:p w:rsidR="00BF0DDC" w:rsidRPr="00B358C7" w:rsidRDefault="00BF0DDC" w:rsidP="00B358C7">
            <w:pPr>
              <w:bidi/>
              <w:rPr>
                <w:rFonts w:cs="AL-Mohanad Bold"/>
                <w:rtl/>
                <w:lang w:bidi="ar-EG"/>
              </w:rPr>
            </w:pPr>
          </w:p>
          <w:p w:rsidR="00BF0DDC" w:rsidRPr="00B358C7" w:rsidRDefault="00BF0DDC" w:rsidP="00B358C7">
            <w:pPr>
              <w:bidi/>
              <w:rPr>
                <w:rFonts w:cs="AL-Mohanad Bold"/>
                <w:rtl/>
                <w:lang w:bidi="ar-EG"/>
              </w:rPr>
            </w:pPr>
            <w:r w:rsidRPr="00B358C7">
              <w:rPr>
                <w:rFonts w:cs="AL-Mohanad Bold"/>
                <w:b/>
                <w:bCs/>
                <w:u w:val="single"/>
                <w:rtl/>
                <w:lang w:bidi="ar-EG"/>
              </w:rPr>
              <w:t>الجدول الأول من تحليل الدفعة</w:t>
            </w:r>
            <w:r w:rsidRPr="00B358C7">
              <w:rPr>
                <w:rFonts w:cs="AL-Mohanad Bold"/>
                <w:b/>
                <w:bCs/>
                <w:rtl/>
                <w:lang w:bidi="ar-EG"/>
              </w:rPr>
              <w:t xml:space="preserve">: </w:t>
            </w:r>
            <w:r w:rsidRPr="00B358C7">
              <w:rPr>
                <w:rFonts w:cs="AL-Mohanad Bold"/>
                <w:rtl/>
                <w:lang w:bidi="ar-EG"/>
              </w:rPr>
              <w:t xml:space="preserve">يقدم هذا الجدول </w:t>
            </w:r>
            <w:r w:rsidRPr="00B358C7">
              <w:rPr>
                <w:rFonts w:cs="AL-Mohanad Bold" w:hint="cs"/>
                <w:rtl/>
                <w:lang w:bidi="ar-EG"/>
              </w:rPr>
              <w:t xml:space="preserve">معلوماتٍ </w:t>
            </w:r>
            <w:r w:rsidRPr="00B358C7">
              <w:rPr>
                <w:rFonts w:cs="AL-Mohanad Bold"/>
                <w:rtl/>
                <w:lang w:bidi="ar-EG"/>
              </w:rPr>
              <w:t>شامل</w:t>
            </w:r>
            <w:r w:rsidRPr="00B358C7">
              <w:rPr>
                <w:rFonts w:cs="AL-Mohanad Bold" w:hint="cs"/>
                <w:rtl/>
                <w:lang w:bidi="ar-EG"/>
              </w:rPr>
              <w:t>ة لتقصي ا</w:t>
            </w:r>
            <w:r w:rsidRPr="00B358C7">
              <w:rPr>
                <w:rFonts w:cs="AL-Mohanad Bold"/>
                <w:rtl/>
                <w:lang w:bidi="ar-EG"/>
              </w:rPr>
              <w:t xml:space="preserve">لدفعات الطلابية في الأعوام </w:t>
            </w:r>
            <w:r w:rsidRPr="00B358C7">
              <w:rPr>
                <w:rFonts w:cs="AL-Mohanad Bold" w:hint="cs"/>
                <w:rtl/>
                <w:lang w:bidi="ar-EG"/>
              </w:rPr>
              <w:t>السابقة</w:t>
            </w:r>
            <w:r w:rsidRPr="00B358C7">
              <w:rPr>
                <w:rFonts w:cs="AL-Mohanad Bold"/>
                <w:rtl/>
                <w:lang w:bidi="ar-EG"/>
              </w:rPr>
              <w:t xml:space="preserve">، بدءًا </w:t>
            </w:r>
            <w:r w:rsidRPr="00B358C7">
              <w:rPr>
                <w:rFonts w:cs="AL-Mohanad Bold"/>
                <w:rtl/>
                <w:lang w:bidi="ar-EG"/>
              </w:rPr>
              <w:lastRenderedPageBreak/>
              <w:t xml:space="preserve">من تقصي طلاب السنة الأولى وحتى </w:t>
            </w:r>
            <w:r w:rsidRPr="00B358C7">
              <w:rPr>
                <w:rFonts w:cs="AL-Mohanad Bold" w:hint="cs"/>
                <w:rtl/>
                <w:lang w:bidi="ar-EG"/>
              </w:rPr>
              <w:t>تخرجهم</w:t>
            </w:r>
            <w:r w:rsidR="00576058" w:rsidRPr="00B358C7">
              <w:rPr>
                <w:rFonts w:cs="AL-Mohanad Bold" w:hint="cs"/>
                <w:rtl/>
                <w:lang w:bidi="ar-EG"/>
              </w:rPr>
              <w:t xml:space="preserve"> من</w:t>
            </w:r>
            <w:r w:rsidRPr="00B358C7">
              <w:rPr>
                <w:rFonts w:cs="AL-Mohanad Bold"/>
                <w:rtl/>
                <w:lang w:bidi="ar-EG"/>
              </w:rPr>
              <w:t xml:space="preserve"> البرنامج (علماً بأنه يتم إقصاء الطلاب المنسحبين من العدد الكلي للدفعة</w:t>
            </w:r>
            <w:r w:rsidRPr="00B358C7">
              <w:rPr>
                <w:rFonts w:cs="AL-Mohanad Bold" w:hint="cs"/>
                <w:rtl/>
                <w:lang w:bidi="ar-EG"/>
              </w:rPr>
              <w:t>، كما لا يضاف إليهم أي طالب جديد</w:t>
            </w:r>
            <w:r w:rsidRPr="00B358C7">
              <w:rPr>
                <w:rFonts w:cs="AL-Mohanad Bold"/>
                <w:rtl/>
                <w:lang w:bidi="ar-EG"/>
              </w:rPr>
              <w:t>).</w:t>
            </w:r>
          </w:p>
          <w:p w:rsidR="00BF0DDC" w:rsidRPr="00B358C7" w:rsidRDefault="00BF0DDC" w:rsidP="00B358C7">
            <w:pPr>
              <w:bidi/>
              <w:rPr>
                <w:rFonts w:cs="AL-Mohanad Bold"/>
                <w:rtl/>
                <w:lang w:bidi="ar-EG"/>
              </w:rPr>
            </w:pPr>
          </w:p>
          <w:p w:rsidR="00BF0DDC" w:rsidRPr="00B358C7" w:rsidRDefault="00BF0DDC" w:rsidP="00B358C7">
            <w:pPr>
              <w:bidi/>
              <w:rPr>
                <w:rFonts w:cs="AL-Mohanad Bold"/>
                <w:lang w:bidi="ar-EG"/>
              </w:rPr>
            </w:pPr>
            <w:r w:rsidRPr="00B358C7">
              <w:rPr>
                <w:rFonts w:cs="AL-Mohanad Bold" w:hint="cs"/>
                <w:b/>
                <w:bCs/>
                <w:u w:val="single"/>
                <w:rtl/>
                <w:lang w:bidi="ar-EG"/>
              </w:rPr>
              <w:t xml:space="preserve">جداول </w:t>
            </w:r>
            <w:r w:rsidRPr="00B358C7">
              <w:rPr>
                <w:rFonts w:cs="AL-Mohanad Bold"/>
                <w:b/>
                <w:bCs/>
                <w:u w:val="single"/>
                <w:rtl/>
                <w:lang w:bidi="ar-EG"/>
              </w:rPr>
              <w:t>الدفعة الطلابية للعام الأكاديمي</w:t>
            </w:r>
            <w:r w:rsidRPr="00B358C7">
              <w:rPr>
                <w:rFonts w:cs="AL-Mohanad Bold"/>
                <w:b/>
                <w:bCs/>
                <w:rtl/>
                <w:lang w:bidi="ar-EG"/>
              </w:rPr>
              <w:t xml:space="preserve">: </w:t>
            </w:r>
            <w:r w:rsidRPr="00B358C7">
              <w:rPr>
                <w:rFonts w:cs="AL-Mohanad Bold" w:hint="cs"/>
                <w:rtl/>
                <w:lang w:bidi="ar-EG"/>
              </w:rPr>
              <w:t>ت</w:t>
            </w:r>
            <w:r w:rsidRPr="00B358C7">
              <w:rPr>
                <w:rFonts w:cs="AL-Mohanad Bold"/>
                <w:rtl/>
                <w:lang w:bidi="ar-EG"/>
              </w:rPr>
              <w:t>شير هذ</w:t>
            </w:r>
            <w:r w:rsidRPr="00B358C7">
              <w:rPr>
                <w:rFonts w:cs="AL-Mohanad Bold" w:hint="cs"/>
                <w:rtl/>
                <w:lang w:bidi="ar-EG"/>
              </w:rPr>
              <w:t>ه</w:t>
            </w:r>
            <w:r w:rsidRPr="00B358C7">
              <w:rPr>
                <w:rFonts w:cs="AL-Mohanad Bold"/>
                <w:rtl/>
                <w:lang w:bidi="ar-EG"/>
              </w:rPr>
              <w:t xml:space="preserve"> الجد</w:t>
            </w:r>
            <w:r w:rsidRPr="00B358C7">
              <w:rPr>
                <w:rFonts w:cs="AL-Mohanad Bold" w:hint="cs"/>
                <w:rtl/>
                <w:lang w:bidi="ar-EG"/>
              </w:rPr>
              <w:t>ا</w:t>
            </w:r>
            <w:r w:rsidRPr="00B358C7">
              <w:rPr>
                <w:rFonts w:cs="AL-Mohanad Bold"/>
                <w:rtl/>
                <w:lang w:bidi="ar-EG"/>
              </w:rPr>
              <w:t>ول إلى معلومات</w:t>
            </w:r>
            <w:r w:rsidRPr="00B358C7">
              <w:rPr>
                <w:rFonts w:cs="AL-Mohanad Bold" w:hint="cs"/>
                <w:rtl/>
                <w:lang w:bidi="ar-EG"/>
              </w:rPr>
              <w:t xml:space="preserve"> حول</w:t>
            </w:r>
            <w:r w:rsidRPr="00B358C7">
              <w:rPr>
                <w:rFonts w:cs="AL-Mohanad Bold"/>
                <w:rtl/>
                <w:lang w:bidi="ar-EG"/>
              </w:rPr>
              <w:t xml:space="preserve"> تقصي الدفعة الطلابية الحالية التي لم تتم البرنامج بعد، علماً بأنه ينبغي إعداد جدول تقصي الدفعات الطلابية لكل سنة أكاديمية).</w:t>
            </w:r>
          </w:p>
        </w:tc>
      </w:tr>
      <w:tr w:rsidR="00BF0DDC" w:rsidRPr="00B358C7" w:rsidTr="00617C1F">
        <w:tc>
          <w:tcPr>
            <w:tcW w:w="8897" w:type="dxa"/>
          </w:tcPr>
          <w:p w:rsidR="00BF0DDC" w:rsidRPr="00B358C7" w:rsidRDefault="00BF0DDC" w:rsidP="00B358C7">
            <w:pPr>
              <w:bidi/>
              <w:jc w:val="both"/>
              <w:rPr>
                <w:rFonts w:cs="AL-Mohanad Bold"/>
                <w:rtl/>
                <w:lang w:bidi="ar-EG"/>
              </w:rPr>
            </w:pPr>
          </w:p>
          <w:p w:rsidR="00BF0DDC" w:rsidRPr="00B358C7" w:rsidRDefault="00BF0DDC" w:rsidP="00B358C7">
            <w:pPr>
              <w:numPr>
                <w:ilvl w:val="0"/>
                <w:numId w:val="6"/>
              </w:numPr>
              <w:bidi/>
              <w:ind w:left="0"/>
              <w:rPr>
                <w:rFonts w:cs="AL-Mohanad Bold"/>
                <w:rtl/>
                <w:lang w:val="en-US" w:bidi="ar-EG"/>
              </w:rPr>
            </w:pPr>
            <w:r w:rsidRPr="00B358C7">
              <w:rPr>
                <w:rFonts w:cs="AL-Mohanad Bold"/>
                <w:rtl/>
                <w:lang w:bidi="ar-EG"/>
              </w:rPr>
              <w:t xml:space="preserve">3. حلّل </w:t>
            </w:r>
            <w:r w:rsidRPr="00B358C7">
              <w:rPr>
                <w:rFonts w:cs="AL-Mohanad Bold"/>
                <w:rtl/>
                <w:lang w:val="en-US" w:bidi="ar-EG"/>
              </w:rPr>
              <w:t xml:space="preserve">رسالة </w:t>
            </w:r>
            <w:r w:rsidRPr="00B358C7">
              <w:rPr>
                <w:rFonts w:cs="AL-Mohanad Bold" w:hint="cs"/>
                <w:rtl/>
                <w:lang w:val="en-US" w:bidi="ar-EG"/>
              </w:rPr>
              <w:t xml:space="preserve">وغايات </w:t>
            </w:r>
            <w:r w:rsidRPr="00B358C7">
              <w:rPr>
                <w:rFonts w:cs="AL-Mohanad Bold"/>
                <w:rtl/>
                <w:lang w:val="en-US" w:bidi="ar-EG"/>
              </w:rPr>
              <w:t>وأهداف ومحتوى البرنامج، وطرق تقديمه، و</w:t>
            </w:r>
            <w:r w:rsidR="00A01ADA">
              <w:rPr>
                <w:rFonts w:cs="AL-Mohanad Bold"/>
                <w:rtl/>
                <w:lang w:val="en-US" w:bidi="ar-EG"/>
              </w:rPr>
              <w:t xml:space="preserve">اذكر </w:t>
            </w:r>
            <w:r w:rsidRPr="00B358C7">
              <w:rPr>
                <w:rFonts w:cs="AL-Mohanad Bold"/>
                <w:rtl/>
                <w:lang w:val="en-US" w:bidi="ar-EG"/>
              </w:rPr>
              <w:t>أي مقترحات ل</w:t>
            </w:r>
            <w:r w:rsidRPr="00B358C7">
              <w:rPr>
                <w:rFonts w:cs="AL-Mohanad Bold" w:hint="cs"/>
                <w:rtl/>
                <w:lang w:val="en-US" w:bidi="ar-EG"/>
              </w:rPr>
              <w:t>ل</w:t>
            </w:r>
            <w:r w:rsidRPr="00B358C7">
              <w:rPr>
                <w:rFonts w:cs="AL-Mohanad Bold"/>
                <w:rtl/>
                <w:lang w:val="en-US" w:bidi="ar-EG"/>
              </w:rPr>
              <w:t xml:space="preserve">تغيرات </w:t>
            </w:r>
            <w:r w:rsidRPr="00B358C7">
              <w:rPr>
                <w:rFonts w:cs="AL-Mohanad Bold" w:hint="cs"/>
                <w:rtl/>
                <w:lang w:val="en-US" w:bidi="ar-EG"/>
              </w:rPr>
              <w:t>ال</w:t>
            </w:r>
            <w:r w:rsidRPr="00B358C7">
              <w:rPr>
                <w:rFonts w:cs="AL-Mohanad Bold"/>
                <w:rtl/>
                <w:lang w:val="en-US" w:bidi="ar-EG"/>
              </w:rPr>
              <w:t>محتملة نتيجة للتغيرات المذكورة في</w:t>
            </w:r>
            <w:r w:rsidRPr="00B358C7">
              <w:rPr>
                <w:rFonts w:cs="AL-Mohanad Bold" w:hint="cs"/>
                <w:rtl/>
                <w:lang w:val="en-US" w:bidi="ar-EG"/>
              </w:rPr>
              <w:t xml:space="preserve"> الفقرات رقم</w:t>
            </w:r>
            <w:r w:rsidRPr="00B358C7">
              <w:rPr>
                <w:rFonts w:cs="AL-Mohanad Bold"/>
                <w:rtl/>
                <w:lang w:val="en-US" w:bidi="ar-EG"/>
              </w:rPr>
              <w:t xml:space="preserve"> 1 و 2 آنفاً. </w:t>
            </w:r>
          </w:p>
          <w:p w:rsidR="00BF0DDC" w:rsidRPr="00B358C7" w:rsidRDefault="00BF0DDC" w:rsidP="00B358C7">
            <w:pPr>
              <w:bidi/>
              <w:jc w:val="both"/>
              <w:rPr>
                <w:rFonts w:cs="AL-Mohanad Bold"/>
                <w:lang w:bidi="ar-EG"/>
              </w:rPr>
            </w:pPr>
          </w:p>
          <w:p w:rsidR="00BF0DDC" w:rsidRPr="00B358C7" w:rsidRDefault="00BF0DDC" w:rsidP="00B358C7">
            <w:pPr>
              <w:bidi/>
              <w:rPr>
                <w:rFonts w:cs="AL-Mohanad Bold"/>
                <w:lang w:bidi="ar-EG"/>
              </w:rPr>
            </w:pPr>
          </w:p>
          <w:p w:rsidR="00BF0DDC" w:rsidRPr="00B358C7" w:rsidRDefault="00BF0DDC" w:rsidP="00B358C7">
            <w:pPr>
              <w:bidi/>
              <w:rPr>
                <w:rFonts w:cs="AL-Mohanad Bold"/>
                <w:lang w:bidi="ar-EG"/>
              </w:rPr>
            </w:pPr>
          </w:p>
          <w:p w:rsidR="00BF0DDC" w:rsidRPr="00B358C7" w:rsidRDefault="00BF0DDC" w:rsidP="00B358C7">
            <w:pPr>
              <w:bidi/>
              <w:rPr>
                <w:rFonts w:cs="AL-Mohanad Bold"/>
                <w:lang w:bidi="ar-EG"/>
              </w:rPr>
            </w:pPr>
          </w:p>
          <w:p w:rsidR="00BF0DDC" w:rsidRPr="00B358C7" w:rsidRDefault="00BF0DDC" w:rsidP="00B358C7">
            <w:pPr>
              <w:bidi/>
              <w:rPr>
                <w:rFonts w:cs="AL-Mohanad Bold"/>
                <w:lang w:bidi="ar-EG"/>
              </w:rPr>
            </w:pPr>
          </w:p>
        </w:tc>
      </w:tr>
    </w:tbl>
    <w:p w:rsidR="00BF0DDC" w:rsidRPr="00B358C7" w:rsidRDefault="00BF0DDC" w:rsidP="00BF0DDC">
      <w:pPr>
        <w:bidi/>
        <w:rPr>
          <w:rFonts w:cs="AL-Mohanad Bold"/>
          <w:b/>
          <w:bCs/>
          <w:rtl/>
          <w:lang w:bidi="ar-EG"/>
        </w:rPr>
      </w:pPr>
      <w:r w:rsidRPr="00B358C7">
        <w:rPr>
          <w:rFonts w:cs="AL-Mohanad Bold"/>
          <w:b/>
          <w:bCs/>
          <w:rtl/>
          <w:lang w:bidi="ar-EG"/>
        </w:rPr>
        <w:t xml:space="preserve">ملاحظة: يجب استخدام جدول </w:t>
      </w:r>
      <w:r w:rsidRPr="00B358C7">
        <w:rPr>
          <w:rFonts w:cs="AL-Mohanad Bold" w:hint="cs"/>
          <w:b/>
          <w:bCs/>
          <w:rtl/>
          <w:lang w:bidi="ar-EG"/>
        </w:rPr>
        <w:t>مستقل لكل فرع من فروع البرنامج.</w:t>
      </w:r>
    </w:p>
    <w:p w:rsidR="00BF0DDC" w:rsidRDefault="00BF0DDC" w:rsidP="00BF0DDC">
      <w:pPr>
        <w:bidi/>
        <w:rPr>
          <w:b/>
          <w:bCs/>
          <w:rtl/>
          <w:lang w:bidi="ar-EG"/>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98"/>
      </w:tblGrid>
      <w:tr w:rsidR="00BF0DDC" w:rsidRPr="00FB309F" w:rsidTr="00617C1F">
        <w:trPr>
          <w:trHeight w:val="2326"/>
        </w:trPr>
        <w:tc>
          <w:tcPr>
            <w:tcW w:w="9498" w:type="dxa"/>
          </w:tcPr>
          <w:tbl>
            <w:tblPr>
              <w:bidiVisual/>
              <w:tblW w:w="9214" w:type="dxa"/>
              <w:tblLayout w:type="fixed"/>
              <w:tblLook w:val="04A0"/>
            </w:tblPr>
            <w:tblGrid>
              <w:gridCol w:w="2165"/>
              <w:gridCol w:w="29"/>
              <w:gridCol w:w="1117"/>
              <w:gridCol w:w="143"/>
              <w:gridCol w:w="884"/>
              <w:gridCol w:w="196"/>
              <w:gridCol w:w="831"/>
              <w:gridCol w:w="339"/>
              <w:gridCol w:w="688"/>
              <w:gridCol w:w="482"/>
              <w:gridCol w:w="545"/>
              <w:gridCol w:w="535"/>
              <w:gridCol w:w="1260"/>
            </w:tblGrid>
            <w:tr w:rsidR="00BF0DDC" w:rsidRPr="00B358C7" w:rsidTr="00617C1F">
              <w:trPr>
                <w:trHeight w:val="465"/>
              </w:trPr>
              <w:tc>
                <w:tcPr>
                  <w:tcW w:w="2194" w:type="dxa"/>
                  <w:gridSpan w:val="2"/>
                  <w:noWrap/>
                  <w:vAlign w:val="bottom"/>
                  <w:hideMark/>
                </w:tcPr>
                <w:p w:rsidR="00BF0DDC" w:rsidRPr="00B358C7" w:rsidRDefault="00BF0DDC" w:rsidP="00B358C7">
                  <w:pPr>
                    <w:bidi/>
                    <w:spacing w:after="200" w:line="276" w:lineRule="auto"/>
                    <w:rPr>
                      <w:rFonts w:cs="AL-Mohanad Bold"/>
                      <w:b/>
                      <w:bCs/>
                    </w:rPr>
                  </w:pPr>
                </w:p>
              </w:tc>
              <w:tc>
                <w:tcPr>
                  <w:tcW w:w="5760" w:type="dxa"/>
                  <w:gridSpan w:val="10"/>
                  <w:noWrap/>
                  <w:vAlign w:val="bottom"/>
                  <w:hideMark/>
                </w:tcPr>
                <w:p w:rsidR="00BF0DDC" w:rsidRPr="00B358C7" w:rsidRDefault="00BF0DDC" w:rsidP="00B358C7">
                  <w:pPr>
                    <w:bidi/>
                    <w:jc w:val="center"/>
                    <w:rPr>
                      <w:rFonts w:cs="AL-Mohanad Bold"/>
                      <w:b/>
                      <w:bCs/>
                      <w:lang w:bidi="ar-EG"/>
                    </w:rPr>
                  </w:pPr>
                  <w:r w:rsidRPr="00B358C7">
                    <w:rPr>
                      <w:rFonts w:cs="AL-Mohanad Bold"/>
                      <w:b/>
                      <w:bCs/>
                      <w:rtl/>
                      <w:lang w:bidi="ar-EG"/>
                    </w:rPr>
                    <w:t xml:space="preserve">إدارة قيد الطلاب وتحليل دفعات الطلاب </w:t>
                  </w:r>
                  <w:r w:rsidRPr="00B358C7">
                    <w:rPr>
                      <w:rFonts w:cs="AL-Mohanad Bold" w:hint="cs"/>
                      <w:b/>
                      <w:bCs/>
                      <w:rtl/>
                      <w:lang w:bidi="ar-EG"/>
                    </w:rPr>
                    <w:t>(</w:t>
                  </w:r>
                  <w:r w:rsidRPr="00B358C7">
                    <w:rPr>
                      <w:rFonts w:cs="AL-Mohanad Bold"/>
                      <w:b/>
                      <w:bCs/>
                      <w:rtl/>
                      <w:lang w:bidi="ar-EG"/>
                    </w:rPr>
                    <w:t>الجدول الأول</w:t>
                  </w:r>
                  <w:r w:rsidRPr="00B358C7">
                    <w:rPr>
                      <w:rFonts w:cs="AL-Mohanad Bold" w:hint="cs"/>
                      <w:b/>
                      <w:bCs/>
                      <w:rtl/>
                      <w:lang w:bidi="ar-EG"/>
                    </w:rPr>
                    <w:t>)</w:t>
                  </w:r>
                  <w:r w:rsidRPr="00B358C7">
                    <w:rPr>
                      <w:rFonts w:cs="AL-Mohanad Bold"/>
                      <w:b/>
                      <w:bCs/>
                      <w:rtl/>
                      <w:lang w:bidi="ar-EG"/>
                    </w:rPr>
                    <w:t>:</w:t>
                  </w:r>
                </w:p>
              </w:tc>
              <w:tc>
                <w:tcPr>
                  <w:tcW w:w="1260" w:type="dxa"/>
                  <w:noWrap/>
                  <w:vAlign w:val="bottom"/>
                  <w:hideMark/>
                </w:tcPr>
                <w:p w:rsidR="00BF0DDC" w:rsidRPr="00B358C7" w:rsidRDefault="00BF0DDC" w:rsidP="00B358C7">
                  <w:pPr>
                    <w:bidi/>
                    <w:spacing w:line="276" w:lineRule="auto"/>
                    <w:rPr>
                      <w:rFonts w:cs="AL-Mohanad Bold"/>
                      <w:b/>
                      <w:bCs/>
                    </w:rPr>
                  </w:pPr>
                </w:p>
              </w:tc>
            </w:tr>
            <w:tr w:rsidR="00BF0DDC" w:rsidRPr="00B358C7" w:rsidTr="00617C1F">
              <w:trPr>
                <w:trHeight w:val="300"/>
              </w:trPr>
              <w:tc>
                <w:tcPr>
                  <w:tcW w:w="2194"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0DDC" w:rsidRPr="00B358C7" w:rsidRDefault="00BF0DDC" w:rsidP="00B358C7">
                  <w:pPr>
                    <w:bidi/>
                    <w:jc w:val="center"/>
                    <w:rPr>
                      <w:rFonts w:cs="AL-Mohanad Bold"/>
                      <w:b/>
                      <w:bCs/>
                      <w:sz w:val="22"/>
                      <w:szCs w:val="22"/>
                    </w:rPr>
                  </w:pPr>
                  <w:r w:rsidRPr="00B358C7">
                    <w:rPr>
                      <w:rFonts w:cs="AL-Mohanad Bold"/>
                      <w:b/>
                      <w:bCs/>
                      <w:sz w:val="22"/>
                      <w:szCs w:val="22"/>
                      <w:rtl/>
                    </w:rPr>
                    <w:t>تصنيف الطلاب</w:t>
                  </w:r>
                </w:p>
              </w:tc>
              <w:tc>
                <w:tcPr>
                  <w:tcW w:w="1260" w:type="dxa"/>
                  <w:gridSpan w:val="2"/>
                  <w:tcBorders>
                    <w:top w:val="single" w:sz="4" w:space="0" w:color="auto"/>
                    <w:left w:val="nil"/>
                    <w:bottom w:val="single" w:sz="4" w:space="0" w:color="auto"/>
                    <w:right w:val="single" w:sz="4" w:space="0" w:color="auto"/>
                  </w:tcBorders>
                  <w:shd w:val="clear" w:color="auto" w:fill="D9D9D9"/>
                  <w:noWrap/>
                  <w:vAlign w:val="bottom"/>
                  <w:hideMark/>
                </w:tcPr>
                <w:p w:rsidR="00BF0DDC" w:rsidRPr="00B358C7" w:rsidRDefault="00BF0DDC" w:rsidP="00B358C7">
                  <w:pPr>
                    <w:bidi/>
                    <w:rPr>
                      <w:rFonts w:cs="AL-Mohanad Bold"/>
                      <w:b/>
                      <w:bCs/>
                      <w:sz w:val="22"/>
                      <w:szCs w:val="22"/>
                    </w:rPr>
                  </w:pPr>
                  <w:r w:rsidRPr="00B358C7">
                    <w:rPr>
                      <w:rFonts w:cs="AL-Mohanad Bold"/>
                      <w:b/>
                      <w:bCs/>
                      <w:sz w:val="22"/>
                      <w:szCs w:val="22"/>
                    </w:rPr>
                    <w:t xml:space="preserve"> 2007 - 08</w:t>
                  </w:r>
                </w:p>
              </w:tc>
              <w:tc>
                <w:tcPr>
                  <w:tcW w:w="1080" w:type="dxa"/>
                  <w:gridSpan w:val="2"/>
                  <w:tcBorders>
                    <w:top w:val="single" w:sz="4" w:space="0" w:color="auto"/>
                    <w:left w:val="nil"/>
                    <w:bottom w:val="single" w:sz="4" w:space="0" w:color="auto"/>
                    <w:right w:val="single" w:sz="4" w:space="0" w:color="auto"/>
                  </w:tcBorders>
                  <w:shd w:val="clear" w:color="auto" w:fill="D9D9D9"/>
                  <w:noWrap/>
                  <w:vAlign w:val="bottom"/>
                  <w:hideMark/>
                </w:tcPr>
                <w:p w:rsidR="00BF0DDC" w:rsidRPr="00B358C7" w:rsidRDefault="00BF0DDC" w:rsidP="00B358C7">
                  <w:pPr>
                    <w:bidi/>
                    <w:rPr>
                      <w:rFonts w:cs="AL-Mohanad Bold"/>
                      <w:b/>
                      <w:bCs/>
                      <w:sz w:val="22"/>
                      <w:szCs w:val="22"/>
                    </w:rPr>
                  </w:pPr>
                  <w:r w:rsidRPr="00B358C7">
                    <w:rPr>
                      <w:rFonts w:cs="AL-Mohanad Bold"/>
                      <w:b/>
                      <w:bCs/>
                      <w:sz w:val="22"/>
                      <w:szCs w:val="22"/>
                    </w:rPr>
                    <w:t>2008 -09</w:t>
                  </w:r>
                </w:p>
              </w:tc>
              <w:tc>
                <w:tcPr>
                  <w:tcW w:w="1170" w:type="dxa"/>
                  <w:gridSpan w:val="2"/>
                  <w:tcBorders>
                    <w:top w:val="single" w:sz="4" w:space="0" w:color="auto"/>
                    <w:left w:val="nil"/>
                    <w:bottom w:val="single" w:sz="4" w:space="0" w:color="auto"/>
                    <w:right w:val="single" w:sz="4" w:space="0" w:color="auto"/>
                  </w:tcBorders>
                  <w:shd w:val="clear" w:color="auto" w:fill="D9D9D9"/>
                  <w:noWrap/>
                  <w:vAlign w:val="bottom"/>
                  <w:hideMark/>
                </w:tcPr>
                <w:p w:rsidR="00BF0DDC" w:rsidRPr="00B358C7" w:rsidRDefault="00BF0DDC" w:rsidP="00B358C7">
                  <w:pPr>
                    <w:bidi/>
                    <w:rPr>
                      <w:rFonts w:cs="AL-Mohanad Bold"/>
                      <w:b/>
                      <w:bCs/>
                      <w:sz w:val="22"/>
                      <w:szCs w:val="22"/>
                    </w:rPr>
                  </w:pPr>
                  <w:r w:rsidRPr="00B358C7">
                    <w:rPr>
                      <w:rFonts w:cs="AL-Mohanad Bold"/>
                      <w:b/>
                      <w:bCs/>
                      <w:sz w:val="22"/>
                      <w:szCs w:val="22"/>
                    </w:rPr>
                    <w:t xml:space="preserve"> 2009- 10</w:t>
                  </w:r>
                </w:p>
              </w:tc>
              <w:tc>
                <w:tcPr>
                  <w:tcW w:w="1170" w:type="dxa"/>
                  <w:gridSpan w:val="2"/>
                  <w:tcBorders>
                    <w:top w:val="single" w:sz="4" w:space="0" w:color="auto"/>
                    <w:left w:val="nil"/>
                    <w:bottom w:val="single" w:sz="4" w:space="0" w:color="auto"/>
                    <w:right w:val="single" w:sz="4" w:space="0" w:color="auto"/>
                  </w:tcBorders>
                  <w:shd w:val="clear" w:color="auto" w:fill="D9D9D9"/>
                  <w:noWrap/>
                  <w:vAlign w:val="bottom"/>
                  <w:hideMark/>
                </w:tcPr>
                <w:p w:rsidR="00BF0DDC" w:rsidRPr="00B358C7" w:rsidRDefault="00BF0DDC" w:rsidP="00B358C7">
                  <w:pPr>
                    <w:bidi/>
                    <w:rPr>
                      <w:rFonts w:cs="AL-Mohanad Bold"/>
                      <w:b/>
                      <w:bCs/>
                      <w:sz w:val="22"/>
                      <w:szCs w:val="22"/>
                    </w:rPr>
                  </w:pPr>
                  <w:r w:rsidRPr="00B358C7">
                    <w:rPr>
                      <w:rFonts w:cs="AL-Mohanad Bold"/>
                      <w:b/>
                      <w:bCs/>
                      <w:sz w:val="22"/>
                      <w:szCs w:val="22"/>
                    </w:rPr>
                    <w:t xml:space="preserve"> 2010 – 11</w:t>
                  </w:r>
                </w:p>
              </w:tc>
              <w:tc>
                <w:tcPr>
                  <w:tcW w:w="1080" w:type="dxa"/>
                  <w:gridSpan w:val="2"/>
                  <w:tcBorders>
                    <w:top w:val="single" w:sz="4" w:space="0" w:color="auto"/>
                    <w:left w:val="nil"/>
                    <w:bottom w:val="single" w:sz="4" w:space="0" w:color="auto"/>
                    <w:right w:val="single" w:sz="4" w:space="0" w:color="auto"/>
                  </w:tcBorders>
                  <w:shd w:val="clear" w:color="auto" w:fill="D9D9D9"/>
                  <w:noWrap/>
                  <w:vAlign w:val="bottom"/>
                  <w:hideMark/>
                </w:tcPr>
                <w:p w:rsidR="00BF0DDC" w:rsidRPr="00B358C7" w:rsidRDefault="00BF0DDC" w:rsidP="00B358C7">
                  <w:pPr>
                    <w:bidi/>
                    <w:rPr>
                      <w:rFonts w:cs="AL-Mohanad Bold"/>
                      <w:b/>
                      <w:bCs/>
                      <w:sz w:val="22"/>
                      <w:szCs w:val="22"/>
                    </w:rPr>
                  </w:pPr>
                  <w:r w:rsidRPr="00B358C7">
                    <w:rPr>
                      <w:rFonts w:cs="AL-Mohanad Bold"/>
                      <w:b/>
                      <w:bCs/>
                      <w:sz w:val="22"/>
                      <w:szCs w:val="22"/>
                    </w:rPr>
                    <w:t>2011 - 12</w:t>
                  </w:r>
                </w:p>
              </w:tc>
              <w:tc>
                <w:tcPr>
                  <w:tcW w:w="1260" w:type="dxa"/>
                  <w:tcBorders>
                    <w:top w:val="single" w:sz="4" w:space="0" w:color="auto"/>
                    <w:left w:val="nil"/>
                    <w:bottom w:val="single" w:sz="4" w:space="0" w:color="auto"/>
                    <w:right w:val="single" w:sz="4" w:space="0" w:color="auto"/>
                  </w:tcBorders>
                  <w:shd w:val="clear" w:color="auto" w:fill="D9D9D9"/>
                  <w:noWrap/>
                  <w:vAlign w:val="bottom"/>
                  <w:hideMark/>
                </w:tcPr>
                <w:p w:rsidR="00BF0DDC" w:rsidRPr="00B358C7" w:rsidRDefault="00BF0DDC" w:rsidP="00B358C7">
                  <w:pPr>
                    <w:bidi/>
                    <w:rPr>
                      <w:rFonts w:cs="AL-Mohanad Bold"/>
                      <w:b/>
                      <w:bCs/>
                      <w:sz w:val="22"/>
                      <w:szCs w:val="22"/>
                    </w:rPr>
                  </w:pPr>
                  <w:r w:rsidRPr="00B358C7">
                    <w:rPr>
                      <w:rFonts w:cs="AL-Mohanad Bold"/>
                      <w:b/>
                      <w:bCs/>
                      <w:sz w:val="22"/>
                      <w:szCs w:val="22"/>
                    </w:rPr>
                    <w:t xml:space="preserve"> 2012 – 13</w:t>
                  </w:r>
                </w:p>
              </w:tc>
            </w:tr>
            <w:tr w:rsidR="00BF0DDC" w:rsidRPr="00B358C7" w:rsidTr="00617C1F">
              <w:trPr>
                <w:trHeight w:val="300"/>
              </w:trPr>
              <w:tc>
                <w:tcPr>
                  <w:tcW w:w="2194" w:type="dxa"/>
                  <w:gridSpan w:val="2"/>
                  <w:tcBorders>
                    <w:top w:val="nil"/>
                    <w:left w:val="single" w:sz="4" w:space="0" w:color="auto"/>
                    <w:bottom w:val="single" w:sz="4" w:space="0" w:color="auto"/>
                    <w:right w:val="single" w:sz="4" w:space="0" w:color="auto"/>
                  </w:tcBorders>
                  <w:shd w:val="clear" w:color="auto" w:fill="D9D9D9"/>
                  <w:noWrap/>
                  <w:vAlign w:val="bottom"/>
                  <w:hideMark/>
                </w:tcPr>
                <w:p w:rsidR="00BF0DDC" w:rsidRPr="00B358C7" w:rsidRDefault="00BF0DDC" w:rsidP="00B358C7">
                  <w:pPr>
                    <w:bidi/>
                    <w:jc w:val="center"/>
                    <w:rPr>
                      <w:rFonts w:cs="AL-Mohanad Bold"/>
                      <w:b/>
                      <w:bCs/>
                      <w:sz w:val="22"/>
                      <w:szCs w:val="22"/>
                    </w:rPr>
                  </w:pPr>
                  <w:r w:rsidRPr="00B358C7">
                    <w:rPr>
                      <w:rFonts w:cs="AL-Mohanad Bold"/>
                      <w:b/>
                      <w:bCs/>
                      <w:sz w:val="22"/>
                      <w:szCs w:val="22"/>
                      <w:rtl/>
                    </w:rPr>
                    <w:t>العدد الكلي لطلاب الدفعة المقيدين</w:t>
                  </w:r>
                </w:p>
              </w:tc>
              <w:tc>
                <w:tcPr>
                  <w:tcW w:w="126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tl/>
                    </w:rPr>
                    <w:t>السنة التحضيرية</w:t>
                  </w:r>
                </w:p>
              </w:tc>
              <w:tc>
                <w:tcPr>
                  <w:tcW w:w="108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17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17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08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260" w:type="dxa"/>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r>
            <w:tr w:rsidR="00BF0DDC" w:rsidRPr="00B358C7" w:rsidTr="00617C1F">
              <w:trPr>
                <w:trHeight w:val="300"/>
              </w:trPr>
              <w:tc>
                <w:tcPr>
                  <w:tcW w:w="2194" w:type="dxa"/>
                  <w:gridSpan w:val="2"/>
                  <w:tcBorders>
                    <w:top w:val="nil"/>
                    <w:left w:val="single" w:sz="4" w:space="0" w:color="auto"/>
                    <w:bottom w:val="single" w:sz="4" w:space="0" w:color="auto"/>
                    <w:right w:val="single" w:sz="4" w:space="0" w:color="auto"/>
                  </w:tcBorders>
                  <w:shd w:val="clear" w:color="auto" w:fill="D9D9D9"/>
                  <w:noWrap/>
                  <w:vAlign w:val="bottom"/>
                  <w:hideMark/>
                </w:tcPr>
                <w:p w:rsidR="00BF0DDC" w:rsidRPr="00B358C7" w:rsidRDefault="00BF0DDC" w:rsidP="00B358C7">
                  <w:pPr>
                    <w:bidi/>
                    <w:jc w:val="center"/>
                    <w:rPr>
                      <w:rFonts w:cs="AL-Mohanad Bold"/>
                      <w:b/>
                      <w:bCs/>
                      <w:sz w:val="22"/>
                      <w:szCs w:val="22"/>
                    </w:rPr>
                  </w:pPr>
                  <w:r w:rsidRPr="00B358C7">
                    <w:rPr>
                      <w:rFonts w:cs="AL-Mohanad Bold"/>
                      <w:b/>
                      <w:bCs/>
                      <w:sz w:val="22"/>
                      <w:szCs w:val="22"/>
                      <w:rtl/>
                    </w:rPr>
                    <w:t>الطلاب الذين استمروا بالبرنامج حتى نهاية السنة الأكاديمية</w:t>
                  </w:r>
                </w:p>
              </w:tc>
              <w:tc>
                <w:tcPr>
                  <w:tcW w:w="126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08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17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17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08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260" w:type="dxa"/>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r>
            <w:tr w:rsidR="00BF0DDC" w:rsidRPr="00B358C7" w:rsidTr="00617C1F">
              <w:trPr>
                <w:trHeight w:val="630"/>
              </w:trPr>
              <w:tc>
                <w:tcPr>
                  <w:tcW w:w="2194" w:type="dxa"/>
                  <w:gridSpan w:val="2"/>
                  <w:tcBorders>
                    <w:top w:val="nil"/>
                    <w:left w:val="single" w:sz="4" w:space="0" w:color="auto"/>
                    <w:bottom w:val="single" w:sz="4" w:space="0" w:color="auto"/>
                    <w:right w:val="single" w:sz="4" w:space="0" w:color="auto"/>
                  </w:tcBorders>
                  <w:shd w:val="clear" w:color="auto" w:fill="D9D9D9"/>
                  <w:vAlign w:val="bottom"/>
                  <w:hideMark/>
                </w:tcPr>
                <w:p w:rsidR="00BF0DDC" w:rsidRPr="00B358C7" w:rsidRDefault="00BF0DDC" w:rsidP="00B358C7">
                  <w:pPr>
                    <w:bidi/>
                    <w:jc w:val="center"/>
                    <w:rPr>
                      <w:rFonts w:cs="AL-Mohanad Bold"/>
                      <w:b/>
                      <w:bCs/>
                      <w:sz w:val="22"/>
                      <w:szCs w:val="22"/>
                    </w:rPr>
                  </w:pPr>
                  <w:r w:rsidRPr="00B358C7">
                    <w:rPr>
                      <w:rFonts w:cs="AL-Mohanad Bold"/>
                      <w:b/>
                      <w:bCs/>
                      <w:sz w:val="22"/>
                      <w:szCs w:val="22"/>
                      <w:rtl/>
                    </w:rPr>
                    <w:t>الطلاب الذين انسحبوا من البرنامج في السنة خلال السنة الأكاديمية ومن ثم تم قيدهم في السنة اللاحقة</w:t>
                  </w:r>
                </w:p>
              </w:tc>
              <w:tc>
                <w:tcPr>
                  <w:tcW w:w="1260" w:type="dxa"/>
                  <w:gridSpan w:val="2"/>
                  <w:tcBorders>
                    <w:top w:val="nil"/>
                    <w:left w:val="nil"/>
                    <w:bottom w:val="single" w:sz="4" w:space="0" w:color="auto"/>
                    <w:right w:val="single" w:sz="4" w:space="0" w:color="auto"/>
                  </w:tcBorders>
                  <w:vAlign w:val="bottom"/>
                  <w:hideMark/>
                </w:tcPr>
                <w:p w:rsidR="00BF0DDC" w:rsidRPr="00B358C7" w:rsidRDefault="00BF0DDC" w:rsidP="00B358C7">
                  <w:pPr>
                    <w:bidi/>
                    <w:jc w:val="center"/>
                    <w:rPr>
                      <w:rFonts w:cs="AL-Mohanad Bold"/>
                    </w:rPr>
                  </w:pPr>
                  <w:r w:rsidRPr="00B358C7">
                    <w:rPr>
                      <w:rFonts w:cs="AL-Mohanad Bold"/>
                    </w:rPr>
                    <w:t> </w:t>
                  </w:r>
                </w:p>
              </w:tc>
              <w:tc>
                <w:tcPr>
                  <w:tcW w:w="108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17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17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08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260" w:type="dxa"/>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r>
            <w:tr w:rsidR="00BF0DDC" w:rsidRPr="00B358C7" w:rsidTr="00617C1F">
              <w:trPr>
                <w:trHeight w:val="300"/>
              </w:trPr>
              <w:tc>
                <w:tcPr>
                  <w:tcW w:w="2194" w:type="dxa"/>
                  <w:gridSpan w:val="2"/>
                  <w:tcBorders>
                    <w:top w:val="nil"/>
                    <w:left w:val="single" w:sz="4" w:space="0" w:color="auto"/>
                    <w:bottom w:val="single" w:sz="4" w:space="0" w:color="auto"/>
                    <w:right w:val="single" w:sz="4" w:space="0" w:color="auto"/>
                  </w:tcBorders>
                  <w:shd w:val="clear" w:color="auto" w:fill="D9D9D9"/>
                  <w:noWrap/>
                  <w:vAlign w:val="bottom"/>
                  <w:hideMark/>
                </w:tcPr>
                <w:p w:rsidR="00BF0DDC" w:rsidRPr="00B358C7" w:rsidRDefault="00BF0DDC" w:rsidP="00B358C7">
                  <w:pPr>
                    <w:bidi/>
                    <w:jc w:val="center"/>
                    <w:rPr>
                      <w:rFonts w:cs="AL-Mohanad Bold"/>
                      <w:b/>
                      <w:bCs/>
                      <w:sz w:val="22"/>
                      <w:szCs w:val="22"/>
                    </w:rPr>
                  </w:pPr>
                  <w:r w:rsidRPr="00B358C7">
                    <w:rPr>
                      <w:rFonts w:cs="AL-Mohanad Bold"/>
                      <w:b/>
                      <w:bCs/>
                      <w:sz w:val="22"/>
                      <w:szCs w:val="22"/>
                      <w:rtl/>
                    </w:rPr>
                    <w:t xml:space="preserve">الطلاب المنسحبين </w:t>
                  </w:r>
                  <w:r w:rsidRPr="00B358C7">
                    <w:rPr>
                      <w:rFonts w:cs="AL-Mohanad Bold" w:hint="cs"/>
                      <w:b/>
                      <w:bCs/>
                      <w:sz w:val="22"/>
                      <w:szCs w:val="22"/>
                      <w:rtl/>
                    </w:rPr>
                    <w:t>نهائياً</w:t>
                  </w:r>
                </w:p>
              </w:tc>
              <w:tc>
                <w:tcPr>
                  <w:tcW w:w="126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08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17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17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08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260" w:type="dxa"/>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r>
            <w:tr w:rsidR="00BF0DDC" w:rsidRPr="00B358C7" w:rsidTr="00617C1F">
              <w:trPr>
                <w:trHeight w:val="300"/>
              </w:trPr>
              <w:tc>
                <w:tcPr>
                  <w:tcW w:w="2194" w:type="dxa"/>
                  <w:gridSpan w:val="2"/>
                  <w:tcBorders>
                    <w:top w:val="nil"/>
                    <w:left w:val="single" w:sz="4" w:space="0" w:color="auto"/>
                    <w:bottom w:val="single" w:sz="4" w:space="0" w:color="auto"/>
                    <w:right w:val="single" w:sz="4" w:space="0" w:color="auto"/>
                  </w:tcBorders>
                  <w:shd w:val="clear" w:color="auto" w:fill="D9D9D9"/>
                  <w:noWrap/>
                  <w:vAlign w:val="bottom"/>
                  <w:hideMark/>
                </w:tcPr>
                <w:p w:rsidR="00BF0DDC" w:rsidRPr="00B358C7" w:rsidRDefault="00BF0DDC" w:rsidP="00B358C7">
                  <w:pPr>
                    <w:bidi/>
                    <w:jc w:val="center"/>
                    <w:rPr>
                      <w:rFonts w:cs="AL-Mohanad Bold"/>
                      <w:b/>
                      <w:bCs/>
                      <w:sz w:val="22"/>
                      <w:szCs w:val="22"/>
                    </w:rPr>
                  </w:pPr>
                  <w:r w:rsidRPr="00B358C7">
                    <w:rPr>
                      <w:rFonts w:cs="AL-Mohanad Bold"/>
                      <w:b/>
                      <w:bCs/>
                      <w:sz w:val="22"/>
                      <w:szCs w:val="22"/>
                      <w:rtl/>
                    </w:rPr>
                    <w:t>الطلاب الذين أتموا البرنامج بنجاح</w:t>
                  </w:r>
                </w:p>
              </w:tc>
              <w:tc>
                <w:tcPr>
                  <w:tcW w:w="126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08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17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17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080" w:type="dxa"/>
                  <w:gridSpan w:val="2"/>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c>
                <w:tcPr>
                  <w:tcW w:w="1260" w:type="dxa"/>
                  <w:tcBorders>
                    <w:top w:val="nil"/>
                    <w:left w:val="nil"/>
                    <w:bottom w:val="single" w:sz="4" w:space="0" w:color="auto"/>
                    <w:right w:val="single" w:sz="4" w:space="0" w:color="auto"/>
                  </w:tcBorders>
                  <w:noWrap/>
                  <w:vAlign w:val="bottom"/>
                  <w:hideMark/>
                </w:tcPr>
                <w:p w:rsidR="00BF0DDC" w:rsidRPr="00B358C7" w:rsidRDefault="00BF0DDC" w:rsidP="00B358C7">
                  <w:pPr>
                    <w:bidi/>
                    <w:jc w:val="center"/>
                    <w:rPr>
                      <w:rFonts w:cs="AL-Mohanad Bold"/>
                    </w:rPr>
                  </w:pPr>
                  <w:r w:rsidRPr="00B358C7">
                    <w:rPr>
                      <w:rFonts w:cs="AL-Mohanad Bold"/>
                    </w:rPr>
                    <w:t> </w:t>
                  </w:r>
                </w:p>
              </w:tc>
            </w:tr>
            <w:tr w:rsidR="00BF0DDC" w:rsidRPr="00B358C7" w:rsidTr="00617C1F">
              <w:trPr>
                <w:trHeight w:val="300"/>
              </w:trPr>
              <w:tc>
                <w:tcPr>
                  <w:tcW w:w="9214" w:type="dxa"/>
                  <w:gridSpan w:val="13"/>
                  <w:tcBorders>
                    <w:top w:val="nil"/>
                    <w:left w:val="single" w:sz="4" w:space="0" w:color="auto"/>
                    <w:bottom w:val="single" w:sz="4" w:space="0" w:color="auto"/>
                    <w:right w:val="single" w:sz="4" w:space="0" w:color="auto"/>
                  </w:tcBorders>
                  <w:noWrap/>
                  <w:vAlign w:val="bottom"/>
                </w:tcPr>
                <w:p w:rsidR="00BF0DDC" w:rsidRPr="00B358C7" w:rsidRDefault="00BF0DDC" w:rsidP="00B358C7">
                  <w:pPr>
                    <w:bidi/>
                    <w:rPr>
                      <w:rFonts w:cs="AL-Mohanad Bold"/>
                      <w:rtl/>
                    </w:rPr>
                  </w:pPr>
                  <w:r w:rsidRPr="00B358C7">
                    <w:rPr>
                      <w:rFonts w:cs="AL-Mohanad Bold"/>
                      <w:rtl/>
                    </w:rPr>
                    <w:t>قم بإجراء تحليل للدفعة الطلابية</w:t>
                  </w:r>
                  <w:r w:rsidRPr="00B358C7">
                    <w:rPr>
                      <w:rFonts w:cs="AL-Mohanad Bold" w:hint="cs"/>
                      <w:rtl/>
                    </w:rPr>
                    <w:t xml:space="preserve"> نفسها</w:t>
                  </w:r>
                  <w:r w:rsidRPr="00B358C7">
                    <w:rPr>
                      <w:rFonts w:cs="AL-Mohanad Bold"/>
                      <w:rtl/>
                    </w:rPr>
                    <w:t xml:space="preserve"> للأعوام الجامعية </w:t>
                  </w:r>
                  <w:r w:rsidRPr="00B358C7">
                    <w:rPr>
                      <w:rFonts w:cs="AL-Mohanad Bold" w:hint="cs"/>
                      <w:rtl/>
                    </w:rPr>
                    <w:t>الخمسة السابقة (أي منذ التحاقهم بالبرنامج حتى تخرجهم)</w:t>
                  </w:r>
                </w:p>
                <w:p w:rsidR="00BF0DDC" w:rsidRPr="00B358C7" w:rsidRDefault="00BF0DDC" w:rsidP="00B358C7">
                  <w:pPr>
                    <w:bidi/>
                    <w:rPr>
                      <w:rFonts w:cs="AL-Mohanad Bold"/>
                      <w:rtl/>
                    </w:rPr>
                  </w:pPr>
                </w:p>
                <w:p w:rsidR="00BF0DDC" w:rsidRPr="00B358C7" w:rsidRDefault="00BF0DDC" w:rsidP="00B358C7">
                  <w:pPr>
                    <w:bidi/>
                    <w:rPr>
                      <w:rFonts w:cs="AL-Mohanad Bold"/>
                      <w:rtl/>
                    </w:rPr>
                  </w:pPr>
                </w:p>
                <w:p w:rsidR="00BF0DDC" w:rsidRPr="00B358C7" w:rsidRDefault="00BF0DDC" w:rsidP="00B358C7">
                  <w:pPr>
                    <w:bidi/>
                    <w:rPr>
                      <w:rFonts w:cs="AL-Mohanad Bold"/>
                    </w:rPr>
                  </w:pPr>
                </w:p>
              </w:tc>
            </w:tr>
            <w:tr w:rsidR="00BF0DDC" w:rsidRPr="003B547C" w:rsidTr="00617C1F">
              <w:trPr>
                <w:trHeight w:val="315"/>
              </w:trPr>
              <w:tc>
                <w:tcPr>
                  <w:tcW w:w="9214" w:type="dxa"/>
                  <w:gridSpan w:val="13"/>
                  <w:tcBorders>
                    <w:top w:val="nil"/>
                    <w:left w:val="nil"/>
                    <w:bottom w:val="single" w:sz="8" w:space="0" w:color="auto"/>
                    <w:right w:val="nil"/>
                  </w:tcBorders>
                  <w:noWrap/>
                  <w:vAlign w:val="bottom"/>
                  <w:hideMark/>
                </w:tcPr>
                <w:p w:rsidR="00CC304D" w:rsidRDefault="00CC304D" w:rsidP="00B358C7">
                  <w:pPr>
                    <w:bidi/>
                    <w:jc w:val="center"/>
                    <w:rPr>
                      <w:rFonts w:cs="AL-Mohanad Bold"/>
                      <w:b/>
                      <w:bCs/>
                      <w:rtl/>
                    </w:rPr>
                  </w:pPr>
                </w:p>
                <w:p w:rsidR="00BF0DDC" w:rsidRPr="00B358C7" w:rsidRDefault="00BF0DDC" w:rsidP="00CC304D">
                  <w:pPr>
                    <w:bidi/>
                    <w:jc w:val="center"/>
                    <w:rPr>
                      <w:rFonts w:cs="AL-Mohanad Bold" w:hint="cs"/>
                      <w:b/>
                      <w:bCs/>
                      <w:rtl/>
                    </w:rPr>
                  </w:pPr>
                  <w:r w:rsidRPr="00B358C7">
                    <w:rPr>
                      <w:rFonts w:cs="AL-Mohanad Bold"/>
                      <w:b/>
                      <w:bCs/>
                      <w:rtl/>
                    </w:rPr>
                    <w:lastRenderedPageBreak/>
                    <w:t>الدفعة الطلابية للعام الجامعي 2008-2009 (الجدول الثاني)</w:t>
                  </w:r>
                </w:p>
              </w:tc>
            </w:tr>
            <w:tr w:rsidR="00BF0DDC" w:rsidRPr="00B358C7" w:rsidTr="00617C1F">
              <w:trPr>
                <w:trHeight w:val="315"/>
              </w:trPr>
              <w:tc>
                <w:tcPr>
                  <w:tcW w:w="2165" w:type="dxa"/>
                  <w:tcBorders>
                    <w:top w:val="nil"/>
                    <w:left w:val="single" w:sz="8" w:space="0" w:color="auto"/>
                    <w:bottom w:val="single" w:sz="8" w:space="0" w:color="auto"/>
                    <w:right w:val="single" w:sz="4" w:space="0" w:color="auto"/>
                  </w:tcBorders>
                  <w:shd w:val="clear" w:color="auto" w:fill="D9D9D9"/>
                  <w:noWrap/>
                  <w:vAlign w:val="bottom"/>
                  <w:hideMark/>
                </w:tcPr>
                <w:p w:rsidR="00BF0DDC" w:rsidRPr="00B358C7" w:rsidRDefault="00BF0DDC" w:rsidP="00B358C7">
                  <w:pPr>
                    <w:bidi/>
                    <w:jc w:val="center"/>
                    <w:rPr>
                      <w:rFonts w:cs="AL-Mohanad Bold"/>
                      <w:b/>
                      <w:bCs/>
                      <w:sz w:val="22"/>
                      <w:szCs w:val="22"/>
                    </w:rPr>
                  </w:pPr>
                  <w:r w:rsidRPr="00B358C7">
                    <w:rPr>
                      <w:rFonts w:cs="AL-Mohanad Bold"/>
                      <w:b/>
                      <w:bCs/>
                      <w:sz w:val="22"/>
                      <w:szCs w:val="22"/>
                      <w:rtl/>
                    </w:rPr>
                    <w:lastRenderedPageBreak/>
                    <w:t>العدد الكلي لطلاب الدفعة المقيدين في بداية العام الجامعي</w:t>
                  </w:r>
                </w:p>
              </w:tc>
              <w:tc>
                <w:tcPr>
                  <w:tcW w:w="1146"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jc w:val="center"/>
                    <w:rPr>
                      <w:rFonts w:cs="AL-Mohanad Bold"/>
                      <w:sz w:val="22"/>
                      <w:szCs w:val="22"/>
                    </w:rPr>
                  </w:pPr>
                  <w:r w:rsidRPr="00B358C7">
                    <w:rPr>
                      <w:rFonts w:cs="AL-Mohanad Bold"/>
                      <w:sz w:val="22"/>
                      <w:szCs w:val="22"/>
                      <w:rtl/>
                    </w:rPr>
                    <w:t>السنة التحضيرية</w:t>
                  </w:r>
                </w:p>
              </w:tc>
              <w:tc>
                <w:tcPr>
                  <w:tcW w:w="1027" w:type="dxa"/>
                  <w:gridSpan w:val="2"/>
                  <w:tcBorders>
                    <w:top w:val="nil"/>
                    <w:left w:val="nil"/>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795"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r>
            <w:tr w:rsidR="00BF0DDC" w:rsidRPr="00B358C7" w:rsidTr="00617C1F">
              <w:trPr>
                <w:trHeight w:val="315"/>
              </w:trPr>
              <w:tc>
                <w:tcPr>
                  <w:tcW w:w="2165" w:type="dxa"/>
                  <w:tcBorders>
                    <w:top w:val="nil"/>
                    <w:left w:val="single" w:sz="8" w:space="0" w:color="auto"/>
                    <w:bottom w:val="single" w:sz="8" w:space="0" w:color="auto"/>
                    <w:right w:val="single" w:sz="4" w:space="0" w:color="auto"/>
                  </w:tcBorders>
                  <w:shd w:val="clear" w:color="auto" w:fill="D9D9D9"/>
                  <w:noWrap/>
                  <w:vAlign w:val="bottom"/>
                  <w:hideMark/>
                </w:tcPr>
                <w:p w:rsidR="00BF0DDC" w:rsidRPr="00B358C7" w:rsidRDefault="00BF0DDC" w:rsidP="00B358C7">
                  <w:pPr>
                    <w:bidi/>
                    <w:jc w:val="center"/>
                    <w:rPr>
                      <w:rFonts w:cs="AL-Mohanad Bold"/>
                      <w:b/>
                      <w:bCs/>
                      <w:sz w:val="22"/>
                      <w:szCs w:val="22"/>
                    </w:rPr>
                  </w:pPr>
                  <w:r w:rsidRPr="00B358C7">
                    <w:rPr>
                      <w:rFonts w:cs="AL-Mohanad Bold"/>
                      <w:b/>
                      <w:bCs/>
                      <w:sz w:val="22"/>
                      <w:szCs w:val="22"/>
                      <w:rtl/>
                    </w:rPr>
                    <w:t>عدد الطلاب المستمرين في البرنامج خلال نفس العام</w:t>
                  </w:r>
                </w:p>
              </w:tc>
              <w:tc>
                <w:tcPr>
                  <w:tcW w:w="1146"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795"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r>
            <w:tr w:rsidR="00BF0DDC" w:rsidRPr="00B358C7" w:rsidTr="00617C1F">
              <w:trPr>
                <w:trHeight w:val="315"/>
              </w:trPr>
              <w:tc>
                <w:tcPr>
                  <w:tcW w:w="2165" w:type="dxa"/>
                  <w:tcBorders>
                    <w:top w:val="nil"/>
                    <w:left w:val="single" w:sz="8" w:space="0" w:color="auto"/>
                    <w:bottom w:val="single" w:sz="8" w:space="0" w:color="auto"/>
                    <w:right w:val="single" w:sz="4" w:space="0" w:color="auto"/>
                  </w:tcBorders>
                  <w:shd w:val="clear" w:color="auto" w:fill="D9D9D9"/>
                  <w:noWrap/>
                  <w:vAlign w:val="bottom"/>
                  <w:hideMark/>
                </w:tcPr>
                <w:p w:rsidR="00BF0DDC" w:rsidRPr="00B358C7" w:rsidRDefault="00BF0DDC" w:rsidP="00B358C7">
                  <w:pPr>
                    <w:bidi/>
                    <w:jc w:val="center"/>
                    <w:rPr>
                      <w:rFonts w:cs="AL-Mohanad Bold"/>
                      <w:b/>
                      <w:bCs/>
                      <w:sz w:val="22"/>
                      <w:szCs w:val="22"/>
                    </w:rPr>
                  </w:pPr>
                  <w:r w:rsidRPr="00B358C7">
                    <w:rPr>
                      <w:rFonts w:cs="AL-Mohanad Bold"/>
                      <w:b/>
                      <w:bCs/>
                      <w:sz w:val="22"/>
                      <w:szCs w:val="22"/>
                      <w:rtl/>
                    </w:rPr>
                    <w:t>الطلاب الذين انسحبوا من البرنامج في السنة خلال السنة الأكاديمية ومن ثم تم قيدهم في السنة اللاحقة</w:t>
                  </w:r>
                </w:p>
              </w:tc>
              <w:tc>
                <w:tcPr>
                  <w:tcW w:w="1146"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795"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r>
            <w:tr w:rsidR="00BF0DDC" w:rsidRPr="00B358C7" w:rsidTr="00617C1F">
              <w:trPr>
                <w:trHeight w:val="315"/>
              </w:trPr>
              <w:tc>
                <w:tcPr>
                  <w:tcW w:w="2165" w:type="dxa"/>
                  <w:tcBorders>
                    <w:top w:val="nil"/>
                    <w:left w:val="single" w:sz="8" w:space="0" w:color="auto"/>
                    <w:bottom w:val="single" w:sz="8" w:space="0" w:color="auto"/>
                    <w:right w:val="single" w:sz="4" w:space="0" w:color="auto"/>
                  </w:tcBorders>
                  <w:shd w:val="clear" w:color="auto" w:fill="D9D9D9"/>
                  <w:noWrap/>
                  <w:vAlign w:val="bottom"/>
                  <w:hideMark/>
                </w:tcPr>
                <w:p w:rsidR="00BF0DDC" w:rsidRPr="00B358C7" w:rsidRDefault="00BF0DDC" w:rsidP="00B358C7">
                  <w:pPr>
                    <w:bidi/>
                    <w:jc w:val="center"/>
                    <w:rPr>
                      <w:rFonts w:cs="AL-Mohanad Bold"/>
                      <w:b/>
                      <w:bCs/>
                      <w:sz w:val="22"/>
                      <w:szCs w:val="22"/>
                    </w:rPr>
                  </w:pPr>
                  <w:r w:rsidRPr="00B358C7">
                    <w:rPr>
                      <w:rFonts w:cs="AL-Mohanad Bold"/>
                      <w:b/>
                      <w:bCs/>
                      <w:sz w:val="22"/>
                      <w:szCs w:val="22"/>
                      <w:rtl/>
                    </w:rPr>
                    <w:t xml:space="preserve">الطلاب المنسحبين </w:t>
                  </w:r>
                  <w:r w:rsidRPr="00B358C7">
                    <w:rPr>
                      <w:rFonts w:cs="AL-Mohanad Bold" w:hint="cs"/>
                      <w:b/>
                      <w:bCs/>
                      <w:sz w:val="22"/>
                      <w:szCs w:val="22"/>
                      <w:rtl/>
                    </w:rPr>
                    <w:t>نهائياً</w:t>
                  </w:r>
                </w:p>
              </w:tc>
              <w:tc>
                <w:tcPr>
                  <w:tcW w:w="1146"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795"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r>
            <w:tr w:rsidR="00BF0DDC" w:rsidRPr="00B358C7" w:rsidTr="00617C1F">
              <w:trPr>
                <w:trHeight w:val="315"/>
              </w:trPr>
              <w:tc>
                <w:tcPr>
                  <w:tcW w:w="2165" w:type="dxa"/>
                  <w:tcBorders>
                    <w:top w:val="nil"/>
                    <w:left w:val="single" w:sz="8" w:space="0" w:color="auto"/>
                    <w:bottom w:val="single" w:sz="8" w:space="0" w:color="auto"/>
                    <w:right w:val="single" w:sz="4" w:space="0" w:color="auto"/>
                  </w:tcBorders>
                  <w:shd w:val="clear" w:color="auto" w:fill="D9D9D9"/>
                  <w:noWrap/>
                  <w:vAlign w:val="bottom"/>
                  <w:hideMark/>
                </w:tcPr>
                <w:p w:rsidR="00BF0DDC" w:rsidRPr="00B358C7" w:rsidRDefault="00BF0DDC" w:rsidP="00B358C7">
                  <w:pPr>
                    <w:bidi/>
                    <w:jc w:val="center"/>
                    <w:rPr>
                      <w:rFonts w:cs="AL-Mohanad Bold"/>
                      <w:b/>
                      <w:bCs/>
                      <w:sz w:val="22"/>
                      <w:szCs w:val="22"/>
                    </w:rPr>
                  </w:pPr>
                  <w:r w:rsidRPr="00B358C7">
                    <w:rPr>
                      <w:rFonts w:cs="AL-Mohanad Bold"/>
                      <w:b/>
                      <w:bCs/>
                      <w:sz w:val="22"/>
                      <w:szCs w:val="22"/>
                      <w:rtl/>
                    </w:rPr>
                    <w:t>الطلاب الذين أتموا البرنامج بنجاح</w:t>
                  </w:r>
                </w:p>
              </w:tc>
              <w:tc>
                <w:tcPr>
                  <w:tcW w:w="1146"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795"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r>
            <w:tr w:rsidR="00BF0DDC" w:rsidRPr="00B358C7" w:rsidTr="00617C1F">
              <w:trPr>
                <w:trHeight w:val="315"/>
              </w:trPr>
              <w:tc>
                <w:tcPr>
                  <w:tcW w:w="9214" w:type="dxa"/>
                  <w:gridSpan w:val="13"/>
                  <w:tcBorders>
                    <w:top w:val="nil"/>
                    <w:left w:val="single" w:sz="8" w:space="0" w:color="auto"/>
                    <w:bottom w:val="single" w:sz="8" w:space="0" w:color="auto"/>
                    <w:right w:val="single" w:sz="8" w:space="0" w:color="auto"/>
                  </w:tcBorders>
                  <w:noWrap/>
                  <w:vAlign w:val="bottom"/>
                </w:tcPr>
                <w:p w:rsidR="00BF0DDC" w:rsidRPr="00B358C7" w:rsidRDefault="00BF0DDC" w:rsidP="00B358C7">
                  <w:pPr>
                    <w:bidi/>
                    <w:rPr>
                      <w:rFonts w:cs="AL-Mohanad Bold"/>
                      <w:b/>
                      <w:bCs/>
                    </w:rPr>
                  </w:pPr>
                  <w:r w:rsidRPr="00B358C7">
                    <w:rPr>
                      <w:rFonts w:cs="AL-Mohanad Bold"/>
                      <w:b/>
                      <w:bCs/>
                      <w:rtl/>
                    </w:rPr>
                    <w:t>التحليل</w:t>
                  </w:r>
                  <w:r w:rsidRPr="00B358C7">
                    <w:rPr>
                      <w:rFonts w:cs="AL-Mohanad Bold" w:hint="cs"/>
                      <w:b/>
                      <w:bCs/>
                      <w:rtl/>
                    </w:rPr>
                    <w:t>:</w:t>
                  </w:r>
                </w:p>
                <w:p w:rsidR="00BF0DDC" w:rsidRPr="00B358C7" w:rsidRDefault="00BF0DDC" w:rsidP="00B358C7">
                  <w:pPr>
                    <w:bidi/>
                    <w:jc w:val="center"/>
                    <w:rPr>
                      <w:rFonts w:cs="AL-Mohanad Bold"/>
                    </w:rPr>
                  </w:pPr>
                </w:p>
                <w:p w:rsidR="00BF0DDC" w:rsidRPr="00B358C7" w:rsidRDefault="00BF0DDC" w:rsidP="00B358C7">
                  <w:pPr>
                    <w:bidi/>
                    <w:jc w:val="center"/>
                    <w:rPr>
                      <w:rFonts w:cs="AL-Mohanad Bold"/>
                    </w:rPr>
                  </w:pPr>
                </w:p>
                <w:p w:rsidR="00BF0DDC" w:rsidRPr="00B358C7" w:rsidRDefault="00BF0DDC" w:rsidP="00B358C7">
                  <w:pPr>
                    <w:bidi/>
                    <w:jc w:val="center"/>
                    <w:rPr>
                      <w:rFonts w:cs="AL-Mohanad Bold"/>
                    </w:rPr>
                  </w:pPr>
                </w:p>
                <w:p w:rsidR="00BF0DDC" w:rsidRPr="00B358C7" w:rsidRDefault="00BF0DDC" w:rsidP="00B358C7">
                  <w:pPr>
                    <w:bidi/>
                    <w:rPr>
                      <w:rFonts w:cs="AL-Mohanad Bold"/>
                    </w:rPr>
                  </w:pPr>
                </w:p>
              </w:tc>
            </w:tr>
            <w:tr w:rsidR="00BF0DDC" w:rsidRPr="00B358C7" w:rsidTr="00617C1F">
              <w:trPr>
                <w:trHeight w:val="80"/>
              </w:trPr>
              <w:tc>
                <w:tcPr>
                  <w:tcW w:w="9214" w:type="dxa"/>
                  <w:gridSpan w:val="13"/>
                  <w:tcBorders>
                    <w:top w:val="nil"/>
                    <w:left w:val="nil"/>
                    <w:bottom w:val="single" w:sz="8" w:space="0" w:color="auto"/>
                    <w:right w:val="nil"/>
                  </w:tcBorders>
                  <w:noWrap/>
                  <w:vAlign w:val="bottom"/>
                  <w:hideMark/>
                </w:tcPr>
                <w:p w:rsidR="00BF0DDC" w:rsidRPr="00B358C7" w:rsidRDefault="00BF0DDC" w:rsidP="00B358C7">
                  <w:pPr>
                    <w:bidi/>
                    <w:rPr>
                      <w:rFonts w:cs="AL-Mohanad Bold"/>
                      <w:b/>
                      <w:bCs/>
                    </w:rPr>
                  </w:pPr>
                </w:p>
                <w:p w:rsidR="00BF0DDC" w:rsidRPr="00B358C7" w:rsidRDefault="00BF0DDC" w:rsidP="00B358C7">
                  <w:pPr>
                    <w:bidi/>
                    <w:jc w:val="center"/>
                    <w:rPr>
                      <w:rFonts w:cs="AL-Mohanad Bold"/>
                      <w:b/>
                      <w:bCs/>
                    </w:rPr>
                  </w:pPr>
                  <w:r w:rsidRPr="00B358C7">
                    <w:rPr>
                      <w:rFonts w:cs="AL-Mohanad Bold"/>
                      <w:b/>
                      <w:bCs/>
                      <w:rtl/>
                    </w:rPr>
                    <w:t>الدفعة الطلابية للعام الجامعي 2009-2010 (الجدول الثالث)</w:t>
                  </w:r>
                </w:p>
              </w:tc>
            </w:tr>
            <w:tr w:rsidR="00BF0DDC" w:rsidRPr="003B547C" w:rsidTr="00617C1F">
              <w:trPr>
                <w:trHeight w:val="315"/>
              </w:trPr>
              <w:tc>
                <w:tcPr>
                  <w:tcW w:w="2165" w:type="dxa"/>
                  <w:tcBorders>
                    <w:top w:val="nil"/>
                    <w:left w:val="single" w:sz="8" w:space="0" w:color="auto"/>
                    <w:bottom w:val="single" w:sz="8" w:space="0" w:color="auto"/>
                    <w:right w:val="single" w:sz="4" w:space="0" w:color="auto"/>
                  </w:tcBorders>
                  <w:shd w:val="clear" w:color="auto" w:fill="D9D9D9"/>
                  <w:noWrap/>
                  <w:vAlign w:val="bottom"/>
                  <w:hideMark/>
                </w:tcPr>
                <w:p w:rsidR="00BF0DDC" w:rsidRPr="00B358C7" w:rsidRDefault="00BF0DDC" w:rsidP="00B358C7">
                  <w:pPr>
                    <w:bidi/>
                    <w:jc w:val="center"/>
                    <w:rPr>
                      <w:rFonts w:cs="AL-Mohanad Bold"/>
                      <w:b/>
                      <w:bCs/>
                      <w:sz w:val="22"/>
                      <w:szCs w:val="22"/>
                    </w:rPr>
                  </w:pPr>
                  <w:r w:rsidRPr="00B358C7">
                    <w:rPr>
                      <w:rFonts w:cs="AL-Mohanad Bold"/>
                      <w:b/>
                      <w:bCs/>
                      <w:sz w:val="22"/>
                      <w:szCs w:val="22"/>
                      <w:rtl/>
                    </w:rPr>
                    <w:t>العدد الكلي لطلاب الدفعة المقيدين في بداية العام الجامعي</w:t>
                  </w:r>
                </w:p>
              </w:tc>
              <w:tc>
                <w:tcPr>
                  <w:tcW w:w="1146"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single" w:sz="4" w:space="0" w:color="auto"/>
                    <w:left w:val="nil"/>
                    <w:bottom w:val="single" w:sz="8" w:space="0" w:color="auto"/>
                    <w:right w:val="single" w:sz="4" w:space="0" w:color="auto"/>
                  </w:tcBorders>
                  <w:noWrap/>
                  <w:vAlign w:val="bottom"/>
                  <w:hideMark/>
                </w:tcPr>
                <w:p w:rsidR="00BF0DDC" w:rsidRPr="00B358C7" w:rsidRDefault="00BF0DDC" w:rsidP="00B358C7">
                  <w:pPr>
                    <w:bidi/>
                    <w:jc w:val="center"/>
                    <w:rPr>
                      <w:rFonts w:cs="AL-Mohanad Bold"/>
                    </w:rPr>
                  </w:pPr>
                </w:p>
              </w:tc>
              <w:tc>
                <w:tcPr>
                  <w:tcW w:w="1027"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jc w:val="center"/>
                    <w:rPr>
                      <w:rFonts w:cs="AL-Mohanad Bold"/>
                      <w:sz w:val="22"/>
                      <w:szCs w:val="22"/>
                    </w:rPr>
                  </w:pPr>
                  <w:r w:rsidRPr="00B358C7">
                    <w:rPr>
                      <w:rFonts w:cs="AL-Mohanad Bold"/>
                      <w:sz w:val="22"/>
                      <w:szCs w:val="22"/>
                      <w:rtl/>
                    </w:rPr>
                    <w:t>السنة التحضيرية</w:t>
                  </w:r>
                </w:p>
              </w:tc>
              <w:tc>
                <w:tcPr>
                  <w:tcW w:w="1027" w:type="dxa"/>
                  <w:gridSpan w:val="2"/>
                  <w:tcBorders>
                    <w:top w:val="nil"/>
                    <w:left w:val="nil"/>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795"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r>
            <w:tr w:rsidR="00BF0DDC" w:rsidRPr="00B358C7" w:rsidTr="00617C1F">
              <w:trPr>
                <w:trHeight w:val="315"/>
              </w:trPr>
              <w:tc>
                <w:tcPr>
                  <w:tcW w:w="2165" w:type="dxa"/>
                  <w:tcBorders>
                    <w:top w:val="nil"/>
                    <w:left w:val="single" w:sz="8" w:space="0" w:color="auto"/>
                    <w:bottom w:val="single" w:sz="8" w:space="0" w:color="auto"/>
                    <w:right w:val="single" w:sz="4" w:space="0" w:color="auto"/>
                  </w:tcBorders>
                  <w:shd w:val="clear" w:color="auto" w:fill="D9D9D9"/>
                  <w:noWrap/>
                  <w:vAlign w:val="bottom"/>
                  <w:hideMark/>
                </w:tcPr>
                <w:p w:rsidR="00BF0DDC" w:rsidRPr="00B358C7" w:rsidRDefault="00BF0DDC" w:rsidP="00B358C7">
                  <w:pPr>
                    <w:bidi/>
                    <w:jc w:val="center"/>
                    <w:rPr>
                      <w:rFonts w:cs="AL-Mohanad Bold"/>
                      <w:b/>
                      <w:bCs/>
                      <w:sz w:val="22"/>
                      <w:szCs w:val="22"/>
                    </w:rPr>
                  </w:pPr>
                  <w:r w:rsidRPr="00B358C7">
                    <w:rPr>
                      <w:rFonts w:cs="AL-Mohanad Bold"/>
                      <w:b/>
                      <w:bCs/>
                      <w:sz w:val="22"/>
                      <w:szCs w:val="22"/>
                      <w:rtl/>
                    </w:rPr>
                    <w:t>عدد الطلاب المستمرين في البرنامج خلال نفس العام</w:t>
                  </w:r>
                </w:p>
              </w:tc>
              <w:tc>
                <w:tcPr>
                  <w:tcW w:w="1146"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single" w:sz="4" w:space="0" w:color="auto"/>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795"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r>
            <w:tr w:rsidR="00BF0DDC" w:rsidRPr="00B358C7" w:rsidTr="00617C1F">
              <w:trPr>
                <w:trHeight w:val="315"/>
              </w:trPr>
              <w:tc>
                <w:tcPr>
                  <w:tcW w:w="2165" w:type="dxa"/>
                  <w:tcBorders>
                    <w:top w:val="nil"/>
                    <w:left w:val="single" w:sz="8" w:space="0" w:color="auto"/>
                    <w:bottom w:val="single" w:sz="8" w:space="0" w:color="auto"/>
                    <w:right w:val="single" w:sz="4" w:space="0" w:color="auto"/>
                  </w:tcBorders>
                  <w:shd w:val="clear" w:color="auto" w:fill="D9D9D9"/>
                  <w:noWrap/>
                  <w:vAlign w:val="bottom"/>
                  <w:hideMark/>
                </w:tcPr>
                <w:p w:rsidR="00BF0DDC" w:rsidRPr="00B358C7" w:rsidRDefault="00BF0DDC" w:rsidP="00B358C7">
                  <w:pPr>
                    <w:bidi/>
                    <w:jc w:val="center"/>
                    <w:rPr>
                      <w:rFonts w:cs="AL-Mohanad Bold"/>
                      <w:b/>
                      <w:bCs/>
                      <w:sz w:val="22"/>
                      <w:szCs w:val="22"/>
                    </w:rPr>
                  </w:pPr>
                  <w:r w:rsidRPr="00B358C7">
                    <w:rPr>
                      <w:rFonts w:cs="AL-Mohanad Bold"/>
                      <w:b/>
                      <w:bCs/>
                      <w:sz w:val="22"/>
                      <w:szCs w:val="22"/>
                      <w:rtl/>
                    </w:rPr>
                    <w:t>الطلاب الذين انسحبوا من البرنامج في السنة خلال السنة الأكاديمية ومن ثم تم قيدهم في السنة اللاحقة</w:t>
                  </w:r>
                </w:p>
              </w:tc>
              <w:tc>
                <w:tcPr>
                  <w:tcW w:w="1146"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single" w:sz="4" w:space="0" w:color="auto"/>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795"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r>
            <w:tr w:rsidR="00BF0DDC" w:rsidRPr="00B358C7" w:rsidTr="00617C1F">
              <w:trPr>
                <w:trHeight w:val="315"/>
              </w:trPr>
              <w:tc>
                <w:tcPr>
                  <w:tcW w:w="2165" w:type="dxa"/>
                  <w:tcBorders>
                    <w:top w:val="nil"/>
                    <w:left w:val="single" w:sz="8" w:space="0" w:color="auto"/>
                    <w:bottom w:val="single" w:sz="8" w:space="0" w:color="auto"/>
                    <w:right w:val="single" w:sz="4" w:space="0" w:color="auto"/>
                  </w:tcBorders>
                  <w:shd w:val="clear" w:color="auto" w:fill="D9D9D9"/>
                  <w:noWrap/>
                  <w:vAlign w:val="bottom"/>
                  <w:hideMark/>
                </w:tcPr>
                <w:p w:rsidR="00BF0DDC" w:rsidRPr="00B358C7" w:rsidRDefault="00BF0DDC" w:rsidP="00B358C7">
                  <w:pPr>
                    <w:bidi/>
                    <w:jc w:val="center"/>
                    <w:rPr>
                      <w:rFonts w:cs="AL-Mohanad Bold"/>
                      <w:b/>
                      <w:bCs/>
                      <w:sz w:val="22"/>
                      <w:szCs w:val="22"/>
                    </w:rPr>
                  </w:pPr>
                  <w:r w:rsidRPr="00B358C7">
                    <w:rPr>
                      <w:rFonts w:cs="AL-Mohanad Bold"/>
                      <w:b/>
                      <w:bCs/>
                      <w:sz w:val="22"/>
                      <w:szCs w:val="22"/>
                      <w:rtl/>
                    </w:rPr>
                    <w:t xml:space="preserve">الطلاب المنسحبين </w:t>
                  </w:r>
                  <w:r w:rsidRPr="00B358C7">
                    <w:rPr>
                      <w:rFonts w:cs="AL-Mohanad Bold" w:hint="cs"/>
                      <w:b/>
                      <w:bCs/>
                      <w:sz w:val="22"/>
                      <w:szCs w:val="22"/>
                      <w:rtl/>
                    </w:rPr>
                    <w:t>نهائياً</w:t>
                  </w:r>
                </w:p>
              </w:tc>
              <w:tc>
                <w:tcPr>
                  <w:tcW w:w="1146"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single" w:sz="4" w:space="0" w:color="auto"/>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795"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r>
            <w:tr w:rsidR="00BF0DDC" w:rsidRPr="00B358C7" w:rsidTr="00617C1F">
              <w:trPr>
                <w:trHeight w:val="315"/>
              </w:trPr>
              <w:tc>
                <w:tcPr>
                  <w:tcW w:w="2165" w:type="dxa"/>
                  <w:tcBorders>
                    <w:top w:val="nil"/>
                    <w:left w:val="single" w:sz="8" w:space="0" w:color="auto"/>
                    <w:bottom w:val="single" w:sz="8" w:space="0" w:color="auto"/>
                    <w:right w:val="single" w:sz="4" w:space="0" w:color="auto"/>
                  </w:tcBorders>
                  <w:shd w:val="clear" w:color="auto" w:fill="D9D9D9"/>
                  <w:noWrap/>
                  <w:vAlign w:val="bottom"/>
                  <w:hideMark/>
                </w:tcPr>
                <w:p w:rsidR="00BF0DDC" w:rsidRPr="00B358C7" w:rsidRDefault="00BF0DDC" w:rsidP="00B358C7">
                  <w:pPr>
                    <w:bidi/>
                    <w:jc w:val="center"/>
                    <w:rPr>
                      <w:rFonts w:cs="AL-Mohanad Bold"/>
                      <w:b/>
                      <w:bCs/>
                      <w:sz w:val="22"/>
                      <w:szCs w:val="22"/>
                    </w:rPr>
                  </w:pPr>
                  <w:r w:rsidRPr="00B358C7">
                    <w:rPr>
                      <w:rFonts w:cs="AL-Mohanad Bold"/>
                      <w:b/>
                      <w:bCs/>
                      <w:sz w:val="22"/>
                      <w:szCs w:val="22"/>
                      <w:rtl/>
                    </w:rPr>
                    <w:t>الطلاب الذين أتموا البرنامج بنجاح</w:t>
                  </w:r>
                </w:p>
              </w:tc>
              <w:tc>
                <w:tcPr>
                  <w:tcW w:w="1146"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single" w:sz="4" w:space="0" w:color="auto"/>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4"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nil"/>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027"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c>
                <w:tcPr>
                  <w:tcW w:w="1795" w:type="dxa"/>
                  <w:gridSpan w:val="2"/>
                  <w:tcBorders>
                    <w:top w:val="nil"/>
                    <w:left w:val="single" w:sz="4" w:space="0" w:color="auto"/>
                    <w:bottom w:val="single" w:sz="8" w:space="0" w:color="auto"/>
                    <w:right w:val="single" w:sz="8" w:space="0" w:color="auto"/>
                  </w:tcBorders>
                  <w:noWrap/>
                  <w:vAlign w:val="bottom"/>
                  <w:hideMark/>
                </w:tcPr>
                <w:p w:rsidR="00BF0DDC" w:rsidRPr="00B358C7" w:rsidRDefault="00BF0DDC" w:rsidP="00B358C7">
                  <w:pPr>
                    <w:bidi/>
                    <w:spacing w:line="276" w:lineRule="auto"/>
                    <w:rPr>
                      <w:rFonts w:cs="AL-Mohanad Bold"/>
                    </w:rPr>
                  </w:pPr>
                </w:p>
              </w:tc>
            </w:tr>
            <w:tr w:rsidR="00BF0DDC" w:rsidRPr="00B358C7" w:rsidTr="00617C1F">
              <w:trPr>
                <w:trHeight w:val="315"/>
              </w:trPr>
              <w:tc>
                <w:tcPr>
                  <w:tcW w:w="9214" w:type="dxa"/>
                  <w:gridSpan w:val="13"/>
                  <w:tcBorders>
                    <w:top w:val="nil"/>
                    <w:left w:val="single" w:sz="8" w:space="0" w:color="auto"/>
                    <w:bottom w:val="single" w:sz="8" w:space="0" w:color="auto"/>
                    <w:right w:val="single" w:sz="8" w:space="0" w:color="auto"/>
                  </w:tcBorders>
                  <w:noWrap/>
                  <w:vAlign w:val="bottom"/>
                </w:tcPr>
                <w:p w:rsidR="00BF0DDC" w:rsidRPr="00B358C7" w:rsidRDefault="00BF0DDC" w:rsidP="00B358C7">
                  <w:pPr>
                    <w:bidi/>
                    <w:rPr>
                      <w:rFonts w:cs="AL-Mohanad Bold" w:hint="cs"/>
                      <w:b/>
                      <w:bCs/>
                      <w:rtl/>
                    </w:rPr>
                  </w:pPr>
                  <w:r w:rsidRPr="00B358C7">
                    <w:rPr>
                      <w:rFonts w:cs="AL-Mohanad Bold"/>
                      <w:b/>
                      <w:bCs/>
                      <w:rtl/>
                    </w:rPr>
                    <w:t>التحليل</w:t>
                  </w:r>
                  <w:r w:rsidRPr="00B358C7">
                    <w:rPr>
                      <w:rFonts w:cs="AL-Mohanad Bold" w:hint="cs"/>
                      <w:b/>
                      <w:bCs/>
                      <w:rtl/>
                    </w:rPr>
                    <w:t>:</w:t>
                  </w:r>
                </w:p>
                <w:p w:rsidR="00BF0DDC" w:rsidRPr="00B358C7" w:rsidRDefault="00BF0DDC" w:rsidP="00B358C7">
                  <w:pPr>
                    <w:bidi/>
                    <w:rPr>
                      <w:rFonts w:cs="AL-Mohanad Bold"/>
                    </w:rPr>
                  </w:pPr>
                </w:p>
                <w:p w:rsidR="00BF0DDC" w:rsidRPr="00B358C7" w:rsidRDefault="00BF0DDC" w:rsidP="00B358C7">
                  <w:pPr>
                    <w:bidi/>
                    <w:rPr>
                      <w:rFonts w:cs="AL-Mohanad Bold"/>
                    </w:rPr>
                  </w:pPr>
                </w:p>
                <w:p w:rsidR="00BF0DDC" w:rsidRPr="00B358C7" w:rsidRDefault="00BF0DDC" w:rsidP="00B358C7">
                  <w:pPr>
                    <w:bidi/>
                    <w:rPr>
                      <w:rFonts w:cs="AL-Mohanad Bold"/>
                    </w:rPr>
                  </w:pPr>
                </w:p>
              </w:tc>
            </w:tr>
            <w:tr w:rsidR="00BF0DDC" w:rsidRPr="00B358C7" w:rsidTr="00617C1F">
              <w:trPr>
                <w:trHeight w:val="315"/>
              </w:trPr>
              <w:tc>
                <w:tcPr>
                  <w:tcW w:w="9214" w:type="dxa"/>
                  <w:gridSpan w:val="13"/>
                  <w:tcBorders>
                    <w:top w:val="nil"/>
                    <w:left w:val="nil"/>
                    <w:bottom w:val="single" w:sz="8" w:space="0" w:color="auto"/>
                    <w:right w:val="nil"/>
                  </w:tcBorders>
                  <w:noWrap/>
                  <w:vAlign w:val="bottom"/>
                  <w:hideMark/>
                </w:tcPr>
                <w:p w:rsidR="00BF0DDC" w:rsidRPr="00B358C7" w:rsidRDefault="00BF0DDC" w:rsidP="00B358C7">
                  <w:pPr>
                    <w:bidi/>
                    <w:jc w:val="center"/>
                    <w:rPr>
                      <w:rFonts w:cs="AL-Mohanad Bold"/>
                      <w:b/>
                      <w:bCs/>
                    </w:rPr>
                  </w:pPr>
                  <w:r w:rsidRPr="00B358C7">
                    <w:rPr>
                      <w:rFonts w:cs="AL-Mohanad Bold"/>
                      <w:b/>
                      <w:bCs/>
                      <w:rtl/>
                    </w:rPr>
                    <w:lastRenderedPageBreak/>
                    <w:t>الدفعة الطلابية للعام الجامعي 2010-2011 (الجدول الرابع)</w:t>
                  </w:r>
                </w:p>
              </w:tc>
            </w:tr>
            <w:tr w:rsidR="00576058" w:rsidRPr="00B358C7" w:rsidTr="00617C1F">
              <w:trPr>
                <w:trHeight w:val="300"/>
              </w:trPr>
              <w:tc>
                <w:tcPr>
                  <w:tcW w:w="2165" w:type="dxa"/>
                  <w:tcBorders>
                    <w:top w:val="nil"/>
                    <w:left w:val="single" w:sz="8" w:space="0" w:color="auto"/>
                    <w:bottom w:val="single" w:sz="4" w:space="0" w:color="auto"/>
                    <w:right w:val="single" w:sz="4" w:space="0" w:color="auto"/>
                  </w:tcBorders>
                  <w:shd w:val="clear" w:color="auto" w:fill="D9D9D9"/>
                  <w:noWrap/>
                  <w:vAlign w:val="bottom"/>
                  <w:hideMark/>
                </w:tcPr>
                <w:p w:rsidR="00576058" w:rsidRPr="00B358C7" w:rsidRDefault="00576058" w:rsidP="00B358C7">
                  <w:pPr>
                    <w:bidi/>
                    <w:jc w:val="center"/>
                    <w:rPr>
                      <w:rFonts w:cs="AL-Mohanad Bold"/>
                      <w:b/>
                      <w:bCs/>
                      <w:sz w:val="22"/>
                      <w:szCs w:val="22"/>
                    </w:rPr>
                  </w:pPr>
                  <w:r w:rsidRPr="00B358C7">
                    <w:rPr>
                      <w:rFonts w:cs="AL-Mohanad Bold"/>
                      <w:b/>
                      <w:bCs/>
                      <w:sz w:val="22"/>
                      <w:szCs w:val="22"/>
                      <w:rtl/>
                    </w:rPr>
                    <w:t>العدد الكلي لطلاب الدفعة المقيدين في بداية العام الجامعي</w:t>
                  </w:r>
                </w:p>
              </w:tc>
              <w:tc>
                <w:tcPr>
                  <w:tcW w:w="1146" w:type="dxa"/>
                  <w:gridSpan w:val="2"/>
                  <w:tcBorders>
                    <w:top w:val="nil"/>
                    <w:left w:val="nil"/>
                    <w:bottom w:val="single" w:sz="4" w:space="0" w:color="auto"/>
                    <w:right w:val="single" w:sz="4" w:space="0" w:color="auto"/>
                  </w:tcBorders>
                  <w:noWrap/>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nil"/>
                    <w:bottom w:val="single" w:sz="4" w:space="0" w:color="auto"/>
                    <w:right w:val="single" w:sz="4" w:space="0" w:color="auto"/>
                  </w:tcBorders>
                  <w:noWrap/>
                  <w:vAlign w:val="bottom"/>
                  <w:hideMark/>
                </w:tcPr>
                <w:p w:rsidR="00576058" w:rsidRPr="00B358C7" w:rsidRDefault="00576058" w:rsidP="00B358C7">
                  <w:pPr>
                    <w:bidi/>
                    <w:jc w:val="center"/>
                    <w:rPr>
                      <w:rFonts w:cs="AL-Mohanad Bold"/>
                    </w:rPr>
                  </w:pPr>
                </w:p>
              </w:tc>
              <w:tc>
                <w:tcPr>
                  <w:tcW w:w="1027" w:type="dxa"/>
                  <w:gridSpan w:val="2"/>
                  <w:tcBorders>
                    <w:top w:val="nil"/>
                    <w:left w:val="nil"/>
                    <w:bottom w:val="single" w:sz="4" w:space="0" w:color="auto"/>
                    <w:right w:val="single" w:sz="4" w:space="0" w:color="auto"/>
                  </w:tcBorders>
                  <w:noWrap/>
                  <w:vAlign w:val="bottom"/>
                  <w:hideMark/>
                </w:tcPr>
                <w:p w:rsidR="00576058" w:rsidRPr="00B358C7" w:rsidRDefault="00576058" w:rsidP="00B358C7">
                  <w:pPr>
                    <w:bidi/>
                    <w:spacing w:line="276" w:lineRule="auto"/>
                    <w:rPr>
                      <w:rFonts w:cs="AL-Mohanad Bold"/>
                      <w:sz w:val="22"/>
                      <w:szCs w:val="22"/>
                    </w:rPr>
                  </w:pPr>
                </w:p>
              </w:tc>
              <w:tc>
                <w:tcPr>
                  <w:tcW w:w="1027" w:type="dxa"/>
                  <w:gridSpan w:val="2"/>
                  <w:tcBorders>
                    <w:top w:val="nil"/>
                    <w:left w:val="nil"/>
                    <w:bottom w:val="single" w:sz="4" w:space="0" w:color="auto"/>
                    <w:right w:val="single" w:sz="8" w:space="0" w:color="auto"/>
                  </w:tcBorders>
                  <w:noWrap/>
                  <w:vAlign w:val="bottom"/>
                  <w:hideMark/>
                </w:tcPr>
                <w:p w:rsidR="00576058" w:rsidRPr="00B358C7" w:rsidRDefault="00576058" w:rsidP="00B358C7">
                  <w:pPr>
                    <w:bidi/>
                    <w:spacing w:line="276" w:lineRule="auto"/>
                    <w:jc w:val="center"/>
                    <w:rPr>
                      <w:rFonts w:cs="AL-Mohanad Bold"/>
                      <w:sz w:val="22"/>
                      <w:szCs w:val="22"/>
                    </w:rPr>
                  </w:pPr>
                  <w:r w:rsidRPr="00B358C7">
                    <w:rPr>
                      <w:rFonts w:cs="AL-Mohanad Bold"/>
                      <w:sz w:val="22"/>
                      <w:szCs w:val="22"/>
                      <w:rtl/>
                    </w:rPr>
                    <w:t>السنة التحضيرية</w:t>
                  </w:r>
                </w:p>
              </w:tc>
              <w:tc>
                <w:tcPr>
                  <w:tcW w:w="1027" w:type="dxa"/>
                  <w:gridSpan w:val="2"/>
                  <w:tcBorders>
                    <w:top w:val="nil"/>
                    <w:left w:val="single" w:sz="4" w:space="0" w:color="auto"/>
                    <w:bottom w:val="single" w:sz="4" w:space="0" w:color="auto"/>
                    <w:right w:val="single" w:sz="8" w:space="0" w:color="auto"/>
                  </w:tcBorders>
                  <w:noWrap/>
                  <w:vAlign w:val="bottom"/>
                  <w:hideMark/>
                </w:tcPr>
                <w:p w:rsidR="00576058" w:rsidRPr="00B358C7" w:rsidRDefault="00576058" w:rsidP="00B358C7">
                  <w:pPr>
                    <w:bidi/>
                    <w:spacing w:line="276" w:lineRule="auto"/>
                    <w:rPr>
                      <w:rFonts w:cs="AL-Mohanad Bold"/>
                    </w:rPr>
                  </w:pPr>
                </w:p>
              </w:tc>
              <w:tc>
                <w:tcPr>
                  <w:tcW w:w="1795" w:type="dxa"/>
                  <w:gridSpan w:val="2"/>
                  <w:tcBorders>
                    <w:top w:val="nil"/>
                    <w:left w:val="single" w:sz="4" w:space="0" w:color="auto"/>
                    <w:bottom w:val="single" w:sz="4" w:space="0" w:color="auto"/>
                    <w:right w:val="single" w:sz="8" w:space="0" w:color="auto"/>
                  </w:tcBorders>
                  <w:noWrap/>
                  <w:vAlign w:val="bottom"/>
                  <w:hideMark/>
                </w:tcPr>
                <w:p w:rsidR="00576058" w:rsidRPr="00B358C7" w:rsidRDefault="00576058" w:rsidP="00B358C7">
                  <w:pPr>
                    <w:bidi/>
                    <w:spacing w:line="276" w:lineRule="auto"/>
                    <w:rPr>
                      <w:rFonts w:cs="AL-Mohanad Bold"/>
                    </w:rPr>
                  </w:pPr>
                </w:p>
              </w:tc>
            </w:tr>
            <w:tr w:rsidR="00576058" w:rsidRPr="00B358C7" w:rsidTr="00617C1F">
              <w:trPr>
                <w:trHeight w:val="300"/>
              </w:trPr>
              <w:tc>
                <w:tcPr>
                  <w:tcW w:w="2165" w:type="dxa"/>
                  <w:tcBorders>
                    <w:top w:val="nil"/>
                    <w:left w:val="single" w:sz="8" w:space="0" w:color="auto"/>
                    <w:bottom w:val="single" w:sz="4" w:space="0" w:color="auto"/>
                    <w:right w:val="single" w:sz="4" w:space="0" w:color="auto"/>
                  </w:tcBorders>
                  <w:shd w:val="clear" w:color="auto" w:fill="D9D9D9"/>
                  <w:noWrap/>
                  <w:vAlign w:val="bottom"/>
                  <w:hideMark/>
                </w:tcPr>
                <w:p w:rsidR="00576058" w:rsidRPr="00B358C7" w:rsidRDefault="00576058" w:rsidP="00B358C7">
                  <w:pPr>
                    <w:bidi/>
                    <w:jc w:val="center"/>
                    <w:rPr>
                      <w:rFonts w:cs="AL-Mohanad Bold"/>
                      <w:b/>
                      <w:bCs/>
                      <w:sz w:val="22"/>
                      <w:szCs w:val="22"/>
                    </w:rPr>
                  </w:pPr>
                  <w:r w:rsidRPr="00B358C7">
                    <w:rPr>
                      <w:rFonts w:cs="AL-Mohanad Bold"/>
                      <w:b/>
                      <w:bCs/>
                      <w:sz w:val="22"/>
                      <w:szCs w:val="22"/>
                      <w:rtl/>
                    </w:rPr>
                    <w:t>عدد الطلاب المستمرين في البرنامج خلال نفس العام</w:t>
                  </w:r>
                </w:p>
              </w:tc>
              <w:tc>
                <w:tcPr>
                  <w:tcW w:w="1146" w:type="dxa"/>
                  <w:gridSpan w:val="2"/>
                  <w:tcBorders>
                    <w:top w:val="nil"/>
                    <w:left w:val="nil"/>
                    <w:bottom w:val="single" w:sz="4" w:space="0" w:color="auto"/>
                    <w:right w:val="single" w:sz="4" w:space="0" w:color="auto"/>
                  </w:tcBorders>
                  <w:noWrap/>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nil"/>
                    <w:bottom w:val="single" w:sz="4" w:space="0" w:color="auto"/>
                    <w:right w:val="single" w:sz="4" w:space="0" w:color="auto"/>
                  </w:tcBorders>
                  <w:noWrap/>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nil"/>
                    <w:bottom w:val="single" w:sz="4" w:space="0" w:color="auto"/>
                    <w:right w:val="single" w:sz="4" w:space="0" w:color="auto"/>
                  </w:tcBorders>
                  <w:noWrap/>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nil"/>
                    <w:bottom w:val="single" w:sz="4" w:space="0" w:color="auto"/>
                    <w:right w:val="single" w:sz="8" w:space="0" w:color="auto"/>
                  </w:tcBorders>
                  <w:noWrap/>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single" w:sz="4" w:space="0" w:color="auto"/>
                    <w:bottom w:val="single" w:sz="4" w:space="0" w:color="auto"/>
                    <w:right w:val="single" w:sz="8" w:space="0" w:color="auto"/>
                  </w:tcBorders>
                  <w:noWrap/>
                  <w:vAlign w:val="bottom"/>
                  <w:hideMark/>
                </w:tcPr>
                <w:p w:rsidR="00576058" w:rsidRPr="00B358C7" w:rsidRDefault="00576058" w:rsidP="00B358C7">
                  <w:pPr>
                    <w:bidi/>
                    <w:spacing w:line="276" w:lineRule="auto"/>
                    <w:rPr>
                      <w:rFonts w:cs="AL-Mohanad Bold"/>
                    </w:rPr>
                  </w:pPr>
                </w:p>
              </w:tc>
              <w:tc>
                <w:tcPr>
                  <w:tcW w:w="1795" w:type="dxa"/>
                  <w:gridSpan w:val="2"/>
                  <w:tcBorders>
                    <w:top w:val="nil"/>
                    <w:left w:val="single" w:sz="4" w:space="0" w:color="auto"/>
                    <w:bottom w:val="single" w:sz="4" w:space="0" w:color="auto"/>
                    <w:right w:val="single" w:sz="8" w:space="0" w:color="auto"/>
                  </w:tcBorders>
                  <w:noWrap/>
                  <w:vAlign w:val="bottom"/>
                  <w:hideMark/>
                </w:tcPr>
                <w:p w:rsidR="00576058" w:rsidRPr="00B358C7" w:rsidRDefault="00576058" w:rsidP="00B358C7">
                  <w:pPr>
                    <w:bidi/>
                    <w:spacing w:line="276" w:lineRule="auto"/>
                    <w:rPr>
                      <w:rFonts w:cs="AL-Mohanad Bold"/>
                    </w:rPr>
                  </w:pPr>
                </w:p>
              </w:tc>
            </w:tr>
            <w:tr w:rsidR="00576058" w:rsidRPr="00B358C7" w:rsidTr="00617C1F">
              <w:trPr>
                <w:trHeight w:val="600"/>
              </w:trPr>
              <w:tc>
                <w:tcPr>
                  <w:tcW w:w="2165" w:type="dxa"/>
                  <w:tcBorders>
                    <w:top w:val="nil"/>
                    <w:left w:val="single" w:sz="8" w:space="0" w:color="auto"/>
                    <w:bottom w:val="single" w:sz="4" w:space="0" w:color="auto"/>
                    <w:right w:val="single" w:sz="4" w:space="0" w:color="auto"/>
                  </w:tcBorders>
                  <w:shd w:val="clear" w:color="auto" w:fill="D9D9D9"/>
                  <w:vAlign w:val="bottom"/>
                  <w:hideMark/>
                </w:tcPr>
                <w:p w:rsidR="00576058" w:rsidRPr="00B358C7" w:rsidRDefault="00576058" w:rsidP="00B358C7">
                  <w:pPr>
                    <w:bidi/>
                    <w:jc w:val="center"/>
                    <w:rPr>
                      <w:rFonts w:cs="AL-Mohanad Bold"/>
                      <w:b/>
                      <w:bCs/>
                      <w:sz w:val="22"/>
                      <w:szCs w:val="22"/>
                    </w:rPr>
                  </w:pPr>
                  <w:r w:rsidRPr="00B358C7">
                    <w:rPr>
                      <w:rFonts w:cs="AL-Mohanad Bold"/>
                      <w:b/>
                      <w:bCs/>
                      <w:sz w:val="22"/>
                      <w:szCs w:val="22"/>
                      <w:rtl/>
                    </w:rPr>
                    <w:t>الطلاب الذين انسحبوا من البرنامج في السنة خلال السنة الأكاديمية ومن ثم تم قيدهم في السنة اللاحقة</w:t>
                  </w:r>
                </w:p>
              </w:tc>
              <w:tc>
                <w:tcPr>
                  <w:tcW w:w="1146" w:type="dxa"/>
                  <w:gridSpan w:val="2"/>
                  <w:tcBorders>
                    <w:top w:val="nil"/>
                    <w:left w:val="nil"/>
                    <w:bottom w:val="single" w:sz="4" w:space="0" w:color="auto"/>
                    <w:right w:val="single" w:sz="4" w:space="0" w:color="auto"/>
                  </w:tcBorders>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nil"/>
                    <w:bottom w:val="single" w:sz="4" w:space="0" w:color="auto"/>
                    <w:right w:val="single" w:sz="4" w:space="0" w:color="auto"/>
                  </w:tcBorders>
                  <w:noWrap/>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nil"/>
                    <w:bottom w:val="single" w:sz="4" w:space="0" w:color="auto"/>
                    <w:right w:val="single" w:sz="4" w:space="0" w:color="auto"/>
                  </w:tcBorders>
                  <w:noWrap/>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nil"/>
                    <w:bottom w:val="single" w:sz="4" w:space="0" w:color="auto"/>
                    <w:right w:val="single" w:sz="8" w:space="0" w:color="auto"/>
                  </w:tcBorders>
                  <w:noWrap/>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single" w:sz="4" w:space="0" w:color="auto"/>
                    <w:bottom w:val="single" w:sz="4" w:space="0" w:color="auto"/>
                    <w:right w:val="single" w:sz="8" w:space="0" w:color="auto"/>
                  </w:tcBorders>
                  <w:noWrap/>
                  <w:vAlign w:val="bottom"/>
                  <w:hideMark/>
                </w:tcPr>
                <w:p w:rsidR="00576058" w:rsidRPr="00B358C7" w:rsidRDefault="00576058" w:rsidP="00B358C7">
                  <w:pPr>
                    <w:bidi/>
                    <w:spacing w:line="276" w:lineRule="auto"/>
                    <w:rPr>
                      <w:rFonts w:cs="AL-Mohanad Bold"/>
                    </w:rPr>
                  </w:pPr>
                </w:p>
              </w:tc>
              <w:tc>
                <w:tcPr>
                  <w:tcW w:w="1795" w:type="dxa"/>
                  <w:gridSpan w:val="2"/>
                  <w:tcBorders>
                    <w:top w:val="nil"/>
                    <w:left w:val="single" w:sz="4" w:space="0" w:color="auto"/>
                    <w:bottom w:val="single" w:sz="4" w:space="0" w:color="auto"/>
                    <w:right w:val="single" w:sz="8" w:space="0" w:color="auto"/>
                  </w:tcBorders>
                  <w:noWrap/>
                  <w:vAlign w:val="bottom"/>
                  <w:hideMark/>
                </w:tcPr>
                <w:p w:rsidR="00576058" w:rsidRPr="00B358C7" w:rsidRDefault="00576058" w:rsidP="00B358C7">
                  <w:pPr>
                    <w:bidi/>
                    <w:spacing w:line="276" w:lineRule="auto"/>
                    <w:rPr>
                      <w:rFonts w:cs="AL-Mohanad Bold"/>
                    </w:rPr>
                  </w:pPr>
                </w:p>
              </w:tc>
            </w:tr>
            <w:tr w:rsidR="00576058" w:rsidRPr="00B358C7" w:rsidTr="00617C1F">
              <w:trPr>
                <w:trHeight w:val="300"/>
              </w:trPr>
              <w:tc>
                <w:tcPr>
                  <w:tcW w:w="2165" w:type="dxa"/>
                  <w:tcBorders>
                    <w:top w:val="nil"/>
                    <w:left w:val="single" w:sz="8" w:space="0" w:color="auto"/>
                    <w:bottom w:val="single" w:sz="4" w:space="0" w:color="auto"/>
                    <w:right w:val="single" w:sz="4" w:space="0" w:color="auto"/>
                  </w:tcBorders>
                  <w:shd w:val="clear" w:color="auto" w:fill="D9D9D9"/>
                  <w:noWrap/>
                  <w:vAlign w:val="bottom"/>
                  <w:hideMark/>
                </w:tcPr>
                <w:p w:rsidR="00576058" w:rsidRPr="00B358C7" w:rsidRDefault="00576058" w:rsidP="00B358C7">
                  <w:pPr>
                    <w:bidi/>
                    <w:jc w:val="center"/>
                    <w:rPr>
                      <w:rFonts w:cs="AL-Mohanad Bold"/>
                      <w:b/>
                      <w:bCs/>
                      <w:sz w:val="22"/>
                      <w:szCs w:val="22"/>
                    </w:rPr>
                  </w:pPr>
                  <w:r w:rsidRPr="00B358C7">
                    <w:rPr>
                      <w:rFonts w:cs="AL-Mohanad Bold"/>
                      <w:b/>
                      <w:bCs/>
                      <w:sz w:val="22"/>
                      <w:szCs w:val="22"/>
                      <w:rtl/>
                    </w:rPr>
                    <w:t xml:space="preserve">الطلاب المنسحبين </w:t>
                  </w:r>
                  <w:r w:rsidRPr="00B358C7">
                    <w:rPr>
                      <w:rFonts w:cs="AL-Mohanad Bold" w:hint="cs"/>
                      <w:b/>
                      <w:bCs/>
                      <w:sz w:val="22"/>
                      <w:szCs w:val="22"/>
                      <w:rtl/>
                    </w:rPr>
                    <w:t>نهائياً</w:t>
                  </w:r>
                </w:p>
              </w:tc>
              <w:tc>
                <w:tcPr>
                  <w:tcW w:w="1146" w:type="dxa"/>
                  <w:gridSpan w:val="2"/>
                  <w:tcBorders>
                    <w:top w:val="nil"/>
                    <w:left w:val="nil"/>
                    <w:bottom w:val="single" w:sz="4" w:space="0" w:color="auto"/>
                    <w:right w:val="single" w:sz="4" w:space="0" w:color="auto"/>
                  </w:tcBorders>
                  <w:noWrap/>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nil"/>
                    <w:bottom w:val="single" w:sz="4" w:space="0" w:color="auto"/>
                    <w:right w:val="single" w:sz="4" w:space="0" w:color="auto"/>
                  </w:tcBorders>
                  <w:noWrap/>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nil"/>
                    <w:bottom w:val="single" w:sz="4" w:space="0" w:color="auto"/>
                    <w:right w:val="single" w:sz="4" w:space="0" w:color="auto"/>
                  </w:tcBorders>
                  <w:noWrap/>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nil"/>
                    <w:bottom w:val="single" w:sz="4" w:space="0" w:color="auto"/>
                    <w:right w:val="single" w:sz="8" w:space="0" w:color="auto"/>
                  </w:tcBorders>
                  <w:noWrap/>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single" w:sz="4" w:space="0" w:color="auto"/>
                    <w:bottom w:val="single" w:sz="4" w:space="0" w:color="auto"/>
                    <w:right w:val="single" w:sz="8" w:space="0" w:color="auto"/>
                  </w:tcBorders>
                  <w:noWrap/>
                  <w:vAlign w:val="bottom"/>
                  <w:hideMark/>
                </w:tcPr>
                <w:p w:rsidR="00576058" w:rsidRPr="00B358C7" w:rsidRDefault="00576058" w:rsidP="00B358C7">
                  <w:pPr>
                    <w:bidi/>
                    <w:spacing w:line="276" w:lineRule="auto"/>
                    <w:rPr>
                      <w:rFonts w:cs="AL-Mohanad Bold"/>
                    </w:rPr>
                  </w:pPr>
                </w:p>
              </w:tc>
              <w:tc>
                <w:tcPr>
                  <w:tcW w:w="1795" w:type="dxa"/>
                  <w:gridSpan w:val="2"/>
                  <w:tcBorders>
                    <w:top w:val="nil"/>
                    <w:left w:val="single" w:sz="4" w:space="0" w:color="auto"/>
                    <w:bottom w:val="single" w:sz="4" w:space="0" w:color="auto"/>
                    <w:right w:val="single" w:sz="8" w:space="0" w:color="auto"/>
                  </w:tcBorders>
                  <w:noWrap/>
                  <w:vAlign w:val="bottom"/>
                  <w:hideMark/>
                </w:tcPr>
                <w:p w:rsidR="00576058" w:rsidRPr="00B358C7" w:rsidRDefault="00576058" w:rsidP="00B358C7">
                  <w:pPr>
                    <w:bidi/>
                    <w:spacing w:line="276" w:lineRule="auto"/>
                    <w:rPr>
                      <w:rFonts w:cs="AL-Mohanad Bold"/>
                    </w:rPr>
                  </w:pPr>
                </w:p>
              </w:tc>
            </w:tr>
            <w:tr w:rsidR="00576058" w:rsidRPr="00B358C7" w:rsidTr="00617C1F">
              <w:trPr>
                <w:trHeight w:val="315"/>
              </w:trPr>
              <w:tc>
                <w:tcPr>
                  <w:tcW w:w="2165" w:type="dxa"/>
                  <w:tcBorders>
                    <w:top w:val="nil"/>
                    <w:left w:val="single" w:sz="8" w:space="0" w:color="auto"/>
                    <w:bottom w:val="single" w:sz="8" w:space="0" w:color="auto"/>
                    <w:right w:val="single" w:sz="4" w:space="0" w:color="auto"/>
                  </w:tcBorders>
                  <w:shd w:val="clear" w:color="auto" w:fill="D9D9D9"/>
                  <w:noWrap/>
                  <w:vAlign w:val="bottom"/>
                  <w:hideMark/>
                </w:tcPr>
                <w:p w:rsidR="00576058" w:rsidRPr="00B358C7" w:rsidRDefault="00576058" w:rsidP="00B358C7">
                  <w:pPr>
                    <w:bidi/>
                    <w:jc w:val="center"/>
                    <w:rPr>
                      <w:rFonts w:cs="AL-Mohanad Bold"/>
                      <w:b/>
                      <w:bCs/>
                      <w:sz w:val="22"/>
                      <w:szCs w:val="22"/>
                    </w:rPr>
                  </w:pPr>
                  <w:r w:rsidRPr="00B358C7">
                    <w:rPr>
                      <w:rFonts w:cs="AL-Mohanad Bold"/>
                      <w:b/>
                      <w:bCs/>
                      <w:sz w:val="22"/>
                      <w:szCs w:val="22"/>
                      <w:rtl/>
                    </w:rPr>
                    <w:t>الطلاب الذين أتموا البرنامج بنجاح</w:t>
                  </w:r>
                </w:p>
              </w:tc>
              <w:tc>
                <w:tcPr>
                  <w:tcW w:w="1146" w:type="dxa"/>
                  <w:gridSpan w:val="2"/>
                  <w:tcBorders>
                    <w:top w:val="nil"/>
                    <w:left w:val="nil"/>
                    <w:bottom w:val="single" w:sz="8" w:space="0" w:color="auto"/>
                    <w:right w:val="single" w:sz="4" w:space="0" w:color="auto"/>
                  </w:tcBorders>
                  <w:noWrap/>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nil"/>
                    <w:bottom w:val="single" w:sz="8" w:space="0" w:color="auto"/>
                    <w:right w:val="single" w:sz="4" w:space="0" w:color="auto"/>
                  </w:tcBorders>
                  <w:noWrap/>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nil"/>
                    <w:bottom w:val="single" w:sz="8" w:space="0" w:color="auto"/>
                    <w:right w:val="single" w:sz="4" w:space="0" w:color="auto"/>
                  </w:tcBorders>
                  <w:noWrap/>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nil"/>
                    <w:bottom w:val="single" w:sz="8" w:space="0" w:color="auto"/>
                    <w:right w:val="single" w:sz="8" w:space="0" w:color="auto"/>
                  </w:tcBorders>
                  <w:noWrap/>
                  <w:vAlign w:val="bottom"/>
                  <w:hideMark/>
                </w:tcPr>
                <w:p w:rsidR="00576058" w:rsidRPr="00B358C7" w:rsidRDefault="00576058" w:rsidP="00B358C7">
                  <w:pPr>
                    <w:bidi/>
                    <w:spacing w:line="276" w:lineRule="auto"/>
                    <w:rPr>
                      <w:rFonts w:cs="AL-Mohanad Bold"/>
                    </w:rPr>
                  </w:pPr>
                </w:p>
              </w:tc>
              <w:tc>
                <w:tcPr>
                  <w:tcW w:w="1027" w:type="dxa"/>
                  <w:gridSpan w:val="2"/>
                  <w:tcBorders>
                    <w:top w:val="nil"/>
                    <w:left w:val="single" w:sz="4" w:space="0" w:color="auto"/>
                    <w:bottom w:val="single" w:sz="8" w:space="0" w:color="auto"/>
                    <w:right w:val="single" w:sz="8" w:space="0" w:color="auto"/>
                  </w:tcBorders>
                  <w:noWrap/>
                  <w:vAlign w:val="bottom"/>
                  <w:hideMark/>
                </w:tcPr>
                <w:p w:rsidR="00576058" w:rsidRPr="00B358C7" w:rsidRDefault="00576058" w:rsidP="00B358C7">
                  <w:pPr>
                    <w:bidi/>
                    <w:spacing w:line="276" w:lineRule="auto"/>
                    <w:rPr>
                      <w:rFonts w:cs="AL-Mohanad Bold"/>
                    </w:rPr>
                  </w:pPr>
                </w:p>
              </w:tc>
              <w:tc>
                <w:tcPr>
                  <w:tcW w:w="1795" w:type="dxa"/>
                  <w:gridSpan w:val="2"/>
                  <w:tcBorders>
                    <w:top w:val="nil"/>
                    <w:left w:val="single" w:sz="4" w:space="0" w:color="auto"/>
                    <w:bottom w:val="single" w:sz="8" w:space="0" w:color="auto"/>
                    <w:right w:val="single" w:sz="8" w:space="0" w:color="auto"/>
                  </w:tcBorders>
                  <w:noWrap/>
                  <w:vAlign w:val="bottom"/>
                  <w:hideMark/>
                </w:tcPr>
                <w:p w:rsidR="00576058" w:rsidRPr="00B358C7" w:rsidRDefault="00576058" w:rsidP="00B358C7">
                  <w:pPr>
                    <w:bidi/>
                    <w:spacing w:line="276" w:lineRule="auto"/>
                    <w:rPr>
                      <w:rFonts w:cs="AL-Mohanad Bold"/>
                    </w:rPr>
                  </w:pPr>
                </w:p>
              </w:tc>
            </w:tr>
            <w:tr w:rsidR="00576058" w:rsidRPr="00B358C7" w:rsidTr="00617C1F">
              <w:trPr>
                <w:trHeight w:val="315"/>
              </w:trPr>
              <w:tc>
                <w:tcPr>
                  <w:tcW w:w="9214" w:type="dxa"/>
                  <w:gridSpan w:val="13"/>
                  <w:tcBorders>
                    <w:top w:val="nil"/>
                    <w:left w:val="single" w:sz="8" w:space="0" w:color="auto"/>
                    <w:bottom w:val="single" w:sz="8" w:space="0" w:color="auto"/>
                    <w:right w:val="single" w:sz="8" w:space="0" w:color="auto"/>
                  </w:tcBorders>
                  <w:noWrap/>
                  <w:vAlign w:val="bottom"/>
                  <w:hideMark/>
                </w:tcPr>
                <w:p w:rsidR="00576058" w:rsidRPr="00B358C7" w:rsidRDefault="00576058" w:rsidP="00B358C7">
                  <w:pPr>
                    <w:bidi/>
                    <w:rPr>
                      <w:rFonts w:cs="AL-Mohanad Bold"/>
                      <w:b/>
                      <w:bCs/>
                    </w:rPr>
                  </w:pPr>
                  <w:r w:rsidRPr="00B358C7">
                    <w:rPr>
                      <w:rFonts w:cs="AL-Mohanad Bold"/>
                      <w:b/>
                      <w:bCs/>
                      <w:rtl/>
                    </w:rPr>
                    <w:t>التحليل</w:t>
                  </w:r>
                  <w:r w:rsidRPr="00B358C7">
                    <w:rPr>
                      <w:rFonts w:cs="AL-Mohanad Bold" w:hint="cs"/>
                      <w:b/>
                      <w:bCs/>
                      <w:rtl/>
                    </w:rPr>
                    <w:t>:</w:t>
                  </w:r>
                </w:p>
                <w:p w:rsidR="00576058" w:rsidRPr="00B358C7" w:rsidRDefault="00576058" w:rsidP="00B358C7">
                  <w:pPr>
                    <w:bidi/>
                    <w:rPr>
                      <w:rFonts w:cs="AL-Mohanad Bold"/>
                    </w:rPr>
                  </w:pPr>
                </w:p>
                <w:p w:rsidR="00576058" w:rsidRPr="00B358C7" w:rsidRDefault="00576058" w:rsidP="00B358C7">
                  <w:pPr>
                    <w:bidi/>
                    <w:rPr>
                      <w:rFonts w:cs="AL-Mohanad Bold"/>
                    </w:rPr>
                  </w:pPr>
                </w:p>
                <w:p w:rsidR="00576058" w:rsidRPr="00B358C7" w:rsidRDefault="00576058" w:rsidP="00B358C7">
                  <w:pPr>
                    <w:bidi/>
                    <w:rPr>
                      <w:rFonts w:cs="AL-Mohanad Bold"/>
                      <w:rtl/>
                    </w:rPr>
                  </w:pPr>
                </w:p>
                <w:p w:rsidR="00576058" w:rsidRPr="00B358C7" w:rsidRDefault="00576058" w:rsidP="00B358C7">
                  <w:pPr>
                    <w:bidi/>
                    <w:rPr>
                      <w:rFonts w:cs="AL-Mohanad Bold"/>
                    </w:rPr>
                  </w:pPr>
                </w:p>
              </w:tc>
            </w:tr>
          </w:tbl>
          <w:p w:rsidR="00BF0DDC" w:rsidRPr="00FB309F" w:rsidRDefault="00BF0DDC" w:rsidP="00617C1F">
            <w:pPr>
              <w:tabs>
                <w:tab w:val="left" w:pos="1080"/>
              </w:tabs>
              <w:rPr>
                <w:lang w:val="en-US"/>
              </w:rPr>
            </w:pPr>
          </w:p>
        </w:tc>
      </w:tr>
    </w:tbl>
    <w:p w:rsidR="00BF0DDC" w:rsidRPr="00B358C7" w:rsidRDefault="00BF0DDC" w:rsidP="003B547C">
      <w:pPr>
        <w:bidi/>
        <w:rPr>
          <w:rFonts w:cs="AL-Mohanad Bold"/>
          <w:b/>
          <w:bCs/>
          <w:smallCaps/>
          <w:lang w:val="en-US"/>
        </w:rPr>
      </w:pPr>
      <w:r w:rsidRPr="00B358C7">
        <w:rPr>
          <w:rFonts w:cs="AL-Mohanad Bold"/>
          <w:b/>
          <w:bCs/>
          <w:smallCaps/>
          <w:rtl/>
          <w:lang w:val="en-US"/>
        </w:rPr>
        <w:lastRenderedPageBreak/>
        <w:t>ز. تطورات البرنامج</w:t>
      </w:r>
      <w:r w:rsidRPr="00B358C7">
        <w:rPr>
          <w:rFonts w:cs="AL-Mohanad Bold" w:hint="cs"/>
          <w:b/>
          <w:bCs/>
          <w:smallCaps/>
          <w:rtl/>
          <w:lang w:val="en-US"/>
        </w:rPr>
        <w:t>:</w:t>
      </w:r>
    </w:p>
    <w:p w:rsidR="00BF0DDC" w:rsidRPr="00B358C7" w:rsidRDefault="00BF0DDC" w:rsidP="00BF0DDC">
      <w:pPr>
        <w:rPr>
          <w:rFonts w:cs="AL-Mohanad Bold"/>
          <w:b/>
          <w:bCs/>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BF0DDC" w:rsidRPr="00B358C7" w:rsidTr="00617C1F">
        <w:trPr>
          <w:trHeight w:val="3401"/>
        </w:trPr>
        <w:tc>
          <w:tcPr>
            <w:tcW w:w="9464" w:type="dxa"/>
          </w:tcPr>
          <w:p w:rsidR="00BF0DDC" w:rsidRPr="00B358C7" w:rsidRDefault="00BF0DDC" w:rsidP="00617C1F">
            <w:pPr>
              <w:jc w:val="both"/>
              <w:rPr>
                <w:rFonts w:cs="AL-Mohanad Bold"/>
                <w:lang w:val="en-US"/>
              </w:rPr>
            </w:pPr>
          </w:p>
          <w:p w:rsidR="00BF0DDC" w:rsidRPr="00B358C7" w:rsidRDefault="00BF0DDC" w:rsidP="00280D9F">
            <w:pPr>
              <w:numPr>
                <w:ilvl w:val="0"/>
                <w:numId w:val="64"/>
              </w:numPr>
              <w:bidi/>
              <w:ind w:left="0"/>
              <w:jc w:val="both"/>
              <w:rPr>
                <w:rFonts w:ascii="Arial" w:hAnsi="Arial" w:cs="AL-Mohanad Bold"/>
                <w:rtl/>
                <w:lang w:val="en-US" w:bidi="ar-EG"/>
              </w:rPr>
            </w:pPr>
            <w:r w:rsidRPr="00B358C7">
              <w:rPr>
                <w:rFonts w:ascii="Arial" w:hAnsi="Arial" w:cs="AL-Mohanad Bold" w:hint="cs"/>
                <w:rtl/>
                <w:lang w:val="en-US" w:bidi="ar-EG"/>
              </w:rPr>
              <w:t>1. اكتب قائمةً ب</w:t>
            </w:r>
            <w:r w:rsidRPr="00B358C7">
              <w:rPr>
                <w:rFonts w:ascii="Arial" w:hAnsi="Arial" w:cs="AL-Mohanad Bold"/>
                <w:rtl/>
                <w:lang w:val="en-US" w:bidi="ar-EG"/>
              </w:rPr>
              <w:t xml:space="preserve">التغيرات التي طرأت على البرنامج خلال الفترة منذ آخر </w:t>
            </w:r>
            <w:r w:rsidRPr="00B358C7">
              <w:rPr>
                <w:rFonts w:ascii="Arial" w:hAnsi="Arial" w:cs="AL-Mohanad Bold" w:hint="cs"/>
                <w:rtl/>
                <w:lang w:val="en-US" w:bidi="ar-EG"/>
              </w:rPr>
              <w:t>دراسةٍ</w:t>
            </w:r>
            <w:r w:rsidRPr="00B358C7">
              <w:rPr>
                <w:rFonts w:ascii="Arial" w:hAnsi="Arial" w:cs="AL-Mohanad Bold"/>
                <w:rtl/>
                <w:lang w:val="en-US" w:bidi="ar-EG"/>
              </w:rPr>
              <w:t xml:space="preserve"> ذاتي</w:t>
            </w:r>
            <w:r w:rsidRPr="00B358C7">
              <w:rPr>
                <w:rFonts w:ascii="Arial" w:hAnsi="Arial" w:cs="AL-Mohanad Bold" w:hint="cs"/>
                <w:rtl/>
                <w:lang w:val="en-US" w:bidi="ar-EG"/>
              </w:rPr>
              <w:t>ةٍ</w:t>
            </w:r>
            <w:r w:rsidRPr="00B358C7">
              <w:rPr>
                <w:rFonts w:ascii="Arial" w:hAnsi="Arial" w:cs="AL-Mohanad Bold"/>
                <w:rtl/>
                <w:lang w:val="en-US" w:bidi="ar-EG"/>
              </w:rPr>
              <w:t xml:space="preserve"> أو منذ </w:t>
            </w:r>
            <w:r w:rsidRPr="00B358C7">
              <w:rPr>
                <w:rFonts w:ascii="Arial" w:hAnsi="Arial" w:cs="AL-Mohanad Bold" w:hint="cs"/>
                <w:rtl/>
                <w:lang w:val="en-US" w:bidi="ar-EG"/>
              </w:rPr>
              <w:t xml:space="preserve">بدءِ </w:t>
            </w:r>
            <w:r w:rsidRPr="00B358C7">
              <w:rPr>
                <w:rFonts w:ascii="Arial" w:hAnsi="Arial" w:cs="AL-Mohanad Bold"/>
                <w:rtl/>
                <w:lang w:val="en-US" w:bidi="ar-EG"/>
              </w:rPr>
              <w:t xml:space="preserve">تقديم البرنامج: ينبغي أن يشمل </w:t>
            </w:r>
            <w:r w:rsidRPr="00B358C7">
              <w:rPr>
                <w:rFonts w:ascii="Arial" w:hAnsi="Arial" w:cs="AL-Mohanad Bold" w:hint="cs"/>
                <w:rtl/>
                <w:lang w:val="en-US" w:bidi="ar-EG"/>
              </w:rPr>
              <w:t>ذلك</w:t>
            </w:r>
            <w:r w:rsidR="00576058" w:rsidRPr="00B358C7">
              <w:rPr>
                <w:rFonts w:ascii="Arial" w:hAnsi="Arial" w:cs="AL-Mohanad Bold"/>
                <w:rtl/>
                <w:lang w:val="en-US" w:bidi="ar-EG"/>
              </w:rPr>
              <w:t xml:space="preserve"> أمور مثل</w:t>
            </w:r>
            <w:r w:rsidRPr="00B358C7">
              <w:rPr>
                <w:rFonts w:ascii="Arial" w:hAnsi="Arial" w:cs="AL-Mohanad Bold"/>
                <w:rtl/>
                <w:lang w:val="en-US" w:bidi="ar-EG"/>
              </w:rPr>
              <w:t xml:space="preserve"> إضافة مقررات دراسية أو حذفها، أو تغييرات هامة في المحتوى، أو تغي</w:t>
            </w:r>
            <w:r w:rsidR="00576058" w:rsidRPr="00B358C7">
              <w:rPr>
                <w:rFonts w:ascii="Arial" w:hAnsi="Arial" w:cs="AL-Mohanad Bold" w:hint="cs"/>
                <w:rtl/>
                <w:lang w:val="en-US" w:bidi="ar-EG"/>
              </w:rPr>
              <w:t>ي</w:t>
            </w:r>
            <w:r w:rsidRPr="00B358C7">
              <w:rPr>
                <w:rFonts w:ascii="Arial" w:hAnsi="Arial" w:cs="AL-Mohanad Bold"/>
                <w:rtl/>
                <w:lang w:val="en-US" w:bidi="ar-EG"/>
              </w:rPr>
              <w:t xml:space="preserve">رات في طرق التدريس أو </w:t>
            </w:r>
            <w:r w:rsidRPr="00B358C7">
              <w:rPr>
                <w:rFonts w:ascii="Arial" w:hAnsi="Arial" w:cs="AL-Mohanad Bold" w:hint="cs"/>
                <w:rtl/>
                <w:lang w:val="en-US" w:bidi="ar-EG"/>
              </w:rPr>
              <w:t xml:space="preserve">في طرق </w:t>
            </w:r>
            <w:r w:rsidRPr="00B358C7">
              <w:rPr>
                <w:rFonts w:ascii="Arial" w:hAnsi="Arial" w:cs="AL-Mohanad Bold"/>
                <w:rtl/>
                <w:lang w:val="en-US" w:bidi="ar-EG"/>
              </w:rPr>
              <w:t>تقويم الطلاب، أو في إجراءات تق</w:t>
            </w:r>
            <w:r w:rsidRPr="00B358C7">
              <w:rPr>
                <w:rFonts w:ascii="Arial" w:hAnsi="Arial" w:cs="AL-Mohanad Bold" w:hint="cs"/>
                <w:rtl/>
                <w:lang w:val="en-US" w:bidi="ar-EG"/>
              </w:rPr>
              <w:t>و</w:t>
            </w:r>
            <w:r w:rsidRPr="00B358C7">
              <w:rPr>
                <w:rFonts w:ascii="Arial" w:hAnsi="Arial" w:cs="AL-Mohanad Bold"/>
                <w:rtl/>
                <w:lang w:val="en-US" w:bidi="ar-EG"/>
              </w:rPr>
              <w:t>يم البرنام</w:t>
            </w:r>
            <w:r w:rsidRPr="00B358C7">
              <w:rPr>
                <w:rFonts w:ascii="Arial" w:hAnsi="Arial" w:cs="AL-Mohanad Bold" w:hint="cs"/>
                <w:rtl/>
                <w:lang w:val="en-US" w:bidi="ar-EG"/>
              </w:rPr>
              <w:t>ج وغيرها</w:t>
            </w:r>
            <w:r w:rsidRPr="00B358C7">
              <w:rPr>
                <w:rFonts w:ascii="Arial" w:hAnsi="Arial" w:cs="AL-Mohanad Bold"/>
                <w:rtl/>
                <w:lang w:val="en-US" w:bidi="ar-EG"/>
              </w:rPr>
              <w:t xml:space="preserve">. </w:t>
            </w:r>
          </w:p>
          <w:p w:rsidR="00BF0DDC" w:rsidRPr="00B358C7" w:rsidRDefault="00BF0DDC" w:rsidP="00617C1F">
            <w:pPr>
              <w:bidi/>
              <w:rPr>
                <w:rFonts w:cs="AL-Mohanad Bold"/>
                <w:lang w:val="en-US" w:bidi="ar-EG"/>
              </w:rPr>
            </w:pPr>
          </w:p>
          <w:p w:rsidR="00BF0DDC" w:rsidRPr="00B358C7" w:rsidRDefault="00BF0DDC" w:rsidP="00617C1F">
            <w:pPr>
              <w:rPr>
                <w:rFonts w:cs="AL-Mohanad Bold"/>
                <w:lang w:val="en-US"/>
              </w:rPr>
            </w:pPr>
          </w:p>
        </w:tc>
      </w:tr>
    </w:tbl>
    <w:p w:rsidR="00BF0DDC" w:rsidRPr="00B358C7" w:rsidRDefault="00BF0DDC" w:rsidP="00BF0DDC">
      <w:pPr>
        <w:rPr>
          <w:rFonts w:cs="AL-Mohanad Bold"/>
          <w:lang w:val="en-US"/>
        </w:rPr>
      </w:pPr>
    </w:p>
    <w:p w:rsidR="00BF0DDC" w:rsidRDefault="00BF0DDC" w:rsidP="00CC304D">
      <w:pPr>
        <w:bidi/>
        <w:rPr>
          <w:rFonts w:cs="AL-Mohanad Bold"/>
          <w:rtl/>
          <w:lang w:val="en-US"/>
        </w:rPr>
      </w:pPr>
    </w:p>
    <w:p w:rsidR="00CC304D" w:rsidRDefault="00CC304D" w:rsidP="00CC304D">
      <w:pPr>
        <w:bidi/>
        <w:rPr>
          <w:rFonts w:cs="AL-Mohanad Bold"/>
          <w:rtl/>
          <w:lang w:val="en-US"/>
        </w:rPr>
      </w:pPr>
    </w:p>
    <w:p w:rsidR="00CC304D" w:rsidRPr="00B358C7" w:rsidRDefault="00CC304D" w:rsidP="00BF0DDC">
      <w:pPr>
        <w:rPr>
          <w:rFonts w:cs="AL-Mohanad Bold"/>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BF0DDC" w:rsidRPr="00B358C7" w:rsidTr="00617C1F">
        <w:tc>
          <w:tcPr>
            <w:tcW w:w="9464" w:type="dxa"/>
          </w:tcPr>
          <w:p w:rsidR="00BF0DDC" w:rsidRPr="00B358C7" w:rsidRDefault="00BF0DDC" w:rsidP="00617C1F">
            <w:pPr>
              <w:bidi/>
              <w:rPr>
                <w:rFonts w:ascii="Arial" w:hAnsi="Arial" w:cs="AL-Mohanad Bold"/>
                <w:bCs/>
                <w:rtl/>
                <w:lang w:val="en-US"/>
              </w:rPr>
            </w:pPr>
            <w:r w:rsidRPr="00B358C7">
              <w:rPr>
                <w:rFonts w:ascii="Arial" w:hAnsi="Arial" w:cs="AL-Mohanad Bold" w:hint="cs"/>
                <w:bCs/>
                <w:rtl/>
                <w:lang w:val="en-US"/>
              </w:rPr>
              <w:lastRenderedPageBreak/>
              <w:t xml:space="preserve">2. جدول </w:t>
            </w:r>
            <w:r w:rsidRPr="00B358C7">
              <w:rPr>
                <w:rFonts w:ascii="Arial" w:hAnsi="Arial" w:cs="AL-Mohanad Bold"/>
                <w:bCs/>
                <w:rtl/>
                <w:lang w:val="en-US"/>
              </w:rPr>
              <w:t xml:space="preserve">مقارنة عدد الملتحقين المخطط له </w:t>
            </w:r>
            <w:r w:rsidRPr="00B358C7">
              <w:rPr>
                <w:rFonts w:ascii="Arial" w:hAnsi="Arial" w:cs="AL-Mohanad Bold" w:hint="cs"/>
                <w:bCs/>
                <w:rtl/>
                <w:lang w:val="en-US"/>
              </w:rPr>
              <w:t>ب</w:t>
            </w:r>
            <w:r w:rsidRPr="00B358C7">
              <w:rPr>
                <w:rFonts w:ascii="Arial" w:hAnsi="Arial" w:cs="AL-Mohanad Bold"/>
                <w:bCs/>
                <w:rtl/>
                <w:lang w:val="en-US"/>
              </w:rPr>
              <w:t>العدد الفعلي</w:t>
            </w:r>
            <w:r w:rsidR="00576058" w:rsidRPr="00B358C7">
              <w:rPr>
                <w:rFonts w:ascii="Arial" w:hAnsi="Arial" w:cs="AL-Mohanad Bold" w:hint="cs"/>
                <w:bCs/>
                <w:rtl/>
                <w:lang w:val="en-US"/>
              </w:rPr>
              <w:t>:</w:t>
            </w:r>
            <w:r w:rsidRPr="00B358C7">
              <w:rPr>
                <w:rFonts w:ascii="Arial" w:hAnsi="Arial" w:cs="AL-Mohanad Bold"/>
                <w:bCs/>
                <w:rtl/>
                <w:lang w:val="en-US"/>
              </w:rPr>
              <w:t xml:space="preserve"> </w:t>
            </w:r>
          </w:p>
          <w:p w:rsidR="00BF0DDC" w:rsidRPr="00B358C7" w:rsidRDefault="00BF0DDC" w:rsidP="00617C1F">
            <w:pPr>
              <w:bidi/>
              <w:rPr>
                <w:rFonts w:ascii="Arial" w:hAnsi="Arial" w:cs="AL-Mohanad Bold"/>
                <w:bCs/>
                <w:lang w:val="en-US"/>
              </w:rPr>
            </w:pPr>
          </w:p>
          <w:tbl>
            <w:tblPr>
              <w:bidiVisual/>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8"/>
              <w:gridCol w:w="1912"/>
              <w:gridCol w:w="1980"/>
            </w:tblGrid>
            <w:tr w:rsidR="00BF0DDC" w:rsidRPr="00B358C7" w:rsidTr="00617C1F">
              <w:tc>
                <w:tcPr>
                  <w:tcW w:w="1328" w:type="dxa"/>
                  <w:shd w:val="clear" w:color="auto" w:fill="D9D9D9"/>
                </w:tcPr>
                <w:p w:rsidR="00BF0DDC" w:rsidRPr="00B358C7" w:rsidRDefault="00BF0DDC" w:rsidP="00617C1F">
                  <w:pPr>
                    <w:bidi/>
                    <w:jc w:val="center"/>
                    <w:rPr>
                      <w:rFonts w:ascii="Arial" w:hAnsi="Arial" w:cs="AL-Mohanad Bold"/>
                      <w:bCs/>
                      <w:lang w:val="en-US"/>
                    </w:rPr>
                  </w:pPr>
                  <w:r w:rsidRPr="00B358C7">
                    <w:rPr>
                      <w:rFonts w:ascii="Arial" w:hAnsi="Arial" w:cs="AL-Mohanad Bold"/>
                      <w:bCs/>
                      <w:rtl/>
                      <w:lang w:val="en-US"/>
                    </w:rPr>
                    <w:t>العام</w:t>
                  </w:r>
                </w:p>
              </w:tc>
              <w:tc>
                <w:tcPr>
                  <w:tcW w:w="1912" w:type="dxa"/>
                  <w:shd w:val="clear" w:color="auto" w:fill="D9D9D9"/>
                </w:tcPr>
                <w:p w:rsidR="00BF0DDC" w:rsidRPr="00B358C7" w:rsidRDefault="00BF0DDC" w:rsidP="00617C1F">
                  <w:pPr>
                    <w:bidi/>
                    <w:jc w:val="center"/>
                    <w:rPr>
                      <w:rFonts w:ascii="Arial" w:hAnsi="Arial" w:cs="AL-Mohanad Bold"/>
                      <w:bCs/>
                      <w:lang w:val="en-US"/>
                    </w:rPr>
                  </w:pPr>
                  <w:r w:rsidRPr="00B358C7">
                    <w:rPr>
                      <w:rFonts w:ascii="Arial" w:hAnsi="Arial" w:cs="AL-Mohanad Bold"/>
                      <w:bCs/>
                      <w:rtl/>
                      <w:lang w:val="en-US"/>
                    </w:rPr>
                    <w:t>العدد المخطط له</w:t>
                  </w:r>
                </w:p>
              </w:tc>
              <w:tc>
                <w:tcPr>
                  <w:tcW w:w="1980" w:type="dxa"/>
                  <w:shd w:val="clear" w:color="auto" w:fill="D9D9D9"/>
                </w:tcPr>
                <w:p w:rsidR="00BF0DDC" w:rsidRPr="00B358C7" w:rsidRDefault="00BF0DDC" w:rsidP="00617C1F">
                  <w:pPr>
                    <w:bidi/>
                    <w:jc w:val="center"/>
                    <w:rPr>
                      <w:rFonts w:ascii="Arial" w:hAnsi="Arial" w:cs="AL-Mohanad Bold"/>
                      <w:bCs/>
                      <w:lang w:val="en-US"/>
                    </w:rPr>
                  </w:pPr>
                  <w:r w:rsidRPr="00B358C7">
                    <w:rPr>
                      <w:rFonts w:ascii="Arial" w:hAnsi="Arial" w:cs="AL-Mohanad Bold"/>
                      <w:bCs/>
                      <w:rtl/>
                      <w:lang w:val="en-US"/>
                    </w:rPr>
                    <w:t>العدد الفعلي</w:t>
                  </w:r>
                </w:p>
              </w:tc>
            </w:tr>
            <w:tr w:rsidR="00BF0DDC" w:rsidRPr="00B358C7" w:rsidTr="00617C1F">
              <w:tc>
                <w:tcPr>
                  <w:tcW w:w="1328" w:type="dxa"/>
                </w:tcPr>
                <w:p w:rsidR="00BF0DDC" w:rsidRPr="00B358C7" w:rsidRDefault="00BF0DDC" w:rsidP="00617C1F">
                  <w:pPr>
                    <w:bidi/>
                    <w:rPr>
                      <w:rFonts w:ascii="Arial" w:hAnsi="Arial" w:cs="AL-Mohanad Bold"/>
                      <w:bCs/>
                      <w:lang w:val="en-US"/>
                    </w:rPr>
                  </w:pPr>
                </w:p>
              </w:tc>
              <w:tc>
                <w:tcPr>
                  <w:tcW w:w="1912" w:type="dxa"/>
                </w:tcPr>
                <w:p w:rsidR="00BF0DDC" w:rsidRPr="00B358C7" w:rsidRDefault="00BF0DDC" w:rsidP="00617C1F">
                  <w:pPr>
                    <w:bidi/>
                    <w:rPr>
                      <w:rFonts w:ascii="Arial" w:hAnsi="Arial" w:cs="AL-Mohanad Bold"/>
                      <w:bCs/>
                      <w:lang w:val="en-US"/>
                    </w:rPr>
                  </w:pPr>
                </w:p>
              </w:tc>
              <w:tc>
                <w:tcPr>
                  <w:tcW w:w="1980" w:type="dxa"/>
                </w:tcPr>
                <w:p w:rsidR="00BF0DDC" w:rsidRPr="00B358C7" w:rsidRDefault="00BF0DDC" w:rsidP="00617C1F">
                  <w:pPr>
                    <w:bidi/>
                    <w:rPr>
                      <w:rFonts w:ascii="Arial" w:hAnsi="Arial" w:cs="AL-Mohanad Bold"/>
                      <w:bCs/>
                      <w:lang w:val="en-US"/>
                    </w:rPr>
                  </w:pPr>
                </w:p>
              </w:tc>
            </w:tr>
            <w:tr w:rsidR="00BF0DDC" w:rsidRPr="00B358C7" w:rsidTr="00617C1F">
              <w:tc>
                <w:tcPr>
                  <w:tcW w:w="1328" w:type="dxa"/>
                </w:tcPr>
                <w:p w:rsidR="00BF0DDC" w:rsidRPr="00B358C7" w:rsidRDefault="00BF0DDC" w:rsidP="00617C1F">
                  <w:pPr>
                    <w:bidi/>
                    <w:rPr>
                      <w:rFonts w:ascii="Arial" w:hAnsi="Arial" w:cs="AL-Mohanad Bold"/>
                      <w:bCs/>
                      <w:lang w:val="en-US"/>
                    </w:rPr>
                  </w:pPr>
                </w:p>
              </w:tc>
              <w:tc>
                <w:tcPr>
                  <w:tcW w:w="1912" w:type="dxa"/>
                </w:tcPr>
                <w:p w:rsidR="00BF0DDC" w:rsidRPr="00B358C7" w:rsidRDefault="00BF0DDC" w:rsidP="00617C1F">
                  <w:pPr>
                    <w:bidi/>
                    <w:rPr>
                      <w:rFonts w:ascii="Arial" w:hAnsi="Arial" w:cs="AL-Mohanad Bold"/>
                      <w:bCs/>
                      <w:lang w:val="en-US"/>
                    </w:rPr>
                  </w:pPr>
                </w:p>
              </w:tc>
              <w:tc>
                <w:tcPr>
                  <w:tcW w:w="1980" w:type="dxa"/>
                </w:tcPr>
                <w:p w:rsidR="00BF0DDC" w:rsidRPr="00B358C7" w:rsidRDefault="00BF0DDC" w:rsidP="00617C1F">
                  <w:pPr>
                    <w:bidi/>
                    <w:rPr>
                      <w:rFonts w:ascii="Arial" w:hAnsi="Arial" w:cs="AL-Mohanad Bold"/>
                      <w:bCs/>
                      <w:lang w:val="en-US"/>
                    </w:rPr>
                  </w:pPr>
                </w:p>
              </w:tc>
            </w:tr>
            <w:tr w:rsidR="00BF0DDC" w:rsidRPr="00B358C7" w:rsidTr="00617C1F">
              <w:tc>
                <w:tcPr>
                  <w:tcW w:w="1328" w:type="dxa"/>
                </w:tcPr>
                <w:p w:rsidR="00BF0DDC" w:rsidRPr="00B358C7" w:rsidRDefault="00BF0DDC" w:rsidP="00617C1F">
                  <w:pPr>
                    <w:bidi/>
                    <w:rPr>
                      <w:rFonts w:ascii="Arial" w:hAnsi="Arial" w:cs="AL-Mohanad Bold"/>
                      <w:bCs/>
                      <w:lang w:val="en-US"/>
                    </w:rPr>
                  </w:pPr>
                </w:p>
              </w:tc>
              <w:tc>
                <w:tcPr>
                  <w:tcW w:w="1912" w:type="dxa"/>
                </w:tcPr>
                <w:p w:rsidR="00BF0DDC" w:rsidRPr="00B358C7" w:rsidRDefault="00BF0DDC" w:rsidP="00617C1F">
                  <w:pPr>
                    <w:bidi/>
                    <w:rPr>
                      <w:rFonts w:ascii="Arial" w:hAnsi="Arial" w:cs="AL-Mohanad Bold"/>
                      <w:bCs/>
                      <w:lang w:val="en-US"/>
                    </w:rPr>
                  </w:pPr>
                </w:p>
              </w:tc>
              <w:tc>
                <w:tcPr>
                  <w:tcW w:w="1980" w:type="dxa"/>
                </w:tcPr>
                <w:p w:rsidR="00BF0DDC" w:rsidRPr="00B358C7" w:rsidRDefault="00BF0DDC" w:rsidP="00617C1F">
                  <w:pPr>
                    <w:bidi/>
                    <w:rPr>
                      <w:rFonts w:ascii="Arial" w:hAnsi="Arial" w:cs="AL-Mohanad Bold"/>
                      <w:bCs/>
                      <w:lang w:val="en-US"/>
                    </w:rPr>
                  </w:pPr>
                </w:p>
              </w:tc>
            </w:tr>
            <w:tr w:rsidR="00BF0DDC" w:rsidRPr="00B358C7" w:rsidTr="00617C1F">
              <w:tc>
                <w:tcPr>
                  <w:tcW w:w="1328" w:type="dxa"/>
                </w:tcPr>
                <w:p w:rsidR="00BF0DDC" w:rsidRPr="00B358C7" w:rsidRDefault="00BF0DDC" w:rsidP="00617C1F">
                  <w:pPr>
                    <w:bidi/>
                    <w:rPr>
                      <w:rFonts w:ascii="Arial" w:hAnsi="Arial" w:cs="AL-Mohanad Bold"/>
                      <w:bCs/>
                      <w:lang w:val="en-US"/>
                    </w:rPr>
                  </w:pPr>
                </w:p>
              </w:tc>
              <w:tc>
                <w:tcPr>
                  <w:tcW w:w="1912" w:type="dxa"/>
                </w:tcPr>
                <w:p w:rsidR="00BF0DDC" w:rsidRPr="00B358C7" w:rsidRDefault="00BF0DDC" w:rsidP="00617C1F">
                  <w:pPr>
                    <w:bidi/>
                    <w:rPr>
                      <w:rFonts w:ascii="Arial" w:hAnsi="Arial" w:cs="AL-Mohanad Bold"/>
                      <w:bCs/>
                      <w:lang w:val="en-US"/>
                    </w:rPr>
                  </w:pPr>
                </w:p>
              </w:tc>
              <w:tc>
                <w:tcPr>
                  <w:tcW w:w="1980" w:type="dxa"/>
                </w:tcPr>
                <w:p w:rsidR="00BF0DDC" w:rsidRPr="00B358C7" w:rsidRDefault="00BF0DDC" w:rsidP="00617C1F">
                  <w:pPr>
                    <w:bidi/>
                    <w:rPr>
                      <w:rFonts w:ascii="Arial" w:hAnsi="Arial" w:cs="AL-Mohanad Bold"/>
                      <w:bCs/>
                      <w:lang w:val="en-US"/>
                    </w:rPr>
                  </w:pPr>
                </w:p>
              </w:tc>
            </w:tr>
            <w:tr w:rsidR="00BF0DDC" w:rsidRPr="00B358C7" w:rsidTr="00617C1F">
              <w:tc>
                <w:tcPr>
                  <w:tcW w:w="1328" w:type="dxa"/>
                </w:tcPr>
                <w:p w:rsidR="00BF0DDC" w:rsidRPr="00B358C7" w:rsidRDefault="00BF0DDC" w:rsidP="00617C1F">
                  <w:pPr>
                    <w:bidi/>
                    <w:rPr>
                      <w:rFonts w:ascii="Arial" w:hAnsi="Arial" w:cs="AL-Mohanad Bold"/>
                      <w:bCs/>
                      <w:lang w:val="en-US"/>
                    </w:rPr>
                  </w:pPr>
                </w:p>
              </w:tc>
              <w:tc>
                <w:tcPr>
                  <w:tcW w:w="1912" w:type="dxa"/>
                </w:tcPr>
                <w:p w:rsidR="00BF0DDC" w:rsidRPr="00B358C7" w:rsidRDefault="00BF0DDC" w:rsidP="00617C1F">
                  <w:pPr>
                    <w:bidi/>
                    <w:rPr>
                      <w:rFonts w:ascii="Arial" w:hAnsi="Arial" w:cs="AL-Mohanad Bold"/>
                      <w:bCs/>
                      <w:lang w:val="en-US"/>
                    </w:rPr>
                  </w:pPr>
                </w:p>
              </w:tc>
              <w:tc>
                <w:tcPr>
                  <w:tcW w:w="1980" w:type="dxa"/>
                </w:tcPr>
                <w:p w:rsidR="00BF0DDC" w:rsidRPr="00B358C7" w:rsidRDefault="00BF0DDC" w:rsidP="00617C1F">
                  <w:pPr>
                    <w:bidi/>
                    <w:rPr>
                      <w:rFonts w:ascii="Arial" w:hAnsi="Arial" w:cs="AL-Mohanad Bold"/>
                      <w:bCs/>
                      <w:lang w:val="en-US"/>
                    </w:rPr>
                  </w:pPr>
                </w:p>
              </w:tc>
            </w:tr>
          </w:tbl>
          <w:p w:rsidR="00BF0DDC" w:rsidRPr="00B358C7" w:rsidRDefault="00BF0DDC" w:rsidP="00617C1F">
            <w:pPr>
              <w:bidi/>
              <w:rPr>
                <w:rFonts w:ascii="Arial" w:hAnsi="Arial" w:cs="AL-Mohanad Bold"/>
                <w:bCs/>
                <w:lang w:val="en-US"/>
              </w:rPr>
            </w:pPr>
          </w:p>
          <w:p w:rsidR="00BF0DDC" w:rsidRPr="00B358C7" w:rsidRDefault="00BF0DDC" w:rsidP="00617C1F">
            <w:pPr>
              <w:bidi/>
              <w:rPr>
                <w:rFonts w:cs="AL-Mohanad Bold"/>
                <w:lang w:val="en-US"/>
              </w:rPr>
            </w:pPr>
            <w:r w:rsidRPr="00B358C7">
              <w:rPr>
                <w:rFonts w:ascii="Arial" w:hAnsi="Arial" w:cs="AL-Mohanad Bold" w:hint="cs"/>
                <w:b/>
                <w:rtl/>
                <w:lang w:val="en-US"/>
              </w:rPr>
              <w:t>قدِّم تحليلاً وشرحاً لل</w:t>
            </w:r>
            <w:r w:rsidRPr="00B358C7">
              <w:rPr>
                <w:rFonts w:ascii="Arial" w:hAnsi="Arial" w:cs="AL-Mohanad Bold"/>
                <w:b/>
                <w:rtl/>
                <w:lang w:val="en-US"/>
              </w:rPr>
              <w:t>اختلاف</w:t>
            </w:r>
            <w:r w:rsidRPr="00B358C7">
              <w:rPr>
                <w:rFonts w:ascii="Arial" w:hAnsi="Arial" w:cs="AL-Mohanad Bold" w:hint="cs"/>
                <w:b/>
                <w:rtl/>
                <w:lang w:val="en-US"/>
              </w:rPr>
              <w:t>ات</w:t>
            </w:r>
            <w:r w:rsidRPr="00B358C7">
              <w:rPr>
                <w:rFonts w:ascii="Arial" w:hAnsi="Arial" w:cs="AL-Mohanad Bold"/>
                <w:b/>
                <w:rtl/>
                <w:lang w:val="en-US"/>
              </w:rPr>
              <w:t xml:space="preserve"> </w:t>
            </w:r>
            <w:r w:rsidRPr="00B358C7">
              <w:rPr>
                <w:rFonts w:ascii="Arial" w:hAnsi="Arial" w:cs="AL-Mohanad Bold" w:hint="cs"/>
                <w:b/>
                <w:rtl/>
                <w:lang w:val="en-US"/>
              </w:rPr>
              <w:t>ال</w:t>
            </w:r>
            <w:r w:rsidRPr="00B358C7">
              <w:rPr>
                <w:rFonts w:ascii="Arial" w:hAnsi="Arial" w:cs="AL-Mohanad Bold"/>
                <w:b/>
                <w:rtl/>
                <w:lang w:val="en-US"/>
              </w:rPr>
              <w:t>جوهري</w:t>
            </w:r>
            <w:r w:rsidRPr="00B358C7">
              <w:rPr>
                <w:rFonts w:ascii="Arial" w:hAnsi="Arial" w:cs="AL-Mohanad Bold" w:hint="cs"/>
                <w:b/>
                <w:rtl/>
                <w:lang w:val="en-US"/>
              </w:rPr>
              <w:t>ة</w:t>
            </w:r>
            <w:r w:rsidRPr="00B358C7">
              <w:rPr>
                <w:rFonts w:ascii="Arial" w:hAnsi="Arial" w:cs="AL-Mohanad Bold"/>
                <w:b/>
                <w:rtl/>
                <w:lang w:val="en-US"/>
              </w:rPr>
              <w:t xml:space="preserve"> بين العدد الفعلي والعدد المخطط له</w:t>
            </w:r>
            <w:r w:rsidRPr="00B358C7">
              <w:rPr>
                <w:rFonts w:ascii="Arial" w:hAnsi="Arial" w:cs="AL-Mohanad Bold" w:hint="cs"/>
                <w:b/>
                <w:rtl/>
                <w:lang w:val="en-US"/>
              </w:rPr>
              <w:t>:</w:t>
            </w:r>
            <w:r w:rsidRPr="00B358C7">
              <w:rPr>
                <w:rFonts w:ascii="Arial" w:hAnsi="Arial" w:cs="AL-Mohanad Bold"/>
                <w:b/>
                <w:rtl/>
                <w:lang w:val="en-US"/>
              </w:rPr>
              <w:t xml:space="preserve">  </w:t>
            </w:r>
          </w:p>
          <w:p w:rsidR="00BF0DDC" w:rsidRPr="00B358C7" w:rsidRDefault="00BF0DDC" w:rsidP="00617C1F">
            <w:pPr>
              <w:rPr>
                <w:rFonts w:cs="AL-Mohanad Bold"/>
                <w:lang w:val="en-US"/>
              </w:rPr>
            </w:pPr>
          </w:p>
          <w:p w:rsidR="00BF0DDC" w:rsidRPr="00B358C7" w:rsidRDefault="00BF0DDC" w:rsidP="00617C1F">
            <w:pPr>
              <w:rPr>
                <w:rFonts w:cs="AL-Mohanad Bold"/>
                <w:lang w:val="en-US"/>
              </w:rPr>
            </w:pPr>
          </w:p>
          <w:p w:rsidR="00BF0DDC" w:rsidRPr="00B358C7" w:rsidRDefault="00BF0DDC" w:rsidP="00617C1F">
            <w:pPr>
              <w:rPr>
                <w:rFonts w:cs="AL-Mohanad Bold"/>
                <w:lang w:val="en-US"/>
              </w:rPr>
            </w:pPr>
          </w:p>
          <w:p w:rsidR="00BF0DDC" w:rsidRPr="00B358C7" w:rsidRDefault="00BF0DDC" w:rsidP="00617C1F">
            <w:pPr>
              <w:rPr>
                <w:rFonts w:cs="AL-Mohanad Bold"/>
                <w:lang w:val="en-US"/>
              </w:rPr>
            </w:pPr>
          </w:p>
          <w:p w:rsidR="00BF0DDC" w:rsidRPr="00B358C7" w:rsidRDefault="00BF0DDC" w:rsidP="00617C1F">
            <w:pPr>
              <w:rPr>
                <w:rFonts w:cs="AL-Mohanad Bold"/>
                <w:lang w:val="en-US"/>
              </w:rPr>
            </w:pPr>
          </w:p>
          <w:p w:rsidR="00BF0DDC" w:rsidRPr="00B358C7" w:rsidRDefault="00BF0DDC" w:rsidP="00617C1F">
            <w:pPr>
              <w:rPr>
                <w:rFonts w:cs="AL-Mohanad Bold"/>
                <w:lang w:val="en-US"/>
              </w:rPr>
            </w:pPr>
          </w:p>
        </w:tc>
      </w:tr>
    </w:tbl>
    <w:p w:rsidR="00BF0DDC" w:rsidRPr="00FB309F" w:rsidRDefault="00BF0DDC" w:rsidP="00BF0DDC">
      <w:pPr>
        <w:rPr>
          <w:b/>
          <w:bCs/>
          <w:lang w:val="en-US"/>
        </w:rPr>
      </w:pPr>
    </w:p>
    <w:p w:rsidR="00BF0DDC" w:rsidRPr="00B358C7" w:rsidRDefault="00BF0DDC" w:rsidP="00204E54">
      <w:pPr>
        <w:bidi/>
        <w:rPr>
          <w:rFonts w:ascii="Arial" w:hAnsi="Arial" w:cs="AL-Mohanad Bold"/>
          <w:b/>
          <w:rtl/>
          <w:lang w:val="en-US"/>
        </w:rPr>
      </w:pPr>
      <w:r w:rsidRPr="00B358C7">
        <w:rPr>
          <w:rFonts w:ascii="Arial" w:hAnsi="Arial" w:cs="AL-Mohanad Bold"/>
          <w:bCs/>
          <w:rtl/>
          <w:lang w:val="en-US"/>
        </w:rPr>
        <w:t xml:space="preserve">ز. </w:t>
      </w:r>
      <w:r w:rsidRPr="00B358C7">
        <w:rPr>
          <w:rFonts w:ascii="Arial" w:hAnsi="Arial" w:cs="AL-Mohanad Bold" w:hint="cs"/>
          <w:bCs/>
          <w:rtl/>
          <w:lang w:val="en-US"/>
        </w:rPr>
        <w:t>تقويم البرنامج وفقاً ل</w:t>
      </w:r>
      <w:r w:rsidRPr="00B358C7">
        <w:rPr>
          <w:rFonts w:ascii="Arial" w:hAnsi="Arial" w:cs="AL-Mohanad Bold"/>
          <w:bCs/>
          <w:rtl/>
          <w:lang w:val="en-US"/>
        </w:rPr>
        <w:t>معايير الجودة</w:t>
      </w:r>
      <w:r w:rsidRPr="00B358C7">
        <w:rPr>
          <w:rFonts w:ascii="Arial" w:hAnsi="Arial" w:cs="AL-Mohanad Bold"/>
          <w:b/>
          <w:rtl/>
          <w:lang w:val="en-US"/>
        </w:rPr>
        <w:t xml:space="preserve"> </w:t>
      </w:r>
      <w:r w:rsidRPr="00B358C7">
        <w:rPr>
          <w:rFonts w:ascii="Arial" w:hAnsi="Arial" w:cs="AL-Mohanad Bold"/>
          <w:b/>
          <w:i/>
          <w:iCs/>
          <w:rtl/>
          <w:lang w:val="en-US"/>
        </w:rPr>
        <w:t>(ارجع إلى  "</w:t>
      </w:r>
      <w:r w:rsidRPr="00204E54">
        <w:rPr>
          <w:rFonts w:ascii="Arial" w:hAnsi="Arial" w:cs="AL-Mohanad Bold"/>
          <w:b/>
          <w:i/>
          <w:iCs/>
          <w:rtl/>
          <w:lang w:val="en-US"/>
        </w:rPr>
        <w:t xml:space="preserve">معايير ضمان </w:t>
      </w:r>
      <w:r w:rsidR="00576058" w:rsidRPr="00204E54">
        <w:rPr>
          <w:rFonts w:ascii="Arial" w:hAnsi="Arial" w:cs="AL-Mohanad Bold"/>
          <w:b/>
          <w:i/>
          <w:iCs/>
          <w:rtl/>
          <w:lang w:val="en-US"/>
        </w:rPr>
        <w:t xml:space="preserve">الجودة </w:t>
      </w:r>
      <w:r w:rsidRPr="00204E54">
        <w:rPr>
          <w:rFonts w:ascii="Arial" w:hAnsi="Arial" w:cs="AL-Mohanad Bold"/>
          <w:b/>
          <w:i/>
          <w:iCs/>
          <w:rtl/>
          <w:lang w:val="en-US"/>
        </w:rPr>
        <w:t>و</w:t>
      </w:r>
      <w:r w:rsidR="00576058" w:rsidRPr="00204E54">
        <w:rPr>
          <w:rFonts w:ascii="Arial" w:hAnsi="Arial" w:cs="AL-Mohanad Bold" w:hint="cs"/>
          <w:b/>
          <w:i/>
          <w:iCs/>
          <w:rtl/>
          <w:lang w:val="en-US"/>
        </w:rPr>
        <w:t>ال</w:t>
      </w:r>
      <w:r w:rsidRPr="00204E54">
        <w:rPr>
          <w:rFonts w:ascii="Arial" w:hAnsi="Arial" w:cs="AL-Mohanad Bold"/>
          <w:b/>
          <w:i/>
          <w:iCs/>
          <w:rtl/>
          <w:lang w:val="en-US"/>
        </w:rPr>
        <w:t>اعتماد</w:t>
      </w:r>
      <w:r w:rsidR="00576058" w:rsidRPr="00204E54">
        <w:rPr>
          <w:rFonts w:ascii="Arial" w:hAnsi="Arial" w:cs="AL-Mohanad Bold" w:hint="cs"/>
          <w:b/>
          <w:i/>
          <w:iCs/>
          <w:rtl/>
          <w:lang w:val="en-US"/>
        </w:rPr>
        <w:t xml:space="preserve"> </w:t>
      </w:r>
      <w:r w:rsidRPr="00204E54">
        <w:rPr>
          <w:rFonts w:ascii="Arial" w:hAnsi="Arial" w:cs="AL-Mohanad Bold"/>
          <w:b/>
          <w:i/>
          <w:iCs/>
          <w:rtl/>
          <w:lang w:val="en-US"/>
        </w:rPr>
        <w:t>لبرامج التعليم العالي</w:t>
      </w:r>
      <w:r w:rsidRPr="00B358C7">
        <w:rPr>
          <w:rFonts w:ascii="Arial" w:hAnsi="Arial" w:cs="AL-Mohanad Bold"/>
          <w:b/>
          <w:i/>
          <w:iCs/>
          <w:rtl/>
          <w:lang w:val="en-US"/>
        </w:rPr>
        <w:t>" )</w:t>
      </w:r>
      <w:r w:rsidRPr="00B358C7">
        <w:rPr>
          <w:rFonts w:ascii="Arial" w:hAnsi="Arial" w:cs="AL-Mohanad Bold"/>
          <w:b/>
          <w:rtl/>
          <w:lang w:val="en-US"/>
        </w:rPr>
        <w:t xml:space="preserve"> </w:t>
      </w:r>
    </w:p>
    <w:p w:rsidR="00BF0DDC" w:rsidRPr="00B358C7" w:rsidRDefault="00BF0DDC" w:rsidP="00B358C7">
      <w:pPr>
        <w:bidi/>
        <w:rPr>
          <w:rFonts w:ascii="Arial" w:hAnsi="Arial" w:cs="AL-Mohanad Bold"/>
          <w:b/>
          <w:rtl/>
          <w:lang w:val="en-US"/>
        </w:rPr>
      </w:pPr>
    </w:p>
    <w:p w:rsidR="00BF0DDC" w:rsidRPr="00B358C7" w:rsidRDefault="00BF0DDC" w:rsidP="00B358C7">
      <w:pPr>
        <w:bidi/>
        <w:rPr>
          <w:rFonts w:ascii="Arial" w:hAnsi="Arial" w:cs="AL-Mohanad Bold"/>
          <w:bCs/>
          <w:rtl/>
          <w:lang w:val="en-US"/>
        </w:rPr>
      </w:pPr>
      <w:r w:rsidRPr="00B358C7">
        <w:rPr>
          <w:rFonts w:ascii="Arial" w:hAnsi="Arial" w:cs="AL-Mohanad Bold" w:hint="cs"/>
          <w:bCs/>
          <w:rtl/>
          <w:lang w:val="en-US"/>
        </w:rPr>
        <w:t>ملاحظة لهذا القسم من التقرير:</w:t>
      </w:r>
    </w:p>
    <w:p w:rsidR="00BF0DDC" w:rsidRPr="00B358C7" w:rsidRDefault="00BF0DDC" w:rsidP="00B358C7">
      <w:pPr>
        <w:numPr>
          <w:ilvl w:val="0"/>
          <w:numId w:val="4"/>
        </w:numPr>
        <w:tabs>
          <w:tab w:val="clear" w:pos="720"/>
          <w:tab w:val="num" w:pos="90"/>
        </w:tabs>
        <w:bidi/>
        <w:ind w:left="0" w:firstLine="0"/>
        <w:rPr>
          <w:rFonts w:ascii="Arial" w:hAnsi="Arial" w:cs="AL-Mohanad Bold"/>
          <w:bCs/>
          <w:lang w:val="en-US"/>
        </w:rPr>
      </w:pPr>
      <w:r w:rsidRPr="00B358C7">
        <w:rPr>
          <w:rFonts w:ascii="Arial" w:hAnsi="Arial" w:cs="AL-Mohanad Bold"/>
          <w:bCs/>
          <w:rtl/>
          <w:lang w:val="en-US"/>
        </w:rPr>
        <w:t xml:space="preserve">ينبغي أن تقدم تقارير </w:t>
      </w:r>
      <w:r w:rsidRPr="00B358C7">
        <w:rPr>
          <w:rFonts w:ascii="Arial" w:hAnsi="Arial" w:cs="AL-Mohanad Bold" w:hint="cs"/>
          <w:bCs/>
          <w:rtl/>
          <w:lang w:val="en-US"/>
        </w:rPr>
        <w:t xml:space="preserve">رد البرنامج حول تحقيقه </w:t>
      </w:r>
      <w:r w:rsidRPr="00B358C7">
        <w:rPr>
          <w:rFonts w:ascii="Arial" w:hAnsi="Arial" w:cs="AL-Mohanad Bold"/>
          <w:bCs/>
          <w:rtl/>
          <w:lang w:val="en-US"/>
        </w:rPr>
        <w:t>لكل معيار من المعايير</w:t>
      </w:r>
      <w:r w:rsidRPr="00B358C7">
        <w:rPr>
          <w:rFonts w:ascii="Arial" w:hAnsi="Arial" w:cs="AL-Mohanad Bold" w:hint="cs"/>
          <w:bCs/>
          <w:rtl/>
          <w:lang w:val="en-US"/>
        </w:rPr>
        <w:t xml:space="preserve"> الفرعية</w:t>
      </w:r>
      <w:r w:rsidRPr="00B358C7">
        <w:rPr>
          <w:rFonts w:ascii="Arial" w:hAnsi="Arial" w:cs="AL-Mohanad Bold"/>
          <w:bCs/>
          <w:rtl/>
          <w:lang w:val="en-US"/>
        </w:rPr>
        <w:t xml:space="preserve"> كما هو محدد في</w:t>
      </w:r>
      <w:r w:rsidRPr="00B358C7">
        <w:rPr>
          <w:rFonts w:ascii="Arial" w:hAnsi="Arial" w:cs="AL-Mohanad Bold" w:hint="cs"/>
          <w:bCs/>
          <w:rtl/>
          <w:lang w:val="en-US"/>
        </w:rPr>
        <w:t xml:space="preserve"> وثيقة </w:t>
      </w:r>
      <w:r w:rsidRPr="00B358C7">
        <w:rPr>
          <w:rFonts w:ascii="Arial" w:hAnsi="Arial" w:cs="AL-Mohanad Bold"/>
          <w:bCs/>
          <w:rtl/>
          <w:lang w:val="en-US"/>
        </w:rPr>
        <w:t>"</w:t>
      </w:r>
      <w:r w:rsidRPr="00B358C7">
        <w:rPr>
          <w:rFonts w:ascii="Arial" w:hAnsi="Arial" w:cs="AL-Mohanad Bold"/>
          <w:bCs/>
          <w:i/>
          <w:iCs/>
          <w:rtl/>
          <w:lang w:val="en-US"/>
        </w:rPr>
        <w:t>معايير ضمان  الجودة والاعتماد الأكاديمي</w:t>
      </w:r>
      <w:r w:rsidRPr="00B358C7">
        <w:rPr>
          <w:rFonts w:ascii="Arial" w:hAnsi="Arial" w:cs="AL-Mohanad Bold" w:hint="cs"/>
          <w:bCs/>
          <w:i/>
          <w:iCs/>
          <w:rtl/>
          <w:lang w:val="en-US"/>
        </w:rPr>
        <w:t xml:space="preserve"> </w:t>
      </w:r>
      <w:r w:rsidRPr="00B358C7">
        <w:rPr>
          <w:rFonts w:ascii="Arial" w:hAnsi="Arial" w:cs="AL-Mohanad Bold"/>
          <w:bCs/>
          <w:i/>
          <w:iCs/>
          <w:rtl/>
          <w:lang w:val="en-US"/>
        </w:rPr>
        <w:t xml:space="preserve"> لبرامج التعليم العالي ".</w:t>
      </w:r>
      <w:r w:rsidRPr="00B358C7">
        <w:rPr>
          <w:rFonts w:ascii="Arial" w:hAnsi="Arial" w:cs="AL-Mohanad Bold"/>
          <w:bCs/>
          <w:rtl/>
          <w:lang w:val="en-US"/>
        </w:rPr>
        <w:t xml:space="preserve"> </w:t>
      </w:r>
    </w:p>
    <w:p w:rsidR="00BF0DDC" w:rsidRPr="00B358C7" w:rsidRDefault="00BF0DDC" w:rsidP="00B358C7">
      <w:pPr>
        <w:tabs>
          <w:tab w:val="right" w:pos="90"/>
        </w:tabs>
        <w:bidi/>
        <w:rPr>
          <w:rFonts w:ascii="Arial" w:hAnsi="Arial" w:cs="AL-Mohanad Bold"/>
          <w:bCs/>
          <w:lang w:val="en-US"/>
        </w:rPr>
      </w:pPr>
    </w:p>
    <w:p w:rsidR="00BF0DDC" w:rsidRPr="00B358C7" w:rsidRDefault="00BF0DDC" w:rsidP="00B358C7">
      <w:pPr>
        <w:numPr>
          <w:ilvl w:val="0"/>
          <w:numId w:val="4"/>
        </w:numPr>
        <w:tabs>
          <w:tab w:val="right" w:pos="90"/>
        </w:tabs>
        <w:bidi/>
        <w:ind w:left="0" w:firstLine="0"/>
        <w:rPr>
          <w:rFonts w:ascii="Arial" w:hAnsi="Arial" w:cs="AL-Mohanad Bold"/>
          <w:bCs/>
          <w:lang w:val="en-US"/>
        </w:rPr>
      </w:pPr>
      <w:r w:rsidRPr="00204E54">
        <w:rPr>
          <w:rFonts w:cs="AL-Mohanad Bold"/>
          <w:b/>
          <w:bCs/>
          <w:color w:val="FF0000"/>
          <w:rtl/>
          <w:lang w:val="en-US"/>
        </w:rPr>
        <w:t xml:space="preserve">يجب أن </w:t>
      </w:r>
      <w:r w:rsidRPr="00204E54">
        <w:rPr>
          <w:rFonts w:cs="AL-Mohanad Bold" w:hint="cs"/>
          <w:b/>
          <w:bCs/>
          <w:color w:val="FF0000"/>
          <w:rtl/>
          <w:lang w:val="en-US"/>
        </w:rPr>
        <w:t>يستخدم البرنامج 75% من مؤشرات الأداء المقترحة من الهيئة الوطنية</w:t>
      </w:r>
      <w:r w:rsidRPr="00B358C7">
        <w:rPr>
          <w:rFonts w:cs="AL-Mohanad Bold" w:hint="cs"/>
          <w:b/>
          <w:bCs/>
          <w:rtl/>
          <w:lang w:val="en-US"/>
        </w:rPr>
        <w:t>، وقد تم إدارج جداول مؤشرات الأداء الرئيسة في مواضع م</w:t>
      </w:r>
      <w:r w:rsidR="0083323B" w:rsidRPr="00B358C7">
        <w:rPr>
          <w:rFonts w:cs="AL-Mohanad Bold" w:hint="cs"/>
          <w:b/>
          <w:bCs/>
          <w:rtl/>
          <w:lang w:val="en-US"/>
        </w:rPr>
        <w:t>ختلفة من الدراسة الذاتية، وهي إم</w:t>
      </w:r>
      <w:r w:rsidRPr="00B358C7">
        <w:rPr>
          <w:rFonts w:cs="AL-Mohanad Bold" w:hint="cs"/>
          <w:b/>
          <w:bCs/>
          <w:rtl/>
          <w:lang w:val="en-US"/>
        </w:rPr>
        <w:t>ا تنطبق على كامل المعيار الرئيس أو على معي</w:t>
      </w:r>
      <w:r w:rsidR="00576058" w:rsidRPr="00B358C7">
        <w:rPr>
          <w:rFonts w:cs="AL-Mohanad Bold" w:hint="cs"/>
          <w:b/>
          <w:bCs/>
          <w:rtl/>
          <w:lang w:val="en-US"/>
        </w:rPr>
        <w:t>ا</w:t>
      </w:r>
      <w:r w:rsidRPr="00B358C7">
        <w:rPr>
          <w:rFonts w:cs="AL-Mohanad Bold" w:hint="cs"/>
          <w:b/>
          <w:bCs/>
          <w:rtl/>
          <w:lang w:val="en-US"/>
        </w:rPr>
        <w:t>رٍ فرعي محدد، حسب موضعها، ويمكن للقائمين على البرنامج إضافة مزيد من جداول مؤشرات الأداء المتعلقة بالمعايير الأساسية أو المعايير الفرعية حسب الحاجة.</w:t>
      </w:r>
    </w:p>
    <w:p w:rsidR="00BF0DDC" w:rsidRDefault="00BF0DDC" w:rsidP="00B358C7">
      <w:pPr>
        <w:pStyle w:val="ListParagraph"/>
        <w:bidi/>
        <w:rPr>
          <w:rFonts w:cs="AL-Mohanad Bold"/>
          <w:b/>
          <w:bCs/>
          <w:rtl/>
          <w:lang w:val="en-US"/>
        </w:rPr>
      </w:pPr>
    </w:p>
    <w:p w:rsidR="00CC304D" w:rsidRDefault="00CC304D" w:rsidP="00CC304D">
      <w:pPr>
        <w:pStyle w:val="ListParagraph"/>
        <w:bidi/>
        <w:rPr>
          <w:rFonts w:cs="AL-Mohanad Bold"/>
          <w:b/>
          <w:bCs/>
          <w:rtl/>
          <w:lang w:val="en-US"/>
        </w:rPr>
      </w:pPr>
    </w:p>
    <w:p w:rsidR="00CC304D" w:rsidRDefault="00CC304D" w:rsidP="00CC304D">
      <w:pPr>
        <w:pStyle w:val="ListParagraph"/>
        <w:bidi/>
        <w:rPr>
          <w:rFonts w:cs="AL-Mohanad Bold"/>
          <w:b/>
          <w:bCs/>
          <w:rtl/>
          <w:lang w:val="en-US"/>
        </w:rPr>
      </w:pPr>
    </w:p>
    <w:p w:rsidR="00CC304D" w:rsidRDefault="00CC304D" w:rsidP="00CC304D">
      <w:pPr>
        <w:pStyle w:val="ListParagraph"/>
        <w:bidi/>
        <w:rPr>
          <w:rFonts w:cs="AL-Mohanad Bold"/>
          <w:b/>
          <w:bCs/>
          <w:rtl/>
          <w:lang w:val="en-US"/>
        </w:rPr>
      </w:pPr>
    </w:p>
    <w:p w:rsidR="00CC304D" w:rsidRDefault="00CC304D" w:rsidP="00CC304D">
      <w:pPr>
        <w:pStyle w:val="ListParagraph"/>
        <w:bidi/>
        <w:rPr>
          <w:rFonts w:cs="AL-Mohanad Bold"/>
          <w:b/>
          <w:bCs/>
          <w:rtl/>
          <w:lang w:val="en-US"/>
        </w:rPr>
      </w:pPr>
    </w:p>
    <w:p w:rsidR="00CC304D" w:rsidRDefault="00CC304D" w:rsidP="00CC304D">
      <w:pPr>
        <w:pStyle w:val="ListParagraph"/>
        <w:bidi/>
        <w:rPr>
          <w:rFonts w:cs="AL-Mohanad Bold"/>
          <w:b/>
          <w:bCs/>
          <w:rtl/>
          <w:lang w:val="en-US"/>
        </w:rPr>
      </w:pPr>
    </w:p>
    <w:p w:rsidR="00CC304D" w:rsidRDefault="00CC304D" w:rsidP="00CC304D">
      <w:pPr>
        <w:pStyle w:val="ListParagraph"/>
        <w:bidi/>
        <w:rPr>
          <w:rFonts w:cs="AL-Mohanad Bold"/>
          <w:b/>
          <w:bCs/>
          <w:rtl/>
          <w:lang w:val="en-US"/>
        </w:rPr>
      </w:pPr>
    </w:p>
    <w:p w:rsidR="00CC304D" w:rsidRDefault="00CC304D" w:rsidP="00CC304D">
      <w:pPr>
        <w:pStyle w:val="ListParagraph"/>
        <w:bidi/>
        <w:rPr>
          <w:rFonts w:cs="AL-Mohanad Bold"/>
          <w:b/>
          <w:bCs/>
          <w:rtl/>
          <w:lang w:val="en-US"/>
        </w:rPr>
      </w:pPr>
    </w:p>
    <w:p w:rsidR="00CC304D" w:rsidRPr="00B358C7" w:rsidRDefault="00CC304D" w:rsidP="00CC304D">
      <w:pPr>
        <w:pStyle w:val="ListParagraph"/>
        <w:bidi/>
        <w:rPr>
          <w:rFonts w:cs="AL-Mohanad Bold"/>
          <w:b/>
          <w:bCs/>
          <w:rtl/>
          <w:lang w:val="en-US"/>
        </w:rPr>
      </w:pP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0"/>
      </w:tblGrid>
      <w:tr w:rsidR="00BF0DDC" w:rsidRPr="00B358C7" w:rsidTr="00617C1F">
        <w:trPr>
          <w:trHeight w:val="306"/>
        </w:trPr>
        <w:tc>
          <w:tcPr>
            <w:tcW w:w="9090" w:type="dxa"/>
          </w:tcPr>
          <w:p w:rsidR="00BF0DDC" w:rsidRPr="00B358C7" w:rsidRDefault="00BF0DDC" w:rsidP="00731F80">
            <w:pPr>
              <w:bidi/>
              <w:rPr>
                <w:rFonts w:ascii="Arial" w:hAnsi="Arial" w:cs="AL-Mohanad Bold"/>
                <w:b/>
                <w:rtl/>
                <w:lang w:val="en-US"/>
              </w:rPr>
            </w:pPr>
            <w:r w:rsidRPr="00B358C7">
              <w:rPr>
                <w:rFonts w:ascii="Arial" w:hAnsi="Arial" w:cs="AL-Mohanad Bold"/>
                <w:bCs/>
                <w:rtl/>
                <w:lang w:val="en-US"/>
              </w:rPr>
              <w:lastRenderedPageBreak/>
              <w:t>المعيار</w:t>
            </w:r>
            <w:r w:rsidR="00731F80">
              <w:rPr>
                <w:rFonts w:ascii="Arial" w:hAnsi="Arial" w:cs="AL-Mohanad Bold" w:hint="cs"/>
                <w:bCs/>
                <w:rtl/>
                <w:lang w:val="en-US"/>
              </w:rPr>
              <w:t xml:space="preserve"> الأول: </w:t>
            </w:r>
            <w:r w:rsidRPr="00B358C7">
              <w:rPr>
                <w:rFonts w:ascii="Arial" w:hAnsi="Arial" w:cs="AL-Mohanad Bold"/>
                <w:bCs/>
                <w:rtl/>
                <w:lang w:val="en-US"/>
              </w:rPr>
              <w:t>الرسالة والأهداف</w:t>
            </w:r>
            <w:r w:rsidRPr="00B358C7">
              <w:rPr>
                <w:rFonts w:ascii="Arial" w:hAnsi="Arial" w:cs="AL-Mohanad Bold"/>
                <w:b/>
                <w:rtl/>
                <w:lang w:val="en-US"/>
              </w:rPr>
              <w:t xml:space="preserve"> (درجة التق</w:t>
            </w:r>
            <w:r w:rsidRPr="00B358C7">
              <w:rPr>
                <w:rFonts w:ascii="Arial" w:hAnsi="Arial" w:cs="AL-Mohanad Bold" w:hint="cs"/>
                <w:b/>
                <w:rtl/>
                <w:lang w:val="en-US"/>
              </w:rPr>
              <w:t>و</w:t>
            </w:r>
            <w:r w:rsidRPr="00B358C7">
              <w:rPr>
                <w:rFonts w:ascii="Arial" w:hAnsi="Arial" w:cs="AL-Mohanad Bold"/>
                <w:b/>
                <w:rtl/>
                <w:lang w:val="en-US"/>
              </w:rPr>
              <w:t xml:space="preserve">يم الإجمالية _____________ نجمة) </w:t>
            </w:r>
          </w:p>
          <w:p w:rsidR="00BF0DDC" w:rsidRPr="00B358C7" w:rsidRDefault="00BF0DDC" w:rsidP="00564B9D">
            <w:pPr>
              <w:bidi/>
              <w:jc w:val="both"/>
              <w:rPr>
                <w:rFonts w:cs="AL-Mohanad Bold"/>
              </w:rPr>
            </w:pPr>
            <w:r w:rsidRPr="00B358C7">
              <w:rPr>
                <w:rFonts w:cs="AL-Mohanad Bold"/>
                <w:rtl/>
              </w:rPr>
              <w:t xml:space="preserve">يجب أن تكون رسالة البرنامج متسقة مع رسالة المؤسسة التعليمية، كما يتم تطبيق رسالة البرنامج على الغايات والمتطلبات المحددة للبرنامج المعني، ويجب أن تُحدَّد الرسالة بوضوح وبشكل ملائم </w:t>
            </w:r>
            <w:r w:rsidRPr="00B358C7">
              <w:rPr>
                <w:rFonts w:cs="AL-Mohanad Bold" w:hint="cs"/>
                <w:rtl/>
              </w:rPr>
              <w:t xml:space="preserve">أهم </w:t>
            </w:r>
            <w:r w:rsidRPr="00B358C7">
              <w:rPr>
                <w:rFonts w:cs="AL-Mohanad Bold"/>
                <w:rtl/>
              </w:rPr>
              <w:t>أهداف البرنامج وأولوياته و</w:t>
            </w:r>
            <w:r w:rsidRPr="00B358C7">
              <w:rPr>
                <w:rFonts w:cs="AL-Mohanad Bold" w:hint="cs"/>
                <w:rtl/>
              </w:rPr>
              <w:t xml:space="preserve">أن </w:t>
            </w:r>
            <w:r w:rsidRPr="00B358C7">
              <w:rPr>
                <w:rFonts w:cs="AL-Mohanad Bold"/>
                <w:rtl/>
              </w:rPr>
              <w:t>تكون مؤثرة في توجيه التخطيط له وتوجيه تنفيذه.</w:t>
            </w:r>
          </w:p>
          <w:p w:rsidR="00BF0DDC" w:rsidRPr="00B358C7" w:rsidRDefault="00BF0DDC" w:rsidP="00B358C7">
            <w:pPr>
              <w:bidi/>
              <w:rPr>
                <w:rFonts w:cs="AL-Mohanad Bold"/>
              </w:rPr>
            </w:pPr>
          </w:p>
        </w:tc>
      </w:tr>
      <w:tr w:rsidR="00BF0DDC" w:rsidRPr="00B358C7" w:rsidTr="00617C1F">
        <w:trPr>
          <w:trHeight w:val="3065"/>
        </w:trPr>
        <w:tc>
          <w:tcPr>
            <w:tcW w:w="9090" w:type="dxa"/>
          </w:tcPr>
          <w:p w:rsidR="00BF0DDC" w:rsidRPr="00B358C7" w:rsidRDefault="00A01ADA" w:rsidP="00B358C7">
            <w:pPr>
              <w:numPr>
                <w:ilvl w:val="0"/>
                <w:numId w:val="65"/>
              </w:numPr>
              <w:bidi/>
              <w:rPr>
                <w:rFonts w:cs="AL-Mohanad Bold"/>
                <w:b/>
                <w:bCs/>
                <w:rtl/>
                <w:lang w:val="en-US"/>
              </w:rPr>
            </w:pPr>
            <w:r>
              <w:rPr>
                <w:rFonts w:cs="AL-Mohanad Bold" w:hint="cs"/>
                <w:b/>
                <w:bCs/>
                <w:rtl/>
                <w:lang w:val="en-US"/>
              </w:rPr>
              <w:t xml:space="preserve">اذكر </w:t>
            </w:r>
            <w:r w:rsidR="00BF0DDC" w:rsidRPr="00B358C7">
              <w:rPr>
                <w:rFonts w:cs="AL-Mohanad Bold" w:hint="cs"/>
                <w:b/>
                <w:bCs/>
                <w:rtl/>
                <w:lang w:val="en-US"/>
              </w:rPr>
              <w:t>إجراءات التي تم اتباعها لتقصي مدى تطبيق البرنامج لهذا المعيار وإجراءات كتابة تقريرٍ عن ذلك:</w:t>
            </w:r>
          </w:p>
          <w:p w:rsidR="00BF0DDC" w:rsidRPr="00B358C7" w:rsidRDefault="00BF0DDC" w:rsidP="00B358C7">
            <w:pPr>
              <w:bidi/>
              <w:rPr>
                <w:rFonts w:cs="AL-Mohanad Bold"/>
                <w:rtl/>
                <w:lang w:val="en-US"/>
              </w:rPr>
            </w:pPr>
          </w:p>
          <w:p w:rsidR="00BF0DDC" w:rsidRPr="00B358C7" w:rsidRDefault="00BF0DDC" w:rsidP="00B358C7">
            <w:pPr>
              <w:bidi/>
              <w:rPr>
                <w:rFonts w:cs="AL-Mohanad Bold"/>
                <w:rtl/>
                <w:lang w:val="en-US"/>
              </w:rPr>
            </w:pPr>
          </w:p>
          <w:p w:rsidR="00BF0DDC" w:rsidRPr="00B358C7" w:rsidRDefault="00BF0DDC" w:rsidP="00B358C7">
            <w:pPr>
              <w:bidi/>
              <w:rPr>
                <w:rFonts w:cs="AL-Mohanad Bold"/>
                <w:rtl/>
                <w:lang w:val="en-US"/>
              </w:rPr>
            </w:pPr>
          </w:p>
          <w:p w:rsidR="00BF0DDC" w:rsidRPr="00B358C7" w:rsidRDefault="00BF0DDC" w:rsidP="00B358C7">
            <w:pPr>
              <w:bidi/>
              <w:rPr>
                <w:rFonts w:cs="AL-Mohanad Bold"/>
                <w:rtl/>
                <w:lang w:val="en-US"/>
              </w:rPr>
            </w:pPr>
          </w:p>
          <w:p w:rsidR="00BF0DDC" w:rsidRPr="00B358C7" w:rsidRDefault="00BF0DDC" w:rsidP="00B358C7">
            <w:pPr>
              <w:numPr>
                <w:ilvl w:val="0"/>
                <w:numId w:val="65"/>
              </w:numPr>
              <w:bidi/>
              <w:rPr>
                <w:rFonts w:cs="AL-Mohanad Bold"/>
                <w:b/>
                <w:bCs/>
                <w:lang w:val="en-US"/>
              </w:rPr>
            </w:pPr>
            <w:r w:rsidRPr="00B358C7">
              <w:rPr>
                <w:rFonts w:cs="AL-Mohanad Bold" w:hint="cs"/>
                <w:b/>
                <w:bCs/>
                <w:rtl/>
                <w:lang w:val="en-US"/>
              </w:rPr>
              <w:t>قدِّم تقريراً يوضِّح كيفية صياغة رسالة البرنامج واستخدامها وفقاً للمعاييرالفرعية التالية:</w:t>
            </w:r>
          </w:p>
          <w:p w:rsidR="00BF0DDC" w:rsidRPr="00B358C7" w:rsidRDefault="00BF0DDC" w:rsidP="00B358C7">
            <w:pPr>
              <w:bidi/>
              <w:rPr>
                <w:rFonts w:cs="AL-Mohanad Bold"/>
                <w:rtl/>
                <w:lang w:val="en-US"/>
              </w:rPr>
            </w:pPr>
          </w:p>
          <w:p w:rsidR="00BF0DDC" w:rsidRPr="00B358C7" w:rsidRDefault="00BF0DDC" w:rsidP="00B358C7">
            <w:pPr>
              <w:bidi/>
              <w:rPr>
                <w:rFonts w:cs="AL-Mohanad Bold"/>
                <w:rtl/>
                <w:lang w:val="en-US"/>
              </w:rPr>
            </w:pPr>
          </w:p>
          <w:p w:rsidR="00BF0DDC" w:rsidRPr="00B358C7" w:rsidRDefault="00BF0DDC" w:rsidP="00B358C7">
            <w:pPr>
              <w:numPr>
                <w:ilvl w:val="1"/>
                <w:numId w:val="66"/>
              </w:numPr>
              <w:bidi/>
              <w:rPr>
                <w:rFonts w:cs="AL-Mohanad Bold"/>
              </w:rPr>
            </w:pPr>
            <w:r w:rsidRPr="00B358C7">
              <w:rPr>
                <w:rFonts w:cs="AL-Mohanad Bold"/>
                <w:rtl/>
              </w:rPr>
              <w:t xml:space="preserve">ملائمة الرسالة </w:t>
            </w:r>
          </w:p>
          <w:p w:rsidR="00BF0DDC" w:rsidRPr="00B358C7" w:rsidRDefault="00BF0DDC" w:rsidP="00B358C7">
            <w:pPr>
              <w:bidi/>
              <w:ind w:left="360"/>
              <w:rPr>
                <w:rFonts w:cs="AL-Mohanad Bold"/>
                <w:rtl/>
              </w:rPr>
            </w:pPr>
          </w:p>
          <w:p w:rsidR="00BF0DDC" w:rsidRPr="00B358C7" w:rsidRDefault="00BF0DDC" w:rsidP="00B358C7">
            <w:pPr>
              <w:bidi/>
              <w:ind w:left="54"/>
              <w:rPr>
                <w:rFonts w:cs="AL-Mohanad Bold"/>
                <w:rtl/>
              </w:rPr>
            </w:pPr>
            <w:r w:rsidRPr="00B358C7">
              <w:rPr>
                <w:rFonts w:cs="AL-Mohanad Bold"/>
                <w:rtl/>
              </w:rPr>
              <w:br/>
              <w:t>2.1 جدوى عبارة الرسالة</w:t>
            </w:r>
          </w:p>
          <w:p w:rsidR="00BF0DDC" w:rsidRPr="00B358C7" w:rsidRDefault="00BF0DDC" w:rsidP="00B358C7">
            <w:pPr>
              <w:bidi/>
              <w:ind w:left="54"/>
              <w:rPr>
                <w:rFonts w:cs="AL-Mohanad Bold"/>
                <w:rtl/>
              </w:rPr>
            </w:pPr>
          </w:p>
          <w:p w:rsidR="00BF0DDC" w:rsidRPr="00B358C7" w:rsidRDefault="00BF0DDC" w:rsidP="00B358C7">
            <w:pPr>
              <w:bidi/>
              <w:ind w:left="54"/>
              <w:rPr>
                <w:rFonts w:cs="AL-Mohanad Bold"/>
                <w:rtl/>
              </w:rPr>
            </w:pPr>
          </w:p>
          <w:p w:rsidR="00BF0DDC" w:rsidRPr="00B358C7" w:rsidRDefault="00BF0DDC" w:rsidP="00B358C7">
            <w:pPr>
              <w:numPr>
                <w:ilvl w:val="1"/>
                <w:numId w:val="64"/>
              </w:numPr>
              <w:bidi/>
              <w:ind w:left="54" w:firstLine="0"/>
              <w:rPr>
                <w:rFonts w:cs="AL-Mohanad Bold"/>
                <w:rtl/>
              </w:rPr>
            </w:pPr>
            <w:r w:rsidRPr="00B358C7">
              <w:rPr>
                <w:rFonts w:cs="AL-Mohanad Bold" w:hint="cs"/>
                <w:rtl/>
              </w:rPr>
              <w:t>صياغة</w:t>
            </w:r>
            <w:r w:rsidRPr="00B358C7">
              <w:rPr>
                <w:rFonts w:cs="AL-Mohanad Bold"/>
                <w:rtl/>
              </w:rPr>
              <w:t xml:space="preserve"> الرسالة ومراجعتها </w:t>
            </w:r>
            <w:r w:rsidRPr="00B358C7">
              <w:rPr>
                <w:rFonts w:cs="AL-Mohanad Bold"/>
                <w:rtl/>
              </w:rPr>
              <w:br/>
            </w:r>
          </w:p>
          <w:p w:rsidR="00BF0DDC" w:rsidRPr="00B358C7" w:rsidRDefault="00BF0DDC" w:rsidP="00B358C7">
            <w:pPr>
              <w:bidi/>
              <w:rPr>
                <w:rFonts w:cs="AL-Mohanad Bold"/>
                <w:rtl/>
              </w:rPr>
            </w:pPr>
          </w:p>
          <w:p w:rsidR="00BF0DDC" w:rsidRPr="00B358C7" w:rsidRDefault="00BF0DDC" w:rsidP="00B358C7">
            <w:pPr>
              <w:bidi/>
              <w:rPr>
                <w:rFonts w:cs="AL-Mohanad Bold"/>
                <w:rtl/>
              </w:rPr>
            </w:pPr>
            <w:r w:rsidRPr="00B358C7">
              <w:rPr>
                <w:rFonts w:cs="AL-Mohanad Bold"/>
                <w:rtl/>
              </w:rPr>
              <w:t xml:space="preserve">4.1 </w:t>
            </w:r>
            <w:r w:rsidR="00576058" w:rsidRPr="00B358C7">
              <w:rPr>
                <w:rFonts w:cs="AL-Mohanad Bold" w:hint="cs"/>
                <w:rtl/>
              </w:rPr>
              <w:t xml:space="preserve"> </w:t>
            </w:r>
            <w:r w:rsidRPr="00B358C7">
              <w:rPr>
                <w:rFonts w:cs="AL-Mohanad Bold"/>
                <w:rtl/>
              </w:rPr>
              <w:t xml:space="preserve">مدى استخدام الرسالة </w:t>
            </w:r>
          </w:p>
          <w:p w:rsidR="00BF0DDC" w:rsidRPr="00B358C7" w:rsidRDefault="00BF0DDC" w:rsidP="00B358C7">
            <w:pPr>
              <w:bidi/>
              <w:rPr>
                <w:rFonts w:cs="AL-Mohanad Bold"/>
                <w:rtl/>
              </w:rPr>
            </w:pPr>
          </w:p>
          <w:p w:rsidR="00BF0DDC" w:rsidRPr="00B358C7" w:rsidRDefault="00BF0DDC" w:rsidP="00B358C7">
            <w:pPr>
              <w:bidi/>
              <w:rPr>
                <w:rFonts w:cs="AL-Mohanad Bold"/>
                <w:rtl/>
              </w:rPr>
            </w:pPr>
          </w:p>
          <w:p w:rsidR="00BF0DDC" w:rsidRPr="00B358C7" w:rsidRDefault="00BF0DDC" w:rsidP="00B358C7">
            <w:pPr>
              <w:bidi/>
              <w:rPr>
                <w:rFonts w:cs="AL-Mohanad Bold"/>
                <w:rtl/>
              </w:rPr>
            </w:pPr>
            <w:r w:rsidRPr="00B358C7">
              <w:rPr>
                <w:rFonts w:cs="AL-Mohanad Bold"/>
                <w:rtl/>
              </w:rPr>
              <w:br/>
              <w:t>5.1 العلاقة بين الرسالة والغايات والأهداف</w:t>
            </w:r>
          </w:p>
          <w:p w:rsidR="00BF0DDC" w:rsidRPr="00B358C7" w:rsidRDefault="00BF0DDC" w:rsidP="00B358C7">
            <w:pPr>
              <w:bidi/>
              <w:rPr>
                <w:rFonts w:cs="AL-Mohanad Bold"/>
                <w:rtl/>
              </w:rPr>
            </w:pPr>
          </w:p>
          <w:p w:rsidR="00BF0DDC" w:rsidRPr="00B358C7" w:rsidRDefault="00BF0DDC" w:rsidP="00B358C7">
            <w:pPr>
              <w:bidi/>
              <w:rPr>
                <w:rFonts w:cs="AL-Mohanad Bold"/>
                <w:rtl/>
              </w:rPr>
            </w:pPr>
          </w:p>
          <w:p w:rsidR="00BF0DDC" w:rsidRPr="00B358C7" w:rsidRDefault="00BF0DDC" w:rsidP="00B358C7">
            <w:pPr>
              <w:bidi/>
              <w:rPr>
                <w:rFonts w:cs="AL-Mohanad Bold"/>
                <w:lang w:val="en-US"/>
              </w:rPr>
            </w:pPr>
          </w:p>
          <w:p w:rsidR="00BF0DDC" w:rsidRPr="00B358C7" w:rsidRDefault="00BF0DDC" w:rsidP="00B358C7">
            <w:pPr>
              <w:bidi/>
              <w:rPr>
                <w:rFonts w:cs="AL-Mohanad Bold"/>
                <w:lang w:val="en-US"/>
              </w:rPr>
            </w:pPr>
          </w:p>
          <w:p w:rsidR="00BF0DDC" w:rsidRPr="00B358C7" w:rsidRDefault="00BF0DDC" w:rsidP="00B358C7">
            <w:pPr>
              <w:bidi/>
              <w:rPr>
                <w:rFonts w:cs="AL-Mohanad Bold"/>
                <w:lang w:val="en-US"/>
              </w:rPr>
            </w:pPr>
            <w:r w:rsidRPr="00B358C7">
              <w:rPr>
                <w:rFonts w:cs="AL-Mohanad Bold"/>
                <w:lang w:val="en-US"/>
              </w:rPr>
              <w:t xml:space="preserve"> </w:t>
            </w:r>
          </w:p>
          <w:p w:rsidR="00BF0DDC" w:rsidRPr="00B358C7" w:rsidRDefault="00BF0DDC" w:rsidP="00B358C7">
            <w:pPr>
              <w:bidi/>
              <w:rPr>
                <w:rFonts w:cs="AL-Mohanad Bold"/>
                <w:lang w:val="en-US"/>
              </w:rPr>
            </w:pPr>
          </w:p>
          <w:p w:rsidR="00BF0DDC" w:rsidRPr="00B358C7" w:rsidRDefault="00BF0DDC" w:rsidP="00B358C7">
            <w:pPr>
              <w:bidi/>
              <w:rPr>
                <w:rFonts w:cs="AL-Mohanad Bold"/>
                <w:lang w:val="en-US"/>
              </w:rPr>
            </w:pPr>
          </w:p>
          <w:p w:rsidR="00BF0DDC" w:rsidRPr="00B358C7" w:rsidRDefault="00BF0DDC" w:rsidP="00B358C7">
            <w:pPr>
              <w:bidi/>
              <w:rPr>
                <w:rFonts w:cs="AL-Mohanad Bold"/>
                <w:rtl/>
                <w:lang w:val="en-US"/>
              </w:rPr>
            </w:pPr>
            <w:r w:rsidRPr="00B358C7">
              <w:rPr>
                <w:rFonts w:cs="AL-Mohanad Bold" w:hint="cs"/>
                <w:rtl/>
                <w:lang w:val="en-US"/>
              </w:rPr>
              <w:lastRenderedPageBreak/>
              <w:t>ا</w:t>
            </w:r>
            <w:r w:rsidRPr="00B358C7">
              <w:rPr>
                <w:rFonts w:cs="AL-Mohanad Bold"/>
                <w:rtl/>
                <w:lang w:val="en-US"/>
              </w:rPr>
              <w:t xml:space="preserve">ختر مؤشر أداء </w:t>
            </w:r>
            <w:r w:rsidRPr="00B358C7">
              <w:rPr>
                <w:rFonts w:cs="AL-Mohanad Bold"/>
                <w:b/>
                <w:bCs/>
                <w:rtl/>
                <w:lang w:val="en-US"/>
              </w:rPr>
              <w:t>واحد أو أكثر</w:t>
            </w:r>
            <w:r w:rsidRPr="00B358C7">
              <w:rPr>
                <w:rFonts w:cs="AL-Mohanad Bold"/>
                <w:rtl/>
                <w:lang w:val="en-US"/>
              </w:rPr>
              <w:t xml:space="preserve"> </w:t>
            </w:r>
            <w:r w:rsidR="00576058" w:rsidRPr="00B358C7">
              <w:rPr>
                <w:rFonts w:cs="AL-Mohanad Bold" w:hint="cs"/>
                <w:rtl/>
                <w:lang w:val="en-US"/>
              </w:rPr>
              <w:t>يدل</w:t>
            </w:r>
            <w:r w:rsidRPr="00B358C7">
              <w:rPr>
                <w:rFonts w:cs="AL-Mohanad Bold" w:hint="cs"/>
                <w:rtl/>
                <w:lang w:val="en-US"/>
              </w:rPr>
              <w:t xml:space="preserve"> بقوة </w:t>
            </w:r>
            <w:r w:rsidR="00531E02" w:rsidRPr="00B358C7">
              <w:rPr>
                <w:rFonts w:cs="AL-Mohanad Bold" w:hint="cs"/>
                <w:rtl/>
                <w:lang w:val="en-US"/>
              </w:rPr>
              <w:t xml:space="preserve">على </w:t>
            </w:r>
            <w:r w:rsidRPr="00B358C7">
              <w:rPr>
                <w:rFonts w:cs="AL-Mohanad Bold"/>
                <w:rtl/>
                <w:lang w:val="en-US"/>
              </w:rPr>
              <w:t>أنّ البرنامج قد حقق هذا المعيار، على أن يتم إدراج كل مؤشر أداء في جدول مستقل</w:t>
            </w:r>
            <w:r w:rsidRPr="00B358C7">
              <w:rPr>
                <w:rFonts w:cs="AL-Mohanad Bold" w:hint="cs"/>
                <w:rtl/>
                <w:lang w:val="en-US"/>
              </w:rPr>
              <w:t>، وتتم كتابة المؤشر في رأس الجدول، و</w:t>
            </w:r>
            <w:r w:rsidRPr="00B358C7">
              <w:rPr>
                <w:rFonts w:cs="AL-Mohanad Bold"/>
                <w:rtl/>
                <w:lang w:val="en-US"/>
              </w:rPr>
              <w:t xml:space="preserve">إدراج مؤشر الأداء الحقيقي ومؤشرات الأداء الأخرى المستهدفة، ومن ثمّ تقديم تفسير تحليلي يظهر النتائج التي تم الحصول عليها (علماً بأنه </w:t>
            </w:r>
            <w:r w:rsidRPr="00B358C7">
              <w:rPr>
                <w:rFonts w:cs="AL-Mohanad Bold" w:hint="cs"/>
                <w:rtl/>
                <w:lang w:val="en-US"/>
              </w:rPr>
              <w:t>يمكن</w:t>
            </w:r>
            <w:r w:rsidRPr="00B358C7">
              <w:rPr>
                <w:rFonts w:cs="AL-Mohanad Bold"/>
                <w:rtl/>
                <w:lang w:val="en-US"/>
              </w:rPr>
              <w:t xml:space="preserve"> توصيف معظم مؤشرات الأداء بصيغة </w:t>
            </w:r>
            <w:r w:rsidRPr="00B358C7">
              <w:rPr>
                <w:rFonts w:cs="AL-Mohanad Bold" w:hint="cs"/>
                <w:rtl/>
                <w:lang w:val="en-US"/>
              </w:rPr>
              <w:t xml:space="preserve">رقمية، في حين يمكن </w:t>
            </w:r>
            <w:r w:rsidRPr="00B358C7">
              <w:rPr>
                <w:rFonts w:cs="AL-Mohanad Bold"/>
                <w:rtl/>
                <w:lang w:val="en-US"/>
              </w:rPr>
              <w:t xml:space="preserve">توصيف مؤشرات أخرى بصيغة </w:t>
            </w:r>
            <w:r w:rsidRPr="00B358C7">
              <w:rPr>
                <w:rFonts w:cs="AL-Mohanad Bold" w:hint="cs"/>
                <w:rtl/>
                <w:lang w:val="en-US"/>
              </w:rPr>
              <w:t>نوعية</w:t>
            </w:r>
            <w:r w:rsidRPr="00B358C7">
              <w:rPr>
                <w:rFonts w:cs="AL-Mohanad Bold"/>
                <w:rtl/>
                <w:lang w:val="en-US"/>
              </w:rPr>
              <w:t xml:space="preserve"> من خلال دليل التقويم المعياري </w:t>
            </w:r>
            <w:r w:rsidRPr="00B358C7">
              <w:rPr>
                <w:rFonts w:cs="AL-Mohanad Bold"/>
                <w:lang w:val="en-US"/>
              </w:rPr>
              <w:t>rubrics</w:t>
            </w:r>
            <w:r w:rsidRPr="00B358C7">
              <w:rPr>
                <w:rFonts w:cs="AL-Mohanad Bold" w:hint="cs"/>
                <w:rtl/>
                <w:lang w:val="en-US"/>
              </w:rPr>
              <w:t xml:space="preserve"> )</w:t>
            </w:r>
          </w:p>
          <w:p w:rsidR="00BF0DDC" w:rsidRPr="00B358C7" w:rsidRDefault="00BF0DDC" w:rsidP="00B358C7">
            <w:pPr>
              <w:bidi/>
              <w:rPr>
                <w:rFonts w:cs="AL-Mohanad Bold"/>
                <w:rtl/>
                <w:lang w:val="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9"/>
              <w:gridCol w:w="1759"/>
              <w:gridCol w:w="1760"/>
              <w:gridCol w:w="1759"/>
              <w:gridCol w:w="1760"/>
            </w:tblGrid>
            <w:tr w:rsidR="00BF0DDC" w:rsidRPr="00B358C7" w:rsidTr="00617C1F">
              <w:trPr>
                <w:jc w:val="right"/>
              </w:trPr>
              <w:tc>
                <w:tcPr>
                  <w:tcW w:w="8797" w:type="dxa"/>
                  <w:gridSpan w:val="5"/>
                  <w:shd w:val="clear" w:color="auto" w:fill="D9D9D9"/>
                </w:tcPr>
                <w:p w:rsidR="00BF0DDC" w:rsidRPr="00B358C7" w:rsidRDefault="00BF0DDC" w:rsidP="00B358C7">
                  <w:pPr>
                    <w:bidi/>
                    <w:rPr>
                      <w:rFonts w:cs="AL-Mohanad Bold"/>
                      <w:b/>
                      <w:bCs/>
                      <w:rtl/>
                      <w:lang w:val="en-US"/>
                    </w:rPr>
                  </w:pPr>
                  <w:r w:rsidRPr="00B358C7">
                    <w:rPr>
                      <w:rFonts w:cs="AL-Mohanad Bold"/>
                      <w:b/>
                      <w:bCs/>
                      <w:rtl/>
                      <w:lang w:val="en-US"/>
                    </w:rPr>
                    <w:t>مؤشر الأداء:</w:t>
                  </w: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r w:rsidRPr="00B358C7">
                    <w:rPr>
                      <w:rFonts w:cs="AL-Mohanad Bold" w:hint="cs"/>
                      <w:b/>
                      <w:bCs/>
                      <w:rtl/>
                      <w:lang w:val="en-US"/>
                    </w:rPr>
                    <w:t>رقم مؤشر الأداء في وثيقة الهيئة الوطنية:</w:t>
                  </w:r>
                </w:p>
                <w:p w:rsidR="00BF0DDC" w:rsidRPr="00B358C7" w:rsidRDefault="00BF0DDC" w:rsidP="00B358C7">
                  <w:pPr>
                    <w:bidi/>
                    <w:rPr>
                      <w:rFonts w:cs="AL-Mohanad Bold"/>
                      <w:b/>
                      <w:bCs/>
                      <w:lang w:val="en-US"/>
                    </w:rPr>
                  </w:pPr>
                  <w:r w:rsidRPr="00B358C7">
                    <w:rPr>
                      <w:rFonts w:cs="AL-Mohanad Bold" w:hint="cs"/>
                      <w:b/>
                      <w:bCs/>
                      <w:rtl/>
                      <w:lang w:val="en-US"/>
                    </w:rPr>
                    <w:t>رقم مؤشر الأداء لدى المؤسسة التعليمية:</w:t>
                  </w:r>
                </w:p>
              </w:tc>
            </w:tr>
            <w:tr w:rsidR="00BF0DDC" w:rsidRPr="00B358C7" w:rsidTr="00617C1F">
              <w:trPr>
                <w:jc w:val="right"/>
              </w:trPr>
              <w:tc>
                <w:tcPr>
                  <w:tcW w:w="1759" w:type="dxa"/>
                  <w:vAlign w:val="center"/>
                </w:tcPr>
                <w:p w:rsidR="00BF0DDC" w:rsidRPr="00B358C7" w:rsidRDefault="00BF0DDC" w:rsidP="00B358C7">
                  <w:pPr>
                    <w:bidi/>
                    <w:jc w:val="center"/>
                    <w:rPr>
                      <w:rFonts w:cs="AL-Mohanad Bold"/>
                      <w:b/>
                      <w:bCs/>
                      <w:lang w:val="en-US"/>
                    </w:rPr>
                  </w:pPr>
                  <w:r w:rsidRPr="00B358C7">
                    <w:rPr>
                      <w:rFonts w:cs="AL-Mohanad Bold"/>
                      <w:b/>
                      <w:bCs/>
                      <w:rtl/>
                      <w:lang w:val="en-US"/>
                    </w:rPr>
                    <w:t>مؤشر الأداء الجديد</w:t>
                  </w:r>
                </w:p>
              </w:tc>
              <w:tc>
                <w:tcPr>
                  <w:tcW w:w="1759" w:type="dxa"/>
                  <w:vAlign w:val="center"/>
                </w:tcPr>
                <w:p w:rsidR="00BF0DDC" w:rsidRPr="00B358C7" w:rsidRDefault="00BF0DDC" w:rsidP="00B358C7">
                  <w:pPr>
                    <w:bidi/>
                    <w:jc w:val="center"/>
                    <w:rPr>
                      <w:rFonts w:cs="AL-Mohanad Bold"/>
                      <w:b/>
                      <w:bCs/>
                      <w:lang w:val="en-US"/>
                    </w:rPr>
                  </w:pPr>
                  <w:r w:rsidRPr="00B358C7">
                    <w:rPr>
                      <w:rFonts w:cs="AL-Mohanad Bold"/>
                      <w:b/>
                      <w:bCs/>
                      <w:rtl/>
                      <w:lang w:val="en-US"/>
                    </w:rPr>
                    <w:t>مؤشر الأداء الخارجي</w:t>
                  </w:r>
                </w:p>
              </w:tc>
              <w:tc>
                <w:tcPr>
                  <w:tcW w:w="1760" w:type="dxa"/>
                  <w:vAlign w:val="center"/>
                </w:tcPr>
                <w:p w:rsidR="00BF0DDC" w:rsidRPr="00B358C7" w:rsidRDefault="00BF0DDC" w:rsidP="00B358C7">
                  <w:pPr>
                    <w:bidi/>
                    <w:jc w:val="center"/>
                    <w:rPr>
                      <w:rFonts w:cs="AL-Mohanad Bold"/>
                      <w:b/>
                      <w:bCs/>
                      <w:lang w:val="en-US"/>
                    </w:rPr>
                  </w:pPr>
                  <w:r w:rsidRPr="00B358C7">
                    <w:rPr>
                      <w:rFonts w:cs="AL-Mohanad Bold"/>
                      <w:b/>
                      <w:bCs/>
                      <w:rtl/>
                      <w:lang w:val="en-US"/>
                    </w:rPr>
                    <w:t>مؤشر الأداء الداخلي</w:t>
                  </w:r>
                </w:p>
              </w:tc>
              <w:tc>
                <w:tcPr>
                  <w:tcW w:w="1759" w:type="dxa"/>
                  <w:vAlign w:val="center"/>
                </w:tcPr>
                <w:p w:rsidR="00BF0DDC" w:rsidRPr="00B358C7" w:rsidRDefault="00BF0DDC" w:rsidP="00B358C7">
                  <w:pPr>
                    <w:bidi/>
                    <w:jc w:val="center"/>
                    <w:rPr>
                      <w:rFonts w:cs="AL-Mohanad Bold"/>
                      <w:b/>
                      <w:bCs/>
                      <w:lang w:val="en-US"/>
                    </w:rPr>
                  </w:pPr>
                  <w:r w:rsidRPr="00B358C7">
                    <w:rPr>
                      <w:rFonts w:cs="AL-Mohanad Bold"/>
                      <w:b/>
                      <w:bCs/>
                      <w:rtl/>
                      <w:lang w:val="en-US"/>
                    </w:rPr>
                    <w:t>مؤشر الأداء الحقيقي</w:t>
                  </w:r>
                </w:p>
              </w:tc>
              <w:tc>
                <w:tcPr>
                  <w:tcW w:w="1760" w:type="dxa"/>
                  <w:vAlign w:val="center"/>
                </w:tcPr>
                <w:p w:rsidR="00BF0DDC" w:rsidRPr="00B358C7" w:rsidRDefault="00BF0DDC" w:rsidP="00B358C7">
                  <w:pPr>
                    <w:bidi/>
                    <w:jc w:val="center"/>
                    <w:rPr>
                      <w:rFonts w:cs="AL-Mohanad Bold"/>
                      <w:b/>
                      <w:bCs/>
                      <w:lang w:val="en-US"/>
                    </w:rPr>
                  </w:pPr>
                  <w:r w:rsidRPr="00B358C7">
                    <w:rPr>
                      <w:rFonts w:cs="AL-Mohanad Bold"/>
                      <w:b/>
                      <w:bCs/>
                      <w:rtl/>
                      <w:lang w:val="en-US"/>
                    </w:rPr>
                    <w:t>مؤشر الأداء المستهدف</w:t>
                  </w:r>
                </w:p>
              </w:tc>
            </w:tr>
            <w:tr w:rsidR="00BF0DDC" w:rsidRPr="00B358C7" w:rsidTr="00617C1F">
              <w:trPr>
                <w:jc w:val="right"/>
              </w:trPr>
              <w:tc>
                <w:tcPr>
                  <w:tcW w:w="1759" w:type="dxa"/>
                  <w:vAlign w:val="center"/>
                </w:tcPr>
                <w:p w:rsidR="00BF0DDC" w:rsidRPr="00B358C7" w:rsidRDefault="00BF0DDC" w:rsidP="00B358C7">
                  <w:pPr>
                    <w:bidi/>
                    <w:spacing w:line="480" w:lineRule="auto"/>
                    <w:jc w:val="center"/>
                    <w:rPr>
                      <w:rFonts w:cs="AL-Mohanad Bold"/>
                      <w:b/>
                      <w:bCs/>
                      <w:rtl/>
                      <w:lang w:val="en-US"/>
                    </w:rPr>
                  </w:pPr>
                </w:p>
              </w:tc>
              <w:tc>
                <w:tcPr>
                  <w:tcW w:w="1759" w:type="dxa"/>
                  <w:vAlign w:val="center"/>
                </w:tcPr>
                <w:p w:rsidR="00BF0DDC" w:rsidRPr="00B358C7" w:rsidRDefault="00BF0DDC" w:rsidP="00B358C7">
                  <w:pPr>
                    <w:bidi/>
                    <w:spacing w:line="480" w:lineRule="auto"/>
                    <w:jc w:val="center"/>
                    <w:rPr>
                      <w:rFonts w:cs="AL-Mohanad Bold"/>
                      <w:b/>
                      <w:bCs/>
                      <w:rtl/>
                      <w:lang w:val="en-US"/>
                    </w:rPr>
                  </w:pPr>
                </w:p>
              </w:tc>
              <w:tc>
                <w:tcPr>
                  <w:tcW w:w="1760" w:type="dxa"/>
                  <w:vAlign w:val="center"/>
                </w:tcPr>
                <w:p w:rsidR="00BF0DDC" w:rsidRPr="00B358C7" w:rsidRDefault="00BF0DDC" w:rsidP="00B358C7">
                  <w:pPr>
                    <w:bidi/>
                    <w:spacing w:line="480" w:lineRule="auto"/>
                    <w:jc w:val="center"/>
                    <w:rPr>
                      <w:rFonts w:cs="AL-Mohanad Bold"/>
                      <w:b/>
                      <w:bCs/>
                      <w:rtl/>
                      <w:lang w:val="en-US"/>
                    </w:rPr>
                  </w:pPr>
                </w:p>
              </w:tc>
              <w:tc>
                <w:tcPr>
                  <w:tcW w:w="1759" w:type="dxa"/>
                  <w:vAlign w:val="center"/>
                </w:tcPr>
                <w:p w:rsidR="00BF0DDC" w:rsidRPr="00B358C7" w:rsidRDefault="00BF0DDC" w:rsidP="00B358C7">
                  <w:pPr>
                    <w:bidi/>
                    <w:spacing w:line="480" w:lineRule="auto"/>
                    <w:jc w:val="center"/>
                    <w:rPr>
                      <w:rFonts w:cs="AL-Mohanad Bold"/>
                      <w:b/>
                      <w:bCs/>
                      <w:rtl/>
                      <w:lang w:val="en-US"/>
                    </w:rPr>
                  </w:pPr>
                </w:p>
              </w:tc>
              <w:tc>
                <w:tcPr>
                  <w:tcW w:w="1760" w:type="dxa"/>
                  <w:vAlign w:val="center"/>
                </w:tcPr>
                <w:p w:rsidR="00BF0DDC" w:rsidRPr="00B358C7" w:rsidRDefault="00BF0DDC" w:rsidP="00B358C7">
                  <w:pPr>
                    <w:bidi/>
                    <w:spacing w:line="480" w:lineRule="auto"/>
                    <w:jc w:val="center"/>
                    <w:rPr>
                      <w:rFonts w:cs="AL-Mohanad Bold"/>
                      <w:b/>
                      <w:bCs/>
                      <w:rtl/>
                      <w:lang w:val="en-US"/>
                    </w:rPr>
                  </w:pPr>
                </w:p>
              </w:tc>
            </w:tr>
            <w:tr w:rsidR="00BF0DDC" w:rsidRPr="00B358C7" w:rsidTr="00617C1F">
              <w:trPr>
                <w:jc w:val="right"/>
              </w:trPr>
              <w:tc>
                <w:tcPr>
                  <w:tcW w:w="8797" w:type="dxa"/>
                  <w:gridSpan w:val="5"/>
                </w:tcPr>
                <w:p w:rsidR="00BF0DDC" w:rsidRPr="00B358C7" w:rsidRDefault="00BF0DDC" w:rsidP="00B358C7">
                  <w:pPr>
                    <w:bidi/>
                    <w:rPr>
                      <w:rFonts w:cs="AL-Mohanad Bold"/>
                      <w:b/>
                      <w:bCs/>
                      <w:rtl/>
                      <w:lang w:val="en-US"/>
                    </w:rPr>
                  </w:pPr>
                  <w:r w:rsidRPr="00B358C7">
                    <w:rPr>
                      <w:rFonts w:cs="AL-Mohanad Bold" w:hint="cs"/>
                      <w:b/>
                      <w:bCs/>
                      <w:rtl/>
                      <w:lang w:val="en-US"/>
                    </w:rPr>
                    <w:t>التحليل (اكتب نقاط القوة وتوصيات التحسين):</w:t>
                  </w: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p>
              </w:tc>
            </w:tr>
            <w:tr w:rsidR="00BF0DDC" w:rsidRPr="00B358C7" w:rsidTr="00617C1F">
              <w:trPr>
                <w:jc w:val="right"/>
              </w:trPr>
              <w:tc>
                <w:tcPr>
                  <w:tcW w:w="8797" w:type="dxa"/>
                  <w:gridSpan w:val="5"/>
                </w:tcPr>
                <w:p w:rsidR="00BF0DDC" w:rsidRPr="00B358C7" w:rsidRDefault="00BF0DDC" w:rsidP="00B358C7">
                  <w:pPr>
                    <w:bidi/>
                    <w:rPr>
                      <w:rFonts w:cs="AL-Mohanad Bold"/>
                      <w:b/>
                      <w:bCs/>
                      <w:rtl/>
                      <w:lang w:val="en-US"/>
                    </w:rPr>
                  </w:pPr>
                  <w:r w:rsidRPr="00B358C7">
                    <w:rPr>
                      <w:rFonts w:cs="AL-Mohanad Bold" w:hint="cs"/>
                      <w:b/>
                      <w:bCs/>
                      <w:rtl/>
                      <w:lang w:val="en-US"/>
                    </w:rPr>
                    <w:t>وضِّح ما يلي:</w:t>
                  </w:r>
                </w:p>
                <w:p w:rsidR="00BF0DDC" w:rsidRPr="00B358C7" w:rsidRDefault="00BF0DDC" w:rsidP="00B358C7">
                  <w:pPr>
                    <w:bidi/>
                    <w:rPr>
                      <w:rFonts w:cs="AL-Mohanad Bold"/>
                      <w:b/>
                      <w:bCs/>
                      <w:rtl/>
                      <w:lang w:val="en-US"/>
                    </w:rPr>
                  </w:pPr>
                  <w:r w:rsidRPr="00B358C7">
                    <w:rPr>
                      <w:rFonts w:cs="AL-Mohanad Bold" w:hint="cs"/>
                      <w:b/>
                      <w:bCs/>
                      <w:rtl/>
                      <w:lang w:val="en-US"/>
                    </w:rPr>
                    <w:t>1- لماذا تم اختيار مصدر المقارنة المرجعية الداخلية؟</w:t>
                  </w: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r w:rsidRPr="00B358C7">
                    <w:rPr>
                      <w:rFonts w:cs="AL-Mohanad Bold" w:hint="cs"/>
                      <w:b/>
                      <w:bCs/>
                      <w:rtl/>
                      <w:lang w:val="en-US"/>
                    </w:rPr>
                    <w:t>2- كيف تم احتساب المقارنة المرجعية؟</w:t>
                  </w: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r w:rsidRPr="00B358C7">
                    <w:rPr>
                      <w:rFonts w:cs="AL-Mohanad Bold" w:hint="cs"/>
                      <w:b/>
                      <w:bCs/>
                      <w:rtl/>
                      <w:lang w:val="en-US"/>
                    </w:rPr>
                    <w:t>3-اسم الجهة التي تم اختيارها للمقارنة المرجعية الداخلية:</w:t>
                  </w:r>
                </w:p>
                <w:p w:rsidR="00BF0DDC" w:rsidRPr="00B358C7" w:rsidRDefault="00BF0DDC" w:rsidP="00B358C7">
                  <w:pPr>
                    <w:bidi/>
                    <w:rPr>
                      <w:rFonts w:cs="AL-Mohanad Bold"/>
                      <w:b/>
                      <w:bCs/>
                      <w:rtl/>
                      <w:lang w:val="en-US"/>
                    </w:rPr>
                  </w:pPr>
                </w:p>
              </w:tc>
            </w:tr>
            <w:tr w:rsidR="00BF0DDC" w:rsidRPr="00B358C7" w:rsidTr="00617C1F">
              <w:trPr>
                <w:jc w:val="right"/>
              </w:trPr>
              <w:tc>
                <w:tcPr>
                  <w:tcW w:w="8797" w:type="dxa"/>
                  <w:gridSpan w:val="5"/>
                </w:tcPr>
                <w:p w:rsidR="00BF0DDC" w:rsidRPr="00B358C7" w:rsidRDefault="00BF0DDC" w:rsidP="00B358C7">
                  <w:pPr>
                    <w:bidi/>
                    <w:rPr>
                      <w:rFonts w:cs="AL-Mohanad Bold"/>
                      <w:b/>
                      <w:bCs/>
                      <w:rtl/>
                      <w:lang w:val="en-US"/>
                    </w:rPr>
                  </w:pPr>
                  <w:r w:rsidRPr="00B358C7">
                    <w:rPr>
                      <w:rFonts w:cs="AL-Mohanad Bold" w:hint="cs"/>
                      <w:b/>
                      <w:bCs/>
                      <w:rtl/>
                      <w:lang w:val="en-US"/>
                    </w:rPr>
                    <w:t>وضِّح ما يلي:</w:t>
                  </w:r>
                </w:p>
                <w:p w:rsidR="00BF0DDC" w:rsidRPr="00B358C7" w:rsidRDefault="00BF0DDC" w:rsidP="00B358C7">
                  <w:pPr>
                    <w:bidi/>
                    <w:rPr>
                      <w:rFonts w:cs="AL-Mohanad Bold"/>
                      <w:b/>
                      <w:bCs/>
                      <w:rtl/>
                      <w:lang w:val="en-US"/>
                    </w:rPr>
                  </w:pPr>
                  <w:r w:rsidRPr="00B358C7">
                    <w:rPr>
                      <w:rFonts w:cs="AL-Mohanad Bold" w:hint="cs"/>
                      <w:b/>
                      <w:bCs/>
                      <w:rtl/>
                      <w:lang w:val="en-US"/>
                    </w:rPr>
                    <w:t>1- لماذا تم اختيار مصدر المقارنة المرجعية الخارجية؟</w:t>
                  </w: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r w:rsidRPr="00B358C7">
                    <w:rPr>
                      <w:rFonts w:cs="AL-Mohanad Bold" w:hint="cs"/>
                      <w:b/>
                      <w:bCs/>
                      <w:rtl/>
                      <w:lang w:val="en-US"/>
                    </w:rPr>
                    <w:t>2- كيف تم احتساب المقارنة المرجعية؟</w:t>
                  </w: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p>
                <w:p w:rsidR="00BF0DDC" w:rsidRPr="00B358C7" w:rsidRDefault="00BF0DDC" w:rsidP="00B358C7">
                  <w:pPr>
                    <w:bidi/>
                    <w:rPr>
                      <w:rFonts w:cs="AL-Mohanad Bold"/>
                      <w:b/>
                      <w:bCs/>
                      <w:rtl/>
                      <w:lang w:val="en-US"/>
                    </w:rPr>
                  </w:pPr>
                  <w:r w:rsidRPr="00B358C7">
                    <w:rPr>
                      <w:rFonts w:cs="AL-Mohanad Bold" w:hint="cs"/>
                      <w:b/>
                      <w:bCs/>
                      <w:rtl/>
                      <w:lang w:val="en-US"/>
                    </w:rPr>
                    <w:t>3-اسم الجهة التي تم اختيارها للمقارنة المرجعية الخارجية:</w:t>
                  </w:r>
                </w:p>
                <w:p w:rsidR="00BF0DDC" w:rsidRPr="00B358C7" w:rsidRDefault="00BF0DDC" w:rsidP="00B358C7">
                  <w:pPr>
                    <w:bidi/>
                    <w:rPr>
                      <w:rFonts w:cs="AL-Mohanad Bold"/>
                      <w:b/>
                      <w:bCs/>
                      <w:rtl/>
                      <w:lang w:val="en-US"/>
                    </w:rPr>
                  </w:pPr>
                </w:p>
              </w:tc>
            </w:tr>
          </w:tbl>
          <w:p w:rsidR="00BF0DDC" w:rsidRPr="00B358C7" w:rsidRDefault="00BF0DDC" w:rsidP="00B358C7">
            <w:pPr>
              <w:bidi/>
              <w:rPr>
                <w:rFonts w:cs="AL-Mohanad Bold"/>
                <w:lang w:val="en-US"/>
              </w:rPr>
            </w:pPr>
          </w:p>
          <w:p w:rsidR="00BF0DDC" w:rsidRPr="00B358C7" w:rsidRDefault="00BF0DDC" w:rsidP="00B358C7">
            <w:pPr>
              <w:tabs>
                <w:tab w:val="left" w:pos="360"/>
              </w:tabs>
              <w:bidi/>
              <w:rPr>
                <w:rFonts w:cs="AL-Mohanad Bold"/>
                <w:bCs/>
                <w:rtl/>
                <w:lang w:val="en-US"/>
              </w:rPr>
            </w:pPr>
            <w:r w:rsidRPr="00B358C7">
              <w:rPr>
                <w:rFonts w:cs="AL-Mohanad Bold"/>
                <w:b/>
                <w:bCs/>
                <w:rtl/>
              </w:rPr>
              <w:t>تق</w:t>
            </w:r>
            <w:r w:rsidRPr="00B358C7">
              <w:rPr>
                <w:rFonts w:cs="AL-Mohanad Bold" w:hint="cs"/>
                <w:b/>
                <w:bCs/>
                <w:rtl/>
              </w:rPr>
              <w:t>ويم عام ل</w:t>
            </w:r>
            <w:r w:rsidRPr="00B358C7">
              <w:rPr>
                <w:rFonts w:cs="AL-Mohanad Bold"/>
                <w:b/>
                <w:bCs/>
                <w:rtl/>
              </w:rPr>
              <w:t>جودة الرسالة و</w:t>
            </w:r>
            <w:r w:rsidRPr="00B358C7">
              <w:rPr>
                <w:rFonts w:cs="AL-Mohanad Bold" w:hint="cs"/>
                <w:b/>
                <w:bCs/>
                <w:rtl/>
              </w:rPr>
              <w:t>الغايات و</w:t>
            </w:r>
            <w:r w:rsidRPr="00B358C7">
              <w:rPr>
                <w:rFonts w:cs="AL-Mohanad Bold"/>
                <w:b/>
                <w:bCs/>
                <w:rtl/>
              </w:rPr>
              <w:t>الأهداف</w:t>
            </w:r>
            <w:r w:rsidRPr="00B358C7">
              <w:rPr>
                <w:rFonts w:cs="AL-Mohanad Bold"/>
                <w:rtl/>
              </w:rPr>
              <w:t xml:space="preserve">: </w:t>
            </w:r>
            <w:r w:rsidRPr="00B358C7">
              <w:rPr>
                <w:rFonts w:cs="AL-Mohanad Bold" w:hint="cs"/>
                <w:rtl/>
              </w:rPr>
              <w:t>حدد</w:t>
            </w:r>
            <w:r w:rsidRPr="00B358C7">
              <w:rPr>
                <w:rFonts w:cs="AL-Mohanad Bold"/>
                <w:rtl/>
              </w:rPr>
              <w:t xml:space="preserve"> الأدلة التي تم الحصول عليها </w:t>
            </w:r>
            <w:r w:rsidRPr="00B358C7">
              <w:rPr>
                <w:rFonts w:cs="AL-Mohanad Bold" w:hint="cs"/>
                <w:rtl/>
              </w:rPr>
              <w:t xml:space="preserve">و قدِّم </w:t>
            </w:r>
            <w:r w:rsidRPr="00B358C7">
              <w:rPr>
                <w:rFonts w:cs="AL-Mohanad Bold"/>
                <w:rtl/>
              </w:rPr>
              <w:t>تقرير</w:t>
            </w:r>
            <w:r w:rsidRPr="00B358C7">
              <w:rPr>
                <w:rFonts w:cs="AL-Mohanad Bold" w:hint="cs"/>
                <w:rtl/>
              </w:rPr>
              <w:t>اً</w:t>
            </w:r>
            <w:r w:rsidRPr="00B358C7">
              <w:rPr>
                <w:rFonts w:cs="AL-Mohanad Bold"/>
                <w:rtl/>
              </w:rPr>
              <w:t xml:space="preserve"> موجز</w:t>
            </w:r>
            <w:r w:rsidRPr="00B358C7">
              <w:rPr>
                <w:rFonts w:cs="AL-Mohanad Bold" w:hint="cs"/>
                <w:rtl/>
              </w:rPr>
              <w:t>اً</w:t>
            </w:r>
            <w:r w:rsidRPr="00B358C7">
              <w:rPr>
                <w:rFonts w:cs="AL-Mohanad Bold"/>
                <w:rtl/>
              </w:rPr>
              <w:t xml:space="preserve"> بنقاط القوة، </w:t>
            </w:r>
            <w:r w:rsidRPr="00B358C7">
              <w:rPr>
                <w:rFonts w:cs="AL-Mohanad Bold" w:hint="cs"/>
                <w:rtl/>
              </w:rPr>
              <w:t>وتوصيات التحسين</w:t>
            </w:r>
            <w:r w:rsidRPr="00B358C7">
              <w:rPr>
                <w:rFonts w:cs="AL-Mohanad Bold"/>
                <w:rtl/>
              </w:rPr>
              <w:t>، وأولويات التنفيذ.</w:t>
            </w:r>
          </w:p>
          <w:p w:rsidR="00BF0DDC" w:rsidRPr="00B358C7" w:rsidRDefault="00BF0DDC" w:rsidP="00B358C7">
            <w:pPr>
              <w:bidi/>
              <w:rPr>
                <w:rFonts w:cs="AL-Mohanad Bold"/>
                <w:lang w:val="en-US"/>
              </w:rPr>
            </w:pPr>
          </w:p>
          <w:p w:rsidR="00BF0DDC" w:rsidRPr="00B358C7" w:rsidRDefault="00BF0DDC" w:rsidP="00B358C7">
            <w:pPr>
              <w:bidi/>
              <w:rPr>
                <w:rFonts w:cs="AL-Mohanad Bold"/>
                <w:lang w:val="en-US"/>
              </w:rPr>
            </w:pPr>
          </w:p>
          <w:p w:rsidR="00BF0DDC" w:rsidRPr="00B358C7" w:rsidRDefault="00BF0DDC" w:rsidP="00B358C7">
            <w:pPr>
              <w:bidi/>
              <w:rPr>
                <w:rFonts w:cs="AL-Mohanad Bold"/>
                <w:lang w:val="en-US"/>
              </w:rPr>
            </w:pPr>
          </w:p>
          <w:p w:rsidR="00BF0DDC" w:rsidRPr="00B358C7" w:rsidRDefault="00BF0DDC" w:rsidP="00B358C7">
            <w:pPr>
              <w:bidi/>
              <w:rPr>
                <w:rFonts w:cs="AL-Mohanad Bold" w:hint="cs"/>
                <w:lang w:val="en-US"/>
              </w:rPr>
            </w:pPr>
          </w:p>
          <w:p w:rsidR="00BF0DDC" w:rsidRPr="00B358C7" w:rsidRDefault="00BF0DDC" w:rsidP="00B358C7">
            <w:pPr>
              <w:bidi/>
              <w:rPr>
                <w:rFonts w:cs="AL-Mohanad Bold"/>
                <w:lang w:val="en-US"/>
              </w:rPr>
            </w:pPr>
          </w:p>
          <w:p w:rsidR="00BF0DDC" w:rsidRPr="00B358C7" w:rsidRDefault="00BF0DDC" w:rsidP="00B358C7">
            <w:pPr>
              <w:bidi/>
              <w:rPr>
                <w:rFonts w:cs="AL-Mohanad Bold"/>
                <w:lang w:val="en-US"/>
              </w:rPr>
            </w:pPr>
          </w:p>
          <w:p w:rsidR="00BF0DDC" w:rsidRPr="00B358C7" w:rsidRDefault="00BF0DDC" w:rsidP="00B358C7">
            <w:pPr>
              <w:bidi/>
              <w:rPr>
                <w:rFonts w:cs="AL-Mohanad Bold"/>
                <w:lang w:val="en-US"/>
              </w:rPr>
            </w:pPr>
          </w:p>
          <w:p w:rsidR="00BF0DDC" w:rsidRPr="00B358C7" w:rsidRDefault="00BF0DDC" w:rsidP="00B358C7">
            <w:pPr>
              <w:bidi/>
              <w:rPr>
                <w:rFonts w:cs="AL-Mohanad Bold"/>
                <w:lang w:val="en-US"/>
              </w:rPr>
            </w:pPr>
          </w:p>
        </w:tc>
      </w:tr>
    </w:tbl>
    <w:p w:rsidR="00BF0DDC" w:rsidRPr="00FB309F" w:rsidRDefault="00BF0DDC" w:rsidP="00BF0DDC">
      <w:pPr>
        <w:rPr>
          <w:lang w:val="en-US"/>
        </w:rPr>
      </w:pPr>
    </w:p>
    <w:p w:rsidR="00BF0DDC" w:rsidRPr="00FB309F" w:rsidRDefault="00BF0DDC" w:rsidP="00BF0DDC">
      <w:pPr>
        <w:rPr>
          <w:lang w:val="en-US"/>
        </w:rPr>
      </w:pPr>
      <w:r w:rsidRPr="00FB309F">
        <w:rPr>
          <w:lang w:val="en-US"/>
        </w:rPr>
        <w:br w:type="page"/>
      </w:r>
    </w:p>
    <w:p w:rsidR="00BF0DDC" w:rsidRPr="00FB309F" w:rsidRDefault="00AF1419" w:rsidP="00BF0DDC">
      <w:pPr>
        <w:rPr>
          <w:lang w:val="en-US"/>
        </w:rPr>
      </w:pPr>
      <w:r>
        <w:rPr>
          <w:noProof/>
          <w:lang w:val="en-US"/>
        </w:rPr>
        <w:lastRenderedPageBreak/>
        <w:pict>
          <v:rect id="_x0000_s1210" style="position:absolute;margin-left:7.5pt;margin-top:2.05pt;width:458.5pt;height:578.05pt;z-index:251740672">
            <v:textbox style="mso-next-textbox:#_x0000_s1210;mso-fit-shape-to-text:t">
              <w:txbxContent>
                <w:p w:rsidR="00855E6C" w:rsidRPr="00B358C7" w:rsidRDefault="00855E6C" w:rsidP="00731F80">
                  <w:pPr>
                    <w:bidi/>
                    <w:rPr>
                      <w:rFonts w:ascii="Arial" w:hAnsi="Arial" w:cs="AL-Mohanad Bold"/>
                      <w:bCs/>
                      <w:lang w:val="en-US"/>
                    </w:rPr>
                  </w:pPr>
                  <w:r w:rsidRPr="00B358C7">
                    <w:rPr>
                      <w:rFonts w:ascii="Arial" w:hAnsi="Arial" w:cs="AL-Mohanad Bold"/>
                      <w:bCs/>
                      <w:rtl/>
                      <w:lang w:val="en-US"/>
                    </w:rPr>
                    <w:t>المعيار</w:t>
                  </w:r>
                  <w:r>
                    <w:rPr>
                      <w:rFonts w:ascii="Arial" w:hAnsi="Arial" w:cs="AL-Mohanad Bold" w:hint="cs"/>
                      <w:bCs/>
                      <w:rtl/>
                      <w:lang w:val="en-US"/>
                    </w:rPr>
                    <w:t xml:space="preserve"> الثاني: </w:t>
                  </w:r>
                  <w:r w:rsidRPr="00B358C7">
                    <w:rPr>
                      <w:rFonts w:ascii="Arial" w:hAnsi="Arial" w:cs="AL-Mohanad Bold"/>
                      <w:bCs/>
                      <w:rtl/>
                      <w:lang w:val="en-US"/>
                    </w:rPr>
                    <w:t xml:space="preserve">إدارة البرنامج </w:t>
                  </w:r>
                  <w:r w:rsidRPr="00B358C7">
                    <w:rPr>
                      <w:rFonts w:ascii="Arial" w:hAnsi="Arial" w:cs="AL-Mohanad Bold"/>
                      <w:b/>
                      <w:rtl/>
                      <w:lang w:val="en-US"/>
                    </w:rPr>
                    <w:t xml:space="preserve">(درجة التقويم الإجمالية _____________ نجمة) </w:t>
                  </w:r>
                </w:p>
                <w:p w:rsidR="00855E6C" w:rsidRPr="00B358C7" w:rsidRDefault="00855E6C" w:rsidP="00B358C7">
                  <w:pPr>
                    <w:bidi/>
                    <w:jc w:val="both"/>
                    <w:rPr>
                      <w:rFonts w:ascii="Arial" w:hAnsi="Arial" w:cs="AL-Mohanad Bold"/>
                      <w:i/>
                      <w:iCs/>
                      <w:color w:val="FF0000"/>
                      <w:rtl/>
                      <w:lang w:val="en-US"/>
                    </w:rPr>
                  </w:pPr>
                </w:p>
                <w:p w:rsidR="00855E6C" w:rsidRPr="00B358C7" w:rsidRDefault="00855E6C" w:rsidP="00564B9D">
                  <w:pPr>
                    <w:bidi/>
                    <w:rPr>
                      <w:rFonts w:cs="AL-Mohanad Bold"/>
                    </w:rPr>
                  </w:pPr>
                  <w:r w:rsidRPr="00B358C7">
                    <w:rPr>
                      <w:rFonts w:cs="AL-Mohanad Bold"/>
                      <w:rtl/>
                    </w:rPr>
                    <w:t>يجب أن ت</w:t>
                  </w:r>
                  <w:r w:rsidRPr="00B358C7">
                    <w:rPr>
                      <w:rFonts w:cs="AL-Mohanad Bold" w:hint="cs"/>
                      <w:rtl/>
                    </w:rPr>
                    <w:t>ُ</w:t>
                  </w:r>
                  <w:r w:rsidRPr="00B358C7">
                    <w:rPr>
                      <w:rFonts w:cs="AL-Mohanad Bold"/>
                      <w:rtl/>
                    </w:rPr>
                    <w:t>ظه</w:t>
                  </w:r>
                  <w:r w:rsidRPr="00B358C7">
                    <w:rPr>
                      <w:rFonts w:cs="AL-Mohanad Bold" w:hint="cs"/>
                      <w:rtl/>
                    </w:rPr>
                    <w:t>ِ</w:t>
                  </w:r>
                  <w:r w:rsidRPr="00B358C7">
                    <w:rPr>
                      <w:rFonts w:cs="AL-Mohanad Bold"/>
                      <w:rtl/>
                    </w:rPr>
                    <w:t>ر إدارة البرنامج قيادةً فعَّالة،</w:t>
                  </w:r>
                  <w:r w:rsidRPr="00B358C7">
                    <w:rPr>
                      <w:rFonts w:cs="AL-Mohanad Bold" w:hint="cs"/>
                      <w:rtl/>
                    </w:rPr>
                    <w:t xml:space="preserve"> </w:t>
                  </w:r>
                  <w:r w:rsidRPr="00B358C7">
                    <w:rPr>
                      <w:rFonts w:cs="AL-Mohanad Bold"/>
                      <w:rtl/>
                    </w:rPr>
                    <w:t xml:space="preserve">ويجب أن </w:t>
                  </w:r>
                  <w:r w:rsidRPr="00B358C7">
                    <w:rPr>
                      <w:rFonts w:cs="AL-Mohanad Bold" w:hint="cs"/>
                      <w:rtl/>
                    </w:rPr>
                    <w:t xml:space="preserve">تعكس </w:t>
                  </w:r>
                  <w:r w:rsidRPr="00B358C7">
                    <w:rPr>
                      <w:rFonts w:cs="AL-Mohanad Bold"/>
                      <w:rtl/>
                    </w:rPr>
                    <w:t>توازناً مناسباً بين المسؤولية أمام الإدارة العليا وأمام مجلس إدارة</w:t>
                  </w:r>
                  <w:r w:rsidRPr="00B358C7">
                    <w:rPr>
                      <w:rFonts w:cs="AL-Mohanad Bold"/>
                    </w:rPr>
                    <w:t xml:space="preserve"> </w:t>
                  </w:r>
                  <w:r w:rsidRPr="00B358C7">
                    <w:rPr>
                      <w:rFonts w:cs="AL-Mohanad Bold"/>
                      <w:rtl/>
                    </w:rPr>
                    <w:t xml:space="preserve">المؤسسة التعليمية التي </w:t>
                  </w:r>
                  <w:r w:rsidRPr="00B358C7">
                    <w:rPr>
                      <w:rFonts w:cs="AL-Mohanad Bold" w:hint="cs"/>
                      <w:rtl/>
                    </w:rPr>
                    <w:t>تقدِّم</w:t>
                  </w:r>
                  <w:r w:rsidRPr="00B358C7">
                    <w:rPr>
                      <w:rFonts w:cs="AL-Mohanad Bold"/>
                      <w:rtl/>
                    </w:rPr>
                    <w:t xml:space="preserve"> البرنامج وبين المرونة اللازمة لتلبية المتطلبات المحددة للبرنامج المعني، ويجب إشراك الأطراف المعنية في </w:t>
                  </w:r>
                  <w:r>
                    <w:rPr>
                      <w:rFonts w:cs="AL-Mohanad Bold"/>
                      <w:rtl/>
                    </w:rPr>
                    <w:t>إجراءات</w:t>
                  </w:r>
                  <w:r w:rsidRPr="00B358C7">
                    <w:rPr>
                      <w:rFonts w:cs="AL-Mohanad Bold"/>
                      <w:rtl/>
                    </w:rPr>
                    <w:t xml:space="preserve"> التخطيط (مثل الطلاب، والجهات المهنية، و</w:t>
                  </w:r>
                  <w:r w:rsidRPr="00B358C7">
                    <w:rPr>
                      <w:rFonts w:cs="AL-Mohanad Bold" w:hint="cs"/>
                      <w:rtl/>
                    </w:rPr>
                    <w:t xml:space="preserve">جهات التوظيف </w:t>
                  </w:r>
                  <w:r w:rsidRPr="00B358C7">
                    <w:rPr>
                      <w:rFonts w:cs="AL-Mohanad Bold"/>
                      <w:rtl/>
                    </w:rPr>
                    <w:t xml:space="preserve">، وأعضاء هيئة التدريس) في وضع الغايات والأهداف واستعراض ما تحقق من نتائج والاستجابة لها. </w:t>
                  </w:r>
                  <w:r w:rsidRPr="00B358C7">
                    <w:rPr>
                      <w:rFonts w:cs="AL-Mohanad Bold"/>
                    </w:rPr>
                    <w:br/>
                  </w:r>
                  <w:r w:rsidRPr="00B358C7">
                    <w:rPr>
                      <w:rFonts w:cs="AL-Mohanad Bold" w:hint="cs"/>
                      <w:rtl/>
                    </w:rPr>
                    <w:t xml:space="preserve">وإن كان هناك أقسامٌ مستقلةٌ للطالبات فيجب أن تكون الموارد متماثلة مع أقسام الطلاب، ويجب أن يكون هناك آلية تواصلٍ فعالة بين الجهتين، ويجب أن يكون هناك إشراكٌ لأقسام الطالبات مماثلٌ لإشراك أقسام الطلاب في </w:t>
                  </w:r>
                  <w:r>
                    <w:rPr>
                      <w:rFonts w:cs="AL-Mohanad Bold" w:hint="cs"/>
                      <w:rtl/>
                    </w:rPr>
                    <w:t>إجراءات</w:t>
                  </w:r>
                  <w:r w:rsidRPr="00B358C7">
                    <w:rPr>
                      <w:rFonts w:cs="AL-Mohanad Bold" w:hint="cs"/>
                      <w:rtl/>
                    </w:rPr>
                    <w:t xml:space="preserve"> التخطيط واتخاذ القرارات، ويجب متابعة جودة تدريس المقررات والبرنامج الأكاديمي ككلٍ بشكلٍ مستمر واتخاذ التعديلات بشكلٍ سريعٍ استجابةً للتغذية الراجعة ووفقاً لتطورات البيئة الخارجية التي تؤثر في البرنامج الأكاديمي.</w:t>
                  </w:r>
                </w:p>
                <w:p w:rsidR="00855E6C" w:rsidRPr="00B358C7" w:rsidRDefault="00855E6C" w:rsidP="00564B9D">
                  <w:pPr>
                    <w:bidi/>
                    <w:rPr>
                      <w:rFonts w:ascii="Calibri" w:hAnsi="Calibri" w:cs="AL-Mohanad Bold"/>
                      <w:sz w:val="22"/>
                      <w:szCs w:val="22"/>
                    </w:rPr>
                  </w:pPr>
                </w:p>
                <w:p w:rsidR="00855E6C" w:rsidRPr="00B358C7" w:rsidRDefault="00855E6C" w:rsidP="00B358C7">
                  <w:pPr>
                    <w:bidi/>
                    <w:rPr>
                      <w:rFonts w:ascii="Arial" w:hAnsi="Arial" w:cs="AL-Mohanad Bold"/>
                      <w:bCs/>
                      <w:lang w:val="en-US"/>
                    </w:rPr>
                  </w:pPr>
                </w:p>
                <w:p w:rsidR="00855E6C" w:rsidRPr="00B358C7" w:rsidRDefault="00855E6C" w:rsidP="00B358C7">
                  <w:pPr>
                    <w:numPr>
                      <w:ilvl w:val="0"/>
                      <w:numId w:val="65"/>
                    </w:numPr>
                    <w:bidi/>
                    <w:ind w:left="402"/>
                    <w:rPr>
                      <w:rFonts w:cs="AL-Mohanad Bold"/>
                      <w:b/>
                      <w:bCs/>
                      <w:rtl/>
                      <w:lang w:val="en-US"/>
                    </w:rPr>
                  </w:pPr>
                  <w:r>
                    <w:rPr>
                      <w:rFonts w:cs="AL-Mohanad Bold" w:hint="cs"/>
                      <w:b/>
                      <w:bCs/>
                      <w:rtl/>
                      <w:lang w:val="en-US"/>
                    </w:rPr>
                    <w:t xml:space="preserve">اذكر </w:t>
                  </w:r>
                  <w:r w:rsidRPr="00B358C7">
                    <w:rPr>
                      <w:rFonts w:cs="AL-Mohanad Bold" w:hint="cs"/>
                      <w:b/>
                      <w:bCs/>
                      <w:rtl/>
                      <w:lang w:val="en-US"/>
                    </w:rPr>
                    <w:t>إجراءات التي تم اتباعها لتقصي مدى تطبيق البرنامج لهذا المعيار وإجراءات كتابة تقريرٍ عن ذلك:</w:t>
                  </w:r>
                </w:p>
                <w:p w:rsidR="00855E6C" w:rsidRPr="00B358C7" w:rsidRDefault="00855E6C" w:rsidP="00B358C7">
                  <w:pPr>
                    <w:bidi/>
                    <w:rPr>
                      <w:rFonts w:cs="AL-Mohanad Bold"/>
                      <w:rtl/>
                      <w:lang w:val="en-US"/>
                    </w:rPr>
                  </w:pPr>
                </w:p>
                <w:p w:rsidR="00855E6C" w:rsidRPr="00B358C7" w:rsidRDefault="00855E6C" w:rsidP="00B358C7">
                  <w:pPr>
                    <w:bidi/>
                    <w:rPr>
                      <w:rFonts w:cs="AL-Mohanad Bold"/>
                      <w:rtl/>
                      <w:lang w:val="en-US"/>
                    </w:rPr>
                  </w:pPr>
                </w:p>
                <w:p w:rsidR="00855E6C" w:rsidRPr="00B358C7" w:rsidRDefault="00855E6C" w:rsidP="00B358C7">
                  <w:pPr>
                    <w:bidi/>
                    <w:rPr>
                      <w:rFonts w:cs="AL-Mohanad Bold"/>
                      <w:rtl/>
                      <w:lang w:val="en-US"/>
                    </w:rPr>
                  </w:pPr>
                </w:p>
                <w:p w:rsidR="00855E6C" w:rsidRPr="00B358C7" w:rsidRDefault="00855E6C" w:rsidP="00B358C7">
                  <w:pPr>
                    <w:bidi/>
                    <w:rPr>
                      <w:rFonts w:cs="AL-Mohanad Bold"/>
                      <w:rtl/>
                      <w:lang w:val="en-US"/>
                    </w:rPr>
                  </w:pPr>
                </w:p>
                <w:p w:rsidR="00855E6C" w:rsidRPr="00B358C7" w:rsidRDefault="00855E6C" w:rsidP="00B358C7">
                  <w:pPr>
                    <w:numPr>
                      <w:ilvl w:val="0"/>
                      <w:numId w:val="65"/>
                    </w:numPr>
                    <w:bidi/>
                    <w:ind w:left="402"/>
                    <w:rPr>
                      <w:rFonts w:cs="AL-Mohanad Bold"/>
                      <w:b/>
                      <w:bCs/>
                      <w:lang w:val="en-US"/>
                    </w:rPr>
                  </w:pPr>
                  <w:r w:rsidRPr="00B358C7">
                    <w:rPr>
                      <w:rFonts w:cs="AL-Mohanad Bold" w:hint="cs"/>
                      <w:b/>
                      <w:bCs/>
                      <w:rtl/>
                      <w:lang w:val="en-US"/>
                    </w:rPr>
                    <w:t>قدِّم تقريراً يوضِّح كيفية صياغة رسالة البرنامج واستخدامها وفقاً للمعاييرالفرعية التالية:</w:t>
                  </w:r>
                </w:p>
                <w:p w:rsidR="00855E6C" w:rsidRPr="00B358C7" w:rsidRDefault="00855E6C" w:rsidP="00B358C7">
                  <w:pPr>
                    <w:bidi/>
                    <w:rPr>
                      <w:rFonts w:cs="AL-Mohanad Bold"/>
                      <w:rtl/>
                      <w:lang w:val="en-US"/>
                    </w:rPr>
                  </w:pPr>
                </w:p>
                <w:p w:rsidR="00855E6C" w:rsidRPr="00B358C7" w:rsidRDefault="00855E6C" w:rsidP="00B358C7">
                  <w:pPr>
                    <w:bidi/>
                    <w:rPr>
                      <w:rFonts w:ascii="Arial" w:hAnsi="Arial" w:cs="AL-Mohanad Bold"/>
                      <w:b/>
                      <w:rtl/>
                      <w:lang w:val="en-US" w:bidi="ar-EG"/>
                    </w:rPr>
                  </w:pPr>
                </w:p>
                <w:p w:rsidR="00855E6C" w:rsidRPr="00B358C7" w:rsidRDefault="00855E6C" w:rsidP="00B358C7">
                  <w:pPr>
                    <w:bidi/>
                    <w:rPr>
                      <w:rFonts w:ascii="Arial" w:hAnsi="Arial" w:cs="AL-Mohanad Bold"/>
                      <w:b/>
                      <w:rtl/>
                      <w:lang w:val="en-US" w:bidi="ar-EG"/>
                    </w:rPr>
                  </w:pPr>
                  <w:r w:rsidRPr="00B358C7">
                    <w:rPr>
                      <w:rFonts w:ascii="Arial" w:hAnsi="Arial" w:cs="AL-Mohanad Bold"/>
                      <w:b/>
                      <w:rtl/>
                      <w:lang w:val="en-US" w:bidi="ar-EG"/>
                    </w:rPr>
                    <w:t>2.1 ال</w:t>
                  </w:r>
                  <w:r w:rsidRPr="00B358C7">
                    <w:rPr>
                      <w:rFonts w:ascii="Arial" w:hAnsi="Arial" w:cs="AL-Mohanad Bold" w:hint="cs"/>
                      <w:b/>
                      <w:rtl/>
                      <w:lang w:val="en-US" w:bidi="ar-EG"/>
                    </w:rPr>
                    <w:t>قيادة</w:t>
                  </w:r>
                </w:p>
                <w:p w:rsidR="00855E6C" w:rsidRPr="00B358C7" w:rsidRDefault="00855E6C" w:rsidP="00B358C7">
                  <w:pPr>
                    <w:bidi/>
                    <w:rPr>
                      <w:rFonts w:ascii="Arial" w:hAnsi="Arial" w:cs="AL-Mohanad Bold"/>
                      <w:b/>
                      <w:rtl/>
                      <w:lang w:val="en-US" w:bidi="ar-EG"/>
                    </w:rPr>
                  </w:pPr>
                </w:p>
                <w:p w:rsidR="00855E6C" w:rsidRPr="00B358C7" w:rsidRDefault="00855E6C" w:rsidP="00B358C7">
                  <w:pPr>
                    <w:bidi/>
                    <w:rPr>
                      <w:rFonts w:ascii="Arial" w:hAnsi="Arial" w:cs="AL-Mohanad Bold"/>
                      <w:b/>
                      <w:rtl/>
                      <w:lang w:val="en-US" w:bidi="ar-EG"/>
                    </w:rPr>
                  </w:pPr>
                  <w:r w:rsidRPr="00B358C7">
                    <w:rPr>
                      <w:rFonts w:ascii="Arial" w:hAnsi="Arial" w:cs="AL-Mohanad Bold"/>
                      <w:b/>
                      <w:rtl/>
                      <w:lang w:val="en-US" w:bidi="ar-EG"/>
                    </w:rPr>
                    <w:t>2.</w:t>
                  </w:r>
                  <w:r w:rsidRPr="00B358C7">
                    <w:rPr>
                      <w:rFonts w:ascii="Arial" w:hAnsi="Arial" w:cs="AL-Mohanad Bold" w:hint="cs"/>
                      <w:b/>
                      <w:rtl/>
                      <w:lang w:val="en-US" w:bidi="ar-EG"/>
                    </w:rPr>
                    <w:t>2</w:t>
                  </w:r>
                  <w:r w:rsidRPr="00B358C7">
                    <w:rPr>
                      <w:rFonts w:ascii="Arial" w:hAnsi="Arial" w:cs="AL-Mohanad Bold"/>
                      <w:b/>
                      <w:rtl/>
                      <w:lang w:val="en-US" w:bidi="ar-EG"/>
                    </w:rPr>
                    <w:t xml:space="preserve"> إجراءات التخطيط </w:t>
                  </w:r>
                </w:p>
                <w:p w:rsidR="00855E6C" w:rsidRPr="00B358C7" w:rsidRDefault="00855E6C" w:rsidP="00B358C7">
                  <w:pPr>
                    <w:bidi/>
                    <w:rPr>
                      <w:rFonts w:ascii="Arial" w:hAnsi="Arial" w:cs="AL-Mohanad Bold"/>
                      <w:b/>
                      <w:rtl/>
                      <w:lang w:val="en-US" w:bidi="ar-EG"/>
                    </w:rPr>
                  </w:pPr>
                </w:p>
                <w:p w:rsidR="00855E6C" w:rsidRPr="00B358C7" w:rsidRDefault="00855E6C" w:rsidP="00B358C7">
                  <w:pPr>
                    <w:bidi/>
                    <w:rPr>
                      <w:rFonts w:ascii="Arial" w:hAnsi="Arial" w:cs="AL-Mohanad Bold"/>
                      <w:b/>
                      <w:rtl/>
                      <w:lang w:val="en-US" w:bidi="ar-EG"/>
                    </w:rPr>
                  </w:pPr>
                  <w:r w:rsidRPr="00B358C7">
                    <w:rPr>
                      <w:rFonts w:ascii="Arial" w:hAnsi="Arial" w:cs="AL-Mohanad Bold"/>
                      <w:b/>
                      <w:rtl/>
                      <w:lang w:val="en-US" w:bidi="ar-EG"/>
                    </w:rPr>
                    <w:t>2.</w:t>
                  </w:r>
                  <w:r w:rsidRPr="00B358C7">
                    <w:rPr>
                      <w:rFonts w:ascii="Arial" w:hAnsi="Arial" w:cs="AL-Mohanad Bold" w:hint="cs"/>
                      <w:b/>
                      <w:rtl/>
                      <w:lang w:val="en-US" w:bidi="ar-EG"/>
                    </w:rPr>
                    <w:t>3</w:t>
                  </w:r>
                  <w:r w:rsidRPr="00B358C7">
                    <w:rPr>
                      <w:rFonts w:ascii="Arial" w:hAnsi="Arial" w:cs="AL-Mohanad Bold"/>
                      <w:b/>
                      <w:rtl/>
                      <w:lang w:val="en-US" w:bidi="ar-EG"/>
                    </w:rPr>
                    <w:t xml:space="preserve"> العلاقة بين أقسام الطلاب وأقسام الطالبات </w:t>
                  </w:r>
                </w:p>
                <w:p w:rsidR="00855E6C" w:rsidRPr="00B358C7" w:rsidRDefault="00855E6C" w:rsidP="00B358C7">
                  <w:pPr>
                    <w:bidi/>
                    <w:rPr>
                      <w:rFonts w:ascii="Arial" w:hAnsi="Arial" w:cs="AL-Mohanad Bold"/>
                      <w:b/>
                      <w:rtl/>
                      <w:lang w:val="en-US" w:bidi="ar-EG"/>
                    </w:rPr>
                  </w:pPr>
                </w:p>
                <w:p w:rsidR="00855E6C" w:rsidRPr="00B358C7" w:rsidRDefault="00855E6C" w:rsidP="00B358C7">
                  <w:pPr>
                    <w:bidi/>
                    <w:rPr>
                      <w:rFonts w:ascii="Arial" w:hAnsi="Arial" w:cs="AL-Mohanad Bold"/>
                      <w:b/>
                      <w:rtl/>
                      <w:lang w:val="en-US" w:bidi="ar-EG"/>
                    </w:rPr>
                  </w:pPr>
                  <w:r w:rsidRPr="00B358C7">
                    <w:rPr>
                      <w:rFonts w:ascii="Arial" w:hAnsi="Arial" w:cs="AL-Mohanad Bold"/>
                      <w:b/>
                      <w:rtl/>
                      <w:lang w:val="en-US" w:bidi="ar-EG"/>
                    </w:rPr>
                    <w:t>2.</w:t>
                  </w:r>
                  <w:r w:rsidRPr="00B358C7">
                    <w:rPr>
                      <w:rFonts w:ascii="Arial" w:hAnsi="Arial" w:cs="AL-Mohanad Bold" w:hint="cs"/>
                      <w:b/>
                      <w:rtl/>
                      <w:lang w:val="en-US" w:bidi="ar-EG"/>
                    </w:rPr>
                    <w:t>4</w:t>
                  </w:r>
                  <w:r w:rsidRPr="00B358C7">
                    <w:rPr>
                      <w:rFonts w:ascii="Arial" w:hAnsi="Arial" w:cs="AL-Mohanad Bold"/>
                      <w:b/>
                      <w:rtl/>
                      <w:lang w:val="en-US" w:bidi="ar-EG"/>
                    </w:rPr>
                    <w:t xml:space="preserve"> </w:t>
                  </w:r>
                  <w:r w:rsidRPr="00B358C7">
                    <w:rPr>
                      <w:rFonts w:ascii="Arial" w:hAnsi="Arial" w:cs="AL-Mohanad Bold" w:hint="cs"/>
                      <w:b/>
                      <w:rtl/>
                      <w:lang w:val="en-US" w:bidi="ar-EG"/>
                    </w:rPr>
                    <w:t>ال</w:t>
                  </w:r>
                  <w:r w:rsidRPr="00B358C7">
                    <w:rPr>
                      <w:rFonts w:ascii="Arial" w:hAnsi="Arial" w:cs="AL-Mohanad Bold"/>
                      <w:b/>
                      <w:rtl/>
                      <w:lang w:val="en-US" w:bidi="ar-EG"/>
                    </w:rPr>
                    <w:t xml:space="preserve">نزاهة </w:t>
                  </w:r>
                </w:p>
                <w:p w:rsidR="00855E6C" w:rsidRPr="00B358C7" w:rsidRDefault="00855E6C" w:rsidP="00B358C7">
                  <w:pPr>
                    <w:bidi/>
                    <w:rPr>
                      <w:rFonts w:ascii="Arial" w:hAnsi="Arial" w:cs="AL-Mohanad Bold"/>
                      <w:b/>
                      <w:rtl/>
                      <w:lang w:val="en-US" w:bidi="ar-EG"/>
                    </w:rPr>
                  </w:pPr>
                </w:p>
                <w:p w:rsidR="00855E6C" w:rsidRPr="00B358C7" w:rsidRDefault="00855E6C" w:rsidP="00B358C7">
                  <w:pPr>
                    <w:bidi/>
                    <w:rPr>
                      <w:rFonts w:ascii="Arial" w:hAnsi="Arial" w:cs="AL-Mohanad Bold"/>
                      <w:b/>
                      <w:lang w:val="en-US" w:bidi="ar-EG"/>
                    </w:rPr>
                  </w:pPr>
                  <w:r w:rsidRPr="00B358C7">
                    <w:rPr>
                      <w:rFonts w:ascii="Arial" w:hAnsi="Arial" w:cs="AL-Mohanad Bold"/>
                      <w:b/>
                      <w:rtl/>
                      <w:lang w:val="en-US" w:bidi="ar-EG"/>
                    </w:rPr>
                    <w:t>2.</w:t>
                  </w:r>
                  <w:r w:rsidRPr="00B358C7">
                    <w:rPr>
                      <w:rFonts w:ascii="Arial" w:hAnsi="Arial" w:cs="AL-Mohanad Bold" w:hint="cs"/>
                      <w:b/>
                      <w:rtl/>
                      <w:lang w:val="en-US" w:bidi="ar-EG"/>
                    </w:rPr>
                    <w:t>5</w:t>
                  </w:r>
                  <w:r w:rsidRPr="00B358C7">
                    <w:rPr>
                      <w:rFonts w:ascii="Arial" w:hAnsi="Arial" w:cs="AL-Mohanad Bold"/>
                      <w:b/>
                      <w:rtl/>
                      <w:lang w:val="en-US" w:bidi="ar-EG"/>
                    </w:rPr>
                    <w:t xml:space="preserve"> السياسات و</w:t>
                  </w:r>
                  <w:r w:rsidRPr="00B358C7">
                    <w:rPr>
                      <w:rFonts w:ascii="Arial" w:hAnsi="Arial" w:cs="AL-Mohanad Bold" w:hint="cs"/>
                      <w:b/>
                      <w:rtl/>
                      <w:lang w:val="en-US" w:bidi="ar-EG"/>
                    </w:rPr>
                    <w:t>ا</w:t>
                  </w:r>
                  <w:r w:rsidRPr="00B358C7">
                    <w:rPr>
                      <w:rFonts w:ascii="Arial" w:hAnsi="Arial" w:cs="AL-Mohanad Bold"/>
                      <w:b/>
                      <w:rtl/>
                      <w:lang w:val="en-US" w:bidi="ar-EG"/>
                    </w:rPr>
                    <w:t>ل</w:t>
                  </w:r>
                  <w:r w:rsidRPr="00B358C7">
                    <w:rPr>
                      <w:rFonts w:ascii="Arial" w:hAnsi="Arial" w:cs="AL-Mohanad Bold" w:hint="cs"/>
                      <w:b/>
                      <w:rtl/>
                      <w:lang w:val="en-US" w:bidi="ar-EG"/>
                    </w:rPr>
                    <w:t>أ</w:t>
                  </w:r>
                  <w:r w:rsidRPr="00B358C7">
                    <w:rPr>
                      <w:rFonts w:ascii="Arial" w:hAnsi="Arial" w:cs="AL-Mohanad Bold"/>
                      <w:b/>
                      <w:rtl/>
                      <w:lang w:val="en-US" w:bidi="ar-EG"/>
                    </w:rPr>
                    <w:t xml:space="preserve">نظمة الداخلية </w:t>
                  </w:r>
                </w:p>
                <w:p w:rsidR="00855E6C" w:rsidRPr="00B358C7" w:rsidRDefault="00855E6C" w:rsidP="00B358C7">
                  <w:pPr>
                    <w:bidi/>
                    <w:rPr>
                      <w:rFonts w:ascii="Arial" w:hAnsi="Arial" w:cs="AL-Mohanad Bold"/>
                      <w:b/>
                      <w:lang w:val="en-US" w:bidi="ar-EG"/>
                    </w:rPr>
                  </w:pPr>
                </w:p>
                <w:p w:rsidR="00855E6C" w:rsidRPr="00B358C7" w:rsidRDefault="00855E6C" w:rsidP="00B358C7">
                  <w:pPr>
                    <w:bidi/>
                    <w:rPr>
                      <w:rFonts w:ascii="Arial" w:hAnsi="Arial" w:cs="AL-Mohanad Bold"/>
                      <w:bCs/>
                      <w:lang w:val="en-US" w:bidi="ar-EG"/>
                    </w:rPr>
                  </w:pPr>
                  <w:r w:rsidRPr="00B358C7">
                    <w:rPr>
                      <w:rFonts w:ascii="Arial" w:hAnsi="Arial" w:cs="AL-Mohanad Bold" w:hint="cs"/>
                      <w:b/>
                      <w:bCs/>
                      <w:rtl/>
                    </w:rPr>
                    <w:t>تقويم عام</w:t>
                  </w:r>
                  <w:r w:rsidRPr="00B358C7">
                    <w:rPr>
                      <w:rFonts w:ascii="Arial" w:hAnsi="Arial" w:cs="AL-Mohanad Bold"/>
                      <w:b/>
                      <w:bCs/>
                      <w:rtl/>
                    </w:rPr>
                    <w:t xml:space="preserve"> لجودة إدارة</w:t>
                  </w:r>
                  <w:r w:rsidRPr="00B358C7">
                    <w:rPr>
                      <w:rFonts w:ascii="Arial" w:hAnsi="Arial" w:cs="AL-Mohanad Bold" w:hint="cs"/>
                      <w:b/>
                      <w:bCs/>
                      <w:rtl/>
                    </w:rPr>
                    <w:t xml:space="preserve"> البرنامج: </w:t>
                  </w:r>
                  <w:r w:rsidRPr="00B358C7">
                    <w:rPr>
                      <w:rFonts w:ascii="Arial" w:hAnsi="Arial" w:cs="AL-Mohanad Bold" w:hint="cs"/>
                      <w:rtl/>
                    </w:rPr>
                    <w:t xml:space="preserve">حدِّد </w:t>
                  </w:r>
                  <w:r w:rsidRPr="00B358C7">
                    <w:rPr>
                      <w:rFonts w:ascii="Arial" w:hAnsi="Arial" w:cs="AL-Mohanad Bold"/>
                      <w:rtl/>
                    </w:rPr>
                    <w:t xml:space="preserve">الأدلة التي تم الحصول عليها مع تقديم تقرير </w:t>
                  </w:r>
                  <w:r w:rsidRPr="00B358C7">
                    <w:rPr>
                      <w:rFonts w:ascii="Arial" w:hAnsi="Arial" w:cs="AL-Mohanad Bold" w:hint="cs"/>
                      <w:rtl/>
                    </w:rPr>
                    <w:t xml:space="preserve">وفقاً لتلك الأدلة، متضمناً </w:t>
                  </w:r>
                  <w:r w:rsidRPr="00B358C7">
                    <w:rPr>
                      <w:rFonts w:ascii="Arial" w:hAnsi="Arial" w:cs="AL-Mohanad Bold"/>
                      <w:rtl/>
                    </w:rPr>
                    <w:t>نقاط القوة، و</w:t>
                  </w:r>
                  <w:r w:rsidRPr="00B358C7">
                    <w:rPr>
                      <w:rFonts w:ascii="Arial" w:hAnsi="Arial" w:cs="AL-Mohanad Bold" w:hint="cs"/>
                      <w:rtl/>
                    </w:rPr>
                    <w:t>توصيات التحسين</w:t>
                  </w:r>
                  <w:r w:rsidRPr="00B358C7">
                    <w:rPr>
                      <w:rFonts w:ascii="Arial" w:hAnsi="Arial" w:cs="AL-Mohanad Bold"/>
                      <w:rtl/>
                    </w:rPr>
                    <w:t xml:space="preserve">، وأولويات التنفيذ. </w:t>
                  </w:r>
                </w:p>
                <w:p w:rsidR="00855E6C" w:rsidRPr="007F3174" w:rsidRDefault="00855E6C" w:rsidP="00BF0DDC">
                  <w:pPr>
                    <w:bidi/>
                    <w:rPr>
                      <w:rFonts w:ascii="Arial" w:hAnsi="Arial" w:cs="Arial"/>
                      <w:bCs/>
                      <w:lang w:val="en-US" w:bidi="ar-EG"/>
                    </w:rPr>
                  </w:pPr>
                </w:p>
              </w:txbxContent>
            </v:textbox>
          </v:rect>
        </w:pict>
      </w: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01"/>
      </w:tblGrid>
      <w:tr w:rsidR="00BF0DDC" w:rsidRPr="00001B93" w:rsidTr="00617C1F">
        <w:tc>
          <w:tcPr>
            <w:tcW w:w="9401" w:type="dxa"/>
          </w:tcPr>
          <w:p w:rsidR="00BF0DDC" w:rsidRPr="00001B93" w:rsidRDefault="00BF0DDC" w:rsidP="00731F80">
            <w:pPr>
              <w:bidi/>
              <w:rPr>
                <w:rFonts w:ascii="Arial" w:hAnsi="Arial" w:cs="AL-Mohanad Bold"/>
                <w:b/>
                <w:rtl/>
                <w:lang w:val="en-US"/>
              </w:rPr>
            </w:pPr>
            <w:r w:rsidRPr="00001B93">
              <w:rPr>
                <w:rFonts w:cs="AL-Mohanad Bold"/>
                <w:lang w:val="en-US"/>
              </w:rPr>
              <w:lastRenderedPageBreak/>
              <w:br w:type="page"/>
            </w:r>
            <w:r w:rsidRPr="00001B93">
              <w:rPr>
                <w:rFonts w:ascii="Arial" w:hAnsi="Arial" w:cs="AL-Mohanad Bold"/>
                <w:bCs/>
                <w:rtl/>
                <w:lang w:val="en-US"/>
              </w:rPr>
              <w:t>المعيار</w:t>
            </w:r>
            <w:r w:rsidR="00731F80">
              <w:rPr>
                <w:rFonts w:ascii="Arial" w:hAnsi="Arial" w:cs="AL-Mohanad Bold" w:hint="cs"/>
                <w:bCs/>
                <w:rtl/>
                <w:lang w:val="en-US"/>
              </w:rPr>
              <w:t xml:space="preserve"> الثالث: </w:t>
            </w:r>
            <w:r w:rsidRPr="00001B93">
              <w:rPr>
                <w:rFonts w:ascii="Arial" w:hAnsi="Arial" w:cs="AL-Mohanad Bold"/>
                <w:bCs/>
                <w:rtl/>
                <w:lang w:val="en-US" w:bidi="ar-EG"/>
              </w:rPr>
              <w:t xml:space="preserve">إدارة ضمان جودة البرنامج </w:t>
            </w:r>
            <w:r w:rsidRPr="00001B93">
              <w:rPr>
                <w:rFonts w:ascii="Arial" w:hAnsi="Arial" w:cs="AL-Mohanad Bold"/>
                <w:b/>
                <w:rtl/>
                <w:lang w:val="en-US"/>
              </w:rPr>
              <w:t>(درجة التق</w:t>
            </w:r>
            <w:r w:rsidRPr="00001B93">
              <w:rPr>
                <w:rFonts w:ascii="Arial" w:hAnsi="Arial" w:cs="AL-Mohanad Bold" w:hint="cs"/>
                <w:b/>
                <w:rtl/>
                <w:lang w:val="en-US"/>
              </w:rPr>
              <w:t>و</w:t>
            </w:r>
            <w:r w:rsidRPr="00001B93">
              <w:rPr>
                <w:rFonts w:ascii="Arial" w:hAnsi="Arial" w:cs="AL-Mohanad Bold"/>
                <w:b/>
                <w:rtl/>
                <w:lang w:val="en-US"/>
              </w:rPr>
              <w:t xml:space="preserve">يم الإجمالية _____________ نجمة) </w:t>
            </w:r>
          </w:p>
          <w:p w:rsidR="00BF0DDC" w:rsidRPr="00001B93" w:rsidRDefault="00BF0DDC" w:rsidP="00001B93">
            <w:pPr>
              <w:bidi/>
              <w:rPr>
                <w:rFonts w:ascii="Arial" w:hAnsi="Arial" w:cs="AL-Mohanad Bold"/>
                <w:b/>
                <w:rtl/>
                <w:lang w:val="en-US"/>
              </w:rPr>
            </w:pPr>
          </w:p>
          <w:p w:rsidR="00BF0DDC" w:rsidRPr="00001B93" w:rsidRDefault="00BF0DDC" w:rsidP="00001B93">
            <w:pPr>
              <w:bidi/>
              <w:rPr>
                <w:rFonts w:cs="AL-Mohanad Bold"/>
              </w:rPr>
            </w:pPr>
            <w:r w:rsidRPr="00001B93">
              <w:rPr>
                <w:rFonts w:cs="AL-Mohanad Bold"/>
                <w:rtl/>
              </w:rPr>
              <w:t xml:space="preserve">يجب أن يقوم أعضاء هيئة التدريس و غيرهم من </w:t>
            </w:r>
            <w:r w:rsidR="00531E02" w:rsidRPr="00001B93">
              <w:rPr>
                <w:rFonts w:cs="AL-Mohanad Bold" w:hint="cs"/>
                <w:rtl/>
              </w:rPr>
              <w:t>طاقم التدريس</w:t>
            </w:r>
            <w:r w:rsidRPr="00001B93">
              <w:rPr>
                <w:rFonts w:cs="AL-Mohanad Bold"/>
                <w:rtl/>
              </w:rPr>
              <w:t xml:space="preserve"> المشاركين في البرنامج الأكاديمي بتقويم أدائهم</w:t>
            </w:r>
            <w:r w:rsidRPr="00001B93">
              <w:rPr>
                <w:rFonts w:cs="AL-Mohanad Bold"/>
              </w:rPr>
              <w:t xml:space="preserve"> </w:t>
            </w:r>
            <w:r w:rsidRPr="00001B93">
              <w:rPr>
                <w:rFonts w:cs="AL-Mohanad Bold"/>
                <w:rtl/>
              </w:rPr>
              <w:t>وبالالتزام بتطوير جودة البرنامج الأكاديمي ككل، كما يجب أن تجرى تقويمات منتظمة للجودة في كل مقرر بناءً على أدلة صحيحة ومقارنات مرجعية مناسبة، وبناءً على إعداد وتنفيذ خطط</w:t>
            </w:r>
            <w:r w:rsidRPr="00001B93">
              <w:rPr>
                <w:rFonts w:cs="AL-Mohanad Bold" w:hint="cs"/>
                <w:rtl/>
              </w:rPr>
              <w:t>ٍ</w:t>
            </w:r>
            <w:r w:rsidRPr="00001B93">
              <w:rPr>
                <w:rFonts w:cs="AL-Mohanad Bold"/>
                <w:rtl/>
              </w:rPr>
              <w:t xml:space="preserve"> خاصة بالتطوير، ويجب تقويم الجودة وفقاً لمؤشرات أداء محددة ومقارنات خارجية محفِّزة، وتُول</w:t>
            </w:r>
            <w:r w:rsidRPr="00001B93">
              <w:rPr>
                <w:rFonts w:cs="AL-Mohanad Bold" w:hint="cs"/>
                <w:rtl/>
              </w:rPr>
              <w:t>َ</w:t>
            </w:r>
            <w:r w:rsidRPr="00001B93">
              <w:rPr>
                <w:rFonts w:cs="AL-Mohanad Bold"/>
                <w:rtl/>
              </w:rPr>
              <w:t>ى أهمية</w:t>
            </w:r>
            <w:r w:rsidR="00531E02" w:rsidRPr="00001B93">
              <w:rPr>
                <w:rFonts w:cs="AL-Mohanad Bold" w:hint="cs"/>
                <w:rtl/>
              </w:rPr>
              <w:t>ٌ</w:t>
            </w:r>
            <w:r w:rsidRPr="00001B93">
              <w:rPr>
                <w:rFonts w:cs="AL-Mohanad Bold"/>
                <w:rtl/>
              </w:rPr>
              <w:t xml:space="preserve"> خاصة لمخرجات تعلم الطلاب في كل مقرر ومدى</w:t>
            </w:r>
            <w:r w:rsidRPr="00001B93">
              <w:rPr>
                <w:rFonts w:cs="AL-Mohanad Bold"/>
              </w:rPr>
              <w:t xml:space="preserve"> </w:t>
            </w:r>
            <w:r w:rsidRPr="00001B93">
              <w:rPr>
                <w:rFonts w:cs="AL-Mohanad Bold"/>
                <w:rtl/>
              </w:rPr>
              <w:t>مساهم</w:t>
            </w:r>
            <w:r w:rsidRPr="00001B93">
              <w:rPr>
                <w:rFonts w:cs="AL-Mohanad Bold" w:hint="cs"/>
                <w:rtl/>
              </w:rPr>
              <w:t>ة كل مقرر</w:t>
            </w:r>
            <w:r w:rsidRPr="00001B93">
              <w:rPr>
                <w:rFonts w:cs="AL-Mohanad Bold"/>
                <w:rtl/>
              </w:rPr>
              <w:t xml:space="preserve"> في تحقيق أهداف البرنامج الأكاديمي ككل.</w:t>
            </w:r>
            <w:r w:rsidRPr="00001B93">
              <w:rPr>
                <w:rFonts w:cs="AL-Mohanad Bold"/>
              </w:rPr>
              <w:t xml:space="preserve"> </w:t>
            </w:r>
          </w:p>
        </w:tc>
      </w:tr>
      <w:tr w:rsidR="00BF0DDC" w:rsidRPr="00001B93" w:rsidTr="00617C1F">
        <w:trPr>
          <w:trHeight w:val="70"/>
        </w:trPr>
        <w:tc>
          <w:tcPr>
            <w:tcW w:w="9401" w:type="dxa"/>
          </w:tcPr>
          <w:p w:rsidR="00BF0DDC" w:rsidRPr="00001B93" w:rsidRDefault="00BF0DDC" w:rsidP="00001B93">
            <w:pPr>
              <w:bidi/>
              <w:rPr>
                <w:rFonts w:ascii="Arial" w:hAnsi="Arial" w:cs="AL-Mohanad Bold"/>
                <w:bCs/>
                <w:lang w:val="en-US"/>
              </w:rPr>
            </w:pPr>
          </w:p>
          <w:p w:rsidR="00BF0DDC" w:rsidRPr="00001B93" w:rsidRDefault="00A01ADA" w:rsidP="00001B93">
            <w:pPr>
              <w:numPr>
                <w:ilvl w:val="0"/>
                <w:numId w:val="65"/>
              </w:numPr>
              <w:bidi/>
              <w:ind w:left="402"/>
              <w:rPr>
                <w:rFonts w:cs="AL-Mohanad Bold"/>
                <w:rtl/>
                <w:lang w:val="en-US"/>
              </w:rPr>
            </w:pPr>
            <w:r>
              <w:rPr>
                <w:rFonts w:cs="AL-Mohanad Bold" w:hint="cs"/>
                <w:rtl/>
                <w:lang w:val="en-US"/>
              </w:rPr>
              <w:t xml:space="preserve">اذكر </w:t>
            </w:r>
            <w:r w:rsidR="00BF0DDC" w:rsidRPr="00001B93">
              <w:rPr>
                <w:rFonts w:cs="AL-Mohanad Bold" w:hint="cs"/>
                <w:rtl/>
                <w:lang w:val="en-US"/>
              </w:rPr>
              <w:t>إجراءات التي تم اتباعها لتقصي مدى تطبيق البرنامج لهذا المعيار وإجراءات كتابة تقريرٍ عن ذلك:</w:t>
            </w:r>
          </w:p>
          <w:p w:rsidR="00BF0DDC" w:rsidRPr="00001B93" w:rsidRDefault="00BF0DDC" w:rsidP="00001B93">
            <w:pPr>
              <w:bidi/>
              <w:rPr>
                <w:rFonts w:cs="AL-Mohanad Bold"/>
                <w:rtl/>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rtl/>
                <w:lang w:val="en-US"/>
              </w:rPr>
            </w:pPr>
          </w:p>
          <w:p w:rsidR="00BF0DDC" w:rsidRPr="00001B93" w:rsidRDefault="00BF0DDC" w:rsidP="00001B93">
            <w:pPr>
              <w:numPr>
                <w:ilvl w:val="0"/>
                <w:numId w:val="65"/>
              </w:numPr>
              <w:bidi/>
              <w:ind w:left="402"/>
              <w:rPr>
                <w:rFonts w:cs="AL-Mohanad Bold"/>
                <w:lang w:val="en-US"/>
              </w:rPr>
            </w:pPr>
            <w:r w:rsidRPr="00001B93">
              <w:rPr>
                <w:rFonts w:cs="AL-Mohanad Bold" w:hint="cs"/>
                <w:rtl/>
                <w:lang w:val="en-US"/>
              </w:rPr>
              <w:t xml:space="preserve">قدِّم تقريراً يوضِّح  ويحلل إجراءات </w:t>
            </w:r>
            <w:r w:rsidRPr="00001B93">
              <w:rPr>
                <w:rFonts w:cs="AL-Mohanad Bold"/>
                <w:rtl/>
              </w:rPr>
              <w:t>ضمان الجودة</w:t>
            </w:r>
            <w:r w:rsidRPr="00001B93">
              <w:rPr>
                <w:rFonts w:cs="AL-Mohanad Bold" w:hint="cs"/>
                <w:rtl/>
              </w:rPr>
              <w:t xml:space="preserve"> االمستخدمة في ا</w:t>
            </w:r>
            <w:r w:rsidRPr="00001B93">
              <w:rPr>
                <w:rFonts w:cs="AL-Mohanad Bold"/>
                <w:rtl/>
              </w:rPr>
              <w:t>لبرنامج</w:t>
            </w:r>
            <w:r w:rsidRPr="00001B93">
              <w:rPr>
                <w:rFonts w:cs="AL-Mohanad Bold" w:hint="cs"/>
                <w:rtl/>
              </w:rPr>
              <w:t>، خاصة تلك المتعلقة ب</w:t>
            </w:r>
            <w:r w:rsidRPr="00001B93">
              <w:rPr>
                <w:rFonts w:cs="AL-Mohanad Bold"/>
                <w:rtl/>
                <w:lang w:bidi="ar-EG"/>
              </w:rPr>
              <w:t xml:space="preserve">مؤشرات الأداء الرئيسة، والمقاييس المرجعية </w:t>
            </w:r>
            <w:r w:rsidRPr="00001B93">
              <w:rPr>
                <w:rFonts w:cs="AL-Mohanad Bold" w:hint="cs"/>
                <w:rtl/>
                <w:lang w:bidi="ar-EG"/>
              </w:rPr>
              <w:t>التي تم اختيارها</w:t>
            </w:r>
            <w:r w:rsidRPr="00001B93">
              <w:rPr>
                <w:rFonts w:cs="AL-Mohanad Bold"/>
                <w:rtl/>
                <w:lang w:bidi="ar-EG"/>
              </w:rPr>
              <w:t xml:space="preserve"> لقياس الأداء والتحقق من </w:t>
            </w:r>
            <w:r w:rsidRPr="00001B93">
              <w:rPr>
                <w:rFonts w:cs="AL-Mohanad Bold" w:hint="cs"/>
                <w:rtl/>
              </w:rPr>
              <w:t xml:space="preserve">تطبيق متطلبات هذا المعيار </w:t>
            </w:r>
            <w:r w:rsidRPr="00001B93">
              <w:rPr>
                <w:rFonts w:cs="AL-Mohanad Bold" w:hint="cs"/>
                <w:rtl/>
                <w:lang w:val="en-US"/>
              </w:rPr>
              <w:t>وفقاً للمعاييرالفرعية التالية:</w:t>
            </w:r>
          </w:p>
          <w:p w:rsidR="00BF0DDC" w:rsidRPr="00001B93" w:rsidRDefault="00BF0DDC" w:rsidP="00001B93">
            <w:pPr>
              <w:bidi/>
              <w:rPr>
                <w:rFonts w:cs="AL-Mohanad Bold"/>
                <w:rtl/>
                <w:lang w:val="en-US"/>
              </w:rPr>
            </w:pPr>
          </w:p>
          <w:p w:rsidR="00BF0DDC" w:rsidRPr="00001B93" w:rsidRDefault="00BF0DDC" w:rsidP="00001B93">
            <w:pPr>
              <w:pStyle w:val="ListParagraph"/>
              <w:numPr>
                <w:ilvl w:val="0"/>
                <w:numId w:val="67"/>
              </w:numPr>
              <w:bidi/>
              <w:rPr>
                <w:rFonts w:cs="AL-Mohanad Bold"/>
              </w:rPr>
            </w:pPr>
            <w:r w:rsidRPr="00001B93">
              <w:rPr>
                <w:rFonts w:cs="AL-Mohanad Bold"/>
                <w:rtl/>
              </w:rPr>
              <w:t xml:space="preserve">الالتزام بتحسين جودة البرامج </w:t>
            </w:r>
          </w:p>
          <w:p w:rsidR="00BF0DDC" w:rsidRPr="00001B93" w:rsidRDefault="00BF0DDC" w:rsidP="00001B93">
            <w:pPr>
              <w:pStyle w:val="ListParagraph"/>
              <w:bidi/>
              <w:ind w:left="360"/>
              <w:rPr>
                <w:rFonts w:cs="AL-Mohanad Bold"/>
                <w:rtl/>
              </w:rPr>
            </w:pPr>
          </w:p>
          <w:p w:rsidR="00BF0DDC" w:rsidRPr="00001B93" w:rsidRDefault="00BF0DDC" w:rsidP="00001B93">
            <w:pPr>
              <w:pStyle w:val="ListParagraph"/>
              <w:bidi/>
              <w:ind w:left="360"/>
              <w:rPr>
                <w:rFonts w:cs="AL-Mohanad Bold"/>
              </w:rPr>
            </w:pPr>
          </w:p>
          <w:p w:rsidR="00BF0DDC" w:rsidRPr="00001B93" w:rsidRDefault="00BF0DDC" w:rsidP="00001B93">
            <w:pPr>
              <w:pStyle w:val="ListParagraph"/>
              <w:numPr>
                <w:ilvl w:val="0"/>
                <w:numId w:val="67"/>
              </w:numPr>
              <w:bidi/>
              <w:rPr>
                <w:rFonts w:cs="AL-Mohanad Bold"/>
              </w:rPr>
            </w:pPr>
            <w:r w:rsidRPr="00001B93">
              <w:rPr>
                <w:rFonts w:cs="AL-Mohanad Bold"/>
                <w:rtl/>
              </w:rPr>
              <w:t>نطاق عمليات ضمان الجودة</w:t>
            </w:r>
            <w:r w:rsidRPr="00001B93">
              <w:rPr>
                <w:rFonts w:cs="AL-Mohanad Bold"/>
              </w:rPr>
              <w:t xml:space="preserve"> </w:t>
            </w:r>
          </w:p>
          <w:p w:rsidR="00BF0DDC" w:rsidRPr="00001B93" w:rsidRDefault="00BF0DDC" w:rsidP="00001B93">
            <w:pPr>
              <w:pStyle w:val="ListParagraph"/>
              <w:bidi/>
              <w:ind w:left="360"/>
              <w:rPr>
                <w:rFonts w:cs="AL-Mohanad Bold"/>
                <w:rtl/>
              </w:rPr>
            </w:pPr>
          </w:p>
          <w:p w:rsidR="00BF0DDC" w:rsidRPr="00001B93" w:rsidRDefault="00BF0DDC" w:rsidP="00001B93">
            <w:pPr>
              <w:pStyle w:val="ListParagraph"/>
              <w:bidi/>
              <w:ind w:left="360"/>
              <w:rPr>
                <w:rFonts w:cs="AL-Mohanad Bold"/>
                <w:rtl/>
              </w:rPr>
            </w:pPr>
          </w:p>
          <w:p w:rsidR="00BF0DDC" w:rsidRPr="00001B93" w:rsidRDefault="00BF0DDC" w:rsidP="00001B93">
            <w:pPr>
              <w:pStyle w:val="ListParagraph"/>
              <w:bidi/>
              <w:ind w:left="360"/>
              <w:rPr>
                <w:rFonts w:cs="AL-Mohanad Bold"/>
              </w:rPr>
            </w:pPr>
          </w:p>
          <w:p w:rsidR="00BF0DDC" w:rsidRPr="00001B93" w:rsidRDefault="00BF0DDC" w:rsidP="00001B93">
            <w:pPr>
              <w:pStyle w:val="ListParagraph"/>
              <w:numPr>
                <w:ilvl w:val="0"/>
                <w:numId w:val="67"/>
              </w:numPr>
              <w:bidi/>
              <w:rPr>
                <w:rFonts w:cs="AL-Mohanad Bold"/>
              </w:rPr>
            </w:pPr>
            <w:r w:rsidRPr="00001B93">
              <w:rPr>
                <w:rFonts w:cs="AL-Mohanad Bold"/>
                <w:rtl/>
              </w:rPr>
              <w:t>إدارة عمليات ضمان الجودة</w:t>
            </w:r>
            <w:r w:rsidRPr="00001B93">
              <w:rPr>
                <w:rFonts w:cs="AL-Mohanad Bold"/>
              </w:rPr>
              <w:t xml:space="preserve"> </w:t>
            </w:r>
          </w:p>
          <w:p w:rsidR="00BF0DDC" w:rsidRPr="00001B93" w:rsidRDefault="00BF0DDC" w:rsidP="00001B93">
            <w:pPr>
              <w:pStyle w:val="ListParagraph"/>
              <w:bidi/>
              <w:ind w:left="360"/>
              <w:rPr>
                <w:rFonts w:cs="AL-Mohanad Bold"/>
                <w:rtl/>
              </w:rPr>
            </w:pPr>
          </w:p>
          <w:p w:rsidR="00BF0DDC" w:rsidRPr="00001B93" w:rsidRDefault="00BF0DDC" w:rsidP="00001B93">
            <w:pPr>
              <w:pStyle w:val="ListParagraph"/>
              <w:bidi/>
              <w:ind w:left="360"/>
              <w:rPr>
                <w:rFonts w:cs="AL-Mohanad Bold"/>
                <w:rtl/>
              </w:rPr>
            </w:pPr>
          </w:p>
          <w:p w:rsidR="00BF0DDC" w:rsidRPr="00001B93" w:rsidRDefault="00BF0DDC" w:rsidP="00001B93">
            <w:pPr>
              <w:pStyle w:val="ListParagraph"/>
              <w:bidi/>
              <w:ind w:left="360"/>
              <w:rPr>
                <w:rFonts w:cs="AL-Mohanad Bold"/>
              </w:rPr>
            </w:pPr>
          </w:p>
          <w:p w:rsidR="00BF0DDC" w:rsidRPr="00001B93" w:rsidRDefault="00BF0DDC" w:rsidP="00001B93">
            <w:pPr>
              <w:pStyle w:val="ListParagraph"/>
              <w:numPr>
                <w:ilvl w:val="0"/>
                <w:numId w:val="67"/>
              </w:numPr>
              <w:bidi/>
              <w:rPr>
                <w:rFonts w:cs="AL-Mohanad Bold"/>
              </w:rPr>
            </w:pPr>
            <w:r w:rsidRPr="00001B93">
              <w:rPr>
                <w:rFonts w:cs="AL-Mohanad Bold"/>
                <w:rtl/>
              </w:rPr>
              <w:t>استخدام مؤشرات الأداء والمقارنات المرجعية</w:t>
            </w:r>
          </w:p>
          <w:p w:rsidR="00BF0DDC" w:rsidRPr="00001B93" w:rsidRDefault="00BF0DDC" w:rsidP="00001B93">
            <w:pPr>
              <w:pStyle w:val="ListParagraph"/>
              <w:bidi/>
              <w:rPr>
                <w:rFonts w:cs="AL-Mohanad Bold"/>
                <w:rtl/>
              </w:rPr>
            </w:pPr>
          </w:p>
          <w:p w:rsidR="00BF0DDC" w:rsidRPr="00001B93" w:rsidRDefault="00BF0DDC" w:rsidP="00001B93">
            <w:pPr>
              <w:pStyle w:val="ListParagraph"/>
              <w:bidi/>
              <w:rPr>
                <w:rFonts w:cs="AL-Mohanad Bold"/>
                <w:rtl/>
              </w:rPr>
            </w:pPr>
          </w:p>
          <w:p w:rsidR="00BF0DDC" w:rsidRPr="00001B93" w:rsidRDefault="00BF0DDC" w:rsidP="00001B93">
            <w:pPr>
              <w:pStyle w:val="ListParagraph"/>
              <w:bidi/>
              <w:rPr>
                <w:rFonts w:cs="AL-Mohanad Bold"/>
              </w:rPr>
            </w:pPr>
          </w:p>
          <w:p w:rsidR="00BF0DDC" w:rsidRPr="00001B93" w:rsidRDefault="00BF0DDC" w:rsidP="00001B93">
            <w:pPr>
              <w:pStyle w:val="ListParagraph"/>
              <w:numPr>
                <w:ilvl w:val="0"/>
                <w:numId w:val="67"/>
              </w:numPr>
              <w:bidi/>
              <w:rPr>
                <w:rFonts w:cs="AL-Mohanad Bold"/>
              </w:rPr>
            </w:pPr>
            <w:r w:rsidRPr="00001B93">
              <w:rPr>
                <w:rFonts w:cs="AL-Mohanad Bold"/>
                <w:rtl/>
              </w:rPr>
              <w:t>التحقق المستقل من التقويم</w:t>
            </w:r>
            <w:r w:rsidRPr="00001B93">
              <w:rPr>
                <w:rFonts w:cs="AL-Mohanad Bold"/>
              </w:rPr>
              <w:t xml:space="preserve"> </w:t>
            </w:r>
          </w:p>
          <w:p w:rsidR="00BF0DDC" w:rsidRPr="00001B93" w:rsidRDefault="00BF0DDC" w:rsidP="00001B93">
            <w:pPr>
              <w:bidi/>
              <w:rPr>
                <w:rFonts w:cs="AL-Mohanad Bold"/>
                <w:lang w:bidi="ar-EG"/>
              </w:rPr>
            </w:pPr>
          </w:p>
          <w:p w:rsidR="00BF0DDC" w:rsidRPr="00001B93" w:rsidRDefault="00BF0DDC" w:rsidP="00001B93">
            <w:pPr>
              <w:bidi/>
              <w:rPr>
                <w:rFonts w:cs="AL-Mohanad Bold"/>
                <w:bCs/>
                <w:rtl/>
                <w:lang w:val="en-US" w:bidi="ar-EG"/>
              </w:rPr>
            </w:pPr>
          </w:p>
          <w:p w:rsidR="00BF0DDC" w:rsidRPr="00001B93" w:rsidRDefault="00BF0DDC" w:rsidP="00001B93">
            <w:pPr>
              <w:bidi/>
              <w:rPr>
                <w:rFonts w:cs="AL-Mohanad Bold"/>
                <w:bCs/>
                <w:rtl/>
                <w:lang w:val="en-US" w:bidi="ar-EG"/>
              </w:rPr>
            </w:pPr>
          </w:p>
          <w:p w:rsidR="00BF0DDC" w:rsidRPr="00001B93" w:rsidRDefault="00BF0DDC" w:rsidP="00001B93">
            <w:pPr>
              <w:bidi/>
              <w:rPr>
                <w:rFonts w:cs="AL-Mohanad Bold"/>
                <w:bCs/>
                <w:rtl/>
                <w:lang w:val="en-US" w:bidi="ar-EG"/>
              </w:rPr>
            </w:pPr>
          </w:p>
          <w:p w:rsidR="00BF0DDC" w:rsidRPr="00001B93" w:rsidRDefault="00BF0DDC" w:rsidP="00001B93">
            <w:pPr>
              <w:bidi/>
              <w:rPr>
                <w:rFonts w:cs="AL-Mohanad Bold"/>
                <w:bCs/>
                <w:lang w:val="en-US" w:bidi="ar-EG"/>
              </w:rPr>
            </w:pPr>
          </w:p>
          <w:p w:rsidR="00BF0DDC" w:rsidRPr="00001B93" w:rsidRDefault="00BF0DDC" w:rsidP="00001B93">
            <w:pPr>
              <w:bidi/>
              <w:rPr>
                <w:rFonts w:cs="AL-Mohanad Bold"/>
                <w:rtl/>
                <w:lang w:val="en-US"/>
              </w:rPr>
            </w:pPr>
            <w:r w:rsidRPr="00001B93">
              <w:rPr>
                <w:rFonts w:cs="AL-Mohanad Bold" w:hint="cs"/>
                <w:rtl/>
                <w:lang w:val="en-US"/>
              </w:rPr>
              <w:t>ا</w:t>
            </w:r>
            <w:r w:rsidRPr="00001B93">
              <w:rPr>
                <w:rFonts w:cs="AL-Mohanad Bold"/>
                <w:rtl/>
                <w:lang w:val="en-US"/>
              </w:rPr>
              <w:t xml:space="preserve">ختر مؤشر أداء </w:t>
            </w:r>
            <w:r w:rsidRPr="00001B93">
              <w:rPr>
                <w:rFonts w:cs="AL-Mohanad Bold"/>
                <w:b/>
                <w:bCs/>
                <w:rtl/>
                <w:lang w:val="en-US"/>
              </w:rPr>
              <w:t>واحد أو أكثر</w:t>
            </w:r>
            <w:r w:rsidRPr="00001B93">
              <w:rPr>
                <w:rFonts w:cs="AL-Mohanad Bold"/>
                <w:rtl/>
                <w:lang w:val="en-US"/>
              </w:rPr>
              <w:t xml:space="preserve"> </w:t>
            </w:r>
            <w:r w:rsidRPr="00001B93">
              <w:rPr>
                <w:rFonts w:cs="AL-Mohanad Bold" w:hint="cs"/>
                <w:rtl/>
                <w:lang w:val="en-US"/>
              </w:rPr>
              <w:t>يد</w:t>
            </w:r>
            <w:r w:rsidR="00531E02" w:rsidRPr="00001B93">
              <w:rPr>
                <w:rFonts w:cs="AL-Mohanad Bold" w:hint="cs"/>
                <w:rtl/>
                <w:lang w:val="en-US"/>
              </w:rPr>
              <w:t>ل</w:t>
            </w:r>
            <w:r w:rsidRPr="00001B93">
              <w:rPr>
                <w:rFonts w:cs="AL-Mohanad Bold" w:hint="cs"/>
                <w:rtl/>
                <w:lang w:val="en-US"/>
              </w:rPr>
              <w:t xml:space="preserve"> بقوة </w:t>
            </w:r>
            <w:r w:rsidR="00531E02" w:rsidRPr="00001B93">
              <w:rPr>
                <w:rFonts w:cs="AL-Mohanad Bold" w:hint="cs"/>
                <w:rtl/>
                <w:lang w:val="en-US"/>
              </w:rPr>
              <w:t xml:space="preserve">على </w:t>
            </w:r>
            <w:r w:rsidRPr="00001B93">
              <w:rPr>
                <w:rFonts w:cs="AL-Mohanad Bold"/>
                <w:rtl/>
                <w:lang w:val="en-US"/>
              </w:rPr>
              <w:t>أنّ البرنامج قد حقق هذا المعيار، على أن يتم إدراج كل مؤشر أداء في جدول مستقل</w:t>
            </w:r>
            <w:r w:rsidRPr="00001B93">
              <w:rPr>
                <w:rFonts w:cs="AL-Mohanad Bold" w:hint="cs"/>
                <w:rtl/>
                <w:lang w:val="en-US"/>
              </w:rPr>
              <w:t>، وتتم كتابة المؤشر في رأس الجدول، و</w:t>
            </w:r>
            <w:r w:rsidRPr="00001B93">
              <w:rPr>
                <w:rFonts w:cs="AL-Mohanad Bold"/>
                <w:rtl/>
                <w:lang w:val="en-US"/>
              </w:rPr>
              <w:t xml:space="preserve">إدراج مؤشر الأداء الحقيقي ومؤشرات الأداء الأخرى المستهدفة، ومن ثمّ تقديم تفسير تحليلي يظهر النتائج التي تم الحصول عليها (علماً بأنه </w:t>
            </w:r>
            <w:r w:rsidRPr="00001B93">
              <w:rPr>
                <w:rFonts w:cs="AL-Mohanad Bold" w:hint="cs"/>
                <w:rtl/>
                <w:lang w:val="en-US"/>
              </w:rPr>
              <w:t>يمكن</w:t>
            </w:r>
            <w:r w:rsidRPr="00001B93">
              <w:rPr>
                <w:rFonts w:cs="AL-Mohanad Bold"/>
                <w:rtl/>
                <w:lang w:val="en-US"/>
              </w:rPr>
              <w:t xml:space="preserve"> توصيف معظم مؤشرات الأداء بصيغة </w:t>
            </w:r>
            <w:r w:rsidRPr="00001B93">
              <w:rPr>
                <w:rFonts w:cs="AL-Mohanad Bold" w:hint="cs"/>
                <w:rtl/>
                <w:lang w:val="en-US"/>
              </w:rPr>
              <w:t xml:space="preserve">رقمية، في حين يمكن </w:t>
            </w:r>
            <w:r w:rsidRPr="00001B93">
              <w:rPr>
                <w:rFonts w:cs="AL-Mohanad Bold"/>
                <w:rtl/>
                <w:lang w:val="en-US"/>
              </w:rPr>
              <w:t xml:space="preserve">توصيف مؤشرات أخرى بصيغة </w:t>
            </w:r>
            <w:r w:rsidRPr="00001B93">
              <w:rPr>
                <w:rFonts w:cs="AL-Mohanad Bold" w:hint="cs"/>
                <w:rtl/>
                <w:lang w:val="en-US"/>
              </w:rPr>
              <w:t>نوعية</w:t>
            </w:r>
            <w:r w:rsidRPr="00001B93">
              <w:rPr>
                <w:rFonts w:cs="AL-Mohanad Bold"/>
                <w:rtl/>
                <w:lang w:val="en-US"/>
              </w:rPr>
              <w:t xml:space="preserve"> من خلال دليل التقويم المعياري </w:t>
            </w:r>
            <w:r w:rsidRPr="00001B93">
              <w:rPr>
                <w:rFonts w:cs="AL-Mohanad Bold"/>
                <w:lang w:val="en-US"/>
              </w:rPr>
              <w:t>rubrics</w:t>
            </w:r>
            <w:r w:rsidRPr="00001B93">
              <w:rPr>
                <w:rFonts w:cs="AL-Mohanad Bold" w:hint="cs"/>
                <w:rtl/>
                <w:lang w:val="en-US"/>
              </w:rPr>
              <w:t xml:space="preserve"> )</w:t>
            </w:r>
          </w:p>
          <w:p w:rsidR="00BF0DDC" w:rsidRPr="00001B93" w:rsidRDefault="00BF0DDC" w:rsidP="00001B93">
            <w:pPr>
              <w:bidi/>
              <w:rPr>
                <w:rFonts w:cs="AL-Mohanad Bold"/>
                <w:lang w:val="en-US"/>
              </w:rPr>
            </w:pPr>
            <w:r w:rsidRPr="00001B93">
              <w:rPr>
                <w:rFonts w:cs="AL-Mohanad Bold"/>
                <w:rtl/>
                <w:lang w:val="en-US"/>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9"/>
              <w:gridCol w:w="1759"/>
              <w:gridCol w:w="1760"/>
              <w:gridCol w:w="1759"/>
              <w:gridCol w:w="1760"/>
            </w:tblGrid>
            <w:tr w:rsidR="00BF0DDC" w:rsidRPr="00001B93" w:rsidTr="00617C1F">
              <w:trPr>
                <w:jc w:val="right"/>
              </w:trPr>
              <w:tc>
                <w:tcPr>
                  <w:tcW w:w="8797" w:type="dxa"/>
                  <w:gridSpan w:val="5"/>
                  <w:shd w:val="clear" w:color="auto" w:fill="D9D9D9"/>
                </w:tcPr>
                <w:p w:rsidR="00BF0DDC" w:rsidRPr="00001B93" w:rsidRDefault="00BF0DDC" w:rsidP="00001B93">
                  <w:pPr>
                    <w:bidi/>
                    <w:rPr>
                      <w:rFonts w:cs="AL-Mohanad Bold"/>
                      <w:b/>
                      <w:bCs/>
                      <w:rtl/>
                      <w:lang w:val="en-US"/>
                    </w:rPr>
                  </w:pPr>
                  <w:r w:rsidRPr="00001B93">
                    <w:rPr>
                      <w:rFonts w:cs="AL-Mohanad Bold"/>
                      <w:b/>
                      <w:bCs/>
                      <w:rtl/>
                      <w:lang w:val="en-US"/>
                    </w:rPr>
                    <w:t>مؤشر الأداء:</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رقم مؤشر الأداء في وثيقة الهيئة الوطنية:</w:t>
                  </w:r>
                </w:p>
                <w:p w:rsidR="00BF0DDC" w:rsidRPr="00001B93" w:rsidRDefault="00BF0DDC" w:rsidP="00001B93">
                  <w:pPr>
                    <w:bidi/>
                    <w:rPr>
                      <w:rFonts w:cs="AL-Mohanad Bold"/>
                      <w:b/>
                      <w:bCs/>
                      <w:lang w:val="en-US"/>
                    </w:rPr>
                  </w:pPr>
                  <w:r w:rsidRPr="00001B93">
                    <w:rPr>
                      <w:rFonts w:cs="AL-Mohanad Bold" w:hint="cs"/>
                      <w:b/>
                      <w:bCs/>
                      <w:rtl/>
                      <w:lang w:val="en-US"/>
                    </w:rPr>
                    <w:t>رقم مؤشر الأداء لدى المؤسسة التعليمية:</w:t>
                  </w:r>
                </w:p>
              </w:tc>
            </w:tr>
            <w:tr w:rsidR="00BF0DDC" w:rsidRPr="00001B93" w:rsidTr="00617C1F">
              <w:trPr>
                <w:jc w:val="right"/>
              </w:trPr>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الجديد</w:t>
                  </w:r>
                </w:p>
              </w:tc>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الخارجي</w:t>
                  </w:r>
                </w:p>
              </w:tc>
              <w:tc>
                <w:tcPr>
                  <w:tcW w:w="1760"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الداخلي</w:t>
                  </w:r>
                </w:p>
              </w:tc>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الحقيقي</w:t>
                  </w:r>
                </w:p>
              </w:tc>
              <w:tc>
                <w:tcPr>
                  <w:tcW w:w="1760"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المستهدف</w:t>
                  </w:r>
                </w:p>
              </w:tc>
            </w:tr>
            <w:tr w:rsidR="00BF0DDC" w:rsidRPr="00001B93" w:rsidTr="00617C1F">
              <w:trPr>
                <w:jc w:val="right"/>
              </w:trPr>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60" w:type="dxa"/>
                  <w:vAlign w:val="center"/>
                </w:tcPr>
                <w:p w:rsidR="00BF0DDC" w:rsidRPr="00001B93" w:rsidRDefault="00BF0DDC" w:rsidP="00001B93">
                  <w:pPr>
                    <w:bidi/>
                    <w:spacing w:line="480" w:lineRule="auto"/>
                    <w:jc w:val="center"/>
                    <w:rPr>
                      <w:rFonts w:cs="AL-Mohanad Bold"/>
                      <w:b/>
                      <w:bCs/>
                      <w:rtl/>
                      <w:lang w:val="en-US"/>
                    </w:rPr>
                  </w:pPr>
                </w:p>
              </w:tc>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60" w:type="dxa"/>
                  <w:vAlign w:val="center"/>
                </w:tcPr>
                <w:p w:rsidR="00BF0DDC" w:rsidRPr="00001B93" w:rsidRDefault="00BF0DDC" w:rsidP="00001B93">
                  <w:pPr>
                    <w:bidi/>
                    <w:spacing w:line="480" w:lineRule="auto"/>
                    <w:jc w:val="center"/>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التحليل (اكتب نقاط القوة وتوصيات التحسين):</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lastRenderedPageBreak/>
                    <w:t>وضِّح ما يلي:</w:t>
                  </w:r>
                </w:p>
                <w:p w:rsidR="00BF0DDC" w:rsidRPr="00001B93" w:rsidRDefault="00BF0DDC" w:rsidP="00001B93">
                  <w:pPr>
                    <w:bidi/>
                    <w:rPr>
                      <w:rFonts w:cs="AL-Mohanad Bold"/>
                      <w:b/>
                      <w:bCs/>
                      <w:rtl/>
                      <w:lang w:val="en-US"/>
                    </w:rPr>
                  </w:pPr>
                  <w:r w:rsidRPr="00001B93">
                    <w:rPr>
                      <w:rFonts w:cs="AL-Mohanad Bold" w:hint="cs"/>
                      <w:b/>
                      <w:bCs/>
                      <w:rtl/>
                      <w:lang w:val="en-US"/>
                    </w:rPr>
                    <w:t>1- لماذا تم اختيار مصدر المقارنة المرجعية الداخلية؟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2- كيف تم احتساب المقارنة المرجعية؟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3-اسم الجهة التي تم اختيارها للمقارنة المرجعية الداخلية:</w:t>
                  </w:r>
                </w:p>
                <w:p w:rsidR="00BF0DDC" w:rsidRPr="00001B93" w:rsidRDefault="00BF0DDC" w:rsidP="00001B93">
                  <w:pPr>
                    <w:bidi/>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وضِّح ما يلي:</w:t>
                  </w:r>
                </w:p>
                <w:p w:rsidR="00BF0DDC" w:rsidRPr="00001B93" w:rsidRDefault="00BF0DDC" w:rsidP="00001B93">
                  <w:pPr>
                    <w:bidi/>
                    <w:rPr>
                      <w:rFonts w:cs="AL-Mohanad Bold"/>
                      <w:b/>
                      <w:bCs/>
                      <w:rtl/>
                      <w:lang w:val="en-US"/>
                    </w:rPr>
                  </w:pPr>
                  <w:r w:rsidRPr="00001B93">
                    <w:rPr>
                      <w:rFonts w:cs="AL-Mohanad Bold" w:hint="cs"/>
                      <w:b/>
                      <w:bCs/>
                      <w:rtl/>
                      <w:lang w:val="en-US"/>
                    </w:rPr>
                    <w:t>1- لماذا تم اختيار مصدر المقارنة المرجعية الخارجية؟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2- كيف تم احتساب المقارنة المرجعية؟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3-اسم الجهة التي تم اختيارها للمقارنة المرجعية الخارجية:</w:t>
                  </w:r>
                </w:p>
                <w:p w:rsidR="00BF0DDC" w:rsidRPr="00001B93" w:rsidRDefault="00BF0DDC" w:rsidP="00001B93">
                  <w:pPr>
                    <w:bidi/>
                    <w:rPr>
                      <w:rFonts w:cs="AL-Mohanad Bold"/>
                      <w:b/>
                      <w:bCs/>
                      <w:rtl/>
                      <w:lang w:val="en-US"/>
                    </w:rPr>
                  </w:pPr>
                </w:p>
              </w:tc>
            </w:tr>
          </w:tbl>
          <w:p w:rsidR="00BF0DDC" w:rsidRPr="00001B93" w:rsidRDefault="00BF0DDC" w:rsidP="00001B93">
            <w:pPr>
              <w:bidi/>
              <w:rPr>
                <w:rFonts w:cs="AL-Mohanad Bold"/>
                <w:b/>
                <w:bCs/>
                <w:rtl/>
                <w:lang w:val="en-US"/>
              </w:rPr>
            </w:pPr>
          </w:p>
          <w:p w:rsidR="00BF0DDC" w:rsidRPr="00001B93" w:rsidRDefault="00BF0DDC" w:rsidP="00001B93">
            <w:pPr>
              <w:tabs>
                <w:tab w:val="left" w:pos="360"/>
              </w:tabs>
              <w:bidi/>
              <w:rPr>
                <w:rFonts w:cs="AL-Mohanad Bold"/>
                <w:bCs/>
                <w:rtl/>
                <w:lang w:val="en-US"/>
              </w:rPr>
            </w:pPr>
            <w:r w:rsidRPr="00001B93">
              <w:rPr>
                <w:rFonts w:cs="AL-Mohanad Bold"/>
                <w:b/>
                <w:bCs/>
                <w:rtl/>
              </w:rPr>
              <w:t>تق</w:t>
            </w:r>
            <w:r w:rsidRPr="00001B93">
              <w:rPr>
                <w:rFonts w:cs="AL-Mohanad Bold" w:hint="cs"/>
                <w:b/>
                <w:bCs/>
                <w:rtl/>
              </w:rPr>
              <w:t>ويم عام ل</w:t>
            </w:r>
            <w:r w:rsidRPr="00001B93">
              <w:rPr>
                <w:rFonts w:cs="AL-Mohanad Bold"/>
                <w:b/>
                <w:bCs/>
                <w:rtl/>
              </w:rPr>
              <w:t>جودة</w:t>
            </w:r>
            <w:r w:rsidRPr="00001B93">
              <w:rPr>
                <w:rFonts w:cs="AL-Mohanad Bold" w:hint="cs"/>
                <w:b/>
                <w:bCs/>
                <w:rtl/>
              </w:rPr>
              <w:t xml:space="preserve"> إدارة ضمان الجودة في البرنامج</w:t>
            </w:r>
            <w:r w:rsidRPr="00001B93">
              <w:rPr>
                <w:rFonts w:cs="AL-Mohanad Bold"/>
                <w:rtl/>
              </w:rPr>
              <w:t xml:space="preserve">: </w:t>
            </w:r>
            <w:r w:rsidRPr="00001B93">
              <w:rPr>
                <w:rFonts w:cs="AL-Mohanad Bold" w:hint="cs"/>
                <w:rtl/>
              </w:rPr>
              <w:t>حدد</w:t>
            </w:r>
            <w:r w:rsidRPr="00001B93">
              <w:rPr>
                <w:rFonts w:cs="AL-Mohanad Bold"/>
                <w:rtl/>
              </w:rPr>
              <w:t xml:space="preserve"> الأدلة التي تم الحصول عليها </w:t>
            </w:r>
            <w:r w:rsidRPr="00001B93">
              <w:rPr>
                <w:rFonts w:cs="AL-Mohanad Bold" w:hint="cs"/>
                <w:rtl/>
              </w:rPr>
              <w:t xml:space="preserve">و قدِّم </w:t>
            </w:r>
            <w:r w:rsidRPr="00001B93">
              <w:rPr>
                <w:rFonts w:cs="AL-Mohanad Bold"/>
                <w:rtl/>
              </w:rPr>
              <w:t>تقرير</w:t>
            </w:r>
            <w:r w:rsidRPr="00001B93">
              <w:rPr>
                <w:rFonts w:cs="AL-Mohanad Bold" w:hint="cs"/>
                <w:rtl/>
              </w:rPr>
              <w:t>اً</w:t>
            </w:r>
            <w:r w:rsidRPr="00001B93">
              <w:rPr>
                <w:rFonts w:cs="AL-Mohanad Bold"/>
                <w:rtl/>
              </w:rPr>
              <w:t xml:space="preserve"> موجز</w:t>
            </w:r>
            <w:r w:rsidRPr="00001B93">
              <w:rPr>
                <w:rFonts w:cs="AL-Mohanad Bold" w:hint="cs"/>
                <w:rtl/>
              </w:rPr>
              <w:t>اً</w:t>
            </w:r>
            <w:r w:rsidRPr="00001B93">
              <w:rPr>
                <w:rFonts w:cs="AL-Mohanad Bold"/>
                <w:rtl/>
              </w:rPr>
              <w:t xml:space="preserve"> بنقاط القوة، </w:t>
            </w:r>
            <w:r w:rsidRPr="00001B93">
              <w:rPr>
                <w:rFonts w:cs="AL-Mohanad Bold" w:hint="cs"/>
                <w:rtl/>
              </w:rPr>
              <w:t>وتوصيات التحسين</w:t>
            </w:r>
            <w:r w:rsidRPr="00001B93">
              <w:rPr>
                <w:rFonts w:cs="AL-Mohanad Bold"/>
                <w:rtl/>
              </w:rPr>
              <w:t>، وأولويات التنفيذ.</w:t>
            </w: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tc>
      </w:tr>
    </w:tbl>
    <w:p w:rsidR="00BF0DDC" w:rsidRDefault="00BF0DDC" w:rsidP="00BF0DDC">
      <w:pPr>
        <w:rPr>
          <w:rtl/>
          <w:lang w:val="en-US"/>
        </w:rPr>
      </w:pPr>
    </w:p>
    <w:p w:rsidR="00CC304D" w:rsidRDefault="00CC304D" w:rsidP="00BF0DDC">
      <w:pPr>
        <w:rPr>
          <w:rtl/>
          <w:lang w:val="en-US"/>
        </w:rPr>
      </w:pPr>
    </w:p>
    <w:p w:rsidR="00CC304D" w:rsidRDefault="00CC304D" w:rsidP="00BF0DDC">
      <w:pPr>
        <w:rPr>
          <w:rtl/>
          <w:lang w:val="en-US"/>
        </w:rPr>
      </w:pPr>
    </w:p>
    <w:p w:rsidR="00CC304D" w:rsidRDefault="00CC304D" w:rsidP="00BF0DDC">
      <w:pPr>
        <w:rPr>
          <w:rtl/>
          <w:lang w:val="en-US"/>
        </w:rPr>
      </w:pPr>
    </w:p>
    <w:p w:rsidR="00CC304D" w:rsidRDefault="00CC304D" w:rsidP="00BF0DDC">
      <w:pPr>
        <w:rPr>
          <w:rtl/>
          <w:lang w:val="en-US"/>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01"/>
      </w:tblGrid>
      <w:tr w:rsidR="00BF0DDC" w:rsidRPr="00FB309F" w:rsidTr="00617C1F">
        <w:trPr>
          <w:trHeight w:val="530"/>
        </w:trPr>
        <w:tc>
          <w:tcPr>
            <w:tcW w:w="9401" w:type="dxa"/>
          </w:tcPr>
          <w:p w:rsidR="00BF0DDC" w:rsidRPr="00001B93" w:rsidRDefault="005654FB" w:rsidP="00731F80">
            <w:pPr>
              <w:bidi/>
              <w:rPr>
                <w:rFonts w:ascii="Arial" w:hAnsi="Arial" w:cs="AL-Mohanad Bold"/>
                <w:b/>
                <w:lang w:val="en-US"/>
              </w:rPr>
            </w:pPr>
            <w:r>
              <w:rPr>
                <w:rFonts w:ascii="Arial" w:hAnsi="Arial" w:cs="AL-Mohanad Bold"/>
                <w:bCs/>
                <w:rtl/>
                <w:lang w:val="en-US"/>
              </w:rPr>
              <w:lastRenderedPageBreak/>
              <w:t>المعيار</w:t>
            </w:r>
            <w:r w:rsidR="00731F80">
              <w:rPr>
                <w:rFonts w:ascii="Arial" w:hAnsi="Arial" w:cs="AL-Mohanad Bold" w:hint="cs"/>
                <w:bCs/>
                <w:rtl/>
                <w:lang w:val="en-US"/>
              </w:rPr>
              <w:t xml:space="preserve"> الرابع: </w:t>
            </w:r>
            <w:r>
              <w:rPr>
                <w:rFonts w:ascii="Arial" w:hAnsi="Arial" w:cs="AL-Mohanad Bold"/>
                <w:bCs/>
                <w:rtl/>
                <w:lang w:val="en-US"/>
              </w:rPr>
              <w:t>التعلم والتعليم</w:t>
            </w:r>
            <w:r w:rsidR="00BF0DDC" w:rsidRPr="00001B93">
              <w:rPr>
                <w:rFonts w:ascii="Arial" w:hAnsi="Arial" w:cs="AL-Mohanad Bold"/>
                <w:bCs/>
                <w:rtl/>
                <w:lang w:val="en-US"/>
              </w:rPr>
              <w:t xml:space="preserve"> </w:t>
            </w:r>
            <w:r w:rsidR="00BF0DDC" w:rsidRPr="00001B93">
              <w:rPr>
                <w:rFonts w:ascii="Arial" w:hAnsi="Arial" w:cs="AL-Mohanad Bold"/>
                <w:b/>
                <w:rtl/>
                <w:lang w:val="en-US"/>
              </w:rPr>
              <w:t xml:space="preserve">(درجة التقويم الإجمالية _____________ نجمة) </w:t>
            </w:r>
          </w:p>
          <w:p w:rsidR="00BF0DDC" w:rsidRPr="00001B93" w:rsidRDefault="00BF0DDC" w:rsidP="00001B93">
            <w:pPr>
              <w:bidi/>
              <w:rPr>
                <w:rFonts w:ascii="Arial" w:hAnsi="Arial" w:cs="AL-Mohanad Bold"/>
                <w:b/>
                <w:rtl/>
              </w:rPr>
            </w:pPr>
          </w:p>
          <w:p w:rsidR="00BF0DDC" w:rsidRPr="00001B93" w:rsidRDefault="00BF0DDC" w:rsidP="00001B93">
            <w:pPr>
              <w:pStyle w:val="ListParagraph"/>
              <w:bidi/>
              <w:ind w:left="0"/>
              <w:rPr>
                <w:rFonts w:cs="AL-Mohanad Bold"/>
              </w:rPr>
            </w:pPr>
            <w:r w:rsidRPr="00001B93">
              <w:rPr>
                <w:rFonts w:cs="AL-Mohanad Bold"/>
                <w:rtl/>
              </w:rPr>
              <w:t xml:space="preserve">يجب أن تكون مخرجات تعلم الطلاب محددةً بوضوحٍ وتتماشى مع الإطار الوطني للمؤهلات ومتطلبات العمل والممارسة المهنية، </w:t>
            </w:r>
            <w:r w:rsidRPr="00001B93">
              <w:rPr>
                <w:rFonts w:cs="AL-Mohanad Bold"/>
                <w:rtl/>
                <w:lang w:bidi="ar-EG"/>
              </w:rPr>
              <w:t>و</w:t>
            </w:r>
            <w:r w:rsidRPr="00001B93">
              <w:rPr>
                <w:rFonts w:cs="AL-Mohanad Bold"/>
                <w:rtl/>
              </w:rPr>
              <w:t xml:space="preserve">لا بد من قياس مستويات التعلم والتحقق منها من خلال إجراءاتٍ مناسبةٍ ومقارنتها مرجعياً مع نقاط مرجعية خارجية </w:t>
            </w:r>
            <w:r w:rsidRPr="00001B93">
              <w:rPr>
                <w:rFonts w:cs="AL-Mohanad Bold" w:hint="cs"/>
                <w:rtl/>
              </w:rPr>
              <w:t>مطلوبة و</w:t>
            </w:r>
            <w:r w:rsidRPr="00001B93">
              <w:rPr>
                <w:rFonts w:cs="AL-Mohanad Bold"/>
                <w:rtl/>
              </w:rPr>
              <w:t>ذات علاقة، ويجب أن يكون أعضاء هيئة التدريس مؤهلين على النحو الأمثل ولديهم الخبرات المناسبة لتحمل مسؤوليات التدريس الموكلة إليهم ولاستخدام استراتيجيات</w:t>
            </w:r>
            <w:r w:rsidRPr="00001B93">
              <w:rPr>
                <w:rFonts w:cs="AL-Mohanad Bold"/>
              </w:rPr>
              <w:t xml:space="preserve"> </w:t>
            </w:r>
            <w:r w:rsidRPr="00001B93">
              <w:rPr>
                <w:rFonts w:cs="AL-Mohanad Bold"/>
                <w:rtl/>
              </w:rPr>
              <w:t>التدريس المناسبة لأنواعٍ مختلفةٍ من مخرجات التعلم وللمشاركة في الأنشطة</w:t>
            </w:r>
            <w:r w:rsidRPr="00001B93">
              <w:rPr>
                <w:rFonts w:cs="AL-Mohanad Bold"/>
              </w:rPr>
              <w:t xml:space="preserve"> </w:t>
            </w:r>
            <w:r w:rsidRPr="00001B93">
              <w:rPr>
                <w:rFonts w:cs="AL-Mohanad Bold"/>
                <w:rtl/>
              </w:rPr>
              <w:t>الرامية إلى تحسين فاعلية التعليم، ويجب أن تُقوَّم جودة التعليم ومدى فاعلية البرامج</w:t>
            </w:r>
            <w:r w:rsidRPr="00001B93">
              <w:rPr>
                <w:rFonts w:cs="AL-Mohanad Bold"/>
              </w:rPr>
              <w:t xml:space="preserve"> </w:t>
            </w:r>
            <w:r w:rsidRPr="00001B93">
              <w:rPr>
                <w:rFonts w:cs="AL-Mohanad Bold"/>
                <w:rtl/>
              </w:rPr>
              <w:t>من خلال تقويم الطلاب لها و</w:t>
            </w:r>
            <w:r w:rsidRPr="00001B93">
              <w:rPr>
                <w:rFonts w:cs="AL-Mohanad Bold" w:hint="cs"/>
                <w:rtl/>
              </w:rPr>
              <w:t xml:space="preserve">من خلال استقصاء أراء </w:t>
            </w:r>
            <w:r w:rsidRPr="00001B93">
              <w:rPr>
                <w:rFonts w:cs="AL-Mohanad Bold"/>
                <w:rtl/>
              </w:rPr>
              <w:t xml:space="preserve">الخريجين </w:t>
            </w:r>
            <w:r w:rsidR="006662EA">
              <w:rPr>
                <w:rFonts w:cs="AL-Mohanad Bold"/>
                <w:rtl/>
              </w:rPr>
              <w:t xml:space="preserve">وجهات التوظيف </w:t>
            </w:r>
            <w:r w:rsidRPr="00001B93">
              <w:rPr>
                <w:rFonts w:cs="AL-Mohanad Bold"/>
                <w:rtl/>
              </w:rPr>
              <w:t>، مع استخدام التغذية الراجعة من تلك الأطراف كدليل</w:t>
            </w:r>
            <w:r w:rsidRPr="00001B93">
              <w:rPr>
                <w:rFonts w:cs="AL-Mohanad Bold" w:hint="cs"/>
                <w:rtl/>
              </w:rPr>
              <w:t>ٍ</w:t>
            </w:r>
            <w:r w:rsidRPr="00001B93">
              <w:rPr>
                <w:rFonts w:cs="AL-Mohanad Bold"/>
                <w:rtl/>
              </w:rPr>
              <w:t xml:space="preserve"> وأساسٍ لخطط التطوير المستقبلية، وإذا كان للبرنامج قسم للطلاب وآخر للطالبات فيجب أن تكون معايير الجودة ومصادر التعلم متماثلة، وأن تتضمن التقويمات بيانات منفصلة من كل قسم.</w:t>
            </w:r>
          </w:p>
        </w:tc>
      </w:tr>
      <w:tr w:rsidR="00BF0DDC" w:rsidRPr="00FB309F" w:rsidTr="00617C1F">
        <w:trPr>
          <w:trHeight w:val="1267"/>
        </w:trPr>
        <w:tc>
          <w:tcPr>
            <w:tcW w:w="9401" w:type="dxa"/>
          </w:tcPr>
          <w:p w:rsidR="00BF0DDC" w:rsidRPr="00001B93" w:rsidRDefault="00BF0DDC" w:rsidP="00001B93">
            <w:pPr>
              <w:bidi/>
              <w:rPr>
                <w:rFonts w:cs="AL-Mohanad Bold"/>
                <w:b/>
                <w:bCs/>
                <w:rtl/>
              </w:rPr>
            </w:pPr>
          </w:p>
          <w:p w:rsidR="00BF0DDC" w:rsidRPr="00001B93" w:rsidRDefault="00BF0DDC" w:rsidP="00001B93">
            <w:pPr>
              <w:bidi/>
              <w:rPr>
                <w:rFonts w:cs="AL-Mohanad Bold"/>
                <w:rtl/>
                <w:lang w:bidi="ar-EG"/>
              </w:rPr>
            </w:pPr>
            <w:r w:rsidRPr="00001B93">
              <w:rPr>
                <w:rFonts w:cs="AL-Mohanad Bold"/>
                <w:b/>
                <w:bCs/>
                <w:rtl/>
              </w:rPr>
              <w:t>ق</w:t>
            </w:r>
            <w:r w:rsidRPr="00001B93">
              <w:rPr>
                <w:rFonts w:cs="AL-Mohanad Bold" w:hint="cs"/>
                <w:b/>
                <w:bCs/>
                <w:rtl/>
              </w:rPr>
              <w:t>دِّ</w:t>
            </w:r>
            <w:r w:rsidRPr="00001B93">
              <w:rPr>
                <w:rFonts w:cs="AL-Mohanad Bold"/>
                <w:b/>
                <w:bCs/>
                <w:rtl/>
              </w:rPr>
              <w:t>م تقرير</w:t>
            </w:r>
            <w:r w:rsidRPr="00001B93">
              <w:rPr>
                <w:rFonts w:cs="AL-Mohanad Bold" w:hint="cs"/>
                <w:b/>
                <w:bCs/>
                <w:rtl/>
              </w:rPr>
              <w:t>اً وصفياً</w:t>
            </w:r>
            <w:r w:rsidRPr="00001B93">
              <w:rPr>
                <w:rFonts w:cs="AL-Mohanad Bold"/>
                <w:rtl/>
              </w:rPr>
              <w:t xml:space="preserve"> </w:t>
            </w:r>
            <w:r w:rsidRPr="00001B93">
              <w:rPr>
                <w:rFonts w:cs="AL-Mohanad Bold" w:hint="cs"/>
                <w:rtl/>
              </w:rPr>
              <w:t>حول ا</w:t>
            </w:r>
            <w:r w:rsidRPr="00001B93">
              <w:rPr>
                <w:rFonts w:cs="AL-Mohanad Bold"/>
                <w:rtl/>
              </w:rPr>
              <w:t>لإطار التنظيمي و</w:t>
            </w:r>
            <w:r w:rsidRPr="00001B93">
              <w:rPr>
                <w:rFonts w:cs="AL-Mohanad Bold" w:hint="cs"/>
                <w:rtl/>
              </w:rPr>
              <w:t>ال</w:t>
            </w:r>
            <w:r w:rsidRPr="00001B93">
              <w:rPr>
                <w:rFonts w:cs="AL-Mohanad Bold"/>
                <w:rtl/>
              </w:rPr>
              <w:t xml:space="preserve">ترتيبات </w:t>
            </w:r>
            <w:r w:rsidRPr="00001B93">
              <w:rPr>
                <w:rFonts w:cs="AL-Mohanad Bold" w:hint="cs"/>
                <w:rtl/>
              </w:rPr>
              <w:t xml:space="preserve">المتَّبعة </w:t>
            </w:r>
            <w:r w:rsidRPr="00001B93">
              <w:rPr>
                <w:rFonts w:cs="AL-Mohanad Bold"/>
                <w:rtl/>
              </w:rPr>
              <w:t>لل</w:t>
            </w:r>
            <w:r w:rsidRPr="00001B93">
              <w:rPr>
                <w:rFonts w:cs="AL-Mohanad Bold"/>
                <w:rtl/>
                <w:lang w:bidi="ar-EG"/>
              </w:rPr>
              <w:t xml:space="preserve">تحقق من تحقيق </w:t>
            </w:r>
            <w:r w:rsidRPr="00001B93">
              <w:rPr>
                <w:rFonts w:cs="AL-Mohanad Bold" w:hint="cs"/>
                <w:rtl/>
              </w:rPr>
              <w:t>المعايير</w:t>
            </w:r>
            <w:r w:rsidRPr="00001B93">
              <w:rPr>
                <w:rFonts w:cs="AL-Mohanad Bold"/>
                <w:rtl/>
              </w:rPr>
              <w:t xml:space="preserve"> الفرعية (على سبيل المثال، استخدم المعلومات المستقاة من تقارير الاستبانات ومن تحليل مؤشرات الأداء </w:t>
            </w:r>
            <w:r w:rsidRPr="00001B93">
              <w:rPr>
                <w:rFonts w:cs="AL-Mohanad Bold" w:hint="cs"/>
                <w:rtl/>
              </w:rPr>
              <w:t>والمقارنات</w:t>
            </w:r>
            <w:r w:rsidRPr="00001B93">
              <w:rPr>
                <w:rFonts w:cs="AL-Mohanad Bold"/>
                <w:rtl/>
              </w:rPr>
              <w:t xml:space="preserve"> المرجعية ومن </w:t>
            </w:r>
            <w:r w:rsidRPr="00001B93">
              <w:rPr>
                <w:rFonts w:cs="AL-Mohanad Bold" w:hint="cs"/>
                <w:rtl/>
              </w:rPr>
              <w:t>القياس المباشر وغير المباشر ل</w:t>
            </w:r>
            <w:r w:rsidRPr="00001B93">
              <w:rPr>
                <w:rFonts w:cs="AL-Mohanad Bold"/>
                <w:rtl/>
              </w:rPr>
              <w:t>مخرجات التعلم أو من تقارير البرنامج السنوية).</w:t>
            </w: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lang w:val="en-US"/>
              </w:rPr>
            </w:pPr>
          </w:p>
        </w:tc>
      </w:tr>
      <w:tr w:rsidR="00BF0DDC" w:rsidRPr="00FB309F" w:rsidTr="00617C1F">
        <w:trPr>
          <w:trHeight w:val="1492"/>
        </w:trPr>
        <w:tc>
          <w:tcPr>
            <w:tcW w:w="9401" w:type="dxa"/>
          </w:tcPr>
          <w:p w:rsidR="00BF0DDC" w:rsidRPr="00001B93" w:rsidRDefault="00BF0DDC" w:rsidP="00001B93">
            <w:pPr>
              <w:bidi/>
              <w:rPr>
                <w:rFonts w:cs="AL-Mohanad Bold"/>
                <w:u w:val="single"/>
                <w:lang w:val="en-US"/>
              </w:rPr>
            </w:pPr>
          </w:p>
          <w:p w:rsidR="00BF0DDC" w:rsidRPr="00001B93" w:rsidRDefault="00A01ADA" w:rsidP="00001B93">
            <w:pPr>
              <w:bidi/>
              <w:rPr>
                <w:rFonts w:cs="AL-Mohanad Bold"/>
                <w:rtl/>
                <w:lang w:bidi="ar-EG"/>
              </w:rPr>
            </w:pPr>
            <w:r>
              <w:rPr>
                <w:rFonts w:cs="AL-Mohanad Bold"/>
                <w:b/>
                <w:bCs/>
                <w:rtl/>
              </w:rPr>
              <w:t xml:space="preserve">اذكر </w:t>
            </w:r>
            <w:r w:rsidR="00BF0DDC" w:rsidRPr="00001B93">
              <w:rPr>
                <w:rFonts w:cs="AL-Mohanad Bold" w:hint="cs"/>
                <w:rtl/>
              </w:rPr>
              <w:t>إجراءات الا</w:t>
            </w:r>
            <w:r w:rsidR="00531E02" w:rsidRPr="00001B93">
              <w:rPr>
                <w:rFonts w:cs="AL-Mohanad Bold" w:hint="cs"/>
                <w:rtl/>
              </w:rPr>
              <w:t>ستجابة لمتطلبات ضمان الجودة التي</w:t>
            </w:r>
            <w:r w:rsidR="00BF0DDC" w:rsidRPr="00001B93">
              <w:rPr>
                <w:rFonts w:cs="AL-Mohanad Bold" w:hint="cs"/>
                <w:rtl/>
              </w:rPr>
              <w:t xml:space="preserve"> تم استخدامها للتحقق من أن ا</w:t>
            </w:r>
            <w:r w:rsidR="00BF0DDC" w:rsidRPr="00001B93">
              <w:rPr>
                <w:rFonts w:cs="AL-Mohanad Bold"/>
                <w:rtl/>
              </w:rPr>
              <w:t>لإطار التنظيمي و</w:t>
            </w:r>
            <w:r w:rsidR="00BF0DDC" w:rsidRPr="00001B93">
              <w:rPr>
                <w:rFonts w:cs="AL-Mohanad Bold" w:hint="cs"/>
                <w:rtl/>
              </w:rPr>
              <w:t>ال</w:t>
            </w:r>
            <w:r w:rsidR="00BF0DDC" w:rsidRPr="00001B93">
              <w:rPr>
                <w:rFonts w:cs="AL-Mohanad Bold"/>
                <w:rtl/>
              </w:rPr>
              <w:t xml:space="preserve">ترتيبات </w:t>
            </w:r>
            <w:r w:rsidR="00BF0DDC" w:rsidRPr="00001B93">
              <w:rPr>
                <w:rFonts w:cs="AL-Mohanad Bold" w:hint="cs"/>
                <w:rtl/>
              </w:rPr>
              <w:t xml:space="preserve">المتَّبعة </w:t>
            </w:r>
            <w:r w:rsidR="00BF0DDC" w:rsidRPr="00001B93">
              <w:rPr>
                <w:rFonts w:cs="AL-Mohanad Bold"/>
                <w:rtl/>
              </w:rPr>
              <w:t>لل</w:t>
            </w:r>
            <w:r w:rsidR="00BF0DDC" w:rsidRPr="00001B93">
              <w:rPr>
                <w:rFonts w:cs="AL-Mohanad Bold"/>
                <w:rtl/>
                <w:lang w:bidi="ar-EG"/>
              </w:rPr>
              <w:t xml:space="preserve">تحقق من </w:t>
            </w:r>
            <w:r w:rsidR="00BF0DDC" w:rsidRPr="00001B93">
              <w:rPr>
                <w:rFonts w:cs="AL-Mohanad Bold" w:hint="cs"/>
                <w:rtl/>
                <w:lang w:bidi="ar-EG"/>
              </w:rPr>
              <w:t xml:space="preserve">أن عملية التعليم والتعليم تسير بشكلٍ صحيح  </w:t>
            </w:r>
            <w:r w:rsidR="00BF0DDC" w:rsidRPr="00001B93">
              <w:rPr>
                <w:rFonts w:cs="AL-Mohanad Bold"/>
                <w:rtl/>
                <w:lang w:val="en-US"/>
              </w:rPr>
              <w:t xml:space="preserve">(على سبيل المثال، إذا تخلل </w:t>
            </w:r>
            <w:r w:rsidR="00495CAD">
              <w:rPr>
                <w:rFonts w:cs="AL-Mohanad Bold"/>
                <w:rtl/>
                <w:lang w:val="en-US"/>
              </w:rPr>
              <w:t>إجراءات</w:t>
            </w:r>
            <w:r w:rsidR="00BF0DDC" w:rsidRPr="00001B93">
              <w:rPr>
                <w:rFonts w:cs="AL-Mohanad Bold"/>
                <w:rtl/>
                <w:lang w:val="en-US"/>
              </w:rPr>
              <w:t xml:space="preserve"> ضمان الجودة التحقق من </w:t>
            </w:r>
            <w:r w:rsidR="00BF0DDC" w:rsidRPr="00001B93">
              <w:rPr>
                <w:rFonts w:cs="AL-Mohanad Bold" w:hint="cs"/>
                <w:rtl/>
                <w:lang w:val="en-US"/>
              </w:rPr>
              <w:t>مقاييس</w:t>
            </w:r>
            <w:r w:rsidR="00BF0DDC" w:rsidRPr="00001B93">
              <w:rPr>
                <w:rFonts w:cs="AL-Mohanad Bold"/>
                <w:rtl/>
                <w:lang w:val="en-US"/>
              </w:rPr>
              <w:t xml:space="preserve"> نجاح الطلاب </w:t>
            </w:r>
            <w:r w:rsidR="00BF0DDC" w:rsidRPr="00001B93">
              <w:rPr>
                <w:rFonts w:cs="AL-Mohanad Bold" w:hint="cs"/>
                <w:rtl/>
                <w:lang w:val="en-US"/>
              </w:rPr>
              <w:t xml:space="preserve">مقارنة بمقاييس خارجية مناسبة، </w:t>
            </w:r>
            <w:r w:rsidR="00BF0DDC" w:rsidRPr="00001B93">
              <w:rPr>
                <w:rFonts w:cs="AL-Mohanad Bold"/>
                <w:rtl/>
                <w:lang w:val="en-US"/>
              </w:rPr>
              <w:t>ف</w:t>
            </w:r>
            <w:r>
              <w:rPr>
                <w:rFonts w:cs="AL-Mohanad Bold"/>
                <w:rtl/>
                <w:lang w:val="en-US"/>
              </w:rPr>
              <w:t xml:space="preserve">اذكر </w:t>
            </w:r>
            <w:r w:rsidR="00BF0DDC" w:rsidRPr="00001B93">
              <w:rPr>
                <w:rFonts w:cs="AL-Mohanad Bold"/>
                <w:rtl/>
                <w:lang w:val="en-US"/>
              </w:rPr>
              <w:t>ما الذي تم تنفيذه في هذه ال</w:t>
            </w:r>
            <w:r w:rsidR="00495CAD">
              <w:rPr>
                <w:rFonts w:cs="AL-Mohanad Bold"/>
                <w:rtl/>
                <w:lang w:val="en-US"/>
              </w:rPr>
              <w:t>إجراءات</w:t>
            </w:r>
            <w:r w:rsidR="00BF0DDC" w:rsidRPr="00001B93">
              <w:rPr>
                <w:rFonts w:cs="AL-Mohanad Bold"/>
                <w:rtl/>
                <w:lang w:val="en-US"/>
              </w:rPr>
              <w:t xml:space="preserve"> وما النتائج التي تم التوصل إليها؟)</w:t>
            </w:r>
          </w:p>
          <w:p w:rsidR="00BF0DDC" w:rsidRPr="00001B93" w:rsidRDefault="00BF0DDC" w:rsidP="00001B93">
            <w:pPr>
              <w:bidi/>
              <w:rPr>
                <w:rFonts w:cs="AL-Mohanad Bold"/>
                <w:rtl/>
                <w:lang w:bidi="ar-EG"/>
              </w:rPr>
            </w:pPr>
          </w:p>
          <w:p w:rsidR="00BF0DDC" w:rsidRPr="00001B93" w:rsidRDefault="00BF0DDC" w:rsidP="00001B93">
            <w:pPr>
              <w:bidi/>
              <w:rPr>
                <w:rFonts w:cs="AL-Mohanad Bold"/>
                <w:rtl/>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tc>
      </w:tr>
      <w:tr w:rsidR="00BF0DDC" w:rsidRPr="00FB309F" w:rsidTr="00617C1F">
        <w:tc>
          <w:tcPr>
            <w:tcW w:w="9401" w:type="dxa"/>
          </w:tcPr>
          <w:p w:rsidR="00BF0DDC" w:rsidRPr="00001B93" w:rsidRDefault="00BF0DDC" w:rsidP="00001B93">
            <w:pPr>
              <w:bidi/>
              <w:rPr>
                <w:rFonts w:ascii="Arial" w:hAnsi="Arial" w:cs="AL-Mohanad Bold"/>
                <w:b/>
                <w:rtl/>
                <w:lang w:val="en-US"/>
              </w:rPr>
            </w:pPr>
            <w:r w:rsidRPr="00001B93">
              <w:rPr>
                <w:rFonts w:ascii="Arial" w:hAnsi="Arial" w:cs="AL-Mohanad Bold" w:hint="cs"/>
                <w:bCs/>
                <w:rtl/>
                <w:lang w:val="en-US"/>
              </w:rPr>
              <w:lastRenderedPageBreak/>
              <w:t>المعيار</w:t>
            </w:r>
            <w:r w:rsidRPr="00001B93">
              <w:rPr>
                <w:rFonts w:ascii="Arial" w:hAnsi="Arial" w:cs="AL-Mohanad Bold"/>
                <w:bCs/>
                <w:rtl/>
                <w:lang w:val="en-US"/>
              </w:rPr>
              <w:t xml:space="preserve"> الفرعي</w:t>
            </w:r>
            <w:r w:rsidR="00731F80">
              <w:rPr>
                <w:rFonts w:ascii="Arial" w:hAnsi="Arial" w:cs="AL-Mohanad Bold" w:hint="cs"/>
                <w:bCs/>
                <w:rtl/>
                <w:lang w:val="en-US"/>
              </w:rPr>
              <w:t xml:space="preserve"> رقم</w:t>
            </w:r>
            <w:r w:rsidRPr="00001B93">
              <w:rPr>
                <w:rFonts w:ascii="Arial" w:hAnsi="Arial" w:cs="AL-Mohanad Bold" w:hint="cs"/>
                <w:bCs/>
                <w:rtl/>
                <w:lang w:val="en-US"/>
              </w:rPr>
              <w:t xml:space="preserve"> 4 </w:t>
            </w:r>
            <w:r w:rsidRPr="00001B93">
              <w:rPr>
                <w:rFonts w:ascii="Arial" w:hAnsi="Arial" w:cs="AL-Mohanad Bold"/>
                <w:bCs/>
                <w:rtl/>
                <w:lang w:val="en-US"/>
              </w:rPr>
              <w:t>–</w:t>
            </w:r>
            <w:r w:rsidR="00731F80">
              <w:rPr>
                <w:rFonts w:ascii="Arial" w:hAnsi="Arial" w:cs="AL-Mohanad Bold" w:hint="cs"/>
                <w:bCs/>
                <w:rtl/>
                <w:lang w:val="en-US"/>
              </w:rPr>
              <w:t xml:space="preserve"> 1: </w:t>
            </w:r>
            <w:r w:rsidRPr="00001B93">
              <w:rPr>
                <w:rFonts w:ascii="Arial" w:hAnsi="Arial" w:cs="AL-Mohanad Bold" w:hint="cs"/>
                <w:bCs/>
                <w:rtl/>
                <w:lang w:val="en-US"/>
              </w:rPr>
              <w:t>مخرجات تعلم</w:t>
            </w:r>
            <w:r w:rsidRPr="00001B93">
              <w:rPr>
                <w:rFonts w:ascii="Arial" w:hAnsi="Arial" w:cs="AL-Mohanad Bold"/>
                <w:bCs/>
                <w:rtl/>
                <w:lang w:val="en-US"/>
              </w:rPr>
              <w:t xml:space="preserve"> </w:t>
            </w:r>
            <w:r w:rsidR="00531E02" w:rsidRPr="00001B93">
              <w:rPr>
                <w:rFonts w:ascii="Arial" w:hAnsi="Arial" w:cs="AL-Mohanad Bold" w:hint="cs"/>
                <w:bCs/>
                <w:rtl/>
                <w:lang w:val="en-US"/>
              </w:rPr>
              <w:t>الطلاب</w:t>
            </w:r>
            <w:r w:rsidRPr="00001B93">
              <w:rPr>
                <w:rFonts w:ascii="Arial" w:hAnsi="Arial" w:cs="AL-Mohanad Bold"/>
                <w:bCs/>
                <w:rtl/>
                <w:lang w:val="en-US"/>
              </w:rPr>
              <w:t xml:space="preserve"> </w:t>
            </w:r>
            <w:r w:rsidRPr="00001B93">
              <w:rPr>
                <w:rFonts w:ascii="Arial" w:hAnsi="Arial" w:cs="AL-Mohanad Bold"/>
                <w:b/>
                <w:rtl/>
                <w:lang w:val="en-US"/>
              </w:rPr>
              <w:t xml:space="preserve">(درجة التقويم الإجمالية _____________ نجمة)  </w:t>
            </w:r>
          </w:p>
          <w:p w:rsidR="00BF0DDC" w:rsidRPr="00001B93" w:rsidRDefault="00BF0DDC" w:rsidP="00001B93">
            <w:pPr>
              <w:bidi/>
              <w:rPr>
                <w:rFonts w:ascii="Arial" w:hAnsi="Arial" w:cs="AL-Mohanad Bold"/>
                <w:b/>
                <w:rtl/>
                <w:lang w:val="en-US"/>
              </w:rPr>
            </w:pPr>
          </w:p>
          <w:p w:rsidR="00BF0DDC" w:rsidRPr="00001B93" w:rsidRDefault="00A01ADA" w:rsidP="00001B93">
            <w:pPr>
              <w:bidi/>
              <w:rPr>
                <w:rFonts w:ascii="Arial" w:hAnsi="Arial" w:cs="AL-Mohanad Bold"/>
                <w:rtl/>
              </w:rPr>
            </w:pPr>
            <w:r>
              <w:rPr>
                <w:rFonts w:ascii="Arial" w:hAnsi="Arial" w:cs="AL-Mohanad Bold" w:hint="cs"/>
                <w:rtl/>
              </w:rPr>
              <w:t xml:space="preserve">اذكر </w:t>
            </w:r>
            <w:r w:rsidR="00BF0DDC" w:rsidRPr="00001B93">
              <w:rPr>
                <w:rFonts w:ascii="Arial" w:hAnsi="Arial" w:cs="AL-Mohanad Bold" w:hint="cs"/>
                <w:rtl/>
              </w:rPr>
              <w:t>ال</w:t>
            </w:r>
            <w:r w:rsidR="00BF0DDC" w:rsidRPr="00001B93">
              <w:rPr>
                <w:rFonts w:ascii="Arial" w:hAnsi="Arial" w:cs="AL-Mohanad Bold"/>
                <w:rtl/>
              </w:rPr>
              <w:t>إجراءات</w:t>
            </w:r>
            <w:r w:rsidR="00BF0DDC" w:rsidRPr="00001B93">
              <w:rPr>
                <w:rFonts w:ascii="Arial" w:hAnsi="Arial" w:cs="AL-Mohanad Bold" w:hint="cs"/>
                <w:rtl/>
              </w:rPr>
              <w:t xml:space="preserve"> المتَّبعة ل</w:t>
            </w:r>
            <w:r w:rsidR="00BF0DDC" w:rsidRPr="00001B93">
              <w:rPr>
                <w:rFonts w:ascii="Arial" w:hAnsi="Arial" w:cs="AL-Mohanad Bold"/>
                <w:rtl/>
              </w:rPr>
              <w:t>ضمان ملائمة وكفاية مخرجات تعلم الطلاب</w:t>
            </w:r>
            <w:r w:rsidR="00BF0DDC" w:rsidRPr="00001B93">
              <w:rPr>
                <w:rFonts w:ascii="Arial" w:hAnsi="Arial" w:cs="AL-Mohanad Bold" w:hint="cs"/>
                <w:rtl/>
              </w:rPr>
              <w:t xml:space="preserve"> المأمولة </w:t>
            </w:r>
            <w:r w:rsidR="00BF0DDC" w:rsidRPr="00001B93">
              <w:rPr>
                <w:rFonts w:ascii="Arial" w:hAnsi="Arial" w:cs="AL-Mohanad Bold"/>
                <w:rtl/>
              </w:rPr>
              <w:t xml:space="preserve">من هذا البرنامج. </w:t>
            </w:r>
          </w:p>
          <w:p w:rsidR="00BF0DDC" w:rsidRPr="00001B93" w:rsidRDefault="00BF0DDC" w:rsidP="00001B93">
            <w:pPr>
              <w:bidi/>
              <w:jc w:val="both"/>
              <w:rPr>
                <w:rFonts w:ascii="Arial" w:hAnsi="Arial" w:cs="AL-Mohanad Bold"/>
                <w:bCs/>
                <w:rtl/>
                <w:lang w:val="en-US"/>
              </w:rPr>
            </w:pPr>
            <w:r w:rsidRPr="00001B93">
              <w:rPr>
                <w:rFonts w:ascii="Arial" w:hAnsi="Arial" w:cs="AL-Mohanad Bold" w:hint="cs"/>
                <w:rtl/>
              </w:rPr>
              <w:t>ا</w:t>
            </w:r>
            <w:r w:rsidRPr="00001B93">
              <w:rPr>
                <w:rFonts w:ascii="Arial" w:hAnsi="Arial" w:cs="AL-Mohanad Bold"/>
                <w:rtl/>
              </w:rPr>
              <w:t>كتب الإجراءات المتبعة لضمان انسجام مخرجات تعلم</w:t>
            </w:r>
            <w:r w:rsidRPr="00001B93">
              <w:rPr>
                <w:rFonts w:ascii="Arial" w:hAnsi="Arial" w:cs="AL-Mohanad Bold"/>
                <w:i/>
                <w:iCs/>
                <w:rtl/>
              </w:rPr>
              <w:t xml:space="preserve"> </w:t>
            </w:r>
            <w:r w:rsidRPr="00001B93">
              <w:rPr>
                <w:rFonts w:ascii="Arial" w:hAnsi="Arial" w:cs="AL-Mohanad Bold"/>
                <w:rtl/>
              </w:rPr>
              <w:t>الطلاب</w:t>
            </w:r>
            <w:r w:rsidRPr="00001B93">
              <w:rPr>
                <w:rFonts w:ascii="Arial" w:hAnsi="Arial" w:cs="AL-Mohanad Bold" w:hint="cs"/>
                <w:rtl/>
              </w:rPr>
              <w:t xml:space="preserve"> المأمولة </w:t>
            </w:r>
            <w:r w:rsidRPr="00001B93">
              <w:rPr>
                <w:rFonts w:ascii="Arial" w:hAnsi="Arial" w:cs="AL-Mohanad Bold"/>
                <w:rtl/>
              </w:rPr>
              <w:t>مع</w:t>
            </w:r>
            <w:r w:rsidRPr="00001B93">
              <w:rPr>
                <w:rFonts w:ascii="Arial" w:hAnsi="Arial" w:cs="AL-Mohanad Bold" w:hint="cs"/>
                <w:rtl/>
              </w:rPr>
              <w:t xml:space="preserve"> متطلبات</w:t>
            </w:r>
            <w:r w:rsidRPr="00001B93">
              <w:rPr>
                <w:rFonts w:ascii="Arial" w:hAnsi="Arial" w:cs="AL-Mohanad Bold"/>
                <w:rtl/>
              </w:rPr>
              <w:t xml:space="preserve"> العمل الوظيفي </w:t>
            </w:r>
            <w:r w:rsidRPr="00001B93">
              <w:rPr>
                <w:rFonts w:ascii="Arial" w:hAnsi="Arial" w:cs="AL-Mohanad Bold" w:hint="cs"/>
                <w:rtl/>
              </w:rPr>
              <w:t>أ</w:t>
            </w:r>
            <w:r w:rsidRPr="00001B93">
              <w:rPr>
                <w:rFonts w:ascii="Arial" w:hAnsi="Arial" w:cs="AL-Mohanad Bold"/>
                <w:rtl/>
              </w:rPr>
              <w:t xml:space="preserve">و المهني كما حددتها توصيات الخبراء أو </w:t>
            </w:r>
            <w:r w:rsidRPr="00001B93">
              <w:rPr>
                <w:rFonts w:ascii="Arial" w:hAnsi="Arial" w:cs="AL-Mohanad Bold" w:hint="cs"/>
                <w:rtl/>
              </w:rPr>
              <w:t xml:space="preserve">متطلبات الجهات المهنية </w:t>
            </w:r>
            <w:r w:rsidRPr="00001B93">
              <w:rPr>
                <w:rFonts w:ascii="Arial" w:hAnsi="Arial" w:cs="AL-Mohanad Bold"/>
                <w:rtl/>
              </w:rPr>
              <w:t xml:space="preserve">أو جهات الاعتماد ذات </w:t>
            </w:r>
            <w:r w:rsidRPr="00001B93">
              <w:rPr>
                <w:rFonts w:ascii="Arial" w:hAnsi="Arial" w:cs="AL-Mohanad Bold" w:hint="cs"/>
                <w:rtl/>
              </w:rPr>
              <w:t>العلاقة</w:t>
            </w:r>
            <w:r w:rsidRPr="00001B93">
              <w:rPr>
                <w:rFonts w:ascii="Arial" w:hAnsi="Arial" w:cs="AL-Mohanad Bold"/>
                <w:rtl/>
              </w:rPr>
              <w:t xml:space="preserve"> بـ</w:t>
            </w:r>
            <w:r w:rsidRPr="00001B93">
              <w:rPr>
                <w:rFonts w:ascii="Arial" w:hAnsi="Arial" w:cs="AL-Mohanad Bold" w:hint="cs"/>
                <w:rtl/>
              </w:rPr>
              <w:t>الإطار الوطني للمؤهلات</w:t>
            </w:r>
            <w:r w:rsidRPr="00001B93">
              <w:rPr>
                <w:rFonts w:ascii="Arial" w:hAnsi="Arial" w:cs="AL-Mohanad Bold"/>
                <w:rtl/>
              </w:rPr>
              <w:t xml:space="preserve"> (ملاحظة: </w:t>
            </w:r>
            <w:r w:rsidRPr="00001B93">
              <w:rPr>
                <w:rFonts w:ascii="Arial" w:hAnsi="Arial" w:cs="AL-Mohanad Bold" w:hint="cs"/>
                <w:rtl/>
              </w:rPr>
              <w:t>ينبغي النظر في الأدلة</w:t>
            </w:r>
            <w:r w:rsidRPr="00001B93">
              <w:rPr>
                <w:rFonts w:ascii="Arial" w:hAnsi="Arial" w:cs="AL-Mohanad Bold"/>
                <w:rtl/>
              </w:rPr>
              <w:t xml:space="preserve"> المتعلقة بمستوى </w:t>
            </w:r>
            <w:r w:rsidRPr="00001B93">
              <w:rPr>
                <w:rFonts w:ascii="Arial" w:hAnsi="Arial" w:cs="AL-Mohanad Bold" w:hint="cs"/>
                <w:rtl/>
              </w:rPr>
              <w:t>أ</w:t>
            </w:r>
            <w:r w:rsidRPr="00001B93">
              <w:rPr>
                <w:rFonts w:ascii="Arial" w:hAnsi="Arial" w:cs="AL-Mohanad Bold"/>
                <w:rtl/>
              </w:rPr>
              <w:t xml:space="preserve">داء الطلاب </w:t>
            </w:r>
            <w:r w:rsidRPr="00001B93">
              <w:rPr>
                <w:rFonts w:ascii="Arial" w:hAnsi="Arial" w:cs="AL-Mohanad Bold" w:hint="cs"/>
                <w:rtl/>
              </w:rPr>
              <w:t>فيما يتعلق ب</w:t>
            </w:r>
            <w:r w:rsidRPr="00001B93">
              <w:rPr>
                <w:rFonts w:ascii="Arial" w:hAnsi="Arial" w:cs="AL-Mohanad Bold"/>
                <w:rtl/>
              </w:rPr>
              <w:t>مخرجات التعلم المأمولة</w:t>
            </w:r>
            <w:r w:rsidRPr="00001B93">
              <w:rPr>
                <w:rFonts w:ascii="Arial" w:hAnsi="Arial" w:cs="AL-Mohanad Bold" w:hint="cs"/>
                <w:rtl/>
              </w:rPr>
              <w:t xml:space="preserve"> في المعيار</w:t>
            </w:r>
            <w:r w:rsidRPr="00001B93">
              <w:rPr>
                <w:rFonts w:ascii="Arial" w:hAnsi="Arial" w:cs="AL-Mohanad Bold"/>
                <w:rtl/>
              </w:rPr>
              <w:t>الفرعي</w:t>
            </w:r>
            <w:r w:rsidRPr="00001B93">
              <w:rPr>
                <w:rFonts w:ascii="Arial" w:hAnsi="Arial" w:cs="AL-Mohanad Bold" w:hint="cs"/>
                <w:rtl/>
              </w:rPr>
              <w:t xml:space="preserve"> رقم 4-4 </w:t>
            </w:r>
            <w:r w:rsidRPr="00001B93">
              <w:rPr>
                <w:rFonts w:ascii="Arial" w:hAnsi="Arial" w:cs="AL-Mohanad Bold"/>
                <w:rtl/>
              </w:rPr>
              <w:t>أدناه)</w:t>
            </w:r>
            <w:r w:rsidRPr="00001B93">
              <w:rPr>
                <w:rFonts w:ascii="Arial" w:hAnsi="Arial" w:cs="AL-Mohanad Bold" w:hint="cs"/>
                <w:rtl/>
              </w:rPr>
              <w:t>.</w:t>
            </w:r>
            <w:r w:rsidRPr="00001B93">
              <w:rPr>
                <w:rFonts w:ascii="Arial" w:hAnsi="Arial" w:cs="AL-Mohanad Bold"/>
                <w:rtl/>
              </w:rPr>
              <w:t xml:space="preserve"> </w:t>
            </w:r>
            <w:r w:rsidRPr="00001B93">
              <w:rPr>
                <w:rFonts w:ascii="Arial" w:hAnsi="Arial" w:cs="AL-Mohanad Bold"/>
                <w:bCs/>
                <w:rtl/>
                <w:lang w:val="en-US"/>
              </w:rPr>
              <w:t xml:space="preserve"> </w:t>
            </w:r>
          </w:p>
          <w:p w:rsidR="00BF0DDC" w:rsidRPr="00001B93" w:rsidRDefault="00BF0DDC" w:rsidP="00001B93">
            <w:pPr>
              <w:bidi/>
              <w:jc w:val="both"/>
              <w:rPr>
                <w:rFonts w:ascii="Arial" w:hAnsi="Arial" w:cs="AL-Mohanad Bold"/>
                <w:bCs/>
                <w:rtl/>
                <w:lang w:val="en-US"/>
              </w:rPr>
            </w:pPr>
          </w:p>
          <w:p w:rsidR="00BF0DDC" w:rsidRPr="00001B93" w:rsidRDefault="00BF0DDC" w:rsidP="00001B93">
            <w:pPr>
              <w:bidi/>
              <w:jc w:val="both"/>
              <w:rPr>
                <w:rFonts w:ascii="Arial" w:hAnsi="Arial" w:cs="AL-Mohanad Bold"/>
                <w:bCs/>
                <w:rtl/>
                <w:lang w:val="en-US"/>
              </w:rPr>
            </w:pPr>
          </w:p>
          <w:p w:rsidR="00BF0DDC" w:rsidRPr="00001B93" w:rsidRDefault="00BF0DDC" w:rsidP="00001B93">
            <w:pPr>
              <w:bidi/>
              <w:jc w:val="both"/>
              <w:rPr>
                <w:rFonts w:ascii="Arial" w:hAnsi="Arial" w:cs="AL-Mohanad Bold"/>
                <w:bCs/>
                <w:rtl/>
                <w:lang w:val="en-US"/>
              </w:rPr>
            </w:pPr>
          </w:p>
          <w:p w:rsidR="00BF0DDC" w:rsidRPr="00001B93" w:rsidRDefault="00BF0DDC" w:rsidP="00001B93">
            <w:pPr>
              <w:bidi/>
              <w:jc w:val="both"/>
              <w:rPr>
                <w:rFonts w:ascii="Arial" w:hAnsi="Arial" w:cs="AL-Mohanad Bold"/>
                <w:bCs/>
                <w:rtl/>
                <w:lang w:val="en-US"/>
              </w:rPr>
            </w:pPr>
          </w:p>
          <w:p w:rsidR="00BF0DDC" w:rsidRPr="00001B93" w:rsidRDefault="00BF0DDC" w:rsidP="00001B93">
            <w:pPr>
              <w:bidi/>
              <w:jc w:val="both"/>
              <w:rPr>
                <w:rFonts w:ascii="Arial" w:hAnsi="Arial" w:cs="AL-Mohanad Bold"/>
                <w:bCs/>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rtl/>
              </w:rPr>
            </w:pPr>
            <w:r w:rsidRPr="00001B93">
              <w:rPr>
                <w:rFonts w:cs="AL-Mohanad Bold"/>
                <w:rtl/>
                <w:lang w:val="en-US"/>
              </w:rPr>
              <w:t xml:space="preserve">استخدم الجدول </w:t>
            </w:r>
            <w:r w:rsidRPr="00001B93">
              <w:rPr>
                <w:rFonts w:cs="AL-Mohanad Bold" w:hint="cs"/>
                <w:rtl/>
                <w:lang w:val="en-US"/>
              </w:rPr>
              <w:t>التالي</w:t>
            </w:r>
            <w:r w:rsidRPr="00001B93">
              <w:rPr>
                <w:rFonts w:cs="AL-Mohanad Bold"/>
                <w:rtl/>
                <w:lang w:val="en-US"/>
              </w:rPr>
              <w:t xml:space="preserve"> </w:t>
            </w:r>
            <w:r w:rsidRPr="00001B93">
              <w:rPr>
                <w:rFonts w:cs="AL-Mohanad Bold"/>
                <w:b/>
                <w:bCs/>
                <w:rtl/>
                <w:lang w:val="en-US"/>
              </w:rPr>
              <w:t xml:space="preserve">لحصر مخرجات التعلم للبرنامج </w:t>
            </w:r>
            <w:r w:rsidRPr="00001B93">
              <w:rPr>
                <w:rFonts w:cs="AL-Mohanad Bold" w:hint="cs"/>
                <w:rtl/>
                <w:lang w:val="en-US"/>
              </w:rPr>
              <w:t xml:space="preserve">المطلوبة للتخرج، مع </w:t>
            </w:r>
            <w:r w:rsidRPr="00001B93">
              <w:rPr>
                <w:rFonts w:cs="AL-Mohanad Bold"/>
                <w:rtl/>
                <w:lang w:val="en-US"/>
              </w:rPr>
              <w:t xml:space="preserve">ذكر </w:t>
            </w:r>
            <w:r w:rsidRPr="00001B93">
              <w:rPr>
                <w:rFonts w:cs="AL-Mohanad Bold"/>
                <w:rtl/>
              </w:rPr>
              <w:t xml:space="preserve">وسائل </w:t>
            </w:r>
            <w:r w:rsidRPr="00001B93">
              <w:rPr>
                <w:rFonts w:cs="AL-Mohanad Bold" w:hint="cs"/>
                <w:rtl/>
              </w:rPr>
              <w:t>القياس</w:t>
            </w:r>
            <w:r w:rsidRPr="00001B93">
              <w:rPr>
                <w:rFonts w:cs="AL-Mohanad Bold"/>
                <w:rtl/>
              </w:rPr>
              <w:t xml:space="preserve"> الملائمة واستراتيجيات التدريس المتبعة</w:t>
            </w:r>
            <w:r w:rsidRPr="00001B93">
              <w:rPr>
                <w:rFonts w:cs="AL-Mohanad Bold" w:hint="cs"/>
                <w:rtl/>
              </w:rPr>
              <w:t>، و</w:t>
            </w:r>
            <w:r w:rsidRPr="00001B93">
              <w:rPr>
                <w:rFonts w:cs="AL-Mohanad Bold"/>
                <w:rtl/>
              </w:rPr>
              <w:t xml:space="preserve">استخدم مخرجات التعلم </w:t>
            </w:r>
            <w:r w:rsidRPr="00001B93">
              <w:rPr>
                <w:rFonts w:cs="AL-Mohanad Bold" w:hint="cs"/>
                <w:rtl/>
              </w:rPr>
              <w:t xml:space="preserve">المحددة في </w:t>
            </w:r>
            <w:r w:rsidRPr="00001B93">
              <w:rPr>
                <w:rFonts w:cs="AL-Mohanad Bold"/>
                <w:rtl/>
              </w:rPr>
              <w:t xml:space="preserve">مجالات التعلم في </w:t>
            </w:r>
            <w:r w:rsidRPr="00001B93">
              <w:rPr>
                <w:rFonts w:ascii="Arial" w:hAnsi="Arial" w:cs="AL-Mohanad Bold" w:hint="cs"/>
                <w:rtl/>
              </w:rPr>
              <w:t>الإطار الوطني للمؤهلات</w:t>
            </w:r>
            <w:r w:rsidRPr="00001B93">
              <w:rPr>
                <w:rFonts w:cs="AL-Mohanad Bold"/>
                <w:rtl/>
              </w:rPr>
              <w:t xml:space="preserve"> ووسائل التقويم واستراتيجيات التدريس </w:t>
            </w:r>
            <w:r w:rsidRPr="00001B93">
              <w:rPr>
                <w:rFonts w:cs="AL-Mohanad Bold" w:hint="cs"/>
                <w:rtl/>
              </w:rPr>
              <w:t>المشار</w:t>
            </w:r>
            <w:r w:rsidR="00531E02" w:rsidRPr="00001B93">
              <w:rPr>
                <w:rFonts w:cs="AL-Mohanad Bold" w:hint="cs"/>
                <w:rtl/>
              </w:rPr>
              <w:t xml:space="preserve"> إليها</w:t>
            </w:r>
            <w:r w:rsidRPr="00001B93">
              <w:rPr>
                <w:rFonts w:cs="AL-Mohanad Bold"/>
                <w:rtl/>
              </w:rPr>
              <w:t xml:space="preserve"> في </w:t>
            </w:r>
            <w:r w:rsidRPr="00001B93">
              <w:rPr>
                <w:rFonts w:cs="AL-Mohanad Bold" w:hint="cs"/>
                <w:rtl/>
              </w:rPr>
              <w:t>توصيف</w:t>
            </w:r>
            <w:r w:rsidRPr="00001B93">
              <w:rPr>
                <w:rFonts w:cs="AL-Mohanad Bold"/>
                <w:rtl/>
              </w:rPr>
              <w:t xml:space="preserve"> البرنامج</w:t>
            </w:r>
            <w:r w:rsidRPr="00001B93">
              <w:rPr>
                <w:rFonts w:cs="AL-Mohanad Bold" w:hint="cs"/>
                <w:rtl/>
              </w:rPr>
              <w:t xml:space="preserve">، </w:t>
            </w:r>
            <w:r w:rsidRPr="00001B93">
              <w:rPr>
                <w:rFonts w:cs="AL-Mohanad Bold"/>
                <w:rtl/>
              </w:rPr>
              <w:t>وفي حال عدم وجود مخرجات تعلم للمجال النفس</w:t>
            </w:r>
            <w:r w:rsidRPr="00001B93">
              <w:rPr>
                <w:rFonts w:cs="AL-Mohanad Bold" w:hint="cs"/>
                <w:rtl/>
              </w:rPr>
              <w:t>-</w:t>
            </w:r>
            <w:r w:rsidRPr="00001B93">
              <w:rPr>
                <w:rFonts w:cs="AL-Mohanad Bold"/>
                <w:rtl/>
              </w:rPr>
              <w:t xml:space="preserve">حركي، </w:t>
            </w:r>
            <w:r w:rsidRPr="00001B93">
              <w:rPr>
                <w:rFonts w:cs="AL-Mohanad Bold" w:hint="cs"/>
                <w:rtl/>
              </w:rPr>
              <w:t>فاحذف</w:t>
            </w:r>
            <w:r w:rsidRPr="00001B93">
              <w:rPr>
                <w:rFonts w:cs="AL-Mohanad Bold"/>
                <w:rtl/>
              </w:rPr>
              <w:t xml:space="preserve"> مجال التعلم الخامس أدناه.</w:t>
            </w: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rPr>
                <w:rFonts w:cs="AL-Mohanad Bold"/>
                <w:lang w:val="en-US"/>
              </w:rPr>
            </w:pPr>
          </w:p>
          <w:tbl>
            <w:tblPr>
              <w:bidiVisual/>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4647"/>
              <w:gridCol w:w="1644"/>
              <w:gridCol w:w="1629"/>
            </w:tblGrid>
            <w:tr w:rsidR="00BF0DDC" w:rsidRPr="00001B93" w:rsidTr="00617C1F">
              <w:tc>
                <w:tcPr>
                  <w:tcW w:w="805" w:type="dxa"/>
                  <w:shd w:val="clear" w:color="auto" w:fill="D9D9D9"/>
                  <w:vAlign w:val="center"/>
                </w:tcPr>
                <w:p w:rsidR="00BF0DDC" w:rsidRPr="00001B93" w:rsidRDefault="00BF0DDC" w:rsidP="00001B93">
                  <w:pPr>
                    <w:bidi/>
                    <w:ind w:right="-231"/>
                    <w:jc w:val="center"/>
                    <w:rPr>
                      <w:rFonts w:cs="AL-Mohanad Bold"/>
                      <w:lang w:val="en-US"/>
                    </w:rPr>
                  </w:pPr>
                </w:p>
              </w:tc>
              <w:tc>
                <w:tcPr>
                  <w:tcW w:w="4647" w:type="dxa"/>
                  <w:shd w:val="clear" w:color="auto" w:fill="D9D9D9"/>
                </w:tcPr>
                <w:p w:rsidR="00BF0DDC" w:rsidRPr="00001B93" w:rsidRDefault="00BF0DDC" w:rsidP="00001B93">
                  <w:pPr>
                    <w:bidi/>
                    <w:jc w:val="center"/>
                    <w:rPr>
                      <w:rFonts w:cs="AL-Mohanad Bold"/>
                      <w:b/>
                      <w:bCs/>
                      <w:lang w:val="en-US"/>
                    </w:rPr>
                  </w:pPr>
                  <w:r w:rsidRPr="00001B93">
                    <w:rPr>
                      <w:rFonts w:cs="AL-Mohanad Bold"/>
                      <w:b/>
                      <w:bCs/>
                      <w:rtl/>
                      <w:lang w:val="en-US"/>
                    </w:rPr>
                    <w:t xml:space="preserve">مجالات مخرجات التعلم للبرنامج المستقاة من </w:t>
                  </w:r>
                  <w:r w:rsidRPr="00001B93">
                    <w:rPr>
                      <w:rFonts w:cs="AL-Mohanad Bold" w:hint="cs"/>
                      <w:b/>
                      <w:bCs/>
                      <w:rtl/>
                      <w:lang w:val="en-US"/>
                    </w:rPr>
                    <w:t>الإطار الوطني ل</w:t>
                  </w:r>
                  <w:r w:rsidRPr="00001B93">
                    <w:rPr>
                      <w:rFonts w:cs="AL-Mohanad Bold"/>
                      <w:b/>
                      <w:bCs/>
                      <w:rtl/>
                      <w:lang w:val="en-US"/>
                    </w:rPr>
                    <w:t>لمؤهلات</w:t>
                  </w:r>
                </w:p>
              </w:tc>
              <w:tc>
                <w:tcPr>
                  <w:tcW w:w="1644" w:type="dxa"/>
                  <w:shd w:val="clear" w:color="auto" w:fill="D9D9D9"/>
                </w:tcPr>
                <w:p w:rsidR="00BF0DDC" w:rsidRPr="00001B93" w:rsidRDefault="00BF0DDC" w:rsidP="00001B93">
                  <w:pPr>
                    <w:bidi/>
                    <w:jc w:val="center"/>
                    <w:rPr>
                      <w:rFonts w:cs="AL-Mohanad Bold"/>
                      <w:b/>
                      <w:bCs/>
                      <w:lang w:val="en-US"/>
                    </w:rPr>
                  </w:pPr>
                  <w:r w:rsidRPr="00001B93">
                    <w:rPr>
                      <w:rFonts w:cs="AL-Mohanad Bold"/>
                      <w:b/>
                      <w:bCs/>
                      <w:rtl/>
                      <w:lang w:val="en-US"/>
                    </w:rPr>
                    <w:t>استراتيجيات التدريس</w:t>
                  </w:r>
                </w:p>
              </w:tc>
              <w:tc>
                <w:tcPr>
                  <w:tcW w:w="1629" w:type="dxa"/>
                  <w:shd w:val="clear" w:color="auto" w:fill="D9D9D9"/>
                </w:tcPr>
                <w:p w:rsidR="00BF0DDC" w:rsidRPr="00001B93" w:rsidRDefault="00BF0DDC" w:rsidP="00001B93">
                  <w:pPr>
                    <w:bidi/>
                    <w:jc w:val="center"/>
                    <w:rPr>
                      <w:rFonts w:cs="AL-Mohanad Bold"/>
                      <w:b/>
                      <w:bCs/>
                      <w:lang w:val="en-US"/>
                    </w:rPr>
                  </w:pPr>
                  <w:r w:rsidRPr="00001B93">
                    <w:rPr>
                      <w:rFonts w:cs="AL-Mohanad Bold"/>
                      <w:b/>
                      <w:bCs/>
                      <w:rtl/>
                      <w:lang w:val="en-US"/>
                    </w:rPr>
                    <w:t>وسائل التقويم</w:t>
                  </w:r>
                </w:p>
              </w:tc>
            </w:tr>
            <w:tr w:rsidR="00BF0DDC" w:rsidRPr="00001B93" w:rsidTr="00617C1F">
              <w:tc>
                <w:tcPr>
                  <w:tcW w:w="805" w:type="dxa"/>
                  <w:shd w:val="clear" w:color="auto" w:fill="D9D9D9"/>
                  <w:vAlign w:val="center"/>
                </w:tcPr>
                <w:p w:rsidR="00BF0DDC" w:rsidRPr="00001B93" w:rsidRDefault="00BF0DDC" w:rsidP="00001B93">
                  <w:pPr>
                    <w:bidi/>
                    <w:ind w:right="-231"/>
                    <w:jc w:val="center"/>
                    <w:rPr>
                      <w:rFonts w:cs="AL-Mohanad Bold"/>
                      <w:lang w:val="en-US"/>
                    </w:rPr>
                  </w:pPr>
                  <w:r w:rsidRPr="00001B93">
                    <w:rPr>
                      <w:rFonts w:cs="AL-Mohanad Bold" w:hint="cs"/>
                      <w:rtl/>
                      <w:lang w:val="en-US"/>
                    </w:rPr>
                    <w:t>1</w:t>
                  </w:r>
                </w:p>
              </w:tc>
              <w:tc>
                <w:tcPr>
                  <w:tcW w:w="7920" w:type="dxa"/>
                  <w:gridSpan w:val="3"/>
                  <w:shd w:val="clear" w:color="auto" w:fill="D9D9D9"/>
                </w:tcPr>
                <w:p w:rsidR="00BF0DDC" w:rsidRPr="00001B93" w:rsidRDefault="00BF0DDC" w:rsidP="00001B93">
                  <w:pPr>
                    <w:bidi/>
                    <w:rPr>
                      <w:rFonts w:cs="AL-Mohanad Bold"/>
                      <w:b/>
                      <w:bCs/>
                      <w:lang w:val="en-US"/>
                    </w:rPr>
                  </w:pPr>
                  <w:r w:rsidRPr="00001B93">
                    <w:rPr>
                      <w:rFonts w:cs="AL-Mohanad Bold"/>
                      <w:b/>
                      <w:bCs/>
                      <w:rtl/>
                      <w:lang w:val="en-US"/>
                    </w:rPr>
                    <w:t>المعرفة</w:t>
                  </w:r>
                </w:p>
              </w:tc>
            </w:tr>
            <w:tr w:rsidR="00BF0DDC" w:rsidRPr="00001B93" w:rsidTr="00617C1F">
              <w:tc>
                <w:tcPr>
                  <w:tcW w:w="805" w:type="dxa"/>
                  <w:shd w:val="clear" w:color="auto" w:fill="D9D9D9"/>
                  <w:vAlign w:val="center"/>
                </w:tcPr>
                <w:p w:rsidR="00BF0DDC" w:rsidRPr="00001B93" w:rsidRDefault="00BF0DDC" w:rsidP="00001B93">
                  <w:pPr>
                    <w:bidi/>
                    <w:ind w:right="-231"/>
                    <w:jc w:val="center"/>
                    <w:rPr>
                      <w:rFonts w:cs="AL-Mohanad Bold"/>
                      <w:lang w:val="en-US"/>
                    </w:rPr>
                  </w:pPr>
                  <w:r w:rsidRPr="00001B93">
                    <w:rPr>
                      <w:rFonts w:cs="AL-Mohanad Bold" w:hint="cs"/>
                      <w:rtl/>
                      <w:lang w:val="en-US"/>
                    </w:rPr>
                    <w:t>1-1</w:t>
                  </w:r>
                </w:p>
              </w:tc>
              <w:tc>
                <w:tcPr>
                  <w:tcW w:w="4647" w:type="dxa"/>
                </w:tcPr>
                <w:p w:rsidR="00BF0DDC" w:rsidRPr="00001B93" w:rsidRDefault="00BF0DDC" w:rsidP="00001B93">
                  <w:pPr>
                    <w:bidi/>
                    <w:rPr>
                      <w:rFonts w:cs="AL-Mohanad Bold"/>
                      <w:lang w:val="en-US"/>
                    </w:rPr>
                  </w:pPr>
                </w:p>
              </w:tc>
              <w:tc>
                <w:tcPr>
                  <w:tcW w:w="1644" w:type="dxa"/>
                </w:tcPr>
                <w:p w:rsidR="00BF0DDC" w:rsidRPr="00001B93" w:rsidRDefault="00BF0DDC" w:rsidP="00001B93">
                  <w:pPr>
                    <w:bidi/>
                    <w:rPr>
                      <w:rFonts w:cs="AL-Mohanad Bold"/>
                      <w:lang w:val="en-US"/>
                    </w:rPr>
                  </w:pPr>
                </w:p>
              </w:tc>
              <w:tc>
                <w:tcPr>
                  <w:tcW w:w="1629" w:type="dxa"/>
                </w:tcPr>
                <w:p w:rsidR="00BF0DDC" w:rsidRPr="00001B93" w:rsidRDefault="00BF0DDC" w:rsidP="00001B93">
                  <w:pPr>
                    <w:bidi/>
                    <w:rPr>
                      <w:rFonts w:cs="AL-Mohanad Bold"/>
                      <w:lang w:val="en-US"/>
                    </w:rPr>
                  </w:pPr>
                </w:p>
              </w:tc>
            </w:tr>
            <w:tr w:rsidR="00BF0DDC" w:rsidRPr="00001B93" w:rsidTr="00617C1F">
              <w:tc>
                <w:tcPr>
                  <w:tcW w:w="805" w:type="dxa"/>
                  <w:shd w:val="clear" w:color="auto" w:fill="D9D9D9"/>
                  <w:vAlign w:val="center"/>
                </w:tcPr>
                <w:p w:rsidR="00BF0DDC" w:rsidRPr="00001B93" w:rsidRDefault="00BF0DDC" w:rsidP="00001B93">
                  <w:pPr>
                    <w:bidi/>
                    <w:ind w:right="-231"/>
                    <w:jc w:val="center"/>
                    <w:rPr>
                      <w:rFonts w:cs="AL-Mohanad Bold"/>
                      <w:lang w:val="en-US"/>
                    </w:rPr>
                  </w:pPr>
                  <w:r w:rsidRPr="00001B93">
                    <w:rPr>
                      <w:rFonts w:cs="AL-Mohanad Bold" w:hint="cs"/>
                      <w:rtl/>
                      <w:lang w:val="en-US"/>
                    </w:rPr>
                    <w:t>1-2</w:t>
                  </w:r>
                </w:p>
              </w:tc>
              <w:tc>
                <w:tcPr>
                  <w:tcW w:w="4647" w:type="dxa"/>
                </w:tcPr>
                <w:p w:rsidR="00BF0DDC" w:rsidRPr="00001B93" w:rsidRDefault="00BF0DDC" w:rsidP="00001B93">
                  <w:pPr>
                    <w:bidi/>
                    <w:rPr>
                      <w:rFonts w:cs="AL-Mohanad Bold"/>
                      <w:lang w:val="en-US"/>
                    </w:rPr>
                  </w:pPr>
                </w:p>
              </w:tc>
              <w:tc>
                <w:tcPr>
                  <w:tcW w:w="1644" w:type="dxa"/>
                </w:tcPr>
                <w:p w:rsidR="00BF0DDC" w:rsidRPr="00001B93" w:rsidRDefault="00BF0DDC" w:rsidP="00001B93">
                  <w:pPr>
                    <w:bidi/>
                    <w:rPr>
                      <w:rFonts w:cs="AL-Mohanad Bold"/>
                      <w:lang w:val="en-US"/>
                    </w:rPr>
                  </w:pPr>
                </w:p>
              </w:tc>
              <w:tc>
                <w:tcPr>
                  <w:tcW w:w="1629" w:type="dxa"/>
                </w:tcPr>
                <w:p w:rsidR="00BF0DDC" w:rsidRPr="00001B93" w:rsidRDefault="00BF0DDC" w:rsidP="00001B93">
                  <w:pPr>
                    <w:bidi/>
                    <w:rPr>
                      <w:rFonts w:cs="AL-Mohanad Bold"/>
                      <w:lang w:val="en-US"/>
                    </w:rPr>
                  </w:pPr>
                </w:p>
              </w:tc>
            </w:tr>
            <w:tr w:rsidR="00BF0DDC" w:rsidRPr="00001B93" w:rsidTr="00617C1F">
              <w:tc>
                <w:tcPr>
                  <w:tcW w:w="805" w:type="dxa"/>
                  <w:shd w:val="clear" w:color="auto" w:fill="D9D9D9"/>
                  <w:vAlign w:val="center"/>
                </w:tcPr>
                <w:p w:rsidR="00BF0DDC" w:rsidRPr="00001B93" w:rsidRDefault="00BF0DDC" w:rsidP="00001B93">
                  <w:pPr>
                    <w:bidi/>
                    <w:ind w:right="-231"/>
                    <w:jc w:val="center"/>
                    <w:rPr>
                      <w:rFonts w:cs="AL-Mohanad Bold"/>
                      <w:lang w:val="en-US"/>
                    </w:rPr>
                  </w:pPr>
                  <w:r w:rsidRPr="00001B93">
                    <w:rPr>
                      <w:rFonts w:cs="AL-Mohanad Bold" w:hint="cs"/>
                      <w:rtl/>
                      <w:lang w:val="en-US"/>
                    </w:rPr>
                    <w:t>2</w:t>
                  </w:r>
                </w:p>
              </w:tc>
              <w:tc>
                <w:tcPr>
                  <w:tcW w:w="7920" w:type="dxa"/>
                  <w:gridSpan w:val="3"/>
                  <w:shd w:val="clear" w:color="auto" w:fill="D9D9D9"/>
                </w:tcPr>
                <w:p w:rsidR="00BF0DDC" w:rsidRPr="00001B93" w:rsidRDefault="00BF0DDC" w:rsidP="00001B93">
                  <w:pPr>
                    <w:bidi/>
                    <w:rPr>
                      <w:rFonts w:cs="AL-Mohanad Bold"/>
                      <w:b/>
                      <w:bCs/>
                      <w:lang w:val="en-US"/>
                    </w:rPr>
                  </w:pPr>
                  <w:r w:rsidRPr="00001B93">
                    <w:rPr>
                      <w:rFonts w:cs="AL-Mohanad Bold"/>
                      <w:b/>
                      <w:bCs/>
                      <w:rtl/>
                      <w:lang w:val="en-US"/>
                    </w:rPr>
                    <w:t>المهارات الإدراكية</w:t>
                  </w:r>
                  <w:r w:rsidRPr="00001B93">
                    <w:rPr>
                      <w:rFonts w:cs="AL-Mohanad Bold"/>
                      <w:b/>
                      <w:bCs/>
                      <w:lang w:val="en-US"/>
                    </w:rPr>
                    <w:t xml:space="preserve"> </w:t>
                  </w:r>
                </w:p>
              </w:tc>
            </w:tr>
            <w:tr w:rsidR="00BF0DDC" w:rsidRPr="00001B93" w:rsidTr="00617C1F">
              <w:tc>
                <w:tcPr>
                  <w:tcW w:w="805" w:type="dxa"/>
                  <w:shd w:val="clear" w:color="auto" w:fill="D9D9D9"/>
                  <w:vAlign w:val="center"/>
                </w:tcPr>
                <w:p w:rsidR="00BF0DDC" w:rsidRPr="00001B93" w:rsidRDefault="00BF0DDC" w:rsidP="00001B93">
                  <w:pPr>
                    <w:bidi/>
                    <w:ind w:right="-231"/>
                    <w:jc w:val="center"/>
                    <w:rPr>
                      <w:rFonts w:cs="AL-Mohanad Bold"/>
                      <w:lang w:val="en-US"/>
                    </w:rPr>
                  </w:pPr>
                  <w:r w:rsidRPr="00001B93">
                    <w:rPr>
                      <w:rFonts w:cs="AL-Mohanad Bold" w:hint="cs"/>
                      <w:rtl/>
                      <w:lang w:val="en-US"/>
                    </w:rPr>
                    <w:lastRenderedPageBreak/>
                    <w:t>2-1</w:t>
                  </w:r>
                </w:p>
              </w:tc>
              <w:tc>
                <w:tcPr>
                  <w:tcW w:w="4647" w:type="dxa"/>
                </w:tcPr>
                <w:p w:rsidR="00BF0DDC" w:rsidRPr="00001B93" w:rsidRDefault="00BF0DDC" w:rsidP="00001B93">
                  <w:pPr>
                    <w:bidi/>
                    <w:rPr>
                      <w:rFonts w:cs="AL-Mohanad Bold"/>
                      <w:lang w:val="en-US"/>
                    </w:rPr>
                  </w:pPr>
                </w:p>
              </w:tc>
              <w:tc>
                <w:tcPr>
                  <w:tcW w:w="1644" w:type="dxa"/>
                </w:tcPr>
                <w:p w:rsidR="00BF0DDC" w:rsidRPr="00001B93" w:rsidRDefault="00BF0DDC" w:rsidP="00001B93">
                  <w:pPr>
                    <w:bidi/>
                    <w:rPr>
                      <w:rFonts w:cs="AL-Mohanad Bold"/>
                      <w:lang w:val="en-US"/>
                    </w:rPr>
                  </w:pPr>
                </w:p>
              </w:tc>
              <w:tc>
                <w:tcPr>
                  <w:tcW w:w="1629" w:type="dxa"/>
                </w:tcPr>
                <w:p w:rsidR="00BF0DDC" w:rsidRPr="00001B93" w:rsidRDefault="00BF0DDC" w:rsidP="00001B93">
                  <w:pPr>
                    <w:bidi/>
                    <w:rPr>
                      <w:rFonts w:cs="AL-Mohanad Bold"/>
                      <w:lang w:val="en-US"/>
                    </w:rPr>
                  </w:pPr>
                </w:p>
              </w:tc>
            </w:tr>
            <w:tr w:rsidR="00BF0DDC" w:rsidRPr="00001B93" w:rsidTr="00617C1F">
              <w:tc>
                <w:tcPr>
                  <w:tcW w:w="805" w:type="dxa"/>
                  <w:shd w:val="clear" w:color="auto" w:fill="D9D9D9"/>
                  <w:vAlign w:val="center"/>
                </w:tcPr>
                <w:p w:rsidR="00BF0DDC" w:rsidRPr="00001B93" w:rsidRDefault="00BF0DDC" w:rsidP="00001B93">
                  <w:pPr>
                    <w:bidi/>
                    <w:ind w:right="-231"/>
                    <w:jc w:val="center"/>
                    <w:rPr>
                      <w:rFonts w:cs="AL-Mohanad Bold"/>
                      <w:lang w:val="en-US"/>
                    </w:rPr>
                  </w:pPr>
                  <w:r w:rsidRPr="00001B93">
                    <w:rPr>
                      <w:rFonts w:cs="AL-Mohanad Bold" w:hint="cs"/>
                      <w:rtl/>
                      <w:lang w:val="en-US"/>
                    </w:rPr>
                    <w:t>2-2</w:t>
                  </w:r>
                </w:p>
              </w:tc>
              <w:tc>
                <w:tcPr>
                  <w:tcW w:w="4647" w:type="dxa"/>
                </w:tcPr>
                <w:p w:rsidR="00BF0DDC" w:rsidRPr="00001B93" w:rsidRDefault="00BF0DDC" w:rsidP="00001B93">
                  <w:pPr>
                    <w:bidi/>
                    <w:rPr>
                      <w:rFonts w:cs="AL-Mohanad Bold"/>
                      <w:lang w:val="en-US"/>
                    </w:rPr>
                  </w:pPr>
                </w:p>
              </w:tc>
              <w:tc>
                <w:tcPr>
                  <w:tcW w:w="1644" w:type="dxa"/>
                </w:tcPr>
                <w:p w:rsidR="00BF0DDC" w:rsidRPr="00001B93" w:rsidRDefault="00BF0DDC" w:rsidP="00001B93">
                  <w:pPr>
                    <w:bidi/>
                    <w:rPr>
                      <w:rFonts w:cs="AL-Mohanad Bold"/>
                      <w:lang w:val="en-US"/>
                    </w:rPr>
                  </w:pPr>
                </w:p>
              </w:tc>
              <w:tc>
                <w:tcPr>
                  <w:tcW w:w="1629" w:type="dxa"/>
                </w:tcPr>
                <w:p w:rsidR="00BF0DDC" w:rsidRPr="00001B93" w:rsidRDefault="00BF0DDC" w:rsidP="00001B93">
                  <w:pPr>
                    <w:bidi/>
                    <w:rPr>
                      <w:rFonts w:cs="AL-Mohanad Bold"/>
                      <w:lang w:val="en-US"/>
                    </w:rPr>
                  </w:pPr>
                </w:p>
              </w:tc>
            </w:tr>
            <w:tr w:rsidR="00BF0DDC" w:rsidRPr="00001B93" w:rsidTr="00617C1F">
              <w:tc>
                <w:tcPr>
                  <w:tcW w:w="805" w:type="dxa"/>
                  <w:shd w:val="clear" w:color="auto" w:fill="D9D9D9"/>
                  <w:vAlign w:val="center"/>
                </w:tcPr>
                <w:p w:rsidR="00BF0DDC" w:rsidRPr="00001B93" w:rsidRDefault="00BF0DDC" w:rsidP="00001B93">
                  <w:pPr>
                    <w:bidi/>
                    <w:ind w:right="-231"/>
                    <w:jc w:val="center"/>
                    <w:rPr>
                      <w:rFonts w:cs="AL-Mohanad Bold"/>
                      <w:lang w:val="en-US"/>
                    </w:rPr>
                  </w:pPr>
                  <w:r w:rsidRPr="00001B93">
                    <w:rPr>
                      <w:rFonts w:cs="AL-Mohanad Bold" w:hint="cs"/>
                      <w:rtl/>
                      <w:lang w:val="en-US"/>
                    </w:rPr>
                    <w:t>3</w:t>
                  </w:r>
                </w:p>
              </w:tc>
              <w:tc>
                <w:tcPr>
                  <w:tcW w:w="7920" w:type="dxa"/>
                  <w:gridSpan w:val="3"/>
                  <w:shd w:val="clear" w:color="auto" w:fill="D9D9D9"/>
                </w:tcPr>
                <w:p w:rsidR="00BF0DDC" w:rsidRPr="00001B93" w:rsidRDefault="00BF0DDC" w:rsidP="00001B93">
                  <w:pPr>
                    <w:bidi/>
                    <w:rPr>
                      <w:rFonts w:cs="AL-Mohanad Bold"/>
                      <w:b/>
                      <w:bCs/>
                      <w:lang w:val="en-US"/>
                    </w:rPr>
                  </w:pPr>
                  <w:r w:rsidRPr="00001B93">
                    <w:rPr>
                      <w:rFonts w:cs="AL-Mohanad Bold"/>
                      <w:b/>
                      <w:bCs/>
                      <w:rtl/>
                      <w:lang w:val="en-US"/>
                    </w:rPr>
                    <w:t xml:space="preserve">مهارات </w:t>
                  </w:r>
                  <w:r w:rsidR="00531E02" w:rsidRPr="00001B93">
                    <w:rPr>
                      <w:rFonts w:cs="AL-Mohanad Bold" w:hint="cs"/>
                      <w:b/>
                      <w:bCs/>
                      <w:rtl/>
                      <w:lang w:val="en-US"/>
                    </w:rPr>
                    <w:t>العلاقات الشخصية و</w:t>
                  </w:r>
                  <w:r w:rsidRPr="00001B93">
                    <w:rPr>
                      <w:rFonts w:cs="AL-Mohanad Bold"/>
                      <w:b/>
                      <w:bCs/>
                      <w:rtl/>
                      <w:lang w:val="en-US"/>
                    </w:rPr>
                    <w:t>تحمل الم</w:t>
                  </w:r>
                  <w:r w:rsidR="00531E02" w:rsidRPr="00001B93">
                    <w:rPr>
                      <w:rFonts w:cs="AL-Mohanad Bold" w:hint="cs"/>
                      <w:b/>
                      <w:bCs/>
                      <w:rtl/>
                      <w:lang w:val="en-US"/>
                    </w:rPr>
                    <w:t>س</w:t>
                  </w:r>
                  <w:r w:rsidRPr="00001B93">
                    <w:rPr>
                      <w:rFonts w:cs="AL-Mohanad Bold"/>
                      <w:b/>
                      <w:bCs/>
                      <w:rtl/>
                      <w:lang w:val="en-US"/>
                    </w:rPr>
                    <w:t>ؤولية</w:t>
                  </w:r>
                </w:p>
              </w:tc>
            </w:tr>
            <w:tr w:rsidR="00BF0DDC" w:rsidRPr="00001B93" w:rsidTr="00617C1F">
              <w:tc>
                <w:tcPr>
                  <w:tcW w:w="805" w:type="dxa"/>
                  <w:shd w:val="clear" w:color="auto" w:fill="D9D9D9"/>
                  <w:vAlign w:val="center"/>
                </w:tcPr>
                <w:p w:rsidR="00BF0DDC" w:rsidRPr="00001B93" w:rsidRDefault="00BF0DDC" w:rsidP="00001B93">
                  <w:pPr>
                    <w:bidi/>
                    <w:ind w:right="-231"/>
                    <w:jc w:val="center"/>
                    <w:rPr>
                      <w:rFonts w:cs="AL-Mohanad Bold"/>
                      <w:lang w:val="en-US"/>
                    </w:rPr>
                  </w:pPr>
                  <w:r w:rsidRPr="00001B93">
                    <w:rPr>
                      <w:rFonts w:cs="AL-Mohanad Bold" w:hint="cs"/>
                      <w:rtl/>
                      <w:lang w:val="en-US"/>
                    </w:rPr>
                    <w:t>3-1</w:t>
                  </w:r>
                </w:p>
              </w:tc>
              <w:tc>
                <w:tcPr>
                  <w:tcW w:w="4647" w:type="dxa"/>
                </w:tcPr>
                <w:p w:rsidR="00BF0DDC" w:rsidRPr="00001B93" w:rsidRDefault="00BF0DDC" w:rsidP="00001B93">
                  <w:pPr>
                    <w:bidi/>
                    <w:rPr>
                      <w:rFonts w:cs="AL-Mohanad Bold"/>
                      <w:lang w:val="en-US"/>
                    </w:rPr>
                  </w:pPr>
                </w:p>
              </w:tc>
              <w:tc>
                <w:tcPr>
                  <w:tcW w:w="1644" w:type="dxa"/>
                </w:tcPr>
                <w:p w:rsidR="00BF0DDC" w:rsidRPr="00001B93" w:rsidRDefault="00BF0DDC" w:rsidP="00001B93">
                  <w:pPr>
                    <w:bidi/>
                    <w:rPr>
                      <w:rFonts w:cs="AL-Mohanad Bold"/>
                      <w:lang w:val="en-US"/>
                    </w:rPr>
                  </w:pPr>
                </w:p>
              </w:tc>
              <w:tc>
                <w:tcPr>
                  <w:tcW w:w="1629" w:type="dxa"/>
                </w:tcPr>
                <w:p w:rsidR="00BF0DDC" w:rsidRPr="00001B93" w:rsidRDefault="00BF0DDC" w:rsidP="00001B93">
                  <w:pPr>
                    <w:bidi/>
                    <w:rPr>
                      <w:rFonts w:cs="AL-Mohanad Bold"/>
                      <w:lang w:val="en-US"/>
                    </w:rPr>
                  </w:pPr>
                </w:p>
              </w:tc>
            </w:tr>
            <w:tr w:rsidR="00BF0DDC" w:rsidRPr="00001B93" w:rsidTr="00617C1F">
              <w:tc>
                <w:tcPr>
                  <w:tcW w:w="805" w:type="dxa"/>
                  <w:shd w:val="clear" w:color="auto" w:fill="D9D9D9"/>
                  <w:vAlign w:val="center"/>
                </w:tcPr>
                <w:p w:rsidR="00BF0DDC" w:rsidRPr="00001B93" w:rsidRDefault="00BF0DDC" w:rsidP="00001B93">
                  <w:pPr>
                    <w:bidi/>
                    <w:ind w:right="-231"/>
                    <w:jc w:val="center"/>
                    <w:rPr>
                      <w:rFonts w:cs="AL-Mohanad Bold"/>
                      <w:lang w:val="en-US"/>
                    </w:rPr>
                  </w:pPr>
                  <w:r w:rsidRPr="00001B93">
                    <w:rPr>
                      <w:rFonts w:cs="AL-Mohanad Bold" w:hint="cs"/>
                      <w:rtl/>
                      <w:lang w:val="en-US"/>
                    </w:rPr>
                    <w:t>3-2</w:t>
                  </w:r>
                </w:p>
              </w:tc>
              <w:tc>
                <w:tcPr>
                  <w:tcW w:w="4647" w:type="dxa"/>
                </w:tcPr>
                <w:p w:rsidR="00BF0DDC" w:rsidRPr="00001B93" w:rsidRDefault="00BF0DDC" w:rsidP="00001B93">
                  <w:pPr>
                    <w:bidi/>
                    <w:rPr>
                      <w:rFonts w:cs="AL-Mohanad Bold"/>
                      <w:lang w:val="en-US"/>
                    </w:rPr>
                  </w:pPr>
                </w:p>
              </w:tc>
              <w:tc>
                <w:tcPr>
                  <w:tcW w:w="1644" w:type="dxa"/>
                </w:tcPr>
                <w:p w:rsidR="00BF0DDC" w:rsidRPr="00001B93" w:rsidRDefault="00BF0DDC" w:rsidP="00001B93">
                  <w:pPr>
                    <w:bidi/>
                    <w:rPr>
                      <w:rFonts w:cs="AL-Mohanad Bold"/>
                      <w:lang w:val="en-US"/>
                    </w:rPr>
                  </w:pPr>
                </w:p>
              </w:tc>
              <w:tc>
                <w:tcPr>
                  <w:tcW w:w="1629" w:type="dxa"/>
                </w:tcPr>
                <w:p w:rsidR="00BF0DDC" w:rsidRPr="00001B93" w:rsidRDefault="00BF0DDC" w:rsidP="00001B93">
                  <w:pPr>
                    <w:bidi/>
                    <w:rPr>
                      <w:rFonts w:cs="AL-Mohanad Bold"/>
                      <w:lang w:val="en-US"/>
                    </w:rPr>
                  </w:pPr>
                </w:p>
              </w:tc>
            </w:tr>
            <w:tr w:rsidR="00BF0DDC" w:rsidRPr="00001B93" w:rsidTr="00617C1F">
              <w:tc>
                <w:tcPr>
                  <w:tcW w:w="805" w:type="dxa"/>
                  <w:shd w:val="clear" w:color="auto" w:fill="D9D9D9"/>
                  <w:vAlign w:val="center"/>
                </w:tcPr>
                <w:p w:rsidR="00BF0DDC" w:rsidRPr="00001B93" w:rsidRDefault="00BF0DDC" w:rsidP="00001B93">
                  <w:pPr>
                    <w:bidi/>
                    <w:ind w:right="-231"/>
                    <w:jc w:val="center"/>
                    <w:rPr>
                      <w:rFonts w:cs="AL-Mohanad Bold"/>
                      <w:lang w:val="en-US"/>
                    </w:rPr>
                  </w:pPr>
                  <w:r w:rsidRPr="00001B93">
                    <w:rPr>
                      <w:rFonts w:cs="AL-Mohanad Bold" w:hint="cs"/>
                      <w:rtl/>
                      <w:lang w:val="en-US"/>
                    </w:rPr>
                    <w:t>4</w:t>
                  </w:r>
                </w:p>
              </w:tc>
              <w:tc>
                <w:tcPr>
                  <w:tcW w:w="7920" w:type="dxa"/>
                  <w:gridSpan w:val="3"/>
                  <w:shd w:val="clear" w:color="auto" w:fill="D9D9D9"/>
                </w:tcPr>
                <w:p w:rsidR="00BF0DDC" w:rsidRPr="00001B93" w:rsidRDefault="00BF0DDC" w:rsidP="00001B93">
                  <w:pPr>
                    <w:bidi/>
                    <w:rPr>
                      <w:rFonts w:cs="AL-Mohanad Bold"/>
                      <w:b/>
                      <w:bCs/>
                      <w:lang w:val="en-US"/>
                    </w:rPr>
                  </w:pPr>
                  <w:r w:rsidRPr="00001B93">
                    <w:rPr>
                      <w:rFonts w:cs="AL-Mohanad Bold" w:hint="cs"/>
                      <w:b/>
                      <w:bCs/>
                      <w:rtl/>
                      <w:lang w:val="en-US"/>
                    </w:rPr>
                    <w:t xml:space="preserve">مهارات </w:t>
                  </w:r>
                  <w:r w:rsidRPr="00001B93">
                    <w:rPr>
                      <w:rFonts w:cs="AL-Mohanad Bold"/>
                      <w:b/>
                      <w:bCs/>
                      <w:rtl/>
                      <w:lang w:val="en-US"/>
                    </w:rPr>
                    <w:t>الاتصال و</w:t>
                  </w:r>
                  <w:r w:rsidRPr="00001B93">
                    <w:rPr>
                      <w:rFonts w:cs="AL-Mohanad Bold" w:hint="cs"/>
                      <w:b/>
                      <w:bCs/>
                      <w:rtl/>
                      <w:lang w:val="en-US"/>
                    </w:rPr>
                    <w:t xml:space="preserve">مهارات </w:t>
                  </w:r>
                  <w:r w:rsidRPr="00001B93">
                    <w:rPr>
                      <w:rFonts w:cs="AL-Mohanad Bold"/>
                      <w:b/>
                      <w:bCs/>
                      <w:rtl/>
                      <w:lang w:val="en-US"/>
                    </w:rPr>
                    <w:t>تقنية المعلومات والمهارات العددية</w:t>
                  </w:r>
                </w:p>
              </w:tc>
            </w:tr>
            <w:tr w:rsidR="00BF0DDC" w:rsidRPr="00001B93" w:rsidTr="00617C1F">
              <w:tc>
                <w:tcPr>
                  <w:tcW w:w="805" w:type="dxa"/>
                  <w:shd w:val="clear" w:color="auto" w:fill="D9D9D9"/>
                  <w:vAlign w:val="center"/>
                </w:tcPr>
                <w:p w:rsidR="00BF0DDC" w:rsidRPr="00001B93" w:rsidRDefault="00BF0DDC" w:rsidP="00001B93">
                  <w:pPr>
                    <w:bidi/>
                    <w:ind w:right="-231"/>
                    <w:jc w:val="center"/>
                    <w:rPr>
                      <w:rFonts w:cs="AL-Mohanad Bold"/>
                      <w:lang w:val="en-US"/>
                    </w:rPr>
                  </w:pPr>
                  <w:r w:rsidRPr="00001B93">
                    <w:rPr>
                      <w:rFonts w:cs="AL-Mohanad Bold" w:hint="cs"/>
                      <w:rtl/>
                      <w:lang w:val="en-US"/>
                    </w:rPr>
                    <w:t>4-1</w:t>
                  </w:r>
                </w:p>
              </w:tc>
              <w:tc>
                <w:tcPr>
                  <w:tcW w:w="4647" w:type="dxa"/>
                </w:tcPr>
                <w:p w:rsidR="00BF0DDC" w:rsidRPr="00001B93" w:rsidRDefault="00BF0DDC" w:rsidP="00001B93">
                  <w:pPr>
                    <w:bidi/>
                    <w:rPr>
                      <w:rFonts w:cs="AL-Mohanad Bold"/>
                      <w:lang w:val="en-US"/>
                    </w:rPr>
                  </w:pPr>
                </w:p>
              </w:tc>
              <w:tc>
                <w:tcPr>
                  <w:tcW w:w="1644" w:type="dxa"/>
                </w:tcPr>
                <w:p w:rsidR="00BF0DDC" w:rsidRPr="00001B93" w:rsidRDefault="00BF0DDC" w:rsidP="00001B93">
                  <w:pPr>
                    <w:bidi/>
                    <w:rPr>
                      <w:rFonts w:cs="AL-Mohanad Bold"/>
                      <w:lang w:val="en-US"/>
                    </w:rPr>
                  </w:pPr>
                </w:p>
              </w:tc>
              <w:tc>
                <w:tcPr>
                  <w:tcW w:w="1629" w:type="dxa"/>
                </w:tcPr>
                <w:p w:rsidR="00BF0DDC" w:rsidRPr="00001B93" w:rsidRDefault="00BF0DDC" w:rsidP="00001B93">
                  <w:pPr>
                    <w:bidi/>
                    <w:rPr>
                      <w:rFonts w:cs="AL-Mohanad Bold"/>
                      <w:lang w:val="en-US"/>
                    </w:rPr>
                  </w:pPr>
                </w:p>
              </w:tc>
            </w:tr>
            <w:tr w:rsidR="00BF0DDC" w:rsidRPr="00001B93" w:rsidTr="00617C1F">
              <w:tc>
                <w:tcPr>
                  <w:tcW w:w="805" w:type="dxa"/>
                  <w:shd w:val="clear" w:color="auto" w:fill="D9D9D9"/>
                  <w:vAlign w:val="center"/>
                </w:tcPr>
                <w:p w:rsidR="00BF0DDC" w:rsidRPr="00001B93" w:rsidRDefault="00BF0DDC" w:rsidP="00001B93">
                  <w:pPr>
                    <w:bidi/>
                    <w:ind w:right="-231"/>
                    <w:jc w:val="center"/>
                    <w:rPr>
                      <w:rFonts w:cs="AL-Mohanad Bold"/>
                      <w:lang w:val="en-US"/>
                    </w:rPr>
                  </w:pPr>
                  <w:r w:rsidRPr="00001B93">
                    <w:rPr>
                      <w:rFonts w:cs="AL-Mohanad Bold" w:hint="cs"/>
                      <w:rtl/>
                      <w:lang w:val="en-US"/>
                    </w:rPr>
                    <w:t>4-2</w:t>
                  </w:r>
                </w:p>
              </w:tc>
              <w:tc>
                <w:tcPr>
                  <w:tcW w:w="4647" w:type="dxa"/>
                </w:tcPr>
                <w:p w:rsidR="00BF0DDC" w:rsidRPr="00001B93" w:rsidRDefault="00BF0DDC" w:rsidP="00001B93">
                  <w:pPr>
                    <w:bidi/>
                    <w:rPr>
                      <w:rFonts w:cs="AL-Mohanad Bold"/>
                      <w:lang w:val="en-US"/>
                    </w:rPr>
                  </w:pPr>
                </w:p>
              </w:tc>
              <w:tc>
                <w:tcPr>
                  <w:tcW w:w="1644" w:type="dxa"/>
                </w:tcPr>
                <w:p w:rsidR="00BF0DDC" w:rsidRPr="00001B93" w:rsidRDefault="00BF0DDC" w:rsidP="00001B93">
                  <w:pPr>
                    <w:bidi/>
                    <w:rPr>
                      <w:rFonts w:cs="AL-Mohanad Bold"/>
                      <w:lang w:val="en-US"/>
                    </w:rPr>
                  </w:pPr>
                </w:p>
              </w:tc>
              <w:tc>
                <w:tcPr>
                  <w:tcW w:w="1629" w:type="dxa"/>
                </w:tcPr>
                <w:p w:rsidR="00BF0DDC" w:rsidRPr="00001B93" w:rsidRDefault="00BF0DDC" w:rsidP="00001B93">
                  <w:pPr>
                    <w:bidi/>
                    <w:rPr>
                      <w:rFonts w:cs="AL-Mohanad Bold"/>
                      <w:lang w:val="en-US"/>
                    </w:rPr>
                  </w:pPr>
                </w:p>
              </w:tc>
            </w:tr>
            <w:tr w:rsidR="00BF0DDC" w:rsidRPr="00001B93" w:rsidTr="00617C1F">
              <w:tc>
                <w:tcPr>
                  <w:tcW w:w="805" w:type="dxa"/>
                  <w:shd w:val="clear" w:color="auto" w:fill="D9D9D9"/>
                  <w:vAlign w:val="center"/>
                </w:tcPr>
                <w:p w:rsidR="00BF0DDC" w:rsidRPr="00001B93" w:rsidRDefault="00BF0DDC" w:rsidP="00001B93">
                  <w:pPr>
                    <w:bidi/>
                    <w:ind w:right="-231"/>
                    <w:jc w:val="center"/>
                    <w:rPr>
                      <w:rFonts w:cs="AL-Mohanad Bold"/>
                      <w:lang w:val="en-US"/>
                    </w:rPr>
                  </w:pPr>
                  <w:r w:rsidRPr="00001B93">
                    <w:rPr>
                      <w:rFonts w:cs="AL-Mohanad Bold" w:hint="cs"/>
                      <w:rtl/>
                      <w:lang w:val="en-US"/>
                    </w:rPr>
                    <w:t>5</w:t>
                  </w:r>
                </w:p>
              </w:tc>
              <w:tc>
                <w:tcPr>
                  <w:tcW w:w="7920" w:type="dxa"/>
                  <w:gridSpan w:val="3"/>
                  <w:shd w:val="clear" w:color="auto" w:fill="D9D9D9"/>
                </w:tcPr>
                <w:p w:rsidR="00BF0DDC" w:rsidRPr="00001B93" w:rsidRDefault="00BF0DDC" w:rsidP="00001B93">
                  <w:pPr>
                    <w:bidi/>
                    <w:rPr>
                      <w:rFonts w:cs="AL-Mohanad Bold"/>
                      <w:b/>
                      <w:bCs/>
                      <w:lang w:val="en-US"/>
                    </w:rPr>
                  </w:pPr>
                  <w:r w:rsidRPr="00001B93">
                    <w:rPr>
                      <w:rFonts w:cs="AL-Mohanad Bold" w:hint="cs"/>
                      <w:b/>
                      <w:bCs/>
                      <w:rtl/>
                      <w:lang w:val="en-US"/>
                    </w:rPr>
                    <w:t>ال</w:t>
                  </w:r>
                  <w:r w:rsidRPr="00001B93">
                    <w:rPr>
                      <w:rFonts w:cs="AL-Mohanad Bold"/>
                      <w:b/>
                      <w:bCs/>
                      <w:rtl/>
                      <w:lang w:val="en-US"/>
                    </w:rPr>
                    <w:t>مهارات النفس</w:t>
                  </w:r>
                  <w:r w:rsidRPr="00001B93">
                    <w:rPr>
                      <w:rFonts w:cs="AL-Mohanad Bold" w:hint="cs"/>
                      <w:b/>
                      <w:bCs/>
                      <w:rtl/>
                      <w:lang w:val="en-US"/>
                    </w:rPr>
                    <w:t>-</w:t>
                  </w:r>
                  <w:r w:rsidRPr="00001B93">
                    <w:rPr>
                      <w:rFonts w:cs="AL-Mohanad Bold"/>
                      <w:b/>
                      <w:bCs/>
                      <w:rtl/>
                      <w:lang w:val="en-US"/>
                    </w:rPr>
                    <w:t>حركية (إن وجدت)</w:t>
                  </w:r>
                </w:p>
              </w:tc>
            </w:tr>
            <w:tr w:rsidR="00BF0DDC" w:rsidRPr="00001B93" w:rsidTr="00617C1F">
              <w:tc>
                <w:tcPr>
                  <w:tcW w:w="805" w:type="dxa"/>
                  <w:shd w:val="clear" w:color="auto" w:fill="D9D9D9"/>
                  <w:vAlign w:val="center"/>
                </w:tcPr>
                <w:p w:rsidR="00BF0DDC" w:rsidRPr="00001B93" w:rsidRDefault="00BF0DDC" w:rsidP="00001B93">
                  <w:pPr>
                    <w:bidi/>
                    <w:ind w:right="-231"/>
                    <w:jc w:val="center"/>
                    <w:rPr>
                      <w:rFonts w:cs="AL-Mohanad Bold"/>
                      <w:lang w:val="en-US"/>
                    </w:rPr>
                  </w:pPr>
                  <w:r w:rsidRPr="00001B93">
                    <w:rPr>
                      <w:rFonts w:cs="AL-Mohanad Bold" w:hint="cs"/>
                      <w:rtl/>
                      <w:lang w:val="en-US"/>
                    </w:rPr>
                    <w:t>5-1</w:t>
                  </w:r>
                </w:p>
              </w:tc>
              <w:tc>
                <w:tcPr>
                  <w:tcW w:w="4647" w:type="dxa"/>
                </w:tcPr>
                <w:p w:rsidR="00BF0DDC" w:rsidRPr="00001B93" w:rsidRDefault="00BF0DDC" w:rsidP="00001B93">
                  <w:pPr>
                    <w:bidi/>
                    <w:rPr>
                      <w:rFonts w:cs="AL-Mohanad Bold"/>
                      <w:lang w:val="en-US"/>
                    </w:rPr>
                  </w:pPr>
                </w:p>
              </w:tc>
              <w:tc>
                <w:tcPr>
                  <w:tcW w:w="1644" w:type="dxa"/>
                </w:tcPr>
                <w:p w:rsidR="00BF0DDC" w:rsidRPr="00001B93" w:rsidRDefault="00BF0DDC" w:rsidP="00001B93">
                  <w:pPr>
                    <w:bidi/>
                    <w:rPr>
                      <w:rFonts w:cs="AL-Mohanad Bold"/>
                      <w:lang w:val="en-US"/>
                    </w:rPr>
                  </w:pPr>
                </w:p>
              </w:tc>
              <w:tc>
                <w:tcPr>
                  <w:tcW w:w="1629" w:type="dxa"/>
                </w:tcPr>
                <w:p w:rsidR="00BF0DDC" w:rsidRPr="00001B93" w:rsidRDefault="00BF0DDC" w:rsidP="00001B93">
                  <w:pPr>
                    <w:bidi/>
                    <w:rPr>
                      <w:rFonts w:cs="AL-Mohanad Bold"/>
                      <w:lang w:val="en-US"/>
                    </w:rPr>
                  </w:pPr>
                </w:p>
              </w:tc>
            </w:tr>
            <w:tr w:rsidR="00BF0DDC" w:rsidRPr="00001B93" w:rsidTr="00617C1F">
              <w:tc>
                <w:tcPr>
                  <w:tcW w:w="805" w:type="dxa"/>
                  <w:shd w:val="clear" w:color="auto" w:fill="D9D9D9"/>
                  <w:vAlign w:val="center"/>
                </w:tcPr>
                <w:p w:rsidR="00BF0DDC" w:rsidRPr="00001B93" w:rsidRDefault="00BF0DDC" w:rsidP="00001B93">
                  <w:pPr>
                    <w:bidi/>
                    <w:ind w:right="-231"/>
                    <w:jc w:val="center"/>
                    <w:rPr>
                      <w:rFonts w:cs="AL-Mohanad Bold"/>
                      <w:lang w:val="en-US"/>
                    </w:rPr>
                  </w:pPr>
                  <w:r w:rsidRPr="00001B93">
                    <w:rPr>
                      <w:rFonts w:cs="AL-Mohanad Bold" w:hint="cs"/>
                      <w:rtl/>
                      <w:lang w:val="en-US"/>
                    </w:rPr>
                    <w:t>5-1</w:t>
                  </w:r>
                </w:p>
              </w:tc>
              <w:tc>
                <w:tcPr>
                  <w:tcW w:w="4647" w:type="dxa"/>
                </w:tcPr>
                <w:p w:rsidR="00BF0DDC" w:rsidRPr="00001B93" w:rsidRDefault="00BF0DDC" w:rsidP="00001B93">
                  <w:pPr>
                    <w:bidi/>
                    <w:rPr>
                      <w:rFonts w:cs="AL-Mohanad Bold"/>
                      <w:lang w:val="en-US"/>
                    </w:rPr>
                  </w:pPr>
                </w:p>
              </w:tc>
              <w:tc>
                <w:tcPr>
                  <w:tcW w:w="1644" w:type="dxa"/>
                </w:tcPr>
                <w:p w:rsidR="00BF0DDC" w:rsidRPr="00001B93" w:rsidRDefault="00BF0DDC" w:rsidP="00001B93">
                  <w:pPr>
                    <w:bidi/>
                    <w:rPr>
                      <w:rFonts w:cs="AL-Mohanad Bold"/>
                      <w:lang w:val="en-US"/>
                    </w:rPr>
                  </w:pPr>
                </w:p>
              </w:tc>
              <w:tc>
                <w:tcPr>
                  <w:tcW w:w="1629" w:type="dxa"/>
                </w:tcPr>
                <w:p w:rsidR="00BF0DDC" w:rsidRPr="00001B93" w:rsidRDefault="00BF0DDC" w:rsidP="00001B93">
                  <w:pPr>
                    <w:bidi/>
                    <w:rPr>
                      <w:rFonts w:cs="AL-Mohanad Bold"/>
                      <w:lang w:val="en-US"/>
                    </w:rPr>
                  </w:pPr>
                </w:p>
              </w:tc>
            </w:tr>
          </w:tbl>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5"/>
            </w:tblGrid>
            <w:tr w:rsidR="00BF0DDC" w:rsidRPr="00001B93" w:rsidTr="00617C1F">
              <w:tc>
                <w:tcPr>
                  <w:tcW w:w="9175" w:type="dxa"/>
                </w:tcPr>
                <w:p w:rsidR="00BF0DDC" w:rsidRPr="00001B93" w:rsidRDefault="00A01ADA" w:rsidP="00001B93">
                  <w:pPr>
                    <w:tabs>
                      <w:tab w:val="center" w:pos="4153"/>
                      <w:tab w:val="right" w:pos="8306"/>
                    </w:tabs>
                    <w:bidi/>
                    <w:jc w:val="both"/>
                    <w:rPr>
                      <w:rFonts w:cs="AL-Mohanad Bold"/>
                    </w:rPr>
                  </w:pPr>
                  <w:r>
                    <w:rPr>
                      <w:rFonts w:cs="AL-Mohanad Bold" w:hint="cs"/>
                      <w:b/>
                      <w:bCs/>
                      <w:rtl/>
                    </w:rPr>
                    <w:t xml:space="preserve">اذكر </w:t>
                  </w:r>
                  <w:r w:rsidR="00BF0DDC" w:rsidRPr="00001B93">
                    <w:rPr>
                      <w:rFonts w:cs="AL-Mohanad Bold"/>
                      <w:rtl/>
                    </w:rPr>
                    <w:t>الأداء العام لمخرجات التعلم في البرنامج بما في ذلك مؤشرات الأداء الخارجية والمقاييس المرجعية و</w:t>
                  </w:r>
                  <w:r w:rsidR="00BF0DDC" w:rsidRPr="00001B93">
                    <w:rPr>
                      <w:rFonts w:cs="AL-Mohanad Bold" w:hint="cs"/>
                      <w:rtl/>
                    </w:rPr>
                    <w:t xml:space="preserve">تحليل تقويمات الطلاب وجهات التوظيف وتلخيص </w:t>
                  </w:r>
                  <w:r w:rsidR="00BF0DDC" w:rsidRPr="00001B93">
                    <w:rPr>
                      <w:rFonts w:cs="AL-Mohanad Bold"/>
                      <w:rtl/>
                    </w:rPr>
                    <w:t xml:space="preserve">وسائل </w:t>
                  </w:r>
                  <w:r w:rsidR="00BF0DDC" w:rsidRPr="00001B93">
                    <w:rPr>
                      <w:rFonts w:cs="AL-Mohanad Bold" w:hint="cs"/>
                      <w:rtl/>
                    </w:rPr>
                    <w:t>القياس</w:t>
                  </w:r>
                  <w:r w:rsidR="00BF0DDC" w:rsidRPr="00001B93">
                    <w:rPr>
                      <w:rFonts w:cs="AL-Mohanad Bold"/>
                      <w:rtl/>
                    </w:rPr>
                    <w:t xml:space="preserve"> المباشر</w:t>
                  </w:r>
                  <w:r w:rsidR="00BF0DDC" w:rsidRPr="00001B93">
                    <w:rPr>
                      <w:rFonts w:cs="AL-Mohanad Bold" w:hint="cs"/>
                      <w:rtl/>
                    </w:rPr>
                    <w:t xml:space="preserve"> لمدى اكتساب الطلاب لمخرجات التعلم </w:t>
                  </w:r>
                  <w:r w:rsidR="00BF0DDC" w:rsidRPr="00001B93">
                    <w:rPr>
                      <w:rFonts w:cs="AL-Mohanad Bold"/>
                      <w:rtl/>
                    </w:rPr>
                    <w:t>(أي: ما مدى استفادة الطلاب من عملية التعلم؟).</w:t>
                  </w: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tc>
            </w:tr>
            <w:tr w:rsidR="00BF0DDC" w:rsidRPr="00001B93" w:rsidTr="00617C1F">
              <w:tc>
                <w:tcPr>
                  <w:tcW w:w="9175" w:type="dxa"/>
                </w:tcPr>
                <w:p w:rsidR="00BF0DDC" w:rsidRPr="00001B93" w:rsidRDefault="00A01ADA" w:rsidP="00001B93">
                  <w:pPr>
                    <w:tabs>
                      <w:tab w:val="center" w:pos="4153"/>
                      <w:tab w:val="right" w:pos="8306"/>
                    </w:tabs>
                    <w:bidi/>
                    <w:jc w:val="both"/>
                    <w:rPr>
                      <w:rFonts w:cs="AL-Mohanad Bold"/>
                      <w:rtl/>
                    </w:rPr>
                  </w:pPr>
                  <w:r>
                    <w:rPr>
                      <w:rFonts w:cs="AL-Mohanad Bold" w:hint="cs"/>
                      <w:b/>
                      <w:bCs/>
                      <w:rtl/>
                    </w:rPr>
                    <w:t xml:space="preserve">اذكر </w:t>
                  </w:r>
                  <w:r w:rsidR="00BF0DDC" w:rsidRPr="00001B93">
                    <w:rPr>
                      <w:rFonts w:cs="AL-Mohanad Bold" w:hint="cs"/>
                      <w:rtl/>
                    </w:rPr>
                    <w:t>الإجراءات والخطوات</w:t>
                  </w:r>
                  <w:r w:rsidR="00BF0DDC" w:rsidRPr="00001B93">
                    <w:rPr>
                      <w:rFonts w:cs="AL-Mohanad Bold"/>
                      <w:rtl/>
                    </w:rPr>
                    <w:t xml:space="preserve"> المتبع</w:t>
                  </w:r>
                  <w:r w:rsidR="00BF0DDC" w:rsidRPr="00001B93">
                    <w:rPr>
                      <w:rFonts w:cs="AL-Mohanad Bold" w:hint="cs"/>
                      <w:rtl/>
                    </w:rPr>
                    <w:t xml:space="preserve">ة في إطار نظام </w:t>
                  </w:r>
                  <w:r w:rsidR="00BF0DDC" w:rsidRPr="00001B93">
                    <w:rPr>
                      <w:rFonts w:cs="AL-Mohanad Bold"/>
                      <w:rtl/>
                    </w:rPr>
                    <w:t xml:space="preserve">تقويم مخرجات التعلم </w:t>
                  </w:r>
                  <w:r w:rsidR="00BF0DDC" w:rsidRPr="00001B93">
                    <w:rPr>
                      <w:rFonts w:cs="AL-Mohanad Bold" w:hint="cs"/>
                      <w:rtl/>
                    </w:rPr>
                    <w:t xml:space="preserve">على مستوى البرنامج، بما في ذلك </w:t>
                  </w:r>
                  <w:r w:rsidR="00BF0DDC" w:rsidRPr="00001B93">
                    <w:rPr>
                      <w:rFonts w:cs="AL-Mohanad Bold" w:hint="cs"/>
                      <w:color w:val="00B0F0"/>
                      <w:rtl/>
                    </w:rPr>
                    <w:t>وصف</w:t>
                  </w:r>
                  <w:r w:rsidR="00BF0DDC" w:rsidRPr="00001B93">
                    <w:rPr>
                      <w:rFonts w:cs="AL-Mohanad Bold" w:hint="cs"/>
                      <w:rtl/>
                    </w:rPr>
                    <w:t xml:space="preserve"> للقائمين على ذلك وأعضاء هيئة التدريس واللجان العاملة والمهام وأسماء أعضاء كل لجنة.</w:t>
                  </w:r>
                </w:p>
                <w:p w:rsidR="00BF0DDC" w:rsidRPr="00001B93" w:rsidRDefault="00BF0DDC" w:rsidP="00001B93">
                  <w:pPr>
                    <w:tabs>
                      <w:tab w:val="center" w:pos="4153"/>
                      <w:tab w:val="right" w:pos="8306"/>
                    </w:tabs>
                    <w:bidi/>
                    <w:jc w:val="both"/>
                    <w:rPr>
                      <w:rFonts w:cs="AL-Mohanad Bold"/>
                      <w:rtl/>
                    </w:rPr>
                  </w:pPr>
                </w:p>
                <w:p w:rsidR="00BF0DDC" w:rsidRPr="00001B93" w:rsidRDefault="00BF0DDC" w:rsidP="00001B93">
                  <w:pPr>
                    <w:tabs>
                      <w:tab w:val="center" w:pos="4153"/>
                      <w:tab w:val="right" w:pos="8306"/>
                    </w:tabs>
                    <w:bidi/>
                    <w:jc w:val="both"/>
                    <w:rPr>
                      <w:rFonts w:cs="AL-Mohanad Bold"/>
                      <w:rtl/>
                    </w:rPr>
                  </w:pPr>
                </w:p>
                <w:p w:rsidR="00BF0DDC" w:rsidRPr="00001B93" w:rsidRDefault="00BF0DDC" w:rsidP="00001B93">
                  <w:pPr>
                    <w:tabs>
                      <w:tab w:val="center" w:pos="4153"/>
                      <w:tab w:val="right" w:pos="8306"/>
                    </w:tabs>
                    <w:bidi/>
                    <w:jc w:val="both"/>
                    <w:rPr>
                      <w:rFonts w:cs="AL-Mohanad Bold"/>
                      <w:rtl/>
                    </w:rPr>
                  </w:pPr>
                </w:p>
                <w:p w:rsidR="00BF0DDC" w:rsidRPr="00001B93" w:rsidRDefault="00BF0DDC" w:rsidP="00001B93">
                  <w:pPr>
                    <w:tabs>
                      <w:tab w:val="center" w:pos="4153"/>
                      <w:tab w:val="right" w:pos="8306"/>
                    </w:tabs>
                    <w:bidi/>
                    <w:jc w:val="both"/>
                    <w:rPr>
                      <w:rFonts w:cs="AL-Mohanad Bold"/>
                    </w:rPr>
                  </w:pPr>
                </w:p>
              </w:tc>
            </w:tr>
            <w:tr w:rsidR="00BF0DDC" w:rsidRPr="00001B93" w:rsidTr="00617C1F">
              <w:tc>
                <w:tcPr>
                  <w:tcW w:w="9175" w:type="dxa"/>
                </w:tcPr>
                <w:p w:rsidR="00BF0DDC" w:rsidRPr="00001B93" w:rsidRDefault="00BF0DDC" w:rsidP="00001B93">
                  <w:pPr>
                    <w:tabs>
                      <w:tab w:val="center" w:pos="4153"/>
                      <w:tab w:val="right" w:pos="8306"/>
                    </w:tabs>
                    <w:bidi/>
                    <w:jc w:val="both"/>
                    <w:rPr>
                      <w:rFonts w:cs="AL-Mohanad Bold"/>
                      <w:rtl/>
                    </w:rPr>
                  </w:pPr>
                </w:p>
                <w:p w:rsidR="00BF0DDC" w:rsidRPr="00001B93" w:rsidRDefault="00A01ADA" w:rsidP="00001B93">
                  <w:pPr>
                    <w:tabs>
                      <w:tab w:val="center" w:pos="4153"/>
                      <w:tab w:val="right" w:pos="8306"/>
                    </w:tabs>
                    <w:bidi/>
                    <w:jc w:val="both"/>
                    <w:rPr>
                      <w:rFonts w:cs="AL-Mohanad Bold"/>
                      <w:rtl/>
                    </w:rPr>
                  </w:pPr>
                  <w:r>
                    <w:rPr>
                      <w:rFonts w:cs="AL-Mohanad Bold" w:hint="cs"/>
                      <w:b/>
                      <w:bCs/>
                      <w:rtl/>
                    </w:rPr>
                    <w:t xml:space="preserve">اذكر </w:t>
                  </w:r>
                  <w:r w:rsidR="00BF0DDC" w:rsidRPr="00001B93">
                    <w:rPr>
                      <w:rFonts w:cs="AL-Mohanad Bold" w:hint="cs"/>
                      <w:rtl/>
                    </w:rPr>
                    <w:t>النتائج وقدِّم تحليلاً للقياس المباشر لكافة مخرجات التعلم على مستوى البرنامج (انظر تقارير البرنامج السنوية لمدة أربع سنوات سابقة).</w:t>
                  </w: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tc>
            </w:tr>
            <w:tr w:rsidR="00BF0DDC" w:rsidRPr="00001B93" w:rsidTr="00617C1F">
              <w:tc>
                <w:tcPr>
                  <w:tcW w:w="9175" w:type="dxa"/>
                </w:tcPr>
                <w:p w:rsidR="00BF0DDC" w:rsidRPr="00001B93" w:rsidRDefault="00A01ADA" w:rsidP="00001B93">
                  <w:pPr>
                    <w:tabs>
                      <w:tab w:val="center" w:pos="4153"/>
                      <w:tab w:val="right" w:pos="8306"/>
                    </w:tabs>
                    <w:bidi/>
                    <w:jc w:val="both"/>
                    <w:rPr>
                      <w:rFonts w:cs="AL-Mohanad Bold"/>
                      <w:rtl/>
                    </w:rPr>
                  </w:pPr>
                  <w:r>
                    <w:rPr>
                      <w:rFonts w:cs="AL-Mohanad Bold"/>
                      <w:bCs/>
                      <w:rtl/>
                      <w:lang w:val="en-US"/>
                    </w:rPr>
                    <w:lastRenderedPageBreak/>
                    <w:t xml:space="preserve">اذكر </w:t>
                  </w:r>
                  <w:r w:rsidR="00BF0DDC" w:rsidRPr="00001B93">
                    <w:rPr>
                      <w:rFonts w:cs="AL-Mohanad Bold"/>
                      <w:bCs/>
                      <w:rtl/>
                      <w:lang w:val="en-US"/>
                    </w:rPr>
                    <w:t>قائمة</w:t>
                  </w:r>
                  <w:r w:rsidR="00BF0DDC" w:rsidRPr="00001B93">
                    <w:rPr>
                      <w:rFonts w:cs="AL-Mohanad Bold"/>
                      <w:b/>
                      <w:rtl/>
                      <w:lang w:val="en-US"/>
                    </w:rPr>
                    <w:t xml:space="preserve"> </w:t>
                  </w:r>
                  <w:r w:rsidR="00BF0DDC" w:rsidRPr="00001B93">
                    <w:rPr>
                      <w:rFonts w:cs="AL-Mohanad Bold"/>
                      <w:rtl/>
                    </w:rPr>
                    <w:t xml:space="preserve">بنقاط القوة </w:t>
                  </w:r>
                  <w:r w:rsidR="00BF0DDC" w:rsidRPr="00001B93">
                    <w:rPr>
                      <w:rFonts w:cs="AL-Mohanad Bold" w:hint="cs"/>
                      <w:rtl/>
                    </w:rPr>
                    <w:t>وتوصيات التحسين ل</w:t>
                  </w:r>
                  <w:r w:rsidR="00BF0DDC" w:rsidRPr="00001B93">
                    <w:rPr>
                      <w:rFonts w:cs="AL-Mohanad Bold"/>
                      <w:rtl/>
                    </w:rPr>
                    <w:t>عملي</w:t>
                  </w:r>
                  <w:r w:rsidR="00BF0DDC" w:rsidRPr="00001B93">
                    <w:rPr>
                      <w:rFonts w:cs="AL-Mohanad Bold" w:hint="cs"/>
                      <w:rtl/>
                    </w:rPr>
                    <w:t>ة</w:t>
                  </w:r>
                  <w:r w:rsidR="00BF0DDC" w:rsidRPr="00001B93">
                    <w:rPr>
                      <w:rFonts w:cs="AL-Mohanad Bold"/>
                      <w:rtl/>
                    </w:rPr>
                    <w:t xml:space="preserve"> </w:t>
                  </w:r>
                  <w:r w:rsidR="00BF0DDC" w:rsidRPr="00001B93">
                    <w:rPr>
                      <w:rFonts w:cs="AL-Mohanad Bold" w:hint="cs"/>
                      <w:rtl/>
                    </w:rPr>
                    <w:t>قياس</w:t>
                  </w:r>
                  <w:r w:rsidR="00BF0DDC" w:rsidRPr="00001B93">
                    <w:rPr>
                      <w:rFonts w:cs="AL-Mohanad Bold"/>
                      <w:rtl/>
                    </w:rPr>
                    <w:t xml:space="preserve"> مخرجات التعلم</w:t>
                  </w:r>
                  <w:r w:rsidR="00BF0DDC" w:rsidRPr="00001B93">
                    <w:rPr>
                      <w:rFonts w:cs="AL-Mohanad Bold" w:hint="cs"/>
                      <w:rtl/>
                    </w:rPr>
                    <w:t xml:space="preserve"> (كيف يمكن تطوير البرنامج وفقاً لنتائج أداء الطلاب؟)</w:t>
                  </w:r>
                </w:p>
                <w:p w:rsidR="00BF0DDC" w:rsidRPr="00001B93" w:rsidRDefault="00BF0DDC" w:rsidP="00001B93">
                  <w:pPr>
                    <w:tabs>
                      <w:tab w:val="center" w:pos="4153"/>
                      <w:tab w:val="right" w:pos="8306"/>
                    </w:tabs>
                    <w:bidi/>
                    <w:jc w:val="both"/>
                    <w:rPr>
                      <w:rFonts w:cs="AL-Mohanad Bold"/>
                    </w:rPr>
                  </w:pPr>
                  <w:r w:rsidRPr="00001B93">
                    <w:rPr>
                      <w:rFonts w:cs="AL-Mohanad Bold"/>
                      <w:rtl/>
                    </w:rPr>
                    <w:t>(</w:t>
                  </w:r>
                  <w:r w:rsidRPr="00001B93">
                    <w:rPr>
                      <w:rFonts w:cs="AL-Mohanad Bold" w:hint="cs"/>
                      <w:rtl/>
                    </w:rPr>
                    <w:t xml:space="preserve">لمزيدٍ من التفاصيل راجع تقارير </w:t>
                  </w:r>
                  <w:r w:rsidRPr="00001B93">
                    <w:rPr>
                      <w:rFonts w:cs="AL-Mohanad Bold"/>
                      <w:rtl/>
                    </w:rPr>
                    <w:t>البرنامج السنوي</w:t>
                  </w:r>
                  <w:r w:rsidRPr="00001B93">
                    <w:rPr>
                      <w:rFonts w:cs="AL-Mohanad Bold" w:hint="cs"/>
                      <w:rtl/>
                    </w:rPr>
                    <w:t>ة</w:t>
                  </w:r>
                  <w:r w:rsidRPr="00001B93">
                    <w:rPr>
                      <w:rFonts w:cs="AL-Mohanad Bold"/>
                      <w:rtl/>
                    </w:rPr>
                    <w:t>).</w:t>
                  </w:r>
                  <w:r w:rsidRPr="00001B93">
                    <w:rPr>
                      <w:rFonts w:cs="AL-Mohanad Bold"/>
                      <w:bCs/>
                      <w:rtl/>
                      <w:lang w:val="en-US"/>
                    </w:rPr>
                    <w:t xml:space="preserve"> </w:t>
                  </w: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p w:rsidR="00BF0DDC" w:rsidRPr="00001B93" w:rsidRDefault="00BF0DDC" w:rsidP="00001B93">
                  <w:pPr>
                    <w:tabs>
                      <w:tab w:val="center" w:pos="4153"/>
                      <w:tab w:val="right" w:pos="8306"/>
                    </w:tabs>
                    <w:bidi/>
                    <w:jc w:val="both"/>
                    <w:rPr>
                      <w:rFonts w:cs="AL-Mohanad Bold"/>
                    </w:rPr>
                  </w:pPr>
                </w:p>
              </w:tc>
            </w:tr>
          </w:tbl>
          <w:p w:rsidR="00BF0DDC" w:rsidRPr="00001B93" w:rsidRDefault="00BF0DDC" w:rsidP="00001B93">
            <w:pPr>
              <w:bidi/>
              <w:rPr>
                <w:rFonts w:cs="AL-Mohanad Bold"/>
                <w:rtl/>
              </w:rPr>
            </w:pPr>
          </w:p>
          <w:p w:rsidR="00BF0DDC" w:rsidRPr="00001B93" w:rsidRDefault="00BF0DDC" w:rsidP="00001B93">
            <w:pPr>
              <w:bidi/>
              <w:rPr>
                <w:rFonts w:cs="AL-Mohanad Bold"/>
                <w:b/>
                <w:bCs/>
              </w:rPr>
            </w:pPr>
            <w:r w:rsidRPr="00001B93">
              <w:rPr>
                <w:rFonts w:cs="AL-Mohanad Bold"/>
                <w:b/>
                <w:bCs/>
                <w:rtl/>
              </w:rPr>
              <w:t xml:space="preserve">تقويم مخرجات التعلم </w:t>
            </w:r>
            <w:r w:rsidRPr="00001B93">
              <w:rPr>
                <w:rFonts w:cs="AL-Mohanad Bold" w:hint="cs"/>
                <w:b/>
                <w:bCs/>
                <w:rtl/>
              </w:rPr>
              <w:t>المأمولة</w:t>
            </w:r>
            <w:r w:rsidRPr="00001B93">
              <w:rPr>
                <w:rFonts w:cs="AL-Mohanad Bold"/>
                <w:b/>
                <w:bCs/>
                <w:rtl/>
              </w:rPr>
              <w:t xml:space="preserve">: </w:t>
            </w:r>
            <w:r w:rsidR="00A01ADA">
              <w:rPr>
                <w:rFonts w:ascii="Arial" w:hAnsi="Arial" w:cs="AL-Mohanad Bold" w:hint="cs"/>
                <w:b/>
                <w:rtl/>
                <w:lang w:val="en-US"/>
              </w:rPr>
              <w:t xml:space="preserve">اذكر </w:t>
            </w:r>
            <w:r w:rsidRPr="00001B93">
              <w:rPr>
                <w:rFonts w:ascii="Arial" w:hAnsi="Arial" w:cs="AL-Mohanad Bold"/>
                <w:b/>
                <w:rtl/>
                <w:lang w:val="en-US"/>
              </w:rPr>
              <w:t xml:space="preserve">الأدلة </w:t>
            </w:r>
            <w:r w:rsidRPr="00001B93">
              <w:rPr>
                <w:rFonts w:ascii="Arial" w:hAnsi="Arial" w:cs="AL-Mohanad Bold" w:hint="cs"/>
                <w:b/>
                <w:rtl/>
                <w:lang w:val="en-US"/>
              </w:rPr>
              <w:t xml:space="preserve">التي تشير إلى مدى </w:t>
            </w:r>
            <w:r w:rsidRPr="00001B93">
              <w:rPr>
                <w:rFonts w:cs="AL-Mohanad Bold"/>
                <w:rtl/>
              </w:rPr>
              <w:t xml:space="preserve">ملائمة وكفاية نتائج تعلم الطلاب </w:t>
            </w:r>
            <w:r w:rsidRPr="00001B93">
              <w:rPr>
                <w:rFonts w:cs="AL-Mohanad Bold" w:hint="cs"/>
                <w:rtl/>
              </w:rPr>
              <w:t>المأمولة</w:t>
            </w:r>
            <w:r w:rsidRPr="00001B93">
              <w:rPr>
                <w:rFonts w:cs="AL-Mohanad Bold"/>
                <w:rtl/>
              </w:rPr>
              <w:t xml:space="preserve"> من هذا البرنامج، وقدم تقريراً يتضمن نقاط القوة، و</w:t>
            </w:r>
            <w:r w:rsidRPr="00001B93">
              <w:rPr>
                <w:rFonts w:cs="AL-Mohanad Bold" w:hint="cs"/>
                <w:rtl/>
              </w:rPr>
              <w:t xml:space="preserve">توصيات التحسين، </w:t>
            </w:r>
            <w:r w:rsidRPr="00001B93">
              <w:rPr>
                <w:rFonts w:cs="AL-Mohanad Bold"/>
                <w:rtl/>
              </w:rPr>
              <w:t xml:space="preserve">وأولويات التنفيذ. </w:t>
            </w:r>
            <w:r w:rsidRPr="00001B93">
              <w:rPr>
                <w:rFonts w:cs="AL-Mohanad Bold"/>
                <w:bCs/>
                <w:rtl/>
                <w:lang w:val="en-US"/>
              </w:rPr>
              <w:t xml:space="preserve"> </w:t>
            </w:r>
          </w:p>
          <w:p w:rsidR="00BF0DDC" w:rsidRPr="00001B93" w:rsidRDefault="00BF0DDC" w:rsidP="00001B93">
            <w:pPr>
              <w:bidi/>
              <w:jc w:val="both"/>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tc>
      </w:tr>
      <w:tr w:rsidR="00BF0DDC" w:rsidRPr="00FB309F" w:rsidTr="00617C1F">
        <w:trPr>
          <w:trHeight w:val="2150"/>
        </w:trPr>
        <w:tc>
          <w:tcPr>
            <w:tcW w:w="9401" w:type="dxa"/>
          </w:tcPr>
          <w:p w:rsidR="00BF0DDC" w:rsidRPr="00001B93" w:rsidRDefault="00BF0DDC" w:rsidP="00001B93">
            <w:pPr>
              <w:bidi/>
              <w:rPr>
                <w:rFonts w:ascii="Arial" w:hAnsi="Arial" w:cs="AL-Mohanad Bold"/>
                <w:b/>
                <w:rtl/>
                <w:lang w:val="en-US"/>
              </w:rPr>
            </w:pPr>
            <w:r w:rsidRPr="00001B93">
              <w:rPr>
                <w:rFonts w:ascii="Arial" w:hAnsi="Arial" w:cs="AL-Mohanad Bold" w:hint="cs"/>
                <w:bCs/>
                <w:rtl/>
                <w:lang w:val="en-US"/>
              </w:rPr>
              <w:lastRenderedPageBreak/>
              <w:t>المعيار</w:t>
            </w:r>
            <w:r w:rsidRPr="00001B93">
              <w:rPr>
                <w:rFonts w:ascii="Arial" w:hAnsi="Arial" w:cs="AL-Mohanad Bold"/>
                <w:bCs/>
                <w:rtl/>
                <w:lang w:val="en-US"/>
              </w:rPr>
              <w:t xml:space="preserve"> الفرعي</w:t>
            </w:r>
            <w:r w:rsidR="00731F80">
              <w:rPr>
                <w:rFonts w:ascii="Arial" w:hAnsi="Arial" w:cs="AL-Mohanad Bold" w:hint="cs"/>
                <w:bCs/>
                <w:rtl/>
                <w:lang w:val="en-US"/>
              </w:rPr>
              <w:t xml:space="preserve"> رقم</w:t>
            </w:r>
            <w:r w:rsidRPr="00001B93">
              <w:rPr>
                <w:rFonts w:ascii="Arial" w:hAnsi="Arial" w:cs="AL-Mohanad Bold" w:hint="cs"/>
                <w:bCs/>
                <w:rtl/>
                <w:lang w:val="en-US"/>
              </w:rPr>
              <w:t xml:space="preserve"> 4 </w:t>
            </w:r>
            <w:r w:rsidRPr="00001B93">
              <w:rPr>
                <w:rFonts w:ascii="Arial" w:hAnsi="Arial" w:cs="AL-Mohanad Bold"/>
                <w:bCs/>
                <w:rtl/>
                <w:lang w:val="en-US"/>
              </w:rPr>
              <w:t>–</w:t>
            </w:r>
            <w:r w:rsidR="00731F80">
              <w:rPr>
                <w:rFonts w:ascii="Arial" w:hAnsi="Arial" w:cs="AL-Mohanad Bold" w:hint="cs"/>
                <w:bCs/>
                <w:rtl/>
                <w:lang w:val="en-US"/>
              </w:rPr>
              <w:t xml:space="preserve"> 2: </w:t>
            </w:r>
            <w:r w:rsidR="00531E02" w:rsidRPr="00001B93">
              <w:rPr>
                <w:rFonts w:ascii="Arial" w:hAnsi="Arial" w:cs="AL-Mohanad Bold"/>
                <w:bCs/>
                <w:rtl/>
                <w:lang w:val="en-US"/>
              </w:rPr>
              <w:t>إجراءات تطوير البرنامج</w:t>
            </w:r>
            <w:r w:rsidRPr="00001B93">
              <w:rPr>
                <w:rFonts w:ascii="Arial" w:hAnsi="Arial" w:cs="AL-Mohanad Bold"/>
                <w:bCs/>
                <w:rtl/>
                <w:lang w:val="en-US"/>
              </w:rPr>
              <w:t xml:space="preserve"> </w:t>
            </w:r>
            <w:r w:rsidRPr="00001B93">
              <w:rPr>
                <w:rFonts w:ascii="Arial" w:hAnsi="Arial" w:cs="AL-Mohanad Bold"/>
                <w:b/>
                <w:rtl/>
                <w:lang w:val="en-US"/>
              </w:rPr>
              <w:t>(درجة التق</w:t>
            </w:r>
            <w:r w:rsidRPr="00001B93">
              <w:rPr>
                <w:rFonts w:ascii="Arial" w:hAnsi="Arial" w:cs="AL-Mohanad Bold" w:hint="cs"/>
                <w:b/>
                <w:rtl/>
                <w:lang w:val="en-US"/>
              </w:rPr>
              <w:t>و</w:t>
            </w:r>
            <w:r w:rsidRPr="00001B93">
              <w:rPr>
                <w:rFonts w:ascii="Arial" w:hAnsi="Arial" w:cs="AL-Mohanad Bold"/>
                <w:b/>
                <w:rtl/>
                <w:lang w:val="en-US"/>
              </w:rPr>
              <w:t xml:space="preserve">يم الإجمالية _____________ نجمة) </w:t>
            </w:r>
          </w:p>
          <w:p w:rsidR="00BF0DDC" w:rsidRPr="00001B93" w:rsidRDefault="00BF0DDC" w:rsidP="00001B93">
            <w:pPr>
              <w:bidi/>
              <w:rPr>
                <w:rFonts w:ascii="Arial" w:hAnsi="Arial" w:cs="AL-Mohanad Bold"/>
                <w:bCs/>
                <w:lang w:val="en-US"/>
              </w:rPr>
            </w:pPr>
            <w:r w:rsidRPr="00001B93">
              <w:rPr>
                <w:rFonts w:ascii="Arial" w:hAnsi="Arial" w:cs="AL-Mohanad Bold"/>
                <w:b/>
                <w:rtl/>
                <w:lang w:val="en-US"/>
              </w:rPr>
              <w:t xml:space="preserve">  </w:t>
            </w:r>
          </w:p>
          <w:p w:rsidR="00BF0DDC" w:rsidRPr="00001B93" w:rsidRDefault="00BF0DDC" w:rsidP="00001B93">
            <w:pPr>
              <w:bidi/>
              <w:rPr>
                <w:rFonts w:cs="AL-Mohanad Bold"/>
                <w:b/>
                <w:bCs/>
                <w:lang w:val="en-US"/>
              </w:rPr>
            </w:pPr>
          </w:p>
          <w:p w:rsidR="00BF0DDC" w:rsidRPr="00001B93" w:rsidRDefault="00A01ADA" w:rsidP="00001B93">
            <w:pPr>
              <w:bidi/>
              <w:rPr>
                <w:rFonts w:cs="AL-Mohanad Bold"/>
                <w:b/>
                <w:rtl/>
                <w:lang w:val="en-US"/>
              </w:rPr>
            </w:pPr>
            <w:r>
              <w:rPr>
                <w:rFonts w:cs="AL-Mohanad Bold" w:hint="cs"/>
                <w:b/>
                <w:rtl/>
                <w:lang w:val="en-US"/>
              </w:rPr>
              <w:t xml:space="preserve">اذكر </w:t>
            </w:r>
            <w:r w:rsidR="00BF0DDC" w:rsidRPr="00001B93">
              <w:rPr>
                <w:rFonts w:cs="AL-Mohanad Bold" w:hint="cs"/>
                <w:b/>
                <w:rtl/>
                <w:lang w:val="en-US"/>
              </w:rPr>
              <w:t>الإجراءات المتبعة لتطوير البرنامج ولتفعيل التغييرات المطلوبة.</w:t>
            </w: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rtl/>
                <w:lang w:val="en-US"/>
              </w:rPr>
            </w:pPr>
          </w:p>
          <w:p w:rsidR="00BF0DDC" w:rsidRPr="00001B93" w:rsidRDefault="00BF0DDC" w:rsidP="00001B93">
            <w:pPr>
              <w:bidi/>
              <w:rPr>
                <w:rFonts w:cs="AL-Mohanad Bold"/>
                <w:b/>
                <w:bCs/>
              </w:rPr>
            </w:pPr>
            <w:r w:rsidRPr="00001B93">
              <w:rPr>
                <w:rFonts w:cs="AL-Mohanad Bold"/>
                <w:b/>
                <w:bCs/>
                <w:rtl/>
              </w:rPr>
              <w:t xml:space="preserve">تقويم </w:t>
            </w:r>
            <w:r w:rsidRPr="00001B93">
              <w:rPr>
                <w:rFonts w:cs="AL-Mohanad Bold" w:hint="cs"/>
                <w:b/>
                <w:bCs/>
                <w:rtl/>
              </w:rPr>
              <w:t>إجراءات تطوير البرنامج</w:t>
            </w:r>
            <w:r w:rsidRPr="00001B93">
              <w:rPr>
                <w:rFonts w:cs="AL-Mohanad Bold"/>
                <w:b/>
                <w:bCs/>
                <w:rtl/>
              </w:rPr>
              <w:t xml:space="preserve">: </w:t>
            </w:r>
            <w:r w:rsidR="00A01ADA">
              <w:rPr>
                <w:rFonts w:cs="AL-Mohanad Bold" w:hint="cs"/>
                <w:rtl/>
              </w:rPr>
              <w:t xml:space="preserve">اذكر </w:t>
            </w:r>
            <w:r w:rsidRPr="00001B93">
              <w:rPr>
                <w:rFonts w:cs="AL-Mohanad Bold" w:hint="cs"/>
                <w:rtl/>
              </w:rPr>
              <w:t>ال</w:t>
            </w:r>
            <w:r w:rsidRPr="00001B93">
              <w:rPr>
                <w:rFonts w:cs="AL-Mohanad Bold"/>
                <w:rtl/>
                <w:lang w:val="en-US"/>
              </w:rPr>
              <w:t xml:space="preserve">أدلة </w:t>
            </w:r>
            <w:r w:rsidRPr="00001B93">
              <w:rPr>
                <w:rFonts w:cs="AL-Mohanad Bold"/>
                <w:rtl/>
              </w:rPr>
              <w:t>وقدم تقريراً يتضمن نقاط القوة، و</w:t>
            </w:r>
            <w:r w:rsidRPr="00001B93">
              <w:rPr>
                <w:rFonts w:cs="AL-Mohanad Bold" w:hint="cs"/>
                <w:rtl/>
              </w:rPr>
              <w:t xml:space="preserve">توصيات التحسين، </w:t>
            </w:r>
            <w:r w:rsidRPr="00001B93">
              <w:rPr>
                <w:rFonts w:cs="AL-Mohanad Bold"/>
                <w:rtl/>
              </w:rPr>
              <w:t xml:space="preserve">وأولويات التنفيذ. </w:t>
            </w:r>
            <w:r w:rsidRPr="00001B93">
              <w:rPr>
                <w:rFonts w:cs="AL-Mohanad Bold"/>
                <w:bCs/>
                <w:rtl/>
                <w:lang w:val="en-US"/>
              </w:rPr>
              <w:t xml:space="preserve"> </w:t>
            </w:r>
          </w:p>
          <w:p w:rsidR="00BF0DDC" w:rsidRPr="00001B93" w:rsidRDefault="00BF0DDC" w:rsidP="00001B93">
            <w:pPr>
              <w:bidi/>
              <w:rPr>
                <w:rFonts w:cs="AL-Mohanad Bold"/>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tc>
      </w:tr>
      <w:tr w:rsidR="00BF0DDC" w:rsidRPr="00FB309F" w:rsidTr="00617C1F">
        <w:tc>
          <w:tcPr>
            <w:tcW w:w="9401" w:type="dxa"/>
          </w:tcPr>
          <w:p w:rsidR="00BF0DDC" w:rsidRPr="00001B93" w:rsidRDefault="00BF0DDC" w:rsidP="00001B93">
            <w:pPr>
              <w:bidi/>
              <w:rPr>
                <w:rFonts w:ascii="Arial" w:hAnsi="Arial" w:cs="AL-Mohanad Bold"/>
                <w:bCs/>
                <w:lang w:val="en-US"/>
              </w:rPr>
            </w:pPr>
            <w:r w:rsidRPr="00001B93">
              <w:rPr>
                <w:rFonts w:ascii="Arial" w:hAnsi="Arial" w:cs="AL-Mohanad Bold" w:hint="cs"/>
                <w:bCs/>
                <w:rtl/>
                <w:lang w:val="en-US"/>
              </w:rPr>
              <w:lastRenderedPageBreak/>
              <w:t>المعيار</w:t>
            </w:r>
            <w:r w:rsidRPr="00001B93">
              <w:rPr>
                <w:rFonts w:ascii="Arial" w:hAnsi="Arial" w:cs="AL-Mohanad Bold"/>
                <w:bCs/>
                <w:rtl/>
                <w:lang w:val="en-US"/>
              </w:rPr>
              <w:t xml:space="preserve"> الفرعي</w:t>
            </w:r>
            <w:r w:rsidR="00731F80">
              <w:rPr>
                <w:rFonts w:ascii="Arial" w:hAnsi="Arial" w:cs="AL-Mohanad Bold" w:hint="cs"/>
                <w:bCs/>
                <w:rtl/>
                <w:lang w:val="en-US"/>
              </w:rPr>
              <w:t xml:space="preserve"> رقم</w:t>
            </w:r>
            <w:r w:rsidRPr="00001B93">
              <w:rPr>
                <w:rFonts w:ascii="Arial" w:hAnsi="Arial" w:cs="AL-Mohanad Bold" w:hint="cs"/>
                <w:bCs/>
                <w:rtl/>
                <w:lang w:val="en-US"/>
              </w:rPr>
              <w:t xml:space="preserve"> 4 </w:t>
            </w:r>
            <w:r w:rsidRPr="00001B93">
              <w:rPr>
                <w:rFonts w:ascii="Arial" w:hAnsi="Arial" w:cs="AL-Mohanad Bold"/>
                <w:bCs/>
                <w:rtl/>
                <w:lang w:val="en-US"/>
              </w:rPr>
              <w:t>–</w:t>
            </w:r>
            <w:r w:rsidRPr="00001B93">
              <w:rPr>
                <w:rFonts w:ascii="Arial" w:hAnsi="Arial" w:cs="AL-Mohanad Bold" w:hint="cs"/>
                <w:bCs/>
                <w:rtl/>
                <w:lang w:val="en-US"/>
              </w:rPr>
              <w:t xml:space="preserve"> 3 </w:t>
            </w:r>
            <w:r w:rsidR="00731F80">
              <w:rPr>
                <w:rFonts w:ascii="Arial" w:hAnsi="Arial" w:cs="AL-Mohanad Bold" w:hint="cs"/>
                <w:bCs/>
                <w:rtl/>
                <w:lang w:val="en-US"/>
              </w:rPr>
              <w:t>:</w:t>
            </w:r>
            <w:r w:rsidRPr="00001B93">
              <w:rPr>
                <w:rFonts w:ascii="Arial" w:hAnsi="Arial" w:cs="AL-Mohanad Bold"/>
                <w:bCs/>
                <w:rtl/>
                <w:lang w:val="en-US"/>
              </w:rPr>
              <w:t xml:space="preserve"> </w:t>
            </w:r>
            <w:r w:rsidRPr="00001B93">
              <w:rPr>
                <w:rFonts w:ascii="Arial" w:hAnsi="Arial" w:cs="AL-Mohanad Bold" w:hint="cs"/>
                <w:bCs/>
                <w:rtl/>
                <w:lang w:val="en-US"/>
              </w:rPr>
              <w:t>إعداد</w:t>
            </w:r>
            <w:r w:rsidRPr="00001B93">
              <w:rPr>
                <w:rFonts w:ascii="Arial" w:hAnsi="Arial" w:cs="AL-Mohanad Bold"/>
                <w:bCs/>
                <w:rtl/>
                <w:lang w:val="en-US"/>
              </w:rPr>
              <w:t xml:space="preserve"> البرنامج </w:t>
            </w:r>
            <w:r w:rsidRPr="00001B93">
              <w:rPr>
                <w:rFonts w:ascii="Arial" w:hAnsi="Arial" w:cs="AL-Mohanad Bold" w:hint="cs"/>
                <w:bCs/>
                <w:rtl/>
                <w:lang w:val="en-US"/>
              </w:rPr>
              <w:t>وإجراءات</w:t>
            </w:r>
            <w:r w:rsidRPr="00001B93">
              <w:rPr>
                <w:rFonts w:ascii="Arial" w:hAnsi="Arial" w:cs="AL-Mohanad Bold"/>
                <w:bCs/>
                <w:rtl/>
                <w:lang w:val="en-US"/>
              </w:rPr>
              <w:t xml:space="preserve"> مراجع</w:t>
            </w:r>
            <w:r w:rsidRPr="00001B93">
              <w:rPr>
                <w:rFonts w:ascii="Arial" w:hAnsi="Arial" w:cs="AL-Mohanad Bold" w:hint="cs"/>
                <w:bCs/>
                <w:rtl/>
                <w:lang w:val="en-US"/>
              </w:rPr>
              <w:t>ته</w:t>
            </w:r>
            <w:r w:rsidRPr="00001B93">
              <w:rPr>
                <w:rFonts w:ascii="Arial" w:hAnsi="Arial" w:cs="AL-Mohanad Bold"/>
                <w:bCs/>
                <w:rtl/>
                <w:lang w:val="en-US"/>
              </w:rPr>
              <w:t xml:space="preserve"> </w:t>
            </w:r>
            <w:r w:rsidRPr="00001B93">
              <w:rPr>
                <w:rFonts w:ascii="Arial" w:hAnsi="Arial" w:cs="AL-Mohanad Bold"/>
                <w:b/>
                <w:rtl/>
                <w:lang w:val="en-US"/>
              </w:rPr>
              <w:t>(درجة التقويم الإجمالية ________ نجمة)</w:t>
            </w:r>
          </w:p>
          <w:p w:rsidR="00BF0DDC" w:rsidRPr="00001B93" w:rsidRDefault="00BF0DDC" w:rsidP="00001B93">
            <w:pPr>
              <w:bidi/>
              <w:rPr>
                <w:rFonts w:ascii="Arial" w:hAnsi="Arial" w:cs="AL-Mohanad Bold"/>
                <w:b/>
                <w:rtl/>
                <w:lang w:val="en-US"/>
              </w:rPr>
            </w:pPr>
          </w:p>
          <w:p w:rsidR="00BF0DDC" w:rsidRPr="00001B93" w:rsidRDefault="00BF0DDC" w:rsidP="00001B93">
            <w:pPr>
              <w:bidi/>
              <w:rPr>
                <w:rFonts w:cs="AL-Mohanad Bold"/>
                <w:b/>
                <w:bCs/>
                <w:lang w:val="en-US"/>
              </w:rPr>
            </w:pPr>
          </w:p>
          <w:p w:rsidR="00BF0DDC" w:rsidRPr="00001B93" w:rsidRDefault="00A01ADA" w:rsidP="00001B93">
            <w:pPr>
              <w:bidi/>
              <w:rPr>
                <w:rFonts w:cs="AL-Mohanad Bold"/>
                <w:b/>
                <w:rtl/>
                <w:lang w:val="en-US"/>
              </w:rPr>
            </w:pPr>
            <w:r>
              <w:rPr>
                <w:rFonts w:cs="AL-Mohanad Bold" w:hint="cs"/>
                <w:b/>
                <w:rtl/>
                <w:lang w:val="en-US"/>
              </w:rPr>
              <w:t xml:space="preserve">اذكر </w:t>
            </w:r>
            <w:r w:rsidR="00BF0DDC" w:rsidRPr="00001B93">
              <w:rPr>
                <w:rFonts w:cs="AL-Mohanad Bold" w:hint="cs"/>
                <w:b/>
                <w:rtl/>
                <w:lang w:val="en-US"/>
              </w:rPr>
              <w:t>الإجراءات المتبعة لتقويم البرنامج ومراجعته.</w:t>
            </w: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rtl/>
                <w:lang w:val="en-US"/>
              </w:rPr>
            </w:pPr>
          </w:p>
          <w:p w:rsidR="00BF0DDC" w:rsidRPr="00001B93" w:rsidRDefault="00BF0DDC" w:rsidP="00001B93">
            <w:pPr>
              <w:bidi/>
              <w:rPr>
                <w:rFonts w:cs="AL-Mohanad Bold"/>
                <w:b/>
                <w:bCs/>
              </w:rPr>
            </w:pPr>
            <w:r w:rsidRPr="00001B93">
              <w:rPr>
                <w:rFonts w:cs="AL-Mohanad Bold"/>
                <w:b/>
                <w:bCs/>
                <w:rtl/>
              </w:rPr>
              <w:t xml:space="preserve">تقويم </w:t>
            </w:r>
            <w:r w:rsidRPr="00001B93">
              <w:rPr>
                <w:rFonts w:cs="AL-Mohanad Bold" w:hint="cs"/>
                <w:b/>
                <w:bCs/>
                <w:rtl/>
              </w:rPr>
              <w:t xml:space="preserve">إجراءات </w:t>
            </w:r>
            <w:r w:rsidRPr="00001B93">
              <w:rPr>
                <w:rFonts w:ascii="Arial" w:hAnsi="Arial" w:cs="AL-Mohanad Bold" w:hint="cs"/>
                <w:bCs/>
                <w:rtl/>
                <w:lang w:val="en-US"/>
              </w:rPr>
              <w:t>إعداد</w:t>
            </w:r>
            <w:r w:rsidRPr="00001B93">
              <w:rPr>
                <w:rFonts w:ascii="Arial" w:hAnsi="Arial" w:cs="AL-Mohanad Bold"/>
                <w:bCs/>
                <w:rtl/>
                <w:lang w:val="en-US"/>
              </w:rPr>
              <w:t xml:space="preserve"> البرنامج </w:t>
            </w:r>
            <w:r w:rsidRPr="00001B93">
              <w:rPr>
                <w:rFonts w:ascii="Arial" w:hAnsi="Arial" w:cs="AL-Mohanad Bold" w:hint="cs"/>
                <w:bCs/>
                <w:rtl/>
                <w:lang w:val="en-US"/>
              </w:rPr>
              <w:t>وإجراءات</w:t>
            </w:r>
            <w:r w:rsidRPr="00001B93">
              <w:rPr>
                <w:rFonts w:ascii="Arial" w:hAnsi="Arial" w:cs="AL-Mohanad Bold"/>
                <w:bCs/>
                <w:rtl/>
                <w:lang w:val="en-US"/>
              </w:rPr>
              <w:t xml:space="preserve"> مراجع</w:t>
            </w:r>
            <w:r w:rsidRPr="00001B93">
              <w:rPr>
                <w:rFonts w:ascii="Arial" w:hAnsi="Arial" w:cs="AL-Mohanad Bold" w:hint="cs"/>
                <w:bCs/>
                <w:rtl/>
                <w:lang w:val="en-US"/>
              </w:rPr>
              <w:t>ته</w:t>
            </w:r>
            <w:r w:rsidRPr="00001B93">
              <w:rPr>
                <w:rFonts w:cs="AL-Mohanad Bold"/>
                <w:b/>
                <w:bCs/>
                <w:rtl/>
              </w:rPr>
              <w:t xml:space="preserve">: </w:t>
            </w:r>
            <w:r w:rsidR="00A01ADA">
              <w:rPr>
                <w:rFonts w:cs="AL-Mohanad Bold" w:hint="cs"/>
                <w:rtl/>
              </w:rPr>
              <w:t xml:space="preserve">اذكر </w:t>
            </w:r>
            <w:r w:rsidRPr="00001B93">
              <w:rPr>
                <w:rFonts w:cs="AL-Mohanad Bold" w:hint="cs"/>
                <w:rtl/>
              </w:rPr>
              <w:t>ال</w:t>
            </w:r>
            <w:r w:rsidRPr="00001B93">
              <w:rPr>
                <w:rFonts w:cs="AL-Mohanad Bold"/>
                <w:rtl/>
                <w:lang w:val="en-US"/>
              </w:rPr>
              <w:t xml:space="preserve">أدلة </w:t>
            </w:r>
            <w:r w:rsidRPr="00001B93">
              <w:rPr>
                <w:rFonts w:cs="AL-Mohanad Bold"/>
                <w:rtl/>
              </w:rPr>
              <w:t>وقدم تقريراً يتضمن نقاط القوة، و</w:t>
            </w:r>
            <w:r w:rsidRPr="00001B93">
              <w:rPr>
                <w:rFonts w:cs="AL-Mohanad Bold" w:hint="cs"/>
                <w:rtl/>
              </w:rPr>
              <w:t xml:space="preserve">توصيات التحسين، </w:t>
            </w:r>
            <w:r w:rsidRPr="00001B93">
              <w:rPr>
                <w:rFonts w:cs="AL-Mohanad Bold"/>
                <w:rtl/>
              </w:rPr>
              <w:t xml:space="preserve">وأولويات التنفيذ. </w:t>
            </w:r>
            <w:r w:rsidRPr="00001B93">
              <w:rPr>
                <w:rFonts w:cs="AL-Mohanad Bold"/>
                <w:bCs/>
                <w:rtl/>
                <w:lang w:val="en-US"/>
              </w:rPr>
              <w:t xml:space="preserve"> </w:t>
            </w:r>
          </w:p>
          <w:p w:rsidR="00BF0DDC" w:rsidRPr="00001B93" w:rsidRDefault="00BF0DDC" w:rsidP="00001B93">
            <w:pPr>
              <w:bidi/>
              <w:jc w:val="right"/>
              <w:rPr>
                <w:rFonts w:cs="AL-Mohanad Bold"/>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A01ADA" w:rsidP="00001B93">
            <w:pPr>
              <w:bidi/>
              <w:rPr>
                <w:rFonts w:cs="AL-Mohanad Bold"/>
                <w:bCs/>
                <w:lang w:val="en-US"/>
              </w:rPr>
            </w:pPr>
            <w:r>
              <w:rPr>
                <w:rFonts w:cs="AL-Mohanad Bold" w:hint="cs"/>
                <w:b/>
                <w:bCs/>
                <w:rtl/>
                <w:lang w:val="en-US"/>
              </w:rPr>
              <w:t xml:space="preserve">اذكر </w:t>
            </w:r>
            <w:r w:rsidR="00BF0DDC" w:rsidRPr="00001B93">
              <w:rPr>
                <w:rFonts w:cs="AL-Mohanad Bold"/>
                <w:rtl/>
              </w:rPr>
              <w:t xml:space="preserve">الاستنتاجات التي </w:t>
            </w:r>
            <w:r w:rsidR="00254EC6" w:rsidRPr="00001B93">
              <w:rPr>
                <w:rFonts w:cs="AL-Mohanad Bold" w:hint="cs"/>
                <w:rtl/>
              </w:rPr>
              <w:t>تم ال</w:t>
            </w:r>
            <w:r w:rsidR="00254EC6" w:rsidRPr="00001B93">
              <w:rPr>
                <w:rFonts w:cs="AL-Mohanad Bold"/>
                <w:rtl/>
              </w:rPr>
              <w:t xml:space="preserve">توصل </w:t>
            </w:r>
            <w:r w:rsidR="00254EC6" w:rsidRPr="00001B93">
              <w:rPr>
                <w:rFonts w:cs="AL-Mohanad Bold" w:hint="cs"/>
                <w:rtl/>
              </w:rPr>
              <w:t>إ</w:t>
            </w:r>
            <w:r w:rsidR="00BF0DDC" w:rsidRPr="00001B93">
              <w:rPr>
                <w:rFonts w:cs="AL-Mohanad Bold"/>
                <w:rtl/>
              </w:rPr>
              <w:t xml:space="preserve">ليها بشأن جودة البرنامج نتيجة لاستخدام </w:t>
            </w:r>
            <w:r w:rsidR="00BF0DDC" w:rsidRPr="00001B93">
              <w:rPr>
                <w:rFonts w:cs="AL-Mohanad Bold" w:hint="cs"/>
                <w:rtl/>
              </w:rPr>
              <w:t xml:space="preserve">إجراءات إعداد البرنامج </w:t>
            </w:r>
            <w:r w:rsidR="00BF0DDC" w:rsidRPr="00001B93">
              <w:rPr>
                <w:rFonts w:cs="AL-Mohanad Bold"/>
                <w:rtl/>
              </w:rPr>
              <w:t>ومراجع</w:t>
            </w:r>
            <w:r w:rsidR="00BF0DDC" w:rsidRPr="00001B93">
              <w:rPr>
                <w:rFonts w:cs="AL-Mohanad Bold" w:hint="cs"/>
                <w:rtl/>
              </w:rPr>
              <w:t xml:space="preserve">ته، </w:t>
            </w:r>
            <w:r w:rsidR="00BF0DDC" w:rsidRPr="00001B93">
              <w:rPr>
                <w:rFonts w:cs="AL-Mohanad Bold"/>
                <w:rtl/>
              </w:rPr>
              <w:t>كما ينبغي الإشارة إلى المعلومات الخاصة بالمؤشرات ونتائج الدراسات الاستطلاعية،</w:t>
            </w:r>
            <w:r w:rsidR="00BF0DDC" w:rsidRPr="00001B93">
              <w:rPr>
                <w:rFonts w:cs="AL-Mohanad Bold" w:hint="cs"/>
                <w:rtl/>
              </w:rPr>
              <w:t xml:space="preserve"> كلما كان ذلك مناسباً</w:t>
            </w:r>
            <w:r w:rsidR="00BF0DDC" w:rsidRPr="00001B93">
              <w:rPr>
                <w:rFonts w:cs="AL-Mohanad Bold"/>
                <w:rtl/>
              </w:rPr>
              <w:t xml:space="preserve">.   </w:t>
            </w:r>
            <w:r w:rsidR="00BF0DDC" w:rsidRPr="00001B93">
              <w:rPr>
                <w:rFonts w:cs="AL-Mohanad Bold"/>
                <w:bCs/>
                <w:rtl/>
                <w:lang w:val="en-US"/>
              </w:rPr>
              <w:t xml:space="preserve"> </w:t>
            </w: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tc>
      </w:tr>
      <w:tr w:rsidR="00BF0DDC" w:rsidRPr="00FB309F" w:rsidTr="00617C1F">
        <w:tc>
          <w:tcPr>
            <w:tcW w:w="9401" w:type="dxa"/>
          </w:tcPr>
          <w:p w:rsidR="00BF0DDC" w:rsidRPr="00001B93" w:rsidRDefault="00BF0DDC" w:rsidP="00001B93">
            <w:pPr>
              <w:bidi/>
              <w:rPr>
                <w:rFonts w:ascii="Arial" w:hAnsi="Arial" w:cs="AL-Mohanad Bold"/>
                <w:b/>
                <w:rtl/>
                <w:lang w:val="en-US"/>
              </w:rPr>
            </w:pPr>
            <w:r w:rsidRPr="00001B93">
              <w:rPr>
                <w:rFonts w:ascii="Arial" w:hAnsi="Arial" w:cs="AL-Mohanad Bold" w:hint="cs"/>
                <w:bCs/>
                <w:rtl/>
                <w:lang w:val="en-US"/>
              </w:rPr>
              <w:t>المعيار</w:t>
            </w:r>
            <w:r w:rsidRPr="00001B93">
              <w:rPr>
                <w:rFonts w:ascii="Arial" w:hAnsi="Arial" w:cs="AL-Mohanad Bold"/>
                <w:bCs/>
                <w:rtl/>
                <w:lang w:val="en-US"/>
              </w:rPr>
              <w:t xml:space="preserve"> الفرعي</w:t>
            </w:r>
            <w:r w:rsidR="00731F80">
              <w:rPr>
                <w:rFonts w:ascii="Arial" w:hAnsi="Arial" w:cs="AL-Mohanad Bold" w:hint="cs"/>
                <w:bCs/>
                <w:rtl/>
                <w:lang w:val="en-US"/>
              </w:rPr>
              <w:t xml:space="preserve"> رقم</w:t>
            </w:r>
            <w:r w:rsidRPr="00001B93">
              <w:rPr>
                <w:rFonts w:ascii="Arial" w:hAnsi="Arial" w:cs="AL-Mohanad Bold" w:hint="cs"/>
                <w:bCs/>
                <w:rtl/>
                <w:lang w:val="en-US"/>
              </w:rPr>
              <w:t xml:space="preserve"> 4 </w:t>
            </w:r>
            <w:r w:rsidRPr="00001B93">
              <w:rPr>
                <w:rFonts w:ascii="Arial" w:hAnsi="Arial" w:cs="AL-Mohanad Bold"/>
                <w:bCs/>
                <w:rtl/>
                <w:lang w:val="en-US"/>
              </w:rPr>
              <w:t>–</w:t>
            </w:r>
            <w:r w:rsidR="00731F80">
              <w:rPr>
                <w:rFonts w:ascii="Arial" w:hAnsi="Arial" w:cs="AL-Mohanad Bold" w:hint="cs"/>
                <w:bCs/>
                <w:rtl/>
                <w:lang w:val="en-US"/>
              </w:rPr>
              <w:t xml:space="preserve"> 4: </w:t>
            </w:r>
            <w:r w:rsidRPr="00001B93">
              <w:rPr>
                <w:rFonts w:ascii="Arial" w:hAnsi="Arial" w:cs="AL-Mohanad Bold"/>
                <w:bCs/>
                <w:rtl/>
                <w:lang w:val="en-US"/>
              </w:rPr>
              <w:t xml:space="preserve"> </w:t>
            </w:r>
            <w:r w:rsidRPr="00001B93">
              <w:rPr>
                <w:rFonts w:ascii="Arial" w:hAnsi="Arial" w:cs="AL-Mohanad Bold" w:hint="cs"/>
                <w:bCs/>
                <w:rtl/>
                <w:lang w:val="en-US"/>
              </w:rPr>
              <w:t>قياس مستوى</w:t>
            </w:r>
            <w:r w:rsidRPr="00001B93">
              <w:rPr>
                <w:rFonts w:ascii="Arial" w:hAnsi="Arial" w:cs="AL-Mohanad Bold"/>
                <w:bCs/>
                <w:rtl/>
                <w:lang w:val="en-US"/>
              </w:rPr>
              <w:t xml:space="preserve"> الطلاب </w:t>
            </w:r>
            <w:r w:rsidRPr="00001B93">
              <w:rPr>
                <w:rFonts w:ascii="Arial" w:hAnsi="Arial" w:cs="AL-Mohanad Bold"/>
                <w:b/>
                <w:rtl/>
                <w:lang w:val="en-US"/>
              </w:rPr>
              <w:t xml:space="preserve">(درجة التقويم الإجمالية _____________ نجمة) </w:t>
            </w:r>
          </w:p>
          <w:p w:rsidR="00254EC6" w:rsidRPr="00001B93" w:rsidRDefault="00254EC6" w:rsidP="00001B93">
            <w:pPr>
              <w:bidi/>
              <w:rPr>
                <w:rFonts w:cs="AL-Mohanad Bold"/>
                <w:b/>
                <w:rtl/>
                <w:lang w:val="en-US"/>
              </w:rPr>
            </w:pPr>
          </w:p>
          <w:p w:rsidR="00BF0DDC" w:rsidRPr="00001B93" w:rsidRDefault="00A01ADA" w:rsidP="00001B93">
            <w:pPr>
              <w:bidi/>
              <w:rPr>
                <w:rFonts w:cs="AL-Mohanad Bold"/>
                <w:b/>
                <w:lang w:val="en-US"/>
              </w:rPr>
            </w:pPr>
            <w:r>
              <w:rPr>
                <w:rFonts w:cs="AL-Mohanad Bold" w:hint="cs"/>
                <w:b/>
                <w:rtl/>
                <w:lang w:val="en-US"/>
              </w:rPr>
              <w:t xml:space="preserve">اذكر </w:t>
            </w:r>
            <w:r w:rsidR="00BF0DDC" w:rsidRPr="00001B93">
              <w:rPr>
                <w:rFonts w:cs="AL-Mohanad Bold"/>
                <w:b/>
                <w:rtl/>
                <w:lang w:val="en-US"/>
              </w:rPr>
              <w:t xml:space="preserve">استراتيجيات </w:t>
            </w:r>
            <w:r w:rsidR="00BF0DDC" w:rsidRPr="00001B93">
              <w:rPr>
                <w:rFonts w:cs="AL-Mohanad Bold" w:hint="cs"/>
                <w:b/>
                <w:rtl/>
                <w:lang w:val="en-US"/>
              </w:rPr>
              <w:t>قياس مستوى</w:t>
            </w:r>
            <w:r w:rsidR="00BF0DDC" w:rsidRPr="00001B93">
              <w:rPr>
                <w:rFonts w:cs="AL-Mohanad Bold"/>
                <w:b/>
                <w:rtl/>
                <w:lang w:val="en-US"/>
              </w:rPr>
              <w:t xml:space="preserve"> الطلاب في البرنامج والإجراءات المتبعة ل</w:t>
            </w:r>
            <w:r w:rsidR="00BF0DDC" w:rsidRPr="00001B93">
              <w:rPr>
                <w:rFonts w:cs="AL-Mohanad Bold" w:hint="cs"/>
                <w:b/>
                <w:rtl/>
                <w:lang w:val="en-US"/>
              </w:rPr>
              <w:t>ل</w:t>
            </w:r>
            <w:r w:rsidR="00BF0DDC" w:rsidRPr="00001B93">
              <w:rPr>
                <w:rFonts w:cs="AL-Mohanad Bold"/>
                <w:b/>
                <w:rtl/>
                <w:lang w:val="en-US"/>
              </w:rPr>
              <w:t xml:space="preserve">تحقق </w:t>
            </w:r>
            <w:r w:rsidR="00BF0DDC" w:rsidRPr="00001B93">
              <w:rPr>
                <w:rFonts w:cs="AL-Mohanad Bold" w:hint="cs"/>
                <w:b/>
                <w:rtl/>
                <w:lang w:val="en-US"/>
              </w:rPr>
              <w:t xml:space="preserve">من مستويات </w:t>
            </w:r>
            <w:r w:rsidR="00BF0DDC" w:rsidRPr="00001B93">
              <w:rPr>
                <w:rFonts w:cs="AL-Mohanad Bold"/>
                <w:b/>
                <w:rtl/>
                <w:lang w:val="en-US"/>
              </w:rPr>
              <w:t>إ</w:t>
            </w:r>
            <w:r w:rsidR="00BF0DDC" w:rsidRPr="00001B93">
              <w:rPr>
                <w:rFonts w:cs="AL-Mohanad Bold" w:hint="cs"/>
                <w:b/>
                <w:rtl/>
                <w:lang w:val="en-US"/>
              </w:rPr>
              <w:t>نجازهم</w:t>
            </w:r>
            <w:r w:rsidR="00BF0DDC" w:rsidRPr="00001B93">
              <w:rPr>
                <w:rFonts w:cs="AL-Mohanad Bold"/>
                <w:b/>
                <w:rtl/>
                <w:lang w:val="en-US"/>
              </w:rPr>
              <w:t xml:space="preserve">. </w:t>
            </w: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ascii="Arial" w:hAnsi="Arial" w:cs="AL-Mohanad Bold"/>
                <w:b/>
                <w:rtl/>
              </w:rPr>
            </w:pPr>
            <w:r w:rsidRPr="00001B93">
              <w:rPr>
                <w:rFonts w:ascii="Arial" w:hAnsi="Arial" w:cs="AL-Mohanad Bold"/>
                <w:bCs/>
                <w:rtl/>
                <w:lang w:val="en-US"/>
              </w:rPr>
              <w:t xml:space="preserve">تقويم إجراءات </w:t>
            </w:r>
            <w:r w:rsidRPr="00001B93">
              <w:rPr>
                <w:rFonts w:ascii="Arial" w:hAnsi="Arial" w:cs="AL-Mohanad Bold" w:hint="cs"/>
                <w:bCs/>
                <w:rtl/>
                <w:lang w:val="en-US"/>
              </w:rPr>
              <w:t>قياس مستوى</w:t>
            </w:r>
            <w:r w:rsidRPr="00001B93">
              <w:rPr>
                <w:rFonts w:ascii="Arial" w:hAnsi="Arial" w:cs="AL-Mohanad Bold"/>
                <w:bCs/>
                <w:rtl/>
                <w:lang w:val="en-US"/>
              </w:rPr>
              <w:t xml:space="preserve"> الطلا</w:t>
            </w:r>
            <w:r w:rsidRPr="00001B93">
              <w:rPr>
                <w:rFonts w:ascii="Arial" w:hAnsi="Arial" w:cs="AL-Mohanad Bold" w:hint="cs"/>
                <w:bCs/>
                <w:rtl/>
                <w:lang w:val="en-US"/>
              </w:rPr>
              <w:t>ب:</w:t>
            </w:r>
            <w:r w:rsidRPr="00001B93">
              <w:rPr>
                <w:rFonts w:ascii="Arial" w:hAnsi="Arial" w:cs="AL-Mohanad Bold"/>
                <w:b/>
                <w:rtl/>
                <w:lang w:val="en-US"/>
              </w:rPr>
              <w:t xml:space="preserve"> </w:t>
            </w:r>
            <w:r w:rsidR="00A01ADA">
              <w:rPr>
                <w:rFonts w:ascii="Arial" w:hAnsi="Arial" w:cs="AL-Mohanad Bold" w:hint="cs"/>
                <w:b/>
                <w:rtl/>
                <w:lang w:val="en-US"/>
              </w:rPr>
              <w:t xml:space="preserve">اذكر </w:t>
            </w:r>
            <w:r w:rsidRPr="00001B93">
              <w:rPr>
                <w:rFonts w:ascii="Arial" w:hAnsi="Arial" w:cs="AL-Mohanad Bold"/>
                <w:b/>
                <w:rtl/>
                <w:lang w:val="en-US"/>
              </w:rPr>
              <w:t xml:space="preserve">الأدلة </w:t>
            </w:r>
            <w:r w:rsidRPr="00001B93">
              <w:rPr>
                <w:rFonts w:ascii="Arial" w:hAnsi="Arial" w:cs="AL-Mohanad Bold" w:hint="cs"/>
                <w:b/>
                <w:rtl/>
                <w:lang w:val="en-US"/>
              </w:rPr>
              <w:t xml:space="preserve">التي تشير إلى </w:t>
            </w:r>
            <w:r w:rsidRPr="00001B93">
              <w:rPr>
                <w:rFonts w:ascii="Arial" w:hAnsi="Arial" w:cs="AL-Mohanad Bold"/>
                <w:b/>
                <w:rtl/>
                <w:lang w:val="en-US"/>
              </w:rPr>
              <w:t>مدى ف</w:t>
            </w:r>
            <w:r w:rsidRPr="00001B93">
              <w:rPr>
                <w:rFonts w:ascii="Arial" w:hAnsi="Arial" w:cs="AL-Mohanad Bold" w:hint="cs"/>
                <w:b/>
                <w:rtl/>
                <w:lang w:val="en-US"/>
              </w:rPr>
              <w:t xml:space="preserve">اعلية إجراءات </w:t>
            </w:r>
            <w:r w:rsidRPr="00001B93">
              <w:rPr>
                <w:rFonts w:ascii="Arial" w:hAnsi="Arial" w:cs="AL-Mohanad Bold"/>
                <w:b/>
                <w:rtl/>
                <w:lang w:val="en-US"/>
              </w:rPr>
              <w:t>تقويم الطلاب</w:t>
            </w:r>
            <w:r w:rsidRPr="00001B93">
              <w:rPr>
                <w:rFonts w:ascii="Arial" w:hAnsi="Arial" w:cs="AL-Mohanad Bold" w:hint="cs"/>
                <w:b/>
                <w:rtl/>
                <w:lang w:val="en-US"/>
              </w:rPr>
              <w:t xml:space="preserve">، وقدِّم </w:t>
            </w:r>
            <w:r w:rsidRPr="00001B93">
              <w:rPr>
                <w:rFonts w:cs="AL-Mohanad Bold"/>
                <w:b/>
                <w:rtl/>
                <w:lang w:val="en-US"/>
              </w:rPr>
              <w:t>تقرير</w:t>
            </w:r>
            <w:r w:rsidRPr="00001B93">
              <w:rPr>
                <w:rFonts w:cs="AL-Mohanad Bold" w:hint="cs"/>
                <w:b/>
                <w:rtl/>
                <w:lang w:val="en-US"/>
              </w:rPr>
              <w:t>اً</w:t>
            </w:r>
            <w:r w:rsidRPr="00001B93">
              <w:rPr>
                <w:rFonts w:cs="AL-Mohanad Bold"/>
                <w:b/>
                <w:rtl/>
                <w:lang w:val="en-US"/>
              </w:rPr>
              <w:t xml:space="preserve"> </w:t>
            </w:r>
            <w:r w:rsidRPr="00001B93">
              <w:rPr>
                <w:rFonts w:cs="AL-Mohanad Bold" w:hint="cs"/>
                <w:b/>
                <w:rtl/>
                <w:lang w:val="en-US"/>
              </w:rPr>
              <w:t xml:space="preserve">تقويمياً عن الإجراءات المتبعة لتحقيق هذا المعيار الفرعي يتضمن الأدلة التي تشير إلى مستوى اكتساب الطلاب لمخرجات التعلم ومقارنتها بمستويات اكتساب </w:t>
            </w:r>
            <w:r w:rsidR="00254EC6" w:rsidRPr="00001B93">
              <w:rPr>
                <w:rFonts w:cs="AL-Mohanad Bold" w:hint="cs"/>
                <w:b/>
                <w:rtl/>
                <w:lang w:val="en-US"/>
              </w:rPr>
              <w:t xml:space="preserve">أخرى </w:t>
            </w:r>
            <w:r w:rsidRPr="00001B93">
              <w:rPr>
                <w:rFonts w:cs="AL-Mohanad Bold" w:hint="cs"/>
                <w:b/>
                <w:rtl/>
                <w:lang w:val="en-US"/>
              </w:rPr>
              <w:t xml:space="preserve">مناسبة، ويتضمن بيان كيفية استخدام النتائج التي تم التوصل إليها كأساسٍ ومدخلٍ للتطوير المستمر للبرنامج، </w:t>
            </w:r>
            <w:r w:rsidRPr="00001B93">
              <w:rPr>
                <w:rFonts w:ascii="Arial" w:hAnsi="Arial" w:cs="AL-Mohanad Bold" w:hint="cs"/>
                <w:b/>
                <w:rtl/>
                <w:lang w:val="en-US"/>
              </w:rPr>
              <w:t xml:space="preserve">كما </w:t>
            </w:r>
            <w:r w:rsidRPr="00001B93">
              <w:rPr>
                <w:rFonts w:ascii="Arial" w:hAnsi="Arial" w:cs="AL-Mohanad Bold"/>
                <w:b/>
                <w:rtl/>
                <w:lang w:val="en-US"/>
              </w:rPr>
              <w:t xml:space="preserve">ينبغي </w:t>
            </w:r>
            <w:r w:rsidRPr="00001B93">
              <w:rPr>
                <w:rFonts w:ascii="Arial" w:hAnsi="Arial" w:cs="AL-Mohanad Bold"/>
                <w:b/>
                <w:rtl/>
              </w:rPr>
              <w:t>أن يتضمن</w:t>
            </w:r>
            <w:r w:rsidRPr="00001B93">
              <w:rPr>
                <w:rFonts w:ascii="Arial" w:hAnsi="Arial" w:cs="AL-Mohanad Bold" w:hint="cs"/>
                <w:b/>
                <w:rtl/>
              </w:rPr>
              <w:t xml:space="preserve"> التقرير</w:t>
            </w:r>
            <w:r w:rsidRPr="00001B93">
              <w:rPr>
                <w:rFonts w:ascii="Arial" w:hAnsi="Arial" w:cs="AL-Mohanad Bold"/>
                <w:b/>
                <w:rtl/>
              </w:rPr>
              <w:t xml:space="preserve"> </w:t>
            </w:r>
            <w:r w:rsidRPr="00001B93">
              <w:rPr>
                <w:rFonts w:ascii="Arial" w:hAnsi="Arial" w:cs="AL-Mohanad Bold" w:hint="cs"/>
                <w:b/>
                <w:rtl/>
              </w:rPr>
              <w:t>قائمةً ب</w:t>
            </w:r>
            <w:r w:rsidRPr="00001B93">
              <w:rPr>
                <w:rFonts w:ascii="Arial" w:hAnsi="Arial" w:cs="AL-Mohanad Bold"/>
                <w:b/>
                <w:rtl/>
              </w:rPr>
              <w:t>نقاط القوة، و</w:t>
            </w:r>
            <w:r w:rsidRPr="00001B93">
              <w:rPr>
                <w:rFonts w:ascii="Arial" w:hAnsi="Arial" w:cs="AL-Mohanad Bold" w:hint="cs"/>
                <w:b/>
                <w:rtl/>
              </w:rPr>
              <w:t>توصيات التحسين</w:t>
            </w:r>
            <w:r w:rsidRPr="00001B93">
              <w:rPr>
                <w:rFonts w:ascii="Arial" w:hAnsi="Arial" w:cs="AL-Mohanad Bold"/>
                <w:b/>
                <w:rtl/>
              </w:rPr>
              <w:t xml:space="preserve">، وأولويات التنفيذ. </w:t>
            </w: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tc>
      </w:tr>
      <w:tr w:rsidR="00BF0DDC" w:rsidRPr="00FB309F" w:rsidTr="00617C1F">
        <w:tc>
          <w:tcPr>
            <w:tcW w:w="9401" w:type="dxa"/>
          </w:tcPr>
          <w:p w:rsidR="00BF0DDC" w:rsidRPr="00001B93" w:rsidRDefault="00BF0DDC" w:rsidP="00001B93">
            <w:pPr>
              <w:bidi/>
              <w:rPr>
                <w:rFonts w:ascii="Arial" w:hAnsi="Arial" w:cs="AL-Mohanad Bold"/>
                <w:b/>
                <w:rtl/>
                <w:lang w:val="en-US"/>
              </w:rPr>
            </w:pPr>
            <w:r w:rsidRPr="00001B93">
              <w:rPr>
                <w:rFonts w:ascii="Arial" w:hAnsi="Arial" w:cs="AL-Mohanad Bold" w:hint="cs"/>
                <w:bCs/>
                <w:rtl/>
                <w:lang w:val="en-US"/>
              </w:rPr>
              <w:lastRenderedPageBreak/>
              <w:t>المعيار</w:t>
            </w:r>
            <w:r w:rsidRPr="00001B93">
              <w:rPr>
                <w:rFonts w:ascii="Arial" w:hAnsi="Arial" w:cs="AL-Mohanad Bold"/>
                <w:bCs/>
                <w:rtl/>
                <w:lang w:val="en-US"/>
              </w:rPr>
              <w:t xml:space="preserve"> الفرعي</w:t>
            </w:r>
            <w:r w:rsidR="00731F80">
              <w:rPr>
                <w:rFonts w:ascii="Arial" w:hAnsi="Arial" w:cs="AL-Mohanad Bold" w:hint="cs"/>
                <w:bCs/>
                <w:rtl/>
                <w:lang w:val="en-US"/>
              </w:rPr>
              <w:t xml:space="preserve"> رقم</w:t>
            </w:r>
            <w:r w:rsidRPr="00001B93">
              <w:rPr>
                <w:rFonts w:ascii="Arial" w:hAnsi="Arial" w:cs="AL-Mohanad Bold" w:hint="cs"/>
                <w:bCs/>
                <w:rtl/>
                <w:lang w:val="en-US"/>
              </w:rPr>
              <w:t xml:space="preserve"> 4 </w:t>
            </w:r>
            <w:r w:rsidRPr="00001B93">
              <w:rPr>
                <w:rFonts w:ascii="Arial" w:hAnsi="Arial" w:cs="AL-Mohanad Bold"/>
                <w:bCs/>
                <w:rtl/>
                <w:lang w:val="en-US"/>
              </w:rPr>
              <w:t>–</w:t>
            </w:r>
            <w:r w:rsidR="00731F80">
              <w:rPr>
                <w:rFonts w:ascii="Arial" w:hAnsi="Arial" w:cs="AL-Mohanad Bold" w:hint="cs"/>
                <w:bCs/>
                <w:rtl/>
                <w:lang w:val="en-US"/>
              </w:rPr>
              <w:t xml:space="preserve"> 5: </w:t>
            </w:r>
            <w:r w:rsidRPr="00001B93">
              <w:rPr>
                <w:rFonts w:ascii="Arial" w:hAnsi="Arial" w:cs="AL-Mohanad Bold"/>
                <w:bCs/>
                <w:rtl/>
                <w:lang w:val="en-US"/>
              </w:rPr>
              <w:t>الم</w:t>
            </w:r>
            <w:r w:rsidR="00CF24B1">
              <w:rPr>
                <w:rFonts w:ascii="Arial" w:hAnsi="Arial" w:cs="AL-Mohanad Bold"/>
                <w:bCs/>
                <w:rtl/>
                <w:lang w:val="en-US"/>
              </w:rPr>
              <w:t>ساعدات التعليمية المقدمة للطلاب</w:t>
            </w:r>
            <w:r w:rsidRPr="00001B93">
              <w:rPr>
                <w:rFonts w:ascii="Arial" w:hAnsi="Arial" w:cs="AL-Mohanad Bold"/>
                <w:bCs/>
                <w:rtl/>
                <w:lang w:val="en-US"/>
              </w:rPr>
              <w:t xml:space="preserve"> </w:t>
            </w:r>
            <w:r w:rsidRPr="00001B93">
              <w:rPr>
                <w:rFonts w:ascii="Arial" w:hAnsi="Arial" w:cs="AL-Mohanad Bold"/>
                <w:b/>
                <w:rtl/>
                <w:lang w:val="en-US"/>
              </w:rPr>
              <w:t xml:space="preserve">(درجة التقويم الإجمالية______ نجمة) </w:t>
            </w:r>
          </w:p>
          <w:p w:rsidR="00BF0DDC" w:rsidRPr="00001B93" w:rsidRDefault="00BF0DDC" w:rsidP="00001B93">
            <w:pPr>
              <w:bidi/>
              <w:rPr>
                <w:rFonts w:ascii="Arial" w:hAnsi="Arial" w:cs="AL-Mohanad Bold"/>
                <w:bCs/>
                <w:lang w:val="en-US"/>
              </w:rPr>
            </w:pPr>
          </w:p>
          <w:p w:rsidR="00BF0DDC" w:rsidRPr="00001B93" w:rsidRDefault="00BF0DDC" w:rsidP="00001B93">
            <w:pPr>
              <w:bidi/>
              <w:jc w:val="both"/>
              <w:rPr>
                <w:rFonts w:ascii="Arial" w:hAnsi="Arial" w:cs="AL-Mohanad Bold"/>
                <w:b/>
                <w:lang w:val="en-US"/>
              </w:rPr>
            </w:pPr>
            <w:r w:rsidRPr="00001B93">
              <w:rPr>
                <w:rFonts w:ascii="Arial" w:hAnsi="Arial" w:cs="AL-Mohanad Bold"/>
                <w:b/>
                <w:rtl/>
                <w:lang w:val="en-US"/>
              </w:rPr>
              <w:t>ق</w:t>
            </w:r>
            <w:r w:rsidRPr="00001B93">
              <w:rPr>
                <w:rFonts w:ascii="Arial" w:hAnsi="Arial" w:cs="AL-Mohanad Bold" w:hint="cs"/>
                <w:b/>
                <w:rtl/>
                <w:lang w:val="en-US"/>
              </w:rPr>
              <w:t>دِّ</w:t>
            </w:r>
            <w:r w:rsidRPr="00001B93">
              <w:rPr>
                <w:rFonts w:ascii="Arial" w:hAnsi="Arial" w:cs="AL-Mohanad Bold"/>
                <w:b/>
                <w:rtl/>
                <w:lang w:val="en-US"/>
              </w:rPr>
              <w:t xml:space="preserve">م </w:t>
            </w:r>
            <w:r w:rsidRPr="00001B93">
              <w:rPr>
                <w:rFonts w:ascii="Arial" w:hAnsi="Arial" w:cs="AL-Mohanad Bold" w:hint="cs"/>
                <w:b/>
                <w:rtl/>
                <w:lang w:val="en-US"/>
              </w:rPr>
              <w:t xml:space="preserve">تقريراً موجزاً حول </w:t>
            </w:r>
            <w:r w:rsidRPr="00001B93">
              <w:rPr>
                <w:rFonts w:ascii="Arial" w:hAnsi="Arial" w:cs="AL-Mohanad Bold"/>
                <w:b/>
                <w:rtl/>
                <w:lang w:val="en-US"/>
              </w:rPr>
              <w:t>طبيعة المساعد</w:t>
            </w:r>
            <w:r w:rsidRPr="00001B93">
              <w:rPr>
                <w:rFonts w:ascii="Arial" w:hAnsi="Arial" w:cs="AL-Mohanad Bold" w:hint="cs"/>
                <w:b/>
                <w:rtl/>
                <w:lang w:val="en-US"/>
              </w:rPr>
              <w:t xml:space="preserve">ات </w:t>
            </w:r>
            <w:r w:rsidRPr="00001B93">
              <w:rPr>
                <w:rFonts w:ascii="Arial" w:hAnsi="Arial" w:cs="AL-Mohanad Bold"/>
                <w:b/>
                <w:rtl/>
                <w:lang w:val="en-US"/>
              </w:rPr>
              <w:t xml:space="preserve">المقدمة </w:t>
            </w:r>
            <w:r w:rsidRPr="00001B93">
              <w:rPr>
                <w:rFonts w:ascii="Arial" w:hAnsi="Arial" w:cs="AL-Mohanad Bold" w:hint="cs"/>
                <w:b/>
                <w:rtl/>
                <w:lang w:val="en-US"/>
              </w:rPr>
              <w:t xml:space="preserve">للطلاب وفقاً للفقرات </w:t>
            </w:r>
            <w:r w:rsidRPr="00001B93">
              <w:rPr>
                <w:rFonts w:ascii="Arial" w:hAnsi="Arial" w:cs="AL-Mohanad Bold"/>
                <w:b/>
                <w:rtl/>
                <w:lang w:val="en-US"/>
              </w:rPr>
              <w:t xml:space="preserve">المدرجة </w:t>
            </w:r>
            <w:r w:rsidRPr="00001B93">
              <w:rPr>
                <w:rFonts w:ascii="Arial" w:hAnsi="Arial" w:cs="AL-Mohanad Bold" w:hint="cs"/>
                <w:b/>
                <w:rtl/>
                <w:lang w:val="en-US"/>
              </w:rPr>
              <w:t xml:space="preserve">تحت هذا المعيار الفرعي </w:t>
            </w:r>
            <w:r w:rsidRPr="00001B93">
              <w:rPr>
                <w:rFonts w:ascii="Arial" w:hAnsi="Arial" w:cs="AL-Mohanad Bold"/>
                <w:b/>
                <w:rtl/>
                <w:lang w:val="en-US"/>
              </w:rPr>
              <w:t xml:space="preserve">( مثال : برامج </w:t>
            </w:r>
            <w:r w:rsidRPr="00001B93">
              <w:rPr>
                <w:rFonts w:ascii="Arial" w:hAnsi="Arial" w:cs="AL-Mohanad Bold" w:hint="cs"/>
                <w:b/>
                <w:rtl/>
                <w:lang w:val="en-US"/>
              </w:rPr>
              <w:t>التهيئة</w:t>
            </w:r>
            <w:r w:rsidRPr="00001B93">
              <w:rPr>
                <w:rFonts w:ascii="Arial" w:hAnsi="Arial" w:cs="AL-Mohanad Bold"/>
                <w:b/>
                <w:rtl/>
                <w:lang w:val="en-US"/>
              </w:rPr>
              <w:t xml:space="preserve">، </w:t>
            </w:r>
            <w:r w:rsidRPr="00001B93">
              <w:rPr>
                <w:rFonts w:ascii="Arial" w:hAnsi="Arial" w:cs="AL-Mohanad Bold" w:hint="cs"/>
                <w:b/>
                <w:rtl/>
                <w:lang w:val="en-US"/>
              </w:rPr>
              <w:t>وال</w:t>
            </w:r>
            <w:r w:rsidRPr="00001B93">
              <w:rPr>
                <w:rFonts w:ascii="Arial" w:hAnsi="Arial" w:cs="AL-Mohanad Bold"/>
                <w:b/>
                <w:rtl/>
                <w:lang w:val="en-US"/>
              </w:rPr>
              <w:t xml:space="preserve">ساعات </w:t>
            </w:r>
            <w:r w:rsidRPr="00001B93">
              <w:rPr>
                <w:rFonts w:ascii="Arial" w:hAnsi="Arial" w:cs="AL-Mohanad Bold" w:hint="cs"/>
                <w:b/>
                <w:rtl/>
                <w:lang w:val="en-US"/>
              </w:rPr>
              <w:t>ال</w:t>
            </w:r>
            <w:r w:rsidRPr="00001B93">
              <w:rPr>
                <w:rFonts w:ascii="Arial" w:hAnsi="Arial" w:cs="AL-Mohanad Bold"/>
                <w:b/>
                <w:rtl/>
                <w:lang w:val="en-US"/>
              </w:rPr>
              <w:t xml:space="preserve">مكتبية، </w:t>
            </w:r>
            <w:r w:rsidRPr="00001B93">
              <w:rPr>
                <w:rFonts w:ascii="Arial" w:hAnsi="Arial" w:cs="AL-Mohanad Bold" w:hint="cs"/>
                <w:b/>
                <w:rtl/>
                <w:lang w:val="en-US"/>
              </w:rPr>
              <w:t>و</w:t>
            </w:r>
            <w:r w:rsidRPr="00001B93">
              <w:rPr>
                <w:rFonts w:ascii="Arial" w:hAnsi="Arial" w:cs="AL-Mohanad Bold"/>
                <w:b/>
                <w:rtl/>
                <w:lang w:val="en-US"/>
              </w:rPr>
              <w:t>تحديد احتياج</w:t>
            </w:r>
            <w:r w:rsidRPr="00001B93">
              <w:rPr>
                <w:rFonts w:ascii="Arial" w:hAnsi="Arial" w:cs="AL-Mohanad Bold" w:hint="cs"/>
                <w:b/>
                <w:rtl/>
                <w:lang w:val="en-US"/>
              </w:rPr>
              <w:t>ات الطلاب و</w:t>
            </w:r>
            <w:r w:rsidRPr="00001B93">
              <w:rPr>
                <w:rFonts w:ascii="Arial" w:hAnsi="Arial" w:cs="AL-Mohanad Bold"/>
                <w:b/>
                <w:rtl/>
                <w:lang w:val="en-US"/>
              </w:rPr>
              <w:t>مساعدة</w:t>
            </w:r>
            <w:r w:rsidRPr="00001B93">
              <w:rPr>
                <w:rFonts w:ascii="Arial" w:hAnsi="Arial" w:cs="AL-Mohanad Bold" w:hint="cs"/>
                <w:b/>
                <w:rtl/>
                <w:lang w:val="en-US"/>
              </w:rPr>
              <w:t xml:space="preserve"> من هو بحاجة للمساعدة، ومعدلات إحالة الطلاب إلى </w:t>
            </w:r>
            <w:r w:rsidRPr="00001B93">
              <w:rPr>
                <w:rFonts w:ascii="Arial" w:hAnsi="Arial" w:cs="AL-Mohanad Bold"/>
                <w:b/>
                <w:rtl/>
                <w:lang w:val="en-US"/>
              </w:rPr>
              <w:t>خدمات الدعم</w:t>
            </w:r>
            <w:r w:rsidRPr="00001B93">
              <w:rPr>
                <w:rFonts w:ascii="Arial" w:hAnsi="Arial" w:cs="AL-Mohanad Bold" w:hint="cs"/>
                <w:b/>
                <w:rtl/>
                <w:lang w:val="en-US"/>
              </w:rPr>
              <w:t>، وغيرها</w:t>
            </w:r>
            <w:r w:rsidRPr="00001B93">
              <w:rPr>
                <w:rFonts w:ascii="Arial" w:hAnsi="Arial" w:cs="AL-Mohanad Bold"/>
                <w:b/>
                <w:rtl/>
                <w:lang w:val="en-US"/>
              </w:rPr>
              <w:t xml:space="preserve">). </w:t>
            </w: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ascii="Arial" w:hAnsi="Arial" w:cs="AL-Mohanad Bold"/>
                <w:rtl/>
              </w:rPr>
            </w:pPr>
            <w:r w:rsidRPr="00001B93">
              <w:rPr>
                <w:rFonts w:ascii="Arial" w:hAnsi="Arial" w:cs="AL-Mohanad Bold"/>
                <w:b/>
                <w:rtl/>
                <w:lang w:val="en-US"/>
              </w:rPr>
              <w:t>ق</w:t>
            </w:r>
            <w:r w:rsidRPr="00001B93">
              <w:rPr>
                <w:rFonts w:ascii="Arial" w:hAnsi="Arial" w:cs="AL-Mohanad Bold" w:hint="cs"/>
                <w:b/>
                <w:rtl/>
                <w:lang w:val="en-US"/>
              </w:rPr>
              <w:t>دِّ</w:t>
            </w:r>
            <w:r w:rsidRPr="00001B93">
              <w:rPr>
                <w:rFonts w:ascii="Arial" w:hAnsi="Arial" w:cs="AL-Mohanad Bold"/>
                <w:b/>
                <w:rtl/>
                <w:lang w:val="en-US"/>
              </w:rPr>
              <w:t xml:space="preserve">م </w:t>
            </w:r>
            <w:r w:rsidRPr="00001B93">
              <w:rPr>
                <w:rFonts w:ascii="Arial" w:hAnsi="Arial" w:cs="AL-Mohanad Bold" w:hint="cs"/>
                <w:b/>
                <w:rtl/>
                <w:lang w:val="en-US"/>
              </w:rPr>
              <w:t xml:space="preserve">تقريراً تقويمياً حول </w:t>
            </w:r>
            <w:r w:rsidRPr="00001B93">
              <w:rPr>
                <w:rFonts w:ascii="Arial" w:hAnsi="Arial" w:cs="AL-Mohanad Bold"/>
                <w:b/>
                <w:rtl/>
                <w:lang w:val="en-US"/>
              </w:rPr>
              <w:t>طبيعة المساعد</w:t>
            </w:r>
            <w:r w:rsidRPr="00001B93">
              <w:rPr>
                <w:rFonts w:ascii="Arial" w:hAnsi="Arial" w:cs="AL-Mohanad Bold" w:hint="cs"/>
                <w:b/>
                <w:rtl/>
                <w:lang w:val="en-US"/>
              </w:rPr>
              <w:t xml:space="preserve">ات </w:t>
            </w:r>
            <w:r w:rsidRPr="00001B93">
              <w:rPr>
                <w:rFonts w:ascii="Arial" w:hAnsi="Arial" w:cs="AL-Mohanad Bold"/>
                <w:b/>
                <w:rtl/>
                <w:lang w:val="en-US"/>
              </w:rPr>
              <w:t xml:space="preserve">المقدمة </w:t>
            </w:r>
            <w:r w:rsidRPr="00001B93">
              <w:rPr>
                <w:rFonts w:ascii="Arial" w:hAnsi="Arial" w:cs="AL-Mohanad Bold" w:hint="cs"/>
                <w:b/>
                <w:rtl/>
                <w:lang w:val="en-US"/>
              </w:rPr>
              <w:t xml:space="preserve">للطلاب: </w:t>
            </w:r>
            <w:r w:rsidR="00A01ADA">
              <w:rPr>
                <w:rFonts w:ascii="Arial" w:hAnsi="Arial" w:cs="AL-Mohanad Bold" w:hint="cs"/>
                <w:b/>
                <w:rtl/>
                <w:lang w:val="en-US"/>
              </w:rPr>
              <w:t xml:space="preserve">اذكر </w:t>
            </w:r>
            <w:r w:rsidRPr="00001B93">
              <w:rPr>
                <w:rFonts w:ascii="Arial" w:hAnsi="Arial" w:cs="AL-Mohanad Bold" w:hint="cs"/>
                <w:b/>
                <w:rtl/>
                <w:lang w:val="en-US"/>
              </w:rPr>
              <w:t>ا</w:t>
            </w:r>
            <w:r w:rsidRPr="00001B93">
              <w:rPr>
                <w:rFonts w:ascii="Arial" w:hAnsi="Arial" w:cs="AL-Mohanad Bold"/>
                <w:b/>
                <w:rtl/>
                <w:lang w:val="en-US"/>
              </w:rPr>
              <w:t>لأدلة</w:t>
            </w:r>
            <w:r w:rsidRPr="00001B93">
              <w:rPr>
                <w:rFonts w:ascii="Arial" w:hAnsi="Arial" w:cs="AL-Mohanad Bold" w:hint="cs"/>
                <w:b/>
                <w:rtl/>
                <w:lang w:val="en-US"/>
              </w:rPr>
              <w:t xml:space="preserve"> التي تشير إلى مناسبة و</w:t>
            </w:r>
            <w:r w:rsidRPr="00001B93">
              <w:rPr>
                <w:rFonts w:ascii="Arial" w:hAnsi="Arial" w:cs="AL-Mohanad Bold"/>
                <w:b/>
                <w:rtl/>
                <w:lang w:val="en-US"/>
              </w:rPr>
              <w:t>ف</w:t>
            </w:r>
            <w:r w:rsidRPr="00001B93">
              <w:rPr>
                <w:rFonts w:ascii="Arial" w:hAnsi="Arial" w:cs="AL-Mohanad Bold" w:hint="cs"/>
                <w:b/>
                <w:rtl/>
                <w:lang w:val="en-US"/>
              </w:rPr>
              <w:t>ا</w:t>
            </w:r>
            <w:r w:rsidRPr="00001B93">
              <w:rPr>
                <w:rFonts w:ascii="Arial" w:hAnsi="Arial" w:cs="AL-Mohanad Bold"/>
                <w:b/>
                <w:rtl/>
                <w:lang w:val="en-US"/>
              </w:rPr>
              <w:t xml:space="preserve">علية </w:t>
            </w:r>
            <w:r w:rsidRPr="00001B93">
              <w:rPr>
                <w:rFonts w:ascii="Arial" w:hAnsi="Arial" w:cs="AL-Mohanad Bold" w:hint="cs"/>
                <w:b/>
                <w:rtl/>
                <w:lang w:val="en-US"/>
              </w:rPr>
              <w:t>الإجراءات المتبعة لتقديم</w:t>
            </w:r>
            <w:r w:rsidRPr="00001B93">
              <w:rPr>
                <w:rFonts w:ascii="Arial" w:hAnsi="Arial" w:cs="AL-Mohanad Bold"/>
                <w:b/>
                <w:rtl/>
                <w:lang w:val="en-US"/>
              </w:rPr>
              <w:t xml:space="preserve"> المساعدة التعليمية للطلاب في هذا البرنامج. (مثال: هل هي المساعدة التي يحتاج إليها الطلاب بالفعل؟ </w:t>
            </w:r>
            <w:r w:rsidRPr="00001B93">
              <w:rPr>
                <w:rFonts w:ascii="Arial" w:hAnsi="Arial" w:cs="AL-Mohanad Bold" w:hint="cs"/>
                <w:b/>
                <w:rtl/>
                <w:lang w:val="en-US"/>
              </w:rPr>
              <w:t>و</w:t>
            </w:r>
            <w:r w:rsidRPr="00001B93">
              <w:rPr>
                <w:rFonts w:ascii="Arial" w:hAnsi="Arial" w:cs="AL-Mohanad Bold"/>
                <w:b/>
                <w:rtl/>
                <w:lang w:val="en-US"/>
              </w:rPr>
              <w:t xml:space="preserve">هل </w:t>
            </w:r>
            <w:r w:rsidRPr="00001B93">
              <w:rPr>
                <w:rFonts w:ascii="Arial" w:hAnsi="Arial" w:cs="AL-Mohanad Bold" w:hint="cs"/>
                <w:b/>
                <w:rtl/>
                <w:lang w:val="en-US"/>
              </w:rPr>
              <w:t xml:space="preserve">يتم تقديمها </w:t>
            </w:r>
            <w:r w:rsidRPr="00001B93">
              <w:rPr>
                <w:rFonts w:ascii="Arial" w:hAnsi="Arial" w:cs="AL-Mohanad Bold"/>
                <w:b/>
                <w:rtl/>
                <w:lang w:val="en-US"/>
              </w:rPr>
              <w:t>وفق ما هو مخطط له؟ وكيف يقيّمها الطلاب؟)</w:t>
            </w:r>
            <w:r w:rsidRPr="00001B93">
              <w:rPr>
                <w:rFonts w:ascii="Arial" w:hAnsi="Arial" w:cs="AL-Mohanad Bold" w:hint="cs"/>
                <w:b/>
                <w:rtl/>
                <w:lang w:val="en-US"/>
              </w:rPr>
              <w:t xml:space="preserve">، </w:t>
            </w:r>
            <w:r w:rsidRPr="00001B93">
              <w:rPr>
                <w:rFonts w:ascii="Arial" w:hAnsi="Arial" w:cs="AL-Mohanad Bold"/>
                <w:b/>
                <w:rtl/>
                <w:lang w:val="en-US"/>
              </w:rPr>
              <w:t xml:space="preserve">وينبغي </w:t>
            </w:r>
            <w:r w:rsidRPr="00001B93">
              <w:rPr>
                <w:rFonts w:ascii="Arial" w:hAnsi="Arial" w:cs="AL-Mohanad Bold"/>
                <w:rtl/>
              </w:rPr>
              <w:t xml:space="preserve">أن يتضمن </w:t>
            </w:r>
            <w:r w:rsidRPr="00001B93">
              <w:rPr>
                <w:rFonts w:ascii="Arial" w:hAnsi="Arial" w:cs="AL-Mohanad Bold" w:hint="cs"/>
                <w:rtl/>
              </w:rPr>
              <w:t>ا</w:t>
            </w:r>
            <w:r w:rsidRPr="00001B93">
              <w:rPr>
                <w:rFonts w:ascii="Arial" w:hAnsi="Arial" w:cs="AL-Mohanad Bold"/>
                <w:b/>
                <w:rtl/>
                <w:lang w:val="en-US"/>
              </w:rPr>
              <w:t>ل</w:t>
            </w:r>
            <w:r w:rsidRPr="00001B93">
              <w:rPr>
                <w:rFonts w:ascii="Arial" w:hAnsi="Arial" w:cs="AL-Mohanad Bold"/>
                <w:rtl/>
              </w:rPr>
              <w:t xml:space="preserve">تقرير </w:t>
            </w:r>
            <w:r w:rsidRPr="00001B93">
              <w:rPr>
                <w:rFonts w:ascii="Arial" w:hAnsi="Arial" w:cs="AL-Mohanad Bold" w:hint="cs"/>
                <w:rtl/>
              </w:rPr>
              <w:t>قائمةً ب</w:t>
            </w:r>
            <w:r w:rsidRPr="00001B93">
              <w:rPr>
                <w:rFonts w:ascii="Arial" w:hAnsi="Arial" w:cs="AL-Mohanad Bold"/>
                <w:rtl/>
              </w:rPr>
              <w:t>نقاط القوة، و</w:t>
            </w:r>
            <w:r w:rsidRPr="00001B93">
              <w:rPr>
                <w:rFonts w:ascii="Arial" w:hAnsi="Arial" w:cs="AL-Mohanad Bold" w:hint="cs"/>
                <w:rtl/>
              </w:rPr>
              <w:t xml:space="preserve">توصيات التحسين، </w:t>
            </w:r>
            <w:r w:rsidRPr="00001B93">
              <w:rPr>
                <w:rFonts w:ascii="Arial" w:hAnsi="Arial" w:cs="AL-Mohanad Bold"/>
                <w:rtl/>
              </w:rPr>
              <w:t xml:space="preserve">وأولويات التنفيذ. </w:t>
            </w: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tc>
      </w:tr>
    </w:tbl>
    <w:p w:rsidR="00BF0DDC" w:rsidRPr="00C41B3D" w:rsidRDefault="00BF0DDC" w:rsidP="00BF0DDC">
      <w:pPr>
        <w:rPr>
          <w:lang w:val="en-US"/>
        </w:rPr>
      </w:pPr>
      <w:r w:rsidRPr="00FB309F">
        <w:br w:type="page"/>
      </w:r>
    </w:p>
    <w:tbl>
      <w:tblPr>
        <w:tblW w:w="8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1"/>
      </w:tblGrid>
      <w:tr w:rsidR="00BF0DDC" w:rsidRPr="00FB309F" w:rsidTr="00617C1F">
        <w:tc>
          <w:tcPr>
            <w:tcW w:w="8951" w:type="dxa"/>
          </w:tcPr>
          <w:p w:rsidR="00BF0DDC" w:rsidRPr="00001B93" w:rsidRDefault="00BF0DDC" w:rsidP="00001B93">
            <w:pPr>
              <w:bidi/>
              <w:rPr>
                <w:rFonts w:ascii="Arial" w:hAnsi="Arial" w:cs="AL-Mohanad Bold"/>
                <w:b/>
                <w:rtl/>
                <w:lang w:val="en-US"/>
              </w:rPr>
            </w:pPr>
            <w:r w:rsidRPr="00001B93">
              <w:rPr>
                <w:rFonts w:ascii="Arial" w:hAnsi="Arial" w:cs="AL-Mohanad Bold" w:hint="cs"/>
                <w:bCs/>
                <w:rtl/>
                <w:lang w:val="en-US"/>
              </w:rPr>
              <w:lastRenderedPageBreak/>
              <w:t>المعيار</w:t>
            </w:r>
            <w:r w:rsidRPr="00001B93">
              <w:rPr>
                <w:rFonts w:ascii="Arial" w:hAnsi="Arial" w:cs="AL-Mohanad Bold"/>
                <w:bCs/>
                <w:rtl/>
                <w:lang w:val="en-US"/>
              </w:rPr>
              <w:t xml:space="preserve"> الفرعي</w:t>
            </w:r>
            <w:r w:rsidR="00731F80">
              <w:rPr>
                <w:rFonts w:ascii="Arial" w:hAnsi="Arial" w:cs="AL-Mohanad Bold" w:hint="cs"/>
                <w:bCs/>
                <w:rtl/>
                <w:lang w:val="en-US"/>
              </w:rPr>
              <w:t xml:space="preserve"> رقم</w:t>
            </w:r>
            <w:r w:rsidRPr="00001B93">
              <w:rPr>
                <w:rFonts w:ascii="Arial" w:hAnsi="Arial" w:cs="AL-Mohanad Bold" w:hint="cs"/>
                <w:bCs/>
                <w:rtl/>
                <w:lang w:val="en-US"/>
              </w:rPr>
              <w:t xml:space="preserve"> 4 </w:t>
            </w:r>
            <w:r w:rsidRPr="00001B93">
              <w:rPr>
                <w:rFonts w:ascii="Arial" w:hAnsi="Arial" w:cs="AL-Mohanad Bold"/>
                <w:bCs/>
                <w:rtl/>
                <w:lang w:val="en-US"/>
              </w:rPr>
              <w:t>–</w:t>
            </w:r>
            <w:r w:rsidR="00731F80">
              <w:rPr>
                <w:rFonts w:ascii="Arial" w:hAnsi="Arial" w:cs="AL-Mohanad Bold" w:hint="cs"/>
                <w:bCs/>
                <w:rtl/>
                <w:lang w:val="en-US"/>
              </w:rPr>
              <w:t xml:space="preserve"> 6: </w:t>
            </w:r>
            <w:r w:rsidRPr="00001B93">
              <w:rPr>
                <w:rFonts w:ascii="Arial" w:hAnsi="Arial" w:cs="AL-Mohanad Bold"/>
                <w:bCs/>
                <w:rtl/>
                <w:lang w:val="en-US"/>
              </w:rPr>
              <w:t xml:space="preserve">جودة التدريس. </w:t>
            </w:r>
            <w:r w:rsidRPr="00001B93">
              <w:rPr>
                <w:rFonts w:ascii="Arial" w:hAnsi="Arial" w:cs="AL-Mohanad Bold"/>
                <w:b/>
                <w:rtl/>
                <w:lang w:val="en-US"/>
              </w:rPr>
              <w:t xml:space="preserve">(درجة التقويم الإجمالية _____________ نجمة) </w:t>
            </w:r>
          </w:p>
          <w:p w:rsidR="00BF0DDC" w:rsidRPr="00001B93" w:rsidRDefault="00BF0DDC" w:rsidP="00001B93">
            <w:pPr>
              <w:bidi/>
              <w:rPr>
                <w:rFonts w:ascii="Arial" w:hAnsi="Arial" w:cs="AL-Mohanad Bold"/>
                <w:bCs/>
                <w:lang w:val="en-US"/>
              </w:rPr>
            </w:pPr>
          </w:p>
          <w:p w:rsidR="00BF0DDC" w:rsidRPr="00001B93" w:rsidRDefault="00BF0DDC" w:rsidP="00001B93">
            <w:pPr>
              <w:bidi/>
              <w:jc w:val="both"/>
              <w:rPr>
                <w:rFonts w:ascii="Arial" w:hAnsi="Arial" w:cs="AL-Mohanad Bold"/>
                <w:bCs/>
                <w:lang w:val="en-US"/>
              </w:rPr>
            </w:pPr>
            <w:r w:rsidRPr="00001B93">
              <w:rPr>
                <w:rFonts w:ascii="Arial" w:hAnsi="Arial" w:cs="AL-Mohanad Bold" w:hint="cs"/>
                <w:rtl/>
              </w:rPr>
              <w:t xml:space="preserve">قدِّم </w:t>
            </w:r>
            <w:r w:rsidRPr="00001B93">
              <w:rPr>
                <w:rFonts w:ascii="Arial" w:hAnsi="Arial" w:cs="AL-Mohanad Bold"/>
                <w:rtl/>
              </w:rPr>
              <w:t xml:space="preserve">معلومات </w:t>
            </w:r>
            <w:r w:rsidRPr="00001B93">
              <w:rPr>
                <w:rFonts w:ascii="Arial" w:hAnsi="Arial" w:cs="AL-Mohanad Bold" w:hint="cs"/>
                <w:rtl/>
              </w:rPr>
              <w:t>حول</w:t>
            </w:r>
            <w:r w:rsidRPr="00001B93">
              <w:rPr>
                <w:rFonts w:ascii="Arial" w:hAnsi="Arial" w:cs="AL-Mohanad Bold"/>
                <w:rtl/>
              </w:rPr>
              <w:t xml:space="preserve"> تخطيط استراتيجيات التدريس </w:t>
            </w:r>
            <w:r w:rsidRPr="00001B93">
              <w:rPr>
                <w:rFonts w:ascii="Arial" w:hAnsi="Arial" w:cs="AL-Mohanad Bold" w:hint="cs"/>
                <w:rtl/>
              </w:rPr>
              <w:t xml:space="preserve">بحيث تحقق الفائدة المرجوة منها في </w:t>
            </w:r>
            <w:r w:rsidRPr="00001B93">
              <w:rPr>
                <w:rFonts w:ascii="Arial" w:hAnsi="Arial" w:cs="AL-Mohanad Bold"/>
                <w:rtl/>
              </w:rPr>
              <w:t>تطوير مخرجات التعلم</w:t>
            </w:r>
            <w:r w:rsidRPr="00001B93">
              <w:rPr>
                <w:rFonts w:ascii="Arial" w:hAnsi="Arial" w:cs="AL-Mohanad Bold"/>
                <w:i/>
                <w:iCs/>
                <w:rtl/>
              </w:rPr>
              <w:t xml:space="preserve"> </w:t>
            </w:r>
            <w:r w:rsidRPr="00001B93">
              <w:rPr>
                <w:rFonts w:ascii="Arial" w:hAnsi="Arial" w:cs="AL-Mohanad Bold"/>
                <w:rtl/>
              </w:rPr>
              <w:t>المأمولة</w:t>
            </w:r>
            <w:r w:rsidRPr="00001B93">
              <w:rPr>
                <w:rFonts w:ascii="Arial" w:hAnsi="Arial" w:cs="AL-Mohanad Bold" w:hint="cs"/>
                <w:rtl/>
              </w:rPr>
              <w:t xml:space="preserve"> لدى طلاب </w:t>
            </w:r>
            <w:r w:rsidRPr="00001B93">
              <w:rPr>
                <w:rFonts w:ascii="Arial" w:hAnsi="Arial" w:cs="AL-Mohanad Bold"/>
                <w:rtl/>
              </w:rPr>
              <w:t xml:space="preserve">البرنامج، </w:t>
            </w:r>
            <w:r w:rsidRPr="00001B93">
              <w:rPr>
                <w:rFonts w:ascii="Arial" w:hAnsi="Arial" w:cs="AL-Mohanad Bold" w:hint="cs"/>
                <w:rtl/>
              </w:rPr>
              <w:t xml:space="preserve">وحول </w:t>
            </w:r>
            <w:r w:rsidRPr="00001B93">
              <w:rPr>
                <w:rFonts w:ascii="Arial" w:hAnsi="Arial" w:cs="AL-Mohanad Bold"/>
                <w:rtl/>
              </w:rPr>
              <w:t>تقويم جودة التدريس، و</w:t>
            </w:r>
            <w:r w:rsidRPr="00001B93">
              <w:rPr>
                <w:rFonts w:ascii="Arial" w:hAnsi="Arial" w:cs="AL-Mohanad Bold" w:hint="cs"/>
                <w:rtl/>
              </w:rPr>
              <w:t xml:space="preserve">حول الإجراءات المتبعة في </w:t>
            </w:r>
            <w:r w:rsidRPr="00001B93">
              <w:rPr>
                <w:rFonts w:ascii="Arial" w:hAnsi="Arial" w:cs="AL-Mohanad Bold"/>
                <w:rtl/>
              </w:rPr>
              <w:t xml:space="preserve">إعداد تقارير </w:t>
            </w:r>
            <w:r w:rsidRPr="00001B93">
              <w:rPr>
                <w:rFonts w:ascii="Arial" w:hAnsi="Arial" w:cs="AL-Mohanad Bold" w:hint="cs"/>
                <w:rtl/>
              </w:rPr>
              <w:t xml:space="preserve">المقررات الدراسية وتقرير البرنامج، وكيفية الاستفادة منها، </w:t>
            </w:r>
            <w:r w:rsidRPr="00001B93">
              <w:rPr>
                <w:rFonts w:ascii="Arial" w:hAnsi="Arial" w:cs="AL-Mohanad Bold"/>
                <w:rtl/>
              </w:rPr>
              <w:t xml:space="preserve">وينبغي أن </w:t>
            </w:r>
            <w:r w:rsidRPr="00001B93">
              <w:rPr>
                <w:rFonts w:ascii="Arial" w:hAnsi="Arial" w:cs="AL-Mohanad Bold" w:hint="cs"/>
                <w:rtl/>
              </w:rPr>
              <w:t>ت</w:t>
            </w:r>
            <w:r w:rsidRPr="00001B93">
              <w:rPr>
                <w:rFonts w:ascii="Arial" w:hAnsi="Arial" w:cs="AL-Mohanad Bold"/>
                <w:rtl/>
              </w:rPr>
              <w:t>تضمن هذ</w:t>
            </w:r>
            <w:r w:rsidRPr="00001B93">
              <w:rPr>
                <w:rFonts w:ascii="Arial" w:hAnsi="Arial" w:cs="AL-Mohanad Bold" w:hint="cs"/>
                <w:rtl/>
              </w:rPr>
              <w:t xml:space="preserve">ه الفقرة </w:t>
            </w:r>
            <w:r w:rsidRPr="00001B93">
              <w:rPr>
                <w:rFonts w:ascii="Arial" w:hAnsi="Arial" w:cs="AL-Mohanad Bold"/>
                <w:rtl/>
              </w:rPr>
              <w:t>جدولا</w:t>
            </w:r>
            <w:r w:rsidRPr="00001B93">
              <w:rPr>
                <w:rFonts w:ascii="Arial" w:hAnsi="Arial" w:cs="AL-Mohanad Bold" w:hint="cs"/>
                <w:rtl/>
              </w:rPr>
              <w:t>ً</w:t>
            </w:r>
            <w:r w:rsidRPr="00001B93">
              <w:rPr>
                <w:rFonts w:ascii="Arial" w:hAnsi="Arial" w:cs="AL-Mohanad Bold"/>
                <w:rtl/>
              </w:rPr>
              <w:t xml:space="preserve"> يبين نسبة </w:t>
            </w:r>
            <w:r w:rsidRPr="00001B93">
              <w:rPr>
                <w:rFonts w:ascii="Arial" w:hAnsi="Arial" w:cs="AL-Mohanad Bold" w:hint="cs"/>
                <w:rtl/>
              </w:rPr>
              <w:t>أعضاء هيئة التدريس</w:t>
            </w:r>
            <w:r w:rsidRPr="00001B93">
              <w:rPr>
                <w:rFonts w:ascii="Arial" w:hAnsi="Arial" w:cs="AL-Mohanad Bold"/>
                <w:rtl/>
              </w:rPr>
              <w:t xml:space="preserve"> الذين يتم تقويم تدريسهم بشكل منتظم من خلال استطلاع </w:t>
            </w:r>
            <w:r w:rsidRPr="00001B93">
              <w:rPr>
                <w:rFonts w:ascii="Arial" w:hAnsi="Arial" w:cs="AL-Mohanad Bold" w:hint="cs"/>
                <w:rtl/>
              </w:rPr>
              <w:t xml:space="preserve">آراء </w:t>
            </w:r>
            <w:r w:rsidRPr="00001B93">
              <w:rPr>
                <w:rFonts w:ascii="Arial" w:hAnsi="Arial" w:cs="AL-Mohanad Bold"/>
                <w:rtl/>
              </w:rPr>
              <w:t xml:space="preserve">الطلاب (أو من خلال آليات أخرى). </w:t>
            </w:r>
          </w:p>
          <w:p w:rsidR="00BF0DDC" w:rsidRPr="00001B93" w:rsidRDefault="00BF0DDC" w:rsidP="00001B93">
            <w:pPr>
              <w:bidi/>
              <w:rPr>
                <w:rFonts w:ascii="Arial" w:hAnsi="Arial" w:cs="AL-Mohanad Bold"/>
                <w:bCs/>
                <w:lang w:val="en-US"/>
              </w:rPr>
            </w:pPr>
          </w:p>
          <w:p w:rsidR="00BF0DDC" w:rsidRPr="00001B93" w:rsidRDefault="00BF0DDC" w:rsidP="00001B93">
            <w:pPr>
              <w:bidi/>
              <w:rPr>
                <w:rFonts w:ascii="Arial" w:hAnsi="Arial" w:cs="AL-Mohanad Bold"/>
                <w:bCs/>
                <w:lang w:val="en-US"/>
              </w:rPr>
            </w:pPr>
          </w:p>
          <w:p w:rsidR="00BF0DDC" w:rsidRPr="00001B93" w:rsidRDefault="00BF0DDC" w:rsidP="00001B93">
            <w:pPr>
              <w:bidi/>
              <w:rPr>
                <w:rFonts w:ascii="Arial" w:hAnsi="Arial" w:cs="AL-Mohanad Bold"/>
                <w:bCs/>
                <w:lang w:val="en-US"/>
              </w:rPr>
            </w:pPr>
          </w:p>
          <w:p w:rsidR="00BF0DDC" w:rsidRPr="00001B93" w:rsidRDefault="00BF0DDC" w:rsidP="00001B93">
            <w:pPr>
              <w:bidi/>
              <w:rPr>
                <w:rFonts w:ascii="Arial" w:hAnsi="Arial" w:cs="AL-Mohanad Bold"/>
                <w:bCs/>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sz w:val="22"/>
                <w:szCs w:val="22"/>
                <w:rtl/>
                <w:lang w:val="en-US"/>
              </w:rPr>
            </w:pPr>
            <w:r w:rsidRPr="00001B93">
              <w:rPr>
                <w:rFonts w:cs="AL-Mohanad Bold" w:hint="cs"/>
                <w:sz w:val="22"/>
                <w:szCs w:val="22"/>
                <w:rtl/>
                <w:lang w:val="en-US"/>
              </w:rPr>
              <w:t>ا</w:t>
            </w:r>
            <w:r w:rsidRPr="00001B93">
              <w:rPr>
                <w:rFonts w:cs="AL-Mohanad Bold"/>
                <w:sz w:val="22"/>
                <w:szCs w:val="22"/>
                <w:rtl/>
                <w:lang w:val="en-US"/>
              </w:rPr>
              <w:t xml:space="preserve">ختر مؤشر أداء </w:t>
            </w:r>
            <w:r w:rsidRPr="00001B93">
              <w:rPr>
                <w:rFonts w:cs="AL-Mohanad Bold"/>
                <w:b/>
                <w:bCs/>
                <w:sz w:val="22"/>
                <w:szCs w:val="22"/>
                <w:rtl/>
                <w:lang w:val="en-US"/>
              </w:rPr>
              <w:t>واحد أو أكثر</w:t>
            </w:r>
            <w:r w:rsidRPr="00001B93">
              <w:rPr>
                <w:rFonts w:cs="AL-Mohanad Bold"/>
                <w:sz w:val="22"/>
                <w:szCs w:val="22"/>
                <w:rtl/>
                <w:lang w:val="en-US"/>
              </w:rPr>
              <w:t xml:space="preserve"> </w:t>
            </w:r>
            <w:r w:rsidR="00531E02" w:rsidRPr="00001B93">
              <w:rPr>
                <w:rFonts w:cs="AL-Mohanad Bold" w:hint="cs"/>
                <w:sz w:val="22"/>
                <w:szCs w:val="22"/>
                <w:rtl/>
                <w:lang w:val="en-US"/>
              </w:rPr>
              <w:t xml:space="preserve">يدل بقوة على أنّ البرنامج </w:t>
            </w:r>
            <w:r w:rsidRPr="00001B93">
              <w:rPr>
                <w:rFonts w:cs="AL-Mohanad Bold"/>
                <w:sz w:val="22"/>
                <w:szCs w:val="22"/>
                <w:rtl/>
                <w:lang w:val="en-US"/>
              </w:rPr>
              <w:t>قد حقق هذا المعيار، على أن يتم إدراج كل مؤشر أداء في جدول مستقل</w:t>
            </w:r>
            <w:r w:rsidRPr="00001B93">
              <w:rPr>
                <w:rFonts w:cs="AL-Mohanad Bold" w:hint="cs"/>
                <w:sz w:val="22"/>
                <w:szCs w:val="22"/>
                <w:rtl/>
                <w:lang w:val="en-US"/>
              </w:rPr>
              <w:t>، وتتم كتابة المؤشر في رأس الجدول، و</w:t>
            </w:r>
            <w:r w:rsidRPr="00001B93">
              <w:rPr>
                <w:rFonts w:cs="AL-Mohanad Bold"/>
                <w:sz w:val="22"/>
                <w:szCs w:val="22"/>
                <w:rtl/>
                <w:lang w:val="en-US"/>
              </w:rPr>
              <w:t xml:space="preserve">إدراج مؤشر الأداء الحقيقي ومؤشرات الأداء الأخرى المستهدفة، ومن ثمّ تقديم تفسير تحليلي يظهر النتائج التي تم الحصول عليها (علماً بأنه </w:t>
            </w:r>
            <w:r w:rsidRPr="00001B93">
              <w:rPr>
                <w:rFonts w:cs="AL-Mohanad Bold" w:hint="cs"/>
                <w:sz w:val="22"/>
                <w:szCs w:val="22"/>
                <w:rtl/>
                <w:lang w:val="en-US"/>
              </w:rPr>
              <w:t>يمكن</w:t>
            </w:r>
            <w:r w:rsidRPr="00001B93">
              <w:rPr>
                <w:rFonts w:cs="AL-Mohanad Bold"/>
                <w:sz w:val="22"/>
                <w:szCs w:val="22"/>
                <w:rtl/>
                <w:lang w:val="en-US"/>
              </w:rPr>
              <w:t xml:space="preserve"> توصيف معظم مؤشرات الأداء بصيغة </w:t>
            </w:r>
            <w:r w:rsidRPr="00001B93">
              <w:rPr>
                <w:rFonts w:cs="AL-Mohanad Bold" w:hint="cs"/>
                <w:sz w:val="22"/>
                <w:szCs w:val="22"/>
                <w:rtl/>
                <w:lang w:val="en-US"/>
              </w:rPr>
              <w:t xml:space="preserve">رقمية، في حين يمكن </w:t>
            </w:r>
            <w:r w:rsidRPr="00001B93">
              <w:rPr>
                <w:rFonts w:cs="AL-Mohanad Bold"/>
                <w:sz w:val="22"/>
                <w:szCs w:val="22"/>
                <w:rtl/>
                <w:lang w:val="en-US"/>
              </w:rPr>
              <w:t xml:space="preserve">توصيف مؤشرات أخرى بصيغة </w:t>
            </w:r>
            <w:r w:rsidRPr="00001B93">
              <w:rPr>
                <w:rFonts w:cs="AL-Mohanad Bold" w:hint="cs"/>
                <w:sz w:val="22"/>
                <w:szCs w:val="22"/>
                <w:rtl/>
                <w:lang w:val="en-US"/>
              </w:rPr>
              <w:t>نوعية</w:t>
            </w:r>
            <w:r w:rsidRPr="00001B93">
              <w:rPr>
                <w:rFonts w:cs="AL-Mohanad Bold"/>
                <w:sz w:val="22"/>
                <w:szCs w:val="22"/>
                <w:rtl/>
                <w:lang w:val="en-US"/>
              </w:rPr>
              <w:t xml:space="preserve"> من خلال دليل التقويم المعياري </w:t>
            </w:r>
            <w:r w:rsidRPr="00001B93">
              <w:rPr>
                <w:rFonts w:cs="AL-Mohanad Bold"/>
                <w:sz w:val="22"/>
                <w:szCs w:val="22"/>
                <w:lang w:val="en-US"/>
              </w:rPr>
              <w:t>rubrics</w:t>
            </w:r>
            <w:r w:rsidRPr="00001B93">
              <w:rPr>
                <w:rFonts w:cs="AL-Mohanad Bold" w:hint="cs"/>
                <w:sz w:val="22"/>
                <w:szCs w:val="22"/>
                <w:rtl/>
                <w:lang w:val="en-US"/>
              </w:rPr>
              <w:t xml:space="preserve"> )</w:t>
            </w:r>
          </w:p>
          <w:p w:rsidR="00BF0DDC" w:rsidRPr="00001B93" w:rsidRDefault="00BF0DDC" w:rsidP="00001B93">
            <w:pPr>
              <w:bidi/>
              <w:rPr>
                <w:rFonts w:cs="AL-Mohanad Bold"/>
                <w:rtl/>
                <w:lang w:val="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3"/>
              <w:gridCol w:w="1745"/>
              <w:gridCol w:w="1745"/>
              <w:gridCol w:w="1745"/>
              <w:gridCol w:w="1747"/>
            </w:tblGrid>
            <w:tr w:rsidR="00BF0DDC" w:rsidRPr="00001B93" w:rsidTr="00617C1F">
              <w:trPr>
                <w:jc w:val="right"/>
              </w:trPr>
              <w:tc>
                <w:tcPr>
                  <w:tcW w:w="8797" w:type="dxa"/>
                  <w:gridSpan w:val="5"/>
                  <w:shd w:val="clear" w:color="auto" w:fill="D9D9D9"/>
                </w:tcPr>
                <w:p w:rsidR="00BF0DDC" w:rsidRPr="00001B93" w:rsidRDefault="00BF0DDC" w:rsidP="00001B93">
                  <w:pPr>
                    <w:bidi/>
                    <w:rPr>
                      <w:rFonts w:cs="AL-Mohanad Bold"/>
                      <w:b/>
                      <w:bCs/>
                      <w:rtl/>
                      <w:lang w:val="en-US"/>
                    </w:rPr>
                  </w:pPr>
                  <w:r w:rsidRPr="00001B93">
                    <w:rPr>
                      <w:rFonts w:cs="AL-Mohanad Bold"/>
                      <w:b/>
                      <w:bCs/>
                      <w:rtl/>
                      <w:lang w:val="en-US"/>
                    </w:rPr>
                    <w:t>مؤشر الأداء:</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رقم مؤشر الأداء في وثيقة الهيئة الوطنية:</w:t>
                  </w:r>
                </w:p>
                <w:p w:rsidR="00BF0DDC" w:rsidRPr="00001B93" w:rsidRDefault="00BF0DDC" w:rsidP="00001B93">
                  <w:pPr>
                    <w:bidi/>
                    <w:rPr>
                      <w:rFonts w:cs="AL-Mohanad Bold"/>
                      <w:b/>
                      <w:bCs/>
                      <w:lang w:val="en-US"/>
                    </w:rPr>
                  </w:pPr>
                  <w:r w:rsidRPr="00001B93">
                    <w:rPr>
                      <w:rFonts w:cs="AL-Mohanad Bold" w:hint="cs"/>
                      <w:b/>
                      <w:bCs/>
                      <w:rtl/>
                      <w:lang w:val="en-US"/>
                    </w:rPr>
                    <w:t>رقم مؤشر الأداء لدى المؤسسة التعليمية:</w:t>
                  </w:r>
                </w:p>
              </w:tc>
            </w:tr>
            <w:tr w:rsidR="00BF0DDC" w:rsidRPr="00001B93" w:rsidTr="00617C1F">
              <w:trPr>
                <w:jc w:val="right"/>
              </w:trPr>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الجديد</w:t>
                  </w:r>
                </w:p>
              </w:tc>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الخارجي</w:t>
                  </w:r>
                </w:p>
              </w:tc>
              <w:tc>
                <w:tcPr>
                  <w:tcW w:w="1760"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الداخلي</w:t>
                  </w:r>
                </w:p>
              </w:tc>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الحقيقي</w:t>
                  </w:r>
                </w:p>
              </w:tc>
              <w:tc>
                <w:tcPr>
                  <w:tcW w:w="1760"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المستهدف</w:t>
                  </w:r>
                </w:p>
              </w:tc>
            </w:tr>
            <w:tr w:rsidR="00BF0DDC" w:rsidRPr="00001B93" w:rsidTr="00617C1F">
              <w:trPr>
                <w:jc w:val="right"/>
              </w:trPr>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60" w:type="dxa"/>
                  <w:vAlign w:val="center"/>
                </w:tcPr>
                <w:p w:rsidR="00BF0DDC" w:rsidRPr="00001B93" w:rsidRDefault="00BF0DDC" w:rsidP="00001B93">
                  <w:pPr>
                    <w:bidi/>
                    <w:spacing w:line="480" w:lineRule="auto"/>
                    <w:jc w:val="center"/>
                    <w:rPr>
                      <w:rFonts w:cs="AL-Mohanad Bold"/>
                      <w:b/>
                      <w:bCs/>
                      <w:rtl/>
                      <w:lang w:val="en-US"/>
                    </w:rPr>
                  </w:pPr>
                </w:p>
              </w:tc>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60" w:type="dxa"/>
                  <w:vAlign w:val="center"/>
                </w:tcPr>
                <w:p w:rsidR="00BF0DDC" w:rsidRPr="00001B93" w:rsidRDefault="00BF0DDC" w:rsidP="00001B93">
                  <w:pPr>
                    <w:bidi/>
                    <w:spacing w:line="480" w:lineRule="auto"/>
                    <w:jc w:val="center"/>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التحليل (اكتب نقاط القوة وتوصيات التحسين):</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وضِّح ما يلي:</w:t>
                  </w:r>
                </w:p>
                <w:p w:rsidR="00BF0DDC" w:rsidRPr="00001B93" w:rsidRDefault="00BF0DDC" w:rsidP="00001B93">
                  <w:pPr>
                    <w:bidi/>
                    <w:rPr>
                      <w:rFonts w:cs="AL-Mohanad Bold"/>
                      <w:b/>
                      <w:bCs/>
                      <w:rtl/>
                      <w:lang w:val="en-US"/>
                    </w:rPr>
                  </w:pPr>
                  <w:r w:rsidRPr="00001B93">
                    <w:rPr>
                      <w:rFonts w:cs="AL-Mohanad Bold" w:hint="cs"/>
                      <w:b/>
                      <w:bCs/>
                      <w:rtl/>
                      <w:lang w:val="en-US"/>
                    </w:rPr>
                    <w:t>1- لماذا تم اختيار مصدر المقارنة المرجعية الداخلية؟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2- كيف تم احتساب المقارنة المرجعية؟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3-اسم الجهة التي تم اختيارها للمقارنة المرجعية الداخلية:</w:t>
                  </w:r>
                </w:p>
                <w:p w:rsidR="00BF0DDC" w:rsidRPr="00001B93" w:rsidRDefault="00BF0DDC" w:rsidP="00001B93">
                  <w:pPr>
                    <w:bidi/>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lastRenderedPageBreak/>
                    <w:t>وضِّح ما يلي:</w:t>
                  </w:r>
                </w:p>
                <w:p w:rsidR="00BF0DDC" w:rsidRPr="00001B93" w:rsidRDefault="00BF0DDC" w:rsidP="00001B93">
                  <w:pPr>
                    <w:bidi/>
                    <w:rPr>
                      <w:rFonts w:cs="AL-Mohanad Bold"/>
                      <w:b/>
                      <w:bCs/>
                      <w:rtl/>
                      <w:lang w:val="en-US"/>
                    </w:rPr>
                  </w:pPr>
                  <w:r w:rsidRPr="00001B93">
                    <w:rPr>
                      <w:rFonts w:cs="AL-Mohanad Bold" w:hint="cs"/>
                      <w:b/>
                      <w:bCs/>
                      <w:rtl/>
                      <w:lang w:val="en-US"/>
                    </w:rPr>
                    <w:t>1- لماذا تم اختيار مصدر المقارنة المرجعية الخارجية؟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2- كيف تم احتساب المقارنة المرجعية؟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3-اسم الجهة التي تم اختيارها للمقارنة المرجعية الخارجية:</w:t>
                  </w:r>
                </w:p>
                <w:p w:rsidR="00BF0DDC" w:rsidRPr="00001B93" w:rsidRDefault="00BF0DDC" w:rsidP="00001B93">
                  <w:pPr>
                    <w:bidi/>
                    <w:rPr>
                      <w:rFonts w:cs="AL-Mohanad Bold"/>
                      <w:b/>
                      <w:bCs/>
                      <w:rtl/>
                      <w:lang w:val="en-US"/>
                    </w:rPr>
                  </w:pPr>
                </w:p>
              </w:tc>
            </w:tr>
          </w:tbl>
          <w:p w:rsidR="00BF0DDC" w:rsidRPr="00001B93" w:rsidRDefault="00BF0DDC" w:rsidP="00001B93">
            <w:pPr>
              <w:bidi/>
              <w:rPr>
                <w:rFonts w:cs="AL-Mohanad Bold"/>
                <w:rtl/>
                <w:lang w:val="en-US"/>
              </w:rPr>
            </w:pPr>
          </w:p>
          <w:p w:rsidR="00BF0DDC" w:rsidRPr="00001B93" w:rsidRDefault="00BF0DDC" w:rsidP="00001B93">
            <w:pPr>
              <w:bidi/>
              <w:rPr>
                <w:rFonts w:cs="AL-Mohanad Bold"/>
                <w:rtl/>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b/>
              </w:rPr>
            </w:pPr>
            <w:r w:rsidRPr="00001B93">
              <w:rPr>
                <w:rFonts w:cs="AL-Mohanad Bold"/>
                <w:bCs/>
                <w:rtl/>
                <w:lang w:val="en-US"/>
              </w:rPr>
              <w:t>تقويم جودة التدريس:</w:t>
            </w:r>
            <w:r w:rsidRPr="00001B93">
              <w:rPr>
                <w:rFonts w:cs="AL-Mohanad Bold"/>
                <w:b/>
                <w:rtl/>
                <w:lang w:val="en-US"/>
              </w:rPr>
              <w:t xml:space="preserve"> </w:t>
            </w:r>
            <w:r w:rsidR="00A01ADA">
              <w:rPr>
                <w:rFonts w:cs="AL-Mohanad Bold" w:hint="cs"/>
                <w:b/>
                <w:rtl/>
                <w:lang w:val="en-US"/>
              </w:rPr>
              <w:t xml:space="preserve">اذكر </w:t>
            </w:r>
            <w:r w:rsidRPr="00001B93">
              <w:rPr>
                <w:rFonts w:cs="AL-Mohanad Bold"/>
                <w:b/>
                <w:rtl/>
                <w:lang w:val="en-US"/>
              </w:rPr>
              <w:t xml:space="preserve">الأدلة </w:t>
            </w:r>
            <w:r w:rsidRPr="00001B93">
              <w:rPr>
                <w:rFonts w:cs="AL-Mohanad Bold" w:hint="cs"/>
                <w:b/>
                <w:rtl/>
                <w:lang w:val="en-US"/>
              </w:rPr>
              <w:t>التي تشير إلى</w:t>
            </w:r>
            <w:r w:rsidRPr="00001B93">
              <w:rPr>
                <w:rFonts w:cs="AL-Mohanad Bold"/>
                <w:b/>
                <w:rtl/>
                <w:lang w:val="en-US"/>
              </w:rPr>
              <w:t xml:space="preserve"> جودة التدريس، </w:t>
            </w:r>
            <w:r w:rsidRPr="00001B93">
              <w:rPr>
                <w:rFonts w:cs="AL-Mohanad Bold" w:hint="cs"/>
                <w:b/>
                <w:rtl/>
                <w:lang w:val="en-US"/>
              </w:rPr>
              <w:t xml:space="preserve">وقدِّم تقريراً </w:t>
            </w:r>
            <w:r w:rsidRPr="00001B93">
              <w:rPr>
                <w:rFonts w:cs="AL-Mohanad Bold"/>
                <w:b/>
                <w:rtl/>
              </w:rPr>
              <w:t xml:space="preserve">يتضمن </w:t>
            </w:r>
            <w:r w:rsidRPr="00001B93">
              <w:rPr>
                <w:rFonts w:cs="AL-Mohanad Bold" w:hint="cs"/>
                <w:b/>
                <w:rtl/>
              </w:rPr>
              <w:t>قائمةً ب</w:t>
            </w:r>
            <w:r w:rsidRPr="00001B93">
              <w:rPr>
                <w:rFonts w:cs="AL-Mohanad Bold"/>
                <w:b/>
                <w:rtl/>
              </w:rPr>
              <w:t>نقاط القوة، و</w:t>
            </w:r>
            <w:r w:rsidRPr="00001B93">
              <w:rPr>
                <w:rFonts w:cs="AL-Mohanad Bold" w:hint="cs"/>
                <w:b/>
                <w:rtl/>
              </w:rPr>
              <w:t xml:space="preserve">توصيات التحسين، </w:t>
            </w:r>
            <w:r w:rsidRPr="00001B93">
              <w:rPr>
                <w:rFonts w:cs="AL-Mohanad Bold"/>
                <w:b/>
                <w:rtl/>
              </w:rPr>
              <w:t>وأولويات التنفيذ</w:t>
            </w:r>
            <w:r w:rsidRPr="00001B93">
              <w:rPr>
                <w:rFonts w:cs="AL-Mohanad Bold" w:hint="cs"/>
                <w:b/>
                <w:rtl/>
              </w:rPr>
              <w:t>، و</w:t>
            </w:r>
            <w:r w:rsidRPr="00001B93">
              <w:rPr>
                <w:rFonts w:cs="AL-Mohanad Bold"/>
                <w:b/>
                <w:rtl/>
              </w:rPr>
              <w:t xml:space="preserve">ينبغي أن يتضمن موجزاً لبيانات استطلاع </w:t>
            </w:r>
            <w:r w:rsidRPr="00001B93">
              <w:rPr>
                <w:rFonts w:cs="AL-Mohanad Bold" w:hint="cs"/>
                <w:b/>
                <w:rtl/>
              </w:rPr>
              <w:t xml:space="preserve">آراء </w:t>
            </w:r>
            <w:r w:rsidRPr="00001B93">
              <w:rPr>
                <w:rFonts w:cs="AL-Mohanad Bold"/>
                <w:b/>
                <w:rtl/>
              </w:rPr>
              <w:t xml:space="preserve">الطلاب لاستخدامها في </w:t>
            </w:r>
            <w:r w:rsidRPr="00001B93">
              <w:rPr>
                <w:rFonts w:cs="AL-Mohanad Bold" w:hint="cs"/>
                <w:b/>
                <w:rtl/>
              </w:rPr>
              <w:t>ال</w:t>
            </w:r>
            <w:r w:rsidRPr="00001B93">
              <w:rPr>
                <w:rFonts w:cs="AL-Mohanad Bold"/>
                <w:b/>
                <w:rtl/>
              </w:rPr>
              <w:t>تقويم الكلي للبرنامج والمقررات الدراسية، م</w:t>
            </w:r>
            <w:r w:rsidR="00254EC6" w:rsidRPr="00001B93">
              <w:rPr>
                <w:rFonts w:cs="AL-Mohanad Bold"/>
                <w:b/>
                <w:rtl/>
              </w:rPr>
              <w:t>ع تقديم معلومات عن حجم العينة و</w:t>
            </w:r>
            <w:r w:rsidRPr="00001B93">
              <w:rPr>
                <w:rFonts w:cs="AL-Mohanad Bold"/>
                <w:b/>
                <w:rtl/>
              </w:rPr>
              <w:t>معدل الاستجابة لتلك الاستبيانات</w:t>
            </w:r>
            <w:r w:rsidRPr="00001B93">
              <w:rPr>
                <w:rFonts w:cs="AL-Mohanad Bold" w:hint="cs"/>
                <w:b/>
                <w:rtl/>
              </w:rPr>
              <w:t xml:space="preserve">، </w:t>
            </w:r>
            <w:r w:rsidRPr="00001B93">
              <w:rPr>
                <w:rFonts w:cs="AL-Mohanad Bold"/>
                <w:b/>
                <w:rtl/>
              </w:rPr>
              <w:t>وت</w:t>
            </w:r>
            <w:r w:rsidRPr="00001B93">
              <w:rPr>
                <w:rFonts w:cs="AL-Mohanad Bold" w:hint="cs"/>
                <w:b/>
                <w:rtl/>
              </w:rPr>
              <w:t>ُ</w:t>
            </w:r>
            <w:r w:rsidRPr="00001B93">
              <w:rPr>
                <w:rFonts w:cs="AL-Mohanad Bold"/>
                <w:b/>
                <w:rtl/>
              </w:rPr>
              <w:t>قد</w:t>
            </w:r>
            <w:r w:rsidRPr="00001B93">
              <w:rPr>
                <w:rFonts w:cs="AL-Mohanad Bold" w:hint="cs"/>
                <w:b/>
                <w:rtl/>
              </w:rPr>
              <w:t>َّ</w:t>
            </w:r>
            <w:r w:rsidRPr="00001B93">
              <w:rPr>
                <w:rFonts w:cs="AL-Mohanad Bold"/>
                <w:b/>
                <w:rtl/>
              </w:rPr>
              <w:t xml:space="preserve">م كذلك معلومات من استبيانات مماثلة </w:t>
            </w:r>
            <w:r w:rsidRPr="00001B93">
              <w:rPr>
                <w:rFonts w:cs="AL-Mohanad Bold" w:hint="cs"/>
                <w:b/>
                <w:rtl/>
              </w:rPr>
              <w:t xml:space="preserve">لأغراض </w:t>
            </w:r>
            <w:r w:rsidRPr="00001B93">
              <w:rPr>
                <w:rFonts w:cs="AL-Mohanad Bold"/>
                <w:b/>
                <w:rtl/>
              </w:rPr>
              <w:t>المقارنة.</w:t>
            </w: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Default="00BF0DDC" w:rsidP="00001B93">
            <w:pPr>
              <w:bidi/>
              <w:rPr>
                <w:rFonts w:cs="AL-Mohanad Bold"/>
                <w:rtl/>
                <w:lang w:val="en-US"/>
              </w:rPr>
            </w:pPr>
          </w:p>
          <w:p w:rsidR="00CC304D" w:rsidRDefault="00CC304D" w:rsidP="00CC304D">
            <w:pPr>
              <w:bidi/>
              <w:rPr>
                <w:rFonts w:cs="AL-Mohanad Bold"/>
                <w:rtl/>
                <w:lang w:val="en-US"/>
              </w:rPr>
            </w:pPr>
          </w:p>
          <w:p w:rsidR="00CC304D" w:rsidRPr="00001B93" w:rsidRDefault="00CC304D" w:rsidP="00CC304D">
            <w:pPr>
              <w:bidi/>
              <w:rPr>
                <w:rFonts w:cs="AL-Mohanad Bold"/>
                <w:lang w:val="en-US"/>
              </w:rPr>
            </w:pPr>
          </w:p>
        </w:tc>
      </w:tr>
      <w:tr w:rsidR="00BF0DDC" w:rsidRPr="00FB309F" w:rsidTr="00617C1F">
        <w:tc>
          <w:tcPr>
            <w:tcW w:w="8951" w:type="dxa"/>
          </w:tcPr>
          <w:p w:rsidR="00BF0DDC" w:rsidRPr="00001B93" w:rsidRDefault="00BF0DDC" w:rsidP="0059788A">
            <w:pPr>
              <w:bidi/>
              <w:rPr>
                <w:rFonts w:ascii="Arial" w:hAnsi="Arial" w:cs="AL-Mohanad Bold"/>
                <w:b/>
                <w:rtl/>
                <w:lang w:val="en-US"/>
              </w:rPr>
            </w:pPr>
            <w:r w:rsidRPr="00001B93">
              <w:rPr>
                <w:rFonts w:ascii="Arial" w:hAnsi="Arial" w:cs="AL-Mohanad Bold" w:hint="cs"/>
                <w:bCs/>
                <w:rtl/>
                <w:lang w:val="en-US"/>
              </w:rPr>
              <w:lastRenderedPageBreak/>
              <w:t>المعيار</w:t>
            </w:r>
            <w:r w:rsidRPr="00001B93">
              <w:rPr>
                <w:rFonts w:ascii="Arial" w:hAnsi="Arial" w:cs="AL-Mohanad Bold"/>
                <w:bCs/>
                <w:rtl/>
                <w:lang w:val="en-US"/>
              </w:rPr>
              <w:t xml:space="preserve"> الفرعي</w:t>
            </w:r>
            <w:r w:rsidR="00731F80">
              <w:rPr>
                <w:rFonts w:ascii="Arial" w:hAnsi="Arial" w:cs="AL-Mohanad Bold" w:hint="cs"/>
                <w:bCs/>
                <w:rtl/>
                <w:lang w:val="en-US"/>
              </w:rPr>
              <w:t xml:space="preserve"> رقم</w:t>
            </w:r>
            <w:r w:rsidRPr="00001B93">
              <w:rPr>
                <w:rFonts w:ascii="Arial" w:hAnsi="Arial" w:cs="AL-Mohanad Bold" w:hint="cs"/>
                <w:bCs/>
                <w:rtl/>
                <w:lang w:val="en-US"/>
              </w:rPr>
              <w:t xml:space="preserve"> 4 </w:t>
            </w:r>
            <w:r w:rsidRPr="00001B93">
              <w:rPr>
                <w:rFonts w:ascii="Arial" w:hAnsi="Arial" w:cs="AL-Mohanad Bold"/>
                <w:bCs/>
                <w:rtl/>
                <w:lang w:val="en-US"/>
              </w:rPr>
              <w:t>–</w:t>
            </w:r>
            <w:r w:rsidR="00731F80">
              <w:rPr>
                <w:rFonts w:ascii="Arial" w:hAnsi="Arial" w:cs="AL-Mohanad Bold" w:hint="cs"/>
                <w:bCs/>
                <w:rtl/>
                <w:lang w:val="en-US"/>
              </w:rPr>
              <w:t xml:space="preserve"> 7: </w:t>
            </w:r>
            <w:r w:rsidR="0059788A">
              <w:rPr>
                <w:rFonts w:ascii="Arial" w:hAnsi="Arial" w:cs="AL-Mohanad Bold"/>
                <w:bCs/>
                <w:rtl/>
                <w:lang w:val="en-US"/>
              </w:rPr>
              <w:t>دعم</w:t>
            </w:r>
            <w:r w:rsidRPr="00001B93">
              <w:rPr>
                <w:rFonts w:ascii="Arial" w:hAnsi="Arial" w:cs="AL-Mohanad Bold"/>
                <w:bCs/>
                <w:rtl/>
                <w:lang w:val="en-US"/>
              </w:rPr>
              <w:t xml:space="preserve"> تطوير جودة التدريس</w:t>
            </w:r>
            <w:r w:rsidR="0059788A">
              <w:rPr>
                <w:rFonts w:ascii="Arial" w:hAnsi="Arial" w:cs="AL-Mohanad Bold" w:hint="cs"/>
                <w:bCs/>
                <w:rtl/>
                <w:lang w:val="en-US"/>
              </w:rPr>
              <w:t xml:space="preserve"> </w:t>
            </w:r>
            <w:r w:rsidRPr="00001B93">
              <w:rPr>
                <w:rFonts w:ascii="Arial" w:hAnsi="Arial" w:cs="AL-Mohanad Bold"/>
                <w:b/>
                <w:rtl/>
                <w:lang w:val="en-US"/>
              </w:rPr>
              <w:t xml:space="preserve">(درجة التقويم الإجمالية __ نجمة) </w:t>
            </w:r>
          </w:p>
          <w:p w:rsidR="00BF0DDC" w:rsidRPr="00001B93" w:rsidRDefault="00BF0DDC" w:rsidP="00001B93">
            <w:pPr>
              <w:bidi/>
              <w:rPr>
                <w:rFonts w:ascii="Arial" w:hAnsi="Arial" w:cs="AL-Mohanad Bold"/>
                <w:bCs/>
                <w:lang w:val="en-US"/>
              </w:rPr>
            </w:pPr>
          </w:p>
          <w:p w:rsidR="00BF0DDC" w:rsidRPr="00001B93" w:rsidRDefault="00A01ADA" w:rsidP="00001B93">
            <w:pPr>
              <w:bidi/>
              <w:rPr>
                <w:rFonts w:ascii="Arial" w:hAnsi="Arial" w:cs="AL-Mohanad Bold"/>
                <w:bCs/>
                <w:rtl/>
                <w:lang w:val="en-US"/>
              </w:rPr>
            </w:pPr>
            <w:r>
              <w:rPr>
                <w:rFonts w:ascii="Arial" w:hAnsi="Arial" w:cs="AL-Mohanad Bold" w:hint="cs"/>
                <w:rtl/>
              </w:rPr>
              <w:t xml:space="preserve">اذكر </w:t>
            </w:r>
            <w:r w:rsidR="00D60B41" w:rsidRPr="00001B93">
              <w:rPr>
                <w:rFonts w:ascii="Arial" w:hAnsi="Arial" w:cs="AL-Mohanad Bold"/>
                <w:rtl/>
              </w:rPr>
              <w:t>استراتيجيات تطوير جودة التدريس</w:t>
            </w:r>
            <w:r w:rsidR="00D60B41" w:rsidRPr="00001B93">
              <w:rPr>
                <w:rFonts w:ascii="Arial" w:hAnsi="Arial" w:cs="AL-Mohanad Bold" w:hint="cs"/>
                <w:rtl/>
              </w:rPr>
              <w:t>،</w:t>
            </w:r>
            <w:r w:rsidR="00BF0DDC" w:rsidRPr="00001B93">
              <w:rPr>
                <w:rFonts w:ascii="Arial" w:hAnsi="Arial" w:cs="AL-Mohanad Bold"/>
                <w:rtl/>
              </w:rPr>
              <w:t xml:space="preserve"> </w:t>
            </w:r>
            <w:r w:rsidR="00BF0DDC" w:rsidRPr="00001B93">
              <w:rPr>
                <w:rFonts w:ascii="Arial" w:hAnsi="Arial" w:cs="AL-Mohanad Bold" w:hint="cs"/>
                <w:rtl/>
              </w:rPr>
              <w:t>وضع</w:t>
            </w:r>
            <w:r w:rsidR="00BF0DDC" w:rsidRPr="00001B93">
              <w:rPr>
                <w:rFonts w:ascii="Arial" w:hAnsi="Arial" w:cs="AL-Mohanad Bold"/>
                <w:rtl/>
              </w:rPr>
              <w:t xml:space="preserve"> جدولا</w:t>
            </w:r>
            <w:r w:rsidR="00BF0DDC" w:rsidRPr="00001B93">
              <w:rPr>
                <w:rFonts w:ascii="Arial" w:hAnsi="Arial" w:cs="AL-Mohanad Bold" w:hint="cs"/>
                <w:rtl/>
              </w:rPr>
              <w:t>ً</w:t>
            </w:r>
            <w:r w:rsidR="00BF0DDC" w:rsidRPr="00001B93">
              <w:rPr>
                <w:rFonts w:ascii="Arial" w:hAnsi="Arial" w:cs="AL-Mohanad Bold"/>
                <w:rtl/>
              </w:rPr>
              <w:t xml:space="preserve"> يبين مدى مشاركة </w:t>
            </w:r>
            <w:r w:rsidR="00BF0DDC" w:rsidRPr="00001B93">
              <w:rPr>
                <w:rFonts w:ascii="Arial" w:hAnsi="Arial" w:cs="AL-Mohanad Bold" w:hint="cs"/>
                <w:rtl/>
              </w:rPr>
              <w:t xml:space="preserve">منسوبي البرنامج </w:t>
            </w:r>
            <w:r w:rsidR="00BF0DDC" w:rsidRPr="00001B93">
              <w:rPr>
                <w:rFonts w:ascii="Arial" w:hAnsi="Arial" w:cs="AL-Mohanad Bold"/>
                <w:rtl/>
              </w:rPr>
              <w:t>في التدريب و</w:t>
            </w:r>
            <w:r w:rsidR="00BF0DDC" w:rsidRPr="00001B93">
              <w:rPr>
                <w:rFonts w:ascii="Arial" w:hAnsi="Arial" w:cs="AL-Mohanad Bold" w:hint="cs"/>
                <w:rtl/>
              </w:rPr>
              <w:t xml:space="preserve">غيره </w:t>
            </w:r>
            <w:r w:rsidR="00BF0DDC" w:rsidRPr="00001B93">
              <w:rPr>
                <w:rFonts w:ascii="Arial" w:hAnsi="Arial" w:cs="AL-Mohanad Bold"/>
                <w:rtl/>
              </w:rPr>
              <w:t xml:space="preserve">من الأنشطة </w:t>
            </w:r>
            <w:r w:rsidR="00BF0DDC" w:rsidRPr="00001B93">
              <w:rPr>
                <w:rFonts w:ascii="Arial" w:hAnsi="Arial" w:cs="AL-Mohanad Bold" w:hint="cs"/>
                <w:rtl/>
              </w:rPr>
              <w:t xml:space="preserve">التي تهدف إلى </w:t>
            </w:r>
            <w:r w:rsidR="00D60B41" w:rsidRPr="00001B93">
              <w:rPr>
                <w:rFonts w:ascii="Arial" w:hAnsi="Arial" w:cs="AL-Mohanad Bold"/>
                <w:rtl/>
              </w:rPr>
              <w:t>تطوير التدريس، و</w:t>
            </w:r>
            <w:r w:rsidR="00BF0DDC" w:rsidRPr="00001B93">
              <w:rPr>
                <w:rFonts w:ascii="Arial" w:hAnsi="Arial" w:cs="AL-Mohanad Bold"/>
                <w:rtl/>
              </w:rPr>
              <w:t>الأنشطة المهنية ذات الصلة</w:t>
            </w:r>
            <w:r w:rsidR="00BF0DDC" w:rsidRPr="00001B93">
              <w:rPr>
                <w:rFonts w:ascii="Arial" w:hAnsi="Arial" w:cs="AL-Mohanad Bold" w:hint="cs"/>
                <w:rtl/>
              </w:rPr>
              <w:t>،</w:t>
            </w:r>
            <w:r w:rsidR="00BF0DDC" w:rsidRPr="00001B93">
              <w:rPr>
                <w:rFonts w:ascii="Arial" w:hAnsi="Arial" w:cs="AL-Mohanad Bold"/>
                <w:rtl/>
              </w:rPr>
              <w:t xml:space="preserve"> وينبغي أن يتضمن التوصيف </w:t>
            </w:r>
            <w:r w:rsidR="00BF0DDC" w:rsidRPr="00001B93">
              <w:rPr>
                <w:rFonts w:ascii="Arial" w:hAnsi="Arial" w:cs="AL-Mohanad Bold" w:hint="cs"/>
                <w:rtl/>
              </w:rPr>
              <w:t>الإجراءات</w:t>
            </w:r>
            <w:r w:rsidR="00BF0DDC" w:rsidRPr="00001B93">
              <w:rPr>
                <w:rFonts w:ascii="Arial" w:hAnsi="Arial" w:cs="AL-Mohanad Bold"/>
                <w:rtl/>
              </w:rPr>
              <w:t xml:space="preserve">  المتبعة في التحقق من الحالات التي تشير الأدلة إلى وجود مشاكل في جودة </w:t>
            </w:r>
            <w:r w:rsidR="00BF0DDC" w:rsidRPr="00001B93">
              <w:rPr>
                <w:rFonts w:ascii="Arial" w:hAnsi="Arial" w:cs="AL-Mohanad Bold" w:hint="cs"/>
                <w:rtl/>
              </w:rPr>
              <w:t xml:space="preserve">التدريس فيها وكيفية التعامل معها، </w:t>
            </w:r>
            <w:r w:rsidR="00BF0DDC" w:rsidRPr="00001B93">
              <w:rPr>
                <w:rFonts w:ascii="Arial" w:hAnsi="Arial" w:cs="AL-Mohanad Bold"/>
                <w:rtl/>
              </w:rPr>
              <w:t xml:space="preserve">وأن يتضمن التوصيف </w:t>
            </w:r>
            <w:r w:rsidR="00BF0DDC" w:rsidRPr="00001B93">
              <w:rPr>
                <w:rFonts w:ascii="Arial" w:hAnsi="Arial" w:cs="AL-Mohanad Bold" w:hint="cs"/>
                <w:rtl/>
              </w:rPr>
              <w:t xml:space="preserve">الإجراءات المتبعة </w:t>
            </w:r>
            <w:r w:rsidR="00BF0DDC" w:rsidRPr="00001B93">
              <w:rPr>
                <w:rFonts w:ascii="Arial" w:hAnsi="Arial" w:cs="AL-Mohanad Bold"/>
                <w:rtl/>
              </w:rPr>
              <w:t xml:space="preserve">لتقدير </w:t>
            </w:r>
            <w:r w:rsidR="00BF0DDC" w:rsidRPr="00001B93">
              <w:rPr>
                <w:rFonts w:ascii="Arial" w:hAnsi="Arial" w:cs="AL-Mohanad Bold" w:hint="cs"/>
                <w:rtl/>
              </w:rPr>
              <w:t>الأداء المتميز لأعضاء هيئة التدريس</w:t>
            </w:r>
            <w:r w:rsidR="00BF0DDC" w:rsidRPr="00001B93">
              <w:rPr>
                <w:rFonts w:ascii="Arial" w:hAnsi="Arial" w:cs="AL-Mohanad Bold"/>
                <w:rtl/>
              </w:rPr>
              <w:t xml:space="preserve">. </w:t>
            </w:r>
          </w:p>
          <w:p w:rsidR="00BF0DDC" w:rsidRPr="00001B93" w:rsidRDefault="00BF0DDC" w:rsidP="00001B93">
            <w:pPr>
              <w:bidi/>
              <w:rPr>
                <w:rFonts w:ascii="Arial" w:hAnsi="Arial" w:cs="AL-Mohanad Bold"/>
                <w:bCs/>
                <w:lang w:val="en-US"/>
              </w:rPr>
            </w:pPr>
          </w:p>
          <w:p w:rsidR="00BF0DDC" w:rsidRPr="00001B93" w:rsidRDefault="00BF0DDC" w:rsidP="00001B93">
            <w:pPr>
              <w:bidi/>
              <w:rPr>
                <w:rFonts w:ascii="Arial" w:hAnsi="Arial" w:cs="AL-Mohanad Bold"/>
                <w:bCs/>
                <w:lang w:val="en-US"/>
              </w:rPr>
            </w:pPr>
          </w:p>
          <w:p w:rsidR="00BF0DDC" w:rsidRPr="00001B93" w:rsidRDefault="00BF0DDC" w:rsidP="00001B93">
            <w:pPr>
              <w:bidi/>
              <w:rPr>
                <w:rFonts w:ascii="Arial" w:hAnsi="Arial" w:cs="AL-Mohanad Bold"/>
                <w:bCs/>
                <w:lang w:val="en-US"/>
              </w:rPr>
            </w:pPr>
          </w:p>
          <w:p w:rsidR="00BF0DDC" w:rsidRPr="00001B93" w:rsidRDefault="00BF0DDC" w:rsidP="00001B93">
            <w:pPr>
              <w:bidi/>
              <w:rPr>
                <w:rFonts w:ascii="Arial" w:hAnsi="Arial" w:cs="AL-Mohanad Bold"/>
                <w:bCs/>
                <w:lang w:val="en-US"/>
              </w:rPr>
            </w:pPr>
          </w:p>
          <w:p w:rsidR="00BF0DDC" w:rsidRPr="00001B93" w:rsidRDefault="00BF0DDC" w:rsidP="00001B93">
            <w:pPr>
              <w:bidi/>
              <w:rPr>
                <w:rFonts w:cs="AL-Mohanad Bold"/>
                <w:b/>
                <w:lang w:val="en-US"/>
              </w:rPr>
            </w:pPr>
            <w:r w:rsidRPr="00001B93">
              <w:rPr>
                <w:rFonts w:ascii="Arial" w:hAnsi="Arial" w:cs="AL-Mohanad Bold"/>
                <w:bCs/>
                <w:rtl/>
                <w:lang w:val="en-US"/>
              </w:rPr>
              <w:t xml:space="preserve">تقويم </w:t>
            </w:r>
            <w:r w:rsidRPr="00001B93">
              <w:rPr>
                <w:rFonts w:ascii="Arial" w:hAnsi="Arial" w:cs="AL-Mohanad Bold" w:hint="cs"/>
                <w:bCs/>
                <w:rtl/>
                <w:lang w:val="en-US"/>
              </w:rPr>
              <w:t>الإجراءات المتبعة ل</w:t>
            </w:r>
            <w:r w:rsidRPr="00001B93">
              <w:rPr>
                <w:rFonts w:ascii="Arial" w:hAnsi="Arial" w:cs="AL-Mohanad Bold"/>
                <w:bCs/>
                <w:rtl/>
                <w:lang w:val="en-US"/>
              </w:rPr>
              <w:t>دعم تطوير جودة التدريس</w:t>
            </w:r>
            <w:r w:rsidRPr="00001B93">
              <w:rPr>
                <w:rFonts w:ascii="Arial" w:hAnsi="Arial" w:cs="AL-Mohanad Bold" w:hint="cs"/>
                <w:bCs/>
                <w:rtl/>
                <w:lang w:val="en-US"/>
              </w:rPr>
              <w:t>:</w:t>
            </w:r>
            <w:r w:rsidRPr="00001B93">
              <w:rPr>
                <w:rFonts w:ascii="Arial" w:hAnsi="Arial" w:cs="AL-Mohanad Bold" w:hint="cs"/>
                <w:b/>
                <w:rtl/>
                <w:lang w:val="en-US"/>
              </w:rPr>
              <w:t xml:space="preserve"> </w:t>
            </w:r>
            <w:r w:rsidR="00A01ADA">
              <w:rPr>
                <w:rFonts w:ascii="Arial" w:hAnsi="Arial" w:cs="AL-Mohanad Bold" w:hint="cs"/>
                <w:b/>
                <w:rtl/>
                <w:lang w:val="en-US"/>
              </w:rPr>
              <w:t xml:space="preserve">اذكر </w:t>
            </w:r>
            <w:r w:rsidRPr="00001B93">
              <w:rPr>
                <w:rFonts w:ascii="Arial" w:hAnsi="Arial" w:cs="AL-Mohanad Bold"/>
                <w:b/>
                <w:rtl/>
                <w:lang w:val="en-US"/>
              </w:rPr>
              <w:t xml:space="preserve">الأدلة </w:t>
            </w:r>
            <w:r w:rsidRPr="00001B93">
              <w:rPr>
                <w:rFonts w:ascii="Arial" w:hAnsi="Arial" w:cs="AL-Mohanad Bold" w:hint="cs"/>
                <w:b/>
                <w:rtl/>
                <w:lang w:val="en-US"/>
              </w:rPr>
              <w:t xml:space="preserve">التي تشير إلى </w:t>
            </w:r>
            <w:r w:rsidRPr="00001B93">
              <w:rPr>
                <w:rFonts w:ascii="Arial" w:hAnsi="Arial" w:cs="AL-Mohanad Bold"/>
                <w:b/>
                <w:rtl/>
                <w:lang w:val="en-US"/>
              </w:rPr>
              <w:t>مدى ف</w:t>
            </w:r>
            <w:r w:rsidRPr="00001B93">
              <w:rPr>
                <w:rFonts w:ascii="Arial" w:hAnsi="Arial" w:cs="AL-Mohanad Bold" w:hint="cs"/>
                <w:b/>
                <w:rtl/>
                <w:lang w:val="en-US"/>
              </w:rPr>
              <w:t>ا</w:t>
            </w:r>
            <w:r w:rsidRPr="00001B93">
              <w:rPr>
                <w:rFonts w:ascii="Arial" w:hAnsi="Arial" w:cs="AL-Mohanad Bold"/>
                <w:b/>
                <w:rtl/>
                <w:lang w:val="en-US"/>
              </w:rPr>
              <w:t xml:space="preserve">علية الاستراتيجيات المتبعة، وقدم </w:t>
            </w:r>
            <w:r w:rsidRPr="00001B93">
              <w:rPr>
                <w:rFonts w:ascii="Arial" w:hAnsi="Arial" w:cs="AL-Mohanad Bold"/>
                <w:b/>
                <w:rtl/>
              </w:rPr>
              <w:t xml:space="preserve">تقريراً يتضمن </w:t>
            </w:r>
            <w:r w:rsidRPr="00001B93">
              <w:rPr>
                <w:rFonts w:ascii="Arial" w:hAnsi="Arial" w:cs="AL-Mohanad Bold" w:hint="cs"/>
                <w:b/>
                <w:rtl/>
              </w:rPr>
              <w:t>قائمة ب</w:t>
            </w:r>
            <w:r w:rsidRPr="00001B93">
              <w:rPr>
                <w:rFonts w:ascii="Arial" w:hAnsi="Arial" w:cs="AL-Mohanad Bold"/>
                <w:b/>
                <w:rtl/>
              </w:rPr>
              <w:t>نقاط القوة، و</w:t>
            </w:r>
            <w:r w:rsidRPr="00001B93">
              <w:rPr>
                <w:rFonts w:ascii="Arial" w:hAnsi="Arial" w:cs="AL-Mohanad Bold" w:hint="cs"/>
                <w:b/>
                <w:rtl/>
              </w:rPr>
              <w:t xml:space="preserve">توصيات التحسين، </w:t>
            </w:r>
            <w:r w:rsidRPr="00001B93">
              <w:rPr>
                <w:rFonts w:ascii="Arial" w:hAnsi="Arial" w:cs="AL-Mohanad Bold"/>
                <w:b/>
                <w:rtl/>
              </w:rPr>
              <w:t>وأولويات التنفيذ</w:t>
            </w:r>
            <w:r w:rsidRPr="00001B93">
              <w:rPr>
                <w:rFonts w:ascii="Arial" w:hAnsi="Arial" w:cs="AL-Mohanad Bold" w:hint="cs"/>
                <w:b/>
                <w:rtl/>
              </w:rPr>
              <w:t>، و</w:t>
            </w:r>
            <w:r w:rsidRPr="00001B93">
              <w:rPr>
                <w:rFonts w:ascii="Arial" w:hAnsi="Arial" w:cs="AL-Mohanad Bold"/>
                <w:b/>
                <w:rtl/>
              </w:rPr>
              <w:t>يمكن للأدلة أن تشمل معلومات</w:t>
            </w:r>
            <w:r w:rsidRPr="00001B93">
              <w:rPr>
                <w:rFonts w:ascii="Arial" w:hAnsi="Arial" w:cs="AL-Mohanad Bold" w:hint="cs"/>
                <w:b/>
                <w:rtl/>
              </w:rPr>
              <w:t>ٍ</w:t>
            </w:r>
            <w:r w:rsidRPr="00001B93">
              <w:rPr>
                <w:rFonts w:ascii="Arial" w:hAnsi="Arial" w:cs="AL-Mohanad Bold"/>
                <w:b/>
                <w:rtl/>
              </w:rPr>
              <w:t xml:space="preserve"> حول التوجهات العامة في تقويمات الطلاب للمقررات الدراسية والردود الواردة في استبانات المشاركين في البرنامج الم</w:t>
            </w:r>
            <w:r w:rsidRPr="00001B93">
              <w:rPr>
                <w:rFonts w:ascii="Arial" w:hAnsi="Arial" w:cs="AL-Mohanad Bold" w:hint="cs"/>
                <w:b/>
                <w:rtl/>
              </w:rPr>
              <w:t>ُ</w:t>
            </w:r>
            <w:r w:rsidRPr="00001B93">
              <w:rPr>
                <w:rFonts w:ascii="Arial" w:hAnsi="Arial" w:cs="AL-Mohanad Bold"/>
                <w:b/>
                <w:rtl/>
              </w:rPr>
              <w:t>قد</w:t>
            </w:r>
            <w:r w:rsidRPr="00001B93">
              <w:rPr>
                <w:rFonts w:ascii="Arial" w:hAnsi="Arial" w:cs="AL-Mohanad Bold" w:hint="cs"/>
                <w:b/>
                <w:rtl/>
              </w:rPr>
              <w:t>َّ</w:t>
            </w:r>
            <w:r w:rsidRPr="00001B93">
              <w:rPr>
                <w:rFonts w:ascii="Arial" w:hAnsi="Arial" w:cs="AL-Mohanad Bold"/>
                <w:b/>
                <w:rtl/>
              </w:rPr>
              <w:t xml:space="preserve">م.  </w:t>
            </w: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tc>
      </w:tr>
      <w:tr w:rsidR="00BF0DDC" w:rsidRPr="00FB309F" w:rsidTr="00617C1F">
        <w:trPr>
          <w:trHeight w:val="548"/>
        </w:trPr>
        <w:tc>
          <w:tcPr>
            <w:tcW w:w="8951" w:type="dxa"/>
          </w:tcPr>
          <w:p w:rsidR="00BF0DDC" w:rsidRPr="00001B93" w:rsidRDefault="00BF0DDC" w:rsidP="00001B93">
            <w:pPr>
              <w:bidi/>
              <w:rPr>
                <w:rFonts w:ascii="Arial" w:hAnsi="Arial" w:cs="AL-Mohanad Bold"/>
                <w:b/>
                <w:lang w:val="en-US"/>
              </w:rPr>
            </w:pPr>
            <w:r w:rsidRPr="00001B93">
              <w:rPr>
                <w:rFonts w:ascii="Arial" w:hAnsi="Arial" w:cs="AL-Mohanad Bold" w:hint="cs"/>
                <w:bCs/>
                <w:rtl/>
                <w:lang w:val="en-US"/>
              </w:rPr>
              <w:t>المعيار</w:t>
            </w:r>
            <w:r w:rsidRPr="00001B93">
              <w:rPr>
                <w:rFonts w:ascii="Arial" w:hAnsi="Arial" w:cs="AL-Mohanad Bold"/>
                <w:bCs/>
                <w:rtl/>
                <w:lang w:val="en-US"/>
              </w:rPr>
              <w:t xml:space="preserve"> الفرعي</w:t>
            </w:r>
            <w:r w:rsidR="00731F80">
              <w:rPr>
                <w:rFonts w:ascii="Arial" w:hAnsi="Arial" w:cs="AL-Mohanad Bold" w:hint="cs"/>
                <w:bCs/>
                <w:rtl/>
                <w:lang w:val="en-US"/>
              </w:rPr>
              <w:t xml:space="preserve"> رقم</w:t>
            </w:r>
            <w:r w:rsidRPr="00001B93">
              <w:rPr>
                <w:rFonts w:ascii="Arial" w:hAnsi="Arial" w:cs="AL-Mohanad Bold" w:hint="cs"/>
                <w:bCs/>
                <w:rtl/>
                <w:lang w:val="en-US"/>
              </w:rPr>
              <w:t xml:space="preserve"> 4 </w:t>
            </w:r>
            <w:r w:rsidRPr="00001B93">
              <w:rPr>
                <w:rFonts w:ascii="Arial" w:hAnsi="Arial" w:cs="AL-Mohanad Bold"/>
                <w:bCs/>
                <w:rtl/>
                <w:lang w:val="en-US"/>
              </w:rPr>
              <w:t>–</w:t>
            </w:r>
            <w:r w:rsidR="00731F80">
              <w:rPr>
                <w:rFonts w:ascii="Arial" w:hAnsi="Arial" w:cs="AL-Mohanad Bold" w:hint="cs"/>
                <w:bCs/>
                <w:rtl/>
                <w:lang w:val="en-US"/>
              </w:rPr>
              <w:t xml:space="preserve"> 8: </w:t>
            </w:r>
            <w:r w:rsidRPr="00001B93">
              <w:rPr>
                <w:rFonts w:ascii="Arial" w:hAnsi="Arial" w:cs="AL-Mohanad Bold"/>
                <w:bCs/>
                <w:rtl/>
                <w:lang w:val="en-US"/>
              </w:rPr>
              <w:t xml:space="preserve">مؤهلات وخبرات </w:t>
            </w:r>
            <w:r w:rsidRPr="00001B93">
              <w:rPr>
                <w:rFonts w:ascii="Arial" w:hAnsi="Arial" w:cs="AL-Mohanad Bold" w:hint="cs"/>
                <w:bCs/>
                <w:rtl/>
                <w:lang w:val="en-US"/>
              </w:rPr>
              <w:t>أعضاء هيئة التدريس</w:t>
            </w:r>
            <w:r w:rsidRPr="00001B93">
              <w:rPr>
                <w:rFonts w:ascii="Arial" w:hAnsi="Arial" w:cs="AL-Mohanad Bold"/>
                <w:bCs/>
                <w:rtl/>
                <w:lang w:val="en-US"/>
              </w:rPr>
              <w:t xml:space="preserve"> </w:t>
            </w:r>
            <w:r w:rsidRPr="00001B93">
              <w:rPr>
                <w:rFonts w:ascii="Arial" w:hAnsi="Arial" w:cs="AL-Mohanad Bold"/>
                <w:b/>
                <w:rtl/>
                <w:lang w:val="en-US"/>
              </w:rPr>
              <w:t xml:space="preserve">(درجة التقويم الإجمالية _________ نجمة) </w:t>
            </w:r>
          </w:p>
          <w:p w:rsidR="00BF0DDC" w:rsidRPr="00001B93" w:rsidRDefault="00BF0DDC" w:rsidP="00001B93">
            <w:pPr>
              <w:bidi/>
              <w:jc w:val="both"/>
              <w:rPr>
                <w:rFonts w:cs="AL-Mohanad Bold"/>
                <w:lang w:val="en-US"/>
              </w:rPr>
            </w:pPr>
          </w:p>
          <w:p w:rsidR="00BF0DDC" w:rsidRPr="00001B93" w:rsidRDefault="00BF0DDC" w:rsidP="00001B93">
            <w:pPr>
              <w:bidi/>
              <w:rPr>
                <w:rFonts w:cs="AL-Mohanad Bold"/>
                <w:bCs/>
                <w:lang w:val="en-US"/>
              </w:rPr>
            </w:pPr>
            <w:r w:rsidRPr="00001B93">
              <w:rPr>
                <w:rFonts w:cs="AL-Mohanad Bold" w:hint="cs"/>
                <w:b/>
                <w:bCs/>
                <w:rtl/>
              </w:rPr>
              <w:t xml:space="preserve">قدِّم </w:t>
            </w:r>
            <w:r w:rsidRPr="00001B93">
              <w:rPr>
                <w:rFonts w:cs="AL-Mohanad Bold"/>
                <w:b/>
                <w:bCs/>
                <w:rtl/>
              </w:rPr>
              <w:t>تقرير</w:t>
            </w:r>
            <w:r w:rsidRPr="00001B93">
              <w:rPr>
                <w:rFonts w:cs="AL-Mohanad Bold" w:hint="cs"/>
                <w:b/>
                <w:bCs/>
                <w:rtl/>
              </w:rPr>
              <w:t>اً</w:t>
            </w:r>
            <w:r w:rsidRPr="00001B93">
              <w:rPr>
                <w:rFonts w:cs="AL-Mohanad Bold"/>
                <w:b/>
                <w:bCs/>
                <w:rtl/>
              </w:rPr>
              <w:t xml:space="preserve"> تحليلي</w:t>
            </w:r>
            <w:r w:rsidRPr="00001B93">
              <w:rPr>
                <w:rFonts w:cs="AL-Mohanad Bold" w:hint="cs"/>
                <w:b/>
                <w:bCs/>
                <w:rtl/>
              </w:rPr>
              <w:t>اً</w:t>
            </w:r>
            <w:r w:rsidRPr="00001B93">
              <w:rPr>
                <w:rFonts w:cs="AL-Mohanad Bold"/>
                <w:rtl/>
              </w:rPr>
              <w:t xml:space="preserve"> لمؤهلات وخبرات </w:t>
            </w:r>
            <w:r w:rsidRPr="00001B93">
              <w:rPr>
                <w:rFonts w:cs="AL-Mohanad Bold" w:hint="cs"/>
                <w:rtl/>
              </w:rPr>
              <w:t>أعضاء هيئة التدريس المرتبطة ب</w:t>
            </w:r>
            <w:r w:rsidRPr="00001B93">
              <w:rPr>
                <w:rFonts w:cs="AL-Mohanad Bold"/>
                <w:rtl/>
              </w:rPr>
              <w:t xml:space="preserve">متطلبات البرنامج (مع الإشارة إلى نموذج (ب) </w:t>
            </w:r>
            <w:r w:rsidRPr="00001B93">
              <w:rPr>
                <w:rFonts w:cs="AL-Mohanad Bold" w:hint="cs"/>
                <w:rtl/>
              </w:rPr>
              <w:t xml:space="preserve">ملف البرنامج </w:t>
            </w:r>
            <w:r w:rsidRPr="00001B93">
              <w:rPr>
                <w:rFonts w:cs="AL-Mohanad Bold"/>
                <w:rtl/>
              </w:rPr>
              <w:t>الدوري).</w:t>
            </w: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rtl/>
                <w:lang w:val="en-US"/>
              </w:rPr>
            </w:pPr>
          </w:p>
          <w:p w:rsidR="00BF0DDC" w:rsidRPr="00001B93" w:rsidRDefault="00BF0DDC" w:rsidP="00001B93">
            <w:pPr>
              <w:bidi/>
              <w:rPr>
                <w:rFonts w:ascii="Arial" w:hAnsi="Arial" w:cs="AL-Mohanad Bold"/>
                <w:b/>
                <w:rtl/>
              </w:rPr>
            </w:pPr>
            <w:r w:rsidRPr="00001B93">
              <w:rPr>
                <w:rFonts w:ascii="Arial" w:hAnsi="Arial" w:cs="AL-Mohanad Bold"/>
                <w:bCs/>
                <w:rtl/>
                <w:lang w:val="en-US"/>
              </w:rPr>
              <w:t xml:space="preserve">تقويم مؤهلات وخبرات </w:t>
            </w:r>
            <w:r w:rsidRPr="00001B93">
              <w:rPr>
                <w:rFonts w:ascii="Arial" w:hAnsi="Arial" w:cs="AL-Mohanad Bold" w:hint="cs"/>
                <w:bCs/>
                <w:rtl/>
                <w:lang w:val="en-US"/>
              </w:rPr>
              <w:t>أعضاء هيئة التدريس:</w:t>
            </w:r>
            <w:r w:rsidRPr="00001B93">
              <w:rPr>
                <w:rFonts w:ascii="Arial" w:hAnsi="Arial" w:cs="AL-Mohanad Bold" w:hint="cs"/>
                <w:b/>
                <w:rtl/>
                <w:lang w:val="en-US"/>
              </w:rPr>
              <w:t xml:space="preserve"> </w:t>
            </w:r>
            <w:r w:rsidR="00A01ADA">
              <w:rPr>
                <w:rFonts w:ascii="Arial" w:hAnsi="Arial" w:cs="AL-Mohanad Bold" w:hint="cs"/>
                <w:b/>
                <w:rtl/>
                <w:lang w:val="en-US"/>
              </w:rPr>
              <w:t xml:space="preserve">اذكر </w:t>
            </w:r>
            <w:r w:rsidRPr="00001B93">
              <w:rPr>
                <w:rFonts w:ascii="Arial" w:hAnsi="Arial" w:cs="AL-Mohanad Bold"/>
                <w:b/>
                <w:rtl/>
                <w:lang w:val="en-US"/>
              </w:rPr>
              <w:t>الأدلة وقد</w:t>
            </w:r>
            <w:r w:rsidRPr="00001B93">
              <w:rPr>
                <w:rFonts w:ascii="Arial" w:hAnsi="Arial" w:cs="AL-Mohanad Bold" w:hint="cs"/>
                <w:b/>
                <w:rtl/>
                <w:lang w:val="en-US"/>
              </w:rPr>
              <w:t>ِّ</w:t>
            </w:r>
            <w:r w:rsidRPr="00001B93">
              <w:rPr>
                <w:rFonts w:ascii="Arial" w:hAnsi="Arial" w:cs="AL-Mohanad Bold"/>
                <w:b/>
                <w:rtl/>
                <w:lang w:val="en-US"/>
              </w:rPr>
              <w:t xml:space="preserve">م </w:t>
            </w:r>
            <w:r w:rsidRPr="00001B93">
              <w:rPr>
                <w:rFonts w:ascii="Arial" w:hAnsi="Arial" w:cs="AL-Mohanad Bold"/>
                <w:b/>
                <w:rtl/>
              </w:rPr>
              <w:t xml:space="preserve">تقريراً يتضمن </w:t>
            </w:r>
            <w:r w:rsidRPr="00001B93">
              <w:rPr>
                <w:rFonts w:ascii="Arial" w:hAnsi="Arial" w:cs="AL-Mohanad Bold" w:hint="cs"/>
                <w:b/>
                <w:rtl/>
              </w:rPr>
              <w:t>قائمةً ب</w:t>
            </w:r>
            <w:r w:rsidRPr="00001B93">
              <w:rPr>
                <w:rFonts w:ascii="Arial" w:hAnsi="Arial" w:cs="AL-Mohanad Bold"/>
                <w:b/>
                <w:rtl/>
              </w:rPr>
              <w:t>نقاط القوة، و</w:t>
            </w:r>
            <w:r w:rsidRPr="00001B93">
              <w:rPr>
                <w:rFonts w:ascii="Arial" w:hAnsi="Arial" w:cs="AL-Mohanad Bold" w:hint="cs"/>
                <w:b/>
                <w:rtl/>
              </w:rPr>
              <w:t xml:space="preserve">توصيات التحسين، </w:t>
            </w:r>
            <w:r w:rsidRPr="00001B93">
              <w:rPr>
                <w:rFonts w:ascii="Arial" w:hAnsi="Arial" w:cs="AL-Mohanad Bold"/>
                <w:b/>
                <w:rtl/>
              </w:rPr>
              <w:t>وأولويات التنفيذ</w:t>
            </w:r>
            <w:r w:rsidRPr="00001B93">
              <w:rPr>
                <w:rFonts w:ascii="Arial" w:hAnsi="Arial" w:cs="AL-Mohanad Bold" w:hint="cs"/>
                <w:b/>
                <w:rtl/>
              </w:rPr>
              <w:t>.</w:t>
            </w:r>
          </w:p>
          <w:p w:rsidR="00BF0DDC" w:rsidRPr="00001B93" w:rsidRDefault="00BF0DDC" w:rsidP="00001B93">
            <w:pPr>
              <w:bidi/>
              <w:jc w:val="both"/>
              <w:rPr>
                <w:rFonts w:cs="AL-Mohanad Bold"/>
                <w:rtl/>
                <w:lang w:val="en-US"/>
              </w:rPr>
            </w:pPr>
          </w:p>
          <w:p w:rsidR="00BF0DDC" w:rsidRPr="00001B93" w:rsidRDefault="00BF0DDC" w:rsidP="00001B93">
            <w:pPr>
              <w:bidi/>
              <w:jc w:val="both"/>
              <w:rPr>
                <w:rFonts w:cs="AL-Mohanad Bold"/>
                <w:rtl/>
                <w:lang w:val="en-US"/>
              </w:rPr>
            </w:pPr>
          </w:p>
          <w:p w:rsidR="00BF0DDC" w:rsidRPr="00001B93" w:rsidRDefault="00BF0DDC" w:rsidP="00001B93">
            <w:pPr>
              <w:bidi/>
              <w:jc w:val="both"/>
              <w:rPr>
                <w:rFonts w:cs="AL-Mohanad Bold"/>
                <w:rtl/>
                <w:lang w:val="en-US"/>
              </w:rPr>
            </w:pPr>
          </w:p>
          <w:p w:rsidR="00BF0DDC" w:rsidRPr="00001B93" w:rsidRDefault="00BF0DDC" w:rsidP="00001B93">
            <w:pPr>
              <w:bidi/>
              <w:jc w:val="both"/>
              <w:rPr>
                <w:rFonts w:cs="AL-Mohanad Bold"/>
                <w:lang w:val="en-US"/>
              </w:rPr>
            </w:pPr>
          </w:p>
          <w:p w:rsidR="00BF0DDC" w:rsidRPr="00001B93" w:rsidRDefault="00BF0DDC" w:rsidP="00001B93">
            <w:pPr>
              <w:bidi/>
              <w:rPr>
                <w:rFonts w:cs="AL-Mohanad Bold"/>
                <w:rtl/>
                <w:lang w:val="en-US"/>
              </w:rPr>
            </w:pPr>
            <w:r w:rsidRPr="00001B93">
              <w:rPr>
                <w:rFonts w:cs="AL-Mohanad Bold" w:hint="cs"/>
                <w:rtl/>
                <w:lang w:val="en-US"/>
              </w:rPr>
              <w:t>ا</w:t>
            </w:r>
            <w:r w:rsidRPr="00001B93">
              <w:rPr>
                <w:rFonts w:cs="AL-Mohanad Bold"/>
                <w:rtl/>
                <w:lang w:val="en-US"/>
              </w:rPr>
              <w:t xml:space="preserve">ختر مؤشر أداء </w:t>
            </w:r>
            <w:r w:rsidRPr="00001B93">
              <w:rPr>
                <w:rFonts w:cs="AL-Mohanad Bold"/>
                <w:b/>
                <w:bCs/>
                <w:rtl/>
                <w:lang w:val="en-US"/>
              </w:rPr>
              <w:t>واحد أو أكثر</w:t>
            </w:r>
            <w:r w:rsidRPr="00001B93">
              <w:rPr>
                <w:rFonts w:cs="AL-Mohanad Bold"/>
                <w:rtl/>
                <w:lang w:val="en-US"/>
              </w:rPr>
              <w:t xml:space="preserve"> </w:t>
            </w:r>
            <w:r w:rsidR="00531E02" w:rsidRPr="00001B93">
              <w:rPr>
                <w:rFonts w:cs="AL-Mohanad Bold" w:hint="cs"/>
                <w:rtl/>
                <w:lang w:val="en-US"/>
              </w:rPr>
              <w:t xml:space="preserve">يدل بقوة على أنّ البرنامج </w:t>
            </w:r>
            <w:r w:rsidRPr="00001B93">
              <w:rPr>
                <w:rFonts w:cs="AL-Mohanad Bold"/>
                <w:rtl/>
                <w:lang w:val="en-US"/>
              </w:rPr>
              <w:t>قد حقق هذا المعيار، على أن يتم إدراج كل مؤشر أداء في جدول مستقل</w:t>
            </w:r>
            <w:r w:rsidRPr="00001B93">
              <w:rPr>
                <w:rFonts w:cs="AL-Mohanad Bold" w:hint="cs"/>
                <w:rtl/>
                <w:lang w:val="en-US"/>
              </w:rPr>
              <w:t>، وتتم كتابة المؤشر في رأس الجدول، و</w:t>
            </w:r>
            <w:r w:rsidRPr="00001B93">
              <w:rPr>
                <w:rFonts w:cs="AL-Mohanad Bold"/>
                <w:rtl/>
                <w:lang w:val="en-US"/>
              </w:rPr>
              <w:t xml:space="preserve">إدراج مؤشر الأداء الحقيقي ومؤشرات الأداء الأخرى المستهدفة، ومن ثمّ تقديم تفسير تحليلي يظهر النتائج التي تم الحصول عليها (علماً بأنه </w:t>
            </w:r>
            <w:r w:rsidRPr="00001B93">
              <w:rPr>
                <w:rFonts w:cs="AL-Mohanad Bold" w:hint="cs"/>
                <w:rtl/>
                <w:lang w:val="en-US"/>
              </w:rPr>
              <w:t>يمكن</w:t>
            </w:r>
            <w:r w:rsidRPr="00001B93">
              <w:rPr>
                <w:rFonts w:cs="AL-Mohanad Bold"/>
                <w:rtl/>
                <w:lang w:val="en-US"/>
              </w:rPr>
              <w:t xml:space="preserve"> توصيف معظم مؤشرات الأداء بصيغة </w:t>
            </w:r>
            <w:r w:rsidRPr="00001B93">
              <w:rPr>
                <w:rFonts w:cs="AL-Mohanad Bold" w:hint="cs"/>
                <w:rtl/>
                <w:lang w:val="en-US"/>
              </w:rPr>
              <w:t xml:space="preserve">رقمية، في حين يمكن </w:t>
            </w:r>
            <w:r w:rsidRPr="00001B93">
              <w:rPr>
                <w:rFonts w:cs="AL-Mohanad Bold"/>
                <w:rtl/>
                <w:lang w:val="en-US"/>
              </w:rPr>
              <w:t xml:space="preserve">توصيف مؤشرات أخرى بصيغة </w:t>
            </w:r>
            <w:r w:rsidRPr="00001B93">
              <w:rPr>
                <w:rFonts w:cs="AL-Mohanad Bold" w:hint="cs"/>
                <w:rtl/>
                <w:lang w:val="en-US"/>
              </w:rPr>
              <w:t>نوعية</w:t>
            </w:r>
            <w:r w:rsidRPr="00001B93">
              <w:rPr>
                <w:rFonts w:cs="AL-Mohanad Bold"/>
                <w:rtl/>
                <w:lang w:val="en-US"/>
              </w:rPr>
              <w:t xml:space="preserve"> من خلال دليل التقويم المعياري </w:t>
            </w:r>
            <w:r w:rsidRPr="00001B93">
              <w:rPr>
                <w:rFonts w:cs="AL-Mohanad Bold"/>
                <w:lang w:val="en-US"/>
              </w:rPr>
              <w:t>rubrics</w:t>
            </w:r>
            <w:r w:rsidRPr="00001B93">
              <w:rPr>
                <w:rFonts w:cs="AL-Mohanad Bold" w:hint="cs"/>
                <w:rtl/>
                <w:lang w:val="en-US"/>
              </w:rPr>
              <w:t xml:space="preserve"> )</w:t>
            </w:r>
          </w:p>
          <w:p w:rsidR="00BF0DDC" w:rsidRPr="00001B93" w:rsidRDefault="00BF0DDC" w:rsidP="00001B93">
            <w:pPr>
              <w:bidi/>
              <w:jc w:val="both"/>
              <w:rPr>
                <w:rFonts w:cs="AL-Mohanad Bold"/>
                <w:rtl/>
                <w:lang w:val="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3"/>
              <w:gridCol w:w="1745"/>
              <w:gridCol w:w="1745"/>
              <w:gridCol w:w="1745"/>
              <w:gridCol w:w="1747"/>
            </w:tblGrid>
            <w:tr w:rsidR="00BF0DDC" w:rsidRPr="00001B93" w:rsidTr="00617C1F">
              <w:trPr>
                <w:jc w:val="right"/>
              </w:trPr>
              <w:tc>
                <w:tcPr>
                  <w:tcW w:w="8797" w:type="dxa"/>
                  <w:gridSpan w:val="5"/>
                  <w:shd w:val="clear" w:color="auto" w:fill="D9D9D9"/>
                </w:tcPr>
                <w:p w:rsidR="00BF0DDC" w:rsidRPr="00001B93" w:rsidRDefault="00BF0DDC" w:rsidP="00001B93">
                  <w:pPr>
                    <w:bidi/>
                    <w:rPr>
                      <w:rFonts w:cs="AL-Mohanad Bold"/>
                      <w:b/>
                      <w:bCs/>
                      <w:rtl/>
                      <w:lang w:val="en-US"/>
                    </w:rPr>
                  </w:pPr>
                  <w:r w:rsidRPr="00001B93">
                    <w:rPr>
                      <w:rFonts w:cs="AL-Mohanad Bold"/>
                      <w:b/>
                      <w:bCs/>
                      <w:rtl/>
                      <w:lang w:val="en-US"/>
                    </w:rPr>
                    <w:lastRenderedPageBreak/>
                    <w:t>مؤشر الأداء:</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رقم مؤشر الأداء في وثيقة الهيئة الوطنية:</w:t>
                  </w:r>
                </w:p>
                <w:p w:rsidR="00BF0DDC" w:rsidRPr="00001B93" w:rsidRDefault="00BF0DDC" w:rsidP="00001B93">
                  <w:pPr>
                    <w:bidi/>
                    <w:rPr>
                      <w:rFonts w:cs="AL-Mohanad Bold"/>
                      <w:b/>
                      <w:bCs/>
                      <w:lang w:val="en-US"/>
                    </w:rPr>
                  </w:pPr>
                  <w:r w:rsidRPr="00001B93">
                    <w:rPr>
                      <w:rFonts w:cs="AL-Mohanad Bold" w:hint="cs"/>
                      <w:b/>
                      <w:bCs/>
                      <w:rtl/>
                      <w:lang w:val="en-US"/>
                    </w:rPr>
                    <w:t>رقم مؤشر الأداء لدى المؤسسة التعليمية:</w:t>
                  </w:r>
                </w:p>
              </w:tc>
            </w:tr>
            <w:tr w:rsidR="00BF0DDC" w:rsidRPr="00001B93" w:rsidTr="00617C1F">
              <w:trPr>
                <w:jc w:val="right"/>
              </w:trPr>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الجديد</w:t>
                  </w:r>
                </w:p>
              </w:tc>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الخارجي</w:t>
                  </w:r>
                </w:p>
              </w:tc>
              <w:tc>
                <w:tcPr>
                  <w:tcW w:w="1760"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الداخلي</w:t>
                  </w:r>
                </w:p>
              </w:tc>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الحقيقي</w:t>
                  </w:r>
                </w:p>
              </w:tc>
              <w:tc>
                <w:tcPr>
                  <w:tcW w:w="1760"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المستهدف</w:t>
                  </w:r>
                </w:p>
              </w:tc>
            </w:tr>
            <w:tr w:rsidR="00BF0DDC" w:rsidRPr="00001B93" w:rsidTr="00617C1F">
              <w:trPr>
                <w:jc w:val="right"/>
              </w:trPr>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60" w:type="dxa"/>
                  <w:vAlign w:val="center"/>
                </w:tcPr>
                <w:p w:rsidR="00BF0DDC" w:rsidRPr="00001B93" w:rsidRDefault="00BF0DDC" w:rsidP="00001B93">
                  <w:pPr>
                    <w:bidi/>
                    <w:spacing w:line="480" w:lineRule="auto"/>
                    <w:jc w:val="center"/>
                    <w:rPr>
                      <w:rFonts w:cs="AL-Mohanad Bold"/>
                      <w:b/>
                      <w:bCs/>
                      <w:rtl/>
                      <w:lang w:val="en-US"/>
                    </w:rPr>
                  </w:pPr>
                </w:p>
              </w:tc>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60" w:type="dxa"/>
                  <w:vAlign w:val="center"/>
                </w:tcPr>
                <w:p w:rsidR="00BF0DDC" w:rsidRPr="00001B93" w:rsidRDefault="00BF0DDC" w:rsidP="00001B93">
                  <w:pPr>
                    <w:bidi/>
                    <w:spacing w:line="480" w:lineRule="auto"/>
                    <w:jc w:val="center"/>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التحليل (اكتب نقاط القوة وتوصيات التحسين):</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وضِّح ما يلي:</w:t>
                  </w:r>
                </w:p>
                <w:p w:rsidR="00BF0DDC" w:rsidRPr="00001B93" w:rsidRDefault="00BF0DDC" w:rsidP="00001B93">
                  <w:pPr>
                    <w:bidi/>
                    <w:rPr>
                      <w:rFonts w:cs="AL-Mohanad Bold"/>
                      <w:b/>
                      <w:bCs/>
                      <w:rtl/>
                      <w:lang w:val="en-US"/>
                    </w:rPr>
                  </w:pPr>
                  <w:r w:rsidRPr="00001B93">
                    <w:rPr>
                      <w:rFonts w:cs="AL-Mohanad Bold" w:hint="cs"/>
                      <w:b/>
                      <w:bCs/>
                      <w:rtl/>
                      <w:lang w:val="en-US"/>
                    </w:rPr>
                    <w:t>1- لماذا تم اختيار مصدر المقارنة المرجعية الداخلية؟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2- كيف تم احتساب المقارنة المرجعية؟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3-اسم الجهة التي تم اختيارها للمقارنة المرجعية الداخلية:</w:t>
                  </w:r>
                </w:p>
                <w:p w:rsidR="00BF0DDC" w:rsidRPr="00001B93" w:rsidRDefault="00BF0DDC" w:rsidP="00001B93">
                  <w:pPr>
                    <w:bidi/>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وضِّح ما يلي:</w:t>
                  </w:r>
                </w:p>
                <w:p w:rsidR="00BF0DDC" w:rsidRPr="00001B93" w:rsidRDefault="00BF0DDC" w:rsidP="00001B93">
                  <w:pPr>
                    <w:bidi/>
                    <w:rPr>
                      <w:rFonts w:cs="AL-Mohanad Bold"/>
                      <w:b/>
                      <w:bCs/>
                      <w:rtl/>
                      <w:lang w:val="en-US"/>
                    </w:rPr>
                  </w:pPr>
                  <w:r w:rsidRPr="00001B93">
                    <w:rPr>
                      <w:rFonts w:cs="AL-Mohanad Bold" w:hint="cs"/>
                      <w:b/>
                      <w:bCs/>
                      <w:rtl/>
                      <w:lang w:val="en-US"/>
                    </w:rPr>
                    <w:t>1- لماذا تم اختيار مصدر المقارنة المرجعية الخارجية؟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2- كيف تم احتساب المقارنة المرجعية؟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3-اسم الجهة التي تم اختيارها للمقارنة المرجعية الخارجية:</w:t>
                  </w:r>
                </w:p>
                <w:p w:rsidR="00BF0DDC" w:rsidRPr="00001B93" w:rsidRDefault="00BF0DDC" w:rsidP="00001B93">
                  <w:pPr>
                    <w:bidi/>
                    <w:rPr>
                      <w:rFonts w:cs="AL-Mohanad Bold"/>
                      <w:b/>
                      <w:bCs/>
                      <w:rtl/>
                      <w:lang w:val="en-US"/>
                    </w:rPr>
                  </w:pPr>
                </w:p>
              </w:tc>
            </w:tr>
          </w:tbl>
          <w:p w:rsidR="00BF0DDC" w:rsidRPr="00001B93" w:rsidRDefault="00BF0DDC" w:rsidP="00001B93">
            <w:pPr>
              <w:bidi/>
              <w:rPr>
                <w:rFonts w:cs="AL-Mohanad Bold"/>
                <w:lang w:val="en-US"/>
              </w:rPr>
            </w:pPr>
          </w:p>
        </w:tc>
      </w:tr>
      <w:tr w:rsidR="00BF0DDC" w:rsidRPr="00FB309F" w:rsidTr="00617C1F">
        <w:trPr>
          <w:trHeight w:val="2510"/>
        </w:trPr>
        <w:tc>
          <w:tcPr>
            <w:tcW w:w="8951" w:type="dxa"/>
          </w:tcPr>
          <w:p w:rsidR="00BF0DDC" w:rsidRPr="00001B93" w:rsidRDefault="00BF0DDC" w:rsidP="00731F80">
            <w:pPr>
              <w:bidi/>
              <w:rPr>
                <w:rFonts w:ascii="Arial" w:hAnsi="Arial" w:cs="AL-Mohanad Bold"/>
                <w:b/>
                <w:rtl/>
                <w:lang w:val="en-US"/>
              </w:rPr>
            </w:pPr>
            <w:r w:rsidRPr="00001B93">
              <w:rPr>
                <w:rFonts w:ascii="Arial" w:hAnsi="Arial" w:cs="AL-Mohanad Bold" w:hint="cs"/>
                <w:bCs/>
                <w:rtl/>
                <w:lang w:val="en-US"/>
              </w:rPr>
              <w:lastRenderedPageBreak/>
              <w:t>المعيار</w:t>
            </w:r>
            <w:r w:rsidRPr="00001B93">
              <w:rPr>
                <w:rFonts w:ascii="Arial" w:hAnsi="Arial" w:cs="AL-Mohanad Bold"/>
                <w:bCs/>
                <w:rtl/>
                <w:lang w:val="en-US"/>
              </w:rPr>
              <w:t xml:space="preserve"> الفرعي</w:t>
            </w:r>
            <w:r w:rsidR="00731F80">
              <w:rPr>
                <w:rFonts w:ascii="Arial" w:hAnsi="Arial" w:cs="AL-Mohanad Bold" w:hint="cs"/>
                <w:bCs/>
                <w:rtl/>
                <w:lang w:val="en-US"/>
              </w:rPr>
              <w:t xml:space="preserve"> رقم</w:t>
            </w:r>
            <w:r w:rsidRPr="00001B93">
              <w:rPr>
                <w:rFonts w:ascii="Arial" w:hAnsi="Arial" w:cs="AL-Mohanad Bold" w:hint="cs"/>
                <w:bCs/>
                <w:rtl/>
                <w:lang w:val="en-US"/>
              </w:rPr>
              <w:t xml:space="preserve"> 4 </w:t>
            </w:r>
            <w:r w:rsidRPr="00001B93">
              <w:rPr>
                <w:rFonts w:ascii="Arial" w:hAnsi="Arial" w:cs="AL-Mohanad Bold"/>
                <w:bCs/>
                <w:rtl/>
                <w:lang w:val="en-US"/>
              </w:rPr>
              <w:t>–</w:t>
            </w:r>
            <w:r w:rsidRPr="00001B93">
              <w:rPr>
                <w:rFonts w:ascii="Arial" w:hAnsi="Arial" w:cs="AL-Mohanad Bold" w:hint="cs"/>
                <w:bCs/>
                <w:rtl/>
                <w:lang w:val="en-US"/>
              </w:rPr>
              <w:t xml:space="preserve"> 9</w:t>
            </w:r>
            <w:r w:rsidR="00731F80">
              <w:rPr>
                <w:rFonts w:ascii="Arial" w:hAnsi="Arial" w:cs="AL-Mohanad Bold" w:hint="cs"/>
                <w:bCs/>
                <w:rtl/>
                <w:lang w:val="en-US"/>
              </w:rPr>
              <w:t xml:space="preserve">: </w:t>
            </w:r>
            <w:r w:rsidRPr="00001B93">
              <w:rPr>
                <w:rFonts w:ascii="Arial" w:hAnsi="Arial" w:cs="AL-Mohanad Bold"/>
                <w:bCs/>
                <w:rtl/>
                <w:lang w:val="en-US"/>
              </w:rPr>
              <w:t xml:space="preserve">أنشطة الخبرة الميدانية </w:t>
            </w:r>
            <w:r w:rsidRPr="00001B93">
              <w:rPr>
                <w:rFonts w:ascii="Arial" w:hAnsi="Arial" w:cs="AL-Mohanad Bold"/>
                <w:b/>
                <w:rtl/>
                <w:lang w:val="en-US"/>
              </w:rPr>
              <w:t xml:space="preserve">(درجة التقويم الإجمالية ______ نجمة) </w:t>
            </w:r>
          </w:p>
          <w:p w:rsidR="00BF0DDC" w:rsidRPr="00001B93" w:rsidRDefault="00BF0DDC" w:rsidP="00001B93">
            <w:pPr>
              <w:bidi/>
              <w:rPr>
                <w:rFonts w:ascii="Arial" w:hAnsi="Arial" w:cs="AL-Mohanad Bold"/>
                <w:bCs/>
                <w:lang w:val="en-US"/>
              </w:rPr>
            </w:pPr>
          </w:p>
          <w:p w:rsidR="00BF0DDC" w:rsidRPr="00001B93" w:rsidRDefault="00A01ADA" w:rsidP="00001B93">
            <w:pPr>
              <w:bidi/>
              <w:rPr>
                <w:rFonts w:ascii="Arial" w:hAnsi="Arial" w:cs="AL-Mohanad Bold"/>
                <w:b/>
                <w:rtl/>
                <w:lang w:val="en-US"/>
              </w:rPr>
            </w:pPr>
            <w:r>
              <w:rPr>
                <w:rFonts w:ascii="Arial" w:hAnsi="Arial" w:cs="AL-Mohanad Bold" w:hint="cs"/>
                <w:b/>
                <w:rtl/>
                <w:lang w:val="en-US"/>
              </w:rPr>
              <w:t xml:space="preserve">اذكر </w:t>
            </w:r>
            <w:r w:rsidR="00BF0DDC" w:rsidRPr="00001B93">
              <w:rPr>
                <w:rFonts w:ascii="Arial" w:hAnsi="Arial" w:cs="AL-Mohanad Bold"/>
                <w:b/>
                <w:rtl/>
                <w:lang w:val="en-US"/>
              </w:rPr>
              <w:t>إجراءات التخطيط لأنشطة الخبرة الميدانية والتخطيط  لتطويرها.</w:t>
            </w:r>
          </w:p>
          <w:p w:rsidR="00BF0DDC" w:rsidRPr="00001B93" w:rsidRDefault="00BF0DDC" w:rsidP="00001B93">
            <w:pPr>
              <w:bidi/>
              <w:rPr>
                <w:rFonts w:cs="AL-Mohanad Bold"/>
                <w:lang w:val="en-US"/>
              </w:rPr>
            </w:pPr>
          </w:p>
        </w:tc>
      </w:tr>
      <w:tr w:rsidR="00BF0DDC" w:rsidRPr="00FB309F" w:rsidTr="00617C1F">
        <w:trPr>
          <w:trHeight w:val="2510"/>
        </w:trPr>
        <w:tc>
          <w:tcPr>
            <w:tcW w:w="8951" w:type="dxa"/>
          </w:tcPr>
          <w:p w:rsidR="00BF0DDC" w:rsidRPr="00001B93" w:rsidRDefault="00BF0DDC" w:rsidP="00001B93">
            <w:pPr>
              <w:bidi/>
              <w:jc w:val="right"/>
              <w:rPr>
                <w:rFonts w:cs="AL-Mohanad Bold"/>
                <w:b/>
                <w:bCs/>
                <w:rtl/>
                <w:lang w:val="en-US"/>
              </w:rPr>
            </w:pPr>
          </w:p>
          <w:p w:rsidR="00BF0DDC" w:rsidRPr="00001B93" w:rsidRDefault="00BF0DDC" w:rsidP="00001B93">
            <w:pPr>
              <w:bidi/>
              <w:rPr>
                <w:rFonts w:ascii="Arial" w:hAnsi="Arial" w:cs="AL-Mohanad Bold"/>
                <w:b/>
                <w:rtl/>
              </w:rPr>
            </w:pPr>
            <w:r w:rsidRPr="00001B93">
              <w:rPr>
                <w:rFonts w:cs="AL-Mohanad Bold" w:hint="cs"/>
                <w:b/>
                <w:rtl/>
                <w:lang w:val="en-US"/>
              </w:rPr>
              <w:t xml:space="preserve">قدِّم </w:t>
            </w:r>
            <w:r w:rsidRPr="00001B93">
              <w:rPr>
                <w:rFonts w:cs="AL-Mohanad Bold"/>
                <w:b/>
                <w:rtl/>
                <w:lang w:val="en-US"/>
              </w:rPr>
              <w:t>تقرير</w:t>
            </w:r>
            <w:r w:rsidRPr="00001B93">
              <w:rPr>
                <w:rFonts w:cs="AL-Mohanad Bold" w:hint="cs"/>
                <w:b/>
                <w:rtl/>
                <w:lang w:val="en-US"/>
              </w:rPr>
              <w:t>اً تقويمياً</w:t>
            </w:r>
            <w:r w:rsidRPr="00001B93">
              <w:rPr>
                <w:rFonts w:cs="AL-Mohanad Bold"/>
                <w:b/>
                <w:rtl/>
                <w:lang w:val="en-US"/>
              </w:rPr>
              <w:t xml:space="preserve"> </w:t>
            </w:r>
            <w:r w:rsidRPr="00001B93">
              <w:rPr>
                <w:rFonts w:cs="AL-Mohanad Bold" w:hint="cs"/>
                <w:b/>
                <w:rtl/>
                <w:lang w:val="en-US"/>
              </w:rPr>
              <w:t>ل</w:t>
            </w:r>
            <w:r w:rsidRPr="00001B93">
              <w:rPr>
                <w:rFonts w:cs="AL-Mohanad Bold"/>
                <w:b/>
                <w:rtl/>
                <w:lang w:val="en-US"/>
              </w:rPr>
              <w:t xml:space="preserve">أنشطة الخبرة الميدانية، بما في ذلك </w:t>
            </w:r>
            <w:r w:rsidRPr="00001B93">
              <w:rPr>
                <w:rFonts w:cs="AL-Mohanad Bold" w:hint="cs"/>
                <w:b/>
                <w:rtl/>
                <w:lang w:val="en-US"/>
              </w:rPr>
              <w:t xml:space="preserve">قويم </w:t>
            </w:r>
            <w:r w:rsidRPr="00001B93">
              <w:rPr>
                <w:rFonts w:cs="AL-Mohanad Bold"/>
                <w:b/>
                <w:rtl/>
                <w:lang w:val="en-US"/>
              </w:rPr>
              <w:t>إجراءات تخطيط وإدارة تلك الأنشطة</w:t>
            </w:r>
            <w:r w:rsidRPr="00001B93">
              <w:rPr>
                <w:rFonts w:cs="AL-Mohanad Bold" w:hint="cs"/>
                <w:b/>
                <w:rtl/>
                <w:lang w:val="en-US"/>
              </w:rPr>
              <w:t>، و</w:t>
            </w:r>
            <w:r w:rsidR="00A01ADA">
              <w:rPr>
                <w:rFonts w:ascii="Arial" w:hAnsi="Arial" w:cs="AL-Mohanad Bold" w:hint="cs"/>
                <w:b/>
                <w:rtl/>
                <w:lang w:val="en-US"/>
              </w:rPr>
              <w:t xml:space="preserve">اذكر </w:t>
            </w:r>
            <w:r w:rsidRPr="00001B93">
              <w:rPr>
                <w:rFonts w:ascii="Arial" w:hAnsi="Arial" w:cs="AL-Mohanad Bold"/>
                <w:b/>
                <w:rtl/>
                <w:lang w:val="en-US"/>
              </w:rPr>
              <w:t>الأدلة وقد</w:t>
            </w:r>
            <w:r w:rsidRPr="00001B93">
              <w:rPr>
                <w:rFonts w:ascii="Arial" w:hAnsi="Arial" w:cs="AL-Mohanad Bold" w:hint="cs"/>
                <w:b/>
                <w:rtl/>
                <w:lang w:val="en-US"/>
              </w:rPr>
              <w:t>ِّ</w:t>
            </w:r>
            <w:r w:rsidRPr="00001B93">
              <w:rPr>
                <w:rFonts w:ascii="Arial" w:hAnsi="Arial" w:cs="AL-Mohanad Bold"/>
                <w:b/>
                <w:rtl/>
                <w:lang w:val="en-US"/>
              </w:rPr>
              <w:t xml:space="preserve">م </w:t>
            </w:r>
            <w:r w:rsidRPr="00001B93">
              <w:rPr>
                <w:rFonts w:ascii="Arial" w:hAnsi="Arial" w:cs="AL-Mohanad Bold"/>
                <w:b/>
                <w:rtl/>
              </w:rPr>
              <w:t xml:space="preserve">تقريراً يتضمن </w:t>
            </w:r>
            <w:r w:rsidRPr="00001B93">
              <w:rPr>
                <w:rFonts w:ascii="Arial" w:hAnsi="Arial" w:cs="AL-Mohanad Bold" w:hint="cs"/>
                <w:b/>
                <w:rtl/>
              </w:rPr>
              <w:t>قائمةً ب</w:t>
            </w:r>
            <w:r w:rsidRPr="00001B93">
              <w:rPr>
                <w:rFonts w:ascii="Arial" w:hAnsi="Arial" w:cs="AL-Mohanad Bold"/>
                <w:b/>
                <w:rtl/>
              </w:rPr>
              <w:t>نقاط القوة، و</w:t>
            </w:r>
            <w:r w:rsidRPr="00001B93">
              <w:rPr>
                <w:rFonts w:ascii="Arial" w:hAnsi="Arial" w:cs="AL-Mohanad Bold" w:hint="cs"/>
                <w:b/>
                <w:rtl/>
              </w:rPr>
              <w:t xml:space="preserve">توصيات التحسين، </w:t>
            </w:r>
            <w:r w:rsidRPr="00001B93">
              <w:rPr>
                <w:rFonts w:ascii="Arial" w:hAnsi="Arial" w:cs="AL-Mohanad Bold"/>
                <w:b/>
                <w:rtl/>
              </w:rPr>
              <w:t>وأولويات التنفيذ</w:t>
            </w:r>
            <w:r w:rsidRPr="00001B93">
              <w:rPr>
                <w:rFonts w:ascii="Arial" w:hAnsi="Arial" w:cs="AL-Mohanad Bold" w:hint="cs"/>
                <w:b/>
                <w:rtl/>
              </w:rPr>
              <w:t>.</w:t>
            </w:r>
          </w:p>
          <w:p w:rsidR="00BF0DDC" w:rsidRPr="00001B93" w:rsidRDefault="00BF0DDC" w:rsidP="00001B93">
            <w:pPr>
              <w:bidi/>
              <w:rPr>
                <w:rFonts w:cs="AL-Mohanad Bold"/>
                <w:lang w:val="en-US"/>
              </w:rPr>
            </w:pPr>
          </w:p>
        </w:tc>
      </w:tr>
      <w:tr w:rsidR="00BF0DDC" w:rsidRPr="00FB309F" w:rsidTr="00617C1F">
        <w:trPr>
          <w:trHeight w:val="3230"/>
        </w:trPr>
        <w:tc>
          <w:tcPr>
            <w:tcW w:w="8951" w:type="dxa"/>
          </w:tcPr>
          <w:p w:rsidR="00BF0DDC" w:rsidRPr="00001B93" w:rsidRDefault="00BF0DDC" w:rsidP="00001B93">
            <w:pPr>
              <w:bidi/>
              <w:rPr>
                <w:rFonts w:ascii="Arial" w:hAnsi="Arial" w:cs="AL-Mohanad Bold"/>
                <w:bCs/>
                <w:rtl/>
                <w:lang w:val="en-US"/>
              </w:rPr>
            </w:pPr>
            <w:r w:rsidRPr="00001B93">
              <w:rPr>
                <w:rFonts w:ascii="Arial" w:hAnsi="Arial" w:cs="AL-Mohanad Bold" w:hint="cs"/>
                <w:bCs/>
                <w:rtl/>
                <w:lang w:val="en-US"/>
              </w:rPr>
              <w:t>المعيار</w:t>
            </w:r>
            <w:r w:rsidRPr="00001B93">
              <w:rPr>
                <w:rFonts w:ascii="Arial" w:hAnsi="Arial" w:cs="AL-Mohanad Bold"/>
                <w:bCs/>
                <w:rtl/>
                <w:lang w:val="en-US"/>
              </w:rPr>
              <w:t xml:space="preserve"> الفرعي</w:t>
            </w:r>
            <w:r w:rsidR="00731F80">
              <w:rPr>
                <w:rFonts w:ascii="Arial" w:hAnsi="Arial" w:cs="AL-Mohanad Bold" w:hint="cs"/>
                <w:bCs/>
                <w:rtl/>
                <w:lang w:val="en-US"/>
              </w:rPr>
              <w:t xml:space="preserve"> رقم</w:t>
            </w:r>
            <w:r w:rsidRPr="00001B93">
              <w:rPr>
                <w:rFonts w:ascii="Arial" w:hAnsi="Arial" w:cs="AL-Mohanad Bold" w:hint="cs"/>
                <w:bCs/>
                <w:rtl/>
                <w:lang w:val="en-US"/>
              </w:rPr>
              <w:t xml:space="preserve"> 4 </w:t>
            </w:r>
            <w:r w:rsidRPr="00001B93">
              <w:rPr>
                <w:rFonts w:ascii="Arial" w:hAnsi="Arial" w:cs="AL-Mohanad Bold"/>
                <w:bCs/>
                <w:rtl/>
                <w:lang w:val="en-US"/>
              </w:rPr>
              <w:t>–</w:t>
            </w:r>
            <w:r w:rsidR="00731F80">
              <w:rPr>
                <w:rFonts w:ascii="Arial" w:hAnsi="Arial" w:cs="AL-Mohanad Bold" w:hint="cs"/>
                <w:bCs/>
                <w:rtl/>
                <w:lang w:val="en-US"/>
              </w:rPr>
              <w:t xml:space="preserve"> 10: </w:t>
            </w:r>
            <w:r w:rsidRPr="00001B93">
              <w:rPr>
                <w:rFonts w:ascii="Arial" w:hAnsi="Arial" w:cs="AL-Mohanad Bold" w:hint="cs"/>
                <w:bCs/>
                <w:rtl/>
                <w:lang w:val="en-US"/>
              </w:rPr>
              <w:t xml:space="preserve">إجراءات الشراكة </w:t>
            </w:r>
            <w:r w:rsidRPr="00001B93">
              <w:rPr>
                <w:rFonts w:ascii="Arial" w:hAnsi="Arial" w:cs="AL-Mohanad Bold"/>
                <w:bCs/>
                <w:rtl/>
                <w:lang w:val="en-US"/>
              </w:rPr>
              <w:t>مع مؤسسات تعليمية اخرى (إن وجدت)</w:t>
            </w:r>
            <w:r w:rsidRPr="00001B93">
              <w:rPr>
                <w:rFonts w:ascii="Arial" w:hAnsi="Arial" w:cs="AL-Mohanad Bold" w:hint="cs"/>
                <w:bCs/>
                <w:rtl/>
                <w:lang w:val="en-US"/>
              </w:rPr>
              <w:t xml:space="preserve"> </w:t>
            </w:r>
          </w:p>
          <w:p w:rsidR="00BF0DDC" w:rsidRPr="00001B93" w:rsidRDefault="00BF0DDC" w:rsidP="00001B93">
            <w:pPr>
              <w:bidi/>
              <w:rPr>
                <w:rFonts w:ascii="Arial" w:hAnsi="Arial" w:cs="AL-Mohanad Bold"/>
                <w:b/>
                <w:rtl/>
                <w:lang w:val="en-US"/>
              </w:rPr>
            </w:pPr>
            <w:r w:rsidRPr="00001B93">
              <w:rPr>
                <w:rFonts w:ascii="Arial" w:hAnsi="Arial" w:cs="AL-Mohanad Bold"/>
                <w:b/>
                <w:rtl/>
                <w:lang w:val="en-US"/>
              </w:rPr>
              <w:t xml:space="preserve">(درجة التقويم الإجمالية _____________ نجمة) </w:t>
            </w:r>
          </w:p>
          <w:p w:rsidR="00BF0DDC" w:rsidRPr="00001B93" w:rsidRDefault="00BF0DDC" w:rsidP="00001B93">
            <w:pPr>
              <w:bidi/>
              <w:rPr>
                <w:rFonts w:ascii="Arial" w:hAnsi="Arial" w:cs="AL-Mohanad Bold"/>
                <w:bCs/>
                <w:lang w:val="en-US"/>
              </w:rPr>
            </w:pPr>
          </w:p>
          <w:p w:rsidR="00BF0DDC" w:rsidRPr="00001B93" w:rsidRDefault="00BF0DDC" w:rsidP="00001B93">
            <w:pPr>
              <w:bidi/>
              <w:rPr>
                <w:rFonts w:ascii="Arial" w:hAnsi="Arial" w:cs="AL-Mohanad Bold"/>
                <w:b/>
                <w:rtl/>
                <w:lang w:val="en-US"/>
              </w:rPr>
            </w:pPr>
            <w:r w:rsidRPr="00001B93">
              <w:rPr>
                <w:rFonts w:ascii="Arial" w:hAnsi="Arial" w:cs="AL-Mohanad Bold"/>
                <w:rtl/>
              </w:rPr>
              <w:t xml:space="preserve">إذا كان هناك شراكات مع مؤسسات أخرى للمساعدة في التخطيط </w:t>
            </w:r>
            <w:r w:rsidRPr="00001B93">
              <w:rPr>
                <w:rFonts w:ascii="Arial" w:hAnsi="Arial" w:cs="AL-Mohanad Bold" w:hint="cs"/>
                <w:rtl/>
              </w:rPr>
              <w:t xml:space="preserve">للبرنامج وتنفيذه، أو للمساعدة في أحد الأمرين، </w:t>
            </w:r>
            <w:r w:rsidR="00A01ADA">
              <w:rPr>
                <w:rFonts w:ascii="Arial" w:hAnsi="Arial" w:cs="AL-Mohanad Bold" w:hint="cs"/>
                <w:rtl/>
              </w:rPr>
              <w:t xml:space="preserve">اذكر </w:t>
            </w:r>
            <w:r w:rsidRPr="00001B93">
              <w:rPr>
                <w:rFonts w:ascii="Arial" w:hAnsi="Arial" w:cs="AL-Mohanad Bold" w:hint="cs"/>
                <w:rtl/>
              </w:rPr>
              <w:t xml:space="preserve">ما </w:t>
            </w:r>
            <w:r w:rsidRPr="00001B93">
              <w:rPr>
                <w:rFonts w:ascii="Arial" w:hAnsi="Arial" w:cs="AL-Mohanad Bold"/>
                <w:rtl/>
              </w:rPr>
              <w:t xml:space="preserve">يتم </w:t>
            </w:r>
            <w:r w:rsidRPr="00001B93">
              <w:rPr>
                <w:rFonts w:ascii="Arial" w:hAnsi="Arial" w:cs="AL-Mohanad Bold" w:hint="cs"/>
                <w:rtl/>
              </w:rPr>
              <w:t xml:space="preserve">القيام به </w:t>
            </w:r>
            <w:r w:rsidRPr="00001B93">
              <w:rPr>
                <w:rFonts w:ascii="Arial" w:hAnsi="Arial" w:cs="AL-Mohanad Bold"/>
                <w:rtl/>
              </w:rPr>
              <w:t xml:space="preserve">من خلال </w:t>
            </w:r>
            <w:r w:rsidRPr="00001B93">
              <w:rPr>
                <w:rFonts w:ascii="Arial" w:hAnsi="Arial" w:cs="AL-Mohanad Bold" w:hint="cs"/>
                <w:rtl/>
              </w:rPr>
              <w:t>تلك</w:t>
            </w:r>
            <w:r w:rsidRPr="00001B93">
              <w:rPr>
                <w:rFonts w:ascii="Arial" w:hAnsi="Arial" w:cs="AL-Mohanad Bold"/>
                <w:rtl/>
              </w:rPr>
              <w:t xml:space="preserve"> الشراكات، و</w:t>
            </w:r>
            <w:r w:rsidRPr="00001B93">
              <w:rPr>
                <w:rFonts w:ascii="Arial" w:hAnsi="Arial" w:cs="AL-Mohanad Bold" w:hint="cs"/>
                <w:rtl/>
              </w:rPr>
              <w:t>ا</w:t>
            </w:r>
            <w:r w:rsidRPr="00001B93">
              <w:rPr>
                <w:rFonts w:ascii="Arial" w:hAnsi="Arial" w:cs="AL-Mohanad Bold"/>
                <w:rtl/>
              </w:rPr>
              <w:t>شرح ما تم عمله لتقويم ف</w:t>
            </w:r>
            <w:r w:rsidRPr="00001B93">
              <w:rPr>
                <w:rFonts w:ascii="Arial" w:hAnsi="Arial" w:cs="AL-Mohanad Bold" w:hint="cs"/>
                <w:rtl/>
              </w:rPr>
              <w:t>ا</w:t>
            </w:r>
            <w:r w:rsidRPr="00001B93">
              <w:rPr>
                <w:rFonts w:ascii="Arial" w:hAnsi="Arial" w:cs="AL-Mohanad Bold"/>
                <w:rtl/>
              </w:rPr>
              <w:t xml:space="preserve">علية تلك الأنشطة. </w:t>
            </w:r>
          </w:p>
          <w:p w:rsidR="00BF0DDC" w:rsidRPr="00001B93" w:rsidRDefault="00BF0DDC" w:rsidP="00001B93">
            <w:pPr>
              <w:bidi/>
              <w:rPr>
                <w:rFonts w:ascii="Arial" w:hAnsi="Arial" w:cs="AL-Mohanad Bold"/>
                <w:b/>
                <w:rtl/>
                <w:lang w:val="en-US"/>
              </w:rPr>
            </w:pPr>
          </w:p>
          <w:p w:rsidR="00BF0DDC" w:rsidRPr="00001B93" w:rsidRDefault="00BF0DDC" w:rsidP="00001B93">
            <w:pPr>
              <w:bidi/>
              <w:rPr>
                <w:rFonts w:ascii="Arial" w:hAnsi="Arial" w:cs="AL-Mohanad Bold"/>
                <w:b/>
                <w:rtl/>
                <w:lang w:val="en-US"/>
              </w:rPr>
            </w:pPr>
          </w:p>
          <w:p w:rsidR="00BF0DDC" w:rsidRPr="00001B93" w:rsidRDefault="00BF0DDC" w:rsidP="00001B93">
            <w:pPr>
              <w:bidi/>
              <w:rPr>
                <w:rFonts w:ascii="Arial" w:hAnsi="Arial" w:cs="AL-Mohanad Bold"/>
                <w:b/>
                <w:rtl/>
                <w:lang w:val="en-US"/>
              </w:rPr>
            </w:pPr>
          </w:p>
          <w:p w:rsidR="00BF0DDC" w:rsidRPr="00001B93" w:rsidRDefault="00BF0DDC" w:rsidP="00001B93">
            <w:pPr>
              <w:bidi/>
              <w:rPr>
                <w:rFonts w:ascii="Arial" w:hAnsi="Arial" w:cs="AL-Mohanad Bold"/>
                <w:b/>
                <w:rtl/>
                <w:lang w:val="en-US"/>
              </w:rPr>
            </w:pPr>
            <w:r w:rsidRPr="00001B93">
              <w:rPr>
                <w:rFonts w:ascii="Arial" w:hAnsi="Arial" w:cs="AL-Mohanad Bold"/>
                <w:b/>
                <w:rtl/>
                <w:lang w:val="en-US"/>
              </w:rPr>
              <w:t xml:space="preserve"> </w:t>
            </w:r>
          </w:p>
          <w:p w:rsidR="00BF0DDC" w:rsidRPr="00001B93" w:rsidRDefault="00BF0DDC" w:rsidP="00001B93">
            <w:pPr>
              <w:bidi/>
              <w:rPr>
                <w:rFonts w:ascii="Arial" w:hAnsi="Arial" w:cs="AL-Mohanad Bold"/>
                <w:b/>
                <w:rtl/>
              </w:rPr>
            </w:pPr>
            <w:r w:rsidRPr="00001B93">
              <w:rPr>
                <w:rFonts w:ascii="Arial" w:hAnsi="Arial" w:cs="AL-Mohanad Bold"/>
                <w:bCs/>
                <w:rtl/>
                <w:lang w:val="en-US"/>
              </w:rPr>
              <w:t>تقويم ال</w:t>
            </w:r>
            <w:r w:rsidR="00495CAD">
              <w:rPr>
                <w:rFonts w:ascii="Arial" w:hAnsi="Arial" w:cs="AL-Mohanad Bold"/>
                <w:bCs/>
                <w:rtl/>
                <w:lang w:val="en-US"/>
              </w:rPr>
              <w:t>إجراءات</w:t>
            </w:r>
            <w:r w:rsidRPr="00001B93">
              <w:rPr>
                <w:rFonts w:ascii="Arial" w:hAnsi="Arial" w:cs="AL-Mohanad Bold"/>
                <w:bCs/>
                <w:rtl/>
                <w:lang w:val="en-US"/>
              </w:rPr>
              <w:t xml:space="preserve"> المشتركة (إن وجدت)</w:t>
            </w:r>
            <w:r w:rsidRPr="00001B93">
              <w:rPr>
                <w:rFonts w:ascii="Arial" w:hAnsi="Arial" w:cs="AL-Mohanad Bold" w:hint="cs"/>
                <w:bCs/>
                <w:rtl/>
                <w:lang w:val="en-US"/>
              </w:rPr>
              <w:t>:</w:t>
            </w:r>
            <w:r w:rsidRPr="00001B93">
              <w:rPr>
                <w:rFonts w:ascii="Arial" w:hAnsi="Arial" w:cs="AL-Mohanad Bold"/>
                <w:b/>
                <w:rtl/>
                <w:lang w:val="en-US"/>
              </w:rPr>
              <w:t xml:space="preserve"> </w:t>
            </w:r>
            <w:r w:rsidR="00A01ADA">
              <w:rPr>
                <w:rFonts w:ascii="Arial" w:hAnsi="Arial" w:cs="AL-Mohanad Bold" w:hint="cs"/>
                <w:b/>
                <w:rtl/>
                <w:lang w:val="en-US"/>
              </w:rPr>
              <w:t xml:space="preserve">اذكر </w:t>
            </w:r>
            <w:r w:rsidRPr="00001B93">
              <w:rPr>
                <w:rFonts w:ascii="Arial" w:hAnsi="Arial" w:cs="AL-Mohanad Bold"/>
                <w:b/>
                <w:rtl/>
                <w:lang w:val="en-US"/>
              </w:rPr>
              <w:t>الأدلة وقد</w:t>
            </w:r>
            <w:r w:rsidRPr="00001B93">
              <w:rPr>
                <w:rFonts w:ascii="Arial" w:hAnsi="Arial" w:cs="AL-Mohanad Bold" w:hint="cs"/>
                <w:b/>
                <w:rtl/>
                <w:lang w:val="en-US"/>
              </w:rPr>
              <w:t>ِّ</w:t>
            </w:r>
            <w:r w:rsidRPr="00001B93">
              <w:rPr>
                <w:rFonts w:ascii="Arial" w:hAnsi="Arial" w:cs="AL-Mohanad Bold"/>
                <w:b/>
                <w:rtl/>
                <w:lang w:val="en-US"/>
              </w:rPr>
              <w:t xml:space="preserve">م </w:t>
            </w:r>
            <w:r w:rsidRPr="00001B93">
              <w:rPr>
                <w:rFonts w:ascii="Arial" w:hAnsi="Arial" w:cs="AL-Mohanad Bold"/>
                <w:b/>
                <w:rtl/>
              </w:rPr>
              <w:t xml:space="preserve">تقريراً يتضمن </w:t>
            </w:r>
            <w:r w:rsidRPr="00001B93">
              <w:rPr>
                <w:rFonts w:ascii="Arial" w:hAnsi="Arial" w:cs="AL-Mohanad Bold" w:hint="cs"/>
                <w:b/>
                <w:rtl/>
              </w:rPr>
              <w:t>قائمةً ب</w:t>
            </w:r>
            <w:r w:rsidRPr="00001B93">
              <w:rPr>
                <w:rFonts w:ascii="Arial" w:hAnsi="Arial" w:cs="AL-Mohanad Bold"/>
                <w:b/>
                <w:rtl/>
              </w:rPr>
              <w:t>نقاط القوة، و</w:t>
            </w:r>
            <w:r w:rsidRPr="00001B93">
              <w:rPr>
                <w:rFonts w:ascii="Arial" w:hAnsi="Arial" w:cs="AL-Mohanad Bold" w:hint="cs"/>
                <w:b/>
                <w:rtl/>
              </w:rPr>
              <w:t xml:space="preserve">توصيات التحسين، </w:t>
            </w:r>
            <w:r w:rsidRPr="00001B93">
              <w:rPr>
                <w:rFonts w:ascii="Arial" w:hAnsi="Arial" w:cs="AL-Mohanad Bold"/>
                <w:b/>
                <w:rtl/>
              </w:rPr>
              <w:t>وأولويات التنفيذ</w:t>
            </w:r>
            <w:r w:rsidRPr="00001B93">
              <w:rPr>
                <w:rFonts w:ascii="Arial" w:hAnsi="Arial" w:cs="AL-Mohanad Bold" w:hint="cs"/>
                <w:b/>
                <w:rtl/>
              </w:rPr>
              <w:t>.</w:t>
            </w:r>
          </w:p>
          <w:p w:rsidR="00BF0DDC" w:rsidRPr="00001B93" w:rsidRDefault="00BF0DDC" w:rsidP="00001B93">
            <w:pPr>
              <w:bidi/>
              <w:rPr>
                <w:rFonts w:ascii="Arial" w:hAnsi="Arial" w:cs="AL-Mohanad Bold"/>
                <w:b/>
                <w:rtl/>
              </w:rPr>
            </w:pPr>
          </w:p>
          <w:p w:rsidR="00BF0DDC" w:rsidRPr="00001B93" w:rsidRDefault="00BF0DDC" w:rsidP="00001B93">
            <w:pPr>
              <w:bidi/>
              <w:jc w:val="both"/>
              <w:rPr>
                <w:rFonts w:cs="AL-Mohanad Bold"/>
                <w:rtl/>
                <w:lang w:val="en-US"/>
              </w:rPr>
            </w:pPr>
          </w:p>
          <w:p w:rsidR="00BF0DDC" w:rsidRPr="00001B93" w:rsidRDefault="00BF0DDC" w:rsidP="00001B93">
            <w:pPr>
              <w:bidi/>
              <w:jc w:val="both"/>
              <w:rPr>
                <w:rFonts w:cs="AL-Mohanad Bold"/>
                <w:rtl/>
                <w:lang w:val="en-US"/>
              </w:rPr>
            </w:pPr>
          </w:p>
          <w:p w:rsidR="00BF0DDC" w:rsidRPr="00001B93" w:rsidRDefault="00BF0DDC" w:rsidP="00001B93">
            <w:pPr>
              <w:bidi/>
              <w:jc w:val="both"/>
              <w:rPr>
                <w:rFonts w:cs="AL-Mohanad Bold"/>
                <w:lang w:val="en-US"/>
              </w:rPr>
            </w:pPr>
          </w:p>
          <w:p w:rsidR="00BF0DDC" w:rsidRPr="00001B93" w:rsidRDefault="00BF0DDC" w:rsidP="00001B93">
            <w:pPr>
              <w:bidi/>
              <w:rPr>
                <w:rFonts w:cs="AL-Mohanad Bold"/>
                <w:sz w:val="22"/>
                <w:szCs w:val="22"/>
                <w:rtl/>
                <w:lang w:val="en-US"/>
              </w:rPr>
            </w:pPr>
            <w:r w:rsidRPr="00001B93">
              <w:rPr>
                <w:rFonts w:cs="AL-Mohanad Bold" w:hint="cs"/>
                <w:sz w:val="22"/>
                <w:szCs w:val="22"/>
                <w:rtl/>
                <w:lang w:val="en-US"/>
              </w:rPr>
              <w:t>ا</w:t>
            </w:r>
            <w:r w:rsidRPr="00001B93">
              <w:rPr>
                <w:rFonts w:cs="AL-Mohanad Bold"/>
                <w:sz w:val="22"/>
                <w:szCs w:val="22"/>
                <w:rtl/>
                <w:lang w:val="en-US"/>
              </w:rPr>
              <w:t xml:space="preserve">ختر مؤشر أداء </w:t>
            </w:r>
            <w:r w:rsidRPr="00001B93">
              <w:rPr>
                <w:rFonts w:cs="AL-Mohanad Bold"/>
                <w:b/>
                <w:bCs/>
                <w:sz w:val="22"/>
                <w:szCs w:val="22"/>
                <w:rtl/>
                <w:lang w:val="en-US"/>
              </w:rPr>
              <w:t>واحد أو أكثر</w:t>
            </w:r>
            <w:r w:rsidRPr="00001B93">
              <w:rPr>
                <w:rFonts w:cs="AL-Mohanad Bold"/>
                <w:sz w:val="22"/>
                <w:szCs w:val="22"/>
                <w:rtl/>
                <w:lang w:val="en-US"/>
              </w:rPr>
              <w:t xml:space="preserve"> </w:t>
            </w:r>
            <w:r w:rsidR="00531E02" w:rsidRPr="00001B93">
              <w:rPr>
                <w:rFonts w:cs="AL-Mohanad Bold" w:hint="cs"/>
                <w:sz w:val="22"/>
                <w:szCs w:val="22"/>
                <w:rtl/>
                <w:lang w:val="en-US"/>
              </w:rPr>
              <w:t xml:space="preserve">يدل بقوة على أنّ البرنامج </w:t>
            </w:r>
            <w:r w:rsidRPr="00001B93">
              <w:rPr>
                <w:rFonts w:cs="AL-Mohanad Bold"/>
                <w:sz w:val="22"/>
                <w:szCs w:val="22"/>
                <w:rtl/>
                <w:lang w:val="en-US"/>
              </w:rPr>
              <w:t>قد حقق هذا المعيار، على أن يتم إدراج كل مؤشر أداء في جدول مستقل</w:t>
            </w:r>
            <w:r w:rsidRPr="00001B93">
              <w:rPr>
                <w:rFonts w:cs="AL-Mohanad Bold" w:hint="cs"/>
                <w:sz w:val="22"/>
                <w:szCs w:val="22"/>
                <w:rtl/>
                <w:lang w:val="en-US"/>
              </w:rPr>
              <w:t xml:space="preserve">، </w:t>
            </w:r>
            <w:r w:rsidRPr="00001B93">
              <w:rPr>
                <w:rFonts w:cs="AL-Mohanad Bold" w:hint="cs"/>
                <w:sz w:val="22"/>
                <w:szCs w:val="22"/>
                <w:rtl/>
                <w:lang w:val="en-US"/>
              </w:rPr>
              <w:lastRenderedPageBreak/>
              <w:t>وتتم كتابة المؤشر في رأس الجدول، و</w:t>
            </w:r>
            <w:r w:rsidRPr="00001B93">
              <w:rPr>
                <w:rFonts w:cs="AL-Mohanad Bold"/>
                <w:sz w:val="22"/>
                <w:szCs w:val="22"/>
                <w:rtl/>
                <w:lang w:val="en-US"/>
              </w:rPr>
              <w:t xml:space="preserve">إدراج مؤشر الأداء الحقيقي ومؤشرات الأداء الأخرى المستهدفة، ومن ثمّ تقديم تفسير تحليلي يظهر النتائج التي تم الحصول عليها (علماً بأنه </w:t>
            </w:r>
            <w:r w:rsidRPr="00001B93">
              <w:rPr>
                <w:rFonts w:cs="AL-Mohanad Bold" w:hint="cs"/>
                <w:sz w:val="22"/>
                <w:szCs w:val="22"/>
                <w:rtl/>
                <w:lang w:val="en-US"/>
              </w:rPr>
              <w:t>يمكن</w:t>
            </w:r>
            <w:r w:rsidRPr="00001B93">
              <w:rPr>
                <w:rFonts w:cs="AL-Mohanad Bold"/>
                <w:sz w:val="22"/>
                <w:szCs w:val="22"/>
                <w:rtl/>
                <w:lang w:val="en-US"/>
              </w:rPr>
              <w:t xml:space="preserve"> توصيف معظم مؤشرات الأداء بصيغة </w:t>
            </w:r>
            <w:r w:rsidRPr="00001B93">
              <w:rPr>
                <w:rFonts w:cs="AL-Mohanad Bold" w:hint="cs"/>
                <w:sz w:val="22"/>
                <w:szCs w:val="22"/>
                <w:rtl/>
                <w:lang w:val="en-US"/>
              </w:rPr>
              <w:t xml:space="preserve">رقمية، في حين يمكن </w:t>
            </w:r>
            <w:r w:rsidRPr="00001B93">
              <w:rPr>
                <w:rFonts w:cs="AL-Mohanad Bold"/>
                <w:sz w:val="22"/>
                <w:szCs w:val="22"/>
                <w:rtl/>
                <w:lang w:val="en-US"/>
              </w:rPr>
              <w:t xml:space="preserve">توصيف مؤشرات أخرى بصيغة </w:t>
            </w:r>
            <w:r w:rsidRPr="00001B93">
              <w:rPr>
                <w:rFonts w:cs="AL-Mohanad Bold" w:hint="cs"/>
                <w:sz w:val="22"/>
                <w:szCs w:val="22"/>
                <w:rtl/>
                <w:lang w:val="en-US"/>
              </w:rPr>
              <w:t>نوعية</w:t>
            </w:r>
            <w:r w:rsidRPr="00001B93">
              <w:rPr>
                <w:rFonts w:cs="AL-Mohanad Bold"/>
                <w:sz w:val="22"/>
                <w:szCs w:val="22"/>
                <w:rtl/>
                <w:lang w:val="en-US"/>
              </w:rPr>
              <w:t xml:space="preserve"> من خلال دليل التقويم المعياري </w:t>
            </w:r>
            <w:r w:rsidRPr="00001B93">
              <w:rPr>
                <w:rFonts w:cs="AL-Mohanad Bold"/>
                <w:sz w:val="22"/>
                <w:szCs w:val="22"/>
                <w:lang w:val="en-US"/>
              </w:rPr>
              <w:t>rubrics</w:t>
            </w:r>
            <w:r w:rsidRPr="00001B93">
              <w:rPr>
                <w:rFonts w:cs="AL-Mohanad Bold" w:hint="cs"/>
                <w:sz w:val="22"/>
                <w:szCs w:val="22"/>
                <w:rtl/>
                <w:lang w:val="en-US"/>
              </w:rPr>
              <w:t xml:space="preserve"> )</w:t>
            </w:r>
          </w:p>
          <w:p w:rsidR="00BF0DDC" w:rsidRPr="00001B93" w:rsidRDefault="00BF0DDC" w:rsidP="00001B93">
            <w:pPr>
              <w:bidi/>
              <w:jc w:val="both"/>
              <w:rPr>
                <w:rFonts w:cs="AL-Mohanad Bold"/>
                <w:rtl/>
                <w:lang w:val="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3"/>
              <w:gridCol w:w="1745"/>
              <w:gridCol w:w="1745"/>
              <w:gridCol w:w="1745"/>
              <w:gridCol w:w="1747"/>
            </w:tblGrid>
            <w:tr w:rsidR="00BF0DDC" w:rsidRPr="00001B93" w:rsidTr="00617C1F">
              <w:trPr>
                <w:jc w:val="right"/>
              </w:trPr>
              <w:tc>
                <w:tcPr>
                  <w:tcW w:w="8797" w:type="dxa"/>
                  <w:gridSpan w:val="5"/>
                  <w:shd w:val="clear" w:color="auto" w:fill="D9D9D9"/>
                </w:tcPr>
                <w:p w:rsidR="00BF0DDC" w:rsidRPr="00001B93" w:rsidRDefault="00BF0DDC" w:rsidP="00001B93">
                  <w:pPr>
                    <w:bidi/>
                    <w:rPr>
                      <w:rFonts w:cs="AL-Mohanad Bold"/>
                      <w:b/>
                      <w:bCs/>
                      <w:rtl/>
                      <w:lang w:val="en-US"/>
                    </w:rPr>
                  </w:pPr>
                  <w:r w:rsidRPr="00001B93">
                    <w:rPr>
                      <w:rFonts w:cs="AL-Mohanad Bold"/>
                      <w:b/>
                      <w:bCs/>
                      <w:rtl/>
                      <w:lang w:val="en-US"/>
                    </w:rPr>
                    <w:t>مؤشر الأداء:</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رقم مؤشر الأداء في وثيقة الهيئة الوطنية:</w:t>
                  </w:r>
                </w:p>
                <w:p w:rsidR="00BF0DDC" w:rsidRPr="00001B93" w:rsidRDefault="00BF0DDC" w:rsidP="00001B93">
                  <w:pPr>
                    <w:bidi/>
                    <w:rPr>
                      <w:rFonts w:cs="AL-Mohanad Bold"/>
                      <w:b/>
                      <w:bCs/>
                      <w:lang w:val="en-US"/>
                    </w:rPr>
                  </w:pPr>
                  <w:r w:rsidRPr="00001B93">
                    <w:rPr>
                      <w:rFonts w:cs="AL-Mohanad Bold" w:hint="cs"/>
                      <w:b/>
                      <w:bCs/>
                      <w:rtl/>
                      <w:lang w:val="en-US"/>
                    </w:rPr>
                    <w:t>رقم مؤشر الأداء لدى المؤسسة التعليمية:</w:t>
                  </w:r>
                </w:p>
              </w:tc>
            </w:tr>
            <w:tr w:rsidR="00BF0DDC" w:rsidRPr="00001B93" w:rsidTr="00617C1F">
              <w:trPr>
                <w:jc w:val="right"/>
              </w:trPr>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الجديد</w:t>
                  </w:r>
                </w:p>
              </w:tc>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الخارجي</w:t>
                  </w:r>
                </w:p>
              </w:tc>
              <w:tc>
                <w:tcPr>
                  <w:tcW w:w="1760"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الداخلي</w:t>
                  </w:r>
                </w:p>
              </w:tc>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الحقيقي</w:t>
                  </w:r>
                </w:p>
              </w:tc>
              <w:tc>
                <w:tcPr>
                  <w:tcW w:w="1760"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المستهدف</w:t>
                  </w:r>
                </w:p>
              </w:tc>
            </w:tr>
            <w:tr w:rsidR="00BF0DDC" w:rsidRPr="00001B93" w:rsidTr="00617C1F">
              <w:trPr>
                <w:jc w:val="right"/>
              </w:trPr>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60" w:type="dxa"/>
                  <w:vAlign w:val="center"/>
                </w:tcPr>
                <w:p w:rsidR="00BF0DDC" w:rsidRPr="00001B93" w:rsidRDefault="00BF0DDC" w:rsidP="00001B93">
                  <w:pPr>
                    <w:bidi/>
                    <w:spacing w:line="480" w:lineRule="auto"/>
                    <w:jc w:val="center"/>
                    <w:rPr>
                      <w:rFonts w:cs="AL-Mohanad Bold"/>
                      <w:b/>
                      <w:bCs/>
                      <w:rtl/>
                      <w:lang w:val="en-US"/>
                    </w:rPr>
                  </w:pPr>
                </w:p>
              </w:tc>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60" w:type="dxa"/>
                  <w:vAlign w:val="center"/>
                </w:tcPr>
                <w:p w:rsidR="00BF0DDC" w:rsidRPr="00001B93" w:rsidRDefault="00BF0DDC" w:rsidP="00001B93">
                  <w:pPr>
                    <w:bidi/>
                    <w:spacing w:line="480" w:lineRule="auto"/>
                    <w:jc w:val="center"/>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التحليل (اكتب نقاط القوة وتوصيات التحسين):</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وضِّح ما يلي:</w:t>
                  </w:r>
                </w:p>
                <w:p w:rsidR="00BF0DDC" w:rsidRPr="00001B93" w:rsidRDefault="00BF0DDC" w:rsidP="00001B93">
                  <w:pPr>
                    <w:bidi/>
                    <w:rPr>
                      <w:rFonts w:cs="AL-Mohanad Bold"/>
                      <w:b/>
                      <w:bCs/>
                      <w:rtl/>
                      <w:lang w:val="en-US"/>
                    </w:rPr>
                  </w:pPr>
                  <w:r w:rsidRPr="00001B93">
                    <w:rPr>
                      <w:rFonts w:cs="AL-Mohanad Bold" w:hint="cs"/>
                      <w:b/>
                      <w:bCs/>
                      <w:rtl/>
                      <w:lang w:val="en-US"/>
                    </w:rPr>
                    <w:t>1- لماذا تم اختيار مصدر المقارنة المرجعية الداخلية؟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2- كيف تم احتساب المقارنة المرجعية؟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3-اسم الجهة التي تم اختيارها للمقارنة المرجعية الداخلية:</w:t>
                  </w:r>
                </w:p>
                <w:p w:rsidR="00BF0DDC" w:rsidRPr="00001B93" w:rsidRDefault="00BF0DDC" w:rsidP="00001B93">
                  <w:pPr>
                    <w:bidi/>
                    <w:rPr>
                      <w:rFonts w:cs="AL-Mohanad Bold"/>
                      <w:b/>
                      <w:bCs/>
                      <w:rtl/>
                      <w:lang w:val="en-US"/>
                    </w:rPr>
                  </w:pPr>
                </w:p>
              </w:tc>
            </w:tr>
            <w:tr w:rsidR="00BF0DDC" w:rsidRPr="00001B93" w:rsidTr="00617C1F">
              <w:trPr>
                <w:jc w:val="right"/>
              </w:trPr>
              <w:tc>
                <w:tcPr>
                  <w:tcW w:w="8797" w:type="dxa"/>
                  <w:gridSpan w:val="5"/>
                </w:tcPr>
                <w:p w:rsidR="00BF0DDC" w:rsidRPr="00CF24B1" w:rsidRDefault="00BF0DDC" w:rsidP="00001B93">
                  <w:pPr>
                    <w:bidi/>
                    <w:rPr>
                      <w:rFonts w:cs="AL-Mohanad Bold"/>
                      <w:b/>
                      <w:bCs/>
                      <w:rtl/>
                      <w:lang w:val="en-US"/>
                    </w:rPr>
                  </w:pPr>
                  <w:r w:rsidRPr="00CF24B1">
                    <w:rPr>
                      <w:rFonts w:cs="AL-Mohanad Bold" w:hint="cs"/>
                      <w:b/>
                      <w:bCs/>
                      <w:rtl/>
                      <w:lang w:val="en-US"/>
                    </w:rPr>
                    <w:t>وضِّح ما يلي:</w:t>
                  </w:r>
                </w:p>
                <w:p w:rsidR="00BF0DDC" w:rsidRPr="00001B93" w:rsidRDefault="00BF0DDC" w:rsidP="00001B93">
                  <w:pPr>
                    <w:bidi/>
                    <w:rPr>
                      <w:rFonts w:cs="AL-Mohanad Bold"/>
                      <w:b/>
                      <w:bCs/>
                      <w:rtl/>
                      <w:lang w:val="en-US"/>
                    </w:rPr>
                  </w:pPr>
                  <w:r w:rsidRPr="00001B93">
                    <w:rPr>
                      <w:rFonts w:cs="AL-Mohanad Bold" w:hint="cs"/>
                      <w:b/>
                      <w:bCs/>
                      <w:rtl/>
                      <w:lang w:val="en-US"/>
                    </w:rPr>
                    <w:t>1- لماذا تم اختيار مصدر المقارنة المرجعية الخارجية؟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hint="cs"/>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lastRenderedPageBreak/>
                    <w:t>2- كيف تم احتساب المقارنة المرجعية؟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3-اسم الجهة التي تم اختيارها للمقارنة المرجعية الخارجية:</w:t>
                  </w:r>
                </w:p>
                <w:p w:rsidR="00BF0DDC" w:rsidRPr="00001B93" w:rsidRDefault="00BF0DDC" w:rsidP="00001B93">
                  <w:pPr>
                    <w:bidi/>
                    <w:rPr>
                      <w:rFonts w:cs="AL-Mohanad Bold"/>
                      <w:b/>
                      <w:bCs/>
                      <w:rtl/>
                      <w:lang w:val="en-US"/>
                    </w:rPr>
                  </w:pPr>
                </w:p>
              </w:tc>
            </w:tr>
          </w:tbl>
          <w:p w:rsidR="00BF0DDC" w:rsidRPr="00001B93" w:rsidRDefault="00BF0DDC" w:rsidP="00001B93">
            <w:pPr>
              <w:bidi/>
              <w:jc w:val="both"/>
              <w:rPr>
                <w:rFonts w:cs="AL-Mohanad Bold"/>
                <w:lang w:val="en-US"/>
              </w:rPr>
            </w:pPr>
          </w:p>
        </w:tc>
      </w:tr>
    </w:tbl>
    <w:p w:rsidR="00BF0DDC" w:rsidRPr="00055F84" w:rsidRDefault="00BF0DDC" w:rsidP="00BF0DDC">
      <w:pPr>
        <w:rPr>
          <w:lang w:val="en-US"/>
        </w:rPr>
      </w:pPr>
    </w:p>
    <w:p w:rsidR="00BF0DDC" w:rsidRPr="00055F84" w:rsidRDefault="00BF0DDC" w:rsidP="00BF0DDC">
      <w:pPr>
        <w:rPr>
          <w:lang w:val="en-US"/>
        </w:rPr>
      </w:pPr>
      <w:r w:rsidRPr="00FB309F">
        <w:br w:type="page"/>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BF0DDC" w:rsidRPr="00FB309F" w:rsidTr="00617C1F">
        <w:tc>
          <w:tcPr>
            <w:tcW w:w="8928" w:type="dxa"/>
          </w:tcPr>
          <w:p w:rsidR="00BF0DDC" w:rsidRPr="00001B93" w:rsidRDefault="00BF0DDC" w:rsidP="00731F80">
            <w:pPr>
              <w:bidi/>
              <w:rPr>
                <w:rFonts w:ascii="Arial" w:hAnsi="Arial" w:cs="AL-Mohanad Bold"/>
                <w:b/>
                <w:rtl/>
                <w:lang w:val="en-US"/>
              </w:rPr>
            </w:pPr>
            <w:r w:rsidRPr="00001B93">
              <w:rPr>
                <w:rFonts w:ascii="Arial" w:hAnsi="Arial" w:cs="AL-Mohanad Bold" w:hint="cs"/>
                <w:bCs/>
                <w:rtl/>
                <w:lang w:val="en-US"/>
              </w:rPr>
              <w:lastRenderedPageBreak/>
              <w:t>المعيار</w:t>
            </w:r>
            <w:r w:rsidRPr="00001B93">
              <w:rPr>
                <w:rFonts w:ascii="Arial" w:hAnsi="Arial" w:cs="AL-Mohanad Bold"/>
                <w:bCs/>
                <w:rtl/>
                <w:lang w:val="en-US"/>
              </w:rPr>
              <w:t xml:space="preserve"> </w:t>
            </w:r>
            <w:r w:rsidR="00731F80">
              <w:rPr>
                <w:rFonts w:ascii="Arial" w:hAnsi="Arial" w:cs="AL-Mohanad Bold" w:hint="cs"/>
                <w:bCs/>
                <w:rtl/>
                <w:lang w:val="en-US"/>
              </w:rPr>
              <w:t>الخامس</w:t>
            </w:r>
            <w:r w:rsidRPr="00001B93">
              <w:rPr>
                <w:rFonts w:ascii="Arial" w:hAnsi="Arial" w:cs="AL-Mohanad Bold" w:hint="cs"/>
                <w:bCs/>
                <w:rtl/>
                <w:lang w:val="en-US"/>
              </w:rPr>
              <w:t xml:space="preserve">: </w:t>
            </w:r>
            <w:r w:rsidRPr="00001B93">
              <w:rPr>
                <w:rFonts w:ascii="Arial" w:hAnsi="Arial" w:cs="AL-Mohanad Bold"/>
                <w:bCs/>
                <w:rtl/>
                <w:lang w:val="en-US"/>
              </w:rPr>
              <w:t>إدارة  شؤون الطلاب</w:t>
            </w:r>
            <w:r w:rsidRPr="00001B93">
              <w:rPr>
                <w:rFonts w:ascii="Arial" w:hAnsi="Arial" w:cs="AL-Mohanad Bold" w:hint="cs"/>
                <w:bCs/>
                <w:rtl/>
                <w:lang w:val="en-US"/>
              </w:rPr>
              <w:t xml:space="preserve"> و</w:t>
            </w:r>
            <w:r w:rsidR="00731F80">
              <w:rPr>
                <w:rFonts w:ascii="Arial" w:hAnsi="Arial" w:cs="AL-Mohanad Bold"/>
                <w:bCs/>
                <w:rtl/>
                <w:lang w:val="en-US"/>
              </w:rPr>
              <w:t xml:space="preserve"> خدمات دعم الطلاب</w:t>
            </w:r>
            <w:r w:rsidRPr="00001B93">
              <w:rPr>
                <w:rFonts w:ascii="Arial" w:hAnsi="Arial" w:cs="AL-Mohanad Bold"/>
                <w:bCs/>
                <w:rtl/>
                <w:lang w:val="en-US"/>
              </w:rPr>
              <w:t xml:space="preserve"> </w:t>
            </w:r>
            <w:r w:rsidRPr="00001B93">
              <w:rPr>
                <w:rFonts w:ascii="Arial" w:hAnsi="Arial" w:cs="AL-Mohanad Bold"/>
                <w:b/>
                <w:rtl/>
                <w:lang w:val="en-US"/>
              </w:rPr>
              <w:t xml:space="preserve">(درجة التقويم الإجمالية __________ نجمة) </w:t>
            </w:r>
          </w:p>
          <w:p w:rsidR="00BF0DDC" w:rsidRPr="00001B93" w:rsidRDefault="00BF0DDC" w:rsidP="00001B93">
            <w:pPr>
              <w:bidi/>
              <w:jc w:val="both"/>
              <w:rPr>
                <w:rFonts w:cs="AL-Mohanad Bold"/>
              </w:rPr>
            </w:pPr>
            <w:r w:rsidRPr="00001B93">
              <w:rPr>
                <w:rFonts w:cs="AL-Mohanad Bold"/>
                <w:rtl/>
              </w:rPr>
              <w:t>يجب أن تكون إجراءات القبول فعالةً وعادلةً ومتجاوبةً مع احتياجات الطلاب الذين يلتحقون بالبرنامج الأكاديمي، ويجب إتاحة معلوماتٍ واضحةٍ عن متطلبات البرنامج الأكاديمي ومعايير القبول ومعايير إتمام البرنامج الأكاديمي للطلاب الراغبين في الالتحاق ب</w:t>
            </w:r>
            <w:r w:rsidRPr="00001B93">
              <w:rPr>
                <w:rFonts w:cs="AL-Mohanad Bold" w:hint="cs"/>
                <w:rtl/>
              </w:rPr>
              <w:t>ه</w:t>
            </w:r>
            <w:r w:rsidRPr="00001B93">
              <w:rPr>
                <w:rFonts w:cs="AL-Mohanad Bold"/>
                <w:rtl/>
              </w:rPr>
              <w:t xml:space="preserve"> وللطلاب الذين يلتحقون ب</w:t>
            </w:r>
            <w:r w:rsidRPr="00001B93">
              <w:rPr>
                <w:rFonts w:cs="AL-Mohanad Bold" w:hint="cs"/>
                <w:rtl/>
              </w:rPr>
              <w:t xml:space="preserve">ه </w:t>
            </w:r>
            <w:r w:rsidRPr="00001B93">
              <w:rPr>
                <w:rFonts w:cs="AL-Mohanad Bold"/>
                <w:rtl/>
              </w:rPr>
              <w:t>في المراحل اللاحقة من البرنامج، ويجب أن تكون آليات تسوية المنازعات واستئناف القرارت مبينةً بوضوحٍ ومنشورةٍ، وتدار بشكل عادلٍ، كما يجب أن يُقدَّم الإرشاد الوظيفي للطلاب فيما يتعلق بالوظائف ذات الصلة بمجالات الدراسة التي يتعامل معها البرنامج</w:t>
            </w:r>
            <w:r w:rsidRPr="00001B93">
              <w:rPr>
                <w:rFonts w:cs="AL-Mohanad Bold"/>
              </w:rPr>
              <w:t>.</w:t>
            </w:r>
          </w:p>
        </w:tc>
      </w:tr>
      <w:tr w:rsidR="00BF0DDC" w:rsidRPr="00FB309F" w:rsidTr="00617C1F">
        <w:trPr>
          <w:trHeight w:val="70"/>
        </w:trPr>
        <w:tc>
          <w:tcPr>
            <w:tcW w:w="8928" w:type="dxa"/>
          </w:tcPr>
          <w:p w:rsidR="00E81FF7" w:rsidRPr="00001B93" w:rsidRDefault="00E81FF7" w:rsidP="00001B93">
            <w:pPr>
              <w:bidi/>
              <w:rPr>
                <w:rFonts w:ascii="Arial" w:hAnsi="Arial" w:cs="AL-Mohanad Bold"/>
                <w:rtl/>
              </w:rPr>
            </w:pPr>
          </w:p>
          <w:p w:rsidR="00BF0DDC" w:rsidRPr="00001B93" w:rsidRDefault="00E81FF7" w:rsidP="00001B93">
            <w:pPr>
              <w:bidi/>
              <w:rPr>
                <w:rFonts w:ascii="Arial" w:hAnsi="Arial" w:cs="AL-Mohanad Bold"/>
                <w:bCs/>
                <w:rtl/>
                <w:lang w:val="en-US"/>
              </w:rPr>
            </w:pPr>
            <w:r w:rsidRPr="00001B93">
              <w:rPr>
                <w:rFonts w:ascii="Arial" w:hAnsi="Arial" w:cs="AL-Mohanad Bold" w:hint="cs"/>
                <w:rtl/>
              </w:rPr>
              <w:t>و</w:t>
            </w:r>
            <w:r w:rsidR="00BF0DDC" w:rsidRPr="00001B93">
              <w:rPr>
                <w:rFonts w:ascii="Arial" w:hAnsi="Arial" w:cs="AL-Mohanad Bold"/>
                <w:rtl/>
              </w:rPr>
              <w:t>ي</w:t>
            </w:r>
            <w:r w:rsidR="00BF0DDC" w:rsidRPr="00001B93">
              <w:rPr>
                <w:rFonts w:ascii="Arial" w:hAnsi="Arial" w:cs="AL-Mohanad Bold" w:hint="cs"/>
                <w:rtl/>
              </w:rPr>
              <w:t xml:space="preserve">مكن اعتبار أن جانباً كبيراً من </w:t>
            </w:r>
            <w:r w:rsidR="00BF0DDC" w:rsidRPr="00001B93">
              <w:rPr>
                <w:rFonts w:ascii="Arial" w:hAnsi="Arial" w:cs="AL-Mohanad Bold"/>
                <w:rtl/>
              </w:rPr>
              <w:t xml:space="preserve">مسؤولية </w:t>
            </w:r>
            <w:r w:rsidR="00BF0DDC" w:rsidRPr="00001B93">
              <w:rPr>
                <w:rFonts w:ascii="Arial" w:hAnsi="Arial" w:cs="AL-Mohanad Bold" w:hint="cs"/>
                <w:rtl/>
              </w:rPr>
              <w:t xml:space="preserve">تحقيق </w:t>
            </w:r>
            <w:r w:rsidR="00BF0DDC" w:rsidRPr="00001B93">
              <w:rPr>
                <w:rFonts w:ascii="Arial" w:hAnsi="Arial" w:cs="AL-Mohanad Bold"/>
                <w:rtl/>
              </w:rPr>
              <w:t>هذا المعيار</w:t>
            </w:r>
            <w:r w:rsidR="00BF0DDC" w:rsidRPr="00001B93">
              <w:rPr>
                <w:rFonts w:ascii="Arial" w:hAnsi="Arial" w:cs="AL-Mohanad Bold" w:hint="cs"/>
                <w:rtl/>
              </w:rPr>
              <w:t xml:space="preserve"> تقع</w:t>
            </w:r>
            <w:r w:rsidR="00BF0DDC" w:rsidRPr="00001B93">
              <w:rPr>
                <w:rFonts w:ascii="Arial" w:hAnsi="Arial" w:cs="AL-Mohanad Bold"/>
                <w:rtl/>
              </w:rPr>
              <w:t xml:space="preserve"> على عاتق إدارة المؤسس</w:t>
            </w:r>
            <w:r w:rsidR="00BF0DDC" w:rsidRPr="00001B93">
              <w:rPr>
                <w:rFonts w:ascii="Arial" w:hAnsi="Arial" w:cs="AL-Mohanad Bold" w:hint="cs"/>
                <w:rtl/>
              </w:rPr>
              <w:t>ة</w:t>
            </w:r>
            <w:r w:rsidR="00BF0DDC" w:rsidRPr="00001B93">
              <w:rPr>
                <w:rFonts w:ascii="Arial" w:hAnsi="Arial" w:cs="AL-Mohanad Bold"/>
                <w:rtl/>
              </w:rPr>
              <w:t xml:space="preserve"> التعليمية </w:t>
            </w:r>
            <w:r w:rsidR="00BF0DDC" w:rsidRPr="00001B93">
              <w:rPr>
                <w:rFonts w:ascii="Arial" w:hAnsi="Arial" w:cs="AL-Mohanad Bold" w:hint="cs"/>
                <w:rtl/>
              </w:rPr>
              <w:t>أ</w:t>
            </w:r>
            <w:r w:rsidR="00BF0DDC" w:rsidRPr="00001B93">
              <w:rPr>
                <w:rFonts w:ascii="Arial" w:hAnsi="Arial" w:cs="AL-Mohanad Bold"/>
                <w:rtl/>
              </w:rPr>
              <w:t xml:space="preserve">كثر منه على إدارة البرامج </w:t>
            </w:r>
            <w:r w:rsidR="00BF0DDC" w:rsidRPr="00001B93">
              <w:rPr>
                <w:rFonts w:ascii="Arial" w:hAnsi="Arial" w:cs="AL-Mohanad Bold" w:hint="cs"/>
                <w:rtl/>
              </w:rPr>
              <w:t xml:space="preserve">، ومع ذلك فإن البرنامج مسؤولٌ عن تقويم جودة هذا المعيار، ويجب أن لا يقتصر تحليل هذا المعيار على ما يتم القيام به </w:t>
            </w:r>
            <w:r w:rsidR="00BF0DDC" w:rsidRPr="00001B93">
              <w:rPr>
                <w:rFonts w:ascii="Arial" w:hAnsi="Arial" w:cs="AL-Mohanad Bold"/>
                <w:rtl/>
              </w:rPr>
              <w:t xml:space="preserve">داخل القسم أو البرنامج، ولكن أيضا على تأثير كيفية تقديم الخدمات في </w:t>
            </w:r>
            <w:r w:rsidR="00BF0DDC" w:rsidRPr="00001B93">
              <w:rPr>
                <w:rFonts w:ascii="Arial" w:hAnsi="Arial" w:cs="AL-Mohanad Bold" w:hint="cs"/>
                <w:rtl/>
              </w:rPr>
              <w:t xml:space="preserve">جهاتٍ أخرى من </w:t>
            </w:r>
            <w:r w:rsidR="00BF0DDC" w:rsidRPr="00001B93">
              <w:rPr>
                <w:rFonts w:ascii="Arial" w:hAnsi="Arial" w:cs="AL-Mohanad Bold"/>
                <w:rtl/>
              </w:rPr>
              <w:t>المؤسسة</w:t>
            </w:r>
            <w:r w:rsidR="00BF0DDC" w:rsidRPr="00001B93">
              <w:rPr>
                <w:rFonts w:ascii="Arial" w:hAnsi="Arial" w:cs="AL-Mohanad Bold" w:hint="cs"/>
                <w:rtl/>
              </w:rPr>
              <w:t xml:space="preserve"> التعليمية</w:t>
            </w:r>
            <w:r w:rsidR="00BF0DDC" w:rsidRPr="00001B93">
              <w:rPr>
                <w:rFonts w:ascii="Arial" w:hAnsi="Arial" w:cs="AL-Mohanad Bold"/>
                <w:rtl/>
              </w:rPr>
              <w:t xml:space="preserve"> على جودة البرنامج و </w:t>
            </w:r>
            <w:r w:rsidR="00BF0DDC" w:rsidRPr="00001B93">
              <w:rPr>
                <w:rFonts w:ascii="Arial" w:hAnsi="Arial" w:cs="AL-Mohanad Bold" w:hint="cs"/>
                <w:rtl/>
              </w:rPr>
              <w:t xml:space="preserve">جودة </w:t>
            </w:r>
            <w:r w:rsidR="00BF0DDC" w:rsidRPr="00001B93">
              <w:rPr>
                <w:rFonts w:ascii="Arial" w:hAnsi="Arial" w:cs="AL-Mohanad Bold"/>
                <w:rtl/>
              </w:rPr>
              <w:t xml:space="preserve">مخرجات </w:t>
            </w:r>
            <w:r w:rsidR="00BF0DDC" w:rsidRPr="00001B93">
              <w:rPr>
                <w:rFonts w:ascii="Arial" w:hAnsi="Arial" w:cs="AL-Mohanad Bold" w:hint="cs"/>
                <w:rtl/>
              </w:rPr>
              <w:t>ال</w:t>
            </w:r>
            <w:r w:rsidR="00BF0DDC" w:rsidRPr="00001B93">
              <w:rPr>
                <w:rFonts w:ascii="Arial" w:hAnsi="Arial" w:cs="AL-Mohanad Bold"/>
                <w:rtl/>
              </w:rPr>
              <w:t xml:space="preserve">تعلم </w:t>
            </w:r>
            <w:r w:rsidR="00BF0DDC" w:rsidRPr="00001B93">
              <w:rPr>
                <w:rFonts w:ascii="Arial" w:hAnsi="Arial" w:cs="AL-Mohanad Bold" w:hint="cs"/>
                <w:rtl/>
              </w:rPr>
              <w:t xml:space="preserve">لدى </w:t>
            </w:r>
            <w:r w:rsidR="00BF0DDC" w:rsidRPr="00001B93">
              <w:rPr>
                <w:rFonts w:ascii="Arial" w:hAnsi="Arial" w:cs="AL-Mohanad Bold"/>
                <w:rtl/>
              </w:rPr>
              <w:t xml:space="preserve">الطلاب. </w:t>
            </w: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rPr>
            </w:pPr>
          </w:p>
          <w:p w:rsidR="00BF0DDC" w:rsidRPr="00001B93" w:rsidRDefault="00A01ADA" w:rsidP="00001B93">
            <w:pPr>
              <w:bidi/>
              <w:rPr>
                <w:rFonts w:cs="AL-Mohanad Bold"/>
                <w:b/>
                <w:bCs/>
                <w:rtl/>
              </w:rPr>
            </w:pPr>
            <w:r>
              <w:rPr>
                <w:rFonts w:cs="AL-Mohanad Bold" w:hint="cs"/>
                <w:b/>
                <w:bCs/>
                <w:rtl/>
              </w:rPr>
              <w:t xml:space="preserve">اذكر </w:t>
            </w:r>
            <w:r w:rsidR="00BF0DDC" w:rsidRPr="00001B93">
              <w:rPr>
                <w:rFonts w:cs="AL-Mohanad Bold" w:hint="cs"/>
                <w:b/>
                <w:bCs/>
                <w:rtl/>
              </w:rPr>
              <w:t>الإجراءات المتبعة لتقويم أداء البرنامج فما يتعلق بهذا المعيار.</w:t>
            </w:r>
          </w:p>
          <w:p w:rsidR="00BF0DDC" w:rsidRPr="00001B93" w:rsidRDefault="00BF0DDC" w:rsidP="00001B93">
            <w:pPr>
              <w:bidi/>
              <w:rPr>
                <w:rFonts w:cs="AL-Mohanad Bold"/>
                <w:bCs/>
                <w:rtl/>
                <w:lang w:val="en-US"/>
              </w:rPr>
            </w:pPr>
          </w:p>
          <w:p w:rsidR="00BF0DDC" w:rsidRPr="00001B93" w:rsidRDefault="00BF0DDC" w:rsidP="00001B93">
            <w:pPr>
              <w:bidi/>
              <w:rPr>
                <w:rFonts w:cs="AL-Mohanad Bold"/>
                <w:bCs/>
                <w:rtl/>
                <w:lang w:val="en-US"/>
              </w:rPr>
            </w:pPr>
          </w:p>
          <w:p w:rsidR="00BF0DDC" w:rsidRPr="00001B93" w:rsidRDefault="00BF0DDC" w:rsidP="00001B93">
            <w:pPr>
              <w:bidi/>
              <w:rPr>
                <w:rFonts w:cs="AL-Mohanad Bold"/>
                <w:bCs/>
                <w:rtl/>
                <w:lang w:val="en-US"/>
              </w:rPr>
            </w:pPr>
          </w:p>
          <w:p w:rsidR="00BF0DDC" w:rsidRPr="00001B93" w:rsidRDefault="00BF0DDC" w:rsidP="00001B93">
            <w:pPr>
              <w:bidi/>
              <w:rPr>
                <w:rFonts w:cs="AL-Mohanad Bold"/>
                <w:bCs/>
                <w:rtl/>
                <w:lang w:val="en-US"/>
              </w:rPr>
            </w:pPr>
          </w:p>
          <w:p w:rsidR="00BF0DDC" w:rsidRPr="00001B93" w:rsidRDefault="00BF0DDC" w:rsidP="00001B93">
            <w:pPr>
              <w:bidi/>
              <w:rPr>
                <w:rFonts w:cs="AL-Mohanad Bold"/>
                <w:bCs/>
                <w:rtl/>
                <w:lang w:val="en-US"/>
              </w:rPr>
            </w:pPr>
          </w:p>
          <w:p w:rsidR="00BF0DDC" w:rsidRPr="00001B93" w:rsidRDefault="00BF0DDC" w:rsidP="00001B93">
            <w:pPr>
              <w:bidi/>
              <w:rPr>
                <w:rFonts w:cs="AL-Mohanad Bold"/>
                <w:bCs/>
                <w:rtl/>
                <w:lang w:val="en-US"/>
              </w:rPr>
            </w:pPr>
          </w:p>
          <w:p w:rsidR="00BF0DDC" w:rsidRPr="00001B93" w:rsidRDefault="00BF0DDC" w:rsidP="00001B93">
            <w:pPr>
              <w:bidi/>
              <w:rPr>
                <w:rFonts w:cs="AL-Mohanad Bold"/>
                <w:bCs/>
              </w:rPr>
            </w:pPr>
            <w:r w:rsidRPr="00001B93">
              <w:rPr>
                <w:rFonts w:cs="AL-Mohanad Bold" w:hint="cs"/>
                <w:bCs/>
                <w:rtl/>
              </w:rPr>
              <w:t>قدِّم تقريراً يوضِّح إجراءات إدارة الطلاب وخدمات الدعم الطلاب وفقاً للمعايير الفرعية التالية:</w:t>
            </w:r>
          </w:p>
          <w:p w:rsidR="00BF0DDC" w:rsidRPr="00001B93" w:rsidRDefault="00BF0DDC" w:rsidP="00001B93">
            <w:pPr>
              <w:bidi/>
              <w:rPr>
                <w:rFonts w:cs="AL-Mohanad Bold"/>
                <w:bCs/>
                <w:rtl/>
                <w:lang w:val="en-US" w:bidi="ar-EG"/>
              </w:rPr>
            </w:pPr>
          </w:p>
          <w:p w:rsidR="00BF0DDC" w:rsidRPr="00001B93" w:rsidRDefault="00BF0DDC" w:rsidP="00001B93">
            <w:pPr>
              <w:bidi/>
              <w:rPr>
                <w:rFonts w:cs="AL-Mohanad Bold"/>
                <w:b/>
                <w:rtl/>
                <w:lang w:val="en-US" w:bidi="ar-EG"/>
              </w:rPr>
            </w:pPr>
            <w:r w:rsidRPr="00001B93">
              <w:rPr>
                <w:rFonts w:cs="AL-Mohanad Bold"/>
                <w:b/>
                <w:rtl/>
                <w:lang w:val="en-US" w:bidi="ar-EG"/>
              </w:rPr>
              <w:t xml:space="preserve">1.5 قبول الطلاب </w:t>
            </w:r>
          </w:p>
          <w:p w:rsidR="00BF0DDC" w:rsidRPr="00001B93" w:rsidRDefault="00BF0DDC" w:rsidP="00001B93">
            <w:pPr>
              <w:bidi/>
              <w:rPr>
                <w:rFonts w:cs="AL-Mohanad Bold"/>
                <w:b/>
                <w:rtl/>
                <w:lang w:val="en-US" w:bidi="ar-EG"/>
              </w:rPr>
            </w:pPr>
          </w:p>
          <w:p w:rsidR="00BF0DDC" w:rsidRPr="00001B93" w:rsidRDefault="00BF0DDC" w:rsidP="00001B93">
            <w:pPr>
              <w:bidi/>
              <w:rPr>
                <w:rFonts w:cs="AL-Mohanad Bold"/>
                <w:b/>
                <w:rtl/>
                <w:lang w:val="en-US" w:bidi="ar-EG"/>
              </w:rPr>
            </w:pPr>
          </w:p>
          <w:p w:rsidR="00BF0DDC" w:rsidRPr="00001B93" w:rsidRDefault="00BF0DDC" w:rsidP="00001B93">
            <w:pPr>
              <w:bidi/>
              <w:rPr>
                <w:rFonts w:cs="AL-Mohanad Bold"/>
                <w:b/>
                <w:rtl/>
                <w:lang w:val="en-US"/>
              </w:rPr>
            </w:pPr>
          </w:p>
          <w:p w:rsidR="00BF0DDC" w:rsidRPr="00001B93" w:rsidRDefault="00BF0DDC" w:rsidP="00001B93">
            <w:pPr>
              <w:bidi/>
              <w:rPr>
                <w:rFonts w:cs="AL-Mohanad Bold"/>
                <w:b/>
                <w:rtl/>
                <w:lang w:val="en-US" w:bidi="ar-EG"/>
              </w:rPr>
            </w:pPr>
            <w:r w:rsidRPr="00001B93">
              <w:rPr>
                <w:rFonts w:cs="AL-Mohanad Bold"/>
                <w:b/>
                <w:rtl/>
                <w:lang w:val="en-US" w:bidi="ar-EG"/>
              </w:rPr>
              <w:t xml:space="preserve">2.5 سجلات الطلاب </w:t>
            </w:r>
          </w:p>
          <w:p w:rsidR="00BF0DDC" w:rsidRPr="00001B93" w:rsidRDefault="00BF0DDC" w:rsidP="00001B93">
            <w:pPr>
              <w:bidi/>
              <w:rPr>
                <w:rFonts w:cs="AL-Mohanad Bold"/>
                <w:b/>
                <w:rtl/>
                <w:lang w:val="en-US" w:bidi="ar-EG"/>
              </w:rPr>
            </w:pPr>
          </w:p>
          <w:p w:rsidR="00BF0DDC" w:rsidRPr="00001B93" w:rsidRDefault="00BF0DDC" w:rsidP="00001B93">
            <w:pPr>
              <w:bidi/>
              <w:rPr>
                <w:rFonts w:cs="AL-Mohanad Bold"/>
                <w:b/>
                <w:rtl/>
                <w:lang w:val="en-US" w:bidi="ar-EG"/>
              </w:rPr>
            </w:pPr>
          </w:p>
          <w:p w:rsidR="00BF0DDC" w:rsidRPr="00001B93" w:rsidRDefault="00BF0DDC" w:rsidP="00001B93">
            <w:pPr>
              <w:bidi/>
              <w:rPr>
                <w:rFonts w:cs="AL-Mohanad Bold"/>
                <w:b/>
                <w:rtl/>
                <w:lang w:val="en-US" w:bidi="ar-EG"/>
              </w:rPr>
            </w:pPr>
          </w:p>
          <w:p w:rsidR="00BF0DDC" w:rsidRPr="00001B93" w:rsidRDefault="00BF0DDC" w:rsidP="00001B93">
            <w:pPr>
              <w:bidi/>
              <w:rPr>
                <w:rFonts w:cs="AL-Mohanad Bold"/>
                <w:b/>
                <w:rtl/>
                <w:lang w:val="en-US" w:bidi="ar-EG"/>
              </w:rPr>
            </w:pPr>
            <w:r w:rsidRPr="00001B93">
              <w:rPr>
                <w:rFonts w:cs="AL-Mohanad Bold"/>
                <w:b/>
                <w:rtl/>
                <w:lang w:val="en-US" w:bidi="ar-EG"/>
              </w:rPr>
              <w:t xml:space="preserve">3.5 الإدارة الطلابية </w:t>
            </w:r>
          </w:p>
          <w:p w:rsidR="00BF0DDC" w:rsidRPr="00001B93" w:rsidRDefault="00BF0DDC" w:rsidP="00001B93">
            <w:pPr>
              <w:bidi/>
              <w:rPr>
                <w:rFonts w:cs="AL-Mohanad Bold"/>
                <w:b/>
                <w:rtl/>
                <w:lang w:val="en-US" w:bidi="ar-EG"/>
              </w:rPr>
            </w:pPr>
          </w:p>
          <w:p w:rsidR="00BF0DDC" w:rsidRPr="00001B93" w:rsidRDefault="00BF0DDC" w:rsidP="00001B93">
            <w:pPr>
              <w:bidi/>
              <w:rPr>
                <w:rFonts w:cs="AL-Mohanad Bold"/>
                <w:b/>
                <w:rtl/>
                <w:lang w:val="en-US"/>
              </w:rPr>
            </w:pPr>
          </w:p>
          <w:p w:rsidR="00BF0DDC" w:rsidRPr="00001B93" w:rsidRDefault="00BF0DDC" w:rsidP="00001B93">
            <w:pPr>
              <w:bidi/>
              <w:rPr>
                <w:rFonts w:cs="AL-Mohanad Bold"/>
                <w:b/>
                <w:rtl/>
                <w:lang w:val="en-US" w:bidi="ar-EG"/>
              </w:rPr>
            </w:pPr>
          </w:p>
          <w:p w:rsidR="00BF0DDC" w:rsidRPr="00001B93" w:rsidRDefault="00BF0DDC" w:rsidP="00001B93">
            <w:pPr>
              <w:bidi/>
              <w:rPr>
                <w:rFonts w:cs="AL-Mohanad Bold"/>
                <w:b/>
                <w:rtl/>
                <w:lang w:val="en-US"/>
              </w:rPr>
            </w:pPr>
            <w:r w:rsidRPr="00001B93">
              <w:rPr>
                <w:rFonts w:cs="AL-Mohanad Bold"/>
                <w:b/>
                <w:rtl/>
                <w:lang w:val="en-US" w:bidi="ar-EG"/>
              </w:rPr>
              <w:t xml:space="preserve">4.5 الخدمات </w:t>
            </w:r>
            <w:r w:rsidRPr="00001B93">
              <w:rPr>
                <w:rFonts w:cs="AL-Mohanad Bold" w:hint="cs"/>
                <w:b/>
                <w:rtl/>
                <w:lang w:val="en-US" w:bidi="ar-EG"/>
              </w:rPr>
              <w:t>الإرشادية و</w:t>
            </w:r>
            <w:r w:rsidRPr="00001B93">
              <w:rPr>
                <w:rFonts w:cs="AL-Mohanad Bold"/>
                <w:b/>
                <w:rtl/>
                <w:lang w:val="en-US" w:bidi="ar-EG"/>
              </w:rPr>
              <w:t xml:space="preserve">والاستشارية </w:t>
            </w:r>
            <w:r w:rsidRPr="00001B93">
              <w:rPr>
                <w:rFonts w:cs="AL-Mohanad Bold" w:hint="cs"/>
                <w:b/>
                <w:rtl/>
                <w:lang w:val="en-US" w:bidi="ar-EG"/>
              </w:rPr>
              <w:t>المقدمة للطلاب</w:t>
            </w:r>
          </w:p>
          <w:p w:rsidR="00BF0DDC" w:rsidRPr="00001B93" w:rsidRDefault="00BF0DDC" w:rsidP="00001B93">
            <w:pPr>
              <w:bidi/>
              <w:rPr>
                <w:rFonts w:cs="AL-Mohanad Bold"/>
                <w:b/>
                <w:rtl/>
                <w:lang w:val="en-US" w:bidi="ar-EG"/>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sz w:val="22"/>
                <w:szCs w:val="22"/>
                <w:rtl/>
                <w:lang w:val="en-US"/>
              </w:rPr>
            </w:pPr>
            <w:r w:rsidRPr="00001B93">
              <w:rPr>
                <w:rFonts w:cs="AL-Mohanad Bold" w:hint="cs"/>
                <w:sz w:val="22"/>
                <w:szCs w:val="22"/>
                <w:rtl/>
                <w:lang w:val="en-US"/>
              </w:rPr>
              <w:t>ا</w:t>
            </w:r>
            <w:r w:rsidRPr="00001B93">
              <w:rPr>
                <w:rFonts w:cs="AL-Mohanad Bold"/>
                <w:sz w:val="22"/>
                <w:szCs w:val="22"/>
                <w:rtl/>
                <w:lang w:val="en-US"/>
              </w:rPr>
              <w:t xml:space="preserve">ختر مؤشر أداء </w:t>
            </w:r>
            <w:r w:rsidRPr="00001B93">
              <w:rPr>
                <w:rFonts w:cs="AL-Mohanad Bold"/>
                <w:b/>
                <w:bCs/>
                <w:sz w:val="22"/>
                <w:szCs w:val="22"/>
                <w:rtl/>
                <w:lang w:val="en-US"/>
              </w:rPr>
              <w:t>واحد أو أكثر</w:t>
            </w:r>
            <w:r w:rsidRPr="00001B93">
              <w:rPr>
                <w:rFonts w:cs="AL-Mohanad Bold"/>
                <w:sz w:val="22"/>
                <w:szCs w:val="22"/>
                <w:rtl/>
                <w:lang w:val="en-US"/>
              </w:rPr>
              <w:t xml:space="preserve"> </w:t>
            </w:r>
            <w:r w:rsidR="00531E02" w:rsidRPr="00001B93">
              <w:rPr>
                <w:rFonts w:cs="AL-Mohanad Bold" w:hint="cs"/>
                <w:sz w:val="22"/>
                <w:szCs w:val="22"/>
                <w:rtl/>
                <w:lang w:val="en-US"/>
              </w:rPr>
              <w:t xml:space="preserve">يدل بقوة على أنّ البرنامج </w:t>
            </w:r>
            <w:r w:rsidRPr="00001B93">
              <w:rPr>
                <w:rFonts w:cs="AL-Mohanad Bold"/>
                <w:sz w:val="22"/>
                <w:szCs w:val="22"/>
                <w:rtl/>
                <w:lang w:val="en-US"/>
              </w:rPr>
              <w:t>قد حقق هذا المعيار، على أن يتم إدراج كل مؤشر أداء في جدول مستقل</w:t>
            </w:r>
            <w:r w:rsidRPr="00001B93">
              <w:rPr>
                <w:rFonts w:cs="AL-Mohanad Bold" w:hint="cs"/>
                <w:sz w:val="22"/>
                <w:szCs w:val="22"/>
                <w:rtl/>
                <w:lang w:val="en-US"/>
              </w:rPr>
              <w:t>، وتتم كتابة المؤشر في رأس الجدول، و</w:t>
            </w:r>
            <w:r w:rsidRPr="00001B93">
              <w:rPr>
                <w:rFonts w:cs="AL-Mohanad Bold"/>
                <w:sz w:val="22"/>
                <w:szCs w:val="22"/>
                <w:rtl/>
                <w:lang w:val="en-US"/>
              </w:rPr>
              <w:t xml:space="preserve">إدراج مؤشر الأداء الحقيقي ومؤشرات الأداء الأخرى المستهدفة، ومن ثمّ تقديم تفسير تحليلي يظهر النتائج التي تم الحصول عليها (علماً بأنه </w:t>
            </w:r>
            <w:r w:rsidRPr="00001B93">
              <w:rPr>
                <w:rFonts w:cs="AL-Mohanad Bold" w:hint="cs"/>
                <w:sz w:val="22"/>
                <w:szCs w:val="22"/>
                <w:rtl/>
                <w:lang w:val="en-US"/>
              </w:rPr>
              <w:t>يمكن</w:t>
            </w:r>
            <w:r w:rsidRPr="00001B93">
              <w:rPr>
                <w:rFonts w:cs="AL-Mohanad Bold"/>
                <w:sz w:val="22"/>
                <w:szCs w:val="22"/>
                <w:rtl/>
                <w:lang w:val="en-US"/>
              </w:rPr>
              <w:t xml:space="preserve"> توصيف معظم مؤشرات الأداء بصيغة </w:t>
            </w:r>
            <w:r w:rsidRPr="00001B93">
              <w:rPr>
                <w:rFonts w:cs="AL-Mohanad Bold" w:hint="cs"/>
                <w:sz w:val="22"/>
                <w:szCs w:val="22"/>
                <w:rtl/>
                <w:lang w:val="en-US"/>
              </w:rPr>
              <w:t xml:space="preserve">رقمية، في حين يمكن </w:t>
            </w:r>
            <w:r w:rsidRPr="00001B93">
              <w:rPr>
                <w:rFonts w:cs="AL-Mohanad Bold"/>
                <w:sz w:val="22"/>
                <w:szCs w:val="22"/>
                <w:rtl/>
                <w:lang w:val="en-US"/>
              </w:rPr>
              <w:t xml:space="preserve">توصيف مؤشرات أخرى بصيغة </w:t>
            </w:r>
            <w:r w:rsidRPr="00001B93">
              <w:rPr>
                <w:rFonts w:cs="AL-Mohanad Bold" w:hint="cs"/>
                <w:sz w:val="22"/>
                <w:szCs w:val="22"/>
                <w:rtl/>
                <w:lang w:val="en-US"/>
              </w:rPr>
              <w:t>نوعية</w:t>
            </w:r>
            <w:r w:rsidRPr="00001B93">
              <w:rPr>
                <w:rFonts w:cs="AL-Mohanad Bold"/>
                <w:sz w:val="22"/>
                <w:szCs w:val="22"/>
                <w:rtl/>
                <w:lang w:val="en-US"/>
              </w:rPr>
              <w:t xml:space="preserve"> من خلال دليل التقويم المعياري </w:t>
            </w:r>
            <w:r w:rsidRPr="00001B93">
              <w:rPr>
                <w:rFonts w:cs="AL-Mohanad Bold"/>
                <w:sz w:val="22"/>
                <w:szCs w:val="22"/>
                <w:lang w:val="en-US"/>
              </w:rPr>
              <w:t>rubrics</w:t>
            </w:r>
            <w:r w:rsidRPr="00001B93">
              <w:rPr>
                <w:rFonts w:cs="AL-Mohanad Bold" w:hint="cs"/>
                <w:sz w:val="22"/>
                <w:szCs w:val="22"/>
                <w:rtl/>
                <w:lang w:val="en-US"/>
              </w:rPr>
              <w:t>)</w:t>
            </w:r>
          </w:p>
          <w:p w:rsidR="00BF0DDC" w:rsidRPr="00001B93" w:rsidRDefault="00BF0DDC" w:rsidP="00001B93">
            <w:pPr>
              <w:bidi/>
              <w:jc w:val="both"/>
              <w:rPr>
                <w:rFonts w:cs="AL-Mohanad Bold"/>
                <w:rtl/>
                <w:lang w:val="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8"/>
              <w:gridCol w:w="1740"/>
              <w:gridCol w:w="1741"/>
              <w:gridCol w:w="1741"/>
              <w:gridCol w:w="1742"/>
            </w:tblGrid>
            <w:tr w:rsidR="00BF0DDC" w:rsidRPr="00001B93" w:rsidTr="00617C1F">
              <w:trPr>
                <w:jc w:val="right"/>
              </w:trPr>
              <w:tc>
                <w:tcPr>
                  <w:tcW w:w="8797" w:type="dxa"/>
                  <w:gridSpan w:val="5"/>
                  <w:shd w:val="clear" w:color="auto" w:fill="D9D9D9"/>
                </w:tcPr>
                <w:p w:rsidR="00BF0DDC" w:rsidRPr="00001B93" w:rsidRDefault="00BF0DDC" w:rsidP="00001B93">
                  <w:pPr>
                    <w:bidi/>
                    <w:rPr>
                      <w:rFonts w:cs="AL-Mohanad Bold"/>
                      <w:b/>
                      <w:bCs/>
                      <w:rtl/>
                      <w:lang w:val="en-US"/>
                    </w:rPr>
                  </w:pPr>
                  <w:r w:rsidRPr="00001B93">
                    <w:rPr>
                      <w:rFonts w:cs="AL-Mohanad Bold"/>
                      <w:b/>
                      <w:bCs/>
                      <w:rtl/>
                      <w:lang w:val="en-US"/>
                    </w:rPr>
                    <w:t>مؤشر الأداء:</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رقم مؤشر الأداء في وثيقة الهيئة الوطنية:</w:t>
                  </w:r>
                </w:p>
                <w:p w:rsidR="00BF0DDC" w:rsidRPr="00001B93" w:rsidRDefault="00BF0DDC" w:rsidP="00001B93">
                  <w:pPr>
                    <w:bidi/>
                    <w:rPr>
                      <w:rFonts w:cs="AL-Mohanad Bold"/>
                      <w:b/>
                      <w:bCs/>
                      <w:lang w:val="en-US"/>
                    </w:rPr>
                  </w:pPr>
                  <w:r w:rsidRPr="00001B93">
                    <w:rPr>
                      <w:rFonts w:cs="AL-Mohanad Bold" w:hint="cs"/>
                      <w:b/>
                      <w:bCs/>
                      <w:rtl/>
                      <w:lang w:val="en-US"/>
                    </w:rPr>
                    <w:t>رقم مؤشر الأداء لدى المؤسسة التعليمية:</w:t>
                  </w:r>
                </w:p>
              </w:tc>
            </w:tr>
            <w:tr w:rsidR="00BF0DDC" w:rsidRPr="00001B93" w:rsidTr="00617C1F">
              <w:trPr>
                <w:jc w:val="right"/>
              </w:trPr>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الجديد</w:t>
                  </w:r>
                </w:p>
              </w:tc>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الخارجي</w:t>
                  </w:r>
                </w:p>
              </w:tc>
              <w:tc>
                <w:tcPr>
                  <w:tcW w:w="1760"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الداخلي</w:t>
                  </w:r>
                </w:p>
              </w:tc>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الحقيقي</w:t>
                  </w:r>
                </w:p>
              </w:tc>
              <w:tc>
                <w:tcPr>
                  <w:tcW w:w="1760"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المستهدف</w:t>
                  </w:r>
                </w:p>
              </w:tc>
            </w:tr>
            <w:tr w:rsidR="00BF0DDC" w:rsidRPr="00001B93" w:rsidTr="00617C1F">
              <w:trPr>
                <w:jc w:val="right"/>
              </w:trPr>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60" w:type="dxa"/>
                  <w:vAlign w:val="center"/>
                </w:tcPr>
                <w:p w:rsidR="00BF0DDC" w:rsidRPr="00001B93" w:rsidRDefault="00BF0DDC" w:rsidP="00001B93">
                  <w:pPr>
                    <w:bidi/>
                    <w:spacing w:line="480" w:lineRule="auto"/>
                    <w:jc w:val="center"/>
                    <w:rPr>
                      <w:rFonts w:cs="AL-Mohanad Bold"/>
                      <w:b/>
                      <w:bCs/>
                      <w:rtl/>
                      <w:lang w:val="en-US"/>
                    </w:rPr>
                  </w:pPr>
                </w:p>
              </w:tc>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60" w:type="dxa"/>
                  <w:vAlign w:val="center"/>
                </w:tcPr>
                <w:p w:rsidR="00BF0DDC" w:rsidRPr="00001B93" w:rsidRDefault="00BF0DDC" w:rsidP="00001B93">
                  <w:pPr>
                    <w:bidi/>
                    <w:spacing w:line="480" w:lineRule="auto"/>
                    <w:jc w:val="center"/>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التحليل (اكتب نقاط القوة وتوصيات التحسين):</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وضِّح ما يلي:</w:t>
                  </w:r>
                </w:p>
                <w:p w:rsidR="00BF0DDC" w:rsidRPr="00001B93" w:rsidRDefault="00BF0DDC" w:rsidP="00001B93">
                  <w:pPr>
                    <w:bidi/>
                    <w:rPr>
                      <w:rFonts w:cs="AL-Mohanad Bold"/>
                      <w:b/>
                      <w:bCs/>
                      <w:rtl/>
                      <w:lang w:val="en-US"/>
                    </w:rPr>
                  </w:pPr>
                  <w:r w:rsidRPr="00001B93">
                    <w:rPr>
                      <w:rFonts w:cs="AL-Mohanad Bold" w:hint="cs"/>
                      <w:b/>
                      <w:bCs/>
                      <w:rtl/>
                      <w:lang w:val="en-US"/>
                    </w:rPr>
                    <w:t>1- لماذا تم اختيار مصدر المقارنة المرجعية الداخلية؟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2- كيف تم احتساب المقارنة المرجعية؟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3-اسم الجهة التي تم اختيارها للمقارنة المرجعية الداخلية:</w:t>
                  </w:r>
                </w:p>
                <w:p w:rsidR="00BF0DDC" w:rsidRPr="00001B93" w:rsidRDefault="00BF0DDC" w:rsidP="00001B93">
                  <w:pPr>
                    <w:bidi/>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lastRenderedPageBreak/>
                    <w:t>وضِّح ما يلي:</w:t>
                  </w:r>
                </w:p>
                <w:p w:rsidR="00BF0DDC" w:rsidRPr="00001B93" w:rsidRDefault="00BF0DDC" w:rsidP="00001B93">
                  <w:pPr>
                    <w:bidi/>
                    <w:rPr>
                      <w:rFonts w:cs="AL-Mohanad Bold"/>
                      <w:b/>
                      <w:bCs/>
                      <w:rtl/>
                      <w:lang w:val="en-US"/>
                    </w:rPr>
                  </w:pPr>
                  <w:r w:rsidRPr="00001B93">
                    <w:rPr>
                      <w:rFonts w:cs="AL-Mohanad Bold" w:hint="cs"/>
                      <w:b/>
                      <w:bCs/>
                      <w:rtl/>
                      <w:lang w:val="en-US"/>
                    </w:rPr>
                    <w:t>1- لماذا تم اختيار مصدر المقارنة المرجعية الخارجية؟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2- كيف تم احتساب المقارنة المرجعية؟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3-اسم الجهة التي تم اختيارها للمقارنة المرجعية الخارجية:</w:t>
                  </w:r>
                </w:p>
                <w:p w:rsidR="00BF0DDC" w:rsidRPr="00001B93" w:rsidRDefault="00BF0DDC" w:rsidP="00001B93">
                  <w:pPr>
                    <w:bidi/>
                    <w:rPr>
                      <w:rFonts w:cs="AL-Mohanad Bold"/>
                      <w:b/>
                      <w:bCs/>
                      <w:rtl/>
                      <w:lang w:val="en-US"/>
                    </w:rPr>
                  </w:pPr>
                </w:p>
              </w:tc>
            </w:tr>
          </w:tbl>
          <w:p w:rsidR="00BF0DDC" w:rsidRPr="00001B93" w:rsidRDefault="00BF0DDC" w:rsidP="00001B93">
            <w:pPr>
              <w:bidi/>
              <w:rPr>
                <w:rFonts w:cs="AL-Mohanad Bold"/>
                <w:rtl/>
              </w:rPr>
            </w:pPr>
            <w:r w:rsidRPr="00001B93">
              <w:rPr>
                <w:rFonts w:cs="AL-Mohanad Bold"/>
                <w:b/>
                <w:bCs/>
                <w:rtl/>
              </w:rPr>
              <w:t xml:space="preserve">تقويم الإدارة الطلابية وخدمات الدعم الطلابي: </w:t>
            </w:r>
            <w:r w:rsidR="00A01ADA">
              <w:rPr>
                <w:rFonts w:cs="AL-Mohanad Bold" w:hint="cs"/>
                <w:rtl/>
              </w:rPr>
              <w:t xml:space="preserve">اذكر </w:t>
            </w:r>
            <w:r w:rsidRPr="00001B93">
              <w:rPr>
                <w:rFonts w:cs="AL-Mohanad Bold" w:hint="cs"/>
                <w:rtl/>
              </w:rPr>
              <w:t>الأد</w:t>
            </w:r>
            <w:r w:rsidRPr="00001B93">
              <w:rPr>
                <w:rFonts w:cs="AL-Mohanad Bold"/>
                <w:rtl/>
              </w:rPr>
              <w:t xml:space="preserve">لة التي </w:t>
            </w:r>
            <w:r w:rsidRPr="00001B93">
              <w:rPr>
                <w:rFonts w:cs="AL-Mohanad Bold" w:hint="cs"/>
                <w:rtl/>
              </w:rPr>
              <w:t>تشير إلى جودة هذا المعيار ومعاييره الفرعية، وقدِّم قائمةً ب</w:t>
            </w:r>
            <w:r w:rsidRPr="00001B93">
              <w:rPr>
                <w:rFonts w:cs="AL-Mohanad Bold"/>
                <w:rtl/>
              </w:rPr>
              <w:t>نقاط القوة، و</w:t>
            </w:r>
            <w:r w:rsidRPr="00001B93">
              <w:rPr>
                <w:rFonts w:cs="AL-Mohanad Bold" w:hint="cs"/>
                <w:rtl/>
              </w:rPr>
              <w:t xml:space="preserve">توصيات التحسين، </w:t>
            </w:r>
            <w:r w:rsidRPr="00001B93">
              <w:rPr>
                <w:rFonts w:cs="AL-Mohanad Bold"/>
                <w:rtl/>
              </w:rPr>
              <w:t xml:space="preserve">وأولويات التنفيذ. </w:t>
            </w:r>
          </w:p>
          <w:p w:rsidR="00BF0DDC" w:rsidRPr="00001B93" w:rsidRDefault="00BF0DDC" w:rsidP="00001B93">
            <w:pPr>
              <w:bidi/>
              <w:rPr>
                <w:rFonts w:cs="AL-Mohanad Bold"/>
                <w:rtl/>
                <w:lang w:val="en-US"/>
              </w:rPr>
            </w:pPr>
          </w:p>
          <w:p w:rsidR="00AB20FF" w:rsidRPr="00001B93" w:rsidRDefault="00AB20FF" w:rsidP="00001B93">
            <w:pPr>
              <w:bidi/>
              <w:rPr>
                <w:rFonts w:cs="AL-Mohanad Bold"/>
                <w:lang w:val="en-US"/>
              </w:rPr>
            </w:pPr>
          </w:p>
        </w:tc>
      </w:tr>
    </w:tbl>
    <w:p w:rsidR="00BF0DDC" w:rsidRPr="00FB309F" w:rsidRDefault="00BF0DDC" w:rsidP="00BF0DDC">
      <w:pPr>
        <w:rPr>
          <w:lang w:val="en-US"/>
        </w:rPr>
      </w:pPr>
    </w:p>
    <w:p w:rsidR="00BF0DDC" w:rsidRDefault="00BF0DDC" w:rsidP="00BF0DDC">
      <w:pPr>
        <w:rPr>
          <w:rtl/>
          <w:lang w:val="en-US"/>
        </w:rPr>
      </w:pPr>
    </w:p>
    <w:p w:rsidR="00CC304D" w:rsidRDefault="00CC304D" w:rsidP="00BF0DDC">
      <w:pPr>
        <w:rPr>
          <w:rtl/>
          <w:lang w:val="en-US"/>
        </w:rPr>
      </w:pPr>
    </w:p>
    <w:p w:rsidR="00CC304D" w:rsidRDefault="00CC304D" w:rsidP="00BF0DDC">
      <w:pPr>
        <w:rPr>
          <w:rtl/>
          <w:lang w:val="en-US"/>
        </w:rPr>
      </w:pPr>
    </w:p>
    <w:p w:rsidR="00CC304D" w:rsidRDefault="00CC304D" w:rsidP="00BF0DDC">
      <w:pPr>
        <w:rPr>
          <w:rtl/>
          <w:lang w:val="en-US"/>
        </w:rPr>
      </w:pPr>
    </w:p>
    <w:p w:rsidR="00CC304D" w:rsidRDefault="00CC304D" w:rsidP="00BF0DDC">
      <w:pPr>
        <w:rPr>
          <w:rtl/>
          <w:lang w:val="en-US"/>
        </w:rPr>
      </w:pPr>
    </w:p>
    <w:p w:rsidR="00CC304D" w:rsidRDefault="00CC304D" w:rsidP="00BF0DDC">
      <w:pPr>
        <w:rPr>
          <w:rtl/>
          <w:lang w:val="en-US"/>
        </w:rPr>
      </w:pPr>
    </w:p>
    <w:p w:rsidR="00CC304D" w:rsidRDefault="00CC304D" w:rsidP="00BF0DDC">
      <w:pPr>
        <w:rPr>
          <w:rtl/>
          <w:lang w:val="en-US"/>
        </w:rPr>
      </w:pPr>
    </w:p>
    <w:p w:rsidR="00CC304D" w:rsidRDefault="00CC304D" w:rsidP="00BF0DDC">
      <w:pPr>
        <w:rPr>
          <w:rtl/>
          <w:lang w:val="en-US"/>
        </w:rPr>
      </w:pPr>
    </w:p>
    <w:p w:rsidR="00CC304D" w:rsidRDefault="00CC304D" w:rsidP="00BF0DDC">
      <w:pPr>
        <w:rPr>
          <w:rtl/>
          <w:lang w:val="en-US"/>
        </w:rPr>
      </w:pPr>
    </w:p>
    <w:p w:rsidR="00CC304D" w:rsidRDefault="00CC304D" w:rsidP="00BF0DDC">
      <w:pPr>
        <w:rPr>
          <w:rtl/>
          <w:lang w:val="en-US"/>
        </w:rPr>
      </w:pPr>
    </w:p>
    <w:p w:rsidR="00CC304D" w:rsidRDefault="00CC304D" w:rsidP="00BF0DDC">
      <w:pPr>
        <w:rPr>
          <w:rtl/>
          <w:lang w:val="en-US"/>
        </w:rPr>
      </w:pPr>
    </w:p>
    <w:p w:rsidR="00CC304D" w:rsidRDefault="00CC304D" w:rsidP="00BF0DDC">
      <w:pPr>
        <w:rPr>
          <w:rtl/>
          <w:lang w:val="en-US"/>
        </w:rPr>
      </w:pPr>
    </w:p>
    <w:p w:rsidR="00CC304D" w:rsidRDefault="00CC304D" w:rsidP="00BF0DDC">
      <w:pPr>
        <w:rPr>
          <w:rtl/>
          <w:lang w:val="en-US"/>
        </w:rPr>
      </w:pPr>
    </w:p>
    <w:p w:rsidR="00CC304D" w:rsidRDefault="00CC304D" w:rsidP="00BF0DDC">
      <w:pPr>
        <w:rPr>
          <w:rtl/>
          <w:lang w:val="en-US"/>
        </w:rPr>
      </w:pPr>
    </w:p>
    <w:p w:rsidR="00CC304D" w:rsidRPr="00FB309F" w:rsidRDefault="00CC304D" w:rsidP="00BF0DDC">
      <w:pPr>
        <w:rPr>
          <w:lang w:val="en-U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BF0DDC" w:rsidRPr="00FB309F" w:rsidTr="00617C1F">
        <w:tc>
          <w:tcPr>
            <w:tcW w:w="8928" w:type="dxa"/>
          </w:tcPr>
          <w:p w:rsidR="00BF0DDC" w:rsidRPr="005132FB" w:rsidRDefault="00BF0DDC" w:rsidP="00001B93">
            <w:pPr>
              <w:bidi/>
              <w:rPr>
                <w:rFonts w:ascii="Arial" w:hAnsi="Arial" w:cs="AL-Mohanad Bold"/>
                <w:b/>
                <w:rtl/>
                <w:lang w:val="en-US"/>
              </w:rPr>
            </w:pPr>
            <w:r w:rsidRPr="005132FB">
              <w:rPr>
                <w:rFonts w:cs="AL-Mohanad Bold"/>
                <w:lang w:val="en-US"/>
              </w:rPr>
              <w:lastRenderedPageBreak/>
              <w:br w:type="page"/>
            </w:r>
            <w:r w:rsidRPr="005132FB">
              <w:rPr>
                <w:rFonts w:cs="AL-Mohanad Bold"/>
                <w:lang w:val="en-US"/>
              </w:rPr>
              <w:br w:type="page"/>
            </w:r>
            <w:r w:rsidRPr="005132FB">
              <w:rPr>
                <w:rFonts w:ascii="Arial" w:hAnsi="Arial" w:cs="AL-Mohanad Bold"/>
                <w:bCs/>
                <w:rtl/>
                <w:lang w:val="en-US"/>
              </w:rPr>
              <w:t>المعيار</w:t>
            </w:r>
            <w:r w:rsidR="003A010A" w:rsidRPr="005132FB">
              <w:rPr>
                <w:rFonts w:ascii="Arial" w:hAnsi="Arial" w:cs="AL-Mohanad Bold" w:hint="cs"/>
                <w:bCs/>
                <w:rtl/>
                <w:lang w:val="en-US"/>
              </w:rPr>
              <w:t xml:space="preserve"> السادس: </w:t>
            </w:r>
            <w:r w:rsidR="003A010A" w:rsidRPr="005132FB">
              <w:rPr>
                <w:rFonts w:ascii="Arial" w:hAnsi="Arial" w:cs="AL-Mohanad Bold"/>
                <w:bCs/>
                <w:rtl/>
                <w:lang w:val="en-US"/>
              </w:rPr>
              <w:t>مصادر التعلم</w:t>
            </w:r>
            <w:r w:rsidRPr="005132FB">
              <w:rPr>
                <w:rFonts w:ascii="Arial" w:hAnsi="Arial" w:cs="AL-Mohanad Bold"/>
                <w:bCs/>
                <w:rtl/>
                <w:lang w:val="en-US"/>
              </w:rPr>
              <w:t xml:space="preserve"> </w:t>
            </w:r>
            <w:r w:rsidRPr="005132FB">
              <w:rPr>
                <w:rFonts w:ascii="Arial" w:hAnsi="Arial" w:cs="AL-Mohanad Bold"/>
                <w:b/>
                <w:rtl/>
                <w:lang w:val="en-US"/>
              </w:rPr>
              <w:t xml:space="preserve">(درجة التقويم الإجمالية _____________ نجمة) </w:t>
            </w:r>
          </w:p>
          <w:p w:rsidR="00BF0DDC" w:rsidRPr="00001B93" w:rsidRDefault="00BF0DDC" w:rsidP="00001B93">
            <w:pPr>
              <w:pStyle w:val="Footer"/>
              <w:bidi/>
              <w:ind w:left="360"/>
              <w:jc w:val="both"/>
              <w:rPr>
                <w:rFonts w:cs="AL-Mohanad Bold"/>
              </w:rPr>
            </w:pPr>
            <w:r w:rsidRPr="00001B93">
              <w:rPr>
                <w:rFonts w:cs="AL-Mohanad Bold"/>
                <w:rtl/>
              </w:rPr>
              <w:t>يجب أن تكون مواد المصادر التعليمية والخدمات المرتبطة بها كافيةً لتلبية متطلبات البرنامج والمقررات المقدمة فيه، ويسهل وصول الطلاب إليها عند الحاجة، ولابد من توفير معلوماتٍ عن متطلبات البرنامج الأكاديمي من قبل أعضاء هيئة التدريس في وقتٍ كافي لتوفير ما يلزم من  المصادر المطلوبة، ويجب أن يشارك الأساتذة والطلاب في تقويم ما يتم توفيره من مصادر، علماً أن المتطلبات الخاصة بالمراجع ومصادر البيانات على شبكة الإنترنت وقاعات الحاسب الآلي والمساعدة في استخدام هذه التجهيزات سوف تتنوع تبعاً لطبيعة البرنامج الأكاديمي ومنهجية تدريسه</w:t>
            </w:r>
            <w:r w:rsidRPr="00001B93">
              <w:rPr>
                <w:rFonts w:cs="AL-Mohanad Bold"/>
              </w:rPr>
              <w:t>.</w:t>
            </w:r>
          </w:p>
        </w:tc>
      </w:tr>
      <w:tr w:rsidR="00BF0DDC" w:rsidRPr="00FB309F" w:rsidTr="00617C1F">
        <w:tc>
          <w:tcPr>
            <w:tcW w:w="8928" w:type="dxa"/>
          </w:tcPr>
          <w:p w:rsidR="00BF0DDC" w:rsidRPr="00001B93" w:rsidRDefault="00BF0DDC" w:rsidP="00001B93">
            <w:pPr>
              <w:bidi/>
              <w:jc w:val="both"/>
              <w:rPr>
                <w:rFonts w:cs="AL-Mohanad Bold"/>
                <w:lang w:val="en-US"/>
              </w:rPr>
            </w:pPr>
          </w:p>
          <w:p w:rsidR="00BF0DDC" w:rsidRPr="00001B93" w:rsidRDefault="00A01ADA" w:rsidP="00001B93">
            <w:pPr>
              <w:bidi/>
              <w:jc w:val="both"/>
              <w:rPr>
                <w:rFonts w:cs="AL-Mohanad Bold"/>
                <w:rtl/>
                <w:lang w:val="en-US"/>
              </w:rPr>
            </w:pPr>
            <w:r>
              <w:rPr>
                <w:rFonts w:cs="AL-Mohanad Bold" w:hint="cs"/>
                <w:rtl/>
                <w:lang w:val="en-US"/>
              </w:rPr>
              <w:t xml:space="preserve">اذكر </w:t>
            </w:r>
            <w:r w:rsidR="00BF0DDC" w:rsidRPr="00001B93">
              <w:rPr>
                <w:rFonts w:cs="AL-Mohanad Bold" w:hint="cs"/>
                <w:rtl/>
                <w:lang w:val="en-US"/>
              </w:rPr>
              <w:t>الإجراءات المتبعة لتقصي مدى جودة هذا المعيار و لخِّص الأدلة التي تم جمعها.</w:t>
            </w:r>
          </w:p>
          <w:p w:rsidR="00BF0DDC" w:rsidRPr="00001B93" w:rsidRDefault="00BF0DDC" w:rsidP="00001B93">
            <w:pPr>
              <w:bidi/>
              <w:jc w:val="both"/>
              <w:rPr>
                <w:rFonts w:cs="AL-Mohanad Bold"/>
                <w:rtl/>
                <w:lang w:val="en-US"/>
              </w:rPr>
            </w:pPr>
          </w:p>
          <w:p w:rsidR="00BF0DDC" w:rsidRPr="00001B93" w:rsidRDefault="00BF0DDC" w:rsidP="00001B93">
            <w:pPr>
              <w:bidi/>
              <w:jc w:val="both"/>
              <w:rPr>
                <w:rFonts w:cs="AL-Mohanad Bold"/>
                <w:rtl/>
                <w:lang w:val="en-US"/>
              </w:rPr>
            </w:pPr>
          </w:p>
          <w:p w:rsidR="00BF0DDC" w:rsidRPr="00001B93" w:rsidRDefault="00BF0DDC" w:rsidP="00001B93">
            <w:pPr>
              <w:bidi/>
              <w:jc w:val="both"/>
              <w:rPr>
                <w:rFonts w:cs="AL-Mohanad Bold"/>
                <w:rtl/>
                <w:lang w:val="en-US"/>
              </w:rPr>
            </w:pPr>
          </w:p>
          <w:p w:rsidR="00BF0DDC" w:rsidRPr="00001B93" w:rsidRDefault="00BF0DDC" w:rsidP="00001B93">
            <w:pPr>
              <w:bidi/>
              <w:jc w:val="both"/>
              <w:rPr>
                <w:rFonts w:cs="AL-Mohanad Bold"/>
                <w:rtl/>
                <w:lang w:val="en-US"/>
              </w:rPr>
            </w:pPr>
          </w:p>
          <w:p w:rsidR="00BF0DDC" w:rsidRPr="00001B93" w:rsidRDefault="00BF0DDC" w:rsidP="00001B93">
            <w:pPr>
              <w:bidi/>
              <w:jc w:val="both"/>
              <w:rPr>
                <w:rFonts w:cs="AL-Mohanad Bold"/>
                <w:rtl/>
                <w:lang w:val="en-US"/>
              </w:rPr>
            </w:pPr>
          </w:p>
          <w:p w:rsidR="00BF0DDC" w:rsidRPr="00001B93" w:rsidRDefault="00BF0DDC" w:rsidP="00001B93">
            <w:pPr>
              <w:bidi/>
              <w:jc w:val="both"/>
              <w:rPr>
                <w:rFonts w:cs="AL-Mohanad Bold"/>
                <w:rtl/>
                <w:lang w:val="en-US"/>
              </w:rPr>
            </w:pPr>
          </w:p>
          <w:p w:rsidR="00BF0DDC" w:rsidRPr="00001B93" w:rsidRDefault="00BF0DDC" w:rsidP="00001B93">
            <w:pPr>
              <w:bidi/>
              <w:jc w:val="both"/>
              <w:rPr>
                <w:rFonts w:cs="AL-Mohanad Bold"/>
                <w:rtl/>
                <w:lang w:val="en-US"/>
              </w:rPr>
            </w:pPr>
          </w:p>
          <w:p w:rsidR="00BF0DDC" w:rsidRPr="00001B93" w:rsidRDefault="00BF0DDC" w:rsidP="00001B93">
            <w:pPr>
              <w:bidi/>
              <w:rPr>
                <w:rFonts w:ascii="Arial" w:hAnsi="Arial" w:cs="AL-Mohanad Bold"/>
                <w:rtl/>
              </w:rPr>
            </w:pPr>
            <w:r w:rsidRPr="00001B93">
              <w:rPr>
                <w:rFonts w:ascii="Arial" w:hAnsi="Arial" w:cs="AL-Mohanad Bold" w:hint="cs"/>
                <w:b/>
                <w:bCs/>
                <w:rtl/>
              </w:rPr>
              <w:t xml:space="preserve">قدِّم تقريراً وصفياً </w:t>
            </w:r>
            <w:r w:rsidRPr="00001B93">
              <w:rPr>
                <w:rFonts w:ascii="Arial" w:hAnsi="Arial" w:cs="AL-Mohanad Bold"/>
                <w:rtl/>
              </w:rPr>
              <w:t xml:space="preserve">بشأن </w:t>
            </w:r>
            <w:r w:rsidRPr="00001B93">
              <w:rPr>
                <w:rFonts w:ascii="Arial" w:hAnsi="Arial" w:cs="AL-Mohanad Bold" w:hint="cs"/>
                <w:rtl/>
              </w:rPr>
              <w:t>إجراءات</w:t>
            </w:r>
            <w:r w:rsidRPr="00001B93">
              <w:rPr>
                <w:rFonts w:ascii="Arial" w:hAnsi="Arial" w:cs="AL-Mohanad Bold"/>
                <w:rtl/>
              </w:rPr>
              <w:t xml:space="preserve"> تأمين مصادر التعلم اللازمة للبرنامج، </w:t>
            </w:r>
            <w:r w:rsidRPr="00001B93">
              <w:rPr>
                <w:rFonts w:ascii="Arial" w:hAnsi="Arial" w:cs="AL-Mohanad Bold" w:hint="cs"/>
                <w:rtl/>
              </w:rPr>
              <w:t>بما في ذلك ال</w:t>
            </w:r>
            <w:r w:rsidRPr="00001B93">
              <w:rPr>
                <w:rFonts w:ascii="Arial" w:hAnsi="Arial" w:cs="AL-Mohanad Bold"/>
                <w:rtl/>
              </w:rPr>
              <w:t xml:space="preserve">فرص المتاحة </w:t>
            </w:r>
            <w:r w:rsidRPr="00001B93">
              <w:rPr>
                <w:rFonts w:ascii="Arial" w:hAnsi="Arial" w:cs="AL-Mohanad Bold" w:hint="cs"/>
                <w:rtl/>
              </w:rPr>
              <w:t>لطاقم التدريس</w:t>
            </w:r>
            <w:r w:rsidRPr="00001B93">
              <w:rPr>
                <w:rFonts w:ascii="Arial" w:hAnsi="Arial" w:cs="AL-Mohanad Bold"/>
                <w:rtl/>
              </w:rPr>
              <w:t xml:space="preserve"> أو مديري البرنامج </w:t>
            </w:r>
            <w:r w:rsidRPr="00001B93">
              <w:rPr>
                <w:rFonts w:ascii="Arial" w:hAnsi="Arial" w:cs="AL-Mohanad Bold" w:hint="cs"/>
                <w:rtl/>
              </w:rPr>
              <w:t>ل</w:t>
            </w:r>
            <w:r w:rsidRPr="00001B93">
              <w:rPr>
                <w:rFonts w:ascii="Arial" w:hAnsi="Arial" w:cs="AL-Mohanad Bold"/>
                <w:rtl/>
              </w:rPr>
              <w:t>توفير المصادر الضرورية</w:t>
            </w:r>
            <w:r w:rsidRPr="00001B93">
              <w:rPr>
                <w:rFonts w:ascii="Arial" w:hAnsi="Arial" w:cs="AL-Mohanad Bold" w:hint="cs"/>
                <w:rtl/>
              </w:rPr>
              <w:t>،</w:t>
            </w:r>
            <w:r w:rsidRPr="00001B93">
              <w:rPr>
                <w:rFonts w:ascii="Arial" w:hAnsi="Arial" w:cs="AL-Mohanad Bold"/>
                <w:rtl/>
              </w:rPr>
              <w:t xml:space="preserve"> وكذلك  معلومات عن الخدمات المقدمة </w:t>
            </w:r>
            <w:r w:rsidRPr="00001B93">
              <w:rPr>
                <w:rFonts w:ascii="Arial" w:hAnsi="Arial" w:cs="AL-Mohanad Bold" w:hint="cs"/>
                <w:rtl/>
              </w:rPr>
              <w:t>وأوقات</w:t>
            </w:r>
            <w:r w:rsidRPr="00001B93">
              <w:rPr>
                <w:rFonts w:ascii="Arial" w:hAnsi="Arial" w:cs="AL-Mohanad Bold"/>
                <w:rtl/>
              </w:rPr>
              <w:t xml:space="preserve"> توفرها، و</w:t>
            </w:r>
            <w:r w:rsidRPr="00001B93">
              <w:rPr>
                <w:rFonts w:ascii="Arial" w:hAnsi="Arial" w:cs="AL-Mohanad Bold" w:hint="cs"/>
                <w:rtl/>
              </w:rPr>
              <w:t>ت</w:t>
            </w:r>
            <w:r w:rsidR="003A010A" w:rsidRPr="00001B93">
              <w:rPr>
                <w:rFonts w:ascii="Arial" w:hAnsi="Arial" w:cs="AL-Mohanad Bold" w:hint="cs"/>
                <w:rtl/>
              </w:rPr>
              <w:t>َ</w:t>
            </w:r>
            <w:r w:rsidRPr="00001B93">
              <w:rPr>
                <w:rFonts w:ascii="Arial" w:hAnsi="Arial" w:cs="AL-Mohanad Bold" w:hint="cs"/>
                <w:rtl/>
              </w:rPr>
              <w:t>س</w:t>
            </w:r>
            <w:r w:rsidR="003A010A" w:rsidRPr="00001B93">
              <w:rPr>
                <w:rFonts w:ascii="Arial" w:hAnsi="Arial" w:cs="AL-Mohanad Bold" w:hint="cs"/>
                <w:rtl/>
              </w:rPr>
              <w:t>َ</w:t>
            </w:r>
            <w:r w:rsidRPr="00001B93">
              <w:rPr>
                <w:rFonts w:ascii="Arial" w:hAnsi="Arial" w:cs="AL-Mohanad Bold" w:hint="cs"/>
                <w:rtl/>
              </w:rPr>
              <w:t>اوي توفير مصادر التعلم بين الأقسام المختلفة، وغير ذلك، على أن يتم التعليق على هذا المعيار وفقاً للمعايير الفرعية التالية:</w:t>
            </w:r>
          </w:p>
          <w:p w:rsidR="00BF0DDC" w:rsidRPr="00001B93" w:rsidRDefault="00BF0DDC" w:rsidP="00001B93">
            <w:pPr>
              <w:bidi/>
              <w:rPr>
                <w:rFonts w:cs="AL-Mohanad Bold"/>
                <w:b/>
                <w:rtl/>
                <w:lang w:val="en-US"/>
              </w:rPr>
            </w:pPr>
          </w:p>
          <w:p w:rsidR="00BF0DDC" w:rsidRPr="00001B93" w:rsidRDefault="00BF0DDC" w:rsidP="00001B93">
            <w:pPr>
              <w:bidi/>
              <w:rPr>
                <w:rFonts w:cs="AL-Mohanad Bold"/>
                <w:b/>
                <w:rtl/>
                <w:lang w:val="en-US"/>
              </w:rPr>
            </w:pPr>
            <w:r w:rsidRPr="00001B93">
              <w:rPr>
                <w:rFonts w:cs="AL-Mohanad Bold"/>
                <w:b/>
                <w:rtl/>
                <w:lang w:val="en-US"/>
              </w:rPr>
              <w:t xml:space="preserve">1.6 التخطيط والتقويم </w:t>
            </w:r>
          </w:p>
          <w:p w:rsidR="00BF0DDC" w:rsidRPr="00001B93" w:rsidRDefault="00BF0DDC" w:rsidP="00001B93">
            <w:pPr>
              <w:bidi/>
              <w:rPr>
                <w:rFonts w:cs="AL-Mohanad Bold"/>
                <w:b/>
                <w:rtl/>
                <w:lang w:val="en-US" w:bidi="ar-EG"/>
              </w:rPr>
            </w:pPr>
          </w:p>
          <w:p w:rsidR="00BF0DDC" w:rsidRPr="00001B93" w:rsidRDefault="00BF0DDC" w:rsidP="00001B93">
            <w:pPr>
              <w:bidi/>
              <w:rPr>
                <w:rFonts w:cs="AL-Mohanad Bold"/>
                <w:b/>
                <w:rtl/>
                <w:lang w:val="en-US" w:bidi="ar-EG"/>
              </w:rPr>
            </w:pPr>
            <w:r w:rsidRPr="00001B93">
              <w:rPr>
                <w:rFonts w:cs="AL-Mohanad Bold"/>
                <w:b/>
                <w:rtl/>
                <w:lang w:val="en-US" w:bidi="ar-EG"/>
              </w:rPr>
              <w:t xml:space="preserve">2.6 التنظيم </w:t>
            </w:r>
          </w:p>
          <w:p w:rsidR="00BF0DDC" w:rsidRPr="00001B93" w:rsidRDefault="00BF0DDC" w:rsidP="00001B93">
            <w:pPr>
              <w:bidi/>
              <w:rPr>
                <w:rFonts w:cs="AL-Mohanad Bold"/>
                <w:b/>
                <w:rtl/>
                <w:lang w:val="en-US" w:bidi="ar-EG"/>
              </w:rPr>
            </w:pPr>
          </w:p>
          <w:p w:rsidR="00BF0DDC" w:rsidRPr="00001B93" w:rsidRDefault="00BF0DDC" w:rsidP="00001B93">
            <w:pPr>
              <w:bidi/>
              <w:rPr>
                <w:rFonts w:cs="AL-Mohanad Bold"/>
                <w:b/>
                <w:rtl/>
                <w:lang w:val="en-US" w:bidi="ar-EG"/>
              </w:rPr>
            </w:pPr>
            <w:r w:rsidRPr="00001B93">
              <w:rPr>
                <w:rFonts w:cs="AL-Mohanad Bold"/>
                <w:b/>
                <w:rtl/>
                <w:lang w:val="en-US" w:bidi="ar-EG"/>
              </w:rPr>
              <w:t xml:space="preserve">3.6 دعم المستخدمين </w:t>
            </w:r>
          </w:p>
          <w:p w:rsidR="00BF0DDC" w:rsidRPr="00001B93" w:rsidRDefault="00BF0DDC" w:rsidP="00001B93">
            <w:pPr>
              <w:bidi/>
              <w:rPr>
                <w:rFonts w:cs="AL-Mohanad Bold"/>
                <w:b/>
                <w:rtl/>
                <w:lang w:val="en-US" w:bidi="ar-EG"/>
              </w:rPr>
            </w:pPr>
          </w:p>
          <w:p w:rsidR="00BF0DDC" w:rsidRPr="00001B93" w:rsidRDefault="00BF0DDC" w:rsidP="00001B93">
            <w:pPr>
              <w:bidi/>
              <w:rPr>
                <w:rFonts w:cs="AL-Mohanad Bold"/>
                <w:b/>
                <w:rtl/>
                <w:lang w:val="en-US" w:bidi="ar-EG"/>
              </w:rPr>
            </w:pPr>
            <w:r w:rsidRPr="00001B93">
              <w:rPr>
                <w:rFonts w:cs="AL-Mohanad Bold"/>
                <w:b/>
                <w:rtl/>
                <w:lang w:val="en-US" w:bidi="ar-EG"/>
              </w:rPr>
              <w:t xml:space="preserve">4.6 المصادر والمرافق </w:t>
            </w:r>
          </w:p>
          <w:p w:rsidR="00BF0DDC" w:rsidRPr="00001B93" w:rsidRDefault="00BF0DDC" w:rsidP="00001B93">
            <w:pPr>
              <w:bidi/>
              <w:rPr>
                <w:rFonts w:cs="AL-Mohanad Bold"/>
                <w:bCs/>
                <w:rtl/>
                <w:lang w:val="en-US"/>
              </w:rPr>
            </w:pPr>
          </w:p>
          <w:p w:rsidR="00BF0DDC" w:rsidRPr="00001B93" w:rsidRDefault="00BF0DDC" w:rsidP="00001B93">
            <w:pPr>
              <w:bidi/>
              <w:rPr>
                <w:rFonts w:cs="AL-Mohanad Bold"/>
                <w:bCs/>
                <w:lang w:val="en-US"/>
              </w:rPr>
            </w:pPr>
          </w:p>
          <w:p w:rsidR="00BF0DDC" w:rsidRPr="00001B93" w:rsidRDefault="00BF0DDC" w:rsidP="00001B93">
            <w:pPr>
              <w:bidi/>
              <w:jc w:val="both"/>
              <w:rPr>
                <w:rFonts w:cs="AL-Mohanad Bold"/>
                <w:b/>
                <w:bCs/>
                <w:rtl/>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rtl/>
                <w:lang w:val="en-US"/>
              </w:rPr>
            </w:pPr>
          </w:p>
          <w:p w:rsidR="00BF0DDC" w:rsidRPr="00001B93" w:rsidRDefault="00BF0DDC" w:rsidP="00001B93">
            <w:pPr>
              <w:bidi/>
              <w:rPr>
                <w:rFonts w:cs="AL-Mohanad Bold"/>
                <w:sz w:val="22"/>
                <w:szCs w:val="22"/>
                <w:rtl/>
                <w:lang w:val="en-US"/>
              </w:rPr>
            </w:pPr>
            <w:r w:rsidRPr="00001B93">
              <w:rPr>
                <w:rFonts w:cs="AL-Mohanad Bold" w:hint="cs"/>
                <w:sz w:val="22"/>
                <w:szCs w:val="22"/>
                <w:rtl/>
                <w:lang w:val="en-US"/>
              </w:rPr>
              <w:lastRenderedPageBreak/>
              <w:t>ا</w:t>
            </w:r>
            <w:r w:rsidRPr="00001B93">
              <w:rPr>
                <w:rFonts w:cs="AL-Mohanad Bold"/>
                <w:sz w:val="22"/>
                <w:szCs w:val="22"/>
                <w:rtl/>
                <w:lang w:val="en-US"/>
              </w:rPr>
              <w:t xml:space="preserve">ختر مؤشر أداء </w:t>
            </w:r>
            <w:r w:rsidRPr="00001B93">
              <w:rPr>
                <w:rFonts w:cs="AL-Mohanad Bold"/>
                <w:b/>
                <w:bCs/>
                <w:sz w:val="22"/>
                <w:szCs w:val="22"/>
                <w:rtl/>
                <w:lang w:val="en-US"/>
              </w:rPr>
              <w:t>واحد أو أكثر</w:t>
            </w:r>
            <w:r w:rsidRPr="00001B93">
              <w:rPr>
                <w:rFonts w:cs="AL-Mohanad Bold"/>
                <w:sz w:val="22"/>
                <w:szCs w:val="22"/>
                <w:rtl/>
                <w:lang w:val="en-US"/>
              </w:rPr>
              <w:t xml:space="preserve"> </w:t>
            </w:r>
            <w:r w:rsidR="00531E02" w:rsidRPr="00001B93">
              <w:rPr>
                <w:rFonts w:cs="AL-Mohanad Bold" w:hint="cs"/>
                <w:sz w:val="22"/>
                <w:szCs w:val="22"/>
                <w:rtl/>
                <w:lang w:val="en-US"/>
              </w:rPr>
              <w:t xml:space="preserve">يدل بقوة على أنّ البرنامج </w:t>
            </w:r>
            <w:r w:rsidRPr="00001B93">
              <w:rPr>
                <w:rFonts w:cs="AL-Mohanad Bold"/>
                <w:sz w:val="22"/>
                <w:szCs w:val="22"/>
                <w:rtl/>
                <w:lang w:val="en-US"/>
              </w:rPr>
              <w:t>قد حقق هذا المعيار، على أن يتم إدراج كل مؤشر أداء في جدول مستقل</w:t>
            </w:r>
            <w:r w:rsidRPr="00001B93">
              <w:rPr>
                <w:rFonts w:cs="AL-Mohanad Bold" w:hint="cs"/>
                <w:sz w:val="22"/>
                <w:szCs w:val="22"/>
                <w:rtl/>
                <w:lang w:val="en-US"/>
              </w:rPr>
              <w:t>، وتتم كتابة المؤشر في رأس الجدول، و</w:t>
            </w:r>
            <w:r w:rsidRPr="00001B93">
              <w:rPr>
                <w:rFonts w:cs="AL-Mohanad Bold"/>
                <w:sz w:val="22"/>
                <w:szCs w:val="22"/>
                <w:rtl/>
                <w:lang w:val="en-US"/>
              </w:rPr>
              <w:t xml:space="preserve">إدراج مؤشر الأداء الحقيقي ومؤشرات الأداء الأخرى المستهدفة، ومن ثمّ تقديم تفسير تحليلي يظهر النتائج التي تم الحصول عليها (علماً بأنه </w:t>
            </w:r>
            <w:r w:rsidRPr="00001B93">
              <w:rPr>
                <w:rFonts w:cs="AL-Mohanad Bold" w:hint="cs"/>
                <w:sz w:val="22"/>
                <w:szCs w:val="22"/>
                <w:rtl/>
                <w:lang w:val="en-US"/>
              </w:rPr>
              <w:t>يمكن</w:t>
            </w:r>
            <w:r w:rsidRPr="00001B93">
              <w:rPr>
                <w:rFonts w:cs="AL-Mohanad Bold"/>
                <w:sz w:val="22"/>
                <w:szCs w:val="22"/>
                <w:rtl/>
                <w:lang w:val="en-US"/>
              </w:rPr>
              <w:t xml:space="preserve"> توصيف معظم مؤشرات الأداء بصيغة </w:t>
            </w:r>
            <w:r w:rsidRPr="00001B93">
              <w:rPr>
                <w:rFonts w:cs="AL-Mohanad Bold" w:hint="cs"/>
                <w:sz w:val="22"/>
                <w:szCs w:val="22"/>
                <w:rtl/>
                <w:lang w:val="en-US"/>
              </w:rPr>
              <w:t xml:space="preserve">رقمية، في حين يمكن </w:t>
            </w:r>
            <w:r w:rsidRPr="00001B93">
              <w:rPr>
                <w:rFonts w:cs="AL-Mohanad Bold"/>
                <w:sz w:val="22"/>
                <w:szCs w:val="22"/>
                <w:rtl/>
                <w:lang w:val="en-US"/>
              </w:rPr>
              <w:t xml:space="preserve">توصيف مؤشرات أخرى بصيغة </w:t>
            </w:r>
            <w:r w:rsidRPr="00001B93">
              <w:rPr>
                <w:rFonts w:cs="AL-Mohanad Bold" w:hint="cs"/>
                <w:sz w:val="22"/>
                <w:szCs w:val="22"/>
                <w:rtl/>
                <w:lang w:val="en-US"/>
              </w:rPr>
              <w:t>نوعية</w:t>
            </w:r>
            <w:r w:rsidRPr="00001B93">
              <w:rPr>
                <w:rFonts w:cs="AL-Mohanad Bold"/>
                <w:sz w:val="22"/>
                <w:szCs w:val="22"/>
                <w:rtl/>
                <w:lang w:val="en-US"/>
              </w:rPr>
              <w:t xml:space="preserve"> من خلال دليل التقويم المعياري </w:t>
            </w:r>
            <w:r w:rsidRPr="00001B93">
              <w:rPr>
                <w:rFonts w:cs="AL-Mohanad Bold"/>
                <w:sz w:val="22"/>
                <w:szCs w:val="22"/>
                <w:lang w:val="en-US"/>
              </w:rPr>
              <w:t>rubrics</w:t>
            </w:r>
            <w:r w:rsidRPr="00001B93">
              <w:rPr>
                <w:rFonts w:cs="AL-Mohanad Bold" w:hint="cs"/>
                <w:sz w:val="22"/>
                <w:szCs w:val="22"/>
                <w:rtl/>
                <w:lang w:val="en-US"/>
              </w:rPr>
              <w:t>)</w:t>
            </w:r>
          </w:p>
          <w:p w:rsidR="00BF0DDC" w:rsidRPr="00001B93" w:rsidRDefault="00BF0DDC" w:rsidP="00001B93">
            <w:pPr>
              <w:bidi/>
              <w:jc w:val="both"/>
              <w:rPr>
                <w:rFonts w:cs="AL-Mohanad Bold"/>
                <w:rtl/>
                <w:lang w:val="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8"/>
              <w:gridCol w:w="1740"/>
              <w:gridCol w:w="1741"/>
              <w:gridCol w:w="1741"/>
              <w:gridCol w:w="1742"/>
            </w:tblGrid>
            <w:tr w:rsidR="00BF0DDC" w:rsidRPr="00001B93" w:rsidTr="00617C1F">
              <w:trPr>
                <w:jc w:val="right"/>
              </w:trPr>
              <w:tc>
                <w:tcPr>
                  <w:tcW w:w="8797" w:type="dxa"/>
                  <w:gridSpan w:val="5"/>
                  <w:shd w:val="clear" w:color="auto" w:fill="D9D9D9"/>
                </w:tcPr>
                <w:p w:rsidR="00BF0DDC" w:rsidRPr="00001B93" w:rsidRDefault="00BF0DDC" w:rsidP="00001B93">
                  <w:pPr>
                    <w:bidi/>
                    <w:rPr>
                      <w:rFonts w:cs="AL-Mohanad Bold"/>
                      <w:b/>
                      <w:bCs/>
                      <w:rtl/>
                      <w:lang w:val="en-US"/>
                    </w:rPr>
                  </w:pPr>
                  <w:r w:rsidRPr="00001B93">
                    <w:rPr>
                      <w:rFonts w:cs="AL-Mohanad Bold"/>
                      <w:b/>
                      <w:bCs/>
                      <w:rtl/>
                      <w:lang w:val="en-US"/>
                    </w:rPr>
                    <w:t>مؤشر الأداء:</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رقم مؤشر الأداء في وثيقة الهيئة الوطنية:</w:t>
                  </w:r>
                </w:p>
                <w:p w:rsidR="00BF0DDC" w:rsidRPr="00001B93" w:rsidRDefault="00BF0DDC" w:rsidP="00001B93">
                  <w:pPr>
                    <w:bidi/>
                    <w:rPr>
                      <w:rFonts w:cs="AL-Mohanad Bold"/>
                      <w:b/>
                      <w:bCs/>
                      <w:lang w:val="en-US"/>
                    </w:rPr>
                  </w:pPr>
                  <w:r w:rsidRPr="00001B93">
                    <w:rPr>
                      <w:rFonts w:cs="AL-Mohanad Bold" w:hint="cs"/>
                      <w:b/>
                      <w:bCs/>
                      <w:rtl/>
                      <w:lang w:val="en-US"/>
                    </w:rPr>
                    <w:t>رقم مؤشر الأداء لدى المؤسسة التعليمية:</w:t>
                  </w:r>
                </w:p>
              </w:tc>
            </w:tr>
            <w:tr w:rsidR="00BF0DDC" w:rsidRPr="00001B93" w:rsidTr="00617C1F">
              <w:trPr>
                <w:jc w:val="right"/>
              </w:trPr>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الجديد</w:t>
                  </w:r>
                </w:p>
              </w:tc>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الخارجي</w:t>
                  </w:r>
                </w:p>
              </w:tc>
              <w:tc>
                <w:tcPr>
                  <w:tcW w:w="1760"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الداخلي</w:t>
                  </w:r>
                </w:p>
              </w:tc>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الحقيقي</w:t>
                  </w:r>
                </w:p>
              </w:tc>
              <w:tc>
                <w:tcPr>
                  <w:tcW w:w="1760"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المستهدف</w:t>
                  </w:r>
                </w:p>
              </w:tc>
            </w:tr>
            <w:tr w:rsidR="00BF0DDC" w:rsidRPr="00001B93" w:rsidTr="00617C1F">
              <w:trPr>
                <w:jc w:val="right"/>
              </w:trPr>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60" w:type="dxa"/>
                  <w:vAlign w:val="center"/>
                </w:tcPr>
                <w:p w:rsidR="00BF0DDC" w:rsidRPr="00001B93" w:rsidRDefault="00BF0DDC" w:rsidP="00001B93">
                  <w:pPr>
                    <w:bidi/>
                    <w:spacing w:line="480" w:lineRule="auto"/>
                    <w:jc w:val="center"/>
                    <w:rPr>
                      <w:rFonts w:cs="AL-Mohanad Bold"/>
                      <w:b/>
                      <w:bCs/>
                      <w:rtl/>
                      <w:lang w:val="en-US"/>
                    </w:rPr>
                  </w:pPr>
                </w:p>
              </w:tc>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60" w:type="dxa"/>
                  <w:vAlign w:val="center"/>
                </w:tcPr>
                <w:p w:rsidR="00BF0DDC" w:rsidRPr="00001B93" w:rsidRDefault="00BF0DDC" w:rsidP="00001B93">
                  <w:pPr>
                    <w:bidi/>
                    <w:spacing w:line="480" w:lineRule="auto"/>
                    <w:jc w:val="center"/>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التحليل (اكتب نقاط القوة وتوصيات التحسين):</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وضِّح ما يلي:</w:t>
                  </w:r>
                </w:p>
                <w:p w:rsidR="00BF0DDC" w:rsidRPr="00001B93" w:rsidRDefault="00BF0DDC" w:rsidP="00001B93">
                  <w:pPr>
                    <w:bidi/>
                    <w:rPr>
                      <w:rFonts w:cs="AL-Mohanad Bold"/>
                      <w:b/>
                      <w:bCs/>
                      <w:rtl/>
                      <w:lang w:val="en-US"/>
                    </w:rPr>
                  </w:pPr>
                  <w:r w:rsidRPr="00001B93">
                    <w:rPr>
                      <w:rFonts w:cs="AL-Mohanad Bold" w:hint="cs"/>
                      <w:b/>
                      <w:bCs/>
                      <w:rtl/>
                      <w:lang w:val="en-US"/>
                    </w:rPr>
                    <w:t>1- لماذا تم اختيار مصدر المقارنة المرجعية الداخلية؟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2- كيف تم احتساب المقارنة المرجعية؟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3-اسم الجهة التي تم اختيارها للمقارنة المرجعية الداخلية:</w:t>
                  </w:r>
                </w:p>
                <w:p w:rsidR="00BF0DDC" w:rsidRPr="00001B93" w:rsidRDefault="00BF0DDC" w:rsidP="00001B93">
                  <w:pPr>
                    <w:bidi/>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وضِّح ما يلي:</w:t>
                  </w:r>
                </w:p>
                <w:p w:rsidR="00BF0DDC" w:rsidRPr="00001B93" w:rsidRDefault="00BF0DDC" w:rsidP="00001B93">
                  <w:pPr>
                    <w:bidi/>
                    <w:rPr>
                      <w:rFonts w:cs="AL-Mohanad Bold"/>
                      <w:b/>
                      <w:bCs/>
                      <w:rtl/>
                      <w:lang w:val="en-US"/>
                    </w:rPr>
                  </w:pPr>
                  <w:r w:rsidRPr="00001B93">
                    <w:rPr>
                      <w:rFonts w:cs="AL-Mohanad Bold" w:hint="cs"/>
                      <w:b/>
                      <w:bCs/>
                      <w:rtl/>
                      <w:lang w:val="en-US"/>
                    </w:rPr>
                    <w:t>1- لماذا تم اختيار مصدر المقارنة المرجعية الخارجية؟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2- كيف تم احتساب المقارنة المرجعية؟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3-اسم الجهة التي تم اختيارها للمقارنة المرجعية الخارجية:</w:t>
                  </w:r>
                </w:p>
                <w:p w:rsidR="00BF0DDC" w:rsidRPr="00001B93" w:rsidRDefault="00BF0DDC" w:rsidP="00001B93">
                  <w:pPr>
                    <w:bidi/>
                    <w:rPr>
                      <w:rFonts w:cs="AL-Mohanad Bold"/>
                      <w:b/>
                      <w:bCs/>
                      <w:rtl/>
                      <w:lang w:val="en-US"/>
                    </w:rPr>
                  </w:pPr>
                </w:p>
              </w:tc>
            </w:tr>
          </w:tbl>
          <w:p w:rsidR="00BF0DDC" w:rsidRPr="00001B93" w:rsidRDefault="00BF0DDC" w:rsidP="00001B93">
            <w:pPr>
              <w:bidi/>
              <w:rPr>
                <w:rFonts w:cs="AL-Mohanad Bold" w:hint="cs"/>
                <w:rtl/>
                <w:lang w:val="en-US"/>
              </w:rPr>
            </w:pPr>
          </w:p>
          <w:p w:rsidR="00BF0DDC" w:rsidRPr="00001B93" w:rsidRDefault="00BF0DDC" w:rsidP="00001B93">
            <w:pPr>
              <w:bidi/>
              <w:rPr>
                <w:rFonts w:cs="AL-Mohanad Bold"/>
                <w:bCs/>
                <w:lang w:val="en-US"/>
              </w:rPr>
            </w:pPr>
            <w:r w:rsidRPr="00001B93">
              <w:rPr>
                <w:rFonts w:cs="AL-Mohanad Bold"/>
                <w:b/>
                <w:bCs/>
                <w:rtl/>
              </w:rPr>
              <w:t xml:space="preserve">تقويم مصادر التعلم </w:t>
            </w:r>
            <w:r w:rsidRPr="00001B93">
              <w:rPr>
                <w:rFonts w:cs="AL-Mohanad Bold" w:hint="cs"/>
                <w:b/>
                <w:bCs/>
                <w:rtl/>
              </w:rPr>
              <w:t>في البرنامج</w:t>
            </w:r>
            <w:r w:rsidRPr="00001B93">
              <w:rPr>
                <w:rFonts w:cs="AL-Mohanad Bold"/>
                <w:rtl/>
              </w:rPr>
              <w:t xml:space="preserve">: </w:t>
            </w:r>
            <w:r w:rsidR="00A01ADA">
              <w:rPr>
                <w:rFonts w:cs="AL-Mohanad Bold" w:hint="cs"/>
                <w:rtl/>
              </w:rPr>
              <w:t xml:space="preserve">اذكر </w:t>
            </w:r>
            <w:r w:rsidRPr="00001B93">
              <w:rPr>
                <w:rFonts w:cs="AL-Mohanad Bold" w:hint="cs"/>
                <w:rtl/>
              </w:rPr>
              <w:t>الأد</w:t>
            </w:r>
            <w:r w:rsidRPr="00001B93">
              <w:rPr>
                <w:rFonts w:cs="AL-Mohanad Bold"/>
                <w:rtl/>
              </w:rPr>
              <w:t xml:space="preserve">لة التي </w:t>
            </w:r>
            <w:r w:rsidRPr="00001B93">
              <w:rPr>
                <w:rFonts w:cs="AL-Mohanad Bold" w:hint="cs"/>
                <w:rtl/>
              </w:rPr>
              <w:t>تشير إلى جودة هذا المعيار ومعاييره الفرعية، وقدِّم قائمةً ب</w:t>
            </w:r>
            <w:r w:rsidRPr="00001B93">
              <w:rPr>
                <w:rFonts w:cs="AL-Mohanad Bold"/>
                <w:rtl/>
              </w:rPr>
              <w:t>نقاط القوة، و</w:t>
            </w:r>
            <w:r w:rsidRPr="00001B93">
              <w:rPr>
                <w:rFonts w:cs="AL-Mohanad Bold" w:hint="cs"/>
                <w:rtl/>
              </w:rPr>
              <w:t xml:space="preserve">توصيات التحسين، </w:t>
            </w:r>
            <w:r w:rsidRPr="00001B93">
              <w:rPr>
                <w:rFonts w:cs="AL-Mohanad Bold"/>
                <w:rtl/>
              </w:rPr>
              <w:t xml:space="preserve">وأولويات التنفيذ.  </w:t>
            </w: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tc>
      </w:tr>
    </w:tbl>
    <w:p w:rsidR="00BF0DDC" w:rsidRPr="00FB309F" w:rsidRDefault="00BF0DDC" w:rsidP="00BF0DDC">
      <w:pPr>
        <w:rPr>
          <w:lang w:val="en-US"/>
        </w:rPr>
      </w:pPr>
    </w:p>
    <w:p w:rsidR="00BF0DDC" w:rsidRPr="00FB309F" w:rsidRDefault="00BF0DDC" w:rsidP="00BF0DDC">
      <w:pPr>
        <w:rPr>
          <w:lang w:val="en-US"/>
        </w:rPr>
      </w:pPr>
      <w:r w:rsidRPr="00FB309F">
        <w:rPr>
          <w:lang w:val="en-US"/>
        </w:rPr>
        <w:br w:type="page"/>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BF0DDC" w:rsidRPr="00FB309F" w:rsidTr="00617C1F">
        <w:trPr>
          <w:trHeight w:val="70"/>
        </w:trPr>
        <w:tc>
          <w:tcPr>
            <w:tcW w:w="8928" w:type="dxa"/>
          </w:tcPr>
          <w:p w:rsidR="00BF0DDC" w:rsidRPr="00001B93" w:rsidRDefault="00BF0DDC" w:rsidP="00001B93">
            <w:pPr>
              <w:bidi/>
              <w:rPr>
                <w:rFonts w:ascii="Arial" w:hAnsi="Arial" w:cs="AL-Mohanad Bold"/>
                <w:b/>
                <w:rtl/>
                <w:lang w:val="en-US"/>
              </w:rPr>
            </w:pPr>
            <w:r w:rsidRPr="00001B93">
              <w:rPr>
                <w:rFonts w:ascii="Arial" w:hAnsi="Arial" w:cs="AL-Mohanad Bold"/>
                <w:bCs/>
                <w:rtl/>
                <w:lang w:val="en-US"/>
              </w:rPr>
              <w:lastRenderedPageBreak/>
              <w:t>المعيار</w:t>
            </w:r>
            <w:r w:rsidR="003A010A" w:rsidRPr="00001B93">
              <w:rPr>
                <w:rFonts w:ascii="Arial" w:hAnsi="Arial" w:cs="AL-Mohanad Bold" w:hint="cs"/>
                <w:bCs/>
                <w:rtl/>
                <w:lang w:val="en-US"/>
              </w:rPr>
              <w:t xml:space="preserve"> السابع:</w:t>
            </w:r>
            <w:r w:rsidR="003A010A" w:rsidRPr="00001B93">
              <w:rPr>
                <w:rFonts w:ascii="Arial" w:hAnsi="Arial" w:cs="AL-Mohanad Bold"/>
                <w:bCs/>
                <w:rtl/>
                <w:lang w:val="en-US"/>
              </w:rPr>
              <w:t xml:space="preserve"> المرافق والتجهيزات</w:t>
            </w:r>
            <w:r w:rsidRPr="00001B93">
              <w:rPr>
                <w:rFonts w:ascii="Arial" w:hAnsi="Arial" w:cs="AL-Mohanad Bold"/>
                <w:bCs/>
                <w:rtl/>
                <w:lang w:val="en-US"/>
              </w:rPr>
              <w:t xml:space="preserve"> </w:t>
            </w:r>
            <w:r w:rsidRPr="00001B93">
              <w:rPr>
                <w:rFonts w:ascii="Arial" w:hAnsi="Arial" w:cs="AL-Mohanad Bold"/>
                <w:b/>
                <w:rtl/>
                <w:lang w:val="en-US"/>
              </w:rPr>
              <w:t xml:space="preserve">(درجة التقويم الإجمالية _____________ نجمة) </w:t>
            </w:r>
          </w:p>
          <w:p w:rsidR="00BF0DDC" w:rsidRPr="00001B93" w:rsidRDefault="00BF0DDC" w:rsidP="00001B93">
            <w:pPr>
              <w:bidi/>
              <w:rPr>
                <w:rFonts w:ascii="Arial" w:hAnsi="Arial" w:cs="AL-Mohanad Bold"/>
                <w:bCs/>
                <w:lang w:val="en-US"/>
              </w:rPr>
            </w:pPr>
          </w:p>
          <w:p w:rsidR="00BF0DDC" w:rsidRPr="00001B93" w:rsidRDefault="00BF0DDC" w:rsidP="00001B93">
            <w:pPr>
              <w:bidi/>
              <w:rPr>
                <w:rFonts w:ascii="Arial" w:hAnsi="Arial" w:cs="AL-Mohanad Bold"/>
                <w:i/>
                <w:iCs/>
                <w:rtl/>
              </w:rPr>
            </w:pPr>
            <w:r w:rsidRPr="00001B93">
              <w:rPr>
                <w:rFonts w:ascii="Arial" w:hAnsi="Arial" w:cs="AL-Mohanad Bold"/>
                <w:i/>
                <w:iCs/>
                <w:rtl/>
              </w:rPr>
              <w:t>يجب أن يتوفر ما يكفي من المرافق والتجهيزات اللا</w:t>
            </w:r>
            <w:r w:rsidR="003A010A" w:rsidRPr="00001B93">
              <w:rPr>
                <w:rFonts w:ascii="Arial" w:hAnsi="Arial" w:cs="AL-Mohanad Bold"/>
                <w:i/>
                <w:iCs/>
                <w:rtl/>
              </w:rPr>
              <w:t>زمة للتعليم والتعلم في البرنامج</w:t>
            </w:r>
            <w:r w:rsidR="003A010A" w:rsidRPr="00001B93">
              <w:rPr>
                <w:rFonts w:ascii="Arial" w:hAnsi="Arial" w:cs="AL-Mohanad Bold" w:hint="cs"/>
                <w:i/>
                <w:iCs/>
                <w:rtl/>
              </w:rPr>
              <w:t>،</w:t>
            </w:r>
            <w:r w:rsidRPr="00001B93">
              <w:rPr>
                <w:rFonts w:ascii="Arial" w:hAnsi="Arial" w:cs="AL-Mohanad Bold"/>
                <w:i/>
                <w:iCs/>
                <w:rtl/>
              </w:rPr>
              <w:t xml:space="preserve"> وينبغي مراقبة استخدام هذه المرافق والتجهيزات بشكل منتظم وتقويم حسن استخدامها من خلال المشاورات مع المدرسين و العاملين و الطلاب. </w:t>
            </w:r>
          </w:p>
          <w:p w:rsidR="00BF0DDC" w:rsidRPr="00001B93" w:rsidRDefault="00BF0DDC" w:rsidP="00001B93">
            <w:pPr>
              <w:bidi/>
              <w:rPr>
                <w:rFonts w:ascii="Arial" w:hAnsi="Arial" w:cs="AL-Mohanad Bold"/>
                <w:rtl/>
              </w:rPr>
            </w:pPr>
          </w:p>
          <w:p w:rsidR="00BF0DDC" w:rsidRPr="00001B93" w:rsidRDefault="00E81FF7" w:rsidP="00001B93">
            <w:pPr>
              <w:bidi/>
              <w:rPr>
                <w:rFonts w:ascii="Arial" w:hAnsi="Arial" w:cs="AL-Mohanad Bold"/>
                <w:rtl/>
              </w:rPr>
            </w:pPr>
            <w:r w:rsidRPr="00001B93">
              <w:rPr>
                <w:rFonts w:ascii="Arial" w:hAnsi="Arial" w:cs="AL-Mohanad Bold" w:hint="cs"/>
                <w:rtl/>
              </w:rPr>
              <w:t>و</w:t>
            </w:r>
            <w:r w:rsidR="00BF0DDC" w:rsidRPr="00001B93">
              <w:rPr>
                <w:rFonts w:ascii="Arial" w:hAnsi="Arial" w:cs="AL-Mohanad Bold"/>
                <w:rtl/>
              </w:rPr>
              <w:t>ي</w:t>
            </w:r>
            <w:r w:rsidR="00BF0DDC" w:rsidRPr="00001B93">
              <w:rPr>
                <w:rFonts w:ascii="Arial" w:hAnsi="Arial" w:cs="AL-Mohanad Bold" w:hint="cs"/>
                <w:rtl/>
              </w:rPr>
              <w:t xml:space="preserve">مكن اعتبار أن جانباً كبيراً من </w:t>
            </w:r>
            <w:r w:rsidR="00BF0DDC" w:rsidRPr="00001B93">
              <w:rPr>
                <w:rFonts w:ascii="Arial" w:hAnsi="Arial" w:cs="AL-Mohanad Bold"/>
                <w:rtl/>
              </w:rPr>
              <w:t xml:space="preserve">مسؤولية </w:t>
            </w:r>
            <w:r w:rsidR="00BF0DDC" w:rsidRPr="00001B93">
              <w:rPr>
                <w:rFonts w:ascii="Arial" w:hAnsi="Arial" w:cs="AL-Mohanad Bold" w:hint="cs"/>
                <w:rtl/>
              </w:rPr>
              <w:t xml:space="preserve">تحقيق </w:t>
            </w:r>
            <w:r w:rsidR="00BF0DDC" w:rsidRPr="00001B93">
              <w:rPr>
                <w:rFonts w:ascii="Arial" w:hAnsi="Arial" w:cs="AL-Mohanad Bold"/>
                <w:rtl/>
              </w:rPr>
              <w:t xml:space="preserve">هذا المعيار </w:t>
            </w:r>
            <w:r w:rsidR="00BF0DDC" w:rsidRPr="00001B93">
              <w:rPr>
                <w:rFonts w:ascii="Arial" w:hAnsi="Arial" w:cs="AL-Mohanad Bold" w:hint="cs"/>
                <w:rtl/>
              </w:rPr>
              <w:t>تقع</w:t>
            </w:r>
            <w:r w:rsidR="00BF0DDC" w:rsidRPr="00001B93">
              <w:rPr>
                <w:rFonts w:ascii="Arial" w:hAnsi="Arial" w:cs="AL-Mohanad Bold"/>
                <w:rtl/>
              </w:rPr>
              <w:t xml:space="preserve"> على عاتق إدارة المؤسس</w:t>
            </w:r>
            <w:r w:rsidR="00BF0DDC" w:rsidRPr="00001B93">
              <w:rPr>
                <w:rFonts w:ascii="Arial" w:hAnsi="Arial" w:cs="AL-Mohanad Bold" w:hint="cs"/>
                <w:rtl/>
              </w:rPr>
              <w:t>ة</w:t>
            </w:r>
            <w:r w:rsidR="00BF0DDC" w:rsidRPr="00001B93">
              <w:rPr>
                <w:rFonts w:ascii="Arial" w:hAnsi="Arial" w:cs="AL-Mohanad Bold"/>
                <w:rtl/>
              </w:rPr>
              <w:t xml:space="preserve"> التعليمية </w:t>
            </w:r>
            <w:r w:rsidR="00BF0DDC" w:rsidRPr="00001B93">
              <w:rPr>
                <w:rFonts w:ascii="Arial" w:hAnsi="Arial" w:cs="AL-Mohanad Bold" w:hint="cs"/>
                <w:rtl/>
              </w:rPr>
              <w:t>أ</w:t>
            </w:r>
            <w:r w:rsidR="00BF0DDC" w:rsidRPr="00001B93">
              <w:rPr>
                <w:rFonts w:ascii="Arial" w:hAnsi="Arial" w:cs="AL-Mohanad Bold"/>
                <w:rtl/>
              </w:rPr>
              <w:t xml:space="preserve">كثر منه على إدارة البرامج </w:t>
            </w:r>
            <w:r w:rsidR="00BF0DDC" w:rsidRPr="00001B93">
              <w:rPr>
                <w:rFonts w:ascii="Arial" w:hAnsi="Arial" w:cs="AL-Mohanad Bold" w:hint="cs"/>
                <w:rtl/>
              </w:rPr>
              <w:t xml:space="preserve">، ومع ذلك فإن البرنامج مسؤولٌ عن تقويم جودة هذا المعيار، وينبغي أن يتضمن تحليل هذا المعيار </w:t>
            </w:r>
            <w:r w:rsidR="00BF0DDC" w:rsidRPr="00001B93">
              <w:rPr>
                <w:rFonts w:ascii="Arial" w:hAnsi="Arial" w:cs="AL-Mohanad Bold"/>
                <w:rtl/>
              </w:rPr>
              <w:t>–</w:t>
            </w:r>
            <w:r w:rsidR="00BF0DDC" w:rsidRPr="00001B93">
              <w:rPr>
                <w:rFonts w:ascii="Arial" w:hAnsi="Arial" w:cs="AL-Mohanad Bold" w:hint="cs"/>
                <w:rtl/>
              </w:rPr>
              <w:t xml:space="preserve"> على سبيل المثال - كفاية القاعات الدراسية والمعامل والمختبرات وتوفر صيانة الأجهزة ومناسبة جدولة الاستفادة من المرافق والتجهيزات وتوفر تجهيزات تقنية المعلومات وصيانتها والدعم الفني المتاح لها في</w:t>
            </w:r>
            <w:r w:rsidR="003A010A" w:rsidRPr="00001B93">
              <w:rPr>
                <w:rFonts w:ascii="Arial" w:hAnsi="Arial" w:cs="AL-Mohanad Bold" w:hint="cs"/>
                <w:rtl/>
              </w:rPr>
              <w:t xml:space="preserve"> </w:t>
            </w:r>
            <w:r w:rsidR="00BF0DDC" w:rsidRPr="00001B93">
              <w:rPr>
                <w:rFonts w:ascii="Arial" w:hAnsi="Arial" w:cs="AL-Mohanad Bold" w:hint="cs"/>
                <w:rtl/>
              </w:rPr>
              <w:t>كل ما يلبي احتياجات البرنامج.</w:t>
            </w:r>
          </w:p>
          <w:p w:rsidR="00BF0DDC" w:rsidRPr="00001B93" w:rsidRDefault="00BF0DDC" w:rsidP="00001B93">
            <w:pPr>
              <w:bidi/>
              <w:rPr>
                <w:rFonts w:cs="AL-Mohanad Bold"/>
                <w:b/>
                <w:bCs/>
                <w:rtl/>
                <w:lang w:val="en-US"/>
              </w:rPr>
            </w:pPr>
          </w:p>
          <w:p w:rsidR="00BF0DDC" w:rsidRPr="00001B93" w:rsidRDefault="00A01ADA" w:rsidP="00001B93">
            <w:pPr>
              <w:bidi/>
              <w:rPr>
                <w:rFonts w:cs="AL-Mohanad Bold"/>
                <w:b/>
                <w:bCs/>
                <w:rtl/>
              </w:rPr>
            </w:pPr>
            <w:r>
              <w:rPr>
                <w:rFonts w:cs="AL-Mohanad Bold" w:hint="cs"/>
                <w:b/>
                <w:bCs/>
                <w:rtl/>
              </w:rPr>
              <w:t xml:space="preserve">اذكر </w:t>
            </w:r>
            <w:r w:rsidR="00BF0DDC" w:rsidRPr="00001B93">
              <w:rPr>
                <w:rFonts w:cs="AL-Mohanad Bold" w:hint="cs"/>
                <w:b/>
                <w:bCs/>
                <w:rtl/>
              </w:rPr>
              <w:t>الإجراءات المتبعة لتقويم جودة توفير ا</w:t>
            </w:r>
            <w:r w:rsidR="00BF0DDC" w:rsidRPr="00001B93">
              <w:rPr>
                <w:rFonts w:cs="AL-Mohanad Bold"/>
                <w:b/>
                <w:bCs/>
                <w:rtl/>
              </w:rPr>
              <w:t>لمرافق والتجهيزات</w:t>
            </w:r>
            <w:r w:rsidR="00BF0DDC" w:rsidRPr="00001B93">
              <w:rPr>
                <w:rFonts w:cs="AL-Mohanad Bold" w:hint="cs"/>
                <w:b/>
                <w:bCs/>
                <w:rtl/>
              </w:rPr>
              <w:t xml:space="preserve"> للبرنامج.</w:t>
            </w:r>
          </w:p>
          <w:p w:rsidR="00BF0DDC" w:rsidRPr="00001B93" w:rsidRDefault="00BF0DDC" w:rsidP="00001B93">
            <w:pPr>
              <w:bidi/>
              <w:rPr>
                <w:rFonts w:cs="AL-Mohanad Bold"/>
                <w:rtl/>
              </w:rPr>
            </w:pPr>
          </w:p>
          <w:p w:rsidR="00BF0DDC" w:rsidRPr="00001B93" w:rsidRDefault="00BF0DDC" w:rsidP="00001B93">
            <w:pPr>
              <w:bidi/>
              <w:rPr>
                <w:rFonts w:cs="AL-Mohanad Bold"/>
                <w:rtl/>
              </w:rPr>
            </w:pPr>
          </w:p>
          <w:p w:rsidR="00BF0DDC" w:rsidRPr="00001B93" w:rsidRDefault="00BF0DDC" w:rsidP="00001B93">
            <w:pPr>
              <w:bidi/>
              <w:rPr>
                <w:rFonts w:cs="AL-Mohanad Bold"/>
                <w:rtl/>
              </w:rPr>
            </w:pPr>
          </w:p>
          <w:p w:rsidR="00BF0DDC" w:rsidRPr="00001B93" w:rsidRDefault="00BF0DDC" w:rsidP="00001B93">
            <w:pPr>
              <w:bidi/>
              <w:rPr>
                <w:rFonts w:cs="AL-Mohanad Bold"/>
                <w:rtl/>
              </w:rPr>
            </w:pPr>
          </w:p>
          <w:p w:rsidR="00BF0DDC" w:rsidRPr="00001B93" w:rsidRDefault="00BF0DDC" w:rsidP="00001B93">
            <w:pPr>
              <w:bidi/>
              <w:rPr>
                <w:rFonts w:cs="AL-Mohanad Bold"/>
                <w:rtl/>
              </w:rPr>
            </w:pPr>
          </w:p>
          <w:p w:rsidR="00BF0DDC" w:rsidRPr="00001B93" w:rsidRDefault="00BF0DDC" w:rsidP="00001B93">
            <w:pPr>
              <w:bidi/>
              <w:rPr>
                <w:rFonts w:cs="AL-Mohanad Bold"/>
                <w:rtl/>
              </w:rPr>
            </w:pPr>
          </w:p>
          <w:p w:rsidR="00BF0DDC" w:rsidRPr="00001B93" w:rsidRDefault="00BF0DDC" w:rsidP="00001B93">
            <w:pPr>
              <w:bidi/>
              <w:rPr>
                <w:rFonts w:cs="AL-Mohanad Bold"/>
                <w:b/>
                <w:bCs/>
                <w:rtl/>
              </w:rPr>
            </w:pPr>
            <w:r w:rsidRPr="00001B93">
              <w:rPr>
                <w:rFonts w:cs="AL-Mohanad Bold" w:hint="cs"/>
                <w:b/>
                <w:bCs/>
                <w:rtl/>
              </w:rPr>
              <w:t>قدِّم تقريراً يشرح الترتيبات الخاصة بتوفير ا</w:t>
            </w:r>
            <w:r w:rsidRPr="00001B93">
              <w:rPr>
                <w:rFonts w:cs="AL-Mohanad Bold"/>
                <w:b/>
                <w:bCs/>
                <w:rtl/>
              </w:rPr>
              <w:t>لمرافق والتجهيزات</w:t>
            </w:r>
            <w:r w:rsidRPr="00001B93">
              <w:rPr>
                <w:rFonts w:cs="AL-Mohanad Bold" w:hint="cs"/>
                <w:b/>
                <w:bCs/>
                <w:rtl/>
              </w:rPr>
              <w:t xml:space="preserve"> للبرنامج وفقاً للمعايير الفرعية التالية:</w:t>
            </w:r>
          </w:p>
          <w:p w:rsidR="00BF0DDC" w:rsidRPr="00001B93" w:rsidRDefault="00BF0DDC" w:rsidP="00001B93">
            <w:pPr>
              <w:bidi/>
              <w:rPr>
                <w:rFonts w:cs="AL-Mohanad Bold"/>
                <w:rtl/>
              </w:rPr>
            </w:pPr>
          </w:p>
          <w:p w:rsidR="00BF0DDC" w:rsidRPr="00001B93" w:rsidRDefault="00BF0DDC" w:rsidP="00001B93">
            <w:pPr>
              <w:bidi/>
              <w:rPr>
                <w:rFonts w:cs="AL-Mohanad Bold"/>
                <w:rtl/>
              </w:rPr>
            </w:pPr>
            <w:r w:rsidRPr="00001B93">
              <w:rPr>
                <w:rFonts w:cs="AL-Mohanad Bold"/>
                <w:rtl/>
              </w:rPr>
              <w:t xml:space="preserve">1.7 السياسة والتخطيط </w:t>
            </w:r>
          </w:p>
          <w:p w:rsidR="00BF0DDC" w:rsidRPr="00001B93" w:rsidRDefault="00BF0DDC" w:rsidP="00001B93">
            <w:pPr>
              <w:bidi/>
              <w:rPr>
                <w:rFonts w:cs="AL-Mohanad Bold"/>
                <w:rtl/>
              </w:rPr>
            </w:pPr>
          </w:p>
          <w:p w:rsidR="00BF0DDC" w:rsidRPr="00001B93" w:rsidRDefault="00BF0DDC" w:rsidP="00001B93">
            <w:pPr>
              <w:bidi/>
              <w:rPr>
                <w:rFonts w:cs="AL-Mohanad Bold"/>
                <w:rtl/>
              </w:rPr>
            </w:pPr>
            <w:r w:rsidRPr="00001B93">
              <w:rPr>
                <w:rFonts w:cs="AL-Mohanad Bold"/>
                <w:rtl/>
              </w:rPr>
              <w:t xml:space="preserve">2.7 الجودة وكفاية المرافق والتجهيزات </w:t>
            </w:r>
          </w:p>
          <w:p w:rsidR="00BF0DDC" w:rsidRPr="00001B93" w:rsidRDefault="00BF0DDC" w:rsidP="00001B93">
            <w:pPr>
              <w:bidi/>
              <w:rPr>
                <w:rFonts w:cs="AL-Mohanad Bold"/>
                <w:rtl/>
              </w:rPr>
            </w:pPr>
          </w:p>
          <w:p w:rsidR="00BF0DDC" w:rsidRPr="00001B93" w:rsidRDefault="00BF0DDC" w:rsidP="00001B93">
            <w:pPr>
              <w:bidi/>
              <w:rPr>
                <w:rFonts w:cs="AL-Mohanad Bold"/>
                <w:rtl/>
              </w:rPr>
            </w:pPr>
            <w:r w:rsidRPr="00001B93">
              <w:rPr>
                <w:rFonts w:cs="AL-Mohanad Bold"/>
                <w:rtl/>
              </w:rPr>
              <w:t xml:space="preserve">3.7 إدارة </w:t>
            </w:r>
            <w:r w:rsidR="003A010A" w:rsidRPr="00001B93">
              <w:rPr>
                <w:rFonts w:cs="AL-Mohanad Bold" w:hint="cs"/>
                <w:rtl/>
              </w:rPr>
              <w:t>المر</w:t>
            </w:r>
            <w:r w:rsidRPr="00001B93">
              <w:rPr>
                <w:rFonts w:cs="AL-Mohanad Bold" w:hint="cs"/>
                <w:rtl/>
              </w:rPr>
              <w:t>افق والتجهيزات</w:t>
            </w:r>
          </w:p>
          <w:p w:rsidR="00BF0DDC" w:rsidRPr="00001B93" w:rsidRDefault="00BF0DDC" w:rsidP="00001B93">
            <w:pPr>
              <w:bidi/>
              <w:rPr>
                <w:rFonts w:cs="AL-Mohanad Bold"/>
                <w:rtl/>
              </w:rPr>
            </w:pPr>
          </w:p>
          <w:p w:rsidR="00BF0DDC" w:rsidRPr="00001B93" w:rsidRDefault="00BF0DDC" w:rsidP="00001B93">
            <w:pPr>
              <w:bidi/>
              <w:rPr>
                <w:rFonts w:cs="AL-Mohanad Bold"/>
              </w:rPr>
            </w:pPr>
            <w:r w:rsidRPr="00001B93">
              <w:rPr>
                <w:rFonts w:cs="AL-Mohanad Bold"/>
                <w:rtl/>
              </w:rPr>
              <w:t xml:space="preserve">4.7 تقنية المعلومات </w:t>
            </w: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sz w:val="22"/>
                <w:szCs w:val="22"/>
                <w:rtl/>
                <w:lang w:val="en-US"/>
              </w:rPr>
            </w:pPr>
            <w:r w:rsidRPr="00001B93">
              <w:rPr>
                <w:rFonts w:cs="AL-Mohanad Bold" w:hint="cs"/>
                <w:sz w:val="22"/>
                <w:szCs w:val="22"/>
                <w:rtl/>
                <w:lang w:val="en-US"/>
              </w:rPr>
              <w:t>ا</w:t>
            </w:r>
            <w:r w:rsidRPr="00001B93">
              <w:rPr>
                <w:rFonts w:cs="AL-Mohanad Bold"/>
                <w:sz w:val="22"/>
                <w:szCs w:val="22"/>
                <w:rtl/>
                <w:lang w:val="en-US"/>
              </w:rPr>
              <w:t xml:space="preserve">ختر مؤشر أداء </w:t>
            </w:r>
            <w:r w:rsidRPr="00001B93">
              <w:rPr>
                <w:rFonts w:cs="AL-Mohanad Bold"/>
                <w:b/>
                <w:bCs/>
                <w:sz w:val="22"/>
                <w:szCs w:val="22"/>
                <w:rtl/>
                <w:lang w:val="en-US"/>
              </w:rPr>
              <w:t>واحد أو أكثر</w:t>
            </w:r>
            <w:r w:rsidRPr="00001B93">
              <w:rPr>
                <w:rFonts w:cs="AL-Mohanad Bold"/>
                <w:sz w:val="22"/>
                <w:szCs w:val="22"/>
                <w:rtl/>
                <w:lang w:val="en-US"/>
              </w:rPr>
              <w:t xml:space="preserve"> </w:t>
            </w:r>
            <w:r w:rsidR="00531E02" w:rsidRPr="00001B93">
              <w:rPr>
                <w:rFonts w:cs="AL-Mohanad Bold" w:hint="cs"/>
                <w:sz w:val="22"/>
                <w:szCs w:val="22"/>
                <w:rtl/>
                <w:lang w:val="en-US"/>
              </w:rPr>
              <w:t xml:space="preserve">يدل بقوة على أنّ البرنامج </w:t>
            </w:r>
            <w:r w:rsidRPr="00001B93">
              <w:rPr>
                <w:rFonts w:cs="AL-Mohanad Bold"/>
                <w:sz w:val="22"/>
                <w:szCs w:val="22"/>
                <w:rtl/>
                <w:lang w:val="en-US"/>
              </w:rPr>
              <w:t>قد حقق هذا المعيار، على أن يتم إدراج كل مؤشر أداء في جدول مستقل</w:t>
            </w:r>
            <w:r w:rsidRPr="00001B93">
              <w:rPr>
                <w:rFonts w:cs="AL-Mohanad Bold" w:hint="cs"/>
                <w:sz w:val="22"/>
                <w:szCs w:val="22"/>
                <w:rtl/>
                <w:lang w:val="en-US"/>
              </w:rPr>
              <w:t>، وتتم كتابة المؤشر في رأس الجدول، و</w:t>
            </w:r>
            <w:r w:rsidRPr="00001B93">
              <w:rPr>
                <w:rFonts w:cs="AL-Mohanad Bold"/>
                <w:sz w:val="22"/>
                <w:szCs w:val="22"/>
                <w:rtl/>
                <w:lang w:val="en-US"/>
              </w:rPr>
              <w:t xml:space="preserve">إدراج مؤشر الأداء الحقيقي ومؤشرات الأداء الأخرى المستهدفة، ومن ثمّ تقديم تفسير تحليلي يظهر النتائج التي تم الحصول عليها (علماً بأنه </w:t>
            </w:r>
            <w:r w:rsidRPr="00001B93">
              <w:rPr>
                <w:rFonts w:cs="AL-Mohanad Bold" w:hint="cs"/>
                <w:sz w:val="22"/>
                <w:szCs w:val="22"/>
                <w:rtl/>
                <w:lang w:val="en-US"/>
              </w:rPr>
              <w:t>يمكن</w:t>
            </w:r>
            <w:r w:rsidRPr="00001B93">
              <w:rPr>
                <w:rFonts w:cs="AL-Mohanad Bold"/>
                <w:sz w:val="22"/>
                <w:szCs w:val="22"/>
                <w:rtl/>
                <w:lang w:val="en-US"/>
              </w:rPr>
              <w:t xml:space="preserve"> توصيف معظم مؤشرات الأداء بصيغة </w:t>
            </w:r>
            <w:r w:rsidRPr="00001B93">
              <w:rPr>
                <w:rFonts w:cs="AL-Mohanad Bold" w:hint="cs"/>
                <w:sz w:val="22"/>
                <w:szCs w:val="22"/>
                <w:rtl/>
                <w:lang w:val="en-US"/>
              </w:rPr>
              <w:t xml:space="preserve">رقمية، في حين يمكن </w:t>
            </w:r>
            <w:r w:rsidRPr="00001B93">
              <w:rPr>
                <w:rFonts w:cs="AL-Mohanad Bold"/>
                <w:sz w:val="22"/>
                <w:szCs w:val="22"/>
                <w:rtl/>
                <w:lang w:val="en-US"/>
              </w:rPr>
              <w:t xml:space="preserve">توصيف مؤشرات </w:t>
            </w:r>
            <w:r w:rsidRPr="00001B93">
              <w:rPr>
                <w:rFonts w:cs="AL-Mohanad Bold"/>
                <w:sz w:val="22"/>
                <w:szCs w:val="22"/>
                <w:rtl/>
                <w:lang w:val="en-US"/>
              </w:rPr>
              <w:lastRenderedPageBreak/>
              <w:t xml:space="preserve">أخرى بصيغة </w:t>
            </w:r>
            <w:r w:rsidRPr="00001B93">
              <w:rPr>
                <w:rFonts w:cs="AL-Mohanad Bold" w:hint="cs"/>
                <w:sz w:val="22"/>
                <w:szCs w:val="22"/>
                <w:rtl/>
                <w:lang w:val="en-US"/>
              </w:rPr>
              <w:t>نوعية</w:t>
            </w:r>
            <w:r w:rsidRPr="00001B93">
              <w:rPr>
                <w:rFonts w:cs="AL-Mohanad Bold"/>
                <w:sz w:val="22"/>
                <w:szCs w:val="22"/>
                <w:rtl/>
                <w:lang w:val="en-US"/>
              </w:rPr>
              <w:t xml:space="preserve"> من خلال دليل التقويم المعياري </w:t>
            </w:r>
            <w:r w:rsidRPr="00001B93">
              <w:rPr>
                <w:rFonts w:cs="AL-Mohanad Bold"/>
                <w:sz w:val="22"/>
                <w:szCs w:val="22"/>
                <w:lang w:val="en-US"/>
              </w:rPr>
              <w:t>rubrics</w:t>
            </w:r>
            <w:r w:rsidRPr="00001B93">
              <w:rPr>
                <w:rFonts w:cs="AL-Mohanad Bold" w:hint="cs"/>
                <w:sz w:val="22"/>
                <w:szCs w:val="22"/>
                <w:rtl/>
                <w:lang w:val="en-US"/>
              </w:rPr>
              <w:t>)</w:t>
            </w:r>
          </w:p>
          <w:p w:rsidR="00BF0DDC" w:rsidRPr="00001B93" w:rsidRDefault="00BF0DDC" w:rsidP="00001B93">
            <w:pPr>
              <w:bidi/>
              <w:jc w:val="both"/>
              <w:rPr>
                <w:rFonts w:cs="AL-Mohanad Bold"/>
                <w:rtl/>
                <w:lang w:val="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8"/>
              <w:gridCol w:w="1740"/>
              <w:gridCol w:w="1741"/>
              <w:gridCol w:w="1741"/>
              <w:gridCol w:w="1742"/>
            </w:tblGrid>
            <w:tr w:rsidR="00BF0DDC" w:rsidRPr="00001B93" w:rsidTr="00617C1F">
              <w:trPr>
                <w:jc w:val="right"/>
              </w:trPr>
              <w:tc>
                <w:tcPr>
                  <w:tcW w:w="8797" w:type="dxa"/>
                  <w:gridSpan w:val="5"/>
                  <w:shd w:val="clear" w:color="auto" w:fill="D9D9D9"/>
                </w:tcPr>
                <w:p w:rsidR="00BF0DDC" w:rsidRPr="00001B93" w:rsidRDefault="00BF0DDC" w:rsidP="00001B93">
                  <w:pPr>
                    <w:bidi/>
                    <w:rPr>
                      <w:rFonts w:cs="AL-Mohanad Bold"/>
                      <w:b/>
                      <w:bCs/>
                      <w:rtl/>
                      <w:lang w:val="en-US"/>
                    </w:rPr>
                  </w:pPr>
                  <w:r w:rsidRPr="00001B93">
                    <w:rPr>
                      <w:rFonts w:cs="AL-Mohanad Bold"/>
                      <w:b/>
                      <w:bCs/>
                      <w:rtl/>
                      <w:lang w:val="en-US"/>
                    </w:rPr>
                    <w:t>مؤشر الأداء:</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رقم مؤشر الأداء في وثيقة الهيئة الوطنية:</w:t>
                  </w:r>
                </w:p>
                <w:p w:rsidR="00BF0DDC" w:rsidRPr="00001B93" w:rsidRDefault="00BF0DDC" w:rsidP="00001B93">
                  <w:pPr>
                    <w:bidi/>
                    <w:rPr>
                      <w:rFonts w:cs="AL-Mohanad Bold"/>
                      <w:b/>
                      <w:bCs/>
                      <w:lang w:val="en-US"/>
                    </w:rPr>
                  </w:pPr>
                  <w:r w:rsidRPr="00001B93">
                    <w:rPr>
                      <w:rFonts w:cs="AL-Mohanad Bold" w:hint="cs"/>
                      <w:b/>
                      <w:bCs/>
                      <w:rtl/>
                      <w:lang w:val="en-US"/>
                    </w:rPr>
                    <w:t>رقم مؤشر الأداء لدى المؤسسة التعليمية:</w:t>
                  </w:r>
                </w:p>
              </w:tc>
            </w:tr>
            <w:tr w:rsidR="00BF0DDC" w:rsidRPr="00001B93" w:rsidTr="00617C1F">
              <w:trPr>
                <w:jc w:val="right"/>
              </w:trPr>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الجديد</w:t>
                  </w:r>
                </w:p>
              </w:tc>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الخارجي</w:t>
                  </w:r>
                </w:p>
              </w:tc>
              <w:tc>
                <w:tcPr>
                  <w:tcW w:w="1760"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الداخلي</w:t>
                  </w:r>
                </w:p>
              </w:tc>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الحقيقي</w:t>
                  </w:r>
                </w:p>
              </w:tc>
              <w:tc>
                <w:tcPr>
                  <w:tcW w:w="1760"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المستهدف</w:t>
                  </w:r>
                </w:p>
              </w:tc>
            </w:tr>
            <w:tr w:rsidR="00BF0DDC" w:rsidRPr="00001B93" w:rsidTr="00617C1F">
              <w:trPr>
                <w:jc w:val="right"/>
              </w:trPr>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60" w:type="dxa"/>
                  <w:vAlign w:val="center"/>
                </w:tcPr>
                <w:p w:rsidR="00BF0DDC" w:rsidRPr="00001B93" w:rsidRDefault="00BF0DDC" w:rsidP="00001B93">
                  <w:pPr>
                    <w:bidi/>
                    <w:spacing w:line="480" w:lineRule="auto"/>
                    <w:jc w:val="center"/>
                    <w:rPr>
                      <w:rFonts w:cs="AL-Mohanad Bold"/>
                      <w:b/>
                      <w:bCs/>
                      <w:rtl/>
                      <w:lang w:val="en-US"/>
                    </w:rPr>
                  </w:pPr>
                </w:p>
              </w:tc>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60" w:type="dxa"/>
                  <w:vAlign w:val="center"/>
                </w:tcPr>
                <w:p w:rsidR="00BF0DDC" w:rsidRPr="00001B93" w:rsidRDefault="00BF0DDC" w:rsidP="00001B93">
                  <w:pPr>
                    <w:bidi/>
                    <w:spacing w:line="480" w:lineRule="auto"/>
                    <w:jc w:val="center"/>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التحليل (اكتب نقاط القوة وتوصيات التحسين):</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وضِّح ما يلي:</w:t>
                  </w:r>
                </w:p>
                <w:p w:rsidR="00BF0DDC" w:rsidRPr="00001B93" w:rsidRDefault="00BF0DDC" w:rsidP="00001B93">
                  <w:pPr>
                    <w:bidi/>
                    <w:rPr>
                      <w:rFonts w:cs="AL-Mohanad Bold"/>
                      <w:b/>
                      <w:bCs/>
                      <w:rtl/>
                      <w:lang w:val="en-US"/>
                    </w:rPr>
                  </w:pPr>
                  <w:r w:rsidRPr="00001B93">
                    <w:rPr>
                      <w:rFonts w:cs="AL-Mohanad Bold" w:hint="cs"/>
                      <w:b/>
                      <w:bCs/>
                      <w:rtl/>
                      <w:lang w:val="en-US"/>
                    </w:rPr>
                    <w:t>1- لماذا تم اختيار مصدر المقارنة المرجعية الداخلية؟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2- كيف تم احتساب المقارنة المرجعية؟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3-اسم الجهة التي تم اختيارها للمقارنة المرجعية الداخلية:</w:t>
                  </w:r>
                </w:p>
                <w:p w:rsidR="00BF0DDC" w:rsidRPr="00001B93" w:rsidRDefault="00BF0DDC" w:rsidP="00001B93">
                  <w:pPr>
                    <w:bidi/>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وضِّح ما يلي:</w:t>
                  </w:r>
                </w:p>
                <w:p w:rsidR="00BF0DDC" w:rsidRPr="00001B93" w:rsidRDefault="00BF0DDC" w:rsidP="00001B93">
                  <w:pPr>
                    <w:bidi/>
                    <w:rPr>
                      <w:rFonts w:cs="AL-Mohanad Bold"/>
                      <w:b/>
                      <w:bCs/>
                      <w:rtl/>
                      <w:lang w:val="en-US"/>
                    </w:rPr>
                  </w:pPr>
                  <w:r w:rsidRPr="00001B93">
                    <w:rPr>
                      <w:rFonts w:cs="AL-Mohanad Bold" w:hint="cs"/>
                      <w:b/>
                      <w:bCs/>
                      <w:rtl/>
                      <w:lang w:val="en-US"/>
                    </w:rPr>
                    <w:t>1- لماذا تم اختيار مصدر المقارنة المرجعية الخارجية؟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2- كيف تم احتساب المقارنة المرجعية؟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3-اسم الجهة التي تم اختيارها للمقارنة المرجعية الخارجية:</w:t>
                  </w:r>
                </w:p>
                <w:p w:rsidR="00BF0DDC" w:rsidRPr="00001B93" w:rsidRDefault="00BF0DDC" w:rsidP="00001B93">
                  <w:pPr>
                    <w:bidi/>
                    <w:rPr>
                      <w:rFonts w:cs="AL-Mohanad Bold"/>
                      <w:b/>
                      <w:bCs/>
                      <w:rtl/>
                      <w:lang w:val="en-US"/>
                    </w:rPr>
                  </w:pPr>
                </w:p>
              </w:tc>
            </w:tr>
          </w:tbl>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tc>
      </w:tr>
      <w:tr w:rsidR="00BF0DDC" w:rsidRPr="00FB309F" w:rsidTr="00617C1F">
        <w:trPr>
          <w:trHeight w:val="2330"/>
        </w:trPr>
        <w:tc>
          <w:tcPr>
            <w:tcW w:w="8928" w:type="dxa"/>
          </w:tcPr>
          <w:p w:rsidR="00BF0DDC" w:rsidRPr="00001B93" w:rsidRDefault="00BF0DDC" w:rsidP="00001B93">
            <w:pPr>
              <w:bidi/>
              <w:rPr>
                <w:rFonts w:cs="AL-Mohanad Bold"/>
                <w:lang w:val="en-US"/>
              </w:rPr>
            </w:pPr>
          </w:p>
          <w:p w:rsidR="00BF0DDC" w:rsidRPr="00001B93" w:rsidRDefault="00BF0DDC" w:rsidP="00001B93">
            <w:pPr>
              <w:bidi/>
              <w:rPr>
                <w:rFonts w:ascii="Arial" w:hAnsi="Arial" w:cs="AL-Mohanad Bold"/>
                <w:bCs/>
                <w:lang w:val="en-US"/>
              </w:rPr>
            </w:pPr>
            <w:r w:rsidRPr="00001B93">
              <w:rPr>
                <w:rFonts w:ascii="Arial" w:hAnsi="Arial" w:cs="AL-Mohanad Bold"/>
                <w:b/>
                <w:bCs/>
                <w:u w:val="single"/>
                <w:rtl/>
              </w:rPr>
              <w:t>تقويم المرافق والتجهيزات المقدمة في البرنامج</w:t>
            </w:r>
            <w:r w:rsidRPr="00001B93">
              <w:rPr>
                <w:rFonts w:ascii="Arial" w:hAnsi="Arial" w:cs="AL-Mohanad Bold" w:hint="cs"/>
                <w:b/>
                <w:bCs/>
                <w:rtl/>
              </w:rPr>
              <w:t>:</w:t>
            </w:r>
            <w:r w:rsidRPr="00001B93">
              <w:rPr>
                <w:rFonts w:ascii="Arial" w:hAnsi="Arial" w:cs="AL-Mohanad Bold"/>
                <w:rtl/>
              </w:rPr>
              <w:t xml:space="preserve"> </w:t>
            </w:r>
            <w:r w:rsidR="00A01ADA">
              <w:rPr>
                <w:rFonts w:cs="AL-Mohanad Bold" w:hint="cs"/>
                <w:rtl/>
              </w:rPr>
              <w:t xml:space="preserve">اذكر </w:t>
            </w:r>
            <w:r w:rsidRPr="00001B93">
              <w:rPr>
                <w:rFonts w:cs="AL-Mohanad Bold" w:hint="cs"/>
                <w:rtl/>
              </w:rPr>
              <w:t>الأد</w:t>
            </w:r>
            <w:r w:rsidRPr="00001B93">
              <w:rPr>
                <w:rFonts w:cs="AL-Mohanad Bold"/>
                <w:rtl/>
              </w:rPr>
              <w:t xml:space="preserve">لة التي </w:t>
            </w:r>
            <w:r w:rsidRPr="00001B93">
              <w:rPr>
                <w:rFonts w:cs="AL-Mohanad Bold" w:hint="cs"/>
                <w:rtl/>
              </w:rPr>
              <w:t>تشير إلى جودة هذا المعيار ومعاييره الفرعية، وقدِّم قائمةً ب</w:t>
            </w:r>
            <w:r w:rsidRPr="00001B93">
              <w:rPr>
                <w:rFonts w:cs="AL-Mohanad Bold"/>
                <w:rtl/>
              </w:rPr>
              <w:t>نقاط القوة، و</w:t>
            </w:r>
            <w:r w:rsidRPr="00001B93">
              <w:rPr>
                <w:rFonts w:cs="AL-Mohanad Bold" w:hint="cs"/>
                <w:rtl/>
              </w:rPr>
              <w:t xml:space="preserve">توصيات التحسين، </w:t>
            </w:r>
            <w:r w:rsidRPr="00001B93">
              <w:rPr>
                <w:rFonts w:cs="AL-Mohanad Bold"/>
                <w:rtl/>
              </w:rPr>
              <w:t>وأولويات التنفيذ</w:t>
            </w:r>
            <w:r w:rsidRPr="00001B93">
              <w:rPr>
                <w:rFonts w:ascii="Arial" w:hAnsi="Arial" w:cs="AL-Mohanad Bold"/>
                <w:rtl/>
              </w:rPr>
              <w:t xml:space="preserve">.  </w:t>
            </w:r>
          </w:p>
          <w:p w:rsidR="00BF0DDC" w:rsidRPr="00001B93" w:rsidRDefault="00BF0DDC" w:rsidP="00001B93">
            <w:pPr>
              <w:bidi/>
              <w:jc w:val="both"/>
              <w:rPr>
                <w:rFonts w:cs="AL-Mohanad Bold"/>
                <w:lang w:val="en-US"/>
              </w:rPr>
            </w:pPr>
          </w:p>
          <w:p w:rsidR="00BF0DDC" w:rsidRPr="00001B93" w:rsidRDefault="00BF0DDC" w:rsidP="00001B93">
            <w:pPr>
              <w:bidi/>
              <w:rPr>
                <w:rFonts w:cs="AL-Mohanad Bold"/>
                <w:lang w:val="en-US"/>
              </w:rPr>
            </w:pPr>
          </w:p>
          <w:p w:rsidR="00BF0DDC" w:rsidRPr="003B547C" w:rsidRDefault="00BF0DDC" w:rsidP="00001B93">
            <w:pPr>
              <w:bidi/>
              <w:rPr>
                <w:rFonts w:cs="AL-Mohanad Bold" w:hint="cs"/>
                <w:lang w:val="en-US"/>
              </w:rPr>
            </w:pPr>
          </w:p>
          <w:p w:rsidR="00BF0DDC" w:rsidRPr="00001B93" w:rsidRDefault="00BF0DDC" w:rsidP="00001B93">
            <w:pPr>
              <w:bidi/>
              <w:rPr>
                <w:rFonts w:cs="AL-Mohanad Bold"/>
                <w:lang w:val="en-US"/>
              </w:rPr>
            </w:pPr>
          </w:p>
        </w:tc>
      </w:tr>
    </w:tbl>
    <w:p w:rsidR="00BF0DDC" w:rsidRPr="00FB309F" w:rsidRDefault="00BF0DDC" w:rsidP="00BF0DDC"/>
    <w:p w:rsidR="00BF0DDC" w:rsidRPr="00DD398A" w:rsidRDefault="00BF0DDC" w:rsidP="00BF0DDC">
      <w:pPr>
        <w:rPr>
          <w:lang w:val="en-US"/>
        </w:rPr>
      </w:pPr>
      <w:r w:rsidRPr="00FB309F">
        <w:br w:type="page"/>
      </w:r>
    </w:p>
    <w:p w:rsidR="00BF0DDC" w:rsidRPr="00FB309F" w:rsidRDefault="00AF1419" w:rsidP="00BF0DDC">
      <w:r>
        <w:rPr>
          <w:noProof/>
          <w:lang w:val="en-US"/>
        </w:rPr>
        <w:lastRenderedPageBreak/>
        <w:pict>
          <v:rect id="_x0000_s1208" style="position:absolute;margin-left:-6pt;margin-top:-15.1pt;width:446.5pt;height:170.8pt;z-index:251738624">
            <v:textbox style="mso-next-textbox:#_x0000_s1208;mso-fit-shape-to-text:t">
              <w:txbxContent>
                <w:p w:rsidR="00855E6C" w:rsidRPr="005132FB" w:rsidRDefault="00855E6C" w:rsidP="00BF0DDC">
                  <w:pPr>
                    <w:bidi/>
                    <w:jc w:val="both"/>
                    <w:rPr>
                      <w:rFonts w:ascii="Arial" w:hAnsi="Arial" w:cs="AL-Mohanad Bold"/>
                      <w:b/>
                      <w:color w:val="FF0000"/>
                      <w:rtl/>
                      <w:lang w:val="en-US"/>
                    </w:rPr>
                  </w:pPr>
                  <w:r w:rsidRPr="005132FB">
                    <w:rPr>
                      <w:rFonts w:cs="AL-Mohanad Bold"/>
                      <w:b/>
                      <w:bCs/>
                      <w:rtl/>
                      <w:lang w:bidi="ar-EG"/>
                    </w:rPr>
                    <w:t>المعيار الثامن: التخطيط المالي والإدارة المالية</w:t>
                  </w:r>
                  <w:r w:rsidRPr="005132FB">
                    <w:rPr>
                      <w:rFonts w:cs="AL-Mohanad Bold" w:hint="cs"/>
                      <w:b/>
                      <w:bCs/>
                      <w:rtl/>
                      <w:lang w:bidi="ar-EG"/>
                    </w:rPr>
                    <w:t xml:space="preserve"> </w:t>
                  </w:r>
                  <w:r w:rsidRPr="005132FB">
                    <w:rPr>
                      <w:rFonts w:ascii="Arial" w:hAnsi="Arial" w:cs="AL-Mohanad Bold"/>
                      <w:b/>
                      <w:rtl/>
                      <w:lang w:val="en-US"/>
                    </w:rPr>
                    <w:t>(درجة التقويم الإجمالية _____________ نجمة)</w:t>
                  </w:r>
                  <w:r w:rsidRPr="005132FB">
                    <w:rPr>
                      <w:rFonts w:ascii="Arial" w:hAnsi="Arial" w:cs="AL-Mohanad Bold"/>
                      <w:b/>
                      <w:color w:val="FF0000"/>
                      <w:rtl/>
                      <w:lang w:val="en-US"/>
                    </w:rPr>
                    <w:t xml:space="preserve"> </w:t>
                  </w:r>
                </w:p>
                <w:p w:rsidR="00855E6C" w:rsidRPr="002F1B66" w:rsidRDefault="00855E6C" w:rsidP="00BF0DDC">
                  <w:pPr>
                    <w:bidi/>
                    <w:jc w:val="both"/>
                    <w:rPr>
                      <w:rFonts w:cs="AL-Mohanad Bold"/>
                      <w:rtl/>
                    </w:rPr>
                  </w:pPr>
                  <w:r w:rsidRPr="002F1B66">
                    <w:rPr>
                      <w:rFonts w:cs="AL-Mohanad Bold"/>
                      <w:rtl/>
                    </w:rPr>
                    <w:t>يجب أن تكون الموارد المالية كافيةً بما يضمن تقديم البرنامج الأكاديمي</w:t>
                  </w:r>
                  <w:r w:rsidRPr="002F1B66">
                    <w:rPr>
                      <w:rFonts w:cs="AL-Mohanad Bold"/>
                    </w:rPr>
                    <w:t xml:space="preserve"> </w:t>
                  </w:r>
                  <w:r w:rsidRPr="002F1B66">
                    <w:rPr>
                      <w:rFonts w:cs="AL-Mohanad Bold"/>
                      <w:rtl/>
                      <w:lang w:bidi="ar-EG"/>
                    </w:rPr>
                    <w:t xml:space="preserve">بفاعلية، </w:t>
                  </w:r>
                  <w:r w:rsidRPr="002F1B66">
                    <w:rPr>
                      <w:rFonts w:cs="AL-Mohanad Bold"/>
                      <w:rtl/>
                    </w:rPr>
                    <w:t>كما يجب أن تكون متطلبات البرنامج الأكاديمي محددةً مسبقاً بفترةٍ كافيةٍ لأخذها بالاعتبار عند وضع ميزانية</w:t>
                  </w:r>
                  <w:r w:rsidRPr="002F1B66">
                    <w:rPr>
                      <w:rFonts w:cs="AL-Mohanad Bold"/>
                    </w:rPr>
                    <w:t xml:space="preserve"> </w:t>
                  </w:r>
                  <w:r w:rsidRPr="002F1B66">
                    <w:rPr>
                      <w:rFonts w:cs="AL-Mohanad Bold"/>
                      <w:rtl/>
                    </w:rPr>
                    <w:t>المؤسسة التعليمية، وينبغي أن</w:t>
                  </w:r>
                  <w:r w:rsidRPr="002F1B66">
                    <w:rPr>
                      <w:rFonts w:cs="AL-Mohanad Bold"/>
                    </w:rPr>
                    <w:t xml:space="preserve"> </w:t>
                  </w:r>
                  <w:r w:rsidRPr="002F1B66">
                    <w:rPr>
                      <w:rFonts w:cs="AL-Mohanad Bold"/>
                      <w:rtl/>
                    </w:rPr>
                    <w:t>تتضمن الميزانية التخطيط على المدى الطويل (على الأقل على مدى ثلاث سنوات)، كما يجب توفير قدرٍ كافٍ من المرونة اللازمة للإدارة الفعالة والاستجابة للأحداث غير المتوقعة، ويجب أن</w:t>
                  </w:r>
                  <w:r w:rsidRPr="002F1B66">
                    <w:rPr>
                      <w:rFonts w:cs="AL-Mohanad Bold"/>
                    </w:rPr>
                    <w:t xml:space="preserve"> </w:t>
                  </w:r>
                  <w:r w:rsidRPr="002F1B66">
                    <w:rPr>
                      <w:rFonts w:cs="AL-Mohanad Bold"/>
                      <w:rtl/>
                    </w:rPr>
                    <w:t>تقترن هذه المرونة بآلياتٍ مناسبةٍ لتحديد المسؤولية ورفع التقارير.</w:t>
                  </w:r>
                </w:p>
                <w:p w:rsidR="00855E6C" w:rsidRPr="002F1B66" w:rsidRDefault="00855E6C" w:rsidP="00BF0DDC">
                  <w:pPr>
                    <w:bidi/>
                    <w:jc w:val="both"/>
                    <w:rPr>
                      <w:rFonts w:cs="AL-Mohanad Bold"/>
                    </w:rPr>
                  </w:pPr>
                  <w:r w:rsidRPr="002F1B66">
                    <w:rPr>
                      <w:rFonts w:ascii="Arial" w:hAnsi="Arial" w:cs="AL-Mohanad Bold" w:hint="cs"/>
                      <w:rtl/>
                    </w:rPr>
                    <w:t>و</w:t>
                  </w:r>
                  <w:r w:rsidRPr="002F1B66">
                    <w:rPr>
                      <w:rFonts w:ascii="Arial" w:hAnsi="Arial" w:cs="AL-Mohanad Bold"/>
                      <w:rtl/>
                    </w:rPr>
                    <w:t>ي</w:t>
                  </w:r>
                  <w:r w:rsidRPr="002F1B66">
                    <w:rPr>
                      <w:rFonts w:ascii="Arial" w:hAnsi="Arial" w:cs="AL-Mohanad Bold" w:hint="cs"/>
                      <w:rtl/>
                    </w:rPr>
                    <w:t xml:space="preserve">مكن اعتبار أن جانباً كبيراً من </w:t>
                  </w:r>
                  <w:r w:rsidRPr="002F1B66">
                    <w:rPr>
                      <w:rFonts w:ascii="Arial" w:hAnsi="Arial" w:cs="AL-Mohanad Bold"/>
                      <w:rtl/>
                    </w:rPr>
                    <w:t xml:space="preserve">مسؤولية </w:t>
                  </w:r>
                  <w:r w:rsidRPr="002F1B66">
                    <w:rPr>
                      <w:rFonts w:ascii="Arial" w:hAnsi="Arial" w:cs="AL-Mohanad Bold" w:hint="cs"/>
                      <w:rtl/>
                    </w:rPr>
                    <w:t xml:space="preserve">تحقيق </w:t>
                  </w:r>
                  <w:r w:rsidRPr="002F1B66">
                    <w:rPr>
                      <w:rFonts w:ascii="Arial" w:hAnsi="Arial" w:cs="AL-Mohanad Bold"/>
                      <w:rtl/>
                    </w:rPr>
                    <w:t xml:space="preserve">هذا المعيار </w:t>
                  </w:r>
                  <w:r w:rsidRPr="002F1B66">
                    <w:rPr>
                      <w:rFonts w:ascii="Arial" w:hAnsi="Arial" w:cs="AL-Mohanad Bold" w:hint="cs"/>
                      <w:rtl/>
                    </w:rPr>
                    <w:t>تقع</w:t>
                  </w:r>
                  <w:r w:rsidRPr="002F1B66">
                    <w:rPr>
                      <w:rFonts w:ascii="Arial" w:hAnsi="Arial" w:cs="AL-Mohanad Bold"/>
                      <w:rtl/>
                    </w:rPr>
                    <w:t xml:space="preserve"> على عاتق إدارة المؤسس</w:t>
                  </w:r>
                  <w:r w:rsidRPr="002F1B66">
                    <w:rPr>
                      <w:rFonts w:ascii="Arial" w:hAnsi="Arial" w:cs="AL-Mohanad Bold" w:hint="cs"/>
                      <w:rtl/>
                    </w:rPr>
                    <w:t>ة</w:t>
                  </w:r>
                  <w:r w:rsidRPr="002F1B66">
                    <w:rPr>
                      <w:rFonts w:ascii="Arial" w:hAnsi="Arial" w:cs="AL-Mohanad Bold"/>
                      <w:rtl/>
                    </w:rPr>
                    <w:t xml:space="preserve"> التعليمية </w:t>
                  </w:r>
                  <w:r w:rsidRPr="002F1B66">
                    <w:rPr>
                      <w:rFonts w:ascii="Arial" w:hAnsi="Arial" w:cs="AL-Mohanad Bold" w:hint="cs"/>
                      <w:rtl/>
                    </w:rPr>
                    <w:t>أ</w:t>
                  </w:r>
                  <w:r w:rsidRPr="002F1B66">
                    <w:rPr>
                      <w:rFonts w:ascii="Arial" w:hAnsi="Arial" w:cs="AL-Mohanad Bold"/>
                      <w:rtl/>
                    </w:rPr>
                    <w:t>كثر منه على إدارة البرامج</w:t>
                  </w:r>
                  <w:r w:rsidRPr="002F1B66">
                    <w:rPr>
                      <w:rFonts w:ascii="Arial" w:hAnsi="Arial" w:cs="AL-Mohanad Bold" w:hint="cs"/>
                      <w:rtl/>
                    </w:rPr>
                    <w:t>، ومع ذلك فإن البرنامج مسؤولٌ عن تقويم جودة هذا المعيار، وينبغي أن يتضمن تحليل هذا المعيار تأثير ترتيبات التخطيط المالي والإدارة المالية للبرنامج، وغير ذلك من الإجراءات المالية التي يقوم بها القائمون على البرنامج.</w:t>
                  </w:r>
                </w:p>
              </w:txbxContent>
            </v:textbox>
          </v:rect>
        </w:pict>
      </w:r>
    </w:p>
    <w:p w:rsidR="00BF0DDC" w:rsidRPr="00FB309F" w:rsidRDefault="00BF0DDC" w:rsidP="00BF0DDC"/>
    <w:p w:rsidR="00BF0DDC" w:rsidRPr="00FB309F" w:rsidRDefault="00BF0DDC" w:rsidP="00BF0DDC"/>
    <w:p w:rsidR="00BF0DDC" w:rsidRPr="00FB309F" w:rsidRDefault="00BF0DDC" w:rsidP="00BF0DDC"/>
    <w:p w:rsidR="00BF0DDC" w:rsidRPr="00FB309F" w:rsidRDefault="00BF0DDC" w:rsidP="00BF0DDC"/>
    <w:p w:rsidR="00BF0DDC" w:rsidRPr="00FB309F" w:rsidRDefault="00BF0DDC" w:rsidP="00BF0DDC"/>
    <w:p w:rsidR="00BF0DDC" w:rsidRPr="00FB309F" w:rsidRDefault="00BF0DDC" w:rsidP="00BF0DDC"/>
    <w:p w:rsidR="00BF0DDC" w:rsidRPr="00FB309F" w:rsidRDefault="00BF0DDC" w:rsidP="00BF0DDC"/>
    <w:p w:rsidR="00BF0DDC" w:rsidRPr="00FB309F" w:rsidRDefault="00BF0DDC" w:rsidP="00BF0DDC"/>
    <w:p w:rsidR="00BF0DDC" w:rsidRPr="00FB309F" w:rsidRDefault="00BF0DDC" w:rsidP="00BF0DDC"/>
    <w:tbl>
      <w:tblPr>
        <w:tblpPr w:leftFromText="180" w:rightFromText="180" w:vertAnchor="page" w:horzAnchor="margin" w:tblpY="6371"/>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BF0DDC" w:rsidRPr="00001B93" w:rsidTr="002F1B66">
        <w:trPr>
          <w:trHeight w:val="6182"/>
        </w:trPr>
        <w:tc>
          <w:tcPr>
            <w:tcW w:w="8928" w:type="dxa"/>
          </w:tcPr>
          <w:p w:rsidR="00BF0DDC" w:rsidRPr="00001B93" w:rsidRDefault="00AF1419" w:rsidP="005132FB">
            <w:pPr>
              <w:bidi/>
              <w:rPr>
                <w:rFonts w:cs="AL-Mohanad Bold"/>
                <w:b/>
                <w:bCs/>
                <w:rtl/>
              </w:rPr>
            </w:pPr>
            <w:r w:rsidRPr="00AF1419">
              <w:rPr>
                <w:rFonts w:cs="AL-Mohanad Bold"/>
                <w:noProof/>
                <w:rtl/>
                <w:lang w:val="en-US"/>
              </w:rPr>
              <w:pict>
                <v:shapetype id="_x0000_t32" coordsize="21600,21600" o:spt="32" o:oned="t" path="m,l21600,21600e" filled="f">
                  <v:path arrowok="t" fillok="f" o:connecttype="none"/>
                  <o:lock v:ext="edit" shapetype="t"/>
                </v:shapetype>
                <v:shape id="_x0000_s1209" type="#_x0000_t32" style="position:absolute;left:0;text-align:left;margin-left:-144.75pt;margin-top:11.5pt;width:30.75pt;height:89.95pt;flip:x y;z-index:251739648" o:connectortype="straight"/>
              </w:pict>
            </w:r>
            <w:r w:rsidR="00A01ADA">
              <w:rPr>
                <w:rFonts w:cs="AL-Mohanad Bold" w:hint="cs"/>
                <w:b/>
                <w:bCs/>
                <w:rtl/>
              </w:rPr>
              <w:t xml:space="preserve">اذكر </w:t>
            </w:r>
            <w:r w:rsidR="00BF0DDC" w:rsidRPr="00001B93">
              <w:rPr>
                <w:rFonts w:cs="AL-Mohanad Bold" w:hint="cs"/>
                <w:b/>
                <w:bCs/>
                <w:rtl/>
              </w:rPr>
              <w:t>الإجراءات المتبعة لتقويم جودة هذا المعيار.</w:t>
            </w:r>
          </w:p>
          <w:p w:rsidR="00BF0DDC" w:rsidRPr="00001B93" w:rsidRDefault="00BF0DDC" w:rsidP="002F1B66">
            <w:pPr>
              <w:bidi/>
              <w:jc w:val="both"/>
              <w:rPr>
                <w:rFonts w:cs="AL-Mohanad Bold"/>
                <w:rtl/>
                <w:lang w:val="en-US"/>
              </w:rPr>
            </w:pPr>
          </w:p>
          <w:p w:rsidR="00BF0DDC" w:rsidRPr="00001B93" w:rsidRDefault="00BF0DDC" w:rsidP="002F1B66">
            <w:pPr>
              <w:bidi/>
              <w:rPr>
                <w:rFonts w:cs="AL-Mohanad Bold"/>
                <w:b/>
                <w:bCs/>
                <w:rtl/>
                <w:lang w:val="en-US"/>
              </w:rPr>
            </w:pPr>
          </w:p>
          <w:p w:rsidR="00BF0DDC" w:rsidRPr="00001B93" w:rsidRDefault="00BF0DDC" w:rsidP="002F1B66">
            <w:pPr>
              <w:bidi/>
              <w:rPr>
                <w:rFonts w:cs="AL-Mohanad Bold"/>
                <w:b/>
                <w:bCs/>
                <w:rtl/>
                <w:lang w:val="en-US"/>
              </w:rPr>
            </w:pPr>
          </w:p>
          <w:p w:rsidR="00BF0DDC" w:rsidRPr="00001B93" w:rsidRDefault="00BF0DDC" w:rsidP="002F1B66">
            <w:pPr>
              <w:bidi/>
              <w:rPr>
                <w:rFonts w:cs="AL-Mohanad Bold"/>
                <w:b/>
                <w:bCs/>
                <w:rtl/>
                <w:lang w:val="en-US"/>
              </w:rPr>
            </w:pPr>
          </w:p>
          <w:p w:rsidR="00BF0DDC" w:rsidRPr="002F1B66" w:rsidRDefault="00BF0DDC" w:rsidP="002F1B66">
            <w:pPr>
              <w:bidi/>
              <w:rPr>
                <w:rFonts w:cs="AL-Mohanad Bold"/>
                <w:b/>
                <w:bCs/>
                <w:rtl/>
              </w:rPr>
            </w:pPr>
            <w:r w:rsidRPr="002F1B66">
              <w:rPr>
                <w:rFonts w:cs="AL-Mohanad Bold" w:hint="cs"/>
                <w:b/>
                <w:bCs/>
                <w:rtl/>
              </w:rPr>
              <w:t>قدِّم تقريراً يشرح الأنشطة الخاصة بالإدارة المالية والتخطيط المالي في البرنامج وفقاً للمعايير الفرعية التالية:</w:t>
            </w:r>
          </w:p>
          <w:p w:rsidR="00BF0DDC" w:rsidRPr="00001B93" w:rsidRDefault="00BF0DDC" w:rsidP="002F1B66">
            <w:pPr>
              <w:bidi/>
              <w:rPr>
                <w:rFonts w:cs="AL-Mohanad Bold"/>
                <w:rtl/>
              </w:rPr>
            </w:pPr>
          </w:p>
          <w:p w:rsidR="00BF0DDC" w:rsidRPr="00001B93" w:rsidRDefault="00BF0DDC" w:rsidP="002F1B66">
            <w:pPr>
              <w:bidi/>
              <w:rPr>
                <w:rFonts w:cs="AL-Mohanad Bold"/>
                <w:bCs/>
                <w:rtl/>
                <w:lang w:val="en-US" w:bidi="ar-EG"/>
              </w:rPr>
            </w:pPr>
          </w:p>
          <w:p w:rsidR="00BF0DDC" w:rsidRPr="00001B93" w:rsidRDefault="00BF0DDC" w:rsidP="002F1B66">
            <w:pPr>
              <w:bidi/>
              <w:rPr>
                <w:rFonts w:cs="AL-Mohanad Bold"/>
                <w:b/>
                <w:rtl/>
                <w:lang w:val="en-US" w:bidi="ar-EG"/>
              </w:rPr>
            </w:pPr>
            <w:r w:rsidRPr="00001B93">
              <w:rPr>
                <w:rFonts w:cs="AL-Mohanad Bold"/>
                <w:b/>
                <w:rtl/>
                <w:lang w:val="en-US" w:bidi="ar-EG"/>
              </w:rPr>
              <w:t xml:space="preserve">1.8 التخطيط المالي </w:t>
            </w:r>
          </w:p>
          <w:p w:rsidR="00BF0DDC" w:rsidRPr="00001B93" w:rsidRDefault="00BF0DDC" w:rsidP="002F1B66">
            <w:pPr>
              <w:bidi/>
              <w:rPr>
                <w:rFonts w:cs="AL-Mohanad Bold"/>
                <w:b/>
                <w:rtl/>
                <w:lang w:val="en-US" w:bidi="ar-EG"/>
              </w:rPr>
            </w:pPr>
          </w:p>
          <w:p w:rsidR="00BF0DDC" w:rsidRPr="00001B93" w:rsidRDefault="00BF0DDC" w:rsidP="002F1B66">
            <w:pPr>
              <w:bidi/>
              <w:rPr>
                <w:rFonts w:cs="AL-Mohanad Bold"/>
                <w:b/>
                <w:rtl/>
                <w:lang w:val="en-US" w:bidi="ar-EG"/>
              </w:rPr>
            </w:pPr>
            <w:r w:rsidRPr="00001B93">
              <w:rPr>
                <w:rFonts w:cs="AL-Mohanad Bold"/>
                <w:b/>
                <w:rtl/>
                <w:lang w:val="en-US" w:bidi="ar-EG"/>
              </w:rPr>
              <w:t xml:space="preserve">2.8 الإدارة المالية </w:t>
            </w:r>
          </w:p>
          <w:p w:rsidR="00BF0DDC" w:rsidRPr="00001B93" w:rsidRDefault="00BF0DDC" w:rsidP="002F1B66">
            <w:pPr>
              <w:rPr>
                <w:rFonts w:cs="AL-Mohanad Bold"/>
                <w:lang w:val="en-US"/>
              </w:rPr>
            </w:pPr>
          </w:p>
          <w:p w:rsidR="00BF0DDC" w:rsidRPr="00001B93" w:rsidRDefault="00BF0DDC" w:rsidP="002F1B66">
            <w:pPr>
              <w:rPr>
                <w:rFonts w:cs="AL-Mohanad Bold"/>
                <w:lang w:val="en-US"/>
              </w:rPr>
            </w:pPr>
          </w:p>
          <w:p w:rsidR="00BF0DDC" w:rsidRPr="00001B93" w:rsidRDefault="00BF0DDC" w:rsidP="002F1B66">
            <w:pPr>
              <w:rPr>
                <w:rFonts w:cs="AL-Mohanad Bold"/>
                <w:lang w:val="en-US"/>
              </w:rPr>
            </w:pPr>
          </w:p>
          <w:p w:rsidR="00BF0DDC" w:rsidRPr="00001B93" w:rsidRDefault="00BF0DDC" w:rsidP="002F1B66">
            <w:pPr>
              <w:rPr>
                <w:rFonts w:cs="AL-Mohanad Bold"/>
                <w:lang w:val="en-US"/>
              </w:rPr>
            </w:pPr>
          </w:p>
          <w:p w:rsidR="00BF0DDC" w:rsidRPr="00001B93" w:rsidRDefault="00BF0DDC" w:rsidP="002F1B66">
            <w:pPr>
              <w:rPr>
                <w:rFonts w:cs="AL-Mohanad Bold"/>
                <w:lang w:val="en-US"/>
              </w:rPr>
            </w:pPr>
          </w:p>
          <w:p w:rsidR="00BF0DDC" w:rsidRPr="00001B93" w:rsidRDefault="00BF0DDC" w:rsidP="002F1B66">
            <w:pPr>
              <w:bidi/>
              <w:rPr>
                <w:rFonts w:ascii="Arial" w:hAnsi="Arial" w:cs="AL-Mohanad Bold"/>
                <w:rtl/>
                <w:lang w:val="en-US"/>
              </w:rPr>
            </w:pPr>
            <w:r w:rsidRPr="00001B93">
              <w:rPr>
                <w:rFonts w:ascii="Arial" w:hAnsi="Arial" w:cs="AL-Mohanad Bold"/>
                <w:b/>
                <w:bCs/>
                <w:rtl/>
              </w:rPr>
              <w:t xml:space="preserve">تقويم الإدارة </w:t>
            </w:r>
            <w:r w:rsidRPr="00001B93">
              <w:rPr>
                <w:rFonts w:ascii="Arial" w:hAnsi="Arial" w:cs="AL-Mohanad Bold" w:hint="cs"/>
                <w:b/>
                <w:bCs/>
                <w:rtl/>
              </w:rPr>
              <w:t xml:space="preserve">المالية </w:t>
            </w:r>
            <w:r w:rsidRPr="00001B93">
              <w:rPr>
                <w:rFonts w:ascii="Arial" w:hAnsi="Arial" w:cs="AL-Mohanad Bold"/>
                <w:b/>
                <w:bCs/>
                <w:rtl/>
              </w:rPr>
              <w:t>والتخطيط المالي للبرنامج</w:t>
            </w:r>
            <w:r w:rsidRPr="00001B93">
              <w:rPr>
                <w:rFonts w:ascii="Arial" w:hAnsi="Arial" w:cs="AL-Mohanad Bold" w:hint="cs"/>
                <w:rtl/>
              </w:rPr>
              <w:t xml:space="preserve">: </w:t>
            </w:r>
            <w:r w:rsidR="00A01ADA">
              <w:rPr>
                <w:rFonts w:cs="AL-Mohanad Bold" w:hint="cs"/>
                <w:rtl/>
              </w:rPr>
              <w:t xml:space="preserve">اذكر </w:t>
            </w:r>
            <w:r w:rsidRPr="00001B93">
              <w:rPr>
                <w:rFonts w:cs="AL-Mohanad Bold" w:hint="cs"/>
                <w:rtl/>
              </w:rPr>
              <w:t>الأد</w:t>
            </w:r>
            <w:r w:rsidRPr="00001B93">
              <w:rPr>
                <w:rFonts w:cs="AL-Mohanad Bold"/>
                <w:rtl/>
              </w:rPr>
              <w:t xml:space="preserve">لة التي </w:t>
            </w:r>
            <w:r w:rsidRPr="00001B93">
              <w:rPr>
                <w:rFonts w:cs="AL-Mohanad Bold" w:hint="cs"/>
                <w:rtl/>
              </w:rPr>
              <w:t>تشير إلى جودة هذا المعيار ومعاييره الفرعية، وقدِّم قائمةً ب</w:t>
            </w:r>
            <w:r w:rsidRPr="00001B93">
              <w:rPr>
                <w:rFonts w:cs="AL-Mohanad Bold"/>
                <w:rtl/>
              </w:rPr>
              <w:t>نقاط القوة، و</w:t>
            </w:r>
            <w:r w:rsidRPr="00001B93">
              <w:rPr>
                <w:rFonts w:cs="AL-Mohanad Bold" w:hint="cs"/>
                <w:rtl/>
              </w:rPr>
              <w:t xml:space="preserve">توصيات التحسين، </w:t>
            </w:r>
            <w:r w:rsidRPr="00001B93">
              <w:rPr>
                <w:rFonts w:cs="AL-Mohanad Bold"/>
                <w:rtl/>
              </w:rPr>
              <w:t>وأولويات التنفيذ</w:t>
            </w:r>
            <w:r w:rsidRPr="00001B93">
              <w:rPr>
                <w:rFonts w:ascii="Arial" w:hAnsi="Arial" w:cs="AL-Mohanad Bold"/>
                <w:rtl/>
              </w:rPr>
              <w:t xml:space="preserve">.  </w:t>
            </w:r>
          </w:p>
          <w:p w:rsidR="00BF0DDC" w:rsidRPr="00001B93" w:rsidRDefault="00BF0DDC" w:rsidP="002F1B66">
            <w:pPr>
              <w:rPr>
                <w:rFonts w:cs="AL-Mohanad Bold"/>
                <w:lang w:val="en-US"/>
              </w:rPr>
            </w:pPr>
          </w:p>
          <w:p w:rsidR="00BF0DDC" w:rsidRPr="00001B93" w:rsidRDefault="00BF0DDC" w:rsidP="002F1B66">
            <w:pPr>
              <w:rPr>
                <w:rFonts w:cs="AL-Mohanad Bold"/>
                <w:lang w:val="en-US"/>
              </w:rPr>
            </w:pPr>
          </w:p>
          <w:p w:rsidR="00BF0DDC" w:rsidRPr="00001B93" w:rsidRDefault="00BF0DDC" w:rsidP="002F1B66">
            <w:pPr>
              <w:rPr>
                <w:rFonts w:cs="AL-Mohanad Bold"/>
                <w:lang w:val="en-US"/>
              </w:rPr>
            </w:pPr>
          </w:p>
          <w:p w:rsidR="00BF0DDC" w:rsidRPr="00001B93" w:rsidRDefault="00BF0DDC" w:rsidP="002F1B66">
            <w:pPr>
              <w:rPr>
                <w:rFonts w:cs="AL-Mohanad Bold"/>
                <w:lang w:val="en-US"/>
              </w:rPr>
            </w:pPr>
          </w:p>
        </w:tc>
      </w:tr>
    </w:tbl>
    <w:p w:rsidR="00BF0DDC" w:rsidRPr="00FB309F" w:rsidRDefault="00BF0DDC" w:rsidP="00BF0DDC">
      <w:pPr>
        <w:rPr>
          <w:lang w:val="en-US"/>
        </w:rPr>
      </w:pPr>
    </w:p>
    <w:p w:rsidR="00BF0DDC" w:rsidRPr="00FB309F" w:rsidRDefault="00BF0DDC" w:rsidP="00BF0DDC">
      <w:pPr>
        <w:rPr>
          <w:lang w:val="en-US"/>
        </w:rPr>
      </w:pPr>
      <w:r w:rsidRPr="00FB309F">
        <w:rPr>
          <w:lang w:val="en-US"/>
        </w:rPr>
        <w:br w:type="page"/>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BF0DDC" w:rsidRPr="00FB309F" w:rsidTr="00617C1F">
        <w:tc>
          <w:tcPr>
            <w:tcW w:w="8928" w:type="dxa"/>
            <w:tcBorders>
              <w:top w:val="single" w:sz="4" w:space="0" w:color="auto"/>
              <w:left w:val="single" w:sz="4" w:space="0" w:color="auto"/>
              <w:bottom w:val="single" w:sz="4" w:space="0" w:color="auto"/>
              <w:right w:val="single" w:sz="4" w:space="0" w:color="auto"/>
            </w:tcBorders>
          </w:tcPr>
          <w:p w:rsidR="00BF0DDC" w:rsidRPr="00001B93" w:rsidRDefault="00BF0DDC" w:rsidP="00001B93">
            <w:pPr>
              <w:bidi/>
              <w:jc w:val="both"/>
              <w:rPr>
                <w:rFonts w:ascii="Arial" w:hAnsi="Arial" w:cs="AL-Mohanad Bold"/>
                <w:b/>
                <w:rtl/>
                <w:lang w:val="en-US"/>
              </w:rPr>
            </w:pPr>
            <w:r w:rsidRPr="00001B93">
              <w:rPr>
                <w:rFonts w:cs="AL-Mohanad Bold"/>
                <w:b/>
                <w:bCs/>
                <w:rtl/>
              </w:rPr>
              <w:lastRenderedPageBreak/>
              <w:t xml:space="preserve">المعيار التاسع: </w:t>
            </w:r>
            <w:r w:rsidR="00495CAD">
              <w:rPr>
                <w:rFonts w:cs="AL-Mohanad Bold"/>
                <w:b/>
                <w:bCs/>
                <w:rtl/>
              </w:rPr>
              <w:t>إجراءات</w:t>
            </w:r>
            <w:r w:rsidRPr="00001B93">
              <w:rPr>
                <w:rFonts w:cs="AL-Mohanad Bold"/>
                <w:b/>
                <w:bCs/>
                <w:rtl/>
              </w:rPr>
              <w:t xml:space="preserve"> التوظيف</w:t>
            </w:r>
            <w:r w:rsidRPr="00001B93">
              <w:rPr>
                <w:rFonts w:cs="AL-Mohanad Bold" w:hint="cs"/>
                <w:b/>
                <w:bCs/>
                <w:rtl/>
              </w:rPr>
              <w:t xml:space="preserve"> </w:t>
            </w:r>
            <w:r w:rsidRPr="00001B93">
              <w:rPr>
                <w:rFonts w:ascii="Arial" w:hAnsi="Arial" w:cs="AL-Mohanad Bold"/>
                <w:b/>
                <w:rtl/>
                <w:lang w:val="en-US"/>
              </w:rPr>
              <w:t xml:space="preserve">(درجة التقويم الإجمالية _____________ نجمة) </w:t>
            </w:r>
          </w:p>
          <w:p w:rsidR="00BF0DDC" w:rsidRPr="00001B93" w:rsidRDefault="00BF0DDC" w:rsidP="00001B93">
            <w:pPr>
              <w:bidi/>
              <w:rPr>
                <w:rFonts w:ascii="Arial" w:hAnsi="Arial" w:cs="AL-Mohanad Bold"/>
                <w:bCs/>
                <w:lang w:val="en-US"/>
              </w:rPr>
            </w:pPr>
          </w:p>
          <w:p w:rsidR="00BF0DDC" w:rsidRPr="00001B93" w:rsidRDefault="00BF0DDC" w:rsidP="00001B93">
            <w:pPr>
              <w:bidi/>
              <w:jc w:val="both"/>
              <w:rPr>
                <w:rFonts w:cs="AL-Mohanad Bold"/>
                <w:lang w:val="en-US"/>
              </w:rPr>
            </w:pPr>
            <w:r w:rsidRPr="00001B93">
              <w:rPr>
                <w:rFonts w:cs="AL-Mohanad Bold"/>
                <w:rtl/>
              </w:rPr>
              <w:t>يجب أن يتمتع أعضاء هيئة التدريس بالمعرفة والخبرات اللازمة لتحمل مسؤوليات التدريس الموكلة إليهم وغيرها من المسؤوليات، كما يجب التحقق من</w:t>
            </w:r>
            <w:r w:rsidRPr="00001B93">
              <w:rPr>
                <w:rFonts w:cs="AL-Mohanad Bold"/>
              </w:rPr>
              <w:t xml:space="preserve"> </w:t>
            </w:r>
            <w:r w:rsidRPr="00001B93">
              <w:rPr>
                <w:rFonts w:cs="AL-Mohanad Bold"/>
                <w:rtl/>
              </w:rPr>
              <w:t>مؤهلاتهم وخبراتهم قبل التعيين، ويجب تبليغ أعضاء هيئة التدريس</w:t>
            </w:r>
            <w:r w:rsidRPr="00001B93">
              <w:rPr>
                <w:rFonts w:cs="AL-Mohanad Bold"/>
              </w:rPr>
              <w:t xml:space="preserve"> </w:t>
            </w:r>
            <w:r w:rsidRPr="00001B93">
              <w:rPr>
                <w:rFonts w:cs="AL-Mohanad Bold"/>
                <w:rtl/>
              </w:rPr>
              <w:t xml:space="preserve">الجدد بالمعلومات الخاصة بالبرنامج الأكاديمي ومسؤولياتهم قبل بدء عملهم، ولابد من تقويم أداء جميع أعضاء هيئة التدريس وباقي </w:t>
            </w:r>
            <w:r w:rsidRPr="00001B93">
              <w:rPr>
                <w:rFonts w:cs="AL-Mohanad Bold"/>
                <w:color w:val="FF0000"/>
                <w:rtl/>
              </w:rPr>
              <w:t>الموظفين</w:t>
            </w:r>
            <w:r w:rsidRPr="00001B93">
              <w:rPr>
                <w:rFonts w:cs="AL-Mohanad Bold"/>
                <w:rtl/>
              </w:rPr>
              <w:t xml:space="preserve"> بصورةٍ دوريةٍ مع تقدير الأداء المتميز وتقديم الدعم للتطوير المهني وتطوير مهارات التدريس</w:t>
            </w:r>
            <w:r w:rsidRPr="00001B93">
              <w:rPr>
                <w:rFonts w:cs="AL-Mohanad Bold"/>
              </w:rPr>
              <w:t xml:space="preserve"> </w:t>
            </w:r>
            <w:r w:rsidRPr="00001B93">
              <w:rPr>
                <w:rFonts w:cs="AL-Mohanad Bold"/>
                <w:rtl/>
              </w:rPr>
              <w:t xml:space="preserve"> </w:t>
            </w:r>
          </w:p>
        </w:tc>
      </w:tr>
      <w:tr w:rsidR="00BF0DDC" w:rsidRPr="00FB309F" w:rsidTr="00617C1F">
        <w:tc>
          <w:tcPr>
            <w:tcW w:w="8928" w:type="dxa"/>
            <w:tcBorders>
              <w:top w:val="single" w:sz="4" w:space="0" w:color="auto"/>
              <w:left w:val="single" w:sz="4" w:space="0" w:color="auto"/>
              <w:bottom w:val="single" w:sz="4" w:space="0" w:color="auto"/>
              <w:right w:val="single" w:sz="4" w:space="0" w:color="auto"/>
            </w:tcBorders>
          </w:tcPr>
          <w:p w:rsidR="00BF0DDC" w:rsidRPr="00001B93" w:rsidRDefault="00BF0DDC" w:rsidP="00001B93">
            <w:pPr>
              <w:bidi/>
              <w:jc w:val="both"/>
              <w:rPr>
                <w:rFonts w:cs="AL-Mohanad Bold"/>
                <w:rtl/>
                <w:lang w:val="en-US"/>
              </w:rPr>
            </w:pPr>
          </w:p>
          <w:p w:rsidR="00BF0DDC" w:rsidRPr="00001B93" w:rsidRDefault="00E81FF7" w:rsidP="00001B93">
            <w:pPr>
              <w:bidi/>
              <w:jc w:val="both"/>
              <w:rPr>
                <w:rFonts w:ascii="Arial" w:hAnsi="Arial" w:cs="AL-Mohanad Bold"/>
                <w:rtl/>
              </w:rPr>
            </w:pPr>
            <w:r w:rsidRPr="00001B93">
              <w:rPr>
                <w:rFonts w:ascii="Arial" w:hAnsi="Arial" w:cs="AL-Mohanad Bold" w:hint="cs"/>
                <w:rtl/>
              </w:rPr>
              <w:t>و</w:t>
            </w:r>
            <w:r w:rsidR="00BF0DDC" w:rsidRPr="00001B93">
              <w:rPr>
                <w:rFonts w:ascii="Arial" w:hAnsi="Arial" w:cs="AL-Mohanad Bold"/>
                <w:rtl/>
              </w:rPr>
              <w:t>ي</w:t>
            </w:r>
            <w:r w:rsidR="00BF0DDC" w:rsidRPr="00001B93">
              <w:rPr>
                <w:rFonts w:ascii="Arial" w:hAnsi="Arial" w:cs="AL-Mohanad Bold" w:hint="cs"/>
                <w:rtl/>
              </w:rPr>
              <w:t xml:space="preserve">مكن اعتبار أن جانباً كبيراً من </w:t>
            </w:r>
            <w:r w:rsidR="00BF0DDC" w:rsidRPr="00001B93">
              <w:rPr>
                <w:rFonts w:ascii="Arial" w:hAnsi="Arial" w:cs="AL-Mohanad Bold"/>
                <w:rtl/>
              </w:rPr>
              <w:t xml:space="preserve">مسؤولية </w:t>
            </w:r>
            <w:r w:rsidR="00BF0DDC" w:rsidRPr="00001B93">
              <w:rPr>
                <w:rFonts w:ascii="Arial" w:hAnsi="Arial" w:cs="AL-Mohanad Bold" w:hint="cs"/>
                <w:rtl/>
              </w:rPr>
              <w:t xml:space="preserve">تحقيق </w:t>
            </w:r>
            <w:r w:rsidR="00BF0DDC" w:rsidRPr="00001B93">
              <w:rPr>
                <w:rFonts w:ascii="Arial" w:hAnsi="Arial" w:cs="AL-Mohanad Bold"/>
                <w:rtl/>
              </w:rPr>
              <w:t xml:space="preserve">هذا المعيار </w:t>
            </w:r>
            <w:r w:rsidR="00BF0DDC" w:rsidRPr="00001B93">
              <w:rPr>
                <w:rFonts w:ascii="Arial" w:hAnsi="Arial" w:cs="AL-Mohanad Bold" w:hint="cs"/>
                <w:rtl/>
              </w:rPr>
              <w:t xml:space="preserve">تقع </w:t>
            </w:r>
            <w:r w:rsidR="00BF0DDC" w:rsidRPr="00001B93">
              <w:rPr>
                <w:rFonts w:ascii="Arial" w:hAnsi="Arial" w:cs="AL-Mohanad Bold"/>
                <w:rtl/>
              </w:rPr>
              <w:t>على عاتق إدارة المؤسس</w:t>
            </w:r>
            <w:r w:rsidR="00BF0DDC" w:rsidRPr="00001B93">
              <w:rPr>
                <w:rFonts w:ascii="Arial" w:hAnsi="Arial" w:cs="AL-Mohanad Bold" w:hint="cs"/>
                <w:rtl/>
              </w:rPr>
              <w:t>ة</w:t>
            </w:r>
            <w:r w:rsidR="00BF0DDC" w:rsidRPr="00001B93">
              <w:rPr>
                <w:rFonts w:ascii="Arial" w:hAnsi="Arial" w:cs="AL-Mohanad Bold"/>
                <w:rtl/>
              </w:rPr>
              <w:t xml:space="preserve"> التعليمية </w:t>
            </w:r>
            <w:r w:rsidR="00BF0DDC" w:rsidRPr="00001B93">
              <w:rPr>
                <w:rFonts w:ascii="Arial" w:hAnsi="Arial" w:cs="AL-Mohanad Bold" w:hint="cs"/>
                <w:rtl/>
              </w:rPr>
              <w:t>أ</w:t>
            </w:r>
            <w:r w:rsidRPr="00001B93">
              <w:rPr>
                <w:rFonts w:ascii="Arial" w:hAnsi="Arial" w:cs="AL-Mohanad Bold"/>
                <w:rtl/>
              </w:rPr>
              <w:t>كثر منه على إدارة البرامج</w:t>
            </w:r>
            <w:r w:rsidR="00BF0DDC" w:rsidRPr="00001B93">
              <w:rPr>
                <w:rFonts w:ascii="Arial" w:hAnsi="Arial" w:cs="AL-Mohanad Bold" w:hint="cs"/>
                <w:rtl/>
              </w:rPr>
              <w:t xml:space="preserve">، ومع ذلك فإن البرنامج مسؤولٌ عن تقويم جودة هذا المعيار، وينبغي أن يتضمن تحليل هذا المعيار </w:t>
            </w:r>
            <w:r w:rsidR="00BF0DDC" w:rsidRPr="00001B93">
              <w:rPr>
                <w:rFonts w:ascii="Arial" w:hAnsi="Arial" w:cs="AL-Mohanad Bold"/>
                <w:rtl/>
              </w:rPr>
              <w:t>المسائل ذات الصلة بالتوظيف والتي تؤثر على جودة البرنامج</w:t>
            </w:r>
            <w:r w:rsidRPr="00001B93">
              <w:rPr>
                <w:rFonts w:ascii="Arial" w:hAnsi="Arial" w:cs="AL-Mohanad Bold" w:hint="cs"/>
                <w:rtl/>
              </w:rPr>
              <w:t>،</w:t>
            </w:r>
            <w:r w:rsidR="00BF0DDC" w:rsidRPr="00001B93">
              <w:rPr>
                <w:rFonts w:ascii="Arial" w:hAnsi="Arial" w:cs="AL-Mohanad Bold"/>
                <w:rtl/>
              </w:rPr>
              <w:t xml:space="preserve"> ب</w:t>
            </w:r>
            <w:r w:rsidRPr="00001B93">
              <w:rPr>
                <w:rFonts w:ascii="Arial" w:hAnsi="Arial" w:cs="AL-Mohanad Bold" w:hint="cs"/>
                <w:rtl/>
              </w:rPr>
              <w:t>ِ</w:t>
            </w:r>
            <w:r w:rsidR="00BF0DDC" w:rsidRPr="00001B93">
              <w:rPr>
                <w:rFonts w:ascii="Arial" w:hAnsi="Arial" w:cs="AL-Mohanad Bold"/>
                <w:rtl/>
              </w:rPr>
              <w:t>غ</w:t>
            </w:r>
            <w:r w:rsidRPr="00001B93">
              <w:rPr>
                <w:rFonts w:ascii="Arial" w:hAnsi="Arial" w:cs="AL-Mohanad Bold" w:hint="cs"/>
                <w:rtl/>
              </w:rPr>
              <w:t>َ</w:t>
            </w:r>
            <w:r w:rsidR="00BF0DDC" w:rsidRPr="00001B93">
              <w:rPr>
                <w:rFonts w:ascii="Arial" w:hAnsi="Arial" w:cs="AL-Mohanad Bold"/>
                <w:rtl/>
              </w:rPr>
              <w:t>ض</w:t>
            </w:r>
            <w:r w:rsidRPr="00001B93">
              <w:rPr>
                <w:rFonts w:ascii="Arial" w:hAnsi="Arial" w:cs="AL-Mohanad Bold" w:hint="cs"/>
                <w:rtl/>
              </w:rPr>
              <w:t>ِّ</w:t>
            </w:r>
            <w:r w:rsidR="00BF0DDC" w:rsidRPr="00001B93">
              <w:rPr>
                <w:rFonts w:ascii="Arial" w:hAnsi="Arial" w:cs="AL-Mohanad Bold"/>
                <w:rtl/>
              </w:rPr>
              <w:t xml:space="preserve"> النظر عمن يدير ذلك أو م</w:t>
            </w:r>
            <w:r w:rsidRPr="00001B93">
              <w:rPr>
                <w:rFonts w:ascii="Arial" w:hAnsi="Arial" w:cs="AL-Mohanad Bold"/>
                <w:rtl/>
              </w:rPr>
              <w:t>ن يضع السياسات المؤثرة فيها</w:t>
            </w:r>
            <w:r w:rsidRPr="00001B93">
              <w:rPr>
                <w:rFonts w:ascii="Arial" w:hAnsi="Arial" w:cs="AL-Mohanad Bold" w:hint="cs"/>
                <w:rtl/>
              </w:rPr>
              <w:t xml:space="preserve">، </w:t>
            </w:r>
            <w:r w:rsidR="00BF0DDC" w:rsidRPr="00001B93">
              <w:rPr>
                <w:rFonts w:ascii="Arial" w:hAnsi="Arial" w:cs="AL-Mohanad Bold"/>
                <w:rtl/>
              </w:rPr>
              <w:t xml:space="preserve">وهي تشمل تعيين </w:t>
            </w:r>
            <w:r w:rsidR="00BF0DDC" w:rsidRPr="00001B93">
              <w:rPr>
                <w:rFonts w:ascii="Arial" w:hAnsi="Arial" w:cs="AL-Mohanad Bold" w:hint="cs"/>
                <w:rtl/>
              </w:rPr>
              <w:t xml:space="preserve">أعضاء </w:t>
            </w:r>
            <w:r w:rsidR="00BF0DDC" w:rsidRPr="00001B93">
              <w:rPr>
                <w:rFonts w:ascii="Arial" w:hAnsi="Arial" w:cs="AL-Mohanad Bold"/>
                <w:rtl/>
              </w:rPr>
              <w:t xml:space="preserve">هيئة التدريس </w:t>
            </w:r>
            <w:r w:rsidR="00BF0DDC" w:rsidRPr="00001B93">
              <w:rPr>
                <w:rFonts w:ascii="Arial" w:hAnsi="Arial" w:cs="AL-Mohanad Bold" w:hint="cs"/>
                <w:rtl/>
              </w:rPr>
              <w:t>من ذوي</w:t>
            </w:r>
            <w:r w:rsidR="00BF0DDC" w:rsidRPr="00001B93">
              <w:rPr>
                <w:rFonts w:ascii="Arial" w:hAnsi="Arial" w:cs="AL-Mohanad Bold"/>
                <w:rtl/>
              </w:rPr>
              <w:t xml:space="preserve"> التأهيل المناسب، ومشاركته</w:t>
            </w:r>
            <w:r w:rsidR="00BF0DDC" w:rsidRPr="00001B93">
              <w:rPr>
                <w:rFonts w:ascii="Arial" w:hAnsi="Arial" w:cs="AL-Mohanad Bold" w:hint="cs"/>
                <w:rtl/>
              </w:rPr>
              <w:t>م</w:t>
            </w:r>
            <w:r w:rsidR="00BF0DDC" w:rsidRPr="00001B93">
              <w:rPr>
                <w:rFonts w:ascii="Arial" w:hAnsi="Arial" w:cs="AL-Mohanad Bold"/>
                <w:rtl/>
              </w:rPr>
              <w:t xml:space="preserve"> ف</w:t>
            </w:r>
            <w:r w:rsidRPr="00001B93">
              <w:rPr>
                <w:rFonts w:ascii="Arial" w:hAnsi="Arial" w:cs="AL-Mohanad Bold"/>
                <w:rtl/>
              </w:rPr>
              <w:t>ي الأنشطة التطويرية والعلمية، و</w:t>
            </w:r>
            <w:r w:rsidRPr="00001B93">
              <w:rPr>
                <w:rFonts w:ascii="Arial" w:hAnsi="Arial" w:cs="AL-Mohanad Bold" w:hint="cs"/>
                <w:rtl/>
              </w:rPr>
              <w:t>إ</w:t>
            </w:r>
            <w:r w:rsidR="00BF0DDC" w:rsidRPr="00001B93">
              <w:rPr>
                <w:rFonts w:ascii="Arial" w:hAnsi="Arial" w:cs="AL-Mohanad Bold"/>
                <w:rtl/>
              </w:rPr>
              <w:t>عداده</w:t>
            </w:r>
            <w:r w:rsidR="00BF0DDC" w:rsidRPr="00001B93">
              <w:rPr>
                <w:rFonts w:ascii="Arial" w:hAnsi="Arial" w:cs="AL-Mohanad Bold" w:hint="cs"/>
                <w:rtl/>
              </w:rPr>
              <w:t>م</w:t>
            </w:r>
            <w:r w:rsidR="00BF0DDC" w:rsidRPr="00001B93">
              <w:rPr>
                <w:rFonts w:ascii="Arial" w:hAnsi="Arial" w:cs="AL-Mohanad Bold"/>
                <w:rtl/>
              </w:rPr>
              <w:t xml:space="preserve"> للمشاركة في البرنامج. </w:t>
            </w:r>
          </w:p>
          <w:p w:rsidR="00BF0DDC" w:rsidRPr="00001B93" w:rsidRDefault="00BF0DDC" w:rsidP="00001B93">
            <w:pPr>
              <w:bidi/>
              <w:jc w:val="both"/>
              <w:rPr>
                <w:rFonts w:cs="AL-Mohanad Bold"/>
                <w:lang w:val="en-US"/>
              </w:rPr>
            </w:pPr>
          </w:p>
          <w:p w:rsidR="00BF0DDC" w:rsidRPr="00001B93" w:rsidRDefault="00A01ADA" w:rsidP="00001B93">
            <w:pPr>
              <w:bidi/>
              <w:rPr>
                <w:rFonts w:cs="AL-Mohanad Bold"/>
                <w:b/>
                <w:bCs/>
                <w:rtl/>
                <w:lang w:val="en-US"/>
              </w:rPr>
            </w:pPr>
            <w:r>
              <w:rPr>
                <w:rFonts w:cs="AL-Mohanad Bold" w:hint="cs"/>
                <w:b/>
                <w:bCs/>
                <w:rtl/>
                <w:lang w:val="en-US"/>
              </w:rPr>
              <w:t xml:space="preserve">اذكر </w:t>
            </w:r>
            <w:r w:rsidR="00BF0DDC" w:rsidRPr="00001B93">
              <w:rPr>
                <w:rFonts w:cs="AL-Mohanad Bold" w:hint="cs"/>
                <w:b/>
                <w:bCs/>
                <w:rtl/>
                <w:lang w:val="en-US"/>
              </w:rPr>
              <w:t>الإجراءات المتبعة للنظر في جودة الأداء في هذا المعيار.</w:t>
            </w:r>
          </w:p>
          <w:p w:rsidR="00BF0DDC" w:rsidRPr="00001B93" w:rsidRDefault="00BF0DDC" w:rsidP="00001B93">
            <w:pPr>
              <w:bidi/>
              <w:rPr>
                <w:rFonts w:cs="AL-Mohanad Bold"/>
                <w:rtl/>
              </w:rPr>
            </w:pPr>
          </w:p>
          <w:p w:rsidR="00BF0DDC" w:rsidRPr="00001B93" w:rsidRDefault="00BF0DDC" w:rsidP="00001B93">
            <w:pPr>
              <w:bidi/>
              <w:rPr>
                <w:rFonts w:cs="AL-Mohanad Bold"/>
                <w:rtl/>
              </w:rPr>
            </w:pPr>
          </w:p>
          <w:p w:rsidR="00BF0DDC" w:rsidRPr="00001B93" w:rsidRDefault="00BF0DDC" w:rsidP="00001B93">
            <w:pPr>
              <w:bidi/>
              <w:rPr>
                <w:rFonts w:cs="AL-Mohanad Bold"/>
                <w:rtl/>
              </w:rPr>
            </w:pPr>
          </w:p>
          <w:p w:rsidR="00BF0DDC" w:rsidRPr="00001B93" w:rsidRDefault="00BF0DDC" w:rsidP="00001B93">
            <w:pPr>
              <w:bidi/>
              <w:rPr>
                <w:rFonts w:cs="AL-Mohanad Bold"/>
                <w:rtl/>
              </w:rPr>
            </w:pPr>
          </w:p>
          <w:p w:rsidR="00BF0DDC" w:rsidRPr="00001B93" w:rsidRDefault="00BF0DDC" w:rsidP="00001B93">
            <w:pPr>
              <w:bidi/>
              <w:rPr>
                <w:rFonts w:cs="AL-Mohanad Bold"/>
                <w:rtl/>
              </w:rPr>
            </w:pPr>
          </w:p>
          <w:p w:rsidR="00BF0DDC" w:rsidRPr="00001B93" w:rsidRDefault="00BF0DDC" w:rsidP="00001B93">
            <w:pPr>
              <w:bidi/>
              <w:rPr>
                <w:rFonts w:cs="AL-Mohanad Bold"/>
                <w:b/>
                <w:bCs/>
                <w:rtl/>
              </w:rPr>
            </w:pPr>
            <w:r w:rsidRPr="00001B93">
              <w:rPr>
                <w:rFonts w:cs="AL-Mohanad Bold" w:hint="cs"/>
                <w:b/>
                <w:bCs/>
                <w:rtl/>
              </w:rPr>
              <w:t>قدِّم تقريراً يوضِّح كافة أنشطة التوظيف وفقاً للمعايير الفرعية التالية:</w:t>
            </w:r>
          </w:p>
          <w:p w:rsidR="00BF0DDC" w:rsidRPr="00001B93" w:rsidRDefault="00BF0DDC" w:rsidP="00001B93">
            <w:pPr>
              <w:bidi/>
              <w:jc w:val="both"/>
              <w:rPr>
                <w:rFonts w:cs="AL-Mohanad Bold"/>
                <w:lang w:val="en-US"/>
              </w:rPr>
            </w:pPr>
          </w:p>
          <w:p w:rsidR="00BF0DDC" w:rsidRPr="00001B93" w:rsidRDefault="00BF0DDC" w:rsidP="00001B93">
            <w:pPr>
              <w:bidi/>
              <w:rPr>
                <w:rFonts w:cs="AL-Mohanad Bold"/>
                <w:b/>
                <w:rtl/>
                <w:lang w:val="en-US"/>
              </w:rPr>
            </w:pPr>
          </w:p>
          <w:p w:rsidR="00BF0DDC" w:rsidRPr="00001B93" w:rsidRDefault="00BF0DDC" w:rsidP="00001B93">
            <w:pPr>
              <w:bidi/>
              <w:rPr>
                <w:rFonts w:cs="AL-Mohanad Bold"/>
                <w:b/>
                <w:rtl/>
                <w:lang w:val="en-US" w:bidi="ar-EG"/>
              </w:rPr>
            </w:pPr>
            <w:r w:rsidRPr="00001B93">
              <w:rPr>
                <w:rFonts w:cs="AL-Mohanad Bold"/>
                <w:b/>
                <w:rtl/>
                <w:lang w:val="en-US" w:bidi="ar-EG"/>
              </w:rPr>
              <w:t xml:space="preserve">2.9 التوظيف </w:t>
            </w:r>
          </w:p>
          <w:p w:rsidR="00BF0DDC" w:rsidRPr="00001B93" w:rsidRDefault="00BF0DDC" w:rsidP="00001B93">
            <w:pPr>
              <w:bidi/>
              <w:rPr>
                <w:rFonts w:cs="AL-Mohanad Bold"/>
                <w:b/>
                <w:rtl/>
                <w:lang w:val="en-US" w:bidi="ar-EG"/>
              </w:rPr>
            </w:pPr>
          </w:p>
          <w:p w:rsidR="00BF0DDC" w:rsidRPr="00001B93" w:rsidRDefault="00BF0DDC" w:rsidP="00001B93">
            <w:pPr>
              <w:bidi/>
              <w:rPr>
                <w:rFonts w:cs="AL-Mohanad Bold"/>
                <w:b/>
                <w:lang w:val="en-US" w:bidi="ar-EG"/>
              </w:rPr>
            </w:pPr>
            <w:r w:rsidRPr="00001B93">
              <w:rPr>
                <w:rFonts w:cs="AL-Mohanad Bold"/>
                <w:b/>
                <w:rtl/>
                <w:lang w:val="en-US" w:bidi="ar-EG"/>
              </w:rPr>
              <w:t>3.9 التنمية الذاتية والوظيفية</w:t>
            </w: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lang w:val="en-US"/>
              </w:rPr>
            </w:pPr>
          </w:p>
          <w:p w:rsidR="00BF0DDC" w:rsidRPr="00001B93" w:rsidRDefault="00BF0DDC" w:rsidP="00001B93">
            <w:pPr>
              <w:bidi/>
              <w:jc w:val="both"/>
              <w:rPr>
                <w:rFonts w:cs="AL-Mohanad Bold"/>
                <w:b/>
                <w:bCs/>
                <w:u w:val="single"/>
                <w:lang w:val="en-US"/>
              </w:rPr>
            </w:pPr>
          </w:p>
          <w:p w:rsidR="00BF0DDC" w:rsidRPr="00001B93" w:rsidRDefault="00BF0DDC" w:rsidP="00001B93">
            <w:pPr>
              <w:bidi/>
              <w:rPr>
                <w:rFonts w:cs="AL-Mohanad Bold"/>
                <w:rtl/>
              </w:rPr>
            </w:pPr>
            <w:r w:rsidRPr="00001B93">
              <w:rPr>
                <w:rFonts w:cs="AL-Mohanad Bold"/>
                <w:b/>
                <w:bCs/>
                <w:rtl/>
              </w:rPr>
              <w:t xml:space="preserve">تقويم </w:t>
            </w:r>
            <w:r w:rsidRPr="00001B93">
              <w:rPr>
                <w:rFonts w:cs="AL-Mohanad Bold" w:hint="cs"/>
                <w:b/>
                <w:bCs/>
                <w:rtl/>
              </w:rPr>
              <w:t xml:space="preserve">إجراءات </w:t>
            </w:r>
            <w:r w:rsidRPr="00001B93">
              <w:rPr>
                <w:rFonts w:cs="AL-Mohanad Bold"/>
                <w:b/>
                <w:bCs/>
                <w:rtl/>
              </w:rPr>
              <w:t xml:space="preserve">التوظيف في المؤسسة: </w:t>
            </w:r>
            <w:r w:rsidR="00A01ADA">
              <w:rPr>
                <w:rFonts w:cs="AL-Mohanad Bold" w:hint="cs"/>
                <w:rtl/>
              </w:rPr>
              <w:t xml:space="preserve">اذكر </w:t>
            </w:r>
            <w:r w:rsidRPr="00001B93">
              <w:rPr>
                <w:rFonts w:cs="AL-Mohanad Bold" w:hint="cs"/>
                <w:rtl/>
              </w:rPr>
              <w:t>الأد</w:t>
            </w:r>
            <w:r w:rsidRPr="00001B93">
              <w:rPr>
                <w:rFonts w:cs="AL-Mohanad Bold"/>
                <w:rtl/>
              </w:rPr>
              <w:t xml:space="preserve">لة التي </w:t>
            </w:r>
            <w:r w:rsidRPr="00001B93">
              <w:rPr>
                <w:rFonts w:cs="AL-Mohanad Bold" w:hint="cs"/>
                <w:rtl/>
              </w:rPr>
              <w:t>تشير إلى جودة هذا المعيار ومعاييره الفرعية، وقدِّم قائمةً ب</w:t>
            </w:r>
            <w:r w:rsidRPr="00001B93">
              <w:rPr>
                <w:rFonts w:cs="AL-Mohanad Bold"/>
                <w:rtl/>
              </w:rPr>
              <w:t>نقاط القوة، و</w:t>
            </w:r>
            <w:r w:rsidRPr="00001B93">
              <w:rPr>
                <w:rFonts w:cs="AL-Mohanad Bold" w:hint="cs"/>
                <w:rtl/>
              </w:rPr>
              <w:t xml:space="preserve">توصيات التحسين، </w:t>
            </w:r>
            <w:r w:rsidRPr="00001B93">
              <w:rPr>
                <w:rFonts w:cs="AL-Mohanad Bold"/>
                <w:rtl/>
              </w:rPr>
              <w:t>وأولويات التنفيذ</w:t>
            </w:r>
            <w:r w:rsidRPr="00001B93">
              <w:rPr>
                <w:rFonts w:ascii="Arial" w:hAnsi="Arial" w:cs="AL-Mohanad Bold"/>
                <w:rtl/>
              </w:rPr>
              <w:t xml:space="preserve">.  </w:t>
            </w:r>
          </w:p>
          <w:p w:rsidR="00BF0DDC" w:rsidRDefault="00BF0DDC" w:rsidP="00001B93">
            <w:pPr>
              <w:bidi/>
              <w:jc w:val="both"/>
              <w:rPr>
                <w:rFonts w:cs="AL-Mohanad Bold"/>
                <w:rtl/>
                <w:lang w:val="en-US"/>
              </w:rPr>
            </w:pPr>
          </w:p>
          <w:p w:rsidR="005D0E38" w:rsidRPr="00001B93" w:rsidRDefault="005D0E38" w:rsidP="005D0E38">
            <w:pPr>
              <w:bidi/>
              <w:jc w:val="both"/>
              <w:rPr>
                <w:rFonts w:cs="AL-Mohanad Bold"/>
                <w:lang w:val="en-US"/>
              </w:rPr>
            </w:pPr>
          </w:p>
        </w:tc>
      </w:tr>
    </w:tbl>
    <w:p w:rsidR="00BF0DDC" w:rsidRPr="00FB309F" w:rsidRDefault="00BF0DDC" w:rsidP="00BF0DDC"/>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BF0DDC" w:rsidRPr="00FB309F" w:rsidTr="00617C1F">
        <w:tc>
          <w:tcPr>
            <w:tcW w:w="8928" w:type="dxa"/>
          </w:tcPr>
          <w:p w:rsidR="00BF0DDC" w:rsidRPr="00001B93" w:rsidRDefault="00BF0DDC" w:rsidP="00001B93">
            <w:pPr>
              <w:bidi/>
              <w:jc w:val="both"/>
              <w:rPr>
                <w:rFonts w:cs="AL-Mohanad Bold"/>
                <w:b/>
                <w:bCs/>
              </w:rPr>
            </w:pPr>
            <w:r w:rsidRPr="00FB309F">
              <w:br w:type="page"/>
            </w:r>
            <w:r w:rsidRPr="00001B93">
              <w:rPr>
                <w:rFonts w:cs="AL-Mohanad Bold"/>
                <w:b/>
                <w:bCs/>
                <w:rtl/>
              </w:rPr>
              <w:t xml:space="preserve">المعيار العاشر: </w:t>
            </w:r>
            <w:r w:rsidRPr="00001B93">
              <w:rPr>
                <w:rFonts w:cs="AL-Mohanad Bold" w:hint="cs"/>
                <w:b/>
                <w:bCs/>
                <w:rtl/>
              </w:rPr>
              <w:t>ا</w:t>
            </w:r>
            <w:r w:rsidRPr="00001B93">
              <w:rPr>
                <w:rFonts w:cs="AL-Mohanad Bold"/>
                <w:b/>
                <w:bCs/>
                <w:rtl/>
              </w:rPr>
              <w:t>لبحث</w:t>
            </w:r>
            <w:r w:rsidRPr="00001B93">
              <w:rPr>
                <w:rFonts w:cs="AL-Mohanad Bold" w:hint="cs"/>
                <w:b/>
                <w:bCs/>
                <w:rtl/>
              </w:rPr>
              <w:t xml:space="preserve"> العلمي </w:t>
            </w:r>
            <w:r w:rsidRPr="00001B93">
              <w:rPr>
                <w:rFonts w:ascii="Arial" w:hAnsi="Arial" w:cs="AL-Mohanad Bold"/>
                <w:b/>
                <w:rtl/>
                <w:lang w:val="en-US"/>
              </w:rPr>
              <w:t>(درجة التقويم الإجمالية _____________ نجمة)</w:t>
            </w:r>
          </w:p>
          <w:p w:rsidR="00BF0DDC" w:rsidRPr="00001B93" w:rsidRDefault="00BF0DDC" w:rsidP="00001B93">
            <w:pPr>
              <w:bidi/>
              <w:rPr>
                <w:rFonts w:ascii="Arial" w:hAnsi="Arial" w:cs="AL-Mohanad Bold"/>
                <w:i/>
                <w:iCs/>
                <w:rtl/>
                <w:lang w:val="en-US"/>
              </w:rPr>
            </w:pPr>
          </w:p>
          <w:p w:rsidR="00BF0DDC" w:rsidRPr="00001B93" w:rsidRDefault="00BF0DDC" w:rsidP="00001B93">
            <w:pPr>
              <w:bidi/>
              <w:jc w:val="both"/>
              <w:rPr>
                <w:rFonts w:ascii="Arial" w:hAnsi="Arial" w:cs="AL-Mohanad Bold"/>
                <w:rtl/>
              </w:rPr>
            </w:pPr>
            <w:r w:rsidRPr="00001B93">
              <w:rPr>
                <w:rFonts w:ascii="Arial" w:hAnsi="Arial" w:cs="AL-Mohanad Bold"/>
                <w:rtl/>
              </w:rPr>
              <w:t>يجب أن يشارك جميع أساتذة برامج التعليم العالي في أنش</w:t>
            </w:r>
            <w:r w:rsidR="00E81FF7" w:rsidRPr="00001B93">
              <w:rPr>
                <w:rFonts w:ascii="Arial" w:hAnsi="Arial" w:cs="AL-Mohanad Bold"/>
                <w:rtl/>
              </w:rPr>
              <w:t>طة علمية  مناسبة وبالقدر الكافي</w:t>
            </w:r>
            <w:r w:rsidR="00E81FF7" w:rsidRPr="00001B93">
              <w:rPr>
                <w:rFonts w:ascii="Arial" w:hAnsi="Arial" w:cs="AL-Mohanad Bold" w:hint="cs"/>
                <w:rtl/>
              </w:rPr>
              <w:t>،</w:t>
            </w:r>
            <w:r w:rsidRPr="00001B93">
              <w:rPr>
                <w:rFonts w:ascii="Arial" w:hAnsi="Arial" w:cs="AL-Mohanad Bold"/>
                <w:rtl/>
              </w:rPr>
              <w:t xml:space="preserve"> و</w:t>
            </w:r>
            <w:r w:rsidR="00E81FF7" w:rsidRPr="00001B93">
              <w:rPr>
                <w:rFonts w:ascii="Arial" w:hAnsi="Arial" w:cs="AL-Mohanad Bold"/>
                <w:rtl/>
              </w:rPr>
              <w:t xml:space="preserve">ذلك لضمان بقائهم على اطلاع على </w:t>
            </w:r>
            <w:r w:rsidR="00E81FF7" w:rsidRPr="00001B93">
              <w:rPr>
                <w:rFonts w:ascii="Arial" w:hAnsi="Arial" w:cs="AL-Mohanad Bold" w:hint="cs"/>
                <w:rtl/>
              </w:rPr>
              <w:t>أ</w:t>
            </w:r>
            <w:r w:rsidRPr="00001B93">
              <w:rPr>
                <w:rFonts w:ascii="Arial" w:hAnsi="Arial" w:cs="AL-Mohanad Bold"/>
                <w:rtl/>
              </w:rPr>
              <w:t>حدث التطورات في مجال تخصصهم،</w:t>
            </w:r>
            <w:r w:rsidR="00E81FF7" w:rsidRPr="00001B93">
              <w:rPr>
                <w:rFonts w:ascii="Arial" w:hAnsi="Arial" w:cs="AL-Mohanad Bold" w:hint="cs"/>
                <w:rtl/>
              </w:rPr>
              <w:t xml:space="preserve"> وأن </w:t>
            </w:r>
            <w:r w:rsidR="00E81FF7" w:rsidRPr="00001B93">
              <w:rPr>
                <w:rFonts w:ascii="Arial" w:hAnsi="Arial" w:cs="AL-Mohanad Bold"/>
                <w:rtl/>
              </w:rPr>
              <w:t xml:space="preserve">ينعكس </w:t>
            </w:r>
            <w:r w:rsidR="00E81FF7" w:rsidRPr="00001B93">
              <w:rPr>
                <w:rFonts w:ascii="Arial" w:hAnsi="Arial" w:cs="AL-Mohanad Bold" w:hint="cs"/>
                <w:rtl/>
              </w:rPr>
              <w:t>ذلك</w:t>
            </w:r>
            <w:r w:rsidR="00E81FF7" w:rsidRPr="00001B93">
              <w:rPr>
                <w:rFonts w:ascii="Arial" w:hAnsi="Arial" w:cs="AL-Mohanad Bold"/>
                <w:rtl/>
              </w:rPr>
              <w:t xml:space="preserve"> على تدريسهم</w:t>
            </w:r>
            <w:r w:rsidR="00E81FF7" w:rsidRPr="00001B93">
              <w:rPr>
                <w:rFonts w:ascii="Arial" w:hAnsi="Arial" w:cs="AL-Mohanad Bold" w:hint="cs"/>
                <w:rtl/>
              </w:rPr>
              <w:t>،</w:t>
            </w:r>
            <w:r w:rsidRPr="00001B93">
              <w:rPr>
                <w:rFonts w:ascii="Arial" w:hAnsi="Arial" w:cs="AL-Mohanad Bold"/>
                <w:rtl/>
              </w:rPr>
              <w:t xml:space="preserve"> وعلى أساتذة الدراسات ال</w:t>
            </w:r>
            <w:r w:rsidR="00E81FF7" w:rsidRPr="00001B93">
              <w:rPr>
                <w:rFonts w:ascii="Arial" w:hAnsi="Arial" w:cs="AL-Mohanad Bold"/>
                <w:rtl/>
              </w:rPr>
              <w:t xml:space="preserve">عليا، أو المشرفين على أبحاث </w:t>
            </w:r>
            <w:r w:rsidR="00E81FF7" w:rsidRPr="00001B93">
              <w:rPr>
                <w:rFonts w:ascii="Arial" w:hAnsi="Arial" w:cs="AL-Mohanad Bold" w:hint="cs"/>
                <w:rtl/>
              </w:rPr>
              <w:t>الدراسات العليا</w:t>
            </w:r>
            <w:r w:rsidRPr="00001B93">
              <w:rPr>
                <w:rFonts w:ascii="Arial" w:hAnsi="Arial" w:cs="AL-Mohanad Bold"/>
                <w:rtl/>
              </w:rPr>
              <w:t xml:space="preserve"> أن يشاركوا في ا</w:t>
            </w:r>
            <w:r w:rsidR="00E81FF7" w:rsidRPr="00001B93">
              <w:rPr>
                <w:rFonts w:ascii="Arial" w:hAnsi="Arial" w:cs="AL-Mohanad Bold"/>
                <w:rtl/>
              </w:rPr>
              <w:t>لنشاط البحثي كل في مجاله</w:t>
            </w:r>
            <w:r w:rsidR="00E81FF7" w:rsidRPr="00001B93">
              <w:rPr>
                <w:rFonts w:ascii="Arial" w:hAnsi="Arial" w:cs="AL-Mohanad Bold" w:hint="cs"/>
                <w:rtl/>
              </w:rPr>
              <w:t>،</w:t>
            </w:r>
            <w:r w:rsidRPr="00001B93">
              <w:rPr>
                <w:rFonts w:ascii="Arial" w:hAnsi="Arial" w:cs="AL-Mohanad Bold"/>
                <w:rtl/>
              </w:rPr>
              <w:t xml:space="preserve"> وينبغي توفير ما يكفي من المرافق و التجهيزات لدعم الأنشطة البحثية لهيئة التدريس وطلاب الدراسات العليا لتلبية هذه الاحتياجات </w:t>
            </w:r>
            <w:r w:rsidR="00E81FF7" w:rsidRPr="00001B93">
              <w:rPr>
                <w:rFonts w:ascii="Arial" w:hAnsi="Arial" w:cs="AL-Mohanad Bold"/>
                <w:rtl/>
              </w:rPr>
              <w:t>في المجالات ذات الصلة بالبرنامج</w:t>
            </w:r>
            <w:r w:rsidR="00E81FF7" w:rsidRPr="00001B93">
              <w:rPr>
                <w:rFonts w:ascii="Arial" w:hAnsi="Arial" w:cs="AL-Mohanad Bold" w:hint="cs"/>
                <w:rtl/>
              </w:rPr>
              <w:t>،</w:t>
            </w:r>
            <w:r w:rsidRPr="00001B93">
              <w:rPr>
                <w:rFonts w:ascii="Arial" w:hAnsi="Arial" w:cs="AL-Mohanad Bold"/>
                <w:rtl/>
              </w:rPr>
              <w:t xml:space="preserve"> وينبغي ان ي</w:t>
            </w:r>
            <w:r w:rsidR="00E81FF7" w:rsidRPr="00001B93">
              <w:rPr>
                <w:rFonts w:ascii="Arial" w:hAnsi="Arial" w:cs="AL-Mohanad Bold" w:hint="cs"/>
                <w:rtl/>
              </w:rPr>
              <w:t>ُ</w:t>
            </w:r>
            <w:r w:rsidRPr="00001B93">
              <w:rPr>
                <w:rFonts w:ascii="Arial" w:hAnsi="Arial" w:cs="AL-Mohanad Bold"/>
                <w:rtl/>
              </w:rPr>
              <w:t>عتر</w:t>
            </w:r>
            <w:r w:rsidR="00E81FF7" w:rsidRPr="00001B93">
              <w:rPr>
                <w:rFonts w:ascii="Arial" w:hAnsi="Arial" w:cs="AL-Mohanad Bold" w:hint="cs"/>
                <w:rtl/>
              </w:rPr>
              <w:t>َ</w:t>
            </w:r>
            <w:r w:rsidRPr="00001B93">
              <w:rPr>
                <w:rFonts w:ascii="Arial" w:hAnsi="Arial" w:cs="AL-Mohanad Bold"/>
                <w:rtl/>
              </w:rPr>
              <w:t xml:space="preserve">ف بمساهماتهم وأن ينعكس هذا في معايير تقويمهم وترقياتهم. </w:t>
            </w:r>
          </w:p>
          <w:p w:rsidR="00BF0DDC" w:rsidRPr="00001B93" w:rsidRDefault="00BF0DDC" w:rsidP="00001B93">
            <w:pPr>
              <w:bidi/>
              <w:jc w:val="lowKashida"/>
              <w:rPr>
                <w:rFonts w:cs="AL-Mohanad Bold"/>
                <w:i/>
                <w:iCs/>
                <w:lang w:val="en-US"/>
              </w:rPr>
            </w:pPr>
          </w:p>
          <w:p w:rsidR="00BF0DDC" w:rsidRPr="00001B93" w:rsidRDefault="00BF0DDC" w:rsidP="00001B93">
            <w:pPr>
              <w:bidi/>
              <w:rPr>
                <w:rFonts w:cs="AL-Mohanad Bold"/>
                <w:lang w:val="en-US"/>
              </w:rPr>
            </w:pPr>
          </w:p>
        </w:tc>
      </w:tr>
      <w:tr w:rsidR="00BF0DDC" w:rsidRPr="00C41B3D" w:rsidTr="00617C1F">
        <w:tc>
          <w:tcPr>
            <w:tcW w:w="8928" w:type="dxa"/>
          </w:tcPr>
          <w:p w:rsidR="00BF0DDC" w:rsidRPr="00001B93" w:rsidRDefault="00BF0DDC" w:rsidP="00001B93">
            <w:pPr>
              <w:bidi/>
              <w:jc w:val="both"/>
              <w:rPr>
                <w:rFonts w:cs="AL-Mohanad Bold"/>
                <w:lang w:val="en-US"/>
              </w:rPr>
            </w:pPr>
          </w:p>
          <w:p w:rsidR="00BF0DDC" w:rsidRPr="00001B93" w:rsidRDefault="00E81FF7" w:rsidP="00001B93">
            <w:pPr>
              <w:bidi/>
              <w:rPr>
                <w:rFonts w:ascii="Arial" w:hAnsi="Arial" w:cs="AL-Mohanad Bold"/>
                <w:rtl/>
              </w:rPr>
            </w:pPr>
            <w:r w:rsidRPr="00001B93">
              <w:rPr>
                <w:rFonts w:ascii="Arial" w:hAnsi="Arial" w:cs="AL-Mohanad Bold" w:hint="cs"/>
                <w:b/>
                <w:rtl/>
                <w:lang w:val="en-US"/>
              </w:rPr>
              <w:t>و</w:t>
            </w:r>
            <w:r w:rsidR="00BF0DDC" w:rsidRPr="00001B93">
              <w:rPr>
                <w:rFonts w:ascii="Arial" w:hAnsi="Arial" w:cs="AL-Mohanad Bold"/>
                <w:b/>
                <w:rtl/>
                <w:lang w:val="en-US"/>
              </w:rPr>
              <w:t xml:space="preserve">يختلف ما هو </w:t>
            </w:r>
            <w:r w:rsidR="00BF0DDC" w:rsidRPr="00001B93">
              <w:rPr>
                <w:rFonts w:ascii="Arial" w:hAnsi="Arial" w:cs="AL-Mohanad Bold" w:hint="cs"/>
                <w:b/>
                <w:rtl/>
                <w:lang w:val="en-US"/>
              </w:rPr>
              <w:t xml:space="preserve">متوقع من البرنامج في مجال الإنتاج البحثي </w:t>
            </w:r>
            <w:r w:rsidR="00BF0DDC" w:rsidRPr="00001B93">
              <w:rPr>
                <w:rFonts w:ascii="Arial" w:hAnsi="Arial" w:cs="AL-Mohanad Bold"/>
                <w:rtl/>
              </w:rPr>
              <w:t xml:space="preserve">تبعاً </w:t>
            </w:r>
            <w:r w:rsidR="00BF0DDC" w:rsidRPr="00001B93">
              <w:rPr>
                <w:rFonts w:ascii="Arial" w:hAnsi="Arial" w:cs="AL-Mohanad Bold" w:hint="cs"/>
                <w:rtl/>
              </w:rPr>
              <w:t>ل</w:t>
            </w:r>
            <w:r w:rsidR="00BF0DDC" w:rsidRPr="00001B93">
              <w:rPr>
                <w:rFonts w:ascii="Arial" w:hAnsi="Arial" w:cs="AL-Mohanad Bold"/>
                <w:rtl/>
              </w:rPr>
              <w:t>رسالة المؤسسة ومستوى البرنامج</w:t>
            </w:r>
            <w:r w:rsidR="00BF0DDC" w:rsidRPr="00001B93">
              <w:rPr>
                <w:rFonts w:ascii="Arial" w:hAnsi="Arial" w:cs="AL-Mohanad Bold" w:hint="cs"/>
                <w:rtl/>
              </w:rPr>
              <w:t xml:space="preserve"> (</w:t>
            </w:r>
            <w:r w:rsidR="00BF0DDC" w:rsidRPr="00001B93">
              <w:rPr>
                <w:rFonts w:ascii="Arial" w:hAnsi="Arial" w:cs="AL-Mohanad Bold"/>
                <w:rtl/>
              </w:rPr>
              <w:t>مثال: كلية</w:t>
            </w:r>
            <w:r w:rsidRPr="00001B93">
              <w:rPr>
                <w:rFonts w:ascii="Arial" w:hAnsi="Arial" w:cs="AL-Mohanad Bold" w:hint="cs"/>
                <w:rtl/>
              </w:rPr>
              <w:t>ً</w:t>
            </w:r>
            <w:r w:rsidR="00BF0DDC" w:rsidRPr="00001B93">
              <w:rPr>
                <w:rFonts w:ascii="Arial" w:hAnsi="Arial" w:cs="AL-Mohanad Bold"/>
                <w:rtl/>
              </w:rPr>
              <w:t xml:space="preserve"> أ</w:t>
            </w:r>
            <w:r w:rsidRPr="00001B93">
              <w:rPr>
                <w:rFonts w:ascii="Arial" w:hAnsi="Arial" w:cs="AL-Mohanad Bold" w:hint="cs"/>
                <w:rtl/>
              </w:rPr>
              <w:t>َ</w:t>
            </w:r>
            <w:r w:rsidR="00BF0DDC" w:rsidRPr="00001B93">
              <w:rPr>
                <w:rFonts w:ascii="Arial" w:hAnsi="Arial" w:cs="AL-Mohanad Bold"/>
                <w:rtl/>
              </w:rPr>
              <w:t>م جامعة، برنامج بكالوريوس أم برنامج دراسات عليا)</w:t>
            </w:r>
            <w:r w:rsidR="00BF0DDC" w:rsidRPr="00001B93">
              <w:rPr>
                <w:rFonts w:ascii="Arial" w:hAnsi="Arial" w:cs="AL-Mohanad Bold" w:hint="cs"/>
                <w:rtl/>
              </w:rPr>
              <w:t>، و</w:t>
            </w:r>
            <w:r w:rsidR="00BF0DDC" w:rsidRPr="00001B93">
              <w:rPr>
                <w:rFonts w:ascii="Arial" w:hAnsi="Arial" w:cs="AL-Mohanad Bold"/>
                <w:rtl/>
              </w:rPr>
              <w:t xml:space="preserve">ينبغي </w:t>
            </w:r>
            <w:r w:rsidR="00BF0DDC" w:rsidRPr="00001B93">
              <w:rPr>
                <w:rFonts w:ascii="Arial" w:hAnsi="Arial" w:cs="AL-Mohanad Bold" w:hint="cs"/>
                <w:rtl/>
              </w:rPr>
              <w:t xml:space="preserve">أن يتضمن تحليل هذا المعيار </w:t>
            </w:r>
            <w:r w:rsidR="00BF0DDC" w:rsidRPr="00001B93">
              <w:rPr>
                <w:rFonts w:ascii="Arial" w:hAnsi="Arial" w:cs="AL-Mohanad Bold"/>
                <w:rtl/>
              </w:rPr>
              <w:t xml:space="preserve">التعليق على حجم وجودة الأنشطة البحثية لأعضاء هيئة التدريس في البرنامج، </w:t>
            </w:r>
            <w:r w:rsidR="00BF0DDC" w:rsidRPr="00001B93">
              <w:rPr>
                <w:rFonts w:ascii="Arial" w:hAnsi="Arial" w:cs="AL-Mohanad Bold" w:hint="cs"/>
                <w:rtl/>
              </w:rPr>
              <w:t>و</w:t>
            </w:r>
            <w:r w:rsidR="00BF0DDC" w:rsidRPr="00001B93">
              <w:rPr>
                <w:rFonts w:ascii="Arial" w:hAnsi="Arial" w:cs="AL-Mohanad Bold"/>
                <w:rtl/>
              </w:rPr>
              <w:t>مدى انعكاس تلك الابحاث وغيرها من الأبحاث الجارية في نفس المجال على</w:t>
            </w:r>
            <w:r w:rsidR="00BF0DDC" w:rsidRPr="00001B93">
              <w:rPr>
                <w:rFonts w:ascii="Arial" w:hAnsi="Arial" w:cs="AL-Mohanad Bold" w:hint="cs"/>
                <w:rtl/>
              </w:rPr>
              <w:t xml:space="preserve"> </w:t>
            </w:r>
            <w:r w:rsidR="00BF0DDC" w:rsidRPr="00001B93">
              <w:rPr>
                <w:rFonts w:ascii="Arial" w:hAnsi="Arial" w:cs="AL-Mohanad Bold"/>
                <w:rtl/>
              </w:rPr>
              <w:t>عملية التدريس</w:t>
            </w:r>
            <w:r w:rsidR="00BF0DDC" w:rsidRPr="00001B93">
              <w:rPr>
                <w:rFonts w:ascii="Arial" w:hAnsi="Arial" w:cs="AL-Mohanad Bold" w:hint="cs"/>
                <w:rtl/>
              </w:rPr>
              <w:t>.</w:t>
            </w:r>
          </w:p>
          <w:p w:rsidR="00BF0DDC" w:rsidRPr="00001B93" w:rsidRDefault="00BF0DDC" w:rsidP="00001B93">
            <w:pPr>
              <w:bidi/>
              <w:jc w:val="both"/>
              <w:rPr>
                <w:rFonts w:cs="AL-Mohanad Bold"/>
                <w:lang w:val="en-US"/>
              </w:rPr>
            </w:pPr>
          </w:p>
          <w:p w:rsidR="00BF0DDC" w:rsidRPr="00001B93" w:rsidRDefault="00BF0DDC" w:rsidP="00001B93">
            <w:pPr>
              <w:bidi/>
              <w:rPr>
                <w:rFonts w:cs="AL-Mohanad Bold"/>
                <w:b/>
                <w:bCs/>
                <w:rtl/>
                <w:lang w:val="en-US"/>
              </w:rPr>
            </w:pPr>
          </w:p>
          <w:p w:rsidR="00BF0DDC" w:rsidRPr="00001B93" w:rsidRDefault="00A01ADA" w:rsidP="00001B93">
            <w:pPr>
              <w:bidi/>
              <w:rPr>
                <w:rFonts w:cs="AL-Mohanad Bold"/>
                <w:b/>
                <w:bCs/>
                <w:rtl/>
                <w:lang w:val="en-US"/>
              </w:rPr>
            </w:pPr>
            <w:r>
              <w:rPr>
                <w:rFonts w:cs="AL-Mohanad Bold" w:hint="cs"/>
                <w:b/>
                <w:bCs/>
                <w:rtl/>
                <w:lang w:val="en-US"/>
              </w:rPr>
              <w:t xml:space="preserve">اذكر </w:t>
            </w:r>
            <w:r w:rsidR="00BF0DDC" w:rsidRPr="00001B93">
              <w:rPr>
                <w:rFonts w:cs="AL-Mohanad Bold" w:hint="cs"/>
                <w:b/>
                <w:bCs/>
                <w:rtl/>
                <w:lang w:val="en-US"/>
              </w:rPr>
              <w:t>الإجراءات المتبعة للنظر في جودة الأداء في هذا المعيار.</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Pr>
            </w:pPr>
            <w:r w:rsidRPr="00001B93">
              <w:rPr>
                <w:rFonts w:cs="AL-Mohanad Bold" w:hint="cs"/>
                <w:b/>
                <w:bCs/>
                <w:rtl/>
              </w:rPr>
              <w:t xml:space="preserve">قدِّم تقريراً يوضِّح </w:t>
            </w:r>
            <w:r w:rsidRPr="00001B93">
              <w:rPr>
                <w:rFonts w:cs="AL-Mohanad Bold"/>
                <w:b/>
                <w:bCs/>
                <w:rtl/>
              </w:rPr>
              <w:t xml:space="preserve">طبيعة وحجم الأنشطة البحثية التي </w:t>
            </w:r>
            <w:r w:rsidRPr="00001B93">
              <w:rPr>
                <w:rFonts w:cs="AL-Mohanad Bold" w:hint="cs"/>
                <w:b/>
                <w:bCs/>
                <w:rtl/>
              </w:rPr>
              <w:t>يقوم بها البرنامج و</w:t>
            </w:r>
            <w:r w:rsidRPr="00001B93">
              <w:rPr>
                <w:rFonts w:cs="AL-Mohanad Bold"/>
                <w:b/>
                <w:bCs/>
                <w:rtl/>
              </w:rPr>
              <w:t xml:space="preserve">ينفذها </w:t>
            </w:r>
            <w:r w:rsidRPr="00001B93">
              <w:rPr>
                <w:rFonts w:cs="AL-Mohanad Bold" w:hint="cs"/>
                <w:b/>
                <w:bCs/>
                <w:rtl/>
              </w:rPr>
              <w:t>أعضاء هيئة التدريس وفقاً للمعايير الفرعية التالية:</w:t>
            </w:r>
          </w:p>
          <w:p w:rsidR="00BF0DDC" w:rsidRPr="00001B93" w:rsidRDefault="00BF0DDC" w:rsidP="00001B93">
            <w:pPr>
              <w:bidi/>
              <w:rPr>
                <w:rFonts w:cs="AL-Mohanad Bold"/>
                <w:lang w:val="en-US"/>
              </w:rPr>
            </w:pPr>
          </w:p>
          <w:p w:rsidR="00BF0DDC" w:rsidRPr="00001B93" w:rsidRDefault="00BF0DDC" w:rsidP="00001B93">
            <w:pPr>
              <w:bidi/>
              <w:rPr>
                <w:rFonts w:cs="AL-Mohanad Bold"/>
                <w:rtl/>
              </w:rPr>
            </w:pPr>
          </w:p>
          <w:p w:rsidR="00BF0DDC" w:rsidRPr="00001B93" w:rsidRDefault="00BF0DDC" w:rsidP="00001B93">
            <w:pPr>
              <w:bidi/>
              <w:rPr>
                <w:rFonts w:cs="AL-Mohanad Bold"/>
                <w:rtl/>
              </w:rPr>
            </w:pPr>
            <w:r w:rsidRPr="00001B93">
              <w:rPr>
                <w:rFonts w:cs="AL-Mohanad Bold"/>
                <w:rtl/>
              </w:rPr>
              <w:t xml:space="preserve">1.10 </w:t>
            </w:r>
            <w:r w:rsidRPr="00001B93">
              <w:rPr>
                <w:rFonts w:cs="AL-Mohanad Bold" w:hint="cs"/>
                <w:rtl/>
              </w:rPr>
              <w:t>مشاركة</w:t>
            </w:r>
            <w:r w:rsidRPr="00001B93">
              <w:rPr>
                <w:rFonts w:cs="AL-Mohanad Bold"/>
                <w:rtl/>
              </w:rPr>
              <w:t xml:space="preserve"> الأساتذة والطلاب في الأبحاث </w:t>
            </w:r>
          </w:p>
          <w:p w:rsidR="00BF0DDC" w:rsidRPr="00001B93" w:rsidRDefault="00BF0DDC" w:rsidP="00001B93">
            <w:pPr>
              <w:bidi/>
              <w:rPr>
                <w:rFonts w:cs="AL-Mohanad Bold"/>
                <w:rtl/>
              </w:rPr>
            </w:pPr>
          </w:p>
          <w:p w:rsidR="00BF0DDC" w:rsidRPr="00001B93" w:rsidRDefault="00BF0DDC" w:rsidP="00001B93">
            <w:pPr>
              <w:bidi/>
              <w:rPr>
                <w:rFonts w:cs="AL-Mohanad Bold"/>
                <w:lang w:val="en-US"/>
              </w:rPr>
            </w:pPr>
            <w:r w:rsidRPr="00001B93">
              <w:rPr>
                <w:rFonts w:cs="AL-Mohanad Bold"/>
                <w:rtl/>
              </w:rPr>
              <w:t xml:space="preserve">2.10 المرافق والتجهيزات البحثية   </w:t>
            </w: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rtl/>
                <w:lang w:val="en-US" w:bidi="ar-EG"/>
              </w:rPr>
            </w:pPr>
          </w:p>
          <w:p w:rsidR="00BF0DDC" w:rsidRPr="00001B93" w:rsidRDefault="00BF0DDC" w:rsidP="00001B93">
            <w:pPr>
              <w:bidi/>
              <w:rPr>
                <w:rFonts w:cs="AL-Mohanad Bold"/>
                <w:rtl/>
                <w:lang w:val="en-US" w:bidi="ar-EG"/>
              </w:rPr>
            </w:pPr>
          </w:p>
          <w:p w:rsidR="00BF0DDC" w:rsidRPr="00001B93" w:rsidRDefault="00BF0DDC" w:rsidP="00001B93">
            <w:pPr>
              <w:bidi/>
              <w:rPr>
                <w:rFonts w:cs="AL-Mohanad Bold"/>
                <w:rtl/>
                <w:lang w:val="en-US" w:bidi="ar-EG"/>
              </w:rPr>
            </w:pPr>
          </w:p>
          <w:p w:rsidR="00BF0DDC" w:rsidRPr="00001B93" w:rsidRDefault="00BF0DDC" w:rsidP="00001B93">
            <w:pPr>
              <w:bidi/>
              <w:rPr>
                <w:rFonts w:cs="AL-Mohanad Bold"/>
                <w:rtl/>
                <w:lang w:val="en-US" w:bidi="ar-EG"/>
              </w:rPr>
            </w:pPr>
          </w:p>
          <w:p w:rsidR="00BF0DDC" w:rsidRPr="00001B93" w:rsidRDefault="00BF0DDC" w:rsidP="00001B93">
            <w:pPr>
              <w:bidi/>
              <w:rPr>
                <w:rFonts w:cs="AL-Mohanad Bold"/>
                <w:rtl/>
                <w:lang w:val="en-US" w:bidi="ar-EG"/>
              </w:rPr>
            </w:pPr>
          </w:p>
          <w:p w:rsidR="00BF0DDC" w:rsidRPr="00001B93" w:rsidRDefault="00BF0DDC" w:rsidP="00001B93">
            <w:pPr>
              <w:bidi/>
              <w:rPr>
                <w:rFonts w:cs="AL-Mohanad Bold"/>
                <w:lang w:val="en-US" w:bidi="ar-EG"/>
              </w:rPr>
            </w:pPr>
          </w:p>
          <w:p w:rsidR="00BF0DDC" w:rsidRPr="00001B93" w:rsidRDefault="00BF0DDC" w:rsidP="00001B93">
            <w:pPr>
              <w:bidi/>
              <w:rPr>
                <w:rFonts w:cs="AL-Mohanad Bold"/>
                <w:sz w:val="22"/>
                <w:szCs w:val="22"/>
                <w:rtl/>
                <w:lang w:val="en-US"/>
              </w:rPr>
            </w:pPr>
            <w:r w:rsidRPr="00001B93">
              <w:rPr>
                <w:rFonts w:cs="AL-Mohanad Bold" w:hint="cs"/>
                <w:sz w:val="22"/>
                <w:szCs w:val="22"/>
                <w:rtl/>
                <w:lang w:val="en-US"/>
              </w:rPr>
              <w:t>ا</w:t>
            </w:r>
            <w:r w:rsidRPr="00001B93">
              <w:rPr>
                <w:rFonts w:cs="AL-Mohanad Bold"/>
                <w:sz w:val="22"/>
                <w:szCs w:val="22"/>
                <w:rtl/>
                <w:lang w:val="en-US"/>
              </w:rPr>
              <w:t xml:space="preserve">ختر مؤشر أداء </w:t>
            </w:r>
            <w:r w:rsidRPr="00001B93">
              <w:rPr>
                <w:rFonts w:cs="AL-Mohanad Bold"/>
                <w:b/>
                <w:bCs/>
                <w:sz w:val="22"/>
                <w:szCs w:val="22"/>
                <w:rtl/>
                <w:lang w:val="en-US"/>
              </w:rPr>
              <w:t>واحد أو أكثر</w:t>
            </w:r>
            <w:r w:rsidRPr="00001B93">
              <w:rPr>
                <w:rFonts w:cs="AL-Mohanad Bold"/>
                <w:sz w:val="22"/>
                <w:szCs w:val="22"/>
                <w:rtl/>
                <w:lang w:val="en-US"/>
              </w:rPr>
              <w:t xml:space="preserve"> </w:t>
            </w:r>
            <w:r w:rsidR="00531E02" w:rsidRPr="00001B93">
              <w:rPr>
                <w:rFonts w:cs="AL-Mohanad Bold" w:hint="cs"/>
                <w:sz w:val="22"/>
                <w:szCs w:val="22"/>
                <w:rtl/>
                <w:lang w:val="en-US"/>
              </w:rPr>
              <w:t xml:space="preserve">يدل بقوة على أنّ البرنامج </w:t>
            </w:r>
            <w:r w:rsidRPr="00001B93">
              <w:rPr>
                <w:rFonts w:cs="AL-Mohanad Bold"/>
                <w:sz w:val="22"/>
                <w:szCs w:val="22"/>
                <w:rtl/>
                <w:lang w:val="en-US"/>
              </w:rPr>
              <w:t>قد حقق هذا المعيار، على أن يتم إدراج كل مؤشر أداء في جدول مستقل</w:t>
            </w:r>
            <w:r w:rsidRPr="00001B93">
              <w:rPr>
                <w:rFonts w:cs="AL-Mohanad Bold" w:hint="cs"/>
                <w:sz w:val="22"/>
                <w:szCs w:val="22"/>
                <w:rtl/>
                <w:lang w:val="en-US"/>
              </w:rPr>
              <w:t>، وتتم كتابة المؤشر في رأس الجدول، و</w:t>
            </w:r>
            <w:r w:rsidRPr="00001B93">
              <w:rPr>
                <w:rFonts w:cs="AL-Mohanad Bold"/>
                <w:sz w:val="22"/>
                <w:szCs w:val="22"/>
                <w:rtl/>
                <w:lang w:val="en-US"/>
              </w:rPr>
              <w:t xml:space="preserve">إدراج مؤشر الأداء الحقيقي ومؤشرات الأداء الأخرى المستهدفة، ومن ثمّ تقديم تفسير تحليلي يظهر النتائج التي تم الحصول عليها (علماً بأنه </w:t>
            </w:r>
            <w:r w:rsidRPr="00001B93">
              <w:rPr>
                <w:rFonts w:cs="AL-Mohanad Bold" w:hint="cs"/>
                <w:sz w:val="22"/>
                <w:szCs w:val="22"/>
                <w:rtl/>
                <w:lang w:val="en-US"/>
              </w:rPr>
              <w:t>يمكن</w:t>
            </w:r>
            <w:r w:rsidRPr="00001B93">
              <w:rPr>
                <w:rFonts w:cs="AL-Mohanad Bold"/>
                <w:sz w:val="22"/>
                <w:szCs w:val="22"/>
                <w:rtl/>
                <w:lang w:val="en-US"/>
              </w:rPr>
              <w:t xml:space="preserve"> توصيف معظم مؤشرات الأداء بصيغة </w:t>
            </w:r>
            <w:r w:rsidRPr="00001B93">
              <w:rPr>
                <w:rFonts w:cs="AL-Mohanad Bold" w:hint="cs"/>
                <w:sz w:val="22"/>
                <w:szCs w:val="22"/>
                <w:rtl/>
                <w:lang w:val="en-US"/>
              </w:rPr>
              <w:t xml:space="preserve">رقمية، في حين يمكن </w:t>
            </w:r>
            <w:r w:rsidRPr="00001B93">
              <w:rPr>
                <w:rFonts w:cs="AL-Mohanad Bold"/>
                <w:sz w:val="22"/>
                <w:szCs w:val="22"/>
                <w:rtl/>
                <w:lang w:val="en-US"/>
              </w:rPr>
              <w:t xml:space="preserve">توصيف مؤشرات أخرى بصيغة </w:t>
            </w:r>
            <w:r w:rsidRPr="00001B93">
              <w:rPr>
                <w:rFonts w:cs="AL-Mohanad Bold" w:hint="cs"/>
                <w:sz w:val="22"/>
                <w:szCs w:val="22"/>
                <w:rtl/>
                <w:lang w:val="en-US"/>
              </w:rPr>
              <w:t>نوعية</w:t>
            </w:r>
            <w:r w:rsidRPr="00001B93">
              <w:rPr>
                <w:rFonts w:cs="AL-Mohanad Bold"/>
                <w:sz w:val="22"/>
                <w:szCs w:val="22"/>
                <w:rtl/>
                <w:lang w:val="en-US"/>
              </w:rPr>
              <w:t xml:space="preserve"> من خلال دليل التقويم المعياري </w:t>
            </w:r>
            <w:r w:rsidRPr="00001B93">
              <w:rPr>
                <w:rFonts w:cs="AL-Mohanad Bold"/>
                <w:sz w:val="22"/>
                <w:szCs w:val="22"/>
                <w:lang w:val="en-US"/>
              </w:rPr>
              <w:t>rubrics</w:t>
            </w:r>
            <w:r w:rsidRPr="00001B93">
              <w:rPr>
                <w:rFonts w:cs="AL-Mohanad Bold" w:hint="cs"/>
                <w:sz w:val="22"/>
                <w:szCs w:val="22"/>
                <w:rtl/>
                <w:lang w:val="en-US"/>
              </w:rPr>
              <w:t>)</w:t>
            </w:r>
          </w:p>
          <w:p w:rsidR="00BF0DDC" w:rsidRPr="00001B93" w:rsidRDefault="00BF0DDC" w:rsidP="00001B93">
            <w:pPr>
              <w:bidi/>
              <w:jc w:val="both"/>
              <w:rPr>
                <w:rFonts w:cs="AL-Mohanad Bold"/>
                <w:rtl/>
                <w:lang w:val="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8"/>
              <w:gridCol w:w="1740"/>
              <w:gridCol w:w="1741"/>
              <w:gridCol w:w="1741"/>
              <w:gridCol w:w="1742"/>
            </w:tblGrid>
            <w:tr w:rsidR="00BF0DDC" w:rsidRPr="00001B93" w:rsidTr="00617C1F">
              <w:trPr>
                <w:jc w:val="right"/>
              </w:trPr>
              <w:tc>
                <w:tcPr>
                  <w:tcW w:w="8797" w:type="dxa"/>
                  <w:gridSpan w:val="5"/>
                  <w:shd w:val="clear" w:color="auto" w:fill="D9D9D9"/>
                </w:tcPr>
                <w:p w:rsidR="00BF0DDC" w:rsidRPr="00001B93" w:rsidRDefault="00BF0DDC" w:rsidP="00001B93">
                  <w:pPr>
                    <w:bidi/>
                    <w:rPr>
                      <w:rFonts w:cs="AL-Mohanad Bold"/>
                      <w:b/>
                      <w:bCs/>
                      <w:rtl/>
                      <w:lang w:val="en-US"/>
                    </w:rPr>
                  </w:pPr>
                  <w:r w:rsidRPr="00001B93">
                    <w:rPr>
                      <w:rFonts w:cs="AL-Mohanad Bold"/>
                      <w:b/>
                      <w:bCs/>
                      <w:rtl/>
                      <w:lang w:val="en-US"/>
                    </w:rPr>
                    <w:t>مؤشر الأداء:</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رقم مؤشر الأداء في وثيقة الهيئة الوطنية:</w:t>
                  </w:r>
                </w:p>
                <w:p w:rsidR="00BF0DDC" w:rsidRPr="00001B93" w:rsidRDefault="00BF0DDC" w:rsidP="00001B93">
                  <w:pPr>
                    <w:bidi/>
                    <w:rPr>
                      <w:rFonts w:cs="AL-Mohanad Bold"/>
                      <w:b/>
                      <w:bCs/>
                      <w:lang w:val="en-US"/>
                    </w:rPr>
                  </w:pPr>
                  <w:r w:rsidRPr="00001B93">
                    <w:rPr>
                      <w:rFonts w:cs="AL-Mohanad Bold" w:hint="cs"/>
                      <w:b/>
                      <w:bCs/>
                      <w:rtl/>
                      <w:lang w:val="en-US"/>
                    </w:rPr>
                    <w:t>رقم مؤشر الأداء لدى المؤسسة التعليمية:</w:t>
                  </w:r>
                </w:p>
              </w:tc>
            </w:tr>
            <w:tr w:rsidR="00BF0DDC" w:rsidRPr="00001B93" w:rsidTr="00617C1F">
              <w:trPr>
                <w:jc w:val="right"/>
              </w:trPr>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الجديد</w:t>
                  </w:r>
                </w:p>
              </w:tc>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الخارجي</w:t>
                  </w:r>
                </w:p>
              </w:tc>
              <w:tc>
                <w:tcPr>
                  <w:tcW w:w="1760"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الداخلي</w:t>
                  </w:r>
                </w:p>
              </w:tc>
              <w:tc>
                <w:tcPr>
                  <w:tcW w:w="1759"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الحقيقي</w:t>
                  </w:r>
                </w:p>
              </w:tc>
              <w:tc>
                <w:tcPr>
                  <w:tcW w:w="1760" w:type="dxa"/>
                  <w:vAlign w:val="center"/>
                </w:tcPr>
                <w:p w:rsidR="00BF0DDC" w:rsidRPr="00001B93" w:rsidRDefault="00BF0DDC" w:rsidP="00001B93">
                  <w:pPr>
                    <w:bidi/>
                    <w:jc w:val="center"/>
                    <w:rPr>
                      <w:rFonts w:cs="AL-Mohanad Bold"/>
                      <w:b/>
                      <w:bCs/>
                      <w:lang w:val="en-US"/>
                    </w:rPr>
                  </w:pPr>
                  <w:r w:rsidRPr="00001B93">
                    <w:rPr>
                      <w:rFonts w:cs="AL-Mohanad Bold"/>
                      <w:b/>
                      <w:bCs/>
                      <w:rtl/>
                      <w:lang w:val="en-US"/>
                    </w:rPr>
                    <w:t>مؤشر الأداء المستهدف</w:t>
                  </w:r>
                </w:p>
              </w:tc>
            </w:tr>
            <w:tr w:rsidR="00BF0DDC" w:rsidRPr="00001B93" w:rsidTr="00617C1F">
              <w:trPr>
                <w:jc w:val="right"/>
              </w:trPr>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60" w:type="dxa"/>
                  <w:vAlign w:val="center"/>
                </w:tcPr>
                <w:p w:rsidR="00BF0DDC" w:rsidRPr="00001B93" w:rsidRDefault="00BF0DDC" w:rsidP="00001B93">
                  <w:pPr>
                    <w:bidi/>
                    <w:spacing w:line="480" w:lineRule="auto"/>
                    <w:jc w:val="center"/>
                    <w:rPr>
                      <w:rFonts w:cs="AL-Mohanad Bold"/>
                      <w:b/>
                      <w:bCs/>
                      <w:rtl/>
                      <w:lang w:val="en-US"/>
                    </w:rPr>
                  </w:pPr>
                </w:p>
              </w:tc>
              <w:tc>
                <w:tcPr>
                  <w:tcW w:w="1759" w:type="dxa"/>
                  <w:vAlign w:val="center"/>
                </w:tcPr>
                <w:p w:rsidR="00BF0DDC" w:rsidRPr="00001B93" w:rsidRDefault="00BF0DDC" w:rsidP="00001B93">
                  <w:pPr>
                    <w:bidi/>
                    <w:spacing w:line="480" w:lineRule="auto"/>
                    <w:jc w:val="center"/>
                    <w:rPr>
                      <w:rFonts w:cs="AL-Mohanad Bold"/>
                      <w:b/>
                      <w:bCs/>
                      <w:rtl/>
                      <w:lang w:val="en-US"/>
                    </w:rPr>
                  </w:pPr>
                </w:p>
              </w:tc>
              <w:tc>
                <w:tcPr>
                  <w:tcW w:w="1760" w:type="dxa"/>
                  <w:vAlign w:val="center"/>
                </w:tcPr>
                <w:p w:rsidR="00BF0DDC" w:rsidRPr="00001B93" w:rsidRDefault="00BF0DDC" w:rsidP="00001B93">
                  <w:pPr>
                    <w:bidi/>
                    <w:spacing w:line="480" w:lineRule="auto"/>
                    <w:jc w:val="center"/>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التحليل (اكتب نقاط القوة وتوصيات التحسين):</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t>وضِّح ما يلي:</w:t>
                  </w:r>
                </w:p>
                <w:p w:rsidR="00BF0DDC" w:rsidRPr="00001B93" w:rsidRDefault="00BF0DDC" w:rsidP="00001B93">
                  <w:pPr>
                    <w:bidi/>
                    <w:rPr>
                      <w:rFonts w:cs="AL-Mohanad Bold"/>
                      <w:b/>
                      <w:bCs/>
                      <w:rtl/>
                      <w:lang w:val="en-US"/>
                    </w:rPr>
                  </w:pPr>
                  <w:r w:rsidRPr="00001B93">
                    <w:rPr>
                      <w:rFonts w:cs="AL-Mohanad Bold" w:hint="cs"/>
                      <w:b/>
                      <w:bCs/>
                      <w:rtl/>
                      <w:lang w:val="en-US"/>
                    </w:rPr>
                    <w:t>1- لماذا تم اختيار مصدر المقارنة المرجعية الداخلية؟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2- كيف تم احتساب المقارنة المرجعية؟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3-اسم الجهة التي تم اختيارها للمقارنة المرجعية الداخلية:</w:t>
                  </w:r>
                </w:p>
                <w:p w:rsidR="00BF0DDC" w:rsidRPr="00001B93" w:rsidRDefault="00BF0DDC" w:rsidP="00001B93">
                  <w:pPr>
                    <w:bidi/>
                    <w:rPr>
                      <w:rFonts w:cs="AL-Mohanad Bold"/>
                      <w:b/>
                      <w:bCs/>
                      <w:rtl/>
                      <w:lang w:val="en-US"/>
                    </w:rPr>
                  </w:pPr>
                </w:p>
              </w:tc>
            </w:tr>
            <w:tr w:rsidR="00BF0DDC" w:rsidRPr="00001B93" w:rsidTr="00617C1F">
              <w:trPr>
                <w:jc w:val="right"/>
              </w:trPr>
              <w:tc>
                <w:tcPr>
                  <w:tcW w:w="8797" w:type="dxa"/>
                  <w:gridSpan w:val="5"/>
                </w:tcPr>
                <w:p w:rsidR="00BF0DDC" w:rsidRPr="00001B93" w:rsidRDefault="00BF0DDC" w:rsidP="00001B93">
                  <w:pPr>
                    <w:bidi/>
                    <w:rPr>
                      <w:rFonts w:cs="AL-Mohanad Bold"/>
                      <w:b/>
                      <w:bCs/>
                      <w:rtl/>
                      <w:lang w:val="en-US"/>
                    </w:rPr>
                  </w:pPr>
                  <w:r w:rsidRPr="00001B93">
                    <w:rPr>
                      <w:rFonts w:cs="AL-Mohanad Bold" w:hint="cs"/>
                      <w:b/>
                      <w:bCs/>
                      <w:rtl/>
                      <w:lang w:val="en-US"/>
                    </w:rPr>
                    <w:lastRenderedPageBreak/>
                    <w:t>وضِّح ما يلي:</w:t>
                  </w:r>
                </w:p>
                <w:p w:rsidR="00BF0DDC" w:rsidRPr="00001B93" w:rsidRDefault="00BF0DDC" w:rsidP="00001B93">
                  <w:pPr>
                    <w:bidi/>
                    <w:rPr>
                      <w:rFonts w:cs="AL-Mohanad Bold"/>
                      <w:b/>
                      <w:bCs/>
                      <w:rtl/>
                      <w:lang w:val="en-US"/>
                    </w:rPr>
                  </w:pPr>
                  <w:r w:rsidRPr="00001B93">
                    <w:rPr>
                      <w:rFonts w:cs="AL-Mohanad Bold" w:hint="cs"/>
                      <w:b/>
                      <w:bCs/>
                      <w:rtl/>
                      <w:lang w:val="en-US"/>
                    </w:rPr>
                    <w:t>1- لماذا تم اختيار مصدر المقارنة المرجعية الخارجية؟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2- كيف تم احتساب المقارنة المرجعية؟</w:t>
                  </w:r>
                </w:p>
                <w:p w:rsidR="00BF0DDC" w:rsidRPr="00001B93" w:rsidRDefault="00BF0DDC" w:rsidP="00001B93">
                  <w:pPr>
                    <w:bidi/>
                    <w:rPr>
                      <w:rFonts w:cs="AL-Mohanad Bold"/>
                      <w:b/>
                      <w:bCs/>
                      <w:rtl/>
                      <w:lang w:val="en-US"/>
                    </w:rPr>
                  </w:pPr>
                </w:p>
                <w:p w:rsidR="00BF0DDC" w:rsidRPr="00001B93" w:rsidRDefault="00BF0DDC" w:rsidP="00001B93">
                  <w:pPr>
                    <w:bidi/>
                    <w:rPr>
                      <w:rFonts w:cs="AL-Mohanad Bold" w:hint="cs"/>
                      <w:b/>
                      <w:bCs/>
                      <w:rtl/>
                      <w:lang w:val="en-US"/>
                    </w:rPr>
                  </w:pPr>
                </w:p>
                <w:p w:rsidR="00BF0DDC" w:rsidRPr="00001B93" w:rsidRDefault="00BF0DDC" w:rsidP="00001B93">
                  <w:pPr>
                    <w:bidi/>
                    <w:rPr>
                      <w:rFonts w:cs="AL-Mohanad Bold"/>
                      <w:b/>
                      <w:bCs/>
                      <w:rtl/>
                      <w:lang w:val="en-US"/>
                    </w:rPr>
                  </w:pPr>
                </w:p>
                <w:p w:rsidR="00BF0DDC" w:rsidRPr="00001B93" w:rsidRDefault="00BF0DDC" w:rsidP="00001B93">
                  <w:pPr>
                    <w:bidi/>
                    <w:rPr>
                      <w:rFonts w:cs="AL-Mohanad Bold"/>
                      <w:b/>
                      <w:bCs/>
                      <w:rtl/>
                      <w:lang w:val="en-US"/>
                    </w:rPr>
                  </w:pPr>
                  <w:r w:rsidRPr="00001B93">
                    <w:rPr>
                      <w:rFonts w:cs="AL-Mohanad Bold" w:hint="cs"/>
                      <w:b/>
                      <w:bCs/>
                      <w:rtl/>
                      <w:lang w:val="en-US"/>
                    </w:rPr>
                    <w:t>3-اسم الجهة التي تم اختيارها للمقارنة المرجعية الخارجية:</w:t>
                  </w:r>
                </w:p>
                <w:p w:rsidR="00BF0DDC" w:rsidRPr="00001B93" w:rsidRDefault="00BF0DDC" w:rsidP="00001B93">
                  <w:pPr>
                    <w:bidi/>
                    <w:rPr>
                      <w:rFonts w:cs="AL-Mohanad Bold"/>
                      <w:b/>
                      <w:bCs/>
                      <w:rtl/>
                      <w:lang w:val="en-US"/>
                    </w:rPr>
                  </w:pPr>
                </w:p>
              </w:tc>
            </w:tr>
          </w:tbl>
          <w:p w:rsidR="00E81FF7" w:rsidRPr="00001B93" w:rsidRDefault="00E81FF7" w:rsidP="00001B93">
            <w:pPr>
              <w:bidi/>
              <w:rPr>
                <w:rFonts w:cs="AL-Mohanad Bold"/>
                <w:sz w:val="22"/>
                <w:szCs w:val="22"/>
                <w:rtl/>
              </w:rPr>
            </w:pPr>
          </w:p>
          <w:p w:rsidR="00BF0DDC" w:rsidRPr="00001B93" w:rsidRDefault="00BF0DDC" w:rsidP="00001B93">
            <w:pPr>
              <w:bidi/>
              <w:rPr>
                <w:rFonts w:cs="AL-Mohanad Bold"/>
                <w:sz w:val="22"/>
                <w:szCs w:val="22"/>
                <w:rtl/>
              </w:rPr>
            </w:pPr>
            <w:r w:rsidRPr="00001B93">
              <w:rPr>
                <w:rFonts w:cs="AL-Mohanad Bold"/>
                <w:b/>
                <w:bCs/>
                <w:sz w:val="22"/>
                <w:szCs w:val="22"/>
                <w:rtl/>
              </w:rPr>
              <w:t xml:space="preserve">تقويم </w:t>
            </w:r>
            <w:r w:rsidRPr="00001B93">
              <w:rPr>
                <w:rFonts w:cs="AL-Mohanad Bold" w:hint="cs"/>
                <w:b/>
                <w:bCs/>
                <w:sz w:val="22"/>
                <w:szCs w:val="22"/>
                <w:rtl/>
              </w:rPr>
              <w:t>ال</w:t>
            </w:r>
            <w:r w:rsidRPr="00001B93">
              <w:rPr>
                <w:rFonts w:cs="AL-Mohanad Bold"/>
                <w:b/>
                <w:bCs/>
                <w:sz w:val="22"/>
                <w:szCs w:val="22"/>
                <w:rtl/>
              </w:rPr>
              <w:t xml:space="preserve">أنشطة البحثية </w:t>
            </w:r>
            <w:r w:rsidRPr="00001B93">
              <w:rPr>
                <w:rFonts w:cs="AL-Mohanad Bold" w:hint="cs"/>
                <w:b/>
                <w:bCs/>
                <w:sz w:val="22"/>
                <w:szCs w:val="22"/>
                <w:rtl/>
              </w:rPr>
              <w:t xml:space="preserve">التي يقوم بها </w:t>
            </w:r>
            <w:r w:rsidRPr="00001B93">
              <w:rPr>
                <w:rFonts w:cs="AL-Mohanad Bold"/>
                <w:b/>
                <w:bCs/>
                <w:sz w:val="22"/>
                <w:szCs w:val="22"/>
                <w:rtl/>
              </w:rPr>
              <w:t xml:space="preserve">البرنامج وينفذها </w:t>
            </w:r>
            <w:r w:rsidRPr="00001B93">
              <w:rPr>
                <w:rFonts w:cs="AL-Mohanad Bold" w:hint="cs"/>
                <w:b/>
                <w:bCs/>
                <w:sz w:val="22"/>
                <w:szCs w:val="22"/>
                <w:rtl/>
              </w:rPr>
              <w:t>أعضاء هيئة التدريس</w:t>
            </w:r>
            <w:r w:rsidRPr="00001B93">
              <w:rPr>
                <w:rFonts w:cs="AL-Mohanad Bold"/>
                <w:b/>
                <w:bCs/>
                <w:sz w:val="22"/>
                <w:szCs w:val="22"/>
                <w:rtl/>
              </w:rPr>
              <w:t>:</w:t>
            </w:r>
            <w:r w:rsidRPr="00001B93">
              <w:rPr>
                <w:rFonts w:cs="AL-Mohanad Bold"/>
                <w:sz w:val="22"/>
                <w:szCs w:val="22"/>
                <w:rtl/>
              </w:rPr>
              <w:t xml:space="preserve"> </w:t>
            </w:r>
            <w:r w:rsidRPr="00001B93">
              <w:rPr>
                <w:rFonts w:cs="AL-Mohanad Bold" w:hint="cs"/>
                <w:sz w:val="22"/>
                <w:szCs w:val="22"/>
                <w:rtl/>
              </w:rPr>
              <w:t xml:space="preserve">قدِّم </w:t>
            </w:r>
            <w:r w:rsidRPr="00001B93">
              <w:rPr>
                <w:rFonts w:cs="AL-Mohanad Bold"/>
                <w:sz w:val="22"/>
                <w:szCs w:val="22"/>
                <w:rtl/>
              </w:rPr>
              <w:t>تقرير</w:t>
            </w:r>
            <w:r w:rsidRPr="00001B93">
              <w:rPr>
                <w:rFonts w:cs="AL-Mohanad Bold" w:hint="cs"/>
                <w:sz w:val="22"/>
                <w:szCs w:val="22"/>
                <w:rtl/>
              </w:rPr>
              <w:t>اً</w:t>
            </w:r>
            <w:r w:rsidRPr="00001B93">
              <w:rPr>
                <w:rFonts w:cs="AL-Mohanad Bold"/>
                <w:sz w:val="22"/>
                <w:szCs w:val="22"/>
                <w:rtl/>
              </w:rPr>
              <w:t xml:space="preserve"> عن هذا المعيار وعن </w:t>
            </w:r>
            <w:r w:rsidRPr="00001B93">
              <w:rPr>
                <w:rFonts w:cs="AL-Mohanad Bold" w:hint="cs"/>
                <w:sz w:val="22"/>
                <w:szCs w:val="22"/>
                <w:rtl/>
              </w:rPr>
              <w:t>معاييره</w:t>
            </w:r>
            <w:r w:rsidRPr="00001B93">
              <w:rPr>
                <w:rFonts w:cs="AL-Mohanad Bold"/>
                <w:sz w:val="22"/>
                <w:szCs w:val="22"/>
                <w:rtl/>
              </w:rPr>
              <w:t xml:space="preserve"> الفرعية</w:t>
            </w:r>
            <w:r w:rsidRPr="00001B93">
              <w:rPr>
                <w:rFonts w:cs="AL-Mohanad Bold" w:hint="cs"/>
                <w:sz w:val="22"/>
                <w:szCs w:val="22"/>
                <w:rtl/>
              </w:rPr>
              <w:t xml:space="preserve">، مع تقديم </w:t>
            </w:r>
            <w:r w:rsidRPr="00001B93">
              <w:rPr>
                <w:rFonts w:cs="AL-Mohanad Bold"/>
                <w:sz w:val="22"/>
                <w:szCs w:val="22"/>
                <w:rtl/>
              </w:rPr>
              <w:t xml:space="preserve">جداول </w:t>
            </w:r>
            <w:r w:rsidRPr="00001B93">
              <w:rPr>
                <w:rFonts w:cs="AL-Mohanad Bold" w:hint="cs"/>
                <w:sz w:val="22"/>
                <w:szCs w:val="22"/>
                <w:rtl/>
              </w:rPr>
              <w:t xml:space="preserve">تشير إلى </w:t>
            </w:r>
            <w:r w:rsidRPr="00001B93">
              <w:rPr>
                <w:rFonts w:cs="AL-Mohanad Bold"/>
                <w:sz w:val="22"/>
                <w:szCs w:val="22"/>
                <w:rtl/>
              </w:rPr>
              <w:t>حجم</w:t>
            </w:r>
            <w:r w:rsidRPr="00001B93">
              <w:rPr>
                <w:rFonts w:cs="AL-Mohanad Bold" w:hint="cs"/>
                <w:sz w:val="22"/>
                <w:szCs w:val="22"/>
                <w:rtl/>
              </w:rPr>
              <w:t xml:space="preserve"> الأنشطة </w:t>
            </w:r>
            <w:r w:rsidRPr="00001B93">
              <w:rPr>
                <w:rFonts w:cs="AL-Mohanad Bold"/>
                <w:sz w:val="22"/>
                <w:szCs w:val="22"/>
                <w:rtl/>
              </w:rPr>
              <w:t>البحثي</w:t>
            </w:r>
            <w:r w:rsidRPr="00001B93">
              <w:rPr>
                <w:rFonts w:cs="AL-Mohanad Bold" w:hint="cs"/>
                <w:sz w:val="22"/>
                <w:szCs w:val="22"/>
                <w:rtl/>
              </w:rPr>
              <w:t>ة والمشاركة في الأنشطة العلمية الأخرى ومقارنتها مرجعياً مع جهات أخرى، و</w:t>
            </w:r>
            <w:r w:rsidRPr="00001B93">
              <w:rPr>
                <w:rFonts w:cs="AL-Mohanad Bold"/>
                <w:sz w:val="22"/>
                <w:szCs w:val="22"/>
                <w:rtl/>
              </w:rPr>
              <w:t xml:space="preserve">ينبغي أن </w:t>
            </w:r>
            <w:r w:rsidRPr="00001B93">
              <w:rPr>
                <w:rFonts w:cs="AL-Mohanad Bold" w:hint="cs"/>
                <w:sz w:val="22"/>
                <w:szCs w:val="22"/>
                <w:rtl/>
              </w:rPr>
              <w:t>يتضمن</w:t>
            </w:r>
            <w:r w:rsidRPr="00001B93">
              <w:rPr>
                <w:rFonts w:cs="AL-Mohanad Bold"/>
                <w:sz w:val="22"/>
                <w:szCs w:val="22"/>
                <w:rtl/>
              </w:rPr>
              <w:t xml:space="preserve"> التقرير </w:t>
            </w:r>
            <w:r w:rsidRPr="00001B93">
              <w:rPr>
                <w:rFonts w:cs="AL-Mohanad Bold" w:hint="cs"/>
                <w:sz w:val="22"/>
                <w:szCs w:val="22"/>
                <w:rtl/>
              </w:rPr>
              <w:t>قائمةً ب</w:t>
            </w:r>
            <w:r w:rsidRPr="00001B93">
              <w:rPr>
                <w:rFonts w:cs="AL-Mohanad Bold"/>
                <w:sz w:val="22"/>
                <w:szCs w:val="22"/>
                <w:rtl/>
              </w:rPr>
              <w:t>نقاط القوة</w:t>
            </w:r>
            <w:r w:rsidRPr="00001B93">
              <w:rPr>
                <w:rFonts w:cs="AL-Mohanad Bold" w:hint="cs"/>
                <w:sz w:val="22"/>
                <w:szCs w:val="22"/>
                <w:rtl/>
              </w:rPr>
              <w:t xml:space="preserve"> وتوصيات التحسين </w:t>
            </w:r>
            <w:r w:rsidRPr="00001B93">
              <w:rPr>
                <w:rFonts w:cs="AL-Mohanad Bold"/>
                <w:sz w:val="22"/>
                <w:szCs w:val="22"/>
                <w:rtl/>
              </w:rPr>
              <w:t xml:space="preserve">وأولويات التنفيذ.   </w:t>
            </w: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p>
          <w:p w:rsidR="00BF0DDC" w:rsidRPr="00001B93" w:rsidRDefault="00BF0DDC" w:rsidP="00001B93">
            <w:pPr>
              <w:bidi/>
              <w:rPr>
                <w:rFonts w:cs="AL-Mohanad Bold"/>
                <w:lang w:val="en-US"/>
              </w:rPr>
            </w:pPr>
            <w:r w:rsidRPr="00001B93">
              <w:rPr>
                <w:rFonts w:cs="AL-Mohanad Bold"/>
                <w:lang w:val="en-US"/>
              </w:rPr>
              <w:t xml:space="preserve">  </w:t>
            </w:r>
          </w:p>
        </w:tc>
      </w:tr>
    </w:tbl>
    <w:p w:rsidR="00BF0DDC" w:rsidRPr="00FB309F" w:rsidRDefault="00BF0DDC" w:rsidP="00BF0DDC">
      <w:pPr>
        <w:rPr>
          <w:lang w:val="en-US"/>
        </w:rPr>
      </w:pPr>
    </w:p>
    <w:p w:rsidR="00BF0DDC" w:rsidRPr="00FB309F" w:rsidRDefault="00BF0DDC" w:rsidP="00BF0DDC">
      <w:pPr>
        <w:rPr>
          <w:lang w:val="en-US"/>
        </w:rPr>
        <w:sectPr w:rsidR="00BF0DDC" w:rsidRPr="00FB309F" w:rsidSect="00617C1F">
          <w:headerReference w:type="default" r:id="rId17"/>
          <w:footerReference w:type="default" r:id="rId18"/>
          <w:pgSz w:w="12240" w:h="15840"/>
          <w:pgMar w:top="1440" w:right="1800" w:bottom="900" w:left="1800" w:header="720" w:footer="0" w:gutter="0"/>
          <w:cols w:space="720"/>
          <w:docGrid w:linePitch="360"/>
        </w:sectPr>
      </w:pPr>
    </w:p>
    <w:p w:rsidR="00BF0DDC" w:rsidRPr="00001B93" w:rsidRDefault="00BF0DDC" w:rsidP="00001B93">
      <w:pPr>
        <w:bidi/>
        <w:jc w:val="center"/>
        <w:rPr>
          <w:rFonts w:cs="AL-Mohanad Bold"/>
          <w:b/>
          <w:bCs/>
          <w:sz w:val="22"/>
          <w:szCs w:val="22"/>
          <w:rtl/>
        </w:rPr>
      </w:pPr>
      <w:r w:rsidRPr="00001B93">
        <w:rPr>
          <w:rFonts w:cs="AL-Mohanad Bold"/>
          <w:b/>
          <w:bCs/>
          <w:sz w:val="22"/>
          <w:szCs w:val="22"/>
          <w:rtl/>
        </w:rPr>
        <w:lastRenderedPageBreak/>
        <w:t>جدول</w:t>
      </w:r>
      <w:r w:rsidRPr="00001B93">
        <w:rPr>
          <w:rFonts w:cs="AL-Mohanad Bold" w:hint="cs"/>
          <w:b/>
          <w:bCs/>
          <w:sz w:val="22"/>
          <w:szCs w:val="22"/>
          <w:rtl/>
        </w:rPr>
        <w:t xml:space="preserve"> بيانات ال</w:t>
      </w:r>
      <w:r w:rsidRPr="00001B93">
        <w:rPr>
          <w:rFonts w:cs="AL-Mohanad Bold"/>
          <w:b/>
          <w:bCs/>
          <w:sz w:val="22"/>
          <w:szCs w:val="22"/>
          <w:rtl/>
        </w:rPr>
        <w:t xml:space="preserve">أنشطة البحثية </w:t>
      </w:r>
      <w:r w:rsidRPr="00001B93">
        <w:rPr>
          <w:rFonts w:cs="AL-Mohanad Bold" w:hint="cs"/>
          <w:b/>
          <w:bCs/>
          <w:sz w:val="22"/>
          <w:szCs w:val="22"/>
          <w:rtl/>
        </w:rPr>
        <w:t xml:space="preserve">في </w:t>
      </w:r>
      <w:r w:rsidRPr="00001B93">
        <w:rPr>
          <w:rFonts w:cs="AL-Mohanad Bold"/>
          <w:b/>
          <w:bCs/>
          <w:sz w:val="22"/>
          <w:szCs w:val="22"/>
          <w:rtl/>
        </w:rPr>
        <w:t xml:space="preserve">البرنامج </w:t>
      </w:r>
    </w:p>
    <w:p w:rsidR="00BF0DDC" w:rsidRPr="00001B93" w:rsidRDefault="00001B93" w:rsidP="00001B93">
      <w:pPr>
        <w:bidi/>
        <w:jc w:val="center"/>
        <w:rPr>
          <w:rFonts w:cs="AL-Mohanad Bold"/>
          <w:b/>
          <w:bCs/>
          <w:sz w:val="22"/>
          <w:szCs w:val="22"/>
        </w:rPr>
      </w:pPr>
      <w:r w:rsidRPr="00001B93">
        <w:rPr>
          <w:rFonts w:cs="AL-Mohanad Bold" w:hint="cs"/>
          <w:b/>
          <w:bCs/>
          <w:sz w:val="22"/>
          <w:szCs w:val="22"/>
          <w:rtl/>
        </w:rPr>
        <w:t>(</w:t>
      </w:r>
      <w:r w:rsidR="00BF0DDC" w:rsidRPr="00001B93">
        <w:rPr>
          <w:rFonts w:cs="AL-Mohanad Bold"/>
          <w:b/>
          <w:bCs/>
          <w:sz w:val="22"/>
          <w:szCs w:val="22"/>
          <w:rtl/>
        </w:rPr>
        <w:t xml:space="preserve">لجميع فروع </w:t>
      </w:r>
      <w:r w:rsidR="00E81FF7" w:rsidRPr="00001B93">
        <w:rPr>
          <w:rFonts w:cs="AL-Mohanad Bold" w:hint="cs"/>
          <w:b/>
          <w:bCs/>
          <w:sz w:val="22"/>
          <w:szCs w:val="22"/>
          <w:rtl/>
        </w:rPr>
        <w:t>البرنامج</w:t>
      </w:r>
      <w:r w:rsidRPr="00001B93">
        <w:rPr>
          <w:rFonts w:cs="AL-Mohanad Bold" w:hint="cs"/>
          <w:b/>
          <w:bCs/>
          <w:sz w:val="22"/>
          <w:szCs w:val="22"/>
          <w:rtl/>
        </w:rPr>
        <w:t>)</w:t>
      </w:r>
    </w:p>
    <w:p w:rsidR="00BF0DDC" w:rsidRPr="00001B93" w:rsidRDefault="00BF0DDC" w:rsidP="00001B93">
      <w:pPr>
        <w:bidi/>
        <w:jc w:val="center"/>
        <w:rPr>
          <w:rFonts w:cs="AL-Mohanad Bold"/>
          <w:b/>
          <w:bCs/>
          <w:sz w:val="22"/>
          <w:szCs w:val="22"/>
          <w:rtl/>
        </w:rPr>
      </w:pPr>
      <w:r w:rsidRPr="00001B93">
        <w:rPr>
          <w:rFonts w:cs="AL-Mohanad Bold" w:hint="cs"/>
          <w:b/>
          <w:bCs/>
          <w:sz w:val="22"/>
          <w:szCs w:val="22"/>
          <w:rtl/>
        </w:rPr>
        <w:t>املأ</w:t>
      </w:r>
      <w:r w:rsidRPr="00001B93">
        <w:rPr>
          <w:rFonts w:cs="AL-Mohanad Bold"/>
          <w:b/>
          <w:bCs/>
          <w:sz w:val="22"/>
          <w:szCs w:val="22"/>
          <w:rtl/>
        </w:rPr>
        <w:t xml:space="preserve"> الجدول </w:t>
      </w:r>
      <w:r w:rsidRPr="00001B93">
        <w:rPr>
          <w:rFonts w:cs="AL-Mohanad Bold" w:hint="cs"/>
          <w:b/>
          <w:bCs/>
          <w:sz w:val="22"/>
          <w:szCs w:val="22"/>
          <w:rtl/>
        </w:rPr>
        <w:t>التالي</w:t>
      </w:r>
      <w:r w:rsidRPr="00001B93">
        <w:rPr>
          <w:rFonts w:cs="AL-Mohanad Bold"/>
          <w:b/>
          <w:bCs/>
          <w:sz w:val="22"/>
          <w:szCs w:val="22"/>
          <w:rtl/>
        </w:rPr>
        <w:t xml:space="preserve"> بالأنشطة البحثية لكل فرع من </w:t>
      </w:r>
      <w:r w:rsidR="00E81FF7" w:rsidRPr="00001B93">
        <w:rPr>
          <w:rFonts w:cs="AL-Mohanad Bold" w:hint="cs"/>
          <w:b/>
          <w:bCs/>
          <w:sz w:val="22"/>
          <w:szCs w:val="22"/>
          <w:rtl/>
        </w:rPr>
        <w:t>ال</w:t>
      </w:r>
      <w:r w:rsidRPr="00001B93">
        <w:rPr>
          <w:rFonts w:cs="AL-Mohanad Bold"/>
          <w:b/>
          <w:bCs/>
          <w:sz w:val="22"/>
          <w:szCs w:val="22"/>
          <w:rtl/>
        </w:rPr>
        <w:t>فروع التي تقدم البرنامج المعنيّ</w:t>
      </w:r>
    </w:p>
    <w:p w:rsidR="00BF0DDC" w:rsidRPr="00001B93" w:rsidRDefault="00BF0DDC" w:rsidP="00001B93">
      <w:pPr>
        <w:bidi/>
        <w:jc w:val="center"/>
        <w:rPr>
          <w:rFonts w:cs="AL-Mohanad Bold"/>
          <w:b/>
          <w:bCs/>
          <w:sz w:val="22"/>
          <w:szCs w:val="22"/>
          <w:rtl/>
        </w:rPr>
      </w:pPr>
      <w:r w:rsidRPr="00001B93">
        <w:rPr>
          <w:rFonts w:cs="AL-Mohanad Bold" w:hint="cs"/>
          <w:b/>
          <w:bCs/>
          <w:sz w:val="22"/>
          <w:szCs w:val="22"/>
          <w:rtl/>
        </w:rPr>
        <w:t>(يعادل الدوام الكامل 12</w:t>
      </w:r>
      <w:r w:rsidRPr="00001B93">
        <w:rPr>
          <w:rFonts w:cs="AL-Mohanad Bold"/>
          <w:b/>
          <w:bCs/>
          <w:sz w:val="22"/>
          <w:szCs w:val="22"/>
          <w:rtl/>
        </w:rPr>
        <w:t xml:space="preserve"> ساعة معتمدة</w:t>
      </w:r>
      <w:r w:rsidRPr="00001B93">
        <w:rPr>
          <w:rFonts w:cs="AL-Mohanad Bold" w:hint="cs"/>
          <w:b/>
          <w:bCs/>
          <w:sz w:val="22"/>
          <w:szCs w:val="22"/>
          <w:rtl/>
        </w:rPr>
        <w:t>، و لا يشمل ذلك مساعدي البحث أو مساعدي المختبرات)</w:t>
      </w:r>
    </w:p>
    <w:tbl>
      <w:tblPr>
        <w:bidiVisual/>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1395"/>
        <w:gridCol w:w="1395"/>
        <w:gridCol w:w="1395"/>
        <w:gridCol w:w="1395"/>
        <w:gridCol w:w="1395"/>
        <w:gridCol w:w="1395"/>
        <w:gridCol w:w="3330"/>
      </w:tblGrid>
      <w:tr w:rsidR="00BF0DDC" w:rsidRPr="004B5E4E" w:rsidTr="00001B93">
        <w:tc>
          <w:tcPr>
            <w:tcW w:w="1458" w:type="dxa"/>
            <w:shd w:val="clear" w:color="auto" w:fill="D9D9D9"/>
            <w:vAlign w:val="center"/>
          </w:tcPr>
          <w:p w:rsidR="00BF0DDC" w:rsidRPr="004B5E4E" w:rsidRDefault="00BF0DDC" w:rsidP="00001B93">
            <w:pPr>
              <w:tabs>
                <w:tab w:val="center" w:pos="4153"/>
                <w:tab w:val="right" w:pos="8306"/>
              </w:tabs>
              <w:bidi/>
              <w:jc w:val="center"/>
              <w:rPr>
                <w:rFonts w:cs="AL-Mohanad Bold"/>
                <w:b/>
                <w:bCs/>
              </w:rPr>
            </w:pPr>
            <w:r w:rsidRPr="004B5E4E">
              <w:rPr>
                <w:rFonts w:cs="AL-Mohanad Bold"/>
                <w:b/>
                <w:bCs/>
                <w:rtl/>
              </w:rPr>
              <w:t>الفرع الذي يقدم فيه البرنامج</w:t>
            </w:r>
          </w:p>
        </w:tc>
        <w:tc>
          <w:tcPr>
            <w:tcW w:w="1395" w:type="dxa"/>
            <w:shd w:val="clear" w:color="auto" w:fill="D9D9D9"/>
            <w:vAlign w:val="center"/>
          </w:tcPr>
          <w:p w:rsidR="00BF0DDC" w:rsidRPr="004B5E4E" w:rsidRDefault="00BF0DDC" w:rsidP="00001B93">
            <w:pPr>
              <w:tabs>
                <w:tab w:val="center" w:pos="4153"/>
                <w:tab w:val="right" w:pos="8306"/>
              </w:tabs>
              <w:bidi/>
              <w:jc w:val="center"/>
              <w:rPr>
                <w:rFonts w:cs="AL-Mohanad Bold"/>
                <w:b/>
                <w:bCs/>
              </w:rPr>
            </w:pPr>
          </w:p>
          <w:p w:rsidR="00BF0DDC" w:rsidRPr="004B5E4E" w:rsidRDefault="00BF0DDC" w:rsidP="00001B93">
            <w:pPr>
              <w:tabs>
                <w:tab w:val="center" w:pos="4153"/>
                <w:tab w:val="right" w:pos="8306"/>
              </w:tabs>
              <w:bidi/>
              <w:jc w:val="center"/>
              <w:rPr>
                <w:rFonts w:cs="AL-Mohanad Bold"/>
                <w:b/>
                <w:bCs/>
              </w:rPr>
            </w:pPr>
            <w:r w:rsidRPr="004B5E4E">
              <w:rPr>
                <w:rFonts w:cs="AL-Mohanad Bold"/>
                <w:b/>
                <w:bCs/>
                <w:rtl/>
              </w:rPr>
              <w:t>المجموع الكلي للمخصصات المالية السنوية للأنشطة البحثية</w:t>
            </w:r>
          </w:p>
        </w:tc>
        <w:tc>
          <w:tcPr>
            <w:tcW w:w="1395" w:type="dxa"/>
            <w:shd w:val="clear" w:color="auto" w:fill="D9D9D9"/>
            <w:vAlign w:val="center"/>
          </w:tcPr>
          <w:p w:rsidR="00BF0DDC" w:rsidRPr="004B5E4E" w:rsidRDefault="00BF0DDC" w:rsidP="00001B93">
            <w:pPr>
              <w:tabs>
                <w:tab w:val="center" w:pos="4153"/>
                <w:tab w:val="right" w:pos="8306"/>
              </w:tabs>
              <w:bidi/>
              <w:jc w:val="center"/>
              <w:rPr>
                <w:rFonts w:cs="AL-Mohanad Bold"/>
                <w:b/>
                <w:bCs/>
              </w:rPr>
            </w:pPr>
          </w:p>
          <w:p w:rsidR="00BF0DDC" w:rsidRPr="004B5E4E" w:rsidRDefault="00BF0DDC" w:rsidP="00001B93">
            <w:pPr>
              <w:tabs>
                <w:tab w:val="center" w:pos="4153"/>
                <w:tab w:val="right" w:pos="8306"/>
              </w:tabs>
              <w:bidi/>
              <w:jc w:val="center"/>
              <w:rPr>
                <w:rFonts w:cs="AL-Mohanad Bold"/>
                <w:b/>
                <w:bCs/>
              </w:rPr>
            </w:pPr>
            <w:r w:rsidRPr="004B5E4E">
              <w:rPr>
                <w:rFonts w:cs="AL-Mohanad Bold"/>
                <w:b/>
                <w:bCs/>
                <w:rtl/>
              </w:rPr>
              <w:t>المجموع الكلي للإنفاق الفعلي السنوي</w:t>
            </w:r>
            <w:r w:rsidRPr="004B5E4E">
              <w:rPr>
                <w:rFonts w:cs="AL-Mohanad Bold" w:hint="cs"/>
                <w:b/>
                <w:bCs/>
                <w:rtl/>
              </w:rPr>
              <w:t xml:space="preserve"> على ا</w:t>
            </w:r>
            <w:r w:rsidRPr="004B5E4E">
              <w:rPr>
                <w:rFonts w:cs="AL-Mohanad Bold"/>
                <w:b/>
                <w:bCs/>
                <w:rtl/>
              </w:rPr>
              <w:t>لأنشطة البحثية</w:t>
            </w:r>
          </w:p>
        </w:tc>
        <w:tc>
          <w:tcPr>
            <w:tcW w:w="1395" w:type="dxa"/>
            <w:shd w:val="clear" w:color="auto" w:fill="D9D9D9"/>
            <w:vAlign w:val="center"/>
          </w:tcPr>
          <w:p w:rsidR="00BF0DDC" w:rsidRPr="004B5E4E" w:rsidRDefault="00BF0DDC" w:rsidP="00001B93">
            <w:pPr>
              <w:tabs>
                <w:tab w:val="center" w:pos="4153"/>
                <w:tab w:val="right" w:pos="8306"/>
              </w:tabs>
              <w:bidi/>
              <w:jc w:val="center"/>
              <w:rPr>
                <w:rFonts w:cs="AL-Mohanad Bold"/>
                <w:b/>
                <w:bCs/>
                <w:rtl/>
              </w:rPr>
            </w:pPr>
            <w:r w:rsidRPr="004B5E4E">
              <w:rPr>
                <w:rFonts w:cs="AL-Mohanad Bold"/>
                <w:b/>
                <w:bCs/>
                <w:rtl/>
              </w:rPr>
              <w:t>عدد البحوث المنشورة لكل عضو هيئة تدريس في العام الواحد</w:t>
            </w:r>
          </w:p>
          <w:p w:rsidR="00BF0DDC" w:rsidRPr="004B5E4E" w:rsidRDefault="00BF0DDC" w:rsidP="00001B93">
            <w:pPr>
              <w:tabs>
                <w:tab w:val="center" w:pos="4153"/>
                <w:tab w:val="right" w:pos="8306"/>
              </w:tabs>
              <w:bidi/>
              <w:jc w:val="center"/>
              <w:rPr>
                <w:rFonts w:cs="AL-Mohanad Bold"/>
                <w:b/>
                <w:bCs/>
              </w:rPr>
            </w:pPr>
            <w:r w:rsidRPr="004B5E4E">
              <w:rPr>
                <w:rFonts w:cs="AL-Mohanad Bold"/>
                <w:b/>
                <w:bCs/>
                <w:rtl/>
              </w:rPr>
              <w:t>(الذكور)</w:t>
            </w:r>
          </w:p>
        </w:tc>
        <w:tc>
          <w:tcPr>
            <w:tcW w:w="1395" w:type="dxa"/>
            <w:shd w:val="clear" w:color="auto" w:fill="D9D9D9"/>
            <w:vAlign w:val="center"/>
          </w:tcPr>
          <w:p w:rsidR="00BF0DDC" w:rsidRPr="004B5E4E" w:rsidRDefault="00BF0DDC" w:rsidP="00001B93">
            <w:pPr>
              <w:tabs>
                <w:tab w:val="center" w:pos="4153"/>
                <w:tab w:val="right" w:pos="8306"/>
              </w:tabs>
              <w:bidi/>
              <w:jc w:val="center"/>
              <w:rPr>
                <w:rFonts w:cs="AL-Mohanad Bold"/>
                <w:b/>
                <w:bCs/>
                <w:rtl/>
              </w:rPr>
            </w:pPr>
            <w:r w:rsidRPr="004B5E4E">
              <w:rPr>
                <w:rFonts w:cs="AL-Mohanad Bold"/>
                <w:b/>
                <w:bCs/>
                <w:rtl/>
              </w:rPr>
              <w:t>عدد البحوث المنشورة لكل عضو هيئة تدريس في العام الواحد</w:t>
            </w:r>
          </w:p>
          <w:p w:rsidR="00BF0DDC" w:rsidRPr="004B5E4E" w:rsidRDefault="00001B93" w:rsidP="00001B93">
            <w:pPr>
              <w:tabs>
                <w:tab w:val="center" w:pos="4153"/>
                <w:tab w:val="right" w:pos="8306"/>
              </w:tabs>
              <w:bidi/>
              <w:jc w:val="center"/>
              <w:rPr>
                <w:rFonts w:cs="AL-Mohanad Bold"/>
                <w:b/>
                <w:bCs/>
              </w:rPr>
            </w:pPr>
            <w:r w:rsidRPr="004B5E4E">
              <w:rPr>
                <w:rFonts w:cs="AL-Mohanad Bold" w:hint="cs"/>
                <w:b/>
                <w:bCs/>
                <w:rtl/>
              </w:rPr>
              <w:t>(</w:t>
            </w:r>
            <w:r w:rsidR="00BF0DDC" w:rsidRPr="004B5E4E">
              <w:rPr>
                <w:rFonts w:cs="AL-Mohanad Bold"/>
                <w:b/>
                <w:bCs/>
                <w:rtl/>
              </w:rPr>
              <w:t>الإناث)</w:t>
            </w:r>
          </w:p>
        </w:tc>
        <w:tc>
          <w:tcPr>
            <w:tcW w:w="1395" w:type="dxa"/>
            <w:shd w:val="clear" w:color="auto" w:fill="D9D9D9"/>
            <w:vAlign w:val="center"/>
          </w:tcPr>
          <w:p w:rsidR="00BF0DDC" w:rsidRPr="004B5E4E" w:rsidRDefault="00BF0DDC" w:rsidP="00001B93">
            <w:pPr>
              <w:tabs>
                <w:tab w:val="center" w:pos="4153"/>
                <w:tab w:val="right" w:pos="8306"/>
              </w:tabs>
              <w:bidi/>
              <w:jc w:val="center"/>
              <w:rPr>
                <w:rFonts w:cs="AL-Mohanad Bold"/>
                <w:b/>
                <w:bCs/>
                <w:rtl/>
              </w:rPr>
            </w:pPr>
            <w:r w:rsidRPr="004B5E4E">
              <w:rPr>
                <w:rFonts w:cs="AL-Mohanad Bold"/>
                <w:b/>
                <w:bCs/>
                <w:rtl/>
              </w:rPr>
              <w:t>العروض البحثية المقدمة في المؤتمرات لكل عضو هيئة تدريس</w:t>
            </w:r>
          </w:p>
          <w:p w:rsidR="00BF0DDC" w:rsidRPr="004B5E4E" w:rsidRDefault="00BF0DDC" w:rsidP="00001B93">
            <w:pPr>
              <w:tabs>
                <w:tab w:val="center" w:pos="4153"/>
                <w:tab w:val="right" w:pos="8306"/>
              </w:tabs>
              <w:bidi/>
              <w:jc w:val="center"/>
              <w:rPr>
                <w:rFonts w:cs="AL-Mohanad Bold"/>
                <w:b/>
                <w:bCs/>
              </w:rPr>
            </w:pPr>
            <w:r w:rsidRPr="004B5E4E">
              <w:rPr>
                <w:rFonts w:cs="AL-Mohanad Bold"/>
                <w:b/>
                <w:bCs/>
                <w:rtl/>
              </w:rPr>
              <w:t>(الذكور)</w:t>
            </w:r>
          </w:p>
        </w:tc>
        <w:tc>
          <w:tcPr>
            <w:tcW w:w="1395" w:type="dxa"/>
            <w:shd w:val="clear" w:color="auto" w:fill="D9D9D9"/>
            <w:vAlign w:val="center"/>
          </w:tcPr>
          <w:p w:rsidR="00BF0DDC" w:rsidRPr="004B5E4E" w:rsidRDefault="00BF0DDC" w:rsidP="00001B93">
            <w:pPr>
              <w:tabs>
                <w:tab w:val="center" w:pos="4153"/>
                <w:tab w:val="right" w:pos="8306"/>
              </w:tabs>
              <w:bidi/>
              <w:jc w:val="center"/>
              <w:rPr>
                <w:rFonts w:cs="AL-Mohanad Bold"/>
                <w:b/>
                <w:bCs/>
                <w:rtl/>
              </w:rPr>
            </w:pPr>
            <w:r w:rsidRPr="004B5E4E">
              <w:rPr>
                <w:rFonts w:cs="AL-Mohanad Bold"/>
                <w:b/>
                <w:bCs/>
                <w:rtl/>
              </w:rPr>
              <w:t>العروض البحثية المقدمة في المؤتمرات لكل عضو هيئة تدريس</w:t>
            </w:r>
          </w:p>
          <w:p w:rsidR="00BF0DDC" w:rsidRPr="004B5E4E" w:rsidRDefault="00BF0DDC" w:rsidP="00001B93">
            <w:pPr>
              <w:tabs>
                <w:tab w:val="center" w:pos="4153"/>
                <w:tab w:val="right" w:pos="8306"/>
              </w:tabs>
              <w:bidi/>
              <w:jc w:val="center"/>
              <w:rPr>
                <w:rFonts w:cs="AL-Mohanad Bold"/>
                <w:b/>
                <w:bCs/>
              </w:rPr>
            </w:pPr>
            <w:r w:rsidRPr="004B5E4E">
              <w:rPr>
                <w:rFonts w:cs="AL-Mohanad Bold"/>
                <w:b/>
                <w:bCs/>
                <w:rtl/>
              </w:rPr>
              <w:t>(الإناث)</w:t>
            </w:r>
          </w:p>
        </w:tc>
        <w:tc>
          <w:tcPr>
            <w:tcW w:w="3330" w:type="dxa"/>
            <w:shd w:val="clear" w:color="auto" w:fill="D9D9D9"/>
            <w:vAlign w:val="center"/>
          </w:tcPr>
          <w:p w:rsidR="00BF0DDC" w:rsidRPr="004B5E4E" w:rsidRDefault="00BF0DDC" w:rsidP="00001B93">
            <w:pPr>
              <w:tabs>
                <w:tab w:val="center" w:pos="4153"/>
                <w:tab w:val="right" w:pos="8306"/>
              </w:tabs>
              <w:bidi/>
              <w:jc w:val="center"/>
              <w:rPr>
                <w:rFonts w:cs="AL-Mohanad Bold"/>
                <w:b/>
                <w:bCs/>
              </w:rPr>
            </w:pPr>
          </w:p>
          <w:p w:rsidR="00BF0DDC" w:rsidRPr="004B5E4E" w:rsidRDefault="00BF0DDC" w:rsidP="00001B93">
            <w:pPr>
              <w:tabs>
                <w:tab w:val="center" w:pos="4153"/>
                <w:tab w:val="right" w:pos="8306"/>
              </w:tabs>
              <w:bidi/>
              <w:jc w:val="center"/>
              <w:rPr>
                <w:rFonts w:cs="AL-Mohanad Bold"/>
                <w:b/>
                <w:bCs/>
              </w:rPr>
            </w:pPr>
          </w:p>
          <w:p w:rsidR="00BF0DDC" w:rsidRPr="004B5E4E" w:rsidRDefault="00BF0DDC" w:rsidP="00001B93">
            <w:pPr>
              <w:tabs>
                <w:tab w:val="center" w:pos="4153"/>
                <w:tab w:val="right" w:pos="8306"/>
              </w:tabs>
              <w:bidi/>
              <w:jc w:val="center"/>
              <w:rPr>
                <w:rFonts w:cs="AL-Mohanad Bold"/>
                <w:b/>
                <w:bCs/>
                <w:rtl/>
              </w:rPr>
            </w:pPr>
            <w:r w:rsidRPr="004B5E4E">
              <w:rPr>
                <w:rFonts w:cs="AL-Mohanad Bold" w:hint="cs"/>
                <w:b/>
                <w:bCs/>
                <w:rtl/>
              </w:rPr>
              <w:t xml:space="preserve">وصف </w:t>
            </w:r>
            <w:r w:rsidRPr="004B5E4E">
              <w:rPr>
                <w:rFonts w:cs="AL-Mohanad Bold"/>
                <w:b/>
                <w:bCs/>
                <w:rtl/>
              </w:rPr>
              <w:t>الأنشطة البحثية</w:t>
            </w:r>
          </w:p>
          <w:p w:rsidR="00BF0DDC" w:rsidRPr="004B5E4E" w:rsidRDefault="00BF0DDC" w:rsidP="00001B93">
            <w:pPr>
              <w:tabs>
                <w:tab w:val="center" w:pos="4153"/>
                <w:tab w:val="right" w:pos="8306"/>
              </w:tabs>
              <w:bidi/>
              <w:jc w:val="center"/>
              <w:rPr>
                <w:rFonts w:cs="AL-Mohanad Bold"/>
                <w:b/>
                <w:bCs/>
              </w:rPr>
            </w:pPr>
            <w:r w:rsidRPr="004B5E4E">
              <w:rPr>
                <w:rFonts w:cs="AL-Mohanad Bold"/>
                <w:b/>
                <w:bCs/>
                <w:rtl/>
              </w:rPr>
              <w:t>(في العامين المنصرمين)</w:t>
            </w:r>
          </w:p>
        </w:tc>
      </w:tr>
      <w:tr w:rsidR="00BF0DDC" w:rsidRPr="004B5E4E" w:rsidTr="00001B93">
        <w:tc>
          <w:tcPr>
            <w:tcW w:w="1458" w:type="dxa"/>
            <w:shd w:val="clear" w:color="auto" w:fill="D9D9D9"/>
            <w:vAlign w:val="center"/>
          </w:tcPr>
          <w:p w:rsidR="00BF0DDC" w:rsidRPr="004B5E4E" w:rsidRDefault="00BF0DDC" w:rsidP="00001B93">
            <w:pPr>
              <w:tabs>
                <w:tab w:val="center" w:pos="4153"/>
                <w:tab w:val="right" w:pos="8306"/>
              </w:tabs>
              <w:bidi/>
              <w:jc w:val="center"/>
              <w:rPr>
                <w:rFonts w:cs="AL-Mohanad Bold"/>
                <w:b/>
                <w:bCs/>
              </w:rPr>
            </w:pPr>
            <w:r w:rsidRPr="004B5E4E">
              <w:rPr>
                <w:rFonts w:cs="AL-Mohanad Bold" w:hint="cs"/>
                <w:b/>
                <w:bCs/>
                <w:rtl/>
              </w:rPr>
              <w:t>المقر الرئيس</w:t>
            </w: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lang w:val="en-US"/>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lang w:val="en-US"/>
              </w:rPr>
            </w:pPr>
          </w:p>
        </w:tc>
        <w:tc>
          <w:tcPr>
            <w:tcW w:w="3330" w:type="dxa"/>
            <w:vAlign w:val="center"/>
          </w:tcPr>
          <w:p w:rsidR="00BF0DDC" w:rsidRPr="004B5E4E" w:rsidRDefault="00BF0DDC" w:rsidP="00001B93">
            <w:pPr>
              <w:tabs>
                <w:tab w:val="center" w:pos="4153"/>
                <w:tab w:val="right" w:pos="8306"/>
              </w:tabs>
              <w:bidi/>
              <w:jc w:val="center"/>
              <w:rPr>
                <w:rFonts w:cs="AL-Mohanad Bold"/>
                <w:lang w:val="en-US"/>
              </w:rPr>
            </w:pPr>
          </w:p>
        </w:tc>
      </w:tr>
      <w:tr w:rsidR="00BF0DDC" w:rsidRPr="004B5E4E" w:rsidTr="00001B93">
        <w:tc>
          <w:tcPr>
            <w:tcW w:w="1458" w:type="dxa"/>
            <w:shd w:val="clear" w:color="auto" w:fill="D9D9D9"/>
            <w:vAlign w:val="center"/>
          </w:tcPr>
          <w:p w:rsidR="00BF0DDC" w:rsidRPr="004B5E4E" w:rsidRDefault="00BF0DDC" w:rsidP="00001B93">
            <w:pPr>
              <w:tabs>
                <w:tab w:val="center" w:pos="4153"/>
                <w:tab w:val="right" w:pos="8306"/>
              </w:tabs>
              <w:bidi/>
              <w:jc w:val="center"/>
              <w:rPr>
                <w:rFonts w:cs="AL-Mohanad Bold"/>
                <w:b/>
                <w:bCs/>
              </w:rPr>
            </w:pPr>
            <w:r w:rsidRPr="004B5E4E">
              <w:rPr>
                <w:rFonts w:cs="AL-Mohanad Bold"/>
                <w:b/>
                <w:bCs/>
                <w:rtl/>
              </w:rPr>
              <w:t>الفرع الأو</w:t>
            </w:r>
            <w:r w:rsidRPr="004B5E4E">
              <w:rPr>
                <w:rFonts w:cs="AL-Mohanad Bold" w:hint="cs"/>
                <w:b/>
                <w:bCs/>
                <w:rtl/>
              </w:rPr>
              <w:t>ل</w:t>
            </w: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3330" w:type="dxa"/>
            <w:vAlign w:val="center"/>
          </w:tcPr>
          <w:p w:rsidR="00BF0DDC" w:rsidRPr="004B5E4E" w:rsidRDefault="00BF0DDC" w:rsidP="00001B93">
            <w:pPr>
              <w:tabs>
                <w:tab w:val="center" w:pos="4153"/>
                <w:tab w:val="right" w:pos="8306"/>
              </w:tabs>
              <w:bidi/>
              <w:jc w:val="center"/>
              <w:rPr>
                <w:rFonts w:cs="AL-Mohanad Bold"/>
              </w:rPr>
            </w:pPr>
          </w:p>
        </w:tc>
      </w:tr>
      <w:tr w:rsidR="00BF0DDC" w:rsidRPr="004B5E4E" w:rsidTr="00001B93">
        <w:tc>
          <w:tcPr>
            <w:tcW w:w="1458" w:type="dxa"/>
            <w:shd w:val="clear" w:color="auto" w:fill="D9D9D9"/>
            <w:vAlign w:val="center"/>
          </w:tcPr>
          <w:p w:rsidR="00BF0DDC" w:rsidRPr="004B5E4E" w:rsidRDefault="00BF0DDC" w:rsidP="00001B93">
            <w:pPr>
              <w:tabs>
                <w:tab w:val="center" w:pos="4153"/>
                <w:tab w:val="right" w:pos="8306"/>
              </w:tabs>
              <w:bidi/>
              <w:jc w:val="center"/>
              <w:rPr>
                <w:rFonts w:cs="AL-Mohanad Bold"/>
                <w:b/>
                <w:bCs/>
              </w:rPr>
            </w:pPr>
            <w:r w:rsidRPr="004B5E4E">
              <w:rPr>
                <w:rFonts w:cs="AL-Mohanad Bold"/>
                <w:b/>
                <w:bCs/>
                <w:rtl/>
              </w:rPr>
              <w:t>الفرع الثاني</w:t>
            </w: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3330" w:type="dxa"/>
            <w:vAlign w:val="center"/>
          </w:tcPr>
          <w:p w:rsidR="00BF0DDC" w:rsidRPr="004B5E4E" w:rsidRDefault="00BF0DDC" w:rsidP="00001B93">
            <w:pPr>
              <w:tabs>
                <w:tab w:val="center" w:pos="4153"/>
                <w:tab w:val="right" w:pos="8306"/>
              </w:tabs>
              <w:bidi/>
              <w:jc w:val="center"/>
              <w:rPr>
                <w:rFonts w:cs="AL-Mohanad Bold"/>
              </w:rPr>
            </w:pPr>
          </w:p>
        </w:tc>
      </w:tr>
      <w:tr w:rsidR="00BF0DDC" w:rsidRPr="004B5E4E" w:rsidTr="00001B93">
        <w:tc>
          <w:tcPr>
            <w:tcW w:w="1458" w:type="dxa"/>
            <w:shd w:val="clear" w:color="auto" w:fill="D9D9D9"/>
            <w:vAlign w:val="center"/>
          </w:tcPr>
          <w:p w:rsidR="00BF0DDC" w:rsidRPr="004B5E4E" w:rsidRDefault="00BF0DDC" w:rsidP="00001B93">
            <w:pPr>
              <w:tabs>
                <w:tab w:val="center" w:pos="4153"/>
                <w:tab w:val="right" w:pos="8306"/>
              </w:tabs>
              <w:bidi/>
              <w:jc w:val="center"/>
              <w:rPr>
                <w:rFonts w:cs="AL-Mohanad Bold"/>
                <w:b/>
                <w:bCs/>
              </w:rPr>
            </w:pPr>
            <w:r w:rsidRPr="004B5E4E">
              <w:rPr>
                <w:rFonts w:cs="AL-Mohanad Bold"/>
                <w:b/>
                <w:bCs/>
                <w:rtl/>
              </w:rPr>
              <w:t>الفرع الثالث</w:t>
            </w: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3330" w:type="dxa"/>
            <w:vAlign w:val="center"/>
          </w:tcPr>
          <w:p w:rsidR="00BF0DDC" w:rsidRPr="004B5E4E" w:rsidRDefault="00BF0DDC" w:rsidP="00001B93">
            <w:pPr>
              <w:tabs>
                <w:tab w:val="center" w:pos="4153"/>
                <w:tab w:val="right" w:pos="8306"/>
              </w:tabs>
              <w:bidi/>
              <w:jc w:val="center"/>
              <w:rPr>
                <w:rFonts w:cs="AL-Mohanad Bold"/>
              </w:rPr>
            </w:pPr>
          </w:p>
        </w:tc>
      </w:tr>
      <w:tr w:rsidR="00BF0DDC" w:rsidRPr="004B5E4E" w:rsidTr="00001B93">
        <w:tc>
          <w:tcPr>
            <w:tcW w:w="1458" w:type="dxa"/>
            <w:shd w:val="clear" w:color="auto" w:fill="D9D9D9"/>
            <w:vAlign w:val="center"/>
          </w:tcPr>
          <w:p w:rsidR="00BF0DDC" w:rsidRPr="004B5E4E" w:rsidRDefault="00BF0DDC" w:rsidP="00001B93">
            <w:pPr>
              <w:tabs>
                <w:tab w:val="center" w:pos="4153"/>
                <w:tab w:val="right" w:pos="8306"/>
              </w:tabs>
              <w:bidi/>
              <w:jc w:val="center"/>
              <w:rPr>
                <w:rFonts w:cs="AL-Mohanad Bold"/>
                <w:b/>
                <w:bCs/>
              </w:rPr>
            </w:pPr>
            <w:r w:rsidRPr="004B5E4E">
              <w:rPr>
                <w:rFonts w:cs="AL-Mohanad Bold"/>
                <w:b/>
                <w:bCs/>
                <w:rtl/>
              </w:rPr>
              <w:t>الفرع الرابع</w:t>
            </w: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3330" w:type="dxa"/>
            <w:vAlign w:val="center"/>
          </w:tcPr>
          <w:p w:rsidR="00BF0DDC" w:rsidRPr="004B5E4E" w:rsidRDefault="00BF0DDC" w:rsidP="00001B93">
            <w:pPr>
              <w:tabs>
                <w:tab w:val="center" w:pos="4153"/>
                <w:tab w:val="right" w:pos="8306"/>
              </w:tabs>
              <w:bidi/>
              <w:jc w:val="center"/>
              <w:rPr>
                <w:rFonts w:cs="AL-Mohanad Bold"/>
              </w:rPr>
            </w:pPr>
          </w:p>
        </w:tc>
      </w:tr>
      <w:tr w:rsidR="00BF0DDC" w:rsidRPr="004B5E4E" w:rsidTr="00001B93">
        <w:tc>
          <w:tcPr>
            <w:tcW w:w="1458" w:type="dxa"/>
            <w:shd w:val="clear" w:color="auto" w:fill="D9D9D9"/>
            <w:vAlign w:val="center"/>
          </w:tcPr>
          <w:p w:rsidR="00BF0DDC" w:rsidRPr="004B5E4E" w:rsidRDefault="00BF0DDC" w:rsidP="00001B93">
            <w:pPr>
              <w:tabs>
                <w:tab w:val="center" w:pos="4153"/>
                <w:tab w:val="right" w:pos="8306"/>
              </w:tabs>
              <w:bidi/>
              <w:jc w:val="center"/>
              <w:rPr>
                <w:rFonts w:cs="AL-Mohanad Bold"/>
                <w:b/>
                <w:bCs/>
              </w:rPr>
            </w:pPr>
            <w:r w:rsidRPr="004B5E4E">
              <w:rPr>
                <w:rFonts w:cs="AL-Mohanad Bold" w:hint="cs"/>
                <w:b/>
                <w:bCs/>
                <w:rtl/>
              </w:rPr>
              <w:t xml:space="preserve">إجمالي </w:t>
            </w:r>
            <w:r w:rsidRPr="004B5E4E">
              <w:rPr>
                <w:rFonts w:cs="AL-Mohanad Bold"/>
                <w:b/>
                <w:bCs/>
                <w:rtl/>
              </w:rPr>
              <w:t>عدد البرامج</w:t>
            </w: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1395" w:type="dxa"/>
            <w:vAlign w:val="center"/>
          </w:tcPr>
          <w:p w:rsidR="00BF0DDC" w:rsidRPr="004B5E4E" w:rsidRDefault="00BF0DDC" w:rsidP="00001B93">
            <w:pPr>
              <w:tabs>
                <w:tab w:val="center" w:pos="4153"/>
                <w:tab w:val="right" w:pos="8306"/>
              </w:tabs>
              <w:bidi/>
              <w:jc w:val="center"/>
              <w:rPr>
                <w:rFonts w:cs="AL-Mohanad Bold"/>
              </w:rPr>
            </w:pPr>
          </w:p>
        </w:tc>
        <w:tc>
          <w:tcPr>
            <w:tcW w:w="3330" w:type="dxa"/>
            <w:vAlign w:val="center"/>
          </w:tcPr>
          <w:p w:rsidR="00BF0DDC" w:rsidRPr="004B5E4E" w:rsidRDefault="00BF0DDC" w:rsidP="00001B93">
            <w:pPr>
              <w:tabs>
                <w:tab w:val="center" w:pos="4153"/>
                <w:tab w:val="right" w:pos="8306"/>
              </w:tabs>
              <w:bidi/>
              <w:jc w:val="center"/>
              <w:rPr>
                <w:rFonts w:cs="AL-Mohanad Bold"/>
              </w:rPr>
            </w:pPr>
          </w:p>
        </w:tc>
      </w:tr>
    </w:tbl>
    <w:p w:rsidR="00BF0DDC" w:rsidRPr="00001B93" w:rsidRDefault="00BF0DDC" w:rsidP="00BF0DDC">
      <w:pPr>
        <w:bidi/>
        <w:rPr>
          <w:rFonts w:cs="AL-Mohanad Bold"/>
          <w:rtl/>
          <w:lang w:val="en-US"/>
        </w:rPr>
      </w:pPr>
      <w:r w:rsidRPr="00001B93">
        <w:rPr>
          <w:rFonts w:cs="AL-Mohanad Bold"/>
          <w:rtl/>
          <w:lang w:val="en-US"/>
        </w:rPr>
        <w:t xml:space="preserve">1. </w:t>
      </w:r>
      <w:r w:rsidRPr="00001B93">
        <w:rPr>
          <w:rFonts w:cs="AL-Mohanad Bold" w:hint="cs"/>
          <w:rtl/>
          <w:lang w:val="en-US"/>
        </w:rPr>
        <w:t>أ</w:t>
      </w:r>
      <w:r w:rsidRPr="00001B93">
        <w:rPr>
          <w:rFonts w:cs="AL-Mohanad Bold"/>
          <w:rtl/>
          <w:lang w:val="en-US"/>
        </w:rPr>
        <w:t xml:space="preserve">رفق </w:t>
      </w:r>
      <w:r w:rsidRPr="00001B93">
        <w:rPr>
          <w:rFonts w:cs="AL-Mohanad Bold" w:hint="cs"/>
          <w:rtl/>
          <w:lang w:val="en-US"/>
        </w:rPr>
        <w:t>رسماً بيانياً يوضح</w:t>
      </w:r>
      <w:r w:rsidR="00E81FF7" w:rsidRPr="00001B93">
        <w:rPr>
          <w:rFonts w:cs="AL-Mohanad Bold" w:hint="cs"/>
          <w:rtl/>
          <w:lang w:val="en-US"/>
        </w:rPr>
        <w:t xml:space="preserve"> جهات اعتماد الدعم المالي للبحوث.</w:t>
      </w:r>
    </w:p>
    <w:p w:rsidR="00BF0DDC" w:rsidRPr="00001B93" w:rsidRDefault="00BF0DDC" w:rsidP="00BF0DDC">
      <w:pPr>
        <w:bidi/>
        <w:rPr>
          <w:rFonts w:cs="AL-Mohanad Bold"/>
          <w:rtl/>
          <w:lang w:val="en-US"/>
        </w:rPr>
      </w:pPr>
      <w:r w:rsidRPr="00001B93">
        <w:rPr>
          <w:rFonts w:cs="AL-Mohanad Bold"/>
          <w:rtl/>
          <w:lang w:val="en-US"/>
        </w:rPr>
        <w:t xml:space="preserve">2. </w:t>
      </w:r>
      <w:r w:rsidRPr="00001B93">
        <w:rPr>
          <w:rFonts w:cs="AL-Mohanad Bold" w:hint="cs"/>
          <w:rtl/>
          <w:lang w:val="en-US"/>
        </w:rPr>
        <w:t>أ</w:t>
      </w:r>
      <w:r w:rsidRPr="00001B93">
        <w:rPr>
          <w:rFonts w:cs="AL-Mohanad Bold"/>
          <w:rtl/>
          <w:lang w:val="en-US"/>
        </w:rPr>
        <w:t>رفق الخطة الاستراتيجية لأبحاث البرنامج.</w:t>
      </w:r>
    </w:p>
    <w:p w:rsidR="00BF0DDC" w:rsidRPr="00001B93" w:rsidRDefault="00BF0DDC" w:rsidP="00BF0DDC">
      <w:pPr>
        <w:bidi/>
        <w:rPr>
          <w:rFonts w:cs="AL-Mohanad Bold"/>
          <w:lang w:val="en-US"/>
        </w:rPr>
        <w:sectPr w:rsidR="00BF0DDC" w:rsidRPr="00001B93" w:rsidSect="00617C1F">
          <w:pgSz w:w="15840" w:h="12240" w:orient="landscape"/>
          <w:pgMar w:top="1800" w:right="1440" w:bottom="1800" w:left="1440" w:header="720" w:footer="720" w:gutter="0"/>
          <w:cols w:space="720"/>
          <w:docGrid w:linePitch="360"/>
        </w:sectPr>
      </w:pPr>
      <w:r w:rsidRPr="00001B93">
        <w:rPr>
          <w:rFonts w:cs="AL-Mohanad Bold"/>
          <w:rtl/>
          <w:lang w:val="en-US"/>
        </w:rPr>
        <w:t xml:space="preserve">3. </w:t>
      </w:r>
      <w:r w:rsidRPr="00001B93">
        <w:rPr>
          <w:rFonts w:cs="AL-Mohanad Bold" w:hint="cs"/>
          <w:rtl/>
          <w:lang w:val="en-US"/>
        </w:rPr>
        <w:t>أ</w:t>
      </w:r>
      <w:r w:rsidRPr="00001B93">
        <w:rPr>
          <w:rFonts w:cs="AL-Mohanad Bold"/>
          <w:rtl/>
          <w:lang w:val="en-US"/>
        </w:rPr>
        <w:t>رفق دليل سياسات البحث في البرنامج</w:t>
      </w:r>
      <w:r w:rsidRPr="00001B93">
        <w:rPr>
          <w:rFonts w:cs="AL-Mohanad Bold" w:hint="cs"/>
          <w:rtl/>
          <w:lang w:val="en-US"/>
        </w:rPr>
        <w:t xml:space="preserve"> (بما في ذلك سياسات أخلاقيات البحث)</w:t>
      </w:r>
    </w:p>
    <w:p w:rsidR="00BF0DDC" w:rsidRPr="00FB309F" w:rsidRDefault="00BF0DDC" w:rsidP="00BF0DDC">
      <w:pPr>
        <w:rPr>
          <w:lang w:val="en-U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BF0DDC" w:rsidRPr="004B5E4E" w:rsidTr="00617C1F">
        <w:tc>
          <w:tcPr>
            <w:tcW w:w="8928" w:type="dxa"/>
          </w:tcPr>
          <w:p w:rsidR="00BF0DDC" w:rsidRPr="004B5E4E" w:rsidRDefault="00BF0DDC" w:rsidP="004B5E4E">
            <w:pPr>
              <w:bidi/>
              <w:rPr>
                <w:rFonts w:cs="AL-Mohanad Bold"/>
                <w:b/>
                <w:bCs/>
                <w:rtl/>
              </w:rPr>
            </w:pPr>
            <w:r w:rsidRPr="004B5E4E">
              <w:rPr>
                <w:rFonts w:cs="AL-Mohanad Bold"/>
                <w:b/>
                <w:bCs/>
                <w:rtl/>
              </w:rPr>
              <w:t>المعيار الحادي عشر : العلاقة مع المجتمع</w:t>
            </w:r>
            <w:r w:rsidRPr="004B5E4E">
              <w:rPr>
                <w:rFonts w:cs="AL-Mohanad Bold"/>
                <w:b/>
                <w:bCs/>
              </w:rPr>
              <w:t xml:space="preserve"> </w:t>
            </w:r>
            <w:r w:rsidRPr="004B5E4E">
              <w:rPr>
                <w:rFonts w:cs="AL-Mohanad Bold" w:hint="cs"/>
                <w:b/>
                <w:bCs/>
                <w:rtl/>
              </w:rPr>
              <w:t xml:space="preserve"> </w:t>
            </w:r>
            <w:r w:rsidRPr="004B5E4E">
              <w:rPr>
                <w:rFonts w:ascii="Arial" w:hAnsi="Arial" w:cs="AL-Mohanad Bold"/>
                <w:b/>
                <w:rtl/>
                <w:lang w:val="en-US"/>
              </w:rPr>
              <w:t xml:space="preserve">(درجة التقويم الإجمالية _____________ نجمة) </w:t>
            </w:r>
          </w:p>
          <w:p w:rsidR="00BF0DDC" w:rsidRPr="004B5E4E" w:rsidRDefault="00BF0DDC" w:rsidP="004B5E4E">
            <w:pPr>
              <w:pStyle w:val="Footer"/>
              <w:tabs>
                <w:tab w:val="clear" w:pos="4153"/>
                <w:tab w:val="clear" w:pos="8306"/>
              </w:tabs>
              <w:bidi/>
              <w:jc w:val="both"/>
              <w:rPr>
                <w:rFonts w:ascii="Arial" w:hAnsi="Arial" w:cs="AL-Mohanad Bold"/>
              </w:rPr>
            </w:pPr>
          </w:p>
          <w:p w:rsidR="00BF0DDC" w:rsidRPr="004B5E4E" w:rsidRDefault="00BF0DDC" w:rsidP="004B5E4E">
            <w:pPr>
              <w:bidi/>
              <w:jc w:val="both"/>
              <w:rPr>
                <w:rFonts w:cs="AL-Mohanad Bold"/>
              </w:rPr>
            </w:pPr>
            <w:r w:rsidRPr="004B5E4E">
              <w:rPr>
                <w:rFonts w:cs="AL-Mohanad Bold"/>
                <w:rtl/>
              </w:rPr>
              <w:t>ينبغي تقديم مساهماتٍ مناسبةٍ وذات قيمة للمجتمع الذي تتواجد فيه المؤسسة التعليمية من خلال الاستفادة من معارف وخبرات أعضاء هيئة التدريس واحتياجات المجتمع لها، ويجب أن تشمل مساهمات البرنامج في خدمة المجتمع الأنشطة التي يبادر إليها ويقدمها منسوبو البرنامج بشكلٍ فرديٍ أو على شكل برامج مساعدةٍ رسميةٍ تضعها المؤسسة التعليمية أو يضعها القائمون على البرنامج، وينبغي توثيق تلك الأنشطة والتعريف بها داخل المؤسسة التعليمية</w:t>
            </w:r>
            <w:r w:rsidRPr="004B5E4E">
              <w:rPr>
                <w:rFonts w:cs="AL-Mohanad Bold"/>
              </w:rPr>
              <w:t xml:space="preserve"> </w:t>
            </w:r>
            <w:r w:rsidRPr="004B5E4E">
              <w:rPr>
                <w:rFonts w:cs="AL-Mohanad Bold"/>
                <w:rtl/>
              </w:rPr>
              <w:t>والمجتمع الخارجي، كما ينبغي تقدير مساهمات أعضاء هيئة التدريس داخل المؤسسة التعليمية بالشكل المناسب</w:t>
            </w:r>
            <w:r w:rsidRPr="004B5E4E">
              <w:rPr>
                <w:rFonts w:cs="AL-Mohanad Bold" w:hint="cs"/>
                <w:rtl/>
              </w:rPr>
              <w:t>.</w:t>
            </w:r>
          </w:p>
          <w:p w:rsidR="00BF0DDC" w:rsidRPr="004B5E4E" w:rsidRDefault="00BF0DDC" w:rsidP="004B5E4E">
            <w:pPr>
              <w:bidi/>
              <w:rPr>
                <w:rFonts w:cs="AL-Mohanad Bold"/>
                <w:lang w:val="en-US"/>
              </w:rPr>
            </w:pPr>
          </w:p>
        </w:tc>
      </w:tr>
      <w:tr w:rsidR="00BF0DDC" w:rsidRPr="004B5E4E" w:rsidTr="00617C1F">
        <w:tc>
          <w:tcPr>
            <w:tcW w:w="8928" w:type="dxa"/>
          </w:tcPr>
          <w:p w:rsidR="00BF0DDC" w:rsidRPr="004B5E4E" w:rsidRDefault="00BF0DDC" w:rsidP="004B5E4E">
            <w:pPr>
              <w:bidi/>
              <w:jc w:val="both"/>
              <w:rPr>
                <w:rFonts w:cs="AL-Mohanad Bold"/>
                <w:u w:val="single"/>
                <w:lang w:val="en-US"/>
              </w:rPr>
            </w:pPr>
          </w:p>
          <w:p w:rsidR="00BF0DDC" w:rsidRPr="004B5E4E" w:rsidRDefault="00BF0DDC" w:rsidP="004B5E4E">
            <w:pPr>
              <w:bidi/>
              <w:jc w:val="both"/>
              <w:rPr>
                <w:rFonts w:cs="AL-Mohanad Bold"/>
                <w:rtl/>
                <w:lang w:val="en-US"/>
              </w:rPr>
            </w:pPr>
          </w:p>
          <w:p w:rsidR="00BF0DDC" w:rsidRPr="004B5E4E" w:rsidRDefault="00A01ADA" w:rsidP="004B5E4E">
            <w:pPr>
              <w:bidi/>
              <w:rPr>
                <w:rFonts w:cs="AL-Mohanad Bold"/>
                <w:b/>
                <w:bCs/>
                <w:rtl/>
                <w:lang w:val="en-US"/>
              </w:rPr>
            </w:pPr>
            <w:r>
              <w:rPr>
                <w:rFonts w:cs="AL-Mohanad Bold" w:hint="cs"/>
                <w:b/>
                <w:bCs/>
                <w:rtl/>
                <w:lang w:val="en-US"/>
              </w:rPr>
              <w:t xml:space="preserve">اذكر </w:t>
            </w:r>
            <w:r w:rsidR="00BF0DDC" w:rsidRPr="004B5E4E">
              <w:rPr>
                <w:rFonts w:cs="AL-Mohanad Bold" w:hint="cs"/>
                <w:b/>
                <w:bCs/>
                <w:rtl/>
                <w:lang w:val="en-US"/>
              </w:rPr>
              <w:t>الإجراءات المتبعة لت</w:t>
            </w:r>
            <w:r w:rsidR="00DF3564" w:rsidRPr="004B5E4E">
              <w:rPr>
                <w:rFonts w:cs="AL-Mohanad Bold" w:hint="cs"/>
                <w:b/>
                <w:bCs/>
                <w:rtl/>
                <w:lang w:val="en-US"/>
              </w:rPr>
              <w:t>قويم جودة الأداء في هذا المعيار</w:t>
            </w:r>
            <w:r w:rsidR="00DF3564" w:rsidRPr="004B5E4E">
              <w:rPr>
                <w:rFonts w:cs="AL-Mohanad Bold" w:hint="cs"/>
                <w:b/>
                <w:bCs/>
                <w:color w:val="FF0000"/>
                <w:rtl/>
                <w:lang w:val="en-US"/>
              </w:rPr>
              <w:t>:</w:t>
            </w: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rPr>
            </w:pPr>
          </w:p>
          <w:p w:rsidR="00BF0DDC" w:rsidRPr="004B5E4E" w:rsidRDefault="00BF0DDC" w:rsidP="004B5E4E">
            <w:pPr>
              <w:bidi/>
              <w:rPr>
                <w:rFonts w:cs="AL-Mohanad Bold"/>
                <w:b/>
                <w:bCs/>
              </w:rPr>
            </w:pPr>
            <w:r w:rsidRPr="004B5E4E">
              <w:rPr>
                <w:rFonts w:cs="AL-Mohanad Bold" w:hint="cs"/>
                <w:b/>
                <w:bCs/>
                <w:rtl/>
              </w:rPr>
              <w:t xml:space="preserve">قدِّم تقريراً يوضِّح </w:t>
            </w:r>
            <w:r w:rsidRPr="004B5E4E">
              <w:rPr>
                <w:rFonts w:cs="AL-Mohanad Bold"/>
                <w:b/>
                <w:bCs/>
                <w:rtl/>
              </w:rPr>
              <w:t xml:space="preserve">أنشطة </w:t>
            </w:r>
            <w:r w:rsidRPr="004B5E4E">
              <w:rPr>
                <w:rFonts w:cs="AL-Mohanad Bold" w:hint="cs"/>
                <w:b/>
                <w:bCs/>
                <w:rtl/>
              </w:rPr>
              <w:t>خدمة المجتمع</w:t>
            </w:r>
            <w:r w:rsidRPr="004B5E4E">
              <w:rPr>
                <w:rFonts w:cs="AL-Mohanad Bold"/>
                <w:b/>
                <w:bCs/>
                <w:rtl/>
              </w:rPr>
              <w:t xml:space="preserve"> التي </w:t>
            </w:r>
            <w:r w:rsidRPr="004B5E4E">
              <w:rPr>
                <w:rFonts w:cs="AL-Mohanad Bold" w:hint="cs"/>
                <w:b/>
                <w:bCs/>
                <w:rtl/>
              </w:rPr>
              <w:t>يقوم بها البرنامج وفقاً للمعايير الفرعية التالية:</w:t>
            </w:r>
          </w:p>
          <w:p w:rsidR="00BF0DDC" w:rsidRPr="004B5E4E" w:rsidRDefault="00BF0DDC" w:rsidP="004B5E4E">
            <w:pPr>
              <w:bidi/>
              <w:rPr>
                <w:rFonts w:cs="AL-Mohanad Bold"/>
                <w:rtl/>
              </w:rPr>
            </w:pPr>
          </w:p>
          <w:p w:rsidR="00BF0DDC" w:rsidRPr="004B5E4E" w:rsidRDefault="00BF0DDC" w:rsidP="004B5E4E">
            <w:pPr>
              <w:bidi/>
              <w:rPr>
                <w:rFonts w:cs="AL-Mohanad Bold"/>
                <w:rtl/>
              </w:rPr>
            </w:pPr>
          </w:p>
          <w:p w:rsidR="00BF0DDC" w:rsidRPr="004B5E4E" w:rsidRDefault="00BF0DDC" w:rsidP="004B5E4E">
            <w:pPr>
              <w:bidi/>
              <w:rPr>
                <w:rFonts w:cs="AL-Mohanad Bold"/>
                <w:rtl/>
              </w:rPr>
            </w:pPr>
          </w:p>
          <w:p w:rsidR="00BF0DDC" w:rsidRPr="004B5E4E" w:rsidRDefault="00BF0DDC" w:rsidP="004B5E4E">
            <w:pPr>
              <w:bidi/>
              <w:rPr>
                <w:rFonts w:cs="AL-Mohanad Bold"/>
                <w:rtl/>
              </w:rPr>
            </w:pPr>
          </w:p>
          <w:p w:rsidR="00BF0DDC" w:rsidRPr="004B5E4E" w:rsidRDefault="00BF0DDC" w:rsidP="004B5E4E">
            <w:pPr>
              <w:bidi/>
              <w:jc w:val="both"/>
              <w:rPr>
                <w:rFonts w:cs="AL-Mohanad Bold"/>
                <w:lang w:val="en-US"/>
              </w:rPr>
            </w:pPr>
          </w:p>
          <w:p w:rsidR="00BF0DDC" w:rsidRPr="004B5E4E" w:rsidRDefault="00BF0DDC" w:rsidP="004B5E4E">
            <w:pPr>
              <w:bidi/>
              <w:rPr>
                <w:rFonts w:cs="AL-Mohanad Bold"/>
                <w:rtl/>
                <w:lang w:val="en-US"/>
              </w:rPr>
            </w:pPr>
          </w:p>
          <w:p w:rsidR="00BF0DDC" w:rsidRPr="004B5E4E" w:rsidRDefault="00BF0DDC" w:rsidP="004B5E4E">
            <w:pPr>
              <w:bidi/>
              <w:rPr>
                <w:rFonts w:cs="AL-Mohanad Bold"/>
                <w:rtl/>
                <w:lang w:bidi="ar-EG"/>
              </w:rPr>
            </w:pPr>
            <w:r w:rsidRPr="004B5E4E">
              <w:rPr>
                <w:rFonts w:cs="AL-Mohanad Bold"/>
                <w:rtl/>
                <w:lang w:bidi="ar-EG"/>
              </w:rPr>
              <w:t xml:space="preserve">1.11 سياسات </w:t>
            </w:r>
            <w:r w:rsidRPr="004B5E4E">
              <w:rPr>
                <w:rFonts w:cs="AL-Mohanad Bold" w:hint="cs"/>
                <w:rtl/>
                <w:lang w:bidi="ar-EG"/>
              </w:rPr>
              <w:t xml:space="preserve">العلاقة مع </w:t>
            </w:r>
            <w:r w:rsidRPr="004B5E4E">
              <w:rPr>
                <w:rFonts w:cs="AL-Mohanad Bold"/>
                <w:rtl/>
                <w:lang w:bidi="ar-EG"/>
              </w:rPr>
              <w:t xml:space="preserve">المجتمع </w:t>
            </w:r>
          </w:p>
          <w:p w:rsidR="00BF0DDC" w:rsidRPr="004B5E4E" w:rsidRDefault="00BF0DDC" w:rsidP="004B5E4E">
            <w:pPr>
              <w:bidi/>
              <w:rPr>
                <w:rFonts w:cs="AL-Mohanad Bold"/>
                <w:rtl/>
              </w:rPr>
            </w:pPr>
          </w:p>
          <w:p w:rsidR="00BF0DDC" w:rsidRPr="004B5E4E" w:rsidRDefault="00BF0DDC" w:rsidP="004B5E4E">
            <w:pPr>
              <w:bidi/>
              <w:rPr>
                <w:rFonts w:cs="AL-Mohanad Bold"/>
                <w:rtl/>
              </w:rPr>
            </w:pPr>
            <w:r w:rsidRPr="004B5E4E">
              <w:rPr>
                <w:rFonts w:cs="AL-Mohanad Bold"/>
                <w:rtl/>
              </w:rPr>
              <w:t>2.11 التفاعل مع المجتمع (ينبغي أن يشمل التقرير الوصفي إشارة إلى مستوى تفاعل أعضاء هيئة التدريس مع المجتمع).</w:t>
            </w:r>
          </w:p>
          <w:p w:rsidR="00BF0DDC" w:rsidRPr="004B5E4E" w:rsidRDefault="00BF0DDC" w:rsidP="004B5E4E">
            <w:pPr>
              <w:bidi/>
              <w:jc w:val="both"/>
              <w:rPr>
                <w:rFonts w:cs="AL-Mohanad Bold"/>
                <w:lang w:val="en-US"/>
              </w:rPr>
            </w:pPr>
          </w:p>
          <w:p w:rsidR="00BF0DDC" w:rsidRPr="004B5E4E" w:rsidRDefault="00BF0DDC" w:rsidP="004B5E4E">
            <w:pPr>
              <w:bidi/>
              <w:jc w:val="both"/>
              <w:rPr>
                <w:rFonts w:cs="AL-Mohanad Bold"/>
                <w:lang w:val="en-US"/>
              </w:rPr>
            </w:pPr>
          </w:p>
          <w:p w:rsidR="00BF0DDC" w:rsidRPr="004B5E4E" w:rsidRDefault="00BF0DDC" w:rsidP="004B5E4E">
            <w:pPr>
              <w:bidi/>
              <w:jc w:val="both"/>
              <w:rPr>
                <w:rFonts w:cs="AL-Mohanad Bold"/>
                <w:lang w:val="en-US"/>
              </w:rPr>
            </w:pPr>
          </w:p>
          <w:p w:rsidR="00BF0DDC" w:rsidRPr="004B5E4E" w:rsidRDefault="00BF0DDC" w:rsidP="004B5E4E">
            <w:pPr>
              <w:bidi/>
              <w:jc w:val="both"/>
              <w:rPr>
                <w:rFonts w:cs="AL-Mohanad Bold"/>
                <w:lang w:val="en-US"/>
              </w:rPr>
            </w:pPr>
          </w:p>
          <w:p w:rsidR="00BF0DDC" w:rsidRPr="004B5E4E" w:rsidRDefault="00BF0DDC" w:rsidP="004B5E4E">
            <w:pPr>
              <w:bidi/>
              <w:jc w:val="both"/>
              <w:rPr>
                <w:rFonts w:cs="AL-Mohanad Bold"/>
                <w:lang w:val="en-US"/>
              </w:rPr>
            </w:pPr>
          </w:p>
          <w:p w:rsidR="00BF0DDC" w:rsidRPr="004B5E4E" w:rsidRDefault="00BF0DDC" w:rsidP="004B5E4E">
            <w:pPr>
              <w:bidi/>
              <w:rPr>
                <w:rFonts w:cs="AL-Mohanad Bold"/>
                <w:sz w:val="22"/>
                <w:szCs w:val="22"/>
                <w:rtl/>
                <w:lang w:val="en-US"/>
              </w:rPr>
            </w:pPr>
            <w:r w:rsidRPr="004B5E4E">
              <w:rPr>
                <w:rFonts w:cs="AL-Mohanad Bold" w:hint="cs"/>
                <w:sz w:val="22"/>
                <w:szCs w:val="22"/>
                <w:rtl/>
                <w:lang w:val="en-US"/>
              </w:rPr>
              <w:t>ا</w:t>
            </w:r>
            <w:r w:rsidRPr="004B5E4E">
              <w:rPr>
                <w:rFonts w:cs="AL-Mohanad Bold"/>
                <w:sz w:val="22"/>
                <w:szCs w:val="22"/>
                <w:rtl/>
                <w:lang w:val="en-US"/>
              </w:rPr>
              <w:t xml:space="preserve">ختر مؤشر أداء </w:t>
            </w:r>
            <w:r w:rsidRPr="004B5E4E">
              <w:rPr>
                <w:rFonts w:cs="AL-Mohanad Bold"/>
                <w:b/>
                <w:bCs/>
                <w:sz w:val="22"/>
                <w:szCs w:val="22"/>
                <w:rtl/>
                <w:lang w:val="en-US"/>
              </w:rPr>
              <w:t>واحد أو أكثر</w:t>
            </w:r>
            <w:r w:rsidRPr="004B5E4E">
              <w:rPr>
                <w:rFonts w:cs="AL-Mohanad Bold"/>
                <w:sz w:val="22"/>
                <w:szCs w:val="22"/>
                <w:rtl/>
                <w:lang w:val="en-US"/>
              </w:rPr>
              <w:t xml:space="preserve"> </w:t>
            </w:r>
            <w:r w:rsidR="00531E02" w:rsidRPr="004B5E4E">
              <w:rPr>
                <w:rFonts w:cs="AL-Mohanad Bold" w:hint="cs"/>
                <w:sz w:val="22"/>
                <w:szCs w:val="22"/>
                <w:rtl/>
                <w:lang w:val="en-US"/>
              </w:rPr>
              <w:t xml:space="preserve">يدل بقوة على أنّ البرنامج </w:t>
            </w:r>
            <w:r w:rsidRPr="004B5E4E">
              <w:rPr>
                <w:rFonts w:cs="AL-Mohanad Bold"/>
                <w:sz w:val="22"/>
                <w:szCs w:val="22"/>
                <w:rtl/>
                <w:lang w:val="en-US"/>
              </w:rPr>
              <w:t>قد حقق هذا المعيار، على أن يتم إدراج كل مؤشر أداء في جدول مستقل</w:t>
            </w:r>
            <w:r w:rsidRPr="004B5E4E">
              <w:rPr>
                <w:rFonts w:cs="AL-Mohanad Bold" w:hint="cs"/>
                <w:sz w:val="22"/>
                <w:szCs w:val="22"/>
                <w:rtl/>
                <w:lang w:val="en-US"/>
              </w:rPr>
              <w:t>، وتتم كتابة المؤشر في رأس الجدول، و</w:t>
            </w:r>
            <w:r w:rsidRPr="004B5E4E">
              <w:rPr>
                <w:rFonts w:cs="AL-Mohanad Bold"/>
                <w:sz w:val="22"/>
                <w:szCs w:val="22"/>
                <w:rtl/>
                <w:lang w:val="en-US"/>
              </w:rPr>
              <w:t xml:space="preserve">إدراج مؤشر الأداء الحقيقي ومؤشرات الأداء الأخرى المستهدفة، ومن ثمّ تقديم تفسير تحليلي يظهر النتائج التي تم الحصول عليها (علماً بأنه </w:t>
            </w:r>
            <w:r w:rsidRPr="004B5E4E">
              <w:rPr>
                <w:rFonts w:cs="AL-Mohanad Bold" w:hint="cs"/>
                <w:sz w:val="22"/>
                <w:szCs w:val="22"/>
                <w:rtl/>
                <w:lang w:val="en-US"/>
              </w:rPr>
              <w:t>يمكن</w:t>
            </w:r>
            <w:r w:rsidRPr="004B5E4E">
              <w:rPr>
                <w:rFonts w:cs="AL-Mohanad Bold"/>
                <w:sz w:val="22"/>
                <w:szCs w:val="22"/>
                <w:rtl/>
                <w:lang w:val="en-US"/>
              </w:rPr>
              <w:t xml:space="preserve"> توصيف معظم مؤشرات الأداء بصيغة </w:t>
            </w:r>
            <w:r w:rsidRPr="004B5E4E">
              <w:rPr>
                <w:rFonts w:cs="AL-Mohanad Bold" w:hint="cs"/>
                <w:sz w:val="22"/>
                <w:szCs w:val="22"/>
                <w:rtl/>
                <w:lang w:val="en-US"/>
              </w:rPr>
              <w:t xml:space="preserve">رقمية، في حين يمكن </w:t>
            </w:r>
            <w:r w:rsidRPr="004B5E4E">
              <w:rPr>
                <w:rFonts w:cs="AL-Mohanad Bold"/>
                <w:sz w:val="22"/>
                <w:szCs w:val="22"/>
                <w:rtl/>
                <w:lang w:val="en-US"/>
              </w:rPr>
              <w:t xml:space="preserve">توصيف مؤشرات أخرى بصيغة </w:t>
            </w:r>
            <w:r w:rsidRPr="004B5E4E">
              <w:rPr>
                <w:rFonts w:cs="AL-Mohanad Bold" w:hint="cs"/>
                <w:sz w:val="22"/>
                <w:szCs w:val="22"/>
                <w:rtl/>
                <w:lang w:val="en-US"/>
              </w:rPr>
              <w:t>نوعية</w:t>
            </w:r>
            <w:r w:rsidRPr="004B5E4E">
              <w:rPr>
                <w:rFonts w:cs="AL-Mohanad Bold"/>
                <w:sz w:val="22"/>
                <w:szCs w:val="22"/>
                <w:rtl/>
                <w:lang w:val="en-US"/>
              </w:rPr>
              <w:t xml:space="preserve"> من خلال دليل التقويم المعياري </w:t>
            </w:r>
            <w:r w:rsidRPr="004B5E4E">
              <w:rPr>
                <w:rFonts w:cs="AL-Mohanad Bold"/>
                <w:sz w:val="22"/>
                <w:szCs w:val="22"/>
                <w:lang w:val="en-US"/>
              </w:rPr>
              <w:t>rubrics</w:t>
            </w:r>
            <w:r w:rsidRPr="004B5E4E">
              <w:rPr>
                <w:rFonts w:cs="AL-Mohanad Bold" w:hint="cs"/>
                <w:sz w:val="22"/>
                <w:szCs w:val="22"/>
                <w:rtl/>
                <w:lang w:val="en-US"/>
              </w:rPr>
              <w:t>)</w:t>
            </w:r>
          </w:p>
          <w:p w:rsidR="00BF0DDC" w:rsidRPr="004B5E4E" w:rsidRDefault="00BF0DDC" w:rsidP="004B5E4E">
            <w:pPr>
              <w:bidi/>
              <w:jc w:val="both"/>
              <w:rPr>
                <w:rFonts w:cs="AL-Mohanad Bold"/>
                <w:rtl/>
                <w:lang w:val="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8"/>
              <w:gridCol w:w="1740"/>
              <w:gridCol w:w="1741"/>
              <w:gridCol w:w="1741"/>
              <w:gridCol w:w="1742"/>
            </w:tblGrid>
            <w:tr w:rsidR="00BF0DDC" w:rsidRPr="004B5E4E" w:rsidTr="00617C1F">
              <w:trPr>
                <w:jc w:val="right"/>
              </w:trPr>
              <w:tc>
                <w:tcPr>
                  <w:tcW w:w="8797" w:type="dxa"/>
                  <w:gridSpan w:val="5"/>
                  <w:shd w:val="clear" w:color="auto" w:fill="D9D9D9"/>
                </w:tcPr>
                <w:p w:rsidR="00BF0DDC" w:rsidRPr="004B5E4E" w:rsidRDefault="00BF0DDC" w:rsidP="004B5E4E">
                  <w:pPr>
                    <w:bidi/>
                    <w:rPr>
                      <w:rFonts w:cs="AL-Mohanad Bold"/>
                      <w:b/>
                      <w:bCs/>
                      <w:rtl/>
                      <w:lang w:val="en-US"/>
                    </w:rPr>
                  </w:pPr>
                  <w:r w:rsidRPr="004B5E4E">
                    <w:rPr>
                      <w:rFonts w:cs="AL-Mohanad Bold"/>
                      <w:b/>
                      <w:bCs/>
                      <w:rtl/>
                      <w:lang w:val="en-US"/>
                    </w:rPr>
                    <w:t>مؤشر الأداء:</w:t>
                  </w: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r w:rsidRPr="004B5E4E">
                    <w:rPr>
                      <w:rFonts w:cs="AL-Mohanad Bold" w:hint="cs"/>
                      <w:b/>
                      <w:bCs/>
                      <w:rtl/>
                      <w:lang w:val="en-US"/>
                    </w:rPr>
                    <w:t>رقم مؤشر الأداء في وثيقة الهيئة الوطنية:</w:t>
                  </w:r>
                </w:p>
                <w:p w:rsidR="00BF0DDC" w:rsidRPr="004B5E4E" w:rsidRDefault="00BF0DDC" w:rsidP="004B5E4E">
                  <w:pPr>
                    <w:bidi/>
                    <w:rPr>
                      <w:rFonts w:cs="AL-Mohanad Bold"/>
                      <w:b/>
                      <w:bCs/>
                      <w:lang w:val="en-US"/>
                    </w:rPr>
                  </w:pPr>
                  <w:r w:rsidRPr="004B5E4E">
                    <w:rPr>
                      <w:rFonts w:cs="AL-Mohanad Bold" w:hint="cs"/>
                      <w:b/>
                      <w:bCs/>
                      <w:rtl/>
                      <w:lang w:val="en-US"/>
                    </w:rPr>
                    <w:t>رقم مؤشر الأداء لدى المؤسسة التعليمية:</w:t>
                  </w:r>
                </w:p>
              </w:tc>
            </w:tr>
            <w:tr w:rsidR="00BF0DDC" w:rsidRPr="004B5E4E" w:rsidTr="00617C1F">
              <w:trPr>
                <w:jc w:val="right"/>
              </w:trPr>
              <w:tc>
                <w:tcPr>
                  <w:tcW w:w="1759" w:type="dxa"/>
                  <w:vAlign w:val="center"/>
                </w:tcPr>
                <w:p w:rsidR="00BF0DDC" w:rsidRPr="004B5E4E" w:rsidRDefault="00BF0DDC" w:rsidP="004B5E4E">
                  <w:pPr>
                    <w:bidi/>
                    <w:jc w:val="center"/>
                    <w:rPr>
                      <w:rFonts w:cs="AL-Mohanad Bold"/>
                      <w:b/>
                      <w:bCs/>
                      <w:lang w:val="en-US"/>
                    </w:rPr>
                  </w:pPr>
                  <w:r w:rsidRPr="004B5E4E">
                    <w:rPr>
                      <w:rFonts w:cs="AL-Mohanad Bold"/>
                      <w:b/>
                      <w:bCs/>
                      <w:rtl/>
                      <w:lang w:val="en-US"/>
                    </w:rPr>
                    <w:t>مؤشر الأداء الجديد</w:t>
                  </w:r>
                </w:p>
              </w:tc>
              <w:tc>
                <w:tcPr>
                  <w:tcW w:w="1759" w:type="dxa"/>
                  <w:vAlign w:val="center"/>
                </w:tcPr>
                <w:p w:rsidR="00BF0DDC" w:rsidRPr="004B5E4E" w:rsidRDefault="00BF0DDC" w:rsidP="004B5E4E">
                  <w:pPr>
                    <w:bidi/>
                    <w:jc w:val="center"/>
                    <w:rPr>
                      <w:rFonts w:cs="AL-Mohanad Bold"/>
                      <w:b/>
                      <w:bCs/>
                      <w:lang w:val="en-US"/>
                    </w:rPr>
                  </w:pPr>
                  <w:r w:rsidRPr="004B5E4E">
                    <w:rPr>
                      <w:rFonts w:cs="AL-Mohanad Bold"/>
                      <w:b/>
                      <w:bCs/>
                      <w:rtl/>
                      <w:lang w:val="en-US"/>
                    </w:rPr>
                    <w:t>مؤشر الأداء الخارجي</w:t>
                  </w:r>
                </w:p>
              </w:tc>
              <w:tc>
                <w:tcPr>
                  <w:tcW w:w="1760" w:type="dxa"/>
                  <w:vAlign w:val="center"/>
                </w:tcPr>
                <w:p w:rsidR="00BF0DDC" w:rsidRPr="004B5E4E" w:rsidRDefault="00BF0DDC" w:rsidP="004B5E4E">
                  <w:pPr>
                    <w:bidi/>
                    <w:jc w:val="center"/>
                    <w:rPr>
                      <w:rFonts w:cs="AL-Mohanad Bold"/>
                      <w:b/>
                      <w:bCs/>
                      <w:lang w:val="en-US"/>
                    </w:rPr>
                  </w:pPr>
                  <w:r w:rsidRPr="004B5E4E">
                    <w:rPr>
                      <w:rFonts w:cs="AL-Mohanad Bold"/>
                      <w:b/>
                      <w:bCs/>
                      <w:rtl/>
                      <w:lang w:val="en-US"/>
                    </w:rPr>
                    <w:t>مؤشر الأداء الداخلي</w:t>
                  </w:r>
                </w:p>
              </w:tc>
              <w:tc>
                <w:tcPr>
                  <w:tcW w:w="1759" w:type="dxa"/>
                  <w:vAlign w:val="center"/>
                </w:tcPr>
                <w:p w:rsidR="00BF0DDC" w:rsidRPr="004B5E4E" w:rsidRDefault="00BF0DDC" w:rsidP="004B5E4E">
                  <w:pPr>
                    <w:bidi/>
                    <w:jc w:val="center"/>
                    <w:rPr>
                      <w:rFonts w:cs="AL-Mohanad Bold"/>
                      <w:b/>
                      <w:bCs/>
                      <w:lang w:val="en-US"/>
                    </w:rPr>
                  </w:pPr>
                  <w:r w:rsidRPr="004B5E4E">
                    <w:rPr>
                      <w:rFonts w:cs="AL-Mohanad Bold"/>
                      <w:b/>
                      <w:bCs/>
                      <w:rtl/>
                      <w:lang w:val="en-US"/>
                    </w:rPr>
                    <w:t>مؤشر الأداء الحقيقي</w:t>
                  </w:r>
                </w:p>
              </w:tc>
              <w:tc>
                <w:tcPr>
                  <w:tcW w:w="1760" w:type="dxa"/>
                  <w:vAlign w:val="center"/>
                </w:tcPr>
                <w:p w:rsidR="00BF0DDC" w:rsidRPr="004B5E4E" w:rsidRDefault="00BF0DDC" w:rsidP="004B5E4E">
                  <w:pPr>
                    <w:bidi/>
                    <w:jc w:val="center"/>
                    <w:rPr>
                      <w:rFonts w:cs="AL-Mohanad Bold"/>
                      <w:b/>
                      <w:bCs/>
                      <w:lang w:val="en-US"/>
                    </w:rPr>
                  </w:pPr>
                  <w:r w:rsidRPr="004B5E4E">
                    <w:rPr>
                      <w:rFonts w:cs="AL-Mohanad Bold"/>
                      <w:b/>
                      <w:bCs/>
                      <w:rtl/>
                      <w:lang w:val="en-US"/>
                    </w:rPr>
                    <w:t>مؤشر الأداء المستهدف</w:t>
                  </w:r>
                </w:p>
              </w:tc>
            </w:tr>
            <w:tr w:rsidR="00BF0DDC" w:rsidRPr="004B5E4E" w:rsidTr="00617C1F">
              <w:trPr>
                <w:jc w:val="right"/>
              </w:trPr>
              <w:tc>
                <w:tcPr>
                  <w:tcW w:w="1759" w:type="dxa"/>
                  <w:vAlign w:val="center"/>
                </w:tcPr>
                <w:p w:rsidR="00BF0DDC" w:rsidRPr="004B5E4E" w:rsidRDefault="00BF0DDC" w:rsidP="004B5E4E">
                  <w:pPr>
                    <w:bidi/>
                    <w:spacing w:line="480" w:lineRule="auto"/>
                    <w:jc w:val="center"/>
                    <w:rPr>
                      <w:rFonts w:cs="AL-Mohanad Bold"/>
                      <w:b/>
                      <w:bCs/>
                      <w:rtl/>
                      <w:lang w:val="en-US"/>
                    </w:rPr>
                  </w:pPr>
                </w:p>
              </w:tc>
              <w:tc>
                <w:tcPr>
                  <w:tcW w:w="1759" w:type="dxa"/>
                  <w:vAlign w:val="center"/>
                </w:tcPr>
                <w:p w:rsidR="00BF0DDC" w:rsidRPr="004B5E4E" w:rsidRDefault="00BF0DDC" w:rsidP="004B5E4E">
                  <w:pPr>
                    <w:bidi/>
                    <w:spacing w:line="480" w:lineRule="auto"/>
                    <w:jc w:val="center"/>
                    <w:rPr>
                      <w:rFonts w:cs="AL-Mohanad Bold"/>
                      <w:b/>
                      <w:bCs/>
                      <w:rtl/>
                      <w:lang w:val="en-US"/>
                    </w:rPr>
                  </w:pPr>
                </w:p>
              </w:tc>
              <w:tc>
                <w:tcPr>
                  <w:tcW w:w="1760" w:type="dxa"/>
                  <w:vAlign w:val="center"/>
                </w:tcPr>
                <w:p w:rsidR="00BF0DDC" w:rsidRPr="004B5E4E" w:rsidRDefault="00BF0DDC" w:rsidP="004B5E4E">
                  <w:pPr>
                    <w:bidi/>
                    <w:spacing w:line="480" w:lineRule="auto"/>
                    <w:jc w:val="center"/>
                    <w:rPr>
                      <w:rFonts w:cs="AL-Mohanad Bold"/>
                      <w:b/>
                      <w:bCs/>
                      <w:rtl/>
                      <w:lang w:val="en-US"/>
                    </w:rPr>
                  </w:pPr>
                </w:p>
              </w:tc>
              <w:tc>
                <w:tcPr>
                  <w:tcW w:w="1759" w:type="dxa"/>
                  <w:vAlign w:val="center"/>
                </w:tcPr>
                <w:p w:rsidR="00BF0DDC" w:rsidRPr="004B5E4E" w:rsidRDefault="00BF0DDC" w:rsidP="004B5E4E">
                  <w:pPr>
                    <w:bidi/>
                    <w:spacing w:line="480" w:lineRule="auto"/>
                    <w:jc w:val="center"/>
                    <w:rPr>
                      <w:rFonts w:cs="AL-Mohanad Bold"/>
                      <w:b/>
                      <w:bCs/>
                      <w:rtl/>
                      <w:lang w:val="en-US"/>
                    </w:rPr>
                  </w:pPr>
                </w:p>
              </w:tc>
              <w:tc>
                <w:tcPr>
                  <w:tcW w:w="1760" w:type="dxa"/>
                  <w:vAlign w:val="center"/>
                </w:tcPr>
                <w:p w:rsidR="00BF0DDC" w:rsidRPr="004B5E4E" w:rsidRDefault="00BF0DDC" w:rsidP="004B5E4E">
                  <w:pPr>
                    <w:bidi/>
                    <w:spacing w:line="480" w:lineRule="auto"/>
                    <w:jc w:val="center"/>
                    <w:rPr>
                      <w:rFonts w:cs="AL-Mohanad Bold"/>
                      <w:b/>
                      <w:bCs/>
                      <w:rtl/>
                      <w:lang w:val="en-US"/>
                    </w:rPr>
                  </w:pPr>
                </w:p>
              </w:tc>
            </w:tr>
            <w:tr w:rsidR="00BF0DDC" w:rsidRPr="004B5E4E" w:rsidTr="00617C1F">
              <w:trPr>
                <w:jc w:val="right"/>
              </w:trPr>
              <w:tc>
                <w:tcPr>
                  <w:tcW w:w="8797" w:type="dxa"/>
                  <w:gridSpan w:val="5"/>
                </w:tcPr>
                <w:p w:rsidR="00BF0DDC" w:rsidRPr="004B5E4E" w:rsidRDefault="00BF0DDC" w:rsidP="004B5E4E">
                  <w:pPr>
                    <w:bidi/>
                    <w:rPr>
                      <w:rFonts w:cs="AL-Mohanad Bold"/>
                      <w:b/>
                      <w:bCs/>
                      <w:rtl/>
                      <w:lang w:val="en-US"/>
                    </w:rPr>
                  </w:pPr>
                  <w:r w:rsidRPr="004B5E4E">
                    <w:rPr>
                      <w:rFonts w:cs="AL-Mohanad Bold" w:hint="cs"/>
                      <w:b/>
                      <w:bCs/>
                      <w:rtl/>
                      <w:lang w:val="en-US"/>
                    </w:rPr>
                    <w:t>التحليل (اكتب نقاط القوة وتوصيات التحسين):</w:t>
                  </w: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p>
              </w:tc>
            </w:tr>
            <w:tr w:rsidR="00BF0DDC" w:rsidRPr="004B5E4E" w:rsidTr="00617C1F">
              <w:trPr>
                <w:jc w:val="right"/>
              </w:trPr>
              <w:tc>
                <w:tcPr>
                  <w:tcW w:w="8797" w:type="dxa"/>
                  <w:gridSpan w:val="5"/>
                </w:tcPr>
                <w:p w:rsidR="00BF0DDC" w:rsidRPr="004B5E4E" w:rsidRDefault="00BF0DDC" w:rsidP="004B5E4E">
                  <w:pPr>
                    <w:bidi/>
                    <w:rPr>
                      <w:rFonts w:cs="AL-Mohanad Bold"/>
                      <w:b/>
                      <w:bCs/>
                      <w:rtl/>
                      <w:lang w:val="en-US"/>
                    </w:rPr>
                  </w:pPr>
                  <w:r w:rsidRPr="004B5E4E">
                    <w:rPr>
                      <w:rFonts w:cs="AL-Mohanad Bold" w:hint="cs"/>
                      <w:b/>
                      <w:bCs/>
                      <w:rtl/>
                      <w:lang w:val="en-US"/>
                    </w:rPr>
                    <w:t>وضِّح ما يلي:</w:t>
                  </w:r>
                </w:p>
                <w:p w:rsidR="00BF0DDC" w:rsidRPr="004B5E4E" w:rsidRDefault="00BF0DDC" w:rsidP="004B5E4E">
                  <w:pPr>
                    <w:bidi/>
                    <w:rPr>
                      <w:rFonts w:cs="AL-Mohanad Bold"/>
                      <w:b/>
                      <w:bCs/>
                      <w:rtl/>
                      <w:lang w:val="en-US"/>
                    </w:rPr>
                  </w:pPr>
                  <w:r w:rsidRPr="004B5E4E">
                    <w:rPr>
                      <w:rFonts w:cs="AL-Mohanad Bold" w:hint="cs"/>
                      <w:b/>
                      <w:bCs/>
                      <w:rtl/>
                      <w:lang w:val="en-US"/>
                    </w:rPr>
                    <w:t>1- لماذا تم اختيار مصدر المقارنة المرجعية الداخلية؟</w:t>
                  </w: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r w:rsidRPr="004B5E4E">
                    <w:rPr>
                      <w:rFonts w:cs="AL-Mohanad Bold" w:hint="cs"/>
                      <w:b/>
                      <w:bCs/>
                      <w:rtl/>
                      <w:lang w:val="en-US"/>
                    </w:rPr>
                    <w:t>2- كيف تم احتساب المقارنة المرجعية؟</w:t>
                  </w: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r w:rsidRPr="004B5E4E">
                    <w:rPr>
                      <w:rFonts w:cs="AL-Mohanad Bold" w:hint="cs"/>
                      <w:b/>
                      <w:bCs/>
                      <w:rtl/>
                      <w:lang w:val="en-US"/>
                    </w:rPr>
                    <w:t>3-اسم الجهة التي تم اختيارها للمقارنة المرجعية الداخلية:</w:t>
                  </w:r>
                </w:p>
                <w:p w:rsidR="00BF0DDC" w:rsidRPr="004B5E4E" w:rsidRDefault="00BF0DDC" w:rsidP="004B5E4E">
                  <w:pPr>
                    <w:bidi/>
                    <w:rPr>
                      <w:rFonts w:cs="AL-Mohanad Bold"/>
                      <w:b/>
                      <w:bCs/>
                      <w:rtl/>
                      <w:lang w:val="en-US"/>
                    </w:rPr>
                  </w:pPr>
                </w:p>
              </w:tc>
            </w:tr>
            <w:tr w:rsidR="00BF0DDC" w:rsidRPr="004B5E4E" w:rsidTr="00617C1F">
              <w:trPr>
                <w:jc w:val="right"/>
              </w:trPr>
              <w:tc>
                <w:tcPr>
                  <w:tcW w:w="8797" w:type="dxa"/>
                  <w:gridSpan w:val="5"/>
                </w:tcPr>
                <w:p w:rsidR="00BF0DDC" w:rsidRPr="004B5E4E" w:rsidRDefault="00BF0DDC" w:rsidP="004B5E4E">
                  <w:pPr>
                    <w:bidi/>
                    <w:rPr>
                      <w:rFonts w:cs="AL-Mohanad Bold"/>
                      <w:b/>
                      <w:bCs/>
                      <w:rtl/>
                      <w:lang w:val="en-US"/>
                    </w:rPr>
                  </w:pPr>
                  <w:r w:rsidRPr="004B5E4E">
                    <w:rPr>
                      <w:rFonts w:cs="AL-Mohanad Bold" w:hint="cs"/>
                      <w:b/>
                      <w:bCs/>
                      <w:rtl/>
                      <w:lang w:val="en-US"/>
                    </w:rPr>
                    <w:t>وضِّح ما يلي:</w:t>
                  </w:r>
                </w:p>
                <w:p w:rsidR="00BF0DDC" w:rsidRPr="004B5E4E" w:rsidRDefault="00BF0DDC" w:rsidP="004B5E4E">
                  <w:pPr>
                    <w:bidi/>
                    <w:rPr>
                      <w:rFonts w:cs="AL-Mohanad Bold"/>
                      <w:b/>
                      <w:bCs/>
                      <w:rtl/>
                      <w:lang w:val="en-US"/>
                    </w:rPr>
                  </w:pPr>
                  <w:r w:rsidRPr="004B5E4E">
                    <w:rPr>
                      <w:rFonts w:cs="AL-Mohanad Bold" w:hint="cs"/>
                      <w:b/>
                      <w:bCs/>
                      <w:rtl/>
                      <w:lang w:val="en-US"/>
                    </w:rPr>
                    <w:lastRenderedPageBreak/>
                    <w:t>1- لماذا تم اختيار مصدر المقارنة المرجعية الخارجية؟</w:t>
                  </w: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r w:rsidRPr="004B5E4E">
                    <w:rPr>
                      <w:rFonts w:cs="AL-Mohanad Bold" w:hint="cs"/>
                      <w:b/>
                      <w:bCs/>
                      <w:rtl/>
                      <w:lang w:val="en-US"/>
                    </w:rPr>
                    <w:t>2- كيف تم احتساب المقارنة المرجعية؟</w:t>
                  </w: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p>
                <w:p w:rsidR="00BF0DDC" w:rsidRPr="004B5E4E" w:rsidRDefault="00BF0DDC" w:rsidP="004B5E4E">
                  <w:pPr>
                    <w:bidi/>
                    <w:rPr>
                      <w:rFonts w:cs="AL-Mohanad Bold"/>
                      <w:b/>
                      <w:bCs/>
                      <w:rtl/>
                      <w:lang w:val="en-US"/>
                    </w:rPr>
                  </w:pPr>
                  <w:r w:rsidRPr="004B5E4E">
                    <w:rPr>
                      <w:rFonts w:cs="AL-Mohanad Bold" w:hint="cs"/>
                      <w:b/>
                      <w:bCs/>
                      <w:rtl/>
                      <w:lang w:val="en-US"/>
                    </w:rPr>
                    <w:t>3-اسم الجهة التي تم اختيارها للمقارنة المرجعية الخارجية:</w:t>
                  </w:r>
                </w:p>
                <w:p w:rsidR="00BF0DDC" w:rsidRPr="004B5E4E" w:rsidRDefault="00BF0DDC" w:rsidP="004B5E4E">
                  <w:pPr>
                    <w:bidi/>
                    <w:rPr>
                      <w:rFonts w:cs="AL-Mohanad Bold"/>
                      <w:b/>
                      <w:bCs/>
                      <w:rtl/>
                      <w:lang w:val="en-US"/>
                    </w:rPr>
                  </w:pPr>
                </w:p>
              </w:tc>
            </w:tr>
          </w:tbl>
          <w:p w:rsidR="00BF0DDC" w:rsidRPr="004B5E4E" w:rsidRDefault="00BF0DDC" w:rsidP="004B5E4E">
            <w:pPr>
              <w:bidi/>
              <w:jc w:val="both"/>
              <w:rPr>
                <w:rFonts w:cs="AL-Mohanad Bold"/>
                <w:lang w:val="en-US"/>
              </w:rPr>
            </w:pPr>
          </w:p>
          <w:p w:rsidR="00BF0DDC" w:rsidRPr="004B5E4E" w:rsidRDefault="00BF0DDC" w:rsidP="004B5E4E">
            <w:pPr>
              <w:bidi/>
              <w:rPr>
                <w:rFonts w:cs="AL-Mohanad Bold"/>
                <w:sz w:val="22"/>
                <w:szCs w:val="22"/>
                <w:rtl/>
              </w:rPr>
            </w:pPr>
            <w:r w:rsidRPr="004B5E4E">
              <w:rPr>
                <w:rFonts w:cs="AL-Mohanad Bold"/>
                <w:b/>
                <w:bCs/>
                <w:sz w:val="22"/>
                <w:szCs w:val="22"/>
                <w:rtl/>
              </w:rPr>
              <w:t xml:space="preserve">تقويم </w:t>
            </w:r>
            <w:r w:rsidRPr="004B5E4E">
              <w:rPr>
                <w:rFonts w:ascii="Arial" w:hAnsi="Arial" w:cs="AL-Mohanad Bold"/>
                <w:b/>
                <w:bCs/>
                <w:rtl/>
              </w:rPr>
              <w:t xml:space="preserve">الأنشطة المجتمعية </w:t>
            </w:r>
            <w:r w:rsidRPr="004B5E4E">
              <w:rPr>
                <w:rFonts w:cs="AL-Mohanad Bold" w:hint="cs"/>
                <w:b/>
                <w:bCs/>
                <w:sz w:val="22"/>
                <w:szCs w:val="22"/>
                <w:rtl/>
              </w:rPr>
              <w:t xml:space="preserve">التي يقوم بها </w:t>
            </w:r>
            <w:r w:rsidRPr="004B5E4E">
              <w:rPr>
                <w:rFonts w:cs="AL-Mohanad Bold"/>
                <w:b/>
                <w:bCs/>
                <w:sz w:val="22"/>
                <w:szCs w:val="22"/>
                <w:rtl/>
              </w:rPr>
              <w:t xml:space="preserve">البرنامج وينفذها </w:t>
            </w:r>
            <w:r w:rsidRPr="004B5E4E">
              <w:rPr>
                <w:rFonts w:cs="AL-Mohanad Bold" w:hint="cs"/>
                <w:b/>
                <w:bCs/>
                <w:sz w:val="22"/>
                <w:szCs w:val="22"/>
                <w:rtl/>
              </w:rPr>
              <w:t>أعضاء هيئة التدريس</w:t>
            </w:r>
            <w:r w:rsidRPr="004B5E4E">
              <w:rPr>
                <w:rFonts w:cs="AL-Mohanad Bold"/>
                <w:b/>
                <w:bCs/>
                <w:sz w:val="22"/>
                <w:szCs w:val="22"/>
                <w:rtl/>
              </w:rPr>
              <w:t>:</w:t>
            </w:r>
            <w:r w:rsidRPr="004B5E4E">
              <w:rPr>
                <w:rFonts w:cs="AL-Mohanad Bold"/>
                <w:sz w:val="22"/>
                <w:szCs w:val="22"/>
                <w:rtl/>
              </w:rPr>
              <w:t xml:space="preserve"> </w:t>
            </w:r>
            <w:r w:rsidRPr="004B5E4E">
              <w:rPr>
                <w:rFonts w:cs="AL-Mohanad Bold" w:hint="cs"/>
                <w:sz w:val="22"/>
                <w:szCs w:val="22"/>
                <w:rtl/>
              </w:rPr>
              <w:t xml:space="preserve">قدِّم </w:t>
            </w:r>
            <w:r w:rsidRPr="004B5E4E">
              <w:rPr>
                <w:rFonts w:cs="AL-Mohanad Bold"/>
                <w:sz w:val="22"/>
                <w:szCs w:val="22"/>
                <w:rtl/>
              </w:rPr>
              <w:t>تقرير</w:t>
            </w:r>
            <w:r w:rsidRPr="004B5E4E">
              <w:rPr>
                <w:rFonts w:cs="AL-Mohanad Bold" w:hint="cs"/>
                <w:sz w:val="22"/>
                <w:szCs w:val="22"/>
                <w:rtl/>
              </w:rPr>
              <w:t>اً</w:t>
            </w:r>
            <w:r w:rsidRPr="004B5E4E">
              <w:rPr>
                <w:rFonts w:cs="AL-Mohanad Bold"/>
                <w:sz w:val="22"/>
                <w:szCs w:val="22"/>
                <w:rtl/>
              </w:rPr>
              <w:t xml:space="preserve"> عن هذا المعيار وعن </w:t>
            </w:r>
            <w:r w:rsidRPr="004B5E4E">
              <w:rPr>
                <w:rFonts w:cs="AL-Mohanad Bold" w:hint="cs"/>
                <w:sz w:val="22"/>
                <w:szCs w:val="22"/>
                <w:rtl/>
              </w:rPr>
              <w:t>معاييره</w:t>
            </w:r>
            <w:r w:rsidRPr="004B5E4E">
              <w:rPr>
                <w:rFonts w:cs="AL-Mohanad Bold"/>
                <w:sz w:val="22"/>
                <w:szCs w:val="22"/>
                <w:rtl/>
              </w:rPr>
              <w:t xml:space="preserve"> الفرعية</w:t>
            </w:r>
            <w:r w:rsidRPr="004B5E4E">
              <w:rPr>
                <w:rFonts w:cs="AL-Mohanad Bold" w:hint="cs"/>
                <w:sz w:val="22"/>
                <w:szCs w:val="22"/>
                <w:rtl/>
              </w:rPr>
              <w:t xml:space="preserve">، مع تقديم </w:t>
            </w:r>
            <w:r w:rsidRPr="004B5E4E">
              <w:rPr>
                <w:rFonts w:cs="AL-Mohanad Bold"/>
                <w:sz w:val="22"/>
                <w:szCs w:val="22"/>
                <w:rtl/>
              </w:rPr>
              <w:t xml:space="preserve">جداول </w:t>
            </w:r>
            <w:r w:rsidRPr="004B5E4E">
              <w:rPr>
                <w:rFonts w:cs="AL-Mohanad Bold" w:hint="cs"/>
                <w:sz w:val="22"/>
                <w:szCs w:val="22"/>
                <w:rtl/>
              </w:rPr>
              <w:t xml:space="preserve">تشير إلى </w:t>
            </w:r>
            <w:r w:rsidRPr="004B5E4E">
              <w:rPr>
                <w:rFonts w:cs="AL-Mohanad Bold"/>
                <w:sz w:val="22"/>
                <w:szCs w:val="22"/>
                <w:rtl/>
              </w:rPr>
              <w:t>حجم</w:t>
            </w:r>
            <w:r w:rsidRPr="004B5E4E">
              <w:rPr>
                <w:rFonts w:cs="AL-Mohanad Bold" w:hint="cs"/>
                <w:sz w:val="22"/>
                <w:szCs w:val="22"/>
                <w:rtl/>
              </w:rPr>
              <w:t xml:space="preserve"> الأنشطة المجتمعية وقائمةً ب</w:t>
            </w:r>
            <w:r w:rsidRPr="004B5E4E">
              <w:rPr>
                <w:rFonts w:cs="AL-Mohanad Bold"/>
                <w:sz w:val="22"/>
                <w:szCs w:val="22"/>
                <w:rtl/>
              </w:rPr>
              <w:t>نقاط القوة</w:t>
            </w:r>
            <w:r w:rsidRPr="004B5E4E">
              <w:rPr>
                <w:rFonts w:cs="AL-Mohanad Bold" w:hint="cs"/>
                <w:sz w:val="22"/>
                <w:szCs w:val="22"/>
                <w:rtl/>
              </w:rPr>
              <w:t xml:space="preserve"> وتوصيات التحسين </w:t>
            </w:r>
            <w:r w:rsidRPr="004B5E4E">
              <w:rPr>
                <w:rFonts w:cs="AL-Mohanad Bold"/>
                <w:sz w:val="22"/>
                <w:szCs w:val="22"/>
                <w:rtl/>
              </w:rPr>
              <w:t xml:space="preserve">وأولويات التنفيذ.   </w:t>
            </w:r>
          </w:p>
          <w:p w:rsidR="00BF0DDC" w:rsidRPr="004B5E4E" w:rsidRDefault="00BF0DDC" w:rsidP="004B5E4E">
            <w:pPr>
              <w:bidi/>
              <w:jc w:val="both"/>
              <w:rPr>
                <w:rFonts w:cs="AL-Mohanad Bold"/>
                <w:lang w:val="en-US"/>
              </w:rPr>
            </w:pPr>
          </w:p>
          <w:p w:rsidR="00BF0DDC" w:rsidRPr="004B5E4E" w:rsidRDefault="00BF0DDC" w:rsidP="004B5E4E">
            <w:pPr>
              <w:bidi/>
              <w:jc w:val="both"/>
              <w:rPr>
                <w:rFonts w:cs="AL-Mohanad Bold"/>
                <w:lang w:val="en-US"/>
              </w:rPr>
            </w:pPr>
          </w:p>
          <w:p w:rsidR="00BF0DDC" w:rsidRPr="004B5E4E" w:rsidRDefault="00BF0DDC" w:rsidP="004B5E4E">
            <w:pPr>
              <w:bidi/>
              <w:jc w:val="both"/>
              <w:rPr>
                <w:rFonts w:cs="AL-Mohanad Bold"/>
                <w:lang w:val="en-US"/>
              </w:rPr>
            </w:pPr>
          </w:p>
          <w:p w:rsidR="00BF0DDC" w:rsidRPr="004B5E4E" w:rsidRDefault="00BF0DDC" w:rsidP="004B5E4E">
            <w:pPr>
              <w:bidi/>
              <w:rPr>
                <w:rFonts w:cs="AL-Mohanad Bold"/>
                <w:lang w:val="en-US"/>
              </w:rPr>
            </w:pPr>
          </w:p>
          <w:p w:rsidR="00BF0DDC" w:rsidRPr="004B5E4E" w:rsidRDefault="00BF0DDC" w:rsidP="004B5E4E">
            <w:pPr>
              <w:bidi/>
              <w:rPr>
                <w:rFonts w:cs="AL-Mohanad Bold"/>
                <w:lang w:val="en-US"/>
              </w:rPr>
            </w:pPr>
          </w:p>
        </w:tc>
      </w:tr>
    </w:tbl>
    <w:p w:rsidR="00BF0DDC" w:rsidRPr="00FB309F" w:rsidRDefault="00BF0DDC" w:rsidP="00BF0DDC">
      <w:pPr>
        <w:rPr>
          <w:b/>
          <w:bCs/>
          <w:lang w:val="en-US"/>
        </w:rPr>
      </w:pPr>
    </w:p>
    <w:p w:rsidR="00BF0DDC" w:rsidRPr="00FA32AE" w:rsidRDefault="00BF0DDC" w:rsidP="00BF0DDC">
      <w:pPr>
        <w:bidi/>
        <w:ind w:left="338"/>
        <w:rPr>
          <w:rFonts w:ascii="Arial" w:hAnsi="Arial" w:cs="AL-Mohanad Bold"/>
          <w:bCs/>
          <w:sz w:val="28"/>
          <w:szCs w:val="28"/>
          <w:rtl/>
          <w:lang w:val="en-US"/>
        </w:rPr>
      </w:pPr>
      <w:r w:rsidRPr="00FB309F">
        <w:rPr>
          <w:b/>
          <w:bCs/>
          <w:lang w:val="en-US"/>
        </w:rPr>
        <w:br w:type="page"/>
      </w:r>
      <w:r>
        <w:rPr>
          <w:rFonts w:ascii="Arial" w:hAnsi="Arial" w:cs="AL-Mohanad Bold" w:hint="cs"/>
          <w:bCs/>
          <w:sz w:val="28"/>
          <w:szCs w:val="28"/>
          <w:rtl/>
          <w:lang w:val="en-US" w:bidi="ar-EG"/>
        </w:rPr>
        <w:lastRenderedPageBreak/>
        <w:t>ز</w:t>
      </w:r>
      <w:r>
        <w:rPr>
          <w:rFonts w:ascii="Arial" w:hAnsi="Arial" w:cs="AL-Mohanad Bold"/>
          <w:bCs/>
          <w:sz w:val="28"/>
          <w:szCs w:val="28"/>
          <w:rtl/>
          <w:lang w:val="en-US" w:bidi="ar-EG"/>
        </w:rPr>
        <w:t>. مراجعة المقررات الدراسية</w:t>
      </w:r>
      <w:r>
        <w:rPr>
          <w:rFonts w:ascii="Arial" w:hAnsi="Arial" w:cs="AL-Mohanad Bold" w:hint="cs"/>
          <w:bCs/>
          <w:sz w:val="28"/>
          <w:szCs w:val="28"/>
          <w:rtl/>
          <w:lang w:val="en-US"/>
        </w:rPr>
        <w:t>:</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6"/>
      </w:tblGrid>
      <w:tr w:rsidR="00BF0DDC" w:rsidRPr="00700E8F" w:rsidTr="00617C1F">
        <w:trPr>
          <w:jc w:val="center"/>
        </w:trPr>
        <w:tc>
          <w:tcPr>
            <w:tcW w:w="9186" w:type="dxa"/>
          </w:tcPr>
          <w:p w:rsidR="00BF0DDC" w:rsidRPr="00FA32AE" w:rsidRDefault="00BF0DDC" w:rsidP="00617C1F">
            <w:pPr>
              <w:bidi/>
              <w:rPr>
                <w:rFonts w:ascii="Arial" w:hAnsi="Arial" w:cs="AL-Mohanad Bold"/>
                <w:bCs/>
                <w:sz w:val="28"/>
                <w:szCs w:val="28"/>
                <w:lang w:val="en-US"/>
              </w:rPr>
            </w:pPr>
            <w:r>
              <w:rPr>
                <w:rFonts w:ascii="Arial" w:hAnsi="Arial" w:cs="AL-Mohanad Bold" w:hint="cs"/>
                <w:b/>
                <w:sz w:val="28"/>
                <w:szCs w:val="28"/>
                <w:rtl/>
                <w:lang w:val="en-US" w:bidi="ar-EG"/>
              </w:rPr>
              <w:t>1-</w:t>
            </w:r>
            <w:r w:rsidR="001F2EC3">
              <w:rPr>
                <w:rFonts w:ascii="Arial" w:hAnsi="Arial" w:cs="AL-Mohanad Bold" w:hint="cs"/>
                <w:sz w:val="28"/>
                <w:szCs w:val="28"/>
                <w:rtl/>
                <w:lang w:val="en-US"/>
              </w:rPr>
              <w:t xml:space="preserve"> </w:t>
            </w:r>
            <w:r w:rsidR="00A01ADA">
              <w:rPr>
                <w:rFonts w:ascii="Arial" w:hAnsi="Arial" w:cs="AL-Mohanad Bold" w:hint="cs"/>
                <w:sz w:val="28"/>
                <w:szCs w:val="28"/>
                <w:rtl/>
                <w:lang w:val="en-US"/>
              </w:rPr>
              <w:t xml:space="preserve">اذكر </w:t>
            </w:r>
            <w:r>
              <w:rPr>
                <w:rFonts w:ascii="Arial" w:hAnsi="Arial" w:cs="AL-Mohanad Bold" w:hint="cs"/>
                <w:sz w:val="28"/>
                <w:szCs w:val="28"/>
                <w:rtl/>
                <w:lang w:val="en-US"/>
              </w:rPr>
              <w:t>ا</w:t>
            </w:r>
            <w:r>
              <w:rPr>
                <w:rFonts w:ascii="Arial" w:hAnsi="Arial" w:cs="AL-Mohanad Bold" w:hint="cs"/>
                <w:b/>
                <w:sz w:val="28"/>
                <w:szCs w:val="28"/>
                <w:rtl/>
                <w:lang w:val="en-US" w:bidi="ar-EG"/>
              </w:rPr>
              <w:t>لإجراءات</w:t>
            </w:r>
            <w:r w:rsidRPr="00FA32AE">
              <w:rPr>
                <w:rFonts w:ascii="Arial" w:hAnsi="Arial" w:cs="AL-Mohanad Bold"/>
                <w:b/>
                <w:sz w:val="28"/>
                <w:szCs w:val="28"/>
                <w:rtl/>
                <w:lang w:val="en-US"/>
              </w:rPr>
              <w:t xml:space="preserve"> المتبعة في</w:t>
            </w:r>
            <w:r w:rsidRPr="00FA32AE">
              <w:rPr>
                <w:rFonts w:ascii="Arial" w:hAnsi="Arial" w:cs="AL-Mohanad Bold"/>
                <w:bCs/>
                <w:sz w:val="28"/>
                <w:szCs w:val="28"/>
                <w:rtl/>
                <w:lang w:val="en-US"/>
              </w:rPr>
              <w:t xml:space="preserve"> </w:t>
            </w:r>
            <w:r w:rsidR="00DF3564">
              <w:rPr>
                <w:rFonts w:ascii="Arial" w:hAnsi="Arial" w:cs="AL-Mohanad Bold"/>
                <w:b/>
                <w:sz w:val="28"/>
                <w:szCs w:val="28"/>
                <w:rtl/>
                <w:lang w:val="en-US"/>
              </w:rPr>
              <w:t>مراجعة المقررات الدراسية</w:t>
            </w:r>
            <w:r w:rsidR="00DF3564">
              <w:rPr>
                <w:rFonts w:ascii="Arial" w:hAnsi="Arial" w:cs="AL-Mohanad Bold" w:hint="cs"/>
                <w:b/>
                <w:sz w:val="28"/>
                <w:szCs w:val="28"/>
                <w:rtl/>
                <w:lang w:val="en-US"/>
              </w:rPr>
              <w:t>:</w:t>
            </w:r>
            <w:r w:rsidRPr="00FA32AE">
              <w:rPr>
                <w:rFonts w:ascii="Arial" w:hAnsi="Arial" w:cs="AL-Mohanad Bold"/>
                <w:b/>
                <w:sz w:val="28"/>
                <w:szCs w:val="28"/>
                <w:rtl/>
                <w:lang w:val="en-US"/>
              </w:rPr>
              <w:t xml:space="preserve"> </w:t>
            </w:r>
          </w:p>
          <w:p w:rsidR="00BF0DDC" w:rsidRDefault="00BF0DDC" w:rsidP="00280D9F">
            <w:pPr>
              <w:numPr>
                <w:ilvl w:val="0"/>
                <w:numId w:val="8"/>
              </w:numPr>
              <w:bidi/>
              <w:ind w:left="0"/>
              <w:rPr>
                <w:rFonts w:ascii="Arial" w:hAnsi="Arial" w:cs="AL-Mohanad Bold"/>
                <w:bCs/>
                <w:sz w:val="28"/>
                <w:szCs w:val="28"/>
                <w:lang w:val="en-US"/>
              </w:rPr>
            </w:pPr>
            <w:r w:rsidRPr="00FA32AE">
              <w:rPr>
                <w:rFonts w:ascii="Arial" w:hAnsi="Arial" w:cs="AL-Mohanad Bold"/>
                <w:b/>
                <w:sz w:val="28"/>
                <w:szCs w:val="28"/>
                <w:rtl/>
                <w:lang w:val="en-US"/>
              </w:rPr>
              <w:t>(مثال: استطلاع</w:t>
            </w:r>
            <w:r>
              <w:rPr>
                <w:rFonts w:ascii="Arial" w:hAnsi="Arial" w:cs="AL-Mohanad Bold" w:hint="cs"/>
                <w:b/>
                <w:sz w:val="28"/>
                <w:szCs w:val="28"/>
                <w:rtl/>
                <w:lang w:val="en-US"/>
              </w:rPr>
              <w:t xml:space="preserve"> آراء</w:t>
            </w:r>
            <w:r w:rsidRPr="00FA32AE">
              <w:rPr>
                <w:rFonts w:ascii="Arial" w:hAnsi="Arial" w:cs="AL-Mohanad Bold"/>
                <w:b/>
                <w:sz w:val="28"/>
                <w:szCs w:val="28"/>
                <w:rtl/>
                <w:lang w:val="en-US"/>
              </w:rPr>
              <w:t xml:space="preserve"> الخريجين، أو هيئة التدريس، أو </w:t>
            </w:r>
            <w:r>
              <w:rPr>
                <w:rFonts w:ascii="Arial" w:hAnsi="Arial" w:cs="AL-Mohanad Bold" w:hint="cs"/>
                <w:b/>
                <w:sz w:val="28"/>
                <w:szCs w:val="28"/>
                <w:rtl/>
                <w:lang w:val="en-US"/>
              </w:rPr>
              <w:t>جهات التوظيف</w:t>
            </w:r>
            <w:r w:rsidRPr="00FA32AE">
              <w:rPr>
                <w:rFonts w:ascii="Arial" w:hAnsi="Arial" w:cs="AL-Mohanad Bold"/>
                <w:b/>
                <w:sz w:val="28"/>
                <w:szCs w:val="28"/>
                <w:rtl/>
                <w:lang w:val="en-US"/>
              </w:rPr>
              <w:t xml:space="preserve">، </w:t>
            </w:r>
            <w:r w:rsidRPr="00FA32AE">
              <w:rPr>
                <w:rFonts w:ascii="Arial" w:hAnsi="Arial" w:cs="AL-Mohanad Bold"/>
                <w:b/>
                <w:sz w:val="28"/>
                <w:szCs w:val="28"/>
                <w:rtl/>
                <w:lang w:val="en-US" w:bidi="ar-EG"/>
              </w:rPr>
              <w:t xml:space="preserve">وتحليل تقويمات الطلاب للمقرر الدراسي، ومراجعة تقارير البرنامج </w:t>
            </w:r>
            <w:r>
              <w:rPr>
                <w:rFonts w:ascii="Arial" w:hAnsi="Arial" w:cs="AL-Mohanad Bold"/>
                <w:b/>
                <w:sz w:val="28"/>
                <w:szCs w:val="28"/>
                <w:rtl/>
                <w:lang w:val="en-US" w:bidi="ar-EG"/>
              </w:rPr>
              <w:t>والمقرر</w:t>
            </w:r>
            <w:r>
              <w:rPr>
                <w:rFonts w:ascii="Arial" w:hAnsi="Arial" w:cs="AL-Mohanad Bold" w:hint="cs"/>
                <w:b/>
                <w:sz w:val="28"/>
                <w:szCs w:val="28"/>
                <w:rtl/>
                <w:lang w:val="en-US" w:bidi="ar-EG"/>
              </w:rPr>
              <w:t>ات</w:t>
            </w:r>
            <w:r>
              <w:rPr>
                <w:rFonts w:ascii="Arial" w:hAnsi="Arial" w:cs="AL-Mohanad Bold"/>
                <w:b/>
                <w:sz w:val="28"/>
                <w:szCs w:val="28"/>
                <w:rtl/>
                <w:lang w:val="en-US" w:bidi="ar-EG"/>
              </w:rPr>
              <w:t xml:space="preserve"> الدراسي</w:t>
            </w:r>
            <w:r>
              <w:rPr>
                <w:rFonts w:ascii="Arial" w:hAnsi="Arial" w:cs="AL-Mohanad Bold" w:hint="cs"/>
                <w:b/>
                <w:sz w:val="28"/>
                <w:szCs w:val="28"/>
                <w:rtl/>
                <w:lang w:val="en-US" w:bidi="ar-EG"/>
              </w:rPr>
              <w:t>ة</w:t>
            </w:r>
            <w:r>
              <w:rPr>
                <w:rFonts w:ascii="Arial" w:hAnsi="Arial" w:cs="AL-Mohanad Bold"/>
                <w:b/>
                <w:sz w:val="28"/>
                <w:szCs w:val="28"/>
                <w:rtl/>
                <w:lang w:val="en-US" w:bidi="ar-EG"/>
              </w:rPr>
              <w:t>، ومقابلات</w:t>
            </w:r>
            <w:r w:rsidRPr="00FA32AE">
              <w:rPr>
                <w:rFonts w:ascii="Arial" w:hAnsi="Arial" w:cs="AL-Mohanad Bold"/>
                <w:b/>
                <w:sz w:val="28"/>
                <w:szCs w:val="28"/>
                <w:rtl/>
                <w:lang w:val="en-US" w:bidi="ar-EG"/>
              </w:rPr>
              <w:t xml:space="preserve"> </w:t>
            </w:r>
            <w:r w:rsidRPr="00FA32AE">
              <w:rPr>
                <w:rFonts w:ascii="Arial" w:hAnsi="Arial" w:cs="AL-Mohanad Bold" w:hint="cs"/>
                <w:b/>
                <w:sz w:val="28"/>
                <w:szCs w:val="28"/>
                <w:rtl/>
                <w:lang w:val="en-US" w:bidi="ar-EG"/>
              </w:rPr>
              <w:t>أ</w:t>
            </w:r>
            <w:r w:rsidRPr="00FA32AE">
              <w:rPr>
                <w:rFonts w:ascii="Arial" w:hAnsi="Arial" w:cs="AL-Mohanad Bold"/>
                <w:b/>
                <w:sz w:val="28"/>
                <w:szCs w:val="28"/>
                <w:rtl/>
                <w:lang w:val="en-US" w:bidi="ar-EG"/>
              </w:rPr>
              <w:t>عضاء هيئة التدريس، والمقارنة مع برامج مشابهة في مؤسسات</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أخرى، واستشارة الخبراء</w:t>
            </w:r>
            <w:r>
              <w:rPr>
                <w:rFonts w:ascii="Arial" w:hAnsi="Arial" w:cs="AL-Mohanad Bold"/>
                <w:b/>
                <w:sz w:val="28"/>
                <w:szCs w:val="28"/>
                <w:rtl/>
                <w:lang w:val="en-US" w:bidi="ar-EG"/>
              </w:rPr>
              <w:t>... إلخ</w:t>
            </w:r>
            <w:r w:rsidRPr="00FA32AE">
              <w:rPr>
                <w:rFonts w:ascii="Arial" w:hAnsi="Arial" w:cs="AL-Mohanad Bold"/>
                <w:b/>
                <w:sz w:val="28"/>
                <w:szCs w:val="28"/>
                <w:rtl/>
                <w:lang w:val="en-US" w:bidi="ar-EG"/>
              </w:rPr>
              <w:t>).</w:t>
            </w:r>
            <w:r>
              <w:rPr>
                <w:rFonts w:ascii="Arial" w:hAnsi="Arial" w:cs="AL-Mohanad Bold"/>
                <w:b/>
                <w:sz w:val="28"/>
                <w:szCs w:val="28"/>
                <w:rtl/>
                <w:lang w:val="en-US" w:bidi="ar-EG"/>
              </w:rPr>
              <w:t xml:space="preserve"> </w:t>
            </w:r>
            <w:r w:rsidRPr="00FA32AE">
              <w:rPr>
                <w:rFonts w:ascii="Arial" w:hAnsi="Arial" w:cs="AL-Mohanad Bold"/>
                <w:bCs/>
                <w:sz w:val="28"/>
                <w:szCs w:val="28"/>
                <w:rtl/>
                <w:lang w:val="en-US"/>
              </w:rPr>
              <w:t xml:space="preserve"> </w:t>
            </w:r>
          </w:p>
          <w:p w:rsidR="00BF0DDC" w:rsidRDefault="00BF0DDC" w:rsidP="00617C1F">
            <w:pPr>
              <w:bidi/>
              <w:rPr>
                <w:rFonts w:ascii="Arial" w:hAnsi="Arial" w:cs="AL-Mohanad Bold"/>
                <w:bCs/>
                <w:sz w:val="28"/>
                <w:szCs w:val="28"/>
                <w:rtl/>
                <w:lang w:val="en-US"/>
              </w:rPr>
            </w:pPr>
          </w:p>
          <w:p w:rsidR="00BF0DDC" w:rsidRDefault="00BF0DDC" w:rsidP="00617C1F">
            <w:pPr>
              <w:bidi/>
              <w:rPr>
                <w:rFonts w:ascii="Arial" w:hAnsi="Arial" w:cs="AL-Mohanad Bold"/>
                <w:bCs/>
                <w:sz w:val="28"/>
                <w:szCs w:val="28"/>
                <w:rtl/>
                <w:lang w:val="en-US"/>
              </w:rPr>
            </w:pPr>
          </w:p>
          <w:p w:rsidR="00BF0DDC" w:rsidRDefault="00BF0DDC" w:rsidP="00617C1F">
            <w:pPr>
              <w:bidi/>
              <w:rPr>
                <w:rFonts w:ascii="Arial" w:hAnsi="Arial" w:cs="AL-Mohanad Bold"/>
                <w:bCs/>
                <w:sz w:val="28"/>
                <w:szCs w:val="28"/>
                <w:rtl/>
                <w:lang w:val="en-US"/>
              </w:rPr>
            </w:pPr>
          </w:p>
          <w:p w:rsidR="00BF0DDC" w:rsidRPr="00F8727E" w:rsidRDefault="00BF0DDC" w:rsidP="00617C1F">
            <w:pPr>
              <w:bidi/>
              <w:rPr>
                <w:rFonts w:ascii="Arial" w:hAnsi="Arial" w:cs="AL-Mohanad Bold"/>
                <w:bCs/>
                <w:sz w:val="28"/>
                <w:szCs w:val="28"/>
                <w:rtl/>
                <w:lang w:val="en-US"/>
              </w:rPr>
            </w:pPr>
          </w:p>
        </w:tc>
      </w:tr>
    </w:tbl>
    <w:p w:rsidR="00BF0DDC" w:rsidRPr="00FA32AE" w:rsidRDefault="00BF0DDC" w:rsidP="00BF0DDC">
      <w:pPr>
        <w:bidi/>
        <w:rPr>
          <w:rFonts w:ascii="Arial" w:hAnsi="Arial" w:cs="AL-Mohanad Bold"/>
          <w:bCs/>
          <w:sz w:val="28"/>
          <w:szCs w:val="28"/>
          <w:lang w:val="en-US"/>
        </w:rPr>
      </w:pP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6"/>
      </w:tblGrid>
      <w:tr w:rsidR="00BF0DDC" w:rsidRPr="00700E8F" w:rsidTr="00617C1F">
        <w:trPr>
          <w:jc w:val="center"/>
        </w:trPr>
        <w:tc>
          <w:tcPr>
            <w:tcW w:w="9186" w:type="dxa"/>
          </w:tcPr>
          <w:p w:rsidR="00BF0DDC" w:rsidRPr="00FA32AE" w:rsidRDefault="00BF0DDC" w:rsidP="00617C1F">
            <w:pPr>
              <w:bidi/>
              <w:rPr>
                <w:rFonts w:ascii="Arial" w:hAnsi="Arial" w:cs="AL-Mohanad Bold"/>
                <w:b/>
                <w:sz w:val="28"/>
                <w:szCs w:val="28"/>
                <w:lang w:val="en-US" w:bidi="ar-EG"/>
              </w:rPr>
            </w:pPr>
            <w:r>
              <w:rPr>
                <w:rFonts w:ascii="Arial" w:hAnsi="Arial" w:cs="AL-Mohanad Bold" w:hint="cs"/>
                <w:bCs/>
                <w:sz w:val="28"/>
                <w:szCs w:val="28"/>
                <w:rtl/>
                <w:lang w:val="en-US"/>
              </w:rPr>
              <w:t>2-</w:t>
            </w:r>
            <w:r w:rsidRPr="00FA32AE">
              <w:rPr>
                <w:rFonts w:ascii="Arial" w:hAnsi="Arial" w:cs="AL-Mohanad Bold"/>
                <w:b/>
                <w:sz w:val="28"/>
                <w:szCs w:val="28"/>
                <w:rtl/>
                <w:lang w:val="en-US" w:bidi="ar-EG"/>
              </w:rPr>
              <w:t>تقويم</w:t>
            </w:r>
            <w:r>
              <w:rPr>
                <w:rFonts w:ascii="Arial" w:hAnsi="Arial" w:cs="AL-Mohanad Bold"/>
                <w:b/>
                <w:sz w:val="28"/>
                <w:szCs w:val="28"/>
                <w:rtl/>
                <w:lang w:val="en-US" w:bidi="ar-EG"/>
              </w:rPr>
              <w:t>ات المقرر</w:t>
            </w:r>
            <w:r>
              <w:rPr>
                <w:rFonts w:ascii="Arial" w:hAnsi="Arial" w:cs="AL-Mohanad Bold" w:hint="cs"/>
                <w:b/>
                <w:sz w:val="28"/>
                <w:szCs w:val="28"/>
                <w:rtl/>
                <w:lang w:val="en-US" w:bidi="ar-EG"/>
              </w:rPr>
              <w:t>ات</w:t>
            </w:r>
            <w:r>
              <w:rPr>
                <w:rFonts w:ascii="Arial" w:hAnsi="Arial" w:cs="AL-Mohanad Bold"/>
                <w:b/>
                <w:sz w:val="28"/>
                <w:szCs w:val="28"/>
                <w:rtl/>
                <w:lang w:val="en-US" w:bidi="ar-EG"/>
              </w:rPr>
              <w:t xml:space="preserve"> الدراسي</w:t>
            </w:r>
            <w:r>
              <w:rPr>
                <w:rFonts w:ascii="Arial" w:hAnsi="Arial" w:cs="AL-Mohanad Bold" w:hint="cs"/>
                <w:b/>
                <w:sz w:val="28"/>
                <w:szCs w:val="28"/>
                <w:rtl/>
                <w:lang w:val="en-US" w:bidi="ar-EG"/>
              </w:rPr>
              <w:t>:</w:t>
            </w:r>
          </w:p>
          <w:p w:rsidR="00BF0DDC" w:rsidRDefault="00BF0DDC" w:rsidP="009E1181">
            <w:pPr>
              <w:bidi/>
              <w:rPr>
                <w:rFonts w:ascii="Arial" w:hAnsi="Arial" w:cs="AL-Mohanad Bold"/>
                <w:b/>
                <w:sz w:val="28"/>
                <w:szCs w:val="28"/>
                <w:rtl/>
                <w:lang w:val="en-US" w:bidi="ar-EG"/>
              </w:rPr>
            </w:pPr>
            <w:r w:rsidRPr="00FA32AE">
              <w:rPr>
                <w:rFonts w:ascii="Arial" w:hAnsi="Arial" w:cs="AL-Mohanad Bold"/>
                <w:sz w:val="28"/>
                <w:szCs w:val="28"/>
                <w:rtl/>
              </w:rPr>
              <w:t>ق</w:t>
            </w:r>
            <w:r>
              <w:rPr>
                <w:rFonts w:ascii="Arial" w:hAnsi="Arial" w:cs="AL-Mohanad Bold" w:hint="cs"/>
                <w:sz w:val="28"/>
                <w:szCs w:val="28"/>
                <w:rtl/>
              </w:rPr>
              <w:t>َ</w:t>
            </w:r>
            <w:r w:rsidRPr="00FA32AE">
              <w:rPr>
                <w:rFonts w:ascii="Arial" w:hAnsi="Arial" w:cs="AL-Mohanad Bold"/>
                <w:sz w:val="28"/>
                <w:szCs w:val="28"/>
                <w:rtl/>
              </w:rPr>
              <w:t>د</w:t>
            </w:r>
            <w:r>
              <w:rPr>
                <w:rFonts w:ascii="Arial" w:hAnsi="Arial" w:cs="AL-Mohanad Bold" w:hint="cs"/>
                <w:sz w:val="28"/>
                <w:szCs w:val="28"/>
                <w:rtl/>
              </w:rPr>
              <w:t>ِّ</w:t>
            </w:r>
            <w:r w:rsidRPr="00FA32AE">
              <w:rPr>
                <w:rFonts w:ascii="Arial" w:hAnsi="Arial" w:cs="AL-Mohanad Bold"/>
                <w:sz w:val="28"/>
                <w:szCs w:val="28"/>
                <w:rtl/>
              </w:rPr>
              <w:t xml:space="preserve">م تقريراً </w:t>
            </w:r>
            <w:r w:rsidRPr="00FA32AE">
              <w:rPr>
                <w:rFonts w:ascii="Arial" w:hAnsi="Arial" w:cs="AL-Mohanad Bold"/>
                <w:b/>
                <w:sz w:val="28"/>
                <w:szCs w:val="28"/>
                <w:rtl/>
                <w:lang w:val="en-US" w:bidi="ar-EG"/>
              </w:rPr>
              <w:t>موجز</w:t>
            </w:r>
            <w:r>
              <w:rPr>
                <w:rFonts w:ascii="Arial" w:hAnsi="Arial" w:cs="AL-Mohanad Bold" w:hint="cs"/>
                <w:b/>
                <w:sz w:val="28"/>
                <w:szCs w:val="28"/>
                <w:rtl/>
                <w:lang w:val="en-US" w:bidi="ar-EG"/>
              </w:rPr>
              <w:t>اً</w:t>
            </w:r>
            <w:r w:rsidRPr="00FA32AE">
              <w:rPr>
                <w:rFonts w:ascii="Arial" w:hAnsi="Arial" w:cs="AL-Mohanad Bold"/>
                <w:b/>
                <w:sz w:val="28"/>
                <w:szCs w:val="28"/>
                <w:rtl/>
                <w:lang w:val="en-US" w:bidi="ar-EG"/>
              </w:rPr>
              <w:t xml:space="preserve"> حول نقاط القوة و</w:t>
            </w:r>
            <w:r w:rsidR="009E1181">
              <w:rPr>
                <w:rFonts w:ascii="Arial" w:hAnsi="Arial" w:cs="AL-Mohanad Bold" w:hint="cs"/>
                <w:b/>
                <w:sz w:val="28"/>
                <w:szCs w:val="28"/>
                <w:rtl/>
                <w:lang w:val="en-US" w:bidi="ar-EG"/>
              </w:rPr>
              <w:t xml:space="preserve">مجالات التحسين </w:t>
            </w:r>
            <w:r w:rsidRPr="00FA32AE">
              <w:rPr>
                <w:rFonts w:ascii="Arial" w:hAnsi="Arial" w:cs="AL-Mohanad Bold"/>
                <w:b/>
                <w:sz w:val="28"/>
                <w:szCs w:val="28"/>
                <w:rtl/>
                <w:lang w:val="en-US" w:bidi="ar-EG"/>
              </w:rPr>
              <w:t xml:space="preserve">في المقررات الدراسية، وأي استنتاجات أخرى مستمدة من </w:t>
            </w:r>
            <w:r>
              <w:rPr>
                <w:rFonts w:ascii="Arial" w:hAnsi="Arial" w:cs="AL-Mohanad Bold" w:hint="cs"/>
                <w:b/>
                <w:sz w:val="28"/>
                <w:szCs w:val="28"/>
                <w:rtl/>
                <w:lang w:val="en-US" w:bidi="ar-EG"/>
              </w:rPr>
              <w:t>الإجراءات</w:t>
            </w:r>
            <w:r w:rsidRPr="00FA32AE">
              <w:rPr>
                <w:rFonts w:ascii="Arial" w:hAnsi="Arial" w:cs="AL-Mohanad Bold"/>
                <w:b/>
                <w:sz w:val="28"/>
                <w:szCs w:val="28"/>
                <w:rtl/>
                <w:lang w:val="en-US" w:bidi="ar-EG"/>
              </w:rPr>
              <w:t xml:space="preserve"> التي تم</w:t>
            </w:r>
            <w:r w:rsidR="00DF3564">
              <w:rPr>
                <w:rFonts w:ascii="Arial" w:hAnsi="Arial" w:cs="AL-Mohanad Bold" w:hint="cs"/>
                <w:b/>
                <w:sz w:val="28"/>
                <w:szCs w:val="28"/>
                <w:rtl/>
                <w:lang w:val="en-US" w:bidi="ar-EG"/>
              </w:rPr>
              <w:t>ت الإشارة إليها آنفاً:</w:t>
            </w:r>
          </w:p>
          <w:p w:rsidR="00BF0DDC" w:rsidRDefault="00BF0DDC" w:rsidP="00617C1F">
            <w:pPr>
              <w:bidi/>
              <w:rPr>
                <w:rFonts w:ascii="Arial" w:hAnsi="Arial" w:cs="AL-Mohanad Bold"/>
                <w:b/>
                <w:sz w:val="28"/>
                <w:szCs w:val="28"/>
                <w:rtl/>
                <w:lang w:val="en-US" w:bidi="ar-EG"/>
              </w:rPr>
            </w:pPr>
          </w:p>
          <w:p w:rsidR="00BF0DDC" w:rsidRDefault="00BF0DDC" w:rsidP="00617C1F">
            <w:pPr>
              <w:bidi/>
              <w:rPr>
                <w:rFonts w:ascii="Arial" w:hAnsi="Arial" w:cs="AL-Mohanad Bold"/>
                <w:b/>
                <w:sz w:val="28"/>
                <w:szCs w:val="28"/>
                <w:rtl/>
                <w:lang w:val="en-US" w:bidi="ar-EG"/>
              </w:rPr>
            </w:pPr>
          </w:p>
          <w:p w:rsidR="00BF0DDC" w:rsidRDefault="00BF0DDC" w:rsidP="00617C1F">
            <w:pPr>
              <w:bidi/>
              <w:rPr>
                <w:rFonts w:ascii="Arial" w:hAnsi="Arial" w:cs="AL-Mohanad Bold"/>
                <w:b/>
                <w:sz w:val="28"/>
                <w:szCs w:val="28"/>
                <w:rtl/>
                <w:lang w:val="en-US" w:bidi="ar-EG"/>
              </w:rPr>
            </w:pPr>
          </w:p>
          <w:p w:rsidR="00BF0DDC" w:rsidRDefault="00BF0DDC" w:rsidP="00617C1F">
            <w:pPr>
              <w:bidi/>
              <w:rPr>
                <w:rFonts w:ascii="Arial" w:hAnsi="Arial" w:cs="AL-Mohanad Bold"/>
                <w:b/>
                <w:sz w:val="28"/>
                <w:szCs w:val="28"/>
                <w:rtl/>
                <w:lang w:val="en-US" w:bidi="ar-EG"/>
              </w:rPr>
            </w:pPr>
          </w:p>
          <w:p w:rsidR="00BF0DDC" w:rsidRPr="00860AA8" w:rsidRDefault="00BF0DDC" w:rsidP="00617C1F">
            <w:pPr>
              <w:bidi/>
              <w:rPr>
                <w:rFonts w:ascii="Arial" w:hAnsi="Arial" w:cs="AL-Mohanad Bold"/>
                <w:b/>
                <w:sz w:val="28"/>
                <w:szCs w:val="28"/>
                <w:lang w:val="en-US" w:bidi="ar-EG"/>
              </w:rPr>
            </w:pPr>
          </w:p>
        </w:tc>
      </w:tr>
    </w:tbl>
    <w:p w:rsidR="00BF0DDC" w:rsidRPr="00FA32AE" w:rsidRDefault="00BF0DDC" w:rsidP="00BF0DDC">
      <w:pPr>
        <w:bidi/>
        <w:ind w:left="338"/>
        <w:rPr>
          <w:rFonts w:ascii="Arial" w:hAnsi="Arial" w:cs="AL-Mohanad Bold"/>
          <w:bCs/>
          <w:sz w:val="28"/>
          <w:szCs w:val="28"/>
          <w:rtl/>
          <w:lang w:val="en-US"/>
        </w:rPr>
      </w:pPr>
      <w:r>
        <w:rPr>
          <w:rFonts w:ascii="Arial" w:hAnsi="Arial" w:cs="AL-Mohanad Bold" w:hint="cs"/>
          <w:bCs/>
          <w:sz w:val="28"/>
          <w:szCs w:val="28"/>
          <w:rtl/>
          <w:lang w:val="en-US" w:bidi="ar-EG"/>
        </w:rPr>
        <w:t>ح</w:t>
      </w:r>
      <w:r>
        <w:rPr>
          <w:rFonts w:ascii="Arial" w:hAnsi="Arial" w:cs="AL-Mohanad Bold"/>
          <w:bCs/>
          <w:sz w:val="28"/>
          <w:szCs w:val="28"/>
          <w:rtl/>
          <w:lang w:val="en-US" w:bidi="ar-EG"/>
        </w:rPr>
        <w:t xml:space="preserve"> </w:t>
      </w:r>
      <w:r w:rsidRPr="00FA32AE">
        <w:rPr>
          <w:rFonts w:ascii="Arial" w:hAnsi="Arial" w:cs="AL-Mohanad Bold"/>
          <w:bCs/>
          <w:sz w:val="28"/>
          <w:szCs w:val="28"/>
          <w:rtl/>
          <w:lang w:val="en-US" w:bidi="ar-EG"/>
        </w:rPr>
        <w:t>.التقويمات المستقلة</w:t>
      </w:r>
      <w:r>
        <w:rPr>
          <w:rFonts w:ascii="Arial" w:hAnsi="Arial" w:cs="AL-Mohanad Bold" w:hint="cs"/>
          <w:bCs/>
          <w:sz w:val="28"/>
          <w:szCs w:val="28"/>
          <w:rtl/>
          <w:lang w:val="en-US" w:bidi="ar-EG"/>
        </w:rPr>
        <w:t>:</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6"/>
      </w:tblGrid>
      <w:tr w:rsidR="00BF0DDC" w:rsidRPr="00C41B3D" w:rsidTr="00617C1F">
        <w:trPr>
          <w:jc w:val="center"/>
        </w:trPr>
        <w:tc>
          <w:tcPr>
            <w:tcW w:w="9186" w:type="dxa"/>
          </w:tcPr>
          <w:p w:rsidR="00BF0DDC" w:rsidRDefault="00BF0DDC" w:rsidP="00B53F13">
            <w:pPr>
              <w:bidi/>
              <w:rPr>
                <w:rFonts w:ascii="Arial" w:hAnsi="Arial" w:cs="AL-Mohanad Bold"/>
                <w:b/>
                <w:sz w:val="28"/>
                <w:szCs w:val="28"/>
                <w:rtl/>
                <w:lang w:val="en-US" w:bidi="ar-EG"/>
              </w:rPr>
            </w:pPr>
            <w:r>
              <w:rPr>
                <w:rFonts w:ascii="Arial" w:hAnsi="Arial" w:cs="AL-Mohanad Bold" w:hint="cs"/>
                <w:sz w:val="28"/>
                <w:szCs w:val="28"/>
                <w:rtl/>
                <w:lang w:val="en-US"/>
              </w:rPr>
              <w:t>1-</w:t>
            </w:r>
            <w:r w:rsidR="00A01ADA">
              <w:rPr>
                <w:rFonts w:ascii="Arial" w:hAnsi="Arial" w:cs="AL-Mohanad Bold" w:hint="cs"/>
                <w:sz w:val="28"/>
                <w:szCs w:val="28"/>
                <w:rtl/>
                <w:lang w:val="en-US"/>
              </w:rPr>
              <w:t xml:space="preserve">اذكر </w:t>
            </w:r>
            <w:r>
              <w:rPr>
                <w:rFonts w:ascii="Arial" w:hAnsi="Arial" w:cs="AL-Mohanad Bold" w:hint="cs"/>
                <w:sz w:val="28"/>
                <w:szCs w:val="28"/>
                <w:rtl/>
                <w:lang w:val="en-US"/>
              </w:rPr>
              <w:t>ا</w:t>
            </w:r>
            <w:r>
              <w:rPr>
                <w:rFonts w:ascii="Arial" w:hAnsi="Arial" w:cs="AL-Mohanad Bold" w:hint="cs"/>
                <w:b/>
                <w:sz w:val="28"/>
                <w:szCs w:val="28"/>
                <w:rtl/>
                <w:lang w:val="en-US" w:bidi="ar-EG"/>
              </w:rPr>
              <w:t>لإجراءات</w:t>
            </w:r>
            <w:r w:rsidRPr="00FA32AE">
              <w:rPr>
                <w:rFonts w:ascii="Arial" w:hAnsi="Arial" w:cs="AL-Mohanad Bold"/>
                <w:b/>
                <w:sz w:val="28"/>
                <w:szCs w:val="28"/>
                <w:rtl/>
                <w:lang w:val="en-US"/>
              </w:rPr>
              <w:t xml:space="preserve"> </w:t>
            </w:r>
            <w:r w:rsidRPr="00FA32AE">
              <w:rPr>
                <w:rFonts w:ascii="Arial" w:hAnsi="Arial" w:cs="AL-Mohanad Bold"/>
                <w:b/>
                <w:sz w:val="28"/>
                <w:szCs w:val="28"/>
                <w:rtl/>
                <w:lang w:val="en-US" w:bidi="ar-EG"/>
              </w:rPr>
              <w:t>المتبعة للحصول على تعليق</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مستقل</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محايد</w:t>
            </w:r>
            <w:r>
              <w:rPr>
                <w:rFonts w:ascii="Arial" w:hAnsi="Arial" w:cs="AL-Mohanad Bold" w:hint="cs"/>
                <w:b/>
                <w:sz w:val="28"/>
                <w:szCs w:val="28"/>
                <w:rtl/>
                <w:lang w:val="en-US" w:bidi="ar-EG"/>
              </w:rPr>
              <w:t>ٍ</w:t>
            </w:r>
            <w:r w:rsidR="00DF3564">
              <w:rPr>
                <w:rFonts w:ascii="Arial" w:hAnsi="Arial" w:cs="AL-Mohanad Bold"/>
                <w:b/>
                <w:sz w:val="28"/>
                <w:szCs w:val="28"/>
                <w:rtl/>
                <w:lang w:val="en-US" w:bidi="ar-EG"/>
              </w:rPr>
              <w:t xml:space="preserve"> </w:t>
            </w:r>
            <w:r w:rsidR="00DF3564">
              <w:rPr>
                <w:rFonts w:ascii="Arial" w:hAnsi="Arial" w:cs="AL-Mohanad Bold" w:hint="cs"/>
                <w:b/>
                <w:sz w:val="28"/>
                <w:szCs w:val="28"/>
                <w:rtl/>
                <w:lang w:val="en-US" w:bidi="ar-EG"/>
              </w:rPr>
              <w:t>عن</w:t>
            </w:r>
            <w:r w:rsidRPr="00FA32AE">
              <w:rPr>
                <w:rFonts w:ascii="Arial" w:hAnsi="Arial" w:cs="AL-Mohanad Bold"/>
                <w:b/>
                <w:sz w:val="28"/>
                <w:szCs w:val="28"/>
                <w:rtl/>
                <w:lang w:val="en-US" w:bidi="ar-EG"/>
              </w:rPr>
              <w:t xml:space="preserve"> مستوى جودة البرنامج و</w:t>
            </w:r>
            <w:r w:rsidR="00DF3564">
              <w:rPr>
                <w:rFonts w:ascii="Arial" w:hAnsi="Arial" w:cs="AL-Mohanad Bold" w:hint="cs"/>
                <w:b/>
                <w:sz w:val="28"/>
                <w:szCs w:val="28"/>
                <w:rtl/>
                <w:lang w:val="en-US" w:bidi="ar-EG"/>
              </w:rPr>
              <w:t xml:space="preserve">عن </w:t>
            </w:r>
            <w:r w:rsidRPr="00FA32AE">
              <w:rPr>
                <w:rFonts w:ascii="Arial" w:hAnsi="Arial" w:cs="AL-Mohanad Bold"/>
                <w:b/>
                <w:sz w:val="28"/>
                <w:szCs w:val="28"/>
                <w:rtl/>
                <w:lang w:val="en-US" w:bidi="ar-EG"/>
              </w:rPr>
              <w:t>مصداقية وثبات التحليلات التي أجريت في التقرير</w:t>
            </w:r>
            <w:r w:rsidRPr="00FA32AE">
              <w:rPr>
                <w:rFonts w:ascii="Arial" w:hAnsi="Arial" w:cs="AL-Mohanad Bold" w:hint="cs"/>
                <w:sz w:val="28"/>
                <w:szCs w:val="28"/>
                <w:rtl/>
              </w:rPr>
              <w:t xml:space="preserve">، </w:t>
            </w:r>
            <w:r>
              <w:rPr>
                <w:rFonts w:ascii="Arial" w:hAnsi="Arial" w:cs="AL-Mohanad Bold"/>
                <w:b/>
                <w:sz w:val="28"/>
                <w:szCs w:val="28"/>
                <w:rtl/>
                <w:lang w:val="en-US" w:bidi="ar-EG"/>
              </w:rPr>
              <w:t xml:space="preserve">ويمكن أن </w:t>
            </w:r>
            <w:r>
              <w:rPr>
                <w:rFonts w:ascii="Arial" w:hAnsi="Arial" w:cs="AL-Mohanad Bold" w:hint="cs"/>
                <w:b/>
                <w:sz w:val="28"/>
                <w:szCs w:val="28"/>
                <w:rtl/>
                <w:lang w:val="en-US" w:bidi="ar-EG"/>
              </w:rPr>
              <w:t>تتضمن</w:t>
            </w:r>
            <w:r>
              <w:rPr>
                <w:rFonts w:ascii="Arial" w:hAnsi="Arial" w:cs="AL-Mohanad Bold"/>
                <w:b/>
                <w:sz w:val="28"/>
                <w:szCs w:val="28"/>
                <w:rtl/>
                <w:lang w:val="en-US" w:bidi="ar-EG"/>
              </w:rPr>
              <w:t xml:space="preserve"> تلك </w:t>
            </w:r>
            <w:r>
              <w:rPr>
                <w:rFonts w:ascii="Arial" w:hAnsi="Arial" w:cs="AL-Mohanad Bold" w:hint="cs"/>
                <w:sz w:val="28"/>
                <w:szCs w:val="28"/>
                <w:rtl/>
                <w:lang w:val="en-US"/>
              </w:rPr>
              <w:t>ا</w:t>
            </w:r>
            <w:r>
              <w:rPr>
                <w:rFonts w:ascii="Arial" w:hAnsi="Arial" w:cs="AL-Mohanad Bold" w:hint="cs"/>
                <w:b/>
                <w:sz w:val="28"/>
                <w:szCs w:val="28"/>
                <w:rtl/>
                <w:lang w:val="en-US" w:bidi="ar-EG"/>
              </w:rPr>
              <w:t>لإجراءات</w:t>
            </w:r>
            <w:r w:rsidRPr="00FA32AE">
              <w:rPr>
                <w:rFonts w:ascii="Arial" w:hAnsi="Arial" w:cs="AL-Mohanad Bold"/>
                <w:b/>
                <w:sz w:val="28"/>
                <w:szCs w:val="28"/>
                <w:rtl/>
                <w:lang w:val="en-US"/>
              </w:rPr>
              <w:t xml:space="preserve"> </w:t>
            </w:r>
            <w:r w:rsidRPr="00FA32AE">
              <w:rPr>
                <w:rFonts w:ascii="Arial" w:hAnsi="Arial" w:cs="AL-Mohanad Bold"/>
                <w:b/>
                <w:sz w:val="28"/>
                <w:szCs w:val="28"/>
                <w:rtl/>
                <w:lang w:val="en-US" w:bidi="ar-EG"/>
              </w:rPr>
              <w:t>مراجعة</w:t>
            </w:r>
            <w:r>
              <w:rPr>
                <w:rFonts w:ascii="Arial" w:hAnsi="Arial" w:cs="AL-Mohanad Bold"/>
                <w:b/>
                <w:sz w:val="28"/>
                <w:szCs w:val="28"/>
                <w:rtl/>
                <w:lang w:val="en-US" w:bidi="ar-EG"/>
              </w:rPr>
              <w:t xml:space="preserve"> </w:t>
            </w:r>
            <w:r>
              <w:rPr>
                <w:rFonts w:ascii="Arial" w:hAnsi="Arial" w:cs="AL-Mohanad Bold" w:hint="cs"/>
                <w:b/>
                <w:sz w:val="28"/>
                <w:szCs w:val="28"/>
                <w:rtl/>
                <w:lang w:val="en-US" w:bidi="ar-EG"/>
              </w:rPr>
              <w:t>الوثائق</w:t>
            </w:r>
            <w:r w:rsidRPr="00FA32AE">
              <w:rPr>
                <w:rFonts w:ascii="Arial" w:hAnsi="Arial" w:cs="AL-Mohanad Bold"/>
                <w:b/>
                <w:sz w:val="28"/>
                <w:szCs w:val="28"/>
                <w:rtl/>
                <w:lang w:val="en-US" w:bidi="ar-EG"/>
              </w:rPr>
              <w:t xml:space="preserve"> </w:t>
            </w:r>
            <w:r>
              <w:rPr>
                <w:rFonts w:ascii="Arial" w:hAnsi="Arial" w:cs="AL-Mohanad Bold"/>
                <w:b/>
                <w:sz w:val="28"/>
                <w:szCs w:val="28"/>
                <w:rtl/>
                <w:lang w:val="en-US" w:bidi="ar-EG"/>
              </w:rPr>
              <w:t xml:space="preserve">من قِبَلِ </w:t>
            </w:r>
            <w:r w:rsidRPr="00FA32AE">
              <w:rPr>
                <w:rFonts w:ascii="Arial" w:hAnsi="Arial" w:cs="AL-Mohanad Bold"/>
                <w:b/>
                <w:sz w:val="28"/>
                <w:szCs w:val="28"/>
                <w:rtl/>
                <w:lang w:val="en-US" w:bidi="ar-EG"/>
              </w:rPr>
              <w:t>خبير</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مستقل</w:t>
            </w:r>
            <w:r>
              <w:rPr>
                <w:rFonts w:ascii="Arial" w:hAnsi="Arial" w:cs="AL-Mohanad Bold" w:hint="cs"/>
                <w:b/>
                <w:sz w:val="28"/>
                <w:szCs w:val="28"/>
                <w:rtl/>
                <w:lang w:val="en-US" w:bidi="ar-EG"/>
              </w:rPr>
              <w:t>ٍ</w:t>
            </w:r>
            <w:r>
              <w:rPr>
                <w:rFonts w:ascii="Arial" w:hAnsi="Arial" w:cs="AL-Mohanad Bold"/>
                <w:b/>
                <w:sz w:val="28"/>
                <w:szCs w:val="28"/>
                <w:rtl/>
                <w:lang w:val="en-US" w:bidi="ar-EG"/>
              </w:rPr>
              <w:t xml:space="preserve"> ممن لديه</w:t>
            </w:r>
            <w:r w:rsidRPr="00FA32AE">
              <w:rPr>
                <w:rFonts w:ascii="Arial" w:hAnsi="Arial" w:cs="AL-Mohanad Bold"/>
                <w:b/>
                <w:sz w:val="28"/>
                <w:szCs w:val="28"/>
                <w:rtl/>
                <w:lang w:val="en-US" w:bidi="ar-EG"/>
              </w:rPr>
              <w:t xml:space="preserve"> دراية</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في برامج مماثلة</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بمؤسسات</w:t>
            </w:r>
            <w:r>
              <w:rPr>
                <w:rFonts w:ascii="Arial" w:hAnsi="Arial" w:cs="AL-Mohanad Bold" w:hint="cs"/>
                <w:b/>
                <w:sz w:val="28"/>
                <w:szCs w:val="28"/>
                <w:rtl/>
                <w:lang w:val="en-US" w:bidi="ar-EG"/>
              </w:rPr>
              <w:t>ٍ</w:t>
            </w:r>
            <w:r>
              <w:rPr>
                <w:rFonts w:ascii="Arial" w:hAnsi="Arial" w:cs="AL-Mohanad Bold"/>
                <w:b/>
                <w:sz w:val="28"/>
                <w:szCs w:val="28"/>
                <w:rtl/>
                <w:lang w:val="en-US" w:bidi="ar-EG"/>
              </w:rPr>
              <w:t xml:space="preserve"> أخرى</w:t>
            </w:r>
            <w:r>
              <w:rPr>
                <w:rFonts w:ascii="Arial" w:hAnsi="Arial" w:cs="AL-Mohanad Bold" w:hint="cs"/>
                <w:b/>
                <w:sz w:val="28"/>
                <w:szCs w:val="28"/>
                <w:rtl/>
                <w:lang w:val="en-US" w:bidi="ar-EG"/>
              </w:rPr>
              <w:t xml:space="preserve"> و</w:t>
            </w:r>
            <w:r>
              <w:rPr>
                <w:rFonts w:ascii="Arial" w:hAnsi="Arial" w:cs="AL-Mohanad Bold"/>
                <w:b/>
                <w:sz w:val="28"/>
                <w:szCs w:val="28"/>
                <w:rtl/>
                <w:lang w:val="en-US" w:bidi="ar-EG"/>
              </w:rPr>
              <w:t>يمكنه</w:t>
            </w:r>
            <w:r w:rsidRPr="00FA32AE">
              <w:rPr>
                <w:rFonts w:ascii="Arial" w:hAnsi="Arial" w:cs="AL-Mohanad Bold"/>
                <w:b/>
                <w:sz w:val="28"/>
                <w:szCs w:val="28"/>
                <w:rtl/>
                <w:lang w:val="en-US" w:bidi="ar-EG"/>
              </w:rPr>
              <w:t xml:space="preserve"> التعل</w:t>
            </w:r>
            <w:r>
              <w:rPr>
                <w:rFonts w:ascii="Arial" w:hAnsi="Arial" w:cs="AL-Mohanad Bold"/>
                <w:b/>
                <w:sz w:val="28"/>
                <w:szCs w:val="28"/>
                <w:rtl/>
                <w:lang w:val="en-US" w:bidi="ar-EG"/>
              </w:rPr>
              <w:t>يق على المعايير ذات العلاقة، أو</w:t>
            </w:r>
            <w:r>
              <w:rPr>
                <w:rFonts w:ascii="Arial" w:hAnsi="Arial" w:cs="AL-Mohanad Bold" w:hint="cs"/>
                <w:b/>
                <w:sz w:val="28"/>
                <w:szCs w:val="28"/>
                <w:rtl/>
                <w:lang w:val="en-US" w:bidi="ar-EG"/>
              </w:rPr>
              <w:t xml:space="preserve"> </w:t>
            </w:r>
            <w:r w:rsidR="00DF3564">
              <w:rPr>
                <w:rFonts w:ascii="Arial" w:hAnsi="Arial" w:cs="AL-Mohanad Bold" w:hint="cs"/>
                <w:b/>
                <w:sz w:val="28"/>
                <w:szCs w:val="28"/>
                <w:rtl/>
                <w:lang w:val="en-US" w:bidi="ar-EG"/>
              </w:rPr>
              <w:t xml:space="preserve">تتضمن </w:t>
            </w:r>
            <w:r>
              <w:rPr>
                <w:rFonts w:ascii="Arial" w:hAnsi="Arial" w:cs="AL-Mohanad Bold" w:hint="cs"/>
                <w:b/>
                <w:sz w:val="28"/>
                <w:szCs w:val="28"/>
                <w:rtl/>
                <w:lang w:val="en-US" w:bidi="ar-EG"/>
              </w:rPr>
              <w:t>ا</w:t>
            </w:r>
            <w:r>
              <w:rPr>
                <w:rFonts w:ascii="Arial" w:hAnsi="Arial" w:cs="AL-Mohanad Bold"/>
                <w:b/>
                <w:sz w:val="28"/>
                <w:szCs w:val="28"/>
                <w:rtl/>
                <w:lang w:val="en-US" w:bidi="ar-EG"/>
              </w:rPr>
              <w:t>ستشار</w:t>
            </w:r>
            <w:r>
              <w:rPr>
                <w:rFonts w:ascii="Arial" w:hAnsi="Arial" w:cs="AL-Mohanad Bold" w:hint="cs"/>
                <w:b/>
                <w:sz w:val="28"/>
                <w:szCs w:val="28"/>
                <w:rtl/>
                <w:lang w:val="en-US" w:bidi="ar-EG"/>
              </w:rPr>
              <w:t>ة</w:t>
            </w:r>
            <w:r w:rsidR="00DF3564">
              <w:rPr>
                <w:rFonts w:ascii="Arial" w:hAnsi="Arial" w:cs="AL-Mohanad Bold" w:hint="cs"/>
                <w:b/>
                <w:sz w:val="28"/>
                <w:szCs w:val="28"/>
                <w:rtl/>
                <w:lang w:val="en-US" w:bidi="ar-EG"/>
              </w:rPr>
              <w:t>ً</w:t>
            </w:r>
            <w:r>
              <w:rPr>
                <w:rFonts w:ascii="Arial" w:hAnsi="Arial" w:cs="AL-Mohanad Bold" w:hint="cs"/>
                <w:b/>
                <w:sz w:val="28"/>
                <w:szCs w:val="28"/>
                <w:rtl/>
                <w:lang w:val="en-US" w:bidi="ar-EG"/>
              </w:rPr>
              <w:t xml:space="preserve"> مقدَّمة من خبير</w:t>
            </w:r>
            <w:r w:rsidRPr="00FA32AE">
              <w:rPr>
                <w:rFonts w:ascii="Arial" w:hAnsi="Arial" w:cs="AL-Mohanad Bold"/>
                <w:b/>
                <w:sz w:val="28"/>
                <w:szCs w:val="28"/>
                <w:rtl/>
                <w:lang w:val="en-US" w:bidi="ar-EG"/>
              </w:rPr>
              <w:t>، أو تقرير لجنة المراجعة، أو حتى نتائج مراجعة الاعتماد التي توصلت إليها جهة</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مستقلة</w:t>
            </w:r>
            <w:r w:rsidRPr="00FA32AE">
              <w:rPr>
                <w:rFonts w:ascii="Arial" w:hAnsi="Arial" w:cs="AL-Mohanad Bold" w:hint="cs"/>
                <w:sz w:val="28"/>
                <w:szCs w:val="28"/>
                <w:rtl/>
              </w:rPr>
              <w:t xml:space="preserve">، </w:t>
            </w:r>
            <w:r w:rsidRPr="00FA32AE">
              <w:rPr>
                <w:rFonts w:ascii="Arial" w:hAnsi="Arial" w:cs="AL-Mohanad Bold"/>
                <w:b/>
                <w:sz w:val="28"/>
                <w:szCs w:val="28"/>
                <w:rtl/>
                <w:lang w:val="en-US" w:bidi="ar-EG"/>
              </w:rPr>
              <w:t>ويمكن تنفيذ تقويم</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مستقل</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مرتبط</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w:t>
            </w:r>
            <w:r>
              <w:rPr>
                <w:rFonts w:ascii="Arial" w:hAnsi="Arial" w:cs="AL-Mohanad Bold" w:hint="cs"/>
                <w:b/>
                <w:sz w:val="28"/>
                <w:szCs w:val="28"/>
                <w:rtl/>
                <w:lang w:val="en-US" w:bidi="ar-EG"/>
              </w:rPr>
              <w:t>ب</w:t>
            </w:r>
            <w:r w:rsidR="00B53F13">
              <w:rPr>
                <w:rFonts w:ascii="Arial" w:hAnsi="Arial" w:cs="AL-Mohanad Bold" w:hint="cs"/>
                <w:b/>
                <w:sz w:val="28"/>
                <w:szCs w:val="28"/>
                <w:rtl/>
                <w:lang w:val="en-US" w:bidi="ar-EG"/>
              </w:rPr>
              <w:t>كامل الدراسة الذاتية</w:t>
            </w:r>
            <w:r w:rsidRPr="00FA32AE">
              <w:rPr>
                <w:rFonts w:ascii="Arial" w:hAnsi="Arial" w:cs="AL-Mohanad Bold"/>
                <w:b/>
                <w:sz w:val="28"/>
                <w:szCs w:val="28"/>
                <w:rtl/>
                <w:lang w:val="en-US" w:bidi="ar-EG"/>
              </w:rPr>
              <w:t>، أو تضمين تعليقات</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منفصلة</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من أشخاص</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مختلفين على موضوعات</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مختلفة.</w:t>
            </w:r>
            <w:r>
              <w:rPr>
                <w:rFonts w:ascii="Arial" w:hAnsi="Arial" w:cs="AL-Mohanad Bold"/>
                <w:b/>
                <w:sz w:val="28"/>
                <w:szCs w:val="28"/>
                <w:rtl/>
                <w:lang w:val="en-US" w:bidi="ar-EG"/>
              </w:rPr>
              <w:t xml:space="preserve"> </w:t>
            </w:r>
          </w:p>
          <w:p w:rsidR="00BF0DDC" w:rsidRDefault="00BF0DDC" w:rsidP="00617C1F">
            <w:pPr>
              <w:bidi/>
              <w:rPr>
                <w:rFonts w:ascii="Arial" w:hAnsi="Arial" w:cs="AL-Mohanad Bold"/>
                <w:b/>
                <w:sz w:val="28"/>
                <w:szCs w:val="28"/>
                <w:rtl/>
                <w:lang w:val="en-US" w:bidi="ar-EG"/>
              </w:rPr>
            </w:pPr>
          </w:p>
          <w:p w:rsidR="00BF0DDC" w:rsidRDefault="00BF0DDC" w:rsidP="00617C1F">
            <w:pPr>
              <w:bidi/>
              <w:rPr>
                <w:rFonts w:ascii="Arial" w:hAnsi="Arial" w:cs="AL-Mohanad Bold"/>
                <w:b/>
                <w:sz w:val="28"/>
                <w:szCs w:val="28"/>
                <w:rtl/>
                <w:lang w:val="en-US"/>
              </w:rPr>
            </w:pPr>
          </w:p>
          <w:p w:rsidR="00BF0DDC" w:rsidRDefault="00BF0DDC" w:rsidP="00617C1F">
            <w:pPr>
              <w:bidi/>
              <w:rPr>
                <w:rFonts w:ascii="Arial" w:hAnsi="Arial" w:cs="AL-Mohanad Bold"/>
                <w:b/>
                <w:sz w:val="28"/>
                <w:szCs w:val="28"/>
                <w:rtl/>
                <w:lang w:val="en-US" w:bidi="ar-EG"/>
              </w:rPr>
            </w:pPr>
          </w:p>
          <w:p w:rsidR="00BF0DDC" w:rsidRPr="00F82BC9" w:rsidRDefault="00BF0DDC" w:rsidP="00617C1F">
            <w:pPr>
              <w:bidi/>
              <w:rPr>
                <w:rFonts w:ascii="Arial" w:hAnsi="Arial" w:cs="AL-Mohanad Bold"/>
                <w:b/>
                <w:sz w:val="28"/>
                <w:szCs w:val="28"/>
                <w:lang w:val="en-US" w:bidi="ar-EG"/>
              </w:rPr>
            </w:pPr>
          </w:p>
        </w:tc>
      </w:tr>
      <w:tr w:rsidR="00BF0DDC" w:rsidRPr="00A6295D" w:rsidTr="00617C1F">
        <w:trPr>
          <w:jc w:val="center"/>
        </w:trPr>
        <w:tc>
          <w:tcPr>
            <w:tcW w:w="9186" w:type="dxa"/>
          </w:tcPr>
          <w:p w:rsidR="00BF0DDC" w:rsidRDefault="00BF0DDC" w:rsidP="00617C1F">
            <w:pPr>
              <w:bidi/>
              <w:rPr>
                <w:rFonts w:ascii="Arial" w:hAnsi="Arial" w:cs="AL-Mohanad Bold"/>
                <w:b/>
                <w:sz w:val="28"/>
                <w:szCs w:val="28"/>
                <w:rtl/>
                <w:lang w:val="en-US" w:bidi="ar-EG"/>
              </w:rPr>
            </w:pPr>
            <w:r>
              <w:rPr>
                <w:rFonts w:ascii="Arial" w:hAnsi="Arial" w:cs="AL-Mohanad Bold" w:hint="cs"/>
                <w:b/>
                <w:sz w:val="28"/>
                <w:szCs w:val="28"/>
                <w:rtl/>
                <w:lang w:val="en-US" w:bidi="ar-EG"/>
              </w:rPr>
              <w:lastRenderedPageBreak/>
              <w:t>2-</w:t>
            </w:r>
            <w:r w:rsidRPr="00FA32AE">
              <w:rPr>
                <w:rFonts w:ascii="Arial" w:hAnsi="Arial" w:cs="AL-Mohanad Bold"/>
                <w:b/>
                <w:sz w:val="28"/>
                <w:szCs w:val="28"/>
                <w:rtl/>
                <w:lang w:val="en-US" w:bidi="ar-EG"/>
              </w:rPr>
              <w:t>موجز بالمسائل التي أثاره</w:t>
            </w:r>
            <w:r>
              <w:rPr>
                <w:rFonts w:ascii="Arial" w:hAnsi="Arial" w:cs="AL-Mohanad Bold"/>
                <w:b/>
                <w:sz w:val="28"/>
                <w:szCs w:val="28"/>
                <w:rtl/>
                <w:lang w:val="en-US" w:bidi="ar-EG"/>
              </w:rPr>
              <w:t>ا المقيّم أو المقيمون المستقلون</w:t>
            </w:r>
            <w:r>
              <w:rPr>
                <w:rFonts w:ascii="Arial" w:hAnsi="Arial" w:cs="AL-Mohanad Bold" w:hint="cs"/>
                <w:b/>
                <w:sz w:val="28"/>
                <w:szCs w:val="28"/>
                <w:rtl/>
                <w:lang w:val="en-US" w:bidi="ar-EG"/>
              </w:rPr>
              <w:t>:</w:t>
            </w:r>
          </w:p>
          <w:p w:rsidR="00BF0DDC" w:rsidRDefault="00BF0DDC" w:rsidP="00617C1F">
            <w:pPr>
              <w:bidi/>
              <w:rPr>
                <w:rFonts w:ascii="Arial" w:hAnsi="Arial" w:cs="AL-Mohanad Bold"/>
                <w:b/>
                <w:sz w:val="28"/>
                <w:szCs w:val="28"/>
                <w:rtl/>
                <w:lang w:val="en-US" w:bidi="ar-EG"/>
              </w:rPr>
            </w:pPr>
          </w:p>
          <w:p w:rsidR="00BF0DDC" w:rsidRDefault="00BF0DDC" w:rsidP="00617C1F">
            <w:pPr>
              <w:bidi/>
              <w:rPr>
                <w:rFonts w:ascii="Arial" w:hAnsi="Arial" w:cs="AL-Mohanad Bold"/>
                <w:b/>
                <w:sz w:val="28"/>
                <w:szCs w:val="28"/>
                <w:rtl/>
                <w:lang w:val="en-US" w:bidi="ar-EG"/>
              </w:rPr>
            </w:pPr>
          </w:p>
          <w:p w:rsidR="00BF0DDC" w:rsidRDefault="00BF0DDC" w:rsidP="00617C1F">
            <w:pPr>
              <w:bidi/>
              <w:rPr>
                <w:rFonts w:ascii="Arial" w:hAnsi="Arial" w:cs="AL-Mohanad Bold"/>
                <w:b/>
                <w:sz w:val="28"/>
                <w:szCs w:val="28"/>
                <w:rtl/>
                <w:lang w:val="en-US" w:bidi="ar-EG"/>
              </w:rPr>
            </w:pPr>
          </w:p>
          <w:p w:rsidR="00BF0DDC" w:rsidRPr="00F82BC9" w:rsidRDefault="00BF0DDC" w:rsidP="00617C1F">
            <w:pPr>
              <w:bidi/>
              <w:rPr>
                <w:rFonts w:ascii="Arial" w:hAnsi="Arial" w:cs="AL-Mohanad Bold"/>
                <w:b/>
                <w:sz w:val="28"/>
                <w:szCs w:val="28"/>
                <w:lang w:val="en-US"/>
              </w:rPr>
            </w:pPr>
          </w:p>
        </w:tc>
      </w:tr>
      <w:tr w:rsidR="00BF0DDC" w:rsidRPr="00326850" w:rsidTr="00617C1F">
        <w:trPr>
          <w:jc w:val="center"/>
        </w:trPr>
        <w:tc>
          <w:tcPr>
            <w:tcW w:w="9186" w:type="dxa"/>
          </w:tcPr>
          <w:p w:rsidR="00BF0DDC" w:rsidRDefault="00BF0DDC" w:rsidP="00617C1F">
            <w:pPr>
              <w:pStyle w:val="a"/>
              <w:spacing w:line="240" w:lineRule="auto"/>
              <w:ind w:left="0"/>
              <w:rPr>
                <w:rFonts w:ascii="Arial" w:hAnsi="Arial" w:cs="AL-Mohanad Bold"/>
                <w:b/>
                <w:sz w:val="28"/>
                <w:szCs w:val="28"/>
                <w:rtl/>
                <w:lang w:bidi="ar-EG"/>
              </w:rPr>
            </w:pPr>
            <w:r>
              <w:rPr>
                <w:rFonts w:ascii="Arial" w:eastAsia="Times New Roman" w:hAnsi="Arial" w:cs="AL-Mohanad Bold" w:hint="cs"/>
                <w:bCs/>
                <w:sz w:val="28"/>
                <w:szCs w:val="28"/>
                <w:rtl/>
                <w:lang w:val="en-AU"/>
              </w:rPr>
              <w:t>3-</w:t>
            </w:r>
            <w:r>
              <w:rPr>
                <w:rFonts w:ascii="Arial" w:hAnsi="Arial" w:cs="AL-Mohanad Bold" w:hint="cs"/>
                <w:b/>
                <w:sz w:val="28"/>
                <w:szCs w:val="28"/>
                <w:rtl/>
                <w:lang w:bidi="ar-EG"/>
              </w:rPr>
              <w:t>علِّق</w:t>
            </w:r>
            <w:r w:rsidRPr="00FA32AE">
              <w:rPr>
                <w:rFonts w:ascii="Arial" w:hAnsi="Arial" w:cs="AL-Mohanad Bold"/>
                <w:b/>
                <w:sz w:val="28"/>
                <w:szCs w:val="28"/>
                <w:rtl/>
                <w:lang w:bidi="ar-EG"/>
              </w:rPr>
              <w:t xml:space="preserve"> على المسائل التي أثارها المقيّم أو المقيمون المستقلون (بالموافقة، أو عدم الموافقة، أو باقتراح المزيد من الدراسة، أو اقتراح </w:t>
            </w:r>
            <w:r w:rsidRPr="00FA32AE">
              <w:rPr>
                <w:rFonts w:ascii="Arial" w:hAnsi="Arial" w:cs="AL-Mohanad Bold" w:hint="cs"/>
                <w:b/>
                <w:sz w:val="28"/>
                <w:szCs w:val="28"/>
                <w:rtl/>
                <w:lang w:bidi="ar-EG"/>
              </w:rPr>
              <w:t>إ</w:t>
            </w:r>
            <w:r w:rsidRPr="00FA32AE">
              <w:rPr>
                <w:rFonts w:ascii="Arial" w:hAnsi="Arial" w:cs="AL-Mohanad Bold"/>
                <w:b/>
                <w:sz w:val="28"/>
                <w:szCs w:val="28"/>
                <w:rtl/>
                <w:lang w:bidi="ar-EG"/>
              </w:rPr>
              <w:t>جراء</w:t>
            </w:r>
            <w:r w:rsidR="00DF3564">
              <w:rPr>
                <w:rFonts w:ascii="Arial" w:hAnsi="Arial" w:cs="AL-Mohanad Bold" w:hint="cs"/>
                <w:b/>
                <w:sz w:val="28"/>
                <w:szCs w:val="28"/>
                <w:rtl/>
                <w:lang w:bidi="ar-EG"/>
              </w:rPr>
              <w:t>ٍ</w:t>
            </w:r>
            <w:r w:rsidRPr="00FA32AE">
              <w:rPr>
                <w:rFonts w:ascii="Arial" w:hAnsi="Arial" w:cs="AL-Mohanad Bold"/>
                <w:b/>
                <w:sz w:val="28"/>
                <w:szCs w:val="28"/>
                <w:rtl/>
                <w:lang w:bidi="ar-EG"/>
              </w:rPr>
              <w:t xml:space="preserve"> ما</w:t>
            </w:r>
            <w:r>
              <w:rPr>
                <w:rFonts w:ascii="Arial" w:hAnsi="Arial" w:cs="AL-Mohanad Bold"/>
                <w:b/>
                <w:sz w:val="28"/>
                <w:szCs w:val="28"/>
                <w:rtl/>
                <w:lang w:bidi="ar-EG"/>
              </w:rPr>
              <w:t>... إلخ</w:t>
            </w:r>
            <w:r w:rsidRPr="00FA32AE">
              <w:rPr>
                <w:rFonts w:ascii="Arial" w:hAnsi="Arial" w:cs="AL-Mohanad Bold"/>
                <w:b/>
                <w:sz w:val="28"/>
                <w:szCs w:val="28"/>
                <w:rtl/>
                <w:lang w:bidi="ar-EG"/>
              </w:rPr>
              <w:t>).</w:t>
            </w:r>
          </w:p>
          <w:p w:rsidR="00BF0DDC" w:rsidRDefault="00BF0DDC" w:rsidP="00617C1F">
            <w:pPr>
              <w:pStyle w:val="a"/>
              <w:spacing w:line="240" w:lineRule="auto"/>
              <w:ind w:left="0"/>
              <w:rPr>
                <w:rFonts w:ascii="Arial" w:hAnsi="Arial" w:cs="AL-Mohanad Bold"/>
                <w:b/>
                <w:sz w:val="28"/>
                <w:szCs w:val="28"/>
                <w:rtl/>
                <w:lang w:bidi="ar-EG"/>
              </w:rPr>
            </w:pPr>
          </w:p>
          <w:p w:rsidR="00BF0DDC" w:rsidRDefault="00BF0DDC" w:rsidP="00617C1F">
            <w:pPr>
              <w:pStyle w:val="a"/>
              <w:spacing w:line="240" w:lineRule="auto"/>
              <w:ind w:left="0"/>
              <w:rPr>
                <w:rFonts w:ascii="Arial" w:hAnsi="Arial" w:cs="AL-Mohanad Bold"/>
                <w:b/>
                <w:sz w:val="28"/>
                <w:szCs w:val="28"/>
                <w:rtl/>
                <w:lang w:bidi="ar-EG"/>
              </w:rPr>
            </w:pPr>
          </w:p>
          <w:p w:rsidR="00BF0DDC" w:rsidRDefault="00BF0DDC" w:rsidP="00617C1F">
            <w:pPr>
              <w:pStyle w:val="a"/>
              <w:tabs>
                <w:tab w:val="left" w:pos="930"/>
              </w:tabs>
              <w:spacing w:line="240" w:lineRule="auto"/>
              <w:ind w:left="0"/>
              <w:rPr>
                <w:rFonts w:ascii="Arial" w:hAnsi="Arial" w:cs="AL-Mohanad Bold"/>
                <w:b/>
                <w:sz w:val="28"/>
                <w:szCs w:val="28"/>
                <w:rtl/>
              </w:rPr>
            </w:pPr>
            <w:r>
              <w:rPr>
                <w:rFonts w:ascii="Arial" w:hAnsi="Arial" w:cs="AL-Mohanad Bold"/>
                <w:b/>
                <w:sz w:val="28"/>
                <w:szCs w:val="28"/>
                <w:rtl/>
              </w:rPr>
              <w:tab/>
            </w:r>
          </w:p>
          <w:p w:rsidR="00BF0DDC" w:rsidRDefault="00BF0DDC" w:rsidP="00617C1F">
            <w:pPr>
              <w:pStyle w:val="a"/>
              <w:tabs>
                <w:tab w:val="left" w:pos="930"/>
              </w:tabs>
              <w:spacing w:line="240" w:lineRule="auto"/>
              <w:ind w:left="0"/>
              <w:rPr>
                <w:rFonts w:ascii="Arial" w:hAnsi="Arial" w:cs="AL-Mohanad Bold"/>
                <w:b/>
                <w:sz w:val="28"/>
                <w:szCs w:val="28"/>
                <w:rtl/>
              </w:rPr>
            </w:pPr>
          </w:p>
          <w:p w:rsidR="00BF0DDC" w:rsidRPr="00F82BC9" w:rsidRDefault="00BF0DDC" w:rsidP="00617C1F">
            <w:pPr>
              <w:pStyle w:val="a"/>
              <w:tabs>
                <w:tab w:val="left" w:pos="930"/>
              </w:tabs>
              <w:spacing w:line="240" w:lineRule="auto"/>
              <w:ind w:left="0"/>
              <w:rPr>
                <w:rFonts w:ascii="Arial" w:hAnsi="Arial" w:cs="AL-Mohanad Bold"/>
                <w:b/>
                <w:sz w:val="28"/>
                <w:szCs w:val="28"/>
                <w:rtl/>
              </w:rPr>
            </w:pPr>
            <w:r>
              <w:rPr>
                <w:rFonts w:ascii="Arial" w:hAnsi="Arial" w:cs="AL-Mohanad Bold" w:hint="cs"/>
                <w:b/>
                <w:sz w:val="28"/>
                <w:szCs w:val="28"/>
                <w:rtl/>
              </w:rPr>
              <w:t>ضع رابط إنترنت لتقرير المقيِّم المستقل وسيرته الذاتية</w:t>
            </w:r>
            <w:r w:rsidR="00DF3564">
              <w:rPr>
                <w:rFonts w:ascii="Arial" w:hAnsi="Arial" w:cs="AL-Mohanad Bold" w:hint="cs"/>
                <w:b/>
                <w:sz w:val="28"/>
                <w:szCs w:val="28"/>
                <w:rtl/>
              </w:rPr>
              <w:t>.</w:t>
            </w:r>
          </w:p>
        </w:tc>
      </w:tr>
    </w:tbl>
    <w:p w:rsidR="00BF0DDC" w:rsidRPr="00FA32AE" w:rsidRDefault="00BF0DDC" w:rsidP="00BF0DDC">
      <w:pPr>
        <w:bidi/>
        <w:ind w:left="338"/>
        <w:rPr>
          <w:rFonts w:ascii="Arial" w:hAnsi="Arial" w:cs="AL-Mohanad Bold"/>
          <w:bCs/>
          <w:sz w:val="28"/>
          <w:szCs w:val="28"/>
          <w:rtl/>
          <w:lang w:val="en-US"/>
        </w:rPr>
      </w:pPr>
      <w:r>
        <w:rPr>
          <w:rFonts w:ascii="Arial" w:hAnsi="Arial" w:cs="AL-Mohanad Bold" w:hint="cs"/>
          <w:bCs/>
          <w:sz w:val="28"/>
          <w:szCs w:val="28"/>
          <w:rtl/>
          <w:lang w:val="en-US" w:bidi="ar-EG"/>
        </w:rPr>
        <w:t>ط</w:t>
      </w:r>
      <w:r w:rsidRPr="00FA32AE">
        <w:rPr>
          <w:rFonts w:ascii="Arial" w:hAnsi="Arial" w:cs="AL-Mohanad Bold" w:hint="cs"/>
          <w:bCs/>
          <w:sz w:val="28"/>
          <w:szCs w:val="28"/>
          <w:rtl/>
          <w:lang w:val="en-US" w:bidi="ar-EG"/>
        </w:rPr>
        <w:t>.</w:t>
      </w:r>
      <w:r>
        <w:rPr>
          <w:rFonts w:ascii="Arial" w:hAnsi="Arial" w:cs="AL-Mohanad Bold" w:hint="cs"/>
          <w:bCs/>
          <w:sz w:val="28"/>
          <w:szCs w:val="28"/>
          <w:rtl/>
          <w:lang w:val="en-US" w:bidi="ar-EG"/>
        </w:rPr>
        <w:t xml:space="preserve"> </w:t>
      </w:r>
      <w:r w:rsidRPr="00FA32AE">
        <w:rPr>
          <w:rFonts w:ascii="Arial" w:hAnsi="Arial" w:cs="AL-Mohanad Bold"/>
          <w:bCs/>
          <w:sz w:val="28"/>
          <w:szCs w:val="28"/>
          <w:rtl/>
          <w:lang w:val="en-US" w:bidi="ar-EG"/>
        </w:rPr>
        <w:t>النتائج</w:t>
      </w:r>
      <w:r>
        <w:rPr>
          <w:rFonts w:ascii="Arial" w:hAnsi="Arial" w:cs="AL-Mohanad Bold" w:hint="cs"/>
          <w:bCs/>
          <w:sz w:val="28"/>
          <w:szCs w:val="28"/>
          <w:rtl/>
          <w:lang w:val="en-US" w:bidi="ar-EG"/>
        </w:rPr>
        <w:t>:</w:t>
      </w:r>
      <w:r w:rsidRPr="00FA32AE">
        <w:rPr>
          <w:rFonts w:ascii="Arial" w:hAnsi="Arial" w:cs="AL-Mohanad Bold"/>
          <w:bCs/>
          <w:sz w:val="28"/>
          <w:szCs w:val="28"/>
          <w:rtl/>
          <w:lang w:val="en-US" w:bidi="ar-EG"/>
        </w:rPr>
        <w:t xml:space="preserve"> </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6"/>
      </w:tblGrid>
      <w:tr w:rsidR="00BF0DDC" w:rsidRPr="00DF3564" w:rsidTr="00617C1F">
        <w:trPr>
          <w:jc w:val="center"/>
        </w:trPr>
        <w:tc>
          <w:tcPr>
            <w:tcW w:w="9186" w:type="dxa"/>
          </w:tcPr>
          <w:p w:rsidR="00BF0DDC" w:rsidRDefault="00BF0DDC" w:rsidP="00617C1F">
            <w:pPr>
              <w:bidi/>
              <w:rPr>
                <w:rFonts w:ascii="Arial" w:hAnsi="Arial" w:cs="AL-Mohanad Bold"/>
                <w:b/>
                <w:sz w:val="28"/>
                <w:szCs w:val="28"/>
                <w:rtl/>
                <w:lang w:val="en-US" w:bidi="ar-EG"/>
              </w:rPr>
            </w:pPr>
            <w:r>
              <w:rPr>
                <w:rFonts w:ascii="Arial" w:hAnsi="Arial" w:cs="AL-Mohanad Bold" w:hint="cs"/>
                <w:b/>
                <w:sz w:val="28"/>
                <w:szCs w:val="28"/>
                <w:rtl/>
                <w:lang w:val="en-US" w:bidi="ar-EG"/>
              </w:rPr>
              <w:t>1-</w:t>
            </w:r>
            <w:r w:rsidR="007865A0">
              <w:rPr>
                <w:rFonts w:cs="AL-Mohanad" w:hint="cs"/>
                <w:rtl/>
              </w:rPr>
              <w:t xml:space="preserve"> </w:t>
            </w:r>
            <w:r w:rsidR="00A01ADA">
              <w:rPr>
                <w:rFonts w:cs="AL-Mohanad" w:hint="cs"/>
                <w:b/>
                <w:bCs/>
                <w:rtl/>
              </w:rPr>
              <w:t xml:space="preserve">اذكر </w:t>
            </w:r>
            <w:r w:rsidRPr="00FA32AE">
              <w:rPr>
                <w:rFonts w:ascii="Arial" w:hAnsi="Arial" w:cs="AL-Mohanad Bold"/>
                <w:b/>
                <w:sz w:val="28"/>
                <w:szCs w:val="28"/>
                <w:rtl/>
                <w:lang w:val="en-US" w:bidi="ar-EG"/>
              </w:rPr>
              <w:t>بإيجاز جوانب البرنامج التي اتسمت بشكل</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خاص</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بالنجاح</w:t>
            </w:r>
            <w:r>
              <w:rPr>
                <w:rFonts w:ascii="Arial" w:hAnsi="Arial" w:cs="AL-Mohanad Bold"/>
                <w:b/>
                <w:sz w:val="28"/>
                <w:szCs w:val="28"/>
                <w:rtl/>
                <w:lang w:val="en-US" w:bidi="ar-EG"/>
              </w:rPr>
              <w:t>،</w:t>
            </w:r>
            <w:r w:rsidRPr="00FA32AE">
              <w:rPr>
                <w:rFonts w:ascii="Arial" w:hAnsi="Arial" w:cs="AL-Mohanad Bold"/>
                <w:b/>
                <w:sz w:val="28"/>
                <w:szCs w:val="28"/>
                <w:rtl/>
                <w:lang w:val="en-US" w:bidi="ar-EG"/>
              </w:rPr>
              <w:t xml:space="preserve"> أو أظهرت</w:t>
            </w:r>
            <w:r>
              <w:rPr>
                <w:rFonts w:ascii="Arial" w:hAnsi="Arial" w:cs="AL-Mohanad Bold"/>
                <w:b/>
                <w:sz w:val="28"/>
                <w:szCs w:val="28"/>
                <w:rtl/>
                <w:lang w:val="en-US" w:bidi="ar-EG"/>
              </w:rPr>
              <w:t xml:space="preserve"> </w:t>
            </w:r>
            <w:r w:rsidRPr="00FA32AE">
              <w:rPr>
                <w:rFonts w:ascii="Arial" w:hAnsi="Arial" w:cs="AL-Mohanad Bold"/>
                <w:b/>
                <w:sz w:val="28"/>
                <w:szCs w:val="28"/>
                <w:rtl/>
                <w:lang w:val="en-US" w:bidi="ar-EG"/>
              </w:rPr>
              <w:t>مستوى</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عال</w:t>
            </w:r>
            <w:r w:rsidR="00DF3564">
              <w:rPr>
                <w:rFonts w:ascii="Arial" w:hAnsi="Arial" w:cs="AL-Mohanad Bold" w:hint="cs"/>
                <w:b/>
                <w:sz w:val="28"/>
                <w:szCs w:val="28"/>
                <w:rtl/>
                <w:lang w:val="en-US" w:bidi="ar-EG"/>
              </w:rPr>
              <w:t>ي</w:t>
            </w:r>
            <w:r>
              <w:rPr>
                <w:rFonts w:ascii="Arial" w:hAnsi="Arial" w:cs="AL-Mohanad Bold"/>
                <w:b/>
                <w:sz w:val="28"/>
                <w:szCs w:val="28"/>
                <w:rtl/>
                <w:lang w:val="en-US" w:bidi="ar-EG"/>
              </w:rPr>
              <w:t xml:space="preserve"> من الجودة.</w:t>
            </w:r>
          </w:p>
          <w:p w:rsidR="00BF0DDC" w:rsidRDefault="00BF0DDC" w:rsidP="00617C1F">
            <w:pPr>
              <w:bidi/>
              <w:rPr>
                <w:rFonts w:ascii="Arial" w:hAnsi="Arial" w:cs="AL-Mohanad Bold"/>
                <w:b/>
                <w:sz w:val="28"/>
                <w:szCs w:val="28"/>
                <w:rtl/>
                <w:lang w:val="en-US" w:bidi="ar-EG"/>
              </w:rPr>
            </w:pPr>
          </w:p>
          <w:p w:rsidR="00BF0DDC" w:rsidRDefault="00BF0DDC" w:rsidP="00617C1F">
            <w:pPr>
              <w:bidi/>
              <w:rPr>
                <w:rFonts w:ascii="Arial" w:hAnsi="Arial" w:cs="AL-Mohanad Bold"/>
                <w:b/>
                <w:sz w:val="28"/>
                <w:szCs w:val="28"/>
                <w:rtl/>
                <w:lang w:val="en-US" w:bidi="ar-EG"/>
              </w:rPr>
            </w:pPr>
          </w:p>
          <w:p w:rsidR="00BF0DDC" w:rsidRDefault="00BF0DDC" w:rsidP="00617C1F">
            <w:pPr>
              <w:bidi/>
              <w:rPr>
                <w:rFonts w:ascii="Arial" w:hAnsi="Arial" w:cs="AL-Mohanad Bold"/>
                <w:b/>
                <w:sz w:val="28"/>
                <w:szCs w:val="28"/>
                <w:rtl/>
                <w:lang w:val="en-US" w:bidi="ar-EG"/>
              </w:rPr>
            </w:pPr>
          </w:p>
          <w:p w:rsidR="00BF0DDC" w:rsidRDefault="00BF0DDC" w:rsidP="00617C1F">
            <w:pPr>
              <w:bidi/>
              <w:rPr>
                <w:rFonts w:ascii="Arial" w:hAnsi="Arial" w:cs="AL-Mohanad Bold"/>
                <w:b/>
                <w:sz w:val="28"/>
                <w:szCs w:val="28"/>
                <w:rtl/>
                <w:lang w:val="en-US" w:bidi="ar-EG"/>
              </w:rPr>
            </w:pPr>
          </w:p>
          <w:p w:rsidR="00BF0DDC" w:rsidRDefault="00BF0DDC" w:rsidP="00617C1F">
            <w:pPr>
              <w:bidi/>
              <w:rPr>
                <w:rFonts w:ascii="Arial" w:hAnsi="Arial" w:cs="AL-Mohanad Bold"/>
                <w:b/>
                <w:sz w:val="28"/>
                <w:szCs w:val="28"/>
                <w:rtl/>
                <w:lang w:val="en-US" w:bidi="ar-EG"/>
              </w:rPr>
            </w:pPr>
          </w:p>
          <w:p w:rsidR="00BF0DDC" w:rsidRDefault="00BF0DDC" w:rsidP="00617C1F">
            <w:pPr>
              <w:bidi/>
              <w:rPr>
                <w:rFonts w:ascii="Arial" w:hAnsi="Arial" w:cs="AL-Mohanad Bold"/>
                <w:b/>
                <w:sz w:val="28"/>
                <w:szCs w:val="28"/>
                <w:rtl/>
                <w:lang w:val="en-US" w:bidi="ar-EG"/>
              </w:rPr>
            </w:pPr>
            <w:r>
              <w:rPr>
                <w:rFonts w:ascii="Arial" w:hAnsi="Arial" w:cs="AL-Mohanad Bold" w:hint="cs"/>
                <w:b/>
                <w:sz w:val="28"/>
                <w:szCs w:val="28"/>
                <w:rtl/>
                <w:lang w:val="en-US" w:bidi="ar-EG"/>
              </w:rPr>
              <w:t>2-</w:t>
            </w:r>
            <w:r w:rsidR="007865A0">
              <w:rPr>
                <w:rFonts w:cs="AL-Mohanad" w:hint="cs"/>
                <w:rtl/>
              </w:rPr>
              <w:t xml:space="preserve"> </w:t>
            </w:r>
            <w:r w:rsidR="00A01ADA">
              <w:rPr>
                <w:rFonts w:cs="AL-Mohanad" w:hint="cs"/>
                <w:b/>
                <w:bCs/>
                <w:rtl/>
              </w:rPr>
              <w:t xml:space="preserve">اذكر </w:t>
            </w:r>
            <w:r w:rsidRPr="00FA32AE">
              <w:rPr>
                <w:rFonts w:ascii="Arial" w:hAnsi="Arial" w:cs="AL-Mohanad Bold"/>
                <w:b/>
                <w:sz w:val="28"/>
                <w:szCs w:val="28"/>
                <w:rtl/>
                <w:lang w:val="en-US" w:bidi="ar-EG"/>
              </w:rPr>
              <w:t xml:space="preserve">بإيجاز جوانب البرنامج التي كان مستواها </w:t>
            </w:r>
            <w:r w:rsidRPr="00FA32AE">
              <w:rPr>
                <w:rFonts w:ascii="Arial" w:hAnsi="Arial" w:cs="AL-Mohanad Bold" w:hint="cs"/>
                <w:b/>
                <w:sz w:val="28"/>
                <w:szCs w:val="28"/>
                <w:rtl/>
                <w:lang w:val="en-US" w:bidi="ar-EG"/>
              </w:rPr>
              <w:t>أ</w:t>
            </w:r>
            <w:r w:rsidRPr="00FA32AE">
              <w:rPr>
                <w:rFonts w:ascii="Arial" w:hAnsi="Arial" w:cs="AL-Mohanad Bold"/>
                <w:b/>
                <w:sz w:val="28"/>
                <w:szCs w:val="28"/>
                <w:rtl/>
                <w:lang w:val="en-US" w:bidi="ar-EG"/>
              </w:rPr>
              <w:t>قل من المرضي وبحاجة إلى تطوير.</w:t>
            </w:r>
          </w:p>
          <w:p w:rsidR="00BF0DDC" w:rsidRDefault="00BF0DDC" w:rsidP="00617C1F">
            <w:pPr>
              <w:bidi/>
              <w:rPr>
                <w:rFonts w:ascii="Arial" w:hAnsi="Arial" w:cs="AL-Mohanad Bold"/>
                <w:b/>
                <w:sz w:val="28"/>
                <w:szCs w:val="28"/>
                <w:rtl/>
                <w:lang w:val="en-US" w:bidi="ar-EG"/>
              </w:rPr>
            </w:pPr>
          </w:p>
          <w:p w:rsidR="00BF0DDC" w:rsidRDefault="00BF0DDC" w:rsidP="00617C1F">
            <w:pPr>
              <w:bidi/>
              <w:rPr>
                <w:rFonts w:ascii="Arial" w:hAnsi="Arial" w:cs="AL-Mohanad Bold"/>
                <w:b/>
                <w:sz w:val="28"/>
                <w:szCs w:val="28"/>
                <w:rtl/>
                <w:lang w:val="en-US" w:bidi="ar-EG"/>
              </w:rPr>
            </w:pPr>
          </w:p>
          <w:p w:rsidR="00BF0DDC" w:rsidRDefault="00BF0DDC" w:rsidP="00617C1F">
            <w:pPr>
              <w:bidi/>
              <w:rPr>
                <w:rFonts w:ascii="Arial" w:hAnsi="Arial" w:cs="AL-Mohanad Bold"/>
                <w:b/>
                <w:sz w:val="28"/>
                <w:szCs w:val="28"/>
                <w:rtl/>
                <w:lang w:val="en-US"/>
              </w:rPr>
            </w:pPr>
          </w:p>
          <w:p w:rsidR="00BF0DDC" w:rsidRDefault="00BF0DDC" w:rsidP="00617C1F">
            <w:pPr>
              <w:bidi/>
              <w:rPr>
                <w:rFonts w:ascii="Arial" w:hAnsi="Arial" w:cs="AL-Mohanad Bold"/>
                <w:b/>
                <w:sz w:val="28"/>
                <w:szCs w:val="28"/>
                <w:rtl/>
                <w:lang w:val="en-US" w:bidi="ar-EG"/>
              </w:rPr>
            </w:pPr>
          </w:p>
          <w:p w:rsidR="00BF0DDC" w:rsidRPr="00B665DC" w:rsidRDefault="00BF0DDC" w:rsidP="00617C1F">
            <w:pPr>
              <w:bidi/>
              <w:rPr>
                <w:rFonts w:ascii="Arial" w:hAnsi="Arial" w:cs="AL-Mohanad Bold"/>
                <w:b/>
                <w:sz w:val="28"/>
                <w:szCs w:val="28"/>
                <w:lang w:val="en-US"/>
              </w:rPr>
            </w:pPr>
          </w:p>
        </w:tc>
      </w:tr>
    </w:tbl>
    <w:p w:rsidR="00BF0DDC" w:rsidRPr="00FA32AE" w:rsidRDefault="00BF0DDC" w:rsidP="00BF0DDC">
      <w:pPr>
        <w:bidi/>
        <w:rPr>
          <w:rFonts w:ascii="Arial" w:hAnsi="Arial" w:cs="AL-Mohanad Bold"/>
          <w:b/>
          <w:bCs/>
          <w:sz w:val="28"/>
          <w:szCs w:val="28"/>
          <w:rtl/>
        </w:rPr>
      </w:pPr>
      <w:r>
        <w:rPr>
          <w:rFonts w:ascii="Arial" w:hAnsi="Arial" w:cs="AL-Mohanad Bold" w:hint="cs"/>
          <w:b/>
          <w:bCs/>
          <w:sz w:val="28"/>
          <w:szCs w:val="28"/>
          <w:rtl/>
          <w:lang w:bidi="ar-EG"/>
        </w:rPr>
        <w:lastRenderedPageBreak/>
        <w:t>ي</w:t>
      </w:r>
      <w:r w:rsidRPr="00FA32AE">
        <w:rPr>
          <w:rFonts w:ascii="Arial" w:hAnsi="Arial" w:cs="AL-Mohanad Bold"/>
          <w:b/>
          <w:bCs/>
          <w:sz w:val="28"/>
          <w:szCs w:val="28"/>
          <w:rtl/>
          <w:lang w:bidi="ar-EG"/>
        </w:rPr>
        <w:t>. مقترحات تنفيذية</w:t>
      </w:r>
      <w:r>
        <w:rPr>
          <w:rFonts w:ascii="Arial" w:hAnsi="Arial" w:cs="AL-Mohanad Bold" w:hint="cs"/>
          <w:b/>
          <w:bCs/>
          <w:sz w:val="28"/>
          <w:szCs w:val="28"/>
          <w:rtl/>
          <w:lang w:bidi="ar-EG"/>
        </w:rPr>
        <w:t>:</w:t>
      </w:r>
      <w:r w:rsidRPr="00FA32AE">
        <w:rPr>
          <w:rFonts w:ascii="Arial" w:hAnsi="Arial" w:cs="AL-Mohanad Bold"/>
          <w:b/>
          <w:bCs/>
          <w:sz w:val="28"/>
          <w:szCs w:val="28"/>
          <w:rtl/>
          <w:lang w:bidi="ar-EG"/>
        </w:rPr>
        <w:t xml:space="preserve"> </w:t>
      </w:r>
    </w:p>
    <w:p w:rsidR="00BF0DDC" w:rsidRPr="00FA32AE" w:rsidRDefault="00BF0DDC" w:rsidP="00BF0DDC">
      <w:pPr>
        <w:bidi/>
        <w:rPr>
          <w:rFonts w:ascii="Arial" w:hAnsi="Arial" w:cs="AL-Mohanad Bold"/>
          <w:b/>
          <w:sz w:val="28"/>
          <w:szCs w:val="28"/>
          <w:rtl/>
          <w:lang w:val="en-US" w:bidi="ar-EG"/>
        </w:rPr>
      </w:pPr>
      <w:r>
        <w:rPr>
          <w:rFonts w:ascii="Arial" w:hAnsi="Arial" w:cs="AL-Mohanad Bold"/>
          <w:b/>
          <w:sz w:val="28"/>
          <w:szCs w:val="28"/>
          <w:rtl/>
          <w:lang w:val="en-US" w:bidi="ar-EG"/>
        </w:rPr>
        <w:t xml:space="preserve">يجب </w:t>
      </w:r>
      <w:r>
        <w:rPr>
          <w:rFonts w:ascii="Arial" w:hAnsi="Arial" w:cs="AL-Mohanad Bold" w:hint="cs"/>
          <w:b/>
          <w:sz w:val="28"/>
          <w:szCs w:val="28"/>
          <w:rtl/>
          <w:lang w:val="en-US" w:bidi="ar-EG"/>
        </w:rPr>
        <w:t>أ</w:t>
      </w:r>
      <w:r w:rsidRPr="00FA32AE">
        <w:rPr>
          <w:rFonts w:ascii="Arial" w:hAnsi="Arial" w:cs="AL-Mohanad Bold"/>
          <w:b/>
          <w:sz w:val="28"/>
          <w:szCs w:val="28"/>
          <w:rtl/>
          <w:lang w:val="en-US" w:bidi="ar-EG"/>
        </w:rPr>
        <w:t>ن ت</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ب</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ن</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ى هذه المقترحات على ما تم التوصل إليه في الأجزاء</w:t>
      </w:r>
      <w:r>
        <w:rPr>
          <w:rFonts w:ascii="Arial" w:hAnsi="Arial" w:cs="AL-Mohanad Bold" w:hint="cs"/>
          <w:b/>
          <w:sz w:val="28"/>
          <w:szCs w:val="28"/>
          <w:rtl/>
          <w:lang w:val="en-US" w:bidi="ar-EG"/>
        </w:rPr>
        <w:t xml:space="preserve"> رقم (هـ) و رقم (و) و رقم (ز) و رقم (ح</w:t>
      </w:r>
      <w:r w:rsidRPr="00FA32AE">
        <w:rPr>
          <w:rFonts w:ascii="Arial" w:hAnsi="Arial" w:cs="AL-Mohanad Bold"/>
          <w:b/>
          <w:sz w:val="28"/>
          <w:szCs w:val="28"/>
          <w:rtl/>
          <w:lang w:val="en-US" w:bidi="ar-EG"/>
        </w:rPr>
        <w:t>) أعلاه</w:t>
      </w:r>
      <w:r w:rsidRPr="00FA32AE">
        <w:rPr>
          <w:rFonts w:ascii="Arial" w:hAnsi="Arial" w:cs="AL-Mohanad Bold" w:hint="cs"/>
          <w:sz w:val="28"/>
          <w:szCs w:val="28"/>
          <w:rtl/>
        </w:rPr>
        <w:t xml:space="preserve">، </w:t>
      </w:r>
      <w:r>
        <w:rPr>
          <w:rFonts w:ascii="Arial" w:hAnsi="Arial" w:cs="AL-Mohanad Bold"/>
          <w:b/>
          <w:sz w:val="28"/>
          <w:szCs w:val="28"/>
          <w:rtl/>
          <w:lang w:val="en-US" w:bidi="ar-EG"/>
        </w:rPr>
        <w:t xml:space="preserve">وتشير </w:t>
      </w:r>
      <w:r>
        <w:rPr>
          <w:rFonts w:ascii="Arial" w:hAnsi="Arial" w:cs="AL-Mohanad Bold" w:hint="cs"/>
          <w:b/>
          <w:sz w:val="28"/>
          <w:szCs w:val="28"/>
          <w:rtl/>
          <w:lang w:val="en-US" w:bidi="ar-EG"/>
        </w:rPr>
        <w:t>إ</w:t>
      </w:r>
      <w:r w:rsidRPr="00FA32AE">
        <w:rPr>
          <w:rFonts w:ascii="Arial" w:hAnsi="Arial" w:cs="AL-Mohanad Bold"/>
          <w:b/>
          <w:sz w:val="28"/>
          <w:szCs w:val="28"/>
          <w:rtl/>
          <w:lang w:val="en-US" w:bidi="ar-EG"/>
        </w:rPr>
        <w:t>لى خطوات عمل</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محددة</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w:t>
      </w:r>
      <w:r>
        <w:rPr>
          <w:rFonts w:ascii="Arial" w:hAnsi="Arial" w:cs="AL-Mohanad Bold" w:hint="cs"/>
          <w:b/>
          <w:sz w:val="28"/>
          <w:szCs w:val="28"/>
          <w:rtl/>
          <w:lang w:val="en-US" w:bidi="ar-EG"/>
        </w:rPr>
        <w:t>تهدف إلى</w:t>
      </w:r>
      <w:r w:rsidRPr="00FA32AE">
        <w:rPr>
          <w:rFonts w:ascii="Arial" w:hAnsi="Arial" w:cs="AL-Mohanad Bold"/>
          <w:b/>
          <w:sz w:val="28"/>
          <w:szCs w:val="28"/>
          <w:rtl/>
          <w:lang w:val="en-US" w:bidi="ar-EG"/>
        </w:rPr>
        <w:t xml:space="preserve"> التعامل مع أهم الأولويات التي ح</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د</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د</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ت في تلك الأجزاء.</w:t>
      </w:r>
      <w:r>
        <w:rPr>
          <w:rFonts w:ascii="Arial" w:hAnsi="Arial" w:cs="AL-Mohanad Bold"/>
          <w:b/>
          <w:sz w:val="28"/>
          <w:szCs w:val="28"/>
          <w:rtl/>
          <w:lang w:val="en-US" w:bidi="ar-EG"/>
        </w:rPr>
        <w:t xml:space="preserve">  </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6"/>
      </w:tblGrid>
      <w:tr w:rsidR="00BF0DDC" w:rsidRPr="00DF3564" w:rsidTr="00617C1F">
        <w:trPr>
          <w:trHeight w:val="70"/>
          <w:jc w:val="center"/>
        </w:trPr>
        <w:tc>
          <w:tcPr>
            <w:tcW w:w="9186" w:type="dxa"/>
          </w:tcPr>
          <w:p w:rsidR="00BF0DDC" w:rsidRPr="00FA32AE" w:rsidRDefault="00BF0DDC" w:rsidP="00617C1F">
            <w:pPr>
              <w:bidi/>
              <w:rPr>
                <w:rFonts w:ascii="Arial" w:hAnsi="Arial" w:cs="AL-Mohanad Bold"/>
                <w:bCs/>
                <w:sz w:val="28"/>
                <w:szCs w:val="28"/>
                <w:rtl/>
                <w:lang w:val="en-US"/>
              </w:rPr>
            </w:pPr>
            <w:r>
              <w:rPr>
                <w:rFonts w:ascii="Arial" w:hAnsi="Arial" w:cs="AL-Mohanad Bold" w:hint="cs"/>
                <w:bCs/>
                <w:sz w:val="28"/>
                <w:szCs w:val="28"/>
                <w:rtl/>
                <w:lang w:val="en-US" w:bidi="ar-EG"/>
              </w:rPr>
              <w:t>1-</w:t>
            </w:r>
            <w:r w:rsidRPr="00FA32AE">
              <w:rPr>
                <w:rFonts w:ascii="Arial" w:hAnsi="Arial" w:cs="AL-Mohanad Bold"/>
                <w:bCs/>
                <w:sz w:val="28"/>
                <w:szCs w:val="28"/>
                <w:rtl/>
                <w:lang w:val="en-US" w:bidi="ar-EG"/>
              </w:rPr>
              <w:t>التغييرات في م</w:t>
            </w:r>
            <w:r>
              <w:rPr>
                <w:rFonts w:ascii="Arial" w:hAnsi="Arial" w:cs="AL-Mohanad Bold"/>
                <w:bCs/>
                <w:sz w:val="28"/>
                <w:szCs w:val="28"/>
                <w:rtl/>
                <w:lang w:val="en-US" w:bidi="ar-EG"/>
              </w:rPr>
              <w:t>تطلبات المقرر</w:t>
            </w:r>
            <w:r>
              <w:rPr>
                <w:rFonts w:ascii="Arial" w:hAnsi="Arial" w:cs="AL-Mohanad Bold" w:hint="cs"/>
                <w:bCs/>
                <w:sz w:val="28"/>
                <w:szCs w:val="28"/>
                <w:rtl/>
                <w:lang w:val="en-US"/>
              </w:rPr>
              <w:t>ات</w:t>
            </w:r>
            <w:r>
              <w:rPr>
                <w:rFonts w:ascii="Arial" w:hAnsi="Arial" w:cs="AL-Mohanad Bold"/>
                <w:bCs/>
                <w:sz w:val="28"/>
                <w:szCs w:val="28"/>
                <w:rtl/>
                <w:lang w:val="en-US" w:bidi="ar-EG"/>
              </w:rPr>
              <w:t xml:space="preserve"> الدراسي</w:t>
            </w:r>
            <w:r>
              <w:rPr>
                <w:rFonts w:ascii="Arial" w:hAnsi="Arial" w:cs="AL-Mohanad Bold" w:hint="cs"/>
                <w:bCs/>
                <w:sz w:val="28"/>
                <w:szCs w:val="28"/>
                <w:rtl/>
                <w:lang w:val="en-US" w:bidi="ar-EG"/>
              </w:rPr>
              <w:t>ة</w:t>
            </w:r>
            <w:r>
              <w:rPr>
                <w:rFonts w:ascii="Arial" w:hAnsi="Arial" w:cs="AL-Mohanad Bold"/>
                <w:bCs/>
                <w:sz w:val="28"/>
                <w:szCs w:val="28"/>
                <w:rtl/>
                <w:lang w:val="en-US" w:bidi="ar-EG"/>
              </w:rPr>
              <w:t xml:space="preserve"> (إن وجدت)</w:t>
            </w:r>
            <w:r>
              <w:rPr>
                <w:rFonts w:ascii="Arial" w:hAnsi="Arial" w:cs="AL-Mohanad Bold" w:hint="cs"/>
                <w:bCs/>
                <w:sz w:val="28"/>
                <w:szCs w:val="28"/>
                <w:rtl/>
                <w:lang w:val="en-US" w:bidi="ar-EG"/>
              </w:rPr>
              <w:t>:</w:t>
            </w:r>
          </w:p>
          <w:p w:rsidR="00BF0DDC" w:rsidRPr="00FA32AE" w:rsidRDefault="00A01ADA" w:rsidP="00617C1F">
            <w:pPr>
              <w:bidi/>
              <w:rPr>
                <w:rFonts w:ascii="Arial" w:hAnsi="Arial" w:cs="AL-Mohanad Bold"/>
                <w:b/>
                <w:sz w:val="28"/>
                <w:szCs w:val="28"/>
                <w:rtl/>
                <w:lang w:val="en-US" w:bidi="ar-EG"/>
              </w:rPr>
            </w:pPr>
            <w:r>
              <w:rPr>
                <w:rFonts w:ascii="Arial" w:hAnsi="Arial" w:cs="AL-Mohanad Bold"/>
                <w:b/>
                <w:sz w:val="28"/>
                <w:szCs w:val="28"/>
                <w:rtl/>
                <w:lang w:val="en-US" w:bidi="ar-EG"/>
              </w:rPr>
              <w:t xml:space="preserve">اذكر </w:t>
            </w:r>
            <w:r w:rsidR="00BF0DDC" w:rsidRPr="00FA32AE">
              <w:rPr>
                <w:rFonts w:ascii="Arial" w:hAnsi="Arial" w:cs="AL-Mohanad Bold"/>
                <w:b/>
                <w:sz w:val="28"/>
                <w:szCs w:val="28"/>
                <w:rtl/>
                <w:lang w:val="en-US" w:bidi="ar-EG"/>
              </w:rPr>
              <w:t>هذه التغييرات</w:t>
            </w:r>
            <w:r w:rsidR="00BF0DDC">
              <w:rPr>
                <w:rFonts w:ascii="Arial" w:hAnsi="Arial" w:cs="AL-Mohanad Bold"/>
                <w:b/>
                <w:sz w:val="28"/>
                <w:szCs w:val="28"/>
                <w:rtl/>
                <w:lang w:val="en-US" w:bidi="ar-EG"/>
              </w:rPr>
              <w:t>،</w:t>
            </w:r>
            <w:r w:rsidR="00BF0DDC" w:rsidRPr="00FA32AE">
              <w:rPr>
                <w:rFonts w:ascii="Arial" w:hAnsi="Arial" w:cs="AL-Mohanad Bold"/>
                <w:b/>
                <w:sz w:val="28"/>
                <w:szCs w:val="28"/>
                <w:rtl/>
                <w:lang w:val="en-US" w:bidi="ar-EG"/>
              </w:rPr>
              <w:t xml:space="preserve"> و</w:t>
            </w:r>
            <w:r>
              <w:rPr>
                <w:rFonts w:ascii="Arial" w:hAnsi="Arial" w:cs="AL-Mohanad Bold"/>
                <w:b/>
                <w:sz w:val="28"/>
                <w:szCs w:val="28"/>
                <w:rtl/>
                <w:lang w:val="en-US" w:bidi="ar-EG"/>
              </w:rPr>
              <w:t xml:space="preserve">اذكر </w:t>
            </w:r>
            <w:r w:rsidR="00BF0DDC" w:rsidRPr="00FA32AE">
              <w:rPr>
                <w:rFonts w:ascii="Arial" w:hAnsi="Arial" w:cs="AL-Mohanad Bold"/>
                <w:b/>
                <w:sz w:val="28"/>
                <w:szCs w:val="28"/>
                <w:rtl/>
                <w:lang w:val="en-US" w:bidi="ar-EG"/>
              </w:rPr>
              <w:t>بإيجاز الأسباب الداعية إلى إحداثها</w:t>
            </w:r>
            <w:r w:rsidR="00BF0DDC" w:rsidRPr="00FA32AE">
              <w:rPr>
                <w:rFonts w:ascii="Arial" w:hAnsi="Arial" w:cs="AL-Mohanad Bold" w:hint="cs"/>
                <w:b/>
                <w:sz w:val="28"/>
                <w:szCs w:val="28"/>
                <w:rtl/>
                <w:lang w:val="en-US" w:bidi="ar-EG"/>
              </w:rPr>
              <w:t xml:space="preserve"> </w:t>
            </w:r>
            <w:r w:rsidR="00BF0DDC" w:rsidRPr="00FA32AE">
              <w:rPr>
                <w:rFonts w:ascii="Arial" w:hAnsi="Arial" w:cs="AL-Mohanad Bold"/>
                <w:b/>
                <w:sz w:val="28"/>
                <w:szCs w:val="28"/>
                <w:rtl/>
                <w:lang w:val="en-US" w:bidi="ar-EG"/>
              </w:rPr>
              <w:t xml:space="preserve">كما </w:t>
            </w:r>
            <w:r w:rsidR="00BF0DDC" w:rsidRPr="00FA32AE">
              <w:rPr>
                <w:rFonts w:ascii="Arial" w:hAnsi="Arial" w:cs="AL-Mohanad Bold" w:hint="cs"/>
                <w:b/>
                <w:sz w:val="28"/>
                <w:szCs w:val="28"/>
                <w:rtl/>
                <w:lang w:val="en-US" w:bidi="ar-EG"/>
              </w:rPr>
              <w:t>أ</w:t>
            </w:r>
            <w:r w:rsidR="00BF0DDC">
              <w:rPr>
                <w:rFonts w:ascii="Arial" w:hAnsi="Arial" w:cs="AL-Mohanad Bold" w:hint="cs"/>
                <w:b/>
                <w:sz w:val="28"/>
                <w:szCs w:val="28"/>
                <w:rtl/>
                <w:lang w:val="en-US" w:bidi="ar-EG"/>
              </w:rPr>
              <w:t>ُ</w:t>
            </w:r>
            <w:r w:rsidR="00BF0DDC" w:rsidRPr="00FA32AE">
              <w:rPr>
                <w:rFonts w:ascii="Arial" w:hAnsi="Arial" w:cs="AL-Mohanad Bold"/>
                <w:b/>
                <w:sz w:val="28"/>
                <w:szCs w:val="28"/>
                <w:rtl/>
                <w:lang w:val="en-US" w:bidi="ar-EG"/>
              </w:rPr>
              <w:t>وصي</w:t>
            </w:r>
            <w:r w:rsidR="00BF0DDC" w:rsidRPr="00FA32AE">
              <w:rPr>
                <w:rFonts w:ascii="Arial" w:hAnsi="Arial" w:cs="AL-Mohanad Bold" w:hint="cs"/>
                <w:b/>
                <w:sz w:val="28"/>
                <w:szCs w:val="28"/>
                <w:rtl/>
                <w:lang w:val="en-US" w:bidi="ar-EG"/>
              </w:rPr>
              <w:t xml:space="preserve"> به سابقاً </w:t>
            </w:r>
            <w:r w:rsidR="00BF0DDC" w:rsidRPr="00FA32AE">
              <w:rPr>
                <w:rFonts w:ascii="Arial" w:hAnsi="Arial" w:cs="AL-Mohanad Bold"/>
                <w:b/>
                <w:sz w:val="28"/>
                <w:szCs w:val="28"/>
                <w:rtl/>
                <w:lang w:val="en-US" w:bidi="ar-EG"/>
              </w:rPr>
              <w:t>في متطلبات المقرر</w:t>
            </w:r>
            <w:r w:rsidR="00BF0DDC">
              <w:rPr>
                <w:rFonts w:ascii="Arial" w:hAnsi="Arial" w:cs="AL-Mohanad Bold" w:hint="cs"/>
                <w:b/>
                <w:sz w:val="28"/>
                <w:szCs w:val="28"/>
                <w:rtl/>
                <w:lang w:val="en-US" w:bidi="ar-EG"/>
              </w:rPr>
              <w:t>ات</w:t>
            </w:r>
            <w:r w:rsidR="00BF0DDC" w:rsidRPr="00FA32AE">
              <w:rPr>
                <w:rFonts w:ascii="Arial" w:hAnsi="Arial" w:cs="AL-Mohanad Bold"/>
                <w:b/>
                <w:sz w:val="28"/>
                <w:szCs w:val="28"/>
                <w:rtl/>
                <w:lang w:val="en-US" w:bidi="ar-EG"/>
              </w:rPr>
              <w:t xml:space="preserve"> الدراسي</w:t>
            </w:r>
            <w:r w:rsidR="00BF0DDC">
              <w:rPr>
                <w:rFonts w:ascii="Arial" w:hAnsi="Arial" w:cs="AL-Mohanad Bold" w:hint="cs"/>
                <w:b/>
                <w:sz w:val="28"/>
                <w:szCs w:val="28"/>
                <w:rtl/>
                <w:lang w:val="en-US" w:bidi="ar-EG"/>
              </w:rPr>
              <w:t>ة</w:t>
            </w:r>
            <w:r w:rsidR="00BF0DDC" w:rsidRPr="00FA32AE">
              <w:rPr>
                <w:rFonts w:ascii="Arial" w:hAnsi="Arial" w:cs="AL-Mohanad Bold"/>
                <w:b/>
                <w:sz w:val="28"/>
                <w:szCs w:val="28"/>
                <w:rtl/>
                <w:lang w:val="en-US" w:bidi="ar-EG"/>
              </w:rPr>
              <w:t xml:space="preserve">، مثال: </w:t>
            </w:r>
          </w:p>
          <w:p w:rsidR="00BF0DDC" w:rsidRPr="00FA32AE" w:rsidRDefault="00BF0DDC" w:rsidP="00280D9F">
            <w:pPr>
              <w:numPr>
                <w:ilvl w:val="0"/>
                <w:numId w:val="49"/>
              </w:numPr>
              <w:bidi/>
              <w:rPr>
                <w:rFonts w:ascii="Arial" w:hAnsi="Arial" w:cs="AL-Mohanad Bold"/>
                <w:b/>
                <w:sz w:val="28"/>
                <w:szCs w:val="28"/>
                <w:lang w:val="en-US" w:bidi="ar-EG"/>
              </w:rPr>
            </w:pPr>
            <w:r w:rsidRPr="00FA32AE">
              <w:rPr>
                <w:rFonts w:ascii="Arial" w:hAnsi="Arial" w:cs="AL-Mohanad Bold"/>
                <w:b/>
                <w:sz w:val="28"/>
                <w:szCs w:val="28"/>
                <w:rtl/>
                <w:lang w:val="en-US" w:bidi="ar-EG"/>
              </w:rPr>
              <w:t xml:space="preserve">مقررات لم تعد هناك حاجة إليها؛ </w:t>
            </w:r>
          </w:p>
          <w:p w:rsidR="00BF0DDC" w:rsidRPr="00FA32AE" w:rsidRDefault="00BF0DDC" w:rsidP="00280D9F">
            <w:pPr>
              <w:numPr>
                <w:ilvl w:val="0"/>
                <w:numId w:val="49"/>
              </w:numPr>
              <w:bidi/>
              <w:rPr>
                <w:rFonts w:ascii="Arial" w:hAnsi="Arial" w:cs="AL-Mohanad Bold"/>
                <w:b/>
                <w:sz w:val="28"/>
                <w:szCs w:val="28"/>
                <w:lang w:val="en-US" w:bidi="ar-EG"/>
              </w:rPr>
            </w:pPr>
            <w:r w:rsidRPr="00FA32AE">
              <w:rPr>
                <w:rFonts w:ascii="Arial" w:hAnsi="Arial" w:cs="AL-Mohanad Bold"/>
                <w:b/>
                <w:sz w:val="28"/>
                <w:szCs w:val="28"/>
                <w:rtl/>
                <w:lang w:val="en-US" w:bidi="ar-EG"/>
              </w:rPr>
              <w:t xml:space="preserve">مقررات دراسية جديدة مطلوبة؛ </w:t>
            </w:r>
          </w:p>
          <w:p w:rsidR="00BF0DDC" w:rsidRPr="00FA32AE" w:rsidRDefault="00BF0DDC" w:rsidP="00280D9F">
            <w:pPr>
              <w:numPr>
                <w:ilvl w:val="0"/>
                <w:numId w:val="49"/>
              </w:numPr>
              <w:bidi/>
              <w:rPr>
                <w:rFonts w:ascii="Arial" w:hAnsi="Arial" w:cs="AL-Mohanad Bold"/>
                <w:b/>
                <w:sz w:val="28"/>
                <w:szCs w:val="28"/>
                <w:lang w:val="en-US" w:bidi="ar-EG"/>
              </w:rPr>
            </w:pPr>
            <w:r w:rsidRPr="00FA32AE">
              <w:rPr>
                <w:rFonts w:ascii="Arial" w:hAnsi="Arial" w:cs="AL-Mohanad Bold"/>
                <w:b/>
                <w:sz w:val="28"/>
                <w:szCs w:val="28"/>
                <w:rtl/>
                <w:lang w:val="en-US" w:bidi="ar-EG"/>
              </w:rPr>
              <w:t xml:space="preserve">مقررات تم دمجها أو تقسيمها؛ </w:t>
            </w:r>
          </w:p>
          <w:p w:rsidR="00BF0DDC" w:rsidRPr="00FA32AE" w:rsidRDefault="00BF0DDC" w:rsidP="00280D9F">
            <w:pPr>
              <w:numPr>
                <w:ilvl w:val="0"/>
                <w:numId w:val="49"/>
              </w:numPr>
              <w:bidi/>
              <w:rPr>
                <w:rFonts w:ascii="Arial" w:hAnsi="Arial" w:cs="AL-Mohanad Bold"/>
                <w:b/>
                <w:sz w:val="28"/>
                <w:szCs w:val="28"/>
                <w:lang w:val="en-US" w:bidi="ar-EG"/>
              </w:rPr>
            </w:pPr>
            <w:r>
              <w:rPr>
                <w:rFonts w:ascii="Arial" w:hAnsi="Arial" w:cs="AL-Mohanad Bold"/>
                <w:b/>
                <w:sz w:val="28"/>
                <w:szCs w:val="28"/>
                <w:rtl/>
                <w:lang w:val="en-US" w:bidi="ar-EG"/>
              </w:rPr>
              <w:t xml:space="preserve">مقررات إجبارية صارت </w:t>
            </w:r>
            <w:r>
              <w:rPr>
                <w:rFonts w:ascii="Arial" w:hAnsi="Arial" w:cs="AL-Mohanad Bold" w:hint="cs"/>
                <w:b/>
                <w:sz w:val="28"/>
                <w:szCs w:val="28"/>
                <w:rtl/>
                <w:lang w:val="en-US" w:bidi="ar-EG"/>
              </w:rPr>
              <w:t>ا</w:t>
            </w:r>
            <w:r w:rsidRPr="00FA32AE">
              <w:rPr>
                <w:rFonts w:ascii="Arial" w:hAnsi="Arial" w:cs="AL-Mohanad Bold"/>
                <w:b/>
                <w:sz w:val="28"/>
                <w:szCs w:val="28"/>
                <w:rtl/>
                <w:lang w:val="en-US" w:bidi="ar-EG"/>
              </w:rPr>
              <w:t>ختيارية</w:t>
            </w:r>
            <w:r w:rsidRPr="00FA32AE">
              <w:rPr>
                <w:rFonts w:ascii="Arial" w:hAnsi="Arial" w:cs="AL-Mohanad Bold" w:hint="cs"/>
                <w:sz w:val="28"/>
                <w:szCs w:val="28"/>
                <w:rtl/>
              </w:rPr>
              <w:t xml:space="preserve">، </w:t>
            </w:r>
            <w:r w:rsidRPr="00FA32AE">
              <w:rPr>
                <w:rFonts w:ascii="Arial" w:hAnsi="Arial" w:cs="AL-Mohanad Bold"/>
                <w:b/>
                <w:sz w:val="28"/>
                <w:szCs w:val="28"/>
                <w:rtl/>
                <w:lang w:val="en-US" w:bidi="ar-EG"/>
              </w:rPr>
              <w:t xml:space="preserve">أو مقررات اختيارية </w:t>
            </w:r>
            <w:r w:rsidRPr="00FA32AE">
              <w:rPr>
                <w:rFonts w:ascii="Arial" w:hAnsi="Arial" w:cs="AL-Mohanad Bold" w:hint="cs"/>
                <w:b/>
                <w:sz w:val="28"/>
                <w:szCs w:val="28"/>
                <w:rtl/>
                <w:lang w:val="en-US" w:bidi="ar-EG"/>
              </w:rPr>
              <w:t>أ</w:t>
            </w:r>
            <w:r w:rsidRPr="00FA32AE">
              <w:rPr>
                <w:rFonts w:ascii="Arial" w:hAnsi="Arial" w:cs="AL-Mohanad Bold"/>
                <w:b/>
                <w:sz w:val="28"/>
                <w:szCs w:val="28"/>
                <w:rtl/>
                <w:lang w:val="en-US" w:bidi="ar-EG"/>
              </w:rPr>
              <w:t xml:space="preserve">صبحت إجبارية؛ </w:t>
            </w:r>
          </w:p>
          <w:p w:rsidR="00BF0DDC" w:rsidRPr="00FA32AE" w:rsidRDefault="00BF0DDC" w:rsidP="00280D9F">
            <w:pPr>
              <w:numPr>
                <w:ilvl w:val="0"/>
                <w:numId w:val="49"/>
              </w:numPr>
              <w:bidi/>
              <w:rPr>
                <w:rFonts w:ascii="Arial" w:hAnsi="Arial" w:cs="AL-Mohanad Bold"/>
                <w:b/>
                <w:sz w:val="28"/>
                <w:szCs w:val="28"/>
                <w:lang w:val="en-US" w:bidi="ar-EG"/>
              </w:rPr>
            </w:pPr>
            <w:r w:rsidRPr="00FA32AE">
              <w:rPr>
                <w:rFonts w:ascii="Arial" w:hAnsi="Arial" w:cs="AL-Mohanad Bold"/>
                <w:b/>
                <w:sz w:val="28"/>
                <w:szCs w:val="28"/>
                <w:rtl/>
                <w:lang w:val="en-US" w:bidi="ar-EG"/>
              </w:rPr>
              <w:t>تغييرات في المتطلب</w:t>
            </w:r>
            <w:r>
              <w:rPr>
                <w:rFonts w:ascii="Arial" w:hAnsi="Arial" w:cs="AL-Mohanad Bold" w:hint="cs"/>
                <w:b/>
                <w:sz w:val="28"/>
                <w:szCs w:val="28"/>
                <w:rtl/>
                <w:lang w:val="en-US" w:bidi="ar-EG"/>
              </w:rPr>
              <w:t>ات</w:t>
            </w:r>
            <w:r w:rsidRPr="00FA32AE">
              <w:rPr>
                <w:rFonts w:ascii="Arial" w:hAnsi="Arial" w:cs="AL-Mohanad Bold"/>
                <w:b/>
                <w:sz w:val="28"/>
                <w:szCs w:val="28"/>
                <w:rtl/>
                <w:lang w:val="en-US" w:bidi="ar-EG"/>
              </w:rPr>
              <w:t xml:space="preserve"> السابق</w:t>
            </w:r>
            <w:r>
              <w:rPr>
                <w:rFonts w:ascii="Arial" w:hAnsi="Arial" w:cs="AL-Mohanad Bold" w:hint="cs"/>
                <w:b/>
                <w:sz w:val="28"/>
                <w:szCs w:val="28"/>
                <w:rtl/>
                <w:lang w:val="en-US" w:bidi="ar-EG"/>
              </w:rPr>
              <w:t>ة</w:t>
            </w:r>
            <w:r>
              <w:rPr>
                <w:rFonts w:ascii="Arial" w:hAnsi="Arial" w:cs="AL-Mohanad Bold"/>
                <w:b/>
                <w:sz w:val="28"/>
                <w:szCs w:val="28"/>
                <w:rtl/>
                <w:lang w:val="en-US" w:bidi="ar-EG"/>
              </w:rPr>
              <w:t>،</w:t>
            </w:r>
            <w:r w:rsidRPr="00FA32AE">
              <w:rPr>
                <w:rFonts w:ascii="Arial" w:hAnsi="Arial" w:cs="AL-Mohanad Bold"/>
                <w:b/>
                <w:sz w:val="28"/>
                <w:szCs w:val="28"/>
                <w:rtl/>
                <w:lang w:val="en-US" w:bidi="ar-EG"/>
              </w:rPr>
              <w:t xml:space="preserve"> أو المتطلب</w:t>
            </w:r>
            <w:r>
              <w:rPr>
                <w:rFonts w:ascii="Arial" w:hAnsi="Arial" w:cs="AL-Mohanad Bold" w:hint="cs"/>
                <w:b/>
                <w:sz w:val="28"/>
                <w:szCs w:val="28"/>
                <w:rtl/>
                <w:lang w:val="en-US" w:bidi="ar-EG"/>
              </w:rPr>
              <w:t>ات</w:t>
            </w:r>
            <w:r w:rsidRPr="00FA32AE">
              <w:rPr>
                <w:rFonts w:ascii="Arial" w:hAnsi="Arial" w:cs="AL-Mohanad Bold"/>
                <w:b/>
                <w:sz w:val="28"/>
                <w:szCs w:val="28"/>
                <w:rtl/>
                <w:lang w:val="en-US" w:bidi="ar-EG"/>
              </w:rPr>
              <w:t xml:space="preserve"> </w:t>
            </w:r>
            <w:r w:rsidRPr="00FA32AE">
              <w:rPr>
                <w:rFonts w:ascii="Arial" w:hAnsi="Arial" w:cs="AL-Mohanad Bold" w:hint="cs"/>
                <w:b/>
                <w:sz w:val="28"/>
                <w:szCs w:val="28"/>
                <w:rtl/>
                <w:lang w:val="en-US" w:bidi="ar-EG"/>
              </w:rPr>
              <w:t>المتزامن</w:t>
            </w:r>
            <w:r>
              <w:rPr>
                <w:rFonts w:ascii="Arial" w:hAnsi="Arial" w:cs="AL-Mohanad Bold" w:hint="cs"/>
                <w:b/>
                <w:sz w:val="28"/>
                <w:szCs w:val="28"/>
                <w:rtl/>
                <w:lang w:val="en-US" w:bidi="ar-EG"/>
              </w:rPr>
              <w:t>ة</w:t>
            </w:r>
            <w:r w:rsidRPr="00FA32AE">
              <w:rPr>
                <w:rFonts w:ascii="Arial" w:hAnsi="Arial" w:cs="AL-Mohanad Bold"/>
                <w:b/>
                <w:sz w:val="28"/>
                <w:szCs w:val="28"/>
                <w:rtl/>
                <w:lang w:val="en-US" w:bidi="ar-EG"/>
              </w:rPr>
              <w:t xml:space="preserve">؛ </w:t>
            </w:r>
          </w:p>
          <w:p w:rsidR="00BF0DDC" w:rsidRPr="00B665DC" w:rsidRDefault="00BF0DDC" w:rsidP="00280D9F">
            <w:pPr>
              <w:numPr>
                <w:ilvl w:val="0"/>
                <w:numId w:val="49"/>
              </w:numPr>
              <w:bidi/>
              <w:rPr>
                <w:rFonts w:ascii="Arial" w:hAnsi="Arial" w:cs="AL-Mohanad Bold"/>
                <w:b/>
                <w:sz w:val="28"/>
                <w:szCs w:val="28"/>
                <w:rtl/>
                <w:lang w:val="en-US" w:bidi="ar-EG"/>
              </w:rPr>
            </w:pPr>
            <w:r w:rsidRPr="00FA32AE">
              <w:rPr>
                <w:rFonts w:ascii="Arial" w:hAnsi="Arial" w:cs="AL-Mohanad Bold"/>
                <w:b/>
                <w:sz w:val="28"/>
                <w:szCs w:val="28"/>
                <w:rtl/>
                <w:lang w:val="en-US" w:bidi="ar-EG"/>
              </w:rPr>
              <w:t xml:space="preserve">تغييرات في </w:t>
            </w:r>
            <w:r>
              <w:rPr>
                <w:rFonts w:ascii="Arial" w:hAnsi="Arial" w:cs="AL-Mohanad Bold" w:hint="cs"/>
                <w:b/>
                <w:sz w:val="28"/>
                <w:szCs w:val="28"/>
                <w:rtl/>
                <w:lang w:val="en-US" w:bidi="ar-EG"/>
              </w:rPr>
              <w:t>تحديد</w:t>
            </w:r>
            <w:r w:rsidRPr="00FA32AE">
              <w:rPr>
                <w:rFonts w:ascii="Arial" w:hAnsi="Arial" w:cs="AL-Mohanad Bold"/>
                <w:b/>
                <w:sz w:val="28"/>
                <w:szCs w:val="28"/>
                <w:rtl/>
                <w:lang w:val="en-US" w:bidi="ar-EG"/>
              </w:rPr>
              <w:t xml:space="preserve"> مسؤوليات</w:t>
            </w:r>
            <w:r>
              <w:rPr>
                <w:rFonts w:ascii="Arial" w:hAnsi="Arial" w:cs="AL-Mohanad Bold" w:hint="cs"/>
                <w:b/>
                <w:sz w:val="28"/>
                <w:szCs w:val="28"/>
                <w:rtl/>
                <w:lang w:val="en-US" w:bidi="ar-EG"/>
              </w:rPr>
              <w:t xml:space="preserve"> تحقيق</w:t>
            </w:r>
            <w:r w:rsidRPr="00FA32AE">
              <w:rPr>
                <w:rFonts w:ascii="Arial" w:hAnsi="Arial" w:cs="AL-Mohanad Bold"/>
                <w:b/>
                <w:sz w:val="28"/>
                <w:szCs w:val="28"/>
                <w:rtl/>
                <w:lang w:val="en-US" w:bidi="ar-EG"/>
              </w:rPr>
              <w:t xml:space="preserve"> نتائج التعلم كما هي مبينة في </w:t>
            </w:r>
            <w:r>
              <w:rPr>
                <w:rFonts w:ascii="Arial" w:hAnsi="Arial" w:cs="AL-Mohanad Bold" w:hint="cs"/>
                <w:b/>
                <w:sz w:val="28"/>
                <w:szCs w:val="28"/>
                <w:rtl/>
                <w:lang w:val="en-US" w:bidi="ar-EG"/>
              </w:rPr>
              <w:t>مصفوفة</w:t>
            </w:r>
            <w:r w:rsidRPr="00FA32AE">
              <w:rPr>
                <w:rFonts w:ascii="Arial" w:hAnsi="Arial" w:cs="AL-Mohanad Bold"/>
                <w:b/>
                <w:sz w:val="28"/>
                <w:szCs w:val="28"/>
                <w:rtl/>
                <w:lang w:val="en-US" w:bidi="ar-EG"/>
              </w:rPr>
              <w:t xml:space="preserve"> تخطيط المقرر</w:t>
            </w:r>
            <w:r>
              <w:rPr>
                <w:rFonts w:ascii="Arial" w:hAnsi="Arial" w:cs="AL-Mohanad Bold" w:hint="cs"/>
                <w:b/>
                <w:sz w:val="28"/>
                <w:szCs w:val="28"/>
                <w:rtl/>
                <w:lang w:val="en-US" w:bidi="ar-EG"/>
              </w:rPr>
              <w:t>ات</w:t>
            </w:r>
            <w:r w:rsidRPr="00FA32AE">
              <w:rPr>
                <w:rFonts w:ascii="Arial" w:hAnsi="Arial" w:cs="AL-Mohanad Bold"/>
                <w:b/>
                <w:sz w:val="28"/>
                <w:szCs w:val="28"/>
                <w:rtl/>
                <w:lang w:val="en-US" w:bidi="ar-EG"/>
              </w:rPr>
              <w:t xml:space="preserve"> الدراسي</w:t>
            </w:r>
            <w:r>
              <w:rPr>
                <w:rFonts w:ascii="Arial" w:hAnsi="Arial" w:cs="AL-Mohanad Bold" w:hint="cs"/>
                <w:b/>
                <w:sz w:val="28"/>
                <w:szCs w:val="28"/>
                <w:rtl/>
                <w:lang w:val="en-US" w:bidi="ar-EG"/>
              </w:rPr>
              <w:t>ة</w:t>
            </w:r>
            <w:r w:rsidRPr="00FA32AE">
              <w:rPr>
                <w:rFonts w:ascii="Arial" w:hAnsi="Arial" w:cs="AL-Mohanad Bold"/>
                <w:b/>
                <w:sz w:val="28"/>
                <w:szCs w:val="28"/>
                <w:rtl/>
                <w:lang w:val="en-US" w:bidi="ar-EG"/>
              </w:rPr>
              <w:t xml:space="preserve">. </w:t>
            </w:r>
          </w:p>
        </w:tc>
      </w:tr>
      <w:tr w:rsidR="00BF0DDC" w:rsidRPr="00C41B3D" w:rsidTr="00617C1F">
        <w:trPr>
          <w:jc w:val="center"/>
        </w:trPr>
        <w:tc>
          <w:tcPr>
            <w:tcW w:w="9186" w:type="dxa"/>
          </w:tcPr>
          <w:p w:rsidR="00BF0DDC" w:rsidRPr="00FA32AE" w:rsidRDefault="00BF0DDC" w:rsidP="00617C1F">
            <w:pPr>
              <w:bidi/>
              <w:rPr>
                <w:rFonts w:ascii="Arial" w:hAnsi="Arial" w:cs="AL-Mohanad Bold"/>
                <w:bCs/>
                <w:sz w:val="28"/>
                <w:szCs w:val="28"/>
                <w:rtl/>
                <w:lang w:val="en-US"/>
              </w:rPr>
            </w:pPr>
            <w:r>
              <w:rPr>
                <w:rFonts w:ascii="Arial" w:hAnsi="Arial" w:cs="AL-Mohanad Bold"/>
                <w:bCs/>
                <w:sz w:val="28"/>
                <w:szCs w:val="28"/>
                <w:rtl/>
                <w:lang w:val="en-US" w:bidi="ar-EG"/>
              </w:rPr>
              <w:t>2. توصيات تنفيذية</w:t>
            </w:r>
            <w:r>
              <w:rPr>
                <w:rFonts w:ascii="Arial" w:hAnsi="Arial" w:cs="AL-Mohanad Bold" w:hint="cs"/>
                <w:bCs/>
                <w:sz w:val="28"/>
                <w:szCs w:val="28"/>
                <w:rtl/>
                <w:lang w:val="en-US" w:bidi="ar-EG"/>
              </w:rPr>
              <w:t>:</w:t>
            </w:r>
          </w:p>
          <w:p w:rsidR="00BF0DDC" w:rsidRPr="00FA32AE" w:rsidRDefault="00BF0DDC" w:rsidP="00617C1F">
            <w:pPr>
              <w:bidi/>
              <w:rPr>
                <w:rFonts w:ascii="Arial" w:hAnsi="Arial" w:cs="AL-Mohanad Bold"/>
                <w:b/>
                <w:sz w:val="28"/>
                <w:szCs w:val="28"/>
                <w:rtl/>
                <w:lang w:val="en-US" w:bidi="ar-EG"/>
              </w:rPr>
            </w:pPr>
            <w:r w:rsidRPr="00FA32AE">
              <w:rPr>
                <w:rFonts w:ascii="Arial" w:hAnsi="Arial" w:cs="AL-Mohanad Bold"/>
                <w:b/>
                <w:sz w:val="28"/>
                <w:szCs w:val="28"/>
                <w:rtl/>
                <w:lang w:val="en-US" w:bidi="ar-EG"/>
              </w:rPr>
              <w:t>يجب اتخاذ</w:t>
            </w:r>
            <w:r>
              <w:rPr>
                <w:rFonts w:ascii="Arial" w:hAnsi="Arial" w:cs="AL-Mohanad Bold"/>
                <w:b/>
                <w:sz w:val="28"/>
                <w:szCs w:val="28"/>
                <w:rtl/>
                <w:lang w:val="en-US" w:bidi="ar-EG"/>
              </w:rPr>
              <w:t xml:space="preserve"> توصيات</w:t>
            </w:r>
            <w:r>
              <w:rPr>
                <w:rFonts w:ascii="Arial" w:hAnsi="Arial" w:cs="AL-Mohanad Bold" w:hint="cs"/>
                <w:b/>
                <w:sz w:val="28"/>
                <w:szCs w:val="28"/>
                <w:rtl/>
                <w:lang w:val="en-US" w:bidi="ar-EG"/>
              </w:rPr>
              <w:t xml:space="preserve"> تحسين ل</w:t>
            </w:r>
            <w:r>
              <w:rPr>
                <w:rFonts w:ascii="Arial" w:hAnsi="Arial" w:cs="AL-Mohanad Bold"/>
                <w:b/>
                <w:sz w:val="28"/>
                <w:szCs w:val="28"/>
                <w:rtl/>
                <w:lang w:val="en-US" w:bidi="ar-EG"/>
              </w:rPr>
              <w:t>لقيام بخطوات</w:t>
            </w:r>
            <w:r w:rsidR="00B54F46">
              <w:rPr>
                <w:rFonts w:ascii="Arial" w:hAnsi="Arial" w:cs="AL-Mohanad Bold" w:hint="cs"/>
                <w:b/>
                <w:sz w:val="28"/>
                <w:szCs w:val="28"/>
                <w:rtl/>
                <w:lang w:val="en-US" w:bidi="ar-EG"/>
              </w:rPr>
              <w:t>ٍ</w:t>
            </w:r>
            <w:r>
              <w:rPr>
                <w:rFonts w:ascii="Arial" w:hAnsi="Arial" w:cs="AL-Mohanad Bold"/>
                <w:b/>
                <w:sz w:val="28"/>
                <w:szCs w:val="28"/>
                <w:rtl/>
                <w:lang w:val="en-US" w:bidi="ar-EG"/>
              </w:rPr>
              <w:t xml:space="preserve"> عمل</w:t>
            </w:r>
            <w:r>
              <w:rPr>
                <w:rFonts w:ascii="Arial" w:hAnsi="Arial" w:cs="AL-Mohanad Bold" w:hint="cs"/>
                <w:b/>
                <w:sz w:val="28"/>
                <w:szCs w:val="28"/>
                <w:rtl/>
                <w:lang w:val="en-US" w:bidi="ar-EG"/>
              </w:rPr>
              <w:t xml:space="preserve">ية </w:t>
            </w:r>
            <w:r>
              <w:rPr>
                <w:rFonts w:ascii="Arial" w:hAnsi="Arial" w:cs="AL-Mohanad Bold"/>
                <w:b/>
                <w:sz w:val="28"/>
                <w:szCs w:val="28"/>
                <w:rtl/>
                <w:lang w:val="en-US" w:bidi="ar-EG"/>
              </w:rPr>
              <w:t xml:space="preserve">من </w:t>
            </w:r>
            <w:r>
              <w:rPr>
                <w:rFonts w:ascii="Arial" w:hAnsi="Arial" w:cs="AL-Mohanad Bold" w:hint="cs"/>
                <w:b/>
                <w:sz w:val="28"/>
                <w:szCs w:val="28"/>
                <w:rtl/>
                <w:lang w:val="en-US" w:bidi="ar-EG"/>
              </w:rPr>
              <w:t>أ</w:t>
            </w:r>
            <w:r w:rsidRPr="00FA32AE">
              <w:rPr>
                <w:rFonts w:ascii="Arial" w:hAnsi="Arial" w:cs="AL-Mohanad Bold"/>
                <w:b/>
                <w:sz w:val="28"/>
                <w:szCs w:val="28"/>
                <w:rtl/>
                <w:lang w:val="en-US" w:bidi="ar-EG"/>
              </w:rPr>
              <w:t xml:space="preserve">جل </w:t>
            </w:r>
            <w:r>
              <w:rPr>
                <w:rFonts w:ascii="Arial" w:hAnsi="Arial" w:cs="AL-Mohanad Bold" w:hint="cs"/>
                <w:b/>
                <w:sz w:val="28"/>
                <w:szCs w:val="28"/>
                <w:rtl/>
                <w:lang w:val="en-US" w:bidi="ar-EG"/>
              </w:rPr>
              <w:t>ا</w:t>
            </w:r>
            <w:r w:rsidRPr="00FA32AE">
              <w:rPr>
                <w:rFonts w:ascii="Arial" w:hAnsi="Arial" w:cs="AL-Mohanad Bold"/>
                <w:b/>
                <w:sz w:val="28"/>
                <w:szCs w:val="28"/>
                <w:rtl/>
                <w:lang w:val="en-US" w:bidi="ar-EG"/>
              </w:rPr>
              <w:t>لتغلب على ما تم رصده من مشكلات</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أو نقاط ضعف</w:t>
            </w:r>
            <w:r w:rsidRPr="00FA32AE">
              <w:rPr>
                <w:rFonts w:ascii="Arial" w:hAnsi="Arial" w:cs="AL-Mohanad Bold" w:hint="cs"/>
                <w:sz w:val="28"/>
                <w:szCs w:val="28"/>
                <w:rtl/>
              </w:rPr>
              <w:t xml:space="preserve">، </w:t>
            </w:r>
            <w:r w:rsidRPr="00FA32AE">
              <w:rPr>
                <w:rFonts w:ascii="Arial" w:hAnsi="Arial" w:cs="AL-Mohanad Bold" w:hint="cs"/>
                <w:b/>
                <w:sz w:val="28"/>
                <w:szCs w:val="28"/>
                <w:rtl/>
                <w:lang w:val="en-US" w:bidi="ar-EG"/>
              </w:rPr>
              <w:t>و</w:t>
            </w:r>
            <w:r w:rsidRPr="00FA32AE">
              <w:rPr>
                <w:rFonts w:ascii="Arial" w:hAnsi="Arial" w:cs="AL-Mohanad Bold"/>
                <w:b/>
                <w:sz w:val="28"/>
                <w:szCs w:val="28"/>
                <w:rtl/>
                <w:lang w:val="en-US" w:bidi="ar-EG"/>
              </w:rPr>
              <w:t>ينبغي أن</w:t>
            </w:r>
            <w:r>
              <w:rPr>
                <w:rFonts w:ascii="Arial" w:hAnsi="Arial" w:cs="AL-Mohanad Bold"/>
                <w:b/>
                <w:sz w:val="28"/>
                <w:szCs w:val="28"/>
                <w:rtl/>
                <w:lang w:val="en-US" w:bidi="ar-EG"/>
              </w:rPr>
              <w:t xml:space="preserve"> </w:t>
            </w:r>
            <w:r w:rsidRPr="00FA32AE">
              <w:rPr>
                <w:rFonts w:ascii="Arial" w:hAnsi="Arial" w:cs="AL-Mohanad Bold"/>
                <w:b/>
                <w:sz w:val="28"/>
                <w:szCs w:val="28"/>
                <w:rtl/>
                <w:lang w:val="en-US" w:bidi="ar-EG"/>
              </w:rPr>
              <w:t>ت</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وض</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ح تلك الخطوات الموصى بها بعبارات</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محددة</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صريحة</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w:t>
            </w:r>
            <w:r>
              <w:rPr>
                <w:rFonts w:ascii="Arial" w:hAnsi="Arial" w:cs="AL-Mohanad Bold" w:hint="cs"/>
                <w:b/>
                <w:sz w:val="28"/>
                <w:szCs w:val="28"/>
                <w:rtl/>
                <w:lang w:val="en-US" w:bidi="ar-EG"/>
              </w:rPr>
              <w:t>يمكن قياسها</w:t>
            </w:r>
            <w:r w:rsidRPr="00FA32AE">
              <w:rPr>
                <w:rFonts w:ascii="Arial" w:hAnsi="Arial" w:cs="AL-Mohanad Bold" w:hint="cs"/>
                <w:b/>
                <w:sz w:val="28"/>
                <w:szCs w:val="28"/>
                <w:rtl/>
                <w:lang w:val="en-US" w:bidi="ar-EG"/>
              </w:rPr>
              <w:t>،</w:t>
            </w:r>
            <w:r>
              <w:rPr>
                <w:rFonts w:ascii="Arial" w:hAnsi="Arial" w:cs="AL-Mohanad Bold" w:hint="cs"/>
                <w:b/>
                <w:sz w:val="28"/>
                <w:szCs w:val="28"/>
                <w:rtl/>
                <w:lang w:val="en-US" w:bidi="ar-EG"/>
              </w:rPr>
              <w:t xml:space="preserve"> بدلا</w:t>
            </w:r>
            <w:r w:rsidR="00B54F46">
              <w:rPr>
                <w:rFonts w:ascii="Arial" w:hAnsi="Arial" w:cs="AL-Mohanad Bold" w:hint="cs"/>
                <w:b/>
                <w:sz w:val="28"/>
                <w:szCs w:val="28"/>
                <w:rtl/>
                <w:lang w:val="en-US" w:bidi="ar-EG"/>
              </w:rPr>
              <w:t>ً</w:t>
            </w:r>
            <w:r>
              <w:rPr>
                <w:rFonts w:ascii="Arial" w:hAnsi="Arial" w:cs="AL-Mohanad Bold" w:hint="cs"/>
                <w:b/>
                <w:sz w:val="28"/>
                <w:szCs w:val="28"/>
                <w:rtl/>
                <w:lang w:val="en-US" w:bidi="ar-EG"/>
              </w:rPr>
              <w:t xml:space="preserve"> من استخدام عبارات</w:t>
            </w:r>
            <w:r w:rsidR="00B54F46">
              <w:rPr>
                <w:rFonts w:ascii="Arial" w:hAnsi="Arial" w:cs="AL-Mohanad Bold" w:hint="cs"/>
                <w:b/>
                <w:sz w:val="28"/>
                <w:szCs w:val="28"/>
                <w:rtl/>
                <w:lang w:val="en-US" w:bidi="ar-EG"/>
              </w:rPr>
              <w:t>ٍ</w:t>
            </w:r>
            <w:r>
              <w:rPr>
                <w:rFonts w:ascii="Arial" w:hAnsi="Arial" w:cs="AL-Mohanad Bold" w:hint="cs"/>
                <w:b/>
                <w:sz w:val="28"/>
                <w:szCs w:val="28"/>
                <w:rtl/>
                <w:lang w:val="en-US" w:bidi="ar-EG"/>
              </w:rPr>
              <w:t xml:space="preserve"> عامة، </w:t>
            </w:r>
            <w:r w:rsidRPr="00FA32AE">
              <w:rPr>
                <w:rFonts w:ascii="Arial" w:hAnsi="Arial" w:cs="AL-Mohanad Bold"/>
                <w:b/>
                <w:sz w:val="28"/>
                <w:szCs w:val="28"/>
                <w:rtl/>
                <w:lang w:val="en-US" w:bidi="ar-EG"/>
              </w:rPr>
              <w:t>وينبغي أن تشير كل توصية</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إلى من سيكون المسؤول عن ا</w:t>
            </w:r>
            <w:r>
              <w:rPr>
                <w:rFonts w:ascii="Arial" w:hAnsi="Arial" w:cs="AL-Mohanad Bold"/>
                <w:b/>
                <w:sz w:val="28"/>
                <w:szCs w:val="28"/>
                <w:rtl/>
                <w:lang w:val="en-US" w:bidi="ar-EG"/>
              </w:rPr>
              <w:t>لتنفيذ، والبرنامج الزمني لها، و</w:t>
            </w:r>
            <w:r>
              <w:rPr>
                <w:rFonts w:ascii="Arial" w:hAnsi="Arial" w:cs="AL-Mohanad Bold" w:hint="cs"/>
                <w:b/>
                <w:sz w:val="28"/>
                <w:szCs w:val="28"/>
                <w:rtl/>
                <w:lang w:val="en-US" w:bidi="ar-EG"/>
              </w:rPr>
              <w:t>الموارد</w:t>
            </w:r>
            <w:r w:rsidRPr="00FA32AE">
              <w:rPr>
                <w:rFonts w:ascii="Arial" w:hAnsi="Arial" w:cs="AL-Mohanad Bold"/>
                <w:b/>
                <w:sz w:val="28"/>
                <w:szCs w:val="28"/>
                <w:rtl/>
                <w:lang w:val="en-US" w:bidi="ar-EG"/>
              </w:rPr>
              <w:t xml:space="preserve"> اللازم</w:t>
            </w:r>
            <w:r>
              <w:rPr>
                <w:rFonts w:ascii="Arial" w:hAnsi="Arial" w:cs="AL-Mohanad Bold" w:hint="cs"/>
                <w:b/>
                <w:sz w:val="28"/>
                <w:szCs w:val="28"/>
                <w:rtl/>
                <w:lang w:val="en-US" w:bidi="ar-EG"/>
              </w:rPr>
              <w:t>ة</w:t>
            </w:r>
            <w:r w:rsidRPr="00FA32AE">
              <w:rPr>
                <w:rFonts w:ascii="Arial" w:hAnsi="Arial" w:cs="AL-Mohanad Bold"/>
                <w:b/>
                <w:sz w:val="28"/>
                <w:szCs w:val="28"/>
                <w:rtl/>
                <w:lang w:val="en-US" w:bidi="ar-EG"/>
              </w:rPr>
              <w:t xml:space="preserve">. </w:t>
            </w:r>
          </w:p>
          <w:p w:rsidR="00BF0DDC" w:rsidRPr="00FA32AE" w:rsidRDefault="00BF0DDC" w:rsidP="00617C1F">
            <w:pPr>
              <w:bidi/>
              <w:rPr>
                <w:rFonts w:ascii="Arial" w:hAnsi="Arial" w:cs="AL-Mohanad Bold"/>
                <w:bCs/>
                <w:sz w:val="28"/>
                <w:szCs w:val="28"/>
                <w:lang w:val="en-US"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35"/>
            </w:tblGrid>
            <w:tr w:rsidR="00BF0DDC" w:rsidRPr="00B54F46" w:rsidTr="00617C1F">
              <w:tc>
                <w:tcPr>
                  <w:tcW w:w="8635" w:type="dxa"/>
                </w:tcPr>
                <w:p w:rsidR="00BF0DDC" w:rsidRDefault="00BF0DDC" w:rsidP="00617C1F">
                  <w:pPr>
                    <w:bidi/>
                    <w:rPr>
                      <w:rFonts w:ascii="Arial" w:hAnsi="Arial" w:cs="AL-Mohanad Bold"/>
                      <w:b/>
                      <w:sz w:val="28"/>
                      <w:szCs w:val="28"/>
                      <w:rtl/>
                      <w:lang w:val="en-US"/>
                    </w:rPr>
                  </w:pPr>
                  <w:r w:rsidRPr="00FA32AE">
                    <w:rPr>
                      <w:rFonts w:ascii="Arial" w:hAnsi="Arial" w:cs="AL-Mohanad Bold"/>
                      <w:b/>
                      <w:sz w:val="28"/>
                      <w:szCs w:val="28"/>
                      <w:rtl/>
                      <w:lang w:val="en-US"/>
                    </w:rPr>
                    <w:t>التوصية الأولى</w:t>
                  </w:r>
                  <w:r>
                    <w:rPr>
                      <w:rFonts w:ascii="Arial" w:hAnsi="Arial" w:cs="AL-Mohanad Bold" w:hint="cs"/>
                      <w:b/>
                      <w:sz w:val="28"/>
                      <w:szCs w:val="28"/>
                      <w:rtl/>
                      <w:lang w:val="en-US"/>
                    </w:rPr>
                    <w:t>:</w:t>
                  </w:r>
                </w:p>
                <w:p w:rsidR="00BF0DDC" w:rsidRDefault="00BF0DDC" w:rsidP="00617C1F">
                  <w:pPr>
                    <w:bidi/>
                    <w:rPr>
                      <w:rFonts w:ascii="Arial" w:hAnsi="Arial" w:cs="AL-Mohanad Bold"/>
                      <w:b/>
                      <w:sz w:val="28"/>
                      <w:szCs w:val="28"/>
                      <w:rtl/>
                      <w:lang w:val="en-US"/>
                    </w:rPr>
                  </w:pPr>
                </w:p>
                <w:p w:rsidR="00BF0DDC" w:rsidRDefault="00BF0DDC" w:rsidP="00617C1F">
                  <w:pPr>
                    <w:bidi/>
                    <w:rPr>
                      <w:rFonts w:ascii="Arial" w:hAnsi="Arial" w:cs="AL-Mohanad Bold"/>
                      <w:b/>
                      <w:sz w:val="28"/>
                      <w:szCs w:val="28"/>
                      <w:rtl/>
                      <w:lang w:val="en-US"/>
                    </w:rPr>
                  </w:pPr>
                </w:p>
                <w:p w:rsidR="00BF0DDC" w:rsidRPr="00FA32AE" w:rsidRDefault="00BF0DDC" w:rsidP="00617C1F">
                  <w:pPr>
                    <w:bidi/>
                    <w:rPr>
                      <w:rFonts w:ascii="Arial" w:hAnsi="Arial" w:cs="AL-Mohanad Bold"/>
                      <w:b/>
                      <w:sz w:val="28"/>
                      <w:szCs w:val="28"/>
                      <w:lang w:val="en-US"/>
                    </w:rPr>
                  </w:pPr>
                </w:p>
              </w:tc>
            </w:tr>
            <w:tr w:rsidR="00BF0DDC" w:rsidRPr="00FA32AE" w:rsidTr="00617C1F">
              <w:tc>
                <w:tcPr>
                  <w:tcW w:w="8635" w:type="dxa"/>
                </w:tcPr>
                <w:p w:rsidR="00BF0DDC" w:rsidRDefault="00BF0DDC" w:rsidP="00617C1F">
                  <w:pPr>
                    <w:bidi/>
                    <w:rPr>
                      <w:rFonts w:ascii="Arial" w:hAnsi="Arial" w:cs="AL-Mohanad Bold"/>
                      <w:b/>
                      <w:sz w:val="28"/>
                      <w:szCs w:val="28"/>
                      <w:rtl/>
                      <w:lang w:val="en-US"/>
                    </w:rPr>
                  </w:pPr>
                  <w:r w:rsidRPr="00FA32AE">
                    <w:rPr>
                      <w:rFonts w:ascii="Arial" w:hAnsi="Arial" w:cs="AL-Mohanad Bold"/>
                      <w:b/>
                      <w:sz w:val="28"/>
                      <w:szCs w:val="28"/>
                      <w:rtl/>
                      <w:lang w:val="en-US"/>
                    </w:rPr>
                    <w:lastRenderedPageBreak/>
                    <w:t>الشخص المسؤول</w:t>
                  </w:r>
                  <w:r>
                    <w:rPr>
                      <w:rFonts w:ascii="Arial" w:hAnsi="Arial" w:cs="AL-Mohanad Bold" w:hint="cs"/>
                      <w:b/>
                      <w:sz w:val="28"/>
                      <w:szCs w:val="28"/>
                      <w:rtl/>
                      <w:lang w:val="en-US"/>
                    </w:rPr>
                    <w:t xml:space="preserve"> </w:t>
                  </w:r>
                  <w:r w:rsidRPr="00FA32AE">
                    <w:rPr>
                      <w:rFonts w:ascii="Arial" w:hAnsi="Arial" w:cs="AL-Mohanad Bold"/>
                      <w:b/>
                      <w:sz w:val="28"/>
                      <w:szCs w:val="28"/>
                      <w:rtl/>
                      <w:lang w:val="en-US"/>
                    </w:rPr>
                    <w:t>(</w:t>
                  </w:r>
                  <w:r>
                    <w:rPr>
                      <w:rFonts w:ascii="Arial" w:hAnsi="Arial" w:cs="AL-Mohanad Bold" w:hint="cs"/>
                      <w:b/>
                      <w:sz w:val="28"/>
                      <w:szCs w:val="28"/>
                      <w:rtl/>
                      <w:lang w:val="en-US"/>
                    </w:rPr>
                    <w:t xml:space="preserve">أو </w:t>
                  </w:r>
                  <w:r w:rsidRPr="00FA32AE">
                    <w:rPr>
                      <w:rFonts w:ascii="Arial" w:hAnsi="Arial" w:cs="AL-Mohanad Bold"/>
                      <w:b/>
                      <w:sz w:val="28"/>
                      <w:szCs w:val="28"/>
                      <w:rtl/>
                      <w:lang w:val="en-US"/>
                    </w:rPr>
                    <w:t>الأشخاص</w:t>
                  </w:r>
                  <w:r>
                    <w:rPr>
                      <w:rFonts w:ascii="Arial" w:hAnsi="Arial" w:cs="AL-Mohanad Bold" w:hint="cs"/>
                      <w:b/>
                      <w:sz w:val="28"/>
                      <w:szCs w:val="28"/>
                      <w:rtl/>
                      <w:lang w:val="en-US"/>
                    </w:rPr>
                    <w:t xml:space="preserve"> المسؤولين</w:t>
                  </w:r>
                  <w:r w:rsidRPr="00FA32AE">
                    <w:rPr>
                      <w:rFonts w:ascii="Arial" w:hAnsi="Arial" w:cs="AL-Mohanad Bold"/>
                      <w:b/>
                      <w:sz w:val="28"/>
                      <w:szCs w:val="28"/>
                      <w:rtl/>
                      <w:lang w:val="en-US"/>
                    </w:rPr>
                    <w:t>)</w:t>
                  </w:r>
                  <w:r>
                    <w:rPr>
                      <w:rFonts w:ascii="Arial" w:hAnsi="Arial" w:cs="AL-Mohanad Bold" w:hint="cs"/>
                      <w:b/>
                      <w:sz w:val="28"/>
                      <w:szCs w:val="28"/>
                      <w:rtl/>
                      <w:lang w:val="en-US"/>
                    </w:rPr>
                    <w:t>:</w:t>
                  </w:r>
                </w:p>
                <w:p w:rsidR="00BF0DDC" w:rsidRPr="00FA32AE" w:rsidRDefault="00BF0DDC" w:rsidP="00617C1F">
                  <w:pPr>
                    <w:bidi/>
                    <w:rPr>
                      <w:rFonts w:ascii="Arial" w:hAnsi="Arial" w:cs="AL-Mohanad Bold"/>
                      <w:b/>
                      <w:sz w:val="28"/>
                      <w:szCs w:val="28"/>
                      <w:lang w:val="en-US"/>
                    </w:rPr>
                  </w:pPr>
                </w:p>
              </w:tc>
            </w:tr>
            <w:tr w:rsidR="00BF0DDC" w:rsidRPr="00231D97" w:rsidTr="00617C1F">
              <w:trPr>
                <w:trHeight w:val="70"/>
              </w:trPr>
              <w:tc>
                <w:tcPr>
                  <w:tcW w:w="8635" w:type="dxa"/>
                </w:tcPr>
                <w:p w:rsidR="00BF0DDC" w:rsidRDefault="00BF0DDC" w:rsidP="00617C1F">
                  <w:pPr>
                    <w:bidi/>
                    <w:rPr>
                      <w:rFonts w:ascii="Arial" w:hAnsi="Arial" w:cs="AL-Mohanad Bold"/>
                      <w:b/>
                      <w:sz w:val="28"/>
                      <w:szCs w:val="28"/>
                      <w:rtl/>
                      <w:lang w:val="en-US"/>
                    </w:rPr>
                  </w:pPr>
                  <w:r w:rsidRPr="00FA32AE">
                    <w:rPr>
                      <w:rFonts w:ascii="Arial" w:hAnsi="Arial" w:cs="AL-Mohanad Bold"/>
                      <w:b/>
                      <w:sz w:val="28"/>
                      <w:szCs w:val="28"/>
                      <w:rtl/>
                      <w:lang w:val="en-US" w:bidi="ar-EG"/>
                    </w:rPr>
                    <w:t>الجدول الزمني للتنفيذ (للمبادرة</w:t>
                  </w:r>
                  <w:r>
                    <w:rPr>
                      <w:rFonts w:ascii="Arial" w:hAnsi="Arial" w:cs="AL-Mohanad Bold"/>
                      <w:b/>
                      <w:sz w:val="28"/>
                      <w:szCs w:val="28"/>
                      <w:rtl/>
                      <w:lang w:val="en-US" w:bidi="ar-EG"/>
                    </w:rPr>
                    <w:t xml:space="preserve"> كَكُلّ </w:t>
                  </w:r>
                  <w:r w:rsidRPr="00FA32AE">
                    <w:rPr>
                      <w:rFonts w:ascii="Arial" w:hAnsi="Arial" w:cs="AL-Mohanad Bold"/>
                      <w:b/>
                      <w:sz w:val="28"/>
                      <w:szCs w:val="28"/>
                      <w:rtl/>
                      <w:lang w:val="en-US" w:bidi="ar-EG"/>
                    </w:rPr>
                    <w:t>ولكل مرحلة</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أساسية</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من مراحل تطورها)</w:t>
                  </w:r>
                  <w:r>
                    <w:rPr>
                      <w:rFonts w:ascii="Arial" w:hAnsi="Arial" w:cs="AL-Mohanad Bold" w:hint="cs"/>
                      <w:b/>
                      <w:sz w:val="28"/>
                      <w:szCs w:val="28"/>
                      <w:rtl/>
                      <w:lang w:val="en-US"/>
                    </w:rPr>
                    <w:t>:</w:t>
                  </w:r>
                </w:p>
                <w:p w:rsidR="00BF0DDC" w:rsidRDefault="00BF0DDC" w:rsidP="00617C1F">
                  <w:pPr>
                    <w:bidi/>
                    <w:rPr>
                      <w:rFonts w:ascii="Arial" w:hAnsi="Arial" w:cs="AL-Mohanad Bold"/>
                      <w:b/>
                      <w:sz w:val="28"/>
                      <w:szCs w:val="28"/>
                      <w:rtl/>
                      <w:lang w:val="en-US"/>
                    </w:rPr>
                  </w:pPr>
                </w:p>
                <w:p w:rsidR="00BF0DDC" w:rsidRPr="00FA32AE" w:rsidRDefault="00BF0DDC" w:rsidP="00617C1F">
                  <w:pPr>
                    <w:bidi/>
                    <w:rPr>
                      <w:rFonts w:ascii="Arial" w:hAnsi="Arial" w:cs="AL-Mohanad Bold"/>
                      <w:b/>
                      <w:sz w:val="28"/>
                      <w:szCs w:val="28"/>
                      <w:lang w:val="en-US"/>
                    </w:rPr>
                  </w:pPr>
                </w:p>
              </w:tc>
            </w:tr>
            <w:tr w:rsidR="00BF0DDC" w:rsidRPr="00700E8F" w:rsidTr="00617C1F">
              <w:tc>
                <w:tcPr>
                  <w:tcW w:w="8635" w:type="dxa"/>
                </w:tcPr>
                <w:p w:rsidR="00BF0DDC" w:rsidRDefault="00BF0DDC" w:rsidP="00617C1F">
                  <w:pPr>
                    <w:bidi/>
                    <w:rPr>
                      <w:rFonts w:ascii="Arial" w:hAnsi="Arial" w:cs="AL-Mohanad Bold"/>
                      <w:b/>
                      <w:sz w:val="28"/>
                      <w:szCs w:val="28"/>
                      <w:rtl/>
                      <w:lang w:val="en-US"/>
                    </w:rPr>
                  </w:pPr>
                  <w:r>
                    <w:rPr>
                      <w:rFonts w:ascii="Arial" w:hAnsi="Arial" w:cs="AL-Mohanad Bold" w:hint="cs"/>
                      <w:b/>
                      <w:sz w:val="28"/>
                      <w:szCs w:val="28"/>
                      <w:rtl/>
                      <w:lang w:val="en-US" w:bidi="ar-EG"/>
                    </w:rPr>
                    <w:t>الموارد</w:t>
                  </w:r>
                  <w:r w:rsidRPr="00FA32AE">
                    <w:rPr>
                      <w:rFonts w:ascii="Arial" w:hAnsi="Arial" w:cs="AL-Mohanad Bold"/>
                      <w:b/>
                      <w:sz w:val="28"/>
                      <w:szCs w:val="28"/>
                      <w:rtl/>
                      <w:lang w:val="en-US" w:bidi="ar-EG"/>
                    </w:rPr>
                    <w:t xml:space="preserve"> اللازم</w:t>
                  </w:r>
                  <w:r>
                    <w:rPr>
                      <w:rFonts w:ascii="Arial" w:hAnsi="Arial" w:cs="AL-Mohanad Bold" w:hint="cs"/>
                      <w:b/>
                      <w:sz w:val="28"/>
                      <w:szCs w:val="28"/>
                      <w:rtl/>
                      <w:lang w:val="en-US" w:bidi="ar-EG"/>
                    </w:rPr>
                    <w:t>ة</w:t>
                  </w:r>
                  <w:r>
                    <w:rPr>
                      <w:rFonts w:ascii="Arial" w:hAnsi="Arial" w:cs="AL-Mohanad Bold" w:hint="cs"/>
                      <w:b/>
                      <w:sz w:val="28"/>
                      <w:szCs w:val="28"/>
                      <w:rtl/>
                      <w:lang w:val="en-US"/>
                    </w:rPr>
                    <w:t>:</w:t>
                  </w:r>
                </w:p>
                <w:p w:rsidR="00BF0DDC" w:rsidRDefault="00BF0DDC" w:rsidP="00617C1F">
                  <w:pPr>
                    <w:bidi/>
                    <w:rPr>
                      <w:rFonts w:ascii="Arial" w:hAnsi="Arial" w:cs="AL-Mohanad Bold"/>
                      <w:b/>
                      <w:sz w:val="28"/>
                      <w:szCs w:val="28"/>
                      <w:rtl/>
                      <w:lang w:val="en-US"/>
                    </w:rPr>
                  </w:pPr>
                </w:p>
                <w:p w:rsidR="00BF0DDC" w:rsidRPr="00FA32AE" w:rsidRDefault="00BF0DDC" w:rsidP="00617C1F">
                  <w:pPr>
                    <w:bidi/>
                    <w:rPr>
                      <w:rFonts w:ascii="Arial" w:hAnsi="Arial" w:cs="AL-Mohanad Bold"/>
                      <w:b/>
                      <w:sz w:val="28"/>
                      <w:szCs w:val="28"/>
                      <w:lang w:val="en-US"/>
                    </w:rPr>
                  </w:pPr>
                </w:p>
              </w:tc>
            </w:tr>
          </w:tbl>
          <w:p w:rsidR="00BF0DDC" w:rsidRPr="00FA32AE" w:rsidRDefault="00BF0DDC" w:rsidP="00617C1F">
            <w:pPr>
              <w:bidi/>
              <w:rPr>
                <w:rFonts w:ascii="Arial" w:hAnsi="Arial" w:cs="AL-Mohanad Bold"/>
                <w:sz w:val="28"/>
                <w:szCs w:val="28"/>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35"/>
            </w:tblGrid>
            <w:tr w:rsidR="00BF0DDC" w:rsidRPr="00055F84" w:rsidTr="00617C1F">
              <w:tc>
                <w:tcPr>
                  <w:tcW w:w="8635" w:type="dxa"/>
                </w:tcPr>
                <w:p w:rsidR="00BF0DDC" w:rsidRDefault="00BF0DDC" w:rsidP="00617C1F">
                  <w:pPr>
                    <w:bidi/>
                    <w:rPr>
                      <w:rFonts w:ascii="Arial" w:hAnsi="Arial" w:cs="AL-Mohanad Bold"/>
                      <w:b/>
                      <w:sz w:val="28"/>
                      <w:szCs w:val="28"/>
                      <w:rtl/>
                      <w:lang w:val="en-US"/>
                    </w:rPr>
                  </w:pPr>
                  <w:r>
                    <w:rPr>
                      <w:rFonts w:ascii="Arial" w:hAnsi="Arial" w:cs="AL-Mohanad Bold"/>
                      <w:b/>
                      <w:sz w:val="28"/>
                      <w:szCs w:val="28"/>
                      <w:rtl/>
                      <w:lang w:val="en-US"/>
                    </w:rPr>
                    <w:t>التوصية الثانية</w:t>
                  </w:r>
                  <w:r>
                    <w:rPr>
                      <w:rFonts w:ascii="Arial" w:hAnsi="Arial" w:cs="AL-Mohanad Bold" w:hint="cs"/>
                      <w:b/>
                      <w:sz w:val="28"/>
                      <w:szCs w:val="28"/>
                      <w:rtl/>
                      <w:lang w:val="en-US"/>
                    </w:rPr>
                    <w:t>:</w:t>
                  </w:r>
                </w:p>
                <w:p w:rsidR="00BF0DDC" w:rsidRDefault="00BF0DDC" w:rsidP="00617C1F">
                  <w:pPr>
                    <w:bidi/>
                    <w:rPr>
                      <w:rFonts w:ascii="Arial" w:hAnsi="Arial" w:cs="AL-Mohanad Bold"/>
                      <w:b/>
                      <w:sz w:val="28"/>
                      <w:szCs w:val="28"/>
                      <w:rtl/>
                      <w:lang w:val="en-US"/>
                    </w:rPr>
                  </w:pPr>
                </w:p>
                <w:p w:rsidR="00BF0DDC" w:rsidRDefault="00BF0DDC" w:rsidP="00617C1F">
                  <w:pPr>
                    <w:bidi/>
                    <w:rPr>
                      <w:rFonts w:ascii="Arial" w:hAnsi="Arial" w:cs="AL-Mohanad Bold"/>
                      <w:b/>
                      <w:sz w:val="28"/>
                      <w:szCs w:val="28"/>
                      <w:rtl/>
                      <w:lang w:val="en-US"/>
                    </w:rPr>
                  </w:pPr>
                </w:p>
                <w:p w:rsidR="00BF0DDC" w:rsidRPr="00FA32AE" w:rsidRDefault="00BF0DDC" w:rsidP="00617C1F">
                  <w:pPr>
                    <w:bidi/>
                    <w:rPr>
                      <w:rFonts w:ascii="Arial" w:hAnsi="Arial" w:cs="AL-Mohanad Bold"/>
                      <w:b/>
                      <w:sz w:val="28"/>
                      <w:szCs w:val="28"/>
                      <w:lang w:val="en-US"/>
                    </w:rPr>
                  </w:pPr>
                </w:p>
              </w:tc>
            </w:tr>
            <w:tr w:rsidR="00BF0DDC" w:rsidRPr="00FA32AE" w:rsidTr="00617C1F">
              <w:tc>
                <w:tcPr>
                  <w:tcW w:w="8635" w:type="dxa"/>
                </w:tcPr>
                <w:p w:rsidR="00BF0DDC" w:rsidRDefault="00BF0DDC" w:rsidP="00617C1F">
                  <w:pPr>
                    <w:bidi/>
                    <w:rPr>
                      <w:rFonts w:ascii="Arial" w:hAnsi="Arial" w:cs="AL-Mohanad Bold"/>
                      <w:b/>
                      <w:sz w:val="28"/>
                      <w:szCs w:val="28"/>
                      <w:rtl/>
                      <w:lang w:val="en-US"/>
                    </w:rPr>
                  </w:pPr>
                  <w:r w:rsidRPr="00FA32AE">
                    <w:rPr>
                      <w:rFonts w:ascii="Arial" w:hAnsi="Arial" w:cs="AL-Mohanad Bold"/>
                      <w:b/>
                      <w:sz w:val="28"/>
                      <w:szCs w:val="28"/>
                      <w:rtl/>
                      <w:lang w:val="en-US"/>
                    </w:rPr>
                    <w:t>الشخص المسؤول</w:t>
                  </w:r>
                  <w:r>
                    <w:rPr>
                      <w:rFonts w:ascii="Arial" w:hAnsi="Arial" w:cs="AL-Mohanad Bold" w:hint="cs"/>
                      <w:b/>
                      <w:sz w:val="28"/>
                      <w:szCs w:val="28"/>
                      <w:rtl/>
                      <w:lang w:val="en-US"/>
                    </w:rPr>
                    <w:t xml:space="preserve"> </w:t>
                  </w:r>
                  <w:r w:rsidRPr="00FA32AE">
                    <w:rPr>
                      <w:rFonts w:ascii="Arial" w:hAnsi="Arial" w:cs="AL-Mohanad Bold"/>
                      <w:b/>
                      <w:sz w:val="28"/>
                      <w:szCs w:val="28"/>
                      <w:rtl/>
                      <w:lang w:val="en-US"/>
                    </w:rPr>
                    <w:t>(</w:t>
                  </w:r>
                  <w:r>
                    <w:rPr>
                      <w:rFonts w:ascii="Arial" w:hAnsi="Arial" w:cs="AL-Mohanad Bold" w:hint="cs"/>
                      <w:b/>
                      <w:sz w:val="28"/>
                      <w:szCs w:val="28"/>
                      <w:rtl/>
                      <w:lang w:val="en-US"/>
                    </w:rPr>
                    <w:t xml:space="preserve">أو </w:t>
                  </w:r>
                  <w:r w:rsidRPr="00FA32AE">
                    <w:rPr>
                      <w:rFonts w:ascii="Arial" w:hAnsi="Arial" w:cs="AL-Mohanad Bold"/>
                      <w:b/>
                      <w:sz w:val="28"/>
                      <w:szCs w:val="28"/>
                      <w:rtl/>
                      <w:lang w:val="en-US"/>
                    </w:rPr>
                    <w:t>الأشخاص</w:t>
                  </w:r>
                  <w:r>
                    <w:rPr>
                      <w:rFonts w:ascii="Arial" w:hAnsi="Arial" w:cs="AL-Mohanad Bold" w:hint="cs"/>
                      <w:b/>
                      <w:sz w:val="28"/>
                      <w:szCs w:val="28"/>
                      <w:rtl/>
                      <w:lang w:val="en-US"/>
                    </w:rPr>
                    <w:t xml:space="preserve"> المسؤولين</w:t>
                  </w:r>
                  <w:r w:rsidRPr="00FA32AE">
                    <w:rPr>
                      <w:rFonts w:ascii="Arial" w:hAnsi="Arial" w:cs="AL-Mohanad Bold"/>
                      <w:b/>
                      <w:sz w:val="28"/>
                      <w:szCs w:val="28"/>
                      <w:rtl/>
                      <w:lang w:val="en-US"/>
                    </w:rPr>
                    <w:t>)</w:t>
                  </w:r>
                  <w:r>
                    <w:rPr>
                      <w:rFonts w:ascii="Arial" w:hAnsi="Arial" w:cs="AL-Mohanad Bold" w:hint="cs"/>
                      <w:b/>
                      <w:sz w:val="28"/>
                      <w:szCs w:val="28"/>
                      <w:rtl/>
                      <w:lang w:val="en-US"/>
                    </w:rPr>
                    <w:t>:</w:t>
                  </w:r>
                </w:p>
                <w:p w:rsidR="00BF0DDC" w:rsidRPr="00FA32AE" w:rsidRDefault="00BF0DDC" w:rsidP="00617C1F">
                  <w:pPr>
                    <w:bidi/>
                    <w:rPr>
                      <w:rFonts w:ascii="Arial" w:hAnsi="Arial" w:cs="AL-Mohanad Bold"/>
                      <w:b/>
                      <w:sz w:val="28"/>
                      <w:szCs w:val="28"/>
                      <w:lang w:val="en-US"/>
                    </w:rPr>
                  </w:pPr>
                </w:p>
              </w:tc>
            </w:tr>
            <w:tr w:rsidR="00BF0DDC" w:rsidRPr="00FA32AE" w:rsidTr="00617C1F">
              <w:tc>
                <w:tcPr>
                  <w:tcW w:w="8635" w:type="dxa"/>
                </w:tcPr>
                <w:p w:rsidR="00BF0DDC" w:rsidRDefault="00BF0DDC" w:rsidP="00617C1F">
                  <w:pPr>
                    <w:bidi/>
                    <w:rPr>
                      <w:rFonts w:ascii="Arial" w:hAnsi="Arial" w:cs="AL-Mohanad Bold"/>
                      <w:b/>
                      <w:sz w:val="28"/>
                      <w:szCs w:val="28"/>
                      <w:rtl/>
                      <w:lang w:val="en-US" w:bidi="ar-EG"/>
                    </w:rPr>
                  </w:pPr>
                  <w:r w:rsidRPr="00FA32AE">
                    <w:rPr>
                      <w:rFonts w:ascii="Arial" w:hAnsi="Arial" w:cs="AL-Mohanad Bold"/>
                      <w:b/>
                      <w:sz w:val="28"/>
                      <w:szCs w:val="28"/>
                      <w:rtl/>
                      <w:lang w:val="en-US" w:bidi="ar-EG"/>
                    </w:rPr>
                    <w:t>الجدول الزمني للتنفيذ (للمبادرة</w:t>
                  </w:r>
                  <w:r>
                    <w:rPr>
                      <w:rFonts w:ascii="Arial" w:hAnsi="Arial" w:cs="AL-Mohanad Bold"/>
                      <w:b/>
                      <w:sz w:val="28"/>
                      <w:szCs w:val="28"/>
                      <w:rtl/>
                      <w:lang w:val="en-US" w:bidi="ar-EG"/>
                    </w:rPr>
                    <w:t xml:space="preserve"> كَكُلّ </w:t>
                  </w:r>
                  <w:r w:rsidRPr="00FA32AE">
                    <w:rPr>
                      <w:rFonts w:ascii="Arial" w:hAnsi="Arial" w:cs="AL-Mohanad Bold"/>
                      <w:b/>
                      <w:sz w:val="28"/>
                      <w:szCs w:val="28"/>
                      <w:rtl/>
                      <w:lang w:val="en-US" w:bidi="ar-EG"/>
                    </w:rPr>
                    <w:t>ولك</w:t>
                  </w:r>
                  <w:r>
                    <w:rPr>
                      <w:rFonts w:ascii="Arial" w:hAnsi="Arial" w:cs="AL-Mohanad Bold"/>
                      <w:b/>
                      <w:sz w:val="28"/>
                      <w:szCs w:val="28"/>
                      <w:rtl/>
                      <w:lang w:val="en-US" w:bidi="ar-EG"/>
                    </w:rPr>
                    <w:t>ل مرحلة</w:t>
                  </w:r>
                  <w:r>
                    <w:rPr>
                      <w:rFonts w:ascii="Arial" w:hAnsi="Arial" w:cs="AL-Mohanad Bold" w:hint="cs"/>
                      <w:b/>
                      <w:sz w:val="28"/>
                      <w:szCs w:val="28"/>
                      <w:rtl/>
                      <w:lang w:val="en-US" w:bidi="ar-EG"/>
                    </w:rPr>
                    <w:t>ٍ</w:t>
                  </w:r>
                  <w:r>
                    <w:rPr>
                      <w:rFonts w:ascii="Arial" w:hAnsi="Arial" w:cs="AL-Mohanad Bold"/>
                      <w:b/>
                      <w:sz w:val="28"/>
                      <w:szCs w:val="28"/>
                      <w:rtl/>
                      <w:lang w:val="en-US" w:bidi="ar-EG"/>
                    </w:rPr>
                    <w:t xml:space="preserve"> أساسية</w:t>
                  </w:r>
                  <w:r>
                    <w:rPr>
                      <w:rFonts w:ascii="Arial" w:hAnsi="Arial" w:cs="AL-Mohanad Bold" w:hint="cs"/>
                      <w:b/>
                      <w:sz w:val="28"/>
                      <w:szCs w:val="28"/>
                      <w:rtl/>
                      <w:lang w:val="en-US" w:bidi="ar-EG"/>
                    </w:rPr>
                    <w:t>ٍ</w:t>
                  </w:r>
                  <w:r>
                    <w:rPr>
                      <w:rFonts w:ascii="Arial" w:hAnsi="Arial" w:cs="AL-Mohanad Bold"/>
                      <w:b/>
                      <w:sz w:val="28"/>
                      <w:szCs w:val="28"/>
                      <w:rtl/>
                      <w:lang w:val="en-US" w:bidi="ar-EG"/>
                    </w:rPr>
                    <w:t xml:space="preserve"> من مراحل تطورها)</w:t>
                  </w:r>
                  <w:r>
                    <w:rPr>
                      <w:rFonts w:ascii="Arial" w:hAnsi="Arial" w:cs="AL-Mohanad Bold" w:hint="cs"/>
                      <w:b/>
                      <w:sz w:val="28"/>
                      <w:szCs w:val="28"/>
                      <w:rtl/>
                      <w:lang w:val="en-US" w:bidi="ar-EG"/>
                    </w:rPr>
                    <w:t>:</w:t>
                  </w:r>
                </w:p>
                <w:p w:rsidR="00BF0DDC" w:rsidRDefault="00BF0DDC" w:rsidP="00617C1F">
                  <w:pPr>
                    <w:bidi/>
                    <w:rPr>
                      <w:rFonts w:ascii="Arial" w:hAnsi="Arial" w:cs="AL-Mohanad Bold"/>
                      <w:b/>
                      <w:sz w:val="28"/>
                      <w:szCs w:val="28"/>
                      <w:rtl/>
                      <w:lang w:val="en-US"/>
                    </w:rPr>
                  </w:pPr>
                </w:p>
                <w:p w:rsidR="00BF0DDC" w:rsidRPr="00FA32AE" w:rsidRDefault="00BF0DDC" w:rsidP="00617C1F">
                  <w:pPr>
                    <w:bidi/>
                    <w:rPr>
                      <w:rFonts w:ascii="Arial" w:hAnsi="Arial" w:cs="AL-Mohanad Bold"/>
                      <w:b/>
                      <w:sz w:val="28"/>
                      <w:szCs w:val="28"/>
                      <w:lang w:val="en-US"/>
                    </w:rPr>
                  </w:pPr>
                </w:p>
              </w:tc>
            </w:tr>
            <w:tr w:rsidR="00BF0DDC" w:rsidRPr="00700E8F" w:rsidTr="00617C1F">
              <w:tc>
                <w:tcPr>
                  <w:tcW w:w="8635" w:type="dxa"/>
                </w:tcPr>
                <w:p w:rsidR="00BF0DDC" w:rsidRPr="00FA32AE" w:rsidRDefault="00BF0DDC" w:rsidP="00617C1F">
                  <w:pPr>
                    <w:bidi/>
                    <w:rPr>
                      <w:rFonts w:ascii="Arial" w:hAnsi="Arial" w:cs="AL-Mohanad Bold"/>
                      <w:b/>
                      <w:sz w:val="28"/>
                      <w:szCs w:val="28"/>
                      <w:lang w:val="en-US"/>
                    </w:rPr>
                  </w:pPr>
                  <w:r>
                    <w:rPr>
                      <w:rFonts w:ascii="Arial" w:hAnsi="Arial" w:cs="AL-Mohanad Bold" w:hint="cs"/>
                      <w:b/>
                      <w:sz w:val="28"/>
                      <w:szCs w:val="28"/>
                      <w:rtl/>
                      <w:lang w:val="en-US" w:bidi="ar-EG"/>
                    </w:rPr>
                    <w:t>الموارد</w:t>
                  </w:r>
                  <w:r w:rsidRPr="00FA32AE">
                    <w:rPr>
                      <w:rFonts w:ascii="Arial" w:hAnsi="Arial" w:cs="AL-Mohanad Bold"/>
                      <w:b/>
                      <w:sz w:val="28"/>
                      <w:szCs w:val="28"/>
                      <w:rtl/>
                      <w:lang w:val="en-US" w:bidi="ar-EG"/>
                    </w:rPr>
                    <w:t xml:space="preserve"> اللازم</w:t>
                  </w:r>
                  <w:r>
                    <w:rPr>
                      <w:rFonts w:ascii="Arial" w:hAnsi="Arial" w:cs="AL-Mohanad Bold" w:hint="cs"/>
                      <w:b/>
                      <w:sz w:val="28"/>
                      <w:szCs w:val="28"/>
                      <w:rtl/>
                      <w:lang w:val="en-US" w:bidi="ar-EG"/>
                    </w:rPr>
                    <w:t>ة</w:t>
                  </w:r>
                  <w:r>
                    <w:rPr>
                      <w:rFonts w:ascii="Arial" w:hAnsi="Arial" w:cs="AL-Mohanad Bold" w:hint="cs"/>
                      <w:b/>
                      <w:sz w:val="28"/>
                      <w:szCs w:val="28"/>
                      <w:rtl/>
                      <w:lang w:val="en-US"/>
                    </w:rPr>
                    <w:t>:</w:t>
                  </w:r>
                </w:p>
              </w:tc>
            </w:tr>
          </w:tbl>
          <w:p w:rsidR="00BF0DDC" w:rsidRPr="00231D97" w:rsidRDefault="00BF0DDC" w:rsidP="00617C1F">
            <w:pPr>
              <w:bidi/>
              <w:rPr>
                <w:rFonts w:ascii="Arial" w:hAnsi="Arial" w:cs="AL-Mohanad Bold"/>
                <w:b/>
                <w:sz w:val="28"/>
                <w:szCs w:val="28"/>
                <w:lang w:val="en-US"/>
              </w:rPr>
            </w:pPr>
            <w:r w:rsidRPr="00FA32AE">
              <w:rPr>
                <w:rFonts w:ascii="Arial" w:hAnsi="Arial" w:cs="AL-Mohanad Bold"/>
                <w:b/>
                <w:sz w:val="28"/>
                <w:szCs w:val="28"/>
                <w:rtl/>
                <w:lang w:val="en-US"/>
              </w:rPr>
              <w:t>تابع على هذا النحو للمزيد من التوصيات</w:t>
            </w:r>
            <w:r>
              <w:rPr>
                <w:rFonts w:ascii="Arial" w:hAnsi="Arial" w:cs="AL-Mohanad Bold" w:hint="cs"/>
                <w:b/>
                <w:sz w:val="28"/>
                <w:szCs w:val="28"/>
                <w:rtl/>
                <w:lang w:val="en-US"/>
              </w:rPr>
              <w:t>.</w:t>
            </w:r>
          </w:p>
        </w:tc>
      </w:tr>
    </w:tbl>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pPr>
    </w:p>
    <w:p w:rsidR="00BF0DDC" w:rsidRPr="00FB309F" w:rsidRDefault="00BF0DDC" w:rsidP="00BF0DDC">
      <w:pPr>
        <w:rPr>
          <w:lang w:val="en-US"/>
        </w:rPr>
        <w:sectPr w:rsidR="00BF0DDC" w:rsidRPr="00FB309F" w:rsidSect="00617C1F">
          <w:pgSz w:w="12240" w:h="15840"/>
          <w:pgMar w:top="1440" w:right="1800" w:bottom="1440" w:left="1800" w:header="720" w:footer="720" w:gutter="0"/>
          <w:cols w:space="720"/>
          <w:docGrid w:linePitch="360"/>
        </w:sectPr>
      </w:pPr>
    </w:p>
    <w:p w:rsidR="00BF0DDC" w:rsidRPr="004B5E4E" w:rsidRDefault="00BF0DDC" w:rsidP="00BF0DDC">
      <w:pPr>
        <w:bidi/>
        <w:jc w:val="center"/>
        <w:rPr>
          <w:rFonts w:cs="AL-Mohanad Bold"/>
          <w:b/>
          <w:bCs/>
        </w:rPr>
      </w:pPr>
      <w:r w:rsidRPr="004B5E4E">
        <w:rPr>
          <w:rFonts w:cs="AL-Mohanad Bold"/>
          <w:b/>
          <w:bCs/>
          <w:rtl/>
        </w:rPr>
        <w:lastRenderedPageBreak/>
        <w:t>مؤشرات أداء وتقويم البرنامج</w:t>
      </w:r>
    </w:p>
    <w:tbl>
      <w:tblPr>
        <w:bidiVisual/>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3060"/>
        <w:gridCol w:w="1530"/>
        <w:gridCol w:w="1530"/>
        <w:gridCol w:w="1620"/>
        <w:gridCol w:w="1530"/>
        <w:gridCol w:w="1530"/>
        <w:gridCol w:w="1620"/>
      </w:tblGrid>
      <w:tr w:rsidR="00BF0DDC" w:rsidRPr="004B5E4E" w:rsidTr="00617C1F">
        <w:tc>
          <w:tcPr>
            <w:tcW w:w="918" w:type="dxa"/>
            <w:shd w:val="clear" w:color="auto" w:fill="D9D9D9"/>
            <w:vAlign w:val="center"/>
          </w:tcPr>
          <w:p w:rsidR="00BF0DDC" w:rsidRPr="004B5E4E" w:rsidRDefault="00BF0DDC" w:rsidP="00617C1F">
            <w:pPr>
              <w:tabs>
                <w:tab w:val="center" w:pos="4153"/>
                <w:tab w:val="right" w:pos="8306"/>
              </w:tabs>
              <w:jc w:val="center"/>
              <w:rPr>
                <w:rFonts w:cs="AL-Mohanad Bold"/>
                <w:b/>
                <w:bCs/>
                <w:sz w:val="20"/>
                <w:szCs w:val="20"/>
              </w:rPr>
            </w:pPr>
            <w:r w:rsidRPr="004B5E4E">
              <w:rPr>
                <w:rFonts w:cs="AL-Mohanad Bold"/>
                <w:b/>
                <w:bCs/>
                <w:sz w:val="20"/>
                <w:szCs w:val="20"/>
                <w:rtl/>
              </w:rPr>
              <w:t>رقم المؤشر</w:t>
            </w:r>
          </w:p>
        </w:tc>
        <w:tc>
          <w:tcPr>
            <w:tcW w:w="3060" w:type="dxa"/>
            <w:shd w:val="clear" w:color="auto" w:fill="D9D9D9"/>
            <w:vAlign w:val="center"/>
          </w:tcPr>
          <w:p w:rsidR="00BF0DDC" w:rsidRPr="004B5E4E" w:rsidRDefault="00BF0DDC" w:rsidP="00617C1F">
            <w:pPr>
              <w:tabs>
                <w:tab w:val="center" w:pos="4153"/>
                <w:tab w:val="right" w:pos="8306"/>
              </w:tabs>
              <w:jc w:val="center"/>
              <w:rPr>
                <w:rFonts w:cs="AL-Mohanad Bold"/>
                <w:b/>
                <w:bCs/>
                <w:sz w:val="20"/>
                <w:szCs w:val="20"/>
              </w:rPr>
            </w:pPr>
          </w:p>
          <w:p w:rsidR="00BF0DDC" w:rsidRPr="004B5E4E" w:rsidRDefault="00BF0DDC" w:rsidP="00617C1F">
            <w:pPr>
              <w:tabs>
                <w:tab w:val="center" w:pos="4153"/>
                <w:tab w:val="right" w:pos="8306"/>
              </w:tabs>
              <w:jc w:val="center"/>
              <w:rPr>
                <w:rFonts w:cs="AL-Mohanad Bold"/>
                <w:b/>
                <w:bCs/>
                <w:sz w:val="20"/>
                <w:szCs w:val="20"/>
              </w:rPr>
            </w:pPr>
            <w:r w:rsidRPr="004B5E4E">
              <w:rPr>
                <w:rFonts w:cs="AL-Mohanad Bold"/>
                <w:b/>
                <w:bCs/>
                <w:sz w:val="20"/>
                <w:szCs w:val="20"/>
                <w:rtl/>
              </w:rPr>
              <w:t>قائمة بمؤشرات أداء البرنامج المتبعة في المؤسسة</w:t>
            </w:r>
          </w:p>
        </w:tc>
        <w:tc>
          <w:tcPr>
            <w:tcW w:w="1530" w:type="dxa"/>
            <w:shd w:val="clear" w:color="auto" w:fill="D9D9D9"/>
            <w:vAlign w:val="center"/>
          </w:tcPr>
          <w:p w:rsidR="00BF0DDC" w:rsidRPr="004B5E4E" w:rsidRDefault="00BF0DDC" w:rsidP="00617C1F">
            <w:pPr>
              <w:bidi/>
              <w:jc w:val="center"/>
              <w:rPr>
                <w:rFonts w:cs="AL-Mohanad Bold"/>
                <w:b/>
                <w:bCs/>
                <w:sz w:val="20"/>
                <w:szCs w:val="20"/>
                <w:lang w:val="en-US"/>
              </w:rPr>
            </w:pPr>
            <w:r w:rsidRPr="004B5E4E">
              <w:rPr>
                <w:rFonts w:cs="AL-Mohanad Bold"/>
                <w:b/>
                <w:bCs/>
                <w:sz w:val="20"/>
                <w:szCs w:val="20"/>
                <w:rtl/>
                <w:lang w:val="en-US"/>
              </w:rPr>
              <w:t>مؤشر الأداء المستهدف</w:t>
            </w:r>
          </w:p>
        </w:tc>
        <w:tc>
          <w:tcPr>
            <w:tcW w:w="1530" w:type="dxa"/>
            <w:shd w:val="clear" w:color="auto" w:fill="D9D9D9"/>
            <w:vAlign w:val="center"/>
          </w:tcPr>
          <w:p w:rsidR="00BF0DDC" w:rsidRPr="004B5E4E" w:rsidRDefault="00BF0DDC" w:rsidP="00617C1F">
            <w:pPr>
              <w:bidi/>
              <w:jc w:val="center"/>
              <w:rPr>
                <w:rFonts w:cs="AL-Mohanad Bold"/>
                <w:b/>
                <w:bCs/>
                <w:sz w:val="20"/>
                <w:szCs w:val="20"/>
                <w:lang w:val="en-US"/>
              </w:rPr>
            </w:pPr>
            <w:r w:rsidRPr="004B5E4E">
              <w:rPr>
                <w:rFonts w:cs="AL-Mohanad Bold"/>
                <w:b/>
                <w:bCs/>
                <w:sz w:val="20"/>
                <w:szCs w:val="20"/>
                <w:rtl/>
                <w:lang w:val="en-US"/>
              </w:rPr>
              <w:t>مؤشر الأداء الحقيقي</w:t>
            </w:r>
          </w:p>
        </w:tc>
        <w:tc>
          <w:tcPr>
            <w:tcW w:w="1620" w:type="dxa"/>
            <w:shd w:val="clear" w:color="auto" w:fill="D9D9D9"/>
            <w:vAlign w:val="center"/>
          </w:tcPr>
          <w:p w:rsidR="00BF0DDC" w:rsidRPr="004B5E4E" w:rsidRDefault="00BF0DDC" w:rsidP="00617C1F">
            <w:pPr>
              <w:bidi/>
              <w:jc w:val="center"/>
              <w:rPr>
                <w:rFonts w:cs="AL-Mohanad Bold"/>
                <w:b/>
                <w:bCs/>
                <w:sz w:val="20"/>
                <w:szCs w:val="20"/>
                <w:lang w:val="en-US"/>
              </w:rPr>
            </w:pPr>
            <w:r w:rsidRPr="004B5E4E">
              <w:rPr>
                <w:rFonts w:cs="AL-Mohanad Bold"/>
                <w:b/>
                <w:bCs/>
                <w:sz w:val="20"/>
                <w:szCs w:val="20"/>
                <w:rtl/>
                <w:lang w:val="en-US"/>
              </w:rPr>
              <w:t>مؤشر الأداء للمقاييس المرجعية الداخلية</w:t>
            </w:r>
          </w:p>
        </w:tc>
        <w:tc>
          <w:tcPr>
            <w:tcW w:w="1530" w:type="dxa"/>
            <w:shd w:val="clear" w:color="auto" w:fill="D9D9D9"/>
            <w:vAlign w:val="center"/>
          </w:tcPr>
          <w:p w:rsidR="00BF0DDC" w:rsidRPr="004B5E4E" w:rsidRDefault="00BF0DDC" w:rsidP="00617C1F">
            <w:pPr>
              <w:bidi/>
              <w:jc w:val="center"/>
              <w:rPr>
                <w:rFonts w:cs="AL-Mohanad Bold"/>
                <w:b/>
                <w:bCs/>
                <w:sz w:val="20"/>
                <w:szCs w:val="20"/>
                <w:lang w:val="en-US"/>
              </w:rPr>
            </w:pPr>
            <w:r w:rsidRPr="004B5E4E">
              <w:rPr>
                <w:rFonts w:cs="AL-Mohanad Bold"/>
                <w:b/>
                <w:bCs/>
                <w:sz w:val="20"/>
                <w:szCs w:val="20"/>
                <w:rtl/>
                <w:lang w:val="en-US"/>
              </w:rPr>
              <w:t>مؤشر الأداء للمقاييس المرجعية الخارجية</w:t>
            </w:r>
          </w:p>
        </w:tc>
        <w:tc>
          <w:tcPr>
            <w:tcW w:w="1530" w:type="dxa"/>
            <w:shd w:val="clear" w:color="auto" w:fill="D9D9D9"/>
            <w:vAlign w:val="center"/>
          </w:tcPr>
          <w:p w:rsidR="00BF0DDC" w:rsidRPr="004B5E4E" w:rsidRDefault="00BF0DDC" w:rsidP="00617C1F">
            <w:pPr>
              <w:tabs>
                <w:tab w:val="center" w:pos="4153"/>
                <w:tab w:val="right" w:pos="8306"/>
              </w:tabs>
              <w:jc w:val="center"/>
              <w:rPr>
                <w:rFonts w:cs="AL-Mohanad Bold"/>
                <w:b/>
                <w:bCs/>
                <w:sz w:val="20"/>
                <w:szCs w:val="20"/>
              </w:rPr>
            </w:pPr>
            <w:r w:rsidRPr="004B5E4E">
              <w:rPr>
                <w:rFonts w:cs="AL-Mohanad Bold"/>
                <w:b/>
                <w:bCs/>
                <w:sz w:val="20"/>
                <w:szCs w:val="20"/>
                <w:rtl/>
              </w:rPr>
              <w:t>تحليل المؤشر</w:t>
            </w:r>
          </w:p>
        </w:tc>
        <w:tc>
          <w:tcPr>
            <w:tcW w:w="1620" w:type="dxa"/>
            <w:shd w:val="clear" w:color="auto" w:fill="D9D9D9"/>
            <w:vAlign w:val="center"/>
          </w:tcPr>
          <w:p w:rsidR="00BF0DDC" w:rsidRPr="004B5E4E" w:rsidRDefault="00BF0DDC" w:rsidP="00617C1F">
            <w:pPr>
              <w:bidi/>
              <w:jc w:val="center"/>
              <w:rPr>
                <w:rFonts w:cs="AL-Mohanad Bold"/>
                <w:b/>
                <w:bCs/>
                <w:sz w:val="20"/>
                <w:szCs w:val="20"/>
                <w:lang w:val="en-US"/>
              </w:rPr>
            </w:pPr>
            <w:r w:rsidRPr="004B5E4E">
              <w:rPr>
                <w:rFonts w:cs="AL-Mohanad Bold"/>
                <w:b/>
                <w:bCs/>
                <w:sz w:val="20"/>
                <w:szCs w:val="20"/>
                <w:rtl/>
                <w:lang w:val="en-US"/>
              </w:rPr>
              <w:t>مؤشر الأداء الجديد</w:t>
            </w:r>
          </w:p>
        </w:tc>
      </w:tr>
      <w:tr w:rsidR="00BF0DDC" w:rsidRPr="004B5E4E" w:rsidTr="00617C1F">
        <w:tc>
          <w:tcPr>
            <w:tcW w:w="918" w:type="dxa"/>
            <w:shd w:val="clear" w:color="auto" w:fill="D9D9D9"/>
          </w:tcPr>
          <w:p w:rsidR="00BF0DDC" w:rsidRPr="004B5E4E" w:rsidRDefault="00BF0DDC" w:rsidP="00617C1F">
            <w:pPr>
              <w:tabs>
                <w:tab w:val="center" w:pos="4153"/>
                <w:tab w:val="right" w:pos="8306"/>
              </w:tabs>
              <w:jc w:val="center"/>
              <w:rPr>
                <w:rFonts w:cs="AL-Mohanad Bold"/>
                <w:b/>
                <w:bCs/>
              </w:rPr>
            </w:pPr>
            <w:r w:rsidRPr="004B5E4E">
              <w:rPr>
                <w:rFonts w:cs="AL-Mohanad Bold"/>
                <w:b/>
                <w:bCs/>
              </w:rPr>
              <w:t>1</w:t>
            </w:r>
          </w:p>
        </w:tc>
        <w:tc>
          <w:tcPr>
            <w:tcW w:w="306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bidi/>
              <w:rPr>
                <w:rFonts w:cs="AL-Mohanad Bold"/>
                <w:lang w:val="en-U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62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620" w:type="dxa"/>
          </w:tcPr>
          <w:p w:rsidR="00BF0DDC" w:rsidRPr="004B5E4E" w:rsidRDefault="00BF0DDC" w:rsidP="00617C1F">
            <w:pPr>
              <w:tabs>
                <w:tab w:val="center" w:pos="4153"/>
                <w:tab w:val="right" w:pos="8306"/>
              </w:tabs>
              <w:jc w:val="center"/>
              <w:rPr>
                <w:rFonts w:cs="AL-Mohanad Bold"/>
                <w:b/>
                <w:bCs/>
              </w:rPr>
            </w:pPr>
          </w:p>
        </w:tc>
      </w:tr>
      <w:tr w:rsidR="00BF0DDC" w:rsidRPr="004B5E4E" w:rsidTr="00617C1F">
        <w:tc>
          <w:tcPr>
            <w:tcW w:w="918" w:type="dxa"/>
            <w:shd w:val="clear" w:color="auto" w:fill="D9D9D9"/>
          </w:tcPr>
          <w:p w:rsidR="00BF0DDC" w:rsidRPr="004B5E4E" w:rsidRDefault="00BF0DDC" w:rsidP="00617C1F">
            <w:pPr>
              <w:tabs>
                <w:tab w:val="center" w:pos="4153"/>
                <w:tab w:val="right" w:pos="8306"/>
              </w:tabs>
              <w:jc w:val="center"/>
              <w:rPr>
                <w:rFonts w:cs="AL-Mohanad Bold"/>
                <w:b/>
                <w:bCs/>
              </w:rPr>
            </w:pPr>
            <w:r w:rsidRPr="004B5E4E">
              <w:rPr>
                <w:rFonts w:cs="AL-Mohanad Bold"/>
                <w:b/>
                <w:bCs/>
              </w:rPr>
              <w:t>2</w:t>
            </w:r>
          </w:p>
        </w:tc>
        <w:tc>
          <w:tcPr>
            <w:tcW w:w="306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bidi/>
              <w:rPr>
                <w:rFonts w:cs="AL-Mohanad Bold"/>
                <w:lang w:val="en-U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62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620" w:type="dxa"/>
          </w:tcPr>
          <w:p w:rsidR="00BF0DDC" w:rsidRPr="004B5E4E" w:rsidRDefault="00BF0DDC" w:rsidP="00617C1F">
            <w:pPr>
              <w:tabs>
                <w:tab w:val="center" w:pos="4153"/>
                <w:tab w:val="right" w:pos="8306"/>
              </w:tabs>
              <w:jc w:val="center"/>
              <w:rPr>
                <w:rFonts w:cs="AL-Mohanad Bold"/>
                <w:b/>
                <w:bCs/>
              </w:rPr>
            </w:pPr>
          </w:p>
        </w:tc>
      </w:tr>
      <w:tr w:rsidR="00BF0DDC" w:rsidRPr="004B5E4E" w:rsidTr="00617C1F">
        <w:tc>
          <w:tcPr>
            <w:tcW w:w="918" w:type="dxa"/>
            <w:shd w:val="clear" w:color="auto" w:fill="D9D9D9"/>
          </w:tcPr>
          <w:p w:rsidR="00BF0DDC" w:rsidRPr="004B5E4E" w:rsidRDefault="00BF0DDC" w:rsidP="00617C1F">
            <w:pPr>
              <w:tabs>
                <w:tab w:val="center" w:pos="4153"/>
                <w:tab w:val="right" w:pos="8306"/>
              </w:tabs>
              <w:jc w:val="center"/>
              <w:rPr>
                <w:rFonts w:cs="AL-Mohanad Bold"/>
                <w:b/>
                <w:bCs/>
              </w:rPr>
            </w:pPr>
            <w:r w:rsidRPr="004B5E4E">
              <w:rPr>
                <w:rFonts w:cs="AL-Mohanad Bold"/>
                <w:b/>
                <w:bCs/>
              </w:rPr>
              <w:t>3</w:t>
            </w:r>
          </w:p>
        </w:tc>
        <w:tc>
          <w:tcPr>
            <w:tcW w:w="306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bidi/>
              <w:rPr>
                <w:rFonts w:cs="AL-Mohanad Bold"/>
                <w:lang w:val="en-U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62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620" w:type="dxa"/>
          </w:tcPr>
          <w:p w:rsidR="00BF0DDC" w:rsidRPr="004B5E4E" w:rsidRDefault="00BF0DDC" w:rsidP="00617C1F">
            <w:pPr>
              <w:tabs>
                <w:tab w:val="center" w:pos="4153"/>
                <w:tab w:val="right" w:pos="8306"/>
              </w:tabs>
              <w:jc w:val="center"/>
              <w:rPr>
                <w:rFonts w:cs="AL-Mohanad Bold"/>
                <w:b/>
                <w:bCs/>
              </w:rPr>
            </w:pPr>
          </w:p>
        </w:tc>
      </w:tr>
      <w:tr w:rsidR="00BF0DDC" w:rsidRPr="004B5E4E" w:rsidTr="00617C1F">
        <w:tc>
          <w:tcPr>
            <w:tcW w:w="918" w:type="dxa"/>
            <w:shd w:val="clear" w:color="auto" w:fill="D9D9D9"/>
          </w:tcPr>
          <w:p w:rsidR="00BF0DDC" w:rsidRPr="004B5E4E" w:rsidRDefault="00BF0DDC" w:rsidP="00617C1F">
            <w:pPr>
              <w:tabs>
                <w:tab w:val="center" w:pos="4153"/>
                <w:tab w:val="right" w:pos="8306"/>
              </w:tabs>
              <w:jc w:val="center"/>
              <w:rPr>
                <w:rFonts w:cs="AL-Mohanad Bold"/>
                <w:b/>
                <w:bCs/>
              </w:rPr>
            </w:pPr>
            <w:r w:rsidRPr="004B5E4E">
              <w:rPr>
                <w:rFonts w:cs="AL-Mohanad Bold"/>
                <w:b/>
                <w:bCs/>
              </w:rPr>
              <w:t>4</w:t>
            </w:r>
          </w:p>
        </w:tc>
        <w:tc>
          <w:tcPr>
            <w:tcW w:w="306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bidi/>
              <w:rPr>
                <w:rFonts w:cs="AL-Mohanad Bold"/>
                <w:lang w:val="en-U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62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620" w:type="dxa"/>
          </w:tcPr>
          <w:p w:rsidR="00BF0DDC" w:rsidRPr="004B5E4E" w:rsidRDefault="00BF0DDC" w:rsidP="00617C1F">
            <w:pPr>
              <w:tabs>
                <w:tab w:val="center" w:pos="4153"/>
                <w:tab w:val="right" w:pos="8306"/>
              </w:tabs>
              <w:jc w:val="center"/>
              <w:rPr>
                <w:rFonts w:cs="AL-Mohanad Bold"/>
                <w:b/>
                <w:bCs/>
              </w:rPr>
            </w:pPr>
          </w:p>
        </w:tc>
      </w:tr>
      <w:tr w:rsidR="00BF0DDC" w:rsidRPr="004B5E4E" w:rsidTr="00617C1F">
        <w:tc>
          <w:tcPr>
            <w:tcW w:w="918" w:type="dxa"/>
            <w:shd w:val="clear" w:color="auto" w:fill="D9D9D9"/>
          </w:tcPr>
          <w:p w:rsidR="00BF0DDC" w:rsidRPr="004B5E4E" w:rsidRDefault="00BF0DDC" w:rsidP="00617C1F">
            <w:pPr>
              <w:tabs>
                <w:tab w:val="center" w:pos="4153"/>
                <w:tab w:val="right" w:pos="8306"/>
              </w:tabs>
              <w:jc w:val="center"/>
              <w:rPr>
                <w:rFonts w:cs="AL-Mohanad Bold"/>
                <w:b/>
                <w:bCs/>
              </w:rPr>
            </w:pPr>
            <w:r w:rsidRPr="004B5E4E">
              <w:rPr>
                <w:rFonts w:cs="AL-Mohanad Bold"/>
                <w:b/>
                <w:bCs/>
              </w:rPr>
              <w:t>5</w:t>
            </w:r>
          </w:p>
        </w:tc>
        <w:tc>
          <w:tcPr>
            <w:tcW w:w="306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bidi/>
              <w:rPr>
                <w:rFonts w:cs="AL-Mohanad Bold"/>
                <w:lang w:val="en-U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62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620" w:type="dxa"/>
          </w:tcPr>
          <w:p w:rsidR="00BF0DDC" w:rsidRPr="004B5E4E" w:rsidRDefault="00BF0DDC" w:rsidP="00617C1F">
            <w:pPr>
              <w:tabs>
                <w:tab w:val="center" w:pos="4153"/>
                <w:tab w:val="right" w:pos="8306"/>
              </w:tabs>
              <w:jc w:val="center"/>
              <w:rPr>
                <w:rFonts w:cs="AL-Mohanad Bold"/>
                <w:b/>
                <w:bCs/>
              </w:rPr>
            </w:pPr>
          </w:p>
        </w:tc>
      </w:tr>
      <w:tr w:rsidR="00BF0DDC" w:rsidRPr="004B5E4E" w:rsidTr="00617C1F">
        <w:tc>
          <w:tcPr>
            <w:tcW w:w="918" w:type="dxa"/>
            <w:shd w:val="clear" w:color="auto" w:fill="D9D9D9"/>
          </w:tcPr>
          <w:p w:rsidR="00BF0DDC" w:rsidRPr="004B5E4E" w:rsidRDefault="00BF0DDC" w:rsidP="00617C1F">
            <w:pPr>
              <w:tabs>
                <w:tab w:val="center" w:pos="4153"/>
                <w:tab w:val="right" w:pos="8306"/>
              </w:tabs>
              <w:jc w:val="center"/>
              <w:rPr>
                <w:rFonts w:cs="AL-Mohanad Bold"/>
                <w:b/>
                <w:bCs/>
              </w:rPr>
            </w:pPr>
            <w:r w:rsidRPr="004B5E4E">
              <w:rPr>
                <w:rFonts w:cs="AL-Mohanad Bold"/>
                <w:b/>
                <w:bCs/>
              </w:rPr>
              <w:t>6</w:t>
            </w:r>
          </w:p>
        </w:tc>
        <w:tc>
          <w:tcPr>
            <w:tcW w:w="306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62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530" w:type="dxa"/>
          </w:tcPr>
          <w:p w:rsidR="00BF0DDC" w:rsidRPr="004B5E4E" w:rsidRDefault="00BF0DDC" w:rsidP="00617C1F">
            <w:pPr>
              <w:tabs>
                <w:tab w:val="center" w:pos="4153"/>
                <w:tab w:val="right" w:pos="8306"/>
              </w:tabs>
              <w:jc w:val="center"/>
              <w:rPr>
                <w:rFonts w:cs="AL-Mohanad Bold"/>
                <w:b/>
                <w:bCs/>
              </w:rPr>
            </w:pPr>
          </w:p>
        </w:tc>
        <w:tc>
          <w:tcPr>
            <w:tcW w:w="1620" w:type="dxa"/>
          </w:tcPr>
          <w:p w:rsidR="00BF0DDC" w:rsidRPr="004B5E4E" w:rsidRDefault="00BF0DDC" w:rsidP="00617C1F">
            <w:pPr>
              <w:tabs>
                <w:tab w:val="center" w:pos="4153"/>
                <w:tab w:val="right" w:pos="8306"/>
              </w:tabs>
              <w:jc w:val="center"/>
              <w:rPr>
                <w:rFonts w:cs="AL-Mohanad Bold"/>
                <w:b/>
                <w:bCs/>
              </w:rPr>
            </w:pPr>
          </w:p>
        </w:tc>
      </w:tr>
      <w:tr w:rsidR="00BF0DDC" w:rsidRPr="004B5E4E" w:rsidTr="00617C1F">
        <w:trPr>
          <w:trHeight w:val="908"/>
        </w:trPr>
        <w:tc>
          <w:tcPr>
            <w:tcW w:w="13338" w:type="dxa"/>
            <w:gridSpan w:val="8"/>
          </w:tcPr>
          <w:p w:rsidR="00BF0DDC" w:rsidRPr="004B5E4E" w:rsidRDefault="00BF0DDC" w:rsidP="00617C1F">
            <w:pPr>
              <w:tabs>
                <w:tab w:val="center" w:pos="4153"/>
                <w:tab w:val="right" w:pos="8306"/>
              </w:tabs>
              <w:bidi/>
              <w:rPr>
                <w:rFonts w:cs="AL-Mohanad Bold"/>
                <w:b/>
                <w:bCs/>
                <w:rtl/>
              </w:rPr>
            </w:pPr>
            <w:r w:rsidRPr="004B5E4E">
              <w:rPr>
                <w:rFonts w:cs="AL-Mohanad Bold"/>
                <w:b/>
                <w:bCs/>
                <w:rtl/>
              </w:rPr>
              <w:t>تحليل المؤشرات والمقاييس المرجعية:</w:t>
            </w:r>
          </w:p>
          <w:p w:rsidR="00BF0DDC" w:rsidRPr="004B5E4E" w:rsidRDefault="00BF0DDC" w:rsidP="00617C1F">
            <w:pPr>
              <w:tabs>
                <w:tab w:val="center" w:pos="4153"/>
                <w:tab w:val="right" w:pos="8306"/>
              </w:tabs>
              <w:bidi/>
              <w:rPr>
                <w:rFonts w:cs="AL-Mohanad Bold"/>
                <w:b/>
                <w:bCs/>
                <w:rtl/>
              </w:rPr>
            </w:pPr>
          </w:p>
          <w:p w:rsidR="00BF0DDC" w:rsidRPr="004B5E4E" w:rsidRDefault="00BF0DDC" w:rsidP="00617C1F">
            <w:pPr>
              <w:tabs>
                <w:tab w:val="center" w:pos="4153"/>
                <w:tab w:val="right" w:pos="8306"/>
              </w:tabs>
              <w:bidi/>
              <w:rPr>
                <w:rFonts w:cs="AL-Mohanad Bold"/>
                <w:b/>
                <w:bCs/>
              </w:rPr>
            </w:pPr>
          </w:p>
        </w:tc>
      </w:tr>
    </w:tbl>
    <w:p w:rsidR="00BF0DDC" w:rsidRPr="004B5E4E" w:rsidRDefault="00BF0DDC" w:rsidP="00BF0DDC">
      <w:pPr>
        <w:bidi/>
        <w:rPr>
          <w:rFonts w:cs="AL-Mohanad Bold"/>
          <w:b/>
          <w:bCs/>
        </w:rPr>
      </w:pPr>
      <w:r w:rsidRPr="004B5E4E">
        <w:rPr>
          <w:rFonts w:cs="AL-Mohanad Bold" w:hint="cs"/>
          <w:b/>
          <w:bCs/>
          <w:rtl/>
        </w:rPr>
        <w:t>ملاحظة: توضح التعريفات التالية كيفية تعبئة الجدول أعلاهـ:</w:t>
      </w:r>
    </w:p>
    <w:p w:rsidR="00BF0DDC" w:rsidRPr="004B5E4E" w:rsidRDefault="00BF0DDC" w:rsidP="00BF0DDC">
      <w:pPr>
        <w:bidi/>
        <w:rPr>
          <w:rFonts w:cs="AL-Mohanad Bold"/>
          <w:rtl/>
        </w:rPr>
      </w:pPr>
      <w:r w:rsidRPr="004B5E4E">
        <w:rPr>
          <w:rFonts w:cs="AL-Mohanad Bold" w:hint="cs"/>
          <w:b/>
          <w:bCs/>
          <w:rtl/>
        </w:rPr>
        <w:t>مؤشر الأداء ال</w:t>
      </w:r>
      <w:r w:rsidR="007865A0">
        <w:rPr>
          <w:rFonts w:cs="AL-Mohanad Bold" w:hint="cs"/>
          <w:b/>
          <w:bCs/>
          <w:rtl/>
        </w:rPr>
        <w:t>رئيس</w:t>
      </w:r>
      <w:r w:rsidRPr="004B5E4E">
        <w:rPr>
          <w:rFonts w:cs="AL-Mohanad Bold" w:hint="cs"/>
          <w:b/>
          <w:bCs/>
          <w:rtl/>
        </w:rPr>
        <w:t>:</w:t>
      </w:r>
      <w:r w:rsidRPr="004B5E4E">
        <w:rPr>
          <w:rFonts w:cs="AL-Mohanad Bold" w:hint="cs"/>
          <w:rtl/>
        </w:rPr>
        <w:t xml:space="preserve"> يشير هذا المصطلح إلى </w:t>
      </w:r>
      <w:r w:rsidRPr="004B5E4E">
        <w:rPr>
          <w:rFonts w:cs="AL-Mohanad Bold"/>
          <w:rtl/>
        </w:rPr>
        <w:t>"مؤشر</w:t>
      </w:r>
      <w:r w:rsidRPr="004B5E4E">
        <w:rPr>
          <w:rFonts w:cs="AL-Mohanad Bold" w:hint="cs"/>
          <w:rtl/>
        </w:rPr>
        <w:t>ات ال</w:t>
      </w:r>
      <w:r w:rsidRPr="004B5E4E">
        <w:rPr>
          <w:rFonts w:cs="AL-Mohanad Bold"/>
          <w:rtl/>
        </w:rPr>
        <w:t xml:space="preserve">أداء </w:t>
      </w:r>
      <w:r w:rsidRPr="004B5E4E">
        <w:rPr>
          <w:rFonts w:cs="AL-Mohanad Bold" w:hint="cs"/>
          <w:rtl/>
        </w:rPr>
        <w:t>ال</w:t>
      </w:r>
      <w:r w:rsidR="007865A0">
        <w:rPr>
          <w:rFonts w:cs="AL-Mohanad Bold"/>
          <w:rtl/>
        </w:rPr>
        <w:t>رئيس</w:t>
      </w:r>
      <w:r w:rsidRPr="004B5E4E">
        <w:rPr>
          <w:rFonts w:cs="AL-Mohanad Bold" w:hint="cs"/>
          <w:rtl/>
        </w:rPr>
        <w:t>ة</w:t>
      </w:r>
      <w:r w:rsidRPr="004B5E4E">
        <w:rPr>
          <w:rFonts w:cs="AL-Mohanad Bold"/>
          <w:rtl/>
        </w:rPr>
        <w:t xml:space="preserve">" </w:t>
      </w:r>
      <w:r w:rsidRPr="004B5E4E">
        <w:rPr>
          <w:rFonts w:cs="AL-Mohanad Bold" w:hint="cs"/>
          <w:rtl/>
        </w:rPr>
        <w:t xml:space="preserve">التي استخدمها البرنامج في دراسته الذاتية، وهي تتضمن كل من مؤشرات الأداء التي اقترحتها الهيئة الوطنية ومؤشرات الأداء التي افضافية التي يحددها القائمون على البرنامج، على أن لا تقل نسبة استخدام مؤشرات الأداء المقترحة من الهيئة عن </w:t>
      </w:r>
      <w:r w:rsidRPr="004B5E4E">
        <w:rPr>
          <w:rFonts w:cs="AL-Mohanad Bold" w:hint="cs"/>
          <w:color w:val="FF0000"/>
          <w:rtl/>
        </w:rPr>
        <w:t>50%</w:t>
      </w:r>
      <w:r w:rsidRPr="004B5E4E">
        <w:rPr>
          <w:rFonts w:cs="AL-Mohanad Bold" w:hint="cs"/>
          <w:rtl/>
        </w:rPr>
        <w:t xml:space="preserve"> من إجمالي عددها.</w:t>
      </w:r>
    </w:p>
    <w:p w:rsidR="00BF0DDC" w:rsidRPr="004B5E4E" w:rsidRDefault="00BF0DDC" w:rsidP="00BF0DDC">
      <w:pPr>
        <w:bidi/>
        <w:rPr>
          <w:rFonts w:cs="AL-Mohanad Bold"/>
          <w:rtl/>
        </w:rPr>
      </w:pPr>
      <w:r w:rsidRPr="004B5E4E">
        <w:rPr>
          <w:rFonts w:cs="AL-Mohanad Bold" w:hint="cs"/>
          <w:b/>
          <w:bCs/>
          <w:rtl/>
        </w:rPr>
        <w:t>المقارنة المرجعية</w:t>
      </w:r>
      <w:r w:rsidRPr="004B5E4E">
        <w:rPr>
          <w:rFonts w:cs="AL-Mohanad Bold"/>
          <w:b/>
          <w:bCs/>
          <w:rtl/>
        </w:rPr>
        <w:t xml:space="preserve"> </w:t>
      </w:r>
      <w:r w:rsidRPr="004B5E4E">
        <w:rPr>
          <w:rFonts w:cs="AL-Mohanad Bold" w:hint="cs"/>
          <w:b/>
          <w:bCs/>
          <w:rtl/>
        </w:rPr>
        <w:t>المستهدفة:</w:t>
      </w:r>
      <w:r w:rsidRPr="004B5E4E">
        <w:rPr>
          <w:rFonts w:cs="AL-Mohanad Bold" w:hint="cs"/>
          <w:rtl/>
        </w:rPr>
        <w:t xml:space="preserve">  </w:t>
      </w:r>
      <w:r w:rsidRPr="004B5E4E">
        <w:rPr>
          <w:rFonts w:cs="AL-Mohanad Bold"/>
          <w:rtl/>
        </w:rPr>
        <w:t>يشير</w:t>
      </w:r>
      <w:r w:rsidRPr="004B5E4E">
        <w:rPr>
          <w:rFonts w:cs="AL-Mohanad Bold" w:hint="cs"/>
          <w:rtl/>
        </w:rPr>
        <w:t xml:space="preserve"> هذا المصطلح</w:t>
      </w:r>
      <w:r w:rsidRPr="004B5E4E">
        <w:rPr>
          <w:rFonts w:cs="AL-Mohanad Bold"/>
          <w:rtl/>
        </w:rPr>
        <w:t xml:space="preserve"> إلى مستوى الأداء المتوقع أو النتيجة الم</w:t>
      </w:r>
      <w:r w:rsidRPr="004B5E4E">
        <w:rPr>
          <w:rFonts w:cs="AL-Mohanad Bold" w:hint="cs"/>
          <w:rtl/>
        </w:rPr>
        <w:t>أمولة</w:t>
      </w:r>
      <w:r w:rsidRPr="004B5E4E">
        <w:rPr>
          <w:rFonts w:cs="AL-Mohanad Bold"/>
          <w:rtl/>
        </w:rPr>
        <w:t xml:space="preserve"> (</w:t>
      </w:r>
      <w:r w:rsidRPr="004B5E4E">
        <w:rPr>
          <w:rFonts w:cs="AL-Mohanad Bold" w:hint="cs"/>
          <w:rtl/>
        </w:rPr>
        <w:t>غاية</w:t>
      </w:r>
      <w:r w:rsidRPr="004B5E4E">
        <w:rPr>
          <w:rFonts w:cs="AL-Mohanad Bold"/>
          <w:rtl/>
        </w:rPr>
        <w:t xml:space="preserve"> أو هدف) </w:t>
      </w:r>
      <w:r w:rsidRPr="004B5E4E">
        <w:rPr>
          <w:rFonts w:cs="AL-Mohanad Bold" w:hint="cs"/>
          <w:rtl/>
        </w:rPr>
        <w:t xml:space="preserve">لكل مؤشر أداء </w:t>
      </w:r>
      <w:r w:rsidR="007865A0">
        <w:rPr>
          <w:rFonts w:cs="AL-Mohanad Bold" w:hint="cs"/>
          <w:rtl/>
        </w:rPr>
        <w:t>رئيس</w:t>
      </w:r>
      <w:r w:rsidRPr="004B5E4E">
        <w:rPr>
          <w:rFonts w:cs="AL-Mohanad Bold" w:hint="cs"/>
          <w:rtl/>
        </w:rPr>
        <w:t>.</w:t>
      </w:r>
    </w:p>
    <w:p w:rsidR="00BF0DDC" w:rsidRPr="004B5E4E" w:rsidRDefault="00BF0DDC" w:rsidP="00BF0DDC">
      <w:pPr>
        <w:bidi/>
        <w:rPr>
          <w:rFonts w:cs="AL-Mohanad Bold"/>
          <w:rtl/>
        </w:rPr>
      </w:pPr>
      <w:r w:rsidRPr="004B5E4E">
        <w:rPr>
          <w:rFonts w:cs="AL-Mohanad Bold" w:hint="cs"/>
          <w:b/>
          <w:bCs/>
          <w:rtl/>
        </w:rPr>
        <w:t>إيجاد مقارنة مرجعية</w:t>
      </w:r>
      <w:r w:rsidRPr="004B5E4E">
        <w:rPr>
          <w:rFonts w:cs="AL-Mohanad Bold"/>
          <w:b/>
          <w:bCs/>
          <w:rtl/>
        </w:rPr>
        <w:t>:</w:t>
      </w:r>
      <w:r w:rsidRPr="004B5E4E">
        <w:rPr>
          <w:rFonts w:cs="AL-Mohanad Bold"/>
          <w:rtl/>
        </w:rPr>
        <w:t xml:space="preserve"> يشير إلى النتيجة الفعلية </w:t>
      </w:r>
      <w:r w:rsidRPr="004B5E4E">
        <w:rPr>
          <w:rFonts w:cs="AL-Mohanad Bold" w:hint="cs"/>
          <w:rtl/>
        </w:rPr>
        <w:t xml:space="preserve">المحددة </w:t>
      </w:r>
      <w:r w:rsidRPr="004B5E4E">
        <w:rPr>
          <w:rFonts w:cs="AL-Mohanad Bold"/>
          <w:rtl/>
        </w:rPr>
        <w:t>عند قياس</w:t>
      </w:r>
      <w:r w:rsidRPr="004B5E4E">
        <w:rPr>
          <w:rFonts w:cs="AL-Mohanad Bold" w:hint="cs"/>
          <w:rtl/>
        </w:rPr>
        <w:t xml:space="preserve"> مؤشر الأداء ال</w:t>
      </w:r>
      <w:r w:rsidR="007865A0">
        <w:rPr>
          <w:rFonts w:cs="AL-Mohanad Bold" w:hint="cs"/>
          <w:rtl/>
        </w:rPr>
        <w:t>رئيس</w:t>
      </w:r>
      <w:r w:rsidRPr="004B5E4E">
        <w:rPr>
          <w:rFonts w:cs="AL-Mohanad Bold" w:hint="cs"/>
          <w:rtl/>
        </w:rPr>
        <w:t xml:space="preserve"> أو احتسابه </w:t>
      </w:r>
    </w:p>
    <w:p w:rsidR="00BF0DDC" w:rsidRPr="004B5E4E" w:rsidRDefault="00BF0DDC" w:rsidP="00BF0DDC">
      <w:pPr>
        <w:bidi/>
        <w:rPr>
          <w:rFonts w:cs="AL-Mohanad Bold"/>
          <w:b/>
          <w:bCs/>
          <w:rtl/>
        </w:rPr>
      </w:pPr>
      <w:r w:rsidRPr="004B5E4E">
        <w:rPr>
          <w:rFonts w:cs="AL-Mohanad Bold" w:hint="cs"/>
          <w:b/>
          <w:bCs/>
          <w:rtl/>
        </w:rPr>
        <w:t>المقارنات المرجعية</w:t>
      </w:r>
      <w:r w:rsidRPr="004B5E4E">
        <w:rPr>
          <w:rFonts w:cs="AL-Mohanad Bold"/>
          <w:b/>
          <w:bCs/>
          <w:rtl/>
        </w:rPr>
        <w:t xml:space="preserve"> </w:t>
      </w:r>
      <w:r w:rsidRPr="004B5E4E">
        <w:rPr>
          <w:rFonts w:cs="AL-Mohanad Bold" w:hint="cs"/>
          <w:b/>
          <w:bCs/>
          <w:rtl/>
        </w:rPr>
        <w:t>الداخلية</w:t>
      </w:r>
      <w:r w:rsidRPr="004B5E4E">
        <w:rPr>
          <w:rFonts w:cs="AL-Mohanad Bold"/>
          <w:b/>
          <w:bCs/>
          <w:rtl/>
        </w:rPr>
        <w:t xml:space="preserve">: </w:t>
      </w:r>
      <w:r w:rsidRPr="004B5E4E">
        <w:rPr>
          <w:rFonts w:cs="AL-Mohanad Bold" w:hint="cs"/>
          <w:rtl/>
        </w:rPr>
        <w:t xml:space="preserve">يشير هذا المصطلح إلى النقاط المرجعية القابلة للمقارنة (النتائج الفعلية) </w:t>
      </w:r>
      <w:r w:rsidRPr="004B5E4E">
        <w:rPr>
          <w:rFonts w:cs="AL-Mohanad Bold"/>
          <w:rtl/>
        </w:rPr>
        <w:t>من داخل البرنامج</w:t>
      </w:r>
      <w:r w:rsidRPr="004B5E4E">
        <w:rPr>
          <w:rFonts w:cs="AL-Mohanad Bold" w:hint="cs"/>
          <w:rtl/>
        </w:rPr>
        <w:t xml:space="preserve"> الأكاديمي</w:t>
      </w:r>
      <w:r w:rsidRPr="004B5E4E">
        <w:rPr>
          <w:rFonts w:cs="AL-Mohanad Bold"/>
          <w:rtl/>
        </w:rPr>
        <w:t xml:space="preserve"> </w:t>
      </w:r>
      <w:r w:rsidRPr="004B5E4E">
        <w:rPr>
          <w:rFonts w:cs="AL-Mohanad Bold" w:hint="cs"/>
          <w:rtl/>
        </w:rPr>
        <w:t>(مثل نتائج البيانات من السنوات السابقة أو نتائج البيانات من اقسام أكاديمية أخرى داخل نفس الكلية).</w:t>
      </w:r>
    </w:p>
    <w:p w:rsidR="00BF0DDC" w:rsidRPr="004B5E4E" w:rsidRDefault="00BF0DDC" w:rsidP="00BF0DDC">
      <w:pPr>
        <w:bidi/>
        <w:rPr>
          <w:rFonts w:cs="AL-Mohanad Bold"/>
          <w:rtl/>
        </w:rPr>
      </w:pPr>
      <w:r w:rsidRPr="004B5E4E">
        <w:rPr>
          <w:rFonts w:cs="AL-Mohanad Bold" w:hint="cs"/>
          <w:b/>
          <w:bCs/>
          <w:rtl/>
        </w:rPr>
        <w:t>المقارنات المرجعية الخارجية</w:t>
      </w:r>
      <w:r w:rsidRPr="004B5E4E">
        <w:rPr>
          <w:rFonts w:cs="AL-Mohanad Bold"/>
          <w:b/>
          <w:bCs/>
          <w:rtl/>
        </w:rPr>
        <w:t>:</w:t>
      </w:r>
      <w:r w:rsidRPr="004B5E4E">
        <w:rPr>
          <w:rFonts w:cs="AL-Mohanad Bold"/>
          <w:rtl/>
        </w:rPr>
        <w:t xml:space="preserve"> </w:t>
      </w:r>
      <w:r w:rsidRPr="004B5E4E">
        <w:rPr>
          <w:rFonts w:cs="AL-Mohanad Bold" w:hint="cs"/>
          <w:rtl/>
        </w:rPr>
        <w:t>يشير هذا المصطلح إلى النقاط المرجعية القابلة للمقارنة (النتائج الفعلية) لبرامج أكاديمية مماثلة داخل المملكة أو خارجها.</w:t>
      </w:r>
    </w:p>
    <w:p w:rsidR="00BF0DDC" w:rsidRPr="004B5E4E" w:rsidRDefault="00BF0DDC" w:rsidP="00BF0DDC">
      <w:pPr>
        <w:bidi/>
        <w:rPr>
          <w:rFonts w:cs="AL-Mohanad Bold"/>
          <w:rtl/>
        </w:rPr>
      </w:pPr>
      <w:r w:rsidRPr="004B5E4E">
        <w:rPr>
          <w:rFonts w:cs="AL-Mohanad Bold"/>
          <w:b/>
          <w:bCs/>
          <w:rtl/>
        </w:rPr>
        <w:t>تحليل</w:t>
      </w:r>
      <w:r w:rsidRPr="004B5E4E">
        <w:rPr>
          <w:rFonts w:cs="AL-Mohanad Bold" w:hint="cs"/>
          <w:b/>
          <w:bCs/>
          <w:rtl/>
        </w:rPr>
        <w:t xml:space="preserve"> مؤشر الأداء ال</w:t>
      </w:r>
      <w:r w:rsidR="007865A0">
        <w:rPr>
          <w:rFonts w:cs="AL-Mohanad Bold" w:hint="cs"/>
          <w:b/>
          <w:bCs/>
          <w:rtl/>
        </w:rPr>
        <w:t>رئيس</w:t>
      </w:r>
      <w:r w:rsidRPr="004B5E4E">
        <w:rPr>
          <w:rFonts w:cs="AL-Mohanad Bold" w:hint="cs"/>
          <w:b/>
          <w:bCs/>
          <w:rtl/>
        </w:rPr>
        <w:t>:</w:t>
      </w:r>
      <w:r w:rsidRPr="004B5E4E">
        <w:rPr>
          <w:rFonts w:cs="AL-Mohanad Bold"/>
          <w:rtl/>
        </w:rPr>
        <w:t xml:space="preserve"> يشير</w:t>
      </w:r>
      <w:r w:rsidRPr="004B5E4E">
        <w:rPr>
          <w:rFonts w:cs="AL-Mohanad Bold" w:hint="cs"/>
          <w:rtl/>
        </w:rPr>
        <w:t xml:space="preserve"> هذا المصطلح إلى تحديد أوجه الشبه والاختلاف للنقاط المرجعية لتحديد نقاط القوة وتوصيات التحسين.</w:t>
      </w:r>
    </w:p>
    <w:p w:rsidR="00BF0DDC" w:rsidRPr="004B5E4E" w:rsidRDefault="00BF0DDC" w:rsidP="00BF0DDC">
      <w:pPr>
        <w:bidi/>
        <w:rPr>
          <w:rFonts w:cs="AL-Mohanad Bold"/>
          <w:rtl/>
        </w:rPr>
      </w:pPr>
      <w:r w:rsidRPr="004B5E4E">
        <w:rPr>
          <w:rFonts w:cs="AL-Mohanad Bold" w:hint="cs"/>
          <w:b/>
          <w:bCs/>
          <w:rtl/>
        </w:rPr>
        <w:t xml:space="preserve">النقاط المرجعية المستهدفة الجديدة: </w:t>
      </w:r>
      <w:r w:rsidRPr="004B5E4E">
        <w:rPr>
          <w:rFonts w:cs="AL-Mohanad Bold"/>
          <w:rtl/>
        </w:rPr>
        <w:t>يشير</w:t>
      </w:r>
      <w:r w:rsidRPr="004B5E4E">
        <w:rPr>
          <w:rFonts w:cs="AL-Mohanad Bold" w:hint="cs"/>
          <w:rtl/>
        </w:rPr>
        <w:t xml:space="preserve"> هذا المصطلح إلى </w:t>
      </w:r>
      <w:r w:rsidRPr="004B5E4E">
        <w:rPr>
          <w:rFonts w:cs="AL-Mohanad Bold"/>
          <w:rtl/>
        </w:rPr>
        <w:t>إنشاء مستوى أداء</w:t>
      </w:r>
      <w:r w:rsidRPr="004B5E4E">
        <w:rPr>
          <w:rFonts w:cs="AL-Mohanad Bold" w:hint="cs"/>
          <w:rtl/>
        </w:rPr>
        <w:t xml:space="preserve"> </w:t>
      </w:r>
      <w:r w:rsidRPr="004B5E4E">
        <w:rPr>
          <w:rFonts w:cs="AL-Mohanad Bold"/>
          <w:rtl/>
        </w:rPr>
        <w:t xml:space="preserve">جديد </w:t>
      </w:r>
      <w:r w:rsidRPr="004B5E4E">
        <w:rPr>
          <w:rFonts w:cs="AL-Mohanad Bold" w:hint="cs"/>
          <w:rtl/>
        </w:rPr>
        <w:t>أو مأمول</w:t>
      </w:r>
      <w:r w:rsidRPr="004B5E4E">
        <w:rPr>
          <w:rFonts w:cs="AL-Mohanad Bold"/>
          <w:rtl/>
        </w:rPr>
        <w:t xml:space="preserve"> ل</w:t>
      </w:r>
      <w:r w:rsidRPr="004B5E4E">
        <w:rPr>
          <w:rFonts w:cs="AL-Mohanad Bold" w:hint="cs"/>
          <w:rtl/>
        </w:rPr>
        <w:t xml:space="preserve">مؤشر أداء </w:t>
      </w:r>
      <w:r w:rsidRPr="004B5E4E">
        <w:rPr>
          <w:rFonts w:cs="AL-Mohanad Bold"/>
          <w:rtl/>
        </w:rPr>
        <w:t>على أساس نتائج تحليل</w:t>
      </w:r>
      <w:r w:rsidRPr="004B5E4E">
        <w:rPr>
          <w:rFonts w:cs="AL-Mohanad Bold" w:hint="cs"/>
          <w:rtl/>
        </w:rPr>
        <w:t xml:space="preserve"> مؤشر الأداء نفسه.</w:t>
      </w:r>
    </w:p>
    <w:p w:rsidR="00BF0DDC" w:rsidRPr="004B5E4E" w:rsidRDefault="00BF0DDC" w:rsidP="004B5E4E">
      <w:pPr>
        <w:bidi/>
        <w:jc w:val="center"/>
        <w:rPr>
          <w:rFonts w:cs="AL-Mohanad Bold"/>
          <w:b/>
          <w:bCs/>
          <w:rtl/>
        </w:rPr>
      </w:pPr>
      <w:r w:rsidRPr="00FB309F">
        <w:rPr>
          <w:rFonts w:hint="cs"/>
          <w:b/>
          <w:bCs/>
          <w:rtl/>
        </w:rPr>
        <w:lastRenderedPageBreak/>
        <w:t>تقويم مخرجات التعلم للطلاب</w:t>
      </w:r>
    </w:p>
    <w:p w:rsidR="00BF0DDC" w:rsidRPr="004B5E4E" w:rsidRDefault="00BF0DDC" w:rsidP="004B5E4E">
      <w:pPr>
        <w:bidi/>
        <w:jc w:val="center"/>
        <w:rPr>
          <w:rFonts w:cs="AL-Mohanad Bold"/>
          <w:b/>
          <w:bCs/>
          <w:sz w:val="20"/>
          <w:szCs w:val="20"/>
          <w:rtl/>
        </w:rPr>
      </w:pPr>
      <w:r w:rsidRPr="004B5E4E">
        <w:rPr>
          <w:rFonts w:cs="AL-Mohanad Bold" w:hint="cs"/>
          <w:b/>
          <w:bCs/>
          <w:sz w:val="20"/>
          <w:szCs w:val="20"/>
          <w:rtl/>
        </w:rPr>
        <w:t>استخدم مقياس التقويم أدناه لقياس مخرجات التعلم (5= الأعلى و 1= الأدنى)</w:t>
      </w:r>
    </w:p>
    <w:tbl>
      <w:tblPr>
        <w:bidiVisual/>
        <w:tblW w:w="1373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9720"/>
        <w:gridCol w:w="695"/>
        <w:gridCol w:w="696"/>
        <w:gridCol w:w="695"/>
        <w:gridCol w:w="696"/>
        <w:gridCol w:w="696"/>
      </w:tblGrid>
      <w:tr w:rsidR="00BF0DDC" w:rsidRPr="004B5E4E" w:rsidTr="004B5E4E">
        <w:tc>
          <w:tcPr>
            <w:tcW w:w="540"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9720" w:type="dxa"/>
            <w:tcBorders>
              <w:top w:val="single" w:sz="4" w:space="0" w:color="auto"/>
              <w:left w:val="single" w:sz="4" w:space="0" w:color="auto"/>
              <w:bottom w:val="single" w:sz="4" w:space="0" w:color="auto"/>
              <w:right w:val="single" w:sz="4" w:space="0" w:color="auto"/>
            </w:tcBorders>
            <w:shd w:val="clear" w:color="auto" w:fill="D9D9D9"/>
          </w:tcPr>
          <w:p w:rsidR="00BF0DDC" w:rsidRPr="004B5E4E" w:rsidRDefault="00BF0DDC" w:rsidP="004B5E4E">
            <w:pPr>
              <w:bidi/>
              <w:jc w:val="center"/>
              <w:rPr>
                <w:rFonts w:cs="AL-Mohanad Bold"/>
                <w:b/>
                <w:bCs/>
                <w:sz w:val="20"/>
                <w:szCs w:val="20"/>
              </w:rPr>
            </w:pPr>
            <w:r w:rsidRPr="004B5E4E">
              <w:rPr>
                <w:rFonts w:cs="AL-Mohanad Bold" w:hint="cs"/>
                <w:b/>
                <w:bCs/>
                <w:sz w:val="20"/>
                <w:szCs w:val="20"/>
                <w:rtl/>
              </w:rPr>
              <w:t>مجالات التعلم (مقياس تقدير مخرجات التعلم)</w:t>
            </w:r>
          </w:p>
        </w:tc>
        <w:tc>
          <w:tcPr>
            <w:tcW w:w="695" w:type="dxa"/>
            <w:tcBorders>
              <w:top w:val="single" w:sz="4" w:space="0" w:color="auto"/>
              <w:left w:val="single" w:sz="4" w:space="0" w:color="auto"/>
              <w:bottom w:val="single" w:sz="4" w:space="0" w:color="auto"/>
              <w:right w:val="single" w:sz="4" w:space="0" w:color="auto"/>
            </w:tcBorders>
            <w:shd w:val="clear" w:color="auto" w:fill="D9D9D9"/>
            <w:hideMark/>
          </w:tcPr>
          <w:p w:rsidR="00BF0DDC" w:rsidRPr="004B5E4E" w:rsidRDefault="00BF0DDC" w:rsidP="004B5E4E">
            <w:pPr>
              <w:bidi/>
              <w:jc w:val="center"/>
              <w:rPr>
                <w:rFonts w:cs="AL-Mohanad Bold"/>
                <w:b/>
                <w:bCs/>
              </w:rPr>
            </w:pPr>
            <w:r w:rsidRPr="004B5E4E">
              <w:rPr>
                <w:rFonts w:cs="AL-Mohanad Bold"/>
                <w:b/>
                <w:bCs/>
              </w:rPr>
              <w:t xml:space="preserve">1 </w:t>
            </w:r>
          </w:p>
        </w:tc>
        <w:tc>
          <w:tcPr>
            <w:tcW w:w="696" w:type="dxa"/>
            <w:tcBorders>
              <w:top w:val="single" w:sz="4" w:space="0" w:color="auto"/>
              <w:left w:val="single" w:sz="4" w:space="0" w:color="auto"/>
              <w:bottom w:val="single" w:sz="4" w:space="0" w:color="auto"/>
              <w:right w:val="single" w:sz="4" w:space="0" w:color="auto"/>
            </w:tcBorders>
            <w:shd w:val="clear" w:color="auto" w:fill="D9D9D9"/>
            <w:hideMark/>
          </w:tcPr>
          <w:p w:rsidR="00BF0DDC" w:rsidRPr="004B5E4E" w:rsidRDefault="00BF0DDC" w:rsidP="004B5E4E">
            <w:pPr>
              <w:bidi/>
              <w:jc w:val="center"/>
              <w:rPr>
                <w:rFonts w:cs="AL-Mohanad Bold"/>
                <w:b/>
                <w:bCs/>
              </w:rPr>
            </w:pPr>
            <w:r w:rsidRPr="004B5E4E">
              <w:rPr>
                <w:rFonts w:cs="AL-Mohanad Bold"/>
                <w:b/>
                <w:bCs/>
              </w:rPr>
              <w:t>2</w:t>
            </w:r>
          </w:p>
        </w:tc>
        <w:tc>
          <w:tcPr>
            <w:tcW w:w="695" w:type="dxa"/>
            <w:tcBorders>
              <w:top w:val="single" w:sz="4" w:space="0" w:color="auto"/>
              <w:left w:val="single" w:sz="4" w:space="0" w:color="auto"/>
              <w:bottom w:val="single" w:sz="4" w:space="0" w:color="auto"/>
              <w:right w:val="single" w:sz="4" w:space="0" w:color="auto"/>
            </w:tcBorders>
            <w:shd w:val="clear" w:color="auto" w:fill="D9D9D9"/>
            <w:hideMark/>
          </w:tcPr>
          <w:p w:rsidR="00BF0DDC" w:rsidRPr="004B5E4E" w:rsidRDefault="00BF0DDC" w:rsidP="004B5E4E">
            <w:pPr>
              <w:bidi/>
              <w:jc w:val="center"/>
              <w:rPr>
                <w:rFonts w:cs="AL-Mohanad Bold"/>
                <w:b/>
                <w:bCs/>
              </w:rPr>
            </w:pPr>
            <w:r w:rsidRPr="004B5E4E">
              <w:rPr>
                <w:rFonts w:cs="AL-Mohanad Bold"/>
                <w:b/>
                <w:bCs/>
              </w:rPr>
              <w:t>3</w:t>
            </w:r>
          </w:p>
        </w:tc>
        <w:tc>
          <w:tcPr>
            <w:tcW w:w="696" w:type="dxa"/>
            <w:tcBorders>
              <w:top w:val="single" w:sz="4" w:space="0" w:color="auto"/>
              <w:left w:val="single" w:sz="4" w:space="0" w:color="auto"/>
              <w:bottom w:val="single" w:sz="4" w:space="0" w:color="auto"/>
              <w:right w:val="single" w:sz="4" w:space="0" w:color="auto"/>
            </w:tcBorders>
            <w:shd w:val="clear" w:color="auto" w:fill="D9D9D9"/>
          </w:tcPr>
          <w:p w:rsidR="00BF0DDC" w:rsidRPr="004B5E4E" w:rsidRDefault="00BF0DDC" w:rsidP="004B5E4E">
            <w:pPr>
              <w:bidi/>
              <w:jc w:val="center"/>
              <w:rPr>
                <w:rFonts w:cs="AL-Mohanad Bold"/>
                <w:b/>
                <w:bCs/>
                <w:lang w:val="en-US"/>
              </w:rPr>
            </w:pPr>
            <w:r w:rsidRPr="004B5E4E">
              <w:rPr>
                <w:rFonts w:cs="AL-Mohanad Bold"/>
                <w:b/>
                <w:bCs/>
              </w:rPr>
              <w:t>4</w:t>
            </w:r>
          </w:p>
        </w:tc>
        <w:tc>
          <w:tcPr>
            <w:tcW w:w="696" w:type="dxa"/>
            <w:tcBorders>
              <w:top w:val="single" w:sz="4" w:space="0" w:color="auto"/>
              <w:left w:val="single" w:sz="4" w:space="0" w:color="auto"/>
              <w:bottom w:val="single" w:sz="4" w:space="0" w:color="auto"/>
              <w:right w:val="single" w:sz="4" w:space="0" w:color="auto"/>
            </w:tcBorders>
            <w:shd w:val="clear" w:color="auto" w:fill="D9D9D9"/>
          </w:tcPr>
          <w:p w:rsidR="00BF0DDC" w:rsidRPr="004B5E4E" w:rsidRDefault="00BF0DDC" w:rsidP="004B5E4E">
            <w:pPr>
              <w:bidi/>
              <w:jc w:val="center"/>
              <w:rPr>
                <w:rFonts w:cs="AL-Mohanad Bold"/>
                <w:b/>
                <w:bCs/>
              </w:rPr>
            </w:pPr>
            <w:r w:rsidRPr="004B5E4E">
              <w:rPr>
                <w:rFonts w:cs="AL-Mohanad Bold"/>
                <w:b/>
                <w:bCs/>
              </w:rPr>
              <w:t>5</w:t>
            </w:r>
          </w:p>
        </w:tc>
      </w:tr>
      <w:tr w:rsidR="00BF0DDC" w:rsidRPr="004B5E4E" w:rsidTr="004B5E4E">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BF0DDC" w:rsidRPr="004B5E4E" w:rsidRDefault="00BF0DDC" w:rsidP="004B5E4E">
            <w:pPr>
              <w:bidi/>
              <w:jc w:val="center"/>
              <w:rPr>
                <w:rFonts w:cs="AL-Mohanad Bold"/>
              </w:rPr>
            </w:pPr>
            <w:r w:rsidRPr="004B5E4E">
              <w:rPr>
                <w:rFonts w:cs="AL-Mohanad Bold"/>
              </w:rPr>
              <w:t>1.0</w:t>
            </w:r>
          </w:p>
        </w:tc>
        <w:tc>
          <w:tcPr>
            <w:tcW w:w="97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4B5E4E" w:rsidRDefault="00BF0DDC" w:rsidP="004B5E4E">
            <w:pPr>
              <w:bidi/>
              <w:rPr>
                <w:rFonts w:cs="AL-Mohanad Bold" w:hint="cs"/>
                <w:b/>
                <w:bCs/>
                <w:sz w:val="20"/>
                <w:szCs w:val="20"/>
                <w:rtl/>
              </w:rPr>
            </w:pPr>
            <w:r w:rsidRPr="004B5E4E">
              <w:rPr>
                <w:rFonts w:cs="AL-Mohanad Bold" w:hint="cs"/>
                <w:b/>
                <w:bCs/>
                <w:sz w:val="20"/>
                <w:szCs w:val="20"/>
                <w:rtl/>
              </w:rPr>
              <w:t>تقويم محتوى المعرفة</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r>
      <w:tr w:rsidR="00BF0DDC" w:rsidRPr="004B5E4E" w:rsidTr="004B5E4E">
        <w:tc>
          <w:tcPr>
            <w:tcW w:w="540"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jc w:val="center"/>
              <w:rPr>
                <w:rFonts w:cs="AL-Mohanad Bold"/>
              </w:rPr>
            </w:pPr>
          </w:p>
        </w:tc>
        <w:tc>
          <w:tcPr>
            <w:tcW w:w="97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4B5E4E" w:rsidRDefault="00BF0DDC" w:rsidP="004B5E4E">
            <w:pPr>
              <w:bidi/>
              <w:rPr>
                <w:rFonts w:cs="AL-Mohanad Bold"/>
                <w:b/>
                <w:bCs/>
                <w:sz w:val="20"/>
                <w:szCs w:val="20"/>
              </w:rPr>
            </w:pPr>
            <w:r w:rsidRPr="004B5E4E">
              <w:rPr>
                <w:rFonts w:cs="AL-Mohanad Bold" w:hint="cs"/>
                <w:b/>
                <w:bCs/>
                <w:sz w:val="20"/>
                <w:szCs w:val="20"/>
                <w:rtl/>
              </w:rPr>
              <w:t>هل تتسق متطلبات محتوى المعرفة مع المتطلبات المتوقعة لخريجي البرنامج من المجتمع المهني وجهات التوظيف؟</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r>
      <w:tr w:rsidR="00BF0DDC" w:rsidRPr="004B5E4E" w:rsidTr="004B5E4E">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BF0DDC" w:rsidRPr="004B5E4E" w:rsidRDefault="00BF0DDC" w:rsidP="004B5E4E">
            <w:pPr>
              <w:bidi/>
              <w:jc w:val="center"/>
              <w:rPr>
                <w:rFonts w:cs="AL-Mohanad Bold"/>
              </w:rPr>
            </w:pPr>
            <w:r w:rsidRPr="004B5E4E">
              <w:rPr>
                <w:rFonts w:cs="AL-Mohanad Bold"/>
              </w:rPr>
              <w:t>2.0</w:t>
            </w:r>
          </w:p>
        </w:tc>
        <w:tc>
          <w:tcPr>
            <w:tcW w:w="97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4B5E4E" w:rsidRDefault="00BF0DDC" w:rsidP="004B5E4E">
            <w:pPr>
              <w:bidi/>
              <w:rPr>
                <w:rFonts w:cs="AL-Mohanad Bold"/>
                <w:b/>
                <w:bCs/>
                <w:sz w:val="20"/>
                <w:szCs w:val="20"/>
                <w:rtl/>
              </w:rPr>
            </w:pPr>
            <w:r w:rsidRPr="004B5E4E">
              <w:rPr>
                <w:rFonts w:cs="AL-Mohanad Bold" w:hint="cs"/>
                <w:b/>
                <w:bCs/>
                <w:sz w:val="20"/>
                <w:szCs w:val="20"/>
                <w:rtl/>
              </w:rPr>
              <w:t>تقويم المهارات الإدراكية</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r>
      <w:tr w:rsidR="00BF0DDC" w:rsidRPr="004B5E4E" w:rsidTr="004B5E4E">
        <w:tc>
          <w:tcPr>
            <w:tcW w:w="540"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jc w:val="center"/>
              <w:rPr>
                <w:rFonts w:cs="AL-Mohanad Bold"/>
              </w:rPr>
            </w:pPr>
          </w:p>
        </w:tc>
        <w:tc>
          <w:tcPr>
            <w:tcW w:w="97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4B5E4E" w:rsidRDefault="00BF0DDC" w:rsidP="004B5E4E">
            <w:pPr>
              <w:bidi/>
              <w:rPr>
                <w:rFonts w:cs="AL-Mohanad Bold"/>
                <w:b/>
                <w:bCs/>
                <w:sz w:val="20"/>
                <w:szCs w:val="20"/>
              </w:rPr>
            </w:pPr>
            <w:r w:rsidRPr="004B5E4E">
              <w:rPr>
                <w:rFonts w:cs="AL-Mohanad Bold" w:hint="cs"/>
                <w:b/>
                <w:bCs/>
                <w:sz w:val="20"/>
                <w:szCs w:val="20"/>
                <w:rtl/>
              </w:rPr>
              <w:t>هل تتسق متطلبات المهارات الإدراكية مع المتطلبات المتوقعة لخريجي البرنامج من المجتمع المهني وجهات التوظيف؟</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r>
      <w:tr w:rsidR="00BF0DDC" w:rsidRPr="004B5E4E" w:rsidTr="004B5E4E">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BF0DDC" w:rsidRPr="004B5E4E" w:rsidRDefault="00BF0DDC" w:rsidP="004B5E4E">
            <w:pPr>
              <w:bidi/>
              <w:jc w:val="center"/>
              <w:rPr>
                <w:rFonts w:cs="AL-Mohanad Bold"/>
              </w:rPr>
            </w:pPr>
            <w:r w:rsidRPr="004B5E4E">
              <w:rPr>
                <w:rFonts w:cs="AL-Mohanad Bold"/>
              </w:rPr>
              <w:t>3.0</w:t>
            </w:r>
          </w:p>
        </w:tc>
        <w:tc>
          <w:tcPr>
            <w:tcW w:w="97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4B5E4E" w:rsidRDefault="00BF0DDC" w:rsidP="004B5E4E">
            <w:pPr>
              <w:bidi/>
              <w:rPr>
                <w:rFonts w:cs="AL-Mohanad Bold"/>
                <w:b/>
                <w:bCs/>
                <w:sz w:val="20"/>
                <w:szCs w:val="20"/>
                <w:lang w:val="en-US"/>
              </w:rPr>
            </w:pPr>
            <w:r w:rsidRPr="004B5E4E">
              <w:rPr>
                <w:rFonts w:cs="AL-Mohanad Bold" w:hint="cs"/>
                <w:b/>
                <w:bCs/>
                <w:sz w:val="20"/>
                <w:szCs w:val="20"/>
                <w:rtl/>
              </w:rPr>
              <w:t xml:space="preserve">تقويم </w:t>
            </w:r>
            <w:r w:rsidRPr="004B5E4E">
              <w:rPr>
                <w:rFonts w:cs="AL-Mohanad Bold" w:hint="cs"/>
                <w:b/>
                <w:bCs/>
                <w:sz w:val="20"/>
                <w:szCs w:val="20"/>
                <w:rtl/>
                <w:lang w:val="en-US"/>
              </w:rPr>
              <w:t xml:space="preserve">مهارات </w:t>
            </w:r>
            <w:r w:rsidR="00B54F46" w:rsidRPr="004B5E4E">
              <w:rPr>
                <w:rFonts w:cs="AL-Mohanad Bold" w:hint="cs"/>
                <w:b/>
                <w:bCs/>
                <w:sz w:val="20"/>
                <w:szCs w:val="20"/>
                <w:rtl/>
                <w:lang w:val="en-US"/>
              </w:rPr>
              <w:t>العلاقات الشخصية و</w:t>
            </w:r>
            <w:r w:rsidRPr="004B5E4E">
              <w:rPr>
                <w:rFonts w:cs="AL-Mohanad Bold" w:hint="cs"/>
                <w:b/>
                <w:bCs/>
                <w:sz w:val="20"/>
                <w:szCs w:val="20"/>
                <w:rtl/>
                <w:lang w:val="en-US"/>
              </w:rPr>
              <w:t>تحمل الم</w:t>
            </w:r>
            <w:r w:rsidR="00B54F46" w:rsidRPr="004B5E4E">
              <w:rPr>
                <w:rFonts w:cs="AL-Mohanad Bold" w:hint="cs"/>
                <w:b/>
                <w:bCs/>
                <w:sz w:val="20"/>
                <w:szCs w:val="20"/>
                <w:rtl/>
                <w:lang w:val="en-US"/>
              </w:rPr>
              <w:t>س</w:t>
            </w:r>
            <w:r w:rsidRPr="004B5E4E">
              <w:rPr>
                <w:rFonts w:cs="AL-Mohanad Bold" w:hint="cs"/>
                <w:b/>
                <w:bCs/>
                <w:sz w:val="20"/>
                <w:szCs w:val="20"/>
                <w:rtl/>
                <w:lang w:val="en-US"/>
              </w:rPr>
              <w:t>ؤولية</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r>
      <w:tr w:rsidR="00BF0DDC" w:rsidRPr="004B5E4E" w:rsidTr="004B5E4E">
        <w:tc>
          <w:tcPr>
            <w:tcW w:w="540"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jc w:val="center"/>
              <w:rPr>
                <w:rFonts w:cs="AL-Mohanad Bold"/>
              </w:rPr>
            </w:pPr>
          </w:p>
        </w:tc>
        <w:tc>
          <w:tcPr>
            <w:tcW w:w="97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4B5E4E" w:rsidRDefault="00BF0DDC" w:rsidP="004B5E4E">
            <w:pPr>
              <w:bidi/>
              <w:rPr>
                <w:rFonts w:cs="AL-Mohanad Bold"/>
                <w:b/>
                <w:bCs/>
                <w:sz w:val="20"/>
                <w:szCs w:val="20"/>
              </w:rPr>
            </w:pPr>
            <w:r w:rsidRPr="004B5E4E">
              <w:rPr>
                <w:rFonts w:cs="AL-Mohanad Bold" w:hint="cs"/>
                <w:b/>
                <w:bCs/>
                <w:sz w:val="20"/>
                <w:szCs w:val="20"/>
                <w:rtl/>
              </w:rPr>
              <w:t xml:space="preserve">هل تتسق متطلبات </w:t>
            </w:r>
            <w:r w:rsidR="00B54F46" w:rsidRPr="004B5E4E">
              <w:rPr>
                <w:rFonts w:cs="AL-Mohanad Bold" w:hint="cs"/>
                <w:b/>
                <w:bCs/>
                <w:sz w:val="20"/>
                <w:szCs w:val="20"/>
                <w:rtl/>
                <w:lang w:val="en-US"/>
              </w:rPr>
              <w:t>مهارات العلاقات الشخصية وتحمل المسؤولية</w:t>
            </w:r>
            <w:r w:rsidR="00B54F46" w:rsidRPr="004B5E4E">
              <w:rPr>
                <w:rFonts w:cs="AL-Mohanad Bold" w:hint="cs"/>
                <w:b/>
                <w:bCs/>
                <w:sz w:val="20"/>
                <w:szCs w:val="20"/>
                <w:rtl/>
              </w:rPr>
              <w:t xml:space="preserve"> </w:t>
            </w:r>
            <w:r w:rsidRPr="004B5E4E">
              <w:rPr>
                <w:rFonts w:cs="AL-Mohanad Bold" w:hint="cs"/>
                <w:b/>
                <w:bCs/>
                <w:sz w:val="20"/>
                <w:szCs w:val="20"/>
                <w:rtl/>
              </w:rPr>
              <w:t>مع المتطلبات المتوقعة لخريجي البرنامج من المجتمع المهني وجهات التوظيف؟</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r>
      <w:tr w:rsidR="00BF0DDC" w:rsidRPr="004B5E4E" w:rsidTr="004B5E4E">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BF0DDC" w:rsidRPr="004B5E4E" w:rsidRDefault="00BF0DDC" w:rsidP="004B5E4E">
            <w:pPr>
              <w:bidi/>
              <w:jc w:val="center"/>
              <w:rPr>
                <w:rFonts w:cs="AL-Mohanad Bold"/>
              </w:rPr>
            </w:pPr>
            <w:r w:rsidRPr="004B5E4E">
              <w:rPr>
                <w:rFonts w:cs="AL-Mohanad Bold"/>
              </w:rPr>
              <w:t>4.0</w:t>
            </w:r>
          </w:p>
        </w:tc>
        <w:tc>
          <w:tcPr>
            <w:tcW w:w="97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4B5E4E" w:rsidRDefault="00BF0DDC" w:rsidP="004B5E4E">
            <w:pPr>
              <w:bidi/>
              <w:rPr>
                <w:rFonts w:cs="AL-Mohanad Bold"/>
                <w:b/>
                <w:bCs/>
                <w:sz w:val="20"/>
                <w:szCs w:val="20"/>
                <w:lang w:val="en-US"/>
              </w:rPr>
            </w:pPr>
            <w:r w:rsidRPr="004B5E4E">
              <w:rPr>
                <w:rFonts w:cs="AL-Mohanad Bold" w:hint="cs"/>
                <w:b/>
                <w:bCs/>
                <w:sz w:val="20"/>
                <w:szCs w:val="20"/>
                <w:rtl/>
              </w:rPr>
              <w:t xml:space="preserve">تقويم مهارات </w:t>
            </w:r>
            <w:r w:rsidRPr="004B5E4E">
              <w:rPr>
                <w:rFonts w:cs="AL-Mohanad Bold" w:hint="cs"/>
                <w:b/>
                <w:bCs/>
                <w:sz w:val="20"/>
                <w:szCs w:val="20"/>
                <w:rtl/>
                <w:lang w:val="en-US"/>
              </w:rPr>
              <w:t>الاتصال و</w:t>
            </w:r>
            <w:r w:rsidR="00B54F46" w:rsidRPr="004B5E4E">
              <w:rPr>
                <w:rFonts w:cs="AL-Mohanad Bold" w:hint="cs"/>
                <w:b/>
                <w:bCs/>
                <w:sz w:val="20"/>
                <w:szCs w:val="20"/>
                <w:rtl/>
                <w:lang w:val="en-US"/>
              </w:rPr>
              <w:t xml:space="preserve">مهارات </w:t>
            </w:r>
            <w:r w:rsidRPr="004B5E4E">
              <w:rPr>
                <w:rFonts w:cs="AL-Mohanad Bold" w:hint="cs"/>
                <w:b/>
                <w:bCs/>
                <w:sz w:val="20"/>
                <w:szCs w:val="20"/>
                <w:rtl/>
                <w:lang w:val="en-US"/>
              </w:rPr>
              <w:t>تقنية المعلومات والمهارات العددية</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r>
      <w:tr w:rsidR="00BF0DDC" w:rsidRPr="004B5E4E" w:rsidTr="004B5E4E">
        <w:tc>
          <w:tcPr>
            <w:tcW w:w="540"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jc w:val="center"/>
              <w:rPr>
                <w:rFonts w:cs="AL-Mohanad Bold"/>
              </w:rPr>
            </w:pPr>
          </w:p>
        </w:tc>
        <w:tc>
          <w:tcPr>
            <w:tcW w:w="97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F0DDC" w:rsidRPr="004B5E4E" w:rsidRDefault="00BF0DDC" w:rsidP="004B5E4E">
            <w:pPr>
              <w:bidi/>
              <w:rPr>
                <w:rFonts w:cs="AL-Mohanad Bold"/>
                <w:b/>
                <w:bCs/>
                <w:sz w:val="20"/>
                <w:szCs w:val="20"/>
              </w:rPr>
            </w:pPr>
            <w:r w:rsidRPr="004B5E4E">
              <w:rPr>
                <w:rFonts w:cs="AL-Mohanad Bold" w:hint="cs"/>
                <w:b/>
                <w:bCs/>
                <w:sz w:val="20"/>
                <w:szCs w:val="20"/>
                <w:rtl/>
              </w:rPr>
              <w:t xml:space="preserve">هل تتسق متطلبات مهارات </w:t>
            </w:r>
            <w:r w:rsidRPr="004B5E4E">
              <w:rPr>
                <w:rFonts w:cs="AL-Mohanad Bold" w:hint="cs"/>
                <w:b/>
                <w:bCs/>
                <w:sz w:val="20"/>
                <w:szCs w:val="20"/>
                <w:rtl/>
                <w:lang w:val="en-US"/>
              </w:rPr>
              <w:t>الاتصال و</w:t>
            </w:r>
            <w:r w:rsidR="00B54F46" w:rsidRPr="004B5E4E">
              <w:rPr>
                <w:rFonts w:cs="AL-Mohanad Bold" w:hint="cs"/>
                <w:b/>
                <w:bCs/>
                <w:sz w:val="20"/>
                <w:szCs w:val="20"/>
                <w:rtl/>
                <w:lang w:val="en-US"/>
              </w:rPr>
              <w:t xml:space="preserve">مهارات </w:t>
            </w:r>
            <w:r w:rsidRPr="004B5E4E">
              <w:rPr>
                <w:rFonts w:cs="AL-Mohanad Bold" w:hint="cs"/>
                <w:b/>
                <w:bCs/>
                <w:sz w:val="20"/>
                <w:szCs w:val="20"/>
                <w:rtl/>
                <w:lang w:val="en-US"/>
              </w:rPr>
              <w:t>تقنية المعلومات والمهارات العددية</w:t>
            </w:r>
            <w:r w:rsidR="004B5E4E">
              <w:rPr>
                <w:rFonts w:cs="AL-Mohanad Bold"/>
                <w:b/>
                <w:bCs/>
                <w:sz w:val="20"/>
                <w:szCs w:val="20"/>
                <w:lang w:val="en-US"/>
              </w:rPr>
              <w:t xml:space="preserve"> </w:t>
            </w:r>
            <w:r w:rsidRPr="004B5E4E">
              <w:rPr>
                <w:rFonts w:cs="AL-Mohanad Bold" w:hint="cs"/>
                <w:b/>
                <w:bCs/>
                <w:sz w:val="20"/>
                <w:szCs w:val="20"/>
                <w:rtl/>
              </w:rPr>
              <w:t>مع المتطلبات المتوقعة لخريجي البرنامج من المجتمع المهني وجهات التوظيف؟</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r>
      <w:tr w:rsidR="00BF0DDC" w:rsidRPr="004B5E4E" w:rsidTr="004B5E4E">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BF0DDC" w:rsidRPr="004B5E4E" w:rsidRDefault="00BF0DDC" w:rsidP="004B5E4E">
            <w:pPr>
              <w:bidi/>
              <w:jc w:val="center"/>
              <w:rPr>
                <w:rFonts w:cs="AL-Mohanad Bold"/>
              </w:rPr>
            </w:pPr>
            <w:r w:rsidRPr="004B5E4E">
              <w:rPr>
                <w:rFonts w:cs="AL-Mohanad Bold"/>
              </w:rPr>
              <w:t>5.0</w:t>
            </w:r>
          </w:p>
        </w:tc>
        <w:tc>
          <w:tcPr>
            <w:tcW w:w="9720" w:type="dxa"/>
            <w:tcBorders>
              <w:top w:val="single" w:sz="4" w:space="0" w:color="auto"/>
              <w:left w:val="single" w:sz="4" w:space="0" w:color="auto"/>
              <w:bottom w:val="single" w:sz="4" w:space="0" w:color="auto"/>
              <w:right w:val="single" w:sz="4" w:space="0" w:color="auto"/>
            </w:tcBorders>
            <w:shd w:val="clear" w:color="auto" w:fill="D9D9D9"/>
            <w:hideMark/>
          </w:tcPr>
          <w:p w:rsidR="00BF0DDC" w:rsidRPr="004B5E4E" w:rsidRDefault="00BF0DDC" w:rsidP="004B5E4E">
            <w:pPr>
              <w:bidi/>
              <w:rPr>
                <w:rFonts w:cs="AL-Mohanad Bold"/>
                <w:b/>
                <w:bCs/>
                <w:sz w:val="20"/>
                <w:szCs w:val="20"/>
                <w:lang w:val="en-US"/>
              </w:rPr>
            </w:pPr>
            <w:r w:rsidRPr="004B5E4E">
              <w:rPr>
                <w:rFonts w:cs="AL-Mohanad Bold" w:hint="cs"/>
                <w:b/>
                <w:bCs/>
                <w:sz w:val="20"/>
                <w:szCs w:val="20"/>
                <w:rtl/>
              </w:rPr>
              <w:t xml:space="preserve">تقويم </w:t>
            </w:r>
            <w:r w:rsidRPr="004B5E4E">
              <w:rPr>
                <w:rFonts w:cs="AL-Mohanad Bold" w:hint="cs"/>
                <w:b/>
                <w:bCs/>
                <w:sz w:val="20"/>
                <w:szCs w:val="20"/>
                <w:rtl/>
                <w:lang w:val="en-US"/>
              </w:rPr>
              <w:t>المهارات النفس-حركية</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r>
      <w:tr w:rsidR="00BF0DDC" w:rsidRPr="004B5E4E" w:rsidTr="004B5E4E">
        <w:tc>
          <w:tcPr>
            <w:tcW w:w="540"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jc w:val="center"/>
              <w:rPr>
                <w:rFonts w:cs="AL-Mohanad Bold"/>
              </w:rPr>
            </w:pPr>
          </w:p>
        </w:tc>
        <w:tc>
          <w:tcPr>
            <w:tcW w:w="9720" w:type="dxa"/>
            <w:tcBorders>
              <w:top w:val="single" w:sz="4" w:space="0" w:color="auto"/>
              <w:left w:val="single" w:sz="4" w:space="0" w:color="auto"/>
              <w:bottom w:val="single" w:sz="4" w:space="0" w:color="auto"/>
              <w:right w:val="single" w:sz="4" w:space="0" w:color="auto"/>
            </w:tcBorders>
            <w:shd w:val="clear" w:color="auto" w:fill="D9D9D9"/>
            <w:hideMark/>
          </w:tcPr>
          <w:p w:rsidR="00BF0DDC" w:rsidRPr="004B5E4E" w:rsidRDefault="00BF0DDC" w:rsidP="004B5E4E">
            <w:pPr>
              <w:bidi/>
              <w:rPr>
                <w:rFonts w:cs="AL-Mohanad Bold"/>
                <w:b/>
                <w:bCs/>
                <w:sz w:val="20"/>
                <w:szCs w:val="20"/>
                <w:lang w:val="en-US"/>
              </w:rPr>
            </w:pPr>
            <w:r w:rsidRPr="004B5E4E">
              <w:rPr>
                <w:rFonts w:cs="AL-Mohanad Bold" w:hint="cs"/>
                <w:b/>
                <w:bCs/>
                <w:sz w:val="20"/>
                <w:szCs w:val="20"/>
                <w:rtl/>
              </w:rPr>
              <w:t xml:space="preserve">هل تتسق متطلبات </w:t>
            </w:r>
            <w:r w:rsidRPr="004B5E4E">
              <w:rPr>
                <w:rFonts w:cs="AL-Mohanad Bold" w:hint="cs"/>
                <w:b/>
                <w:bCs/>
                <w:sz w:val="20"/>
                <w:szCs w:val="20"/>
                <w:rtl/>
                <w:lang w:val="en-US"/>
              </w:rPr>
              <w:t>المهارات النفس</w:t>
            </w:r>
            <w:r w:rsidR="00B54F46" w:rsidRPr="004B5E4E">
              <w:rPr>
                <w:rFonts w:cs="AL-Mohanad Bold" w:hint="cs"/>
                <w:b/>
                <w:bCs/>
                <w:sz w:val="20"/>
                <w:szCs w:val="20"/>
                <w:rtl/>
                <w:lang w:val="en-US"/>
              </w:rPr>
              <w:t>-</w:t>
            </w:r>
            <w:r w:rsidRPr="004B5E4E">
              <w:rPr>
                <w:rFonts w:cs="AL-Mohanad Bold" w:hint="cs"/>
                <w:b/>
                <w:bCs/>
                <w:sz w:val="20"/>
                <w:szCs w:val="20"/>
                <w:rtl/>
                <w:lang w:val="en-US"/>
              </w:rPr>
              <w:t xml:space="preserve">حركية </w:t>
            </w:r>
            <w:r w:rsidRPr="004B5E4E">
              <w:rPr>
                <w:rFonts w:cs="AL-Mohanad Bold" w:hint="cs"/>
                <w:b/>
                <w:bCs/>
                <w:sz w:val="20"/>
                <w:szCs w:val="20"/>
                <w:rtl/>
              </w:rPr>
              <w:t>مع المتطلبات المتوقعة لخريجي البرنامج من المجتمع المهني وجهات التوظيف؟</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r>
      <w:tr w:rsidR="00BF0DDC" w:rsidRPr="004B5E4E" w:rsidTr="004B5E4E">
        <w:tc>
          <w:tcPr>
            <w:tcW w:w="540"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9720" w:type="dxa"/>
            <w:tcBorders>
              <w:top w:val="single" w:sz="4" w:space="0" w:color="auto"/>
              <w:left w:val="single" w:sz="4" w:space="0" w:color="auto"/>
              <w:bottom w:val="single" w:sz="4" w:space="0" w:color="auto"/>
              <w:right w:val="single" w:sz="4" w:space="0" w:color="auto"/>
            </w:tcBorders>
            <w:shd w:val="clear" w:color="auto" w:fill="D9D9D9"/>
            <w:hideMark/>
          </w:tcPr>
          <w:p w:rsidR="00BF0DDC" w:rsidRPr="004B5E4E" w:rsidRDefault="00BF0DDC" w:rsidP="004B5E4E">
            <w:pPr>
              <w:bidi/>
              <w:jc w:val="center"/>
              <w:rPr>
                <w:rFonts w:cs="AL-Mohanad Bold"/>
                <w:b/>
                <w:bCs/>
                <w:sz w:val="20"/>
                <w:szCs w:val="20"/>
              </w:rPr>
            </w:pPr>
            <w:r w:rsidRPr="004B5E4E">
              <w:rPr>
                <w:rFonts w:cs="AL-Mohanad Bold" w:hint="cs"/>
                <w:b/>
                <w:bCs/>
                <w:sz w:val="20"/>
                <w:szCs w:val="20"/>
                <w:rtl/>
              </w:rPr>
              <w:t>مجموع الدرجات</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r>
      <w:tr w:rsidR="00BF0DDC" w:rsidRPr="004B5E4E" w:rsidTr="004B5E4E">
        <w:tc>
          <w:tcPr>
            <w:tcW w:w="540"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9720" w:type="dxa"/>
            <w:tcBorders>
              <w:top w:val="single" w:sz="4" w:space="0" w:color="auto"/>
              <w:left w:val="single" w:sz="4" w:space="0" w:color="auto"/>
              <w:bottom w:val="single" w:sz="4" w:space="0" w:color="auto"/>
              <w:right w:val="single" w:sz="4" w:space="0" w:color="auto"/>
            </w:tcBorders>
            <w:shd w:val="clear" w:color="auto" w:fill="D9D9D9"/>
            <w:hideMark/>
          </w:tcPr>
          <w:p w:rsidR="00BF0DDC" w:rsidRPr="004B5E4E" w:rsidRDefault="00BF0DDC" w:rsidP="004B5E4E">
            <w:pPr>
              <w:bidi/>
              <w:jc w:val="center"/>
              <w:rPr>
                <w:rFonts w:cs="AL-Mohanad Bold"/>
                <w:b/>
                <w:bCs/>
                <w:color w:val="FF0000"/>
                <w:sz w:val="20"/>
                <w:szCs w:val="20"/>
              </w:rPr>
            </w:pPr>
            <w:r w:rsidRPr="004B5E4E">
              <w:rPr>
                <w:rFonts w:cs="AL-Mohanad Bold" w:hint="cs"/>
                <w:b/>
                <w:bCs/>
                <w:color w:val="FF0000"/>
                <w:sz w:val="20"/>
                <w:szCs w:val="20"/>
                <w:rtl/>
              </w:rPr>
              <w:t>الدرجات المركبة</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c>
          <w:tcPr>
            <w:tcW w:w="696" w:type="dxa"/>
            <w:tcBorders>
              <w:top w:val="single" w:sz="4" w:space="0" w:color="auto"/>
              <w:left w:val="single" w:sz="4" w:space="0" w:color="auto"/>
              <w:bottom w:val="single" w:sz="4" w:space="0" w:color="auto"/>
              <w:right w:val="single" w:sz="4" w:space="0" w:color="auto"/>
            </w:tcBorders>
          </w:tcPr>
          <w:p w:rsidR="00BF0DDC" w:rsidRPr="004B5E4E" w:rsidRDefault="00BF0DDC" w:rsidP="004B5E4E">
            <w:pPr>
              <w:bidi/>
              <w:rPr>
                <w:rFonts w:cs="AL-Mohanad Bold"/>
              </w:rPr>
            </w:pPr>
          </w:p>
        </w:tc>
      </w:tr>
      <w:tr w:rsidR="00BF0DDC" w:rsidRPr="004B5E4E" w:rsidTr="00617C1F">
        <w:trPr>
          <w:trHeight w:val="547"/>
        </w:trPr>
        <w:tc>
          <w:tcPr>
            <w:tcW w:w="13738" w:type="dxa"/>
            <w:gridSpan w:val="7"/>
            <w:tcBorders>
              <w:top w:val="single" w:sz="4" w:space="0" w:color="auto"/>
              <w:left w:val="single" w:sz="4" w:space="0" w:color="auto"/>
              <w:bottom w:val="single" w:sz="4" w:space="0" w:color="auto"/>
              <w:right w:val="single" w:sz="4" w:space="0" w:color="auto"/>
            </w:tcBorders>
            <w:shd w:val="clear" w:color="auto" w:fill="auto"/>
          </w:tcPr>
          <w:p w:rsidR="00BF0DDC" w:rsidRPr="004B5E4E" w:rsidRDefault="00BF0DDC" w:rsidP="004B5E4E">
            <w:pPr>
              <w:bidi/>
              <w:rPr>
                <w:rFonts w:cs="AL-Mohanad Bold"/>
                <w:b/>
                <w:bCs/>
                <w:sz w:val="20"/>
                <w:szCs w:val="20"/>
                <w:rtl/>
              </w:rPr>
            </w:pPr>
            <w:r w:rsidRPr="004B5E4E">
              <w:rPr>
                <w:rFonts w:cs="AL-Mohanad Bold" w:hint="cs"/>
                <w:b/>
                <w:bCs/>
                <w:sz w:val="20"/>
                <w:szCs w:val="20"/>
                <w:rtl/>
              </w:rPr>
              <w:t>تحليل مخرجات التعلم لدى الطلاب (مع إيضاح نقاط القوة والمجالات التي تحتاج إلى تحسين):</w:t>
            </w:r>
          </w:p>
          <w:p w:rsidR="00BF0DDC" w:rsidRPr="004B5E4E" w:rsidRDefault="00BF0DDC" w:rsidP="004B5E4E">
            <w:pPr>
              <w:bidi/>
              <w:rPr>
                <w:rFonts w:cs="AL-Mohanad Bold"/>
                <w:b/>
                <w:bCs/>
                <w:sz w:val="20"/>
                <w:szCs w:val="20"/>
                <w:rtl/>
              </w:rPr>
            </w:pPr>
            <w:r w:rsidRPr="004B5E4E">
              <w:rPr>
                <w:rFonts w:cs="AL-Mohanad Bold" w:hint="cs"/>
                <w:b/>
                <w:bCs/>
                <w:sz w:val="20"/>
                <w:szCs w:val="20"/>
                <w:rtl/>
              </w:rPr>
              <w:t>نقاط القوة:</w:t>
            </w:r>
          </w:p>
          <w:p w:rsidR="00BF0DDC" w:rsidRPr="004B5E4E" w:rsidRDefault="00BF0DDC" w:rsidP="004B5E4E">
            <w:pPr>
              <w:bidi/>
              <w:rPr>
                <w:rFonts w:cs="AL-Mohanad Bold"/>
                <w:b/>
                <w:bCs/>
                <w:sz w:val="20"/>
                <w:szCs w:val="20"/>
                <w:rtl/>
              </w:rPr>
            </w:pPr>
          </w:p>
          <w:p w:rsidR="00BF0DDC" w:rsidRDefault="00BF0DDC" w:rsidP="004B5E4E">
            <w:pPr>
              <w:bidi/>
              <w:rPr>
                <w:rFonts w:cs="AL-Mohanad Bold"/>
                <w:b/>
                <w:bCs/>
                <w:sz w:val="20"/>
                <w:szCs w:val="20"/>
              </w:rPr>
            </w:pPr>
          </w:p>
          <w:p w:rsidR="004B5E4E" w:rsidRPr="004B5E4E" w:rsidRDefault="004B5E4E" w:rsidP="004B5E4E">
            <w:pPr>
              <w:bidi/>
              <w:rPr>
                <w:rFonts w:cs="AL-Mohanad Bold"/>
                <w:b/>
                <w:bCs/>
                <w:sz w:val="20"/>
                <w:szCs w:val="20"/>
                <w:rtl/>
              </w:rPr>
            </w:pPr>
          </w:p>
          <w:p w:rsidR="00BF0DDC" w:rsidRPr="004B5E4E" w:rsidRDefault="00BF0DDC" w:rsidP="004B5E4E">
            <w:pPr>
              <w:bidi/>
              <w:rPr>
                <w:rFonts w:cs="AL-Mohanad Bold"/>
                <w:b/>
                <w:bCs/>
                <w:sz w:val="20"/>
                <w:szCs w:val="20"/>
                <w:rtl/>
              </w:rPr>
            </w:pPr>
            <w:r w:rsidRPr="004B5E4E">
              <w:rPr>
                <w:rFonts w:cs="AL-Mohanad Bold" w:hint="cs"/>
                <w:b/>
                <w:bCs/>
                <w:sz w:val="20"/>
                <w:szCs w:val="20"/>
                <w:rtl/>
              </w:rPr>
              <w:t>توصيات التحسين:</w:t>
            </w:r>
          </w:p>
          <w:p w:rsidR="00BF0DDC" w:rsidRPr="004B5E4E" w:rsidRDefault="00BF0DDC" w:rsidP="004B5E4E">
            <w:pPr>
              <w:bidi/>
              <w:rPr>
                <w:rFonts w:cs="AL-Mohanad Bold"/>
                <w:b/>
                <w:bCs/>
                <w:sz w:val="20"/>
                <w:szCs w:val="20"/>
                <w:rtl/>
              </w:rPr>
            </w:pPr>
          </w:p>
          <w:p w:rsidR="00BF0DDC" w:rsidRPr="004B5E4E" w:rsidRDefault="00BF0DDC" w:rsidP="004B5E4E">
            <w:pPr>
              <w:bidi/>
              <w:rPr>
                <w:rFonts w:cs="AL-Mohanad Bold"/>
                <w:b/>
                <w:bCs/>
                <w:sz w:val="20"/>
                <w:szCs w:val="20"/>
                <w:rtl/>
              </w:rPr>
            </w:pPr>
          </w:p>
          <w:p w:rsidR="00BF0DDC" w:rsidRPr="004B5E4E" w:rsidRDefault="00BF0DDC" w:rsidP="004B5E4E">
            <w:pPr>
              <w:bidi/>
              <w:rPr>
                <w:rFonts w:cs="AL-Mohanad Bold"/>
                <w:b/>
                <w:bCs/>
                <w:sz w:val="20"/>
                <w:szCs w:val="20"/>
                <w:rtl/>
              </w:rPr>
            </w:pPr>
          </w:p>
          <w:p w:rsidR="00BF0DDC" w:rsidRPr="004B5E4E" w:rsidRDefault="00BF0DDC" w:rsidP="004B5E4E">
            <w:pPr>
              <w:bidi/>
              <w:rPr>
                <w:rFonts w:cs="AL-Mohanad Bold"/>
                <w:b/>
                <w:bCs/>
                <w:sz w:val="20"/>
                <w:szCs w:val="20"/>
              </w:rPr>
            </w:pPr>
          </w:p>
        </w:tc>
      </w:tr>
    </w:tbl>
    <w:p w:rsidR="00BF0DDC" w:rsidRPr="00055F84" w:rsidRDefault="00BF0DDC" w:rsidP="00BF0DDC">
      <w:pPr>
        <w:rPr>
          <w:lang w:val="en-US"/>
        </w:rPr>
        <w:sectPr w:rsidR="00BF0DDC" w:rsidRPr="00055F84" w:rsidSect="00617C1F">
          <w:pgSz w:w="15840" w:h="12240" w:orient="landscape"/>
          <w:pgMar w:top="1800" w:right="1440" w:bottom="1800" w:left="1440" w:header="720" w:footer="720" w:gutter="0"/>
          <w:cols w:space="720"/>
          <w:docGrid w:linePitch="360"/>
        </w:sectPr>
      </w:pPr>
    </w:p>
    <w:p w:rsidR="00BF0DDC" w:rsidRPr="004B5E4E" w:rsidRDefault="00BF0DDC" w:rsidP="004B5E4E">
      <w:pPr>
        <w:bidi/>
        <w:rPr>
          <w:rFonts w:cs="AL-Mohanad Bold"/>
          <w:b/>
          <w:bCs/>
          <w:caps/>
          <w:u w:val="single"/>
          <w:rtl/>
        </w:rPr>
      </w:pPr>
      <w:r w:rsidRPr="004B5E4E">
        <w:rPr>
          <w:rFonts w:cs="AL-Mohanad Bold" w:hint="cs"/>
          <w:b/>
          <w:bCs/>
          <w:caps/>
          <w:u w:val="single"/>
          <w:rtl/>
        </w:rPr>
        <w:lastRenderedPageBreak/>
        <w:t>تفاصيل إضافية وملاحضات هامّة:</w:t>
      </w:r>
    </w:p>
    <w:p w:rsidR="00BF0DDC" w:rsidRPr="004B5E4E" w:rsidRDefault="00BF0DDC" w:rsidP="004B5E4E">
      <w:pPr>
        <w:pStyle w:val="Subtitle"/>
        <w:bidi/>
        <w:ind w:right="-694"/>
        <w:jc w:val="both"/>
        <w:rPr>
          <w:rFonts w:cs="AL-Mohanad Bold"/>
          <w:caps/>
          <w:sz w:val="24"/>
          <w:szCs w:val="24"/>
        </w:rPr>
      </w:pPr>
    </w:p>
    <w:p w:rsidR="00BF0DDC" w:rsidRPr="004B5E4E" w:rsidRDefault="00BF0DDC" w:rsidP="004B5E4E">
      <w:pPr>
        <w:pStyle w:val="Subtitle"/>
        <w:bidi/>
        <w:rPr>
          <w:rFonts w:cs="AL-Mohanad Bold"/>
          <w:b w:val="0"/>
          <w:bCs w:val="0"/>
          <w:sz w:val="24"/>
          <w:szCs w:val="24"/>
          <w:rtl/>
        </w:rPr>
      </w:pPr>
      <w:r w:rsidRPr="004B5E4E">
        <w:rPr>
          <w:rFonts w:cs="AL-Mohanad Bold" w:hint="cs"/>
          <w:b w:val="0"/>
          <w:bCs w:val="0"/>
          <w:sz w:val="24"/>
          <w:szCs w:val="24"/>
          <w:rtl/>
        </w:rPr>
        <w:t>يجب تقديم المستندات التالية في نسخة ورقية واحدة ونسخة إلكترونية باستخدام جهاز تخزين البيانات (</w:t>
      </w:r>
      <w:r w:rsidRPr="004B5E4E">
        <w:rPr>
          <w:rFonts w:cs="AL-Mohanad Bold"/>
          <w:b w:val="0"/>
          <w:bCs w:val="0"/>
          <w:sz w:val="24"/>
          <w:szCs w:val="24"/>
        </w:rPr>
        <w:t>USB</w:t>
      </w:r>
      <w:r w:rsidRPr="004B5E4E">
        <w:rPr>
          <w:rFonts w:cs="AL-Mohanad Bold" w:hint="cs"/>
          <w:b w:val="0"/>
          <w:bCs w:val="0"/>
          <w:sz w:val="24"/>
          <w:szCs w:val="24"/>
          <w:rtl/>
        </w:rPr>
        <w:t xml:space="preserve">) أو قرص مدمج، ومن ثمّ يتم تسليمها إلى الهيئة </w:t>
      </w:r>
      <w:r w:rsidRPr="004B5E4E">
        <w:rPr>
          <w:rFonts w:ascii="Arial" w:hAnsi="Arial" w:cs="AL-Mohanad Bold"/>
          <w:bCs w:val="0"/>
          <w:sz w:val="24"/>
          <w:szCs w:val="24"/>
          <w:rtl/>
          <w:lang w:bidi="ar-EG"/>
        </w:rPr>
        <w:t>قبل موعد المراجعة بأربعة أشهر</w:t>
      </w:r>
      <w:r w:rsidRPr="004B5E4E">
        <w:rPr>
          <w:rFonts w:ascii="Arial" w:hAnsi="Arial" w:cs="AL-Mohanad Bold" w:hint="cs"/>
          <w:bCs w:val="0"/>
          <w:sz w:val="24"/>
          <w:szCs w:val="24"/>
          <w:rtl/>
          <w:lang w:bidi="ar-EG"/>
        </w:rPr>
        <w:t>.</w:t>
      </w:r>
    </w:p>
    <w:p w:rsidR="00BF0DDC" w:rsidRPr="004B5E4E" w:rsidRDefault="00BF0DDC" w:rsidP="004B5E4E">
      <w:pPr>
        <w:pStyle w:val="Subtitle"/>
        <w:bidi/>
        <w:ind w:right="-694"/>
        <w:jc w:val="both"/>
        <w:rPr>
          <w:rFonts w:cs="AL-Mohanad Bold"/>
          <w:sz w:val="24"/>
          <w:szCs w:val="24"/>
          <w:rtl/>
        </w:rPr>
      </w:pPr>
    </w:p>
    <w:p w:rsidR="00BF0DDC" w:rsidRPr="004B5E4E" w:rsidRDefault="00BF0DDC" w:rsidP="004B5E4E">
      <w:pPr>
        <w:pStyle w:val="Subtitle"/>
        <w:bidi/>
        <w:jc w:val="both"/>
        <w:rPr>
          <w:rFonts w:cs="AL-Mohanad Bold"/>
          <w:bCs w:val="0"/>
          <w:sz w:val="24"/>
          <w:szCs w:val="24"/>
          <w:rtl/>
          <w:lang w:bidi="ar-EG"/>
        </w:rPr>
      </w:pPr>
      <w:r w:rsidRPr="004B5E4E">
        <w:rPr>
          <w:rFonts w:cs="AL-Mohanad Bold"/>
          <w:bCs w:val="0"/>
          <w:sz w:val="24"/>
          <w:szCs w:val="24"/>
          <w:rtl/>
          <w:lang w:bidi="ar-EG"/>
        </w:rPr>
        <w:t xml:space="preserve">يجب أن يطبع تقرير </w:t>
      </w:r>
      <w:r w:rsidR="00417695" w:rsidRPr="004B5E4E">
        <w:rPr>
          <w:rFonts w:cs="AL-Mohanad Bold" w:hint="cs"/>
          <w:bCs w:val="0"/>
          <w:sz w:val="24"/>
          <w:szCs w:val="24"/>
          <w:rtl/>
          <w:lang w:bidi="ar-EG"/>
        </w:rPr>
        <w:t>الدراسة الذاتية البرامجية</w:t>
      </w:r>
      <w:r w:rsidRPr="004B5E4E">
        <w:rPr>
          <w:rFonts w:cs="AL-Mohanad Bold"/>
          <w:bCs w:val="0"/>
          <w:sz w:val="24"/>
          <w:szCs w:val="24"/>
          <w:rtl/>
          <w:lang w:bidi="ar-EG"/>
        </w:rPr>
        <w:t xml:space="preserve"> على ورق مقاس </w:t>
      </w:r>
      <w:r w:rsidRPr="004B5E4E">
        <w:rPr>
          <w:rFonts w:cs="AL-Mohanad Bold"/>
          <w:bCs w:val="0"/>
          <w:sz w:val="24"/>
          <w:szCs w:val="24"/>
          <w:lang w:bidi="ar-EG"/>
        </w:rPr>
        <w:t>A4</w:t>
      </w:r>
      <w:r w:rsidRPr="004B5E4E">
        <w:rPr>
          <w:rFonts w:cs="AL-Mohanad Bold" w:hint="cs"/>
          <w:bCs w:val="0"/>
          <w:sz w:val="24"/>
          <w:szCs w:val="24"/>
          <w:rtl/>
          <w:lang w:bidi="ar-EG"/>
        </w:rPr>
        <w:t xml:space="preserve"> </w:t>
      </w:r>
      <w:r w:rsidRPr="004B5E4E">
        <w:rPr>
          <w:rFonts w:cs="AL-Mohanad Bold"/>
          <w:bCs w:val="0"/>
          <w:sz w:val="24"/>
          <w:szCs w:val="24"/>
          <w:rtl/>
          <w:lang w:bidi="ar-EG"/>
        </w:rPr>
        <w:t>دون تجليد</w:t>
      </w:r>
      <w:r w:rsidRPr="004B5E4E">
        <w:rPr>
          <w:rFonts w:cs="AL-Mohanad Bold" w:hint="cs"/>
          <w:bCs w:val="0"/>
          <w:sz w:val="24"/>
          <w:szCs w:val="24"/>
          <w:rtl/>
          <w:lang w:bidi="ar-EG"/>
        </w:rPr>
        <w:t xml:space="preserve"> </w:t>
      </w:r>
      <w:r w:rsidRPr="004B5E4E">
        <w:rPr>
          <w:rFonts w:cs="AL-Mohanad Bold"/>
          <w:bCs w:val="0"/>
          <w:sz w:val="24"/>
          <w:szCs w:val="24"/>
          <w:rtl/>
          <w:lang w:bidi="ar-EG"/>
        </w:rPr>
        <w:t xml:space="preserve">على وجه واحد للورقة، </w:t>
      </w:r>
      <w:r w:rsidRPr="004B5E4E">
        <w:rPr>
          <w:rFonts w:cs="AL-Mohanad Bold" w:hint="cs"/>
          <w:bCs w:val="0"/>
          <w:sz w:val="24"/>
          <w:szCs w:val="24"/>
          <w:rtl/>
          <w:lang w:bidi="ar-EG"/>
        </w:rPr>
        <w:t>مع ترق</w:t>
      </w:r>
      <w:r w:rsidR="00417695" w:rsidRPr="004B5E4E">
        <w:rPr>
          <w:rFonts w:cs="AL-Mohanad Bold" w:hint="cs"/>
          <w:bCs w:val="0"/>
          <w:sz w:val="24"/>
          <w:szCs w:val="24"/>
          <w:rtl/>
          <w:lang w:bidi="ar-EG"/>
        </w:rPr>
        <w:t>ي</w:t>
      </w:r>
      <w:r w:rsidRPr="004B5E4E">
        <w:rPr>
          <w:rFonts w:cs="AL-Mohanad Bold" w:hint="cs"/>
          <w:bCs w:val="0"/>
          <w:sz w:val="24"/>
          <w:szCs w:val="24"/>
          <w:rtl/>
          <w:lang w:bidi="ar-EG"/>
        </w:rPr>
        <w:t>م الصفحات و وضع ف</w:t>
      </w:r>
      <w:r w:rsidRPr="004B5E4E">
        <w:rPr>
          <w:rFonts w:cs="AL-Mohanad Bold"/>
          <w:bCs w:val="0"/>
          <w:sz w:val="24"/>
          <w:szCs w:val="24"/>
          <w:rtl/>
          <w:lang w:bidi="ar-EG"/>
        </w:rPr>
        <w:t>هرس للمحتويات لتسهيل الرجوع الى الموضوعات</w:t>
      </w:r>
      <w:r w:rsidRPr="004B5E4E">
        <w:rPr>
          <w:rFonts w:cs="AL-Mohanad Bold" w:hint="cs"/>
          <w:bCs w:val="0"/>
          <w:sz w:val="24"/>
          <w:szCs w:val="24"/>
          <w:rtl/>
          <w:lang w:bidi="ar-EG"/>
        </w:rPr>
        <w:t xml:space="preserve">، </w:t>
      </w:r>
      <w:r w:rsidRPr="004B5E4E">
        <w:rPr>
          <w:rFonts w:cs="AL-Mohanad Bold"/>
          <w:bCs w:val="0"/>
          <w:sz w:val="24"/>
          <w:szCs w:val="24"/>
          <w:rtl/>
          <w:lang w:bidi="ar-EG"/>
        </w:rPr>
        <w:t>كما يجب أن يتم إرفاق قائمة بال</w:t>
      </w:r>
      <w:r w:rsidRPr="004B5E4E">
        <w:rPr>
          <w:rFonts w:cs="AL-Mohanad Bold" w:hint="cs"/>
          <w:bCs w:val="0"/>
          <w:sz w:val="24"/>
          <w:szCs w:val="24"/>
          <w:rtl/>
          <w:lang w:bidi="ar-EG"/>
        </w:rPr>
        <w:t>ا</w:t>
      </w:r>
      <w:r w:rsidRPr="004B5E4E">
        <w:rPr>
          <w:rFonts w:cs="AL-Mohanad Bold"/>
          <w:bCs w:val="0"/>
          <w:sz w:val="24"/>
          <w:szCs w:val="24"/>
          <w:rtl/>
          <w:lang w:bidi="ar-EG"/>
        </w:rPr>
        <w:t>ختصارات المستخدمة في التقرير.</w:t>
      </w:r>
    </w:p>
    <w:p w:rsidR="00BF0DDC" w:rsidRPr="004B5E4E" w:rsidRDefault="00BF0DDC" w:rsidP="004B5E4E">
      <w:pPr>
        <w:pStyle w:val="Subtitle"/>
        <w:bidi/>
        <w:ind w:right="-694"/>
        <w:rPr>
          <w:rFonts w:cs="AL-Mohanad Bold"/>
          <w:sz w:val="24"/>
          <w:szCs w:val="24"/>
          <w:u w:val="single"/>
          <w:rtl/>
          <w:lang w:bidi="ar-EG"/>
        </w:rPr>
      </w:pPr>
    </w:p>
    <w:p w:rsidR="00BF0DDC" w:rsidRPr="004B5E4E" w:rsidRDefault="00BF0DDC" w:rsidP="004B5E4E">
      <w:pPr>
        <w:pStyle w:val="Subtitle"/>
        <w:bidi/>
        <w:jc w:val="both"/>
        <w:rPr>
          <w:rFonts w:cs="AL-Mohanad Bold"/>
          <w:b w:val="0"/>
          <w:sz w:val="24"/>
          <w:szCs w:val="24"/>
          <w:u w:val="single"/>
          <w:rtl/>
        </w:rPr>
      </w:pPr>
      <w:r w:rsidRPr="004B5E4E">
        <w:rPr>
          <w:rFonts w:cs="AL-Mohanad Bold"/>
          <w:b w:val="0"/>
          <w:sz w:val="24"/>
          <w:szCs w:val="24"/>
          <w:u w:val="single"/>
          <w:rtl/>
          <w:lang w:bidi="ar-EG"/>
        </w:rPr>
        <w:t>المرفقات- ملاحظات هامة:</w:t>
      </w:r>
    </w:p>
    <w:p w:rsidR="00BF0DDC" w:rsidRPr="004B5E4E" w:rsidRDefault="00BF0DDC" w:rsidP="004B5E4E">
      <w:pPr>
        <w:pStyle w:val="Subtitle"/>
        <w:bidi/>
        <w:jc w:val="both"/>
        <w:rPr>
          <w:rFonts w:cs="AL-Mohanad Bold"/>
          <w:b w:val="0"/>
          <w:sz w:val="24"/>
          <w:szCs w:val="24"/>
          <w:rtl/>
          <w:lang w:bidi="ar-EG"/>
        </w:rPr>
      </w:pPr>
      <w:r w:rsidRPr="004B5E4E">
        <w:rPr>
          <w:rFonts w:cs="AL-Mohanad Bold"/>
          <w:b w:val="0"/>
          <w:sz w:val="24"/>
          <w:szCs w:val="24"/>
          <w:rtl/>
          <w:lang w:bidi="ar-EG"/>
        </w:rPr>
        <w:t xml:space="preserve">عند تقديم أي دليل في </w:t>
      </w:r>
      <w:r w:rsidRPr="004B5E4E">
        <w:rPr>
          <w:rFonts w:cs="AL-Mohanad Bold" w:hint="cs"/>
          <w:b w:val="0"/>
          <w:sz w:val="24"/>
          <w:szCs w:val="24"/>
          <w:rtl/>
          <w:lang w:bidi="ar-EG"/>
        </w:rPr>
        <w:t xml:space="preserve">أحد فقرات </w:t>
      </w:r>
      <w:r w:rsidRPr="004B5E4E">
        <w:rPr>
          <w:rFonts w:cs="AL-Mohanad Bold"/>
          <w:b w:val="0"/>
          <w:sz w:val="24"/>
          <w:szCs w:val="24"/>
          <w:rtl/>
          <w:lang w:bidi="ar-EG"/>
        </w:rPr>
        <w:t xml:space="preserve">تقرير الدراسة الذاتية </w:t>
      </w:r>
      <w:r w:rsidR="00417695" w:rsidRPr="004B5E4E">
        <w:rPr>
          <w:rFonts w:cs="AL-Mohanad Bold" w:hint="cs"/>
          <w:b w:val="0"/>
          <w:sz w:val="24"/>
          <w:szCs w:val="24"/>
          <w:rtl/>
          <w:lang w:bidi="ar-EG"/>
        </w:rPr>
        <w:t>البرامجية</w:t>
      </w:r>
      <w:r w:rsidRPr="004B5E4E">
        <w:rPr>
          <w:rFonts w:cs="AL-Mohanad Bold" w:hint="cs"/>
          <w:b w:val="0"/>
          <w:sz w:val="24"/>
          <w:szCs w:val="24"/>
          <w:rtl/>
          <w:lang w:bidi="ar-EG"/>
        </w:rPr>
        <w:t xml:space="preserve"> فإنه </w:t>
      </w:r>
      <w:r w:rsidRPr="004B5E4E">
        <w:rPr>
          <w:rFonts w:cs="AL-Mohanad Bold"/>
          <w:b w:val="0"/>
          <w:sz w:val="24"/>
          <w:szCs w:val="24"/>
          <w:rtl/>
          <w:lang w:bidi="ar-EG"/>
        </w:rPr>
        <w:t xml:space="preserve">ينصح </w:t>
      </w:r>
      <w:r w:rsidRPr="004B5E4E">
        <w:rPr>
          <w:rFonts w:cs="AL-Mohanad Bold" w:hint="cs"/>
          <w:b w:val="0"/>
          <w:sz w:val="24"/>
          <w:szCs w:val="24"/>
          <w:rtl/>
          <w:lang w:bidi="ar-EG"/>
        </w:rPr>
        <w:t>ب</w:t>
      </w:r>
      <w:r w:rsidRPr="004B5E4E">
        <w:rPr>
          <w:rFonts w:cs="AL-Mohanad Bold"/>
          <w:b w:val="0"/>
          <w:sz w:val="24"/>
          <w:szCs w:val="24"/>
          <w:rtl/>
          <w:lang w:bidi="ar-EG"/>
        </w:rPr>
        <w:t xml:space="preserve">حفظ هذه الأدلة في بوابة الهيئة </w:t>
      </w:r>
      <w:r w:rsidRPr="004B5E4E">
        <w:rPr>
          <w:rFonts w:cs="AL-Mohanad Bold" w:hint="cs"/>
          <w:b w:val="0"/>
          <w:sz w:val="24"/>
          <w:szCs w:val="24"/>
          <w:rtl/>
          <w:lang w:bidi="ar-EG"/>
        </w:rPr>
        <w:t xml:space="preserve">الوطنية الإلكترونية </w:t>
      </w:r>
      <w:r w:rsidRPr="004B5E4E">
        <w:rPr>
          <w:rFonts w:cs="AL-Mohanad Bold"/>
          <w:b w:val="0"/>
          <w:sz w:val="24"/>
          <w:szCs w:val="24"/>
          <w:rtl/>
          <w:lang w:bidi="ar-EG"/>
        </w:rPr>
        <w:t>ووضعها في رابط إلكتروني</w:t>
      </w:r>
      <w:r w:rsidRPr="004B5E4E">
        <w:rPr>
          <w:rFonts w:cs="AL-Mohanad Bold" w:hint="cs"/>
          <w:b w:val="0"/>
          <w:sz w:val="24"/>
          <w:szCs w:val="24"/>
          <w:rtl/>
          <w:lang w:bidi="ar-EG"/>
        </w:rPr>
        <w:t xml:space="preserve"> عند الفقرةالمعنية في متن التقرير.</w:t>
      </w:r>
    </w:p>
    <w:p w:rsidR="00BF0DDC" w:rsidRPr="004B5E4E" w:rsidRDefault="00BF0DDC" w:rsidP="004B5E4E">
      <w:pPr>
        <w:pStyle w:val="Subtitle"/>
        <w:bidi/>
        <w:jc w:val="both"/>
        <w:rPr>
          <w:rFonts w:cs="AL-Mohanad Bold"/>
          <w:b w:val="0"/>
          <w:i/>
          <w:iCs/>
          <w:sz w:val="24"/>
          <w:szCs w:val="24"/>
          <w:rtl/>
          <w:lang w:bidi="ar-EG"/>
        </w:rPr>
      </w:pPr>
    </w:p>
    <w:p w:rsidR="00BF0DDC" w:rsidRPr="004B5E4E" w:rsidRDefault="00BF0DDC" w:rsidP="004B5E4E">
      <w:pPr>
        <w:pStyle w:val="Subtitle"/>
        <w:bidi/>
        <w:jc w:val="both"/>
        <w:rPr>
          <w:rFonts w:cs="AL-Mohanad Bold"/>
          <w:b w:val="0"/>
          <w:sz w:val="24"/>
          <w:szCs w:val="24"/>
          <w:rtl/>
          <w:lang w:bidi="ar-EG"/>
        </w:rPr>
      </w:pPr>
      <w:r w:rsidRPr="004B5E4E">
        <w:rPr>
          <w:rFonts w:cs="AL-Mohanad Bold"/>
          <w:b w:val="0"/>
          <w:sz w:val="24"/>
          <w:szCs w:val="24"/>
          <w:rtl/>
          <w:lang w:bidi="ar-EG"/>
        </w:rPr>
        <w:t xml:space="preserve">تأكد من أن جميع المرفقات متعلّقة ومرتبطة بتقرير الدراسة الذاتية </w:t>
      </w:r>
      <w:r w:rsidR="00417695" w:rsidRPr="004B5E4E">
        <w:rPr>
          <w:rFonts w:cs="AL-Mohanad Bold" w:hint="cs"/>
          <w:b w:val="0"/>
          <w:sz w:val="24"/>
          <w:szCs w:val="24"/>
          <w:rtl/>
          <w:lang w:bidi="ar-EG"/>
        </w:rPr>
        <w:t>البرامجية</w:t>
      </w:r>
      <w:r w:rsidRPr="004B5E4E">
        <w:rPr>
          <w:rFonts w:cs="AL-Mohanad Bold"/>
          <w:b w:val="0"/>
          <w:sz w:val="24"/>
          <w:szCs w:val="24"/>
          <w:rtl/>
          <w:lang w:bidi="ar-EG"/>
        </w:rPr>
        <w:t>.</w:t>
      </w:r>
    </w:p>
    <w:p w:rsidR="00BF0DDC" w:rsidRPr="004B5E4E" w:rsidRDefault="00BF0DDC" w:rsidP="004B5E4E">
      <w:pPr>
        <w:pStyle w:val="Subtitle"/>
        <w:bidi/>
        <w:jc w:val="both"/>
        <w:rPr>
          <w:rFonts w:cs="AL-Mohanad Bold"/>
          <w:bCs w:val="0"/>
          <w:sz w:val="24"/>
          <w:szCs w:val="24"/>
          <w:rtl/>
          <w:lang w:bidi="ar-EG"/>
        </w:rPr>
      </w:pPr>
    </w:p>
    <w:p w:rsidR="00BF0DDC" w:rsidRPr="004B5E4E" w:rsidRDefault="00BF0DDC" w:rsidP="004B5E4E">
      <w:pPr>
        <w:pStyle w:val="Subtitle"/>
        <w:numPr>
          <w:ilvl w:val="0"/>
          <w:numId w:val="4"/>
        </w:numPr>
        <w:bidi/>
        <w:jc w:val="both"/>
        <w:rPr>
          <w:rFonts w:cs="AL-Mohanad Bold"/>
          <w:bCs w:val="0"/>
          <w:sz w:val="24"/>
          <w:szCs w:val="24"/>
          <w:lang w:bidi="ar-EG"/>
        </w:rPr>
      </w:pPr>
      <w:r w:rsidRPr="004B5E4E">
        <w:rPr>
          <w:rFonts w:cs="AL-Mohanad Bold"/>
          <w:bCs w:val="0"/>
          <w:sz w:val="24"/>
          <w:szCs w:val="24"/>
          <w:rtl/>
          <w:lang w:bidi="ar-EG"/>
        </w:rPr>
        <w:t xml:space="preserve">يجب أن تكون جميع المرفقات حديثة، </w:t>
      </w:r>
      <w:r w:rsidRPr="004B5E4E">
        <w:rPr>
          <w:rFonts w:cs="AL-Mohanad Bold" w:hint="cs"/>
          <w:bCs w:val="0"/>
          <w:sz w:val="24"/>
          <w:szCs w:val="24"/>
          <w:rtl/>
          <w:lang w:bidi="ar-EG"/>
        </w:rPr>
        <w:t>وأن لا يمرّ على إصدارها أكثر من سنتين.</w:t>
      </w:r>
    </w:p>
    <w:p w:rsidR="00BF0DDC" w:rsidRPr="004B5E4E" w:rsidRDefault="00A01ADA" w:rsidP="004B5E4E">
      <w:pPr>
        <w:pStyle w:val="Subtitle"/>
        <w:numPr>
          <w:ilvl w:val="0"/>
          <w:numId w:val="4"/>
        </w:numPr>
        <w:bidi/>
        <w:jc w:val="both"/>
        <w:rPr>
          <w:rFonts w:cs="AL-Mohanad Bold"/>
          <w:bCs w:val="0"/>
          <w:sz w:val="24"/>
          <w:szCs w:val="24"/>
          <w:lang w:bidi="ar-EG"/>
        </w:rPr>
      </w:pPr>
      <w:r>
        <w:rPr>
          <w:rFonts w:cs="AL-Mohanad Bold" w:hint="cs"/>
          <w:bCs w:val="0"/>
          <w:sz w:val="24"/>
          <w:szCs w:val="24"/>
          <w:rtl/>
          <w:lang w:bidi="ar-EG"/>
        </w:rPr>
        <w:t xml:space="preserve">اذكر </w:t>
      </w:r>
      <w:r w:rsidR="00BF0DDC" w:rsidRPr="004B5E4E">
        <w:rPr>
          <w:rFonts w:cs="AL-Mohanad Bold"/>
          <w:bCs w:val="0"/>
          <w:sz w:val="24"/>
          <w:szCs w:val="24"/>
          <w:rtl/>
          <w:lang w:bidi="ar-EG"/>
        </w:rPr>
        <w:t xml:space="preserve">مسمى </w:t>
      </w:r>
      <w:r w:rsidR="00BF0DDC" w:rsidRPr="004B5E4E">
        <w:rPr>
          <w:rFonts w:cs="AL-Mohanad Bold" w:hint="cs"/>
          <w:bCs w:val="0"/>
          <w:sz w:val="24"/>
          <w:szCs w:val="24"/>
          <w:rtl/>
          <w:lang w:bidi="ar-EG"/>
        </w:rPr>
        <w:t>مختصر للملفات المرفقة تعطي دلالة على محتواه</w:t>
      </w:r>
      <w:r w:rsidR="00417695" w:rsidRPr="004B5E4E">
        <w:rPr>
          <w:rFonts w:cs="AL-Mohanad Bold" w:hint="cs"/>
          <w:bCs w:val="0"/>
          <w:sz w:val="24"/>
          <w:szCs w:val="24"/>
          <w:rtl/>
          <w:lang w:bidi="ar-EG"/>
        </w:rPr>
        <w:t>ا</w:t>
      </w:r>
      <w:r w:rsidR="00BF0DDC" w:rsidRPr="004B5E4E">
        <w:rPr>
          <w:rFonts w:cs="AL-Mohanad Bold" w:hint="cs"/>
          <w:bCs w:val="0"/>
          <w:sz w:val="24"/>
          <w:szCs w:val="24"/>
          <w:rtl/>
          <w:lang w:bidi="ar-EG"/>
        </w:rPr>
        <w:t>.</w:t>
      </w:r>
    </w:p>
    <w:p w:rsidR="00BF0DDC" w:rsidRPr="004B5E4E" w:rsidRDefault="00BF0DDC" w:rsidP="004B5E4E">
      <w:pPr>
        <w:pStyle w:val="Subtitle"/>
        <w:numPr>
          <w:ilvl w:val="0"/>
          <w:numId w:val="4"/>
        </w:numPr>
        <w:bidi/>
        <w:jc w:val="both"/>
        <w:rPr>
          <w:rFonts w:cs="AL-Mohanad Bold"/>
          <w:bCs w:val="0"/>
          <w:sz w:val="24"/>
          <w:szCs w:val="24"/>
          <w:lang w:bidi="ar-EG"/>
        </w:rPr>
      </w:pPr>
      <w:r w:rsidRPr="004B5E4E">
        <w:rPr>
          <w:rFonts w:cs="AL-Mohanad Bold"/>
          <w:bCs w:val="0"/>
          <w:sz w:val="24"/>
          <w:szCs w:val="24"/>
          <w:rtl/>
          <w:lang w:bidi="ar-EG"/>
        </w:rPr>
        <w:t xml:space="preserve">لا ينبغي إرفاق </w:t>
      </w:r>
      <w:r w:rsidRPr="004B5E4E">
        <w:rPr>
          <w:rFonts w:cs="AL-Mohanad Bold" w:hint="cs"/>
          <w:bCs w:val="0"/>
          <w:sz w:val="24"/>
          <w:szCs w:val="24"/>
          <w:rtl/>
          <w:lang w:bidi="ar-EG"/>
        </w:rPr>
        <w:t xml:space="preserve">بعض المستندات </w:t>
      </w:r>
      <w:r w:rsidRPr="004B5E4E">
        <w:rPr>
          <w:rFonts w:cs="AL-Mohanad Bold"/>
          <w:bCs w:val="0"/>
          <w:sz w:val="24"/>
          <w:szCs w:val="24"/>
          <w:rtl/>
          <w:lang w:bidi="ar-EG"/>
        </w:rPr>
        <w:t xml:space="preserve">كالصور والخطابات الغير </w:t>
      </w:r>
      <w:r w:rsidRPr="004B5E4E">
        <w:rPr>
          <w:rFonts w:cs="AL-Mohanad Bold" w:hint="cs"/>
          <w:bCs w:val="0"/>
          <w:sz w:val="24"/>
          <w:szCs w:val="24"/>
          <w:rtl/>
          <w:lang w:bidi="ar-EG"/>
        </w:rPr>
        <w:t xml:space="preserve">الضرورية </w:t>
      </w:r>
      <w:r w:rsidRPr="004B5E4E">
        <w:rPr>
          <w:rFonts w:cs="AL-Mohanad Bold"/>
          <w:bCs w:val="0"/>
          <w:sz w:val="24"/>
          <w:szCs w:val="24"/>
          <w:rtl/>
          <w:lang w:bidi="ar-EG"/>
        </w:rPr>
        <w:t xml:space="preserve">ورسائل البريد الإلكتروني والملاحظات والمفكرات واستبانات المسح ضمن مرفقات تقرير </w:t>
      </w:r>
      <w:r w:rsidR="006B7791">
        <w:rPr>
          <w:rFonts w:cs="AL-Mohanad Bold"/>
          <w:bCs w:val="0"/>
          <w:sz w:val="24"/>
          <w:szCs w:val="24"/>
          <w:rtl/>
          <w:lang w:bidi="ar-EG"/>
        </w:rPr>
        <w:t>الدراسة الذاتية البرامجية</w:t>
      </w:r>
      <w:r w:rsidRPr="004B5E4E">
        <w:rPr>
          <w:rFonts w:cs="AL-Mohanad Bold"/>
          <w:bCs w:val="0"/>
          <w:sz w:val="24"/>
          <w:szCs w:val="24"/>
          <w:rtl/>
          <w:lang w:bidi="ar-EG"/>
        </w:rPr>
        <w:t>،</w:t>
      </w:r>
      <w:r w:rsidRPr="004B5E4E">
        <w:rPr>
          <w:rFonts w:cs="AL-Mohanad Bold" w:hint="cs"/>
          <w:bCs w:val="0"/>
          <w:sz w:val="24"/>
          <w:szCs w:val="24"/>
          <w:rtl/>
          <w:lang w:bidi="ar-EG"/>
        </w:rPr>
        <w:t xml:space="preserve"> حيث </w:t>
      </w:r>
      <w:r w:rsidRPr="004B5E4E">
        <w:rPr>
          <w:rFonts w:cs="AL-Mohanad Bold"/>
          <w:bCs w:val="0"/>
          <w:sz w:val="24"/>
          <w:szCs w:val="24"/>
          <w:rtl/>
          <w:lang w:bidi="ar-EG"/>
        </w:rPr>
        <w:t xml:space="preserve">يمكن عرض </w:t>
      </w:r>
      <w:r w:rsidRPr="004B5E4E">
        <w:rPr>
          <w:rFonts w:cs="AL-Mohanad Bold" w:hint="cs"/>
          <w:bCs w:val="0"/>
          <w:sz w:val="24"/>
          <w:szCs w:val="24"/>
          <w:rtl/>
          <w:lang w:bidi="ar-EG"/>
        </w:rPr>
        <w:t>تلك</w:t>
      </w:r>
      <w:r w:rsidRPr="004B5E4E">
        <w:rPr>
          <w:rFonts w:cs="AL-Mohanad Bold"/>
          <w:bCs w:val="0"/>
          <w:sz w:val="24"/>
          <w:szCs w:val="24"/>
          <w:rtl/>
          <w:lang w:bidi="ar-EG"/>
        </w:rPr>
        <w:t xml:space="preserve"> المستندات </w:t>
      </w:r>
      <w:r w:rsidRPr="004B5E4E">
        <w:rPr>
          <w:rFonts w:cs="AL-Mohanad Bold" w:hint="cs"/>
          <w:bCs w:val="0"/>
          <w:sz w:val="24"/>
          <w:szCs w:val="24"/>
          <w:rtl/>
          <w:lang w:bidi="ar-EG"/>
        </w:rPr>
        <w:t>على فريق المراجعة أثناء ال</w:t>
      </w:r>
      <w:r w:rsidRPr="004B5E4E">
        <w:rPr>
          <w:rFonts w:cs="AL-Mohanad Bold"/>
          <w:bCs w:val="0"/>
          <w:sz w:val="24"/>
          <w:szCs w:val="24"/>
          <w:rtl/>
          <w:lang w:bidi="ar-EG"/>
        </w:rPr>
        <w:t>زيارة</w:t>
      </w:r>
      <w:r w:rsidRPr="004B5E4E">
        <w:rPr>
          <w:rFonts w:cs="AL-Mohanad Bold" w:hint="cs"/>
          <w:bCs w:val="0"/>
          <w:sz w:val="24"/>
          <w:szCs w:val="24"/>
          <w:rtl/>
          <w:lang w:bidi="ar-EG"/>
        </w:rPr>
        <w:t xml:space="preserve"> الميدانية</w:t>
      </w:r>
      <w:r w:rsidRPr="004B5E4E">
        <w:rPr>
          <w:rFonts w:cs="AL-Mohanad Bold"/>
          <w:bCs w:val="0"/>
          <w:sz w:val="24"/>
          <w:szCs w:val="24"/>
          <w:rtl/>
          <w:lang w:bidi="ar-EG"/>
        </w:rPr>
        <w:t>.</w:t>
      </w:r>
    </w:p>
    <w:p w:rsidR="00BF0DDC" w:rsidRPr="004B5E4E" w:rsidRDefault="00BF0DDC" w:rsidP="004B5E4E">
      <w:pPr>
        <w:pStyle w:val="Subtitle"/>
        <w:bidi/>
        <w:rPr>
          <w:rFonts w:cs="AL-Mohanad Bold"/>
          <w:i/>
          <w:iCs/>
          <w:sz w:val="24"/>
          <w:szCs w:val="24"/>
          <w:rtl/>
        </w:rPr>
      </w:pPr>
    </w:p>
    <w:p w:rsidR="00BF0DDC" w:rsidRPr="004B5E4E" w:rsidRDefault="00BF0DDC" w:rsidP="004B5E4E">
      <w:pPr>
        <w:pStyle w:val="Subtitle"/>
        <w:bidi/>
        <w:jc w:val="both"/>
        <w:rPr>
          <w:rFonts w:ascii="Arial" w:hAnsi="Arial" w:cs="AL-Mohanad Bold"/>
          <w:b w:val="0"/>
          <w:sz w:val="24"/>
          <w:szCs w:val="24"/>
          <w:rtl/>
          <w:lang w:bidi="ar-EG"/>
        </w:rPr>
      </w:pPr>
      <w:r w:rsidRPr="004B5E4E">
        <w:rPr>
          <w:rFonts w:ascii="Arial" w:hAnsi="Arial" w:cs="AL-Mohanad Bold"/>
          <w:b w:val="0"/>
          <w:sz w:val="24"/>
          <w:szCs w:val="24"/>
          <w:rtl/>
          <w:lang w:bidi="ar-EG"/>
        </w:rPr>
        <w:t xml:space="preserve">بالإضافة إلى تقرير </w:t>
      </w:r>
      <w:r w:rsidR="00AF358E" w:rsidRPr="004B5E4E">
        <w:rPr>
          <w:rFonts w:ascii="Arial" w:hAnsi="Arial" w:cs="AL-Mohanad Bold" w:hint="cs"/>
          <w:b w:val="0"/>
          <w:sz w:val="24"/>
          <w:szCs w:val="24"/>
          <w:rtl/>
          <w:lang w:bidi="ar-EG"/>
        </w:rPr>
        <w:t>الدراسة</w:t>
      </w:r>
      <w:r w:rsidRPr="004B5E4E">
        <w:rPr>
          <w:rFonts w:ascii="Arial" w:hAnsi="Arial" w:cs="AL-Mohanad Bold"/>
          <w:b w:val="0"/>
          <w:sz w:val="24"/>
          <w:szCs w:val="24"/>
          <w:rtl/>
          <w:lang w:bidi="ar-EG"/>
        </w:rPr>
        <w:t xml:space="preserve"> الذاتي</w:t>
      </w:r>
      <w:r w:rsidR="00AF358E" w:rsidRPr="004B5E4E">
        <w:rPr>
          <w:rFonts w:ascii="Arial" w:hAnsi="Arial" w:cs="AL-Mohanad Bold" w:hint="cs"/>
          <w:b w:val="0"/>
          <w:sz w:val="24"/>
          <w:szCs w:val="24"/>
          <w:rtl/>
          <w:lang w:bidi="ar-EG"/>
        </w:rPr>
        <w:t>ة البرامجية</w:t>
      </w:r>
      <w:r w:rsidRPr="004B5E4E">
        <w:rPr>
          <w:rFonts w:ascii="Arial" w:hAnsi="Arial" w:cs="AL-Mohanad Bold"/>
          <w:b w:val="0"/>
          <w:sz w:val="24"/>
          <w:szCs w:val="24"/>
          <w:rtl/>
          <w:lang w:bidi="ar-EG"/>
        </w:rPr>
        <w:t xml:space="preserve">، </w:t>
      </w:r>
      <w:r w:rsidRPr="004B5E4E">
        <w:rPr>
          <w:rFonts w:ascii="Arial" w:hAnsi="Arial" w:cs="AL-Mohanad Bold" w:hint="cs"/>
          <w:b w:val="0"/>
          <w:sz w:val="24"/>
          <w:szCs w:val="24"/>
          <w:rtl/>
          <w:lang w:bidi="ar-EG"/>
        </w:rPr>
        <w:t xml:space="preserve">فإنه </w:t>
      </w:r>
      <w:r w:rsidRPr="004B5E4E">
        <w:rPr>
          <w:rFonts w:ascii="Arial" w:hAnsi="Arial" w:cs="AL-Mohanad Bold"/>
          <w:b w:val="0"/>
          <w:sz w:val="24"/>
          <w:szCs w:val="24"/>
          <w:rtl/>
          <w:lang w:bidi="ar-EG"/>
        </w:rPr>
        <w:t>يجب تقديم المستندات التالية</w:t>
      </w:r>
      <w:r w:rsidRPr="004B5E4E">
        <w:rPr>
          <w:rFonts w:ascii="Arial" w:hAnsi="Arial" w:cs="AL-Mohanad Bold" w:hint="cs"/>
          <w:b w:val="0"/>
          <w:sz w:val="24"/>
          <w:szCs w:val="24"/>
          <w:rtl/>
          <w:lang w:bidi="ar-EG"/>
        </w:rPr>
        <w:t xml:space="preserve">: </w:t>
      </w:r>
    </w:p>
    <w:p w:rsidR="00BF0DDC" w:rsidRPr="004B5E4E" w:rsidRDefault="00BF0DDC" w:rsidP="004B5E4E">
      <w:pPr>
        <w:pStyle w:val="Subtitle"/>
        <w:bidi/>
        <w:jc w:val="both"/>
        <w:rPr>
          <w:rFonts w:ascii="Arial" w:hAnsi="Arial" w:cs="AL-Mohanad Bold"/>
          <w:bCs w:val="0"/>
          <w:sz w:val="24"/>
          <w:szCs w:val="24"/>
          <w:rtl/>
        </w:rPr>
      </w:pPr>
    </w:p>
    <w:p w:rsidR="00BF0DDC" w:rsidRPr="004B5E4E" w:rsidRDefault="00BF0DDC" w:rsidP="004B5E4E">
      <w:pPr>
        <w:pStyle w:val="Subtitle"/>
        <w:numPr>
          <w:ilvl w:val="0"/>
          <w:numId w:val="9"/>
        </w:numPr>
        <w:bidi/>
        <w:ind w:left="0"/>
        <w:jc w:val="both"/>
        <w:rPr>
          <w:rFonts w:ascii="Arial" w:hAnsi="Arial" w:cs="AL-Mohanad Bold"/>
          <w:bCs w:val="0"/>
          <w:sz w:val="24"/>
          <w:szCs w:val="24"/>
          <w:lang w:bidi="ar-EG"/>
        </w:rPr>
      </w:pPr>
      <w:r w:rsidRPr="004B5E4E">
        <w:rPr>
          <w:rFonts w:ascii="Arial" w:hAnsi="Arial" w:cs="AL-Mohanad Bold" w:hint="cs"/>
          <w:b w:val="0"/>
          <w:i/>
          <w:iCs/>
          <w:sz w:val="24"/>
          <w:szCs w:val="24"/>
          <w:rtl/>
          <w:lang w:bidi="ar-EG"/>
        </w:rPr>
        <w:t>تقرير البرنامج السنوي</w:t>
      </w:r>
      <w:r w:rsidRPr="004B5E4E">
        <w:rPr>
          <w:rFonts w:ascii="Arial" w:hAnsi="Arial" w:cs="AL-Mohanad Bold" w:hint="cs"/>
          <w:bCs w:val="0"/>
          <w:sz w:val="24"/>
          <w:szCs w:val="24"/>
          <w:rtl/>
          <w:lang w:bidi="ar-EG"/>
        </w:rPr>
        <w:t>: ينبغي تقديم تقريرين للعاميين الماضيين.</w:t>
      </w:r>
    </w:p>
    <w:p w:rsidR="00BF0DDC" w:rsidRPr="004B5E4E" w:rsidRDefault="00BF0DDC" w:rsidP="004B5E4E">
      <w:pPr>
        <w:pStyle w:val="Subtitle"/>
        <w:numPr>
          <w:ilvl w:val="0"/>
          <w:numId w:val="9"/>
        </w:numPr>
        <w:bidi/>
        <w:ind w:left="0"/>
        <w:jc w:val="both"/>
        <w:rPr>
          <w:rFonts w:ascii="Arial" w:hAnsi="Arial" w:cs="AL-Mohanad Bold"/>
          <w:bCs w:val="0"/>
          <w:sz w:val="24"/>
          <w:szCs w:val="24"/>
          <w:lang w:bidi="ar-EG"/>
        </w:rPr>
      </w:pPr>
      <w:r w:rsidRPr="004B5E4E">
        <w:rPr>
          <w:rFonts w:ascii="Arial" w:hAnsi="Arial" w:cs="AL-Mohanad Bold" w:hint="cs"/>
          <w:bCs w:val="0"/>
          <w:sz w:val="24"/>
          <w:szCs w:val="24"/>
          <w:rtl/>
          <w:lang w:bidi="ar-EG"/>
        </w:rPr>
        <w:t xml:space="preserve">ملخص </w:t>
      </w:r>
      <w:r w:rsidRPr="004B5E4E">
        <w:rPr>
          <w:rFonts w:ascii="Arial" w:hAnsi="Arial" w:cs="AL-Mohanad Bold"/>
          <w:bCs w:val="0"/>
          <w:sz w:val="24"/>
          <w:szCs w:val="24"/>
          <w:rtl/>
          <w:lang w:bidi="ar-EG"/>
        </w:rPr>
        <w:t xml:space="preserve">موجز بنتائج عمليات الاعتماد </w:t>
      </w:r>
      <w:r w:rsidRPr="004B5E4E">
        <w:rPr>
          <w:rFonts w:ascii="Arial" w:hAnsi="Arial" w:cs="AL-Mohanad Bold" w:hint="cs"/>
          <w:bCs w:val="0"/>
          <w:sz w:val="24"/>
          <w:szCs w:val="24"/>
          <w:rtl/>
          <w:lang w:bidi="ar-EG"/>
        </w:rPr>
        <w:t xml:space="preserve">الرسمية أو التجريبية </w:t>
      </w:r>
      <w:r w:rsidRPr="004B5E4E">
        <w:rPr>
          <w:rFonts w:ascii="Arial" w:hAnsi="Arial" w:cs="AL-Mohanad Bold"/>
          <w:bCs w:val="0"/>
          <w:sz w:val="24"/>
          <w:szCs w:val="24"/>
          <w:rtl/>
          <w:lang w:bidi="ar-EG"/>
        </w:rPr>
        <w:t>السابقة (إن وجد</w:t>
      </w:r>
      <w:r w:rsidRPr="004B5E4E">
        <w:rPr>
          <w:rFonts w:ascii="Arial" w:hAnsi="Arial" w:cs="AL-Mohanad Bold" w:hint="cs"/>
          <w:bCs w:val="0"/>
          <w:sz w:val="24"/>
          <w:szCs w:val="24"/>
          <w:rtl/>
          <w:lang w:bidi="ar-EG"/>
        </w:rPr>
        <w:t>ت</w:t>
      </w:r>
      <w:r w:rsidRPr="004B5E4E">
        <w:rPr>
          <w:rFonts w:ascii="Arial" w:hAnsi="Arial" w:cs="AL-Mohanad Bold"/>
          <w:bCs w:val="0"/>
          <w:sz w:val="24"/>
          <w:szCs w:val="24"/>
          <w:rtl/>
          <w:lang w:bidi="ar-EG"/>
        </w:rPr>
        <w:t xml:space="preserve">)، </w:t>
      </w:r>
      <w:r w:rsidRPr="004B5E4E">
        <w:rPr>
          <w:rFonts w:ascii="Arial" w:hAnsi="Arial" w:cs="AL-Mohanad Bold" w:hint="cs"/>
          <w:bCs w:val="0"/>
          <w:sz w:val="24"/>
          <w:szCs w:val="24"/>
          <w:rtl/>
          <w:lang w:bidi="ar-EG"/>
        </w:rPr>
        <w:t xml:space="preserve">بما في ذلك </w:t>
      </w:r>
      <w:r w:rsidRPr="004B5E4E">
        <w:rPr>
          <w:rFonts w:ascii="Arial" w:hAnsi="Arial" w:cs="AL-Mohanad Bold"/>
          <w:bCs w:val="0"/>
          <w:sz w:val="24"/>
          <w:szCs w:val="24"/>
          <w:rtl/>
          <w:lang w:bidi="ar-EG"/>
        </w:rPr>
        <w:t xml:space="preserve"> ما حصل عليه البرنامج من اعتمادات وأي مسائل خاصة بهذا، أو توصيات انبثقت منها. </w:t>
      </w:r>
    </w:p>
    <w:p w:rsidR="00BF0DDC" w:rsidRPr="004B5E4E" w:rsidRDefault="00BF0DDC" w:rsidP="004B5E4E">
      <w:pPr>
        <w:pStyle w:val="Subtitle"/>
        <w:numPr>
          <w:ilvl w:val="0"/>
          <w:numId w:val="9"/>
        </w:numPr>
        <w:bidi/>
        <w:ind w:left="0"/>
        <w:jc w:val="both"/>
        <w:rPr>
          <w:rFonts w:ascii="Arial" w:hAnsi="Arial" w:cs="AL-Mohanad Bold"/>
          <w:bCs w:val="0"/>
          <w:sz w:val="24"/>
          <w:szCs w:val="24"/>
          <w:lang w:bidi="ar-EG"/>
        </w:rPr>
      </w:pPr>
      <w:r w:rsidRPr="004B5E4E">
        <w:rPr>
          <w:rFonts w:ascii="Arial" w:hAnsi="Arial" w:cs="AL-Mohanad Bold"/>
          <w:bCs w:val="0"/>
          <w:sz w:val="24"/>
          <w:szCs w:val="24"/>
          <w:rtl/>
          <w:lang w:bidi="ar-EG"/>
        </w:rPr>
        <w:t xml:space="preserve">نسخة من توصيف البرنامج من </w:t>
      </w:r>
      <w:r w:rsidRPr="004B5E4E">
        <w:rPr>
          <w:rFonts w:ascii="Arial" w:hAnsi="Arial" w:cs="AL-Mohanad Bold" w:hint="cs"/>
          <w:bCs w:val="0"/>
          <w:sz w:val="24"/>
          <w:szCs w:val="24"/>
          <w:rtl/>
          <w:lang w:bidi="ar-EG"/>
        </w:rPr>
        <w:t>الكتِّيب</w:t>
      </w:r>
      <w:r w:rsidRPr="004B5E4E">
        <w:rPr>
          <w:rFonts w:ascii="Arial" w:hAnsi="Arial" w:cs="AL-Mohanad Bold"/>
          <w:bCs w:val="0"/>
          <w:sz w:val="24"/>
          <w:szCs w:val="24"/>
          <w:rtl/>
          <w:lang w:bidi="ar-EG"/>
        </w:rPr>
        <w:t xml:space="preserve"> التعريفي </w:t>
      </w:r>
      <w:r w:rsidRPr="004B5E4E">
        <w:rPr>
          <w:rFonts w:ascii="Arial" w:hAnsi="Arial" w:cs="AL-Mohanad Bold" w:hint="cs"/>
          <w:bCs w:val="0"/>
          <w:sz w:val="24"/>
          <w:szCs w:val="24"/>
          <w:rtl/>
          <w:lang w:bidi="ar-EG"/>
        </w:rPr>
        <w:t>للبرنامج</w:t>
      </w:r>
      <w:r w:rsidRPr="004B5E4E">
        <w:rPr>
          <w:rFonts w:ascii="Arial" w:hAnsi="Arial" w:cs="AL-Mohanad Bold"/>
          <w:bCs w:val="0"/>
          <w:sz w:val="24"/>
          <w:szCs w:val="24"/>
          <w:rtl/>
          <w:lang w:bidi="ar-EG"/>
        </w:rPr>
        <w:t xml:space="preserve">، </w:t>
      </w:r>
      <w:r w:rsidRPr="004B5E4E">
        <w:rPr>
          <w:rFonts w:ascii="Arial" w:hAnsi="Arial" w:cs="AL-Mohanad Bold" w:hint="cs"/>
          <w:bCs w:val="0"/>
          <w:sz w:val="24"/>
          <w:szCs w:val="24"/>
          <w:rtl/>
          <w:lang w:bidi="ar-EG"/>
        </w:rPr>
        <w:t>يتضمن</w:t>
      </w:r>
      <w:r w:rsidRPr="004B5E4E">
        <w:rPr>
          <w:rFonts w:ascii="Arial" w:hAnsi="Arial" w:cs="AL-Mohanad Bold"/>
          <w:bCs w:val="0"/>
          <w:sz w:val="24"/>
          <w:szCs w:val="24"/>
          <w:rtl/>
          <w:lang w:bidi="ar-EG"/>
        </w:rPr>
        <w:t xml:space="preserve"> توصيفاً للمقررات الدراسية، ومتطلبات البرنامج، </w:t>
      </w:r>
      <w:r w:rsidRPr="004B5E4E">
        <w:rPr>
          <w:rFonts w:ascii="Arial" w:hAnsi="Arial" w:cs="AL-Mohanad Bold" w:hint="cs"/>
          <w:bCs w:val="0"/>
          <w:sz w:val="24"/>
          <w:szCs w:val="24"/>
          <w:rtl/>
          <w:lang w:bidi="ar-EG"/>
        </w:rPr>
        <w:t>ولوائحه ا</w:t>
      </w:r>
      <w:r w:rsidRPr="004B5E4E">
        <w:rPr>
          <w:rFonts w:ascii="Arial" w:hAnsi="Arial" w:cs="AL-Mohanad Bold"/>
          <w:bCs w:val="0"/>
          <w:sz w:val="24"/>
          <w:szCs w:val="24"/>
          <w:rtl/>
          <w:lang w:bidi="ar-EG"/>
        </w:rPr>
        <w:t xml:space="preserve">لتنظيمية. </w:t>
      </w:r>
    </w:p>
    <w:p w:rsidR="00BF0DDC" w:rsidRPr="004B5E4E" w:rsidRDefault="00BF0DDC" w:rsidP="004B5E4E">
      <w:pPr>
        <w:pStyle w:val="Subtitle"/>
        <w:numPr>
          <w:ilvl w:val="0"/>
          <w:numId w:val="9"/>
        </w:numPr>
        <w:bidi/>
        <w:ind w:left="0"/>
        <w:jc w:val="both"/>
        <w:rPr>
          <w:rFonts w:ascii="Arial" w:hAnsi="Arial" w:cs="AL-Mohanad Bold"/>
          <w:bCs w:val="0"/>
          <w:sz w:val="24"/>
          <w:szCs w:val="24"/>
          <w:lang w:bidi="ar-EG"/>
        </w:rPr>
      </w:pPr>
      <w:r w:rsidRPr="004B5E4E">
        <w:rPr>
          <w:rFonts w:ascii="Arial" w:hAnsi="Arial" w:cs="AL-Mohanad Bold" w:hint="cs"/>
          <w:bCs w:val="0"/>
          <w:sz w:val="24"/>
          <w:szCs w:val="24"/>
          <w:rtl/>
          <w:lang w:bidi="ar-EG"/>
        </w:rPr>
        <w:t>ثلاثة</w:t>
      </w:r>
      <w:r w:rsidRPr="004B5E4E">
        <w:rPr>
          <w:rFonts w:ascii="Arial" w:hAnsi="Arial" w:cs="AL-Mohanad Bold"/>
          <w:bCs w:val="0"/>
          <w:sz w:val="24"/>
          <w:szCs w:val="24"/>
          <w:rtl/>
          <w:lang w:bidi="ar-EG"/>
        </w:rPr>
        <w:t xml:space="preserve"> </w:t>
      </w:r>
      <w:r w:rsidRPr="004B5E4E">
        <w:rPr>
          <w:rFonts w:ascii="Arial" w:hAnsi="Arial" w:cs="AL-Mohanad Bold" w:hint="cs"/>
          <w:bCs w:val="0"/>
          <w:sz w:val="24"/>
          <w:szCs w:val="24"/>
          <w:rtl/>
          <w:lang w:bidi="ar-EG"/>
        </w:rPr>
        <w:t>نماذج لتوصيف مقررات دراسية لكل مستوى دراسي، أو ثلاثة نماذج لكل سنة دراسية، أو ما مجموعه اثني عشر نموذجاً</w:t>
      </w:r>
      <w:r w:rsidRPr="004B5E4E">
        <w:rPr>
          <w:rFonts w:ascii="Arial" w:hAnsi="Arial" w:cs="AL-Mohanad Bold"/>
          <w:bCs w:val="0"/>
          <w:sz w:val="24"/>
          <w:szCs w:val="24"/>
          <w:rtl/>
          <w:lang w:bidi="ar-EG"/>
        </w:rPr>
        <w:t xml:space="preserve">. </w:t>
      </w:r>
    </w:p>
    <w:p w:rsidR="00BF0DDC" w:rsidRPr="004B5E4E" w:rsidRDefault="00BF0DDC" w:rsidP="004B5E4E">
      <w:pPr>
        <w:bidi/>
        <w:ind w:right="-694"/>
        <w:rPr>
          <w:rFonts w:cs="AL-Mohanad Bold"/>
          <w:lang w:val="en-US"/>
        </w:rPr>
      </w:pPr>
    </w:p>
    <w:p w:rsidR="00BF0DDC" w:rsidRPr="004B5E4E" w:rsidRDefault="00BF0DDC" w:rsidP="004B5E4E">
      <w:pPr>
        <w:bidi/>
        <w:ind w:right="-694"/>
        <w:rPr>
          <w:rFonts w:cs="AL-Mohanad Bold"/>
          <w:b/>
          <w:bCs/>
          <w:u w:val="single"/>
          <w:rtl/>
        </w:rPr>
      </w:pPr>
      <w:r w:rsidRPr="004B5E4E">
        <w:rPr>
          <w:rFonts w:cs="AL-Mohanad Bold"/>
          <w:b/>
          <w:bCs/>
          <w:u w:val="single"/>
          <w:rtl/>
        </w:rPr>
        <w:t>خلال المراجعة</w:t>
      </w:r>
      <w:r w:rsidRPr="004B5E4E">
        <w:rPr>
          <w:rFonts w:cs="AL-Mohanad Bold" w:hint="cs"/>
          <w:b/>
          <w:bCs/>
          <w:u w:val="single"/>
          <w:rtl/>
        </w:rPr>
        <w:t>:</w:t>
      </w:r>
    </w:p>
    <w:p w:rsidR="00BF0DDC" w:rsidRPr="004B5E4E" w:rsidRDefault="00BF0DDC" w:rsidP="004B5E4E">
      <w:pPr>
        <w:bidi/>
        <w:ind w:right="-694"/>
        <w:rPr>
          <w:rFonts w:cs="AL-Mohanad Bold"/>
          <w:b/>
          <w:bCs/>
        </w:rPr>
      </w:pPr>
    </w:p>
    <w:p w:rsidR="00BF0DDC" w:rsidRPr="004B5E4E" w:rsidRDefault="00BF0DDC" w:rsidP="004B5E4E">
      <w:pPr>
        <w:pStyle w:val="Subtitle"/>
        <w:bidi/>
        <w:jc w:val="both"/>
        <w:rPr>
          <w:rFonts w:cs="AL-Mohanad Bold"/>
          <w:bCs w:val="0"/>
          <w:sz w:val="24"/>
          <w:szCs w:val="24"/>
          <w:rtl/>
          <w:lang w:bidi="ar-EG"/>
        </w:rPr>
      </w:pPr>
      <w:r w:rsidRPr="004B5E4E">
        <w:rPr>
          <w:rFonts w:cs="AL-Mohanad Bold" w:hint="cs"/>
          <w:bCs w:val="0"/>
          <w:sz w:val="24"/>
          <w:szCs w:val="24"/>
          <w:rtl/>
          <w:lang w:bidi="ar-EG"/>
        </w:rPr>
        <w:t xml:space="preserve">ينبغي توفير </w:t>
      </w:r>
      <w:r w:rsidRPr="004B5E4E">
        <w:rPr>
          <w:rFonts w:cs="AL-Mohanad Bold"/>
          <w:bCs w:val="0"/>
          <w:sz w:val="24"/>
          <w:szCs w:val="24"/>
          <w:rtl/>
          <w:lang w:bidi="ar-EG"/>
        </w:rPr>
        <w:t xml:space="preserve">المستندات التالية </w:t>
      </w:r>
      <w:r w:rsidRPr="004B5E4E">
        <w:rPr>
          <w:rFonts w:cs="AL-Mohanad Bold" w:hint="cs"/>
          <w:bCs w:val="0"/>
          <w:sz w:val="24"/>
          <w:szCs w:val="24"/>
          <w:rtl/>
          <w:lang w:bidi="ar-EG"/>
        </w:rPr>
        <w:t xml:space="preserve">من أجل </w:t>
      </w:r>
      <w:r w:rsidRPr="004B5E4E">
        <w:rPr>
          <w:rFonts w:cs="AL-Mohanad Bold"/>
          <w:bCs w:val="0"/>
          <w:sz w:val="24"/>
          <w:szCs w:val="24"/>
          <w:rtl/>
          <w:lang w:bidi="ar-EG"/>
        </w:rPr>
        <w:t>اطلاع لجنة المراجعة عليها خلال الزيارة</w:t>
      </w:r>
      <w:r w:rsidRPr="004B5E4E">
        <w:rPr>
          <w:rFonts w:cs="AL-Mohanad Bold" w:hint="cs"/>
          <w:bCs w:val="0"/>
          <w:sz w:val="24"/>
          <w:szCs w:val="24"/>
          <w:rtl/>
          <w:lang w:bidi="ar-EG"/>
        </w:rPr>
        <w:t xml:space="preserve">، </w:t>
      </w:r>
      <w:r w:rsidRPr="004B5E4E">
        <w:rPr>
          <w:rFonts w:cs="AL-Mohanad Bold"/>
          <w:bCs w:val="0"/>
          <w:sz w:val="24"/>
          <w:szCs w:val="24"/>
          <w:rtl/>
          <w:lang w:bidi="ar-EG"/>
        </w:rPr>
        <w:t xml:space="preserve">وقد يطلب أعضاء اللجنة إرسال بعضها إليهم قبل القيام بالزيارة. </w:t>
      </w:r>
    </w:p>
    <w:p w:rsidR="00BF0DDC" w:rsidRPr="004B5E4E" w:rsidRDefault="00BF0DDC" w:rsidP="004B5E4E">
      <w:pPr>
        <w:pStyle w:val="Subtitle"/>
        <w:bidi/>
        <w:jc w:val="both"/>
        <w:rPr>
          <w:rFonts w:ascii="Arial" w:hAnsi="Arial" w:cs="AL-Mohanad Bold"/>
          <w:bCs w:val="0"/>
          <w:sz w:val="24"/>
          <w:szCs w:val="24"/>
          <w:rtl/>
          <w:lang w:bidi="ar-EG"/>
        </w:rPr>
      </w:pPr>
    </w:p>
    <w:p w:rsidR="00BF0DDC" w:rsidRPr="004B5E4E" w:rsidRDefault="00BF0DDC" w:rsidP="004B5E4E">
      <w:pPr>
        <w:pStyle w:val="Subtitle"/>
        <w:numPr>
          <w:ilvl w:val="0"/>
          <w:numId w:val="10"/>
        </w:numPr>
        <w:bidi/>
        <w:ind w:left="0"/>
        <w:jc w:val="both"/>
        <w:rPr>
          <w:rFonts w:ascii="Arial" w:hAnsi="Arial" w:cs="AL-Mohanad Bold"/>
          <w:bCs w:val="0"/>
          <w:sz w:val="24"/>
          <w:szCs w:val="24"/>
          <w:lang w:bidi="ar-EG"/>
        </w:rPr>
      </w:pPr>
      <w:r w:rsidRPr="004B5E4E">
        <w:rPr>
          <w:rFonts w:ascii="Arial" w:hAnsi="Arial" w:cs="AL-Mohanad Bold" w:hint="cs"/>
          <w:bCs w:val="0"/>
          <w:sz w:val="24"/>
          <w:szCs w:val="24"/>
          <w:rtl/>
          <w:lang w:bidi="ar-EG"/>
        </w:rPr>
        <w:lastRenderedPageBreak/>
        <w:t>جميع نسخ توصيف ا</w:t>
      </w:r>
      <w:r w:rsidRPr="004B5E4E">
        <w:rPr>
          <w:rFonts w:ascii="Arial" w:hAnsi="Arial" w:cs="AL-Mohanad Bold"/>
          <w:bCs w:val="0"/>
          <w:sz w:val="24"/>
          <w:szCs w:val="24"/>
          <w:rtl/>
          <w:lang w:bidi="ar-EG"/>
        </w:rPr>
        <w:t>لمقررات الدراسية التي يقدمها البرنامج،</w:t>
      </w:r>
      <w:r w:rsidRPr="004B5E4E">
        <w:rPr>
          <w:rFonts w:ascii="Arial" w:hAnsi="Arial" w:cs="AL-Mohanad Bold" w:hint="cs"/>
          <w:bCs w:val="0"/>
          <w:sz w:val="24"/>
          <w:szCs w:val="24"/>
          <w:rtl/>
          <w:lang w:bidi="ar-EG"/>
        </w:rPr>
        <w:t xml:space="preserve"> وأنشطة الخبرة الميدانية، </w:t>
      </w:r>
      <w:r w:rsidRPr="004B5E4E">
        <w:rPr>
          <w:rFonts w:ascii="Arial" w:hAnsi="Arial" w:cs="AL-Mohanad Bold"/>
          <w:bCs w:val="0"/>
          <w:sz w:val="24"/>
          <w:szCs w:val="24"/>
          <w:rtl/>
          <w:lang w:bidi="ar-EG"/>
        </w:rPr>
        <w:t>والتقارير السنوية للمقرر</w:t>
      </w:r>
      <w:r w:rsidRPr="004B5E4E">
        <w:rPr>
          <w:rFonts w:ascii="Arial" w:hAnsi="Arial" w:cs="AL-Mohanad Bold" w:hint="cs"/>
          <w:bCs w:val="0"/>
          <w:sz w:val="24"/>
          <w:szCs w:val="24"/>
          <w:rtl/>
          <w:lang w:bidi="ar-EG"/>
        </w:rPr>
        <w:t>ات</w:t>
      </w:r>
      <w:r w:rsidRPr="004B5E4E">
        <w:rPr>
          <w:rFonts w:ascii="Arial" w:hAnsi="Arial" w:cs="AL-Mohanad Bold"/>
          <w:bCs w:val="0"/>
          <w:sz w:val="24"/>
          <w:szCs w:val="24"/>
          <w:rtl/>
          <w:lang w:bidi="ar-EG"/>
        </w:rPr>
        <w:t xml:space="preserve"> الدراسي</w:t>
      </w:r>
      <w:r w:rsidRPr="004B5E4E">
        <w:rPr>
          <w:rFonts w:ascii="Arial" w:hAnsi="Arial" w:cs="AL-Mohanad Bold" w:hint="cs"/>
          <w:bCs w:val="0"/>
          <w:sz w:val="24"/>
          <w:szCs w:val="24"/>
          <w:rtl/>
          <w:lang w:bidi="ar-EG"/>
        </w:rPr>
        <w:t>ة</w:t>
      </w:r>
      <w:r w:rsidRPr="004B5E4E">
        <w:rPr>
          <w:rFonts w:ascii="Arial" w:hAnsi="Arial" w:cs="AL-Mohanad Bold"/>
          <w:bCs w:val="0"/>
          <w:sz w:val="24"/>
          <w:szCs w:val="24"/>
          <w:rtl/>
          <w:lang w:bidi="ar-EG"/>
        </w:rPr>
        <w:t xml:space="preserve"> و</w:t>
      </w:r>
      <w:r w:rsidRPr="004B5E4E">
        <w:rPr>
          <w:rFonts w:ascii="Arial" w:hAnsi="Arial" w:cs="AL-Mohanad Bold" w:hint="cs"/>
          <w:bCs w:val="0"/>
          <w:sz w:val="24"/>
          <w:szCs w:val="24"/>
          <w:rtl/>
          <w:lang w:bidi="ar-EG"/>
        </w:rPr>
        <w:t>التقارير السنوية ل</w:t>
      </w:r>
      <w:r w:rsidRPr="004B5E4E">
        <w:rPr>
          <w:rFonts w:ascii="Arial" w:hAnsi="Arial" w:cs="AL-Mohanad Bold"/>
          <w:bCs w:val="0"/>
          <w:sz w:val="24"/>
          <w:szCs w:val="24"/>
          <w:rtl/>
          <w:lang w:bidi="ar-EG"/>
        </w:rPr>
        <w:t xml:space="preserve">لبرنامج. </w:t>
      </w:r>
    </w:p>
    <w:p w:rsidR="00BF0DDC" w:rsidRPr="004B5E4E" w:rsidRDefault="00BF0DDC" w:rsidP="004B5E4E">
      <w:pPr>
        <w:pStyle w:val="Subtitle"/>
        <w:numPr>
          <w:ilvl w:val="0"/>
          <w:numId w:val="10"/>
        </w:numPr>
        <w:bidi/>
        <w:ind w:left="0"/>
        <w:jc w:val="both"/>
        <w:rPr>
          <w:rFonts w:ascii="Arial" w:hAnsi="Arial" w:cs="AL-Mohanad Bold"/>
          <w:bCs w:val="0"/>
          <w:sz w:val="24"/>
          <w:szCs w:val="24"/>
          <w:lang w:bidi="ar-EG"/>
        </w:rPr>
      </w:pPr>
      <w:r w:rsidRPr="004B5E4E">
        <w:rPr>
          <w:rFonts w:ascii="Arial" w:hAnsi="Arial" w:cs="AL-Mohanad Bold"/>
          <w:bCs w:val="0"/>
          <w:sz w:val="24"/>
          <w:szCs w:val="24"/>
          <w:rtl/>
          <w:lang w:bidi="ar-EG"/>
        </w:rPr>
        <w:t xml:space="preserve">دليل هيئة التدريس أو </w:t>
      </w:r>
      <w:r w:rsidRPr="004B5E4E">
        <w:rPr>
          <w:rFonts w:ascii="Arial" w:hAnsi="Arial" w:cs="AL-Mohanad Bold" w:hint="cs"/>
          <w:bCs w:val="0"/>
          <w:sz w:val="24"/>
          <w:szCs w:val="24"/>
          <w:rtl/>
          <w:lang w:bidi="ar-EG"/>
        </w:rPr>
        <w:t xml:space="preserve">أي </w:t>
      </w:r>
      <w:r w:rsidRPr="004B5E4E">
        <w:rPr>
          <w:rFonts w:ascii="Arial" w:hAnsi="Arial" w:cs="AL-Mohanad Bold"/>
          <w:bCs w:val="0"/>
          <w:sz w:val="24"/>
          <w:szCs w:val="24"/>
          <w:rtl/>
          <w:lang w:bidi="ar-EG"/>
        </w:rPr>
        <w:t xml:space="preserve">وثيقة مشابهة </w:t>
      </w:r>
      <w:r w:rsidRPr="004B5E4E">
        <w:rPr>
          <w:rFonts w:ascii="Arial" w:hAnsi="Arial" w:cs="AL-Mohanad Bold" w:hint="cs"/>
          <w:bCs w:val="0"/>
          <w:sz w:val="24"/>
          <w:szCs w:val="24"/>
          <w:rtl/>
          <w:lang w:bidi="ar-EG"/>
        </w:rPr>
        <w:t>تتضمن</w:t>
      </w:r>
      <w:r w:rsidRPr="004B5E4E">
        <w:rPr>
          <w:rFonts w:ascii="Arial" w:hAnsi="Arial" w:cs="AL-Mohanad Bold"/>
          <w:bCs w:val="0"/>
          <w:sz w:val="24"/>
          <w:szCs w:val="24"/>
          <w:rtl/>
          <w:lang w:bidi="ar-EG"/>
        </w:rPr>
        <w:t xml:space="preserve"> معلومات عن هيئة التدريس وعن سياسات التعيين، وسياسات التطوير المهني، واجراءاتها، ومعلومات من هذا القبيل. </w:t>
      </w:r>
    </w:p>
    <w:p w:rsidR="00BF0DDC" w:rsidRPr="004B5E4E" w:rsidRDefault="00BF0DDC" w:rsidP="004B5E4E">
      <w:pPr>
        <w:pStyle w:val="Subtitle"/>
        <w:numPr>
          <w:ilvl w:val="0"/>
          <w:numId w:val="10"/>
        </w:numPr>
        <w:bidi/>
        <w:ind w:left="0"/>
        <w:jc w:val="both"/>
        <w:rPr>
          <w:rFonts w:ascii="Arial" w:hAnsi="Arial" w:cs="AL-Mohanad Bold"/>
          <w:bCs w:val="0"/>
          <w:sz w:val="24"/>
          <w:szCs w:val="24"/>
          <w:lang w:bidi="ar-EG"/>
        </w:rPr>
      </w:pPr>
      <w:r w:rsidRPr="004B5E4E">
        <w:rPr>
          <w:rFonts w:ascii="Arial" w:hAnsi="Arial" w:cs="AL-Mohanad Bold"/>
          <w:bCs w:val="0"/>
          <w:sz w:val="24"/>
          <w:szCs w:val="24"/>
          <w:rtl/>
          <w:lang w:bidi="ar-EG"/>
        </w:rPr>
        <w:t>السيرة الذاتية لكل أستاذ من الأساتذة القائمين على تدريس</w:t>
      </w:r>
      <w:r w:rsidRPr="004B5E4E">
        <w:rPr>
          <w:rFonts w:ascii="Arial" w:hAnsi="Arial" w:cs="AL-Mohanad Bold" w:hint="cs"/>
          <w:bCs w:val="0"/>
          <w:sz w:val="24"/>
          <w:szCs w:val="24"/>
          <w:rtl/>
          <w:lang w:bidi="ar-EG"/>
        </w:rPr>
        <w:t xml:space="preserve"> مواد الخطة الدراسية في</w:t>
      </w:r>
      <w:r w:rsidRPr="004B5E4E">
        <w:rPr>
          <w:rFonts w:ascii="Arial" w:hAnsi="Arial" w:cs="AL-Mohanad Bold"/>
          <w:bCs w:val="0"/>
          <w:sz w:val="24"/>
          <w:szCs w:val="24"/>
          <w:rtl/>
          <w:lang w:bidi="ar-EG"/>
        </w:rPr>
        <w:t xml:space="preserve"> البرنامج وقائمة بالمقررات الدراسية المسؤولين عنها. </w:t>
      </w:r>
    </w:p>
    <w:p w:rsidR="00BF0DDC" w:rsidRPr="004B5E4E" w:rsidRDefault="00BF0DDC" w:rsidP="004B5E4E">
      <w:pPr>
        <w:pStyle w:val="Subtitle"/>
        <w:numPr>
          <w:ilvl w:val="0"/>
          <w:numId w:val="10"/>
        </w:numPr>
        <w:bidi/>
        <w:ind w:left="0"/>
        <w:jc w:val="both"/>
        <w:rPr>
          <w:rFonts w:ascii="Arial" w:hAnsi="Arial" w:cs="AL-Mohanad Bold"/>
          <w:bCs w:val="0"/>
          <w:sz w:val="24"/>
          <w:szCs w:val="24"/>
          <w:lang w:bidi="ar-EG"/>
        </w:rPr>
      </w:pPr>
      <w:r w:rsidRPr="004B5E4E">
        <w:rPr>
          <w:rFonts w:ascii="Arial" w:hAnsi="Arial" w:cs="AL-Mohanad Bold"/>
          <w:bCs w:val="0"/>
          <w:sz w:val="24"/>
          <w:szCs w:val="24"/>
          <w:rtl/>
          <w:lang w:bidi="ar-EG"/>
        </w:rPr>
        <w:t xml:space="preserve">نسخ من ردود الطلاب </w:t>
      </w:r>
      <w:r w:rsidRPr="004B5E4E">
        <w:rPr>
          <w:rFonts w:ascii="Arial" w:hAnsi="Arial" w:cs="AL-Mohanad Bold" w:hint="cs"/>
          <w:bCs w:val="0"/>
          <w:sz w:val="24"/>
          <w:szCs w:val="24"/>
          <w:rtl/>
          <w:lang w:bidi="ar-EG"/>
        </w:rPr>
        <w:t>على</w:t>
      </w:r>
      <w:r w:rsidRPr="004B5E4E">
        <w:rPr>
          <w:rFonts w:ascii="Arial" w:hAnsi="Arial" w:cs="AL-Mohanad Bold"/>
          <w:bCs w:val="0"/>
          <w:sz w:val="24"/>
          <w:szCs w:val="24"/>
          <w:rtl/>
          <w:lang w:bidi="ar-EG"/>
        </w:rPr>
        <w:t xml:space="preserve"> الاستبانات، وغير ذلك من مصادر المعلومات حول بالجودة، مثل</w:t>
      </w:r>
      <w:r w:rsidRPr="004B5E4E">
        <w:rPr>
          <w:rFonts w:ascii="Arial" w:hAnsi="Arial" w:cs="AL-Mohanad Bold" w:hint="cs"/>
          <w:bCs w:val="0"/>
          <w:sz w:val="24"/>
          <w:szCs w:val="24"/>
          <w:rtl/>
          <w:lang w:bidi="ar-EG"/>
        </w:rPr>
        <w:t xml:space="preserve"> ردود جهات التوظيف والخريجين وأعضاء هيئة تدريس </w:t>
      </w:r>
      <w:r w:rsidRPr="004B5E4E">
        <w:rPr>
          <w:rFonts w:ascii="Arial" w:hAnsi="Arial" w:cs="AL-Mohanad Bold"/>
          <w:bCs w:val="0"/>
          <w:sz w:val="24"/>
          <w:szCs w:val="24"/>
          <w:rtl/>
          <w:lang w:bidi="ar-EG"/>
        </w:rPr>
        <w:t>آخرون،</w:t>
      </w:r>
      <w:r w:rsidRPr="004B5E4E">
        <w:rPr>
          <w:rFonts w:ascii="Arial" w:hAnsi="Arial" w:cs="AL-Mohanad Bold" w:hint="cs"/>
          <w:bCs w:val="0"/>
          <w:sz w:val="24"/>
          <w:szCs w:val="24"/>
          <w:rtl/>
          <w:lang w:bidi="ar-EG"/>
        </w:rPr>
        <w:t xml:space="preserve"> وغيرهم.</w:t>
      </w:r>
    </w:p>
    <w:p w:rsidR="00BF0DDC" w:rsidRPr="004B5E4E" w:rsidRDefault="00BF0DDC" w:rsidP="004B5E4E">
      <w:pPr>
        <w:pStyle w:val="Subtitle"/>
        <w:numPr>
          <w:ilvl w:val="0"/>
          <w:numId w:val="10"/>
        </w:numPr>
        <w:bidi/>
        <w:ind w:left="0"/>
        <w:jc w:val="both"/>
        <w:rPr>
          <w:rFonts w:ascii="Arial" w:hAnsi="Arial" w:cs="AL-Mohanad Bold"/>
          <w:bCs w:val="0"/>
          <w:sz w:val="24"/>
          <w:szCs w:val="24"/>
          <w:lang w:bidi="ar-EG"/>
        </w:rPr>
      </w:pPr>
      <w:r w:rsidRPr="004B5E4E">
        <w:rPr>
          <w:rFonts w:ascii="Arial" w:hAnsi="Arial" w:cs="AL-Mohanad Bold"/>
          <w:bCs w:val="0"/>
          <w:sz w:val="24"/>
          <w:szCs w:val="24"/>
          <w:rtl/>
          <w:lang w:bidi="ar-EG"/>
        </w:rPr>
        <w:t>بيانات إحصائية تلخص تلك الردود على الاستبيانات خلال عدة سنوات سابقة</w:t>
      </w:r>
      <w:r w:rsidRPr="004B5E4E">
        <w:rPr>
          <w:rFonts w:ascii="Arial" w:hAnsi="Arial" w:cs="AL-Mohanad Bold" w:hint="cs"/>
          <w:bCs w:val="0"/>
          <w:sz w:val="24"/>
          <w:szCs w:val="24"/>
          <w:rtl/>
          <w:lang w:bidi="ar-EG"/>
        </w:rPr>
        <w:t xml:space="preserve"> </w:t>
      </w:r>
      <w:r w:rsidRPr="004B5E4E">
        <w:rPr>
          <w:rFonts w:ascii="Arial" w:hAnsi="Arial" w:cs="AL-Mohanad Bold"/>
          <w:bCs w:val="0"/>
          <w:sz w:val="24"/>
          <w:szCs w:val="24"/>
          <w:rtl/>
          <w:lang w:bidi="ar-EG"/>
        </w:rPr>
        <w:t>لبيان التوجهات السائدة في التقويمات</w:t>
      </w:r>
      <w:r w:rsidRPr="004B5E4E">
        <w:rPr>
          <w:rFonts w:ascii="Arial" w:hAnsi="Arial" w:cs="AL-Mohanad Bold" w:hint="cs"/>
          <w:bCs w:val="0"/>
          <w:sz w:val="24"/>
          <w:szCs w:val="24"/>
          <w:rtl/>
          <w:lang w:bidi="ar-EG"/>
        </w:rPr>
        <w:t>.</w:t>
      </w:r>
    </w:p>
    <w:p w:rsidR="00BF0DDC" w:rsidRPr="004B5E4E" w:rsidRDefault="00BF0DDC" w:rsidP="004B5E4E">
      <w:pPr>
        <w:pStyle w:val="Subtitle"/>
        <w:numPr>
          <w:ilvl w:val="0"/>
          <w:numId w:val="10"/>
        </w:numPr>
        <w:bidi/>
        <w:ind w:left="0"/>
        <w:jc w:val="both"/>
        <w:rPr>
          <w:rFonts w:ascii="Arial" w:hAnsi="Arial" w:cs="AL-Mohanad Bold"/>
          <w:bCs w:val="0"/>
          <w:sz w:val="24"/>
          <w:szCs w:val="24"/>
          <w:lang w:bidi="ar-EG"/>
        </w:rPr>
      </w:pPr>
      <w:r w:rsidRPr="004B5E4E">
        <w:rPr>
          <w:rFonts w:ascii="Arial" w:hAnsi="Arial" w:cs="AL-Mohanad Bold"/>
          <w:bCs w:val="0"/>
          <w:sz w:val="24"/>
          <w:szCs w:val="24"/>
          <w:rtl/>
          <w:lang w:bidi="ar-EG"/>
        </w:rPr>
        <w:t xml:space="preserve">بيانات إحصائية حول توظيف خريجي البرنامج. </w:t>
      </w:r>
    </w:p>
    <w:p w:rsidR="00BF0DDC" w:rsidRPr="004B5E4E" w:rsidRDefault="00BF0DDC" w:rsidP="004B5E4E">
      <w:pPr>
        <w:pStyle w:val="Subtitle"/>
        <w:numPr>
          <w:ilvl w:val="0"/>
          <w:numId w:val="10"/>
        </w:numPr>
        <w:bidi/>
        <w:ind w:left="0"/>
        <w:jc w:val="both"/>
        <w:rPr>
          <w:rFonts w:ascii="Arial" w:hAnsi="Arial" w:cs="AL-Mohanad Bold"/>
          <w:bCs w:val="0"/>
          <w:sz w:val="24"/>
          <w:szCs w:val="24"/>
          <w:rtl/>
          <w:lang w:bidi="ar-EG"/>
        </w:rPr>
      </w:pPr>
      <w:r w:rsidRPr="004B5E4E">
        <w:rPr>
          <w:rFonts w:ascii="Arial" w:hAnsi="Arial" w:cs="AL-Mohanad Bold"/>
          <w:bCs w:val="0"/>
          <w:sz w:val="24"/>
          <w:szCs w:val="24"/>
          <w:rtl/>
          <w:lang w:bidi="ar-EG"/>
        </w:rPr>
        <w:t xml:space="preserve">عينات تمثل </w:t>
      </w:r>
      <w:r w:rsidRPr="004B5E4E">
        <w:rPr>
          <w:rFonts w:ascii="Arial" w:hAnsi="Arial" w:cs="AL-Mohanad Bold" w:hint="cs"/>
          <w:bCs w:val="0"/>
          <w:sz w:val="24"/>
          <w:szCs w:val="24"/>
          <w:rtl/>
          <w:lang w:bidi="ar-EG"/>
        </w:rPr>
        <w:t>أ</w:t>
      </w:r>
      <w:r w:rsidRPr="004B5E4E">
        <w:rPr>
          <w:rFonts w:ascii="Arial" w:hAnsi="Arial" w:cs="AL-Mohanad Bold"/>
          <w:bCs w:val="0"/>
          <w:sz w:val="24"/>
          <w:szCs w:val="24"/>
          <w:rtl/>
          <w:lang w:bidi="ar-EG"/>
        </w:rPr>
        <w:t>عمالا للطلاب وتقويما</w:t>
      </w:r>
      <w:r w:rsidRPr="004B5E4E">
        <w:rPr>
          <w:rFonts w:ascii="Arial" w:hAnsi="Arial" w:cs="AL-Mohanad Bold" w:hint="cs"/>
          <w:bCs w:val="0"/>
          <w:sz w:val="24"/>
          <w:szCs w:val="24"/>
          <w:rtl/>
          <w:lang w:bidi="ar-EG"/>
        </w:rPr>
        <w:t>ً</w:t>
      </w:r>
      <w:r w:rsidRPr="004B5E4E">
        <w:rPr>
          <w:rFonts w:ascii="Arial" w:hAnsi="Arial" w:cs="AL-Mohanad Bold"/>
          <w:bCs w:val="0"/>
          <w:sz w:val="24"/>
          <w:szCs w:val="24"/>
          <w:rtl/>
          <w:lang w:bidi="ar-EG"/>
        </w:rPr>
        <w:t xml:space="preserve"> لتلك الاعمال</w:t>
      </w:r>
      <w:r w:rsidRPr="004B5E4E">
        <w:rPr>
          <w:rFonts w:ascii="Arial" w:hAnsi="Arial" w:cs="AL-Mohanad Bold" w:hint="cs"/>
          <w:bCs w:val="0"/>
          <w:sz w:val="24"/>
          <w:szCs w:val="24"/>
          <w:rtl/>
          <w:lang w:bidi="ar-EG"/>
        </w:rPr>
        <w:t xml:space="preserve"> (من ملفات المقررات)</w:t>
      </w:r>
      <w:r w:rsidRPr="004B5E4E">
        <w:rPr>
          <w:rFonts w:ascii="Arial" w:hAnsi="Arial" w:cs="AL-Mohanad Bold"/>
          <w:bCs w:val="0"/>
          <w:sz w:val="24"/>
          <w:szCs w:val="24"/>
          <w:rtl/>
          <w:lang w:bidi="ar-EG"/>
        </w:rPr>
        <w:t xml:space="preserve">.          </w:t>
      </w:r>
    </w:p>
    <w:p w:rsidR="00BF0DDC" w:rsidRPr="004B5E4E" w:rsidRDefault="00BF0DDC" w:rsidP="004B5E4E">
      <w:pPr>
        <w:pStyle w:val="Subtitle"/>
        <w:tabs>
          <w:tab w:val="num" w:pos="709"/>
        </w:tabs>
        <w:bidi/>
        <w:jc w:val="both"/>
        <w:rPr>
          <w:rFonts w:ascii="Arial" w:hAnsi="Arial" w:cs="AL-Mohanad Bold"/>
          <w:b w:val="0"/>
          <w:bCs w:val="0"/>
          <w:sz w:val="24"/>
          <w:szCs w:val="24"/>
        </w:rPr>
      </w:pPr>
    </w:p>
    <w:p w:rsidR="00BF0DDC" w:rsidRPr="004B5E4E" w:rsidRDefault="00BF0DDC" w:rsidP="004B5E4E">
      <w:pPr>
        <w:bidi/>
        <w:rPr>
          <w:rFonts w:cs="AL-Mohanad Bold"/>
          <w:rtl/>
          <w:lang w:bidi="ar-EG"/>
        </w:rPr>
      </w:pPr>
      <w:r w:rsidRPr="004B5E4E">
        <w:rPr>
          <w:rFonts w:ascii="Arial" w:hAnsi="Arial" w:cs="AL-Mohanad Bold"/>
          <w:b/>
          <w:rtl/>
          <w:lang w:bidi="ar-EG"/>
        </w:rPr>
        <w:t xml:space="preserve">إذا كان البرنامج يقدم في </w:t>
      </w:r>
      <w:r w:rsidRPr="004B5E4E">
        <w:rPr>
          <w:rFonts w:ascii="Arial" w:hAnsi="Arial" w:cs="AL-Mohanad Bold"/>
          <w:b/>
          <w:rtl/>
          <w:lang w:val="en-US" w:bidi="ar-EG"/>
        </w:rPr>
        <w:t>مؤسسة تعليمية خاصة حاصلة على اعتماد أولي، فيتم إرفاق تقرير ملحق</w:t>
      </w:r>
      <w:r w:rsidR="00AF0664" w:rsidRPr="004B5E4E">
        <w:rPr>
          <w:rFonts w:ascii="Arial" w:hAnsi="Arial" w:cs="AL-Mohanad Bold"/>
          <w:b/>
          <w:rtl/>
          <w:lang w:val="en-US" w:bidi="ar-EG"/>
        </w:rPr>
        <w:t xml:space="preserve"> تذكر فيه متطلبات الوزارة أو أي</w:t>
      </w:r>
      <w:r w:rsidRPr="004B5E4E">
        <w:rPr>
          <w:rFonts w:ascii="Arial" w:hAnsi="Arial" w:cs="AL-Mohanad Bold"/>
          <w:b/>
          <w:rtl/>
          <w:lang w:val="en-US" w:bidi="ar-EG"/>
        </w:rPr>
        <w:t xml:space="preserve"> جهة أخرى مسؤولة عن منح </w:t>
      </w:r>
      <w:r w:rsidRPr="004B5E4E">
        <w:rPr>
          <w:rFonts w:ascii="Arial" w:hAnsi="Arial" w:cs="AL-Mohanad Bold" w:hint="cs"/>
          <w:b/>
          <w:rtl/>
          <w:lang w:val="en-US" w:bidi="ar-EG"/>
        </w:rPr>
        <w:t xml:space="preserve">ذلك </w:t>
      </w:r>
      <w:r w:rsidRPr="004B5E4E">
        <w:rPr>
          <w:rFonts w:ascii="Arial" w:hAnsi="Arial" w:cs="AL-Mohanad Bold"/>
          <w:b/>
          <w:rtl/>
          <w:lang w:val="en-US" w:bidi="ar-EG"/>
        </w:rPr>
        <w:t>الاعتماد، وتقديم تفاصيل حول مدى استيفاء تلك المتطلبات</w:t>
      </w:r>
      <w:r w:rsidRPr="004B5E4E">
        <w:rPr>
          <w:rFonts w:ascii="Arial" w:hAnsi="Arial" w:cs="AL-Mohanad Bold" w:hint="cs"/>
          <w:b/>
          <w:rtl/>
          <w:lang w:val="en-US" w:bidi="ar-EG"/>
        </w:rPr>
        <w:t>.</w:t>
      </w:r>
    </w:p>
    <w:p w:rsidR="00BF0DDC" w:rsidRPr="004B5E4E" w:rsidRDefault="00BF0DDC" w:rsidP="004B5E4E">
      <w:pPr>
        <w:bidi/>
        <w:ind w:right="-694"/>
        <w:jc w:val="both"/>
        <w:rPr>
          <w:rFonts w:cs="AL-Mohanad Bold"/>
          <w:lang w:val="en-US" w:bidi="ar-EG"/>
        </w:rPr>
      </w:pPr>
    </w:p>
    <w:p w:rsidR="00BF0DDC" w:rsidRPr="004B5E4E" w:rsidRDefault="00BF0DDC" w:rsidP="004B5E4E">
      <w:pPr>
        <w:bidi/>
        <w:ind w:right="-694"/>
        <w:jc w:val="both"/>
        <w:rPr>
          <w:rFonts w:cs="AL-Mohanad Bold"/>
          <w:lang w:val="en-US"/>
        </w:rPr>
      </w:pPr>
    </w:p>
    <w:p w:rsidR="00BF0DDC" w:rsidRPr="004B5E4E" w:rsidRDefault="00BF0DDC" w:rsidP="004B5E4E">
      <w:pPr>
        <w:bidi/>
        <w:jc w:val="both"/>
        <w:rPr>
          <w:rFonts w:cs="AL-Mohanad Bold"/>
        </w:rPr>
      </w:pPr>
    </w:p>
    <w:p w:rsidR="00BF0DDC" w:rsidRPr="004B5E4E" w:rsidRDefault="00BF0DDC" w:rsidP="004B5E4E">
      <w:pPr>
        <w:bidi/>
        <w:spacing w:line="360" w:lineRule="auto"/>
        <w:ind w:left="446"/>
        <w:jc w:val="center"/>
        <w:rPr>
          <w:rFonts w:cs="AL-Mohanad Bold"/>
          <w:b/>
          <w:bCs/>
          <w:lang w:val="en-US"/>
        </w:rPr>
      </w:pPr>
      <w:r w:rsidRPr="004B5E4E">
        <w:rPr>
          <w:rFonts w:cs="AL-Mohanad Bold" w:hint="cs"/>
          <w:b/>
          <w:bCs/>
          <w:rtl/>
          <w:lang w:bidi="ar-EG"/>
        </w:rPr>
        <w:t>توقيع</w:t>
      </w:r>
      <w:r w:rsidRPr="004B5E4E">
        <w:rPr>
          <w:rFonts w:cs="AL-Mohanad Bold"/>
          <w:b/>
          <w:bCs/>
          <w:rtl/>
          <w:lang w:bidi="ar-EG"/>
        </w:rPr>
        <w:t xml:space="preserve"> </w:t>
      </w:r>
      <w:r w:rsidRPr="004B5E4E">
        <w:rPr>
          <w:rFonts w:cs="AL-Mohanad Bold" w:hint="cs"/>
          <w:b/>
          <w:bCs/>
          <w:rtl/>
          <w:lang w:bidi="ar-EG"/>
        </w:rPr>
        <w:t>المسؤولين</w:t>
      </w:r>
    </w:p>
    <w:tbl>
      <w:tblPr>
        <w:bidiVisual/>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1800"/>
        <w:gridCol w:w="1440"/>
        <w:gridCol w:w="3060"/>
        <w:gridCol w:w="1170"/>
      </w:tblGrid>
      <w:tr w:rsidR="00BF0DDC" w:rsidRPr="004B5E4E" w:rsidTr="00617C1F">
        <w:trPr>
          <w:jc w:val="center"/>
        </w:trPr>
        <w:tc>
          <w:tcPr>
            <w:tcW w:w="1908" w:type="dxa"/>
            <w:shd w:val="clear" w:color="auto" w:fill="D9D9D9"/>
            <w:vAlign w:val="center"/>
          </w:tcPr>
          <w:p w:rsidR="00BF0DDC" w:rsidRPr="004B5E4E" w:rsidRDefault="00BF0DDC" w:rsidP="004B5E4E">
            <w:pPr>
              <w:bidi/>
              <w:spacing w:line="360" w:lineRule="auto"/>
              <w:jc w:val="center"/>
              <w:rPr>
                <w:rFonts w:cs="AL-Mohanad Bold"/>
                <w:b/>
                <w:bCs/>
                <w:lang w:bidi="ar-EG"/>
              </w:rPr>
            </w:pPr>
            <w:r w:rsidRPr="004B5E4E">
              <w:rPr>
                <w:rFonts w:cs="AL-Mohanad Bold"/>
                <w:b/>
                <w:bCs/>
                <w:rtl/>
                <w:lang w:bidi="ar-EG"/>
              </w:rPr>
              <w:t>العميد</w:t>
            </w:r>
            <w:r w:rsidRPr="004B5E4E">
              <w:rPr>
                <w:rFonts w:cs="AL-Mohanad Bold"/>
                <w:b/>
                <w:bCs/>
                <w:lang w:bidi="ar-EG"/>
              </w:rPr>
              <w:t xml:space="preserve"> /</w:t>
            </w:r>
          </w:p>
          <w:p w:rsidR="00BF0DDC" w:rsidRPr="004B5E4E" w:rsidRDefault="00BF0DDC" w:rsidP="004B5E4E">
            <w:pPr>
              <w:bidi/>
              <w:spacing w:line="360" w:lineRule="auto"/>
              <w:jc w:val="center"/>
              <w:rPr>
                <w:rFonts w:cs="AL-Mohanad Bold"/>
                <w:b/>
                <w:bCs/>
                <w:lang w:bidi="ar-EG"/>
              </w:rPr>
            </w:pPr>
            <w:r w:rsidRPr="004B5E4E">
              <w:rPr>
                <w:rFonts w:cs="AL-Mohanad Bold"/>
                <w:b/>
                <w:bCs/>
                <w:rtl/>
                <w:lang w:bidi="ar-EG"/>
              </w:rPr>
              <w:t>رئيس البرنامج</w:t>
            </w:r>
          </w:p>
        </w:tc>
        <w:tc>
          <w:tcPr>
            <w:tcW w:w="1800" w:type="dxa"/>
            <w:shd w:val="clear" w:color="auto" w:fill="D9D9D9"/>
            <w:vAlign w:val="center"/>
          </w:tcPr>
          <w:p w:rsidR="00BF0DDC" w:rsidRPr="004B5E4E" w:rsidRDefault="00BF0DDC" w:rsidP="004B5E4E">
            <w:pPr>
              <w:bidi/>
              <w:spacing w:line="360" w:lineRule="auto"/>
              <w:jc w:val="center"/>
              <w:rPr>
                <w:rFonts w:cs="AL-Mohanad Bold"/>
                <w:b/>
                <w:bCs/>
                <w:lang w:bidi="ar-EG"/>
              </w:rPr>
            </w:pPr>
            <w:r w:rsidRPr="004B5E4E">
              <w:rPr>
                <w:rFonts w:cs="AL-Mohanad Bold"/>
                <w:b/>
                <w:bCs/>
                <w:rtl/>
                <w:lang w:bidi="ar-EG"/>
              </w:rPr>
              <w:t>ال</w:t>
            </w:r>
            <w:r w:rsidRPr="004B5E4E">
              <w:rPr>
                <w:rFonts w:cs="AL-Mohanad Bold" w:hint="cs"/>
                <w:b/>
                <w:bCs/>
                <w:rtl/>
                <w:lang w:bidi="ar-EG"/>
              </w:rPr>
              <w:t>ا</w:t>
            </w:r>
            <w:r w:rsidRPr="004B5E4E">
              <w:rPr>
                <w:rFonts w:cs="AL-Mohanad Bold"/>
                <w:b/>
                <w:bCs/>
                <w:rtl/>
                <w:lang w:bidi="ar-EG"/>
              </w:rPr>
              <w:t>سم</w:t>
            </w:r>
          </w:p>
        </w:tc>
        <w:tc>
          <w:tcPr>
            <w:tcW w:w="1440" w:type="dxa"/>
            <w:shd w:val="clear" w:color="auto" w:fill="D9D9D9"/>
            <w:vAlign w:val="center"/>
          </w:tcPr>
          <w:p w:rsidR="00BF0DDC" w:rsidRPr="004B5E4E" w:rsidRDefault="00BF0DDC" w:rsidP="004B5E4E">
            <w:pPr>
              <w:bidi/>
              <w:spacing w:line="360" w:lineRule="auto"/>
              <w:jc w:val="center"/>
              <w:rPr>
                <w:rFonts w:cs="AL-Mohanad Bold"/>
                <w:b/>
                <w:bCs/>
                <w:lang w:bidi="ar-EG"/>
              </w:rPr>
            </w:pPr>
            <w:r w:rsidRPr="004B5E4E">
              <w:rPr>
                <w:rFonts w:cs="AL-Mohanad Bold"/>
                <w:b/>
                <w:bCs/>
                <w:rtl/>
                <w:lang w:bidi="ar-EG"/>
              </w:rPr>
              <w:t>المرتبة الأكاديمية</w:t>
            </w:r>
          </w:p>
        </w:tc>
        <w:tc>
          <w:tcPr>
            <w:tcW w:w="3060" w:type="dxa"/>
            <w:shd w:val="clear" w:color="auto" w:fill="D9D9D9"/>
            <w:vAlign w:val="center"/>
          </w:tcPr>
          <w:p w:rsidR="00BF0DDC" w:rsidRPr="004B5E4E" w:rsidRDefault="00BF0DDC" w:rsidP="004B5E4E">
            <w:pPr>
              <w:bidi/>
              <w:spacing w:line="360" w:lineRule="auto"/>
              <w:jc w:val="center"/>
              <w:rPr>
                <w:rFonts w:cs="AL-Mohanad Bold"/>
                <w:b/>
                <w:bCs/>
                <w:lang w:bidi="ar-EG"/>
              </w:rPr>
            </w:pPr>
            <w:r w:rsidRPr="004B5E4E">
              <w:rPr>
                <w:rFonts w:cs="AL-Mohanad Bold"/>
                <w:b/>
                <w:bCs/>
                <w:rtl/>
                <w:lang w:bidi="ar-EG"/>
              </w:rPr>
              <w:t>التوقيع</w:t>
            </w:r>
          </w:p>
        </w:tc>
        <w:tc>
          <w:tcPr>
            <w:tcW w:w="1170" w:type="dxa"/>
            <w:shd w:val="clear" w:color="auto" w:fill="D9D9D9"/>
            <w:vAlign w:val="center"/>
          </w:tcPr>
          <w:p w:rsidR="00BF0DDC" w:rsidRPr="004B5E4E" w:rsidRDefault="00BF0DDC" w:rsidP="004B5E4E">
            <w:pPr>
              <w:bidi/>
              <w:spacing w:line="360" w:lineRule="auto"/>
              <w:jc w:val="center"/>
              <w:rPr>
                <w:rFonts w:cs="AL-Mohanad Bold"/>
                <w:b/>
                <w:bCs/>
                <w:lang w:bidi="ar-EG"/>
              </w:rPr>
            </w:pPr>
            <w:r w:rsidRPr="004B5E4E">
              <w:rPr>
                <w:rFonts w:cs="AL-Mohanad Bold"/>
                <w:b/>
                <w:bCs/>
                <w:rtl/>
                <w:lang w:bidi="ar-EG"/>
              </w:rPr>
              <w:t>التاريخ</w:t>
            </w:r>
          </w:p>
        </w:tc>
      </w:tr>
      <w:tr w:rsidR="00BF0DDC" w:rsidRPr="004B5E4E" w:rsidTr="00617C1F">
        <w:trPr>
          <w:jc w:val="center"/>
        </w:trPr>
        <w:tc>
          <w:tcPr>
            <w:tcW w:w="1908" w:type="dxa"/>
            <w:shd w:val="clear" w:color="auto" w:fill="D9D9D9"/>
            <w:vAlign w:val="center"/>
          </w:tcPr>
          <w:p w:rsidR="00BF0DDC" w:rsidRPr="004B5E4E" w:rsidRDefault="00BF0DDC" w:rsidP="004B5E4E">
            <w:pPr>
              <w:bidi/>
              <w:spacing w:line="360" w:lineRule="auto"/>
              <w:jc w:val="center"/>
              <w:rPr>
                <w:rFonts w:cs="AL-Mohanad Bold"/>
                <w:b/>
                <w:bCs/>
                <w:lang w:bidi="ar-EG"/>
              </w:rPr>
            </w:pPr>
            <w:r w:rsidRPr="004B5E4E">
              <w:rPr>
                <w:rFonts w:cs="AL-Mohanad Bold"/>
                <w:b/>
                <w:bCs/>
                <w:rtl/>
                <w:lang w:bidi="ar-EG"/>
              </w:rPr>
              <w:t>عميد البرنامج</w:t>
            </w:r>
          </w:p>
          <w:p w:rsidR="00BF0DDC" w:rsidRPr="004B5E4E" w:rsidRDefault="00BF0DDC" w:rsidP="004B5E4E">
            <w:pPr>
              <w:bidi/>
              <w:spacing w:line="360" w:lineRule="auto"/>
              <w:jc w:val="center"/>
              <w:rPr>
                <w:rFonts w:cs="AL-Mohanad Bold"/>
                <w:b/>
                <w:bCs/>
                <w:lang w:bidi="ar-EG"/>
              </w:rPr>
            </w:pPr>
            <w:r w:rsidRPr="004B5E4E">
              <w:rPr>
                <w:rFonts w:cs="AL-Mohanad Bold"/>
                <w:b/>
                <w:bCs/>
                <w:rtl/>
                <w:lang w:bidi="ar-EG"/>
              </w:rPr>
              <w:t xml:space="preserve">أو رئيس مجلس الأمناء في </w:t>
            </w:r>
            <w:r w:rsidRPr="004B5E4E">
              <w:rPr>
                <w:rFonts w:cs="AL-Mohanad Bold" w:hint="cs"/>
                <w:b/>
                <w:bCs/>
                <w:rtl/>
                <w:lang w:bidi="ar-EG"/>
              </w:rPr>
              <w:t>المقر ال</w:t>
            </w:r>
            <w:r w:rsidR="007865A0">
              <w:rPr>
                <w:rFonts w:cs="AL-Mohanad Bold" w:hint="cs"/>
                <w:b/>
                <w:bCs/>
                <w:rtl/>
                <w:lang w:bidi="ar-EG"/>
              </w:rPr>
              <w:t>رئيس</w:t>
            </w:r>
          </w:p>
        </w:tc>
        <w:tc>
          <w:tcPr>
            <w:tcW w:w="1800" w:type="dxa"/>
            <w:vAlign w:val="center"/>
          </w:tcPr>
          <w:p w:rsidR="00BF0DDC" w:rsidRPr="004B5E4E" w:rsidRDefault="00BF0DDC" w:rsidP="004B5E4E">
            <w:pPr>
              <w:bidi/>
              <w:spacing w:line="360" w:lineRule="auto"/>
              <w:jc w:val="center"/>
              <w:rPr>
                <w:rFonts w:cs="AL-Mohanad Bold"/>
                <w:lang w:bidi="ar-EG"/>
              </w:rPr>
            </w:pPr>
          </w:p>
        </w:tc>
        <w:tc>
          <w:tcPr>
            <w:tcW w:w="1440" w:type="dxa"/>
            <w:vAlign w:val="center"/>
          </w:tcPr>
          <w:p w:rsidR="00BF0DDC" w:rsidRPr="004B5E4E" w:rsidRDefault="00BF0DDC" w:rsidP="004B5E4E">
            <w:pPr>
              <w:bidi/>
              <w:spacing w:line="360" w:lineRule="auto"/>
              <w:jc w:val="center"/>
              <w:rPr>
                <w:rFonts w:cs="AL-Mohanad Bold"/>
                <w:lang w:bidi="ar-EG"/>
              </w:rPr>
            </w:pPr>
          </w:p>
        </w:tc>
        <w:tc>
          <w:tcPr>
            <w:tcW w:w="3060" w:type="dxa"/>
            <w:vAlign w:val="center"/>
          </w:tcPr>
          <w:p w:rsidR="00BF0DDC" w:rsidRPr="004B5E4E" w:rsidRDefault="00BF0DDC" w:rsidP="004B5E4E">
            <w:pPr>
              <w:bidi/>
              <w:spacing w:line="360" w:lineRule="auto"/>
              <w:jc w:val="center"/>
              <w:rPr>
                <w:rFonts w:cs="AL-Mohanad Bold"/>
                <w:lang w:bidi="ar-EG"/>
              </w:rPr>
            </w:pPr>
          </w:p>
        </w:tc>
        <w:tc>
          <w:tcPr>
            <w:tcW w:w="1170" w:type="dxa"/>
            <w:vAlign w:val="center"/>
          </w:tcPr>
          <w:p w:rsidR="00BF0DDC" w:rsidRPr="004B5E4E" w:rsidRDefault="00BF0DDC" w:rsidP="004B5E4E">
            <w:pPr>
              <w:bidi/>
              <w:spacing w:line="360" w:lineRule="auto"/>
              <w:jc w:val="center"/>
              <w:rPr>
                <w:rFonts w:cs="AL-Mohanad Bold"/>
                <w:lang w:bidi="ar-EG"/>
              </w:rPr>
            </w:pPr>
          </w:p>
        </w:tc>
      </w:tr>
      <w:tr w:rsidR="00BF0DDC" w:rsidRPr="004B5E4E" w:rsidTr="00617C1F">
        <w:trPr>
          <w:jc w:val="center"/>
        </w:trPr>
        <w:tc>
          <w:tcPr>
            <w:tcW w:w="1908" w:type="dxa"/>
            <w:shd w:val="clear" w:color="auto" w:fill="D9D9D9"/>
            <w:vAlign w:val="center"/>
          </w:tcPr>
          <w:p w:rsidR="00BF0DDC" w:rsidRPr="004B5E4E" w:rsidRDefault="00BF0DDC" w:rsidP="004B5E4E">
            <w:pPr>
              <w:bidi/>
              <w:spacing w:line="360" w:lineRule="auto"/>
              <w:jc w:val="center"/>
              <w:rPr>
                <w:rFonts w:cs="AL-Mohanad Bold"/>
                <w:b/>
                <w:bCs/>
                <w:lang w:bidi="ar-EG"/>
              </w:rPr>
            </w:pPr>
          </w:p>
          <w:p w:rsidR="00BF0DDC" w:rsidRPr="004B5E4E" w:rsidRDefault="00BF0DDC" w:rsidP="004B5E4E">
            <w:pPr>
              <w:bidi/>
              <w:spacing w:line="360" w:lineRule="auto"/>
              <w:jc w:val="center"/>
              <w:rPr>
                <w:rFonts w:cs="AL-Mohanad Bold"/>
                <w:b/>
                <w:bCs/>
                <w:lang w:bidi="ar-EG"/>
              </w:rPr>
            </w:pPr>
            <w:r w:rsidRPr="004B5E4E">
              <w:rPr>
                <w:rFonts w:cs="AL-Mohanad Bold"/>
                <w:b/>
                <w:bCs/>
                <w:rtl/>
                <w:lang w:bidi="ar-EG"/>
              </w:rPr>
              <w:t>وكيل الجامعة</w:t>
            </w:r>
          </w:p>
          <w:p w:rsidR="00BF0DDC" w:rsidRPr="004B5E4E" w:rsidRDefault="00BF0DDC" w:rsidP="004B5E4E">
            <w:pPr>
              <w:bidi/>
              <w:spacing w:line="360" w:lineRule="auto"/>
              <w:jc w:val="center"/>
              <w:rPr>
                <w:rFonts w:cs="AL-Mohanad Bold"/>
                <w:b/>
                <w:bCs/>
                <w:lang w:bidi="ar-EG"/>
              </w:rPr>
            </w:pPr>
          </w:p>
        </w:tc>
        <w:tc>
          <w:tcPr>
            <w:tcW w:w="1800" w:type="dxa"/>
            <w:vAlign w:val="center"/>
          </w:tcPr>
          <w:p w:rsidR="00BF0DDC" w:rsidRPr="004B5E4E" w:rsidRDefault="00BF0DDC" w:rsidP="004B5E4E">
            <w:pPr>
              <w:bidi/>
              <w:spacing w:line="360" w:lineRule="auto"/>
              <w:jc w:val="center"/>
              <w:rPr>
                <w:rFonts w:cs="AL-Mohanad Bold"/>
                <w:lang w:bidi="ar-EG"/>
              </w:rPr>
            </w:pPr>
          </w:p>
        </w:tc>
        <w:tc>
          <w:tcPr>
            <w:tcW w:w="1440" w:type="dxa"/>
            <w:vAlign w:val="center"/>
          </w:tcPr>
          <w:p w:rsidR="00BF0DDC" w:rsidRPr="004B5E4E" w:rsidRDefault="00BF0DDC" w:rsidP="004B5E4E">
            <w:pPr>
              <w:bidi/>
              <w:spacing w:line="360" w:lineRule="auto"/>
              <w:jc w:val="center"/>
              <w:rPr>
                <w:rFonts w:cs="AL-Mohanad Bold"/>
                <w:lang w:bidi="ar-EG"/>
              </w:rPr>
            </w:pPr>
          </w:p>
        </w:tc>
        <w:tc>
          <w:tcPr>
            <w:tcW w:w="3060" w:type="dxa"/>
            <w:vAlign w:val="center"/>
          </w:tcPr>
          <w:p w:rsidR="00BF0DDC" w:rsidRPr="004B5E4E" w:rsidRDefault="00BF0DDC" w:rsidP="004B5E4E">
            <w:pPr>
              <w:bidi/>
              <w:spacing w:line="360" w:lineRule="auto"/>
              <w:jc w:val="center"/>
              <w:rPr>
                <w:rFonts w:cs="AL-Mohanad Bold"/>
                <w:lang w:bidi="ar-EG"/>
              </w:rPr>
            </w:pPr>
          </w:p>
        </w:tc>
        <w:tc>
          <w:tcPr>
            <w:tcW w:w="1170" w:type="dxa"/>
            <w:vAlign w:val="center"/>
          </w:tcPr>
          <w:p w:rsidR="00BF0DDC" w:rsidRPr="004B5E4E" w:rsidRDefault="00BF0DDC" w:rsidP="004B5E4E">
            <w:pPr>
              <w:bidi/>
              <w:spacing w:line="360" w:lineRule="auto"/>
              <w:jc w:val="center"/>
              <w:rPr>
                <w:rFonts w:cs="AL-Mohanad Bold"/>
                <w:lang w:bidi="ar-EG"/>
              </w:rPr>
            </w:pPr>
          </w:p>
        </w:tc>
      </w:tr>
    </w:tbl>
    <w:p w:rsidR="00BF0DDC" w:rsidRPr="004B5E4E" w:rsidRDefault="00BF0DDC" w:rsidP="004B5E4E">
      <w:pPr>
        <w:pStyle w:val="Subtitle"/>
        <w:bidi/>
        <w:jc w:val="both"/>
        <w:rPr>
          <w:rFonts w:ascii="Arial" w:hAnsi="Arial" w:cs="AL-Mohanad Bold"/>
          <w:bCs w:val="0"/>
          <w:rtl/>
          <w:lang w:bidi="ar-EG"/>
        </w:rPr>
      </w:pPr>
    </w:p>
    <w:p w:rsidR="00BF0DDC" w:rsidRDefault="00BF0DDC" w:rsidP="00BF0DDC">
      <w:pPr>
        <w:bidi/>
        <w:rPr>
          <w:rFonts w:ascii="Arial" w:hAnsi="Arial" w:cs="AL-Mohanad Bold"/>
          <w:sz w:val="28"/>
          <w:szCs w:val="28"/>
          <w:rtl/>
          <w:lang w:val="en-US" w:bidi="ar-EG"/>
        </w:rPr>
      </w:pPr>
    </w:p>
    <w:p w:rsidR="00B82F84" w:rsidRDefault="00B82F84" w:rsidP="00B82F84">
      <w:pPr>
        <w:bidi/>
        <w:rPr>
          <w:rFonts w:ascii="Arial" w:hAnsi="Arial" w:cs="AL-Mohanad Bold"/>
          <w:sz w:val="28"/>
          <w:szCs w:val="28"/>
          <w:rtl/>
          <w:lang w:val="en-US" w:bidi="ar-EG"/>
        </w:rPr>
      </w:pPr>
    </w:p>
    <w:p w:rsidR="00B82F84" w:rsidRDefault="00B82F84" w:rsidP="00B82F84">
      <w:pPr>
        <w:bidi/>
        <w:rPr>
          <w:rFonts w:ascii="Arial" w:hAnsi="Arial" w:cs="AL-Mohanad Bold"/>
          <w:sz w:val="28"/>
          <w:szCs w:val="28"/>
          <w:rtl/>
          <w:lang w:val="en-US" w:bidi="ar-EG"/>
        </w:rPr>
      </w:pPr>
    </w:p>
    <w:p w:rsidR="00BF0DDC" w:rsidRDefault="00BF0DDC" w:rsidP="00BF0DDC">
      <w:pPr>
        <w:bidi/>
        <w:rPr>
          <w:rFonts w:ascii="Arial" w:hAnsi="Arial" w:cs="AL-Mohanad Bold"/>
          <w:sz w:val="28"/>
          <w:szCs w:val="28"/>
          <w:rtl/>
          <w:lang w:val="en-US" w:bidi="ar-EG"/>
        </w:rPr>
      </w:pPr>
    </w:p>
    <w:p w:rsidR="00315999" w:rsidRPr="00FA32AE" w:rsidRDefault="00FA7335" w:rsidP="00B82F84">
      <w:pPr>
        <w:bidi/>
        <w:rPr>
          <w:rFonts w:ascii="Arial" w:hAnsi="Arial" w:cs="AL-Mohanad Bold"/>
          <w:b/>
          <w:bCs/>
          <w:sz w:val="28"/>
          <w:szCs w:val="28"/>
          <w:lang w:val="en-US"/>
        </w:rPr>
      </w:pPr>
      <w:r>
        <w:rPr>
          <w:rFonts w:ascii="Arial" w:hAnsi="Arial" w:cs="AL-Mohanad Bold"/>
          <w:b/>
          <w:bCs/>
          <w:sz w:val="28"/>
          <w:szCs w:val="28"/>
          <w:rtl/>
          <w:lang w:val="en-US"/>
        </w:rPr>
        <w:lastRenderedPageBreak/>
        <w:t xml:space="preserve">المرفق </w:t>
      </w:r>
      <w:r>
        <w:rPr>
          <w:rFonts w:ascii="Arial" w:hAnsi="Arial" w:cs="AL-Mohanad Bold" w:hint="cs"/>
          <w:b/>
          <w:bCs/>
          <w:sz w:val="28"/>
          <w:szCs w:val="28"/>
          <w:rtl/>
          <w:lang w:val="en-US"/>
        </w:rPr>
        <w:t xml:space="preserve">رقم </w:t>
      </w:r>
      <w:r w:rsidR="00B82F84">
        <w:rPr>
          <w:rFonts w:ascii="Arial" w:hAnsi="Arial" w:cs="AL-Mohanad Bold" w:hint="cs"/>
          <w:b/>
          <w:bCs/>
          <w:sz w:val="28"/>
          <w:szCs w:val="28"/>
          <w:rtl/>
          <w:lang w:val="en-US"/>
        </w:rPr>
        <w:t>10</w:t>
      </w:r>
    </w:p>
    <w:p w:rsidR="00315999" w:rsidRPr="00FA32AE" w:rsidRDefault="00315999" w:rsidP="001F1320">
      <w:pPr>
        <w:bidi/>
        <w:jc w:val="center"/>
        <w:rPr>
          <w:rFonts w:ascii="Arial" w:hAnsi="Arial" w:cs="AL-Mohanad Bold"/>
          <w:b/>
          <w:bCs/>
          <w:sz w:val="28"/>
          <w:szCs w:val="28"/>
          <w:lang w:val="en-US"/>
        </w:rPr>
      </w:pPr>
    </w:p>
    <w:p w:rsidR="00315999" w:rsidRPr="00FA32AE" w:rsidRDefault="00315999" w:rsidP="001F1320">
      <w:pPr>
        <w:bidi/>
        <w:jc w:val="center"/>
        <w:rPr>
          <w:rFonts w:ascii="Arial" w:hAnsi="Arial" w:cs="AL-Mohanad Bold"/>
          <w:b/>
          <w:bCs/>
          <w:sz w:val="28"/>
          <w:szCs w:val="28"/>
          <w:rtl/>
          <w:lang w:val="en-US"/>
        </w:rPr>
      </w:pPr>
      <w:r w:rsidRPr="00FA32AE">
        <w:rPr>
          <w:rFonts w:ascii="Arial" w:hAnsi="Arial" w:cs="AL-Mohanad Bold"/>
          <w:b/>
          <w:bCs/>
          <w:sz w:val="28"/>
          <w:szCs w:val="28"/>
          <w:rtl/>
          <w:lang w:val="en-US"/>
        </w:rPr>
        <w:t>المملكة العربية السعودية</w:t>
      </w:r>
    </w:p>
    <w:p w:rsidR="00315999" w:rsidRPr="00FA32AE" w:rsidRDefault="00315999" w:rsidP="001F1320">
      <w:pPr>
        <w:bidi/>
        <w:jc w:val="center"/>
        <w:rPr>
          <w:rFonts w:ascii="Arial" w:hAnsi="Arial" w:cs="AL-Mohanad Bold"/>
          <w:b/>
          <w:bCs/>
          <w:sz w:val="28"/>
          <w:szCs w:val="28"/>
          <w:lang w:val="en-US"/>
        </w:rPr>
      </w:pPr>
    </w:p>
    <w:p w:rsidR="00315999" w:rsidRPr="00FA32AE" w:rsidRDefault="00315999" w:rsidP="001F1320">
      <w:pPr>
        <w:bidi/>
        <w:jc w:val="center"/>
        <w:rPr>
          <w:rFonts w:ascii="Arial" w:hAnsi="Arial" w:cs="AL-Mohanad Bold"/>
          <w:b/>
          <w:bCs/>
          <w:sz w:val="28"/>
          <w:szCs w:val="28"/>
          <w:lang w:val="en-US"/>
        </w:rPr>
      </w:pPr>
    </w:p>
    <w:p w:rsidR="00315999" w:rsidRPr="00FA32AE" w:rsidRDefault="001D6109" w:rsidP="001F1320">
      <w:pPr>
        <w:bidi/>
        <w:jc w:val="center"/>
        <w:rPr>
          <w:rFonts w:ascii="Arial" w:hAnsi="Arial" w:cs="AL-Mohanad Bold"/>
          <w:b/>
          <w:bCs/>
          <w:sz w:val="28"/>
          <w:szCs w:val="28"/>
          <w:rtl/>
          <w:lang w:val="en-US"/>
        </w:rPr>
      </w:pPr>
      <w:r>
        <w:rPr>
          <w:rFonts w:ascii="Arial" w:hAnsi="Arial" w:cs="AL-Mohanad Bold"/>
          <w:b/>
          <w:bCs/>
          <w:sz w:val="28"/>
          <w:szCs w:val="28"/>
          <w:rtl/>
          <w:lang w:val="en-US"/>
        </w:rPr>
        <w:t xml:space="preserve"> </w:t>
      </w:r>
      <w:r w:rsidR="005E4C02" w:rsidRPr="00FA32AE">
        <w:rPr>
          <w:rFonts w:ascii="Arial" w:hAnsi="Arial" w:cs="AL-Mohanad Bold"/>
          <w:b/>
          <w:bCs/>
          <w:sz w:val="28"/>
          <w:szCs w:val="28"/>
          <w:rtl/>
          <w:lang w:val="en-US"/>
        </w:rPr>
        <w:t>الهيئة الوطنية</w:t>
      </w:r>
      <w:r w:rsidR="00315999" w:rsidRPr="00FA32AE">
        <w:rPr>
          <w:rFonts w:ascii="Arial" w:hAnsi="Arial" w:cs="AL-Mohanad Bold"/>
          <w:b/>
          <w:bCs/>
          <w:sz w:val="28"/>
          <w:szCs w:val="28"/>
          <w:rtl/>
          <w:lang w:val="en-US"/>
        </w:rPr>
        <w:t xml:space="preserve"> للتقويم والاعتماد الأكاديمي</w:t>
      </w:r>
    </w:p>
    <w:p w:rsidR="00315999" w:rsidRPr="00FA32AE" w:rsidRDefault="00315999" w:rsidP="001F1320">
      <w:pPr>
        <w:bidi/>
        <w:jc w:val="center"/>
        <w:rPr>
          <w:rFonts w:ascii="Arial" w:hAnsi="Arial" w:cs="AL-Mohanad Bold"/>
          <w:b/>
          <w:bCs/>
          <w:sz w:val="28"/>
          <w:szCs w:val="28"/>
          <w:lang w:val="en-US"/>
        </w:rPr>
      </w:pPr>
    </w:p>
    <w:p w:rsidR="00315999" w:rsidRPr="00FA32AE" w:rsidRDefault="00315999" w:rsidP="001F1320">
      <w:pPr>
        <w:bidi/>
        <w:jc w:val="center"/>
        <w:rPr>
          <w:rFonts w:ascii="Arial" w:hAnsi="Arial" w:cs="AL-Mohanad Bold"/>
          <w:b/>
          <w:bCs/>
          <w:sz w:val="28"/>
          <w:szCs w:val="28"/>
          <w:lang w:val="en-US"/>
        </w:rPr>
      </w:pPr>
    </w:p>
    <w:p w:rsidR="00315999" w:rsidRPr="00FA32AE" w:rsidRDefault="00315999" w:rsidP="001F1320">
      <w:pPr>
        <w:bidi/>
        <w:jc w:val="center"/>
        <w:rPr>
          <w:rFonts w:ascii="Arial" w:hAnsi="Arial" w:cs="AL-Mohanad Bold"/>
          <w:b/>
          <w:bCs/>
          <w:sz w:val="28"/>
          <w:szCs w:val="28"/>
          <w:lang w:val="en-US"/>
        </w:rPr>
      </w:pPr>
    </w:p>
    <w:p w:rsidR="00315999" w:rsidRPr="00FA32AE" w:rsidRDefault="00315999" w:rsidP="00AF358E">
      <w:pPr>
        <w:bidi/>
        <w:jc w:val="center"/>
        <w:rPr>
          <w:rFonts w:ascii="Arial" w:hAnsi="Arial" w:cs="AL-Mohanad Bold"/>
          <w:b/>
          <w:bCs/>
          <w:caps/>
          <w:sz w:val="28"/>
          <w:szCs w:val="28"/>
          <w:rtl/>
          <w:lang w:val="en-US"/>
        </w:rPr>
      </w:pPr>
      <w:r w:rsidRPr="00FA32AE">
        <w:rPr>
          <w:rFonts w:ascii="Arial" w:hAnsi="Arial" w:cs="AL-Mohanad Bold"/>
          <w:b/>
          <w:bCs/>
          <w:caps/>
          <w:sz w:val="28"/>
          <w:szCs w:val="28"/>
          <w:rtl/>
          <w:lang w:val="en-US"/>
        </w:rPr>
        <w:t xml:space="preserve">تقرير </w:t>
      </w:r>
      <w:r w:rsidR="00AF358E">
        <w:rPr>
          <w:rFonts w:ascii="Arial" w:hAnsi="Arial" w:cs="AL-Mohanad Bold" w:hint="cs"/>
          <w:b/>
          <w:bCs/>
          <w:caps/>
          <w:sz w:val="28"/>
          <w:szCs w:val="28"/>
          <w:rtl/>
          <w:lang w:val="en-US"/>
        </w:rPr>
        <w:t>الدراسة</w:t>
      </w:r>
      <w:r w:rsidRPr="00FA32AE">
        <w:rPr>
          <w:rFonts w:ascii="Arial" w:hAnsi="Arial" w:cs="AL-Mohanad Bold"/>
          <w:b/>
          <w:bCs/>
          <w:caps/>
          <w:sz w:val="28"/>
          <w:szCs w:val="28"/>
          <w:rtl/>
          <w:lang w:val="en-US"/>
        </w:rPr>
        <w:t xml:space="preserve"> الذاتي</w:t>
      </w:r>
      <w:r w:rsidR="00AF358E">
        <w:rPr>
          <w:rFonts w:ascii="Arial" w:hAnsi="Arial" w:cs="AL-Mohanad Bold" w:hint="cs"/>
          <w:b/>
          <w:bCs/>
          <w:caps/>
          <w:sz w:val="28"/>
          <w:szCs w:val="28"/>
          <w:rtl/>
          <w:lang w:val="en-US"/>
        </w:rPr>
        <w:t>ة</w:t>
      </w:r>
      <w:r w:rsidR="00AF358E">
        <w:rPr>
          <w:rFonts w:ascii="Arial" w:hAnsi="Arial" w:cs="AL-Mohanad Bold"/>
          <w:b/>
          <w:bCs/>
          <w:caps/>
          <w:sz w:val="28"/>
          <w:szCs w:val="28"/>
          <w:rtl/>
          <w:lang w:val="en-US"/>
        </w:rPr>
        <w:t xml:space="preserve"> </w:t>
      </w:r>
      <w:r w:rsidR="00AF358E">
        <w:rPr>
          <w:rFonts w:ascii="Arial" w:hAnsi="Arial" w:cs="AL-Mohanad Bold" w:hint="cs"/>
          <w:b/>
          <w:bCs/>
          <w:caps/>
          <w:sz w:val="28"/>
          <w:szCs w:val="28"/>
          <w:rtl/>
          <w:lang w:val="en-US"/>
        </w:rPr>
        <w:t>ا</w:t>
      </w:r>
      <w:r w:rsidRPr="00FA32AE">
        <w:rPr>
          <w:rFonts w:ascii="Arial" w:hAnsi="Arial" w:cs="AL-Mohanad Bold"/>
          <w:b/>
          <w:bCs/>
          <w:caps/>
          <w:sz w:val="28"/>
          <w:szCs w:val="28"/>
          <w:rtl/>
          <w:lang w:val="en-US"/>
        </w:rPr>
        <w:t>لمؤسس</w:t>
      </w:r>
      <w:r w:rsidR="00AF358E">
        <w:rPr>
          <w:rFonts w:ascii="Arial" w:hAnsi="Arial" w:cs="AL-Mohanad Bold" w:hint="cs"/>
          <w:b/>
          <w:bCs/>
          <w:caps/>
          <w:sz w:val="28"/>
          <w:szCs w:val="28"/>
          <w:rtl/>
          <w:lang w:val="en-US"/>
        </w:rPr>
        <w:t>ي</w:t>
      </w:r>
      <w:r w:rsidR="00AF358E">
        <w:rPr>
          <w:rFonts w:ascii="Arial" w:hAnsi="Arial" w:cs="AL-Mohanad Bold"/>
          <w:b/>
          <w:bCs/>
          <w:caps/>
          <w:sz w:val="28"/>
          <w:szCs w:val="28"/>
          <w:rtl/>
          <w:lang w:val="en-US"/>
        </w:rPr>
        <w:t>ة</w:t>
      </w:r>
    </w:p>
    <w:p w:rsidR="00315999" w:rsidRPr="00FA32AE" w:rsidRDefault="00315999" w:rsidP="001F1320">
      <w:pPr>
        <w:bidi/>
        <w:rPr>
          <w:rFonts w:ascii="Arial" w:hAnsi="Arial" w:cs="AL-Mohanad Bold"/>
          <w:b/>
          <w:bCs/>
          <w:caps/>
          <w:sz w:val="28"/>
          <w:szCs w:val="28"/>
          <w:lang w:val="en-US"/>
        </w:rPr>
      </w:pPr>
    </w:p>
    <w:p w:rsidR="00315999" w:rsidRPr="00FA32AE" w:rsidRDefault="00315999" w:rsidP="001F1320">
      <w:pPr>
        <w:bidi/>
        <w:rPr>
          <w:rFonts w:ascii="Arial" w:hAnsi="Arial" w:cs="AL-Mohanad Bold"/>
          <w:b/>
          <w:bCs/>
          <w:caps/>
          <w:sz w:val="28"/>
          <w:szCs w:val="28"/>
          <w:lang w:val="en-US"/>
        </w:rPr>
      </w:pPr>
    </w:p>
    <w:p w:rsidR="00315999" w:rsidRPr="00FA32AE" w:rsidRDefault="00FA7335" w:rsidP="001F1320">
      <w:pPr>
        <w:bidi/>
        <w:rPr>
          <w:rFonts w:ascii="Arial" w:hAnsi="Arial" w:cs="AL-Mohanad Bold"/>
          <w:b/>
          <w:bCs/>
          <w:caps/>
          <w:sz w:val="28"/>
          <w:szCs w:val="28"/>
          <w:rtl/>
          <w:lang w:val="en-US"/>
        </w:rPr>
      </w:pPr>
      <w:r>
        <w:rPr>
          <w:rFonts w:ascii="Arial" w:hAnsi="Arial" w:cs="AL-Mohanad Bold"/>
          <w:b/>
          <w:bCs/>
          <w:caps/>
          <w:sz w:val="28"/>
          <w:szCs w:val="28"/>
          <w:rtl/>
          <w:lang w:val="en-US" w:bidi="ar-EG"/>
        </w:rPr>
        <w:t>تعليقات تمهيدية</w:t>
      </w:r>
      <w:r>
        <w:rPr>
          <w:rFonts w:ascii="Arial" w:hAnsi="Arial" w:cs="AL-Mohanad Bold" w:hint="cs"/>
          <w:b/>
          <w:bCs/>
          <w:caps/>
          <w:sz w:val="28"/>
          <w:szCs w:val="28"/>
          <w:rtl/>
          <w:lang w:val="en-US" w:bidi="ar-EG"/>
        </w:rPr>
        <w:t>:</w:t>
      </w:r>
    </w:p>
    <w:p w:rsidR="00315999" w:rsidRPr="00FA32AE" w:rsidRDefault="00EA29AC" w:rsidP="00AF358E">
      <w:pPr>
        <w:bidi/>
        <w:jc w:val="both"/>
        <w:rPr>
          <w:rFonts w:ascii="Arial" w:hAnsi="Arial" w:cs="AL-Mohanad Bold"/>
          <w:b/>
          <w:sz w:val="28"/>
          <w:szCs w:val="28"/>
          <w:rtl/>
          <w:lang w:val="en-US" w:bidi="ar-EG"/>
        </w:rPr>
      </w:pPr>
      <w:r>
        <w:rPr>
          <w:rFonts w:ascii="Arial" w:hAnsi="Arial" w:cs="AL-Mohanad Bold" w:hint="cs"/>
          <w:b/>
          <w:sz w:val="28"/>
          <w:szCs w:val="28"/>
          <w:rtl/>
          <w:lang w:val="en-US" w:bidi="ar-EG"/>
        </w:rPr>
        <w:tab/>
      </w:r>
      <w:r w:rsidR="00AF358E">
        <w:rPr>
          <w:rFonts w:ascii="Arial" w:hAnsi="Arial" w:cs="AL-Mohanad Bold" w:hint="cs"/>
          <w:b/>
          <w:sz w:val="28"/>
          <w:szCs w:val="28"/>
          <w:rtl/>
          <w:lang w:val="en-US" w:bidi="ar-EG"/>
        </w:rPr>
        <w:t>تُ</w:t>
      </w:r>
      <w:r w:rsidR="00315999" w:rsidRPr="00FA32AE">
        <w:rPr>
          <w:rFonts w:ascii="Arial" w:hAnsi="Arial" w:cs="AL-Mohanad Bold"/>
          <w:b/>
          <w:sz w:val="28"/>
          <w:szCs w:val="28"/>
          <w:rtl/>
          <w:lang w:val="en-US" w:bidi="ar-EG"/>
        </w:rPr>
        <w:t>عد</w:t>
      </w:r>
      <w:r w:rsidR="00AF358E">
        <w:rPr>
          <w:rFonts w:ascii="Arial" w:hAnsi="Arial" w:cs="AL-Mohanad Bold" w:hint="cs"/>
          <w:b/>
          <w:sz w:val="28"/>
          <w:szCs w:val="28"/>
          <w:rtl/>
          <w:lang w:val="en-US" w:bidi="ar-EG"/>
        </w:rPr>
        <w:t>ُّ</w:t>
      </w:r>
      <w:r w:rsidR="00315999" w:rsidRPr="00FA32AE">
        <w:rPr>
          <w:rFonts w:ascii="Arial" w:hAnsi="Arial" w:cs="AL-Mohanad Bold"/>
          <w:b/>
          <w:sz w:val="28"/>
          <w:szCs w:val="28"/>
          <w:rtl/>
          <w:lang w:val="en-US" w:bidi="ar-EG"/>
        </w:rPr>
        <w:t xml:space="preserve"> </w:t>
      </w:r>
      <w:r w:rsidR="00AF358E">
        <w:rPr>
          <w:rFonts w:ascii="Arial" w:hAnsi="Arial" w:cs="AL-Mohanad Bold" w:hint="cs"/>
          <w:b/>
          <w:bCs/>
          <w:caps/>
          <w:sz w:val="28"/>
          <w:szCs w:val="28"/>
          <w:rtl/>
          <w:lang w:val="en-US"/>
        </w:rPr>
        <w:t>الدراسة</w:t>
      </w:r>
      <w:r w:rsidR="00AF358E" w:rsidRPr="00FA32AE">
        <w:rPr>
          <w:rFonts w:ascii="Arial" w:hAnsi="Arial" w:cs="AL-Mohanad Bold"/>
          <w:b/>
          <w:bCs/>
          <w:caps/>
          <w:sz w:val="28"/>
          <w:szCs w:val="28"/>
          <w:rtl/>
          <w:lang w:val="en-US"/>
        </w:rPr>
        <w:t xml:space="preserve"> الذاتي</w:t>
      </w:r>
      <w:r w:rsidR="00AF358E">
        <w:rPr>
          <w:rFonts w:ascii="Arial" w:hAnsi="Arial" w:cs="AL-Mohanad Bold" w:hint="cs"/>
          <w:b/>
          <w:bCs/>
          <w:caps/>
          <w:sz w:val="28"/>
          <w:szCs w:val="28"/>
          <w:rtl/>
          <w:lang w:val="en-US"/>
        </w:rPr>
        <w:t>ة</w:t>
      </w:r>
      <w:r w:rsidR="00AF358E">
        <w:rPr>
          <w:rFonts w:ascii="Arial" w:hAnsi="Arial" w:cs="AL-Mohanad Bold"/>
          <w:b/>
          <w:bCs/>
          <w:caps/>
          <w:sz w:val="28"/>
          <w:szCs w:val="28"/>
          <w:rtl/>
          <w:lang w:val="en-US"/>
        </w:rPr>
        <w:t xml:space="preserve"> </w:t>
      </w:r>
      <w:r w:rsidR="00AF358E">
        <w:rPr>
          <w:rFonts w:ascii="Arial" w:hAnsi="Arial" w:cs="AL-Mohanad Bold" w:hint="cs"/>
          <w:b/>
          <w:bCs/>
          <w:caps/>
          <w:sz w:val="28"/>
          <w:szCs w:val="28"/>
          <w:rtl/>
          <w:lang w:val="en-US"/>
        </w:rPr>
        <w:t>ا</w:t>
      </w:r>
      <w:r w:rsidR="00AF358E" w:rsidRPr="00FA32AE">
        <w:rPr>
          <w:rFonts w:ascii="Arial" w:hAnsi="Arial" w:cs="AL-Mohanad Bold"/>
          <w:b/>
          <w:bCs/>
          <w:caps/>
          <w:sz w:val="28"/>
          <w:szCs w:val="28"/>
          <w:rtl/>
          <w:lang w:val="en-US"/>
        </w:rPr>
        <w:t>لمؤسس</w:t>
      </w:r>
      <w:r w:rsidR="00AF358E">
        <w:rPr>
          <w:rFonts w:ascii="Arial" w:hAnsi="Arial" w:cs="AL-Mohanad Bold" w:hint="cs"/>
          <w:b/>
          <w:bCs/>
          <w:caps/>
          <w:sz w:val="28"/>
          <w:szCs w:val="28"/>
          <w:rtl/>
          <w:lang w:val="en-US"/>
        </w:rPr>
        <w:t>ي</w:t>
      </w:r>
      <w:r w:rsidR="00AF358E">
        <w:rPr>
          <w:rFonts w:ascii="Arial" w:hAnsi="Arial" w:cs="AL-Mohanad Bold"/>
          <w:b/>
          <w:bCs/>
          <w:caps/>
          <w:sz w:val="28"/>
          <w:szCs w:val="28"/>
          <w:rtl/>
          <w:lang w:val="en-US"/>
        </w:rPr>
        <w:t>ة</w:t>
      </w:r>
      <w:r w:rsidR="00AF358E" w:rsidRPr="00FA32AE">
        <w:rPr>
          <w:rFonts w:ascii="Arial" w:hAnsi="Arial" w:cs="AL-Mohanad Bold"/>
          <w:b/>
          <w:sz w:val="28"/>
          <w:szCs w:val="28"/>
          <w:rtl/>
          <w:lang w:val="en-US" w:bidi="ar-EG"/>
        </w:rPr>
        <w:t xml:space="preserve"> </w:t>
      </w:r>
      <w:r w:rsidR="00A66FC3" w:rsidRPr="00FA32AE">
        <w:rPr>
          <w:rFonts w:ascii="Arial" w:hAnsi="Arial" w:cs="AL-Mohanad Bold"/>
          <w:b/>
          <w:sz w:val="28"/>
          <w:szCs w:val="28"/>
          <w:rtl/>
          <w:lang w:val="en-US" w:bidi="ar-EG"/>
        </w:rPr>
        <w:t>فحصاً مستفيضاً لمجمل وظائف و</w:t>
      </w:r>
      <w:r w:rsidR="00A66FC3" w:rsidRPr="00FA32AE">
        <w:rPr>
          <w:rFonts w:ascii="Arial" w:hAnsi="Arial" w:cs="AL-Mohanad Bold" w:hint="cs"/>
          <w:b/>
          <w:sz w:val="28"/>
          <w:szCs w:val="28"/>
          <w:rtl/>
          <w:lang w:val="en-US" w:bidi="ar-EG"/>
        </w:rPr>
        <w:t>أ</w:t>
      </w:r>
      <w:r w:rsidR="00315999" w:rsidRPr="00FA32AE">
        <w:rPr>
          <w:rFonts w:ascii="Arial" w:hAnsi="Arial" w:cs="AL-Mohanad Bold"/>
          <w:b/>
          <w:sz w:val="28"/>
          <w:szCs w:val="28"/>
          <w:rtl/>
          <w:lang w:val="en-US" w:bidi="ar-EG"/>
        </w:rPr>
        <w:t xml:space="preserve">نشطة </w:t>
      </w:r>
      <w:r w:rsidR="005E4C02" w:rsidRPr="00FA32AE">
        <w:rPr>
          <w:rFonts w:ascii="Arial" w:hAnsi="Arial" w:cs="AL-Mohanad Bold"/>
          <w:b/>
          <w:sz w:val="28"/>
          <w:szCs w:val="28"/>
          <w:rtl/>
          <w:lang w:val="en-US" w:bidi="ar-EG"/>
        </w:rPr>
        <w:t>المؤسسة التعليمية</w:t>
      </w:r>
      <w:r w:rsidR="00A66FC3" w:rsidRPr="00FA32AE">
        <w:rPr>
          <w:rFonts w:ascii="Arial" w:hAnsi="Arial" w:cs="AL-Mohanad Bold"/>
          <w:b/>
          <w:sz w:val="28"/>
          <w:szCs w:val="28"/>
          <w:rtl/>
          <w:lang w:val="en-US" w:bidi="ar-EG"/>
        </w:rPr>
        <w:t xml:space="preserve">، </w:t>
      </w:r>
      <w:r w:rsidR="0021642B">
        <w:rPr>
          <w:rFonts w:ascii="Arial" w:hAnsi="Arial" w:cs="AL-Mohanad Bold" w:hint="cs"/>
          <w:b/>
          <w:sz w:val="28"/>
          <w:szCs w:val="28"/>
          <w:rtl/>
          <w:lang w:val="en-US"/>
        </w:rPr>
        <w:t xml:space="preserve">حيث يتم تحليل </w:t>
      </w:r>
      <w:r w:rsidR="0021642B" w:rsidRPr="00FA32AE">
        <w:rPr>
          <w:rFonts w:ascii="Arial" w:hAnsi="Arial" w:cs="AL-Mohanad Bold"/>
          <w:b/>
          <w:sz w:val="28"/>
          <w:szCs w:val="28"/>
          <w:rtl/>
          <w:lang w:val="en-US" w:bidi="ar-EG"/>
        </w:rPr>
        <w:t>رسالة وأهداف المؤسسة التعليمية</w:t>
      </w:r>
      <w:r w:rsidR="0021642B">
        <w:rPr>
          <w:rFonts w:ascii="Arial" w:hAnsi="Arial" w:cs="AL-Mohanad Bold" w:hint="cs"/>
          <w:b/>
          <w:sz w:val="28"/>
          <w:szCs w:val="28"/>
          <w:rtl/>
          <w:lang w:val="en-US"/>
        </w:rPr>
        <w:t xml:space="preserve"> ومدى تحقيق المؤسسة التعليمية لها، وفقاً ل</w:t>
      </w:r>
      <w:r w:rsidR="00315999" w:rsidRPr="00FA32AE">
        <w:rPr>
          <w:rFonts w:ascii="Arial" w:hAnsi="Arial" w:cs="AL-Mohanad Bold"/>
          <w:b/>
          <w:sz w:val="28"/>
          <w:szCs w:val="28"/>
          <w:rtl/>
          <w:lang w:val="en-US" w:bidi="ar-EG"/>
        </w:rPr>
        <w:t>م</w:t>
      </w:r>
      <w:r w:rsidR="00A66FC3" w:rsidRPr="00FA32AE">
        <w:rPr>
          <w:rFonts w:ascii="Arial" w:hAnsi="Arial" w:cs="AL-Mohanad Bold"/>
          <w:b/>
          <w:sz w:val="28"/>
          <w:szCs w:val="28"/>
          <w:rtl/>
          <w:lang w:val="en-US" w:bidi="ar-EG"/>
        </w:rPr>
        <w:t xml:space="preserve">عايير ضمان الجودة والاعتماد </w:t>
      </w:r>
      <w:r w:rsidR="0021642B">
        <w:rPr>
          <w:rFonts w:ascii="Arial" w:hAnsi="Arial" w:cs="AL-Mohanad Bold" w:hint="cs"/>
          <w:b/>
          <w:sz w:val="28"/>
          <w:szCs w:val="28"/>
          <w:rtl/>
          <w:lang w:val="en-US" w:bidi="ar-EG"/>
        </w:rPr>
        <w:t>التي</w:t>
      </w:r>
      <w:r w:rsidR="00A66FC3" w:rsidRPr="00FA32AE">
        <w:rPr>
          <w:rFonts w:ascii="Arial" w:hAnsi="Arial" w:cs="AL-Mohanad Bold" w:hint="cs"/>
          <w:b/>
          <w:sz w:val="28"/>
          <w:szCs w:val="28"/>
          <w:rtl/>
          <w:lang w:val="en-US" w:bidi="ar-EG"/>
        </w:rPr>
        <w:t xml:space="preserve"> </w:t>
      </w:r>
      <w:r w:rsidR="00315999" w:rsidRPr="00FA32AE">
        <w:rPr>
          <w:rFonts w:ascii="Arial" w:hAnsi="Arial" w:cs="AL-Mohanad Bold"/>
          <w:b/>
          <w:sz w:val="28"/>
          <w:szCs w:val="28"/>
          <w:rtl/>
          <w:lang w:val="en-US" w:bidi="ar-EG"/>
        </w:rPr>
        <w:t xml:space="preserve">حددتها </w:t>
      </w:r>
      <w:r w:rsidR="005E4C02" w:rsidRPr="00FA32AE">
        <w:rPr>
          <w:rFonts w:ascii="Arial" w:hAnsi="Arial" w:cs="AL-Mohanad Bold"/>
          <w:b/>
          <w:sz w:val="28"/>
          <w:szCs w:val="28"/>
          <w:rtl/>
          <w:lang w:val="en-US" w:bidi="ar-EG"/>
        </w:rPr>
        <w:t>الهيئة الوطنية</w:t>
      </w:r>
      <w:r w:rsidR="00A66FC3" w:rsidRPr="00FA32AE">
        <w:rPr>
          <w:rFonts w:ascii="Arial" w:hAnsi="Arial" w:cs="AL-Mohanad Bold"/>
          <w:b/>
          <w:sz w:val="28"/>
          <w:szCs w:val="28"/>
          <w:rtl/>
          <w:lang w:val="en-US" w:bidi="ar-EG"/>
        </w:rPr>
        <w:t xml:space="preserve"> للتقويم والاعتماد الأكاديمي</w:t>
      </w:r>
      <w:r w:rsidR="00315999" w:rsidRPr="00FA32AE">
        <w:rPr>
          <w:rFonts w:ascii="Arial" w:hAnsi="Arial" w:cs="AL-Mohanad Bold"/>
          <w:b/>
          <w:sz w:val="28"/>
          <w:szCs w:val="28"/>
          <w:rtl/>
          <w:lang w:val="en-US" w:bidi="ar-EG"/>
        </w:rPr>
        <w:t xml:space="preserve">. </w:t>
      </w:r>
    </w:p>
    <w:p w:rsidR="00315999" w:rsidRPr="00FA32AE" w:rsidRDefault="00EA29AC" w:rsidP="00AF358E">
      <w:pPr>
        <w:bidi/>
        <w:jc w:val="both"/>
        <w:rPr>
          <w:rFonts w:ascii="Arial" w:hAnsi="Arial" w:cs="AL-Mohanad Bold"/>
          <w:b/>
          <w:sz w:val="28"/>
          <w:szCs w:val="28"/>
          <w:rtl/>
          <w:lang w:val="en-US" w:bidi="ar-EG"/>
        </w:rPr>
      </w:pPr>
      <w:r>
        <w:rPr>
          <w:rFonts w:ascii="Arial" w:hAnsi="Arial" w:cs="AL-Mohanad Bold" w:hint="cs"/>
          <w:b/>
          <w:sz w:val="28"/>
          <w:szCs w:val="28"/>
          <w:rtl/>
          <w:lang w:val="en-US" w:bidi="ar-EG"/>
        </w:rPr>
        <w:tab/>
      </w:r>
      <w:r w:rsidR="00BF4400">
        <w:rPr>
          <w:rFonts w:ascii="Arial" w:hAnsi="Arial" w:cs="AL-Mohanad Bold" w:hint="cs"/>
          <w:b/>
          <w:sz w:val="28"/>
          <w:szCs w:val="28"/>
          <w:rtl/>
          <w:lang w:val="en-US" w:bidi="ar-EG"/>
        </w:rPr>
        <w:t>وينبغي</w:t>
      </w:r>
      <w:r w:rsidR="00315999" w:rsidRPr="00FA32AE">
        <w:rPr>
          <w:rFonts w:ascii="Arial" w:hAnsi="Arial" w:cs="AL-Mohanad Bold"/>
          <w:b/>
          <w:sz w:val="28"/>
          <w:szCs w:val="28"/>
          <w:rtl/>
          <w:lang w:val="en-US" w:bidi="ar-EG"/>
        </w:rPr>
        <w:t xml:space="preserve"> اعتبار تقرير </w:t>
      </w:r>
      <w:r w:rsidR="00AF358E">
        <w:rPr>
          <w:rFonts w:ascii="Arial" w:hAnsi="Arial" w:cs="AL-Mohanad Bold" w:hint="cs"/>
          <w:b/>
          <w:bCs/>
          <w:caps/>
          <w:sz w:val="28"/>
          <w:szCs w:val="28"/>
          <w:rtl/>
          <w:lang w:val="en-US"/>
        </w:rPr>
        <w:t>الدراسة</w:t>
      </w:r>
      <w:r w:rsidR="00AF358E" w:rsidRPr="00FA32AE">
        <w:rPr>
          <w:rFonts w:ascii="Arial" w:hAnsi="Arial" w:cs="AL-Mohanad Bold"/>
          <w:b/>
          <w:bCs/>
          <w:caps/>
          <w:sz w:val="28"/>
          <w:szCs w:val="28"/>
          <w:rtl/>
          <w:lang w:val="en-US"/>
        </w:rPr>
        <w:t xml:space="preserve"> الذاتي</w:t>
      </w:r>
      <w:r w:rsidR="00AF358E">
        <w:rPr>
          <w:rFonts w:ascii="Arial" w:hAnsi="Arial" w:cs="AL-Mohanad Bold" w:hint="cs"/>
          <w:b/>
          <w:bCs/>
          <w:caps/>
          <w:sz w:val="28"/>
          <w:szCs w:val="28"/>
          <w:rtl/>
          <w:lang w:val="en-US"/>
        </w:rPr>
        <w:t>ة</w:t>
      </w:r>
      <w:r w:rsidR="00AF358E">
        <w:rPr>
          <w:rFonts w:ascii="Arial" w:hAnsi="Arial" w:cs="AL-Mohanad Bold"/>
          <w:b/>
          <w:bCs/>
          <w:caps/>
          <w:sz w:val="28"/>
          <w:szCs w:val="28"/>
          <w:rtl/>
          <w:lang w:val="en-US"/>
        </w:rPr>
        <w:t xml:space="preserve"> </w:t>
      </w:r>
      <w:r w:rsidR="00AF358E">
        <w:rPr>
          <w:rFonts w:ascii="Arial" w:hAnsi="Arial" w:cs="AL-Mohanad Bold" w:hint="cs"/>
          <w:b/>
          <w:bCs/>
          <w:caps/>
          <w:sz w:val="28"/>
          <w:szCs w:val="28"/>
          <w:rtl/>
          <w:lang w:val="en-US"/>
        </w:rPr>
        <w:t>ا</w:t>
      </w:r>
      <w:r w:rsidR="00AF358E" w:rsidRPr="00FA32AE">
        <w:rPr>
          <w:rFonts w:ascii="Arial" w:hAnsi="Arial" w:cs="AL-Mohanad Bold"/>
          <w:b/>
          <w:bCs/>
          <w:caps/>
          <w:sz w:val="28"/>
          <w:szCs w:val="28"/>
          <w:rtl/>
          <w:lang w:val="en-US"/>
        </w:rPr>
        <w:t>لمؤسس</w:t>
      </w:r>
      <w:r w:rsidR="00AF358E">
        <w:rPr>
          <w:rFonts w:ascii="Arial" w:hAnsi="Arial" w:cs="AL-Mohanad Bold" w:hint="cs"/>
          <w:b/>
          <w:bCs/>
          <w:caps/>
          <w:sz w:val="28"/>
          <w:szCs w:val="28"/>
          <w:rtl/>
          <w:lang w:val="en-US"/>
        </w:rPr>
        <w:t>ي</w:t>
      </w:r>
      <w:r w:rsidR="00AF358E">
        <w:rPr>
          <w:rFonts w:ascii="Arial" w:hAnsi="Arial" w:cs="AL-Mohanad Bold"/>
          <w:b/>
          <w:bCs/>
          <w:caps/>
          <w:sz w:val="28"/>
          <w:szCs w:val="28"/>
          <w:rtl/>
          <w:lang w:val="en-US"/>
        </w:rPr>
        <w:t>ة</w:t>
      </w:r>
      <w:r w:rsidR="00AF358E" w:rsidRPr="00FA32AE">
        <w:rPr>
          <w:rFonts w:ascii="Arial" w:hAnsi="Arial" w:cs="AL-Mohanad Bold"/>
          <w:b/>
          <w:sz w:val="28"/>
          <w:szCs w:val="28"/>
          <w:rtl/>
          <w:lang w:val="en-US" w:bidi="ar-EG"/>
        </w:rPr>
        <w:t xml:space="preserve"> </w:t>
      </w:r>
      <w:r w:rsidR="00315999" w:rsidRPr="00FA32AE">
        <w:rPr>
          <w:rFonts w:ascii="Arial" w:hAnsi="Arial" w:cs="AL-Mohanad Bold"/>
          <w:b/>
          <w:sz w:val="28"/>
          <w:szCs w:val="28"/>
          <w:rtl/>
          <w:lang w:val="en-US" w:bidi="ar-EG"/>
        </w:rPr>
        <w:t>تقرير بحث</w:t>
      </w:r>
      <w:r w:rsidR="0064143D">
        <w:rPr>
          <w:rFonts w:ascii="Arial" w:hAnsi="Arial" w:cs="AL-Mohanad Bold" w:hint="cs"/>
          <w:b/>
          <w:sz w:val="28"/>
          <w:szCs w:val="28"/>
          <w:rtl/>
          <w:lang w:val="en-US" w:bidi="ar-EG"/>
        </w:rPr>
        <w:t>ٍ</w:t>
      </w:r>
      <w:r w:rsidR="00315999" w:rsidRPr="00FA32AE">
        <w:rPr>
          <w:rFonts w:ascii="Arial" w:hAnsi="Arial" w:cs="AL-Mohanad Bold"/>
          <w:b/>
          <w:sz w:val="28"/>
          <w:szCs w:val="28"/>
          <w:rtl/>
          <w:lang w:val="en-US" w:bidi="ar-EG"/>
        </w:rPr>
        <w:t xml:space="preserve"> علمي</w:t>
      </w:r>
      <w:r w:rsidR="0064143D">
        <w:rPr>
          <w:rFonts w:ascii="Arial" w:hAnsi="Arial" w:cs="AL-Mohanad Bold" w:hint="cs"/>
          <w:b/>
          <w:sz w:val="28"/>
          <w:szCs w:val="28"/>
          <w:rtl/>
          <w:lang w:val="en-US" w:bidi="ar-EG"/>
        </w:rPr>
        <w:t>ٍ</w:t>
      </w:r>
      <w:r w:rsidR="00315999" w:rsidRPr="00FA32AE">
        <w:rPr>
          <w:rFonts w:ascii="Arial" w:hAnsi="Arial" w:cs="AL-Mohanad Bold"/>
          <w:b/>
          <w:sz w:val="28"/>
          <w:szCs w:val="28"/>
          <w:rtl/>
          <w:lang w:val="en-US" w:bidi="ar-EG"/>
        </w:rPr>
        <w:t xml:space="preserve"> عن مستوى جودة </w:t>
      </w:r>
      <w:r w:rsidR="005E4C02" w:rsidRPr="00FA32AE">
        <w:rPr>
          <w:rFonts w:ascii="Arial" w:hAnsi="Arial" w:cs="AL-Mohanad Bold"/>
          <w:b/>
          <w:sz w:val="28"/>
          <w:szCs w:val="28"/>
          <w:rtl/>
          <w:lang w:val="en-US" w:bidi="ar-EG"/>
        </w:rPr>
        <w:t>المؤسسة التعليمية</w:t>
      </w:r>
      <w:r w:rsidR="00A66FC3" w:rsidRPr="00FA32AE">
        <w:rPr>
          <w:rFonts w:ascii="Arial" w:hAnsi="Arial" w:cs="AL-Mohanad Bold" w:hint="cs"/>
          <w:b/>
          <w:sz w:val="28"/>
          <w:szCs w:val="28"/>
          <w:rtl/>
          <w:lang w:val="en-US" w:bidi="ar-EG"/>
        </w:rPr>
        <w:t>،</w:t>
      </w:r>
      <w:r w:rsidR="00315999" w:rsidRPr="00FA32AE">
        <w:rPr>
          <w:rFonts w:ascii="Arial" w:hAnsi="Arial" w:cs="AL-Mohanad Bold"/>
          <w:b/>
          <w:sz w:val="28"/>
          <w:szCs w:val="28"/>
          <w:rtl/>
          <w:lang w:val="en-US" w:bidi="ar-EG"/>
        </w:rPr>
        <w:t xml:space="preserve"> </w:t>
      </w:r>
      <w:r w:rsidR="00E43727">
        <w:rPr>
          <w:rFonts w:ascii="Arial" w:hAnsi="Arial" w:cs="AL-Mohanad Bold" w:hint="cs"/>
          <w:b/>
          <w:sz w:val="28"/>
          <w:szCs w:val="28"/>
          <w:rtl/>
          <w:lang w:val="en-US" w:bidi="ar-EG"/>
        </w:rPr>
        <w:t>لذا</w:t>
      </w:r>
      <w:r w:rsidR="00315999" w:rsidRPr="00FA32AE">
        <w:rPr>
          <w:rFonts w:ascii="Arial" w:hAnsi="Arial" w:cs="AL-Mohanad Bold"/>
          <w:b/>
          <w:sz w:val="28"/>
          <w:szCs w:val="28"/>
          <w:rtl/>
          <w:lang w:val="en-US" w:bidi="ar-EG"/>
        </w:rPr>
        <w:t xml:space="preserve"> ينبغي أن يش</w:t>
      </w:r>
      <w:r w:rsidR="0064143D">
        <w:rPr>
          <w:rFonts w:ascii="Arial" w:hAnsi="Arial" w:cs="AL-Mohanad Bold" w:hint="cs"/>
          <w:b/>
          <w:sz w:val="28"/>
          <w:szCs w:val="28"/>
          <w:rtl/>
          <w:lang w:val="en-US" w:bidi="ar-EG"/>
        </w:rPr>
        <w:t>ت</w:t>
      </w:r>
      <w:r w:rsidR="00315999" w:rsidRPr="00FA32AE">
        <w:rPr>
          <w:rFonts w:ascii="Arial" w:hAnsi="Arial" w:cs="AL-Mohanad Bold"/>
          <w:b/>
          <w:sz w:val="28"/>
          <w:szCs w:val="28"/>
          <w:rtl/>
          <w:lang w:val="en-US" w:bidi="ar-EG"/>
        </w:rPr>
        <w:t>مل</w:t>
      </w:r>
      <w:r w:rsidR="0064143D">
        <w:rPr>
          <w:rFonts w:ascii="Arial" w:hAnsi="Arial" w:cs="AL-Mohanad Bold" w:hint="cs"/>
          <w:b/>
          <w:sz w:val="28"/>
          <w:szCs w:val="28"/>
          <w:rtl/>
          <w:lang w:val="en-US" w:bidi="ar-EG"/>
        </w:rPr>
        <w:t xml:space="preserve"> على</w:t>
      </w:r>
      <w:r w:rsidR="00315999" w:rsidRPr="00FA32AE">
        <w:rPr>
          <w:rFonts w:ascii="Arial" w:hAnsi="Arial" w:cs="AL-Mohanad Bold"/>
          <w:b/>
          <w:sz w:val="28"/>
          <w:szCs w:val="28"/>
          <w:rtl/>
          <w:lang w:val="en-US" w:bidi="ar-EG"/>
        </w:rPr>
        <w:t xml:space="preserve"> معلومات</w:t>
      </w:r>
      <w:r w:rsidR="00E43727">
        <w:rPr>
          <w:rFonts w:ascii="Arial" w:hAnsi="Arial" w:cs="AL-Mohanad Bold" w:hint="cs"/>
          <w:b/>
          <w:sz w:val="28"/>
          <w:szCs w:val="28"/>
          <w:rtl/>
          <w:lang w:val="en-US" w:bidi="ar-EG"/>
        </w:rPr>
        <w:t>ٍ</w:t>
      </w:r>
      <w:r w:rsidR="00315999" w:rsidRPr="00FA32AE">
        <w:rPr>
          <w:rFonts w:ascii="Arial" w:hAnsi="Arial" w:cs="AL-Mohanad Bold"/>
          <w:b/>
          <w:sz w:val="28"/>
          <w:szCs w:val="28"/>
          <w:rtl/>
          <w:lang w:val="en-US" w:bidi="ar-EG"/>
        </w:rPr>
        <w:t xml:space="preserve"> كافية</w:t>
      </w:r>
      <w:r w:rsidR="00E43727">
        <w:rPr>
          <w:rFonts w:ascii="Arial" w:hAnsi="Arial" w:cs="AL-Mohanad Bold" w:hint="cs"/>
          <w:b/>
          <w:sz w:val="28"/>
          <w:szCs w:val="28"/>
          <w:rtl/>
          <w:lang w:val="en-US" w:bidi="ar-EG"/>
        </w:rPr>
        <w:t>ٍ</w:t>
      </w:r>
      <w:r w:rsidR="00315999" w:rsidRPr="00FA32AE">
        <w:rPr>
          <w:rFonts w:ascii="Arial" w:hAnsi="Arial" w:cs="AL-Mohanad Bold"/>
          <w:b/>
          <w:sz w:val="28"/>
          <w:szCs w:val="28"/>
          <w:rtl/>
          <w:lang w:val="en-US" w:bidi="ar-EG"/>
        </w:rPr>
        <w:t xml:space="preserve"> </w:t>
      </w:r>
      <w:r w:rsidR="00E43727">
        <w:rPr>
          <w:rFonts w:ascii="Arial" w:hAnsi="Arial" w:cs="AL-Mohanad Bold" w:hint="cs"/>
          <w:b/>
          <w:sz w:val="28"/>
          <w:szCs w:val="28"/>
          <w:rtl/>
          <w:lang w:val="en-US" w:bidi="ar-EG"/>
        </w:rPr>
        <w:t>لتعريف</w:t>
      </w:r>
      <w:r w:rsidR="00315999" w:rsidRPr="00FA32AE">
        <w:rPr>
          <w:rFonts w:ascii="Arial" w:hAnsi="Arial" w:cs="AL-Mohanad Bold"/>
          <w:b/>
          <w:sz w:val="28"/>
          <w:szCs w:val="28"/>
          <w:rtl/>
          <w:lang w:val="en-US" w:bidi="ar-EG"/>
        </w:rPr>
        <w:t xml:space="preserve"> القارئ </w:t>
      </w:r>
      <w:r w:rsidR="00E43727">
        <w:rPr>
          <w:rFonts w:ascii="Arial" w:hAnsi="Arial" w:cs="AL-Mohanad Bold" w:hint="cs"/>
          <w:b/>
          <w:sz w:val="28"/>
          <w:szCs w:val="28"/>
          <w:rtl/>
          <w:lang w:val="en-US" w:bidi="ar-EG"/>
        </w:rPr>
        <w:t>ب</w:t>
      </w:r>
      <w:r w:rsidR="00315999" w:rsidRPr="00FA32AE">
        <w:rPr>
          <w:rFonts w:ascii="Arial" w:hAnsi="Arial" w:cs="AL-Mohanad Bold"/>
          <w:b/>
          <w:sz w:val="28"/>
          <w:szCs w:val="28"/>
          <w:rtl/>
          <w:lang w:val="en-US" w:bidi="ar-EG"/>
        </w:rPr>
        <w:t xml:space="preserve">طبيعة </w:t>
      </w:r>
      <w:r w:rsidR="00495CAD">
        <w:rPr>
          <w:rFonts w:ascii="Arial" w:hAnsi="Arial" w:cs="AL-Mohanad Bold"/>
          <w:b/>
          <w:sz w:val="28"/>
          <w:szCs w:val="28"/>
          <w:rtl/>
          <w:lang w:val="en-US" w:bidi="ar-EG"/>
        </w:rPr>
        <w:t>إجراءات</w:t>
      </w:r>
      <w:r w:rsidR="00315999" w:rsidRPr="00FA32AE">
        <w:rPr>
          <w:rFonts w:ascii="Arial" w:hAnsi="Arial" w:cs="AL-Mohanad Bold"/>
          <w:b/>
          <w:sz w:val="28"/>
          <w:szCs w:val="28"/>
          <w:rtl/>
          <w:lang w:val="en-US" w:bidi="ar-EG"/>
        </w:rPr>
        <w:t xml:space="preserve"> </w:t>
      </w:r>
      <w:r w:rsidR="0064143D">
        <w:rPr>
          <w:rFonts w:ascii="Arial" w:hAnsi="Arial" w:cs="AL-Mohanad Bold" w:hint="cs"/>
          <w:b/>
          <w:sz w:val="28"/>
          <w:szCs w:val="28"/>
          <w:rtl/>
          <w:lang w:val="en-US" w:bidi="ar-EG"/>
        </w:rPr>
        <w:t>التقصي</w:t>
      </w:r>
      <w:r w:rsidR="00315999" w:rsidRPr="00FA32AE">
        <w:rPr>
          <w:rFonts w:ascii="Arial" w:hAnsi="Arial" w:cs="AL-Mohanad Bold"/>
          <w:b/>
          <w:sz w:val="28"/>
          <w:szCs w:val="28"/>
          <w:rtl/>
          <w:lang w:val="en-US" w:bidi="ar-EG"/>
        </w:rPr>
        <w:t xml:space="preserve"> وجمع الأدلة التي </w:t>
      </w:r>
      <w:r w:rsidR="009A285C" w:rsidRPr="00FA32AE">
        <w:rPr>
          <w:rFonts w:ascii="Arial" w:hAnsi="Arial" w:cs="AL-Mohanad Bold"/>
          <w:b/>
          <w:sz w:val="28"/>
          <w:szCs w:val="28"/>
          <w:rtl/>
          <w:lang w:val="en-US" w:bidi="ar-EG"/>
        </w:rPr>
        <w:t>ب</w:t>
      </w:r>
      <w:r w:rsidR="009A285C">
        <w:rPr>
          <w:rFonts w:ascii="Arial" w:hAnsi="Arial" w:cs="AL-Mohanad Bold" w:hint="cs"/>
          <w:b/>
          <w:sz w:val="28"/>
          <w:szCs w:val="28"/>
          <w:rtl/>
          <w:lang w:val="en-US" w:bidi="ar-EG"/>
        </w:rPr>
        <w:t>ُ</w:t>
      </w:r>
      <w:r w:rsidR="009A285C" w:rsidRPr="00FA32AE">
        <w:rPr>
          <w:rFonts w:ascii="Arial" w:hAnsi="Arial" w:cs="AL-Mohanad Bold"/>
          <w:b/>
          <w:sz w:val="28"/>
          <w:szCs w:val="28"/>
          <w:rtl/>
          <w:lang w:val="en-US" w:bidi="ar-EG"/>
        </w:rPr>
        <w:t>ن</w:t>
      </w:r>
      <w:r w:rsidR="009A285C">
        <w:rPr>
          <w:rFonts w:ascii="Arial" w:hAnsi="Arial" w:cs="AL-Mohanad Bold" w:hint="cs"/>
          <w:b/>
          <w:sz w:val="28"/>
          <w:szCs w:val="28"/>
          <w:rtl/>
          <w:lang w:val="en-US" w:bidi="ar-EG"/>
        </w:rPr>
        <w:t>ِ</w:t>
      </w:r>
      <w:r w:rsidR="009A285C" w:rsidRPr="00FA32AE">
        <w:rPr>
          <w:rFonts w:ascii="Arial" w:hAnsi="Arial" w:cs="AL-Mohanad Bold"/>
          <w:b/>
          <w:sz w:val="28"/>
          <w:szCs w:val="28"/>
          <w:rtl/>
          <w:lang w:val="en-US" w:bidi="ar-EG"/>
        </w:rPr>
        <w:t>ي</w:t>
      </w:r>
      <w:r w:rsidR="009A285C">
        <w:rPr>
          <w:rFonts w:ascii="Arial" w:hAnsi="Arial" w:cs="AL-Mohanad Bold" w:hint="cs"/>
          <w:b/>
          <w:sz w:val="28"/>
          <w:szCs w:val="28"/>
          <w:rtl/>
          <w:lang w:val="en-US" w:bidi="ar-EG"/>
        </w:rPr>
        <w:t>َ</w:t>
      </w:r>
      <w:r w:rsidR="009A285C" w:rsidRPr="00FA32AE">
        <w:rPr>
          <w:rFonts w:ascii="Arial" w:hAnsi="Arial" w:cs="AL-Mohanad Bold"/>
          <w:b/>
          <w:sz w:val="28"/>
          <w:szCs w:val="28"/>
          <w:rtl/>
          <w:lang w:val="en-US" w:bidi="ar-EG"/>
        </w:rPr>
        <w:t xml:space="preserve">ت النتائج </w:t>
      </w:r>
      <w:r w:rsidR="009A285C">
        <w:rPr>
          <w:rFonts w:ascii="Arial" w:hAnsi="Arial" w:cs="AL-Mohanad Bold"/>
          <w:b/>
          <w:sz w:val="28"/>
          <w:szCs w:val="28"/>
          <w:rtl/>
          <w:lang w:val="en-US" w:bidi="ar-EG"/>
        </w:rPr>
        <w:t>على أساسها</w:t>
      </w:r>
      <w:r w:rsidR="00E43727">
        <w:rPr>
          <w:rFonts w:ascii="Arial" w:hAnsi="Arial" w:cs="AL-Mohanad Bold" w:hint="cs"/>
          <w:b/>
          <w:sz w:val="28"/>
          <w:szCs w:val="28"/>
          <w:rtl/>
          <w:lang w:val="en-US" w:bidi="ar-EG"/>
        </w:rPr>
        <w:t xml:space="preserve"> ليكون لديه ثقة جيدة بأن النتائج التي تم التوصل إليها صحيحة</w:t>
      </w:r>
      <w:r w:rsidR="00315999" w:rsidRPr="00FA32AE">
        <w:rPr>
          <w:rFonts w:ascii="Arial" w:hAnsi="Arial" w:cs="AL-Mohanad Bold"/>
          <w:b/>
          <w:sz w:val="28"/>
          <w:szCs w:val="28"/>
          <w:rtl/>
          <w:lang w:val="en-US" w:bidi="ar-EG"/>
        </w:rPr>
        <w:t>،</w:t>
      </w:r>
      <w:r w:rsidR="0021642B">
        <w:rPr>
          <w:rFonts w:ascii="Arial" w:hAnsi="Arial" w:cs="AL-Mohanad Bold"/>
          <w:b/>
          <w:sz w:val="28"/>
          <w:szCs w:val="28"/>
          <w:lang w:val="en-US" w:bidi="ar-EG"/>
        </w:rPr>
        <w:t xml:space="preserve"> </w:t>
      </w:r>
      <w:r w:rsidR="00617C1F">
        <w:rPr>
          <w:rFonts w:ascii="Arial" w:hAnsi="Arial" w:cs="AL-Mohanad Bold" w:hint="cs"/>
          <w:b/>
          <w:sz w:val="28"/>
          <w:szCs w:val="28"/>
          <w:rtl/>
          <w:lang w:val="en-US" w:bidi="ar-EG"/>
        </w:rPr>
        <w:t xml:space="preserve"> </w:t>
      </w:r>
      <w:r w:rsidR="00E43727">
        <w:rPr>
          <w:rFonts w:ascii="Arial" w:hAnsi="Arial" w:cs="AL-Mohanad Bold" w:hint="cs"/>
          <w:b/>
          <w:sz w:val="28"/>
          <w:szCs w:val="28"/>
          <w:rtl/>
          <w:lang w:val="en-US" w:bidi="ar-EG"/>
        </w:rPr>
        <w:t xml:space="preserve">وينبغي تدعيم النتائج بالأدلة، </w:t>
      </w:r>
      <w:r w:rsidR="00617C1F">
        <w:rPr>
          <w:rFonts w:ascii="Arial" w:hAnsi="Arial" w:cs="AL-Mohanad Bold" w:hint="cs"/>
          <w:b/>
          <w:sz w:val="28"/>
          <w:szCs w:val="28"/>
          <w:rtl/>
          <w:lang w:val="en-US" w:bidi="ar-EG"/>
        </w:rPr>
        <w:t>مع إجراء مزيدٍ من التحقق من التحليلات والسعي للحصول على المشورة من الخبراء القادرين على تقديم تعليقاتٍ مستقلة تنم عن معرفة وخبرة كبيرين.</w:t>
      </w:r>
      <w:r w:rsidR="00315999" w:rsidRPr="00FA32AE">
        <w:rPr>
          <w:rFonts w:ascii="Arial" w:hAnsi="Arial" w:cs="AL-Mohanad Bold"/>
          <w:b/>
          <w:sz w:val="28"/>
          <w:szCs w:val="28"/>
          <w:rtl/>
          <w:lang w:val="en-US" w:bidi="ar-EG"/>
        </w:rPr>
        <w:t xml:space="preserve"> </w:t>
      </w:r>
    </w:p>
    <w:p w:rsidR="00315999" w:rsidRPr="00FA32AE" w:rsidRDefault="009A285C" w:rsidP="00E43727">
      <w:pPr>
        <w:bidi/>
        <w:jc w:val="both"/>
        <w:rPr>
          <w:rFonts w:ascii="Arial" w:hAnsi="Arial" w:cs="AL-Mohanad Bold"/>
          <w:b/>
          <w:sz w:val="28"/>
          <w:szCs w:val="28"/>
          <w:rtl/>
          <w:lang w:val="en-US"/>
        </w:rPr>
      </w:pPr>
      <w:r>
        <w:rPr>
          <w:rFonts w:ascii="Arial" w:hAnsi="Arial" w:cs="AL-Mohanad Bold" w:hint="cs"/>
          <w:b/>
          <w:sz w:val="28"/>
          <w:szCs w:val="28"/>
          <w:rtl/>
          <w:lang w:val="en-US" w:bidi="ar-EG"/>
        </w:rPr>
        <w:tab/>
      </w:r>
      <w:r w:rsidR="00315999" w:rsidRPr="00FA32AE">
        <w:rPr>
          <w:rFonts w:ascii="Arial" w:hAnsi="Arial" w:cs="AL-Mohanad Bold"/>
          <w:b/>
          <w:sz w:val="28"/>
          <w:szCs w:val="28"/>
          <w:rtl/>
          <w:lang w:val="en-US" w:bidi="ar-EG"/>
        </w:rPr>
        <w:t xml:space="preserve">وينبغي </w:t>
      </w:r>
      <w:r w:rsidR="00A66FC3" w:rsidRPr="00FA32AE">
        <w:rPr>
          <w:rFonts w:ascii="Arial" w:hAnsi="Arial" w:cs="AL-Mohanad Bold" w:hint="cs"/>
          <w:b/>
          <w:sz w:val="28"/>
          <w:szCs w:val="28"/>
          <w:rtl/>
          <w:lang w:val="en-US" w:bidi="ar-EG"/>
        </w:rPr>
        <w:t>أن يتضمن</w:t>
      </w:r>
      <w:r w:rsidR="00315999" w:rsidRPr="00FA32AE">
        <w:rPr>
          <w:rFonts w:ascii="Arial" w:hAnsi="Arial" w:cs="AL-Mohanad Bold"/>
          <w:b/>
          <w:sz w:val="28"/>
          <w:szCs w:val="28"/>
          <w:rtl/>
          <w:lang w:val="en-US" w:bidi="ar-EG"/>
        </w:rPr>
        <w:t xml:space="preserve"> التقرير كافة المعلومات الضرورية </w:t>
      </w:r>
      <w:r w:rsidR="00E43727">
        <w:rPr>
          <w:rFonts w:ascii="Arial" w:hAnsi="Arial" w:cs="AL-Mohanad Bold" w:hint="cs"/>
          <w:b/>
          <w:sz w:val="28"/>
          <w:szCs w:val="28"/>
          <w:rtl/>
          <w:lang w:val="en-US" w:bidi="ar-EG"/>
        </w:rPr>
        <w:t>لكي</w:t>
      </w:r>
      <w:r w:rsidR="00315999" w:rsidRPr="00FA32AE">
        <w:rPr>
          <w:rFonts w:ascii="Arial" w:hAnsi="Arial" w:cs="AL-Mohanad Bold"/>
          <w:b/>
          <w:sz w:val="28"/>
          <w:szCs w:val="28"/>
          <w:rtl/>
          <w:lang w:val="en-US" w:bidi="ar-EG"/>
        </w:rPr>
        <w:t xml:space="preserve"> يكون تقريراً متكاملاً </w:t>
      </w:r>
      <w:r w:rsidR="003147AF">
        <w:rPr>
          <w:rFonts w:ascii="Arial" w:hAnsi="Arial" w:cs="AL-Mohanad Bold" w:hint="cs"/>
          <w:b/>
          <w:sz w:val="28"/>
          <w:szCs w:val="28"/>
          <w:rtl/>
          <w:lang w:val="en-US" w:bidi="ar-EG"/>
        </w:rPr>
        <w:t xml:space="preserve">بذاته </w:t>
      </w:r>
      <w:r w:rsidR="00315999" w:rsidRPr="00FA32AE">
        <w:rPr>
          <w:rFonts w:ascii="Arial" w:hAnsi="Arial" w:cs="AL-Mohanad Bold"/>
          <w:b/>
          <w:sz w:val="28"/>
          <w:szCs w:val="28"/>
          <w:rtl/>
          <w:lang w:val="en-US" w:bidi="ar-EG"/>
        </w:rPr>
        <w:t xml:space="preserve">عن جودة </w:t>
      </w:r>
      <w:r w:rsidR="005E4C02" w:rsidRPr="00FA32AE">
        <w:rPr>
          <w:rFonts w:ascii="Arial" w:hAnsi="Arial" w:cs="AL-Mohanad Bold"/>
          <w:b/>
          <w:sz w:val="28"/>
          <w:szCs w:val="28"/>
          <w:rtl/>
          <w:lang w:val="en-US" w:bidi="ar-EG"/>
        </w:rPr>
        <w:t>المؤسسة التعليمية</w:t>
      </w:r>
      <w:r w:rsidR="00315999" w:rsidRPr="00FA32AE">
        <w:rPr>
          <w:rFonts w:ascii="Arial" w:hAnsi="Arial" w:cs="AL-Mohanad Bold"/>
          <w:b/>
          <w:sz w:val="28"/>
          <w:szCs w:val="28"/>
          <w:rtl/>
          <w:lang w:val="en-US" w:bidi="ar-EG"/>
        </w:rPr>
        <w:t xml:space="preserve">. </w:t>
      </w:r>
    </w:p>
    <w:p w:rsidR="00315999" w:rsidRDefault="009A285C" w:rsidP="003147AF">
      <w:pPr>
        <w:bidi/>
        <w:jc w:val="both"/>
        <w:rPr>
          <w:rFonts w:ascii="Arial" w:hAnsi="Arial" w:cs="AL-Mohanad Bold"/>
          <w:b/>
          <w:sz w:val="28"/>
          <w:szCs w:val="28"/>
          <w:rtl/>
          <w:lang w:val="en-US" w:bidi="ar-EG"/>
        </w:rPr>
      </w:pPr>
      <w:r>
        <w:rPr>
          <w:rFonts w:ascii="Arial" w:hAnsi="Arial" w:cs="AL-Mohanad Bold" w:hint="cs"/>
          <w:b/>
          <w:sz w:val="28"/>
          <w:szCs w:val="28"/>
          <w:rtl/>
          <w:lang w:val="en-US" w:bidi="ar-EG"/>
        </w:rPr>
        <w:tab/>
      </w:r>
      <w:r w:rsidR="00A66FC3" w:rsidRPr="00FA32AE">
        <w:rPr>
          <w:rFonts w:ascii="Arial" w:hAnsi="Arial" w:cs="AL-Mohanad Bold" w:hint="cs"/>
          <w:b/>
          <w:sz w:val="28"/>
          <w:szCs w:val="28"/>
          <w:rtl/>
          <w:lang w:val="en-US" w:bidi="ar-EG"/>
        </w:rPr>
        <w:t>و</w:t>
      </w:r>
      <w:r w:rsidR="00315999" w:rsidRPr="00FA32AE">
        <w:rPr>
          <w:rFonts w:ascii="Arial" w:hAnsi="Arial" w:cs="AL-Mohanad Bold"/>
          <w:b/>
          <w:sz w:val="28"/>
          <w:szCs w:val="28"/>
          <w:rtl/>
          <w:lang w:val="en-US" w:bidi="ar-EG"/>
        </w:rPr>
        <w:t xml:space="preserve">يشتمل النموذج على عدد من </w:t>
      </w:r>
      <w:r w:rsidR="003147AF">
        <w:rPr>
          <w:rFonts w:ascii="Arial" w:hAnsi="Arial" w:cs="AL-Mohanad Bold" w:hint="cs"/>
          <w:b/>
          <w:sz w:val="28"/>
          <w:szCs w:val="28"/>
          <w:rtl/>
          <w:lang w:val="en-US" w:bidi="ar-EG"/>
        </w:rPr>
        <w:t>الفقرات</w:t>
      </w:r>
      <w:r w:rsidR="00315999" w:rsidRPr="00FA32AE">
        <w:rPr>
          <w:rFonts w:ascii="Arial" w:hAnsi="Arial" w:cs="AL-Mohanad Bold"/>
          <w:b/>
          <w:sz w:val="28"/>
          <w:szCs w:val="28"/>
          <w:rtl/>
          <w:lang w:val="en-US" w:bidi="ar-EG"/>
        </w:rPr>
        <w:t xml:space="preserve"> والعناوين </w:t>
      </w:r>
      <w:r w:rsidR="008206E0" w:rsidRPr="00FA32AE">
        <w:rPr>
          <w:rFonts w:ascii="Arial" w:hAnsi="Arial" w:cs="AL-Mohanad Bold"/>
          <w:b/>
          <w:sz w:val="28"/>
          <w:szCs w:val="28"/>
          <w:rtl/>
          <w:lang w:val="en-US" w:bidi="ar-EG"/>
        </w:rPr>
        <w:t>ال</w:t>
      </w:r>
      <w:r w:rsidR="002B3CF7">
        <w:rPr>
          <w:rFonts w:ascii="Arial" w:hAnsi="Arial" w:cs="AL-Mohanad Bold"/>
          <w:b/>
          <w:sz w:val="28"/>
          <w:szCs w:val="28"/>
          <w:rtl/>
          <w:lang w:val="en-US" w:bidi="ar-EG"/>
        </w:rPr>
        <w:t>رئيسة</w:t>
      </w:r>
      <w:r w:rsidR="00A66FC3" w:rsidRPr="00FA32AE">
        <w:rPr>
          <w:rFonts w:ascii="Arial" w:hAnsi="Arial" w:cs="AL-Mohanad Bold"/>
          <w:b/>
          <w:sz w:val="28"/>
          <w:szCs w:val="28"/>
          <w:rtl/>
          <w:lang w:val="en-US" w:bidi="ar-EG"/>
        </w:rPr>
        <w:t xml:space="preserve"> </w:t>
      </w:r>
      <w:r w:rsidR="003147AF">
        <w:rPr>
          <w:rFonts w:ascii="Arial" w:hAnsi="Arial" w:cs="AL-Mohanad Bold" w:hint="cs"/>
          <w:b/>
          <w:sz w:val="28"/>
          <w:szCs w:val="28"/>
          <w:rtl/>
          <w:lang w:val="en-US" w:bidi="ar-EG"/>
        </w:rPr>
        <w:t xml:space="preserve">والجداول </w:t>
      </w:r>
      <w:r w:rsidR="00A66FC3" w:rsidRPr="00FA32AE">
        <w:rPr>
          <w:rFonts w:ascii="Arial" w:hAnsi="Arial" w:cs="AL-Mohanad Bold"/>
          <w:b/>
          <w:sz w:val="28"/>
          <w:szCs w:val="28"/>
          <w:rtl/>
          <w:lang w:val="en-US" w:bidi="ar-EG"/>
        </w:rPr>
        <w:t>للمساعدة في إعداد التقرير</w:t>
      </w:r>
      <w:r w:rsidR="00A66FC3" w:rsidRPr="00FA32AE">
        <w:rPr>
          <w:rFonts w:ascii="Arial" w:hAnsi="Arial" w:cs="AL-Mohanad Bold" w:hint="cs"/>
          <w:b/>
          <w:sz w:val="28"/>
          <w:szCs w:val="28"/>
          <w:rtl/>
          <w:lang w:val="en-US" w:bidi="ar-EG"/>
        </w:rPr>
        <w:t>،</w:t>
      </w:r>
      <w:r w:rsidR="00315999" w:rsidRPr="00FA32AE">
        <w:rPr>
          <w:rFonts w:ascii="Arial" w:hAnsi="Arial" w:cs="AL-Mohanad Bold"/>
          <w:b/>
          <w:sz w:val="28"/>
          <w:szCs w:val="28"/>
          <w:rtl/>
          <w:lang w:val="en-US" w:bidi="ar-EG"/>
        </w:rPr>
        <w:t xml:space="preserve"> </w:t>
      </w:r>
      <w:r w:rsidR="00FF65BE" w:rsidRPr="00FA32AE">
        <w:rPr>
          <w:rFonts w:ascii="Arial" w:hAnsi="Arial" w:cs="AL-Mohanad Bold" w:hint="cs"/>
          <w:b/>
          <w:sz w:val="28"/>
          <w:szCs w:val="28"/>
          <w:rtl/>
          <w:lang w:val="en-US" w:bidi="ar-EG"/>
        </w:rPr>
        <w:t>و</w:t>
      </w:r>
      <w:r w:rsidR="00315999" w:rsidRPr="00FA32AE">
        <w:rPr>
          <w:rFonts w:ascii="Arial" w:hAnsi="Arial" w:cs="AL-Mohanad Bold"/>
          <w:b/>
          <w:sz w:val="28"/>
          <w:szCs w:val="28"/>
          <w:rtl/>
          <w:lang w:val="en-US" w:bidi="ar-EG"/>
        </w:rPr>
        <w:t xml:space="preserve"> لابد من عرض الأدلة في التقرير </w:t>
      </w:r>
      <w:r w:rsidR="003147AF">
        <w:rPr>
          <w:rFonts w:ascii="Arial" w:hAnsi="Arial" w:cs="AL-Mohanad Bold" w:hint="cs"/>
          <w:b/>
          <w:sz w:val="28"/>
          <w:szCs w:val="28"/>
          <w:rtl/>
          <w:lang w:val="en-US" w:bidi="ar-EG"/>
        </w:rPr>
        <w:t xml:space="preserve">على شكل جداول </w:t>
      </w:r>
      <w:r w:rsidR="00315999" w:rsidRPr="00FA32AE">
        <w:rPr>
          <w:rFonts w:ascii="Arial" w:hAnsi="Arial" w:cs="AL-Mohanad Bold"/>
          <w:b/>
          <w:sz w:val="28"/>
          <w:szCs w:val="28"/>
          <w:rtl/>
          <w:lang w:val="en-US" w:bidi="ar-EG"/>
        </w:rPr>
        <w:t>أو على</w:t>
      </w:r>
      <w:r w:rsidR="00FB151D" w:rsidRPr="00FA32AE">
        <w:rPr>
          <w:rFonts w:ascii="Arial" w:hAnsi="Arial" w:cs="AL-Mohanad Bold"/>
          <w:b/>
          <w:sz w:val="28"/>
          <w:szCs w:val="28"/>
          <w:rtl/>
          <w:lang w:val="en-US" w:bidi="ar-EG"/>
        </w:rPr>
        <w:t xml:space="preserve"> أي</w:t>
      </w:r>
      <w:r w:rsidR="00315999" w:rsidRPr="00FA32AE">
        <w:rPr>
          <w:rFonts w:ascii="Arial" w:hAnsi="Arial" w:cs="AL-Mohanad Bold"/>
          <w:b/>
          <w:sz w:val="28"/>
          <w:szCs w:val="28"/>
          <w:rtl/>
          <w:lang w:val="en-US" w:bidi="ar-EG"/>
        </w:rPr>
        <w:t xml:space="preserve"> صورة </w:t>
      </w:r>
      <w:r w:rsidR="0064143D">
        <w:rPr>
          <w:rFonts w:ascii="Arial" w:hAnsi="Arial" w:cs="AL-Mohanad Bold" w:hint="cs"/>
          <w:b/>
          <w:sz w:val="28"/>
          <w:szCs w:val="28"/>
          <w:rtl/>
          <w:lang w:val="en-US" w:bidi="ar-EG"/>
        </w:rPr>
        <w:t>أخرى ل</w:t>
      </w:r>
      <w:r w:rsidR="00315999" w:rsidRPr="00FA32AE">
        <w:rPr>
          <w:rFonts w:ascii="Arial" w:hAnsi="Arial" w:cs="AL-Mohanad Bold"/>
          <w:b/>
          <w:sz w:val="28"/>
          <w:szCs w:val="28"/>
          <w:rtl/>
          <w:lang w:val="en-US" w:bidi="ar-EG"/>
        </w:rPr>
        <w:t xml:space="preserve">عرض </w:t>
      </w:r>
      <w:r w:rsidR="0064143D">
        <w:rPr>
          <w:rFonts w:ascii="Arial" w:hAnsi="Arial" w:cs="AL-Mohanad Bold" w:hint="cs"/>
          <w:b/>
          <w:sz w:val="28"/>
          <w:szCs w:val="28"/>
          <w:rtl/>
          <w:lang w:val="en-US" w:bidi="ar-EG"/>
        </w:rPr>
        <w:t>ال</w:t>
      </w:r>
      <w:r w:rsidR="00315999" w:rsidRPr="00FA32AE">
        <w:rPr>
          <w:rFonts w:ascii="Arial" w:hAnsi="Arial" w:cs="AL-Mohanad Bold"/>
          <w:b/>
          <w:sz w:val="28"/>
          <w:szCs w:val="28"/>
          <w:rtl/>
          <w:lang w:val="en-US" w:bidi="ar-EG"/>
        </w:rPr>
        <w:t>بيانات، وذلك لدعم النتائج</w:t>
      </w:r>
      <w:r w:rsidR="003147AF">
        <w:rPr>
          <w:rFonts w:ascii="Arial" w:hAnsi="Arial" w:cs="AL-Mohanad Bold" w:hint="cs"/>
          <w:b/>
          <w:sz w:val="28"/>
          <w:szCs w:val="28"/>
          <w:rtl/>
          <w:lang w:val="en-US" w:bidi="ar-EG"/>
        </w:rPr>
        <w:t xml:space="preserve"> التي يتم التوصل إليها</w:t>
      </w:r>
      <w:r w:rsidR="00315999" w:rsidRPr="00FA32AE">
        <w:rPr>
          <w:rFonts w:ascii="Arial" w:hAnsi="Arial" w:cs="AL-Mohanad Bold"/>
          <w:b/>
          <w:sz w:val="28"/>
          <w:szCs w:val="28"/>
          <w:rtl/>
          <w:lang w:val="en-US" w:bidi="ar-EG"/>
        </w:rPr>
        <w:t>، مع تض</w:t>
      </w:r>
      <w:r w:rsidR="0064143D">
        <w:rPr>
          <w:rFonts w:ascii="Arial" w:hAnsi="Arial" w:cs="AL-Mohanad Bold"/>
          <w:b/>
          <w:sz w:val="28"/>
          <w:szCs w:val="28"/>
          <w:rtl/>
          <w:lang w:val="en-US" w:bidi="ar-EG"/>
        </w:rPr>
        <w:t xml:space="preserve">مين أي بيانات مقارنة متى كان </w:t>
      </w:r>
      <w:r w:rsidR="0064143D">
        <w:rPr>
          <w:rFonts w:ascii="Arial" w:hAnsi="Arial" w:cs="AL-Mohanad Bold" w:hint="cs"/>
          <w:b/>
          <w:sz w:val="28"/>
          <w:szCs w:val="28"/>
          <w:rtl/>
          <w:lang w:val="en-US" w:bidi="ar-EG"/>
        </w:rPr>
        <w:t>ذلك</w:t>
      </w:r>
      <w:r w:rsidR="00315999" w:rsidRPr="00FA32AE">
        <w:rPr>
          <w:rFonts w:ascii="Arial" w:hAnsi="Arial" w:cs="AL-Mohanad Bold"/>
          <w:b/>
          <w:sz w:val="28"/>
          <w:szCs w:val="28"/>
          <w:rtl/>
          <w:lang w:val="en-US" w:bidi="ar-EG"/>
        </w:rPr>
        <w:t xml:space="preserve"> ملائماً، والإشارة إلى التقارير أو ال</w:t>
      </w:r>
      <w:r w:rsidR="00221CA2">
        <w:rPr>
          <w:rFonts w:ascii="Arial" w:hAnsi="Arial" w:cs="AL-Mohanad Bold"/>
          <w:b/>
          <w:sz w:val="28"/>
          <w:szCs w:val="28"/>
          <w:rtl/>
          <w:lang w:val="en-US" w:bidi="ar-EG"/>
        </w:rPr>
        <w:t>استبانات</w:t>
      </w:r>
      <w:r w:rsidR="00315999" w:rsidRPr="00FA32AE">
        <w:rPr>
          <w:rFonts w:ascii="Arial" w:hAnsi="Arial" w:cs="AL-Mohanad Bold"/>
          <w:b/>
          <w:sz w:val="28"/>
          <w:szCs w:val="28"/>
          <w:rtl/>
          <w:lang w:val="en-US" w:bidi="ar-EG"/>
        </w:rPr>
        <w:t xml:space="preserve"> الأخرى للمزيد من التفاصيل. </w:t>
      </w:r>
    </w:p>
    <w:p w:rsidR="00E33939" w:rsidRDefault="00E43727" w:rsidP="00E43727">
      <w:pPr>
        <w:bidi/>
        <w:jc w:val="both"/>
        <w:rPr>
          <w:rFonts w:ascii="Arial" w:hAnsi="Arial" w:cs="AL-Mohanad Bold"/>
          <w:b/>
          <w:sz w:val="28"/>
          <w:szCs w:val="28"/>
          <w:rtl/>
          <w:lang w:val="en-US" w:bidi="ar-EG"/>
        </w:rPr>
      </w:pPr>
      <w:r>
        <w:rPr>
          <w:rFonts w:ascii="Arial" w:hAnsi="Arial" w:cs="AL-Mohanad Bold" w:hint="cs"/>
          <w:b/>
          <w:sz w:val="28"/>
          <w:szCs w:val="28"/>
          <w:rtl/>
          <w:lang w:val="en-US" w:bidi="ar-EG"/>
        </w:rPr>
        <w:tab/>
        <w:t xml:space="preserve">وتجدر الإشار هنا إلى أن مؤشرات الأداء الرئيسة تعتبر عنصراً هامَّاً في الدراسة الذاتية المؤسسية، حيث تحقق مؤشرات الأداء الرئيسة في الدراسة الذاتية المؤسسية هدفين رئيسين، أولهما: تقديم دليلٍ صحيحٍ وعلميٍ بأن المؤسسة التعليمية تلبي معايير الجودة التي حددتها الهيئة الوطنية، وثانيهما: تمكين </w:t>
      </w:r>
      <w:r>
        <w:rPr>
          <w:rFonts w:ascii="Arial" w:hAnsi="Arial" w:cs="AL-Mohanad Bold" w:hint="cs"/>
          <w:b/>
          <w:sz w:val="28"/>
          <w:szCs w:val="28"/>
          <w:rtl/>
          <w:lang w:val="en-US" w:bidi="ar-EG"/>
        </w:rPr>
        <w:lastRenderedPageBreak/>
        <w:t xml:space="preserve">المؤسسة التعليمية من تحديد مؤشرات أداء رئيسة معيَّنة </w:t>
      </w:r>
      <w:r w:rsidR="00E33939">
        <w:rPr>
          <w:rFonts w:ascii="Arial" w:hAnsi="Arial" w:cs="AL-Mohanad Bold" w:hint="cs"/>
          <w:b/>
          <w:sz w:val="28"/>
          <w:szCs w:val="28"/>
          <w:rtl/>
          <w:lang w:val="en-US" w:bidi="ar-EG"/>
        </w:rPr>
        <w:t>يمكن استخدامها لبيان مستوى ضمان الجودة في كل برنامجٍ أكاديميٍ من برامجها.</w:t>
      </w:r>
    </w:p>
    <w:p w:rsidR="00315999" w:rsidRPr="00FA32AE" w:rsidRDefault="009A285C" w:rsidP="00E43727">
      <w:pPr>
        <w:bidi/>
        <w:jc w:val="both"/>
        <w:rPr>
          <w:rFonts w:ascii="Arial" w:hAnsi="Arial" w:cs="AL-Mohanad Bold"/>
          <w:b/>
          <w:sz w:val="28"/>
          <w:szCs w:val="28"/>
          <w:rtl/>
          <w:lang w:val="en-US" w:bidi="ar-EG"/>
        </w:rPr>
      </w:pPr>
      <w:r>
        <w:rPr>
          <w:rFonts w:ascii="Arial" w:hAnsi="Arial" w:cs="AL-Mohanad Bold" w:hint="cs"/>
          <w:b/>
          <w:sz w:val="28"/>
          <w:szCs w:val="28"/>
          <w:rtl/>
          <w:lang w:val="en-US" w:bidi="ar-EG"/>
        </w:rPr>
        <w:tab/>
      </w:r>
      <w:r w:rsidR="0064143D">
        <w:rPr>
          <w:rFonts w:ascii="Arial" w:hAnsi="Arial" w:cs="AL-Mohanad Bold" w:hint="cs"/>
          <w:b/>
          <w:sz w:val="28"/>
          <w:szCs w:val="28"/>
          <w:rtl/>
          <w:lang w:val="en-US" w:bidi="ar-EG"/>
        </w:rPr>
        <w:t>و</w:t>
      </w:r>
      <w:r w:rsidR="00315999" w:rsidRPr="00FA32AE">
        <w:rPr>
          <w:rFonts w:ascii="Arial" w:hAnsi="Arial" w:cs="AL-Mohanad Bold"/>
          <w:b/>
          <w:sz w:val="28"/>
          <w:szCs w:val="28"/>
          <w:rtl/>
          <w:lang w:val="en-US" w:bidi="ar-EG"/>
        </w:rPr>
        <w:t>يقد</w:t>
      </w:r>
      <w:r w:rsidR="0064143D">
        <w:rPr>
          <w:rFonts w:ascii="Arial" w:hAnsi="Arial" w:cs="AL-Mohanad Bold" w:hint="cs"/>
          <w:b/>
          <w:sz w:val="28"/>
          <w:szCs w:val="28"/>
          <w:rtl/>
          <w:lang w:val="en-US" w:bidi="ar-EG"/>
        </w:rPr>
        <w:t>َّ</w:t>
      </w:r>
      <w:r w:rsidR="00315999" w:rsidRPr="00FA32AE">
        <w:rPr>
          <w:rFonts w:ascii="Arial" w:hAnsi="Arial" w:cs="AL-Mohanad Bold"/>
          <w:b/>
          <w:sz w:val="28"/>
          <w:szCs w:val="28"/>
          <w:rtl/>
          <w:lang w:val="en-US" w:bidi="ar-EG"/>
        </w:rPr>
        <w:t>م التقرير كوثيقة</w:t>
      </w:r>
      <w:r w:rsidR="00E43727">
        <w:rPr>
          <w:rFonts w:ascii="Arial" w:hAnsi="Arial" w:cs="AL-Mohanad Bold" w:hint="cs"/>
          <w:b/>
          <w:sz w:val="28"/>
          <w:szCs w:val="28"/>
          <w:rtl/>
          <w:lang w:val="en-US" w:bidi="ar-EG"/>
        </w:rPr>
        <w:t>ٍ</w:t>
      </w:r>
      <w:r w:rsidR="00315999" w:rsidRPr="00FA32AE">
        <w:rPr>
          <w:rFonts w:ascii="Arial" w:hAnsi="Arial" w:cs="AL-Mohanad Bold"/>
          <w:b/>
          <w:sz w:val="28"/>
          <w:szCs w:val="28"/>
          <w:rtl/>
          <w:lang w:val="en-US" w:bidi="ar-EG"/>
        </w:rPr>
        <w:t xml:space="preserve"> واحدة</w:t>
      </w:r>
      <w:r w:rsidR="00E43727">
        <w:rPr>
          <w:rFonts w:ascii="Arial" w:hAnsi="Arial" w:cs="AL-Mohanad Bold" w:hint="cs"/>
          <w:b/>
          <w:sz w:val="28"/>
          <w:szCs w:val="28"/>
          <w:rtl/>
          <w:lang w:val="en-US" w:bidi="ar-EG"/>
        </w:rPr>
        <w:t>ٍ</w:t>
      </w:r>
      <w:r w:rsidR="00315999" w:rsidRPr="00FA32AE">
        <w:rPr>
          <w:rFonts w:ascii="Arial" w:hAnsi="Arial" w:cs="AL-Mohanad Bold"/>
          <w:b/>
          <w:sz w:val="28"/>
          <w:szCs w:val="28"/>
          <w:rtl/>
          <w:lang w:val="en-US" w:bidi="ar-EG"/>
        </w:rPr>
        <w:t xml:space="preserve"> مط</w:t>
      </w:r>
      <w:r w:rsidR="0064143D">
        <w:rPr>
          <w:rFonts w:ascii="Arial" w:hAnsi="Arial" w:cs="AL-Mohanad Bold"/>
          <w:b/>
          <w:sz w:val="28"/>
          <w:szCs w:val="28"/>
          <w:rtl/>
          <w:lang w:val="en-US" w:bidi="ar-EG"/>
        </w:rPr>
        <w:t>بوعة</w:t>
      </w:r>
      <w:r w:rsidR="00E43727">
        <w:rPr>
          <w:rFonts w:ascii="Arial" w:hAnsi="Arial" w:cs="AL-Mohanad Bold" w:hint="cs"/>
          <w:b/>
          <w:sz w:val="28"/>
          <w:szCs w:val="28"/>
          <w:rtl/>
          <w:lang w:val="en-US" w:bidi="ar-EG"/>
        </w:rPr>
        <w:t>ٍ</w:t>
      </w:r>
      <w:r w:rsidR="0064143D">
        <w:rPr>
          <w:rFonts w:ascii="Arial" w:hAnsi="Arial" w:cs="AL-Mohanad Bold"/>
          <w:b/>
          <w:sz w:val="28"/>
          <w:szCs w:val="28"/>
          <w:rtl/>
          <w:lang w:val="en-US" w:bidi="ar-EG"/>
        </w:rPr>
        <w:t xml:space="preserve"> على جهة</w:t>
      </w:r>
      <w:r w:rsidR="00E43727">
        <w:rPr>
          <w:rFonts w:ascii="Arial" w:hAnsi="Arial" w:cs="AL-Mohanad Bold" w:hint="cs"/>
          <w:b/>
          <w:sz w:val="28"/>
          <w:szCs w:val="28"/>
          <w:rtl/>
          <w:lang w:val="en-US" w:bidi="ar-EG"/>
        </w:rPr>
        <w:t>ٍ</w:t>
      </w:r>
      <w:r w:rsidR="0064143D">
        <w:rPr>
          <w:rFonts w:ascii="Arial" w:hAnsi="Arial" w:cs="AL-Mohanad Bold"/>
          <w:b/>
          <w:sz w:val="28"/>
          <w:szCs w:val="28"/>
          <w:rtl/>
          <w:lang w:val="en-US" w:bidi="ar-EG"/>
        </w:rPr>
        <w:t xml:space="preserve"> واحدة</w:t>
      </w:r>
      <w:r w:rsidR="00E43727">
        <w:rPr>
          <w:rFonts w:ascii="Arial" w:hAnsi="Arial" w:cs="AL-Mohanad Bold" w:hint="cs"/>
          <w:b/>
          <w:sz w:val="28"/>
          <w:szCs w:val="28"/>
          <w:rtl/>
          <w:lang w:val="en-US" w:bidi="ar-EG"/>
        </w:rPr>
        <w:t>ٍ</w:t>
      </w:r>
      <w:r w:rsidR="0064143D">
        <w:rPr>
          <w:rFonts w:ascii="Arial" w:hAnsi="Arial" w:cs="AL-Mohanad Bold"/>
          <w:b/>
          <w:sz w:val="28"/>
          <w:szCs w:val="28"/>
          <w:rtl/>
          <w:lang w:val="en-US" w:bidi="ar-EG"/>
        </w:rPr>
        <w:t xml:space="preserve"> </w:t>
      </w:r>
      <w:r w:rsidR="0064143D">
        <w:rPr>
          <w:rFonts w:ascii="Arial" w:hAnsi="Arial" w:cs="AL-Mohanad Bold" w:hint="cs"/>
          <w:b/>
          <w:sz w:val="28"/>
          <w:szCs w:val="28"/>
          <w:rtl/>
          <w:lang w:val="en-US" w:bidi="ar-EG"/>
        </w:rPr>
        <w:t>مع ترقيم ال</w:t>
      </w:r>
      <w:r w:rsidR="00315999" w:rsidRPr="00FA32AE">
        <w:rPr>
          <w:rFonts w:ascii="Arial" w:hAnsi="Arial" w:cs="AL-Mohanad Bold"/>
          <w:b/>
          <w:sz w:val="28"/>
          <w:szCs w:val="28"/>
          <w:rtl/>
          <w:lang w:val="en-US" w:bidi="ar-EG"/>
        </w:rPr>
        <w:t>صفحات</w:t>
      </w:r>
      <w:r w:rsidR="001B1535" w:rsidRPr="00FA32AE">
        <w:rPr>
          <w:rFonts w:ascii="Arial" w:hAnsi="Arial" w:cs="AL-Mohanad Bold"/>
          <w:b/>
          <w:sz w:val="28"/>
          <w:szCs w:val="28"/>
          <w:rtl/>
          <w:lang w:val="en-US" w:bidi="ar-EG"/>
        </w:rPr>
        <w:t>،</w:t>
      </w:r>
      <w:r w:rsidR="00A66FC3" w:rsidRPr="00FA32AE">
        <w:rPr>
          <w:rFonts w:ascii="Arial" w:hAnsi="Arial" w:cs="AL-Mohanad Bold"/>
          <w:b/>
          <w:sz w:val="28"/>
          <w:szCs w:val="28"/>
          <w:rtl/>
          <w:lang w:val="en-US" w:bidi="ar-EG"/>
        </w:rPr>
        <w:t xml:space="preserve"> </w:t>
      </w:r>
      <w:r w:rsidR="0064143D">
        <w:rPr>
          <w:rFonts w:ascii="Arial" w:hAnsi="Arial" w:cs="AL-Mohanad Bold" w:hint="cs"/>
          <w:b/>
          <w:sz w:val="28"/>
          <w:szCs w:val="28"/>
          <w:rtl/>
          <w:lang w:val="en-US" w:bidi="ar-EG"/>
        </w:rPr>
        <w:t xml:space="preserve">وتزويد </w:t>
      </w:r>
      <w:r w:rsidR="00A66FC3" w:rsidRPr="00FA32AE">
        <w:rPr>
          <w:rFonts w:ascii="Arial" w:hAnsi="Arial" w:cs="AL-Mohanad Bold"/>
          <w:b/>
          <w:sz w:val="28"/>
          <w:szCs w:val="28"/>
          <w:rtl/>
          <w:lang w:val="en-US" w:bidi="ar-EG"/>
        </w:rPr>
        <w:t>فهرس</w:t>
      </w:r>
      <w:r w:rsidR="0064143D">
        <w:rPr>
          <w:rFonts w:ascii="Arial" w:hAnsi="Arial" w:cs="AL-Mohanad Bold" w:hint="cs"/>
          <w:b/>
          <w:sz w:val="28"/>
          <w:szCs w:val="28"/>
          <w:rtl/>
          <w:lang w:val="en-US" w:bidi="ar-EG"/>
        </w:rPr>
        <w:t>ٍ</w:t>
      </w:r>
      <w:r w:rsidR="00A66FC3" w:rsidRPr="00FA32AE">
        <w:rPr>
          <w:rFonts w:ascii="Arial" w:hAnsi="Arial" w:cs="AL-Mohanad Bold"/>
          <w:b/>
          <w:sz w:val="28"/>
          <w:szCs w:val="28"/>
          <w:rtl/>
          <w:lang w:val="en-US" w:bidi="ar-EG"/>
        </w:rPr>
        <w:t xml:space="preserve"> للمحتويات</w:t>
      </w:r>
      <w:r w:rsidR="00A66FC3" w:rsidRPr="00FA32AE">
        <w:rPr>
          <w:rFonts w:ascii="Arial" w:hAnsi="Arial" w:cs="AL-Mohanad Bold" w:hint="cs"/>
          <w:b/>
          <w:sz w:val="28"/>
          <w:szCs w:val="28"/>
          <w:rtl/>
          <w:lang w:val="en-US" w:bidi="ar-EG"/>
        </w:rPr>
        <w:t>،</w:t>
      </w:r>
      <w:r w:rsidR="00315999" w:rsidRPr="00FA32AE">
        <w:rPr>
          <w:rFonts w:ascii="Arial" w:hAnsi="Arial" w:cs="AL-Mohanad Bold"/>
          <w:b/>
          <w:sz w:val="28"/>
          <w:szCs w:val="28"/>
          <w:rtl/>
          <w:lang w:val="en-US" w:bidi="ar-EG"/>
        </w:rPr>
        <w:t xml:space="preserve"> </w:t>
      </w:r>
      <w:r w:rsidR="00E43727">
        <w:rPr>
          <w:rFonts w:ascii="Arial" w:hAnsi="Arial" w:cs="AL-Mohanad Bold" w:hint="cs"/>
          <w:b/>
          <w:sz w:val="28"/>
          <w:szCs w:val="28"/>
          <w:rtl/>
          <w:lang w:val="en-US" w:bidi="ar-EG"/>
        </w:rPr>
        <w:t xml:space="preserve">وتكتب فيه </w:t>
      </w:r>
      <w:r w:rsidR="00315999" w:rsidRPr="00FA32AE">
        <w:rPr>
          <w:rFonts w:ascii="Arial" w:hAnsi="Arial" w:cs="AL-Mohanad Bold"/>
          <w:b/>
          <w:sz w:val="28"/>
          <w:szCs w:val="28"/>
          <w:rtl/>
          <w:lang w:val="en-US" w:bidi="ar-EG"/>
        </w:rPr>
        <w:t>قائمة بالمختصرات المستخدمة.</w:t>
      </w:r>
      <w:r w:rsidR="001D6109">
        <w:rPr>
          <w:rFonts w:ascii="Arial" w:hAnsi="Arial" w:cs="AL-Mohanad Bold"/>
          <w:b/>
          <w:sz w:val="28"/>
          <w:szCs w:val="28"/>
          <w:rtl/>
          <w:lang w:val="en-US" w:bidi="ar-EG"/>
        </w:rPr>
        <w:t xml:space="preserve">  </w:t>
      </w:r>
      <w:r w:rsidR="00315999" w:rsidRPr="00FA32AE">
        <w:rPr>
          <w:rFonts w:ascii="Arial" w:hAnsi="Arial" w:cs="AL-Mohanad Bold"/>
          <w:b/>
          <w:sz w:val="28"/>
          <w:szCs w:val="28"/>
          <w:rtl/>
          <w:lang w:val="en-US" w:bidi="ar-EG"/>
        </w:rPr>
        <w:t xml:space="preserve"> </w:t>
      </w:r>
    </w:p>
    <w:p w:rsidR="007A5916" w:rsidRPr="00A87DFE" w:rsidRDefault="007A5916" w:rsidP="007A5916">
      <w:pPr>
        <w:bidi/>
        <w:rPr>
          <w:rFonts w:ascii="Arial" w:hAnsi="Arial" w:cs="AL-Mohanad Bold"/>
          <w:caps/>
          <w:sz w:val="28"/>
          <w:szCs w:val="28"/>
          <w:rtl/>
          <w:lang w:val="en-US"/>
        </w:rPr>
      </w:pPr>
      <w:r>
        <w:rPr>
          <w:rFonts w:ascii="Arial" w:hAnsi="Arial" w:cs="AL-Mohanad Bold" w:hint="cs"/>
          <w:b/>
          <w:bCs/>
          <w:caps/>
          <w:sz w:val="28"/>
          <w:szCs w:val="28"/>
          <w:rtl/>
          <w:lang w:val="en-US"/>
        </w:rPr>
        <w:tab/>
      </w:r>
      <w:r w:rsidRPr="00A87DFE">
        <w:rPr>
          <w:rFonts w:ascii="Arial" w:hAnsi="Arial" w:cs="AL-Mohanad Bold" w:hint="cs"/>
          <w:caps/>
          <w:sz w:val="28"/>
          <w:szCs w:val="28"/>
          <w:rtl/>
          <w:lang w:val="en-US"/>
        </w:rPr>
        <w:t>وعليه فإنه ينبغي على المؤسسة التعليمية الالتزام بما يلي:</w:t>
      </w:r>
    </w:p>
    <w:p w:rsidR="007A5916" w:rsidRDefault="007A5916" w:rsidP="00243CF6">
      <w:pPr>
        <w:bidi/>
        <w:jc w:val="both"/>
        <w:rPr>
          <w:rFonts w:ascii="Arial" w:hAnsi="Arial" w:cs="AL-Mohanad Bold"/>
          <w:caps/>
          <w:sz w:val="28"/>
          <w:szCs w:val="28"/>
          <w:rtl/>
          <w:lang w:val="en-US"/>
        </w:rPr>
      </w:pPr>
      <w:r w:rsidRPr="00A87DFE">
        <w:rPr>
          <w:rFonts w:ascii="Arial" w:hAnsi="Arial" w:cs="AL-Mohanad Bold" w:hint="cs"/>
          <w:caps/>
          <w:sz w:val="28"/>
          <w:szCs w:val="28"/>
          <w:rtl/>
          <w:lang w:val="en-US"/>
        </w:rPr>
        <w:t>أولاً: لكي تُظهر بأنها تلبي معايير الهيئة الوطنية فإنه ينبغي إبراز جداول مؤشرات الأداء الم</w:t>
      </w:r>
      <w:r w:rsidR="00243CF6">
        <w:rPr>
          <w:rFonts w:ascii="Arial" w:hAnsi="Arial" w:cs="AL-Mohanad Bold" w:hint="cs"/>
          <w:caps/>
          <w:sz w:val="28"/>
          <w:szCs w:val="28"/>
          <w:rtl/>
          <w:lang w:val="en-US"/>
        </w:rPr>
        <w:t>خ</w:t>
      </w:r>
      <w:r w:rsidRPr="00A87DFE">
        <w:rPr>
          <w:rFonts w:ascii="Arial" w:hAnsi="Arial" w:cs="AL-Mohanad Bold" w:hint="cs"/>
          <w:caps/>
          <w:sz w:val="28"/>
          <w:szCs w:val="28"/>
          <w:rtl/>
          <w:lang w:val="en-US"/>
        </w:rPr>
        <w:t xml:space="preserve">تلفة بمقارناتها المرجعية وتحليلها في عدة مواضع من الدراسة الذاتية المؤسسية، وقد تم إدراج جداول مؤشرات الأداء المطلوبة تحت معايير فرعية محددة، ويمكن استخدامها كدليلٍ على أن المؤسسة التعليمية تحقق (أو حتى تتجاوز) المستوى المتوقع لضمان الجودة، والمؤسسات التعليمية مطالبة باستخدام </w:t>
      </w:r>
      <w:r w:rsidRPr="00243CF6">
        <w:rPr>
          <w:rFonts w:ascii="Arial" w:hAnsi="Arial" w:cs="AL-Mohanad Bold" w:hint="cs"/>
          <w:caps/>
          <w:color w:val="FF0000"/>
          <w:sz w:val="28"/>
          <w:szCs w:val="28"/>
          <w:rtl/>
          <w:lang w:val="en-US"/>
        </w:rPr>
        <w:t>75</w:t>
      </w:r>
      <w:r w:rsidRPr="00A87DFE">
        <w:rPr>
          <w:rFonts w:ascii="Arial" w:hAnsi="Arial" w:cs="AL-Mohanad Bold" w:hint="cs"/>
          <w:caps/>
          <w:sz w:val="28"/>
          <w:szCs w:val="28"/>
          <w:rtl/>
          <w:lang w:val="en-US"/>
        </w:rPr>
        <w:t>% ع</w:t>
      </w:r>
      <w:r w:rsidR="00243CF6">
        <w:rPr>
          <w:rFonts w:ascii="Arial" w:hAnsi="Arial" w:cs="AL-Mohanad Bold" w:hint="cs"/>
          <w:caps/>
          <w:sz w:val="28"/>
          <w:szCs w:val="28"/>
          <w:rtl/>
          <w:lang w:val="en-US"/>
        </w:rPr>
        <w:t>ل</w:t>
      </w:r>
      <w:r w:rsidRPr="00A87DFE">
        <w:rPr>
          <w:rFonts w:ascii="Arial" w:hAnsi="Arial" w:cs="AL-Mohanad Bold" w:hint="cs"/>
          <w:caps/>
          <w:sz w:val="28"/>
          <w:szCs w:val="28"/>
          <w:rtl/>
          <w:lang w:val="en-US"/>
        </w:rPr>
        <w:t>ى الأقل من مؤشرات الأ</w:t>
      </w:r>
      <w:r w:rsidR="00A87DFE" w:rsidRPr="00A87DFE">
        <w:rPr>
          <w:rFonts w:ascii="Arial" w:hAnsi="Arial" w:cs="AL-Mohanad Bold" w:hint="cs"/>
          <w:caps/>
          <w:sz w:val="28"/>
          <w:szCs w:val="28"/>
          <w:rtl/>
          <w:lang w:val="en-US"/>
        </w:rPr>
        <w:t>داء التي تقترحها الهيئة الوطنية، بالإضافة إلى اعتماد مؤشرات أداء إضافية مناسبة خاصة بها يمكن من خلال تحديد مصداقية مدى التزام المؤسسة التعليمية بال</w:t>
      </w:r>
      <w:r w:rsidR="00243CF6">
        <w:rPr>
          <w:rFonts w:ascii="Arial" w:hAnsi="Arial" w:cs="AL-Mohanad Bold" w:hint="cs"/>
          <w:caps/>
          <w:sz w:val="28"/>
          <w:szCs w:val="28"/>
          <w:rtl/>
          <w:lang w:val="en-US"/>
        </w:rPr>
        <w:t>معايير الر</w:t>
      </w:r>
      <w:r w:rsidR="00A87DFE" w:rsidRPr="00A87DFE">
        <w:rPr>
          <w:rFonts w:ascii="Arial" w:hAnsi="Arial" w:cs="AL-Mohanad Bold" w:hint="cs"/>
          <w:caps/>
          <w:sz w:val="28"/>
          <w:szCs w:val="28"/>
          <w:rtl/>
          <w:lang w:val="en-US"/>
        </w:rPr>
        <w:t xml:space="preserve">ئيسة أو المعايير الفرعية، ويمكن استخدام جداول </w:t>
      </w:r>
      <w:r w:rsidR="00A87DFE">
        <w:rPr>
          <w:rFonts w:ascii="Arial" w:hAnsi="Arial" w:cs="AL-Mohanad Bold" w:hint="cs"/>
          <w:caps/>
          <w:sz w:val="28"/>
          <w:szCs w:val="28"/>
          <w:rtl/>
          <w:lang w:val="en-US"/>
        </w:rPr>
        <w:t>إ</w:t>
      </w:r>
      <w:r w:rsidR="00A87DFE" w:rsidRPr="00A87DFE">
        <w:rPr>
          <w:rFonts w:ascii="Arial" w:hAnsi="Arial" w:cs="AL-Mohanad Bold" w:hint="cs"/>
          <w:caps/>
          <w:sz w:val="28"/>
          <w:szCs w:val="28"/>
          <w:rtl/>
          <w:lang w:val="en-US"/>
        </w:rPr>
        <w:t xml:space="preserve">ضافية للمؤشرات الإضافية لاستخدامها كدليلٍ على أداء الجودة في عدة مواضع من الدراسة الذاتية المؤسسية، </w:t>
      </w:r>
      <w:r w:rsidR="00A87DFE">
        <w:rPr>
          <w:rFonts w:ascii="Arial" w:hAnsi="Arial" w:cs="AL-Mohanad Bold" w:hint="cs"/>
          <w:caps/>
          <w:sz w:val="28"/>
          <w:szCs w:val="28"/>
          <w:rtl/>
          <w:lang w:val="en-US"/>
        </w:rPr>
        <w:t xml:space="preserve">فيمكن نسخ أي جدولٍ يتضمن إحصائيات متابعة كاملة لأي مؤشر أداء ولصقه في الموضع المناسب من </w:t>
      </w:r>
      <w:r w:rsidR="00A87DFE" w:rsidRPr="00A87DFE">
        <w:rPr>
          <w:rFonts w:ascii="Arial" w:hAnsi="Arial" w:cs="AL-Mohanad Bold" w:hint="cs"/>
          <w:caps/>
          <w:sz w:val="28"/>
          <w:szCs w:val="28"/>
          <w:rtl/>
          <w:lang w:val="en-US"/>
        </w:rPr>
        <w:t>الدراسة الذاتية المؤسسية</w:t>
      </w:r>
      <w:r w:rsidR="00A87DFE">
        <w:rPr>
          <w:rFonts w:ascii="Arial" w:hAnsi="Arial" w:cs="AL-Mohanad Bold" w:hint="cs"/>
          <w:caps/>
          <w:sz w:val="28"/>
          <w:szCs w:val="28"/>
          <w:rtl/>
          <w:lang w:val="en-US"/>
        </w:rPr>
        <w:t>.</w:t>
      </w:r>
    </w:p>
    <w:p w:rsidR="00F145DF" w:rsidRDefault="00A87DFE" w:rsidP="00243CF6">
      <w:pPr>
        <w:bidi/>
        <w:jc w:val="both"/>
        <w:rPr>
          <w:rFonts w:ascii="Arial" w:hAnsi="Arial" w:cs="AL-Mohanad Bold"/>
          <w:b/>
          <w:bCs/>
          <w:caps/>
          <w:sz w:val="28"/>
          <w:szCs w:val="28"/>
          <w:rtl/>
          <w:lang w:val="en-US"/>
        </w:rPr>
      </w:pPr>
      <w:r>
        <w:rPr>
          <w:rFonts w:ascii="Arial" w:hAnsi="Arial" w:cs="AL-Mohanad Bold"/>
          <w:b/>
          <w:bCs/>
          <w:caps/>
          <w:sz w:val="28"/>
          <w:szCs w:val="28"/>
          <w:rtl/>
          <w:lang w:val="en-US"/>
        </w:rPr>
        <w:t>ثانيا</w:t>
      </w:r>
      <w:r>
        <w:rPr>
          <w:rFonts w:ascii="Arial" w:hAnsi="Arial" w:cs="AL-Mohanad Bold" w:hint="cs"/>
          <w:b/>
          <w:bCs/>
          <w:caps/>
          <w:sz w:val="28"/>
          <w:szCs w:val="28"/>
          <w:rtl/>
          <w:lang w:val="en-US"/>
        </w:rPr>
        <w:t xml:space="preserve">ً: المؤسسات التعليمية مطالبة </w:t>
      </w:r>
      <w:r w:rsidR="00F145DF">
        <w:rPr>
          <w:rFonts w:ascii="Arial" w:hAnsi="Arial" w:cs="AL-Mohanad Bold" w:hint="cs"/>
          <w:b/>
          <w:bCs/>
          <w:caps/>
          <w:sz w:val="28"/>
          <w:szCs w:val="28"/>
          <w:rtl/>
          <w:lang w:val="en-US"/>
        </w:rPr>
        <w:t xml:space="preserve">بإثبات أنها قد وضعت نظاماً إدارياً لضمان الجودة في كافة برامجها كجزءٍ من متطلبات </w:t>
      </w:r>
      <w:r w:rsidR="00243CF6">
        <w:rPr>
          <w:rFonts w:ascii="Arial" w:hAnsi="Arial" w:cs="AL-Mohanad Bold" w:hint="cs"/>
          <w:b/>
          <w:bCs/>
          <w:caps/>
          <w:sz w:val="28"/>
          <w:szCs w:val="28"/>
          <w:rtl/>
          <w:lang w:val="en-US"/>
        </w:rPr>
        <w:t xml:space="preserve">الجودة </w:t>
      </w:r>
      <w:r w:rsidR="00F145DF">
        <w:rPr>
          <w:rFonts w:ascii="Arial" w:hAnsi="Arial" w:cs="AL-Mohanad Bold" w:hint="cs"/>
          <w:b/>
          <w:bCs/>
          <w:caps/>
          <w:sz w:val="28"/>
          <w:szCs w:val="28"/>
          <w:rtl/>
          <w:lang w:val="en-US"/>
        </w:rPr>
        <w:t>المؤسسية في المعيار الثالث، ولتلبية هذا المتطلب فإن المؤسسات التعليمية مطالبة بتحديد 6 إلى 8 مؤشرات أداء ر</w:t>
      </w:r>
      <w:r w:rsidR="00243CF6">
        <w:rPr>
          <w:rFonts w:ascii="Arial" w:hAnsi="Arial" w:cs="AL-Mohanad Bold" w:hint="cs"/>
          <w:b/>
          <w:bCs/>
          <w:caps/>
          <w:sz w:val="28"/>
          <w:szCs w:val="28"/>
          <w:rtl/>
          <w:lang w:val="en-US"/>
        </w:rPr>
        <w:t>ئي</w:t>
      </w:r>
      <w:r w:rsidR="00F145DF">
        <w:rPr>
          <w:rFonts w:ascii="Arial" w:hAnsi="Arial" w:cs="AL-Mohanad Bold" w:hint="cs"/>
          <w:b/>
          <w:bCs/>
          <w:caps/>
          <w:sz w:val="28"/>
          <w:szCs w:val="28"/>
          <w:rtl/>
          <w:lang w:val="en-US"/>
        </w:rPr>
        <w:t>سة تتضمن مؤشرات أداء مستهدفة وتطلب من البرامج الأكاديمية استكمالها والقيام بالمقارنات المرجعية والتحليلات الخاصة بكل برنامج، ويجب على كل برنامج إرسال تقرير مؤشرات الأداء تلك إلى وحدة ضمان الجودة على مستوى المؤسسة التعليمية لإخراج المتوسطات الحسابية لها</w:t>
      </w:r>
      <w:r w:rsidR="00243CF6">
        <w:rPr>
          <w:rFonts w:ascii="Arial" w:hAnsi="Arial" w:cs="AL-Mohanad Bold" w:hint="cs"/>
          <w:b/>
          <w:bCs/>
          <w:caps/>
          <w:sz w:val="28"/>
          <w:szCs w:val="28"/>
          <w:rtl/>
          <w:lang w:val="en-US"/>
        </w:rPr>
        <w:t xml:space="preserve"> </w:t>
      </w:r>
      <w:r w:rsidR="00F145DF">
        <w:rPr>
          <w:rFonts w:ascii="Arial" w:hAnsi="Arial" w:cs="AL-Mohanad Bold" w:hint="cs"/>
          <w:b/>
          <w:bCs/>
          <w:caps/>
          <w:sz w:val="28"/>
          <w:szCs w:val="28"/>
          <w:rtl/>
          <w:lang w:val="en-US"/>
        </w:rPr>
        <w:t>وتحليلها وإدراج ذلك في مناقشات المعيار الثالث في تقرير الدراسة الذاتية المؤسسية.</w:t>
      </w:r>
    </w:p>
    <w:p w:rsidR="00F145DF" w:rsidRDefault="00F145DF" w:rsidP="007A5916">
      <w:pPr>
        <w:bidi/>
        <w:rPr>
          <w:rFonts w:ascii="Arial" w:hAnsi="Arial" w:cs="AL-Mohanad Bold"/>
          <w:b/>
          <w:bCs/>
          <w:caps/>
          <w:sz w:val="28"/>
          <w:szCs w:val="28"/>
          <w:rtl/>
          <w:lang w:val="en-US"/>
        </w:rPr>
      </w:pPr>
      <w:r>
        <w:rPr>
          <w:rFonts w:ascii="Arial" w:hAnsi="Arial" w:cs="AL-Mohanad Bold" w:hint="cs"/>
          <w:b/>
          <w:bCs/>
          <w:caps/>
          <w:sz w:val="28"/>
          <w:szCs w:val="28"/>
          <w:rtl/>
          <w:lang w:val="en-US"/>
        </w:rPr>
        <w:t xml:space="preserve">ويمكن الاطلاع على </w:t>
      </w:r>
      <w:r w:rsidR="007A5916" w:rsidRPr="007A5916">
        <w:rPr>
          <w:rFonts w:ascii="Arial" w:hAnsi="Arial" w:cs="AL-Mohanad Bold"/>
          <w:b/>
          <w:bCs/>
          <w:caps/>
          <w:sz w:val="28"/>
          <w:szCs w:val="28"/>
          <w:rtl/>
          <w:lang w:val="en-US"/>
        </w:rPr>
        <w:t>مزيد</w:t>
      </w:r>
      <w:r>
        <w:rPr>
          <w:rFonts w:ascii="Arial" w:hAnsi="Arial" w:cs="AL-Mohanad Bold" w:hint="cs"/>
          <w:b/>
          <w:bCs/>
          <w:caps/>
          <w:sz w:val="28"/>
          <w:szCs w:val="28"/>
          <w:rtl/>
          <w:lang w:val="en-US"/>
        </w:rPr>
        <w:t>ٍ</w:t>
      </w:r>
      <w:r w:rsidR="007A5916" w:rsidRPr="007A5916">
        <w:rPr>
          <w:rFonts w:ascii="Arial" w:hAnsi="Arial" w:cs="AL-Mohanad Bold"/>
          <w:b/>
          <w:bCs/>
          <w:caps/>
          <w:sz w:val="28"/>
          <w:szCs w:val="28"/>
          <w:rtl/>
          <w:lang w:val="en-US"/>
        </w:rPr>
        <w:t xml:space="preserve"> من التفاصيل والتعليمات </w:t>
      </w:r>
      <w:r>
        <w:rPr>
          <w:rFonts w:ascii="Arial" w:hAnsi="Arial" w:cs="AL-Mohanad Bold" w:hint="cs"/>
          <w:b/>
          <w:bCs/>
          <w:caps/>
          <w:sz w:val="28"/>
          <w:szCs w:val="28"/>
          <w:rtl/>
          <w:lang w:val="en-US"/>
        </w:rPr>
        <w:t>في نموذج "</w:t>
      </w:r>
      <w:r w:rsidRPr="00F145DF">
        <w:rPr>
          <w:rFonts w:ascii="Arial" w:hAnsi="Arial" w:cs="AL-Mohanad Bold" w:hint="cs"/>
          <w:b/>
          <w:bCs/>
          <w:caps/>
          <w:sz w:val="28"/>
          <w:szCs w:val="28"/>
          <w:rtl/>
          <w:lang w:val="en-US"/>
        </w:rPr>
        <w:t xml:space="preserve"> </w:t>
      </w:r>
      <w:r>
        <w:rPr>
          <w:rFonts w:ascii="Arial" w:hAnsi="Arial" w:cs="AL-Mohanad Bold" w:hint="cs"/>
          <w:b/>
          <w:bCs/>
          <w:caps/>
          <w:sz w:val="28"/>
          <w:szCs w:val="28"/>
          <w:rtl/>
          <w:lang w:val="en-US"/>
        </w:rPr>
        <w:t>تقرير الدراسة الذاتية المؤسسية".</w:t>
      </w:r>
    </w:p>
    <w:p w:rsidR="00F145DF" w:rsidRDefault="00F145DF" w:rsidP="00F145DF">
      <w:pPr>
        <w:bidi/>
        <w:jc w:val="both"/>
        <w:rPr>
          <w:rFonts w:ascii="Arial" w:hAnsi="Arial" w:cs="AL-Mohanad Bold"/>
          <w:b/>
          <w:sz w:val="28"/>
          <w:szCs w:val="28"/>
          <w:rtl/>
          <w:lang w:val="en-US" w:bidi="ar-EG"/>
        </w:rPr>
      </w:pPr>
      <w:r>
        <w:rPr>
          <w:rFonts w:ascii="Arial" w:hAnsi="Arial" w:cs="AL-Mohanad Bold" w:hint="cs"/>
          <w:b/>
          <w:sz w:val="28"/>
          <w:szCs w:val="28"/>
          <w:rtl/>
          <w:lang w:val="en-US" w:bidi="ar-EG"/>
        </w:rPr>
        <w:tab/>
        <w:t>و</w:t>
      </w:r>
      <w:r w:rsidRPr="00FA32AE">
        <w:rPr>
          <w:rFonts w:ascii="Arial" w:hAnsi="Arial" w:cs="AL-Mohanad Bold"/>
          <w:b/>
          <w:sz w:val="28"/>
          <w:szCs w:val="28"/>
          <w:rtl/>
          <w:lang w:val="en-US" w:bidi="ar-EG"/>
        </w:rPr>
        <w:t>يقد</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م </w:t>
      </w:r>
      <w:r>
        <w:rPr>
          <w:rFonts w:ascii="Arial" w:hAnsi="Arial" w:cs="AL-Mohanad Bold" w:hint="cs"/>
          <w:b/>
          <w:bCs/>
          <w:caps/>
          <w:sz w:val="28"/>
          <w:szCs w:val="28"/>
          <w:rtl/>
          <w:lang w:val="en-US"/>
        </w:rPr>
        <w:t>تقرير الدراسة الذاتية المؤسسية</w:t>
      </w:r>
      <w:r w:rsidRPr="00FA32AE">
        <w:rPr>
          <w:rFonts w:ascii="Arial" w:hAnsi="Arial" w:cs="AL-Mohanad Bold"/>
          <w:b/>
          <w:sz w:val="28"/>
          <w:szCs w:val="28"/>
          <w:rtl/>
          <w:lang w:val="en-US" w:bidi="ar-EG"/>
        </w:rPr>
        <w:t xml:space="preserve"> كوثيقة</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واحدة</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مط</w:t>
      </w:r>
      <w:r>
        <w:rPr>
          <w:rFonts w:ascii="Arial" w:hAnsi="Arial" w:cs="AL-Mohanad Bold"/>
          <w:b/>
          <w:sz w:val="28"/>
          <w:szCs w:val="28"/>
          <w:rtl/>
          <w:lang w:val="en-US" w:bidi="ar-EG"/>
        </w:rPr>
        <w:t>بوعة</w:t>
      </w:r>
      <w:r>
        <w:rPr>
          <w:rFonts w:ascii="Arial" w:hAnsi="Arial" w:cs="AL-Mohanad Bold" w:hint="cs"/>
          <w:b/>
          <w:sz w:val="28"/>
          <w:szCs w:val="28"/>
          <w:rtl/>
          <w:lang w:val="en-US" w:bidi="ar-EG"/>
        </w:rPr>
        <w:t>ٍ</w:t>
      </w:r>
      <w:r>
        <w:rPr>
          <w:rFonts w:ascii="Arial" w:hAnsi="Arial" w:cs="AL-Mohanad Bold"/>
          <w:b/>
          <w:sz w:val="28"/>
          <w:szCs w:val="28"/>
          <w:rtl/>
          <w:lang w:val="en-US" w:bidi="ar-EG"/>
        </w:rPr>
        <w:t xml:space="preserve"> على جهة</w:t>
      </w:r>
      <w:r>
        <w:rPr>
          <w:rFonts w:ascii="Arial" w:hAnsi="Arial" w:cs="AL-Mohanad Bold" w:hint="cs"/>
          <w:b/>
          <w:sz w:val="28"/>
          <w:szCs w:val="28"/>
          <w:rtl/>
          <w:lang w:val="en-US" w:bidi="ar-EG"/>
        </w:rPr>
        <w:t>ٍ</w:t>
      </w:r>
      <w:r>
        <w:rPr>
          <w:rFonts w:ascii="Arial" w:hAnsi="Arial" w:cs="AL-Mohanad Bold"/>
          <w:b/>
          <w:sz w:val="28"/>
          <w:szCs w:val="28"/>
          <w:rtl/>
          <w:lang w:val="en-US" w:bidi="ar-EG"/>
        </w:rPr>
        <w:t xml:space="preserve"> واحدة</w:t>
      </w:r>
      <w:r>
        <w:rPr>
          <w:rFonts w:ascii="Arial" w:hAnsi="Arial" w:cs="AL-Mohanad Bold" w:hint="cs"/>
          <w:b/>
          <w:sz w:val="28"/>
          <w:szCs w:val="28"/>
          <w:rtl/>
          <w:lang w:val="en-US" w:bidi="ar-EG"/>
        </w:rPr>
        <w:t>ٍ</w:t>
      </w:r>
      <w:r>
        <w:rPr>
          <w:rFonts w:ascii="Arial" w:hAnsi="Arial" w:cs="AL-Mohanad Bold"/>
          <w:b/>
          <w:sz w:val="28"/>
          <w:szCs w:val="28"/>
          <w:rtl/>
          <w:lang w:val="en-US" w:bidi="ar-EG"/>
        </w:rPr>
        <w:t xml:space="preserve"> </w:t>
      </w:r>
      <w:r>
        <w:rPr>
          <w:rFonts w:ascii="Arial" w:hAnsi="Arial" w:cs="AL-Mohanad Bold" w:hint="cs"/>
          <w:b/>
          <w:sz w:val="28"/>
          <w:szCs w:val="28"/>
          <w:rtl/>
          <w:lang w:val="en-US" w:bidi="ar-EG"/>
        </w:rPr>
        <w:t>مع ترقيم ال</w:t>
      </w:r>
      <w:r w:rsidRPr="00FA32AE">
        <w:rPr>
          <w:rFonts w:ascii="Arial" w:hAnsi="Arial" w:cs="AL-Mohanad Bold"/>
          <w:b/>
          <w:sz w:val="28"/>
          <w:szCs w:val="28"/>
          <w:rtl/>
          <w:lang w:val="en-US" w:bidi="ar-EG"/>
        </w:rPr>
        <w:t xml:space="preserve">صفحات، </w:t>
      </w:r>
      <w:r>
        <w:rPr>
          <w:rFonts w:ascii="Arial" w:hAnsi="Arial" w:cs="AL-Mohanad Bold" w:hint="cs"/>
          <w:b/>
          <w:sz w:val="28"/>
          <w:szCs w:val="28"/>
          <w:rtl/>
          <w:lang w:val="en-US" w:bidi="ar-EG"/>
        </w:rPr>
        <w:t xml:space="preserve">وتزويد </w:t>
      </w:r>
      <w:r w:rsidRPr="00FA32AE">
        <w:rPr>
          <w:rFonts w:ascii="Arial" w:hAnsi="Arial" w:cs="AL-Mohanad Bold"/>
          <w:b/>
          <w:sz w:val="28"/>
          <w:szCs w:val="28"/>
          <w:rtl/>
          <w:lang w:val="en-US" w:bidi="ar-EG"/>
        </w:rPr>
        <w:t>فهرس</w:t>
      </w:r>
      <w:r>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للمحتويات</w:t>
      </w:r>
      <w:r w:rsidRPr="00FA32AE">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w:t>
      </w:r>
      <w:r>
        <w:rPr>
          <w:rFonts w:ascii="Arial" w:hAnsi="Arial" w:cs="AL-Mohanad Bold" w:hint="cs"/>
          <w:b/>
          <w:sz w:val="28"/>
          <w:szCs w:val="28"/>
          <w:rtl/>
          <w:lang w:val="en-US" w:bidi="ar-EG"/>
        </w:rPr>
        <w:t xml:space="preserve">وتكتب فيه </w:t>
      </w:r>
      <w:r w:rsidRPr="00FA32AE">
        <w:rPr>
          <w:rFonts w:ascii="Arial" w:hAnsi="Arial" w:cs="AL-Mohanad Bold"/>
          <w:b/>
          <w:sz w:val="28"/>
          <w:szCs w:val="28"/>
          <w:rtl/>
          <w:lang w:val="en-US" w:bidi="ar-EG"/>
        </w:rPr>
        <w:t>قائمة بالمختصرات المستخدمة.</w:t>
      </w:r>
      <w:r>
        <w:rPr>
          <w:rFonts w:ascii="Arial" w:hAnsi="Arial" w:cs="AL-Mohanad Bold"/>
          <w:b/>
          <w:sz w:val="28"/>
          <w:szCs w:val="28"/>
          <w:rtl/>
          <w:lang w:val="en-US" w:bidi="ar-EG"/>
        </w:rPr>
        <w:t xml:space="preserve">  </w:t>
      </w:r>
      <w:r w:rsidRPr="00FA32AE">
        <w:rPr>
          <w:rFonts w:ascii="Arial" w:hAnsi="Arial" w:cs="AL-Mohanad Bold"/>
          <w:b/>
          <w:sz w:val="28"/>
          <w:szCs w:val="28"/>
          <w:rtl/>
          <w:lang w:val="en-US" w:bidi="ar-EG"/>
        </w:rPr>
        <w:t xml:space="preserve"> </w:t>
      </w:r>
    </w:p>
    <w:p w:rsidR="00F145DF" w:rsidRDefault="00F145DF" w:rsidP="00F145DF">
      <w:pPr>
        <w:bidi/>
        <w:jc w:val="both"/>
        <w:rPr>
          <w:rFonts w:ascii="Arial" w:hAnsi="Arial" w:cs="AL-Mohanad Bold"/>
          <w:b/>
          <w:sz w:val="28"/>
          <w:szCs w:val="28"/>
          <w:rtl/>
          <w:lang w:val="en-US" w:bidi="ar-EG"/>
        </w:rPr>
      </w:pPr>
      <w:r>
        <w:rPr>
          <w:rFonts w:ascii="Arial" w:hAnsi="Arial" w:cs="AL-Mohanad Bold" w:hint="cs"/>
          <w:b/>
          <w:sz w:val="28"/>
          <w:szCs w:val="28"/>
          <w:rtl/>
          <w:lang w:val="en-US" w:bidi="ar-EG"/>
        </w:rPr>
        <w:tab/>
        <w:t>ولمزيدٍ من التعليمات حول طريقة تعبئة هذا الن</w:t>
      </w:r>
      <w:r w:rsidR="00243CF6">
        <w:rPr>
          <w:rFonts w:ascii="Arial" w:hAnsi="Arial" w:cs="AL-Mohanad Bold" w:hint="cs"/>
          <w:b/>
          <w:sz w:val="28"/>
          <w:szCs w:val="28"/>
          <w:rtl/>
          <w:lang w:val="en-US" w:bidi="ar-EG"/>
        </w:rPr>
        <w:t>موذج،</w:t>
      </w:r>
      <w:r>
        <w:rPr>
          <w:rFonts w:ascii="Arial" w:hAnsi="Arial" w:cs="AL-Mohanad Bold" w:hint="cs"/>
          <w:b/>
          <w:sz w:val="28"/>
          <w:szCs w:val="28"/>
          <w:rtl/>
          <w:lang w:val="en-US" w:bidi="ar-EG"/>
        </w:rPr>
        <w:t xml:space="preserve"> يمك</w:t>
      </w:r>
      <w:r w:rsidR="00243CF6">
        <w:rPr>
          <w:rFonts w:ascii="Arial" w:hAnsi="Arial" w:cs="AL-Mohanad Bold" w:hint="cs"/>
          <w:b/>
          <w:sz w:val="28"/>
          <w:szCs w:val="28"/>
          <w:rtl/>
          <w:lang w:val="en-US" w:bidi="ar-EG"/>
        </w:rPr>
        <w:t>ن الرجوع لأدلة الهيئة الوطنية و</w:t>
      </w:r>
      <w:r>
        <w:rPr>
          <w:rFonts w:ascii="Arial" w:hAnsi="Arial" w:cs="AL-Mohanad Bold" w:hint="cs"/>
          <w:b/>
          <w:sz w:val="28"/>
          <w:szCs w:val="28"/>
          <w:rtl/>
          <w:lang w:val="en-US" w:bidi="ar-EG"/>
        </w:rPr>
        <w:t>نظام إدارة الاعتماد الإلكتروني.</w:t>
      </w:r>
    </w:p>
    <w:p w:rsidR="00F145DF" w:rsidRPr="00FA32AE" w:rsidRDefault="00F145DF" w:rsidP="00F145DF">
      <w:pPr>
        <w:bidi/>
        <w:jc w:val="both"/>
        <w:rPr>
          <w:rFonts w:ascii="Arial" w:hAnsi="Arial" w:cs="AL-Mohanad Bold"/>
          <w:b/>
          <w:sz w:val="28"/>
          <w:szCs w:val="28"/>
          <w:rtl/>
          <w:lang w:val="en-US" w:bidi="ar-EG"/>
        </w:rPr>
      </w:pPr>
    </w:p>
    <w:p w:rsidR="00315999" w:rsidRPr="00FA32AE" w:rsidRDefault="00315999" w:rsidP="00AF358E">
      <w:pPr>
        <w:bidi/>
        <w:spacing w:after="360"/>
        <w:jc w:val="center"/>
        <w:rPr>
          <w:rFonts w:ascii="Arial" w:hAnsi="Arial" w:cs="AL-Mohanad Bold"/>
          <w:b/>
          <w:bCs/>
          <w:sz w:val="28"/>
          <w:szCs w:val="28"/>
          <w:rtl/>
        </w:rPr>
      </w:pPr>
      <w:r w:rsidRPr="00FA32AE">
        <w:rPr>
          <w:rFonts w:ascii="Arial" w:hAnsi="Arial" w:cs="AL-Mohanad Bold"/>
          <w:sz w:val="28"/>
          <w:szCs w:val="28"/>
          <w:lang w:bidi="ar-EG"/>
        </w:rPr>
        <w:br w:type="page"/>
      </w:r>
      <w:r w:rsidRPr="00FA32AE">
        <w:rPr>
          <w:rFonts w:ascii="Arial" w:hAnsi="Arial" w:cs="AL-Mohanad Bold"/>
          <w:b/>
          <w:bCs/>
          <w:sz w:val="28"/>
          <w:szCs w:val="28"/>
          <w:rtl/>
          <w:lang w:bidi="ar-EG"/>
        </w:rPr>
        <w:lastRenderedPageBreak/>
        <w:t xml:space="preserve">نموذج تقرير </w:t>
      </w:r>
      <w:r w:rsidR="00AF358E">
        <w:rPr>
          <w:rFonts w:ascii="Arial" w:hAnsi="Arial" w:cs="AL-Mohanad Bold" w:hint="cs"/>
          <w:b/>
          <w:bCs/>
          <w:caps/>
          <w:sz w:val="28"/>
          <w:szCs w:val="28"/>
          <w:rtl/>
          <w:lang w:val="en-US"/>
        </w:rPr>
        <w:t>الدراسة</w:t>
      </w:r>
      <w:r w:rsidR="00AF358E" w:rsidRPr="00FA32AE">
        <w:rPr>
          <w:rFonts w:ascii="Arial" w:hAnsi="Arial" w:cs="AL-Mohanad Bold"/>
          <w:b/>
          <w:bCs/>
          <w:caps/>
          <w:sz w:val="28"/>
          <w:szCs w:val="28"/>
          <w:rtl/>
          <w:lang w:val="en-US"/>
        </w:rPr>
        <w:t xml:space="preserve"> الذاتي</w:t>
      </w:r>
      <w:r w:rsidR="00AF358E">
        <w:rPr>
          <w:rFonts w:ascii="Arial" w:hAnsi="Arial" w:cs="AL-Mohanad Bold" w:hint="cs"/>
          <w:b/>
          <w:bCs/>
          <w:caps/>
          <w:sz w:val="28"/>
          <w:szCs w:val="28"/>
          <w:rtl/>
          <w:lang w:val="en-US"/>
        </w:rPr>
        <w:t>ة</w:t>
      </w:r>
      <w:r w:rsidR="00AF358E">
        <w:rPr>
          <w:rFonts w:ascii="Arial" w:hAnsi="Arial" w:cs="AL-Mohanad Bold"/>
          <w:b/>
          <w:bCs/>
          <w:caps/>
          <w:sz w:val="28"/>
          <w:szCs w:val="28"/>
          <w:rtl/>
          <w:lang w:val="en-US"/>
        </w:rPr>
        <w:t xml:space="preserve"> </w:t>
      </w:r>
      <w:r w:rsidR="00AF358E">
        <w:rPr>
          <w:rFonts w:ascii="Arial" w:hAnsi="Arial" w:cs="AL-Mohanad Bold" w:hint="cs"/>
          <w:b/>
          <w:bCs/>
          <w:caps/>
          <w:sz w:val="28"/>
          <w:szCs w:val="28"/>
          <w:rtl/>
          <w:lang w:val="en-US"/>
        </w:rPr>
        <w:t>ا</w:t>
      </w:r>
      <w:r w:rsidR="00AF358E" w:rsidRPr="00FA32AE">
        <w:rPr>
          <w:rFonts w:ascii="Arial" w:hAnsi="Arial" w:cs="AL-Mohanad Bold"/>
          <w:b/>
          <w:bCs/>
          <w:caps/>
          <w:sz w:val="28"/>
          <w:szCs w:val="28"/>
          <w:rtl/>
          <w:lang w:val="en-US"/>
        </w:rPr>
        <w:t>لمؤسس</w:t>
      </w:r>
      <w:r w:rsidR="00AF358E">
        <w:rPr>
          <w:rFonts w:ascii="Arial" w:hAnsi="Arial" w:cs="AL-Mohanad Bold" w:hint="cs"/>
          <w:b/>
          <w:bCs/>
          <w:caps/>
          <w:sz w:val="28"/>
          <w:szCs w:val="28"/>
          <w:rtl/>
          <w:lang w:val="en-US"/>
        </w:rPr>
        <w:t>ي</w:t>
      </w:r>
      <w:r w:rsidR="00AF358E">
        <w:rPr>
          <w:rFonts w:ascii="Arial" w:hAnsi="Arial" w:cs="AL-Mohanad Bold"/>
          <w:b/>
          <w:bCs/>
          <w:caps/>
          <w:sz w:val="28"/>
          <w:szCs w:val="28"/>
          <w:rtl/>
          <w:lang w:val="en-US"/>
        </w:rPr>
        <w:t>ة</w:t>
      </w:r>
    </w:p>
    <w:p w:rsidR="00D9006F" w:rsidRDefault="00D9006F" w:rsidP="001F1320">
      <w:pPr>
        <w:autoSpaceDE w:val="0"/>
        <w:autoSpaceDN w:val="0"/>
        <w:bidi/>
        <w:adjustRightInd w:val="0"/>
        <w:rPr>
          <w:rFonts w:ascii="Times-Bold" w:eastAsia="Calibri" w:hAnsi="Times-Bold" w:cs="AL-Mohanad Bold"/>
          <w:b/>
          <w:bCs/>
          <w:sz w:val="28"/>
          <w:szCs w:val="28"/>
          <w:highlight w:val="white"/>
          <w:rtl/>
          <w:lang w:val="en-US"/>
        </w:rPr>
      </w:pPr>
      <w:r w:rsidRPr="00FA32AE">
        <w:rPr>
          <w:rFonts w:ascii="Times-Bold" w:eastAsia="Calibri" w:hAnsi="Times-Bold" w:cs="AL-Mohanad Bold" w:hint="cs"/>
          <w:b/>
          <w:bCs/>
          <w:sz w:val="28"/>
          <w:szCs w:val="28"/>
          <w:highlight w:val="white"/>
          <w:rtl/>
          <w:lang w:val="en-US"/>
        </w:rPr>
        <w:t>أ. معلومات عامة</w:t>
      </w:r>
      <w:r w:rsidR="0064143D">
        <w:rPr>
          <w:rFonts w:ascii="Times-Bold" w:eastAsia="Calibri" w:hAnsi="Times-Bold" w:cs="AL-Mohanad Bold" w:hint="cs"/>
          <w:b/>
          <w:bCs/>
          <w:sz w:val="28"/>
          <w:szCs w:val="28"/>
          <w:highlight w:val="white"/>
          <w:rtl/>
          <w:lang w:val="en-US"/>
        </w:rPr>
        <w:t>:</w:t>
      </w:r>
    </w:p>
    <w:tbl>
      <w:tblPr>
        <w:tblStyle w:val="TableGrid"/>
        <w:bidiVisual/>
        <w:tblW w:w="0" w:type="auto"/>
        <w:tblLook w:val="04A0"/>
      </w:tblPr>
      <w:tblGrid>
        <w:gridCol w:w="4608"/>
        <w:gridCol w:w="4608"/>
      </w:tblGrid>
      <w:tr w:rsidR="00395DF4" w:rsidRPr="004B5E4E" w:rsidTr="00813447">
        <w:tc>
          <w:tcPr>
            <w:tcW w:w="9216" w:type="dxa"/>
            <w:gridSpan w:val="2"/>
          </w:tcPr>
          <w:p w:rsidR="00395DF4" w:rsidRPr="004B5E4E" w:rsidRDefault="00395DF4" w:rsidP="00395DF4">
            <w:pPr>
              <w:autoSpaceDE w:val="0"/>
              <w:autoSpaceDN w:val="0"/>
              <w:bidi/>
              <w:adjustRightInd w:val="0"/>
              <w:rPr>
                <w:rFonts w:ascii="Times-Bold" w:eastAsia="Calibri" w:hAnsi="Times-Bold" w:cs="AL-Mohanad Bold"/>
                <w:b/>
                <w:bCs/>
                <w:highlight w:val="white"/>
                <w:rtl/>
                <w:lang w:val="en-US"/>
              </w:rPr>
            </w:pPr>
            <w:r w:rsidRPr="004B5E4E">
              <w:rPr>
                <w:rFonts w:ascii="Times-Bold" w:eastAsia="Calibri" w:hAnsi="Times-Bold" w:cs="AL-Mohanad Bold" w:hint="cs"/>
                <w:b/>
                <w:bCs/>
                <w:highlight w:val="white"/>
                <w:rtl/>
                <w:lang w:val="en-US"/>
              </w:rPr>
              <w:t>اسم المؤسسة التعليمية:</w:t>
            </w:r>
          </w:p>
        </w:tc>
      </w:tr>
      <w:tr w:rsidR="00395DF4" w:rsidRPr="004B5E4E" w:rsidTr="00395DF4">
        <w:tc>
          <w:tcPr>
            <w:tcW w:w="4608" w:type="dxa"/>
          </w:tcPr>
          <w:p w:rsidR="00395DF4" w:rsidRPr="004B5E4E" w:rsidRDefault="00395DF4" w:rsidP="00395DF4">
            <w:p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اسم المدير:</w:t>
            </w:r>
          </w:p>
        </w:tc>
        <w:tc>
          <w:tcPr>
            <w:tcW w:w="4608" w:type="dxa"/>
          </w:tcPr>
          <w:p w:rsidR="00395DF4" w:rsidRPr="004B5E4E" w:rsidRDefault="00395DF4" w:rsidP="00395DF4">
            <w:p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بيانات التواصل:</w:t>
            </w:r>
          </w:p>
          <w:p w:rsidR="00395DF4" w:rsidRPr="004B5E4E" w:rsidRDefault="00395DF4" w:rsidP="00395DF4">
            <w:pPr>
              <w:pStyle w:val="ListParagraph"/>
              <w:numPr>
                <w:ilvl w:val="0"/>
                <w:numId w:val="65"/>
              </w:numPr>
              <w:autoSpaceDE w:val="0"/>
              <w:autoSpaceDN w:val="0"/>
              <w:bidi/>
              <w:adjustRightInd w:val="0"/>
              <w:rPr>
                <w:rFonts w:asciiTheme="majorBidi" w:eastAsia="Calibri" w:hAnsiTheme="majorBidi" w:cs="AL-Mohanad Bold"/>
                <w:b/>
                <w:bCs/>
                <w:highlight w:val="white"/>
                <w:lang w:val="en-US"/>
              </w:rPr>
            </w:pPr>
            <w:r w:rsidRPr="004B5E4E">
              <w:rPr>
                <w:rFonts w:asciiTheme="majorBidi" w:eastAsia="Calibri" w:hAnsiTheme="majorBidi" w:cs="AL-Mohanad Bold" w:hint="cs"/>
                <w:b/>
                <w:bCs/>
                <w:highlight w:val="white"/>
                <w:rtl/>
                <w:lang w:val="en-US"/>
              </w:rPr>
              <w:t>العنوان:</w:t>
            </w:r>
          </w:p>
          <w:p w:rsidR="00395DF4" w:rsidRPr="004B5E4E" w:rsidRDefault="00395DF4" w:rsidP="00395DF4">
            <w:pPr>
              <w:pStyle w:val="ListParagraph"/>
              <w:numPr>
                <w:ilvl w:val="0"/>
                <w:numId w:val="65"/>
              </w:numPr>
              <w:autoSpaceDE w:val="0"/>
              <w:autoSpaceDN w:val="0"/>
              <w:bidi/>
              <w:adjustRightInd w:val="0"/>
              <w:rPr>
                <w:rFonts w:asciiTheme="majorBidi" w:eastAsia="Calibri" w:hAnsiTheme="majorBidi" w:cs="AL-Mohanad Bold"/>
                <w:b/>
                <w:bCs/>
                <w:highlight w:val="white"/>
                <w:lang w:val="en-US"/>
              </w:rPr>
            </w:pPr>
            <w:r w:rsidRPr="004B5E4E">
              <w:rPr>
                <w:rFonts w:asciiTheme="majorBidi" w:eastAsia="Calibri" w:hAnsiTheme="majorBidi" w:cs="AL-Mohanad Bold" w:hint="cs"/>
                <w:b/>
                <w:bCs/>
                <w:highlight w:val="white"/>
                <w:rtl/>
                <w:lang w:val="en-US"/>
              </w:rPr>
              <w:t>الهاتف:</w:t>
            </w:r>
          </w:p>
          <w:p w:rsidR="00395DF4" w:rsidRPr="004B5E4E" w:rsidRDefault="00395DF4" w:rsidP="00395DF4">
            <w:pPr>
              <w:pStyle w:val="ListParagraph"/>
              <w:numPr>
                <w:ilvl w:val="0"/>
                <w:numId w:val="65"/>
              </w:num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البريد الإلكتروني:</w:t>
            </w:r>
          </w:p>
        </w:tc>
      </w:tr>
      <w:tr w:rsidR="00395DF4" w:rsidRPr="004B5E4E" w:rsidTr="00395DF4">
        <w:tc>
          <w:tcPr>
            <w:tcW w:w="4608" w:type="dxa"/>
          </w:tcPr>
          <w:p w:rsidR="00395DF4" w:rsidRPr="004B5E4E" w:rsidRDefault="00395DF4" w:rsidP="00395DF4">
            <w:p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اسم الوكيل:</w:t>
            </w:r>
          </w:p>
        </w:tc>
        <w:tc>
          <w:tcPr>
            <w:tcW w:w="4608" w:type="dxa"/>
          </w:tcPr>
          <w:p w:rsidR="00395DF4" w:rsidRPr="004B5E4E" w:rsidRDefault="00395DF4" w:rsidP="00813447">
            <w:p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بيانات التواصل:</w:t>
            </w:r>
          </w:p>
          <w:p w:rsidR="00395DF4" w:rsidRPr="004B5E4E" w:rsidRDefault="00395DF4" w:rsidP="00813447">
            <w:pPr>
              <w:pStyle w:val="ListParagraph"/>
              <w:numPr>
                <w:ilvl w:val="0"/>
                <w:numId w:val="65"/>
              </w:numPr>
              <w:autoSpaceDE w:val="0"/>
              <w:autoSpaceDN w:val="0"/>
              <w:bidi/>
              <w:adjustRightInd w:val="0"/>
              <w:rPr>
                <w:rFonts w:asciiTheme="majorBidi" w:eastAsia="Calibri" w:hAnsiTheme="majorBidi" w:cs="AL-Mohanad Bold"/>
                <w:b/>
                <w:bCs/>
                <w:highlight w:val="white"/>
                <w:lang w:val="en-US"/>
              </w:rPr>
            </w:pPr>
            <w:r w:rsidRPr="004B5E4E">
              <w:rPr>
                <w:rFonts w:asciiTheme="majorBidi" w:eastAsia="Calibri" w:hAnsiTheme="majorBidi" w:cs="AL-Mohanad Bold" w:hint="cs"/>
                <w:b/>
                <w:bCs/>
                <w:highlight w:val="white"/>
                <w:rtl/>
                <w:lang w:val="en-US"/>
              </w:rPr>
              <w:t>العنوان:</w:t>
            </w:r>
          </w:p>
          <w:p w:rsidR="00395DF4" w:rsidRPr="004B5E4E" w:rsidRDefault="00395DF4" w:rsidP="00813447">
            <w:pPr>
              <w:pStyle w:val="ListParagraph"/>
              <w:numPr>
                <w:ilvl w:val="0"/>
                <w:numId w:val="65"/>
              </w:numPr>
              <w:autoSpaceDE w:val="0"/>
              <w:autoSpaceDN w:val="0"/>
              <w:bidi/>
              <w:adjustRightInd w:val="0"/>
              <w:rPr>
                <w:rFonts w:asciiTheme="majorBidi" w:eastAsia="Calibri" w:hAnsiTheme="majorBidi" w:cs="AL-Mohanad Bold"/>
                <w:b/>
                <w:bCs/>
                <w:highlight w:val="white"/>
                <w:lang w:val="en-US"/>
              </w:rPr>
            </w:pPr>
            <w:r w:rsidRPr="004B5E4E">
              <w:rPr>
                <w:rFonts w:asciiTheme="majorBidi" w:eastAsia="Calibri" w:hAnsiTheme="majorBidi" w:cs="AL-Mohanad Bold" w:hint="cs"/>
                <w:b/>
                <w:bCs/>
                <w:highlight w:val="white"/>
                <w:rtl/>
                <w:lang w:val="en-US"/>
              </w:rPr>
              <w:t>الهاتف:</w:t>
            </w:r>
          </w:p>
          <w:p w:rsidR="00395DF4" w:rsidRPr="004B5E4E" w:rsidRDefault="00395DF4" w:rsidP="00813447">
            <w:pPr>
              <w:pStyle w:val="ListParagraph"/>
              <w:numPr>
                <w:ilvl w:val="0"/>
                <w:numId w:val="65"/>
              </w:num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البريد الإلكتروني:</w:t>
            </w:r>
          </w:p>
        </w:tc>
      </w:tr>
      <w:tr w:rsidR="00395DF4" w:rsidRPr="004B5E4E" w:rsidTr="00395DF4">
        <w:tc>
          <w:tcPr>
            <w:tcW w:w="4608" w:type="dxa"/>
          </w:tcPr>
          <w:p w:rsidR="00395DF4" w:rsidRPr="004B5E4E" w:rsidRDefault="00395DF4" w:rsidP="00813447">
            <w:p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اسم الوكيل:</w:t>
            </w:r>
          </w:p>
        </w:tc>
        <w:tc>
          <w:tcPr>
            <w:tcW w:w="4608" w:type="dxa"/>
          </w:tcPr>
          <w:p w:rsidR="00395DF4" w:rsidRPr="004B5E4E" w:rsidRDefault="00395DF4" w:rsidP="00813447">
            <w:p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بيانات التواصل:</w:t>
            </w:r>
          </w:p>
          <w:p w:rsidR="00395DF4" w:rsidRPr="004B5E4E" w:rsidRDefault="00395DF4" w:rsidP="00813447">
            <w:pPr>
              <w:pStyle w:val="ListParagraph"/>
              <w:numPr>
                <w:ilvl w:val="0"/>
                <w:numId w:val="65"/>
              </w:numPr>
              <w:autoSpaceDE w:val="0"/>
              <w:autoSpaceDN w:val="0"/>
              <w:bidi/>
              <w:adjustRightInd w:val="0"/>
              <w:rPr>
                <w:rFonts w:asciiTheme="majorBidi" w:eastAsia="Calibri" w:hAnsiTheme="majorBidi" w:cs="AL-Mohanad Bold"/>
                <w:b/>
                <w:bCs/>
                <w:highlight w:val="white"/>
                <w:lang w:val="en-US"/>
              </w:rPr>
            </w:pPr>
            <w:r w:rsidRPr="004B5E4E">
              <w:rPr>
                <w:rFonts w:asciiTheme="majorBidi" w:eastAsia="Calibri" w:hAnsiTheme="majorBidi" w:cs="AL-Mohanad Bold" w:hint="cs"/>
                <w:b/>
                <w:bCs/>
                <w:highlight w:val="white"/>
                <w:rtl/>
                <w:lang w:val="en-US"/>
              </w:rPr>
              <w:t>العنوان:</w:t>
            </w:r>
          </w:p>
          <w:p w:rsidR="00395DF4" w:rsidRPr="004B5E4E" w:rsidRDefault="00395DF4" w:rsidP="00813447">
            <w:pPr>
              <w:pStyle w:val="ListParagraph"/>
              <w:numPr>
                <w:ilvl w:val="0"/>
                <w:numId w:val="65"/>
              </w:numPr>
              <w:autoSpaceDE w:val="0"/>
              <w:autoSpaceDN w:val="0"/>
              <w:bidi/>
              <w:adjustRightInd w:val="0"/>
              <w:rPr>
                <w:rFonts w:asciiTheme="majorBidi" w:eastAsia="Calibri" w:hAnsiTheme="majorBidi" w:cs="AL-Mohanad Bold"/>
                <w:b/>
                <w:bCs/>
                <w:highlight w:val="white"/>
                <w:lang w:val="en-US"/>
              </w:rPr>
            </w:pPr>
            <w:r w:rsidRPr="004B5E4E">
              <w:rPr>
                <w:rFonts w:asciiTheme="majorBidi" w:eastAsia="Calibri" w:hAnsiTheme="majorBidi" w:cs="AL-Mohanad Bold" w:hint="cs"/>
                <w:b/>
                <w:bCs/>
                <w:highlight w:val="white"/>
                <w:rtl/>
                <w:lang w:val="en-US"/>
              </w:rPr>
              <w:t>الهاتف:</w:t>
            </w:r>
          </w:p>
          <w:p w:rsidR="00395DF4" w:rsidRPr="004B5E4E" w:rsidRDefault="00395DF4" w:rsidP="00813447">
            <w:pPr>
              <w:pStyle w:val="ListParagraph"/>
              <w:numPr>
                <w:ilvl w:val="0"/>
                <w:numId w:val="65"/>
              </w:num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البريد الإلكتروني:</w:t>
            </w:r>
          </w:p>
        </w:tc>
      </w:tr>
      <w:tr w:rsidR="00395DF4" w:rsidRPr="004B5E4E" w:rsidTr="00395DF4">
        <w:tc>
          <w:tcPr>
            <w:tcW w:w="4608" w:type="dxa"/>
          </w:tcPr>
          <w:p w:rsidR="00395DF4" w:rsidRPr="004B5E4E" w:rsidRDefault="00395DF4" w:rsidP="00813447">
            <w:p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اسم الوكيل:</w:t>
            </w:r>
          </w:p>
        </w:tc>
        <w:tc>
          <w:tcPr>
            <w:tcW w:w="4608" w:type="dxa"/>
          </w:tcPr>
          <w:p w:rsidR="00395DF4" w:rsidRPr="004B5E4E" w:rsidRDefault="00395DF4" w:rsidP="00813447">
            <w:p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بيانات التواصل:</w:t>
            </w:r>
          </w:p>
          <w:p w:rsidR="00395DF4" w:rsidRPr="004B5E4E" w:rsidRDefault="00395DF4" w:rsidP="00813447">
            <w:pPr>
              <w:pStyle w:val="ListParagraph"/>
              <w:numPr>
                <w:ilvl w:val="0"/>
                <w:numId w:val="65"/>
              </w:numPr>
              <w:autoSpaceDE w:val="0"/>
              <w:autoSpaceDN w:val="0"/>
              <w:bidi/>
              <w:adjustRightInd w:val="0"/>
              <w:rPr>
                <w:rFonts w:asciiTheme="majorBidi" w:eastAsia="Calibri" w:hAnsiTheme="majorBidi" w:cs="AL-Mohanad Bold"/>
                <w:b/>
                <w:bCs/>
                <w:highlight w:val="white"/>
                <w:lang w:val="en-US"/>
              </w:rPr>
            </w:pPr>
            <w:r w:rsidRPr="004B5E4E">
              <w:rPr>
                <w:rFonts w:asciiTheme="majorBidi" w:eastAsia="Calibri" w:hAnsiTheme="majorBidi" w:cs="AL-Mohanad Bold" w:hint="cs"/>
                <w:b/>
                <w:bCs/>
                <w:highlight w:val="white"/>
                <w:rtl/>
                <w:lang w:val="en-US"/>
              </w:rPr>
              <w:t>العنوان:</w:t>
            </w:r>
          </w:p>
          <w:p w:rsidR="00395DF4" w:rsidRPr="004B5E4E" w:rsidRDefault="00395DF4" w:rsidP="00813447">
            <w:pPr>
              <w:pStyle w:val="ListParagraph"/>
              <w:numPr>
                <w:ilvl w:val="0"/>
                <w:numId w:val="65"/>
              </w:numPr>
              <w:autoSpaceDE w:val="0"/>
              <w:autoSpaceDN w:val="0"/>
              <w:bidi/>
              <w:adjustRightInd w:val="0"/>
              <w:rPr>
                <w:rFonts w:asciiTheme="majorBidi" w:eastAsia="Calibri" w:hAnsiTheme="majorBidi" w:cs="AL-Mohanad Bold"/>
                <w:b/>
                <w:bCs/>
                <w:highlight w:val="white"/>
                <w:lang w:val="en-US"/>
              </w:rPr>
            </w:pPr>
            <w:r w:rsidRPr="004B5E4E">
              <w:rPr>
                <w:rFonts w:asciiTheme="majorBidi" w:eastAsia="Calibri" w:hAnsiTheme="majorBidi" w:cs="AL-Mohanad Bold" w:hint="cs"/>
                <w:b/>
                <w:bCs/>
                <w:highlight w:val="white"/>
                <w:rtl/>
                <w:lang w:val="en-US"/>
              </w:rPr>
              <w:t>الهاتف:</w:t>
            </w:r>
          </w:p>
          <w:p w:rsidR="00395DF4" w:rsidRPr="004B5E4E" w:rsidRDefault="00395DF4" w:rsidP="00813447">
            <w:pPr>
              <w:pStyle w:val="ListParagraph"/>
              <w:numPr>
                <w:ilvl w:val="0"/>
                <w:numId w:val="65"/>
              </w:num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البريد الإلكتروني:</w:t>
            </w:r>
          </w:p>
        </w:tc>
      </w:tr>
      <w:tr w:rsidR="00395DF4" w:rsidRPr="004B5E4E" w:rsidTr="00395DF4">
        <w:tc>
          <w:tcPr>
            <w:tcW w:w="4608" w:type="dxa"/>
          </w:tcPr>
          <w:p w:rsidR="00395DF4" w:rsidRPr="004B5E4E" w:rsidRDefault="00395DF4" w:rsidP="00813447">
            <w:p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اسم الوكيل:</w:t>
            </w:r>
          </w:p>
        </w:tc>
        <w:tc>
          <w:tcPr>
            <w:tcW w:w="4608" w:type="dxa"/>
          </w:tcPr>
          <w:p w:rsidR="00395DF4" w:rsidRPr="004B5E4E" w:rsidRDefault="00395DF4" w:rsidP="00813447">
            <w:p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بيانات التواصل:</w:t>
            </w:r>
          </w:p>
          <w:p w:rsidR="00395DF4" w:rsidRPr="004B5E4E" w:rsidRDefault="00395DF4" w:rsidP="00813447">
            <w:pPr>
              <w:pStyle w:val="ListParagraph"/>
              <w:numPr>
                <w:ilvl w:val="0"/>
                <w:numId w:val="65"/>
              </w:numPr>
              <w:autoSpaceDE w:val="0"/>
              <w:autoSpaceDN w:val="0"/>
              <w:bidi/>
              <w:adjustRightInd w:val="0"/>
              <w:rPr>
                <w:rFonts w:asciiTheme="majorBidi" w:eastAsia="Calibri" w:hAnsiTheme="majorBidi" w:cs="AL-Mohanad Bold"/>
                <w:b/>
                <w:bCs/>
                <w:highlight w:val="white"/>
                <w:lang w:val="en-US"/>
              </w:rPr>
            </w:pPr>
            <w:r w:rsidRPr="004B5E4E">
              <w:rPr>
                <w:rFonts w:asciiTheme="majorBidi" w:eastAsia="Calibri" w:hAnsiTheme="majorBidi" w:cs="AL-Mohanad Bold" w:hint="cs"/>
                <w:b/>
                <w:bCs/>
                <w:highlight w:val="white"/>
                <w:rtl/>
                <w:lang w:val="en-US"/>
              </w:rPr>
              <w:t>العنوان:</w:t>
            </w:r>
          </w:p>
          <w:p w:rsidR="00395DF4" w:rsidRPr="004B5E4E" w:rsidRDefault="00395DF4" w:rsidP="00813447">
            <w:pPr>
              <w:pStyle w:val="ListParagraph"/>
              <w:numPr>
                <w:ilvl w:val="0"/>
                <w:numId w:val="65"/>
              </w:numPr>
              <w:autoSpaceDE w:val="0"/>
              <w:autoSpaceDN w:val="0"/>
              <w:bidi/>
              <w:adjustRightInd w:val="0"/>
              <w:rPr>
                <w:rFonts w:asciiTheme="majorBidi" w:eastAsia="Calibri" w:hAnsiTheme="majorBidi" w:cs="AL-Mohanad Bold"/>
                <w:b/>
                <w:bCs/>
                <w:highlight w:val="white"/>
                <w:lang w:val="en-US"/>
              </w:rPr>
            </w:pPr>
            <w:r w:rsidRPr="004B5E4E">
              <w:rPr>
                <w:rFonts w:asciiTheme="majorBidi" w:eastAsia="Calibri" w:hAnsiTheme="majorBidi" w:cs="AL-Mohanad Bold" w:hint="cs"/>
                <w:b/>
                <w:bCs/>
                <w:highlight w:val="white"/>
                <w:rtl/>
                <w:lang w:val="en-US"/>
              </w:rPr>
              <w:t>الهاتف:</w:t>
            </w:r>
          </w:p>
          <w:p w:rsidR="00395DF4" w:rsidRPr="004B5E4E" w:rsidRDefault="00395DF4" w:rsidP="00813447">
            <w:pPr>
              <w:pStyle w:val="ListParagraph"/>
              <w:numPr>
                <w:ilvl w:val="0"/>
                <w:numId w:val="65"/>
              </w:num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البريد الإلكتروني:</w:t>
            </w:r>
          </w:p>
        </w:tc>
      </w:tr>
      <w:tr w:rsidR="00395DF4" w:rsidRPr="004B5E4E" w:rsidTr="00395DF4">
        <w:tc>
          <w:tcPr>
            <w:tcW w:w="4608" w:type="dxa"/>
          </w:tcPr>
          <w:p w:rsidR="00395DF4" w:rsidRPr="004B5E4E" w:rsidRDefault="00395DF4" w:rsidP="00395DF4">
            <w:p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اسم عميد ضمان الجودة:</w:t>
            </w:r>
          </w:p>
        </w:tc>
        <w:tc>
          <w:tcPr>
            <w:tcW w:w="4608" w:type="dxa"/>
          </w:tcPr>
          <w:p w:rsidR="00395DF4" w:rsidRPr="004B5E4E" w:rsidRDefault="00395DF4" w:rsidP="00813447">
            <w:p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بيانات التواصل:</w:t>
            </w:r>
          </w:p>
          <w:p w:rsidR="00395DF4" w:rsidRPr="004B5E4E" w:rsidRDefault="00395DF4" w:rsidP="00813447">
            <w:pPr>
              <w:pStyle w:val="ListParagraph"/>
              <w:numPr>
                <w:ilvl w:val="0"/>
                <w:numId w:val="65"/>
              </w:numPr>
              <w:autoSpaceDE w:val="0"/>
              <w:autoSpaceDN w:val="0"/>
              <w:bidi/>
              <w:adjustRightInd w:val="0"/>
              <w:rPr>
                <w:rFonts w:asciiTheme="majorBidi" w:eastAsia="Calibri" w:hAnsiTheme="majorBidi" w:cs="AL-Mohanad Bold"/>
                <w:b/>
                <w:bCs/>
                <w:highlight w:val="white"/>
                <w:lang w:val="en-US"/>
              </w:rPr>
            </w:pPr>
            <w:r w:rsidRPr="004B5E4E">
              <w:rPr>
                <w:rFonts w:asciiTheme="majorBidi" w:eastAsia="Calibri" w:hAnsiTheme="majorBidi" w:cs="AL-Mohanad Bold" w:hint="cs"/>
                <w:b/>
                <w:bCs/>
                <w:highlight w:val="white"/>
                <w:rtl/>
                <w:lang w:val="en-US"/>
              </w:rPr>
              <w:t>العنوان:</w:t>
            </w:r>
          </w:p>
          <w:p w:rsidR="00395DF4" w:rsidRPr="004B5E4E" w:rsidRDefault="00395DF4" w:rsidP="00813447">
            <w:pPr>
              <w:pStyle w:val="ListParagraph"/>
              <w:numPr>
                <w:ilvl w:val="0"/>
                <w:numId w:val="65"/>
              </w:numPr>
              <w:autoSpaceDE w:val="0"/>
              <w:autoSpaceDN w:val="0"/>
              <w:bidi/>
              <w:adjustRightInd w:val="0"/>
              <w:rPr>
                <w:rFonts w:asciiTheme="majorBidi" w:eastAsia="Calibri" w:hAnsiTheme="majorBidi" w:cs="AL-Mohanad Bold"/>
                <w:b/>
                <w:bCs/>
                <w:highlight w:val="white"/>
                <w:lang w:val="en-US"/>
              </w:rPr>
            </w:pPr>
            <w:r w:rsidRPr="004B5E4E">
              <w:rPr>
                <w:rFonts w:asciiTheme="majorBidi" w:eastAsia="Calibri" w:hAnsiTheme="majorBidi" w:cs="AL-Mohanad Bold" w:hint="cs"/>
                <w:b/>
                <w:bCs/>
                <w:highlight w:val="white"/>
                <w:rtl/>
                <w:lang w:val="en-US"/>
              </w:rPr>
              <w:t>الهاتف:</w:t>
            </w:r>
          </w:p>
          <w:p w:rsidR="00395DF4" w:rsidRPr="004B5E4E" w:rsidRDefault="00395DF4" w:rsidP="00813447">
            <w:pPr>
              <w:pStyle w:val="ListParagraph"/>
              <w:numPr>
                <w:ilvl w:val="0"/>
                <w:numId w:val="65"/>
              </w:numPr>
              <w:autoSpaceDE w:val="0"/>
              <w:autoSpaceDN w:val="0"/>
              <w:bidi/>
              <w:adjustRightInd w:val="0"/>
              <w:rPr>
                <w:rFonts w:asciiTheme="majorBidi" w:eastAsia="Calibri" w:hAnsiTheme="majorBidi" w:cs="AL-Mohanad Bold"/>
                <w:b/>
                <w:bCs/>
                <w:highlight w:val="white"/>
                <w:rtl/>
                <w:lang w:val="en-US"/>
              </w:rPr>
            </w:pPr>
            <w:r w:rsidRPr="004B5E4E">
              <w:rPr>
                <w:rFonts w:asciiTheme="majorBidi" w:eastAsia="Calibri" w:hAnsiTheme="majorBidi" w:cs="AL-Mohanad Bold" w:hint="cs"/>
                <w:b/>
                <w:bCs/>
                <w:highlight w:val="white"/>
                <w:rtl/>
                <w:lang w:val="en-US"/>
              </w:rPr>
              <w:t>البريد الإلكتروني:</w:t>
            </w:r>
          </w:p>
        </w:tc>
      </w:tr>
    </w:tbl>
    <w:p w:rsidR="005012EF" w:rsidRDefault="005012EF" w:rsidP="005012EF">
      <w:pPr>
        <w:bidi/>
        <w:rPr>
          <w:rFonts w:ascii="Times-Bold" w:eastAsia="Calibri" w:hAnsi="Times-Bold" w:cs="AL-Mohanad Bold"/>
          <w:b/>
          <w:bCs/>
          <w:sz w:val="28"/>
          <w:szCs w:val="28"/>
          <w:rtl/>
          <w:lang w:val="en-US"/>
        </w:rPr>
      </w:pPr>
    </w:p>
    <w:p w:rsidR="004D2B9D" w:rsidRDefault="004D2B9D" w:rsidP="005012EF">
      <w:pPr>
        <w:bidi/>
        <w:rPr>
          <w:rFonts w:ascii="Arial" w:hAnsi="Arial" w:cs="AL-Mohanad Bold"/>
          <w:b/>
          <w:bCs/>
          <w:sz w:val="28"/>
          <w:szCs w:val="28"/>
          <w:rtl/>
          <w:lang w:bidi="ar-EG"/>
        </w:rPr>
      </w:pPr>
    </w:p>
    <w:p w:rsidR="004D2B9D" w:rsidRDefault="004D2B9D" w:rsidP="004D2B9D">
      <w:pPr>
        <w:bidi/>
        <w:rPr>
          <w:rFonts w:ascii="Arial" w:hAnsi="Arial" w:cs="AL-Mohanad Bold"/>
          <w:b/>
          <w:bCs/>
          <w:sz w:val="28"/>
          <w:szCs w:val="28"/>
          <w:rtl/>
          <w:lang w:bidi="ar-EG"/>
        </w:rPr>
      </w:pPr>
    </w:p>
    <w:p w:rsidR="004D2B9D" w:rsidRDefault="004D2B9D" w:rsidP="004D2B9D">
      <w:pPr>
        <w:bidi/>
        <w:rPr>
          <w:rFonts w:ascii="Arial" w:hAnsi="Arial" w:cs="AL-Mohanad Bold"/>
          <w:b/>
          <w:bCs/>
          <w:sz w:val="28"/>
          <w:szCs w:val="28"/>
          <w:rtl/>
          <w:lang w:bidi="ar-EG"/>
        </w:rPr>
      </w:pPr>
    </w:p>
    <w:p w:rsidR="004D2B9D" w:rsidRDefault="004D2B9D" w:rsidP="004D2B9D">
      <w:pPr>
        <w:bidi/>
        <w:rPr>
          <w:rFonts w:ascii="Arial" w:hAnsi="Arial" w:cs="AL-Mohanad Bold"/>
          <w:b/>
          <w:bCs/>
          <w:sz w:val="28"/>
          <w:szCs w:val="28"/>
          <w:rtl/>
          <w:lang w:bidi="ar-EG"/>
        </w:rPr>
      </w:pPr>
    </w:p>
    <w:p w:rsidR="00315999" w:rsidRDefault="005012EF" w:rsidP="004D2B9D">
      <w:pPr>
        <w:bidi/>
        <w:rPr>
          <w:rFonts w:ascii="Arial" w:hAnsi="Arial" w:cs="AL-Mohanad Bold"/>
          <w:b/>
          <w:bCs/>
          <w:sz w:val="28"/>
          <w:szCs w:val="28"/>
          <w:rtl/>
          <w:lang w:bidi="ar-EG"/>
        </w:rPr>
      </w:pPr>
      <w:r>
        <w:rPr>
          <w:rFonts w:ascii="Arial" w:hAnsi="Arial" w:cs="AL-Mohanad Bold" w:hint="cs"/>
          <w:b/>
          <w:bCs/>
          <w:sz w:val="28"/>
          <w:szCs w:val="28"/>
          <w:rtl/>
          <w:lang w:bidi="ar-EG"/>
        </w:rPr>
        <w:lastRenderedPageBreak/>
        <w:t xml:space="preserve">ب. </w:t>
      </w:r>
      <w:r w:rsidR="00315999" w:rsidRPr="005012EF">
        <w:rPr>
          <w:rFonts w:ascii="Arial" w:hAnsi="Arial" w:cs="AL-Mohanad Bold"/>
          <w:b/>
          <w:bCs/>
          <w:sz w:val="28"/>
          <w:szCs w:val="28"/>
          <w:rtl/>
          <w:lang w:bidi="ar-EG"/>
        </w:rPr>
        <w:t xml:space="preserve">ملف </w:t>
      </w:r>
      <w:r w:rsidR="005E4C02" w:rsidRPr="005012EF">
        <w:rPr>
          <w:rFonts w:ascii="Arial" w:hAnsi="Arial" w:cs="AL-Mohanad Bold"/>
          <w:b/>
          <w:bCs/>
          <w:sz w:val="28"/>
          <w:szCs w:val="28"/>
          <w:rtl/>
          <w:lang w:bidi="ar-EG"/>
        </w:rPr>
        <w:t>المؤسسة التعليمية</w:t>
      </w:r>
      <w:r w:rsidR="009A285C" w:rsidRPr="005012EF">
        <w:rPr>
          <w:rFonts w:ascii="Arial" w:hAnsi="Arial" w:cs="AL-Mohanad Bold" w:hint="cs"/>
          <w:b/>
          <w:bCs/>
          <w:sz w:val="28"/>
          <w:szCs w:val="28"/>
          <w:rtl/>
          <w:lang w:bidi="ar-EG"/>
        </w:rPr>
        <w:t>:</w:t>
      </w:r>
    </w:p>
    <w:p w:rsidR="005012EF" w:rsidRDefault="005012EF" w:rsidP="005012EF">
      <w:pPr>
        <w:bidi/>
        <w:rPr>
          <w:rFonts w:ascii="Arial" w:hAnsi="Arial" w:cs="AL-Mohanad Bold"/>
          <w:b/>
          <w:bCs/>
          <w:sz w:val="28"/>
          <w:szCs w:val="28"/>
          <w:rtl/>
          <w:lang w:bidi="ar-EG"/>
        </w:rPr>
      </w:pPr>
      <w:r>
        <w:rPr>
          <w:rFonts w:ascii="Arial" w:hAnsi="Arial" w:cs="AL-Mohanad Bold" w:hint="cs"/>
          <w:b/>
          <w:bCs/>
          <w:sz w:val="28"/>
          <w:szCs w:val="28"/>
          <w:rtl/>
          <w:lang w:bidi="ar-EG"/>
        </w:rPr>
        <w:t>يُعَدُّ ملف المؤسسة التعليمية ملخصاً للمعلومات والإحصاءات التي يمكن أن تقدم صورةً واضحةً عن المؤسسة التعليمية.</w:t>
      </w:r>
    </w:p>
    <w:tbl>
      <w:tblPr>
        <w:tblStyle w:val="TableGrid"/>
        <w:bidiVisual/>
        <w:tblW w:w="0" w:type="auto"/>
        <w:tblLook w:val="04A0"/>
      </w:tblPr>
      <w:tblGrid>
        <w:gridCol w:w="9216"/>
      </w:tblGrid>
      <w:tr w:rsidR="005012EF" w:rsidRPr="00243CF6" w:rsidTr="005012EF">
        <w:tc>
          <w:tcPr>
            <w:tcW w:w="9216" w:type="dxa"/>
          </w:tcPr>
          <w:p w:rsidR="005012EF" w:rsidRDefault="005012EF" w:rsidP="005012EF">
            <w:pPr>
              <w:pStyle w:val="Subtitle"/>
              <w:numPr>
                <w:ilvl w:val="0"/>
                <w:numId w:val="11"/>
              </w:numPr>
              <w:bidi/>
              <w:ind w:left="0"/>
              <w:jc w:val="both"/>
              <w:rPr>
                <w:rFonts w:ascii="Arial" w:hAnsi="Arial" w:cs="AL-Mohanad Bold"/>
                <w:b w:val="0"/>
                <w:bCs w:val="0"/>
                <w:lang w:bidi="ar-EG"/>
              </w:rPr>
            </w:pPr>
            <w:r>
              <w:rPr>
                <w:rFonts w:ascii="Arial" w:hAnsi="Arial" w:cs="AL-Mohanad Bold" w:hint="cs"/>
                <w:b w:val="0"/>
                <w:bCs w:val="0"/>
                <w:rtl/>
                <w:lang w:bidi="ar-EG"/>
              </w:rPr>
              <w:t>-</w:t>
            </w:r>
            <w:r w:rsidRPr="00FA32AE">
              <w:rPr>
                <w:rFonts w:ascii="Arial" w:hAnsi="Arial" w:cs="AL-Mohanad Bold"/>
                <w:b w:val="0"/>
                <w:bCs w:val="0"/>
                <w:rtl/>
                <w:lang w:bidi="ar-EG"/>
              </w:rPr>
              <w:t xml:space="preserve">موجز عن تاريخ المؤسسة التعليمية، </w:t>
            </w:r>
            <w:r>
              <w:rPr>
                <w:rFonts w:ascii="Arial" w:hAnsi="Arial" w:cs="AL-Mohanad Bold" w:hint="cs"/>
                <w:b w:val="0"/>
                <w:bCs w:val="0"/>
                <w:rtl/>
                <w:lang w:bidi="ar-EG"/>
              </w:rPr>
              <w:t xml:space="preserve">وفروعها، والعدد الإجمالي لكلياتها، وموجزٍ عن برامجها ومعاهدها و وحدات البحوث والكراسي البحثية ومراكز البحوث، والمراكز الطبية والمستشفيات، بالإضافة إلى وصفٍ لطبيعة </w:t>
            </w:r>
            <w:r>
              <w:rPr>
                <w:rFonts w:ascii="Arial" w:hAnsi="Arial" w:cs="AL-Mohanad Bold"/>
                <w:b w:val="0"/>
                <w:bCs w:val="0"/>
                <w:rtl/>
                <w:lang w:bidi="ar-EG"/>
              </w:rPr>
              <w:t>أنشطتها</w:t>
            </w:r>
            <w:r w:rsidR="00907DAD">
              <w:rPr>
                <w:rFonts w:ascii="Arial" w:hAnsi="Arial" w:cs="AL-Mohanad Bold" w:hint="cs"/>
                <w:b w:val="0"/>
                <w:bCs w:val="0"/>
                <w:rtl/>
                <w:lang w:bidi="ar-EG"/>
              </w:rPr>
              <w:t xml:space="preserve"> وأنواعها:</w:t>
            </w:r>
          </w:p>
          <w:p w:rsidR="005012EF" w:rsidRDefault="005012EF" w:rsidP="005012EF">
            <w:pPr>
              <w:bidi/>
              <w:rPr>
                <w:rFonts w:asciiTheme="majorBidi" w:hAnsiTheme="majorBidi" w:cstheme="majorBidi"/>
                <w:b/>
                <w:bCs/>
                <w:sz w:val="28"/>
                <w:szCs w:val="28"/>
                <w:rtl/>
                <w:lang w:bidi="ar-EG"/>
              </w:rPr>
            </w:pPr>
          </w:p>
          <w:p w:rsidR="004D2B9D" w:rsidRPr="005012EF" w:rsidRDefault="004D2B9D" w:rsidP="004D2B9D">
            <w:pPr>
              <w:bidi/>
              <w:rPr>
                <w:rFonts w:asciiTheme="majorBidi" w:hAnsiTheme="majorBidi" w:cstheme="majorBidi"/>
                <w:b/>
                <w:bCs/>
                <w:sz w:val="28"/>
                <w:szCs w:val="28"/>
                <w:rtl/>
                <w:lang w:bidi="ar-EG"/>
              </w:rPr>
            </w:pPr>
          </w:p>
        </w:tc>
      </w:tr>
    </w:tbl>
    <w:p w:rsidR="00813447" w:rsidRDefault="00813447">
      <w:pPr>
        <w:bidi/>
      </w:pPr>
    </w:p>
    <w:tbl>
      <w:tblPr>
        <w:tblStyle w:val="TableGrid"/>
        <w:bidiVisual/>
        <w:tblW w:w="0" w:type="auto"/>
        <w:tblLook w:val="04A0"/>
      </w:tblPr>
      <w:tblGrid>
        <w:gridCol w:w="9216"/>
      </w:tblGrid>
      <w:tr w:rsidR="005012EF" w:rsidRPr="00243CF6" w:rsidTr="005012EF">
        <w:tc>
          <w:tcPr>
            <w:tcW w:w="9216" w:type="dxa"/>
          </w:tcPr>
          <w:p w:rsidR="005012EF" w:rsidRDefault="005012EF" w:rsidP="005012EF">
            <w:pPr>
              <w:pStyle w:val="Subtitle"/>
              <w:numPr>
                <w:ilvl w:val="0"/>
                <w:numId w:val="11"/>
              </w:numPr>
              <w:bidi/>
              <w:ind w:left="0"/>
              <w:jc w:val="both"/>
              <w:rPr>
                <w:rFonts w:ascii="Arial" w:hAnsi="Arial" w:cs="AL-Mohanad Bold"/>
                <w:b w:val="0"/>
                <w:bCs w:val="0"/>
                <w:lang w:bidi="ar-EG"/>
              </w:rPr>
            </w:pPr>
            <w:r>
              <w:rPr>
                <w:rFonts w:ascii="Arial" w:hAnsi="Arial" w:cs="AL-Mohanad Bold" w:hint="cs"/>
                <w:b w:val="0"/>
                <w:bCs w:val="0"/>
                <w:rtl/>
                <w:lang w:bidi="ar-EG"/>
              </w:rPr>
              <w:t>-</w:t>
            </w:r>
            <w:r w:rsidRPr="00FA32AE">
              <w:rPr>
                <w:rFonts w:ascii="Arial" w:hAnsi="Arial" w:cs="AL-Mohanad Bold"/>
                <w:b w:val="0"/>
                <w:bCs w:val="0"/>
                <w:rtl/>
                <w:lang w:bidi="ar-EG"/>
              </w:rPr>
              <w:t>وصف للهيكل التنظيمي والإداري، باستخدام رسم تخطيطي</w:t>
            </w:r>
            <w:r w:rsidR="00907DAD">
              <w:rPr>
                <w:rFonts w:ascii="Arial" w:hAnsi="Arial" w:cs="AL-Mohanad Bold" w:hint="cs"/>
                <w:b w:val="0"/>
                <w:bCs w:val="0"/>
                <w:rtl/>
                <w:lang w:bidi="ar-EG"/>
              </w:rPr>
              <w:t>:</w:t>
            </w:r>
            <w:r w:rsidRPr="00FA32AE">
              <w:rPr>
                <w:rFonts w:ascii="Arial" w:hAnsi="Arial" w:cs="AL-Mohanad Bold"/>
                <w:b w:val="0"/>
                <w:bCs w:val="0"/>
                <w:rtl/>
                <w:lang w:bidi="ar-EG"/>
              </w:rPr>
              <w:t xml:space="preserve"> </w:t>
            </w:r>
          </w:p>
          <w:p w:rsidR="00907DAD" w:rsidRPr="003B547C" w:rsidRDefault="00907DAD" w:rsidP="00907DAD">
            <w:pPr>
              <w:pStyle w:val="Subtitle"/>
              <w:bidi/>
              <w:jc w:val="both"/>
              <w:rPr>
                <w:rFonts w:ascii="Arial" w:hAnsi="Arial" w:cs="AL-Mohanad Bold"/>
                <w:b w:val="0"/>
                <w:bCs w:val="0"/>
                <w:rtl/>
                <w:lang w:bidi="ar-EG"/>
              </w:rPr>
            </w:pPr>
          </w:p>
          <w:p w:rsidR="00907DAD" w:rsidRPr="005012EF" w:rsidRDefault="00907DAD" w:rsidP="00907DAD">
            <w:pPr>
              <w:pStyle w:val="Subtitle"/>
              <w:bidi/>
              <w:jc w:val="both"/>
              <w:rPr>
                <w:rFonts w:ascii="Arial" w:hAnsi="Arial" w:cs="AL-Mohanad Bold"/>
                <w:b w:val="0"/>
                <w:bCs w:val="0"/>
                <w:rtl/>
                <w:lang w:bidi="ar-EG"/>
              </w:rPr>
            </w:pPr>
          </w:p>
        </w:tc>
      </w:tr>
    </w:tbl>
    <w:p w:rsidR="00813447" w:rsidRDefault="00813447">
      <w:pPr>
        <w:bidi/>
      </w:pPr>
    </w:p>
    <w:tbl>
      <w:tblPr>
        <w:tblStyle w:val="TableGrid"/>
        <w:bidiVisual/>
        <w:tblW w:w="0" w:type="auto"/>
        <w:tblLook w:val="04A0"/>
      </w:tblPr>
      <w:tblGrid>
        <w:gridCol w:w="9216"/>
      </w:tblGrid>
      <w:tr w:rsidR="005012EF" w:rsidRPr="00243CF6" w:rsidTr="005012EF">
        <w:tc>
          <w:tcPr>
            <w:tcW w:w="9216" w:type="dxa"/>
          </w:tcPr>
          <w:p w:rsidR="005012EF" w:rsidRDefault="00907DAD" w:rsidP="00907DAD">
            <w:pPr>
              <w:pStyle w:val="Subtitle"/>
              <w:numPr>
                <w:ilvl w:val="0"/>
                <w:numId w:val="11"/>
              </w:numPr>
              <w:bidi/>
              <w:ind w:left="0"/>
              <w:jc w:val="both"/>
              <w:rPr>
                <w:rFonts w:ascii="Arial" w:hAnsi="Arial" w:cs="AL-Mohanad Bold"/>
                <w:b w:val="0"/>
                <w:bCs w:val="0"/>
                <w:lang w:bidi="ar-EG"/>
              </w:rPr>
            </w:pPr>
            <w:r>
              <w:rPr>
                <w:rFonts w:ascii="Arial" w:hAnsi="Arial" w:cs="AL-Mohanad Bold" w:hint="cs"/>
                <w:b w:val="0"/>
                <w:bCs w:val="0"/>
                <w:rtl/>
                <w:lang w:bidi="ar-EG"/>
              </w:rPr>
              <w:t>-</w:t>
            </w:r>
            <w:r w:rsidRPr="00FA32AE">
              <w:rPr>
                <w:rFonts w:ascii="Arial" w:hAnsi="Arial" w:cs="AL-Mohanad Bold"/>
                <w:b w:val="0"/>
                <w:bCs w:val="0"/>
                <w:rtl/>
                <w:lang w:bidi="ar-EG"/>
              </w:rPr>
              <w:t xml:space="preserve">معلومات موجزة حول وضع المؤسسة التعليمية من حيث الاعتماد الأكاديمي، بما في ذلك نتائج أي مراجعات سابقة للمؤسسة، وأي اشتراطات </w:t>
            </w:r>
            <w:r>
              <w:rPr>
                <w:rFonts w:ascii="Arial" w:hAnsi="Arial" w:cs="AL-Mohanad Bold" w:hint="cs"/>
                <w:b w:val="0"/>
                <w:bCs w:val="0"/>
                <w:rtl/>
                <w:lang w:bidi="ar-EG"/>
              </w:rPr>
              <w:t>تضمنتها تلك الاعتمادات:</w:t>
            </w:r>
            <w:r w:rsidRPr="00FA32AE">
              <w:rPr>
                <w:rFonts w:ascii="Arial" w:hAnsi="Arial" w:cs="AL-Mohanad Bold"/>
                <w:b w:val="0"/>
                <w:bCs w:val="0"/>
                <w:rtl/>
                <w:lang w:bidi="ar-EG"/>
              </w:rPr>
              <w:t xml:space="preserve"> </w:t>
            </w:r>
          </w:p>
          <w:p w:rsidR="00907DAD" w:rsidRPr="00813447" w:rsidRDefault="00907DAD" w:rsidP="00907DAD">
            <w:pPr>
              <w:pStyle w:val="Subtitle"/>
              <w:bidi/>
              <w:jc w:val="both"/>
              <w:rPr>
                <w:rFonts w:ascii="Arial" w:hAnsi="Arial" w:cs="AL-Mohanad Bold"/>
                <w:b w:val="0"/>
                <w:bCs w:val="0"/>
                <w:rtl/>
                <w:lang w:bidi="ar-EG"/>
              </w:rPr>
            </w:pPr>
          </w:p>
          <w:p w:rsidR="00907DAD" w:rsidRPr="00907DAD" w:rsidRDefault="00907DAD" w:rsidP="00907DAD">
            <w:pPr>
              <w:pStyle w:val="Subtitle"/>
              <w:bidi/>
              <w:jc w:val="both"/>
              <w:rPr>
                <w:rFonts w:ascii="Arial" w:hAnsi="Arial" w:cs="AL-Mohanad Bold"/>
                <w:b w:val="0"/>
                <w:bCs w:val="0"/>
                <w:rtl/>
                <w:lang w:bidi="ar-EG"/>
              </w:rPr>
            </w:pPr>
          </w:p>
        </w:tc>
      </w:tr>
    </w:tbl>
    <w:p w:rsidR="00813447" w:rsidRDefault="00813447">
      <w:pPr>
        <w:bidi/>
      </w:pPr>
    </w:p>
    <w:tbl>
      <w:tblPr>
        <w:tblStyle w:val="TableGrid"/>
        <w:bidiVisual/>
        <w:tblW w:w="0" w:type="auto"/>
        <w:tblLook w:val="04A0"/>
      </w:tblPr>
      <w:tblGrid>
        <w:gridCol w:w="9216"/>
      </w:tblGrid>
      <w:tr w:rsidR="005012EF" w:rsidRPr="00243CF6" w:rsidTr="005012EF">
        <w:tc>
          <w:tcPr>
            <w:tcW w:w="9216" w:type="dxa"/>
          </w:tcPr>
          <w:p w:rsidR="00907DAD" w:rsidRPr="00FA32AE" w:rsidRDefault="00907DAD" w:rsidP="00907DAD">
            <w:pPr>
              <w:pStyle w:val="Subtitle"/>
              <w:numPr>
                <w:ilvl w:val="0"/>
                <w:numId w:val="11"/>
              </w:numPr>
              <w:bidi/>
              <w:ind w:left="0"/>
              <w:jc w:val="both"/>
              <w:rPr>
                <w:rFonts w:ascii="Arial" w:hAnsi="Arial" w:cs="AL-Mohanad Bold"/>
                <w:b w:val="0"/>
                <w:bCs w:val="0"/>
                <w:lang w:bidi="ar-EG"/>
              </w:rPr>
            </w:pPr>
            <w:r>
              <w:rPr>
                <w:rFonts w:ascii="Arial" w:hAnsi="Arial" w:cs="AL-Mohanad Bold" w:hint="cs"/>
                <w:b w:val="0"/>
                <w:bCs w:val="0"/>
                <w:rtl/>
              </w:rPr>
              <w:t>-</w:t>
            </w:r>
            <w:r w:rsidRPr="00FA32AE">
              <w:rPr>
                <w:rFonts w:ascii="Arial" w:hAnsi="Arial" w:cs="AL-Mohanad Bold" w:hint="cs"/>
                <w:b w:val="0"/>
                <w:bCs w:val="0"/>
                <w:rtl/>
              </w:rPr>
              <w:t xml:space="preserve">وصف </w:t>
            </w:r>
            <w:r w:rsidRPr="00FA32AE">
              <w:rPr>
                <w:rFonts w:ascii="Arial" w:hAnsi="Arial" w:cs="AL-Mohanad Bold" w:hint="cs"/>
                <w:b w:val="0"/>
                <w:bCs w:val="0"/>
                <w:rtl/>
                <w:lang w:bidi="ar-EG"/>
              </w:rPr>
              <w:t>ل</w:t>
            </w:r>
            <w:r w:rsidRPr="00FA32AE">
              <w:rPr>
                <w:rFonts w:ascii="Arial" w:hAnsi="Arial" w:cs="AL-Mohanad Bold"/>
                <w:b w:val="0"/>
                <w:bCs w:val="0"/>
                <w:rtl/>
                <w:lang w:bidi="ar-EG"/>
              </w:rPr>
              <w:t xml:space="preserve">ترتيبات ضمان </w:t>
            </w:r>
            <w:r w:rsidR="00243CF6">
              <w:rPr>
                <w:rFonts w:ascii="Arial" w:hAnsi="Arial" w:cs="AL-Mohanad Bold" w:hint="cs"/>
                <w:b w:val="0"/>
                <w:bCs w:val="0"/>
                <w:rtl/>
                <w:lang w:bidi="ar-EG"/>
              </w:rPr>
              <w:t>ال</w:t>
            </w:r>
            <w:r w:rsidRPr="00FA32AE">
              <w:rPr>
                <w:rFonts w:ascii="Arial" w:hAnsi="Arial" w:cs="AL-Mohanad Bold"/>
                <w:b w:val="0"/>
                <w:bCs w:val="0"/>
                <w:rtl/>
                <w:lang w:bidi="ar-EG"/>
              </w:rPr>
              <w:t>جودة في المؤسسة التعليمية، و</w:t>
            </w:r>
            <w:r>
              <w:rPr>
                <w:rFonts w:ascii="Arial" w:hAnsi="Arial" w:cs="AL-Mohanad Bold"/>
                <w:b w:val="0"/>
                <w:bCs w:val="0"/>
                <w:rtl/>
                <w:lang w:bidi="ar-EG"/>
              </w:rPr>
              <w:t>أولويات التطوير، وأي</w:t>
            </w:r>
            <w:r w:rsidRPr="00FA32AE">
              <w:rPr>
                <w:rFonts w:ascii="Arial" w:hAnsi="Arial" w:cs="AL-Mohanad Bold"/>
                <w:b w:val="0"/>
                <w:bCs w:val="0"/>
                <w:rtl/>
                <w:lang w:bidi="ar-EG"/>
              </w:rPr>
              <w:t xml:space="preserve"> مسا</w:t>
            </w:r>
            <w:r>
              <w:rPr>
                <w:rFonts w:ascii="Arial" w:hAnsi="Arial" w:cs="AL-Mohanad Bold"/>
                <w:b w:val="0"/>
                <w:bCs w:val="0"/>
                <w:rtl/>
                <w:lang w:bidi="ar-EG"/>
              </w:rPr>
              <w:t xml:space="preserve">ئل خاصة ذات تأثير على </w:t>
            </w:r>
            <w:r w:rsidR="00495CAD">
              <w:rPr>
                <w:rFonts w:ascii="Arial" w:hAnsi="Arial" w:cs="AL-Mohanad Bold"/>
                <w:b w:val="0"/>
                <w:bCs w:val="0"/>
                <w:rtl/>
                <w:lang w:bidi="ar-EG"/>
              </w:rPr>
              <w:t>إجراءات</w:t>
            </w:r>
            <w:r>
              <w:rPr>
                <w:rFonts w:ascii="Arial" w:hAnsi="Arial" w:cs="AL-Mohanad Bold"/>
                <w:b w:val="0"/>
                <w:bCs w:val="0"/>
                <w:rtl/>
                <w:lang w:bidi="ar-EG"/>
              </w:rPr>
              <w:t>ها</w:t>
            </w:r>
            <w:r>
              <w:rPr>
                <w:rFonts w:ascii="Arial" w:hAnsi="Arial" w:cs="AL-Mohanad Bold" w:hint="cs"/>
                <w:b w:val="0"/>
                <w:bCs w:val="0"/>
                <w:rtl/>
                <w:lang w:bidi="ar-EG"/>
              </w:rPr>
              <w:t>:</w:t>
            </w:r>
          </w:p>
          <w:p w:rsidR="005012EF" w:rsidRDefault="005012EF" w:rsidP="004D2B9D">
            <w:pPr>
              <w:pStyle w:val="Subtitle"/>
              <w:bidi/>
              <w:jc w:val="both"/>
              <w:rPr>
                <w:rFonts w:ascii="Arial" w:hAnsi="Arial" w:cs="AL-Mohanad Bold"/>
                <w:b w:val="0"/>
                <w:bCs w:val="0"/>
                <w:rtl/>
                <w:lang w:bidi="ar-EG"/>
              </w:rPr>
            </w:pPr>
          </w:p>
        </w:tc>
      </w:tr>
    </w:tbl>
    <w:p w:rsidR="00813447" w:rsidRDefault="00813447">
      <w:pPr>
        <w:bidi/>
      </w:pPr>
    </w:p>
    <w:tbl>
      <w:tblPr>
        <w:tblStyle w:val="TableGrid"/>
        <w:bidiVisual/>
        <w:tblW w:w="0" w:type="auto"/>
        <w:tblLook w:val="04A0"/>
      </w:tblPr>
      <w:tblGrid>
        <w:gridCol w:w="9216"/>
      </w:tblGrid>
      <w:tr w:rsidR="005012EF" w:rsidRPr="00243CF6" w:rsidTr="005012EF">
        <w:tc>
          <w:tcPr>
            <w:tcW w:w="9216" w:type="dxa"/>
          </w:tcPr>
          <w:p w:rsidR="00907DAD" w:rsidRPr="00FA32AE" w:rsidRDefault="00907DAD" w:rsidP="00907DAD">
            <w:pPr>
              <w:pStyle w:val="Subtitle"/>
              <w:numPr>
                <w:ilvl w:val="0"/>
                <w:numId w:val="11"/>
              </w:numPr>
              <w:bidi/>
              <w:ind w:left="0"/>
              <w:jc w:val="both"/>
              <w:rPr>
                <w:rFonts w:ascii="Arial" w:hAnsi="Arial" w:cs="AL-Mohanad Bold"/>
                <w:b w:val="0"/>
                <w:bCs w:val="0"/>
                <w:lang w:bidi="ar-EG"/>
              </w:rPr>
            </w:pPr>
            <w:r>
              <w:rPr>
                <w:rFonts w:ascii="Arial" w:hAnsi="Arial" w:cs="AL-Mohanad Bold" w:hint="cs"/>
                <w:b w:val="0"/>
                <w:bCs w:val="0"/>
                <w:rtl/>
                <w:lang w:bidi="ar-EG"/>
              </w:rPr>
              <w:t>-</w:t>
            </w:r>
            <w:r w:rsidRPr="00FA32AE">
              <w:rPr>
                <w:rFonts w:ascii="Arial" w:hAnsi="Arial" w:cs="AL-Mohanad Bold"/>
                <w:b w:val="0"/>
                <w:bCs w:val="0"/>
                <w:rtl/>
                <w:lang w:bidi="ar-EG"/>
              </w:rPr>
              <w:t>ملخص للخطة ال</w:t>
            </w:r>
            <w:r>
              <w:rPr>
                <w:rFonts w:ascii="Arial" w:hAnsi="Arial" w:cs="AL-Mohanad Bold"/>
                <w:b w:val="0"/>
                <w:bCs w:val="0"/>
                <w:rtl/>
                <w:lang w:bidi="ar-EG"/>
              </w:rPr>
              <w:t>استراتيجي</w:t>
            </w:r>
            <w:r w:rsidRPr="00FA32AE">
              <w:rPr>
                <w:rFonts w:ascii="Arial" w:hAnsi="Arial" w:cs="AL-Mohanad Bold"/>
                <w:b w:val="0"/>
                <w:bCs w:val="0"/>
                <w:rtl/>
                <w:lang w:bidi="ar-EG"/>
              </w:rPr>
              <w:t>ة للمؤسسة (لابد من توفر نسخة من الخطة ال</w:t>
            </w:r>
            <w:r>
              <w:rPr>
                <w:rFonts w:ascii="Arial" w:hAnsi="Arial" w:cs="AL-Mohanad Bold"/>
                <w:b w:val="0"/>
                <w:bCs w:val="0"/>
                <w:rtl/>
                <w:lang w:bidi="ar-EG"/>
              </w:rPr>
              <w:t>استراتيجي</w:t>
            </w:r>
            <w:r w:rsidRPr="00FA32AE">
              <w:rPr>
                <w:rFonts w:ascii="Arial" w:hAnsi="Arial" w:cs="AL-Mohanad Bold"/>
                <w:b w:val="0"/>
                <w:bCs w:val="0"/>
                <w:rtl/>
                <w:lang w:bidi="ar-EG"/>
              </w:rPr>
              <w:t>ة الفعلية</w:t>
            </w:r>
            <w:r>
              <w:rPr>
                <w:rFonts w:ascii="Arial" w:hAnsi="Arial" w:cs="AL-Mohanad Bold"/>
                <w:b w:val="0"/>
                <w:bCs w:val="0"/>
                <w:rtl/>
                <w:lang w:bidi="ar-EG"/>
              </w:rPr>
              <w:t>)</w:t>
            </w:r>
            <w:r>
              <w:rPr>
                <w:rFonts w:ascii="Arial" w:hAnsi="Arial" w:cs="AL-Mohanad Bold" w:hint="cs"/>
                <w:b w:val="0"/>
                <w:bCs w:val="0"/>
                <w:rtl/>
                <w:lang w:bidi="ar-EG"/>
              </w:rPr>
              <w:t>:</w:t>
            </w:r>
          </w:p>
          <w:p w:rsidR="005012EF" w:rsidRDefault="005012EF" w:rsidP="004D2B9D">
            <w:pPr>
              <w:pStyle w:val="Subtitle"/>
              <w:bidi/>
              <w:jc w:val="both"/>
              <w:rPr>
                <w:rFonts w:ascii="Arial" w:hAnsi="Arial" w:cs="AL-Mohanad Bold"/>
                <w:b w:val="0"/>
                <w:bCs w:val="0"/>
                <w:rtl/>
                <w:lang w:bidi="ar-EG"/>
              </w:rPr>
            </w:pPr>
          </w:p>
          <w:p w:rsidR="004D2B9D" w:rsidRDefault="004D2B9D" w:rsidP="004D2B9D">
            <w:pPr>
              <w:pStyle w:val="Subtitle"/>
              <w:bidi/>
              <w:jc w:val="both"/>
              <w:rPr>
                <w:rFonts w:ascii="Arial" w:hAnsi="Arial" w:cs="AL-Mohanad Bold"/>
                <w:b w:val="0"/>
                <w:bCs w:val="0"/>
                <w:rtl/>
                <w:lang w:bidi="ar-EG"/>
              </w:rPr>
            </w:pPr>
          </w:p>
          <w:p w:rsidR="004D2B9D" w:rsidRDefault="004D2B9D" w:rsidP="004D2B9D">
            <w:pPr>
              <w:pStyle w:val="Subtitle"/>
              <w:bidi/>
              <w:jc w:val="both"/>
              <w:rPr>
                <w:rFonts w:ascii="Arial" w:hAnsi="Arial" w:cs="AL-Mohanad Bold"/>
                <w:b w:val="0"/>
                <w:bCs w:val="0"/>
                <w:rtl/>
                <w:lang w:bidi="ar-EG"/>
              </w:rPr>
            </w:pPr>
          </w:p>
        </w:tc>
      </w:tr>
    </w:tbl>
    <w:p w:rsidR="00813447" w:rsidRDefault="00813447">
      <w:pPr>
        <w:bidi/>
      </w:pPr>
    </w:p>
    <w:tbl>
      <w:tblPr>
        <w:tblStyle w:val="TableGrid"/>
        <w:bidiVisual/>
        <w:tblW w:w="0" w:type="auto"/>
        <w:tblLook w:val="04A0"/>
      </w:tblPr>
      <w:tblGrid>
        <w:gridCol w:w="9216"/>
      </w:tblGrid>
      <w:tr w:rsidR="00907DAD" w:rsidRPr="00243CF6" w:rsidTr="005012EF">
        <w:tc>
          <w:tcPr>
            <w:tcW w:w="9216" w:type="dxa"/>
          </w:tcPr>
          <w:p w:rsidR="00907DAD" w:rsidRDefault="00907DAD" w:rsidP="00907DAD">
            <w:pPr>
              <w:pStyle w:val="Subtitle"/>
              <w:numPr>
                <w:ilvl w:val="0"/>
                <w:numId w:val="11"/>
              </w:numPr>
              <w:bidi/>
              <w:ind w:left="0"/>
              <w:jc w:val="both"/>
              <w:rPr>
                <w:rFonts w:ascii="Arial" w:hAnsi="Arial" w:cs="AL-Mohanad Bold"/>
                <w:b w:val="0"/>
                <w:bCs w:val="0"/>
                <w:lang w:bidi="ar-EG"/>
              </w:rPr>
            </w:pPr>
            <w:r>
              <w:rPr>
                <w:rFonts w:ascii="Arial" w:hAnsi="Arial" w:cs="AL-Mohanad Bold" w:hint="cs"/>
                <w:b w:val="0"/>
                <w:bCs w:val="0"/>
                <w:rtl/>
                <w:lang w:bidi="ar-EG"/>
              </w:rPr>
              <w:t>- قائمة بأبرز إنجازات المؤسسة التعليمية وشهاداتها:</w:t>
            </w:r>
          </w:p>
          <w:p w:rsidR="00907DAD" w:rsidRPr="003B547C" w:rsidRDefault="00907DAD" w:rsidP="004D2B9D">
            <w:pPr>
              <w:pStyle w:val="Subtitle"/>
              <w:bidi/>
              <w:jc w:val="both"/>
              <w:rPr>
                <w:rFonts w:ascii="Arial" w:hAnsi="Arial" w:cs="AL-Mohanad Bold"/>
                <w:b w:val="0"/>
                <w:bCs w:val="0"/>
                <w:rtl/>
                <w:lang w:bidi="ar-EG"/>
              </w:rPr>
            </w:pPr>
          </w:p>
          <w:p w:rsidR="004D2B9D" w:rsidRDefault="004D2B9D" w:rsidP="004D2B9D">
            <w:pPr>
              <w:pStyle w:val="Subtitle"/>
              <w:bidi/>
              <w:jc w:val="both"/>
              <w:rPr>
                <w:rFonts w:ascii="Arial" w:hAnsi="Arial" w:cs="AL-Mohanad Bold"/>
                <w:b w:val="0"/>
                <w:bCs w:val="0"/>
                <w:rtl/>
              </w:rPr>
            </w:pPr>
          </w:p>
          <w:p w:rsidR="004D2B9D" w:rsidRDefault="004D2B9D" w:rsidP="004D2B9D">
            <w:pPr>
              <w:pStyle w:val="Subtitle"/>
              <w:bidi/>
              <w:jc w:val="both"/>
              <w:rPr>
                <w:rFonts w:ascii="Arial" w:hAnsi="Arial" w:cs="AL-Mohanad Bold"/>
                <w:b w:val="0"/>
                <w:bCs w:val="0"/>
                <w:rtl/>
                <w:lang w:bidi="ar-EG"/>
              </w:rPr>
            </w:pPr>
          </w:p>
        </w:tc>
      </w:tr>
    </w:tbl>
    <w:p w:rsidR="00813447" w:rsidRDefault="00813447" w:rsidP="005012EF">
      <w:pPr>
        <w:bidi/>
        <w:rPr>
          <w:rFonts w:ascii="Arial" w:hAnsi="Arial" w:cs="AL-Mohanad Bold"/>
          <w:b/>
          <w:bCs/>
          <w:sz w:val="28"/>
          <w:szCs w:val="28"/>
          <w:rtl/>
        </w:rPr>
        <w:sectPr w:rsidR="00813447" w:rsidSect="00B54F46">
          <w:headerReference w:type="even" r:id="rId19"/>
          <w:headerReference w:type="default" r:id="rId20"/>
          <w:footerReference w:type="default" r:id="rId21"/>
          <w:headerReference w:type="first" r:id="rId22"/>
          <w:pgSz w:w="12240" w:h="15840" w:code="1"/>
          <w:pgMar w:top="1440" w:right="1800" w:bottom="1440" w:left="1440" w:header="720" w:footer="720" w:gutter="0"/>
          <w:cols w:space="720"/>
          <w:docGrid w:linePitch="360"/>
        </w:sectPr>
      </w:pPr>
    </w:p>
    <w:p w:rsidR="00254040" w:rsidRPr="004B5E4E" w:rsidRDefault="00254040" w:rsidP="00254040">
      <w:pPr>
        <w:bidi/>
        <w:jc w:val="center"/>
        <w:rPr>
          <w:rFonts w:cs="AL-Mohanad Bold"/>
          <w:b/>
          <w:sz w:val="22"/>
          <w:szCs w:val="22"/>
          <w:rtl/>
        </w:rPr>
      </w:pPr>
      <w:r w:rsidRPr="004B5E4E">
        <w:rPr>
          <w:rFonts w:cs="AL-Mohanad Bold" w:hint="cs"/>
          <w:b/>
          <w:sz w:val="22"/>
          <w:szCs w:val="22"/>
          <w:rtl/>
        </w:rPr>
        <w:lastRenderedPageBreak/>
        <w:t>نموذج ملف المؤسسة التعليمية الدوري (أ</w:t>
      </w:r>
      <w:r w:rsidRPr="005D0E38">
        <w:rPr>
          <w:rFonts w:asciiTheme="majorBidi" w:hAnsiTheme="majorBidi" w:cstheme="majorBidi"/>
          <w:b/>
          <w:sz w:val="22"/>
          <w:szCs w:val="22"/>
          <w:rtl/>
        </w:rPr>
        <w:t>-</w:t>
      </w:r>
      <w:r w:rsidR="005D0E38">
        <w:rPr>
          <w:rFonts w:asciiTheme="majorBidi" w:hAnsiTheme="majorBidi" w:cstheme="majorBidi" w:hint="cs"/>
          <w:b/>
          <w:sz w:val="22"/>
          <w:szCs w:val="22"/>
          <w:rtl/>
        </w:rPr>
        <w:t xml:space="preserve"> </w:t>
      </w:r>
      <w:r w:rsidRPr="005D0E38">
        <w:rPr>
          <w:rFonts w:cs="AL-Mohanad Bold" w:hint="cs"/>
          <w:b/>
          <w:sz w:val="20"/>
          <w:szCs w:val="20"/>
          <w:rtl/>
        </w:rPr>
        <w:t>1</w:t>
      </w:r>
      <w:r w:rsidRPr="004B5E4E">
        <w:rPr>
          <w:rFonts w:cs="AL-Mohanad Bold" w:hint="cs"/>
          <w:b/>
          <w:sz w:val="22"/>
          <w:szCs w:val="22"/>
          <w:rtl/>
        </w:rPr>
        <w:t>): بيانات البرامج الأكاديمية</w:t>
      </w:r>
    </w:p>
    <w:p w:rsidR="00813447" w:rsidRPr="004B5E4E" w:rsidRDefault="00254040" w:rsidP="00254040">
      <w:pPr>
        <w:bidi/>
        <w:jc w:val="center"/>
        <w:rPr>
          <w:rFonts w:cs="AL-Mohanad Bold"/>
          <w:b/>
          <w:sz w:val="22"/>
          <w:szCs w:val="22"/>
          <w:rtl/>
          <w:lang w:val="en-US"/>
        </w:rPr>
      </w:pPr>
      <w:r w:rsidRPr="004B5E4E">
        <w:rPr>
          <w:rFonts w:cs="AL-Mohanad Bold" w:hint="cs"/>
          <w:b/>
          <w:sz w:val="22"/>
          <w:szCs w:val="22"/>
          <w:rtl/>
          <w:lang w:val="en-US"/>
        </w:rPr>
        <w:t>المؤسسة التعليمية:</w:t>
      </w:r>
      <w:r w:rsidRPr="004B5E4E">
        <w:rPr>
          <w:rFonts w:cs="AL-Mohanad Bold" w:hint="cs"/>
          <w:b/>
          <w:sz w:val="22"/>
          <w:szCs w:val="22"/>
          <w:rtl/>
          <w:lang w:val="en-US"/>
        </w:rPr>
        <w:tab/>
      </w:r>
      <w:r w:rsidRPr="004B5E4E">
        <w:rPr>
          <w:rFonts w:cs="AL-Mohanad Bold" w:hint="cs"/>
          <w:b/>
          <w:sz w:val="22"/>
          <w:szCs w:val="22"/>
          <w:rtl/>
          <w:lang w:val="en-US"/>
        </w:rPr>
        <w:tab/>
      </w:r>
      <w:r w:rsidRPr="004B5E4E">
        <w:rPr>
          <w:rFonts w:cs="AL-Mohanad Bold" w:hint="cs"/>
          <w:b/>
          <w:sz w:val="22"/>
          <w:szCs w:val="22"/>
          <w:rtl/>
          <w:lang w:val="en-US"/>
        </w:rPr>
        <w:tab/>
      </w:r>
      <w:r w:rsidRPr="004B5E4E">
        <w:rPr>
          <w:rFonts w:cs="AL-Mohanad Bold" w:hint="cs"/>
          <w:b/>
          <w:sz w:val="22"/>
          <w:szCs w:val="22"/>
          <w:rtl/>
          <w:lang w:val="en-US"/>
        </w:rPr>
        <w:tab/>
      </w:r>
      <w:r w:rsidRPr="004B5E4E">
        <w:rPr>
          <w:rFonts w:cs="AL-Mohanad Bold" w:hint="cs"/>
          <w:b/>
          <w:sz w:val="22"/>
          <w:szCs w:val="22"/>
          <w:rtl/>
          <w:lang w:val="en-US"/>
        </w:rPr>
        <w:tab/>
        <w:t xml:space="preserve">الكلية: </w:t>
      </w:r>
      <w:r w:rsidRPr="004B5E4E">
        <w:rPr>
          <w:rFonts w:cs="AL-Mohanad Bold" w:hint="cs"/>
          <w:b/>
          <w:sz w:val="22"/>
          <w:szCs w:val="22"/>
          <w:rtl/>
          <w:lang w:val="en-US"/>
        </w:rPr>
        <w:tab/>
      </w:r>
      <w:r w:rsidRPr="004B5E4E">
        <w:rPr>
          <w:rFonts w:cs="AL-Mohanad Bold" w:hint="cs"/>
          <w:b/>
          <w:sz w:val="22"/>
          <w:szCs w:val="22"/>
          <w:rtl/>
          <w:lang w:val="en-US"/>
        </w:rPr>
        <w:tab/>
      </w:r>
      <w:r w:rsidRPr="004B5E4E">
        <w:rPr>
          <w:rFonts w:cs="AL-Mohanad Bold" w:hint="cs"/>
          <w:b/>
          <w:sz w:val="22"/>
          <w:szCs w:val="22"/>
          <w:rtl/>
          <w:lang w:val="en-US"/>
        </w:rPr>
        <w:tab/>
      </w:r>
      <w:r w:rsidRPr="004B5E4E">
        <w:rPr>
          <w:rFonts w:cs="AL-Mohanad Bold" w:hint="cs"/>
          <w:b/>
          <w:sz w:val="22"/>
          <w:szCs w:val="22"/>
          <w:rtl/>
          <w:lang w:val="en-US"/>
        </w:rPr>
        <w:tab/>
      </w:r>
      <w:r w:rsidRPr="004B5E4E">
        <w:rPr>
          <w:rFonts w:cs="AL-Mohanad Bold" w:hint="cs"/>
          <w:b/>
          <w:sz w:val="22"/>
          <w:szCs w:val="22"/>
          <w:rtl/>
          <w:lang w:val="en-US"/>
        </w:rPr>
        <w:tab/>
      </w:r>
      <w:r w:rsidRPr="004B5E4E">
        <w:rPr>
          <w:rFonts w:cs="AL-Mohanad Bold" w:hint="cs"/>
          <w:b/>
          <w:sz w:val="22"/>
          <w:szCs w:val="22"/>
          <w:rtl/>
          <w:lang w:val="en-US"/>
        </w:rPr>
        <w:tab/>
        <w:t>التاريخ:</w:t>
      </w:r>
      <w:r w:rsidRPr="004B5E4E">
        <w:rPr>
          <w:rFonts w:cs="AL-Mohanad Bold" w:hint="cs"/>
          <w:b/>
          <w:sz w:val="22"/>
          <w:szCs w:val="22"/>
          <w:rtl/>
          <w:lang w:val="en-US"/>
        </w:rPr>
        <w:tab/>
      </w:r>
    </w:p>
    <w:p w:rsidR="00AB4ADE" w:rsidRPr="005D0E38" w:rsidRDefault="00AB4ADE" w:rsidP="00AB4ADE">
      <w:pPr>
        <w:bidi/>
        <w:jc w:val="center"/>
        <w:rPr>
          <w:rFonts w:cs="AL-Mohanad Bold"/>
          <w:b/>
          <w:sz w:val="22"/>
          <w:szCs w:val="22"/>
          <w:rtl/>
          <w:lang w:val="en-US"/>
        </w:rPr>
      </w:pPr>
      <w:r w:rsidRPr="004B5E4E">
        <w:rPr>
          <w:rFonts w:cs="AL-Mohanad Bold" w:hint="cs"/>
          <w:b/>
          <w:sz w:val="22"/>
          <w:szCs w:val="22"/>
          <w:rtl/>
          <w:lang w:val="en-US"/>
        </w:rPr>
        <w:t xml:space="preserve">تطلب الهيئة الوطنية من كل كلية داخل المؤسسة التعليمية استكمال </w:t>
      </w:r>
      <w:r w:rsidRPr="005D0E38">
        <w:rPr>
          <w:rFonts w:cs="AL-Mohanad Bold" w:hint="cs"/>
          <w:b/>
          <w:sz w:val="22"/>
          <w:szCs w:val="22"/>
          <w:rtl/>
          <w:lang w:val="en-US"/>
        </w:rPr>
        <w:t>الجدول رقم أ</w:t>
      </w:r>
      <w:r w:rsidRPr="005D0E38">
        <w:rPr>
          <w:rFonts w:asciiTheme="majorBidi" w:hAnsiTheme="majorBidi" w:cstheme="majorBidi"/>
          <w:b/>
          <w:sz w:val="22"/>
          <w:szCs w:val="22"/>
          <w:rtl/>
          <w:lang w:val="en-US"/>
        </w:rPr>
        <w:t>-</w:t>
      </w:r>
      <w:r w:rsidR="005D0E38" w:rsidRPr="005D0E38">
        <w:rPr>
          <w:rFonts w:asciiTheme="majorBidi" w:hAnsiTheme="majorBidi" w:cstheme="majorBidi" w:hint="cs"/>
          <w:b/>
          <w:sz w:val="22"/>
          <w:szCs w:val="22"/>
          <w:rtl/>
          <w:lang w:val="en-US"/>
        </w:rPr>
        <w:t xml:space="preserve"> </w:t>
      </w:r>
      <w:r w:rsidRPr="005D0E38">
        <w:rPr>
          <w:rFonts w:cs="AL-Mohanad Bold" w:hint="cs"/>
          <w:b/>
          <w:sz w:val="22"/>
          <w:szCs w:val="22"/>
          <w:rtl/>
          <w:lang w:val="en-US"/>
        </w:rPr>
        <w:t>1 و رقم 1</w:t>
      </w:r>
      <w:r w:rsidRPr="005D0E38">
        <w:rPr>
          <w:rFonts w:asciiTheme="majorBidi" w:hAnsiTheme="majorBidi" w:cstheme="majorBidi"/>
          <w:b/>
          <w:sz w:val="22"/>
          <w:szCs w:val="22"/>
          <w:rtl/>
          <w:lang w:val="en-US"/>
        </w:rPr>
        <w:t>-</w:t>
      </w:r>
      <w:r w:rsidR="005D0E38" w:rsidRPr="005D0E38">
        <w:rPr>
          <w:rFonts w:asciiTheme="majorBidi" w:hAnsiTheme="majorBidi" w:cstheme="majorBidi" w:hint="cs"/>
          <w:b/>
          <w:sz w:val="22"/>
          <w:szCs w:val="22"/>
          <w:rtl/>
          <w:lang w:val="en-US"/>
        </w:rPr>
        <w:t xml:space="preserve"> </w:t>
      </w:r>
      <w:r w:rsidRPr="005D0E38">
        <w:rPr>
          <w:rFonts w:cs="AL-Mohanad Bold" w:hint="cs"/>
          <w:b/>
          <w:sz w:val="22"/>
          <w:szCs w:val="22"/>
          <w:rtl/>
          <w:lang w:val="en-US"/>
        </w:rPr>
        <w:t>2 كجزء من عملية طلب التأهل للاعتماد</w:t>
      </w:r>
    </w:p>
    <w:p w:rsidR="00813447" w:rsidRPr="005D0E38" w:rsidRDefault="00813447" w:rsidP="00813447">
      <w:pPr>
        <w:bidi/>
        <w:ind w:left="13680"/>
        <w:rPr>
          <w:rFonts w:cs="AL-Mohanad Bold"/>
          <w:sz w:val="22"/>
          <w:szCs w:val="22"/>
        </w:rPr>
      </w:pPr>
    </w:p>
    <w:tbl>
      <w:tblPr>
        <w:bidiVisual/>
        <w:tblW w:w="144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2070"/>
        <w:gridCol w:w="810"/>
        <w:gridCol w:w="630"/>
        <w:gridCol w:w="630"/>
        <w:gridCol w:w="562"/>
        <w:gridCol w:w="563"/>
        <w:gridCol w:w="562"/>
        <w:gridCol w:w="563"/>
        <w:gridCol w:w="472"/>
        <w:gridCol w:w="473"/>
        <w:gridCol w:w="472"/>
        <w:gridCol w:w="473"/>
        <w:gridCol w:w="1170"/>
        <w:gridCol w:w="1170"/>
        <w:gridCol w:w="1170"/>
        <w:gridCol w:w="517"/>
        <w:gridCol w:w="473"/>
        <w:gridCol w:w="562"/>
        <w:gridCol w:w="518"/>
      </w:tblGrid>
      <w:tr w:rsidR="008D6888" w:rsidRPr="005D0E38" w:rsidTr="00254040">
        <w:trPr>
          <w:trHeight w:val="310"/>
        </w:trPr>
        <w:tc>
          <w:tcPr>
            <w:tcW w:w="630" w:type="dxa"/>
            <w:vMerge w:val="restart"/>
            <w:vAlign w:val="center"/>
          </w:tcPr>
          <w:p w:rsidR="008D6888" w:rsidRPr="005D0E38" w:rsidRDefault="008D6888" w:rsidP="00254040">
            <w:pPr>
              <w:bidi/>
              <w:jc w:val="center"/>
              <w:rPr>
                <w:rFonts w:cs="AL-Mohanad Bold"/>
                <w:sz w:val="22"/>
                <w:szCs w:val="22"/>
                <w:rtl/>
              </w:rPr>
            </w:pPr>
            <w:r w:rsidRPr="005D0E38">
              <w:rPr>
                <w:rFonts w:cs="AL-Mohanad Bold" w:hint="cs"/>
                <w:sz w:val="22"/>
                <w:szCs w:val="22"/>
                <w:rtl/>
              </w:rPr>
              <w:t>الرقم</w:t>
            </w:r>
          </w:p>
        </w:tc>
        <w:tc>
          <w:tcPr>
            <w:tcW w:w="2070" w:type="dxa"/>
            <w:vMerge w:val="restart"/>
            <w:vAlign w:val="center"/>
          </w:tcPr>
          <w:p w:rsidR="008D6888" w:rsidRPr="005D0E38" w:rsidRDefault="008D6888" w:rsidP="00254040">
            <w:pPr>
              <w:bidi/>
              <w:jc w:val="center"/>
              <w:rPr>
                <w:rFonts w:cs="AL-Mohanad Bold"/>
                <w:sz w:val="22"/>
                <w:szCs w:val="22"/>
              </w:rPr>
            </w:pPr>
          </w:p>
          <w:p w:rsidR="008D6888" w:rsidRPr="005D0E38" w:rsidRDefault="008D6888" w:rsidP="00254040">
            <w:pPr>
              <w:bidi/>
              <w:jc w:val="center"/>
              <w:rPr>
                <w:rFonts w:cs="AL-Mohanad Bold"/>
                <w:sz w:val="22"/>
                <w:szCs w:val="22"/>
                <w:rtl/>
              </w:rPr>
            </w:pPr>
            <w:r w:rsidRPr="005D0E38">
              <w:rPr>
                <w:rFonts w:cs="AL-Mohanad Bold" w:hint="cs"/>
                <w:sz w:val="22"/>
                <w:szCs w:val="22"/>
                <w:rtl/>
              </w:rPr>
              <w:t>اسم البرنامج</w:t>
            </w:r>
          </w:p>
        </w:tc>
        <w:tc>
          <w:tcPr>
            <w:tcW w:w="810" w:type="dxa"/>
            <w:vMerge w:val="restart"/>
            <w:vAlign w:val="center"/>
          </w:tcPr>
          <w:p w:rsidR="008D6888" w:rsidRPr="005D0E38" w:rsidRDefault="008D6888" w:rsidP="00254040">
            <w:pPr>
              <w:bidi/>
              <w:jc w:val="center"/>
              <w:rPr>
                <w:rFonts w:cs="AL-Mohanad Bold"/>
                <w:sz w:val="22"/>
                <w:szCs w:val="22"/>
              </w:rPr>
            </w:pPr>
          </w:p>
          <w:p w:rsidR="008D6888" w:rsidRPr="005D0E38" w:rsidRDefault="008D6888" w:rsidP="00254040">
            <w:pPr>
              <w:bidi/>
              <w:jc w:val="center"/>
              <w:rPr>
                <w:rFonts w:cs="AL-Mohanad Bold"/>
                <w:sz w:val="22"/>
                <w:szCs w:val="22"/>
                <w:rtl/>
              </w:rPr>
            </w:pPr>
            <w:r w:rsidRPr="005D0E38">
              <w:rPr>
                <w:rFonts w:cs="AL-Mohanad Bold" w:hint="cs"/>
                <w:sz w:val="22"/>
                <w:szCs w:val="22"/>
                <w:rtl/>
              </w:rPr>
              <w:t>تاريخ بدء البرنامج</w:t>
            </w:r>
          </w:p>
        </w:tc>
        <w:tc>
          <w:tcPr>
            <w:tcW w:w="1260" w:type="dxa"/>
            <w:gridSpan w:val="2"/>
            <w:vMerge w:val="restart"/>
            <w:vAlign w:val="center"/>
          </w:tcPr>
          <w:p w:rsidR="008D6888" w:rsidRPr="005D0E38" w:rsidRDefault="008D6888" w:rsidP="00254040">
            <w:pPr>
              <w:bidi/>
              <w:jc w:val="center"/>
              <w:rPr>
                <w:rFonts w:cs="AL-Mohanad Bold"/>
                <w:sz w:val="22"/>
                <w:szCs w:val="22"/>
              </w:rPr>
            </w:pPr>
            <w:r w:rsidRPr="005D0E38">
              <w:rPr>
                <w:rFonts w:cs="AL-Mohanad Bold" w:hint="cs"/>
                <w:sz w:val="22"/>
                <w:szCs w:val="22"/>
                <w:rtl/>
              </w:rPr>
              <w:t>إجمالي عدد الطلاب الملتحقين بالبرنامج</w:t>
            </w:r>
          </w:p>
        </w:tc>
        <w:tc>
          <w:tcPr>
            <w:tcW w:w="2250" w:type="dxa"/>
            <w:gridSpan w:val="4"/>
            <w:vAlign w:val="center"/>
          </w:tcPr>
          <w:p w:rsidR="008D6888" w:rsidRPr="005D0E38" w:rsidRDefault="008D6888" w:rsidP="00254040">
            <w:pPr>
              <w:bidi/>
              <w:jc w:val="center"/>
              <w:rPr>
                <w:rFonts w:cs="AL-Mohanad Bold"/>
                <w:sz w:val="22"/>
                <w:szCs w:val="22"/>
                <w:lang w:val="en-US"/>
              </w:rPr>
            </w:pPr>
            <w:r w:rsidRPr="005D0E38">
              <w:rPr>
                <w:rFonts w:cs="AL-Mohanad Bold" w:hint="cs"/>
                <w:sz w:val="22"/>
                <w:szCs w:val="22"/>
                <w:rtl/>
                <w:lang w:val="en-US"/>
              </w:rPr>
              <w:t>عدد أعضاء هيئة التدريس من حملة الدكتوراه</w:t>
            </w:r>
          </w:p>
        </w:tc>
        <w:tc>
          <w:tcPr>
            <w:tcW w:w="1890" w:type="dxa"/>
            <w:gridSpan w:val="4"/>
            <w:vAlign w:val="center"/>
          </w:tcPr>
          <w:p w:rsidR="008D6888" w:rsidRPr="005D0E38" w:rsidRDefault="008D6888" w:rsidP="00254040">
            <w:pPr>
              <w:bidi/>
              <w:jc w:val="center"/>
              <w:rPr>
                <w:rFonts w:cs="AL-Mohanad Bold"/>
                <w:sz w:val="22"/>
                <w:szCs w:val="22"/>
                <w:lang w:val="en-US"/>
              </w:rPr>
            </w:pPr>
            <w:r w:rsidRPr="005D0E38">
              <w:rPr>
                <w:rFonts w:cs="AL-Mohanad Bold" w:hint="cs"/>
                <w:sz w:val="22"/>
                <w:szCs w:val="22"/>
                <w:rtl/>
                <w:lang w:val="en-US"/>
              </w:rPr>
              <w:t>عدد طاقم التدريس من غير أعضاء هيئة التدريس</w:t>
            </w:r>
          </w:p>
        </w:tc>
        <w:tc>
          <w:tcPr>
            <w:tcW w:w="1170" w:type="dxa"/>
            <w:vMerge w:val="restart"/>
            <w:vAlign w:val="center"/>
          </w:tcPr>
          <w:p w:rsidR="008D6888" w:rsidRPr="005D0E38" w:rsidRDefault="008D6888" w:rsidP="00254040">
            <w:pPr>
              <w:bidi/>
              <w:jc w:val="center"/>
              <w:rPr>
                <w:rFonts w:cs="AL-Mohanad Bold"/>
                <w:sz w:val="22"/>
                <w:szCs w:val="22"/>
              </w:rPr>
            </w:pPr>
            <w:r w:rsidRPr="005D0E38">
              <w:rPr>
                <w:rFonts w:cs="AL-Mohanad Bold" w:hint="cs"/>
                <w:sz w:val="22"/>
                <w:szCs w:val="22"/>
                <w:rtl/>
                <w:lang w:val="en-US"/>
              </w:rPr>
              <w:t>نسبة عدد الطلاب للأساتذة</w:t>
            </w:r>
          </w:p>
        </w:tc>
        <w:tc>
          <w:tcPr>
            <w:tcW w:w="1170" w:type="dxa"/>
            <w:vMerge w:val="restart"/>
            <w:vAlign w:val="center"/>
          </w:tcPr>
          <w:p w:rsidR="008D6888" w:rsidRPr="005D0E38" w:rsidRDefault="008D6888" w:rsidP="005D0E38">
            <w:pPr>
              <w:bidi/>
              <w:jc w:val="center"/>
              <w:rPr>
                <w:rFonts w:cs="AL-Mohanad Bold"/>
                <w:sz w:val="22"/>
                <w:szCs w:val="22"/>
              </w:rPr>
            </w:pPr>
            <w:r w:rsidRPr="005D0E38">
              <w:rPr>
                <w:rFonts w:cs="AL-Mohanad Bold" w:hint="cs"/>
                <w:sz w:val="22"/>
                <w:szCs w:val="22"/>
                <w:rtl/>
                <w:lang w:val="en-US"/>
              </w:rPr>
              <w:t>نسبة عدد الطلاب الذكور للأساتذة</w:t>
            </w:r>
            <w:r w:rsidRPr="005D0E38">
              <w:rPr>
                <w:rFonts w:cs="AL-Mohanad Bold" w:hint="cs"/>
                <w:sz w:val="22"/>
                <w:szCs w:val="22"/>
                <w:rtl/>
              </w:rPr>
              <w:t xml:space="preserve"> </w:t>
            </w:r>
            <w:r w:rsidR="005D0E38" w:rsidRPr="005D0E38">
              <w:rPr>
                <w:rFonts w:cs="AL-Mohanad Bold" w:hint="cs"/>
                <w:sz w:val="22"/>
                <w:szCs w:val="22"/>
                <w:rtl/>
              </w:rPr>
              <w:t>الذين</w:t>
            </w:r>
            <w:r w:rsidRPr="005D0E38">
              <w:rPr>
                <w:rFonts w:cs="AL-Mohanad Bold" w:hint="cs"/>
                <w:sz w:val="22"/>
                <w:szCs w:val="22"/>
                <w:rtl/>
              </w:rPr>
              <w:t xml:space="preserve"> يدرسونهم</w:t>
            </w:r>
          </w:p>
        </w:tc>
        <w:tc>
          <w:tcPr>
            <w:tcW w:w="1170" w:type="dxa"/>
            <w:vMerge w:val="restart"/>
            <w:vAlign w:val="center"/>
          </w:tcPr>
          <w:p w:rsidR="008D6888" w:rsidRPr="005D0E38" w:rsidRDefault="008D6888" w:rsidP="005D0E38">
            <w:pPr>
              <w:bidi/>
              <w:jc w:val="center"/>
              <w:rPr>
                <w:rFonts w:cs="AL-Mohanad Bold"/>
                <w:sz w:val="22"/>
                <w:szCs w:val="22"/>
              </w:rPr>
            </w:pPr>
            <w:r w:rsidRPr="005D0E38">
              <w:rPr>
                <w:rFonts w:cs="AL-Mohanad Bold" w:hint="cs"/>
                <w:sz w:val="22"/>
                <w:szCs w:val="22"/>
                <w:rtl/>
                <w:lang w:val="en-US"/>
              </w:rPr>
              <w:t>نسبة عدد الطالبات للأساتذة</w:t>
            </w:r>
            <w:r w:rsidRPr="005D0E38">
              <w:rPr>
                <w:rFonts w:cs="AL-Mohanad Bold" w:hint="cs"/>
                <w:sz w:val="22"/>
                <w:szCs w:val="22"/>
                <w:rtl/>
              </w:rPr>
              <w:t xml:space="preserve"> </w:t>
            </w:r>
            <w:r w:rsidR="005D0E38" w:rsidRPr="005D0E38">
              <w:rPr>
                <w:rFonts w:cs="AL-Mohanad Bold" w:hint="cs"/>
                <w:sz w:val="22"/>
                <w:szCs w:val="22"/>
                <w:rtl/>
              </w:rPr>
              <w:t>الذين</w:t>
            </w:r>
            <w:r w:rsidRPr="005D0E38">
              <w:rPr>
                <w:rFonts w:cs="AL-Mohanad Bold" w:hint="cs"/>
                <w:sz w:val="22"/>
                <w:szCs w:val="22"/>
                <w:rtl/>
              </w:rPr>
              <w:t xml:space="preserve"> يدرسونه</w:t>
            </w:r>
            <w:r w:rsidR="005D0E38" w:rsidRPr="005D0E38">
              <w:rPr>
                <w:rFonts w:cs="AL-Mohanad Bold" w:hint="cs"/>
                <w:sz w:val="22"/>
                <w:szCs w:val="22"/>
                <w:rtl/>
              </w:rPr>
              <w:t>ن</w:t>
            </w:r>
          </w:p>
        </w:tc>
        <w:tc>
          <w:tcPr>
            <w:tcW w:w="990" w:type="dxa"/>
            <w:gridSpan w:val="2"/>
            <w:vMerge w:val="restart"/>
            <w:vAlign w:val="center"/>
          </w:tcPr>
          <w:p w:rsidR="008D6888" w:rsidRPr="005D0E38" w:rsidRDefault="008D6888" w:rsidP="00254040">
            <w:pPr>
              <w:bidi/>
              <w:jc w:val="center"/>
              <w:rPr>
                <w:rFonts w:cs="AL-Mohanad Bold"/>
                <w:sz w:val="22"/>
                <w:szCs w:val="22"/>
                <w:rtl/>
              </w:rPr>
            </w:pPr>
            <w:r w:rsidRPr="005D0E38">
              <w:rPr>
                <w:rFonts w:cs="AL-Mohanad Bold" w:hint="cs"/>
                <w:sz w:val="22"/>
                <w:szCs w:val="22"/>
                <w:rtl/>
              </w:rPr>
              <w:t>متوسط عدد الطلاب في الشعبة</w:t>
            </w:r>
          </w:p>
        </w:tc>
        <w:tc>
          <w:tcPr>
            <w:tcW w:w="1080" w:type="dxa"/>
            <w:gridSpan w:val="2"/>
            <w:vMerge w:val="restart"/>
            <w:vAlign w:val="center"/>
          </w:tcPr>
          <w:p w:rsidR="008D6888" w:rsidRPr="005D0E38" w:rsidRDefault="008D6888" w:rsidP="00254040">
            <w:pPr>
              <w:bidi/>
              <w:jc w:val="center"/>
              <w:rPr>
                <w:rFonts w:cs="AL-Mohanad Bold"/>
                <w:sz w:val="22"/>
                <w:szCs w:val="22"/>
              </w:rPr>
            </w:pPr>
            <w:r w:rsidRPr="005D0E38">
              <w:rPr>
                <w:rFonts w:cs="AL-Mohanad Bold" w:hint="cs"/>
                <w:sz w:val="22"/>
                <w:szCs w:val="22"/>
                <w:rtl/>
              </w:rPr>
              <w:t>متوسط عبء التدريس للأساتذة</w:t>
            </w:r>
          </w:p>
        </w:tc>
      </w:tr>
      <w:tr w:rsidR="008D6888" w:rsidRPr="005D0E38" w:rsidTr="008D6888">
        <w:trPr>
          <w:trHeight w:val="310"/>
        </w:trPr>
        <w:tc>
          <w:tcPr>
            <w:tcW w:w="630" w:type="dxa"/>
            <w:vMerge/>
            <w:vAlign w:val="center"/>
          </w:tcPr>
          <w:p w:rsidR="008D6888" w:rsidRPr="005D0E38" w:rsidRDefault="008D6888" w:rsidP="00254040">
            <w:pPr>
              <w:bidi/>
              <w:jc w:val="center"/>
              <w:rPr>
                <w:rFonts w:cs="AL-Mohanad Bold"/>
                <w:sz w:val="22"/>
                <w:szCs w:val="22"/>
              </w:rPr>
            </w:pPr>
          </w:p>
        </w:tc>
        <w:tc>
          <w:tcPr>
            <w:tcW w:w="2070" w:type="dxa"/>
            <w:vMerge/>
            <w:vAlign w:val="center"/>
          </w:tcPr>
          <w:p w:rsidR="008D6888" w:rsidRPr="005D0E38" w:rsidRDefault="008D6888" w:rsidP="00254040">
            <w:pPr>
              <w:bidi/>
              <w:jc w:val="center"/>
              <w:rPr>
                <w:rFonts w:cs="AL-Mohanad Bold"/>
                <w:sz w:val="22"/>
                <w:szCs w:val="22"/>
              </w:rPr>
            </w:pPr>
          </w:p>
        </w:tc>
        <w:tc>
          <w:tcPr>
            <w:tcW w:w="810" w:type="dxa"/>
            <w:vMerge/>
            <w:vAlign w:val="center"/>
          </w:tcPr>
          <w:p w:rsidR="008D6888" w:rsidRPr="005D0E38" w:rsidRDefault="008D6888" w:rsidP="00254040">
            <w:pPr>
              <w:bidi/>
              <w:jc w:val="center"/>
              <w:rPr>
                <w:rFonts w:cs="AL-Mohanad Bold"/>
                <w:sz w:val="22"/>
                <w:szCs w:val="22"/>
              </w:rPr>
            </w:pPr>
          </w:p>
        </w:tc>
        <w:tc>
          <w:tcPr>
            <w:tcW w:w="1260" w:type="dxa"/>
            <w:gridSpan w:val="2"/>
            <w:vMerge/>
            <w:vAlign w:val="center"/>
          </w:tcPr>
          <w:p w:rsidR="008D6888" w:rsidRPr="005D0E38" w:rsidRDefault="008D6888" w:rsidP="00254040">
            <w:pPr>
              <w:bidi/>
              <w:jc w:val="center"/>
              <w:rPr>
                <w:rFonts w:cs="AL-Mohanad Bold"/>
                <w:sz w:val="22"/>
                <w:szCs w:val="22"/>
              </w:rPr>
            </w:pPr>
          </w:p>
        </w:tc>
        <w:tc>
          <w:tcPr>
            <w:tcW w:w="1125" w:type="dxa"/>
            <w:gridSpan w:val="2"/>
            <w:vAlign w:val="center"/>
          </w:tcPr>
          <w:p w:rsidR="008D6888" w:rsidRPr="005D0E38" w:rsidRDefault="008D6888" w:rsidP="00254040">
            <w:pPr>
              <w:bidi/>
              <w:jc w:val="center"/>
              <w:rPr>
                <w:rFonts w:cs="AL-Mohanad Bold"/>
                <w:sz w:val="22"/>
                <w:szCs w:val="22"/>
                <w:rtl/>
              </w:rPr>
            </w:pPr>
            <w:r w:rsidRPr="005D0E38">
              <w:rPr>
                <w:rFonts w:cs="AL-Mohanad Bold" w:hint="cs"/>
                <w:sz w:val="22"/>
                <w:szCs w:val="22"/>
                <w:rtl/>
              </w:rPr>
              <w:t>السعوديين</w:t>
            </w:r>
          </w:p>
        </w:tc>
        <w:tc>
          <w:tcPr>
            <w:tcW w:w="1125" w:type="dxa"/>
            <w:gridSpan w:val="2"/>
            <w:vAlign w:val="center"/>
          </w:tcPr>
          <w:p w:rsidR="008D6888" w:rsidRPr="005D0E38" w:rsidRDefault="008D6888" w:rsidP="00254040">
            <w:pPr>
              <w:bidi/>
              <w:jc w:val="center"/>
              <w:rPr>
                <w:rFonts w:cs="AL-Mohanad Bold"/>
                <w:sz w:val="22"/>
                <w:szCs w:val="22"/>
                <w:rtl/>
              </w:rPr>
            </w:pPr>
            <w:r w:rsidRPr="005D0E38">
              <w:rPr>
                <w:rFonts w:cs="AL-Mohanad Bold" w:hint="cs"/>
                <w:sz w:val="22"/>
                <w:szCs w:val="22"/>
                <w:rtl/>
              </w:rPr>
              <w:t>غير السعوديين</w:t>
            </w:r>
          </w:p>
        </w:tc>
        <w:tc>
          <w:tcPr>
            <w:tcW w:w="945" w:type="dxa"/>
            <w:gridSpan w:val="2"/>
            <w:vAlign w:val="center"/>
          </w:tcPr>
          <w:p w:rsidR="008D6888" w:rsidRPr="005D0E38" w:rsidRDefault="008D6888" w:rsidP="00055F84">
            <w:pPr>
              <w:bidi/>
              <w:jc w:val="center"/>
              <w:rPr>
                <w:rFonts w:cs="AL-Mohanad Bold"/>
                <w:sz w:val="22"/>
                <w:szCs w:val="22"/>
                <w:rtl/>
              </w:rPr>
            </w:pPr>
            <w:r w:rsidRPr="005D0E38">
              <w:rPr>
                <w:rFonts w:cs="AL-Mohanad Bold" w:hint="cs"/>
                <w:sz w:val="22"/>
                <w:szCs w:val="22"/>
                <w:rtl/>
              </w:rPr>
              <w:t>السعوديين</w:t>
            </w:r>
          </w:p>
        </w:tc>
        <w:tc>
          <w:tcPr>
            <w:tcW w:w="945" w:type="dxa"/>
            <w:gridSpan w:val="2"/>
            <w:vAlign w:val="center"/>
          </w:tcPr>
          <w:p w:rsidR="008D6888" w:rsidRPr="005D0E38" w:rsidRDefault="008D6888" w:rsidP="00055F84">
            <w:pPr>
              <w:bidi/>
              <w:jc w:val="center"/>
              <w:rPr>
                <w:rFonts w:cs="AL-Mohanad Bold"/>
                <w:sz w:val="22"/>
                <w:szCs w:val="22"/>
                <w:rtl/>
              </w:rPr>
            </w:pPr>
            <w:r w:rsidRPr="005D0E38">
              <w:rPr>
                <w:rFonts w:cs="AL-Mohanad Bold" w:hint="cs"/>
                <w:sz w:val="22"/>
                <w:szCs w:val="22"/>
                <w:rtl/>
              </w:rPr>
              <w:t>غير السعوديين</w:t>
            </w:r>
          </w:p>
        </w:tc>
        <w:tc>
          <w:tcPr>
            <w:tcW w:w="1170" w:type="dxa"/>
            <w:vMerge/>
            <w:vAlign w:val="center"/>
          </w:tcPr>
          <w:p w:rsidR="008D6888" w:rsidRPr="005D0E38" w:rsidRDefault="008D6888" w:rsidP="00254040">
            <w:pPr>
              <w:bidi/>
              <w:jc w:val="center"/>
              <w:rPr>
                <w:rFonts w:cs="AL-Mohanad Bold"/>
                <w:sz w:val="22"/>
                <w:szCs w:val="22"/>
              </w:rPr>
            </w:pPr>
          </w:p>
        </w:tc>
        <w:tc>
          <w:tcPr>
            <w:tcW w:w="1170" w:type="dxa"/>
            <w:vMerge/>
            <w:vAlign w:val="center"/>
          </w:tcPr>
          <w:p w:rsidR="008D6888" w:rsidRPr="005D0E38" w:rsidRDefault="008D6888" w:rsidP="00254040">
            <w:pPr>
              <w:bidi/>
              <w:jc w:val="center"/>
              <w:rPr>
                <w:rFonts w:cs="AL-Mohanad Bold"/>
                <w:sz w:val="22"/>
                <w:szCs w:val="22"/>
              </w:rPr>
            </w:pPr>
          </w:p>
        </w:tc>
        <w:tc>
          <w:tcPr>
            <w:tcW w:w="1170" w:type="dxa"/>
            <w:vMerge/>
            <w:vAlign w:val="center"/>
          </w:tcPr>
          <w:p w:rsidR="008D6888" w:rsidRPr="005D0E38" w:rsidRDefault="008D6888" w:rsidP="00254040">
            <w:pPr>
              <w:bidi/>
              <w:jc w:val="center"/>
              <w:rPr>
                <w:rFonts w:cs="AL-Mohanad Bold"/>
                <w:sz w:val="22"/>
                <w:szCs w:val="22"/>
              </w:rPr>
            </w:pPr>
          </w:p>
        </w:tc>
        <w:tc>
          <w:tcPr>
            <w:tcW w:w="990" w:type="dxa"/>
            <w:gridSpan w:val="2"/>
            <w:vMerge/>
            <w:vAlign w:val="center"/>
          </w:tcPr>
          <w:p w:rsidR="008D6888" w:rsidRPr="005D0E38" w:rsidRDefault="008D6888" w:rsidP="00254040">
            <w:pPr>
              <w:bidi/>
              <w:jc w:val="center"/>
              <w:rPr>
                <w:rFonts w:cs="AL-Mohanad Bold"/>
                <w:sz w:val="22"/>
                <w:szCs w:val="22"/>
              </w:rPr>
            </w:pPr>
          </w:p>
        </w:tc>
        <w:tc>
          <w:tcPr>
            <w:tcW w:w="1080" w:type="dxa"/>
            <w:gridSpan w:val="2"/>
            <w:vMerge/>
            <w:vAlign w:val="center"/>
          </w:tcPr>
          <w:p w:rsidR="008D6888" w:rsidRPr="005D0E38" w:rsidRDefault="008D6888" w:rsidP="00254040">
            <w:pPr>
              <w:bidi/>
              <w:jc w:val="center"/>
              <w:rPr>
                <w:rFonts w:cs="AL-Mohanad Bold"/>
                <w:sz w:val="22"/>
                <w:szCs w:val="22"/>
              </w:rPr>
            </w:pPr>
          </w:p>
        </w:tc>
      </w:tr>
      <w:tr w:rsidR="008D6888" w:rsidRPr="005D0E38" w:rsidTr="008D6888">
        <w:tc>
          <w:tcPr>
            <w:tcW w:w="630" w:type="dxa"/>
            <w:vMerge/>
            <w:vAlign w:val="center"/>
          </w:tcPr>
          <w:p w:rsidR="008D6888" w:rsidRPr="005D0E38" w:rsidRDefault="008D6888" w:rsidP="00254040">
            <w:pPr>
              <w:bidi/>
              <w:jc w:val="center"/>
              <w:rPr>
                <w:rFonts w:cs="AL-Mohanad Bold"/>
                <w:sz w:val="22"/>
                <w:szCs w:val="22"/>
              </w:rPr>
            </w:pPr>
          </w:p>
        </w:tc>
        <w:tc>
          <w:tcPr>
            <w:tcW w:w="2070" w:type="dxa"/>
            <w:vMerge/>
            <w:vAlign w:val="center"/>
          </w:tcPr>
          <w:p w:rsidR="008D6888" w:rsidRPr="005D0E38" w:rsidRDefault="008D6888" w:rsidP="00254040">
            <w:pPr>
              <w:bidi/>
              <w:jc w:val="center"/>
              <w:rPr>
                <w:rFonts w:cs="AL-Mohanad Bold"/>
                <w:sz w:val="22"/>
                <w:szCs w:val="22"/>
              </w:rPr>
            </w:pPr>
          </w:p>
        </w:tc>
        <w:tc>
          <w:tcPr>
            <w:tcW w:w="810" w:type="dxa"/>
            <w:vMerge/>
            <w:vAlign w:val="center"/>
          </w:tcPr>
          <w:p w:rsidR="008D6888" w:rsidRPr="005D0E38" w:rsidRDefault="008D6888" w:rsidP="00254040">
            <w:pPr>
              <w:bidi/>
              <w:jc w:val="center"/>
              <w:rPr>
                <w:rFonts w:cs="AL-Mohanad Bold"/>
                <w:sz w:val="22"/>
                <w:szCs w:val="22"/>
              </w:rPr>
            </w:pPr>
          </w:p>
        </w:tc>
        <w:tc>
          <w:tcPr>
            <w:tcW w:w="630" w:type="dxa"/>
            <w:vAlign w:val="center"/>
          </w:tcPr>
          <w:p w:rsidR="008D6888" w:rsidRPr="005D0E38" w:rsidRDefault="008D6888" w:rsidP="00254040">
            <w:pPr>
              <w:bidi/>
              <w:jc w:val="center"/>
              <w:rPr>
                <w:rFonts w:cs="AL-Mohanad Bold"/>
                <w:sz w:val="16"/>
                <w:szCs w:val="16"/>
              </w:rPr>
            </w:pPr>
            <w:r w:rsidRPr="005D0E38">
              <w:rPr>
                <w:rFonts w:cs="AL-Mohanad Bold" w:hint="cs"/>
                <w:sz w:val="16"/>
                <w:szCs w:val="16"/>
                <w:rtl/>
              </w:rPr>
              <w:t>رجل</w:t>
            </w:r>
          </w:p>
        </w:tc>
        <w:tc>
          <w:tcPr>
            <w:tcW w:w="630" w:type="dxa"/>
            <w:vAlign w:val="center"/>
          </w:tcPr>
          <w:p w:rsidR="008D6888" w:rsidRPr="005D0E38" w:rsidRDefault="008D6888" w:rsidP="00254040">
            <w:pPr>
              <w:bidi/>
              <w:jc w:val="center"/>
              <w:rPr>
                <w:rFonts w:cs="AL-Mohanad Bold"/>
                <w:sz w:val="16"/>
                <w:szCs w:val="16"/>
              </w:rPr>
            </w:pPr>
            <w:r w:rsidRPr="005D0E38">
              <w:rPr>
                <w:rFonts w:cs="AL-Mohanad Bold" w:hint="cs"/>
                <w:sz w:val="16"/>
                <w:szCs w:val="16"/>
                <w:rtl/>
              </w:rPr>
              <w:t>امرأة</w:t>
            </w:r>
          </w:p>
        </w:tc>
        <w:tc>
          <w:tcPr>
            <w:tcW w:w="562" w:type="dxa"/>
            <w:vAlign w:val="center"/>
          </w:tcPr>
          <w:p w:rsidR="008D6888" w:rsidRPr="005D0E38" w:rsidRDefault="008D6888" w:rsidP="00055F84">
            <w:pPr>
              <w:bidi/>
              <w:jc w:val="center"/>
              <w:rPr>
                <w:rFonts w:cs="AL-Mohanad Bold"/>
                <w:sz w:val="16"/>
                <w:szCs w:val="16"/>
              </w:rPr>
            </w:pPr>
            <w:r w:rsidRPr="005D0E38">
              <w:rPr>
                <w:rFonts w:cs="AL-Mohanad Bold" w:hint="cs"/>
                <w:sz w:val="16"/>
                <w:szCs w:val="16"/>
                <w:rtl/>
              </w:rPr>
              <w:t>رجل</w:t>
            </w:r>
          </w:p>
        </w:tc>
        <w:tc>
          <w:tcPr>
            <w:tcW w:w="563" w:type="dxa"/>
            <w:vAlign w:val="center"/>
          </w:tcPr>
          <w:p w:rsidR="008D6888" w:rsidRPr="005D0E38" w:rsidRDefault="008D6888" w:rsidP="00055F84">
            <w:pPr>
              <w:bidi/>
              <w:jc w:val="center"/>
              <w:rPr>
                <w:rFonts w:cs="AL-Mohanad Bold"/>
                <w:sz w:val="16"/>
                <w:szCs w:val="16"/>
              </w:rPr>
            </w:pPr>
            <w:r w:rsidRPr="005D0E38">
              <w:rPr>
                <w:rFonts w:cs="AL-Mohanad Bold" w:hint="cs"/>
                <w:sz w:val="16"/>
                <w:szCs w:val="16"/>
                <w:rtl/>
              </w:rPr>
              <w:t>امرأة</w:t>
            </w:r>
          </w:p>
        </w:tc>
        <w:tc>
          <w:tcPr>
            <w:tcW w:w="562" w:type="dxa"/>
            <w:vAlign w:val="center"/>
          </w:tcPr>
          <w:p w:rsidR="008D6888" w:rsidRPr="005D0E38" w:rsidRDefault="008D6888" w:rsidP="00055F84">
            <w:pPr>
              <w:bidi/>
              <w:jc w:val="center"/>
              <w:rPr>
                <w:rFonts w:cs="AL-Mohanad Bold"/>
                <w:sz w:val="16"/>
                <w:szCs w:val="16"/>
              </w:rPr>
            </w:pPr>
            <w:r w:rsidRPr="005D0E38">
              <w:rPr>
                <w:rFonts w:cs="AL-Mohanad Bold" w:hint="cs"/>
                <w:sz w:val="16"/>
                <w:szCs w:val="16"/>
                <w:rtl/>
              </w:rPr>
              <w:t>رجل</w:t>
            </w:r>
          </w:p>
        </w:tc>
        <w:tc>
          <w:tcPr>
            <w:tcW w:w="563" w:type="dxa"/>
            <w:vAlign w:val="center"/>
          </w:tcPr>
          <w:p w:rsidR="008D6888" w:rsidRPr="005D0E38" w:rsidRDefault="008D6888" w:rsidP="00055F84">
            <w:pPr>
              <w:bidi/>
              <w:jc w:val="center"/>
              <w:rPr>
                <w:rFonts w:cs="AL-Mohanad Bold"/>
                <w:sz w:val="16"/>
                <w:szCs w:val="16"/>
              </w:rPr>
            </w:pPr>
            <w:r w:rsidRPr="005D0E38">
              <w:rPr>
                <w:rFonts w:cs="AL-Mohanad Bold" w:hint="cs"/>
                <w:sz w:val="16"/>
                <w:szCs w:val="16"/>
                <w:rtl/>
              </w:rPr>
              <w:t>امرأة</w:t>
            </w:r>
          </w:p>
        </w:tc>
        <w:tc>
          <w:tcPr>
            <w:tcW w:w="472" w:type="dxa"/>
            <w:vAlign w:val="center"/>
          </w:tcPr>
          <w:p w:rsidR="008D6888" w:rsidRPr="005D0E38" w:rsidRDefault="008D6888" w:rsidP="00055F84">
            <w:pPr>
              <w:bidi/>
              <w:jc w:val="center"/>
              <w:rPr>
                <w:rFonts w:cs="AL-Mohanad Bold"/>
                <w:sz w:val="16"/>
                <w:szCs w:val="16"/>
              </w:rPr>
            </w:pPr>
            <w:r w:rsidRPr="005D0E38">
              <w:rPr>
                <w:rFonts w:cs="AL-Mohanad Bold" w:hint="cs"/>
                <w:sz w:val="16"/>
                <w:szCs w:val="16"/>
                <w:rtl/>
              </w:rPr>
              <w:t>رجل</w:t>
            </w:r>
          </w:p>
        </w:tc>
        <w:tc>
          <w:tcPr>
            <w:tcW w:w="473" w:type="dxa"/>
            <w:vAlign w:val="center"/>
          </w:tcPr>
          <w:p w:rsidR="008D6888" w:rsidRPr="005D0E38" w:rsidRDefault="008D6888" w:rsidP="00055F84">
            <w:pPr>
              <w:bidi/>
              <w:jc w:val="center"/>
              <w:rPr>
                <w:rFonts w:cs="AL-Mohanad Bold"/>
                <w:sz w:val="16"/>
                <w:szCs w:val="16"/>
              </w:rPr>
            </w:pPr>
            <w:r w:rsidRPr="005D0E38">
              <w:rPr>
                <w:rFonts w:cs="AL-Mohanad Bold" w:hint="cs"/>
                <w:sz w:val="16"/>
                <w:szCs w:val="16"/>
                <w:rtl/>
              </w:rPr>
              <w:t>امرأة</w:t>
            </w:r>
          </w:p>
        </w:tc>
        <w:tc>
          <w:tcPr>
            <w:tcW w:w="472" w:type="dxa"/>
            <w:vAlign w:val="center"/>
          </w:tcPr>
          <w:p w:rsidR="008D6888" w:rsidRPr="005D0E38" w:rsidRDefault="008D6888" w:rsidP="00055F84">
            <w:pPr>
              <w:bidi/>
              <w:jc w:val="center"/>
              <w:rPr>
                <w:rFonts w:cs="AL-Mohanad Bold"/>
                <w:sz w:val="16"/>
                <w:szCs w:val="16"/>
              </w:rPr>
            </w:pPr>
            <w:r w:rsidRPr="005D0E38">
              <w:rPr>
                <w:rFonts w:cs="AL-Mohanad Bold" w:hint="cs"/>
                <w:sz w:val="16"/>
                <w:szCs w:val="16"/>
                <w:rtl/>
              </w:rPr>
              <w:t>رجل</w:t>
            </w:r>
          </w:p>
        </w:tc>
        <w:tc>
          <w:tcPr>
            <w:tcW w:w="473" w:type="dxa"/>
            <w:vAlign w:val="center"/>
          </w:tcPr>
          <w:p w:rsidR="008D6888" w:rsidRPr="005D0E38" w:rsidRDefault="008D6888" w:rsidP="00055F84">
            <w:pPr>
              <w:bidi/>
              <w:jc w:val="center"/>
              <w:rPr>
                <w:rFonts w:cs="AL-Mohanad Bold"/>
                <w:sz w:val="16"/>
                <w:szCs w:val="16"/>
              </w:rPr>
            </w:pPr>
            <w:r w:rsidRPr="005D0E38">
              <w:rPr>
                <w:rFonts w:cs="AL-Mohanad Bold" w:hint="cs"/>
                <w:sz w:val="16"/>
                <w:szCs w:val="16"/>
                <w:rtl/>
              </w:rPr>
              <w:t>امرأة</w:t>
            </w:r>
          </w:p>
        </w:tc>
        <w:tc>
          <w:tcPr>
            <w:tcW w:w="1170" w:type="dxa"/>
            <w:vMerge/>
            <w:vAlign w:val="center"/>
          </w:tcPr>
          <w:p w:rsidR="008D6888" w:rsidRPr="005D0E38" w:rsidRDefault="008D6888" w:rsidP="00254040">
            <w:pPr>
              <w:bidi/>
              <w:jc w:val="center"/>
              <w:rPr>
                <w:rFonts w:cs="AL-Mohanad Bold"/>
                <w:sz w:val="22"/>
                <w:szCs w:val="22"/>
              </w:rPr>
            </w:pPr>
          </w:p>
        </w:tc>
        <w:tc>
          <w:tcPr>
            <w:tcW w:w="1170" w:type="dxa"/>
            <w:vMerge/>
            <w:vAlign w:val="center"/>
          </w:tcPr>
          <w:p w:rsidR="008D6888" w:rsidRPr="005D0E38" w:rsidRDefault="008D6888" w:rsidP="00254040">
            <w:pPr>
              <w:bidi/>
              <w:jc w:val="center"/>
              <w:rPr>
                <w:rFonts w:cs="AL-Mohanad Bold"/>
                <w:sz w:val="22"/>
                <w:szCs w:val="22"/>
              </w:rPr>
            </w:pPr>
          </w:p>
        </w:tc>
        <w:tc>
          <w:tcPr>
            <w:tcW w:w="1170" w:type="dxa"/>
            <w:vMerge/>
            <w:vAlign w:val="center"/>
          </w:tcPr>
          <w:p w:rsidR="008D6888" w:rsidRPr="005D0E38" w:rsidRDefault="008D6888" w:rsidP="00254040">
            <w:pPr>
              <w:bidi/>
              <w:jc w:val="center"/>
              <w:rPr>
                <w:rFonts w:cs="AL-Mohanad Bold"/>
                <w:sz w:val="22"/>
                <w:szCs w:val="22"/>
              </w:rPr>
            </w:pPr>
          </w:p>
        </w:tc>
        <w:tc>
          <w:tcPr>
            <w:tcW w:w="517" w:type="dxa"/>
            <w:vAlign w:val="center"/>
          </w:tcPr>
          <w:p w:rsidR="008D6888" w:rsidRPr="005D0E38" w:rsidRDefault="008D6888" w:rsidP="00055F84">
            <w:pPr>
              <w:bidi/>
              <w:jc w:val="center"/>
              <w:rPr>
                <w:rFonts w:cs="AL-Mohanad Bold"/>
                <w:sz w:val="16"/>
                <w:szCs w:val="16"/>
              </w:rPr>
            </w:pPr>
            <w:r w:rsidRPr="005D0E38">
              <w:rPr>
                <w:rFonts w:cs="AL-Mohanad Bold" w:hint="cs"/>
                <w:sz w:val="16"/>
                <w:szCs w:val="16"/>
                <w:rtl/>
              </w:rPr>
              <w:t>رجل</w:t>
            </w:r>
          </w:p>
        </w:tc>
        <w:tc>
          <w:tcPr>
            <w:tcW w:w="473" w:type="dxa"/>
            <w:vAlign w:val="center"/>
          </w:tcPr>
          <w:p w:rsidR="008D6888" w:rsidRPr="005D0E38" w:rsidRDefault="008D6888" w:rsidP="00055F84">
            <w:pPr>
              <w:bidi/>
              <w:jc w:val="center"/>
              <w:rPr>
                <w:rFonts w:cs="AL-Mohanad Bold"/>
                <w:sz w:val="16"/>
                <w:szCs w:val="16"/>
              </w:rPr>
            </w:pPr>
            <w:r w:rsidRPr="005D0E38">
              <w:rPr>
                <w:rFonts w:cs="AL-Mohanad Bold" w:hint="cs"/>
                <w:sz w:val="16"/>
                <w:szCs w:val="16"/>
                <w:rtl/>
              </w:rPr>
              <w:t>امرأة</w:t>
            </w:r>
          </w:p>
        </w:tc>
        <w:tc>
          <w:tcPr>
            <w:tcW w:w="562" w:type="dxa"/>
            <w:vAlign w:val="center"/>
          </w:tcPr>
          <w:p w:rsidR="008D6888" w:rsidRPr="005D0E38" w:rsidRDefault="008D6888" w:rsidP="00055F84">
            <w:pPr>
              <w:bidi/>
              <w:jc w:val="center"/>
              <w:rPr>
                <w:rFonts w:cs="AL-Mohanad Bold"/>
                <w:sz w:val="18"/>
                <w:szCs w:val="18"/>
              </w:rPr>
            </w:pPr>
            <w:r w:rsidRPr="005D0E38">
              <w:rPr>
                <w:rFonts w:cs="AL-Mohanad Bold" w:hint="cs"/>
                <w:sz w:val="18"/>
                <w:szCs w:val="18"/>
                <w:rtl/>
              </w:rPr>
              <w:t>رجل</w:t>
            </w:r>
          </w:p>
        </w:tc>
        <w:tc>
          <w:tcPr>
            <w:tcW w:w="518" w:type="dxa"/>
            <w:vAlign w:val="center"/>
          </w:tcPr>
          <w:p w:rsidR="008D6888" w:rsidRPr="005D0E38" w:rsidRDefault="008D6888" w:rsidP="00055F84">
            <w:pPr>
              <w:bidi/>
              <w:jc w:val="center"/>
              <w:rPr>
                <w:rFonts w:cs="AL-Mohanad Bold"/>
                <w:sz w:val="18"/>
                <w:szCs w:val="18"/>
              </w:rPr>
            </w:pPr>
            <w:r w:rsidRPr="005D0E38">
              <w:rPr>
                <w:rFonts w:cs="AL-Mohanad Bold" w:hint="cs"/>
                <w:sz w:val="18"/>
                <w:szCs w:val="18"/>
                <w:rtl/>
              </w:rPr>
              <w:t>امرأة</w:t>
            </w:r>
          </w:p>
        </w:tc>
      </w:tr>
      <w:tr w:rsidR="00254040" w:rsidRPr="005D0E38" w:rsidTr="008D6888">
        <w:tc>
          <w:tcPr>
            <w:tcW w:w="630" w:type="dxa"/>
            <w:vAlign w:val="center"/>
          </w:tcPr>
          <w:p w:rsidR="00254040" w:rsidRPr="005D0E38" w:rsidRDefault="00254040" w:rsidP="00254040">
            <w:pPr>
              <w:bidi/>
              <w:jc w:val="center"/>
              <w:rPr>
                <w:rFonts w:cs="AL-Mohanad Bold"/>
                <w:sz w:val="22"/>
                <w:szCs w:val="22"/>
              </w:rPr>
            </w:pPr>
            <w:r w:rsidRPr="005D0E38">
              <w:rPr>
                <w:rFonts w:cs="AL-Mohanad Bold"/>
                <w:sz w:val="22"/>
                <w:szCs w:val="22"/>
              </w:rPr>
              <w:t>1</w:t>
            </w:r>
          </w:p>
        </w:tc>
        <w:tc>
          <w:tcPr>
            <w:tcW w:w="2070" w:type="dxa"/>
            <w:vAlign w:val="center"/>
          </w:tcPr>
          <w:p w:rsidR="00254040" w:rsidRPr="005D0E38" w:rsidRDefault="00254040" w:rsidP="00254040">
            <w:pPr>
              <w:bidi/>
              <w:jc w:val="center"/>
              <w:rPr>
                <w:rFonts w:cs="AL-Mohanad Bold"/>
                <w:sz w:val="22"/>
                <w:szCs w:val="22"/>
              </w:rPr>
            </w:pPr>
          </w:p>
        </w:tc>
        <w:tc>
          <w:tcPr>
            <w:tcW w:w="810" w:type="dxa"/>
            <w:vAlign w:val="center"/>
          </w:tcPr>
          <w:p w:rsidR="00254040" w:rsidRPr="005D0E38" w:rsidRDefault="00254040" w:rsidP="00254040">
            <w:pPr>
              <w:bidi/>
              <w:jc w:val="center"/>
              <w:rPr>
                <w:rFonts w:cs="AL-Mohanad Bold"/>
                <w:sz w:val="22"/>
                <w:szCs w:val="22"/>
              </w:rPr>
            </w:pPr>
          </w:p>
        </w:tc>
        <w:tc>
          <w:tcPr>
            <w:tcW w:w="630" w:type="dxa"/>
            <w:vAlign w:val="center"/>
          </w:tcPr>
          <w:p w:rsidR="00254040" w:rsidRPr="005D0E38" w:rsidRDefault="00254040" w:rsidP="00254040">
            <w:pPr>
              <w:bidi/>
              <w:jc w:val="center"/>
              <w:rPr>
                <w:rFonts w:cs="AL-Mohanad Bold"/>
                <w:sz w:val="22"/>
                <w:szCs w:val="22"/>
              </w:rPr>
            </w:pPr>
          </w:p>
          <w:p w:rsidR="00254040" w:rsidRPr="005D0E38" w:rsidRDefault="00254040" w:rsidP="00254040">
            <w:pPr>
              <w:bidi/>
              <w:jc w:val="center"/>
              <w:rPr>
                <w:rFonts w:cs="AL-Mohanad Bold"/>
                <w:sz w:val="22"/>
                <w:szCs w:val="22"/>
              </w:rPr>
            </w:pPr>
          </w:p>
        </w:tc>
        <w:tc>
          <w:tcPr>
            <w:tcW w:w="630" w:type="dxa"/>
            <w:vAlign w:val="center"/>
          </w:tcPr>
          <w:p w:rsidR="00254040" w:rsidRPr="005D0E38" w:rsidRDefault="00254040" w:rsidP="00254040">
            <w:pPr>
              <w:bidi/>
              <w:jc w:val="center"/>
              <w:rPr>
                <w:rFonts w:cs="AL-Mohanad Bold"/>
                <w:sz w:val="22"/>
                <w:szCs w:val="22"/>
              </w:rPr>
            </w:pPr>
          </w:p>
        </w:tc>
        <w:tc>
          <w:tcPr>
            <w:tcW w:w="562" w:type="dxa"/>
            <w:vAlign w:val="center"/>
          </w:tcPr>
          <w:p w:rsidR="00254040" w:rsidRPr="005D0E38" w:rsidRDefault="00254040" w:rsidP="00254040">
            <w:pPr>
              <w:bidi/>
              <w:jc w:val="center"/>
              <w:rPr>
                <w:rFonts w:cs="AL-Mohanad Bold"/>
                <w:sz w:val="22"/>
                <w:szCs w:val="22"/>
              </w:rPr>
            </w:pPr>
          </w:p>
        </w:tc>
        <w:tc>
          <w:tcPr>
            <w:tcW w:w="563" w:type="dxa"/>
            <w:vAlign w:val="center"/>
          </w:tcPr>
          <w:p w:rsidR="00254040" w:rsidRPr="005D0E38" w:rsidRDefault="00254040" w:rsidP="00254040">
            <w:pPr>
              <w:bidi/>
              <w:jc w:val="center"/>
              <w:rPr>
                <w:rFonts w:cs="AL-Mohanad Bold"/>
                <w:sz w:val="22"/>
                <w:szCs w:val="22"/>
              </w:rPr>
            </w:pPr>
          </w:p>
        </w:tc>
        <w:tc>
          <w:tcPr>
            <w:tcW w:w="562" w:type="dxa"/>
            <w:vAlign w:val="center"/>
          </w:tcPr>
          <w:p w:rsidR="00254040" w:rsidRPr="005D0E38" w:rsidRDefault="00254040" w:rsidP="00254040">
            <w:pPr>
              <w:bidi/>
              <w:jc w:val="center"/>
              <w:rPr>
                <w:rFonts w:cs="AL-Mohanad Bold"/>
                <w:sz w:val="22"/>
                <w:szCs w:val="22"/>
              </w:rPr>
            </w:pPr>
          </w:p>
        </w:tc>
        <w:tc>
          <w:tcPr>
            <w:tcW w:w="563" w:type="dxa"/>
            <w:vAlign w:val="center"/>
          </w:tcPr>
          <w:p w:rsidR="00254040" w:rsidRPr="005D0E38" w:rsidRDefault="00254040" w:rsidP="00254040">
            <w:pPr>
              <w:bidi/>
              <w:jc w:val="center"/>
              <w:rPr>
                <w:rFonts w:cs="AL-Mohanad Bold"/>
                <w:sz w:val="22"/>
                <w:szCs w:val="22"/>
              </w:rPr>
            </w:pPr>
          </w:p>
        </w:tc>
        <w:tc>
          <w:tcPr>
            <w:tcW w:w="472" w:type="dxa"/>
            <w:vAlign w:val="center"/>
          </w:tcPr>
          <w:p w:rsidR="00254040" w:rsidRPr="005D0E38" w:rsidRDefault="00254040" w:rsidP="00254040">
            <w:pPr>
              <w:bidi/>
              <w:jc w:val="center"/>
              <w:rPr>
                <w:rFonts w:cs="AL-Mohanad Bold"/>
                <w:sz w:val="22"/>
                <w:szCs w:val="22"/>
              </w:rPr>
            </w:pPr>
          </w:p>
        </w:tc>
        <w:tc>
          <w:tcPr>
            <w:tcW w:w="473" w:type="dxa"/>
            <w:vAlign w:val="center"/>
          </w:tcPr>
          <w:p w:rsidR="00254040" w:rsidRPr="005D0E38" w:rsidRDefault="00254040" w:rsidP="00254040">
            <w:pPr>
              <w:bidi/>
              <w:jc w:val="center"/>
              <w:rPr>
                <w:rFonts w:cs="AL-Mohanad Bold"/>
                <w:sz w:val="22"/>
                <w:szCs w:val="22"/>
              </w:rPr>
            </w:pPr>
          </w:p>
        </w:tc>
        <w:tc>
          <w:tcPr>
            <w:tcW w:w="472" w:type="dxa"/>
            <w:vAlign w:val="center"/>
          </w:tcPr>
          <w:p w:rsidR="00254040" w:rsidRPr="005D0E38" w:rsidRDefault="00254040" w:rsidP="00254040">
            <w:pPr>
              <w:bidi/>
              <w:jc w:val="center"/>
              <w:rPr>
                <w:rFonts w:cs="AL-Mohanad Bold"/>
                <w:sz w:val="22"/>
                <w:szCs w:val="22"/>
              </w:rPr>
            </w:pPr>
          </w:p>
        </w:tc>
        <w:tc>
          <w:tcPr>
            <w:tcW w:w="473" w:type="dxa"/>
            <w:vAlign w:val="center"/>
          </w:tcPr>
          <w:p w:rsidR="00254040" w:rsidRPr="005D0E38" w:rsidRDefault="00254040" w:rsidP="00254040">
            <w:pPr>
              <w:bidi/>
              <w:jc w:val="center"/>
              <w:rPr>
                <w:rFonts w:cs="AL-Mohanad Bold"/>
                <w:sz w:val="22"/>
                <w:szCs w:val="22"/>
              </w:rPr>
            </w:pPr>
          </w:p>
        </w:tc>
        <w:tc>
          <w:tcPr>
            <w:tcW w:w="1170" w:type="dxa"/>
            <w:vAlign w:val="center"/>
          </w:tcPr>
          <w:p w:rsidR="00254040" w:rsidRPr="005D0E38" w:rsidRDefault="00254040" w:rsidP="00254040">
            <w:pPr>
              <w:bidi/>
              <w:jc w:val="center"/>
              <w:rPr>
                <w:rFonts w:cs="AL-Mohanad Bold"/>
                <w:sz w:val="22"/>
                <w:szCs w:val="22"/>
              </w:rPr>
            </w:pPr>
          </w:p>
        </w:tc>
        <w:tc>
          <w:tcPr>
            <w:tcW w:w="1170" w:type="dxa"/>
            <w:vAlign w:val="center"/>
          </w:tcPr>
          <w:p w:rsidR="00254040" w:rsidRPr="005D0E38" w:rsidRDefault="00254040" w:rsidP="00254040">
            <w:pPr>
              <w:bidi/>
              <w:jc w:val="center"/>
              <w:rPr>
                <w:rFonts w:cs="AL-Mohanad Bold"/>
                <w:sz w:val="22"/>
                <w:szCs w:val="22"/>
              </w:rPr>
            </w:pPr>
          </w:p>
        </w:tc>
        <w:tc>
          <w:tcPr>
            <w:tcW w:w="1170" w:type="dxa"/>
            <w:vAlign w:val="center"/>
          </w:tcPr>
          <w:p w:rsidR="00254040" w:rsidRPr="005D0E38" w:rsidRDefault="00254040" w:rsidP="00254040">
            <w:pPr>
              <w:bidi/>
              <w:jc w:val="center"/>
              <w:rPr>
                <w:rFonts w:cs="AL-Mohanad Bold"/>
                <w:sz w:val="22"/>
                <w:szCs w:val="22"/>
              </w:rPr>
            </w:pPr>
          </w:p>
        </w:tc>
        <w:tc>
          <w:tcPr>
            <w:tcW w:w="517" w:type="dxa"/>
            <w:vAlign w:val="center"/>
          </w:tcPr>
          <w:p w:rsidR="00254040" w:rsidRPr="005D0E38" w:rsidRDefault="00254040" w:rsidP="00254040">
            <w:pPr>
              <w:bidi/>
              <w:jc w:val="center"/>
              <w:rPr>
                <w:rFonts w:cs="AL-Mohanad Bold"/>
                <w:sz w:val="22"/>
                <w:szCs w:val="22"/>
              </w:rPr>
            </w:pPr>
          </w:p>
        </w:tc>
        <w:tc>
          <w:tcPr>
            <w:tcW w:w="473" w:type="dxa"/>
            <w:vAlign w:val="center"/>
          </w:tcPr>
          <w:p w:rsidR="00254040" w:rsidRPr="005D0E38" w:rsidRDefault="00254040" w:rsidP="00254040">
            <w:pPr>
              <w:bidi/>
              <w:jc w:val="center"/>
              <w:rPr>
                <w:rFonts w:cs="AL-Mohanad Bold"/>
                <w:sz w:val="22"/>
                <w:szCs w:val="22"/>
              </w:rPr>
            </w:pPr>
          </w:p>
        </w:tc>
        <w:tc>
          <w:tcPr>
            <w:tcW w:w="562" w:type="dxa"/>
            <w:vAlign w:val="center"/>
          </w:tcPr>
          <w:p w:rsidR="00254040" w:rsidRPr="005D0E38" w:rsidRDefault="00254040" w:rsidP="00254040">
            <w:pPr>
              <w:bidi/>
              <w:jc w:val="center"/>
              <w:rPr>
                <w:rFonts w:cs="AL-Mohanad Bold"/>
                <w:sz w:val="22"/>
                <w:szCs w:val="22"/>
              </w:rPr>
            </w:pPr>
          </w:p>
        </w:tc>
        <w:tc>
          <w:tcPr>
            <w:tcW w:w="518" w:type="dxa"/>
            <w:vAlign w:val="center"/>
          </w:tcPr>
          <w:p w:rsidR="00254040" w:rsidRPr="005D0E38" w:rsidRDefault="00254040" w:rsidP="00254040">
            <w:pPr>
              <w:bidi/>
              <w:jc w:val="center"/>
              <w:rPr>
                <w:rFonts w:cs="AL-Mohanad Bold"/>
                <w:sz w:val="22"/>
                <w:szCs w:val="22"/>
              </w:rPr>
            </w:pPr>
          </w:p>
        </w:tc>
      </w:tr>
      <w:tr w:rsidR="00254040" w:rsidRPr="004B5E4E" w:rsidTr="008D6888">
        <w:tc>
          <w:tcPr>
            <w:tcW w:w="630" w:type="dxa"/>
            <w:vAlign w:val="center"/>
          </w:tcPr>
          <w:p w:rsidR="00254040" w:rsidRPr="004B5E4E" w:rsidRDefault="00254040" w:rsidP="00254040">
            <w:pPr>
              <w:bidi/>
              <w:jc w:val="center"/>
              <w:rPr>
                <w:rFonts w:cs="AL-Mohanad Bold"/>
                <w:sz w:val="22"/>
                <w:szCs w:val="22"/>
              </w:rPr>
            </w:pPr>
            <w:r w:rsidRPr="004B5E4E">
              <w:rPr>
                <w:rFonts w:cs="AL-Mohanad Bold"/>
                <w:sz w:val="22"/>
                <w:szCs w:val="22"/>
              </w:rPr>
              <w:t>2</w:t>
            </w:r>
          </w:p>
        </w:tc>
        <w:tc>
          <w:tcPr>
            <w:tcW w:w="2070" w:type="dxa"/>
            <w:vAlign w:val="center"/>
          </w:tcPr>
          <w:p w:rsidR="00254040" w:rsidRPr="004B5E4E" w:rsidRDefault="00254040" w:rsidP="00254040">
            <w:pPr>
              <w:bidi/>
              <w:jc w:val="center"/>
              <w:rPr>
                <w:rFonts w:cs="AL-Mohanad Bold"/>
                <w:sz w:val="22"/>
                <w:szCs w:val="22"/>
              </w:rPr>
            </w:pPr>
          </w:p>
        </w:tc>
        <w:tc>
          <w:tcPr>
            <w:tcW w:w="810" w:type="dxa"/>
            <w:vAlign w:val="center"/>
          </w:tcPr>
          <w:p w:rsidR="00254040" w:rsidRPr="004B5E4E" w:rsidRDefault="00254040" w:rsidP="00254040">
            <w:pPr>
              <w:bidi/>
              <w:jc w:val="center"/>
              <w:rPr>
                <w:rFonts w:cs="AL-Mohanad Bold"/>
                <w:sz w:val="22"/>
                <w:szCs w:val="22"/>
              </w:rPr>
            </w:pPr>
          </w:p>
        </w:tc>
        <w:tc>
          <w:tcPr>
            <w:tcW w:w="630" w:type="dxa"/>
            <w:vAlign w:val="center"/>
          </w:tcPr>
          <w:p w:rsidR="00254040" w:rsidRPr="004B5E4E" w:rsidRDefault="00254040" w:rsidP="00254040">
            <w:pPr>
              <w:bidi/>
              <w:jc w:val="center"/>
              <w:rPr>
                <w:rFonts w:cs="AL-Mohanad Bold"/>
                <w:sz w:val="22"/>
                <w:szCs w:val="22"/>
              </w:rPr>
            </w:pPr>
          </w:p>
          <w:p w:rsidR="00254040" w:rsidRPr="004B5E4E" w:rsidRDefault="00254040" w:rsidP="00254040">
            <w:pPr>
              <w:bidi/>
              <w:jc w:val="center"/>
              <w:rPr>
                <w:rFonts w:cs="AL-Mohanad Bold"/>
                <w:sz w:val="22"/>
                <w:szCs w:val="22"/>
              </w:rPr>
            </w:pPr>
          </w:p>
        </w:tc>
        <w:tc>
          <w:tcPr>
            <w:tcW w:w="630"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63"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63" w:type="dxa"/>
            <w:vAlign w:val="center"/>
          </w:tcPr>
          <w:p w:rsidR="00254040" w:rsidRPr="004B5E4E" w:rsidRDefault="00254040" w:rsidP="00254040">
            <w:pPr>
              <w:bidi/>
              <w:jc w:val="center"/>
              <w:rPr>
                <w:rFonts w:cs="AL-Mohanad Bold"/>
                <w:sz w:val="22"/>
                <w:szCs w:val="22"/>
              </w:rPr>
            </w:pPr>
          </w:p>
        </w:tc>
        <w:tc>
          <w:tcPr>
            <w:tcW w:w="472"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472"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517"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18" w:type="dxa"/>
            <w:vAlign w:val="center"/>
          </w:tcPr>
          <w:p w:rsidR="00254040" w:rsidRPr="004B5E4E" w:rsidRDefault="00254040" w:rsidP="00254040">
            <w:pPr>
              <w:bidi/>
              <w:jc w:val="center"/>
              <w:rPr>
                <w:rFonts w:cs="AL-Mohanad Bold"/>
                <w:sz w:val="22"/>
                <w:szCs w:val="22"/>
              </w:rPr>
            </w:pPr>
          </w:p>
        </w:tc>
      </w:tr>
      <w:tr w:rsidR="00254040" w:rsidRPr="004B5E4E" w:rsidTr="008D6888">
        <w:tc>
          <w:tcPr>
            <w:tcW w:w="630" w:type="dxa"/>
            <w:vAlign w:val="center"/>
          </w:tcPr>
          <w:p w:rsidR="00254040" w:rsidRPr="004B5E4E" w:rsidRDefault="00254040" w:rsidP="00254040">
            <w:pPr>
              <w:bidi/>
              <w:jc w:val="center"/>
              <w:rPr>
                <w:rFonts w:cs="AL-Mohanad Bold"/>
                <w:sz w:val="22"/>
                <w:szCs w:val="22"/>
              </w:rPr>
            </w:pPr>
            <w:r w:rsidRPr="004B5E4E">
              <w:rPr>
                <w:rFonts w:cs="AL-Mohanad Bold"/>
                <w:sz w:val="22"/>
                <w:szCs w:val="22"/>
              </w:rPr>
              <w:t>3</w:t>
            </w:r>
          </w:p>
        </w:tc>
        <w:tc>
          <w:tcPr>
            <w:tcW w:w="2070" w:type="dxa"/>
            <w:vAlign w:val="center"/>
          </w:tcPr>
          <w:p w:rsidR="00254040" w:rsidRPr="004B5E4E" w:rsidRDefault="00254040" w:rsidP="00254040">
            <w:pPr>
              <w:bidi/>
              <w:jc w:val="center"/>
              <w:rPr>
                <w:rFonts w:cs="AL-Mohanad Bold"/>
                <w:sz w:val="22"/>
                <w:szCs w:val="22"/>
              </w:rPr>
            </w:pPr>
          </w:p>
        </w:tc>
        <w:tc>
          <w:tcPr>
            <w:tcW w:w="810" w:type="dxa"/>
            <w:vAlign w:val="center"/>
          </w:tcPr>
          <w:p w:rsidR="00254040" w:rsidRPr="004B5E4E" w:rsidRDefault="00254040" w:rsidP="00254040">
            <w:pPr>
              <w:bidi/>
              <w:jc w:val="center"/>
              <w:rPr>
                <w:rFonts w:cs="AL-Mohanad Bold"/>
                <w:sz w:val="22"/>
                <w:szCs w:val="22"/>
              </w:rPr>
            </w:pPr>
          </w:p>
        </w:tc>
        <w:tc>
          <w:tcPr>
            <w:tcW w:w="630" w:type="dxa"/>
            <w:vAlign w:val="center"/>
          </w:tcPr>
          <w:p w:rsidR="00254040" w:rsidRPr="004B5E4E" w:rsidRDefault="00254040" w:rsidP="00254040">
            <w:pPr>
              <w:bidi/>
              <w:jc w:val="center"/>
              <w:rPr>
                <w:rFonts w:cs="AL-Mohanad Bold"/>
                <w:sz w:val="22"/>
                <w:szCs w:val="22"/>
              </w:rPr>
            </w:pPr>
          </w:p>
          <w:p w:rsidR="00254040" w:rsidRPr="004B5E4E" w:rsidRDefault="00254040" w:rsidP="00254040">
            <w:pPr>
              <w:bidi/>
              <w:jc w:val="center"/>
              <w:rPr>
                <w:rFonts w:cs="AL-Mohanad Bold"/>
                <w:sz w:val="22"/>
                <w:szCs w:val="22"/>
              </w:rPr>
            </w:pPr>
          </w:p>
        </w:tc>
        <w:tc>
          <w:tcPr>
            <w:tcW w:w="630"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63"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63" w:type="dxa"/>
            <w:vAlign w:val="center"/>
          </w:tcPr>
          <w:p w:rsidR="00254040" w:rsidRPr="004B5E4E" w:rsidRDefault="00254040" w:rsidP="00254040">
            <w:pPr>
              <w:bidi/>
              <w:jc w:val="center"/>
              <w:rPr>
                <w:rFonts w:cs="AL-Mohanad Bold"/>
                <w:sz w:val="22"/>
                <w:szCs w:val="22"/>
              </w:rPr>
            </w:pPr>
          </w:p>
        </w:tc>
        <w:tc>
          <w:tcPr>
            <w:tcW w:w="472"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472"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517"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18" w:type="dxa"/>
            <w:vAlign w:val="center"/>
          </w:tcPr>
          <w:p w:rsidR="00254040" w:rsidRPr="004B5E4E" w:rsidRDefault="00254040" w:rsidP="00254040">
            <w:pPr>
              <w:bidi/>
              <w:jc w:val="center"/>
              <w:rPr>
                <w:rFonts w:cs="AL-Mohanad Bold"/>
                <w:sz w:val="22"/>
                <w:szCs w:val="22"/>
              </w:rPr>
            </w:pPr>
          </w:p>
        </w:tc>
      </w:tr>
      <w:tr w:rsidR="00254040" w:rsidRPr="004B5E4E" w:rsidTr="008D6888">
        <w:tc>
          <w:tcPr>
            <w:tcW w:w="630" w:type="dxa"/>
            <w:vAlign w:val="center"/>
          </w:tcPr>
          <w:p w:rsidR="00254040" w:rsidRPr="004B5E4E" w:rsidRDefault="00254040" w:rsidP="00254040">
            <w:pPr>
              <w:bidi/>
              <w:jc w:val="center"/>
              <w:rPr>
                <w:rFonts w:cs="AL-Mohanad Bold"/>
                <w:sz w:val="22"/>
                <w:szCs w:val="22"/>
              </w:rPr>
            </w:pPr>
            <w:r w:rsidRPr="004B5E4E">
              <w:rPr>
                <w:rFonts w:cs="AL-Mohanad Bold"/>
                <w:sz w:val="22"/>
                <w:szCs w:val="22"/>
              </w:rPr>
              <w:t>4</w:t>
            </w:r>
          </w:p>
        </w:tc>
        <w:tc>
          <w:tcPr>
            <w:tcW w:w="2070" w:type="dxa"/>
            <w:vAlign w:val="center"/>
          </w:tcPr>
          <w:p w:rsidR="00254040" w:rsidRPr="004B5E4E" w:rsidRDefault="00254040" w:rsidP="00254040">
            <w:pPr>
              <w:bidi/>
              <w:jc w:val="center"/>
              <w:rPr>
                <w:rFonts w:cs="AL-Mohanad Bold"/>
                <w:sz w:val="22"/>
                <w:szCs w:val="22"/>
              </w:rPr>
            </w:pPr>
          </w:p>
        </w:tc>
        <w:tc>
          <w:tcPr>
            <w:tcW w:w="810" w:type="dxa"/>
            <w:vAlign w:val="center"/>
          </w:tcPr>
          <w:p w:rsidR="00254040" w:rsidRPr="004B5E4E" w:rsidRDefault="00254040" w:rsidP="00254040">
            <w:pPr>
              <w:bidi/>
              <w:jc w:val="center"/>
              <w:rPr>
                <w:rFonts w:cs="AL-Mohanad Bold"/>
                <w:sz w:val="22"/>
                <w:szCs w:val="22"/>
              </w:rPr>
            </w:pPr>
          </w:p>
        </w:tc>
        <w:tc>
          <w:tcPr>
            <w:tcW w:w="630" w:type="dxa"/>
            <w:vAlign w:val="center"/>
          </w:tcPr>
          <w:p w:rsidR="00254040" w:rsidRPr="004B5E4E" w:rsidRDefault="00254040" w:rsidP="00254040">
            <w:pPr>
              <w:bidi/>
              <w:jc w:val="center"/>
              <w:rPr>
                <w:rFonts w:cs="AL-Mohanad Bold"/>
                <w:sz w:val="22"/>
                <w:szCs w:val="22"/>
              </w:rPr>
            </w:pPr>
          </w:p>
          <w:p w:rsidR="00254040" w:rsidRPr="004B5E4E" w:rsidRDefault="00254040" w:rsidP="00254040">
            <w:pPr>
              <w:bidi/>
              <w:jc w:val="center"/>
              <w:rPr>
                <w:rFonts w:cs="AL-Mohanad Bold"/>
                <w:sz w:val="22"/>
                <w:szCs w:val="22"/>
              </w:rPr>
            </w:pPr>
          </w:p>
        </w:tc>
        <w:tc>
          <w:tcPr>
            <w:tcW w:w="630"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63"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63" w:type="dxa"/>
            <w:vAlign w:val="center"/>
          </w:tcPr>
          <w:p w:rsidR="00254040" w:rsidRPr="004B5E4E" w:rsidRDefault="00254040" w:rsidP="00254040">
            <w:pPr>
              <w:bidi/>
              <w:jc w:val="center"/>
              <w:rPr>
                <w:rFonts w:cs="AL-Mohanad Bold"/>
                <w:sz w:val="22"/>
                <w:szCs w:val="22"/>
              </w:rPr>
            </w:pPr>
          </w:p>
        </w:tc>
        <w:tc>
          <w:tcPr>
            <w:tcW w:w="472"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472"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517"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18" w:type="dxa"/>
            <w:vAlign w:val="center"/>
          </w:tcPr>
          <w:p w:rsidR="00254040" w:rsidRPr="004B5E4E" w:rsidRDefault="00254040" w:rsidP="00254040">
            <w:pPr>
              <w:bidi/>
              <w:jc w:val="center"/>
              <w:rPr>
                <w:rFonts w:cs="AL-Mohanad Bold"/>
                <w:sz w:val="22"/>
                <w:szCs w:val="22"/>
              </w:rPr>
            </w:pPr>
          </w:p>
        </w:tc>
      </w:tr>
      <w:tr w:rsidR="00254040" w:rsidRPr="004B5E4E" w:rsidTr="008D6888">
        <w:tc>
          <w:tcPr>
            <w:tcW w:w="630" w:type="dxa"/>
            <w:vAlign w:val="center"/>
          </w:tcPr>
          <w:p w:rsidR="00254040" w:rsidRPr="004B5E4E" w:rsidRDefault="00254040" w:rsidP="00254040">
            <w:pPr>
              <w:bidi/>
              <w:jc w:val="center"/>
              <w:rPr>
                <w:rFonts w:cs="AL-Mohanad Bold"/>
                <w:sz w:val="22"/>
                <w:szCs w:val="22"/>
              </w:rPr>
            </w:pPr>
            <w:r w:rsidRPr="004B5E4E">
              <w:rPr>
                <w:rFonts w:cs="AL-Mohanad Bold"/>
                <w:sz w:val="22"/>
                <w:szCs w:val="22"/>
              </w:rPr>
              <w:t>5</w:t>
            </w:r>
          </w:p>
        </w:tc>
        <w:tc>
          <w:tcPr>
            <w:tcW w:w="2070" w:type="dxa"/>
            <w:vAlign w:val="center"/>
          </w:tcPr>
          <w:p w:rsidR="00254040" w:rsidRPr="004B5E4E" w:rsidRDefault="00254040" w:rsidP="00254040">
            <w:pPr>
              <w:bidi/>
              <w:jc w:val="center"/>
              <w:rPr>
                <w:rFonts w:cs="AL-Mohanad Bold"/>
                <w:sz w:val="22"/>
                <w:szCs w:val="22"/>
              </w:rPr>
            </w:pPr>
          </w:p>
        </w:tc>
        <w:tc>
          <w:tcPr>
            <w:tcW w:w="810" w:type="dxa"/>
            <w:vAlign w:val="center"/>
          </w:tcPr>
          <w:p w:rsidR="00254040" w:rsidRPr="004B5E4E" w:rsidRDefault="00254040" w:rsidP="00254040">
            <w:pPr>
              <w:bidi/>
              <w:jc w:val="center"/>
              <w:rPr>
                <w:rFonts w:cs="AL-Mohanad Bold"/>
                <w:sz w:val="22"/>
                <w:szCs w:val="22"/>
              </w:rPr>
            </w:pPr>
          </w:p>
        </w:tc>
        <w:tc>
          <w:tcPr>
            <w:tcW w:w="630" w:type="dxa"/>
            <w:vAlign w:val="center"/>
          </w:tcPr>
          <w:p w:rsidR="00254040" w:rsidRPr="004B5E4E" w:rsidRDefault="00254040" w:rsidP="00254040">
            <w:pPr>
              <w:bidi/>
              <w:jc w:val="center"/>
              <w:rPr>
                <w:rFonts w:cs="AL-Mohanad Bold"/>
                <w:sz w:val="22"/>
                <w:szCs w:val="22"/>
              </w:rPr>
            </w:pPr>
          </w:p>
          <w:p w:rsidR="00254040" w:rsidRPr="004B5E4E" w:rsidRDefault="00254040" w:rsidP="00254040">
            <w:pPr>
              <w:bidi/>
              <w:jc w:val="center"/>
              <w:rPr>
                <w:rFonts w:cs="AL-Mohanad Bold"/>
                <w:sz w:val="22"/>
                <w:szCs w:val="22"/>
              </w:rPr>
            </w:pPr>
          </w:p>
        </w:tc>
        <w:tc>
          <w:tcPr>
            <w:tcW w:w="630"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63"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63" w:type="dxa"/>
            <w:vAlign w:val="center"/>
          </w:tcPr>
          <w:p w:rsidR="00254040" w:rsidRPr="004B5E4E" w:rsidRDefault="00254040" w:rsidP="00254040">
            <w:pPr>
              <w:bidi/>
              <w:jc w:val="center"/>
              <w:rPr>
                <w:rFonts w:cs="AL-Mohanad Bold"/>
                <w:sz w:val="22"/>
                <w:szCs w:val="22"/>
              </w:rPr>
            </w:pPr>
          </w:p>
        </w:tc>
        <w:tc>
          <w:tcPr>
            <w:tcW w:w="472"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472"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lang w:val="en-US"/>
              </w:rPr>
            </w:pPr>
          </w:p>
        </w:tc>
        <w:tc>
          <w:tcPr>
            <w:tcW w:w="1170"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517"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18" w:type="dxa"/>
            <w:vAlign w:val="center"/>
          </w:tcPr>
          <w:p w:rsidR="00254040" w:rsidRPr="004B5E4E" w:rsidRDefault="00254040" w:rsidP="00254040">
            <w:pPr>
              <w:bidi/>
              <w:jc w:val="center"/>
              <w:rPr>
                <w:rFonts w:cs="AL-Mohanad Bold"/>
                <w:sz w:val="22"/>
                <w:szCs w:val="22"/>
              </w:rPr>
            </w:pPr>
          </w:p>
        </w:tc>
      </w:tr>
      <w:tr w:rsidR="00254040" w:rsidRPr="004B5E4E" w:rsidTr="008D6888">
        <w:tc>
          <w:tcPr>
            <w:tcW w:w="630" w:type="dxa"/>
            <w:vAlign w:val="center"/>
          </w:tcPr>
          <w:p w:rsidR="00254040" w:rsidRPr="004B5E4E" w:rsidRDefault="00254040" w:rsidP="00254040">
            <w:pPr>
              <w:bidi/>
              <w:jc w:val="center"/>
              <w:rPr>
                <w:rFonts w:cs="AL-Mohanad Bold"/>
                <w:sz w:val="22"/>
                <w:szCs w:val="22"/>
              </w:rPr>
            </w:pPr>
            <w:r w:rsidRPr="004B5E4E">
              <w:rPr>
                <w:rFonts w:cs="AL-Mohanad Bold"/>
                <w:sz w:val="22"/>
                <w:szCs w:val="22"/>
              </w:rPr>
              <w:t>6</w:t>
            </w:r>
          </w:p>
        </w:tc>
        <w:tc>
          <w:tcPr>
            <w:tcW w:w="2070" w:type="dxa"/>
            <w:vAlign w:val="center"/>
          </w:tcPr>
          <w:p w:rsidR="00254040" w:rsidRPr="004B5E4E" w:rsidRDefault="00254040" w:rsidP="00254040">
            <w:pPr>
              <w:bidi/>
              <w:jc w:val="center"/>
              <w:rPr>
                <w:rFonts w:cs="AL-Mohanad Bold"/>
                <w:sz w:val="22"/>
                <w:szCs w:val="22"/>
              </w:rPr>
            </w:pPr>
          </w:p>
        </w:tc>
        <w:tc>
          <w:tcPr>
            <w:tcW w:w="810" w:type="dxa"/>
            <w:vAlign w:val="center"/>
          </w:tcPr>
          <w:p w:rsidR="00254040" w:rsidRPr="004B5E4E" w:rsidRDefault="00254040" w:rsidP="00254040">
            <w:pPr>
              <w:bidi/>
              <w:jc w:val="center"/>
              <w:rPr>
                <w:rFonts w:cs="AL-Mohanad Bold"/>
                <w:sz w:val="22"/>
                <w:szCs w:val="22"/>
              </w:rPr>
            </w:pPr>
          </w:p>
        </w:tc>
        <w:tc>
          <w:tcPr>
            <w:tcW w:w="630" w:type="dxa"/>
            <w:vAlign w:val="center"/>
          </w:tcPr>
          <w:p w:rsidR="00254040" w:rsidRPr="004B5E4E" w:rsidRDefault="00254040" w:rsidP="00254040">
            <w:pPr>
              <w:bidi/>
              <w:jc w:val="center"/>
              <w:rPr>
                <w:rFonts w:cs="AL-Mohanad Bold"/>
                <w:sz w:val="22"/>
                <w:szCs w:val="22"/>
              </w:rPr>
            </w:pPr>
          </w:p>
          <w:p w:rsidR="00254040" w:rsidRPr="004B5E4E" w:rsidRDefault="00254040" w:rsidP="00254040">
            <w:pPr>
              <w:bidi/>
              <w:jc w:val="center"/>
              <w:rPr>
                <w:rFonts w:cs="AL-Mohanad Bold"/>
                <w:sz w:val="22"/>
                <w:szCs w:val="22"/>
              </w:rPr>
            </w:pPr>
          </w:p>
        </w:tc>
        <w:tc>
          <w:tcPr>
            <w:tcW w:w="630"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63"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63" w:type="dxa"/>
            <w:vAlign w:val="center"/>
          </w:tcPr>
          <w:p w:rsidR="00254040" w:rsidRPr="004B5E4E" w:rsidRDefault="00254040" w:rsidP="00254040">
            <w:pPr>
              <w:bidi/>
              <w:jc w:val="center"/>
              <w:rPr>
                <w:rFonts w:cs="AL-Mohanad Bold"/>
                <w:sz w:val="22"/>
                <w:szCs w:val="22"/>
              </w:rPr>
            </w:pPr>
          </w:p>
        </w:tc>
        <w:tc>
          <w:tcPr>
            <w:tcW w:w="472"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472"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517"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18" w:type="dxa"/>
            <w:vAlign w:val="center"/>
          </w:tcPr>
          <w:p w:rsidR="00254040" w:rsidRPr="004B5E4E" w:rsidRDefault="00254040" w:rsidP="00254040">
            <w:pPr>
              <w:bidi/>
              <w:jc w:val="center"/>
              <w:rPr>
                <w:rFonts w:cs="AL-Mohanad Bold"/>
                <w:sz w:val="22"/>
                <w:szCs w:val="22"/>
              </w:rPr>
            </w:pPr>
          </w:p>
        </w:tc>
      </w:tr>
      <w:tr w:rsidR="00254040" w:rsidRPr="004B5E4E" w:rsidTr="008D6888">
        <w:tc>
          <w:tcPr>
            <w:tcW w:w="630" w:type="dxa"/>
            <w:vAlign w:val="center"/>
          </w:tcPr>
          <w:p w:rsidR="00254040" w:rsidRPr="004B5E4E" w:rsidRDefault="00254040" w:rsidP="00254040">
            <w:pPr>
              <w:bidi/>
              <w:jc w:val="center"/>
              <w:rPr>
                <w:rFonts w:cs="AL-Mohanad Bold"/>
                <w:sz w:val="22"/>
                <w:szCs w:val="22"/>
              </w:rPr>
            </w:pPr>
            <w:r w:rsidRPr="004B5E4E">
              <w:rPr>
                <w:rFonts w:cs="AL-Mohanad Bold"/>
                <w:sz w:val="22"/>
                <w:szCs w:val="22"/>
              </w:rPr>
              <w:t>7</w:t>
            </w:r>
          </w:p>
        </w:tc>
        <w:tc>
          <w:tcPr>
            <w:tcW w:w="2070" w:type="dxa"/>
            <w:vAlign w:val="center"/>
          </w:tcPr>
          <w:p w:rsidR="00254040" w:rsidRPr="004B5E4E" w:rsidRDefault="00254040" w:rsidP="00254040">
            <w:pPr>
              <w:bidi/>
              <w:jc w:val="center"/>
              <w:rPr>
                <w:rFonts w:cs="AL-Mohanad Bold"/>
                <w:sz w:val="22"/>
                <w:szCs w:val="22"/>
              </w:rPr>
            </w:pPr>
          </w:p>
        </w:tc>
        <w:tc>
          <w:tcPr>
            <w:tcW w:w="810" w:type="dxa"/>
            <w:vAlign w:val="center"/>
          </w:tcPr>
          <w:p w:rsidR="00254040" w:rsidRPr="004B5E4E" w:rsidRDefault="00254040" w:rsidP="00254040">
            <w:pPr>
              <w:bidi/>
              <w:jc w:val="center"/>
              <w:rPr>
                <w:rFonts w:cs="AL-Mohanad Bold"/>
                <w:sz w:val="22"/>
                <w:szCs w:val="22"/>
              </w:rPr>
            </w:pPr>
          </w:p>
        </w:tc>
        <w:tc>
          <w:tcPr>
            <w:tcW w:w="630" w:type="dxa"/>
            <w:vAlign w:val="center"/>
          </w:tcPr>
          <w:p w:rsidR="00254040" w:rsidRPr="004B5E4E" w:rsidRDefault="00254040" w:rsidP="00254040">
            <w:pPr>
              <w:bidi/>
              <w:jc w:val="center"/>
              <w:rPr>
                <w:rFonts w:cs="AL-Mohanad Bold"/>
                <w:sz w:val="22"/>
                <w:szCs w:val="22"/>
              </w:rPr>
            </w:pPr>
          </w:p>
          <w:p w:rsidR="00254040" w:rsidRPr="004B5E4E" w:rsidRDefault="00254040" w:rsidP="00254040">
            <w:pPr>
              <w:bidi/>
              <w:jc w:val="center"/>
              <w:rPr>
                <w:rFonts w:cs="AL-Mohanad Bold"/>
                <w:sz w:val="22"/>
                <w:szCs w:val="22"/>
              </w:rPr>
            </w:pPr>
          </w:p>
        </w:tc>
        <w:tc>
          <w:tcPr>
            <w:tcW w:w="630"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63"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63" w:type="dxa"/>
            <w:vAlign w:val="center"/>
          </w:tcPr>
          <w:p w:rsidR="00254040" w:rsidRPr="004B5E4E" w:rsidRDefault="00254040" w:rsidP="00254040">
            <w:pPr>
              <w:bidi/>
              <w:jc w:val="center"/>
              <w:rPr>
                <w:rFonts w:cs="AL-Mohanad Bold"/>
                <w:sz w:val="22"/>
                <w:szCs w:val="22"/>
              </w:rPr>
            </w:pPr>
          </w:p>
        </w:tc>
        <w:tc>
          <w:tcPr>
            <w:tcW w:w="472"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472"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517"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18" w:type="dxa"/>
            <w:vAlign w:val="center"/>
          </w:tcPr>
          <w:p w:rsidR="00254040" w:rsidRPr="004B5E4E" w:rsidRDefault="00254040" w:rsidP="00254040">
            <w:pPr>
              <w:bidi/>
              <w:jc w:val="center"/>
              <w:rPr>
                <w:rFonts w:cs="AL-Mohanad Bold"/>
                <w:sz w:val="22"/>
                <w:szCs w:val="22"/>
              </w:rPr>
            </w:pPr>
          </w:p>
        </w:tc>
      </w:tr>
      <w:tr w:rsidR="00254040" w:rsidRPr="004B5E4E" w:rsidTr="008D6888">
        <w:tc>
          <w:tcPr>
            <w:tcW w:w="630" w:type="dxa"/>
            <w:vAlign w:val="center"/>
          </w:tcPr>
          <w:p w:rsidR="00254040" w:rsidRPr="004B5E4E" w:rsidRDefault="00254040" w:rsidP="00254040">
            <w:pPr>
              <w:bidi/>
              <w:jc w:val="center"/>
              <w:rPr>
                <w:rFonts w:cs="AL-Mohanad Bold"/>
                <w:sz w:val="22"/>
                <w:szCs w:val="22"/>
              </w:rPr>
            </w:pPr>
            <w:r w:rsidRPr="004B5E4E">
              <w:rPr>
                <w:rFonts w:cs="AL-Mohanad Bold"/>
                <w:sz w:val="22"/>
                <w:szCs w:val="22"/>
              </w:rPr>
              <w:t>8</w:t>
            </w:r>
          </w:p>
          <w:p w:rsidR="00254040" w:rsidRPr="004B5E4E" w:rsidRDefault="00254040" w:rsidP="00254040">
            <w:pPr>
              <w:bidi/>
              <w:jc w:val="center"/>
              <w:rPr>
                <w:rFonts w:cs="AL-Mohanad Bold"/>
                <w:sz w:val="22"/>
                <w:szCs w:val="22"/>
              </w:rPr>
            </w:pPr>
          </w:p>
        </w:tc>
        <w:tc>
          <w:tcPr>
            <w:tcW w:w="2070" w:type="dxa"/>
            <w:vAlign w:val="center"/>
          </w:tcPr>
          <w:p w:rsidR="00254040" w:rsidRPr="004B5E4E" w:rsidRDefault="00254040" w:rsidP="00254040">
            <w:pPr>
              <w:bidi/>
              <w:jc w:val="center"/>
              <w:rPr>
                <w:rFonts w:cs="AL-Mohanad Bold"/>
                <w:sz w:val="22"/>
                <w:szCs w:val="22"/>
              </w:rPr>
            </w:pPr>
          </w:p>
        </w:tc>
        <w:tc>
          <w:tcPr>
            <w:tcW w:w="810" w:type="dxa"/>
            <w:vAlign w:val="center"/>
          </w:tcPr>
          <w:p w:rsidR="00254040" w:rsidRPr="004B5E4E" w:rsidRDefault="00254040" w:rsidP="00254040">
            <w:pPr>
              <w:bidi/>
              <w:jc w:val="center"/>
              <w:rPr>
                <w:rFonts w:cs="AL-Mohanad Bold"/>
                <w:sz w:val="22"/>
                <w:szCs w:val="22"/>
              </w:rPr>
            </w:pPr>
          </w:p>
        </w:tc>
        <w:tc>
          <w:tcPr>
            <w:tcW w:w="630" w:type="dxa"/>
            <w:vAlign w:val="center"/>
          </w:tcPr>
          <w:p w:rsidR="00254040" w:rsidRPr="004B5E4E" w:rsidRDefault="00254040" w:rsidP="00254040">
            <w:pPr>
              <w:bidi/>
              <w:jc w:val="center"/>
              <w:rPr>
                <w:rFonts w:cs="AL-Mohanad Bold"/>
                <w:sz w:val="22"/>
                <w:szCs w:val="22"/>
              </w:rPr>
            </w:pPr>
          </w:p>
        </w:tc>
        <w:tc>
          <w:tcPr>
            <w:tcW w:w="630"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63"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63" w:type="dxa"/>
            <w:vAlign w:val="center"/>
          </w:tcPr>
          <w:p w:rsidR="00254040" w:rsidRPr="004B5E4E" w:rsidRDefault="00254040" w:rsidP="00254040">
            <w:pPr>
              <w:bidi/>
              <w:jc w:val="center"/>
              <w:rPr>
                <w:rFonts w:cs="AL-Mohanad Bold"/>
                <w:sz w:val="22"/>
                <w:szCs w:val="22"/>
              </w:rPr>
            </w:pPr>
          </w:p>
        </w:tc>
        <w:tc>
          <w:tcPr>
            <w:tcW w:w="472"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472"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1170" w:type="dxa"/>
            <w:vAlign w:val="center"/>
          </w:tcPr>
          <w:p w:rsidR="00254040" w:rsidRPr="004B5E4E" w:rsidRDefault="00254040" w:rsidP="00254040">
            <w:pPr>
              <w:bidi/>
              <w:jc w:val="center"/>
              <w:rPr>
                <w:rFonts w:cs="AL-Mohanad Bold"/>
                <w:sz w:val="22"/>
                <w:szCs w:val="22"/>
              </w:rPr>
            </w:pPr>
          </w:p>
        </w:tc>
        <w:tc>
          <w:tcPr>
            <w:tcW w:w="517" w:type="dxa"/>
            <w:vAlign w:val="center"/>
          </w:tcPr>
          <w:p w:rsidR="00254040" w:rsidRPr="004B5E4E" w:rsidRDefault="00254040" w:rsidP="00254040">
            <w:pPr>
              <w:bidi/>
              <w:jc w:val="center"/>
              <w:rPr>
                <w:rFonts w:cs="AL-Mohanad Bold"/>
                <w:sz w:val="22"/>
                <w:szCs w:val="22"/>
              </w:rPr>
            </w:pPr>
          </w:p>
        </w:tc>
        <w:tc>
          <w:tcPr>
            <w:tcW w:w="473" w:type="dxa"/>
            <w:vAlign w:val="center"/>
          </w:tcPr>
          <w:p w:rsidR="00254040" w:rsidRPr="004B5E4E" w:rsidRDefault="00254040" w:rsidP="00254040">
            <w:pPr>
              <w:bidi/>
              <w:jc w:val="center"/>
              <w:rPr>
                <w:rFonts w:cs="AL-Mohanad Bold"/>
                <w:sz w:val="22"/>
                <w:szCs w:val="22"/>
              </w:rPr>
            </w:pPr>
          </w:p>
        </w:tc>
        <w:tc>
          <w:tcPr>
            <w:tcW w:w="562" w:type="dxa"/>
            <w:vAlign w:val="center"/>
          </w:tcPr>
          <w:p w:rsidR="00254040" w:rsidRPr="004B5E4E" w:rsidRDefault="00254040" w:rsidP="00254040">
            <w:pPr>
              <w:bidi/>
              <w:jc w:val="center"/>
              <w:rPr>
                <w:rFonts w:cs="AL-Mohanad Bold"/>
                <w:sz w:val="22"/>
                <w:szCs w:val="22"/>
              </w:rPr>
            </w:pPr>
          </w:p>
        </w:tc>
        <w:tc>
          <w:tcPr>
            <w:tcW w:w="518" w:type="dxa"/>
            <w:vAlign w:val="center"/>
          </w:tcPr>
          <w:p w:rsidR="00254040" w:rsidRPr="004B5E4E" w:rsidRDefault="00254040" w:rsidP="00254040">
            <w:pPr>
              <w:bidi/>
              <w:jc w:val="center"/>
              <w:rPr>
                <w:rFonts w:cs="AL-Mohanad Bold"/>
                <w:sz w:val="22"/>
                <w:szCs w:val="22"/>
              </w:rPr>
            </w:pPr>
          </w:p>
        </w:tc>
      </w:tr>
    </w:tbl>
    <w:p w:rsidR="00813447" w:rsidRPr="003B547C" w:rsidRDefault="00813447" w:rsidP="00813447">
      <w:pPr>
        <w:rPr>
          <w:b/>
          <w:sz w:val="22"/>
          <w:szCs w:val="22"/>
          <w:lang w:val="en-US" w:bidi="ar-EG"/>
        </w:rPr>
      </w:pPr>
    </w:p>
    <w:p w:rsidR="00AB4ADE" w:rsidRDefault="00AB4ADE" w:rsidP="00813447">
      <w:pPr>
        <w:bidi/>
        <w:rPr>
          <w:b/>
          <w:sz w:val="22"/>
          <w:szCs w:val="22"/>
          <w:lang w:val="en-US"/>
        </w:rPr>
      </w:pPr>
    </w:p>
    <w:p w:rsidR="00AB4ADE" w:rsidRDefault="00AB4ADE" w:rsidP="00AB4ADE">
      <w:pPr>
        <w:bidi/>
        <w:rPr>
          <w:b/>
          <w:sz w:val="22"/>
          <w:szCs w:val="22"/>
          <w:lang w:val="en-US"/>
        </w:rPr>
      </w:pPr>
    </w:p>
    <w:p w:rsidR="00AB4ADE" w:rsidRDefault="00AB4ADE" w:rsidP="00AB4ADE">
      <w:pPr>
        <w:bidi/>
        <w:rPr>
          <w:b/>
          <w:sz w:val="22"/>
          <w:szCs w:val="22"/>
          <w:lang w:val="en-US"/>
        </w:rPr>
      </w:pPr>
    </w:p>
    <w:p w:rsidR="00AB4ADE" w:rsidRPr="004B5E4E" w:rsidRDefault="00AB4ADE" w:rsidP="004B5E4E">
      <w:pPr>
        <w:bidi/>
        <w:rPr>
          <w:rFonts w:cs="AL-Mohanad Bold"/>
          <w:b/>
          <w:sz w:val="22"/>
          <w:szCs w:val="22"/>
          <w:lang w:val="en-US"/>
        </w:rPr>
      </w:pPr>
    </w:p>
    <w:p w:rsidR="00AB4ADE" w:rsidRPr="004B5E4E" w:rsidRDefault="00AB4ADE" w:rsidP="004B5E4E">
      <w:pPr>
        <w:bidi/>
        <w:jc w:val="center"/>
        <w:rPr>
          <w:rFonts w:cs="AL-Mohanad Bold"/>
          <w:b/>
          <w:sz w:val="22"/>
          <w:szCs w:val="22"/>
          <w:rtl/>
        </w:rPr>
      </w:pPr>
      <w:r w:rsidRPr="004B5E4E">
        <w:rPr>
          <w:rFonts w:cs="AL-Mohanad Bold" w:hint="cs"/>
          <w:b/>
          <w:sz w:val="22"/>
          <w:szCs w:val="22"/>
          <w:rtl/>
        </w:rPr>
        <w:t>نموذج ملف المؤسسة التعليمية الدوري (أ-1): بيانات البرامج الأكاديمية</w:t>
      </w:r>
    </w:p>
    <w:p w:rsidR="00AB4ADE" w:rsidRPr="004B5E4E" w:rsidRDefault="00AB4ADE" w:rsidP="004B5E4E">
      <w:pPr>
        <w:bidi/>
        <w:jc w:val="center"/>
        <w:rPr>
          <w:rFonts w:cs="AL-Mohanad Bold"/>
          <w:b/>
          <w:sz w:val="22"/>
          <w:szCs w:val="22"/>
          <w:rtl/>
          <w:lang w:val="en-US"/>
        </w:rPr>
      </w:pPr>
      <w:r w:rsidRPr="004B5E4E">
        <w:rPr>
          <w:rFonts w:cs="AL-Mohanad Bold" w:hint="cs"/>
          <w:b/>
          <w:sz w:val="22"/>
          <w:szCs w:val="22"/>
          <w:rtl/>
          <w:lang w:val="en-US"/>
        </w:rPr>
        <w:t>المؤسسة التعليمية:</w:t>
      </w:r>
      <w:r w:rsidRPr="004B5E4E">
        <w:rPr>
          <w:rFonts w:cs="AL-Mohanad Bold" w:hint="cs"/>
          <w:b/>
          <w:sz w:val="22"/>
          <w:szCs w:val="22"/>
          <w:rtl/>
          <w:lang w:val="en-US"/>
        </w:rPr>
        <w:tab/>
      </w:r>
      <w:r w:rsidRPr="004B5E4E">
        <w:rPr>
          <w:rFonts w:cs="AL-Mohanad Bold" w:hint="cs"/>
          <w:b/>
          <w:sz w:val="22"/>
          <w:szCs w:val="22"/>
          <w:rtl/>
          <w:lang w:val="en-US"/>
        </w:rPr>
        <w:tab/>
      </w:r>
      <w:r w:rsidRPr="004B5E4E">
        <w:rPr>
          <w:rFonts w:cs="AL-Mohanad Bold" w:hint="cs"/>
          <w:b/>
          <w:sz w:val="22"/>
          <w:szCs w:val="22"/>
          <w:rtl/>
          <w:lang w:val="en-US"/>
        </w:rPr>
        <w:tab/>
      </w:r>
      <w:r w:rsidRPr="004B5E4E">
        <w:rPr>
          <w:rFonts w:cs="AL-Mohanad Bold" w:hint="cs"/>
          <w:b/>
          <w:sz w:val="22"/>
          <w:szCs w:val="22"/>
          <w:rtl/>
          <w:lang w:val="en-US"/>
        </w:rPr>
        <w:tab/>
      </w:r>
      <w:r w:rsidRPr="004B5E4E">
        <w:rPr>
          <w:rFonts w:cs="AL-Mohanad Bold" w:hint="cs"/>
          <w:b/>
          <w:sz w:val="22"/>
          <w:szCs w:val="22"/>
          <w:rtl/>
          <w:lang w:val="en-US"/>
        </w:rPr>
        <w:tab/>
        <w:t xml:space="preserve">الكلية: </w:t>
      </w:r>
      <w:r w:rsidRPr="004B5E4E">
        <w:rPr>
          <w:rFonts w:cs="AL-Mohanad Bold" w:hint="cs"/>
          <w:b/>
          <w:sz w:val="22"/>
          <w:szCs w:val="22"/>
          <w:rtl/>
          <w:lang w:val="en-US"/>
        </w:rPr>
        <w:tab/>
      </w:r>
      <w:r w:rsidRPr="004B5E4E">
        <w:rPr>
          <w:rFonts w:cs="AL-Mohanad Bold" w:hint="cs"/>
          <w:b/>
          <w:sz w:val="22"/>
          <w:szCs w:val="22"/>
          <w:rtl/>
          <w:lang w:val="en-US"/>
        </w:rPr>
        <w:tab/>
      </w:r>
      <w:r w:rsidRPr="004B5E4E">
        <w:rPr>
          <w:rFonts w:cs="AL-Mohanad Bold" w:hint="cs"/>
          <w:b/>
          <w:sz w:val="22"/>
          <w:szCs w:val="22"/>
          <w:rtl/>
          <w:lang w:val="en-US"/>
        </w:rPr>
        <w:tab/>
      </w:r>
      <w:r w:rsidRPr="004B5E4E">
        <w:rPr>
          <w:rFonts w:cs="AL-Mohanad Bold" w:hint="cs"/>
          <w:b/>
          <w:sz w:val="22"/>
          <w:szCs w:val="22"/>
          <w:rtl/>
          <w:lang w:val="en-US"/>
        </w:rPr>
        <w:tab/>
      </w:r>
      <w:r w:rsidRPr="004B5E4E">
        <w:rPr>
          <w:rFonts w:cs="AL-Mohanad Bold" w:hint="cs"/>
          <w:b/>
          <w:sz w:val="22"/>
          <w:szCs w:val="22"/>
          <w:rtl/>
          <w:lang w:val="en-US"/>
        </w:rPr>
        <w:tab/>
      </w:r>
      <w:r w:rsidRPr="004B5E4E">
        <w:rPr>
          <w:rFonts w:cs="AL-Mohanad Bold" w:hint="cs"/>
          <w:b/>
          <w:sz w:val="22"/>
          <w:szCs w:val="22"/>
          <w:rtl/>
          <w:lang w:val="en-US"/>
        </w:rPr>
        <w:tab/>
        <w:t>التاريخ:</w:t>
      </w:r>
      <w:r w:rsidRPr="004B5E4E">
        <w:rPr>
          <w:rFonts w:cs="AL-Mohanad Bold" w:hint="cs"/>
          <w:b/>
          <w:sz w:val="22"/>
          <w:szCs w:val="22"/>
          <w:rtl/>
          <w:lang w:val="en-US"/>
        </w:rPr>
        <w:tab/>
      </w:r>
    </w:p>
    <w:p w:rsidR="00AB4ADE" w:rsidRPr="004B5E4E" w:rsidRDefault="00AB4ADE" w:rsidP="004B5E4E">
      <w:pPr>
        <w:bidi/>
        <w:rPr>
          <w:rFonts w:cs="AL-Mohanad Bold"/>
          <w:b/>
          <w:sz w:val="22"/>
          <w:szCs w:val="22"/>
          <w:rtl/>
          <w:lang w:val="en-US"/>
        </w:rPr>
      </w:pPr>
    </w:p>
    <w:p w:rsidR="00AB4ADE" w:rsidRPr="004B5E4E" w:rsidRDefault="00AB4ADE" w:rsidP="004B5E4E">
      <w:pPr>
        <w:bidi/>
        <w:rPr>
          <w:rFonts w:cs="AL-Mohanad Bold"/>
          <w:b/>
          <w:sz w:val="22"/>
          <w:szCs w:val="22"/>
          <w:rtl/>
          <w:lang w:val="en-US"/>
        </w:rPr>
      </w:pPr>
      <w:r w:rsidRPr="004B5E4E">
        <w:rPr>
          <w:rFonts w:cs="AL-Mohanad Bold" w:hint="cs"/>
          <w:b/>
          <w:sz w:val="22"/>
          <w:szCs w:val="22"/>
          <w:rtl/>
          <w:lang w:val="en-US"/>
        </w:rPr>
        <w:t>البرامج التحضيرية والتأسيسية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2070"/>
        <w:gridCol w:w="1800"/>
        <w:gridCol w:w="2340"/>
        <w:gridCol w:w="3960"/>
      </w:tblGrid>
      <w:tr w:rsidR="00AB4ADE" w:rsidRPr="004B5E4E" w:rsidTr="00055F84">
        <w:tc>
          <w:tcPr>
            <w:tcW w:w="2898" w:type="dxa"/>
          </w:tcPr>
          <w:p w:rsidR="00AB4ADE" w:rsidRPr="004B5E4E" w:rsidRDefault="00AB4ADE" w:rsidP="004B5E4E">
            <w:pPr>
              <w:bidi/>
              <w:jc w:val="center"/>
              <w:rPr>
                <w:rFonts w:cs="AL-Mohanad Bold"/>
                <w:sz w:val="22"/>
                <w:szCs w:val="22"/>
                <w:rtl/>
              </w:rPr>
            </w:pPr>
            <w:r w:rsidRPr="004B5E4E">
              <w:rPr>
                <w:rFonts w:cs="AL-Mohanad Bold" w:hint="cs"/>
                <w:sz w:val="22"/>
                <w:szCs w:val="22"/>
                <w:rtl/>
              </w:rPr>
              <w:t>المسارات أو الأقسام</w:t>
            </w:r>
          </w:p>
        </w:tc>
        <w:tc>
          <w:tcPr>
            <w:tcW w:w="2070" w:type="dxa"/>
          </w:tcPr>
          <w:p w:rsidR="00AB4ADE" w:rsidRPr="004B5E4E" w:rsidRDefault="00AB4ADE" w:rsidP="004B5E4E">
            <w:pPr>
              <w:bidi/>
              <w:jc w:val="center"/>
              <w:rPr>
                <w:rFonts w:cs="AL-Mohanad Bold"/>
                <w:sz w:val="22"/>
                <w:szCs w:val="22"/>
                <w:rtl/>
              </w:rPr>
            </w:pPr>
            <w:r w:rsidRPr="004B5E4E">
              <w:rPr>
                <w:rFonts w:cs="AL-Mohanad Bold" w:hint="cs"/>
                <w:sz w:val="22"/>
                <w:szCs w:val="22"/>
                <w:rtl/>
              </w:rPr>
              <w:t>الطلاب</w:t>
            </w:r>
          </w:p>
        </w:tc>
        <w:tc>
          <w:tcPr>
            <w:tcW w:w="1800" w:type="dxa"/>
          </w:tcPr>
          <w:p w:rsidR="00AB4ADE" w:rsidRPr="004B5E4E" w:rsidRDefault="00AB4ADE" w:rsidP="004B5E4E">
            <w:pPr>
              <w:bidi/>
              <w:jc w:val="center"/>
              <w:rPr>
                <w:rFonts w:cs="AL-Mohanad Bold"/>
                <w:sz w:val="22"/>
                <w:szCs w:val="22"/>
                <w:rtl/>
              </w:rPr>
            </w:pPr>
            <w:r w:rsidRPr="004B5E4E">
              <w:rPr>
                <w:rFonts w:cs="AL-Mohanad Bold" w:hint="cs"/>
                <w:sz w:val="22"/>
                <w:szCs w:val="22"/>
                <w:rtl/>
              </w:rPr>
              <w:t>الطالبات</w:t>
            </w:r>
          </w:p>
        </w:tc>
        <w:tc>
          <w:tcPr>
            <w:tcW w:w="2340" w:type="dxa"/>
          </w:tcPr>
          <w:p w:rsidR="00AB4ADE" w:rsidRPr="004B5E4E" w:rsidRDefault="00AB4ADE" w:rsidP="004B5E4E">
            <w:pPr>
              <w:bidi/>
              <w:jc w:val="center"/>
              <w:rPr>
                <w:rFonts w:cs="AL-Mohanad Bold"/>
                <w:sz w:val="22"/>
                <w:szCs w:val="22"/>
                <w:rtl/>
              </w:rPr>
            </w:pPr>
            <w:r w:rsidRPr="004B5E4E">
              <w:rPr>
                <w:rFonts w:cs="AL-Mohanad Bold" w:hint="cs"/>
                <w:sz w:val="22"/>
                <w:szCs w:val="22"/>
                <w:rtl/>
              </w:rPr>
              <w:t>إجمالي عدد الطلاب</w:t>
            </w:r>
          </w:p>
        </w:tc>
        <w:tc>
          <w:tcPr>
            <w:tcW w:w="3960" w:type="dxa"/>
            <w:vAlign w:val="center"/>
          </w:tcPr>
          <w:p w:rsidR="00AB4ADE" w:rsidRPr="004B5E4E" w:rsidRDefault="00AB4ADE" w:rsidP="004B5E4E">
            <w:pPr>
              <w:bidi/>
              <w:jc w:val="center"/>
              <w:rPr>
                <w:rFonts w:cs="AL-Mohanad Bold"/>
                <w:b/>
                <w:bCs/>
                <w:sz w:val="22"/>
                <w:szCs w:val="22"/>
                <w:rtl/>
                <w:lang w:val="en-US"/>
              </w:rPr>
            </w:pPr>
            <w:r w:rsidRPr="004B5E4E">
              <w:rPr>
                <w:rFonts w:cs="AL-Mohanad Bold" w:hint="cs"/>
                <w:b/>
                <w:bCs/>
                <w:sz w:val="22"/>
                <w:szCs w:val="22"/>
                <w:rtl/>
                <w:lang w:val="en-US"/>
              </w:rPr>
              <w:t>عدد الأساتذة</w:t>
            </w:r>
          </w:p>
          <w:p w:rsidR="00AB4ADE" w:rsidRPr="004B5E4E" w:rsidRDefault="00AB4ADE" w:rsidP="004B5E4E">
            <w:pPr>
              <w:bidi/>
              <w:jc w:val="center"/>
              <w:rPr>
                <w:rFonts w:cs="AL-Mohanad Bold"/>
                <w:b/>
                <w:bCs/>
                <w:sz w:val="22"/>
                <w:szCs w:val="22"/>
                <w:rtl/>
                <w:lang w:val="en-US"/>
              </w:rPr>
            </w:pPr>
            <w:r w:rsidRPr="004B5E4E">
              <w:rPr>
                <w:rFonts w:cs="AL-Mohanad Bold" w:hint="cs"/>
                <w:b/>
                <w:bCs/>
                <w:sz w:val="22"/>
                <w:szCs w:val="22"/>
                <w:rtl/>
                <w:lang w:val="en-US"/>
              </w:rPr>
              <w:t>(الأستاذ بدوام كامل يعادل 15 ساعة معتمدة)</w:t>
            </w:r>
          </w:p>
        </w:tc>
      </w:tr>
      <w:tr w:rsidR="00AB4ADE" w:rsidRPr="004B5E4E" w:rsidTr="00AB4ADE">
        <w:tc>
          <w:tcPr>
            <w:tcW w:w="2898" w:type="dxa"/>
          </w:tcPr>
          <w:p w:rsidR="00AB4ADE" w:rsidRPr="004B5E4E" w:rsidRDefault="00AB4ADE" w:rsidP="004B5E4E">
            <w:pPr>
              <w:bidi/>
              <w:rPr>
                <w:rFonts w:cs="AL-Mohanad Bold"/>
                <w:b/>
                <w:bCs/>
                <w:sz w:val="22"/>
                <w:szCs w:val="22"/>
              </w:rPr>
            </w:pPr>
          </w:p>
        </w:tc>
        <w:tc>
          <w:tcPr>
            <w:tcW w:w="2070" w:type="dxa"/>
          </w:tcPr>
          <w:p w:rsidR="00AB4ADE" w:rsidRPr="004B5E4E" w:rsidRDefault="00AB4ADE" w:rsidP="004B5E4E">
            <w:pPr>
              <w:bidi/>
              <w:rPr>
                <w:rFonts w:cs="AL-Mohanad Bold"/>
                <w:b/>
                <w:bCs/>
                <w:sz w:val="22"/>
                <w:szCs w:val="22"/>
                <w:lang w:val="en-US"/>
              </w:rPr>
            </w:pPr>
          </w:p>
        </w:tc>
        <w:tc>
          <w:tcPr>
            <w:tcW w:w="1800" w:type="dxa"/>
          </w:tcPr>
          <w:p w:rsidR="00AB4ADE" w:rsidRPr="004B5E4E" w:rsidRDefault="00AB4ADE" w:rsidP="004B5E4E">
            <w:pPr>
              <w:bidi/>
              <w:rPr>
                <w:rFonts w:cs="AL-Mohanad Bold"/>
                <w:b/>
                <w:bCs/>
                <w:sz w:val="22"/>
                <w:szCs w:val="22"/>
                <w:lang w:val="en-US"/>
              </w:rPr>
            </w:pPr>
          </w:p>
        </w:tc>
        <w:tc>
          <w:tcPr>
            <w:tcW w:w="2340" w:type="dxa"/>
          </w:tcPr>
          <w:p w:rsidR="00AB4ADE" w:rsidRPr="004B5E4E" w:rsidRDefault="00AB4ADE" w:rsidP="004B5E4E">
            <w:pPr>
              <w:bidi/>
              <w:rPr>
                <w:rFonts w:cs="AL-Mohanad Bold"/>
                <w:b/>
                <w:bCs/>
                <w:sz w:val="22"/>
                <w:szCs w:val="22"/>
              </w:rPr>
            </w:pPr>
          </w:p>
        </w:tc>
        <w:tc>
          <w:tcPr>
            <w:tcW w:w="3960" w:type="dxa"/>
            <w:vAlign w:val="center"/>
          </w:tcPr>
          <w:p w:rsidR="00AB4ADE" w:rsidRPr="004B5E4E" w:rsidRDefault="00AB4ADE" w:rsidP="004B5E4E">
            <w:pPr>
              <w:bidi/>
              <w:jc w:val="center"/>
              <w:rPr>
                <w:rFonts w:cs="AL-Mohanad Bold"/>
                <w:b/>
                <w:bCs/>
                <w:sz w:val="22"/>
                <w:szCs w:val="22"/>
                <w:rtl/>
              </w:rPr>
            </w:pPr>
          </w:p>
        </w:tc>
      </w:tr>
      <w:tr w:rsidR="00AB4ADE" w:rsidRPr="004B5E4E" w:rsidTr="00AB4ADE">
        <w:tc>
          <w:tcPr>
            <w:tcW w:w="2898" w:type="dxa"/>
          </w:tcPr>
          <w:p w:rsidR="00AB4ADE" w:rsidRPr="004B5E4E" w:rsidRDefault="00AB4ADE" w:rsidP="004B5E4E">
            <w:pPr>
              <w:bidi/>
              <w:rPr>
                <w:rFonts w:cs="AL-Mohanad Bold"/>
                <w:b/>
                <w:bCs/>
                <w:sz w:val="22"/>
                <w:szCs w:val="22"/>
              </w:rPr>
            </w:pPr>
          </w:p>
        </w:tc>
        <w:tc>
          <w:tcPr>
            <w:tcW w:w="2070" w:type="dxa"/>
          </w:tcPr>
          <w:p w:rsidR="00AB4ADE" w:rsidRPr="004B5E4E" w:rsidRDefault="00AB4ADE" w:rsidP="004B5E4E">
            <w:pPr>
              <w:bidi/>
              <w:rPr>
                <w:rFonts w:cs="AL-Mohanad Bold"/>
                <w:b/>
                <w:bCs/>
                <w:sz w:val="22"/>
                <w:szCs w:val="22"/>
              </w:rPr>
            </w:pPr>
          </w:p>
        </w:tc>
        <w:tc>
          <w:tcPr>
            <w:tcW w:w="1800" w:type="dxa"/>
          </w:tcPr>
          <w:p w:rsidR="00AB4ADE" w:rsidRPr="004B5E4E" w:rsidRDefault="00AB4ADE" w:rsidP="004B5E4E">
            <w:pPr>
              <w:bidi/>
              <w:rPr>
                <w:rFonts w:cs="AL-Mohanad Bold"/>
                <w:b/>
                <w:bCs/>
                <w:sz w:val="22"/>
                <w:szCs w:val="22"/>
              </w:rPr>
            </w:pPr>
          </w:p>
        </w:tc>
        <w:tc>
          <w:tcPr>
            <w:tcW w:w="2340" w:type="dxa"/>
          </w:tcPr>
          <w:p w:rsidR="00AB4ADE" w:rsidRPr="004B5E4E" w:rsidRDefault="00AB4ADE" w:rsidP="004B5E4E">
            <w:pPr>
              <w:bidi/>
              <w:rPr>
                <w:rFonts w:cs="AL-Mohanad Bold"/>
                <w:b/>
                <w:bCs/>
                <w:sz w:val="22"/>
                <w:szCs w:val="22"/>
              </w:rPr>
            </w:pPr>
          </w:p>
        </w:tc>
        <w:tc>
          <w:tcPr>
            <w:tcW w:w="3960" w:type="dxa"/>
          </w:tcPr>
          <w:p w:rsidR="00AB4ADE" w:rsidRPr="004B5E4E" w:rsidRDefault="00AB4ADE" w:rsidP="004B5E4E">
            <w:pPr>
              <w:bidi/>
              <w:rPr>
                <w:rFonts w:cs="AL-Mohanad Bold"/>
                <w:b/>
                <w:bCs/>
                <w:sz w:val="22"/>
                <w:szCs w:val="22"/>
              </w:rPr>
            </w:pPr>
          </w:p>
        </w:tc>
      </w:tr>
      <w:tr w:rsidR="00AB4ADE" w:rsidRPr="004B5E4E" w:rsidTr="00AB4ADE">
        <w:tc>
          <w:tcPr>
            <w:tcW w:w="2898" w:type="dxa"/>
          </w:tcPr>
          <w:p w:rsidR="00AB4ADE" w:rsidRPr="004B5E4E" w:rsidRDefault="00AB4ADE" w:rsidP="004B5E4E">
            <w:pPr>
              <w:bidi/>
              <w:rPr>
                <w:rFonts w:cs="AL-Mohanad Bold"/>
                <w:b/>
                <w:bCs/>
                <w:sz w:val="22"/>
                <w:szCs w:val="22"/>
              </w:rPr>
            </w:pPr>
          </w:p>
        </w:tc>
        <w:tc>
          <w:tcPr>
            <w:tcW w:w="2070" w:type="dxa"/>
          </w:tcPr>
          <w:p w:rsidR="00AB4ADE" w:rsidRPr="004B5E4E" w:rsidRDefault="00AB4ADE" w:rsidP="004B5E4E">
            <w:pPr>
              <w:bidi/>
              <w:rPr>
                <w:rFonts w:cs="AL-Mohanad Bold"/>
                <w:b/>
                <w:bCs/>
                <w:sz w:val="22"/>
                <w:szCs w:val="22"/>
              </w:rPr>
            </w:pPr>
          </w:p>
        </w:tc>
        <w:tc>
          <w:tcPr>
            <w:tcW w:w="1800" w:type="dxa"/>
          </w:tcPr>
          <w:p w:rsidR="00AB4ADE" w:rsidRPr="004B5E4E" w:rsidRDefault="00AB4ADE" w:rsidP="004B5E4E">
            <w:pPr>
              <w:bidi/>
              <w:rPr>
                <w:rFonts w:cs="AL-Mohanad Bold"/>
                <w:b/>
                <w:bCs/>
                <w:sz w:val="22"/>
                <w:szCs w:val="22"/>
              </w:rPr>
            </w:pPr>
          </w:p>
        </w:tc>
        <w:tc>
          <w:tcPr>
            <w:tcW w:w="2340" w:type="dxa"/>
          </w:tcPr>
          <w:p w:rsidR="00AB4ADE" w:rsidRPr="004B5E4E" w:rsidRDefault="00AB4ADE" w:rsidP="004B5E4E">
            <w:pPr>
              <w:bidi/>
              <w:rPr>
                <w:rFonts w:cs="AL-Mohanad Bold"/>
                <w:b/>
                <w:bCs/>
                <w:sz w:val="22"/>
                <w:szCs w:val="22"/>
              </w:rPr>
            </w:pPr>
          </w:p>
        </w:tc>
        <w:tc>
          <w:tcPr>
            <w:tcW w:w="3960" w:type="dxa"/>
          </w:tcPr>
          <w:p w:rsidR="00AB4ADE" w:rsidRPr="004B5E4E" w:rsidRDefault="00AB4ADE" w:rsidP="004B5E4E">
            <w:pPr>
              <w:bidi/>
              <w:rPr>
                <w:rFonts w:cs="AL-Mohanad Bold"/>
                <w:b/>
                <w:bCs/>
                <w:sz w:val="22"/>
                <w:szCs w:val="22"/>
              </w:rPr>
            </w:pPr>
          </w:p>
        </w:tc>
      </w:tr>
      <w:tr w:rsidR="00AB4ADE" w:rsidRPr="004B5E4E" w:rsidTr="00AB4ADE">
        <w:tc>
          <w:tcPr>
            <w:tcW w:w="2898" w:type="dxa"/>
          </w:tcPr>
          <w:p w:rsidR="00AB4ADE" w:rsidRPr="004B5E4E" w:rsidRDefault="00AB4ADE" w:rsidP="004B5E4E">
            <w:pPr>
              <w:bidi/>
              <w:rPr>
                <w:rFonts w:cs="AL-Mohanad Bold"/>
                <w:b/>
                <w:bCs/>
                <w:sz w:val="22"/>
                <w:szCs w:val="22"/>
              </w:rPr>
            </w:pPr>
          </w:p>
        </w:tc>
        <w:tc>
          <w:tcPr>
            <w:tcW w:w="2070" w:type="dxa"/>
          </w:tcPr>
          <w:p w:rsidR="00AB4ADE" w:rsidRPr="004B5E4E" w:rsidRDefault="00AB4ADE" w:rsidP="004B5E4E">
            <w:pPr>
              <w:bidi/>
              <w:rPr>
                <w:rFonts w:cs="AL-Mohanad Bold"/>
                <w:b/>
                <w:bCs/>
                <w:sz w:val="22"/>
                <w:szCs w:val="22"/>
              </w:rPr>
            </w:pPr>
          </w:p>
        </w:tc>
        <w:tc>
          <w:tcPr>
            <w:tcW w:w="1800" w:type="dxa"/>
          </w:tcPr>
          <w:p w:rsidR="00AB4ADE" w:rsidRPr="004B5E4E" w:rsidRDefault="00AB4ADE" w:rsidP="004B5E4E">
            <w:pPr>
              <w:bidi/>
              <w:rPr>
                <w:rFonts w:cs="AL-Mohanad Bold"/>
                <w:b/>
                <w:bCs/>
                <w:sz w:val="22"/>
                <w:szCs w:val="22"/>
              </w:rPr>
            </w:pPr>
          </w:p>
        </w:tc>
        <w:tc>
          <w:tcPr>
            <w:tcW w:w="2340" w:type="dxa"/>
          </w:tcPr>
          <w:p w:rsidR="00AB4ADE" w:rsidRPr="004B5E4E" w:rsidRDefault="00AB4ADE" w:rsidP="004B5E4E">
            <w:pPr>
              <w:bidi/>
              <w:rPr>
                <w:rFonts w:cs="AL-Mohanad Bold"/>
                <w:b/>
                <w:bCs/>
                <w:sz w:val="22"/>
                <w:szCs w:val="22"/>
              </w:rPr>
            </w:pPr>
          </w:p>
        </w:tc>
        <w:tc>
          <w:tcPr>
            <w:tcW w:w="3960" w:type="dxa"/>
          </w:tcPr>
          <w:p w:rsidR="00AB4ADE" w:rsidRPr="004B5E4E" w:rsidRDefault="00AB4ADE" w:rsidP="004B5E4E">
            <w:pPr>
              <w:bidi/>
              <w:rPr>
                <w:rFonts w:cs="AL-Mohanad Bold"/>
                <w:b/>
                <w:bCs/>
                <w:sz w:val="22"/>
                <w:szCs w:val="22"/>
              </w:rPr>
            </w:pPr>
          </w:p>
        </w:tc>
      </w:tr>
    </w:tbl>
    <w:p w:rsidR="00BE574D" w:rsidRPr="004B5E4E" w:rsidRDefault="00BE574D" w:rsidP="004B5E4E">
      <w:pPr>
        <w:bidi/>
        <w:rPr>
          <w:rFonts w:cs="AL-Mohanad Bold"/>
          <w:b/>
          <w:bCs/>
          <w:sz w:val="22"/>
          <w:szCs w:val="22"/>
          <w:rtl/>
        </w:rPr>
      </w:pPr>
      <w:r w:rsidRPr="004B5E4E">
        <w:rPr>
          <w:rFonts w:cs="AL-Mohanad Bold" w:hint="cs"/>
          <w:b/>
          <w:bCs/>
          <w:sz w:val="22"/>
          <w:szCs w:val="22"/>
          <w:rtl/>
        </w:rPr>
        <w:t>عدد الخريجين نهاية العام الماضي: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8"/>
        <w:gridCol w:w="3870"/>
        <w:gridCol w:w="3060"/>
        <w:gridCol w:w="3060"/>
      </w:tblGrid>
      <w:tr w:rsidR="00AB4ADE" w:rsidRPr="004B5E4E" w:rsidTr="00BE574D">
        <w:tc>
          <w:tcPr>
            <w:tcW w:w="3078" w:type="dxa"/>
          </w:tcPr>
          <w:p w:rsidR="00AB4ADE" w:rsidRPr="004B5E4E" w:rsidRDefault="00AB4ADE" w:rsidP="004B5E4E">
            <w:pPr>
              <w:bidi/>
              <w:jc w:val="center"/>
              <w:rPr>
                <w:rFonts w:cs="AL-Mohanad Bold"/>
                <w:sz w:val="22"/>
                <w:szCs w:val="22"/>
              </w:rPr>
            </w:pPr>
          </w:p>
        </w:tc>
        <w:tc>
          <w:tcPr>
            <w:tcW w:w="3870" w:type="dxa"/>
          </w:tcPr>
          <w:p w:rsidR="00AB4ADE" w:rsidRPr="004B5E4E" w:rsidRDefault="00BE574D" w:rsidP="004B5E4E">
            <w:pPr>
              <w:bidi/>
              <w:jc w:val="center"/>
              <w:rPr>
                <w:rFonts w:cs="AL-Mohanad Bold"/>
                <w:sz w:val="22"/>
                <w:szCs w:val="22"/>
                <w:rtl/>
              </w:rPr>
            </w:pPr>
            <w:r w:rsidRPr="004B5E4E">
              <w:rPr>
                <w:rFonts w:cs="AL-Mohanad Bold" w:hint="cs"/>
                <w:sz w:val="22"/>
                <w:szCs w:val="22"/>
                <w:rtl/>
              </w:rPr>
              <w:t>مرحلة البكالريوس</w:t>
            </w:r>
          </w:p>
        </w:tc>
        <w:tc>
          <w:tcPr>
            <w:tcW w:w="3060" w:type="dxa"/>
          </w:tcPr>
          <w:p w:rsidR="00AB4ADE" w:rsidRPr="004B5E4E" w:rsidRDefault="00BE574D" w:rsidP="004B5E4E">
            <w:pPr>
              <w:bidi/>
              <w:jc w:val="center"/>
              <w:rPr>
                <w:rFonts w:cs="AL-Mohanad Bold"/>
                <w:sz w:val="22"/>
                <w:szCs w:val="22"/>
              </w:rPr>
            </w:pPr>
            <w:r w:rsidRPr="004B5E4E">
              <w:rPr>
                <w:rFonts w:cs="AL-Mohanad Bold" w:hint="cs"/>
                <w:sz w:val="22"/>
                <w:szCs w:val="22"/>
                <w:rtl/>
              </w:rPr>
              <w:t>مرحلة الماجستير</w:t>
            </w:r>
          </w:p>
        </w:tc>
        <w:tc>
          <w:tcPr>
            <w:tcW w:w="3060" w:type="dxa"/>
          </w:tcPr>
          <w:p w:rsidR="00AB4ADE" w:rsidRPr="004B5E4E" w:rsidRDefault="00BE574D" w:rsidP="004B5E4E">
            <w:pPr>
              <w:bidi/>
              <w:jc w:val="center"/>
              <w:rPr>
                <w:rFonts w:cs="AL-Mohanad Bold"/>
                <w:sz w:val="22"/>
                <w:szCs w:val="22"/>
                <w:rtl/>
              </w:rPr>
            </w:pPr>
            <w:r w:rsidRPr="004B5E4E">
              <w:rPr>
                <w:rFonts w:cs="AL-Mohanad Bold" w:hint="cs"/>
                <w:sz w:val="22"/>
                <w:szCs w:val="22"/>
                <w:rtl/>
              </w:rPr>
              <w:t>مرحلة الدكتوراه</w:t>
            </w:r>
          </w:p>
        </w:tc>
      </w:tr>
      <w:tr w:rsidR="00AB4ADE" w:rsidRPr="004B5E4E" w:rsidTr="00BE574D">
        <w:tc>
          <w:tcPr>
            <w:tcW w:w="3078" w:type="dxa"/>
          </w:tcPr>
          <w:p w:rsidR="00AB4ADE" w:rsidRPr="004B5E4E" w:rsidRDefault="00BE574D" w:rsidP="004B5E4E">
            <w:pPr>
              <w:bidi/>
              <w:jc w:val="center"/>
              <w:rPr>
                <w:rFonts w:cs="AL-Mohanad Bold"/>
                <w:sz w:val="22"/>
                <w:szCs w:val="22"/>
              </w:rPr>
            </w:pPr>
            <w:r w:rsidRPr="004B5E4E">
              <w:rPr>
                <w:rFonts w:cs="AL-Mohanad Bold" w:hint="cs"/>
                <w:sz w:val="22"/>
                <w:szCs w:val="22"/>
                <w:rtl/>
              </w:rPr>
              <w:t>طلاب</w:t>
            </w:r>
          </w:p>
          <w:p w:rsidR="00AB4ADE" w:rsidRPr="004B5E4E" w:rsidRDefault="00AB4ADE" w:rsidP="004B5E4E">
            <w:pPr>
              <w:bidi/>
              <w:jc w:val="center"/>
              <w:rPr>
                <w:rFonts w:cs="AL-Mohanad Bold"/>
                <w:sz w:val="22"/>
                <w:szCs w:val="22"/>
              </w:rPr>
            </w:pPr>
          </w:p>
        </w:tc>
        <w:tc>
          <w:tcPr>
            <w:tcW w:w="3870" w:type="dxa"/>
          </w:tcPr>
          <w:p w:rsidR="00AB4ADE" w:rsidRPr="004B5E4E" w:rsidRDefault="00AB4ADE" w:rsidP="004B5E4E">
            <w:pPr>
              <w:bidi/>
              <w:rPr>
                <w:rFonts w:cs="AL-Mohanad Bold"/>
                <w:b/>
                <w:bCs/>
                <w:sz w:val="22"/>
                <w:szCs w:val="22"/>
              </w:rPr>
            </w:pPr>
          </w:p>
        </w:tc>
        <w:tc>
          <w:tcPr>
            <w:tcW w:w="3060" w:type="dxa"/>
          </w:tcPr>
          <w:p w:rsidR="00AB4ADE" w:rsidRPr="004B5E4E" w:rsidRDefault="00AB4ADE" w:rsidP="004B5E4E">
            <w:pPr>
              <w:bidi/>
              <w:rPr>
                <w:rFonts w:cs="AL-Mohanad Bold"/>
                <w:b/>
                <w:bCs/>
                <w:sz w:val="22"/>
                <w:szCs w:val="22"/>
              </w:rPr>
            </w:pPr>
          </w:p>
        </w:tc>
        <w:tc>
          <w:tcPr>
            <w:tcW w:w="3060" w:type="dxa"/>
          </w:tcPr>
          <w:p w:rsidR="00AB4ADE" w:rsidRPr="004B5E4E" w:rsidRDefault="00AB4ADE" w:rsidP="004B5E4E">
            <w:pPr>
              <w:bidi/>
              <w:rPr>
                <w:rFonts w:cs="AL-Mohanad Bold"/>
                <w:b/>
                <w:bCs/>
                <w:sz w:val="22"/>
                <w:szCs w:val="22"/>
                <w:lang w:val="en-US"/>
              </w:rPr>
            </w:pPr>
          </w:p>
        </w:tc>
      </w:tr>
      <w:tr w:rsidR="00AB4ADE" w:rsidRPr="004B5E4E" w:rsidTr="00BE574D">
        <w:tc>
          <w:tcPr>
            <w:tcW w:w="3078" w:type="dxa"/>
          </w:tcPr>
          <w:p w:rsidR="00AB4ADE" w:rsidRPr="004B5E4E" w:rsidRDefault="00BE574D" w:rsidP="004B5E4E">
            <w:pPr>
              <w:bidi/>
              <w:jc w:val="center"/>
              <w:rPr>
                <w:rFonts w:cs="AL-Mohanad Bold"/>
                <w:sz w:val="22"/>
                <w:szCs w:val="22"/>
              </w:rPr>
            </w:pPr>
            <w:r w:rsidRPr="004B5E4E">
              <w:rPr>
                <w:rFonts w:cs="AL-Mohanad Bold" w:hint="cs"/>
                <w:sz w:val="22"/>
                <w:szCs w:val="22"/>
                <w:rtl/>
              </w:rPr>
              <w:t>طالبات</w:t>
            </w:r>
          </w:p>
          <w:p w:rsidR="00AB4ADE" w:rsidRPr="004B5E4E" w:rsidRDefault="00AB4ADE" w:rsidP="004B5E4E">
            <w:pPr>
              <w:bidi/>
              <w:jc w:val="center"/>
              <w:rPr>
                <w:rFonts w:cs="AL-Mohanad Bold"/>
                <w:sz w:val="22"/>
                <w:szCs w:val="22"/>
              </w:rPr>
            </w:pPr>
          </w:p>
        </w:tc>
        <w:tc>
          <w:tcPr>
            <w:tcW w:w="3870" w:type="dxa"/>
          </w:tcPr>
          <w:p w:rsidR="00AB4ADE" w:rsidRPr="004B5E4E" w:rsidRDefault="00AB4ADE" w:rsidP="004B5E4E">
            <w:pPr>
              <w:bidi/>
              <w:rPr>
                <w:rFonts w:cs="AL-Mohanad Bold"/>
                <w:b/>
                <w:bCs/>
                <w:sz w:val="22"/>
                <w:szCs w:val="22"/>
              </w:rPr>
            </w:pPr>
          </w:p>
        </w:tc>
        <w:tc>
          <w:tcPr>
            <w:tcW w:w="3060" w:type="dxa"/>
          </w:tcPr>
          <w:p w:rsidR="00AB4ADE" w:rsidRPr="004B5E4E" w:rsidRDefault="00AB4ADE" w:rsidP="004B5E4E">
            <w:pPr>
              <w:bidi/>
              <w:rPr>
                <w:rFonts w:cs="AL-Mohanad Bold"/>
                <w:b/>
                <w:bCs/>
                <w:sz w:val="22"/>
                <w:szCs w:val="22"/>
              </w:rPr>
            </w:pPr>
          </w:p>
        </w:tc>
        <w:tc>
          <w:tcPr>
            <w:tcW w:w="3060" w:type="dxa"/>
          </w:tcPr>
          <w:p w:rsidR="00AB4ADE" w:rsidRPr="004B5E4E" w:rsidRDefault="00AB4ADE" w:rsidP="004B5E4E">
            <w:pPr>
              <w:bidi/>
              <w:rPr>
                <w:rFonts w:cs="AL-Mohanad Bold"/>
                <w:b/>
                <w:bCs/>
                <w:sz w:val="22"/>
                <w:szCs w:val="22"/>
              </w:rPr>
            </w:pPr>
          </w:p>
        </w:tc>
      </w:tr>
      <w:tr w:rsidR="00AB4ADE" w:rsidRPr="004B5E4E" w:rsidTr="00BE574D">
        <w:tc>
          <w:tcPr>
            <w:tcW w:w="3078" w:type="dxa"/>
          </w:tcPr>
          <w:p w:rsidR="00AB4ADE" w:rsidRPr="004B5E4E" w:rsidRDefault="00BE574D" w:rsidP="004B5E4E">
            <w:pPr>
              <w:bidi/>
              <w:jc w:val="center"/>
              <w:rPr>
                <w:rFonts w:cs="AL-Mohanad Bold"/>
                <w:sz w:val="22"/>
                <w:szCs w:val="22"/>
              </w:rPr>
            </w:pPr>
            <w:r w:rsidRPr="004B5E4E">
              <w:rPr>
                <w:rFonts w:cs="AL-Mohanad Bold" w:hint="cs"/>
                <w:sz w:val="22"/>
                <w:szCs w:val="22"/>
                <w:rtl/>
              </w:rPr>
              <w:t>الإجمالي</w:t>
            </w:r>
          </w:p>
          <w:p w:rsidR="00AB4ADE" w:rsidRPr="004B5E4E" w:rsidRDefault="00AB4ADE" w:rsidP="004B5E4E">
            <w:pPr>
              <w:bidi/>
              <w:jc w:val="center"/>
              <w:rPr>
                <w:rFonts w:cs="AL-Mohanad Bold"/>
                <w:sz w:val="22"/>
                <w:szCs w:val="22"/>
              </w:rPr>
            </w:pPr>
          </w:p>
        </w:tc>
        <w:tc>
          <w:tcPr>
            <w:tcW w:w="3870" w:type="dxa"/>
          </w:tcPr>
          <w:p w:rsidR="00AB4ADE" w:rsidRPr="004B5E4E" w:rsidRDefault="00AB4ADE" w:rsidP="004B5E4E">
            <w:pPr>
              <w:bidi/>
              <w:rPr>
                <w:rFonts w:cs="AL-Mohanad Bold"/>
                <w:b/>
                <w:bCs/>
                <w:sz w:val="22"/>
                <w:szCs w:val="22"/>
              </w:rPr>
            </w:pPr>
          </w:p>
        </w:tc>
        <w:tc>
          <w:tcPr>
            <w:tcW w:w="3060" w:type="dxa"/>
          </w:tcPr>
          <w:p w:rsidR="00AB4ADE" w:rsidRPr="004B5E4E" w:rsidRDefault="00AB4ADE" w:rsidP="004B5E4E">
            <w:pPr>
              <w:bidi/>
              <w:rPr>
                <w:rFonts w:cs="AL-Mohanad Bold"/>
                <w:b/>
                <w:bCs/>
                <w:sz w:val="22"/>
                <w:szCs w:val="22"/>
              </w:rPr>
            </w:pPr>
          </w:p>
        </w:tc>
        <w:tc>
          <w:tcPr>
            <w:tcW w:w="3060" w:type="dxa"/>
          </w:tcPr>
          <w:p w:rsidR="00AB4ADE" w:rsidRPr="004B5E4E" w:rsidRDefault="00AB4ADE" w:rsidP="004B5E4E">
            <w:pPr>
              <w:bidi/>
              <w:rPr>
                <w:rFonts w:cs="AL-Mohanad Bold"/>
                <w:b/>
                <w:bCs/>
                <w:sz w:val="22"/>
                <w:szCs w:val="22"/>
              </w:rPr>
            </w:pPr>
          </w:p>
        </w:tc>
      </w:tr>
    </w:tbl>
    <w:p w:rsidR="00BE574D" w:rsidRPr="004B5E4E" w:rsidRDefault="00BE574D" w:rsidP="004B5E4E">
      <w:pPr>
        <w:bidi/>
        <w:rPr>
          <w:rFonts w:cs="AL-Mohanad Bold"/>
          <w:b/>
          <w:bCs/>
          <w:sz w:val="22"/>
          <w:szCs w:val="22"/>
          <w:rtl/>
        </w:rPr>
      </w:pPr>
      <w:r w:rsidRPr="004B5E4E">
        <w:rPr>
          <w:rFonts w:cs="AL-Mohanad Bold" w:hint="cs"/>
          <w:b/>
          <w:bCs/>
          <w:sz w:val="22"/>
          <w:szCs w:val="22"/>
          <w:rtl/>
        </w:rPr>
        <w:t>عدد الطلاب وفقاً لنمط التدريس (</w:t>
      </w:r>
      <w:r w:rsidRPr="004B5E4E">
        <w:rPr>
          <w:rFonts w:cs="AL-Mohanad Bold" w:hint="cs"/>
          <w:b/>
          <w:bCs/>
          <w:sz w:val="22"/>
          <w:szCs w:val="22"/>
          <w:rtl/>
          <w:lang w:val="en-US"/>
        </w:rPr>
        <w:t>لا يشمل ذلك طلاب البرامج التحضيرية</w:t>
      </w:r>
      <w:r w:rsidRPr="004B5E4E">
        <w:rPr>
          <w:rFonts w:cs="AL-Mohanad Bold" w:hint="cs"/>
          <w:b/>
          <w:bCs/>
          <w:sz w:val="22"/>
          <w:szCs w:val="22"/>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800"/>
        <w:gridCol w:w="1800"/>
        <w:gridCol w:w="1801"/>
        <w:gridCol w:w="1800"/>
        <w:gridCol w:w="1800"/>
        <w:gridCol w:w="1801"/>
      </w:tblGrid>
      <w:tr w:rsidR="00AB4ADE" w:rsidRPr="004B5E4E" w:rsidTr="00BE574D">
        <w:tc>
          <w:tcPr>
            <w:tcW w:w="2268" w:type="dxa"/>
            <w:vMerge w:val="restart"/>
            <w:vAlign w:val="center"/>
          </w:tcPr>
          <w:p w:rsidR="00AB4ADE" w:rsidRPr="004B5E4E" w:rsidRDefault="00BE574D" w:rsidP="004B5E4E">
            <w:pPr>
              <w:bidi/>
              <w:jc w:val="center"/>
              <w:rPr>
                <w:rFonts w:cs="AL-Mohanad Bold"/>
                <w:sz w:val="22"/>
                <w:szCs w:val="22"/>
              </w:rPr>
            </w:pPr>
            <w:r w:rsidRPr="004B5E4E">
              <w:rPr>
                <w:rFonts w:cs="AL-Mohanad Bold" w:hint="cs"/>
                <w:sz w:val="22"/>
                <w:szCs w:val="22"/>
                <w:rtl/>
              </w:rPr>
              <w:t>الطلاب</w:t>
            </w:r>
          </w:p>
        </w:tc>
        <w:tc>
          <w:tcPr>
            <w:tcW w:w="5401" w:type="dxa"/>
            <w:gridSpan w:val="3"/>
            <w:vAlign w:val="center"/>
          </w:tcPr>
          <w:p w:rsidR="00AB4ADE" w:rsidRPr="004B5E4E" w:rsidRDefault="00BE574D" w:rsidP="004B5E4E">
            <w:pPr>
              <w:bidi/>
              <w:jc w:val="center"/>
              <w:rPr>
                <w:rFonts w:cs="AL-Mohanad Bold"/>
                <w:sz w:val="22"/>
                <w:szCs w:val="22"/>
                <w:rtl/>
              </w:rPr>
            </w:pPr>
            <w:r w:rsidRPr="004B5E4E">
              <w:rPr>
                <w:rFonts w:cs="AL-Mohanad Bold" w:hint="cs"/>
                <w:sz w:val="22"/>
                <w:szCs w:val="22"/>
                <w:rtl/>
              </w:rPr>
              <w:t>في مقرّات الجامعة</w:t>
            </w:r>
          </w:p>
        </w:tc>
        <w:tc>
          <w:tcPr>
            <w:tcW w:w="5401" w:type="dxa"/>
            <w:gridSpan w:val="3"/>
            <w:vAlign w:val="center"/>
          </w:tcPr>
          <w:p w:rsidR="00AB4ADE" w:rsidRPr="004B5E4E" w:rsidRDefault="00BE574D" w:rsidP="004B5E4E">
            <w:pPr>
              <w:bidi/>
              <w:jc w:val="center"/>
              <w:rPr>
                <w:rFonts w:cs="AL-Mohanad Bold"/>
                <w:sz w:val="22"/>
                <w:szCs w:val="22"/>
                <w:rtl/>
              </w:rPr>
            </w:pPr>
            <w:r w:rsidRPr="004B5E4E">
              <w:rPr>
                <w:rFonts w:cs="AL-Mohanad Bold" w:hint="cs"/>
                <w:sz w:val="22"/>
                <w:szCs w:val="22"/>
                <w:rtl/>
              </w:rPr>
              <w:t>برامج التعليم عن بعد</w:t>
            </w:r>
          </w:p>
        </w:tc>
      </w:tr>
      <w:tr w:rsidR="00BE574D" w:rsidRPr="004B5E4E" w:rsidTr="00BE574D">
        <w:tc>
          <w:tcPr>
            <w:tcW w:w="2268" w:type="dxa"/>
            <w:vMerge/>
            <w:vAlign w:val="center"/>
          </w:tcPr>
          <w:p w:rsidR="00BE574D" w:rsidRPr="004B5E4E" w:rsidRDefault="00BE574D" w:rsidP="004B5E4E">
            <w:pPr>
              <w:bidi/>
              <w:jc w:val="center"/>
              <w:rPr>
                <w:rFonts w:cs="AL-Mohanad Bold"/>
                <w:sz w:val="22"/>
                <w:szCs w:val="22"/>
              </w:rPr>
            </w:pPr>
          </w:p>
        </w:tc>
        <w:tc>
          <w:tcPr>
            <w:tcW w:w="1800" w:type="dxa"/>
            <w:vAlign w:val="center"/>
          </w:tcPr>
          <w:p w:rsidR="00BE574D" w:rsidRPr="004B5E4E" w:rsidRDefault="00BE574D" w:rsidP="004B5E4E">
            <w:pPr>
              <w:bidi/>
              <w:jc w:val="center"/>
              <w:rPr>
                <w:rFonts w:cs="AL-Mohanad Bold"/>
                <w:sz w:val="22"/>
                <w:szCs w:val="22"/>
                <w:rtl/>
              </w:rPr>
            </w:pPr>
            <w:r w:rsidRPr="004B5E4E">
              <w:rPr>
                <w:rFonts w:cs="AL-Mohanad Bold" w:hint="cs"/>
                <w:sz w:val="22"/>
                <w:szCs w:val="22"/>
                <w:rtl/>
              </w:rPr>
              <w:t>بدوام كامل</w:t>
            </w:r>
          </w:p>
        </w:tc>
        <w:tc>
          <w:tcPr>
            <w:tcW w:w="1800" w:type="dxa"/>
            <w:vAlign w:val="center"/>
          </w:tcPr>
          <w:p w:rsidR="00BE574D" w:rsidRPr="004B5E4E" w:rsidRDefault="00BE574D" w:rsidP="004B5E4E">
            <w:pPr>
              <w:bidi/>
              <w:jc w:val="center"/>
              <w:rPr>
                <w:rFonts w:cs="AL-Mohanad Bold"/>
                <w:sz w:val="22"/>
                <w:szCs w:val="22"/>
                <w:rtl/>
              </w:rPr>
            </w:pPr>
            <w:r w:rsidRPr="004B5E4E">
              <w:rPr>
                <w:rFonts w:cs="AL-Mohanad Bold" w:hint="cs"/>
                <w:sz w:val="22"/>
                <w:szCs w:val="22"/>
                <w:rtl/>
              </w:rPr>
              <w:t>بدوام جزئي</w:t>
            </w:r>
          </w:p>
        </w:tc>
        <w:tc>
          <w:tcPr>
            <w:tcW w:w="1801" w:type="dxa"/>
            <w:vAlign w:val="center"/>
          </w:tcPr>
          <w:p w:rsidR="00BE574D" w:rsidRPr="004B5E4E" w:rsidRDefault="00BE574D" w:rsidP="004B5E4E">
            <w:pPr>
              <w:bidi/>
              <w:jc w:val="center"/>
              <w:rPr>
                <w:rFonts w:cs="AL-Mohanad Bold"/>
                <w:sz w:val="22"/>
                <w:szCs w:val="22"/>
              </w:rPr>
            </w:pPr>
            <w:r w:rsidRPr="004B5E4E">
              <w:rPr>
                <w:rFonts w:cs="AL-Mohanad Bold" w:hint="cs"/>
                <w:sz w:val="22"/>
                <w:szCs w:val="22"/>
                <w:rtl/>
              </w:rPr>
              <w:t>ما يعادل الدوام الكامل</w:t>
            </w:r>
          </w:p>
        </w:tc>
        <w:tc>
          <w:tcPr>
            <w:tcW w:w="1800" w:type="dxa"/>
            <w:vAlign w:val="center"/>
          </w:tcPr>
          <w:p w:rsidR="00BE574D" w:rsidRPr="004B5E4E" w:rsidRDefault="00BE574D" w:rsidP="004B5E4E">
            <w:pPr>
              <w:bidi/>
              <w:jc w:val="center"/>
              <w:rPr>
                <w:rFonts w:cs="AL-Mohanad Bold"/>
                <w:sz w:val="22"/>
                <w:szCs w:val="22"/>
                <w:rtl/>
              </w:rPr>
            </w:pPr>
            <w:r w:rsidRPr="004B5E4E">
              <w:rPr>
                <w:rFonts w:cs="AL-Mohanad Bold" w:hint="cs"/>
                <w:sz w:val="22"/>
                <w:szCs w:val="22"/>
                <w:rtl/>
              </w:rPr>
              <w:t>بدوام كامل</w:t>
            </w:r>
          </w:p>
        </w:tc>
        <w:tc>
          <w:tcPr>
            <w:tcW w:w="1800" w:type="dxa"/>
            <w:vAlign w:val="center"/>
          </w:tcPr>
          <w:p w:rsidR="00BE574D" w:rsidRPr="004B5E4E" w:rsidRDefault="00BE574D" w:rsidP="004B5E4E">
            <w:pPr>
              <w:bidi/>
              <w:jc w:val="center"/>
              <w:rPr>
                <w:rFonts w:cs="AL-Mohanad Bold"/>
                <w:sz w:val="22"/>
                <w:szCs w:val="22"/>
                <w:rtl/>
              </w:rPr>
            </w:pPr>
            <w:r w:rsidRPr="004B5E4E">
              <w:rPr>
                <w:rFonts w:cs="AL-Mohanad Bold" w:hint="cs"/>
                <w:sz w:val="22"/>
                <w:szCs w:val="22"/>
                <w:rtl/>
              </w:rPr>
              <w:t>بدوام جزئي</w:t>
            </w:r>
          </w:p>
        </w:tc>
        <w:tc>
          <w:tcPr>
            <w:tcW w:w="1801" w:type="dxa"/>
            <w:vAlign w:val="center"/>
          </w:tcPr>
          <w:p w:rsidR="00BE574D" w:rsidRPr="004B5E4E" w:rsidRDefault="00BE574D" w:rsidP="004B5E4E">
            <w:pPr>
              <w:bidi/>
              <w:jc w:val="center"/>
              <w:rPr>
                <w:rFonts w:cs="AL-Mohanad Bold"/>
                <w:sz w:val="22"/>
                <w:szCs w:val="22"/>
              </w:rPr>
            </w:pPr>
            <w:r w:rsidRPr="004B5E4E">
              <w:rPr>
                <w:rFonts w:cs="AL-Mohanad Bold" w:hint="cs"/>
                <w:sz w:val="22"/>
                <w:szCs w:val="22"/>
                <w:rtl/>
              </w:rPr>
              <w:t>ما يعادل الدوام الكامل</w:t>
            </w:r>
          </w:p>
        </w:tc>
      </w:tr>
      <w:tr w:rsidR="00AB4ADE" w:rsidRPr="004B5E4E" w:rsidTr="00BE574D">
        <w:tc>
          <w:tcPr>
            <w:tcW w:w="2268" w:type="dxa"/>
            <w:vAlign w:val="center"/>
          </w:tcPr>
          <w:p w:rsidR="00AB4ADE" w:rsidRPr="004B5E4E" w:rsidRDefault="00BE574D" w:rsidP="004B5E4E">
            <w:pPr>
              <w:bidi/>
              <w:jc w:val="center"/>
              <w:rPr>
                <w:rFonts w:cs="AL-Mohanad Bold"/>
                <w:sz w:val="22"/>
                <w:szCs w:val="22"/>
              </w:rPr>
            </w:pPr>
            <w:r w:rsidRPr="004B5E4E">
              <w:rPr>
                <w:rFonts w:cs="AL-Mohanad Bold" w:hint="cs"/>
                <w:sz w:val="22"/>
                <w:szCs w:val="22"/>
                <w:rtl/>
              </w:rPr>
              <w:t>طلاب</w:t>
            </w:r>
          </w:p>
        </w:tc>
        <w:tc>
          <w:tcPr>
            <w:tcW w:w="1800" w:type="dxa"/>
            <w:vAlign w:val="center"/>
          </w:tcPr>
          <w:p w:rsidR="00AB4ADE" w:rsidRPr="004B5E4E" w:rsidRDefault="00AB4ADE" w:rsidP="004B5E4E">
            <w:pPr>
              <w:bidi/>
              <w:jc w:val="center"/>
              <w:rPr>
                <w:rFonts w:cs="AL-Mohanad Bold"/>
                <w:sz w:val="22"/>
                <w:szCs w:val="22"/>
              </w:rPr>
            </w:pPr>
          </w:p>
        </w:tc>
        <w:tc>
          <w:tcPr>
            <w:tcW w:w="1800" w:type="dxa"/>
            <w:vAlign w:val="center"/>
          </w:tcPr>
          <w:p w:rsidR="00AB4ADE" w:rsidRPr="004B5E4E" w:rsidRDefault="00AB4ADE" w:rsidP="004B5E4E">
            <w:pPr>
              <w:bidi/>
              <w:jc w:val="center"/>
              <w:rPr>
                <w:rFonts w:cs="AL-Mohanad Bold"/>
                <w:sz w:val="22"/>
                <w:szCs w:val="22"/>
              </w:rPr>
            </w:pPr>
          </w:p>
        </w:tc>
        <w:tc>
          <w:tcPr>
            <w:tcW w:w="1801" w:type="dxa"/>
            <w:vAlign w:val="center"/>
          </w:tcPr>
          <w:p w:rsidR="00AB4ADE" w:rsidRPr="004B5E4E" w:rsidRDefault="00AB4ADE" w:rsidP="004B5E4E">
            <w:pPr>
              <w:bidi/>
              <w:jc w:val="center"/>
              <w:rPr>
                <w:rFonts w:cs="AL-Mohanad Bold"/>
                <w:sz w:val="22"/>
                <w:szCs w:val="22"/>
              </w:rPr>
            </w:pPr>
          </w:p>
        </w:tc>
        <w:tc>
          <w:tcPr>
            <w:tcW w:w="1800" w:type="dxa"/>
            <w:vAlign w:val="center"/>
          </w:tcPr>
          <w:p w:rsidR="00AB4ADE" w:rsidRPr="004B5E4E" w:rsidRDefault="00AB4ADE" w:rsidP="004B5E4E">
            <w:pPr>
              <w:bidi/>
              <w:jc w:val="center"/>
              <w:rPr>
                <w:rFonts w:cs="AL-Mohanad Bold"/>
                <w:sz w:val="22"/>
                <w:szCs w:val="22"/>
              </w:rPr>
            </w:pPr>
          </w:p>
        </w:tc>
        <w:tc>
          <w:tcPr>
            <w:tcW w:w="1800" w:type="dxa"/>
            <w:vAlign w:val="center"/>
          </w:tcPr>
          <w:p w:rsidR="00AB4ADE" w:rsidRPr="004B5E4E" w:rsidRDefault="00AB4ADE" w:rsidP="004B5E4E">
            <w:pPr>
              <w:bidi/>
              <w:jc w:val="center"/>
              <w:rPr>
                <w:rFonts w:cs="AL-Mohanad Bold"/>
                <w:sz w:val="22"/>
                <w:szCs w:val="22"/>
              </w:rPr>
            </w:pPr>
          </w:p>
        </w:tc>
        <w:tc>
          <w:tcPr>
            <w:tcW w:w="1801" w:type="dxa"/>
            <w:vAlign w:val="center"/>
          </w:tcPr>
          <w:p w:rsidR="00AB4ADE" w:rsidRPr="004B5E4E" w:rsidRDefault="00AB4ADE" w:rsidP="004B5E4E">
            <w:pPr>
              <w:bidi/>
              <w:jc w:val="center"/>
              <w:rPr>
                <w:rFonts w:cs="AL-Mohanad Bold"/>
                <w:sz w:val="22"/>
                <w:szCs w:val="22"/>
              </w:rPr>
            </w:pPr>
          </w:p>
        </w:tc>
      </w:tr>
      <w:tr w:rsidR="00AB4ADE" w:rsidRPr="004B5E4E" w:rsidTr="00BE574D">
        <w:tc>
          <w:tcPr>
            <w:tcW w:w="2268" w:type="dxa"/>
            <w:vAlign w:val="center"/>
          </w:tcPr>
          <w:p w:rsidR="00AB4ADE" w:rsidRPr="004B5E4E" w:rsidRDefault="00BE574D" w:rsidP="004B5E4E">
            <w:pPr>
              <w:bidi/>
              <w:jc w:val="center"/>
              <w:rPr>
                <w:rFonts w:cs="AL-Mohanad Bold"/>
                <w:sz w:val="22"/>
                <w:szCs w:val="22"/>
                <w:rtl/>
                <w:lang w:val="en-US"/>
              </w:rPr>
            </w:pPr>
            <w:r w:rsidRPr="004B5E4E">
              <w:rPr>
                <w:rFonts w:cs="AL-Mohanad Bold" w:hint="cs"/>
                <w:sz w:val="22"/>
                <w:szCs w:val="22"/>
                <w:rtl/>
                <w:lang w:val="en-US"/>
              </w:rPr>
              <w:t>طالبات</w:t>
            </w:r>
          </w:p>
        </w:tc>
        <w:tc>
          <w:tcPr>
            <w:tcW w:w="1800" w:type="dxa"/>
            <w:vAlign w:val="center"/>
          </w:tcPr>
          <w:p w:rsidR="00AB4ADE" w:rsidRPr="004B5E4E" w:rsidRDefault="00AB4ADE" w:rsidP="004B5E4E">
            <w:pPr>
              <w:bidi/>
              <w:jc w:val="center"/>
              <w:rPr>
                <w:rFonts w:cs="AL-Mohanad Bold"/>
                <w:sz w:val="22"/>
                <w:szCs w:val="22"/>
              </w:rPr>
            </w:pPr>
          </w:p>
        </w:tc>
        <w:tc>
          <w:tcPr>
            <w:tcW w:w="1800" w:type="dxa"/>
            <w:vAlign w:val="center"/>
          </w:tcPr>
          <w:p w:rsidR="00AB4ADE" w:rsidRPr="004B5E4E" w:rsidRDefault="00AB4ADE" w:rsidP="004B5E4E">
            <w:pPr>
              <w:bidi/>
              <w:jc w:val="center"/>
              <w:rPr>
                <w:rFonts w:cs="AL-Mohanad Bold"/>
                <w:sz w:val="22"/>
                <w:szCs w:val="22"/>
              </w:rPr>
            </w:pPr>
          </w:p>
        </w:tc>
        <w:tc>
          <w:tcPr>
            <w:tcW w:w="1801" w:type="dxa"/>
            <w:vAlign w:val="center"/>
          </w:tcPr>
          <w:p w:rsidR="00AB4ADE" w:rsidRPr="004B5E4E" w:rsidRDefault="00AB4ADE" w:rsidP="004B5E4E">
            <w:pPr>
              <w:bidi/>
              <w:jc w:val="center"/>
              <w:rPr>
                <w:rFonts w:cs="AL-Mohanad Bold"/>
                <w:sz w:val="22"/>
                <w:szCs w:val="22"/>
                <w:lang w:val="en-US"/>
              </w:rPr>
            </w:pPr>
          </w:p>
        </w:tc>
        <w:tc>
          <w:tcPr>
            <w:tcW w:w="1800" w:type="dxa"/>
            <w:vAlign w:val="center"/>
          </w:tcPr>
          <w:p w:rsidR="00AB4ADE" w:rsidRPr="004B5E4E" w:rsidRDefault="00AB4ADE" w:rsidP="004B5E4E">
            <w:pPr>
              <w:bidi/>
              <w:jc w:val="center"/>
              <w:rPr>
                <w:rFonts w:cs="AL-Mohanad Bold"/>
                <w:sz w:val="22"/>
                <w:szCs w:val="22"/>
              </w:rPr>
            </w:pPr>
          </w:p>
        </w:tc>
        <w:tc>
          <w:tcPr>
            <w:tcW w:w="1800" w:type="dxa"/>
            <w:vAlign w:val="center"/>
          </w:tcPr>
          <w:p w:rsidR="00AB4ADE" w:rsidRPr="004B5E4E" w:rsidRDefault="00AB4ADE" w:rsidP="004B5E4E">
            <w:pPr>
              <w:bidi/>
              <w:jc w:val="center"/>
              <w:rPr>
                <w:rFonts w:cs="AL-Mohanad Bold"/>
                <w:sz w:val="22"/>
                <w:szCs w:val="22"/>
              </w:rPr>
            </w:pPr>
          </w:p>
        </w:tc>
        <w:tc>
          <w:tcPr>
            <w:tcW w:w="1801" w:type="dxa"/>
            <w:vAlign w:val="center"/>
          </w:tcPr>
          <w:p w:rsidR="00AB4ADE" w:rsidRPr="004B5E4E" w:rsidRDefault="00AB4ADE" w:rsidP="004B5E4E">
            <w:pPr>
              <w:bidi/>
              <w:jc w:val="center"/>
              <w:rPr>
                <w:rFonts w:cs="AL-Mohanad Bold"/>
                <w:sz w:val="22"/>
                <w:szCs w:val="22"/>
              </w:rPr>
            </w:pPr>
          </w:p>
        </w:tc>
      </w:tr>
      <w:tr w:rsidR="00AB4ADE" w:rsidRPr="004B5E4E" w:rsidTr="00BE574D">
        <w:tc>
          <w:tcPr>
            <w:tcW w:w="2268" w:type="dxa"/>
            <w:vAlign w:val="center"/>
          </w:tcPr>
          <w:p w:rsidR="00AB4ADE" w:rsidRPr="004B5E4E" w:rsidRDefault="004B5E4E" w:rsidP="004B5E4E">
            <w:pPr>
              <w:bidi/>
              <w:jc w:val="center"/>
              <w:rPr>
                <w:rFonts w:cs="AL-Mohanad Bold"/>
                <w:sz w:val="22"/>
                <w:szCs w:val="22"/>
                <w:rtl/>
              </w:rPr>
            </w:pPr>
            <w:r>
              <w:rPr>
                <w:rFonts w:cs="AL-Mohanad Bold" w:hint="cs"/>
                <w:sz w:val="22"/>
                <w:szCs w:val="22"/>
                <w:rtl/>
              </w:rPr>
              <w:t>الإجم</w:t>
            </w:r>
            <w:r w:rsidR="00BE574D" w:rsidRPr="004B5E4E">
              <w:rPr>
                <w:rFonts w:cs="AL-Mohanad Bold" w:hint="cs"/>
                <w:sz w:val="22"/>
                <w:szCs w:val="22"/>
                <w:rtl/>
              </w:rPr>
              <w:t>الي</w:t>
            </w:r>
          </w:p>
        </w:tc>
        <w:tc>
          <w:tcPr>
            <w:tcW w:w="1800" w:type="dxa"/>
            <w:vAlign w:val="center"/>
          </w:tcPr>
          <w:p w:rsidR="00AB4ADE" w:rsidRPr="004B5E4E" w:rsidRDefault="00AB4ADE" w:rsidP="004B5E4E">
            <w:pPr>
              <w:bidi/>
              <w:jc w:val="center"/>
              <w:rPr>
                <w:rFonts w:cs="AL-Mohanad Bold"/>
                <w:sz w:val="22"/>
                <w:szCs w:val="22"/>
              </w:rPr>
            </w:pPr>
          </w:p>
        </w:tc>
        <w:tc>
          <w:tcPr>
            <w:tcW w:w="1800" w:type="dxa"/>
            <w:vAlign w:val="center"/>
          </w:tcPr>
          <w:p w:rsidR="00AB4ADE" w:rsidRPr="004B5E4E" w:rsidRDefault="00AB4ADE" w:rsidP="004B5E4E">
            <w:pPr>
              <w:bidi/>
              <w:jc w:val="center"/>
              <w:rPr>
                <w:rFonts w:cs="AL-Mohanad Bold"/>
                <w:sz w:val="22"/>
                <w:szCs w:val="22"/>
              </w:rPr>
            </w:pPr>
          </w:p>
        </w:tc>
        <w:tc>
          <w:tcPr>
            <w:tcW w:w="1801" w:type="dxa"/>
            <w:vAlign w:val="center"/>
          </w:tcPr>
          <w:p w:rsidR="00AB4ADE" w:rsidRPr="004B5E4E" w:rsidRDefault="00AB4ADE" w:rsidP="004B5E4E">
            <w:pPr>
              <w:bidi/>
              <w:jc w:val="center"/>
              <w:rPr>
                <w:rFonts w:cs="AL-Mohanad Bold"/>
                <w:sz w:val="22"/>
                <w:szCs w:val="22"/>
              </w:rPr>
            </w:pPr>
          </w:p>
        </w:tc>
        <w:tc>
          <w:tcPr>
            <w:tcW w:w="1800" w:type="dxa"/>
            <w:vAlign w:val="center"/>
          </w:tcPr>
          <w:p w:rsidR="00AB4ADE" w:rsidRPr="004B5E4E" w:rsidRDefault="00AB4ADE" w:rsidP="004B5E4E">
            <w:pPr>
              <w:bidi/>
              <w:jc w:val="center"/>
              <w:rPr>
                <w:rFonts w:cs="AL-Mohanad Bold"/>
                <w:sz w:val="22"/>
                <w:szCs w:val="22"/>
              </w:rPr>
            </w:pPr>
          </w:p>
        </w:tc>
        <w:tc>
          <w:tcPr>
            <w:tcW w:w="1800" w:type="dxa"/>
            <w:vAlign w:val="center"/>
          </w:tcPr>
          <w:p w:rsidR="00AB4ADE" w:rsidRPr="004B5E4E" w:rsidRDefault="00AB4ADE" w:rsidP="004B5E4E">
            <w:pPr>
              <w:bidi/>
              <w:jc w:val="center"/>
              <w:rPr>
                <w:rFonts w:cs="AL-Mohanad Bold"/>
                <w:sz w:val="22"/>
                <w:szCs w:val="22"/>
              </w:rPr>
            </w:pPr>
          </w:p>
        </w:tc>
        <w:tc>
          <w:tcPr>
            <w:tcW w:w="1801" w:type="dxa"/>
            <w:vAlign w:val="center"/>
          </w:tcPr>
          <w:p w:rsidR="00AB4ADE" w:rsidRPr="004B5E4E" w:rsidRDefault="00AB4ADE" w:rsidP="004B5E4E">
            <w:pPr>
              <w:bidi/>
              <w:jc w:val="center"/>
              <w:rPr>
                <w:rFonts w:cs="AL-Mohanad Bold"/>
                <w:sz w:val="22"/>
                <w:szCs w:val="22"/>
              </w:rPr>
            </w:pPr>
          </w:p>
        </w:tc>
      </w:tr>
    </w:tbl>
    <w:p w:rsidR="00AB4ADE" w:rsidRPr="004B5E4E" w:rsidRDefault="00AB4ADE" w:rsidP="004B5E4E">
      <w:pPr>
        <w:bidi/>
        <w:rPr>
          <w:rFonts w:cs="AL-Mohanad Bold"/>
          <w:b/>
          <w:bCs/>
          <w:sz w:val="22"/>
          <w:szCs w:val="22"/>
        </w:rPr>
      </w:pPr>
    </w:p>
    <w:p w:rsidR="00BE574D" w:rsidRPr="004B5E4E" w:rsidRDefault="00BE574D" w:rsidP="004B5E4E">
      <w:pPr>
        <w:autoSpaceDE w:val="0"/>
        <w:autoSpaceDN w:val="0"/>
        <w:bidi/>
        <w:adjustRightInd w:val="0"/>
        <w:rPr>
          <w:rFonts w:ascii="Times-Roman" w:eastAsia="Calibri" w:hAnsi="Times-Roman" w:cs="AL-Mohanad Bold"/>
          <w:sz w:val="20"/>
          <w:szCs w:val="20"/>
          <w:rtl/>
          <w:lang w:val="en-US"/>
        </w:rPr>
      </w:pPr>
      <w:r w:rsidRPr="004B5E4E">
        <w:rPr>
          <w:rFonts w:ascii="Times-Roman" w:eastAsia="Calibri" w:hAnsi="Times-Roman" w:cs="AL-Mohanad Bold" w:hint="cs"/>
          <w:sz w:val="20"/>
          <w:szCs w:val="20"/>
          <w:rtl/>
          <w:lang w:val="en-US"/>
        </w:rPr>
        <w:lastRenderedPageBreak/>
        <w:t>-ملاحظة: لاحتساب ما يعادل الدراسة بالدوام الكامل بالنسبة للطلاب الذين يدرسون بدوام جزئي، افترض أن الدراسة بدوام كامل تبلغ 15 ساعةً معتمدةً يسجلها الطالب ثم اقسم إجمالي الساعات المعتمدة التي يدرسها جميع الطلاب الذين يدرسون بدوامٍ جزئي على 15 (استخدم هذه المعادلة فقط للطلاب الذين يدرسون بدوام جزئي).</w:t>
      </w:r>
    </w:p>
    <w:p w:rsidR="00AB4ADE" w:rsidRPr="004B5E4E" w:rsidRDefault="00AB4ADE" w:rsidP="004B5E4E">
      <w:pPr>
        <w:bidi/>
        <w:rPr>
          <w:rFonts w:cs="AL-Mohanad Bold"/>
          <w:sz w:val="22"/>
          <w:szCs w:val="22"/>
          <w:lang w:val="en-US"/>
        </w:rPr>
      </w:pPr>
    </w:p>
    <w:p w:rsidR="00BE574D" w:rsidRPr="004B5E4E" w:rsidRDefault="00BE574D" w:rsidP="004B5E4E">
      <w:pPr>
        <w:bidi/>
        <w:rPr>
          <w:rFonts w:cs="AL-Mohanad Bold"/>
          <w:sz w:val="22"/>
          <w:szCs w:val="22"/>
          <w:lang w:val="en-US"/>
        </w:rPr>
      </w:pPr>
    </w:p>
    <w:p w:rsidR="008D6888" w:rsidRPr="004B5E4E" w:rsidRDefault="008D6888" w:rsidP="004B5E4E">
      <w:pPr>
        <w:bidi/>
        <w:rPr>
          <w:rFonts w:cs="AL-Mohanad Bold"/>
          <w:b/>
          <w:bCs/>
          <w:sz w:val="22"/>
          <w:szCs w:val="22"/>
          <w:rtl/>
        </w:rPr>
      </w:pPr>
    </w:p>
    <w:p w:rsidR="00BE574D" w:rsidRPr="004B5E4E" w:rsidRDefault="00BE574D" w:rsidP="004B5E4E">
      <w:pPr>
        <w:bidi/>
        <w:jc w:val="center"/>
        <w:rPr>
          <w:rFonts w:cs="AL-Mohanad Bold"/>
          <w:b/>
          <w:bCs/>
          <w:sz w:val="22"/>
          <w:szCs w:val="22"/>
          <w:lang w:val="en-US"/>
        </w:rPr>
      </w:pPr>
      <w:r w:rsidRPr="004B5E4E">
        <w:rPr>
          <w:rFonts w:cs="AL-Mohanad Bold" w:hint="cs"/>
          <w:b/>
          <w:bCs/>
          <w:sz w:val="22"/>
          <w:szCs w:val="22"/>
          <w:rtl/>
        </w:rPr>
        <w:t>عدد الأساتذة وفقاً لنمط التدريس</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800"/>
        <w:gridCol w:w="1800"/>
        <w:gridCol w:w="1801"/>
        <w:gridCol w:w="1800"/>
        <w:gridCol w:w="1800"/>
        <w:gridCol w:w="1801"/>
      </w:tblGrid>
      <w:tr w:rsidR="00BE574D" w:rsidRPr="004B5E4E" w:rsidTr="00055F84">
        <w:tc>
          <w:tcPr>
            <w:tcW w:w="2268" w:type="dxa"/>
            <w:vMerge w:val="restart"/>
          </w:tcPr>
          <w:p w:rsidR="00BE574D" w:rsidRPr="004B5E4E" w:rsidRDefault="00BE574D" w:rsidP="004B5E4E">
            <w:pPr>
              <w:bidi/>
              <w:jc w:val="center"/>
              <w:rPr>
                <w:rFonts w:cs="AL-Mohanad Bold"/>
                <w:sz w:val="22"/>
                <w:szCs w:val="22"/>
                <w:lang w:val="en-US"/>
              </w:rPr>
            </w:pPr>
            <w:r w:rsidRPr="004B5E4E">
              <w:rPr>
                <w:rFonts w:cs="AL-Mohanad Bold" w:hint="cs"/>
                <w:sz w:val="22"/>
                <w:szCs w:val="22"/>
                <w:rtl/>
              </w:rPr>
              <w:t>الأساتذة</w:t>
            </w:r>
          </w:p>
        </w:tc>
        <w:tc>
          <w:tcPr>
            <w:tcW w:w="5401" w:type="dxa"/>
            <w:gridSpan w:val="3"/>
          </w:tcPr>
          <w:p w:rsidR="00BE574D" w:rsidRPr="004B5E4E" w:rsidRDefault="00BE574D" w:rsidP="004B5E4E">
            <w:pPr>
              <w:bidi/>
              <w:jc w:val="center"/>
              <w:rPr>
                <w:rFonts w:cs="AL-Mohanad Bold"/>
                <w:sz w:val="22"/>
                <w:szCs w:val="22"/>
                <w:rtl/>
              </w:rPr>
            </w:pPr>
            <w:r w:rsidRPr="004B5E4E">
              <w:rPr>
                <w:rFonts w:cs="AL-Mohanad Bold" w:hint="cs"/>
                <w:sz w:val="22"/>
                <w:szCs w:val="22"/>
                <w:rtl/>
              </w:rPr>
              <w:t>في مقرّات الجامعة</w:t>
            </w:r>
          </w:p>
        </w:tc>
        <w:tc>
          <w:tcPr>
            <w:tcW w:w="5401" w:type="dxa"/>
            <w:gridSpan w:val="3"/>
          </w:tcPr>
          <w:p w:rsidR="00BE574D" w:rsidRPr="004B5E4E" w:rsidRDefault="00BE574D" w:rsidP="004B5E4E">
            <w:pPr>
              <w:bidi/>
              <w:jc w:val="center"/>
              <w:rPr>
                <w:rFonts w:cs="AL-Mohanad Bold"/>
                <w:sz w:val="22"/>
                <w:szCs w:val="22"/>
                <w:rtl/>
              </w:rPr>
            </w:pPr>
            <w:r w:rsidRPr="004B5E4E">
              <w:rPr>
                <w:rFonts w:cs="AL-Mohanad Bold" w:hint="cs"/>
                <w:sz w:val="22"/>
                <w:szCs w:val="22"/>
                <w:rtl/>
              </w:rPr>
              <w:t>برامج التعليم عن بعد</w:t>
            </w:r>
          </w:p>
        </w:tc>
      </w:tr>
      <w:tr w:rsidR="00BE574D" w:rsidRPr="004B5E4E" w:rsidTr="00055F84">
        <w:tc>
          <w:tcPr>
            <w:tcW w:w="2268" w:type="dxa"/>
            <w:vMerge/>
          </w:tcPr>
          <w:p w:rsidR="00BE574D" w:rsidRPr="004B5E4E" w:rsidRDefault="00BE574D" w:rsidP="004B5E4E">
            <w:pPr>
              <w:bidi/>
              <w:jc w:val="center"/>
              <w:rPr>
                <w:rFonts w:cs="AL-Mohanad Bold"/>
                <w:sz w:val="22"/>
                <w:szCs w:val="22"/>
              </w:rPr>
            </w:pPr>
          </w:p>
        </w:tc>
        <w:tc>
          <w:tcPr>
            <w:tcW w:w="1800" w:type="dxa"/>
          </w:tcPr>
          <w:p w:rsidR="00BE574D" w:rsidRPr="004B5E4E" w:rsidRDefault="00BE574D" w:rsidP="004B5E4E">
            <w:pPr>
              <w:bidi/>
              <w:jc w:val="center"/>
              <w:rPr>
                <w:rFonts w:cs="AL-Mohanad Bold"/>
                <w:sz w:val="22"/>
                <w:szCs w:val="22"/>
                <w:rtl/>
              </w:rPr>
            </w:pPr>
            <w:r w:rsidRPr="004B5E4E">
              <w:rPr>
                <w:rFonts w:cs="AL-Mohanad Bold" w:hint="cs"/>
                <w:sz w:val="22"/>
                <w:szCs w:val="22"/>
                <w:rtl/>
              </w:rPr>
              <w:t>بدوام كامل</w:t>
            </w:r>
          </w:p>
        </w:tc>
        <w:tc>
          <w:tcPr>
            <w:tcW w:w="1800" w:type="dxa"/>
          </w:tcPr>
          <w:p w:rsidR="00BE574D" w:rsidRPr="004B5E4E" w:rsidRDefault="00BE574D" w:rsidP="004B5E4E">
            <w:pPr>
              <w:bidi/>
              <w:jc w:val="center"/>
              <w:rPr>
                <w:rFonts w:cs="AL-Mohanad Bold"/>
                <w:sz w:val="22"/>
                <w:szCs w:val="22"/>
                <w:rtl/>
              </w:rPr>
            </w:pPr>
            <w:r w:rsidRPr="004B5E4E">
              <w:rPr>
                <w:rFonts w:cs="AL-Mohanad Bold" w:hint="cs"/>
                <w:sz w:val="22"/>
                <w:szCs w:val="22"/>
                <w:rtl/>
              </w:rPr>
              <w:t>بدوام جزئي</w:t>
            </w:r>
          </w:p>
        </w:tc>
        <w:tc>
          <w:tcPr>
            <w:tcW w:w="1801" w:type="dxa"/>
          </w:tcPr>
          <w:p w:rsidR="00BE574D" w:rsidRPr="004B5E4E" w:rsidRDefault="00BE574D" w:rsidP="004B5E4E">
            <w:pPr>
              <w:bidi/>
              <w:jc w:val="center"/>
              <w:rPr>
                <w:rFonts w:cs="AL-Mohanad Bold"/>
                <w:sz w:val="22"/>
                <w:szCs w:val="22"/>
              </w:rPr>
            </w:pPr>
            <w:r w:rsidRPr="004B5E4E">
              <w:rPr>
                <w:rFonts w:cs="AL-Mohanad Bold" w:hint="cs"/>
                <w:sz w:val="22"/>
                <w:szCs w:val="22"/>
                <w:rtl/>
              </w:rPr>
              <w:t>ما يعادل الدوام الكامل</w:t>
            </w:r>
          </w:p>
        </w:tc>
        <w:tc>
          <w:tcPr>
            <w:tcW w:w="1800" w:type="dxa"/>
          </w:tcPr>
          <w:p w:rsidR="00BE574D" w:rsidRPr="004B5E4E" w:rsidRDefault="00BE574D" w:rsidP="004B5E4E">
            <w:pPr>
              <w:bidi/>
              <w:jc w:val="center"/>
              <w:rPr>
                <w:rFonts w:cs="AL-Mohanad Bold"/>
                <w:sz w:val="22"/>
                <w:szCs w:val="22"/>
                <w:rtl/>
              </w:rPr>
            </w:pPr>
            <w:r w:rsidRPr="004B5E4E">
              <w:rPr>
                <w:rFonts w:cs="AL-Mohanad Bold" w:hint="cs"/>
                <w:sz w:val="22"/>
                <w:szCs w:val="22"/>
                <w:rtl/>
              </w:rPr>
              <w:t>بدوام كامل</w:t>
            </w:r>
          </w:p>
        </w:tc>
        <w:tc>
          <w:tcPr>
            <w:tcW w:w="1800" w:type="dxa"/>
          </w:tcPr>
          <w:p w:rsidR="00BE574D" w:rsidRPr="004B5E4E" w:rsidRDefault="00BE574D" w:rsidP="004B5E4E">
            <w:pPr>
              <w:bidi/>
              <w:jc w:val="center"/>
              <w:rPr>
                <w:rFonts w:cs="AL-Mohanad Bold"/>
                <w:sz w:val="22"/>
                <w:szCs w:val="22"/>
                <w:rtl/>
              </w:rPr>
            </w:pPr>
            <w:r w:rsidRPr="004B5E4E">
              <w:rPr>
                <w:rFonts w:cs="AL-Mohanad Bold" w:hint="cs"/>
                <w:sz w:val="22"/>
                <w:szCs w:val="22"/>
                <w:rtl/>
              </w:rPr>
              <w:t>بدوام جزئي</w:t>
            </w:r>
          </w:p>
        </w:tc>
        <w:tc>
          <w:tcPr>
            <w:tcW w:w="1801" w:type="dxa"/>
          </w:tcPr>
          <w:p w:rsidR="00BE574D" w:rsidRPr="004B5E4E" w:rsidRDefault="00BE574D" w:rsidP="004B5E4E">
            <w:pPr>
              <w:bidi/>
              <w:jc w:val="center"/>
              <w:rPr>
                <w:rFonts w:cs="AL-Mohanad Bold"/>
                <w:sz w:val="22"/>
                <w:szCs w:val="22"/>
              </w:rPr>
            </w:pPr>
            <w:r w:rsidRPr="004B5E4E">
              <w:rPr>
                <w:rFonts w:cs="AL-Mohanad Bold" w:hint="cs"/>
                <w:sz w:val="22"/>
                <w:szCs w:val="22"/>
                <w:rtl/>
              </w:rPr>
              <w:t>ما يعادل الدوام الكامل</w:t>
            </w:r>
          </w:p>
        </w:tc>
      </w:tr>
      <w:tr w:rsidR="00BE574D" w:rsidRPr="004B5E4E" w:rsidTr="00BE574D">
        <w:tc>
          <w:tcPr>
            <w:tcW w:w="2268" w:type="dxa"/>
            <w:vAlign w:val="center"/>
          </w:tcPr>
          <w:p w:rsidR="00BE574D" w:rsidRPr="004B5E4E" w:rsidRDefault="00BE574D" w:rsidP="004B5E4E">
            <w:pPr>
              <w:bidi/>
              <w:jc w:val="center"/>
              <w:rPr>
                <w:rFonts w:cs="AL-Mohanad Bold"/>
                <w:sz w:val="22"/>
                <w:szCs w:val="22"/>
              </w:rPr>
            </w:pPr>
            <w:r w:rsidRPr="004B5E4E">
              <w:rPr>
                <w:rFonts w:cs="AL-Mohanad Bold" w:hint="cs"/>
                <w:sz w:val="22"/>
                <w:szCs w:val="22"/>
                <w:rtl/>
              </w:rPr>
              <w:t>رجال</w:t>
            </w:r>
          </w:p>
        </w:tc>
        <w:tc>
          <w:tcPr>
            <w:tcW w:w="1800" w:type="dxa"/>
          </w:tcPr>
          <w:p w:rsidR="00BE574D" w:rsidRPr="004B5E4E" w:rsidRDefault="00BE574D" w:rsidP="004B5E4E">
            <w:pPr>
              <w:bidi/>
              <w:rPr>
                <w:rFonts w:cs="AL-Mohanad Bold"/>
                <w:sz w:val="22"/>
                <w:szCs w:val="22"/>
              </w:rPr>
            </w:pPr>
          </w:p>
        </w:tc>
        <w:tc>
          <w:tcPr>
            <w:tcW w:w="1800" w:type="dxa"/>
          </w:tcPr>
          <w:p w:rsidR="00BE574D" w:rsidRPr="004B5E4E" w:rsidRDefault="00BE574D" w:rsidP="004B5E4E">
            <w:pPr>
              <w:bidi/>
              <w:rPr>
                <w:rFonts w:cs="AL-Mohanad Bold"/>
                <w:sz w:val="22"/>
                <w:szCs w:val="22"/>
                <w:lang w:val="en-US"/>
              </w:rPr>
            </w:pPr>
          </w:p>
        </w:tc>
        <w:tc>
          <w:tcPr>
            <w:tcW w:w="1801" w:type="dxa"/>
          </w:tcPr>
          <w:p w:rsidR="00BE574D" w:rsidRPr="004B5E4E" w:rsidRDefault="00BE574D" w:rsidP="004B5E4E">
            <w:pPr>
              <w:bidi/>
              <w:rPr>
                <w:rFonts w:cs="AL-Mohanad Bold"/>
                <w:sz w:val="22"/>
                <w:szCs w:val="22"/>
              </w:rPr>
            </w:pPr>
          </w:p>
        </w:tc>
        <w:tc>
          <w:tcPr>
            <w:tcW w:w="1800" w:type="dxa"/>
          </w:tcPr>
          <w:p w:rsidR="00BE574D" w:rsidRPr="004B5E4E" w:rsidRDefault="00BE574D" w:rsidP="004B5E4E">
            <w:pPr>
              <w:bidi/>
              <w:rPr>
                <w:rFonts w:cs="AL-Mohanad Bold"/>
                <w:sz w:val="22"/>
                <w:szCs w:val="22"/>
              </w:rPr>
            </w:pPr>
          </w:p>
        </w:tc>
        <w:tc>
          <w:tcPr>
            <w:tcW w:w="1800" w:type="dxa"/>
          </w:tcPr>
          <w:p w:rsidR="00BE574D" w:rsidRPr="004B5E4E" w:rsidRDefault="00BE574D" w:rsidP="004B5E4E">
            <w:pPr>
              <w:bidi/>
              <w:rPr>
                <w:rFonts w:cs="AL-Mohanad Bold"/>
                <w:sz w:val="22"/>
                <w:szCs w:val="22"/>
              </w:rPr>
            </w:pPr>
          </w:p>
        </w:tc>
        <w:tc>
          <w:tcPr>
            <w:tcW w:w="1801" w:type="dxa"/>
          </w:tcPr>
          <w:p w:rsidR="00BE574D" w:rsidRPr="004B5E4E" w:rsidRDefault="00BE574D" w:rsidP="004B5E4E">
            <w:pPr>
              <w:bidi/>
              <w:rPr>
                <w:rFonts w:cs="AL-Mohanad Bold"/>
                <w:sz w:val="22"/>
                <w:szCs w:val="22"/>
              </w:rPr>
            </w:pPr>
          </w:p>
        </w:tc>
      </w:tr>
      <w:tr w:rsidR="00BE574D" w:rsidRPr="004B5E4E" w:rsidTr="00BE574D">
        <w:tc>
          <w:tcPr>
            <w:tcW w:w="2268" w:type="dxa"/>
            <w:vAlign w:val="center"/>
          </w:tcPr>
          <w:p w:rsidR="00BE574D" w:rsidRPr="004B5E4E" w:rsidRDefault="00BE574D" w:rsidP="004B5E4E">
            <w:pPr>
              <w:bidi/>
              <w:jc w:val="center"/>
              <w:rPr>
                <w:rFonts w:cs="AL-Mohanad Bold"/>
                <w:sz w:val="22"/>
                <w:szCs w:val="22"/>
                <w:rtl/>
                <w:lang w:val="en-US"/>
              </w:rPr>
            </w:pPr>
            <w:r w:rsidRPr="004B5E4E">
              <w:rPr>
                <w:rFonts w:cs="AL-Mohanad Bold" w:hint="cs"/>
                <w:sz w:val="22"/>
                <w:szCs w:val="22"/>
                <w:rtl/>
                <w:lang w:val="en-US"/>
              </w:rPr>
              <w:t>نساء</w:t>
            </w:r>
          </w:p>
        </w:tc>
        <w:tc>
          <w:tcPr>
            <w:tcW w:w="1800" w:type="dxa"/>
          </w:tcPr>
          <w:p w:rsidR="00BE574D" w:rsidRPr="004B5E4E" w:rsidRDefault="00BE574D" w:rsidP="004B5E4E">
            <w:pPr>
              <w:bidi/>
              <w:rPr>
                <w:rFonts w:cs="AL-Mohanad Bold"/>
                <w:sz w:val="22"/>
                <w:szCs w:val="22"/>
              </w:rPr>
            </w:pPr>
          </w:p>
        </w:tc>
        <w:tc>
          <w:tcPr>
            <w:tcW w:w="1800" w:type="dxa"/>
          </w:tcPr>
          <w:p w:rsidR="00BE574D" w:rsidRPr="004B5E4E" w:rsidRDefault="00BE574D" w:rsidP="004B5E4E">
            <w:pPr>
              <w:bidi/>
              <w:rPr>
                <w:rFonts w:cs="AL-Mohanad Bold"/>
                <w:sz w:val="22"/>
                <w:szCs w:val="22"/>
              </w:rPr>
            </w:pPr>
          </w:p>
        </w:tc>
        <w:tc>
          <w:tcPr>
            <w:tcW w:w="1801" w:type="dxa"/>
          </w:tcPr>
          <w:p w:rsidR="00BE574D" w:rsidRPr="004B5E4E" w:rsidRDefault="00BE574D" w:rsidP="004B5E4E">
            <w:pPr>
              <w:bidi/>
              <w:rPr>
                <w:rFonts w:cs="AL-Mohanad Bold"/>
                <w:sz w:val="22"/>
                <w:szCs w:val="22"/>
              </w:rPr>
            </w:pPr>
          </w:p>
        </w:tc>
        <w:tc>
          <w:tcPr>
            <w:tcW w:w="1800" w:type="dxa"/>
          </w:tcPr>
          <w:p w:rsidR="00BE574D" w:rsidRPr="004B5E4E" w:rsidRDefault="00BE574D" w:rsidP="004B5E4E">
            <w:pPr>
              <w:bidi/>
              <w:rPr>
                <w:rFonts w:cs="AL-Mohanad Bold"/>
                <w:sz w:val="22"/>
                <w:szCs w:val="22"/>
              </w:rPr>
            </w:pPr>
          </w:p>
        </w:tc>
        <w:tc>
          <w:tcPr>
            <w:tcW w:w="1800" w:type="dxa"/>
          </w:tcPr>
          <w:p w:rsidR="00BE574D" w:rsidRPr="004B5E4E" w:rsidRDefault="00BE574D" w:rsidP="004B5E4E">
            <w:pPr>
              <w:bidi/>
              <w:rPr>
                <w:rFonts w:cs="AL-Mohanad Bold"/>
                <w:sz w:val="22"/>
                <w:szCs w:val="22"/>
              </w:rPr>
            </w:pPr>
          </w:p>
        </w:tc>
        <w:tc>
          <w:tcPr>
            <w:tcW w:w="1801" w:type="dxa"/>
          </w:tcPr>
          <w:p w:rsidR="00BE574D" w:rsidRPr="004B5E4E" w:rsidRDefault="00BE574D" w:rsidP="004B5E4E">
            <w:pPr>
              <w:bidi/>
              <w:rPr>
                <w:rFonts w:cs="AL-Mohanad Bold"/>
                <w:sz w:val="22"/>
                <w:szCs w:val="22"/>
              </w:rPr>
            </w:pPr>
          </w:p>
        </w:tc>
      </w:tr>
      <w:tr w:rsidR="00BE574D" w:rsidRPr="004B5E4E" w:rsidTr="00055F84">
        <w:tc>
          <w:tcPr>
            <w:tcW w:w="2268" w:type="dxa"/>
          </w:tcPr>
          <w:p w:rsidR="00BE574D" w:rsidRPr="004B5E4E" w:rsidRDefault="00BE574D" w:rsidP="004B5E4E">
            <w:pPr>
              <w:bidi/>
              <w:jc w:val="center"/>
              <w:rPr>
                <w:rFonts w:cs="AL-Mohanad Bold"/>
                <w:sz w:val="22"/>
                <w:szCs w:val="22"/>
                <w:rtl/>
              </w:rPr>
            </w:pPr>
            <w:r w:rsidRPr="004B5E4E">
              <w:rPr>
                <w:rFonts w:cs="AL-Mohanad Bold" w:hint="cs"/>
                <w:sz w:val="22"/>
                <w:szCs w:val="22"/>
                <w:rtl/>
              </w:rPr>
              <w:t>الإجنالي</w:t>
            </w:r>
          </w:p>
        </w:tc>
        <w:tc>
          <w:tcPr>
            <w:tcW w:w="1800" w:type="dxa"/>
          </w:tcPr>
          <w:p w:rsidR="00BE574D" w:rsidRPr="004B5E4E" w:rsidRDefault="00BE574D" w:rsidP="004B5E4E">
            <w:pPr>
              <w:bidi/>
              <w:rPr>
                <w:rFonts w:cs="AL-Mohanad Bold"/>
                <w:sz w:val="22"/>
                <w:szCs w:val="22"/>
              </w:rPr>
            </w:pPr>
          </w:p>
        </w:tc>
        <w:tc>
          <w:tcPr>
            <w:tcW w:w="1800" w:type="dxa"/>
          </w:tcPr>
          <w:p w:rsidR="00BE574D" w:rsidRPr="004B5E4E" w:rsidRDefault="00BE574D" w:rsidP="004B5E4E">
            <w:pPr>
              <w:bidi/>
              <w:rPr>
                <w:rFonts w:cs="AL-Mohanad Bold"/>
                <w:sz w:val="22"/>
                <w:szCs w:val="22"/>
              </w:rPr>
            </w:pPr>
          </w:p>
        </w:tc>
        <w:tc>
          <w:tcPr>
            <w:tcW w:w="1801" w:type="dxa"/>
          </w:tcPr>
          <w:p w:rsidR="00BE574D" w:rsidRPr="004B5E4E" w:rsidRDefault="00BE574D" w:rsidP="004B5E4E">
            <w:pPr>
              <w:bidi/>
              <w:rPr>
                <w:rFonts w:cs="AL-Mohanad Bold"/>
                <w:sz w:val="22"/>
                <w:szCs w:val="22"/>
              </w:rPr>
            </w:pPr>
          </w:p>
        </w:tc>
        <w:tc>
          <w:tcPr>
            <w:tcW w:w="1800" w:type="dxa"/>
          </w:tcPr>
          <w:p w:rsidR="00BE574D" w:rsidRPr="004B5E4E" w:rsidRDefault="00BE574D" w:rsidP="004B5E4E">
            <w:pPr>
              <w:bidi/>
              <w:rPr>
                <w:rFonts w:cs="AL-Mohanad Bold"/>
                <w:sz w:val="22"/>
                <w:szCs w:val="22"/>
              </w:rPr>
            </w:pPr>
          </w:p>
        </w:tc>
        <w:tc>
          <w:tcPr>
            <w:tcW w:w="1800" w:type="dxa"/>
          </w:tcPr>
          <w:p w:rsidR="00BE574D" w:rsidRPr="004B5E4E" w:rsidRDefault="00BE574D" w:rsidP="004B5E4E">
            <w:pPr>
              <w:bidi/>
              <w:rPr>
                <w:rFonts w:cs="AL-Mohanad Bold"/>
                <w:sz w:val="22"/>
                <w:szCs w:val="22"/>
              </w:rPr>
            </w:pPr>
          </w:p>
        </w:tc>
        <w:tc>
          <w:tcPr>
            <w:tcW w:w="1801" w:type="dxa"/>
          </w:tcPr>
          <w:p w:rsidR="00BE574D" w:rsidRPr="004B5E4E" w:rsidRDefault="00BE574D" w:rsidP="004B5E4E">
            <w:pPr>
              <w:bidi/>
              <w:rPr>
                <w:rFonts w:cs="AL-Mohanad Bold"/>
                <w:sz w:val="22"/>
                <w:szCs w:val="22"/>
              </w:rPr>
            </w:pPr>
          </w:p>
        </w:tc>
      </w:tr>
    </w:tbl>
    <w:p w:rsidR="00BE574D" w:rsidRPr="004B5E4E" w:rsidRDefault="00BE574D" w:rsidP="004B5E4E">
      <w:pPr>
        <w:bidi/>
        <w:rPr>
          <w:rFonts w:cs="AL-Mohanad Bold"/>
          <w:b/>
          <w:bCs/>
          <w:rtl/>
          <w:lang w:val="en-GB"/>
        </w:rPr>
      </w:pPr>
      <w:r w:rsidRPr="004B5E4E">
        <w:rPr>
          <w:rFonts w:cs="AL-Mohanad Bold"/>
          <w:b/>
          <w:bCs/>
          <w:rtl/>
        </w:rPr>
        <w:t xml:space="preserve">ملاحظة: </w:t>
      </w:r>
      <w:r w:rsidRPr="004B5E4E">
        <w:rPr>
          <w:rFonts w:cs="AL-Mohanad Bold" w:hint="cs"/>
          <w:rtl/>
        </w:rPr>
        <w:t>يشمل</w:t>
      </w:r>
      <w:r w:rsidRPr="004B5E4E">
        <w:rPr>
          <w:rFonts w:cs="AL-Mohanad Bold" w:hint="cs"/>
          <w:b/>
          <w:bCs/>
          <w:rtl/>
        </w:rPr>
        <w:t xml:space="preserve"> </w:t>
      </w:r>
      <w:r w:rsidRPr="004B5E4E">
        <w:rPr>
          <w:rFonts w:cs="AL-Mohanad Bold"/>
          <w:rtl/>
        </w:rPr>
        <w:t xml:space="preserve">أعضاء هيئة التدريس </w:t>
      </w:r>
      <w:r w:rsidRPr="004B5E4E">
        <w:rPr>
          <w:rFonts w:cs="AL-Mohanad Bold" w:hint="cs"/>
          <w:rtl/>
        </w:rPr>
        <w:t>المدرسين والمحاضرين و</w:t>
      </w:r>
      <w:r w:rsidRPr="004B5E4E">
        <w:rPr>
          <w:rFonts w:cs="AL-Mohanad Bold"/>
          <w:rtl/>
        </w:rPr>
        <w:t>الأساتذة المساعدين</w:t>
      </w:r>
      <w:r w:rsidRPr="004B5E4E">
        <w:rPr>
          <w:rFonts w:cs="AL-Mohanad Bold" w:hint="cs"/>
          <w:rtl/>
        </w:rPr>
        <w:t xml:space="preserve"> و</w:t>
      </w:r>
      <w:r w:rsidRPr="004B5E4E">
        <w:rPr>
          <w:rFonts w:cs="AL-Mohanad Bold"/>
          <w:rtl/>
        </w:rPr>
        <w:t>الأساتذة المشاركين</w:t>
      </w:r>
      <w:r w:rsidRPr="004B5E4E">
        <w:rPr>
          <w:rFonts w:cs="AL-Mohanad Bold" w:hint="cs"/>
          <w:rtl/>
        </w:rPr>
        <w:t xml:space="preserve"> و</w:t>
      </w:r>
      <w:r w:rsidRPr="004B5E4E">
        <w:rPr>
          <w:rFonts w:cs="AL-Mohanad Bold"/>
          <w:rtl/>
        </w:rPr>
        <w:t>الأساتذة</w:t>
      </w:r>
      <w:r w:rsidRPr="004B5E4E">
        <w:rPr>
          <w:rFonts w:cs="AL-Mohanad Bold" w:hint="cs"/>
          <w:rtl/>
        </w:rPr>
        <w:t>، ولا يشمل مساعدي البحث أو مس</w:t>
      </w:r>
      <w:r w:rsidR="008D6888" w:rsidRPr="004B5E4E">
        <w:rPr>
          <w:rFonts w:cs="AL-Mohanad Bold" w:hint="cs"/>
          <w:rtl/>
        </w:rPr>
        <w:t>اعدي التدريس أو مساعدي المعامل</w:t>
      </w:r>
      <w:r w:rsidRPr="004B5E4E">
        <w:rPr>
          <w:rFonts w:cs="AL-Mohanad Bold" w:hint="cs"/>
          <w:rtl/>
        </w:rPr>
        <w:t xml:space="preserve">،  أو </w:t>
      </w:r>
      <w:r w:rsidRPr="004B5E4E">
        <w:rPr>
          <w:rFonts w:cs="AL-Mohanad Bold"/>
          <w:rtl/>
        </w:rPr>
        <w:t>الموظفين الفنيّين و</w:t>
      </w:r>
      <w:r w:rsidRPr="004B5E4E">
        <w:rPr>
          <w:rFonts w:cs="AL-Mohanad Bold" w:hint="cs"/>
          <w:rtl/>
        </w:rPr>
        <w:t xml:space="preserve">لا </w:t>
      </w:r>
      <w:r w:rsidRPr="004B5E4E">
        <w:rPr>
          <w:rFonts w:cs="AL-Mohanad Bold"/>
          <w:rtl/>
        </w:rPr>
        <w:t>مساعدي البحث</w:t>
      </w:r>
      <w:r w:rsidRPr="004B5E4E">
        <w:rPr>
          <w:rFonts w:cs="AL-Mohanad Bold" w:hint="cs"/>
          <w:rtl/>
        </w:rPr>
        <w:t>، و</w:t>
      </w:r>
      <w:r w:rsidR="008D6888" w:rsidRPr="004B5E4E">
        <w:rPr>
          <w:rFonts w:cs="AL-Mohanad Bold" w:hint="cs"/>
          <w:rtl/>
        </w:rPr>
        <w:t xml:space="preserve">لكنه </w:t>
      </w:r>
      <w:r w:rsidRPr="004B5E4E">
        <w:rPr>
          <w:rFonts w:cs="AL-Mohanad Bold" w:hint="cs"/>
          <w:rtl/>
        </w:rPr>
        <w:t xml:space="preserve">يشمل </w:t>
      </w:r>
      <w:r w:rsidRPr="004B5E4E">
        <w:rPr>
          <w:rFonts w:cs="AL-Mohanad Bold"/>
          <w:rtl/>
        </w:rPr>
        <w:t>الإداريين الأكاديميين اللذين يشرفون على تخطيط وتقديم البرامج الأكاديمية (كرؤساء الأقسام وعمداء الكليات ومدير</w:t>
      </w:r>
      <w:r w:rsidRPr="004B5E4E">
        <w:rPr>
          <w:rFonts w:cs="AL-Mohanad Bold" w:hint="cs"/>
          <w:rtl/>
        </w:rPr>
        <w:t xml:space="preserve"> </w:t>
      </w:r>
      <w:r w:rsidRPr="004B5E4E">
        <w:rPr>
          <w:rFonts w:cs="AL-Mohanad Bold"/>
          <w:rtl/>
        </w:rPr>
        <w:t>الجامعة ووكلا</w:t>
      </w:r>
      <w:r w:rsidRPr="004B5E4E">
        <w:rPr>
          <w:rFonts w:cs="AL-Mohanad Bold" w:hint="cs"/>
          <w:rtl/>
        </w:rPr>
        <w:t>ئها</w:t>
      </w:r>
      <w:r w:rsidRPr="004B5E4E">
        <w:rPr>
          <w:rFonts w:cs="AL-Mohanad Bold"/>
          <w:rtl/>
        </w:rPr>
        <w:t>).</w:t>
      </w:r>
    </w:p>
    <w:p w:rsidR="00AB4ADE" w:rsidRPr="004B5E4E" w:rsidRDefault="00AB4ADE" w:rsidP="004B5E4E">
      <w:pPr>
        <w:bidi/>
        <w:jc w:val="both"/>
        <w:rPr>
          <w:rFonts w:cs="AL-Mohanad Bold"/>
          <w:b/>
          <w:sz w:val="22"/>
          <w:szCs w:val="22"/>
          <w:lang w:val="en-US" w:bidi="ar-EG"/>
        </w:rPr>
      </w:pPr>
    </w:p>
    <w:p w:rsidR="0035335C" w:rsidRPr="004B5E4E" w:rsidRDefault="00AB4ADE" w:rsidP="004B5E4E">
      <w:pPr>
        <w:bidi/>
        <w:jc w:val="both"/>
        <w:rPr>
          <w:rFonts w:cs="AL-Mohanad Bold"/>
          <w:b/>
          <w:bCs/>
          <w:sz w:val="22"/>
          <w:szCs w:val="22"/>
        </w:rPr>
      </w:pPr>
      <w:r w:rsidRPr="004B5E4E">
        <w:rPr>
          <w:rFonts w:cs="AL-Mohanad Bold"/>
          <w:b/>
          <w:bCs/>
          <w:sz w:val="22"/>
          <w:szCs w:val="22"/>
        </w:rPr>
        <w:br w:type="page"/>
      </w:r>
    </w:p>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r w:rsidRPr="004B5E4E">
        <w:rPr>
          <w:rFonts w:ascii="Times-Roman" w:eastAsia="Calibri" w:hAnsi="Times-Roman" w:cs="AL-Mohanad Bold" w:hint="cs"/>
          <w:b/>
          <w:bCs/>
          <w:sz w:val="20"/>
          <w:szCs w:val="20"/>
          <w:rtl/>
          <w:lang w:val="en-US"/>
        </w:rPr>
        <w:lastRenderedPageBreak/>
        <w:t>معدلات الإتمام الظاهرية للطلاب</w:t>
      </w:r>
      <w:r w:rsidRPr="004B5E4E">
        <w:rPr>
          <w:rFonts w:ascii="Times-Roman" w:eastAsia="Calibri" w:hAnsi="Times-Roman" w:cs="AL-Mohanad Bold" w:hint="cs"/>
          <w:sz w:val="20"/>
          <w:szCs w:val="20"/>
          <w:rtl/>
          <w:lang w:val="en-US"/>
        </w:rPr>
        <w:t>: يشير هذا المصطلح إلى عدد الطلاب الذين تخرجوا في آخر عام دراسي ونسبتهم مقارنة بعدد الطلاب الذين التحقوا بالبرنامج في بداية العام الدراسي قبل أربع أو خمس  أو ست سنوات حسب مدة البرنامج (مثال: احتساب نسبة عدد الخريجين من برنامج مدته أربع سنوات مقارنةً بعدد الطلا</w:t>
      </w:r>
      <w:r w:rsidR="008D6888" w:rsidRPr="004B5E4E">
        <w:rPr>
          <w:rFonts w:ascii="Times-Roman" w:eastAsia="Calibri" w:hAnsi="Times-Roman" w:cs="AL-Mohanad Bold" w:hint="cs"/>
          <w:sz w:val="20"/>
          <w:szCs w:val="20"/>
          <w:rtl/>
          <w:lang w:val="en-US"/>
        </w:rPr>
        <w:t>ب</w:t>
      </w:r>
      <w:r w:rsidRPr="004B5E4E">
        <w:rPr>
          <w:rFonts w:ascii="Times-Roman" w:eastAsia="Calibri" w:hAnsi="Times-Roman" w:cs="AL-Mohanad Bold" w:hint="cs"/>
          <w:sz w:val="20"/>
          <w:szCs w:val="20"/>
          <w:rtl/>
          <w:lang w:val="en-US"/>
        </w:rPr>
        <w:t xml:space="preserve"> الذين بدءوا البرنامج قبل أربع سنوات)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3"/>
        <w:gridCol w:w="2270"/>
        <w:gridCol w:w="2270"/>
        <w:gridCol w:w="2270"/>
        <w:gridCol w:w="1697"/>
        <w:gridCol w:w="1698"/>
      </w:tblGrid>
      <w:tr w:rsidR="0035335C" w:rsidRPr="004B5E4E" w:rsidTr="00AA7A98">
        <w:trPr>
          <w:trHeight w:hRule="exact" w:val="288"/>
        </w:trPr>
        <w:tc>
          <w:tcPr>
            <w:tcW w:w="2863" w:type="dxa"/>
            <w:vMerge w:val="restart"/>
            <w:vAlign w:val="center"/>
          </w:tcPr>
          <w:p w:rsidR="0035335C" w:rsidRPr="004B5E4E" w:rsidRDefault="0035335C" w:rsidP="004B5E4E">
            <w:pPr>
              <w:autoSpaceDE w:val="0"/>
              <w:autoSpaceDN w:val="0"/>
              <w:bidi/>
              <w:adjustRightInd w:val="0"/>
              <w:jc w:val="center"/>
              <w:rPr>
                <w:rFonts w:ascii="Times-Roman" w:eastAsia="Calibri" w:hAnsi="Times-Roman" w:cs="AL-Mohanad Bold"/>
                <w:sz w:val="20"/>
                <w:szCs w:val="20"/>
                <w:rtl/>
                <w:lang w:val="en-US"/>
              </w:rPr>
            </w:pPr>
          </w:p>
        </w:tc>
        <w:tc>
          <w:tcPr>
            <w:tcW w:w="6810" w:type="dxa"/>
            <w:gridSpan w:val="3"/>
            <w:vAlign w:val="center"/>
          </w:tcPr>
          <w:p w:rsidR="0035335C" w:rsidRPr="004B5E4E" w:rsidRDefault="0035335C" w:rsidP="004B5E4E">
            <w:pPr>
              <w:autoSpaceDE w:val="0"/>
              <w:autoSpaceDN w:val="0"/>
              <w:bidi/>
              <w:adjustRightInd w:val="0"/>
              <w:jc w:val="center"/>
              <w:rPr>
                <w:rFonts w:ascii="Times-Roman" w:eastAsia="Calibri" w:hAnsi="Times-Roman" w:cs="AL-Mohanad Bold"/>
                <w:sz w:val="20"/>
                <w:szCs w:val="20"/>
                <w:rtl/>
                <w:lang w:val="en-US"/>
              </w:rPr>
            </w:pPr>
            <w:r w:rsidRPr="004B5E4E">
              <w:rPr>
                <w:rFonts w:ascii="Times-Roman" w:eastAsia="Calibri" w:hAnsi="Times-Roman" w:cs="AL-Mohanad Bold" w:hint="cs"/>
                <w:sz w:val="20"/>
                <w:szCs w:val="20"/>
                <w:rtl/>
                <w:lang w:val="en-US"/>
              </w:rPr>
              <w:t>طلاب البكالريوس</w:t>
            </w:r>
          </w:p>
        </w:tc>
        <w:tc>
          <w:tcPr>
            <w:tcW w:w="1697" w:type="dxa"/>
            <w:vMerge w:val="restart"/>
            <w:vAlign w:val="center"/>
          </w:tcPr>
          <w:p w:rsidR="0035335C" w:rsidRPr="004B5E4E" w:rsidRDefault="0035335C" w:rsidP="004B5E4E">
            <w:pPr>
              <w:autoSpaceDE w:val="0"/>
              <w:autoSpaceDN w:val="0"/>
              <w:bidi/>
              <w:adjustRightInd w:val="0"/>
              <w:jc w:val="center"/>
              <w:rPr>
                <w:rFonts w:ascii="Times-Roman" w:eastAsia="Calibri" w:hAnsi="Times-Roman" w:cs="AL-Mohanad Bold"/>
                <w:sz w:val="20"/>
                <w:szCs w:val="20"/>
                <w:rtl/>
                <w:lang w:val="en-US"/>
              </w:rPr>
            </w:pPr>
            <w:r w:rsidRPr="004B5E4E">
              <w:rPr>
                <w:rFonts w:ascii="Times-Roman" w:eastAsia="Calibri" w:hAnsi="Times-Roman" w:cs="AL-Mohanad Bold" w:hint="cs"/>
                <w:sz w:val="20"/>
                <w:szCs w:val="20"/>
                <w:rtl/>
                <w:lang w:val="en-US"/>
              </w:rPr>
              <w:t>طلاب الماجستير</w:t>
            </w:r>
          </w:p>
        </w:tc>
        <w:tc>
          <w:tcPr>
            <w:tcW w:w="1698" w:type="dxa"/>
            <w:vMerge w:val="restart"/>
            <w:vAlign w:val="center"/>
          </w:tcPr>
          <w:p w:rsidR="0035335C" w:rsidRPr="004B5E4E" w:rsidRDefault="0035335C" w:rsidP="004B5E4E">
            <w:pPr>
              <w:autoSpaceDE w:val="0"/>
              <w:autoSpaceDN w:val="0"/>
              <w:bidi/>
              <w:adjustRightInd w:val="0"/>
              <w:jc w:val="center"/>
              <w:rPr>
                <w:rFonts w:ascii="Times-Roman" w:eastAsia="Calibri" w:hAnsi="Times-Roman" w:cs="AL-Mohanad Bold"/>
                <w:sz w:val="20"/>
                <w:szCs w:val="20"/>
                <w:rtl/>
                <w:lang w:val="en-US"/>
              </w:rPr>
            </w:pPr>
            <w:r w:rsidRPr="004B5E4E">
              <w:rPr>
                <w:rFonts w:ascii="Times-Roman" w:eastAsia="Calibri" w:hAnsi="Times-Roman" w:cs="AL-Mohanad Bold" w:hint="cs"/>
                <w:sz w:val="20"/>
                <w:szCs w:val="20"/>
                <w:rtl/>
                <w:lang w:val="en-US"/>
              </w:rPr>
              <w:t>طلاب الدكتوراه</w:t>
            </w:r>
          </w:p>
        </w:tc>
      </w:tr>
      <w:tr w:rsidR="0035335C" w:rsidRPr="004B5E4E" w:rsidTr="00AA7A98">
        <w:trPr>
          <w:trHeight w:hRule="exact" w:val="288"/>
        </w:trPr>
        <w:tc>
          <w:tcPr>
            <w:tcW w:w="2863" w:type="dxa"/>
            <w:vMerge/>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c>
          <w:tcPr>
            <w:tcW w:w="2270" w:type="dxa"/>
            <w:vAlign w:val="center"/>
          </w:tcPr>
          <w:p w:rsidR="0035335C" w:rsidRPr="004B5E4E" w:rsidRDefault="0035335C" w:rsidP="004B5E4E">
            <w:pPr>
              <w:autoSpaceDE w:val="0"/>
              <w:autoSpaceDN w:val="0"/>
              <w:bidi/>
              <w:adjustRightInd w:val="0"/>
              <w:jc w:val="center"/>
              <w:rPr>
                <w:rFonts w:ascii="Times-Roman" w:eastAsia="Calibri" w:hAnsi="Times-Roman" w:cs="AL-Mohanad Bold"/>
                <w:sz w:val="20"/>
                <w:szCs w:val="20"/>
                <w:rtl/>
                <w:lang w:val="en-US"/>
              </w:rPr>
            </w:pPr>
            <w:r w:rsidRPr="004B5E4E">
              <w:rPr>
                <w:rFonts w:ascii="Times-Roman" w:eastAsia="Calibri" w:hAnsi="Times-Roman" w:cs="AL-Mohanad Bold" w:hint="cs"/>
                <w:sz w:val="20"/>
                <w:szCs w:val="20"/>
                <w:rtl/>
                <w:lang w:val="en-US"/>
              </w:rPr>
              <w:t>4 سنوات</w:t>
            </w:r>
          </w:p>
        </w:tc>
        <w:tc>
          <w:tcPr>
            <w:tcW w:w="2270" w:type="dxa"/>
            <w:vAlign w:val="center"/>
          </w:tcPr>
          <w:p w:rsidR="0035335C" w:rsidRPr="004B5E4E" w:rsidRDefault="0035335C" w:rsidP="004B5E4E">
            <w:pPr>
              <w:bidi/>
              <w:jc w:val="center"/>
              <w:rPr>
                <w:rFonts w:cs="AL-Mohanad Bold"/>
                <w:sz w:val="20"/>
                <w:szCs w:val="20"/>
              </w:rPr>
            </w:pPr>
            <w:r w:rsidRPr="004B5E4E">
              <w:rPr>
                <w:rFonts w:ascii="Times-Roman" w:eastAsia="Calibri" w:hAnsi="Times-Roman" w:cs="AL-Mohanad Bold" w:hint="cs"/>
                <w:sz w:val="20"/>
                <w:szCs w:val="20"/>
                <w:rtl/>
                <w:lang w:val="en-US"/>
              </w:rPr>
              <w:t>5 سنوات</w:t>
            </w:r>
          </w:p>
        </w:tc>
        <w:tc>
          <w:tcPr>
            <w:tcW w:w="2270" w:type="dxa"/>
            <w:vAlign w:val="center"/>
          </w:tcPr>
          <w:p w:rsidR="0035335C" w:rsidRPr="004B5E4E" w:rsidRDefault="0035335C" w:rsidP="004B5E4E">
            <w:pPr>
              <w:bidi/>
              <w:jc w:val="center"/>
              <w:rPr>
                <w:rFonts w:cs="AL-Mohanad Bold"/>
                <w:sz w:val="20"/>
                <w:szCs w:val="20"/>
              </w:rPr>
            </w:pPr>
            <w:r w:rsidRPr="004B5E4E">
              <w:rPr>
                <w:rFonts w:ascii="Times-Roman" w:eastAsia="Calibri" w:hAnsi="Times-Roman" w:cs="AL-Mohanad Bold" w:hint="cs"/>
                <w:sz w:val="20"/>
                <w:szCs w:val="20"/>
                <w:rtl/>
                <w:lang w:val="en-US"/>
              </w:rPr>
              <w:t>6 سنوات</w:t>
            </w:r>
          </w:p>
        </w:tc>
        <w:tc>
          <w:tcPr>
            <w:tcW w:w="1697" w:type="dxa"/>
            <w:vMerge/>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c>
          <w:tcPr>
            <w:tcW w:w="1698" w:type="dxa"/>
            <w:vMerge/>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r>
      <w:tr w:rsidR="0035335C" w:rsidRPr="004B5E4E" w:rsidTr="00AA7A98">
        <w:trPr>
          <w:trHeight w:hRule="exact" w:val="288"/>
        </w:trPr>
        <w:tc>
          <w:tcPr>
            <w:tcW w:w="2863"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r w:rsidRPr="004B5E4E">
              <w:rPr>
                <w:rFonts w:ascii="Times-Roman" w:eastAsia="Calibri" w:hAnsi="Times-Roman" w:cs="AL-Mohanad Bold" w:hint="cs"/>
                <w:sz w:val="20"/>
                <w:szCs w:val="20"/>
                <w:rtl/>
                <w:lang w:val="en-US"/>
              </w:rPr>
              <w:t>طلاب</w:t>
            </w:r>
          </w:p>
        </w:tc>
        <w:tc>
          <w:tcPr>
            <w:tcW w:w="2270"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c>
          <w:tcPr>
            <w:tcW w:w="2270"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c>
          <w:tcPr>
            <w:tcW w:w="2270"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c>
          <w:tcPr>
            <w:tcW w:w="1697"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c>
          <w:tcPr>
            <w:tcW w:w="1698"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r>
      <w:tr w:rsidR="0035335C" w:rsidRPr="004B5E4E" w:rsidTr="00AA7A98">
        <w:trPr>
          <w:trHeight w:hRule="exact" w:val="288"/>
        </w:trPr>
        <w:tc>
          <w:tcPr>
            <w:tcW w:w="2863"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r w:rsidRPr="004B5E4E">
              <w:rPr>
                <w:rFonts w:ascii="Times-Roman" w:eastAsia="Calibri" w:hAnsi="Times-Roman" w:cs="AL-Mohanad Bold" w:hint="cs"/>
                <w:sz w:val="20"/>
                <w:szCs w:val="20"/>
                <w:rtl/>
                <w:lang w:val="en-US"/>
              </w:rPr>
              <w:t>طالبات</w:t>
            </w:r>
          </w:p>
        </w:tc>
        <w:tc>
          <w:tcPr>
            <w:tcW w:w="2270"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c>
          <w:tcPr>
            <w:tcW w:w="2270"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c>
          <w:tcPr>
            <w:tcW w:w="2270"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c>
          <w:tcPr>
            <w:tcW w:w="1697"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c>
          <w:tcPr>
            <w:tcW w:w="1698"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r>
      <w:tr w:rsidR="0035335C" w:rsidRPr="004B5E4E" w:rsidTr="00AA7A98">
        <w:trPr>
          <w:trHeight w:hRule="exact" w:val="288"/>
        </w:trPr>
        <w:tc>
          <w:tcPr>
            <w:tcW w:w="2863"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r w:rsidRPr="004B5E4E">
              <w:rPr>
                <w:rFonts w:ascii="Times-Roman" w:eastAsia="Calibri" w:hAnsi="Times-Roman" w:cs="AL-Mohanad Bold" w:hint="cs"/>
                <w:sz w:val="20"/>
                <w:szCs w:val="20"/>
                <w:rtl/>
                <w:lang w:val="en-US"/>
              </w:rPr>
              <w:t>المجموع</w:t>
            </w:r>
          </w:p>
        </w:tc>
        <w:tc>
          <w:tcPr>
            <w:tcW w:w="2270" w:type="dxa"/>
          </w:tcPr>
          <w:p w:rsidR="0035335C" w:rsidRPr="004B5E4E" w:rsidRDefault="0035335C" w:rsidP="004B5E4E">
            <w:pPr>
              <w:autoSpaceDE w:val="0"/>
              <w:autoSpaceDN w:val="0"/>
              <w:bidi/>
              <w:adjustRightInd w:val="0"/>
              <w:rPr>
                <w:rFonts w:ascii="Times-Roman" w:eastAsia="Calibri" w:hAnsi="Times-Roman" w:cs="AL-Mohanad Bold" w:hint="cs"/>
                <w:sz w:val="20"/>
                <w:szCs w:val="20"/>
                <w:rtl/>
                <w:lang w:val="en-US"/>
              </w:rPr>
            </w:pPr>
          </w:p>
        </w:tc>
        <w:tc>
          <w:tcPr>
            <w:tcW w:w="2270"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c>
          <w:tcPr>
            <w:tcW w:w="2270"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c>
          <w:tcPr>
            <w:tcW w:w="1697"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c>
          <w:tcPr>
            <w:tcW w:w="1698" w:type="dxa"/>
          </w:tcPr>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tc>
      </w:tr>
    </w:tbl>
    <w:p w:rsidR="0035335C" w:rsidRPr="004B5E4E" w:rsidRDefault="0035335C" w:rsidP="004B5E4E">
      <w:pPr>
        <w:autoSpaceDE w:val="0"/>
        <w:autoSpaceDN w:val="0"/>
        <w:bidi/>
        <w:adjustRightInd w:val="0"/>
        <w:rPr>
          <w:rFonts w:ascii="Times-Roman" w:eastAsia="Calibri" w:hAnsi="Times-Roman" w:cs="AL-Mohanad Bold"/>
          <w:sz w:val="20"/>
          <w:szCs w:val="20"/>
          <w:rtl/>
          <w:lang w:val="en-US"/>
        </w:rPr>
      </w:pPr>
    </w:p>
    <w:p w:rsidR="00CD7A55" w:rsidRPr="004B5E4E" w:rsidRDefault="00CD7A55" w:rsidP="004B5E4E">
      <w:pPr>
        <w:autoSpaceDE w:val="0"/>
        <w:autoSpaceDN w:val="0"/>
        <w:bidi/>
        <w:adjustRightInd w:val="0"/>
        <w:rPr>
          <w:rFonts w:ascii="Times-Roman" w:eastAsia="Calibri" w:hAnsi="Times-Roman" w:cs="AL-Mohanad Bold"/>
          <w:sz w:val="20"/>
          <w:szCs w:val="20"/>
          <w:rtl/>
          <w:lang w:val="en-US"/>
        </w:rPr>
      </w:pPr>
      <w:r w:rsidRPr="004B5E4E">
        <w:rPr>
          <w:rFonts w:ascii="Times-Roman" w:eastAsia="Calibri" w:hAnsi="Times-Roman" w:cs="AL-Mohanad Bold" w:hint="cs"/>
          <w:sz w:val="20"/>
          <w:szCs w:val="20"/>
          <w:rtl/>
          <w:lang w:val="en-US"/>
        </w:rPr>
        <w:t>ملخص المساحات والمباني: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2835"/>
        <w:gridCol w:w="2835"/>
        <w:gridCol w:w="2835"/>
        <w:gridCol w:w="2835"/>
      </w:tblGrid>
      <w:tr w:rsidR="00CD7A55" w:rsidRPr="004B5E4E" w:rsidTr="00CD7A55">
        <w:tc>
          <w:tcPr>
            <w:tcW w:w="1728" w:type="dxa"/>
          </w:tcPr>
          <w:p w:rsidR="00CD7A55" w:rsidRPr="004B5E4E" w:rsidRDefault="00CD7A55" w:rsidP="004B5E4E">
            <w:pPr>
              <w:bidi/>
              <w:rPr>
                <w:rFonts w:cs="AL-Mohanad Bold"/>
                <w:sz w:val="22"/>
                <w:szCs w:val="22"/>
              </w:rPr>
            </w:pPr>
          </w:p>
        </w:tc>
        <w:tc>
          <w:tcPr>
            <w:tcW w:w="2835" w:type="dxa"/>
            <w:vAlign w:val="center"/>
          </w:tcPr>
          <w:p w:rsidR="00CD7A55" w:rsidRPr="004B5E4E" w:rsidRDefault="00CD7A55" w:rsidP="004B5E4E">
            <w:pPr>
              <w:bidi/>
              <w:jc w:val="center"/>
              <w:rPr>
                <w:rFonts w:cs="AL-Mohanad Bold"/>
                <w:b/>
                <w:bCs/>
                <w:sz w:val="20"/>
                <w:szCs w:val="20"/>
                <w:lang w:val="en-US"/>
              </w:rPr>
            </w:pPr>
            <w:r w:rsidRPr="004B5E4E">
              <w:rPr>
                <w:rFonts w:cs="AL-Mohanad Bold" w:hint="cs"/>
                <w:b/>
                <w:bCs/>
                <w:sz w:val="20"/>
                <w:szCs w:val="20"/>
                <w:rtl/>
                <w:lang w:val="en-US"/>
              </w:rPr>
              <w:t>إجمالي المساحة بالمتر المربع</w:t>
            </w:r>
          </w:p>
        </w:tc>
        <w:tc>
          <w:tcPr>
            <w:tcW w:w="2835" w:type="dxa"/>
            <w:vAlign w:val="center"/>
          </w:tcPr>
          <w:p w:rsidR="00CD7A55" w:rsidRPr="004B5E4E" w:rsidRDefault="00CD7A55" w:rsidP="004B5E4E">
            <w:pPr>
              <w:bidi/>
              <w:jc w:val="center"/>
              <w:rPr>
                <w:rFonts w:cs="AL-Mohanad Bold"/>
                <w:b/>
                <w:bCs/>
                <w:sz w:val="20"/>
                <w:szCs w:val="20"/>
                <w:lang w:val="en-US"/>
              </w:rPr>
            </w:pPr>
            <w:r w:rsidRPr="004B5E4E">
              <w:rPr>
                <w:rFonts w:cs="AL-Mohanad Bold" w:hint="cs"/>
                <w:b/>
                <w:bCs/>
                <w:sz w:val="20"/>
                <w:szCs w:val="20"/>
                <w:rtl/>
                <w:lang w:val="en-US"/>
              </w:rPr>
              <w:t>نسبة إجمالي المساحة لكل طالب بالمتر المربع</w:t>
            </w:r>
          </w:p>
        </w:tc>
        <w:tc>
          <w:tcPr>
            <w:tcW w:w="2835" w:type="dxa"/>
            <w:vAlign w:val="center"/>
          </w:tcPr>
          <w:p w:rsidR="00CD7A55" w:rsidRPr="004B5E4E" w:rsidRDefault="00CD7A55" w:rsidP="004B5E4E">
            <w:pPr>
              <w:bidi/>
              <w:jc w:val="center"/>
              <w:rPr>
                <w:rFonts w:cs="AL-Mohanad Bold"/>
                <w:b/>
                <w:bCs/>
                <w:sz w:val="20"/>
                <w:szCs w:val="20"/>
                <w:lang w:val="en-US"/>
              </w:rPr>
            </w:pPr>
            <w:r w:rsidRPr="004B5E4E">
              <w:rPr>
                <w:rFonts w:cs="AL-Mohanad Bold" w:hint="cs"/>
                <w:b/>
                <w:bCs/>
                <w:sz w:val="20"/>
                <w:szCs w:val="20"/>
                <w:rtl/>
                <w:lang w:val="en-US"/>
              </w:rPr>
              <w:t>إجمالي مساحة المباني بالمتر المربع</w:t>
            </w:r>
          </w:p>
        </w:tc>
        <w:tc>
          <w:tcPr>
            <w:tcW w:w="2835" w:type="dxa"/>
            <w:vAlign w:val="center"/>
          </w:tcPr>
          <w:p w:rsidR="00CD7A55" w:rsidRPr="004B5E4E" w:rsidRDefault="00CD7A55" w:rsidP="004B5E4E">
            <w:pPr>
              <w:bidi/>
              <w:jc w:val="center"/>
              <w:rPr>
                <w:rFonts w:cs="AL-Mohanad Bold"/>
                <w:b/>
                <w:bCs/>
                <w:sz w:val="20"/>
                <w:szCs w:val="20"/>
                <w:lang w:val="en-US"/>
              </w:rPr>
            </w:pPr>
            <w:r w:rsidRPr="004B5E4E">
              <w:rPr>
                <w:rFonts w:cs="AL-Mohanad Bold" w:hint="cs"/>
                <w:b/>
                <w:bCs/>
                <w:sz w:val="20"/>
                <w:szCs w:val="20"/>
                <w:rtl/>
                <w:lang w:val="en-US"/>
              </w:rPr>
              <w:t>نسبة إجمالي مساحة المباني لكل طالب بالمتر المربع</w:t>
            </w:r>
          </w:p>
        </w:tc>
      </w:tr>
      <w:tr w:rsidR="00CD7A55" w:rsidRPr="004B5E4E" w:rsidTr="00CD7A55">
        <w:tc>
          <w:tcPr>
            <w:tcW w:w="1728" w:type="dxa"/>
            <w:vAlign w:val="center"/>
          </w:tcPr>
          <w:p w:rsidR="00CD7A55" w:rsidRPr="004B5E4E" w:rsidRDefault="00CD7A55" w:rsidP="004B5E4E">
            <w:pPr>
              <w:bidi/>
              <w:jc w:val="center"/>
              <w:rPr>
                <w:rFonts w:cs="AL-Mohanad Bold"/>
                <w:sz w:val="22"/>
                <w:szCs w:val="22"/>
                <w:rtl/>
              </w:rPr>
            </w:pPr>
            <w:r w:rsidRPr="004B5E4E">
              <w:rPr>
                <w:rFonts w:cs="AL-Mohanad Bold" w:hint="cs"/>
                <w:sz w:val="22"/>
                <w:szCs w:val="22"/>
                <w:rtl/>
              </w:rPr>
              <w:t>المقر الرئيس</w:t>
            </w:r>
          </w:p>
        </w:tc>
        <w:tc>
          <w:tcPr>
            <w:tcW w:w="2835" w:type="dxa"/>
          </w:tcPr>
          <w:p w:rsidR="00CD7A55" w:rsidRPr="004B5E4E" w:rsidRDefault="00CD7A55" w:rsidP="004B5E4E">
            <w:pPr>
              <w:bidi/>
              <w:rPr>
                <w:rFonts w:cs="AL-Mohanad Bold"/>
                <w:sz w:val="22"/>
                <w:szCs w:val="22"/>
                <w:lang w:val="en-US"/>
              </w:rPr>
            </w:pPr>
          </w:p>
        </w:tc>
        <w:tc>
          <w:tcPr>
            <w:tcW w:w="2835" w:type="dxa"/>
          </w:tcPr>
          <w:p w:rsidR="00CD7A55" w:rsidRPr="004B5E4E" w:rsidRDefault="00CD7A55" w:rsidP="004B5E4E">
            <w:pPr>
              <w:bidi/>
              <w:rPr>
                <w:rFonts w:cs="AL-Mohanad Bold"/>
                <w:sz w:val="22"/>
                <w:szCs w:val="22"/>
                <w:lang w:val="en-US"/>
              </w:rPr>
            </w:pPr>
          </w:p>
        </w:tc>
        <w:tc>
          <w:tcPr>
            <w:tcW w:w="2835" w:type="dxa"/>
          </w:tcPr>
          <w:p w:rsidR="00CD7A55" w:rsidRPr="004B5E4E" w:rsidRDefault="00CD7A55" w:rsidP="004B5E4E">
            <w:pPr>
              <w:bidi/>
              <w:rPr>
                <w:rFonts w:cs="AL-Mohanad Bold"/>
                <w:sz w:val="22"/>
                <w:szCs w:val="22"/>
                <w:lang w:val="en-US"/>
              </w:rPr>
            </w:pPr>
          </w:p>
        </w:tc>
        <w:tc>
          <w:tcPr>
            <w:tcW w:w="2835" w:type="dxa"/>
          </w:tcPr>
          <w:p w:rsidR="00CD7A55" w:rsidRPr="004B5E4E" w:rsidRDefault="00CD7A55" w:rsidP="004B5E4E">
            <w:pPr>
              <w:bidi/>
              <w:rPr>
                <w:rFonts w:cs="AL-Mohanad Bold"/>
                <w:sz w:val="22"/>
                <w:szCs w:val="22"/>
                <w:lang w:val="en-US"/>
              </w:rPr>
            </w:pPr>
          </w:p>
        </w:tc>
      </w:tr>
      <w:tr w:rsidR="00CD7A55" w:rsidRPr="004B5E4E" w:rsidTr="00CD7A55">
        <w:tc>
          <w:tcPr>
            <w:tcW w:w="1728" w:type="dxa"/>
            <w:vAlign w:val="center"/>
          </w:tcPr>
          <w:p w:rsidR="00CD7A55" w:rsidRPr="004B5E4E" w:rsidRDefault="00CD7A55" w:rsidP="004B5E4E">
            <w:pPr>
              <w:bidi/>
              <w:jc w:val="center"/>
              <w:rPr>
                <w:rFonts w:cs="AL-Mohanad Bold"/>
                <w:sz w:val="22"/>
                <w:szCs w:val="22"/>
                <w:rtl/>
              </w:rPr>
            </w:pPr>
            <w:r w:rsidRPr="004B5E4E">
              <w:rPr>
                <w:rFonts w:cs="AL-Mohanad Bold" w:hint="cs"/>
                <w:sz w:val="22"/>
                <w:szCs w:val="22"/>
                <w:rtl/>
              </w:rPr>
              <w:t>الفرع رقم 1</w:t>
            </w:r>
          </w:p>
        </w:tc>
        <w:tc>
          <w:tcPr>
            <w:tcW w:w="2835" w:type="dxa"/>
          </w:tcPr>
          <w:p w:rsidR="00CD7A55" w:rsidRPr="004B5E4E" w:rsidRDefault="00CD7A55" w:rsidP="004B5E4E">
            <w:pPr>
              <w:bidi/>
              <w:rPr>
                <w:rFonts w:cs="AL-Mohanad Bold"/>
                <w:sz w:val="22"/>
                <w:szCs w:val="22"/>
              </w:rPr>
            </w:pPr>
          </w:p>
        </w:tc>
        <w:tc>
          <w:tcPr>
            <w:tcW w:w="2835" w:type="dxa"/>
          </w:tcPr>
          <w:p w:rsidR="00CD7A55" w:rsidRPr="004B5E4E" w:rsidRDefault="00CD7A55" w:rsidP="004B5E4E">
            <w:pPr>
              <w:bidi/>
              <w:rPr>
                <w:rFonts w:cs="AL-Mohanad Bold"/>
                <w:sz w:val="22"/>
                <w:szCs w:val="22"/>
              </w:rPr>
            </w:pPr>
          </w:p>
        </w:tc>
        <w:tc>
          <w:tcPr>
            <w:tcW w:w="2835" w:type="dxa"/>
          </w:tcPr>
          <w:p w:rsidR="00CD7A55" w:rsidRPr="004B5E4E" w:rsidRDefault="00CD7A55" w:rsidP="004B5E4E">
            <w:pPr>
              <w:bidi/>
              <w:rPr>
                <w:rFonts w:cs="AL-Mohanad Bold"/>
                <w:sz w:val="22"/>
                <w:szCs w:val="22"/>
              </w:rPr>
            </w:pPr>
          </w:p>
        </w:tc>
        <w:tc>
          <w:tcPr>
            <w:tcW w:w="2835" w:type="dxa"/>
          </w:tcPr>
          <w:p w:rsidR="00CD7A55" w:rsidRPr="004B5E4E" w:rsidRDefault="00CD7A55" w:rsidP="004B5E4E">
            <w:pPr>
              <w:bidi/>
              <w:rPr>
                <w:rFonts w:cs="AL-Mohanad Bold"/>
                <w:sz w:val="22"/>
                <w:szCs w:val="22"/>
              </w:rPr>
            </w:pPr>
          </w:p>
        </w:tc>
      </w:tr>
      <w:tr w:rsidR="00CD7A55" w:rsidRPr="004B5E4E" w:rsidTr="00CD7A55">
        <w:tc>
          <w:tcPr>
            <w:tcW w:w="1728" w:type="dxa"/>
            <w:vAlign w:val="center"/>
          </w:tcPr>
          <w:p w:rsidR="00CD7A55" w:rsidRPr="004B5E4E" w:rsidRDefault="00CD7A55" w:rsidP="004B5E4E">
            <w:pPr>
              <w:bidi/>
              <w:jc w:val="center"/>
              <w:rPr>
                <w:rFonts w:cs="AL-Mohanad Bold"/>
                <w:sz w:val="22"/>
                <w:szCs w:val="22"/>
                <w:rtl/>
              </w:rPr>
            </w:pPr>
            <w:r w:rsidRPr="004B5E4E">
              <w:rPr>
                <w:rFonts w:cs="AL-Mohanad Bold" w:hint="cs"/>
                <w:sz w:val="22"/>
                <w:szCs w:val="22"/>
                <w:rtl/>
              </w:rPr>
              <w:t>الفرع رقم 2</w:t>
            </w:r>
          </w:p>
        </w:tc>
        <w:tc>
          <w:tcPr>
            <w:tcW w:w="2835" w:type="dxa"/>
          </w:tcPr>
          <w:p w:rsidR="00CD7A55" w:rsidRPr="004B5E4E" w:rsidRDefault="00CD7A55" w:rsidP="004B5E4E">
            <w:pPr>
              <w:bidi/>
              <w:rPr>
                <w:rFonts w:cs="AL-Mohanad Bold"/>
                <w:sz w:val="22"/>
                <w:szCs w:val="22"/>
              </w:rPr>
            </w:pPr>
          </w:p>
        </w:tc>
        <w:tc>
          <w:tcPr>
            <w:tcW w:w="2835" w:type="dxa"/>
          </w:tcPr>
          <w:p w:rsidR="00CD7A55" w:rsidRPr="004B5E4E" w:rsidRDefault="00CD7A55" w:rsidP="004B5E4E">
            <w:pPr>
              <w:bidi/>
              <w:rPr>
                <w:rFonts w:cs="AL-Mohanad Bold"/>
                <w:sz w:val="22"/>
                <w:szCs w:val="22"/>
              </w:rPr>
            </w:pPr>
          </w:p>
        </w:tc>
        <w:tc>
          <w:tcPr>
            <w:tcW w:w="2835" w:type="dxa"/>
          </w:tcPr>
          <w:p w:rsidR="00CD7A55" w:rsidRPr="004B5E4E" w:rsidRDefault="00CD7A55" w:rsidP="004B5E4E">
            <w:pPr>
              <w:bidi/>
              <w:rPr>
                <w:rFonts w:cs="AL-Mohanad Bold"/>
                <w:sz w:val="22"/>
                <w:szCs w:val="22"/>
              </w:rPr>
            </w:pPr>
          </w:p>
        </w:tc>
        <w:tc>
          <w:tcPr>
            <w:tcW w:w="2835" w:type="dxa"/>
          </w:tcPr>
          <w:p w:rsidR="00CD7A55" w:rsidRPr="004B5E4E" w:rsidRDefault="00CD7A55" w:rsidP="004B5E4E">
            <w:pPr>
              <w:bidi/>
              <w:rPr>
                <w:rFonts w:cs="AL-Mohanad Bold"/>
                <w:sz w:val="22"/>
                <w:szCs w:val="22"/>
              </w:rPr>
            </w:pPr>
          </w:p>
        </w:tc>
      </w:tr>
      <w:tr w:rsidR="00474FD7" w:rsidRPr="004B5E4E" w:rsidTr="00CD7A55">
        <w:tc>
          <w:tcPr>
            <w:tcW w:w="1728" w:type="dxa"/>
            <w:vAlign w:val="center"/>
          </w:tcPr>
          <w:p w:rsidR="00474FD7" w:rsidRPr="004B5E4E" w:rsidRDefault="00474FD7" w:rsidP="004B5E4E">
            <w:pPr>
              <w:bidi/>
              <w:jc w:val="center"/>
              <w:rPr>
                <w:rFonts w:cs="AL-Mohanad Bold"/>
                <w:sz w:val="22"/>
                <w:szCs w:val="22"/>
                <w:rtl/>
              </w:rPr>
            </w:pPr>
            <w:r w:rsidRPr="004B5E4E">
              <w:rPr>
                <w:rFonts w:cs="AL-Mohanad Bold" w:hint="cs"/>
                <w:sz w:val="22"/>
                <w:szCs w:val="22"/>
                <w:rtl/>
              </w:rPr>
              <w:t>الفرع رقم 3</w:t>
            </w:r>
          </w:p>
        </w:tc>
        <w:tc>
          <w:tcPr>
            <w:tcW w:w="2835" w:type="dxa"/>
          </w:tcPr>
          <w:p w:rsidR="00474FD7" w:rsidRPr="004B5E4E" w:rsidRDefault="00474FD7" w:rsidP="004B5E4E">
            <w:pPr>
              <w:bidi/>
              <w:rPr>
                <w:rFonts w:cs="AL-Mohanad Bold"/>
                <w:sz w:val="22"/>
                <w:szCs w:val="22"/>
              </w:rPr>
            </w:pPr>
          </w:p>
        </w:tc>
        <w:tc>
          <w:tcPr>
            <w:tcW w:w="2835" w:type="dxa"/>
          </w:tcPr>
          <w:p w:rsidR="00474FD7" w:rsidRPr="004B5E4E" w:rsidRDefault="00474FD7" w:rsidP="004B5E4E">
            <w:pPr>
              <w:bidi/>
              <w:rPr>
                <w:rFonts w:cs="AL-Mohanad Bold"/>
                <w:sz w:val="22"/>
                <w:szCs w:val="22"/>
              </w:rPr>
            </w:pPr>
          </w:p>
        </w:tc>
        <w:tc>
          <w:tcPr>
            <w:tcW w:w="2835" w:type="dxa"/>
          </w:tcPr>
          <w:p w:rsidR="00474FD7" w:rsidRPr="004B5E4E" w:rsidRDefault="00474FD7" w:rsidP="004B5E4E">
            <w:pPr>
              <w:bidi/>
              <w:rPr>
                <w:rFonts w:cs="AL-Mohanad Bold"/>
                <w:sz w:val="22"/>
                <w:szCs w:val="22"/>
              </w:rPr>
            </w:pPr>
          </w:p>
        </w:tc>
        <w:tc>
          <w:tcPr>
            <w:tcW w:w="2835" w:type="dxa"/>
          </w:tcPr>
          <w:p w:rsidR="00474FD7" w:rsidRPr="004B5E4E" w:rsidRDefault="00474FD7" w:rsidP="004B5E4E">
            <w:pPr>
              <w:bidi/>
              <w:rPr>
                <w:rFonts w:cs="AL-Mohanad Bold"/>
                <w:sz w:val="22"/>
                <w:szCs w:val="22"/>
              </w:rPr>
            </w:pPr>
          </w:p>
        </w:tc>
      </w:tr>
      <w:tr w:rsidR="00474FD7" w:rsidRPr="004B5E4E" w:rsidTr="00CD7A55">
        <w:tc>
          <w:tcPr>
            <w:tcW w:w="1728" w:type="dxa"/>
            <w:vAlign w:val="center"/>
          </w:tcPr>
          <w:p w:rsidR="00474FD7" w:rsidRPr="004B5E4E" w:rsidRDefault="00474FD7" w:rsidP="004B5E4E">
            <w:pPr>
              <w:bidi/>
              <w:jc w:val="center"/>
              <w:rPr>
                <w:rFonts w:cs="AL-Mohanad Bold"/>
                <w:sz w:val="22"/>
                <w:szCs w:val="22"/>
                <w:rtl/>
              </w:rPr>
            </w:pPr>
            <w:r w:rsidRPr="004B5E4E">
              <w:rPr>
                <w:rFonts w:cs="AL-Mohanad Bold" w:hint="cs"/>
                <w:sz w:val="22"/>
                <w:szCs w:val="22"/>
                <w:rtl/>
              </w:rPr>
              <w:t>الفرع رقم 4</w:t>
            </w:r>
          </w:p>
        </w:tc>
        <w:tc>
          <w:tcPr>
            <w:tcW w:w="2835" w:type="dxa"/>
          </w:tcPr>
          <w:p w:rsidR="00474FD7" w:rsidRPr="004B5E4E" w:rsidRDefault="00474FD7" w:rsidP="004B5E4E">
            <w:pPr>
              <w:bidi/>
              <w:rPr>
                <w:rFonts w:cs="AL-Mohanad Bold"/>
                <w:sz w:val="22"/>
                <w:szCs w:val="22"/>
              </w:rPr>
            </w:pPr>
          </w:p>
        </w:tc>
        <w:tc>
          <w:tcPr>
            <w:tcW w:w="2835" w:type="dxa"/>
          </w:tcPr>
          <w:p w:rsidR="00474FD7" w:rsidRPr="004B5E4E" w:rsidRDefault="00474FD7" w:rsidP="004B5E4E">
            <w:pPr>
              <w:bidi/>
              <w:rPr>
                <w:rFonts w:cs="AL-Mohanad Bold"/>
                <w:sz w:val="22"/>
                <w:szCs w:val="22"/>
              </w:rPr>
            </w:pPr>
          </w:p>
        </w:tc>
        <w:tc>
          <w:tcPr>
            <w:tcW w:w="2835" w:type="dxa"/>
          </w:tcPr>
          <w:p w:rsidR="00474FD7" w:rsidRPr="004B5E4E" w:rsidRDefault="00474FD7" w:rsidP="004B5E4E">
            <w:pPr>
              <w:bidi/>
              <w:rPr>
                <w:rFonts w:cs="AL-Mohanad Bold"/>
                <w:sz w:val="22"/>
                <w:szCs w:val="22"/>
              </w:rPr>
            </w:pPr>
          </w:p>
        </w:tc>
        <w:tc>
          <w:tcPr>
            <w:tcW w:w="2835" w:type="dxa"/>
          </w:tcPr>
          <w:p w:rsidR="00474FD7" w:rsidRPr="004B5E4E" w:rsidRDefault="00474FD7" w:rsidP="004B5E4E">
            <w:pPr>
              <w:bidi/>
              <w:rPr>
                <w:rFonts w:cs="AL-Mohanad Bold"/>
                <w:sz w:val="22"/>
                <w:szCs w:val="22"/>
              </w:rPr>
            </w:pPr>
          </w:p>
        </w:tc>
      </w:tr>
      <w:tr w:rsidR="00474FD7" w:rsidRPr="004B5E4E" w:rsidTr="00CD7A55">
        <w:tc>
          <w:tcPr>
            <w:tcW w:w="1728" w:type="dxa"/>
            <w:vAlign w:val="center"/>
          </w:tcPr>
          <w:p w:rsidR="00474FD7" w:rsidRPr="004B5E4E" w:rsidRDefault="00474FD7" w:rsidP="004B5E4E">
            <w:pPr>
              <w:bidi/>
              <w:jc w:val="center"/>
              <w:rPr>
                <w:rFonts w:cs="AL-Mohanad Bold"/>
                <w:sz w:val="22"/>
                <w:szCs w:val="22"/>
                <w:rtl/>
              </w:rPr>
            </w:pPr>
            <w:r w:rsidRPr="004B5E4E">
              <w:rPr>
                <w:rFonts w:cs="AL-Mohanad Bold" w:hint="cs"/>
                <w:sz w:val="22"/>
                <w:szCs w:val="22"/>
                <w:rtl/>
              </w:rPr>
              <w:t>الإجمالي</w:t>
            </w:r>
          </w:p>
        </w:tc>
        <w:tc>
          <w:tcPr>
            <w:tcW w:w="2835" w:type="dxa"/>
          </w:tcPr>
          <w:p w:rsidR="00474FD7" w:rsidRPr="004B5E4E" w:rsidRDefault="00474FD7" w:rsidP="004B5E4E">
            <w:pPr>
              <w:bidi/>
              <w:rPr>
                <w:rFonts w:cs="AL-Mohanad Bold"/>
                <w:sz w:val="22"/>
                <w:szCs w:val="22"/>
              </w:rPr>
            </w:pPr>
          </w:p>
        </w:tc>
        <w:tc>
          <w:tcPr>
            <w:tcW w:w="2835" w:type="dxa"/>
          </w:tcPr>
          <w:p w:rsidR="00474FD7" w:rsidRPr="004B5E4E" w:rsidRDefault="00474FD7" w:rsidP="004B5E4E">
            <w:pPr>
              <w:bidi/>
              <w:rPr>
                <w:rFonts w:cs="AL-Mohanad Bold"/>
                <w:sz w:val="22"/>
                <w:szCs w:val="22"/>
              </w:rPr>
            </w:pPr>
          </w:p>
        </w:tc>
        <w:tc>
          <w:tcPr>
            <w:tcW w:w="2835" w:type="dxa"/>
          </w:tcPr>
          <w:p w:rsidR="00474FD7" w:rsidRPr="004B5E4E" w:rsidRDefault="00474FD7" w:rsidP="004B5E4E">
            <w:pPr>
              <w:bidi/>
              <w:rPr>
                <w:rFonts w:cs="AL-Mohanad Bold"/>
                <w:sz w:val="22"/>
                <w:szCs w:val="22"/>
              </w:rPr>
            </w:pPr>
          </w:p>
        </w:tc>
        <w:tc>
          <w:tcPr>
            <w:tcW w:w="2835" w:type="dxa"/>
          </w:tcPr>
          <w:p w:rsidR="00474FD7" w:rsidRPr="004B5E4E" w:rsidRDefault="00474FD7" w:rsidP="004B5E4E">
            <w:pPr>
              <w:bidi/>
              <w:rPr>
                <w:rFonts w:cs="AL-Mohanad Bold"/>
                <w:sz w:val="22"/>
                <w:szCs w:val="22"/>
              </w:rPr>
            </w:pPr>
          </w:p>
        </w:tc>
      </w:tr>
    </w:tbl>
    <w:p w:rsidR="00AB4ADE" w:rsidRPr="00055F84" w:rsidRDefault="00AB4ADE" w:rsidP="004B5E4E">
      <w:pPr>
        <w:bidi/>
        <w:rPr>
          <w:sz w:val="22"/>
          <w:szCs w:val="22"/>
          <w:lang w:val="en-US"/>
        </w:rPr>
      </w:pPr>
      <w:r w:rsidRPr="004B5E4E">
        <w:rPr>
          <w:rFonts w:cs="AL-Mohanad Bold"/>
          <w:sz w:val="22"/>
          <w:szCs w:val="22"/>
        </w:rPr>
        <w:br w:type="page"/>
      </w:r>
    </w:p>
    <w:p w:rsidR="00AB4ADE" w:rsidRPr="00474FD7" w:rsidRDefault="00AB4ADE" w:rsidP="00AB4ADE">
      <w:pPr>
        <w:rPr>
          <w:b/>
          <w:sz w:val="22"/>
          <w:szCs w:val="22"/>
          <w:lang w:val="en-US" w:bidi="ar-EG"/>
        </w:rPr>
        <w:sectPr w:rsidR="00AB4ADE" w:rsidRPr="00474FD7" w:rsidSect="00B54F46">
          <w:footnotePr>
            <w:numFmt w:val="chicago"/>
            <w:numRestart w:val="eachPage"/>
          </w:footnotePr>
          <w:pgSz w:w="15840" w:h="12240" w:orient="landscape"/>
          <w:pgMar w:top="1800" w:right="1440" w:bottom="1800" w:left="1440" w:header="706" w:footer="706" w:gutter="0"/>
          <w:cols w:space="708"/>
          <w:docGrid w:linePitch="360"/>
        </w:sectPr>
      </w:pPr>
    </w:p>
    <w:p w:rsidR="00315999" w:rsidRPr="00FA32AE" w:rsidRDefault="001A03FF" w:rsidP="00A6741F">
      <w:pPr>
        <w:bidi/>
        <w:rPr>
          <w:rFonts w:ascii="Arial" w:hAnsi="Arial" w:cs="AL-Mohanad Bold"/>
          <w:bCs/>
          <w:sz w:val="28"/>
          <w:szCs w:val="28"/>
          <w:rtl/>
          <w:lang w:val="en-US"/>
        </w:rPr>
      </w:pPr>
      <w:r w:rsidRPr="00FA32AE">
        <w:rPr>
          <w:rFonts w:ascii="Arial" w:hAnsi="Arial" w:cs="AL-Mohanad Bold" w:hint="cs"/>
          <w:bCs/>
          <w:sz w:val="28"/>
          <w:szCs w:val="28"/>
          <w:rtl/>
          <w:lang w:val="en-US" w:bidi="ar-EG"/>
        </w:rPr>
        <w:lastRenderedPageBreak/>
        <w:t>ج</w:t>
      </w:r>
      <w:r w:rsidR="00315999" w:rsidRPr="00FA32AE">
        <w:rPr>
          <w:rFonts w:ascii="Arial" w:hAnsi="Arial" w:cs="AL-Mohanad Bold"/>
          <w:bCs/>
          <w:sz w:val="28"/>
          <w:szCs w:val="28"/>
          <w:rtl/>
          <w:lang w:val="en-US" w:bidi="ar-EG"/>
        </w:rPr>
        <w:t xml:space="preserve">. </w:t>
      </w:r>
      <w:r w:rsidR="00A6741F">
        <w:rPr>
          <w:rFonts w:ascii="Arial" w:hAnsi="Arial" w:cs="AL-Mohanad Bold" w:hint="cs"/>
          <w:bCs/>
          <w:sz w:val="28"/>
          <w:szCs w:val="28"/>
          <w:rtl/>
          <w:lang w:val="en-US" w:bidi="ar-EG"/>
        </w:rPr>
        <w:t>إجراءات الدراسة الذاتية:</w:t>
      </w:r>
      <w:r w:rsidR="00315999" w:rsidRPr="00FA32AE">
        <w:rPr>
          <w:rFonts w:ascii="Arial" w:hAnsi="Arial" w:cs="AL-Mohanad Bold"/>
          <w:bCs/>
          <w:sz w:val="28"/>
          <w:szCs w:val="28"/>
          <w:rtl/>
          <w:lang w:val="en-US" w:bidi="ar-EG"/>
        </w:rPr>
        <w:t xml:space="preserve"> </w:t>
      </w:r>
    </w:p>
    <w:tbl>
      <w:tblPr>
        <w:tblW w:w="9084" w:type="dxa"/>
        <w:jc w:val="center"/>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84"/>
      </w:tblGrid>
      <w:tr w:rsidR="00315999" w:rsidRPr="00FA32AE" w:rsidTr="00AA7A98">
        <w:trPr>
          <w:jc w:val="center"/>
        </w:trPr>
        <w:tc>
          <w:tcPr>
            <w:tcW w:w="9084" w:type="dxa"/>
          </w:tcPr>
          <w:p w:rsidR="00315999" w:rsidRDefault="00AA629F" w:rsidP="006662EA">
            <w:pPr>
              <w:bidi/>
              <w:rPr>
                <w:rFonts w:ascii="Arial" w:hAnsi="Arial" w:cs="AL-Mohanad Bold"/>
                <w:sz w:val="28"/>
                <w:szCs w:val="28"/>
                <w:rtl/>
                <w:lang w:val="en-US" w:bidi="ar-EG"/>
              </w:rPr>
            </w:pPr>
            <w:r w:rsidRPr="00FA32AE">
              <w:rPr>
                <w:rFonts w:ascii="Arial" w:hAnsi="Arial" w:cs="AL-Mohanad Bold" w:hint="cs"/>
                <w:sz w:val="28"/>
                <w:szCs w:val="28"/>
                <w:rtl/>
                <w:lang w:val="en-US" w:bidi="ar-EG"/>
              </w:rPr>
              <w:t>ق</w:t>
            </w:r>
            <w:r w:rsidR="00315999" w:rsidRPr="00FA32AE">
              <w:rPr>
                <w:rFonts w:ascii="Arial" w:hAnsi="Arial" w:cs="AL-Mohanad Bold"/>
                <w:sz w:val="28"/>
                <w:szCs w:val="28"/>
                <w:rtl/>
                <w:lang w:val="en-US" w:bidi="ar-EG"/>
              </w:rPr>
              <w:t>دم وصفاً موجزاً ب</w:t>
            </w:r>
            <w:r w:rsidR="0062780C" w:rsidRPr="00FA32AE">
              <w:rPr>
                <w:rFonts w:ascii="Arial" w:hAnsi="Arial" w:cs="AL-Mohanad Bold"/>
                <w:sz w:val="28"/>
                <w:szCs w:val="28"/>
                <w:rtl/>
                <w:lang w:val="en-US" w:bidi="ar-EG"/>
              </w:rPr>
              <w:t>الإجراءات</w:t>
            </w:r>
            <w:r w:rsidR="00315999" w:rsidRPr="00FA32AE">
              <w:rPr>
                <w:rFonts w:ascii="Arial" w:hAnsi="Arial" w:cs="AL-Mohanad Bold"/>
                <w:sz w:val="28"/>
                <w:szCs w:val="28"/>
                <w:rtl/>
                <w:lang w:val="en-US" w:bidi="ar-EG"/>
              </w:rPr>
              <w:t xml:space="preserve"> والترتيبات الإدا</w:t>
            </w:r>
            <w:r w:rsidRPr="00FA32AE">
              <w:rPr>
                <w:rFonts w:ascii="Arial" w:hAnsi="Arial" w:cs="AL-Mohanad Bold"/>
                <w:sz w:val="28"/>
                <w:szCs w:val="28"/>
                <w:rtl/>
                <w:lang w:val="en-US" w:bidi="ar-EG"/>
              </w:rPr>
              <w:t>رية المتبعة في</w:t>
            </w:r>
            <w:r w:rsidR="00A86944">
              <w:rPr>
                <w:rFonts w:ascii="Arial" w:hAnsi="Arial" w:cs="AL-Mohanad Bold" w:hint="cs"/>
                <w:sz w:val="28"/>
                <w:szCs w:val="28"/>
                <w:rtl/>
                <w:lang w:val="en-US" w:bidi="ar-EG"/>
              </w:rPr>
              <w:t xml:space="preserve"> كتابة</w:t>
            </w:r>
            <w:r w:rsidR="00474FD7">
              <w:rPr>
                <w:rFonts w:ascii="Arial" w:hAnsi="Arial" w:cs="AL-Mohanad Bold" w:hint="cs"/>
                <w:sz w:val="28"/>
                <w:szCs w:val="28"/>
                <w:rtl/>
                <w:lang w:val="en-US" w:bidi="ar-EG"/>
              </w:rPr>
              <w:t xml:space="preserve"> تقرير</w:t>
            </w:r>
            <w:r w:rsidRPr="00FA32AE">
              <w:rPr>
                <w:rFonts w:ascii="Arial" w:hAnsi="Arial" w:cs="AL-Mohanad Bold"/>
                <w:sz w:val="28"/>
                <w:szCs w:val="28"/>
                <w:rtl/>
                <w:lang w:val="en-US" w:bidi="ar-EG"/>
              </w:rPr>
              <w:t xml:space="preserve"> </w:t>
            </w:r>
            <w:r w:rsidR="00474FD7">
              <w:rPr>
                <w:rFonts w:ascii="Arial" w:hAnsi="Arial" w:cs="AL-Mohanad Bold" w:hint="cs"/>
                <w:sz w:val="28"/>
                <w:szCs w:val="28"/>
                <w:rtl/>
                <w:lang w:val="en-US" w:bidi="ar-EG"/>
              </w:rPr>
              <w:t>الدراسة الذاتية</w:t>
            </w:r>
            <w:r w:rsidRPr="00FA32AE">
              <w:rPr>
                <w:rFonts w:ascii="Arial" w:hAnsi="Arial" w:cs="AL-Mohanad Bold" w:hint="cs"/>
                <w:sz w:val="28"/>
                <w:szCs w:val="28"/>
                <w:rtl/>
                <w:lang w:val="en-US" w:bidi="ar-EG"/>
              </w:rPr>
              <w:t>، و</w:t>
            </w:r>
            <w:r w:rsidR="00315999" w:rsidRPr="00FA32AE">
              <w:rPr>
                <w:rFonts w:ascii="Arial" w:hAnsi="Arial" w:cs="AL-Mohanad Bold"/>
                <w:sz w:val="28"/>
                <w:szCs w:val="28"/>
                <w:rtl/>
                <w:lang w:val="en-US" w:bidi="ar-EG"/>
              </w:rPr>
              <w:t>أدرج رسماً تخطيط</w:t>
            </w:r>
            <w:r w:rsidR="00FF65BE" w:rsidRPr="00FA32AE">
              <w:rPr>
                <w:rFonts w:ascii="Arial" w:hAnsi="Arial" w:cs="AL-Mohanad Bold" w:hint="cs"/>
                <w:sz w:val="28"/>
                <w:szCs w:val="28"/>
                <w:rtl/>
                <w:lang w:val="en-US" w:bidi="ar-EG"/>
              </w:rPr>
              <w:t>ي</w:t>
            </w:r>
            <w:r w:rsidRPr="00FA32AE">
              <w:rPr>
                <w:rFonts w:ascii="Arial" w:hAnsi="Arial" w:cs="AL-Mohanad Bold"/>
                <w:sz w:val="28"/>
                <w:szCs w:val="28"/>
                <w:rtl/>
                <w:lang w:val="en-US" w:bidi="ar-EG"/>
              </w:rPr>
              <w:t>اً للتنظيم</w:t>
            </w:r>
            <w:r w:rsidR="00A86944">
              <w:rPr>
                <w:rFonts w:ascii="Arial" w:hAnsi="Arial" w:cs="AL-Mohanad Bold" w:hint="cs"/>
                <w:sz w:val="28"/>
                <w:szCs w:val="28"/>
                <w:rtl/>
                <w:lang w:val="en-US" w:bidi="ar-EG"/>
              </w:rPr>
              <w:t xml:space="preserve"> الإداري للدراسة الذاتية</w:t>
            </w:r>
            <w:r w:rsidRPr="00FA32AE">
              <w:rPr>
                <w:rFonts w:ascii="Arial" w:hAnsi="Arial" w:cs="AL-Mohanad Bold" w:hint="cs"/>
                <w:sz w:val="28"/>
                <w:szCs w:val="28"/>
                <w:rtl/>
                <w:lang w:val="en-US" w:bidi="ar-EG"/>
              </w:rPr>
              <w:t>،</w:t>
            </w:r>
            <w:r w:rsidR="00315999" w:rsidRPr="00FA32AE">
              <w:rPr>
                <w:rFonts w:ascii="Arial" w:hAnsi="Arial" w:cs="AL-Mohanad Bold"/>
                <w:sz w:val="28"/>
                <w:szCs w:val="28"/>
                <w:rtl/>
                <w:lang w:val="en-US" w:bidi="ar-EG"/>
              </w:rPr>
              <w:t xml:space="preserve"> كما ينبغي إرفاق الم</w:t>
            </w:r>
            <w:r w:rsidR="00731C17">
              <w:rPr>
                <w:rFonts w:ascii="Arial" w:hAnsi="Arial" w:cs="AL-Mohanad Bold"/>
                <w:sz w:val="28"/>
                <w:szCs w:val="28"/>
                <w:rtl/>
                <w:lang w:val="en-US" w:bidi="ar-EG"/>
              </w:rPr>
              <w:t>علومات الخاصة بعضوية اللجان و</w:t>
            </w:r>
            <w:r w:rsidR="00474FD7">
              <w:rPr>
                <w:rFonts w:ascii="Arial" w:hAnsi="Arial" w:cs="AL-Mohanad Bold" w:hint="cs"/>
                <w:sz w:val="28"/>
                <w:szCs w:val="28"/>
                <w:rtl/>
                <w:lang w:val="en-US" w:bidi="ar-EG"/>
              </w:rPr>
              <w:t>مهامها و</w:t>
            </w:r>
            <w:r w:rsidR="006662EA">
              <w:rPr>
                <w:rFonts w:ascii="Arial" w:hAnsi="Arial" w:cs="AL-Mohanad Bold" w:hint="cs"/>
                <w:sz w:val="28"/>
                <w:szCs w:val="28"/>
                <w:rtl/>
                <w:lang w:val="en-US" w:bidi="ar-EG"/>
              </w:rPr>
              <w:t>فرق</w:t>
            </w:r>
            <w:r w:rsidR="00CA1E74">
              <w:rPr>
                <w:rFonts w:ascii="Arial" w:hAnsi="Arial" w:cs="AL-Mohanad Bold"/>
                <w:sz w:val="28"/>
                <w:szCs w:val="28"/>
                <w:rtl/>
                <w:lang w:val="en-US" w:bidi="ar-EG"/>
              </w:rPr>
              <w:t xml:space="preserve"> العمل</w:t>
            </w:r>
            <w:r w:rsidR="00474FD7">
              <w:rPr>
                <w:rFonts w:ascii="Arial" w:hAnsi="Arial" w:cs="AL-Mohanad Bold" w:hint="cs"/>
                <w:sz w:val="28"/>
                <w:szCs w:val="28"/>
                <w:rtl/>
                <w:lang w:val="en-US" w:bidi="ar-EG"/>
              </w:rPr>
              <w:t xml:space="preserve"> إن وجدت</w:t>
            </w:r>
            <w:r w:rsidR="00731C17">
              <w:rPr>
                <w:rFonts w:ascii="Arial" w:hAnsi="Arial" w:cs="AL-Mohanad Bold" w:hint="cs"/>
                <w:sz w:val="28"/>
                <w:szCs w:val="28"/>
                <w:rtl/>
                <w:lang w:val="en-US" w:bidi="ar-EG"/>
              </w:rPr>
              <w:t>.</w:t>
            </w:r>
          </w:p>
          <w:p w:rsidR="00474FD7" w:rsidRDefault="00474FD7" w:rsidP="00474FD7">
            <w:pPr>
              <w:bidi/>
              <w:rPr>
                <w:rFonts w:ascii="Arial" w:hAnsi="Arial" w:cs="AL-Mohanad Bold"/>
                <w:sz w:val="28"/>
                <w:szCs w:val="28"/>
                <w:rtl/>
              </w:rPr>
            </w:pPr>
          </w:p>
          <w:p w:rsidR="00474FD7" w:rsidRDefault="00474FD7" w:rsidP="00474FD7">
            <w:pPr>
              <w:bidi/>
              <w:rPr>
                <w:rFonts w:ascii="Arial" w:hAnsi="Arial" w:cs="AL-Mohanad Bold"/>
                <w:sz w:val="28"/>
                <w:szCs w:val="28"/>
                <w:rtl/>
                <w:lang w:bidi="ar-EG"/>
              </w:rPr>
            </w:pPr>
          </w:p>
          <w:p w:rsidR="00474FD7" w:rsidRDefault="00474FD7" w:rsidP="00474FD7">
            <w:pPr>
              <w:bidi/>
              <w:rPr>
                <w:rFonts w:ascii="Arial" w:hAnsi="Arial" w:cs="AL-Mohanad Bold"/>
                <w:sz w:val="28"/>
                <w:szCs w:val="28"/>
                <w:rtl/>
                <w:lang w:bidi="ar-EG"/>
              </w:rPr>
            </w:pPr>
          </w:p>
          <w:p w:rsidR="00474FD7" w:rsidRDefault="00474FD7" w:rsidP="00474FD7">
            <w:pPr>
              <w:bidi/>
              <w:rPr>
                <w:rFonts w:ascii="Arial" w:hAnsi="Arial" w:cs="AL-Mohanad Bold"/>
                <w:sz w:val="28"/>
                <w:szCs w:val="28"/>
                <w:rtl/>
                <w:lang w:bidi="ar-EG"/>
              </w:rPr>
            </w:pPr>
          </w:p>
          <w:p w:rsidR="00474FD7" w:rsidRPr="00731C17" w:rsidRDefault="00474FD7" w:rsidP="00474FD7">
            <w:pPr>
              <w:bidi/>
              <w:rPr>
                <w:rFonts w:ascii="Arial" w:hAnsi="Arial" w:cs="AL-Mohanad Bold"/>
                <w:sz w:val="28"/>
                <w:szCs w:val="28"/>
              </w:rPr>
            </w:pPr>
          </w:p>
        </w:tc>
      </w:tr>
    </w:tbl>
    <w:p w:rsidR="00315999" w:rsidRPr="00FA32AE" w:rsidRDefault="00DF25DA" w:rsidP="00A6741F">
      <w:pPr>
        <w:bidi/>
        <w:rPr>
          <w:rFonts w:ascii="Arial" w:hAnsi="Arial" w:cs="AL-Mohanad Bold"/>
          <w:b/>
          <w:bCs/>
          <w:sz w:val="28"/>
          <w:szCs w:val="28"/>
          <w:rtl/>
        </w:rPr>
      </w:pPr>
      <w:r w:rsidRPr="00FA32AE">
        <w:rPr>
          <w:rFonts w:ascii="Arial" w:hAnsi="Arial" w:cs="AL-Mohanad Bold" w:hint="cs"/>
          <w:b/>
          <w:bCs/>
          <w:sz w:val="28"/>
          <w:szCs w:val="28"/>
          <w:rtl/>
          <w:lang w:bidi="ar-EG"/>
        </w:rPr>
        <w:t>د</w:t>
      </w:r>
      <w:r w:rsidR="00CA1E74">
        <w:rPr>
          <w:rFonts w:ascii="Arial" w:hAnsi="Arial" w:cs="AL-Mohanad Bold"/>
          <w:b/>
          <w:bCs/>
          <w:sz w:val="28"/>
          <w:szCs w:val="28"/>
          <w:rtl/>
          <w:lang w:bidi="ar-EG"/>
        </w:rPr>
        <w:t xml:space="preserve">.بيئة عمل </w:t>
      </w:r>
      <w:r w:rsidR="00A6741F">
        <w:rPr>
          <w:rFonts w:ascii="Arial" w:hAnsi="Arial" w:cs="AL-Mohanad Bold" w:hint="cs"/>
          <w:b/>
          <w:bCs/>
          <w:sz w:val="28"/>
          <w:szCs w:val="28"/>
          <w:rtl/>
          <w:lang w:bidi="ar-EG"/>
        </w:rPr>
        <w:t>الدراسة الذاتية:</w:t>
      </w:r>
    </w:p>
    <w:tbl>
      <w:tblPr>
        <w:tblW w:w="9064" w:type="dxa"/>
        <w:jc w:val="center"/>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64"/>
      </w:tblGrid>
      <w:tr w:rsidR="00315999" w:rsidRPr="00A86944" w:rsidTr="00AA7A98">
        <w:trPr>
          <w:trHeight w:val="135"/>
          <w:jc w:val="center"/>
        </w:trPr>
        <w:tc>
          <w:tcPr>
            <w:tcW w:w="9064" w:type="dxa"/>
          </w:tcPr>
          <w:p w:rsidR="00315999" w:rsidRPr="00FA32AE" w:rsidRDefault="00DF25DA" w:rsidP="00DF25DA">
            <w:pPr>
              <w:bidi/>
              <w:rPr>
                <w:rFonts w:ascii="Arial" w:hAnsi="Arial" w:cs="AL-Mohanad Bold"/>
                <w:sz w:val="28"/>
                <w:szCs w:val="28"/>
                <w:rtl/>
                <w:lang w:val="en-US"/>
              </w:rPr>
            </w:pPr>
            <w:r w:rsidRPr="00FA32AE">
              <w:rPr>
                <w:rFonts w:ascii="Arial" w:hAnsi="Arial" w:cs="AL-Mohanad Bold" w:hint="cs"/>
                <w:sz w:val="28"/>
                <w:szCs w:val="28"/>
                <w:rtl/>
                <w:lang w:val="en-US" w:bidi="ar-EG"/>
              </w:rPr>
              <w:t>1.</w:t>
            </w:r>
            <w:r w:rsidR="001D6109">
              <w:rPr>
                <w:rFonts w:ascii="Arial" w:hAnsi="Arial" w:cs="AL-Mohanad Bold" w:hint="cs"/>
                <w:sz w:val="28"/>
                <w:szCs w:val="28"/>
                <w:rtl/>
                <w:lang w:val="en-US" w:bidi="ar-EG"/>
              </w:rPr>
              <w:t xml:space="preserve"> </w:t>
            </w:r>
            <w:r w:rsidR="00CA1E74">
              <w:rPr>
                <w:rFonts w:ascii="Arial" w:hAnsi="Arial" w:cs="AL-Mohanad Bold"/>
                <w:sz w:val="28"/>
                <w:szCs w:val="28"/>
                <w:rtl/>
                <w:lang w:val="en-US" w:bidi="ar-EG"/>
              </w:rPr>
              <w:t>الوسط الخارجي</w:t>
            </w:r>
            <w:r w:rsidR="00CA1E74">
              <w:rPr>
                <w:rFonts w:ascii="Arial" w:hAnsi="Arial" w:cs="AL-Mohanad Bold" w:hint="cs"/>
                <w:sz w:val="28"/>
                <w:szCs w:val="28"/>
                <w:rtl/>
                <w:lang w:val="en-US" w:bidi="ar-EG"/>
              </w:rPr>
              <w:t>:</w:t>
            </w:r>
          </w:p>
          <w:p w:rsidR="00AA629F" w:rsidRPr="00FA32AE" w:rsidRDefault="00A01ADA" w:rsidP="001F1320">
            <w:pPr>
              <w:bidi/>
              <w:rPr>
                <w:rFonts w:ascii="Arial" w:hAnsi="Arial" w:cs="AL-Mohanad Bold"/>
                <w:sz w:val="28"/>
                <w:szCs w:val="28"/>
                <w:rtl/>
                <w:lang w:val="en-US" w:bidi="ar-EG"/>
              </w:rPr>
            </w:pPr>
            <w:r>
              <w:rPr>
                <w:rFonts w:ascii="Arial" w:hAnsi="Arial" w:cs="AL-Mohanad Bold"/>
                <w:sz w:val="28"/>
                <w:szCs w:val="28"/>
                <w:rtl/>
                <w:lang w:val="en-US" w:bidi="ar-EG"/>
              </w:rPr>
              <w:t xml:space="preserve">اذكر </w:t>
            </w:r>
            <w:r w:rsidR="001D0D36">
              <w:rPr>
                <w:rFonts w:ascii="Arial" w:hAnsi="Arial" w:cs="AL-Mohanad Bold"/>
                <w:sz w:val="28"/>
                <w:szCs w:val="28"/>
                <w:rtl/>
                <w:lang w:val="en-US" w:bidi="ar-EG"/>
              </w:rPr>
              <w:t>ب</w:t>
            </w:r>
            <w:r w:rsidR="001D0D36">
              <w:rPr>
                <w:rFonts w:ascii="Arial" w:hAnsi="Arial" w:cs="AL-Mohanad Bold" w:hint="cs"/>
                <w:sz w:val="28"/>
                <w:szCs w:val="28"/>
                <w:rtl/>
                <w:lang w:val="en-US" w:bidi="ar-EG"/>
              </w:rPr>
              <w:t>إ</w:t>
            </w:r>
            <w:r w:rsidR="00315999" w:rsidRPr="00FA32AE">
              <w:rPr>
                <w:rFonts w:ascii="Arial" w:hAnsi="Arial" w:cs="AL-Mohanad Bold"/>
                <w:sz w:val="28"/>
                <w:szCs w:val="28"/>
                <w:rtl/>
                <w:lang w:val="en-US" w:bidi="ar-EG"/>
              </w:rPr>
              <w:t>يجاز الملامح اله</w:t>
            </w:r>
            <w:r w:rsidR="00731C17">
              <w:rPr>
                <w:rFonts w:ascii="Arial" w:hAnsi="Arial" w:cs="AL-Mohanad Bold"/>
                <w:sz w:val="28"/>
                <w:szCs w:val="28"/>
                <w:rtl/>
                <w:lang w:val="en-US" w:bidi="ar-EG"/>
              </w:rPr>
              <w:t>امة للوسط الخارجي الذي تعمل</w:t>
            </w:r>
            <w:r w:rsidR="00315999" w:rsidRPr="00FA32AE">
              <w:rPr>
                <w:rFonts w:ascii="Arial" w:hAnsi="Arial" w:cs="AL-Mohanad Bold"/>
                <w:sz w:val="28"/>
                <w:szCs w:val="28"/>
                <w:rtl/>
                <w:lang w:val="en-US" w:bidi="ar-EG"/>
              </w:rPr>
              <w:t xml:space="preserve"> </w:t>
            </w:r>
            <w:r w:rsidR="005E4C02" w:rsidRPr="00FA32AE">
              <w:rPr>
                <w:rFonts w:ascii="Arial" w:hAnsi="Arial" w:cs="AL-Mohanad Bold"/>
                <w:sz w:val="28"/>
                <w:szCs w:val="28"/>
                <w:rtl/>
                <w:lang w:val="en-US" w:bidi="ar-EG"/>
              </w:rPr>
              <w:t>المؤسسة التعليمية</w:t>
            </w:r>
            <w:r w:rsidR="00731C17">
              <w:rPr>
                <w:rFonts w:ascii="Arial" w:hAnsi="Arial" w:cs="AL-Mohanad Bold" w:hint="cs"/>
                <w:sz w:val="28"/>
                <w:szCs w:val="28"/>
                <w:rtl/>
                <w:lang w:val="en-US" w:bidi="ar-EG"/>
              </w:rPr>
              <w:t xml:space="preserve"> ضمن نطاقه</w:t>
            </w:r>
            <w:r w:rsidR="00315999" w:rsidRPr="00FA32AE">
              <w:rPr>
                <w:rFonts w:ascii="Arial" w:hAnsi="Arial" w:cs="AL-Mohanad Bold"/>
                <w:sz w:val="28"/>
                <w:szCs w:val="28"/>
                <w:rtl/>
                <w:lang w:val="en-US" w:bidi="ar-EG"/>
              </w:rPr>
              <w:t xml:space="preserve">، بما في ذلك التغيرات التي حدثت مؤخراً أو المتوقع حدوثها. </w:t>
            </w:r>
          </w:p>
          <w:p w:rsidR="00315999" w:rsidRDefault="00315999" w:rsidP="002B0BE8">
            <w:pPr>
              <w:bidi/>
              <w:rPr>
                <w:rFonts w:ascii="Arial" w:hAnsi="Arial" w:cs="AL-Mohanad Bold"/>
                <w:sz w:val="28"/>
                <w:szCs w:val="28"/>
                <w:rtl/>
                <w:lang w:val="en-US" w:bidi="ar-EG"/>
              </w:rPr>
            </w:pPr>
            <w:r w:rsidRPr="00FA32AE">
              <w:rPr>
                <w:rFonts w:ascii="Arial" w:hAnsi="Arial" w:cs="AL-Mohanad Bold"/>
                <w:sz w:val="28"/>
                <w:szCs w:val="28"/>
                <w:rtl/>
                <w:lang w:val="en-US" w:bidi="ar-EG"/>
              </w:rPr>
              <w:t xml:space="preserve">(مثال: المستجدات الاقتصادية </w:t>
            </w:r>
            <w:r w:rsidR="00474FD7">
              <w:rPr>
                <w:rFonts w:ascii="Arial" w:hAnsi="Arial" w:cs="AL-Mohanad Bold" w:hint="cs"/>
                <w:sz w:val="28"/>
                <w:szCs w:val="28"/>
                <w:rtl/>
                <w:lang w:val="en-US" w:bidi="ar-EG"/>
              </w:rPr>
              <w:t>أو الاجتماعية</w:t>
            </w:r>
            <w:r w:rsidRPr="00FA32AE">
              <w:rPr>
                <w:rFonts w:ascii="Arial" w:hAnsi="Arial" w:cs="AL-Mohanad Bold"/>
                <w:sz w:val="28"/>
                <w:szCs w:val="28"/>
                <w:rtl/>
                <w:lang w:val="en-US" w:bidi="ar-EG"/>
              </w:rPr>
              <w:t xml:space="preserve">، </w:t>
            </w:r>
            <w:r w:rsidR="009C0CE2">
              <w:rPr>
                <w:rFonts w:ascii="Arial" w:hAnsi="Arial" w:cs="AL-Mohanad Bold" w:hint="cs"/>
                <w:sz w:val="28"/>
                <w:szCs w:val="28"/>
                <w:rtl/>
                <w:lang w:val="en-US" w:bidi="ar-EG"/>
              </w:rPr>
              <w:t>و</w:t>
            </w:r>
            <w:r w:rsidRPr="00FA32AE">
              <w:rPr>
                <w:rFonts w:ascii="Arial" w:hAnsi="Arial" w:cs="AL-Mohanad Bold"/>
                <w:sz w:val="28"/>
                <w:szCs w:val="28"/>
                <w:rtl/>
                <w:lang w:val="en-US" w:bidi="ar-EG"/>
              </w:rPr>
              <w:t xml:space="preserve">التغيرات السكانية، </w:t>
            </w:r>
            <w:r w:rsidR="009C0CE2">
              <w:rPr>
                <w:rFonts w:ascii="Arial" w:hAnsi="Arial" w:cs="AL-Mohanad Bold" w:hint="cs"/>
                <w:sz w:val="28"/>
                <w:szCs w:val="28"/>
                <w:rtl/>
                <w:lang w:val="en-US" w:bidi="ar-EG"/>
              </w:rPr>
              <w:t>و</w:t>
            </w:r>
            <w:r w:rsidRPr="00FA32AE">
              <w:rPr>
                <w:rFonts w:ascii="Arial" w:hAnsi="Arial" w:cs="AL-Mohanad Bold"/>
                <w:sz w:val="28"/>
                <w:szCs w:val="28"/>
                <w:rtl/>
                <w:lang w:val="en-US" w:bidi="ar-EG"/>
              </w:rPr>
              <w:t>السياسات الحكومية، والت</w:t>
            </w:r>
            <w:r w:rsidR="009C0CE2">
              <w:rPr>
                <w:rFonts w:ascii="Arial" w:hAnsi="Arial" w:cs="AL-Mohanad Bold"/>
                <w:sz w:val="28"/>
                <w:szCs w:val="28"/>
                <w:rtl/>
                <w:lang w:val="en-US" w:bidi="ar-EG"/>
              </w:rPr>
              <w:t xml:space="preserve">طورات الجارية بالمؤسسات </w:t>
            </w:r>
            <w:r w:rsidR="002B0BE8">
              <w:rPr>
                <w:rFonts w:ascii="Arial" w:hAnsi="Arial" w:cs="AL-Mohanad Bold" w:hint="cs"/>
                <w:sz w:val="28"/>
                <w:szCs w:val="28"/>
                <w:rtl/>
                <w:lang w:val="en-US" w:bidi="ar-EG"/>
              </w:rPr>
              <w:t>التعليمية</w:t>
            </w:r>
            <w:r w:rsidR="00A86944">
              <w:rPr>
                <w:rFonts w:ascii="Arial" w:hAnsi="Arial" w:cs="AL-Mohanad Bold" w:hint="cs"/>
                <w:sz w:val="28"/>
                <w:szCs w:val="28"/>
                <w:rtl/>
                <w:lang w:val="en-US" w:bidi="ar-EG"/>
              </w:rPr>
              <w:t xml:space="preserve"> </w:t>
            </w:r>
            <w:r w:rsidR="009C0CE2">
              <w:rPr>
                <w:rFonts w:ascii="Arial" w:hAnsi="Arial" w:cs="AL-Mohanad Bold"/>
                <w:sz w:val="28"/>
                <w:szCs w:val="28"/>
                <w:rtl/>
                <w:lang w:val="en-US" w:bidi="ar-EG"/>
              </w:rPr>
              <w:t>الأخرى</w:t>
            </w:r>
            <w:r w:rsidR="009C0CE2">
              <w:rPr>
                <w:rFonts w:ascii="Arial" w:hAnsi="Arial" w:cs="AL-Mohanad Bold" w:hint="cs"/>
                <w:sz w:val="28"/>
                <w:szCs w:val="28"/>
                <w:rtl/>
                <w:lang w:val="en-US" w:bidi="ar-EG"/>
              </w:rPr>
              <w:t xml:space="preserve">، </w:t>
            </w:r>
            <w:r w:rsidR="002B0BE8">
              <w:rPr>
                <w:rFonts w:ascii="Arial" w:hAnsi="Arial" w:cs="AL-Mohanad Bold" w:hint="cs"/>
                <w:sz w:val="28"/>
                <w:szCs w:val="28"/>
                <w:rtl/>
                <w:lang w:val="en-US" w:bidi="ar-EG"/>
              </w:rPr>
              <w:t xml:space="preserve">وأثر كل ذلك على </w:t>
            </w:r>
            <w:r w:rsidRPr="00FA32AE">
              <w:rPr>
                <w:rFonts w:ascii="Arial" w:hAnsi="Arial" w:cs="AL-Mohanad Bold"/>
                <w:sz w:val="28"/>
                <w:szCs w:val="28"/>
                <w:rtl/>
                <w:lang w:val="en-US" w:bidi="ar-EG"/>
              </w:rPr>
              <w:t xml:space="preserve">برامج هذه </w:t>
            </w:r>
            <w:r w:rsidR="005E4C02" w:rsidRPr="00FA32AE">
              <w:rPr>
                <w:rFonts w:ascii="Arial" w:hAnsi="Arial" w:cs="AL-Mohanad Bold"/>
                <w:sz w:val="28"/>
                <w:szCs w:val="28"/>
                <w:rtl/>
                <w:lang w:val="en-US" w:bidi="ar-EG"/>
              </w:rPr>
              <w:t>المؤسسة التعليمية</w:t>
            </w:r>
            <w:r w:rsidRPr="00FA32AE">
              <w:rPr>
                <w:rFonts w:ascii="Arial" w:hAnsi="Arial" w:cs="AL-Mohanad Bold"/>
                <w:sz w:val="28"/>
                <w:szCs w:val="28"/>
                <w:rtl/>
                <w:lang w:val="en-US" w:bidi="ar-EG"/>
              </w:rPr>
              <w:t xml:space="preserve">). </w:t>
            </w:r>
          </w:p>
          <w:p w:rsidR="002B0BE8" w:rsidRDefault="002B0BE8" w:rsidP="002B0BE8">
            <w:pPr>
              <w:bidi/>
              <w:rPr>
                <w:rFonts w:ascii="Arial" w:hAnsi="Arial" w:cs="AL-Mohanad Bold"/>
                <w:sz w:val="28"/>
                <w:szCs w:val="28"/>
                <w:rtl/>
                <w:lang w:val="en-US"/>
              </w:rPr>
            </w:pPr>
          </w:p>
          <w:p w:rsidR="002B0BE8" w:rsidRDefault="002B0BE8" w:rsidP="002B0BE8">
            <w:pPr>
              <w:bidi/>
              <w:rPr>
                <w:rFonts w:ascii="Arial" w:hAnsi="Arial" w:cs="AL-Mohanad Bold"/>
                <w:sz w:val="28"/>
                <w:szCs w:val="28"/>
                <w:rtl/>
                <w:lang w:val="en-US"/>
              </w:rPr>
            </w:pPr>
          </w:p>
          <w:p w:rsidR="002B0BE8" w:rsidRDefault="002B0BE8" w:rsidP="002B0BE8">
            <w:pPr>
              <w:bidi/>
              <w:rPr>
                <w:rFonts w:ascii="Arial" w:hAnsi="Arial" w:cs="AL-Mohanad Bold"/>
                <w:sz w:val="28"/>
                <w:szCs w:val="28"/>
                <w:rtl/>
                <w:lang w:val="en-US"/>
              </w:rPr>
            </w:pPr>
          </w:p>
          <w:p w:rsidR="002B0BE8" w:rsidRDefault="002B0BE8" w:rsidP="002B0BE8">
            <w:pPr>
              <w:bidi/>
              <w:rPr>
                <w:rFonts w:ascii="Arial" w:hAnsi="Arial" w:cs="AL-Mohanad Bold"/>
                <w:sz w:val="28"/>
                <w:szCs w:val="28"/>
                <w:rtl/>
                <w:lang w:val="en-US"/>
              </w:rPr>
            </w:pPr>
          </w:p>
          <w:p w:rsidR="002B0BE8" w:rsidRDefault="002B0BE8" w:rsidP="002B0BE8">
            <w:pPr>
              <w:bidi/>
              <w:rPr>
                <w:rFonts w:ascii="Arial" w:hAnsi="Arial" w:cs="AL-Mohanad Bold"/>
                <w:sz w:val="28"/>
                <w:szCs w:val="28"/>
                <w:rtl/>
                <w:lang w:val="en-US"/>
              </w:rPr>
            </w:pPr>
          </w:p>
          <w:p w:rsidR="002B0BE8" w:rsidRPr="009C0CE2" w:rsidRDefault="002B0BE8" w:rsidP="002B0BE8">
            <w:pPr>
              <w:bidi/>
              <w:rPr>
                <w:rFonts w:ascii="Arial" w:hAnsi="Arial" w:cs="AL-Mohanad Bold"/>
                <w:sz w:val="28"/>
                <w:szCs w:val="28"/>
                <w:lang w:val="en-US"/>
              </w:rPr>
            </w:pPr>
          </w:p>
        </w:tc>
      </w:tr>
      <w:tr w:rsidR="00315999" w:rsidRPr="00FA32AE" w:rsidTr="00AA7A98">
        <w:trPr>
          <w:trHeight w:val="135"/>
          <w:jc w:val="center"/>
        </w:trPr>
        <w:tc>
          <w:tcPr>
            <w:tcW w:w="9064" w:type="dxa"/>
          </w:tcPr>
          <w:p w:rsidR="00315999" w:rsidRPr="00FA32AE" w:rsidRDefault="00DF25DA" w:rsidP="001F1320">
            <w:pPr>
              <w:bidi/>
              <w:rPr>
                <w:rFonts w:ascii="Arial" w:hAnsi="Arial" w:cs="AL-Mohanad Bold"/>
                <w:bCs/>
                <w:sz w:val="28"/>
                <w:szCs w:val="28"/>
                <w:rtl/>
                <w:lang w:val="en-US"/>
              </w:rPr>
            </w:pPr>
            <w:r w:rsidRPr="00FA32AE">
              <w:rPr>
                <w:rFonts w:ascii="Arial" w:hAnsi="Arial" w:cs="AL-Mohanad Bold" w:hint="cs"/>
                <w:bCs/>
                <w:sz w:val="28"/>
                <w:szCs w:val="28"/>
                <w:rtl/>
                <w:lang w:val="en-US"/>
              </w:rPr>
              <w:t>2.</w:t>
            </w:r>
            <w:r w:rsidR="001D6109">
              <w:rPr>
                <w:rFonts w:ascii="Arial" w:hAnsi="Arial" w:cs="AL-Mohanad Bold" w:hint="cs"/>
                <w:bCs/>
                <w:sz w:val="28"/>
                <w:szCs w:val="28"/>
                <w:rtl/>
                <w:lang w:val="en-US"/>
              </w:rPr>
              <w:t xml:space="preserve"> </w:t>
            </w:r>
            <w:r w:rsidRPr="00FA32AE">
              <w:rPr>
                <w:rFonts w:ascii="Arial" w:hAnsi="Arial" w:cs="AL-Mohanad Bold" w:hint="cs"/>
                <w:bCs/>
                <w:sz w:val="28"/>
                <w:szCs w:val="28"/>
                <w:rtl/>
                <w:lang w:val="en-US"/>
              </w:rPr>
              <w:t>السياق المؤسسي</w:t>
            </w:r>
            <w:r w:rsidR="009C0CE2">
              <w:rPr>
                <w:rFonts w:ascii="Arial" w:hAnsi="Arial" w:cs="AL-Mohanad Bold" w:hint="cs"/>
                <w:bCs/>
                <w:sz w:val="28"/>
                <w:szCs w:val="28"/>
                <w:rtl/>
                <w:lang w:val="en-US"/>
              </w:rPr>
              <w:t>:</w:t>
            </w:r>
          </w:p>
          <w:p w:rsidR="00DF25DA" w:rsidRDefault="00A01ADA" w:rsidP="002B0BE8">
            <w:pPr>
              <w:bidi/>
              <w:rPr>
                <w:rFonts w:ascii="Arial" w:hAnsi="Arial" w:cs="AL-Mohanad Bold"/>
                <w:bCs/>
                <w:sz w:val="28"/>
                <w:szCs w:val="28"/>
                <w:rtl/>
                <w:lang w:val="en-US"/>
              </w:rPr>
            </w:pPr>
            <w:r>
              <w:rPr>
                <w:rFonts w:ascii="Arial" w:hAnsi="Arial" w:cs="AL-Mohanad Bold"/>
                <w:sz w:val="28"/>
                <w:szCs w:val="28"/>
                <w:rtl/>
                <w:lang w:val="en-US" w:bidi="ar-EG"/>
              </w:rPr>
              <w:t xml:space="preserve">اذكر </w:t>
            </w:r>
            <w:r w:rsidR="002B0BE8" w:rsidRPr="00FA32AE">
              <w:rPr>
                <w:rFonts w:ascii="Arial" w:hAnsi="Arial" w:cs="AL-Mohanad Bold"/>
                <w:sz w:val="28"/>
                <w:szCs w:val="28"/>
                <w:rtl/>
                <w:lang w:val="en-US" w:bidi="ar-EG"/>
              </w:rPr>
              <w:t xml:space="preserve">بايجاز </w:t>
            </w:r>
            <w:r w:rsidR="00DF25DA" w:rsidRPr="00FA32AE">
              <w:rPr>
                <w:rFonts w:ascii="Arial" w:hAnsi="Arial" w:cs="AL-Mohanad Bold" w:hint="cs"/>
                <w:bCs/>
                <w:sz w:val="28"/>
                <w:szCs w:val="28"/>
                <w:rtl/>
                <w:lang w:val="en-US"/>
              </w:rPr>
              <w:t>ملخص</w:t>
            </w:r>
            <w:r w:rsidR="002B0BE8">
              <w:rPr>
                <w:rFonts w:ascii="Arial" w:hAnsi="Arial" w:cs="AL-Mohanad Bold" w:hint="cs"/>
                <w:bCs/>
                <w:sz w:val="28"/>
                <w:szCs w:val="28"/>
                <w:rtl/>
                <w:lang w:val="en-US"/>
              </w:rPr>
              <w:t>اً</w:t>
            </w:r>
            <w:r w:rsidR="00DF25DA" w:rsidRPr="00FA32AE">
              <w:rPr>
                <w:rFonts w:ascii="Arial" w:hAnsi="Arial" w:cs="AL-Mohanad Bold" w:hint="cs"/>
                <w:bCs/>
                <w:sz w:val="28"/>
                <w:szCs w:val="28"/>
                <w:rtl/>
                <w:lang w:val="en-US"/>
              </w:rPr>
              <w:t xml:space="preserve"> للتطورات الحديثة في المؤسسة التعليمية مع </w:t>
            </w:r>
            <w:r w:rsidR="002B0BE8">
              <w:rPr>
                <w:rFonts w:ascii="Arial" w:hAnsi="Arial" w:cs="AL-Mohanad Bold" w:hint="cs"/>
                <w:bCs/>
                <w:sz w:val="28"/>
                <w:szCs w:val="28"/>
                <w:rtl/>
                <w:lang w:val="en-US"/>
              </w:rPr>
              <w:t xml:space="preserve">ذكر أثرها على عملية </w:t>
            </w:r>
            <w:r w:rsidR="00DF25DA" w:rsidRPr="00FA32AE">
              <w:rPr>
                <w:rFonts w:ascii="Arial" w:hAnsi="Arial" w:cs="AL-Mohanad Bold" w:hint="cs"/>
                <w:bCs/>
                <w:sz w:val="28"/>
                <w:szCs w:val="28"/>
                <w:rtl/>
                <w:lang w:val="en-US"/>
              </w:rPr>
              <w:t>المراجعة</w:t>
            </w:r>
            <w:r w:rsidR="002B0BE8">
              <w:rPr>
                <w:rFonts w:ascii="Arial" w:hAnsi="Arial" w:cs="AL-Mohanad Bold" w:hint="cs"/>
                <w:bCs/>
                <w:sz w:val="28"/>
                <w:szCs w:val="28"/>
                <w:rtl/>
                <w:lang w:val="en-US"/>
              </w:rPr>
              <w:t>:</w:t>
            </w:r>
          </w:p>
          <w:p w:rsidR="002B0BE8" w:rsidRDefault="002B0BE8" w:rsidP="002B0BE8">
            <w:pPr>
              <w:bidi/>
              <w:rPr>
                <w:rFonts w:ascii="Arial" w:hAnsi="Arial" w:cs="AL-Mohanad Bold"/>
                <w:bCs/>
                <w:sz w:val="28"/>
                <w:szCs w:val="28"/>
                <w:rtl/>
                <w:lang w:val="en-US"/>
              </w:rPr>
            </w:pPr>
          </w:p>
          <w:p w:rsidR="002B0BE8" w:rsidRDefault="002B0BE8" w:rsidP="002B0BE8">
            <w:pPr>
              <w:bidi/>
              <w:rPr>
                <w:rFonts w:ascii="Arial" w:hAnsi="Arial" w:cs="AL-Mohanad Bold"/>
                <w:bCs/>
                <w:sz w:val="28"/>
                <w:szCs w:val="28"/>
                <w:rtl/>
                <w:lang w:val="en-US"/>
              </w:rPr>
            </w:pPr>
          </w:p>
          <w:p w:rsidR="002B0BE8" w:rsidRDefault="002B0BE8" w:rsidP="002B0BE8">
            <w:pPr>
              <w:bidi/>
              <w:rPr>
                <w:rFonts w:ascii="Arial" w:hAnsi="Arial" w:cs="AL-Mohanad Bold"/>
                <w:bCs/>
                <w:sz w:val="28"/>
                <w:szCs w:val="28"/>
                <w:rtl/>
                <w:lang w:val="en-US"/>
              </w:rPr>
            </w:pPr>
          </w:p>
          <w:p w:rsidR="002B0BE8" w:rsidRDefault="002B0BE8" w:rsidP="002B0BE8">
            <w:pPr>
              <w:bidi/>
              <w:rPr>
                <w:rFonts w:ascii="Arial" w:hAnsi="Arial" w:cs="AL-Mohanad Bold"/>
                <w:bCs/>
                <w:sz w:val="28"/>
                <w:szCs w:val="28"/>
                <w:rtl/>
                <w:lang w:val="en-US"/>
              </w:rPr>
            </w:pPr>
          </w:p>
          <w:p w:rsidR="002B0BE8" w:rsidRDefault="002B0BE8" w:rsidP="002B0BE8">
            <w:pPr>
              <w:bidi/>
              <w:rPr>
                <w:rFonts w:ascii="Arial" w:hAnsi="Arial" w:cs="AL-Mohanad Bold"/>
                <w:bCs/>
                <w:sz w:val="28"/>
                <w:szCs w:val="28"/>
                <w:rtl/>
                <w:lang w:val="en-US"/>
              </w:rPr>
            </w:pPr>
          </w:p>
          <w:p w:rsidR="002B0BE8" w:rsidRDefault="002B0BE8" w:rsidP="002B0BE8">
            <w:pPr>
              <w:bidi/>
              <w:rPr>
                <w:rFonts w:ascii="Arial" w:hAnsi="Arial" w:cs="AL-Mohanad Bold"/>
                <w:bCs/>
                <w:sz w:val="28"/>
                <w:szCs w:val="28"/>
                <w:rtl/>
                <w:lang w:val="en-US"/>
              </w:rPr>
            </w:pPr>
          </w:p>
          <w:p w:rsidR="002B0BE8" w:rsidRPr="00FA32AE" w:rsidRDefault="002B0BE8" w:rsidP="002B0BE8">
            <w:pPr>
              <w:bidi/>
              <w:rPr>
                <w:rFonts w:ascii="Arial" w:hAnsi="Arial" w:cs="AL-Mohanad Bold"/>
                <w:bCs/>
                <w:sz w:val="28"/>
                <w:szCs w:val="28"/>
                <w:lang w:val="en-US"/>
              </w:rPr>
            </w:pPr>
          </w:p>
        </w:tc>
      </w:tr>
    </w:tbl>
    <w:p w:rsidR="00315999" w:rsidRPr="00FA32AE" w:rsidRDefault="00A6741F" w:rsidP="002B0BE8">
      <w:pPr>
        <w:bidi/>
        <w:rPr>
          <w:rFonts w:ascii="Arial" w:hAnsi="Arial" w:cs="AL-Mohanad Bold"/>
          <w:b/>
          <w:bCs/>
          <w:sz w:val="28"/>
          <w:szCs w:val="28"/>
          <w:rtl/>
          <w:lang w:bidi="ar-EG"/>
        </w:rPr>
      </w:pPr>
      <w:r>
        <w:rPr>
          <w:rFonts w:ascii="Arial" w:hAnsi="Arial" w:cs="AL-Mohanad Bold" w:hint="cs"/>
          <w:b/>
          <w:bCs/>
          <w:sz w:val="28"/>
          <w:szCs w:val="28"/>
          <w:rtl/>
          <w:lang w:bidi="ar-EG"/>
        </w:rPr>
        <w:lastRenderedPageBreak/>
        <w:t>هـ</w:t>
      </w:r>
      <w:r w:rsidR="00315999" w:rsidRPr="00CF122A">
        <w:rPr>
          <w:rFonts w:ascii="Arial" w:hAnsi="Arial" w:cs="AL-Mohanad Bold"/>
          <w:b/>
          <w:bCs/>
          <w:sz w:val="28"/>
          <w:szCs w:val="28"/>
          <w:rtl/>
          <w:lang w:bidi="ar-EG"/>
        </w:rPr>
        <w:t xml:space="preserve">. الرسالة </w:t>
      </w:r>
      <w:r w:rsidR="002B0BE8" w:rsidRPr="00CF122A">
        <w:rPr>
          <w:rFonts w:ascii="Arial" w:hAnsi="Arial" w:cs="AL-Mohanad Bold"/>
          <w:b/>
          <w:bCs/>
          <w:sz w:val="28"/>
          <w:szCs w:val="28"/>
          <w:rtl/>
          <w:lang w:bidi="ar-EG"/>
        </w:rPr>
        <w:t xml:space="preserve">والغايات </w:t>
      </w:r>
      <w:r w:rsidR="00315999" w:rsidRPr="00CF122A">
        <w:rPr>
          <w:rFonts w:ascii="Arial" w:hAnsi="Arial" w:cs="AL-Mohanad Bold"/>
          <w:b/>
          <w:bCs/>
          <w:sz w:val="28"/>
          <w:szCs w:val="28"/>
          <w:rtl/>
          <w:lang w:bidi="ar-EG"/>
        </w:rPr>
        <w:t>والأهداف ال</w:t>
      </w:r>
      <w:r w:rsidR="0005601C">
        <w:rPr>
          <w:rFonts w:ascii="Arial" w:hAnsi="Arial" w:cs="AL-Mohanad Bold"/>
          <w:b/>
          <w:bCs/>
          <w:sz w:val="28"/>
          <w:szCs w:val="28"/>
          <w:rtl/>
          <w:lang w:bidi="ar-EG"/>
        </w:rPr>
        <w:t>استراتيجي</w:t>
      </w:r>
      <w:r w:rsidR="00315999" w:rsidRPr="00CF122A">
        <w:rPr>
          <w:rFonts w:ascii="Arial" w:hAnsi="Arial" w:cs="AL-Mohanad Bold"/>
          <w:b/>
          <w:bCs/>
          <w:sz w:val="28"/>
          <w:szCs w:val="28"/>
          <w:rtl/>
          <w:lang w:bidi="ar-EG"/>
        </w:rPr>
        <w:t>ة لتطوير مستوى الجودة</w:t>
      </w:r>
      <w:r w:rsidR="009C0CE2" w:rsidRPr="00CF122A">
        <w:rPr>
          <w:rFonts w:ascii="Arial" w:hAnsi="Arial" w:cs="AL-Mohanad Bold" w:hint="cs"/>
          <w:b/>
          <w:bCs/>
          <w:sz w:val="28"/>
          <w:szCs w:val="28"/>
          <w:rtl/>
          <w:lang w:bidi="ar-EG"/>
        </w:rPr>
        <w:t>:</w:t>
      </w:r>
      <w:r w:rsidR="00315999" w:rsidRPr="00FA32AE">
        <w:rPr>
          <w:rFonts w:ascii="Arial" w:hAnsi="Arial" w:cs="AL-Mohanad Bold"/>
          <w:b/>
          <w:bCs/>
          <w:sz w:val="28"/>
          <w:szCs w:val="28"/>
          <w:rtl/>
          <w:lang w:bidi="ar-EG"/>
        </w:rPr>
        <w:t xml:space="preserve"> </w:t>
      </w:r>
    </w:p>
    <w:tbl>
      <w:tblPr>
        <w:bidiVisual/>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94"/>
      </w:tblGrid>
      <w:tr w:rsidR="00315999" w:rsidRPr="00CD7A55" w:rsidTr="00AA7A98">
        <w:trPr>
          <w:jc w:val="center"/>
        </w:trPr>
        <w:tc>
          <w:tcPr>
            <w:tcW w:w="8994" w:type="dxa"/>
          </w:tcPr>
          <w:p w:rsidR="00315999" w:rsidRPr="00FA32AE" w:rsidRDefault="00CF122A" w:rsidP="001F1320">
            <w:pPr>
              <w:bidi/>
              <w:rPr>
                <w:rFonts w:ascii="Arial" w:hAnsi="Arial" w:cs="AL-Mohanad Bold"/>
                <w:sz w:val="28"/>
                <w:szCs w:val="28"/>
                <w:rtl/>
              </w:rPr>
            </w:pPr>
            <w:r>
              <w:rPr>
                <w:rFonts w:ascii="Arial" w:hAnsi="Arial" w:cs="AL-Mohanad Bold" w:hint="cs"/>
                <w:sz w:val="28"/>
                <w:szCs w:val="28"/>
                <w:rtl/>
                <w:lang w:bidi="ar-EG"/>
              </w:rPr>
              <w:t>1-</w:t>
            </w:r>
            <w:r w:rsidR="00315999" w:rsidRPr="00FA32AE">
              <w:rPr>
                <w:rFonts w:ascii="Arial" w:hAnsi="Arial" w:cs="AL-Mohanad Bold"/>
                <w:sz w:val="28"/>
                <w:szCs w:val="28"/>
                <w:rtl/>
                <w:lang w:bidi="ar-EG"/>
              </w:rPr>
              <w:t xml:space="preserve">رسالة </w:t>
            </w:r>
            <w:r w:rsidR="005E4C02" w:rsidRPr="00FA32AE">
              <w:rPr>
                <w:rFonts w:ascii="Arial" w:hAnsi="Arial" w:cs="AL-Mohanad Bold"/>
                <w:sz w:val="28"/>
                <w:szCs w:val="28"/>
                <w:rtl/>
                <w:lang w:bidi="ar-EG"/>
              </w:rPr>
              <w:t>المؤسسة التعليمية</w:t>
            </w:r>
            <w:r w:rsidR="009C0CE2">
              <w:rPr>
                <w:rFonts w:ascii="Arial" w:hAnsi="Arial" w:cs="AL-Mohanad Bold" w:hint="cs"/>
                <w:sz w:val="28"/>
                <w:szCs w:val="28"/>
                <w:rtl/>
                <w:lang w:bidi="ar-EG"/>
              </w:rPr>
              <w:t>:</w:t>
            </w:r>
          </w:p>
          <w:p w:rsidR="00315999" w:rsidRPr="00FA32AE" w:rsidRDefault="00315999" w:rsidP="001F1320">
            <w:pPr>
              <w:bidi/>
              <w:rPr>
                <w:rFonts w:ascii="Arial" w:hAnsi="Arial" w:cs="AL-Mohanad Bold"/>
                <w:sz w:val="28"/>
                <w:szCs w:val="28"/>
                <w:lang w:bidi="ar-EG"/>
              </w:rPr>
            </w:pPr>
          </w:p>
          <w:p w:rsidR="00315999" w:rsidRDefault="00315999" w:rsidP="001F1320">
            <w:pPr>
              <w:bidi/>
              <w:rPr>
                <w:rFonts w:ascii="Arial" w:hAnsi="Arial" w:cs="AL-Mohanad Bold"/>
                <w:sz w:val="28"/>
                <w:szCs w:val="28"/>
                <w:rtl/>
                <w:lang w:val="en-US" w:bidi="ar-EG"/>
              </w:rPr>
            </w:pPr>
          </w:p>
          <w:p w:rsidR="002B0BE8" w:rsidRDefault="002B0BE8" w:rsidP="002B0BE8">
            <w:pPr>
              <w:bidi/>
              <w:rPr>
                <w:rFonts w:ascii="Arial" w:hAnsi="Arial" w:cs="AL-Mohanad Bold"/>
                <w:sz w:val="28"/>
                <w:szCs w:val="28"/>
                <w:rtl/>
                <w:lang w:val="en-US" w:bidi="ar-EG"/>
              </w:rPr>
            </w:pPr>
          </w:p>
          <w:p w:rsidR="002B0BE8" w:rsidRPr="00CF122A" w:rsidRDefault="002B0BE8" w:rsidP="002B0BE8">
            <w:pPr>
              <w:bidi/>
              <w:rPr>
                <w:rFonts w:ascii="Arial" w:hAnsi="Arial" w:cs="AL-Mohanad Bold"/>
                <w:sz w:val="28"/>
                <w:szCs w:val="28"/>
                <w:lang w:val="en-US" w:bidi="ar-EG"/>
              </w:rPr>
            </w:pPr>
          </w:p>
        </w:tc>
      </w:tr>
      <w:tr w:rsidR="00315999" w:rsidRPr="00CA1E74" w:rsidTr="00256078">
        <w:trPr>
          <w:trHeight w:val="3140"/>
          <w:jc w:val="center"/>
        </w:trPr>
        <w:tc>
          <w:tcPr>
            <w:tcW w:w="8994" w:type="dxa"/>
          </w:tcPr>
          <w:p w:rsidR="00AA629F" w:rsidRPr="00FA32AE" w:rsidRDefault="00CF122A" w:rsidP="00CA1E74">
            <w:pPr>
              <w:bidi/>
              <w:rPr>
                <w:rFonts w:ascii="Arial" w:hAnsi="Arial" w:cs="AL-Mohanad Bold"/>
                <w:sz w:val="28"/>
                <w:szCs w:val="28"/>
                <w:rtl/>
                <w:lang w:bidi="ar-EG"/>
              </w:rPr>
            </w:pPr>
            <w:r>
              <w:rPr>
                <w:rFonts w:ascii="Arial" w:hAnsi="Arial" w:cs="AL-Mohanad Bold" w:hint="cs"/>
                <w:sz w:val="28"/>
                <w:szCs w:val="28"/>
                <w:rtl/>
                <w:lang w:bidi="ar-EG"/>
              </w:rPr>
              <w:t>2-</w:t>
            </w:r>
            <w:r w:rsidR="00315999" w:rsidRPr="00FA32AE">
              <w:rPr>
                <w:rFonts w:ascii="Arial" w:hAnsi="Arial" w:cs="AL-Mohanad Bold"/>
                <w:sz w:val="28"/>
                <w:szCs w:val="28"/>
                <w:rtl/>
                <w:lang w:bidi="ar-EG"/>
              </w:rPr>
              <w:t>موجز الخطة ال</w:t>
            </w:r>
            <w:r w:rsidR="0005601C">
              <w:rPr>
                <w:rFonts w:ascii="Arial" w:hAnsi="Arial" w:cs="AL-Mohanad Bold"/>
                <w:sz w:val="28"/>
                <w:szCs w:val="28"/>
                <w:rtl/>
                <w:lang w:bidi="ar-EG"/>
              </w:rPr>
              <w:t>استراتيجي</w:t>
            </w:r>
            <w:r>
              <w:rPr>
                <w:rFonts w:ascii="Arial" w:hAnsi="Arial" w:cs="AL-Mohanad Bold"/>
                <w:sz w:val="28"/>
                <w:szCs w:val="28"/>
                <w:rtl/>
                <w:lang w:bidi="ar-EG"/>
              </w:rPr>
              <w:t>ة لتطوير مستوى الجودة</w:t>
            </w:r>
            <w:r>
              <w:rPr>
                <w:rFonts w:ascii="Arial" w:hAnsi="Arial" w:cs="AL-Mohanad Bold" w:hint="cs"/>
                <w:sz w:val="28"/>
                <w:szCs w:val="28"/>
                <w:rtl/>
                <w:lang w:bidi="ar-EG"/>
              </w:rPr>
              <w:t>:</w:t>
            </w:r>
          </w:p>
          <w:p w:rsidR="00DF25DA" w:rsidRDefault="00315999" w:rsidP="002B0BE8">
            <w:pPr>
              <w:bidi/>
              <w:rPr>
                <w:rFonts w:ascii="Arial" w:hAnsi="Arial" w:cs="AL-Mohanad Bold"/>
                <w:sz w:val="28"/>
                <w:szCs w:val="28"/>
                <w:rtl/>
                <w:lang w:bidi="ar-EG"/>
              </w:rPr>
            </w:pPr>
            <w:r w:rsidRPr="00FA32AE">
              <w:rPr>
                <w:rFonts w:ascii="Arial" w:hAnsi="Arial" w:cs="AL-Mohanad Bold"/>
                <w:sz w:val="28"/>
                <w:szCs w:val="28"/>
                <w:rtl/>
                <w:lang w:bidi="ar-EG"/>
              </w:rPr>
              <w:t xml:space="preserve">(ينبغي إدراج </w:t>
            </w:r>
            <w:r w:rsidR="002B0BE8">
              <w:rPr>
                <w:rFonts w:ascii="Arial" w:hAnsi="Arial" w:cs="AL-Mohanad Bold" w:hint="cs"/>
                <w:sz w:val="28"/>
                <w:szCs w:val="28"/>
                <w:rtl/>
                <w:lang w:bidi="ar-EG"/>
              </w:rPr>
              <w:t>قائمةً ب</w:t>
            </w:r>
            <w:r w:rsidRPr="00FA32AE">
              <w:rPr>
                <w:rFonts w:ascii="Arial" w:hAnsi="Arial" w:cs="AL-Mohanad Bold"/>
                <w:sz w:val="28"/>
                <w:szCs w:val="28"/>
                <w:rtl/>
                <w:lang w:bidi="ar-EG"/>
              </w:rPr>
              <w:t xml:space="preserve">أهم </w:t>
            </w:r>
            <w:r w:rsidR="002B0BE8" w:rsidRPr="00FA32AE">
              <w:rPr>
                <w:rFonts w:ascii="Arial" w:hAnsi="Arial" w:cs="AL-Mohanad Bold"/>
                <w:sz w:val="28"/>
                <w:szCs w:val="28"/>
                <w:rtl/>
                <w:lang w:bidi="ar-EG"/>
              </w:rPr>
              <w:t xml:space="preserve">غايات </w:t>
            </w:r>
            <w:r w:rsidR="005E4C02" w:rsidRPr="00FA32AE">
              <w:rPr>
                <w:rFonts w:ascii="Arial" w:hAnsi="Arial" w:cs="AL-Mohanad Bold"/>
                <w:sz w:val="28"/>
                <w:szCs w:val="28"/>
                <w:rtl/>
                <w:lang w:bidi="ar-EG"/>
              </w:rPr>
              <w:t>المؤسسة التعليمية</w:t>
            </w:r>
            <w:r w:rsidRPr="00FA32AE">
              <w:rPr>
                <w:rFonts w:ascii="Arial" w:hAnsi="Arial" w:cs="AL-Mohanad Bold"/>
                <w:sz w:val="28"/>
                <w:szCs w:val="28"/>
                <w:rtl/>
                <w:lang w:bidi="ar-EG"/>
              </w:rPr>
              <w:t xml:space="preserve"> </w:t>
            </w:r>
            <w:r w:rsidR="002B0BE8">
              <w:rPr>
                <w:rFonts w:ascii="Arial" w:hAnsi="Arial" w:cs="AL-Mohanad Bold" w:hint="cs"/>
                <w:sz w:val="28"/>
                <w:szCs w:val="28"/>
                <w:rtl/>
                <w:lang w:bidi="ar-EG"/>
              </w:rPr>
              <w:t>و</w:t>
            </w:r>
            <w:r w:rsidR="002B0BE8" w:rsidRPr="00FA32AE">
              <w:rPr>
                <w:rFonts w:ascii="Arial" w:hAnsi="Arial" w:cs="AL-Mohanad Bold"/>
                <w:sz w:val="28"/>
                <w:szCs w:val="28"/>
                <w:rtl/>
                <w:lang w:bidi="ar-EG"/>
              </w:rPr>
              <w:t>أهداف</w:t>
            </w:r>
            <w:r w:rsidR="002B0BE8">
              <w:rPr>
                <w:rFonts w:ascii="Arial" w:hAnsi="Arial" w:cs="AL-Mohanad Bold" w:hint="cs"/>
                <w:sz w:val="28"/>
                <w:szCs w:val="28"/>
                <w:rtl/>
                <w:lang w:bidi="ar-EG"/>
              </w:rPr>
              <w:t>ها</w:t>
            </w:r>
            <w:r w:rsidR="002B0BE8" w:rsidRPr="00FA32AE">
              <w:rPr>
                <w:rFonts w:ascii="Arial" w:hAnsi="Arial" w:cs="AL-Mohanad Bold"/>
                <w:sz w:val="28"/>
                <w:szCs w:val="28"/>
                <w:rtl/>
                <w:lang w:bidi="ar-EG"/>
              </w:rPr>
              <w:t xml:space="preserve"> </w:t>
            </w:r>
            <w:r w:rsidRPr="00FA32AE">
              <w:rPr>
                <w:rFonts w:ascii="Arial" w:hAnsi="Arial" w:cs="AL-Mohanad Bold"/>
                <w:sz w:val="28"/>
                <w:szCs w:val="28"/>
                <w:rtl/>
                <w:lang w:bidi="ar-EG"/>
              </w:rPr>
              <w:t>ال</w:t>
            </w:r>
            <w:r w:rsidR="0005601C">
              <w:rPr>
                <w:rFonts w:ascii="Arial" w:hAnsi="Arial" w:cs="AL-Mohanad Bold"/>
                <w:sz w:val="28"/>
                <w:szCs w:val="28"/>
                <w:rtl/>
                <w:lang w:bidi="ar-EG"/>
              </w:rPr>
              <w:t>استراتيجي</w:t>
            </w:r>
            <w:r w:rsidRPr="00FA32AE">
              <w:rPr>
                <w:rFonts w:ascii="Arial" w:hAnsi="Arial" w:cs="AL-Mohanad Bold"/>
                <w:sz w:val="28"/>
                <w:szCs w:val="28"/>
                <w:rtl/>
                <w:lang w:bidi="ar-EG"/>
              </w:rPr>
              <w:t>ة لتطوير الجودة، مع بيان مؤشرات الأداء و</w:t>
            </w:r>
            <w:r w:rsidR="00065B3B" w:rsidRPr="00FA32AE">
              <w:rPr>
                <w:rFonts w:ascii="Arial" w:hAnsi="Arial" w:cs="AL-Mohanad Bold"/>
                <w:sz w:val="28"/>
                <w:szCs w:val="28"/>
                <w:rtl/>
                <w:lang w:bidi="ar-EG"/>
              </w:rPr>
              <w:t>المقاييس المرجعية</w:t>
            </w:r>
            <w:r w:rsidRPr="00FA32AE">
              <w:rPr>
                <w:rFonts w:ascii="Arial" w:hAnsi="Arial" w:cs="AL-Mohanad Bold"/>
                <w:sz w:val="28"/>
                <w:szCs w:val="28"/>
                <w:rtl/>
                <w:lang w:bidi="ar-EG"/>
              </w:rPr>
              <w:t xml:space="preserve"> ل</w:t>
            </w:r>
            <w:r w:rsidR="00A4353E" w:rsidRPr="00FA32AE">
              <w:rPr>
                <w:rFonts w:ascii="Arial" w:hAnsi="Arial" w:cs="AL-Mohanad Bold"/>
                <w:sz w:val="28"/>
                <w:szCs w:val="28"/>
                <w:rtl/>
                <w:lang w:bidi="ar-EG"/>
              </w:rPr>
              <w:t>تقويم</w:t>
            </w:r>
            <w:r w:rsidRPr="00FA32AE">
              <w:rPr>
                <w:rFonts w:ascii="Arial" w:hAnsi="Arial" w:cs="AL-Mohanad Bold"/>
                <w:sz w:val="28"/>
                <w:szCs w:val="28"/>
                <w:rtl/>
                <w:lang w:bidi="ar-EG"/>
              </w:rPr>
              <w:t xml:space="preserve"> الأداء </w:t>
            </w:r>
            <w:r w:rsidR="002B0BE8">
              <w:rPr>
                <w:rFonts w:ascii="Arial" w:hAnsi="Arial" w:cs="AL-Mohanad Bold" w:hint="cs"/>
                <w:sz w:val="28"/>
                <w:szCs w:val="28"/>
                <w:rtl/>
                <w:lang w:bidi="ar-EG"/>
              </w:rPr>
              <w:t xml:space="preserve">لكل هدف </w:t>
            </w:r>
            <w:r w:rsidRPr="00FA32AE">
              <w:rPr>
                <w:rFonts w:ascii="Arial" w:hAnsi="Arial" w:cs="AL-Mohanad Bold"/>
                <w:sz w:val="28"/>
                <w:szCs w:val="28"/>
                <w:rtl/>
                <w:lang w:bidi="ar-EG"/>
              </w:rPr>
              <w:t xml:space="preserve">تسعى </w:t>
            </w:r>
            <w:r w:rsidR="005E4C02" w:rsidRPr="00FA32AE">
              <w:rPr>
                <w:rFonts w:ascii="Arial" w:hAnsi="Arial" w:cs="AL-Mohanad Bold"/>
                <w:sz w:val="28"/>
                <w:szCs w:val="28"/>
                <w:rtl/>
                <w:lang w:bidi="ar-EG"/>
              </w:rPr>
              <w:t>المؤسسة التعليمية</w:t>
            </w:r>
            <w:r w:rsidR="002B0BE8">
              <w:rPr>
                <w:rFonts w:ascii="Arial" w:hAnsi="Arial" w:cs="AL-Mohanad Bold"/>
                <w:sz w:val="28"/>
                <w:szCs w:val="28"/>
                <w:rtl/>
                <w:lang w:bidi="ar-EG"/>
              </w:rPr>
              <w:t xml:space="preserve"> إلى تحقيقه</w:t>
            </w:r>
            <w:r w:rsidRPr="00FA32AE">
              <w:rPr>
                <w:rFonts w:ascii="Arial" w:hAnsi="Arial" w:cs="AL-Mohanad Bold"/>
                <w:sz w:val="28"/>
                <w:szCs w:val="28"/>
                <w:rtl/>
                <w:lang w:bidi="ar-EG"/>
              </w:rPr>
              <w:t>).</w:t>
            </w:r>
          </w:p>
          <w:p w:rsidR="002B0BE8" w:rsidRDefault="002B0BE8" w:rsidP="002B0BE8">
            <w:pPr>
              <w:bidi/>
              <w:rPr>
                <w:rFonts w:ascii="Arial" w:hAnsi="Arial" w:cs="AL-Mohanad Bold"/>
                <w:sz w:val="28"/>
                <w:szCs w:val="28"/>
                <w:rtl/>
              </w:rPr>
            </w:pPr>
          </w:p>
          <w:p w:rsidR="002B0BE8" w:rsidRDefault="002B0BE8" w:rsidP="002B0BE8">
            <w:pPr>
              <w:bidi/>
              <w:rPr>
                <w:rFonts w:ascii="Arial" w:hAnsi="Arial" w:cs="AL-Mohanad Bold"/>
                <w:sz w:val="28"/>
                <w:szCs w:val="28"/>
                <w:rtl/>
              </w:rPr>
            </w:pPr>
          </w:p>
          <w:p w:rsidR="002B0BE8" w:rsidRDefault="002B0BE8" w:rsidP="002B0BE8">
            <w:pPr>
              <w:bidi/>
              <w:rPr>
                <w:rFonts w:ascii="Arial" w:hAnsi="Arial" w:cs="AL-Mohanad Bold"/>
                <w:sz w:val="28"/>
                <w:szCs w:val="28"/>
                <w:rtl/>
              </w:rPr>
            </w:pPr>
          </w:p>
          <w:p w:rsidR="002B0BE8" w:rsidRDefault="002B0BE8" w:rsidP="002B0BE8">
            <w:pPr>
              <w:bidi/>
              <w:rPr>
                <w:rFonts w:ascii="Arial" w:hAnsi="Arial" w:cs="AL-Mohanad Bold"/>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4"/>
              <w:gridCol w:w="1857"/>
              <w:gridCol w:w="1859"/>
              <w:gridCol w:w="1599"/>
              <w:gridCol w:w="1769"/>
            </w:tblGrid>
            <w:tr w:rsidR="002B0BE8" w:rsidRPr="00A86944" w:rsidTr="00AA7A98">
              <w:trPr>
                <w:jc w:val="center"/>
              </w:trPr>
              <w:tc>
                <w:tcPr>
                  <w:tcW w:w="1707" w:type="dxa"/>
                </w:tcPr>
                <w:p w:rsidR="002B0BE8" w:rsidRPr="000720BF" w:rsidRDefault="002B0BE8" w:rsidP="002B0BE8">
                  <w:pPr>
                    <w:bidi/>
                    <w:jc w:val="center"/>
                    <w:rPr>
                      <w:sz w:val="22"/>
                      <w:szCs w:val="22"/>
                      <w:rtl/>
                    </w:rPr>
                  </w:pPr>
                  <w:r>
                    <w:rPr>
                      <w:rFonts w:hint="cs"/>
                      <w:sz w:val="22"/>
                      <w:szCs w:val="22"/>
                      <w:rtl/>
                    </w:rPr>
                    <w:t>الغايات الرئيسة</w:t>
                  </w:r>
                </w:p>
              </w:tc>
              <w:tc>
                <w:tcPr>
                  <w:tcW w:w="1883" w:type="dxa"/>
                </w:tcPr>
                <w:p w:rsidR="002B0BE8" w:rsidRPr="000720BF" w:rsidRDefault="002B0BE8" w:rsidP="002B0BE8">
                  <w:pPr>
                    <w:bidi/>
                    <w:jc w:val="center"/>
                    <w:rPr>
                      <w:sz w:val="22"/>
                      <w:szCs w:val="22"/>
                      <w:rtl/>
                    </w:rPr>
                  </w:pPr>
                  <w:r>
                    <w:rPr>
                      <w:rFonts w:hint="cs"/>
                      <w:sz w:val="22"/>
                      <w:szCs w:val="22"/>
                      <w:rtl/>
                    </w:rPr>
                    <w:t>الأهداف الرئيسة</w:t>
                  </w:r>
                </w:p>
              </w:tc>
              <w:tc>
                <w:tcPr>
                  <w:tcW w:w="1884" w:type="dxa"/>
                </w:tcPr>
                <w:p w:rsidR="002B0BE8" w:rsidRPr="000720BF" w:rsidRDefault="002B0BE8" w:rsidP="002B0BE8">
                  <w:pPr>
                    <w:bidi/>
                    <w:jc w:val="center"/>
                    <w:rPr>
                      <w:sz w:val="22"/>
                      <w:szCs w:val="22"/>
                      <w:rtl/>
                    </w:rPr>
                  </w:pPr>
                  <w:r>
                    <w:rPr>
                      <w:rFonts w:hint="cs"/>
                      <w:sz w:val="22"/>
                      <w:szCs w:val="22"/>
                      <w:rtl/>
                    </w:rPr>
                    <w:t>مؤشرات الأداء</w:t>
                  </w:r>
                </w:p>
              </w:tc>
              <w:tc>
                <w:tcPr>
                  <w:tcW w:w="1616" w:type="dxa"/>
                </w:tcPr>
                <w:p w:rsidR="002B0BE8" w:rsidRPr="000720BF" w:rsidRDefault="002B0BE8" w:rsidP="002B0BE8">
                  <w:pPr>
                    <w:bidi/>
                    <w:jc w:val="center"/>
                    <w:rPr>
                      <w:sz w:val="22"/>
                      <w:szCs w:val="22"/>
                      <w:rtl/>
                    </w:rPr>
                  </w:pPr>
                  <w:r>
                    <w:rPr>
                      <w:rFonts w:hint="cs"/>
                      <w:sz w:val="22"/>
                      <w:szCs w:val="22"/>
                      <w:rtl/>
                    </w:rPr>
                    <w:t>مستوى الأداء المستهدف</w:t>
                  </w:r>
                </w:p>
              </w:tc>
              <w:tc>
                <w:tcPr>
                  <w:tcW w:w="1794" w:type="dxa"/>
                </w:tcPr>
                <w:p w:rsidR="002B0BE8" w:rsidRPr="000720BF" w:rsidRDefault="002B0BE8" w:rsidP="002B0BE8">
                  <w:pPr>
                    <w:bidi/>
                    <w:jc w:val="center"/>
                    <w:rPr>
                      <w:sz w:val="22"/>
                      <w:szCs w:val="22"/>
                      <w:lang w:bidi="ar-EG"/>
                    </w:rPr>
                  </w:pPr>
                  <w:r>
                    <w:rPr>
                      <w:rFonts w:hint="cs"/>
                      <w:sz w:val="22"/>
                      <w:szCs w:val="22"/>
                      <w:rtl/>
                      <w:lang w:bidi="ar-EG"/>
                    </w:rPr>
                    <w:t>مستوى الأداء الحقيقي</w:t>
                  </w:r>
                </w:p>
              </w:tc>
            </w:tr>
            <w:tr w:rsidR="002B0BE8" w:rsidRPr="000720BF" w:rsidTr="00AA7A98">
              <w:trPr>
                <w:jc w:val="center"/>
              </w:trPr>
              <w:tc>
                <w:tcPr>
                  <w:tcW w:w="1707" w:type="dxa"/>
                </w:tcPr>
                <w:p w:rsidR="002B0BE8" w:rsidRPr="000720BF" w:rsidRDefault="002B0BE8" w:rsidP="002B0BE8">
                  <w:pPr>
                    <w:bidi/>
                    <w:jc w:val="both"/>
                    <w:rPr>
                      <w:sz w:val="22"/>
                      <w:szCs w:val="22"/>
                      <w:lang w:bidi="ar-EG"/>
                    </w:rPr>
                  </w:pPr>
                  <w:r>
                    <w:rPr>
                      <w:rFonts w:hint="cs"/>
                      <w:sz w:val="22"/>
                      <w:szCs w:val="22"/>
                      <w:rtl/>
                      <w:lang w:bidi="ar-EG"/>
                    </w:rPr>
                    <w:t>1-</w:t>
                  </w:r>
                </w:p>
              </w:tc>
              <w:tc>
                <w:tcPr>
                  <w:tcW w:w="1883" w:type="dxa"/>
                </w:tcPr>
                <w:p w:rsidR="002B0BE8" w:rsidRDefault="002B0BE8" w:rsidP="00055F84">
                  <w:pPr>
                    <w:bidi/>
                    <w:jc w:val="both"/>
                    <w:rPr>
                      <w:sz w:val="22"/>
                      <w:szCs w:val="22"/>
                      <w:rtl/>
                    </w:rPr>
                  </w:pPr>
                  <w:r>
                    <w:rPr>
                      <w:rFonts w:hint="cs"/>
                      <w:sz w:val="22"/>
                      <w:szCs w:val="22"/>
                      <w:rtl/>
                    </w:rPr>
                    <w:t>1-</w:t>
                  </w:r>
                </w:p>
                <w:p w:rsidR="002B0BE8" w:rsidRDefault="002B0BE8" w:rsidP="00055F84">
                  <w:pPr>
                    <w:bidi/>
                    <w:jc w:val="both"/>
                    <w:rPr>
                      <w:sz w:val="22"/>
                      <w:szCs w:val="22"/>
                      <w:rtl/>
                    </w:rPr>
                  </w:pPr>
                  <w:r>
                    <w:rPr>
                      <w:rFonts w:hint="cs"/>
                      <w:sz w:val="22"/>
                      <w:szCs w:val="22"/>
                      <w:rtl/>
                    </w:rPr>
                    <w:t>2-</w:t>
                  </w:r>
                </w:p>
                <w:p w:rsidR="002B0BE8" w:rsidRPr="000720BF" w:rsidRDefault="002B0BE8" w:rsidP="00055F84">
                  <w:pPr>
                    <w:bidi/>
                    <w:jc w:val="both"/>
                    <w:rPr>
                      <w:sz w:val="22"/>
                      <w:szCs w:val="22"/>
                      <w:rtl/>
                    </w:rPr>
                  </w:pPr>
                  <w:r>
                    <w:rPr>
                      <w:rFonts w:hint="cs"/>
                      <w:sz w:val="22"/>
                      <w:szCs w:val="22"/>
                      <w:rtl/>
                    </w:rPr>
                    <w:t>3-</w:t>
                  </w:r>
                </w:p>
              </w:tc>
              <w:tc>
                <w:tcPr>
                  <w:tcW w:w="1884" w:type="dxa"/>
                </w:tcPr>
                <w:p w:rsidR="002B0BE8" w:rsidRDefault="002B0BE8" w:rsidP="00055F84">
                  <w:pPr>
                    <w:bidi/>
                    <w:jc w:val="both"/>
                    <w:rPr>
                      <w:sz w:val="22"/>
                      <w:szCs w:val="22"/>
                      <w:rtl/>
                    </w:rPr>
                  </w:pPr>
                  <w:r>
                    <w:rPr>
                      <w:rFonts w:hint="cs"/>
                      <w:sz w:val="22"/>
                      <w:szCs w:val="22"/>
                      <w:rtl/>
                    </w:rPr>
                    <w:t>1-</w:t>
                  </w:r>
                </w:p>
                <w:p w:rsidR="002B0BE8" w:rsidRDefault="002B0BE8" w:rsidP="00055F84">
                  <w:pPr>
                    <w:bidi/>
                    <w:jc w:val="both"/>
                    <w:rPr>
                      <w:sz w:val="22"/>
                      <w:szCs w:val="22"/>
                      <w:rtl/>
                    </w:rPr>
                  </w:pPr>
                  <w:r>
                    <w:rPr>
                      <w:rFonts w:hint="cs"/>
                      <w:sz w:val="22"/>
                      <w:szCs w:val="22"/>
                      <w:rtl/>
                    </w:rPr>
                    <w:t>2-</w:t>
                  </w:r>
                </w:p>
                <w:p w:rsidR="002B0BE8" w:rsidRPr="000720BF" w:rsidRDefault="002B0BE8" w:rsidP="00055F84">
                  <w:pPr>
                    <w:bidi/>
                    <w:jc w:val="both"/>
                    <w:rPr>
                      <w:sz w:val="22"/>
                      <w:szCs w:val="22"/>
                      <w:rtl/>
                    </w:rPr>
                  </w:pPr>
                  <w:r>
                    <w:rPr>
                      <w:rFonts w:hint="cs"/>
                      <w:sz w:val="22"/>
                      <w:szCs w:val="22"/>
                      <w:rtl/>
                    </w:rPr>
                    <w:t>3-</w:t>
                  </w:r>
                </w:p>
              </w:tc>
              <w:tc>
                <w:tcPr>
                  <w:tcW w:w="1616" w:type="dxa"/>
                </w:tcPr>
                <w:p w:rsidR="002B0BE8" w:rsidRDefault="002B0BE8" w:rsidP="00055F84">
                  <w:pPr>
                    <w:bidi/>
                    <w:jc w:val="both"/>
                    <w:rPr>
                      <w:sz w:val="22"/>
                      <w:szCs w:val="22"/>
                      <w:rtl/>
                    </w:rPr>
                  </w:pPr>
                  <w:r>
                    <w:rPr>
                      <w:rFonts w:hint="cs"/>
                      <w:sz w:val="22"/>
                      <w:szCs w:val="22"/>
                      <w:rtl/>
                    </w:rPr>
                    <w:t>1-</w:t>
                  </w:r>
                </w:p>
                <w:p w:rsidR="002B0BE8" w:rsidRDefault="002B0BE8" w:rsidP="00055F84">
                  <w:pPr>
                    <w:bidi/>
                    <w:jc w:val="both"/>
                    <w:rPr>
                      <w:sz w:val="22"/>
                      <w:szCs w:val="22"/>
                      <w:rtl/>
                    </w:rPr>
                  </w:pPr>
                  <w:r>
                    <w:rPr>
                      <w:rFonts w:hint="cs"/>
                      <w:sz w:val="22"/>
                      <w:szCs w:val="22"/>
                      <w:rtl/>
                    </w:rPr>
                    <w:t>2-</w:t>
                  </w:r>
                </w:p>
                <w:p w:rsidR="002B0BE8" w:rsidRPr="000720BF" w:rsidRDefault="002B0BE8" w:rsidP="00055F84">
                  <w:pPr>
                    <w:bidi/>
                    <w:jc w:val="both"/>
                    <w:rPr>
                      <w:sz w:val="22"/>
                      <w:szCs w:val="22"/>
                      <w:rtl/>
                    </w:rPr>
                  </w:pPr>
                  <w:r>
                    <w:rPr>
                      <w:rFonts w:hint="cs"/>
                      <w:sz w:val="22"/>
                      <w:szCs w:val="22"/>
                      <w:rtl/>
                    </w:rPr>
                    <w:t>3-</w:t>
                  </w:r>
                </w:p>
              </w:tc>
              <w:tc>
                <w:tcPr>
                  <w:tcW w:w="1794" w:type="dxa"/>
                </w:tcPr>
                <w:p w:rsidR="002B0BE8" w:rsidRDefault="002B0BE8" w:rsidP="00055F84">
                  <w:pPr>
                    <w:bidi/>
                    <w:jc w:val="both"/>
                    <w:rPr>
                      <w:sz w:val="22"/>
                      <w:szCs w:val="22"/>
                      <w:rtl/>
                    </w:rPr>
                  </w:pPr>
                  <w:r>
                    <w:rPr>
                      <w:rFonts w:hint="cs"/>
                      <w:sz w:val="22"/>
                      <w:szCs w:val="22"/>
                      <w:rtl/>
                    </w:rPr>
                    <w:t>1-</w:t>
                  </w:r>
                </w:p>
                <w:p w:rsidR="002B0BE8" w:rsidRDefault="002B0BE8" w:rsidP="00055F84">
                  <w:pPr>
                    <w:bidi/>
                    <w:jc w:val="both"/>
                    <w:rPr>
                      <w:sz w:val="22"/>
                      <w:szCs w:val="22"/>
                      <w:rtl/>
                    </w:rPr>
                  </w:pPr>
                  <w:r>
                    <w:rPr>
                      <w:rFonts w:hint="cs"/>
                      <w:sz w:val="22"/>
                      <w:szCs w:val="22"/>
                      <w:rtl/>
                    </w:rPr>
                    <w:t>2-</w:t>
                  </w:r>
                </w:p>
                <w:p w:rsidR="002B0BE8" w:rsidRPr="000720BF" w:rsidRDefault="002B0BE8" w:rsidP="00055F84">
                  <w:pPr>
                    <w:bidi/>
                    <w:jc w:val="both"/>
                    <w:rPr>
                      <w:sz w:val="22"/>
                      <w:szCs w:val="22"/>
                      <w:rtl/>
                    </w:rPr>
                  </w:pPr>
                  <w:r>
                    <w:rPr>
                      <w:rFonts w:hint="cs"/>
                      <w:sz w:val="22"/>
                      <w:szCs w:val="22"/>
                      <w:rtl/>
                    </w:rPr>
                    <w:t>3-</w:t>
                  </w:r>
                </w:p>
              </w:tc>
            </w:tr>
            <w:tr w:rsidR="002B0BE8" w:rsidRPr="000720BF" w:rsidTr="00AA7A98">
              <w:trPr>
                <w:jc w:val="center"/>
              </w:trPr>
              <w:tc>
                <w:tcPr>
                  <w:tcW w:w="1707" w:type="dxa"/>
                </w:tcPr>
                <w:p w:rsidR="002B0BE8" w:rsidRPr="000720BF" w:rsidRDefault="002B0BE8" w:rsidP="002B0BE8">
                  <w:pPr>
                    <w:bidi/>
                    <w:jc w:val="both"/>
                    <w:rPr>
                      <w:sz w:val="22"/>
                      <w:szCs w:val="22"/>
                      <w:lang w:bidi="ar-EG"/>
                    </w:rPr>
                  </w:pPr>
                  <w:r>
                    <w:rPr>
                      <w:rFonts w:hint="cs"/>
                      <w:sz w:val="22"/>
                      <w:szCs w:val="22"/>
                      <w:rtl/>
                      <w:lang w:bidi="ar-EG"/>
                    </w:rPr>
                    <w:t>2-</w:t>
                  </w:r>
                </w:p>
              </w:tc>
              <w:tc>
                <w:tcPr>
                  <w:tcW w:w="1883" w:type="dxa"/>
                </w:tcPr>
                <w:p w:rsidR="002B0BE8" w:rsidRDefault="002B0BE8" w:rsidP="00055F84">
                  <w:pPr>
                    <w:bidi/>
                    <w:jc w:val="both"/>
                    <w:rPr>
                      <w:sz w:val="22"/>
                      <w:szCs w:val="22"/>
                      <w:rtl/>
                    </w:rPr>
                  </w:pPr>
                  <w:r>
                    <w:rPr>
                      <w:rFonts w:hint="cs"/>
                      <w:sz w:val="22"/>
                      <w:szCs w:val="22"/>
                      <w:rtl/>
                    </w:rPr>
                    <w:t>1-</w:t>
                  </w:r>
                </w:p>
                <w:p w:rsidR="002B0BE8" w:rsidRDefault="002B0BE8" w:rsidP="00055F84">
                  <w:pPr>
                    <w:bidi/>
                    <w:jc w:val="both"/>
                    <w:rPr>
                      <w:sz w:val="22"/>
                      <w:szCs w:val="22"/>
                      <w:rtl/>
                    </w:rPr>
                  </w:pPr>
                  <w:r>
                    <w:rPr>
                      <w:rFonts w:hint="cs"/>
                      <w:sz w:val="22"/>
                      <w:szCs w:val="22"/>
                      <w:rtl/>
                    </w:rPr>
                    <w:t>2-</w:t>
                  </w:r>
                </w:p>
                <w:p w:rsidR="002B0BE8" w:rsidRPr="000720BF" w:rsidRDefault="002B0BE8" w:rsidP="00055F84">
                  <w:pPr>
                    <w:bidi/>
                    <w:jc w:val="both"/>
                    <w:rPr>
                      <w:sz w:val="22"/>
                      <w:szCs w:val="22"/>
                      <w:rtl/>
                    </w:rPr>
                  </w:pPr>
                  <w:r>
                    <w:rPr>
                      <w:rFonts w:hint="cs"/>
                      <w:sz w:val="22"/>
                      <w:szCs w:val="22"/>
                      <w:rtl/>
                    </w:rPr>
                    <w:t>3-</w:t>
                  </w:r>
                </w:p>
              </w:tc>
              <w:tc>
                <w:tcPr>
                  <w:tcW w:w="1884" w:type="dxa"/>
                </w:tcPr>
                <w:p w:rsidR="002B0BE8" w:rsidRDefault="002B0BE8" w:rsidP="00055F84">
                  <w:pPr>
                    <w:bidi/>
                    <w:jc w:val="both"/>
                    <w:rPr>
                      <w:sz w:val="22"/>
                      <w:szCs w:val="22"/>
                      <w:rtl/>
                    </w:rPr>
                  </w:pPr>
                  <w:r>
                    <w:rPr>
                      <w:rFonts w:hint="cs"/>
                      <w:sz w:val="22"/>
                      <w:szCs w:val="22"/>
                      <w:rtl/>
                    </w:rPr>
                    <w:t>1-</w:t>
                  </w:r>
                </w:p>
                <w:p w:rsidR="002B0BE8" w:rsidRDefault="002B0BE8" w:rsidP="00055F84">
                  <w:pPr>
                    <w:bidi/>
                    <w:jc w:val="both"/>
                    <w:rPr>
                      <w:sz w:val="22"/>
                      <w:szCs w:val="22"/>
                      <w:rtl/>
                    </w:rPr>
                  </w:pPr>
                  <w:r>
                    <w:rPr>
                      <w:rFonts w:hint="cs"/>
                      <w:sz w:val="22"/>
                      <w:szCs w:val="22"/>
                      <w:rtl/>
                    </w:rPr>
                    <w:t>2-</w:t>
                  </w:r>
                </w:p>
                <w:p w:rsidR="002B0BE8" w:rsidRPr="000720BF" w:rsidRDefault="002B0BE8" w:rsidP="00055F84">
                  <w:pPr>
                    <w:bidi/>
                    <w:jc w:val="both"/>
                    <w:rPr>
                      <w:sz w:val="22"/>
                      <w:szCs w:val="22"/>
                      <w:rtl/>
                    </w:rPr>
                  </w:pPr>
                  <w:r>
                    <w:rPr>
                      <w:rFonts w:hint="cs"/>
                      <w:sz w:val="22"/>
                      <w:szCs w:val="22"/>
                      <w:rtl/>
                    </w:rPr>
                    <w:t>3-</w:t>
                  </w:r>
                </w:p>
              </w:tc>
              <w:tc>
                <w:tcPr>
                  <w:tcW w:w="1616" w:type="dxa"/>
                </w:tcPr>
                <w:p w:rsidR="002B0BE8" w:rsidRDefault="002B0BE8" w:rsidP="00055F84">
                  <w:pPr>
                    <w:bidi/>
                    <w:jc w:val="both"/>
                    <w:rPr>
                      <w:sz w:val="22"/>
                      <w:szCs w:val="22"/>
                      <w:rtl/>
                    </w:rPr>
                  </w:pPr>
                  <w:r>
                    <w:rPr>
                      <w:rFonts w:hint="cs"/>
                      <w:sz w:val="22"/>
                      <w:szCs w:val="22"/>
                      <w:rtl/>
                    </w:rPr>
                    <w:t>1-</w:t>
                  </w:r>
                </w:p>
                <w:p w:rsidR="002B0BE8" w:rsidRDefault="002B0BE8" w:rsidP="00055F84">
                  <w:pPr>
                    <w:bidi/>
                    <w:jc w:val="both"/>
                    <w:rPr>
                      <w:sz w:val="22"/>
                      <w:szCs w:val="22"/>
                      <w:rtl/>
                    </w:rPr>
                  </w:pPr>
                  <w:r>
                    <w:rPr>
                      <w:rFonts w:hint="cs"/>
                      <w:sz w:val="22"/>
                      <w:szCs w:val="22"/>
                      <w:rtl/>
                    </w:rPr>
                    <w:t>2-</w:t>
                  </w:r>
                </w:p>
                <w:p w:rsidR="002B0BE8" w:rsidRPr="000720BF" w:rsidRDefault="002B0BE8" w:rsidP="00055F84">
                  <w:pPr>
                    <w:bidi/>
                    <w:jc w:val="both"/>
                    <w:rPr>
                      <w:sz w:val="22"/>
                      <w:szCs w:val="22"/>
                      <w:rtl/>
                    </w:rPr>
                  </w:pPr>
                  <w:r>
                    <w:rPr>
                      <w:rFonts w:hint="cs"/>
                      <w:sz w:val="22"/>
                      <w:szCs w:val="22"/>
                      <w:rtl/>
                    </w:rPr>
                    <w:t>3-</w:t>
                  </w:r>
                </w:p>
              </w:tc>
              <w:tc>
                <w:tcPr>
                  <w:tcW w:w="1794" w:type="dxa"/>
                </w:tcPr>
                <w:p w:rsidR="002B0BE8" w:rsidRDefault="002B0BE8" w:rsidP="00055F84">
                  <w:pPr>
                    <w:bidi/>
                    <w:jc w:val="both"/>
                    <w:rPr>
                      <w:sz w:val="22"/>
                      <w:szCs w:val="22"/>
                      <w:rtl/>
                    </w:rPr>
                  </w:pPr>
                  <w:r>
                    <w:rPr>
                      <w:rFonts w:hint="cs"/>
                      <w:sz w:val="22"/>
                      <w:szCs w:val="22"/>
                      <w:rtl/>
                    </w:rPr>
                    <w:t>1-</w:t>
                  </w:r>
                </w:p>
                <w:p w:rsidR="002B0BE8" w:rsidRDefault="002B0BE8" w:rsidP="00055F84">
                  <w:pPr>
                    <w:bidi/>
                    <w:jc w:val="both"/>
                    <w:rPr>
                      <w:sz w:val="22"/>
                      <w:szCs w:val="22"/>
                      <w:rtl/>
                    </w:rPr>
                  </w:pPr>
                  <w:r>
                    <w:rPr>
                      <w:rFonts w:hint="cs"/>
                      <w:sz w:val="22"/>
                      <w:szCs w:val="22"/>
                      <w:rtl/>
                    </w:rPr>
                    <w:t>2-</w:t>
                  </w:r>
                </w:p>
                <w:p w:rsidR="002B0BE8" w:rsidRPr="000720BF" w:rsidRDefault="002B0BE8" w:rsidP="00055F84">
                  <w:pPr>
                    <w:bidi/>
                    <w:jc w:val="both"/>
                    <w:rPr>
                      <w:sz w:val="22"/>
                      <w:szCs w:val="22"/>
                      <w:rtl/>
                    </w:rPr>
                  </w:pPr>
                  <w:r>
                    <w:rPr>
                      <w:rFonts w:hint="cs"/>
                      <w:sz w:val="22"/>
                      <w:szCs w:val="22"/>
                      <w:rtl/>
                    </w:rPr>
                    <w:t>3-</w:t>
                  </w:r>
                </w:p>
              </w:tc>
            </w:tr>
            <w:tr w:rsidR="002B0BE8" w:rsidRPr="000720BF" w:rsidTr="00AA7A98">
              <w:trPr>
                <w:jc w:val="center"/>
              </w:trPr>
              <w:tc>
                <w:tcPr>
                  <w:tcW w:w="1707" w:type="dxa"/>
                </w:tcPr>
                <w:p w:rsidR="002B0BE8" w:rsidRPr="000720BF" w:rsidRDefault="002B0BE8" w:rsidP="002B0BE8">
                  <w:pPr>
                    <w:bidi/>
                    <w:jc w:val="both"/>
                    <w:rPr>
                      <w:sz w:val="22"/>
                      <w:szCs w:val="22"/>
                      <w:lang w:bidi="ar-EG"/>
                    </w:rPr>
                  </w:pPr>
                  <w:r>
                    <w:rPr>
                      <w:rFonts w:hint="cs"/>
                      <w:sz w:val="22"/>
                      <w:szCs w:val="22"/>
                      <w:rtl/>
                      <w:lang w:bidi="ar-EG"/>
                    </w:rPr>
                    <w:t>3-</w:t>
                  </w:r>
                </w:p>
              </w:tc>
              <w:tc>
                <w:tcPr>
                  <w:tcW w:w="1883" w:type="dxa"/>
                </w:tcPr>
                <w:p w:rsidR="002B0BE8" w:rsidRDefault="002B0BE8" w:rsidP="00055F84">
                  <w:pPr>
                    <w:bidi/>
                    <w:jc w:val="both"/>
                    <w:rPr>
                      <w:sz w:val="22"/>
                      <w:szCs w:val="22"/>
                      <w:rtl/>
                    </w:rPr>
                  </w:pPr>
                  <w:r>
                    <w:rPr>
                      <w:rFonts w:hint="cs"/>
                      <w:sz w:val="22"/>
                      <w:szCs w:val="22"/>
                      <w:rtl/>
                    </w:rPr>
                    <w:t>1-</w:t>
                  </w:r>
                </w:p>
                <w:p w:rsidR="002B0BE8" w:rsidRDefault="002B0BE8" w:rsidP="00055F84">
                  <w:pPr>
                    <w:bidi/>
                    <w:jc w:val="both"/>
                    <w:rPr>
                      <w:sz w:val="22"/>
                      <w:szCs w:val="22"/>
                      <w:rtl/>
                    </w:rPr>
                  </w:pPr>
                  <w:r>
                    <w:rPr>
                      <w:rFonts w:hint="cs"/>
                      <w:sz w:val="22"/>
                      <w:szCs w:val="22"/>
                      <w:rtl/>
                    </w:rPr>
                    <w:t>2-</w:t>
                  </w:r>
                </w:p>
                <w:p w:rsidR="002B0BE8" w:rsidRPr="000720BF" w:rsidRDefault="002B0BE8" w:rsidP="00055F84">
                  <w:pPr>
                    <w:bidi/>
                    <w:jc w:val="both"/>
                    <w:rPr>
                      <w:sz w:val="22"/>
                      <w:szCs w:val="22"/>
                      <w:rtl/>
                    </w:rPr>
                  </w:pPr>
                  <w:r>
                    <w:rPr>
                      <w:rFonts w:hint="cs"/>
                      <w:sz w:val="22"/>
                      <w:szCs w:val="22"/>
                      <w:rtl/>
                    </w:rPr>
                    <w:t>3-</w:t>
                  </w:r>
                </w:p>
              </w:tc>
              <w:tc>
                <w:tcPr>
                  <w:tcW w:w="1884" w:type="dxa"/>
                </w:tcPr>
                <w:p w:rsidR="002B0BE8" w:rsidRDefault="002B0BE8" w:rsidP="00055F84">
                  <w:pPr>
                    <w:bidi/>
                    <w:jc w:val="both"/>
                    <w:rPr>
                      <w:sz w:val="22"/>
                      <w:szCs w:val="22"/>
                      <w:rtl/>
                    </w:rPr>
                  </w:pPr>
                  <w:r>
                    <w:rPr>
                      <w:rFonts w:hint="cs"/>
                      <w:sz w:val="22"/>
                      <w:szCs w:val="22"/>
                      <w:rtl/>
                    </w:rPr>
                    <w:t>1-</w:t>
                  </w:r>
                </w:p>
                <w:p w:rsidR="002B0BE8" w:rsidRDefault="002B0BE8" w:rsidP="00055F84">
                  <w:pPr>
                    <w:bidi/>
                    <w:jc w:val="both"/>
                    <w:rPr>
                      <w:sz w:val="22"/>
                      <w:szCs w:val="22"/>
                      <w:rtl/>
                    </w:rPr>
                  </w:pPr>
                  <w:r>
                    <w:rPr>
                      <w:rFonts w:hint="cs"/>
                      <w:sz w:val="22"/>
                      <w:szCs w:val="22"/>
                      <w:rtl/>
                    </w:rPr>
                    <w:t>2-</w:t>
                  </w:r>
                </w:p>
                <w:p w:rsidR="002B0BE8" w:rsidRPr="000720BF" w:rsidRDefault="002B0BE8" w:rsidP="00055F84">
                  <w:pPr>
                    <w:bidi/>
                    <w:jc w:val="both"/>
                    <w:rPr>
                      <w:sz w:val="22"/>
                      <w:szCs w:val="22"/>
                      <w:rtl/>
                    </w:rPr>
                  </w:pPr>
                  <w:r>
                    <w:rPr>
                      <w:rFonts w:hint="cs"/>
                      <w:sz w:val="22"/>
                      <w:szCs w:val="22"/>
                      <w:rtl/>
                    </w:rPr>
                    <w:t>3-</w:t>
                  </w:r>
                </w:p>
              </w:tc>
              <w:tc>
                <w:tcPr>
                  <w:tcW w:w="1616" w:type="dxa"/>
                </w:tcPr>
                <w:p w:rsidR="002B0BE8" w:rsidRDefault="002B0BE8" w:rsidP="00055F84">
                  <w:pPr>
                    <w:bidi/>
                    <w:jc w:val="both"/>
                    <w:rPr>
                      <w:sz w:val="22"/>
                      <w:szCs w:val="22"/>
                      <w:rtl/>
                    </w:rPr>
                  </w:pPr>
                  <w:r>
                    <w:rPr>
                      <w:rFonts w:hint="cs"/>
                      <w:sz w:val="22"/>
                      <w:szCs w:val="22"/>
                      <w:rtl/>
                    </w:rPr>
                    <w:t>1-</w:t>
                  </w:r>
                </w:p>
                <w:p w:rsidR="002B0BE8" w:rsidRDefault="002B0BE8" w:rsidP="00055F84">
                  <w:pPr>
                    <w:bidi/>
                    <w:jc w:val="both"/>
                    <w:rPr>
                      <w:sz w:val="22"/>
                      <w:szCs w:val="22"/>
                      <w:rtl/>
                    </w:rPr>
                  </w:pPr>
                  <w:r>
                    <w:rPr>
                      <w:rFonts w:hint="cs"/>
                      <w:sz w:val="22"/>
                      <w:szCs w:val="22"/>
                      <w:rtl/>
                    </w:rPr>
                    <w:t>2-</w:t>
                  </w:r>
                </w:p>
                <w:p w:rsidR="002B0BE8" w:rsidRPr="000720BF" w:rsidRDefault="002B0BE8" w:rsidP="00055F84">
                  <w:pPr>
                    <w:bidi/>
                    <w:jc w:val="both"/>
                    <w:rPr>
                      <w:sz w:val="22"/>
                      <w:szCs w:val="22"/>
                      <w:rtl/>
                    </w:rPr>
                  </w:pPr>
                  <w:r>
                    <w:rPr>
                      <w:rFonts w:hint="cs"/>
                      <w:sz w:val="22"/>
                      <w:szCs w:val="22"/>
                      <w:rtl/>
                    </w:rPr>
                    <w:t>3-</w:t>
                  </w:r>
                </w:p>
              </w:tc>
              <w:tc>
                <w:tcPr>
                  <w:tcW w:w="1794" w:type="dxa"/>
                </w:tcPr>
                <w:p w:rsidR="002B0BE8" w:rsidRDefault="002B0BE8" w:rsidP="00055F84">
                  <w:pPr>
                    <w:bidi/>
                    <w:jc w:val="both"/>
                    <w:rPr>
                      <w:sz w:val="22"/>
                      <w:szCs w:val="22"/>
                      <w:rtl/>
                    </w:rPr>
                  </w:pPr>
                  <w:r>
                    <w:rPr>
                      <w:rFonts w:hint="cs"/>
                      <w:sz w:val="22"/>
                      <w:szCs w:val="22"/>
                      <w:rtl/>
                    </w:rPr>
                    <w:t>1-</w:t>
                  </w:r>
                </w:p>
                <w:p w:rsidR="002B0BE8" w:rsidRDefault="002B0BE8" w:rsidP="00055F84">
                  <w:pPr>
                    <w:bidi/>
                    <w:jc w:val="both"/>
                    <w:rPr>
                      <w:sz w:val="22"/>
                      <w:szCs w:val="22"/>
                      <w:rtl/>
                    </w:rPr>
                  </w:pPr>
                  <w:r>
                    <w:rPr>
                      <w:rFonts w:hint="cs"/>
                      <w:sz w:val="22"/>
                      <w:szCs w:val="22"/>
                      <w:rtl/>
                    </w:rPr>
                    <w:t>2-</w:t>
                  </w:r>
                </w:p>
                <w:p w:rsidR="002B0BE8" w:rsidRPr="000720BF" w:rsidRDefault="002B0BE8" w:rsidP="00055F84">
                  <w:pPr>
                    <w:bidi/>
                    <w:jc w:val="both"/>
                    <w:rPr>
                      <w:sz w:val="22"/>
                      <w:szCs w:val="22"/>
                      <w:rtl/>
                    </w:rPr>
                  </w:pPr>
                  <w:r>
                    <w:rPr>
                      <w:rFonts w:hint="cs"/>
                      <w:sz w:val="22"/>
                      <w:szCs w:val="22"/>
                      <w:rtl/>
                    </w:rPr>
                    <w:t>3-</w:t>
                  </w:r>
                </w:p>
              </w:tc>
            </w:tr>
            <w:tr w:rsidR="002B0BE8" w:rsidRPr="000720BF" w:rsidTr="00AA7A98">
              <w:trPr>
                <w:jc w:val="center"/>
              </w:trPr>
              <w:tc>
                <w:tcPr>
                  <w:tcW w:w="1707" w:type="dxa"/>
                </w:tcPr>
                <w:p w:rsidR="002B0BE8" w:rsidRPr="000720BF" w:rsidRDefault="002B0BE8" w:rsidP="002B0BE8">
                  <w:pPr>
                    <w:bidi/>
                    <w:jc w:val="both"/>
                    <w:rPr>
                      <w:sz w:val="22"/>
                      <w:szCs w:val="22"/>
                      <w:lang w:bidi="ar-EG"/>
                    </w:rPr>
                  </w:pPr>
                  <w:r>
                    <w:rPr>
                      <w:rFonts w:hint="cs"/>
                      <w:sz w:val="22"/>
                      <w:szCs w:val="22"/>
                      <w:rtl/>
                      <w:lang w:bidi="ar-EG"/>
                    </w:rPr>
                    <w:t>4-</w:t>
                  </w:r>
                </w:p>
              </w:tc>
              <w:tc>
                <w:tcPr>
                  <w:tcW w:w="1883" w:type="dxa"/>
                </w:tcPr>
                <w:p w:rsidR="002B0BE8" w:rsidRDefault="002B0BE8" w:rsidP="00055F84">
                  <w:pPr>
                    <w:bidi/>
                    <w:jc w:val="both"/>
                    <w:rPr>
                      <w:sz w:val="22"/>
                      <w:szCs w:val="22"/>
                      <w:rtl/>
                    </w:rPr>
                  </w:pPr>
                  <w:r>
                    <w:rPr>
                      <w:rFonts w:hint="cs"/>
                      <w:sz w:val="22"/>
                      <w:szCs w:val="22"/>
                      <w:rtl/>
                    </w:rPr>
                    <w:t>1-</w:t>
                  </w:r>
                </w:p>
                <w:p w:rsidR="002B0BE8" w:rsidRDefault="002B0BE8" w:rsidP="00055F84">
                  <w:pPr>
                    <w:bidi/>
                    <w:jc w:val="both"/>
                    <w:rPr>
                      <w:sz w:val="22"/>
                      <w:szCs w:val="22"/>
                      <w:rtl/>
                    </w:rPr>
                  </w:pPr>
                  <w:r>
                    <w:rPr>
                      <w:rFonts w:hint="cs"/>
                      <w:sz w:val="22"/>
                      <w:szCs w:val="22"/>
                      <w:rtl/>
                    </w:rPr>
                    <w:t>2-</w:t>
                  </w:r>
                </w:p>
                <w:p w:rsidR="002B0BE8" w:rsidRPr="000720BF" w:rsidRDefault="002B0BE8" w:rsidP="00055F84">
                  <w:pPr>
                    <w:bidi/>
                    <w:jc w:val="both"/>
                    <w:rPr>
                      <w:sz w:val="22"/>
                      <w:szCs w:val="22"/>
                      <w:rtl/>
                    </w:rPr>
                  </w:pPr>
                  <w:r>
                    <w:rPr>
                      <w:rFonts w:hint="cs"/>
                      <w:sz w:val="22"/>
                      <w:szCs w:val="22"/>
                      <w:rtl/>
                    </w:rPr>
                    <w:t>3-</w:t>
                  </w:r>
                </w:p>
              </w:tc>
              <w:tc>
                <w:tcPr>
                  <w:tcW w:w="1884" w:type="dxa"/>
                </w:tcPr>
                <w:p w:rsidR="002B0BE8" w:rsidRDefault="002B0BE8" w:rsidP="00055F84">
                  <w:pPr>
                    <w:bidi/>
                    <w:jc w:val="both"/>
                    <w:rPr>
                      <w:sz w:val="22"/>
                      <w:szCs w:val="22"/>
                      <w:rtl/>
                    </w:rPr>
                  </w:pPr>
                  <w:r>
                    <w:rPr>
                      <w:rFonts w:hint="cs"/>
                      <w:sz w:val="22"/>
                      <w:szCs w:val="22"/>
                      <w:rtl/>
                    </w:rPr>
                    <w:t>1-</w:t>
                  </w:r>
                </w:p>
                <w:p w:rsidR="002B0BE8" w:rsidRDefault="002B0BE8" w:rsidP="00055F84">
                  <w:pPr>
                    <w:bidi/>
                    <w:jc w:val="both"/>
                    <w:rPr>
                      <w:sz w:val="22"/>
                      <w:szCs w:val="22"/>
                      <w:rtl/>
                    </w:rPr>
                  </w:pPr>
                  <w:r>
                    <w:rPr>
                      <w:rFonts w:hint="cs"/>
                      <w:sz w:val="22"/>
                      <w:szCs w:val="22"/>
                      <w:rtl/>
                    </w:rPr>
                    <w:t>2-</w:t>
                  </w:r>
                </w:p>
                <w:p w:rsidR="002B0BE8" w:rsidRPr="000720BF" w:rsidRDefault="002B0BE8" w:rsidP="00055F84">
                  <w:pPr>
                    <w:bidi/>
                    <w:jc w:val="both"/>
                    <w:rPr>
                      <w:sz w:val="22"/>
                      <w:szCs w:val="22"/>
                      <w:rtl/>
                    </w:rPr>
                  </w:pPr>
                  <w:r>
                    <w:rPr>
                      <w:rFonts w:hint="cs"/>
                      <w:sz w:val="22"/>
                      <w:szCs w:val="22"/>
                      <w:rtl/>
                    </w:rPr>
                    <w:t>3-</w:t>
                  </w:r>
                </w:p>
              </w:tc>
              <w:tc>
                <w:tcPr>
                  <w:tcW w:w="1616" w:type="dxa"/>
                </w:tcPr>
                <w:p w:rsidR="002B0BE8" w:rsidRDefault="002B0BE8" w:rsidP="00055F84">
                  <w:pPr>
                    <w:bidi/>
                    <w:jc w:val="both"/>
                    <w:rPr>
                      <w:sz w:val="22"/>
                      <w:szCs w:val="22"/>
                      <w:rtl/>
                    </w:rPr>
                  </w:pPr>
                  <w:r>
                    <w:rPr>
                      <w:rFonts w:hint="cs"/>
                      <w:sz w:val="22"/>
                      <w:szCs w:val="22"/>
                      <w:rtl/>
                    </w:rPr>
                    <w:t>1-</w:t>
                  </w:r>
                </w:p>
                <w:p w:rsidR="002B0BE8" w:rsidRDefault="002B0BE8" w:rsidP="00055F84">
                  <w:pPr>
                    <w:bidi/>
                    <w:jc w:val="both"/>
                    <w:rPr>
                      <w:sz w:val="22"/>
                      <w:szCs w:val="22"/>
                      <w:rtl/>
                    </w:rPr>
                  </w:pPr>
                  <w:r>
                    <w:rPr>
                      <w:rFonts w:hint="cs"/>
                      <w:sz w:val="22"/>
                      <w:szCs w:val="22"/>
                      <w:rtl/>
                    </w:rPr>
                    <w:t>2-</w:t>
                  </w:r>
                </w:p>
                <w:p w:rsidR="002B0BE8" w:rsidRPr="000720BF" w:rsidRDefault="002B0BE8" w:rsidP="00055F84">
                  <w:pPr>
                    <w:bidi/>
                    <w:jc w:val="both"/>
                    <w:rPr>
                      <w:sz w:val="22"/>
                      <w:szCs w:val="22"/>
                      <w:rtl/>
                    </w:rPr>
                  </w:pPr>
                  <w:r>
                    <w:rPr>
                      <w:rFonts w:hint="cs"/>
                      <w:sz w:val="22"/>
                      <w:szCs w:val="22"/>
                      <w:rtl/>
                    </w:rPr>
                    <w:t>3-</w:t>
                  </w:r>
                </w:p>
              </w:tc>
              <w:tc>
                <w:tcPr>
                  <w:tcW w:w="1794" w:type="dxa"/>
                </w:tcPr>
                <w:p w:rsidR="002B0BE8" w:rsidRDefault="002B0BE8" w:rsidP="00055F84">
                  <w:pPr>
                    <w:bidi/>
                    <w:jc w:val="both"/>
                    <w:rPr>
                      <w:sz w:val="22"/>
                      <w:szCs w:val="22"/>
                      <w:rtl/>
                    </w:rPr>
                  </w:pPr>
                  <w:r>
                    <w:rPr>
                      <w:rFonts w:hint="cs"/>
                      <w:sz w:val="22"/>
                      <w:szCs w:val="22"/>
                      <w:rtl/>
                    </w:rPr>
                    <w:t>1-</w:t>
                  </w:r>
                </w:p>
                <w:p w:rsidR="002B0BE8" w:rsidRDefault="002B0BE8" w:rsidP="00055F84">
                  <w:pPr>
                    <w:bidi/>
                    <w:jc w:val="both"/>
                    <w:rPr>
                      <w:sz w:val="22"/>
                      <w:szCs w:val="22"/>
                      <w:rtl/>
                    </w:rPr>
                  </w:pPr>
                  <w:r>
                    <w:rPr>
                      <w:rFonts w:hint="cs"/>
                      <w:sz w:val="22"/>
                      <w:szCs w:val="22"/>
                      <w:rtl/>
                    </w:rPr>
                    <w:t>2-</w:t>
                  </w:r>
                </w:p>
                <w:p w:rsidR="002B0BE8" w:rsidRPr="000720BF" w:rsidRDefault="002B0BE8" w:rsidP="00055F84">
                  <w:pPr>
                    <w:bidi/>
                    <w:jc w:val="both"/>
                    <w:rPr>
                      <w:sz w:val="22"/>
                      <w:szCs w:val="22"/>
                      <w:rtl/>
                    </w:rPr>
                  </w:pPr>
                  <w:r>
                    <w:rPr>
                      <w:rFonts w:hint="cs"/>
                      <w:sz w:val="22"/>
                      <w:szCs w:val="22"/>
                      <w:rtl/>
                    </w:rPr>
                    <w:t>3-</w:t>
                  </w:r>
                </w:p>
              </w:tc>
            </w:tr>
            <w:tr w:rsidR="002B0BE8" w:rsidRPr="000720BF" w:rsidTr="00AA7A98">
              <w:trPr>
                <w:trHeight w:val="3833"/>
                <w:jc w:val="center"/>
              </w:trPr>
              <w:tc>
                <w:tcPr>
                  <w:tcW w:w="8884" w:type="dxa"/>
                  <w:gridSpan w:val="5"/>
                </w:tcPr>
                <w:p w:rsidR="002B0BE8" w:rsidRDefault="002B0BE8" w:rsidP="002B0BE8">
                  <w:pPr>
                    <w:bidi/>
                    <w:jc w:val="both"/>
                    <w:rPr>
                      <w:sz w:val="22"/>
                      <w:szCs w:val="22"/>
                      <w:rtl/>
                    </w:rPr>
                  </w:pPr>
                  <w:r>
                    <w:rPr>
                      <w:rFonts w:hint="cs"/>
                      <w:sz w:val="22"/>
                      <w:szCs w:val="22"/>
                      <w:rtl/>
                    </w:rPr>
                    <w:t>التحليل:</w:t>
                  </w:r>
                </w:p>
                <w:p w:rsidR="002B0BE8" w:rsidRDefault="002B0BE8" w:rsidP="002B0BE8">
                  <w:pPr>
                    <w:bidi/>
                    <w:jc w:val="both"/>
                    <w:rPr>
                      <w:sz w:val="22"/>
                      <w:szCs w:val="22"/>
                      <w:rtl/>
                    </w:rPr>
                  </w:pPr>
                  <w:r>
                    <w:rPr>
                      <w:rFonts w:hint="cs"/>
                      <w:sz w:val="22"/>
                      <w:szCs w:val="22"/>
                      <w:rtl/>
                    </w:rPr>
                    <w:t>(</w:t>
                  </w:r>
                  <w:r w:rsidR="00A01ADA">
                    <w:rPr>
                      <w:rFonts w:hint="cs"/>
                      <w:sz w:val="22"/>
                      <w:szCs w:val="22"/>
                      <w:rtl/>
                    </w:rPr>
                    <w:t xml:space="preserve">اذكر </w:t>
                  </w:r>
                  <w:r>
                    <w:rPr>
                      <w:rFonts w:hint="cs"/>
                      <w:sz w:val="22"/>
                      <w:szCs w:val="22"/>
                      <w:rtl/>
                    </w:rPr>
                    <w:t xml:space="preserve">قائمةً بنقاط القوة وتوصيات التحسين </w:t>
                  </w:r>
                  <w:r w:rsidR="00A6741F">
                    <w:rPr>
                      <w:rFonts w:hint="cs"/>
                      <w:sz w:val="22"/>
                      <w:szCs w:val="22"/>
                      <w:rtl/>
                    </w:rPr>
                    <w:t>في الخطة الاستراتيجية</w:t>
                  </w:r>
                  <w:r>
                    <w:rPr>
                      <w:rFonts w:hint="cs"/>
                      <w:sz w:val="22"/>
                      <w:szCs w:val="22"/>
                      <w:rtl/>
                    </w:rPr>
                    <w:t>)</w:t>
                  </w:r>
                </w:p>
                <w:p w:rsidR="002B0BE8" w:rsidRPr="000720BF" w:rsidRDefault="002B0BE8" w:rsidP="002B0BE8">
                  <w:pPr>
                    <w:bidi/>
                    <w:jc w:val="both"/>
                    <w:rPr>
                      <w:sz w:val="22"/>
                      <w:szCs w:val="22"/>
                    </w:rPr>
                  </w:pPr>
                </w:p>
                <w:p w:rsidR="002B0BE8" w:rsidRPr="000720BF" w:rsidRDefault="002B0BE8" w:rsidP="002B0BE8">
                  <w:pPr>
                    <w:bidi/>
                    <w:jc w:val="both"/>
                    <w:rPr>
                      <w:sz w:val="22"/>
                      <w:szCs w:val="22"/>
                      <w:lang w:bidi="ar-EG"/>
                    </w:rPr>
                  </w:pPr>
                </w:p>
                <w:p w:rsidR="002B0BE8" w:rsidRPr="000720BF" w:rsidRDefault="002B0BE8" w:rsidP="002B0BE8">
                  <w:pPr>
                    <w:bidi/>
                    <w:jc w:val="both"/>
                    <w:rPr>
                      <w:sz w:val="22"/>
                      <w:szCs w:val="22"/>
                      <w:lang w:bidi="ar-EG"/>
                    </w:rPr>
                  </w:pPr>
                </w:p>
                <w:p w:rsidR="002B0BE8" w:rsidRPr="000720BF" w:rsidRDefault="002B0BE8" w:rsidP="002B0BE8">
                  <w:pPr>
                    <w:bidi/>
                    <w:jc w:val="both"/>
                    <w:rPr>
                      <w:sz w:val="22"/>
                      <w:szCs w:val="22"/>
                      <w:lang w:bidi="ar-EG"/>
                    </w:rPr>
                  </w:pPr>
                </w:p>
              </w:tc>
            </w:tr>
          </w:tbl>
          <w:p w:rsidR="002B0BE8" w:rsidRPr="00FA32AE" w:rsidRDefault="002B0BE8" w:rsidP="002B0BE8">
            <w:pPr>
              <w:bidi/>
              <w:rPr>
                <w:rFonts w:ascii="Arial" w:hAnsi="Arial" w:cs="AL-Mohanad Bold"/>
                <w:sz w:val="28"/>
                <w:szCs w:val="28"/>
              </w:rPr>
            </w:pPr>
          </w:p>
        </w:tc>
      </w:tr>
    </w:tbl>
    <w:p w:rsidR="00315999" w:rsidRPr="00A6741F" w:rsidRDefault="00A6741F" w:rsidP="00A6741F">
      <w:pPr>
        <w:bidi/>
        <w:rPr>
          <w:rFonts w:ascii="Arial" w:hAnsi="Arial" w:cs="AL-Mohanad Bold"/>
          <w:bCs/>
          <w:sz w:val="28"/>
          <w:szCs w:val="28"/>
          <w:rtl/>
          <w:lang w:val="en-US"/>
        </w:rPr>
      </w:pPr>
      <w:r w:rsidRPr="00A6741F">
        <w:rPr>
          <w:rFonts w:ascii="Arial" w:hAnsi="Arial" w:cs="AL-Mohanad Bold" w:hint="cs"/>
          <w:bCs/>
          <w:sz w:val="28"/>
          <w:szCs w:val="28"/>
          <w:rtl/>
          <w:lang w:val="en-US" w:bidi="ar-EG"/>
        </w:rPr>
        <w:lastRenderedPageBreak/>
        <w:t>و</w:t>
      </w:r>
      <w:r w:rsidR="00315999" w:rsidRPr="00A6741F">
        <w:rPr>
          <w:rFonts w:ascii="Arial" w:hAnsi="Arial" w:cs="AL-Mohanad Bold"/>
          <w:bCs/>
          <w:sz w:val="28"/>
          <w:szCs w:val="28"/>
          <w:rtl/>
          <w:lang w:val="en-US" w:bidi="ar-EG"/>
        </w:rPr>
        <w:t xml:space="preserve">. التقدم نحو تحقيق أهداف الجودة </w:t>
      </w:r>
      <w:r w:rsidR="008206E0" w:rsidRPr="00A6741F">
        <w:rPr>
          <w:rFonts w:ascii="Arial" w:hAnsi="Arial" w:cs="AL-Mohanad Bold"/>
          <w:bCs/>
          <w:sz w:val="28"/>
          <w:szCs w:val="28"/>
          <w:rtl/>
          <w:lang w:val="en-US" w:bidi="ar-EG"/>
        </w:rPr>
        <w:t>ال</w:t>
      </w:r>
      <w:r w:rsidR="002B3CF7" w:rsidRPr="00A6741F">
        <w:rPr>
          <w:rFonts w:ascii="Arial" w:hAnsi="Arial" w:cs="AL-Mohanad Bold"/>
          <w:bCs/>
          <w:sz w:val="28"/>
          <w:szCs w:val="28"/>
          <w:rtl/>
          <w:lang w:val="en-US" w:bidi="ar-EG"/>
        </w:rPr>
        <w:t>رئيسة</w:t>
      </w:r>
      <w:r w:rsidR="00A86944">
        <w:rPr>
          <w:rFonts w:ascii="Arial" w:hAnsi="Arial" w:cs="AL-Mohanad Bold" w:hint="cs"/>
          <w:bCs/>
          <w:sz w:val="28"/>
          <w:szCs w:val="28"/>
          <w:rtl/>
          <w:lang w:val="en-US"/>
        </w:rPr>
        <w:t>:</w:t>
      </w:r>
    </w:p>
    <w:tbl>
      <w:tblPr>
        <w:bidiVisual/>
        <w:tblW w:w="0" w:type="auto"/>
        <w:jc w:val="center"/>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9"/>
      </w:tblGrid>
      <w:tr w:rsidR="00315999" w:rsidRPr="00A86944" w:rsidTr="00AA7A98">
        <w:trPr>
          <w:jc w:val="center"/>
        </w:trPr>
        <w:tc>
          <w:tcPr>
            <w:tcW w:w="8919" w:type="dxa"/>
          </w:tcPr>
          <w:p w:rsidR="00A6741F" w:rsidRDefault="00A6741F" w:rsidP="00A6741F">
            <w:pPr>
              <w:bidi/>
              <w:rPr>
                <w:rFonts w:ascii="Arial" w:hAnsi="Arial" w:cs="AL-Mohanad Bold"/>
                <w:sz w:val="28"/>
                <w:szCs w:val="28"/>
                <w:rtl/>
                <w:lang w:bidi="ar-EG"/>
              </w:rPr>
            </w:pPr>
            <w:r>
              <w:rPr>
                <w:rFonts w:ascii="Arial" w:hAnsi="Arial" w:cs="AL-Mohanad Bold" w:hint="cs"/>
                <w:sz w:val="28"/>
                <w:szCs w:val="28"/>
                <w:rtl/>
                <w:lang w:bidi="ar-EG"/>
              </w:rPr>
              <w:t>ماهو تقويمك ل</w:t>
            </w:r>
            <w:r w:rsidR="00315999" w:rsidRPr="00FA32AE">
              <w:rPr>
                <w:rFonts w:ascii="Arial" w:hAnsi="Arial" w:cs="AL-Mohanad Bold"/>
                <w:sz w:val="28"/>
                <w:szCs w:val="28"/>
                <w:rtl/>
                <w:lang w:bidi="ar-EG"/>
              </w:rPr>
              <w:t xml:space="preserve">أداء </w:t>
            </w:r>
            <w:r w:rsidR="005E4C02" w:rsidRPr="00FA32AE">
              <w:rPr>
                <w:rFonts w:ascii="Arial" w:hAnsi="Arial" w:cs="AL-Mohanad Bold"/>
                <w:sz w:val="28"/>
                <w:szCs w:val="28"/>
                <w:rtl/>
                <w:lang w:bidi="ar-EG"/>
              </w:rPr>
              <w:t>المؤسسة التعليمية</w:t>
            </w:r>
            <w:r w:rsidR="00315999" w:rsidRPr="00FA32AE">
              <w:rPr>
                <w:rFonts w:ascii="Arial" w:hAnsi="Arial" w:cs="AL-Mohanad Bold"/>
                <w:sz w:val="28"/>
                <w:szCs w:val="28"/>
                <w:rtl/>
                <w:lang w:bidi="ar-EG"/>
              </w:rPr>
              <w:t xml:space="preserve"> فيما يتعلق بالخطط أو</w:t>
            </w:r>
            <w:r w:rsidR="00FB151D" w:rsidRPr="00FA32AE">
              <w:rPr>
                <w:rFonts w:ascii="Arial" w:hAnsi="Arial" w:cs="AL-Mohanad Bold"/>
                <w:sz w:val="28"/>
                <w:szCs w:val="28"/>
                <w:rtl/>
                <w:lang w:bidi="ar-EG"/>
              </w:rPr>
              <w:t xml:space="preserve"> أي</w:t>
            </w:r>
            <w:r w:rsidR="00315999" w:rsidRPr="00FA32AE">
              <w:rPr>
                <w:rFonts w:ascii="Arial" w:hAnsi="Arial" w:cs="AL-Mohanad Bold"/>
                <w:sz w:val="28"/>
                <w:szCs w:val="28"/>
                <w:rtl/>
                <w:lang w:bidi="ar-EG"/>
              </w:rPr>
              <w:t xml:space="preserve"> مبادرات تطوير جودة </w:t>
            </w:r>
            <w:r>
              <w:rPr>
                <w:rFonts w:ascii="Arial" w:hAnsi="Arial" w:cs="AL-Mohanad Bold" w:hint="cs"/>
                <w:sz w:val="28"/>
                <w:szCs w:val="28"/>
                <w:rtl/>
                <w:lang w:bidi="ar-EG"/>
              </w:rPr>
              <w:t xml:space="preserve">رئيسة </w:t>
            </w:r>
            <w:r w:rsidR="00315999" w:rsidRPr="00FA32AE">
              <w:rPr>
                <w:rFonts w:ascii="Arial" w:hAnsi="Arial" w:cs="AL-Mohanad Bold"/>
                <w:sz w:val="28"/>
                <w:szCs w:val="28"/>
                <w:rtl/>
                <w:lang w:bidi="ar-EG"/>
              </w:rPr>
              <w:t>ف</w:t>
            </w:r>
            <w:r w:rsidR="00AA629F" w:rsidRPr="00FA32AE">
              <w:rPr>
                <w:rFonts w:ascii="Arial" w:hAnsi="Arial" w:cs="AL-Mohanad Bold"/>
                <w:sz w:val="28"/>
                <w:szCs w:val="28"/>
                <w:rtl/>
                <w:lang w:bidi="ar-EG"/>
              </w:rPr>
              <w:t>ي الفترة التي تتم المراجعة عنها</w:t>
            </w:r>
            <w:r>
              <w:rPr>
                <w:rFonts w:ascii="Arial" w:hAnsi="Arial" w:cs="AL-Mohanad Bold" w:hint="cs"/>
                <w:sz w:val="28"/>
                <w:szCs w:val="28"/>
                <w:rtl/>
                <w:lang w:bidi="ar-EG"/>
              </w:rPr>
              <w:t>؟</w:t>
            </w:r>
          </w:p>
          <w:p w:rsidR="00A6741F" w:rsidRDefault="00AA629F" w:rsidP="00A6741F">
            <w:pPr>
              <w:bidi/>
              <w:rPr>
                <w:rFonts w:ascii="Arial" w:hAnsi="Arial" w:cs="AL-Mohanad Bold"/>
                <w:sz w:val="28"/>
                <w:szCs w:val="28"/>
                <w:rtl/>
                <w:lang w:bidi="ar-EG"/>
              </w:rPr>
            </w:pPr>
            <w:r w:rsidRPr="00FA32AE">
              <w:rPr>
                <w:rFonts w:ascii="Arial" w:hAnsi="Arial" w:cs="AL-Mohanad Bold" w:hint="cs"/>
                <w:sz w:val="28"/>
                <w:szCs w:val="28"/>
                <w:rtl/>
                <w:lang w:bidi="ar-EG"/>
              </w:rPr>
              <w:t>و</w:t>
            </w:r>
            <w:r w:rsidR="00CF122A">
              <w:rPr>
                <w:rFonts w:ascii="Arial" w:hAnsi="Arial" w:cs="AL-Mohanad Bold"/>
                <w:sz w:val="28"/>
                <w:szCs w:val="28"/>
                <w:rtl/>
                <w:lang w:bidi="ar-EG"/>
              </w:rPr>
              <w:t xml:space="preserve">يمكن أن يتم </w:t>
            </w:r>
            <w:r w:rsidR="00CF122A">
              <w:rPr>
                <w:rFonts w:ascii="Arial" w:hAnsi="Arial" w:cs="AL-Mohanad Bold" w:hint="cs"/>
                <w:sz w:val="28"/>
                <w:szCs w:val="28"/>
                <w:rtl/>
                <w:lang w:bidi="ar-EG"/>
              </w:rPr>
              <w:t>ذلك</w:t>
            </w:r>
            <w:r w:rsidR="00315999" w:rsidRPr="00FA32AE">
              <w:rPr>
                <w:rFonts w:ascii="Arial" w:hAnsi="Arial" w:cs="AL-Mohanad Bold"/>
                <w:sz w:val="28"/>
                <w:szCs w:val="28"/>
                <w:rtl/>
                <w:lang w:bidi="ar-EG"/>
              </w:rPr>
              <w:t xml:space="preserve"> استجابة </w:t>
            </w:r>
            <w:r w:rsidR="00A6741F">
              <w:rPr>
                <w:rFonts w:ascii="Arial" w:hAnsi="Arial" w:cs="AL-Mohanad Bold" w:hint="cs"/>
                <w:sz w:val="28"/>
                <w:szCs w:val="28"/>
                <w:rtl/>
                <w:lang w:bidi="ar-EG"/>
              </w:rPr>
              <w:t>لدراسة ذاتية</w:t>
            </w:r>
            <w:r w:rsidR="00315999" w:rsidRPr="00FA32AE">
              <w:rPr>
                <w:rFonts w:ascii="Arial" w:hAnsi="Arial" w:cs="AL-Mohanad Bold"/>
                <w:sz w:val="28"/>
                <w:szCs w:val="28"/>
                <w:rtl/>
                <w:lang w:bidi="ar-EG"/>
              </w:rPr>
              <w:t xml:space="preserve"> سابق</w:t>
            </w:r>
            <w:r w:rsidR="00A6741F">
              <w:rPr>
                <w:rFonts w:ascii="Arial" w:hAnsi="Arial" w:cs="AL-Mohanad Bold" w:hint="cs"/>
                <w:sz w:val="28"/>
                <w:szCs w:val="28"/>
                <w:rtl/>
                <w:lang w:bidi="ar-EG"/>
              </w:rPr>
              <w:t>ة</w:t>
            </w:r>
            <w:r w:rsidR="00315999" w:rsidRPr="00FA32AE">
              <w:rPr>
                <w:rFonts w:ascii="Arial" w:hAnsi="Arial" w:cs="AL-Mohanad Bold"/>
                <w:sz w:val="28"/>
                <w:szCs w:val="28"/>
                <w:rtl/>
                <w:lang w:bidi="ar-EG"/>
              </w:rPr>
              <w:t>، أو توصيات أو متطلبات أعقب</w:t>
            </w:r>
            <w:r w:rsidRPr="00FA32AE">
              <w:rPr>
                <w:rFonts w:ascii="Arial" w:hAnsi="Arial" w:cs="AL-Mohanad Bold"/>
                <w:sz w:val="28"/>
                <w:szCs w:val="28"/>
                <w:rtl/>
                <w:lang w:bidi="ar-EG"/>
              </w:rPr>
              <w:t>ت مراجعة خارجية، أو لأسباب أخرى</w:t>
            </w:r>
            <w:r w:rsidR="00A6741F">
              <w:rPr>
                <w:rFonts w:ascii="Arial" w:hAnsi="Arial" w:cs="AL-Mohanad Bold" w:hint="cs"/>
                <w:sz w:val="28"/>
                <w:szCs w:val="28"/>
                <w:rtl/>
                <w:lang w:bidi="ar-EG"/>
              </w:rPr>
              <w:t>.</w:t>
            </w:r>
          </w:p>
          <w:p w:rsidR="00315999" w:rsidRPr="00FA32AE" w:rsidRDefault="00315999" w:rsidP="00A6741F">
            <w:pPr>
              <w:bidi/>
              <w:rPr>
                <w:rFonts w:ascii="Arial" w:hAnsi="Arial" w:cs="AL-Mohanad Bold"/>
                <w:sz w:val="28"/>
                <w:szCs w:val="28"/>
                <w:rtl/>
                <w:lang w:bidi="ar-EG"/>
              </w:rPr>
            </w:pPr>
          </w:p>
          <w:p w:rsidR="00315999" w:rsidRPr="00CF122A" w:rsidRDefault="00315999" w:rsidP="004D739F">
            <w:pPr>
              <w:bidi/>
              <w:rPr>
                <w:rFonts w:ascii="Arial" w:hAnsi="Arial" w:cs="AL-Mohanad Bold"/>
                <w:sz w:val="28"/>
                <w:szCs w:val="28"/>
              </w:rPr>
            </w:pPr>
            <w:r w:rsidRPr="00FA32AE">
              <w:rPr>
                <w:rFonts w:ascii="Arial" w:hAnsi="Arial" w:cs="AL-Mohanad Bold"/>
                <w:sz w:val="28"/>
                <w:szCs w:val="28"/>
                <w:rtl/>
                <w:lang w:bidi="ar-EG"/>
              </w:rPr>
              <w:t xml:space="preserve"> (تابع على نفس </w:t>
            </w:r>
            <w:r w:rsidR="004D739F">
              <w:rPr>
                <w:rFonts w:ascii="Arial" w:hAnsi="Arial" w:cs="AL-Mohanad Bold" w:hint="cs"/>
                <w:sz w:val="28"/>
                <w:szCs w:val="28"/>
                <w:rtl/>
                <w:lang w:bidi="ar-EG"/>
              </w:rPr>
              <w:t>الطريقة</w:t>
            </w:r>
            <w:r w:rsidRPr="00FA32AE">
              <w:rPr>
                <w:rFonts w:ascii="Arial" w:hAnsi="Arial" w:cs="AL-Mohanad Bold"/>
                <w:sz w:val="28"/>
                <w:szCs w:val="28"/>
                <w:rtl/>
                <w:lang w:bidi="ar-EG"/>
              </w:rPr>
              <w:t xml:space="preserve"> لبقية الأهداف ال</w:t>
            </w:r>
            <w:r w:rsidR="0005601C">
              <w:rPr>
                <w:rFonts w:ascii="Arial" w:hAnsi="Arial" w:cs="AL-Mohanad Bold"/>
                <w:sz w:val="28"/>
                <w:szCs w:val="28"/>
                <w:rtl/>
                <w:lang w:bidi="ar-EG"/>
              </w:rPr>
              <w:t>استراتيجي</w:t>
            </w:r>
            <w:r w:rsidRPr="00FA32AE">
              <w:rPr>
                <w:rFonts w:ascii="Arial" w:hAnsi="Arial" w:cs="AL-Mohanad Bold"/>
                <w:sz w:val="28"/>
                <w:szCs w:val="28"/>
                <w:rtl/>
                <w:lang w:bidi="ar-EG"/>
              </w:rPr>
              <w:t>ة لتطوير الجودة</w:t>
            </w:r>
            <w:r w:rsidR="00CF122A">
              <w:rPr>
                <w:rFonts w:ascii="Arial" w:hAnsi="Arial" w:cs="AL-Mohanad Bold" w:hint="cs"/>
                <w:sz w:val="28"/>
                <w:szCs w:val="28"/>
                <w:rtl/>
                <w:lang w:bidi="ar-EG"/>
              </w:rPr>
              <w:t>).</w:t>
            </w:r>
          </w:p>
        </w:tc>
      </w:tr>
    </w:tbl>
    <w:p w:rsidR="00315999" w:rsidRPr="00FA32AE" w:rsidRDefault="00315999" w:rsidP="00817C49">
      <w:pPr>
        <w:bidi/>
        <w:rPr>
          <w:rFonts w:ascii="Arial" w:hAnsi="Arial" w:cs="AL-Mohanad Bold"/>
          <w:bCs/>
          <w:sz w:val="28"/>
          <w:szCs w:val="28"/>
          <w:rtl/>
        </w:rPr>
      </w:pPr>
      <w:r w:rsidRPr="00FA32AE">
        <w:rPr>
          <w:rFonts w:ascii="Arial" w:hAnsi="Arial" w:cs="AL-Mohanad Bold"/>
          <w:bCs/>
          <w:sz w:val="28"/>
          <w:szCs w:val="28"/>
          <w:rtl/>
          <w:lang w:bidi="ar-EG"/>
        </w:rPr>
        <w:t>ز. ال</w:t>
      </w:r>
      <w:r w:rsidR="00A4353E" w:rsidRPr="00FA32AE">
        <w:rPr>
          <w:rFonts w:ascii="Arial" w:hAnsi="Arial" w:cs="AL-Mohanad Bold"/>
          <w:bCs/>
          <w:sz w:val="28"/>
          <w:szCs w:val="28"/>
          <w:rtl/>
          <w:lang w:bidi="ar-EG"/>
        </w:rPr>
        <w:t>تقويم</w:t>
      </w:r>
      <w:r w:rsidRPr="00FA32AE">
        <w:rPr>
          <w:rFonts w:ascii="Arial" w:hAnsi="Arial" w:cs="AL-Mohanad Bold"/>
          <w:bCs/>
          <w:sz w:val="28"/>
          <w:szCs w:val="28"/>
          <w:rtl/>
          <w:lang w:bidi="ar-EG"/>
        </w:rPr>
        <w:t xml:space="preserve"> </w:t>
      </w:r>
      <w:r w:rsidR="00817C49" w:rsidRPr="00FA32AE">
        <w:rPr>
          <w:rFonts w:ascii="Arial" w:hAnsi="Arial" w:cs="AL-Mohanad Bold" w:hint="cs"/>
          <w:bCs/>
          <w:sz w:val="28"/>
          <w:szCs w:val="28"/>
          <w:rtl/>
          <w:lang w:bidi="ar-EG"/>
        </w:rPr>
        <w:t>وفقاً ل</w:t>
      </w:r>
      <w:r w:rsidR="00CF122A">
        <w:rPr>
          <w:rFonts w:ascii="Arial" w:hAnsi="Arial" w:cs="AL-Mohanad Bold"/>
          <w:bCs/>
          <w:sz w:val="28"/>
          <w:szCs w:val="28"/>
          <w:rtl/>
          <w:lang w:bidi="ar-EG"/>
        </w:rPr>
        <w:t>معايير الجودة</w:t>
      </w:r>
      <w:r w:rsidR="00CF122A">
        <w:rPr>
          <w:rFonts w:ascii="Arial" w:hAnsi="Arial" w:cs="AL-Mohanad Bold" w:hint="cs"/>
          <w:bCs/>
          <w:sz w:val="28"/>
          <w:szCs w:val="28"/>
          <w:rtl/>
          <w:lang w:bidi="ar-EG"/>
        </w:rPr>
        <w:t>:</w:t>
      </w:r>
    </w:p>
    <w:p w:rsidR="00CB3C0A" w:rsidRDefault="00CB3C0A" w:rsidP="00CB3C0A">
      <w:pPr>
        <w:pStyle w:val="ListParagraph"/>
        <w:bidi/>
        <w:ind w:left="54"/>
        <w:jc w:val="both"/>
        <w:rPr>
          <w:rFonts w:ascii="Arial" w:hAnsi="Arial" w:cs="AL-Mohanad Bold"/>
          <w:b/>
          <w:sz w:val="28"/>
          <w:szCs w:val="28"/>
          <w:rtl/>
          <w:lang w:val="en-US" w:bidi="ar-EG"/>
        </w:rPr>
      </w:pPr>
      <w:r>
        <w:rPr>
          <w:rFonts w:ascii="Arial" w:hAnsi="Arial" w:cs="AL-Mohanad Bold" w:hint="cs"/>
          <w:b/>
          <w:sz w:val="28"/>
          <w:szCs w:val="28"/>
          <w:rtl/>
          <w:lang w:val="en-US" w:bidi="ar-EG"/>
        </w:rPr>
        <w:t>يجب أن تُستكمل كافة البيانات المطلوبة في نموذج الدراسة الذاتية المؤسسية الخاصة بالمقر الرئيس للمؤسسة التعليمية بالإضافة إلى البيانات المطلوبة عن الفروع.</w:t>
      </w:r>
    </w:p>
    <w:p w:rsidR="00CB3C0A" w:rsidRDefault="00CB3C0A" w:rsidP="00CB3C0A">
      <w:pPr>
        <w:pStyle w:val="ListParagraph"/>
        <w:bidi/>
        <w:ind w:left="54"/>
        <w:jc w:val="both"/>
        <w:rPr>
          <w:rFonts w:ascii="Arial" w:hAnsi="Arial" w:cs="AL-Mohanad Bold"/>
          <w:b/>
          <w:bCs/>
          <w:sz w:val="28"/>
          <w:szCs w:val="28"/>
          <w:rtl/>
        </w:rPr>
      </w:pPr>
      <w:r>
        <w:rPr>
          <w:rFonts w:ascii="Arial" w:hAnsi="Arial" w:cs="AL-Mohanad Bold" w:hint="cs"/>
          <w:sz w:val="28"/>
          <w:szCs w:val="28"/>
          <w:rtl/>
          <w:lang w:bidi="ar-EG"/>
        </w:rPr>
        <w:t>و</w:t>
      </w:r>
      <w:r>
        <w:rPr>
          <w:rFonts w:ascii="Arial" w:hAnsi="Arial" w:cs="AL-Mohanad Bold"/>
          <w:sz w:val="28"/>
          <w:szCs w:val="28"/>
          <w:rtl/>
          <w:lang w:bidi="ar-EG"/>
        </w:rPr>
        <w:t xml:space="preserve">لابد من تقديم تقارير </w:t>
      </w:r>
      <w:r w:rsidR="00315999" w:rsidRPr="0068451D">
        <w:rPr>
          <w:rFonts w:ascii="Arial" w:hAnsi="Arial" w:cs="AL-Mohanad Bold"/>
          <w:sz w:val="28"/>
          <w:szCs w:val="28"/>
          <w:rtl/>
          <w:lang w:bidi="ar-EG"/>
        </w:rPr>
        <w:t>أداء</w:t>
      </w:r>
      <w:r>
        <w:rPr>
          <w:rFonts w:ascii="Arial" w:hAnsi="Arial" w:cs="AL-Mohanad Bold" w:hint="cs"/>
          <w:sz w:val="28"/>
          <w:szCs w:val="28"/>
          <w:rtl/>
          <w:lang w:bidi="ar-EG"/>
        </w:rPr>
        <w:t xml:space="preserve"> الجودة</w:t>
      </w:r>
      <w:r w:rsidR="00315999" w:rsidRPr="0068451D">
        <w:rPr>
          <w:rFonts w:ascii="Arial" w:hAnsi="Arial" w:cs="AL-Mohanad Bold"/>
          <w:sz w:val="28"/>
          <w:szCs w:val="28"/>
          <w:rtl/>
          <w:lang w:bidi="ar-EG"/>
        </w:rPr>
        <w:t xml:space="preserve"> عن كل </w:t>
      </w:r>
      <w:r>
        <w:rPr>
          <w:rFonts w:ascii="Arial" w:hAnsi="Arial" w:cs="AL-Mohanad Bold" w:hint="cs"/>
          <w:sz w:val="28"/>
          <w:szCs w:val="28"/>
          <w:rtl/>
          <w:lang w:bidi="ar-EG"/>
        </w:rPr>
        <w:t xml:space="preserve">معيار </w:t>
      </w:r>
      <w:r w:rsidR="00315999" w:rsidRPr="0068451D">
        <w:rPr>
          <w:rFonts w:ascii="Arial" w:hAnsi="Arial" w:cs="AL-Mohanad Bold"/>
          <w:sz w:val="28"/>
          <w:szCs w:val="28"/>
          <w:rtl/>
          <w:lang w:bidi="ar-EG"/>
        </w:rPr>
        <w:t>من المعايير</w:t>
      </w:r>
      <w:r>
        <w:rPr>
          <w:rFonts w:ascii="Arial" w:hAnsi="Arial" w:cs="AL-Mohanad Bold" w:hint="cs"/>
          <w:sz w:val="28"/>
          <w:szCs w:val="28"/>
          <w:rtl/>
          <w:lang w:bidi="ar-EG"/>
        </w:rPr>
        <w:t xml:space="preserve"> الفرعية</w:t>
      </w:r>
      <w:r w:rsidR="00315999" w:rsidRPr="0068451D">
        <w:rPr>
          <w:rFonts w:ascii="Arial" w:hAnsi="Arial" w:cs="AL-Mohanad Bold"/>
          <w:sz w:val="28"/>
          <w:szCs w:val="28"/>
          <w:rtl/>
          <w:lang w:bidi="ar-EG"/>
        </w:rPr>
        <w:t xml:space="preserve"> المحددة في </w:t>
      </w:r>
      <w:r>
        <w:rPr>
          <w:rFonts w:ascii="Arial" w:hAnsi="Arial" w:cs="AL-Mohanad Bold" w:hint="cs"/>
          <w:sz w:val="28"/>
          <w:szCs w:val="28"/>
          <w:rtl/>
          <w:lang w:bidi="ar-EG"/>
        </w:rPr>
        <w:t xml:space="preserve">وثيقة </w:t>
      </w:r>
      <w:r w:rsidR="00315999" w:rsidRPr="0068451D">
        <w:rPr>
          <w:rFonts w:ascii="Arial" w:hAnsi="Arial" w:cs="AL-Mohanad Bold"/>
          <w:b/>
          <w:bCs/>
          <w:sz w:val="28"/>
          <w:szCs w:val="28"/>
          <w:rtl/>
        </w:rPr>
        <w:t>"</w:t>
      </w:r>
      <w:r w:rsidR="00315999" w:rsidRPr="007865A0">
        <w:rPr>
          <w:rFonts w:ascii="Arial" w:hAnsi="Arial" w:cs="AL-Mohanad Bold"/>
          <w:b/>
          <w:bCs/>
          <w:i/>
          <w:iCs/>
          <w:sz w:val="28"/>
          <w:szCs w:val="28"/>
          <w:rtl/>
        </w:rPr>
        <w:t>معايير ضمان الجودة والاعتماد لمؤسسات التعليم العالي</w:t>
      </w:r>
      <w:r w:rsidR="00315999" w:rsidRPr="0068451D">
        <w:rPr>
          <w:rFonts w:ascii="Arial" w:hAnsi="Arial" w:cs="AL-Mohanad Bold"/>
          <w:b/>
          <w:bCs/>
          <w:sz w:val="28"/>
          <w:szCs w:val="28"/>
          <w:rtl/>
        </w:rPr>
        <w:t>"</w:t>
      </w:r>
      <w:r>
        <w:rPr>
          <w:rFonts w:ascii="Arial" w:hAnsi="Arial" w:cs="AL-Mohanad Bold" w:hint="cs"/>
          <w:b/>
          <w:bCs/>
          <w:sz w:val="28"/>
          <w:szCs w:val="28"/>
          <w:rtl/>
        </w:rPr>
        <w:t>.</w:t>
      </w:r>
    </w:p>
    <w:p w:rsidR="0076007F" w:rsidRPr="0076007F" w:rsidRDefault="00CB3C0A" w:rsidP="00CB3C0A">
      <w:pPr>
        <w:pStyle w:val="ListParagraph"/>
        <w:numPr>
          <w:ilvl w:val="0"/>
          <w:numId w:val="12"/>
        </w:numPr>
        <w:bidi/>
        <w:jc w:val="both"/>
        <w:rPr>
          <w:rFonts w:ascii="Arial" w:hAnsi="Arial" w:cs="AL-Mohanad Bold"/>
          <w:b/>
          <w:sz w:val="28"/>
          <w:szCs w:val="28"/>
          <w:lang w:val="en-US" w:bidi="ar-EG"/>
        </w:rPr>
      </w:pPr>
      <w:r>
        <w:rPr>
          <w:rFonts w:ascii="Arial" w:hAnsi="Arial" w:cs="AL-Mohanad Bold" w:hint="cs"/>
          <w:sz w:val="28"/>
          <w:szCs w:val="28"/>
          <w:rtl/>
          <w:lang w:bidi="ar-EG"/>
        </w:rPr>
        <w:t xml:space="preserve">لضمان الفهم التام </w:t>
      </w:r>
      <w:r w:rsidR="00A86944">
        <w:rPr>
          <w:rFonts w:ascii="Arial" w:hAnsi="Arial" w:cs="AL-Mohanad Bold" w:hint="cs"/>
          <w:sz w:val="28"/>
          <w:szCs w:val="28"/>
          <w:rtl/>
          <w:lang w:bidi="ar-EG"/>
        </w:rPr>
        <w:t>للدراسة الذاتية المؤسسية فإنه ي</w:t>
      </w:r>
      <w:r>
        <w:rPr>
          <w:rFonts w:ascii="Arial" w:hAnsi="Arial" w:cs="AL-Mohanad Bold" w:hint="cs"/>
          <w:sz w:val="28"/>
          <w:szCs w:val="28"/>
          <w:rtl/>
          <w:lang w:bidi="ar-EG"/>
        </w:rPr>
        <w:t>ن</w:t>
      </w:r>
      <w:r w:rsidR="00A86944">
        <w:rPr>
          <w:rFonts w:ascii="Arial" w:hAnsi="Arial" w:cs="AL-Mohanad Bold" w:hint="cs"/>
          <w:sz w:val="28"/>
          <w:szCs w:val="28"/>
          <w:rtl/>
          <w:lang w:bidi="ar-EG"/>
        </w:rPr>
        <w:t>ب</w:t>
      </w:r>
      <w:r>
        <w:rPr>
          <w:rFonts w:ascii="Arial" w:hAnsi="Arial" w:cs="AL-Mohanad Bold" w:hint="cs"/>
          <w:sz w:val="28"/>
          <w:szCs w:val="28"/>
          <w:rtl/>
          <w:lang w:bidi="ar-EG"/>
        </w:rPr>
        <w:t xml:space="preserve">غي تضمينها تقريراً يعطي بياناتٍ كافية عن خلفية المعيار المعني أو توضيحاً للإجراءات المتبعة </w:t>
      </w:r>
      <w:r w:rsidR="0076007F">
        <w:rPr>
          <w:rFonts w:ascii="Arial" w:hAnsi="Arial" w:cs="AL-Mohanad Bold" w:hint="cs"/>
          <w:sz w:val="28"/>
          <w:szCs w:val="28"/>
          <w:rtl/>
          <w:lang w:bidi="ar-EG"/>
        </w:rPr>
        <w:t>لتحليله.</w:t>
      </w:r>
    </w:p>
    <w:p w:rsidR="0076007F" w:rsidRPr="0076007F" w:rsidRDefault="0076007F" w:rsidP="0076007F">
      <w:pPr>
        <w:pStyle w:val="ListParagraph"/>
        <w:numPr>
          <w:ilvl w:val="0"/>
          <w:numId w:val="12"/>
        </w:numPr>
        <w:bidi/>
        <w:jc w:val="both"/>
        <w:rPr>
          <w:rFonts w:ascii="Arial" w:hAnsi="Arial" w:cs="AL-Mohanad Bold"/>
          <w:b/>
          <w:sz w:val="28"/>
          <w:szCs w:val="28"/>
          <w:lang w:val="en-US" w:bidi="ar-EG"/>
        </w:rPr>
      </w:pPr>
      <w:r>
        <w:rPr>
          <w:rFonts w:ascii="Arial" w:hAnsi="Arial" w:cs="AL-Mohanad Bold" w:hint="cs"/>
          <w:sz w:val="28"/>
          <w:szCs w:val="28"/>
          <w:rtl/>
          <w:lang w:bidi="ar-EG"/>
        </w:rPr>
        <w:t>يجب أن تتضمن التقارير (المختصرة) نبذة عن الإجراءات المتبعة لتقصي أداء ا</w:t>
      </w:r>
      <w:r w:rsidR="00A86944">
        <w:rPr>
          <w:rFonts w:ascii="Arial" w:hAnsi="Arial" w:cs="AL-Mohanad Bold" w:hint="cs"/>
          <w:sz w:val="28"/>
          <w:szCs w:val="28"/>
          <w:rtl/>
          <w:lang w:bidi="ar-EG"/>
        </w:rPr>
        <w:t>لمؤسسة التعليمية للمعيار الرئيس</w:t>
      </w:r>
      <w:r>
        <w:rPr>
          <w:rFonts w:ascii="Arial" w:hAnsi="Arial" w:cs="AL-Mohanad Bold" w:hint="cs"/>
          <w:sz w:val="28"/>
          <w:szCs w:val="28"/>
          <w:rtl/>
          <w:lang w:bidi="ar-EG"/>
        </w:rPr>
        <w:t xml:space="preserve"> أو معاييره الفرعية.</w:t>
      </w:r>
    </w:p>
    <w:p w:rsidR="00BB4BA8" w:rsidRPr="0076007F" w:rsidRDefault="00315999" w:rsidP="00256078">
      <w:pPr>
        <w:numPr>
          <w:ilvl w:val="0"/>
          <w:numId w:val="12"/>
        </w:numPr>
        <w:bidi/>
        <w:ind w:left="0"/>
        <w:jc w:val="both"/>
        <w:rPr>
          <w:rFonts w:ascii="Arial" w:hAnsi="Arial" w:cs="AL-Mohanad Bold"/>
          <w:b/>
          <w:sz w:val="28"/>
          <w:szCs w:val="28"/>
          <w:lang w:val="en-US" w:bidi="ar-EG"/>
        </w:rPr>
      </w:pPr>
      <w:r w:rsidRPr="00FA32AE">
        <w:rPr>
          <w:rFonts w:ascii="Arial" w:hAnsi="Arial" w:cs="AL-Mohanad Bold"/>
          <w:b/>
          <w:bCs/>
          <w:sz w:val="28"/>
          <w:szCs w:val="28"/>
          <w:rtl/>
        </w:rPr>
        <w:t xml:space="preserve">من العناصر الجوهرية في هذه التقارير تقديم معلومات </w:t>
      </w:r>
      <w:r w:rsidR="0076007F">
        <w:rPr>
          <w:rFonts w:ascii="Arial" w:hAnsi="Arial" w:cs="AL-Mohanad Bold" w:hint="cs"/>
          <w:b/>
          <w:bCs/>
          <w:sz w:val="28"/>
          <w:szCs w:val="28"/>
          <w:rtl/>
        </w:rPr>
        <w:t>محددة</w:t>
      </w:r>
      <w:r w:rsidRPr="00FA32AE">
        <w:rPr>
          <w:rFonts w:ascii="Arial" w:hAnsi="Arial" w:cs="AL-Mohanad Bold"/>
          <w:b/>
          <w:bCs/>
          <w:sz w:val="28"/>
          <w:szCs w:val="28"/>
          <w:rtl/>
        </w:rPr>
        <w:t xml:space="preserve"> وإظهار </w:t>
      </w:r>
      <w:r w:rsidR="0076007F">
        <w:rPr>
          <w:rFonts w:ascii="Arial" w:hAnsi="Arial" w:cs="AL-Mohanad Bold"/>
          <w:b/>
          <w:bCs/>
          <w:sz w:val="28"/>
          <w:szCs w:val="28"/>
          <w:rtl/>
        </w:rPr>
        <w:t>الاتجاهات السائدة</w:t>
      </w:r>
      <w:r w:rsidR="0076007F">
        <w:rPr>
          <w:rFonts w:ascii="Arial" w:hAnsi="Arial" w:cs="AL-Mohanad Bold" w:hint="cs"/>
          <w:b/>
          <w:bCs/>
          <w:sz w:val="28"/>
          <w:szCs w:val="28"/>
          <w:rtl/>
        </w:rPr>
        <w:t xml:space="preserve"> ودعم النتائج التي تم التوصل إليها </w:t>
      </w:r>
      <w:r w:rsidR="00BB4BA8">
        <w:rPr>
          <w:rFonts w:ascii="Arial" w:hAnsi="Arial" w:cs="AL-Mohanad Bold"/>
          <w:b/>
          <w:bCs/>
          <w:sz w:val="28"/>
          <w:szCs w:val="28"/>
          <w:rtl/>
        </w:rPr>
        <w:t>و</w:t>
      </w:r>
      <w:r w:rsidRPr="00FA32AE">
        <w:rPr>
          <w:rFonts w:ascii="Arial" w:hAnsi="Arial" w:cs="AL-Mohanad Bold"/>
          <w:b/>
          <w:bCs/>
          <w:sz w:val="28"/>
          <w:szCs w:val="28"/>
          <w:rtl/>
        </w:rPr>
        <w:t xml:space="preserve">عمل المقارنات </w:t>
      </w:r>
      <w:r w:rsidR="0076007F">
        <w:rPr>
          <w:rFonts w:ascii="Arial" w:hAnsi="Arial" w:cs="AL-Mohanad Bold" w:hint="cs"/>
          <w:b/>
          <w:bCs/>
          <w:sz w:val="28"/>
          <w:szCs w:val="28"/>
          <w:rtl/>
        </w:rPr>
        <w:t xml:space="preserve">المناسبة </w:t>
      </w:r>
      <w:r w:rsidRPr="00FA32AE">
        <w:rPr>
          <w:rFonts w:ascii="Arial" w:hAnsi="Arial" w:cs="AL-Mohanad Bold"/>
          <w:b/>
          <w:bCs/>
          <w:sz w:val="28"/>
          <w:szCs w:val="28"/>
          <w:rtl/>
        </w:rPr>
        <w:t xml:space="preserve">مع مؤسسات </w:t>
      </w:r>
      <w:r w:rsidR="0076007F">
        <w:rPr>
          <w:rFonts w:ascii="Arial" w:hAnsi="Arial" w:cs="AL-Mohanad Bold" w:hint="cs"/>
          <w:b/>
          <w:bCs/>
          <w:sz w:val="28"/>
          <w:szCs w:val="28"/>
          <w:rtl/>
        </w:rPr>
        <w:t xml:space="preserve">تعليمية لإجراء مقارنات </w:t>
      </w:r>
      <w:r w:rsidR="00B005FC" w:rsidRPr="00FA32AE">
        <w:rPr>
          <w:rFonts w:ascii="Arial" w:hAnsi="Arial" w:cs="AL-Mohanad Bold" w:hint="cs"/>
          <w:b/>
          <w:bCs/>
          <w:sz w:val="28"/>
          <w:szCs w:val="28"/>
          <w:rtl/>
        </w:rPr>
        <w:t>مرجعية</w:t>
      </w:r>
      <w:r w:rsidR="0076007F">
        <w:rPr>
          <w:rFonts w:ascii="Arial" w:hAnsi="Arial" w:cs="AL-Mohanad Bold" w:hint="cs"/>
          <w:b/>
          <w:bCs/>
          <w:sz w:val="28"/>
          <w:szCs w:val="28"/>
          <w:rtl/>
        </w:rPr>
        <w:t xml:space="preserve"> معها ل</w:t>
      </w:r>
      <w:r w:rsidR="00A4353E" w:rsidRPr="00FA32AE">
        <w:rPr>
          <w:rFonts w:ascii="Arial" w:hAnsi="Arial" w:cs="AL-Mohanad Bold"/>
          <w:b/>
          <w:bCs/>
          <w:sz w:val="28"/>
          <w:szCs w:val="28"/>
          <w:rtl/>
        </w:rPr>
        <w:t>تقويم</w:t>
      </w:r>
      <w:r w:rsidR="00817C49" w:rsidRPr="00FA32AE">
        <w:rPr>
          <w:rFonts w:ascii="Arial" w:hAnsi="Arial" w:cs="AL-Mohanad Bold"/>
          <w:b/>
          <w:bCs/>
          <w:sz w:val="28"/>
          <w:szCs w:val="28"/>
          <w:rtl/>
        </w:rPr>
        <w:t xml:space="preserve"> الأداء</w:t>
      </w:r>
      <w:r w:rsidR="00817C49" w:rsidRPr="00FA32AE">
        <w:rPr>
          <w:rFonts w:ascii="Arial" w:hAnsi="Arial" w:cs="AL-Mohanad Bold" w:hint="cs"/>
          <w:b/>
          <w:bCs/>
          <w:sz w:val="28"/>
          <w:szCs w:val="28"/>
          <w:rtl/>
        </w:rPr>
        <w:t xml:space="preserve">، </w:t>
      </w:r>
      <w:r w:rsidR="00841DE5">
        <w:rPr>
          <w:rFonts w:ascii="Arial" w:hAnsi="Arial" w:cs="AL-Mohanad Bold" w:hint="cs"/>
          <w:sz w:val="28"/>
          <w:szCs w:val="28"/>
          <w:rtl/>
        </w:rPr>
        <w:t>و</w:t>
      </w:r>
      <w:r w:rsidR="00841DE5" w:rsidRPr="00FA32AE">
        <w:rPr>
          <w:rFonts w:ascii="Arial" w:hAnsi="Arial" w:cs="AL-Mohanad Bold"/>
          <w:sz w:val="28"/>
          <w:szCs w:val="28"/>
          <w:rtl/>
        </w:rPr>
        <w:t xml:space="preserve">يمكن أن تتضمن </w:t>
      </w:r>
      <w:r w:rsidRPr="00FA32AE">
        <w:rPr>
          <w:rFonts w:ascii="Arial" w:hAnsi="Arial" w:cs="AL-Mohanad Bold"/>
          <w:sz w:val="28"/>
          <w:szCs w:val="28"/>
          <w:rtl/>
        </w:rPr>
        <w:t xml:space="preserve">هذه البيانات </w:t>
      </w:r>
      <w:r w:rsidR="0076007F">
        <w:rPr>
          <w:rFonts w:ascii="Arial" w:hAnsi="Arial" w:cs="AL-Mohanad Bold" w:hint="cs"/>
          <w:sz w:val="28"/>
          <w:szCs w:val="28"/>
          <w:rtl/>
        </w:rPr>
        <w:t>مؤشرات الأداء الرئيسة و</w:t>
      </w:r>
      <w:r w:rsidRPr="00FA32AE">
        <w:rPr>
          <w:rFonts w:ascii="Arial" w:hAnsi="Arial" w:cs="AL-Mohanad Bold"/>
          <w:sz w:val="28"/>
          <w:szCs w:val="28"/>
          <w:rtl/>
        </w:rPr>
        <w:t>معلومات إحصائية</w:t>
      </w:r>
      <w:r w:rsidR="0076007F">
        <w:rPr>
          <w:rFonts w:ascii="Arial" w:hAnsi="Arial" w:cs="AL-Mohanad Bold" w:hint="cs"/>
          <w:sz w:val="28"/>
          <w:szCs w:val="28"/>
          <w:rtl/>
        </w:rPr>
        <w:t xml:space="preserve"> أخرى</w:t>
      </w:r>
      <w:r w:rsidR="0076007F">
        <w:rPr>
          <w:rFonts w:ascii="Arial" w:hAnsi="Arial" w:cs="AL-Mohanad Bold"/>
          <w:sz w:val="28"/>
          <w:szCs w:val="28"/>
          <w:rtl/>
        </w:rPr>
        <w:t>، وأرقام م</w:t>
      </w:r>
      <w:r w:rsidR="0076007F">
        <w:rPr>
          <w:rFonts w:ascii="Arial" w:hAnsi="Arial" w:cs="AL-Mohanad Bold" w:hint="cs"/>
          <w:sz w:val="28"/>
          <w:szCs w:val="28"/>
          <w:rtl/>
        </w:rPr>
        <w:t>ُستمدَّة</w:t>
      </w:r>
      <w:r w:rsidR="0076007F">
        <w:rPr>
          <w:rFonts w:ascii="Arial" w:hAnsi="Arial" w:cs="AL-Mohanad Bold"/>
          <w:sz w:val="28"/>
          <w:szCs w:val="28"/>
          <w:rtl/>
        </w:rPr>
        <w:t xml:space="preserve"> من نتائج </w:t>
      </w:r>
      <w:r w:rsidR="0076007F">
        <w:rPr>
          <w:rFonts w:ascii="Arial" w:hAnsi="Arial" w:cs="AL-Mohanad Bold" w:hint="cs"/>
          <w:sz w:val="28"/>
          <w:szCs w:val="28"/>
          <w:rtl/>
        </w:rPr>
        <w:t xml:space="preserve">استطلاع آراء </w:t>
      </w:r>
      <w:r w:rsidRPr="00FA32AE">
        <w:rPr>
          <w:rFonts w:ascii="Arial" w:hAnsi="Arial" w:cs="AL-Mohanad Bold"/>
          <w:sz w:val="28"/>
          <w:szCs w:val="28"/>
          <w:rtl/>
        </w:rPr>
        <w:t>الطلاب</w:t>
      </w:r>
      <w:r w:rsidR="0076007F">
        <w:rPr>
          <w:rFonts w:ascii="Arial" w:hAnsi="Arial" w:cs="AL-Mohanad Bold" w:hint="cs"/>
          <w:sz w:val="28"/>
          <w:szCs w:val="28"/>
          <w:rtl/>
        </w:rPr>
        <w:t xml:space="preserve"> </w:t>
      </w:r>
      <w:r w:rsidRPr="00FA32AE">
        <w:rPr>
          <w:rFonts w:ascii="Arial" w:hAnsi="Arial" w:cs="AL-Mohanad Bold"/>
          <w:sz w:val="28"/>
          <w:szCs w:val="28"/>
          <w:rtl/>
        </w:rPr>
        <w:t>ونتا</w:t>
      </w:r>
      <w:r w:rsidR="0076007F">
        <w:rPr>
          <w:rFonts w:ascii="Arial" w:hAnsi="Arial" w:cs="AL-Mohanad Bold"/>
          <w:sz w:val="28"/>
          <w:szCs w:val="28"/>
          <w:rtl/>
        </w:rPr>
        <w:t>ئج الطلاب</w:t>
      </w:r>
      <w:r w:rsidRPr="00FA32AE">
        <w:rPr>
          <w:rFonts w:ascii="Arial" w:hAnsi="Arial" w:cs="AL-Mohanad Bold"/>
          <w:sz w:val="28"/>
          <w:szCs w:val="28"/>
          <w:rtl/>
        </w:rPr>
        <w:t xml:space="preserve"> أو أي شيء يمكن أن يقدم دليلا</w:t>
      </w:r>
      <w:r w:rsidR="00817C49" w:rsidRPr="00FA32AE">
        <w:rPr>
          <w:rFonts w:ascii="Arial" w:hAnsi="Arial" w:cs="AL-Mohanad Bold" w:hint="cs"/>
          <w:sz w:val="28"/>
          <w:szCs w:val="28"/>
          <w:rtl/>
        </w:rPr>
        <w:t>ً</w:t>
      </w:r>
      <w:r w:rsidRPr="00FA32AE">
        <w:rPr>
          <w:rFonts w:ascii="Arial" w:hAnsi="Arial" w:cs="AL-Mohanad Bold"/>
          <w:sz w:val="28"/>
          <w:szCs w:val="28"/>
          <w:rtl/>
        </w:rPr>
        <w:t xml:space="preserve"> واضحا</w:t>
      </w:r>
      <w:r w:rsidR="00817C49" w:rsidRPr="00FA32AE">
        <w:rPr>
          <w:rFonts w:ascii="Arial" w:hAnsi="Arial" w:cs="AL-Mohanad Bold" w:hint="cs"/>
          <w:sz w:val="28"/>
          <w:szCs w:val="28"/>
          <w:rtl/>
        </w:rPr>
        <w:t>ً</w:t>
      </w:r>
      <w:r w:rsidRPr="00FA32AE">
        <w:rPr>
          <w:rFonts w:ascii="Arial" w:hAnsi="Arial" w:cs="AL-Mohanad Bold"/>
          <w:sz w:val="28"/>
          <w:szCs w:val="28"/>
          <w:rtl/>
        </w:rPr>
        <w:t xml:space="preserve"> حول المسألة التي يجري </w:t>
      </w:r>
      <w:r w:rsidR="00A4353E" w:rsidRPr="00FA32AE">
        <w:rPr>
          <w:rFonts w:ascii="Arial" w:hAnsi="Arial" w:cs="AL-Mohanad Bold"/>
          <w:sz w:val="28"/>
          <w:szCs w:val="28"/>
          <w:rtl/>
        </w:rPr>
        <w:t>تقويم</w:t>
      </w:r>
      <w:r w:rsidR="00817C49" w:rsidRPr="00FA32AE">
        <w:rPr>
          <w:rFonts w:ascii="Arial" w:hAnsi="Arial" w:cs="AL-Mohanad Bold"/>
          <w:sz w:val="28"/>
          <w:szCs w:val="28"/>
          <w:rtl/>
        </w:rPr>
        <w:t>ها</w:t>
      </w:r>
      <w:r w:rsidR="00817C49" w:rsidRPr="00FA32AE">
        <w:rPr>
          <w:rFonts w:ascii="Arial" w:hAnsi="Arial" w:cs="AL-Mohanad Bold" w:hint="cs"/>
          <w:sz w:val="28"/>
          <w:szCs w:val="28"/>
          <w:rtl/>
        </w:rPr>
        <w:t xml:space="preserve">، </w:t>
      </w:r>
      <w:r w:rsidRPr="00FA32AE">
        <w:rPr>
          <w:rFonts w:ascii="Arial" w:hAnsi="Arial" w:cs="AL-Mohanad Bold"/>
          <w:sz w:val="28"/>
          <w:szCs w:val="28"/>
          <w:rtl/>
        </w:rPr>
        <w:t xml:space="preserve">اذ لا يكفي مجرد </w:t>
      </w:r>
      <w:r w:rsidR="0076007F">
        <w:rPr>
          <w:rFonts w:ascii="Arial" w:hAnsi="Arial" w:cs="AL-Mohanad Bold" w:hint="cs"/>
          <w:sz w:val="28"/>
          <w:szCs w:val="28"/>
          <w:rtl/>
        </w:rPr>
        <w:t>ال</w:t>
      </w:r>
      <w:r w:rsidRPr="00FA32AE">
        <w:rPr>
          <w:rFonts w:ascii="Arial" w:hAnsi="Arial" w:cs="AL-Mohanad Bold"/>
          <w:sz w:val="28"/>
          <w:szCs w:val="28"/>
          <w:rtl/>
        </w:rPr>
        <w:t xml:space="preserve">تأكيد </w:t>
      </w:r>
      <w:r w:rsidR="0076007F">
        <w:rPr>
          <w:rFonts w:ascii="Arial" w:hAnsi="Arial" w:cs="AL-Mohanad Bold" w:hint="cs"/>
          <w:sz w:val="28"/>
          <w:szCs w:val="28"/>
          <w:rtl/>
        </w:rPr>
        <w:t>ال</w:t>
      </w:r>
      <w:r w:rsidRPr="00FA32AE">
        <w:rPr>
          <w:rFonts w:ascii="Arial" w:hAnsi="Arial" w:cs="AL-Mohanad Bold"/>
          <w:sz w:val="28"/>
          <w:szCs w:val="28"/>
          <w:rtl/>
        </w:rPr>
        <w:t>بسيط بأن شيئاً ما جيد</w:t>
      </w:r>
      <w:r w:rsidR="0076007F">
        <w:rPr>
          <w:rFonts w:ascii="Arial" w:hAnsi="Arial" w:cs="AL-Mohanad Bold" w:hint="cs"/>
          <w:sz w:val="28"/>
          <w:szCs w:val="28"/>
          <w:rtl/>
        </w:rPr>
        <w:t xml:space="preserve"> </w:t>
      </w:r>
      <w:r w:rsidR="0076007F" w:rsidRPr="00FA32AE">
        <w:rPr>
          <w:rFonts w:ascii="Arial" w:hAnsi="Arial" w:cs="AL-Mohanad Bold"/>
          <w:sz w:val="28"/>
          <w:szCs w:val="28"/>
          <w:rtl/>
        </w:rPr>
        <w:t>أو يحتاج إلى تطوير</w:t>
      </w:r>
      <w:r w:rsidR="0076007F">
        <w:rPr>
          <w:rFonts w:ascii="Arial" w:hAnsi="Arial" w:cs="AL-Mohanad Bold" w:hint="cs"/>
          <w:sz w:val="28"/>
          <w:szCs w:val="28"/>
          <w:rtl/>
        </w:rPr>
        <w:t xml:space="preserve"> دون تقديم دليل على ذلك.</w:t>
      </w:r>
    </w:p>
    <w:p w:rsidR="0076007F" w:rsidRDefault="0076007F" w:rsidP="0076007F">
      <w:pPr>
        <w:bidi/>
        <w:rPr>
          <w:rFonts w:ascii="Arial" w:hAnsi="Arial" w:cs="AL-Mohanad Bold"/>
          <w:b/>
          <w:sz w:val="28"/>
          <w:szCs w:val="28"/>
          <w:rtl/>
          <w:lang w:val="en-US" w:bidi="ar-EG"/>
        </w:rPr>
      </w:pPr>
    </w:p>
    <w:p w:rsidR="00256078" w:rsidRDefault="00256078" w:rsidP="00256078">
      <w:pPr>
        <w:bidi/>
        <w:rPr>
          <w:rFonts w:ascii="Arial" w:hAnsi="Arial" w:cs="AL-Mohanad Bold"/>
          <w:b/>
          <w:sz w:val="28"/>
          <w:szCs w:val="28"/>
          <w:rtl/>
          <w:lang w:val="en-US" w:bidi="ar-EG"/>
        </w:rPr>
      </w:pPr>
    </w:p>
    <w:p w:rsidR="00256078" w:rsidRDefault="00256078" w:rsidP="00256078">
      <w:pPr>
        <w:bidi/>
        <w:rPr>
          <w:rFonts w:ascii="Arial" w:hAnsi="Arial" w:cs="AL-Mohanad Bold"/>
          <w:b/>
          <w:sz w:val="28"/>
          <w:szCs w:val="28"/>
          <w:rtl/>
          <w:lang w:val="en-US" w:bidi="ar-EG"/>
        </w:rPr>
      </w:pPr>
    </w:p>
    <w:p w:rsidR="00256078" w:rsidRDefault="00256078" w:rsidP="00256078">
      <w:pPr>
        <w:bidi/>
        <w:rPr>
          <w:rFonts w:ascii="Arial" w:hAnsi="Arial" w:cs="AL-Mohanad Bold"/>
          <w:b/>
          <w:sz w:val="28"/>
          <w:szCs w:val="28"/>
          <w:rtl/>
          <w:lang w:val="en-US" w:bidi="ar-EG"/>
        </w:rPr>
      </w:pPr>
    </w:p>
    <w:p w:rsidR="00256078" w:rsidRDefault="00256078" w:rsidP="00256078">
      <w:pPr>
        <w:bidi/>
        <w:rPr>
          <w:rFonts w:ascii="Arial" w:hAnsi="Arial" w:cs="AL-Mohanad Bold"/>
          <w:b/>
          <w:sz w:val="28"/>
          <w:szCs w:val="28"/>
          <w:rtl/>
          <w:lang w:val="en-US" w:bidi="ar-EG"/>
        </w:rPr>
      </w:pPr>
    </w:p>
    <w:p w:rsidR="00256078" w:rsidRPr="00BB4BA8" w:rsidRDefault="00256078" w:rsidP="00256078">
      <w:pPr>
        <w:bidi/>
        <w:rPr>
          <w:rFonts w:ascii="Arial" w:hAnsi="Arial" w:cs="AL-Mohanad Bold"/>
          <w:b/>
          <w:sz w:val="28"/>
          <w:szCs w:val="28"/>
          <w:lang w:val="en-US" w:bidi="ar-EG"/>
        </w:rPr>
      </w:pPr>
    </w:p>
    <w:tbl>
      <w:tblPr>
        <w:bidiVisual/>
        <w:tblW w:w="0" w:type="auto"/>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6"/>
      </w:tblGrid>
      <w:tr w:rsidR="00315999" w:rsidRPr="00FA32AE" w:rsidTr="004D739F">
        <w:trPr>
          <w:trHeight w:val="2150"/>
          <w:jc w:val="center"/>
        </w:trPr>
        <w:tc>
          <w:tcPr>
            <w:tcW w:w="8926" w:type="dxa"/>
          </w:tcPr>
          <w:p w:rsidR="00315999" w:rsidRPr="00FA32AE" w:rsidRDefault="005132FB" w:rsidP="00E15551">
            <w:pPr>
              <w:bidi/>
              <w:rPr>
                <w:rFonts w:ascii="Arial" w:hAnsi="Arial" w:cs="AL-Mohanad Bold"/>
                <w:b/>
                <w:sz w:val="28"/>
                <w:szCs w:val="28"/>
                <w:rtl/>
                <w:lang w:val="en-US"/>
              </w:rPr>
            </w:pPr>
            <w:r>
              <w:rPr>
                <w:rFonts w:ascii="Arial" w:hAnsi="Arial" w:cs="AL-Mohanad Bold" w:hint="cs"/>
                <w:bCs/>
                <w:sz w:val="28"/>
                <w:szCs w:val="28"/>
                <w:rtl/>
                <w:lang w:val="en-US"/>
              </w:rPr>
              <w:lastRenderedPageBreak/>
              <w:t xml:space="preserve">المعيار الأول: </w:t>
            </w:r>
            <w:r w:rsidR="00315999" w:rsidRPr="00FA32AE">
              <w:rPr>
                <w:rFonts w:ascii="Arial" w:hAnsi="Arial" w:cs="AL-Mohanad Bold"/>
                <w:bCs/>
                <w:sz w:val="28"/>
                <w:szCs w:val="28"/>
                <w:rtl/>
                <w:lang w:val="en-US"/>
              </w:rPr>
              <w:t>الرسالة والأهداف</w:t>
            </w:r>
            <w:r w:rsidR="00BB4BA8">
              <w:rPr>
                <w:rFonts w:ascii="Arial" w:hAnsi="Arial" w:cs="AL-Mohanad Bold" w:hint="cs"/>
                <w:b/>
                <w:sz w:val="28"/>
                <w:szCs w:val="28"/>
                <w:rtl/>
                <w:lang w:val="en-US"/>
              </w:rPr>
              <w:t xml:space="preserve"> </w:t>
            </w:r>
            <w:r w:rsidR="00315999" w:rsidRPr="00FA32AE">
              <w:rPr>
                <w:rFonts w:ascii="Arial" w:hAnsi="Arial" w:cs="AL-Mohanad Bold"/>
                <w:b/>
                <w:sz w:val="28"/>
                <w:szCs w:val="28"/>
                <w:rtl/>
                <w:lang w:val="en-US"/>
              </w:rPr>
              <w:t>(درجة ال</w:t>
            </w:r>
            <w:r w:rsidR="00A4353E" w:rsidRPr="00FA32AE">
              <w:rPr>
                <w:rFonts w:ascii="Arial" w:hAnsi="Arial" w:cs="AL-Mohanad Bold"/>
                <w:b/>
                <w:sz w:val="28"/>
                <w:szCs w:val="28"/>
                <w:rtl/>
                <w:lang w:val="en-US"/>
              </w:rPr>
              <w:t>تقويم</w:t>
            </w:r>
            <w:r w:rsidR="00315999" w:rsidRPr="00FA32AE">
              <w:rPr>
                <w:rFonts w:ascii="Arial" w:hAnsi="Arial" w:cs="AL-Mohanad Bold"/>
                <w:b/>
                <w:sz w:val="28"/>
                <w:szCs w:val="28"/>
                <w:rtl/>
                <w:lang w:val="en-US"/>
              </w:rPr>
              <w:t xml:space="preserve"> الإجمالية _____________ نجمة) </w:t>
            </w:r>
          </w:p>
          <w:p w:rsidR="00315999" w:rsidRPr="004B5E4E" w:rsidRDefault="00BB4BA8" w:rsidP="00CC2E44">
            <w:pPr>
              <w:bidi/>
              <w:jc w:val="both"/>
              <w:rPr>
                <w:rFonts w:ascii="Arial" w:hAnsi="Arial" w:cs="AL-Mohanad Bold"/>
                <w:sz w:val="28"/>
                <w:szCs w:val="28"/>
                <w:rtl/>
              </w:rPr>
            </w:pPr>
            <w:r w:rsidRPr="004B5E4E">
              <w:rPr>
                <w:rFonts w:ascii="Arial" w:hAnsi="Arial" w:cs="AL-Mohanad Bold" w:hint="cs"/>
                <w:sz w:val="28"/>
                <w:szCs w:val="28"/>
                <w:rtl/>
              </w:rPr>
              <w:t>-</w:t>
            </w:r>
            <w:r w:rsidR="00657B6A" w:rsidRPr="004B5E4E">
              <w:rPr>
                <w:rFonts w:ascii="Arial" w:hAnsi="Arial" w:cs="AL-Mohanad Bold"/>
                <w:sz w:val="28"/>
                <w:szCs w:val="28"/>
                <w:rtl/>
              </w:rPr>
              <w:t>يجب أن يتضمن بيان رسالة</w:t>
            </w:r>
            <w:r w:rsidR="00657B6A" w:rsidRPr="004B5E4E">
              <w:rPr>
                <w:rFonts w:ascii="Arial" w:hAnsi="Arial" w:cs="AL-Mohanad Bold" w:hint="cs"/>
                <w:sz w:val="28"/>
                <w:szCs w:val="28"/>
                <w:rtl/>
              </w:rPr>
              <w:t xml:space="preserve"> </w:t>
            </w:r>
            <w:r w:rsidR="005E4C02" w:rsidRPr="004B5E4E">
              <w:rPr>
                <w:rFonts w:ascii="Arial" w:hAnsi="Arial" w:cs="AL-Mohanad Bold"/>
                <w:sz w:val="28"/>
                <w:szCs w:val="28"/>
                <w:rtl/>
              </w:rPr>
              <w:t>المؤسسة التعليمية</w:t>
            </w:r>
            <w:r w:rsidR="00657B6A" w:rsidRPr="004B5E4E">
              <w:rPr>
                <w:rFonts w:ascii="Arial" w:hAnsi="Arial" w:cs="AL-Mohanad Bold"/>
                <w:sz w:val="28"/>
                <w:szCs w:val="28"/>
                <w:rtl/>
              </w:rPr>
              <w:t xml:space="preserve"> تعريفا واضحاًًً وملائماً لأهم </w:t>
            </w:r>
            <w:r w:rsidR="00657B6A" w:rsidRPr="004B5E4E">
              <w:rPr>
                <w:rFonts w:ascii="Arial" w:hAnsi="Arial" w:cs="AL-Mohanad Bold" w:hint="cs"/>
                <w:sz w:val="28"/>
                <w:szCs w:val="28"/>
                <w:rtl/>
              </w:rPr>
              <w:t>أ</w:t>
            </w:r>
            <w:r w:rsidR="00841DE5" w:rsidRPr="004B5E4E">
              <w:rPr>
                <w:rFonts w:ascii="Arial" w:hAnsi="Arial" w:cs="AL-Mohanad Bold"/>
                <w:sz w:val="28"/>
                <w:szCs w:val="28"/>
                <w:rtl/>
              </w:rPr>
              <w:t>هداف</w:t>
            </w:r>
            <w:r w:rsidR="00CC2E44" w:rsidRPr="004B5E4E">
              <w:rPr>
                <w:rFonts w:ascii="Arial" w:hAnsi="Arial" w:cs="AL-Mohanad Bold" w:hint="cs"/>
                <w:sz w:val="28"/>
                <w:szCs w:val="28"/>
                <w:rtl/>
              </w:rPr>
              <w:t xml:space="preserve">ها </w:t>
            </w:r>
            <w:r w:rsidR="00841DE5" w:rsidRPr="004B5E4E">
              <w:rPr>
                <w:rFonts w:ascii="Arial" w:hAnsi="Arial" w:cs="AL-Mohanad Bold"/>
                <w:sz w:val="28"/>
                <w:szCs w:val="28"/>
                <w:rtl/>
              </w:rPr>
              <w:t>وأولوياته</w:t>
            </w:r>
            <w:r w:rsidR="00CC2E44" w:rsidRPr="004B5E4E">
              <w:rPr>
                <w:rFonts w:ascii="Arial" w:hAnsi="Arial" w:cs="AL-Mohanad Bold" w:hint="cs"/>
                <w:sz w:val="28"/>
                <w:szCs w:val="28"/>
                <w:rtl/>
              </w:rPr>
              <w:t>ا</w:t>
            </w:r>
            <w:r w:rsidR="00841DE5" w:rsidRPr="004B5E4E">
              <w:rPr>
                <w:rFonts w:ascii="Arial" w:hAnsi="Arial" w:cs="AL-Mohanad Bold" w:hint="cs"/>
                <w:sz w:val="28"/>
                <w:szCs w:val="28"/>
                <w:rtl/>
              </w:rPr>
              <w:t xml:space="preserve"> </w:t>
            </w:r>
            <w:r w:rsidR="00CC2E44" w:rsidRPr="004B5E4E">
              <w:rPr>
                <w:rFonts w:ascii="Arial" w:hAnsi="Arial" w:cs="AL-Mohanad Bold"/>
                <w:sz w:val="28"/>
                <w:szCs w:val="28"/>
                <w:rtl/>
              </w:rPr>
              <w:t xml:space="preserve">وأن </w:t>
            </w:r>
            <w:r w:rsidR="00CC2E44" w:rsidRPr="004B5E4E">
              <w:rPr>
                <w:rFonts w:ascii="Arial" w:hAnsi="Arial" w:cs="AL-Mohanad Bold" w:hint="cs"/>
                <w:sz w:val="28"/>
                <w:szCs w:val="28"/>
                <w:rtl/>
              </w:rPr>
              <w:t>ت</w:t>
            </w:r>
            <w:r w:rsidR="00315999" w:rsidRPr="004B5E4E">
              <w:rPr>
                <w:rFonts w:ascii="Arial" w:hAnsi="Arial" w:cs="AL-Mohanad Bold"/>
                <w:sz w:val="28"/>
                <w:szCs w:val="28"/>
                <w:rtl/>
              </w:rPr>
              <w:t>كون</w:t>
            </w:r>
            <w:r w:rsidR="00CC2E44" w:rsidRPr="004B5E4E">
              <w:rPr>
                <w:rFonts w:ascii="Arial" w:hAnsi="Arial" w:cs="AL-Mohanad Bold" w:hint="cs"/>
                <w:sz w:val="28"/>
                <w:szCs w:val="28"/>
                <w:rtl/>
              </w:rPr>
              <w:t xml:space="preserve"> الرسالة</w:t>
            </w:r>
            <w:r w:rsidR="00315999" w:rsidRPr="004B5E4E">
              <w:rPr>
                <w:rFonts w:ascii="Arial" w:hAnsi="Arial" w:cs="AL-Mohanad Bold"/>
                <w:sz w:val="28"/>
                <w:szCs w:val="28"/>
                <w:rtl/>
              </w:rPr>
              <w:t xml:space="preserve"> مؤثر</w:t>
            </w:r>
            <w:r w:rsidR="00CC2E44" w:rsidRPr="004B5E4E">
              <w:rPr>
                <w:rFonts w:ascii="Arial" w:hAnsi="Arial" w:cs="AL-Mohanad Bold" w:hint="cs"/>
                <w:sz w:val="28"/>
                <w:szCs w:val="28"/>
                <w:rtl/>
              </w:rPr>
              <w:t>ة</w:t>
            </w:r>
            <w:r w:rsidR="00315999" w:rsidRPr="004B5E4E">
              <w:rPr>
                <w:rFonts w:ascii="Arial" w:hAnsi="Arial" w:cs="AL-Mohanad Bold"/>
                <w:sz w:val="28"/>
                <w:szCs w:val="28"/>
                <w:rtl/>
              </w:rPr>
              <w:t xml:space="preserve">ً في توجيه التخطيط والتنفيذ </w:t>
            </w:r>
            <w:r w:rsidR="00CC2E44" w:rsidRPr="004B5E4E">
              <w:rPr>
                <w:rFonts w:ascii="Arial" w:hAnsi="Arial" w:cs="AL-Mohanad Bold" w:hint="cs"/>
                <w:sz w:val="28"/>
                <w:szCs w:val="28"/>
                <w:rtl/>
              </w:rPr>
              <w:t>داخل</w:t>
            </w:r>
            <w:r w:rsidR="00315999" w:rsidRPr="004B5E4E">
              <w:rPr>
                <w:rFonts w:ascii="Arial" w:hAnsi="Arial" w:cs="AL-Mohanad Bold"/>
                <w:sz w:val="28"/>
                <w:szCs w:val="28"/>
                <w:rtl/>
              </w:rPr>
              <w:t xml:space="preserve"> </w:t>
            </w:r>
            <w:r w:rsidR="005E4C02" w:rsidRPr="004B5E4E">
              <w:rPr>
                <w:rFonts w:ascii="Arial" w:hAnsi="Arial" w:cs="AL-Mohanad Bold"/>
                <w:sz w:val="28"/>
                <w:szCs w:val="28"/>
                <w:rtl/>
              </w:rPr>
              <w:t>المؤسسة التعليمية</w:t>
            </w:r>
            <w:r w:rsidR="00315999" w:rsidRPr="004B5E4E">
              <w:rPr>
                <w:rFonts w:ascii="Arial" w:hAnsi="Arial" w:cs="AL-Mohanad Bold"/>
                <w:sz w:val="28"/>
                <w:szCs w:val="28"/>
                <w:rtl/>
              </w:rPr>
              <w:t xml:space="preserve">. </w:t>
            </w:r>
          </w:p>
          <w:p w:rsidR="00315999" w:rsidRPr="00055F84" w:rsidRDefault="009E34F9" w:rsidP="00055F84">
            <w:pPr>
              <w:bidi/>
              <w:rPr>
                <w:rFonts w:ascii="Arial" w:hAnsi="Arial" w:cs="AL-Mohanad Bold"/>
                <w:b/>
                <w:sz w:val="28"/>
                <w:szCs w:val="28"/>
                <w:rtl/>
              </w:rPr>
            </w:pPr>
            <w:r w:rsidRPr="00055F84">
              <w:rPr>
                <w:rFonts w:ascii="Arial" w:hAnsi="Arial" w:cs="AL-Mohanad Bold" w:hint="cs"/>
                <w:b/>
                <w:sz w:val="28"/>
                <w:szCs w:val="28"/>
                <w:rtl/>
                <w:lang w:val="en-US"/>
              </w:rPr>
              <w:t>-</w:t>
            </w:r>
            <w:r w:rsidR="00055F84" w:rsidRPr="00055F84">
              <w:rPr>
                <w:rFonts w:ascii="Arial" w:hAnsi="Arial" w:cs="AL-Mohanad Bold" w:hint="cs"/>
                <w:b/>
                <w:sz w:val="28"/>
                <w:szCs w:val="28"/>
                <w:rtl/>
                <w:lang w:val="en-US"/>
              </w:rPr>
              <w:t xml:space="preserve">اكتب تقريراً يوضح كيفية صياغة </w:t>
            </w:r>
            <w:r w:rsidR="0076007F" w:rsidRPr="00055F84">
              <w:rPr>
                <w:rFonts w:ascii="Arial" w:hAnsi="Arial" w:cs="AL-Mohanad Bold"/>
                <w:b/>
                <w:sz w:val="28"/>
                <w:szCs w:val="28"/>
                <w:rtl/>
              </w:rPr>
              <w:t xml:space="preserve">الرسالة </w:t>
            </w:r>
            <w:r w:rsidRPr="00055F84">
              <w:rPr>
                <w:rFonts w:ascii="Arial" w:hAnsi="Arial" w:cs="AL-Mohanad Bold"/>
                <w:b/>
                <w:sz w:val="28"/>
                <w:szCs w:val="28"/>
                <w:rtl/>
              </w:rPr>
              <w:t>واستخدام</w:t>
            </w:r>
            <w:r w:rsidR="0076007F" w:rsidRPr="00055F84">
              <w:rPr>
                <w:rFonts w:ascii="Arial" w:hAnsi="Arial" w:cs="AL-Mohanad Bold" w:hint="cs"/>
                <w:b/>
                <w:sz w:val="28"/>
                <w:szCs w:val="28"/>
                <w:rtl/>
              </w:rPr>
              <w:t>ها</w:t>
            </w:r>
            <w:r w:rsidR="004A182F" w:rsidRPr="00055F84">
              <w:rPr>
                <w:rFonts w:ascii="Arial" w:hAnsi="Arial" w:cs="AL-Mohanad Bold" w:hint="cs"/>
                <w:b/>
                <w:sz w:val="28"/>
                <w:szCs w:val="28"/>
                <w:rtl/>
              </w:rPr>
              <w:t>:</w:t>
            </w:r>
          </w:p>
          <w:p w:rsidR="00055F84" w:rsidRDefault="00055F84" w:rsidP="00055F84">
            <w:pPr>
              <w:bidi/>
              <w:rPr>
                <w:rFonts w:ascii="Arial" w:hAnsi="Arial" w:cs="AL-Mohanad Bold"/>
                <w:sz w:val="28"/>
                <w:szCs w:val="28"/>
                <w:rtl/>
              </w:rPr>
            </w:pPr>
          </w:p>
          <w:p w:rsidR="00055F84" w:rsidRDefault="00055F84" w:rsidP="00055F84">
            <w:pPr>
              <w:bidi/>
              <w:rPr>
                <w:rFonts w:ascii="Arial" w:hAnsi="Arial" w:cs="AL-Mohanad Bold"/>
                <w:sz w:val="28"/>
                <w:szCs w:val="28"/>
                <w:rtl/>
              </w:rPr>
            </w:pPr>
          </w:p>
          <w:p w:rsidR="00055F84" w:rsidRPr="00FA32AE" w:rsidRDefault="00055F84" w:rsidP="00055F84">
            <w:pPr>
              <w:bidi/>
              <w:rPr>
                <w:rFonts w:ascii="Arial" w:hAnsi="Arial" w:cs="AL-Mohanad Bold"/>
                <w:sz w:val="28"/>
                <w:szCs w:val="28"/>
                <w:rtl/>
              </w:rPr>
            </w:pPr>
          </w:p>
          <w:p w:rsidR="004A182F" w:rsidRDefault="004A182F" w:rsidP="004A182F">
            <w:pPr>
              <w:bidi/>
              <w:rPr>
                <w:rFonts w:ascii="Arial" w:hAnsi="Arial" w:cs="AL-Mohanad Bold"/>
                <w:sz w:val="28"/>
                <w:szCs w:val="28"/>
                <w:rtl/>
              </w:rPr>
            </w:pPr>
            <w:r>
              <w:rPr>
                <w:rFonts w:ascii="Arial" w:hAnsi="Arial" w:cs="AL-Mohanad Bold" w:hint="cs"/>
                <w:sz w:val="28"/>
                <w:szCs w:val="28"/>
                <w:rtl/>
              </w:rPr>
              <w:t>-</w:t>
            </w:r>
            <w:r w:rsidR="00A01ADA">
              <w:rPr>
                <w:rFonts w:ascii="Arial" w:hAnsi="Arial" w:cs="AL-Mohanad Bold"/>
                <w:sz w:val="28"/>
                <w:szCs w:val="28"/>
                <w:rtl/>
              </w:rPr>
              <w:t xml:space="preserve">اذكر </w:t>
            </w:r>
            <w:r w:rsidR="00055F84">
              <w:rPr>
                <w:rFonts w:ascii="Arial" w:hAnsi="Arial" w:cs="AL-Mohanad Bold"/>
                <w:sz w:val="28"/>
                <w:szCs w:val="28"/>
                <w:rtl/>
              </w:rPr>
              <w:t>ال</w:t>
            </w:r>
            <w:r w:rsidR="00055F84">
              <w:rPr>
                <w:rFonts w:ascii="Arial" w:hAnsi="Arial" w:cs="AL-Mohanad Bold" w:hint="cs"/>
                <w:sz w:val="28"/>
                <w:szCs w:val="28"/>
                <w:rtl/>
              </w:rPr>
              <w:t>إجراءات</w:t>
            </w:r>
            <w:r w:rsidRPr="00FA32AE">
              <w:rPr>
                <w:rFonts w:ascii="Arial" w:hAnsi="Arial" w:cs="AL-Mohanad Bold"/>
                <w:sz w:val="28"/>
                <w:szCs w:val="28"/>
                <w:rtl/>
              </w:rPr>
              <w:t xml:space="preserve"> المتبعة في </w:t>
            </w:r>
            <w:r>
              <w:rPr>
                <w:rFonts w:ascii="Arial" w:hAnsi="Arial" w:cs="AL-Mohanad Bold" w:hint="cs"/>
                <w:sz w:val="28"/>
                <w:szCs w:val="28"/>
                <w:rtl/>
              </w:rPr>
              <w:t xml:space="preserve">تقصي المعلومات </w:t>
            </w:r>
            <w:r w:rsidRPr="00FA32AE">
              <w:rPr>
                <w:rFonts w:ascii="Arial" w:hAnsi="Arial" w:cs="AL-Mohanad Bold"/>
                <w:sz w:val="28"/>
                <w:szCs w:val="28"/>
                <w:rtl/>
              </w:rPr>
              <w:t xml:space="preserve">وإعداد التقرير </w:t>
            </w:r>
            <w:r>
              <w:rPr>
                <w:rFonts w:ascii="Arial" w:hAnsi="Arial" w:cs="AL-Mohanad Bold" w:hint="cs"/>
                <w:sz w:val="28"/>
                <w:szCs w:val="28"/>
                <w:rtl/>
              </w:rPr>
              <w:t>حول</w:t>
            </w:r>
            <w:r w:rsidRPr="00FA32AE">
              <w:rPr>
                <w:rFonts w:ascii="Arial" w:hAnsi="Arial" w:cs="AL-Mohanad Bold"/>
                <w:sz w:val="28"/>
                <w:szCs w:val="28"/>
                <w:rtl/>
              </w:rPr>
              <w:t xml:space="preserve"> هذا المعيار</w:t>
            </w:r>
            <w:r>
              <w:rPr>
                <w:rFonts w:ascii="Arial" w:hAnsi="Arial" w:cs="AL-Mohanad Bold" w:hint="cs"/>
                <w:sz w:val="28"/>
                <w:szCs w:val="28"/>
                <w:rtl/>
              </w:rPr>
              <w:t>:</w:t>
            </w:r>
          </w:p>
          <w:p w:rsidR="00055F84" w:rsidRDefault="00055F84" w:rsidP="00055F84">
            <w:pPr>
              <w:bidi/>
              <w:rPr>
                <w:rFonts w:ascii="Arial" w:hAnsi="Arial" w:cs="AL-Mohanad Bold"/>
                <w:sz w:val="28"/>
                <w:szCs w:val="28"/>
                <w:rtl/>
              </w:rPr>
            </w:pPr>
          </w:p>
          <w:p w:rsidR="00055F84" w:rsidRDefault="00055F84" w:rsidP="00055F84">
            <w:pPr>
              <w:bidi/>
              <w:rPr>
                <w:rFonts w:ascii="Arial" w:hAnsi="Arial" w:cs="AL-Mohanad Bold"/>
                <w:sz w:val="28"/>
                <w:szCs w:val="28"/>
                <w:rtl/>
              </w:rPr>
            </w:pPr>
          </w:p>
          <w:p w:rsidR="00055F84" w:rsidRPr="00FA32AE" w:rsidRDefault="00055F84" w:rsidP="00055F84">
            <w:pPr>
              <w:bidi/>
              <w:rPr>
                <w:rFonts w:ascii="Arial" w:hAnsi="Arial" w:cs="AL-Mohanad Bold"/>
                <w:sz w:val="28"/>
                <w:szCs w:val="28"/>
                <w:rtl/>
              </w:rPr>
            </w:pPr>
          </w:p>
          <w:p w:rsidR="00E15551" w:rsidRDefault="009E34F9" w:rsidP="00055F84">
            <w:pPr>
              <w:bidi/>
              <w:rPr>
                <w:rFonts w:ascii="Arial" w:hAnsi="Arial" w:cs="AL-Mohanad Bold"/>
                <w:b/>
                <w:sz w:val="28"/>
                <w:szCs w:val="28"/>
                <w:rtl/>
                <w:lang w:val="en-US" w:bidi="ar-EG"/>
              </w:rPr>
            </w:pPr>
            <w:r>
              <w:rPr>
                <w:rFonts w:ascii="Arial" w:hAnsi="Arial" w:cs="AL-Mohanad Bold" w:hint="cs"/>
                <w:bCs/>
                <w:sz w:val="28"/>
                <w:szCs w:val="28"/>
                <w:rtl/>
                <w:lang w:val="en-US"/>
              </w:rPr>
              <w:t>-</w:t>
            </w:r>
            <w:r w:rsidR="00315999" w:rsidRPr="009E34F9">
              <w:rPr>
                <w:rFonts w:ascii="Arial" w:hAnsi="Arial" w:cs="AL-Mohanad Bold"/>
                <w:b/>
                <w:sz w:val="28"/>
                <w:szCs w:val="28"/>
                <w:rtl/>
                <w:lang w:val="en-US" w:bidi="ar-EG"/>
              </w:rPr>
              <w:t>تقر</w:t>
            </w:r>
            <w:r w:rsidR="007953DA">
              <w:rPr>
                <w:rFonts w:ascii="Arial" w:hAnsi="Arial" w:cs="AL-Mohanad Bold"/>
                <w:b/>
                <w:sz w:val="28"/>
                <w:szCs w:val="28"/>
                <w:rtl/>
                <w:lang w:val="en-US" w:bidi="ar-EG"/>
              </w:rPr>
              <w:t xml:space="preserve">ير حول </w:t>
            </w:r>
            <w:r w:rsidR="00055F84">
              <w:rPr>
                <w:rFonts w:ascii="Arial" w:hAnsi="Arial" w:cs="AL-Mohanad Bold" w:hint="cs"/>
                <w:b/>
                <w:sz w:val="28"/>
                <w:szCs w:val="28"/>
                <w:rtl/>
                <w:lang w:val="en-US" w:bidi="ar-EG"/>
              </w:rPr>
              <w:t>المعايير</w:t>
            </w:r>
            <w:r w:rsidR="007953DA">
              <w:rPr>
                <w:rFonts w:ascii="Arial" w:hAnsi="Arial" w:cs="AL-Mohanad Bold"/>
                <w:b/>
                <w:sz w:val="28"/>
                <w:szCs w:val="28"/>
                <w:rtl/>
                <w:lang w:val="en-US" w:bidi="ar-EG"/>
              </w:rPr>
              <w:t xml:space="preserve"> الفرعية للمعيار</w:t>
            </w:r>
            <w:r>
              <w:rPr>
                <w:rFonts w:ascii="Arial" w:hAnsi="Arial" w:cs="AL-Mohanad Bold" w:hint="cs"/>
                <w:b/>
                <w:sz w:val="28"/>
                <w:szCs w:val="28"/>
                <w:rtl/>
                <w:lang w:val="en-US" w:bidi="ar-EG"/>
              </w:rPr>
              <w:t>:</w:t>
            </w:r>
          </w:p>
          <w:p w:rsidR="009E34F9" w:rsidRDefault="00E15551" w:rsidP="00E15551">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1-1 </w:t>
            </w:r>
            <w:r w:rsidR="00315999" w:rsidRPr="00E15551">
              <w:rPr>
                <w:rFonts w:ascii="Arial" w:hAnsi="Arial" w:cs="AL-Mohanad Bold"/>
                <w:b/>
                <w:sz w:val="28"/>
                <w:szCs w:val="28"/>
                <w:rtl/>
                <w:lang w:val="en-US" w:bidi="ar-EG"/>
              </w:rPr>
              <w:t>مدى ملاءمة الرسالة</w:t>
            </w:r>
            <w:r w:rsidR="009E34F9" w:rsidRPr="00E15551">
              <w:rPr>
                <w:rFonts w:ascii="Arial" w:hAnsi="Arial" w:cs="AL-Mohanad Bold" w:hint="cs"/>
                <w:b/>
                <w:sz w:val="28"/>
                <w:szCs w:val="28"/>
                <w:rtl/>
                <w:lang w:val="en-US" w:bidi="ar-EG"/>
              </w:rPr>
              <w:t>:</w:t>
            </w:r>
          </w:p>
          <w:p w:rsidR="00055F84" w:rsidRDefault="00055F84" w:rsidP="00055F84">
            <w:pPr>
              <w:bidi/>
              <w:rPr>
                <w:rFonts w:ascii="Arial" w:hAnsi="Arial" w:cs="AL-Mohanad Bold"/>
                <w:b/>
                <w:sz w:val="28"/>
                <w:szCs w:val="28"/>
                <w:rtl/>
                <w:lang w:val="en-US" w:bidi="ar-EG"/>
              </w:rPr>
            </w:pPr>
          </w:p>
          <w:p w:rsidR="00055F84" w:rsidRPr="00E15551" w:rsidRDefault="00055F84" w:rsidP="00055F84">
            <w:pPr>
              <w:bidi/>
              <w:rPr>
                <w:rFonts w:ascii="Arial" w:hAnsi="Arial" w:cs="AL-Mohanad Bold"/>
                <w:b/>
                <w:sz w:val="28"/>
                <w:szCs w:val="28"/>
                <w:lang w:val="en-US" w:bidi="ar-EG"/>
              </w:rPr>
            </w:pPr>
          </w:p>
          <w:p w:rsidR="009E34F9" w:rsidRDefault="00E15551" w:rsidP="00055F84">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1-2 </w:t>
            </w:r>
            <w:r w:rsidR="00055F84">
              <w:rPr>
                <w:rFonts w:ascii="Arial" w:hAnsi="Arial" w:cs="AL-Mohanad Bold" w:hint="cs"/>
                <w:b/>
                <w:sz w:val="28"/>
                <w:szCs w:val="28"/>
                <w:rtl/>
                <w:lang w:val="en-US" w:bidi="ar-EG"/>
              </w:rPr>
              <w:t xml:space="preserve">الاستفادة من مضمون </w:t>
            </w:r>
            <w:r w:rsidR="009E34F9">
              <w:rPr>
                <w:rFonts w:ascii="Arial" w:hAnsi="Arial" w:cs="AL-Mohanad Bold"/>
                <w:b/>
                <w:sz w:val="28"/>
                <w:szCs w:val="28"/>
                <w:rtl/>
                <w:lang w:val="en-US" w:bidi="ar-EG"/>
              </w:rPr>
              <w:t>الرسالة</w:t>
            </w:r>
            <w:r w:rsidR="009E34F9">
              <w:rPr>
                <w:rFonts w:ascii="Arial" w:hAnsi="Arial" w:cs="AL-Mohanad Bold" w:hint="cs"/>
                <w:b/>
                <w:sz w:val="28"/>
                <w:szCs w:val="28"/>
                <w:rtl/>
                <w:lang w:val="en-US" w:bidi="ar-EG"/>
              </w:rPr>
              <w:t>:</w:t>
            </w:r>
          </w:p>
          <w:p w:rsidR="00055F84" w:rsidRDefault="00055F84" w:rsidP="00055F84">
            <w:pPr>
              <w:bidi/>
              <w:rPr>
                <w:rFonts w:ascii="Arial" w:hAnsi="Arial" w:cs="AL-Mohanad Bold"/>
                <w:b/>
                <w:sz w:val="28"/>
                <w:szCs w:val="28"/>
                <w:rtl/>
                <w:lang w:val="en-US" w:bidi="ar-EG"/>
              </w:rPr>
            </w:pPr>
          </w:p>
          <w:p w:rsidR="00055F84" w:rsidRDefault="00055F84" w:rsidP="00055F84">
            <w:pPr>
              <w:bidi/>
              <w:rPr>
                <w:rFonts w:ascii="Arial" w:hAnsi="Arial" w:cs="AL-Mohanad Bold"/>
                <w:b/>
                <w:sz w:val="28"/>
                <w:szCs w:val="28"/>
                <w:lang w:val="en-US" w:bidi="ar-EG"/>
              </w:rPr>
            </w:pPr>
          </w:p>
          <w:p w:rsidR="009E34F9" w:rsidRDefault="00E15551" w:rsidP="00055F84">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1-3 </w:t>
            </w:r>
            <w:r w:rsidR="00055F84">
              <w:rPr>
                <w:rFonts w:ascii="Arial" w:hAnsi="Arial" w:cs="AL-Mohanad Bold" w:hint="cs"/>
                <w:b/>
                <w:sz w:val="28"/>
                <w:szCs w:val="28"/>
                <w:rtl/>
                <w:lang w:val="en-US" w:bidi="ar-EG"/>
              </w:rPr>
              <w:t xml:space="preserve">صياغة </w:t>
            </w:r>
            <w:r w:rsidR="00315999" w:rsidRPr="009E34F9">
              <w:rPr>
                <w:rFonts w:ascii="Arial" w:hAnsi="Arial" w:cs="AL-Mohanad Bold"/>
                <w:b/>
                <w:sz w:val="28"/>
                <w:szCs w:val="28"/>
                <w:rtl/>
                <w:lang w:val="en-US" w:bidi="ar-EG"/>
              </w:rPr>
              <w:t>الرسالة</w:t>
            </w:r>
            <w:r w:rsidR="00055F84">
              <w:rPr>
                <w:rFonts w:ascii="Arial" w:hAnsi="Arial" w:cs="AL-Mohanad Bold" w:hint="cs"/>
                <w:b/>
                <w:sz w:val="28"/>
                <w:szCs w:val="28"/>
                <w:rtl/>
                <w:lang w:val="en-US" w:bidi="ar-EG"/>
              </w:rPr>
              <w:t xml:space="preserve"> وتطويرها</w:t>
            </w:r>
            <w:r w:rsidR="009E34F9">
              <w:rPr>
                <w:rFonts w:ascii="Arial" w:hAnsi="Arial" w:cs="AL-Mohanad Bold" w:hint="cs"/>
                <w:b/>
                <w:sz w:val="28"/>
                <w:szCs w:val="28"/>
                <w:rtl/>
                <w:lang w:val="en-US" w:bidi="ar-EG"/>
              </w:rPr>
              <w:t>:</w:t>
            </w:r>
          </w:p>
          <w:p w:rsidR="00055F84" w:rsidRDefault="00055F84" w:rsidP="00055F84">
            <w:pPr>
              <w:bidi/>
              <w:rPr>
                <w:rFonts w:ascii="Arial" w:hAnsi="Arial" w:cs="AL-Mohanad Bold"/>
                <w:b/>
                <w:sz w:val="28"/>
                <w:szCs w:val="28"/>
                <w:rtl/>
                <w:lang w:val="en-US" w:bidi="ar-EG"/>
              </w:rPr>
            </w:pPr>
          </w:p>
          <w:p w:rsidR="00055F84" w:rsidRDefault="00055F84" w:rsidP="00055F84">
            <w:pPr>
              <w:bidi/>
              <w:rPr>
                <w:rFonts w:ascii="Arial" w:hAnsi="Arial" w:cs="AL-Mohanad Bold"/>
                <w:b/>
                <w:sz w:val="28"/>
                <w:szCs w:val="28"/>
                <w:rtl/>
                <w:lang w:val="en-US" w:bidi="ar-EG"/>
              </w:rPr>
            </w:pPr>
          </w:p>
          <w:p w:rsidR="00055F84" w:rsidRDefault="00055F84" w:rsidP="00055F84">
            <w:pPr>
              <w:bidi/>
              <w:rPr>
                <w:rFonts w:ascii="Arial" w:hAnsi="Arial" w:cs="AL-Mohanad Bold"/>
                <w:b/>
                <w:sz w:val="28"/>
                <w:szCs w:val="28"/>
                <w:rtl/>
                <w:lang w:val="en-US" w:bidi="ar-EG"/>
              </w:rPr>
            </w:pPr>
          </w:p>
          <w:p w:rsidR="004B5E4E" w:rsidRDefault="004B5E4E" w:rsidP="004B5E4E">
            <w:pPr>
              <w:bidi/>
              <w:rPr>
                <w:rFonts w:ascii="Arial" w:hAnsi="Arial" w:cs="AL-Mohanad Bold"/>
                <w:b/>
                <w:sz w:val="28"/>
                <w:szCs w:val="28"/>
                <w:rtl/>
                <w:lang w:val="en-US" w:bidi="ar-EG"/>
              </w:rPr>
            </w:pPr>
          </w:p>
          <w:p w:rsidR="004B5E4E" w:rsidRDefault="004B5E4E" w:rsidP="004B5E4E">
            <w:pPr>
              <w:bidi/>
              <w:rPr>
                <w:rFonts w:ascii="Arial" w:hAnsi="Arial" w:cs="AL-Mohanad Bold"/>
                <w:b/>
                <w:sz w:val="28"/>
                <w:szCs w:val="28"/>
                <w:rtl/>
                <w:lang w:val="en-US" w:bidi="ar-EG"/>
              </w:rPr>
            </w:pPr>
          </w:p>
          <w:p w:rsidR="00055F84" w:rsidRDefault="00055F84" w:rsidP="00055F84">
            <w:pPr>
              <w:bidi/>
              <w:rPr>
                <w:rFonts w:ascii="Arial" w:hAnsi="Arial" w:cs="AL-Mohanad Bold"/>
                <w:b/>
                <w:sz w:val="28"/>
                <w:szCs w:val="28"/>
                <w:rtl/>
                <w:lang w:val="en-US" w:bidi="ar-EG"/>
              </w:rPr>
            </w:pPr>
          </w:p>
          <w:p w:rsidR="00055F84" w:rsidRDefault="00055F84" w:rsidP="00055F84">
            <w:pPr>
              <w:bidi/>
              <w:rPr>
                <w:rFonts w:ascii="Arial" w:hAnsi="Arial" w:cs="AL-Mohanad Bold"/>
                <w:b/>
                <w:sz w:val="28"/>
                <w:szCs w:val="28"/>
                <w:rtl/>
                <w:lang w:val="en-US" w:bidi="ar-EG"/>
              </w:rPr>
            </w:pPr>
          </w:p>
          <w:p w:rsidR="00055F84" w:rsidRDefault="00055F84" w:rsidP="00055F84">
            <w:pPr>
              <w:bidi/>
              <w:rPr>
                <w:rFonts w:ascii="Arial" w:hAnsi="Arial" w:cs="AL-Mohanad Bold"/>
                <w:b/>
                <w:sz w:val="28"/>
                <w:szCs w:val="28"/>
                <w:rtl/>
                <w:lang w:val="en-US" w:bidi="ar-EG"/>
              </w:rPr>
            </w:pPr>
          </w:p>
          <w:p w:rsidR="00055F84" w:rsidRDefault="00055F84" w:rsidP="00055F84">
            <w:pPr>
              <w:bidi/>
              <w:rPr>
                <w:rFonts w:ascii="Arial" w:hAnsi="Arial" w:cs="AL-Mohanad Bold"/>
                <w:b/>
                <w:sz w:val="28"/>
                <w:szCs w:val="28"/>
                <w:rtl/>
                <w:lang w:val="en-US" w:bidi="ar-EG"/>
              </w:rPr>
            </w:pPr>
            <w:r>
              <w:rPr>
                <w:rFonts w:ascii="Arial" w:hAnsi="Arial" w:cs="AL-Mohanad Bold" w:hint="cs"/>
                <w:b/>
                <w:sz w:val="28"/>
                <w:szCs w:val="28"/>
                <w:rtl/>
                <w:lang w:val="en-US" w:bidi="ar-EG"/>
              </w:rPr>
              <w:t>أكمل الجدول التالي حول مؤشرات الأداء الخاصة بالمعيار الفرعي رقم 1-3</w:t>
            </w:r>
          </w:p>
          <w:p w:rsidR="00055F84" w:rsidRDefault="00055F84" w:rsidP="00055F84">
            <w:pPr>
              <w:bidi/>
              <w:jc w:val="center"/>
              <w:rPr>
                <w:rFonts w:ascii="Arial" w:hAnsi="Arial" w:cs="AL-Mohanad Bold"/>
                <w:b/>
                <w:sz w:val="28"/>
                <w:szCs w:val="28"/>
                <w:rtl/>
                <w:lang w:val="en-US" w:bidi="ar-EG"/>
              </w:rPr>
            </w:pPr>
            <w:r>
              <w:rPr>
                <w:rFonts w:ascii="Arial" w:hAnsi="Arial" w:cs="AL-Mohanad Bold" w:hint="cs"/>
                <w:b/>
                <w:sz w:val="28"/>
                <w:szCs w:val="28"/>
                <w:rtl/>
                <w:lang w:val="en-US" w:bidi="ar-EG"/>
              </w:rPr>
              <w:t>جدول مؤشرات الأداء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8"/>
              <w:gridCol w:w="1740"/>
              <w:gridCol w:w="1740"/>
              <w:gridCol w:w="1740"/>
              <w:gridCol w:w="1742"/>
            </w:tblGrid>
            <w:tr w:rsidR="00055F84" w:rsidRPr="004B5E4E" w:rsidTr="00055F84">
              <w:trPr>
                <w:jc w:val="right"/>
              </w:trPr>
              <w:tc>
                <w:tcPr>
                  <w:tcW w:w="8797" w:type="dxa"/>
                  <w:gridSpan w:val="5"/>
                  <w:shd w:val="clear" w:color="auto" w:fill="D9D9D9"/>
                </w:tcPr>
                <w:p w:rsidR="00055F84" w:rsidRPr="004B5E4E" w:rsidRDefault="00055F84" w:rsidP="00055F84">
                  <w:pPr>
                    <w:bidi/>
                    <w:rPr>
                      <w:rFonts w:cs="AL-Mohanad Bold"/>
                      <w:b/>
                      <w:bCs/>
                      <w:rtl/>
                      <w:lang w:val="en-US"/>
                    </w:rPr>
                  </w:pPr>
                  <w:r w:rsidRPr="004B5E4E">
                    <w:rPr>
                      <w:rFonts w:cs="AL-Mohanad Bold"/>
                      <w:b/>
                      <w:bCs/>
                      <w:rtl/>
                      <w:lang w:val="en-US"/>
                    </w:rPr>
                    <w:t>مؤشر الأداء:</w:t>
                  </w:r>
                </w:p>
                <w:p w:rsidR="00055F84" w:rsidRPr="004B5E4E" w:rsidRDefault="00055F84" w:rsidP="00055F84">
                  <w:pPr>
                    <w:bidi/>
                    <w:rPr>
                      <w:rFonts w:cs="AL-Mohanad Bold"/>
                      <w:b/>
                      <w:bCs/>
                      <w:rtl/>
                      <w:lang w:val="en-US"/>
                    </w:rPr>
                  </w:pPr>
                </w:p>
                <w:p w:rsidR="00055F84" w:rsidRPr="004B5E4E" w:rsidRDefault="00055F84" w:rsidP="00055F84">
                  <w:pPr>
                    <w:bidi/>
                    <w:rPr>
                      <w:rFonts w:cs="AL-Mohanad Bold"/>
                      <w:b/>
                      <w:bCs/>
                      <w:rtl/>
                      <w:lang w:val="en-US"/>
                    </w:rPr>
                  </w:pPr>
                  <w:r w:rsidRPr="004B5E4E">
                    <w:rPr>
                      <w:rFonts w:cs="AL-Mohanad Bold" w:hint="cs"/>
                      <w:b/>
                      <w:bCs/>
                      <w:rtl/>
                      <w:lang w:val="en-US"/>
                    </w:rPr>
                    <w:t>رقم مؤشر الأداء في وثيقة الهيئة الوطنية:</w:t>
                  </w:r>
                </w:p>
                <w:p w:rsidR="00055F84" w:rsidRPr="004B5E4E" w:rsidRDefault="00055F84" w:rsidP="00055F84">
                  <w:pPr>
                    <w:bidi/>
                    <w:rPr>
                      <w:rFonts w:cs="AL-Mohanad Bold"/>
                      <w:b/>
                      <w:bCs/>
                      <w:rtl/>
                      <w:lang w:val="en-US"/>
                    </w:rPr>
                  </w:pPr>
                  <w:r w:rsidRPr="004B5E4E">
                    <w:rPr>
                      <w:rFonts w:cs="AL-Mohanad Bold" w:hint="cs"/>
                      <w:b/>
                      <w:bCs/>
                      <w:rtl/>
                      <w:lang w:val="en-US"/>
                    </w:rPr>
                    <w:t>رقم مؤشر الأداء لدى المؤسسة التعليمية:</w:t>
                  </w:r>
                </w:p>
              </w:tc>
            </w:tr>
            <w:tr w:rsidR="00055F84" w:rsidRPr="004B5E4E" w:rsidTr="00055F84">
              <w:trPr>
                <w:jc w:val="right"/>
              </w:trPr>
              <w:tc>
                <w:tcPr>
                  <w:tcW w:w="1759" w:type="dxa"/>
                  <w:vAlign w:val="center"/>
                </w:tcPr>
                <w:p w:rsidR="00055F84" w:rsidRPr="004B5E4E" w:rsidRDefault="00055F84" w:rsidP="00055F84">
                  <w:pPr>
                    <w:bidi/>
                    <w:jc w:val="center"/>
                    <w:rPr>
                      <w:rFonts w:cs="AL-Mohanad Bold"/>
                      <w:b/>
                      <w:bCs/>
                      <w:lang w:val="en-US"/>
                    </w:rPr>
                  </w:pPr>
                  <w:r w:rsidRPr="004B5E4E">
                    <w:rPr>
                      <w:rFonts w:cs="AL-Mohanad Bold"/>
                      <w:b/>
                      <w:bCs/>
                      <w:rtl/>
                      <w:lang w:val="en-US"/>
                    </w:rPr>
                    <w:lastRenderedPageBreak/>
                    <w:t>مؤشر الأداء الجديد</w:t>
                  </w:r>
                </w:p>
              </w:tc>
              <w:tc>
                <w:tcPr>
                  <w:tcW w:w="1759" w:type="dxa"/>
                  <w:vAlign w:val="center"/>
                </w:tcPr>
                <w:p w:rsidR="00055F84" w:rsidRPr="004B5E4E" w:rsidRDefault="00055F84" w:rsidP="00055F84">
                  <w:pPr>
                    <w:bidi/>
                    <w:jc w:val="center"/>
                    <w:rPr>
                      <w:rFonts w:cs="AL-Mohanad Bold"/>
                      <w:b/>
                      <w:bCs/>
                      <w:lang w:val="en-US"/>
                    </w:rPr>
                  </w:pPr>
                  <w:r w:rsidRPr="004B5E4E">
                    <w:rPr>
                      <w:rFonts w:cs="AL-Mohanad Bold"/>
                      <w:b/>
                      <w:bCs/>
                      <w:rtl/>
                      <w:lang w:val="en-US"/>
                    </w:rPr>
                    <w:t>مؤشر الأداء الخارجي</w:t>
                  </w:r>
                </w:p>
              </w:tc>
              <w:tc>
                <w:tcPr>
                  <w:tcW w:w="1760" w:type="dxa"/>
                  <w:vAlign w:val="center"/>
                </w:tcPr>
                <w:p w:rsidR="00055F84" w:rsidRPr="004B5E4E" w:rsidRDefault="00055F84" w:rsidP="00055F84">
                  <w:pPr>
                    <w:bidi/>
                    <w:jc w:val="center"/>
                    <w:rPr>
                      <w:rFonts w:cs="AL-Mohanad Bold"/>
                      <w:b/>
                      <w:bCs/>
                      <w:lang w:val="en-US"/>
                    </w:rPr>
                  </w:pPr>
                  <w:r w:rsidRPr="004B5E4E">
                    <w:rPr>
                      <w:rFonts w:cs="AL-Mohanad Bold"/>
                      <w:b/>
                      <w:bCs/>
                      <w:rtl/>
                      <w:lang w:val="en-US"/>
                    </w:rPr>
                    <w:t>مؤشر الأداء الداخلي</w:t>
                  </w:r>
                </w:p>
              </w:tc>
              <w:tc>
                <w:tcPr>
                  <w:tcW w:w="1759" w:type="dxa"/>
                  <w:vAlign w:val="center"/>
                </w:tcPr>
                <w:p w:rsidR="00055F84" w:rsidRPr="004B5E4E" w:rsidRDefault="00055F84" w:rsidP="00055F84">
                  <w:pPr>
                    <w:bidi/>
                    <w:jc w:val="center"/>
                    <w:rPr>
                      <w:rFonts w:cs="AL-Mohanad Bold"/>
                      <w:b/>
                      <w:bCs/>
                      <w:lang w:val="en-US"/>
                    </w:rPr>
                  </w:pPr>
                  <w:r w:rsidRPr="004B5E4E">
                    <w:rPr>
                      <w:rFonts w:cs="AL-Mohanad Bold"/>
                      <w:b/>
                      <w:bCs/>
                      <w:rtl/>
                      <w:lang w:val="en-US"/>
                    </w:rPr>
                    <w:t>مؤشر الأداء الحقيقي</w:t>
                  </w:r>
                </w:p>
              </w:tc>
              <w:tc>
                <w:tcPr>
                  <w:tcW w:w="1760" w:type="dxa"/>
                  <w:vAlign w:val="center"/>
                </w:tcPr>
                <w:p w:rsidR="00055F84" w:rsidRPr="004B5E4E" w:rsidRDefault="00055F84" w:rsidP="00055F84">
                  <w:pPr>
                    <w:bidi/>
                    <w:jc w:val="center"/>
                    <w:rPr>
                      <w:rFonts w:cs="AL-Mohanad Bold"/>
                      <w:b/>
                      <w:bCs/>
                      <w:lang w:val="en-US"/>
                    </w:rPr>
                  </w:pPr>
                  <w:r w:rsidRPr="004B5E4E">
                    <w:rPr>
                      <w:rFonts w:cs="AL-Mohanad Bold"/>
                      <w:b/>
                      <w:bCs/>
                      <w:rtl/>
                      <w:lang w:val="en-US"/>
                    </w:rPr>
                    <w:t>مؤشر الأداء المستهدف</w:t>
                  </w:r>
                </w:p>
              </w:tc>
            </w:tr>
            <w:tr w:rsidR="00055F84" w:rsidRPr="004B5E4E" w:rsidTr="00055F84">
              <w:trPr>
                <w:jc w:val="right"/>
              </w:trPr>
              <w:tc>
                <w:tcPr>
                  <w:tcW w:w="1759" w:type="dxa"/>
                  <w:vAlign w:val="center"/>
                </w:tcPr>
                <w:p w:rsidR="00055F84" w:rsidRPr="004B5E4E" w:rsidRDefault="00055F84" w:rsidP="00055F84">
                  <w:pPr>
                    <w:bidi/>
                    <w:spacing w:line="480" w:lineRule="auto"/>
                    <w:jc w:val="center"/>
                    <w:rPr>
                      <w:rFonts w:cs="AL-Mohanad Bold"/>
                      <w:b/>
                      <w:bCs/>
                      <w:rtl/>
                      <w:lang w:val="en-US"/>
                    </w:rPr>
                  </w:pPr>
                </w:p>
              </w:tc>
              <w:tc>
                <w:tcPr>
                  <w:tcW w:w="1759" w:type="dxa"/>
                  <w:vAlign w:val="center"/>
                </w:tcPr>
                <w:p w:rsidR="00055F84" w:rsidRPr="004B5E4E" w:rsidRDefault="00055F84" w:rsidP="00055F84">
                  <w:pPr>
                    <w:bidi/>
                    <w:spacing w:line="480" w:lineRule="auto"/>
                    <w:jc w:val="center"/>
                    <w:rPr>
                      <w:rFonts w:cs="AL-Mohanad Bold"/>
                      <w:b/>
                      <w:bCs/>
                      <w:rtl/>
                      <w:lang w:val="en-US"/>
                    </w:rPr>
                  </w:pPr>
                </w:p>
              </w:tc>
              <w:tc>
                <w:tcPr>
                  <w:tcW w:w="1760" w:type="dxa"/>
                  <w:vAlign w:val="center"/>
                </w:tcPr>
                <w:p w:rsidR="00055F84" w:rsidRPr="004B5E4E" w:rsidRDefault="00055F84" w:rsidP="00055F84">
                  <w:pPr>
                    <w:bidi/>
                    <w:spacing w:line="480" w:lineRule="auto"/>
                    <w:jc w:val="center"/>
                    <w:rPr>
                      <w:rFonts w:cs="AL-Mohanad Bold"/>
                      <w:b/>
                      <w:bCs/>
                      <w:rtl/>
                      <w:lang w:val="en-US"/>
                    </w:rPr>
                  </w:pPr>
                </w:p>
              </w:tc>
              <w:tc>
                <w:tcPr>
                  <w:tcW w:w="1759" w:type="dxa"/>
                  <w:vAlign w:val="center"/>
                </w:tcPr>
                <w:p w:rsidR="00055F84" w:rsidRPr="004B5E4E" w:rsidRDefault="00055F84" w:rsidP="00055F84">
                  <w:pPr>
                    <w:bidi/>
                    <w:spacing w:line="480" w:lineRule="auto"/>
                    <w:jc w:val="center"/>
                    <w:rPr>
                      <w:rFonts w:cs="AL-Mohanad Bold"/>
                      <w:b/>
                      <w:bCs/>
                      <w:rtl/>
                      <w:lang w:val="en-US"/>
                    </w:rPr>
                  </w:pPr>
                </w:p>
              </w:tc>
              <w:tc>
                <w:tcPr>
                  <w:tcW w:w="1760" w:type="dxa"/>
                  <w:vAlign w:val="center"/>
                </w:tcPr>
                <w:p w:rsidR="00055F84" w:rsidRPr="004B5E4E" w:rsidRDefault="00055F84" w:rsidP="00055F84">
                  <w:pPr>
                    <w:bidi/>
                    <w:spacing w:line="480" w:lineRule="auto"/>
                    <w:jc w:val="center"/>
                    <w:rPr>
                      <w:rFonts w:cs="AL-Mohanad Bold"/>
                      <w:b/>
                      <w:bCs/>
                      <w:rtl/>
                      <w:lang w:val="en-US"/>
                    </w:rPr>
                  </w:pPr>
                </w:p>
              </w:tc>
            </w:tr>
            <w:tr w:rsidR="00055F84" w:rsidRPr="004B5E4E" w:rsidTr="00055F84">
              <w:trPr>
                <w:jc w:val="right"/>
              </w:trPr>
              <w:tc>
                <w:tcPr>
                  <w:tcW w:w="8797" w:type="dxa"/>
                  <w:gridSpan w:val="5"/>
                </w:tcPr>
                <w:p w:rsidR="00055F84" w:rsidRPr="004B5E4E" w:rsidRDefault="00055F84" w:rsidP="00055F84">
                  <w:pPr>
                    <w:bidi/>
                    <w:rPr>
                      <w:rFonts w:cs="AL-Mohanad Bold"/>
                      <w:b/>
                      <w:bCs/>
                      <w:rtl/>
                      <w:lang w:val="en-US"/>
                    </w:rPr>
                  </w:pPr>
                  <w:r w:rsidRPr="004B5E4E">
                    <w:rPr>
                      <w:rFonts w:cs="AL-Mohanad Bold" w:hint="cs"/>
                      <w:b/>
                      <w:bCs/>
                      <w:rtl/>
                      <w:lang w:val="en-US"/>
                    </w:rPr>
                    <w:t>التحليل (اكتب نقاط القوة وتوصيات التحسين):</w:t>
                  </w:r>
                </w:p>
                <w:p w:rsidR="00055F84" w:rsidRPr="004B5E4E" w:rsidRDefault="00055F84" w:rsidP="00055F84">
                  <w:pPr>
                    <w:bidi/>
                    <w:rPr>
                      <w:rFonts w:cs="AL-Mohanad Bold"/>
                      <w:b/>
                      <w:bCs/>
                      <w:rtl/>
                      <w:lang w:val="en-US"/>
                    </w:rPr>
                  </w:pPr>
                </w:p>
                <w:p w:rsidR="00055F84" w:rsidRPr="004B5E4E" w:rsidRDefault="00055F84" w:rsidP="00055F84">
                  <w:pPr>
                    <w:bidi/>
                    <w:rPr>
                      <w:rFonts w:cs="AL-Mohanad Bold"/>
                      <w:b/>
                      <w:bCs/>
                      <w:rtl/>
                      <w:lang w:val="en-US"/>
                    </w:rPr>
                  </w:pPr>
                </w:p>
                <w:p w:rsidR="00055F84" w:rsidRPr="004B5E4E" w:rsidRDefault="00055F84" w:rsidP="00055F84">
                  <w:pPr>
                    <w:bidi/>
                    <w:rPr>
                      <w:rFonts w:cs="AL-Mohanad Bold"/>
                      <w:b/>
                      <w:bCs/>
                      <w:rtl/>
                      <w:lang w:val="en-US"/>
                    </w:rPr>
                  </w:pPr>
                </w:p>
              </w:tc>
            </w:tr>
            <w:tr w:rsidR="00055F84" w:rsidRPr="004B5E4E" w:rsidTr="00055F84">
              <w:trPr>
                <w:jc w:val="right"/>
              </w:trPr>
              <w:tc>
                <w:tcPr>
                  <w:tcW w:w="8797" w:type="dxa"/>
                  <w:gridSpan w:val="5"/>
                </w:tcPr>
                <w:p w:rsidR="00055F84" w:rsidRPr="004B5E4E" w:rsidRDefault="00055F84" w:rsidP="00055F84">
                  <w:pPr>
                    <w:bidi/>
                    <w:rPr>
                      <w:rFonts w:cs="AL-Mohanad Bold"/>
                      <w:b/>
                      <w:bCs/>
                      <w:rtl/>
                      <w:lang w:val="en-US"/>
                    </w:rPr>
                  </w:pPr>
                  <w:r w:rsidRPr="004B5E4E">
                    <w:rPr>
                      <w:rFonts w:cs="AL-Mohanad Bold" w:hint="cs"/>
                      <w:b/>
                      <w:bCs/>
                      <w:rtl/>
                      <w:lang w:val="en-US"/>
                    </w:rPr>
                    <w:t>وضِّح ما يلي:</w:t>
                  </w:r>
                </w:p>
                <w:p w:rsidR="00055F84" w:rsidRPr="004B5E4E" w:rsidRDefault="00055F84" w:rsidP="00055F84">
                  <w:pPr>
                    <w:bidi/>
                    <w:rPr>
                      <w:rFonts w:cs="AL-Mohanad Bold"/>
                      <w:b/>
                      <w:bCs/>
                      <w:rtl/>
                      <w:lang w:val="en-US"/>
                    </w:rPr>
                  </w:pPr>
                  <w:r w:rsidRPr="004B5E4E">
                    <w:rPr>
                      <w:rFonts w:cs="AL-Mohanad Bold" w:hint="cs"/>
                      <w:b/>
                      <w:bCs/>
                      <w:rtl/>
                      <w:lang w:val="en-US"/>
                    </w:rPr>
                    <w:t>1- لماذا تم اختيار مصدر المقارنة المرجعية الداخلية؟</w:t>
                  </w:r>
                </w:p>
                <w:p w:rsidR="00055F84" w:rsidRPr="004B5E4E" w:rsidRDefault="00055F84" w:rsidP="00055F84">
                  <w:pPr>
                    <w:bidi/>
                    <w:rPr>
                      <w:rFonts w:cs="AL-Mohanad Bold"/>
                      <w:b/>
                      <w:bCs/>
                      <w:rtl/>
                      <w:lang w:val="en-US"/>
                    </w:rPr>
                  </w:pPr>
                </w:p>
                <w:p w:rsidR="00055F84" w:rsidRPr="004B5E4E" w:rsidRDefault="00055F84" w:rsidP="00055F84">
                  <w:pPr>
                    <w:bidi/>
                    <w:rPr>
                      <w:rFonts w:cs="AL-Mohanad Bold"/>
                      <w:b/>
                      <w:bCs/>
                      <w:rtl/>
                      <w:lang w:val="en-US"/>
                    </w:rPr>
                  </w:pPr>
                </w:p>
                <w:p w:rsidR="00055F84" w:rsidRPr="004B5E4E" w:rsidRDefault="00055F84" w:rsidP="00055F84">
                  <w:pPr>
                    <w:bidi/>
                    <w:rPr>
                      <w:rFonts w:cs="AL-Mohanad Bold"/>
                      <w:b/>
                      <w:bCs/>
                      <w:rtl/>
                      <w:lang w:val="en-US"/>
                    </w:rPr>
                  </w:pPr>
                </w:p>
                <w:p w:rsidR="00055F84" w:rsidRPr="004B5E4E" w:rsidRDefault="00055F84" w:rsidP="00055F84">
                  <w:pPr>
                    <w:bidi/>
                    <w:rPr>
                      <w:rFonts w:cs="AL-Mohanad Bold"/>
                      <w:b/>
                      <w:bCs/>
                      <w:rtl/>
                      <w:lang w:val="en-US"/>
                    </w:rPr>
                  </w:pPr>
                  <w:r w:rsidRPr="004B5E4E">
                    <w:rPr>
                      <w:rFonts w:cs="AL-Mohanad Bold" w:hint="cs"/>
                      <w:b/>
                      <w:bCs/>
                      <w:rtl/>
                      <w:lang w:val="en-US"/>
                    </w:rPr>
                    <w:t>2- كيف تم احتساب المقارنة المرجعية؟</w:t>
                  </w:r>
                </w:p>
                <w:p w:rsidR="00055F84" w:rsidRPr="004B5E4E" w:rsidRDefault="00055F84" w:rsidP="00055F84">
                  <w:pPr>
                    <w:bidi/>
                    <w:rPr>
                      <w:rFonts w:cs="AL-Mohanad Bold"/>
                      <w:b/>
                      <w:bCs/>
                      <w:rtl/>
                      <w:lang w:val="en-US"/>
                    </w:rPr>
                  </w:pPr>
                </w:p>
                <w:p w:rsidR="00055F84" w:rsidRPr="004B5E4E" w:rsidRDefault="00055F84" w:rsidP="00055F84">
                  <w:pPr>
                    <w:bidi/>
                    <w:rPr>
                      <w:rFonts w:cs="AL-Mohanad Bold"/>
                      <w:b/>
                      <w:bCs/>
                      <w:rtl/>
                      <w:lang w:val="en-US"/>
                    </w:rPr>
                  </w:pPr>
                </w:p>
                <w:p w:rsidR="00055F84" w:rsidRPr="004B5E4E" w:rsidRDefault="00055F84" w:rsidP="00055F84">
                  <w:pPr>
                    <w:bidi/>
                    <w:rPr>
                      <w:rFonts w:cs="AL-Mohanad Bold"/>
                      <w:b/>
                      <w:bCs/>
                      <w:rtl/>
                      <w:lang w:val="en-US"/>
                    </w:rPr>
                  </w:pPr>
                </w:p>
                <w:p w:rsidR="00055F84" w:rsidRPr="004B5E4E" w:rsidRDefault="00055F84" w:rsidP="00055F84">
                  <w:pPr>
                    <w:bidi/>
                    <w:rPr>
                      <w:rFonts w:cs="AL-Mohanad Bold"/>
                      <w:b/>
                      <w:bCs/>
                      <w:rtl/>
                      <w:lang w:val="en-US"/>
                    </w:rPr>
                  </w:pPr>
                  <w:r w:rsidRPr="004B5E4E">
                    <w:rPr>
                      <w:rFonts w:cs="AL-Mohanad Bold" w:hint="cs"/>
                      <w:b/>
                      <w:bCs/>
                      <w:rtl/>
                      <w:lang w:val="en-US"/>
                    </w:rPr>
                    <w:t>3-اسم الجهة التي تم اختيارها للمقارنة المرجعية الداخلية:</w:t>
                  </w:r>
                </w:p>
                <w:p w:rsidR="00055F84" w:rsidRPr="004B5E4E" w:rsidRDefault="00055F84" w:rsidP="00055F84">
                  <w:pPr>
                    <w:bidi/>
                    <w:rPr>
                      <w:rFonts w:cs="AL-Mohanad Bold"/>
                      <w:b/>
                      <w:bCs/>
                      <w:rtl/>
                      <w:lang w:val="en-US"/>
                    </w:rPr>
                  </w:pPr>
                </w:p>
              </w:tc>
            </w:tr>
            <w:tr w:rsidR="00055F84" w:rsidRPr="004B5E4E" w:rsidTr="00055F84">
              <w:trPr>
                <w:jc w:val="right"/>
              </w:trPr>
              <w:tc>
                <w:tcPr>
                  <w:tcW w:w="8797" w:type="dxa"/>
                  <w:gridSpan w:val="5"/>
                </w:tcPr>
                <w:p w:rsidR="00055F84" w:rsidRPr="004B5E4E" w:rsidRDefault="00055F84" w:rsidP="00055F84">
                  <w:pPr>
                    <w:bidi/>
                    <w:rPr>
                      <w:rFonts w:cs="AL-Mohanad Bold"/>
                      <w:b/>
                      <w:bCs/>
                      <w:rtl/>
                      <w:lang w:val="en-US"/>
                    </w:rPr>
                  </w:pPr>
                  <w:r w:rsidRPr="004B5E4E">
                    <w:rPr>
                      <w:rFonts w:cs="AL-Mohanad Bold" w:hint="cs"/>
                      <w:b/>
                      <w:bCs/>
                      <w:rtl/>
                      <w:lang w:val="en-US"/>
                    </w:rPr>
                    <w:t>وضِّح ما يلي:</w:t>
                  </w:r>
                </w:p>
                <w:p w:rsidR="00055F84" w:rsidRPr="004B5E4E" w:rsidRDefault="00055F84" w:rsidP="00055F84">
                  <w:pPr>
                    <w:bidi/>
                    <w:rPr>
                      <w:rFonts w:cs="AL-Mohanad Bold"/>
                      <w:b/>
                      <w:bCs/>
                      <w:rtl/>
                      <w:lang w:val="en-US"/>
                    </w:rPr>
                  </w:pPr>
                  <w:r w:rsidRPr="004B5E4E">
                    <w:rPr>
                      <w:rFonts w:cs="AL-Mohanad Bold" w:hint="cs"/>
                      <w:b/>
                      <w:bCs/>
                      <w:rtl/>
                      <w:lang w:val="en-US"/>
                    </w:rPr>
                    <w:t>1- لماذا تم اختيار مصدر المقارنة المرجعية الخارجية؟</w:t>
                  </w:r>
                </w:p>
                <w:p w:rsidR="00055F84" w:rsidRPr="004B5E4E" w:rsidRDefault="00055F84" w:rsidP="00055F84">
                  <w:pPr>
                    <w:bidi/>
                    <w:rPr>
                      <w:rFonts w:cs="AL-Mohanad Bold"/>
                      <w:b/>
                      <w:bCs/>
                      <w:rtl/>
                      <w:lang w:val="en-US"/>
                    </w:rPr>
                  </w:pPr>
                </w:p>
                <w:p w:rsidR="00055F84" w:rsidRPr="004B5E4E" w:rsidRDefault="00055F84" w:rsidP="00055F84">
                  <w:pPr>
                    <w:bidi/>
                    <w:rPr>
                      <w:rFonts w:cs="AL-Mohanad Bold"/>
                      <w:b/>
                      <w:bCs/>
                      <w:rtl/>
                      <w:lang w:val="en-US"/>
                    </w:rPr>
                  </w:pPr>
                </w:p>
                <w:p w:rsidR="00055F84" w:rsidRPr="004B5E4E" w:rsidRDefault="00055F84" w:rsidP="00055F84">
                  <w:pPr>
                    <w:bidi/>
                    <w:rPr>
                      <w:rFonts w:cs="AL-Mohanad Bold"/>
                      <w:b/>
                      <w:bCs/>
                      <w:rtl/>
                      <w:lang w:val="en-US"/>
                    </w:rPr>
                  </w:pPr>
                </w:p>
                <w:p w:rsidR="00055F84" w:rsidRPr="004B5E4E" w:rsidRDefault="00055F84" w:rsidP="00055F84">
                  <w:pPr>
                    <w:bidi/>
                    <w:rPr>
                      <w:rFonts w:cs="AL-Mohanad Bold"/>
                      <w:b/>
                      <w:bCs/>
                      <w:rtl/>
                      <w:lang w:val="en-US"/>
                    </w:rPr>
                  </w:pPr>
                  <w:r w:rsidRPr="004B5E4E">
                    <w:rPr>
                      <w:rFonts w:cs="AL-Mohanad Bold" w:hint="cs"/>
                      <w:b/>
                      <w:bCs/>
                      <w:rtl/>
                      <w:lang w:val="en-US"/>
                    </w:rPr>
                    <w:t>2- كيف تم احتساب المقارنة المرجعية؟</w:t>
                  </w:r>
                </w:p>
                <w:p w:rsidR="00055F84" w:rsidRPr="004B5E4E" w:rsidRDefault="00055F84" w:rsidP="00055F84">
                  <w:pPr>
                    <w:bidi/>
                    <w:rPr>
                      <w:rFonts w:cs="AL-Mohanad Bold"/>
                      <w:b/>
                      <w:bCs/>
                      <w:rtl/>
                      <w:lang w:val="en-US"/>
                    </w:rPr>
                  </w:pPr>
                </w:p>
                <w:p w:rsidR="00055F84" w:rsidRPr="004B5E4E" w:rsidRDefault="00055F84" w:rsidP="00055F84">
                  <w:pPr>
                    <w:bidi/>
                    <w:rPr>
                      <w:rFonts w:cs="AL-Mohanad Bold"/>
                      <w:b/>
                      <w:bCs/>
                      <w:rtl/>
                      <w:lang w:val="en-US"/>
                    </w:rPr>
                  </w:pPr>
                </w:p>
                <w:p w:rsidR="00055F84" w:rsidRPr="004B5E4E" w:rsidRDefault="00055F84" w:rsidP="00055F84">
                  <w:pPr>
                    <w:bidi/>
                    <w:rPr>
                      <w:rFonts w:cs="AL-Mohanad Bold"/>
                      <w:b/>
                      <w:bCs/>
                      <w:rtl/>
                      <w:lang w:val="en-US"/>
                    </w:rPr>
                  </w:pPr>
                </w:p>
                <w:p w:rsidR="00055F84" w:rsidRPr="004B5E4E" w:rsidRDefault="00055F84" w:rsidP="00055F84">
                  <w:pPr>
                    <w:bidi/>
                    <w:rPr>
                      <w:rFonts w:cs="AL-Mohanad Bold"/>
                      <w:b/>
                      <w:bCs/>
                      <w:rtl/>
                      <w:lang w:val="en-US"/>
                    </w:rPr>
                  </w:pPr>
                  <w:r w:rsidRPr="004B5E4E">
                    <w:rPr>
                      <w:rFonts w:cs="AL-Mohanad Bold" w:hint="cs"/>
                      <w:b/>
                      <w:bCs/>
                      <w:rtl/>
                      <w:lang w:val="en-US"/>
                    </w:rPr>
                    <w:t>3-اسم الجهة التي تم اختيارها للمقارنة المرجعية الخارجية:</w:t>
                  </w:r>
                </w:p>
                <w:p w:rsidR="00055F84" w:rsidRPr="004B5E4E" w:rsidRDefault="00055F84" w:rsidP="00055F84">
                  <w:pPr>
                    <w:bidi/>
                    <w:rPr>
                      <w:rFonts w:cs="AL-Mohanad Bold"/>
                      <w:b/>
                      <w:bCs/>
                      <w:rtl/>
                      <w:lang w:val="en-US"/>
                    </w:rPr>
                  </w:pPr>
                </w:p>
              </w:tc>
            </w:tr>
          </w:tbl>
          <w:p w:rsidR="00055F84" w:rsidRDefault="00055F84" w:rsidP="00055F84">
            <w:pPr>
              <w:bidi/>
              <w:rPr>
                <w:rFonts w:ascii="Arial" w:hAnsi="Arial" w:cs="AL-Mohanad Bold"/>
                <w:b/>
                <w:sz w:val="28"/>
                <w:szCs w:val="28"/>
                <w:rtl/>
                <w:lang w:val="en-US" w:bidi="ar-EG"/>
              </w:rPr>
            </w:pPr>
          </w:p>
          <w:p w:rsidR="00055F84" w:rsidRDefault="00055F84" w:rsidP="00055F84">
            <w:pPr>
              <w:bidi/>
              <w:rPr>
                <w:rFonts w:ascii="Arial" w:hAnsi="Arial" w:cs="AL-Mohanad Bold"/>
                <w:b/>
                <w:sz w:val="28"/>
                <w:szCs w:val="28"/>
                <w:lang w:val="en-US" w:bidi="ar-EG"/>
              </w:rPr>
            </w:pPr>
          </w:p>
          <w:p w:rsidR="009E34F9" w:rsidRDefault="00E15551" w:rsidP="00E15551">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1-4 </w:t>
            </w:r>
            <w:r w:rsidR="009E34F9">
              <w:rPr>
                <w:rFonts w:ascii="Arial" w:hAnsi="Arial" w:cs="AL-Mohanad Bold"/>
                <w:b/>
                <w:sz w:val="28"/>
                <w:szCs w:val="28"/>
                <w:rtl/>
                <w:lang w:val="en-US" w:bidi="ar-EG"/>
              </w:rPr>
              <w:t>مدى الاستفادة من بيان الرسالة</w:t>
            </w:r>
            <w:r w:rsidR="009E34F9">
              <w:rPr>
                <w:rFonts w:ascii="Arial" w:hAnsi="Arial" w:cs="AL-Mohanad Bold" w:hint="cs"/>
                <w:b/>
                <w:sz w:val="28"/>
                <w:szCs w:val="28"/>
                <w:rtl/>
                <w:lang w:val="en-US" w:bidi="ar-EG"/>
              </w:rPr>
              <w:t>:</w:t>
            </w:r>
          </w:p>
          <w:p w:rsidR="00055F84" w:rsidRDefault="00055F84" w:rsidP="00055F84">
            <w:pPr>
              <w:bidi/>
              <w:rPr>
                <w:rFonts w:ascii="Arial" w:hAnsi="Arial" w:cs="AL-Mohanad Bold"/>
                <w:b/>
                <w:sz w:val="28"/>
                <w:szCs w:val="28"/>
                <w:rtl/>
                <w:lang w:val="en-US"/>
              </w:rPr>
            </w:pPr>
          </w:p>
          <w:p w:rsidR="00055F84" w:rsidRDefault="00055F84" w:rsidP="00055F84">
            <w:pPr>
              <w:bidi/>
              <w:rPr>
                <w:rFonts w:ascii="Arial" w:hAnsi="Arial" w:cs="AL-Mohanad Bold"/>
                <w:b/>
                <w:sz w:val="28"/>
                <w:szCs w:val="28"/>
                <w:rtl/>
                <w:lang w:val="en-US"/>
              </w:rPr>
            </w:pPr>
          </w:p>
          <w:p w:rsidR="00055F84" w:rsidRDefault="00055F84" w:rsidP="00055F84">
            <w:pPr>
              <w:bidi/>
              <w:rPr>
                <w:rFonts w:ascii="Arial" w:hAnsi="Arial" w:cs="AL-Mohanad Bold"/>
                <w:b/>
                <w:sz w:val="28"/>
                <w:szCs w:val="28"/>
                <w:rtl/>
                <w:lang w:val="en-US"/>
              </w:rPr>
            </w:pPr>
          </w:p>
          <w:p w:rsidR="00055F84" w:rsidRDefault="00E15551" w:rsidP="00A86944">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1-5 </w:t>
            </w:r>
            <w:r w:rsidR="00315999" w:rsidRPr="009E34F9">
              <w:rPr>
                <w:rFonts w:ascii="Arial" w:hAnsi="Arial" w:cs="AL-Mohanad Bold"/>
                <w:b/>
                <w:sz w:val="28"/>
                <w:szCs w:val="28"/>
                <w:rtl/>
                <w:lang w:val="en-US" w:bidi="ar-EG"/>
              </w:rPr>
              <w:t>العلاقة بين الرسالة و</w:t>
            </w:r>
            <w:r w:rsidR="00A86944">
              <w:rPr>
                <w:rFonts w:ascii="Arial" w:hAnsi="Arial" w:cs="AL-Mohanad Bold" w:hint="cs"/>
                <w:b/>
                <w:sz w:val="28"/>
                <w:szCs w:val="28"/>
                <w:rtl/>
                <w:lang w:val="en-US" w:bidi="ar-EG"/>
              </w:rPr>
              <w:t>الغايات و</w:t>
            </w:r>
            <w:r w:rsidR="00315999" w:rsidRPr="009E34F9">
              <w:rPr>
                <w:rFonts w:ascii="Arial" w:hAnsi="Arial" w:cs="AL-Mohanad Bold"/>
                <w:b/>
                <w:sz w:val="28"/>
                <w:szCs w:val="28"/>
                <w:rtl/>
                <w:lang w:val="en-US" w:bidi="ar-EG"/>
              </w:rPr>
              <w:t>الأهدا</w:t>
            </w:r>
            <w:r w:rsidR="00A86944">
              <w:rPr>
                <w:rFonts w:ascii="Arial" w:hAnsi="Arial" w:cs="AL-Mohanad Bold"/>
                <w:b/>
                <w:sz w:val="28"/>
                <w:szCs w:val="28"/>
                <w:rtl/>
                <w:lang w:val="en-US" w:bidi="ar-EG"/>
              </w:rPr>
              <w:t>ف</w:t>
            </w:r>
            <w:r w:rsidR="009E34F9">
              <w:rPr>
                <w:rFonts w:ascii="Arial" w:hAnsi="Arial" w:cs="AL-Mohanad Bold" w:hint="cs"/>
                <w:b/>
                <w:sz w:val="28"/>
                <w:szCs w:val="28"/>
                <w:rtl/>
                <w:lang w:val="en-US" w:bidi="ar-EG"/>
              </w:rPr>
              <w:t>:</w:t>
            </w:r>
          </w:p>
          <w:p w:rsidR="00A86944" w:rsidRDefault="00A86944" w:rsidP="00A86944">
            <w:pPr>
              <w:bidi/>
              <w:rPr>
                <w:rFonts w:ascii="Arial" w:hAnsi="Arial" w:cs="AL-Mohanad Bold"/>
                <w:b/>
                <w:sz w:val="28"/>
                <w:szCs w:val="28"/>
                <w:rtl/>
                <w:lang w:val="en-US" w:bidi="ar-EG"/>
              </w:rPr>
            </w:pPr>
          </w:p>
          <w:p w:rsidR="00055F84" w:rsidRDefault="00055F84" w:rsidP="00055F84">
            <w:pPr>
              <w:bidi/>
              <w:rPr>
                <w:rFonts w:ascii="Arial" w:hAnsi="Arial" w:cs="AL-Mohanad Bold"/>
                <w:b/>
                <w:sz w:val="28"/>
                <w:szCs w:val="28"/>
                <w:rtl/>
                <w:lang w:val="en-US" w:bidi="ar-EG"/>
              </w:rPr>
            </w:pPr>
          </w:p>
          <w:p w:rsidR="00055F84" w:rsidRPr="009E34F9" w:rsidRDefault="00055F84" w:rsidP="00055F84">
            <w:pPr>
              <w:bidi/>
              <w:rPr>
                <w:rFonts w:ascii="Arial" w:hAnsi="Arial" w:cs="AL-Mohanad Bold"/>
                <w:b/>
                <w:sz w:val="28"/>
                <w:szCs w:val="28"/>
                <w:lang w:val="en-US" w:bidi="ar-EG"/>
              </w:rPr>
            </w:pPr>
          </w:p>
          <w:p w:rsidR="00055F84" w:rsidRPr="004B5E4E" w:rsidRDefault="009E34F9" w:rsidP="00657B6A">
            <w:pPr>
              <w:tabs>
                <w:tab w:val="left" w:pos="360"/>
              </w:tabs>
              <w:bidi/>
              <w:rPr>
                <w:rFonts w:ascii="Arial" w:hAnsi="Arial" w:cs="AL-Mohanad Bold"/>
                <w:sz w:val="28"/>
                <w:szCs w:val="28"/>
                <w:rtl/>
              </w:rPr>
            </w:pPr>
            <w:r w:rsidRPr="004B5E4E">
              <w:rPr>
                <w:rFonts w:ascii="Arial" w:hAnsi="Arial" w:cs="AL-Mohanad Bold" w:hint="cs"/>
                <w:sz w:val="28"/>
                <w:szCs w:val="28"/>
                <w:rtl/>
              </w:rPr>
              <w:t>-</w:t>
            </w:r>
            <w:r w:rsidR="00A4353E" w:rsidRPr="004B5E4E">
              <w:rPr>
                <w:rFonts w:ascii="Arial" w:hAnsi="Arial" w:cs="AL-Mohanad Bold"/>
                <w:sz w:val="28"/>
                <w:szCs w:val="28"/>
                <w:rtl/>
              </w:rPr>
              <w:t>تقويم</w:t>
            </w:r>
            <w:r w:rsidR="00315999" w:rsidRPr="004B5E4E">
              <w:rPr>
                <w:rFonts w:ascii="Arial" w:hAnsi="Arial" w:cs="AL-Mohanad Bold"/>
                <w:sz w:val="28"/>
                <w:szCs w:val="28"/>
                <w:rtl/>
              </w:rPr>
              <w:t xml:space="preserve"> </w:t>
            </w:r>
            <w:r w:rsidR="00055F84" w:rsidRPr="004B5E4E">
              <w:rPr>
                <w:rFonts w:ascii="Arial" w:hAnsi="Arial" w:cs="AL-Mohanad Bold" w:hint="cs"/>
                <w:sz w:val="28"/>
                <w:szCs w:val="28"/>
                <w:rtl/>
              </w:rPr>
              <w:t>عام ل</w:t>
            </w:r>
            <w:r w:rsidR="00315999" w:rsidRPr="004B5E4E">
              <w:rPr>
                <w:rFonts w:ascii="Arial" w:hAnsi="Arial" w:cs="AL-Mohanad Bold"/>
                <w:sz w:val="28"/>
                <w:szCs w:val="28"/>
                <w:rtl/>
              </w:rPr>
              <w:t xml:space="preserve">جودة </w:t>
            </w:r>
            <w:r w:rsidR="00055F84" w:rsidRPr="004B5E4E">
              <w:rPr>
                <w:rFonts w:ascii="Arial" w:hAnsi="Arial" w:cs="AL-Mohanad Bold" w:hint="cs"/>
                <w:sz w:val="28"/>
                <w:szCs w:val="28"/>
                <w:rtl/>
              </w:rPr>
              <w:t>المعيار الأول:</w:t>
            </w:r>
          </w:p>
          <w:p w:rsidR="008A72A1" w:rsidRPr="004B5E4E" w:rsidRDefault="00A01ADA" w:rsidP="008A72A1">
            <w:pPr>
              <w:tabs>
                <w:tab w:val="left" w:pos="360"/>
              </w:tabs>
              <w:bidi/>
              <w:rPr>
                <w:rFonts w:cs="AL-Mohanad Bold"/>
                <w:b/>
                <w:rtl/>
              </w:rPr>
            </w:pPr>
            <w:r>
              <w:rPr>
                <w:rFonts w:cs="AL-Mohanad Bold" w:hint="cs"/>
                <w:b/>
                <w:rtl/>
                <w:lang w:val="en-US"/>
              </w:rPr>
              <w:t xml:space="preserve">اذكر </w:t>
            </w:r>
            <w:r w:rsidR="00055F84" w:rsidRPr="004B5E4E">
              <w:rPr>
                <w:rFonts w:cs="AL-Mohanad Bold"/>
                <w:b/>
                <w:rtl/>
                <w:lang w:val="en-US"/>
              </w:rPr>
              <w:t xml:space="preserve">الأدلة </w:t>
            </w:r>
            <w:r w:rsidR="00055F84" w:rsidRPr="004B5E4E">
              <w:rPr>
                <w:rFonts w:cs="AL-Mohanad Bold" w:hint="cs"/>
                <w:b/>
                <w:rtl/>
                <w:lang w:val="en-US"/>
              </w:rPr>
              <w:t>التي تم جمعها وقدِّ</w:t>
            </w:r>
            <w:r w:rsidR="008A72A1" w:rsidRPr="004B5E4E">
              <w:rPr>
                <w:rFonts w:cs="AL-Mohanad Bold" w:hint="cs"/>
                <w:b/>
                <w:rtl/>
                <w:lang w:val="en-US"/>
              </w:rPr>
              <w:t xml:space="preserve">م تقريراً - بناءً على تلك الأدلة - </w:t>
            </w:r>
            <w:r w:rsidR="00055F84" w:rsidRPr="004B5E4E">
              <w:rPr>
                <w:rFonts w:cs="AL-Mohanad Bold"/>
                <w:b/>
                <w:rtl/>
              </w:rPr>
              <w:t xml:space="preserve">يتضمن </w:t>
            </w:r>
            <w:r w:rsidR="00055F84" w:rsidRPr="004B5E4E">
              <w:rPr>
                <w:rFonts w:cs="AL-Mohanad Bold" w:hint="cs"/>
                <w:b/>
                <w:rtl/>
              </w:rPr>
              <w:t>قائمةً ب</w:t>
            </w:r>
            <w:r w:rsidR="00055F84" w:rsidRPr="004B5E4E">
              <w:rPr>
                <w:rFonts w:cs="AL-Mohanad Bold"/>
                <w:b/>
                <w:rtl/>
              </w:rPr>
              <w:t>نقاط القوة، و</w:t>
            </w:r>
            <w:r w:rsidR="00055F84" w:rsidRPr="004B5E4E">
              <w:rPr>
                <w:rFonts w:cs="AL-Mohanad Bold" w:hint="cs"/>
                <w:b/>
                <w:rtl/>
              </w:rPr>
              <w:t xml:space="preserve">توصيات التحسين، </w:t>
            </w:r>
            <w:r w:rsidR="00055F84" w:rsidRPr="004B5E4E">
              <w:rPr>
                <w:rFonts w:cs="AL-Mohanad Bold"/>
                <w:b/>
                <w:rtl/>
              </w:rPr>
              <w:t>وأولويات التنفيذ</w:t>
            </w:r>
            <w:r w:rsidR="008A72A1" w:rsidRPr="004B5E4E">
              <w:rPr>
                <w:rFonts w:cs="AL-Mohanad Bold" w:hint="cs"/>
                <w:b/>
                <w:rtl/>
              </w:rPr>
              <w:t>.</w:t>
            </w:r>
          </w:p>
          <w:p w:rsidR="00315999" w:rsidRDefault="00315999" w:rsidP="00E15551">
            <w:pPr>
              <w:pStyle w:val="ListParagraph"/>
              <w:tabs>
                <w:tab w:val="left" w:pos="0"/>
              </w:tabs>
              <w:bidi/>
              <w:ind w:left="0"/>
              <w:rPr>
                <w:rFonts w:ascii="Arial" w:hAnsi="Arial" w:cs="AL-Mohanad Bold"/>
                <w:bCs/>
                <w:sz w:val="28"/>
                <w:szCs w:val="28"/>
                <w:rtl/>
                <w:lang w:val="en-US"/>
              </w:rPr>
            </w:pPr>
          </w:p>
          <w:p w:rsidR="008A72A1" w:rsidRDefault="008A72A1" w:rsidP="008A72A1">
            <w:pPr>
              <w:pStyle w:val="ListParagraph"/>
              <w:tabs>
                <w:tab w:val="left" w:pos="0"/>
              </w:tabs>
              <w:bidi/>
              <w:ind w:left="0"/>
              <w:rPr>
                <w:rFonts w:ascii="Arial" w:hAnsi="Arial" w:cs="AL-Mohanad Bold"/>
                <w:bCs/>
                <w:sz w:val="28"/>
                <w:szCs w:val="28"/>
                <w:rtl/>
                <w:lang w:val="en-US"/>
              </w:rPr>
            </w:pPr>
          </w:p>
          <w:p w:rsidR="008A72A1" w:rsidRDefault="008A72A1" w:rsidP="008A72A1">
            <w:pPr>
              <w:pStyle w:val="ListParagraph"/>
              <w:tabs>
                <w:tab w:val="left" w:pos="0"/>
              </w:tabs>
              <w:bidi/>
              <w:ind w:left="0"/>
              <w:rPr>
                <w:rFonts w:ascii="Arial" w:hAnsi="Arial" w:cs="AL-Mohanad Bold"/>
                <w:bCs/>
                <w:sz w:val="28"/>
                <w:szCs w:val="28"/>
                <w:rtl/>
                <w:lang w:val="en-US"/>
              </w:rPr>
            </w:pPr>
          </w:p>
          <w:p w:rsidR="008A72A1" w:rsidRPr="00E15551" w:rsidRDefault="008A72A1" w:rsidP="008A72A1">
            <w:pPr>
              <w:pStyle w:val="ListParagraph"/>
              <w:tabs>
                <w:tab w:val="left" w:pos="0"/>
              </w:tabs>
              <w:bidi/>
              <w:ind w:left="0"/>
              <w:rPr>
                <w:rFonts w:ascii="Arial" w:hAnsi="Arial" w:cs="AL-Mohanad Bold"/>
                <w:bCs/>
                <w:sz w:val="28"/>
                <w:szCs w:val="28"/>
                <w:lang w:val="en-US"/>
              </w:rPr>
            </w:pPr>
          </w:p>
        </w:tc>
      </w:tr>
    </w:tbl>
    <w:p w:rsidR="00315999" w:rsidRDefault="00315999" w:rsidP="001F1320">
      <w:pPr>
        <w:bidi/>
        <w:rPr>
          <w:rFonts w:ascii="Arial" w:hAnsi="Arial" w:cs="AL-Mohanad Bold"/>
          <w:bCs/>
          <w:sz w:val="28"/>
          <w:szCs w:val="28"/>
          <w:rtl/>
          <w:lang w:val="en-US"/>
        </w:rPr>
      </w:pPr>
    </w:p>
    <w:p w:rsidR="00CC304D" w:rsidRDefault="00CC304D" w:rsidP="00CC304D">
      <w:pPr>
        <w:bidi/>
        <w:rPr>
          <w:rFonts w:ascii="Arial" w:hAnsi="Arial" w:cs="AL-Mohanad Bold"/>
          <w:bCs/>
          <w:sz w:val="28"/>
          <w:szCs w:val="28"/>
          <w:rtl/>
          <w:lang w:val="en-US"/>
        </w:rPr>
      </w:pPr>
    </w:p>
    <w:p w:rsidR="00CC304D" w:rsidRDefault="00CC304D" w:rsidP="00CC304D">
      <w:pPr>
        <w:bidi/>
        <w:rPr>
          <w:rFonts w:ascii="Arial" w:hAnsi="Arial" w:cs="AL-Mohanad Bold"/>
          <w:bCs/>
          <w:sz w:val="28"/>
          <w:szCs w:val="28"/>
          <w:rtl/>
          <w:lang w:val="en-US"/>
        </w:rPr>
      </w:pPr>
    </w:p>
    <w:p w:rsidR="00CC304D" w:rsidRDefault="00CC304D" w:rsidP="00CC304D">
      <w:pPr>
        <w:bidi/>
        <w:rPr>
          <w:rFonts w:ascii="Arial" w:hAnsi="Arial" w:cs="AL-Mohanad Bold"/>
          <w:bCs/>
          <w:sz w:val="28"/>
          <w:szCs w:val="28"/>
          <w:rtl/>
          <w:lang w:val="en-US"/>
        </w:rPr>
      </w:pPr>
    </w:p>
    <w:p w:rsidR="00CC304D" w:rsidRDefault="00CC304D" w:rsidP="00CC304D">
      <w:pPr>
        <w:bidi/>
        <w:rPr>
          <w:rFonts w:ascii="Arial" w:hAnsi="Arial" w:cs="AL-Mohanad Bold"/>
          <w:bCs/>
          <w:sz w:val="28"/>
          <w:szCs w:val="28"/>
          <w:rtl/>
          <w:lang w:val="en-US"/>
        </w:rPr>
      </w:pPr>
    </w:p>
    <w:p w:rsidR="00CC304D" w:rsidRDefault="00CC304D" w:rsidP="00CC304D">
      <w:pPr>
        <w:bidi/>
        <w:rPr>
          <w:rFonts w:ascii="Arial" w:hAnsi="Arial" w:cs="AL-Mohanad Bold"/>
          <w:bCs/>
          <w:sz w:val="28"/>
          <w:szCs w:val="28"/>
          <w:rtl/>
          <w:lang w:val="en-US"/>
        </w:rPr>
      </w:pPr>
    </w:p>
    <w:p w:rsidR="00CC304D" w:rsidRDefault="00CC304D" w:rsidP="00CC304D">
      <w:pPr>
        <w:bidi/>
        <w:rPr>
          <w:rFonts w:ascii="Arial" w:hAnsi="Arial" w:cs="AL-Mohanad Bold"/>
          <w:bCs/>
          <w:sz w:val="28"/>
          <w:szCs w:val="28"/>
          <w:rtl/>
          <w:lang w:val="en-US"/>
        </w:rPr>
      </w:pPr>
    </w:p>
    <w:p w:rsidR="00CC304D" w:rsidRDefault="00CC304D" w:rsidP="00CC304D">
      <w:pPr>
        <w:bidi/>
        <w:rPr>
          <w:rFonts w:ascii="Arial" w:hAnsi="Arial" w:cs="AL-Mohanad Bold"/>
          <w:bCs/>
          <w:sz w:val="28"/>
          <w:szCs w:val="28"/>
          <w:rtl/>
          <w:lang w:val="en-US"/>
        </w:rPr>
      </w:pPr>
    </w:p>
    <w:p w:rsidR="00CC304D" w:rsidRDefault="00CC304D" w:rsidP="00CC304D">
      <w:pPr>
        <w:bidi/>
        <w:rPr>
          <w:rFonts w:ascii="Arial" w:hAnsi="Arial" w:cs="AL-Mohanad Bold"/>
          <w:bCs/>
          <w:sz w:val="28"/>
          <w:szCs w:val="28"/>
          <w:rtl/>
          <w:lang w:val="en-US"/>
        </w:rPr>
      </w:pPr>
    </w:p>
    <w:p w:rsidR="00CC304D" w:rsidRDefault="00CC304D" w:rsidP="00CC304D">
      <w:pPr>
        <w:bidi/>
        <w:rPr>
          <w:rFonts w:ascii="Arial" w:hAnsi="Arial" w:cs="AL-Mohanad Bold"/>
          <w:bCs/>
          <w:sz w:val="28"/>
          <w:szCs w:val="28"/>
          <w:rtl/>
          <w:lang w:val="en-US"/>
        </w:rPr>
      </w:pPr>
    </w:p>
    <w:p w:rsidR="00CC304D" w:rsidRDefault="00CC304D" w:rsidP="00CC304D">
      <w:pPr>
        <w:bidi/>
        <w:rPr>
          <w:rFonts w:ascii="Arial" w:hAnsi="Arial" w:cs="AL-Mohanad Bold"/>
          <w:bCs/>
          <w:sz w:val="28"/>
          <w:szCs w:val="28"/>
          <w:rtl/>
          <w:lang w:val="en-US"/>
        </w:rPr>
      </w:pPr>
    </w:p>
    <w:p w:rsidR="00CC304D" w:rsidRDefault="00CC304D" w:rsidP="00CC304D">
      <w:pPr>
        <w:bidi/>
        <w:rPr>
          <w:rFonts w:ascii="Arial" w:hAnsi="Arial" w:cs="AL-Mohanad Bold"/>
          <w:bCs/>
          <w:sz w:val="28"/>
          <w:szCs w:val="28"/>
          <w:rtl/>
          <w:lang w:val="en-US"/>
        </w:rPr>
      </w:pPr>
    </w:p>
    <w:p w:rsidR="00256078" w:rsidRDefault="00256078" w:rsidP="00256078">
      <w:pPr>
        <w:bidi/>
        <w:rPr>
          <w:rFonts w:ascii="Arial" w:hAnsi="Arial" w:cs="AL-Mohanad Bold"/>
          <w:bCs/>
          <w:sz w:val="28"/>
          <w:szCs w:val="28"/>
          <w:rtl/>
          <w:lang w:val="en-US"/>
        </w:rPr>
      </w:pPr>
    </w:p>
    <w:p w:rsidR="00256078" w:rsidRDefault="00256078" w:rsidP="00256078">
      <w:pPr>
        <w:bidi/>
        <w:rPr>
          <w:rFonts w:ascii="Arial" w:hAnsi="Arial" w:cs="AL-Mohanad Bold"/>
          <w:bCs/>
          <w:sz w:val="28"/>
          <w:szCs w:val="28"/>
          <w:rtl/>
          <w:lang w:val="en-US"/>
        </w:rPr>
      </w:pPr>
    </w:p>
    <w:p w:rsidR="00256078" w:rsidRPr="00FA32AE" w:rsidRDefault="00256078" w:rsidP="00256078">
      <w:pPr>
        <w:bidi/>
        <w:rPr>
          <w:rFonts w:ascii="Arial" w:hAnsi="Arial" w:cs="AL-Mohanad Bold"/>
          <w:bCs/>
          <w:sz w:val="28"/>
          <w:szCs w:val="28"/>
          <w:lang w:val="en-US"/>
        </w:rPr>
      </w:pPr>
    </w:p>
    <w:tbl>
      <w:tblPr>
        <w:tblW w:w="0" w:type="auto"/>
        <w:jc w:val="center"/>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8"/>
      </w:tblGrid>
      <w:tr w:rsidR="00315999" w:rsidRPr="002F0F9D" w:rsidTr="004D739F">
        <w:trPr>
          <w:trHeight w:val="70"/>
          <w:jc w:val="center"/>
        </w:trPr>
        <w:tc>
          <w:tcPr>
            <w:tcW w:w="8878" w:type="dxa"/>
          </w:tcPr>
          <w:p w:rsidR="00315999" w:rsidRPr="00FA32AE" w:rsidRDefault="005132FB" w:rsidP="005132FB">
            <w:pPr>
              <w:bidi/>
              <w:rPr>
                <w:rFonts w:ascii="Arial" w:hAnsi="Arial" w:cs="AL-Mohanad Bold"/>
                <w:bCs/>
                <w:sz w:val="28"/>
                <w:szCs w:val="28"/>
                <w:lang w:val="en-US"/>
              </w:rPr>
            </w:pPr>
            <w:r>
              <w:rPr>
                <w:rFonts w:ascii="Arial" w:hAnsi="Arial" w:cs="AL-Mohanad Bold" w:hint="cs"/>
                <w:bCs/>
                <w:sz w:val="28"/>
                <w:szCs w:val="28"/>
                <w:rtl/>
                <w:lang w:val="en-US"/>
              </w:rPr>
              <w:lastRenderedPageBreak/>
              <w:t xml:space="preserve">المعيار الثاني: </w:t>
            </w:r>
            <w:r w:rsidR="008D6718" w:rsidRPr="00FA32AE">
              <w:rPr>
                <w:rFonts w:ascii="Arial" w:hAnsi="Arial" w:cs="AL-Mohanad Bold" w:hint="cs"/>
                <w:bCs/>
                <w:sz w:val="28"/>
                <w:szCs w:val="28"/>
                <w:rtl/>
                <w:lang w:val="en-US"/>
              </w:rPr>
              <w:t>السلطات</w:t>
            </w:r>
            <w:r w:rsidR="00315999" w:rsidRPr="00FA32AE">
              <w:rPr>
                <w:rFonts w:ascii="Arial" w:hAnsi="Arial" w:cs="AL-Mohanad Bold"/>
                <w:bCs/>
                <w:sz w:val="28"/>
                <w:szCs w:val="28"/>
                <w:rtl/>
                <w:lang w:val="en-US"/>
              </w:rPr>
              <w:t xml:space="preserve"> </w:t>
            </w:r>
            <w:r w:rsidR="00B76BD1">
              <w:rPr>
                <w:rFonts w:ascii="Arial" w:hAnsi="Arial" w:cs="AL-Mohanad Bold" w:hint="cs"/>
                <w:bCs/>
                <w:sz w:val="28"/>
                <w:szCs w:val="28"/>
                <w:rtl/>
                <w:lang w:val="en-US"/>
              </w:rPr>
              <w:t>و</w:t>
            </w:r>
            <w:r w:rsidR="00B76BD1" w:rsidRPr="00FA32AE">
              <w:rPr>
                <w:rFonts w:ascii="Arial" w:hAnsi="Arial" w:cs="AL-Mohanad Bold"/>
                <w:bCs/>
                <w:sz w:val="28"/>
                <w:szCs w:val="28"/>
                <w:rtl/>
                <w:lang w:val="en-US"/>
              </w:rPr>
              <w:t xml:space="preserve">الإدارة </w:t>
            </w:r>
            <w:r w:rsidR="00315999" w:rsidRPr="00FA32AE">
              <w:rPr>
                <w:rFonts w:ascii="Arial" w:hAnsi="Arial" w:cs="AL-Mohanad Bold"/>
                <w:b/>
                <w:sz w:val="28"/>
                <w:szCs w:val="28"/>
                <w:rtl/>
                <w:lang w:val="en-US"/>
              </w:rPr>
              <w:t>(درجة ال</w:t>
            </w:r>
            <w:r w:rsidR="00A4353E" w:rsidRPr="00FA32AE">
              <w:rPr>
                <w:rFonts w:ascii="Arial" w:hAnsi="Arial" w:cs="AL-Mohanad Bold"/>
                <w:b/>
                <w:sz w:val="28"/>
                <w:szCs w:val="28"/>
                <w:rtl/>
                <w:lang w:val="en-US"/>
              </w:rPr>
              <w:t>تقويم</w:t>
            </w:r>
            <w:r w:rsidR="00315999" w:rsidRPr="00FA32AE">
              <w:rPr>
                <w:rFonts w:ascii="Arial" w:hAnsi="Arial" w:cs="AL-Mohanad Bold"/>
                <w:b/>
                <w:sz w:val="28"/>
                <w:szCs w:val="28"/>
                <w:rtl/>
                <w:lang w:val="en-US"/>
              </w:rPr>
              <w:t xml:space="preserve"> الإجمالية _____________ نجمة) </w:t>
            </w:r>
          </w:p>
          <w:p w:rsidR="00315999" w:rsidRPr="00FA32AE" w:rsidRDefault="00315999" w:rsidP="005D0E38">
            <w:pPr>
              <w:bidi/>
              <w:jc w:val="both"/>
              <w:rPr>
                <w:rFonts w:ascii="Arial" w:hAnsi="Arial" w:cs="AL-Mohanad Bold"/>
                <w:sz w:val="28"/>
                <w:szCs w:val="28"/>
                <w:rtl/>
                <w:lang w:val="en-US"/>
              </w:rPr>
            </w:pPr>
            <w:r w:rsidRPr="00FA32AE">
              <w:rPr>
                <w:rFonts w:ascii="Arial" w:hAnsi="Arial" w:cs="AL-Mohanad Bold"/>
                <w:sz w:val="28"/>
                <w:szCs w:val="28"/>
                <w:rtl/>
              </w:rPr>
              <w:t xml:space="preserve">يجب أن توفر </w:t>
            </w:r>
            <w:r w:rsidR="00657B6A" w:rsidRPr="00FA32AE">
              <w:rPr>
                <w:rFonts w:ascii="Arial" w:hAnsi="Arial" w:cs="AL-Mohanad Bold" w:hint="cs"/>
                <w:sz w:val="28"/>
                <w:szCs w:val="28"/>
                <w:rtl/>
              </w:rPr>
              <w:t>الجهة المسؤولة عن الإدارة</w:t>
            </w:r>
            <w:r w:rsidRPr="00FA32AE">
              <w:rPr>
                <w:rFonts w:ascii="Arial" w:hAnsi="Arial" w:cs="AL-Mohanad Bold"/>
                <w:sz w:val="28"/>
                <w:szCs w:val="28"/>
                <w:rtl/>
              </w:rPr>
              <w:t xml:space="preserve"> </w:t>
            </w:r>
            <w:r w:rsidR="003429F8" w:rsidRPr="00FA32AE">
              <w:rPr>
                <w:rFonts w:ascii="Arial" w:hAnsi="Arial" w:cs="AL-Mohanad Bold" w:hint="cs"/>
                <w:sz w:val="28"/>
                <w:szCs w:val="28"/>
                <w:rtl/>
              </w:rPr>
              <w:t xml:space="preserve">قيادة </w:t>
            </w:r>
            <w:r w:rsidRPr="00FA32AE">
              <w:rPr>
                <w:rFonts w:ascii="Arial" w:hAnsi="Arial" w:cs="AL-Mohanad Bold"/>
                <w:sz w:val="28"/>
                <w:szCs w:val="28"/>
                <w:rtl/>
              </w:rPr>
              <w:t xml:space="preserve">فعالة </w:t>
            </w:r>
            <w:r w:rsidR="003429F8" w:rsidRPr="00FA32AE">
              <w:rPr>
                <w:rFonts w:ascii="Arial" w:hAnsi="Arial" w:cs="AL-Mohanad Bold" w:hint="cs"/>
                <w:sz w:val="28"/>
                <w:szCs w:val="28"/>
                <w:rtl/>
              </w:rPr>
              <w:t xml:space="preserve">تحقق </w:t>
            </w:r>
            <w:r w:rsidRPr="00FA32AE">
              <w:rPr>
                <w:rFonts w:ascii="Arial" w:hAnsi="Arial" w:cs="AL-Mohanad Bold"/>
                <w:sz w:val="28"/>
                <w:szCs w:val="28"/>
                <w:rtl/>
              </w:rPr>
              <w:t xml:space="preserve">مصالح </w:t>
            </w:r>
            <w:r w:rsidR="005E4C02" w:rsidRPr="00FA32AE">
              <w:rPr>
                <w:rFonts w:ascii="Arial" w:hAnsi="Arial" w:cs="AL-Mohanad Bold"/>
                <w:sz w:val="28"/>
                <w:szCs w:val="28"/>
                <w:rtl/>
              </w:rPr>
              <w:t>المؤسسة التعليمية</w:t>
            </w:r>
            <w:r w:rsidR="001D6109">
              <w:rPr>
                <w:rFonts w:ascii="Arial" w:hAnsi="Arial" w:cs="AL-Mohanad Bold"/>
                <w:sz w:val="28"/>
                <w:szCs w:val="28"/>
                <w:rtl/>
              </w:rPr>
              <w:t xml:space="preserve"> كَكُلّ </w:t>
            </w:r>
            <w:r w:rsidR="00657B6A" w:rsidRPr="00FA32AE">
              <w:rPr>
                <w:rFonts w:ascii="Arial" w:hAnsi="Arial" w:cs="AL-Mohanad Bold" w:hint="cs"/>
                <w:sz w:val="28"/>
                <w:szCs w:val="28"/>
                <w:rtl/>
              </w:rPr>
              <w:t xml:space="preserve">ومصالح المستفيدين منها </w:t>
            </w:r>
            <w:r w:rsidRPr="00FA32AE">
              <w:rPr>
                <w:rFonts w:ascii="Arial" w:hAnsi="Arial" w:cs="AL-Mohanad Bold"/>
                <w:sz w:val="28"/>
                <w:szCs w:val="28"/>
                <w:rtl/>
              </w:rPr>
              <w:t xml:space="preserve">من خلال تبني سياسة </w:t>
            </w:r>
            <w:r w:rsidR="00945364" w:rsidRPr="00FA32AE">
              <w:rPr>
                <w:rFonts w:ascii="Arial" w:hAnsi="Arial" w:cs="AL-Mohanad Bold" w:hint="cs"/>
                <w:sz w:val="28"/>
                <w:szCs w:val="28"/>
                <w:rtl/>
              </w:rPr>
              <w:t xml:space="preserve">تطوير </w:t>
            </w:r>
            <w:r w:rsidR="00945364" w:rsidRPr="00FA32AE">
              <w:rPr>
                <w:rFonts w:ascii="Arial" w:hAnsi="Arial" w:cs="AL-Mohanad Bold"/>
                <w:sz w:val="28"/>
                <w:szCs w:val="28"/>
                <w:rtl/>
              </w:rPr>
              <w:t>وإجراءات م</w:t>
            </w:r>
            <w:r w:rsidR="00945364" w:rsidRPr="00FA32AE">
              <w:rPr>
                <w:rFonts w:ascii="Arial" w:hAnsi="Arial" w:cs="AL-Mohanad Bold" w:hint="cs"/>
                <w:sz w:val="28"/>
                <w:szCs w:val="28"/>
                <w:rtl/>
              </w:rPr>
              <w:t>سائلة</w:t>
            </w:r>
            <w:r w:rsidR="00657B6A" w:rsidRPr="00FA32AE">
              <w:rPr>
                <w:rFonts w:ascii="Arial" w:hAnsi="Arial" w:cs="AL-Mohanad Bold" w:hint="cs"/>
                <w:sz w:val="28"/>
                <w:szCs w:val="28"/>
                <w:rtl/>
              </w:rPr>
              <w:t>،</w:t>
            </w:r>
            <w:r w:rsidR="002F0F9D">
              <w:rPr>
                <w:rFonts w:ascii="Arial" w:hAnsi="Arial" w:cs="AL-Mohanad Bold"/>
                <w:sz w:val="28"/>
                <w:szCs w:val="28"/>
                <w:rtl/>
              </w:rPr>
              <w:t xml:space="preserve"> و</w:t>
            </w:r>
            <w:r w:rsidR="00B76BD1">
              <w:rPr>
                <w:rFonts w:ascii="Arial" w:hAnsi="Arial" w:cs="AL-Mohanad Bold" w:hint="cs"/>
                <w:sz w:val="28"/>
                <w:szCs w:val="28"/>
                <w:rtl/>
              </w:rPr>
              <w:t xml:space="preserve">يجب أن </w:t>
            </w:r>
            <w:r w:rsidR="006B4E7B">
              <w:rPr>
                <w:rFonts w:ascii="Arial" w:hAnsi="Arial" w:cs="AL-Mohanad Bold"/>
                <w:sz w:val="28"/>
                <w:szCs w:val="28"/>
                <w:rtl/>
              </w:rPr>
              <w:t xml:space="preserve">يقوم </w:t>
            </w:r>
            <w:r w:rsidR="006B4E7B">
              <w:rPr>
                <w:rFonts w:ascii="Arial" w:hAnsi="Arial" w:cs="AL-Mohanad Bold" w:hint="cs"/>
                <w:sz w:val="28"/>
                <w:szCs w:val="28"/>
                <w:rtl/>
              </w:rPr>
              <w:t>إ</w:t>
            </w:r>
            <w:r w:rsidRPr="00FA32AE">
              <w:rPr>
                <w:rFonts w:ascii="Arial" w:hAnsi="Arial" w:cs="AL-Mohanad Bold"/>
                <w:sz w:val="28"/>
                <w:szCs w:val="28"/>
                <w:rtl/>
              </w:rPr>
              <w:t xml:space="preserve">داريون كبار بادارة أنشطة </w:t>
            </w:r>
            <w:r w:rsidR="005E4C02" w:rsidRPr="00FA32AE">
              <w:rPr>
                <w:rFonts w:ascii="Arial" w:hAnsi="Arial" w:cs="AL-Mohanad Bold"/>
                <w:sz w:val="28"/>
                <w:szCs w:val="28"/>
                <w:rtl/>
              </w:rPr>
              <w:t>المؤسسة التعليمية</w:t>
            </w:r>
            <w:r w:rsidRPr="00FA32AE">
              <w:rPr>
                <w:rFonts w:ascii="Arial" w:hAnsi="Arial" w:cs="AL-Mohanad Bold"/>
                <w:sz w:val="28"/>
                <w:szCs w:val="28"/>
                <w:rtl/>
              </w:rPr>
              <w:t xml:space="preserve"> ب</w:t>
            </w:r>
            <w:r w:rsidR="00A4353E" w:rsidRPr="00FA32AE">
              <w:rPr>
                <w:rFonts w:ascii="Arial" w:hAnsi="Arial" w:cs="AL-Mohanad Bold"/>
                <w:sz w:val="28"/>
                <w:szCs w:val="28"/>
                <w:rtl/>
              </w:rPr>
              <w:t>فاعلية</w:t>
            </w:r>
            <w:r w:rsidRPr="00FA32AE">
              <w:rPr>
                <w:rFonts w:ascii="Arial" w:hAnsi="Arial" w:cs="AL-Mohanad Bold"/>
                <w:sz w:val="28"/>
                <w:szCs w:val="28"/>
                <w:rtl/>
              </w:rPr>
              <w:t xml:space="preserve"> في إطار </w:t>
            </w:r>
            <w:r w:rsidR="008D6718" w:rsidRPr="00FA32AE">
              <w:rPr>
                <w:rFonts w:ascii="Arial" w:hAnsi="Arial" w:cs="AL-Mohanad Bold"/>
                <w:sz w:val="28"/>
                <w:szCs w:val="28"/>
                <w:rtl/>
              </w:rPr>
              <w:t xml:space="preserve">نظام </w:t>
            </w:r>
            <w:r w:rsidR="008D6718" w:rsidRPr="00FA32AE">
              <w:rPr>
                <w:rFonts w:ascii="Arial" w:hAnsi="Arial" w:cs="AL-Mohanad Bold" w:hint="cs"/>
                <w:sz w:val="28"/>
                <w:szCs w:val="28"/>
                <w:rtl/>
              </w:rPr>
              <w:t>واضح ل</w:t>
            </w:r>
            <w:r w:rsidR="008D6718" w:rsidRPr="00FA32AE">
              <w:rPr>
                <w:rFonts w:ascii="Arial" w:hAnsi="Arial" w:cs="AL-Mohanad Bold"/>
                <w:sz w:val="28"/>
                <w:szCs w:val="28"/>
                <w:rtl/>
              </w:rPr>
              <w:t xml:space="preserve">تحديد </w:t>
            </w:r>
            <w:r w:rsidR="008D6718" w:rsidRPr="00FA32AE">
              <w:rPr>
                <w:rFonts w:ascii="Arial" w:hAnsi="Arial" w:cs="AL-Mohanad Bold" w:hint="cs"/>
                <w:sz w:val="28"/>
                <w:szCs w:val="28"/>
                <w:rtl/>
              </w:rPr>
              <w:t>السلطات الإدارية</w:t>
            </w:r>
            <w:r w:rsidR="00657B6A" w:rsidRPr="00FA32AE">
              <w:rPr>
                <w:rFonts w:ascii="Arial" w:hAnsi="Arial" w:cs="AL-Mohanad Bold" w:hint="cs"/>
                <w:sz w:val="28"/>
                <w:szCs w:val="28"/>
                <w:rtl/>
              </w:rPr>
              <w:t>،</w:t>
            </w:r>
            <w:r w:rsidRPr="00FA32AE">
              <w:rPr>
                <w:rFonts w:ascii="Arial" w:hAnsi="Arial" w:cs="AL-Mohanad Bold"/>
                <w:sz w:val="28"/>
                <w:szCs w:val="28"/>
                <w:rtl/>
              </w:rPr>
              <w:t xml:space="preserve"> </w:t>
            </w:r>
            <w:r w:rsidR="00657B6A" w:rsidRPr="00FA32AE">
              <w:rPr>
                <w:rFonts w:ascii="Arial" w:hAnsi="Arial" w:cs="AL-Mohanad Bold" w:hint="cs"/>
                <w:sz w:val="28"/>
                <w:szCs w:val="28"/>
                <w:rtl/>
              </w:rPr>
              <w:t>و</w:t>
            </w:r>
            <w:r w:rsidR="00657B6A" w:rsidRPr="00FA32AE">
              <w:rPr>
                <w:rFonts w:ascii="Arial" w:hAnsi="Arial" w:cs="AL-Mohanad Bold"/>
                <w:sz w:val="28"/>
                <w:szCs w:val="28"/>
                <w:rtl/>
              </w:rPr>
              <w:t>إذا كان</w:t>
            </w:r>
            <w:r w:rsidR="006B4E7B">
              <w:rPr>
                <w:rFonts w:ascii="Arial" w:hAnsi="Arial" w:cs="AL-Mohanad Bold"/>
                <w:sz w:val="28"/>
                <w:szCs w:val="28"/>
                <w:rtl/>
              </w:rPr>
              <w:t xml:space="preserve"> هناك </w:t>
            </w:r>
            <w:r w:rsidR="00B76BD1">
              <w:rPr>
                <w:rFonts w:ascii="Arial" w:hAnsi="Arial" w:cs="AL-Mohanad Bold" w:hint="cs"/>
                <w:sz w:val="28"/>
                <w:szCs w:val="28"/>
                <w:rtl/>
              </w:rPr>
              <w:t>أقسامٌ</w:t>
            </w:r>
            <w:r w:rsidRPr="00FA32AE">
              <w:rPr>
                <w:rFonts w:ascii="Arial" w:hAnsi="Arial" w:cs="AL-Mohanad Bold"/>
                <w:sz w:val="28"/>
                <w:szCs w:val="28"/>
                <w:rtl/>
              </w:rPr>
              <w:t xml:space="preserve"> خاصة بالطلاب وأخرى خاصة بالطالبات</w:t>
            </w:r>
            <w:r w:rsidR="002F0F9D">
              <w:rPr>
                <w:rFonts w:ascii="Arial" w:hAnsi="Arial" w:cs="AL-Mohanad Bold" w:hint="cs"/>
                <w:sz w:val="28"/>
                <w:szCs w:val="28"/>
                <w:rtl/>
              </w:rPr>
              <w:t>،</w:t>
            </w:r>
            <w:r w:rsidR="00B76BD1">
              <w:rPr>
                <w:rFonts w:ascii="Arial" w:hAnsi="Arial" w:cs="AL-Mohanad Bold"/>
                <w:sz w:val="28"/>
                <w:szCs w:val="28"/>
                <w:rtl/>
              </w:rPr>
              <w:t xml:space="preserve"> فلابد من توفر م</w:t>
            </w:r>
            <w:r w:rsidR="00B76BD1">
              <w:rPr>
                <w:rFonts w:ascii="Arial" w:hAnsi="Arial" w:cs="AL-Mohanad Bold" w:hint="cs"/>
                <w:sz w:val="28"/>
                <w:szCs w:val="28"/>
                <w:rtl/>
              </w:rPr>
              <w:t>وارد متكافئة</w:t>
            </w:r>
            <w:r w:rsidRPr="00FA32AE">
              <w:rPr>
                <w:rFonts w:ascii="Arial" w:hAnsi="Arial" w:cs="AL-Mohanad Bold"/>
                <w:sz w:val="28"/>
                <w:szCs w:val="28"/>
                <w:rtl/>
              </w:rPr>
              <w:t xml:space="preserve"> في كلا القسمين، ويجب أن يكون هناك اتصال فعال فيما بينهما، والمشاركة الكامل</w:t>
            </w:r>
            <w:r w:rsidR="00657B6A" w:rsidRPr="00FA32AE">
              <w:rPr>
                <w:rFonts w:ascii="Arial" w:hAnsi="Arial" w:cs="AL-Mohanad Bold"/>
                <w:sz w:val="28"/>
                <w:szCs w:val="28"/>
                <w:rtl/>
              </w:rPr>
              <w:t>ة في التخطيط و</w:t>
            </w:r>
            <w:r w:rsidR="00495CAD">
              <w:rPr>
                <w:rFonts w:ascii="Arial" w:hAnsi="Arial" w:cs="AL-Mohanad Bold"/>
                <w:sz w:val="28"/>
                <w:szCs w:val="28"/>
                <w:rtl/>
              </w:rPr>
              <w:t>إجراءات</w:t>
            </w:r>
            <w:r w:rsidR="00657B6A" w:rsidRPr="00FA32AE">
              <w:rPr>
                <w:rFonts w:ascii="Arial" w:hAnsi="Arial" w:cs="AL-Mohanad Bold"/>
                <w:sz w:val="28"/>
                <w:szCs w:val="28"/>
                <w:rtl/>
              </w:rPr>
              <w:t xml:space="preserve"> صنع القرار</w:t>
            </w:r>
            <w:r w:rsidR="00657B6A" w:rsidRPr="00FA32AE">
              <w:rPr>
                <w:rFonts w:ascii="Arial" w:hAnsi="Arial" w:cs="AL-Mohanad Bold" w:hint="cs"/>
                <w:sz w:val="28"/>
                <w:szCs w:val="28"/>
                <w:rtl/>
              </w:rPr>
              <w:t>،</w:t>
            </w:r>
            <w:r w:rsidRPr="00FA32AE">
              <w:rPr>
                <w:rFonts w:ascii="Arial" w:hAnsi="Arial" w:cs="AL-Mohanad Bold"/>
                <w:sz w:val="28"/>
                <w:szCs w:val="28"/>
                <w:rtl/>
              </w:rPr>
              <w:t xml:space="preserve"> ويكون ال</w:t>
            </w:r>
            <w:r w:rsidR="00657B6A" w:rsidRPr="00FA32AE">
              <w:rPr>
                <w:rFonts w:ascii="Arial" w:hAnsi="Arial" w:cs="AL-Mohanad Bold"/>
                <w:sz w:val="28"/>
                <w:szCs w:val="28"/>
                <w:rtl/>
              </w:rPr>
              <w:t>تخطيط والإدارة في إطار سياسات و</w:t>
            </w:r>
            <w:r w:rsidR="00657B6A" w:rsidRPr="00FA32AE">
              <w:rPr>
                <w:rFonts w:ascii="Arial" w:hAnsi="Arial" w:cs="AL-Mohanad Bold" w:hint="cs"/>
                <w:sz w:val="28"/>
                <w:szCs w:val="28"/>
                <w:rtl/>
              </w:rPr>
              <w:t>أ</w:t>
            </w:r>
            <w:r w:rsidRPr="00FA32AE">
              <w:rPr>
                <w:rFonts w:ascii="Arial" w:hAnsi="Arial" w:cs="AL-Mohanad Bold"/>
                <w:sz w:val="28"/>
                <w:szCs w:val="28"/>
                <w:rtl/>
              </w:rPr>
              <w:t>حكام تنظيمية ثابتة تضمن تحمل المسؤولية المالية والإدارية، وتفرض توازناً مناس</w:t>
            </w:r>
            <w:r w:rsidR="00B76BD1">
              <w:rPr>
                <w:rFonts w:ascii="Arial" w:hAnsi="Arial" w:cs="AL-Mohanad Bold"/>
                <w:sz w:val="28"/>
                <w:szCs w:val="28"/>
                <w:rtl/>
              </w:rPr>
              <w:t>باً بين التخطيط المنسق والمبادر</w:t>
            </w:r>
            <w:r w:rsidR="00B76BD1">
              <w:rPr>
                <w:rFonts w:ascii="Arial" w:hAnsi="Arial" w:cs="AL-Mohanad Bold" w:hint="cs"/>
                <w:sz w:val="28"/>
                <w:szCs w:val="28"/>
                <w:rtl/>
              </w:rPr>
              <w:t xml:space="preserve">ات </w:t>
            </w:r>
            <w:r w:rsidR="005D0E38">
              <w:rPr>
                <w:rFonts w:ascii="Arial" w:hAnsi="Arial" w:cs="AL-Mohanad Bold" w:hint="cs"/>
                <w:color w:val="FF0000"/>
                <w:sz w:val="28"/>
                <w:szCs w:val="28"/>
                <w:rtl/>
              </w:rPr>
              <w:t>الداخلية</w:t>
            </w:r>
            <w:r w:rsidRPr="00FA32AE">
              <w:rPr>
                <w:rFonts w:ascii="Arial" w:hAnsi="Arial" w:cs="AL-Mohanad Bold"/>
                <w:sz w:val="28"/>
                <w:szCs w:val="28"/>
                <w:rtl/>
              </w:rPr>
              <w:t>.</w:t>
            </w:r>
            <w:r w:rsidR="001D6109">
              <w:rPr>
                <w:rFonts w:ascii="Arial" w:hAnsi="Arial" w:cs="AL-Mohanad Bold"/>
                <w:sz w:val="28"/>
                <w:szCs w:val="28"/>
                <w:rtl/>
              </w:rPr>
              <w:t xml:space="preserve"> </w:t>
            </w:r>
          </w:p>
          <w:p w:rsidR="007D2B75" w:rsidRDefault="007D2B75" w:rsidP="007D2B75">
            <w:pPr>
              <w:bidi/>
              <w:rPr>
                <w:rFonts w:ascii="Arial" w:hAnsi="Arial" w:cs="AL-Mohanad Bold"/>
                <w:sz w:val="28"/>
                <w:szCs w:val="28"/>
                <w:rtl/>
              </w:rPr>
            </w:pPr>
            <w:r>
              <w:rPr>
                <w:rFonts w:ascii="Arial" w:hAnsi="Arial" w:cs="AL-Mohanad Bold" w:hint="cs"/>
                <w:sz w:val="28"/>
                <w:szCs w:val="28"/>
                <w:rtl/>
              </w:rPr>
              <w:t>-</w:t>
            </w:r>
            <w:r w:rsidR="00A01ADA">
              <w:rPr>
                <w:rFonts w:ascii="Arial" w:hAnsi="Arial" w:cs="AL-Mohanad Bold"/>
                <w:sz w:val="28"/>
                <w:szCs w:val="28"/>
                <w:rtl/>
              </w:rPr>
              <w:t xml:space="preserve">اذكر </w:t>
            </w:r>
            <w:r>
              <w:rPr>
                <w:rFonts w:ascii="Arial" w:hAnsi="Arial" w:cs="AL-Mohanad Bold"/>
                <w:sz w:val="28"/>
                <w:szCs w:val="28"/>
                <w:rtl/>
              </w:rPr>
              <w:t>ال</w:t>
            </w:r>
            <w:r>
              <w:rPr>
                <w:rFonts w:ascii="Arial" w:hAnsi="Arial" w:cs="AL-Mohanad Bold" w:hint="cs"/>
                <w:sz w:val="28"/>
                <w:szCs w:val="28"/>
                <w:rtl/>
              </w:rPr>
              <w:t>إجراءات</w:t>
            </w:r>
            <w:r w:rsidRPr="00FA32AE">
              <w:rPr>
                <w:rFonts w:ascii="Arial" w:hAnsi="Arial" w:cs="AL-Mohanad Bold"/>
                <w:sz w:val="28"/>
                <w:szCs w:val="28"/>
                <w:rtl/>
              </w:rPr>
              <w:t xml:space="preserve"> المتبعة في </w:t>
            </w:r>
            <w:r>
              <w:rPr>
                <w:rFonts w:ascii="Arial" w:hAnsi="Arial" w:cs="AL-Mohanad Bold" w:hint="cs"/>
                <w:sz w:val="28"/>
                <w:szCs w:val="28"/>
                <w:rtl/>
              </w:rPr>
              <w:t xml:space="preserve">تقصي المعلومات </w:t>
            </w:r>
            <w:r w:rsidRPr="00FA32AE">
              <w:rPr>
                <w:rFonts w:ascii="Arial" w:hAnsi="Arial" w:cs="AL-Mohanad Bold"/>
                <w:sz w:val="28"/>
                <w:szCs w:val="28"/>
                <w:rtl/>
              </w:rPr>
              <w:t xml:space="preserve">وإعداد التقرير </w:t>
            </w:r>
            <w:r>
              <w:rPr>
                <w:rFonts w:ascii="Arial" w:hAnsi="Arial" w:cs="AL-Mohanad Bold" w:hint="cs"/>
                <w:sz w:val="28"/>
                <w:szCs w:val="28"/>
                <w:rtl/>
              </w:rPr>
              <w:t>حول</w:t>
            </w:r>
            <w:r w:rsidRPr="00FA32AE">
              <w:rPr>
                <w:rFonts w:ascii="Arial" w:hAnsi="Arial" w:cs="AL-Mohanad Bold"/>
                <w:sz w:val="28"/>
                <w:szCs w:val="28"/>
                <w:rtl/>
              </w:rPr>
              <w:t xml:space="preserve"> هذا المعيار</w:t>
            </w:r>
            <w:r>
              <w:rPr>
                <w:rFonts w:ascii="Arial" w:hAnsi="Arial" w:cs="AL-Mohanad Bold" w:hint="cs"/>
                <w:sz w:val="28"/>
                <w:szCs w:val="28"/>
                <w:rtl/>
              </w:rPr>
              <w:t>:</w:t>
            </w:r>
          </w:p>
          <w:p w:rsidR="007D2B75" w:rsidRDefault="007D2B75" w:rsidP="007D2B75">
            <w:pPr>
              <w:bidi/>
              <w:rPr>
                <w:rFonts w:ascii="Arial" w:hAnsi="Arial" w:cs="AL-Mohanad Bold"/>
                <w:sz w:val="28"/>
                <w:szCs w:val="28"/>
                <w:rtl/>
              </w:rPr>
            </w:pPr>
          </w:p>
          <w:p w:rsidR="007D2B75" w:rsidRDefault="007D2B75" w:rsidP="007D2B75">
            <w:pPr>
              <w:bidi/>
              <w:rPr>
                <w:rFonts w:ascii="Arial" w:hAnsi="Arial" w:cs="AL-Mohanad Bold"/>
                <w:sz w:val="28"/>
                <w:szCs w:val="28"/>
                <w:rtl/>
              </w:rPr>
            </w:pPr>
          </w:p>
          <w:p w:rsidR="007D2B75" w:rsidRPr="00FA32AE" w:rsidRDefault="007D2B75" w:rsidP="007D2B75">
            <w:pPr>
              <w:bidi/>
              <w:rPr>
                <w:rFonts w:ascii="Arial" w:hAnsi="Arial" w:cs="AL-Mohanad Bold"/>
                <w:sz w:val="28"/>
                <w:szCs w:val="28"/>
                <w:rtl/>
              </w:rPr>
            </w:pPr>
          </w:p>
          <w:p w:rsidR="007D2B75" w:rsidRDefault="007D2B75" w:rsidP="007D2B75">
            <w:pPr>
              <w:bidi/>
              <w:rPr>
                <w:rFonts w:ascii="Arial" w:hAnsi="Arial" w:cs="AL-Mohanad Bold"/>
                <w:b/>
                <w:sz w:val="28"/>
                <w:szCs w:val="28"/>
                <w:rtl/>
                <w:lang w:val="en-US" w:bidi="ar-EG"/>
              </w:rPr>
            </w:pPr>
            <w:r>
              <w:rPr>
                <w:rFonts w:ascii="Arial" w:hAnsi="Arial" w:cs="AL-Mohanad Bold" w:hint="cs"/>
                <w:bCs/>
                <w:sz w:val="28"/>
                <w:szCs w:val="28"/>
                <w:rtl/>
                <w:lang w:val="en-US"/>
              </w:rPr>
              <w:t>-</w:t>
            </w:r>
            <w:r w:rsidRPr="009E34F9">
              <w:rPr>
                <w:rFonts w:ascii="Arial" w:hAnsi="Arial" w:cs="AL-Mohanad Bold"/>
                <w:b/>
                <w:sz w:val="28"/>
                <w:szCs w:val="28"/>
                <w:rtl/>
                <w:lang w:val="en-US" w:bidi="ar-EG"/>
              </w:rPr>
              <w:t>تقر</w:t>
            </w:r>
            <w:r>
              <w:rPr>
                <w:rFonts w:ascii="Arial" w:hAnsi="Arial" w:cs="AL-Mohanad Bold"/>
                <w:b/>
                <w:sz w:val="28"/>
                <w:szCs w:val="28"/>
                <w:rtl/>
                <w:lang w:val="en-US" w:bidi="ar-EG"/>
              </w:rPr>
              <w:t xml:space="preserve">ير حول </w:t>
            </w:r>
            <w:r>
              <w:rPr>
                <w:rFonts w:ascii="Arial" w:hAnsi="Arial" w:cs="AL-Mohanad Bold" w:hint="cs"/>
                <w:b/>
                <w:sz w:val="28"/>
                <w:szCs w:val="28"/>
                <w:rtl/>
                <w:lang w:val="en-US" w:bidi="ar-EG"/>
              </w:rPr>
              <w:t>المعايير</w:t>
            </w:r>
            <w:r>
              <w:rPr>
                <w:rFonts w:ascii="Arial" w:hAnsi="Arial" w:cs="AL-Mohanad Bold"/>
                <w:b/>
                <w:sz w:val="28"/>
                <w:szCs w:val="28"/>
                <w:rtl/>
                <w:lang w:val="en-US" w:bidi="ar-EG"/>
              </w:rPr>
              <w:t xml:space="preserve"> الفرعية للمعيار</w:t>
            </w:r>
            <w:r>
              <w:rPr>
                <w:rFonts w:ascii="Arial" w:hAnsi="Arial" w:cs="AL-Mohanad Bold" w:hint="cs"/>
                <w:b/>
                <w:sz w:val="28"/>
                <w:szCs w:val="28"/>
                <w:rtl/>
                <w:lang w:val="en-US" w:bidi="ar-EG"/>
              </w:rPr>
              <w:t>:</w:t>
            </w:r>
          </w:p>
          <w:p w:rsidR="006B4E7B" w:rsidRDefault="00E15551" w:rsidP="00E15551">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2-1 </w:t>
            </w:r>
            <w:r w:rsidR="006B4E7B" w:rsidRPr="00E15551">
              <w:rPr>
                <w:rFonts w:ascii="Arial" w:hAnsi="Arial" w:cs="AL-Mohanad Bold" w:hint="cs"/>
                <w:b/>
                <w:sz w:val="28"/>
                <w:szCs w:val="28"/>
                <w:rtl/>
                <w:lang w:val="en-US" w:bidi="ar-EG"/>
              </w:rPr>
              <w:t>الجهة الإدارية:</w:t>
            </w:r>
          </w:p>
          <w:p w:rsidR="007D2B75" w:rsidRDefault="007D2B75" w:rsidP="007D2B75">
            <w:pPr>
              <w:bidi/>
              <w:rPr>
                <w:rFonts w:ascii="Arial" w:hAnsi="Arial" w:cs="AL-Mohanad Bold"/>
                <w:b/>
                <w:sz w:val="28"/>
                <w:szCs w:val="28"/>
                <w:rtl/>
                <w:lang w:val="en-US" w:bidi="ar-EG"/>
              </w:rPr>
            </w:pPr>
          </w:p>
          <w:p w:rsidR="007D2B75" w:rsidRDefault="007D2B75" w:rsidP="007D2B75">
            <w:pPr>
              <w:bidi/>
              <w:rPr>
                <w:rFonts w:ascii="Arial" w:hAnsi="Arial" w:cs="AL-Mohanad Bold"/>
                <w:b/>
                <w:sz w:val="28"/>
                <w:szCs w:val="28"/>
                <w:rtl/>
                <w:lang w:val="en-US" w:bidi="ar-EG"/>
              </w:rPr>
            </w:pPr>
          </w:p>
          <w:p w:rsidR="007D2B75" w:rsidRPr="00E15551" w:rsidRDefault="007D2B75" w:rsidP="007D2B75">
            <w:pPr>
              <w:bidi/>
              <w:rPr>
                <w:rFonts w:ascii="Arial" w:hAnsi="Arial" w:cs="AL-Mohanad Bold"/>
                <w:b/>
                <w:sz w:val="28"/>
                <w:szCs w:val="28"/>
                <w:lang w:val="en-US" w:bidi="ar-EG"/>
              </w:rPr>
            </w:pPr>
          </w:p>
          <w:p w:rsidR="006B4E7B" w:rsidRDefault="00E15551" w:rsidP="00E15551">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2-2 </w:t>
            </w:r>
            <w:r w:rsidR="006B4E7B" w:rsidRPr="00E15551">
              <w:rPr>
                <w:rFonts w:ascii="Arial" w:hAnsi="Arial" w:cs="AL-Mohanad Bold"/>
                <w:b/>
                <w:sz w:val="28"/>
                <w:szCs w:val="28"/>
                <w:rtl/>
                <w:lang w:val="en-US" w:bidi="ar-EG"/>
              </w:rPr>
              <w:t>ال</w:t>
            </w:r>
            <w:r w:rsidR="006B4E7B" w:rsidRPr="00E15551">
              <w:rPr>
                <w:rFonts w:ascii="Arial" w:hAnsi="Arial" w:cs="AL-Mohanad Bold" w:hint="cs"/>
                <w:b/>
                <w:sz w:val="28"/>
                <w:szCs w:val="28"/>
                <w:rtl/>
                <w:lang w:val="en-US" w:bidi="ar-EG"/>
              </w:rPr>
              <w:t>قيادة:</w:t>
            </w:r>
          </w:p>
          <w:p w:rsidR="007D2B75" w:rsidRDefault="007D2B75" w:rsidP="007D2B75">
            <w:pPr>
              <w:bidi/>
              <w:rPr>
                <w:rFonts w:ascii="Arial" w:hAnsi="Arial" w:cs="AL-Mohanad Bold"/>
                <w:b/>
                <w:sz w:val="28"/>
                <w:szCs w:val="28"/>
                <w:rtl/>
                <w:lang w:val="en-US" w:bidi="ar-EG"/>
              </w:rPr>
            </w:pPr>
          </w:p>
          <w:p w:rsidR="007D2B75" w:rsidRDefault="007D2B75" w:rsidP="007D2B75">
            <w:pPr>
              <w:bidi/>
              <w:rPr>
                <w:rFonts w:ascii="Arial" w:hAnsi="Arial" w:cs="AL-Mohanad Bold"/>
                <w:b/>
                <w:sz w:val="28"/>
                <w:szCs w:val="28"/>
                <w:rtl/>
                <w:lang w:val="en-US" w:bidi="ar-EG"/>
              </w:rPr>
            </w:pPr>
          </w:p>
          <w:p w:rsidR="007D2B75" w:rsidRDefault="007D2B75" w:rsidP="007D2B75">
            <w:pPr>
              <w:bidi/>
              <w:rPr>
                <w:rFonts w:ascii="Arial" w:hAnsi="Arial" w:cs="AL-Mohanad Bold"/>
                <w:b/>
                <w:sz w:val="28"/>
                <w:szCs w:val="28"/>
                <w:rtl/>
                <w:lang w:val="en-US" w:bidi="ar-EG"/>
              </w:rPr>
            </w:pPr>
          </w:p>
          <w:p w:rsidR="00A86944" w:rsidRDefault="00A86944" w:rsidP="00A86944">
            <w:pPr>
              <w:bidi/>
              <w:rPr>
                <w:rFonts w:ascii="Arial" w:hAnsi="Arial" w:cs="AL-Mohanad Bold"/>
                <w:b/>
                <w:sz w:val="28"/>
                <w:szCs w:val="28"/>
                <w:rtl/>
                <w:lang w:val="en-US" w:bidi="ar-EG"/>
              </w:rPr>
            </w:pPr>
          </w:p>
          <w:p w:rsidR="007D2B75" w:rsidRDefault="007D2B75" w:rsidP="007D2B75">
            <w:pPr>
              <w:bidi/>
              <w:rPr>
                <w:rFonts w:ascii="Arial" w:hAnsi="Arial" w:cs="AL-Mohanad Bold"/>
                <w:b/>
                <w:sz w:val="28"/>
                <w:szCs w:val="28"/>
                <w:rtl/>
                <w:lang w:val="en-US" w:bidi="ar-EG"/>
              </w:rPr>
            </w:pPr>
            <w:r>
              <w:rPr>
                <w:rFonts w:ascii="Arial" w:hAnsi="Arial" w:cs="AL-Mohanad Bold" w:hint="cs"/>
                <w:b/>
                <w:sz w:val="28"/>
                <w:szCs w:val="28"/>
                <w:rtl/>
                <w:lang w:val="en-US" w:bidi="ar-EG"/>
              </w:rPr>
              <w:t>أكمل الجدول التالي حول مؤشرات الأداء الخاصة بالمعيار الفرعي رقم 2-2</w:t>
            </w:r>
          </w:p>
          <w:p w:rsidR="007D2B75" w:rsidRDefault="007D2B75" w:rsidP="007D2B75">
            <w:pPr>
              <w:bidi/>
              <w:jc w:val="center"/>
              <w:rPr>
                <w:rFonts w:ascii="Arial" w:hAnsi="Arial" w:cs="AL-Mohanad Bold"/>
                <w:b/>
                <w:sz w:val="28"/>
                <w:szCs w:val="28"/>
                <w:rtl/>
                <w:lang w:val="en-US" w:bidi="ar-EG"/>
              </w:rPr>
            </w:pPr>
            <w:r>
              <w:rPr>
                <w:rFonts w:ascii="Arial" w:hAnsi="Arial" w:cs="AL-Mohanad Bold" w:hint="cs"/>
                <w:b/>
                <w:sz w:val="28"/>
                <w:szCs w:val="28"/>
                <w:rtl/>
                <w:lang w:val="en-US" w:bidi="ar-EG"/>
              </w:rPr>
              <w:t>جدول مؤشرات الأداء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730"/>
              <w:gridCol w:w="1730"/>
              <w:gridCol w:w="1731"/>
              <w:gridCol w:w="1733"/>
            </w:tblGrid>
            <w:tr w:rsidR="007D2B75" w:rsidRPr="004B5E4E" w:rsidTr="00824FB2">
              <w:trPr>
                <w:jc w:val="right"/>
              </w:trPr>
              <w:tc>
                <w:tcPr>
                  <w:tcW w:w="8797" w:type="dxa"/>
                  <w:gridSpan w:val="5"/>
                  <w:shd w:val="clear" w:color="auto" w:fill="D9D9D9"/>
                </w:tcPr>
                <w:p w:rsidR="007D2B75" w:rsidRPr="004B5E4E" w:rsidRDefault="007D2B75" w:rsidP="00824FB2">
                  <w:pPr>
                    <w:bidi/>
                    <w:rPr>
                      <w:rFonts w:cs="AL-Mohanad Bold"/>
                      <w:b/>
                      <w:bCs/>
                      <w:rtl/>
                      <w:lang w:val="en-US"/>
                    </w:rPr>
                  </w:pPr>
                  <w:r w:rsidRPr="004B5E4E">
                    <w:rPr>
                      <w:rFonts w:cs="AL-Mohanad Bold"/>
                      <w:b/>
                      <w:bCs/>
                      <w:rtl/>
                      <w:lang w:val="en-US"/>
                    </w:rPr>
                    <w:t>مؤشر الأداء:</w:t>
                  </w: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r w:rsidRPr="004B5E4E">
                    <w:rPr>
                      <w:rFonts w:cs="AL-Mohanad Bold" w:hint="cs"/>
                      <w:b/>
                      <w:bCs/>
                      <w:rtl/>
                      <w:lang w:val="en-US"/>
                    </w:rPr>
                    <w:t>رقم مؤشر الأداء في وثيقة الهيئة الوطنية:</w:t>
                  </w:r>
                </w:p>
                <w:p w:rsidR="007D2B75" w:rsidRPr="004B5E4E" w:rsidRDefault="007D2B75" w:rsidP="00824FB2">
                  <w:pPr>
                    <w:bidi/>
                    <w:rPr>
                      <w:rFonts w:cs="AL-Mohanad Bold"/>
                      <w:b/>
                      <w:bCs/>
                      <w:lang w:val="en-US"/>
                    </w:rPr>
                  </w:pPr>
                  <w:r w:rsidRPr="004B5E4E">
                    <w:rPr>
                      <w:rFonts w:cs="AL-Mohanad Bold" w:hint="cs"/>
                      <w:b/>
                      <w:bCs/>
                      <w:rtl/>
                      <w:lang w:val="en-US"/>
                    </w:rPr>
                    <w:t>رقم مؤشر الأداء لدى المؤسسة التعليمية:</w:t>
                  </w:r>
                </w:p>
              </w:tc>
            </w:tr>
            <w:tr w:rsidR="007D2B75" w:rsidRPr="004B5E4E" w:rsidTr="00824FB2">
              <w:trPr>
                <w:jc w:val="right"/>
              </w:trPr>
              <w:tc>
                <w:tcPr>
                  <w:tcW w:w="1759" w:type="dxa"/>
                  <w:vAlign w:val="center"/>
                </w:tcPr>
                <w:p w:rsidR="007D2B75" w:rsidRPr="004B5E4E" w:rsidRDefault="007D2B75" w:rsidP="00824FB2">
                  <w:pPr>
                    <w:bidi/>
                    <w:jc w:val="center"/>
                    <w:rPr>
                      <w:rFonts w:cs="AL-Mohanad Bold"/>
                      <w:b/>
                      <w:bCs/>
                      <w:lang w:val="en-US"/>
                    </w:rPr>
                  </w:pPr>
                  <w:r w:rsidRPr="004B5E4E">
                    <w:rPr>
                      <w:rFonts w:cs="AL-Mohanad Bold"/>
                      <w:b/>
                      <w:bCs/>
                      <w:rtl/>
                      <w:lang w:val="en-US"/>
                    </w:rPr>
                    <w:t>مؤشر الأداء الجديد</w:t>
                  </w:r>
                </w:p>
              </w:tc>
              <w:tc>
                <w:tcPr>
                  <w:tcW w:w="1759" w:type="dxa"/>
                  <w:vAlign w:val="center"/>
                </w:tcPr>
                <w:p w:rsidR="007D2B75" w:rsidRPr="004B5E4E" w:rsidRDefault="007D2B75" w:rsidP="00824FB2">
                  <w:pPr>
                    <w:bidi/>
                    <w:jc w:val="center"/>
                    <w:rPr>
                      <w:rFonts w:cs="AL-Mohanad Bold"/>
                      <w:b/>
                      <w:bCs/>
                      <w:lang w:val="en-US"/>
                    </w:rPr>
                  </w:pPr>
                  <w:r w:rsidRPr="004B5E4E">
                    <w:rPr>
                      <w:rFonts w:cs="AL-Mohanad Bold"/>
                      <w:b/>
                      <w:bCs/>
                      <w:rtl/>
                      <w:lang w:val="en-US"/>
                    </w:rPr>
                    <w:t>مؤشر الأداء الخارجي</w:t>
                  </w:r>
                </w:p>
              </w:tc>
              <w:tc>
                <w:tcPr>
                  <w:tcW w:w="1760" w:type="dxa"/>
                  <w:vAlign w:val="center"/>
                </w:tcPr>
                <w:p w:rsidR="007D2B75" w:rsidRPr="004B5E4E" w:rsidRDefault="007D2B75" w:rsidP="00824FB2">
                  <w:pPr>
                    <w:bidi/>
                    <w:jc w:val="center"/>
                    <w:rPr>
                      <w:rFonts w:cs="AL-Mohanad Bold"/>
                      <w:b/>
                      <w:bCs/>
                      <w:lang w:val="en-US"/>
                    </w:rPr>
                  </w:pPr>
                  <w:r w:rsidRPr="004B5E4E">
                    <w:rPr>
                      <w:rFonts w:cs="AL-Mohanad Bold"/>
                      <w:b/>
                      <w:bCs/>
                      <w:rtl/>
                      <w:lang w:val="en-US"/>
                    </w:rPr>
                    <w:t>مؤشر الأداء الداخلي</w:t>
                  </w:r>
                </w:p>
              </w:tc>
              <w:tc>
                <w:tcPr>
                  <w:tcW w:w="1759" w:type="dxa"/>
                  <w:vAlign w:val="center"/>
                </w:tcPr>
                <w:p w:rsidR="007D2B75" w:rsidRPr="004B5E4E" w:rsidRDefault="007D2B75" w:rsidP="00824FB2">
                  <w:pPr>
                    <w:bidi/>
                    <w:jc w:val="center"/>
                    <w:rPr>
                      <w:rFonts w:cs="AL-Mohanad Bold"/>
                      <w:b/>
                      <w:bCs/>
                      <w:lang w:val="en-US"/>
                    </w:rPr>
                  </w:pPr>
                  <w:r w:rsidRPr="004B5E4E">
                    <w:rPr>
                      <w:rFonts w:cs="AL-Mohanad Bold"/>
                      <w:b/>
                      <w:bCs/>
                      <w:rtl/>
                      <w:lang w:val="en-US"/>
                    </w:rPr>
                    <w:t>مؤشر الأداء الحقيقي</w:t>
                  </w:r>
                </w:p>
              </w:tc>
              <w:tc>
                <w:tcPr>
                  <w:tcW w:w="1760" w:type="dxa"/>
                  <w:vAlign w:val="center"/>
                </w:tcPr>
                <w:p w:rsidR="007D2B75" w:rsidRPr="004B5E4E" w:rsidRDefault="007D2B75" w:rsidP="00824FB2">
                  <w:pPr>
                    <w:bidi/>
                    <w:jc w:val="center"/>
                    <w:rPr>
                      <w:rFonts w:cs="AL-Mohanad Bold"/>
                      <w:b/>
                      <w:bCs/>
                      <w:lang w:val="en-US"/>
                    </w:rPr>
                  </w:pPr>
                  <w:r w:rsidRPr="004B5E4E">
                    <w:rPr>
                      <w:rFonts w:cs="AL-Mohanad Bold"/>
                      <w:b/>
                      <w:bCs/>
                      <w:rtl/>
                      <w:lang w:val="en-US"/>
                    </w:rPr>
                    <w:t>مؤشر الأداء المستهدف</w:t>
                  </w:r>
                </w:p>
              </w:tc>
            </w:tr>
            <w:tr w:rsidR="007D2B75" w:rsidRPr="004B5E4E" w:rsidTr="00824FB2">
              <w:trPr>
                <w:jc w:val="right"/>
              </w:trPr>
              <w:tc>
                <w:tcPr>
                  <w:tcW w:w="1759" w:type="dxa"/>
                  <w:vAlign w:val="center"/>
                </w:tcPr>
                <w:p w:rsidR="007D2B75" w:rsidRPr="004B5E4E" w:rsidRDefault="007D2B75" w:rsidP="00824FB2">
                  <w:pPr>
                    <w:bidi/>
                    <w:spacing w:line="480" w:lineRule="auto"/>
                    <w:jc w:val="center"/>
                    <w:rPr>
                      <w:rFonts w:cs="AL-Mohanad Bold"/>
                      <w:b/>
                      <w:bCs/>
                      <w:rtl/>
                      <w:lang w:val="en-US"/>
                    </w:rPr>
                  </w:pPr>
                </w:p>
              </w:tc>
              <w:tc>
                <w:tcPr>
                  <w:tcW w:w="1759" w:type="dxa"/>
                  <w:vAlign w:val="center"/>
                </w:tcPr>
                <w:p w:rsidR="007D2B75" w:rsidRPr="004B5E4E" w:rsidRDefault="007D2B75" w:rsidP="00824FB2">
                  <w:pPr>
                    <w:bidi/>
                    <w:spacing w:line="480" w:lineRule="auto"/>
                    <w:jc w:val="center"/>
                    <w:rPr>
                      <w:rFonts w:cs="AL-Mohanad Bold"/>
                      <w:b/>
                      <w:bCs/>
                      <w:rtl/>
                      <w:lang w:val="en-US"/>
                    </w:rPr>
                  </w:pPr>
                </w:p>
              </w:tc>
              <w:tc>
                <w:tcPr>
                  <w:tcW w:w="1760" w:type="dxa"/>
                  <w:vAlign w:val="center"/>
                </w:tcPr>
                <w:p w:rsidR="007D2B75" w:rsidRPr="004B5E4E" w:rsidRDefault="007D2B75" w:rsidP="00824FB2">
                  <w:pPr>
                    <w:bidi/>
                    <w:spacing w:line="480" w:lineRule="auto"/>
                    <w:jc w:val="center"/>
                    <w:rPr>
                      <w:rFonts w:cs="AL-Mohanad Bold"/>
                      <w:b/>
                      <w:bCs/>
                      <w:rtl/>
                      <w:lang w:val="en-US"/>
                    </w:rPr>
                  </w:pPr>
                </w:p>
              </w:tc>
              <w:tc>
                <w:tcPr>
                  <w:tcW w:w="1759" w:type="dxa"/>
                  <w:vAlign w:val="center"/>
                </w:tcPr>
                <w:p w:rsidR="007D2B75" w:rsidRPr="004B5E4E" w:rsidRDefault="007D2B75" w:rsidP="00824FB2">
                  <w:pPr>
                    <w:bidi/>
                    <w:spacing w:line="480" w:lineRule="auto"/>
                    <w:jc w:val="center"/>
                    <w:rPr>
                      <w:rFonts w:cs="AL-Mohanad Bold"/>
                      <w:b/>
                      <w:bCs/>
                      <w:rtl/>
                      <w:lang w:val="en-US"/>
                    </w:rPr>
                  </w:pPr>
                </w:p>
              </w:tc>
              <w:tc>
                <w:tcPr>
                  <w:tcW w:w="1760" w:type="dxa"/>
                  <w:vAlign w:val="center"/>
                </w:tcPr>
                <w:p w:rsidR="007D2B75" w:rsidRPr="004B5E4E" w:rsidRDefault="007D2B75" w:rsidP="00824FB2">
                  <w:pPr>
                    <w:bidi/>
                    <w:spacing w:line="480" w:lineRule="auto"/>
                    <w:jc w:val="center"/>
                    <w:rPr>
                      <w:rFonts w:cs="AL-Mohanad Bold"/>
                      <w:b/>
                      <w:bCs/>
                      <w:rtl/>
                      <w:lang w:val="en-US"/>
                    </w:rPr>
                  </w:pPr>
                </w:p>
              </w:tc>
            </w:tr>
            <w:tr w:rsidR="007D2B75" w:rsidRPr="004B5E4E" w:rsidTr="00824FB2">
              <w:trPr>
                <w:jc w:val="right"/>
              </w:trPr>
              <w:tc>
                <w:tcPr>
                  <w:tcW w:w="8797" w:type="dxa"/>
                  <w:gridSpan w:val="5"/>
                </w:tcPr>
                <w:p w:rsidR="007D2B75" w:rsidRPr="004B5E4E" w:rsidRDefault="007D2B75" w:rsidP="00824FB2">
                  <w:pPr>
                    <w:bidi/>
                    <w:rPr>
                      <w:rFonts w:cs="AL-Mohanad Bold"/>
                      <w:b/>
                      <w:bCs/>
                      <w:rtl/>
                      <w:lang w:val="en-US"/>
                    </w:rPr>
                  </w:pPr>
                  <w:r w:rsidRPr="004B5E4E">
                    <w:rPr>
                      <w:rFonts w:cs="AL-Mohanad Bold" w:hint="cs"/>
                      <w:b/>
                      <w:bCs/>
                      <w:rtl/>
                      <w:lang w:val="en-US"/>
                    </w:rPr>
                    <w:t>التحليل (اكتب نقاط القوة وتوصيات التحسين):</w:t>
                  </w: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tc>
            </w:tr>
            <w:tr w:rsidR="007D2B75" w:rsidRPr="004B5E4E" w:rsidTr="00824FB2">
              <w:trPr>
                <w:jc w:val="right"/>
              </w:trPr>
              <w:tc>
                <w:tcPr>
                  <w:tcW w:w="8797" w:type="dxa"/>
                  <w:gridSpan w:val="5"/>
                </w:tcPr>
                <w:p w:rsidR="007D2B75" w:rsidRPr="004B5E4E" w:rsidRDefault="007D2B75" w:rsidP="00824FB2">
                  <w:pPr>
                    <w:bidi/>
                    <w:rPr>
                      <w:rFonts w:cs="AL-Mohanad Bold"/>
                      <w:b/>
                      <w:bCs/>
                      <w:rtl/>
                      <w:lang w:val="en-US"/>
                    </w:rPr>
                  </w:pPr>
                  <w:r w:rsidRPr="004B5E4E">
                    <w:rPr>
                      <w:rFonts w:cs="AL-Mohanad Bold" w:hint="cs"/>
                      <w:b/>
                      <w:bCs/>
                      <w:rtl/>
                      <w:lang w:val="en-US"/>
                    </w:rPr>
                    <w:t>وضِّح ما يلي:</w:t>
                  </w:r>
                </w:p>
                <w:p w:rsidR="007D2B75" w:rsidRPr="004B5E4E" w:rsidRDefault="007D2B75" w:rsidP="00824FB2">
                  <w:pPr>
                    <w:bidi/>
                    <w:rPr>
                      <w:rFonts w:cs="AL-Mohanad Bold"/>
                      <w:b/>
                      <w:bCs/>
                      <w:rtl/>
                      <w:lang w:val="en-US"/>
                    </w:rPr>
                  </w:pPr>
                  <w:r w:rsidRPr="004B5E4E">
                    <w:rPr>
                      <w:rFonts w:cs="AL-Mohanad Bold" w:hint="cs"/>
                      <w:b/>
                      <w:bCs/>
                      <w:rtl/>
                      <w:lang w:val="en-US"/>
                    </w:rPr>
                    <w:t>1- لماذا تم اختيار مصدر المقارنة المرجعية الداخلية؟</w:t>
                  </w: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r w:rsidRPr="004B5E4E">
                    <w:rPr>
                      <w:rFonts w:cs="AL-Mohanad Bold" w:hint="cs"/>
                      <w:b/>
                      <w:bCs/>
                      <w:rtl/>
                      <w:lang w:val="en-US"/>
                    </w:rPr>
                    <w:t>2- كيف تم احتساب المقارنة المرجعية؟</w:t>
                  </w: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r w:rsidRPr="004B5E4E">
                    <w:rPr>
                      <w:rFonts w:cs="AL-Mohanad Bold" w:hint="cs"/>
                      <w:b/>
                      <w:bCs/>
                      <w:rtl/>
                      <w:lang w:val="en-US"/>
                    </w:rPr>
                    <w:t>3-اسم الجهة التي تم اختيارها للمقارنة المرجعية الداخلية:</w:t>
                  </w:r>
                </w:p>
                <w:p w:rsidR="007D2B75" w:rsidRPr="004B5E4E" w:rsidRDefault="007D2B75" w:rsidP="00824FB2">
                  <w:pPr>
                    <w:bidi/>
                    <w:rPr>
                      <w:rFonts w:cs="AL-Mohanad Bold"/>
                      <w:b/>
                      <w:bCs/>
                      <w:rtl/>
                      <w:lang w:val="en-US"/>
                    </w:rPr>
                  </w:pPr>
                </w:p>
              </w:tc>
            </w:tr>
            <w:tr w:rsidR="007D2B75" w:rsidRPr="004B5E4E" w:rsidTr="00824FB2">
              <w:trPr>
                <w:jc w:val="right"/>
              </w:trPr>
              <w:tc>
                <w:tcPr>
                  <w:tcW w:w="8797" w:type="dxa"/>
                  <w:gridSpan w:val="5"/>
                </w:tcPr>
                <w:p w:rsidR="007D2B75" w:rsidRPr="004B5E4E" w:rsidRDefault="007D2B75" w:rsidP="00824FB2">
                  <w:pPr>
                    <w:bidi/>
                    <w:rPr>
                      <w:rFonts w:cs="AL-Mohanad Bold"/>
                      <w:b/>
                      <w:bCs/>
                      <w:rtl/>
                      <w:lang w:val="en-US"/>
                    </w:rPr>
                  </w:pPr>
                  <w:r w:rsidRPr="004B5E4E">
                    <w:rPr>
                      <w:rFonts w:cs="AL-Mohanad Bold" w:hint="cs"/>
                      <w:b/>
                      <w:bCs/>
                      <w:rtl/>
                      <w:lang w:val="en-US"/>
                    </w:rPr>
                    <w:t>وضِّح ما يلي:</w:t>
                  </w:r>
                </w:p>
                <w:p w:rsidR="007D2B75" w:rsidRPr="004B5E4E" w:rsidRDefault="007D2B75" w:rsidP="00824FB2">
                  <w:pPr>
                    <w:bidi/>
                    <w:rPr>
                      <w:rFonts w:cs="AL-Mohanad Bold"/>
                      <w:b/>
                      <w:bCs/>
                      <w:rtl/>
                      <w:lang w:val="en-US"/>
                    </w:rPr>
                  </w:pPr>
                  <w:r w:rsidRPr="004B5E4E">
                    <w:rPr>
                      <w:rFonts w:cs="AL-Mohanad Bold" w:hint="cs"/>
                      <w:b/>
                      <w:bCs/>
                      <w:rtl/>
                      <w:lang w:val="en-US"/>
                    </w:rPr>
                    <w:t>1- لماذا تم اختيار مصدر المقارنة المرجعية الخارجية؟</w:t>
                  </w: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r w:rsidRPr="004B5E4E">
                    <w:rPr>
                      <w:rFonts w:cs="AL-Mohanad Bold" w:hint="cs"/>
                      <w:b/>
                      <w:bCs/>
                      <w:rtl/>
                      <w:lang w:val="en-US"/>
                    </w:rPr>
                    <w:t>2- كيف تم احتساب المقارنة المرجعية؟</w:t>
                  </w: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r w:rsidRPr="004B5E4E">
                    <w:rPr>
                      <w:rFonts w:cs="AL-Mohanad Bold" w:hint="cs"/>
                      <w:b/>
                      <w:bCs/>
                      <w:rtl/>
                      <w:lang w:val="en-US"/>
                    </w:rPr>
                    <w:t>3-اسم الجهة التي تم اختيارها للمقارنة المرجعية الخارجية:</w:t>
                  </w:r>
                </w:p>
                <w:p w:rsidR="007D2B75" w:rsidRPr="004B5E4E" w:rsidRDefault="007D2B75" w:rsidP="00824FB2">
                  <w:pPr>
                    <w:bidi/>
                    <w:rPr>
                      <w:rFonts w:cs="AL-Mohanad Bold"/>
                      <w:b/>
                      <w:bCs/>
                      <w:rtl/>
                      <w:lang w:val="en-US"/>
                    </w:rPr>
                  </w:pPr>
                </w:p>
              </w:tc>
            </w:tr>
          </w:tbl>
          <w:p w:rsidR="007D2B75" w:rsidRDefault="007D2B75" w:rsidP="007D2B75">
            <w:pPr>
              <w:bidi/>
              <w:rPr>
                <w:rFonts w:ascii="Arial" w:hAnsi="Arial" w:cs="AL-Mohanad Bold"/>
                <w:b/>
                <w:sz w:val="28"/>
                <w:szCs w:val="28"/>
                <w:rtl/>
                <w:lang w:val="en-US" w:bidi="ar-EG"/>
              </w:rPr>
            </w:pPr>
          </w:p>
          <w:p w:rsidR="007D2B75" w:rsidRPr="00E15551" w:rsidRDefault="007D2B75" w:rsidP="007D2B75">
            <w:pPr>
              <w:bidi/>
              <w:rPr>
                <w:rFonts w:ascii="Arial" w:hAnsi="Arial" w:cs="AL-Mohanad Bold"/>
                <w:b/>
                <w:sz w:val="28"/>
                <w:szCs w:val="28"/>
                <w:lang w:val="en-US" w:bidi="ar-EG"/>
              </w:rPr>
            </w:pPr>
          </w:p>
          <w:p w:rsidR="006B4E7B" w:rsidRDefault="00E15551" w:rsidP="00E15551">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2-3 </w:t>
            </w:r>
            <w:r w:rsidR="006B4E7B" w:rsidRPr="00E15551">
              <w:rPr>
                <w:rFonts w:ascii="Arial" w:hAnsi="Arial" w:cs="AL-Mohanad Bold"/>
                <w:b/>
                <w:sz w:val="28"/>
                <w:szCs w:val="28"/>
                <w:rtl/>
                <w:lang w:val="en-US" w:bidi="ar-EG"/>
              </w:rPr>
              <w:t>إجراءات التخطيط</w:t>
            </w:r>
            <w:r w:rsidR="006B4E7B" w:rsidRPr="00E15551">
              <w:rPr>
                <w:rFonts w:ascii="Arial" w:hAnsi="Arial" w:cs="AL-Mohanad Bold" w:hint="cs"/>
                <w:b/>
                <w:sz w:val="28"/>
                <w:szCs w:val="28"/>
                <w:rtl/>
                <w:lang w:val="en-US" w:bidi="ar-EG"/>
              </w:rPr>
              <w:t>:</w:t>
            </w:r>
          </w:p>
          <w:p w:rsidR="007D2B75" w:rsidRDefault="007D2B75" w:rsidP="007D2B75">
            <w:pPr>
              <w:bidi/>
              <w:rPr>
                <w:rFonts w:ascii="Arial" w:hAnsi="Arial" w:cs="AL-Mohanad Bold"/>
                <w:b/>
                <w:sz w:val="28"/>
                <w:szCs w:val="28"/>
                <w:rtl/>
                <w:lang w:val="en-US" w:bidi="ar-EG"/>
              </w:rPr>
            </w:pPr>
          </w:p>
          <w:p w:rsidR="007D2B75" w:rsidRDefault="007D2B75" w:rsidP="007D2B75">
            <w:pPr>
              <w:bidi/>
              <w:rPr>
                <w:rFonts w:ascii="Arial" w:hAnsi="Arial" w:cs="AL-Mohanad Bold"/>
                <w:b/>
                <w:sz w:val="28"/>
                <w:szCs w:val="28"/>
                <w:rtl/>
                <w:lang w:val="en-US" w:bidi="ar-EG"/>
              </w:rPr>
            </w:pPr>
          </w:p>
          <w:p w:rsidR="00A86944" w:rsidRDefault="00A86944" w:rsidP="00A86944">
            <w:pPr>
              <w:bidi/>
              <w:rPr>
                <w:rFonts w:ascii="Arial" w:hAnsi="Arial" w:cs="AL-Mohanad Bold"/>
                <w:b/>
                <w:sz w:val="28"/>
                <w:szCs w:val="28"/>
                <w:rtl/>
                <w:lang w:val="en-US" w:bidi="ar-EG"/>
              </w:rPr>
            </w:pPr>
          </w:p>
          <w:p w:rsidR="007D2B75" w:rsidRDefault="007D2B75" w:rsidP="007D2B75">
            <w:pPr>
              <w:bidi/>
              <w:rPr>
                <w:rFonts w:ascii="Arial" w:hAnsi="Arial" w:cs="AL-Mohanad Bold"/>
                <w:b/>
                <w:sz w:val="28"/>
                <w:szCs w:val="28"/>
                <w:rtl/>
                <w:lang w:val="en-US" w:bidi="ar-EG"/>
              </w:rPr>
            </w:pPr>
            <w:r>
              <w:rPr>
                <w:rFonts w:ascii="Arial" w:hAnsi="Arial" w:cs="AL-Mohanad Bold" w:hint="cs"/>
                <w:b/>
                <w:sz w:val="28"/>
                <w:szCs w:val="28"/>
                <w:rtl/>
                <w:lang w:val="en-US" w:bidi="ar-EG"/>
              </w:rPr>
              <w:t>أكمل الجدول التالي حول مؤشرات الأداء الخاصة بالمعيار الفرعي رقم 2-3</w:t>
            </w:r>
          </w:p>
          <w:p w:rsidR="007D2B75" w:rsidRDefault="007D2B75" w:rsidP="007D2B75">
            <w:pPr>
              <w:bidi/>
              <w:jc w:val="center"/>
              <w:rPr>
                <w:rFonts w:ascii="Arial" w:hAnsi="Arial" w:cs="AL-Mohanad Bold"/>
                <w:b/>
                <w:sz w:val="28"/>
                <w:szCs w:val="28"/>
                <w:rtl/>
                <w:lang w:val="en-US" w:bidi="ar-EG"/>
              </w:rPr>
            </w:pPr>
            <w:r>
              <w:rPr>
                <w:rFonts w:ascii="Arial" w:hAnsi="Arial" w:cs="AL-Mohanad Bold" w:hint="cs"/>
                <w:b/>
                <w:sz w:val="28"/>
                <w:szCs w:val="28"/>
                <w:rtl/>
                <w:lang w:val="en-US" w:bidi="ar-EG"/>
              </w:rPr>
              <w:t>جدول مؤشرات الأداء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730"/>
              <w:gridCol w:w="1730"/>
              <w:gridCol w:w="1731"/>
              <w:gridCol w:w="1733"/>
            </w:tblGrid>
            <w:tr w:rsidR="007D2B75" w:rsidRPr="004B5E4E" w:rsidTr="00824FB2">
              <w:trPr>
                <w:jc w:val="right"/>
              </w:trPr>
              <w:tc>
                <w:tcPr>
                  <w:tcW w:w="8797" w:type="dxa"/>
                  <w:gridSpan w:val="5"/>
                  <w:shd w:val="clear" w:color="auto" w:fill="D9D9D9"/>
                </w:tcPr>
                <w:p w:rsidR="007D2B75" w:rsidRPr="004B5E4E" w:rsidRDefault="007D2B75" w:rsidP="00824FB2">
                  <w:pPr>
                    <w:bidi/>
                    <w:rPr>
                      <w:rFonts w:cs="AL-Mohanad Bold"/>
                      <w:b/>
                      <w:bCs/>
                      <w:rtl/>
                      <w:lang w:val="en-US"/>
                    </w:rPr>
                  </w:pPr>
                  <w:r w:rsidRPr="004B5E4E">
                    <w:rPr>
                      <w:rFonts w:cs="AL-Mohanad Bold"/>
                      <w:b/>
                      <w:bCs/>
                      <w:rtl/>
                      <w:lang w:val="en-US"/>
                    </w:rPr>
                    <w:t>مؤشر الأداء:</w:t>
                  </w: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r w:rsidRPr="004B5E4E">
                    <w:rPr>
                      <w:rFonts w:cs="AL-Mohanad Bold" w:hint="cs"/>
                      <w:b/>
                      <w:bCs/>
                      <w:rtl/>
                      <w:lang w:val="en-US"/>
                    </w:rPr>
                    <w:t>رقم مؤشر الأداء في وثيقة الهيئة الوطنية:</w:t>
                  </w:r>
                </w:p>
                <w:p w:rsidR="007D2B75" w:rsidRPr="004B5E4E" w:rsidRDefault="007D2B75" w:rsidP="00824FB2">
                  <w:pPr>
                    <w:bidi/>
                    <w:rPr>
                      <w:rFonts w:cs="AL-Mohanad Bold"/>
                      <w:b/>
                      <w:bCs/>
                      <w:lang w:val="en-US"/>
                    </w:rPr>
                  </w:pPr>
                  <w:r w:rsidRPr="004B5E4E">
                    <w:rPr>
                      <w:rFonts w:cs="AL-Mohanad Bold" w:hint="cs"/>
                      <w:b/>
                      <w:bCs/>
                      <w:rtl/>
                      <w:lang w:val="en-US"/>
                    </w:rPr>
                    <w:t>رقم مؤشر الأداء لدى المؤسسة التعليمية:</w:t>
                  </w:r>
                </w:p>
              </w:tc>
            </w:tr>
            <w:tr w:rsidR="007D2B75" w:rsidRPr="004B5E4E" w:rsidTr="00824FB2">
              <w:trPr>
                <w:jc w:val="right"/>
              </w:trPr>
              <w:tc>
                <w:tcPr>
                  <w:tcW w:w="1759" w:type="dxa"/>
                  <w:vAlign w:val="center"/>
                </w:tcPr>
                <w:p w:rsidR="007D2B75" w:rsidRPr="004B5E4E" w:rsidRDefault="007D2B75" w:rsidP="00824FB2">
                  <w:pPr>
                    <w:bidi/>
                    <w:jc w:val="center"/>
                    <w:rPr>
                      <w:rFonts w:cs="AL-Mohanad Bold"/>
                      <w:b/>
                      <w:bCs/>
                      <w:lang w:val="en-US"/>
                    </w:rPr>
                  </w:pPr>
                  <w:r w:rsidRPr="004B5E4E">
                    <w:rPr>
                      <w:rFonts w:cs="AL-Mohanad Bold"/>
                      <w:b/>
                      <w:bCs/>
                      <w:rtl/>
                      <w:lang w:val="en-US"/>
                    </w:rPr>
                    <w:t>مؤشر الأداء الجديد</w:t>
                  </w:r>
                </w:p>
              </w:tc>
              <w:tc>
                <w:tcPr>
                  <w:tcW w:w="1759" w:type="dxa"/>
                  <w:vAlign w:val="center"/>
                </w:tcPr>
                <w:p w:rsidR="007D2B75" w:rsidRPr="004B5E4E" w:rsidRDefault="007D2B75" w:rsidP="00824FB2">
                  <w:pPr>
                    <w:bidi/>
                    <w:jc w:val="center"/>
                    <w:rPr>
                      <w:rFonts w:cs="AL-Mohanad Bold"/>
                      <w:b/>
                      <w:bCs/>
                      <w:lang w:val="en-US"/>
                    </w:rPr>
                  </w:pPr>
                  <w:r w:rsidRPr="004B5E4E">
                    <w:rPr>
                      <w:rFonts w:cs="AL-Mohanad Bold"/>
                      <w:b/>
                      <w:bCs/>
                      <w:rtl/>
                      <w:lang w:val="en-US"/>
                    </w:rPr>
                    <w:t>مؤشر الأداء الخارجي</w:t>
                  </w:r>
                </w:p>
              </w:tc>
              <w:tc>
                <w:tcPr>
                  <w:tcW w:w="1760" w:type="dxa"/>
                  <w:vAlign w:val="center"/>
                </w:tcPr>
                <w:p w:rsidR="007D2B75" w:rsidRPr="004B5E4E" w:rsidRDefault="007D2B75" w:rsidP="00824FB2">
                  <w:pPr>
                    <w:bidi/>
                    <w:jc w:val="center"/>
                    <w:rPr>
                      <w:rFonts w:cs="AL-Mohanad Bold"/>
                      <w:b/>
                      <w:bCs/>
                      <w:lang w:val="en-US"/>
                    </w:rPr>
                  </w:pPr>
                  <w:r w:rsidRPr="004B5E4E">
                    <w:rPr>
                      <w:rFonts w:cs="AL-Mohanad Bold"/>
                      <w:b/>
                      <w:bCs/>
                      <w:rtl/>
                      <w:lang w:val="en-US"/>
                    </w:rPr>
                    <w:t>مؤشر الأداء الداخلي</w:t>
                  </w:r>
                </w:p>
              </w:tc>
              <w:tc>
                <w:tcPr>
                  <w:tcW w:w="1759" w:type="dxa"/>
                  <w:vAlign w:val="center"/>
                </w:tcPr>
                <w:p w:rsidR="007D2B75" w:rsidRPr="004B5E4E" w:rsidRDefault="007D2B75" w:rsidP="00824FB2">
                  <w:pPr>
                    <w:bidi/>
                    <w:jc w:val="center"/>
                    <w:rPr>
                      <w:rFonts w:cs="AL-Mohanad Bold"/>
                      <w:b/>
                      <w:bCs/>
                      <w:lang w:val="en-US"/>
                    </w:rPr>
                  </w:pPr>
                  <w:r w:rsidRPr="004B5E4E">
                    <w:rPr>
                      <w:rFonts w:cs="AL-Mohanad Bold"/>
                      <w:b/>
                      <w:bCs/>
                      <w:rtl/>
                      <w:lang w:val="en-US"/>
                    </w:rPr>
                    <w:t>مؤشر الأداء الحقيقي</w:t>
                  </w:r>
                </w:p>
              </w:tc>
              <w:tc>
                <w:tcPr>
                  <w:tcW w:w="1760" w:type="dxa"/>
                  <w:vAlign w:val="center"/>
                </w:tcPr>
                <w:p w:rsidR="007D2B75" w:rsidRPr="004B5E4E" w:rsidRDefault="007D2B75" w:rsidP="00824FB2">
                  <w:pPr>
                    <w:bidi/>
                    <w:jc w:val="center"/>
                    <w:rPr>
                      <w:rFonts w:cs="AL-Mohanad Bold"/>
                      <w:b/>
                      <w:bCs/>
                      <w:lang w:val="en-US"/>
                    </w:rPr>
                  </w:pPr>
                  <w:r w:rsidRPr="004B5E4E">
                    <w:rPr>
                      <w:rFonts w:cs="AL-Mohanad Bold"/>
                      <w:b/>
                      <w:bCs/>
                      <w:rtl/>
                      <w:lang w:val="en-US"/>
                    </w:rPr>
                    <w:t>مؤشر الأداء المستهدف</w:t>
                  </w:r>
                </w:p>
              </w:tc>
            </w:tr>
            <w:tr w:rsidR="007D2B75" w:rsidRPr="004B5E4E" w:rsidTr="00824FB2">
              <w:trPr>
                <w:jc w:val="right"/>
              </w:trPr>
              <w:tc>
                <w:tcPr>
                  <w:tcW w:w="1759" w:type="dxa"/>
                  <w:vAlign w:val="center"/>
                </w:tcPr>
                <w:p w:rsidR="007D2B75" w:rsidRPr="004B5E4E" w:rsidRDefault="007D2B75" w:rsidP="00824FB2">
                  <w:pPr>
                    <w:bidi/>
                    <w:spacing w:line="480" w:lineRule="auto"/>
                    <w:jc w:val="center"/>
                    <w:rPr>
                      <w:rFonts w:cs="AL-Mohanad Bold"/>
                      <w:b/>
                      <w:bCs/>
                      <w:rtl/>
                      <w:lang w:val="en-US"/>
                    </w:rPr>
                  </w:pPr>
                </w:p>
              </w:tc>
              <w:tc>
                <w:tcPr>
                  <w:tcW w:w="1759" w:type="dxa"/>
                  <w:vAlign w:val="center"/>
                </w:tcPr>
                <w:p w:rsidR="007D2B75" w:rsidRPr="004B5E4E" w:rsidRDefault="007D2B75" w:rsidP="00824FB2">
                  <w:pPr>
                    <w:bidi/>
                    <w:spacing w:line="480" w:lineRule="auto"/>
                    <w:jc w:val="center"/>
                    <w:rPr>
                      <w:rFonts w:cs="AL-Mohanad Bold"/>
                      <w:b/>
                      <w:bCs/>
                      <w:rtl/>
                      <w:lang w:val="en-US"/>
                    </w:rPr>
                  </w:pPr>
                </w:p>
              </w:tc>
              <w:tc>
                <w:tcPr>
                  <w:tcW w:w="1760" w:type="dxa"/>
                  <w:vAlign w:val="center"/>
                </w:tcPr>
                <w:p w:rsidR="007D2B75" w:rsidRPr="004B5E4E" w:rsidRDefault="007D2B75" w:rsidP="00824FB2">
                  <w:pPr>
                    <w:bidi/>
                    <w:spacing w:line="480" w:lineRule="auto"/>
                    <w:jc w:val="center"/>
                    <w:rPr>
                      <w:rFonts w:cs="AL-Mohanad Bold"/>
                      <w:b/>
                      <w:bCs/>
                      <w:rtl/>
                      <w:lang w:val="en-US"/>
                    </w:rPr>
                  </w:pPr>
                </w:p>
              </w:tc>
              <w:tc>
                <w:tcPr>
                  <w:tcW w:w="1759" w:type="dxa"/>
                  <w:vAlign w:val="center"/>
                </w:tcPr>
                <w:p w:rsidR="007D2B75" w:rsidRPr="004B5E4E" w:rsidRDefault="007D2B75" w:rsidP="00824FB2">
                  <w:pPr>
                    <w:bidi/>
                    <w:spacing w:line="480" w:lineRule="auto"/>
                    <w:jc w:val="center"/>
                    <w:rPr>
                      <w:rFonts w:cs="AL-Mohanad Bold"/>
                      <w:b/>
                      <w:bCs/>
                      <w:rtl/>
                      <w:lang w:val="en-US"/>
                    </w:rPr>
                  </w:pPr>
                </w:p>
              </w:tc>
              <w:tc>
                <w:tcPr>
                  <w:tcW w:w="1760" w:type="dxa"/>
                  <w:vAlign w:val="center"/>
                </w:tcPr>
                <w:p w:rsidR="007D2B75" w:rsidRPr="004B5E4E" w:rsidRDefault="007D2B75" w:rsidP="00824FB2">
                  <w:pPr>
                    <w:bidi/>
                    <w:spacing w:line="480" w:lineRule="auto"/>
                    <w:jc w:val="center"/>
                    <w:rPr>
                      <w:rFonts w:cs="AL-Mohanad Bold"/>
                      <w:b/>
                      <w:bCs/>
                      <w:rtl/>
                      <w:lang w:val="en-US"/>
                    </w:rPr>
                  </w:pPr>
                </w:p>
              </w:tc>
            </w:tr>
            <w:tr w:rsidR="007D2B75" w:rsidRPr="004B5E4E" w:rsidTr="00824FB2">
              <w:trPr>
                <w:jc w:val="right"/>
              </w:trPr>
              <w:tc>
                <w:tcPr>
                  <w:tcW w:w="8797" w:type="dxa"/>
                  <w:gridSpan w:val="5"/>
                </w:tcPr>
                <w:p w:rsidR="007D2B75" w:rsidRPr="004B5E4E" w:rsidRDefault="007D2B75" w:rsidP="00824FB2">
                  <w:pPr>
                    <w:bidi/>
                    <w:rPr>
                      <w:rFonts w:cs="AL-Mohanad Bold"/>
                      <w:b/>
                      <w:bCs/>
                      <w:rtl/>
                      <w:lang w:val="en-US"/>
                    </w:rPr>
                  </w:pPr>
                  <w:r w:rsidRPr="004B5E4E">
                    <w:rPr>
                      <w:rFonts w:cs="AL-Mohanad Bold" w:hint="cs"/>
                      <w:b/>
                      <w:bCs/>
                      <w:rtl/>
                      <w:lang w:val="en-US"/>
                    </w:rPr>
                    <w:t>التحليل (اكتب نقاط القوة وتوصيات التحسين):</w:t>
                  </w: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tc>
            </w:tr>
            <w:tr w:rsidR="007D2B75" w:rsidRPr="004B5E4E" w:rsidTr="00824FB2">
              <w:trPr>
                <w:jc w:val="right"/>
              </w:trPr>
              <w:tc>
                <w:tcPr>
                  <w:tcW w:w="8797" w:type="dxa"/>
                  <w:gridSpan w:val="5"/>
                </w:tcPr>
                <w:p w:rsidR="007D2B75" w:rsidRPr="004B5E4E" w:rsidRDefault="007D2B75" w:rsidP="00824FB2">
                  <w:pPr>
                    <w:bidi/>
                    <w:rPr>
                      <w:rFonts w:cs="AL-Mohanad Bold"/>
                      <w:b/>
                      <w:bCs/>
                      <w:rtl/>
                      <w:lang w:val="en-US"/>
                    </w:rPr>
                  </w:pPr>
                  <w:r w:rsidRPr="004B5E4E">
                    <w:rPr>
                      <w:rFonts w:cs="AL-Mohanad Bold" w:hint="cs"/>
                      <w:b/>
                      <w:bCs/>
                      <w:rtl/>
                      <w:lang w:val="en-US"/>
                    </w:rPr>
                    <w:t>وضِّح ما يلي:</w:t>
                  </w:r>
                </w:p>
                <w:p w:rsidR="007D2B75" w:rsidRPr="004B5E4E" w:rsidRDefault="007D2B75" w:rsidP="00824FB2">
                  <w:pPr>
                    <w:bidi/>
                    <w:rPr>
                      <w:rFonts w:cs="AL-Mohanad Bold"/>
                      <w:b/>
                      <w:bCs/>
                      <w:rtl/>
                      <w:lang w:val="en-US"/>
                    </w:rPr>
                  </w:pPr>
                  <w:r w:rsidRPr="004B5E4E">
                    <w:rPr>
                      <w:rFonts w:cs="AL-Mohanad Bold" w:hint="cs"/>
                      <w:b/>
                      <w:bCs/>
                      <w:rtl/>
                      <w:lang w:val="en-US"/>
                    </w:rPr>
                    <w:t>1- لماذا تم اختيار مصدر المقارنة المرجعية الداخلية؟</w:t>
                  </w: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r w:rsidRPr="004B5E4E">
                    <w:rPr>
                      <w:rFonts w:cs="AL-Mohanad Bold" w:hint="cs"/>
                      <w:b/>
                      <w:bCs/>
                      <w:rtl/>
                      <w:lang w:val="en-US"/>
                    </w:rPr>
                    <w:t>2- كيف تم احتساب المقارنة المرجعية؟</w:t>
                  </w: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r w:rsidRPr="004B5E4E">
                    <w:rPr>
                      <w:rFonts w:cs="AL-Mohanad Bold" w:hint="cs"/>
                      <w:b/>
                      <w:bCs/>
                      <w:rtl/>
                      <w:lang w:val="en-US"/>
                    </w:rPr>
                    <w:t>3-اسم الجهة التي تم اختيارها للمقارنة المرجعية الداخلية:</w:t>
                  </w:r>
                </w:p>
                <w:p w:rsidR="007D2B75" w:rsidRPr="004B5E4E" w:rsidRDefault="007D2B75" w:rsidP="00824FB2">
                  <w:pPr>
                    <w:bidi/>
                    <w:rPr>
                      <w:rFonts w:cs="AL-Mohanad Bold"/>
                      <w:b/>
                      <w:bCs/>
                      <w:rtl/>
                      <w:lang w:val="en-US"/>
                    </w:rPr>
                  </w:pPr>
                </w:p>
              </w:tc>
            </w:tr>
            <w:tr w:rsidR="007D2B75" w:rsidRPr="004B5E4E" w:rsidTr="00824FB2">
              <w:trPr>
                <w:jc w:val="right"/>
              </w:trPr>
              <w:tc>
                <w:tcPr>
                  <w:tcW w:w="8797" w:type="dxa"/>
                  <w:gridSpan w:val="5"/>
                </w:tcPr>
                <w:p w:rsidR="007D2B75" w:rsidRPr="004B5E4E" w:rsidRDefault="007D2B75" w:rsidP="00824FB2">
                  <w:pPr>
                    <w:bidi/>
                    <w:rPr>
                      <w:rFonts w:cs="AL-Mohanad Bold"/>
                      <w:b/>
                      <w:bCs/>
                      <w:rtl/>
                      <w:lang w:val="en-US"/>
                    </w:rPr>
                  </w:pPr>
                  <w:r w:rsidRPr="004B5E4E">
                    <w:rPr>
                      <w:rFonts w:cs="AL-Mohanad Bold" w:hint="cs"/>
                      <w:b/>
                      <w:bCs/>
                      <w:rtl/>
                      <w:lang w:val="en-US"/>
                    </w:rPr>
                    <w:t>وضِّح ما يلي:</w:t>
                  </w:r>
                </w:p>
                <w:p w:rsidR="007D2B75" w:rsidRPr="004B5E4E" w:rsidRDefault="007D2B75" w:rsidP="00824FB2">
                  <w:pPr>
                    <w:bidi/>
                    <w:rPr>
                      <w:rFonts w:cs="AL-Mohanad Bold"/>
                      <w:b/>
                      <w:bCs/>
                      <w:rtl/>
                      <w:lang w:val="en-US"/>
                    </w:rPr>
                  </w:pPr>
                  <w:r w:rsidRPr="004B5E4E">
                    <w:rPr>
                      <w:rFonts w:cs="AL-Mohanad Bold" w:hint="cs"/>
                      <w:b/>
                      <w:bCs/>
                      <w:rtl/>
                      <w:lang w:val="en-US"/>
                    </w:rPr>
                    <w:t>1- لماذا تم اختيار مصدر المقارنة المرجعية الخارجية؟</w:t>
                  </w: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r w:rsidRPr="004B5E4E">
                    <w:rPr>
                      <w:rFonts w:cs="AL-Mohanad Bold" w:hint="cs"/>
                      <w:b/>
                      <w:bCs/>
                      <w:rtl/>
                      <w:lang w:val="en-US"/>
                    </w:rPr>
                    <w:t>2- كيف تم احتساب المقارنة المرجعية؟</w:t>
                  </w: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p>
                <w:p w:rsidR="007D2B75" w:rsidRPr="004B5E4E" w:rsidRDefault="007D2B75" w:rsidP="00824FB2">
                  <w:pPr>
                    <w:bidi/>
                    <w:rPr>
                      <w:rFonts w:cs="AL-Mohanad Bold"/>
                      <w:b/>
                      <w:bCs/>
                      <w:rtl/>
                      <w:lang w:val="en-US"/>
                    </w:rPr>
                  </w:pPr>
                  <w:r w:rsidRPr="004B5E4E">
                    <w:rPr>
                      <w:rFonts w:cs="AL-Mohanad Bold" w:hint="cs"/>
                      <w:b/>
                      <w:bCs/>
                      <w:rtl/>
                      <w:lang w:val="en-US"/>
                    </w:rPr>
                    <w:t>3-اسم الجهة التي تم اختيارها للمقارنة المرجعية الخارجية:</w:t>
                  </w:r>
                </w:p>
                <w:p w:rsidR="007D2B75" w:rsidRPr="004B5E4E" w:rsidRDefault="007D2B75" w:rsidP="00824FB2">
                  <w:pPr>
                    <w:bidi/>
                    <w:rPr>
                      <w:rFonts w:cs="AL-Mohanad Bold"/>
                      <w:b/>
                      <w:bCs/>
                      <w:rtl/>
                      <w:lang w:val="en-US"/>
                    </w:rPr>
                  </w:pPr>
                </w:p>
              </w:tc>
            </w:tr>
          </w:tbl>
          <w:p w:rsidR="007D2B75" w:rsidRDefault="007D2B75" w:rsidP="007D2B75">
            <w:pPr>
              <w:bidi/>
              <w:rPr>
                <w:rFonts w:ascii="Arial" w:hAnsi="Arial" w:cs="AL-Mohanad Bold"/>
                <w:b/>
                <w:sz w:val="28"/>
                <w:szCs w:val="28"/>
                <w:rtl/>
                <w:lang w:val="en-US" w:bidi="ar-EG"/>
              </w:rPr>
            </w:pPr>
          </w:p>
          <w:p w:rsidR="007D2B75" w:rsidRDefault="007D2B75" w:rsidP="007D2B75">
            <w:pPr>
              <w:bidi/>
              <w:rPr>
                <w:rFonts w:ascii="Arial" w:hAnsi="Arial" w:cs="AL-Mohanad Bold"/>
                <w:b/>
                <w:sz w:val="28"/>
                <w:szCs w:val="28"/>
                <w:rtl/>
                <w:lang w:val="en-US" w:bidi="ar-EG"/>
              </w:rPr>
            </w:pPr>
          </w:p>
          <w:p w:rsidR="007D2B75" w:rsidRPr="00E15551" w:rsidRDefault="007D2B75" w:rsidP="007D2B75">
            <w:pPr>
              <w:bidi/>
              <w:rPr>
                <w:rFonts w:ascii="Arial" w:hAnsi="Arial" w:cs="AL-Mohanad Bold"/>
                <w:b/>
                <w:sz w:val="28"/>
                <w:szCs w:val="28"/>
                <w:lang w:val="en-US" w:bidi="ar-EG"/>
              </w:rPr>
            </w:pPr>
          </w:p>
          <w:p w:rsidR="006B4E7B" w:rsidRDefault="00E15551" w:rsidP="00E15551">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2-4 </w:t>
            </w:r>
            <w:r w:rsidR="006B4E7B" w:rsidRPr="00E15551">
              <w:rPr>
                <w:rFonts w:ascii="Arial" w:hAnsi="Arial" w:cs="AL-Mohanad Bold"/>
                <w:b/>
                <w:sz w:val="28"/>
                <w:szCs w:val="28"/>
                <w:rtl/>
                <w:lang w:val="en-US" w:bidi="ar-EG"/>
              </w:rPr>
              <w:t>العلاقة بين أقسام الطلاب وأقسام الطالبات</w:t>
            </w:r>
            <w:r w:rsidR="006B4E7B" w:rsidRPr="00E15551">
              <w:rPr>
                <w:rFonts w:ascii="Arial" w:hAnsi="Arial" w:cs="AL-Mohanad Bold" w:hint="cs"/>
                <w:b/>
                <w:sz w:val="28"/>
                <w:szCs w:val="28"/>
                <w:rtl/>
                <w:lang w:val="en-US" w:bidi="ar-EG"/>
              </w:rPr>
              <w:t>:</w:t>
            </w:r>
          </w:p>
          <w:p w:rsidR="007D2B75" w:rsidRDefault="007D2B75" w:rsidP="007D2B75">
            <w:pPr>
              <w:bidi/>
              <w:rPr>
                <w:rFonts w:ascii="Arial" w:hAnsi="Arial" w:cs="AL-Mohanad Bold"/>
                <w:b/>
                <w:sz w:val="28"/>
                <w:szCs w:val="28"/>
                <w:rtl/>
                <w:lang w:val="en-US"/>
              </w:rPr>
            </w:pPr>
          </w:p>
          <w:p w:rsidR="007D2B75" w:rsidRPr="00E15551" w:rsidRDefault="007D2B75" w:rsidP="007D2B75">
            <w:pPr>
              <w:bidi/>
              <w:rPr>
                <w:rFonts w:ascii="Arial" w:hAnsi="Arial" w:cs="AL-Mohanad Bold"/>
                <w:b/>
                <w:sz w:val="28"/>
                <w:szCs w:val="28"/>
                <w:lang w:val="en-US" w:bidi="ar-EG"/>
              </w:rPr>
            </w:pPr>
          </w:p>
          <w:p w:rsidR="006B4E7B" w:rsidRDefault="00E15551" w:rsidP="00E15551">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2-5 </w:t>
            </w:r>
            <w:r w:rsidR="006B4E7B" w:rsidRPr="00E15551">
              <w:rPr>
                <w:rFonts w:ascii="Arial" w:hAnsi="Arial" w:cs="AL-Mohanad Bold"/>
                <w:b/>
                <w:sz w:val="28"/>
                <w:szCs w:val="28"/>
                <w:rtl/>
                <w:lang w:val="en-US" w:bidi="ar-EG"/>
              </w:rPr>
              <w:t>نزاهة المؤسسة التعليمية</w:t>
            </w:r>
            <w:r w:rsidR="006B4E7B" w:rsidRPr="00E15551">
              <w:rPr>
                <w:rFonts w:ascii="Arial" w:hAnsi="Arial" w:cs="AL-Mohanad Bold" w:hint="cs"/>
                <w:b/>
                <w:sz w:val="28"/>
                <w:szCs w:val="28"/>
                <w:rtl/>
                <w:lang w:val="en-US" w:bidi="ar-EG"/>
              </w:rPr>
              <w:t>:</w:t>
            </w:r>
          </w:p>
          <w:p w:rsidR="007D2B75" w:rsidRDefault="007D2B75" w:rsidP="007D2B75">
            <w:pPr>
              <w:bidi/>
              <w:rPr>
                <w:rFonts w:ascii="Arial" w:hAnsi="Arial" w:cs="AL-Mohanad Bold"/>
                <w:b/>
                <w:sz w:val="28"/>
                <w:szCs w:val="28"/>
                <w:rtl/>
                <w:lang w:val="en-US" w:bidi="ar-EG"/>
              </w:rPr>
            </w:pPr>
          </w:p>
          <w:p w:rsidR="007D2B75" w:rsidRPr="00E15551" w:rsidRDefault="007D2B75" w:rsidP="007D2B75">
            <w:pPr>
              <w:bidi/>
              <w:rPr>
                <w:rFonts w:ascii="Arial" w:hAnsi="Arial" w:cs="AL-Mohanad Bold"/>
                <w:b/>
                <w:sz w:val="28"/>
                <w:szCs w:val="28"/>
                <w:lang w:val="en-US" w:bidi="ar-EG"/>
              </w:rPr>
            </w:pPr>
          </w:p>
          <w:p w:rsidR="006B4E7B" w:rsidRDefault="00E15551" w:rsidP="00E15551">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2-6 </w:t>
            </w:r>
            <w:r w:rsidR="002F0F9D">
              <w:rPr>
                <w:rFonts w:ascii="Arial" w:hAnsi="Arial" w:cs="AL-Mohanad Bold"/>
                <w:b/>
                <w:sz w:val="28"/>
                <w:szCs w:val="28"/>
                <w:rtl/>
                <w:lang w:val="en-US" w:bidi="ar-EG"/>
              </w:rPr>
              <w:t>السياسات والقوانين وال</w:t>
            </w:r>
            <w:r w:rsidR="002F0F9D">
              <w:rPr>
                <w:rFonts w:ascii="Arial" w:hAnsi="Arial" w:cs="AL-Mohanad Bold" w:hint="cs"/>
                <w:b/>
                <w:sz w:val="28"/>
                <w:szCs w:val="28"/>
                <w:rtl/>
                <w:lang w:val="en-US" w:bidi="ar-EG"/>
              </w:rPr>
              <w:t>أ</w:t>
            </w:r>
            <w:r w:rsidR="006B4E7B" w:rsidRPr="00E15551">
              <w:rPr>
                <w:rFonts w:ascii="Arial" w:hAnsi="Arial" w:cs="AL-Mohanad Bold"/>
                <w:b/>
                <w:sz w:val="28"/>
                <w:szCs w:val="28"/>
                <w:rtl/>
                <w:lang w:val="en-US" w:bidi="ar-EG"/>
              </w:rPr>
              <w:t>نظمة الداخلية</w:t>
            </w:r>
            <w:r w:rsidR="006B4E7B" w:rsidRPr="00E15551">
              <w:rPr>
                <w:rFonts w:ascii="Arial" w:hAnsi="Arial" w:cs="AL-Mohanad Bold" w:hint="cs"/>
                <w:b/>
                <w:sz w:val="28"/>
                <w:szCs w:val="28"/>
                <w:rtl/>
                <w:lang w:val="en-US" w:bidi="ar-EG"/>
              </w:rPr>
              <w:t>:</w:t>
            </w:r>
          </w:p>
          <w:p w:rsidR="007D2B75" w:rsidRDefault="007D2B75" w:rsidP="007D2B75">
            <w:pPr>
              <w:bidi/>
              <w:rPr>
                <w:rFonts w:ascii="Arial" w:hAnsi="Arial" w:cs="AL-Mohanad Bold"/>
                <w:b/>
                <w:sz w:val="28"/>
                <w:szCs w:val="28"/>
                <w:rtl/>
                <w:lang w:val="en-US" w:bidi="ar-EG"/>
              </w:rPr>
            </w:pPr>
          </w:p>
          <w:p w:rsidR="007D2B75" w:rsidRPr="00E15551" w:rsidRDefault="007D2B75" w:rsidP="007D2B75">
            <w:pPr>
              <w:bidi/>
              <w:rPr>
                <w:rFonts w:ascii="Arial" w:hAnsi="Arial" w:cs="AL-Mohanad Bold"/>
                <w:b/>
                <w:sz w:val="28"/>
                <w:szCs w:val="28"/>
                <w:lang w:val="en-US" w:bidi="ar-EG"/>
              </w:rPr>
            </w:pPr>
          </w:p>
          <w:p w:rsidR="006B4E7B" w:rsidRDefault="00E15551" w:rsidP="00E15551">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2-7 </w:t>
            </w:r>
            <w:r w:rsidR="006B4E7B" w:rsidRPr="00E15551">
              <w:rPr>
                <w:rFonts w:ascii="Arial" w:hAnsi="Arial" w:cs="AL-Mohanad Bold"/>
                <w:b/>
                <w:sz w:val="28"/>
                <w:szCs w:val="28"/>
                <w:rtl/>
                <w:lang w:val="en-US" w:bidi="ar-EG"/>
              </w:rPr>
              <w:t>مناخ المؤسسة التعليمية</w:t>
            </w:r>
            <w:r w:rsidR="006B4E7B" w:rsidRPr="00E15551">
              <w:rPr>
                <w:rFonts w:ascii="Arial" w:hAnsi="Arial" w:cs="AL-Mohanad Bold" w:hint="cs"/>
                <w:b/>
                <w:sz w:val="28"/>
                <w:szCs w:val="28"/>
                <w:rtl/>
                <w:lang w:val="en-US" w:bidi="ar-EG"/>
              </w:rPr>
              <w:t>:</w:t>
            </w:r>
          </w:p>
          <w:p w:rsidR="007D2B75" w:rsidRDefault="007D2B75" w:rsidP="007D2B75">
            <w:pPr>
              <w:bidi/>
              <w:rPr>
                <w:rFonts w:ascii="Arial" w:hAnsi="Arial" w:cs="AL-Mohanad Bold"/>
                <w:b/>
                <w:sz w:val="28"/>
                <w:szCs w:val="28"/>
                <w:rtl/>
                <w:lang w:val="en-US" w:bidi="ar-EG"/>
              </w:rPr>
            </w:pPr>
          </w:p>
          <w:p w:rsidR="007D2B75" w:rsidRPr="00E15551" w:rsidRDefault="007D2B75" w:rsidP="007D2B75">
            <w:pPr>
              <w:bidi/>
              <w:rPr>
                <w:rFonts w:ascii="Arial" w:hAnsi="Arial" w:cs="AL-Mohanad Bold"/>
                <w:b/>
                <w:sz w:val="28"/>
                <w:szCs w:val="28"/>
                <w:lang w:val="en-US" w:bidi="ar-EG"/>
              </w:rPr>
            </w:pPr>
          </w:p>
          <w:p w:rsidR="006B4E7B" w:rsidRPr="00E15551" w:rsidRDefault="00E15551" w:rsidP="00E15551">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2-8 </w:t>
            </w:r>
            <w:r w:rsidR="006B4E7B" w:rsidRPr="00E15551">
              <w:rPr>
                <w:rFonts w:ascii="Arial" w:hAnsi="Arial" w:cs="AL-Mohanad Bold"/>
                <w:b/>
                <w:sz w:val="28"/>
                <w:szCs w:val="28"/>
                <w:rtl/>
                <w:lang w:val="en-US" w:bidi="ar-EG"/>
              </w:rPr>
              <w:t xml:space="preserve">الشركات </w:t>
            </w:r>
            <w:r w:rsidR="006B4E7B" w:rsidRPr="00E15551">
              <w:rPr>
                <w:rFonts w:ascii="Arial" w:hAnsi="Arial" w:cs="AL-Mohanad Bold" w:hint="cs"/>
                <w:b/>
                <w:sz w:val="28"/>
                <w:szCs w:val="28"/>
                <w:rtl/>
                <w:lang w:val="en-US" w:bidi="ar-EG"/>
              </w:rPr>
              <w:t>المشاركة</w:t>
            </w:r>
            <w:r w:rsidR="006B4E7B" w:rsidRPr="00E15551">
              <w:rPr>
                <w:rFonts w:ascii="Arial" w:hAnsi="Arial" w:cs="AL-Mohanad Bold"/>
                <w:b/>
                <w:sz w:val="28"/>
                <w:szCs w:val="28"/>
                <w:rtl/>
                <w:lang w:val="en-US" w:bidi="ar-EG"/>
              </w:rPr>
              <w:t xml:space="preserve"> والكيانات التابعة للمؤسسة (إن وجدت)</w:t>
            </w:r>
            <w:r w:rsidR="006B4E7B" w:rsidRPr="00E15551">
              <w:rPr>
                <w:rFonts w:ascii="Arial" w:hAnsi="Arial" w:cs="AL-Mohanad Bold" w:hint="cs"/>
                <w:b/>
                <w:sz w:val="28"/>
                <w:szCs w:val="28"/>
                <w:rtl/>
                <w:lang w:val="en-US" w:bidi="ar-EG"/>
              </w:rPr>
              <w:t>:</w:t>
            </w:r>
          </w:p>
          <w:p w:rsidR="007D2B75" w:rsidRDefault="007D2B75" w:rsidP="009C393F">
            <w:pPr>
              <w:bidi/>
              <w:rPr>
                <w:rFonts w:ascii="Arial" w:hAnsi="Arial" w:cs="AL-Mohanad Bold"/>
                <w:sz w:val="28"/>
                <w:szCs w:val="28"/>
                <w:rtl/>
              </w:rPr>
            </w:pPr>
          </w:p>
          <w:p w:rsidR="007D2B75" w:rsidRDefault="007D2B75" w:rsidP="007D2B75">
            <w:pPr>
              <w:tabs>
                <w:tab w:val="left" w:pos="360"/>
              </w:tabs>
              <w:bidi/>
              <w:rPr>
                <w:rFonts w:ascii="Arial" w:hAnsi="Arial" w:cs="AL-Mohanad Bold"/>
                <w:sz w:val="28"/>
                <w:szCs w:val="28"/>
                <w:rtl/>
              </w:rPr>
            </w:pPr>
            <w:r>
              <w:rPr>
                <w:rFonts w:ascii="Arial" w:hAnsi="Arial" w:cs="AL-Mohanad Bold" w:hint="cs"/>
                <w:sz w:val="28"/>
                <w:szCs w:val="28"/>
                <w:rtl/>
              </w:rPr>
              <w:t>-</w:t>
            </w:r>
            <w:r w:rsidRPr="009E34F9">
              <w:rPr>
                <w:rFonts w:ascii="Arial" w:hAnsi="Arial" w:cs="AL-Mohanad Bold"/>
                <w:sz w:val="28"/>
                <w:szCs w:val="28"/>
                <w:rtl/>
              </w:rPr>
              <w:t xml:space="preserve">تقويم </w:t>
            </w:r>
            <w:r>
              <w:rPr>
                <w:rFonts w:ascii="Arial" w:hAnsi="Arial" w:cs="AL-Mohanad Bold" w:hint="cs"/>
                <w:sz w:val="28"/>
                <w:szCs w:val="28"/>
                <w:rtl/>
              </w:rPr>
              <w:t>عام ل</w:t>
            </w:r>
            <w:r w:rsidRPr="009E34F9">
              <w:rPr>
                <w:rFonts w:ascii="Arial" w:hAnsi="Arial" w:cs="AL-Mohanad Bold"/>
                <w:sz w:val="28"/>
                <w:szCs w:val="28"/>
                <w:rtl/>
              </w:rPr>
              <w:t xml:space="preserve">جودة </w:t>
            </w:r>
            <w:r>
              <w:rPr>
                <w:rFonts w:ascii="Arial" w:hAnsi="Arial" w:cs="AL-Mohanad Bold" w:hint="cs"/>
                <w:sz w:val="28"/>
                <w:szCs w:val="28"/>
                <w:rtl/>
              </w:rPr>
              <w:t>المعيار الثاني:</w:t>
            </w:r>
          </w:p>
          <w:p w:rsidR="007D2B75" w:rsidRPr="004B5E4E" w:rsidRDefault="00A01ADA" w:rsidP="007D2B75">
            <w:pPr>
              <w:tabs>
                <w:tab w:val="left" w:pos="360"/>
              </w:tabs>
              <w:bidi/>
              <w:rPr>
                <w:rFonts w:cs="AL-Mohanad Bold"/>
                <w:b/>
                <w:rtl/>
              </w:rPr>
            </w:pPr>
            <w:r>
              <w:rPr>
                <w:rFonts w:cs="AL-Mohanad Bold" w:hint="cs"/>
                <w:b/>
                <w:rtl/>
                <w:lang w:val="en-US"/>
              </w:rPr>
              <w:t xml:space="preserve">اذكر </w:t>
            </w:r>
            <w:r w:rsidR="007D2B75" w:rsidRPr="004B5E4E">
              <w:rPr>
                <w:rFonts w:cs="AL-Mohanad Bold"/>
                <w:b/>
                <w:rtl/>
                <w:lang w:val="en-US"/>
              </w:rPr>
              <w:t xml:space="preserve">الأدلة </w:t>
            </w:r>
            <w:r w:rsidR="007D2B75" w:rsidRPr="004B5E4E">
              <w:rPr>
                <w:rFonts w:cs="AL-Mohanad Bold" w:hint="cs"/>
                <w:b/>
                <w:rtl/>
                <w:lang w:val="en-US"/>
              </w:rPr>
              <w:t xml:space="preserve">التي تم جمعها وقدِّم تقريراً - بناءً على تلك الأدلة - </w:t>
            </w:r>
            <w:r w:rsidR="007D2B75" w:rsidRPr="004B5E4E">
              <w:rPr>
                <w:rFonts w:cs="AL-Mohanad Bold"/>
                <w:b/>
                <w:rtl/>
              </w:rPr>
              <w:t xml:space="preserve">يتضمن </w:t>
            </w:r>
            <w:r w:rsidR="007D2B75" w:rsidRPr="004B5E4E">
              <w:rPr>
                <w:rFonts w:cs="AL-Mohanad Bold" w:hint="cs"/>
                <w:b/>
                <w:rtl/>
              </w:rPr>
              <w:t>قائمةً ب</w:t>
            </w:r>
            <w:r w:rsidR="007D2B75" w:rsidRPr="004B5E4E">
              <w:rPr>
                <w:rFonts w:cs="AL-Mohanad Bold"/>
                <w:b/>
                <w:rtl/>
              </w:rPr>
              <w:t>نقاط القوة، و</w:t>
            </w:r>
            <w:r w:rsidR="007D2B75" w:rsidRPr="004B5E4E">
              <w:rPr>
                <w:rFonts w:cs="AL-Mohanad Bold" w:hint="cs"/>
                <w:b/>
                <w:rtl/>
              </w:rPr>
              <w:t xml:space="preserve">توصيات التحسين، </w:t>
            </w:r>
            <w:r w:rsidR="007D2B75" w:rsidRPr="004B5E4E">
              <w:rPr>
                <w:rFonts w:cs="AL-Mohanad Bold"/>
                <w:b/>
                <w:rtl/>
              </w:rPr>
              <w:t>وأولويات التنفيذ</w:t>
            </w:r>
            <w:r w:rsidR="007D2B75" w:rsidRPr="004B5E4E">
              <w:rPr>
                <w:rFonts w:cs="AL-Mohanad Bold" w:hint="cs"/>
                <w:b/>
                <w:rtl/>
              </w:rPr>
              <w:t>.</w:t>
            </w:r>
          </w:p>
          <w:p w:rsidR="007D2B75" w:rsidRDefault="007D2B75" w:rsidP="007D2B75">
            <w:pPr>
              <w:bidi/>
              <w:rPr>
                <w:rFonts w:ascii="Arial" w:hAnsi="Arial" w:cs="AL-Mohanad Bold"/>
                <w:sz w:val="28"/>
                <w:szCs w:val="28"/>
                <w:rtl/>
              </w:rPr>
            </w:pPr>
          </w:p>
          <w:p w:rsidR="00315999" w:rsidRDefault="00315999" w:rsidP="00864B67">
            <w:pPr>
              <w:bidi/>
              <w:rPr>
                <w:rFonts w:ascii="Arial" w:hAnsi="Arial" w:cs="AL-Mohanad Bold"/>
                <w:bCs/>
                <w:sz w:val="28"/>
                <w:szCs w:val="28"/>
                <w:rtl/>
                <w:lang w:val="en-US"/>
              </w:rPr>
            </w:pPr>
          </w:p>
          <w:p w:rsidR="007D2B75" w:rsidRDefault="007D2B75" w:rsidP="007D2B75">
            <w:pPr>
              <w:bidi/>
              <w:rPr>
                <w:rFonts w:ascii="Arial" w:hAnsi="Arial" w:cs="AL-Mohanad Bold"/>
                <w:bCs/>
                <w:sz w:val="28"/>
                <w:szCs w:val="28"/>
                <w:rtl/>
                <w:lang w:val="en-US"/>
              </w:rPr>
            </w:pPr>
          </w:p>
          <w:p w:rsidR="007D2B75" w:rsidRPr="00FA32AE" w:rsidRDefault="007D2B75" w:rsidP="007D2B75">
            <w:pPr>
              <w:bidi/>
              <w:rPr>
                <w:rFonts w:ascii="Arial" w:hAnsi="Arial" w:cs="AL-Mohanad Bold"/>
                <w:bCs/>
                <w:sz w:val="28"/>
                <w:szCs w:val="28"/>
                <w:rtl/>
                <w:lang w:val="en-US"/>
              </w:rPr>
            </w:pPr>
          </w:p>
        </w:tc>
      </w:tr>
    </w:tbl>
    <w:p w:rsidR="00315999" w:rsidRDefault="00315999" w:rsidP="001F1320">
      <w:pPr>
        <w:bidi/>
        <w:rPr>
          <w:rFonts w:ascii="Arial" w:hAnsi="Arial" w:cs="AL-Mohanad Bold"/>
          <w:bCs/>
          <w:sz w:val="28"/>
          <w:szCs w:val="28"/>
          <w:rtl/>
          <w:lang w:val="en-US"/>
        </w:rPr>
      </w:pPr>
    </w:p>
    <w:p w:rsidR="00CC304D" w:rsidRDefault="00CC304D" w:rsidP="00CC304D">
      <w:pPr>
        <w:bidi/>
        <w:rPr>
          <w:rFonts w:ascii="Arial" w:hAnsi="Arial" w:cs="AL-Mohanad Bold"/>
          <w:bCs/>
          <w:sz w:val="28"/>
          <w:szCs w:val="28"/>
          <w:rtl/>
          <w:lang w:val="en-US"/>
        </w:rPr>
      </w:pPr>
    </w:p>
    <w:p w:rsidR="00CC304D" w:rsidRDefault="00CC304D" w:rsidP="00CC304D">
      <w:pPr>
        <w:bidi/>
        <w:rPr>
          <w:rFonts w:ascii="Arial" w:hAnsi="Arial" w:cs="AL-Mohanad Bold"/>
          <w:bCs/>
          <w:sz w:val="28"/>
          <w:szCs w:val="28"/>
          <w:rtl/>
          <w:lang w:val="en-US"/>
        </w:rPr>
      </w:pPr>
    </w:p>
    <w:p w:rsidR="00CC304D" w:rsidRPr="00FA32AE" w:rsidRDefault="00CC304D" w:rsidP="00CC304D">
      <w:pPr>
        <w:bidi/>
        <w:rPr>
          <w:rFonts w:ascii="Arial" w:hAnsi="Arial" w:cs="AL-Mohanad Bold"/>
          <w:bCs/>
          <w:sz w:val="28"/>
          <w:szCs w:val="28"/>
          <w:lang w:val="en-US"/>
        </w:rPr>
      </w:pPr>
    </w:p>
    <w:tbl>
      <w:tblPr>
        <w:tblW w:w="8859" w:type="dxa"/>
        <w:jc w:val="center"/>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9"/>
      </w:tblGrid>
      <w:tr w:rsidR="00315999" w:rsidRPr="00231D97" w:rsidTr="00CC304D">
        <w:trPr>
          <w:trHeight w:val="1250"/>
          <w:jc w:val="center"/>
        </w:trPr>
        <w:tc>
          <w:tcPr>
            <w:tcW w:w="8859" w:type="dxa"/>
          </w:tcPr>
          <w:p w:rsidR="00315999" w:rsidRPr="00FA32AE" w:rsidRDefault="005132FB" w:rsidP="005132FB">
            <w:pPr>
              <w:tabs>
                <w:tab w:val="left" w:pos="360"/>
              </w:tabs>
              <w:bidi/>
              <w:rPr>
                <w:rFonts w:ascii="Arial" w:hAnsi="Arial" w:cs="AL-Mohanad Bold"/>
                <w:bCs/>
                <w:sz w:val="28"/>
                <w:szCs w:val="28"/>
                <w:rtl/>
                <w:lang w:val="en-US"/>
              </w:rPr>
            </w:pPr>
            <w:r>
              <w:rPr>
                <w:rFonts w:ascii="Arial" w:hAnsi="Arial" w:cs="AL-Mohanad Bold" w:hint="cs"/>
                <w:bCs/>
                <w:sz w:val="28"/>
                <w:szCs w:val="28"/>
                <w:rtl/>
                <w:lang w:val="en-US" w:bidi="ar-EG"/>
              </w:rPr>
              <w:lastRenderedPageBreak/>
              <w:t xml:space="preserve">المعيار الثالث: </w:t>
            </w:r>
            <w:r w:rsidR="007D2B75">
              <w:rPr>
                <w:rFonts w:ascii="Arial" w:hAnsi="Arial" w:cs="AL-Mohanad Bold"/>
                <w:bCs/>
                <w:sz w:val="28"/>
                <w:szCs w:val="28"/>
                <w:rtl/>
                <w:lang w:val="en-US" w:bidi="ar-EG"/>
              </w:rPr>
              <w:t>إدارة ضمان الجودة و</w:t>
            </w:r>
            <w:r w:rsidR="00315999" w:rsidRPr="00FA32AE">
              <w:rPr>
                <w:rFonts w:ascii="Arial" w:hAnsi="Arial" w:cs="AL-Mohanad Bold"/>
                <w:bCs/>
                <w:sz w:val="28"/>
                <w:szCs w:val="28"/>
                <w:rtl/>
                <w:lang w:val="en-US" w:bidi="ar-EG"/>
              </w:rPr>
              <w:t>تطوير</w:t>
            </w:r>
            <w:r w:rsidR="007D2B75">
              <w:rPr>
                <w:rFonts w:ascii="Arial" w:hAnsi="Arial" w:cs="AL-Mohanad Bold" w:hint="cs"/>
                <w:bCs/>
                <w:sz w:val="28"/>
                <w:szCs w:val="28"/>
                <w:rtl/>
                <w:lang w:val="en-US" w:bidi="ar-EG"/>
              </w:rPr>
              <w:t>ها</w:t>
            </w:r>
            <w:r w:rsidR="00315999" w:rsidRPr="00FA32AE">
              <w:rPr>
                <w:rFonts w:ascii="Arial" w:hAnsi="Arial" w:cs="AL-Mohanad Bold"/>
                <w:b/>
                <w:sz w:val="28"/>
                <w:szCs w:val="28"/>
                <w:rtl/>
                <w:lang w:val="en-US"/>
              </w:rPr>
              <w:t xml:space="preserve"> (درجة ال</w:t>
            </w:r>
            <w:r w:rsidR="00A4353E" w:rsidRPr="00FA32AE">
              <w:rPr>
                <w:rFonts w:ascii="Arial" w:hAnsi="Arial" w:cs="AL-Mohanad Bold"/>
                <w:b/>
                <w:sz w:val="28"/>
                <w:szCs w:val="28"/>
                <w:rtl/>
                <w:lang w:val="en-US"/>
              </w:rPr>
              <w:t>تقويم</w:t>
            </w:r>
            <w:r w:rsidR="00315999" w:rsidRPr="00FA32AE">
              <w:rPr>
                <w:rFonts w:ascii="Arial" w:hAnsi="Arial" w:cs="AL-Mohanad Bold"/>
                <w:b/>
                <w:sz w:val="28"/>
                <w:szCs w:val="28"/>
                <w:rtl/>
                <w:lang w:val="en-US"/>
              </w:rPr>
              <w:t xml:space="preserve"> الإجمالية _____________ نجمة) </w:t>
            </w:r>
          </w:p>
          <w:p w:rsidR="00315999" w:rsidRDefault="00C41B3D" w:rsidP="00C41B3D">
            <w:pPr>
              <w:bidi/>
              <w:jc w:val="both"/>
              <w:rPr>
                <w:rFonts w:ascii="Arial" w:hAnsi="Arial" w:cs="AL-Mohanad Bold"/>
                <w:sz w:val="28"/>
                <w:szCs w:val="28"/>
                <w:rtl/>
              </w:rPr>
            </w:pPr>
            <w:r>
              <w:rPr>
                <w:rFonts w:ascii="Arial" w:hAnsi="Arial" w:cs="AL-Mohanad Bold" w:hint="cs"/>
                <w:sz w:val="28"/>
                <w:szCs w:val="28"/>
                <w:rtl/>
              </w:rPr>
              <w:t>يجب</w:t>
            </w:r>
            <w:r w:rsidR="00315999" w:rsidRPr="00864B67">
              <w:rPr>
                <w:rFonts w:ascii="Arial" w:hAnsi="Arial" w:cs="AL-Mohanad Bold"/>
                <w:sz w:val="28"/>
                <w:szCs w:val="28"/>
                <w:rtl/>
              </w:rPr>
              <w:t xml:space="preserve"> أن تشمل إجراءات ضمان الجودة كافة أقسام </w:t>
            </w:r>
            <w:r w:rsidR="005E4C02" w:rsidRPr="00864B67">
              <w:rPr>
                <w:rFonts w:ascii="Arial" w:hAnsi="Arial" w:cs="AL-Mohanad Bold"/>
                <w:sz w:val="28"/>
                <w:szCs w:val="28"/>
                <w:rtl/>
              </w:rPr>
              <w:t>المؤسسة التعليمية</w:t>
            </w:r>
            <w:r w:rsidR="004126D7" w:rsidRPr="00864B67">
              <w:rPr>
                <w:rFonts w:ascii="Arial" w:hAnsi="Arial" w:cs="AL-Mohanad Bold" w:hint="cs"/>
                <w:sz w:val="28"/>
                <w:szCs w:val="28"/>
                <w:rtl/>
              </w:rPr>
              <w:t xml:space="preserve"> </w:t>
            </w:r>
            <w:r w:rsidR="00315999" w:rsidRPr="00864B67">
              <w:rPr>
                <w:rFonts w:ascii="Arial" w:hAnsi="Arial" w:cs="AL-Mohanad Bold"/>
                <w:sz w:val="28"/>
                <w:szCs w:val="28"/>
                <w:rtl/>
              </w:rPr>
              <w:t>وأن ت</w:t>
            </w:r>
            <w:r>
              <w:rPr>
                <w:rFonts w:ascii="Arial" w:hAnsi="Arial" w:cs="AL-Mohanad Bold" w:hint="cs"/>
                <w:sz w:val="28"/>
                <w:szCs w:val="28"/>
                <w:rtl/>
              </w:rPr>
              <w:t>ُ</w:t>
            </w:r>
            <w:r w:rsidR="00315999" w:rsidRPr="00864B67">
              <w:rPr>
                <w:rFonts w:ascii="Arial" w:hAnsi="Arial" w:cs="AL-Mohanad Bold"/>
                <w:sz w:val="28"/>
                <w:szCs w:val="28"/>
                <w:rtl/>
              </w:rPr>
              <w:t>درج ب</w:t>
            </w:r>
            <w:r w:rsidR="00A4353E" w:rsidRPr="00864B67">
              <w:rPr>
                <w:rFonts w:ascii="Arial" w:hAnsi="Arial" w:cs="AL-Mohanad Bold"/>
                <w:sz w:val="28"/>
                <w:szCs w:val="28"/>
                <w:rtl/>
              </w:rPr>
              <w:t>فاعلية</w:t>
            </w:r>
            <w:r>
              <w:rPr>
                <w:rFonts w:ascii="Arial" w:hAnsi="Arial" w:cs="AL-Mohanad Bold"/>
                <w:sz w:val="28"/>
                <w:szCs w:val="28"/>
                <w:rtl/>
              </w:rPr>
              <w:t xml:space="preserve"> في </w:t>
            </w:r>
            <w:r>
              <w:rPr>
                <w:rFonts w:ascii="Arial" w:hAnsi="Arial" w:cs="AL-Mohanad Bold" w:hint="cs"/>
                <w:sz w:val="28"/>
                <w:szCs w:val="28"/>
                <w:rtl/>
              </w:rPr>
              <w:t>الأعمال المعتادة ل</w:t>
            </w:r>
            <w:r>
              <w:rPr>
                <w:rFonts w:ascii="Arial" w:hAnsi="Arial" w:cs="AL-Mohanad Bold"/>
                <w:sz w:val="28"/>
                <w:szCs w:val="28"/>
                <w:rtl/>
              </w:rPr>
              <w:t>لتخطيط والإدارة</w:t>
            </w:r>
            <w:r w:rsidR="004126D7" w:rsidRPr="00864B67">
              <w:rPr>
                <w:rFonts w:ascii="Arial" w:hAnsi="Arial" w:cs="AL-Mohanad Bold" w:hint="cs"/>
                <w:sz w:val="28"/>
                <w:szCs w:val="28"/>
                <w:rtl/>
              </w:rPr>
              <w:t>،</w:t>
            </w:r>
            <w:r w:rsidR="00315999" w:rsidRPr="00864B67">
              <w:rPr>
                <w:rFonts w:ascii="Arial" w:hAnsi="Arial" w:cs="AL-Mohanad Bold"/>
                <w:sz w:val="28"/>
                <w:szCs w:val="28"/>
                <w:rtl/>
              </w:rPr>
              <w:t xml:space="preserve"> </w:t>
            </w:r>
            <w:r w:rsidR="004126D7" w:rsidRPr="00864B67">
              <w:rPr>
                <w:rFonts w:ascii="Arial" w:hAnsi="Arial" w:cs="AL-Mohanad Bold" w:hint="cs"/>
                <w:sz w:val="28"/>
                <w:szCs w:val="28"/>
                <w:rtl/>
              </w:rPr>
              <w:t>و</w:t>
            </w:r>
            <w:r>
              <w:rPr>
                <w:rFonts w:ascii="Arial" w:hAnsi="Arial" w:cs="AL-Mohanad Bold" w:hint="cs"/>
                <w:sz w:val="28"/>
                <w:szCs w:val="28"/>
                <w:rtl/>
              </w:rPr>
              <w:t xml:space="preserve">يجب أن </w:t>
            </w:r>
            <w:r w:rsidR="00315999" w:rsidRPr="00864B67">
              <w:rPr>
                <w:rFonts w:ascii="Arial" w:hAnsi="Arial" w:cs="AL-Mohanad Bold"/>
                <w:sz w:val="28"/>
                <w:szCs w:val="28"/>
                <w:rtl/>
              </w:rPr>
              <w:t xml:space="preserve">تشمل معايير تقويم الجودة المدخلات </w:t>
            </w:r>
            <w:r w:rsidR="00864B67" w:rsidRPr="00864B67">
              <w:rPr>
                <w:rFonts w:ascii="Arial" w:hAnsi="Arial" w:cs="AL-Mohanad Bold" w:hint="cs"/>
                <w:sz w:val="28"/>
                <w:szCs w:val="28"/>
                <w:rtl/>
              </w:rPr>
              <w:t>والإجراءات</w:t>
            </w:r>
            <w:r>
              <w:rPr>
                <w:rFonts w:ascii="Arial" w:hAnsi="Arial" w:cs="AL-Mohanad Bold"/>
                <w:sz w:val="28"/>
                <w:szCs w:val="28"/>
                <w:rtl/>
              </w:rPr>
              <w:t xml:space="preserve"> والمخرجات</w:t>
            </w:r>
            <w:r w:rsidR="004126D7" w:rsidRPr="00864B67">
              <w:rPr>
                <w:rFonts w:ascii="Arial" w:hAnsi="Arial" w:cs="AL-Mohanad Bold"/>
                <w:sz w:val="28"/>
                <w:szCs w:val="28"/>
                <w:rtl/>
              </w:rPr>
              <w:t>، مع تركيز خاص على المخرجات</w:t>
            </w:r>
            <w:r w:rsidR="004126D7" w:rsidRPr="00864B67">
              <w:rPr>
                <w:rFonts w:ascii="Arial" w:hAnsi="Arial" w:cs="AL-Mohanad Bold" w:hint="cs"/>
                <w:sz w:val="28"/>
                <w:szCs w:val="28"/>
                <w:rtl/>
              </w:rPr>
              <w:t>،</w:t>
            </w:r>
            <w:r w:rsidR="00315999" w:rsidRPr="00864B67">
              <w:rPr>
                <w:rFonts w:ascii="Arial" w:hAnsi="Arial" w:cs="AL-Mohanad Bold"/>
                <w:sz w:val="28"/>
                <w:szCs w:val="28"/>
                <w:rtl/>
              </w:rPr>
              <w:t xml:space="preserve"> و</w:t>
            </w:r>
            <w:r>
              <w:rPr>
                <w:rFonts w:ascii="Arial" w:hAnsi="Arial" w:cs="AL-Mohanad Bold" w:hint="cs"/>
                <w:sz w:val="28"/>
                <w:szCs w:val="28"/>
                <w:rtl/>
              </w:rPr>
              <w:t xml:space="preserve">أن </w:t>
            </w:r>
            <w:r w:rsidR="00315999" w:rsidRPr="00864B67">
              <w:rPr>
                <w:rFonts w:ascii="Arial" w:hAnsi="Arial" w:cs="AL-Mohanad Bold"/>
                <w:sz w:val="28"/>
                <w:szCs w:val="28"/>
                <w:rtl/>
              </w:rPr>
              <w:t xml:space="preserve">يتم تأسيس </w:t>
            </w:r>
            <w:r w:rsidR="00864B67" w:rsidRPr="00864B67">
              <w:rPr>
                <w:rFonts w:ascii="Arial" w:hAnsi="Arial" w:cs="AL-Mohanad Bold" w:hint="cs"/>
                <w:sz w:val="28"/>
                <w:szCs w:val="28"/>
                <w:rtl/>
              </w:rPr>
              <w:t>الإجراءات</w:t>
            </w:r>
            <w:r w:rsidR="00315999" w:rsidRPr="00864B67">
              <w:rPr>
                <w:rFonts w:ascii="Arial" w:hAnsi="Arial" w:cs="AL-Mohanad Bold"/>
                <w:sz w:val="28"/>
                <w:szCs w:val="28"/>
                <w:rtl/>
              </w:rPr>
              <w:t xml:space="preserve"> </w:t>
            </w:r>
            <w:r>
              <w:rPr>
                <w:rFonts w:ascii="Arial" w:hAnsi="Arial" w:cs="AL-Mohanad Bold" w:hint="cs"/>
                <w:sz w:val="28"/>
                <w:szCs w:val="28"/>
                <w:rtl/>
              </w:rPr>
              <w:t xml:space="preserve">بما يضمن </w:t>
            </w:r>
            <w:r w:rsidR="00315999" w:rsidRPr="00864B67">
              <w:rPr>
                <w:rFonts w:ascii="Arial" w:hAnsi="Arial" w:cs="AL-Mohanad Bold"/>
                <w:sz w:val="28"/>
                <w:szCs w:val="28"/>
                <w:rtl/>
              </w:rPr>
              <w:t>التزام الأساتذة و</w:t>
            </w:r>
            <w:r>
              <w:rPr>
                <w:rFonts w:ascii="Arial" w:hAnsi="Arial" w:cs="AL-Mohanad Bold" w:hint="cs"/>
                <w:sz w:val="28"/>
                <w:szCs w:val="28"/>
                <w:rtl/>
              </w:rPr>
              <w:t xml:space="preserve">كافة العاملين في المؤسسة التعليمية </w:t>
            </w:r>
            <w:r>
              <w:rPr>
                <w:rFonts w:ascii="Arial" w:hAnsi="Arial" w:cs="AL-Mohanad Bold"/>
                <w:sz w:val="28"/>
                <w:szCs w:val="28"/>
                <w:rtl/>
              </w:rPr>
              <w:t>والطلاب بالتحسين و</w:t>
            </w:r>
            <w:r>
              <w:rPr>
                <w:rFonts w:ascii="Arial" w:hAnsi="Arial" w:cs="AL-Mohanad Bold" w:hint="cs"/>
                <w:sz w:val="28"/>
                <w:szCs w:val="28"/>
                <w:rtl/>
              </w:rPr>
              <w:t>استمرارهم في</w:t>
            </w:r>
            <w:r w:rsidR="00315999" w:rsidRPr="00864B67">
              <w:rPr>
                <w:rFonts w:ascii="Arial" w:hAnsi="Arial" w:cs="AL-Mohanad Bold"/>
                <w:sz w:val="28"/>
                <w:szCs w:val="28"/>
                <w:rtl/>
              </w:rPr>
              <w:t xml:space="preserve"> </w:t>
            </w:r>
            <w:r w:rsidR="00A4353E" w:rsidRPr="00864B67">
              <w:rPr>
                <w:rFonts w:ascii="Arial" w:hAnsi="Arial" w:cs="AL-Mohanad Bold"/>
                <w:sz w:val="28"/>
                <w:szCs w:val="28"/>
                <w:rtl/>
              </w:rPr>
              <w:t>تقويم</w:t>
            </w:r>
            <w:r w:rsidR="004126D7" w:rsidRPr="00864B67">
              <w:rPr>
                <w:rFonts w:ascii="Arial" w:hAnsi="Arial" w:cs="AL-Mohanad Bold"/>
                <w:sz w:val="28"/>
                <w:szCs w:val="28"/>
                <w:rtl/>
              </w:rPr>
              <w:t xml:space="preserve"> أدائهم</w:t>
            </w:r>
            <w:r w:rsidR="004126D7" w:rsidRPr="00864B67">
              <w:rPr>
                <w:rFonts w:ascii="Arial" w:hAnsi="Arial" w:cs="AL-Mohanad Bold" w:hint="cs"/>
                <w:sz w:val="28"/>
                <w:szCs w:val="28"/>
                <w:rtl/>
              </w:rPr>
              <w:t>،</w:t>
            </w:r>
            <w:r w:rsidR="00315999" w:rsidRPr="00864B67">
              <w:rPr>
                <w:rFonts w:ascii="Arial" w:hAnsi="Arial" w:cs="AL-Mohanad Bold"/>
                <w:sz w:val="28"/>
                <w:szCs w:val="28"/>
                <w:rtl/>
              </w:rPr>
              <w:t xml:space="preserve"> </w:t>
            </w:r>
            <w:r>
              <w:rPr>
                <w:rFonts w:ascii="Arial" w:hAnsi="Arial" w:cs="AL-Mohanad Bold" w:hint="cs"/>
                <w:sz w:val="28"/>
                <w:szCs w:val="28"/>
                <w:rtl/>
              </w:rPr>
              <w:t>ويجب أن يتم قياس</w:t>
            </w:r>
            <w:r w:rsidR="00315999" w:rsidRPr="00864B67">
              <w:rPr>
                <w:rFonts w:ascii="Arial" w:hAnsi="Arial" w:cs="AL-Mohanad Bold"/>
                <w:sz w:val="28"/>
                <w:szCs w:val="28"/>
                <w:rtl/>
              </w:rPr>
              <w:t xml:space="preserve"> </w:t>
            </w:r>
            <w:r w:rsidR="00864B67" w:rsidRPr="00864B67">
              <w:rPr>
                <w:rFonts w:ascii="Arial" w:hAnsi="Arial" w:cs="AL-Mohanad Bold"/>
                <w:sz w:val="28"/>
                <w:szCs w:val="28"/>
                <w:rtl/>
              </w:rPr>
              <w:t xml:space="preserve">الجودة </w:t>
            </w:r>
            <w:r>
              <w:rPr>
                <w:rFonts w:ascii="Arial" w:hAnsi="Arial" w:cs="AL-Mohanad Bold" w:hint="cs"/>
                <w:sz w:val="28"/>
                <w:szCs w:val="28"/>
                <w:rtl/>
              </w:rPr>
              <w:t xml:space="preserve">بناءً على </w:t>
            </w:r>
            <w:r w:rsidR="004126D7" w:rsidRPr="00864B67">
              <w:rPr>
                <w:rFonts w:ascii="Arial" w:hAnsi="Arial" w:cs="AL-Mohanad Bold" w:hint="cs"/>
                <w:sz w:val="28"/>
                <w:szCs w:val="28"/>
                <w:rtl/>
              </w:rPr>
              <w:t>أ</w:t>
            </w:r>
            <w:r w:rsidR="00315999" w:rsidRPr="00864B67">
              <w:rPr>
                <w:rFonts w:ascii="Arial" w:hAnsi="Arial" w:cs="AL-Mohanad Bold"/>
                <w:sz w:val="28"/>
                <w:szCs w:val="28"/>
                <w:rtl/>
              </w:rPr>
              <w:t>دلة</w:t>
            </w:r>
            <w:r>
              <w:rPr>
                <w:rFonts w:ascii="Arial" w:hAnsi="Arial" w:cs="AL-Mohanad Bold" w:hint="cs"/>
                <w:sz w:val="28"/>
                <w:szCs w:val="28"/>
                <w:rtl/>
              </w:rPr>
              <w:t>ٍ</w:t>
            </w:r>
            <w:r w:rsidR="00315999" w:rsidRPr="00864B67">
              <w:rPr>
                <w:rFonts w:ascii="Arial" w:hAnsi="Arial" w:cs="AL-Mohanad Bold"/>
                <w:sz w:val="28"/>
                <w:szCs w:val="28"/>
                <w:rtl/>
              </w:rPr>
              <w:t xml:space="preserve"> </w:t>
            </w:r>
            <w:r>
              <w:rPr>
                <w:rFonts w:ascii="Arial" w:hAnsi="Arial" w:cs="AL-Mohanad Bold" w:hint="cs"/>
                <w:sz w:val="28"/>
                <w:szCs w:val="28"/>
                <w:rtl/>
              </w:rPr>
              <w:t xml:space="preserve">وفق </w:t>
            </w:r>
            <w:r w:rsidR="00315999" w:rsidRPr="00864B67">
              <w:rPr>
                <w:rFonts w:ascii="Arial" w:hAnsi="Arial" w:cs="AL-Mohanad Bold"/>
                <w:sz w:val="28"/>
                <w:szCs w:val="28"/>
                <w:rtl/>
              </w:rPr>
              <w:t xml:space="preserve">مؤشرات أداء ومعايير خارجية </w:t>
            </w:r>
            <w:r>
              <w:rPr>
                <w:rFonts w:ascii="Arial" w:hAnsi="Arial" w:cs="AL-Mohanad Bold" w:hint="cs"/>
                <w:sz w:val="28"/>
                <w:szCs w:val="28"/>
                <w:rtl/>
              </w:rPr>
              <w:t>محفِّزة</w:t>
            </w:r>
            <w:r w:rsidR="00315999" w:rsidRPr="00864B67">
              <w:rPr>
                <w:rFonts w:ascii="Arial" w:hAnsi="Arial" w:cs="AL-Mohanad Bold"/>
                <w:sz w:val="28"/>
                <w:szCs w:val="28"/>
                <w:rtl/>
              </w:rPr>
              <w:t xml:space="preserve">. </w:t>
            </w:r>
          </w:p>
          <w:p w:rsidR="00C41B3D" w:rsidRDefault="00C41B3D" w:rsidP="00C41B3D">
            <w:pPr>
              <w:bidi/>
              <w:rPr>
                <w:rFonts w:ascii="Arial" w:hAnsi="Arial" w:cs="AL-Mohanad Bold"/>
                <w:sz w:val="28"/>
                <w:szCs w:val="28"/>
                <w:rtl/>
              </w:rPr>
            </w:pPr>
            <w:r>
              <w:rPr>
                <w:rFonts w:ascii="Arial" w:hAnsi="Arial" w:cs="AL-Mohanad Bold" w:hint="cs"/>
                <w:sz w:val="28"/>
                <w:szCs w:val="28"/>
                <w:rtl/>
              </w:rPr>
              <w:t>-</w:t>
            </w:r>
            <w:r w:rsidR="00A01ADA">
              <w:rPr>
                <w:rFonts w:ascii="Arial" w:hAnsi="Arial" w:cs="AL-Mohanad Bold"/>
                <w:sz w:val="28"/>
                <w:szCs w:val="28"/>
                <w:rtl/>
              </w:rPr>
              <w:t xml:space="preserve">اذكر </w:t>
            </w:r>
            <w:r>
              <w:rPr>
                <w:rFonts w:ascii="Arial" w:hAnsi="Arial" w:cs="AL-Mohanad Bold"/>
                <w:sz w:val="28"/>
                <w:szCs w:val="28"/>
                <w:rtl/>
              </w:rPr>
              <w:t>ال</w:t>
            </w:r>
            <w:r>
              <w:rPr>
                <w:rFonts w:ascii="Arial" w:hAnsi="Arial" w:cs="AL-Mohanad Bold" w:hint="cs"/>
                <w:sz w:val="28"/>
                <w:szCs w:val="28"/>
                <w:rtl/>
              </w:rPr>
              <w:t>إجراءات</w:t>
            </w:r>
            <w:r w:rsidRPr="00FA32AE">
              <w:rPr>
                <w:rFonts w:ascii="Arial" w:hAnsi="Arial" w:cs="AL-Mohanad Bold"/>
                <w:sz w:val="28"/>
                <w:szCs w:val="28"/>
                <w:rtl/>
              </w:rPr>
              <w:t xml:space="preserve"> المتبعة في </w:t>
            </w:r>
            <w:r>
              <w:rPr>
                <w:rFonts w:ascii="Arial" w:hAnsi="Arial" w:cs="AL-Mohanad Bold" w:hint="cs"/>
                <w:sz w:val="28"/>
                <w:szCs w:val="28"/>
                <w:rtl/>
              </w:rPr>
              <w:t xml:space="preserve">تقصي المعلومات </w:t>
            </w:r>
            <w:r w:rsidRPr="00FA32AE">
              <w:rPr>
                <w:rFonts w:ascii="Arial" w:hAnsi="Arial" w:cs="AL-Mohanad Bold"/>
                <w:sz w:val="28"/>
                <w:szCs w:val="28"/>
                <w:rtl/>
              </w:rPr>
              <w:t xml:space="preserve">وإعداد التقرير </w:t>
            </w:r>
            <w:r>
              <w:rPr>
                <w:rFonts w:ascii="Arial" w:hAnsi="Arial" w:cs="AL-Mohanad Bold" w:hint="cs"/>
                <w:sz w:val="28"/>
                <w:szCs w:val="28"/>
                <w:rtl/>
              </w:rPr>
              <w:t>حول</w:t>
            </w:r>
            <w:r w:rsidRPr="00FA32AE">
              <w:rPr>
                <w:rFonts w:ascii="Arial" w:hAnsi="Arial" w:cs="AL-Mohanad Bold"/>
                <w:sz w:val="28"/>
                <w:szCs w:val="28"/>
                <w:rtl/>
              </w:rPr>
              <w:t xml:space="preserve"> هذا المعيار</w:t>
            </w:r>
            <w:r>
              <w:rPr>
                <w:rFonts w:ascii="Arial" w:hAnsi="Arial" w:cs="AL-Mohanad Bold" w:hint="cs"/>
                <w:sz w:val="28"/>
                <w:szCs w:val="28"/>
                <w:rtl/>
              </w:rPr>
              <w:t>:</w:t>
            </w:r>
          </w:p>
          <w:p w:rsidR="00C41B3D" w:rsidRDefault="00C41B3D" w:rsidP="00C41B3D">
            <w:pPr>
              <w:bidi/>
              <w:jc w:val="both"/>
              <w:rPr>
                <w:rFonts w:ascii="Arial" w:hAnsi="Arial" w:cs="AL-Mohanad Bold"/>
                <w:sz w:val="28"/>
                <w:szCs w:val="28"/>
                <w:rtl/>
              </w:rPr>
            </w:pPr>
          </w:p>
          <w:p w:rsidR="00C41B3D" w:rsidRDefault="00C41B3D" w:rsidP="00C41B3D">
            <w:pPr>
              <w:bidi/>
              <w:jc w:val="both"/>
              <w:rPr>
                <w:rFonts w:ascii="Arial" w:hAnsi="Arial" w:cs="AL-Mohanad Bold"/>
                <w:sz w:val="28"/>
                <w:szCs w:val="28"/>
                <w:rtl/>
              </w:rPr>
            </w:pPr>
          </w:p>
          <w:p w:rsidR="00C41B3D" w:rsidRDefault="00C41B3D" w:rsidP="00C41B3D">
            <w:pPr>
              <w:bidi/>
              <w:jc w:val="both"/>
              <w:rPr>
                <w:rFonts w:ascii="Arial" w:hAnsi="Arial" w:cs="AL-Mohanad Bold"/>
                <w:sz w:val="28"/>
                <w:szCs w:val="28"/>
                <w:rtl/>
              </w:rPr>
            </w:pPr>
          </w:p>
          <w:p w:rsidR="00C41B3D" w:rsidRDefault="00C41B3D" w:rsidP="00C41B3D">
            <w:pPr>
              <w:bidi/>
              <w:jc w:val="both"/>
              <w:rPr>
                <w:rFonts w:ascii="Arial" w:hAnsi="Arial" w:cs="AL-Mohanad Bold"/>
                <w:sz w:val="28"/>
                <w:szCs w:val="28"/>
                <w:rtl/>
              </w:rPr>
            </w:pPr>
          </w:p>
          <w:p w:rsidR="00C41B3D" w:rsidRDefault="00C41B3D" w:rsidP="00C41B3D">
            <w:pPr>
              <w:bidi/>
              <w:jc w:val="both"/>
              <w:rPr>
                <w:rFonts w:ascii="Arial" w:hAnsi="Arial" w:cs="AL-Mohanad Bold"/>
                <w:sz w:val="28"/>
                <w:szCs w:val="28"/>
                <w:rtl/>
              </w:rPr>
            </w:pPr>
          </w:p>
          <w:p w:rsidR="00C41B3D" w:rsidRPr="00864B67" w:rsidRDefault="00C41B3D" w:rsidP="00C41B3D">
            <w:pPr>
              <w:bidi/>
              <w:jc w:val="both"/>
              <w:rPr>
                <w:rFonts w:ascii="Arial" w:hAnsi="Arial" w:cs="AL-Mohanad Bold"/>
                <w:sz w:val="28"/>
                <w:szCs w:val="28"/>
                <w:rtl/>
              </w:rPr>
            </w:pPr>
          </w:p>
          <w:p w:rsidR="00C41B3D" w:rsidRDefault="00C41B3D" w:rsidP="00C41B3D">
            <w:pPr>
              <w:bidi/>
              <w:rPr>
                <w:rFonts w:ascii="Arial" w:hAnsi="Arial" w:cs="AL-Mohanad Bold"/>
                <w:sz w:val="28"/>
                <w:szCs w:val="28"/>
                <w:rtl/>
              </w:rPr>
            </w:pPr>
            <w:r>
              <w:rPr>
                <w:rFonts w:ascii="Arial" w:hAnsi="Arial" w:cs="AL-Mohanad Bold" w:hint="cs"/>
                <w:sz w:val="28"/>
                <w:szCs w:val="28"/>
                <w:rtl/>
              </w:rPr>
              <w:t>-</w:t>
            </w:r>
            <w:r w:rsidR="007865A0">
              <w:rPr>
                <w:rFonts w:cs="AL-Mohanad" w:hint="cs"/>
                <w:rtl/>
              </w:rPr>
              <w:t xml:space="preserve"> </w:t>
            </w:r>
            <w:r w:rsidR="00A01ADA">
              <w:rPr>
                <w:rFonts w:cs="AL-Mohanad" w:hint="cs"/>
                <w:b/>
                <w:bCs/>
                <w:rtl/>
              </w:rPr>
              <w:t xml:space="preserve">اذكر </w:t>
            </w:r>
            <w:r>
              <w:rPr>
                <w:rFonts w:ascii="Arial" w:hAnsi="Arial" w:cs="AL-Mohanad Bold" w:hint="cs"/>
                <w:sz w:val="28"/>
                <w:szCs w:val="28"/>
                <w:rtl/>
              </w:rPr>
              <w:t>بإيجاز ترتيبات ضمان الجودة، بما في ذلك اللجان الرئيسة والوحدات الإد</w:t>
            </w:r>
            <w:r w:rsidR="00AA7A98">
              <w:rPr>
                <w:rFonts w:ascii="Arial" w:hAnsi="Arial" w:cs="AL-Mohanad Bold" w:hint="cs"/>
                <w:sz w:val="28"/>
                <w:szCs w:val="28"/>
                <w:rtl/>
              </w:rPr>
              <w:t>ارية والأنشطة التي تقوم بها الم</w:t>
            </w:r>
            <w:r>
              <w:rPr>
                <w:rFonts w:ascii="Arial" w:hAnsi="Arial" w:cs="AL-Mohanad Bold" w:hint="cs"/>
                <w:sz w:val="28"/>
                <w:szCs w:val="28"/>
                <w:rtl/>
              </w:rPr>
              <w:t>ؤسسة التعليمية على مختلف المستويات (الكليات والبرامج):</w:t>
            </w:r>
          </w:p>
          <w:p w:rsidR="00C41B3D" w:rsidRDefault="00C41B3D" w:rsidP="00C41B3D">
            <w:pPr>
              <w:bidi/>
              <w:rPr>
                <w:rFonts w:ascii="Arial" w:hAnsi="Arial" w:cs="AL-Mohanad Bold"/>
                <w:sz w:val="28"/>
                <w:szCs w:val="28"/>
                <w:rtl/>
              </w:rPr>
            </w:pPr>
          </w:p>
          <w:p w:rsidR="00C41B3D" w:rsidRDefault="00C41B3D" w:rsidP="00C41B3D">
            <w:pPr>
              <w:bidi/>
              <w:rPr>
                <w:rFonts w:ascii="Arial" w:hAnsi="Arial" w:cs="AL-Mohanad Bold"/>
                <w:sz w:val="28"/>
                <w:szCs w:val="28"/>
                <w:rtl/>
              </w:rPr>
            </w:pPr>
          </w:p>
          <w:p w:rsidR="00C41B3D" w:rsidRDefault="00C41B3D" w:rsidP="00C41B3D">
            <w:pPr>
              <w:bidi/>
              <w:rPr>
                <w:rFonts w:ascii="Arial" w:hAnsi="Arial" w:cs="AL-Mohanad Bold"/>
                <w:sz w:val="28"/>
                <w:szCs w:val="28"/>
                <w:rtl/>
              </w:rPr>
            </w:pPr>
          </w:p>
          <w:p w:rsidR="00C41B3D" w:rsidRDefault="00C41B3D" w:rsidP="00C41B3D">
            <w:pPr>
              <w:bidi/>
              <w:rPr>
                <w:rFonts w:ascii="Arial" w:hAnsi="Arial" w:cs="AL-Mohanad Bold"/>
                <w:sz w:val="28"/>
                <w:szCs w:val="28"/>
                <w:rtl/>
              </w:rPr>
            </w:pPr>
          </w:p>
          <w:p w:rsidR="00C41B3D" w:rsidRPr="004B5E4E" w:rsidRDefault="0083323B" w:rsidP="0083323B">
            <w:pPr>
              <w:bidi/>
              <w:rPr>
                <w:rFonts w:ascii="Arial" w:hAnsi="Arial" w:cs="AL-Mohanad Bold"/>
                <w:sz w:val="28"/>
                <w:szCs w:val="28"/>
                <w:rtl/>
                <w:lang w:val="en-US"/>
              </w:rPr>
            </w:pPr>
            <w:r w:rsidRPr="004B5E4E">
              <w:rPr>
                <w:rFonts w:ascii="Arial" w:hAnsi="Arial" w:cs="AL-Mohanad Bold" w:hint="cs"/>
                <w:bCs/>
                <w:rtl/>
                <w:lang w:val="en-US"/>
              </w:rPr>
              <w:t xml:space="preserve">ضع قائمة كاملة لمؤشرات الأداء المؤسسية التي تم استخدامها في الدراسة الذاتية المؤسسية لإثبات أن المؤسسة التعليمية تلبي معايير الهيئة الوطنية، </w:t>
            </w:r>
            <w:r w:rsidRPr="004B5E4E">
              <w:rPr>
                <w:rFonts w:cs="AL-Mohanad Bold" w:hint="cs"/>
                <w:b/>
                <w:bCs/>
                <w:rtl/>
                <w:lang w:val="en-US"/>
              </w:rPr>
              <w:t>و</w:t>
            </w:r>
            <w:r w:rsidRPr="004B5E4E">
              <w:rPr>
                <w:rFonts w:cs="AL-Mohanad Bold"/>
                <w:b/>
                <w:bCs/>
                <w:rtl/>
                <w:lang w:val="en-US"/>
              </w:rPr>
              <w:t xml:space="preserve">يجب أن </w:t>
            </w:r>
            <w:r w:rsidRPr="004B5E4E">
              <w:rPr>
                <w:rFonts w:cs="AL-Mohanad Bold" w:hint="cs"/>
                <w:b/>
                <w:bCs/>
                <w:rtl/>
                <w:lang w:val="en-US"/>
              </w:rPr>
              <w:t>تستخدم المؤسسة التعليمية 75% من مؤشرات الأداء المقترحة من الهيئة الوطنية، وقد تم إدارج جداول مؤشرات الأداء الرئيسة في مواضع مختلفة من الدراسة الذاتية لكي تُظهر دليلاً علمياً على أن معياراً رئيساً أو أن معياراً فرعياً محدداً قد تم تحقيقه</w:t>
            </w:r>
            <w:r w:rsidRPr="004B5E4E">
              <w:rPr>
                <w:rFonts w:ascii="Arial" w:hAnsi="Arial" w:cs="AL-Mohanad Bold" w:hint="cs"/>
                <w:sz w:val="28"/>
                <w:szCs w:val="28"/>
                <w:rtl/>
                <w:lang w:val="en-US"/>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2483"/>
              <w:gridCol w:w="5427"/>
            </w:tblGrid>
            <w:tr w:rsidR="0083323B" w:rsidTr="0083323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3323B" w:rsidRPr="004B5E4E" w:rsidRDefault="0083323B" w:rsidP="004B5E4E">
                  <w:pPr>
                    <w:bidi/>
                    <w:jc w:val="center"/>
                    <w:rPr>
                      <w:rFonts w:cs="AL-Mohanad Bold"/>
                      <w:b/>
                      <w:bCs/>
                      <w:sz w:val="22"/>
                      <w:szCs w:val="22"/>
                    </w:rPr>
                  </w:pPr>
                  <w:r w:rsidRPr="004B5E4E">
                    <w:rPr>
                      <w:rFonts w:cs="AL-Mohanad Bold" w:hint="cs"/>
                      <w:b/>
                      <w:bCs/>
                      <w:sz w:val="22"/>
                      <w:szCs w:val="22"/>
                      <w:rtl/>
                    </w:rPr>
                    <w:t>رقم مؤشر الأداء الرئيس</w:t>
                  </w:r>
                </w:p>
              </w:tc>
              <w:tc>
                <w:tcPr>
                  <w:tcW w:w="2574" w:type="dxa"/>
                  <w:tcBorders>
                    <w:top w:val="single" w:sz="4" w:space="0" w:color="auto"/>
                    <w:left w:val="single" w:sz="4" w:space="0" w:color="auto"/>
                    <w:bottom w:val="single" w:sz="4" w:space="0" w:color="auto"/>
                    <w:right w:val="single" w:sz="4" w:space="0" w:color="auto"/>
                  </w:tcBorders>
                  <w:vAlign w:val="center"/>
                  <w:hideMark/>
                </w:tcPr>
                <w:p w:rsidR="0083323B" w:rsidRPr="004B5E4E" w:rsidRDefault="0083323B" w:rsidP="004B5E4E">
                  <w:pPr>
                    <w:bidi/>
                    <w:jc w:val="center"/>
                    <w:rPr>
                      <w:rFonts w:cs="AL-Mohanad Bold"/>
                      <w:sz w:val="22"/>
                      <w:szCs w:val="22"/>
                      <w:rtl/>
                      <w:lang w:val="en-US"/>
                    </w:rPr>
                  </w:pPr>
                  <w:r w:rsidRPr="004B5E4E">
                    <w:rPr>
                      <w:rFonts w:cs="AL-Mohanad Bold" w:hint="cs"/>
                      <w:sz w:val="22"/>
                      <w:szCs w:val="22"/>
                      <w:rtl/>
                      <w:lang w:val="en-US"/>
                    </w:rPr>
                    <w:t>المعيار الرئيس أو المعيار الفرعي الذي ينطبق عليه المؤشر</w:t>
                  </w:r>
                </w:p>
              </w:tc>
              <w:tc>
                <w:tcPr>
                  <w:tcW w:w="5670" w:type="dxa"/>
                  <w:tcBorders>
                    <w:top w:val="single" w:sz="4" w:space="0" w:color="auto"/>
                    <w:left w:val="single" w:sz="4" w:space="0" w:color="auto"/>
                    <w:bottom w:val="single" w:sz="4" w:space="0" w:color="auto"/>
                    <w:right w:val="single" w:sz="4" w:space="0" w:color="auto"/>
                  </w:tcBorders>
                  <w:vAlign w:val="center"/>
                  <w:hideMark/>
                </w:tcPr>
                <w:p w:rsidR="0083323B" w:rsidRPr="004B5E4E" w:rsidRDefault="0083323B" w:rsidP="004B5E4E">
                  <w:pPr>
                    <w:bidi/>
                    <w:jc w:val="center"/>
                    <w:rPr>
                      <w:rFonts w:cs="AL-Mohanad Bold"/>
                      <w:b/>
                      <w:bCs/>
                      <w:sz w:val="22"/>
                      <w:szCs w:val="22"/>
                    </w:rPr>
                  </w:pPr>
                  <w:r w:rsidRPr="004B5E4E">
                    <w:rPr>
                      <w:rFonts w:cs="AL-Mohanad Bold" w:hint="cs"/>
                      <w:b/>
                      <w:bCs/>
                      <w:sz w:val="22"/>
                      <w:szCs w:val="22"/>
                      <w:rtl/>
                    </w:rPr>
                    <w:t>مؤشر الأداء الرئيس</w:t>
                  </w:r>
                </w:p>
              </w:tc>
            </w:tr>
            <w:tr w:rsidR="0083323B" w:rsidTr="0083323B">
              <w:trPr>
                <w:jc w:val="center"/>
              </w:trPr>
              <w:tc>
                <w:tcPr>
                  <w:tcW w:w="0" w:type="auto"/>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lang w:val="en-US"/>
                    </w:rPr>
                  </w:pPr>
                </w:p>
              </w:tc>
              <w:tc>
                <w:tcPr>
                  <w:tcW w:w="2574" w:type="dxa"/>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rtl/>
                      <w:lang w:val="en-US"/>
                    </w:rPr>
                  </w:pPr>
                </w:p>
              </w:tc>
              <w:tc>
                <w:tcPr>
                  <w:tcW w:w="5670" w:type="dxa"/>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rPr>
                  </w:pPr>
                </w:p>
              </w:tc>
            </w:tr>
            <w:tr w:rsidR="0083323B" w:rsidTr="0083323B">
              <w:trPr>
                <w:jc w:val="center"/>
              </w:trPr>
              <w:tc>
                <w:tcPr>
                  <w:tcW w:w="0" w:type="auto"/>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rPr>
                  </w:pPr>
                </w:p>
              </w:tc>
              <w:tc>
                <w:tcPr>
                  <w:tcW w:w="2574" w:type="dxa"/>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rPr>
                  </w:pPr>
                </w:p>
              </w:tc>
              <w:tc>
                <w:tcPr>
                  <w:tcW w:w="5670" w:type="dxa"/>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rPr>
                  </w:pPr>
                </w:p>
              </w:tc>
            </w:tr>
            <w:tr w:rsidR="0083323B" w:rsidTr="0083323B">
              <w:trPr>
                <w:jc w:val="center"/>
              </w:trPr>
              <w:tc>
                <w:tcPr>
                  <w:tcW w:w="0" w:type="auto"/>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rPr>
                  </w:pPr>
                </w:p>
              </w:tc>
              <w:tc>
                <w:tcPr>
                  <w:tcW w:w="2574" w:type="dxa"/>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rPr>
                  </w:pPr>
                </w:p>
              </w:tc>
              <w:tc>
                <w:tcPr>
                  <w:tcW w:w="5670" w:type="dxa"/>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rPr>
                  </w:pPr>
                </w:p>
              </w:tc>
            </w:tr>
            <w:tr w:rsidR="0083323B" w:rsidTr="0083323B">
              <w:trPr>
                <w:jc w:val="center"/>
              </w:trPr>
              <w:tc>
                <w:tcPr>
                  <w:tcW w:w="0" w:type="auto"/>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lang w:val="en-US"/>
                    </w:rPr>
                  </w:pPr>
                </w:p>
              </w:tc>
              <w:tc>
                <w:tcPr>
                  <w:tcW w:w="2574" w:type="dxa"/>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rPr>
                  </w:pPr>
                </w:p>
              </w:tc>
              <w:tc>
                <w:tcPr>
                  <w:tcW w:w="5670" w:type="dxa"/>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rPr>
                  </w:pPr>
                </w:p>
              </w:tc>
            </w:tr>
            <w:tr w:rsidR="0083323B" w:rsidTr="0083323B">
              <w:trPr>
                <w:jc w:val="center"/>
              </w:trPr>
              <w:tc>
                <w:tcPr>
                  <w:tcW w:w="0" w:type="auto"/>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rPr>
                  </w:pPr>
                </w:p>
              </w:tc>
              <w:tc>
                <w:tcPr>
                  <w:tcW w:w="2574" w:type="dxa"/>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rPr>
                  </w:pPr>
                </w:p>
              </w:tc>
              <w:tc>
                <w:tcPr>
                  <w:tcW w:w="5670" w:type="dxa"/>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rPr>
                  </w:pPr>
                </w:p>
              </w:tc>
            </w:tr>
            <w:tr w:rsidR="0083323B" w:rsidTr="0083323B">
              <w:trPr>
                <w:jc w:val="center"/>
              </w:trPr>
              <w:tc>
                <w:tcPr>
                  <w:tcW w:w="0" w:type="auto"/>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lang w:val="en-US"/>
                    </w:rPr>
                  </w:pPr>
                </w:p>
              </w:tc>
              <w:tc>
                <w:tcPr>
                  <w:tcW w:w="2574" w:type="dxa"/>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rPr>
                  </w:pPr>
                </w:p>
              </w:tc>
              <w:tc>
                <w:tcPr>
                  <w:tcW w:w="5670" w:type="dxa"/>
                  <w:tcBorders>
                    <w:top w:val="single" w:sz="4" w:space="0" w:color="auto"/>
                    <w:left w:val="single" w:sz="4" w:space="0" w:color="auto"/>
                    <w:bottom w:val="single" w:sz="4" w:space="0" w:color="auto"/>
                    <w:right w:val="single" w:sz="4" w:space="0" w:color="auto"/>
                  </w:tcBorders>
                </w:tcPr>
                <w:p w:rsidR="0083323B" w:rsidRPr="004B5E4E" w:rsidRDefault="0083323B" w:rsidP="004B5E4E">
                  <w:pPr>
                    <w:bidi/>
                    <w:jc w:val="both"/>
                    <w:rPr>
                      <w:rFonts w:cs="AL-Mohanad Bold"/>
                      <w:sz w:val="22"/>
                      <w:szCs w:val="22"/>
                    </w:rPr>
                  </w:pPr>
                </w:p>
              </w:tc>
            </w:tr>
          </w:tbl>
          <w:p w:rsidR="0083323B" w:rsidRPr="0083323B" w:rsidRDefault="0083323B" w:rsidP="0083323B">
            <w:pPr>
              <w:bidi/>
              <w:rPr>
                <w:rFonts w:ascii="Arial" w:hAnsi="Arial" w:cs="AL-Mohanad Bold"/>
                <w:sz w:val="28"/>
                <w:szCs w:val="28"/>
                <w:rtl/>
              </w:rPr>
            </w:pPr>
          </w:p>
          <w:p w:rsidR="00DD398A" w:rsidRPr="00DD398A" w:rsidRDefault="00DD398A" w:rsidP="00256078">
            <w:pPr>
              <w:bidi/>
              <w:jc w:val="center"/>
              <w:rPr>
                <w:rFonts w:ascii="Arial" w:hAnsi="Arial" w:cs="AL-Mohanad Bold"/>
                <w:b/>
                <w:bCs/>
                <w:sz w:val="28"/>
                <w:szCs w:val="28"/>
                <w:rtl/>
              </w:rPr>
            </w:pPr>
            <w:r w:rsidRPr="00DD398A">
              <w:rPr>
                <w:rFonts w:ascii="Arial" w:hAnsi="Arial" w:cs="AL-Mohanad Bold" w:hint="cs"/>
                <w:b/>
                <w:bCs/>
                <w:sz w:val="28"/>
                <w:szCs w:val="28"/>
                <w:rtl/>
              </w:rPr>
              <w:t>مؤشرات الأداء المؤسسية ل</w:t>
            </w:r>
            <w:r w:rsidR="00256078">
              <w:rPr>
                <w:rFonts w:ascii="Arial" w:hAnsi="Arial" w:cs="AL-Mohanad Bold" w:hint="cs"/>
                <w:b/>
                <w:bCs/>
                <w:sz w:val="28"/>
                <w:szCs w:val="28"/>
                <w:rtl/>
              </w:rPr>
              <w:t>جميع</w:t>
            </w:r>
            <w:r w:rsidRPr="00DD398A">
              <w:rPr>
                <w:rFonts w:ascii="Arial" w:hAnsi="Arial" w:cs="AL-Mohanad Bold" w:hint="cs"/>
                <w:b/>
                <w:bCs/>
                <w:sz w:val="28"/>
                <w:szCs w:val="28"/>
                <w:rtl/>
              </w:rPr>
              <w:t xml:space="preserve"> البرامج الأكاديمية</w:t>
            </w:r>
          </w:p>
          <w:p w:rsidR="00DD398A" w:rsidRDefault="00DD398A" w:rsidP="00DD398A">
            <w:pPr>
              <w:bidi/>
              <w:rPr>
                <w:rFonts w:ascii="Arial" w:hAnsi="Arial" w:cs="AL-Mohanad Bold"/>
                <w:sz w:val="28"/>
                <w:szCs w:val="28"/>
                <w:rtl/>
              </w:rPr>
            </w:pPr>
          </w:p>
          <w:p w:rsidR="00DD398A" w:rsidRDefault="00AA7A98" w:rsidP="00DD398A">
            <w:pPr>
              <w:bidi/>
              <w:rPr>
                <w:rFonts w:ascii="Arial" w:hAnsi="Arial" w:cs="AL-Mohanad Bold"/>
                <w:b/>
                <w:bCs/>
                <w:caps/>
                <w:sz w:val="28"/>
                <w:szCs w:val="28"/>
                <w:rtl/>
                <w:lang w:val="en-US"/>
              </w:rPr>
            </w:pPr>
            <w:r>
              <w:rPr>
                <w:rFonts w:ascii="Arial" w:hAnsi="Arial" w:cs="AL-Mohanad Bold" w:hint="cs"/>
                <w:b/>
                <w:bCs/>
                <w:caps/>
                <w:sz w:val="28"/>
                <w:szCs w:val="28"/>
                <w:rtl/>
                <w:lang w:val="en-US"/>
              </w:rPr>
              <w:t xml:space="preserve">إن </w:t>
            </w:r>
            <w:r w:rsidR="00DD398A">
              <w:rPr>
                <w:rFonts w:ascii="Arial" w:hAnsi="Arial" w:cs="AL-Mohanad Bold" w:hint="cs"/>
                <w:b/>
                <w:bCs/>
                <w:caps/>
                <w:sz w:val="28"/>
                <w:szCs w:val="28"/>
                <w:rtl/>
                <w:lang w:val="en-US"/>
              </w:rPr>
              <w:t>المؤسسات التعليمية مطالبة بإثبات أنها قد وضعت نظاماً إدارياً لضمان الجودة في كافة برامجها كجزءٍ من متطلبات المؤسسية في المعيار الثالث، ولتلبية هذا المتطلب فإن المؤسسات التعليمية مطالبة بتحديد 6 إلى 8 مؤشرات أداء رئيسة تتضمن مؤشرات أداء مستهدفة وتطلب من البرامج الأكاديمية استكمالها والقيام بالمقارنات المرجعية والتحليلات الخاصة بكل برنامج، ويجب على كل برنامج إرسال تقرير مؤشرات الأداء تلك إلى وحدة ضمان الجودة على مستوى المؤسسة التعليمية لإخراج المتوسطات الحسابية لها وتحليلها.</w:t>
            </w:r>
          </w:p>
          <w:p w:rsidR="00DD398A" w:rsidRDefault="00DD398A" w:rsidP="00DD398A">
            <w:pPr>
              <w:bidi/>
              <w:rPr>
                <w:rFonts w:ascii="Arial" w:hAnsi="Arial" w:cs="AL-Mohanad Bold"/>
                <w:sz w:val="28"/>
                <w:szCs w:val="28"/>
                <w:rtl/>
              </w:rPr>
            </w:pPr>
          </w:p>
          <w:p w:rsidR="007F4983" w:rsidRDefault="00DD398A" w:rsidP="007F4983">
            <w:pPr>
              <w:bidi/>
              <w:rPr>
                <w:rFonts w:ascii="Arial" w:hAnsi="Arial" w:cs="AL-Mohanad Bold"/>
                <w:b/>
                <w:bCs/>
                <w:caps/>
                <w:sz w:val="28"/>
                <w:szCs w:val="28"/>
                <w:rtl/>
                <w:lang w:val="en-US"/>
              </w:rPr>
            </w:pPr>
            <w:r>
              <w:rPr>
                <w:rFonts w:ascii="Arial" w:hAnsi="Arial" w:cs="AL-Mohanad Bold" w:hint="cs"/>
                <w:sz w:val="28"/>
                <w:szCs w:val="28"/>
                <w:rtl/>
              </w:rPr>
              <w:t xml:space="preserve">ويجب على المؤسسات التعليمية </w:t>
            </w:r>
            <w:r w:rsidR="007F4983">
              <w:rPr>
                <w:rFonts w:ascii="Arial" w:hAnsi="Arial" w:cs="AL-Mohanad Bold" w:hint="cs"/>
                <w:sz w:val="28"/>
                <w:szCs w:val="28"/>
                <w:rtl/>
              </w:rPr>
              <w:t>أن تضع في متن الدراسة الذاتية المؤسسية عي</w:t>
            </w:r>
            <w:r w:rsidR="00AA7A98">
              <w:rPr>
                <w:rFonts w:ascii="Arial" w:hAnsi="Arial" w:cs="AL-Mohanad Bold" w:hint="cs"/>
                <w:sz w:val="28"/>
                <w:szCs w:val="28"/>
                <w:rtl/>
              </w:rPr>
              <w:t>ِّ</w:t>
            </w:r>
            <w:r w:rsidR="007F4983">
              <w:rPr>
                <w:rFonts w:ascii="Arial" w:hAnsi="Arial" w:cs="AL-Mohanad Bold" w:hint="cs"/>
                <w:sz w:val="28"/>
                <w:szCs w:val="28"/>
                <w:rtl/>
              </w:rPr>
              <w:t xml:space="preserve">نة من نتائج </w:t>
            </w:r>
            <w:r w:rsidR="007F4983">
              <w:rPr>
                <w:rFonts w:ascii="Arial" w:hAnsi="Arial" w:cs="AL-Mohanad Bold" w:hint="cs"/>
                <w:b/>
                <w:bCs/>
                <w:caps/>
                <w:sz w:val="28"/>
                <w:szCs w:val="28"/>
                <w:rtl/>
                <w:lang w:val="en-US"/>
              </w:rPr>
              <w:t>النظام الإداري لضمان الجودة، ويجب أن تتضمن الدراسة الذاتية عينات من جداول مؤشرات الأداء الرئيسة من برنامجين على الأقل في كل كلية من كلياتها، فإذا كان لدى المؤسسة التعليمية 12 كلية وعشرة برامج في كل كلية، فإنه يجب على كل كلية استكمال جداول مؤشرات الأداء لبرنامجين على الأقل من برامجها العشرة،  وبذلك ستشمل العينة 24 برنامجاً في 12 كلية مختلفة من أصل 120 برنامجاً تقدمها المؤسسة التعليمية ككل.</w:t>
            </w:r>
          </w:p>
          <w:p w:rsidR="007F4983" w:rsidRDefault="007F4983" w:rsidP="00927FD6">
            <w:pPr>
              <w:bidi/>
              <w:rPr>
                <w:rFonts w:ascii="Arial" w:hAnsi="Arial" w:cs="AL-Mohanad Bold"/>
                <w:b/>
                <w:sz w:val="28"/>
                <w:szCs w:val="28"/>
                <w:rtl/>
                <w:lang w:val="en-US"/>
              </w:rPr>
            </w:pPr>
          </w:p>
          <w:p w:rsidR="007F4983" w:rsidRDefault="007F4983" w:rsidP="007F4983">
            <w:pPr>
              <w:bidi/>
              <w:rPr>
                <w:rFonts w:ascii="Arial" w:hAnsi="Arial" w:cs="AL-Mohanad Bold"/>
                <w:b/>
                <w:sz w:val="28"/>
                <w:szCs w:val="28"/>
                <w:rtl/>
                <w:lang w:val="en-US"/>
              </w:rPr>
            </w:pPr>
          </w:p>
          <w:p w:rsidR="007F4983" w:rsidRDefault="007F4983" w:rsidP="007F4983">
            <w:pPr>
              <w:bidi/>
              <w:rPr>
                <w:rFonts w:ascii="Arial" w:hAnsi="Arial" w:cs="AL-Mohanad Bold"/>
                <w:b/>
                <w:sz w:val="28"/>
                <w:szCs w:val="28"/>
                <w:rtl/>
                <w:lang w:val="en-US"/>
              </w:rPr>
            </w:pPr>
            <w:r>
              <w:rPr>
                <w:rFonts w:ascii="Arial" w:hAnsi="Arial" w:cs="AL-Mohanad Bold" w:hint="cs"/>
                <w:b/>
                <w:sz w:val="28"/>
                <w:szCs w:val="28"/>
                <w:rtl/>
                <w:lang w:val="en-US"/>
              </w:rPr>
              <w:t>ويجب أن تتضمن الدراسة الذاتية المؤسسية عينات من مؤشرات الأداء الخاصة بالمعايير الرئيسة الثالث والرابع والعاشر والحادي عشر.</w:t>
            </w:r>
          </w:p>
          <w:p w:rsidR="007F4983" w:rsidRDefault="007F4983" w:rsidP="007F4983">
            <w:pPr>
              <w:bidi/>
              <w:jc w:val="center"/>
              <w:rPr>
                <w:rFonts w:ascii="Arial" w:hAnsi="Arial" w:cs="AL-Mohanad Bold"/>
                <w:b/>
                <w:sz w:val="28"/>
                <w:szCs w:val="28"/>
                <w:rtl/>
                <w:lang w:val="en-US"/>
              </w:rPr>
            </w:pPr>
            <w:r>
              <w:rPr>
                <w:rFonts w:ascii="Arial" w:hAnsi="Arial" w:cs="AL-Mohanad Bold" w:hint="cs"/>
                <w:b/>
                <w:sz w:val="28"/>
                <w:szCs w:val="28"/>
                <w:rtl/>
                <w:lang w:val="en-US"/>
              </w:rPr>
              <w:t>جدول معيار الأداء الرئيس لكل البرامج الأكاديمية</w:t>
            </w:r>
          </w:p>
          <w:p w:rsidR="007F4983" w:rsidRDefault="007F4983" w:rsidP="007F4983">
            <w:pPr>
              <w:bidi/>
              <w:jc w:val="center"/>
              <w:rPr>
                <w:rFonts w:ascii="Arial" w:hAnsi="Arial" w:cs="AL-Mohanad Bold"/>
                <w:b/>
                <w:sz w:val="28"/>
                <w:szCs w:val="28"/>
                <w:rtl/>
                <w:lang w:val="en-US"/>
              </w:rPr>
            </w:pPr>
            <w:r>
              <w:rPr>
                <w:rFonts w:ascii="Arial" w:hAnsi="Arial" w:cs="AL-Mohanad Bold" w:hint="cs"/>
                <w:b/>
                <w:sz w:val="28"/>
                <w:szCs w:val="28"/>
                <w:rtl/>
                <w:lang w:val="en-US"/>
              </w:rPr>
              <w:t>(جدول بيانات لمتوسط بيانات البرامج الأكاديمية وتحليلها)</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3"/>
              <w:gridCol w:w="1727"/>
              <w:gridCol w:w="1726"/>
              <w:gridCol w:w="1727"/>
              <w:gridCol w:w="1730"/>
            </w:tblGrid>
            <w:tr w:rsidR="007F4983" w:rsidRPr="004B5E4E" w:rsidTr="00824FB2">
              <w:trPr>
                <w:jc w:val="right"/>
              </w:trPr>
              <w:tc>
                <w:tcPr>
                  <w:tcW w:w="8797" w:type="dxa"/>
                  <w:gridSpan w:val="5"/>
                  <w:shd w:val="clear" w:color="auto" w:fill="D9D9D9"/>
                </w:tcPr>
                <w:p w:rsidR="007F4983" w:rsidRPr="004B5E4E" w:rsidRDefault="007F4983" w:rsidP="00824FB2">
                  <w:pPr>
                    <w:bidi/>
                    <w:rPr>
                      <w:rFonts w:cs="AL-Mohanad Bold"/>
                      <w:b/>
                      <w:bCs/>
                      <w:rtl/>
                      <w:lang w:val="en-US"/>
                    </w:rPr>
                  </w:pPr>
                  <w:r w:rsidRPr="004B5E4E">
                    <w:rPr>
                      <w:rFonts w:cs="AL-Mohanad Bold"/>
                      <w:b/>
                      <w:bCs/>
                      <w:rtl/>
                      <w:lang w:val="en-US"/>
                    </w:rPr>
                    <w:t>مؤشر الأداء:</w:t>
                  </w:r>
                </w:p>
                <w:p w:rsidR="007F4983" w:rsidRPr="004B5E4E" w:rsidRDefault="007F4983" w:rsidP="00824FB2">
                  <w:pPr>
                    <w:bidi/>
                    <w:rPr>
                      <w:rFonts w:cs="AL-Mohanad Bold"/>
                      <w:b/>
                      <w:bCs/>
                      <w:rtl/>
                      <w:lang w:val="en-US"/>
                    </w:rPr>
                  </w:pPr>
                </w:p>
                <w:p w:rsidR="007F4983" w:rsidRPr="004B5E4E" w:rsidRDefault="007F4983" w:rsidP="00824FB2">
                  <w:pPr>
                    <w:bidi/>
                    <w:rPr>
                      <w:rFonts w:cs="AL-Mohanad Bold"/>
                      <w:b/>
                      <w:bCs/>
                      <w:rtl/>
                      <w:lang w:val="en-US"/>
                    </w:rPr>
                  </w:pPr>
                  <w:r w:rsidRPr="004B5E4E">
                    <w:rPr>
                      <w:rFonts w:cs="AL-Mohanad Bold" w:hint="cs"/>
                      <w:b/>
                      <w:bCs/>
                      <w:rtl/>
                      <w:lang w:val="en-US"/>
                    </w:rPr>
                    <w:t>رقم مؤشر الأداء في وثيقة الهيئة الوطنية:</w:t>
                  </w:r>
                </w:p>
                <w:p w:rsidR="007F4983" w:rsidRPr="004B5E4E" w:rsidRDefault="007F4983" w:rsidP="00824FB2">
                  <w:pPr>
                    <w:bidi/>
                    <w:rPr>
                      <w:rFonts w:cs="AL-Mohanad Bold"/>
                      <w:b/>
                      <w:bCs/>
                      <w:lang w:val="en-US"/>
                    </w:rPr>
                  </w:pPr>
                  <w:r w:rsidRPr="004B5E4E">
                    <w:rPr>
                      <w:rFonts w:cs="AL-Mohanad Bold" w:hint="cs"/>
                      <w:b/>
                      <w:bCs/>
                      <w:rtl/>
                      <w:lang w:val="en-US"/>
                    </w:rPr>
                    <w:t>رقم مؤشر الأداء لدى المؤسسة التعليمية:</w:t>
                  </w:r>
                </w:p>
              </w:tc>
            </w:tr>
            <w:tr w:rsidR="007F4983" w:rsidRPr="004B5E4E" w:rsidTr="00824FB2">
              <w:trPr>
                <w:jc w:val="right"/>
              </w:trPr>
              <w:tc>
                <w:tcPr>
                  <w:tcW w:w="1759" w:type="dxa"/>
                  <w:vAlign w:val="center"/>
                </w:tcPr>
                <w:p w:rsidR="007F4983" w:rsidRPr="004B5E4E" w:rsidRDefault="007F4983" w:rsidP="00824FB2">
                  <w:pPr>
                    <w:bidi/>
                    <w:jc w:val="center"/>
                    <w:rPr>
                      <w:rFonts w:cs="AL-Mohanad Bold"/>
                      <w:b/>
                      <w:bCs/>
                      <w:lang w:val="en-US"/>
                    </w:rPr>
                  </w:pPr>
                  <w:r w:rsidRPr="004B5E4E">
                    <w:rPr>
                      <w:rFonts w:cs="AL-Mohanad Bold"/>
                      <w:b/>
                      <w:bCs/>
                      <w:rtl/>
                      <w:lang w:val="en-US"/>
                    </w:rPr>
                    <w:t>مؤشر الأداء الجديد</w:t>
                  </w:r>
                </w:p>
              </w:tc>
              <w:tc>
                <w:tcPr>
                  <w:tcW w:w="1759" w:type="dxa"/>
                  <w:vAlign w:val="center"/>
                </w:tcPr>
                <w:p w:rsidR="007F4983" w:rsidRPr="004B5E4E" w:rsidRDefault="007F4983" w:rsidP="00824FB2">
                  <w:pPr>
                    <w:bidi/>
                    <w:jc w:val="center"/>
                    <w:rPr>
                      <w:rFonts w:cs="AL-Mohanad Bold"/>
                      <w:b/>
                      <w:bCs/>
                      <w:lang w:val="en-US"/>
                    </w:rPr>
                  </w:pPr>
                  <w:r w:rsidRPr="004B5E4E">
                    <w:rPr>
                      <w:rFonts w:cs="AL-Mohanad Bold"/>
                      <w:b/>
                      <w:bCs/>
                      <w:rtl/>
                      <w:lang w:val="en-US"/>
                    </w:rPr>
                    <w:t>مؤشر الأداء الخارجي</w:t>
                  </w:r>
                </w:p>
              </w:tc>
              <w:tc>
                <w:tcPr>
                  <w:tcW w:w="1760" w:type="dxa"/>
                  <w:vAlign w:val="center"/>
                </w:tcPr>
                <w:p w:rsidR="007F4983" w:rsidRPr="004B5E4E" w:rsidRDefault="007F4983" w:rsidP="00824FB2">
                  <w:pPr>
                    <w:bidi/>
                    <w:jc w:val="center"/>
                    <w:rPr>
                      <w:rFonts w:cs="AL-Mohanad Bold"/>
                      <w:b/>
                      <w:bCs/>
                      <w:lang w:val="en-US"/>
                    </w:rPr>
                  </w:pPr>
                  <w:r w:rsidRPr="004B5E4E">
                    <w:rPr>
                      <w:rFonts w:cs="AL-Mohanad Bold"/>
                      <w:b/>
                      <w:bCs/>
                      <w:rtl/>
                      <w:lang w:val="en-US"/>
                    </w:rPr>
                    <w:t>مؤشر الأداء الداخلي</w:t>
                  </w:r>
                </w:p>
              </w:tc>
              <w:tc>
                <w:tcPr>
                  <w:tcW w:w="1759" w:type="dxa"/>
                  <w:vAlign w:val="center"/>
                </w:tcPr>
                <w:p w:rsidR="007F4983" w:rsidRPr="004B5E4E" w:rsidRDefault="007F4983" w:rsidP="00824FB2">
                  <w:pPr>
                    <w:bidi/>
                    <w:jc w:val="center"/>
                    <w:rPr>
                      <w:rFonts w:cs="AL-Mohanad Bold"/>
                      <w:b/>
                      <w:bCs/>
                      <w:lang w:val="en-US"/>
                    </w:rPr>
                  </w:pPr>
                  <w:r w:rsidRPr="004B5E4E">
                    <w:rPr>
                      <w:rFonts w:cs="AL-Mohanad Bold"/>
                      <w:b/>
                      <w:bCs/>
                      <w:rtl/>
                      <w:lang w:val="en-US"/>
                    </w:rPr>
                    <w:t>مؤشر الأداء الحقيقي</w:t>
                  </w:r>
                </w:p>
              </w:tc>
              <w:tc>
                <w:tcPr>
                  <w:tcW w:w="1760" w:type="dxa"/>
                  <w:vAlign w:val="center"/>
                </w:tcPr>
                <w:p w:rsidR="007F4983" w:rsidRPr="004B5E4E" w:rsidRDefault="007F4983" w:rsidP="00824FB2">
                  <w:pPr>
                    <w:bidi/>
                    <w:jc w:val="center"/>
                    <w:rPr>
                      <w:rFonts w:cs="AL-Mohanad Bold"/>
                      <w:b/>
                      <w:bCs/>
                      <w:lang w:val="en-US"/>
                    </w:rPr>
                  </w:pPr>
                  <w:r w:rsidRPr="004B5E4E">
                    <w:rPr>
                      <w:rFonts w:cs="AL-Mohanad Bold"/>
                      <w:b/>
                      <w:bCs/>
                      <w:rtl/>
                      <w:lang w:val="en-US"/>
                    </w:rPr>
                    <w:t>مؤشر الأداء المستهدف</w:t>
                  </w:r>
                </w:p>
              </w:tc>
            </w:tr>
            <w:tr w:rsidR="007F4983" w:rsidRPr="004B5E4E" w:rsidTr="00824FB2">
              <w:trPr>
                <w:jc w:val="right"/>
              </w:trPr>
              <w:tc>
                <w:tcPr>
                  <w:tcW w:w="1759" w:type="dxa"/>
                  <w:vAlign w:val="center"/>
                </w:tcPr>
                <w:p w:rsidR="007F4983" w:rsidRPr="004B5E4E" w:rsidRDefault="007F4983" w:rsidP="00824FB2">
                  <w:pPr>
                    <w:bidi/>
                    <w:spacing w:line="480" w:lineRule="auto"/>
                    <w:jc w:val="center"/>
                    <w:rPr>
                      <w:rFonts w:cs="AL-Mohanad Bold"/>
                      <w:b/>
                      <w:bCs/>
                      <w:rtl/>
                      <w:lang w:val="en-US"/>
                    </w:rPr>
                  </w:pPr>
                </w:p>
              </w:tc>
              <w:tc>
                <w:tcPr>
                  <w:tcW w:w="1759" w:type="dxa"/>
                  <w:vAlign w:val="center"/>
                </w:tcPr>
                <w:p w:rsidR="007F4983" w:rsidRPr="004B5E4E" w:rsidRDefault="007F4983" w:rsidP="00824FB2">
                  <w:pPr>
                    <w:bidi/>
                    <w:spacing w:line="480" w:lineRule="auto"/>
                    <w:jc w:val="center"/>
                    <w:rPr>
                      <w:rFonts w:cs="AL-Mohanad Bold"/>
                      <w:b/>
                      <w:bCs/>
                      <w:rtl/>
                      <w:lang w:val="en-US"/>
                    </w:rPr>
                  </w:pPr>
                </w:p>
              </w:tc>
              <w:tc>
                <w:tcPr>
                  <w:tcW w:w="1760" w:type="dxa"/>
                  <w:vAlign w:val="center"/>
                </w:tcPr>
                <w:p w:rsidR="007F4983" w:rsidRPr="004B5E4E" w:rsidRDefault="007F4983" w:rsidP="00824FB2">
                  <w:pPr>
                    <w:bidi/>
                    <w:spacing w:line="480" w:lineRule="auto"/>
                    <w:jc w:val="center"/>
                    <w:rPr>
                      <w:rFonts w:cs="AL-Mohanad Bold"/>
                      <w:b/>
                      <w:bCs/>
                      <w:rtl/>
                      <w:lang w:val="en-US"/>
                    </w:rPr>
                  </w:pPr>
                </w:p>
              </w:tc>
              <w:tc>
                <w:tcPr>
                  <w:tcW w:w="1759" w:type="dxa"/>
                  <w:vAlign w:val="center"/>
                </w:tcPr>
                <w:p w:rsidR="007F4983" w:rsidRPr="004B5E4E" w:rsidRDefault="007F4983" w:rsidP="00824FB2">
                  <w:pPr>
                    <w:bidi/>
                    <w:spacing w:line="480" w:lineRule="auto"/>
                    <w:jc w:val="center"/>
                    <w:rPr>
                      <w:rFonts w:cs="AL-Mohanad Bold"/>
                      <w:b/>
                      <w:bCs/>
                      <w:rtl/>
                      <w:lang w:val="en-US"/>
                    </w:rPr>
                  </w:pPr>
                </w:p>
              </w:tc>
              <w:tc>
                <w:tcPr>
                  <w:tcW w:w="1760" w:type="dxa"/>
                  <w:vAlign w:val="center"/>
                </w:tcPr>
                <w:p w:rsidR="007F4983" w:rsidRPr="004B5E4E" w:rsidRDefault="007F4983" w:rsidP="00824FB2">
                  <w:pPr>
                    <w:bidi/>
                    <w:spacing w:line="480" w:lineRule="auto"/>
                    <w:jc w:val="center"/>
                    <w:rPr>
                      <w:rFonts w:cs="AL-Mohanad Bold"/>
                      <w:b/>
                      <w:bCs/>
                      <w:rtl/>
                      <w:lang w:val="en-US"/>
                    </w:rPr>
                  </w:pPr>
                </w:p>
              </w:tc>
            </w:tr>
            <w:tr w:rsidR="007F4983" w:rsidRPr="004B5E4E" w:rsidTr="00824FB2">
              <w:trPr>
                <w:jc w:val="right"/>
              </w:trPr>
              <w:tc>
                <w:tcPr>
                  <w:tcW w:w="8797" w:type="dxa"/>
                  <w:gridSpan w:val="5"/>
                </w:tcPr>
                <w:p w:rsidR="007F4983" w:rsidRPr="004B5E4E" w:rsidRDefault="007F4983" w:rsidP="00824FB2">
                  <w:pPr>
                    <w:bidi/>
                    <w:rPr>
                      <w:rFonts w:cs="AL-Mohanad Bold"/>
                      <w:b/>
                      <w:bCs/>
                      <w:rtl/>
                      <w:lang w:val="en-US"/>
                    </w:rPr>
                  </w:pPr>
                  <w:r w:rsidRPr="004B5E4E">
                    <w:rPr>
                      <w:rFonts w:cs="AL-Mohanad Bold" w:hint="cs"/>
                      <w:b/>
                      <w:bCs/>
                      <w:rtl/>
                      <w:lang w:val="en-US"/>
                    </w:rPr>
                    <w:t>التحليل (اكتب نقاط القوة وتوصيات التحسين):</w:t>
                  </w:r>
                </w:p>
                <w:p w:rsidR="007F4983" w:rsidRPr="004B5E4E" w:rsidRDefault="007F4983" w:rsidP="00824FB2">
                  <w:pPr>
                    <w:bidi/>
                    <w:rPr>
                      <w:rFonts w:cs="AL-Mohanad Bold"/>
                      <w:b/>
                      <w:bCs/>
                      <w:rtl/>
                      <w:lang w:val="en-US"/>
                    </w:rPr>
                  </w:pPr>
                </w:p>
                <w:p w:rsidR="007F4983" w:rsidRPr="004B5E4E" w:rsidRDefault="007F4983" w:rsidP="00824FB2">
                  <w:pPr>
                    <w:bidi/>
                    <w:rPr>
                      <w:rFonts w:cs="AL-Mohanad Bold"/>
                      <w:b/>
                      <w:bCs/>
                      <w:rtl/>
                      <w:lang w:val="en-US"/>
                    </w:rPr>
                  </w:pPr>
                </w:p>
                <w:p w:rsidR="007F4983" w:rsidRPr="004B5E4E" w:rsidRDefault="007F4983" w:rsidP="00824FB2">
                  <w:pPr>
                    <w:bidi/>
                    <w:rPr>
                      <w:rFonts w:cs="AL-Mohanad Bold"/>
                      <w:b/>
                      <w:bCs/>
                      <w:rtl/>
                      <w:lang w:val="en-US"/>
                    </w:rPr>
                  </w:pPr>
                </w:p>
              </w:tc>
            </w:tr>
            <w:tr w:rsidR="007F4983" w:rsidRPr="004B5E4E" w:rsidTr="00824FB2">
              <w:trPr>
                <w:jc w:val="right"/>
              </w:trPr>
              <w:tc>
                <w:tcPr>
                  <w:tcW w:w="8797" w:type="dxa"/>
                  <w:gridSpan w:val="5"/>
                </w:tcPr>
                <w:p w:rsidR="007F4983" w:rsidRPr="004B5E4E" w:rsidRDefault="007F4983" w:rsidP="00824FB2">
                  <w:pPr>
                    <w:bidi/>
                    <w:rPr>
                      <w:rFonts w:cs="AL-Mohanad Bold"/>
                      <w:b/>
                      <w:bCs/>
                      <w:rtl/>
                      <w:lang w:val="en-US"/>
                    </w:rPr>
                  </w:pPr>
                  <w:r w:rsidRPr="004B5E4E">
                    <w:rPr>
                      <w:rFonts w:cs="AL-Mohanad Bold" w:hint="cs"/>
                      <w:b/>
                      <w:bCs/>
                      <w:rtl/>
                      <w:lang w:val="en-US"/>
                    </w:rPr>
                    <w:lastRenderedPageBreak/>
                    <w:t>وضِّح ما يلي:</w:t>
                  </w:r>
                </w:p>
                <w:p w:rsidR="007F4983" w:rsidRPr="004B5E4E" w:rsidRDefault="007F4983" w:rsidP="00824FB2">
                  <w:pPr>
                    <w:bidi/>
                    <w:rPr>
                      <w:rFonts w:cs="AL-Mohanad Bold"/>
                      <w:b/>
                      <w:bCs/>
                      <w:rtl/>
                      <w:lang w:val="en-US"/>
                    </w:rPr>
                  </w:pPr>
                  <w:r w:rsidRPr="004B5E4E">
                    <w:rPr>
                      <w:rFonts w:cs="AL-Mohanad Bold" w:hint="cs"/>
                      <w:b/>
                      <w:bCs/>
                      <w:rtl/>
                      <w:lang w:val="en-US"/>
                    </w:rPr>
                    <w:t>1- لماذا تم اختيار مصدر المقارنة المرجعية الداخلية؟</w:t>
                  </w:r>
                </w:p>
                <w:p w:rsidR="007F4983" w:rsidRPr="004B5E4E" w:rsidRDefault="007F4983" w:rsidP="00824FB2">
                  <w:pPr>
                    <w:bidi/>
                    <w:rPr>
                      <w:rFonts w:cs="AL-Mohanad Bold"/>
                      <w:b/>
                      <w:bCs/>
                      <w:rtl/>
                      <w:lang w:val="en-US"/>
                    </w:rPr>
                  </w:pPr>
                </w:p>
                <w:p w:rsidR="007F4983" w:rsidRPr="004B5E4E" w:rsidRDefault="007F4983" w:rsidP="00824FB2">
                  <w:pPr>
                    <w:bidi/>
                    <w:rPr>
                      <w:rFonts w:cs="AL-Mohanad Bold"/>
                      <w:b/>
                      <w:bCs/>
                      <w:rtl/>
                      <w:lang w:val="en-US"/>
                    </w:rPr>
                  </w:pPr>
                </w:p>
                <w:p w:rsidR="007F4983" w:rsidRPr="004B5E4E" w:rsidRDefault="007F4983" w:rsidP="00824FB2">
                  <w:pPr>
                    <w:bidi/>
                    <w:rPr>
                      <w:rFonts w:cs="AL-Mohanad Bold"/>
                      <w:b/>
                      <w:bCs/>
                      <w:rtl/>
                      <w:lang w:val="en-US"/>
                    </w:rPr>
                  </w:pPr>
                </w:p>
                <w:p w:rsidR="007F4983" w:rsidRPr="004B5E4E" w:rsidRDefault="007F4983" w:rsidP="00824FB2">
                  <w:pPr>
                    <w:bidi/>
                    <w:rPr>
                      <w:rFonts w:cs="AL-Mohanad Bold"/>
                      <w:b/>
                      <w:bCs/>
                      <w:rtl/>
                      <w:lang w:val="en-US"/>
                    </w:rPr>
                  </w:pPr>
                  <w:r w:rsidRPr="004B5E4E">
                    <w:rPr>
                      <w:rFonts w:cs="AL-Mohanad Bold" w:hint="cs"/>
                      <w:b/>
                      <w:bCs/>
                      <w:rtl/>
                      <w:lang w:val="en-US"/>
                    </w:rPr>
                    <w:t>2- كيف تم احتساب المقارنة المرجعية؟</w:t>
                  </w:r>
                </w:p>
                <w:p w:rsidR="007F4983" w:rsidRPr="004B5E4E" w:rsidRDefault="007F4983" w:rsidP="00824FB2">
                  <w:pPr>
                    <w:bidi/>
                    <w:rPr>
                      <w:rFonts w:cs="AL-Mohanad Bold"/>
                      <w:b/>
                      <w:bCs/>
                      <w:rtl/>
                      <w:lang w:val="en-US"/>
                    </w:rPr>
                  </w:pPr>
                </w:p>
                <w:p w:rsidR="007F4983" w:rsidRPr="004B5E4E" w:rsidRDefault="007F4983" w:rsidP="00824FB2">
                  <w:pPr>
                    <w:bidi/>
                    <w:rPr>
                      <w:rFonts w:cs="AL-Mohanad Bold"/>
                      <w:b/>
                      <w:bCs/>
                      <w:rtl/>
                      <w:lang w:val="en-US"/>
                    </w:rPr>
                  </w:pPr>
                </w:p>
                <w:p w:rsidR="007F4983" w:rsidRPr="004B5E4E" w:rsidRDefault="007F4983" w:rsidP="00824FB2">
                  <w:pPr>
                    <w:bidi/>
                    <w:rPr>
                      <w:rFonts w:cs="AL-Mohanad Bold"/>
                      <w:b/>
                      <w:bCs/>
                      <w:rtl/>
                      <w:lang w:val="en-US"/>
                    </w:rPr>
                  </w:pPr>
                </w:p>
                <w:p w:rsidR="007F4983" w:rsidRPr="004B5E4E" w:rsidRDefault="007F4983" w:rsidP="00824FB2">
                  <w:pPr>
                    <w:bidi/>
                    <w:rPr>
                      <w:rFonts w:cs="AL-Mohanad Bold"/>
                      <w:b/>
                      <w:bCs/>
                      <w:rtl/>
                      <w:lang w:val="en-US"/>
                    </w:rPr>
                  </w:pPr>
                  <w:r w:rsidRPr="004B5E4E">
                    <w:rPr>
                      <w:rFonts w:cs="AL-Mohanad Bold" w:hint="cs"/>
                      <w:b/>
                      <w:bCs/>
                      <w:rtl/>
                      <w:lang w:val="en-US"/>
                    </w:rPr>
                    <w:t>3-اسم الجهة التي تم اختيارها للمقارنة المرجعية الداخلية:</w:t>
                  </w:r>
                </w:p>
                <w:p w:rsidR="007F4983" w:rsidRPr="004B5E4E" w:rsidRDefault="007F4983" w:rsidP="00824FB2">
                  <w:pPr>
                    <w:bidi/>
                    <w:rPr>
                      <w:rFonts w:cs="AL-Mohanad Bold"/>
                      <w:b/>
                      <w:bCs/>
                      <w:rtl/>
                      <w:lang w:val="en-US"/>
                    </w:rPr>
                  </w:pPr>
                </w:p>
              </w:tc>
            </w:tr>
            <w:tr w:rsidR="007F4983" w:rsidRPr="004B5E4E" w:rsidTr="00824FB2">
              <w:trPr>
                <w:jc w:val="right"/>
              </w:trPr>
              <w:tc>
                <w:tcPr>
                  <w:tcW w:w="8797" w:type="dxa"/>
                  <w:gridSpan w:val="5"/>
                </w:tcPr>
                <w:p w:rsidR="007F4983" w:rsidRPr="004B5E4E" w:rsidRDefault="007F4983" w:rsidP="00824FB2">
                  <w:pPr>
                    <w:bidi/>
                    <w:rPr>
                      <w:rFonts w:cs="AL-Mohanad Bold"/>
                      <w:b/>
                      <w:bCs/>
                      <w:rtl/>
                      <w:lang w:val="en-US"/>
                    </w:rPr>
                  </w:pPr>
                  <w:r w:rsidRPr="004B5E4E">
                    <w:rPr>
                      <w:rFonts w:cs="AL-Mohanad Bold" w:hint="cs"/>
                      <w:b/>
                      <w:bCs/>
                      <w:rtl/>
                      <w:lang w:val="en-US"/>
                    </w:rPr>
                    <w:t>وضِّح ما يلي:</w:t>
                  </w:r>
                </w:p>
                <w:p w:rsidR="007F4983" w:rsidRPr="004B5E4E" w:rsidRDefault="007F4983" w:rsidP="00824FB2">
                  <w:pPr>
                    <w:bidi/>
                    <w:rPr>
                      <w:rFonts w:cs="AL-Mohanad Bold"/>
                      <w:b/>
                      <w:bCs/>
                      <w:rtl/>
                      <w:lang w:val="en-US"/>
                    </w:rPr>
                  </w:pPr>
                  <w:r w:rsidRPr="004B5E4E">
                    <w:rPr>
                      <w:rFonts w:cs="AL-Mohanad Bold" w:hint="cs"/>
                      <w:b/>
                      <w:bCs/>
                      <w:rtl/>
                      <w:lang w:val="en-US"/>
                    </w:rPr>
                    <w:t>1- لماذا تم اختيار مصدر المقارنة المرجعية الخارجية؟</w:t>
                  </w:r>
                </w:p>
                <w:p w:rsidR="007F4983" w:rsidRPr="004B5E4E" w:rsidRDefault="007F4983" w:rsidP="00824FB2">
                  <w:pPr>
                    <w:bidi/>
                    <w:rPr>
                      <w:rFonts w:cs="AL-Mohanad Bold"/>
                      <w:b/>
                      <w:bCs/>
                      <w:rtl/>
                      <w:lang w:val="en-US"/>
                    </w:rPr>
                  </w:pPr>
                </w:p>
                <w:p w:rsidR="007F4983" w:rsidRPr="004B5E4E" w:rsidRDefault="007F4983" w:rsidP="00824FB2">
                  <w:pPr>
                    <w:bidi/>
                    <w:rPr>
                      <w:rFonts w:cs="AL-Mohanad Bold"/>
                      <w:b/>
                      <w:bCs/>
                      <w:rtl/>
                      <w:lang w:val="en-US"/>
                    </w:rPr>
                  </w:pPr>
                </w:p>
                <w:p w:rsidR="007F4983" w:rsidRPr="004B5E4E" w:rsidRDefault="007F4983" w:rsidP="00824FB2">
                  <w:pPr>
                    <w:bidi/>
                    <w:rPr>
                      <w:rFonts w:cs="AL-Mohanad Bold"/>
                      <w:b/>
                      <w:bCs/>
                      <w:rtl/>
                      <w:lang w:val="en-US"/>
                    </w:rPr>
                  </w:pPr>
                </w:p>
                <w:p w:rsidR="007F4983" w:rsidRPr="004B5E4E" w:rsidRDefault="007F4983" w:rsidP="00824FB2">
                  <w:pPr>
                    <w:bidi/>
                    <w:rPr>
                      <w:rFonts w:cs="AL-Mohanad Bold"/>
                      <w:b/>
                      <w:bCs/>
                      <w:rtl/>
                      <w:lang w:val="en-US"/>
                    </w:rPr>
                  </w:pPr>
                  <w:r w:rsidRPr="004B5E4E">
                    <w:rPr>
                      <w:rFonts w:cs="AL-Mohanad Bold" w:hint="cs"/>
                      <w:b/>
                      <w:bCs/>
                      <w:rtl/>
                      <w:lang w:val="en-US"/>
                    </w:rPr>
                    <w:t>2- كيف تم احتساب المقارنة المرجعية؟</w:t>
                  </w:r>
                </w:p>
                <w:p w:rsidR="007F4983" w:rsidRPr="004B5E4E" w:rsidRDefault="007F4983" w:rsidP="00824FB2">
                  <w:pPr>
                    <w:bidi/>
                    <w:rPr>
                      <w:rFonts w:cs="AL-Mohanad Bold"/>
                      <w:b/>
                      <w:bCs/>
                      <w:rtl/>
                      <w:lang w:val="en-US"/>
                    </w:rPr>
                  </w:pPr>
                </w:p>
                <w:p w:rsidR="007F4983" w:rsidRPr="004B5E4E" w:rsidRDefault="007F4983" w:rsidP="00824FB2">
                  <w:pPr>
                    <w:bidi/>
                    <w:rPr>
                      <w:rFonts w:cs="AL-Mohanad Bold"/>
                      <w:b/>
                      <w:bCs/>
                      <w:rtl/>
                      <w:lang w:val="en-US"/>
                    </w:rPr>
                  </w:pPr>
                </w:p>
                <w:p w:rsidR="007F4983" w:rsidRPr="004B5E4E" w:rsidRDefault="007F4983" w:rsidP="00824FB2">
                  <w:pPr>
                    <w:bidi/>
                    <w:rPr>
                      <w:rFonts w:cs="AL-Mohanad Bold"/>
                      <w:b/>
                      <w:bCs/>
                      <w:rtl/>
                      <w:lang w:val="en-US"/>
                    </w:rPr>
                  </w:pPr>
                </w:p>
                <w:p w:rsidR="007F4983" w:rsidRPr="004B5E4E" w:rsidRDefault="007F4983" w:rsidP="00824FB2">
                  <w:pPr>
                    <w:bidi/>
                    <w:rPr>
                      <w:rFonts w:cs="AL-Mohanad Bold"/>
                      <w:b/>
                      <w:bCs/>
                      <w:rtl/>
                      <w:lang w:val="en-US"/>
                    </w:rPr>
                  </w:pPr>
                  <w:r w:rsidRPr="004B5E4E">
                    <w:rPr>
                      <w:rFonts w:cs="AL-Mohanad Bold" w:hint="cs"/>
                      <w:b/>
                      <w:bCs/>
                      <w:rtl/>
                      <w:lang w:val="en-US"/>
                    </w:rPr>
                    <w:t>3-اسم الجهة التي تم اختيارها للمقارنة المرجعية الخارجية:</w:t>
                  </w:r>
                </w:p>
                <w:p w:rsidR="007F4983" w:rsidRPr="004B5E4E" w:rsidRDefault="007F4983" w:rsidP="00824FB2">
                  <w:pPr>
                    <w:bidi/>
                    <w:rPr>
                      <w:rFonts w:cs="AL-Mohanad Bold"/>
                      <w:b/>
                      <w:bCs/>
                      <w:rtl/>
                      <w:lang w:val="en-US"/>
                    </w:rPr>
                  </w:pPr>
                </w:p>
              </w:tc>
            </w:tr>
          </w:tbl>
          <w:p w:rsidR="007F4983" w:rsidRDefault="007F4983" w:rsidP="007F4983">
            <w:pPr>
              <w:bidi/>
              <w:rPr>
                <w:rFonts w:ascii="Arial" w:hAnsi="Arial" w:cs="AL-Mohanad Bold"/>
                <w:b/>
                <w:sz w:val="28"/>
                <w:szCs w:val="28"/>
                <w:rtl/>
                <w:lang w:val="en-US"/>
              </w:rPr>
            </w:pPr>
            <w:r>
              <w:rPr>
                <w:rFonts w:ascii="Arial" w:hAnsi="Arial" w:cs="AL-Mohanad Bold" w:hint="cs"/>
                <w:b/>
                <w:sz w:val="28"/>
                <w:szCs w:val="28"/>
                <w:rtl/>
                <w:lang w:val="en-US"/>
              </w:rPr>
              <w:t xml:space="preserve"> </w:t>
            </w:r>
          </w:p>
          <w:p w:rsidR="007F4983" w:rsidRDefault="007F4983" w:rsidP="007F4983">
            <w:pPr>
              <w:bidi/>
              <w:rPr>
                <w:rFonts w:ascii="Arial" w:hAnsi="Arial" w:cs="AL-Mohanad Bold"/>
                <w:b/>
                <w:sz w:val="28"/>
                <w:szCs w:val="28"/>
                <w:rtl/>
                <w:lang w:val="en-US"/>
              </w:rPr>
            </w:pPr>
          </w:p>
          <w:p w:rsidR="009430E2" w:rsidRDefault="009430E2" w:rsidP="009430E2">
            <w:pPr>
              <w:bidi/>
              <w:rPr>
                <w:rFonts w:ascii="Arial" w:hAnsi="Arial" w:cs="AL-Mohanad Bold"/>
                <w:b/>
                <w:sz w:val="28"/>
                <w:szCs w:val="28"/>
                <w:rtl/>
                <w:lang w:val="en-US"/>
              </w:rPr>
            </w:pPr>
          </w:p>
          <w:p w:rsidR="009430E2" w:rsidRDefault="009430E2" w:rsidP="009430E2">
            <w:pPr>
              <w:bidi/>
              <w:rPr>
                <w:rFonts w:ascii="Arial" w:hAnsi="Arial" w:cs="AL-Mohanad Bold"/>
                <w:b/>
                <w:sz w:val="28"/>
                <w:szCs w:val="28"/>
                <w:rtl/>
                <w:lang w:val="en-US"/>
              </w:rPr>
            </w:pPr>
          </w:p>
          <w:p w:rsidR="00315999" w:rsidRPr="009430E2" w:rsidRDefault="00927FD6" w:rsidP="009430E2">
            <w:pPr>
              <w:bidi/>
              <w:rPr>
                <w:rFonts w:ascii="Arial" w:hAnsi="Arial" w:cs="AL-Mohanad Bold"/>
                <w:bCs/>
                <w:sz w:val="28"/>
                <w:szCs w:val="28"/>
                <w:rtl/>
                <w:lang w:val="en-US" w:bidi="ar-EG"/>
              </w:rPr>
            </w:pPr>
            <w:r w:rsidRPr="009430E2">
              <w:rPr>
                <w:rFonts w:ascii="Arial" w:hAnsi="Arial" w:cs="AL-Mohanad Bold" w:hint="cs"/>
                <w:bCs/>
                <w:sz w:val="28"/>
                <w:szCs w:val="28"/>
                <w:rtl/>
                <w:lang w:val="en-US"/>
              </w:rPr>
              <w:t>-</w:t>
            </w:r>
            <w:r w:rsidR="00315999" w:rsidRPr="009430E2">
              <w:rPr>
                <w:rFonts w:ascii="Arial" w:hAnsi="Arial" w:cs="AL-Mohanad Bold"/>
                <w:bCs/>
                <w:sz w:val="28"/>
                <w:szCs w:val="28"/>
                <w:rtl/>
                <w:lang w:val="en-US" w:bidi="ar-EG"/>
              </w:rPr>
              <w:t>ت</w:t>
            </w:r>
            <w:r w:rsidR="002F0F9D" w:rsidRPr="009430E2">
              <w:rPr>
                <w:rFonts w:ascii="Arial" w:hAnsi="Arial" w:cs="AL-Mohanad Bold"/>
                <w:bCs/>
                <w:sz w:val="28"/>
                <w:szCs w:val="28"/>
                <w:rtl/>
                <w:lang w:val="en-US" w:bidi="ar-EG"/>
              </w:rPr>
              <w:t xml:space="preserve">قرير عن </w:t>
            </w:r>
            <w:r w:rsidR="009430E2" w:rsidRPr="009430E2">
              <w:rPr>
                <w:rFonts w:ascii="Arial" w:hAnsi="Arial" w:cs="AL-Mohanad Bold" w:hint="cs"/>
                <w:bCs/>
                <w:sz w:val="28"/>
                <w:szCs w:val="28"/>
                <w:rtl/>
                <w:lang w:val="en-US" w:bidi="ar-EG"/>
              </w:rPr>
              <w:t>المعايير</w:t>
            </w:r>
            <w:r w:rsidRPr="009430E2">
              <w:rPr>
                <w:rFonts w:ascii="Arial" w:hAnsi="Arial" w:cs="AL-Mohanad Bold"/>
                <w:bCs/>
                <w:sz w:val="28"/>
                <w:szCs w:val="28"/>
                <w:rtl/>
                <w:lang w:val="en-US" w:bidi="ar-EG"/>
              </w:rPr>
              <w:t xml:space="preserve"> الفرعية للمعيار</w:t>
            </w:r>
            <w:r w:rsidRPr="009430E2">
              <w:rPr>
                <w:rFonts w:ascii="Arial" w:hAnsi="Arial" w:cs="AL-Mohanad Bold" w:hint="cs"/>
                <w:bCs/>
                <w:sz w:val="28"/>
                <w:szCs w:val="28"/>
                <w:rtl/>
                <w:lang w:val="en-US" w:bidi="ar-EG"/>
              </w:rPr>
              <w:t>:</w:t>
            </w:r>
          </w:p>
          <w:p w:rsidR="00927FD6" w:rsidRDefault="00E15551" w:rsidP="00E15551">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3-1 </w:t>
            </w:r>
            <w:r w:rsidR="00315999" w:rsidRPr="00E15551">
              <w:rPr>
                <w:rFonts w:ascii="Arial" w:hAnsi="Arial" w:cs="AL-Mohanad Bold"/>
                <w:b/>
                <w:sz w:val="28"/>
                <w:szCs w:val="28"/>
                <w:rtl/>
                <w:lang w:val="en-US" w:bidi="ar-EG"/>
              </w:rPr>
              <w:t xml:space="preserve">التزام </w:t>
            </w:r>
            <w:r w:rsidR="005E4C02" w:rsidRPr="00E15551">
              <w:rPr>
                <w:rFonts w:ascii="Arial" w:hAnsi="Arial" w:cs="AL-Mohanad Bold"/>
                <w:b/>
                <w:sz w:val="28"/>
                <w:szCs w:val="28"/>
                <w:rtl/>
                <w:lang w:val="en-US" w:bidi="ar-EG"/>
              </w:rPr>
              <w:t>المؤسسة التعليمية</w:t>
            </w:r>
            <w:r w:rsidR="00927FD6" w:rsidRPr="00E15551">
              <w:rPr>
                <w:rFonts w:ascii="Arial" w:hAnsi="Arial" w:cs="AL-Mohanad Bold"/>
                <w:b/>
                <w:sz w:val="28"/>
                <w:szCs w:val="28"/>
                <w:rtl/>
                <w:lang w:val="en-US" w:bidi="ar-EG"/>
              </w:rPr>
              <w:t xml:space="preserve"> بتطوير الجودة</w:t>
            </w:r>
            <w:r w:rsidR="00927FD6" w:rsidRPr="00E15551">
              <w:rPr>
                <w:rFonts w:ascii="Arial" w:hAnsi="Arial" w:cs="AL-Mohanad Bold" w:hint="cs"/>
                <w:b/>
                <w:sz w:val="28"/>
                <w:szCs w:val="28"/>
                <w:rtl/>
                <w:lang w:val="en-US" w:bidi="ar-EG"/>
              </w:rPr>
              <w:t>:</w:t>
            </w:r>
          </w:p>
          <w:p w:rsidR="009430E2" w:rsidRDefault="009430E2" w:rsidP="009430E2">
            <w:pPr>
              <w:bidi/>
              <w:rPr>
                <w:rFonts w:ascii="Arial" w:hAnsi="Arial" w:cs="AL-Mohanad Bold"/>
                <w:b/>
                <w:sz w:val="28"/>
                <w:szCs w:val="28"/>
                <w:rtl/>
                <w:lang w:val="en-US" w:bidi="ar-EG"/>
              </w:rPr>
            </w:pPr>
          </w:p>
          <w:p w:rsidR="009430E2" w:rsidRPr="00E15551" w:rsidRDefault="009430E2" w:rsidP="009430E2">
            <w:pPr>
              <w:bidi/>
              <w:rPr>
                <w:rFonts w:ascii="Arial" w:hAnsi="Arial" w:cs="AL-Mohanad Bold"/>
                <w:b/>
                <w:sz w:val="28"/>
                <w:szCs w:val="28"/>
                <w:lang w:val="en-US" w:bidi="ar-EG"/>
              </w:rPr>
            </w:pPr>
          </w:p>
          <w:p w:rsidR="00927FD6" w:rsidRDefault="00E15551" w:rsidP="00E15551">
            <w:pPr>
              <w:bidi/>
              <w:rPr>
                <w:rFonts w:ascii="Arial" w:hAnsi="Arial" w:cs="AL-Mohanad Bold"/>
                <w:b/>
                <w:sz w:val="28"/>
                <w:szCs w:val="28"/>
                <w:rtl/>
                <w:lang w:val="en-US" w:bidi="ar-EG"/>
              </w:rPr>
            </w:pPr>
            <w:r>
              <w:rPr>
                <w:rFonts w:ascii="Arial" w:hAnsi="Arial" w:cs="AL-Mohanad Bold" w:hint="cs"/>
                <w:b/>
                <w:sz w:val="28"/>
                <w:szCs w:val="28"/>
                <w:rtl/>
                <w:lang w:val="en-US" w:bidi="ar-EG"/>
              </w:rPr>
              <w:lastRenderedPageBreak/>
              <w:t xml:space="preserve">3-2 </w:t>
            </w:r>
            <w:r w:rsidR="00315999" w:rsidRPr="00E15551">
              <w:rPr>
                <w:rFonts w:ascii="Arial" w:hAnsi="Arial" w:cs="AL-Mohanad Bold"/>
                <w:b/>
                <w:sz w:val="28"/>
                <w:szCs w:val="28"/>
                <w:rtl/>
                <w:lang w:val="en-US" w:bidi="ar-EG"/>
              </w:rPr>
              <w:t xml:space="preserve">مجال </w:t>
            </w:r>
            <w:r w:rsidR="00927FD6" w:rsidRPr="00E15551">
              <w:rPr>
                <w:rFonts w:ascii="Arial" w:hAnsi="Arial" w:cs="AL-Mohanad Bold" w:hint="cs"/>
                <w:b/>
                <w:sz w:val="28"/>
                <w:szCs w:val="28"/>
                <w:rtl/>
                <w:lang w:val="en-US" w:bidi="ar-EG"/>
              </w:rPr>
              <w:t>إجراءات</w:t>
            </w:r>
            <w:r w:rsidR="00927FD6" w:rsidRPr="00E15551">
              <w:rPr>
                <w:rFonts w:ascii="Arial" w:hAnsi="Arial" w:cs="AL-Mohanad Bold"/>
                <w:b/>
                <w:sz w:val="28"/>
                <w:szCs w:val="28"/>
                <w:rtl/>
                <w:lang w:val="en-US" w:bidi="ar-EG"/>
              </w:rPr>
              <w:t xml:space="preserve"> تطوير الجودة</w:t>
            </w:r>
            <w:r w:rsidR="00927FD6" w:rsidRPr="00E15551">
              <w:rPr>
                <w:rFonts w:ascii="Arial" w:hAnsi="Arial" w:cs="AL-Mohanad Bold" w:hint="cs"/>
                <w:b/>
                <w:sz w:val="28"/>
                <w:szCs w:val="28"/>
                <w:rtl/>
                <w:lang w:val="en-US" w:bidi="ar-EG"/>
              </w:rPr>
              <w:t>:</w:t>
            </w:r>
          </w:p>
          <w:p w:rsidR="009430E2" w:rsidRDefault="009430E2" w:rsidP="009430E2">
            <w:pPr>
              <w:bidi/>
              <w:rPr>
                <w:rFonts w:ascii="Arial" w:hAnsi="Arial" w:cs="AL-Mohanad Bold"/>
                <w:b/>
                <w:sz w:val="28"/>
                <w:szCs w:val="28"/>
                <w:rtl/>
                <w:lang w:val="en-US"/>
              </w:rPr>
            </w:pPr>
          </w:p>
          <w:p w:rsidR="009430E2" w:rsidRPr="00E15551" w:rsidRDefault="009430E2" w:rsidP="009430E2">
            <w:pPr>
              <w:bidi/>
              <w:rPr>
                <w:rFonts w:ascii="Arial" w:hAnsi="Arial" w:cs="AL-Mohanad Bold"/>
                <w:b/>
                <w:sz w:val="28"/>
                <w:szCs w:val="28"/>
                <w:rtl/>
                <w:lang w:val="en-US"/>
              </w:rPr>
            </w:pPr>
          </w:p>
          <w:p w:rsidR="00927FD6" w:rsidRDefault="00E15551" w:rsidP="00E15551">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3-3 </w:t>
            </w:r>
            <w:r w:rsidR="00315999" w:rsidRPr="00E15551">
              <w:rPr>
                <w:rFonts w:ascii="Arial" w:hAnsi="Arial" w:cs="AL-Mohanad Bold"/>
                <w:b/>
                <w:sz w:val="28"/>
                <w:szCs w:val="28"/>
                <w:rtl/>
                <w:lang w:val="en-US" w:bidi="ar-EG"/>
              </w:rPr>
              <w:t xml:space="preserve">إدارة </w:t>
            </w:r>
            <w:r w:rsidR="00927FD6" w:rsidRPr="00E15551">
              <w:rPr>
                <w:rFonts w:ascii="Arial" w:hAnsi="Arial" w:cs="AL-Mohanad Bold" w:hint="cs"/>
                <w:b/>
                <w:sz w:val="28"/>
                <w:szCs w:val="28"/>
                <w:rtl/>
                <w:lang w:val="en-US" w:bidi="ar-EG"/>
              </w:rPr>
              <w:t>إجراءات</w:t>
            </w:r>
            <w:r w:rsidR="00927FD6" w:rsidRPr="00E15551">
              <w:rPr>
                <w:rFonts w:ascii="Arial" w:hAnsi="Arial" w:cs="AL-Mohanad Bold"/>
                <w:b/>
                <w:sz w:val="28"/>
                <w:szCs w:val="28"/>
                <w:rtl/>
                <w:lang w:val="en-US" w:bidi="ar-EG"/>
              </w:rPr>
              <w:t xml:space="preserve"> ضمان الجودة</w:t>
            </w:r>
            <w:r w:rsidR="00927FD6" w:rsidRPr="00E15551">
              <w:rPr>
                <w:rFonts w:ascii="Arial" w:hAnsi="Arial" w:cs="AL-Mohanad Bold" w:hint="cs"/>
                <w:b/>
                <w:sz w:val="28"/>
                <w:szCs w:val="28"/>
                <w:rtl/>
                <w:lang w:val="en-US" w:bidi="ar-EG"/>
              </w:rPr>
              <w:t>:</w:t>
            </w:r>
          </w:p>
          <w:p w:rsidR="009430E2" w:rsidRDefault="009430E2" w:rsidP="009430E2">
            <w:pPr>
              <w:bidi/>
              <w:rPr>
                <w:rFonts w:ascii="Arial" w:hAnsi="Arial" w:cs="AL-Mohanad Bold"/>
                <w:b/>
                <w:sz w:val="28"/>
                <w:szCs w:val="28"/>
                <w:rtl/>
                <w:lang w:val="en-US" w:bidi="ar-EG"/>
              </w:rPr>
            </w:pPr>
          </w:p>
          <w:p w:rsidR="009430E2" w:rsidRPr="00E15551" w:rsidRDefault="009430E2" w:rsidP="009430E2">
            <w:pPr>
              <w:bidi/>
              <w:rPr>
                <w:rFonts w:ascii="Arial" w:hAnsi="Arial" w:cs="AL-Mohanad Bold"/>
                <w:b/>
                <w:sz w:val="28"/>
                <w:szCs w:val="28"/>
                <w:lang w:val="en-US" w:bidi="ar-EG"/>
              </w:rPr>
            </w:pPr>
          </w:p>
          <w:p w:rsidR="00927FD6" w:rsidRDefault="00E15551" w:rsidP="00E15551">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3-4 </w:t>
            </w:r>
            <w:r w:rsidR="00315999" w:rsidRPr="00E15551">
              <w:rPr>
                <w:rFonts w:ascii="Arial" w:hAnsi="Arial" w:cs="AL-Mohanad Bold"/>
                <w:b/>
                <w:sz w:val="28"/>
                <w:szCs w:val="28"/>
                <w:rtl/>
                <w:lang w:val="en-US" w:bidi="ar-EG"/>
              </w:rPr>
              <w:t>استخدام المؤشرات</w:t>
            </w:r>
            <w:r w:rsidR="00C250B1" w:rsidRPr="00E15551">
              <w:rPr>
                <w:rFonts w:ascii="Arial" w:hAnsi="Arial" w:cs="AL-Mohanad Bold" w:hint="cs"/>
                <w:b/>
                <w:sz w:val="28"/>
                <w:szCs w:val="28"/>
                <w:rtl/>
                <w:lang w:val="en-US" w:bidi="ar-EG"/>
              </w:rPr>
              <w:t xml:space="preserve"> و</w:t>
            </w:r>
            <w:r w:rsidR="00945364" w:rsidRPr="00E15551">
              <w:rPr>
                <w:rFonts w:ascii="Arial" w:hAnsi="Arial" w:cs="AL-Mohanad Bold" w:hint="cs"/>
                <w:b/>
                <w:sz w:val="28"/>
                <w:szCs w:val="28"/>
                <w:rtl/>
                <w:lang w:val="en-US" w:bidi="ar-EG"/>
              </w:rPr>
              <w:t>المقاييس المرجعية</w:t>
            </w:r>
            <w:r w:rsidR="00927FD6" w:rsidRPr="00E15551">
              <w:rPr>
                <w:rFonts w:ascii="Arial" w:hAnsi="Arial" w:cs="AL-Mohanad Bold" w:hint="cs"/>
                <w:b/>
                <w:sz w:val="28"/>
                <w:szCs w:val="28"/>
                <w:rtl/>
                <w:lang w:val="en-US" w:bidi="ar-EG"/>
              </w:rPr>
              <w:t>:</w:t>
            </w:r>
          </w:p>
          <w:p w:rsidR="009430E2" w:rsidRDefault="009430E2" w:rsidP="009430E2">
            <w:pPr>
              <w:bidi/>
              <w:rPr>
                <w:rFonts w:ascii="Arial" w:hAnsi="Arial" w:cs="AL-Mohanad Bold"/>
                <w:b/>
                <w:sz w:val="28"/>
                <w:szCs w:val="28"/>
                <w:rtl/>
                <w:lang w:val="en-US" w:bidi="ar-EG"/>
              </w:rPr>
            </w:pPr>
          </w:p>
          <w:p w:rsidR="009430E2" w:rsidRDefault="009430E2" w:rsidP="009430E2">
            <w:pPr>
              <w:bidi/>
              <w:rPr>
                <w:rFonts w:ascii="Arial" w:hAnsi="Arial" w:cs="AL-Mohanad Bold"/>
                <w:b/>
                <w:sz w:val="28"/>
                <w:szCs w:val="28"/>
                <w:rtl/>
                <w:lang w:val="en-US" w:bidi="ar-EG"/>
              </w:rPr>
            </w:pPr>
          </w:p>
          <w:p w:rsidR="009430E2" w:rsidRPr="00E15551" w:rsidRDefault="009430E2" w:rsidP="009430E2">
            <w:pPr>
              <w:bidi/>
              <w:rPr>
                <w:rFonts w:ascii="Arial" w:hAnsi="Arial" w:cs="AL-Mohanad Bold"/>
                <w:b/>
                <w:sz w:val="28"/>
                <w:szCs w:val="28"/>
                <w:lang w:val="en-US" w:bidi="ar-EG"/>
              </w:rPr>
            </w:pPr>
          </w:p>
          <w:p w:rsidR="00315999" w:rsidRDefault="00E15551" w:rsidP="00E15551">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3-5 </w:t>
            </w:r>
            <w:r w:rsidR="00315999" w:rsidRPr="00E15551">
              <w:rPr>
                <w:rFonts w:ascii="Arial" w:hAnsi="Arial" w:cs="AL-Mohanad Bold"/>
                <w:b/>
                <w:sz w:val="28"/>
                <w:szCs w:val="28"/>
                <w:rtl/>
                <w:lang w:val="en-US" w:bidi="ar-EG"/>
              </w:rPr>
              <w:t>التأكد</w:t>
            </w:r>
            <w:r w:rsidR="00927FD6" w:rsidRPr="00E15551">
              <w:rPr>
                <w:rFonts w:ascii="Arial" w:hAnsi="Arial" w:cs="AL-Mohanad Bold"/>
                <w:b/>
                <w:sz w:val="28"/>
                <w:szCs w:val="28"/>
                <w:rtl/>
                <w:lang w:val="en-US" w:bidi="ar-EG"/>
              </w:rPr>
              <w:t xml:space="preserve"> من تحقق المعايير من جهة مستقلة</w:t>
            </w:r>
            <w:r w:rsidR="00927FD6" w:rsidRPr="00E15551">
              <w:rPr>
                <w:rFonts w:ascii="Arial" w:hAnsi="Arial" w:cs="AL-Mohanad Bold" w:hint="cs"/>
                <w:b/>
                <w:sz w:val="28"/>
                <w:szCs w:val="28"/>
                <w:rtl/>
                <w:lang w:val="en-US" w:bidi="ar-EG"/>
              </w:rPr>
              <w:t>:</w:t>
            </w:r>
          </w:p>
          <w:p w:rsidR="009430E2" w:rsidRDefault="009430E2" w:rsidP="009430E2">
            <w:pPr>
              <w:bidi/>
              <w:rPr>
                <w:rFonts w:ascii="Arial" w:hAnsi="Arial" w:cs="AL-Mohanad Bold"/>
                <w:b/>
                <w:sz w:val="28"/>
                <w:szCs w:val="28"/>
                <w:rtl/>
                <w:lang w:val="en-US" w:bidi="ar-EG"/>
              </w:rPr>
            </w:pPr>
          </w:p>
          <w:p w:rsidR="009430E2" w:rsidRDefault="00927FD6" w:rsidP="009430E2">
            <w:pPr>
              <w:bidi/>
              <w:rPr>
                <w:rFonts w:ascii="Arial" w:hAnsi="Arial" w:cs="AL-Mohanad Bold"/>
                <w:sz w:val="28"/>
                <w:szCs w:val="28"/>
                <w:rtl/>
              </w:rPr>
            </w:pPr>
            <w:r>
              <w:rPr>
                <w:rFonts w:ascii="Arial" w:hAnsi="Arial" w:cs="AL-Mohanad Bold" w:hint="cs"/>
                <w:sz w:val="28"/>
                <w:szCs w:val="28"/>
                <w:rtl/>
              </w:rPr>
              <w:t>-</w:t>
            </w:r>
            <w:r w:rsidR="00315999" w:rsidRPr="00927FD6">
              <w:rPr>
                <w:rFonts w:ascii="Arial" w:hAnsi="Arial" w:cs="AL-Mohanad Bold"/>
                <w:sz w:val="28"/>
                <w:szCs w:val="28"/>
                <w:rtl/>
              </w:rPr>
              <w:t>ال</w:t>
            </w:r>
            <w:r w:rsidR="00A4353E" w:rsidRPr="00927FD6">
              <w:rPr>
                <w:rFonts w:ascii="Arial" w:hAnsi="Arial" w:cs="AL-Mohanad Bold"/>
                <w:sz w:val="28"/>
                <w:szCs w:val="28"/>
                <w:rtl/>
              </w:rPr>
              <w:t>تقويم</w:t>
            </w:r>
            <w:r>
              <w:rPr>
                <w:rFonts w:ascii="Arial" w:hAnsi="Arial" w:cs="AL-Mohanad Bold"/>
                <w:sz w:val="28"/>
                <w:szCs w:val="28"/>
                <w:rtl/>
              </w:rPr>
              <w:t xml:space="preserve"> </w:t>
            </w:r>
            <w:r w:rsidR="009430E2">
              <w:rPr>
                <w:rFonts w:ascii="Arial" w:hAnsi="Arial" w:cs="AL-Mohanad Bold" w:hint="cs"/>
                <w:sz w:val="28"/>
                <w:szCs w:val="28"/>
                <w:rtl/>
              </w:rPr>
              <w:t>العام للمعيار الثالث:</w:t>
            </w:r>
          </w:p>
          <w:p w:rsidR="009430E2" w:rsidRPr="00DD7710" w:rsidRDefault="00A01ADA" w:rsidP="00DD7710">
            <w:pPr>
              <w:tabs>
                <w:tab w:val="left" w:pos="360"/>
              </w:tabs>
              <w:bidi/>
              <w:rPr>
                <w:b/>
              </w:rPr>
            </w:pPr>
            <w:r>
              <w:rPr>
                <w:rFonts w:hint="cs"/>
                <w:b/>
                <w:rtl/>
                <w:lang w:val="en-US"/>
              </w:rPr>
              <w:t xml:space="preserve">اذكر </w:t>
            </w:r>
            <w:r w:rsidR="009430E2" w:rsidRPr="00A64DC4">
              <w:rPr>
                <w:b/>
                <w:rtl/>
                <w:lang w:val="en-US"/>
              </w:rPr>
              <w:t xml:space="preserve">الأدلة </w:t>
            </w:r>
            <w:r w:rsidR="009430E2">
              <w:rPr>
                <w:rFonts w:hint="cs"/>
                <w:b/>
                <w:rtl/>
                <w:lang w:val="en-US"/>
              </w:rPr>
              <w:t xml:space="preserve">التي تم جمعها وقدِّم تقريراً - بناءً على تلك الأدلة - </w:t>
            </w:r>
            <w:r w:rsidR="009430E2" w:rsidRPr="00A64DC4">
              <w:rPr>
                <w:b/>
                <w:rtl/>
              </w:rPr>
              <w:t xml:space="preserve">يتضمن </w:t>
            </w:r>
            <w:r w:rsidR="009430E2">
              <w:rPr>
                <w:rFonts w:hint="cs"/>
                <w:b/>
                <w:rtl/>
              </w:rPr>
              <w:t>قائمةً ب</w:t>
            </w:r>
            <w:r w:rsidR="009430E2" w:rsidRPr="00A64DC4">
              <w:rPr>
                <w:b/>
                <w:rtl/>
              </w:rPr>
              <w:t>نقاط القوة، و</w:t>
            </w:r>
            <w:r w:rsidR="009430E2">
              <w:rPr>
                <w:rFonts w:hint="cs"/>
                <w:b/>
                <w:rtl/>
              </w:rPr>
              <w:t xml:space="preserve">توصيات التحسين، </w:t>
            </w:r>
            <w:r w:rsidR="009430E2" w:rsidRPr="00A64DC4">
              <w:rPr>
                <w:b/>
                <w:rtl/>
              </w:rPr>
              <w:t>وأولويات التنفيذ</w:t>
            </w:r>
            <w:r w:rsidR="009430E2">
              <w:rPr>
                <w:rFonts w:hint="cs"/>
                <w:b/>
                <w:rtl/>
              </w:rPr>
              <w:t>.</w:t>
            </w:r>
          </w:p>
        </w:tc>
      </w:tr>
    </w:tbl>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tbl>
      <w:tblPr>
        <w:tblW w:w="8820" w:type="dxa"/>
        <w:jc w:val="center"/>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0"/>
      </w:tblGrid>
      <w:tr w:rsidR="00315999" w:rsidRPr="002F0F9D" w:rsidTr="00CC304D">
        <w:trPr>
          <w:jc w:val="center"/>
        </w:trPr>
        <w:tc>
          <w:tcPr>
            <w:tcW w:w="8820" w:type="dxa"/>
          </w:tcPr>
          <w:p w:rsidR="00315999" w:rsidRDefault="005132FB" w:rsidP="005132FB">
            <w:pPr>
              <w:bidi/>
              <w:rPr>
                <w:rFonts w:ascii="Arial" w:hAnsi="Arial" w:cs="AL-Mohanad Bold"/>
                <w:b/>
                <w:sz w:val="28"/>
                <w:szCs w:val="28"/>
                <w:rtl/>
                <w:lang w:val="en-US"/>
              </w:rPr>
            </w:pPr>
            <w:r>
              <w:rPr>
                <w:rFonts w:ascii="Arial" w:hAnsi="Arial" w:cs="AL-Mohanad Bold" w:hint="cs"/>
                <w:bCs/>
                <w:sz w:val="28"/>
                <w:szCs w:val="28"/>
                <w:rtl/>
                <w:lang w:val="en-US"/>
              </w:rPr>
              <w:lastRenderedPageBreak/>
              <w:t xml:space="preserve">المعيار الرابع: </w:t>
            </w:r>
            <w:r w:rsidR="004D3708">
              <w:rPr>
                <w:rFonts w:ascii="Arial" w:hAnsi="Arial" w:cs="AL-Mohanad Bold"/>
                <w:bCs/>
                <w:sz w:val="28"/>
                <w:szCs w:val="28"/>
                <w:rtl/>
                <w:lang w:val="en-US"/>
              </w:rPr>
              <w:t>التعلم والتعليم</w:t>
            </w:r>
            <w:r w:rsidR="00315999" w:rsidRPr="00FA32AE">
              <w:rPr>
                <w:rFonts w:ascii="Arial" w:hAnsi="Arial" w:cs="AL-Mohanad Bold"/>
                <w:bCs/>
                <w:sz w:val="28"/>
                <w:szCs w:val="28"/>
                <w:rtl/>
                <w:lang w:val="en-US"/>
              </w:rPr>
              <w:t xml:space="preserve"> </w:t>
            </w:r>
            <w:r w:rsidR="00315999" w:rsidRPr="00FA32AE">
              <w:rPr>
                <w:rFonts w:ascii="Arial" w:hAnsi="Arial" w:cs="AL-Mohanad Bold"/>
                <w:b/>
                <w:sz w:val="28"/>
                <w:szCs w:val="28"/>
                <w:rtl/>
                <w:lang w:val="en-US"/>
              </w:rPr>
              <w:t>(درجة ال</w:t>
            </w:r>
            <w:r w:rsidR="00A4353E" w:rsidRPr="00FA32AE">
              <w:rPr>
                <w:rFonts w:ascii="Arial" w:hAnsi="Arial" w:cs="AL-Mohanad Bold"/>
                <w:b/>
                <w:sz w:val="28"/>
                <w:szCs w:val="28"/>
                <w:rtl/>
                <w:lang w:val="en-US"/>
              </w:rPr>
              <w:t>تقويم</w:t>
            </w:r>
            <w:r w:rsidR="00315999" w:rsidRPr="00FA32AE">
              <w:rPr>
                <w:rFonts w:ascii="Arial" w:hAnsi="Arial" w:cs="AL-Mohanad Bold"/>
                <w:b/>
                <w:sz w:val="28"/>
                <w:szCs w:val="28"/>
                <w:rtl/>
                <w:lang w:val="en-US"/>
              </w:rPr>
              <w:t xml:space="preserve"> الإجمالية _____________ نجمة) </w:t>
            </w:r>
          </w:p>
          <w:p w:rsidR="004412F3" w:rsidRDefault="00CD0A26" w:rsidP="004412F3">
            <w:pPr>
              <w:bidi/>
              <w:rPr>
                <w:rFonts w:asciiTheme="majorBidi" w:hAnsiTheme="majorBidi" w:cs="AL-Mohanad Bold"/>
                <w:rtl/>
              </w:rPr>
            </w:pPr>
            <w:r w:rsidRPr="00901AA7">
              <w:rPr>
                <w:rFonts w:asciiTheme="majorBidi" w:hAnsiTheme="majorBidi" w:cs="AL-Mohanad Bold"/>
                <w:rtl/>
              </w:rPr>
              <w:t>يجب أن يكون لدى المؤسسة التعليمية نظام</w:t>
            </w:r>
            <w:r>
              <w:rPr>
                <w:rFonts w:asciiTheme="majorBidi" w:hAnsiTheme="majorBidi" w:cs="AL-Mohanad Bold" w:hint="cs"/>
                <w:rtl/>
              </w:rPr>
              <w:t>ٌ</w:t>
            </w:r>
            <w:r w:rsidRPr="00901AA7">
              <w:rPr>
                <w:rFonts w:asciiTheme="majorBidi" w:hAnsiTheme="majorBidi" w:cs="AL-Mohanad Bold"/>
                <w:rtl/>
              </w:rPr>
              <w:t xml:space="preserve"> فعال لضمان أن جميع البرامج تطبق أعلى مستويات التعلم والتعليم وذلك من خلال الموافقات المبدئية، </w:t>
            </w:r>
            <w:r w:rsidRPr="00901AA7">
              <w:rPr>
                <w:rFonts w:asciiTheme="majorBidi" w:hAnsiTheme="majorBidi" w:cs="AL-Mohanad Bold" w:hint="cs"/>
                <w:rtl/>
              </w:rPr>
              <w:t>ومتابعة</w:t>
            </w:r>
            <w:r w:rsidRPr="00901AA7">
              <w:rPr>
                <w:rFonts w:asciiTheme="majorBidi" w:hAnsiTheme="majorBidi" w:cs="AL-Mohanad Bold"/>
                <w:rtl/>
              </w:rPr>
              <w:t xml:space="preserve"> الأداء،</w:t>
            </w:r>
            <w:r w:rsidRPr="00901AA7">
              <w:rPr>
                <w:rFonts w:asciiTheme="majorBidi" w:hAnsiTheme="majorBidi" w:cs="AL-Mohanad Bold"/>
              </w:rPr>
              <w:t xml:space="preserve"> </w:t>
            </w:r>
            <w:r w:rsidRPr="00901AA7">
              <w:rPr>
                <w:rFonts w:asciiTheme="majorBidi" w:hAnsiTheme="majorBidi" w:cs="AL-Mohanad Bold"/>
                <w:rtl/>
              </w:rPr>
              <w:t>وتوفير خدمات الدعم على نطاق</w:t>
            </w:r>
            <w:r>
              <w:rPr>
                <w:rFonts w:asciiTheme="majorBidi" w:hAnsiTheme="majorBidi" w:cs="AL-Mohanad Bold" w:hint="cs"/>
                <w:rtl/>
              </w:rPr>
              <w:t>ٍ</w:t>
            </w:r>
            <w:r w:rsidRPr="00901AA7">
              <w:rPr>
                <w:rFonts w:asciiTheme="majorBidi" w:hAnsiTheme="majorBidi" w:cs="AL-Mohanad Bold"/>
                <w:rtl/>
              </w:rPr>
              <w:t xml:space="preserve"> واسع</w:t>
            </w:r>
            <w:r>
              <w:rPr>
                <w:rFonts w:asciiTheme="majorBidi" w:hAnsiTheme="majorBidi" w:cs="AL-Mohanad Bold" w:hint="cs"/>
                <w:rtl/>
              </w:rPr>
              <w:t>ٍ</w:t>
            </w:r>
            <w:r w:rsidRPr="00901AA7">
              <w:rPr>
                <w:rFonts w:asciiTheme="majorBidi" w:hAnsiTheme="majorBidi" w:cs="AL-Mohanad Bold"/>
                <w:rtl/>
              </w:rPr>
              <w:t xml:space="preserve"> </w:t>
            </w:r>
            <w:r>
              <w:rPr>
                <w:rFonts w:asciiTheme="majorBidi" w:hAnsiTheme="majorBidi" w:cs="AL-Mohanad Bold" w:hint="cs"/>
                <w:rtl/>
              </w:rPr>
              <w:t xml:space="preserve">داخل </w:t>
            </w:r>
            <w:r w:rsidRPr="00901AA7">
              <w:rPr>
                <w:rFonts w:asciiTheme="majorBidi" w:hAnsiTheme="majorBidi" w:cs="AL-Mohanad Bold"/>
                <w:rtl/>
              </w:rPr>
              <w:t>المؤسسة التعليمية</w:t>
            </w:r>
            <w:r w:rsidRPr="00901AA7">
              <w:rPr>
                <w:rFonts w:asciiTheme="majorBidi" w:hAnsiTheme="majorBidi" w:cs="AL-Mohanad Bold" w:hint="cs"/>
                <w:rtl/>
              </w:rPr>
              <w:t xml:space="preserve">، </w:t>
            </w:r>
            <w:r w:rsidRPr="00901AA7">
              <w:rPr>
                <w:rFonts w:asciiTheme="majorBidi" w:hAnsiTheme="majorBidi" w:cs="AL-Mohanad Bold"/>
                <w:rtl/>
              </w:rPr>
              <w:t xml:space="preserve">ويجب أن تكون نتائج تعلم </w:t>
            </w:r>
            <w:r w:rsidRPr="00901AA7">
              <w:rPr>
                <w:rFonts w:asciiTheme="majorBidi" w:hAnsiTheme="majorBidi" w:cs="AL-Mohanad Bold" w:hint="cs"/>
                <w:rtl/>
              </w:rPr>
              <w:t>الطلاب</w:t>
            </w:r>
            <w:r w:rsidRPr="00901AA7">
              <w:rPr>
                <w:rFonts w:asciiTheme="majorBidi" w:hAnsiTheme="majorBidi" w:cs="AL-Mohanad Bold"/>
                <w:rtl/>
              </w:rPr>
              <w:t xml:space="preserve"> محددة</w:t>
            </w:r>
            <w:r>
              <w:rPr>
                <w:rFonts w:asciiTheme="majorBidi" w:hAnsiTheme="majorBidi" w:cs="AL-Mohanad Bold" w:hint="cs"/>
                <w:rtl/>
              </w:rPr>
              <w:t>ً</w:t>
            </w:r>
            <w:r w:rsidRPr="00901AA7">
              <w:rPr>
                <w:rFonts w:asciiTheme="majorBidi" w:hAnsiTheme="majorBidi" w:cs="AL-Mohanad Bold"/>
                <w:rtl/>
              </w:rPr>
              <w:t xml:space="preserve"> بوضوح</w:t>
            </w:r>
            <w:r>
              <w:rPr>
                <w:rFonts w:asciiTheme="majorBidi" w:hAnsiTheme="majorBidi" w:cs="AL-Mohanad Bold" w:hint="cs"/>
                <w:rtl/>
              </w:rPr>
              <w:t>ٍ</w:t>
            </w:r>
            <w:r w:rsidRPr="00901AA7">
              <w:rPr>
                <w:rFonts w:asciiTheme="majorBidi" w:hAnsiTheme="majorBidi" w:cs="AL-Mohanad Bold" w:hint="cs"/>
                <w:rtl/>
              </w:rPr>
              <w:t xml:space="preserve"> في جميع البرامج الأكاديمية</w:t>
            </w:r>
            <w:r w:rsidRPr="00901AA7">
              <w:rPr>
                <w:rFonts w:asciiTheme="majorBidi" w:hAnsiTheme="majorBidi" w:cs="AL-Mohanad Bold"/>
                <w:rtl/>
              </w:rPr>
              <w:t xml:space="preserve"> بما يتماشى مع الإطار الوطني للمؤهلات الوطنية والبرامج المهنية ومتطلبات العمل أو الممارسة المهنية</w:t>
            </w:r>
            <w:r w:rsidRPr="00901AA7">
              <w:rPr>
                <w:rFonts w:asciiTheme="majorBidi" w:hAnsiTheme="majorBidi" w:cs="AL-Mohanad Bold" w:hint="cs"/>
                <w:rtl/>
              </w:rPr>
              <w:t xml:space="preserve">، </w:t>
            </w:r>
            <w:r w:rsidRPr="00901AA7">
              <w:rPr>
                <w:rFonts w:asciiTheme="majorBidi" w:hAnsiTheme="majorBidi" w:cs="AL-Mohanad Bold"/>
                <w:rtl/>
                <w:lang w:bidi="ar-EG"/>
              </w:rPr>
              <w:t>و</w:t>
            </w:r>
            <w:r>
              <w:rPr>
                <w:rFonts w:asciiTheme="majorBidi" w:hAnsiTheme="majorBidi" w:cs="AL-Mohanad Bold" w:hint="cs"/>
                <w:rtl/>
                <w:lang w:bidi="ar-EG"/>
              </w:rPr>
              <w:t xml:space="preserve">يجب قياس مخرجات التعلم والتحقق منها </w:t>
            </w:r>
            <w:r w:rsidRPr="00901AA7">
              <w:rPr>
                <w:rFonts w:asciiTheme="majorBidi" w:hAnsiTheme="majorBidi" w:cs="AL-Mohanad Bold"/>
                <w:rtl/>
              </w:rPr>
              <w:t xml:space="preserve">من خلال </w:t>
            </w:r>
            <w:r w:rsidRPr="00901AA7">
              <w:rPr>
                <w:rFonts w:asciiTheme="majorBidi" w:hAnsiTheme="majorBidi" w:cs="AL-Mohanad Bold" w:hint="cs"/>
                <w:rtl/>
              </w:rPr>
              <w:t>إجراءات</w:t>
            </w:r>
            <w:r>
              <w:rPr>
                <w:rFonts w:asciiTheme="majorBidi" w:hAnsiTheme="majorBidi" w:cs="AL-Mohanad Bold" w:hint="cs"/>
                <w:rtl/>
              </w:rPr>
              <w:t>ٍ</w:t>
            </w:r>
            <w:r w:rsidRPr="00901AA7">
              <w:rPr>
                <w:rFonts w:asciiTheme="majorBidi" w:hAnsiTheme="majorBidi" w:cs="AL-Mohanad Bold"/>
                <w:rtl/>
              </w:rPr>
              <w:t xml:space="preserve"> مناسبة</w:t>
            </w:r>
            <w:r>
              <w:rPr>
                <w:rFonts w:asciiTheme="majorBidi" w:hAnsiTheme="majorBidi" w:cs="AL-Mohanad Bold" w:hint="cs"/>
                <w:rtl/>
              </w:rPr>
              <w:t xml:space="preserve">، وأن تقارن مع </w:t>
            </w:r>
            <w:r w:rsidR="004412F3">
              <w:rPr>
                <w:rFonts w:asciiTheme="majorBidi" w:hAnsiTheme="majorBidi" w:cs="AL-Mohanad Bold" w:hint="cs"/>
                <w:rtl/>
              </w:rPr>
              <w:t xml:space="preserve">جهاتٍ </w:t>
            </w:r>
            <w:r w:rsidRPr="00901AA7">
              <w:rPr>
                <w:rFonts w:asciiTheme="majorBidi" w:hAnsiTheme="majorBidi" w:cs="AL-Mohanad Bold" w:hint="cs"/>
                <w:rtl/>
              </w:rPr>
              <w:t>خارجية</w:t>
            </w:r>
            <w:r>
              <w:rPr>
                <w:rFonts w:asciiTheme="majorBidi" w:hAnsiTheme="majorBidi" w:cs="AL-Mohanad Bold" w:hint="cs"/>
                <w:rtl/>
              </w:rPr>
              <w:t>ٍ</w:t>
            </w:r>
            <w:r w:rsidRPr="00901AA7">
              <w:rPr>
                <w:rFonts w:asciiTheme="majorBidi" w:hAnsiTheme="majorBidi" w:cs="AL-Mohanad Bold" w:hint="cs"/>
                <w:rtl/>
              </w:rPr>
              <w:t xml:space="preserve"> ذات صلة، </w:t>
            </w:r>
            <w:r w:rsidRPr="00901AA7">
              <w:rPr>
                <w:rFonts w:asciiTheme="majorBidi" w:hAnsiTheme="majorBidi" w:cs="AL-Mohanad Bold"/>
                <w:rtl/>
              </w:rPr>
              <w:t xml:space="preserve">ويجب أن يكون أعضاء هيئة التدريس مؤهلين على النحو الأمثل ولديهم الخبرات المناسبة لتحمل مسؤوليات التدريس </w:t>
            </w:r>
            <w:r w:rsidRPr="00901AA7">
              <w:rPr>
                <w:rFonts w:asciiTheme="majorBidi" w:hAnsiTheme="majorBidi" w:cs="AL-Mohanad Bold" w:hint="cs"/>
                <w:rtl/>
              </w:rPr>
              <w:t>الموكلة</w:t>
            </w:r>
            <w:r w:rsidRPr="00901AA7">
              <w:rPr>
                <w:rFonts w:asciiTheme="majorBidi" w:hAnsiTheme="majorBidi" w:cs="AL-Mohanad Bold"/>
                <w:rtl/>
              </w:rPr>
              <w:t xml:space="preserve"> </w:t>
            </w:r>
            <w:r w:rsidRPr="00901AA7">
              <w:rPr>
                <w:rFonts w:asciiTheme="majorBidi" w:hAnsiTheme="majorBidi" w:cs="AL-Mohanad Bold" w:hint="cs"/>
                <w:rtl/>
              </w:rPr>
              <w:t>إليهم</w:t>
            </w:r>
            <w:r w:rsidRPr="00901AA7">
              <w:rPr>
                <w:rFonts w:asciiTheme="majorBidi" w:hAnsiTheme="majorBidi" w:cs="AL-Mohanad Bold"/>
                <w:rtl/>
              </w:rPr>
              <w:t>، ولاستخدام استراتيجيات</w:t>
            </w:r>
            <w:r w:rsidRPr="00901AA7">
              <w:rPr>
                <w:rFonts w:asciiTheme="majorBidi" w:hAnsiTheme="majorBidi" w:cs="AL-Mohanad Bold"/>
              </w:rPr>
              <w:t xml:space="preserve"> </w:t>
            </w:r>
            <w:r w:rsidRPr="00901AA7">
              <w:rPr>
                <w:rFonts w:asciiTheme="majorBidi" w:hAnsiTheme="majorBidi" w:cs="AL-Mohanad Bold"/>
                <w:rtl/>
              </w:rPr>
              <w:t>التدريس المناسبة ل</w:t>
            </w:r>
            <w:r w:rsidR="004412F3">
              <w:rPr>
                <w:rFonts w:asciiTheme="majorBidi" w:hAnsiTheme="majorBidi" w:cs="AL-Mohanad Bold" w:hint="cs"/>
                <w:rtl/>
              </w:rPr>
              <w:t>كافة</w:t>
            </w:r>
            <w:r w:rsidRPr="00901AA7">
              <w:rPr>
                <w:rFonts w:asciiTheme="majorBidi" w:hAnsiTheme="majorBidi" w:cs="AL-Mohanad Bold"/>
                <w:rtl/>
              </w:rPr>
              <w:t xml:space="preserve"> نتائج التعلم، وللمشاركة في الأنشطة</w:t>
            </w:r>
            <w:r w:rsidRPr="00901AA7">
              <w:rPr>
                <w:rFonts w:asciiTheme="majorBidi" w:hAnsiTheme="majorBidi" w:cs="AL-Mohanad Bold"/>
              </w:rPr>
              <w:t xml:space="preserve"> </w:t>
            </w:r>
            <w:r w:rsidRPr="00901AA7">
              <w:rPr>
                <w:rFonts w:asciiTheme="majorBidi" w:hAnsiTheme="majorBidi" w:cs="AL-Mohanad Bold"/>
                <w:rtl/>
              </w:rPr>
              <w:t>الرامية إلى تحسين فاعلية التعليم</w:t>
            </w:r>
            <w:r w:rsidRPr="00901AA7">
              <w:rPr>
                <w:rFonts w:asciiTheme="majorBidi" w:hAnsiTheme="majorBidi" w:cs="AL-Mohanad Bold" w:hint="cs"/>
                <w:rtl/>
              </w:rPr>
              <w:t xml:space="preserve">، </w:t>
            </w:r>
            <w:r w:rsidRPr="00901AA7">
              <w:rPr>
                <w:rFonts w:asciiTheme="majorBidi" w:hAnsiTheme="majorBidi" w:cs="AL-Mohanad Bold"/>
                <w:rtl/>
              </w:rPr>
              <w:t xml:space="preserve">ويجب أن </w:t>
            </w:r>
            <w:r w:rsidRPr="00901AA7">
              <w:rPr>
                <w:rFonts w:asciiTheme="majorBidi" w:hAnsiTheme="majorBidi" w:cs="AL-Mohanad Bold" w:hint="cs"/>
                <w:rtl/>
              </w:rPr>
              <w:t>تُقوَّم</w:t>
            </w:r>
            <w:r w:rsidRPr="00901AA7">
              <w:rPr>
                <w:rFonts w:asciiTheme="majorBidi" w:hAnsiTheme="majorBidi" w:cs="AL-Mohanad Bold"/>
                <w:rtl/>
              </w:rPr>
              <w:t xml:space="preserve"> جودة التعليم ومدى فاعلية البرامج</w:t>
            </w:r>
            <w:r w:rsidRPr="00901AA7">
              <w:rPr>
                <w:rFonts w:asciiTheme="majorBidi" w:hAnsiTheme="majorBidi" w:cs="AL-Mohanad Bold"/>
              </w:rPr>
              <w:t xml:space="preserve"> </w:t>
            </w:r>
            <w:r w:rsidR="004412F3">
              <w:rPr>
                <w:rFonts w:asciiTheme="majorBidi" w:hAnsiTheme="majorBidi" w:cs="AL-Mohanad Bold"/>
                <w:rtl/>
              </w:rPr>
              <w:t>من خلال ت</w:t>
            </w:r>
            <w:r w:rsidR="004412F3">
              <w:rPr>
                <w:rFonts w:asciiTheme="majorBidi" w:hAnsiTheme="majorBidi" w:cs="AL-Mohanad Bold" w:hint="cs"/>
                <w:rtl/>
              </w:rPr>
              <w:t>قصي آراء</w:t>
            </w:r>
            <w:r w:rsidRPr="00901AA7">
              <w:rPr>
                <w:rFonts w:asciiTheme="majorBidi" w:hAnsiTheme="majorBidi" w:cs="AL-Mohanad Bold"/>
                <w:rtl/>
              </w:rPr>
              <w:t xml:space="preserve"> الطلاب و</w:t>
            </w:r>
            <w:r w:rsidR="004412F3">
              <w:rPr>
                <w:rFonts w:asciiTheme="majorBidi" w:hAnsiTheme="majorBidi" w:cs="AL-Mohanad Bold"/>
                <w:rtl/>
              </w:rPr>
              <w:t>الخريجين و</w:t>
            </w:r>
            <w:r w:rsidR="004412F3">
              <w:rPr>
                <w:rFonts w:asciiTheme="majorBidi" w:hAnsiTheme="majorBidi" w:cs="AL-Mohanad Bold" w:hint="cs"/>
                <w:rtl/>
              </w:rPr>
              <w:t>جهات التوظيف</w:t>
            </w:r>
            <w:r w:rsidRPr="00901AA7">
              <w:rPr>
                <w:rFonts w:asciiTheme="majorBidi" w:hAnsiTheme="majorBidi" w:cs="AL-Mohanad Bold"/>
              </w:rPr>
              <w:t xml:space="preserve"> </w:t>
            </w:r>
            <w:r w:rsidRPr="00901AA7">
              <w:rPr>
                <w:rFonts w:asciiTheme="majorBidi" w:hAnsiTheme="majorBidi" w:cs="AL-Mohanad Bold"/>
                <w:rtl/>
              </w:rPr>
              <w:t>ومن ثم استخدام ردود</w:t>
            </w:r>
            <w:r w:rsidR="004412F3">
              <w:rPr>
                <w:rFonts w:asciiTheme="majorBidi" w:hAnsiTheme="majorBidi" w:cs="AL-Mohanad Bold" w:hint="cs"/>
                <w:rtl/>
              </w:rPr>
              <w:t>هم</w:t>
            </w:r>
            <w:r w:rsidRPr="00901AA7">
              <w:rPr>
                <w:rFonts w:asciiTheme="majorBidi" w:hAnsiTheme="majorBidi" w:cs="AL-Mohanad Bold"/>
                <w:rtl/>
              </w:rPr>
              <w:t xml:space="preserve"> كأساس</w:t>
            </w:r>
            <w:r>
              <w:rPr>
                <w:rFonts w:asciiTheme="majorBidi" w:hAnsiTheme="majorBidi" w:cs="AL-Mohanad Bold" w:hint="cs"/>
                <w:rtl/>
              </w:rPr>
              <w:t>ٍ</w:t>
            </w:r>
            <w:r w:rsidRPr="00901AA7">
              <w:rPr>
                <w:rFonts w:asciiTheme="majorBidi" w:hAnsiTheme="majorBidi" w:cs="AL-Mohanad Bold"/>
                <w:rtl/>
              </w:rPr>
              <w:t xml:space="preserve"> لخطط التطوير</w:t>
            </w:r>
            <w:r w:rsidR="004412F3">
              <w:rPr>
                <w:rFonts w:asciiTheme="majorBidi" w:hAnsiTheme="majorBidi" w:cs="AL-Mohanad Bold" w:hint="cs"/>
                <w:rtl/>
              </w:rPr>
              <w:t>.</w:t>
            </w:r>
          </w:p>
          <w:p w:rsidR="004412F3" w:rsidRDefault="004412F3" w:rsidP="004412F3">
            <w:pPr>
              <w:bidi/>
              <w:rPr>
                <w:rFonts w:asciiTheme="majorBidi" w:hAnsiTheme="majorBidi" w:cs="AL-Mohanad Bold"/>
                <w:rtl/>
              </w:rPr>
            </w:pPr>
            <w:r w:rsidRPr="00F22926">
              <w:rPr>
                <w:rFonts w:asciiTheme="majorBidi" w:hAnsiTheme="majorBidi" w:cs="AL-Mohanad Bold" w:hint="cs"/>
                <w:b/>
                <w:bCs/>
                <w:rtl/>
              </w:rPr>
              <w:t>ملاحظة:</w:t>
            </w:r>
            <w:r>
              <w:rPr>
                <w:rFonts w:asciiTheme="majorBidi" w:hAnsiTheme="majorBidi" w:cs="AL-Mohanad Bold" w:hint="cs"/>
                <w:rtl/>
              </w:rPr>
              <w:t xml:space="preserve"> انظر ملفات البرامج الدورية، وتوصيفات البرامج، وتقارير البرامج السنوية، ويجب أن تكون تلك التقارير كاملة وحديثة، وينبغي للمؤسسة التعليمية الاعتماد على ملخص وتحليل تلك الوثائق لتقديم تقريرٍ عن هذا المعيار ومعاييره الفرعية.</w:t>
            </w:r>
          </w:p>
          <w:p w:rsidR="004412F3" w:rsidRDefault="004412F3" w:rsidP="004412F3">
            <w:pPr>
              <w:bidi/>
              <w:rPr>
                <w:rFonts w:asciiTheme="majorBidi" w:hAnsiTheme="majorBidi" w:cs="AL-Mohanad Bold"/>
                <w:rtl/>
              </w:rPr>
            </w:pPr>
          </w:p>
          <w:p w:rsidR="00934D3E" w:rsidRDefault="00934D3E" w:rsidP="004D739F">
            <w:pPr>
              <w:bidi/>
              <w:rPr>
                <w:rFonts w:asciiTheme="majorBidi" w:hAnsiTheme="majorBidi" w:cs="AL-Mohanad Bold"/>
                <w:rtl/>
              </w:rPr>
            </w:pPr>
            <w:r w:rsidRPr="00F22926">
              <w:rPr>
                <w:rFonts w:asciiTheme="majorBidi" w:hAnsiTheme="majorBidi" w:cs="AL-Mohanad Bold" w:hint="cs"/>
                <w:b/>
                <w:bCs/>
                <w:rtl/>
              </w:rPr>
              <w:t>ملاحظة:</w:t>
            </w:r>
            <w:r>
              <w:rPr>
                <w:rFonts w:asciiTheme="majorBidi" w:hAnsiTheme="majorBidi" w:cs="AL-Mohanad Bold" w:hint="cs"/>
                <w:rtl/>
              </w:rPr>
              <w:t xml:space="preserve"> يجب أن تقدم المؤسسة التعليمية خمسة جداول أو أكثر لمؤشرات الأداء الرئيسة </w:t>
            </w:r>
            <w:r w:rsidR="00AF1BBC">
              <w:rPr>
                <w:rFonts w:asciiTheme="majorBidi" w:hAnsiTheme="majorBidi" w:cs="AL-Mohanad Bold" w:hint="cs"/>
                <w:rtl/>
              </w:rPr>
              <w:t>لإثبات أدائها فيما يخص ضمان جودة متطلبات الم</w:t>
            </w:r>
            <w:r w:rsidR="004D739F">
              <w:rPr>
                <w:rFonts w:asciiTheme="majorBidi" w:hAnsiTheme="majorBidi" w:cs="AL-Mohanad Bold" w:hint="cs"/>
                <w:rtl/>
              </w:rPr>
              <w:t>عيار الرابع، والمؤشرات مطلوبة ل</w:t>
            </w:r>
            <w:r w:rsidR="00AF1BBC">
              <w:rPr>
                <w:rFonts w:asciiTheme="majorBidi" w:hAnsiTheme="majorBidi" w:cs="AL-Mohanad Bold" w:hint="cs"/>
                <w:rtl/>
              </w:rPr>
              <w:t>معايير</w:t>
            </w:r>
            <w:r w:rsidR="004D739F">
              <w:rPr>
                <w:rFonts w:asciiTheme="majorBidi" w:hAnsiTheme="majorBidi" w:cs="AL-Mohanad Bold" w:hint="cs"/>
                <w:rtl/>
              </w:rPr>
              <w:t>ه</w:t>
            </w:r>
            <w:r w:rsidR="00AF1BBC">
              <w:rPr>
                <w:rFonts w:asciiTheme="majorBidi" w:hAnsiTheme="majorBidi" w:cs="AL-Mohanad Bold" w:hint="cs"/>
                <w:rtl/>
              </w:rPr>
              <w:t xml:space="preserve"> الفرعية الثاني وا</w:t>
            </w:r>
            <w:r w:rsidR="004D739F">
              <w:rPr>
                <w:rFonts w:asciiTheme="majorBidi" w:hAnsiTheme="majorBidi" w:cs="AL-Mohanad Bold" w:hint="cs"/>
                <w:rtl/>
              </w:rPr>
              <w:t xml:space="preserve">لخامس والسابع، ويمكن نسخ جداول مؤشرات </w:t>
            </w:r>
            <w:r w:rsidR="00AF1BBC">
              <w:rPr>
                <w:rFonts w:asciiTheme="majorBidi" w:hAnsiTheme="majorBidi" w:cs="AL-Mohanad Bold" w:hint="cs"/>
                <w:rtl/>
              </w:rPr>
              <w:t xml:space="preserve">إضافية ولصقها </w:t>
            </w:r>
            <w:r w:rsidR="001A0451">
              <w:rPr>
                <w:rFonts w:asciiTheme="majorBidi" w:hAnsiTheme="majorBidi" w:cs="AL-Mohanad Bold" w:hint="cs"/>
                <w:rtl/>
              </w:rPr>
              <w:t>تحت</w:t>
            </w:r>
            <w:r w:rsidR="00AF1BBC">
              <w:rPr>
                <w:rFonts w:asciiTheme="majorBidi" w:hAnsiTheme="majorBidi" w:cs="AL-Mohanad Bold" w:hint="cs"/>
                <w:rtl/>
              </w:rPr>
              <w:t xml:space="preserve"> المعيار الفرعي المناسب.</w:t>
            </w:r>
          </w:p>
          <w:p w:rsidR="004A182F" w:rsidRDefault="004A182F" w:rsidP="004A182F">
            <w:pPr>
              <w:bidi/>
              <w:rPr>
                <w:rFonts w:ascii="Arial" w:hAnsi="Arial" w:cs="AL-Mohanad Bold"/>
                <w:sz w:val="28"/>
                <w:szCs w:val="28"/>
                <w:rtl/>
              </w:rPr>
            </w:pPr>
            <w:r>
              <w:rPr>
                <w:rFonts w:ascii="Arial" w:hAnsi="Arial" w:cs="AL-Mohanad Bold" w:hint="cs"/>
                <w:sz w:val="28"/>
                <w:szCs w:val="28"/>
                <w:rtl/>
              </w:rPr>
              <w:t>-</w:t>
            </w:r>
            <w:r w:rsidR="00A01ADA">
              <w:rPr>
                <w:rFonts w:ascii="Arial" w:hAnsi="Arial" w:cs="AL-Mohanad Bold"/>
                <w:sz w:val="28"/>
                <w:szCs w:val="28"/>
                <w:rtl/>
              </w:rPr>
              <w:t xml:space="preserve">اذكر </w:t>
            </w:r>
            <w:r w:rsidR="001A0451">
              <w:rPr>
                <w:rFonts w:ascii="Arial" w:hAnsi="Arial" w:cs="AL-Mohanad Bold"/>
                <w:sz w:val="28"/>
                <w:szCs w:val="28"/>
                <w:rtl/>
              </w:rPr>
              <w:t>ال</w:t>
            </w:r>
            <w:r w:rsidR="001A0451">
              <w:rPr>
                <w:rFonts w:ascii="Arial" w:hAnsi="Arial" w:cs="AL-Mohanad Bold" w:hint="cs"/>
                <w:sz w:val="28"/>
                <w:szCs w:val="28"/>
                <w:rtl/>
              </w:rPr>
              <w:t>إجراءات</w:t>
            </w:r>
            <w:r w:rsidRPr="00FA32AE">
              <w:rPr>
                <w:rFonts w:ascii="Arial" w:hAnsi="Arial" w:cs="AL-Mohanad Bold"/>
                <w:sz w:val="28"/>
                <w:szCs w:val="28"/>
                <w:rtl/>
              </w:rPr>
              <w:t xml:space="preserve"> المتبعة في </w:t>
            </w:r>
            <w:r>
              <w:rPr>
                <w:rFonts w:ascii="Arial" w:hAnsi="Arial" w:cs="AL-Mohanad Bold" w:hint="cs"/>
                <w:sz w:val="28"/>
                <w:szCs w:val="28"/>
                <w:rtl/>
              </w:rPr>
              <w:t xml:space="preserve">تقصي المعلومات </w:t>
            </w:r>
            <w:r w:rsidRPr="00FA32AE">
              <w:rPr>
                <w:rFonts w:ascii="Arial" w:hAnsi="Arial" w:cs="AL-Mohanad Bold"/>
                <w:sz w:val="28"/>
                <w:szCs w:val="28"/>
                <w:rtl/>
              </w:rPr>
              <w:t xml:space="preserve">وإعداد التقرير </w:t>
            </w:r>
            <w:r>
              <w:rPr>
                <w:rFonts w:ascii="Arial" w:hAnsi="Arial" w:cs="AL-Mohanad Bold" w:hint="cs"/>
                <w:sz w:val="28"/>
                <w:szCs w:val="28"/>
                <w:rtl/>
              </w:rPr>
              <w:t>حول</w:t>
            </w:r>
            <w:r w:rsidRPr="00FA32AE">
              <w:rPr>
                <w:rFonts w:ascii="Arial" w:hAnsi="Arial" w:cs="AL-Mohanad Bold"/>
                <w:sz w:val="28"/>
                <w:szCs w:val="28"/>
                <w:rtl/>
              </w:rPr>
              <w:t xml:space="preserve"> هذا المعيار</w:t>
            </w:r>
            <w:r>
              <w:rPr>
                <w:rFonts w:ascii="Arial" w:hAnsi="Arial" w:cs="AL-Mohanad Bold" w:hint="cs"/>
                <w:sz w:val="28"/>
                <w:szCs w:val="28"/>
                <w:rtl/>
              </w:rPr>
              <w:t>:</w:t>
            </w:r>
          </w:p>
          <w:p w:rsidR="001A0451" w:rsidRDefault="001A0451" w:rsidP="001A0451">
            <w:pPr>
              <w:bidi/>
              <w:rPr>
                <w:rFonts w:ascii="Arial" w:hAnsi="Arial" w:cs="AL-Mohanad Bold"/>
                <w:sz w:val="28"/>
                <w:szCs w:val="28"/>
                <w:rtl/>
              </w:rPr>
            </w:pPr>
          </w:p>
          <w:p w:rsidR="001A0451" w:rsidRDefault="001A0451" w:rsidP="001A0451">
            <w:pPr>
              <w:bidi/>
              <w:rPr>
                <w:rFonts w:ascii="Arial" w:hAnsi="Arial" w:cs="AL-Mohanad Bold"/>
                <w:sz w:val="28"/>
                <w:szCs w:val="28"/>
                <w:rtl/>
              </w:rPr>
            </w:pPr>
          </w:p>
          <w:p w:rsidR="001A0451" w:rsidRPr="00FA32AE" w:rsidRDefault="001A0451" w:rsidP="001A0451">
            <w:pPr>
              <w:bidi/>
              <w:rPr>
                <w:rFonts w:ascii="Arial" w:hAnsi="Arial" w:cs="AL-Mohanad Bold"/>
                <w:sz w:val="28"/>
                <w:szCs w:val="28"/>
                <w:rtl/>
              </w:rPr>
            </w:pPr>
          </w:p>
          <w:p w:rsidR="00315999" w:rsidRPr="004D3708" w:rsidRDefault="004D3708" w:rsidP="001A0451">
            <w:pPr>
              <w:bidi/>
              <w:rPr>
                <w:rFonts w:ascii="Arial" w:hAnsi="Arial" w:cs="AL-Mohanad Bold"/>
                <w:sz w:val="28"/>
                <w:szCs w:val="28"/>
                <w:rtl/>
                <w:lang w:bidi="ar-EG"/>
              </w:rPr>
            </w:pPr>
            <w:r>
              <w:rPr>
                <w:rFonts w:ascii="Arial" w:hAnsi="Arial" w:cs="AL-Mohanad Bold" w:hint="cs"/>
                <w:sz w:val="28"/>
                <w:szCs w:val="28"/>
                <w:rtl/>
                <w:lang w:bidi="ar-EG"/>
              </w:rPr>
              <w:t>-</w:t>
            </w:r>
            <w:r w:rsidR="00315999" w:rsidRPr="004D3708">
              <w:rPr>
                <w:rFonts w:ascii="Arial" w:hAnsi="Arial" w:cs="AL-Mohanad Bold"/>
                <w:sz w:val="28"/>
                <w:szCs w:val="28"/>
                <w:rtl/>
                <w:lang w:bidi="ar-EG"/>
              </w:rPr>
              <w:t>تقر</w:t>
            </w:r>
            <w:r w:rsidRPr="004D3708">
              <w:rPr>
                <w:rFonts w:ascii="Arial" w:hAnsi="Arial" w:cs="AL-Mohanad Bold"/>
                <w:sz w:val="28"/>
                <w:szCs w:val="28"/>
                <w:rtl/>
                <w:lang w:bidi="ar-EG"/>
              </w:rPr>
              <w:t xml:space="preserve">ير حول </w:t>
            </w:r>
            <w:r w:rsidR="001A0451">
              <w:rPr>
                <w:rFonts w:ascii="Arial" w:hAnsi="Arial" w:cs="AL-Mohanad Bold" w:hint="cs"/>
                <w:sz w:val="28"/>
                <w:szCs w:val="28"/>
                <w:rtl/>
                <w:lang w:bidi="ar-EG"/>
              </w:rPr>
              <w:t>المعايير</w:t>
            </w:r>
            <w:r w:rsidRPr="004D3708">
              <w:rPr>
                <w:rFonts w:ascii="Arial" w:hAnsi="Arial" w:cs="AL-Mohanad Bold"/>
                <w:sz w:val="28"/>
                <w:szCs w:val="28"/>
                <w:rtl/>
                <w:lang w:bidi="ar-EG"/>
              </w:rPr>
              <w:t xml:space="preserve"> الفرعية للمعيا</w:t>
            </w:r>
            <w:r w:rsidRPr="004D3708">
              <w:rPr>
                <w:rFonts w:ascii="Arial" w:hAnsi="Arial" w:cs="AL-Mohanad Bold" w:hint="cs"/>
                <w:sz w:val="28"/>
                <w:szCs w:val="28"/>
                <w:rtl/>
                <w:lang w:bidi="ar-EG"/>
              </w:rPr>
              <w:t>ر</w:t>
            </w:r>
            <w:r>
              <w:rPr>
                <w:rFonts w:ascii="Arial" w:hAnsi="Arial" w:cs="AL-Mohanad Bold" w:hint="cs"/>
                <w:sz w:val="28"/>
                <w:szCs w:val="28"/>
                <w:rtl/>
                <w:lang w:bidi="ar-EG"/>
              </w:rPr>
              <w:t>:</w:t>
            </w:r>
          </w:p>
          <w:p w:rsidR="00315999" w:rsidRDefault="00315999" w:rsidP="00CE1E75">
            <w:pPr>
              <w:bidi/>
              <w:rPr>
                <w:rFonts w:ascii="Arial" w:hAnsi="Arial" w:cs="AL-Mohanad Bold"/>
                <w:sz w:val="28"/>
                <w:szCs w:val="28"/>
                <w:rtl/>
                <w:lang w:bidi="ar-EG"/>
              </w:rPr>
            </w:pPr>
            <w:r w:rsidRPr="00FA32AE">
              <w:rPr>
                <w:rFonts w:ascii="Arial" w:hAnsi="Arial" w:cs="AL-Mohanad Bold"/>
                <w:sz w:val="28"/>
                <w:szCs w:val="28"/>
                <w:rtl/>
                <w:lang w:bidi="ar-EG"/>
              </w:rPr>
              <w:t>(</w:t>
            </w:r>
            <w:r w:rsidR="002F0F9D" w:rsidRPr="00FA32AE">
              <w:rPr>
                <w:rFonts w:ascii="Arial" w:hAnsi="Arial" w:cs="AL-Mohanad Bold"/>
                <w:sz w:val="28"/>
                <w:szCs w:val="28"/>
                <w:rtl/>
                <w:lang w:bidi="ar-EG"/>
              </w:rPr>
              <w:t>ي</w:t>
            </w:r>
            <w:r w:rsidR="002F0F9D">
              <w:rPr>
                <w:rFonts w:ascii="Arial" w:hAnsi="Arial" w:cs="AL-Mohanad Bold" w:hint="cs"/>
                <w:sz w:val="28"/>
                <w:szCs w:val="28"/>
                <w:rtl/>
                <w:lang w:bidi="ar-EG"/>
              </w:rPr>
              <w:t>ُ</w:t>
            </w:r>
            <w:r w:rsidR="002F0F9D" w:rsidRPr="00FA32AE">
              <w:rPr>
                <w:rFonts w:ascii="Arial" w:hAnsi="Arial" w:cs="AL-Mohanad Bold"/>
                <w:sz w:val="28"/>
                <w:szCs w:val="28"/>
                <w:rtl/>
                <w:lang w:bidi="ar-EG"/>
              </w:rPr>
              <w:t>ق</w:t>
            </w:r>
            <w:r w:rsidR="002F0F9D">
              <w:rPr>
                <w:rFonts w:ascii="Arial" w:hAnsi="Arial" w:cs="AL-Mohanad Bold" w:hint="cs"/>
                <w:sz w:val="28"/>
                <w:szCs w:val="28"/>
                <w:rtl/>
                <w:lang w:bidi="ar-EG"/>
              </w:rPr>
              <w:t>َ</w:t>
            </w:r>
            <w:r w:rsidR="002F0F9D" w:rsidRPr="00FA32AE">
              <w:rPr>
                <w:rFonts w:ascii="Arial" w:hAnsi="Arial" w:cs="AL-Mohanad Bold"/>
                <w:sz w:val="28"/>
                <w:szCs w:val="28"/>
                <w:rtl/>
                <w:lang w:bidi="ar-EG"/>
              </w:rPr>
              <w:t>د</w:t>
            </w:r>
            <w:r w:rsidR="002F0F9D">
              <w:rPr>
                <w:rFonts w:ascii="Arial" w:hAnsi="Arial" w:cs="AL-Mohanad Bold" w:hint="cs"/>
                <w:sz w:val="28"/>
                <w:szCs w:val="28"/>
                <w:rtl/>
                <w:lang w:bidi="ar-EG"/>
              </w:rPr>
              <w:t>َّ</w:t>
            </w:r>
            <w:r w:rsidR="002F0F9D" w:rsidRPr="00FA32AE">
              <w:rPr>
                <w:rFonts w:ascii="Arial" w:hAnsi="Arial" w:cs="AL-Mohanad Bold"/>
                <w:sz w:val="28"/>
                <w:szCs w:val="28"/>
                <w:rtl/>
                <w:lang w:bidi="ar-EG"/>
              </w:rPr>
              <w:t xml:space="preserve">م </w:t>
            </w:r>
            <w:r w:rsidRPr="00FA32AE">
              <w:rPr>
                <w:rFonts w:ascii="Arial" w:hAnsi="Arial" w:cs="AL-Mohanad Bold"/>
                <w:sz w:val="28"/>
                <w:szCs w:val="28"/>
                <w:rtl/>
                <w:lang w:bidi="ar-EG"/>
              </w:rPr>
              <w:t xml:space="preserve">في </w:t>
            </w:r>
            <w:r w:rsidR="00CE1E75">
              <w:rPr>
                <w:rFonts w:ascii="Arial" w:hAnsi="Arial" w:cs="AL-Mohanad Bold" w:hint="cs"/>
                <w:sz w:val="28"/>
                <w:szCs w:val="28"/>
                <w:rtl/>
                <w:lang w:bidi="ar-EG"/>
              </w:rPr>
              <w:t>المعيار</w:t>
            </w:r>
            <w:r w:rsidR="00CE1E75">
              <w:rPr>
                <w:rFonts w:ascii="Arial" w:hAnsi="Arial" w:cs="AL-Mohanad Bold"/>
                <w:sz w:val="28"/>
                <w:szCs w:val="28"/>
                <w:rtl/>
                <w:lang w:bidi="ar-EG"/>
              </w:rPr>
              <w:t xml:space="preserve"> الفرعي</w:t>
            </w:r>
            <w:r w:rsidR="002F0F9D">
              <w:rPr>
                <w:rFonts w:ascii="Arial" w:hAnsi="Arial" w:cs="AL-Mohanad Bold" w:hint="cs"/>
                <w:sz w:val="28"/>
                <w:szCs w:val="28"/>
                <w:rtl/>
                <w:lang w:bidi="ar-EG"/>
              </w:rPr>
              <w:t xml:space="preserve"> رقم 4-1 </w:t>
            </w:r>
            <w:r w:rsidRPr="00FA32AE">
              <w:rPr>
                <w:rFonts w:ascii="Arial" w:hAnsi="Arial" w:cs="AL-Mohanad Bold"/>
                <w:sz w:val="28"/>
                <w:szCs w:val="28"/>
                <w:rtl/>
                <w:lang w:bidi="ar-EG"/>
              </w:rPr>
              <w:t>وصف</w:t>
            </w:r>
            <w:r w:rsidR="004D739F">
              <w:rPr>
                <w:rFonts w:ascii="Arial" w:hAnsi="Arial" w:cs="AL-Mohanad Bold" w:hint="cs"/>
                <w:sz w:val="28"/>
                <w:szCs w:val="28"/>
                <w:rtl/>
                <w:lang w:bidi="ar-EG"/>
              </w:rPr>
              <w:t>ٌ</w:t>
            </w:r>
            <w:r w:rsidRPr="00FA32AE">
              <w:rPr>
                <w:rFonts w:ascii="Arial" w:hAnsi="Arial" w:cs="AL-Mohanad Bold"/>
                <w:sz w:val="28"/>
                <w:szCs w:val="28"/>
                <w:rtl/>
                <w:lang w:bidi="ar-EG"/>
              </w:rPr>
              <w:t xml:space="preserve"> لإجراءات </w:t>
            </w:r>
            <w:r w:rsidR="005E4C02" w:rsidRPr="00FA32AE">
              <w:rPr>
                <w:rFonts w:ascii="Arial" w:hAnsi="Arial" w:cs="AL-Mohanad Bold"/>
                <w:sz w:val="28"/>
                <w:szCs w:val="28"/>
                <w:rtl/>
                <w:lang w:bidi="ar-EG"/>
              </w:rPr>
              <w:t>المؤسسة التعليمية</w:t>
            </w:r>
            <w:r w:rsidRPr="00FA32AE">
              <w:rPr>
                <w:rFonts w:ascii="Arial" w:hAnsi="Arial" w:cs="AL-Mohanad Bold"/>
                <w:sz w:val="28"/>
                <w:szCs w:val="28"/>
                <w:rtl/>
                <w:lang w:bidi="ar-EG"/>
              </w:rPr>
              <w:t xml:space="preserve"> الر</w:t>
            </w:r>
            <w:r w:rsidR="00C250B1" w:rsidRPr="00FA32AE">
              <w:rPr>
                <w:rFonts w:ascii="Arial" w:hAnsi="Arial" w:cs="AL-Mohanad Bold"/>
                <w:sz w:val="28"/>
                <w:szCs w:val="28"/>
                <w:rtl/>
                <w:lang w:bidi="ar-EG"/>
              </w:rPr>
              <w:t>قابية على جودة التعلم والتعليم</w:t>
            </w:r>
            <w:r w:rsidR="00C250B1" w:rsidRPr="00FA32AE">
              <w:rPr>
                <w:rFonts w:ascii="Arial" w:hAnsi="Arial" w:cs="AL-Mohanad Bold" w:hint="cs"/>
                <w:sz w:val="28"/>
                <w:szCs w:val="28"/>
                <w:rtl/>
                <w:lang w:bidi="ar-EG"/>
              </w:rPr>
              <w:t>،</w:t>
            </w:r>
            <w:r w:rsidRPr="00FA32AE">
              <w:rPr>
                <w:rFonts w:ascii="Arial" w:hAnsi="Arial" w:cs="AL-Mohanad Bold"/>
                <w:sz w:val="28"/>
                <w:szCs w:val="28"/>
                <w:rtl/>
                <w:lang w:bidi="ar-EG"/>
              </w:rPr>
              <w:t xml:space="preserve"> وي</w:t>
            </w:r>
            <w:r w:rsidR="002F0F9D">
              <w:rPr>
                <w:rFonts w:ascii="Arial" w:hAnsi="Arial" w:cs="AL-Mohanad Bold" w:hint="cs"/>
                <w:sz w:val="28"/>
                <w:szCs w:val="28"/>
                <w:rtl/>
                <w:lang w:bidi="ar-EG"/>
              </w:rPr>
              <w:t>ُ</w:t>
            </w:r>
            <w:r w:rsidRPr="00FA32AE">
              <w:rPr>
                <w:rFonts w:ascii="Arial" w:hAnsi="Arial" w:cs="AL-Mohanad Bold"/>
                <w:sz w:val="28"/>
                <w:szCs w:val="28"/>
                <w:rtl/>
                <w:lang w:bidi="ar-EG"/>
              </w:rPr>
              <w:t>ق</w:t>
            </w:r>
            <w:r w:rsidR="002F0F9D">
              <w:rPr>
                <w:rFonts w:ascii="Arial" w:hAnsi="Arial" w:cs="AL-Mohanad Bold" w:hint="cs"/>
                <w:sz w:val="28"/>
                <w:szCs w:val="28"/>
                <w:rtl/>
                <w:lang w:bidi="ar-EG"/>
              </w:rPr>
              <w:t>َ</w:t>
            </w:r>
            <w:r w:rsidRPr="00FA32AE">
              <w:rPr>
                <w:rFonts w:ascii="Arial" w:hAnsi="Arial" w:cs="AL-Mohanad Bold"/>
                <w:sz w:val="28"/>
                <w:szCs w:val="28"/>
                <w:rtl/>
                <w:lang w:bidi="ar-EG"/>
              </w:rPr>
              <w:t>د</w:t>
            </w:r>
            <w:r w:rsidR="002F0F9D">
              <w:rPr>
                <w:rFonts w:ascii="Arial" w:hAnsi="Arial" w:cs="AL-Mohanad Bold" w:hint="cs"/>
                <w:sz w:val="28"/>
                <w:szCs w:val="28"/>
                <w:rtl/>
                <w:lang w:bidi="ar-EG"/>
              </w:rPr>
              <w:t>َّ</w:t>
            </w:r>
            <w:r w:rsidRPr="00FA32AE">
              <w:rPr>
                <w:rFonts w:ascii="Arial" w:hAnsi="Arial" w:cs="AL-Mohanad Bold"/>
                <w:sz w:val="28"/>
                <w:szCs w:val="28"/>
                <w:rtl/>
                <w:lang w:bidi="ar-EG"/>
              </w:rPr>
              <w:t xml:space="preserve">م في كل </w:t>
            </w:r>
            <w:r w:rsidR="00CE1E75">
              <w:rPr>
                <w:rFonts w:ascii="Arial" w:hAnsi="Arial" w:cs="AL-Mohanad Bold" w:hint="cs"/>
                <w:sz w:val="28"/>
                <w:szCs w:val="28"/>
                <w:rtl/>
                <w:lang w:bidi="ar-EG"/>
              </w:rPr>
              <w:t xml:space="preserve">معيار </w:t>
            </w:r>
            <w:r w:rsidRPr="00FA32AE">
              <w:rPr>
                <w:rFonts w:ascii="Arial" w:hAnsi="Arial" w:cs="AL-Mohanad Bold"/>
                <w:sz w:val="28"/>
                <w:szCs w:val="28"/>
                <w:rtl/>
                <w:lang w:bidi="ar-EG"/>
              </w:rPr>
              <w:t xml:space="preserve">فرعي آخر بيان تفسيري يصف ما تم عبر </w:t>
            </w:r>
            <w:r w:rsidR="00CE1E75">
              <w:rPr>
                <w:rFonts w:ascii="Arial" w:hAnsi="Arial" w:cs="AL-Mohanad Bold" w:hint="cs"/>
                <w:sz w:val="28"/>
                <w:szCs w:val="28"/>
                <w:rtl/>
                <w:lang w:bidi="ar-EG"/>
              </w:rPr>
              <w:t xml:space="preserve">كامل </w:t>
            </w:r>
            <w:r w:rsidR="005E4C02" w:rsidRPr="00FA32AE">
              <w:rPr>
                <w:rFonts w:ascii="Arial" w:hAnsi="Arial" w:cs="AL-Mohanad Bold"/>
                <w:sz w:val="28"/>
                <w:szCs w:val="28"/>
                <w:rtl/>
                <w:lang w:bidi="ar-EG"/>
              </w:rPr>
              <w:t>المؤسسة التعليمية</w:t>
            </w:r>
            <w:r w:rsidR="00CE1E75">
              <w:rPr>
                <w:rFonts w:ascii="Arial" w:hAnsi="Arial" w:cs="AL-Mohanad Bold" w:hint="cs"/>
                <w:sz w:val="28"/>
                <w:szCs w:val="28"/>
                <w:rtl/>
                <w:lang w:bidi="ar-EG"/>
              </w:rPr>
              <w:t>،</w:t>
            </w:r>
            <w:r w:rsidRPr="00FA32AE">
              <w:rPr>
                <w:rFonts w:ascii="Arial" w:hAnsi="Arial" w:cs="AL-Mohanad Bold"/>
                <w:sz w:val="28"/>
                <w:szCs w:val="28"/>
                <w:rtl/>
                <w:lang w:bidi="ar-EG"/>
              </w:rPr>
              <w:t xml:space="preserve"> و</w:t>
            </w:r>
            <w:r w:rsidR="00C14D36" w:rsidRPr="00FA32AE">
              <w:rPr>
                <w:rFonts w:ascii="Arial" w:hAnsi="Arial" w:cs="AL-Mohanad Bold"/>
                <w:sz w:val="28"/>
                <w:szCs w:val="28"/>
                <w:rtl/>
                <w:lang w:bidi="ar-EG"/>
              </w:rPr>
              <w:t>إذا</w:t>
            </w:r>
            <w:r w:rsidR="00CE1E75">
              <w:rPr>
                <w:rFonts w:ascii="Arial" w:hAnsi="Arial" w:cs="AL-Mohanad Bold"/>
                <w:sz w:val="28"/>
                <w:szCs w:val="28"/>
                <w:rtl/>
                <w:lang w:bidi="ar-EG"/>
              </w:rPr>
              <w:t xml:space="preserve"> لم </w:t>
            </w:r>
            <w:r w:rsidR="00CE1E75">
              <w:rPr>
                <w:rFonts w:ascii="Arial" w:hAnsi="Arial" w:cs="AL-Mohanad Bold" w:hint="cs"/>
                <w:sz w:val="28"/>
                <w:szCs w:val="28"/>
                <w:rtl/>
                <w:lang w:bidi="ar-EG"/>
              </w:rPr>
              <w:t>ي</w:t>
            </w:r>
            <w:r w:rsidRPr="00FA32AE">
              <w:rPr>
                <w:rFonts w:ascii="Arial" w:hAnsi="Arial" w:cs="AL-Mohanad Bold"/>
                <w:sz w:val="28"/>
                <w:szCs w:val="28"/>
                <w:rtl/>
                <w:lang w:bidi="ar-EG"/>
              </w:rPr>
              <w:t>كن</w:t>
            </w:r>
            <w:r w:rsidR="00CE1E75">
              <w:rPr>
                <w:rFonts w:ascii="Arial" w:hAnsi="Arial" w:cs="AL-Mohanad Bold" w:hint="cs"/>
                <w:sz w:val="28"/>
                <w:szCs w:val="28"/>
                <w:rtl/>
                <w:lang w:bidi="ar-EG"/>
              </w:rPr>
              <w:t xml:space="preserve"> هناك</w:t>
            </w:r>
            <w:r w:rsidRPr="00FA32AE">
              <w:rPr>
                <w:rFonts w:ascii="Arial" w:hAnsi="Arial" w:cs="AL-Mohanad Bold"/>
                <w:sz w:val="28"/>
                <w:szCs w:val="28"/>
                <w:rtl/>
                <w:lang w:bidi="ar-EG"/>
              </w:rPr>
              <w:t xml:space="preserve"> </w:t>
            </w:r>
            <w:r w:rsidR="0062780C" w:rsidRPr="00FA32AE">
              <w:rPr>
                <w:rFonts w:ascii="Arial" w:hAnsi="Arial" w:cs="AL-Mohanad Bold"/>
                <w:sz w:val="28"/>
                <w:szCs w:val="28"/>
                <w:rtl/>
                <w:lang w:bidi="ar-EG"/>
              </w:rPr>
              <w:t>إجراءات</w:t>
            </w:r>
            <w:r w:rsidR="00CE1E75">
              <w:rPr>
                <w:rFonts w:ascii="Arial" w:hAnsi="Arial" w:cs="AL-Mohanad Bold" w:hint="cs"/>
                <w:sz w:val="28"/>
                <w:szCs w:val="28"/>
                <w:rtl/>
                <w:lang w:bidi="ar-EG"/>
              </w:rPr>
              <w:t xml:space="preserve"> عامة </w:t>
            </w:r>
            <w:r w:rsidRPr="00FA32AE">
              <w:rPr>
                <w:rFonts w:ascii="Arial" w:hAnsi="Arial" w:cs="AL-Mohanad Bold"/>
                <w:sz w:val="28"/>
                <w:szCs w:val="28"/>
                <w:rtl/>
                <w:lang w:bidi="ar-EG"/>
              </w:rPr>
              <w:t>متبعة، فلابد من ذكر ذلك وتقديم تفسير لأهم ال</w:t>
            </w:r>
            <w:r w:rsidR="00FE6314">
              <w:rPr>
                <w:rFonts w:ascii="Arial" w:hAnsi="Arial" w:cs="AL-Mohanad Bold"/>
                <w:sz w:val="28"/>
                <w:szCs w:val="28"/>
                <w:rtl/>
                <w:lang w:bidi="ar-EG"/>
              </w:rPr>
              <w:t>اختلافات</w:t>
            </w:r>
            <w:r w:rsidRPr="00FA32AE">
              <w:rPr>
                <w:rFonts w:ascii="Arial" w:hAnsi="Arial" w:cs="AL-Mohanad Bold"/>
                <w:sz w:val="28"/>
                <w:szCs w:val="28"/>
                <w:rtl/>
                <w:lang w:bidi="ar-EG"/>
              </w:rPr>
              <w:t xml:space="preserve"> وكيف</w:t>
            </w:r>
            <w:r w:rsidR="002F0F9D">
              <w:rPr>
                <w:rFonts w:ascii="Arial" w:hAnsi="Arial" w:cs="AL-Mohanad Bold" w:hint="cs"/>
                <w:sz w:val="28"/>
                <w:szCs w:val="28"/>
                <w:rtl/>
                <w:lang w:bidi="ar-EG"/>
              </w:rPr>
              <w:t>ي</w:t>
            </w:r>
            <w:r w:rsidRPr="00FA32AE">
              <w:rPr>
                <w:rFonts w:ascii="Arial" w:hAnsi="Arial" w:cs="AL-Mohanad Bold"/>
                <w:sz w:val="28"/>
                <w:szCs w:val="28"/>
                <w:rtl/>
                <w:lang w:bidi="ar-EG"/>
              </w:rPr>
              <w:t xml:space="preserve">ة مراقبة </w:t>
            </w:r>
            <w:r w:rsidR="005E4C02" w:rsidRPr="00FA32AE">
              <w:rPr>
                <w:rFonts w:ascii="Arial" w:hAnsi="Arial" w:cs="AL-Mohanad Bold"/>
                <w:sz w:val="28"/>
                <w:szCs w:val="28"/>
                <w:rtl/>
                <w:lang w:bidi="ar-EG"/>
              </w:rPr>
              <w:t>المؤسسة التعليمية</w:t>
            </w:r>
            <w:r w:rsidR="001D6109">
              <w:rPr>
                <w:rFonts w:ascii="Arial" w:hAnsi="Arial" w:cs="AL-Mohanad Bold"/>
                <w:sz w:val="28"/>
                <w:szCs w:val="28"/>
                <w:rtl/>
                <w:lang w:bidi="ar-EG"/>
              </w:rPr>
              <w:t xml:space="preserve"> كَكُلّ </w:t>
            </w:r>
            <w:r w:rsidR="00CE1E75">
              <w:rPr>
                <w:rFonts w:ascii="Arial" w:hAnsi="Arial" w:cs="AL-Mohanad Bold"/>
                <w:sz w:val="28"/>
                <w:szCs w:val="28"/>
                <w:rtl/>
                <w:lang w:bidi="ar-EG"/>
              </w:rPr>
              <w:t xml:space="preserve">لجودة </w:t>
            </w:r>
            <w:r w:rsidRPr="00FA32AE">
              <w:rPr>
                <w:rFonts w:ascii="Arial" w:hAnsi="Arial" w:cs="AL-Mohanad Bold"/>
                <w:sz w:val="28"/>
                <w:szCs w:val="28"/>
                <w:rtl/>
                <w:lang w:bidi="ar-EG"/>
              </w:rPr>
              <w:t>أداء</w:t>
            </w:r>
            <w:r w:rsidR="00CE1E75">
              <w:rPr>
                <w:rFonts w:ascii="Arial" w:hAnsi="Arial" w:cs="AL-Mohanad Bold" w:hint="cs"/>
                <w:sz w:val="28"/>
                <w:szCs w:val="28"/>
                <w:rtl/>
                <w:lang w:bidi="ar-EG"/>
              </w:rPr>
              <w:t xml:space="preserve"> البرامج في هذا المعيار</w:t>
            </w:r>
            <w:r w:rsidRPr="00FA32AE">
              <w:rPr>
                <w:rFonts w:ascii="Arial" w:hAnsi="Arial" w:cs="AL-Mohanad Bold"/>
                <w:sz w:val="28"/>
                <w:szCs w:val="28"/>
                <w:rtl/>
                <w:lang w:bidi="ar-EG"/>
              </w:rPr>
              <w:t xml:space="preserve">). </w:t>
            </w:r>
          </w:p>
          <w:p w:rsidR="00CE1E75" w:rsidRPr="00FA32AE" w:rsidRDefault="00CE1E75" w:rsidP="00CE1E75">
            <w:pPr>
              <w:bidi/>
              <w:rPr>
                <w:rFonts w:ascii="Arial" w:hAnsi="Arial" w:cs="AL-Mohanad Bold"/>
                <w:sz w:val="28"/>
                <w:szCs w:val="28"/>
                <w:rtl/>
                <w:lang w:bidi="ar-EG"/>
              </w:rPr>
            </w:pPr>
          </w:p>
          <w:p w:rsidR="00315999" w:rsidRDefault="001D7348" w:rsidP="001F1320">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4-1 </w:t>
            </w:r>
            <w:r w:rsidR="00315999" w:rsidRPr="00FA32AE">
              <w:rPr>
                <w:rFonts w:ascii="Arial" w:hAnsi="Arial" w:cs="AL-Mohanad Bold"/>
                <w:b/>
                <w:sz w:val="28"/>
                <w:szCs w:val="28"/>
                <w:rtl/>
                <w:lang w:val="en-US" w:bidi="ar-EG"/>
              </w:rPr>
              <w:t xml:space="preserve">مراقبة </w:t>
            </w:r>
            <w:r w:rsidR="005E4C02" w:rsidRPr="00FA32AE">
              <w:rPr>
                <w:rFonts w:ascii="Arial" w:hAnsi="Arial" w:cs="AL-Mohanad Bold"/>
                <w:b/>
                <w:sz w:val="28"/>
                <w:szCs w:val="28"/>
                <w:rtl/>
                <w:lang w:val="en-US" w:bidi="ar-EG"/>
              </w:rPr>
              <w:t>المؤسسة التعليمية</w:t>
            </w:r>
            <w:r>
              <w:rPr>
                <w:rFonts w:ascii="Arial" w:hAnsi="Arial" w:cs="AL-Mohanad Bold"/>
                <w:b/>
                <w:sz w:val="28"/>
                <w:szCs w:val="28"/>
                <w:rtl/>
                <w:lang w:val="en-US" w:bidi="ar-EG"/>
              </w:rPr>
              <w:t xml:space="preserve"> لجودة التعلم والتعليم</w:t>
            </w:r>
            <w:r>
              <w:rPr>
                <w:rFonts w:ascii="Arial" w:hAnsi="Arial" w:cs="AL-Mohanad Bold" w:hint="cs"/>
                <w:b/>
                <w:sz w:val="28"/>
                <w:szCs w:val="28"/>
                <w:rtl/>
                <w:lang w:val="en-US" w:bidi="ar-EG"/>
              </w:rPr>
              <w:t>:</w:t>
            </w:r>
          </w:p>
          <w:p w:rsidR="00965429" w:rsidRDefault="00965429" w:rsidP="00965429">
            <w:pPr>
              <w:bidi/>
              <w:rPr>
                <w:rFonts w:ascii="Arial" w:hAnsi="Arial" w:cs="AL-Mohanad Bold"/>
                <w:b/>
                <w:sz w:val="28"/>
                <w:szCs w:val="28"/>
                <w:rtl/>
                <w:lang w:val="en-US"/>
              </w:rPr>
            </w:pPr>
          </w:p>
          <w:p w:rsidR="00965429" w:rsidRDefault="00965429" w:rsidP="00965429">
            <w:pPr>
              <w:bidi/>
              <w:rPr>
                <w:rFonts w:ascii="Arial" w:hAnsi="Arial" w:cs="AL-Mohanad Bold"/>
                <w:b/>
                <w:sz w:val="28"/>
                <w:szCs w:val="28"/>
                <w:rtl/>
                <w:lang w:val="en-US"/>
              </w:rPr>
            </w:pPr>
          </w:p>
          <w:p w:rsidR="00965429" w:rsidRPr="00FA32AE" w:rsidRDefault="00965429" w:rsidP="00965429">
            <w:pPr>
              <w:bidi/>
              <w:rPr>
                <w:rFonts w:ascii="Arial" w:hAnsi="Arial" w:cs="AL-Mohanad Bold"/>
                <w:b/>
                <w:sz w:val="28"/>
                <w:szCs w:val="28"/>
                <w:rtl/>
                <w:lang w:val="en-US"/>
              </w:rPr>
            </w:pPr>
          </w:p>
          <w:p w:rsidR="00315999" w:rsidRDefault="001D7348" w:rsidP="001F1320">
            <w:pPr>
              <w:bidi/>
              <w:rPr>
                <w:rFonts w:ascii="Arial" w:hAnsi="Arial" w:cs="AL-Mohanad Bold"/>
                <w:b/>
                <w:sz w:val="28"/>
                <w:szCs w:val="28"/>
                <w:rtl/>
                <w:lang w:val="en-US" w:bidi="ar-EG"/>
              </w:rPr>
            </w:pPr>
            <w:r>
              <w:rPr>
                <w:rFonts w:ascii="Arial" w:hAnsi="Arial" w:cs="AL-Mohanad Bold" w:hint="cs"/>
                <w:sz w:val="28"/>
                <w:szCs w:val="28"/>
                <w:rtl/>
              </w:rPr>
              <w:t xml:space="preserve">4-2 </w:t>
            </w:r>
            <w:r w:rsidR="00315999" w:rsidRPr="00FA32AE">
              <w:rPr>
                <w:rFonts w:ascii="Arial" w:hAnsi="Arial" w:cs="AL-Mohanad Bold"/>
                <w:sz w:val="28"/>
                <w:szCs w:val="28"/>
                <w:rtl/>
              </w:rPr>
              <w:t>مخرجات تعلم</w:t>
            </w:r>
            <w:r w:rsidR="00315999" w:rsidRPr="00FA32AE">
              <w:rPr>
                <w:rFonts w:ascii="Arial" w:hAnsi="Arial" w:cs="AL-Mohanad Bold"/>
                <w:i/>
                <w:iCs/>
                <w:sz w:val="28"/>
                <w:szCs w:val="28"/>
                <w:rtl/>
              </w:rPr>
              <w:t xml:space="preserve"> </w:t>
            </w:r>
            <w:r>
              <w:rPr>
                <w:rFonts w:ascii="Arial" w:hAnsi="Arial" w:cs="AL-Mohanad Bold"/>
                <w:b/>
                <w:sz w:val="28"/>
                <w:szCs w:val="28"/>
                <w:rtl/>
                <w:lang w:val="en-US" w:bidi="ar-EG"/>
              </w:rPr>
              <w:t>الطلاب</w:t>
            </w:r>
            <w:r>
              <w:rPr>
                <w:rFonts w:ascii="Arial" w:hAnsi="Arial" w:cs="AL-Mohanad Bold" w:hint="cs"/>
                <w:b/>
                <w:sz w:val="28"/>
                <w:szCs w:val="28"/>
                <w:rtl/>
                <w:lang w:val="en-US" w:bidi="ar-EG"/>
              </w:rPr>
              <w:t>:</w:t>
            </w:r>
          </w:p>
          <w:p w:rsidR="00965429" w:rsidRDefault="00965429" w:rsidP="00965429">
            <w:pPr>
              <w:bidi/>
              <w:rPr>
                <w:rFonts w:ascii="Arial" w:hAnsi="Arial" w:cs="AL-Mohanad Bold"/>
                <w:b/>
                <w:sz w:val="28"/>
                <w:szCs w:val="28"/>
                <w:rtl/>
                <w:lang w:val="en-US" w:bidi="ar-EG"/>
              </w:rPr>
            </w:pPr>
          </w:p>
          <w:p w:rsidR="00965429" w:rsidRDefault="00965429" w:rsidP="00965429">
            <w:pPr>
              <w:bidi/>
              <w:rPr>
                <w:rFonts w:ascii="Arial" w:hAnsi="Arial" w:cs="AL-Mohanad Bold"/>
                <w:b/>
                <w:sz w:val="28"/>
                <w:szCs w:val="28"/>
                <w:rtl/>
                <w:lang w:val="en-US" w:bidi="ar-EG"/>
              </w:rPr>
            </w:pPr>
          </w:p>
          <w:p w:rsidR="0093016F" w:rsidRDefault="0093016F" w:rsidP="0093016F">
            <w:pPr>
              <w:bidi/>
              <w:rPr>
                <w:rFonts w:ascii="Arial" w:hAnsi="Arial" w:cs="AL-Mohanad Bold"/>
                <w:b/>
                <w:sz w:val="28"/>
                <w:szCs w:val="28"/>
                <w:rtl/>
                <w:lang w:val="en-US" w:bidi="ar-EG"/>
              </w:rPr>
            </w:pPr>
            <w:r>
              <w:rPr>
                <w:rFonts w:ascii="Arial" w:hAnsi="Arial" w:cs="AL-Mohanad Bold" w:hint="cs"/>
                <w:b/>
                <w:sz w:val="28"/>
                <w:szCs w:val="28"/>
                <w:rtl/>
                <w:lang w:val="en-US" w:bidi="ar-EG"/>
              </w:rPr>
              <w:t>أكمل جدول المؤشرات التالي للمعيار الفرعي رقم 4-2</w:t>
            </w:r>
          </w:p>
          <w:p w:rsidR="00965429" w:rsidRDefault="00965429" w:rsidP="00965429">
            <w:pPr>
              <w:bidi/>
              <w:jc w:val="center"/>
              <w:rPr>
                <w:rFonts w:ascii="Arial" w:hAnsi="Arial" w:cs="AL-Mohanad Bold"/>
                <w:b/>
                <w:sz w:val="28"/>
                <w:szCs w:val="28"/>
                <w:rtl/>
                <w:lang w:val="en-US" w:bidi="ar-EG"/>
              </w:rPr>
            </w:pPr>
            <w:r>
              <w:rPr>
                <w:rFonts w:ascii="Arial" w:hAnsi="Arial" w:cs="AL-Mohanad Bold" w:hint="cs"/>
                <w:b/>
                <w:sz w:val="28"/>
                <w:szCs w:val="28"/>
                <w:rtl/>
                <w:lang w:val="en-US" w:bidi="ar-EG"/>
              </w:rPr>
              <w:t>جدول مؤشرات الأداء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5"/>
              <w:gridCol w:w="1719"/>
              <w:gridCol w:w="1718"/>
              <w:gridCol w:w="1720"/>
              <w:gridCol w:w="1722"/>
            </w:tblGrid>
            <w:tr w:rsidR="00965429" w:rsidRPr="00DD7710" w:rsidTr="00824FB2">
              <w:trPr>
                <w:jc w:val="right"/>
              </w:trPr>
              <w:tc>
                <w:tcPr>
                  <w:tcW w:w="8797" w:type="dxa"/>
                  <w:gridSpan w:val="5"/>
                  <w:shd w:val="clear" w:color="auto" w:fill="D9D9D9"/>
                </w:tcPr>
                <w:p w:rsidR="00965429" w:rsidRPr="00DD7710" w:rsidRDefault="00965429" w:rsidP="00824FB2">
                  <w:pPr>
                    <w:bidi/>
                    <w:rPr>
                      <w:rFonts w:cs="AL-Mohanad Bold"/>
                      <w:b/>
                      <w:bCs/>
                      <w:rtl/>
                      <w:lang w:val="en-US"/>
                    </w:rPr>
                  </w:pPr>
                  <w:r w:rsidRPr="00DD7710">
                    <w:rPr>
                      <w:rFonts w:cs="AL-Mohanad Bold"/>
                      <w:b/>
                      <w:bCs/>
                      <w:rtl/>
                      <w:lang w:val="en-US"/>
                    </w:rPr>
                    <w:t>مؤشر الأداء:</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r w:rsidRPr="00DD7710">
                    <w:rPr>
                      <w:rFonts w:cs="AL-Mohanad Bold" w:hint="cs"/>
                      <w:b/>
                      <w:bCs/>
                      <w:rtl/>
                      <w:lang w:val="en-US"/>
                    </w:rPr>
                    <w:t>رقم مؤشر الأداء في وثيقة الهيئة الوطنية:</w:t>
                  </w:r>
                </w:p>
                <w:p w:rsidR="00965429" w:rsidRPr="00DD7710" w:rsidRDefault="00965429" w:rsidP="00824FB2">
                  <w:pPr>
                    <w:bidi/>
                    <w:rPr>
                      <w:rFonts w:cs="AL-Mohanad Bold"/>
                      <w:b/>
                      <w:bCs/>
                      <w:lang w:val="en-US"/>
                    </w:rPr>
                  </w:pPr>
                  <w:r w:rsidRPr="00DD7710">
                    <w:rPr>
                      <w:rFonts w:cs="AL-Mohanad Bold" w:hint="cs"/>
                      <w:b/>
                      <w:bCs/>
                      <w:rtl/>
                      <w:lang w:val="en-US"/>
                    </w:rPr>
                    <w:t>رقم مؤشر الأداء لدى المؤسسة التعليمية:</w:t>
                  </w:r>
                </w:p>
              </w:tc>
            </w:tr>
            <w:tr w:rsidR="00965429" w:rsidRPr="00DD7710" w:rsidTr="00824FB2">
              <w:trPr>
                <w:jc w:val="right"/>
              </w:trPr>
              <w:tc>
                <w:tcPr>
                  <w:tcW w:w="1759" w:type="dxa"/>
                  <w:vAlign w:val="center"/>
                </w:tcPr>
                <w:p w:rsidR="00965429" w:rsidRPr="00DD7710" w:rsidRDefault="00965429" w:rsidP="00824FB2">
                  <w:pPr>
                    <w:bidi/>
                    <w:jc w:val="center"/>
                    <w:rPr>
                      <w:rFonts w:cs="AL-Mohanad Bold"/>
                      <w:b/>
                      <w:bCs/>
                      <w:lang w:val="en-US"/>
                    </w:rPr>
                  </w:pPr>
                  <w:r w:rsidRPr="00DD7710">
                    <w:rPr>
                      <w:rFonts w:cs="AL-Mohanad Bold"/>
                      <w:b/>
                      <w:bCs/>
                      <w:rtl/>
                      <w:lang w:val="en-US"/>
                    </w:rPr>
                    <w:t>مؤشر الأداء الجديد</w:t>
                  </w:r>
                </w:p>
              </w:tc>
              <w:tc>
                <w:tcPr>
                  <w:tcW w:w="1759" w:type="dxa"/>
                  <w:vAlign w:val="center"/>
                </w:tcPr>
                <w:p w:rsidR="00965429" w:rsidRPr="00DD7710" w:rsidRDefault="00965429" w:rsidP="00824FB2">
                  <w:pPr>
                    <w:bidi/>
                    <w:jc w:val="center"/>
                    <w:rPr>
                      <w:rFonts w:cs="AL-Mohanad Bold"/>
                      <w:b/>
                      <w:bCs/>
                      <w:lang w:val="en-US"/>
                    </w:rPr>
                  </w:pPr>
                  <w:r w:rsidRPr="00DD7710">
                    <w:rPr>
                      <w:rFonts w:cs="AL-Mohanad Bold"/>
                      <w:b/>
                      <w:bCs/>
                      <w:rtl/>
                      <w:lang w:val="en-US"/>
                    </w:rPr>
                    <w:t>مؤشر الأداء الخارجي</w:t>
                  </w:r>
                </w:p>
              </w:tc>
              <w:tc>
                <w:tcPr>
                  <w:tcW w:w="1760" w:type="dxa"/>
                  <w:vAlign w:val="center"/>
                </w:tcPr>
                <w:p w:rsidR="00965429" w:rsidRPr="00DD7710" w:rsidRDefault="00965429" w:rsidP="00824FB2">
                  <w:pPr>
                    <w:bidi/>
                    <w:jc w:val="center"/>
                    <w:rPr>
                      <w:rFonts w:cs="AL-Mohanad Bold"/>
                      <w:b/>
                      <w:bCs/>
                      <w:lang w:val="en-US"/>
                    </w:rPr>
                  </w:pPr>
                  <w:r w:rsidRPr="00DD7710">
                    <w:rPr>
                      <w:rFonts w:cs="AL-Mohanad Bold"/>
                      <w:b/>
                      <w:bCs/>
                      <w:rtl/>
                      <w:lang w:val="en-US"/>
                    </w:rPr>
                    <w:t>مؤشر الأداء الداخلي</w:t>
                  </w:r>
                </w:p>
              </w:tc>
              <w:tc>
                <w:tcPr>
                  <w:tcW w:w="1759" w:type="dxa"/>
                  <w:vAlign w:val="center"/>
                </w:tcPr>
                <w:p w:rsidR="00965429" w:rsidRPr="00DD7710" w:rsidRDefault="00965429" w:rsidP="00824FB2">
                  <w:pPr>
                    <w:bidi/>
                    <w:jc w:val="center"/>
                    <w:rPr>
                      <w:rFonts w:cs="AL-Mohanad Bold"/>
                      <w:b/>
                      <w:bCs/>
                      <w:lang w:val="en-US"/>
                    </w:rPr>
                  </w:pPr>
                  <w:r w:rsidRPr="00DD7710">
                    <w:rPr>
                      <w:rFonts w:cs="AL-Mohanad Bold"/>
                      <w:b/>
                      <w:bCs/>
                      <w:rtl/>
                      <w:lang w:val="en-US"/>
                    </w:rPr>
                    <w:t>مؤشر الأداء الحقيقي</w:t>
                  </w:r>
                </w:p>
              </w:tc>
              <w:tc>
                <w:tcPr>
                  <w:tcW w:w="1760" w:type="dxa"/>
                  <w:vAlign w:val="center"/>
                </w:tcPr>
                <w:p w:rsidR="00965429" w:rsidRPr="00DD7710" w:rsidRDefault="00965429" w:rsidP="00824FB2">
                  <w:pPr>
                    <w:bidi/>
                    <w:jc w:val="center"/>
                    <w:rPr>
                      <w:rFonts w:cs="AL-Mohanad Bold"/>
                      <w:b/>
                      <w:bCs/>
                      <w:lang w:val="en-US"/>
                    </w:rPr>
                  </w:pPr>
                  <w:r w:rsidRPr="00DD7710">
                    <w:rPr>
                      <w:rFonts w:cs="AL-Mohanad Bold"/>
                      <w:b/>
                      <w:bCs/>
                      <w:rtl/>
                      <w:lang w:val="en-US"/>
                    </w:rPr>
                    <w:t>مؤشر الأداء المستهدف</w:t>
                  </w:r>
                </w:p>
              </w:tc>
            </w:tr>
            <w:tr w:rsidR="00965429" w:rsidRPr="00DD7710" w:rsidTr="00824FB2">
              <w:trPr>
                <w:jc w:val="right"/>
              </w:trPr>
              <w:tc>
                <w:tcPr>
                  <w:tcW w:w="1759" w:type="dxa"/>
                  <w:vAlign w:val="center"/>
                </w:tcPr>
                <w:p w:rsidR="00965429" w:rsidRPr="00DD7710" w:rsidRDefault="00965429" w:rsidP="00824FB2">
                  <w:pPr>
                    <w:bidi/>
                    <w:spacing w:line="480" w:lineRule="auto"/>
                    <w:jc w:val="center"/>
                    <w:rPr>
                      <w:rFonts w:cs="AL-Mohanad Bold"/>
                      <w:b/>
                      <w:bCs/>
                      <w:rtl/>
                      <w:lang w:val="en-US"/>
                    </w:rPr>
                  </w:pPr>
                </w:p>
              </w:tc>
              <w:tc>
                <w:tcPr>
                  <w:tcW w:w="1759" w:type="dxa"/>
                  <w:vAlign w:val="center"/>
                </w:tcPr>
                <w:p w:rsidR="00965429" w:rsidRPr="00DD7710" w:rsidRDefault="00965429" w:rsidP="00824FB2">
                  <w:pPr>
                    <w:bidi/>
                    <w:spacing w:line="480" w:lineRule="auto"/>
                    <w:jc w:val="center"/>
                    <w:rPr>
                      <w:rFonts w:cs="AL-Mohanad Bold"/>
                      <w:b/>
                      <w:bCs/>
                      <w:rtl/>
                      <w:lang w:val="en-US"/>
                    </w:rPr>
                  </w:pPr>
                </w:p>
              </w:tc>
              <w:tc>
                <w:tcPr>
                  <w:tcW w:w="1760" w:type="dxa"/>
                  <w:vAlign w:val="center"/>
                </w:tcPr>
                <w:p w:rsidR="00965429" w:rsidRPr="00DD7710" w:rsidRDefault="00965429" w:rsidP="00824FB2">
                  <w:pPr>
                    <w:bidi/>
                    <w:spacing w:line="480" w:lineRule="auto"/>
                    <w:jc w:val="center"/>
                    <w:rPr>
                      <w:rFonts w:cs="AL-Mohanad Bold"/>
                      <w:b/>
                      <w:bCs/>
                      <w:rtl/>
                      <w:lang w:val="en-US"/>
                    </w:rPr>
                  </w:pPr>
                </w:p>
              </w:tc>
              <w:tc>
                <w:tcPr>
                  <w:tcW w:w="1759" w:type="dxa"/>
                  <w:vAlign w:val="center"/>
                </w:tcPr>
                <w:p w:rsidR="00965429" w:rsidRPr="00DD7710" w:rsidRDefault="00965429" w:rsidP="00824FB2">
                  <w:pPr>
                    <w:bidi/>
                    <w:spacing w:line="480" w:lineRule="auto"/>
                    <w:jc w:val="center"/>
                    <w:rPr>
                      <w:rFonts w:cs="AL-Mohanad Bold"/>
                      <w:b/>
                      <w:bCs/>
                      <w:rtl/>
                      <w:lang w:val="en-US"/>
                    </w:rPr>
                  </w:pPr>
                </w:p>
              </w:tc>
              <w:tc>
                <w:tcPr>
                  <w:tcW w:w="1760" w:type="dxa"/>
                  <w:vAlign w:val="center"/>
                </w:tcPr>
                <w:p w:rsidR="00965429" w:rsidRPr="00DD7710" w:rsidRDefault="00965429" w:rsidP="00824FB2">
                  <w:pPr>
                    <w:bidi/>
                    <w:spacing w:line="480" w:lineRule="auto"/>
                    <w:jc w:val="center"/>
                    <w:rPr>
                      <w:rFonts w:cs="AL-Mohanad Bold"/>
                      <w:b/>
                      <w:bCs/>
                      <w:rtl/>
                      <w:lang w:val="en-US"/>
                    </w:rPr>
                  </w:pPr>
                </w:p>
              </w:tc>
            </w:tr>
            <w:tr w:rsidR="00965429" w:rsidRPr="00DD7710" w:rsidTr="00824FB2">
              <w:trPr>
                <w:jc w:val="right"/>
              </w:trPr>
              <w:tc>
                <w:tcPr>
                  <w:tcW w:w="8797" w:type="dxa"/>
                  <w:gridSpan w:val="5"/>
                </w:tcPr>
                <w:p w:rsidR="00965429" w:rsidRPr="00DD7710" w:rsidRDefault="00965429" w:rsidP="00824FB2">
                  <w:pPr>
                    <w:bidi/>
                    <w:rPr>
                      <w:rFonts w:cs="AL-Mohanad Bold"/>
                      <w:b/>
                      <w:bCs/>
                      <w:rtl/>
                      <w:lang w:val="en-US"/>
                    </w:rPr>
                  </w:pPr>
                  <w:r w:rsidRPr="00DD7710">
                    <w:rPr>
                      <w:rFonts w:cs="AL-Mohanad Bold" w:hint="cs"/>
                      <w:b/>
                      <w:bCs/>
                      <w:rtl/>
                      <w:lang w:val="en-US"/>
                    </w:rPr>
                    <w:t>التحليل (اكتب نقاط القوة وتوصيات التحسين):</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tc>
            </w:tr>
            <w:tr w:rsidR="00965429" w:rsidRPr="00DD7710" w:rsidTr="00824FB2">
              <w:trPr>
                <w:jc w:val="right"/>
              </w:trPr>
              <w:tc>
                <w:tcPr>
                  <w:tcW w:w="8797" w:type="dxa"/>
                  <w:gridSpan w:val="5"/>
                </w:tcPr>
                <w:p w:rsidR="00965429" w:rsidRPr="00DD7710" w:rsidRDefault="00965429" w:rsidP="00824FB2">
                  <w:pPr>
                    <w:bidi/>
                    <w:rPr>
                      <w:rFonts w:cs="AL-Mohanad Bold"/>
                      <w:b/>
                      <w:bCs/>
                      <w:rtl/>
                      <w:lang w:val="en-US"/>
                    </w:rPr>
                  </w:pPr>
                  <w:r w:rsidRPr="00DD7710">
                    <w:rPr>
                      <w:rFonts w:cs="AL-Mohanad Bold" w:hint="cs"/>
                      <w:b/>
                      <w:bCs/>
                      <w:rtl/>
                      <w:lang w:val="en-US"/>
                    </w:rPr>
                    <w:t>وضِّح ما يلي:</w:t>
                  </w:r>
                </w:p>
                <w:p w:rsidR="00965429" w:rsidRPr="00DD7710" w:rsidRDefault="00965429" w:rsidP="00824FB2">
                  <w:pPr>
                    <w:bidi/>
                    <w:rPr>
                      <w:rFonts w:cs="AL-Mohanad Bold"/>
                      <w:b/>
                      <w:bCs/>
                      <w:rtl/>
                      <w:lang w:val="en-US"/>
                    </w:rPr>
                  </w:pPr>
                  <w:r w:rsidRPr="00DD7710">
                    <w:rPr>
                      <w:rFonts w:cs="AL-Mohanad Bold" w:hint="cs"/>
                      <w:b/>
                      <w:bCs/>
                      <w:rtl/>
                      <w:lang w:val="en-US"/>
                    </w:rPr>
                    <w:t>1- لماذا تم اختيار مصدر المقارنة المرجعية الداخلية؟</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r w:rsidRPr="00DD7710">
                    <w:rPr>
                      <w:rFonts w:cs="AL-Mohanad Bold" w:hint="cs"/>
                      <w:b/>
                      <w:bCs/>
                      <w:rtl/>
                      <w:lang w:val="en-US"/>
                    </w:rPr>
                    <w:t>2- كيف تم احتساب المقارنة المرجعية؟</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r w:rsidRPr="00DD7710">
                    <w:rPr>
                      <w:rFonts w:cs="AL-Mohanad Bold" w:hint="cs"/>
                      <w:b/>
                      <w:bCs/>
                      <w:rtl/>
                      <w:lang w:val="en-US"/>
                    </w:rPr>
                    <w:t>3-اسم الجهة التي تم اختيارها للمقارنة المرجعية الداخلية:</w:t>
                  </w:r>
                </w:p>
                <w:p w:rsidR="00965429" w:rsidRPr="00DD7710" w:rsidRDefault="00965429" w:rsidP="00824FB2">
                  <w:pPr>
                    <w:bidi/>
                    <w:rPr>
                      <w:rFonts w:cs="AL-Mohanad Bold"/>
                      <w:b/>
                      <w:bCs/>
                      <w:rtl/>
                      <w:lang w:val="en-US"/>
                    </w:rPr>
                  </w:pPr>
                </w:p>
              </w:tc>
            </w:tr>
            <w:tr w:rsidR="00965429" w:rsidRPr="00DD7710" w:rsidTr="00824FB2">
              <w:trPr>
                <w:jc w:val="right"/>
              </w:trPr>
              <w:tc>
                <w:tcPr>
                  <w:tcW w:w="8797" w:type="dxa"/>
                  <w:gridSpan w:val="5"/>
                </w:tcPr>
                <w:p w:rsidR="00965429" w:rsidRPr="00DD7710" w:rsidRDefault="00965429" w:rsidP="00824FB2">
                  <w:pPr>
                    <w:bidi/>
                    <w:rPr>
                      <w:rFonts w:cs="AL-Mohanad Bold"/>
                      <w:b/>
                      <w:bCs/>
                      <w:rtl/>
                      <w:lang w:val="en-US"/>
                    </w:rPr>
                  </w:pPr>
                  <w:r w:rsidRPr="00DD7710">
                    <w:rPr>
                      <w:rFonts w:cs="AL-Mohanad Bold" w:hint="cs"/>
                      <w:b/>
                      <w:bCs/>
                      <w:rtl/>
                      <w:lang w:val="en-US"/>
                    </w:rPr>
                    <w:t>وضِّح ما يلي:</w:t>
                  </w:r>
                </w:p>
                <w:p w:rsidR="00965429" w:rsidRPr="00DD7710" w:rsidRDefault="00965429" w:rsidP="00824FB2">
                  <w:pPr>
                    <w:bidi/>
                    <w:rPr>
                      <w:rFonts w:cs="AL-Mohanad Bold"/>
                      <w:b/>
                      <w:bCs/>
                      <w:rtl/>
                      <w:lang w:val="en-US"/>
                    </w:rPr>
                  </w:pPr>
                  <w:r w:rsidRPr="00DD7710">
                    <w:rPr>
                      <w:rFonts w:cs="AL-Mohanad Bold" w:hint="cs"/>
                      <w:b/>
                      <w:bCs/>
                      <w:rtl/>
                      <w:lang w:val="en-US"/>
                    </w:rPr>
                    <w:t>1- لماذا تم اختيار مصدر المقارنة المرجعية الخارجية؟</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r w:rsidRPr="00DD7710">
                    <w:rPr>
                      <w:rFonts w:cs="AL-Mohanad Bold" w:hint="cs"/>
                      <w:b/>
                      <w:bCs/>
                      <w:rtl/>
                      <w:lang w:val="en-US"/>
                    </w:rPr>
                    <w:t>2- كيف تم احتساب المقارنة المرجعية؟</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r w:rsidRPr="00DD7710">
                    <w:rPr>
                      <w:rFonts w:cs="AL-Mohanad Bold" w:hint="cs"/>
                      <w:b/>
                      <w:bCs/>
                      <w:rtl/>
                      <w:lang w:val="en-US"/>
                    </w:rPr>
                    <w:t>3-اسم الجهة التي تم اختيارها للمقارنة المرجعية الخارجية:</w:t>
                  </w:r>
                </w:p>
                <w:p w:rsidR="00965429" w:rsidRPr="00DD7710" w:rsidRDefault="00965429" w:rsidP="00824FB2">
                  <w:pPr>
                    <w:bidi/>
                    <w:rPr>
                      <w:rFonts w:cs="AL-Mohanad Bold"/>
                      <w:b/>
                      <w:bCs/>
                      <w:rtl/>
                      <w:lang w:val="en-US"/>
                    </w:rPr>
                  </w:pPr>
                </w:p>
              </w:tc>
            </w:tr>
          </w:tbl>
          <w:p w:rsidR="00965429" w:rsidRPr="00965429" w:rsidRDefault="00965429" w:rsidP="00965429">
            <w:pPr>
              <w:bidi/>
              <w:rPr>
                <w:rFonts w:ascii="Arial" w:hAnsi="Arial" w:cs="AL-Mohanad Bold"/>
                <w:b/>
                <w:sz w:val="28"/>
                <w:szCs w:val="28"/>
                <w:rtl/>
                <w:lang w:val="en-US" w:bidi="ar-EG"/>
              </w:rPr>
            </w:pPr>
          </w:p>
          <w:p w:rsidR="00315999" w:rsidRDefault="001D7348" w:rsidP="00965429">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4-3 </w:t>
            </w:r>
            <w:r w:rsidR="00C250B1" w:rsidRPr="00FA32AE">
              <w:rPr>
                <w:rFonts w:ascii="Arial" w:hAnsi="Arial" w:cs="AL-Mohanad Bold" w:hint="cs"/>
                <w:b/>
                <w:sz w:val="28"/>
                <w:szCs w:val="28"/>
                <w:rtl/>
                <w:lang w:val="en-US" w:bidi="ar-EG"/>
              </w:rPr>
              <w:t>إ</w:t>
            </w:r>
            <w:r>
              <w:rPr>
                <w:rFonts w:ascii="Arial" w:hAnsi="Arial" w:cs="AL-Mohanad Bold"/>
                <w:b/>
                <w:sz w:val="28"/>
                <w:szCs w:val="28"/>
                <w:rtl/>
                <w:lang w:val="en-US" w:bidi="ar-EG"/>
              </w:rPr>
              <w:t xml:space="preserve">جراءات </w:t>
            </w:r>
            <w:r w:rsidR="00965429">
              <w:rPr>
                <w:rFonts w:ascii="Arial" w:hAnsi="Arial" w:cs="AL-Mohanad Bold" w:hint="cs"/>
                <w:b/>
                <w:sz w:val="28"/>
                <w:szCs w:val="28"/>
                <w:rtl/>
                <w:lang w:val="en-US" w:bidi="ar-EG"/>
              </w:rPr>
              <w:t>صياغة</w:t>
            </w:r>
            <w:r>
              <w:rPr>
                <w:rFonts w:ascii="Arial" w:hAnsi="Arial" w:cs="AL-Mohanad Bold"/>
                <w:b/>
                <w:sz w:val="28"/>
                <w:szCs w:val="28"/>
                <w:rtl/>
                <w:lang w:val="en-US" w:bidi="ar-EG"/>
              </w:rPr>
              <w:t xml:space="preserve"> البرنامج</w:t>
            </w:r>
            <w:r>
              <w:rPr>
                <w:rFonts w:ascii="Arial" w:hAnsi="Arial" w:cs="AL-Mohanad Bold" w:hint="cs"/>
                <w:b/>
                <w:sz w:val="28"/>
                <w:szCs w:val="28"/>
                <w:rtl/>
                <w:lang w:val="en-US" w:bidi="ar-EG"/>
              </w:rPr>
              <w:t>:</w:t>
            </w:r>
          </w:p>
          <w:p w:rsidR="00965429" w:rsidRDefault="00965429" w:rsidP="00965429">
            <w:pPr>
              <w:bidi/>
              <w:rPr>
                <w:rFonts w:ascii="Arial" w:hAnsi="Arial" w:cs="AL-Mohanad Bold"/>
                <w:b/>
                <w:sz w:val="28"/>
                <w:szCs w:val="28"/>
                <w:rtl/>
                <w:lang w:val="en-US"/>
              </w:rPr>
            </w:pPr>
          </w:p>
          <w:p w:rsidR="00965429" w:rsidRDefault="00965429" w:rsidP="00965429">
            <w:pPr>
              <w:bidi/>
              <w:rPr>
                <w:rFonts w:ascii="Arial" w:hAnsi="Arial" w:cs="AL-Mohanad Bold"/>
                <w:b/>
                <w:sz w:val="28"/>
                <w:szCs w:val="28"/>
                <w:rtl/>
                <w:lang w:val="en-US"/>
              </w:rPr>
            </w:pPr>
          </w:p>
          <w:p w:rsidR="00965429" w:rsidRDefault="00965429" w:rsidP="00965429">
            <w:pPr>
              <w:bidi/>
              <w:rPr>
                <w:rFonts w:ascii="Arial" w:hAnsi="Arial" w:cs="AL-Mohanad Bold"/>
                <w:b/>
                <w:sz w:val="28"/>
                <w:szCs w:val="28"/>
                <w:rtl/>
                <w:lang w:val="en-US"/>
              </w:rPr>
            </w:pPr>
          </w:p>
          <w:p w:rsidR="00965429" w:rsidRPr="00FA32AE" w:rsidRDefault="00965429" w:rsidP="00965429">
            <w:pPr>
              <w:bidi/>
              <w:rPr>
                <w:rFonts w:ascii="Arial" w:hAnsi="Arial" w:cs="AL-Mohanad Bold"/>
                <w:b/>
                <w:sz w:val="28"/>
                <w:szCs w:val="28"/>
                <w:rtl/>
                <w:lang w:val="en-US"/>
              </w:rPr>
            </w:pPr>
          </w:p>
          <w:p w:rsidR="00315999" w:rsidRDefault="001D7348" w:rsidP="00603DD9">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4-4 </w:t>
            </w:r>
            <w:r w:rsidR="00603DD9">
              <w:rPr>
                <w:rFonts w:ascii="Arial" w:hAnsi="Arial" w:cs="AL-Mohanad Bold" w:hint="cs"/>
                <w:b/>
                <w:sz w:val="28"/>
                <w:szCs w:val="28"/>
                <w:rtl/>
                <w:lang w:val="en-US" w:bidi="ar-EG"/>
              </w:rPr>
              <w:t>إجراءات</w:t>
            </w:r>
            <w:r w:rsidR="00315999" w:rsidRPr="00FA32AE">
              <w:rPr>
                <w:rFonts w:ascii="Arial" w:hAnsi="Arial" w:cs="AL-Mohanad Bold"/>
                <w:b/>
                <w:sz w:val="28"/>
                <w:szCs w:val="28"/>
                <w:rtl/>
                <w:lang w:val="en-US" w:bidi="ar-EG"/>
              </w:rPr>
              <w:t xml:space="preserve"> </w:t>
            </w:r>
            <w:r w:rsidR="00A4353E" w:rsidRPr="00FA32AE">
              <w:rPr>
                <w:rFonts w:ascii="Arial" w:hAnsi="Arial" w:cs="AL-Mohanad Bold"/>
                <w:b/>
                <w:sz w:val="28"/>
                <w:szCs w:val="28"/>
                <w:rtl/>
                <w:lang w:val="en-US" w:bidi="ar-EG"/>
              </w:rPr>
              <w:t>تقويم</w:t>
            </w:r>
            <w:r w:rsidR="002F0F9D">
              <w:rPr>
                <w:rFonts w:ascii="Arial" w:hAnsi="Arial" w:cs="AL-Mohanad Bold"/>
                <w:b/>
                <w:sz w:val="28"/>
                <w:szCs w:val="28"/>
                <w:rtl/>
                <w:lang w:val="en-US" w:bidi="ar-EG"/>
              </w:rPr>
              <w:t xml:space="preserve"> البرنامج </w:t>
            </w:r>
            <w:r w:rsidR="00603DD9">
              <w:rPr>
                <w:rFonts w:ascii="Arial" w:hAnsi="Arial" w:cs="AL-Mohanad Bold" w:hint="cs"/>
                <w:b/>
                <w:sz w:val="28"/>
                <w:szCs w:val="28"/>
                <w:rtl/>
                <w:lang w:val="en-US" w:bidi="ar-EG"/>
              </w:rPr>
              <w:t>وإجراءات</w:t>
            </w:r>
            <w:r w:rsidR="00315999" w:rsidRPr="00FA32AE">
              <w:rPr>
                <w:rFonts w:ascii="Arial" w:hAnsi="Arial" w:cs="AL-Mohanad Bold"/>
                <w:b/>
                <w:sz w:val="28"/>
                <w:szCs w:val="28"/>
                <w:rtl/>
                <w:lang w:val="en-US" w:bidi="ar-EG"/>
              </w:rPr>
              <w:t xml:space="preserve"> </w:t>
            </w:r>
            <w:r w:rsidR="00603DD9">
              <w:rPr>
                <w:rFonts w:ascii="Arial" w:hAnsi="Arial" w:cs="AL-Mohanad Bold" w:hint="cs"/>
                <w:b/>
                <w:sz w:val="28"/>
                <w:szCs w:val="28"/>
                <w:rtl/>
                <w:lang w:val="en-US" w:bidi="ar-EG"/>
              </w:rPr>
              <w:t>مراجعته</w:t>
            </w:r>
            <w:r>
              <w:rPr>
                <w:rFonts w:ascii="Arial" w:hAnsi="Arial" w:cs="AL-Mohanad Bold" w:hint="cs"/>
                <w:b/>
                <w:sz w:val="28"/>
                <w:szCs w:val="28"/>
                <w:rtl/>
                <w:lang w:val="en-US" w:bidi="ar-EG"/>
              </w:rPr>
              <w:t>:</w:t>
            </w:r>
          </w:p>
          <w:p w:rsidR="00965429" w:rsidRDefault="00965429" w:rsidP="00965429">
            <w:pPr>
              <w:bidi/>
              <w:rPr>
                <w:rFonts w:ascii="Arial" w:hAnsi="Arial" w:cs="AL-Mohanad Bold"/>
                <w:b/>
                <w:sz w:val="28"/>
                <w:szCs w:val="28"/>
                <w:rtl/>
                <w:lang w:val="en-US" w:bidi="ar-EG"/>
              </w:rPr>
            </w:pPr>
          </w:p>
          <w:p w:rsidR="00965429" w:rsidRDefault="00965429" w:rsidP="00965429">
            <w:pPr>
              <w:bidi/>
              <w:rPr>
                <w:rFonts w:ascii="Arial" w:hAnsi="Arial" w:cs="AL-Mohanad Bold"/>
                <w:b/>
                <w:sz w:val="28"/>
                <w:szCs w:val="28"/>
                <w:rtl/>
                <w:lang w:val="en-US" w:bidi="ar-EG"/>
              </w:rPr>
            </w:pPr>
          </w:p>
          <w:p w:rsidR="00965429" w:rsidRDefault="00965429" w:rsidP="00965429">
            <w:pPr>
              <w:bidi/>
              <w:rPr>
                <w:rFonts w:ascii="Arial" w:hAnsi="Arial" w:cs="AL-Mohanad Bold"/>
                <w:b/>
                <w:sz w:val="28"/>
                <w:szCs w:val="28"/>
                <w:rtl/>
                <w:lang w:val="en-US" w:bidi="ar-EG"/>
              </w:rPr>
            </w:pPr>
          </w:p>
          <w:p w:rsidR="00965429" w:rsidRDefault="00965429" w:rsidP="00965429">
            <w:pPr>
              <w:bidi/>
              <w:rPr>
                <w:rFonts w:ascii="Arial" w:hAnsi="Arial" w:cs="AL-Mohanad Bold"/>
                <w:b/>
                <w:sz w:val="28"/>
                <w:szCs w:val="28"/>
                <w:rtl/>
                <w:lang w:val="en-US" w:bidi="ar-EG"/>
              </w:rPr>
            </w:pPr>
          </w:p>
          <w:p w:rsidR="00965429" w:rsidRDefault="00965429" w:rsidP="00965429">
            <w:pPr>
              <w:bidi/>
              <w:rPr>
                <w:rFonts w:ascii="Arial" w:hAnsi="Arial" w:cs="AL-Mohanad Bold"/>
                <w:b/>
                <w:sz w:val="28"/>
                <w:szCs w:val="28"/>
                <w:rtl/>
                <w:lang w:val="en-US" w:bidi="ar-EG"/>
              </w:rPr>
            </w:pPr>
          </w:p>
          <w:p w:rsidR="00965429" w:rsidRPr="00FA32AE" w:rsidRDefault="00965429" w:rsidP="00965429">
            <w:pPr>
              <w:bidi/>
              <w:rPr>
                <w:rFonts w:ascii="Arial" w:hAnsi="Arial" w:cs="AL-Mohanad Bold"/>
                <w:b/>
                <w:sz w:val="28"/>
                <w:szCs w:val="28"/>
                <w:rtl/>
                <w:lang w:val="en-US"/>
              </w:rPr>
            </w:pPr>
          </w:p>
          <w:p w:rsidR="00315999" w:rsidRDefault="001D7348" w:rsidP="001F1320">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4-5 </w:t>
            </w:r>
            <w:r>
              <w:rPr>
                <w:rFonts w:ascii="Arial" w:hAnsi="Arial" w:cs="AL-Mohanad Bold"/>
                <w:b/>
                <w:sz w:val="28"/>
                <w:szCs w:val="28"/>
                <w:rtl/>
                <w:lang w:val="en-US" w:bidi="ar-EG"/>
              </w:rPr>
              <w:t>تقويم الطلاب</w:t>
            </w:r>
            <w:r>
              <w:rPr>
                <w:rFonts w:ascii="Arial" w:hAnsi="Arial" w:cs="AL-Mohanad Bold" w:hint="cs"/>
                <w:b/>
                <w:sz w:val="28"/>
                <w:szCs w:val="28"/>
                <w:rtl/>
                <w:lang w:val="en-US" w:bidi="ar-EG"/>
              </w:rPr>
              <w:t>:</w:t>
            </w:r>
          </w:p>
          <w:p w:rsidR="00965429" w:rsidRDefault="00965429" w:rsidP="00965429">
            <w:pPr>
              <w:bidi/>
              <w:rPr>
                <w:rFonts w:ascii="Arial" w:hAnsi="Arial" w:cs="AL-Mohanad Bold"/>
                <w:b/>
                <w:sz w:val="28"/>
                <w:szCs w:val="28"/>
                <w:rtl/>
                <w:lang w:val="en-US" w:bidi="ar-EG"/>
              </w:rPr>
            </w:pPr>
          </w:p>
          <w:p w:rsidR="0093016F" w:rsidRDefault="0093016F" w:rsidP="0093016F">
            <w:pPr>
              <w:bidi/>
              <w:rPr>
                <w:rFonts w:ascii="Arial" w:hAnsi="Arial" w:cs="AL-Mohanad Bold"/>
                <w:b/>
                <w:sz w:val="28"/>
                <w:szCs w:val="28"/>
                <w:rtl/>
                <w:lang w:val="en-US" w:bidi="ar-EG"/>
              </w:rPr>
            </w:pPr>
            <w:r>
              <w:rPr>
                <w:rFonts w:ascii="Arial" w:hAnsi="Arial" w:cs="AL-Mohanad Bold" w:hint="cs"/>
                <w:b/>
                <w:sz w:val="28"/>
                <w:szCs w:val="28"/>
                <w:rtl/>
                <w:lang w:val="en-US" w:bidi="ar-EG"/>
              </w:rPr>
              <w:t>أكمل جدول المؤشرات التالي للمعيار الفرعي رقم 4-5</w:t>
            </w:r>
          </w:p>
          <w:p w:rsidR="00965429" w:rsidRDefault="00965429" w:rsidP="00965429">
            <w:pPr>
              <w:bidi/>
              <w:jc w:val="center"/>
              <w:rPr>
                <w:rFonts w:ascii="Arial" w:hAnsi="Arial" w:cs="AL-Mohanad Bold"/>
                <w:b/>
                <w:sz w:val="28"/>
                <w:szCs w:val="28"/>
                <w:rtl/>
                <w:lang w:val="en-US" w:bidi="ar-EG"/>
              </w:rPr>
            </w:pPr>
            <w:r>
              <w:rPr>
                <w:rFonts w:ascii="Arial" w:hAnsi="Arial" w:cs="AL-Mohanad Bold" w:hint="cs"/>
                <w:b/>
                <w:sz w:val="28"/>
                <w:szCs w:val="28"/>
                <w:rtl/>
                <w:lang w:val="en-US" w:bidi="ar-EG"/>
              </w:rPr>
              <w:t>جدول مؤشرات الأداء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5"/>
              <w:gridCol w:w="1719"/>
              <w:gridCol w:w="1718"/>
              <w:gridCol w:w="1720"/>
              <w:gridCol w:w="1722"/>
            </w:tblGrid>
            <w:tr w:rsidR="00965429" w:rsidRPr="00DD7710" w:rsidTr="00824FB2">
              <w:trPr>
                <w:jc w:val="right"/>
              </w:trPr>
              <w:tc>
                <w:tcPr>
                  <w:tcW w:w="8797" w:type="dxa"/>
                  <w:gridSpan w:val="5"/>
                  <w:shd w:val="clear" w:color="auto" w:fill="D9D9D9"/>
                </w:tcPr>
                <w:p w:rsidR="00965429" w:rsidRPr="00DD7710" w:rsidRDefault="00965429" w:rsidP="00824FB2">
                  <w:pPr>
                    <w:bidi/>
                    <w:rPr>
                      <w:rFonts w:cs="AL-Mohanad Bold"/>
                      <w:b/>
                      <w:bCs/>
                      <w:rtl/>
                      <w:lang w:val="en-US"/>
                    </w:rPr>
                  </w:pPr>
                  <w:r w:rsidRPr="00DD7710">
                    <w:rPr>
                      <w:rFonts w:cs="AL-Mohanad Bold"/>
                      <w:b/>
                      <w:bCs/>
                      <w:rtl/>
                      <w:lang w:val="en-US"/>
                    </w:rPr>
                    <w:t>مؤشر الأداء:</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r w:rsidRPr="00DD7710">
                    <w:rPr>
                      <w:rFonts w:cs="AL-Mohanad Bold" w:hint="cs"/>
                      <w:b/>
                      <w:bCs/>
                      <w:rtl/>
                      <w:lang w:val="en-US"/>
                    </w:rPr>
                    <w:t>رقم مؤشر الأداء في وثيقة الهيئة الوطنية:</w:t>
                  </w:r>
                </w:p>
                <w:p w:rsidR="00965429" w:rsidRPr="00DD7710" w:rsidRDefault="00965429" w:rsidP="00824FB2">
                  <w:pPr>
                    <w:bidi/>
                    <w:rPr>
                      <w:rFonts w:cs="AL-Mohanad Bold"/>
                      <w:b/>
                      <w:bCs/>
                      <w:lang w:val="en-US"/>
                    </w:rPr>
                  </w:pPr>
                  <w:r w:rsidRPr="00DD7710">
                    <w:rPr>
                      <w:rFonts w:cs="AL-Mohanad Bold" w:hint="cs"/>
                      <w:b/>
                      <w:bCs/>
                      <w:rtl/>
                      <w:lang w:val="en-US"/>
                    </w:rPr>
                    <w:t>رقم مؤشر الأداء لدى المؤسسة التعليمية:</w:t>
                  </w:r>
                </w:p>
              </w:tc>
            </w:tr>
            <w:tr w:rsidR="00965429" w:rsidRPr="00DD7710" w:rsidTr="00824FB2">
              <w:trPr>
                <w:jc w:val="right"/>
              </w:trPr>
              <w:tc>
                <w:tcPr>
                  <w:tcW w:w="1759" w:type="dxa"/>
                  <w:vAlign w:val="center"/>
                </w:tcPr>
                <w:p w:rsidR="00965429" w:rsidRPr="00DD7710" w:rsidRDefault="00965429" w:rsidP="00824FB2">
                  <w:pPr>
                    <w:bidi/>
                    <w:jc w:val="center"/>
                    <w:rPr>
                      <w:rFonts w:cs="AL-Mohanad Bold"/>
                      <w:b/>
                      <w:bCs/>
                      <w:lang w:val="en-US"/>
                    </w:rPr>
                  </w:pPr>
                  <w:r w:rsidRPr="00DD7710">
                    <w:rPr>
                      <w:rFonts w:cs="AL-Mohanad Bold"/>
                      <w:b/>
                      <w:bCs/>
                      <w:rtl/>
                      <w:lang w:val="en-US"/>
                    </w:rPr>
                    <w:t>مؤشر الأداء الجديد</w:t>
                  </w:r>
                </w:p>
              </w:tc>
              <w:tc>
                <w:tcPr>
                  <w:tcW w:w="1759" w:type="dxa"/>
                  <w:vAlign w:val="center"/>
                </w:tcPr>
                <w:p w:rsidR="00965429" w:rsidRPr="00DD7710" w:rsidRDefault="00965429" w:rsidP="00824FB2">
                  <w:pPr>
                    <w:bidi/>
                    <w:jc w:val="center"/>
                    <w:rPr>
                      <w:rFonts w:cs="AL-Mohanad Bold"/>
                      <w:b/>
                      <w:bCs/>
                      <w:lang w:val="en-US"/>
                    </w:rPr>
                  </w:pPr>
                  <w:r w:rsidRPr="00DD7710">
                    <w:rPr>
                      <w:rFonts w:cs="AL-Mohanad Bold"/>
                      <w:b/>
                      <w:bCs/>
                      <w:rtl/>
                      <w:lang w:val="en-US"/>
                    </w:rPr>
                    <w:t>مؤشر الأداء الخارجي</w:t>
                  </w:r>
                </w:p>
              </w:tc>
              <w:tc>
                <w:tcPr>
                  <w:tcW w:w="1760" w:type="dxa"/>
                  <w:vAlign w:val="center"/>
                </w:tcPr>
                <w:p w:rsidR="00965429" w:rsidRPr="00DD7710" w:rsidRDefault="00965429" w:rsidP="00824FB2">
                  <w:pPr>
                    <w:bidi/>
                    <w:jc w:val="center"/>
                    <w:rPr>
                      <w:rFonts w:cs="AL-Mohanad Bold"/>
                      <w:b/>
                      <w:bCs/>
                      <w:lang w:val="en-US"/>
                    </w:rPr>
                  </w:pPr>
                  <w:r w:rsidRPr="00DD7710">
                    <w:rPr>
                      <w:rFonts w:cs="AL-Mohanad Bold"/>
                      <w:b/>
                      <w:bCs/>
                      <w:rtl/>
                      <w:lang w:val="en-US"/>
                    </w:rPr>
                    <w:t>مؤشر الأداء الداخلي</w:t>
                  </w:r>
                </w:p>
              </w:tc>
              <w:tc>
                <w:tcPr>
                  <w:tcW w:w="1759" w:type="dxa"/>
                  <w:vAlign w:val="center"/>
                </w:tcPr>
                <w:p w:rsidR="00965429" w:rsidRPr="00DD7710" w:rsidRDefault="00965429" w:rsidP="00824FB2">
                  <w:pPr>
                    <w:bidi/>
                    <w:jc w:val="center"/>
                    <w:rPr>
                      <w:rFonts w:cs="AL-Mohanad Bold"/>
                      <w:b/>
                      <w:bCs/>
                      <w:lang w:val="en-US"/>
                    </w:rPr>
                  </w:pPr>
                  <w:r w:rsidRPr="00DD7710">
                    <w:rPr>
                      <w:rFonts w:cs="AL-Mohanad Bold"/>
                      <w:b/>
                      <w:bCs/>
                      <w:rtl/>
                      <w:lang w:val="en-US"/>
                    </w:rPr>
                    <w:t>مؤشر الأداء الحقيقي</w:t>
                  </w:r>
                </w:p>
              </w:tc>
              <w:tc>
                <w:tcPr>
                  <w:tcW w:w="1760" w:type="dxa"/>
                  <w:vAlign w:val="center"/>
                </w:tcPr>
                <w:p w:rsidR="00965429" w:rsidRPr="00DD7710" w:rsidRDefault="00965429" w:rsidP="00824FB2">
                  <w:pPr>
                    <w:bidi/>
                    <w:jc w:val="center"/>
                    <w:rPr>
                      <w:rFonts w:cs="AL-Mohanad Bold"/>
                      <w:b/>
                      <w:bCs/>
                      <w:lang w:val="en-US"/>
                    </w:rPr>
                  </w:pPr>
                  <w:r w:rsidRPr="00DD7710">
                    <w:rPr>
                      <w:rFonts w:cs="AL-Mohanad Bold"/>
                      <w:b/>
                      <w:bCs/>
                      <w:rtl/>
                      <w:lang w:val="en-US"/>
                    </w:rPr>
                    <w:t>مؤشر الأداء المستهدف</w:t>
                  </w:r>
                </w:p>
              </w:tc>
            </w:tr>
            <w:tr w:rsidR="00965429" w:rsidRPr="00DD7710" w:rsidTr="00824FB2">
              <w:trPr>
                <w:jc w:val="right"/>
              </w:trPr>
              <w:tc>
                <w:tcPr>
                  <w:tcW w:w="1759" w:type="dxa"/>
                  <w:vAlign w:val="center"/>
                </w:tcPr>
                <w:p w:rsidR="00965429" w:rsidRPr="00DD7710" w:rsidRDefault="00965429" w:rsidP="00824FB2">
                  <w:pPr>
                    <w:bidi/>
                    <w:spacing w:line="480" w:lineRule="auto"/>
                    <w:jc w:val="center"/>
                    <w:rPr>
                      <w:rFonts w:cs="AL-Mohanad Bold"/>
                      <w:b/>
                      <w:bCs/>
                      <w:rtl/>
                      <w:lang w:val="en-US"/>
                    </w:rPr>
                  </w:pPr>
                </w:p>
              </w:tc>
              <w:tc>
                <w:tcPr>
                  <w:tcW w:w="1759" w:type="dxa"/>
                  <w:vAlign w:val="center"/>
                </w:tcPr>
                <w:p w:rsidR="00965429" w:rsidRPr="00DD7710" w:rsidRDefault="00965429" w:rsidP="00824FB2">
                  <w:pPr>
                    <w:bidi/>
                    <w:spacing w:line="480" w:lineRule="auto"/>
                    <w:jc w:val="center"/>
                    <w:rPr>
                      <w:rFonts w:cs="AL-Mohanad Bold"/>
                      <w:b/>
                      <w:bCs/>
                      <w:rtl/>
                      <w:lang w:val="en-US"/>
                    </w:rPr>
                  </w:pPr>
                </w:p>
              </w:tc>
              <w:tc>
                <w:tcPr>
                  <w:tcW w:w="1760" w:type="dxa"/>
                  <w:vAlign w:val="center"/>
                </w:tcPr>
                <w:p w:rsidR="00965429" w:rsidRPr="00DD7710" w:rsidRDefault="00965429" w:rsidP="00824FB2">
                  <w:pPr>
                    <w:bidi/>
                    <w:spacing w:line="480" w:lineRule="auto"/>
                    <w:jc w:val="center"/>
                    <w:rPr>
                      <w:rFonts w:cs="AL-Mohanad Bold"/>
                      <w:b/>
                      <w:bCs/>
                      <w:rtl/>
                      <w:lang w:val="en-US"/>
                    </w:rPr>
                  </w:pPr>
                </w:p>
              </w:tc>
              <w:tc>
                <w:tcPr>
                  <w:tcW w:w="1759" w:type="dxa"/>
                  <w:vAlign w:val="center"/>
                </w:tcPr>
                <w:p w:rsidR="00965429" w:rsidRPr="00DD7710" w:rsidRDefault="00965429" w:rsidP="00824FB2">
                  <w:pPr>
                    <w:bidi/>
                    <w:spacing w:line="480" w:lineRule="auto"/>
                    <w:jc w:val="center"/>
                    <w:rPr>
                      <w:rFonts w:cs="AL-Mohanad Bold"/>
                      <w:b/>
                      <w:bCs/>
                      <w:rtl/>
                      <w:lang w:val="en-US"/>
                    </w:rPr>
                  </w:pPr>
                </w:p>
              </w:tc>
              <w:tc>
                <w:tcPr>
                  <w:tcW w:w="1760" w:type="dxa"/>
                  <w:vAlign w:val="center"/>
                </w:tcPr>
                <w:p w:rsidR="00965429" w:rsidRPr="00DD7710" w:rsidRDefault="00965429" w:rsidP="00824FB2">
                  <w:pPr>
                    <w:bidi/>
                    <w:spacing w:line="480" w:lineRule="auto"/>
                    <w:jc w:val="center"/>
                    <w:rPr>
                      <w:rFonts w:cs="AL-Mohanad Bold"/>
                      <w:b/>
                      <w:bCs/>
                      <w:rtl/>
                      <w:lang w:val="en-US"/>
                    </w:rPr>
                  </w:pPr>
                </w:p>
              </w:tc>
            </w:tr>
            <w:tr w:rsidR="00965429" w:rsidRPr="00DD7710" w:rsidTr="00824FB2">
              <w:trPr>
                <w:jc w:val="right"/>
              </w:trPr>
              <w:tc>
                <w:tcPr>
                  <w:tcW w:w="8797" w:type="dxa"/>
                  <w:gridSpan w:val="5"/>
                </w:tcPr>
                <w:p w:rsidR="00965429" w:rsidRPr="00DD7710" w:rsidRDefault="00965429" w:rsidP="00824FB2">
                  <w:pPr>
                    <w:bidi/>
                    <w:rPr>
                      <w:rFonts w:cs="AL-Mohanad Bold"/>
                      <w:b/>
                      <w:bCs/>
                      <w:rtl/>
                      <w:lang w:val="en-US"/>
                    </w:rPr>
                  </w:pPr>
                  <w:r w:rsidRPr="00DD7710">
                    <w:rPr>
                      <w:rFonts w:cs="AL-Mohanad Bold" w:hint="cs"/>
                      <w:b/>
                      <w:bCs/>
                      <w:rtl/>
                      <w:lang w:val="en-US"/>
                    </w:rPr>
                    <w:t>التحليل (اكتب نقاط القوة وتوصيات التحسين):</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tc>
            </w:tr>
            <w:tr w:rsidR="00965429" w:rsidRPr="00DD7710" w:rsidTr="00824FB2">
              <w:trPr>
                <w:jc w:val="right"/>
              </w:trPr>
              <w:tc>
                <w:tcPr>
                  <w:tcW w:w="8797" w:type="dxa"/>
                  <w:gridSpan w:val="5"/>
                </w:tcPr>
                <w:p w:rsidR="00965429" w:rsidRPr="00DD7710" w:rsidRDefault="00965429" w:rsidP="00824FB2">
                  <w:pPr>
                    <w:bidi/>
                    <w:rPr>
                      <w:rFonts w:cs="AL-Mohanad Bold"/>
                      <w:b/>
                      <w:bCs/>
                      <w:rtl/>
                      <w:lang w:val="en-US"/>
                    </w:rPr>
                  </w:pPr>
                  <w:r w:rsidRPr="00DD7710">
                    <w:rPr>
                      <w:rFonts w:cs="AL-Mohanad Bold" w:hint="cs"/>
                      <w:b/>
                      <w:bCs/>
                      <w:rtl/>
                      <w:lang w:val="en-US"/>
                    </w:rPr>
                    <w:lastRenderedPageBreak/>
                    <w:t>وضِّح ما يلي:</w:t>
                  </w:r>
                </w:p>
                <w:p w:rsidR="00965429" w:rsidRPr="00DD7710" w:rsidRDefault="00965429" w:rsidP="00824FB2">
                  <w:pPr>
                    <w:bidi/>
                    <w:rPr>
                      <w:rFonts w:cs="AL-Mohanad Bold"/>
                      <w:b/>
                      <w:bCs/>
                      <w:rtl/>
                      <w:lang w:val="en-US"/>
                    </w:rPr>
                  </w:pPr>
                  <w:r w:rsidRPr="00DD7710">
                    <w:rPr>
                      <w:rFonts w:cs="AL-Mohanad Bold" w:hint="cs"/>
                      <w:b/>
                      <w:bCs/>
                      <w:rtl/>
                      <w:lang w:val="en-US"/>
                    </w:rPr>
                    <w:t>1- لماذا تم اختيار مصدر المقارنة المرجعية الداخلية؟</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r w:rsidRPr="00DD7710">
                    <w:rPr>
                      <w:rFonts w:cs="AL-Mohanad Bold" w:hint="cs"/>
                      <w:b/>
                      <w:bCs/>
                      <w:rtl/>
                      <w:lang w:val="en-US"/>
                    </w:rPr>
                    <w:t>2- كيف تم احتساب المقارنة المرجعية؟</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r w:rsidRPr="00DD7710">
                    <w:rPr>
                      <w:rFonts w:cs="AL-Mohanad Bold" w:hint="cs"/>
                      <w:b/>
                      <w:bCs/>
                      <w:rtl/>
                      <w:lang w:val="en-US"/>
                    </w:rPr>
                    <w:t>3-اسم الجهة التي تم اختيارها للمقارنة المرجعية الداخلية:</w:t>
                  </w:r>
                </w:p>
                <w:p w:rsidR="00965429" w:rsidRPr="00DD7710" w:rsidRDefault="00965429" w:rsidP="00824FB2">
                  <w:pPr>
                    <w:bidi/>
                    <w:rPr>
                      <w:rFonts w:cs="AL-Mohanad Bold"/>
                      <w:b/>
                      <w:bCs/>
                      <w:rtl/>
                      <w:lang w:val="en-US"/>
                    </w:rPr>
                  </w:pPr>
                </w:p>
              </w:tc>
            </w:tr>
            <w:tr w:rsidR="00965429" w:rsidRPr="00DD7710" w:rsidTr="00824FB2">
              <w:trPr>
                <w:jc w:val="right"/>
              </w:trPr>
              <w:tc>
                <w:tcPr>
                  <w:tcW w:w="8797" w:type="dxa"/>
                  <w:gridSpan w:val="5"/>
                </w:tcPr>
                <w:p w:rsidR="00965429" w:rsidRPr="00DD7710" w:rsidRDefault="00965429" w:rsidP="00824FB2">
                  <w:pPr>
                    <w:bidi/>
                    <w:rPr>
                      <w:rFonts w:cs="AL-Mohanad Bold"/>
                      <w:b/>
                      <w:bCs/>
                      <w:rtl/>
                      <w:lang w:val="en-US"/>
                    </w:rPr>
                  </w:pPr>
                  <w:r w:rsidRPr="00DD7710">
                    <w:rPr>
                      <w:rFonts w:cs="AL-Mohanad Bold" w:hint="cs"/>
                      <w:b/>
                      <w:bCs/>
                      <w:rtl/>
                      <w:lang w:val="en-US"/>
                    </w:rPr>
                    <w:t>وضِّح ما يلي:</w:t>
                  </w:r>
                </w:p>
                <w:p w:rsidR="00965429" w:rsidRPr="00DD7710" w:rsidRDefault="00965429" w:rsidP="00824FB2">
                  <w:pPr>
                    <w:bidi/>
                    <w:rPr>
                      <w:rFonts w:cs="AL-Mohanad Bold"/>
                      <w:b/>
                      <w:bCs/>
                      <w:rtl/>
                      <w:lang w:val="en-US"/>
                    </w:rPr>
                  </w:pPr>
                  <w:r w:rsidRPr="00DD7710">
                    <w:rPr>
                      <w:rFonts w:cs="AL-Mohanad Bold" w:hint="cs"/>
                      <w:b/>
                      <w:bCs/>
                      <w:rtl/>
                      <w:lang w:val="en-US"/>
                    </w:rPr>
                    <w:t>1- لماذا تم اختيار مصدر المقارنة المرجعية الخارجية؟</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r w:rsidRPr="00DD7710">
                    <w:rPr>
                      <w:rFonts w:cs="AL-Mohanad Bold" w:hint="cs"/>
                      <w:b/>
                      <w:bCs/>
                      <w:rtl/>
                      <w:lang w:val="en-US"/>
                    </w:rPr>
                    <w:t>2- كيف تم احتساب المقارنة المرجعية؟</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r w:rsidRPr="00DD7710">
                    <w:rPr>
                      <w:rFonts w:cs="AL-Mohanad Bold" w:hint="cs"/>
                      <w:b/>
                      <w:bCs/>
                      <w:rtl/>
                      <w:lang w:val="en-US"/>
                    </w:rPr>
                    <w:t>3-اسم الجهة التي تم اختيارها للمقارنة المرجعية الخارجية:</w:t>
                  </w:r>
                </w:p>
                <w:p w:rsidR="00965429" w:rsidRPr="00DD7710" w:rsidRDefault="00965429" w:rsidP="00824FB2">
                  <w:pPr>
                    <w:bidi/>
                    <w:rPr>
                      <w:rFonts w:cs="AL-Mohanad Bold"/>
                      <w:b/>
                      <w:bCs/>
                      <w:rtl/>
                      <w:lang w:val="en-US"/>
                    </w:rPr>
                  </w:pPr>
                </w:p>
              </w:tc>
            </w:tr>
          </w:tbl>
          <w:p w:rsidR="00965429" w:rsidRPr="00965429" w:rsidRDefault="00965429" w:rsidP="00965429">
            <w:pPr>
              <w:bidi/>
              <w:rPr>
                <w:rFonts w:ascii="Arial" w:hAnsi="Arial" w:cs="AL-Mohanad Bold"/>
                <w:b/>
                <w:sz w:val="28"/>
                <w:szCs w:val="28"/>
                <w:rtl/>
                <w:lang w:val="en-US" w:bidi="ar-EG"/>
              </w:rPr>
            </w:pPr>
          </w:p>
          <w:p w:rsidR="00965429" w:rsidRDefault="00965429" w:rsidP="00C250B1">
            <w:pPr>
              <w:bidi/>
              <w:rPr>
                <w:rFonts w:ascii="Arial" w:hAnsi="Arial" w:cs="AL-Mohanad Bold"/>
                <w:b/>
                <w:sz w:val="28"/>
                <w:szCs w:val="28"/>
                <w:rtl/>
                <w:lang w:val="en-US" w:bidi="ar-EG"/>
              </w:rPr>
            </w:pPr>
          </w:p>
          <w:p w:rsidR="00965429" w:rsidRDefault="00965429" w:rsidP="00965429">
            <w:pPr>
              <w:bidi/>
              <w:rPr>
                <w:rFonts w:ascii="Arial" w:hAnsi="Arial" w:cs="AL-Mohanad Bold"/>
                <w:b/>
                <w:sz w:val="28"/>
                <w:szCs w:val="28"/>
                <w:rtl/>
                <w:lang w:val="en-US" w:bidi="ar-EG"/>
              </w:rPr>
            </w:pPr>
          </w:p>
          <w:p w:rsidR="00315999" w:rsidRDefault="001D7348" w:rsidP="00965429">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4-6 </w:t>
            </w:r>
            <w:r w:rsidR="00C250B1" w:rsidRPr="00FA32AE">
              <w:rPr>
                <w:rFonts w:ascii="Arial" w:hAnsi="Arial" w:cs="AL-Mohanad Bold"/>
                <w:b/>
                <w:sz w:val="28"/>
                <w:szCs w:val="28"/>
                <w:rtl/>
                <w:lang w:val="en-US" w:bidi="ar-EG"/>
              </w:rPr>
              <w:t xml:space="preserve">المساعدة التعليمية </w:t>
            </w:r>
            <w:r>
              <w:rPr>
                <w:rFonts w:ascii="Arial" w:hAnsi="Arial" w:cs="AL-Mohanad Bold"/>
                <w:b/>
                <w:sz w:val="28"/>
                <w:szCs w:val="28"/>
                <w:rtl/>
                <w:lang w:val="en-US" w:bidi="ar-EG"/>
              </w:rPr>
              <w:t>المقدمة للطلاب</w:t>
            </w:r>
            <w:r>
              <w:rPr>
                <w:rFonts w:ascii="Arial" w:hAnsi="Arial" w:cs="AL-Mohanad Bold" w:hint="cs"/>
                <w:b/>
                <w:sz w:val="28"/>
                <w:szCs w:val="28"/>
                <w:rtl/>
                <w:lang w:val="en-US" w:bidi="ar-EG"/>
              </w:rPr>
              <w:t>:</w:t>
            </w:r>
          </w:p>
          <w:p w:rsidR="00965429" w:rsidRDefault="00965429" w:rsidP="00965429">
            <w:pPr>
              <w:bidi/>
              <w:rPr>
                <w:rFonts w:ascii="Arial" w:hAnsi="Arial" w:cs="AL-Mohanad Bold"/>
                <w:b/>
                <w:sz w:val="28"/>
                <w:szCs w:val="28"/>
                <w:rtl/>
                <w:lang w:val="en-US" w:bidi="ar-EG"/>
              </w:rPr>
            </w:pPr>
          </w:p>
          <w:p w:rsidR="00965429" w:rsidRDefault="00965429" w:rsidP="00965429">
            <w:pPr>
              <w:bidi/>
              <w:rPr>
                <w:rFonts w:ascii="Arial" w:hAnsi="Arial" w:cs="AL-Mohanad Bold"/>
                <w:b/>
                <w:sz w:val="28"/>
                <w:szCs w:val="28"/>
                <w:rtl/>
                <w:lang w:val="en-US" w:bidi="ar-EG"/>
              </w:rPr>
            </w:pPr>
          </w:p>
          <w:p w:rsidR="00965429" w:rsidRDefault="00965429" w:rsidP="00965429">
            <w:pPr>
              <w:bidi/>
              <w:rPr>
                <w:rFonts w:ascii="Arial" w:hAnsi="Arial" w:cs="AL-Mohanad Bold"/>
                <w:b/>
                <w:sz w:val="28"/>
                <w:szCs w:val="28"/>
                <w:rtl/>
                <w:lang w:val="en-US"/>
              </w:rPr>
            </w:pPr>
          </w:p>
          <w:p w:rsidR="00965429" w:rsidRPr="00FA32AE" w:rsidRDefault="00965429" w:rsidP="00965429">
            <w:pPr>
              <w:bidi/>
              <w:rPr>
                <w:rFonts w:ascii="Arial" w:hAnsi="Arial" w:cs="AL-Mohanad Bold"/>
                <w:b/>
                <w:sz w:val="28"/>
                <w:szCs w:val="28"/>
                <w:rtl/>
                <w:lang w:val="en-US" w:bidi="ar-EG"/>
              </w:rPr>
            </w:pPr>
          </w:p>
          <w:p w:rsidR="00315999" w:rsidRDefault="001D7348" w:rsidP="001F1320">
            <w:pPr>
              <w:bidi/>
              <w:rPr>
                <w:rFonts w:ascii="Arial" w:hAnsi="Arial" w:cs="AL-Mohanad Bold"/>
                <w:b/>
                <w:sz w:val="28"/>
                <w:szCs w:val="28"/>
                <w:rtl/>
                <w:lang w:val="en-US" w:bidi="ar-EG"/>
              </w:rPr>
            </w:pPr>
            <w:r>
              <w:rPr>
                <w:rFonts w:ascii="Arial" w:hAnsi="Arial" w:cs="AL-Mohanad Bold" w:hint="cs"/>
                <w:b/>
                <w:sz w:val="28"/>
                <w:szCs w:val="28"/>
                <w:rtl/>
                <w:lang w:val="en-US" w:bidi="ar-EG"/>
              </w:rPr>
              <w:lastRenderedPageBreak/>
              <w:t xml:space="preserve">4-7 </w:t>
            </w:r>
            <w:r>
              <w:rPr>
                <w:rFonts w:ascii="Arial" w:hAnsi="Arial" w:cs="AL-Mohanad Bold"/>
                <w:b/>
                <w:sz w:val="28"/>
                <w:szCs w:val="28"/>
                <w:rtl/>
                <w:lang w:val="en-US" w:bidi="ar-EG"/>
              </w:rPr>
              <w:t>جودة التدريس</w:t>
            </w:r>
            <w:r>
              <w:rPr>
                <w:rFonts w:ascii="Arial" w:hAnsi="Arial" w:cs="AL-Mohanad Bold" w:hint="cs"/>
                <w:b/>
                <w:sz w:val="28"/>
                <w:szCs w:val="28"/>
                <w:rtl/>
                <w:lang w:val="en-US" w:bidi="ar-EG"/>
              </w:rPr>
              <w:t>:</w:t>
            </w:r>
          </w:p>
          <w:p w:rsidR="00965429" w:rsidRDefault="00965429" w:rsidP="00965429">
            <w:pPr>
              <w:bidi/>
              <w:rPr>
                <w:rFonts w:ascii="Arial" w:hAnsi="Arial" w:cs="AL-Mohanad Bold"/>
                <w:b/>
                <w:sz w:val="28"/>
                <w:szCs w:val="28"/>
                <w:rtl/>
                <w:lang w:val="en-US" w:bidi="ar-EG"/>
              </w:rPr>
            </w:pPr>
          </w:p>
          <w:p w:rsidR="0093016F" w:rsidRDefault="0093016F" w:rsidP="0093016F">
            <w:pPr>
              <w:bidi/>
              <w:rPr>
                <w:rFonts w:ascii="Arial" w:hAnsi="Arial" w:cs="AL-Mohanad Bold"/>
                <w:b/>
                <w:sz w:val="28"/>
                <w:szCs w:val="28"/>
                <w:rtl/>
                <w:lang w:val="en-US" w:bidi="ar-EG"/>
              </w:rPr>
            </w:pPr>
            <w:r>
              <w:rPr>
                <w:rFonts w:ascii="Arial" w:hAnsi="Arial" w:cs="AL-Mohanad Bold" w:hint="cs"/>
                <w:b/>
                <w:sz w:val="28"/>
                <w:szCs w:val="28"/>
                <w:rtl/>
                <w:lang w:val="en-US" w:bidi="ar-EG"/>
              </w:rPr>
              <w:t>أكمل جدول المؤشرات التالي للمعيار الفرعي رقم 4-7</w:t>
            </w:r>
          </w:p>
          <w:p w:rsidR="00965429" w:rsidRDefault="00965429" w:rsidP="00965429">
            <w:pPr>
              <w:bidi/>
              <w:jc w:val="center"/>
              <w:rPr>
                <w:rFonts w:ascii="Arial" w:hAnsi="Arial" w:cs="AL-Mohanad Bold"/>
                <w:b/>
                <w:sz w:val="28"/>
                <w:szCs w:val="28"/>
                <w:rtl/>
                <w:lang w:val="en-US" w:bidi="ar-EG"/>
              </w:rPr>
            </w:pPr>
            <w:r>
              <w:rPr>
                <w:rFonts w:ascii="Arial" w:hAnsi="Arial" w:cs="AL-Mohanad Bold" w:hint="cs"/>
                <w:b/>
                <w:sz w:val="28"/>
                <w:szCs w:val="28"/>
                <w:rtl/>
                <w:lang w:val="en-US" w:bidi="ar-EG"/>
              </w:rPr>
              <w:t>جدول مؤشرات الأداء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5"/>
              <w:gridCol w:w="1719"/>
              <w:gridCol w:w="1718"/>
              <w:gridCol w:w="1720"/>
              <w:gridCol w:w="1722"/>
            </w:tblGrid>
            <w:tr w:rsidR="00965429" w:rsidRPr="00DD7710" w:rsidTr="00824FB2">
              <w:trPr>
                <w:jc w:val="right"/>
              </w:trPr>
              <w:tc>
                <w:tcPr>
                  <w:tcW w:w="8797" w:type="dxa"/>
                  <w:gridSpan w:val="5"/>
                  <w:shd w:val="clear" w:color="auto" w:fill="D9D9D9"/>
                </w:tcPr>
                <w:p w:rsidR="00965429" w:rsidRPr="00DD7710" w:rsidRDefault="00965429" w:rsidP="00824FB2">
                  <w:pPr>
                    <w:bidi/>
                    <w:rPr>
                      <w:rFonts w:cs="AL-Mohanad Bold"/>
                      <w:b/>
                      <w:bCs/>
                      <w:rtl/>
                      <w:lang w:val="en-US"/>
                    </w:rPr>
                  </w:pPr>
                  <w:r w:rsidRPr="00DD7710">
                    <w:rPr>
                      <w:rFonts w:cs="AL-Mohanad Bold"/>
                      <w:b/>
                      <w:bCs/>
                      <w:rtl/>
                      <w:lang w:val="en-US"/>
                    </w:rPr>
                    <w:t>مؤشر الأداء:</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r w:rsidRPr="00DD7710">
                    <w:rPr>
                      <w:rFonts w:cs="AL-Mohanad Bold" w:hint="cs"/>
                      <w:b/>
                      <w:bCs/>
                      <w:rtl/>
                      <w:lang w:val="en-US"/>
                    </w:rPr>
                    <w:t>رقم مؤشر الأداء في وثيقة الهيئة الوطنية:</w:t>
                  </w:r>
                </w:p>
                <w:p w:rsidR="00965429" w:rsidRPr="00DD7710" w:rsidRDefault="00965429" w:rsidP="00824FB2">
                  <w:pPr>
                    <w:bidi/>
                    <w:rPr>
                      <w:rFonts w:cs="AL-Mohanad Bold"/>
                      <w:b/>
                      <w:bCs/>
                      <w:lang w:val="en-US"/>
                    </w:rPr>
                  </w:pPr>
                  <w:r w:rsidRPr="00DD7710">
                    <w:rPr>
                      <w:rFonts w:cs="AL-Mohanad Bold" w:hint="cs"/>
                      <w:b/>
                      <w:bCs/>
                      <w:rtl/>
                      <w:lang w:val="en-US"/>
                    </w:rPr>
                    <w:t>رقم مؤشر الأداء لدى المؤسسة التعليمية:</w:t>
                  </w:r>
                </w:p>
              </w:tc>
            </w:tr>
            <w:tr w:rsidR="00965429" w:rsidRPr="00DD7710" w:rsidTr="00824FB2">
              <w:trPr>
                <w:jc w:val="right"/>
              </w:trPr>
              <w:tc>
                <w:tcPr>
                  <w:tcW w:w="1759" w:type="dxa"/>
                  <w:vAlign w:val="center"/>
                </w:tcPr>
                <w:p w:rsidR="00965429" w:rsidRPr="00DD7710" w:rsidRDefault="00965429" w:rsidP="00824FB2">
                  <w:pPr>
                    <w:bidi/>
                    <w:jc w:val="center"/>
                    <w:rPr>
                      <w:rFonts w:cs="AL-Mohanad Bold"/>
                      <w:b/>
                      <w:bCs/>
                      <w:lang w:val="en-US"/>
                    </w:rPr>
                  </w:pPr>
                  <w:r w:rsidRPr="00DD7710">
                    <w:rPr>
                      <w:rFonts w:cs="AL-Mohanad Bold"/>
                      <w:b/>
                      <w:bCs/>
                      <w:rtl/>
                      <w:lang w:val="en-US"/>
                    </w:rPr>
                    <w:t>مؤشر الأداء الجديد</w:t>
                  </w:r>
                </w:p>
              </w:tc>
              <w:tc>
                <w:tcPr>
                  <w:tcW w:w="1759" w:type="dxa"/>
                  <w:vAlign w:val="center"/>
                </w:tcPr>
                <w:p w:rsidR="00965429" w:rsidRPr="00DD7710" w:rsidRDefault="00965429" w:rsidP="00824FB2">
                  <w:pPr>
                    <w:bidi/>
                    <w:jc w:val="center"/>
                    <w:rPr>
                      <w:rFonts w:cs="AL-Mohanad Bold"/>
                      <w:b/>
                      <w:bCs/>
                      <w:lang w:val="en-US"/>
                    </w:rPr>
                  </w:pPr>
                  <w:r w:rsidRPr="00DD7710">
                    <w:rPr>
                      <w:rFonts w:cs="AL-Mohanad Bold"/>
                      <w:b/>
                      <w:bCs/>
                      <w:rtl/>
                      <w:lang w:val="en-US"/>
                    </w:rPr>
                    <w:t>مؤشر الأداء الخارجي</w:t>
                  </w:r>
                </w:p>
              </w:tc>
              <w:tc>
                <w:tcPr>
                  <w:tcW w:w="1760" w:type="dxa"/>
                  <w:vAlign w:val="center"/>
                </w:tcPr>
                <w:p w:rsidR="00965429" w:rsidRPr="00DD7710" w:rsidRDefault="00965429" w:rsidP="00824FB2">
                  <w:pPr>
                    <w:bidi/>
                    <w:jc w:val="center"/>
                    <w:rPr>
                      <w:rFonts w:cs="AL-Mohanad Bold"/>
                      <w:b/>
                      <w:bCs/>
                      <w:lang w:val="en-US"/>
                    </w:rPr>
                  </w:pPr>
                  <w:r w:rsidRPr="00DD7710">
                    <w:rPr>
                      <w:rFonts w:cs="AL-Mohanad Bold"/>
                      <w:b/>
                      <w:bCs/>
                      <w:rtl/>
                      <w:lang w:val="en-US"/>
                    </w:rPr>
                    <w:t>مؤشر الأداء الداخلي</w:t>
                  </w:r>
                </w:p>
              </w:tc>
              <w:tc>
                <w:tcPr>
                  <w:tcW w:w="1759" w:type="dxa"/>
                  <w:vAlign w:val="center"/>
                </w:tcPr>
                <w:p w:rsidR="00965429" w:rsidRPr="00DD7710" w:rsidRDefault="00965429" w:rsidP="00824FB2">
                  <w:pPr>
                    <w:bidi/>
                    <w:jc w:val="center"/>
                    <w:rPr>
                      <w:rFonts w:cs="AL-Mohanad Bold"/>
                      <w:b/>
                      <w:bCs/>
                      <w:lang w:val="en-US"/>
                    </w:rPr>
                  </w:pPr>
                  <w:r w:rsidRPr="00DD7710">
                    <w:rPr>
                      <w:rFonts w:cs="AL-Mohanad Bold"/>
                      <w:b/>
                      <w:bCs/>
                      <w:rtl/>
                      <w:lang w:val="en-US"/>
                    </w:rPr>
                    <w:t>مؤشر الأداء الحقيقي</w:t>
                  </w:r>
                </w:p>
              </w:tc>
              <w:tc>
                <w:tcPr>
                  <w:tcW w:w="1760" w:type="dxa"/>
                  <w:vAlign w:val="center"/>
                </w:tcPr>
                <w:p w:rsidR="00965429" w:rsidRPr="00DD7710" w:rsidRDefault="00965429" w:rsidP="00824FB2">
                  <w:pPr>
                    <w:bidi/>
                    <w:jc w:val="center"/>
                    <w:rPr>
                      <w:rFonts w:cs="AL-Mohanad Bold"/>
                      <w:b/>
                      <w:bCs/>
                      <w:lang w:val="en-US"/>
                    </w:rPr>
                  </w:pPr>
                  <w:r w:rsidRPr="00DD7710">
                    <w:rPr>
                      <w:rFonts w:cs="AL-Mohanad Bold"/>
                      <w:b/>
                      <w:bCs/>
                      <w:rtl/>
                      <w:lang w:val="en-US"/>
                    </w:rPr>
                    <w:t>مؤشر الأداء المستهدف</w:t>
                  </w:r>
                </w:p>
              </w:tc>
            </w:tr>
            <w:tr w:rsidR="00965429" w:rsidRPr="00DD7710" w:rsidTr="00824FB2">
              <w:trPr>
                <w:jc w:val="right"/>
              </w:trPr>
              <w:tc>
                <w:tcPr>
                  <w:tcW w:w="1759" w:type="dxa"/>
                  <w:vAlign w:val="center"/>
                </w:tcPr>
                <w:p w:rsidR="00965429" w:rsidRPr="00DD7710" w:rsidRDefault="00965429" w:rsidP="00824FB2">
                  <w:pPr>
                    <w:bidi/>
                    <w:spacing w:line="480" w:lineRule="auto"/>
                    <w:jc w:val="center"/>
                    <w:rPr>
                      <w:rFonts w:cs="AL-Mohanad Bold"/>
                      <w:b/>
                      <w:bCs/>
                      <w:rtl/>
                      <w:lang w:val="en-US"/>
                    </w:rPr>
                  </w:pPr>
                </w:p>
              </w:tc>
              <w:tc>
                <w:tcPr>
                  <w:tcW w:w="1759" w:type="dxa"/>
                  <w:vAlign w:val="center"/>
                </w:tcPr>
                <w:p w:rsidR="00965429" w:rsidRPr="00DD7710" w:rsidRDefault="00965429" w:rsidP="00824FB2">
                  <w:pPr>
                    <w:bidi/>
                    <w:spacing w:line="480" w:lineRule="auto"/>
                    <w:jc w:val="center"/>
                    <w:rPr>
                      <w:rFonts w:cs="AL-Mohanad Bold"/>
                      <w:b/>
                      <w:bCs/>
                      <w:rtl/>
                      <w:lang w:val="en-US"/>
                    </w:rPr>
                  </w:pPr>
                </w:p>
              </w:tc>
              <w:tc>
                <w:tcPr>
                  <w:tcW w:w="1760" w:type="dxa"/>
                  <w:vAlign w:val="center"/>
                </w:tcPr>
                <w:p w:rsidR="00965429" w:rsidRPr="00DD7710" w:rsidRDefault="00965429" w:rsidP="00824FB2">
                  <w:pPr>
                    <w:bidi/>
                    <w:spacing w:line="480" w:lineRule="auto"/>
                    <w:jc w:val="center"/>
                    <w:rPr>
                      <w:rFonts w:cs="AL-Mohanad Bold"/>
                      <w:b/>
                      <w:bCs/>
                      <w:rtl/>
                      <w:lang w:val="en-US"/>
                    </w:rPr>
                  </w:pPr>
                </w:p>
              </w:tc>
              <w:tc>
                <w:tcPr>
                  <w:tcW w:w="1759" w:type="dxa"/>
                  <w:vAlign w:val="center"/>
                </w:tcPr>
                <w:p w:rsidR="00965429" w:rsidRPr="00DD7710" w:rsidRDefault="00965429" w:rsidP="00824FB2">
                  <w:pPr>
                    <w:bidi/>
                    <w:spacing w:line="480" w:lineRule="auto"/>
                    <w:jc w:val="center"/>
                    <w:rPr>
                      <w:rFonts w:cs="AL-Mohanad Bold"/>
                      <w:b/>
                      <w:bCs/>
                      <w:rtl/>
                      <w:lang w:val="en-US"/>
                    </w:rPr>
                  </w:pPr>
                </w:p>
              </w:tc>
              <w:tc>
                <w:tcPr>
                  <w:tcW w:w="1760" w:type="dxa"/>
                  <w:vAlign w:val="center"/>
                </w:tcPr>
                <w:p w:rsidR="00965429" w:rsidRPr="00DD7710" w:rsidRDefault="00965429" w:rsidP="00824FB2">
                  <w:pPr>
                    <w:bidi/>
                    <w:spacing w:line="480" w:lineRule="auto"/>
                    <w:jc w:val="center"/>
                    <w:rPr>
                      <w:rFonts w:cs="AL-Mohanad Bold"/>
                      <w:b/>
                      <w:bCs/>
                      <w:rtl/>
                      <w:lang w:val="en-US"/>
                    </w:rPr>
                  </w:pPr>
                </w:p>
              </w:tc>
            </w:tr>
            <w:tr w:rsidR="00965429" w:rsidRPr="00DD7710" w:rsidTr="00824FB2">
              <w:trPr>
                <w:jc w:val="right"/>
              </w:trPr>
              <w:tc>
                <w:tcPr>
                  <w:tcW w:w="8797" w:type="dxa"/>
                  <w:gridSpan w:val="5"/>
                </w:tcPr>
                <w:p w:rsidR="00965429" w:rsidRPr="00DD7710" w:rsidRDefault="00965429" w:rsidP="00824FB2">
                  <w:pPr>
                    <w:bidi/>
                    <w:rPr>
                      <w:rFonts w:cs="AL-Mohanad Bold"/>
                      <w:b/>
                      <w:bCs/>
                      <w:rtl/>
                      <w:lang w:val="en-US"/>
                    </w:rPr>
                  </w:pPr>
                  <w:r w:rsidRPr="00DD7710">
                    <w:rPr>
                      <w:rFonts w:cs="AL-Mohanad Bold" w:hint="cs"/>
                      <w:b/>
                      <w:bCs/>
                      <w:rtl/>
                      <w:lang w:val="en-US"/>
                    </w:rPr>
                    <w:t>التحليل (اكتب نقاط القوة وتوصيات التحسين):</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tc>
            </w:tr>
            <w:tr w:rsidR="00965429" w:rsidRPr="00DD7710" w:rsidTr="00824FB2">
              <w:trPr>
                <w:jc w:val="right"/>
              </w:trPr>
              <w:tc>
                <w:tcPr>
                  <w:tcW w:w="8797" w:type="dxa"/>
                  <w:gridSpan w:val="5"/>
                </w:tcPr>
                <w:p w:rsidR="00965429" w:rsidRPr="00DD7710" w:rsidRDefault="00965429" w:rsidP="00824FB2">
                  <w:pPr>
                    <w:bidi/>
                    <w:rPr>
                      <w:rFonts w:cs="AL-Mohanad Bold"/>
                      <w:b/>
                      <w:bCs/>
                      <w:rtl/>
                      <w:lang w:val="en-US"/>
                    </w:rPr>
                  </w:pPr>
                  <w:r w:rsidRPr="00DD7710">
                    <w:rPr>
                      <w:rFonts w:cs="AL-Mohanad Bold" w:hint="cs"/>
                      <w:b/>
                      <w:bCs/>
                      <w:rtl/>
                      <w:lang w:val="en-US"/>
                    </w:rPr>
                    <w:t>وضِّح ما يلي:</w:t>
                  </w:r>
                </w:p>
                <w:p w:rsidR="00965429" w:rsidRPr="00DD7710" w:rsidRDefault="00965429" w:rsidP="00824FB2">
                  <w:pPr>
                    <w:bidi/>
                    <w:rPr>
                      <w:rFonts w:cs="AL-Mohanad Bold"/>
                      <w:b/>
                      <w:bCs/>
                      <w:rtl/>
                      <w:lang w:val="en-US"/>
                    </w:rPr>
                  </w:pPr>
                  <w:r w:rsidRPr="00DD7710">
                    <w:rPr>
                      <w:rFonts w:cs="AL-Mohanad Bold" w:hint="cs"/>
                      <w:b/>
                      <w:bCs/>
                      <w:rtl/>
                      <w:lang w:val="en-US"/>
                    </w:rPr>
                    <w:t>1- لماذا تم اختيار مصدر المقارنة المرجعية الداخلية؟</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r w:rsidRPr="00DD7710">
                    <w:rPr>
                      <w:rFonts w:cs="AL-Mohanad Bold" w:hint="cs"/>
                      <w:b/>
                      <w:bCs/>
                      <w:rtl/>
                      <w:lang w:val="en-US"/>
                    </w:rPr>
                    <w:t>2- كيف تم احتساب المقارنة المرجعية؟</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r w:rsidRPr="00DD7710">
                    <w:rPr>
                      <w:rFonts w:cs="AL-Mohanad Bold" w:hint="cs"/>
                      <w:b/>
                      <w:bCs/>
                      <w:rtl/>
                      <w:lang w:val="en-US"/>
                    </w:rPr>
                    <w:t>3-اسم الجهة التي تم اختيارها للمقارنة المرجعية الداخلية:</w:t>
                  </w:r>
                </w:p>
                <w:p w:rsidR="00965429" w:rsidRPr="00DD7710" w:rsidRDefault="00965429" w:rsidP="00824FB2">
                  <w:pPr>
                    <w:bidi/>
                    <w:rPr>
                      <w:rFonts w:cs="AL-Mohanad Bold"/>
                      <w:b/>
                      <w:bCs/>
                      <w:rtl/>
                      <w:lang w:val="en-US"/>
                    </w:rPr>
                  </w:pPr>
                </w:p>
              </w:tc>
            </w:tr>
            <w:tr w:rsidR="00965429" w:rsidRPr="00DD7710" w:rsidTr="00824FB2">
              <w:trPr>
                <w:jc w:val="right"/>
              </w:trPr>
              <w:tc>
                <w:tcPr>
                  <w:tcW w:w="8797" w:type="dxa"/>
                  <w:gridSpan w:val="5"/>
                </w:tcPr>
                <w:p w:rsidR="00965429" w:rsidRPr="00DD7710" w:rsidRDefault="00965429" w:rsidP="00824FB2">
                  <w:pPr>
                    <w:bidi/>
                    <w:rPr>
                      <w:rFonts w:cs="AL-Mohanad Bold"/>
                      <w:b/>
                      <w:bCs/>
                      <w:rtl/>
                      <w:lang w:val="en-US"/>
                    </w:rPr>
                  </w:pPr>
                  <w:r w:rsidRPr="00DD7710">
                    <w:rPr>
                      <w:rFonts w:cs="AL-Mohanad Bold" w:hint="cs"/>
                      <w:b/>
                      <w:bCs/>
                      <w:rtl/>
                      <w:lang w:val="en-US"/>
                    </w:rPr>
                    <w:t>وضِّح ما يلي:</w:t>
                  </w:r>
                </w:p>
                <w:p w:rsidR="00965429" w:rsidRPr="00DD7710" w:rsidRDefault="00965429" w:rsidP="00824FB2">
                  <w:pPr>
                    <w:bidi/>
                    <w:rPr>
                      <w:rFonts w:cs="AL-Mohanad Bold"/>
                      <w:b/>
                      <w:bCs/>
                      <w:rtl/>
                      <w:lang w:val="en-US"/>
                    </w:rPr>
                  </w:pPr>
                  <w:r w:rsidRPr="00DD7710">
                    <w:rPr>
                      <w:rFonts w:cs="AL-Mohanad Bold" w:hint="cs"/>
                      <w:b/>
                      <w:bCs/>
                      <w:rtl/>
                      <w:lang w:val="en-US"/>
                    </w:rPr>
                    <w:t>1- لماذا تم اختيار مصدر المقارنة المرجعية الخارجية؟</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r w:rsidRPr="00DD7710">
                    <w:rPr>
                      <w:rFonts w:cs="AL-Mohanad Bold" w:hint="cs"/>
                      <w:b/>
                      <w:bCs/>
                      <w:rtl/>
                      <w:lang w:val="en-US"/>
                    </w:rPr>
                    <w:t>2- كيف تم احتساب المقارنة المرجعية؟</w:t>
                  </w: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p>
                <w:p w:rsidR="00965429" w:rsidRPr="00DD7710" w:rsidRDefault="00965429" w:rsidP="00824FB2">
                  <w:pPr>
                    <w:bidi/>
                    <w:rPr>
                      <w:rFonts w:cs="AL-Mohanad Bold"/>
                      <w:b/>
                      <w:bCs/>
                      <w:rtl/>
                      <w:lang w:val="en-US"/>
                    </w:rPr>
                  </w:pPr>
                  <w:r w:rsidRPr="00DD7710">
                    <w:rPr>
                      <w:rFonts w:cs="AL-Mohanad Bold" w:hint="cs"/>
                      <w:b/>
                      <w:bCs/>
                      <w:rtl/>
                      <w:lang w:val="en-US"/>
                    </w:rPr>
                    <w:t>3-اسم الجهة التي تم اختيارها للمقارنة المرجعية الخارجية:</w:t>
                  </w:r>
                </w:p>
                <w:p w:rsidR="00965429" w:rsidRPr="00DD7710" w:rsidRDefault="00965429" w:rsidP="00824FB2">
                  <w:pPr>
                    <w:bidi/>
                    <w:rPr>
                      <w:rFonts w:cs="AL-Mohanad Bold"/>
                      <w:b/>
                      <w:bCs/>
                      <w:rtl/>
                      <w:lang w:val="en-US"/>
                    </w:rPr>
                  </w:pPr>
                </w:p>
              </w:tc>
            </w:tr>
          </w:tbl>
          <w:p w:rsidR="00965429" w:rsidRPr="00965429" w:rsidRDefault="00965429" w:rsidP="00965429">
            <w:pPr>
              <w:bidi/>
              <w:rPr>
                <w:rFonts w:ascii="Arial" w:hAnsi="Arial" w:cs="AL-Mohanad Bold"/>
                <w:b/>
                <w:sz w:val="28"/>
                <w:szCs w:val="28"/>
                <w:rtl/>
                <w:lang w:val="en-US" w:bidi="ar-EG"/>
              </w:rPr>
            </w:pPr>
          </w:p>
          <w:p w:rsidR="00315999" w:rsidRDefault="001D7348" w:rsidP="00603DD9">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4-8 </w:t>
            </w:r>
            <w:r w:rsidR="00C250B1" w:rsidRPr="00FA32AE">
              <w:rPr>
                <w:rFonts w:ascii="Arial" w:hAnsi="Arial" w:cs="AL-Mohanad Bold"/>
                <w:b/>
                <w:sz w:val="28"/>
                <w:szCs w:val="28"/>
                <w:rtl/>
                <w:lang w:val="en-US" w:bidi="ar-EG"/>
              </w:rPr>
              <w:t>دعم</w:t>
            </w:r>
            <w:r w:rsidR="00E538FC">
              <w:rPr>
                <w:rFonts w:ascii="Arial" w:hAnsi="Arial" w:cs="AL-Mohanad Bold"/>
                <w:b/>
                <w:sz w:val="28"/>
                <w:szCs w:val="28"/>
                <w:rtl/>
                <w:lang w:val="en-US" w:bidi="ar-EG"/>
              </w:rPr>
              <w:t xml:space="preserve"> </w:t>
            </w:r>
            <w:r>
              <w:rPr>
                <w:rFonts w:ascii="Arial" w:hAnsi="Arial" w:cs="AL-Mohanad Bold"/>
                <w:b/>
                <w:sz w:val="28"/>
                <w:szCs w:val="28"/>
                <w:rtl/>
                <w:lang w:val="en-US" w:bidi="ar-EG"/>
              </w:rPr>
              <w:t>تطوير جودة التدريس</w:t>
            </w:r>
            <w:r>
              <w:rPr>
                <w:rFonts w:ascii="Arial" w:hAnsi="Arial" w:cs="AL-Mohanad Bold" w:hint="cs"/>
                <w:b/>
                <w:sz w:val="28"/>
                <w:szCs w:val="28"/>
                <w:rtl/>
                <w:lang w:val="en-US" w:bidi="ar-EG"/>
              </w:rPr>
              <w:t>:</w:t>
            </w:r>
          </w:p>
          <w:p w:rsidR="00965429" w:rsidRDefault="00965429" w:rsidP="00965429">
            <w:pPr>
              <w:bidi/>
              <w:rPr>
                <w:rFonts w:ascii="Arial" w:hAnsi="Arial" w:cs="AL-Mohanad Bold"/>
                <w:b/>
                <w:sz w:val="28"/>
                <w:szCs w:val="28"/>
                <w:rtl/>
                <w:lang w:val="en-US" w:bidi="ar-EG"/>
              </w:rPr>
            </w:pPr>
          </w:p>
          <w:p w:rsidR="00965429" w:rsidRDefault="00965429" w:rsidP="00965429">
            <w:pPr>
              <w:bidi/>
              <w:rPr>
                <w:rFonts w:ascii="Arial" w:hAnsi="Arial" w:cs="AL-Mohanad Bold"/>
                <w:b/>
                <w:sz w:val="28"/>
                <w:szCs w:val="28"/>
                <w:rtl/>
                <w:lang w:val="en-US" w:bidi="ar-EG"/>
              </w:rPr>
            </w:pPr>
          </w:p>
          <w:p w:rsidR="00965429" w:rsidRDefault="00965429" w:rsidP="00965429">
            <w:pPr>
              <w:bidi/>
              <w:rPr>
                <w:rFonts w:ascii="Arial" w:hAnsi="Arial" w:cs="AL-Mohanad Bold"/>
                <w:b/>
                <w:sz w:val="28"/>
                <w:szCs w:val="28"/>
                <w:rtl/>
                <w:lang w:val="en-US" w:bidi="ar-EG"/>
              </w:rPr>
            </w:pPr>
          </w:p>
          <w:p w:rsidR="00965429" w:rsidRPr="00FA32AE" w:rsidRDefault="00965429" w:rsidP="00965429">
            <w:pPr>
              <w:bidi/>
              <w:rPr>
                <w:rFonts w:ascii="Arial" w:hAnsi="Arial" w:cs="AL-Mohanad Bold"/>
                <w:b/>
                <w:sz w:val="28"/>
                <w:szCs w:val="28"/>
                <w:rtl/>
                <w:lang w:val="en-US" w:bidi="ar-EG"/>
              </w:rPr>
            </w:pPr>
          </w:p>
          <w:p w:rsidR="00315999" w:rsidRDefault="001D7348" w:rsidP="00603DD9">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4-9 </w:t>
            </w:r>
            <w:r>
              <w:rPr>
                <w:rFonts w:ascii="Arial" w:hAnsi="Arial" w:cs="AL-Mohanad Bold"/>
                <w:b/>
                <w:sz w:val="28"/>
                <w:szCs w:val="28"/>
                <w:rtl/>
                <w:lang w:val="en-US" w:bidi="ar-EG"/>
              </w:rPr>
              <w:t xml:space="preserve">مؤهلات </w:t>
            </w:r>
            <w:r w:rsidR="00603DD9">
              <w:rPr>
                <w:rFonts w:ascii="Arial" w:hAnsi="Arial" w:cs="AL-Mohanad Bold" w:hint="cs"/>
                <w:b/>
                <w:sz w:val="28"/>
                <w:szCs w:val="28"/>
                <w:rtl/>
                <w:lang w:val="en-US" w:bidi="ar-EG"/>
              </w:rPr>
              <w:t>أعضاء هيئة</w:t>
            </w:r>
            <w:r w:rsidR="00603DD9">
              <w:rPr>
                <w:rFonts w:ascii="Arial" w:hAnsi="Arial" w:cs="AL-Mohanad Bold"/>
                <w:b/>
                <w:sz w:val="28"/>
                <w:szCs w:val="28"/>
                <w:rtl/>
                <w:lang w:val="en-US" w:bidi="ar-EG"/>
              </w:rPr>
              <w:t xml:space="preserve"> التدريس </w:t>
            </w:r>
            <w:r>
              <w:rPr>
                <w:rFonts w:ascii="Arial" w:hAnsi="Arial" w:cs="AL-Mohanad Bold"/>
                <w:b/>
                <w:sz w:val="28"/>
                <w:szCs w:val="28"/>
                <w:rtl/>
                <w:lang w:val="en-US" w:bidi="ar-EG"/>
              </w:rPr>
              <w:t>وخبرات</w:t>
            </w:r>
            <w:r w:rsidR="00603DD9">
              <w:rPr>
                <w:rFonts w:ascii="Arial" w:hAnsi="Arial" w:cs="AL-Mohanad Bold" w:hint="cs"/>
                <w:b/>
                <w:sz w:val="28"/>
                <w:szCs w:val="28"/>
                <w:rtl/>
                <w:lang w:val="en-US" w:bidi="ar-EG"/>
              </w:rPr>
              <w:t>هم</w:t>
            </w:r>
            <w:r>
              <w:rPr>
                <w:rFonts w:ascii="Arial" w:hAnsi="Arial" w:cs="AL-Mohanad Bold" w:hint="cs"/>
                <w:b/>
                <w:sz w:val="28"/>
                <w:szCs w:val="28"/>
                <w:rtl/>
                <w:lang w:val="en-US" w:bidi="ar-EG"/>
              </w:rPr>
              <w:t>:</w:t>
            </w:r>
          </w:p>
          <w:p w:rsidR="00965429" w:rsidRDefault="00965429" w:rsidP="00965429">
            <w:pPr>
              <w:bidi/>
              <w:rPr>
                <w:rFonts w:ascii="Arial" w:hAnsi="Arial" w:cs="AL-Mohanad Bold"/>
                <w:b/>
                <w:sz w:val="28"/>
                <w:szCs w:val="28"/>
                <w:rtl/>
                <w:lang w:val="en-US" w:bidi="ar-EG"/>
              </w:rPr>
            </w:pPr>
          </w:p>
          <w:p w:rsidR="00965429" w:rsidRDefault="00965429" w:rsidP="00965429">
            <w:pPr>
              <w:bidi/>
              <w:rPr>
                <w:rFonts w:ascii="Arial" w:hAnsi="Arial" w:cs="AL-Mohanad Bold"/>
                <w:b/>
                <w:sz w:val="28"/>
                <w:szCs w:val="28"/>
                <w:rtl/>
                <w:lang w:val="en-US" w:bidi="ar-EG"/>
              </w:rPr>
            </w:pPr>
          </w:p>
          <w:p w:rsidR="00965429" w:rsidRDefault="00965429" w:rsidP="00965429">
            <w:pPr>
              <w:bidi/>
              <w:rPr>
                <w:rFonts w:ascii="Arial" w:hAnsi="Arial" w:cs="AL-Mohanad Bold"/>
                <w:b/>
                <w:sz w:val="28"/>
                <w:szCs w:val="28"/>
                <w:rtl/>
                <w:lang w:val="en-US" w:bidi="ar-EG"/>
              </w:rPr>
            </w:pPr>
          </w:p>
          <w:p w:rsidR="00965429" w:rsidRPr="00FA32AE" w:rsidRDefault="00965429" w:rsidP="00965429">
            <w:pPr>
              <w:bidi/>
              <w:rPr>
                <w:rFonts w:ascii="Arial" w:hAnsi="Arial" w:cs="AL-Mohanad Bold"/>
                <w:b/>
                <w:sz w:val="28"/>
                <w:szCs w:val="28"/>
                <w:rtl/>
                <w:lang w:val="en-US" w:bidi="ar-EG"/>
              </w:rPr>
            </w:pPr>
          </w:p>
          <w:p w:rsidR="00315999" w:rsidRDefault="001D7348" w:rsidP="001F1320">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4-10 </w:t>
            </w:r>
            <w:r w:rsidR="00315999" w:rsidRPr="00FA32AE">
              <w:rPr>
                <w:rFonts w:ascii="Arial" w:hAnsi="Arial" w:cs="AL-Mohanad Bold"/>
                <w:b/>
                <w:sz w:val="28"/>
                <w:szCs w:val="28"/>
                <w:rtl/>
                <w:lang w:val="en-US" w:bidi="ar-EG"/>
              </w:rPr>
              <w:t>أنشطة الخب</w:t>
            </w:r>
            <w:r>
              <w:rPr>
                <w:rFonts w:ascii="Arial" w:hAnsi="Arial" w:cs="AL-Mohanad Bold"/>
                <w:b/>
                <w:sz w:val="28"/>
                <w:szCs w:val="28"/>
                <w:rtl/>
                <w:lang w:val="en-US" w:bidi="ar-EG"/>
              </w:rPr>
              <w:t>رة الميدانية (التدريب الميداني)</w:t>
            </w:r>
            <w:r>
              <w:rPr>
                <w:rFonts w:ascii="Arial" w:hAnsi="Arial" w:cs="AL-Mohanad Bold" w:hint="cs"/>
                <w:b/>
                <w:sz w:val="28"/>
                <w:szCs w:val="28"/>
                <w:rtl/>
                <w:lang w:val="en-US" w:bidi="ar-EG"/>
              </w:rPr>
              <w:t>:</w:t>
            </w:r>
          </w:p>
          <w:p w:rsidR="00965429" w:rsidRDefault="00965429" w:rsidP="00965429">
            <w:pPr>
              <w:bidi/>
              <w:rPr>
                <w:rFonts w:ascii="Arial" w:hAnsi="Arial" w:cs="AL-Mohanad Bold"/>
                <w:b/>
                <w:sz w:val="28"/>
                <w:szCs w:val="28"/>
                <w:rtl/>
                <w:lang w:val="en-US" w:bidi="ar-EG"/>
              </w:rPr>
            </w:pPr>
          </w:p>
          <w:p w:rsidR="00965429" w:rsidRDefault="00965429" w:rsidP="00965429">
            <w:pPr>
              <w:bidi/>
              <w:rPr>
                <w:rFonts w:ascii="Arial" w:hAnsi="Arial" w:cs="AL-Mohanad Bold"/>
                <w:b/>
                <w:sz w:val="28"/>
                <w:szCs w:val="28"/>
                <w:rtl/>
                <w:lang w:val="en-US" w:bidi="ar-EG"/>
              </w:rPr>
            </w:pPr>
          </w:p>
          <w:p w:rsidR="00965429" w:rsidRDefault="00965429" w:rsidP="00965429">
            <w:pPr>
              <w:bidi/>
              <w:rPr>
                <w:rFonts w:ascii="Arial" w:hAnsi="Arial" w:cs="AL-Mohanad Bold"/>
                <w:b/>
                <w:sz w:val="28"/>
                <w:szCs w:val="28"/>
                <w:rtl/>
                <w:lang w:val="en-US" w:bidi="ar-EG"/>
              </w:rPr>
            </w:pPr>
          </w:p>
          <w:p w:rsidR="00965429" w:rsidRPr="00FA32AE" w:rsidRDefault="00965429" w:rsidP="00965429">
            <w:pPr>
              <w:bidi/>
              <w:rPr>
                <w:rFonts w:ascii="Arial" w:hAnsi="Arial" w:cs="AL-Mohanad Bold"/>
                <w:b/>
                <w:sz w:val="28"/>
                <w:szCs w:val="28"/>
                <w:rtl/>
                <w:lang w:val="en-US" w:bidi="ar-EG"/>
              </w:rPr>
            </w:pPr>
          </w:p>
          <w:p w:rsidR="00315999" w:rsidRDefault="001D7348" w:rsidP="001F1320">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4-11 </w:t>
            </w:r>
            <w:r w:rsidR="00315999" w:rsidRPr="00FA32AE">
              <w:rPr>
                <w:rFonts w:ascii="Arial" w:hAnsi="Arial" w:cs="AL-Mohanad Bold"/>
                <w:b/>
                <w:sz w:val="28"/>
                <w:szCs w:val="28"/>
                <w:rtl/>
                <w:lang w:val="en-US" w:bidi="ar-EG"/>
              </w:rPr>
              <w:t>ترتيبات الشراكة مع مؤسسات تعليمية أخرى (إن وجدت)</w:t>
            </w:r>
            <w:r>
              <w:rPr>
                <w:rFonts w:ascii="Arial" w:hAnsi="Arial" w:cs="AL-Mohanad Bold" w:hint="cs"/>
                <w:b/>
                <w:sz w:val="28"/>
                <w:szCs w:val="28"/>
                <w:rtl/>
                <w:lang w:val="en-US" w:bidi="ar-EG"/>
              </w:rPr>
              <w:t>:</w:t>
            </w:r>
          </w:p>
          <w:p w:rsidR="00965429" w:rsidRDefault="00965429" w:rsidP="00965429">
            <w:pPr>
              <w:bidi/>
              <w:rPr>
                <w:rFonts w:ascii="Arial" w:hAnsi="Arial" w:cs="AL-Mohanad Bold"/>
                <w:b/>
                <w:sz w:val="28"/>
                <w:szCs w:val="28"/>
                <w:rtl/>
                <w:lang w:val="en-US" w:bidi="ar-EG"/>
              </w:rPr>
            </w:pPr>
          </w:p>
          <w:p w:rsidR="00965429" w:rsidRDefault="00965429" w:rsidP="00965429">
            <w:pPr>
              <w:bidi/>
              <w:rPr>
                <w:rFonts w:ascii="Arial" w:hAnsi="Arial" w:cs="AL-Mohanad Bold"/>
                <w:b/>
                <w:sz w:val="28"/>
                <w:szCs w:val="28"/>
                <w:rtl/>
                <w:lang w:val="en-US" w:bidi="ar-EG"/>
              </w:rPr>
            </w:pPr>
          </w:p>
          <w:p w:rsidR="00965429" w:rsidRDefault="00965429" w:rsidP="00965429">
            <w:pPr>
              <w:bidi/>
              <w:rPr>
                <w:rFonts w:ascii="Arial" w:hAnsi="Arial" w:cs="AL-Mohanad Bold"/>
                <w:b/>
                <w:sz w:val="28"/>
                <w:szCs w:val="28"/>
                <w:rtl/>
                <w:lang w:val="en-US" w:bidi="ar-EG"/>
              </w:rPr>
            </w:pPr>
          </w:p>
          <w:p w:rsidR="00965429" w:rsidRPr="00FA32AE" w:rsidRDefault="00965429" w:rsidP="00965429">
            <w:pPr>
              <w:bidi/>
              <w:rPr>
                <w:rFonts w:ascii="Arial" w:hAnsi="Arial" w:cs="AL-Mohanad Bold"/>
                <w:b/>
                <w:sz w:val="28"/>
                <w:szCs w:val="28"/>
                <w:rtl/>
                <w:lang w:val="en-US" w:bidi="ar-EG"/>
              </w:rPr>
            </w:pPr>
          </w:p>
          <w:p w:rsidR="005A22AE" w:rsidRDefault="001D7348" w:rsidP="00965429">
            <w:pPr>
              <w:bidi/>
              <w:rPr>
                <w:rFonts w:ascii="Arial" w:hAnsi="Arial" w:cs="AL-Mohanad Bold"/>
                <w:sz w:val="28"/>
                <w:szCs w:val="28"/>
                <w:rtl/>
              </w:rPr>
            </w:pPr>
            <w:r>
              <w:rPr>
                <w:rFonts w:ascii="Arial" w:hAnsi="Arial" w:cs="AL-Mohanad Bold" w:hint="cs"/>
                <w:sz w:val="28"/>
                <w:szCs w:val="28"/>
                <w:rtl/>
              </w:rPr>
              <w:t>-</w:t>
            </w:r>
            <w:r w:rsidR="00315999" w:rsidRPr="001D7348">
              <w:rPr>
                <w:rFonts w:ascii="Arial" w:hAnsi="Arial" w:cs="AL-Mohanad Bold"/>
                <w:sz w:val="28"/>
                <w:szCs w:val="28"/>
                <w:rtl/>
              </w:rPr>
              <w:t>ال</w:t>
            </w:r>
            <w:r w:rsidR="00A4353E" w:rsidRPr="001D7348">
              <w:rPr>
                <w:rFonts w:ascii="Arial" w:hAnsi="Arial" w:cs="AL-Mohanad Bold"/>
                <w:sz w:val="28"/>
                <w:szCs w:val="28"/>
                <w:rtl/>
              </w:rPr>
              <w:t>تقويم</w:t>
            </w:r>
            <w:r w:rsidR="00315999" w:rsidRPr="001D7348">
              <w:rPr>
                <w:rFonts w:ascii="Arial" w:hAnsi="Arial" w:cs="AL-Mohanad Bold"/>
                <w:sz w:val="28"/>
                <w:szCs w:val="28"/>
                <w:rtl/>
              </w:rPr>
              <w:t xml:space="preserve"> </w:t>
            </w:r>
            <w:r w:rsidR="00965429">
              <w:rPr>
                <w:rFonts w:ascii="Arial" w:hAnsi="Arial" w:cs="AL-Mohanad Bold" w:hint="cs"/>
                <w:sz w:val="28"/>
                <w:szCs w:val="28"/>
                <w:rtl/>
              </w:rPr>
              <w:t>العام</w:t>
            </w:r>
            <w:r w:rsidR="00315999" w:rsidRPr="001D7348">
              <w:rPr>
                <w:rFonts w:ascii="Arial" w:hAnsi="Arial" w:cs="AL-Mohanad Bold"/>
                <w:sz w:val="28"/>
                <w:szCs w:val="28"/>
                <w:rtl/>
              </w:rPr>
              <w:t xml:space="preserve"> لجودة </w:t>
            </w:r>
            <w:r w:rsidR="00965429">
              <w:rPr>
                <w:rFonts w:ascii="Arial" w:hAnsi="Arial" w:cs="AL-Mohanad Bold" w:hint="cs"/>
                <w:sz w:val="28"/>
                <w:szCs w:val="28"/>
                <w:rtl/>
              </w:rPr>
              <w:t>المعيار الرابع</w:t>
            </w:r>
            <w:r w:rsidR="005A22AE" w:rsidRPr="001D7348">
              <w:rPr>
                <w:rFonts w:ascii="Arial" w:hAnsi="Arial" w:cs="AL-Mohanad Bold" w:hint="cs"/>
                <w:sz w:val="28"/>
                <w:szCs w:val="28"/>
                <w:rtl/>
              </w:rPr>
              <w:t>:</w:t>
            </w:r>
          </w:p>
          <w:p w:rsidR="005469A2" w:rsidRDefault="00A01ADA" w:rsidP="005D0E38">
            <w:pPr>
              <w:tabs>
                <w:tab w:val="left" w:pos="360"/>
              </w:tabs>
              <w:bidi/>
              <w:rPr>
                <w:rFonts w:ascii="Arial" w:hAnsi="Arial" w:cs="AL-Mohanad Bold"/>
                <w:sz w:val="28"/>
                <w:szCs w:val="28"/>
                <w:rtl/>
              </w:rPr>
            </w:pPr>
            <w:r w:rsidRPr="005D0E38">
              <w:rPr>
                <w:rFonts w:cs="AL-Mohanad Bold" w:hint="cs"/>
                <w:b/>
                <w:sz w:val="28"/>
                <w:szCs w:val="28"/>
                <w:rtl/>
                <w:lang w:val="en-US"/>
              </w:rPr>
              <w:t xml:space="preserve">اذكر </w:t>
            </w:r>
            <w:r w:rsidR="00965429" w:rsidRPr="005D0E38">
              <w:rPr>
                <w:rFonts w:cs="AL-Mohanad Bold"/>
                <w:b/>
                <w:sz w:val="28"/>
                <w:szCs w:val="28"/>
                <w:rtl/>
                <w:lang w:val="en-US"/>
              </w:rPr>
              <w:t xml:space="preserve">الأدلة </w:t>
            </w:r>
            <w:r w:rsidR="00965429" w:rsidRPr="005D0E38">
              <w:rPr>
                <w:rFonts w:cs="AL-Mohanad Bold" w:hint="cs"/>
                <w:b/>
                <w:sz w:val="28"/>
                <w:szCs w:val="28"/>
                <w:rtl/>
                <w:lang w:val="en-US"/>
              </w:rPr>
              <w:t xml:space="preserve">التي تم جمعها وقدِّم تقريراً - بناءً على تلك الأدلة </w:t>
            </w:r>
            <w:r w:rsidR="005469A2" w:rsidRPr="005D0E38">
              <w:rPr>
                <w:rFonts w:cs="AL-Mohanad Bold"/>
                <w:b/>
                <w:sz w:val="28"/>
                <w:szCs w:val="28"/>
                <w:rtl/>
                <w:lang w:val="en-US"/>
              </w:rPr>
              <w:t>–</w:t>
            </w:r>
            <w:r w:rsidR="00965429" w:rsidRPr="005D0E38">
              <w:rPr>
                <w:rFonts w:cs="AL-Mohanad Bold" w:hint="cs"/>
                <w:b/>
                <w:sz w:val="28"/>
                <w:szCs w:val="28"/>
                <w:rtl/>
                <w:lang w:val="en-US"/>
              </w:rPr>
              <w:t xml:space="preserve"> </w:t>
            </w:r>
            <w:r w:rsidR="005469A2" w:rsidRPr="005D0E38">
              <w:rPr>
                <w:rFonts w:cs="AL-Mohanad Bold" w:hint="cs"/>
                <w:b/>
                <w:sz w:val="28"/>
                <w:szCs w:val="28"/>
                <w:rtl/>
              </w:rPr>
              <w:t xml:space="preserve">حول </w:t>
            </w:r>
            <w:r w:rsidR="00315999" w:rsidRPr="005D0E38">
              <w:rPr>
                <w:rFonts w:ascii="Arial" w:hAnsi="Arial" w:cs="AL-Mohanad Bold"/>
                <w:sz w:val="28"/>
                <w:szCs w:val="28"/>
                <w:rtl/>
              </w:rPr>
              <w:t xml:space="preserve">مدى استيفاء </w:t>
            </w:r>
            <w:r w:rsidR="005E4C02" w:rsidRPr="005D0E38">
              <w:rPr>
                <w:rFonts w:ascii="Arial" w:hAnsi="Arial" w:cs="AL-Mohanad Bold"/>
                <w:sz w:val="28"/>
                <w:szCs w:val="28"/>
                <w:rtl/>
              </w:rPr>
              <w:t>المؤسسة التعليمية</w:t>
            </w:r>
            <w:r w:rsidR="005A22AE" w:rsidRPr="005D0E38">
              <w:rPr>
                <w:rFonts w:ascii="Arial" w:hAnsi="Arial" w:cs="AL-Mohanad Bold"/>
                <w:sz w:val="28"/>
                <w:szCs w:val="28"/>
                <w:rtl/>
              </w:rPr>
              <w:t xml:space="preserve"> لمتطلبات معيار التعلم</w:t>
            </w:r>
            <w:r w:rsidR="005469A2" w:rsidRPr="005D0E38">
              <w:rPr>
                <w:rFonts w:ascii="Arial" w:hAnsi="Arial" w:cs="AL-Mohanad Bold" w:hint="cs"/>
                <w:sz w:val="28"/>
                <w:szCs w:val="28"/>
                <w:rtl/>
              </w:rPr>
              <w:t xml:space="preserve"> في كافة برامجها</w:t>
            </w:r>
            <w:r w:rsidR="005A22AE" w:rsidRPr="005D0E38">
              <w:rPr>
                <w:rFonts w:ascii="Arial" w:hAnsi="Arial" w:cs="AL-Mohanad Bold" w:hint="cs"/>
                <w:sz w:val="28"/>
                <w:szCs w:val="28"/>
                <w:rtl/>
              </w:rPr>
              <w:t>،</w:t>
            </w:r>
            <w:r w:rsidR="00315999" w:rsidRPr="005D0E38">
              <w:rPr>
                <w:rFonts w:ascii="Arial" w:hAnsi="Arial" w:cs="AL-Mohanad Bold"/>
                <w:sz w:val="28"/>
                <w:szCs w:val="28"/>
                <w:rtl/>
              </w:rPr>
              <w:t xml:space="preserve"> </w:t>
            </w:r>
            <w:r w:rsidR="005A22AE" w:rsidRPr="005D0E38">
              <w:rPr>
                <w:rFonts w:ascii="Arial" w:hAnsi="Arial" w:cs="AL-Mohanad Bold" w:hint="cs"/>
                <w:sz w:val="28"/>
                <w:szCs w:val="28"/>
                <w:rtl/>
              </w:rPr>
              <w:t>و</w:t>
            </w:r>
            <w:r w:rsidR="005469A2" w:rsidRPr="005D0E38">
              <w:rPr>
                <w:rFonts w:ascii="Arial" w:hAnsi="Arial" w:cs="AL-Mohanad Bold"/>
                <w:sz w:val="28"/>
                <w:szCs w:val="28"/>
                <w:rtl/>
              </w:rPr>
              <w:t>لابد من ت</w:t>
            </w:r>
            <w:r w:rsidR="005469A2" w:rsidRPr="005D0E38">
              <w:rPr>
                <w:rFonts w:ascii="Arial" w:hAnsi="Arial" w:cs="AL-Mohanad Bold" w:hint="cs"/>
                <w:sz w:val="28"/>
                <w:szCs w:val="28"/>
                <w:rtl/>
              </w:rPr>
              <w:t>لخيص</w:t>
            </w:r>
            <w:r w:rsidR="005469A2" w:rsidRPr="005D0E38">
              <w:rPr>
                <w:rFonts w:ascii="Arial" w:hAnsi="Arial" w:cs="AL-Mohanad Bold"/>
                <w:sz w:val="28"/>
                <w:szCs w:val="28"/>
                <w:rtl/>
              </w:rPr>
              <w:t xml:space="preserve"> أدلة الأداء</w:t>
            </w:r>
            <w:r w:rsidR="00315999" w:rsidRPr="005D0E38">
              <w:rPr>
                <w:rFonts w:ascii="Arial" w:hAnsi="Arial" w:cs="AL-Mohanad Bold"/>
                <w:sz w:val="28"/>
                <w:szCs w:val="28"/>
                <w:rtl/>
              </w:rPr>
              <w:t xml:space="preserve"> والإشارة</w:t>
            </w:r>
            <w:r w:rsidR="005469A2" w:rsidRPr="005D0E38">
              <w:rPr>
                <w:rFonts w:ascii="Arial" w:hAnsi="Arial" w:cs="AL-Mohanad Bold"/>
                <w:sz w:val="28"/>
                <w:szCs w:val="28"/>
                <w:rtl/>
              </w:rPr>
              <w:t xml:space="preserve"> إليها في مستندات أخرى</w:t>
            </w:r>
            <w:r w:rsidR="001D7348" w:rsidRPr="005D0E38">
              <w:rPr>
                <w:rFonts w:ascii="Arial" w:hAnsi="Arial" w:cs="AL-Mohanad Bold" w:hint="cs"/>
                <w:sz w:val="28"/>
                <w:szCs w:val="28"/>
                <w:rtl/>
              </w:rPr>
              <w:t xml:space="preserve">، </w:t>
            </w:r>
            <w:r w:rsidR="00315999" w:rsidRPr="005D0E38">
              <w:rPr>
                <w:rFonts w:ascii="Arial" w:hAnsi="Arial" w:cs="AL-Mohanad Bold"/>
                <w:sz w:val="28"/>
                <w:szCs w:val="28"/>
                <w:rtl/>
              </w:rPr>
              <w:t xml:space="preserve">بما في ذلك مؤشرات الأداء </w:t>
            </w:r>
            <w:r w:rsidR="008206E0" w:rsidRPr="005D0E38">
              <w:rPr>
                <w:rFonts w:ascii="Arial" w:hAnsi="Arial" w:cs="AL-Mohanad Bold"/>
                <w:sz w:val="28"/>
                <w:szCs w:val="28"/>
                <w:rtl/>
              </w:rPr>
              <w:t>ال</w:t>
            </w:r>
            <w:r w:rsidR="002B3CF7" w:rsidRPr="005D0E38">
              <w:rPr>
                <w:rFonts w:ascii="Arial" w:hAnsi="Arial" w:cs="AL-Mohanad Bold"/>
                <w:sz w:val="28"/>
                <w:szCs w:val="28"/>
                <w:rtl/>
              </w:rPr>
              <w:t>رئيسة</w:t>
            </w:r>
            <w:r w:rsidR="00315999" w:rsidRPr="005D0E38">
              <w:rPr>
                <w:rFonts w:ascii="Arial" w:hAnsi="Arial" w:cs="AL-Mohanad Bold"/>
                <w:sz w:val="28"/>
                <w:szCs w:val="28"/>
                <w:rtl/>
              </w:rPr>
              <w:t xml:space="preserve">، وتقارير </w:t>
            </w:r>
            <w:r w:rsidR="005469A2" w:rsidRPr="005D0E38">
              <w:rPr>
                <w:rFonts w:ascii="Arial" w:hAnsi="Arial" w:cs="AL-Mohanad Bold" w:hint="cs"/>
                <w:sz w:val="28"/>
                <w:szCs w:val="28"/>
                <w:rtl/>
              </w:rPr>
              <w:t xml:space="preserve">ملخصات </w:t>
            </w:r>
            <w:r w:rsidR="003E2B0E" w:rsidRPr="005D0E38">
              <w:rPr>
                <w:rFonts w:ascii="Arial" w:hAnsi="Arial" w:cs="AL-Mohanad Bold"/>
                <w:sz w:val="28"/>
                <w:szCs w:val="28"/>
                <w:rtl/>
              </w:rPr>
              <w:t>استطلاع الرأي</w:t>
            </w:r>
            <w:r w:rsidR="005A22AE" w:rsidRPr="005D0E38">
              <w:rPr>
                <w:rFonts w:ascii="Arial" w:hAnsi="Arial" w:cs="AL-Mohanad Bold"/>
                <w:sz w:val="28"/>
                <w:szCs w:val="28"/>
                <w:rtl/>
              </w:rPr>
              <w:t>، وغير ذلك</w:t>
            </w:r>
            <w:r w:rsidR="005A22AE" w:rsidRPr="00FA32AE">
              <w:rPr>
                <w:rFonts w:ascii="Arial" w:hAnsi="Arial" w:cs="AL-Mohanad Bold"/>
                <w:sz w:val="28"/>
                <w:szCs w:val="28"/>
                <w:rtl/>
              </w:rPr>
              <w:t xml:space="preserve"> </w:t>
            </w:r>
            <w:r w:rsidR="005A22AE" w:rsidRPr="00FA32AE">
              <w:rPr>
                <w:rFonts w:ascii="Arial" w:hAnsi="Arial" w:cs="AL-Mohanad Bold"/>
                <w:sz w:val="28"/>
                <w:szCs w:val="28"/>
                <w:rtl/>
              </w:rPr>
              <w:lastRenderedPageBreak/>
              <w:t>من مصادر الأدلة</w:t>
            </w:r>
            <w:r w:rsidR="005469A2">
              <w:rPr>
                <w:rFonts w:ascii="Arial" w:hAnsi="Arial" w:cs="AL-Mohanad Bold" w:hint="cs"/>
                <w:sz w:val="28"/>
                <w:szCs w:val="28"/>
                <w:rtl/>
              </w:rPr>
              <w:t>.</w:t>
            </w:r>
          </w:p>
          <w:p w:rsidR="005469A2" w:rsidRDefault="005469A2" w:rsidP="005469A2">
            <w:pPr>
              <w:tabs>
                <w:tab w:val="left" w:pos="360"/>
              </w:tabs>
              <w:bidi/>
              <w:rPr>
                <w:rFonts w:ascii="Arial" w:hAnsi="Arial" w:cs="AL-Mohanad Bold"/>
                <w:sz w:val="28"/>
                <w:szCs w:val="28"/>
                <w:rtl/>
              </w:rPr>
            </w:pPr>
          </w:p>
          <w:p w:rsidR="005469A2" w:rsidRDefault="005469A2" w:rsidP="005469A2">
            <w:pPr>
              <w:tabs>
                <w:tab w:val="left" w:pos="360"/>
              </w:tabs>
              <w:bidi/>
              <w:rPr>
                <w:rFonts w:ascii="Arial" w:hAnsi="Arial" w:cs="AL-Mohanad Bold"/>
                <w:sz w:val="28"/>
                <w:szCs w:val="28"/>
                <w:rtl/>
              </w:rPr>
            </w:pPr>
          </w:p>
          <w:p w:rsidR="005469A2" w:rsidRDefault="005469A2" w:rsidP="005469A2">
            <w:pPr>
              <w:tabs>
                <w:tab w:val="left" w:pos="360"/>
              </w:tabs>
              <w:bidi/>
              <w:rPr>
                <w:rFonts w:ascii="Arial" w:hAnsi="Arial" w:cs="AL-Mohanad Bold"/>
                <w:sz w:val="28"/>
                <w:szCs w:val="28"/>
                <w:rtl/>
              </w:rPr>
            </w:pPr>
          </w:p>
          <w:p w:rsidR="005469A2" w:rsidRDefault="005469A2" w:rsidP="005469A2">
            <w:pPr>
              <w:tabs>
                <w:tab w:val="left" w:pos="360"/>
              </w:tabs>
              <w:bidi/>
              <w:rPr>
                <w:rFonts w:ascii="Arial" w:hAnsi="Arial" w:cs="AL-Mohanad Bold"/>
                <w:sz w:val="28"/>
                <w:szCs w:val="28"/>
                <w:rtl/>
              </w:rPr>
            </w:pPr>
          </w:p>
          <w:p w:rsidR="00315999" w:rsidRDefault="00A01ADA" w:rsidP="00F22926">
            <w:pPr>
              <w:tabs>
                <w:tab w:val="left" w:pos="360"/>
              </w:tabs>
              <w:bidi/>
              <w:rPr>
                <w:rFonts w:ascii="Arial" w:hAnsi="Arial" w:cs="AL-Mohanad Bold"/>
                <w:sz w:val="28"/>
                <w:szCs w:val="28"/>
                <w:rtl/>
              </w:rPr>
            </w:pPr>
            <w:r>
              <w:rPr>
                <w:rFonts w:ascii="Arial" w:hAnsi="Arial" w:cs="AL-Mohanad Bold" w:hint="cs"/>
                <w:sz w:val="28"/>
                <w:szCs w:val="28"/>
                <w:rtl/>
              </w:rPr>
              <w:t xml:space="preserve">اذكر </w:t>
            </w:r>
            <w:r w:rsidR="00F22926">
              <w:rPr>
                <w:rFonts w:ascii="Arial" w:hAnsi="Arial" w:cs="AL-Mohanad Bold" w:hint="cs"/>
                <w:sz w:val="28"/>
                <w:szCs w:val="28"/>
                <w:rtl/>
              </w:rPr>
              <w:t xml:space="preserve">ملخصاً عاماً </w:t>
            </w:r>
            <w:r w:rsidR="002F0F9D">
              <w:rPr>
                <w:rFonts w:ascii="Arial" w:hAnsi="Arial" w:cs="AL-Mohanad Bold"/>
                <w:sz w:val="28"/>
                <w:szCs w:val="28"/>
                <w:rtl/>
              </w:rPr>
              <w:t>ي</w:t>
            </w:r>
            <w:r w:rsidR="002F0F9D">
              <w:rPr>
                <w:rFonts w:ascii="Arial" w:hAnsi="Arial" w:cs="AL-Mohanad Bold" w:hint="cs"/>
                <w:sz w:val="28"/>
                <w:szCs w:val="28"/>
                <w:rtl/>
              </w:rPr>
              <w:t xml:space="preserve">تضمن </w:t>
            </w:r>
            <w:r w:rsidR="005A22AE" w:rsidRPr="00FA32AE">
              <w:rPr>
                <w:rFonts w:ascii="Arial" w:hAnsi="Arial" w:cs="AL-Mohanad Bold"/>
                <w:sz w:val="28"/>
                <w:szCs w:val="28"/>
                <w:rtl/>
              </w:rPr>
              <w:t>موجزاً بنقاط القوة،</w:t>
            </w:r>
            <w:r w:rsidR="005A22AE" w:rsidRPr="00FA32AE">
              <w:rPr>
                <w:rFonts w:ascii="Arial" w:hAnsi="Arial" w:cs="AL-Mohanad Bold" w:hint="cs"/>
                <w:sz w:val="28"/>
                <w:szCs w:val="28"/>
                <w:rtl/>
              </w:rPr>
              <w:t xml:space="preserve"> </w:t>
            </w:r>
            <w:r w:rsidR="005A22AE" w:rsidRPr="00FA32AE">
              <w:rPr>
                <w:rFonts w:ascii="Arial" w:hAnsi="Arial" w:cs="AL-Mohanad Bold"/>
                <w:sz w:val="28"/>
                <w:szCs w:val="28"/>
                <w:rtl/>
              </w:rPr>
              <w:t>والمجالات التي تحتاج إلى تطوير</w:t>
            </w:r>
            <w:r w:rsidR="005A22AE" w:rsidRPr="00FA32AE">
              <w:rPr>
                <w:rFonts w:ascii="Arial" w:hAnsi="Arial" w:cs="AL-Mohanad Bold" w:hint="cs"/>
                <w:sz w:val="28"/>
                <w:szCs w:val="28"/>
                <w:rtl/>
              </w:rPr>
              <w:t xml:space="preserve"> </w:t>
            </w:r>
            <w:r w:rsidR="00315999" w:rsidRPr="00FA32AE">
              <w:rPr>
                <w:rFonts w:ascii="Arial" w:hAnsi="Arial" w:cs="AL-Mohanad Bold"/>
                <w:sz w:val="28"/>
                <w:szCs w:val="28"/>
                <w:rtl/>
              </w:rPr>
              <w:t>وأولويات التنفيذ</w:t>
            </w:r>
            <w:r w:rsidR="00F22926">
              <w:rPr>
                <w:rFonts w:ascii="Arial" w:hAnsi="Arial" w:cs="AL-Mohanad Bold" w:hint="cs"/>
                <w:sz w:val="28"/>
                <w:szCs w:val="28"/>
                <w:rtl/>
              </w:rPr>
              <w:t>:</w:t>
            </w:r>
          </w:p>
          <w:p w:rsidR="00F22926" w:rsidRDefault="00F22926" w:rsidP="00F22926">
            <w:pPr>
              <w:tabs>
                <w:tab w:val="left" w:pos="360"/>
              </w:tabs>
              <w:bidi/>
              <w:rPr>
                <w:rFonts w:ascii="Arial" w:hAnsi="Arial" w:cs="AL-Mohanad Bold"/>
                <w:sz w:val="28"/>
                <w:szCs w:val="28"/>
                <w:rtl/>
              </w:rPr>
            </w:pPr>
          </w:p>
          <w:p w:rsidR="00F22926" w:rsidRDefault="00F22926" w:rsidP="00F22926">
            <w:pPr>
              <w:tabs>
                <w:tab w:val="left" w:pos="360"/>
              </w:tabs>
              <w:bidi/>
              <w:rPr>
                <w:rFonts w:ascii="Arial" w:hAnsi="Arial" w:cs="AL-Mohanad Bold"/>
                <w:sz w:val="28"/>
                <w:szCs w:val="28"/>
                <w:rtl/>
              </w:rPr>
            </w:pPr>
          </w:p>
          <w:p w:rsidR="00F22926" w:rsidRDefault="00F22926" w:rsidP="00F22926">
            <w:pPr>
              <w:tabs>
                <w:tab w:val="left" w:pos="360"/>
              </w:tabs>
              <w:bidi/>
              <w:rPr>
                <w:rFonts w:ascii="Arial" w:hAnsi="Arial" w:cs="AL-Mohanad Bold"/>
                <w:sz w:val="28"/>
                <w:szCs w:val="28"/>
                <w:rtl/>
              </w:rPr>
            </w:pPr>
          </w:p>
          <w:p w:rsidR="00F22926" w:rsidRPr="001D7348" w:rsidRDefault="00F22926" w:rsidP="00F22926">
            <w:pPr>
              <w:tabs>
                <w:tab w:val="left" w:pos="360"/>
              </w:tabs>
              <w:bidi/>
              <w:rPr>
                <w:rFonts w:ascii="Arial" w:hAnsi="Arial" w:cs="AL-Mohanad Bold"/>
                <w:sz w:val="28"/>
                <w:szCs w:val="28"/>
                <w:rtl/>
              </w:rPr>
            </w:pPr>
          </w:p>
        </w:tc>
      </w:tr>
    </w:tbl>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tbl>
      <w:tblPr>
        <w:tblW w:w="8820" w:type="dxa"/>
        <w:jc w:val="center"/>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0"/>
      </w:tblGrid>
      <w:tr w:rsidR="00315999" w:rsidRPr="00231D97" w:rsidTr="00CC304D">
        <w:trPr>
          <w:trHeight w:val="460"/>
          <w:jc w:val="center"/>
        </w:trPr>
        <w:tc>
          <w:tcPr>
            <w:tcW w:w="8820" w:type="dxa"/>
          </w:tcPr>
          <w:p w:rsidR="00315999" w:rsidRPr="00CF24B1" w:rsidRDefault="00F22926" w:rsidP="00731F80">
            <w:pPr>
              <w:bidi/>
              <w:rPr>
                <w:rFonts w:ascii="Arial" w:hAnsi="Arial" w:cs="AL-Mohanad Bold"/>
                <w:b/>
                <w:sz w:val="28"/>
                <w:szCs w:val="28"/>
                <w:rtl/>
                <w:lang w:val="en-US"/>
              </w:rPr>
            </w:pPr>
            <w:r w:rsidRPr="00CF24B1">
              <w:rPr>
                <w:rFonts w:ascii="Arial" w:hAnsi="Arial" w:cs="AL-Mohanad Bold" w:hint="cs"/>
                <w:bCs/>
                <w:sz w:val="28"/>
                <w:szCs w:val="28"/>
                <w:rtl/>
                <w:lang w:val="en-US"/>
              </w:rPr>
              <w:t xml:space="preserve">المعيار الخامس: </w:t>
            </w:r>
            <w:r w:rsidR="00315999" w:rsidRPr="00CF24B1">
              <w:rPr>
                <w:rFonts w:ascii="Arial" w:hAnsi="Arial" w:cs="AL-Mohanad Bold"/>
                <w:bCs/>
                <w:sz w:val="28"/>
                <w:szCs w:val="28"/>
                <w:rtl/>
                <w:lang w:val="en-US"/>
              </w:rPr>
              <w:t xml:space="preserve">إدارة </w:t>
            </w:r>
            <w:r w:rsidR="005D0E38" w:rsidRPr="00CF24B1">
              <w:rPr>
                <w:rFonts w:ascii="Arial" w:hAnsi="Arial" w:cs="AL-Mohanad Bold" w:hint="cs"/>
                <w:bCs/>
                <w:sz w:val="28"/>
                <w:szCs w:val="28"/>
                <w:rtl/>
                <w:lang w:val="en-US"/>
              </w:rPr>
              <w:t xml:space="preserve">شؤون </w:t>
            </w:r>
            <w:r w:rsidR="00315999" w:rsidRPr="00CF24B1">
              <w:rPr>
                <w:rFonts w:ascii="Arial" w:hAnsi="Arial" w:cs="AL-Mohanad Bold"/>
                <w:bCs/>
                <w:sz w:val="28"/>
                <w:szCs w:val="28"/>
                <w:rtl/>
                <w:lang w:val="en-US"/>
              </w:rPr>
              <w:t>الطل</w:t>
            </w:r>
            <w:r w:rsidR="005D0E38" w:rsidRPr="00CF24B1">
              <w:rPr>
                <w:rFonts w:ascii="Arial" w:hAnsi="Arial" w:cs="AL-Mohanad Bold"/>
                <w:bCs/>
                <w:sz w:val="28"/>
                <w:szCs w:val="28"/>
                <w:rtl/>
                <w:lang w:val="en-US"/>
              </w:rPr>
              <w:t>اب</w:t>
            </w:r>
            <w:r w:rsidR="00315999" w:rsidRPr="00CF24B1">
              <w:rPr>
                <w:rFonts w:ascii="Arial" w:hAnsi="Arial" w:cs="AL-Mohanad Bold"/>
                <w:bCs/>
                <w:sz w:val="28"/>
                <w:szCs w:val="28"/>
                <w:rtl/>
                <w:lang w:val="en-US"/>
              </w:rPr>
              <w:t xml:space="preserve"> و خدمات</w:t>
            </w:r>
            <w:r w:rsidR="00731F80" w:rsidRPr="00CF24B1">
              <w:rPr>
                <w:rFonts w:ascii="Arial" w:hAnsi="Arial" w:cs="AL-Mohanad Bold" w:hint="cs"/>
                <w:bCs/>
                <w:sz w:val="28"/>
                <w:szCs w:val="28"/>
                <w:rtl/>
                <w:lang w:val="en-US"/>
              </w:rPr>
              <w:t xml:space="preserve"> </w:t>
            </w:r>
            <w:r w:rsidR="00315999" w:rsidRPr="00CF24B1">
              <w:rPr>
                <w:rFonts w:ascii="Arial" w:hAnsi="Arial" w:cs="AL-Mohanad Bold"/>
                <w:bCs/>
                <w:sz w:val="28"/>
                <w:szCs w:val="28"/>
                <w:rtl/>
                <w:lang w:val="en-US"/>
              </w:rPr>
              <w:t>دعم ال</w:t>
            </w:r>
            <w:r w:rsidR="001D7348" w:rsidRPr="00CF24B1">
              <w:rPr>
                <w:rFonts w:ascii="Arial" w:hAnsi="Arial" w:cs="AL-Mohanad Bold"/>
                <w:bCs/>
                <w:sz w:val="28"/>
                <w:szCs w:val="28"/>
                <w:rtl/>
                <w:lang w:val="en-US"/>
              </w:rPr>
              <w:t>طلاب</w:t>
            </w:r>
            <w:r w:rsidR="00315999" w:rsidRPr="00CF24B1">
              <w:rPr>
                <w:rFonts w:ascii="Arial" w:hAnsi="Arial" w:cs="AL-Mohanad Bold"/>
                <w:bCs/>
                <w:sz w:val="28"/>
                <w:szCs w:val="28"/>
                <w:rtl/>
                <w:lang w:val="en-US"/>
              </w:rPr>
              <w:t xml:space="preserve"> </w:t>
            </w:r>
            <w:r w:rsidR="00315999" w:rsidRPr="00CF24B1">
              <w:rPr>
                <w:rFonts w:ascii="Arial" w:hAnsi="Arial" w:cs="AL-Mohanad Bold"/>
                <w:b/>
                <w:sz w:val="28"/>
                <w:szCs w:val="28"/>
                <w:rtl/>
                <w:lang w:val="en-US"/>
              </w:rPr>
              <w:t>(درجة ال</w:t>
            </w:r>
            <w:r w:rsidR="00A4353E" w:rsidRPr="00CF24B1">
              <w:rPr>
                <w:rFonts w:ascii="Arial" w:hAnsi="Arial" w:cs="AL-Mohanad Bold"/>
                <w:b/>
                <w:sz w:val="28"/>
                <w:szCs w:val="28"/>
                <w:rtl/>
                <w:lang w:val="en-US"/>
              </w:rPr>
              <w:t>تقويم</w:t>
            </w:r>
            <w:r w:rsidR="005A22AE" w:rsidRPr="00CF24B1">
              <w:rPr>
                <w:rFonts w:ascii="Arial" w:hAnsi="Arial" w:cs="AL-Mohanad Bold"/>
                <w:b/>
                <w:sz w:val="28"/>
                <w:szCs w:val="28"/>
                <w:rtl/>
                <w:lang w:val="en-US"/>
              </w:rPr>
              <w:t xml:space="preserve"> الإجمالية ____</w:t>
            </w:r>
            <w:r w:rsidR="00315999" w:rsidRPr="00CF24B1">
              <w:rPr>
                <w:rFonts w:ascii="Arial" w:hAnsi="Arial" w:cs="AL-Mohanad Bold"/>
                <w:b/>
                <w:sz w:val="28"/>
                <w:szCs w:val="28"/>
                <w:rtl/>
                <w:lang w:val="en-US"/>
              </w:rPr>
              <w:t xml:space="preserve">_ نجمة) </w:t>
            </w:r>
          </w:p>
          <w:p w:rsidR="00315999" w:rsidRPr="00FA32AE" w:rsidRDefault="00315999" w:rsidP="004D739F">
            <w:pPr>
              <w:bidi/>
              <w:jc w:val="both"/>
              <w:rPr>
                <w:rFonts w:ascii="Arial" w:hAnsi="Arial" w:cs="AL-Mohanad Bold"/>
                <w:b/>
                <w:sz w:val="28"/>
                <w:szCs w:val="28"/>
                <w:rtl/>
                <w:lang w:val="en-US" w:bidi="ar-EG"/>
              </w:rPr>
            </w:pPr>
            <w:r w:rsidRPr="00FA32AE">
              <w:rPr>
                <w:rFonts w:ascii="Arial" w:hAnsi="Arial" w:cs="AL-Mohanad Bold"/>
                <w:b/>
                <w:sz w:val="28"/>
                <w:szCs w:val="28"/>
                <w:rtl/>
                <w:lang w:val="en-US" w:bidi="ar-EG"/>
              </w:rPr>
              <w:t xml:space="preserve">لابد من أن تتصف إدارة </w:t>
            </w:r>
            <w:r w:rsidR="00F22926">
              <w:rPr>
                <w:rFonts w:ascii="Arial" w:hAnsi="Arial" w:cs="AL-Mohanad Bold"/>
                <w:b/>
                <w:sz w:val="28"/>
                <w:szCs w:val="28"/>
                <w:rtl/>
                <w:lang w:val="en-US" w:bidi="ar-EG"/>
              </w:rPr>
              <w:t>القبول ونظام تسجيل الطلاب بال</w:t>
            </w:r>
            <w:r w:rsidR="00F22926">
              <w:rPr>
                <w:rFonts w:ascii="Arial" w:hAnsi="Arial" w:cs="AL-Mohanad Bold" w:hint="cs"/>
                <w:b/>
                <w:sz w:val="28"/>
                <w:szCs w:val="28"/>
                <w:rtl/>
                <w:lang w:val="en-US" w:bidi="ar-EG"/>
              </w:rPr>
              <w:t>مصداقية</w:t>
            </w:r>
            <w:r w:rsidRPr="00FA32AE">
              <w:rPr>
                <w:rFonts w:ascii="Arial" w:hAnsi="Arial" w:cs="AL-Mohanad Bold"/>
                <w:b/>
                <w:sz w:val="28"/>
                <w:szCs w:val="28"/>
                <w:rtl/>
                <w:lang w:val="en-US" w:bidi="ar-EG"/>
              </w:rPr>
              <w:t xml:space="preserve"> وسرعة الاستجابة، مع الحفاظ على سر</w:t>
            </w:r>
            <w:r w:rsidR="00F22926">
              <w:rPr>
                <w:rFonts w:ascii="Arial" w:hAnsi="Arial" w:cs="AL-Mohanad Bold"/>
                <w:b/>
                <w:sz w:val="28"/>
                <w:szCs w:val="28"/>
                <w:rtl/>
                <w:lang w:val="en-US" w:bidi="ar-EG"/>
              </w:rPr>
              <w:t>ية السجلات وفق السياسات الم</w:t>
            </w:r>
            <w:r w:rsidR="00F22926">
              <w:rPr>
                <w:rFonts w:ascii="Arial" w:hAnsi="Arial" w:cs="AL-Mohanad Bold" w:hint="cs"/>
                <w:b/>
                <w:sz w:val="28"/>
                <w:szCs w:val="28"/>
                <w:rtl/>
                <w:lang w:val="en-US" w:bidi="ar-EG"/>
              </w:rPr>
              <w:t>قررة</w:t>
            </w:r>
            <w:r w:rsidR="005A22AE" w:rsidRPr="00FA32AE">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ولاب</w:t>
            </w:r>
            <w:r w:rsidR="00F22926">
              <w:rPr>
                <w:rFonts w:ascii="Arial" w:hAnsi="Arial" w:cs="AL-Mohanad Bold"/>
                <w:b/>
                <w:sz w:val="28"/>
                <w:szCs w:val="28"/>
                <w:rtl/>
                <w:lang w:val="en-US" w:bidi="ar-EG"/>
              </w:rPr>
              <w:t xml:space="preserve">د من </w:t>
            </w:r>
            <w:r w:rsidR="00F22926">
              <w:rPr>
                <w:rFonts w:ascii="Arial" w:hAnsi="Arial" w:cs="AL-Mohanad Bold" w:hint="cs"/>
                <w:b/>
                <w:sz w:val="28"/>
                <w:szCs w:val="28"/>
                <w:rtl/>
                <w:lang w:val="en-US" w:bidi="ar-EG"/>
              </w:rPr>
              <w:t>تحديد</w:t>
            </w:r>
            <w:r w:rsidR="00F22926">
              <w:rPr>
                <w:rFonts w:ascii="Arial" w:hAnsi="Arial" w:cs="AL-Mohanad Bold"/>
                <w:b/>
                <w:sz w:val="28"/>
                <w:szCs w:val="28"/>
                <w:rtl/>
                <w:lang w:val="en-US" w:bidi="ar-EG"/>
              </w:rPr>
              <w:t xml:space="preserve"> حقوق الطلاب ومس</w:t>
            </w:r>
            <w:r w:rsidR="00F22926">
              <w:rPr>
                <w:rFonts w:ascii="Arial" w:hAnsi="Arial" w:cs="AL-Mohanad Bold" w:hint="cs"/>
                <w:b/>
                <w:sz w:val="28"/>
                <w:szCs w:val="28"/>
                <w:rtl/>
                <w:lang w:val="en-US" w:bidi="ar-EG"/>
              </w:rPr>
              <w:t>ؤ</w:t>
            </w:r>
            <w:r w:rsidRPr="00FA32AE">
              <w:rPr>
                <w:rFonts w:ascii="Arial" w:hAnsi="Arial" w:cs="AL-Mohanad Bold"/>
                <w:b/>
                <w:sz w:val="28"/>
                <w:szCs w:val="28"/>
                <w:rtl/>
                <w:lang w:val="en-US" w:bidi="ar-EG"/>
              </w:rPr>
              <w:t>ولياتهم</w:t>
            </w:r>
            <w:r w:rsidR="00F22926">
              <w:rPr>
                <w:rFonts w:ascii="Arial" w:hAnsi="Arial" w:cs="AL-Mohanad Bold" w:hint="cs"/>
                <w:b/>
                <w:sz w:val="28"/>
                <w:szCs w:val="28"/>
                <w:rtl/>
                <w:lang w:val="en-US" w:bidi="ar-EG"/>
              </w:rPr>
              <w:t xml:space="preserve"> </w:t>
            </w:r>
            <w:r w:rsidR="00F22926">
              <w:rPr>
                <w:rFonts w:ascii="Arial" w:hAnsi="Arial" w:cs="AL-Mohanad Bold"/>
                <w:b/>
                <w:sz w:val="28"/>
                <w:szCs w:val="28"/>
                <w:rtl/>
                <w:lang w:val="en-US" w:bidi="ar-EG"/>
              </w:rPr>
              <w:t>وفهم</w:t>
            </w:r>
            <w:r w:rsidR="004D739F">
              <w:rPr>
                <w:rFonts w:ascii="Arial" w:hAnsi="Arial" w:cs="AL-Mohanad Bold" w:hint="cs"/>
                <w:b/>
                <w:sz w:val="28"/>
                <w:szCs w:val="28"/>
                <w:rtl/>
                <w:lang w:val="en-US" w:bidi="ar-EG"/>
              </w:rPr>
              <w:t>ه</w:t>
            </w:r>
            <w:r w:rsidR="00F22926">
              <w:rPr>
                <w:rFonts w:ascii="Arial" w:hAnsi="Arial" w:cs="AL-Mohanad Bold" w:hint="cs"/>
                <w:b/>
                <w:sz w:val="28"/>
                <w:szCs w:val="28"/>
                <w:rtl/>
                <w:lang w:val="en-US" w:bidi="ar-EG"/>
              </w:rPr>
              <w:t>ا</w:t>
            </w:r>
            <w:r w:rsidRPr="00FA32AE">
              <w:rPr>
                <w:rFonts w:ascii="Arial" w:hAnsi="Arial" w:cs="AL-Mohanad Bold"/>
                <w:b/>
                <w:sz w:val="28"/>
                <w:szCs w:val="28"/>
                <w:rtl/>
                <w:lang w:val="en-US" w:bidi="ar-EG"/>
              </w:rPr>
              <w:t>، مع ضرورة توف</w:t>
            </w:r>
            <w:r w:rsidR="004D739F">
              <w:rPr>
                <w:rFonts w:ascii="Arial" w:hAnsi="Arial" w:cs="AL-Mohanad Bold" w:hint="cs"/>
                <w:b/>
                <w:sz w:val="28"/>
                <w:szCs w:val="28"/>
                <w:rtl/>
                <w:lang w:val="en-US" w:bidi="ar-EG"/>
              </w:rPr>
              <w:t>ي</w:t>
            </w:r>
            <w:r w:rsidRPr="00FA32AE">
              <w:rPr>
                <w:rFonts w:ascii="Arial" w:hAnsi="Arial" w:cs="AL-Mohanad Bold"/>
                <w:b/>
                <w:sz w:val="28"/>
                <w:szCs w:val="28"/>
                <w:rtl/>
                <w:lang w:val="en-US" w:bidi="ar-EG"/>
              </w:rPr>
              <w:t>ر إجراء</w:t>
            </w:r>
            <w:r w:rsidR="005A22AE" w:rsidRPr="00FA32AE">
              <w:rPr>
                <w:rFonts w:ascii="Arial" w:hAnsi="Arial" w:cs="AL-Mohanad Bold"/>
                <w:b/>
                <w:sz w:val="28"/>
                <w:szCs w:val="28"/>
                <w:rtl/>
                <w:lang w:val="en-US" w:bidi="ar-EG"/>
              </w:rPr>
              <w:t>ات شفافة وعادلة لانضباط الطلاب وتظلماتهم</w:t>
            </w:r>
            <w:r w:rsidR="005A22AE" w:rsidRPr="00FA32AE">
              <w:rPr>
                <w:rFonts w:ascii="Arial" w:hAnsi="Arial" w:cs="AL-Mohanad Bold" w:hint="cs"/>
                <w:b/>
                <w:sz w:val="28"/>
                <w:szCs w:val="28"/>
                <w:rtl/>
                <w:lang w:val="en-US" w:bidi="ar-EG"/>
              </w:rPr>
              <w:t xml:space="preserve">، </w:t>
            </w:r>
            <w:r w:rsidR="005A22AE" w:rsidRPr="00FA32AE">
              <w:rPr>
                <w:rFonts w:ascii="Arial" w:hAnsi="Arial" w:cs="AL-Mohanad Bold"/>
                <w:b/>
                <w:sz w:val="28"/>
                <w:szCs w:val="28"/>
                <w:rtl/>
                <w:lang w:val="en-US" w:bidi="ar-EG"/>
              </w:rPr>
              <w:t>ويتوجب أن تكون آليات ال</w:t>
            </w:r>
            <w:r w:rsidR="005A22AE" w:rsidRPr="00FA32AE">
              <w:rPr>
                <w:rFonts w:ascii="Arial" w:hAnsi="Arial" w:cs="AL-Mohanad Bold" w:hint="cs"/>
                <w:b/>
                <w:sz w:val="28"/>
                <w:szCs w:val="28"/>
                <w:rtl/>
                <w:lang w:val="en-US" w:bidi="ar-EG"/>
              </w:rPr>
              <w:t>إ</w:t>
            </w:r>
            <w:r w:rsidRPr="00FA32AE">
              <w:rPr>
                <w:rFonts w:ascii="Arial" w:hAnsi="Arial" w:cs="AL-Mohanad Bold"/>
                <w:b/>
                <w:sz w:val="28"/>
                <w:szCs w:val="28"/>
                <w:rtl/>
                <w:lang w:val="en-US" w:bidi="ar-EG"/>
              </w:rPr>
              <w:t xml:space="preserve">رشاد والدعم </w:t>
            </w:r>
            <w:r w:rsidR="00F22926">
              <w:rPr>
                <w:rFonts w:ascii="Arial" w:hAnsi="Arial" w:cs="AL-Mohanad Bold"/>
                <w:b/>
                <w:sz w:val="28"/>
                <w:szCs w:val="28"/>
                <w:rtl/>
                <w:lang w:val="en-US" w:bidi="ar-EG"/>
              </w:rPr>
              <w:t xml:space="preserve">الأكاديمي </w:t>
            </w:r>
            <w:r w:rsidR="00F22926">
              <w:rPr>
                <w:rFonts w:ascii="Arial" w:hAnsi="Arial" w:cs="AL-Mohanad Bold" w:hint="cs"/>
                <w:b/>
                <w:sz w:val="28"/>
                <w:szCs w:val="28"/>
                <w:rtl/>
                <w:lang w:val="en-US" w:bidi="ar-EG"/>
              </w:rPr>
              <w:t>متاحة ل</w:t>
            </w:r>
            <w:r w:rsidR="005A22AE" w:rsidRPr="00FA32AE">
              <w:rPr>
                <w:rFonts w:ascii="Arial" w:hAnsi="Arial" w:cs="AL-Mohanad Bold"/>
                <w:b/>
                <w:sz w:val="28"/>
                <w:szCs w:val="28"/>
                <w:rtl/>
                <w:lang w:val="en-US" w:bidi="ar-EG"/>
              </w:rPr>
              <w:t>لطلاب ومتجاوبة مع احتياجاتهم</w:t>
            </w:r>
            <w:r w:rsidR="005A22AE" w:rsidRPr="00FA32AE">
              <w:rPr>
                <w:rFonts w:ascii="Arial" w:hAnsi="Arial" w:cs="AL-Mohanad Bold" w:hint="cs"/>
                <w:b/>
                <w:sz w:val="28"/>
                <w:szCs w:val="28"/>
                <w:rtl/>
                <w:lang w:val="en-US" w:bidi="ar-EG"/>
              </w:rPr>
              <w:t>،</w:t>
            </w:r>
            <w:r w:rsidR="00F22926">
              <w:rPr>
                <w:rFonts w:ascii="Arial" w:hAnsi="Arial" w:cs="AL-Mohanad Bold"/>
                <w:b/>
                <w:sz w:val="28"/>
                <w:szCs w:val="28"/>
                <w:rtl/>
                <w:lang w:val="en-US" w:bidi="ar-EG"/>
              </w:rPr>
              <w:t xml:space="preserve"> ويتوجب أن ت</w:t>
            </w:r>
            <w:r w:rsidR="00F22926">
              <w:rPr>
                <w:rFonts w:ascii="Arial" w:hAnsi="Arial" w:cs="AL-Mohanad Bold" w:hint="cs"/>
                <w:b/>
                <w:sz w:val="28"/>
                <w:szCs w:val="28"/>
                <w:rtl/>
                <w:lang w:val="en-US" w:bidi="ar-EG"/>
              </w:rPr>
              <w:t>تجاوز</w:t>
            </w:r>
            <w:r w:rsidRPr="00FA32AE">
              <w:rPr>
                <w:rFonts w:ascii="Arial" w:hAnsi="Arial" w:cs="AL-Mohanad Bold"/>
                <w:b/>
                <w:sz w:val="28"/>
                <w:szCs w:val="28"/>
                <w:rtl/>
                <w:lang w:val="en-US" w:bidi="ar-EG"/>
              </w:rPr>
              <w:t xml:space="preserve"> خدمات دعم الطلا</w:t>
            </w:r>
            <w:r w:rsidR="005A22AE" w:rsidRPr="00FA32AE">
              <w:rPr>
                <w:rFonts w:ascii="Arial" w:hAnsi="Arial" w:cs="AL-Mohanad Bold"/>
                <w:b/>
                <w:sz w:val="28"/>
                <w:szCs w:val="28"/>
                <w:rtl/>
                <w:lang w:val="en-US" w:bidi="ar-EG"/>
              </w:rPr>
              <w:t xml:space="preserve">ب </w:t>
            </w:r>
            <w:r w:rsidR="00F22926">
              <w:rPr>
                <w:rFonts w:ascii="Arial" w:hAnsi="Arial" w:cs="AL-Mohanad Bold" w:hint="cs"/>
                <w:b/>
                <w:sz w:val="28"/>
                <w:szCs w:val="28"/>
                <w:rtl/>
                <w:lang w:val="en-US" w:bidi="ar-EG"/>
              </w:rPr>
              <w:t xml:space="preserve">مجرد </w:t>
            </w:r>
            <w:r w:rsidR="005A22AE" w:rsidRPr="00FA32AE">
              <w:rPr>
                <w:rFonts w:ascii="Arial" w:hAnsi="Arial" w:cs="AL-Mohanad Bold"/>
                <w:b/>
                <w:sz w:val="28"/>
                <w:szCs w:val="28"/>
                <w:rtl/>
                <w:lang w:val="en-US" w:bidi="ar-EG"/>
              </w:rPr>
              <w:t>ا</w:t>
            </w:r>
            <w:r w:rsidR="00F22926">
              <w:rPr>
                <w:rFonts w:ascii="Arial" w:hAnsi="Arial" w:cs="AL-Mohanad Bold"/>
                <w:b/>
                <w:sz w:val="28"/>
                <w:szCs w:val="28"/>
                <w:rtl/>
                <w:lang w:val="en-US" w:bidi="ar-EG"/>
              </w:rPr>
              <w:t>لمتطلبات الأكاديمية الرسمية لتش</w:t>
            </w:r>
            <w:r w:rsidR="005A22AE" w:rsidRPr="00FA32AE">
              <w:rPr>
                <w:rFonts w:ascii="Arial" w:hAnsi="Arial" w:cs="AL-Mohanad Bold"/>
                <w:b/>
                <w:sz w:val="28"/>
                <w:szCs w:val="28"/>
                <w:rtl/>
                <w:lang w:val="en-US" w:bidi="ar-EG"/>
              </w:rPr>
              <w:t xml:space="preserve">مل </w:t>
            </w:r>
            <w:r w:rsidR="00EB2EE9">
              <w:rPr>
                <w:rFonts w:ascii="Arial" w:hAnsi="Arial" w:cs="AL-Mohanad Bold" w:hint="cs"/>
                <w:b/>
                <w:sz w:val="28"/>
                <w:szCs w:val="28"/>
                <w:rtl/>
                <w:lang w:val="en-US" w:bidi="ar-EG"/>
              </w:rPr>
              <w:t>توفير ال</w:t>
            </w:r>
            <w:r w:rsidR="00EB2EE9">
              <w:rPr>
                <w:rFonts w:ascii="Arial" w:hAnsi="Arial" w:cs="AL-Mohanad Bold"/>
                <w:b/>
                <w:sz w:val="28"/>
                <w:szCs w:val="28"/>
                <w:rtl/>
                <w:lang w:val="en-US" w:bidi="ar-EG"/>
              </w:rPr>
              <w:t xml:space="preserve">أنشطة </w:t>
            </w:r>
            <w:r w:rsidR="00EB2EE9">
              <w:rPr>
                <w:rFonts w:ascii="Arial" w:hAnsi="Arial" w:cs="AL-Mohanad Bold" w:hint="cs"/>
                <w:b/>
                <w:sz w:val="28"/>
                <w:szCs w:val="28"/>
                <w:rtl/>
                <w:lang w:val="en-US" w:bidi="ar-EG"/>
              </w:rPr>
              <w:t>اللامنهجية</w:t>
            </w:r>
            <w:r w:rsidRPr="00FA32AE">
              <w:rPr>
                <w:rFonts w:ascii="Arial" w:hAnsi="Arial" w:cs="AL-Mohanad Bold"/>
                <w:b/>
                <w:sz w:val="28"/>
                <w:szCs w:val="28"/>
                <w:rtl/>
                <w:lang w:val="en-US" w:bidi="ar-EG"/>
              </w:rPr>
              <w:t xml:space="preserve"> </w:t>
            </w:r>
            <w:r w:rsidR="00EB2EE9">
              <w:rPr>
                <w:rFonts w:ascii="Arial" w:hAnsi="Arial" w:cs="AL-Mohanad Bold" w:hint="cs"/>
                <w:b/>
                <w:sz w:val="28"/>
                <w:szCs w:val="28"/>
                <w:rtl/>
                <w:lang w:val="en-US" w:bidi="ar-EG"/>
              </w:rPr>
              <w:t>ال</w:t>
            </w:r>
            <w:r w:rsidR="00EB2EE9">
              <w:rPr>
                <w:rFonts w:ascii="Arial" w:hAnsi="Arial" w:cs="AL-Mohanad Bold"/>
                <w:b/>
                <w:sz w:val="28"/>
                <w:szCs w:val="28"/>
                <w:rtl/>
                <w:lang w:val="en-US" w:bidi="ar-EG"/>
              </w:rPr>
              <w:t>دينية</w:t>
            </w:r>
            <w:r w:rsidR="00EB2EE9">
              <w:rPr>
                <w:rFonts w:ascii="Arial" w:hAnsi="Arial" w:cs="AL-Mohanad Bold" w:hint="cs"/>
                <w:b/>
                <w:sz w:val="28"/>
                <w:szCs w:val="28"/>
                <w:rtl/>
                <w:lang w:val="en-US" w:bidi="ar-EG"/>
              </w:rPr>
              <w:t xml:space="preserve"> وال</w:t>
            </w:r>
            <w:r w:rsidRPr="00FA32AE">
              <w:rPr>
                <w:rFonts w:ascii="Arial" w:hAnsi="Arial" w:cs="AL-Mohanad Bold"/>
                <w:b/>
                <w:sz w:val="28"/>
                <w:szCs w:val="28"/>
                <w:rtl/>
                <w:lang w:val="en-US" w:bidi="ar-EG"/>
              </w:rPr>
              <w:t>ثقافية</w:t>
            </w:r>
            <w:r w:rsidR="00EB2EE9">
              <w:rPr>
                <w:rFonts w:ascii="Arial" w:hAnsi="Arial" w:cs="AL-Mohanad Bold" w:hint="cs"/>
                <w:b/>
                <w:sz w:val="28"/>
                <w:szCs w:val="28"/>
                <w:rtl/>
                <w:lang w:val="en-US" w:bidi="ar-EG"/>
              </w:rPr>
              <w:t xml:space="preserve"> والرياضية</w:t>
            </w:r>
            <w:r w:rsidRPr="00FA32AE">
              <w:rPr>
                <w:rFonts w:ascii="Arial" w:hAnsi="Arial" w:cs="AL-Mohanad Bold"/>
                <w:b/>
                <w:sz w:val="28"/>
                <w:szCs w:val="28"/>
                <w:rtl/>
                <w:lang w:val="en-US" w:bidi="ar-EG"/>
              </w:rPr>
              <w:t xml:space="preserve"> </w:t>
            </w:r>
            <w:r w:rsidR="00EB2EE9">
              <w:rPr>
                <w:rFonts w:ascii="Arial" w:hAnsi="Arial" w:cs="AL-Mohanad Bold" w:hint="cs"/>
                <w:b/>
                <w:sz w:val="28"/>
                <w:szCs w:val="28"/>
                <w:rtl/>
                <w:lang w:val="en-US" w:bidi="ar-EG"/>
              </w:rPr>
              <w:t>وغيرها من الأنشطة البدنية</w:t>
            </w:r>
            <w:r w:rsidR="00F22926">
              <w:rPr>
                <w:rFonts w:ascii="Arial" w:hAnsi="Arial" w:cs="AL-Mohanad Bold" w:hint="cs"/>
                <w:b/>
                <w:sz w:val="28"/>
                <w:szCs w:val="28"/>
                <w:rtl/>
                <w:lang w:val="en-US" w:bidi="ar-EG"/>
              </w:rPr>
              <w:t xml:space="preserve"> التي يحتاجها الطلاب</w:t>
            </w:r>
            <w:r w:rsidR="00EB2EE9">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 </w:t>
            </w:r>
          </w:p>
          <w:p w:rsidR="00F22926" w:rsidRDefault="00F22926" w:rsidP="001F1320">
            <w:pPr>
              <w:bidi/>
              <w:rPr>
                <w:rFonts w:ascii="Arial" w:hAnsi="Arial" w:cs="AL-Mohanad Bold"/>
                <w:sz w:val="28"/>
                <w:szCs w:val="28"/>
                <w:rtl/>
              </w:rPr>
            </w:pPr>
          </w:p>
          <w:p w:rsidR="00F22926" w:rsidRDefault="00F22926" w:rsidP="004D739F">
            <w:pPr>
              <w:bidi/>
              <w:rPr>
                <w:rFonts w:asciiTheme="majorBidi" w:hAnsiTheme="majorBidi" w:cs="AL-Mohanad Bold"/>
                <w:rtl/>
              </w:rPr>
            </w:pPr>
            <w:r w:rsidRPr="00F22926">
              <w:rPr>
                <w:rFonts w:asciiTheme="majorBidi" w:hAnsiTheme="majorBidi" w:cs="AL-Mohanad Bold" w:hint="cs"/>
                <w:b/>
                <w:bCs/>
                <w:rtl/>
              </w:rPr>
              <w:t>ملاحظة:</w:t>
            </w:r>
            <w:r>
              <w:rPr>
                <w:rFonts w:asciiTheme="majorBidi" w:hAnsiTheme="majorBidi" w:cs="AL-Mohanad Bold" w:hint="cs"/>
                <w:rtl/>
              </w:rPr>
              <w:t xml:space="preserve"> يجب أن تقدم المؤسسة التعليمية ثلاثة جداول على الأقل لمؤشرات الأداء الرئيسة لإثبات أدائها فيما يخص ضمان جودة متطلبات الم</w:t>
            </w:r>
            <w:r w:rsidR="004D739F">
              <w:rPr>
                <w:rFonts w:asciiTheme="majorBidi" w:hAnsiTheme="majorBidi" w:cs="AL-Mohanad Bold" w:hint="cs"/>
                <w:rtl/>
              </w:rPr>
              <w:t>عيار الخامس، والمؤشرات مطلوبة ل</w:t>
            </w:r>
            <w:r>
              <w:rPr>
                <w:rFonts w:asciiTheme="majorBidi" w:hAnsiTheme="majorBidi" w:cs="AL-Mohanad Bold" w:hint="cs"/>
                <w:rtl/>
              </w:rPr>
              <w:t>معيار</w:t>
            </w:r>
            <w:r w:rsidR="004D739F">
              <w:rPr>
                <w:rFonts w:asciiTheme="majorBidi" w:hAnsiTheme="majorBidi" w:cs="AL-Mohanad Bold" w:hint="cs"/>
                <w:rtl/>
              </w:rPr>
              <w:t>ه</w:t>
            </w:r>
            <w:r>
              <w:rPr>
                <w:rFonts w:asciiTheme="majorBidi" w:hAnsiTheme="majorBidi" w:cs="AL-Mohanad Bold" w:hint="cs"/>
                <w:rtl/>
              </w:rPr>
              <w:t xml:space="preserve"> الفرعي الرابع، ويمكن نسخ جداول مؤشرات إضافية ولصقها تحت المعيار الفرعي المناسب.</w:t>
            </w:r>
          </w:p>
          <w:p w:rsidR="00094D66" w:rsidRDefault="00094D66" w:rsidP="000E4C8B">
            <w:pPr>
              <w:bidi/>
              <w:rPr>
                <w:rFonts w:ascii="Arial" w:hAnsi="Arial" w:cs="AL-Mohanad Bold"/>
                <w:sz w:val="28"/>
                <w:szCs w:val="28"/>
                <w:rtl/>
              </w:rPr>
            </w:pPr>
          </w:p>
          <w:p w:rsidR="000E4C8B" w:rsidRPr="00B00957" w:rsidRDefault="00094D66" w:rsidP="00731F80">
            <w:pPr>
              <w:bidi/>
              <w:jc w:val="both"/>
              <w:rPr>
                <w:rFonts w:ascii="Arial" w:hAnsi="Arial" w:cs="AL-Mohanad Bold"/>
                <w:sz w:val="28"/>
                <w:szCs w:val="28"/>
                <w:rtl/>
              </w:rPr>
            </w:pPr>
            <w:r w:rsidRPr="00B00957">
              <w:rPr>
                <w:rFonts w:ascii="Arial" w:hAnsi="Arial" w:cs="AL-Mohanad Bold" w:hint="cs"/>
                <w:sz w:val="28"/>
                <w:szCs w:val="28"/>
                <w:rtl/>
              </w:rPr>
              <w:t>اكتب تقريراً يوضح ترتيبات إدارة</w:t>
            </w:r>
            <w:r w:rsidR="00B00957" w:rsidRPr="00B00957">
              <w:rPr>
                <w:rFonts w:ascii="Arial" w:hAnsi="Arial" w:cs="AL-Mohanad Bold" w:hint="cs"/>
                <w:sz w:val="28"/>
                <w:szCs w:val="28"/>
                <w:rtl/>
              </w:rPr>
              <w:t xml:space="preserve"> شؤون</w:t>
            </w:r>
            <w:r w:rsidRPr="00B00957">
              <w:rPr>
                <w:rFonts w:ascii="Arial" w:hAnsi="Arial" w:cs="AL-Mohanad Bold" w:hint="cs"/>
                <w:sz w:val="28"/>
                <w:szCs w:val="28"/>
                <w:rtl/>
              </w:rPr>
              <w:t xml:space="preserve"> الطلاب وخدمات دعم الطلاب، بما في ذلك </w:t>
            </w:r>
            <w:r w:rsidR="000E4C8B" w:rsidRPr="00B00957">
              <w:rPr>
                <w:rFonts w:ascii="Arial" w:hAnsi="Arial" w:cs="AL-Mohanad Bold"/>
                <w:sz w:val="28"/>
                <w:szCs w:val="28"/>
                <w:rtl/>
              </w:rPr>
              <w:t>الوظائف التي تدار مركزياً وتلك التي تختص بها الكليات والأقسام</w:t>
            </w:r>
            <w:r w:rsidR="000E4C8B" w:rsidRPr="00B00957">
              <w:rPr>
                <w:rFonts w:ascii="Arial" w:hAnsi="Arial" w:cs="AL-Mohanad Bold" w:hint="cs"/>
                <w:sz w:val="28"/>
                <w:szCs w:val="28"/>
                <w:rtl/>
              </w:rPr>
              <w:t>،</w:t>
            </w:r>
            <w:r w:rsidR="000E4C8B" w:rsidRPr="00B00957">
              <w:rPr>
                <w:rFonts w:ascii="Arial" w:hAnsi="Arial" w:cs="AL-Mohanad Bold"/>
                <w:sz w:val="28"/>
                <w:szCs w:val="28"/>
                <w:rtl/>
              </w:rPr>
              <w:t xml:space="preserve"> وبالنسبة لتلك التي تدار بالأقسام أو الكليات </w:t>
            </w:r>
            <w:r w:rsidR="00B00957" w:rsidRPr="00B00957">
              <w:rPr>
                <w:rFonts w:ascii="Arial" w:hAnsi="Arial" w:cs="AL-Mohanad Bold" w:hint="cs"/>
                <w:sz w:val="28"/>
                <w:szCs w:val="28"/>
                <w:rtl/>
              </w:rPr>
              <w:t xml:space="preserve">فإنه </w:t>
            </w:r>
            <w:r w:rsidR="000E4C8B" w:rsidRPr="00B00957">
              <w:rPr>
                <w:rFonts w:ascii="Arial" w:hAnsi="Arial" w:cs="AL-Mohanad Bold"/>
                <w:sz w:val="28"/>
                <w:szCs w:val="28"/>
                <w:rtl/>
              </w:rPr>
              <w:t>يشار إلى أي سياسات أو قوانين وأنظمة صدرت على مستوى المؤسسة التعليمية</w:t>
            </w:r>
            <w:r w:rsidRPr="00B00957">
              <w:rPr>
                <w:rFonts w:ascii="Arial" w:hAnsi="Arial" w:cs="AL-Mohanad Bold"/>
                <w:sz w:val="28"/>
                <w:szCs w:val="28"/>
                <w:rtl/>
              </w:rPr>
              <w:t xml:space="preserve">، </w:t>
            </w:r>
            <w:r w:rsidR="00B00957" w:rsidRPr="00B00957">
              <w:rPr>
                <w:rFonts w:ascii="Arial" w:hAnsi="Arial" w:cs="AL-Mohanad Bold" w:hint="cs"/>
                <w:sz w:val="28"/>
                <w:szCs w:val="28"/>
                <w:rtl/>
              </w:rPr>
              <w:t>مع وصف</w:t>
            </w:r>
            <w:r w:rsidRPr="00B00957">
              <w:rPr>
                <w:rFonts w:ascii="Arial" w:hAnsi="Arial" w:cs="AL-Mohanad Bold"/>
                <w:sz w:val="28"/>
                <w:szCs w:val="28"/>
                <w:rtl/>
              </w:rPr>
              <w:t xml:space="preserve"> ال</w:t>
            </w:r>
            <w:r w:rsidRPr="00B00957">
              <w:rPr>
                <w:rFonts w:ascii="Arial" w:hAnsi="Arial" w:cs="AL-Mohanad Bold" w:hint="cs"/>
                <w:sz w:val="28"/>
                <w:szCs w:val="28"/>
                <w:rtl/>
              </w:rPr>
              <w:t>إجراء</w:t>
            </w:r>
            <w:r w:rsidR="000E4C8B" w:rsidRPr="00B00957">
              <w:rPr>
                <w:rFonts w:ascii="Arial" w:hAnsi="Arial" w:cs="AL-Mohanad Bold"/>
                <w:sz w:val="28"/>
                <w:szCs w:val="28"/>
                <w:rtl/>
              </w:rPr>
              <w:t xml:space="preserve">ات المتبعة من قِبَلِ المؤسسة التعليمية لمراقبة مدى فاعلية تقديم الخدمات. </w:t>
            </w:r>
          </w:p>
          <w:p w:rsidR="00094D66" w:rsidRDefault="00094D66" w:rsidP="00094D66">
            <w:pPr>
              <w:bidi/>
              <w:rPr>
                <w:rFonts w:ascii="Arial" w:hAnsi="Arial" w:cs="AL-Mohanad Bold"/>
                <w:sz w:val="28"/>
                <w:szCs w:val="28"/>
                <w:rtl/>
              </w:rPr>
            </w:pPr>
          </w:p>
          <w:p w:rsidR="00094D66" w:rsidRDefault="00094D66" w:rsidP="00094D66">
            <w:pPr>
              <w:bidi/>
              <w:rPr>
                <w:rFonts w:ascii="Arial" w:hAnsi="Arial" w:cs="AL-Mohanad Bold"/>
                <w:sz w:val="28"/>
                <w:szCs w:val="28"/>
                <w:rtl/>
              </w:rPr>
            </w:pPr>
          </w:p>
          <w:p w:rsidR="00094D66" w:rsidRPr="00FA32AE" w:rsidRDefault="00094D66" w:rsidP="00094D66">
            <w:pPr>
              <w:bidi/>
              <w:rPr>
                <w:rFonts w:ascii="Arial" w:hAnsi="Arial" w:cs="AL-Mohanad Bold"/>
                <w:sz w:val="28"/>
                <w:szCs w:val="28"/>
                <w:rtl/>
              </w:rPr>
            </w:pPr>
          </w:p>
          <w:p w:rsidR="00F22926" w:rsidRDefault="00F22926" w:rsidP="00F22926">
            <w:pPr>
              <w:bidi/>
              <w:rPr>
                <w:rFonts w:ascii="Arial" w:hAnsi="Arial" w:cs="AL-Mohanad Bold"/>
                <w:sz w:val="28"/>
                <w:szCs w:val="28"/>
                <w:rtl/>
              </w:rPr>
            </w:pPr>
            <w:r>
              <w:rPr>
                <w:rFonts w:ascii="Arial" w:hAnsi="Arial" w:cs="AL-Mohanad Bold" w:hint="cs"/>
                <w:sz w:val="28"/>
                <w:szCs w:val="28"/>
                <w:rtl/>
              </w:rPr>
              <w:t>-</w:t>
            </w:r>
            <w:r w:rsidR="00A01ADA">
              <w:rPr>
                <w:rFonts w:ascii="Arial" w:hAnsi="Arial" w:cs="AL-Mohanad Bold"/>
                <w:sz w:val="28"/>
                <w:szCs w:val="28"/>
                <w:rtl/>
              </w:rPr>
              <w:t xml:space="preserve">اذكر </w:t>
            </w:r>
            <w:r>
              <w:rPr>
                <w:rFonts w:ascii="Arial" w:hAnsi="Arial" w:cs="AL-Mohanad Bold"/>
                <w:sz w:val="28"/>
                <w:szCs w:val="28"/>
                <w:rtl/>
              </w:rPr>
              <w:t>ال</w:t>
            </w:r>
            <w:r>
              <w:rPr>
                <w:rFonts w:ascii="Arial" w:hAnsi="Arial" w:cs="AL-Mohanad Bold" w:hint="cs"/>
                <w:sz w:val="28"/>
                <w:szCs w:val="28"/>
                <w:rtl/>
              </w:rPr>
              <w:t>إجراءات</w:t>
            </w:r>
            <w:r w:rsidRPr="00FA32AE">
              <w:rPr>
                <w:rFonts w:ascii="Arial" w:hAnsi="Arial" w:cs="AL-Mohanad Bold"/>
                <w:sz w:val="28"/>
                <w:szCs w:val="28"/>
                <w:rtl/>
              </w:rPr>
              <w:t xml:space="preserve"> المتبعة في </w:t>
            </w:r>
            <w:r>
              <w:rPr>
                <w:rFonts w:ascii="Arial" w:hAnsi="Arial" w:cs="AL-Mohanad Bold" w:hint="cs"/>
                <w:sz w:val="28"/>
                <w:szCs w:val="28"/>
                <w:rtl/>
              </w:rPr>
              <w:t xml:space="preserve">تقصي المعلومات </w:t>
            </w:r>
            <w:r w:rsidRPr="00FA32AE">
              <w:rPr>
                <w:rFonts w:ascii="Arial" w:hAnsi="Arial" w:cs="AL-Mohanad Bold"/>
                <w:sz w:val="28"/>
                <w:szCs w:val="28"/>
                <w:rtl/>
              </w:rPr>
              <w:t xml:space="preserve">وإعداد التقرير </w:t>
            </w:r>
            <w:r>
              <w:rPr>
                <w:rFonts w:ascii="Arial" w:hAnsi="Arial" w:cs="AL-Mohanad Bold" w:hint="cs"/>
                <w:sz w:val="28"/>
                <w:szCs w:val="28"/>
                <w:rtl/>
              </w:rPr>
              <w:t>حول</w:t>
            </w:r>
            <w:r w:rsidRPr="00FA32AE">
              <w:rPr>
                <w:rFonts w:ascii="Arial" w:hAnsi="Arial" w:cs="AL-Mohanad Bold"/>
                <w:sz w:val="28"/>
                <w:szCs w:val="28"/>
                <w:rtl/>
              </w:rPr>
              <w:t xml:space="preserve"> هذا المعيار</w:t>
            </w:r>
            <w:r>
              <w:rPr>
                <w:rFonts w:ascii="Arial" w:hAnsi="Arial" w:cs="AL-Mohanad Bold" w:hint="cs"/>
                <w:sz w:val="28"/>
                <w:szCs w:val="28"/>
                <w:rtl/>
              </w:rPr>
              <w:t>:</w:t>
            </w:r>
          </w:p>
          <w:p w:rsidR="00F22926" w:rsidRDefault="00F22926" w:rsidP="00F22926">
            <w:pPr>
              <w:bidi/>
              <w:rPr>
                <w:rFonts w:ascii="Arial" w:hAnsi="Arial" w:cs="AL-Mohanad Bold"/>
                <w:sz w:val="28"/>
                <w:szCs w:val="28"/>
                <w:rtl/>
              </w:rPr>
            </w:pPr>
          </w:p>
          <w:p w:rsidR="00094D66" w:rsidRDefault="00094D66" w:rsidP="00094D66">
            <w:pPr>
              <w:bidi/>
              <w:rPr>
                <w:rFonts w:ascii="Arial" w:hAnsi="Arial" w:cs="AL-Mohanad Bold"/>
                <w:sz w:val="28"/>
                <w:szCs w:val="28"/>
                <w:rtl/>
              </w:rPr>
            </w:pPr>
          </w:p>
          <w:p w:rsidR="00094D66" w:rsidRDefault="00094D66" w:rsidP="00094D66">
            <w:pPr>
              <w:bidi/>
              <w:rPr>
                <w:rFonts w:ascii="Arial" w:hAnsi="Arial" w:cs="AL-Mohanad Bold"/>
                <w:sz w:val="28"/>
                <w:szCs w:val="28"/>
                <w:rtl/>
              </w:rPr>
            </w:pPr>
          </w:p>
          <w:p w:rsidR="00315999" w:rsidRPr="00EB2EE9" w:rsidRDefault="00EB2EE9" w:rsidP="00094D66">
            <w:pPr>
              <w:bidi/>
              <w:rPr>
                <w:rFonts w:ascii="Arial" w:hAnsi="Arial" w:cs="AL-Mohanad Bold"/>
                <w:b/>
                <w:sz w:val="28"/>
                <w:szCs w:val="28"/>
                <w:rtl/>
                <w:lang w:val="en-US" w:bidi="ar-EG"/>
              </w:rPr>
            </w:pPr>
            <w:r>
              <w:rPr>
                <w:rFonts w:ascii="Arial" w:hAnsi="Arial" w:cs="AL-Mohanad Bold" w:hint="cs"/>
                <w:bCs/>
                <w:sz w:val="28"/>
                <w:szCs w:val="28"/>
                <w:rtl/>
                <w:lang w:val="en-US"/>
              </w:rPr>
              <w:t>-</w:t>
            </w:r>
            <w:r w:rsidR="00315999" w:rsidRPr="00EB2EE9">
              <w:rPr>
                <w:rFonts w:ascii="Arial" w:hAnsi="Arial" w:cs="AL-Mohanad Bold"/>
                <w:bCs/>
                <w:sz w:val="28"/>
                <w:szCs w:val="28"/>
                <w:lang w:val="en-US"/>
              </w:rPr>
              <w:t xml:space="preserve"> </w:t>
            </w:r>
            <w:r w:rsidR="00315999" w:rsidRPr="00EB2EE9">
              <w:rPr>
                <w:rFonts w:ascii="Arial" w:hAnsi="Arial" w:cs="AL-Mohanad Bold"/>
                <w:b/>
                <w:sz w:val="28"/>
                <w:szCs w:val="28"/>
                <w:rtl/>
                <w:lang w:val="en-US" w:bidi="ar-EG"/>
              </w:rPr>
              <w:t>تقرير حول</w:t>
            </w:r>
            <w:r>
              <w:rPr>
                <w:rFonts w:ascii="Arial" w:hAnsi="Arial" w:cs="AL-Mohanad Bold"/>
                <w:b/>
                <w:sz w:val="28"/>
                <w:szCs w:val="28"/>
                <w:rtl/>
                <w:lang w:val="en-US" w:bidi="ar-EG"/>
              </w:rPr>
              <w:t xml:space="preserve"> </w:t>
            </w:r>
            <w:r w:rsidR="00094D66">
              <w:rPr>
                <w:rFonts w:ascii="Arial" w:hAnsi="Arial" w:cs="AL-Mohanad Bold" w:hint="cs"/>
                <w:b/>
                <w:sz w:val="28"/>
                <w:szCs w:val="28"/>
                <w:rtl/>
                <w:lang w:val="en-US" w:bidi="ar-EG"/>
              </w:rPr>
              <w:t>المعايير</w:t>
            </w:r>
            <w:r>
              <w:rPr>
                <w:rFonts w:ascii="Arial" w:hAnsi="Arial" w:cs="AL-Mohanad Bold"/>
                <w:b/>
                <w:sz w:val="28"/>
                <w:szCs w:val="28"/>
                <w:rtl/>
                <w:lang w:val="en-US" w:bidi="ar-EG"/>
              </w:rPr>
              <w:t xml:space="preserve"> الفرعية لهذا المعيار</w:t>
            </w:r>
            <w:r>
              <w:rPr>
                <w:rFonts w:ascii="Arial" w:hAnsi="Arial" w:cs="AL-Mohanad Bold" w:hint="cs"/>
                <w:b/>
                <w:sz w:val="28"/>
                <w:szCs w:val="28"/>
                <w:rtl/>
                <w:lang w:val="en-US" w:bidi="ar-EG"/>
              </w:rPr>
              <w:t>:</w:t>
            </w:r>
          </w:p>
          <w:p w:rsidR="00315999" w:rsidRDefault="00EB2EE9" w:rsidP="001F1320">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5-1 </w:t>
            </w:r>
            <w:r>
              <w:rPr>
                <w:rFonts w:ascii="Arial" w:hAnsi="Arial" w:cs="AL-Mohanad Bold"/>
                <w:b/>
                <w:sz w:val="28"/>
                <w:szCs w:val="28"/>
                <w:rtl/>
                <w:lang w:val="en-US" w:bidi="ar-EG"/>
              </w:rPr>
              <w:t>قبول الطلاب</w:t>
            </w:r>
            <w:r>
              <w:rPr>
                <w:rFonts w:ascii="Arial" w:hAnsi="Arial" w:cs="AL-Mohanad Bold" w:hint="cs"/>
                <w:b/>
                <w:sz w:val="28"/>
                <w:szCs w:val="28"/>
                <w:rtl/>
                <w:lang w:val="en-US" w:bidi="ar-EG"/>
              </w:rPr>
              <w:t>:</w:t>
            </w:r>
          </w:p>
          <w:p w:rsidR="00A678B0" w:rsidRDefault="00A678B0" w:rsidP="00A678B0">
            <w:pPr>
              <w:bidi/>
              <w:rPr>
                <w:rFonts w:ascii="Arial" w:hAnsi="Arial" w:cs="AL-Mohanad Bold"/>
                <w:b/>
                <w:sz w:val="28"/>
                <w:szCs w:val="28"/>
                <w:rtl/>
                <w:lang w:val="en-US" w:bidi="ar-EG"/>
              </w:rPr>
            </w:pPr>
          </w:p>
          <w:p w:rsidR="00A678B0" w:rsidRPr="00FA32AE" w:rsidRDefault="00A678B0" w:rsidP="00A678B0">
            <w:pPr>
              <w:bidi/>
              <w:rPr>
                <w:rFonts w:ascii="Arial" w:hAnsi="Arial" w:cs="AL-Mohanad Bold"/>
                <w:b/>
                <w:sz w:val="28"/>
                <w:szCs w:val="28"/>
                <w:rtl/>
                <w:lang w:val="en-US" w:bidi="ar-EG"/>
              </w:rPr>
            </w:pPr>
          </w:p>
          <w:p w:rsidR="00315999" w:rsidRDefault="00EB2EE9" w:rsidP="001F1320">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5-2 </w:t>
            </w:r>
            <w:r w:rsidR="00315999" w:rsidRPr="00FA32AE">
              <w:rPr>
                <w:rFonts w:ascii="Arial" w:hAnsi="Arial" w:cs="AL-Mohanad Bold"/>
                <w:b/>
                <w:sz w:val="28"/>
                <w:szCs w:val="28"/>
                <w:rtl/>
                <w:lang w:val="en-US" w:bidi="ar-EG"/>
              </w:rPr>
              <w:t>سجلات الطلاب</w:t>
            </w:r>
            <w:r>
              <w:rPr>
                <w:rFonts w:ascii="Arial" w:hAnsi="Arial" w:cs="AL-Mohanad Bold" w:hint="cs"/>
                <w:b/>
                <w:sz w:val="28"/>
                <w:szCs w:val="28"/>
                <w:rtl/>
                <w:lang w:val="en-US" w:bidi="ar-EG"/>
              </w:rPr>
              <w:t>:</w:t>
            </w:r>
            <w:r w:rsidR="00315999" w:rsidRPr="00FA32AE">
              <w:rPr>
                <w:rFonts w:ascii="Arial" w:hAnsi="Arial" w:cs="AL-Mohanad Bold"/>
                <w:b/>
                <w:sz w:val="28"/>
                <w:szCs w:val="28"/>
                <w:rtl/>
                <w:lang w:val="en-US" w:bidi="ar-EG"/>
              </w:rPr>
              <w:t xml:space="preserve"> </w:t>
            </w:r>
          </w:p>
          <w:p w:rsidR="00A678B0" w:rsidRDefault="00A678B0" w:rsidP="00A678B0">
            <w:pPr>
              <w:bidi/>
              <w:rPr>
                <w:rFonts w:ascii="Arial" w:hAnsi="Arial" w:cs="AL-Mohanad Bold"/>
                <w:b/>
                <w:sz w:val="28"/>
                <w:szCs w:val="28"/>
                <w:rtl/>
                <w:lang w:val="en-US" w:bidi="ar-EG"/>
              </w:rPr>
            </w:pPr>
          </w:p>
          <w:p w:rsidR="00A678B0" w:rsidRPr="00FA32AE" w:rsidRDefault="00A678B0" w:rsidP="00A678B0">
            <w:pPr>
              <w:bidi/>
              <w:rPr>
                <w:rFonts w:ascii="Arial" w:hAnsi="Arial" w:cs="AL-Mohanad Bold"/>
                <w:b/>
                <w:sz w:val="28"/>
                <w:szCs w:val="28"/>
                <w:rtl/>
                <w:lang w:val="en-US" w:bidi="ar-EG"/>
              </w:rPr>
            </w:pPr>
          </w:p>
          <w:p w:rsidR="00315999" w:rsidRDefault="00EB2EE9" w:rsidP="001F1320">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5-3 </w:t>
            </w:r>
            <w:r>
              <w:rPr>
                <w:rFonts w:ascii="Arial" w:hAnsi="Arial" w:cs="AL-Mohanad Bold"/>
                <w:b/>
                <w:sz w:val="28"/>
                <w:szCs w:val="28"/>
                <w:rtl/>
                <w:lang w:val="en-US" w:bidi="ar-EG"/>
              </w:rPr>
              <w:t>الإدارة الطلابية</w:t>
            </w:r>
            <w:r>
              <w:rPr>
                <w:rFonts w:ascii="Arial" w:hAnsi="Arial" w:cs="AL-Mohanad Bold" w:hint="cs"/>
                <w:b/>
                <w:sz w:val="28"/>
                <w:szCs w:val="28"/>
                <w:rtl/>
                <w:lang w:val="en-US" w:bidi="ar-EG"/>
              </w:rPr>
              <w:t>:</w:t>
            </w:r>
          </w:p>
          <w:p w:rsidR="00A678B0" w:rsidRDefault="00A678B0" w:rsidP="00A678B0">
            <w:pPr>
              <w:bidi/>
              <w:rPr>
                <w:rFonts w:ascii="Arial" w:hAnsi="Arial" w:cs="AL-Mohanad Bold"/>
                <w:b/>
                <w:sz w:val="28"/>
                <w:szCs w:val="28"/>
                <w:rtl/>
                <w:lang w:val="en-US" w:bidi="ar-EG"/>
              </w:rPr>
            </w:pPr>
          </w:p>
          <w:p w:rsidR="00A678B0" w:rsidRPr="00FA32AE" w:rsidRDefault="00A678B0" w:rsidP="00A678B0">
            <w:pPr>
              <w:bidi/>
              <w:rPr>
                <w:rFonts w:ascii="Arial" w:hAnsi="Arial" w:cs="AL-Mohanad Bold"/>
                <w:b/>
                <w:sz w:val="28"/>
                <w:szCs w:val="28"/>
                <w:rtl/>
                <w:lang w:val="en-US" w:bidi="ar-EG"/>
              </w:rPr>
            </w:pPr>
          </w:p>
          <w:p w:rsidR="00315999" w:rsidRDefault="00EB2EE9" w:rsidP="0036398F">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5-4 </w:t>
            </w:r>
            <w:r w:rsidR="0036398F">
              <w:rPr>
                <w:rFonts w:ascii="Arial" w:hAnsi="Arial" w:cs="AL-Mohanad Bold"/>
                <w:b/>
                <w:sz w:val="28"/>
                <w:szCs w:val="28"/>
                <w:rtl/>
                <w:lang w:val="en-US" w:bidi="ar-EG"/>
              </w:rPr>
              <w:t>التخطيط لـ</w:t>
            </w:r>
            <w:r w:rsidR="0036398F" w:rsidRPr="00FA32AE">
              <w:rPr>
                <w:rFonts w:ascii="Arial" w:hAnsi="Arial" w:cs="AL-Mohanad Bold"/>
                <w:b/>
                <w:sz w:val="28"/>
                <w:szCs w:val="28"/>
                <w:rtl/>
                <w:lang w:val="en-US" w:bidi="ar-EG"/>
              </w:rPr>
              <w:t>لخدمات الطلابية</w:t>
            </w:r>
            <w:r w:rsidR="0036398F">
              <w:rPr>
                <w:rFonts w:ascii="Arial" w:hAnsi="Arial" w:cs="AL-Mohanad Bold" w:hint="cs"/>
                <w:b/>
                <w:sz w:val="28"/>
                <w:szCs w:val="28"/>
                <w:rtl/>
                <w:lang w:val="en-US" w:bidi="ar-EG"/>
              </w:rPr>
              <w:t xml:space="preserve"> </w:t>
            </w:r>
            <w:r w:rsidR="00315999" w:rsidRPr="00FA32AE">
              <w:rPr>
                <w:rFonts w:ascii="Arial" w:hAnsi="Arial" w:cs="AL-Mohanad Bold"/>
                <w:b/>
                <w:sz w:val="28"/>
                <w:szCs w:val="28"/>
                <w:rtl/>
                <w:lang w:val="en-US" w:bidi="ar-EG"/>
              </w:rPr>
              <w:t>و</w:t>
            </w:r>
            <w:r w:rsidR="00A4353E" w:rsidRPr="00FA32AE">
              <w:rPr>
                <w:rFonts w:ascii="Arial" w:hAnsi="Arial" w:cs="AL-Mohanad Bold"/>
                <w:b/>
                <w:sz w:val="28"/>
                <w:szCs w:val="28"/>
                <w:rtl/>
                <w:lang w:val="en-US" w:bidi="ar-EG"/>
              </w:rPr>
              <w:t>تقويم</w:t>
            </w:r>
            <w:r w:rsidR="0036398F">
              <w:rPr>
                <w:rFonts w:ascii="Arial" w:hAnsi="Arial" w:cs="AL-Mohanad Bold" w:hint="cs"/>
                <w:b/>
                <w:sz w:val="28"/>
                <w:szCs w:val="28"/>
                <w:rtl/>
                <w:lang w:val="en-US" w:bidi="ar-EG"/>
              </w:rPr>
              <w:t>ها:</w:t>
            </w:r>
          </w:p>
          <w:p w:rsidR="00A678B0" w:rsidRDefault="00A678B0" w:rsidP="00A678B0">
            <w:pPr>
              <w:bidi/>
              <w:rPr>
                <w:rFonts w:ascii="Arial" w:hAnsi="Arial" w:cs="AL-Mohanad Bold"/>
                <w:b/>
                <w:sz w:val="28"/>
                <w:szCs w:val="28"/>
                <w:rtl/>
                <w:lang w:val="en-US" w:bidi="ar-EG"/>
              </w:rPr>
            </w:pPr>
          </w:p>
          <w:p w:rsidR="00A678B0" w:rsidRDefault="00A678B0" w:rsidP="00A678B0">
            <w:pPr>
              <w:bidi/>
              <w:rPr>
                <w:rFonts w:ascii="Arial" w:hAnsi="Arial" w:cs="AL-Mohanad Bold"/>
                <w:b/>
                <w:sz w:val="28"/>
                <w:szCs w:val="28"/>
                <w:rtl/>
                <w:lang w:val="en-US" w:bidi="ar-EG"/>
              </w:rPr>
            </w:pPr>
          </w:p>
          <w:p w:rsidR="00A678B0" w:rsidRDefault="00A678B0" w:rsidP="00A678B0">
            <w:pPr>
              <w:bidi/>
              <w:rPr>
                <w:rFonts w:ascii="Arial" w:hAnsi="Arial" w:cs="AL-Mohanad Bold"/>
                <w:b/>
                <w:sz w:val="28"/>
                <w:szCs w:val="28"/>
                <w:rtl/>
                <w:lang w:val="en-US" w:bidi="ar-EG"/>
              </w:rPr>
            </w:pPr>
            <w:r>
              <w:rPr>
                <w:rFonts w:ascii="Arial" w:hAnsi="Arial" w:cs="AL-Mohanad Bold" w:hint="cs"/>
                <w:b/>
                <w:sz w:val="28"/>
                <w:szCs w:val="28"/>
                <w:rtl/>
                <w:lang w:val="en-US" w:bidi="ar-EG"/>
              </w:rPr>
              <w:t>أكمل الجدول التالي حول مؤشرات الأداء الخاصة بالمعيار الفرعي رقم 5-4</w:t>
            </w:r>
          </w:p>
          <w:p w:rsidR="00A678B0" w:rsidRDefault="00A678B0" w:rsidP="00A678B0">
            <w:pPr>
              <w:bidi/>
              <w:jc w:val="center"/>
              <w:rPr>
                <w:rFonts w:ascii="Arial" w:hAnsi="Arial" w:cs="AL-Mohanad Bold"/>
                <w:b/>
                <w:sz w:val="28"/>
                <w:szCs w:val="28"/>
                <w:rtl/>
                <w:lang w:val="en-US" w:bidi="ar-EG"/>
              </w:rPr>
            </w:pPr>
            <w:r>
              <w:rPr>
                <w:rFonts w:ascii="Arial" w:hAnsi="Arial" w:cs="AL-Mohanad Bold" w:hint="cs"/>
                <w:b/>
                <w:sz w:val="28"/>
                <w:szCs w:val="28"/>
                <w:rtl/>
                <w:lang w:val="en-US" w:bidi="ar-EG"/>
              </w:rPr>
              <w:t>جدول مؤشرات الأداء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5"/>
              <w:gridCol w:w="1719"/>
              <w:gridCol w:w="1718"/>
              <w:gridCol w:w="1720"/>
              <w:gridCol w:w="1722"/>
            </w:tblGrid>
            <w:tr w:rsidR="00A678B0" w:rsidRPr="001809E1" w:rsidTr="00824FB2">
              <w:trPr>
                <w:jc w:val="right"/>
              </w:trPr>
              <w:tc>
                <w:tcPr>
                  <w:tcW w:w="8797" w:type="dxa"/>
                  <w:gridSpan w:val="5"/>
                  <w:shd w:val="clear" w:color="auto" w:fill="D9D9D9"/>
                </w:tcPr>
                <w:p w:rsidR="00A678B0" w:rsidRPr="001809E1" w:rsidRDefault="00A678B0" w:rsidP="00824FB2">
                  <w:pPr>
                    <w:bidi/>
                    <w:rPr>
                      <w:rFonts w:cs="AL-Mohanad Bold"/>
                      <w:b/>
                      <w:bCs/>
                      <w:rtl/>
                      <w:lang w:val="en-US"/>
                    </w:rPr>
                  </w:pPr>
                  <w:r w:rsidRPr="001809E1">
                    <w:rPr>
                      <w:rFonts w:cs="AL-Mohanad Bold"/>
                      <w:b/>
                      <w:bCs/>
                      <w:rtl/>
                      <w:lang w:val="en-US"/>
                    </w:rPr>
                    <w:t>مؤشر الأداء:</w:t>
                  </w:r>
                </w:p>
                <w:p w:rsidR="00A678B0" w:rsidRPr="001809E1" w:rsidRDefault="00A678B0" w:rsidP="00824FB2">
                  <w:pPr>
                    <w:bidi/>
                    <w:rPr>
                      <w:rFonts w:cs="AL-Mohanad Bold"/>
                      <w:b/>
                      <w:bCs/>
                      <w:rtl/>
                      <w:lang w:val="en-US"/>
                    </w:rPr>
                  </w:pPr>
                </w:p>
                <w:p w:rsidR="00A678B0" w:rsidRPr="001809E1" w:rsidRDefault="00A678B0" w:rsidP="00824FB2">
                  <w:pPr>
                    <w:bidi/>
                    <w:rPr>
                      <w:rFonts w:cs="AL-Mohanad Bold"/>
                      <w:b/>
                      <w:bCs/>
                      <w:rtl/>
                      <w:lang w:val="en-US"/>
                    </w:rPr>
                  </w:pPr>
                  <w:r w:rsidRPr="001809E1">
                    <w:rPr>
                      <w:rFonts w:cs="AL-Mohanad Bold" w:hint="cs"/>
                      <w:b/>
                      <w:bCs/>
                      <w:rtl/>
                      <w:lang w:val="en-US"/>
                    </w:rPr>
                    <w:t>رقم مؤشر الأداء في وثيقة الهيئة الوطنية:</w:t>
                  </w:r>
                </w:p>
                <w:p w:rsidR="00A678B0" w:rsidRPr="001809E1" w:rsidRDefault="00A678B0" w:rsidP="00824FB2">
                  <w:pPr>
                    <w:bidi/>
                    <w:rPr>
                      <w:rFonts w:cs="AL-Mohanad Bold"/>
                      <w:b/>
                      <w:bCs/>
                      <w:lang w:val="en-US"/>
                    </w:rPr>
                  </w:pPr>
                  <w:r w:rsidRPr="001809E1">
                    <w:rPr>
                      <w:rFonts w:cs="AL-Mohanad Bold" w:hint="cs"/>
                      <w:b/>
                      <w:bCs/>
                      <w:rtl/>
                      <w:lang w:val="en-US"/>
                    </w:rPr>
                    <w:t>رقم مؤشر الأداء لدى المؤسسة التعليمية:</w:t>
                  </w:r>
                </w:p>
              </w:tc>
            </w:tr>
            <w:tr w:rsidR="00A678B0" w:rsidRPr="001809E1" w:rsidTr="00824FB2">
              <w:trPr>
                <w:jc w:val="right"/>
              </w:trPr>
              <w:tc>
                <w:tcPr>
                  <w:tcW w:w="1759" w:type="dxa"/>
                  <w:vAlign w:val="center"/>
                </w:tcPr>
                <w:p w:rsidR="00A678B0" w:rsidRPr="001809E1" w:rsidRDefault="00A678B0" w:rsidP="00824FB2">
                  <w:pPr>
                    <w:bidi/>
                    <w:jc w:val="center"/>
                    <w:rPr>
                      <w:rFonts w:cs="AL-Mohanad Bold"/>
                      <w:b/>
                      <w:bCs/>
                      <w:lang w:val="en-US"/>
                    </w:rPr>
                  </w:pPr>
                  <w:r w:rsidRPr="001809E1">
                    <w:rPr>
                      <w:rFonts w:cs="AL-Mohanad Bold"/>
                      <w:b/>
                      <w:bCs/>
                      <w:rtl/>
                      <w:lang w:val="en-US"/>
                    </w:rPr>
                    <w:t>مؤشر الأداء الجديد</w:t>
                  </w:r>
                </w:p>
              </w:tc>
              <w:tc>
                <w:tcPr>
                  <w:tcW w:w="1759" w:type="dxa"/>
                  <w:vAlign w:val="center"/>
                </w:tcPr>
                <w:p w:rsidR="00A678B0" w:rsidRPr="001809E1" w:rsidRDefault="00A678B0" w:rsidP="00824FB2">
                  <w:pPr>
                    <w:bidi/>
                    <w:jc w:val="center"/>
                    <w:rPr>
                      <w:rFonts w:cs="AL-Mohanad Bold"/>
                      <w:b/>
                      <w:bCs/>
                      <w:lang w:val="en-US"/>
                    </w:rPr>
                  </w:pPr>
                  <w:r w:rsidRPr="001809E1">
                    <w:rPr>
                      <w:rFonts w:cs="AL-Mohanad Bold"/>
                      <w:b/>
                      <w:bCs/>
                      <w:rtl/>
                      <w:lang w:val="en-US"/>
                    </w:rPr>
                    <w:t>مؤشر الأداء الخارجي</w:t>
                  </w:r>
                </w:p>
              </w:tc>
              <w:tc>
                <w:tcPr>
                  <w:tcW w:w="1760" w:type="dxa"/>
                  <w:vAlign w:val="center"/>
                </w:tcPr>
                <w:p w:rsidR="00A678B0" w:rsidRPr="001809E1" w:rsidRDefault="00A678B0" w:rsidP="00824FB2">
                  <w:pPr>
                    <w:bidi/>
                    <w:jc w:val="center"/>
                    <w:rPr>
                      <w:rFonts w:cs="AL-Mohanad Bold"/>
                      <w:b/>
                      <w:bCs/>
                      <w:lang w:val="en-US"/>
                    </w:rPr>
                  </w:pPr>
                  <w:r w:rsidRPr="001809E1">
                    <w:rPr>
                      <w:rFonts w:cs="AL-Mohanad Bold"/>
                      <w:b/>
                      <w:bCs/>
                      <w:rtl/>
                      <w:lang w:val="en-US"/>
                    </w:rPr>
                    <w:t>مؤشر الأداء الداخلي</w:t>
                  </w:r>
                </w:p>
              </w:tc>
              <w:tc>
                <w:tcPr>
                  <w:tcW w:w="1759" w:type="dxa"/>
                  <w:vAlign w:val="center"/>
                </w:tcPr>
                <w:p w:rsidR="00A678B0" w:rsidRPr="001809E1" w:rsidRDefault="00A678B0" w:rsidP="00824FB2">
                  <w:pPr>
                    <w:bidi/>
                    <w:jc w:val="center"/>
                    <w:rPr>
                      <w:rFonts w:cs="AL-Mohanad Bold"/>
                      <w:b/>
                      <w:bCs/>
                      <w:lang w:val="en-US"/>
                    </w:rPr>
                  </w:pPr>
                  <w:r w:rsidRPr="001809E1">
                    <w:rPr>
                      <w:rFonts w:cs="AL-Mohanad Bold"/>
                      <w:b/>
                      <w:bCs/>
                      <w:rtl/>
                      <w:lang w:val="en-US"/>
                    </w:rPr>
                    <w:t>مؤشر الأداء الحقيقي</w:t>
                  </w:r>
                </w:p>
              </w:tc>
              <w:tc>
                <w:tcPr>
                  <w:tcW w:w="1760" w:type="dxa"/>
                  <w:vAlign w:val="center"/>
                </w:tcPr>
                <w:p w:rsidR="00A678B0" w:rsidRPr="001809E1" w:rsidRDefault="00A678B0" w:rsidP="00824FB2">
                  <w:pPr>
                    <w:bidi/>
                    <w:jc w:val="center"/>
                    <w:rPr>
                      <w:rFonts w:cs="AL-Mohanad Bold"/>
                      <w:b/>
                      <w:bCs/>
                      <w:lang w:val="en-US"/>
                    </w:rPr>
                  </w:pPr>
                  <w:r w:rsidRPr="001809E1">
                    <w:rPr>
                      <w:rFonts w:cs="AL-Mohanad Bold"/>
                      <w:b/>
                      <w:bCs/>
                      <w:rtl/>
                      <w:lang w:val="en-US"/>
                    </w:rPr>
                    <w:t>مؤشر الأداء المستهدف</w:t>
                  </w:r>
                </w:p>
              </w:tc>
            </w:tr>
            <w:tr w:rsidR="00A678B0" w:rsidRPr="001809E1" w:rsidTr="00824FB2">
              <w:trPr>
                <w:jc w:val="right"/>
              </w:trPr>
              <w:tc>
                <w:tcPr>
                  <w:tcW w:w="1759" w:type="dxa"/>
                  <w:vAlign w:val="center"/>
                </w:tcPr>
                <w:p w:rsidR="00A678B0" w:rsidRPr="001809E1" w:rsidRDefault="00A678B0" w:rsidP="00824FB2">
                  <w:pPr>
                    <w:bidi/>
                    <w:spacing w:line="480" w:lineRule="auto"/>
                    <w:jc w:val="center"/>
                    <w:rPr>
                      <w:rFonts w:cs="AL-Mohanad Bold"/>
                      <w:b/>
                      <w:bCs/>
                      <w:rtl/>
                      <w:lang w:val="en-US"/>
                    </w:rPr>
                  </w:pPr>
                </w:p>
              </w:tc>
              <w:tc>
                <w:tcPr>
                  <w:tcW w:w="1759" w:type="dxa"/>
                  <w:vAlign w:val="center"/>
                </w:tcPr>
                <w:p w:rsidR="00A678B0" w:rsidRPr="001809E1" w:rsidRDefault="00A678B0" w:rsidP="00824FB2">
                  <w:pPr>
                    <w:bidi/>
                    <w:spacing w:line="480" w:lineRule="auto"/>
                    <w:jc w:val="center"/>
                    <w:rPr>
                      <w:rFonts w:cs="AL-Mohanad Bold"/>
                      <w:b/>
                      <w:bCs/>
                      <w:rtl/>
                      <w:lang w:val="en-US"/>
                    </w:rPr>
                  </w:pPr>
                </w:p>
              </w:tc>
              <w:tc>
                <w:tcPr>
                  <w:tcW w:w="1760" w:type="dxa"/>
                  <w:vAlign w:val="center"/>
                </w:tcPr>
                <w:p w:rsidR="00A678B0" w:rsidRPr="001809E1" w:rsidRDefault="00A678B0" w:rsidP="00824FB2">
                  <w:pPr>
                    <w:bidi/>
                    <w:spacing w:line="480" w:lineRule="auto"/>
                    <w:jc w:val="center"/>
                    <w:rPr>
                      <w:rFonts w:cs="AL-Mohanad Bold"/>
                      <w:b/>
                      <w:bCs/>
                      <w:rtl/>
                      <w:lang w:val="en-US"/>
                    </w:rPr>
                  </w:pPr>
                </w:p>
              </w:tc>
              <w:tc>
                <w:tcPr>
                  <w:tcW w:w="1759" w:type="dxa"/>
                  <w:vAlign w:val="center"/>
                </w:tcPr>
                <w:p w:rsidR="00A678B0" w:rsidRPr="001809E1" w:rsidRDefault="00A678B0" w:rsidP="00824FB2">
                  <w:pPr>
                    <w:bidi/>
                    <w:spacing w:line="480" w:lineRule="auto"/>
                    <w:jc w:val="center"/>
                    <w:rPr>
                      <w:rFonts w:cs="AL-Mohanad Bold"/>
                      <w:b/>
                      <w:bCs/>
                      <w:rtl/>
                      <w:lang w:val="en-US"/>
                    </w:rPr>
                  </w:pPr>
                </w:p>
              </w:tc>
              <w:tc>
                <w:tcPr>
                  <w:tcW w:w="1760" w:type="dxa"/>
                  <w:vAlign w:val="center"/>
                </w:tcPr>
                <w:p w:rsidR="00A678B0" w:rsidRPr="001809E1" w:rsidRDefault="00A678B0" w:rsidP="00824FB2">
                  <w:pPr>
                    <w:bidi/>
                    <w:spacing w:line="480" w:lineRule="auto"/>
                    <w:jc w:val="center"/>
                    <w:rPr>
                      <w:rFonts w:cs="AL-Mohanad Bold"/>
                      <w:b/>
                      <w:bCs/>
                      <w:rtl/>
                      <w:lang w:val="en-US"/>
                    </w:rPr>
                  </w:pPr>
                </w:p>
              </w:tc>
            </w:tr>
            <w:tr w:rsidR="00A678B0" w:rsidRPr="001809E1" w:rsidTr="00824FB2">
              <w:trPr>
                <w:jc w:val="right"/>
              </w:trPr>
              <w:tc>
                <w:tcPr>
                  <w:tcW w:w="8797" w:type="dxa"/>
                  <w:gridSpan w:val="5"/>
                </w:tcPr>
                <w:p w:rsidR="00A678B0" w:rsidRPr="001809E1" w:rsidRDefault="00A678B0" w:rsidP="00824FB2">
                  <w:pPr>
                    <w:bidi/>
                    <w:rPr>
                      <w:rFonts w:cs="AL-Mohanad Bold"/>
                      <w:b/>
                      <w:bCs/>
                      <w:rtl/>
                      <w:lang w:val="en-US"/>
                    </w:rPr>
                  </w:pPr>
                  <w:r w:rsidRPr="001809E1">
                    <w:rPr>
                      <w:rFonts w:cs="AL-Mohanad Bold" w:hint="cs"/>
                      <w:b/>
                      <w:bCs/>
                      <w:rtl/>
                      <w:lang w:val="en-US"/>
                    </w:rPr>
                    <w:t>التحليل (اكتب نقاط القوة وتوصيات التحسين):</w:t>
                  </w:r>
                </w:p>
                <w:p w:rsidR="00A678B0" w:rsidRPr="001809E1" w:rsidRDefault="00A678B0" w:rsidP="00824FB2">
                  <w:pPr>
                    <w:bidi/>
                    <w:rPr>
                      <w:rFonts w:cs="AL-Mohanad Bold"/>
                      <w:b/>
                      <w:bCs/>
                      <w:rtl/>
                      <w:lang w:val="en-US"/>
                    </w:rPr>
                  </w:pPr>
                </w:p>
                <w:p w:rsidR="00A678B0" w:rsidRPr="001809E1" w:rsidRDefault="00A678B0" w:rsidP="00824FB2">
                  <w:pPr>
                    <w:bidi/>
                    <w:rPr>
                      <w:rFonts w:cs="AL-Mohanad Bold"/>
                      <w:b/>
                      <w:bCs/>
                      <w:rtl/>
                      <w:lang w:val="en-US"/>
                    </w:rPr>
                  </w:pPr>
                </w:p>
                <w:p w:rsidR="00A678B0" w:rsidRPr="001809E1" w:rsidRDefault="00A678B0" w:rsidP="00824FB2">
                  <w:pPr>
                    <w:bidi/>
                    <w:rPr>
                      <w:rFonts w:cs="AL-Mohanad Bold"/>
                      <w:b/>
                      <w:bCs/>
                      <w:rtl/>
                      <w:lang w:val="en-US"/>
                    </w:rPr>
                  </w:pPr>
                </w:p>
              </w:tc>
            </w:tr>
            <w:tr w:rsidR="00A678B0" w:rsidRPr="001809E1" w:rsidTr="00824FB2">
              <w:trPr>
                <w:jc w:val="right"/>
              </w:trPr>
              <w:tc>
                <w:tcPr>
                  <w:tcW w:w="8797" w:type="dxa"/>
                  <w:gridSpan w:val="5"/>
                </w:tcPr>
                <w:p w:rsidR="00A678B0" w:rsidRPr="001809E1" w:rsidRDefault="00A678B0" w:rsidP="00824FB2">
                  <w:pPr>
                    <w:bidi/>
                    <w:rPr>
                      <w:rFonts w:cs="AL-Mohanad Bold"/>
                      <w:b/>
                      <w:bCs/>
                      <w:rtl/>
                      <w:lang w:val="en-US"/>
                    </w:rPr>
                  </w:pPr>
                  <w:r w:rsidRPr="001809E1">
                    <w:rPr>
                      <w:rFonts w:cs="AL-Mohanad Bold" w:hint="cs"/>
                      <w:b/>
                      <w:bCs/>
                      <w:rtl/>
                      <w:lang w:val="en-US"/>
                    </w:rPr>
                    <w:t>وضِّح ما يلي:</w:t>
                  </w:r>
                </w:p>
                <w:p w:rsidR="00A678B0" w:rsidRPr="001809E1" w:rsidRDefault="00A678B0" w:rsidP="00824FB2">
                  <w:pPr>
                    <w:bidi/>
                    <w:rPr>
                      <w:rFonts w:cs="AL-Mohanad Bold"/>
                      <w:b/>
                      <w:bCs/>
                      <w:rtl/>
                      <w:lang w:val="en-US"/>
                    </w:rPr>
                  </w:pPr>
                  <w:r w:rsidRPr="001809E1">
                    <w:rPr>
                      <w:rFonts w:cs="AL-Mohanad Bold" w:hint="cs"/>
                      <w:b/>
                      <w:bCs/>
                      <w:rtl/>
                      <w:lang w:val="en-US"/>
                    </w:rPr>
                    <w:t>1- لماذا تم اختيار مصدر المقارنة المرجعية الداخلية؟</w:t>
                  </w:r>
                </w:p>
                <w:p w:rsidR="00A678B0" w:rsidRPr="001809E1" w:rsidRDefault="00A678B0" w:rsidP="00824FB2">
                  <w:pPr>
                    <w:bidi/>
                    <w:rPr>
                      <w:rFonts w:cs="AL-Mohanad Bold"/>
                      <w:b/>
                      <w:bCs/>
                      <w:rtl/>
                      <w:lang w:val="en-US"/>
                    </w:rPr>
                  </w:pPr>
                </w:p>
                <w:p w:rsidR="00A678B0" w:rsidRPr="001809E1" w:rsidRDefault="00A678B0" w:rsidP="00824FB2">
                  <w:pPr>
                    <w:bidi/>
                    <w:rPr>
                      <w:rFonts w:cs="AL-Mohanad Bold"/>
                      <w:b/>
                      <w:bCs/>
                      <w:rtl/>
                      <w:lang w:val="en-US"/>
                    </w:rPr>
                  </w:pPr>
                </w:p>
                <w:p w:rsidR="00A678B0" w:rsidRPr="001809E1" w:rsidRDefault="00A678B0" w:rsidP="00824FB2">
                  <w:pPr>
                    <w:bidi/>
                    <w:rPr>
                      <w:rFonts w:cs="AL-Mohanad Bold"/>
                      <w:b/>
                      <w:bCs/>
                      <w:rtl/>
                      <w:lang w:val="en-US"/>
                    </w:rPr>
                  </w:pPr>
                </w:p>
                <w:p w:rsidR="00A678B0" w:rsidRPr="001809E1" w:rsidRDefault="00A678B0" w:rsidP="00824FB2">
                  <w:pPr>
                    <w:bidi/>
                    <w:rPr>
                      <w:rFonts w:cs="AL-Mohanad Bold"/>
                      <w:b/>
                      <w:bCs/>
                      <w:rtl/>
                      <w:lang w:val="en-US"/>
                    </w:rPr>
                  </w:pPr>
                  <w:r w:rsidRPr="001809E1">
                    <w:rPr>
                      <w:rFonts w:cs="AL-Mohanad Bold" w:hint="cs"/>
                      <w:b/>
                      <w:bCs/>
                      <w:rtl/>
                      <w:lang w:val="en-US"/>
                    </w:rPr>
                    <w:t>2- كيف تم احتساب المقارنة المرجعية؟</w:t>
                  </w:r>
                </w:p>
                <w:p w:rsidR="00A678B0" w:rsidRPr="001809E1" w:rsidRDefault="00A678B0" w:rsidP="00824FB2">
                  <w:pPr>
                    <w:bidi/>
                    <w:rPr>
                      <w:rFonts w:cs="AL-Mohanad Bold"/>
                      <w:b/>
                      <w:bCs/>
                      <w:rtl/>
                      <w:lang w:val="en-US"/>
                    </w:rPr>
                  </w:pPr>
                </w:p>
                <w:p w:rsidR="00A678B0" w:rsidRPr="001809E1" w:rsidRDefault="00A678B0" w:rsidP="00824FB2">
                  <w:pPr>
                    <w:bidi/>
                    <w:rPr>
                      <w:rFonts w:cs="AL-Mohanad Bold"/>
                      <w:b/>
                      <w:bCs/>
                      <w:rtl/>
                      <w:lang w:val="en-US"/>
                    </w:rPr>
                  </w:pPr>
                </w:p>
                <w:p w:rsidR="00A678B0" w:rsidRPr="001809E1" w:rsidRDefault="00A678B0" w:rsidP="00824FB2">
                  <w:pPr>
                    <w:bidi/>
                    <w:rPr>
                      <w:rFonts w:cs="AL-Mohanad Bold"/>
                      <w:b/>
                      <w:bCs/>
                      <w:rtl/>
                      <w:lang w:val="en-US"/>
                    </w:rPr>
                  </w:pPr>
                </w:p>
                <w:p w:rsidR="00A678B0" w:rsidRPr="001809E1" w:rsidRDefault="00A678B0" w:rsidP="00824FB2">
                  <w:pPr>
                    <w:bidi/>
                    <w:rPr>
                      <w:rFonts w:cs="AL-Mohanad Bold"/>
                      <w:b/>
                      <w:bCs/>
                      <w:rtl/>
                      <w:lang w:val="en-US"/>
                    </w:rPr>
                  </w:pPr>
                  <w:r w:rsidRPr="001809E1">
                    <w:rPr>
                      <w:rFonts w:cs="AL-Mohanad Bold" w:hint="cs"/>
                      <w:b/>
                      <w:bCs/>
                      <w:rtl/>
                      <w:lang w:val="en-US"/>
                    </w:rPr>
                    <w:t>3-اسم الجهة التي تم اختيارها للمقارنة المرجعية الداخلية:</w:t>
                  </w:r>
                </w:p>
                <w:p w:rsidR="00A678B0" w:rsidRPr="001809E1" w:rsidRDefault="00A678B0" w:rsidP="00824FB2">
                  <w:pPr>
                    <w:bidi/>
                    <w:rPr>
                      <w:rFonts w:cs="AL-Mohanad Bold"/>
                      <w:b/>
                      <w:bCs/>
                      <w:rtl/>
                      <w:lang w:val="en-US"/>
                    </w:rPr>
                  </w:pPr>
                </w:p>
              </w:tc>
            </w:tr>
            <w:tr w:rsidR="00A678B0" w:rsidRPr="001809E1" w:rsidTr="00824FB2">
              <w:trPr>
                <w:jc w:val="right"/>
              </w:trPr>
              <w:tc>
                <w:tcPr>
                  <w:tcW w:w="8797" w:type="dxa"/>
                  <w:gridSpan w:val="5"/>
                </w:tcPr>
                <w:p w:rsidR="00A678B0" w:rsidRPr="001809E1" w:rsidRDefault="00A678B0" w:rsidP="00824FB2">
                  <w:pPr>
                    <w:bidi/>
                    <w:rPr>
                      <w:rFonts w:cs="AL-Mohanad Bold"/>
                      <w:b/>
                      <w:bCs/>
                      <w:rtl/>
                      <w:lang w:val="en-US"/>
                    </w:rPr>
                  </w:pPr>
                  <w:r w:rsidRPr="001809E1">
                    <w:rPr>
                      <w:rFonts w:cs="AL-Mohanad Bold" w:hint="cs"/>
                      <w:b/>
                      <w:bCs/>
                      <w:rtl/>
                      <w:lang w:val="en-US"/>
                    </w:rPr>
                    <w:t>وضِّح ما يلي:</w:t>
                  </w:r>
                </w:p>
                <w:p w:rsidR="00A678B0" w:rsidRPr="001809E1" w:rsidRDefault="00A678B0" w:rsidP="00824FB2">
                  <w:pPr>
                    <w:bidi/>
                    <w:rPr>
                      <w:rFonts w:cs="AL-Mohanad Bold"/>
                      <w:b/>
                      <w:bCs/>
                      <w:rtl/>
                      <w:lang w:val="en-US"/>
                    </w:rPr>
                  </w:pPr>
                  <w:r w:rsidRPr="001809E1">
                    <w:rPr>
                      <w:rFonts w:cs="AL-Mohanad Bold" w:hint="cs"/>
                      <w:b/>
                      <w:bCs/>
                      <w:rtl/>
                      <w:lang w:val="en-US"/>
                    </w:rPr>
                    <w:lastRenderedPageBreak/>
                    <w:t>1- لماذا تم اختيار مصدر المقارنة المرجعية الخارجية؟</w:t>
                  </w:r>
                </w:p>
                <w:p w:rsidR="00A678B0" w:rsidRPr="001809E1" w:rsidRDefault="00A678B0" w:rsidP="00824FB2">
                  <w:pPr>
                    <w:bidi/>
                    <w:rPr>
                      <w:rFonts w:cs="AL-Mohanad Bold"/>
                      <w:b/>
                      <w:bCs/>
                      <w:rtl/>
                      <w:lang w:val="en-US"/>
                    </w:rPr>
                  </w:pPr>
                </w:p>
                <w:p w:rsidR="00A678B0" w:rsidRPr="001809E1" w:rsidRDefault="00A678B0" w:rsidP="00824FB2">
                  <w:pPr>
                    <w:bidi/>
                    <w:rPr>
                      <w:rFonts w:cs="AL-Mohanad Bold"/>
                      <w:b/>
                      <w:bCs/>
                      <w:rtl/>
                      <w:lang w:val="en-US"/>
                    </w:rPr>
                  </w:pPr>
                </w:p>
                <w:p w:rsidR="00A678B0" w:rsidRPr="001809E1" w:rsidRDefault="00A678B0" w:rsidP="00824FB2">
                  <w:pPr>
                    <w:bidi/>
                    <w:rPr>
                      <w:rFonts w:cs="AL-Mohanad Bold"/>
                      <w:b/>
                      <w:bCs/>
                      <w:rtl/>
                      <w:lang w:val="en-US"/>
                    </w:rPr>
                  </w:pPr>
                </w:p>
                <w:p w:rsidR="00A678B0" w:rsidRPr="001809E1" w:rsidRDefault="00A678B0" w:rsidP="00824FB2">
                  <w:pPr>
                    <w:bidi/>
                    <w:rPr>
                      <w:rFonts w:cs="AL-Mohanad Bold"/>
                      <w:b/>
                      <w:bCs/>
                      <w:rtl/>
                      <w:lang w:val="en-US"/>
                    </w:rPr>
                  </w:pPr>
                  <w:r w:rsidRPr="001809E1">
                    <w:rPr>
                      <w:rFonts w:cs="AL-Mohanad Bold" w:hint="cs"/>
                      <w:b/>
                      <w:bCs/>
                      <w:rtl/>
                      <w:lang w:val="en-US"/>
                    </w:rPr>
                    <w:t>2- كيف تم احتساب المقارنة المرجعية؟</w:t>
                  </w:r>
                </w:p>
                <w:p w:rsidR="00A678B0" w:rsidRPr="001809E1" w:rsidRDefault="00A678B0" w:rsidP="00824FB2">
                  <w:pPr>
                    <w:bidi/>
                    <w:rPr>
                      <w:rFonts w:cs="AL-Mohanad Bold"/>
                      <w:b/>
                      <w:bCs/>
                      <w:rtl/>
                      <w:lang w:val="en-US"/>
                    </w:rPr>
                  </w:pPr>
                </w:p>
                <w:p w:rsidR="00A678B0" w:rsidRPr="001809E1" w:rsidRDefault="00A678B0" w:rsidP="00824FB2">
                  <w:pPr>
                    <w:bidi/>
                    <w:rPr>
                      <w:rFonts w:cs="AL-Mohanad Bold"/>
                      <w:b/>
                      <w:bCs/>
                      <w:rtl/>
                      <w:lang w:val="en-US"/>
                    </w:rPr>
                  </w:pPr>
                </w:p>
                <w:p w:rsidR="00A678B0" w:rsidRPr="001809E1" w:rsidRDefault="00A678B0" w:rsidP="00824FB2">
                  <w:pPr>
                    <w:bidi/>
                    <w:rPr>
                      <w:rFonts w:cs="AL-Mohanad Bold"/>
                      <w:b/>
                      <w:bCs/>
                      <w:rtl/>
                      <w:lang w:val="en-US"/>
                    </w:rPr>
                  </w:pPr>
                </w:p>
                <w:p w:rsidR="00A678B0" w:rsidRPr="001809E1" w:rsidRDefault="00A678B0" w:rsidP="00824FB2">
                  <w:pPr>
                    <w:bidi/>
                    <w:rPr>
                      <w:rFonts w:cs="AL-Mohanad Bold"/>
                      <w:b/>
                      <w:bCs/>
                      <w:rtl/>
                      <w:lang w:val="en-US"/>
                    </w:rPr>
                  </w:pPr>
                  <w:r w:rsidRPr="001809E1">
                    <w:rPr>
                      <w:rFonts w:cs="AL-Mohanad Bold" w:hint="cs"/>
                      <w:b/>
                      <w:bCs/>
                      <w:rtl/>
                      <w:lang w:val="en-US"/>
                    </w:rPr>
                    <w:t>3-اسم الجهة التي تم اختيارها للمقارنة المرجعية الخارجية:</w:t>
                  </w:r>
                </w:p>
                <w:p w:rsidR="00A678B0" w:rsidRPr="001809E1" w:rsidRDefault="00A678B0" w:rsidP="00824FB2">
                  <w:pPr>
                    <w:bidi/>
                    <w:rPr>
                      <w:rFonts w:cs="AL-Mohanad Bold"/>
                      <w:b/>
                      <w:bCs/>
                      <w:rtl/>
                      <w:lang w:val="en-US"/>
                    </w:rPr>
                  </w:pPr>
                </w:p>
              </w:tc>
            </w:tr>
          </w:tbl>
          <w:p w:rsidR="00A678B0" w:rsidRPr="00A678B0" w:rsidRDefault="00A678B0" w:rsidP="00A678B0">
            <w:pPr>
              <w:bidi/>
              <w:rPr>
                <w:rFonts w:ascii="Arial" w:hAnsi="Arial" w:cs="AL-Mohanad Bold"/>
                <w:b/>
                <w:sz w:val="28"/>
                <w:szCs w:val="28"/>
                <w:rtl/>
                <w:lang w:val="en-US" w:bidi="ar-EG"/>
              </w:rPr>
            </w:pPr>
          </w:p>
          <w:p w:rsidR="00315999" w:rsidRDefault="00EB2EE9" w:rsidP="001F1320">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5-5 </w:t>
            </w:r>
            <w:r>
              <w:rPr>
                <w:rFonts w:ascii="Arial" w:hAnsi="Arial" w:cs="AL-Mohanad Bold"/>
                <w:b/>
                <w:sz w:val="28"/>
                <w:szCs w:val="28"/>
                <w:rtl/>
                <w:lang w:val="en-US" w:bidi="ar-EG"/>
              </w:rPr>
              <w:t>الخدمات الطبية والاستشارية</w:t>
            </w:r>
            <w:r>
              <w:rPr>
                <w:rFonts w:ascii="Arial" w:hAnsi="Arial" w:cs="AL-Mohanad Bold" w:hint="cs"/>
                <w:b/>
                <w:sz w:val="28"/>
                <w:szCs w:val="28"/>
                <w:rtl/>
                <w:lang w:val="en-US" w:bidi="ar-EG"/>
              </w:rPr>
              <w:t>:</w:t>
            </w:r>
          </w:p>
          <w:p w:rsidR="00232483" w:rsidRDefault="00232483" w:rsidP="00232483">
            <w:pPr>
              <w:bidi/>
              <w:rPr>
                <w:rFonts w:ascii="Arial" w:hAnsi="Arial" w:cs="AL-Mohanad Bold"/>
                <w:b/>
                <w:sz w:val="28"/>
                <w:szCs w:val="28"/>
                <w:rtl/>
                <w:lang w:val="en-US" w:bidi="ar-EG"/>
              </w:rPr>
            </w:pPr>
          </w:p>
          <w:p w:rsidR="00232483" w:rsidRDefault="00232483" w:rsidP="00232483">
            <w:pPr>
              <w:bidi/>
              <w:rPr>
                <w:rFonts w:ascii="Arial" w:hAnsi="Arial" w:cs="AL-Mohanad Bold"/>
                <w:b/>
                <w:sz w:val="28"/>
                <w:szCs w:val="28"/>
                <w:rtl/>
                <w:lang w:val="en-US" w:bidi="ar-EG"/>
              </w:rPr>
            </w:pPr>
          </w:p>
          <w:p w:rsidR="00232483" w:rsidRPr="00FA32AE" w:rsidRDefault="00232483" w:rsidP="00232483">
            <w:pPr>
              <w:bidi/>
              <w:rPr>
                <w:rFonts w:ascii="Arial" w:hAnsi="Arial" w:cs="AL-Mohanad Bold"/>
                <w:b/>
                <w:sz w:val="28"/>
                <w:szCs w:val="28"/>
                <w:rtl/>
                <w:lang w:val="en-US" w:bidi="ar-EG"/>
              </w:rPr>
            </w:pPr>
          </w:p>
          <w:p w:rsidR="00315999" w:rsidRDefault="00EB2EE9" w:rsidP="004D739F">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5-6 </w:t>
            </w:r>
            <w:r w:rsidR="00315999" w:rsidRPr="00FA32AE">
              <w:rPr>
                <w:rFonts w:ascii="Arial" w:hAnsi="Arial" w:cs="AL-Mohanad Bold"/>
                <w:b/>
                <w:sz w:val="28"/>
                <w:szCs w:val="28"/>
                <w:rtl/>
                <w:lang w:val="en-US" w:bidi="ar-EG"/>
              </w:rPr>
              <w:t>الأ</w:t>
            </w:r>
            <w:r>
              <w:rPr>
                <w:rFonts w:ascii="Arial" w:hAnsi="Arial" w:cs="AL-Mohanad Bold"/>
                <w:b/>
                <w:sz w:val="28"/>
                <w:szCs w:val="28"/>
                <w:rtl/>
                <w:lang w:val="en-US" w:bidi="ar-EG"/>
              </w:rPr>
              <w:t xml:space="preserve">نشطة الطلابية </w:t>
            </w:r>
            <w:r w:rsidR="004D739F">
              <w:rPr>
                <w:rFonts w:ascii="Arial" w:hAnsi="Arial" w:cs="AL-Mohanad Bold" w:hint="cs"/>
                <w:b/>
                <w:sz w:val="28"/>
                <w:szCs w:val="28"/>
                <w:rtl/>
                <w:lang w:val="en-US" w:bidi="ar-EG"/>
              </w:rPr>
              <w:t>اللامنهجية</w:t>
            </w:r>
            <w:r>
              <w:rPr>
                <w:rFonts w:ascii="Arial" w:hAnsi="Arial" w:cs="AL-Mohanad Bold" w:hint="cs"/>
                <w:b/>
                <w:sz w:val="28"/>
                <w:szCs w:val="28"/>
                <w:rtl/>
                <w:lang w:val="en-US" w:bidi="ar-EG"/>
              </w:rPr>
              <w:t>:</w:t>
            </w:r>
          </w:p>
          <w:p w:rsidR="00232483" w:rsidRDefault="00232483" w:rsidP="00232483">
            <w:pPr>
              <w:bidi/>
              <w:rPr>
                <w:rFonts w:ascii="Arial" w:hAnsi="Arial" w:cs="AL-Mohanad Bold"/>
                <w:b/>
                <w:sz w:val="28"/>
                <w:szCs w:val="28"/>
                <w:rtl/>
                <w:lang w:val="en-US" w:bidi="ar-EG"/>
              </w:rPr>
            </w:pPr>
          </w:p>
          <w:p w:rsidR="00232483" w:rsidRDefault="00232483" w:rsidP="00232483">
            <w:pPr>
              <w:bidi/>
              <w:rPr>
                <w:rFonts w:ascii="Arial" w:hAnsi="Arial" w:cs="AL-Mohanad Bold"/>
                <w:b/>
                <w:sz w:val="28"/>
                <w:szCs w:val="28"/>
                <w:rtl/>
                <w:lang w:val="en-US" w:bidi="ar-EG"/>
              </w:rPr>
            </w:pPr>
          </w:p>
          <w:p w:rsidR="00232483" w:rsidRPr="001809E1" w:rsidRDefault="00232483" w:rsidP="00232483">
            <w:pPr>
              <w:tabs>
                <w:tab w:val="left" w:pos="360"/>
              </w:tabs>
              <w:bidi/>
              <w:rPr>
                <w:rFonts w:cs="AL-Mohanad Bold"/>
                <w:bCs/>
                <w:rtl/>
                <w:lang w:val="en-US"/>
              </w:rPr>
            </w:pPr>
            <w:r w:rsidRPr="001809E1">
              <w:rPr>
                <w:rFonts w:cs="AL-Mohanad Bold" w:hint="cs"/>
                <w:bCs/>
                <w:rtl/>
                <w:lang w:val="en-US"/>
              </w:rPr>
              <w:t>تقويم عام لجودة المعيار الخامس:</w:t>
            </w:r>
          </w:p>
          <w:p w:rsidR="00232483" w:rsidRPr="001809E1" w:rsidRDefault="00A01ADA" w:rsidP="001809E1">
            <w:pPr>
              <w:tabs>
                <w:tab w:val="left" w:pos="360"/>
              </w:tabs>
              <w:bidi/>
              <w:rPr>
                <w:rFonts w:cs="AL-Mohanad Bold"/>
                <w:b/>
              </w:rPr>
            </w:pPr>
            <w:r>
              <w:rPr>
                <w:rFonts w:cs="AL-Mohanad Bold" w:hint="cs"/>
                <w:b/>
                <w:rtl/>
                <w:lang w:val="en-US"/>
              </w:rPr>
              <w:t xml:space="preserve">اذكر </w:t>
            </w:r>
            <w:r w:rsidR="00232483" w:rsidRPr="001809E1">
              <w:rPr>
                <w:rFonts w:cs="AL-Mohanad Bold"/>
                <w:b/>
                <w:rtl/>
                <w:lang w:val="en-US"/>
              </w:rPr>
              <w:t xml:space="preserve">الأدلة </w:t>
            </w:r>
            <w:r w:rsidR="00232483" w:rsidRPr="001809E1">
              <w:rPr>
                <w:rFonts w:cs="AL-Mohanad Bold" w:hint="cs"/>
                <w:b/>
                <w:rtl/>
                <w:lang w:val="en-US"/>
              </w:rPr>
              <w:t xml:space="preserve">التي تم جمعها وقدِّم تقريراً - بناءً على تلك الأدلة - </w:t>
            </w:r>
            <w:r w:rsidR="00232483" w:rsidRPr="001809E1">
              <w:rPr>
                <w:rFonts w:cs="AL-Mohanad Bold"/>
                <w:b/>
                <w:rtl/>
              </w:rPr>
              <w:t xml:space="preserve">يتضمن </w:t>
            </w:r>
            <w:r w:rsidR="00232483" w:rsidRPr="001809E1">
              <w:rPr>
                <w:rFonts w:cs="AL-Mohanad Bold" w:hint="cs"/>
                <w:b/>
                <w:rtl/>
              </w:rPr>
              <w:t>قائمةً ب</w:t>
            </w:r>
            <w:r w:rsidR="00232483" w:rsidRPr="001809E1">
              <w:rPr>
                <w:rFonts w:cs="AL-Mohanad Bold"/>
                <w:b/>
                <w:rtl/>
              </w:rPr>
              <w:t>نقاط القوة، و</w:t>
            </w:r>
            <w:r w:rsidR="00232483" w:rsidRPr="001809E1">
              <w:rPr>
                <w:rFonts w:cs="AL-Mohanad Bold" w:hint="cs"/>
                <w:b/>
                <w:rtl/>
              </w:rPr>
              <w:t xml:space="preserve">توصيات التحسين، </w:t>
            </w:r>
            <w:r w:rsidR="00232483" w:rsidRPr="001809E1">
              <w:rPr>
                <w:rFonts w:cs="AL-Mohanad Bold"/>
                <w:b/>
                <w:rtl/>
              </w:rPr>
              <w:t>وأولويات التنفيذ</w:t>
            </w:r>
          </w:p>
        </w:tc>
      </w:tr>
    </w:tbl>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pPr>
        <w:rPr>
          <w:rtl/>
        </w:rPr>
      </w:pPr>
    </w:p>
    <w:p w:rsidR="00CC304D" w:rsidRDefault="00CC304D"/>
    <w:tbl>
      <w:tblPr>
        <w:tblW w:w="8839" w:type="dxa"/>
        <w:jc w:val="center"/>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39"/>
      </w:tblGrid>
      <w:tr w:rsidR="00315999" w:rsidRPr="00EB2EE9" w:rsidTr="00CC304D">
        <w:trPr>
          <w:trHeight w:val="460"/>
          <w:jc w:val="center"/>
        </w:trPr>
        <w:tc>
          <w:tcPr>
            <w:tcW w:w="8839" w:type="dxa"/>
          </w:tcPr>
          <w:p w:rsidR="00315999" w:rsidRPr="00FA32AE" w:rsidRDefault="00ED3C7B" w:rsidP="001F1320">
            <w:pPr>
              <w:bidi/>
              <w:rPr>
                <w:rFonts w:ascii="Arial" w:hAnsi="Arial" w:cs="AL-Mohanad Bold"/>
                <w:b/>
                <w:sz w:val="28"/>
                <w:szCs w:val="28"/>
                <w:rtl/>
                <w:lang w:val="en-US"/>
              </w:rPr>
            </w:pPr>
            <w:r>
              <w:rPr>
                <w:rFonts w:ascii="Arial" w:hAnsi="Arial" w:cs="AL-Mohanad Bold" w:hint="cs"/>
                <w:bCs/>
                <w:sz w:val="28"/>
                <w:szCs w:val="28"/>
                <w:rtl/>
                <w:lang w:val="en-US"/>
              </w:rPr>
              <w:lastRenderedPageBreak/>
              <w:t xml:space="preserve">المعيار السادس: </w:t>
            </w:r>
            <w:r w:rsidR="00EB2EE9">
              <w:rPr>
                <w:rFonts w:ascii="Arial" w:hAnsi="Arial" w:cs="AL-Mohanad Bold"/>
                <w:bCs/>
                <w:sz w:val="28"/>
                <w:szCs w:val="28"/>
                <w:rtl/>
                <w:lang w:val="en-US"/>
              </w:rPr>
              <w:t>مصادر التعلم</w:t>
            </w:r>
            <w:r w:rsidR="00315999" w:rsidRPr="00FA32AE">
              <w:rPr>
                <w:rFonts w:ascii="Arial" w:hAnsi="Arial" w:cs="AL-Mohanad Bold"/>
                <w:bCs/>
                <w:sz w:val="28"/>
                <w:szCs w:val="28"/>
                <w:rtl/>
                <w:lang w:val="en-US"/>
              </w:rPr>
              <w:t xml:space="preserve"> </w:t>
            </w:r>
            <w:r w:rsidR="00315999" w:rsidRPr="00FA32AE">
              <w:rPr>
                <w:rFonts w:ascii="Arial" w:hAnsi="Arial" w:cs="AL-Mohanad Bold"/>
                <w:b/>
                <w:sz w:val="28"/>
                <w:szCs w:val="28"/>
                <w:rtl/>
                <w:lang w:val="en-US"/>
              </w:rPr>
              <w:t>(درجة ال</w:t>
            </w:r>
            <w:r w:rsidR="00A4353E" w:rsidRPr="00FA32AE">
              <w:rPr>
                <w:rFonts w:ascii="Arial" w:hAnsi="Arial" w:cs="AL-Mohanad Bold"/>
                <w:b/>
                <w:sz w:val="28"/>
                <w:szCs w:val="28"/>
                <w:rtl/>
                <w:lang w:val="en-US"/>
              </w:rPr>
              <w:t>تقويم</w:t>
            </w:r>
            <w:r w:rsidR="00315999" w:rsidRPr="00FA32AE">
              <w:rPr>
                <w:rFonts w:ascii="Arial" w:hAnsi="Arial" w:cs="AL-Mohanad Bold"/>
                <w:b/>
                <w:sz w:val="28"/>
                <w:szCs w:val="28"/>
                <w:rtl/>
                <w:lang w:val="en-US"/>
              </w:rPr>
              <w:t xml:space="preserve"> الإجمالية _____________ نجمة) </w:t>
            </w:r>
          </w:p>
          <w:p w:rsidR="00315999" w:rsidRPr="0067518D" w:rsidRDefault="00ED3C7B" w:rsidP="00A14E14">
            <w:pPr>
              <w:bidi/>
              <w:jc w:val="both"/>
              <w:rPr>
                <w:rFonts w:ascii="Arial" w:hAnsi="Arial" w:cs="AL-Mohanad Bold"/>
                <w:b/>
                <w:sz w:val="28"/>
                <w:szCs w:val="28"/>
                <w:rtl/>
                <w:lang w:val="en-US"/>
              </w:rPr>
            </w:pPr>
            <w:r>
              <w:rPr>
                <w:rFonts w:ascii="Arial" w:hAnsi="Arial" w:cs="AL-Mohanad Bold" w:hint="cs"/>
                <w:b/>
                <w:sz w:val="28"/>
                <w:szCs w:val="28"/>
                <w:rtl/>
                <w:lang w:val="en-US"/>
              </w:rPr>
              <w:t>ت</w:t>
            </w:r>
            <w:r w:rsidR="00315999" w:rsidRPr="0067518D">
              <w:rPr>
                <w:rFonts w:ascii="Arial" w:hAnsi="Arial" w:cs="AL-Mohanad Bold"/>
                <w:b/>
                <w:sz w:val="28"/>
                <w:szCs w:val="28"/>
                <w:rtl/>
                <w:lang w:val="en-US"/>
              </w:rPr>
              <w:t>شتمل مصادر ال</w:t>
            </w:r>
            <w:r w:rsidR="0036398F">
              <w:rPr>
                <w:rFonts w:ascii="Arial" w:hAnsi="Arial" w:cs="AL-Mohanad Bold"/>
                <w:b/>
                <w:sz w:val="28"/>
                <w:szCs w:val="28"/>
                <w:rtl/>
                <w:lang w:val="en-US"/>
              </w:rPr>
              <w:t>تعلم على المكتبات وتوفير سبل ال</w:t>
            </w:r>
            <w:r w:rsidR="0036398F">
              <w:rPr>
                <w:rFonts w:ascii="Arial" w:hAnsi="Arial" w:cs="AL-Mohanad Bold" w:hint="cs"/>
                <w:b/>
                <w:sz w:val="28"/>
                <w:szCs w:val="28"/>
                <w:rtl/>
                <w:lang w:val="en-US"/>
              </w:rPr>
              <w:t>ا</w:t>
            </w:r>
            <w:r w:rsidR="00315999" w:rsidRPr="0067518D">
              <w:rPr>
                <w:rFonts w:ascii="Arial" w:hAnsi="Arial" w:cs="AL-Mohanad Bold"/>
                <w:b/>
                <w:sz w:val="28"/>
                <w:szCs w:val="28"/>
                <w:rtl/>
                <w:lang w:val="en-US"/>
              </w:rPr>
              <w:t xml:space="preserve">طلاع على المراجع الالكترونية وغيرها من المراجع، ولابد من التخطيط لتوفير </w:t>
            </w:r>
            <w:r>
              <w:rPr>
                <w:rFonts w:ascii="Arial" w:hAnsi="Arial" w:cs="AL-Mohanad Bold" w:hint="cs"/>
                <w:b/>
                <w:sz w:val="28"/>
                <w:szCs w:val="28"/>
                <w:rtl/>
                <w:lang w:val="en-US"/>
              </w:rPr>
              <w:t xml:space="preserve">تلك المصادر لتلبية </w:t>
            </w:r>
            <w:r w:rsidR="00315999" w:rsidRPr="0067518D">
              <w:rPr>
                <w:rFonts w:ascii="Arial" w:hAnsi="Arial" w:cs="AL-Mohanad Bold"/>
                <w:b/>
                <w:sz w:val="28"/>
                <w:szCs w:val="28"/>
                <w:rtl/>
                <w:lang w:val="en-US"/>
              </w:rPr>
              <w:t xml:space="preserve">متطلبات </w:t>
            </w:r>
            <w:r>
              <w:rPr>
                <w:rFonts w:ascii="Arial" w:hAnsi="Arial" w:cs="AL-Mohanad Bold" w:hint="cs"/>
                <w:b/>
                <w:sz w:val="28"/>
                <w:szCs w:val="28"/>
                <w:rtl/>
                <w:lang w:val="en-US"/>
              </w:rPr>
              <w:t xml:space="preserve">هذا المعيار في </w:t>
            </w:r>
            <w:r w:rsidR="00315999" w:rsidRPr="0067518D">
              <w:rPr>
                <w:rFonts w:ascii="Arial" w:hAnsi="Arial" w:cs="AL-Mohanad Bold"/>
                <w:b/>
                <w:sz w:val="28"/>
                <w:szCs w:val="28"/>
                <w:rtl/>
                <w:lang w:val="en-US"/>
              </w:rPr>
              <w:t xml:space="preserve">برامج </w:t>
            </w:r>
            <w:r w:rsidR="005E4C02" w:rsidRPr="0067518D">
              <w:rPr>
                <w:rFonts w:ascii="Arial" w:hAnsi="Arial" w:cs="AL-Mohanad Bold"/>
                <w:b/>
                <w:sz w:val="28"/>
                <w:szCs w:val="28"/>
                <w:rtl/>
                <w:lang w:val="en-US"/>
              </w:rPr>
              <w:t>المؤسسة التعليمية</w:t>
            </w:r>
            <w:r w:rsidR="005A22AE" w:rsidRPr="0067518D">
              <w:rPr>
                <w:rFonts w:ascii="Arial" w:hAnsi="Arial" w:cs="AL-Mohanad Bold"/>
                <w:b/>
                <w:sz w:val="28"/>
                <w:szCs w:val="28"/>
                <w:rtl/>
                <w:lang w:val="en-US"/>
              </w:rPr>
              <w:t xml:space="preserve"> و</w:t>
            </w:r>
            <w:r w:rsidR="005A22AE" w:rsidRPr="0067518D">
              <w:rPr>
                <w:rFonts w:ascii="Arial" w:hAnsi="Arial" w:cs="AL-Mohanad Bold" w:hint="cs"/>
                <w:b/>
                <w:sz w:val="28"/>
                <w:szCs w:val="28"/>
                <w:rtl/>
                <w:lang w:val="en-US"/>
              </w:rPr>
              <w:t>أ</w:t>
            </w:r>
            <w:r w:rsidR="005A22AE" w:rsidRPr="0067518D">
              <w:rPr>
                <w:rFonts w:ascii="Arial" w:hAnsi="Arial" w:cs="AL-Mohanad Bold"/>
                <w:b/>
                <w:sz w:val="28"/>
                <w:szCs w:val="28"/>
                <w:rtl/>
                <w:lang w:val="en-US"/>
              </w:rPr>
              <w:t>ن تقدم بالمستوى المناسب</w:t>
            </w:r>
            <w:r w:rsidR="005A22AE" w:rsidRPr="0067518D">
              <w:rPr>
                <w:rFonts w:ascii="Arial" w:hAnsi="Arial" w:cs="AL-Mohanad Bold" w:hint="cs"/>
                <w:b/>
                <w:sz w:val="28"/>
                <w:szCs w:val="28"/>
                <w:rtl/>
                <w:lang w:val="en-US"/>
              </w:rPr>
              <w:t>، و</w:t>
            </w:r>
            <w:r w:rsidR="0036398F">
              <w:rPr>
                <w:rFonts w:ascii="Arial" w:hAnsi="Arial" w:cs="AL-Mohanad Bold"/>
                <w:b/>
                <w:sz w:val="28"/>
                <w:szCs w:val="28"/>
                <w:rtl/>
                <w:lang w:val="en-US"/>
              </w:rPr>
              <w:t xml:space="preserve">لابد من </w:t>
            </w:r>
            <w:r w:rsidR="0036398F">
              <w:rPr>
                <w:rFonts w:ascii="Arial" w:hAnsi="Arial" w:cs="AL-Mohanad Bold" w:hint="cs"/>
                <w:b/>
                <w:sz w:val="28"/>
                <w:szCs w:val="28"/>
                <w:rtl/>
                <w:lang w:val="en-US"/>
              </w:rPr>
              <w:t>أ</w:t>
            </w:r>
            <w:r w:rsidR="00315999" w:rsidRPr="0067518D">
              <w:rPr>
                <w:rFonts w:ascii="Arial" w:hAnsi="Arial" w:cs="AL-Mohanad Bold"/>
                <w:b/>
                <w:sz w:val="28"/>
                <w:szCs w:val="28"/>
                <w:rtl/>
                <w:lang w:val="en-US"/>
              </w:rPr>
              <w:t xml:space="preserve">ن تكون المكتبة وملحقاتها من تقنية المعلومات متاحة </w:t>
            </w:r>
            <w:r>
              <w:rPr>
                <w:rFonts w:ascii="Arial" w:hAnsi="Arial" w:cs="AL-Mohanad Bold" w:hint="cs"/>
                <w:b/>
                <w:sz w:val="28"/>
                <w:szCs w:val="28"/>
                <w:rtl/>
                <w:lang w:val="en-US"/>
              </w:rPr>
              <w:t xml:space="preserve">في أوقات كافية </w:t>
            </w:r>
            <w:r w:rsidR="00315999" w:rsidRPr="0067518D">
              <w:rPr>
                <w:rFonts w:ascii="Arial" w:hAnsi="Arial" w:cs="AL-Mohanad Bold"/>
                <w:b/>
                <w:sz w:val="28"/>
                <w:szCs w:val="28"/>
                <w:rtl/>
                <w:lang w:val="en-US"/>
              </w:rPr>
              <w:t>بحيث تدعم التعلم الذاتي، مع تقديم المساعدة في ا</w:t>
            </w:r>
            <w:r w:rsidR="005A22AE" w:rsidRPr="0067518D">
              <w:rPr>
                <w:rFonts w:ascii="Arial" w:hAnsi="Arial" w:cs="AL-Mohanad Bold"/>
                <w:b/>
                <w:sz w:val="28"/>
                <w:szCs w:val="28"/>
                <w:rtl/>
                <w:lang w:val="en-US"/>
              </w:rPr>
              <w:t>لبحث عن المادة العلمية المطلوب</w:t>
            </w:r>
            <w:r w:rsidR="005A22AE" w:rsidRPr="0067518D">
              <w:rPr>
                <w:rFonts w:ascii="Arial" w:hAnsi="Arial" w:cs="AL-Mohanad Bold" w:hint="cs"/>
                <w:b/>
                <w:sz w:val="28"/>
                <w:szCs w:val="28"/>
                <w:rtl/>
                <w:lang w:val="en-US"/>
              </w:rPr>
              <w:t>ة،</w:t>
            </w:r>
            <w:r>
              <w:rPr>
                <w:rFonts w:ascii="Arial" w:hAnsi="Arial" w:cs="AL-Mohanad Bold"/>
                <w:b/>
                <w:sz w:val="28"/>
                <w:szCs w:val="28"/>
                <w:rtl/>
                <w:lang w:val="en-US"/>
              </w:rPr>
              <w:t xml:space="preserve"> ولابد من توفير </w:t>
            </w:r>
            <w:r>
              <w:rPr>
                <w:rFonts w:ascii="Arial" w:hAnsi="Arial" w:cs="AL-Mohanad Bold" w:hint="cs"/>
                <w:b/>
                <w:sz w:val="28"/>
                <w:szCs w:val="28"/>
                <w:rtl/>
                <w:lang w:val="en-US"/>
              </w:rPr>
              <w:t xml:space="preserve">المرافق الخاصة </w:t>
            </w:r>
            <w:r>
              <w:rPr>
                <w:rFonts w:ascii="Arial" w:hAnsi="Arial" w:cs="AL-Mohanad Bold"/>
                <w:b/>
                <w:sz w:val="28"/>
                <w:szCs w:val="28"/>
                <w:rtl/>
                <w:lang w:val="en-US"/>
              </w:rPr>
              <w:t>للدراس</w:t>
            </w:r>
            <w:r>
              <w:rPr>
                <w:rFonts w:ascii="Arial" w:hAnsi="Arial" w:cs="AL-Mohanad Bold" w:hint="cs"/>
                <w:b/>
                <w:sz w:val="28"/>
                <w:szCs w:val="28"/>
                <w:rtl/>
                <w:lang w:val="en-US"/>
              </w:rPr>
              <w:t>ة</w:t>
            </w:r>
            <w:r w:rsidR="00315999" w:rsidRPr="0067518D">
              <w:rPr>
                <w:rFonts w:ascii="Arial" w:hAnsi="Arial" w:cs="AL-Mohanad Bold"/>
                <w:b/>
                <w:sz w:val="28"/>
                <w:szCs w:val="28"/>
                <w:rtl/>
                <w:lang w:val="en-US"/>
              </w:rPr>
              <w:t xml:space="preserve"> الفردية والجماعية في ظ</w:t>
            </w:r>
            <w:r>
              <w:rPr>
                <w:rFonts w:ascii="Arial" w:hAnsi="Arial" w:cs="AL-Mohanad Bold"/>
                <w:b/>
                <w:sz w:val="28"/>
                <w:szCs w:val="28"/>
                <w:rtl/>
                <w:lang w:val="en-US"/>
              </w:rPr>
              <w:t xml:space="preserve">ل مناخ يساعد على </w:t>
            </w:r>
            <w:r>
              <w:rPr>
                <w:rFonts w:ascii="Arial" w:hAnsi="Arial" w:cs="AL-Mohanad Bold" w:hint="cs"/>
                <w:b/>
                <w:sz w:val="28"/>
                <w:szCs w:val="28"/>
                <w:rtl/>
                <w:lang w:val="en-US"/>
              </w:rPr>
              <w:t xml:space="preserve">الدراسات والبحوث </w:t>
            </w:r>
            <w:r>
              <w:rPr>
                <w:rFonts w:ascii="Arial" w:hAnsi="Arial" w:cs="AL-Mohanad Bold"/>
                <w:b/>
                <w:sz w:val="28"/>
                <w:szCs w:val="28"/>
                <w:rtl/>
                <w:lang w:val="en-US"/>
              </w:rPr>
              <w:t>الفع</w:t>
            </w:r>
            <w:r>
              <w:rPr>
                <w:rFonts w:ascii="Arial" w:hAnsi="Arial" w:cs="AL-Mohanad Bold" w:hint="cs"/>
                <w:b/>
                <w:sz w:val="28"/>
                <w:szCs w:val="28"/>
                <w:rtl/>
                <w:lang w:val="en-US"/>
              </w:rPr>
              <w:t>الة</w:t>
            </w:r>
            <w:r w:rsidR="005A22AE" w:rsidRPr="0067518D">
              <w:rPr>
                <w:rFonts w:ascii="Arial" w:hAnsi="Arial" w:cs="AL-Mohanad Bold" w:hint="cs"/>
                <w:b/>
                <w:sz w:val="28"/>
                <w:szCs w:val="28"/>
                <w:rtl/>
                <w:lang w:val="en-US"/>
              </w:rPr>
              <w:t xml:space="preserve">، </w:t>
            </w:r>
            <w:r w:rsidR="00315999" w:rsidRPr="0067518D">
              <w:rPr>
                <w:rFonts w:ascii="Arial" w:hAnsi="Arial" w:cs="AL-Mohanad Bold"/>
                <w:b/>
                <w:sz w:val="28"/>
                <w:szCs w:val="28"/>
                <w:rtl/>
                <w:lang w:val="en-US"/>
              </w:rPr>
              <w:t>ويجب أن ت</w:t>
            </w:r>
            <w:r w:rsidR="0036398F">
              <w:rPr>
                <w:rFonts w:ascii="Arial" w:hAnsi="Arial" w:cs="AL-Mohanad Bold"/>
                <w:b/>
                <w:sz w:val="28"/>
                <w:szCs w:val="28"/>
                <w:rtl/>
                <w:lang w:val="en-US"/>
              </w:rPr>
              <w:t>ق</w:t>
            </w:r>
            <w:r w:rsidR="0036398F">
              <w:rPr>
                <w:rFonts w:ascii="Arial" w:hAnsi="Arial" w:cs="AL-Mohanad Bold" w:hint="cs"/>
                <w:b/>
                <w:sz w:val="28"/>
                <w:szCs w:val="28"/>
                <w:rtl/>
                <w:lang w:val="en-US"/>
              </w:rPr>
              <w:t>وَّ</w:t>
            </w:r>
            <w:r w:rsidR="00315999" w:rsidRPr="0067518D">
              <w:rPr>
                <w:rFonts w:ascii="Arial" w:hAnsi="Arial" w:cs="AL-Mohanad Bold"/>
                <w:b/>
                <w:sz w:val="28"/>
                <w:szCs w:val="28"/>
                <w:rtl/>
                <w:lang w:val="en-US"/>
              </w:rPr>
              <w:t>م الخدمات ويتم تطويرها</w:t>
            </w:r>
            <w:r w:rsidR="005A22AE" w:rsidRPr="0067518D">
              <w:rPr>
                <w:rFonts w:ascii="Arial" w:hAnsi="Arial" w:cs="AL-Mohanad Bold" w:hint="cs"/>
                <w:b/>
                <w:sz w:val="28"/>
                <w:szCs w:val="28"/>
                <w:rtl/>
                <w:lang w:val="en-US"/>
              </w:rPr>
              <w:t xml:space="preserve"> </w:t>
            </w:r>
            <w:r w:rsidR="00315999" w:rsidRPr="0067518D">
              <w:rPr>
                <w:rFonts w:ascii="Arial" w:hAnsi="Arial" w:cs="AL-Mohanad Bold"/>
                <w:b/>
                <w:sz w:val="28"/>
                <w:szCs w:val="28"/>
                <w:rtl/>
                <w:lang w:val="en-US"/>
              </w:rPr>
              <w:t>استجابة للتغذية الراجعة التي تؤخذ بصورة منهجية من الأساتذة والطلاب.</w:t>
            </w:r>
            <w:r w:rsidR="001D6109">
              <w:rPr>
                <w:rFonts w:ascii="Arial" w:hAnsi="Arial" w:cs="AL-Mohanad Bold"/>
                <w:b/>
                <w:sz w:val="28"/>
                <w:szCs w:val="28"/>
                <w:rtl/>
                <w:lang w:val="en-US"/>
              </w:rPr>
              <w:t xml:space="preserve">  </w:t>
            </w:r>
            <w:r w:rsidR="00315999" w:rsidRPr="0067518D">
              <w:rPr>
                <w:rFonts w:ascii="Arial" w:hAnsi="Arial" w:cs="AL-Mohanad Bold"/>
                <w:b/>
                <w:sz w:val="28"/>
                <w:szCs w:val="28"/>
                <w:rtl/>
                <w:lang w:val="en-US"/>
              </w:rPr>
              <w:t xml:space="preserve"> </w:t>
            </w:r>
          </w:p>
          <w:p w:rsidR="00B4572E" w:rsidRDefault="00B4572E" w:rsidP="001F1320">
            <w:pPr>
              <w:bidi/>
              <w:rPr>
                <w:rFonts w:ascii="Arial" w:hAnsi="Arial" w:cs="AL-Mohanad Bold"/>
                <w:sz w:val="28"/>
                <w:szCs w:val="28"/>
                <w:rtl/>
              </w:rPr>
            </w:pPr>
          </w:p>
          <w:p w:rsidR="00315999" w:rsidRPr="00FA32AE" w:rsidRDefault="00B4572E" w:rsidP="00B4572E">
            <w:pPr>
              <w:bidi/>
              <w:rPr>
                <w:rFonts w:ascii="Arial" w:hAnsi="Arial" w:cs="AL-Mohanad Bold"/>
                <w:sz w:val="28"/>
                <w:szCs w:val="28"/>
                <w:rtl/>
              </w:rPr>
            </w:pPr>
            <w:r>
              <w:rPr>
                <w:rFonts w:ascii="Arial" w:hAnsi="Arial" w:cs="AL-Mohanad Bold" w:hint="cs"/>
                <w:sz w:val="28"/>
                <w:szCs w:val="28"/>
                <w:rtl/>
              </w:rPr>
              <w:t>اكتب تقريراً  حول توفير مصادر التعلم داخل الم</w:t>
            </w:r>
            <w:r w:rsidR="005E4C02" w:rsidRPr="00FA32AE">
              <w:rPr>
                <w:rFonts w:ascii="Arial" w:hAnsi="Arial" w:cs="AL-Mohanad Bold"/>
                <w:sz w:val="28"/>
                <w:szCs w:val="28"/>
                <w:rtl/>
              </w:rPr>
              <w:t>ؤسسة التعليمية</w:t>
            </w:r>
            <w:r w:rsidR="005A22AE" w:rsidRPr="00FA32AE">
              <w:rPr>
                <w:rFonts w:ascii="Arial" w:hAnsi="Arial" w:cs="AL-Mohanad Bold" w:hint="cs"/>
                <w:sz w:val="28"/>
                <w:szCs w:val="28"/>
                <w:rtl/>
              </w:rPr>
              <w:t>،</w:t>
            </w:r>
            <w:r w:rsidR="0067518D">
              <w:rPr>
                <w:rFonts w:ascii="Arial" w:hAnsi="Arial" w:cs="AL-Mohanad Bold"/>
                <w:sz w:val="28"/>
                <w:szCs w:val="28"/>
                <w:rtl/>
              </w:rPr>
              <w:t xml:space="preserve"> ويجب أن يشمل </w:t>
            </w:r>
            <w:r w:rsidR="0067518D">
              <w:rPr>
                <w:rFonts w:ascii="Arial" w:hAnsi="Arial" w:cs="AL-Mohanad Bold" w:hint="cs"/>
                <w:sz w:val="28"/>
                <w:szCs w:val="28"/>
                <w:rtl/>
              </w:rPr>
              <w:t>ذلك</w:t>
            </w:r>
            <w:r w:rsidR="00315999" w:rsidRPr="00FA32AE">
              <w:rPr>
                <w:rFonts w:ascii="Arial" w:hAnsi="Arial" w:cs="AL-Mohanad Bold"/>
                <w:sz w:val="28"/>
                <w:szCs w:val="28"/>
                <w:rtl/>
              </w:rPr>
              <w:t xml:space="preserve"> معلومات عن مدى تقديم الخدمات</w:t>
            </w:r>
            <w:r w:rsidR="005A22AE" w:rsidRPr="00FA32AE">
              <w:rPr>
                <w:rFonts w:ascii="Arial" w:hAnsi="Arial" w:cs="AL-Mohanad Bold"/>
                <w:sz w:val="28"/>
                <w:szCs w:val="28"/>
                <w:rtl/>
              </w:rPr>
              <w:t xml:space="preserve"> المكتبية مركزياً أو في الكليات</w:t>
            </w:r>
            <w:r w:rsidR="005A22AE" w:rsidRPr="00FA32AE">
              <w:rPr>
                <w:rFonts w:ascii="Arial" w:hAnsi="Arial" w:cs="AL-Mohanad Bold" w:hint="cs"/>
                <w:sz w:val="28"/>
                <w:szCs w:val="28"/>
                <w:rtl/>
              </w:rPr>
              <w:t>،</w:t>
            </w:r>
            <w:r w:rsidR="00315999" w:rsidRPr="00FA32AE">
              <w:rPr>
                <w:rFonts w:ascii="Arial" w:hAnsi="Arial" w:cs="AL-Mohanad Bold"/>
                <w:sz w:val="28"/>
                <w:szCs w:val="28"/>
                <w:rtl/>
              </w:rPr>
              <w:t xml:space="preserve"> و</w:t>
            </w:r>
            <w:r w:rsidR="00C14D36" w:rsidRPr="00FA32AE">
              <w:rPr>
                <w:rFonts w:ascii="Arial" w:hAnsi="Arial" w:cs="AL-Mohanad Bold"/>
                <w:sz w:val="28"/>
                <w:szCs w:val="28"/>
                <w:rtl/>
              </w:rPr>
              <w:t>إذا</w:t>
            </w:r>
            <w:r w:rsidR="00315999" w:rsidRPr="00FA32AE">
              <w:rPr>
                <w:rFonts w:ascii="Arial" w:hAnsi="Arial" w:cs="AL-Mohanad Bold"/>
                <w:sz w:val="28"/>
                <w:szCs w:val="28"/>
                <w:rtl/>
              </w:rPr>
              <w:t xml:space="preserve"> كانت ت</w:t>
            </w:r>
            <w:r w:rsidR="0036398F">
              <w:rPr>
                <w:rFonts w:ascii="Arial" w:hAnsi="Arial" w:cs="AL-Mohanad Bold" w:hint="cs"/>
                <w:sz w:val="28"/>
                <w:szCs w:val="28"/>
                <w:rtl/>
              </w:rPr>
              <w:t>ُ</w:t>
            </w:r>
            <w:r w:rsidR="00315999" w:rsidRPr="00FA32AE">
              <w:rPr>
                <w:rFonts w:ascii="Arial" w:hAnsi="Arial" w:cs="AL-Mohanad Bold"/>
                <w:sz w:val="28"/>
                <w:szCs w:val="28"/>
                <w:rtl/>
              </w:rPr>
              <w:t>ق</w:t>
            </w:r>
            <w:r w:rsidR="0036398F">
              <w:rPr>
                <w:rFonts w:ascii="Arial" w:hAnsi="Arial" w:cs="AL-Mohanad Bold" w:hint="cs"/>
                <w:sz w:val="28"/>
                <w:szCs w:val="28"/>
                <w:rtl/>
              </w:rPr>
              <w:t>َ</w:t>
            </w:r>
            <w:r w:rsidR="00315999" w:rsidRPr="00FA32AE">
              <w:rPr>
                <w:rFonts w:ascii="Arial" w:hAnsi="Arial" w:cs="AL-Mohanad Bold"/>
                <w:sz w:val="28"/>
                <w:szCs w:val="28"/>
                <w:rtl/>
              </w:rPr>
              <w:t>د</w:t>
            </w:r>
            <w:r w:rsidR="0036398F">
              <w:rPr>
                <w:rFonts w:ascii="Arial" w:hAnsi="Arial" w:cs="AL-Mohanad Bold" w:hint="cs"/>
                <w:sz w:val="28"/>
                <w:szCs w:val="28"/>
                <w:rtl/>
              </w:rPr>
              <w:t>َّ</w:t>
            </w:r>
            <w:r w:rsidR="00315999" w:rsidRPr="00FA32AE">
              <w:rPr>
                <w:rFonts w:ascii="Arial" w:hAnsi="Arial" w:cs="AL-Mohanad Bold"/>
                <w:sz w:val="28"/>
                <w:szCs w:val="28"/>
                <w:rtl/>
              </w:rPr>
              <w:t>م</w:t>
            </w:r>
            <w:r>
              <w:rPr>
                <w:rFonts w:ascii="Arial" w:hAnsi="Arial" w:cs="AL-Mohanad Bold"/>
                <w:sz w:val="28"/>
                <w:szCs w:val="28"/>
                <w:rtl/>
              </w:rPr>
              <w:t xml:space="preserve"> في أماكن مختلفة، فلابد من</w:t>
            </w:r>
            <w:r>
              <w:rPr>
                <w:rFonts w:ascii="Arial" w:hAnsi="Arial" w:cs="AL-Mohanad Bold" w:hint="cs"/>
                <w:sz w:val="28"/>
                <w:szCs w:val="28"/>
                <w:rtl/>
              </w:rPr>
              <w:t xml:space="preserve"> ذكر</w:t>
            </w:r>
            <w:r>
              <w:rPr>
                <w:rFonts w:ascii="Arial" w:hAnsi="Arial" w:cs="AL-Mohanad Bold"/>
                <w:sz w:val="28"/>
                <w:szCs w:val="28"/>
                <w:rtl/>
              </w:rPr>
              <w:t xml:space="preserve"> أي تنسيق </w:t>
            </w:r>
            <w:r>
              <w:rPr>
                <w:rFonts w:ascii="Arial" w:hAnsi="Arial" w:cs="AL-Mohanad Bold" w:hint="cs"/>
                <w:sz w:val="28"/>
                <w:szCs w:val="28"/>
                <w:rtl/>
              </w:rPr>
              <w:t>عام</w:t>
            </w:r>
            <w:r w:rsidR="00315999" w:rsidRPr="00FA32AE">
              <w:rPr>
                <w:rFonts w:ascii="Arial" w:hAnsi="Arial" w:cs="AL-Mohanad Bold"/>
                <w:sz w:val="28"/>
                <w:szCs w:val="28"/>
                <w:rtl/>
              </w:rPr>
              <w:t xml:space="preserve"> ب</w:t>
            </w:r>
            <w:r w:rsidR="005E4C02" w:rsidRPr="00FA32AE">
              <w:rPr>
                <w:rFonts w:ascii="Arial" w:hAnsi="Arial" w:cs="AL-Mohanad Bold"/>
                <w:sz w:val="28"/>
                <w:szCs w:val="28"/>
                <w:rtl/>
              </w:rPr>
              <w:t>المؤسسة التعليمية</w:t>
            </w:r>
            <w:r w:rsidR="00315999" w:rsidRPr="00FA32AE">
              <w:rPr>
                <w:rFonts w:ascii="Arial" w:hAnsi="Arial" w:cs="AL-Mohanad Bold"/>
                <w:sz w:val="28"/>
                <w:szCs w:val="28"/>
                <w:rtl/>
              </w:rPr>
              <w:t xml:space="preserve"> ومراقبة الأداء.</w:t>
            </w:r>
            <w:r w:rsidR="001D6109">
              <w:rPr>
                <w:rFonts w:ascii="Arial" w:hAnsi="Arial" w:cs="AL-Mohanad Bold"/>
                <w:sz w:val="28"/>
                <w:szCs w:val="28"/>
                <w:rtl/>
              </w:rPr>
              <w:t xml:space="preserve"> </w:t>
            </w:r>
          </w:p>
          <w:p w:rsidR="00B4572E" w:rsidRDefault="00B4572E" w:rsidP="004A182F">
            <w:pPr>
              <w:bidi/>
              <w:rPr>
                <w:rFonts w:ascii="Arial" w:hAnsi="Arial" w:cs="AL-Mohanad Bold"/>
                <w:sz w:val="28"/>
                <w:szCs w:val="28"/>
                <w:rtl/>
              </w:rPr>
            </w:pPr>
          </w:p>
          <w:p w:rsidR="00B4572E" w:rsidRDefault="00B4572E" w:rsidP="00B4572E">
            <w:pPr>
              <w:bidi/>
              <w:rPr>
                <w:rFonts w:ascii="Arial" w:hAnsi="Arial" w:cs="AL-Mohanad Bold"/>
                <w:sz w:val="28"/>
                <w:szCs w:val="28"/>
                <w:rtl/>
              </w:rPr>
            </w:pPr>
          </w:p>
          <w:p w:rsidR="00B4572E" w:rsidRDefault="00B4572E" w:rsidP="00B4572E">
            <w:pPr>
              <w:bidi/>
              <w:rPr>
                <w:rFonts w:ascii="Arial" w:hAnsi="Arial" w:cs="AL-Mohanad Bold"/>
                <w:sz w:val="28"/>
                <w:szCs w:val="28"/>
                <w:rtl/>
              </w:rPr>
            </w:pPr>
          </w:p>
          <w:p w:rsidR="004A182F" w:rsidRPr="0093016F" w:rsidRDefault="00B4572E" w:rsidP="00A14E14">
            <w:pPr>
              <w:bidi/>
              <w:rPr>
                <w:rFonts w:ascii="Arial" w:hAnsi="Arial" w:cs="AL-Mohanad Bold"/>
                <w:b/>
                <w:bCs/>
                <w:sz w:val="28"/>
                <w:szCs w:val="28"/>
                <w:rtl/>
              </w:rPr>
            </w:pPr>
            <w:r w:rsidRPr="0093016F">
              <w:rPr>
                <w:rFonts w:ascii="Arial" w:hAnsi="Arial" w:cs="AL-Mohanad Bold" w:hint="cs"/>
                <w:b/>
                <w:bCs/>
                <w:sz w:val="28"/>
                <w:szCs w:val="28"/>
                <w:rtl/>
              </w:rPr>
              <w:t xml:space="preserve">صف الإجراءات المتبعة </w:t>
            </w:r>
            <w:r w:rsidR="004A182F" w:rsidRPr="0093016F">
              <w:rPr>
                <w:rFonts w:ascii="Arial" w:hAnsi="Arial" w:cs="AL-Mohanad Bold"/>
                <w:b/>
                <w:bCs/>
                <w:sz w:val="28"/>
                <w:szCs w:val="28"/>
                <w:rtl/>
              </w:rPr>
              <w:t xml:space="preserve">في </w:t>
            </w:r>
            <w:r w:rsidR="004A182F" w:rsidRPr="0093016F">
              <w:rPr>
                <w:rFonts w:ascii="Arial" w:hAnsi="Arial" w:cs="AL-Mohanad Bold" w:hint="cs"/>
                <w:b/>
                <w:bCs/>
                <w:sz w:val="28"/>
                <w:szCs w:val="28"/>
                <w:rtl/>
              </w:rPr>
              <w:t xml:space="preserve">تقصي المعلومات </w:t>
            </w:r>
            <w:r w:rsidR="004A182F" w:rsidRPr="0093016F">
              <w:rPr>
                <w:rFonts w:ascii="Arial" w:hAnsi="Arial" w:cs="AL-Mohanad Bold"/>
                <w:b/>
                <w:bCs/>
                <w:sz w:val="28"/>
                <w:szCs w:val="28"/>
                <w:rtl/>
              </w:rPr>
              <w:t xml:space="preserve">وإعداد التقرير </w:t>
            </w:r>
            <w:r w:rsidR="004A182F" w:rsidRPr="0093016F">
              <w:rPr>
                <w:rFonts w:ascii="Arial" w:hAnsi="Arial" w:cs="AL-Mohanad Bold" w:hint="cs"/>
                <w:b/>
                <w:bCs/>
                <w:sz w:val="28"/>
                <w:szCs w:val="28"/>
                <w:rtl/>
              </w:rPr>
              <w:t>حول</w:t>
            </w:r>
            <w:r w:rsidR="004A182F" w:rsidRPr="0093016F">
              <w:rPr>
                <w:rFonts w:ascii="Arial" w:hAnsi="Arial" w:cs="AL-Mohanad Bold"/>
                <w:b/>
                <w:bCs/>
                <w:sz w:val="28"/>
                <w:szCs w:val="28"/>
                <w:rtl/>
              </w:rPr>
              <w:t xml:space="preserve"> هذا المعيار</w:t>
            </w:r>
            <w:r w:rsidR="004A182F" w:rsidRPr="0093016F">
              <w:rPr>
                <w:rFonts w:ascii="Arial" w:hAnsi="Arial" w:cs="AL-Mohanad Bold" w:hint="cs"/>
                <w:b/>
                <w:bCs/>
                <w:sz w:val="28"/>
                <w:szCs w:val="28"/>
                <w:rtl/>
              </w:rPr>
              <w:t>:</w:t>
            </w:r>
          </w:p>
          <w:p w:rsidR="00315999" w:rsidRPr="00FA32AE" w:rsidRDefault="004A182F" w:rsidP="0093016F">
            <w:pPr>
              <w:bidi/>
              <w:rPr>
                <w:rFonts w:ascii="Arial" w:hAnsi="Arial" w:cs="AL-Mohanad Bold"/>
                <w:bCs/>
                <w:sz w:val="28"/>
                <w:szCs w:val="28"/>
                <w:lang w:val="en-US"/>
              </w:rPr>
            </w:pPr>
            <w:r w:rsidRPr="00FA32AE">
              <w:rPr>
                <w:rFonts w:ascii="Arial" w:hAnsi="Arial" w:cs="AL-Mohanad Bold"/>
                <w:sz w:val="28"/>
                <w:szCs w:val="28"/>
                <w:rtl/>
              </w:rPr>
              <w:t xml:space="preserve"> </w:t>
            </w:r>
            <w:r w:rsidR="00315999" w:rsidRPr="00FA32AE">
              <w:rPr>
                <w:rFonts w:ascii="Arial" w:hAnsi="Arial" w:cs="AL-Mohanad Bold"/>
                <w:sz w:val="28"/>
                <w:szCs w:val="28"/>
                <w:rtl/>
              </w:rPr>
              <w:t>(</w:t>
            </w:r>
            <w:r w:rsidR="00C14D36" w:rsidRPr="00FA32AE">
              <w:rPr>
                <w:rFonts w:ascii="Arial" w:hAnsi="Arial" w:cs="AL-Mohanad Bold"/>
                <w:sz w:val="28"/>
                <w:szCs w:val="28"/>
                <w:rtl/>
              </w:rPr>
              <w:t>عند</w:t>
            </w:r>
            <w:r w:rsidR="00315999" w:rsidRPr="00FA32AE">
              <w:rPr>
                <w:rFonts w:ascii="Arial" w:hAnsi="Arial" w:cs="AL-Mohanad Bold"/>
                <w:sz w:val="28"/>
                <w:szCs w:val="28"/>
                <w:rtl/>
              </w:rPr>
              <w:t xml:space="preserve"> تقديم خدمات مكتبية في موا</w:t>
            </w:r>
            <w:r w:rsidR="0093016F">
              <w:rPr>
                <w:rFonts w:ascii="Arial" w:hAnsi="Arial" w:cs="AL-Mohanad Bold"/>
                <w:sz w:val="28"/>
                <w:szCs w:val="28"/>
                <w:rtl/>
              </w:rPr>
              <w:t>قع مختلفة فلابد من أن ي</w:t>
            </w:r>
            <w:r w:rsidR="0093016F">
              <w:rPr>
                <w:rFonts w:ascii="Arial" w:hAnsi="Arial" w:cs="AL-Mohanad Bold" w:hint="cs"/>
                <w:sz w:val="28"/>
                <w:szCs w:val="28"/>
                <w:rtl/>
              </w:rPr>
              <w:t xml:space="preserve">تضمن تقصي المعلومات </w:t>
            </w:r>
            <w:r w:rsidR="00315999" w:rsidRPr="00FA32AE">
              <w:rPr>
                <w:rFonts w:ascii="Arial" w:hAnsi="Arial" w:cs="AL-Mohanad Bold"/>
                <w:sz w:val="28"/>
                <w:szCs w:val="28"/>
                <w:rtl/>
              </w:rPr>
              <w:t xml:space="preserve">ما </w:t>
            </w:r>
            <w:r w:rsidR="0093016F">
              <w:rPr>
                <w:rFonts w:ascii="Arial" w:hAnsi="Arial" w:cs="AL-Mohanad Bold" w:hint="cs"/>
                <w:sz w:val="28"/>
                <w:szCs w:val="28"/>
                <w:rtl/>
              </w:rPr>
              <w:t>ي</w:t>
            </w:r>
            <w:r w:rsidR="00315999" w:rsidRPr="00FA32AE">
              <w:rPr>
                <w:rFonts w:ascii="Arial" w:hAnsi="Arial" w:cs="AL-Mohanad Bold"/>
                <w:sz w:val="28"/>
                <w:szCs w:val="28"/>
                <w:rtl/>
              </w:rPr>
              <w:t>تم توفيره ب</w:t>
            </w:r>
            <w:r w:rsidR="005E4C02" w:rsidRPr="00FA32AE">
              <w:rPr>
                <w:rFonts w:ascii="Arial" w:hAnsi="Arial" w:cs="AL-Mohanad Bold"/>
                <w:sz w:val="28"/>
                <w:szCs w:val="28"/>
                <w:rtl/>
              </w:rPr>
              <w:t>المؤسسة التعليمية</w:t>
            </w:r>
            <w:r w:rsidR="001D6109">
              <w:rPr>
                <w:rFonts w:ascii="Arial" w:hAnsi="Arial" w:cs="AL-Mohanad Bold"/>
                <w:sz w:val="28"/>
                <w:szCs w:val="28"/>
                <w:rtl/>
              </w:rPr>
              <w:t xml:space="preserve"> كَكُلّ </w:t>
            </w:r>
            <w:r w:rsidR="00315999" w:rsidRPr="00FA32AE">
              <w:rPr>
                <w:rFonts w:ascii="Arial" w:hAnsi="Arial" w:cs="AL-Mohanad Bold"/>
                <w:sz w:val="28"/>
                <w:szCs w:val="28"/>
                <w:rtl/>
              </w:rPr>
              <w:t>والتوصل إلى استنتاجات حول مجمل الأداء والتباين بين مختلف المواقع).</w:t>
            </w:r>
            <w:r w:rsidR="001D6109">
              <w:rPr>
                <w:rFonts w:ascii="Arial" w:hAnsi="Arial" w:cs="AL-Mohanad Bold"/>
                <w:sz w:val="28"/>
                <w:szCs w:val="28"/>
                <w:rtl/>
              </w:rPr>
              <w:t xml:space="preserve"> </w:t>
            </w:r>
          </w:p>
          <w:p w:rsidR="0093016F" w:rsidRDefault="0093016F" w:rsidP="0067518D">
            <w:pPr>
              <w:bidi/>
              <w:rPr>
                <w:rFonts w:ascii="Arial" w:hAnsi="Arial" w:cs="AL-Mohanad Bold"/>
                <w:bCs/>
                <w:sz w:val="28"/>
                <w:szCs w:val="28"/>
                <w:rtl/>
                <w:lang w:val="en-US"/>
              </w:rPr>
            </w:pPr>
          </w:p>
          <w:p w:rsidR="00315999" w:rsidRPr="0093016F" w:rsidRDefault="00315999" w:rsidP="0093016F">
            <w:pPr>
              <w:bidi/>
              <w:rPr>
                <w:rFonts w:ascii="Arial" w:hAnsi="Arial" w:cs="AL-Mohanad Bold"/>
                <w:bCs/>
                <w:sz w:val="28"/>
                <w:szCs w:val="28"/>
                <w:rtl/>
                <w:lang w:val="en-US"/>
              </w:rPr>
            </w:pPr>
            <w:r w:rsidRPr="0093016F">
              <w:rPr>
                <w:rFonts w:ascii="Arial" w:hAnsi="Arial" w:cs="AL-Mohanad Bold"/>
                <w:bCs/>
                <w:sz w:val="28"/>
                <w:szCs w:val="28"/>
                <w:rtl/>
                <w:lang w:val="en-US"/>
              </w:rPr>
              <w:t xml:space="preserve">تقرير حول </w:t>
            </w:r>
            <w:r w:rsidR="0093016F">
              <w:rPr>
                <w:rFonts w:ascii="Arial" w:hAnsi="Arial" w:cs="AL-Mohanad Bold" w:hint="cs"/>
                <w:bCs/>
                <w:sz w:val="28"/>
                <w:szCs w:val="28"/>
                <w:rtl/>
                <w:lang w:val="en-US"/>
              </w:rPr>
              <w:t>المعايير</w:t>
            </w:r>
            <w:r w:rsidR="0067518D" w:rsidRPr="0093016F">
              <w:rPr>
                <w:rFonts w:ascii="Arial" w:hAnsi="Arial" w:cs="AL-Mohanad Bold"/>
                <w:bCs/>
                <w:sz w:val="28"/>
                <w:szCs w:val="28"/>
                <w:rtl/>
                <w:lang w:val="en-US"/>
              </w:rPr>
              <w:t xml:space="preserve"> الفرعية للمعيار</w:t>
            </w:r>
            <w:r w:rsidR="0067518D" w:rsidRPr="0093016F">
              <w:rPr>
                <w:rFonts w:ascii="Arial" w:hAnsi="Arial" w:cs="AL-Mohanad Bold" w:hint="cs"/>
                <w:bCs/>
                <w:sz w:val="28"/>
                <w:szCs w:val="28"/>
                <w:rtl/>
                <w:lang w:val="en-US"/>
              </w:rPr>
              <w:t>:</w:t>
            </w:r>
          </w:p>
          <w:p w:rsidR="00315999" w:rsidRDefault="0067518D" w:rsidP="001F1320">
            <w:pPr>
              <w:bidi/>
              <w:rPr>
                <w:rFonts w:ascii="Arial" w:hAnsi="Arial" w:cs="AL-Mohanad Bold"/>
                <w:b/>
                <w:sz w:val="28"/>
                <w:szCs w:val="28"/>
                <w:rtl/>
                <w:lang w:val="en-US"/>
              </w:rPr>
            </w:pPr>
            <w:r>
              <w:rPr>
                <w:rFonts w:ascii="Arial" w:hAnsi="Arial" w:cs="AL-Mohanad Bold" w:hint="cs"/>
                <w:b/>
                <w:sz w:val="28"/>
                <w:szCs w:val="28"/>
                <w:rtl/>
                <w:lang w:val="en-US"/>
              </w:rPr>
              <w:t xml:space="preserve">6-1 </w:t>
            </w:r>
            <w:r w:rsidR="00315999" w:rsidRPr="00FA32AE">
              <w:rPr>
                <w:rFonts w:ascii="Arial" w:hAnsi="Arial" w:cs="AL-Mohanad Bold"/>
                <w:b/>
                <w:sz w:val="28"/>
                <w:szCs w:val="28"/>
                <w:rtl/>
                <w:lang w:val="en-US"/>
              </w:rPr>
              <w:t>التخطيط وال</w:t>
            </w:r>
            <w:r w:rsidR="00A4353E" w:rsidRPr="00FA32AE">
              <w:rPr>
                <w:rFonts w:ascii="Arial" w:hAnsi="Arial" w:cs="AL-Mohanad Bold"/>
                <w:b/>
                <w:sz w:val="28"/>
                <w:szCs w:val="28"/>
                <w:rtl/>
                <w:lang w:val="en-US"/>
              </w:rPr>
              <w:t>تقويم</w:t>
            </w:r>
            <w:r w:rsidR="00315999" w:rsidRPr="00FA32AE">
              <w:rPr>
                <w:rFonts w:ascii="Arial" w:hAnsi="Arial" w:cs="AL-Mohanad Bold"/>
                <w:b/>
                <w:sz w:val="28"/>
                <w:szCs w:val="28"/>
                <w:rtl/>
                <w:lang w:val="en-US"/>
              </w:rPr>
              <w:t xml:space="preserve"> </w:t>
            </w:r>
          </w:p>
          <w:p w:rsidR="0093016F" w:rsidRDefault="0093016F" w:rsidP="0093016F">
            <w:pPr>
              <w:bidi/>
              <w:rPr>
                <w:rFonts w:ascii="Arial" w:hAnsi="Arial" w:cs="AL-Mohanad Bold"/>
                <w:b/>
                <w:sz w:val="28"/>
                <w:szCs w:val="28"/>
                <w:rtl/>
                <w:lang w:val="en-US"/>
              </w:rPr>
            </w:pPr>
          </w:p>
          <w:p w:rsidR="0093016F" w:rsidRDefault="0093016F" w:rsidP="0093016F">
            <w:pPr>
              <w:bidi/>
              <w:rPr>
                <w:rFonts w:ascii="Arial" w:hAnsi="Arial" w:cs="AL-Mohanad Bold"/>
                <w:b/>
                <w:sz w:val="28"/>
                <w:szCs w:val="28"/>
                <w:rtl/>
                <w:lang w:val="en-US"/>
              </w:rPr>
            </w:pPr>
          </w:p>
          <w:p w:rsidR="001809E1" w:rsidRDefault="001809E1" w:rsidP="0093016F">
            <w:pPr>
              <w:bidi/>
              <w:rPr>
                <w:rFonts w:ascii="Arial" w:hAnsi="Arial" w:cs="AL-Mohanad Bold"/>
                <w:b/>
                <w:sz w:val="28"/>
                <w:szCs w:val="28"/>
                <w:rtl/>
                <w:lang w:val="en-US" w:bidi="ar-EG"/>
              </w:rPr>
            </w:pPr>
          </w:p>
          <w:p w:rsidR="001809E1" w:rsidRDefault="001809E1" w:rsidP="001809E1">
            <w:pPr>
              <w:bidi/>
              <w:rPr>
                <w:rFonts w:ascii="Arial" w:hAnsi="Arial" w:cs="AL-Mohanad Bold"/>
                <w:b/>
                <w:sz w:val="28"/>
                <w:szCs w:val="28"/>
                <w:rtl/>
                <w:lang w:val="en-US" w:bidi="ar-EG"/>
              </w:rPr>
            </w:pPr>
          </w:p>
          <w:p w:rsidR="001809E1" w:rsidRDefault="001809E1" w:rsidP="001809E1">
            <w:pPr>
              <w:bidi/>
              <w:rPr>
                <w:rFonts w:ascii="Arial" w:hAnsi="Arial" w:cs="AL-Mohanad Bold"/>
                <w:b/>
                <w:sz w:val="28"/>
                <w:szCs w:val="28"/>
                <w:rtl/>
                <w:lang w:val="en-US" w:bidi="ar-EG"/>
              </w:rPr>
            </w:pPr>
          </w:p>
          <w:p w:rsidR="001809E1" w:rsidRDefault="001809E1" w:rsidP="001809E1">
            <w:pPr>
              <w:bidi/>
              <w:rPr>
                <w:rFonts w:ascii="Arial" w:hAnsi="Arial" w:cs="AL-Mohanad Bold"/>
                <w:b/>
                <w:sz w:val="28"/>
                <w:szCs w:val="28"/>
                <w:rtl/>
                <w:lang w:val="en-US" w:bidi="ar-EG"/>
              </w:rPr>
            </w:pPr>
          </w:p>
          <w:p w:rsidR="001809E1" w:rsidRDefault="001809E1" w:rsidP="001809E1">
            <w:pPr>
              <w:bidi/>
              <w:rPr>
                <w:rFonts w:ascii="Arial" w:hAnsi="Arial" w:cs="AL-Mohanad Bold"/>
                <w:b/>
                <w:sz w:val="28"/>
                <w:szCs w:val="28"/>
                <w:rtl/>
                <w:lang w:val="en-US" w:bidi="ar-EG"/>
              </w:rPr>
            </w:pPr>
          </w:p>
          <w:p w:rsidR="001809E1" w:rsidRDefault="001809E1" w:rsidP="001809E1">
            <w:pPr>
              <w:bidi/>
              <w:rPr>
                <w:rFonts w:ascii="Arial" w:hAnsi="Arial" w:cs="AL-Mohanad Bold"/>
                <w:b/>
                <w:sz w:val="28"/>
                <w:szCs w:val="28"/>
                <w:rtl/>
                <w:lang w:val="en-US" w:bidi="ar-EG"/>
              </w:rPr>
            </w:pPr>
          </w:p>
          <w:p w:rsidR="0093016F" w:rsidRDefault="0093016F" w:rsidP="001809E1">
            <w:pPr>
              <w:bidi/>
              <w:rPr>
                <w:rFonts w:ascii="Arial" w:hAnsi="Arial" w:cs="AL-Mohanad Bold"/>
                <w:b/>
                <w:sz w:val="28"/>
                <w:szCs w:val="28"/>
                <w:rtl/>
                <w:lang w:val="en-US" w:bidi="ar-EG"/>
              </w:rPr>
            </w:pPr>
            <w:r>
              <w:rPr>
                <w:rFonts w:ascii="Arial" w:hAnsi="Arial" w:cs="AL-Mohanad Bold" w:hint="cs"/>
                <w:b/>
                <w:sz w:val="28"/>
                <w:szCs w:val="28"/>
                <w:rtl/>
                <w:lang w:val="en-US" w:bidi="ar-EG"/>
              </w:rPr>
              <w:lastRenderedPageBreak/>
              <w:t>أكمل جدول المؤشرات التالي للمعيار الفرعي رقم 6-1</w:t>
            </w:r>
          </w:p>
          <w:p w:rsidR="0093016F" w:rsidRDefault="0093016F" w:rsidP="0093016F">
            <w:pPr>
              <w:bidi/>
              <w:jc w:val="center"/>
              <w:rPr>
                <w:rFonts w:ascii="Arial" w:hAnsi="Arial" w:cs="AL-Mohanad Bold"/>
                <w:b/>
                <w:sz w:val="28"/>
                <w:szCs w:val="28"/>
                <w:rtl/>
                <w:lang w:val="en-US" w:bidi="ar-EG"/>
              </w:rPr>
            </w:pPr>
            <w:r>
              <w:rPr>
                <w:rFonts w:ascii="Arial" w:hAnsi="Arial" w:cs="AL-Mohanad Bold" w:hint="cs"/>
                <w:b/>
                <w:sz w:val="28"/>
                <w:szCs w:val="28"/>
                <w:rtl/>
                <w:lang w:val="en-US" w:bidi="ar-EG"/>
              </w:rPr>
              <w:t>جدول مؤشرات الأداء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9"/>
              <w:gridCol w:w="1723"/>
              <w:gridCol w:w="1722"/>
              <w:gridCol w:w="1723"/>
              <w:gridCol w:w="1726"/>
            </w:tblGrid>
            <w:tr w:rsidR="0093016F" w:rsidRPr="001809E1" w:rsidTr="00824FB2">
              <w:trPr>
                <w:jc w:val="right"/>
              </w:trPr>
              <w:tc>
                <w:tcPr>
                  <w:tcW w:w="8797" w:type="dxa"/>
                  <w:gridSpan w:val="5"/>
                  <w:shd w:val="clear" w:color="auto" w:fill="D9D9D9"/>
                </w:tcPr>
                <w:p w:rsidR="0093016F" w:rsidRPr="001809E1" w:rsidRDefault="0093016F" w:rsidP="00824FB2">
                  <w:pPr>
                    <w:bidi/>
                    <w:rPr>
                      <w:rFonts w:cs="AL-Mohanad Bold"/>
                      <w:b/>
                      <w:bCs/>
                      <w:rtl/>
                      <w:lang w:val="en-US"/>
                    </w:rPr>
                  </w:pPr>
                  <w:r w:rsidRPr="001809E1">
                    <w:rPr>
                      <w:rFonts w:cs="AL-Mohanad Bold"/>
                      <w:b/>
                      <w:bCs/>
                      <w:rtl/>
                      <w:lang w:val="en-US"/>
                    </w:rPr>
                    <w:t>مؤشر الأداء:</w:t>
                  </w: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r w:rsidRPr="001809E1">
                    <w:rPr>
                      <w:rFonts w:cs="AL-Mohanad Bold" w:hint="cs"/>
                      <w:b/>
                      <w:bCs/>
                      <w:rtl/>
                      <w:lang w:val="en-US"/>
                    </w:rPr>
                    <w:t>رقم مؤشر الأداء في وثيقة الهيئة الوطنية:</w:t>
                  </w:r>
                </w:p>
                <w:p w:rsidR="0093016F" w:rsidRPr="001809E1" w:rsidRDefault="0093016F" w:rsidP="00824FB2">
                  <w:pPr>
                    <w:bidi/>
                    <w:rPr>
                      <w:rFonts w:cs="AL-Mohanad Bold"/>
                      <w:b/>
                      <w:bCs/>
                      <w:lang w:val="en-US"/>
                    </w:rPr>
                  </w:pPr>
                  <w:r w:rsidRPr="001809E1">
                    <w:rPr>
                      <w:rFonts w:cs="AL-Mohanad Bold" w:hint="cs"/>
                      <w:b/>
                      <w:bCs/>
                      <w:rtl/>
                      <w:lang w:val="en-US"/>
                    </w:rPr>
                    <w:t>رقم مؤشر الأداء لدى المؤسسة التعليمية:</w:t>
                  </w:r>
                </w:p>
              </w:tc>
            </w:tr>
            <w:tr w:rsidR="0093016F" w:rsidRPr="001809E1" w:rsidTr="00824FB2">
              <w:trPr>
                <w:jc w:val="right"/>
              </w:trPr>
              <w:tc>
                <w:tcPr>
                  <w:tcW w:w="1759" w:type="dxa"/>
                  <w:vAlign w:val="center"/>
                </w:tcPr>
                <w:p w:rsidR="0093016F" w:rsidRPr="001809E1" w:rsidRDefault="0093016F" w:rsidP="00824FB2">
                  <w:pPr>
                    <w:bidi/>
                    <w:jc w:val="center"/>
                    <w:rPr>
                      <w:rFonts w:cs="AL-Mohanad Bold"/>
                      <w:b/>
                      <w:bCs/>
                      <w:lang w:val="en-US"/>
                    </w:rPr>
                  </w:pPr>
                  <w:r w:rsidRPr="001809E1">
                    <w:rPr>
                      <w:rFonts w:cs="AL-Mohanad Bold"/>
                      <w:b/>
                      <w:bCs/>
                      <w:rtl/>
                      <w:lang w:val="en-US"/>
                    </w:rPr>
                    <w:t>مؤشر الأداء الجديد</w:t>
                  </w:r>
                </w:p>
              </w:tc>
              <w:tc>
                <w:tcPr>
                  <w:tcW w:w="1759" w:type="dxa"/>
                  <w:vAlign w:val="center"/>
                </w:tcPr>
                <w:p w:rsidR="0093016F" w:rsidRPr="001809E1" w:rsidRDefault="0093016F" w:rsidP="00824FB2">
                  <w:pPr>
                    <w:bidi/>
                    <w:jc w:val="center"/>
                    <w:rPr>
                      <w:rFonts w:cs="AL-Mohanad Bold"/>
                      <w:b/>
                      <w:bCs/>
                      <w:lang w:val="en-US"/>
                    </w:rPr>
                  </w:pPr>
                  <w:r w:rsidRPr="001809E1">
                    <w:rPr>
                      <w:rFonts w:cs="AL-Mohanad Bold"/>
                      <w:b/>
                      <w:bCs/>
                      <w:rtl/>
                      <w:lang w:val="en-US"/>
                    </w:rPr>
                    <w:t>مؤشر الأداء الخارجي</w:t>
                  </w:r>
                </w:p>
              </w:tc>
              <w:tc>
                <w:tcPr>
                  <w:tcW w:w="1760" w:type="dxa"/>
                  <w:vAlign w:val="center"/>
                </w:tcPr>
                <w:p w:rsidR="0093016F" w:rsidRPr="001809E1" w:rsidRDefault="0093016F" w:rsidP="00824FB2">
                  <w:pPr>
                    <w:bidi/>
                    <w:jc w:val="center"/>
                    <w:rPr>
                      <w:rFonts w:cs="AL-Mohanad Bold"/>
                      <w:b/>
                      <w:bCs/>
                      <w:lang w:val="en-US"/>
                    </w:rPr>
                  </w:pPr>
                  <w:r w:rsidRPr="001809E1">
                    <w:rPr>
                      <w:rFonts w:cs="AL-Mohanad Bold"/>
                      <w:b/>
                      <w:bCs/>
                      <w:rtl/>
                      <w:lang w:val="en-US"/>
                    </w:rPr>
                    <w:t>مؤشر الأداء الداخلي</w:t>
                  </w:r>
                </w:p>
              </w:tc>
              <w:tc>
                <w:tcPr>
                  <w:tcW w:w="1759" w:type="dxa"/>
                  <w:vAlign w:val="center"/>
                </w:tcPr>
                <w:p w:rsidR="0093016F" w:rsidRPr="001809E1" w:rsidRDefault="0093016F" w:rsidP="00824FB2">
                  <w:pPr>
                    <w:bidi/>
                    <w:jc w:val="center"/>
                    <w:rPr>
                      <w:rFonts w:cs="AL-Mohanad Bold"/>
                      <w:b/>
                      <w:bCs/>
                      <w:lang w:val="en-US"/>
                    </w:rPr>
                  </w:pPr>
                  <w:r w:rsidRPr="001809E1">
                    <w:rPr>
                      <w:rFonts w:cs="AL-Mohanad Bold"/>
                      <w:b/>
                      <w:bCs/>
                      <w:rtl/>
                      <w:lang w:val="en-US"/>
                    </w:rPr>
                    <w:t>مؤشر الأداء الحقيقي</w:t>
                  </w:r>
                </w:p>
              </w:tc>
              <w:tc>
                <w:tcPr>
                  <w:tcW w:w="1760" w:type="dxa"/>
                  <w:vAlign w:val="center"/>
                </w:tcPr>
                <w:p w:rsidR="0093016F" w:rsidRPr="001809E1" w:rsidRDefault="0093016F" w:rsidP="00824FB2">
                  <w:pPr>
                    <w:bidi/>
                    <w:jc w:val="center"/>
                    <w:rPr>
                      <w:rFonts w:cs="AL-Mohanad Bold"/>
                      <w:b/>
                      <w:bCs/>
                      <w:lang w:val="en-US"/>
                    </w:rPr>
                  </w:pPr>
                  <w:r w:rsidRPr="001809E1">
                    <w:rPr>
                      <w:rFonts w:cs="AL-Mohanad Bold"/>
                      <w:b/>
                      <w:bCs/>
                      <w:rtl/>
                      <w:lang w:val="en-US"/>
                    </w:rPr>
                    <w:t>مؤشر الأداء المستهدف</w:t>
                  </w:r>
                </w:p>
              </w:tc>
            </w:tr>
            <w:tr w:rsidR="0093016F" w:rsidRPr="001809E1" w:rsidTr="00824FB2">
              <w:trPr>
                <w:jc w:val="right"/>
              </w:trPr>
              <w:tc>
                <w:tcPr>
                  <w:tcW w:w="1759" w:type="dxa"/>
                  <w:vAlign w:val="center"/>
                </w:tcPr>
                <w:p w:rsidR="0093016F" w:rsidRPr="001809E1" w:rsidRDefault="0093016F" w:rsidP="00824FB2">
                  <w:pPr>
                    <w:bidi/>
                    <w:spacing w:line="480" w:lineRule="auto"/>
                    <w:jc w:val="center"/>
                    <w:rPr>
                      <w:rFonts w:cs="AL-Mohanad Bold"/>
                      <w:b/>
                      <w:bCs/>
                      <w:rtl/>
                      <w:lang w:val="en-US"/>
                    </w:rPr>
                  </w:pPr>
                </w:p>
              </w:tc>
              <w:tc>
                <w:tcPr>
                  <w:tcW w:w="1759" w:type="dxa"/>
                  <w:vAlign w:val="center"/>
                </w:tcPr>
                <w:p w:rsidR="0093016F" w:rsidRPr="001809E1" w:rsidRDefault="0093016F" w:rsidP="00824FB2">
                  <w:pPr>
                    <w:bidi/>
                    <w:spacing w:line="480" w:lineRule="auto"/>
                    <w:jc w:val="center"/>
                    <w:rPr>
                      <w:rFonts w:cs="AL-Mohanad Bold"/>
                      <w:b/>
                      <w:bCs/>
                      <w:rtl/>
                      <w:lang w:val="en-US"/>
                    </w:rPr>
                  </w:pPr>
                </w:p>
              </w:tc>
              <w:tc>
                <w:tcPr>
                  <w:tcW w:w="1760" w:type="dxa"/>
                  <w:vAlign w:val="center"/>
                </w:tcPr>
                <w:p w:rsidR="0093016F" w:rsidRPr="001809E1" w:rsidRDefault="0093016F" w:rsidP="00824FB2">
                  <w:pPr>
                    <w:bidi/>
                    <w:spacing w:line="480" w:lineRule="auto"/>
                    <w:jc w:val="center"/>
                    <w:rPr>
                      <w:rFonts w:cs="AL-Mohanad Bold"/>
                      <w:b/>
                      <w:bCs/>
                      <w:rtl/>
                      <w:lang w:val="en-US"/>
                    </w:rPr>
                  </w:pPr>
                </w:p>
              </w:tc>
              <w:tc>
                <w:tcPr>
                  <w:tcW w:w="1759" w:type="dxa"/>
                  <w:vAlign w:val="center"/>
                </w:tcPr>
                <w:p w:rsidR="0093016F" w:rsidRPr="001809E1" w:rsidRDefault="0093016F" w:rsidP="00824FB2">
                  <w:pPr>
                    <w:bidi/>
                    <w:spacing w:line="480" w:lineRule="auto"/>
                    <w:jc w:val="center"/>
                    <w:rPr>
                      <w:rFonts w:cs="AL-Mohanad Bold"/>
                      <w:b/>
                      <w:bCs/>
                      <w:rtl/>
                      <w:lang w:val="en-US"/>
                    </w:rPr>
                  </w:pPr>
                </w:p>
              </w:tc>
              <w:tc>
                <w:tcPr>
                  <w:tcW w:w="1760" w:type="dxa"/>
                  <w:vAlign w:val="center"/>
                </w:tcPr>
                <w:p w:rsidR="0093016F" w:rsidRPr="001809E1" w:rsidRDefault="0093016F" w:rsidP="00824FB2">
                  <w:pPr>
                    <w:bidi/>
                    <w:spacing w:line="480" w:lineRule="auto"/>
                    <w:jc w:val="center"/>
                    <w:rPr>
                      <w:rFonts w:cs="AL-Mohanad Bold"/>
                      <w:b/>
                      <w:bCs/>
                      <w:rtl/>
                      <w:lang w:val="en-US"/>
                    </w:rPr>
                  </w:pPr>
                </w:p>
              </w:tc>
            </w:tr>
            <w:tr w:rsidR="0093016F" w:rsidRPr="001809E1" w:rsidTr="00824FB2">
              <w:trPr>
                <w:jc w:val="right"/>
              </w:trPr>
              <w:tc>
                <w:tcPr>
                  <w:tcW w:w="8797" w:type="dxa"/>
                  <w:gridSpan w:val="5"/>
                </w:tcPr>
                <w:p w:rsidR="0093016F" w:rsidRPr="001809E1" w:rsidRDefault="0093016F" w:rsidP="00824FB2">
                  <w:pPr>
                    <w:bidi/>
                    <w:rPr>
                      <w:rFonts w:cs="AL-Mohanad Bold"/>
                      <w:b/>
                      <w:bCs/>
                      <w:rtl/>
                      <w:lang w:val="en-US"/>
                    </w:rPr>
                  </w:pPr>
                  <w:r w:rsidRPr="001809E1">
                    <w:rPr>
                      <w:rFonts w:cs="AL-Mohanad Bold" w:hint="cs"/>
                      <w:b/>
                      <w:bCs/>
                      <w:rtl/>
                      <w:lang w:val="en-US"/>
                    </w:rPr>
                    <w:t>التحليل (اكتب نقاط القوة وتوصيات التحسين):</w:t>
                  </w: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tc>
            </w:tr>
            <w:tr w:rsidR="0093016F" w:rsidRPr="001809E1" w:rsidTr="00824FB2">
              <w:trPr>
                <w:jc w:val="right"/>
              </w:trPr>
              <w:tc>
                <w:tcPr>
                  <w:tcW w:w="8797" w:type="dxa"/>
                  <w:gridSpan w:val="5"/>
                </w:tcPr>
                <w:p w:rsidR="0093016F" w:rsidRPr="001809E1" w:rsidRDefault="0093016F" w:rsidP="00824FB2">
                  <w:pPr>
                    <w:bidi/>
                    <w:rPr>
                      <w:rFonts w:cs="AL-Mohanad Bold"/>
                      <w:b/>
                      <w:bCs/>
                      <w:rtl/>
                      <w:lang w:val="en-US"/>
                    </w:rPr>
                  </w:pPr>
                  <w:r w:rsidRPr="001809E1">
                    <w:rPr>
                      <w:rFonts w:cs="AL-Mohanad Bold" w:hint="cs"/>
                      <w:b/>
                      <w:bCs/>
                      <w:rtl/>
                      <w:lang w:val="en-US"/>
                    </w:rPr>
                    <w:t>وضِّح ما يلي:</w:t>
                  </w:r>
                </w:p>
                <w:p w:rsidR="0093016F" w:rsidRPr="001809E1" w:rsidRDefault="0093016F" w:rsidP="00824FB2">
                  <w:pPr>
                    <w:bidi/>
                    <w:rPr>
                      <w:rFonts w:cs="AL-Mohanad Bold"/>
                      <w:b/>
                      <w:bCs/>
                      <w:rtl/>
                      <w:lang w:val="en-US"/>
                    </w:rPr>
                  </w:pPr>
                  <w:r w:rsidRPr="001809E1">
                    <w:rPr>
                      <w:rFonts w:cs="AL-Mohanad Bold" w:hint="cs"/>
                      <w:b/>
                      <w:bCs/>
                      <w:rtl/>
                      <w:lang w:val="en-US"/>
                    </w:rPr>
                    <w:t>1- لماذا تم اختيار مصدر المقارنة المرجعية الداخلية؟</w:t>
                  </w: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r w:rsidRPr="001809E1">
                    <w:rPr>
                      <w:rFonts w:cs="AL-Mohanad Bold" w:hint="cs"/>
                      <w:b/>
                      <w:bCs/>
                      <w:rtl/>
                      <w:lang w:val="en-US"/>
                    </w:rPr>
                    <w:t>2- كيف تم احتساب المقارنة المرجعية؟</w:t>
                  </w: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r w:rsidRPr="001809E1">
                    <w:rPr>
                      <w:rFonts w:cs="AL-Mohanad Bold" w:hint="cs"/>
                      <w:b/>
                      <w:bCs/>
                      <w:rtl/>
                      <w:lang w:val="en-US"/>
                    </w:rPr>
                    <w:t>3-اسم الجهة التي تم اختيارها للمقارنة المرجعية الداخلية:</w:t>
                  </w:r>
                </w:p>
                <w:p w:rsidR="0093016F" w:rsidRPr="001809E1" w:rsidRDefault="0093016F" w:rsidP="00824FB2">
                  <w:pPr>
                    <w:bidi/>
                    <w:rPr>
                      <w:rFonts w:cs="AL-Mohanad Bold"/>
                      <w:b/>
                      <w:bCs/>
                      <w:rtl/>
                      <w:lang w:val="en-US"/>
                    </w:rPr>
                  </w:pPr>
                </w:p>
              </w:tc>
            </w:tr>
            <w:tr w:rsidR="0093016F" w:rsidRPr="001809E1" w:rsidTr="00824FB2">
              <w:trPr>
                <w:jc w:val="right"/>
              </w:trPr>
              <w:tc>
                <w:tcPr>
                  <w:tcW w:w="8797" w:type="dxa"/>
                  <w:gridSpan w:val="5"/>
                </w:tcPr>
                <w:p w:rsidR="0093016F" w:rsidRPr="001809E1" w:rsidRDefault="0093016F" w:rsidP="00824FB2">
                  <w:pPr>
                    <w:bidi/>
                    <w:rPr>
                      <w:rFonts w:cs="AL-Mohanad Bold"/>
                      <w:b/>
                      <w:bCs/>
                      <w:rtl/>
                      <w:lang w:val="en-US"/>
                    </w:rPr>
                  </w:pPr>
                  <w:r w:rsidRPr="001809E1">
                    <w:rPr>
                      <w:rFonts w:cs="AL-Mohanad Bold" w:hint="cs"/>
                      <w:b/>
                      <w:bCs/>
                      <w:rtl/>
                      <w:lang w:val="en-US"/>
                    </w:rPr>
                    <w:t>وضِّح ما يلي:</w:t>
                  </w:r>
                </w:p>
                <w:p w:rsidR="0093016F" w:rsidRPr="001809E1" w:rsidRDefault="0093016F" w:rsidP="00824FB2">
                  <w:pPr>
                    <w:bidi/>
                    <w:rPr>
                      <w:rFonts w:cs="AL-Mohanad Bold"/>
                      <w:b/>
                      <w:bCs/>
                      <w:rtl/>
                      <w:lang w:val="en-US"/>
                    </w:rPr>
                  </w:pPr>
                  <w:r w:rsidRPr="001809E1">
                    <w:rPr>
                      <w:rFonts w:cs="AL-Mohanad Bold" w:hint="cs"/>
                      <w:b/>
                      <w:bCs/>
                      <w:rtl/>
                      <w:lang w:val="en-US"/>
                    </w:rPr>
                    <w:t>1- لماذا تم اختيار مصدر المقارنة المرجعية الخارجية؟</w:t>
                  </w: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r w:rsidRPr="001809E1">
                    <w:rPr>
                      <w:rFonts w:cs="AL-Mohanad Bold" w:hint="cs"/>
                      <w:b/>
                      <w:bCs/>
                      <w:rtl/>
                      <w:lang w:val="en-US"/>
                    </w:rPr>
                    <w:t>2- كيف تم احتساب المقارنة المرجعية؟</w:t>
                  </w: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r w:rsidRPr="001809E1">
                    <w:rPr>
                      <w:rFonts w:cs="AL-Mohanad Bold" w:hint="cs"/>
                      <w:b/>
                      <w:bCs/>
                      <w:rtl/>
                      <w:lang w:val="en-US"/>
                    </w:rPr>
                    <w:lastRenderedPageBreak/>
                    <w:t>3-اسم الجهة التي تم اختيارها للمقارنة المرجعية الخارجية:</w:t>
                  </w:r>
                </w:p>
                <w:p w:rsidR="0093016F" w:rsidRPr="001809E1" w:rsidRDefault="0093016F" w:rsidP="00824FB2">
                  <w:pPr>
                    <w:bidi/>
                    <w:rPr>
                      <w:rFonts w:cs="AL-Mohanad Bold"/>
                      <w:b/>
                      <w:bCs/>
                      <w:rtl/>
                      <w:lang w:val="en-US"/>
                    </w:rPr>
                  </w:pPr>
                </w:p>
              </w:tc>
            </w:tr>
          </w:tbl>
          <w:p w:rsidR="0093016F" w:rsidRPr="0093016F" w:rsidRDefault="0093016F" w:rsidP="0093016F">
            <w:pPr>
              <w:bidi/>
              <w:rPr>
                <w:rFonts w:ascii="Arial" w:hAnsi="Arial" w:cs="AL-Mohanad Bold"/>
                <w:b/>
                <w:sz w:val="28"/>
                <w:szCs w:val="28"/>
                <w:rtl/>
                <w:lang w:val="en-US"/>
              </w:rPr>
            </w:pPr>
          </w:p>
          <w:p w:rsidR="00315999" w:rsidRDefault="0067518D" w:rsidP="001F1320">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6-2 </w:t>
            </w:r>
            <w:r w:rsidR="00315999" w:rsidRPr="00FA32AE">
              <w:rPr>
                <w:rFonts w:ascii="Arial" w:hAnsi="Arial" w:cs="AL-Mohanad Bold"/>
                <w:b/>
                <w:sz w:val="28"/>
                <w:szCs w:val="28"/>
                <w:rtl/>
                <w:lang w:val="en-US" w:bidi="ar-EG"/>
              </w:rPr>
              <w:t xml:space="preserve">التنظيم </w:t>
            </w:r>
          </w:p>
          <w:p w:rsidR="0093016F" w:rsidRDefault="0093016F" w:rsidP="0093016F">
            <w:pPr>
              <w:bidi/>
              <w:rPr>
                <w:rFonts w:ascii="Arial" w:hAnsi="Arial" w:cs="AL-Mohanad Bold"/>
                <w:b/>
                <w:sz w:val="28"/>
                <w:szCs w:val="28"/>
                <w:rtl/>
                <w:lang w:val="en-US" w:bidi="ar-EG"/>
              </w:rPr>
            </w:pPr>
          </w:p>
          <w:p w:rsidR="0093016F" w:rsidRDefault="0093016F" w:rsidP="0093016F">
            <w:pPr>
              <w:bidi/>
              <w:rPr>
                <w:rFonts w:ascii="Arial" w:hAnsi="Arial" w:cs="AL-Mohanad Bold"/>
                <w:b/>
                <w:sz w:val="28"/>
                <w:szCs w:val="28"/>
                <w:rtl/>
                <w:lang w:val="en-US" w:bidi="ar-EG"/>
              </w:rPr>
            </w:pPr>
          </w:p>
          <w:p w:rsidR="0093016F" w:rsidRDefault="0093016F" w:rsidP="0093016F">
            <w:pPr>
              <w:bidi/>
              <w:rPr>
                <w:rFonts w:ascii="Arial" w:hAnsi="Arial" w:cs="AL-Mohanad Bold"/>
                <w:b/>
                <w:sz w:val="28"/>
                <w:szCs w:val="28"/>
                <w:rtl/>
                <w:lang w:val="en-US" w:bidi="ar-EG"/>
              </w:rPr>
            </w:pPr>
          </w:p>
          <w:p w:rsidR="0093016F" w:rsidRPr="00FA32AE" w:rsidRDefault="0093016F" w:rsidP="0093016F">
            <w:pPr>
              <w:bidi/>
              <w:rPr>
                <w:rFonts w:ascii="Arial" w:hAnsi="Arial" w:cs="AL-Mohanad Bold"/>
                <w:b/>
                <w:sz w:val="28"/>
                <w:szCs w:val="28"/>
                <w:rtl/>
                <w:lang w:val="en-US" w:bidi="ar-EG"/>
              </w:rPr>
            </w:pPr>
          </w:p>
          <w:p w:rsidR="00315999" w:rsidRDefault="0067518D" w:rsidP="001F1320">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6-3 </w:t>
            </w:r>
            <w:r w:rsidR="00315999" w:rsidRPr="00FA32AE">
              <w:rPr>
                <w:rFonts w:ascii="Arial" w:hAnsi="Arial" w:cs="AL-Mohanad Bold"/>
                <w:b/>
                <w:sz w:val="28"/>
                <w:szCs w:val="28"/>
                <w:rtl/>
                <w:lang w:val="en-US" w:bidi="ar-EG"/>
              </w:rPr>
              <w:t xml:space="preserve">دعم المستخدمين </w:t>
            </w:r>
          </w:p>
          <w:p w:rsidR="0093016F" w:rsidRDefault="0093016F" w:rsidP="0093016F">
            <w:pPr>
              <w:bidi/>
              <w:rPr>
                <w:rFonts w:ascii="Arial" w:hAnsi="Arial" w:cs="AL-Mohanad Bold"/>
                <w:b/>
                <w:sz w:val="28"/>
                <w:szCs w:val="28"/>
                <w:rtl/>
                <w:lang w:val="en-US" w:bidi="ar-EG"/>
              </w:rPr>
            </w:pPr>
          </w:p>
          <w:p w:rsidR="0093016F" w:rsidRDefault="0093016F" w:rsidP="0093016F">
            <w:pPr>
              <w:bidi/>
              <w:rPr>
                <w:rFonts w:ascii="Arial" w:hAnsi="Arial" w:cs="AL-Mohanad Bold"/>
                <w:b/>
                <w:sz w:val="28"/>
                <w:szCs w:val="28"/>
                <w:rtl/>
                <w:lang w:val="en-US" w:bidi="ar-EG"/>
              </w:rPr>
            </w:pPr>
          </w:p>
          <w:p w:rsidR="0093016F" w:rsidRDefault="0093016F" w:rsidP="0093016F">
            <w:pPr>
              <w:bidi/>
              <w:rPr>
                <w:rFonts w:ascii="Arial" w:hAnsi="Arial" w:cs="AL-Mohanad Bold"/>
                <w:b/>
                <w:sz w:val="28"/>
                <w:szCs w:val="28"/>
                <w:rtl/>
                <w:lang w:val="en-US" w:bidi="ar-EG"/>
              </w:rPr>
            </w:pPr>
          </w:p>
          <w:p w:rsidR="0093016F" w:rsidRDefault="0093016F" w:rsidP="0093016F">
            <w:pPr>
              <w:bidi/>
              <w:rPr>
                <w:rFonts w:ascii="Arial" w:hAnsi="Arial" w:cs="AL-Mohanad Bold"/>
                <w:b/>
                <w:sz w:val="28"/>
                <w:szCs w:val="28"/>
                <w:rtl/>
                <w:lang w:val="en-US" w:bidi="ar-EG"/>
              </w:rPr>
            </w:pPr>
          </w:p>
          <w:p w:rsidR="0093016F" w:rsidRPr="0093016F" w:rsidRDefault="0093016F" w:rsidP="0093016F">
            <w:pPr>
              <w:bidi/>
              <w:rPr>
                <w:rFonts w:ascii="Arial" w:hAnsi="Arial" w:cs="AL-Mohanad Bold"/>
                <w:b/>
                <w:sz w:val="28"/>
                <w:szCs w:val="28"/>
                <w:rtl/>
                <w:lang w:val="en-US" w:bidi="ar-EG"/>
              </w:rPr>
            </w:pPr>
          </w:p>
          <w:p w:rsidR="00315999" w:rsidRPr="00B00957" w:rsidRDefault="0067518D" w:rsidP="001F1320">
            <w:pPr>
              <w:bidi/>
              <w:rPr>
                <w:rFonts w:ascii="Arial" w:hAnsi="Arial" w:cs="AL-Mohanad Bold"/>
                <w:b/>
                <w:sz w:val="28"/>
                <w:szCs w:val="28"/>
                <w:rtl/>
                <w:lang w:val="en-US" w:bidi="ar-EG"/>
              </w:rPr>
            </w:pPr>
            <w:r w:rsidRPr="00B00957">
              <w:rPr>
                <w:rFonts w:ascii="Arial" w:hAnsi="Arial" w:cs="AL-Mohanad Bold" w:hint="cs"/>
                <w:b/>
                <w:sz w:val="28"/>
                <w:szCs w:val="28"/>
                <w:rtl/>
                <w:lang w:val="en-US" w:bidi="ar-EG"/>
              </w:rPr>
              <w:t xml:space="preserve">6-4 </w:t>
            </w:r>
            <w:r w:rsidR="00315999" w:rsidRPr="00B00957">
              <w:rPr>
                <w:rFonts w:ascii="Arial" w:hAnsi="Arial" w:cs="AL-Mohanad Bold"/>
                <w:b/>
                <w:sz w:val="28"/>
                <w:szCs w:val="28"/>
                <w:rtl/>
                <w:lang w:val="en-US" w:bidi="ar-EG"/>
              </w:rPr>
              <w:t xml:space="preserve">المصادر والمرافق </w:t>
            </w:r>
          </w:p>
          <w:p w:rsidR="0093016F" w:rsidRDefault="0093016F" w:rsidP="0093016F">
            <w:pPr>
              <w:bidi/>
              <w:rPr>
                <w:rFonts w:ascii="Arial" w:hAnsi="Arial" w:cs="AL-Mohanad Bold"/>
                <w:b/>
                <w:sz w:val="28"/>
                <w:szCs w:val="28"/>
                <w:rtl/>
                <w:lang w:val="en-US" w:bidi="ar-EG"/>
              </w:rPr>
            </w:pPr>
          </w:p>
          <w:p w:rsidR="0093016F" w:rsidRDefault="0093016F" w:rsidP="0093016F">
            <w:pPr>
              <w:bidi/>
              <w:rPr>
                <w:rFonts w:ascii="Arial" w:hAnsi="Arial" w:cs="AL-Mohanad Bold"/>
                <w:b/>
                <w:sz w:val="28"/>
                <w:szCs w:val="28"/>
                <w:rtl/>
                <w:lang w:val="en-US" w:bidi="ar-EG"/>
              </w:rPr>
            </w:pPr>
          </w:p>
          <w:p w:rsidR="0093016F" w:rsidRDefault="0093016F" w:rsidP="0093016F">
            <w:pPr>
              <w:bidi/>
              <w:rPr>
                <w:rFonts w:ascii="Arial" w:hAnsi="Arial" w:cs="AL-Mohanad Bold"/>
                <w:b/>
                <w:sz w:val="28"/>
                <w:szCs w:val="28"/>
                <w:rtl/>
                <w:lang w:val="en-US" w:bidi="ar-EG"/>
              </w:rPr>
            </w:pPr>
          </w:p>
          <w:p w:rsidR="0093016F" w:rsidRDefault="0093016F" w:rsidP="0093016F">
            <w:pPr>
              <w:bidi/>
              <w:rPr>
                <w:rFonts w:ascii="Arial" w:hAnsi="Arial" w:cs="AL-Mohanad Bold"/>
                <w:b/>
                <w:sz w:val="28"/>
                <w:szCs w:val="28"/>
                <w:rtl/>
                <w:lang w:val="en-US" w:bidi="ar-EG"/>
              </w:rPr>
            </w:pPr>
          </w:p>
          <w:p w:rsidR="00736665" w:rsidRDefault="00736665" w:rsidP="00736665">
            <w:pPr>
              <w:bidi/>
              <w:rPr>
                <w:rFonts w:ascii="Arial" w:hAnsi="Arial" w:cs="AL-Mohanad Bold"/>
                <w:b/>
                <w:sz w:val="28"/>
                <w:szCs w:val="28"/>
                <w:rtl/>
                <w:lang w:val="en-US" w:bidi="ar-EG"/>
              </w:rPr>
            </w:pPr>
          </w:p>
          <w:p w:rsidR="00736665" w:rsidRDefault="00736665" w:rsidP="00736665">
            <w:pPr>
              <w:bidi/>
              <w:rPr>
                <w:rFonts w:ascii="Arial" w:hAnsi="Arial" w:cs="AL-Mohanad Bold"/>
                <w:b/>
                <w:sz w:val="28"/>
                <w:szCs w:val="28"/>
                <w:rtl/>
                <w:lang w:val="en-US"/>
              </w:rPr>
            </w:pPr>
          </w:p>
          <w:p w:rsidR="0093016F" w:rsidRDefault="0093016F" w:rsidP="0093016F">
            <w:pPr>
              <w:bidi/>
              <w:rPr>
                <w:rFonts w:ascii="Arial" w:hAnsi="Arial" w:cs="AL-Mohanad Bold"/>
                <w:b/>
                <w:sz w:val="28"/>
                <w:szCs w:val="28"/>
                <w:rtl/>
                <w:lang w:val="en-US" w:bidi="ar-EG"/>
              </w:rPr>
            </w:pPr>
            <w:r>
              <w:rPr>
                <w:rFonts w:ascii="Arial" w:hAnsi="Arial" w:cs="AL-Mohanad Bold" w:hint="cs"/>
                <w:b/>
                <w:sz w:val="28"/>
                <w:szCs w:val="28"/>
                <w:rtl/>
                <w:lang w:val="en-US" w:bidi="ar-EG"/>
              </w:rPr>
              <w:t>أكمل جدول المؤشرات التالي للمعيار الفرعي رقم 6-4</w:t>
            </w:r>
          </w:p>
          <w:p w:rsidR="0093016F" w:rsidRDefault="0093016F" w:rsidP="0093016F">
            <w:pPr>
              <w:bidi/>
              <w:jc w:val="center"/>
              <w:rPr>
                <w:rFonts w:ascii="Arial" w:hAnsi="Arial" w:cs="AL-Mohanad Bold"/>
                <w:b/>
                <w:sz w:val="28"/>
                <w:szCs w:val="28"/>
                <w:rtl/>
                <w:lang w:val="en-US" w:bidi="ar-EG"/>
              </w:rPr>
            </w:pPr>
            <w:r>
              <w:rPr>
                <w:rFonts w:ascii="Arial" w:hAnsi="Arial" w:cs="AL-Mohanad Bold" w:hint="cs"/>
                <w:b/>
                <w:sz w:val="28"/>
                <w:szCs w:val="28"/>
                <w:rtl/>
                <w:lang w:val="en-US" w:bidi="ar-EG"/>
              </w:rPr>
              <w:t>جدول مؤشرات الأداء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9"/>
              <w:gridCol w:w="1723"/>
              <w:gridCol w:w="1722"/>
              <w:gridCol w:w="1723"/>
              <w:gridCol w:w="1726"/>
            </w:tblGrid>
            <w:tr w:rsidR="0093016F" w:rsidRPr="001809E1" w:rsidTr="00824FB2">
              <w:trPr>
                <w:jc w:val="right"/>
              </w:trPr>
              <w:tc>
                <w:tcPr>
                  <w:tcW w:w="8797" w:type="dxa"/>
                  <w:gridSpan w:val="5"/>
                  <w:shd w:val="clear" w:color="auto" w:fill="D9D9D9"/>
                </w:tcPr>
                <w:p w:rsidR="0093016F" w:rsidRPr="001809E1" w:rsidRDefault="0093016F" w:rsidP="00824FB2">
                  <w:pPr>
                    <w:bidi/>
                    <w:rPr>
                      <w:rFonts w:cs="AL-Mohanad Bold"/>
                      <w:b/>
                      <w:bCs/>
                      <w:rtl/>
                      <w:lang w:val="en-US"/>
                    </w:rPr>
                  </w:pPr>
                  <w:r w:rsidRPr="001809E1">
                    <w:rPr>
                      <w:rFonts w:cs="AL-Mohanad Bold"/>
                      <w:b/>
                      <w:bCs/>
                      <w:rtl/>
                      <w:lang w:val="en-US"/>
                    </w:rPr>
                    <w:t>مؤشر الأداء:</w:t>
                  </w: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r w:rsidRPr="001809E1">
                    <w:rPr>
                      <w:rFonts w:cs="AL-Mohanad Bold" w:hint="cs"/>
                      <w:b/>
                      <w:bCs/>
                      <w:rtl/>
                      <w:lang w:val="en-US"/>
                    </w:rPr>
                    <w:t>رقم مؤشر الأداء في وثيقة الهيئة الوطنية:</w:t>
                  </w:r>
                </w:p>
                <w:p w:rsidR="0093016F" w:rsidRPr="001809E1" w:rsidRDefault="0093016F" w:rsidP="00824FB2">
                  <w:pPr>
                    <w:bidi/>
                    <w:rPr>
                      <w:rFonts w:cs="AL-Mohanad Bold"/>
                      <w:b/>
                      <w:bCs/>
                      <w:lang w:val="en-US"/>
                    </w:rPr>
                  </w:pPr>
                  <w:r w:rsidRPr="001809E1">
                    <w:rPr>
                      <w:rFonts w:cs="AL-Mohanad Bold" w:hint="cs"/>
                      <w:b/>
                      <w:bCs/>
                      <w:rtl/>
                      <w:lang w:val="en-US"/>
                    </w:rPr>
                    <w:t>رقم مؤشر الأداء لدى المؤسسة التعليمية:</w:t>
                  </w:r>
                </w:p>
              </w:tc>
            </w:tr>
            <w:tr w:rsidR="0093016F" w:rsidRPr="001809E1" w:rsidTr="00824FB2">
              <w:trPr>
                <w:jc w:val="right"/>
              </w:trPr>
              <w:tc>
                <w:tcPr>
                  <w:tcW w:w="1759" w:type="dxa"/>
                  <w:vAlign w:val="center"/>
                </w:tcPr>
                <w:p w:rsidR="0093016F" w:rsidRPr="001809E1" w:rsidRDefault="0093016F" w:rsidP="00824FB2">
                  <w:pPr>
                    <w:bidi/>
                    <w:jc w:val="center"/>
                    <w:rPr>
                      <w:rFonts w:cs="AL-Mohanad Bold"/>
                      <w:b/>
                      <w:bCs/>
                      <w:lang w:val="en-US"/>
                    </w:rPr>
                  </w:pPr>
                  <w:r w:rsidRPr="001809E1">
                    <w:rPr>
                      <w:rFonts w:cs="AL-Mohanad Bold"/>
                      <w:b/>
                      <w:bCs/>
                      <w:rtl/>
                      <w:lang w:val="en-US"/>
                    </w:rPr>
                    <w:t>مؤشر الأداء الجديد</w:t>
                  </w:r>
                </w:p>
              </w:tc>
              <w:tc>
                <w:tcPr>
                  <w:tcW w:w="1759" w:type="dxa"/>
                  <w:vAlign w:val="center"/>
                </w:tcPr>
                <w:p w:rsidR="0093016F" w:rsidRPr="001809E1" w:rsidRDefault="0093016F" w:rsidP="00824FB2">
                  <w:pPr>
                    <w:bidi/>
                    <w:jc w:val="center"/>
                    <w:rPr>
                      <w:rFonts w:cs="AL-Mohanad Bold"/>
                      <w:b/>
                      <w:bCs/>
                      <w:lang w:val="en-US"/>
                    </w:rPr>
                  </w:pPr>
                  <w:r w:rsidRPr="001809E1">
                    <w:rPr>
                      <w:rFonts w:cs="AL-Mohanad Bold"/>
                      <w:b/>
                      <w:bCs/>
                      <w:rtl/>
                      <w:lang w:val="en-US"/>
                    </w:rPr>
                    <w:t>مؤشر الأداء الخارجي</w:t>
                  </w:r>
                </w:p>
              </w:tc>
              <w:tc>
                <w:tcPr>
                  <w:tcW w:w="1760" w:type="dxa"/>
                  <w:vAlign w:val="center"/>
                </w:tcPr>
                <w:p w:rsidR="0093016F" w:rsidRPr="001809E1" w:rsidRDefault="0093016F" w:rsidP="00824FB2">
                  <w:pPr>
                    <w:bidi/>
                    <w:jc w:val="center"/>
                    <w:rPr>
                      <w:rFonts w:cs="AL-Mohanad Bold"/>
                      <w:b/>
                      <w:bCs/>
                      <w:lang w:val="en-US"/>
                    </w:rPr>
                  </w:pPr>
                  <w:r w:rsidRPr="001809E1">
                    <w:rPr>
                      <w:rFonts w:cs="AL-Mohanad Bold"/>
                      <w:b/>
                      <w:bCs/>
                      <w:rtl/>
                      <w:lang w:val="en-US"/>
                    </w:rPr>
                    <w:t>مؤشر الأداء الداخلي</w:t>
                  </w:r>
                </w:p>
              </w:tc>
              <w:tc>
                <w:tcPr>
                  <w:tcW w:w="1759" w:type="dxa"/>
                  <w:vAlign w:val="center"/>
                </w:tcPr>
                <w:p w:rsidR="0093016F" w:rsidRPr="001809E1" w:rsidRDefault="0093016F" w:rsidP="00824FB2">
                  <w:pPr>
                    <w:bidi/>
                    <w:jc w:val="center"/>
                    <w:rPr>
                      <w:rFonts w:cs="AL-Mohanad Bold"/>
                      <w:b/>
                      <w:bCs/>
                      <w:lang w:val="en-US"/>
                    </w:rPr>
                  </w:pPr>
                  <w:r w:rsidRPr="001809E1">
                    <w:rPr>
                      <w:rFonts w:cs="AL-Mohanad Bold"/>
                      <w:b/>
                      <w:bCs/>
                      <w:rtl/>
                      <w:lang w:val="en-US"/>
                    </w:rPr>
                    <w:t>مؤشر الأداء الحقيقي</w:t>
                  </w:r>
                </w:p>
              </w:tc>
              <w:tc>
                <w:tcPr>
                  <w:tcW w:w="1760" w:type="dxa"/>
                  <w:vAlign w:val="center"/>
                </w:tcPr>
                <w:p w:rsidR="0093016F" w:rsidRPr="001809E1" w:rsidRDefault="0093016F" w:rsidP="00824FB2">
                  <w:pPr>
                    <w:bidi/>
                    <w:jc w:val="center"/>
                    <w:rPr>
                      <w:rFonts w:cs="AL-Mohanad Bold"/>
                      <w:b/>
                      <w:bCs/>
                      <w:lang w:val="en-US"/>
                    </w:rPr>
                  </w:pPr>
                  <w:r w:rsidRPr="001809E1">
                    <w:rPr>
                      <w:rFonts w:cs="AL-Mohanad Bold"/>
                      <w:b/>
                      <w:bCs/>
                      <w:rtl/>
                      <w:lang w:val="en-US"/>
                    </w:rPr>
                    <w:t>مؤشر الأداء المستهدف</w:t>
                  </w:r>
                </w:p>
              </w:tc>
            </w:tr>
            <w:tr w:rsidR="0093016F" w:rsidRPr="001809E1" w:rsidTr="00824FB2">
              <w:trPr>
                <w:jc w:val="right"/>
              </w:trPr>
              <w:tc>
                <w:tcPr>
                  <w:tcW w:w="1759" w:type="dxa"/>
                  <w:vAlign w:val="center"/>
                </w:tcPr>
                <w:p w:rsidR="0093016F" w:rsidRPr="001809E1" w:rsidRDefault="0093016F" w:rsidP="00824FB2">
                  <w:pPr>
                    <w:bidi/>
                    <w:spacing w:line="480" w:lineRule="auto"/>
                    <w:jc w:val="center"/>
                    <w:rPr>
                      <w:rFonts w:cs="AL-Mohanad Bold"/>
                      <w:b/>
                      <w:bCs/>
                      <w:rtl/>
                      <w:lang w:val="en-US"/>
                    </w:rPr>
                  </w:pPr>
                </w:p>
              </w:tc>
              <w:tc>
                <w:tcPr>
                  <w:tcW w:w="1759" w:type="dxa"/>
                  <w:vAlign w:val="center"/>
                </w:tcPr>
                <w:p w:rsidR="0093016F" w:rsidRPr="001809E1" w:rsidRDefault="0093016F" w:rsidP="00824FB2">
                  <w:pPr>
                    <w:bidi/>
                    <w:spacing w:line="480" w:lineRule="auto"/>
                    <w:jc w:val="center"/>
                    <w:rPr>
                      <w:rFonts w:cs="AL-Mohanad Bold"/>
                      <w:b/>
                      <w:bCs/>
                      <w:rtl/>
                      <w:lang w:val="en-US"/>
                    </w:rPr>
                  </w:pPr>
                </w:p>
              </w:tc>
              <w:tc>
                <w:tcPr>
                  <w:tcW w:w="1760" w:type="dxa"/>
                  <w:vAlign w:val="center"/>
                </w:tcPr>
                <w:p w:rsidR="0093016F" w:rsidRPr="001809E1" w:rsidRDefault="0093016F" w:rsidP="00824FB2">
                  <w:pPr>
                    <w:bidi/>
                    <w:spacing w:line="480" w:lineRule="auto"/>
                    <w:jc w:val="center"/>
                    <w:rPr>
                      <w:rFonts w:cs="AL-Mohanad Bold"/>
                      <w:b/>
                      <w:bCs/>
                      <w:rtl/>
                      <w:lang w:val="en-US"/>
                    </w:rPr>
                  </w:pPr>
                </w:p>
              </w:tc>
              <w:tc>
                <w:tcPr>
                  <w:tcW w:w="1759" w:type="dxa"/>
                  <w:vAlign w:val="center"/>
                </w:tcPr>
                <w:p w:rsidR="0093016F" w:rsidRPr="001809E1" w:rsidRDefault="0093016F" w:rsidP="00824FB2">
                  <w:pPr>
                    <w:bidi/>
                    <w:spacing w:line="480" w:lineRule="auto"/>
                    <w:jc w:val="center"/>
                    <w:rPr>
                      <w:rFonts w:cs="AL-Mohanad Bold"/>
                      <w:b/>
                      <w:bCs/>
                      <w:rtl/>
                      <w:lang w:val="en-US"/>
                    </w:rPr>
                  </w:pPr>
                </w:p>
              </w:tc>
              <w:tc>
                <w:tcPr>
                  <w:tcW w:w="1760" w:type="dxa"/>
                  <w:vAlign w:val="center"/>
                </w:tcPr>
                <w:p w:rsidR="0093016F" w:rsidRPr="001809E1" w:rsidRDefault="0093016F" w:rsidP="00824FB2">
                  <w:pPr>
                    <w:bidi/>
                    <w:spacing w:line="480" w:lineRule="auto"/>
                    <w:jc w:val="center"/>
                    <w:rPr>
                      <w:rFonts w:cs="AL-Mohanad Bold"/>
                      <w:b/>
                      <w:bCs/>
                      <w:rtl/>
                      <w:lang w:val="en-US"/>
                    </w:rPr>
                  </w:pPr>
                </w:p>
              </w:tc>
            </w:tr>
            <w:tr w:rsidR="0093016F" w:rsidRPr="001809E1" w:rsidTr="00824FB2">
              <w:trPr>
                <w:jc w:val="right"/>
              </w:trPr>
              <w:tc>
                <w:tcPr>
                  <w:tcW w:w="8797" w:type="dxa"/>
                  <w:gridSpan w:val="5"/>
                </w:tcPr>
                <w:p w:rsidR="0093016F" w:rsidRPr="001809E1" w:rsidRDefault="0093016F" w:rsidP="00824FB2">
                  <w:pPr>
                    <w:bidi/>
                    <w:rPr>
                      <w:rFonts w:cs="AL-Mohanad Bold"/>
                      <w:b/>
                      <w:bCs/>
                      <w:rtl/>
                      <w:lang w:val="en-US"/>
                    </w:rPr>
                  </w:pPr>
                  <w:r w:rsidRPr="001809E1">
                    <w:rPr>
                      <w:rFonts w:cs="AL-Mohanad Bold" w:hint="cs"/>
                      <w:b/>
                      <w:bCs/>
                      <w:rtl/>
                      <w:lang w:val="en-US"/>
                    </w:rPr>
                    <w:lastRenderedPageBreak/>
                    <w:t>التحليل (اكتب نقاط القوة وتوصيات التحسين):</w:t>
                  </w: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tc>
            </w:tr>
            <w:tr w:rsidR="0093016F" w:rsidRPr="001809E1" w:rsidTr="00824FB2">
              <w:trPr>
                <w:jc w:val="right"/>
              </w:trPr>
              <w:tc>
                <w:tcPr>
                  <w:tcW w:w="8797" w:type="dxa"/>
                  <w:gridSpan w:val="5"/>
                </w:tcPr>
                <w:p w:rsidR="0093016F" w:rsidRPr="001809E1" w:rsidRDefault="0093016F" w:rsidP="00824FB2">
                  <w:pPr>
                    <w:bidi/>
                    <w:rPr>
                      <w:rFonts w:cs="AL-Mohanad Bold"/>
                      <w:b/>
                      <w:bCs/>
                      <w:rtl/>
                      <w:lang w:val="en-US"/>
                    </w:rPr>
                  </w:pPr>
                  <w:r w:rsidRPr="001809E1">
                    <w:rPr>
                      <w:rFonts w:cs="AL-Mohanad Bold" w:hint="cs"/>
                      <w:b/>
                      <w:bCs/>
                      <w:rtl/>
                      <w:lang w:val="en-US"/>
                    </w:rPr>
                    <w:t>وضِّح ما يلي:</w:t>
                  </w:r>
                </w:p>
                <w:p w:rsidR="0093016F" w:rsidRPr="001809E1" w:rsidRDefault="0093016F" w:rsidP="00824FB2">
                  <w:pPr>
                    <w:bidi/>
                    <w:rPr>
                      <w:rFonts w:cs="AL-Mohanad Bold"/>
                      <w:b/>
                      <w:bCs/>
                      <w:rtl/>
                      <w:lang w:val="en-US"/>
                    </w:rPr>
                  </w:pPr>
                  <w:r w:rsidRPr="001809E1">
                    <w:rPr>
                      <w:rFonts w:cs="AL-Mohanad Bold" w:hint="cs"/>
                      <w:b/>
                      <w:bCs/>
                      <w:rtl/>
                      <w:lang w:val="en-US"/>
                    </w:rPr>
                    <w:t>1- لماذا تم اختيار مصدر المقارنة المرجعية الداخلية؟</w:t>
                  </w: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r w:rsidRPr="001809E1">
                    <w:rPr>
                      <w:rFonts w:cs="AL-Mohanad Bold" w:hint="cs"/>
                      <w:b/>
                      <w:bCs/>
                      <w:rtl/>
                      <w:lang w:val="en-US"/>
                    </w:rPr>
                    <w:t>2- كيف تم احتساب المقارنة المرجعية؟</w:t>
                  </w: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r w:rsidRPr="001809E1">
                    <w:rPr>
                      <w:rFonts w:cs="AL-Mohanad Bold" w:hint="cs"/>
                      <w:b/>
                      <w:bCs/>
                      <w:rtl/>
                      <w:lang w:val="en-US"/>
                    </w:rPr>
                    <w:t>3-اسم الجهة التي تم اختيارها للمقارنة المرجعية الداخلية:</w:t>
                  </w:r>
                </w:p>
                <w:p w:rsidR="0093016F" w:rsidRPr="001809E1" w:rsidRDefault="0093016F" w:rsidP="00824FB2">
                  <w:pPr>
                    <w:bidi/>
                    <w:rPr>
                      <w:rFonts w:cs="AL-Mohanad Bold"/>
                      <w:b/>
                      <w:bCs/>
                      <w:rtl/>
                      <w:lang w:val="en-US"/>
                    </w:rPr>
                  </w:pPr>
                </w:p>
              </w:tc>
            </w:tr>
            <w:tr w:rsidR="0093016F" w:rsidRPr="001809E1" w:rsidTr="00824FB2">
              <w:trPr>
                <w:jc w:val="right"/>
              </w:trPr>
              <w:tc>
                <w:tcPr>
                  <w:tcW w:w="8797" w:type="dxa"/>
                  <w:gridSpan w:val="5"/>
                </w:tcPr>
                <w:p w:rsidR="0093016F" w:rsidRPr="001809E1" w:rsidRDefault="0093016F" w:rsidP="00824FB2">
                  <w:pPr>
                    <w:bidi/>
                    <w:rPr>
                      <w:rFonts w:cs="AL-Mohanad Bold"/>
                      <w:b/>
                      <w:bCs/>
                      <w:rtl/>
                      <w:lang w:val="en-US"/>
                    </w:rPr>
                  </w:pPr>
                  <w:r w:rsidRPr="001809E1">
                    <w:rPr>
                      <w:rFonts w:cs="AL-Mohanad Bold" w:hint="cs"/>
                      <w:b/>
                      <w:bCs/>
                      <w:rtl/>
                      <w:lang w:val="en-US"/>
                    </w:rPr>
                    <w:t>وضِّح ما يلي:</w:t>
                  </w:r>
                </w:p>
                <w:p w:rsidR="0093016F" w:rsidRPr="001809E1" w:rsidRDefault="0093016F" w:rsidP="00824FB2">
                  <w:pPr>
                    <w:bidi/>
                    <w:rPr>
                      <w:rFonts w:cs="AL-Mohanad Bold"/>
                      <w:b/>
                      <w:bCs/>
                      <w:rtl/>
                      <w:lang w:val="en-US"/>
                    </w:rPr>
                  </w:pPr>
                  <w:r w:rsidRPr="001809E1">
                    <w:rPr>
                      <w:rFonts w:cs="AL-Mohanad Bold" w:hint="cs"/>
                      <w:b/>
                      <w:bCs/>
                      <w:rtl/>
                      <w:lang w:val="en-US"/>
                    </w:rPr>
                    <w:t>1- لماذا تم اختيار مصدر المقارنة المرجعية الخارجية؟</w:t>
                  </w: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r w:rsidRPr="001809E1">
                    <w:rPr>
                      <w:rFonts w:cs="AL-Mohanad Bold" w:hint="cs"/>
                      <w:b/>
                      <w:bCs/>
                      <w:rtl/>
                      <w:lang w:val="en-US"/>
                    </w:rPr>
                    <w:t>2- كيف تم احتساب المقارنة المرجعية؟</w:t>
                  </w: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p>
                <w:p w:rsidR="0093016F" w:rsidRPr="001809E1" w:rsidRDefault="0093016F" w:rsidP="00824FB2">
                  <w:pPr>
                    <w:bidi/>
                    <w:rPr>
                      <w:rFonts w:cs="AL-Mohanad Bold"/>
                      <w:b/>
                      <w:bCs/>
                      <w:rtl/>
                      <w:lang w:val="en-US"/>
                    </w:rPr>
                  </w:pPr>
                  <w:r w:rsidRPr="001809E1">
                    <w:rPr>
                      <w:rFonts w:cs="AL-Mohanad Bold" w:hint="cs"/>
                      <w:b/>
                      <w:bCs/>
                      <w:rtl/>
                      <w:lang w:val="en-US"/>
                    </w:rPr>
                    <w:t>3-اسم الجهة التي تم اختيارها للمقارنة المرجعية الخارجية:</w:t>
                  </w:r>
                </w:p>
                <w:p w:rsidR="0093016F" w:rsidRPr="001809E1" w:rsidRDefault="0093016F" w:rsidP="00824FB2">
                  <w:pPr>
                    <w:bidi/>
                    <w:rPr>
                      <w:rFonts w:cs="AL-Mohanad Bold"/>
                      <w:b/>
                      <w:bCs/>
                      <w:rtl/>
                      <w:lang w:val="en-US"/>
                    </w:rPr>
                  </w:pPr>
                </w:p>
              </w:tc>
            </w:tr>
          </w:tbl>
          <w:p w:rsidR="0093016F" w:rsidRPr="0093016F" w:rsidRDefault="0093016F" w:rsidP="0093016F">
            <w:pPr>
              <w:bidi/>
              <w:rPr>
                <w:rFonts w:ascii="Arial" w:hAnsi="Arial" w:cs="AL-Mohanad Bold"/>
                <w:b/>
                <w:sz w:val="28"/>
                <w:szCs w:val="28"/>
                <w:rtl/>
                <w:lang w:val="en-US" w:bidi="ar-EG"/>
              </w:rPr>
            </w:pPr>
          </w:p>
          <w:p w:rsidR="00736665" w:rsidRPr="001809E1" w:rsidRDefault="00736665" w:rsidP="00736665">
            <w:pPr>
              <w:tabs>
                <w:tab w:val="left" w:pos="360"/>
              </w:tabs>
              <w:bidi/>
              <w:rPr>
                <w:rFonts w:cs="AL-Mohanad Bold"/>
                <w:bCs/>
                <w:rtl/>
                <w:lang w:val="en-US"/>
              </w:rPr>
            </w:pPr>
            <w:r w:rsidRPr="001809E1">
              <w:rPr>
                <w:rFonts w:cs="AL-Mohanad Bold" w:hint="cs"/>
                <w:bCs/>
                <w:rtl/>
                <w:lang w:val="en-US"/>
              </w:rPr>
              <w:t>تقويم عام لجودة المعيار السادس:</w:t>
            </w:r>
          </w:p>
          <w:p w:rsidR="00315999" w:rsidRPr="001809E1" w:rsidRDefault="00A01ADA" w:rsidP="001809E1">
            <w:pPr>
              <w:tabs>
                <w:tab w:val="left" w:pos="360"/>
              </w:tabs>
              <w:bidi/>
              <w:rPr>
                <w:rFonts w:cs="AL-Mohanad Bold"/>
                <w:b/>
              </w:rPr>
            </w:pPr>
            <w:r>
              <w:rPr>
                <w:rFonts w:cs="AL-Mohanad Bold" w:hint="cs"/>
                <w:b/>
                <w:rtl/>
                <w:lang w:val="en-US"/>
              </w:rPr>
              <w:t xml:space="preserve">اذكر </w:t>
            </w:r>
            <w:r w:rsidR="00736665" w:rsidRPr="001809E1">
              <w:rPr>
                <w:rFonts w:cs="AL-Mohanad Bold"/>
                <w:b/>
                <w:rtl/>
                <w:lang w:val="en-US"/>
              </w:rPr>
              <w:t xml:space="preserve">الأدلة </w:t>
            </w:r>
            <w:r w:rsidR="00736665" w:rsidRPr="001809E1">
              <w:rPr>
                <w:rFonts w:cs="AL-Mohanad Bold" w:hint="cs"/>
                <w:b/>
                <w:rtl/>
                <w:lang w:val="en-US"/>
              </w:rPr>
              <w:t xml:space="preserve">التي تم جمعها وقدِّم تقريراً - بناءً على تلك الأدلة - </w:t>
            </w:r>
            <w:r w:rsidR="00736665" w:rsidRPr="001809E1">
              <w:rPr>
                <w:rFonts w:cs="AL-Mohanad Bold"/>
                <w:b/>
                <w:rtl/>
              </w:rPr>
              <w:t xml:space="preserve">يتضمن </w:t>
            </w:r>
            <w:r w:rsidR="00736665" w:rsidRPr="001809E1">
              <w:rPr>
                <w:rFonts w:cs="AL-Mohanad Bold" w:hint="cs"/>
                <w:b/>
                <w:rtl/>
              </w:rPr>
              <w:t>قائمةً ب</w:t>
            </w:r>
            <w:r w:rsidR="00736665" w:rsidRPr="001809E1">
              <w:rPr>
                <w:rFonts w:cs="AL-Mohanad Bold"/>
                <w:b/>
                <w:rtl/>
              </w:rPr>
              <w:t>نقاط القوة، و</w:t>
            </w:r>
            <w:r w:rsidR="00736665" w:rsidRPr="001809E1">
              <w:rPr>
                <w:rFonts w:cs="AL-Mohanad Bold" w:hint="cs"/>
                <w:b/>
                <w:rtl/>
              </w:rPr>
              <w:t xml:space="preserve">توصيات التحسين، </w:t>
            </w:r>
            <w:r w:rsidR="00736665" w:rsidRPr="001809E1">
              <w:rPr>
                <w:rFonts w:cs="AL-Mohanad Bold"/>
                <w:b/>
                <w:rtl/>
              </w:rPr>
              <w:t>وأولويات التنفيذ</w:t>
            </w:r>
            <w:r w:rsidR="00736665" w:rsidRPr="001809E1">
              <w:rPr>
                <w:rFonts w:cs="AL-Mohanad Bold" w:hint="cs"/>
                <w:b/>
                <w:rtl/>
              </w:rPr>
              <w:t>.</w:t>
            </w:r>
            <w:r w:rsidR="00315999" w:rsidRPr="00FA32AE">
              <w:rPr>
                <w:rFonts w:ascii="Arial" w:hAnsi="Arial" w:cs="AL-Mohanad Bold"/>
                <w:bCs/>
                <w:sz w:val="28"/>
                <w:szCs w:val="28"/>
                <w:lang w:val="en-US"/>
              </w:rPr>
              <w:t xml:space="preserve"> </w:t>
            </w:r>
          </w:p>
        </w:tc>
      </w:tr>
    </w:tbl>
    <w:p w:rsidR="00BE577F" w:rsidRDefault="00BE577F">
      <w:pPr>
        <w:rPr>
          <w:rtl/>
        </w:rPr>
      </w:pPr>
    </w:p>
    <w:p w:rsidR="00BE577F" w:rsidRDefault="00BE577F">
      <w:pPr>
        <w:rPr>
          <w:rtl/>
        </w:rPr>
      </w:pPr>
    </w:p>
    <w:p w:rsidR="00BE577F" w:rsidRDefault="00BE577F">
      <w:pPr>
        <w:rPr>
          <w:rtl/>
        </w:rPr>
      </w:pPr>
    </w:p>
    <w:p w:rsidR="00BE577F" w:rsidRDefault="00BE577F">
      <w:pPr>
        <w:rPr>
          <w:rtl/>
        </w:rPr>
      </w:pPr>
    </w:p>
    <w:p w:rsidR="00BE577F" w:rsidRDefault="00BE577F"/>
    <w:tbl>
      <w:tblPr>
        <w:tblW w:w="8839" w:type="dxa"/>
        <w:jc w:val="center"/>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39"/>
      </w:tblGrid>
      <w:tr w:rsidR="00315999" w:rsidRPr="00231D97" w:rsidTr="00BE577F">
        <w:trPr>
          <w:trHeight w:val="505"/>
          <w:jc w:val="center"/>
        </w:trPr>
        <w:tc>
          <w:tcPr>
            <w:tcW w:w="8839" w:type="dxa"/>
          </w:tcPr>
          <w:p w:rsidR="00315999" w:rsidRPr="00FA32AE" w:rsidRDefault="00824FB2" w:rsidP="001F1320">
            <w:pPr>
              <w:bidi/>
              <w:rPr>
                <w:rFonts w:ascii="Arial" w:hAnsi="Arial" w:cs="AL-Mohanad Bold"/>
                <w:b/>
                <w:sz w:val="28"/>
                <w:szCs w:val="28"/>
                <w:rtl/>
                <w:lang w:val="en-US"/>
              </w:rPr>
            </w:pPr>
            <w:r>
              <w:rPr>
                <w:rFonts w:ascii="Arial" w:hAnsi="Arial" w:cs="AL-Mohanad Bold" w:hint="cs"/>
                <w:bCs/>
                <w:sz w:val="28"/>
                <w:szCs w:val="28"/>
                <w:rtl/>
                <w:lang w:val="en-US"/>
              </w:rPr>
              <w:lastRenderedPageBreak/>
              <w:t xml:space="preserve">المعيار السابع: </w:t>
            </w:r>
            <w:r w:rsidR="00D57BC4">
              <w:rPr>
                <w:rFonts w:ascii="Arial" w:hAnsi="Arial" w:cs="AL-Mohanad Bold"/>
                <w:bCs/>
                <w:sz w:val="28"/>
                <w:szCs w:val="28"/>
                <w:rtl/>
                <w:lang w:val="en-US"/>
              </w:rPr>
              <w:t>المرافق والتجهيزات</w:t>
            </w:r>
            <w:r w:rsidR="00315999" w:rsidRPr="00FA32AE">
              <w:rPr>
                <w:rFonts w:ascii="Arial" w:hAnsi="Arial" w:cs="AL-Mohanad Bold"/>
                <w:bCs/>
                <w:sz w:val="28"/>
                <w:szCs w:val="28"/>
                <w:rtl/>
                <w:lang w:val="en-US"/>
              </w:rPr>
              <w:t xml:space="preserve"> </w:t>
            </w:r>
            <w:r w:rsidR="00315999" w:rsidRPr="00FA32AE">
              <w:rPr>
                <w:rFonts w:ascii="Arial" w:hAnsi="Arial" w:cs="AL-Mohanad Bold"/>
                <w:b/>
                <w:sz w:val="28"/>
                <w:szCs w:val="28"/>
                <w:rtl/>
                <w:lang w:val="en-US"/>
              </w:rPr>
              <w:t>(درجة ال</w:t>
            </w:r>
            <w:r w:rsidR="00A4353E" w:rsidRPr="00FA32AE">
              <w:rPr>
                <w:rFonts w:ascii="Arial" w:hAnsi="Arial" w:cs="AL-Mohanad Bold"/>
                <w:b/>
                <w:sz w:val="28"/>
                <w:szCs w:val="28"/>
                <w:rtl/>
                <w:lang w:val="en-US"/>
              </w:rPr>
              <w:t>تقويم</w:t>
            </w:r>
            <w:r w:rsidR="00315999" w:rsidRPr="00FA32AE">
              <w:rPr>
                <w:rFonts w:ascii="Arial" w:hAnsi="Arial" w:cs="AL-Mohanad Bold"/>
                <w:b/>
                <w:sz w:val="28"/>
                <w:szCs w:val="28"/>
                <w:rtl/>
                <w:lang w:val="en-US"/>
              </w:rPr>
              <w:t xml:space="preserve"> الإجمالية _____________ نجمة) </w:t>
            </w:r>
          </w:p>
          <w:p w:rsidR="00315999" w:rsidRPr="00FC7B17" w:rsidRDefault="005A22AE" w:rsidP="00824FB2">
            <w:pPr>
              <w:bidi/>
              <w:rPr>
                <w:rFonts w:ascii="Arial" w:hAnsi="Arial" w:cs="AL-Mohanad Bold"/>
                <w:bCs/>
                <w:sz w:val="28"/>
                <w:szCs w:val="28"/>
                <w:rtl/>
                <w:lang w:val="en-US"/>
              </w:rPr>
            </w:pPr>
            <w:r w:rsidRPr="00FC7B17">
              <w:rPr>
                <w:rFonts w:ascii="Arial" w:hAnsi="Arial" w:cs="AL-Mohanad Bold"/>
                <w:sz w:val="28"/>
                <w:szCs w:val="28"/>
                <w:rtl/>
              </w:rPr>
              <w:t xml:space="preserve">يجب </w:t>
            </w:r>
            <w:r w:rsidRPr="00FC7B17">
              <w:rPr>
                <w:rFonts w:ascii="Arial" w:hAnsi="Arial" w:cs="AL-Mohanad Bold" w:hint="cs"/>
                <w:sz w:val="28"/>
                <w:szCs w:val="28"/>
                <w:rtl/>
              </w:rPr>
              <w:t>أ</w:t>
            </w:r>
            <w:r w:rsidR="00315999" w:rsidRPr="00FC7B17">
              <w:rPr>
                <w:rFonts w:ascii="Arial" w:hAnsi="Arial" w:cs="AL-Mohanad Bold"/>
                <w:sz w:val="28"/>
                <w:szCs w:val="28"/>
                <w:rtl/>
              </w:rPr>
              <w:t xml:space="preserve">ن تصمم المرافق أو يتم تكييفها بحيث تستوفي متطلبات التدريس والتعلم </w:t>
            </w:r>
            <w:r w:rsidR="00824FB2">
              <w:rPr>
                <w:rFonts w:ascii="Arial" w:hAnsi="Arial" w:cs="AL-Mohanad Bold" w:hint="cs"/>
                <w:sz w:val="28"/>
                <w:szCs w:val="28"/>
                <w:rtl/>
              </w:rPr>
              <w:t xml:space="preserve">الخاصة </w:t>
            </w:r>
            <w:r w:rsidR="00824FB2">
              <w:rPr>
                <w:rFonts w:ascii="Arial" w:hAnsi="Arial" w:cs="AL-Mohanad Bold"/>
                <w:sz w:val="28"/>
                <w:szCs w:val="28"/>
                <w:rtl/>
              </w:rPr>
              <w:t>ب</w:t>
            </w:r>
            <w:r w:rsidR="00824FB2">
              <w:rPr>
                <w:rFonts w:ascii="Arial" w:hAnsi="Arial" w:cs="AL-Mohanad Bold" w:hint="cs"/>
                <w:sz w:val="28"/>
                <w:szCs w:val="28"/>
                <w:rtl/>
              </w:rPr>
              <w:t xml:space="preserve">كل برنامج </w:t>
            </w:r>
            <w:r w:rsidR="00315999" w:rsidRPr="00FC7B17">
              <w:rPr>
                <w:rFonts w:ascii="Arial" w:hAnsi="Arial" w:cs="AL-Mohanad Bold"/>
                <w:sz w:val="28"/>
                <w:szCs w:val="28"/>
                <w:rtl/>
              </w:rPr>
              <w:t xml:space="preserve">تقدمه </w:t>
            </w:r>
            <w:r w:rsidR="005E4C02" w:rsidRPr="00FC7B17">
              <w:rPr>
                <w:rFonts w:ascii="Arial" w:hAnsi="Arial" w:cs="AL-Mohanad Bold"/>
                <w:sz w:val="28"/>
                <w:szCs w:val="28"/>
                <w:rtl/>
              </w:rPr>
              <w:t>المؤسسة التعليمية</w:t>
            </w:r>
            <w:r w:rsidR="00315999" w:rsidRPr="00FC7B17">
              <w:rPr>
                <w:rFonts w:ascii="Arial" w:hAnsi="Arial" w:cs="AL-Mohanad Bold"/>
                <w:sz w:val="28"/>
                <w:szCs w:val="28"/>
                <w:rtl/>
              </w:rPr>
              <w:t xml:space="preserve">، ولا بد من توفير مناخ آمن وصحي لضمان </w:t>
            </w:r>
            <w:r w:rsidR="00824FB2">
              <w:rPr>
                <w:rFonts w:ascii="Arial" w:hAnsi="Arial" w:cs="AL-Mohanad Bold" w:hint="cs"/>
                <w:sz w:val="28"/>
                <w:szCs w:val="28"/>
                <w:rtl/>
              </w:rPr>
              <w:t>بيئة تعليمية تتمتع ب</w:t>
            </w:r>
            <w:r w:rsidR="00315999" w:rsidRPr="00FC7B17">
              <w:rPr>
                <w:rFonts w:ascii="Arial" w:hAnsi="Arial" w:cs="AL-Mohanad Bold"/>
                <w:sz w:val="28"/>
                <w:szCs w:val="28"/>
                <w:rtl/>
              </w:rPr>
              <w:t>جودة</w:t>
            </w:r>
            <w:r w:rsidR="00824FB2">
              <w:rPr>
                <w:rFonts w:ascii="Arial" w:hAnsi="Arial" w:cs="AL-Mohanad Bold" w:hint="cs"/>
                <w:sz w:val="28"/>
                <w:szCs w:val="28"/>
                <w:rtl/>
              </w:rPr>
              <w:t>ٍ</w:t>
            </w:r>
            <w:r w:rsidR="00315999" w:rsidRPr="00FC7B17">
              <w:rPr>
                <w:rFonts w:ascii="Arial" w:hAnsi="Arial" w:cs="AL-Mohanad Bold"/>
                <w:sz w:val="28"/>
                <w:szCs w:val="28"/>
                <w:rtl/>
              </w:rPr>
              <w:t xml:space="preserve"> ع</w:t>
            </w:r>
            <w:r w:rsidRPr="00FC7B17">
              <w:rPr>
                <w:rFonts w:ascii="Arial" w:hAnsi="Arial" w:cs="AL-Mohanad Bold"/>
                <w:sz w:val="28"/>
                <w:szCs w:val="28"/>
                <w:rtl/>
              </w:rPr>
              <w:t>الي</w:t>
            </w:r>
            <w:r w:rsidRPr="00FC7B17">
              <w:rPr>
                <w:rFonts w:ascii="Arial" w:hAnsi="Arial" w:cs="AL-Mohanad Bold" w:hint="cs"/>
                <w:sz w:val="28"/>
                <w:szCs w:val="28"/>
                <w:rtl/>
              </w:rPr>
              <w:t>ة،</w:t>
            </w:r>
            <w:r w:rsidR="00315999" w:rsidRPr="00FC7B17">
              <w:rPr>
                <w:rFonts w:ascii="Arial" w:hAnsi="Arial" w:cs="AL-Mohanad Bold"/>
                <w:sz w:val="28"/>
                <w:szCs w:val="28"/>
                <w:rtl/>
              </w:rPr>
              <w:t xml:space="preserve"> ولابد من</w:t>
            </w:r>
            <w:r w:rsidR="00315999" w:rsidRPr="00FC7B17">
              <w:rPr>
                <w:rFonts w:ascii="Arial" w:hAnsi="Arial" w:cs="AL-Mohanad Bold"/>
                <w:sz w:val="28"/>
                <w:szCs w:val="28"/>
              </w:rPr>
              <w:t xml:space="preserve"> </w:t>
            </w:r>
            <w:r w:rsidR="00315999" w:rsidRPr="00FC7B17">
              <w:rPr>
                <w:rFonts w:ascii="Arial" w:hAnsi="Arial" w:cs="AL-Mohanad Bold"/>
                <w:sz w:val="28"/>
                <w:szCs w:val="28"/>
                <w:rtl/>
              </w:rPr>
              <w:t xml:space="preserve">مراقبة استخدام المرافق </w:t>
            </w:r>
            <w:r w:rsidR="00FC7B17">
              <w:rPr>
                <w:rFonts w:ascii="Arial" w:hAnsi="Arial" w:cs="AL-Mohanad Bold" w:hint="cs"/>
                <w:sz w:val="28"/>
                <w:szCs w:val="28"/>
                <w:rtl/>
              </w:rPr>
              <w:t>و</w:t>
            </w:r>
            <w:r w:rsidR="00315999" w:rsidRPr="00FC7B17">
              <w:rPr>
                <w:rFonts w:ascii="Arial" w:hAnsi="Arial" w:cs="AL-Mohanad Bold"/>
                <w:sz w:val="28"/>
                <w:szCs w:val="28"/>
                <w:rtl/>
              </w:rPr>
              <w:t>استطلاع</w:t>
            </w:r>
            <w:r w:rsidR="00FC7B17">
              <w:rPr>
                <w:rFonts w:ascii="Arial" w:hAnsi="Arial" w:cs="AL-Mohanad Bold" w:hint="cs"/>
                <w:sz w:val="28"/>
                <w:szCs w:val="28"/>
                <w:rtl/>
              </w:rPr>
              <w:t xml:space="preserve"> آراء</w:t>
            </w:r>
            <w:r w:rsidR="00315999" w:rsidRPr="00FC7B17">
              <w:rPr>
                <w:rFonts w:ascii="Arial" w:hAnsi="Arial" w:cs="AL-Mohanad Bold"/>
                <w:sz w:val="28"/>
                <w:szCs w:val="28"/>
                <w:rtl/>
              </w:rPr>
              <w:t xml:space="preserve"> المستخد</w:t>
            </w:r>
            <w:r w:rsidR="00824FB2">
              <w:rPr>
                <w:rFonts w:ascii="Arial" w:hAnsi="Arial" w:cs="AL-Mohanad Bold"/>
                <w:sz w:val="28"/>
                <w:szCs w:val="28"/>
                <w:rtl/>
              </w:rPr>
              <w:t xml:space="preserve">مين للمساعدة في تخطيط </w:t>
            </w:r>
            <w:r w:rsidR="00824FB2">
              <w:rPr>
                <w:rFonts w:ascii="Arial" w:hAnsi="Arial" w:cs="AL-Mohanad Bold" w:hint="cs"/>
                <w:sz w:val="28"/>
                <w:szCs w:val="28"/>
                <w:rtl/>
              </w:rPr>
              <w:t>ا</w:t>
            </w:r>
            <w:r w:rsidRPr="00FC7B17">
              <w:rPr>
                <w:rFonts w:ascii="Arial" w:hAnsi="Arial" w:cs="AL-Mohanad Bold"/>
                <w:sz w:val="28"/>
                <w:szCs w:val="28"/>
                <w:rtl/>
              </w:rPr>
              <w:t>لتطوير</w:t>
            </w:r>
            <w:r w:rsidRPr="00FC7B17">
              <w:rPr>
                <w:rFonts w:ascii="Arial" w:hAnsi="Arial" w:cs="AL-Mohanad Bold" w:hint="cs"/>
                <w:sz w:val="28"/>
                <w:szCs w:val="28"/>
                <w:rtl/>
              </w:rPr>
              <w:t>،</w:t>
            </w:r>
            <w:r w:rsidR="00315999" w:rsidRPr="00FC7B17">
              <w:rPr>
                <w:rFonts w:ascii="Arial" w:hAnsi="Arial" w:cs="AL-Mohanad Bold"/>
                <w:sz w:val="28"/>
                <w:szCs w:val="28"/>
                <w:rtl/>
              </w:rPr>
              <w:t xml:space="preserve"> ولابد من توفير ما يلزم من فصول دراسية ومختبرات، واستخدام الأساتذة والطلاب لتقنيات الحاسب الآلي وتجهيزات البحث، وتوفير ما يلزم</w:t>
            </w:r>
            <w:r w:rsidR="00824FB2">
              <w:rPr>
                <w:rFonts w:ascii="Arial" w:hAnsi="Arial" w:cs="AL-Mohanad Bold"/>
                <w:sz w:val="28"/>
                <w:szCs w:val="28"/>
                <w:rtl/>
              </w:rPr>
              <w:t xml:space="preserve"> للخدمات المصاحبة مثل خدمات ال</w:t>
            </w:r>
            <w:r w:rsidR="00824FB2">
              <w:rPr>
                <w:rFonts w:ascii="Arial" w:hAnsi="Arial" w:cs="AL-Mohanad Bold" w:hint="cs"/>
                <w:sz w:val="28"/>
                <w:szCs w:val="28"/>
                <w:rtl/>
              </w:rPr>
              <w:t>تغذية</w:t>
            </w:r>
            <w:r w:rsidR="00FC7B17">
              <w:rPr>
                <w:rFonts w:ascii="Arial" w:hAnsi="Arial" w:cs="AL-Mohanad Bold"/>
                <w:sz w:val="28"/>
                <w:szCs w:val="28"/>
                <w:rtl/>
              </w:rPr>
              <w:t>، والأنشطة ال</w:t>
            </w:r>
            <w:r w:rsidR="00FC7B17">
              <w:rPr>
                <w:rFonts w:ascii="Arial" w:hAnsi="Arial" w:cs="AL-Mohanad Bold" w:hint="cs"/>
                <w:sz w:val="28"/>
                <w:szCs w:val="28"/>
                <w:rtl/>
              </w:rPr>
              <w:t>لاصفية</w:t>
            </w:r>
            <w:r w:rsidR="00315999" w:rsidRPr="00FC7B17">
              <w:rPr>
                <w:rFonts w:ascii="Arial" w:hAnsi="Arial" w:cs="AL-Mohanad Bold"/>
                <w:sz w:val="28"/>
                <w:szCs w:val="28"/>
                <w:rtl/>
              </w:rPr>
              <w:t>، وسكن الطلاب.</w:t>
            </w:r>
            <w:r w:rsidR="001D6109">
              <w:rPr>
                <w:rFonts w:ascii="Arial" w:hAnsi="Arial" w:cs="AL-Mohanad Bold"/>
                <w:sz w:val="28"/>
                <w:szCs w:val="28"/>
                <w:rtl/>
              </w:rPr>
              <w:t xml:space="preserve">  </w:t>
            </w:r>
            <w:r w:rsidR="00315999" w:rsidRPr="00FC7B17">
              <w:rPr>
                <w:rFonts w:ascii="Arial" w:hAnsi="Arial" w:cs="AL-Mohanad Bold"/>
                <w:sz w:val="28"/>
                <w:szCs w:val="28"/>
                <w:rtl/>
              </w:rPr>
              <w:t xml:space="preserve"> </w:t>
            </w:r>
          </w:p>
          <w:p w:rsidR="00824FB2" w:rsidRDefault="00824FB2" w:rsidP="0042436E">
            <w:pPr>
              <w:bidi/>
              <w:rPr>
                <w:rFonts w:ascii="Arial" w:hAnsi="Arial" w:cs="AL-Mohanad Bold"/>
                <w:bCs/>
                <w:sz w:val="28"/>
                <w:szCs w:val="28"/>
                <w:rtl/>
              </w:rPr>
            </w:pPr>
          </w:p>
          <w:p w:rsidR="00824FB2" w:rsidRDefault="00824FB2" w:rsidP="00A14E14">
            <w:pPr>
              <w:bidi/>
              <w:rPr>
                <w:rFonts w:asciiTheme="majorBidi" w:hAnsiTheme="majorBidi" w:cs="AL-Mohanad Bold"/>
                <w:rtl/>
              </w:rPr>
            </w:pPr>
            <w:r w:rsidRPr="00F22926">
              <w:rPr>
                <w:rFonts w:asciiTheme="majorBidi" w:hAnsiTheme="majorBidi" w:cs="AL-Mohanad Bold" w:hint="cs"/>
                <w:b/>
                <w:bCs/>
                <w:rtl/>
              </w:rPr>
              <w:t>ملاحظة:</w:t>
            </w:r>
            <w:r>
              <w:rPr>
                <w:rFonts w:asciiTheme="majorBidi" w:hAnsiTheme="majorBidi" w:cs="AL-Mohanad Bold" w:hint="cs"/>
                <w:rtl/>
              </w:rPr>
              <w:t xml:space="preserve"> يجب أن تقدم المؤسسة التعليمية جدولين على الأقل لمؤشرات الأداء الرئيسة لإثبات أدائها فيما يخص ضمان جودة متطلبات الم</w:t>
            </w:r>
            <w:r w:rsidR="00A14E14">
              <w:rPr>
                <w:rFonts w:asciiTheme="majorBidi" w:hAnsiTheme="majorBidi" w:cs="AL-Mohanad Bold" w:hint="cs"/>
                <w:rtl/>
              </w:rPr>
              <w:t>عيار السابع، والمؤشرات مطلوبة ل</w:t>
            </w:r>
            <w:r>
              <w:rPr>
                <w:rFonts w:asciiTheme="majorBidi" w:hAnsiTheme="majorBidi" w:cs="AL-Mohanad Bold" w:hint="cs"/>
                <w:rtl/>
              </w:rPr>
              <w:t>معيار</w:t>
            </w:r>
            <w:r w:rsidR="00A14E14">
              <w:rPr>
                <w:rFonts w:asciiTheme="majorBidi" w:hAnsiTheme="majorBidi" w:cs="AL-Mohanad Bold" w:hint="cs"/>
                <w:rtl/>
              </w:rPr>
              <w:t>ه</w:t>
            </w:r>
            <w:r>
              <w:rPr>
                <w:rFonts w:asciiTheme="majorBidi" w:hAnsiTheme="majorBidi" w:cs="AL-Mohanad Bold" w:hint="cs"/>
                <w:rtl/>
              </w:rPr>
              <w:t xml:space="preserve"> </w:t>
            </w:r>
            <w:r w:rsidR="00A14E14">
              <w:rPr>
                <w:rFonts w:asciiTheme="majorBidi" w:hAnsiTheme="majorBidi" w:cs="AL-Mohanad Bold" w:hint="cs"/>
                <w:rtl/>
              </w:rPr>
              <w:t xml:space="preserve">الفرعي الثاني، ويمكن نسخ جداول </w:t>
            </w:r>
            <w:r>
              <w:rPr>
                <w:rFonts w:asciiTheme="majorBidi" w:hAnsiTheme="majorBidi" w:cs="AL-Mohanad Bold" w:hint="cs"/>
                <w:rtl/>
              </w:rPr>
              <w:t>مؤشرات إضافية ولصقها تحت المعيار الفرعي المناسب.</w:t>
            </w:r>
          </w:p>
          <w:p w:rsidR="00824FB2" w:rsidRDefault="00824FB2" w:rsidP="00824FB2">
            <w:pPr>
              <w:bidi/>
              <w:rPr>
                <w:rFonts w:ascii="Arial" w:hAnsi="Arial" w:cs="AL-Mohanad Bold"/>
                <w:sz w:val="28"/>
                <w:szCs w:val="28"/>
                <w:rtl/>
              </w:rPr>
            </w:pPr>
          </w:p>
          <w:p w:rsidR="00315999" w:rsidRDefault="00824FB2" w:rsidP="00824FB2">
            <w:pPr>
              <w:bidi/>
              <w:rPr>
                <w:rFonts w:ascii="Arial" w:hAnsi="Arial" w:cs="AL-Mohanad Bold"/>
                <w:sz w:val="28"/>
                <w:szCs w:val="28"/>
                <w:rtl/>
              </w:rPr>
            </w:pPr>
            <w:r>
              <w:rPr>
                <w:rFonts w:ascii="Arial" w:hAnsi="Arial" w:cs="AL-Mohanad Bold" w:hint="cs"/>
                <w:sz w:val="28"/>
                <w:szCs w:val="28"/>
                <w:rtl/>
              </w:rPr>
              <w:t xml:space="preserve">اكتب تقريراً يوضح الترتيبات الإدارية لتخطيط </w:t>
            </w:r>
            <w:r>
              <w:rPr>
                <w:rFonts w:ascii="Arial" w:hAnsi="Arial" w:cs="AL-Mohanad Bold"/>
                <w:b/>
                <w:sz w:val="28"/>
                <w:szCs w:val="28"/>
                <w:rtl/>
              </w:rPr>
              <w:t>و</w:t>
            </w:r>
            <w:r w:rsidR="00315999" w:rsidRPr="00D57BC4">
              <w:rPr>
                <w:rFonts w:ascii="Arial" w:hAnsi="Arial" w:cs="AL-Mohanad Bold"/>
                <w:b/>
                <w:sz w:val="28"/>
                <w:szCs w:val="28"/>
                <w:rtl/>
              </w:rPr>
              <w:t>تط</w:t>
            </w:r>
            <w:r>
              <w:rPr>
                <w:rFonts w:ascii="Arial" w:hAnsi="Arial" w:cs="AL-Mohanad Bold"/>
                <w:b/>
                <w:sz w:val="28"/>
                <w:szCs w:val="28"/>
                <w:rtl/>
              </w:rPr>
              <w:t xml:space="preserve">وير وصيانة </w:t>
            </w:r>
            <w:r>
              <w:rPr>
                <w:rFonts w:ascii="Arial" w:hAnsi="Arial" w:cs="AL-Mohanad Bold" w:hint="cs"/>
                <w:b/>
                <w:sz w:val="28"/>
                <w:szCs w:val="28"/>
                <w:rtl/>
              </w:rPr>
              <w:t>ا</w:t>
            </w:r>
            <w:r w:rsidR="005A22AE" w:rsidRPr="00D57BC4">
              <w:rPr>
                <w:rFonts w:ascii="Arial" w:hAnsi="Arial" w:cs="AL-Mohanad Bold"/>
                <w:b/>
                <w:sz w:val="28"/>
                <w:szCs w:val="28"/>
                <w:rtl/>
              </w:rPr>
              <w:t>لمرافق والتجهيزات</w:t>
            </w:r>
            <w:r w:rsidR="005A22AE" w:rsidRPr="00D57BC4">
              <w:rPr>
                <w:rFonts w:ascii="Arial" w:hAnsi="Arial" w:cs="AL-Mohanad Bold" w:hint="cs"/>
                <w:b/>
                <w:sz w:val="28"/>
                <w:szCs w:val="28"/>
                <w:rtl/>
              </w:rPr>
              <w:t>،</w:t>
            </w:r>
            <w:r w:rsidR="00315999" w:rsidRPr="00D57BC4">
              <w:rPr>
                <w:rFonts w:ascii="Arial" w:hAnsi="Arial" w:cs="AL-Mohanad Bold"/>
                <w:b/>
                <w:sz w:val="28"/>
                <w:szCs w:val="28"/>
                <w:rtl/>
              </w:rPr>
              <w:t xml:space="preserve"> </w:t>
            </w:r>
            <w:r w:rsidR="00FC7B17" w:rsidRPr="00D57BC4">
              <w:rPr>
                <w:rFonts w:ascii="Arial" w:hAnsi="Arial" w:cs="AL-Mohanad Bold"/>
                <w:b/>
                <w:sz w:val="28"/>
                <w:szCs w:val="28"/>
                <w:rtl/>
              </w:rPr>
              <w:t xml:space="preserve">وينبغي أن يشمل </w:t>
            </w:r>
            <w:r w:rsidR="00FC7B17" w:rsidRPr="00D57BC4">
              <w:rPr>
                <w:rFonts w:ascii="Arial" w:hAnsi="Arial" w:cs="AL-Mohanad Bold" w:hint="cs"/>
                <w:b/>
                <w:sz w:val="28"/>
                <w:szCs w:val="28"/>
                <w:rtl/>
              </w:rPr>
              <w:t>ذلك</w:t>
            </w:r>
            <w:r w:rsidR="005A22AE" w:rsidRPr="00D57BC4">
              <w:rPr>
                <w:rFonts w:ascii="Arial" w:hAnsi="Arial" w:cs="AL-Mohanad Bold"/>
                <w:b/>
                <w:sz w:val="28"/>
                <w:szCs w:val="28"/>
                <w:rtl/>
              </w:rPr>
              <w:t xml:space="preserve"> </w:t>
            </w:r>
            <w:r w:rsidR="00FC7B17" w:rsidRPr="00D57BC4">
              <w:rPr>
                <w:rFonts w:ascii="Arial" w:hAnsi="Arial" w:cs="AL-Mohanad Bold" w:hint="cs"/>
                <w:b/>
                <w:sz w:val="28"/>
                <w:szCs w:val="28"/>
                <w:rtl/>
              </w:rPr>
              <w:t>الإشارة إلى</w:t>
            </w:r>
            <w:r w:rsidR="00FC7B17">
              <w:rPr>
                <w:rFonts w:ascii="Arial" w:hAnsi="Arial" w:cs="AL-Mohanad Bold" w:hint="cs"/>
                <w:sz w:val="28"/>
                <w:szCs w:val="28"/>
                <w:rtl/>
              </w:rPr>
              <w:t xml:space="preserve"> م</w:t>
            </w:r>
            <w:r w:rsidR="005A22AE" w:rsidRPr="00FA32AE">
              <w:rPr>
                <w:rFonts w:ascii="Arial" w:hAnsi="Arial" w:cs="AL-Mohanad Bold"/>
                <w:sz w:val="28"/>
                <w:szCs w:val="28"/>
                <w:rtl/>
              </w:rPr>
              <w:t xml:space="preserve">ستندات </w:t>
            </w:r>
            <w:r w:rsidR="00FC7B17">
              <w:rPr>
                <w:rFonts w:ascii="Arial" w:hAnsi="Arial" w:cs="AL-Mohanad Bold" w:hint="cs"/>
                <w:sz w:val="28"/>
                <w:szCs w:val="28"/>
                <w:rtl/>
              </w:rPr>
              <w:t>ذات تفصيل أكبر تتعلق بال</w:t>
            </w:r>
            <w:r w:rsidR="00FC7B17">
              <w:rPr>
                <w:rFonts w:ascii="Arial" w:hAnsi="Arial" w:cs="AL-Mohanad Bold"/>
                <w:sz w:val="28"/>
                <w:szCs w:val="28"/>
                <w:rtl/>
              </w:rPr>
              <w:t xml:space="preserve">تخطيط </w:t>
            </w:r>
            <w:r w:rsidR="00FC7B17">
              <w:rPr>
                <w:rFonts w:ascii="Arial" w:hAnsi="Arial" w:cs="AL-Mohanad Bold" w:hint="cs"/>
                <w:sz w:val="28"/>
                <w:szCs w:val="28"/>
                <w:rtl/>
              </w:rPr>
              <w:t>لل</w:t>
            </w:r>
            <w:r w:rsidR="005A22AE" w:rsidRPr="00FA32AE">
              <w:rPr>
                <w:rFonts w:ascii="Arial" w:hAnsi="Arial" w:cs="AL-Mohanad Bold"/>
                <w:sz w:val="28"/>
                <w:szCs w:val="28"/>
                <w:rtl/>
              </w:rPr>
              <w:t>مرافق</w:t>
            </w:r>
            <w:r w:rsidR="00FC7B17">
              <w:rPr>
                <w:rFonts w:ascii="Arial" w:hAnsi="Arial" w:cs="AL-Mohanad Bold" w:hint="cs"/>
                <w:sz w:val="28"/>
                <w:szCs w:val="28"/>
                <w:rtl/>
              </w:rPr>
              <w:t>:</w:t>
            </w:r>
            <w:r w:rsidR="001D6109">
              <w:rPr>
                <w:rFonts w:ascii="Arial" w:hAnsi="Arial" w:cs="AL-Mohanad Bold"/>
                <w:sz w:val="28"/>
                <w:szCs w:val="28"/>
                <w:rtl/>
              </w:rPr>
              <w:t xml:space="preserve">  </w:t>
            </w:r>
          </w:p>
          <w:p w:rsidR="00F44B49" w:rsidRDefault="00F44B49" w:rsidP="00F44B49">
            <w:pPr>
              <w:bidi/>
              <w:rPr>
                <w:rFonts w:ascii="Arial" w:hAnsi="Arial" w:cs="AL-Mohanad Bold"/>
                <w:sz w:val="28"/>
                <w:szCs w:val="28"/>
                <w:rtl/>
              </w:rPr>
            </w:pPr>
          </w:p>
          <w:p w:rsidR="00F44B49" w:rsidRDefault="00F44B49" w:rsidP="00F44B49">
            <w:pPr>
              <w:bidi/>
              <w:rPr>
                <w:rFonts w:ascii="Arial" w:hAnsi="Arial" w:cs="AL-Mohanad Bold"/>
                <w:sz w:val="28"/>
                <w:szCs w:val="28"/>
                <w:rtl/>
              </w:rPr>
            </w:pPr>
          </w:p>
          <w:p w:rsidR="00F44B49" w:rsidRPr="00FA32AE" w:rsidRDefault="00F44B49" w:rsidP="00F44B49">
            <w:pPr>
              <w:bidi/>
              <w:rPr>
                <w:rFonts w:ascii="Arial" w:hAnsi="Arial" w:cs="AL-Mohanad Bold"/>
                <w:sz w:val="28"/>
                <w:szCs w:val="28"/>
                <w:rtl/>
              </w:rPr>
            </w:pPr>
          </w:p>
          <w:p w:rsidR="00315999" w:rsidRPr="00FA32AE" w:rsidRDefault="00C459F9" w:rsidP="00F44B49">
            <w:pPr>
              <w:bidi/>
              <w:rPr>
                <w:rFonts w:ascii="Arial" w:hAnsi="Arial" w:cs="AL-Mohanad Bold"/>
                <w:sz w:val="28"/>
                <w:szCs w:val="28"/>
                <w:rtl/>
              </w:rPr>
            </w:pPr>
            <w:r>
              <w:rPr>
                <w:rFonts w:ascii="Arial" w:hAnsi="Arial" w:cs="AL-Mohanad Bold" w:hint="cs"/>
                <w:sz w:val="28"/>
                <w:szCs w:val="28"/>
                <w:rtl/>
              </w:rPr>
              <w:t>-</w:t>
            </w:r>
            <w:r w:rsidR="00A01ADA">
              <w:rPr>
                <w:rFonts w:ascii="Arial" w:hAnsi="Arial" w:cs="AL-Mohanad Bold" w:hint="cs"/>
                <w:sz w:val="28"/>
                <w:szCs w:val="28"/>
                <w:rtl/>
              </w:rPr>
              <w:t xml:space="preserve">اذكر </w:t>
            </w:r>
            <w:r w:rsidR="00F44B49">
              <w:rPr>
                <w:rFonts w:ascii="Arial" w:hAnsi="Arial" w:cs="AL-Mohanad Bold" w:hint="cs"/>
                <w:sz w:val="28"/>
                <w:szCs w:val="28"/>
                <w:rtl/>
              </w:rPr>
              <w:t>الإجراءات</w:t>
            </w:r>
            <w:r w:rsidR="00315999" w:rsidRPr="00FA32AE">
              <w:rPr>
                <w:rFonts w:ascii="Arial" w:hAnsi="Arial" w:cs="AL-Mohanad Bold"/>
                <w:sz w:val="28"/>
                <w:szCs w:val="28"/>
                <w:rtl/>
              </w:rPr>
              <w:t xml:space="preserve"> المتبعة في </w:t>
            </w:r>
            <w:r w:rsidR="00FC7B17">
              <w:rPr>
                <w:rFonts w:ascii="Arial" w:hAnsi="Arial" w:cs="AL-Mohanad Bold" w:hint="cs"/>
                <w:sz w:val="28"/>
                <w:szCs w:val="28"/>
                <w:rtl/>
              </w:rPr>
              <w:t xml:space="preserve">تقصي المعلومات </w:t>
            </w:r>
            <w:r w:rsidR="00315999" w:rsidRPr="00FA32AE">
              <w:rPr>
                <w:rFonts w:ascii="Arial" w:hAnsi="Arial" w:cs="AL-Mohanad Bold"/>
                <w:sz w:val="28"/>
                <w:szCs w:val="28"/>
                <w:rtl/>
              </w:rPr>
              <w:t xml:space="preserve">وإعداد التقرير </w:t>
            </w:r>
            <w:r w:rsidR="00FC7B17">
              <w:rPr>
                <w:rFonts w:ascii="Arial" w:hAnsi="Arial" w:cs="AL-Mohanad Bold" w:hint="cs"/>
                <w:sz w:val="28"/>
                <w:szCs w:val="28"/>
                <w:rtl/>
              </w:rPr>
              <w:t>حول</w:t>
            </w:r>
            <w:r w:rsidR="00315999" w:rsidRPr="00FA32AE">
              <w:rPr>
                <w:rFonts w:ascii="Arial" w:hAnsi="Arial" w:cs="AL-Mohanad Bold"/>
                <w:sz w:val="28"/>
                <w:szCs w:val="28"/>
                <w:rtl/>
              </w:rPr>
              <w:t xml:space="preserve"> هذا المعيار</w:t>
            </w:r>
            <w:r w:rsidR="00FC7B17">
              <w:rPr>
                <w:rFonts w:ascii="Arial" w:hAnsi="Arial" w:cs="AL-Mohanad Bold" w:hint="cs"/>
                <w:sz w:val="28"/>
                <w:szCs w:val="28"/>
                <w:rtl/>
              </w:rPr>
              <w:t>:</w:t>
            </w:r>
          </w:p>
          <w:p w:rsidR="00F44B49" w:rsidRDefault="00F44B49" w:rsidP="00C459F9">
            <w:pPr>
              <w:bidi/>
              <w:rPr>
                <w:rFonts w:ascii="Arial" w:hAnsi="Arial" w:cs="AL-Mohanad Bold"/>
                <w:sz w:val="28"/>
                <w:szCs w:val="28"/>
                <w:rtl/>
              </w:rPr>
            </w:pPr>
          </w:p>
          <w:p w:rsidR="00F44B49" w:rsidRDefault="00F44B49" w:rsidP="00F44B49">
            <w:pPr>
              <w:bidi/>
              <w:rPr>
                <w:rFonts w:ascii="Arial" w:hAnsi="Arial" w:cs="AL-Mohanad Bold"/>
                <w:sz w:val="28"/>
                <w:szCs w:val="28"/>
                <w:rtl/>
              </w:rPr>
            </w:pPr>
          </w:p>
          <w:p w:rsidR="00315999" w:rsidRPr="00081724" w:rsidRDefault="00C459F9" w:rsidP="00F44B49">
            <w:pPr>
              <w:bidi/>
              <w:rPr>
                <w:rFonts w:ascii="Arial" w:hAnsi="Arial" w:cs="AL-Mohanad Bold"/>
                <w:sz w:val="28"/>
                <w:szCs w:val="28"/>
                <w:rtl/>
              </w:rPr>
            </w:pPr>
            <w:r w:rsidRPr="00081724">
              <w:rPr>
                <w:rFonts w:ascii="Arial" w:hAnsi="Arial" w:cs="AL-Mohanad Bold" w:hint="cs"/>
                <w:sz w:val="28"/>
                <w:szCs w:val="28"/>
                <w:rtl/>
              </w:rPr>
              <w:t>-</w:t>
            </w:r>
            <w:r w:rsidR="00F44B49">
              <w:rPr>
                <w:rFonts w:ascii="Arial" w:hAnsi="Arial" w:cs="AL-Mohanad Bold"/>
                <w:sz w:val="28"/>
                <w:szCs w:val="28"/>
                <w:rtl/>
              </w:rPr>
              <w:t>تقرير حول ال</w:t>
            </w:r>
            <w:r w:rsidR="00F44B49">
              <w:rPr>
                <w:rFonts w:ascii="Arial" w:hAnsi="Arial" w:cs="AL-Mohanad Bold" w:hint="cs"/>
                <w:sz w:val="28"/>
                <w:szCs w:val="28"/>
                <w:rtl/>
              </w:rPr>
              <w:t>معايير</w:t>
            </w:r>
            <w:r w:rsidR="00315999" w:rsidRPr="00081724">
              <w:rPr>
                <w:rFonts w:ascii="Arial" w:hAnsi="Arial" w:cs="AL-Mohanad Bold"/>
                <w:sz w:val="28"/>
                <w:szCs w:val="28"/>
                <w:rtl/>
              </w:rPr>
              <w:t xml:space="preserve"> الفرعية لهذا المعيار</w:t>
            </w:r>
            <w:r w:rsidR="00081724">
              <w:rPr>
                <w:rFonts w:ascii="Arial" w:hAnsi="Arial" w:cs="AL-Mohanad Bold" w:hint="cs"/>
                <w:sz w:val="28"/>
                <w:szCs w:val="28"/>
                <w:rtl/>
              </w:rPr>
              <w:t>:</w:t>
            </w:r>
            <w:r w:rsidR="00315999" w:rsidRPr="00081724">
              <w:rPr>
                <w:rFonts w:ascii="Arial" w:hAnsi="Arial" w:cs="AL-Mohanad Bold"/>
                <w:sz w:val="28"/>
                <w:szCs w:val="28"/>
                <w:rtl/>
              </w:rPr>
              <w:t xml:space="preserve"> </w:t>
            </w:r>
          </w:p>
          <w:p w:rsidR="00315999" w:rsidRDefault="00081724" w:rsidP="00B00957">
            <w:pPr>
              <w:bidi/>
              <w:rPr>
                <w:rFonts w:ascii="Arial" w:hAnsi="Arial" w:cs="AL-Mohanad Bold"/>
                <w:sz w:val="28"/>
                <w:szCs w:val="28"/>
                <w:rtl/>
              </w:rPr>
            </w:pPr>
            <w:r>
              <w:rPr>
                <w:rFonts w:ascii="Arial" w:hAnsi="Arial" w:cs="AL-Mohanad Bold" w:hint="cs"/>
                <w:sz w:val="28"/>
                <w:szCs w:val="28"/>
                <w:rtl/>
              </w:rPr>
              <w:t xml:space="preserve">7-1 </w:t>
            </w:r>
            <w:r w:rsidR="00315999" w:rsidRPr="00FA32AE">
              <w:rPr>
                <w:rFonts w:ascii="Arial" w:hAnsi="Arial" w:cs="AL-Mohanad Bold"/>
                <w:sz w:val="28"/>
                <w:szCs w:val="28"/>
                <w:rtl/>
              </w:rPr>
              <w:t>السياس</w:t>
            </w:r>
            <w:r w:rsidR="00B00957">
              <w:rPr>
                <w:rFonts w:ascii="Arial" w:hAnsi="Arial" w:cs="AL-Mohanad Bold" w:hint="cs"/>
                <w:sz w:val="28"/>
                <w:szCs w:val="28"/>
                <w:rtl/>
              </w:rPr>
              <w:t>ات</w:t>
            </w:r>
            <w:r w:rsidR="00315999" w:rsidRPr="00FA32AE">
              <w:rPr>
                <w:rFonts w:ascii="Arial" w:hAnsi="Arial" w:cs="AL-Mohanad Bold"/>
                <w:sz w:val="28"/>
                <w:szCs w:val="28"/>
                <w:rtl/>
              </w:rPr>
              <w:t xml:space="preserve"> والتخطيط </w:t>
            </w:r>
          </w:p>
          <w:p w:rsidR="00F44B49" w:rsidRDefault="00F44B49" w:rsidP="00F44B49">
            <w:pPr>
              <w:bidi/>
              <w:rPr>
                <w:rFonts w:ascii="Arial" w:hAnsi="Arial" w:cs="AL-Mohanad Bold"/>
                <w:sz w:val="28"/>
                <w:szCs w:val="28"/>
                <w:rtl/>
              </w:rPr>
            </w:pPr>
          </w:p>
          <w:p w:rsidR="00F44B49" w:rsidRDefault="00F44B49" w:rsidP="00F44B49">
            <w:pPr>
              <w:bidi/>
              <w:rPr>
                <w:rFonts w:ascii="Arial" w:hAnsi="Arial" w:cs="AL-Mohanad Bold"/>
                <w:sz w:val="28"/>
                <w:szCs w:val="28"/>
                <w:rtl/>
              </w:rPr>
            </w:pPr>
          </w:p>
          <w:p w:rsidR="00F44B49" w:rsidRDefault="00F44B49" w:rsidP="00F44B49">
            <w:pPr>
              <w:bidi/>
              <w:rPr>
                <w:rFonts w:ascii="Arial" w:hAnsi="Arial" w:cs="AL-Mohanad Bold"/>
                <w:sz w:val="28"/>
                <w:szCs w:val="28"/>
                <w:rtl/>
              </w:rPr>
            </w:pPr>
          </w:p>
          <w:p w:rsidR="00F44B49" w:rsidRDefault="00F44B49" w:rsidP="00F44B49">
            <w:pPr>
              <w:bidi/>
              <w:rPr>
                <w:rFonts w:ascii="Arial" w:hAnsi="Arial" w:cs="AL-Mohanad Bold"/>
                <w:sz w:val="28"/>
                <w:szCs w:val="28"/>
                <w:rtl/>
              </w:rPr>
            </w:pPr>
          </w:p>
          <w:p w:rsidR="00F44B49" w:rsidRPr="00FA32AE" w:rsidRDefault="00F44B49" w:rsidP="00F44B49">
            <w:pPr>
              <w:bidi/>
              <w:rPr>
                <w:rFonts w:ascii="Arial" w:hAnsi="Arial" w:cs="AL-Mohanad Bold"/>
                <w:sz w:val="28"/>
                <w:szCs w:val="28"/>
                <w:rtl/>
              </w:rPr>
            </w:pPr>
          </w:p>
          <w:p w:rsidR="00315999" w:rsidRDefault="00081724" w:rsidP="00A14E14">
            <w:pPr>
              <w:bidi/>
              <w:rPr>
                <w:rFonts w:ascii="Arial" w:hAnsi="Arial" w:cs="AL-Mohanad Bold"/>
                <w:sz w:val="28"/>
                <w:szCs w:val="28"/>
                <w:rtl/>
              </w:rPr>
            </w:pPr>
            <w:r>
              <w:rPr>
                <w:rFonts w:ascii="Arial" w:hAnsi="Arial" w:cs="AL-Mohanad Bold" w:hint="cs"/>
                <w:sz w:val="28"/>
                <w:szCs w:val="28"/>
                <w:rtl/>
              </w:rPr>
              <w:t xml:space="preserve">7-2 </w:t>
            </w:r>
            <w:r w:rsidR="00315999" w:rsidRPr="00FA32AE">
              <w:rPr>
                <w:rFonts w:ascii="Arial" w:hAnsi="Arial" w:cs="AL-Mohanad Bold"/>
                <w:sz w:val="28"/>
                <w:szCs w:val="28"/>
                <w:rtl/>
              </w:rPr>
              <w:t xml:space="preserve">جودة </w:t>
            </w:r>
            <w:r w:rsidR="00A14E14" w:rsidRPr="00FA32AE">
              <w:rPr>
                <w:rFonts w:ascii="Arial" w:hAnsi="Arial" w:cs="AL-Mohanad Bold"/>
                <w:sz w:val="28"/>
                <w:szCs w:val="28"/>
                <w:rtl/>
              </w:rPr>
              <w:t xml:space="preserve">المرافق والتجهيزات </w:t>
            </w:r>
            <w:r w:rsidR="00315999" w:rsidRPr="00FA32AE">
              <w:rPr>
                <w:rFonts w:ascii="Arial" w:hAnsi="Arial" w:cs="AL-Mohanad Bold"/>
                <w:sz w:val="28"/>
                <w:szCs w:val="28"/>
                <w:rtl/>
              </w:rPr>
              <w:t>وكفاي</w:t>
            </w:r>
            <w:r w:rsidR="00A14E14">
              <w:rPr>
                <w:rFonts w:ascii="Arial" w:hAnsi="Arial" w:cs="AL-Mohanad Bold" w:hint="cs"/>
                <w:sz w:val="28"/>
                <w:szCs w:val="28"/>
                <w:rtl/>
              </w:rPr>
              <w:t>تها</w:t>
            </w:r>
            <w:r w:rsidR="00315999" w:rsidRPr="00FA32AE">
              <w:rPr>
                <w:rFonts w:ascii="Arial" w:hAnsi="Arial" w:cs="AL-Mohanad Bold"/>
                <w:sz w:val="28"/>
                <w:szCs w:val="28"/>
                <w:rtl/>
              </w:rPr>
              <w:t xml:space="preserve"> </w:t>
            </w:r>
          </w:p>
          <w:p w:rsidR="00F44B49" w:rsidRDefault="00F44B49" w:rsidP="00F44B49">
            <w:pPr>
              <w:bidi/>
              <w:rPr>
                <w:rFonts w:ascii="Arial" w:hAnsi="Arial" w:cs="AL-Mohanad Bold"/>
                <w:sz w:val="28"/>
                <w:szCs w:val="28"/>
                <w:rtl/>
              </w:rPr>
            </w:pPr>
          </w:p>
          <w:p w:rsidR="00F44B49" w:rsidRDefault="00F44B49" w:rsidP="00F44B49">
            <w:pPr>
              <w:bidi/>
              <w:rPr>
                <w:rFonts w:ascii="Arial" w:hAnsi="Arial" w:cs="AL-Mohanad Bold"/>
                <w:sz w:val="28"/>
                <w:szCs w:val="28"/>
                <w:rtl/>
              </w:rPr>
            </w:pPr>
          </w:p>
          <w:p w:rsidR="00F44B49" w:rsidRDefault="00F44B49" w:rsidP="00F44B49">
            <w:pPr>
              <w:bidi/>
              <w:rPr>
                <w:rFonts w:ascii="Arial" w:hAnsi="Arial" w:cs="AL-Mohanad Bold"/>
                <w:sz w:val="28"/>
                <w:szCs w:val="28"/>
                <w:rtl/>
              </w:rPr>
            </w:pPr>
          </w:p>
          <w:p w:rsidR="00F44B49" w:rsidRDefault="00F44B49" w:rsidP="00F44B49">
            <w:pPr>
              <w:bidi/>
              <w:rPr>
                <w:rFonts w:ascii="Arial" w:hAnsi="Arial" w:cs="AL-Mohanad Bold"/>
                <w:sz w:val="28"/>
                <w:szCs w:val="28"/>
                <w:rtl/>
              </w:rPr>
            </w:pPr>
          </w:p>
          <w:p w:rsidR="00F44B49" w:rsidRDefault="00F44B49" w:rsidP="00F44B49">
            <w:pPr>
              <w:bidi/>
              <w:rPr>
                <w:rFonts w:ascii="Arial" w:hAnsi="Arial" w:cs="AL-Mohanad Bold"/>
                <w:b/>
                <w:sz w:val="28"/>
                <w:szCs w:val="28"/>
                <w:rtl/>
                <w:lang w:val="en-US" w:bidi="ar-EG"/>
              </w:rPr>
            </w:pPr>
            <w:r>
              <w:rPr>
                <w:rFonts w:ascii="Arial" w:hAnsi="Arial" w:cs="AL-Mohanad Bold" w:hint="cs"/>
                <w:b/>
                <w:sz w:val="28"/>
                <w:szCs w:val="28"/>
                <w:rtl/>
                <w:lang w:val="en-US" w:bidi="ar-EG"/>
              </w:rPr>
              <w:t>أكمل جدول المؤشرات التالي للمعيار الفرعي رقم 7-2</w:t>
            </w:r>
          </w:p>
          <w:p w:rsidR="00F44B49" w:rsidRDefault="00F44B49" w:rsidP="00F44B49">
            <w:pPr>
              <w:bidi/>
              <w:jc w:val="center"/>
              <w:rPr>
                <w:rFonts w:ascii="Arial" w:hAnsi="Arial" w:cs="AL-Mohanad Bold"/>
                <w:b/>
                <w:sz w:val="28"/>
                <w:szCs w:val="28"/>
                <w:rtl/>
                <w:lang w:val="en-US" w:bidi="ar-EG"/>
              </w:rPr>
            </w:pPr>
            <w:r>
              <w:rPr>
                <w:rFonts w:ascii="Arial" w:hAnsi="Arial" w:cs="AL-Mohanad Bold" w:hint="cs"/>
                <w:b/>
                <w:sz w:val="28"/>
                <w:szCs w:val="28"/>
                <w:rtl/>
                <w:lang w:val="en-US" w:bidi="ar-EG"/>
              </w:rPr>
              <w:t>جدول مؤشرات الأداء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9"/>
              <w:gridCol w:w="1723"/>
              <w:gridCol w:w="1722"/>
              <w:gridCol w:w="1723"/>
              <w:gridCol w:w="1726"/>
            </w:tblGrid>
            <w:tr w:rsidR="00F44B49" w:rsidRPr="00BE577F" w:rsidTr="00B12B07">
              <w:trPr>
                <w:jc w:val="right"/>
              </w:trPr>
              <w:tc>
                <w:tcPr>
                  <w:tcW w:w="8797" w:type="dxa"/>
                  <w:gridSpan w:val="5"/>
                  <w:shd w:val="clear" w:color="auto" w:fill="D9D9D9"/>
                </w:tcPr>
                <w:p w:rsidR="00F44B49" w:rsidRPr="00BE577F" w:rsidRDefault="00F44B49" w:rsidP="00B12B07">
                  <w:pPr>
                    <w:bidi/>
                    <w:rPr>
                      <w:rFonts w:cs="AL-Mohanad Bold"/>
                      <w:b/>
                      <w:bCs/>
                      <w:rtl/>
                      <w:lang w:val="en-US"/>
                    </w:rPr>
                  </w:pPr>
                  <w:r w:rsidRPr="00BE577F">
                    <w:rPr>
                      <w:rFonts w:cs="AL-Mohanad Bold"/>
                      <w:b/>
                      <w:bCs/>
                      <w:rtl/>
                      <w:lang w:val="en-US"/>
                    </w:rPr>
                    <w:t>مؤشر الأداء:</w:t>
                  </w:r>
                </w:p>
                <w:p w:rsidR="00F44B49" w:rsidRPr="00BE577F" w:rsidRDefault="00F44B49" w:rsidP="00B12B07">
                  <w:pPr>
                    <w:bidi/>
                    <w:rPr>
                      <w:rFonts w:cs="AL-Mohanad Bold"/>
                      <w:b/>
                      <w:bCs/>
                      <w:rtl/>
                      <w:lang w:val="en-US"/>
                    </w:rPr>
                  </w:pPr>
                </w:p>
                <w:p w:rsidR="00F44B49" w:rsidRPr="00BE577F" w:rsidRDefault="00F44B49" w:rsidP="00B12B07">
                  <w:pPr>
                    <w:bidi/>
                    <w:rPr>
                      <w:rFonts w:cs="AL-Mohanad Bold"/>
                      <w:b/>
                      <w:bCs/>
                      <w:rtl/>
                      <w:lang w:val="en-US"/>
                    </w:rPr>
                  </w:pPr>
                  <w:r w:rsidRPr="00BE577F">
                    <w:rPr>
                      <w:rFonts w:cs="AL-Mohanad Bold" w:hint="cs"/>
                      <w:b/>
                      <w:bCs/>
                      <w:rtl/>
                      <w:lang w:val="en-US"/>
                    </w:rPr>
                    <w:t>رقم مؤشر الأداء في وثيقة الهيئة الوطنية:</w:t>
                  </w:r>
                </w:p>
                <w:p w:rsidR="00F44B49" w:rsidRPr="00BE577F" w:rsidRDefault="00F44B49" w:rsidP="00B12B07">
                  <w:pPr>
                    <w:bidi/>
                    <w:rPr>
                      <w:rFonts w:cs="AL-Mohanad Bold"/>
                      <w:b/>
                      <w:bCs/>
                      <w:lang w:val="en-US"/>
                    </w:rPr>
                  </w:pPr>
                  <w:r w:rsidRPr="00BE577F">
                    <w:rPr>
                      <w:rFonts w:cs="AL-Mohanad Bold" w:hint="cs"/>
                      <w:b/>
                      <w:bCs/>
                      <w:rtl/>
                      <w:lang w:val="en-US"/>
                    </w:rPr>
                    <w:t>رقم مؤشر الأداء لدى المؤسسة التعليمية:</w:t>
                  </w:r>
                </w:p>
              </w:tc>
            </w:tr>
            <w:tr w:rsidR="00F44B49" w:rsidRPr="00BE577F" w:rsidTr="00B12B07">
              <w:trPr>
                <w:jc w:val="right"/>
              </w:trPr>
              <w:tc>
                <w:tcPr>
                  <w:tcW w:w="1759" w:type="dxa"/>
                  <w:vAlign w:val="center"/>
                </w:tcPr>
                <w:p w:rsidR="00F44B49" w:rsidRPr="00BE577F" w:rsidRDefault="00F44B49" w:rsidP="00B12B07">
                  <w:pPr>
                    <w:bidi/>
                    <w:jc w:val="center"/>
                    <w:rPr>
                      <w:rFonts w:cs="AL-Mohanad Bold"/>
                      <w:b/>
                      <w:bCs/>
                      <w:lang w:val="en-US"/>
                    </w:rPr>
                  </w:pPr>
                  <w:r w:rsidRPr="00BE577F">
                    <w:rPr>
                      <w:rFonts w:cs="AL-Mohanad Bold"/>
                      <w:b/>
                      <w:bCs/>
                      <w:rtl/>
                      <w:lang w:val="en-US"/>
                    </w:rPr>
                    <w:t>مؤشر الأداء الجديد</w:t>
                  </w:r>
                </w:p>
              </w:tc>
              <w:tc>
                <w:tcPr>
                  <w:tcW w:w="1759" w:type="dxa"/>
                  <w:vAlign w:val="center"/>
                </w:tcPr>
                <w:p w:rsidR="00F44B49" w:rsidRPr="00BE577F" w:rsidRDefault="00F44B49" w:rsidP="00B12B07">
                  <w:pPr>
                    <w:bidi/>
                    <w:jc w:val="center"/>
                    <w:rPr>
                      <w:rFonts w:cs="AL-Mohanad Bold"/>
                      <w:b/>
                      <w:bCs/>
                      <w:lang w:val="en-US"/>
                    </w:rPr>
                  </w:pPr>
                  <w:r w:rsidRPr="00BE577F">
                    <w:rPr>
                      <w:rFonts w:cs="AL-Mohanad Bold"/>
                      <w:b/>
                      <w:bCs/>
                      <w:rtl/>
                      <w:lang w:val="en-US"/>
                    </w:rPr>
                    <w:t>مؤشر الأداء الخارجي</w:t>
                  </w:r>
                </w:p>
              </w:tc>
              <w:tc>
                <w:tcPr>
                  <w:tcW w:w="1760" w:type="dxa"/>
                  <w:vAlign w:val="center"/>
                </w:tcPr>
                <w:p w:rsidR="00F44B49" w:rsidRPr="00BE577F" w:rsidRDefault="00F44B49" w:rsidP="00B12B07">
                  <w:pPr>
                    <w:bidi/>
                    <w:jc w:val="center"/>
                    <w:rPr>
                      <w:rFonts w:cs="AL-Mohanad Bold"/>
                      <w:b/>
                      <w:bCs/>
                      <w:lang w:val="en-US"/>
                    </w:rPr>
                  </w:pPr>
                  <w:r w:rsidRPr="00BE577F">
                    <w:rPr>
                      <w:rFonts w:cs="AL-Mohanad Bold"/>
                      <w:b/>
                      <w:bCs/>
                      <w:rtl/>
                      <w:lang w:val="en-US"/>
                    </w:rPr>
                    <w:t>مؤشر الأداء الداخلي</w:t>
                  </w:r>
                </w:p>
              </w:tc>
              <w:tc>
                <w:tcPr>
                  <w:tcW w:w="1759" w:type="dxa"/>
                  <w:vAlign w:val="center"/>
                </w:tcPr>
                <w:p w:rsidR="00F44B49" w:rsidRPr="00BE577F" w:rsidRDefault="00F44B49" w:rsidP="00B12B07">
                  <w:pPr>
                    <w:bidi/>
                    <w:jc w:val="center"/>
                    <w:rPr>
                      <w:rFonts w:cs="AL-Mohanad Bold"/>
                      <w:b/>
                      <w:bCs/>
                      <w:lang w:val="en-US"/>
                    </w:rPr>
                  </w:pPr>
                  <w:r w:rsidRPr="00BE577F">
                    <w:rPr>
                      <w:rFonts w:cs="AL-Mohanad Bold"/>
                      <w:b/>
                      <w:bCs/>
                      <w:rtl/>
                      <w:lang w:val="en-US"/>
                    </w:rPr>
                    <w:t>مؤشر الأداء الحقيقي</w:t>
                  </w:r>
                </w:p>
              </w:tc>
              <w:tc>
                <w:tcPr>
                  <w:tcW w:w="1760" w:type="dxa"/>
                  <w:vAlign w:val="center"/>
                </w:tcPr>
                <w:p w:rsidR="00F44B49" w:rsidRPr="00BE577F" w:rsidRDefault="00F44B49" w:rsidP="00B12B07">
                  <w:pPr>
                    <w:bidi/>
                    <w:jc w:val="center"/>
                    <w:rPr>
                      <w:rFonts w:cs="AL-Mohanad Bold"/>
                      <w:b/>
                      <w:bCs/>
                      <w:lang w:val="en-US"/>
                    </w:rPr>
                  </w:pPr>
                  <w:r w:rsidRPr="00BE577F">
                    <w:rPr>
                      <w:rFonts w:cs="AL-Mohanad Bold"/>
                      <w:b/>
                      <w:bCs/>
                      <w:rtl/>
                      <w:lang w:val="en-US"/>
                    </w:rPr>
                    <w:t>مؤشر الأداء المستهدف</w:t>
                  </w:r>
                </w:p>
              </w:tc>
            </w:tr>
            <w:tr w:rsidR="00F44B49" w:rsidRPr="00BE577F" w:rsidTr="00B12B07">
              <w:trPr>
                <w:jc w:val="right"/>
              </w:trPr>
              <w:tc>
                <w:tcPr>
                  <w:tcW w:w="1759" w:type="dxa"/>
                  <w:vAlign w:val="center"/>
                </w:tcPr>
                <w:p w:rsidR="00F44B49" w:rsidRPr="00BE577F" w:rsidRDefault="00F44B49" w:rsidP="00B12B07">
                  <w:pPr>
                    <w:bidi/>
                    <w:spacing w:line="480" w:lineRule="auto"/>
                    <w:jc w:val="center"/>
                    <w:rPr>
                      <w:rFonts w:cs="AL-Mohanad Bold"/>
                      <w:b/>
                      <w:bCs/>
                      <w:rtl/>
                      <w:lang w:val="en-US"/>
                    </w:rPr>
                  </w:pPr>
                </w:p>
              </w:tc>
              <w:tc>
                <w:tcPr>
                  <w:tcW w:w="1759" w:type="dxa"/>
                  <w:vAlign w:val="center"/>
                </w:tcPr>
                <w:p w:rsidR="00F44B49" w:rsidRPr="00BE577F" w:rsidRDefault="00F44B49" w:rsidP="00B12B07">
                  <w:pPr>
                    <w:bidi/>
                    <w:spacing w:line="480" w:lineRule="auto"/>
                    <w:jc w:val="center"/>
                    <w:rPr>
                      <w:rFonts w:cs="AL-Mohanad Bold"/>
                      <w:b/>
                      <w:bCs/>
                      <w:rtl/>
                      <w:lang w:val="en-US"/>
                    </w:rPr>
                  </w:pPr>
                </w:p>
              </w:tc>
              <w:tc>
                <w:tcPr>
                  <w:tcW w:w="1760" w:type="dxa"/>
                  <w:vAlign w:val="center"/>
                </w:tcPr>
                <w:p w:rsidR="00F44B49" w:rsidRPr="00BE577F" w:rsidRDefault="00F44B49" w:rsidP="00B12B07">
                  <w:pPr>
                    <w:bidi/>
                    <w:spacing w:line="480" w:lineRule="auto"/>
                    <w:jc w:val="center"/>
                    <w:rPr>
                      <w:rFonts w:cs="AL-Mohanad Bold"/>
                      <w:b/>
                      <w:bCs/>
                      <w:rtl/>
                      <w:lang w:val="en-US"/>
                    </w:rPr>
                  </w:pPr>
                </w:p>
              </w:tc>
              <w:tc>
                <w:tcPr>
                  <w:tcW w:w="1759" w:type="dxa"/>
                  <w:vAlign w:val="center"/>
                </w:tcPr>
                <w:p w:rsidR="00F44B49" w:rsidRPr="00BE577F" w:rsidRDefault="00F44B49" w:rsidP="00B12B07">
                  <w:pPr>
                    <w:bidi/>
                    <w:spacing w:line="480" w:lineRule="auto"/>
                    <w:jc w:val="center"/>
                    <w:rPr>
                      <w:rFonts w:cs="AL-Mohanad Bold"/>
                      <w:b/>
                      <w:bCs/>
                      <w:rtl/>
                      <w:lang w:val="en-US"/>
                    </w:rPr>
                  </w:pPr>
                </w:p>
              </w:tc>
              <w:tc>
                <w:tcPr>
                  <w:tcW w:w="1760" w:type="dxa"/>
                  <w:vAlign w:val="center"/>
                </w:tcPr>
                <w:p w:rsidR="00F44B49" w:rsidRPr="00BE577F" w:rsidRDefault="00F44B49" w:rsidP="00B12B07">
                  <w:pPr>
                    <w:bidi/>
                    <w:spacing w:line="480" w:lineRule="auto"/>
                    <w:jc w:val="center"/>
                    <w:rPr>
                      <w:rFonts w:cs="AL-Mohanad Bold"/>
                      <w:b/>
                      <w:bCs/>
                      <w:rtl/>
                      <w:lang w:val="en-US"/>
                    </w:rPr>
                  </w:pPr>
                </w:p>
              </w:tc>
            </w:tr>
            <w:tr w:rsidR="00F44B49" w:rsidRPr="00BE577F" w:rsidTr="00B12B07">
              <w:trPr>
                <w:jc w:val="right"/>
              </w:trPr>
              <w:tc>
                <w:tcPr>
                  <w:tcW w:w="8797" w:type="dxa"/>
                  <w:gridSpan w:val="5"/>
                </w:tcPr>
                <w:p w:rsidR="00F44B49" w:rsidRPr="00BE577F" w:rsidRDefault="00F44B49" w:rsidP="00B12B07">
                  <w:pPr>
                    <w:bidi/>
                    <w:rPr>
                      <w:rFonts w:cs="AL-Mohanad Bold"/>
                      <w:b/>
                      <w:bCs/>
                      <w:rtl/>
                      <w:lang w:val="en-US"/>
                    </w:rPr>
                  </w:pPr>
                  <w:r w:rsidRPr="00BE577F">
                    <w:rPr>
                      <w:rFonts w:cs="AL-Mohanad Bold" w:hint="cs"/>
                      <w:b/>
                      <w:bCs/>
                      <w:rtl/>
                      <w:lang w:val="en-US"/>
                    </w:rPr>
                    <w:t>التحليل (اكتب نقاط القوة وتوصيات التحسين):</w:t>
                  </w:r>
                </w:p>
                <w:p w:rsidR="00F44B49" w:rsidRPr="00BE577F" w:rsidRDefault="00F44B49" w:rsidP="00B12B07">
                  <w:pPr>
                    <w:bidi/>
                    <w:rPr>
                      <w:rFonts w:cs="AL-Mohanad Bold"/>
                      <w:b/>
                      <w:bCs/>
                      <w:rtl/>
                      <w:lang w:val="en-US"/>
                    </w:rPr>
                  </w:pPr>
                </w:p>
                <w:p w:rsidR="00F44B49" w:rsidRPr="00BE577F" w:rsidRDefault="00F44B49" w:rsidP="00B12B07">
                  <w:pPr>
                    <w:bidi/>
                    <w:rPr>
                      <w:rFonts w:cs="AL-Mohanad Bold"/>
                      <w:b/>
                      <w:bCs/>
                      <w:rtl/>
                      <w:lang w:val="en-US"/>
                    </w:rPr>
                  </w:pPr>
                </w:p>
                <w:p w:rsidR="00F44B49" w:rsidRPr="00BE577F" w:rsidRDefault="00F44B49" w:rsidP="00B12B07">
                  <w:pPr>
                    <w:bidi/>
                    <w:rPr>
                      <w:rFonts w:cs="AL-Mohanad Bold"/>
                      <w:b/>
                      <w:bCs/>
                      <w:rtl/>
                      <w:lang w:val="en-US"/>
                    </w:rPr>
                  </w:pPr>
                </w:p>
              </w:tc>
            </w:tr>
            <w:tr w:rsidR="00F44B49" w:rsidRPr="00BE577F" w:rsidTr="00B12B07">
              <w:trPr>
                <w:jc w:val="right"/>
              </w:trPr>
              <w:tc>
                <w:tcPr>
                  <w:tcW w:w="8797" w:type="dxa"/>
                  <w:gridSpan w:val="5"/>
                </w:tcPr>
                <w:p w:rsidR="00F44B49" w:rsidRPr="00BE577F" w:rsidRDefault="00F44B49" w:rsidP="00B12B07">
                  <w:pPr>
                    <w:bidi/>
                    <w:rPr>
                      <w:rFonts w:cs="AL-Mohanad Bold"/>
                      <w:b/>
                      <w:bCs/>
                      <w:rtl/>
                      <w:lang w:val="en-US"/>
                    </w:rPr>
                  </w:pPr>
                  <w:r w:rsidRPr="00BE577F">
                    <w:rPr>
                      <w:rFonts w:cs="AL-Mohanad Bold" w:hint="cs"/>
                      <w:b/>
                      <w:bCs/>
                      <w:rtl/>
                      <w:lang w:val="en-US"/>
                    </w:rPr>
                    <w:t>وضِّح ما يلي:</w:t>
                  </w:r>
                </w:p>
                <w:p w:rsidR="00F44B49" w:rsidRPr="00BE577F" w:rsidRDefault="00F44B49" w:rsidP="00B12B07">
                  <w:pPr>
                    <w:bidi/>
                    <w:rPr>
                      <w:rFonts w:cs="AL-Mohanad Bold"/>
                      <w:b/>
                      <w:bCs/>
                      <w:rtl/>
                      <w:lang w:val="en-US"/>
                    </w:rPr>
                  </w:pPr>
                  <w:r w:rsidRPr="00BE577F">
                    <w:rPr>
                      <w:rFonts w:cs="AL-Mohanad Bold" w:hint="cs"/>
                      <w:b/>
                      <w:bCs/>
                      <w:rtl/>
                      <w:lang w:val="en-US"/>
                    </w:rPr>
                    <w:t>1- لماذا تم اختيار مصدر المقارنة المرجعية الداخلية؟</w:t>
                  </w:r>
                </w:p>
                <w:p w:rsidR="00F44B49" w:rsidRPr="00BE577F" w:rsidRDefault="00F44B49" w:rsidP="00B12B07">
                  <w:pPr>
                    <w:bidi/>
                    <w:rPr>
                      <w:rFonts w:cs="AL-Mohanad Bold"/>
                      <w:b/>
                      <w:bCs/>
                      <w:rtl/>
                      <w:lang w:val="en-US"/>
                    </w:rPr>
                  </w:pPr>
                </w:p>
                <w:p w:rsidR="00F44B49" w:rsidRPr="00BE577F" w:rsidRDefault="00F44B49" w:rsidP="00B12B07">
                  <w:pPr>
                    <w:bidi/>
                    <w:rPr>
                      <w:rFonts w:cs="AL-Mohanad Bold"/>
                      <w:b/>
                      <w:bCs/>
                      <w:rtl/>
                      <w:lang w:val="en-US"/>
                    </w:rPr>
                  </w:pPr>
                </w:p>
                <w:p w:rsidR="00F44B49" w:rsidRPr="00BE577F" w:rsidRDefault="00F44B49" w:rsidP="00B12B07">
                  <w:pPr>
                    <w:bidi/>
                    <w:rPr>
                      <w:rFonts w:cs="AL-Mohanad Bold"/>
                      <w:b/>
                      <w:bCs/>
                      <w:rtl/>
                      <w:lang w:val="en-US"/>
                    </w:rPr>
                  </w:pPr>
                </w:p>
                <w:p w:rsidR="00F44B49" w:rsidRPr="00BE577F" w:rsidRDefault="00F44B49" w:rsidP="00B12B07">
                  <w:pPr>
                    <w:bidi/>
                    <w:rPr>
                      <w:rFonts w:cs="AL-Mohanad Bold"/>
                      <w:b/>
                      <w:bCs/>
                      <w:rtl/>
                      <w:lang w:val="en-US"/>
                    </w:rPr>
                  </w:pPr>
                  <w:r w:rsidRPr="00BE577F">
                    <w:rPr>
                      <w:rFonts w:cs="AL-Mohanad Bold" w:hint="cs"/>
                      <w:b/>
                      <w:bCs/>
                      <w:rtl/>
                      <w:lang w:val="en-US"/>
                    </w:rPr>
                    <w:t>2- كيف تم احتساب المقارنة المرجعية؟</w:t>
                  </w:r>
                </w:p>
                <w:p w:rsidR="00F44B49" w:rsidRPr="00BE577F" w:rsidRDefault="00F44B49" w:rsidP="00B12B07">
                  <w:pPr>
                    <w:bidi/>
                    <w:rPr>
                      <w:rFonts w:cs="AL-Mohanad Bold"/>
                      <w:b/>
                      <w:bCs/>
                      <w:rtl/>
                      <w:lang w:val="en-US"/>
                    </w:rPr>
                  </w:pPr>
                </w:p>
                <w:p w:rsidR="00F44B49" w:rsidRPr="00BE577F" w:rsidRDefault="00F44B49" w:rsidP="00B12B07">
                  <w:pPr>
                    <w:bidi/>
                    <w:rPr>
                      <w:rFonts w:cs="AL-Mohanad Bold"/>
                      <w:b/>
                      <w:bCs/>
                      <w:rtl/>
                      <w:lang w:val="en-US"/>
                    </w:rPr>
                  </w:pPr>
                </w:p>
                <w:p w:rsidR="00F44B49" w:rsidRPr="00BE577F" w:rsidRDefault="00F44B49" w:rsidP="00B12B07">
                  <w:pPr>
                    <w:bidi/>
                    <w:rPr>
                      <w:rFonts w:cs="AL-Mohanad Bold"/>
                      <w:b/>
                      <w:bCs/>
                      <w:rtl/>
                      <w:lang w:val="en-US"/>
                    </w:rPr>
                  </w:pPr>
                </w:p>
                <w:p w:rsidR="00F44B49" w:rsidRPr="00BE577F" w:rsidRDefault="00F44B49" w:rsidP="00B12B07">
                  <w:pPr>
                    <w:bidi/>
                    <w:rPr>
                      <w:rFonts w:cs="AL-Mohanad Bold"/>
                      <w:b/>
                      <w:bCs/>
                      <w:rtl/>
                      <w:lang w:val="en-US"/>
                    </w:rPr>
                  </w:pPr>
                  <w:r w:rsidRPr="00BE577F">
                    <w:rPr>
                      <w:rFonts w:cs="AL-Mohanad Bold" w:hint="cs"/>
                      <w:b/>
                      <w:bCs/>
                      <w:rtl/>
                      <w:lang w:val="en-US"/>
                    </w:rPr>
                    <w:t>3-اسم الجهة التي تم اختيارها للمقارنة المرجعية الداخلية:</w:t>
                  </w:r>
                </w:p>
                <w:p w:rsidR="00F44B49" w:rsidRPr="00BE577F" w:rsidRDefault="00F44B49" w:rsidP="00B12B07">
                  <w:pPr>
                    <w:bidi/>
                    <w:rPr>
                      <w:rFonts w:cs="AL-Mohanad Bold"/>
                      <w:b/>
                      <w:bCs/>
                      <w:rtl/>
                      <w:lang w:val="en-US"/>
                    </w:rPr>
                  </w:pPr>
                </w:p>
              </w:tc>
            </w:tr>
            <w:tr w:rsidR="00F44B49" w:rsidRPr="00BE577F" w:rsidTr="00B12B07">
              <w:trPr>
                <w:jc w:val="right"/>
              </w:trPr>
              <w:tc>
                <w:tcPr>
                  <w:tcW w:w="8797" w:type="dxa"/>
                  <w:gridSpan w:val="5"/>
                </w:tcPr>
                <w:p w:rsidR="00F44B49" w:rsidRPr="00BE577F" w:rsidRDefault="00F44B49" w:rsidP="00B12B07">
                  <w:pPr>
                    <w:bidi/>
                    <w:rPr>
                      <w:rFonts w:cs="AL-Mohanad Bold"/>
                      <w:b/>
                      <w:bCs/>
                      <w:rtl/>
                      <w:lang w:val="en-US"/>
                    </w:rPr>
                  </w:pPr>
                  <w:r w:rsidRPr="00BE577F">
                    <w:rPr>
                      <w:rFonts w:cs="AL-Mohanad Bold" w:hint="cs"/>
                      <w:b/>
                      <w:bCs/>
                      <w:rtl/>
                      <w:lang w:val="en-US"/>
                    </w:rPr>
                    <w:t>وضِّح ما يلي:</w:t>
                  </w:r>
                </w:p>
                <w:p w:rsidR="00F44B49" w:rsidRPr="00BE577F" w:rsidRDefault="00F44B49" w:rsidP="00B12B07">
                  <w:pPr>
                    <w:bidi/>
                    <w:rPr>
                      <w:rFonts w:cs="AL-Mohanad Bold"/>
                      <w:b/>
                      <w:bCs/>
                      <w:rtl/>
                      <w:lang w:val="en-US"/>
                    </w:rPr>
                  </w:pPr>
                  <w:r w:rsidRPr="00BE577F">
                    <w:rPr>
                      <w:rFonts w:cs="AL-Mohanad Bold" w:hint="cs"/>
                      <w:b/>
                      <w:bCs/>
                      <w:rtl/>
                      <w:lang w:val="en-US"/>
                    </w:rPr>
                    <w:t>1- لماذا تم اختيار مصدر المقارنة المرجعية الخارجية؟</w:t>
                  </w:r>
                </w:p>
                <w:p w:rsidR="00F44B49" w:rsidRPr="00BE577F" w:rsidRDefault="00F44B49" w:rsidP="00B12B07">
                  <w:pPr>
                    <w:bidi/>
                    <w:rPr>
                      <w:rFonts w:cs="AL-Mohanad Bold"/>
                      <w:b/>
                      <w:bCs/>
                      <w:rtl/>
                      <w:lang w:val="en-US"/>
                    </w:rPr>
                  </w:pPr>
                </w:p>
                <w:p w:rsidR="00F44B49" w:rsidRPr="00BE577F" w:rsidRDefault="00F44B49" w:rsidP="00B12B07">
                  <w:pPr>
                    <w:bidi/>
                    <w:rPr>
                      <w:rFonts w:cs="AL-Mohanad Bold"/>
                      <w:b/>
                      <w:bCs/>
                      <w:rtl/>
                      <w:lang w:val="en-US"/>
                    </w:rPr>
                  </w:pPr>
                </w:p>
                <w:p w:rsidR="00F44B49" w:rsidRPr="00BE577F" w:rsidRDefault="00F44B49" w:rsidP="00B12B07">
                  <w:pPr>
                    <w:bidi/>
                    <w:rPr>
                      <w:rFonts w:cs="AL-Mohanad Bold"/>
                      <w:b/>
                      <w:bCs/>
                      <w:rtl/>
                      <w:lang w:val="en-US"/>
                    </w:rPr>
                  </w:pPr>
                </w:p>
                <w:p w:rsidR="00F44B49" w:rsidRPr="00BE577F" w:rsidRDefault="00F44B49" w:rsidP="00B12B07">
                  <w:pPr>
                    <w:bidi/>
                    <w:rPr>
                      <w:rFonts w:cs="AL-Mohanad Bold"/>
                      <w:b/>
                      <w:bCs/>
                      <w:rtl/>
                      <w:lang w:val="en-US"/>
                    </w:rPr>
                  </w:pPr>
                  <w:r w:rsidRPr="00BE577F">
                    <w:rPr>
                      <w:rFonts w:cs="AL-Mohanad Bold" w:hint="cs"/>
                      <w:b/>
                      <w:bCs/>
                      <w:rtl/>
                      <w:lang w:val="en-US"/>
                    </w:rPr>
                    <w:t>2- كيف تم احتساب المقارنة المرجعية؟</w:t>
                  </w:r>
                </w:p>
                <w:p w:rsidR="00F44B49" w:rsidRPr="00BE577F" w:rsidRDefault="00F44B49" w:rsidP="00B12B07">
                  <w:pPr>
                    <w:bidi/>
                    <w:rPr>
                      <w:rFonts w:cs="AL-Mohanad Bold"/>
                      <w:b/>
                      <w:bCs/>
                      <w:rtl/>
                      <w:lang w:val="en-US"/>
                    </w:rPr>
                  </w:pPr>
                </w:p>
                <w:p w:rsidR="00F44B49" w:rsidRPr="00BE577F" w:rsidRDefault="00F44B49" w:rsidP="00B12B07">
                  <w:pPr>
                    <w:bidi/>
                    <w:rPr>
                      <w:rFonts w:cs="AL-Mohanad Bold"/>
                      <w:b/>
                      <w:bCs/>
                      <w:rtl/>
                      <w:lang w:val="en-US"/>
                    </w:rPr>
                  </w:pPr>
                </w:p>
                <w:p w:rsidR="00F44B49" w:rsidRPr="00BE577F" w:rsidRDefault="00F44B49" w:rsidP="00B12B07">
                  <w:pPr>
                    <w:bidi/>
                    <w:rPr>
                      <w:rFonts w:cs="AL-Mohanad Bold"/>
                      <w:b/>
                      <w:bCs/>
                      <w:rtl/>
                      <w:lang w:val="en-US"/>
                    </w:rPr>
                  </w:pPr>
                </w:p>
                <w:p w:rsidR="00F44B49" w:rsidRPr="00BE577F" w:rsidRDefault="00F44B49" w:rsidP="00B12B07">
                  <w:pPr>
                    <w:bidi/>
                    <w:rPr>
                      <w:rFonts w:cs="AL-Mohanad Bold"/>
                      <w:b/>
                      <w:bCs/>
                      <w:rtl/>
                      <w:lang w:val="en-US"/>
                    </w:rPr>
                  </w:pPr>
                  <w:r w:rsidRPr="00BE577F">
                    <w:rPr>
                      <w:rFonts w:cs="AL-Mohanad Bold" w:hint="cs"/>
                      <w:b/>
                      <w:bCs/>
                      <w:rtl/>
                      <w:lang w:val="en-US"/>
                    </w:rPr>
                    <w:t>3-اسم الجهة التي تم اختيارها للمقارنة المرجعية الخارجية:</w:t>
                  </w:r>
                </w:p>
                <w:p w:rsidR="00F44B49" w:rsidRPr="00BE577F" w:rsidRDefault="00F44B49" w:rsidP="00B12B07">
                  <w:pPr>
                    <w:bidi/>
                    <w:rPr>
                      <w:rFonts w:cs="AL-Mohanad Bold"/>
                      <w:b/>
                      <w:bCs/>
                      <w:rtl/>
                      <w:lang w:val="en-US"/>
                    </w:rPr>
                  </w:pPr>
                </w:p>
              </w:tc>
            </w:tr>
          </w:tbl>
          <w:p w:rsidR="00F44B49" w:rsidRPr="0093016F" w:rsidRDefault="00F44B49" w:rsidP="00F44B49">
            <w:pPr>
              <w:bidi/>
              <w:rPr>
                <w:rFonts w:ascii="Arial" w:hAnsi="Arial" w:cs="AL-Mohanad Bold"/>
                <w:b/>
                <w:sz w:val="28"/>
                <w:szCs w:val="28"/>
                <w:rtl/>
                <w:lang w:val="en-US" w:bidi="ar-EG"/>
              </w:rPr>
            </w:pPr>
          </w:p>
          <w:p w:rsidR="00F44B49" w:rsidRDefault="00F44B49" w:rsidP="00F44B49">
            <w:pPr>
              <w:bidi/>
              <w:rPr>
                <w:rFonts w:ascii="Arial" w:hAnsi="Arial" w:cs="AL-Mohanad Bold"/>
                <w:sz w:val="28"/>
                <w:szCs w:val="28"/>
                <w:rtl/>
              </w:rPr>
            </w:pPr>
          </w:p>
          <w:p w:rsidR="00F44B49" w:rsidRPr="00FA32AE" w:rsidRDefault="00F44B49" w:rsidP="00F44B49">
            <w:pPr>
              <w:bidi/>
              <w:rPr>
                <w:rFonts w:ascii="Arial" w:hAnsi="Arial" w:cs="AL-Mohanad Bold"/>
                <w:sz w:val="28"/>
                <w:szCs w:val="28"/>
                <w:rtl/>
              </w:rPr>
            </w:pPr>
          </w:p>
          <w:p w:rsidR="00315999" w:rsidRPr="00B00957" w:rsidRDefault="00B00957" w:rsidP="00B00957">
            <w:pPr>
              <w:pStyle w:val="ListParagraph"/>
              <w:numPr>
                <w:ilvl w:val="1"/>
                <w:numId w:val="73"/>
              </w:numPr>
              <w:bidi/>
              <w:rPr>
                <w:rFonts w:ascii="Arial" w:hAnsi="Arial" w:cs="AL-Mohanad Bold"/>
                <w:sz w:val="28"/>
                <w:szCs w:val="28"/>
                <w:rtl/>
              </w:rPr>
            </w:pPr>
            <w:r w:rsidRPr="00B00957">
              <w:rPr>
                <w:rFonts w:ascii="Arial" w:hAnsi="Arial" w:cs="AL-Mohanad Bold" w:hint="cs"/>
                <w:sz w:val="28"/>
                <w:szCs w:val="28"/>
                <w:rtl/>
              </w:rPr>
              <w:t>التنظيم و</w:t>
            </w:r>
            <w:r w:rsidR="00315999" w:rsidRPr="00B00957">
              <w:rPr>
                <w:rFonts w:ascii="Arial" w:hAnsi="Arial" w:cs="AL-Mohanad Bold"/>
                <w:sz w:val="28"/>
                <w:szCs w:val="28"/>
                <w:rtl/>
              </w:rPr>
              <w:t xml:space="preserve">الإدارة </w:t>
            </w:r>
          </w:p>
          <w:p w:rsidR="00F44B49" w:rsidRDefault="00F44B49" w:rsidP="00F44B49">
            <w:pPr>
              <w:bidi/>
              <w:rPr>
                <w:rFonts w:ascii="Arial" w:hAnsi="Arial" w:cs="AL-Mohanad Bold"/>
                <w:sz w:val="28"/>
                <w:szCs w:val="28"/>
                <w:rtl/>
              </w:rPr>
            </w:pPr>
          </w:p>
          <w:p w:rsidR="00F44B49" w:rsidRDefault="00F44B49" w:rsidP="00F44B49">
            <w:pPr>
              <w:bidi/>
              <w:rPr>
                <w:rFonts w:ascii="Arial" w:hAnsi="Arial" w:cs="AL-Mohanad Bold"/>
                <w:sz w:val="28"/>
                <w:szCs w:val="28"/>
                <w:rtl/>
              </w:rPr>
            </w:pPr>
          </w:p>
          <w:p w:rsidR="00315999" w:rsidRDefault="00B00957" w:rsidP="00B00957">
            <w:pPr>
              <w:bidi/>
              <w:rPr>
                <w:rFonts w:ascii="Arial" w:hAnsi="Arial" w:cs="AL-Mohanad Bold"/>
                <w:sz w:val="28"/>
                <w:szCs w:val="28"/>
                <w:rtl/>
              </w:rPr>
            </w:pPr>
            <w:r>
              <w:rPr>
                <w:rFonts w:ascii="Arial" w:hAnsi="Arial" w:cs="AL-Mohanad Bold" w:hint="cs"/>
                <w:sz w:val="28"/>
                <w:szCs w:val="28"/>
                <w:rtl/>
              </w:rPr>
              <w:t xml:space="preserve">7-4 </w:t>
            </w:r>
            <w:r w:rsidR="00315999" w:rsidRPr="00FA32AE">
              <w:rPr>
                <w:rFonts w:ascii="Arial" w:hAnsi="Arial" w:cs="AL-Mohanad Bold"/>
                <w:sz w:val="28"/>
                <w:szCs w:val="28"/>
                <w:rtl/>
              </w:rPr>
              <w:t xml:space="preserve">تقنية المعلومات </w:t>
            </w:r>
          </w:p>
          <w:p w:rsidR="00F44B49" w:rsidRPr="00FA32AE" w:rsidRDefault="00F44B49" w:rsidP="00F44B49">
            <w:pPr>
              <w:bidi/>
              <w:rPr>
                <w:rFonts w:ascii="Arial" w:hAnsi="Arial" w:cs="AL-Mohanad Bold"/>
                <w:sz w:val="28"/>
                <w:szCs w:val="28"/>
                <w:rtl/>
              </w:rPr>
            </w:pPr>
          </w:p>
          <w:p w:rsidR="00F44B49" w:rsidRDefault="00F44B49" w:rsidP="001F1320">
            <w:pPr>
              <w:bidi/>
              <w:rPr>
                <w:rFonts w:ascii="Arial" w:hAnsi="Arial" w:cs="AL-Mohanad Bold"/>
                <w:sz w:val="28"/>
                <w:szCs w:val="28"/>
                <w:rtl/>
              </w:rPr>
            </w:pPr>
          </w:p>
          <w:p w:rsidR="00315999" w:rsidRPr="00FA32AE" w:rsidRDefault="00B00957" w:rsidP="00B00957">
            <w:pPr>
              <w:bidi/>
              <w:rPr>
                <w:rFonts w:ascii="Arial" w:hAnsi="Arial" w:cs="AL-Mohanad Bold"/>
                <w:sz w:val="28"/>
                <w:szCs w:val="28"/>
                <w:rtl/>
              </w:rPr>
            </w:pPr>
            <w:r>
              <w:rPr>
                <w:rFonts w:ascii="Arial" w:hAnsi="Arial" w:cs="AL-Mohanad Bold" w:hint="cs"/>
                <w:sz w:val="28"/>
                <w:szCs w:val="28"/>
                <w:rtl/>
              </w:rPr>
              <w:t xml:space="preserve">7-5 </w:t>
            </w:r>
            <w:r w:rsidR="00D57BC4">
              <w:rPr>
                <w:rFonts w:ascii="Arial" w:hAnsi="Arial" w:cs="AL-Mohanad Bold"/>
                <w:sz w:val="28"/>
                <w:szCs w:val="28"/>
                <w:rtl/>
              </w:rPr>
              <w:t>س</w:t>
            </w:r>
            <w:r w:rsidR="00315999" w:rsidRPr="00FA32AE">
              <w:rPr>
                <w:rFonts w:ascii="Arial" w:hAnsi="Arial" w:cs="AL-Mohanad Bold"/>
                <w:sz w:val="28"/>
                <w:szCs w:val="28"/>
                <w:rtl/>
              </w:rPr>
              <w:t xml:space="preserve">كن الطلاب </w:t>
            </w:r>
          </w:p>
          <w:p w:rsidR="00F44B49" w:rsidRDefault="00F44B49" w:rsidP="001F1320">
            <w:pPr>
              <w:bidi/>
              <w:rPr>
                <w:rFonts w:ascii="Arial" w:hAnsi="Arial" w:cs="AL-Mohanad Bold"/>
                <w:sz w:val="28"/>
                <w:szCs w:val="28"/>
                <w:rtl/>
              </w:rPr>
            </w:pPr>
          </w:p>
          <w:p w:rsidR="00F44B49" w:rsidRDefault="00F44B49" w:rsidP="00F44B49">
            <w:pPr>
              <w:bidi/>
              <w:rPr>
                <w:rFonts w:ascii="Arial" w:hAnsi="Arial" w:cs="AL-Mohanad Bold"/>
                <w:sz w:val="28"/>
                <w:szCs w:val="28"/>
                <w:rtl/>
              </w:rPr>
            </w:pPr>
          </w:p>
          <w:p w:rsidR="00F44B49" w:rsidRPr="00BE577F" w:rsidRDefault="00F44B49" w:rsidP="00F44B49">
            <w:pPr>
              <w:bidi/>
              <w:rPr>
                <w:rFonts w:ascii="Arial" w:hAnsi="Arial" w:cs="AL-Mohanad Bold"/>
                <w:sz w:val="28"/>
                <w:szCs w:val="28"/>
                <w:rtl/>
              </w:rPr>
            </w:pPr>
          </w:p>
          <w:p w:rsidR="00F44B49" w:rsidRPr="00BE577F" w:rsidRDefault="00F44B49" w:rsidP="00F44B49">
            <w:pPr>
              <w:tabs>
                <w:tab w:val="left" w:pos="360"/>
              </w:tabs>
              <w:bidi/>
              <w:rPr>
                <w:rFonts w:cs="AL-Mohanad Bold"/>
                <w:bCs/>
                <w:rtl/>
                <w:lang w:val="en-US"/>
              </w:rPr>
            </w:pPr>
            <w:r w:rsidRPr="00BE577F">
              <w:rPr>
                <w:rFonts w:cs="AL-Mohanad Bold" w:hint="cs"/>
                <w:bCs/>
                <w:rtl/>
                <w:lang w:val="en-US"/>
              </w:rPr>
              <w:t>تقويم عام لجودة المعيار السابع:</w:t>
            </w:r>
          </w:p>
          <w:p w:rsidR="00F44B49" w:rsidRPr="00BE577F" w:rsidRDefault="00A01ADA" w:rsidP="00F44B49">
            <w:pPr>
              <w:tabs>
                <w:tab w:val="left" w:pos="360"/>
              </w:tabs>
              <w:bidi/>
              <w:rPr>
                <w:rFonts w:cs="AL-Mohanad Bold"/>
                <w:b/>
                <w:rtl/>
              </w:rPr>
            </w:pPr>
            <w:r>
              <w:rPr>
                <w:rFonts w:cs="AL-Mohanad Bold" w:hint="cs"/>
                <w:b/>
                <w:rtl/>
                <w:lang w:val="en-US"/>
              </w:rPr>
              <w:t xml:space="preserve">اذكر </w:t>
            </w:r>
            <w:r w:rsidR="00F44B49" w:rsidRPr="00BE577F">
              <w:rPr>
                <w:rFonts w:cs="AL-Mohanad Bold"/>
                <w:b/>
                <w:rtl/>
                <w:lang w:val="en-US"/>
              </w:rPr>
              <w:t xml:space="preserve">الأدلة </w:t>
            </w:r>
            <w:r w:rsidR="00F44B49" w:rsidRPr="00BE577F">
              <w:rPr>
                <w:rFonts w:cs="AL-Mohanad Bold" w:hint="cs"/>
                <w:b/>
                <w:rtl/>
                <w:lang w:val="en-US"/>
              </w:rPr>
              <w:t xml:space="preserve">التي تم جمعها وقدِّم تقريراً - بناءً على تلك الأدلة - </w:t>
            </w:r>
            <w:r w:rsidR="00F44B49" w:rsidRPr="00BE577F">
              <w:rPr>
                <w:rFonts w:cs="AL-Mohanad Bold"/>
                <w:b/>
                <w:rtl/>
              </w:rPr>
              <w:t xml:space="preserve">يتضمن </w:t>
            </w:r>
            <w:r w:rsidR="00F44B49" w:rsidRPr="00BE577F">
              <w:rPr>
                <w:rFonts w:cs="AL-Mohanad Bold" w:hint="cs"/>
                <w:b/>
                <w:rtl/>
              </w:rPr>
              <w:t>قائمةً ب</w:t>
            </w:r>
            <w:r w:rsidR="00F44B49" w:rsidRPr="00BE577F">
              <w:rPr>
                <w:rFonts w:cs="AL-Mohanad Bold"/>
                <w:b/>
                <w:rtl/>
              </w:rPr>
              <w:t>نقاط القوة، و</w:t>
            </w:r>
            <w:r w:rsidR="00F44B49" w:rsidRPr="00BE577F">
              <w:rPr>
                <w:rFonts w:cs="AL-Mohanad Bold" w:hint="cs"/>
                <w:b/>
                <w:rtl/>
              </w:rPr>
              <w:t xml:space="preserve">توصيات التحسين، </w:t>
            </w:r>
            <w:r w:rsidR="00F44B49" w:rsidRPr="00BE577F">
              <w:rPr>
                <w:rFonts w:cs="AL-Mohanad Bold"/>
                <w:b/>
                <w:rtl/>
              </w:rPr>
              <w:t>وأولويات التنفيذ</w:t>
            </w:r>
            <w:r w:rsidR="00F44B49" w:rsidRPr="00BE577F">
              <w:rPr>
                <w:rFonts w:cs="AL-Mohanad Bold" w:hint="cs"/>
                <w:b/>
                <w:rtl/>
              </w:rPr>
              <w:t>.</w:t>
            </w:r>
          </w:p>
          <w:p w:rsidR="00F44B49" w:rsidRPr="00FA32AE" w:rsidRDefault="00F44B49" w:rsidP="00F44B49">
            <w:pPr>
              <w:bidi/>
              <w:rPr>
                <w:rFonts w:ascii="Arial" w:hAnsi="Arial" w:cs="AL-Mohanad Bold"/>
                <w:b/>
                <w:sz w:val="28"/>
                <w:szCs w:val="28"/>
                <w:rtl/>
                <w:lang w:val="en-US"/>
              </w:rPr>
            </w:pPr>
          </w:p>
          <w:p w:rsidR="00F44B49" w:rsidRDefault="00F44B49" w:rsidP="00E4675D">
            <w:pPr>
              <w:bidi/>
              <w:rPr>
                <w:rFonts w:ascii="Arial" w:hAnsi="Arial" w:cs="AL-Mohanad Bold"/>
                <w:sz w:val="28"/>
                <w:szCs w:val="28"/>
                <w:rtl/>
              </w:rPr>
            </w:pPr>
          </w:p>
          <w:p w:rsidR="00315999" w:rsidRPr="00FA32AE" w:rsidRDefault="001D6109" w:rsidP="00F44B49">
            <w:pPr>
              <w:bidi/>
              <w:rPr>
                <w:rFonts w:ascii="Arial" w:hAnsi="Arial" w:cs="AL-Mohanad Bold"/>
                <w:bCs/>
                <w:sz w:val="28"/>
                <w:szCs w:val="28"/>
                <w:lang w:val="en-US"/>
              </w:rPr>
            </w:pPr>
            <w:r>
              <w:rPr>
                <w:rFonts w:ascii="Arial" w:hAnsi="Arial" w:cs="AL-Mohanad Bold"/>
                <w:sz w:val="28"/>
                <w:szCs w:val="28"/>
                <w:rtl/>
              </w:rPr>
              <w:t xml:space="preserve"> </w:t>
            </w:r>
          </w:p>
        </w:tc>
      </w:tr>
    </w:tbl>
    <w:p w:rsidR="00CC304D" w:rsidRDefault="00CC304D" w:rsidP="00A14E14">
      <w:pPr>
        <w:bidi/>
        <w:jc w:val="center"/>
        <w:rPr>
          <w:rFonts w:ascii="Arial" w:hAnsi="Arial" w:cs="AL-Mohanad Bold"/>
          <w:b/>
          <w:bCs/>
          <w:sz w:val="28"/>
          <w:szCs w:val="28"/>
          <w:rtl/>
          <w:lang w:val="en-US"/>
        </w:rPr>
      </w:pPr>
    </w:p>
    <w:p w:rsidR="00CC304D" w:rsidRDefault="00CC304D" w:rsidP="00CC304D">
      <w:pPr>
        <w:bidi/>
        <w:jc w:val="center"/>
        <w:rPr>
          <w:rFonts w:ascii="Arial" w:hAnsi="Arial" w:cs="AL-Mohanad Bold"/>
          <w:b/>
          <w:bCs/>
          <w:sz w:val="28"/>
          <w:szCs w:val="28"/>
          <w:rtl/>
          <w:lang w:val="en-US"/>
        </w:rPr>
      </w:pPr>
    </w:p>
    <w:p w:rsidR="00CC304D" w:rsidRDefault="00CC304D" w:rsidP="00CC304D">
      <w:pPr>
        <w:bidi/>
        <w:jc w:val="center"/>
        <w:rPr>
          <w:rFonts w:ascii="Arial" w:hAnsi="Arial" w:cs="AL-Mohanad Bold"/>
          <w:b/>
          <w:bCs/>
          <w:sz w:val="28"/>
          <w:szCs w:val="28"/>
          <w:rtl/>
          <w:lang w:val="en-US"/>
        </w:rPr>
      </w:pPr>
    </w:p>
    <w:p w:rsidR="00CC304D" w:rsidRDefault="00CC304D" w:rsidP="00CC304D">
      <w:pPr>
        <w:bidi/>
        <w:jc w:val="center"/>
        <w:rPr>
          <w:rFonts w:ascii="Arial" w:hAnsi="Arial" w:cs="AL-Mohanad Bold"/>
          <w:b/>
          <w:bCs/>
          <w:sz w:val="28"/>
          <w:szCs w:val="28"/>
          <w:rtl/>
          <w:lang w:val="en-US"/>
        </w:rPr>
      </w:pPr>
    </w:p>
    <w:p w:rsidR="00CC304D" w:rsidRDefault="00CC304D" w:rsidP="00CC304D">
      <w:pPr>
        <w:bidi/>
        <w:jc w:val="center"/>
        <w:rPr>
          <w:rFonts w:ascii="Arial" w:hAnsi="Arial" w:cs="AL-Mohanad Bold"/>
          <w:b/>
          <w:bCs/>
          <w:sz w:val="28"/>
          <w:szCs w:val="28"/>
          <w:rtl/>
          <w:lang w:val="en-US"/>
        </w:rPr>
      </w:pPr>
    </w:p>
    <w:p w:rsidR="00CC304D" w:rsidRDefault="00CC304D" w:rsidP="00CC304D">
      <w:pPr>
        <w:bidi/>
        <w:jc w:val="center"/>
        <w:rPr>
          <w:rFonts w:ascii="Arial" w:hAnsi="Arial" w:cs="AL-Mohanad Bold"/>
          <w:b/>
          <w:bCs/>
          <w:sz w:val="28"/>
          <w:szCs w:val="28"/>
          <w:rtl/>
          <w:lang w:val="en-US"/>
        </w:rPr>
      </w:pPr>
    </w:p>
    <w:p w:rsidR="00315999" w:rsidRPr="00FA32AE" w:rsidRDefault="001D6109" w:rsidP="00CC304D">
      <w:pPr>
        <w:bidi/>
        <w:jc w:val="center"/>
        <w:rPr>
          <w:rFonts w:ascii="Arial" w:hAnsi="Arial" w:cs="AL-Mohanad Bold"/>
          <w:bCs/>
          <w:sz w:val="28"/>
          <w:szCs w:val="28"/>
          <w:lang w:val="en-US"/>
        </w:rPr>
      </w:pPr>
      <w:r>
        <w:rPr>
          <w:rFonts w:ascii="Arial" w:hAnsi="Arial" w:cs="AL-Mohanad Bold"/>
          <w:b/>
          <w:bCs/>
          <w:sz w:val="28"/>
          <w:szCs w:val="28"/>
          <w:rtl/>
          <w:lang w:val="en-US"/>
        </w:rPr>
        <w:t xml:space="preserve"> </w:t>
      </w:r>
    </w:p>
    <w:tbl>
      <w:tblPr>
        <w:tblW w:w="8790" w:type="dxa"/>
        <w:jc w:val="center"/>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90"/>
      </w:tblGrid>
      <w:tr w:rsidR="00315999" w:rsidRPr="00FA1E10" w:rsidTr="00260A28">
        <w:trPr>
          <w:trHeight w:val="841"/>
          <w:jc w:val="center"/>
        </w:trPr>
        <w:tc>
          <w:tcPr>
            <w:tcW w:w="8790" w:type="dxa"/>
          </w:tcPr>
          <w:p w:rsidR="00315999" w:rsidRPr="00FA32AE" w:rsidRDefault="005132FB" w:rsidP="005132FB">
            <w:pPr>
              <w:bidi/>
              <w:rPr>
                <w:rFonts w:ascii="Arial" w:hAnsi="Arial" w:cs="AL-Mohanad Bold"/>
                <w:b/>
                <w:sz w:val="28"/>
                <w:szCs w:val="28"/>
                <w:rtl/>
                <w:lang w:val="en-US"/>
              </w:rPr>
            </w:pPr>
            <w:r>
              <w:rPr>
                <w:rFonts w:ascii="Arial" w:hAnsi="Arial" w:cs="AL-Mohanad Bold" w:hint="cs"/>
                <w:bCs/>
                <w:sz w:val="28"/>
                <w:szCs w:val="28"/>
                <w:rtl/>
                <w:lang w:val="en-US"/>
              </w:rPr>
              <w:lastRenderedPageBreak/>
              <w:t xml:space="preserve">المعيار الثامن: </w:t>
            </w:r>
            <w:r w:rsidR="00315999" w:rsidRPr="00FA32AE">
              <w:rPr>
                <w:rFonts w:ascii="Arial" w:hAnsi="Arial" w:cs="AL-Mohanad Bold"/>
                <w:bCs/>
                <w:sz w:val="28"/>
                <w:szCs w:val="28"/>
                <w:rtl/>
                <w:lang w:val="en-US"/>
              </w:rPr>
              <w:t>التخطيط</w:t>
            </w:r>
            <w:r w:rsidR="00F44B49">
              <w:rPr>
                <w:rFonts w:ascii="Arial" w:hAnsi="Arial" w:cs="AL-Mohanad Bold" w:hint="cs"/>
                <w:bCs/>
                <w:sz w:val="28"/>
                <w:szCs w:val="28"/>
                <w:rtl/>
                <w:lang w:val="en-US"/>
              </w:rPr>
              <w:t xml:space="preserve"> المالي</w:t>
            </w:r>
            <w:r w:rsidR="00315999" w:rsidRPr="00FA32AE">
              <w:rPr>
                <w:rFonts w:ascii="Arial" w:hAnsi="Arial" w:cs="AL-Mohanad Bold"/>
                <w:bCs/>
                <w:sz w:val="28"/>
                <w:szCs w:val="28"/>
                <w:rtl/>
                <w:lang w:val="en-US"/>
              </w:rPr>
              <w:t xml:space="preserve"> و الإدارة المالية </w:t>
            </w:r>
            <w:r w:rsidR="00315999" w:rsidRPr="00FA32AE">
              <w:rPr>
                <w:rFonts w:ascii="Arial" w:hAnsi="Arial" w:cs="AL-Mohanad Bold"/>
                <w:b/>
                <w:sz w:val="28"/>
                <w:szCs w:val="28"/>
                <w:rtl/>
                <w:lang w:val="en-US"/>
              </w:rPr>
              <w:t>(درجة ال</w:t>
            </w:r>
            <w:r w:rsidR="00A4353E" w:rsidRPr="00FA32AE">
              <w:rPr>
                <w:rFonts w:ascii="Arial" w:hAnsi="Arial" w:cs="AL-Mohanad Bold"/>
                <w:b/>
                <w:sz w:val="28"/>
                <w:szCs w:val="28"/>
                <w:rtl/>
                <w:lang w:val="en-US"/>
              </w:rPr>
              <w:t>تقويم</w:t>
            </w:r>
            <w:r w:rsidR="00315999" w:rsidRPr="00FA32AE">
              <w:rPr>
                <w:rFonts w:ascii="Arial" w:hAnsi="Arial" w:cs="AL-Mohanad Bold"/>
                <w:b/>
                <w:sz w:val="28"/>
                <w:szCs w:val="28"/>
                <w:rtl/>
                <w:lang w:val="en-US"/>
              </w:rPr>
              <w:t xml:space="preserve"> الإجمالية _____________ نجمة) </w:t>
            </w:r>
          </w:p>
          <w:p w:rsidR="00315999" w:rsidRPr="00260A28" w:rsidRDefault="00315999" w:rsidP="00A14E14">
            <w:pPr>
              <w:bidi/>
              <w:jc w:val="both"/>
              <w:rPr>
                <w:rFonts w:ascii="Arial" w:hAnsi="Arial" w:cs="AL-Mohanad Bold"/>
                <w:sz w:val="28"/>
                <w:szCs w:val="28"/>
                <w:rtl/>
              </w:rPr>
            </w:pPr>
            <w:r w:rsidRPr="00260A28">
              <w:rPr>
                <w:rFonts w:ascii="Arial" w:hAnsi="Arial" w:cs="AL-Mohanad Bold"/>
                <w:sz w:val="28"/>
                <w:szCs w:val="28"/>
                <w:rtl/>
              </w:rPr>
              <w:t>يجب أن تكون الموارد المالية</w:t>
            </w:r>
            <w:r w:rsidR="00003E46" w:rsidRPr="00260A28">
              <w:rPr>
                <w:rFonts w:ascii="Arial" w:hAnsi="Arial" w:cs="AL-Mohanad Bold"/>
                <w:sz w:val="28"/>
                <w:szCs w:val="28"/>
                <w:rtl/>
              </w:rPr>
              <w:t xml:space="preserve"> كافية للبرامج والخدمات المقدمة</w:t>
            </w:r>
            <w:r w:rsidR="00003E46" w:rsidRPr="00260A28">
              <w:rPr>
                <w:rFonts w:ascii="Arial" w:hAnsi="Arial" w:cs="AL-Mohanad Bold" w:hint="cs"/>
                <w:sz w:val="28"/>
                <w:szCs w:val="28"/>
                <w:rtl/>
              </w:rPr>
              <w:t>،</w:t>
            </w:r>
            <w:r w:rsidR="004A182F" w:rsidRPr="00260A28">
              <w:rPr>
                <w:rFonts w:ascii="Arial" w:hAnsi="Arial" w:cs="AL-Mohanad Bold"/>
                <w:sz w:val="28"/>
                <w:szCs w:val="28"/>
                <w:rtl/>
              </w:rPr>
              <w:t xml:space="preserve"> وأن تتم</w:t>
            </w:r>
            <w:r w:rsidR="004A182F" w:rsidRPr="00260A28">
              <w:rPr>
                <w:rFonts w:ascii="Arial" w:hAnsi="Arial" w:cs="AL-Mohanad Bold" w:hint="cs"/>
                <w:sz w:val="28"/>
                <w:szCs w:val="28"/>
                <w:rtl/>
              </w:rPr>
              <w:t xml:space="preserve"> إ</w:t>
            </w:r>
            <w:r w:rsidR="00003E46" w:rsidRPr="00260A28">
              <w:rPr>
                <w:rFonts w:ascii="Arial" w:hAnsi="Arial" w:cs="AL-Mohanad Bold"/>
                <w:sz w:val="28"/>
                <w:szCs w:val="28"/>
                <w:rtl/>
              </w:rPr>
              <w:t>دارتها بكفاءة</w:t>
            </w:r>
            <w:r w:rsidR="00A14E14" w:rsidRPr="00260A28">
              <w:rPr>
                <w:rFonts w:ascii="Arial" w:hAnsi="Arial" w:cs="AL-Mohanad Bold" w:hint="cs"/>
                <w:sz w:val="28"/>
                <w:szCs w:val="28"/>
                <w:rtl/>
              </w:rPr>
              <w:t>،</w:t>
            </w:r>
            <w:r w:rsidR="00003E46" w:rsidRPr="00260A28">
              <w:rPr>
                <w:rFonts w:ascii="Arial" w:hAnsi="Arial" w:cs="AL-Mohanad Bold"/>
                <w:sz w:val="28"/>
                <w:szCs w:val="28"/>
                <w:rtl/>
              </w:rPr>
              <w:t xml:space="preserve"> تم</w:t>
            </w:r>
            <w:r w:rsidR="00D57BC4" w:rsidRPr="00260A28">
              <w:rPr>
                <w:rFonts w:ascii="Arial" w:hAnsi="Arial" w:cs="AL-Mohanad Bold" w:hint="cs"/>
                <w:sz w:val="28"/>
                <w:szCs w:val="28"/>
                <w:rtl/>
              </w:rPr>
              <w:t>ا</w:t>
            </w:r>
            <w:r w:rsidR="00003E46" w:rsidRPr="00260A28">
              <w:rPr>
                <w:rFonts w:ascii="Arial" w:hAnsi="Arial" w:cs="AL-Mohanad Bold"/>
                <w:sz w:val="28"/>
                <w:szCs w:val="28"/>
                <w:rtl/>
              </w:rPr>
              <w:t>شياً</w:t>
            </w:r>
            <w:r w:rsidR="00003E46" w:rsidRPr="00260A28">
              <w:rPr>
                <w:rFonts w:ascii="Arial" w:hAnsi="Arial" w:cs="AL-Mohanad Bold" w:hint="cs"/>
                <w:sz w:val="28"/>
                <w:szCs w:val="28"/>
                <w:rtl/>
              </w:rPr>
              <w:t xml:space="preserve"> </w:t>
            </w:r>
            <w:r w:rsidRPr="00260A28">
              <w:rPr>
                <w:rFonts w:ascii="Arial" w:hAnsi="Arial" w:cs="AL-Mohanad Bold"/>
                <w:sz w:val="28"/>
                <w:szCs w:val="28"/>
                <w:rtl/>
              </w:rPr>
              <w:t xml:space="preserve">مع متطلبات البرامج وأولويات </w:t>
            </w:r>
            <w:r w:rsidR="005E4C02" w:rsidRPr="00260A28">
              <w:rPr>
                <w:rFonts w:ascii="Arial" w:hAnsi="Arial" w:cs="AL-Mohanad Bold"/>
                <w:sz w:val="28"/>
                <w:szCs w:val="28"/>
                <w:rtl/>
              </w:rPr>
              <w:t>المؤسسة التعليمية</w:t>
            </w:r>
            <w:r w:rsidR="00003E46" w:rsidRPr="00260A28">
              <w:rPr>
                <w:rFonts w:ascii="Arial" w:hAnsi="Arial" w:cs="AL-Mohanad Bold" w:hint="cs"/>
                <w:sz w:val="28"/>
                <w:szCs w:val="28"/>
                <w:rtl/>
              </w:rPr>
              <w:t xml:space="preserve">، </w:t>
            </w:r>
            <w:r w:rsidRPr="00260A28">
              <w:rPr>
                <w:rFonts w:ascii="Arial" w:hAnsi="Arial" w:cs="AL-Mohanad Bold"/>
                <w:sz w:val="28"/>
                <w:szCs w:val="28"/>
                <w:rtl/>
              </w:rPr>
              <w:t xml:space="preserve">وينبغي اتباع نظام فعال في وضع الميزانية </w:t>
            </w:r>
            <w:r w:rsidR="008A6224" w:rsidRPr="00260A28">
              <w:rPr>
                <w:rFonts w:ascii="Arial" w:hAnsi="Arial" w:cs="AL-Mohanad Bold" w:hint="cs"/>
                <w:sz w:val="28"/>
                <w:szCs w:val="28"/>
                <w:rtl/>
              </w:rPr>
              <w:t>والتفويضات</w:t>
            </w:r>
            <w:r w:rsidRPr="00260A28">
              <w:rPr>
                <w:rFonts w:ascii="Arial" w:hAnsi="Arial" w:cs="AL-Mohanad Bold"/>
                <w:sz w:val="28"/>
                <w:szCs w:val="28"/>
                <w:rtl/>
              </w:rPr>
              <w:t xml:space="preserve"> والمسؤوليات المالية</w:t>
            </w:r>
            <w:r w:rsidR="00260A28">
              <w:rPr>
                <w:rFonts w:ascii="Arial" w:hAnsi="Arial" w:cs="AL-Mohanad Bold" w:hint="cs"/>
                <w:sz w:val="28"/>
                <w:szCs w:val="28"/>
                <w:rtl/>
              </w:rPr>
              <w:t>،</w:t>
            </w:r>
            <w:r w:rsidRPr="00260A28">
              <w:rPr>
                <w:rFonts w:ascii="Arial" w:hAnsi="Arial" w:cs="AL-Mohanad Bold"/>
                <w:sz w:val="28"/>
                <w:szCs w:val="28"/>
                <w:rtl/>
              </w:rPr>
              <w:t xml:space="preserve"> مع تقديم مرونة كافية</w:t>
            </w:r>
            <w:r w:rsidR="008A6224" w:rsidRPr="00260A28">
              <w:rPr>
                <w:rFonts w:ascii="Arial" w:hAnsi="Arial" w:cs="AL-Mohanad Bold" w:hint="cs"/>
                <w:sz w:val="28"/>
                <w:szCs w:val="28"/>
                <w:rtl/>
              </w:rPr>
              <w:t xml:space="preserve"> في ذلك</w:t>
            </w:r>
            <w:r w:rsidRPr="00260A28">
              <w:rPr>
                <w:rFonts w:ascii="Arial" w:hAnsi="Arial" w:cs="AL-Mohanad Bold"/>
                <w:sz w:val="28"/>
                <w:szCs w:val="28"/>
                <w:rtl/>
              </w:rPr>
              <w:t xml:space="preserve">، و تأمين مراقبة </w:t>
            </w:r>
            <w:r w:rsidR="000F6A9C" w:rsidRPr="00260A28">
              <w:rPr>
                <w:rFonts w:ascii="Arial" w:hAnsi="Arial" w:cs="AL-Mohanad Bold"/>
                <w:sz w:val="28"/>
                <w:szCs w:val="28"/>
                <w:rtl/>
              </w:rPr>
              <w:t xml:space="preserve">من قِبَلِ </w:t>
            </w:r>
            <w:r w:rsidR="005E4C02" w:rsidRPr="00260A28">
              <w:rPr>
                <w:rFonts w:ascii="Arial" w:hAnsi="Arial" w:cs="AL-Mohanad Bold"/>
                <w:sz w:val="28"/>
                <w:szCs w:val="28"/>
                <w:rtl/>
              </w:rPr>
              <w:t>المؤسسة التعليمية</w:t>
            </w:r>
            <w:r w:rsidR="00254063" w:rsidRPr="00260A28">
              <w:rPr>
                <w:rFonts w:ascii="Arial" w:hAnsi="Arial" w:cs="AL-Mohanad Bold"/>
                <w:sz w:val="28"/>
                <w:szCs w:val="28"/>
                <w:rtl/>
              </w:rPr>
              <w:t>،</w:t>
            </w:r>
            <w:r w:rsidRPr="00260A28">
              <w:rPr>
                <w:rFonts w:ascii="Arial" w:hAnsi="Arial" w:cs="AL-Mohanad Bold"/>
                <w:sz w:val="28"/>
                <w:szCs w:val="28"/>
                <w:rtl/>
              </w:rPr>
              <w:t xml:space="preserve"> وإدارة فعالة للمخاطر.</w:t>
            </w:r>
            <w:r w:rsidR="001D6109" w:rsidRPr="00260A28">
              <w:rPr>
                <w:rFonts w:ascii="Arial" w:hAnsi="Arial" w:cs="AL-Mohanad Bold"/>
                <w:sz w:val="28"/>
                <w:szCs w:val="28"/>
                <w:rtl/>
              </w:rPr>
              <w:t xml:space="preserve"> </w:t>
            </w:r>
          </w:p>
          <w:p w:rsidR="00315999" w:rsidRPr="00FA32AE" w:rsidRDefault="008A6224" w:rsidP="00256078">
            <w:pPr>
              <w:bidi/>
              <w:jc w:val="both"/>
              <w:rPr>
                <w:rFonts w:ascii="Arial" w:hAnsi="Arial" w:cs="AL-Mohanad Bold"/>
                <w:sz w:val="28"/>
                <w:szCs w:val="28"/>
                <w:rtl/>
              </w:rPr>
            </w:pPr>
            <w:r>
              <w:rPr>
                <w:rFonts w:ascii="Arial" w:hAnsi="Arial" w:cs="AL-Mohanad Bold" w:hint="cs"/>
                <w:sz w:val="28"/>
                <w:szCs w:val="28"/>
                <w:rtl/>
              </w:rPr>
              <w:t>اكتب تقريراً يوضح منهجية وضع الميزانية والت</w:t>
            </w:r>
            <w:r w:rsidR="00315999" w:rsidRPr="00FA32AE">
              <w:rPr>
                <w:rFonts w:ascii="Arial" w:hAnsi="Arial" w:cs="AL-Mohanad Bold"/>
                <w:sz w:val="28"/>
                <w:szCs w:val="28"/>
                <w:rtl/>
              </w:rPr>
              <w:t>خطيط المالي و</w:t>
            </w:r>
            <w:r w:rsidR="00495CAD">
              <w:rPr>
                <w:rFonts w:ascii="Arial" w:hAnsi="Arial" w:cs="AL-Mohanad Bold"/>
                <w:sz w:val="28"/>
                <w:szCs w:val="28"/>
                <w:rtl/>
              </w:rPr>
              <w:t>إجراءات</w:t>
            </w:r>
            <w:r w:rsidR="00315999" w:rsidRPr="00FA32AE">
              <w:rPr>
                <w:rFonts w:ascii="Arial" w:hAnsi="Arial" w:cs="AL-Mohanad Bold"/>
                <w:sz w:val="28"/>
                <w:szCs w:val="28"/>
                <w:rtl/>
              </w:rPr>
              <w:t xml:space="preserve"> التمويل</w:t>
            </w:r>
            <w:r w:rsidR="00003E46" w:rsidRPr="00FA32AE">
              <w:rPr>
                <w:rFonts w:ascii="Arial" w:hAnsi="Arial" w:cs="AL-Mohanad Bold"/>
                <w:sz w:val="28"/>
                <w:szCs w:val="28"/>
                <w:rtl/>
              </w:rPr>
              <w:t xml:space="preserve"> المالي وترتيبات التدقيق المالي</w:t>
            </w:r>
            <w:r w:rsidR="00003E46" w:rsidRPr="00FA32AE">
              <w:rPr>
                <w:rFonts w:ascii="Arial" w:hAnsi="Arial" w:cs="AL-Mohanad Bold" w:hint="cs"/>
                <w:sz w:val="28"/>
                <w:szCs w:val="28"/>
                <w:rtl/>
              </w:rPr>
              <w:t>،</w:t>
            </w:r>
            <w:r w:rsidR="00315999" w:rsidRPr="00FA32AE">
              <w:rPr>
                <w:rFonts w:ascii="Arial" w:hAnsi="Arial" w:cs="AL-Mohanad Bold"/>
                <w:sz w:val="28"/>
                <w:szCs w:val="28"/>
                <w:rtl/>
              </w:rPr>
              <w:t xml:space="preserve"> </w:t>
            </w:r>
            <w:r w:rsidR="00003E46" w:rsidRPr="00FA32AE">
              <w:rPr>
                <w:rFonts w:ascii="Arial" w:hAnsi="Arial" w:cs="AL-Mohanad Bold" w:hint="cs"/>
                <w:sz w:val="28"/>
                <w:szCs w:val="28"/>
                <w:rtl/>
              </w:rPr>
              <w:t>و</w:t>
            </w:r>
            <w:r w:rsidR="00D57BC4">
              <w:rPr>
                <w:rFonts w:ascii="Arial" w:hAnsi="Arial" w:cs="AL-Mohanad Bold"/>
                <w:sz w:val="28"/>
                <w:szCs w:val="28"/>
                <w:rtl/>
              </w:rPr>
              <w:t xml:space="preserve">ينبغي أن </w:t>
            </w:r>
            <w:r w:rsidR="00D57BC4">
              <w:rPr>
                <w:rFonts w:ascii="Arial" w:hAnsi="Arial" w:cs="AL-Mohanad Bold" w:hint="cs"/>
                <w:sz w:val="28"/>
                <w:szCs w:val="28"/>
                <w:rtl/>
              </w:rPr>
              <w:t>يتضمن</w:t>
            </w:r>
            <w:r>
              <w:rPr>
                <w:rFonts w:ascii="Arial" w:hAnsi="Arial" w:cs="AL-Mohanad Bold"/>
                <w:sz w:val="28"/>
                <w:szCs w:val="28"/>
                <w:rtl/>
              </w:rPr>
              <w:t xml:space="preserve"> الت</w:t>
            </w:r>
            <w:r>
              <w:rPr>
                <w:rFonts w:ascii="Arial" w:hAnsi="Arial" w:cs="AL-Mohanad Bold" w:hint="cs"/>
                <w:sz w:val="28"/>
                <w:szCs w:val="28"/>
                <w:rtl/>
              </w:rPr>
              <w:t>قرير</w:t>
            </w:r>
            <w:r w:rsidR="00315999" w:rsidRPr="00FA32AE">
              <w:rPr>
                <w:rFonts w:ascii="Arial" w:hAnsi="Arial" w:cs="AL-Mohanad Bold"/>
                <w:sz w:val="28"/>
                <w:szCs w:val="28"/>
                <w:rtl/>
              </w:rPr>
              <w:t xml:space="preserve"> قائمة بالتقارير المالية التي تم إعدا</w:t>
            </w:r>
            <w:r w:rsidR="00003E46" w:rsidRPr="00FA32AE">
              <w:rPr>
                <w:rFonts w:ascii="Arial" w:hAnsi="Arial" w:cs="AL-Mohanad Bold"/>
                <w:sz w:val="28"/>
                <w:szCs w:val="28"/>
                <w:rtl/>
              </w:rPr>
              <w:t>دها</w:t>
            </w:r>
            <w:r w:rsidR="00315999" w:rsidRPr="00FA32AE">
              <w:rPr>
                <w:rFonts w:ascii="Arial" w:hAnsi="Arial" w:cs="AL-Mohanad Bold"/>
                <w:sz w:val="28"/>
                <w:szCs w:val="28"/>
                <w:rtl/>
              </w:rPr>
              <w:t xml:space="preserve"> </w:t>
            </w:r>
            <w:r w:rsidR="004A182F">
              <w:rPr>
                <w:rFonts w:ascii="Arial" w:hAnsi="Arial" w:cs="AL-Mohanad Bold" w:hint="cs"/>
                <w:sz w:val="28"/>
                <w:szCs w:val="28"/>
                <w:rtl/>
              </w:rPr>
              <w:t xml:space="preserve">بحيث </w:t>
            </w:r>
            <w:r w:rsidR="00315999" w:rsidRPr="00FA32AE">
              <w:rPr>
                <w:rFonts w:ascii="Arial" w:hAnsi="Arial" w:cs="AL-Mohanad Bold"/>
                <w:sz w:val="28"/>
                <w:szCs w:val="28"/>
                <w:rtl/>
              </w:rPr>
              <w:t>تقدم معلومات عن مستويات</w:t>
            </w:r>
            <w:r w:rsidR="00E538FC">
              <w:rPr>
                <w:rFonts w:ascii="Arial" w:hAnsi="Arial" w:cs="AL-Mohanad Bold"/>
                <w:i/>
                <w:iCs/>
                <w:sz w:val="28"/>
                <w:szCs w:val="28"/>
                <w:rtl/>
              </w:rPr>
              <w:t xml:space="preserve"> </w:t>
            </w:r>
            <w:r>
              <w:rPr>
                <w:rFonts w:ascii="Arial" w:hAnsi="Arial" w:cs="AL-Mohanad Bold"/>
                <w:sz w:val="28"/>
                <w:szCs w:val="28"/>
                <w:rtl/>
              </w:rPr>
              <w:t>الت</w:t>
            </w:r>
            <w:r>
              <w:rPr>
                <w:rFonts w:ascii="Arial" w:hAnsi="Arial" w:cs="AL-Mohanad Bold" w:hint="cs"/>
                <w:sz w:val="28"/>
                <w:szCs w:val="28"/>
                <w:rtl/>
              </w:rPr>
              <w:t>فويض</w:t>
            </w:r>
            <w:r w:rsidR="00315999" w:rsidRPr="004A182F">
              <w:rPr>
                <w:rFonts w:ascii="Arial" w:hAnsi="Arial" w:cs="AL-Mohanad Bold"/>
                <w:sz w:val="28"/>
                <w:szCs w:val="28"/>
                <w:rtl/>
              </w:rPr>
              <w:t xml:space="preserve"> والمسؤوليات</w:t>
            </w:r>
            <w:r w:rsidR="00315999" w:rsidRPr="00FA32AE">
              <w:rPr>
                <w:rFonts w:ascii="Arial" w:hAnsi="Arial" w:cs="AL-Mohanad Bold"/>
                <w:sz w:val="28"/>
                <w:szCs w:val="28"/>
                <w:rtl/>
              </w:rPr>
              <w:t xml:space="preserve"> المالية داخل </w:t>
            </w:r>
            <w:r w:rsidR="005E4C02" w:rsidRPr="00FA32AE">
              <w:rPr>
                <w:rFonts w:ascii="Arial" w:hAnsi="Arial" w:cs="AL-Mohanad Bold"/>
                <w:sz w:val="28"/>
                <w:szCs w:val="28"/>
                <w:rtl/>
              </w:rPr>
              <w:t>المؤسسة التعليمية</w:t>
            </w:r>
            <w:r w:rsidR="00315999" w:rsidRPr="00FA32AE">
              <w:rPr>
                <w:rFonts w:ascii="Arial" w:hAnsi="Arial" w:cs="AL-Mohanad Bold"/>
                <w:sz w:val="28"/>
                <w:szCs w:val="28"/>
                <w:rtl/>
              </w:rPr>
              <w:t xml:space="preserve"> مع الإشارة إلى مستن</w:t>
            </w:r>
            <w:r w:rsidR="004A182F">
              <w:rPr>
                <w:rFonts w:ascii="Arial" w:hAnsi="Arial" w:cs="AL-Mohanad Bold"/>
                <w:sz w:val="28"/>
                <w:szCs w:val="28"/>
                <w:rtl/>
              </w:rPr>
              <w:t xml:space="preserve">دات </w:t>
            </w:r>
            <w:r w:rsidR="004A182F">
              <w:rPr>
                <w:rFonts w:ascii="Arial" w:hAnsi="Arial" w:cs="AL-Mohanad Bold" w:hint="cs"/>
                <w:sz w:val="28"/>
                <w:szCs w:val="28"/>
                <w:rtl/>
              </w:rPr>
              <w:t>أ</w:t>
            </w:r>
            <w:r w:rsidR="00003E46" w:rsidRPr="00FA32AE">
              <w:rPr>
                <w:rFonts w:ascii="Arial" w:hAnsi="Arial" w:cs="AL-Mohanad Bold"/>
                <w:sz w:val="28"/>
                <w:szCs w:val="28"/>
                <w:rtl/>
              </w:rPr>
              <w:t>خرى تحدد سياسات وقوانين و</w:t>
            </w:r>
            <w:r w:rsidR="00003E46" w:rsidRPr="00FA32AE">
              <w:rPr>
                <w:rFonts w:ascii="Arial" w:hAnsi="Arial" w:cs="AL-Mohanad Bold" w:hint="cs"/>
                <w:sz w:val="28"/>
                <w:szCs w:val="28"/>
                <w:rtl/>
              </w:rPr>
              <w:t>أ</w:t>
            </w:r>
            <w:r w:rsidR="00003E46" w:rsidRPr="00FA32AE">
              <w:rPr>
                <w:rFonts w:ascii="Arial" w:hAnsi="Arial" w:cs="AL-Mohanad Bold"/>
                <w:sz w:val="28"/>
                <w:szCs w:val="28"/>
                <w:rtl/>
              </w:rPr>
              <w:t>نظمة</w:t>
            </w:r>
            <w:r w:rsidR="00003E46" w:rsidRPr="00FA32AE">
              <w:rPr>
                <w:rFonts w:ascii="Arial" w:hAnsi="Arial" w:cs="AL-Mohanad Bold" w:hint="cs"/>
                <w:sz w:val="28"/>
                <w:szCs w:val="28"/>
                <w:rtl/>
              </w:rPr>
              <w:t xml:space="preserve"> </w:t>
            </w:r>
            <w:r w:rsidR="005E4C02" w:rsidRPr="00FA32AE">
              <w:rPr>
                <w:rFonts w:ascii="Arial" w:hAnsi="Arial" w:cs="AL-Mohanad Bold"/>
                <w:sz w:val="28"/>
                <w:szCs w:val="28"/>
                <w:rtl/>
              </w:rPr>
              <w:t>المؤسسة التعليمية</w:t>
            </w:r>
            <w:r w:rsidR="00315999" w:rsidRPr="00FA32AE">
              <w:rPr>
                <w:rFonts w:ascii="Arial" w:hAnsi="Arial" w:cs="AL-Mohanad Bold"/>
                <w:sz w:val="28"/>
                <w:szCs w:val="28"/>
                <w:rtl/>
              </w:rPr>
              <w:t xml:space="preserve"> في</w:t>
            </w:r>
            <w:r>
              <w:rPr>
                <w:rFonts w:ascii="Arial" w:hAnsi="Arial" w:cs="AL-Mohanad Bold"/>
                <w:sz w:val="28"/>
                <w:szCs w:val="28"/>
                <w:rtl/>
              </w:rPr>
              <w:t>ما يتعلق بتلك الت</w:t>
            </w:r>
            <w:r>
              <w:rPr>
                <w:rFonts w:ascii="Arial" w:hAnsi="Arial" w:cs="AL-Mohanad Bold" w:hint="cs"/>
                <w:sz w:val="28"/>
                <w:szCs w:val="28"/>
                <w:rtl/>
              </w:rPr>
              <w:t>فويضات</w:t>
            </w:r>
            <w:r w:rsidR="00315999" w:rsidRPr="00FA32AE">
              <w:rPr>
                <w:rFonts w:ascii="Arial" w:hAnsi="Arial" w:cs="AL-Mohanad Bold"/>
                <w:sz w:val="28"/>
                <w:szCs w:val="28"/>
                <w:rtl/>
              </w:rPr>
              <w:t xml:space="preserve"> والمسؤوليات. </w:t>
            </w:r>
          </w:p>
          <w:p w:rsidR="004A182F" w:rsidRDefault="004A182F" w:rsidP="004A182F">
            <w:pPr>
              <w:bidi/>
              <w:rPr>
                <w:rFonts w:ascii="Arial" w:hAnsi="Arial" w:cs="AL-Mohanad Bold"/>
                <w:sz w:val="28"/>
                <w:szCs w:val="28"/>
                <w:rtl/>
              </w:rPr>
            </w:pPr>
            <w:r>
              <w:rPr>
                <w:rFonts w:ascii="Arial" w:hAnsi="Arial" w:cs="AL-Mohanad Bold" w:hint="cs"/>
                <w:sz w:val="28"/>
                <w:szCs w:val="28"/>
                <w:rtl/>
              </w:rPr>
              <w:t>-</w:t>
            </w:r>
            <w:r w:rsidR="00A01ADA">
              <w:rPr>
                <w:rFonts w:ascii="Arial" w:hAnsi="Arial" w:cs="AL-Mohanad Bold"/>
                <w:sz w:val="28"/>
                <w:szCs w:val="28"/>
                <w:rtl/>
              </w:rPr>
              <w:t xml:space="preserve">اذكر </w:t>
            </w:r>
            <w:r w:rsidR="003E3677">
              <w:rPr>
                <w:rFonts w:ascii="Arial" w:hAnsi="Arial" w:cs="AL-Mohanad Bold"/>
                <w:sz w:val="28"/>
                <w:szCs w:val="28"/>
                <w:rtl/>
              </w:rPr>
              <w:t>ال</w:t>
            </w:r>
            <w:r w:rsidR="003E3677">
              <w:rPr>
                <w:rFonts w:ascii="Arial" w:hAnsi="Arial" w:cs="AL-Mohanad Bold" w:hint="cs"/>
                <w:sz w:val="28"/>
                <w:szCs w:val="28"/>
                <w:rtl/>
              </w:rPr>
              <w:t>إجراءات</w:t>
            </w:r>
            <w:r w:rsidRPr="00FA32AE">
              <w:rPr>
                <w:rFonts w:ascii="Arial" w:hAnsi="Arial" w:cs="AL-Mohanad Bold"/>
                <w:sz w:val="28"/>
                <w:szCs w:val="28"/>
                <w:rtl/>
              </w:rPr>
              <w:t xml:space="preserve"> المتبعة في </w:t>
            </w:r>
            <w:r>
              <w:rPr>
                <w:rFonts w:ascii="Arial" w:hAnsi="Arial" w:cs="AL-Mohanad Bold" w:hint="cs"/>
                <w:sz w:val="28"/>
                <w:szCs w:val="28"/>
                <w:rtl/>
              </w:rPr>
              <w:t xml:space="preserve">تقصي المعلومات </w:t>
            </w:r>
            <w:r w:rsidRPr="00FA32AE">
              <w:rPr>
                <w:rFonts w:ascii="Arial" w:hAnsi="Arial" w:cs="AL-Mohanad Bold"/>
                <w:sz w:val="28"/>
                <w:szCs w:val="28"/>
                <w:rtl/>
              </w:rPr>
              <w:t xml:space="preserve">وإعداد التقرير </w:t>
            </w:r>
            <w:r>
              <w:rPr>
                <w:rFonts w:ascii="Arial" w:hAnsi="Arial" w:cs="AL-Mohanad Bold" w:hint="cs"/>
                <w:sz w:val="28"/>
                <w:szCs w:val="28"/>
                <w:rtl/>
              </w:rPr>
              <w:t>حول</w:t>
            </w:r>
            <w:r w:rsidRPr="00FA32AE">
              <w:rPr>
                <w:rFonts w:ascii="Arial" w:hAnsi="Arial" w:cs="AL-Mohanad Bold"/>
                <w:sz w:val="28"/>
                <w:szCs w:val="28"/>
                <w:rtl/>
              </w:rPr>
              <w:t xml:space="preserve"> هذا المعيار</w:t>
            </w:r>
            <w:r>
              <w:rPr>
                <w:rFonts w:ascii="Arial" w:hAnsi="Arial" w:cs="AL-Mohanad Bold" w:hint="cs"/>
                <w:sz w:val="28"/>
                <w:szCs w:val="28"/>
                <w:rtl/>
              </w:rPr>
              <w:t>:</w:t>
            </w:r>
          </w:p>
          <w:p w:rsidR="003E3677" w:rsidRDefault="003E3677" w:rsidP="003E3677">
            <w:pPr>
              <w:bidi/>
              <w:rPr>
                <w:rFonts w:ascii="Arial" w:hAnsi="Arial" w:cs="AL-Mohanad Bold"/>
                <w:sz w:val="28"/>
                <w:szCs w:val="28"/>
                <w:rtl/>
              </w:rPr>
            </w:pPr>
          </w:p>
          <w:p w:rsidR="003E3677" w:rsidRDefault="003E3677" w:rsidP="003E3677">
            <w:pPr>
              <w:bidi/>
              <w:rPr>
                <w:rFonts w:ascii="Arial" w:hAnsi="Arial" w:cs="AL-Mohanad Bold"/>
                <w:sz w:val="28"/>
                <w:szCs w:val="28"/>
                <w:rtl/>
              </w:rPr>
            </w:pPr>
          </w:p>
          <w:p w:rsidR="003E3677" w:rsidRDefault="003E3677" w:rsidP="001F1320">
            <w:pPr>
              <w:bidi/>
              <w:rPr>
                <w:rFonts w:ascii="Arial" w:hAnsi="Arial" w:cs="AL-Mohanad Bold"/>
                <w:b/>
                <w:sz w:val="28"/>
                <w:szCs w:val="28"/>
                <w:rtl/>
                <w:lang w:val="en-US" w:bidi="ar-EG"/>
              </w:rPr>
            </w:pPr>
          </w:p>
          <w:p w:rsidR="00315999" w:rsidRPr="004A182F" w:rsidRDefault="00B3157D" w:rsidP="003E3677">
            <w:pPr>
              <w:bidi/>
              <w:rPr>
                <w:rFonts w:ascii="Arial" w:hAnsi="Arial" w:cs="AL-Mohanad Bold"/>
                <w:b/>
                <w:sz w:val="28"/>
                <w:szCs w:val="28"/>
                <w:rtl/>
                <w:lang w:val="en-US" w:bidi="ar-EG"/>
              </w:rPr>
            </w:pPr>
            <w:r w:rsidRPr="004A182F">
              <w:rPr>
                <w:rFonts w:ascii="Arial" w:hAnsi="Arial" w:cs="AL-Mohanad Bold" w:hint="cs"/>
                <w:b/>
                <w:sz w:val="28"/>
                <w:szCs w:val="28"/>
                <w:rtl/>
                <w:lang w:val="en-US" w:bidi="ar-EG"/>
              </w:rPr>
              <w:t>-</w:t>
            </w:r>
            <w:r w:rsidR="00315999" w:rsidRPr="004A182F">
              <w:rPr>
                <w:rFonts w:ascii="Arial" w:hAnsi="Arial" w:cs="AL-Mohanad Bold"/>
                <w:b/>
                <w:sz w:val="28"/>
                <w:szCs w:val="28"/>
                <w:rtl/>
                <w:lang w:val="en-US" w:bidi="ar-EG"/>
              </w:rPr>
              <w:t>تق</w:t>
            </w:r>
            <w:r w:rsidR="004A182F">
              <w:rPr>
                <w:rFonts w:ascii="Arial" w:hAnsi="Arial" w:cs="AL-Mohanad Bold"/>
                <w:b/>
                <w:sz w:val="28"/>
                <w:szCs w:val="28"/>
                <w:rtl/>
                <w:lang w:val="en-US" w:bidi="ar-EG"/>
              </w:rPr>
              <w:t>رير حول ال</w:t>
            </w:r>
            <w:r w:rsidR="003E3677">
              <w:rPr>
                <w:rFonts w:ascii="Arial" w:hAnsi="Arial" w:cs="AL-Mohanad Bold" w:hint="cs"/>
                <w:b/>
                <w:sz w:val="28"/>
                <w:szCs w:val="28"/>
                <w:rtl/>
                <w:lang w:val="en-US" w:bidi="ar-EG"/>
              </w:rPr>
              <w:t>معايير</w:t>
            </w:r>
            <w:r w:rsidR="004A182F">
              <w:rPr>
                <w:rFonts w:ascii="Arial" w:hAnsi="Arial" w:cs="AL-Mohanad Bold"/>
                <w:b/>
                <w:sz w:val="28"/>
                <w:szCs w:val="28"/>
                <w:rtl/>
                <w:lang w:val="en-US" w:bidi="ar-EG"/>
              </w:rPr>
              <w:t xml:space="preserve"> الفرعية للمعيار</w:t>
            </w:r>
            <w:r w:rsidR="004A182F">
              <w:rPr>
                <w:rFonts w:ascii="Arial" w:hAnsi="Arial" w:cs="AL-Mohanad Bold" w:hint="cs"/>
                <w:b/>
                <w:sz w:val="28"/>
                <w:szCs w:val="28"/>
                <w:rtl/>
                <w:lang w:val="en-US" w:bidi="ar-EG"/>
              </w:rPr>
              <w:t>:</w:t>
            </w:r>
          </w:p>
          <w:p w:rsidR="00315999" w:rsidRDefault="00315999" w:rsidP="001F1320">
            <w:pPr>
              <w:bidi/>
              <w:rPr>
                <w:rFonts w:ascii="Arial" w:hAnsi="Arial" w:cs="AL-Mohanad Bold"/>
                <w:b/>
                <w:sz w:val="28"/>
                <w:szCs w:val="28"/>
                <w:rtl/>
                <w:lang w:val="en-US" w:bidi="ar-EG"/>
              </w:rPr>
            </w:pPr>
            <w:r w:rsidRPr="00FA32AE">
              <w:rPr>
                <w:rFonts w:ascii="Arial" w:hAnsi="Arial" w:cs="AL-Mohanad Bold"/>
                <w:b/>
                <w:sz w:val="28"/>
                <w:szCs w:val="28"/>
                <w:rtl/>
                <w:lang w:val="en-US" w:bidi="ar-EG"/>
              </w:rPr>
              <w:t xml:space="preserve">1.8 التخطيط المالي </w:t>
            </w:r>
          </w:p>
          <w:p w:rsidR="003E3677" w:rsidRDefault="003E3677" w:rsidP="003E3677">
            <w:pPr>
              <w:bidi/>
              <w:rPr>
                <w:rFonts w:ascii="Arial" w:hAnsi="Arial" w:cs="AL-Mohanad Bold"/>
                <w:b/>
                <w:sz w:val="28"/>
                <w:szCs w:val="28"/>
                <w:rtl/>
                <w:lang w:val="en-US" w:bidi="ar-EG"/>
              </w:rPr>
            </w:pPr>
          </w:p>
          <w:p w:rsidR="003E3677" w:rsidRPr="00FA32AE" w:rsidRDefault="003E3677" w:rsidP="003E3677">
            <w:pPr>
              <w:bidi/>
              <w:rPr>
                <w:rFonts w:ascii="Arial" w:hAnsi="Arial" w:cs="AL-Mohanad Bold"/>
                <w:b/>
                <w:sz w:val="28"/>
                <w:szCs w:val="28"/>
                <w:rtl/>
                <w:lang w:val="en-US" w:bidi="ar-EG"/>
              </w:rPr>
            </w:pPr>
          </w:p>
          <w:p w:rsidR="003E3677" w:rsidRDefault="003E3677" w:rsidP="003E3677">
            <w:pPr>
              <w:bidi/>
              <w:rPr>
                <w:rFonts w:ascii="Arial" w:hAnsi="Arial" w:cs="AL-Mohanad Bold"/>
                <w:b/>
                <w:sz w:val="28"/>
                <w:szCs w:val="28"/>
                <w:rtl/>
                <w:lang w:val="en-US" w:bidi="ar-EG"/>
              </w:rPr>
            </w:pPr>
            <w:r>
              <w:rPr>
                <w:rFonts w:ascii="Arial" w:hAnsi="Arial" w:cs="AL-Mohanad Bold" w:hint="cs"/>
                <w:b/>
                <w:sz w:val="28"/>
                <w:szCs w:val="28"/>
                <w:rtl/>
                <w:lang w:val="en-US" w:bidi="ar-EG"/>
              </w:rPr>
              <w:t>أكمل جدول المؤشرات التالي للمعيار الفرعي رقم 8-1</w:t>
            </w:r>
          </w:p>
          <w:p w:rsidR="003E3677" w:rsidRDefault="003E3677" w:rsidP="003E3677">
            <w:pPr>
              <w:bidi/>
              <w:jc w:val="center"/>
              <w:rPr>
                <w:rFonts w:ascii="Arial" w:hAnsi="Arial" w:cs="AL-Mohanad Bold"/>
                <w:b/>
                <w:sz w:val="28"/>
                <w:szCs w:val="28"/>
                <w:rtl/>
                <w:lang w:val="en-US" w:bidi="ar-EG"/>
              </w:rPr>
            </w:pPr>
            <w:r>
              <w:rPr>
                <w:rFonts w:ascii="Arial" w:hAnsi="Arial" w:cs="AL-Mohanad Bold" w:hint="cs"/>
                <w:b/>
                <w:sz w:val="28"/>
                <w:szCs w:val="28"/>
                <w:rtl/>
                <w:lang w:val="en-US" w:bidi="ar-EG"/>
              </w:rPr>
              <w:t>جدول مؤشرات الأداء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8"/>
              <w:gridCol w:w="1713"/>
              <w:gridCol w:w="1712"/>
              <w:gridCol w:w="1714"/>
              <w:gridCol w:w="1717"/>
            </w:tblGrid>
            <w:tr w:rsidR="003E3677" w:rsidRPr="00BE577F" w:rsidTr="00B12B07">
              <w:trPr>
                <w:jc w:val="right"/>
              </w:trPr>
              <w:tc>
                <w:tcPr>
                  <w:tcW w:w="8797" w:type="dxa"/>
                  <w:gridSpan w:val="5"/>
                  <w:shd w:val="clear" w:color="auto" w:fill="D9D9D9"/>
                </w:tcPr>
                <w:p w:rsidR="003E3677" w:rsidRPr="00BE577F" w:rsidRDefault="003E3677" w:rsidP="00B12B07">
                  <w:pPr>
                    <w:bidi/>
                    <w:rPr>
                      <w:rFonts w:cs="AL-Mohanad Bold"/>
                      <w:b/>
                      <w:bCs/>
                      <w:rtl/>
                      <w:lang w:val="en-US"/>
                    </w:rPr>
                  </w:pPr>
                  <w:r w:rsidRPr="00BE577F">
                    <w:rPr>
                      <w:rFonts w:cs="AL-Mohanad Bold"/>
                      <w:b/>
                      <w:bCs/>
                      <w:rtl/>
                      <w:lang w:val="en-US"/>
                    </w:rPr>
                    <w:t>مؤشر الأداء:</w:t>
                  </w:r>
                </w:p>
                <w:p w:rsidR="003E3677" w:rsidRPr="00BE577F" w:rsidRDefault="003E3677" w:rsidP="00B12B07">
                  <w:pPr>
                    <w:bidi/>
                    <w:rPr>
                      <w:rFonts w:cs="AL-Mohanad Bold"/>
                      <w:b/>
                      <w:bCs/>
                      <w:rtl/>
                      <w:lang w:val="en-US"/>
                    </w:rPr>
                  </w:pPr>
                  <w:r w:rsidRPr="00BE577F">
                    <w:rPr>
                      <w:rFonts w:cs="AL-Mohanad Bold" w:hint="cs"/>
                      <w:b/>
                      <w:bCs/>
                      <w:rtl/>
                      <w:lang w:val="en-US"/>
                    </w:rPr>
                    <w:t>رقم مؤشر الأداء في وثيقة الهيئة الوطنية:</w:t>
                  </w:r>
                </w:p>
                <w:p w:rsidR="003E3677" w:rsidRPr="00BE577F" w:rsidRDefault="003E3677" w:rsidP="00B12B07">
                  <w:pPr>
                    <w:bidi/>
                    <w:rPr>
                      <w:rFonts w:cs="AL-Mohanad Bold"/>
                      <w:b/>
                      <w:bCs/>
                      <w:lang w:val="en-US"/>
                    </w:rPr>
                  </w:pPr>
                  <w:r w:rsidRPr="00BE577F">
                    <w:rPr>
                      <w:rFonts w:cs="AL-Mohanad Bold" w:hint="cs"/>
                      <w:b/>
                      <w:bCs/>
                      <w:rtl/>
                      <w:lang w:val="en-US"/>
                    </w:rPr>
                    <w:t>رقم مؤشر الأداء لدى المؤسسة التعليمية:</w:t>
                  </w:r>
                </w:p>
              </w:tc>
            </w:tr>
            <w:tr w:rsidR="003E3677" w:rsidRPr="00BE577F" w:rsidTr="00B12B07">
              <w:trPr>
                <w:jc w:val="right"/>
              </w:trPr>
              <w:tc>
                <w:tcPr>
                  <w:tcW w:w="1759" w:type="dxa"/>
                  <w:vAlign w:val="center"/>
                </w:tcPr>
                <w:p w:rsidR="003E3677" w:rsidRPr="00BE577F" w:rsidRDefault="003E3677" w:rsidP="00B12B07">
                  <w:pPr>
                    <w:bidi/>
                    <w:jc w:val="center"/>
                    <w:rPr>
                      <w:rFonts w:cs="AL-Mohanad Bold"/>
                      <w:b/>
                      <w:bCs/>
                      <w:lang w:val="en-US"/>
                    </w:rPr>
                  </w:pPr>
                  <w:r w:rsidRPr="00BE577F">
                    <w:rPr>
                      <w:rFonts w:cs="AL-Mohanad Bold"/>
                      <w:b/>
                      <w:bCs/>
                      <w:rtl/>
                      <w:lang w:val="en-US"/>
                    </w:rPr>
                    <w:t>مؤشر الأداء الجديد</w:t>
                  </w:r>
                </w:p>
              </w:tc>
              <w:tc>
                <w:tcPr>
                  <w:tcW w:w="1759" w:type="dxa"/>
                  <w:vAlign w:val="center"/>
                </w:tcPr>
                <w:p w:rsidR="003E3677" w:rsidRPr="00BE577F" w:rsidRDefault="003E3677" w:rsidP="00B12B07">
                  <w:pPr>
                    <w:bidi/>
                    <w:jc w:val="center"/>
                    <w:rPr>
                      <w:rFonts w:cs="AL-Mohanad Bold"/>
                      <w:b/>
                      <w:bCs/>
                      <w:lang w:val="en-US"/>
                    </w:rPr>
                  </w:pPr>
                  <w:r w:rsidRPr="00BE577F">
                    <w:rPr>
                      <w:rFonts w:cs="AL-Mohanad Bold"/>
                      <w:b/>
                      <w:bCs/>
                      <w:rtl/>
                      <w:lang w:val="en-US"/>
                    </w:rPr>
                    <w:t>مؤشر الأداء الخارجي</w:t>
                  </w:r>
                </w:p>
              </w:tc>
              <w:tc>
                <w:tcPr>
                  <w:tcW w:w="1760" w:type="dxa"/>
                  <w:vAlign w:val="center"/>
                </w:tcPr>
                <w:p w:rsidR="003E3677" w:rsidRPr="00BE577F" w:rsidRDefault="003E3677" w:rsidP="00B12B07">
                  <w:pPr>
                    <w:bidi/>
                    <w:jc w:val="center"/>
                    <w:rPr>
                      <w:rFonts w:cs="AL-Mohanad Bold"/>
                      <w:b/>
                      <w:bCs/>
                      <w:lang w:val="en-US"/>
                    </w:rPr>
                  </w:pPr>
                  <w:r w:rsidRPr="00BE577F">
                    <w:rPr>
                      <w:rFonts w:cs="AL-Mohanad Bold"/>
                      <w:b/>
                      <w:bCs/>
                      <w:rtl/>
                      <w:lang w:val="en-US"/>
                    </w:rPr>
                    <w:t>مؤشر الأداء الداخلي</w:t>
                  </w:r>
                </w:p>
              </w:tc>
              <w:tc>
                <w:tcPr>
                  <w:tcW w:w="1759" w:type="dxa"/>
                  <w:vAlign w:val="center"/>
                </w:tcPr>
                <w:p w:rsidR="003E3677" w:rsidRPr="00BE577F" w:rsidRDefault="003E3677" w:rsidP="00B12B07">
                  <w:pPr>
                    <w:bidi/>
                    <w:jc w:val="center"/>
                    <w:rPr>
                      <w:rFonts w:cs="AL-Mohanad Bold"/>
                      <w:b/>
                      <w:bCs/>
                      <w:lang w:val="en-US"/>
                    </w:rPr>
                  </w:pPr>
                  <w:r w:rsidRPr="00BE577F">
                    <w:rPr>
                      <w:rFonts w:cs="AL-Mohanad Bold"/>
                      <w:b/>
                      <w:bCs/>
                      <w:rtl/>
                      <w:lang w:val="en-US"/>
                    </w:rPr>
                    <w:t>مؤشر الأداء الحقيقي</w:t>
                  </w:r>
                </w:p>
              </w:tc>
              <w:tc>
                <w:tcPr>
                  <w:tcW w:w="1760" w:type="dxa"/>
                  <w:vAlign w:val="center"/>
                </w:tcPr>
                <w:p w:rsidR="003E3677" w:rsidRPr="00BE577F" w:rsidRDefault="003E3677" w:rsidP="00B12B07">
                  <w:pPr>
                    <w:bidi/>
                    <w:jc w:val="center"/>
                    <w:rPr>
                      <w:rFonts w:cs="AL-Mohanad Bold"/>
                      <w:b/>
                      <w:bCs/>
                      <w:lang w:val="en-US"/>
                    </w:rPr>
                  </w:pPr>
                  <w:r w:rsidRPr="00BE577F">
                    <w:rPr>
                      <w:rFonts w:cs="AL-Mohanad Bold"/>
                      <w:b/>
                      <w:bCs/>
                      <w:rtl/>
                      <w:lang w:val="en-US"/>
                    </w:rPr>
                    <w:t>مؤشر الأداء المستهدف</w:t>
                  </w:r>
                </w:p>
              </w:tc>
            </w:tr>
            <w:tr w:rsidR="003E3677" w:rsidRPr="00BE577F" w:rsidTr="00B12B07">
              <w:trPr>
                <w:jc w:val="right"/>
              </w:trPr>
              <w:tc>
                <w:tcPr>
                  <w:tcW w:w="1759" w:type="dxa"/>
                  <w:vAlign w:val="center"/>
                </w:tcPr>
                <w:p w:rsidR="003E3677" w:rsidRPr="00BE577F" w:rsidRDefault="003E3677" w:rsidP="00256078">
                  <w:pPr>
                    <w:bidi/>
                    <w:jc w:val="center"/>
                    <w:rPr>
                      <w:rFonts w:cs="AL-Mohanad Bold"/>
                      <w:b/>
                      <w:bCs/>
                      <w:rtl/>
                      <w:lang w:val="en-US"/>
                    </w:rPr>
                  </w:pPr>
                </w:p>
              </w:tc>
              <w:tc>
                <w:tcPr>
                  <w:tcW w:w="1759" w:type="dxa"/>
                  <w:vAlign w:val="center"/>
                </w:tcPr>
                <w:p w:rsidR="003E3677" w:rsidRPr="00BE577F" w:rsidRDefault="003E3677" w:rsidP="00256078">
                  <w:pPr>
                    <w:bidi/>
                    <w:jc w:val="center"/>
                    <w:rPr>
                      <w:rFonts w:cs="AL-Mohanad Bold"/>
                      <w:b/>
                      <w:bCs/>
                      <w:rtl/>
                      <w:lang w:val="en-US"/>
                    </w:rPr>
                  </w:pPr>
                </w:p>
              </w:tc>
              <w:tc>
                <w:tcPr>
                  <w:tcW w:w="1760" w:type="dxa"/>
                  <w:vAlign w:val="center"/>
                </w:tcPr>
                <w:p w:rsidR="003E3677" w:rsidRPr="00BE577F" w:rsidRDefault="003E3677" w:rsidP="00256078">
                  <w:pPr>
                    <w:bidi/>
                    <w:jc w:val="center"/>
                    <w:rPr>
                      <w:rFonts w:cs="AL-Mohanad Bold"/>
                      <w:b/>
                      <w:bCs/>
                      <w:rtl/>
                      <w:lang w:val="en-US"/>
                    </w:rPr>
                  </w:pPr>
                </w:p>
              </w:tc>
              <w:tc>
                <w:tcPr>
                  <w:tcW w:w="1759" w:type="dxa"/>
                  <w:vAlign w:val="center"/>
                </w:tcPr>
                <w:p w:rsidR="003E3677" w:rsidRPr="00BE577F" w:rsidRDefault="003E3677" w:rsidP="00256078">
                  <w:pPr>
                    <w:bidi/>
                    <w:jc w:val="center"/>
                    <w:rPr>
                      <w:rFonts w:cs="AL-Mohanad Bold"/>
                      <w:b/>
                      <w:bCs/>
                      <w:rtl/>
                      <w:lang w:val="en-US"/>
                    </w:rPr>
                  </w:pPr>
                </w:p>
              </w:tc>
              <w:tc>
                <w:tcPr>
                  <w:tcW w:w="1760" w:type="dxa"/>
                  <w:vAlign w:val="center"/>
                </w:tcPr>
                <w:p w:rsidR="003E3677" w:rsidRPr="00BE577F" w:rsidRDefault="003E3677" w:rsidP="00256078">
                  <w:pPr>
                    <w:bidi/>
                    <w:jc w:val="center"/>
                    <w:rPr>
                      <w:rFonts w:cs="AL-Mohanad Bold"/>
                      <w:b/>
                      <w:bCs/>
                      <w:rtl/>
                      <w:lang w:val="en-US"/>
                    </w:rPr>
                  </w:pPr>
                </w:p>
              </w:tc>
            </w:tr>
            <w:tr w:rsidR="003E3677" w:rsidRPr="00BE577F" w:rsidTr="00B12B07">
              <w:trPr>
                <w:jc w:val="right"/>
              </w:trPr>
              <w:tc>
                <w:tcPr>
                  <w:tcW w:w="8797" w:type="dxa"/>
                  <w:gridSpan w:val="5"/>
                </w:tcPr>
                <w:p w:rsidR="003E3677" w:rsidRPr="00BE577F" w:rsidRDefault="003E3677" w:rsidP="00B12B07">
                  <w:pPr>
                    <w:bidi/>
                    <w:rPr>
                      <w:rFonts w:cs="AL-Mohanad Bold"/>
                      <w:b/>
                      <w:bCs/>
                      <w:rtl/>
                      <w:lang w:val="en-US"/>
                    </w:rPr>
                  </w:pPr>
                  <w:r w:rsidRPr="00BE577F">
                    <w:rPr>
                      <w:rFonts w:cs="AL-Mohanad Bold" w:hint="cs"/>
                      <w:b/>
                      <w:bCs/>
                      <w:rtl/>
                      <w:lang w:val="en-US"/>
                    </w:rPr>
                    <w:t>التحليل (اكتب نقاط القوة وتوصيات التحسين):</w:t>
                  </w:r>
                </w:p>
                <w:p w:rsidR="003E3677" w:rsidRPr="00BE577F" w:rsidRDefault="003E3677" w:rsidP="00B12B07">
                  <w:pPr>
                    <w:bidi/>
                    <w:rPr>
                      <w:rFonts w:cs="AL-Mohanad Bold"/>
                      <w:b/>
                      <w:bCs/>
                      <w:rtl/>
                      <w:lang w:val="en-US"/>
                    </w:rPr>
                  </w:pPr>
                </w:p>
                <w:p w:rsidR="003E3677" w:rsidRPr="00BE577F" w:rsidRDefault="003E3677" w:rsidP="00B12B07">
                  <w:pPr>
                    <w:bidi/>
                    <w:rPr>
                      <w:rFonts w:cs="AL-Mohanad Bold"/>
                      <w:b/>
                      <w:bCs/>
                      <w:rtl/>
                      <w:lang w:val="en-US"/>
                    </w:rPr>
                  </w:pPr>
                </w:p>
                <w:p w:rsidR="003E3677" w:rsidRDefault="003E3677" w:rsidP="00B12B07">
                  <w:pPr>
                    <w:bidi/>
                    <w:rPr>
                      <w:rFonts w:cs="AL-Mohanad Bold"/>
                      <w:b/>
                      <w:bCs/>
                      <w:rtl/>
                      <w:lang w:val="en-US"/>
                    </w:rPr>
                  </w:pPr>
                </w:p>
                <w:p w:rsidR="00256078" w:rsidRPr="00BE577F" w:rsidRDefault="00256078" w:rsidP="00256078">
                  <w:pPr>
                    <w:bidi/>
                    <w:rPr>
                      <w:rFonts w:cs="AL-Mohanad Bold"/>
                      <w:b/>
                      <w:bCs/>
                      <w:rtl/>
                      <w:lang w:val="en-US"/>
                    </w:rPr>
                  </w:pPr>
                </w:p>
              </w:tc>
            </w:tr>
            <w:tr w:rsidR="003E3677" w:rsidRPr="00BE577F" w:rsidTr="00B12B07">
              <w:trPr>
                <w:jc w:val="right"/>
              </w:trPr>
              <w:tc>
                <w:tcPr>
                  <w:tcW w:w="8797" w:type="dxa"/>
                  <w:gridSpan w:val="5"/>
                </w:tcPr>
                <w:p w:rsidR="003E3677" w:rsidRPr="00BE577F" w:rsidRDefault="003E3677" w:rsidP="00B12B07">
                  <w:pPr>
                    <w:bidi/>
                    <w:rPr>
                      <w:rFonts w:cs="AL-Mohanad Bold"/>
                      <w:b/>
                      <w:bCs/>
                      <w:rtl/>
                      <w:lang w:val="en-US"/>
                    </w:rPr>
                  </w:pPr>
                  <w:r w:rsidRPr="00BE577F">
                    <w:rPr>
                      <w:rFonts w:cs="AL-Mohanad Bold" w:hint="cs"/>
                      <w:b/>
                      <w:bCs/>
                      <w:rtl/>
                      <w:lang w:val="en-US"/>
                    </w:rPr>
                    <w:lastRenderedPageBreak/>
                    <w:t>وضِّح ما يلي:</w:t>
                  </w:r>
                </w:p>
                <w:p w:rsidR="003E3677" w:rsidRPr="00BE577F" w:rsidRDefault="003E3677" w:rsidP="00B12B07">
                  <w:pPr>
                    <w:bidi/>
                    <w:rPr>
                      <w:rFonts w:cs="AL-Mohanad Bold"/>
                      <w:b/>
                      <w:bCs/>
                      <w:rtl/>
                      <w:lang w:val="en-US"/>
                    </w:rPr>
                  </w:pPr>
                  <w:r w:rsidRPr="00BE577F">
                    <w:rPr>
                      <w:rFonts w:cs="AL-Mohanad Bold" w:hint="cs"/>
                      <w:b/>
                      <w:bCs/>
                      <w:rtl/>
                      <w:lang w:val="en-US"/>
                    </w:rPr>
                    <w:t>1- لماذا تم اختيار مصدر المقارنة المرجعية الداخلية؟</w:t>
                  </w:r>
                </w:p>
                <w:p w:rsidR="003E3677" w:rsidRPr="00BE577F" w:rsidRDefault="003E3677" w:rsidP="00B12B07">
                  <w:pPr>
                    <w:bidi/>
                    <w:rPr>
                      <w:rFonts w:cs="AL-Mohanad Bold"/>
                      <w:b/>
                      <w:bCs/>
                      <w:rtl/>
                      <w:lang w:val="en-US"/>
                    </w:rPr>
                  </w:pPr>
                </w:p>
                <w:p w:rsidR="003E3677" w:rsidRPr="00BE577F" w:rsidRDefault="003E3677" w:rsidP="00B12B07">
                  <w:pPr>
                    <w:bidi/>
                    <w:rPr>
                      <w:rFonts w:cs="AL-Mohanad Bold"/>
                      <w:b/>
                      <w:bCs/>
                      <w:rtl/>
                      <w:lang w:val="en-US"/>
                    </w:rPr>
                  </w:pPr>
                </w:p>
                <w:p w:rsidR="003E3677" w:rsidRPr="00BE577F" w:rsidRDefault="003E3677" w:rsidP="00B12B07">
                  <w:pPr>
                    <w:bidi/>
                    <w:rPr>
                      <w:rFonts w:cs="AL-Mohanad Bold"/>
                      <w:b/>
                      <w:bCs/>
                      <w:rtl/>
                      <w:lang w:val="en-US"/>
                    </w:rPr>
                  </w:pPr>
                </w:p>
                <w:p w:rsidR="003E3677" w:rsidRPr="00BE577F" w:rsidRDefault="003E3677" w:rsidP="00B12B07">
                  <w:pPr>
                    <w:bidi/>
                    <w:rPr>
                      <w:rFonts w:cs="AL-Mohanad Bold"/>
                      <w:b/>
                      <w:bCs/>
                      <w:rtl/>
                      <w:lang w:val="en-US"/>
                    </w:rPr>
                  </w:pPr>
                  <w:r w:rsidRPr="00BE577F">
                    <w:rPr>
                      <w:rFonts w:cs="AL-Mohanad Bold" w:hint="cs"/>
                      <w:b/>
                      <w:bCs/>
                      <w:rtl/>
                      <w:lang w:val="en-US"/>
                    </w:rPr>
                    <w:t>2- كيف تم احتساب المقارنة المرجعية؟</w:t>
                  </w:r>
                </w:p>
                <w:p w:rsidR="003E3677" w:rsidRPr="00BE577F" w:rsidRDefault="003E3677" w:rsidP="00B12B07">
                  <w:pPr>
                    <w:bidi/>
                    <w:rPr>
                      <w:rFonts w:cs="AL-Mohanad Bold"/>
                      <w:b/>
                      <w:bCs/>
                      <w:rtl/>
                      <w:lang w:val="en-US"/>
                    </w:rPr>
                  </w:pPr>
                </w:p>
                <w:p w:rsidR="003E3677" w:rsidRPr="00BE577F" w:rsidRDefault="003E3677" w:rsidP="00B12B07">
                  <w:pPr>
                    <w:bidi/>
                    <w:rPr>
                      <w:rFonts w:cs="AL-Mohanad Bold"/>
                      <w:b/>
                      <w:bCs/>
                      <w:rtl/>
                      <w:lang w:val="en-US"/>
                    </w:rPr>
                  </w:pPr>
                </w:p>
                <w:p w:rsidR="003E3677" w:rsidRPr="00BE577F" w:rsidRDefault="003E3677" w:rsidP="00B12B07">
                  <w:pPr>
                    <w:bidi/>
                    <w:rPr>
                      <w:rFonts w:cs="AL-Mohanad Bold"/>
                      <w:b/>
                      <w:bCs/>
                      <w:rtl/>
                      <w:lang w:val="en-US"/>
                    </w:rPr>
                  </w:pPr>
                </w:p>
                <w:p w:rsidR="003E3677" w:rsidRPr="00BE577F" w:rsidRDefault="003E3677" w:rsidP="00B12B07">
                  <w:pPr>
                    <w:bidi/>
                    <w:rPr>
                      <w:rFonts w:cs="AL-Mohanad Bold"/>
                      <w:b/>
                      <w:bCs/>
                      <w:rtl/>
                      <w:lang w:val="en-US"/>
                    </w:rPr>
                  </w:pPr>
                  <w:r w:rsidRPr="00BE577F">
                    <w:rPr>
                      <w:rFonts w:cs="AL-Mohanad Bold" w:hint="cs"/>
                      <w:b/>
                      <w:bCs/>
                      <w:rtl/>
                      <w:lang w:val="en-US"/>
                    </w:rPr>
                    <w:t>3-اسم الجهة التي تم اختيارها للمقارنة المرجعية الداخلية:</w:t>
                  </w:r>
                </w:p>
                <w:p w:rsidR="003E3677" w:rsidRPr="00BE577F" w:rsidRDefault="003E3677" w:rsidP="00B12B07">
                  <w:pPr>
                    <w:bidi/>
                    <w:rPr>
                      <w:rFonts w:cs="AL-Mohanad Bold"/>
                      <w:b/>
                      <w:bCs/>
                      <w:rtl/>
                      <w:lang w:val="en-US"/>
                    </w:rPr>
                  </w:pPr>
                </w:p>
              </w:tc>
            </w:tr>
            <w:tr w:rsidR="003E3677" w:rsidRPr="00BE577F" w:rsidTr="00B12B07">
              <w:trPr>
                <w:jc w:val="right"/>
              </w:trPr>
              <w:tc>
                <w:tcPr>
                  <w:tcW w:w="8797" w:type="dxa"/>
                  <w:gridSpan w:val="5"/>
                </w:tcPr>
                <w:p w:rsidR="003E3677" w:rsidRPr="00BE577F" w:rsidRDefault="003E3677" w:rsidP="00B12B07">
                  <w:pPr>
                    <w:bidi/>
                    <w:rPr>
                      <w:rFonts w:cs="AL-Mohanad Bold"/>
                      <w:b/>
                      <w:bCs/>
                      <w:rtl/>
                      <w:lang w:val="en-US"/>
                    </w:rPr>
                  </w:pPr>
                  <w:r w:rsidRPr="00BE577F">
                    <w:rPr>
                      <w:rFonts w:cs="AL-Mohanad Bold" w:hint="cs"/>
                      <w:b/>
                      <w:bCs/>
                      <w:rtl/>
                      <w:lang w:val="en-US"/>
                    </w:rPr>
                    <w:t>وضِّح ما يلي:</w:t>
                  </w:r>
                </w:p>
                <w:p w:rsidR="003E3677" w:rsidRPr="00BE577F" w:rsidRDefault="003E3677" w:rsidP="00B12B07">
                  <w:pPr>
                    <w:bidi/>
                    <w:rPr>
                      <w:rFonts w:cs="AL-Mohanad Bold"/>
                      <w:b/>
                      <w:bCs/>
                      <w:rtl/>
                      <w:lang w:val="en-US"/>
                    </w:rPr>
                  </w:pPr>
                  <w:r w:rsidRPr="00BE577F">
                    <w:rPr>
                      <w:rFonts w:cs="AL-Mohanad Bold" w:hint="cs"/>
                      <w:b/>
                      <w:bCs/>
                      <w:rtl/>
                      <w:lang w:val="en-US"/>
                    </w:rPr>
                    <w:t>1- لماذا تم اختيار مصدر المقارنة المرجعية الخارجية؟</w:t>
                  </w:r>
                </w:p>
                <w:p w:rsidR="003E3677" w:rsidRPr="00BE577F" w:rsidRDefault="003E3677" w:rsidP="00B12B07">
                  <w:pPr>
                    <w:bidi/>
                    <w:rPr>
                      <w:rFonts w:cs="AL-Mohanad Bold"/>
                      <w:b/>
                      <w:bCs/>
                      <w:rtl/>
                      <w:lang w:val="en-US"/>
                    </w:rPr>
                  </w:pPr>
                </w:p>
                <w:p w:rsidR="003E3677" w:rsidRPr="00BE577F" w:rsidRDefault="003E3677" w:rsidP="00B12B07">
                  <w:pPr>
                    <w:bidi/>
                    <w:rPr>
                      <w:rFonts w:cs="AL-Mohanad Bold"/>
                      <w:b/>
                      <w:bCs/>
                      <w:rtl/>
                      <w:lang w:val="en-US"/>
                    </w:rPr>
                  </w:pPr>
                </w:p>
                <w:p w:rsidR="003E3677" w:rsidRPr="00BE577F" w:rsidRDefault="003E3677" w:rsidP="00B12B07">
                  <w:pPr>
                    <w:bidi/>
                    <w:rPr>
                      <w:rFonts w:cs="AL-Mohanad Bold"/>
                      <w:b/>
                      <w:bCs/>
                      <w:rtl/>
                      <w:lang w:val="en-US"/>
                    </w:rPr>
                  </w:pPr>
                </w:p>
                <w:p w:rsidR="003E3677" w:rsidRPr="00BE577F" w:rsidRDefault="003E3677" w:rsidP="00B12B07">
                  <w:pPr>
                    <w:bidi/>
                    <w:rPr>
                      <w:rFonts w:cs="AL-Mohanad Bold"/>
                      <w:b/>
                      <w:bCs/>
                      <w:rtl/>
                      <w:lang w:val="en-US"/>
                    </w:rPr>
                  </w:pPr>
                  <w:r w:rsidRPr="00BE577F">
                    <w:rPr>
                      <w:rFonts w:cs="AL-Mohanad Bold" w:hint="cs"/>
                      <w:b/>
                      <w:bCs/>
                      <w:rtl/>
                      <w:lang w:val="en-US"/>
                    </w:rPr>
                    <w:t>2- كيف تم احتساب المقارنة المرجعية؟</w:t>
                  </w:r>
                </w:p>
                <w:p w:rsidR="003E3677" w:rsidRPr="00BE577F" w:rsidRDefault="003E3677" w:rsidP="00B12B07">
                  <w:pPr>
                    <w:bidi/>
                    <w:rPr>
                      <w:rFonts w:cs="AL-Mohanad Bold"/>
                      <w:b/>
                      <w:bCs/>
                      <w:rtl/>
                      <w:lang w:val="en-US"/>
                    </w:rPr>
                  </w:pPr>
                </w:p>
                <w:p w:rsidR="003E3677" w:rsidRPr="00BE577F" w:rsidRDefault="003E3677" w:rsidP="00B12B07">
                  <w:pPr>
                    <w:bidi/>
                    <w:rPr>
                      <w:rFonts w:cs="AL-Mohanad Bold"/>
                      <w:b/>
                      <w:bCs/>
                      <w:rtl/>
                      <w:lang w:val="en-US"/>
                    </w:rPr>
                  </w:pPr>
                </w:p>
                <w:p w:rsidR="003E3677" w:rsidRPr="00BE577F" w:rsidRDefault="003E3677" w:rsidP="00B12B07">
                  <w:pPr>
                    <w:bidi/>
                    <w:rPr>
                      <w:rFonts w:cs="AL-Mohanad Bold"/>
                      <w:b/>
                      <w:bCs/>
                      <w:rtl/>
                      <w:lang w:val="en-US"/>
                    </w:rPr>
                  </w:pPr>
                </w:p>
                <w:p w:rsidR="003E3677" w:rsidRPr="00BE577F" w:rsidRDefault="003E3677" w:rsidP="00256078">
                  <w:pPr>
                    <w:bidi/>
                    <w:rPr>
                      <w:rFonts w:cs="AL-Mohanad Bold"/>
                      <w:b/>
                      <w:bCs/>
                      <w:rtl/>
                      <w:lang w:val="en-US"/>
                    </w:rPr>
                  </w:pPr>
                  <w:r w:rsidRPr="00BE577F">
                    <w:rPr>
                      <w:rFonts w:cs="AL-Mohanad Bold" w:hint="cs"/>
                      <w:b/>
                      <w:bCs/>
                      <w:rtl/>
                      <w:lang w:val="en-US"/>
                    </w:rPr>
                    <w:t>3-اسم الجهة التي تم اختيارها للمقارنة المرجعية الخارجية:</w:t>
                  </w:r>
                </w:p>
              </w:tc>
            </w:tr>
          </w:tbl>
          <w:p w:rsidR="00315999" w:rsidRDefault="00315999" w:rsidP="003E3677">
            <w:pPr>
              <w:bidi/>
              <w:rPr>
                <w:rFonts w:ascii="Arial" w:hAnsi="Arial" w:cs="AL-Mohanad Bold"/>
                <w:b/>
                <w:sz w:val="28"/>
                <w:szCs w:val="28"/>
                <w:rtl/>
                <w:lang w:val="en-US" w:bidi="ar-EG"/>
              </w:rPr>
            </w:pPr>
            <w:r w:rsidRPr="00FA32AE">
              <w:rPr>
                <w:rFonts w:ascii="Arial" w:hAnsi="Arial" w:cs="AL-Mohanad Bold"/>
                <w:b/>
                <w:sz w:val="28"/>
                <w:szCs w:val="28"/>
                <w:rtl/>
                <w:lang w:val="en-US" w:bidi="ar-EG"/>
              </w:rPr>
              <w:t xml:space="preserve">2.8 الإدارة المالية </w:t>
            </w:r>
          </w:p>
          <w:p w:rsidR="003E3677" w:rsidRDefault="003E3677" w:rsidP="003E3677">
            <w:pPr>
              <w:bidi/>
              <w:rPr>
                <w:rFonts w:ascii="Arial" w:hAnsi="Arial" w:cs="AL-Mohanad Bold"/>
                <w:b/>
                <w:sz w:val="28"/>
                <w:szCs w:val="28"/>
                <w:rtl/>
                <w:lang w:val="en-US" w:bidi="ar-EG"/>
              </w:rPr>
            </w:pPr>
          </w:p>
          <w:p w:rsidR="003E3677" w:rsidRDefault="003E3677" w:rsidP="003E3677">
            <w:pPr>
              <w:bidi/>
              <w:rPr>
                <w:rFonts w:ascii="Arial" w:hAnsi="Arial" w:cs="AL-Mohanad Bold"/>
                <w:b/>
                <w:sz w:val="28"/>
                <w:szCs w:val="28"/>
                <w:rtl/>
                <w:lang w:val="en-US" w:bidi="ar-EG"/>
              </w:rPr>
            </w:pPr>
          </w:p>
          <w:p w:rsidR="00260A28" w:rsidRDefault="00260A28" w:rsidP="00260A28">
            <w:pPr>
              <w:bidi/>
              <w:rPr>
                <w:rFonts w:ascii="Arial" w:hAnsi="Arial" w:cs="AL-Mohanad Bold"/>
                <w:b/>
                <w:sz w:val="28"/>
                <w:szCs w:val="28"/>
                <w:rtl/>
                <w:lang w:val="en-US" w:bidi="ar-EG"/>
              </w:rPr>
            </w:pPr>
          </w:p>
          <w:p w:rsidR="00315999" w:rsidRPr="00FA32AE" w:rsidRDefault="00315999" w:rsidP="001F1320">
            <w:pPr>
              <w:bidi/>
              <w:rPr>
                <w:rFonts w:ascii="Arial" w:hAnsi="Arial" w:cs="AL-Mohanad Bold"/>
                <w:b/>
                <w:sz w:val="28"/>
                <w:szCs w:val="28"/>
                <w:rtl/>
                <w:lang w:val="en-US"/>
              </w:rPr>
            </w:pPr>
            <w:r w:rsidRPr="00FA32AE">
              <w:rPr>
                <w:rFonts w:ascii="Arial" w:hAnsi="Arial" w:cs="AL-Mohanad Bold"/>
                <w:b/>
                <w:sz w:val="28"/>
                <w:szCs w:val="28"/>
                <w:rtl/>
                <w:lang w:val="en-US" w:bidi="ar-EG"/>
              </w:rPr>
              <w:t xml:space="preserve">3.8 مراجعة الحسابات وإدارة حالات الطوارئ </w:t>
            </w:r>
          </w:p>
          <w:p w:rsidR="003E3677" w:rsidRDefault="003E3677" w:rsidP="004A182F">
            <w:pPr>
              <w:bidi/>
              <w:rPr>
                <w:rFonts w:ascii="Arial" w:hAnsi="Arial" w:cs="AL-Mohanad Bold"/>
                <w:sz w:val="28"/>
                <w:szCs w:val="28"/>
                <w:rtl/>
              </w:rPr>
            </w:pPr>
          </w:p>
          <w:p w:rsidR="00260A28" w:rsidRDefault="00260A28" w:rsidP="00260A28">
            <w:pPr>
              <w:bidi/>
              <w:rPr>
                <w:rFonts w:ascii="Arial" w:hAnsi="Arial" w:cs="AL-Mohanad Bold"/>
                <w:sz w:val="28"/>
                <w:szCs w:val="28"/>
                <w:rtl/>
              </w:rPr>
            </w:pPr>
          </w:p>
          <w:p w:rsidR="003E3677" w:rsidRDefault="003E3677" w:rsidP="003E3677">
            <w:pPr>
              <w:bidi/>
              <w:rPr>
                <w:rFonts w:ascii="Arial" w:hAnsi="Arial" w:cs="AL-Mohanad Bold"/>
                <w:sz w:val="28"/>
                <w:szCs w:val="28"/>
                <w:rtl/>
              </w:rPr>
            </w:pPr>
          </w:p>
          <w:p w:rsidR="003E3677" w:rsidRPr="00BE577F" w:rsidRDefault="003E3677" w:rsidP="003E3677">
            <w:pPr>
              <w:bidi/>
              <w:rPr>
                <w:rFonts w:ascii="Arial" w:hAnsi="Arial" w:cs="AL-Mohanad Bold"/>
                <w:sz w:val="28"/>
                <w:szCs w:val="28"/>
                <w:rtl/>
              </w:rPr>
            </w:pPr>
          </w:p>
          <w:p w:rsidR="003E3677" w:rsidRPr="00BE577F" w:rsidRDefault="003E3677" w:rsidP="003E3677">
            <w:pPr>
              <w:tabs>
                <w:tab w:val="left" w:pos="360"/>
              </w:tabs>
              <w:bidi/>
              <w:rPr>
                <w:rFonts w:cs="AL-Mohanad Bold"/>
                <w:bCs/>
                <w:rtl/>
                <w:lang w:val="en-US"/>
              </w:rPr>
            </w:pPr>
            <w:r w:rsidRPr="00BE577F">
              <w:rPr>
                <w:rFonts w:cs="AL-Mohanad Bold" w:hint="cs"/>
                <w:bCs/>
                <w:rtl/>
                <w:lang w:val="en-US"/>
              </w:rPr>
              <w:t>تقويم عام لجودة المعيار السابع:</w:t>
            </w:r>
          </w:p>
          <w:p w:rsidR="00315999" w:rsidRPr="00256078" w:rsidRDefault="00A01ADA" w:rsidP="00256078">
            <w:pPr>
              <w:tabs>
                <w:tab w:val="left" w:pos="360"/>
              </w:tabs>
              <w:bidi/>
              <w:rPr>
                <w:rFonts w:cs="AL-Mohanad Bold"/>
                <w:b/>
                <w:rtl/>
              </w:rPr>
            </w:pPr>
            <w:r>
              <w:rPr>
                <w:rFonts w:cs="AL-Mohanad Bold" w:hint="cs"/>
                <w:b/>
                <w:rtl/>
                <w:lang w:val="en-US"/>
              </w:rPr>
              <w:t xml:space="preserve">اذكر </w:t>
            </w:r>
            <w:r w:rsidR="003E3677" w:rsidRPr="00BE577F">
              <w:rPr>
                <w:rFonts w:cs="AL-Mohanad Bold"/>
                <w:b/>
                <w:rtl/>
                <w:lang w:val="en-US"/>
              </w:rPr>
              <w:t xml:space="preserve">الأدلة </w:t>
            </w:r>
            <w:r w:rsidR="003E3677" w:rsidRPr="00BE577F">
              <w:rPr>
                <w:rFonts w:cs="AL-Mohanad Bold" w:hint="cs"/>
                <w:b/>
                <w:rtl/>
                <w:lang w:val="en-US"/>
              </w:rPr>
              <w:t xml:space="preserve">التي تم جمعها وقدِّم تقريراً - بناءً على تلك الأدلة - </w:t>
            </w:r>
            <w:r w:rsidR="003E3677" w:rsidRPr="00BE577F">
              <w:rPr>
                <w:rFonts w:cs="AL-Mohanad Bold"/>
                <w:b/>
                <w:rtl/>
              </w:rPr>
              <w:t xml:space="preserve">يتضمن </w:t>
            </w:r>
            <w:r w:rsidR="003E3677" w:rsidRPr="00BE577F">
              <w:rPr>
                <w:rFonts w:cs="AL-Mohanad Bold" w:hint="cs"/>
                <w:b/>
                <w:rtl/>
              </w:rPr>
              <w:t>قائمةً ب</w:t>
            </w:r>
            <w:r w:rsidR="003E3677" w:rsidRPr="00BE577F">
              <w:rPr>
                <w:rFonts w:cs="AL-Mohanad Bold"/>
                <w:b/>
                <w:rtl/>
              </w:rPr>
              <w:t>نقاط القوة، و</w:t>
            </w:r>
            <w:r w:rsidR="003E3677" w:rsidRPr="00BE577F">
              <w:rPr>
                <w:rFonts w:cs="AL-Mohanad Bold" w:hint="cs"/>
                <w:b/>
                <w:rtl/>
              </w:rPr>
              <w:t xml:space="preserve">توصيات التحسين، </w:t>
            </w:r>
            <w:r w:rsidR="003E3677" w:rsidRPr="00BE577F">
              <w:rPr>
                <w:rFonts w:cs="AL-Mohanad Bold"/>
                <w:b/>
                <w:rtl/>
              </w:rPr>
              <w:t>وأولويات التنفيذ</w:t>
            </w:r>
            <w:r w:rsidR="003E3677" w:rsidRPr="00BE577F">
              <w:rPr>
                <w:rFonts w:cs="AL-Mohanad Bold" w:hint="cs"/>
                <w:b/>
                <w:rtl/>
              </w:rPr>
              <w:t>.</w:t>
            </w:r>
          </w:p>
        </w:tc>
      </w:tr>
    </w:tbl>
    <w:p w:rsidR="00315999" w:rsidRDefault="00315999" w:rsidP="001F1320">
      <w:pPr>
        <w:bidi/>
        <w:rPr>
          <w:rFonts w:ascii="Arial" w:hAnsi="Arial" w:cs="AL-Mohanad Bold"/>
          <w:bCs/>
          <w:sz w:val="28"/>
          <w:szCs w:val="28"/>
          <w:rtl/>
          <w:lang w:val="en-US"/>
        </w:rPr>
      </w:pPr>
    </w:p>
    <w:tbl>
      <w:tblPr>
        <w:tblW w:w="8851" w:type="dxa"/>
        <w:jc w:val="center"/>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
        <w:gridCol w:w="8796"/>
      </w:tblGrid>
      <w:tr w:rsidR="00315999" w:rsidRPr="00260A28" w:rsidTr="00256078">
        <w:trPr>
          <w:gridBefore w:val="1"/>
          <w:wBefore w:w="55" w:type="dxa"/>
          <w:jc w:val="center"/>
        </w:trPr>
        <w:tc>
          <w:tcPr>
            <w:tcW w:w="8792" w:type="dxa"/>
          </w:tcPr>
          <w:p w:rsidR="00315999" w:rsidRPr="00FA32AE" w:rsidRDefault="003E3677" w:rsidP="001F1320">
            <w:pPr>
              <w:bidi/>
              <w:rPr>
                <w:rFonts w:ascii="Arial" w:hAnsi="Arial" w:cs="AL-Mohanad Bold"/>
                <w:b/>
                <w:sz w:val="28"/>
                <w:szCs w:val="28"/>
                <w:rtl/>
                <w:lang w:val="en-US"/>
              </w:rPr>
            </w:pPr>
            <w:r>
              <w:rPr>
                <w:rFonts w:ascii="Arial" w:hAnsi="Arial" w:cs="AL-Mohanad Bold" w:hint="cs"/>
                <w:bCs/>
                <w:sz w:val="28"/>
                <w:szCs w:val="28"/>
                <w:rtl/>
                <w:lang w:val="en-US"/>
              </w:rPr>
              <w:t xml:space="preserve">المعيار التاسع: </w:t>
            </w:r>
            <w:r w:rsidR="00FA1E10">
              <w:rPr>
                <w:rFonts w:ascii="Arial" w:hAnsi="Arial" w:cs="AL-Mohanad Bold"/>
                <w:bCs/>
                <w:sz w:val="28"/>
                <w:szCs w:val="28"/>
                <w:rtl/>
                <w:lang w:val="en-US"/>
              </w:rPr>
              <w:t>إجراءات التوظيف</w:t>
            </w:r>
            <w:r w:rsidR="00315999" w:rsidRPr="00FA32AE">
              <w:rPr>
                <w:rFonts w:ascii="Arial" w:hAnsi="Arial" w:cs="AL-Mohanad Bold"/>
                <w:bCs/>
                <w:sz w:val="28"/>
                <w:szCs w:val="28"/>
                <w:rtl/>
                <w:lang w:val="en-US"/>
              </w:rPr>
              <w:t xml:space="preserve"> </w:t>
            </w:r>
            <w:r w:rsidR="00315999" w:rsidRPr="00FA32AE">
              <w:rPr>
                <w:rFonts w:ascii="Arial" w:hAnsi="Arial" w:cs="AL-Mohanad Bold"/>
                <w:b/>
                <w:sz w:val="28"/>
                <w:szCs w:val="28"/>
                <w:rtl/>
                <w:lang w:val="en-US"/>
              </w:rPr>
              <w:t>(درجة ال</w:t>
            </w:r>
            <w:r w:rsidR="00A4353E" w:rsidRPr="00FA32AE">
              <w:rPr>
                <w:rFonts w:ascii="Arial" w:hAnsi="Arial" w:cs="AL-Mohanad Bold"/>
                <w:b/>
                <w:sz w:val="28"/>
                <w:szCs w:val="28"/>
                <w:rtl/>
                <w:lang w:val="en-US"/>
              </w:rPr>
              <w:t>تقويم</w:t>
            </w:r>
            <w:r w:rsidR="00315999" w:rsidRPr="00FA32AE">
              <w:rPr>
                <w:rFonts w:ascii="Arial" w:hAnsi="Arial" w:cs="AL-Mohanad Bold"/>
                <w:b/>
                <w:sz w:val="28"/>
                <w:szCs w:val="28"/>
                <w:rtl/>
                <w:lang w:val="en-US"/>
              </w:rPr>
              <w:t xml:space="preserve"> الإجمالية _____________ نجمة) </w:t>
            </w:r>
          </w:p>
          <w:p w:rsidR="00315999" w:rsidRPr="00FA1E10" w:rsidRDefault="003E3677" w:rsidP="00551032">
            <w:pPr>
              <w:pStyle w:val="Footer"/>
              <w:tabs>
                <w:tab w:val="clear" w:pos="4153"/>
                <w:tab w:val="clear" w:pos="8306"/>
              </w:tabs>
              <w:bidi/>
              <w:jc w:val="both"/>
              <w:rPr>
                <w:rFonts w:ascii="Arial" w:hAnsi="Arial" w:cs="AL-Mohanad Bold"/>
                <w:sz w:val="28"/>
                <w:szCs w:val="28"/>
                <w:rtl/>
              </w:rPr>
            </w:pPr>
            <w:r>
              <w:rPr>
                <w:rFonts w:ascii="Arial" w:hAnsi="Arial" w:cs="AL-Mohanad Bold"/>
                <w:sz w:val="28"/>
                <w:szCs w:val="28"/>
                <w:rtl/>
              </w:rPr>
              <w:t xml:space="preserve">يجب أن </w:t>
            </w:r>
            <w:r>
              <w:rPr>
                <w:rFonts w:ascii="Arial" w:hAnsi="Arial" w:cs="AL-Mohanad Bold" w:hint="cs"/>
                <w:sz w:val="28"/>
                <w:szCs w:val="28"/>
                <w:rtl/>
              </w:rPr>
              <w:t>ي</w:t>
            </w:r>
            <w:r w:rsidR="00315999" w:rsidRPr="00FA1E10">
              <w:rPr>
                <w:rFonts w:ascii="Arial" w:hAnsi="Arial" w:cs="AL-Mohanad Bold"/>
                <w:sz w:val="28"/>
                <w:szCs w:val="28"/>
                <w:rtl/>
              </w:rPr>
              <w:t>كون لدى أعضاء هيئة التدريس وغيرهم من العاملين</w:t>
            </w:r>
            <w:r>
              <w:rPr>
                <w:rFonts w:ascii="Arial" w:hAnsi="Arial" w:cs="AL-Mohanad Bold" w:hint="cs"/>
                <w:sz w:val="28"/>
                <w:szCs w:val="28"/>
                <w:rtl/>
              </w:rPr>
              <w:t xml:space="preserve"> في المؤسسة التعليمية</w:t>
            </w:r>
            <w:r w:rsidR="00315999" w:rsidRPr="00FA1E10">
              <w:rPr>
                <w:rFonts w:ascii="Arial" w:hAnsi="Arial" w:cs="AL-Mohanad Bold"/>
                <w:sz w:val="28"/>
                <w:szCs w:val="28"/>
                <w:rtl/>
              </w:rPr>
              <w:t xml:space="preserve"> المؤ</w:t>
            </w:r>
            <w:r>
              <w:rPr>
                <w:rFonts w:ascii="Arial" w:hAnsi="Arial" w:cs="AL-Mohanad Bold"/>
                <w:sz w:val="28"/>
                <w:szCs w:val="28"/>
                <w:rtl/>
              </w:rPr>
              <w:t>هلات والخبر</w:t>
            </w:r>
            <w:r>
              <w:rPr>
                <w:rFonts w:ascii="Arial" w:hAnsi="Arial" w:cs="AL-Mohanad Bold" w:hint="cs"/>
                <w:sz w:val="28"/>
                <w:szCs w:val="28"/>
                <w:rtl/>
              </w:rPr>
              <w:t>ات</w:t>
            </w:r>
            <w:r w:rsidR="00FA1E10" w:rsidRPr="00FA1E10">
              <w:rPr>
                <w:rFonts w:ascii="Arial" w:hAnsi="Arial" w:cs="AL-Mohanad Bold"/>
                <w:sz w:val="28"/>
                <w:szCs w:val="28"/>
                <w:rtl/>
              </w:rPr>
              <w:t xml:space="preserve"> اللازمة </w:t>
            </w:r>
            <w:r>
              <w:rPr>
                <w:rFonts w:ascii="Arial" w:hAnsi="Arial" w:cs="AL-Mohanad Bold" w:hint="cs"/>
                <w:sz w:val="28"/>
                <w:szCs w:val="28"/>
                <w:rtl/>
              </w:rPr>
              <w:t xml:space="preserve">بما يمكنهم من </w:t>
            </w:r>
            <w:r w:rsidR="00FA1E10" w:rsidRPr="00FA1E10">
              <w:rPr>
                <w:rFonts w:ascii="Arial" w:hAnsi="Arial" w:cs="AL-Mohanad Bold"/>
                <w:sz w:val="28"/>
                <w:szCs w:val="28"/>
                <w:rtl/>
              </w:rPr>
              <w:t>ممارسة مس</w:t>
            </w:r>
            <w:r w:rsidR="00FA1E10" w:rsidRPr="00FA1E10">
              <w:rPr>
                <w:rFonts w:ascii="Arial" w:hAnsi="Arial" w:cs="AL-Mohanad Bold" w:hint="cs"/>
                <w:sz w:val="28"/>
                <w:szCs w:val="28"/>
                <w:rtl/>
              </w:rPr>
              <w:t>ؤ</w:t>
            </w:r>
            <w:r w:rsidR="00315999" w:rsidRPr="00FA1E10">
              <w:rPr>
                <w:rFonts w:ascii="Arial" w:hAnsi="Arial" w:cs="AL-Mohanad Bold"/>
                <w:sz w:val="28"/>
                <w:szCs w:val="28"/>
                <w:rtl/>
              </w:rPr>
              <w:t xml:space="preserve">ولياتهم بكل </w:t>
            </w:r>
            <w:r w:rsidR="00A4353E" w:rsidRPr="00FA1E10">
              <w:rPr>
                <w:rFonts w:ascii="Arial" w:hAnsi="Arial" w:cs="AL-Mohanad Bold"/>
                <w:sz w:val="28"/>
                <w:szCs w:val="28"/>
                <w:rtl/>
              </w:rPr>
              <w:t>فاعلية</w:t>
            </w:r>
            <w:r w:rsidR="00B331FF" w:rsidRPr="00FA1E10">
              <w:rPr>
                <w:rFonts w:ascii="Arial" w:hAnsi="Arial" w:cs="AL-Mohanad Bold" w:hint="cs"/>
                <w:sz w:val="28"/>
                <w:szCs w:val="28"/>
                <w:rtl/>
              </w:rPr>
              <w:t>،</w:t>
            </w:r>
            <w:r w:rsidR="00315999" w:rsidRPr="00FA1E10">
              <w:rPr>
                <w:rFonts w:ascii="Arial" w:hAnsi="Arial" w:cs="AL-Mohanad Bold"/>
                <w:sz w:val="28"/>
                <w:szCs w:val="28"/>
                <w:rtl/>
              </w:rPr>
              <w:t xml:space="preserve"> وينبغي اتباع </w:t>
            </w:r>
            <w:r w:rsidR="0005601C">
              <w:rPr>
                <w:rFonts w:ascii="Arial" w:hAnsi="Arial" w:cs="AL-Mohanad Bold"/>
                <w:sz w:val="28"/>
                <w:szCs w:val="28"/>
                <w:rtl/>
              </w:rPr>
              <w:t>استراتيجي</w:t>
            </w:r>
            <w:r w:rsidR="00315999" w:rsidRPr="00FA1E10">
              <w:rPr>
                <w:rFonts w:ascii="Arial" w:hAnsi="Arial" w:cs="AL-Mohanad Bold"/>
                <w:sz w:val="28"/>
                <w:szCs w:val="28"/>
                <w:rtl/>
              </w:rPr>
              <w:t xml:space="preserve">ات </w:t>
            </w:r>
            <w:r w:rsidR="00260A28">
              <w:rPr>
                <w:rFonts w:ascii="Arial" w:hAnsi="Arial" w:cs="AL-Mohanad Bold" w:hint="cs"/>
                <w:sz w:val="28"/>
                <w:szCs w:val="28"/>
                <w:rtl/>
              </w:rPr>
              <w:t>لل</w:t>
            </w:r>
            <w:r w:rsidR="00315999" w:rsidRPr="00FA1E10">
              <w:rPr>
                <w:rFonts w:ascii="Arial" w:hAnsi="Arial" w:cs="AL-Mohanad Bold"/>
                <w:sz w:val="28"/>
                <w:szCs w:val="28"/>
                <w:rtl/>
              </w:rPr>
              <w:t xml:space="preserve">تطوير </w:t>
            </w:r>
            <w:r w:rsidR="00260A28">
              <w:rPr>
                <w:rFonts w:ascii="Arial" w:hAnsi="Arial" w:cs="AL-Mohanad Bold" w:hint="cs"/>
                <w:sz w:val="28"/>
                <w:szCs w:val="28"/>
                <w:rtl/>
              </w:rPr>
              <w:t>ال</w:t>
            </w:r>
            <w:r w:rsidR="00315999" w:rsidRPr="00FA1E10">
              <w:rPr>
                <w:rFonts w:ascii="Arial" w:hAnsi="Arial" w:cs="AL-Mohanad Bold"/>
                <w:sz w:val="28"/>
                <w:szCs w:val="28"/>
                <w:rtl/>
              </w:rPr>
              <w:t>مهني تضمن التطوير المستمر لخبر</w:t>
            </w:r>
            <w:r w:rsidR="00B331FF" w:rsidRPr="00FA1E10">
              <w:rPr>
                <w:rFonts w:ascii="Arial" w:hAnsi="Arial" w:cs="AL-Mohanad Bold"/>
                <w:sz w:val="28"/>
                <w:szCs w:val="28"/>
                <w:rtl/>
              </w:rPr>
              <w:t xml:space="preserve">ات أعضاء هيئة التدريس </w:t>
            </w:r>
            <w:r w:rsidR="00FA1E10">
              <w:rPr>
                <w:rFonts w:ascii="Arial" w:hAnsi="Arial" w:cs="AL-Mohanad Bold" w:hint="cs"/>
                <w:sz w:val="28"/>
                <w:szCs w:val="28"/>
                <w:rtl/>
              </w:rPr>
              <w:t>و</w:t>
            </w:r>
            <w:r>
              <w:rPr>
                <w:rFonts w:ascii="Arial" w:hAnsi="Arial" w:cs="AL-Mohanad Bold" w:hint="cs"/>
                <w:sz w:val="28"/>
                <w:szCs w:val="28"/>
                <w:rtl/>
              </w:rPr>
              <w:t>غيرهم</w:t>
            </w:r>
            <w:r w:rsidR="00B331FF" w:rsidRPr="00FA1E10">
              <w:rPr>
                <w:rFonts w:ascii="Arial" w:hAnsi="Arial" w:cs="AL-Mohanad Bold" w:hint="cs"/>
                <w:sz w:val="28"/>
                <w:szCs w:val="28"/>
                <w:rtl/>
              </w:rPr>
              <w:t>،</w:t>
            </w:r>
            <w:r w:rsidR="00315999" w:rsidRPr="00FA1E10">
              <w:rPr>
                <w:rFonts w:ascii="Arial" w:hAnsi="Arial" w:cs="AL-Mohanad Bold"/>
                <w:sz w:val="28"/>
                <w:szCs w:val="28"/>
                <w:rtl/>
              </w:rPr>
              <w:t xml:space="preserve"> وينبغي </w:t>
            </w:r>
            <w:r w:rsidR="00A4353E" w:rsidRPr="00FA1E10">
              <w:rPr>
                <w:rFonts w:ascii="Arial" w:hAnsi="Arial" w:cs="AL-Mohanad Bold"/>
                <w:sz w:val="28"/>
                <w:szCs w:val="28"/>
                <w:rtl/>
              </w:rPr>
              <w:t>تقويم</w:t>
            </w:r>
            <w:r w:rsidR="00315999" w:rsidRPr="00FA1E10">
              <w:rPr>
                <w:rFonts w:ascii="Arial" w:hAnsi="Arial" w:cs="AL-Mohanad Bold"/>
                <w:sz w:val="28"/>
                <w:szCs w:val="28"/>
                <w:rtl/>
              </w:rPr>
              <w:t xml:space="preserve"> أداء جميع الأساتذة والعاملين </w:t>
            </w:r>
            <w:r w:rsidR="00B331FF" w:rsidRPr="00FA1E10">
              <w:rPr>
                <w:rFonts w:ascii="Arial" w:hAnsi="Arial" w:cs="AL-Mohanad Bold" w:hint="cs"/>
                <w:sz w:val="28"/>
                <w:szCs w:val="28"/>
                <w:rtl/>
              </w:rPr>
              <w:t>مع تقدير</w:t>
            </w:r>
            <w:r w:rsidR="00315999" w:rsidRPr="00FA1E10">
              <w:rPr>
                <w:rFonts w:ascii="Arial" w:hAnsi="Arial" w:cs="AL-Mohanad Bold"/>
                <w:sz w:val="28"/>
                <w:szCs w:val="28"/>
                <w:rtl/>
              </w:rPr>
              <w:t xml:space="preserve"> الأداء المتميز وتقديم الدعم للارتقاء بالمستوى </w:t>
            </w:r>
            <w:r w:rsidR="00943E9F">
              <w:rPr>
                <w:rFonts w:ascii="Arial" w:hAnsi="Arial" w:cs="AL-Mohanad Bold" w:hint="cs"/>
                <w:sz w:val="28"/>
                <w:szCs w:val="28"/>
                <w:rtl/>
              </w:rPr>
              <w:t>ح</w:t>
            </w:r>
            <w:r w:rsidR="00B331FF" w:rsidRPr="00FA1E10">
              <w:rPr>
                <w:rFonts w:ascii="Arial" w:hAnsi="Arial" w:cs="AL-Mohanad Bold" w:hint="cs"/>
                <w:sz w:val="28"/>
                <w:szCs w:val="28"/>
                <w:rtl/>
              </w:rPr>
              <w:t>سب</w:t>
            </w:r>
            <w:r w:rsidR="00B331FF" w:rsidRPr="00FA1E10">
              <w:rPr>
                <w:rFonts w:ascii="Arial" w:hAnsi="Arial" w:cs="AL-Mohanad Bold"/>
                <w:sz w:val="28"/>
                <w:szCs w:val="28"/>
                <w:rtl/>
              </w:rPr>
              <w:t xml:space="preserve"> الحاجة</w:t>
            </w:r>
            <w:r w:rsidR="00B331FF" w:rsidRPr="00FA1E10">
              <w:rPr>
                <w:rFonts w:ascii="Arial" w:hAnsi="Arial" w:cs="AL-Mohanad Bold" w:hint="cs"/>
                <w:sz w:val="28"/>
                <w:szCs w:val="28"/>
                <w:rtl/>
              </w:rPr>
              <w:t>،</w:t>
            </w:r>
            <w:r w:rsidR="00B331FF" w:rsidRPr="00FA1E10">
              <w:rPr>
                <w:rFonts w:ascii="Arial" w:hAnsi="Arial" w:cs="AL-Mohanad Bold"/>
                <w:sz w:val="28"/>
                <w:szCs w:val="28"/>
                <w:rtl/>
              </w:rPr>
              <w:t xml:space="preserve"> ويتوجب</w:t>
            </w:r>
            <w:r w:rsidR="00B331FF" w:rsidRPr="00FA1E10">
              <w:rPr>
                <w:rFonts w:ascii="Arial" w:hAnsi="Arial" w:cs="AL-Mohanad Bold" w:hint="cs"/>
                <w:sz w:val="28"/>
                <w:szCs w:val="28"/>
                <w:rtl/>
              </w:rPr>
              <w:t xml:space="preserve"> ا</w:t>
            </w:r>
            <w:r w:rsidR="00315999" w:rsidRPr="00FA1E10">
              <w:rPr>
                <w:rFonts w:ascii="Arial" w:hAnsi="Arial" w:cs="AL-Mohanad Bold"/>
                <w:sz w:val="28"/>
                <w:szCs w:val="28"/>
                <w:rtl/>
              </w:rPr>
              <w:t>تباع إجراءات فعالة وعادلة وشفا</w:t>
            </w:r>
            <w:r w:rsidR="00551032">
              <w:rPr>
                <w:rFonts w:ascii="Arial" w:hAnsi="Arial" w:cs="AL-Mohanad Bold"/>
                <w:sz w:val="28"/>
                <w:szCs w:val="28"/>
                <w:rtl/>
              </w:rPr>
              <w:t>فة عند حل أي نزاع ي</w:t>
            </w:r>
            <w:r w:rsidR="00551032">
              <w:rPr>
                <w:rFonts w:ascii="Arial" w:hAnsi="Arial" w:cs="AL-Mohanad Bold" w:hint="cs"/>
                <w:sz w:val="28"/>
                <w:szCs w:val="28"/>
                <w:rtl/>
              </w:rPr>
              <w:t>تعلق بأعضاء هيئة التدريس وبقية العاملين في المؤسسة التعليمية</w:t>
            </w:r>
            <w:r w:rsidR="00315999" w:rsidRPr="00FA1E10">
              <w:rPr>
                <w:rFonts w:ascii="Arial" w:hAnsi="Arial" w:cs="AL-Mohanad Bold"/>
                <w:sz w:val="28"/>
                <w:szCs w:val="28"/>
                <w:rtl/>
              </w:rPr>
              <w:t xml:space="preserve">. </w:t>
            </w:r>
          </w:p>
          <w:p w:rsidR="00315999" w:rsidRPr="00FA32AE" w:rsidRDefault="00B3157D" w:rsidP="00551032">
            <w:pPr>
              <w:bidi/>
              <w:rPr>
                <w:rFonts w:ascii="Arial" w:hAnsi="Arial" w:cs="AL-Mohanad Bold"/>
                <w:sz w:val="28"/>
                <w:szCs w:val="28"/>
                <w:rtl/>
              </w:rPr>
            </w:pPr>
            <w:r>
              <w:rPr>
                <w:rFonts w:ascii="Arial" w:hAnsi="Arial" w:cs="AL-Mohanad Bold" w:hint="cs"/>
                <w:sz w:val="28"/>
                <w:szCs w:val="28"/>
                <w:rtl/>
              </w:rPr>
              <w:t>-</w:t>
            </w:r>
            <w:r w:rsidR="00D57BC4" w:rsidRPr="00FA32AE">
              <w:rPr>
                <w:rFonts w:ascii="Arial" w:hAnsi="Arial" w:cs="AL-Mohanad Bold"/>
                <w:sz w:val="28"/>
                <w:szCs w:val="28"/>
                <w:rtl/>
              </w:rPr>
              <w:t xml:space="preserve"> </w:t>
            </w:r>
            <w:r w:rsidR="00551032">
              <w:rPr>
                <w:rFonts w:ascii="Arial" w:hAnsi="Arial" w:cs="AL-Mohanad Bold" w:hint="cs"/>
                <w:sz w:val="28"/>
                <w:szCs w:val="28"/>
                <w:rtl/>
              </w:rPr>
              <w:t xml:space="preserve">اكتب تقريراً يوضح إجراءات </w:t>
            </w:r>
            <w:r w:rsidR="00315999" w:rsidRPr="00FA32AE">
              <w:rPr>
                <w:rFonts w:ascii="Arial" w:hAnsi="Arial" w:cs="AL-Mohanad Bold"/>
                <w:sz w:val="28"/>
                <w:szCs w:val="28"/>
                <w:rtl/>
              </w:rPr>
              <w:t>التوظيف والتطوير</w:t>
            </w:r>
            <w:r w:rsidR="00B331FF" w:rsidRPr="00FA32AE">
              <w:rPr>
                <w:rFonts w:ascii="Arial" w:hAnsi="Arial" w:cs="AL-Mohanad Bold"/>
                <w:sz w:val="28"/>
                <w:szCs w:val="28"/>
                <w:rtl/>
              </w:rPr>
              <w:t xml:space="preserve"> المهني للأساتذة وبقية العاملين</w:t>
            </w:r>
            <w:r w:rsidR="00B331FF" w:rsidRPr="00FA32AE">
              <w:rPr>
                <w:rFonts w:ascii="Arial" w:hAnsi="Arial" w:cs="AL-Mohanad Bold" w:hint="cs"/>
                <w:sz w:val="28"/>
                <w:szCs w:val="28"/>
                <w:rtl/>
              </w:rPr>
              <w:t>،</w:t>
            </w:r>
            <w:r w:rsidR="00315999" w:rsidRPr="00FA32AE">
              <w:rPr>
                <w:rFonts w:ascii="Arial" w:hAnsi="Arial" w:cs="AL-Mohanad Bold"/>
                <w:sz w:val="28"/>
                <w:szCs w:val="28"/>
                <w:rtl/>
                <w:lang w:bidi="ar-EG"/>
              </w:rPr>
              <w:t xml:space="preserve"> ولابد أ</w:t>
            </w:r>
            <w:r w:rsidR="00551032">
              <w:rPr>
                <w:rFonts w:ascii="Arial" w:hAnsi="Arial" w:cs="AL-Mohanad Bold"/>
                <w:sz w:val="28"/>
                <w:szCs w:val="28"/>
                <w:rtl/>
                <w:lang w:bidi="ar-EG"/>
              </w:rPr>
              <w:t>ن يشتمل الت</w:t>
            </w:r>
            <w:r w:rsidR="00551032">
              <w:rPr>
                <w:rFonts w:ascii="Arial" w:hAnsi="Arial" w:cs="AL-Mohanad Bold" w:hint="cs"/>
                <w:sz w:val="28"/>
                <w:szCs w:val="28"/>
                <w:rtl/>
                <w:lang w:bidi="ar-EG"/>
              </w:rPr>
              <w:t>قرير</w:t>
            </w:r>
            <w:r w:rsidR="00B331FF" w:rsidRPr="00FA32AE">
              <w:rPr>
                <w:rFonts w:ascii="Arial" w:hAnsi="Arial" w:cs="AL-Mohanad Bold"/>
                <w:sz w:val="28"/>
                <w:szCs w:val="28"/>
                <w:rtl/>
                <w:lang w:bidi="ar-EG"/>
              </w:rPr>
              <w:t xml:space="preserve"> على وصف</w:t>
            </w:r>
            <w:r w:rsidR="0088698F">
              <w:rPr>
                <w:rFonts w:ascii="Arial" w:hAnsi="Arial" w:cs="AL-Mohanad Bold" w:hint="cs"/>
                <w:sz w:val="28"/>
                <w:szCs w:val="28"/>
                <w:rtl/>
                <w:lang w:bidi="ar-EG"/>
              </w:rPr>
              <w:t>ٍ</w:t>
            </w:r>
            <w:r w:rsidR="00B331FF" w:rsidRPr="00FA32AE">
              <w:rPr>
                <w:rFonts w:ascii="Arial" w:hAnsi="Arial" w:cs="AL-Mohanad Bold"/>
                <w:sz w:val="28"/>
                <w:szCs w:val="28"/>
                <w:rtl/>
                <w:lang w:bidi="ar-EG"/>
              </w:rPr>
              <w:t xml:space="preserve"> لطبيعة </w:t>
            </w:r>
            <w:r w:rsidR="00B331FF" w:rsidRPr="00FA32AE">
              <w:rPr>
                <w:rFonts w:ascii="Arial" w:hAnsi="Arial" w:cs="AL-Mohanad Bold" w:hint="cs"/>
                <w:sz w:val="28"/>
                <w:szCs w:val="28"/>
                <w:rtl/>
                <w:lang w:bidi="ar-EG"/>
              </w:rPr>
              <w:t>إ</w:t>
            </w:r>
            <w:r w:rsidR="00315999" w:rsidRPr="00FA32AE">
              <w:rPr>
                <w:rFonts w:ascii="Arial" w:hAnsi="Arial" w:cs="AL-Mohanad Bold"/>
                <w:sz w:val="28"/>
                <w:szCs w:val="28"/>
                <w:rtl/>
                <w:lang w:bidi="ar-EG"/>
              </w:rPr>
              <w:t>شراك الكليات والأقسام في اختيار أعضاء هيئة التدريس، ووصف</w:t>
            </w:r>
            <w:r w:rsidR="0088698F">
              <w:rPr>
                <w:rFonts w:ascii="Arial" w:hAnsi="Arial" w:cs="AL-Mohanad Bold" w:hint="cs"/>
                <w:sz w:val="28"/>
                <w:szCs w:val="28"/>
                <w:rtl/>
                <w:lang w:bidi="ar-EG"/>
              </w:rPr>
              <w:t>ٍ</w:t>
            </w:r>
            <w:r w:rsidR="00315999" w:rsidRPr="00FA32AE">
              <w:rPr>
                <w:rFonts w:ascii="Arial" w:hAnsi="Arial" w:cs="AL-Mohanad Bold"/>
                <w:sz w:val="28"/>
                <w:szCs w:val="28"/>
                <w:rtl/>
                <w:lang w:bidi="ar-EG"/>
              </w:rPr>
              <w:t xml:space="preserve"> لسياسة </w:t>
            </w:r>
            <w:r w:rsidR="005E4C02" w:rsidRPr="00FA32AE">
              <w:rPr>
                <w:rFonts w:ascii="Arial" w:hAnsi="Arial" w:cs="AL-Mohanad Bold"/>
                <w:sz w:val="28"/>
                <w:szCs w:val="28"/>
                <w:rtl/>
                <w:lang w:bidi="ar-EG"/>
              </w:rPr>
              <w:t>المؤسسة التعليمية</w:t>
            </w:r>
            <w:r w:rsidR="00315999" w:rsidRPr="00FA32AE">
              <w:rPr>
                <w:rFonts w:ascii="Arial" w:hAnsi="Arial" w:cs="AL-Mohanad Bold"/>
                <w:sz w:val="28"/>
                <w:szCs w:val="28"/>
                <w:rtl/>
                <w:lang w:bidi="ar-EG"/>
              </w:rPr>
              <w:t xml:space="preserve"> الخاصة بتطوير العاملين وترقياتهم، والمؤشرات المستخدمة لمراقبة جودة إدارة الم</w:t>
            </w:r>
            <w:r w:rsidR="00B331FF" w:rsidRPr="00FA32AE">
              <w:rPr>
                <w:rFonts w:ascii="Arial" w:hAnsi="Arial" w:cs="AL-Mohanad Bold" w:hint="cs"/>
                <w:sz w:val="28"/>
                <w:szCs w:val="28"/>
                <w:rtl/>
                <w:lang w:bidi="ar-EG"/>
              </w:rPr>
              <w:t>و</w:t>
            </w:r>
            <w:r w:rsidR="00315999" w:rsidRPr="00FA32AE">
              <w:rPr>
                <w:rFonts w:ascii="Arial" w:hAnsi="Arial" w:cs="AL-Mohanad Bold"/>
                <w:sz w:val="28"/>
                <w:szCs w:val="28"/>
                <w:rtl/>
                <w:lang w:bidi="ar-EG"/>
              </w:rPr>
              <w:t xml:space="preserve">ارد البشرية في </w:t>
            </w:r>
            <w:r w:rsidR="005E4C02" w:rsidRPr="00FA32AE">
              <w:rPr>
                <w:rFonts w:ascii="Arial" w:hAnsi="Arial" w:cs="AL-Mohanad Bold"/>
                <w:sz w:val="28"/>
                <w:szCs w:val="28"/>
                <w:rtl/>
                <w:lang w:bidi="ar-EG"/>
              </w:rPr>
              <w:t>المؤسسة التعليمية</w:t>
            </w:r>
            <w:r w:rsidR="001D6109">
              <w:rPr>
                <w:rFonts w:ascii="Arial" w:hAnsi="Arial" w:cs="AL-Mohanad Bold"/>
                <w:sz w:val="28"/>
                <w:szCs w:val="28"/>
                <w:rtl/>
                <w:lang w:bidi="ar-EG"/>
              </w:rPr>
              <w:t xml:space="preserve"> كَكُلّ </w:t>
            </w:r>
            <w:r w:rsidR="00315999" w:rsidRPr="00FA32AE">
              <w:rPr>
                <w:rFonts w:ascii="Arial" w:hAnsi="Arial" w:cs="AL-Mohanad Bold"/>
                <w:sz w:val="28"/>
                <w:szCs w:val="28"/>
                <w:rtl/>
                <w:lang w:bidi="ar-EG"/>
              </w:rPr>
              <w:t>.</w:t>
            </w:r>
            <w:r w:rsidR="001D6109">
              <w:rPr>
                <w:rFonts w:ascii="Arial" w:hAnsi="Arial" w:cs="AL-Mohanad Bold"/>
                <w:sz w:val="28"/>
                <w:szCs w:val="28"/>
                <w:rtl/>
                <w:lang w:bidi="ar-EG"/>
              </w:rPr>
              <w:t xml:space="preserve"> </w:t>
            </w:r>
            <w:r w:rsidR="001D6109">
              <w:rPr>
                <w:rFonts w:ascii="Arial" w:hAnsi="Arial" w:cs="AL-Mohanad Bold"/>
                <w:sz w:val="28"/>
                <w:szCs w:val="28"/>
                <w:rtl/>
              </w:rPr>
              <w:t xml:space="preserve"> </w:t>
            </w:r>
          </w:p>
          <w:p w:rsidR="0088698F" w:rsidRDefault="0088698F" w:rsidP="0088698F">
            <w:pPr>
              <w:bidi/>
              <w:rPr>
                <w:rFonts w:ascii="Arial" w:hAnsi="Arial" w:cs="AL-Mohanad Bold"/>
                <w:sz w:val="28"/>
                <w:szCs w:val="28"/>
                <w:rtl/>
              </w:rPr>
            </w:pPr>
            <w:r>
              <w:rPr>
                <w:rFonts w:ascii="Arial" w:hAnsi="Arial" w:cs="AL-Mohanad Bold" w:hint="cs"/>
                <w:sz w:val="28"/>
                <w:szCs w:val="28"/>
                <w:rtl/>
              </w:rPr>
              <w:t>-</w:t>
            </w:r>
            <w:r w:rsidR="00A01ADA">
              <w:rPr>
                <w:rFonts w:ascii="Arial" w:hAnsi="Arial" w:cs="AL-Mohanad Bold"/>
                <w:sz w:val="28"/>
                <w:szCs w:val="28"/>
                <w:rtl/>
              </w:rPr>
              <w:t xml:space="preserve">اذكر </w:t>
            </w:r>
            <w:r w:rsidR="00551032">
              <w:rPr>
                <w:rFonts w:ascii="Arial" w:hAnsi="Arial" w:cs="AL-Mohanad Bold"/>
                <w:sz w:val="28"/>
                <w:szCs w:val="28"/>
                <w:rtl/>
              </w:rPr>
              <w:t>ال</w:t>
            </w:r>
            <w:r w:rsidR="00551032">
              <w:rPr>
                <w:rFonts w:ascii="Arial" w:hAnsi="Arial" w:cs="AL-Mohanad Bold" w:hint="cs"/>
                <w:sz w:val="28"/>
                <w:szCs w:val="28"/>
                <w:rtl/>
              </w:rPr>
              <w:t>إجراءات</w:t>
            </w:r>
            <w:r w:rsidRPr="00FA32AE">
              <w:rPr>
                <w:rFonts w:ascii="Arial" w:hAnsi="Arial" w:cs="AL-Mohanad Bold"/>
                <w:sz w:val="28"/>
                <w:szCs w:val="28"/>
                <w:rtl/>
              </w:rPr>
              <w:t xml:space="preserve"> المتبعة في </w:t>
            </w:r>
            <w:r>
              <w:rPr>
                <w:rFonts w:ascii="Arial" w:hAnsi="Arial" w:cs="AL-Mohanad Bold" w:hint="cs"/>
                <w:sz w:val="28"/>
                <w:szCs w:val="28"/>
                <w:rtl/>
              </w:rPr>
              <w:t xml:space="preserve">تقصي المعلومات </w:t>
            </w:r>
            <w:r w:rsidRPr="00FA32AE">
              <w:rPr>
                <w:rFonts w:ascii="Arial" w:hAnsi="Arial" w:cs="AL-Mohanad Bold"/>
                <w:sz w:val="28"/>
                <w:szCs w:val="28"/>
                <w:rtl/>
              </w:rPr>
              <w:t xml:space="preserve">وإعداد التقرير </w:t>
            </w:r>
            <w:r>
              <w:rPr>
                <w:rFonts w:ascii="Arial" w:hAnsi="Arial" w:cs="AL-Mohanad Bold" w:hint="cs"/>
                <w:sz w:val="28"/>
                <w:szCs w:val="28"/>
                <w:rtl/>
              </w:rPr>
              <w:t>حول</w:t>
            </w:r>
            <w:r w:rsidRPr="00FA32AE">
              <w:rPr>
                <w:rFonts w:ascii="Arial" w:hAnsi="Arial" w:cs="AL-Mohanad Bold"/>
                <w:sz w:val="28"/>
                <w:szCs w:val="28"/>
                <w:rtl/>
              </w:rPr>
              <w:t xml:space="preserve"> هذا المعيار</w:t>
            </w:r>
            <w:r>
              <w:rPr>
                <w:rFonts w:ascii="Arial" w:hAnsi="Arial" w:cs="AL-Mohanad Bold" w:hint="cs"/>
                <w:sz w:val="28"/>
                <w:szCs w:val="28"/>
                <w:rtl/>
              </w:rPr>
              <w:t>:</w:t>
            </w:r>
          </w:p>
          <w:p w:rsidR="00551032" w:rsidRDefault="00551032" w:rsidP="00551032">
            <w:pPr>
              <w:bidi/>
              <w:rPr>
                <w:rFonts w:ascii="Arial" w:hAnsi="Arial" w:cs="AL-Mohanad Bold"/>
                <w:sz w:val="28"/>
                <w:szCs w:val="28"/>
                <w:rtl/>
              </w:rPr>
            </w:pPr>
          </w:p>
          <w:p w:rsidR="00551032" w:rsidRDefault="00551032" w:rsidP="00551032">
            <w:pPr>
              <w:bidi/>
              <w:rPr>
                <w:rFonts w:ascii="Arial" w:hAnsi="Arial" w:cs="AL-Mohanad Bold"/>
                <w:sz w:val="28"/>
                <w:szCs w:val="28"/>
                <w:rtl/>
              </w:rPr>
            </w:pPr>
          </w:p>
          <w:p w:rsidR="00315999" w:rsidRPr="0088698F" w:rsidRDefault="0088698F" w:rsidP="00551032">
            <w:pPr>
              <w:bidi/>
              <w:rPr>
                <w:rFonts w:ascii="Arial" w:hAnsi="Arial" w:cs="AL-Mohanad Bold"/>
                <w:b/>
                <w:sz w:val="28"/>
                <w:szCs w:val="28"/>
                <w:rtl/>
                <w:lang w:val="en-US"/>
              </w:rPr>
            </w:pPr>
            <w:r>
              <w:rPr>
                <w:rFonts w:ascii="Arial" w:hAnsi="Arial" w:cs="AL-Mohanad Bold" w:hint="cs"/>
                <w:b/>
                <w:sz w:val="28"/>
                <w:szCs w:val="28"/>
                <w:rtl/>
                <w:lang w:val="en-US" w:bidi="ar-EG"/>
              </w:rPr>
              <w:t>-</w:t>
            </w:r>
            <w:r w:rsidR="00315999" w:rsidRPr="0088698F">
              <w:rPr>
                <w:rFonts w:ascii="Arial" w:hAnsi="Arial" w:cs="AL-Mohanad Bold"/>
                <w:b/>
                <w:sz w:val="28"/>
                <w:szCs w:val="28"/>
                <w:rtl/>
                <w:lang w:val="en-US" w:bidi="ar-EG"/>
              </w:rPr>
              <w:t xml:space="preserve">تقرير حول </w:t>
            </w:r>
            <w:r w:rsidR="00551032">
              <w:rPr>
                <w:rFonts w:ascii="Arial" w:hAnsi="Arial" w:cs="AL-Mohanad Bold" w:hint="cs"/>
                <w:b/>
                <w:sz w:val="28"/>
                <w:szCs w:val="28"/>
                <w:rtl/>
                <w:lang w:val="en-US" w:bidi="ar-EG"/>
              </w:rPr>
              <w:t>المعايير</w:t>
            </w:r>
            <w:r w:rsidR="00315999" w:rsidRPr="0088698F">
              <w:rPr>
                <w:rFonts w:ascii="Arial" w:hAnsi="Arial" w:cs="AL-Mohanad Bold"/>
                <w:b/>
                <w:sz w:val="28"/>
                <w:szCs w:val="28"/>
                <w:rtl/>
                <w:lang w:val="en-US" w:bidi="ar-EG"/>
              </w:rPr>
              <w:t xml:space="preserve"> الفرعية للمعيار </w:t>
            </w:r>
            <w:r>
              <w:rPr>
                <w:rFonts w:ascii="Arial" w:hAnsi="Arial" w:cs="AL-Mohanad Bold" w:hint="cs"/>
                <w:b/>
                <w:sz w:val="28"/>
                <w:szCs w:val="28"/>
                <w:rtl/>
                <w:lang w:val="en-US" w:bidi="ar-EG"/>
              </w:rPr>
              <w:t>:</w:t>
            </w:r>
          </w:p>
          <w:p w:rsidR="00315999" w:rsidRDefault="0088698F" w:rsidP="00551032">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9-1 </w:t>
            </w:r>
            <w:r w:rsidR="00551032">
              <w:rPr>
                <w:rFonts w:ascii="Arial" w:hAnsi="Arial" w:cs="AL-Mohanad Bold"/>
                <w:b/>
                <w:sz w:val="28"/>
                <w:szCs w:val="28"/>
                <w:rtl/>
                <w:lang w:val="en-US" w:bidi="ar-EG"/>
              </w:rPr>
              <w:t>سياس</w:t>
            </w:r>
            <w:r w:rsidR="00551032">
              <w:rPr>
                <w:rFonts w:ascii="Arial" w:hAnsi="Arial" w:cs="AL-Mohanad Bold" w:hint="cs"/>
                <w:b/>
                <w:sz w:val="28"/>
                <w:szCs w:val="28"/>
                <w:rtl/>
                <w:lang w:val="en-US" w:bidi="ar-EG"/>
              </w:rPr>
              <w:t>ات</w:t>
            </w:r>
            <w:r w:rsidR="00551032">
              <w:rPr>
                <w:rFonts w:ascii="Arial" w:hAnsi="Arial" w:cs="AL-Mohanad Bold"/>
                <w:b/>
                <w:sz w:val="28"/>
                <w:szCs w:val="28"/>
                <w:rtl/>
                <w:lang w:val="en-US" w:bidi="ar-EG"/>
              </w:rPr>
              <w:t xml:space="preserve"> و</w:t>
            </w:r>
            <w:r w:rsidR="00551032">
              <w:rPr>
                <w:rFonts w:ascii="Arial" w:hAnsi="Arial" w:cs="AL-Mohanad Bold" w:hint="cs"/>
                <w:b/>
                <w:sz w:val="28"/>
                <w:szCs w:val="28"/>
                <w:rtl/>
                <w:lang w:val="en-US" w:bidi="ar-EG"/>
              </w:rPr>
              <w:t>إ</w:t>
            </w:r>
            <w:r w:rsidR="00315999" w:rsidRPr="00FA32AE">
              <w:rPr>
                <w:rFonts w:ascii="Arial" w:hAnsi="Arial" w:cs="AL-Mohanad Bold"/>
                <w:b/>
                <w:sz w:val="28"/>
                <w:szCs w:val="28"/>
                <w:rtl/>
                <w:lang w:val="en-US" w:bidi="ar-EG"/>
              </w:rPr>
              <w:t xml:space="preserve">دارة </w:t>
            </w:r>
            <w:r w:rsidR="00551032">
              <w:rPr>
                <w:rFonts w:ascii="Arial" w:hAnsi="Arial" w:cs="AL-Mohanad Bold" w:hint="cs"/>
                <w:b/>
                <w:sz w:val="28"/>
                <w:szCs w:val="28"/>
                <w:rtl/>
                <w:lang w:val="en-US" w:bidi="ar-EG"/>
              </w:rPr>
              <w:t>ا</w:t>
            </w:r>
            <w:r w:rsidR="00315999" w:rsidRPr="00FA32AE">
              <w:rPr>
                <w:rFonts w:ascii="Arial" w:hAnsi="Arial" w:cs="AL-Mohanad Bold"/>
                <w:b/>
                <w:sz w:val="28"/>
                <w:szCs w:val="28"/>
                <w:rtl/>
                <w:lang w:val="en-US" w:bidi="ar-EG"/>
              </w:rPr>
              <w:t xml:space="preserve">لتوظيف </w:t>
            </w:r>
          </w:p>
          <w:p w:rsidR="00551032" w:rsidRDefault="00551032" w:rsidP="00551032">
            <w:pPr>
              <w:bidi/>
              <w:rPr>
                <w:rFonts w:ascii="Arial" w:hAnsi="Arial" w:cs="AL-Mohanad Bold"/>
                <w:b/>
                <w:sz w:val="28"/>
                <w:szCs w:val="28"/>
                <w:rtl/>
                <w:lang w:val="en-US" w:bidi="ar-EG"/>
              </w:rPr>
            </w:pPr>
          </w:p>
          <w:p w:rsidR="000138CA" w:rsidRDefault="000138CA" w:rsidP="000138CA">
            <w:pPr>
              <w:bidi/>
              <w:rPr>
                <w:rFonts w:ascii="Arial" w:hAnsi="Arial" w:cs="AL-Mohanad Bold"/>
                <w:b/>
                <w:sz w:val="28"/>
                <w:szCs w:val="28"/>
                <w:rtl/>
                <w:lang w:val="en-US" w:bidi="ar-EG"/>
              </w:rPr>
            </w:pPr>
          </w:p>
          <w:p w:rsidR="000138CA" w:rsidRDefault="000138CA" w:rsidP="000138CA">
            <w:pPr>
              <w:bidi/>
              <w:rPr>
                <w:rFonts w:ascii="Arial" w:hAnsi="Arial" w:cs="AL-Mohanad Bold"/>
                <w:b/>
                <w:sz w:val="28"/>
                <w:szCs w:val="28"/>
                <w:rtl/>
                <w:lang w:val="en-US" w:bidi="ar-EG"/>
              </w:rPr>
            </w:pPr>
            <w:r>
              <w:rPr>
                <w:rFonts w:ascii="Arial" w:hAnsi="Arial" w:cs="AL-Mohanad Bold" w:hint="cs"/>
                <w:b/>
                <w:sz w:val="28"/>
                <w:szCs w:val="28"/>
                <w:rtl/>
                <w:lang w:val="en-US" w:bidi="ar-EG"/>
              </w:rPr>
              <w:t>أكمل جدول المؤشرات التالي للمعيار الفرعي رقم 9-1</w:t>
            </w:r>
          </w:p>
          <w:p w:rsidR="000138CA" w:rsidRDefault="000138CA" w:rsidP="000138CA">
            <w:pPr>
              <w:bidi/>
              <w:jc w:val="center"/>
              <w:rPr>
                <w:rFonts w:ascii="Arial" w:hAnsi="Arial" w:cs="AL-Mohanad Bold"/>
                <w:b/>
                <w:sz w:val="28"/>
                <w:szCs w:val="28"/>
                <w:rtl/>
                <w:lang w:val="en-US" w:bidi="ar-EG"/>
              </w:rPr>
            </w:pPr>
            <w:r>
              <w:rPr>
                <w:rFonts w:ascii="Arial" w:hAnsi="Arial" w:cs="AL-Mohanad Bold" w:hint="cs"/>
                <w:b/>
                <w:sz w:val="28"/>
                <w:szCs w:val="28"/>
                <w:rtl/>
                <w:lang w:val="en-US" w:bidi="ar-EG"/>
              </w:rPr>
              <w:t>جدول مؤشرات الأداء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1714"/>
              <w:gridCol w:w="1713"/>
              <w:gridCol w:w="1715"/>
              <w:gridCol w:w="1718"/>
            </w:tblGrid>
            <w:tr w:rsidR="000138CA" w:rsidRPr="00BE577F" w:rsidTr="00B12B07">
              <w:trPr>
                <w:jc w:val="right"/>
              </w:trPr>
              <w:tc>
                <w:tcPr>
                  <w:tcW w:w="8797" w:type="dxa"/>
                  <w:gridSpan w:val="5"/>
                  <w:shd w:val="clear" w:color="auto" w:fill="D9D9D9"/>
                </w:tcPr>
                <w:p w:rsidR="000138CA" w:rsidRPr="00BE577F" w:rsidRDefault="000138CA" w:rsidP="00B12B07">
                  <w:pPr>
                    <w:bidi/>
                    <w:rPr>
                      <w:rFonts w:cs="AL-Mohanad Bold"/>
                      <w:b/>
                      <w:bCs/>
                      <w:rtl/>
                      <w:lang w:val="en-US"/>
                    </w:rPr>
                  </w:pPr>
                  <w:r w:rsidRPr="00BE577F">
                    <w:rPr>
                      <w:rFonts w:cs="AL-Mohanad Bold"/>
                      <w:b/>
                      <w:bCs/>
                      <w:rtl/>
                      <w:lang w:val="en-US"/>
                    </w:rPr>
                    <w:t>مؤشر الأداء:</w:t>
                  </w:r>
                </w:p>
                <w:p w:rsidR="000138CA" w:rsidRPr="00BE577F" w:rsidRDefault="000138CA" w:rsidP="00B12B07">
                  <w:pPr>
                    <w:bidi/>
                    <w:rPr>
                      <w:rFonts w:cs="AL-Mohanad Bold"/>
                      <w:b/>
                      <w:bCs/>
                      <w:rtl/>
                      <w:lang w:val="en-US"/>
                    </w:rPr>
                  </w:pPr>
                  <w:r w:rsidRPr="00BE577F">
                    <w:rPr>
                      <w:rFonts w:cs="AL-Mohanad Bold" w:hint="cs"/>
                      <w:b/>
                      <w:bCs/>
                      <w:rtl/>
                      <w:lang w:val="en-US"/>
                    </w:rPr>
                    <w:t>رقم مؤشر الأداء في وثيقة الهيئة الوطنية:</w:t>
                  </w:r>
                </w:p>
                <w:p w:rsidR="000138CA" w:rsidRPr="00BE577F" w:rsidRDefault="000138CA" w:rsidP="00B12B07">
                  <w:pPr>
                    <w:bidi/>
                    <w:rPr>
                      <w:rFonts w:cs="AL-Mohanad Bold"/>
                      <w:b/>
                      <w:bCs/>
                      <w:lang w:val="en-US"/>
                    </w:rPr>
                  </w:pPr>
                  <w:r w:rsidRPr="00BE577F">
                    <w:rPr>
                      <w:rFonts w:cs="AL-Mohanad Bold" w:hint="cs"/>
                      <w:b/>
                      <w:bCs/>
                      <w:rtl/>
                      <w:lang w:val="en-US"/>
                    </w:rPr>
                    <w:t>رقم مؤشر الأداء لدى المؤسسة التعليمية:</w:t>
                  </w:r>
                </w:p>
              </w:tc>
            </w:tr>
            <w:tr w:rsidR="000138CA" w:rsidRPr="00BE577F" w:rsidTr="00B12B07">
              <w:trPr>
                <w:jc w:val="right"/>
              </w:trPr>
              <w:tc>
                <w:tcPr>
                  <w:tcW w:w="1759" w:type="dxa"/>
                  <w:vAlign w:val="center"/>
                </w:tcPr>
                <w:p w:rsidR="000138CA" w:rsidRPr="00BE577F" w:rsidRDefault="000138CA" w:rsidP="00256078">
                  <w:pPr>
                    <w:bidi/>
                    <w:jc w:val="center"/>
                    <w:rPr>
                      <w:rFonts w:cs="AL-Mohanad Bold"/>
                      <w:b/>
                      <w:bCs/>
                      <w:lang w:val="en-US"/>
                    </w:rPr>
                  </w:pPr>
                  <w:r w:rsidRPr="00BE577F">
                    <w:rPr>
                      <w:rFonts w:cs="AL-Mohanad Bold"/>
                      <w:b/>
                      <w:bCs/>
                      <w:rtl/>
                      <w:lang w:val="en-US"/>
                    </w:rPr>
                    <w:t>مؤشر الأداء الجديد</w:t>
                  </w:r>
                </w:p>
              </w:tc>
              <w:tc>
                <w:tcPr>
                  <w:tcW w:w="1759" w:type="dxa"/>
                  <w:vAlign w:val="center"/>
                </w:tcPr>
                <w:p w:rsidR="000138CA" w:rsidRPr="00BE577F" w:rsidRDefault="000138CA" w:rsidP="00256078">
                  <w:pPr>
                    <w:bidi/>
                    <w:jc w:val="center"/>
                    <w:rPr>
                      <w:rFonts w:cs="AL-Mohanad Bold"/>
                      <w:b/>
                      <w:bCs/>
                      <w:lang w:val="en-US"/>
                    </w:rPr>
                  </w:pPr>
                  <w:r w:rsidRPr="00BE577F">
                    <w:rPr>
                      <w:rFonts w:cs="AL-Mohanad Bold"/>
                      <w:b/>
                      <w:bCs/>
                      <w:rtl/>
                      <w:lang w:val="en-US"/>
                    </w:rPr>
                    <w:t>مؤشر الأداء الخارجي</w:t>
                  </w:r>
                </w:p>
              </w:tc>
              <w:tc>
                <w:tcPr>
                  <w:tcW w:w="1760" w:type="dxa"/>
                  <w:vAlign w:val="center"/>
                </w:tcPr>
                <w:p w:rsidR="000138CA" w:rsidRPr="00BE577F" w:rsidRDefault="000138CA" w:rsidP="00256078">
                  <w:pPr>
                    <w:bidi/>
                    <w:jc w:val="center"/>
                    <w:rPr>
                      <w:rFonts w:cs="AL-Mohanad Bold"/>
                      <w:b/>
                      <w:bCs/>
                      <w:lang w:val="en-US"/>
                    </w:rPr>
                  </w:pPr>
                  <w:r w:rsidRPr="00BE577F">
                    <w:rPr>
                      <w:rFonts w:cs="AL-Mohanad Bold"/>
                      <w:b/>
                      <w:bCs/>
                      <w:rtl/>
                      <w:lang w:val="en-US"/>
                    </w:rPr>
                    <w:t>مؤشر الأداء الداخلي</w:t>
                  </w:r>
                </w:p>
              </w:tc>
              <w:tc>
                <w:tcPr>
                  <w:tcW w:w="1759" w:type="dxa"/>
                  <w:vAlign w:val="center"/>
                </w:tcPr>
                <w:p w:rsidR="000138CA" w:rsidRPr="00BE577F" w:rsidRDefault="000138CA" w:rsidP="00256078">
                  <w:pPr>
                    <w:bidi/>
                    <w:jc w:val="center"/>
                    <w:rPr>
                      <w:rFonts w:cs="AL-Mohanad Bold"/>
                      <w:b/>
                      <w:bCs/>
                      <w:lang w:val="en-US"/>
                    </w:rPr>
                  </w:pPr>
                  <w:r w:rsidRPr="00BE577F">
                    <w:rPr>
                      <w:rFonts w:cs="AL-Mohanad Bold"/>
                      <w:b/>
                      <w:bCs/>
                      <w:rtl/>
                      <w:lang w:val="en-US"/>
                    </w:rPr>
                    <w:t>مؤشر الأداء الحقيقي</w:t>
                  </w:r>
                </w:p>
              </w:tc>
              <w:tc>
                <w:tcPr>
                  <w:tcW w:w="1760" w:type="dxa"/>
                  <w:vAlign w:val="center"/>
                </w:tcPr>
                <w:p w:rsidR="000138CA" w:rsidRPr="00BE577F" w:rsidRDefault="000138CA" w:rsidP="00256078">
                  <w:pPr>
                    <w:bidi/>
                    <w:jc w:val="center"/>
                    <w:rPr>
                      <w:rFonts w:cs="AL-Mohanad Bold"/>
                      <w:b/>
                      <w:bCs/>
                      <w:lang w:val="en-US"/>
                    </w:rPr>
                  </w:pPr>
                  <w:r w:rsidRPr="00BE577F">
                    <w:rPr>
                      <w:rFonts w:cs="AL-Mohanad Bold"/>
                      <w:b/>
                      <w:bCs/>
                      <w:rtl/>
                      <w:lang w:val="en-US"/>
                    </w:rPr>
                    <w:t>مؤشر الأداء المستهدف</w:t>
                  </w:r>
                </w:p>
              </w:tc>
            </w:tr>
            <w:tr w:rsidR="000138CA" w:rsidRPr="00BE577F" w:rsidTr="00B12B07">
              <w:trPr>
                <w:jc w:val="right"/>
              </w:trPr>
              <w:tc>
                <w:tcPr>
                  <w:tcW w:w="1759" w:type="dxa"/>
                  <w:vAlign w:val="center"/>
                </w:tcPr>
                <w:p w:rsidR="000138CA" w:rsidRPr="00BE577F" w:rsidRDefault="000138CA" w:rsidP="00256078">
                  <w:pPr>
                    <w:bidi/>
                    <w:jc w:val="center"/>
                    <w:rPr>
                      <w:rFonts w:cs="AL-Mohanad Bold"/>
                      <w:b/>
                      <w:bCs/>
                      <w:rtl/>
                      <w:lang w:val="en-US"/>
                    </w:rPr>
                  </w:pPr>
                </w:p>
              </w:tc>
              <w:tc>
                <w:tcPr>
                  <w:tcW w:w="1759" w:type="dxa"/>
                  <w:vAlign w:val="center"/>
                </w:tcPr>
                <w:p w:rsidR="000138CA" w:rsidRPr="00BE577F" w:rsidRDefault="000138CA" w:rsidP="00256078">
                  <w:pPr>
                    <w:bidi/>
                    <w:jc w:val="center"/>
                    <w:rPr>
                      <w:rFonts w:cs="AL-Mohanad Bold"/>
                      <w:b/>
                      <w:bCs/>
                      <w:rtl/>
                      <w:lang w:val="en-US"/>
                    </w:rPr>
                  </w:pPr>
                </w:p>
              </w:tc>
              <w:tc>
                <w:tcPr>
                  <w:tcW w:w="1760" w:type="dxa"/>
                  <w:vAlign w:val="center"/>
                </w:tcPr>
                <w:p w:rsidR="000138CA" w:rsidRPr="00BE577F" w:rsidRDefault="000138CA" w:rsidP="00256078">
                  <w:pPr>
                    <w:bidi/>
                    <w:jc w:val="center"/>
                    <w:rPr>
                      <w:rFonts w:cs="AL-Mohanad Bold"/>
                      <w:b/>
                      <w:bCs/>
                      <w:rtl/>
                      <w:lang w:val="en-US"/>
                    </w:rPr>
                  </w:pPr>
                </w:p>
              </w:tc>
              <w:tc>
                <w:tcPr>
                  <w:tcW w:w="1759" w:type="dxa"/>
                  <w:vAlign w:val="center"/>
                </w:tcPr>
                <w:p w:rsidR="000138CA" w:rsidRPr="00BE577F" w:rsidRDefault="000138CA" w:rsidP="00256078">
                  <w:pPr>
                    <w:bidi/>
                    <w:jc w:val="center"/>
                    <w:rPr>
                      <w:rFonts w:cs="AL-Mohanad Bold"/>
                      <w:b/>
                      <w:bCs/>
                      <w:rtl/>
                      <w:lang w:val="en-US"/>
                    </w:rPr>
                  </w:pPr>
                </w:p>
              </w:tc>
              <w:tc>
                <w:tcPr>
                  <w:tcW w:w="1760" w:type="dxa"/>
                  <w:vAlign w:val="center"/>
                </w:tcPr>
                <w:p w:rsidR="000138CA" w:rsidRPr="00BE577F" w:rsidRDefault="000138CA" w:rsidP="00256078">
                  <w:pPr>
                    <w:bidi/>
                    <w:jc w:val="center"/>
                    <w:rPr>
                      <w:rFonts w:cs="AL-Mohanad Bold"/>
                      <w:b/>
                      <w:bCs/>
                      <w:rtl/>
                      <w:lang w:val="en-US"/>
                    </w:rPr>
                  </w:pPr>
                </w:p>
              </w:tc>
            </w:tr>
            <w:tr w:rsidR="000138CA" w:rsidRPr="00BE577F" w:rsidTr="00B12B07">
              <w:trPr>
                <w:jc w:val="right"/>
              </w:trPr>
              <w:tc>
                <w:tcPr>
                  <w:tcW w:w="8797" w:type="dxa"/>
                  <w:gridSpan w:val="5"/>
                </w:tcPr>
                <w:p w:rsidR="000138CA" w:rsidRPr="00BE577F" w:rsidRDefault="000138CA" w:rsidP="00B12B07">
                  <w:pPr>
                    <w:bidi/>
                    <w:rPr>
                      <w:rFonts w:cs="AL-Mohanad Bold"/>
                      <w:b/>
                      <w:bCs/>
                      <w:rtl/>
                      <w:lang w:val="en-US"/>
                    </w:rPr>
                  </w:pPr>
                  <w:r w:rsidRPr="00BE577F">
                    <w:rPr>
                      <w:rFonts w:cs="AL-Mohanad Bold" w:hint="cs"/>
                      <w:b/>
                      <w:bCs/>
                      <w:rtl/>
                      <w:lang w:val="en-US"/>
                    </w:rPr>
                    <w:t>التحليل (اكتب نقاط القوة وتوصيات التحسين):</w:t>
                  </w:r>
                </w:p>
                <w:p w:rsidR="000138CA" w:rsidRPr="00BE577F" w:rsidRDefault="000138CA" w:rsidP="00B12B07">
                  <w:pPr>
                    <w:bidi/>
                    <w:rPr>
                      <w:rFonts w:cs="AL-Mohanad Bold"/>
                      <w:b/>
                      <w:bCs/>
                      <w:rtl/>
                      <w:lang w:val="en-US"/>
                    </w:rPr>
                  </w:pPr>
                </w:p>
                <w:p w:rsidR="000138CA" w:rsidRPr="00BE577F" w:rsidRDefault="000138CA" w:rsidP="00B12B07">
                  <w:pPr>
                    <w:bidi/>
                    <w:rPr>
                      <w:rFonts w:cs="AL-Mohanad Bold"/>
                      <w:b/>
                      <w:bCs/>
                      <w:rtl/>
                      <w:lang w:val="en-US"/>
                    </w:rPr>
                  </w:pPr>
                </w:p>
                <w:p w:rsidR="000138CA" w:rsidRPr="00BE577F" w:rsidRDefault="000138CA" w:rsidP="00B12B07">
                  <w:pPr>
                    <w:bidi/>
                    <w:rPr>
                      <w:rFonts w:cs="AL-Mohanad Bold"/>
                      <w:b/>
                      <w:bCs/>
                      <w:rtl/>
                      <w:lang w:val="en-US"/>
                    </w:rPr>
                  </w:pPr>
                </w:p>
              </w:tc>
            </w:tr>
            <w:tr w:rsidR="000138CA" w:rsidRPr="00BE577F" w:rsidTr="00B12B07">
              <w:trPr>
                <w:jc w:val="right"/>
              </w:trPr>
              <w:tc>
                <w:tcPr>
                  <w:tcW w:w="8797" w:type="dxa"/>
                  <w:gridSpan w:val="5"/>
                </w:tcPr>
                <w:p w:rsidR="000138CA" w:rsidRPr="00BE577F" w:rsidRDefault="000138CA" w:rsidP="00B12B07">
                  <w:pPr>
                    <w:bidi/>
                    <w:rPr>
                      <w:rFonts w:cs="AL-Mohanad Bold"/>
                      <w:b/>
                      <w:bCs/>
                      <w:rtl/>
                      <w:lang w:val="en-US"/>
                    </w:rPr>
                  </w:pPr>
                  <w:r w:rsidRPr="00BE577F">
                    <w:rPr>
                      <w:rFonts w:cs="AL-Mohanad Bold" w:hint="cs"/>
                      <w:b/>
                      <w:bCs/>
                      <w:rtl/>
                      <w:lang w:val="en-US"/>
                    </w:rPr>
                    <w:lastRenderedPageBreak/>
                    <w:t>وضِّح ما يلي:</w:t>
                  </w:r>
                </w:p>
                <w:p w:rsidR="000138CA" w:rsidRPr="00BE577F" w:rsidRDefault="000138CA" w:rsidP="00B12B07">
                  <w:pPr>
                    <w:bidi/>
                    <w:rPr>
                      <w:rFonts w:cs="AL-Mohanad Bold"/>
                      <w:b/>
                      <w:bCs/>
                      <w:rtl/>
                      <w:lang w:val="en-US"/>
                    </w:rPr>
                  </w:pPr>
                  <w:r w:rsidRPr="00BE577F">
                    <w:rPr>
                      <w:rFonts w:cs="AL-Mohanad Bold" w:hint="cs"/>
                      <w:b/>
                      <w:bCs/>
                      <w:rtl/>
                      <w:lang w:val="en-US"/>
                    </w:rPr>
                    <w:t>1- لماذا تم اختيار مصدر المقارنة المرجعية الداخلية؟</w:t>
                  </w:r>
                </w:p>
                <w:p w:rsidR="000138CA" w:rsidRPr="00BE577F" w:rsidRDefault="000138CA" w:rsidP="00B12B07">
                  <w:pPr>
                    <w:bidi/>
                    <w:rPr>
                      <w:rFonts w:cs="AL-Mohanad Bold"/>
                      <w:b/>
                      <w:bCs/>
                      <w:rtl/>
                      <w:lang w:val="en-US"/>
                    </w:rPr>
                  </w:pPr>
                </w:p>
                <w:p w:rsidR="000138CA" w:rsidRPr="00BE577F" w:rsidRDefault="000138CA" w:rsidP="00B12B07">
                  <w:pPr>
                    <w:bidi/>
                    <w:rPr>
                      <w:rFonts w:cs="AL-Mohanad Bold"/>
                      <w:b/>
                      <w:bCs/>
                      <w:rtl/>
                      <w:lang w:val="en-US"/>
                    </w:rPr>
                  </w:pPr>
                </w:p>
                <w:p w:rsidR="000138CA" w:rsidRPr="00BE577F" w:rsidRDefault="000138CA" w:rsidP="00B12B07">
                  <w:pPr>
                    <w:bidi/>
                    <w:rPr>
                      <w:rFonts w:cs="AL-Mohanad Bold"/>
                      <w:b/>
                      <w:bCs/>
                      <w:rtl/>
                      <w:lang w:val="en-US"/>
                    </w:rPr>
                  </w:pPr>
                  <w:r w:rsidRPr="00BE577F">
                    <w:rPr>
                      <w:rFonts w:cs="AL-Mohanad Bold" w:hint="cs"/>
                      <w:b/>
                      <w:bCs/>
                      <w:rtl/>
                      <w:lang w:val="en-US"/>
                    </w:rPr>
                    <w:t>2- كيف تم احتساب المقارنة المرجعية؟</w:t>
                  </w:r>
                </w:p>
                <w:p w:rsidR="000138CA" w:rsidRPr="00BE577F" w:rsidRDefault="000138CA" w:rsidP="00B12B07">
                  <w:pPr>
                    <w:bidi/>
                    <w:rPr>
                      <w:rFonts w:cs="AL-Mohanad Bold"/>
                      <w:b/>
                      <w:bCs/>
                      <w:rtl/>
                      <w:lang w:val="en-US"/>
                    </w:rPr>
                  </w:pPr>
                </w:p>
                <w:p w:rsidR="000138CA" w:rsidRPr="00BE577F" w:rsidRDefault="000138CA" w:rsidP="00B12B07">
                  <w:pPr>
                    <w:bidi/>
                    <w:rPr>
                      <w:rFonts w:cs="AL-Mohanad Bold"/>
                      <w:b/>
                      <w:bCs/>
                      <w:rtl/>
                      <w:lang w:val="en-US"/>
                    </w:rPr>
                  </w:pPr>
                </w:p>
                <w:p w:rsidR="000138CA" w:rsidRPr="00BE577F" w:rsidRDefault="000138CA" w:rsidP="00B12B07">
                  <w:pPr>
                    <w:bidi/>
                    <w:rPr>
                      <w:rFonts w:cs="AL-Mohanad Bold"/>
                      <w:b/>
                      <w:bCs/>
                      <w:rtl/>
                      <w:lang w:val="en-US"/>
                    </w:rPr>
                  </w:pPr>
                  <w:r w:rsidRPr="00BE577F">
                    <w:rPr>
                      <w:rFonts w:cs="AL-Mohanad Bold" w:hint="cs"/>
                      <w:b/>
                      <w:bCs/>
                      <w:rtl/>
                      <w:lang w:val="en-US"/>
                    </w:rPr>
                    <w:t>3-اسم الجهة التي تم اختيارها للمقارنة المرجعية الداخلية:</w:t>
                  </w:r>
                </w:p>
                <w:p w:rsidR="000138CA" w:rsidRPr="00BE577F" w:rsidRDefault="000138CA" w:rsidP="00B12B07">
                  <w:pPr>
                    <w:bidi/>
                    <w:rPr>
                      <w:rFonts w:cs="AL-Mohanad Bold"/>
                      <w:b/>
                      <w:bCs/>
                      <w:rtl/>
                      <w:lang w:val="en-US"/>
                    </w:rPr>
                  </w:pPr>
                </w:p>
              </w:tc>
            </w:tr>
            <w:tr w:rsidR="000138CA" w:rsidRPr="00BE577F" w:rsidTr="00B12B07">
              <w:trPr>
                <w:jc w:val="right"/>
              </w:trPr>
              <w:tc>
                <w:tcPr>
                  <w:tcW w:w="8797" w:type="dxa"/>
                  <w:gridSpan w:val="5"/>
                </w:tcPr>
                <w:p w:rsidR="000138CA" w:rsidRPr="00BE577F" w:rsidRDefault="000138CA" w:rsidP="00B12B07">
                  <w:pPr>
                    <w:bidi/>
                    <w:rPr>
                      <w:rFonts w:cs="AL-Mohanad Bold"/>
                      <w:b/>
                      <w:bCs/>
                      <w:rtl/>
                      <w:lang w:val="en-US"/>
                    </w:rPr>
                  </w:pPr>
                  <w:r w:rsidRPr="00BE577F">
                    <w:rPr>
                      <w:rFonts w:cs="AL-Mohanad Bold" w:hint="cs"/>
                      <w:b/>
                      <w:bCs/>
                      <w:rtl/>
                      <w:lang w:val="en-US"/>
                    </w:rPr>
                    <w:t>وضِّح ما يلي:</w:t>
                  </w:r>
                </w:p>
                <w:p w:rsidR="000138CA" w:rsidRPr="00BE577F" w:rsidRDefault="000138CA" w:rsidP="00B12B07">
                  <w:pPr>
                    <w:bidi/>
                    <w:rPr>
                      <w:rFonts w:cs="AL-Mohanad Bold"/>
                      <w:b/>
                      <w:bCs/>
                      <w:rtl/>
                      <w:lang w:val="en-US"/>
                    </w:rPr>
                  </w:pPr>
                  <w:r w:rsidRPr="00BE577F">
                    <w:rPr>
                      <w:rFonts w:cs="AL-Mohanad Bold" w:hint="cs"/>
                      <w:b/>
                      <w:bCs/>
                      <w:rtl/>
                      <w:lang w:val="en-US"/>
                    </w:rPr>
                    <w:t>1- لماذا تم اختيار مصدر المقارنة المرجعية الخارجية؟</w:t>
                  </w:r>
                </w:p>
                <w:p w:rsidR="000138CA" w:rsidRPr="00BE577F" w:rsidRDefault="000138CA" w:rsidP="00B12B07">
                  <w:pPr>
                    <w:bidi/>
                    <w:rPr>
                      <w:rFonts w:cs="AL-Mohanad Bold"/>
                      <w:b/>
                      <w:bCs/>
                      <w:rtl/>
                      <w:lang w:val="en-US"/>
                    </w:rPr>
                  </w:pPr>
                </w:p>
                <w:p w:rsidR="000138CA" w:rsidRPr="00BE577F" w:rsidRDefault="000138CA" w:rsidP="00B12B07">
                  <w:pPr>
                    <w:bidi/>
                    <w:rPr>
                      <w:rFonts w:cs="AL-Mohanad Bold"/>
                      <w:b/>
                      <w:bCs/>
                      <w:rtl/>
                      <w:lang w:val="en-US"/>
                    </w:rPr>
                  </w:pPr>
                </w:p>
                <w:p w:rsidR="000138CA" w:rsidRPr="00BE577F" w:rsidRDefault="000138CA" w:rsidP="00B12B07">
                  <w:pPr>
                    <w:bidi/>
                    <w:rPr>
                      <w:rFonts w:cs="AL-Mohanad Bold"/>
                      <w:b/>
                      <w:bCs/>
                      <w:rtl/>
                      <w:lang w:val="en-US"/>
                    </w:rPr>
                  </w:pPr>
                  <w:r w:rsidRPr="00BE577F">
                    <w:rPr>
                      <w:rFonts w:cs="AL-Mohanad Bold" w:hint="cs"/>
                      <w:b/>
                      <w:bCs/>
                      <w:rtl/>
                      <w:lang w:val="en-US"/>
                    </w:rPr>
                    <w:t>2- كيف تم احتساب المقارنة المرجعية؟</w:t>
                  </w:r>
                </w:p>
                <w:p w:rsidR="000138CA" w:rsidRPr="00BE577F" w:rsidRDefault="000138CA" w:rsidP="00B12B07">
                  <w:pPr>
                    <w:bidi/>
                    <w:rPr>
                      <w:rFonts w:cs="AL-Mohanad Bold"/>
                      <w:b/>
                      <w:bCs/>
                      <w:rtl/>
                      <w:lang w:val="en-US"/>
                    </w:rPr>
                  </w:pPr>
                </w:p>
                <w:p w:rsidR="000138CA" w:rsidRPr="00BE577F" w:rsidRDefault="000138CA" w:rsidP="00B12B07">
                  <w:pPr>
                    <w:bidi/>
                    <w:rPr>
                      <w:rFonts w:cs="AL-Mohanad Bold"/>
                      <w:b/>
                      <w:bCs/>
                      <w:rtl/>
                      <w:lang w:val="en-US"/>
                    </w:rPr>
                  </w:pPr>
                </w:p>
                <w:p w:rsidR="000138CA" w:rsidRPr="00BE577F" w:rsidRDefault="000138CA" w:rsidP="00B12B07">
                  <w:pPr>
                    <w:bidi/>
                    <w:rPr>
                      <w:rFonts w:cs="AL-Mohanad Bold"/>
                      <w:b/>
                      <w:bCs/>
                      <w:rtl/>
                      <w:lang w:val="en-US"/>
                    </w:rPr>
                  </w:pPr>
                  <w:r w:rsidRPr="00BE577F">
                    <w:rPr>
                      <w:rFonts w:cs="AL-Mohanad Bold" w:hint="cs"/>
                      <w:b/>
                      <w:bCs/>
                      <w:rtl/>
                      <w:lang w:val="en-US"/>
                    </w:rPr>
                    <w:t>3-اسم الجهة التي تم اختيارها للمقارنة المرجعية الخارجية:</w:t>
                  </w:r>
                </w:p>
                <w:p w:rsidR="000138CA" w:rsidRPr="00BE577F" w:rsidRDefault="000138CA" w:rsidP="00B12B07">
                  <w:pPr>
                    <w:bidi/>
                    <w:rPr>
                      <w:rFonts w:cs="AL-Mohanad Bold"/>
                      <w:b/>
                      <w:bCs/>
                      <w:rtl/>
                      <w:lang w:val="en-US"/>
                    </w:rPr>
                  </w:pPr>
                </w:p>
              </w:tc>
            </w:tr>
          </w:tbl>
          <w:p w:rsidR="000138CA" w:rsidRPr="000138CA" w:rsidRDefault="000138CA" w:rsidP="000138CA">
            <w:pPr>
              <w:bidi/>
              <w:rPr>
                <w:rFonts w:ascii="Arial" w:hAnsi="Arial" w:cs="AL-Mohanad Bold"/>
                <w:b/>
                <w:sz w:val="28"/>
                <w:szCs w:val="28"/>
                <w:rtl/>
                <w:lang w:val="en-US" w:bidi="ar-EG"/>
              </w:rPr>
            </w:pPr>
          </w:p>
          <w:p w:rsidR="00315999" w:rsidRDefault="0088698F" w:rsidP="001F1320">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9-2 </w:t>
            </w:r>
            <w:r w:rsidR="00315999" w:rsidRPr="00FA32AE">
              <w:rPr>
                <w:rFonts w:ascii="Arial" w:hAnsi="Arial" w:cs="AL-Mohanad Bold"/>
                <w:b/>
                <w:sz w:val="28"/>
                <w:szCs w:val="28"/>
                <w:rtl/>
                <w:lang w:val="en-US" w:bidi="ar-EG"/>
              </w:rPr>
              <w:t xml:space="preserve">التوظيف </w:t>
            </w:r>
          </w:p>
          <w:p w:rsidR="000138CA" w:rsidRDefault="000138CA" w:rsidP="000138CA">
            <w:pPr>
              <w:bidi/>
              <w:rPr>
                <w:rFonts w:ascii="Arial" w:hAnsi="Arial" w:cs="AL-Mohanad Bold"/>
                <w:b/>
                <w:sz w:val="28"/>
                <w:szCs w:val="28"/>
                <w:rtl/>
                <w:lang w:val="en-US" w:bidi="ar-EG"/>
              </w:rPr>
            </w:pPr>
          </w:p>
          <w:p w:rsidR="000138CA" w:rsidRDefault="000138CA" w:rsidP="000138CA">
            <w:pPr>
              <w:bidi/>
              <w:rPr>
                <w:rFonts w:ascii="Arial" w:hAnsi="Arial" w:cs="AL-Mohanad Bold"/>
                <w:b/>
                <w:sz w:val="28"/>
                <w:szCs w:val="28"/>
                <w:rtl/>
                <w:lang w:val="en-US" w:bidi="ar-EG"/>
              </w:rPr>
            </w:pPr>
          </w:p>
          <w:p w:rsidR="00315999" w:rsidRDefault="0088698F" w:rsidP="001F1320">
            <w:pPr>
              <w:bidi/>
              <w:rPr>
                <w:rFonts w:ascii="Arial" w:hAnsi="Arial" w:cs="AL-Mohanad Bold"/>
                <w:b/>
                <w:sz w:val="28"/>
                <w:szCs w:val="28"/>
                <w:rtl/>
                <w:lang w:val="en-US" w:bidi="ar-EG"/>
              </w:rPr>
            </w:pPr>
            <w:r>
              <w:rPr>
                <w:rFonts w:ascii="Arial" w:hAnsi="Arial" w:cs="AL-Mohanad Bold" w:hint="cs"/>
                <w:b/>
                <w:sz w:val="28"/>
                <w:szCs w:val="28"/>
                <w:rtl/>
                <w:lang w:val="en-US" w:bidi="ar-EG"/>
              </w:rPr>
              <w:t xml:space="preserve">9-3 </w:t>
            </w:r>
            <w:r w:rsidR="00315999" w:rsidRPr="00FA32AE">
              <w:rPr>
                <w:rFonts w:ascii="Arial" w:hAnsi="Arial" w:cs="AL-Mohanad Bold"/>
                <w:b/>
                <w:sz w:val="28"/>
                <w:szCs w:val="28"/>
                <w:rtl/>
                <w:lang w:val="en-US" w:bidi="ar-EG"/>
              </w:rPr>
              <w:t>التنمية الذاتية والوظيفية</w:t>
            </w:r>
          </w:p>
          <w:p w:rsidR="000138CA" w:rsidRDefault="000138CA" w:rsidP="000138CA">
            <w:pPr>
              <w:bidi/>
              <w:rPr>
                <w:rFonts w:ascii="Arial" w:hAnsi="Arial" w:cs="AL-Mohanad Bold"/>
                <w:b/>
                <w:sz w:val="28"/>
                <w:szCs w:val="28"/>
                <w:rtl/>
                <w:lang w:val="en-US" w:bidi="ar-EG"/>
              </w:rPr>
            </w:pPr>
          </w:p>
          <w:p w:rsidR="000138CA" w:rsidRDefault="000138CA" w:rsidP="000138CA">
            <w:pPr>
              <w:bidi/>
              <w:rPr>
                <w:rFonts w:ascii="Arial" w:hAnsi="Arial" w:cs="AL-Mohanad Bold"/>
                <w:b/>
                <w:sz w:val="28"/>
                <w:szCs w:val="28"/>
                <w:rtl/>
                <w:lang w:val="en-US" w:bidi="ar-EG"/>
              </w:rPr>
            </w:pPr>
          </w:p>
          <w:p w:rsidR="00315999" w:rsidRDefault="0088698F" w:rsidP="001F1320">
            <w:pPr>
              <w:bidi/>
              <w:rPr>
                <w:rFonts w:ascii="Arial" w:hAnsi="Arial" w:cs="AL-Mohanad Bold"/>
                <w:b/>
                <w:sz w:val="28"/>
                <w:szCs w:val="28"/>
                <w:rtl/>
                <w:lang w:val="en-US" w:bidi="ar-EG"/>
              </w:rPr>
            </w:pPr>
            <w:r>
              <w:rPr>
                <w:rFonts w:ascii="Arial" w:hAnsi="Arial" w:cs="AL-Mohanad Bold" w:hint="cs"/>
                <w:sz w:val="28"/>
                <w:szCs w:val="28"/>
                <w:rtl/>
              </w:rPr>
              <w:t xml:space="preserve">9-4 </w:t>
            </w:r>
            <w:r w:rsidR="00315999" w:rsidRPr="00FA32AE">
              <w:rPr>
                <w:rFonts w:ascii="Arial" w:hAnsi="Arial" w:cs="AL-Mohanad Bold"/>
                <w:sz w:val="28"/>
                <w:szCs w:val="28"/>
                <w:rtl/>
              </w:rPr>
              <w:t>الانضباط والشكاوى وتسوية المنازعات</w:t>
            </w:r>
            <w:r w:rsidR="001D6109">
              <w:rPr>
                <w:rFonts w:ascii="Arial" w:hAnsi="Arial" w:cs="AL-Mohanad Bold"/>
                <w:b/>
                <w:sz w:val="28"/>
                <w:szCs w:val="28"/>
                <w:rtl/>
                <w:lang w:val="en-US" w:bidi="ar-EG"/>
              </w:rPr>
              <w:t xml:space="preserve"> </w:t>
            </w:r>
          </w:p>
          <w:p w:rsidR="000138CA" w:rsidRDefault="000138CA" w:rsidP="000138CA">
            <w:pPr>
              <w:bidi/>
              <w:rPr>
                <w:rFonts w:ascii="Arial" w:hAnsi="Arial" w:cs="AL-Mohanad Bold"/>
                <w:b/>
                <w:sz w:val="28"/>
                <w:szCs w:val="28"/>
                <w:rtl/>
                <w:lang w:val="en-US" w:bidi="ar-EG"/>
              </w:rPr>
            </w:pPr>
          </w:p>
          <w:p w:rsidR="000138CA" w:rsidRDefault="000138CA" w:rsidP="000138CA">
            <w:pPr>
              <w:bidi/>
              <w:rPr>
                <w:rFonts w:ascii="Arial" w:hAnsi="Arial" w:cs="AL-Mohanad Bold"/>
                <w:b/>
                <w:sz w:val="28"/>
                <w:szCs w:val="28"/>
                <w:rtl/>
                <w:lang w:val="en-US" w:bidi="ar-EG"/>
              </w:rPr>
            </w:pPr>
          </w:p>
          <w:p w:rsidR="00256078" w:rsidRDefault="00256078" w:rsidP="00256078">
            <w:pPr>
              <w:bidi/>
              <w:rPr>
                <w:rFonts w:ascii="Arial" w:hAnsi="Arial" w:cs="AL-Mohanad Bold"/>
                <w:b/>
                <w:sz w:val="28"/>
                <w:szCs w:val="28"/>
                <w:rtl/>
                <w:lang w:val="en-US" w:bidi="ar-EG"/>
              </w:rPr>
            </w:pPr>
          </w:p>
          <w:p w:rsidR="000138CA" w:rsidRPr="00232483" w:rsidRDefault="000138CA" w:rsidP="000138CA">
            <w:pPr>
              <w:tabs>
                <w:tab w:val="left" w:pos="360"/>
              </w:tabs>
              <w:bidi/>
              <w:rPr>
                <w:bCs/>
                <w:rtl/>
                <w:lang w:val="en-US"/>
              </w:rPr>
            </w:pPr>
            <w:r w:rsidRPr="00232483">
              <w:rPr>
                <w:rFonts w:hint="cs"/>
                <w:bCs/>
                <w:rtl/>
                <w:lang w:val="en-US"/>
              </w:rPr>
              <w:t xml:space="preserve">تقويم عام لجودة المعيار </w:t>
            </w:r>
            <w:r>
              <w:rPr>
                <w:rFonts w:hint="cs"/>
                <w:bCs/>
                <w:rtl/>
                <w:lang w:val="en-US"/>
              </w:rPr>
              <w:t>السابع</w:t>
            </w:r>
            <w:r w:rsidRPr="00232483">
              <w:rPr>
                <w:rFonts w:hint="cs"/>
                <w:bCs/>
                <w:rtl/>
                <w:lang w:val="en-US"/>
              </w:rPr>
              <w:t>:</w:t>
            </w:r>
          </w:p>
          <w:p w:rsidR="000138CA" w:rsidRDefault="00A01ADA" w:rsidP="000138CA">
            <w:pPr>
              <w:tabs>
                <w:tab w:val="left" w:pos="360"/>
              </w:tabs>
              <w:bidi/>
              <w:rPr>
                <w:b/>
                <w:rtl/>
              </w:rPr>
            </w:pPr>
            <w:r>
              <w:rPr>
                <w:rFonts w:hint="cs"/>
                <w:b/>
                <w:rtl/>
                <w:lang w:val="en-US"/>
              </w:rPr>
              <w:t xml:space="preserve">اذكر </w:t>
            </w:r>
            <w:r w:rsidR="000138CA" w:rsidRPr="00A64DC4">
              <w:rPr>
                <w:b/>
                <w:rtl/>
                <w:lang w:val="en-US"/>
              </w:rPr>
              <w:t xml:space="preserve">الأدلة </w:t>
            </w:r>
            <w:r w:rsidR="000138CA">
              <w:rPr>
                <w:rFonts w:hint="cs"/>
                <w:b/>
                <w:rtl/>
                <w:lang w:val="en-US"/>
              </w:rPr>
              <w:t xml:space="preserve">التي تم جمعها وقدِّم تقريراً - بناءً على تلك الأدلة - </w:t>
            </w:r>
            <w:r w:rsidR="000138CA" w:rsidRPr="00A64DC4">
              <w:rPr>
                <w:b/>
                <w:rtl/>
              </w:rPr>
              <w:t xml:space="preserve">يتضمن </w:t>
            </w:r>
            <w:r w:rsidR="000138CA">
              <w:rPr>
                <w:rFonts w:hint="cs"/>
                <w:b/>
                <w:rtl/>
              </w:rPr>
              <w:t>قائمةً ب</w:t>
            </w:r>
            <w:r w:rsidR="000138CA" w:rsidRPr="00A64DC4">
              <w:rPr>
                <w:b/>
                <w:rtl/>
              </w:rPr>
              <w:t>نقاط القوة، و</w:t>
            </w:r>
            <w:r w:rsidR="000138CA">
              <w:rPr>
                <w:rFonts w:hint="cs"/>
                <w:b/>
                <w:rtl/>
              </w:rPr>
              <w:t xml:space="preserve">توصيات التحسين، </w:t>
            </w:r>
            <w:r w:rsidR="000138CA" w:rsidRPr="00A64DC4">
              <w:rPr>
                <w:b/>
                <w:rtl/>
              </w:rPr>
              <w:t>وأولويات التنفيذ</w:t>
            </w:r>
            <w:r w:rsidR="000138CA">
              <w:rPr>
                <w:rFonts w:hint="cs"/>
                <w:b/>
                <w:rtl/>
              </w:rPr>
              <w:t>.</w:t>
            </w:r>
          </w:p>
          <w:p w:rsidR="00315999" w:rsidRPr="00C4645E" w:rsidRDefault="00315999" w:rsidP="000138CA">
            <w:pPr>
              <w:bidi/>
              <w:rPr>
                <w:rFonts w:ascii="Arial" w:hAnsi="Arial" w:cs="AL-Mohanad Bold"/>
                <w:sz w:val="28"/>
                <w:szCs w:val="28"/>
                <w:rtl/>
              </w:rPr>
            </w:pPr>
          </w:p>
        </w:tc>
      </w:tr>
      <w:tr w:rsidR="00315999" w:rsidRPr="00D178D4" w:rsidTr="00256078">
        <w:trPr>
          <w:trHeight w:val="1790"/>
          <w:jc w:val="center"/>
        </w:trPr>
        <w:tc>
          <w:tcPr>
            <w:tcW w:w="8851" w:type="dxa"/>
            <w:gridSpan w:val="2"/>
          </w:tcPr>
          <w:p w:rsidR="00315999" w:rsidRPr="00FA32AE" w:rsidRDefault="006D0DAA" w:rsidP="001F1320">
            <w:pPr>
              <w:bidi/>
              <w:rPr>
                <w:rFonts w:ascii="Arial" w:hAnsi="Arial" w:cs="AL-Mohanad Bold"/>
                <w:bCs/>
                <w:sz w:val="28"/>
                <w:szCs w:val="28"/>
                <w:lang w:val="en-US"/>
              </w:rPr>
            </w:pPr>
            <w:r>
              <w:rPr>
                <w:rFonts w:ascii="Arial" w:hAnsi="Arial" w:cs="AL-Mohanad Bold" w:hint="cs"/>
                <w:bCs/>
                <w:sz w:val="28"/>
                <w:szCs w:val="28"/>
                <w:rtl/>
                <w:lang w:val="en-US"/>
              </w:rPr>
              <w:lastRenderedPageBreak/>
              <w:t xml:space="preserve">المعيار العاشر: </w:t>
            </w:r>
            <w:r w:rsidR="007807AF">
              <w:rPr>
                <w:rFonts w:ascii="Arial" w:hAnsi="Arial" w:cs="AL-Mohanad Bold"/>
                <w:bCs/>
                <w:sz w:val="28"/>
                <w:szCs w:val="28"/>
                <w:rtl/>
                <w:lang w:val="en-US"/>
              </w:rPr>
              <w:t>البحث العلمي</w:t>
            </w:r>
            <w:r w:rsidR="00315999" w:rsidRPr="00FA32AE">
              <w:rPr>
                <w:rFonts w:ascii="Arial" w:hAnsi="Arial" w:cs="AL-Mohanad Bold"/>
                <w:bCs/>
                <w:sz w:val="28"/>
                <w:szCs w:val="28"/>
                <w:rtl/>
                <w:lang w:val="en-US"/>
              </w:rPr>
              <w:t xml:space="preserve"> </w:t>
            </w:r>
            <w:r w:rsidR="00315999" w:rsidRPr="00FA32AE">
              <w:rPr>
                <w:rFonts w:ascii="Arial" w:hAnsi="Arial" w:cs="AL-Mohanad Bold"/>
                <w:b/>
                <w:sz w:val="28"/>
                <w:szCs w:val="28"/>
                <w:rtl/>
                <w:lang w:val="en-US"/>
              </w:rPr>
              <w:t>(درجة ال</w:t>
            </w:r>
            <w:r w:rsidR="00A4353E" w:rsidRPr="00FA32AE">
              <w:rPr>
                <w:rFonts w:ascii="Arial" w:hAnsi="Arial" w:cs="AL-Mohanad Bold"/>
                <w:b/>
                <w:sz w:val="28"/>
                <w:szCs w:val="28"/>
                <w:rtl/>
                <w:lang w:val="en-US"/>
              </w:rPr>
              <w:t>تقويم</w:t>
            </w:r>
            <w:r w:rsidR="00315999" w:rsidRPr="00FA32AE">
              <w:rPr>
                <w:rFonts w:ascii="Arial" w:hAnsi="Arial" w:cs="AL-Mohanad Bold"/>
                <w:b/>
                <w:sz w:val="28"/>
                <w:szCs w:val="28"/>
                <w:rtl/>
                <w:lang w:val="en-US"/>
              </w:rPr>
              <w:t xml:space="preserve"> الإجمالية _____________ نجمة)</w:t>
            </w:r>
          </w:p>
          <w:p w:rsidR="00315999" w:rsidRPr="007807AF" w:rsidRDefault="00315999" w:rsidP="006D0DAA">
            <w:pPr>
              <w:bidi/>
              <w:jc w:val="both"/>
              <w:rPr>
                <w:rFonts w:ascii="Arial" w:hAnsi="Arial" w:cs="AL-Mohanad Bold"/>
                <w:sz w:val="28"/>
                <w:szCs w:val="28"/>
                <w:rtl/>
              </w:rPr>
            </w:pPr>
            <w:r w:rsidRPr="007807AF">
              <w:rPr>
                <w:rFonts w:ascii="Arial" w:hAnsi="Arial" w:cs="AL-Mohanad Bold"/>
                <w:sz w:val="28"/>
                <w:szCs w:val="28"/>
                <w:rtl/>
              </w:rPr>
              <w:t>يجب أن يشارك جميع أ</w:t>
            </w:r>
            <w:r w:rsidR="000138CA">
              <w:rPr>
                <w:rFonts w:ascii="Arial" w:hAnsi="Arial" w:cs="AL-Mohanad Bold" w:hint="cs"/>
                <w:sz w:val="28"/>
                <w:szCs w:val="28"/>
                <w:rtl/>
              </w:rPr>
              <w:t xml:space="preserve">عضاء هيئة التدريس </w:t>
            </w:r>
            <w:r w:rsidR="0043057A">
              <w:rPr>
                <w:rFonts w:ascii="Arial" w:hAnsi="Arial" w:cs="AL-Mohanad Bold" w:hint="cs"/>
                <w:sz w:val="28"/>
                <w:szCs w:val="28"/>
                <w:rtl/>
              </w:rPr>
              <w:t>في ال</w:t>
            </w:r>
            <w:r w:rsidRPr="007807AF">
              <w:rPr>
                <w:rFonts w:ascii="Arial" w:hAnsi="Arial" w:cs="AL-Mohanad Bold"/>
                <w:sz w:val="28"/>
                <w:szCs w:val="28"/>
                <w:rtl/>
              </w:rPr>
              <w:t xml:space="preserve">برامج </w:t>
            </w:r>
            <w:r w:rsidR="0043057A">
              <w:rPr>
                <w:rFonts w:ascii="Arial" w:hAnsi="Arial" w:cs="AL-Mohanad Bold" w:hint="cs"/>
                <w:sz w:val="28"/>
                <w:szCs w:val="28"/>
                <w:rtl/>
              </w:rPr>
              <w:t xml:space="preserve">الأكاديمية </w:t>
            </w:r>
            <w:r w:rsidRPr="007807AF">
              <w:rPr>
                <w:rFonts w:ascii="Arial" w:hAnsi="Arial" w:cs="AL-Mohanad Bold"/>
                <w:sz w:val="28"/>
                <w:szCs w:val="28"/>
                <w:rtl/>
              </w:rPr>
              <w:t>في أنشطة علمية بالقدر الكافي والمناسب لضمان بقائهم على اطلاع على آخر المستجدات في مجالات تخصص</w:t>
            </w:r>
            <w:r w:rsidR="00EE7B24" w:rsidRPr="007807AF">
              <w:rPr>
                <w:rFonts w:ascii="Arial" w:hAnsi="Arial" w:cs="AL-Mohanad Bold" w:hint="cs"/>
                <w:sz w:val="28"/>
                <w:szCs w:val="28"/>
                <w:rtl/>
              </w:rPr>
              <w:t>ات</w:t>
            </w:r>
            <w:r w:rsidRPr="007807AF">
              <w:rPr>
                <w:rFonts w:ascii="Arial" w:hAnsi="Arial" w:cs="AL-Mohanad Bold"/>
                <w:sz w:val="28"/>
                <w:szCs w:val="28"/>
                <w:rtl/>
              </w:rPr>
              <w:t>هم، وينبغي لهذه المستج</w:t>
            </w:r>
            <w:r w:rsidR="00B331FF" w:rsidRPr="007807AF">
              <w:rPr>
                <w:rFonts w:ascii="Arial" w:hAnsi="Arial" w:cs="AL-Mohanad Bold"/>
                <w:sz w:val="28"/>
                <w:szCs w:val="28"/>
                <w:rtl/>
              </w:rPr>
              <w:t>دات أن تنعكس على أسلوب تدريسهم</w:t>
            </w:r>
            <w:r w:rsidR="00B331FF" w:rsidRPr="007807AF">
              <w:rPr>
                <w:rFonts w:ascii="Arial" w:hAnsi="Arial" w:cs="AL-Mohanad Bold" w:hint="cs"/>
                <w:sz w:val="28"/>
                <w:szCs w:val="28"/>
                <w:rtl/>
              </w:rPr>
              <w:t xml:space="preserve">، </w:t>
            </w:r>
            <w:r w:rsidR="006D0DAA">
              <w:rPr>
                <w:rFonts w:ascii="Arial" w:hAnsi="Arial" w:cs="AL-Mohanad Bold"/>
                <w:sz w:val="28"/>
                <w:szCs w:val="28"/>
                <w:rtl/>
              </w:rPr>
              <w:t>وعلى أساتذة الدراسات العليا</w:t>
            </w:r>
            <w:r w:rsidRPr="007807AF">
              <w:rPr>
                <w:rFonts w:ascii="Arial" w:hAnsi="Arial" w:cs="AL-Mohanad Bold"/>
                <w:sz w:val="28"/>
                <w:szCs w:val="28"/>
                <w:rtl/>
              </w:rPr>
              <w:t xml:space="preserve"> أو المشرفين على أبحاث </w:t>
            </w:r>
            <w:r w:rsidR="0043057A">
              <w:rPr>
                <w:rFonts w:ascii="Arial" w:hAnsi="Arial" w:cs="AL-Mohanad Bold" w:hint="cs"/>
                <w:sz w:val="28"/>
                <w:szCs w:val="28"/>
                <w:rtl/>
              </w:rPr>
              <w:t xml:space="preserve">طلاب الدراسات العليا </w:t>
            </w:r>
            <w:r w:rsidRPr="007807AF">
              <w:rPr>
                <w:rFonts w:ascii="Arial" w:hAnsi="Arial" w:cs="AL-Mohanad Bold"/>
                <w:sz w:val="28"/>
                <w:szCs w:val="28"/>
                <w:rtl/>
              </w:rPr>
              <w:t xml:space="preserve">أن يشاركوا </w:t>
            </w:r>
            <w:r w:rsidR="0043057A">
              <w:rPr>
                <w:rFonts w:ascii="Arial" w:hAnsi="Arial" w:cs="AL-Mohanad Bold" w:hint="cs"/>
                <w:sz w:val="28"/>
                <w:szCs w:val="28"/>
                <w:rtl/>
              </w:rPr>
              <w:t xml:space="preserve">بفاعلية </w:t>
            </w:r>
            <w:r w:rsidRPr="007807AF">
              <w:rPr>
                <w:rFonts w:ascii="Arial" w:hAnsi="Arial" w:cs="AL-Mohanad Bold"/>
                <w:sz w:val="28"/>
                <w:szCs w:val="28"/>
                <w:rtl/>
              </w:rPr>
              <w:t xml:space="preserve">في </w:t>
            </w:r>
            <w:r w:rsidR="0043057A">
              <w:rPr>
                <w:rFonts w:ascii="Arial" w:hAnsi="Arial" w:cs="AL-Mohanad Bold"/>
                <w:sz w:val="28"/>
                <w:szCs w:val="28"/>
                <w:rtl/>
              </w:rPr>
              <w:t>النشاط البحثي</w:t>
            </w:r>
            <w:r w:rsidR="00B331FF" w:rsidRPr="007807AF">
              <w:rPr>
                <w:rFonts w:ascii="Arial" w:hAnsi="Arial" w:cs="AL-Mohanad Bold"/>
                <w:sz w:val="28"/>
                <w:szCs w:val="28"/>
                <w:rtl/>
              </w:rPr>
              <w:t xml:space="preserve"> في مجال تخصصه</w:t>
            </w:r>
            <w:r w:rsidR="0043057A">
              <w:rPr>
                <w:rFonts w:ascii="Arial" w:hAnsi="Arial" w:cs="AL-Mohanad Bold" w:hint="cs"/>
                <w:sz w:val="28"/>
                <w:szCs w:val="28"/>
                <w:rtl/>
              </w:rPr>
              <w:t>م</w:t>
            </w:r>
            <w:r w:rsidR="00B331FF" w:rsidRPr="007807AF">
              <w:rPr>
                <w:rFonts w:ascii="Arial" w:hAnsi="Arial" w:cs="AL-Mohanad Bold" w:hint="cs"/>
                <w:sz w:val="28"/>
                <w:szCs w:val="28"/>
                <w:rtl/>
              </w:rPr>
              <w:t xml:space="preserve">، </w:t>
            </w:r>
            <w:r w:rsidRPr="007807AF">
              <w:rPr>
                <w:rFonts w:ascii="Arial" w:hAnsi="Arial" w:cs="AL-Mohanad Bold"/>
                <w:sz w:val="28"/>
                <w:szCs w:val="28"/>
                <w:rtl/>
              </w:rPr>
              <w:t xml:space="preserve">وينبغي توفير المرافق والتجهيزات </w:t>
            </w:r>
            <w:r w:rsidR="0043057A">
              <w:rPr>
                <w:rFonts w:ascii="Arial" w:hAnsi="Arial" w:cs="AL-Mohanad Bold" w:hint="cs"/>
                <w:sz w:val="28"/>
                <w:szCs w:val="28"/>
                <w:rtl/>
              </w:rPr>
              <w:t xml:space="preserve">الكافية </w:t>
            </w:r>
            <w:r w:rsidRPr="007807AF">
              <w:rPr>
                <w:rFonts w:ascii="Arial" w:hAnsi="Arial" w:cs="AL-Mohanad Bold"/>
                <w:sz w:val="28"/>
                <w:szCs w:val="28"/>
                <w:rtl/>
              </w:rPr>
              <w:t>لدعم الأنشطة البحثية لأعضاء هيئة التدريس وطل</w:t>
            </w:r>
            <w:r w:rsidR="007807AF">
              <w:rPr>
                <w:rFonts w:ascii="Arial" w:hAnsi="Arial" w:cs="AL-Mohanad Bold"/>
                <w:sz w:val="28"/>
                <w:szCs w:val="28"/>
                <w:rtl/>
              </w:rPr>
              <w:t xml:space="preserve">اب الدراسات العليا بحيث تلبي </w:t>
            </w:r>
            <w:r w:rsidR="007807AF">
              <w:rPr>
                <w:rFonts w:ascii="Arial" w:hAnsi="Arial" w:cs="AL-Mohanad Bold" w:hint="cs"/>
                <w:sz w:val="28"/>
                <w:szCs w:val="28"/>
                <w:rtl/>
              </w:rPr>
              <w:t>تلك</w:t>
            </w:r>
            <w:r w:rsidR="007807AF">
              <w:rPr>
                <w:rFonts w:ascii="Arial" w:hAnsi="Arial" w:cs="AL-Mohanad Bold"/>
                <w:sz w:val="28"/>
                <w:szCs w:val="28"/>
                <w:rtl/>
              </w:rPr>
              <w:t xml:space="preserve"> الاحتياجات</w:t>
            </w:r>
            <w:r w:rsidR="00A237A1">
              <w:rPr>
                <w:rFonts w:ascii="Arial" w:hAnsi="Arial" w:cs="AL-Mohanad Bold" w:hint="cs"/>
                <w:sz w:val="28"/>
                <w:szCs w:val="28"/>
                <w:rtl/>
              </w:rPr>
              <w:t>، ويجب على ا</w:t>
            </w:r>
            <w:r w:rsidRPr="007807AF">
              <w:rPr>
                <w:rFonts w:ascii="Arial" w:hAnsi="Arial" w:cs="AL-Mohanad Bold"/>
                <w:sz w:val="28"/>
                <w:szCs w:val="28"/>
                <w:rtl/>
              </w:rPr>
              <w:t>لجامعات و</w:t>
            </w:r>
            <w:r w:rsidR="00CC167B" w:rsidRPr="007807AF">
              <w:rPr>
                <w:rFonts w:ascii="Arial" w:hAnsi="Arial" w:cs="AL-Mohanad Bold" w:hint="cs"/>
                <w:sz w:val="28"/>
                <w:szCs w:val="28"/>
                <w:rtl/>
              </w:rPr>
              <w:t>ال</w:t>
            </w:r>
            <w:r w:rsidRPr="007807AF">
              <w:rPr>
                <w:rFonts w:ascii="Arial" w:hAnsi="Arial" w:cs="AL-Mohanad Bold"/>
                <w:sz w:val="28"/>
                <w:szCs w:val="28"/>
                <w:rtl/>
              </w:rPr>
              <w:t xml:space="preserve">مؤسسات </w:t>
            </w:r>
            <w:r w:rsidR="0043057A">
              <w:rPr>
                <w:rFonts w:ascii="Arial" w:hAnsi="Arial" w:cs="AL-Mohanad Bold" w:hint="cs"/>
                <w:sz w:val="28"/>
                <w:szCs w:val="28"/>
                <w:rtl/>
              </w:rPr>
              <w:t xml:space="preserve">التعليمية </w:t>
            </w:r>
            <w:r w:rsidR="00CC167B" w:rsidRPr="007807AF">
              <w:rPr>
                <w:rFonts w:ascii="Arial" w:hAnsi="Arial" w:cs="AL-Mohanad Bold" w:hint="cs"/>
                <w:sz w:val="28"/>
                <w:szCs w:val="28"/>
                <w:rtl/>
              </w:rPr>
              <w:t>التي</w:t>
            </w:r>
            <w:r w:rsidR="007807AF">
              <w:rPr>
                <w:rFonts w:ascii="Arial" w:hAnsi="Arial" w:cs="AL-Mohanad Bold"/>
                <w:sz w:val="28"/>
                <w:szCs w:val="28"/>
                <w:rtl/>
              </w:rPr>
              <w:t xml:space="preserve"> </w:t>
            </w:r>
            <w:r w:rsidR="007807AF">
              <w:rPr>
                <w:rFonts w:ascii="Arial" w:hAnsi="Arial" w:cs="AL-Mohanad Bold" w:hint="cs"/>
                <w:sz w:val="28"/>
                <w:szCs w:val="28"/>
                <w:rtl/>
              </w:rPr>
              <w:t>تضطلع ب</w:t>
            </w:r>
            <w:r w:rsidRPr="007807AF">
              <w:rPr>
                <w:rFonts w:ascii="Arial" w:hAnsi="Arial" w:cs="AL-Mohanad Bold"/>
                <w:sz w:val="28"/>
                <w:szCs w:val="28"/>
                <w:rtl/>
              </w:rPr>
              <w:t>مسؤولي</w:t>
            </w:r>
            <w:r w:rsidR="00CC167B" w:rsidRPr="007807AF">
              <w:rPr>
                <w:rFonts w:ascii="Arial" w:hAnsi="Arial" w:cs="AL-Mohanad Bold" w:hint="cs"/>
                <w:sz w:val="28"/>
                <w:szCs w:val="28"/>
                <w:rtl/>
              </w:rPr>
              <w:t>ات</w:t>
            </w:r>
            <w:r w:rsidR="007807AF">
              <w:rPr>
                <w:rFonts w:ascii="Arial" w:hAnsi="Arial" w:cs="AL-Mohanad Bold"/>
                <w:sz w:val="28"/>
                <w:szCs w:val="28"/>
                <w:rtl/>
              </w:rPr>
              <w:t xml:space="preserve"> بحثية</w:t>
            </w:r>
            <w:r w:rsidRPr="007807AF">
              <w:rPr>
                <w:rFonts w:ascii="Arial" w:hAnsi="Arial" w:cs="AL-Mohanad Bold"/>
                <w:sz w:val="28"/>
                <w:szCs w:val="28"/>
                <w:rtl/>
              </w:rPr>
              <w:t xml:space="preserve"> </w:t>
            </w:r>
            <w:r w:rsidR="0043057A">
              <w:rPr>
                <w:rFonts w:ascii="Arial" w:hAnsi="Arial" w:cs="AL-Mohanad Bold" w:hint="cs"/>
                <w:sz w:val="28"/>
                <w:szCs w:val="28"/>
                <w:rtl/>
              </w:rPr>
              <w:t xml:space="preserve">أن تعمل على </w:t>
            </w:r>
            <w:r w:rsidRPr="007807AF">
              <w:rPr>
                <w:rFonts w:ascii="Arial" w:hAnsi="Arial" w:cs="AL-Mohanad Bold"/>
                <w:sz w:val="28"/>
                <w:szCs w:val="28"/>
                <w:rtl/>
              </w:rPr>
              <w:t xml:space="preserve">تشجيع أعضاء هيئة التدريس لمتابعة </w:t>
            </w:r>
            <w:r w:rsidR="007807AF">
              <w:rPr>
                <w:rFonts w:ascii="Arial" w:hAnsi="Arial" w:cs="AL-Mohanad Bold"/>
                <w:sz w:val="28"/>
                <w:szCs w:val="28"/>
                <w:rtl/>
              </w:rPr>
              <w:t>ال</w:t>
            </w:r>
            <w:r w:rsidR="007807AF">
              <w:rPr>
                <w:rFonts w:ascii="Arial" w:hAnsi="Arial" w:cs="AL-Mohanad Bold" w:hint="cs"/>
                <w:sz w:val="28"/>
                <w:szCs w:val="28"/>
                <w:rtl/>
              </w:rPr>
              <w:t>ا</w:t>
            </w:r>
            <w:r w:rsidRPr="007807AF">
              <w:rPr>
                <w:rFonts w:ascii="Arial" w:hAnsi="Arial" w:cs="AL-Mohanad Bold"/>
                <w:sz w:val="28"/>
                <w:szCs w:val="28"/>
                <w:rtl/>
              </w:rPr>
              <w:t xml:space="preserve">هتمامات </w:t>
            </w:r>
            <w:r w:rsidR="00CC167B" w:rsidRPr="007807AF">
              <w:rPr>
                <w:rFonts w:ascii="Arial" w:hAnsi="Arial" w:cs="AL-Mohanad Bold"/>
                <w:sz w:val="28"/>
                <w:szCs w:val="28"/>
                <w:rtl/>
              </w:rPr>
              <w:t>البحثية ونشر نتائج تلك الابحاث</w:t>
            </w:r>
            <w:r w:rsidR="00CC167B" w:rsidRPr="007807AF">
              <w:rPr>
                <w:rFonts w:ascii="Arial" w:hAnsi="Arial" w:cs="AL-Mohanad Bold" w:hint="cs"/>
                <w:sz w:val="28"/>
                <w:szCs w:val="28"/>
                <w:rtl/>
              </w:rPr>
              <w:t xml:space="preserve">، </w:t>
            </w:r>
            <w:r w:rsidRPr="007807AF">
              <w:rPr>
                <w:rFonts w:ascii="Arial" w:hAnsi="Arial" w:cs="AL-Mohanad Bold"/>
                <w:sz w:val="28"/>
                <w:szCs w:val="28"/>
                <w:rtl/>
              </w:rPr>
              <w:t xml:space="preserve">ولابد من الاعتراف </w:t>
            </w:r>
            <w:r w:rsidR="007807AF">
              <w:rPr>
                <w:rFonts w:ascii="Arial" w:hAnsi="Arial" w:cs="AL-Mohanad Bold"/>
                <w:sz w:val="28"/>
                <w:szCs w:val="28"/>
                <w:rtl/>
              </w:rPr>
              <w:t xml:space="preserve">بإسهاماتهم البحثية وأن ينعكس </w:t>
            </w:r>
            <w:r w:rsidR="007807AF">
              <w:rPr>
                <w:rFonts w:ascii="Arial" w:hAnsi="Arial" w:cs="AL-Mohanad Bold" w:hint="cs"/>
                <w:sz w:val="28"/>
                <w:szCs w:val="28"/>
                <w:rtl/>
              </w:rPr>
              <w:t>ذلك</w:t>
            </w:r>
            <w:r w:rsidRPr="007807AF">
              <w:rPr>
                <w:rFonts w:ascii="Arial" w:hAnsi="Arial" w:cs="AL-Mohanad Bold"/>
                <w:sz w:val="28"/>
                <w:szCs w:val="28"/>
                <w:rtl/>
              </w:rPr>
              <w:t xml:space="preserve"> على </w:t>
            </w:r>
            <w:r w:rsidR="00A4353E" w:rsidRPr="007807AF">
              <w:rPr>
                <w:rFonts w:ascii="Arial" w:hAnsi="Arial" w:cs="AL-Mohanad Bold"/>
                <w:sz w:val="28"/>
                <w:szCs w:val="28"/>
                <w:rtl/>
              </w:rPr>
              <w:t>تقويم</w:t>
            </w:r>
            <w:r w:rsidR="00CC167B" w:rsidRPr="007807AF">
              <w:rPr>
                <w:rFonts w:ascii="Arial" w:hAnsi="Arial" w:cs="AL-Mohanad Bold"/>
                <w:sz w:val="28"/>
                <w:szCs w:val="28"/>
                <w:rtl/>
              </w:rPr>
              <w:t>اتهم وترقياتهم</w:t>
            </w:r>
            <w:r w:rsidR="00CC167B" w:rsidRPr="007807AF">
              <w:rPr>
                <w:rFonts w:ascii="Arial" w:hAnsi="Arial" w:cs="AL-Mohanad Bold" w:hint="cs"/>
                <w:sz w:val="28"/>
                <w:szCs w:val="28"/>
                <w:rtl/>
              </w:rPr>
              <w:t xml:space="preserve">، </w:t>
            </w:r>
            <w:r w:rsidRPr="007807AF">
              <w:rPr>
                <w:rFonts w:ascii="Arial" w:hAnsi="Arial" w:cs="AL-Mohanad Bold"/>
                <w:sz w:val="28"/>
                <w:szCs w:val="28"/>
                <w:rtl/>
              </w:rPr>
              <w:t>ولابد من مراقبة</w:t>
            </w:r>
            <w:r w:rsidR="00E538FC">
              <w:rPr>
                <w:rFonts w:ascii="Arial" w:hAnsi="Arial" w:cs="AL-Mohanad Bold"/>
                <w:sz w:val="28"/>
                <w:szCs w:val="28"/>
                <w:rtl/>
              </w:rPr>
              <w:t xml:space="preserve"> </w:t>
            </w:r>
            <w:r w:rsidRPr="007807AF">
              <w:rPr>
                <w:rFonts w:ascii="Arial" w:hAnsi="Arial" w:cs="AL-Mohanad Bold"/>
                <w:sz w:val="28"/>
                <w:szCs w:val="28"/>
                <w:rtl/>
              </w:rPr>
              <w:t>ال</w:t>
            </w:r>
            <w:r w:rsidR="007807AF">
              <w:rPr>
                <w:rFonts w:ascii="Arial" w:hAnsi="Arial" w:cs="AL-Mohanad Bold" w:hint="cs"/>
                <w:sz w:val="28"/>
                <w:szCs w:val="28"/>
                <w:rtl/>
              </w:rPr>
              <w:t>إ</w:t>
            </w:r>
            <w:r w:rsidRPr="007807AF">
              <w:rPr>
                <w:rFonts w:ascii="Arial" w:hAnsi="Arial" w:cs="AL-Mohanad Bold"/>
                <w:sz w:val="28"/>
                <w:szCs w:val="28"/>
                <w:rtl/>
              </w:rPr>
              <w:t xml:space="preserve">نتاج البحثي للمؤسسة </w:t>
            </w:r>
            <w:r w:rsidR="008F0ABE">
              <w:rPr>
                <w:rFonts w:ascii="Arial" w:hAnsi="Arial" w:cs="AL-Mohanad Bold" w:hint="cs"/>
                <w:sz w:val="28"/>
                <w:szCs w:val="28"/>
                <w:rtl/>
              </w:rPr>
              <w:t>ومق</w:t>
            </w:r>
            <w:r w:rsidR="0043057A">
              <w:rPr>
                <w:rFonts w:ascii="Arial" w:hAnsi="Arial" w:cs="AL-Mohanad Bold" w:hint="cs"/>
                <w:sz w:val="28"/>
                <w:szCs w:val="28"/>
                <w:rtl/>
              </w:rPr>
              <w:t>ارنته</w:t>
            </w:r>
            <w:r w:rsidR="008F0ABE">
              <w:rPr>
                <w:rFonts w:ascii="Arial" w:hAnsi="Arial" w:cs="AL-Mohanad Bold" w:hint="cs"/>
                <w:sz w:val="28"/>
                <w:szCs w:val="28"/>
                <w:rtl/>
              </w:rPr>
              <w:t xml:space="preserve"> ب</w:t>
            </w:r>
            <w:r w:rsidR="00CC167B" w:rsidRPr="007807AF">
              <w:rPr>
                <w:rFonts w:ascii="Arial" w:hAnsi="Arial" w:cs="AL-Mohanad Bold" w:hint="cs"/>
                <w:sz w:val="28"/>
                <w:szCs w:val="28"/>
                <w:rtl/>
              </w:rPr>
              <w:t>ال</w:t>
            </w:r>
            <w:r w:rsidR="007807AF">
              <w:rPr>
                <w:rFonts w:ascii="Arial" w:hAnsi="Arial" w:cs="AL-Mohanad Bold" w:hint="cs"/>
                <w:sz w:val="28"/>
                <w:szCs w:val="28"/>
                <w:rtl/>
              </w:rPr>
              <w:t>إ</w:t>
            </w:r>
            <w:r w:rsidR="00CC167B" w:rsidRPr="007807AF">
              <w:rPr>
                <w:rFonts w:ascii="Arial" w:hAnsi="Arial" w:cs="AL-Mohanad Bold" w:hint="cs"/>
                <w:sz w:val="28"/>
                <w:szCs w:val="28"/>
                <w:rtl/>
              </w:rPr>
              <w:t>نتاج البحثي</w:t>
            </w:r>
            <w:r w:rsidR="008F0ABE">
              <w:rPr>
                <w:rFonts w:ascii="Arial" w:hAnsi="Arial" w:cs="AL-Mohanad Bold"/>
                <w:sz w:val="28"/>
                <w:szCs w:val="28"/>
                <w:rtl/>
              </w:rPr>
              <w:t xml:space="preserve"> </w:t>
            </w:r>
            <w:r w:rsidR="008F0ABE">
              <w:rPr>
                <w:rFonts w:ascii="Arial" w:hAnsi="Arial" w:cs="AL-Mohanad Bold" w:hint="cs"/>
                <w:sz w:val="28"/>
                <w:szCs w:val="28"/>
                <w:rtl/>
              </w:rPr>
              <w:t>ل</w:t>
            </w:r>
            <w:r w:rsidR="00D178D4">
              <w:rPr>
                <w:rFonts w:ascii="Arial" w:hAnsi="Arial" w:cs="AL-Mohanad Bold"/>
                <w:sz w:val="28"/>
                <w:szCs w:val="28"/>
                <w:rtl/>
              </w:rPr>
              <w:t>مؤسس</w:t>
            </w:r>
            <w:r w:rsidR="00D178D4">
              <w:rPr>
                <w:rFonts w:ascii="Arial" w:hAnsi="Arial" w:cs="AL-Mohanad Bold" w:hint="cs"/>
                <w:sz w:val="28"/>
                <w:szCs w:val="28"/>
                <w:rtl/>
              </w:rPr>
              <w:t>ات تعليمية</w:t>
            </w:r>
            <w:r w:rsidR="00CC167B" w:rsidRPr="007807AF">
              <w:rPr>
                <w:rFonts w:ascii="Arial" w:hAnsi="Arial" w:cs="AL-Mohanad Bold"/>
                <w:sz w:val="28"/>
                <w:szCs w:val="28"/>
                <w:rtl/>
              </w:rPr>
              <w:t xml:space="preserve"> مماثلة</w:t>
            </w:r>
            <w:r w:rsidR="00CC167B" w:rsidRPr="007807AF">
              <w:rPr>
                <w:rFonts w:ascii="Arial" w:hAnsi="Arial" w:cs="AL-Mohanad Bold" w:hint="cs"/>
                <w:sz w:val="28"/>
                <w:szCs w:val="28"/>
                <w:rtl/>
              </w:rPr>
              <w:t xml:space="preserve">، </w:t>
            </w:r>
            <w:r w:rsidRPr="007807AF">
              <w:rPr>
                <w:rFonts w:ascii="Arial" w:hAnsi="Arial" w:cs="AL-Mohanad Bold"/>
                <w:sz w:val="28"/>
                <w:szCs w:val="28"/>
                <w:rtl/>
              </w:rPr>
              <w:t xml:space="preserve">ويتوجب </w:t>
            </w:r>
            <w:r w:rsidR="00D178D4">
              <w:rPr>
                <w:rFonts w:ascii="Arial" w:hAnsi="Arial" w:cs="AL-Mohanad Bold" w:hint="cs"/>
                <w:sz w:val="28"/>
                <w:szCs w:val="28"/>
                <w:rtl/>
              </w:rPr>
              <w:t>وضع</w:t>
            </w:r>
            <w:r w:rsidRPr="007807AF">
              <w:rPr>
                <w:rFonts w:ascii="Arial" w:hAnsi="Arial" w:cs="AL-Mohanad Bold"/>
                <w:sz w:val="28"/>
                <w:szCs w:val="28"/>
                <w:rtl/>
              </w:rPr>
              <w:t xml:space="preserve"> سياسات</w:t>
            </w:r>
            <w:r w:rsidR="00D178D4">
              <w:rPr>
                <w:rFonts w:ascii="Arial" w:hAnsi="Arial" w:cs="AL-Mohanad Bold" w:hint="cs"/>
                <w:sz w:val="28"/>
                <w:szCs w:val="28"/>
                <w:rtl/>
              </w:rPr>
              <w:t>ٍ</w:t>
            </w:r>
            <w:r w:rsidRPr="007807AF">
              <w:rPr>
                <w:rFonts w:ascii="Arial" w:hAnsi="Arial" w:cs="AL-Mohanad Bold"/>
                <w:sz w:val="28"/>
                <w:szCs w:val="28"/>
                <w:rtl/>
              </w:rPr>
              <w:t xml:space="preserve"> واضحة</w:t>
            </w:r>
            <w:r w:rsidR="00D178D4">
              <w:rPr>
                <w:rFonts w:ascii="Arial" w:hAnsi="Arial" w:cs="AL-Mohanad Bold" w:hint="cs"/>
                <w:sz w:val="28"/>
                <w:szCs w:val="28"/>
                <w:rtl/>
              </w:rPr>
              <w:t>ٍ</w:t>
            </w:r>
            <w:r w:rsidRPr="007807AF">
              <w:rPr>
                <w:rFonts w:ascii="Arial" w:hAnsi="Arial" w:cs="AL-Mohanad Bold"/>
                <w:sz w:val="28"/>
                <w:szCs w:val="28"/>
                <w:rtl/>
              </w:rPr>
              <w:t xml:space="preserve"> وعادلة</w:t>
            </w:r>
            <w:r w:rsidR="00D178D4">
              <w:rPr>
                <w:rFonts w:ascii="Arial" w:hAnsi="Arial" w:cs="AL-Mohanad Bold" w:hint="cs"/>
                <w:sz w:val="28"/>
                <w:szCs w:val="28"/>
                <w:rtl/>
              </w:rPr>
              <w:t>ٍ</w:t>
            </w:r>
            <w:r w:rsidRPr="007807AF">
              <w:rPr>
                <w:rFonts w:ascii="Arial" w:hAnsi="Arial" w:cs="AL-Mohanad Bold"/>
                <w:sz w:val="28"/>
                <w:szCs w:val="28"/>
                <w:rtl/>
              </w:rPr>
              <w:t xml:space="preserve"> لامتلاك حقوق الملكية الفكرية. </w:t>
            </w:r>
          </w:p>
          <w:p w:rsidR="00107E26" w:rsidRDefault="00107E26" w:rsidP="00C4645E">
            <w:pPr>
              <w:bidi/>
              <w:rPr>
                <w:rFonts w:ascii="Arial" w:hAnsi="Arial" w:cs="AL-Mohanad Bold"/>
                <w:i/>
                <w:iCs/>
                <w:sz w:val="28"/>
                <w:szCs w:val="28"/>
                <w:rtl/>
              </w:rPr>
            </w:pPr>
          </w:p>
          <w:p w:rsidR="00107E26" w:rsidRDefault="00C4645E" w:rsidP="00107E26">
            <w:pPr>
              <w:bidi/>
              <w:rPr>
                <w:rFonts w:ascii="Arial" w:hAnsi="Arial" w:cs="AL-Mohanad Bold"/>
                <w:sz w:val="28"/>
                <w:szCs w:val="28"/>
                <w:rtl/>
              </w:rPr>
            </w:pPr>
            <w:r>
              <w:rPr>
                <w:rFonts w:ascii="Arial" w:hAnsi="Arial" w:cs="AL-Mohanad Bold" w:hint="cs"/>
                <w:i/>
                <w:iCs/>
                <w:sz w:val="28"/>
                <w:szCs w:val="28"/>
                <w:rtl/>
              </w:rPr>
              <w:t>-</w:t>
            </w:r>
            <w:r w:rsidR="00D57BC4" w:rsidRPr="00FA32AE">
              <w:rPr>
                <w:rFonts w:ascii="Arial" w:hAnsi="Arial" w:cs="AL-Mohanad Bold"/>
                <w:sz w:val="28"/>
                <w:szCs w:val="28"/>
                <w:rtl/>
              </w:rPr>
              <w:t xml:space="preserve"> </w:t>
            </w:r>
            <w:r w:rsidR="00107E26">
              <w:rPr>
                <w:rFonts w:ascii="Arial" w:hAnsi="Arial" w:cs="AL-Mohanad Bold" w:hint="cs"/>
                <w:sz w:val="28"/>
                <w:szCs w:val="28"/>
                <w:rtl/>
              </w:rPr>
              <w:t xml:space="preserve">اكتب تقريراً يوضح </w:t>
            </w:r>
            <w:r w:rsidR="00315999" w:rsidRPr="00FA32AE">
              <w:rPr>
                <w:rFonts w:ascii="Arial" w:hAnsi="Arial" w:cs="AL-Mohanad Bold"/>
                <w:sz w:val="28"/>
                <w:szCs w:val="28"/>
                <w:rtl/>
              </w:rPr>
              <w:t xml:space="preserve">طبيعة وحجم الأنشطة البحثية التي تشترك فيها </w:t>
            </w:r>
            <w:r w:rsidR="005E4C02" w:rsidRPr="00FA32AE">
              <w:rPr>
                <w:rFonts w:ascii="Arial" w:hAnsi="Arial" w:cs="AL-Mohanad Bold"/>
                <w:sz w:val="28"/>
                <w:szCs w:val="28"/>
                <w:rtl/>
              </w:rPr>
              <w:t>المؤسسة التعليمية</w:t>
            </w:r>
            <w:r w:rsidR="00CC167B" w:rsidRPr="00FA32AE">
              <w:rPr>
                <w:rFonts w:ascii="Arial" w:hAnsi="Arial" w:cs="AL-Mohanad Bold"/>
                <w:sz w:val="28"/>
                <w:szCs w:val="28"/>
                <w:rtl/>
              </w:rPr>
              <w:t xml:space="preserve"> والتي ينفذها الأساتذة</w:t>
            </w:r>
            <w:r w:rsidR="00CC167B" w:rsidRPr="00FA32AE">
              <w:rPr>
                <w:rFonts w:ascii="Arial" w:hAnsi="Arial" w:cs="AL-Mohanad Bold" w:hint="cs"/>
                <w:sz w:val="28"/>
                <w:szCs w:val="28"/>
                <w:rtl/>
              </w:rPr>
              <w:t xml:space="preserve">، </w:t>
            </w:r>
            <w:r w:rsidR="00107E26">
              <w:rPr>
                <w:rFonts w:ascii="Arial" w:hAnsi="Arial" w:cs="AL-Mohanad Bold"/>
                <w:sz w:val="28"/>
                <w:szCs w:val="28"/>
                <w:rtl/>
              </w:rPr>
              <w:t>ولابد أن يشتمل الت</w:t>
            </w:r>
            <w:r w:rsidR="00107E26">
              <w:rPr>
                <w:rFonts w:ascii="Arial" w:hAnsi="Arial" w:cs="AL-Mohanad Bold" w:hint="cs"/>
                <w:sz w:val="28"/>
                <w:szCs w:val="28"/>
                <w:rtl/>
              </w:rPr>
              <w:t>قر</w:t>
            </w:r>
            <w:r w:rsidR="00315999" w:rsidRPr="00FA32AE">
              <w:rPr>
                <w:rFonts w:ascii="Arial" w:hAnsi="Arial" w:cs="AL-Mohanad Bold"/>
                <w:sz w:val="28"/>
                <w:szCs w:val="28"/>
                <w:rtl/>
              </w:rPr>
              <w:t>ير على وصف</w:t>
            </w:r>
            <w:r w:rsidR="00107E26">
              <w:rPr>
                <w:rFonts w:ascii="Arial" w:hAnsi="Arial" w:cs="AL-Mohanad Bold" w:hint="cs"/>
                <w:sz w:val="28"/>
                <w:szCs w:val="28"/>
                <w:rtl/>
              </w:rPr>
              <w:t>ٍ</w:t>
            </w:r>
            <w:r w:rsidR="00315999" w:rsidRPr="00FA32AE">
              <w:rPr>
                <w:rFonts w:ascii="Arial" w:hAnsi="Arial" w:cs="AL-Mohanad Bold"/>
                <w:sz w:val="28"/>
                <w:szCs w:val="28"/>
                <w:rtl/>
              </w:rPr>
              <w:t xml:space="preserve"> موجز</w:t>
            </w:r>
            <w:r w:rsidR="00107E26">
              <w:rPr>
                <w:rFonts w:ascii="Arial" w:hAnsi="Arial" w:cs="AL-Mohanad Bold" w:hint="cs"/>
                <w:sz w:val="28"/>
                <w:szCs w:val="28"/>
                <w:rtl/>
              </w:rPr>
              <w:t>ٍ</w:t>
            </w:r>
            <w:r w:rsidR="00315999" w:rsidRPr="00FA32AE">
              <w:rPr>
                <w:rFonts w:ascii="Arial" w:hAnsi="Arial" w:cs="AL-Mohanad Bold"/>
                <w:sz w:val="28"/>
                <w:szCs w:val="28"/>
                <w:rtl/>
              </w:rPr>
              <w:t xml:space="preserve"> للترتيبات التنظيمية لتطوير ومراقبة الأنشطة البحثية ب</w:t>
            </w:r>
            <w:r w:rsidR="005E4C02" w:rsidRPr="00FA32AE">
              <w:rPr>
                <w:rFonts w:ascii="Arial" w:hAnsi="Arial" w:cs="AL-Mohanad Bold"/>
                <w:sz w:val="28"/>
                <w:szCs w:val="28"/>
                <w:rtl/>
              </w:rPr>
              <w:t>المؤسسة التعليمية</w:t>
            </w:r>
            <w:r w:rsidR="00254063">
              <w:rPr>
                <w:rFonts w:ascii="Arial" w:hAnsi="Arial" w:cs="AL-Mohanad Bold"/>
                <w:sz w:val="28"/>
                <w:szCs w:val="28"/>
                <w:rtl/>
              </w:rPr>
              <w:t>،</w:t>
            </w:r>
            <w:r w:rsidR="00315999" w:rsidRPr="00FA32AE">
              <w:rPr>
                <w:rFonts w:ascii="Arial" w:hAnsi="Arial" w:cs="AL-Mohanad Bold"/>
                <w:sz w:val="28"/>
                <w:szCs w:val="28"/>
                <w:rtl/>
              </w:rPr>
              <w:t xml:space="preserve"> بما في ذلك أي مراكز بحث</w:t>
            </w:r>
            <w:r w:rsidR="006D0DAA">
              <w:rPr>
                <w:rFonts w:ascii="Arial" w:hAnsi="Arial" w:cs="AL-Mohanad Bold" w:hint="cs"/>
                <w:sz w:val="28"/>
                <w:szCs w:val="28"/>
                <w:rtl/>
              </w:rPr>
              <w:t>ية</w:t>
            </w:r>
            <w:r w:rsidR="00315999" w:rsidRPr="00FA32AE">
              <w:rPr>
                <w:rFonts w:ascii="Arial" w:hAnsi="Arial" w:cs="AL-Mohanad Bold"/>
                <w:sz w:val="28"/>
                <w:szCs w:val="28"/>
                <w:rtl/>
              </w:rPr>
              <w:t xml:space="preserve"> وأنشطة بحثية</w:t>
            </w:r>
            <w:r w:rsidR="00107E26">
              <w:rPr>
                <w:rFonts w:ascii="Arial" w:hAnsi="Arial" w:cs="AL-Mohanad Bold"/>
                <w:sz w:val="28"/>
                <w:szCs w:val="28"/>
                <w:rtl/>
              </w:rPr>
              <w:t xml:space="preserve"> لتشجيع </w:t>
            </w:r>
            <w:r w:rsidR="00D178D4">
              <w:rPr>
                <w:rFonts w:ascii="Arial" w:hAnsi="Arial" w:cs="AL-Mohanad Bold"/>
                <w:sz w:val="28"/>
                <w:szCs w:val="28"/>
                <w:rtl/>
              </w:rPr>
              <w:t>ال</w:t>
            </w:r>
            <w:r w:rsidR="00D178D4">
              <w:rPr>
                <w:rFonts w:ascii="Arial" w:hAnsi="Arial" w:cs="AL-Mohanad Bold" w:hint="cs"/>
                <w:sz w:val="28"/>
                <w:szCs w:val="28"/>
                <w:rtl/>
              </w:rPr>
              <w:t>أ</w:t>
            </w:r>
            <w:r w:rsidR="00CC167B" w:rsidRPr="00FA32AE">
              <w:rPr>
                <w:rFonts w:ascii="Arial" w:hAnsi="Arial" w:cs="AL-Mohanad Bold"/>
                <w:sz w:val="28"/>
                <w:szCs w:val="28"/>
                <w:rtl/>
              </w:rPr>
              <w:t>بحاث</w:t>
            </w:r>
            <w:r w:rsidR="00CC167B" w:rsidRPr="00FA32AE">
              <w:rPr>
                <w:rFonts w:ascii="Arial" w:hAnsi="Arial" w:cs="AL-Mohanad Bold" w:hint="cs"/>
                <w:sz w:val="28"/>
                <w:szCs w:val="28"/>
                <w:rtl/>
              </w:rPr>
              <w:t xml:space="preserve">، </w:t>
            </w:r>
            <w:r w:rsidR="00315999" w:rsidRPr="00FA32AE">
              <w:rPr>
                <w:rFonts w:ascii="Arial" w:hAnsi="Arial" w:cs="AL-Mohanad Bold"/>
                <w:sz w:val="28"/>
                <w:szCs w:val="28"/>
                <w:rtl/>
              </w:rPr>
              <w:t>وينبغي وضع قائمة بالمؤشرات المتب</w:t>
            </w:r>
            <w:r w:rsidR="00107E26">
              <w:rPr>
                <w:rFonts w:ascii="Arial" w:hAnsi="Arial" w:cs="AL-Mohanad Bold"/>
                <w:sz w:val="28"/>
                <w:szCs w:val="28"/>
                <w:rtl/>
              </w:rPr>
              <w:t>عة في مراقبة الأداء ال</w:t>
            </w:r>
            <w:r w:rsidR="00107E26">
              <w:rPr>
                <w:rFonts w:ascii="Arial" w:hAnsi="Arial" w:cs="AL-Mohanad Bold" w:hint="cs"/>
                <w:sz w:val="28"/>
                <w:szCs w:val="28"/>
                <w:rtl/>
              </w:rPr>
              <w:t>بحثي للأساتذة</w:t>
            </w:r>
            <w:r w:rsidR="00315999" w:rsidRPr="00FA32AE">
              <w:rPr>
                <w:rFonts w:ascii="Arial" w:hAnsi="Arial" w:cs="AL-Mohanad Bold"/>
                <w:sz w:val="28"/>
                <w:szCs w:val="28"/>
                <w:rtl/>
              </w:rPr>
              <w:t>.</w:t>
            </w:r>
            <w:r w:rsidR="001D6109">
              <w:rPr>
                <w:rFonts w:ascii="Arial" w:hAnsi="Arial" w:cs="AL-Mohanad Bold"/>
                <w:sz w:val="28"/>
                <w:szCs w:val="28"/>
                <w:rtl/>
              </w:rPr>
              <w:t xml:space="preserve"> </w:t>
            </w:r>
          </w:p>
          <w:p w:rsidR="00107E26" w:rsidRDefault="00107E26" w:rsidP="00107E26">
            <w:pPr>
              <w:bidi/>
              <w:rPr>
                <w:rFonts w:ascii="Arial" w:hAnsi="Arial" w:cs="AL-Mohanad Bold"/>
                <w:sz w:val="28"/>
                <w:szCs w:val="28"/>
                <w:rtl/>
              </w:rPr>
            </w:pPr>
          </w:p>
          <w:p w:rsidR="00107E26" w:rsidRDefault="00107E26" w:rsidP="00107E26">
            <w:pPr>
              <w:bidi/>
              <w:rPr>
                <w:rFonts w:ascii="Arial" w:hAnsi="Arial" w:cs="AL-Mohanad Bold"/>
                <w:sz w:val="28"/>
                <w:szCs w:val="28"/>
                <w:rtl/>
              </w:rPr>
            </w:pPr>
          </w:p>
          <w:p w:rsidR="00315999" w:rsidRPr="00FA32AE" w:rsidRDefault="00315999" w:rsidP="00107E26">
            <w:pPr>
              <w:bidi/>
              <w:rPr>
                <w:rFonts w:ascii="Arial" w:hAnsi="Arial" w:cs="AL-Mohanad Bold"/>
                <w:bCs/>
                <w:sz w:val="28"/>
                <w:szCs w:val="28"/>
                <w:lang w:val="en-US"/>
              </w:rPr>
            </w:pPr>
            <w:r w:rsidRPr="00FA32AE">
              <w:rPr>
                <w:rFonts w:ascii="Arial" w:hAnsi="Arial" w:cs="AL-Mohanad Bold"/>
                <w:sz w:val="28"/>
                <w:szCs w:val="28"/>
                <w:rtl/>
              </w:rPr>
              <w:t xml:space="preserve"> </w:t>
            </w:r>
          </w:p>
          <w:p w:rsidR="00D178D4" w:rsidRDefault="00D178D4" w:rsidP="00107E26">
            <w:pPr>
              <w:bidi/>
              <w:rPr>
                <w:rFonts w:ascii="Arial" w:hAnsi="Arial" w:cs="AL-Mohanad Bold"/>
                <w:sz w:val="28"/>
                <w:szCs w:val="28"/>
                <w:rtl/>
              </w:rPr>
            </w:pPr>
            <w:r>
              <w:rPr>
                <w:rFonts w:ascii="Arial" w:hAnsi="Arial" w:cs="AL-Mohanad Bold" w:hint="cs"/>
                <w:sz w:val="28"/>
                <w:szCs w:val="28"/>
                <w:rtl/>
              </w:rPr>
              <w:t>-</w:t>
            </w:r>
            <w:r w:rsidR="00A01ADA">
              <w:rPr>
                <w:rFonts w:ascii="Arial" w:hAnsi="Arial" w:cs="AL-Mohanad Bold" w:hint="cs"/>
                <w:sz w:val="28"/>
                <w:szCs w:val="28"/>
                <w:rtl/>
              </w:rPr>
              <w:t xml:space="preserve">اذكر </w:t>
            </w:r>
            <w:r w:rsidR="00107E26">
              <w:rPr>
                <w:rFonts w:ascii="Arial" w:hAnsi="Arial" w:cs="AL-Mohanad Bold" w:hint="cs"/>
                <w:sz w:val="28"/>
                <w:szCs w:val="28"/>
                <w:rtl/>
              </w:rPr>
              <w:t xml:space="preserve">الإجراءات </w:t>
            </w:r>
            <w:r w:rsidRPr="00FA32AE">
              <w:rPr>
                <w:rFonts w:ascii="Arial" w:hAnsi="Arial" w:cs="AL-Mohanad Bold"/>
                <w:sz w:val="28"/>
                <w:szCs w:val="28"/>
                <w:rtl/>
              </w:rPr>
              <w:t xml:space="preserve">المتبعة في </w:t>
            </w:r>
            <w:r>
              <w:rPr>
                <w:rFonts w:ascii="Arial" w:hAnsi="Arial" w:cs="AL-Mohanad Bold" w:hint="cs"/>
                <w:sz w:val="28"/>
                <w:szCs w:val="28"/>
                <w:rtl/>
              </w:rPr>
              <w:t xml:space="preserve">تقصي المعلومات </w:t>
            </w:r>
            <w:r w:rsidRPr="00FA32AE">
              <w:rPr>
                <w:rFonts w:ascii="Arial" w:hAnsi="Arial" w:cs="AL-Mohanad Bold"/>
                <w:sz w:val="28"/>
                <w:szCs w:val="28"/>
                <w:rtl/>
              </w:rPr>
              <w:t xml:space="preserve">وإعداد التقرير </w:t>
            </w:r>
            <w:r>
              <w:rPr>
                <w:rFonts w:ascii="Arial" w:hAnsi="Arial" w:cs="AL-Mohanad Bold" w:hint="cs"/>
                <w:sz w:val="28"/>
                <w:szCs w:val="28"/>
                <w:rtl/>
              </w:rPr>
              <w:t>حول</w:t>
            </w:r>
            <w:r w:rsidRPr="00FA32AE">
              <w:rPr>
                <w:rFonts w:ascii="Arial" w:hAnsi="Arial" w:cs="AL-Mohanad Bold"/>
                <w:sz w:val="28"/>
                <w:szCs w:val="28"/>
                <w:rtl/>
              </w:rPr>
              <w:t xml:space="preserve"> هذا المعيار</w:t>
            </w:r>
            <w:r>
              <w:rPr>
                <w:rFonts w:ascii="Arial" w:hAnsi="Arial" w:cs="AL-Mohanad Bold" w:hint="cs"/>
                <w:sz w:val="28"/>
                <w:szCs w:val="28"/>
                <w:rtl/>
              </w:rPr>
              <w:t>:</w:t>
            </w:r>
          </w:p>
          <w:p w:rsidR="00107E26" w:rsidRDefault="00107E26" w:rsidP="00107E26">
            <w:pPr>
              <w:bidi/>
              <w:rPr>
                <w:rFonts w:ascii="Arial" w:hAnsi="Arial" w:cs="AL-Mohanad Bold"/>
                <w:sz w:val="28"/>
                <w:szCs w:val="28"/>
                <w:rtl/>
              </w:rPr>
            </w:pPr>
          </w:p>
          <w:p w:rsidR="00107E26" w:rsidRDefault="00107E26" w:rsidP="00107E26">
            <w:pPr>
              <w:bidi/>
              <w:rPr>
                <w:rFonts w:ascii="Arial" w:hAnsi="Arial" w:cs="AL-Mohanad Bold"/>
                <w:sz w:val="28"/>
                <w:szCs w:val="28"/>
                <w:rtl/>
              </w:rPr>
            </w:pPr>
          </w:p>
          <w:p w:rsidR="00107E26" w:rsidRDefault="00107E26" w:rsidP="00107E26">
            <w:pPr>
              <w:bidi/>
              <w:rPr>
                <w:rFonts w:ascii="Arial" w:hAnsi="Arial" w:cs="AL-Mohanad Bold"/>
                <w:sz w:val="28"/>
                <w:szCs w:val="28"/>
                <w:rtl/>
              </w:rPr>
            </w:pPr>
          </w:p>
          <w:p w:rsidR="00107E26" w:rsidRPr="00FA32AE" w:rsidRDefault="00107E26" w:rsidP="00107E26">
            <w:pPr>
              <w:bidi/>
              <w:rPr>
                <w:rFonts w:ascii="Arial" w:hAnsi="Arial" w:cs="AL-Mohanad Bold"/>
                <w:sz w:val="28"/>
                <w:szCs w:val="28"/>
                <w:rtl/>
              </w:rPr>
            </w:pPr>
          </w:p>
          <w:p w:rsidR="00315999" w:rsidRPr="00D178D4" w:rsidRDefault="00C4645E" w:rsidP="00107E26">
            <w:pPr>
              <w:bidi/>
              <w:rPr>
                <w:rFonts w:ascii="Arial" w:hAnsi="Arial" w:cs="AL-Mohanad Bold"/>
                <w:sz w:val="28"/>
                <w:szCs w:val="28"/>
                <w:rtl/>
              </w:rPr>
            </w:pPr>
            <w:r w:rsidRPr="00D178D4">
              <w:rPr>
                <w:rFonts w:ascii="Arial" w:hAnsi="Arial" w:cs="AL-Mohanad Bold" w:hint="cs"/>
                <w:sz w:val="28"/>
                <w:szCs w:val="28"/>
                <w:rtl/>
              </w:rPr>
              <w:t>-</w:t>
            </w:r>
            <w:r w:rsidR="00315999" w:rsidRPr="00D178D4">
              <w:rPr>
                <w:rFonts w:ascii="Arial" w:hAnsi="Arial" w:cs="AL-Mohanad Bold"/>
                <w:sz w:val="28"/>
                <w:szCs w:val="28"/>
                <w:rtl/>
              </w:rPr>
              <w:t>تقرير حول ال</w:t>
            </w:r>
            <w:r w:rsidR="00107E26">
              <w:rPr>
                <w:rFonts w:ascii="Arial" w:hAnsi="Arial" w:cs="AL-Mohanad Bold" w:hint="cs"/>
                <w:sz w:val="28"/>
                <w:szCs w:val="28"/>
                <w:rtl/>
              </w:rPr>
              <w:t xml:space="preserve">معايير </w:t>
            </w:r>
            <w:r w:rsidR="00315999" w:rsidRPr="00D178D4">
              <w:rPr>
                <w:rFonts w:ascii="Arial" w:hAnsi="Arial" w:cs="AL-Mohanad Bold"/>
                <w:sz w:val="28"/>
                <w:szCs w:val="28"/>
                <w:rtl/>
              </w:rPr>
              <w:t xml:space="preserve">الفرعية للمعيار </w:t>
            </w:r>
            <w:r w:rsidR="00D178D4">
              <w:rPr>
                <w:rFonts w:ascii="Arial" w:hAnsi="Arial" w:cs="AL-Mohanad Bold" w:hint="cs"/>
                <w:sz w:val="28"/>
                <w:szCs w:val="28"/>
                <w:rtl/>
              </w:rPr>
              <w:t>:</w:t>
            </w:r>
          </w:p>
          <w:p w:rsidR="00315999" w:rsidRDefault="00D178D4" w:rsidP="001F1320">
            <w:pPr>
              <w:bidi/>
              <w:rPr>
                <w:rFonts w:ascii="Arial" w:hAnsi="Arial" w:cs="AL-Mohanad Bold"/>
                <w:sz w:val="28"/>
                <w:szCs w:val="28"/>
                <w:rtl/>
              </w:rPr>
            </w:pPr>
            <w:r>
              <w:rPr>
                <w:rFonts w:ascii="Arial" w:hAnsi="Arial" w:cs="AL-Mohanad Bold" w:hint="cs"/>
                <w:sz w:val="28"/>
                <w:szCs w:val="28"/>
                <w:rtl/>
              </w:rPr>
              <w:t xml:space="preserve">10-1 </w:t>
            </w:r>
            <w:r w:rsidR="00315999" w:rsidRPr="00FA32AE">
              <w:rPr>
                <w:rFonts w:ascii="Arial" w:hAnsi="Arial" w:cs="AL-Mohanad Bold"/>
                <w:sz w:val="28"/>
                <w:szCs w:val="28"/>
                <w:rtl/>
              </w:rPr>
              <w:t xml:space="preserve">السياسات البحثية للمؤسسة </w:t>
            </w:r>
          </w:p>
          <w:p w:rsidR="00107E26" w:rsidRDefault="00107E26" w:rsidP="00107E26">
            <w:pPr>
              <w:bidi/>
              <w:rPr>
                <w:rFonts w:ascii="Arial" w:hAnsi="Arial" w:cs="AL-Mohanad Bold"/>
                <w:sz w:val="28"/>
                <w:szCs w:val="28"/>
                <w:rtl/>
              </w:rPr>
            </w:pPr>
          </w:p>
          <w:p w:rsidR="00107E26" w:rsidRDefault="00107E26" w:rsidP="00107E26">
            <w:pPr>
              <w:bidi/>
              <w:rPr>
                <w:rFonts w:ascii="Arial" w:hAnsi="Arial" w:cs="AL-Mohanad Bold"/>
                <w:sz w:val="28"/>
                <w:szCs w:val="28"/>
                <w:rtl/>
              </w:rPr>
            </w:pPr>
          </w:p>
          <w:p w:rsidR="00107E26" w:rsidRPr="00FA32AE" w:rsidRDefault="00107E26" w:rsidP="00107E26">
            <w:pPr>
              <w:bidi/>
              <w:rPr>
                <w:rFonts w:ascii="Arial" w:hAnsi="Arial" w:cs="AL-Mohanad Bold"/>
                <w:sz w:val="28"/>
                <w:szCs w:val="28"/>
                <w:rtl/>
              </w:rPr>
            </w:pPr>
          </w:p>
          <w:p w:rsidR="00107E26" w:rsidRDefault="00107E26" w:rsidP="001F1320">
            <w:pPr>
              <w:bidi/>
              <w:rPr>
                <w:rFonts w:ascii="Arial" w:hAnsi="Arial" w:cs="AL-Mohanad Bold"/>
                <w:sz w:val="28"/>
                <w:szCs w:val="28"/>
                <w:rtl/>
              </w:rPr>
            </w:pPr>
          </w:p>
          <w:p w:rsidR="00107E26" w:rsidRDefault="00107E26" w:rsidP="00107E26">
            <w:pPr>
              <w:bidi/>
              <w:rPr>
                <w:rFonts w:ascii="Arial" w:hAnsi="Arial" w:cs="AL-Mohanad Bold"/>
                <w:sz w:val="28"/>
                <w:szCs w:val="28"/>
                <w:rtl/>
              </w:rPr>
            </w:pPr>
          </w:p>
          <w:p w:rsidR="00315999" w:rsidRDefault="00D178D4" w:rsidP="00107E26">
            <w:pPr>
              <w:bidi/>
              <w:rPr>
                <w:rFonts w:ascii="Arial" w:hAnsi="Arial" w:cs="AL-Mohanad Bold"/>
                <w:sz w:val="28"/>
                <w:szCs w:val="28"/>
                <w:rtl/>
              </w:rPr>
            </w:pPr>
            <w:r>
              <w:rPr>
                <w:rFonts w:ascii="Arial" w:hAnsi="Arial" w:cs="AL-Mohanad Bold" w:hint="cs"/>
                <w:sz w:val="28"/>
                <w:szCs w:val="28"/>
                <w:rtl/>
              </w:rPr>
              <w:t xml:space="preserve">10-2 </w:t>
            </w:r>
            <w:r w:rsidR="00315999" w:rsidRPr="00FA32AE">
              <w:rPr>
                <w:rFonts w:ascii="Arial" w:hAnsi="Arial" w:cs="AL-Mohanad Bold"/>
                <w:sz w:val="28"/>
                <w:szCs w:val="28"/>
                <w:rtl/>
              </w:rPr>
              <w:t xml:space="preserve">اشتراك الأساتذة والطلاب في الأبحاث </w:t>
            </w:r>
          </w:p>
          <w:p w:rsidR="00107E26" w:rsidRDefault="00107E26" w:rsidP="00107E26">
            <w:pPr>
              <w:bidi/>
              <w:rPr>
                <w:rFonts w:ascii="Arial" w:hAnsi="Arial" w:cs="AL-Mohanad Bold"/>
                <w:sz w:val="28"/>
                <w:szCs w:val="28"/>
                <w:rtl/>
              </w:rPr>
            </w:pPr>
          </w:p>
          <w:p w:rsidR="00107E26" w:rsidRDefault="00107E26" w:rsidP="00107E26">
            <w:pPr>
              <w:bidi/>
              <w:rPr>
                <w:rFonts w:ascii="Arial" w:hAnsi="Arial" w:cs="AL-Mohanad Bold"/>
                <w:sz w:val="28"/>
                <w:szCs w:val="28"/>
                <w:rtl/>
              </w:rPr>
            </w:pPr>
          </w:p>
          <w:p w:rsidR="00107E26" w:rsidRDefault="00107E26" w:rsidP="00107E26">
            <w:pPr>
              <w:bidi/>
              <w:rPr>
                <w:rFonts w:ascii="Arial" w:hAnsi="Arial" w:cs="AL-Mohanad Bold"/>
                <w:sz w:val="28"/>
                <w:szCs w:val="28"/>
                <w:rtl/>
              </w:rPr>
            </w:pPr>
          </w:p>
          <w:p w:rsidR="00107E26" w:rsidRDefault="00107E26" w:rsidP="00107E26">
            <w:pPr>
              <w:bidi/>
              <w:rPr>
                <w:rFonts w:ascii="Arial" w:hAnsi="Arial" w:cs="AL-Mohanad Bold"/>
                <w:b/>
                <w:sz w:val="28"/>
                <w:szCs w:val="28"/>
                <w:rtl/>
                <w:lang w:val="en-US" w:bidi="ar-EG"/>
              </w:rPr>
            </w:pPr>
            <w:r>
              <w:rPr>
                <w:rFonts w:ascii="Arial" w:hAnsi="Arial" w:cs="AL-Mohanad Bold" w:hint="cs"/>
                <w:b/>
                <w:sz w:val="28"/>
                <w:szCs w:val="28"/>
                <w:rtl/>
                <w:lang w:val="en-US" w:bidi="ar-EG"/>
              </w:rPr>
              <w:t>أكمل جدول المؤشرات التالي للمعيار الفرعي رقم 10-2</w:t>
            </w:r>
          </w:p>
          <w:p w:rsidR="00107E26" w:rsidRDefault="00107E26" w:rsidP="00107E26">
            <w:pPr>
              <w:bidi/>
              <w:jc w:val="center"/>
              <w:rPr>
                <w:rFonts w:ascii="Arial" w:hAnsi="Arial" w:cs="AL-Mohanad Bold"/>
                <w:b/>
                <w:sz w:val="28"/>
                <w:szCs w:val="28"/>
                <w:rtl/>
                <w:lang w:val="en-US" w:bidi="ar-EG"/>
              </w:rPr>
            </w:pPr>
            <w:r>
              <w:rPr>
                <w:rFonts w:ascii="Arial" w:hAnsi="Arial" w:cs="AL-Mohanad Bold" w:hint="cs"/>
                <w:b/>
                <w:sz w:val="28"/>
                <w:szCs w:val="28"/>
                <w:rtl/>
                <w:lang w:val="en-US" w:bidi="ar-EG"/>
              </w:rPr>
              <w:t>جدول مؤشرات الأداء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1"/>
              <w:gridCol w:w="1725"/>
              <w:gridCol w:w="1725"/>
              <w:gridCol w:w="1726"/>
              <w:gridCol w:w="1728"/>
            </w:tblGrid>
            <w:tr w:rsidR="00107E26" w:rsidRPr="00BE577F" w:rsidTr="00B12B07">
              <w:trPr>
                <w:jc w:val="right"/>
              </w:trPr>
              <w:tc>
                <w:tcPr>
                  <w:tcW w:w="8797" w:type="dxa"/>
                  <w:gridSpan w:val="5"/>
                  <w:shd w:val="clear" w:color="auto" w:fill="D9D9D9"/>
                </w:tcPr>
                <w:p w:rsidR="00107E26" w:rsidRPr="00BE577F" w:rsidRDefault="00107E26" w:rsidP="00B12B07">
                  <w:pPr>
                    <w:bidi/>
                    <w:rPr>
                      <w:rFonts w:cs="AL-Mohanad Bold"/>
                      <w:b/>
                      <w:bCs/>
                      <w:rtl/>
                      <w:lang w:val="en-US"/>
                    </w:rPr>
                  </w:pPr>
                  <w:r w:rsidRPr="00BE577F">
                    <w:rPr>
                      <w:rFonts w:cs="AL-Mohanad Bold"/>
                      <w:b/>
                      <w:bCs/>
                      <w:rtl/>
                      <w:lang w:val="en-US"/>
                    </w:rPr>
                    <w:t>مؤشر الأداء:</w:t>
                  </w: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r w:rsidRPr="00BE577F">
                    <w:rPr>
                      <w:rFonts w:cs="AL-Mohanad Bold" w:hint="cs"/>
                      <w:b/>
                      <w:bCs/>
                      <w:rtl/>
                      <w:lang w:val="en-US"/>
                    </w:rPr>
                    <w:t>رقم مؤشر الأداء في وثيقة الهيئة الوطنية:</w:t>
                  </w:r>
                </w:p>
                <w:p w:rsidR="00107E26" w:rsidRPr="00BE577F" w:rsidRDefault="00107E26" w:rsidP="00B12B07">
                  <w:pPr>
                    <w:bidi/>
                    <w:rPr>
                      <w:rFonts w:cs="AL-Mohanad Bold"/>
                      <w:b/>
                      <w:bCs/>
                      <w:lang w:val="en-US"/>
                    </w:rPr>
                  </w:pPr>
                  <w:r w:rsidRPr="00BE577F">
                    <w:rPr>
                      <w:rFonts w:cs="AL-Mohanad Bold" w:hint="cs"/>
                      <w:b/>
                      <w:bCs/>
                      <w:rtl/>
                      <w:lang w:val="en-US"/>
                    </w:rPr>
                    <w:t>رقم مؤشر الأداء لدى المؤسسة التعليمية:</w:t>
                  </w:r>
                </w:p>
              </w:tc>
            </w:tr>
            <w:tr w:rsidR="00107E26" w:rsidRPr="00BE577F" w:rsidTr="00B12B07">
              <w:trPr>
                <w:jc w:val="right"/>
              </w:trPr>
              <w:tc>
                <w:tcPr>
                  <w:tcW w:w="1759" w:type="dxa"/>
                  <w:vAlign w:val="center"/>
                </w:tcPr>
                <w:p w:rsidR="00107E26" w:rsidRPr="00BE577F" w:rsidRDefault="00107E26" w:rsidP="00B12B07">
                  <w:pPr>
                    <w:bidi/>
                    <w:jc w:val="center"/>
                    <w:rPr>
                      <w:rFonts w:cs="AL-Mohanad Bold"/>
                      <w:b/>
                      <w:bCs/>
                      <w:lang w:val="en-US"/>
                    </w:rPr>
                  </w:pPr>
                  <w:r w:rsidRPr="00BE577F">
                    <w:rPr>
                      <w:rFonts w:cs="AL-Mohanad Bold"/>
                      <w:b/>
                      <w:bCs/>
                      <w:rtl/>
                      <w:lang w:val="en-US"/>
                    </w:rPr>
                    <w:t>مؤشر الأداء الجديد</w:t>
                  </w:r>
                </w:p>
              </w:tc>
              <w:tc>
                <w:tcPr>
                  <w:tcW w:w="1759" w:type="dxa"/>
                  <w:vAlign w:val="center"/>
                </w:tcPr>
                <w:p w:rsidR="00107E26" w:rsidRPr="00BE577F" w:rsidRDefault="00107E26" w:rsidP="00B12B07">
                  <w:pPr>
                    <w:bidi/>
                    <w:jc w:val="center"/>
                    <w:rPr>
                      <w:rFonts w:cs="AL-Mohanad Bold"/>
                      <w:b/>
                      <w:bCs/>
                      <w:lang w:val="en-US"/>
                    </w:rPr>
                  </w:pPr>
                  <w:r w:rsidRPr="00BE577F">
                    <w:rPr>
                      <w:rFonts w:cs="AL-Mohanad Bold"/>
                      <w:b/>
                      <w:bCs/>
                      <w:rtl/>
                      <w:lang w:val="en-US"/>
                    </w:rPr>
                    <w:t>مؤشر الأداء الخارجي</w:t>
                  </w:r>
                </w:p>
              </w:tc>
              <w:tc>
                <w:tcPr>
                  <w:tcW w:w="1760" w:type="dxa"/>
                  <w:vAlign w:val="center"/>
                </w:tcPr>
                <w:p w:rsidR="00107E26" w:rsidRPr="00BE577F" w:rsidRDefault="00107E26" w:rsidP="00B12B07">
                  <w:pPr>
                    <w:bidi/>
                    <w:jc w:val="center"/>
                    <w:rPr>
                      <w:rFonts w:cs="AL-Mohanad Bold"/>
                      <w:b/>
                      <w:bCs/>
                      <w:lang w:val="en-US"/>
                    </w:rPr>
                  </w:pPr>
                  <w:r w:rsidRPr="00BE577F">
                    <w:rPr>
                      <w:rFonts w:cs="AL-Mohanad Bold"/>
                      <w:b/>
                      <w:bCs/>
                      <w:rtl/>
                      <w:lang w:val="en-US"/>
                    </w:rPr>
                    <w:t>مؤشر الأداء الداخلي</w:t>
                  </w:r>
                </w:p>
              </w:tc>
              <w:tc>
                <w:tcPr>
                  <w:tcW w:w="1759" w:type="dxa"/>
                  <w:vAlign w:val="center"/>
                </w:tcPr>
                <w:p w:rsidR="00107E26" w:rsidRPr="00BE577F" w:rsidRDefault="00107E26" w:rsidP="00B12B07">
                  <w:pPr>
                    <w:bidi/>
                    <w:jc w:val="center"/>
                    <w:rPr>
                      <w:rFonts w:cs="AL-Mohanad Bold"/>
                      <w:b/>
                      <w:bCs/>
                      <w:lang w:val="en-US"/>
                    </w:rPr>
                  </w:pPr>
                  <w:r w:rsidRPr="00BE577F">
                    <w:rPr>
                      <w:rFonts w:cs="AL-Mohanad Bold"/>
                      <w:b/>
                      <w:bCs/>
                      <w:rtl/>
                      <w:lang w:val="en-US"/>
                    </w:rPr>
                    <w:t>مؤشر الأداء الحقيقي</w:t>
                  </w:r>
                </w:p>
              </w:tc>
              <w:tc>
                <w:tcPr>
                  <w:tcW w:w="1760" w:type="dxa"/>
                  <w:vAlign w:val="center"/>
                </w:tcPr>
                <w:p w:rsidR="00107E26" w:rsidRPr="00BE577F" w:rsidRDefault="00107E26" w:rsidP="00B12B07">
                  <w:pPr>
                    <w:bidi/>
                    <w:jc w:val="center"/>
                    <w:rPr>
                      <w:rFonts w:cs="AL-Mohanad Bold"/>
                      <w:b/>
                      <w:bCs/>
                      <w:lang w:val="en-US"/>
                    </w:rPr>
                  </w:pPr>
                  <w:r w:rsidRPr="00BE577F">
                    <w:rPr>
                      <w:rFonts w:cs="AL-Mohanad Bold"/>
                      <w:b/>
                      <w:bCs/>
                      <w:rtl/>
                      <w:lang w:val="en-US"/>
                    </w:rPr>
                    <w:t>مؤشر الأداء المستهدف</w:t>
                  </w:r>
                </w:p>
              </w:tc>
            </w:tr>
            <w:tr w:rsidR="00107E26" w:rsidRPr="00BE577F" w:rsidTr="00B12B07">
              <w:trPr>
                <w:jc w:val="right"/>
              </w:trPr>
              <w:tc>
                <w:tcPr>
                  <w:tcW w:w="1759" w:type="dxa"/>
                  <w:vAlign w:val="center"/>
                </w:tcPr>
                <w:p w:rsidR="00107E26" w:rsidRPr="00BE577F" w:rsidRDefault="00107E26" w:rsidP="00B12B07">
                  <w:pPr>
                    <w:bidi/>
                    <w:spacing w:line="480" w:lineRule="auto"/>
                    <w:jc w:val="center"/>
                    <w:rPr>
                      <w:rFonts w:cs="AL-Mohanad Bold"/>
                      <w:b/>
                      <w:bCs/>
                      <w:rtl/>
                      <w:lang w:val="en-US"/>
                    </w:rPr>
                  </w:pPr>
                </w:p>
              </w:tc>
              <w:tc>
                <w:tcPr>
                  <w:tcW w:w="1759" w:type="dxa"/>
                  <w:vAlign w:val="center"/>
                </w:tcPr>
                <w:p w:rsidR="00107E26" w:rsidRPr="00BE577F" w:rsidRDefault="00107E26" w:rsidP="00B12B07">
                  <w:pPr>
                    <w:bidi/>
                    <w:spacing w:line="480" w:lineRule="auto"/>
                    <w:jc w:val="center"/>
                    <w:rPr>
                      <w:rFonts w:cs="AL-Mohanad Bold"/>
                      <w:b/>
                      <w:bCs/>
                      <w:rtl/>
                      <w:lang w:val="en-US"/>
                    </w:rPr>
                  </w:pPr>
                </w:p>
              </w:tc>
              <w:tc>
                <w:tcPr>
                  <w:tcW w:w="1760" w:type="dxa"/>
                  <w:vAlign w:val="center"/>
                </w:tcPr>
                <w:p w:rsidR="00107E26" w:rsidRPr="00BE577F" w:rsidRDefault="00107E26" w:rsidP="00B12B07">
                  <w:pPr>
                    <w:bidi/>
                    <w:spacing w:line="480" w:lineRule="auto"/>
                    <w:jc w:val="center"/>
                    <w:rPr>
                      <w:rFonts w:cs="AL-Mohanad Bold"/>
                      <w:b/>
                      <w:bCs/>
                      <w:rtl/>
                      <w:lang w:val="en-US"/>
                    </w:rPr>
                  </w:pPr>
                </w:p>
              </w:tc>
              <w:tc>
                <w:tcPr>
                  <w:tcW w:w="1759" w:type="dxa"/>
                  <w:vAlign w:val="center"/>
                </w:tcPr>
                <w:p w:rsidR="00107E26" w:rsidRPr="00BE577F" w:rsidRDefault="00107E26" w:rsidP="00B12B07">
                  <w:pPr>
                    <w:bidi/>
                    <w:spacing w:line="480" w:lineRule="auto"/>
                    <w:jc w:val="center"/>
                    <w:rPr>
                      <w:rFonts w:cs="AL-Mohanad Bold"/>
                      <w:b/>
                      <w:bCs/>
                      <w:rtl/>
                      <w:lang w:val="en-US"/>
                    </w:rPr>
                  </w:pPr>
                </w:p>
              </w:tc>
              <w:tc>
                <w:tcPr>
                  <w:tcW w:w="1760" w:type="dxa"/>
                  <w:vAlign w:val="center"/>
                </w:tcPr>
                <w:p w:rsidR="00107E26" w:rsidRPr="00BE577F" w:rsidRDefault="00107E26" w:rsidP="00B12B07">
                  <w:pPr>
                    <w:bidi/>
                    <w:spacing w:line="480" w:lineRule="auto"/>
                    <w:jc w:val="center"/>
                    <w:rPr>
                      <w:rFonts w:cs="AL-Mohanad Bold"/>
                      <w:b/>
                      <w:bCs/>
                      <w:rtl/>
                      <w:lang w:val="en-US"/>
                    </w:rPr>
                  </w:pPr>
                </w:p>
              </w:tc>
            </w:tr>
            <w:tr w:rsidR="00107E26" w:rsidRPr="00BE577F" w:rsidTr="00B12B07">
              <w:trPr>
                <w:jc w:val="right"/>
              </w:trPr>
              <w:tc>
                <w:tcPr>
                  <w:tcW w:w="8797" w:type="dxa"/>
                  <w:gridSpan w:val="5"/>
                </w:tcPr>
                <w:p w:rsidR="00107E26" w:rsidRPr="00BE577F" w:rsidRDefault="00107E26" w:rsidP="00B12B07">
                  <w:pPr>
                    <w:bidi/>
                    <w:rPr>
                      <w:rFonts w:cs="AL-Mohanad Bold"/>
                      <w:b/>
                      <w:bCs/>
                      <w:rtl/>
                      <w:lang w:val="en-US"/>
                    </w:rPr>
                  </w:pPr>
                  <w:r w:rsidRPr="00BE577F">
                    <w:rPr>
                      <w:rFonts w:cs="AL-Mohanad Bold" w:hint="cs"/>
                      <w:b/>
                      <w:bCs/>
                      <w:rtl/>
                      <w:lang w:val="en-US"/>
                    </w:rPr>
                    <w:t>التحليل (اكتب نقاط القوة وتوصيات التحسين):</w:t>
                  </w: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tc>
            </w:tr>
            <w:tr w:rsidR="00107E26" w:rsidRPr="00BE577F" w:rsidTr="00B12B07">
              <w:trPr>
                <w:jc w:val="right"/>
              </w:trPr>
              <w:tc>
                <w:tcPr>
                  <w:tcW w:w="8797" w:type="dxa"/>
                  <w:gridSpan w:val="5"/>
                </w:tcPr>
                <w:p w:rsidR="00107E26" w:rsidRPr="00BE577F" w:rsidRDefault="00107E26" w:rsidP="00B12B07">
                  <w:pPr>
                    <w:bidi/>
                    <w:rPr>
                      <w:rFonts w:cs="AL-Mohanad Bold"/>
                      <w:b/>
                      <w:bCs/>
                      <w:rtl/>
                      <w:lang w:val="en-US"/>
                    </w:rPr>
                  </w:pPr>
                  <w:r w:rsidRPr="00BE577F">
                    <w:rPr>
                      <w:rFonts w:cs="AL-Mohanad Bold" w:hint="cs"/>
                      <w:b/>
                      <w:bCs/>
                      <w:rtl/>
                      <w:lang w:val="en-US"/>
                    </w:rPr>
                    <w:t>وضِّح ما يلي:</w:t>
                  </w:r>
                </w:p>
                <w:p w:rsidR="00107E26" w:rsidRPr="00BE577F" w:rsidRDefault="00107E26" w:rsidP="00B12B07">
                  <w:pPr>
                    <w:bidi/>
                    <w:rPr>
                      <w:rFonts w:cs="AL-Mohanad Bold"/>
                      <w:b/>
                      <w:bCs/>
                      <w:rtl/>
                      <w:lang w:val="en-US"/>
                    </w:rPr>
                  </w:pPr>
                  <w:r w:rsidRPr="00BE577F">
                    <w:rPr>
                      <w:rFonts w:cs="AL-Mohanad Bold" w:hint="cs"/>
                      <w:b/>
                      <w:bCs/>
                      <w:rtl/>
                      <w:lang w:val="en-US"/>
                    </w:rPr>
                    <w:t>1- لماذا تم اختيار مصدر المقارنة المرجعية الداخلية؟</w:t>
                  </w: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r w:rsidRPr="00BE577F">
                    <w:rPr>
                      <w:rFonts w:cs="AL-Mohanad Bold" w:hint="cs"/>
                      <w:b/>
                      <w:bCs/>
                      <w:rtl/>
                      <w:lang w:val="en-US"/>
                    </w:rPr>
                    <w:t>2- كيف تم احتساب المقارنة المرجعية؟</w:t>
                  </w: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r w:rsidRPr="00BE577F">
                    <w:rPr>
                      <w:rFonts w:cs="AL-Mohanad Bold" w:hint="cs"/>
                      <w:b/>
                      <w:bCs/>
                      <w:rtl/>
                      <w:lang w:val="en-US"/>
                    </w:rPr>
                    <w:t>3-اسم الجهة التي تم اختيارها للمقارنة المرجعية الداخلية:</w:t>
                  </w:r>
                </w:p>
                <w:p w:rsidR="00107E26" w:rsidRPr="00BE577F" w:rsidRDefault="00107E26" w:rsidP="00B12B07">
                  <w:pPr>
                    <w:bidi/>
                    <w:rPr>
                      <w:rFonts w:cs="AL-Mohanad Bold"/>
                      <w:b/>
                      <w:bCs/>
                      <w:rtl/>
                      <w:lang w:val="en-US"/>
                    </w:rPr>
                  </w:pPr>
                </w:p>
              </w:tc>
            </w:tr>
            <w:tr w:rsidR="00107E26" w:rsidRPr="00BE577F" w:rsidTr="00B12B07">
              <w:trPr>
                <w:jc w:val="right"/>
              </w:trPr>
              <w:tc>
                <w:tcPr>
                  <w:tcW w:w="8797" w:type="dxa"/>
                  <w:gridSpan w:val="5"/>
                </w:tcPr>
                <w:p w:rsidR="00107E26" w:rsidRPr="00BE577F" w:rsidRDefault="00107E26" w:rsidP="00B12B07">
                  <w:pPr>
                    <w:bidi/>
                    <w:rPr>
                      <w:rFonts w:cs="AL-Mohanad Bold"/>
                      <w:b/>
                      <w:bCs/>
                      <w:rtl/>
                      <w:lang w:val="en-US"/>
                    </w:rPr>
                  </w:pPr>
                  <w:r w:rsidRPr="00BE577F">
                    <w:rPr>
                      <w:rFonts w:cs="AL-Mohanad Bold" w:hint="cs"/>
                      <w:b/>
                      <w:bCs/>
                      <w:rtl/>
                      <w:lang w:val="en-US"/>
                    </w:rPr>
                    <w:t>وضِّح ما يلي:</w:t>
                  </w:r>
                </w:p>
                <w:p w:rsidR="00107E26" w:rsidRPr="00BE577F" w:rsidRDefault="00107E26" w:rsidP="00B12B07">
                  <w:pPr>
                    <w:bidi/>
                    <w:rPr>
                      <w:rFonts w:cs="AL-Mohanad Bold"/>
                      <w:b/>
                      <w:bCs/>
                      <w:rtl/>
                      <w:lang w:val="en-US"/>
                    </w:rPr>
                  </w:pPr>
                  <w:r w:rsidRPr="00BE577F">
                    <w:rPr>
                      <w:rFonts w:cs="AL-Mohanad Bold" w:hint="cs"/>
                      <w:b/>
                      <w:bCs/>
                      <w:rtl/>
                      <w:lang w:val="en-US"/>
                    </w:rPr>
                    <w:t>1- لماذا تم اختيار مصدر المقارنة المرجعية الخارجية؟</w:t>
                  </w: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r w:rsidRPr="00BE577F">
                    <w:rPr>
                      <w:rFonts w:cs="AL-Mohanad Bold" w:hint="cs"/>
                      <w:b/>
                      <w:bCs/>
                      <w:rtl/>
                      <w:lang w:val="en-US"/>
                    </w:rPr>
                    <w:t>2- كيف تم احتساب المقارنة المرجعية؟</w:t>
                  </w: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r w:rsidRPr="00BE577F">
                    <w:rPr>
                      <w:rFonts w:cs="AL-Mohanad Bold" w:hint="cs"/>
                      <w:b/>
                      <w:bCs/>
                      <w:rtl/>
                      <w:lang w:val="en-US"/>
                    </w:rPr>
                    <w:t>3-اسم الجهة التي تم اختيارها للمقارنة المرجعية الخارجية:</w:t>
                  </w:r>
                </w:p>
                <w:p w:rsidR="00107E26" w:rsidRPr="00BE577F" w:rsidRDefault="00107E26" w:rsidP="00B12B07">
                  <w:pPr>
                    <w:bidi/>
                    <w:rPr>
                      <w:rFonts w:cs="AL-Mohanad Bold"/>
                      <w:b/>
                      <w:bCs/>
                      <w:rtl/>
                      <w:lang w:val="en-US"/>
                    </w:rPr>
                  </w:pPr>
                </w:p>
              </w:tc>
            </w:tr>
          </w:tbl>
          <w:p w:rsidR="00107E26" w:rsidRPr="00107E26" w:rsidRDefault="00107E26" w:rsidP="00107E26">
            <w:pPr>
              <w:bidi/>
              <w:rPr>
                <w:rFonts w:ascii="Arial" w:hAnsi="Arial" w:cs="AL-Mohanad Bold"/>
                <w:sz w:val="28"/>
                <w:szCs w:val="28"/>
                <w:rtl/>
                <w:lang w:val="en-US"/>
              </w:rPr>
            </w:pPr>
          </w:p>
          <w:p w:rsidR="00315999" w:rsidRDefault="00D178D4" w:rsidP="00107E26">
            <w:pPr>
              <w:bidi/>
              <w:rPr>
                <w:rFonts w:ascii="Arial" w:hAnsi="Arial" w:cs="AL-Mohanad Bold"/>
                <w:sz w:val="28"/>
                <w:szCs w:val="28"/>
                <w:rtl/>
              </w:rPr>
            </w:pPr>
            <w:r>
              <w:rPr>
                <w:rFonts w:ascii="Arial" w:hAnsi="Arial" w:cs="AL-Mohanad Bold" w:hint="cs"/>
                <w:sz w:val="28"/>
                <w:szCs w:val="28"/>
                <w:rtl/>
              </w:rPr>
              <w:t xml:space="preserve">10-3 </w:t>
            </w:r>
            <w:r w:rsidR="00107E26">
              <w:rPr>
                <w:rFonts w:ascii="Arial" w:hAnsi="Arial" w:cs="AL-Mohanad Bold" w:hint="cs"/>
                <w:sz w:val="28"/>
                <w:szCs w:val="28"/>
                <w:rtl/>
              </w:rPr>
              <w:t>تسويق ا</w:t>
            </w:r>
            <w:r w:rsidR="00315999" w:rsidRPr="00FA32AE">
              <w:rPr>
                <w:rFonts w:ascii="Arial" w:hAnsi="Arial" w:cs="AL-Mohanad Bold"/>
                <w:sz w:val="28"/>
                <w:szCs w:val="28"/>
                <w:rtl/>
              </w:rPr>
              <w:t xml:space="preserve">لأبحاث </w:t>
            </w:r>
          </w:p>
          <w:p w:rsidR="00107E26" w:rsidRDefault="00107E26" w:rsidP="00107E26">
            <w:pPr>
              <w:bidi/>
              <w:rPr>
                <w:rFonts w:ascii="Arial" w:hAnsi="Arial" w:cs="AL-Mohanad Bold"/>
                <w:sz w:val="28"/>
                <w:szCs w:val="28"/>
                <w:rtl/>
              </w:rPr>
            </w:pPr>
          </w:p>
          <w:p w:rsidR="00107E26" w:rsidRDefault="00107E26" w:rsidP="00107E26">
            <w:pPr>
              <w:bidi/>
              <w:rPr>
                <w:rFonts w:ascii="Arial" w:hAnsi="Arial" w:cs="AL-Mohanad Bold"/>
                <w:sz w:val="28"/>
                <w:szCs w:val="28"/>
                <w:rtl/>
              </w:rPr>
            </w:pPr>
          </w:p>
          <w:p w:rsidR="00107E26" w:rsidRPr="00FA32AE" w:rsidRDefault="00107E26" w:rsidP="00107E26">
            <w:pPr>
              <w:bidi/>
              <w:rPr>
                <w:rFonts w:ascii="Arial" w:hAnsi="Arial" w:cs="AL-Mohanad Bold"/>
                <w:sz w:val="28"/>
                <w:szCs w:val="28"/>
                <w:rtl/>
              </w:rPr>
            </w:pPr>
          </w:p>
          <w:p w:rsidR="00315999" w:rsidRDefault="00D178D4" w:rsidP="001F1320">
            <w:pPr>
              <w:bidi/>
              <w:rPr>
                <w:rFonts w:ascii="Arial" w:hAnsi="Arial" w:cs="AL-Mohanad Bold"/>
                <w:sz w:val="28"/>
                <w:szCs w:val="28"/>
                <w:rtl/>
              </w:rPr>
            </w:pPr>
            <w:r>
              <w:rPr>
                <w:rFonts w:ascii="Arial" w:hAnsi="Arial" w:cs="AL-Mohanad Bold" w:hint="cs"/>
                <w:sz w:val="28"/>
                <w:szCs w:val="28"/>
                <w:rtl/>
              </w:rPr>
              <w:t xml:space="preserve">10-4 </w:t>
            </w:r>
            <w:r w:rsidR="00315999" w:rsidRPr="00FA32AE">
              <w:rPr>
                <w:rFonts w:ascii="Arial" w:hAnsi="Arial" w:cs="AL-Mohanad Bold"/>
                <w:sz w:val="28"/>
                <w:szCs w:val="28"/>
                <w:rtl/>
              </w:rPr>
              <w:t>المرافق والتجهيزات البحثية</w:t>
            </w:r>
            <w:r w:rsidR="001D6109">
              <w:rPr>
                <w:rFonts w:ascii="Arial" w:hAnsi="Arial" w:cs="AL-Mohanad Bold"/>
                <w:sz w:val="28"/>
                <w:szCs w:val="28"/>
                <w:rtl/>
              </w:rPr>
              <w:t xml:space="preserve"> </w:t>
            </w:r>
            <w:r w:rsidR="00315999" w:rsidRPr="00FA32AE">
              <w:rPr>
                <w:rFonts w:ascii="Arial" w:hAnsi="Arial" w:cs="AL-Mohanad Bold"/>
                <w:sz w:val="28"/>
                <w:szCs w:val="28"/>
                <w:rtl/>
              </w:rPr>
              <w:t xml:space="preserve"> </w:t>
            </w:r>
          </w:p>
          <w:p w:rsidR="00107E26" w:rsidRDefault="00107E26" w:rsidP="00D178D4">
            <w:pPr>
              <w:bidi/>
              <w:rPr>
                <w:rFonts w:ascii="Arial" w:hAnsi="Arial" w:cs="AL-Mohanad Bold"/>
                <w:sz w:val="28"/>
                <w:szCs w:val="28"/>
                <w:rtl/>
              </w:rPr>
            </w:pPr>
          </w:p>
          <w:p w:rsidR="00107E26" w:rsidRDefault="00107E26" w:rsidP="00107E26">
            <w:pPr>
              <w:bidi/>
              <w:rPr>
                <w:rFonts w:ascii="Arial" w:hAnsi="Arial" w:cs="AL-Mohanad Bold"/>
                <w:sz w:val="28"/>
                <w:szCs w:val="28"/>
                <w:rtl/>
              </w:rPr>
            </w:pPr>
          </w:p>
          <w:p w:rsidR="00107E26" w:rsidRDefault="00107E26" w:rsidP="00107E26">
            <w:pPr>
              <w:bidi/>
              <w:rPr>
                <w:rFonts w:ascii="Arial" w:hAnsi="Arial" w:cs="AL-Mohanad Bold"/>
                <w:sz w:val="28"/>
                <w:szCs w:val="28"/>
                <w:rtl/>
              </w:rPr>
            </w:pPr>
          </w:p>
          <w:p w:rsidR="00107E26" w:rsidRDefault="00107E26" w:rsidP="00107E26">
            <w:pPr>
              <w:bidi/>
              <w:rPr>
                <w:rFonts w:ascii="Arial" w:hAnsi="Arial" w:cs="AL-Mohanad Bold"/>
                <w:b/>
                <w:sz w:val="28"/>
                <w:szCs w:val="28"/>
                <w:rtl/>
                <w:lang w:val="en-US" w:bidi="ar-EG"/>
              </w:rPr>
            </w:pPr>
            <w:r>
              <w:rPr>
                <w:rFonts w:ascii="Arial" w:hAnsi="Arial" w:cs="AL-Mohanad Bold" w:hint="cs"/>
                <w:b/>
                <w:sz w:val="28"/>
                <w:szCs w:val="28"/>
                <w:rtl/>
                <w:lang w:val="en-US" w:bidi="ar-EG"/>
              </w:rPr>
              <w:t>أكمل جدول المؤشرات التالي للمعيار الفرعي رقم 10-4</w:t>
            </w:r>
          </w:p>
          <w:p w:rsidR="00107E26" w:rsidRDefault="00107E26" w:rsidP="00107E26">
            <w:pPr>
              <w:bidi/>
              <w:jc w:val="center"/>
              <w:rPr>
                <w:rFonts w:ascii="Arial" w:hAnsi="Arial" w:cs="AL-Mohanad Bold"/>
                <w:b/>
                <w:sz w:val="28"/>
                <w:szCs w:val="28"/>
                <w:rtl/>
                <w:lang w:val="en-US" w:bidi="ar-EG"/>
              </w:rPr>
            </w:pPr>
            <w:r>
              <w:rPr>
                <w:rFonts w:ascii="Arial" w:hAnsi="Arial" w:cs="AL-Mohanad Bold" w:hint="cs"/>
                <w:b/>
                <w:sz w:val="28"/>
                <w:szCs w:val="28"/>
                <w:rtl/>
                <w:lang w:val="en-US" w:bidi="ar-EG"/>
              </w:rPr>
              <w:t>جدول مؤشرات الأداء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1"/>
              <w:gridCol w:w="1725"/>
              <w:gridCol w:w="1725"/>
              <w:gridCol w:w="1726"/>
              <w:gridCol w:w="1728"/>
            </w:tblGrid>
            <w:tr w:rsidR="00107E26" w:rsidRPr="00BE577F" w:rsidTr="00B12B07">
              <w:trPr>
                <w:jc w:val="right"/>
              </w:trPr>
              <w:tc>
                <w:tcPr>
                  <w:tcW w:w="8797" w:type="dxa"/>
                  <w:gridSpan w:val="5"/>
                  <w:shd w:val="clear" w:color="auto" w:fill="D9D9D9"/>
                </w:tcPr>
                <w:p w:rsidR="00107E26" w:rsidRPr="00BE577F" w:rsidRDefault="00107E26" w:rsidP="00B12B07">
                  <w:pPr>
                    <w:bidi/>
                    <w:rPr>
                      <w:rFonts w:cs="AL-Mohanad Bold"/>
                      <w:b/>
                      <w:bCs/>
                      <w:rtl/>
                      <w:lang w:val="en-US"/>
                    </w:rPr>
                  </w:pPr>
                  <w:r w:rsidRPr="00BE577F">
                    <w:rPr>
                      <w:rFonts w:cs="AL-Mohanad Bold"/>
                      <w:b/>
                      <w:bCs/>
                      <w:rtl/>
                      <w:lang w:val="en-US"/>
                    </w:rPr>
                    <w:t>مؤشر الأداء:</w:t>
                  </w: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r w:rsidRPr="00BE577F">
                    <w:rPr>
                      <w:rFonts w:cs="AL-Mohanad Bold" w:hint="cs"/>
                      <w:b/>
                      <w:bCs/>
                      <w:rtl/>
                      <w:lang w:val="en-US"/>
                    </w:rPr>
                    <w:t>رقم مؤشر الأداء في وثيقة الهيئة الوطنية:</w:t>
                  </w:r>
                </w:p>
                <w:p w:rsidR="00107E26" w:rsidRPr="00BE577F" w:rsidRDefault="00107E26" w:rsidP="00B12B07">
                  <w:pPr>
                    <w:bidi/>
                    <w:rPr>
                      <w:rFonts w:cs="AL-Mohanad Bold"/>
                      <w:b/>
                      <w:bCs/>
                      <w:lang w:val="en-US"/>
                    </w:rPr>
                  </w:pPr>
                  <w:r w:rsidRPr="00BE577F">
                    <w:rPr>
                      <w:rFonts w:cs="AL-Mohanad Bold" w:hint="cs"/>
                      <w:b/>
                      <w:bCs/>
                      <w:rtl/>
                      <w:lang w:val="en-US"/>
                    </w:rPr>
                    <w:t>رقم مؤشر الأداء لدى المؤسسة التعليمية:</w:t>
                  </w:r>
                </w:p>
              </w:tc>
            </w:tr>
            <w:tr w:rsidR="00107E26" w:rsidRPr="00BE577F" w:rsidTr="00B12B07">
              <w:trPr>
                <w:jc w:val="right"/>
              </w:trPr>
              <w:tc>
                <w:tcPr>
                  <w:tcW w:w="1759" w:type="dxa"/>
                  <w:vAlign w:val="center"/>
                </w:tcPr>
                <w:p w:rsidR="00107E26" w:rsidRPr="00BE577F" w:rsidRDefault="00107E26" w:rsidP="00B12B07">
                  <w:pPr>
                    <w:bidi/>
                    <w:jc w:val="center"/>
                    <w:rPr>
                      <w:rFonts w:cs="AL-Mohanad Bold"/>
                      <w:b/>
                      <w:bCs/>
                      <w:lang w:val="en-US"/>
                    </w:rPr>
                  </w:pPr>
                  <w:r w:rsidRPr="00BE577F">
                    <w:rPr>
                      <w:rFonts w:cs="AL-Mohanad Bold"/>
                      <w:b/>
                      <w:bCs/>
                      <w:rtl/>
                      <w:lang w:val="en-US"/>
                    </w:rPr>
                    <w:t>مؤشر الأداء الجديد</w:t>
                  </w:r>
                </w:p>
              </w:tc>
              <w:tc>
                <w:tcPr>
                  <w:tcW w:w="1759" w:type="dxa"/>
                  <w:vAlign w:val="center"/>
                </w:tcPr>
                <w:p w:rsidR="00107E26" w:rsidRPr="00BE577F" w:rsidRDefault="00107E26" w:rsidP="00B12B07">
                  <w:pPr>
                    <w:bidi/>
                    <w:jc w:val="center"/>
                    <w:rPr>
                      <w:rFonts w:cs="AL-Mohanad Bold"/>
                      <w:b/>
                      <w:bCs/>
                      <w:lang w:val="en-US"/>
                    </w:rPr>
                  </w:pPr>
                  <w:r w:rsidRPr="00BE577F">
                    <w:rPr>
                      <w:rFonts w:cs="AL-Mohanad Bold"/>
                      <w:b/>
                      <w:bCs/>
                      <w:rtl/>
                      <w:lang w:val="en-US"/>
                    </w:rPr>
                    <w:t>مؤشر الأداء الخارجي</w:t>
                  </w:r>
                </w:p>
              </w:tc>
              <w:tc>
                <w:tcPr>
                  <w:tcW w:w="1760" w:type="dxa"/>
                  <w:vAlign w:val="center"/>
                </w:tcPr>
                <w:p w:rsidR="00107E26" w:rsidRPr="00BE577F" w:rsidRDefault="00107E26" w:rsidP="00B12B07">
                  <w:pPr>
                    <w:bidi/>
                    <w:jc w:val="center"/>
                    <w:rPr>
                      <w:rFonts w:cs="AL-Mohanad Bold"/>
                      <w:b/>
                      <w:bCs/>
                      <w:lang w:val="en-US"/>
                    </w:rPr>
                  </w:pPr>
                  <w:r w:rsidRPr="00BE577F">
                    <w:rPr>
                      <w:rFonts w:cs="AL-Mohanad Bold"/>
                      <w:b/>
                      <w:bCs/>
                      <w:rtl/>
                      <w:lang w:val="en-US"/>
                    </w:rPr>
                    <w:t>مؤشر الأداء الداخلي</w:t>
                  </w:r>
                </w:p>
              </w:tc>
              <w:tc>
                <w:tcPr>
                  <w:tcW w:w="1759" w:type="dxa"/>
                  <w:vAlign w:val="center"/>
                </w:tcPr>
                <w:p w:rsidR="00107E26" w:rsidRPr="00BE577F" w:rsidRDefault="00107E26" w:rsidP="00B12B07">
                  <w:pPr>
                    <w:bidi/>
                    <w:jc w:val="center"/>
                    <w:rPr>
                      <w:rFonts w:cs="AL-Mohanad Bold"/>
                      <w:b/>
                      <w:bCs/>
                      <w:lang w:val="en-US"/>
                    </w:rPr>
                  </w:pPr>
                  <w:r w:rsidRPr="00BE577F">
                    <w:rPr>
                      <w:rFonts w:cs="AL-Mohanad Bold"/>
                      <w:b/>
                      <w:bCs/>
                      <w:rtl/>
                      <w:lang w:val="en-US"/>
                    </w:rPr>
                    <w:t>مؤشر الأداء الحقيقي</w:t>
                  </w:r>
                </w:p>
              </w:tc>
              <w:tc>
                <w:tcPr>
                  <w:tcW w:w="1760" w:type="dxa"/>
                  <w:vAlign w:val="center"/>
                </w:tcPr>
                <w:p w:rsidR="00107E26" w:rsidRPr="00BE577F" w:rsidRDefault="00107E26" w:rsidP="00B12B07">
                  <w:pPr>
                    <w:bidi/>
                    <w:jc w:val="center"/>
                    <w:rPr>
                      <w:rFonts w:cs="AL-Mohanad Bold"/>
                      <w:b/>
                      <w:bCs/>
                      <w:lang w:val="en-US"/>
                    </w:rPr>
                  </w:pPr>
                  <w:r w:rsidRPr="00BE577F">
                    <w:rPr>
                      <w:rFonts w:cs="AL-Mohanad Bold"/>
                      <w:b/>
                      <w:bCs/>
                      <w:rtl/>
                      <w:lang w:val="en-US"/>
                    </w:rPr>
                    <w:t>مؤشر الأداء المستهدف</w:t>
                  </w:r>
                </w:p>
              </w:tc>
            </w:tr>
            <w:tr w:rsidR="00107E26" w:rsidRPr="00BE577F" w:rsidTr="00B12B07">
              <w:trPr>
                <w:jc w:val="right"/>
              </w:trPr>
              <w:tc>
                <w:tcPr>
                  <w:tcW w:w="1759" w:type="dxa"/>
                  <w:vAlign w:val="center"/>
                </w:tcPr>
                <w:p w:rsidR="00107E26" w:rsidRPr="00BE577F" w:rsidRDefault="00107E26" w:rsidP="00B12B07">
                  <w:pPr>
                    <w:bidi/>
                    <w:spacing w:line="480" w:lineRule="auto"/>
                    <w:jc w:val="center"/>
                    <w:rPr>
                      <w:rFonts w:cs="AL-Mohanad Bold"/>
                      <w:b/>
                      <w:bCs/>
                      <w:rtl/>
                      <w:lang w:val="en-US"/>
                    </w:rPr>
                  </w:pPr>
                </w:p>
              </w:tc>
              <w:tc>
                <w:tcPr>
                  <w:tcW w:w="1759" w:type="dxa"/>
                  <w:vAlign w:val="center"/>
                </w:tcPr>
                <w:p w:rsidR="00107E26" w:rsidRPr="00BE577F" w:rsidRDefault="00107E26" w:rsidP="00B12B07">
                  <w:pPr>
                    <w:bidi/>
                    <w:spacing w:line="480" w:lineRule="auto"/>
                    <w:jc w:val="center"/>
                    <w:rPr>
                      <w:rFonts w:cs="AL-Mohanad Bold"/>
                      <w:b/>
                      <w:bCs/>
                      <w:rtl/>
                      <w:lang w:val="en-US"/>
                    </w:rPr>
                  </w:pPr>
                </w:p>
              </w:tc>
              <w:tc>
                <w:tcPr>
                  <w:tcW w:w="1760" w:type="dxa"/>
                  <w:vAlign w:val="center"/>
                </w:tcPr>
                <w:p w:rsidR="00107E26" w:rsidRPr="00BE577F" w:rsidRDefault="00107E26" w:rsidP="00B12B07">
                  <w:pPr>
                    <w:bidi/>
                    <w:spacing w:line="480" w:lineRule="auto"/>
                    <w:jc w:val="center"/>
                    <w:rPr>
                      <w:rFonts w:cs="AL-Mohanad Bold"/>
                      <w:b/>
                      <w:bCs/>
                      <w:rtl/>
                      <w:lang w:val="en-US"/>
                    </w:rPr>
                  </w:pPr>
                </w:p>
              </w:tc>
              <w:tc>
                <w:tcPr>
                  <w:tcW w:w="1759" w:type="dxa"/>
                  <w:vAlign w:val="center"/>
                </w:tcPr>
                <w:p w:rsidR="00107E26" w:rsidRPr="00BE577F" w:rsidRDefault="00107E26" w:rsidP="00B12B07">
                  <w:pPr>
                    <w:bidi/>
                    <w:spacing w:line="480" w:lineRule="auto"/>
                    <w:jc w:val="center"/>
                    <w:rPr>
                      <w:rFonts w:cs="AL-Mohanad Bold"/>
                      <w:b/>
                      <w:bCs/>
                      <w:rtl/>
                      <w:lang w:val="en-US"/>
                    </w:rPr>
                  </w:pPr>
                </w:p>
              </w:tc>
              <w:tc>
                <w:tcPr>
                  <w:tcW w:w="1760" w:type="dxa"/>
                  <w:vAlign w:val="center"/>
                </w:tcPr>
                <w:p w:rsidR="00107E26" w:rsidRPr="00BE577F" w:rsidRDefault="00107E26" w:rsidP="00B12B07">
                  <w:pPr>
                    <w:bidi/>
                    <w:spacing w:line="480" w:lineRule="auto"/>
                    <w:jc w:val="center"/>
                    <w:rPr>
                      <w:rFonts w:cs="AL-Mohanad Bold"/>
                      <w:b/>
                      <w:bCs/>
                      <w:rtl/>
                      <w:lang w:val="en-US"/>
                    </w:rPr>
                  </w:pPr>
                </w:p>
              </w:tc>
            </w:tr>
            <w:tr w:rsidR="00107E26" w:rsidRPr="00BE577F" w:rsidTr="00B12B07">
              <w:trPr>
                <w:jc w:val="right"/>
              </w:trPr>
              <w:tc>
                <w:tcPr>
                  <w:tcW w:w="8797" w:type="dxa"/>
                  <w:gridSpan w:val="5"/>
                </w:tcPr>
                <w:p w:rsidR="00107E26" w:rsidRPr="00BE577F" w:rsidRDefault="00107E26" w:rsidP="00B12B07">
                  <w:pPr>
                    <w:bidi/>
                    <w:rPr>
                      <w:rFonts w:cs="AL-Mohanad Bold"/>
                      <w:b/>
                      <w:bCs/>
                      <w:rtl/>
                      <w:lang w:val="en-US"/>
                    </w:rPr>
                  </w:pPr>
                  <w:r w:rsidRPr="00BE577F">
                    <w:rPr>
                      <w:rFonts w:cs="AL-Mohanad Bold" w:hint="cs"/>
                      <w:b/>
                      <w:bCs/>
                      <w:rtl/>
                      <w:lang w:val="en-US"/>
                    </w:rPr>
                    <w:t>التحليل (اكتب نقاط القوة وتوصيات التحسين):</w:t>
                  </w: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tc>
            </w:tr>
            <w:tr w:rsidR="00107E26" w:rsidRPr="00BE577F" w:rsidTr="00B12B07">
              <w:trPr>
                <w:jc w:val="right"/>
              </w:trPr>
              <w:tc>
                <w:tcPr>
                  <w:tcW w:w="8797" w:type="dxa"/>
                  <w:gridSpan w:val="5"/>
                </w:tcPr>
                <w:p w:rsidR="00107E26" w:rsidRPr="00BE577F" w:rsidRDefault="00107E26" w:rsidP="00B12B07">
                  <w:pPr>
                    <w:bidi/>
                    <w:rPr>
                      <w:rFonts w:cs="AL-Mohanad Bold"/>
                      <w:b/>
                      <w:bCs/>
                      <w:rtl/>
                      <w:lang w:val="en-US"/>
                    </w:rPr>
                  </w:pPr>
                  <w:r w:rsidRPr="00BE577F">
                    <w:rPr>
                      <w:rFonts w:cs="AL-Mohanad Bold" w:hint="cs"/>
                      <w:b/>
                      <w:bCs/>
                      <w:rtl/>
                      <w:lang w:val="en-US"/>
                    </w:rPr>
                    <w:t>وضِّح ما يلي:</w:t>
                  </w:r>
                </w:p>
                <w:p w:rsidR="00107E26" w:rsidRPr="00BE577F" w:rsidRDefault="00107E26" w:rsidP="00B12B07">
                  <w:pPr>
                    <w:bidi/>
                    <w:rPr>
                      <w:rFonts w:cs="AL-Mohanad Bold"/>
                      <w:b/>
                      <w:bCs/>
                      <w:rtl/>
                      <w:lang w:val="en-US"/>
                    </w:rPr>
                  </w:pPr>
                  <w:r w:rsidRPr="00BE577F">
                    <w:rPr>
                      <w:rFonts w:cs="AL-Mohanad Bold" w:hint="cs"/>
                      <w:b/>
                      <w:bCs/>
                      <w:rtl/>
                      <w:lang w:val="en-US"/>
                    </w:rPr>
                    <w:lastRenderedPageBreak/>
                    <w:t>1- لماذا تم اختيار مصدر المقارنة المرجعية الداخلية؟</w:t>
                  </w: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r w:rsidRPr="00BE577F">
                    <w:rPr>
                      <w:rFonts w:cs="AL-Mohanad Bold" w:hint="cs"/>
                      <w:b/>
                      <w:bCs/>
                      <w:rtl/>
                      <w:lang w:val="en-US"/>
                    </w:rPr>
                    <w:t>2- كيف تم احتساب المقارنة المرجعية؟</w:t>
                  </w: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r w:rsidRPr="00BE577F">
                    <w:rPr>
                      <w:rFonts w:cs="AL-Mohanad Bold" w:hint="cs"/>
                      <w:b/>
                      <w:bCs/>
                      <w:rtl/>
                      <w:lang w:val="en-US"/>
                    </w:rPr>
                    <w:t>3-اسم الجهة التي تم اختيارها للمقارنة المرجعية الداخلية:</w:t>
                  </w:r>
                </w:p>
                <w:p w:rsidR="00107E26" w:rsidRPr="00BE577F" w:rsidRDefault="00107E26" w:rsidP="00B12B07">
                  <w:pPr>
                    <w:bidi/>
                    <w:rPr>
                      <w:rFonts w:cs="AL-Mohanad Bold"/>
                      <w:b/>
                      <w:bCs/>
                      <w:rtl/>
                      <w:lang w:val="en-US"/>
                    </w:rPr>
                  </w:pPr>
                </w:p>
              </w:tc>
            </w:tr>
            <w:tr w:rsidR="00107E26" w:rsidRPr="00BE577F" w:rsidTr="00B12B07">
              <w:trPr>
                <w:jc w:val="right"/>
              </w:trPr>
              <w:tc>
                <w:tcPr>
                  <w:tcW w:w="8797" w:type="dxa"/>
                  <w:gridSpan w:val="5"/>
                </w:tcPr>
                <w:p w:rsidR="00107E26" w:rsidRPr="00BE577F" w:rsidRDefault="00107E26" w:rsidP="00B12B07">
                  <w:pPr>
                    <w:bidi/>
                    <w:rPr>
                      <w:rFonts w:cs="AL-Mohanad Bold"/>
                      <w:b/>
                      <w:bCs/>
                      <w:rtl/>
                      <w:lang w:val="en-US"/>
                    </w:rPr>
                  </w:pPr>
                  <w:r w:rsidRPr="00BE577F">
                    <w:rPr>
                      <w:rFonts w:cs="AL-Mohanad Bold" w:hint="cs"/>
                      <w:b/>
                      <w:bCs/>
                      <w:rtl/>
                      <w:lang w:val="en-US"/>
                    </w:rPr>
                    <w:lastRenderedPageBreak/>
                    <w:t>وضِّح ما يلي:</w:t>
                  </w:r>
                </w:p>
                <w:p w:rsidR="00107E26" w:rsidRPr="00BE577F" w:rsidRDefault="00107E26" w:rsidP="00B12B07">
                  <w:pPr>
                    <w:bidi/>
                    <w:rPr>
                      <w:rFonts w:cs="AL-Mohanad Bold"/>
                      <w:b/>
                      <w:bCs/>
                      <w:rtl/>
                      <w:lang w:val="en-US"/>
                    </w:rPr>
                  </w:pPr>
                  <w:r w:rsidRPr="00BE577F">
                    <w:rPr>
                      <w:rFonts w:cs="AL-Mohanad Bold" w:hint="cs"/>
                      <w:b/>
                      <w:bCs/>
                      <w:rtl/>
                      <w:lang w:val="en-US"/>
                    </w:rPr>
                    <w:t>1- لماذا تم اختيار مصدر المقارنة المرجعية الخارجية؟</w:t>
                  </w: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r w:rsidRPr="00BE577F">
                    <w:rPr>
                      <w:rFonts w:cs="AL-Mohanad Bold" w:hint="cs"/>
                      <w:b/>
                      <w:bCs/>
                      <w:rtl/>
                      <w:lang w:val="en-US"/>
                    </w:rPr>
                    <w:t>2- كيف تم احتساب المقارنة المرجعية؟</w:t>
                  </w: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p>
                <w:p w:rsidR="00107E26" w:rsidRPr="00BE577F" w:rsidRDefault="00107E26" w:rsidP="00B12B07">
                  <w:pPr>
                    <w:bidi/>
                    <w:rPr>
                      <w:rFonts w:cs="AL-Mohanad Bold"/>
                      <w:b/>
                      <w:bCs/>
                      <w:rtl/>
                      <w:lang w:val="en-US"/>
                    </w:rPr>
                  </w:pPr>
                  <w:r w:rsidRPr="00BE577F">
                    <w:rPr>
                      <w:rFonts w:cs="AL-Mohanad Bold" w:hint="cs"/>
                      <w:b/>
                      <w:bCs/>
                      <w:rtl/>
                      <w:lang w:val="en-US"/>
                    </w:rPr>
                    <w:t>3-اسم الجهة التي تم اختيارها للمقارنة المرجعية الخارجية:</w:t>
                  </w:r>
                </w:p>
                <w:p w:rsidR="00107E26" w:rsidRPr="00BE577F" w:rsidRDefault="00107E26" w:rsidP="00B12B07">
                  <w:pPr>
                    <w:bidi/>
                    <w:rPr>
                      <w:rFonts w:cs="AL-Mohanad Bold"/>
                      <w:b/>
                      <w:bCs/>
                      <w:rtl/>
                      <w:lang w:val="en-US"/>
                    </w:rPr>
                  </w:pPr>
                </w:p>
              </w:tc>
            </w:tr>
          </w:tbl>
          <w:p w:rsidR="00107E26" w:rsidRDefault="00107E26" w:rsidP="00107E26">
            <w:pPr>
              <w:bidi/>
              <w:rPr>
                <w:rFonts w:ascii="Arial" w:hAnsi="Arial" w:cs="AL-Mohanad Bold"/>
                <w:sz w:val="28"/>
                <w:szCs w:val="28"/>
                <w:rtl/>
              </w:rPr>
            </w:pPr>
          </w:p>
          <w:p w:rsidR="00CC167B" w:rsidRDefault="00D178D4" w:rsidP="00107E26">
            <w:pPr>
              <w:bidi/>
              <w:rPr>
                <w:rFonts w:ascii="Arial" w:hAnsi="Arial" w:cs="AL-Mohanad Bold"/>
                <w:b/>
                <w:bCs/>
                <w:sz w:val="28"/>
                <w:szCs w:val="28"/>
                <w:rtl/>
              </w:rPr>
            </w:pPr>
            <w:r w:rsidRPr="00107E26">
              <w:rPr>
                <w:rFonts w:ascii="Arial" w:hAnsi="Arial" w:cs="AL-Mohanad Bold" w:hint="cs"/>
                <w:b/>
                <w:bCs/>
                <w:sz w:val="28"/>
                <w:szCs w:val="28"/>
                <w:rtl/>
                <w:lang w:bidi="ar-EG"/>
              </w:rPr>
              <w:t>-</w:t>
            </w:r>
            <w:r w:rsidR="00315999" w:rsidRPr="00107E26">
              <w:rPr>
                <w:rFonts w:ascii="Arial" w:hAnsi="Arial" w:cs="AL-Mohanad Bold"/>
                <w:b/>
                <w:bCs/>
                <w:sz w:val="28"/>
                <w:szCs w:val="28"/>
                <w:rtl/>
                <w:lang w:bidi="ar-EG"/>
              </w:rPr>
              <w:t>ال</w:t>
            </w:r>
            <w:r w:rsidR="00A4353E" w:rsidRPr="00107E26">
              <w:rPr>
                <w:rFonts w:ascii="Arial" w:hAnsi="Arial" w:cs="AL-Mohanad Bold"/>
                <w:b/>
                <w:bCs/>
                <w:sz w:val="28"/>
                <w:szCs w:val="28"/>
                <w:rtl/>
              </w:rPr>
              <w:t>تقويم</w:t>
            </w:r>
            <w:r w:rsidR="00315999" w:rsidRPr="00107E26">
              <w:rPr>
                <w:rFonts w:ascii="Arial" w:hAnsi="Arial" w:cs="AL-Mohanad Bold"/>
                <w:b/>
                <w:bCs/>
                <w:sz w:val="28"/>
                <w:szCs w:val="28"/>
                <w:rtl/>
              </w:rPr>
              <w:t xml:space="preserve"> </w:t>
            </w:r>
            <w:r w:rsidR="00107E26" w:rsidRPr="00107E26">
              <w:rPr>
                <w:rFonts w:ascii="Arial" w:hAnsi="Arial" w:cs="AL-Mohanad Bold" w:hint="cs"/>
                <w:b/>
                <w:bCs/>
                <w:sz w:val="28"/>
                <w:szCs w:val="28"/>
                <w:rtl/>
              </w:rPr>
              <w:t>العام</w:t>
            </w:r>
            <w:r w:rsidR="00315999" w:rsidRPr="00107E26">
              <w:rPr>
                <w:rFonts w:ascii="Arial" w:hAnsi="Arial" w:cs="AL-Mohanad Bold"/>
                <w:b/>
                <w:bCs/>
                <w:sz w:val="28"/>
                <w:szCs w:val="28"/>
                <w:rtl/>
              </w:rPr>
              <w:t xml:space="preserve"> للأداء البحثي</w:t>
            </w:r>
            <w:r w:rsidR="00CC167B" w:rsidRPr="00107E26">
              <w:rPr>
                <w:rFonts w:ascii="Arial" w:hAnsi="Arial" w:cs="AL-Mohanad Bold" w:hint="cs"/>
                <w:b/>
                <w:bCs/>
                <w:sz w:val="28"/>
                <w:szCs w:val="28"/>
                <w:rtl/>
              </w:rPr>
              <w:t>:</w:t>
            </w:r>
          </w:p>
          <w:p w:rsidR="00107E26" w:rsidRDefault="00107E26" w:rsidP="00107E26">
            <w:pPr>
              <w:bidi/>
              <w:rPr>
                <w:rFonts w:ascii="Arial" w:hAnsi="Arial" w:cs="AL-Mohanad Bold"/>
                <w:b/>
                <w:bCs/>
                <w:sz w:val="28"/>
                <w:szCs w:val="28"/>
                <w:rtl/>
              </w:rPr>
            </w:pPr>
            <w:r>
              <w:rPr>
                <w:rFonts w:ascii="Arial" w:hAnsi="Arial" w:cs="AL-Mohanad Bold" w:hint="cs"/>
                <w:b/>
                <w:bCs/>
                <w:sz w:val="28"/>
                <w:szCs w:val="28"/>
                <w:rtl/>
              </w:rPr>
              <w:t>اكتب تقريراً يراعي ما يلي:</w:t>
            </w:r>
          </w:p>
          <w:p w:rsidR="00107E26" w:rsidRDefault="00107E26" w:rsidP="00943E9F">
            <w:pPr>
              <w:bidi/>
              <w:rPr>
                <w:rFonts w:ascii="Arial" w:hAnsi="Arial" w:cs="AL-Mohanad Bold"/>
                <w:sz w:val="28"/>
                <w:szCs w:val="28"/>
                <w:rtl/>
              </w:rPr>
            </w:pPr>
            <w:r>
              <w:rPr>
                <w:rFonts w:ascii="Arial" w:hAnsi="Arial" w:cs="AL-Mohanad Bold" w:hint="cs"/>
                <w:sz w:val="28"/>
                <w:szCs w:val="28"/>
                <w:rtl/>
              </w:rPr>
              <w:t>1-</w:t>
            </w:r>
            <w:r w:rsidR="00D178D4">
              <w:rPr>
                <w:rFonts w:ascii="Arial" w:hAnsi="Arial" w:cs="AL-Mohanad Bold"/>
                <w:sz w:val="28"/>
                <w:szCs w:val="28"/>
                <w:rtl/>
              </w:rPr>
              <w:t>يجب أن يشتمل التقرير</w:t>
            </w:r>
            <w:r w:rsidR="00D178D4" w:rsidRPr="00FA32AE">
              <w:rPr>
                <w:rFonts w:ascii="Arial" w:hAnsi="Arial" w:cs="AL-Mohanad Bold"/>
                <w:sz w:val="28"/>
                <w:szCs w:val="28"/>
                <w:rtl/>
              </w:rPr>
              <w:t xml:space="preserve"> بالنس</w:t>
            </w:r>
            <w:r w:rsidR="00D178D4">
              <w:rPr>
                <w:rFonts w:ascii="Arial" w:hAnsi="Arial" w:cs="AL-Mohanad Bold"/>
                <w:sz w:val="28"/>
                <w:szCs w:val="28"/>
                <w:rtl/>
              </w:rPr>
              <w:t>بة للجامعات</w:t>
            </w:r>
            <w:r>
              <w:rPr>
                <w:rFonts w:ascii="Arial" w:hAnsi="Arial" w:cs="AL-Mohanad Bold" w:hint="cs"/>
                <w:sz w:val="28"/>
                <w:szCs w:val="28"/>
                <w:rtl/>
              </w:rPr>
              <w:t xml:space="preserve"> </w:t>
            </w:r>
            <w:r w:rsidR="00315999" w:rsidRPr="00FA32AE">
              <w:rPr>
                <w:rFonts w:ascii="Arial" w:hAnsi="Arial" w:cs="AL-Mohanad Bold"/>
                <w:sz w:val="28"/>
                <w:szCs w:val="28"/>
                <w:rtl/>
              </w:rPr>
              <w:t>على معلومات</w:t>
            </w:r>
            <w:r w:rsidR="00D178D4">
              <w:rPr>
                <w:rFonts w:ascii="Arial" w:hAnsi="Arial" w:cs="AL-Mohanad Bold" w:hint="cs"/>
                <w:sz w:val="28"/>
                <w:szCs w:val="28"/>
                <w:rtl/>
              </w:rPr>
              <w:t>ٍ</w:t>
            </w:r>
            <w:r w:rsidR="00315999" w:rsidRPr="00FA32AE">
              <w:rPr>
                <w:rFonts w:ascii="Arial" w:hAnsi="Arial" w:cs="AL-Mohanad Bold"/>
                <w:sz w:val="28"/>
                <w:szCs w:val="28"/>
                <w:rtl/>
              </w:rPr>
              <w:t xml:space="preserve"> إحصائية</w:t>
            </w:r>
            <w:r w:rsidR="00D178D4">
              <w:rPr>
                <w:rFonts w:ascii="Arial" w:hAnsi="Arial" w:cs="AL-Mohanad Bold" w:hint="cs"/>
                <w:sz w:val="28"/>
                <w:szCs w:val="28"/>
                <w:rtl/>
              </w:rPr>
              <w:t>ٍ</w:t>
            </w:r>
            <w:r w:rsidR="00315999" w:rsidRPr="00FA32AE">
              <w:rPr>
                <w:rFonts w:ascii="Arial" w:hAnsi="Arial" w:cs="AL-Mohanad Bold"/>
                <w:sz w:val="28"/>
                <w:szCs w:val="28"/>
                <w:rtl/>
              </w:rPr>
              <w:t xml:space="preserve"> عن حجم ون</w:t>
            </w:r>
            <w:r w:rsidR="00943E9F">
              <w:rPr>
                <w:rFonts w:ascii="Arial" w:hAnsi="Arial" w:cs="AL-Mohanad Bold"/>
                <w:sz w:val="28"/>
                <w:szCs w:val="28"/>
                <w:rtl/>
              </w:rPr>
              <w:t xml:space="preserve">وعية النشاط البحثي، بما في ذلك </w:t>
            </w:r>
            <w:r w:rsidR="00315999" w:rsidRPr="00FA32AE">
              <w:rPr>
                <w:rFonts w:ascii="Arial" w:hAnsi="Arial" w:cs="AL-Mohanad Bold"/>
                <w:sz w:val="28"/>
                <w:szCs w:val="28"/>
                <w:rtl/>
              </w:rPr>
              <w:t>الجوائز التنافسية الممنوحة، والإصدارات المنشورة، ومعلومات عما نشر</w:t>
            </w:r>
            <w:r w:rsidR="00943E9F">
              <w:rPr>
                <w:rFonts w:ascii="Arial" w:hAnsi="Arial" w:cs="AL-Mohanad Bold" w:hint="cs"/>
                <w:sz w:val="28"/>
                <w:szCs w:val="28"/>
                <w:rtl/>
              </w:rPr>
              <w:t>،</w:t>
            </w:r>
            <w:r w:rsidR="00315999" w:rsidRPr="00FA32AE">
              <w:rPr>
                <w:rFonts w:ascii="Arial" w:hAnsi="Arial" w:cs="AL-Mohanad Bold"/>
                <w:sz w:val="28"/>
                <w:szCs w:val="28"/>
                <w:rtl/>
              </w:rPr>
              <w:t xml:space="preserve"> و</w:t>
            </w:r>
            <w:r w:rsidR="00D178D4">
              <w:rPr>
                <w:rFonts w:ascii="Arial" w:hAnsi="Arial" w:cs="AL-Mohanad Bold"/>
                <w:sz w:val="28"/>
                <w:szCs w:val="28"/>
                <w:rtl/>
              </w:rPr>
              <w:t>غير ذلك من المعلومات ذات الصلة</w:t>
            </w:r>
            <w:r w:rsidR="00943E9F">
              <w:rPr>
                <w:rFonts w:ascii="Arial" w:hAnsi="Arial" w:cs="AL-Mohanad Bold" w:hint="cs"/>
                <w:sz w:val="28"/>
                <w:szCs w:val="28"/>
                <w:rtl/>
              </w:rPr>
              <w:t xml:space="preserve">، وتتم </w:t>
            </w:r>
            <w:r w:rsidR="00D178D4">
              <w:rPr>
                <w:rFonts w:ascii="Arial" w:hAnsi="Arial" w:cs="AL-Mohanad Bold" w:hint="cs"/>
                <w:sz w:val="28"/>
                <w:szCs w:val="28"/>
                <w:rtl/>
              </w:rPr>
              <w:t>مقارنتها وفقاً ل</w:t>
            </w:r>
            <w:r w:rsidR="00CC167B" w:rsidRPr="00FA32AE">
              <w:rPr>
                <w:rFonts w:ascii="Arial" w:hAnsi="Arial" w:cs="AL-Mohanad Bold" w:hint="cs"/>
                <w:sz w:val="28"/>
                <w:szCs w:val="28"/>
                <w:rtl/>
              </w:rPr>
              <w:t>مقارنات</w:t>
            </w:r>
            <w:r w:rsidR="00BB543F" w:rsidRPr="00FA32AE">
              <w:rPr>
                <w:rFonts w:ascii="Arial" w:hAnsi="Arial" w:cs="AL-Mohanad Bold"/>
                <w:sz w:val="28"/>
                <w:szCs w:val="28"/>
                <w:rtl/>
              </w:rPr>
              <w:t xml:space="preserve"> مرجعية</w:t>
            </w:r>
            <w:r w:rsidR="00315999" w:rsidRPr="00FA32AE">
              <w:rPr>
                <w:rFonts w:ascii="Arial" w:hAnsi="Arial" w:cs="AL-Mohanad Bold"/>
                <w:sz w:val="28"/>
                <w:szCs w:val="28"/>
                <w:rtl/>
              </w:rPr>
              <w:t xml:space="preserve"> </w:t>
            </w:r>
            <w:r w:rsidR="0062780C" w:rsidRPr="00FA32AE">
              <w:rPr>
                <w:rFonts w:ascii="Arial" w:hAnsi="Arial" w:cs="AL-Mohanad Bold"/>
                <w:sz w:val="28"/>
                <w:szCs w:val="28"/>
                <w:rtl/>
              </w:rPr>
              <w:t>مؤسسي</w:t>
            </w:r>
            <w:r w:rsidR="00EE7B24" w:rsidRPr="00FA32AE">
              <w:rPr>
                <w:rFonts w:ascii="Arial" w:hAnsi="Arial" w:cs="AL-Mohanad Bold" w:hint="cs"/>
                <w:sz w:val="28"/>
                <w:szCs w:val="28"/>
                <w:rtl/>
              </w:rPr>
              <w:t>ة</w:t>
            </w:r>
            <w:r w:rsidR="00315999" w:rsidRPr="00FA32AE">
              <w:rPr>
                <w:rFonts w:ascii="Arial" w:hAnsi="Arial" w:cs="AL-Mohanad Bold"/>
                <w:sz w:val="28"/>
                <w:szCs w:val="28"/>
                <w:rtl/>
              </w:rPr>
              <w:t xml:space="preserve"> مناسب</w:t>
            </w:r>
            <w:r w:rsidR="00EE7B24" w:rsidRPr="00FA32AE">
              <w:rPr>
                <w:rFonts w:ascii="Arial" w:hAnsi="Arial" w:cs="AL-Mohanad Bold" w:hint="cs"/>
                <w:sz w:val="28"/>
                <w:szCs w:val="28"/>
                <w:rtl/>
              </w:rPr>
              <w:t>ة</w:t>
            </w:r>
            <w:r>
              <w:rPr>
                <w:rFonts w:ascii="Arial" w:hAnsi="Arial" w:cs="AL-Mohanad Bold" w:hint="cs"/>
                <w:sz w:val="28"/>
                <w:szCs w:val="28"/>
                <w:rtl/>
              </w:rPr>
              <w:t>.</w:t>
            </w:r>
          </w:p>
          <w:p w:rsidR="00315999" w:rsidRPr="00C4645E" w:rsidRDefault="00107E26" w:rsidP="00107E26">
            <w:pPr>
              <w:bidi/>
              <w:rPr>
                <w:rFonts w:ascii="Arial" w:hAnsi="Arial" w:cs="AL-Mohanad Bold"/>
                <w:sz w:val="28"/>
                <w:szCs w:val="28"/>
                <w:rtl/>
              </w:rPr>
            </w:pPr>
            <w:r>
              <w:rPr>
                <w:rFonts w:ascii="Arial" w:hAnsi="Arial" w:cs="AL-Mohanad Bold" w:hint="cs"/>
                <w:sz w:val="28"/>
                <w:szCs w:val="28"/>
                <w:rtl/>
              </w:rPr>
              <w:t>2-</w:t>
            </w:r>
            <w:r w:rsidR="00EE7B24" w:rsidRPr="00FA32AE">
              <w:rPr>
                <w:rFonts w:ascii="Arial" w:hAnsi="Arial" w:cs="AL-Mohanad Bold" w:hint="cs"/>
                <w:sz w:val="28"/>
                <w:szCs w:val="28"/>
                <w:rtl/>
              </w:rPr>
              <w:t xml:space="preserve">و </w:t>
            </w:r>
            <w:r w:rsidR="00315999" w:rsidRPr="00FA32AE">
              <w:rPr>
                <w:rFonts w:ascii="Arial" w:hAnsi="Arial" w:cs="AL-Mohanad Bold"/>
                <w:sz w:val="28"/>
                <w:szCs w:val="28"/>
                <w:rtl/>
              </w:rPr>
              <w:t>بالنسبة للك</w:t>
            </w:r>
            <w:r w:rsidR="00D178D4">
              <w:rPr>
                <w:rFonts w:ascii="Arial" w:hAnsi="Arial" w:cs="AL-Mohanad Bold"/>
                <w:sz w:val="28"/>
                <w:szCs w:val="28"/>
                <w:rtl/>
              </w:rPr>
              <w:t xml:space="preserve">لية فيمكن ذكر </w:t>
            </w:r>
            <w:r w:rsidR="00D178D4">
              <w:rPr>
                <w:rFonts w:ascii="Arial" w:hAnsi="Arial" w:cs="AL-Mohanad Bold" w:hint="cs"/>
                <w:sz w:val="28"/>
                <w:szCs w:val="28"/>
                <w:rtl/>
              </w:rPr>
              <w:t>تلك</w:t>
            </w:r>
            <w:r w:rsidR="00D178D4">
              <w:rPr>
                <w:rFonts w:ascii="Arial" w:hAnsi="Arial" w:cs="AL-Mohanad Bold"/>
                <w:sz w:val="28"/>
                <w:szCs w:val="28"/>
                <w:rtl/>
              </w:rPr>
              <w:t xml:space="preserve"> المعلومات، ولكن يجب أن ي</w:t>
            </w:r>
            <w:r w:rsidR="00D178D4">
              <w:rPr>
                <w:rFonts w:ascii="Arial" w:hAnsi="Arial" w:cs="AL-Mohanad Bold" w:hint="cs"/>
                <w:sz w:val="28"/>
                <w:szCs w:val="28"/>
                <w:rtl/>
              </w:rPr>
              <w:t>تضمن</w:t>
            </w:r>
            <w:r w:rsidR="00315999" w:rsidRPr="00FA32AE">
              <w:rPr>
                <w:rFonts w:ascii="Arial" w:hAnsi="Arial" w:cs="AL-Mohanad Bold"/>
                <w:sz w:val="28"/>
                <w:szCs w:val="28"/>
                <w:rtl/>
              </w:rPr>
              <w:t xml:space="preserve"> التقرير بيانات</w:t>
            </w:r>
            <w:r w:rsidR="00D178D4">
              <w:rPr>
                <w:rFonts w:ascii="Arial" w:hAnsi="Arial" w:cs="AL-Mohanad Bold" w:hint="cs"/>
                <w:sz w:val="28"/>
                <w:szCs w:val="28"/>
                <w:rtl/>
              </w:rPr>
              <w:t>ٍ</w:t>
            </w:r>
            <w:r w:rsidR="00315999" w:rsidRPr="00FA32AE">
              <w:rPr>
                <w:rFonts w:ascii="Arial" w:hAnsi="Arial" w:cs="AL-Mohanad Bold"/>
                <w:sz w:val="28"/>
                <w:szCs w:val="28"/>
                <w:rtl/>
              </w:rPr>
              <w:t xml:space="preserve"> عن الأنشطة المهنية أو العلمية التي تؤكد بقاء الأساتذة على اطلاع عل</w:t>
            </w:r>
            <w:r w:rsidR="00CC167B" w:rsidRPr="00FA32AE">
              <w:rPr>
                <w:rFonts w:ascii="Arial" w:hAnsi="Arial" w:cs="AL-Mohanad Bold"/>
                <w:sz w:val="28"/>
                <w:szCs w:val="28"/>
                <w:rtl/>
              </w:rPr>
              <w:t>ى آخر المستجدات في مجال تخصصهم</w:t>
            </w:r>
            <w:r w:rsidR="00CC167B" w:rsidRPr="00FA32AE">
              <w:rPr>
                <w:rFonts w:ascii="Arial" w:hAnsi="Arial" w:cs="AL-Mohanad Bold" w:hint="cs"/>
                <w:sz w:val="28"/>
                <w:szCs w:val="28"/>
                <w:rtl/>
              </w:rPr>
              <w:t xml:space="preserve">، </w:t>
            </w:r>
            <w:r w:rsidR="00315999" w:rsidRPr="00FA32AE">
              <w:rPr>
                <w:rFonts w:ascii="Arial" w:hAnsi="Arial" w:cs="AL-Mohanad Bold"/>
                <w:sz w:val="28"/>
                <w:szCs w:val="28"/>
                <w:rtl/>
              </w:rPr>
              <w:t xml:space="preserve">ويجب أن </w:t>
            </w:r>
            <w:r w:rsidR="00943E9F">
              <w:rPr>
                <w:rFonts w:ascii="Arial" w:hAnsi="Arial" w:cs="AL-Mohanad Bold" w:hint="cs"/>
                <w:sz w:val="28"/>
                <w:szCs w:val="28"/>
                <w:rtl/>
              </w:rPr>
              <w:t>يتضمن</w:t>
            </w:r>
            <w:r w:rsidR="00315999" w:rsidRPr="00FA32AE">
              <w:rPr>
                <w:rFonts w:ascii="Arial" w:hAnsi="Arial" w:cs="AL-Mohanad Bold"/>
                <w:sz w:val="28"/>
                <w:szCs w:val="28"/>
                <w:rtl/>
              </w:rPr>
              <w:t xml:space="preserve"> التقرير موجز</w:t>
            </w:r>
            <w:r w:rsidR="00943E9F">
              <w:rPr>
                <w:rFonts w:ascii="Arial" w:hAnsi="Arial" w:cs="AL-Mohanad Bold" w:hint="cs"/>
                <w:sz w:val="28"/>
                <w:szCs w:val="28"/>
                <w:rtl/>
              </w:rPr>
              <w:t>اً</w:t>
            </w:r>
            <w:r w:rsidR="00315999" w:rsidRPr="00FA32AE">
              <w:rPr>
                <w:rFonts w:ascii="Arial" w:hAnsi="Arial" w:cs="AL-Mohanad Bold"/>
                <w:sz w:val="28"/>
                <w:szCs w:val="28"/>
                <w:rtl/>
              </w:rPr>
              <w:t xml:space="preserve"> يشتمل على نقاط القوة</w:t>
            </w:r>
            <w:r w:rsidR="001B1535" w:rsidRPr="00FA32AE">
              <w:rPr>
                <w:rFonts w:ascii="Arial" w:hAnsi="Arial" w:cs="AL-Mohanad Bold"/>
                <w:sz w:val="28"/>
                <w:szCs w:val="28"/>
                <w:rtl/>
              </w:rPr>
              <w:t>،</w:t>
            </w:r>
            <w:r w:rsidR="00315999" w:rsidRPr="00FA32AE">
              <w:rPr>
                <w:rFonts w:ascii="Arial" w:hAnsi="Arial" w:cs="AL-Mohanad Bold"/>
                <w:sz w:val="28"/>
                <w:szCs w:val="28"/>
                <w:rtl/>
              </w:rPr>
              <w:t xml:space="preserve"> والمجالات التي تحتاج إلى تطوير، وأولويات التنفيذ. </w:t>
            </w:r>
          </w:p>
        </w:tc>
      </w:tr>
    </w:tbl>
    <w:p w:rsidR="00315999" w:rsidRPr="00FA32AE" w:rsidRDefault="00315999" w:rsidP="001F1320">
      <w:pPr>
        <w:bidi/>
        <w:rPr>
          <w:rFonts w:ascii="Arial" w:hAnsi="Arial" w:cs="AL-Mohanad Bold"/>
          <w:sz w:val="28"/>
          <w:szCs w:val="28"/>
          <w:lang w:val="en-US"/>
        </w:rPr>
      </w:pPr>
    </w:p>
    <w:tbl>
      <w:tblPr>
        <w:tblW w:w="8789" w:type="dxa"/>
        <w:jc w:val="center"/>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315999" w:rsidRPr="00607E77" w:rsidTr="006D0DAA">
        <w:trPr>
          <w:trHeight w:val="170"/>
          <w:jc w:val="center"/>
        </w:trPr>
        <w:tc>
          <w:tcPr>
            <w:tcW w:w="8789" w:type="dxa"/>
          </w:tcPr>
          <w:p w:rsidR="005132FB" w:rsidRDefault="005132FB" w:rsidP="005132FB">
            <w:pPr>
              <w:pStyle w:val="Footer"/>
              <w:tabs>
                <w:tab w:val="clear" w:pos="4153"/>
                <w:tab w:val="clear" w:pos="8306"/>
              </w:tabs>
              <w:bidi/>
              <w:jc w:val="both"/>
              <w:rPr>
                <w:rFonts w:ascii="Arial" w:hAnsi="Arial" w:cs="AL-Mohanad Bold"/>
                <w:bCs/>
                <w:sz w:val="28"/>
                <w:szCs w:val="28"/>
                <w:rtl/>
                <w:lang w:val="en-US"/>
              </w:rPr>
            </w:pPr>
            <w:r>
              <w:rPr>
                <w:rFonts w:ascii="Arial" w:hAnsi="Arial" w:cs="AL-Mohanad Bold" w:hint="cs"/>
                <w:bCs/>
                <w:sz w:val="28"/>
                <w:szCs w:val="28"/>
                <w:rtl/>
                <w:lang w:val="en-US"/>
              </w:rPr>
              <w:lastRenderedPageBreak/>
              <w:t>المعيار الحادي عشر:</w:t>
            </w:r>
          </w:p>
          <w:p w:rsidR="00315999" w:rsidRDefault="00315999" w:rsidP="005132FB">
            <w:pPr>
              <w:pStyle w:val="Footer"/>
              <w:tabs>
                <w:tab w:val="clear" w:pos="4153"/>
                <w:tab w:val="clear" w:pos="8306"/>
              </w:tabs>
              <w:bidi/>
              <w:jc w:val="both"/>
              <w:rPr>
                <w:rFonts w:ascii="Arial" w:hAnsi="Arial" w:cs="AL-Mohanad Bold"/>
                <w:b/>
                <w:sz w:val="28"/>
                <w:szCs w:val="28"/>
                <w:rtl/>
                <w:lang w:val="en-US"/>
              </w:rPr>
            </w:pPr>
            <w:r w:rsidRPr="00FA32AE">
              <w:rPr>
                <w:rFonts w:ascii="Arial" w:hAnsi="Arial" w:cs="AL-Mohanad Bold"/>
                <w:bCs/>
                <w:sz w:val="28"/>
                <w:szCs w:val="28"/>
                <w:rtl/>
                <w:lang w:val="en-US"/>
              </w:rPr>
              <w:t xml:space="preserve">علاقات </w:t>
            </w:r>
            <w:r w:rsidR="005E4C02" w:rsidRPr="00FA32AE">
              <w:rPr>
                <w:rFonts w:ascii="Arial" w:hAnsi="Arial" w:cs="AL-Mohanad Bold"/>
                <w:bCs/>
                <w:sz w:val="28"/>
                <w:szCs w:val="28"/>
                <w:rtl/>
                <w:lang w:val="en-US"/>
              </w:rPr>
              <w:t>المؤسسة التعليمية</w:t>
            </w:r>
            <w:r w:rsidRPr="00FA32AE">
              <w:rPr>
                <w:rFonts w:ascii="Arial" w:hAnsi="Arial" w:cs="AL-Mohanad Bold"/>
                <w:bCs/>
                <w:sz w:val="28"/>
                <w:szCs w:val="28"/>
                <w:rtl/>
                <w:lang w:val="en-US"/>
              </w:rPr>
              <w:t xml:space="preserve"> بالمجتمع</w:t>
            </w:r>
            <w:r w:rsidR="00607E77">
              <w:rPr>
                <w:rFonts w:ascii="Arial" w:hAnsi="Arial" w:cs="AL-Mohanad Bold" w:hint="cs"/>
                <w:bCs/>
                <w:sz w:val="28"/>
                <w:szCs w:val="28"/>
                <w:rtl/>
                <w:lang w:val="en-US"/>
              </w:rPr>
              <w:t xml:space="preserve"> </w:t>
            </w:r>
            <w:r w:rsidRPr="00FA32AE">
              <w:rPr>
                <w:rFonts w:ascii="Arial" w:hAnsi="Arial" w:cs="AL-Mohanad Bold"/>
                <w:b/>
                <w:sz w:val="28"/>
                <w:szCs w:val="28"/>
                <w:rtl/>
                <w:lang w:val="en-US"/>
              </w:rPr>
              <w:t>(درجة ال</w:t>
            </w:r>
            <w:r w:rsidR="00A4353E" w:rsidRPr="00FA32AE">
              <w:rPr>
                <w:rFonts w:ascii="Arial" w:hAnsi="Arial" w:cs="AL-Mohanad Bold"/>
                <w:b/>
                <w:sz w:val="28"/>
                <w:szCs w:val="28"/>
                <w:rtl/>
                <w:lang w:val="en-US"/>
              </w:rPr>
              <w:t>تقويم</w:t>
            </w:r>
            <w:r w:rsidRPr="00FA32AE">
              <w:rPr>
                <w:rFonts w:ascii="Arial" w:hAnsi="Arial" w:cs="AL-Mohanad Bold"/>
                <w:b/>
                <w:sz w:val="28"/>
                <w:szCs w:val="28"/>
                <w:rtl/>
                <w:lang w:val="en-US"/>
              </w:rPr>
              <w:t xml:space="preserve"> الإجمالية _____________ نجمة) </w:t>
            </w:r>
          </w:p>
          <w:p w:rsidR="00315999" w:rsidRDefault="00CC167B" w:rsidP="00F90D6A">
            <w:pPr>
              <w:pStyle w:val="Footer"/>
              <w:tabs>
                <w:tab w:val="clear" w:pos="4153"/>
                <w:tab w:val="clear" w:pos="8306"/>
              </w:tabs>
              <w:bidi/>
              <w:jc w:val="both"/>
              <w:rPr>
                <w:rFonts w:ascii="Arial" w:hAnsi="Arial" w:cs="AL-Mohanad Bold"/>
                <w:b/>
                <w:sz w:val="28"/>
                <w:szCs w:val="28"/>
                <w:rtl/>
                <w:lang w:val="en-US"/>
              </w:rPr>
            </w:pPr>
            <w:r w:rsidRPr="00D178D4">
              <w:rPr>
                <w:rFonts w:ascii="Arial" w:hAnsi="Arial" w:cs="AL-Mohanad Bold"/>
                <w:b/>
                <w:sz w:val="28"/>
                <w:szCs w:val="28"/>
                <w:rtl/>
                <w:lang w:val="en-US"/>
              </w:rPr>
              <w:t>يجب</w:t>
            </w:r>
            <w:r w:rsidRPr="00D178D4">
              <w:rPr>
                <w:rFonts w:ascii="Arial" w:hAnsi="Arial" w:cs="AL-Mohanad Bold" w:hint="cs"/>
                <w:b/>
                <w:sz w:val="28"/>
                <w:szCs w:val="28"/>
                <w:rtl/>
                <w:lang w:val="en-US"/>
              </w:rPr>
              <w:t xml:space="preserve"> النظر إلى</w:t>
            </w:r>
            <w:r w:rsidRPr="00D178D4">
              <w:rPr>
                <w:rFonts w:ascii="Arial" w:hAnsi="Arial" w:cs="AL-Mohanad Bold"/>
                <w:b/>
                <w:sz w:val="28"/>
                <w:szCs w:val="28"/>
                <w:rtl/>
                <w:lang w:val="en-US"/>
              </w:rPr>
              <w:t xml:space="preserve"> </w:t>
            </w:r>
            <w:r w:rsidR="00315999" w:rsidRPr="00D178D4">
              <w:rPr>
                <w:rFonts w:ascii="Arial" w:hAnsi="Arial" w:cs="AL-Mohanad Bold"/>
                <w:b/>
                <w:sz w:val="28"/>
                <w:szCs w:val="28"/>
                <w:rtl/>
                <w:lang w:val="en-US"/>
              </w:rPr>
              <w:t>الإ</w:t>
            </w:r>
            <w:r w:rsidR="003C12B7">
              <w:rPr>
                <w:rFonts w:ascii="Arial" w:hAnsi="Arial" w:cs="AL-Mohanad Bold"/>
                <w:b/>
                <w:sz w:val="28"/>
                <w:szCs w:val="28"/>
                <w:rtl/>
                <w:lang w:val="en-US"/>
              </w:rPr>
              <w:t>سهام في خدمة المجتمع ك</w:t>
            </w:r>
            <w:r w:rsidR="00887FF9">
              <w:rPr>
                <w:rFonts w:ascii="Arial" w:hAnsi="Arial" w:cs="AL-Mohanad Bold" w:hint="cs"/>
                <w:b/>
                <w:sz w:val="28"/>
                <w:szCs w:val="28"/>
                <w:rtl/>
                <w:lang w:val="en-US"/>
              </w:rPr>
              <w:t>أحد</w:t>
            </w:r>
            <w:r w:rsidR="00315999" w:rsidRPr="00D178D4">
              <w:rPr>
                <w:rFonts w:ascii="Arial" w:hAnsi="Arial" w:cs="AL-Mohanad Bold"/>
                <w:b/>
                <w:sz w:val="28"/>
                <w:szCs w:val="28"/>
                <w:rtl/>
                <w:lang w:val="en-US"/>
              </w:rPr>
              <w:t xml:space="preserve"> المسؤوليات الهامة التي تقع على عاتق </w:t>
            </w:r>
            <w:r w:rsidR="005E4C02" w:rsidRPr="00D178D4">
              <w:rPr>
                <w:rFonts w:ascii="Arial" w:hAnsi="Arial" w:cs="AL-Mohanad Bold"/>
                <w:b/>
                <w:sz w:val="28"/>
                <w:szCs w:val="28"/>
                <w:rtl/>
                <w:lang w:val="en-US"/>
              </w:rPr>
              <w:t>المؤسسة التعليمية</w:t>
            </w:r>
            <w:r w:rsidR="003C12B7">
              <w:rPr>
                <w:rFonts w:ascii="Arial" w:hAnsi="Arial" w:cs="AL-Mohanad Bold" w:hint="cs"/>
                <w:b/>
                <w:sz w:val="28"/>
                <w:szCs w:val="28"/>
                <w:rtl/>
                <w:lang w:val="en-US"/>
              </w:rPr>
              <w:t xml:space="preserve">، </w:t>
            </w:r>
            <w:r w:rsidRPr="00D178D4">
              <w:rPr>
                <w:rFonts w:ascii="Arial" w:hAnsi="Arial" w:cs="AL-Mohanad Bold" w:hint="cs"/>
                <w:b/>
                <w:sz w:val="28"/>
                <w:szCs w:val="28"/>
                <w:rtl/>
                <w:lang w:val="en-US"/>
              </w:rPr>
              <w:t>و</w:t>
            </w:r>
            <w:r w:rsidR="003C12B7">
              <w:rPr>
                <w:rFonts w:ascii="Arial" w:hAnsi="Arial" w:cs="AL-Mohanad Bold" w:hint="cs"/>
                <w:b/>
                <w:sz w:val="28"/>
                <w:szCs w:val="28"/>
                <w:rtl/>
                <w:lang w:val="en-US"/>
              </w:rPr>
              <w:t>يجب أن تُتاح</w:t>
            </w:r>
            <w:r w:rsidR="00315999" w:rsidRPr="00D178D4">
              <w:rPr>
                <w:rFonts w:ascii="Arial" w:hAnsi="Arial" w:cs="AL-Mohanad Bold"/>
                <w:b/>
                <w:sz w:val="28"/>
                <w:szCs w:val="28"/>
                <w:rtl/>
                <w:lang w:val="en-US"/>
              </w:rPr>
              <w:t xml:space="preserve"> المرافق والخدمات للمساعدة </w:t>
            </w:r>
            <w:r w:rsidR="003C12B7">
              <w:rPr>
                <w:rFonts w:ascii="Arial" w:hAnsi="Arial" w:cs="AL-Mohanad Bold" w:hint="cs"/>
                <w:b/>
                <w:sz w:val="28"/>
                <w:szCs w:val="28"/>
                <w:rtl/>
                <w:lang w:val="en-US"/>
              </w:rPr>
              <w:t>في</w:t>
            </w:r>
            <w:r w:rsidR="00315999" w:rsidRPr="00D178D4">
              <w:rPr>
                <w:rFonts w:ascii="Arial" w:hAnsi="Arial" w:cs="AL-Mohanad Bold"/>
                <w:b/>
                <w:sz w:val="28"/>
                <w:szCs w:val="28"/>
                <w:rtl/>
                <w:lang w:val="en-US"/>
              </w:rPr>
              <w:t xml:space="preserve"> تطوير المجتمع، و</w:t>
            </w:r>
            <w:r w:rsidR="003C12B7">
              <w:rPr>
                <w:rFonts w:ascii="Arial" w:hAnsi="Arial" w:cs="AL-Mohanad Bold" w:hint="cs"/>
                <w:b/>
                <w:sz w:val="28"/>
                <w:szCs w:val="28"/>
                <w:rtl/>
                <w:lang w:val="en-US"/>
              </w:rPr>
              <w:t xml:space="preserve">يجب أن </w:t>
            </w:r>
            <w:r w:rsidR="00315999" w:rsidRPr="00D178D4">
              <w:rPr>
                <w:rFonts w:ascii="Arial" w:hAnsi="Arial" w:cs="AL-Mohanad Bold"/>
                <w:b/>
                <w:sz w:val="28"/>
                <w:szCs w:val="28"/>
                <w:rtl/>
                <w:lang w:val="en-US"/>
              </w:rPr>
              <w:t>ي</w:t>
            </w:r>
            <w:r w:rsidR="003C12B7">
              <w:rPr>
                <w:rFonts w:ascii="Arial" w:hAnsi="Arial" w:cs="AL-Mohanad Bold" w:hint="cs"/>
                <w:b/>
                <w:sz w:val="28"/>
                <w:szCs w:val="28"/>
                <w:rtl/>
                <w:lang w:val="en-US"/>
              </w:rPr>
              <w:t>ُ</w:t>
            </w:r>
            <w:r w:rsidR="00315999" w:rsidRPr="00D178D4">
              <w:rPr>
                <w:rFonts w:ascii="Arial" w:hAnsi="Arial" w:cs="AL-Mohanad Bold"/>
                <w:b/>
                <w:sz w:val="28"/>
                <w:szCs w:val="28"/>
                <w:rtl/>
                <w:lang w:val="en-US"/>
              </w:rPr>
              <w:t>شج</w:t>
            </w:r>
            <w:r w:rsidR="003C12B7">
              <w:rPr>
                <w:rFonts w:ascii="Arial" w:hAnsi="Arial" w:cs="AL-Mohanad Bold" w:hint="cs"/>
                <w:b/>
                <w:sz w:val="28"/>
                <w:szCs w:val="28"/>
                <w:rtl/>
                <w:lang w:val="en-US"/>
              </w:rPr>
              <w:t>َّ</w:t>
            </w:r>
            <w:r w:rsidR="00315999" w:rsidRPr="00D178D4">
              <w:rPr>
                <w:rFonts w:ascii="Arial" w:hAnsi="Arial" w:cs="AL-Mohanad Bold"/>
                <w:b/>
                <w:sz w:val="28"/>
                <w:szCs w:val="28"/>
                <w:rtl/>
                <w:lang w:val="en-US"/>
              </w:rPr>
              <w:t>ع الأ</w:t>
            </w:r>
            <w:r w:rsidR="003C12B7">
              <w:rPr>
                <w:rFonts w:ascii="Arial" w:hAnsi="Arial" w:cs="AL-Mohanad Bold"/>
                <w:b/>
                <w:sz w:val="28"/>
                <w:szCs w:val="28"/>
                <w:rtl/>
                <w:lang w:val="en-US"/>
              </w:rPr>
              <w:t xml:space="preserve">ساتذة </w:t>
            </w:r>
            <w:r w:rsidR="00F90D6A" w:rsidRPr="00F90D6A">
              <w:rPr>
                <w:rFonts w:ascii="Arial" w:hAnsi="Arial" w:cs="AL-Mohanad Bold" w:hint="cs"/>
                <w:b/>
                <w:color w:val="FF0000"/>
                <w:sz w:val="28"/>
                <w:szCs w:val="28"/>
                <w:rtl/>
                <w:lang w:val="en-US"/>
              </w:rPr>
              <w:t>والعاملين</w:t>
            </w:r>
            <w:r w:rsidR="003C12B7">
              <w:rPr>
                <w:rFonts w:ascii="Arial" w:hAnsi="Arial" w:cs="AL-Mohanad Bold"/>
                <w:b/>
                <w:sz w:val="28"/>
                <w:szCs w:val="28"/>
                <w:rtl/>
                <w:lang w:val="en-US"/>
              </w:rPr>
              <w:t xml:space="preserve"> </w:t>
            </w:r>
            <w:r w:rsidR="00887FF9">
              <w:rPr>
                <w:rFonts w:ascii="Arial" w:hAnsi="Arial" w:cs="AL-Mohanad Bold" w:hint="cs"/>
                <w:b/>
                <w:sz w:val="28"/>
                <w:szCs w:val="28"/>
                <w:rtl/>
                <w:lang w:val="en-US"/>
              </w:rPr>
              <w:t xml:space="preserve">في المؤسسة التعليمية </w:t>
            </w:r>
            <w:r w:rsidR="003C12B7">
              <w:rPr>
                <w:rFonts w:ascii="Arial" w:hAnsi="Arial" w:cs="AL-Mohanad Bold"/>
                <w:b/>
                <w:sz w:val="28"/>
                <w:szCs w:val="28"/>
                <w:rtl/>
                <w:lang w:val="en-US"/>
              </w:rPr>
              <w:t>على الانخراط في</w:t>
            </w:r>
            <w:r w:rsidR="003C12B7">
              <w:rPr>
                <w:rFonts w:ascii="Arial" w:hAnsi="Arial" w:cs="AL-Mohanad Bold" w:hint="cs"/>
                <w:b/>
                <w:sz w:val="28"/>
                <w:szCs w:val="28"/>
                <w:rtl/>
                <w:lang w:val="en-US"/>
              </w:rPr>
              <w:t xml:space="preserve"> خدمة </w:t>
            </w:r>
            <w:r w:rsidR="00315999" w:rsidRPr="00D178D4">
              <w:rPr>
                <w:rFonts w:ascii="Arial" w:hAnsi="Arial" w:cs="AL-Mohanad Bold"/>
                <w:b/>
                <w:sz w:val="28"/>
                <w:szCs w:val="28"/>
                <w:rtl/>
                <w:lang w:val="en-US"/>
              </w:rPr>
              <w:t>المجتمع</w:t>
            </w:r>
            <w:r w:rsidR="00607E77">
              <w:rPr>
                <w:rFonts w:ascii="Arial" w:hAnsi="Arial" w:cs="AL-Mohanad Bold" w:hint="cs"/>
                <w:b/>
                <w:sz w:val="28"/>
                <w:szCs w:val="28"/>
                <w:rtl/>
                <w:lang w:val="en-US"/>
              </w:rPr>
              <w:t>،</w:t>
            </w:r>
            <w:r w:rsidR="00315999" w:rsidRPr="00D178D4">
              <w:rPr>
                <w:rFonts w:ascii="Arial" w:hAnsi="Arial" w:cs="AL-Mohanad Bold"/>
                <w:b/>
                <w:sz w:val="28"/>
                <w:szCs w:val="28"/>
                <w:rtl/>
                <w:lang w:val="en-US"/>
              </w:rPr>
              <w:t xml:space="preserve"> ويتم تعريفهم ب</w:t>
            </w:r>
            <w:r w:rsidR="005E4C02" w:rsidRPr="00D178D4">
              <w:rPr>
                <w:rFonts w:ascii="Arial" w:hAnsi="Arial" w:cs="AL-Mohanad Bold"/>
                <w:b/>
                <w:sz w:val="28"/>
                <w:szCs w:val="28"/>
                <w:rtl/>
                <w:lang w:val="en-US"/>
              </w:rPr>
              <w:t>المؤسسة التعليمية</w:t>
            </w:r>
            <w:r w:rsidRPr="00D178D4">
              <w:rPr>
                <w:rFonts w:ascii="Arial" w:hAnsi="Arial" w:cs="AL-Mohanad Bold"/>
                <w:b/>
                <w:sz w:val="28"/>
                <w:szCs w:val="28"/>
                <w:rtl/>
                <w:lang w:val="en-US"/>
              </w:rPr>
              <w:t xml:space="preserve"> وأنشطتها</w:t>
            </w:r>
            <w:r w:rsidR="003C12B7">
              <w:rPr>
                <w:rFonts w:ascii="Arial" w:hAnsi="Arial" w:cs="AL-Mohanad Bold" w:hint="cs"/>
                <w:b/>
                <w:sz w:val="28"/>
                <w:szCs w:val="28"/>
                <w:rtl/>
                <w:lang w:val="en-US"/>
              </w:rPr>
              <w:t xml:space="preserve"> في هذا المجال، كما يجب متابعة </w:t>
            </w:r>
            <w:r w:rsidR="007B38B9">
              <w:rPr>
                <w:rFonts w:ascii="Arial" w:hAnsi="Arial" w:cs="AL-Mohanad Bold" w:hint="cs"/>
                <w:b/>
                <w:sz w:val="28"/>
                <w:szCs w:val="28"/>
                <w:rtl/>
                <w:lang w:val="en-US"/>
              </w:rPr>
              <w:t>انطباع أفراد المجتمع عن المؤسسة و</w:t>
            </w:r>
            <w:r w:rsidR="00315999" w:rsidRPr="00D178D4">
              <w:rPr>
                <w:rFonts w:ascii="Arial" w:hAnsi="Arial" w:cs="AL-Mohanad Bold"/>
                <w:b/>
                <w:sz w:val="28"/>
                <w:szCs w:val="28"/>
                <w:rtl/>
                <w:lang w:val="en-US"/>
              </w:rPr>
              <w:t xml:space="preserve">تبني </w:t>
            </w:r>
            <w:r w:rsidR="007B38B9">
              <w:rPr>
                <w:rFonts w:ascii="Arial" w:hAnsi="Arial" w:cs="AL-Mohanad Bold" w:hint="cs"/>
                <w:b/>
                <w:sz w:val="28"/>
                <w:szCs w:val="28"/>
                <w:rtl/>
                <w:lang w:val="en-US"/>
              </w:rPr>
              <w:t>ال</w:t>
            </w:r>
            <w:r w:rsidR="0005601C">
              <w:rPr>
                <w:rFonts w:ascii="Arial" w:hAnsi="Arial" w:cs="AL-Mohanad Bold"/>
                <w:b/>
                <w:sz w:val="28"/>
                <w:szCs w:val="28"/>
                <w:rtl/>
                <w:lang w:val="en-US"/>
              </w:rPr>
              <w:t>استراتيجي</w:t>
            </w:r>
            <w:r w:rsidR="00315999" w:rsidRPr="00D178D4">
              <w:rPr>
                <w:rFonts w:ascii="Arial" w:hAnsi="Arial" w:cs="AL-Mohanad Bold"/>
                <w:b/>
                <w:sz w:val="28"/>
                <w:szCs w:val="28"/>
                <w:rtl/>
                <w:lang w:val="en-US"/>
              </w:rPr>
              <w:t xml:space="preserve">ات </w:t>
            </w:r>
            <w:r w:rsidR="007B38B9">
              <w:rPr>
                <w:rFonts w:ascii="Arial" w:hAnsi="Arial" w:cs="AL-Mohanad Bold" w:hint="cs"/>
                <w:b/>
                <w:sz w:val="28"/>
                <w:szCs w:val="28"/>
                <w:rtl/>
                <w:lang w:val="en-US"/>
              </w:rPr>
              <w:t>ال</w:t>
            </w:r>
            <w:r w:rsidR="007B38B9">
              <w:rPr>
                <w:rFonts w:ascii="Arial" w:hAnsi="Arial" w:cs="AL-Mohanad Bold"/>
                <w:b/>
                <w:sz w:val="28"/>
                <w:szCs w:val="28"/>
                <w:rtl/>
                <w:lang w:val="en-US"/>
              </w:rPr>
              <w:t xml:space="preserve">مناسبة لتطوير </w:t>
            </w:r>
            <w:r w:rsidR="007B38B9">
              <w:rPr>
                <w:rFonts w:ascii="Arial" w:hAnsi="Arial" w:cs="AL-Mohanad Bold" w:hint="cs"/>
                <w:b/>
                <w:sz w:val="28"/>
                <w:szCs w:val="28"/>
                <w:rtl/>
                <w:lang w:val="en-US"/>
              </w:rPr>
              <w:t>فهم</w:t>
            </w:r>
            <w:r w:rsidR="007B38B9">
              <w:rPr>
                <w:rFonts w:ascii="Arial" w:hAnsi="Arial" w:cs="AL-Mohanad Bold"/>
                <w:b/>
                <w:sz w:val="28"/>
                <w:szCs w:val="28"/>
                <w:rtl/>
                <w:lang w:val="en-US"/>
              </w:rPr>
              <w:t xml:space="preserve"> المجتمع </w:t>
            </w:r>
            <w:r w:rsidR="007B38B9">
              <w:rPr>
                <w:rFonts w:ascii="Arial" w:hAnsi="Arial" w:cs="AL-Mohanad Bold" w:hint="cs"/>
                <w:b/>
                <w:sz w:val="28"/>
                <w:szCs w:val="28"/>
                <w:rtl/>
                <w:lang w:val="en-US"/>
              </w:rPr>
              <w:t xml:space="preserve">لأدوار </w:t>
            </w:r>
            <w:r w:rsidR="005E4C02" w:rsidRPr="00D178D4">
              <w:rPr>
                <w:rFonts w:ascii="Arial" w:hAnsi="Arial" w:cs="AL-Mohanad Bold"/>
                <w:b/>
                <w:sz w:val="28"/>
                <w:szCs w:val="28"/>
                <w:rtl/>
                <w:lang w:val="en-US"/>
              </w:rPr>
              <w:t>المؤسسة التعليمية</w:t>
            </w:r>
            <w:r w:rsidR="00315999" w:rsidRPr="00D178D4">
              <w:rPr>
                <w:rFonts w:ascii="Arial" w:hAnsi="Arial" w:cs="AL-Mohanad Bold"/>
                <w:b/>
                <w:sz w:val="28"/>
                <w:szCs w:val="28"/>
                <w:rtl/>
                <w:lang w:val="en-US"/>
              </w:rPr>
              <w:t xml:space="preserve"> و</w:t>
            </w:r>
            <w:r w:rsidR="007B38B9">
              <w:rPr>
                <w:rFonts w:ascii="Arial" w:hAnsi="Arial" w:cs="AL-Mohanad Bold" w:hint="cs"/>
                <w:b/>
                <w:sz w:val="28"/>
                <w:szCs w:val="28"/>
                <w:rtl/>
                <w:lang w:val="en-US"/>
              </w:rPr>
              <w:t>ال</w:t>
            </w:r>
            <w:r w:rsidR="0005601C">
              <w:rPr>
                <w:rFonts w:ascii="Arial" w:hAnsi="Arial" w:cs="AL-Mohanad Bold" w:hint="cs"/>
                <w:b/>
                <w:sz w:val="28"/>
                <w:szCs w:val="28"/>
                <w:rtl/>
                <w:lang w:val="en-US"/>
              </w:rPr>
              <w:t>استراتيجي</w:t>
            </w:r>
            <w:r w:rsidR="007B38B9">
              <w:rPr>
                <w:rFonts w:ascii="Arial" w:hAnsi="Arial" w:cs="AL-Mohanad Bold" w:hint="cs"/>
                <w:b/>
                <w:sz w:val="28"/>
                <w:szCs w:val="28"/>
                <w:rtl/>
                <w:lang w:val="en-US"/>
              </w:rPr>
              <w:t>ات المناسبة ل</w:t>
            </w:r>
            <w:r w:rsidR="00315999" w:rsidRPr="00D178D4">
              <w:rPr>
                <w:rFonts w:ascii="Arial" w:hAnsi="Arial" w:cs="AL-Mohanad Bold"/>
                <w:b/>
                <w:sz w:val="28"/>
                <w:szCs w:val="28"/>
                <w:rtl/>
                <w:lang w:val="en-US"/>
              </w:rPr>
              <w:t>تحسين سمعتها.</w:t>
            </w:r>
            <w:r w:rsidR="001D6109">
              <w:rPr>
                <w:rFonts w:ascii="Arial" w:hAnsi="Arial" w:cs="AL-Mohanad Bold"/>
                <w:b/>
                <w:sz w:val="28"/>
                <w:szCs w:val="28"/>
                <w:rtl/>
                <w:lang w:val="en-US"/>
              </w:rPr>
              <w:t xml:space="preserve"> </w:t>
            </w:r>
          </w:p>
          <w:p w:rsidR="00315999" w:rsidRPr="00FA32AE" w:rsidRDefault="00C4645E" w:rsidP="00887FF9">
            <w:pPr>
              <w:bidi/>
              <w:rPr>
                <w:rFonts w:ascii="Arial" w:hAnsi="Arial" w:cs="AL-Mohanad Bold"/>
                <w:sz w:val="28"/>
                <w:szCs w:val="28"/>
                <w:rtl/>
              </w:rPr>
            </w:pPr>
            <w:r>
              <w:rPr>
                <w:rFonts w:ascii="Arial" w:hAnsi="Arial" w:cs="AL-Mohanad Bold" w:hint="cs"/>
                <w:sz w:val="28"/>
                <w:szCs w:val="28"/>
                <w:rtl/>
                <w:lang w:val="en-US"/>
              </w:rPr>
              <w:t>-</w:t>
            </w:r>
            <w:r w:rsidR="00D57BC4" w:rsidRPr="00FA32AE">
              <w:rPr>
                <w:rFonts w:ascii="Arial" w:hAnsi="Arial" w:cs="AL-Mohanad Bold"/>
                <w:sz w:val="28"/>
                <w:szCs w:val="28"/>
                <w:rtl/>
              </w:rPr>
              <w:t xml:space="preserve"> </w:t>
            </w:r>
            <w:r w:rsidR="00887FF9">
              <w:rPr>
                <w:rFonts w:ascii="Arial" w:hAnsi="Arial" w:cs="AL-Mohanad Bold" w:hint="cs"/>
                <w:sz w:val="28"/>
                <w:szCs w:val="28"/>
                <w:rtl/>
              </w:rPr>
              <w:t xml:space="preserve">اكتب تقريراً يوضح </w:t>
            </w:r>
            <w:r w:rsidR="00315999" w:rsidRPr="00FA32AE">
              <w:rPr>
                <w:rFonts w:ascii="Arial" w:hAnsi="Arial" w:cs="AL-Mohanad Bold"/>
                <w:sz w:val="28"/>
                <w:szCs w:val="28"/>
                <w:rtl/>
              </w:rPr>
              <w:t xml:space="preserve">سياسات </w:t>
            </w:r>
            <w:r w:rsidR="005E4C02" w:rsidRPr="00FA32AE">
              <w:rPr>
                <w:rFonts w:ascii="Arial" w:hAnsi="Arial" w:cs="AL-Mohanad Bold"/>
                <w:sz w:val="28"/>
                <w:szCs w:val="28"/>
                <w:rtl/>
              </w:rPr>
              <w:t>المؤسسة التعليمية</w:t>
            </w:r>
            <w:r w:rsidR="007B38B9">
              <w:rPr>
                <w:rFonts w:ascii="Arial" w:hAnsi="Arial" w:cs="AL-Mohanad Bold"/>
                <w:sz w:val="28"/>
                <w:szCs w:val="28"/>
                <w:rtl/>
              </w:rPr>
              <w:t xml:space="preserve"> بشأن أنشطة خدمة المجتمع و</w:t>
            </w:r>
            <w:r w:rsidR="0005601C">
              <w:rPr>
                <w:rFonts w:ascii="Arial" w:hAnsi="Arial" w:cs="AL-Mohanad Bold" w:hint="cs"/>
                <w:sz w:val="28"/>
                <w:szCs w:val="28"/>
                <w:rtl/>
              </w:rPr>
              <w:t>استراتيجي</w:t>
            </w:r>
            <w:r w:rsidR="007B38B9">
              <w:rPr>
                <w:rFonts w:ascii="Arial" w:hAnsi="Arial" w:cs="AL-Mohanad Bold" w:hint="cs"/>
                <w:sz w:val="28"/>
                <w:szCs w:val="28"/>
                <w:rtl/>
              </w:rPr>
              <w:t xml:space="preserve">اتها فيما يتعلق بالتواصل مع وسائل </w:t>
            </w:r>
            <w:r w:rsidR="007B38B9">
              <w:rPr>
                <w:rFonts w:ascii="Arial" w:hAnsi="Arial" w:cs="AL-Mohanad Bold"/>
                <w:sz w:val="28"/>
                <w:szCs w:val="28"/>
                <w:rtl/>
              </w:rPr>
              <w:t>ال</w:t>
            </w:r>
            <w:r w:rsidR="007B38B9">
              <w:rPr>
                <w:rFonts w:ascii="Arial" w:hAnsi="Arial" w:cs="AL-Mohanad Bold" w:hint="cs"/>
                <w:sz w:val="28"/>
                <w:szCs w:val="28"/>
                <w:rtl/>
              </w:rPr>
              <w:t>إ</w:t>
            </w:r>
            <w:r w:rsidR="00315999" w:rsidRPr="00FA32AE">
              <w:rPr>
                <w:rFonts w:ascii="Arial" w:hAnsi="Arial" w:cs="AL-Mohanad Bold"/>
                <w:sz w:val="28"/>
                <w:szCs w:val="28"/>
                <w:rtl/>
              </w:rPr>
              <w:t xml:space="preserve">علام </w:t>
            </w:r>
            <w:r w:rsidR="00CC167B" w:rsidRPr="00FA32AE">
              <w:rPr>
                <w:rFonts w:ascii="Arial" w:hAnsi="Arial" w:cs="AL-Mohanad Bold"/>
                <w:sz w:val="28"/>
                <w:szCs w:val="28"/>
                <w:rtl/>
              </w:rPr>
              <w:t>والاتصالات ال</w:t>
            </w:r>
            <w:r w:rsidR="00CC167B" w:rsidRPr="00FA32AE">
              <w:rPr>
                <w:rFonts w:ascii="Arial" w:hAnsi="Arial" w:cs="AL-Mohanad Bold" w:hint="cs"/>
                <w:sz w:val="28"/>
                <w:szCs w:val="28"/>
                <w:rtl/>
              </w:rPr>
              <w:t>أ</w:t>
            </w:r>
            <w:r w:rsidR="00CC167B" w:rsidRPr="00FA32AE">
              <w:rPr>
                <w:rFonts w:ascii="Arial" w:hAnsi="Arial" w:cs="AL-Mohanad Bold"/>
                <w:sz w:val="28"/>
                <w:szCs w:val="28"/>
                <w:rtl/>
              </w:rPr>
              <w:t xml:space="preserve">خرى لتطوير فهم المجتمع </w:t>
            </w:r>
            <w:r w:rsidR="00887FF9">
              <w:rPr>
                <w:rFonts w:ascii="Arial" w:hAnsi="Arial" w:cs="AL-Mohanad Bold" w:hint="cs"/>
                <w:sz w:val="28"/>
                <w:szCs w:val="28"/>
                <w:rtl/>
              </w:rPr>
              <w:t xml:space="preserve">لطبيعة دور المؤسسة التعليمية </w:t>
            </w:r>
            <w:r w:rsidR="00CC167B" w:rsidRPr="00FA32AE">
              <w:rPr>
                <w:rFonts w:ascii="Arial" w:hAnsi="Arial" w:cs="AL-Mohanad Bold"/>
                <w:sz w:val="28"/>
                <w:szCs w:val="28"/>
                <w:rtl/>
              </w:rPr>
              <w:t>و</w:t>
            </w:r>
            <w:r w:rsidR="007B38B9">
              <w:rPr>
                <w:rFonts w:ascii="Arial" w:hAnsi="Arial" w:cs="AL-Mohanad Bold" w:hint="cs"/>
                <w:sz w:val="28"/>
                <w:szCs w:val="28"/>
                <w:rtl/>
              </w:rPr>
              <w:t xml:space="preserve">سبل </w:t>
            </w:r>
            <w:r w:rsidR="00CC167B" w:rsidRPr="00FA32AE">
              <w:rPr>
                <w:rFonts w:ascii="Arial" w:hAnsi="Arial" w:cs="AL-Mohanad Bold"/>
                <w:sz w:val="28"/>
                <w:szCs w:val="28"/>
                <w:rtl/>
              </w:rPr>
              <w:t>دعمه</w:t>
            </w:r>
            <w:r w:rsidR="00887FF9">
              <w:rPr>
                <w:rFonts w:ascii="Arial" w:hAnsi="Arial" w:cs="AL-Mohanad Bold" w:hint="cs"/>
                <w:sz w:val="28"/>
                <w:szCs w:val="28"/>
                <w:rtl/>
              </w:rPr>
              <w:t>ا</w:t>
            </w:r>
            <w:r w:rsidR="00CC167B" w:rsidRPr="00FA32AE">
              <w:rPr>
                <w:rFonts w:ascii="Arial" w:hAnsi="Arial" w:cs="AL-Mohanad Bold" w:hint="cs"/>
                <w:sz w:val="28"/>
                <w:szCs w:val="28"/>
                <w:rtl/>
              </w:rPr>
              <w:t>، و</w:t>
            </w:r>
            <w:r w:rsidR="007B38B9">
              <w:rPr>
                <w:rFonts w:ascii="Arial" w:hAnsi="Arial" w:cs="AL-Mohanad Bold"/>
                <w:sz w:val="28"/>
                <w:szCs w:val="28"/>
                <w:rtl/>
              </w:rPr>
              <w:t xml:space="preserve">لابد أن </w:t>
            </w:r>
            <w:r w:rsidR="00887FF9">
              <w:rPr>
                <w:rFonts w:ascii="Arial" w:hAnsi="Arial" w:cs="AL-Mohanad Bold" w:hint="cs"/>
                <w:sz w:val="28"/>
                <w:szCs w:val="28"/>
                <w:rtl/>
              </w:rPr>
              <w:t>يتضمن التقرير</w:t>
            </w:r>
            <w:r w:rsidR="00315999" w:rsidRPr="00FA32AE">
              <w:rPr>
                <w:rFonts w:ascii="Arial" w:hAnsi="Arial" w:cs="AL-Mohanad Bold"/>
                <w:sz w:val="28"/>
                <w:szCs w:val="28"/>
                <w:rtl/>
              </w:rPr>
              <w:t xml:space="preserve"> معلومات عن كيفية </w:t>
            </w:r>
            <w:r w:rsidR="007B38B9">
              <w:rPr>
                <w:rFonts w:ascii="Arial" w:hAnsi="Arial" w:cs="AL-Mohanad Bold" w:hint="cs"/>
                <w:sz w:val="28"/>
                <w:szCs w:val="28"/>
                <w:rtl/>
              </w:rPr>
              <w:t>تقدير</w:t>
            </w:r>
            <w:r w:rsidR="00315999" w:rsidRPr="00FA32AE">
              <w:rPr>
                <w:rFonts w:ascii="Arial" w:hAnsi="Arial" w:cs="AL-Mohanad Bold"/>
                <w:sz w:val="28"/>
                <w:szCs w:val="28"/>
                <w:rtl/>
              </w:rPr>
              <w:t xml:space="preserve"> </w:t>
            </w:r>
            <w:r w:rsidR="005E4C02" w:rsidRPr="00FA32AE">
              <w:rPr>
                <w:rFonts w:ascii="Arial" w:hAnsi="Arial" w:cs="AL-Mohanad Bold"/>
                <w:sz w:val="28"/>
                <w:szCs w:val="28"/>
                <w:rtl/>
              </w:rPr>
              <w:t>المؤسسة التعليمية</w:t>
            </w:r>
            <w:r w:rsidR="007B38B9">
              <w:rPr>
                <w:rFonts w:ascii="Arial" w:hAnsi="Arial" w:cs="AL-Mohanad Bold"/>
                <w:sz w:val="28"/>
                <w:szCs w:val="28"/>
                <w:rtl/>
              </w:rPr>
              <w:t xml:space="preserve"> </w:t>
            </w:r>
            <w:r w:rsidR="007B38B9">
              <w:rPr>
                <w:rFonts w:ascii="Arial" w:hAnsi="Arial" w:cs="AL-Mohanad Bold" w:hint="cs"/>
                <w:sz w:val="28"/>
                <w:szCs w:val="28"/>
                <w:rtl/>
              </w:rPr>
              <w:t>ل</w:t>
            </w:r>
            <w:r w:rsidR="00CC167B" w:rsidRPr="00FA32AE">
              <w:rPr>
                <w:rFonts w:ascii="Arial" w:hAnsi="Arial" w:cs="AL-Mohanad Bold"/>
                <w:sz w:val="28"/>
                <w:szCs w:val="28"/>
                <w:rtl/>
              </w:rPr>
              <w:t xml:space="preserve">إسهامات </w:t>
            </w:r>
            <w:r w:rsidR="00CC167B" w:rsidRPr="00FA32AE">
              <w:rPr>
                <w:rFonts w:ascii="Arial" w:hAnsi="Arial" w:cs="AL-Mohanad Bold" w:hint="cs"/>
                <w:sz w:val="28"/>
                <w:szCs w:val="28"/>
                <w:rtl/>
              </w:rPr>
              <w:t>أ</w:t>
            </w:r>
            <w:r w:rsidR="00315999" w:rsidRPr="00FA32AE">
              <w:rPr>
                <w:rFonts w:ascii="Arial" w:hAnsi="Arial" w:cs="AL-Mohanad Bold"/>
                <w:sz w:val="28"/>
                <w:szCs w:val="28"/>
                <w:rtl/>
              </w:rPr>
              <w:t>عضائها في خدمة المجتمع.</w:t>
            </w:r>
            <w:r w:rsidR="001D6109">
              <w:rPr>
                <w:rFonts w:ascii="Arial" w:hAnsi="Arial" w:cs="AL-Mohanad Bold"/>
                <w:sz w:val="28"/>
                <w:szCs w:val="28"/>
                <w:rtl/>
              </w:rPr>
              <w:t xml:space="preserve"> </w:t>
            </w:r>
            <w:r w:rsidR="00315999" w:rsidRPr="00FA32AE">
              <w:rPr>
                <w:rFonts w:ascii="Arial" w:hAnsi="Arial" w:cs="AL-Mohanad Bold"/>
                <w:sz w:val="28"/>
                <w:szCs w:val="28"/>
                <w:rtl/>
              </w:rPr>
              <w:t xml:space="preserve"> </w:t>
            </w:r>
          </w:p>
          <w:p w:rsidR="003F00DB" w:rsidRPr="00FA32AE" w:rsidRDefault="003F00DB" w:rsidP="003F00DB">
            <w:pPr>
              <w:bidi/>
              <w:rPr>
                <w:rFonts w:ascii="Arial" w:hAnsi="Arial" w:cs="AL-Mohanad Bold"/>
                <w:sz w:val="28"/>
                <w:szCs w:val="28"/>
                <w:rtl/>
              </w:rPr>
            </w:pPr>
            <w:r>
              <w:rPr>
                <w:rFonts w:ascii="Arial" w:hAnsi="Arial" w:cs="AL-Mohanad Bold" w:hint="cs"/>
                <w:sz w:val="28"/>
                <w:szCs w:val="28"/>
                <w:rtl/>
              </w:rPr>
              <w:t>-</w:t>
            </w:r>
            <w:r w:rsidR="00A01ADA">
              <w:rPr>
                <w:rFonts w:ascii="Arial" w:hAnsi="Arial" w:cs="AL-Mohanad Bold"/>
                <w:sz w:val="28"/>
                <w:szCs w:val="28"/>
                <w:rtl/>
              </w:rPr>
              <w:t xml:space="preserve">اذكر </w:t>
            </w:r>
            <w:r w:rsidR="00887FF9">
              <w:rPr>
                <w:rFonts w:ascii="Arial" w:hAnsi="Arial" w:cs="AL-Mohanad Bold"/>
                <w:sz w:val="28"/>
                <w:szCs w:val="28"/>
                <w:rtl/>
              </w:rPr>
              <w:t>ال</w:t>
            </w:r>
            <w:r w:rsidR="00887FF9">
              <w:rPr>
                <w:rFonts w:ascii="Arial" w:hAnsi="Arial" w:cs="AL-Mohanad Bold" w:hint="cs"/>
                <w:sz w:val="28"/>
                <w:szCs w:val="28"/>
                <w:rtl/>
              </w:rPr>
              <w:t>إجراءات</w:t>
            </w:r>
            <w:r w:rsidRPr="00FA32AE">
              <w:rPr>
                <w:rFonts w:ascii="Arial" w:hAnsi="Arial" w:cs="AL-Mohanad Bold"/>
                <w:sz w:val="28"/>
                <w:szCs w:val="28"/>
                <w:rtl/>
              </w:rPr>
              <w:t xml:space="preserve"> المتبعة في </w:t>
            </w:r>
            <w:r>
              <w:rPr>
                <w:rFonts w:ascii="Arial" w:hAnsi="Arial" w:cs="AL-Mohanad Bold" w:hint="cs"/>
                <w:sz w:val="28"/>
                <w:szCs w:val="28"/>
                <w:rtl/>
              </w:rPr>
              <w:t xml:space="preserve">تقصي المعلومات </w:t>
            </w:r>
            <w:r w:rsidRPr="00FA32AE">
              <w:rPr>
                <w:rFonts w:ascii="Arial" w:hAnsi="Arial" w:cs="AL-Mohanad Bold"/>
                <w:sz w:val="28"/>
                <w:szCs w:val="28"/>
                <w:rtl/>
              </w:rPr>
              <w:t xml:space="preserve">وإعداد التقرير </w:t>
            </w:r>
            <w:r>
              <w:rPr>
                <w:rFonts w:ascii="Arial" w:hAnsi="Arial" w:cs="AL-Mohanad Bold" w:hint="cs"/>
                <w:sz w:val="28"/>
                <w:szCs w:val="28"/>
                <w:rtl/>
              </w:rPr>
              <w:t>حول</w:t>
            </w:r>
            <w:r w:rsidRPr="00FA32AE">
              <w:rPr>
                <w:rFonts w:ascii="Arial" w:hAnsi="Arial" w:cs="AL-Mohanad Bold"/>
                <w:sz w:val="28"/>
                <w:szCs w:val="28"/>
                <w:rtl/>
              </w:rPr>
              <w:t xml:space="preserve"> هذا المعيار</w:t>
            </w:r>
            <w:r>
              <w:rPr>
                <w:rFonts w:ascii="Arial" w:hAnsi="Arial" w:cs="AL-Mohanad Bold" w:hint="cs"/>
                <w:sz w:val="28"/>
                <w:szCs w:val="28"/>
                <w:rtl/>
              </w:rPr>
              <w:t>:</w:t>
            </w:r>
          </w:p>
          <w:p w:rsidR="00887FF9" w:rsidRDefault="00887FF9" w:rsidP="001F1320">
            <w:pPr>
              <w:bidi/>
              <w:rPr>
                <w:rFonts w:ascii="Arial" w:hAnsi="Arial" w:cs="AL-Mohanad Bold"/>
                <w:sz w:val="28"/>
                <w:szCs w:val="28"/>
                <w:rtl/>
              </w:rPr>
            </w:pPr>
          </w:p>
          <w:p w:rsidR="00887FF9" w:rsidRDefault="00887FF9" w:rsidP="00887FF9">
            <w:pPr>
              <w:bidi/>
              <w:rPr>
                <w:rFonts w:ascii="Arial" w:hAnsi="Arial" w:cs="AL-Mohanad Bold"/>
                <w:sz w:val="28"/>
                <w:szCs w:val="28"/>
                <w:rtl/>
              </w:rPr>
            </w:pPr>
          </w:p>
          <w:p w:rsidR="00315999" w:rsidRPr="003F00DB" w:rsidRDefault="00C4645E" w:rsidP="00887FF9">
            <w:pPr>
              <w:bidi/>
              <w:rPr>
                <w:rFonts w:ascii="Arial" w:hAnsi="Arial" w:cs="AL-Mohanad Bold"/>
                <w:sz w:val="28"/>
                <w:szCs w:val="28"/>
                <w:rtl/>
              </w:rPr>
            </w:pPr>
            <w:r w:rsidRPr="003F00DB">
              <w:rPr>
                <w:rFonts w:ascii="Arial" w:hAnsi="Arial" w:cs="AL-Mohanad Bold" w:hint="cs"/>
                <w:sz w:val="28"/>
                <w:szCs w:val="28"/>
                <w:rtl/>
              </w:rPr>
              <w:t>-</w:t>
            </w:r>
            <w:r w:rsidR="00315999" w:rsidRPr="003F00DB">
              <w:rPr>
                <w:rFonts w:ascii="Arial" w:hAnsi="Arial" w:cs="AL-Mohanad Bold"/>
                <w:sz w:val="28"/>
                <w:szCs w:val="28"/>
                <w:rtl/>
              </w:rPr>
              <w:t>تق</w:t>
            </w:r>
            <w:r w:rsidR="003F00DB">
              <w:rPr>
                <w:rFonts w:ascii="Arial" w:hAnsi="Arial" w:cs="AL-Mohanad Bold"/>
                <w:sz w:val="28"/>
                <w:szCs w:val="28"/>
                <w:rtl/>
              </w:rPr>
              <w:t>رير حول ال</w:t>
            </w:r>
            <w:r w:rsidR="00887FF9">
              <w:rPr>
                <w:rFonts w:ascii="Arial" w:hAnsi="Arial" w:cs="AL-Mohanad Bold" w:hint="cs"/>
                <w:sz w:val="28"/>
                <w:szCs w:val="28"/>
                <w:rtl/>
              </w:rPr>
              <w:t xml:space="preserve">معايير </w:t>
            </w:r>
            <w:r w:rsidR="003F00DB">
              <w:rPr>
                <w:rFonts w:ascii="Arial" w:hAnsi="Arial" w:cs="AL-Mohanad Bold"/>
                <w:sz w:val="28"/>
                <w:szCs w:val="28"/>
                <w:rtl/>
              </w:rPr>
              <w:t>الفرعية للمعيار</w:t>
            </w:r>
            <w:r w:rsidR="003F00DB">
              <w:rPr>
                <w:rFonts w:ascii="Arial" w:hAnsi="Arial" w:cs="AL-Mohanad Bold" w:hint="cs"/>
                <w:sz w:val="28"/>
                <w:szCs w:val="28"/>
                <w:rtl/>
              </w:rPr>
              <w:t>:</w:t>
            </w:r>
          </w:p>
          <w:p w:rsidR="00315999" w:rsidRDefault="003F00DB" w:rsidP="001F1320">
            <w:pPr>
              <w:bidi/>
              <w:rPr>
                <w:rFonts w:ascii="Arial" w:hAnsi="Arial" w:cs="AL-Mohanad Bold"/>
                <w:sz w:val="28"/>
                <w:szCs w:val="28"/>
                <w:rtl/>
                <w:lang w:bidi="ar-EG"/>
              </w:rPr>
            </w:pPr>
            <w:r>
              <w:rPr>
                <w:rFonts w:ascii="Arial" w:hAnsi="Arial" w:cs="AL-Mohanad Bold" w:hint="cs"/>
                <w:sz w:val="28"/>
                <w:szCs w:val="28"/>
                <w:rtl/>
                <w:lang w:bidi="ar-EG"/>
              </w:rPr>
              <w:t xml:space="preserve">11-1 </w:t>
            </w:r>
            <w:r w:rsidR="00315999" w:rsidRPr="00FA32AE">
              <w:rPr>
                <w:rFonts w:ascii="Arial" w:hAnsi="Arial" w:cs="AL-Mohanad Bold"/>
                <w:sz w:val="28"/>
                <w:szCs w:val="28"/>
                <w:rtl/>
                <w:lang w:bidi="ar-EG"/>
              </w:rPr>
              <w:t xml:space="preserve">سياسات </w:t>
            </w:r>
            <w:r w:rsidR="005E4C02" w:rsidRPr="00FA32AE">
              <w:rPr>
                <w:rFonts w:ascii="Arial" w:hAnsi="Arial" w:cs="AL-Mohanad Bold"/>
                <w:sz w:val="28"/>
                <w:szCs w:val="28"/>
                <w:rtl/>
                <w:lang w:bidi="ar-EG"/>
              </w:rPr>
              <w:t>المؤسسة التعليمية</w:t>
            </w:r>
            <w:r w:rsidR="00315999" w:rsidRPr="00FA32AE">
              <w:rPr>
                <w:rFonts w:ascii="Arial" w:hAnsi="Arial" w:cs="AL-Mohanad Bold"/>
                <w:sz w:val="28"/>
                <w:szCs w:val="28"/>
                <w:rtl/>
                <w:lang w:bidi="ar-EG"/>
              </w:rPr>
              <w:t xml:space="preserve"> بشأن علاقتها بالمجتمع </w:t>
            </w:r>
          </w:p>
          <w:p w:rsidR="00887FF9" w:rsidRDefault="00887FF9" w:rsidP="00887FF9">
            <w:pPr>
              <w:bidi/>
              <w:rPr>
                <w:rFonts w:ascii="Arial" w:hAnsi="Arial" w:cs="AL-Mohanad Bold"/>
                <w:sz w:val="28"/>
                <w:szCs w:val="28"/>
                <w:rtl/>
                <w:lang w:bidi="ar-EG"/>
              </w:rPr>
            </w:pPr>
          </w:p>
          <w:p w:rsidR="00887FF9" w:rsidRDefault="00887FF9" w:rsidP="00887FF9">
            <w:pPr>
              <w:bidi/>
              <w:rPr>
                <w:rFonts w:ascii="Arial" w:hAnsi="Arial" w:cs="AL-Mohanad Bold"/>
                <w:sz w:val="28"/>
                <w:szCs w:val="28"/>
                <w:rtl/>
                <w:lang w:bidi="ar-EG"/>
              </w:rPr>
            </w:pPr>
          </w:p>
          <w:p w:rsidR="00887FF9" w:rsidRPr="00FA32AE" w:rsidRDefault="00887FF9" w:rsidP="00887FF9">
            <w:pPr>
              <w:bidi/>
              <w:rPr>
                <w:rFonts w:ascii="Arial" w:hAnsi="Arial" w:cs="AL-Mohanad Bold"/>
                <w:sz w:val="28"/>
                <w:szCs w:val="28"/>
                <w:rtl/>
                <w:lang w:bidi="ar-EG"/>
              </w:rPr>
            </w:pPr>
          </w:p>
          <w:p w:rsidR="00315999" w:rsidRDefault="003F00DB" w:rsidP="001F1320">
            <w:pPr>
              <w:bidi/>
              <w:rPr>
                <w:rFonts w:ascii="Arial" w:hAnsi="Arial" w:cs="AL-Mohanad Bold"/>
                <w:sz w:val="28"/>
                <w:szCs w:val="28"/>
                <w:rtl/>
              </w:rPr>
            </w:pPr>
            <w:r>
              <w:rPr>
                <w:rFonts w:ascii="Arial" w:hAnsi="Arial" w:cs="AL-Mohanad Bold" w:hint="cs"/>
                <w:sz w:val="28"/>
                <w:szCs w:val="28"/>
                <w:rtl/>
              </w:rPr>
              <w:t xml:space="preserve">11-2 </w:t>
            </w:r>
            <w:r w:rsidR="00315999" w:rsidRPr="00FA32AE">
              <w:rPr>
                <w:rFonts w:ascii="Arial" w:hAnsi="Arial" w:cs="AL-Mohanad Bold"/>
                <w:sz w:val="28"/>
                <w:szCs w:val="28"/>
                <w:rtl/>
              </w:rPr>
              <w:t xml:space="preserve">التفاعل مع المجتمع </w:t>
            </w:r>
          </w:p>
          <w:p w:rsidR="00887FF9" w:rsidRDefault="00887FF9" w:rsidP="00887FF9">
            <w:pPr>
              <w:bidi/>
              <w:rPr>
                <w:rFonts w:ascii="Arial" w:hAnsi="Arial" w:cs="AL-Mohanad Bold"/>
                <w:sz w:val="28"/>
                <w:szCs w:val="28"/>
                <w:rtl/>
              </w:rPr>
            </w:pPr>
          </w:p>
          <w:p w:rsidR="00887FF9" w:rsidRDefault="00887FF9" w:rsidP="00887FF9">
            <w:pPr>
              <w:bidi/>
              <w:rPr>
                <w:rFonts w:ascii="Arial" w:hAnsi="Arial" w:cs="AL-Mohanad Bold"/>
                <w:sz w:val="28"/>
                <w:szCs w:val="28"/>
                <w:rtl/>
              </w:rPr>
            </w:pPr>
          </w:p>
          <w:p w:rsidR="00887FF9" w:rsidRPr="00FA32AE" w:rsidRDefault="00887FF9" w:rsidP="00887FF9">
            <w:pPr>
              <w:bidi/>
              <w:rPr>
                <w:rFonts w:ascii="Arial" w:hAnsi="Arial" w:cs="AL-Mohanad Bold"/>
                <w:sz w:val="28"/>
                <w:szCs w:val="28"/>
                <w:rtl/>
              </w:rPr>
            </w:pPr>
          </w:p>
          <w:p w:rsidR="00887FF9" w:rsidRDefault="00887FF9" w:rsidP="001F1320">
            <w:pPr>
              <w:bidi/>
              <w:rPr>
                <w:rFonts w:ascii="Arial" w:hAnsi="Arial" w:cs="AL-Mohanad Bold"/>
                <w:sz w:val="28"/>
                <w:szCs w:val="28"/>
                <w:rtl/>
              </w:rPr>
            </w:pPr>
          </w:p>
          <w:p w:rsidR="00887FF9" w:rsidRDefault="00887FF9" w:rsidP="00887FF9">
            <w:pPr>
              <w:bidi/>
              <w:rPr>
                <w:rFonts w:ascii="Arial" w:hAnsi="Arial" w:cs="AL-Mohanad Bold"/>
                <w:b/>
                <w:sz w:val="28"/>
                <w:szCs w:val="28"/>
                <w:rtl/>
                <w:lang w:val="en-US" w:bidi="ar-EG"/>
              </w:rPr>
            </w:pPr>
            <w:r>
              <w:rPr>
                <w:rFonts w:ascii="Arial" w:hAnsi="Arial" w:cs="AL-Mohanad Bold" w:hint="cs"/>
                <w:b/>
                <w:sz w:val="28"/>
                <w:szCs w:val="28"/>
                <w:rtl/>
                <w:lang w:val="en-US" w:bidi="ar-EG"/>
              </w:rPr>
              <w:t>أكمل جدول المؤشرات التالي للمعيار الفرعي رقم 11-2</w:t>
            </w:r>
          </w:p>
          <w:p w:rsidR="00887FF9" w:rsidRDefault="00887FF9" w:rsidP="00887FF9">
            <w:pPr>
              <w:bidi/>
              <w:jc w:val="center"/>
              <w:rPr>
                <w:rFonts w:ascii="Arial" w:hAnsi="Arial" w:cs="AL-Mohanad Bold"/>
                <w:b/>
                <w:sz w:val="28"/>
                <w:szCs w:val="28"/>
                <w:rtl/>
                <w:lang w:val="en-US" w:bidi="ar-EG"/>
              </w:rPr>
            </w:pPr>
            <w:r>
              <w:rPr>
                <w:rFonts w:ascii="Arial" w:hAnsi="Arial" w:cs="AL-Mohanad Bold" w:hint="cs"/>
                <w:b/>
                <w:sz w:val="28"/>
                <w:szCs w:val="28"/>
                <w:rtl/>
                <w:lang w:val="en-US" w:bidi="ar-EG"/>
              </w:rPr>
              <w:t>جدول مؤشرات الأداء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7"/>
              <w:gridCol w:w="1713"/>
              <w:gridCol w:w="1712"/>
              <w:gridCol w:w="1714"/>
              <w:gridCol w:w="1717"/>
            </w:tblGrid>
            <w:tr w:rsidR="00887FF9" w:rsidRPr="00BE577F" w:rsidTr="00B12B07">
              <w:trPr>
                <w:jc w:val="right"/>
              </w:trPr>
              <w:tc>
                <w:tcPr>
                  <w:tcW w:w="8797" w:type="dxa"/>
                  <w:gridSpan w:val="5"/>
                  <w:shd w:val="clear" w:color="auto" w:fill="D9D9D9"/>
                </w:tcPr>
                <w:p w:rsidR="00887FF9" w:rsidRPr="00BE577F" w:rsidRDefault="00887FF9" w:rsidP="00B12B07">
                  <w:pPr>
                    <w:bidi/>
                    <w:rPr>
                      <w:rFonts w:cs="AL-Mohanad Bold"/>
                      <w:b/>
                      <w:bCs/>
                      <w:rtl/>
                      <w:lang w:val="en-US"/>
                    </w:rPr>
                  </w:pPr>
                  <w:r w:rsidRPr="00BE577F">
                    <w:rPr>
                      <w:rFonts w:cs="AL-Mohanad Bold"/>
                      <w:b/>
                      <w:bCs/>
                      <w:rtl/>
                      <w:lang w:val="en-US"/>
                    </w:rPr>
                    <w:t>مؤشر الأداء:</w:t>
                  </w:r>
                </w:p>
                <w:p w:rsidR="00887FF9" w:rsidRPr="00BE577F" w:rsidRDefault="00887FF9" w:rsidP="00B12B07">
                  <w:pPr>
                    <w:bidi/>
                    <w:rPr>
                      <w:rFonts w:cs="AL-Mohanad Bold"/>
                      <w:b/>
                      <w:bCs/>
                      <w:rtl/>
                      <w:lang w:val="en-US"/>
                    </w:rPr>
                  </w:pPr>
                </w:p>
                <w:p w:rsidR="00887FF9" w:rsidRPr="00BE577F" w:rsidRDefault="00887FF9" w:rsidP="00B12B07">
                  <w:pPr>
                    <w:bidi/>
                    <w:rPr>
                      <w:rFonts w:cs="AL-Mohanad Bold"/>
                      <w:b/>
                      <w:bCs/>
                      <w:rtl/>
                      <w:lang w:val="en-US"/>
                    </w:rPr>
                  </w:pPr>
                  <w:r w:rsidRPr="00BE577F">
                    <w:rPr>
                      <w:rFonts w:cs="AL-Mohanad Bold" w:hint="cs"/>
                      <w:b/>
                      <w:bCs/>
                      <w:rtl/>
                      <w:lang w:val="en-US"/>
                    </w:rPr>
                    <w:t>رقم مؤشر الأداء في وثيقة الهيئة الوطنية:</w:t>
                  </w:r>
                </w:p>
                <w:p w:rsidR="00887FF9" w:rsidRPr="00BE577F" w:rsidRDefault="00887FF9" w:rsidP="00B12B07">
                  <w:pPr>
                    <w:bidi/>
                    <w:rPr>
                      <w:rFonts w:cs="AL-Mohanad Bold"/>
                      <w:b/>
                      <w:bCs/>
                      <w:lang w:val="en-US"/>
                    </w:rPr>
                  </w:pPr>
                  <w:r w:rsidRPr="00BE577F">
                    <w:rPr>
                      <w:rFonts w:cs="AL-Mohanad Bold" w:hint="cs"/>
                      <w:b/>
                      <w:bCs/>
                      <w:rtl/>
                      <w:lang w:val="en-US"/>
                    </w:rPr>
                    <w:t>رقم مؤشر الأداء لدى المؤسسة التعليمية:</w:t>
                  </w:r>
                </w:p>
              </w:tc>
            </w:tr>
            <w:tr w:rsidR="00887FF9" w:rsidRPr="00BE577F" w:rsidTr="00B12B07">
              <w:trPr>
                <w:jc w:val="right"/>
              </w:trPr>
              <w:tc>
                <w:tcPr>
                  <w:tcW w:w="1759" w:type="dxa"/>
                  <w:vAlign w:val="center"/>
                </w:tcPr>
                <w:p w:rsidR="00887FF9" w:rsidRPr="00BE577F" w:rsidRDefault="00887FF9" w:rsidP="00B12B07">
                  <w:pPr>
                    <w:bidi/>
                    <w:jc w:val="center"/>
                    <w:rPr>
                      <w:rFonts w:cs="AL-Mohanad Bold"/>
                      <w:b/>
                      <w:bCs/>
                      <w:lang w:val="en-US"/>
                    </w:rPr>
                  </w:pPr>
                  <w:r w:rsidRPr="00BE577F">
                    <w:rPr>
                      <w:rFonts w:cs="AL-Mohanad Bold"/>
                      <w:b/>
                      <w:bCs/>
                      <w:rtl/>
                      <w:lang w:val="en-US"/>
                    </w:rPr>
                    <w:lastRenderedPageBreak/>
                    <w:t>مؤشر الأداء الجديد</w:t>
                  </w:r>
                </w:p>
              </w:tc>
              <w:tc>
                <w:tcPr>
                  <w:tcW w:w="1759" w:type="dxa"/>
                  <w:vAlign w:val="center"/>
                </w:tcPr>
                <w:p w:rsidR="00887FF9" w:rsidRPr="00BE577F" w:rsidRDefault="00887FF9" w:rsidP="00B12B07">
                  <w:pPr>
                    <w:bidi/>
                    <w:jc w:val="center"/>
                    <w:rPr>
                      <w:rFonts w:cs="AL-Mohanad Bold"/>
                      <w:b/>
                      <w:bCs/>
                      <w:lang w:val="en-US"/>
                    </w:rPr>
                  </w:pPr>
                  <w:r w:rsidRPr="00BE577F">
                    <w:rPr>
                      <w:rFonts w:cs="AL-Mohanad Bold"/>
                      <w:b/>
                      <w:bCs/>
                      <w:rtl/>
                      <w:lang w:val="en-US"/>
                    </w:rPr>
                    <w:t>مؤشر الأداء الخارجي</w:t>
                  </w:r>
                </w:p>
              </w:tc>
              <w:tc>
                <w:tcPr>
                  <w:tcW w:w="1760" w:type="dxa"/>
                  <w:vAlign w:val="center"/>
                </w:tcPr>
                <w:p w:rsidR="00887FF9" w:rsidRPr="00BE577F" w:rsidRDefault="00887FF9" w:rsidP="00B12B07">
                  <w:pPr>
                    <w:bidi/>
                    <w:jc w:val="center"/>
                    <w:rPr>
                      <w:rFonts w:cs="AL-Mohanad Bold"/>
                      <w:b/>
                      <w:bCs/>
                      <w:lang w:val="en-US"/>
                    </w:rPr>
                  </w:pPr>
                  <w:r w:rsidRPr="00BE577F">
                    <w:rPr>
                      <w:rFonts w:cs="AL-Mohanad Bold"/>
                      <w:b/>
                      <w:bCs/>
                      <w:rtl/>
                      <w:lang w:val="en-US"/>
                    </w:rPr>
                    <w:t>مؤشر الأداء الداخلي</w:t>
                  </w:r>
                </w:p>
              </w:tc>
              <w:tc>
                <w:tcPr>
                  <w:tcW w:w="1759" w:type="dxa"/>
                  <w:vAlign w:val="center"/>
                </w:tcPr>
                <w:p w:rsidR="00887FF9" w:rsidRPr="00BE577F" w:rsidRDefault="00887FF9" w:rsidP="00B12B07">
                  <w:pPr>
                    <w:bidi/>
                    <w:jc w:val="center"/>
                    <w:rPr>
                      <w:rFonts w:cs="AL-Mohanad Bold"/>
                      <w:b/>
                      <w:bCs/>
                      <w:lang w:val="en-US"/>
                    </w:rPr>
                  </w:pPr>
                  <w:r w:rsidRPr="00BE577F">
                    <w:rPr>
                      <w:rFonts w:cs="AL-Mohanad Bold"/>
                      <w:b/>
                      <w:bCs/>
                      <w:rtl/>
                      <w:lang w:val="en-US"/>
                    </w:rPr>
                    <w:t>مؤشر الأداء الحقيقي</w:t>
                  </w:r>
                </w:p>
              </w:tc>
              <w:tc>
                <w:tcPr>
                  <w:tcW w:w="1760" w:type="dxa"/>
                  <w:vAlign w:val="center"/>
                </w:tcPr>
                <w:p w:rsidR="00887FF9" w:rsidRPr="00BE577F" w:rsidRDefault="00887FF9" w:rsidP="00B12B07">
                  <w:pPr>
                    <w:bidi/>
                    <w:jc w:val="center"/>
                    <w:rPr>
                      <w:rFonts w:cs="AL-Mohanad Bold"/>
                      <w:b/>
                      <w:bCs/>
                      <w:lang w:val="en-US"/>
                    </w:rPr>
                  </w:pPr>
                  <w:r w:rsidRPr="00BE577F">
                    <w:rPr>
                      <w:rFonts w:cs="AL-Mohanad Bold"/>
                      <w:b/>
                      <w:bCs/>
                      <w:rtl/>
                      <w:lang w:val="en-US"/>
                    </w:rPr>
                    <w:t>مؤشر الأداء المستهدف</w:t>
                  </w:r>
                </w:p>
              </w:tc>
            </w:tr>
            <w:tr w:rsidR="00887FF9" w:rsidRPr="00BE577F" w:rsidTr="00B12B07">
              <w:trPr>
                <w:jc w:val="right"/>
              </w:trPr>
              <w:tc>
                <w:tcPr>
                  <w:tcW w:w="1759" w:type="dxa"/>
                  <w:vAlign w:val="center"/>
                </w:tcPr>
                <w:p w:rsidR="00887FF9" w:rsidRPr="00BE577F" w:rsidRDefault="00887FF9" w:rsidP="00B12B07">
                  <w:pPr>
                    <w:bidi/>
                    <w:spacing w:line="480" w:lineRule="auto"/>
                    <w:jc w:val="center"/>
                    <w:rPr>
                      <w:rFonts w:cs="AL-Mohanad Bold"/>
                      <w:b/>
                      <w:bCs/>
                      <w:rtl/>
                      <w:lang w:val="en-US"/>
                    </w:rPr>
                  </w:pPr>
                </w:p>
              </w:tc>
              <w:tc>
                <w:tcPr>
                  <w:tcW w:w="1759" w:type="dxa"/>
                  <w:vAlign w:val="center"/>
                </w:tcPr>
                <w:p w:rsidR="00887FF9" w:rsidRPr="00BE577F" w:rsidRDefault="00887FF9" w:rsidP="00B12B07">
                  <w:pPr>
                    <w:bidi/>
                    <w:spacing w:line="480" w:lineRule="auto"/>
                    <w:jc w:val="center"/>
                    <w:rPr>
                      <w:rFonts w:cs="AL-Mohanad Bold"/>
                      <w:b/>
                      <w:bCs/>
                      <w:rtl/>
                      <w:lang w:val="en-US"/>
                    </w:rPr>
                  </w:pPr>
                </w:p>
              </w:tc>
              <w:tc>
                <w:tcPr>
                  <w:tcW w:w="1760" w:type="dxa"/>
                  <w:vAlign w:val="center"/>
                </w:tcPr>
                <w:p w:rsidR="00887FF9" w:rsidRPr="00BE577F" w:rsidRDefault="00887FF9" w:rsidP="00B12B07">
                  <w:pPr>
                    <w:bidi/>
                    <w:spacing w:line="480" w:lineRule="auto"/>
                    <w:jc w:val="center"/>
                    <w:rPr>
                      <w:rFonts w:cs="AL-Mohanad Bold"/>
                      <w:b/>
                      <w:bCs/>
                      <w:rtl/>
                      <w:lang w:val="en-US"/>
                    </w:rPr>
                  </w:pPr>
                </w:p>
              </w:tc>
              <w:tc>
                <w:tcPr>
                  <w:tcW w:w="1759" w:type="dxa"/>
                  <w:vAlign w:val="center"/>
                </w:tcPr>
                <w:p w:rsidR="00887FF9" w:rsidRPr="00BE577F" w:rsidRDefault="00887FF9" w:rsidP="00B12B07">
                  <w:pPr>
                    <w:bidi/>
                    <w:spacing w:line="480" w:lineRule="auto"/>
                    <w:jc w:val="center"/>
                    <w:rPr>
                      <w:rFonts w:cs="AL-Mohanad Bold"/>
                      <w:b/>
                      <w:bCs/>
                      <w:rtl/>
                      <w:lang w:val="en-US"/>
                    </w:rPr>
                  </w:pPr>
                </w:p>
              </w:tc>
              <w:tc>
                <w:tcPr>
                  <w:tcW w:w="1760" w:type="dxa"/>
                  <w:vAlign w:val="center"/>
                </w:tcPr>
                <w:p w:rsidR="00887FF9" w:rsidRPr="00BE577F" w:rsidRDefault="00887FF9" w:rsidP="00B12B07">
                  <w:pPr>
                    <w:bidi/>
                    <w:spacing w:line="480" w:lineRule="auto"/>
                    <w:jc w:val="center"/>
                    <w:rPr>
                      <w:rFonts w:cs="AL-Mohanad Bold"/>
                      <w:b/>
                      <w:bCs/>
                      <w:rtl/>
                      <w:lang w:val="en-US"/>
                    </w:rPr>
                  </w:pPr>
                </w:p>
              </w:tc>
            </w:tr>
            <w:tr w:rsidR="00887FF9" w:rsidRPr="00BE577F" w:rsidTr="00B12B07">
              <w:trPr>
                <w:jc w:val="right"/>
              </w:trPr>
              <w:tc>
                <w:tcPr>
                  <w:tcW w:w="8797" w:type="dxa"/>
                  <w:gridSpan w:val="5"/>
                </w:tcPr>
                <w:p w:rsidR="00887FF9" w:rsidRPr="00BE577F" w:rsidRDefault="00887FF9" w:rsidP="00B12B07">
                  <w:pPr>
                    <w:bidi/>
                    <w:rPr>
                      <w:rFonts w:cs="AL-Mohanad Bold"/>
                      <w:b/>
                      <w:bCs/>
                      <w:rtl/>
                      <w:lang w:val="en-US"/>
                    </w:rPr>
                  </w:pPr>
                  <w:r w:rsidRPr="00BE577F">
                    <w:rPr>
                      <w:rFonts w:cs="AL-Mohanad Bold" w:hint="cs"/>
                      <w:b/>
                      <w:bCs/>
                      <w:rtl/>
                      <w:lang w:val="en-US"/>
                    </w:rPr>
                    <w:t>التحليل (اكتب نقاط القوة وتوصيات التحسين):</w:t>
                  </w:r>
                </w:p>
                <w:p w:rsidR="00887FF9" w:rsidRPr="00BE577F" w:rsidRDefault="00887FF9" w:rsidP="00B12B07">
                  <w:pPr>
                    <w:bidi/>
                    <w:rPr>
                      <w:rFonts w:cs="AL-Mohanad Bold"/>
                      <w:b/>
                      <w:bCs/>
                      <w:rtl/>
                      <w:lang w:val="en-US"/>
                    </w:rPr>
                  </w:pPr>
                </w:p>
                <w:p w:rsidR="00887FF9" w:rsidRPr="00BE577F" w:rsidRDefault="00887FF9" w:rsidP="00B12B07">
                  <w:pPr>
                    <w:bidi/>
                    <w:rPr>
                      <w:rFonts w:cs="AL-Mohanad Bold"/>
                      <w:b/>
                      <w:bCs/>
                      <w:rtl/>
                      <w:lang w:val="en-US"/>
                    </w:rPr>
                  </w:pPr>
                </w:p>
                <w:p w:rsidR="00887FF9" w:rsidRPr="00BE577F" w:rsidRDefault="00887FF9" w:rsidP="00B12B07">
                  <w:pPr>
                    <w:bidi/>
                    <w:rPr>
                      <w:rFonts w:cs="AL-Mohanad Bold"/>
                      <w:b/>
                      <w:bCs/>
                      <w:rtl/>
                      <w:lang w:val="en-US"/>
                    </w:rPr>
                  </w:pPr>
                </w:p>
              </w:tc>
            </w:tr>
            <w:tr w:rsidR="00887FF9" w:rsidRPr="00BE577F" w:rsidTr="00B12B07">
              <w:trPr>
                <w:jc w:val="right"/>
              </w:trPr>
              <w:tc>
                <w:tcPr>
                  <w:tcW w:w="8797" w:type="dxa"/>
                  <w:gridSpan w:val="5"/>
                </w:tcPr>
                <w:p w:rsidR="00887FF9" w:rsidRPr="00BE577F" w:rsidRDefault="00887FF9" w:rsidP="00B12B07">
                  <w:pPr>
                    <w:bidi/>
                    <w:rPr>
                      <w:rFonts w:cs="AL-Mohanad Bold"/>
                      <w:b/>
                      <w:bCs/>
                      <w:rtl/>
                      <w:lang w:val="en-US"/>
                    </w:rPr>
                  </w:pPr>
                  <w:r w:rsidRPr="00BE577F">
                    <w:rPr>
                      <w:rFonts w:cs="AL-Mohanad Bold" w:hint="cs"/>
                      <w:b/>
                      <w:bCs/>
                      <w:rtl/>
                      <w:lang w:val="en-US"/>
                    </w:rPr>
                    <w:t>وضِّح ما يلي:</w:t>
                  </w:r>
                </w:p>
                <w:p w:rsidR="00887FF9" w:rsidRPr="00BE577F" w:rsidRDefault="00887FF9" w:rsidP="00B12B07">
                  <w:pPr>
                    <w:bidi/>
                    <w:rPr>
                      <w:rFonts w:cs="AL-Mohanad Bold"/>
                      <w:b/>
                      <w:bCs/>
                      <w:rtl/>
                      <w:lang w:val="en-US"/>
                    </w:rPr>
                  </w:pPr>
                  <w:r w:rsidRPr="00BE577F">
                    <w:rPr>
                      <w:rFonts w:cs="AL-Mohanad Bold" w:hint="cs"/>
                      <w:b/>
                      <w:bCs/>
                      <w:rtl/>
                      <w:lang w:val="en-US"/>
                    </w:rPr>
                    <w:t>1- لماذا تم اختيار مصدر المقارنة المرجعية الداخلية؟</w:t>
                  </w:r>
                </w:p>
                <w:p w:rsidR="00887FF9" w:rsidRPr="00BE577F" w:rsidRDefault="00887FF9" w:rsidP="00B12B07">
                  <w:pPr>
                    <w:bidi/>
                    <w:rPr>
                      <w:rFonts w:cs="AL-Mohanad Bold"/>
                      <w:b/>
                      <w:bCs/>
                      <w:rtl/>
                      <w:lang w:val="en-US"/>
                    </w:rPr>
                  </w:pPr>
                </w:p>
                <w:p w:rsidR="00887FF9" w:rsidRPr="00BE577F" w:rsidRDefault="00887FF9" w:rsidP="00B12B07">
                  <w:pPr>
                    <w:bidi/>
                    <w:rPr>
                      <w:rFonts w:cs="AL-Mohanad Bold"/>
                      <w:b/>
                      <w:bCs/>
                      <w:rtl/>
                      <w:lang w:val="en-US"/>
                    </w:rPr>
                  </w:pPr>
                </w:p>
                <w:p w:rsidR="00887FF9" w:rsidRPr="00BE577F" w:rsidRDefault="00887FF9" w:rsidP="00B12B07">
                  <w:pPr>
                    <w:bidi/>
                    <w:rPr>
                      <w:rFonts w:cs="AL-Mohanad Bold"/>
                      <w:b/>
                      <w:bCs/>
                      <w:rtl/>
                      <w:lang w:val="en-US"/>
                    </w:rPr>
                  </w:pPr>
                </w:p>
                <w:p w:rsidR="00887FF9" w:rsidRPr="00BE577F" w:rsidRDefault="00887FF9" w:rsidP="00B12B07">
                  <w:pPr>
                    <w:bidi/>
                    <w:rPr>
                      <w:rFonts w:cs="AL-Mohanad Bold"/>
                      <w:b/>
                      <w:bCs/>
                      <w:rtl/>
                      <w:lang w:val="en-US"/>
                    </w:rPr>
                  </w:pPr>
                  <w:r w:rsidRPr="00BE577F">
                    <w:rPr>
                      <w:rFonts w:cs="AL-Mohanad Bold" w:hint="cs"/>
                      <w:b/>
                      <w:bCs/>
                      <w:rtl/>
                      <w:lang w:val="en-US"/>
                    </w:rPr>
                    <w:t>2- كيف تم احتساب المقارنة المرجعية؟</w:t>
                  </w:r>
                </w:p>
                <w:p w:rsidR="00887FF9" w:rsidRPr="00BE577F" w:rsidRDefault="00887FF9" w:rsidP="00B12B07">
                  <w:pPr>
                    <w:bidi/>
                    <w:rPr>
                      <w:rFonts w:cs="AL-Mohanad Bold"/>
                      <w:b/>
                      <w:bCs/>
                      <w:rtl/>
                      <w:lang w:val="en-US"/>
                    </w:rPr>
                  </w:pPr>
                </w:p>
                <w:p w:rsidR="00887FF9" w:rsidRPr="00BE577F" w:rsidRDefault="00887FF9" w:rsidP="00B12B07">
                  <w:pPr>
                    <w:bidi/>
                    <w:rPr>
                      <w:rFonts w:cs="AL-Mohanad Bold"/>
                      <w:b/>
                      <w:bCs/>
                      <w:rtl/>
                      <w:lang w:val="en-US"/>
                    </w:rPr>
                  </w:pPr>
                </w:p>
                <w:p w:rsidR="00887FF9" w:rsidRPr="00BE577F" w:rsidRDefault="00887FF9" w:rsidP="00B12B07">
                  <w:pPr>
                    <w:bidi/>
                    <w:rPr>
                      <w:rFonts w:cs="AL-Mohanad Bold"/>
                      <w:b/>
                      <w:bCs/>
                      <w:rtl/>
                      <w:lang w:val="en-US"/>
                    </w:rPr>
                  </w:pPr>
                </w:p>
                <w:p w:rsidR="00887FF9" w:rsidRPr="00BE577F" w:rsidRDefault="00887FF9" w:rsidP="00B12B07">
                  <w:pPr>
                    <w:bidi/>
                    <w:rPr>
                      <w:rFonts w:cs="AL-Mohanad Bold"/>
                      <w:b/>
                      <w:bCs/>
                      <w:rtl/>
                      <w:lang w:val="en-US"/>
                    </w:rPr>
                  </w:pPr>
                  <w:r w:rsidRPr="00BE577F">
                    <w:rPr>
                      <w:rFonts w:cs="AL-Mohanad Bold" w:hint="cs"/>
                      <w:b/>
                      <w:bCs/>
                      <w:rtl/>
                      <w:lang w:val="en-US"/>
                    </w:rPr>
                    <w:t>3-اسم الجهة التي تم اختيارها للمقارنة المرجعية الداخلية:</w:t>
                  </w:r>
                </w:p>
                <w:p w:rsidR="00887FF9" w:rsidRPr="00BE577F" w:rsidRDefault="00887FF9" w:rsidP="00B12B07">
                  <w:pPr>
                    <w:bidi/>
                    <w:rPr>
                      <w:rFonts w:cs="AL-Mohanad Bold"/>
                      <w:b/>
                      <w:bCs/>
                      <w:rtl/>
                      <w:lang w:val="en-US"/>
                    </w:rPr>
                  </w:pPr>
                </w:p>
              </w:tc>
            </w:tr>
            <w:tr w:rsidR="00887FF9" w:rsidRPr="00BE577F" w:rsidTr="00B12B07">
              <w:trPr>
                <w:jc w:val="right"/>
              </w:trPr>
              <w:tc>
                <w:tcPr>
                  <w:tcW w:w="8797" w:type="dxa"/>
                  <w:gridSpan w:val="5"/>
                </w:tcPr>
                <w:p w:rsidR="00887FF9" w:rsidRPr="00BE577F" w:rsidRDefault="00887FF9" w:rsidP="00B12B07">
                  <w:pPr>
                    <w:bidi/>
                    <w:rPr>
                      <w:rFonts w:cs="AL-Mohanad Bold"/>
                      <w:b/>
                      <w:bCs/>
                      <w:rtl/>
                      <w:lang w:val="en-US"/>
                    </w:rPr>
                  </w:pPr>
                  <w:r w:rsidRPr="00BE577F">
                    <w:rPr>
                      <w:rFonts w:cs="AL-Mohanad Bold" w:hint="cs"/>
                      <w:b/>
                      <w:bCs/>
                      <w:rtl/>
                      <w:lang w:val="en-US"/>
                    </w:rPr>
                    <w:t>وضِّح ما يلي:</w:t>
                  </w:r>
                </w:p>
                <w:p w:rsidR="00887FF9" w:rsidRPr="00BE577F" w:rsidRDefault="00887FF9" w:rsidP="00B12B07">
                  <w:pPr>
                    <w:bidi/>
                    <w:rPr>
                      <w:rFonts w:cs="AL-Mohanad Bold"/>
                      <w:b/>
                      <w:bCs/>
                      <w:rtl/>
                      <w:lang w:val="en-US"/>
                    </w:rPr>
                  </w:pPr>
                  <w:r w:rsidRPr="00BE577F">
                    <w:rPr>
                      <w:rFonts w:cs="AL-Mohanad Bold" w:hint="cs"/>
                      <w:b/>
                      <w:bCs/>
                      <w:rtl/>
                      <w:lang w:val="en-US"/>
                    </w:rPr>
                    <w:t>1- لماذا تم اختيار مصدر المقارنة المرجعية الخارجية؟</w:t>
                  </w:r>
                </w:p>
                <w:p w:rsidR="00887FF9" w:rsidRPr="00BE577F" w:rsidRDefault="00887FF9" w:rsidP="00B12B07">
                  <w:pPr>
                    <w:bidi/>
                    <w:rPr>
                      <w:rFonts w:cs="AL-Mohanad Bold"/>
                      <w:b/>
                      <w:bCs/>
                      <w:rtl/>
                      <w:lang w:val="en-US"/>
                    </w:rPr>
                  </w:pPr>
                </w:p>
                <w:p w:rsidR="00887FF9" w:rsidRPr="00BE577F" w:rsidRDefault="00887FF9" w:rsidP="00B12B07">
                  <w:pPr>
                    <w:bidi/>
                    <w:rPr>
                      <w:rFonts w:cs="AL-Mohanad Bold"/>
                      <w:b/>
                      <w:bCs/>
                      <w:rtl/>
                      <w:lang w:val="en-US"/>
                    </w:rPr>
                  </w:pPr>
                </w:p>
                <w:p w:rsidR="00887FF9" w:rsidRPr="00BE577F" w:rsidRDefault="00887FF9" w:rsidP="00B12B07">
                  <w:pPr>
                    <w:bidi/>
                    <w:rPr>
                      <w:rFonts w:cs="AL-Mohanad Bold"/>
                      <w:b/>
                      <w:bCs/>
                      <w:rtl/>
                      <w:lang w:val="en-US"/>
                    </w:rPr>
                  </w:pPr>
                </w:p>
                <w:p w:rsidR="00887FF9" w:rsidRPr="00BE577F" w:rsidRDefault="00887FF9" w:rsidP="00B12B07">
                  <w:pPr>
                    <w:bidi/>
                    <w:rPr>
                      <w:rFonts w:cs="AL-Mohanad Bold"/>
                      <w:b/>
                      <w:bCs/>
                      <w:rtl/>
                      <w:lang w:val="en-US"/>
                    </w:rPr>
                  </w:pPr>
                  <w:r w:rsidRPr="00BE577F">
                    <w:rPr>
                      <w:rFonts w:cs="AL-Mohanad Bold" w:hint="cs"/>
                      <w:b/>
                      <w:bCs/>
                      <w:rtl/>
                      <w:lang w:val="en-US"/>
                    </w:rPr>
                    <w:t>2- كيف تم احتساب المقارنة المرجعية؟</w:t>
                  </w:r>
                </w:p>
                <w:p w:rsidR="00887FF9" w:rsidRPr="00BE577F" w:rsidRDefault="00887FF9" w:rsidP="00B12B07">
                  <w:pPr>
                    <w:bidi/>
                    <w:rPr>
                      <w:rFonts w:cs="AL-Mohanad Bold"/>
                      <w:b/>
                      <w:bCs/>
                      <w:rtl/>
                      <w:lang w:val="en-US"/>
                    </w:rPr>
                  </w:pPr>
                </w:p>
                <w:p w:rsidR="00887FF9" w:rsidRPr="00BE577F" w:rsidRDefault="00887FF9" w:rsidP="00B12B07">
                  <w:pPr>
                    <w:bidi/>
                    <w:rPr>
                      <w:rFonts w:cs="AL-Mohanad Bold"/>
                      <w:b/>
                      <w:bCs/>
                      <w:rtl/>
                      <w:lang w:val="en-US"/>
                    </w:rPr>
                  </w:pPr>
                </w:p>
                <w:p w:rsidR="00887FF9" w:rsidRPr="00BE577F" w:rsidRDefault="00887FF9" w:rsidP="00B12B07">
                  <w:pPr>
                    <w:bidi/>
                    <w:rPr>
                      <w:rFonts w:cs="AL-Mohanad Bold"/>
                      <w:b/>
                      <w:bCs/>
                      <w:rtl/>
                      <w:lang w:val="en-US"/>
                    </w:rPr>
                  </w:pPr>
                </w:p>
                <w:p w:rsidR="00887FF9" w:rsidRPr="00BE577F" w:rsidRDefault="00887FF9" w:rsidP="00B12B07">
                  <w:pPr>
                    <w:bidi/>
                    <w:rPr>
                      <w:rFonts w:cs="AL-Mohanad Bold"/>
                      <w:b/>
                      <w:bCs/>
                      <w:rtl/>
                      <w:lang w:val="en-US"/>
                    </w:rPr>
                  </w:pPr>
                  <w:r w:rsidRPr="00BE577F">
                    <w:rPr>
                      <w:rFonts w:cs="AL-Mohanad Bold" w:hint="cs"/>
                      <w:b/>
                      <w:bCs/>
                      <w:rtl/>
                      <w:lang w:val="en-US"/>
                    </w:rPr>
                    <w:t>3-اسم الجهة التي تم اختيارها للمقارنة المرجعية الخارجية:</w:t>
                  </w:r>
                </w:p>
                <w:p w:rsidR="00887FF9" w:rsidRPr="00BE577F" w:rsidRDefault="00887FF9" w:rsidP="00B12B07">
                  <w:pPr>
                    <w:bidi/>
                    <w:rPr>
                      <w:rFonts w:cs="AL-Mohanad Bold"/>
                      <w:b/>
                      <w:bCs/>
                      <w:rtl/>
                      <w:lang w:val="en-US"/>
                    </w:rPr>
                  </w:pPr>
                </w:p>
              </w:tc>
            </w:tr>
          </w:tbl>
          <w:p w:rsidR="00887FF9" w:rsidRPr="00887FF9" w:rsidRDefault="00887FF9" w:rsidP="00887FF9">
            <w:pPr>
              <w:bidi/>
              <w:rPr>
                <w:rFonts w:ascii="Arial" w:hAnsi="Arial" w:cs="AL-Mohanad Bold"/>
                <w:sz w:val="28"/>
                <w:szCs w:val="28"/>
                <w:rtl/>
                <w:lang w:val="en-US"/>
              </w:rPr>
            </w:pPr>
          </w:p>
          <w:p w:rsidR="00C55628" w:rsidRDefault="003F00DB" w:rsidP="00887FF9">
            <w:pPr>
              <w:bidi/>
              <w:rPr>
                <w:rFonts w:ascii="Arial" w:hAnsi="Arial" w:cs="AL-Mohanad Bold"/>
                <w:sz w:val="28"/>
                <w:szCs w:val="28"/>
                <w:rtl/>
              </w:rPr>
            </w:pPr>
            <w:r>
              <w:rPr>
                <w:rFonts w:ascii="Arial" w:hAnsi="Arial" w:cs="AL-Mohanad Bold" w:hint="cs"/>
                <w:sz w:val="28"/>
                <w:szCs w:val="28"/>
                <w:rtl/>
              </w:rPr>
              <w:t xml:space="preserve">11-3 </w:t>
            </w:r>
            <w:r w:rsidR="00315999" w:rsidRPr="00FA32AE">
              <w:rPr>
                <w:rFonts w:ascii="Arial" w:hAnsi="Arial" w:cs="AL-Mohanad Bold"/>
                <w:sz w:val="28"/>
                <w:szCs w:val="28"/>
                <w:rtl/>
              </w:rPr>
              <w:t xml:space="preserve">سمعة </w:t>
            </w:r>
            <w:r w:rsidR="005E4C02" w:rsidRPr="00FA32AE">
              <w:rPr>
                <w:rFonts w:ascii="Arial" w:hAnsi="Arial" w:cs="AL-Mohanad Bold"/>
                <w:sz w:val="28"/>
                <w:szCs w:val="28"/>
                <w:rtl/>
              </w:rPr>
              <w:t>المؤسسة التعليمية</w:t>
            </w:r>
          </w:p>
          <w:p w:rsidR="00887FF9" w:rsidRDefault="00887FF9" w:rsidP="00887FF9">
            <w:pPr>
              <w:bidi/>
              <w:rPr>
                <w:rFonts w:ascii="Arial" w:hAnsi="Arial" w:cs="AL-Mohanad Bold"/>
                <w:sz w:val="28"/>
                <w:szCs w:val="28"/>
                <w:rtl/>
              </w:rPr>
            </w:pPr>
          </w:p>
          <w:p w:rsidR="00887FF9" w:rsidRPr="00BE577F" w:rsidRDefault="00887FF9" w:rsidP="00887FF9">
            <w:pPr>
              <w:bidi/>
              <w:rPr>
                <w:rFonts w:ascii="Arial" w:hAnsi="Arial" w:cs="AL-Mohanad Bold"/>
                <w:sz w:val="28"/>
                <w:szCs w:val="28"/>
                <w:rtl/>
              </w:rPr>
            </w:pPr>
          </w:p>
          <w:p w:rsidR="00D55D32" w:rsidRPr="00BE577F" w:rsidRDefault="00D55D32" w:rsidP="00D55D32">
            <w:pPr>
              <w:tabs>
                <w:tab w:val="left" w:pos="360"/>
              </w:tabs>
              <w:bidi/>
              <w:rPr>
                <w:rFonts w:cs="AL-Mohanad Bold"/>
                <w:bCs/>
                <w:rtl/>
                <w:lang w:val="en-US"/>
              </w:rPr>
            </w:pPr>
            <w:r w:rsidRPr="00BE577F">
              <w:rPr>
                <w:rFonts w:cs="AL-Mohanad Bold" w:hint="cs"/>
                <w:bCs/>
                <w:rtl/>
                <w:lang w:val="en-US"/>
              </w:rPr>
              <w:t>تقويم عام لجودة المعيار الحادي عشر:</w:t>
            </w:r>
          </w:p>
          <w:p w:rsidR="00D55D32" w:rsidRPr="00BE577F" w:rsidRDefault="00A01ADA" w:rsidP="00D55D32">
            <w:pPr>
              <w:tabs>
                <w:tab w:val="left" w:pos="360"/>
              </w:tabs>
              <w:bidi/>
              <w:rPr>
                <w:rFonts w:cs="AL-Mohanad Bold"/>
                <w:b/>
                <w:rtl/>
              </w:rPr>
            </w:pPr>
            <w:r>
              <w:rPr>
                <w:rFonts w:cs="AL-Mohanad Bold" w:hint="cs"/>
                <w:b/>
                <w:rtl/>
                <w:lang w:val="en-US"/>
              </w:rPr>
              <w:t xml:space="preserve">اذكر </w:t>
            </w:r>
            <w:r w:rsidR="00D55D32" w:rsidRPr="00BE577F">
              <w:rPr>
                <w:rFonts w:cs="AL-Mohanad Bold"/>
                <w:b/>
                <w:rtl/>
                <w:lang w:val="en-US"/>
              </w:rPr>
              <w:t xml:space="preserve">الأدلة </w:t>
            </w:r>
            <w:r w:rsidR="00D55D32" w:rsidRPr="00BE577F">
              <w:rPr>
                <w:rFonts w:cs="AL-Mohanad Bold" w:hint="cs"/>
                <w:b/>
                <w:rtl/>
                <w:lang w:val="en-US"/>
              </w:rPr>
              <w:t xml:space="preserve">التي تم جمعها وقدِّم تقريراً - بناءً على تلك الأدلة - </w:t>
            </w:r>
            <w:r w:rsidR="00D55D32" w:rsidRPr="00BE577F">
              <w:rPr>
                <w:rFonts w:cs="AL-Mohanad Bold"/>
                <w:b/>
                <w:rtl/>
              </w:rPr>
              <w:t xml:space="preserve">يتضمن </w:t>
            </w:r>
            <w:r w:rsidR="00D55D32" w:rsidRPr="00BE577F">
              <w:rPr>
                <w:rFonts w:cs="AL-Mohanad Bold" w:hint="cs"/>
                <w:b/>
                <w:rtl/>
              </w:rPr>
              <w:t>قائمةً ب</w:t>
            </w:r>
            <w:r w:rsidR="00D55D32" w:rsidRPr="00BE577F">
              <w:rPr>
                <w:rFonts w:cs="AL-Mohanad Bold"/>
                <w:b/>
                <w:rtl/>
              </w:rPr>
              <w:t>نقاط القوة، و</w:t>
            </w:r>
            <w:r w:rsidR="00D55D32" w:rsidRPr="00BE577F">
              <w:rPr>
                <w:rFonts w:cs="AL-Mohanad Bold" w:hint="cs"/>
                <w:b/>
                <w:rtl/>
              </w:rPr>
              <w:t xml:space="preserve">توصيات التحسين، </w:t>
            </w:r>
            <w:r w:rsidR="00D55D32" w:rsidRPr="00BE577F">
              <w:rPr>
                <w:rFonts w:cs="AL-Mohanad Bold"/>
                <w:b/>
                <w:rtl/>
              </w:rPr>
              <w:t>وأولويات التنفيذ</w:t>
            </w:r>
            <w:r w:rsidR="00D55D32" w:rsidRPr="00BE577F">
              <w:rPr>
                <w:rFonts w:cs="AL-Mohanad Bold" w:hint="cs"/>
                <w:b/>
                <w:rtl/>
              </w:rPr>
              <w:t>.</w:t>
            </w:r>
          </w:p>
          <w:p w:rsidR="00D55D32" w:rsidRDefault="00D55D32" w:rsidP="00D55D32">
            <w:pPr>
              <w:bidi/>
              <w:rPr>
                <w:rFonts w:ascii="Arial" w:hAnsi="Arial" w:cs="AL-Mohanad Bold"/>
                <w:sz w:val="28"/>
                <w:szCs w:val="28"/>
                <w:rtl/>
              </w:rPr>
            </w:pPr>
          </w:p>
          <w:p w:rsidR="00315999" w:rsidRPr="00C4645E" w:rsidRDefault="00315999" w:rsidP="00C4645E">
            <w:pPr>
              <w:bidi/>
              <w:rPr>
                <w:rFonts w:ascii="Arial" w:hAnsi="Arial" w:cs="AL-Mohanad Bold"/>
                <w:sz w:val="28"/>
                <w:szCs w:val="28"/>
                <w:rtl/>
                <w:lang w:val="en-US"/>
              </w:rPr>
            </w:pPr>
            <w:r w:rsidRPr="00FA32AE">
              <w:rPr>
                <w:rFonts w:ascii="Arial" w:hAnsi="Arial" w:cs="AL-Mohanad Bold"/>
                <w:sz w:val="28"/>
                <w:szCs w:val="28"/>
                <w:rtl/>
              </w:rPr>
              <w:t xml:space="preserve"> </w:t>
            </w:r>
          </w:p>
        </w:tc>
      </w:tr>
    </w:tbl>
    <w:p w:rsidR="009B6077" w:rsidRDefault="009B6077" w:rsidP="009B6077">
      <w:pPr>
        <w:bidi/>
        <w:rPr>
          <w:rFonts w:ascii="Arial" w:hAnsi="Arial" w:cs="AL-Mohanad Bold"/>
          <w:bCs/>
          <w:sz w:val="28"/>
          <w:szCs w:val="28"/>
          <w:rtl/>
          <w:lang w:val="en-US" w:bidi="ar-EG"/>
        </w:rPr>
      </w:pPr>
    </w:p>
    <w:p w:rsidR="00315999" w:rsidRPr="00FA32AE" w:rsidRDefault="00315999" w:rsidP="009B6077">
      <w:pPr>
        <w:bidi/>
        <w:rPr>
          <w:rFonts w:ascii="Arial" w:hAnsi="Arial" w:cs="AL-Mohanad Bold"/>
          <w:bCs/>
          <w:sz w:val="28"/>
          <w:szCs w:val="28"/>
          <w:rtl/>
          <w:lang w:val="en-US"/>
        </w:rPr>
      </w:pPr>
      <w:r w:rsidRPr="00FA32AE">
        <w:rPr>
          <w:rFonts w:ascii="Arial" w:hAnsi="Arial" w:cs="AL-Mohanad Bold"/>
          <w:bCs/>
          <w:sz w:val="28"/>
          <w:szCs w:val="28"/>
          <w:rtl/>
          <w:lang w:val="en-US" w:bidi="ar-EG"/>
        </w:rPr>
        <w:t>ط. ال</w:t>
      </w:r>
      <w:r w:rsidR="00A4353E" w:rsidRPr="00FA32AE">
        <w:rPr>
          <w:rFonts w:ascii="Arial" w:hAnsi="Arial" w:cs="AL-Mohanad Bold"/>
          <w:bCs/>
          <w:sz w:val="28"/>
          <w:szCs w:val="28"/>
          <w:rtl/>
          <w:lang w:val="en-US" w:bidi="ar-EG"/>
        </w:rPr>
        <w:t>تقويم</w:t>
      </w:r>
      <w:r w:rsidR="00D55D32">
        <w:rPr>
          <w:rFonts w:ascii="Arial" w:hAnsi="Arial" w:cs="AL-Mohanad Bold"/>
          <w:bCs/>
          <w:sz w:val="28"/>
          <w:szCs w:val="28"/>
          <w:rtl/>
          <w:lang w:val="en-US" w:bidi="ar-EG"/>
        </w:rPr>
        <w:t>ات المستقلة</w:t>
      </w:r>
      <w:r w:rsidR="00D55D32">
        <w:rPr>
          <w:rFonts w:ascii="Arial" w:hAnsi="Arial" w:cs="AL-Mohanad Bold" w:hint="cs"/>
          <w:bCs/>
          <w:sz w:val="28"/>
          <w:szCs w:val="28"/>
          <w:rtl/>
          <w:lang w:val="en-US" w:bidi="ar-EG"/>
        </w:rPr>
        <w:t>:</w:t>
      </w:r>
    </w:p>
    <w:tbl>
      <w:tblPr>
        <w:tblW w:w="8762"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62"/>
      </w:tblGrid>
      <w:tr w:rsidR="00315999" w:rsidRPr="006D0DAA" w:rsidTr="006D0DAA">
        <w:trPr>
          <w:jc w:val="center"/>
        </w:trPr>
        <w:tc>
          <w:tcPr>
            <w:tcW w:w="8762" w:type="dxa"/>
          </w:tcPr>
          <w:p w:rsidR="00315999" w:rsidRDefault="00C55628" w:rsidP="006D0DAA">
            <w:pPr>
              <w:bidi/>
              <w:jc w:val="both"/>
              <w:rPr>
                <w:rFonts w:ascii="Arial" w:hAnsi="Arial" w:cs="AL-Mohanad Bold"/>
                <w:b/>
                <w:sz w:val="28"/>
                <w:szCs w:val="28"/>
                <w:rtl/>
                <w:lang w:val="en-US" w:bidi="ar-EG"/>
              </w:rPr>
            </w:pPr>
            <w:r w:rsidRPr="00B12B07">
              <w:rPr>
                <w:rFonts w:ascii="Arial" w:hAnsi="Arial" w:cs="AL-Mohanad Bold" w:hint="cs"/>
                <w:b/>
                <w:sz w:val="28"/>
                <w:szCs w:val="28"/>
                <w:rtl/>
                <w:lang w:val="en-US" w:bidi="ar-EG"/>
              </w:rPr>
              <w:t>1-</w:t>
            </w:r>
            <w:r w:rsidR="00315999" w:rsidRPr="00B12B07">
              <w:rPr>
                <w:rFonts w:ascii="Arial" w:hAnsi="Arial" w:cs="AL-Mohanad Bold"/>
                <w:b/>
                <w:sz w:val="28"/>
                <w:szCs w:val="28"/>
                <w:rtl/>
                <w:lang w:val="en-US" w:bidi="ar-EG"/>
              </w:rPr>
              <w:t xml:space="preserve">صف </w:t>
            </w:r>
            <w:r w:rsidR="005D3A8E" w:rsidRPr="00B12B07">
              <w:rPr>
                <w:rFonts w:ascii="Arial" w:hAnsi="Arial" w:cs="AL-Mohanad Bold" w:hint="cs"/>
                <w:b/>
                <w:sz w:val="28"/>
                <w:szCs w:val="28"/>
                <w:rtl/>
                <w:lang w:val="en-US" w:bidi="ar-EG"/>
              </w:rPr>
              <w:t>الإجراءات</w:t>
            </w:r>
            <w:r w:rsidR="00315999" w:rsidRPr="00B12B07">
              <w:rPr>
                <w:rFonts w:ascii="Arial" w:hAnsi="Arial" w:cs="AL-Mohanad Bold"/>
                <w:b/>
                <w:sz w:val="28"/>
                <w:szCs w:val="28"/>
                <w:rtl/>
                <w:lang w:val="en-US" w:bidi="ar-EG"/>
              </w:rPr>
              <w:t xml:space="preserve"> المتبعة للحصول على </w:t>
            </w:r>
            <w:r w:rsidR="00CC167B" w:rsidRPr="00B12B07">
              <w:rPr>
                <w:rFonts w:ascii="Arial" w:hAnsi="Arial" w:cs="AL-Mohanad Bold"/>
                <w:b/>
                <w:sz w:val="28"/>
                <w:szCs w:val="28"/>
                <w:rtl/>
                <w:lang w:val="en-US" w:bidi="ar-EG"/>
              </w:rPr>
              <w:t>ت</w:t>
            </w:r>
            <w:r w:rsidR="00A1499C" w:rsidRPr="00B12B07">
              <w:rPr>
                <w:rFonts w:ascii="Arial" w:hAnsi="Arial" w:cs="AL-Mohanad Bold" w:hint="cs"/>
                <w:b/>
                <w:sz w:val="28"/>
                <w:szCs w:val="28"/>
                <w:rtl/>
                <w:lang w:val="en-US" w:bidi="ar-EG"/>
              </w:rPr>
              <w:t xml:space="preserve">حليل </w:t>
            </w:r>
            <w:r w:rsidR="00CC167B" w:rsidRPr="00B12B07">
              <w:rPr>
                <w:rFonts w:ascii="Arial" w:hAnsi="Arial" w:cs="AL-Mohanad Bold"/>
                <w:b/>
                <w:sz w:val="28"/>
                <w:szCs w:val="28"/>
                <w:rtl/>
                <w:lang w:val="en-US" w:bidi="ar-EG"/>
              </w:rPr>
              <w:t xml:space="preserve">مستقل </w:t>
            </w:r>
            <w:r w:rsidR="00A1499C" w:rsidRPr="00B12B07">
              <w:rPr>
                <w:rFonts w:ascii="Arial" w:hAnsi="Arial" w:cs="AL-Mohanad Bold" w:hint="cs"/>
                <w:b/>
                <w:sz w:val="28"/>
                <w:szCs w:val="28"/>
                <w:rtl/>
                <w:lang w:val="en-US" w:bidi="ar-EG"/>
              </w:rPr>
              <w:t xml:space="preserve">للدراسة الذاتية، </w:t>
            </w:r>
            <w:r w:rsidR="00315999" w:rsidRPr="00B12B07">
              <w:rPr>
                <w:rFonts w:ascii="Arial" w:hAnsi="Arial" w:cs="AL-Mohanad Bold"/>
                <w:b/>
                <w:sz w:val="28"/>
                <w:szCs w:val="28"/>
                <w:rtl/>
                <w:lang w:val="en-US" w:bidi="ar-EG"/>
              </w:rPr>
              <w:t xml:space="preserve">ويمكن أن تشمل </w:t>
            </w:r>
            <w:r w:rsidR="005D3A8E" w:rsidRPr="00B12B07">
              <w:rPr>
                <w:rFonts w:ascii="Arial" w:hAnsi="Arial" w:cs="AL-Mohanad Bold" w:hint="cs"/>
                <w:b/>
                <w:sz w:val="28"/>
                <w:szCs w:val="28"/>
                <w:rtl/>
                <w:lang w:val="en-US" w:bidi="ar-EG"/>
              </w:rPr>
              <w:t>الإجراءات</w:t>
            </w:r>
            <w:r w:rsidR="00315999" w:rsidRPr="00B12B07">
              <w:rPr>
                <w:rFonts w:ascii="Arial" w:hAnsi="Arial" w:cs="AL-Mohanad Bold"/>
                <w:b/>
                <w:sz w:val="28"/>
                <w:szCs w:val="28"/>
                <w:rtl/>
                <w:lang w:val="en-US" w:bidi="ar-EG"/>
              </w:rPr>
              <w:t xml:space="preserve"> مراجعة </w:t>
            </w:r>
            <w:r w:rsidR="005D3A8E" w:rsidRPr="00B12B07">
              <w:rPr>
                <w:rFonts w:ascii="Arial" w:hAnsi="Arial" w:cs="AL-Mohanad Bold" w:hint="cs"/>
                <w:b/>
                <w:sz w:val="28"/>
                <w:szCs w:val="28"/>
                <w:rtl/>
                <w:lang w:val="en-US" w:bidi="ar-EG"/>
              </w:rPr>
              <w:t>إجراءات</w:t>
            </w:r>
            <w:r w:rsidR="00315999" w:rsidRPr="00B12B07">
              <w:rPr>
                <w:rFonts w:ascii="Arial" w:hAnsi="Arial" w:cs="AL-Mohanad Bold"/>
                <w:b/>
                <w:sz w:val="28"/>
                <w:szCs w:val="28"/>
                <w:rtl/>
                <w:lang w:val="en-US" w:bidi="ar-EG"/>
              </w:rPr>
              <w:t xml:space="preserve"> التوثيق </w:t>
            </w:r>
            <w:r w:rsidR="000F6A9C" w:rsidRPr="00B12B07">
              <w:rPr>
                <w:rFonts w:ascii="Arial" w:hAnsi="Arial" w:cs="AL-Mohanad Bold"/>
                <w:b/>
                <w:sz w:val="28"/>
                <w:szCs w:val="28"/>
                <w:rtl/>
                <w:lang w:val="en-US" w:bidi="ar-EG"/>
              </w:rPr>
              <w:t xml:space="preserve">من قِبَلِ </w:t>
            </w:r>
            <w:r w:rsidR="00315999" w:rsidRPr="00B12B07">
              <w:rPr>
                <w:rFonts w:ascii="Arial" w:hAnsi="Arial" w:cs="AL-Mohanad Bold"/>
                <w:b/>
                <w:sz w:val="28"/>
                <w:szCs w:val="28"/>
                <w:rtl/>
                <w:lang w:val="en-US" w:bidi="ar-EG"/>
              </w:rPr>
              <w:t xml:space="preserve">أشخاص مستقلين </w:t>
            </w:r>
            <w:r w:rsidR="00B12B07" w:rsidRPr="00B12B07">
              <w:rPr>
                <w:rFonts w:ascii="Arial" w:hAnsi="Arial" w:cs="AL-Mohanad Bold" w:hint="cs"/>
                <w:b/>
                <w:sz w:val="28"/>
                <w:szCs w:val="28"/>
                <w:rtl/>
                <w:lang w:val="en-US" w:bidi="ar-EG"/>
              </w:rPr>
              <w:t xml:space="preserve">يكونون </w:t>
            </w:r>
            <w:r w:rsidR="00315999" w:rsidRPr="00B12B07">
              <w:rPr>
                <w:rFonts w:ascii="Arial" w:hAnsi="Arial" w:cs="AL-Mohanad Bold"/>
                <w:b/>
                <w:sz w:val="28"/>
                <w:szCs w:val="28"/>
                <w:rtl/>
                <w:lang w:val="en-US" w:bidi="ar-EG"/>
              </w:rPr>
              <w:t>على مستوى من الخبرة و</w:t>
            </w:r>
            <w:r w:rsidRPr="00B12B07">
              <w:rPr>
                <w:rFonts w:ascii="Arial" w:hAnsi="Arial" w:cs="AL-Mohanad Bold" w:hint="cs"/>
                <w:b/>
                <w:sz w:val="28"/>
                <w:szCs w:val="28"/>
                <w:rtl/>
                <w:lang w:val="en-US" w:bidi="ar-EG"/>
              </w:rPr>
              <w:t>ال</w:t>
            </w:r>
            <w:r w:rsidR="00315999" w:rsidRPr="00B12B07">
              <w:rPr>
                <w:rFonts w:ascii="Arial" w:hAnsi="Arial" w:cs="AL-Mohanad Bold"/>
                <w:b/>
                <w:sz w:val="28"/>
                <w:szCs w:val="28"/>
                <w:rtl/>
                <w:lang w:val="en-US" w:bidi="ar-EG"/>
              </w:rPr>
              <w:t>دراية بمؤسسات</w:t>
            </w:r>
            <w:r w:rsidRPr="00B12B07">
              <w:rPr>
                <w:rFonts w:ascii="Arial" w:hAnsi="Arial" w:cs="AL-Mohanad Bold" w:hint="cs"/>
                <w:b/>
                <w:sz w:val="28"/>
                <w:szCs w:val="28"/>
                <w:rtl/>
                <w:lang w:val="en-US" w:bidi="ar-EG"/>
              </w:rPr>
              <w:t>ٍ</w:t>
            </w:r>
            <w:r w:rsidR="00315999" w:rsidRPr="00B12B07">
              <w:rPr>
                <w:rFonts w:ascii="Arial" w:hAnsi="Arial" w:cs="AL-Mohanad Bold"/>
                <w:b/>
                <w:sz w:val="28"/>
                <w:szCs w:val="28"/>
                <w:rtl/>
                <w:lang w:val="en-US" w:bidi="ar-EG"/>
              </w:rPr>
              <w:t xml:space="preserve"> مماثلة</w:t>
            </w:r>
            <w:r w:rsidR="001B1535" w:rsidRPr="00B12B07">
              <w:rPr>
                <w:rFonts w:ascii="Arial" w:hAnsi="Arial" w:cs="AL-Mohanad Bold"/>
                <w:b/>
                <w:sz w:val="28"/>
                <w:szCs w:val="28"/>
                <w:rtl/>
                <w:lang w:val="en-US" w:bidi="ar-EG"/>
              </w:rPr>
              <w:t>،</w:t>
            </w:r>
            <w:r w:rsidR="00315999" w:rsidRPr="00B12B07">
              <w:rPr>
                <w:rFonts w:ascii="Arial" w:hAnsi="Arial" w:cs="AL-Mohanad Bold"/>
                <w:b/>
                <w:sz w:val="28"/>
                <w:szCs w:val="28"/>
                <w:rtl/>
                <w:lang w:val="en-US" w:bidi="ar-EG"/>
              </w:rPr>
              <w:t xml:space="preserve"> و</w:t>
            </w:r>
            <w:r w:rsidR="00A1499C" w:rsidRPr="00B12B07">
              <w:rPr>
                <w:rFonts w:ascii="Arial" w:hAnsi="Arial" w:cs="AL-Mohanad Bold" w:hint="cs"/>
                <w:b/>
                <w:sz w:val="28"/>
                <w:szCs w:val="28"/>
                <w:rtl/>
                <w:lang w:val="en-US" w:bidi="ar-EG"/>
              </w:rPr>
              <w:t xml:space="preserve">ممن </w:t>
            </w:r>
            <w:r w:rsidR="00315999" w:rsidRPr="00B12B07">
              <w:rPr>
                <w:rFonts w:ascii="Arial" w:hAnsi="Arial" w:cs="AL-Mohanad Bold"/>
                <w:b/>
                <w:sz w:val="28"/>
                <w:szCs w:val="28"/>
                <w:rtl/>
                <w:lang w:val="en-US" w:bidi="ar-EG"/>
              </w:rPr>
              <w:t>يمكنهم التعليق على المعايير</w:t>
            </w:r>
            <w:r w:rsidR="00A1499C" w:rsidRPr="00B12B07">
              <w:rPr>
                <w:rFonts w:ascii="Arial" w:hAnsi="Arial" w:cs="AL-Mohanad Bold" w:hint="cs"/>
                <w:b/>
                <w:sz w:val="28"/>
                <w:szCs w:val="28"/>
                <w:rtl/>
                <w:lang w:val="en-US" w:bidi="ar-EG"/>
              </w:rPr>
              <w:t xml:space="preserve"> الرئيسة والمعايير الفرعية، </w:t>
            </w:r>
            <w:r w:rsidR="00315999" w:rsidRPr="00B12B07">
              <w:rPr>
                <w:rFonts w:ascii="Arial" w:hAnsi="Arial" w:cs="AL-Mohanad Bold"/>
                <w:b/>
                <w:sz w:val="28"/>
                <w:szCs w:val="28"/>
                <w:rtl/>
                <w:lang w:val="en-US" w:bidi="ar-EG"/>
              </w:rPr>
              <w:t xml:space="preserve"> أو عل</w:t>
            </w:r>
            <w:r w:rsidR="00B12B07" w:rsidRPr="00B12B07">
              <w:rPr>
                <w:rFonts w:ascii="Arial" w:hAnsi="Arial" w:cs="AL-Mohanad Bold"/>
                <w:b/>
                <w:sz w:val="28"/>
                <w:szCs w:val="28"/>
                <w:rtl/>
                <w:lang w:val="en-US" w:bidi="ar-EG"/>
              </w:rPr>
              <w:t xml:space="preserve">ى الاستشارات، أو على تقرير </w:t>
            </w:r>
            <w:r w:rsidR="00B12B07" w:rsidRPr="00B12B07">
              <w:rPr>
                <w:rFonts w:ascii="Arial" w:hAnsi="Arial" w:cs="AL-Mohanad Bold" w:hint="cs"/>
                <w:b/>
                <w:sz w:val="28"/>
                <w:szCs w:val="28"/>
                <w:rtl/>
                <w:lang w:val="en-US" w:bidi="ar-EG"/>
              </w:rPr>
              <w:t xml:space="preserve">قدمه فريق </w:t>
            </w:r>
            <w:r w:rsidR="00315999" w:rsidRPr="00B12B07">
              <w:rPr>
                <w:rFonts w:ascii="Arial" w:hAnsi="Arial" w:cs="AL-Mohanad Bold"/>
                <w:b/>
                <w:sz w:val="28"/>
                <w:szCs w:val="28"/>
                <w:rtl/>
                <w:lang w:val="en-US" w:bidi="ar-EG"/>
              </w:rPr>
              <w:t xml:space="preserve">مراجعة، أو </w:t>
            </w:r>
            <w:r w:rsidR="00B12B07" w:rsidRPr="00B12B07">
              <w:rPr>
                <w:rFonts w:ascii="Arial" w:hAnsi="Arial" w:cs="AL-Mohanad Bold" w:hint="cs"/>
                <w:b/>
                <w:sz w:val="28"/>
                <w:szCs w:val="28"/>
                <w:rtl/>
                <w:lang w:val="en-US" w:bidi="ar-EG"/>
              </w:rPr>
              <w:t xml:space="preserve">تحليل </w:t>
            </w:r>
            <w:r w:rsidR="00315999" w:rsidRPr="00B12B07">
              <w:rPr>
                <w:rFonts w:ascii="Arial" w:hAnsi="Arial" w:cs="AL-Mohanad Bold"/>
                <w:b/>
                <w:sz w:val="28"/>
                <w:szCs w:val="28"/>
                <w:rtl/>
                <w:lang w:val="en-US" w:bidi="ar-EG"/>
              </w:rPr>
              <w:t>نتائج توصلت إليه</w:t>
            </w:r>
            <w:r w:rsidR="00CC167B" w:rsidRPr="00B12B07">
              <w:rPr>
                <w:rFonts w:ascii="Arial" w:hAnsi="Arial" w:cs="AL-Mohanad Bold"/>
                <w:b/>
                <w:sz w:val="28"/>
                <w:szCs w:val="28"/>
                <w:rtl/>
                <w:lang w:val="en-US" w:bidi="ar-EG"/>
              </w:rPr>
              <w:t xml:space="preserve">ا جهة مستقلة قامت بالمراجعة من </w:t>
            </w:r>
            <w:r w:rsidR="00CC167B" w:rsidRPr="00B12B07">
              <w:rPr>
                <w:rFonts w:ascii="Arial" w:hAnsi="Arial" w:cs="AL-Mohanad Bold" w:hint="cs"/>
                <w:b/>
                <w:sz w:val="28"/>
                <w:szCs w:val="28"/>
                <w:rtl/>
                <w:lang w:val="en-US" w:bidi="ar-EG"/>
              </w:rPr>
              <w:t>أ</w:t>
            </w:r>
            <w:r w:rsidR="00CC167B" w:rsidRPr="00B12B07">
              <w:rPr>
                <w:rFonts w:ascii="Arial" w:hAnsi="Arial" w:cs="AL-Mohanad Bold"/>
                <w:b/>
                <w:sz w:val="28"/>
                <w:szCs w:val="28"/>
                <w:rtl/>
                <w:lang w:val="en-US" w:bidi="ar-EG"/>
              </w:rPr>
              <w:t>جل الاعتماد</w:t>
            </w:r>
            <w:r w:rsidR="00CC167B" w:rsidRPr="00B12B07">
              <w:rPr>
                <w:rFonts w:ascii="Arial" w:hAnsi="Arial" w:cs="AL-Mohanad Bold" w:hint="cs"/>
                <w:b/>
                <w:sz w:val="28"/>
                <w:szCs w:val="28"/>
                <w:rtl/>
                <w:lang w:val="en-US" w:bidi="ar-EG"/>
              </w:rPr>
              <w:t xml:space="preserve">، </w:t>
            </w:r>
            <w:r w:rsidR="00315999" w:rsidRPr="00B12B07">
              <w:rPr>
                <w:rFonts w:ascii="Arial" w:hAnsi="Arial" w:cs="AL-Mohanad Bold"/>
                <w:b/>
                <w:sz w:val="28"/>
                <w:szCs w:val="28"/>
                <w:rtl/>
                <w:lang w:val="en-US" w:bidi="ar-EG"/>
              </w:rPr>
              <w:t xml:space="preserve">ويمكن </w:t>
            </w:r>
            <w:r w:rsidR="00B12B07">
              <w:rPr>
                <w:rFonts w:ascii="Arial" w:hAnsi="Arial" w:cs="AL-Mohanad Bold" w:hint="cs"/>
                <w:b/>
                <w:sz w:val="28"/>
                <w:szCs w:val="28"/>
                <w:rtl/>
                <w:lang w:val="en-US" w:bidi="ar-EG"/>
              </w:rPr>
              <w:t>الاستعانة بشخصٍ واحد أو جهة واحدة لإجراء</w:t>
            </w:r>
            <w:r w:rsidR="00315999" w:rsidRPr="00B12B07">
              <w:rPr>
                <w:rFonts w:ascii="Arial" w:hAnsi="Arial" w:cs="AL-Mohanad Bold"/>
                <w:b/>
                <w:sz w:val="28"/>
                <w:szCs w:val="28"/>
                <w:rtl/>
                <w:lang w:val="en-US" w:bidi="ar-EG"/>
              </w:rPr>
              <w:t xml:space="preserve"> ال</w:t>
            </w:r>
            <w:r w:rsidR="00A4353E" w:rsidRPr="00B12B07">
              <w:rPr>
                <w:rFonts w:ascii="Arial" w:hAnsi="Arial" w:cs="AL-Mohanad Bold"/>
                <w:b/>
                <w:sz w:val="28"/>
                <w:szCs w:val="28"/>
                <w:rtl/>
                <w:lang w:val="en-US" w:bidi="ar-EG"/>
              </w:rPr>
              <w:t>تقويم</w:t>
            </w:r>
            <w:r w:rsidR="00315999" w:rsidRPr="00B12B07">
              <w:rPr>
                <w:rFonts w:ascii="Arial" w:hAnsi="Arial" w:cs="AL-Mohanad Bold"/>
                <w:b/>
                <w:sz w:val="28"/>
                <w:szCs w:val="28"/>
                <w:rtl/>
                <w:lang w:val="en-US" w:bidi="ar-EG"/>
              </w:rPr>
              <w:t xml:space="preserve"> المستقل </w:t>
            </w:r>
            <w:r w:rsidR="00B12B07">
              <w:rPr>
                <w:rFonts w:ascii="Arial" w:hAnsi="Arial" w:cs="AL-Mohanad Bold" w:hint="cs"/>
                <w:b/>
                <w:sz w:val="28"/>
                <w:szCs w:val="28"/>
                <w:rtl/>
                <w:lang w:val="en-US" w:bidi="ar-EG"/>
              </w:rPr>
              <w:t>ل</w:t>
            </w:r>
            <w:r w:rsidR="00B12B07" w:rsidRPr="00B12B07">
              <w:rPr>
                <w:rFonts w:ascii="Arial" w:hAnsi="Arial" w:cs="AL-Mohanad Bold" w:hint="cs"/>
                <w:b/>
                <w:sz w:val="28"/>
                <w:szCs w:val="28"/>
                <w:rtl/>
                <w:lang w:val="en-US" w:bidi="ar-EG"/>
              </w:rPr>
              <w:t xml:space="preserve">كافة عناصر الدراسة الذاتية، </w:t>
            </w:r>
            <w:r w:rsidR="00315999" w:rsidRPr="00B12B07">
              <w:rPr>
                <w:rFonts w:ascii="Arial" w:hAnsi="Arial" w:cs="AL-Mohanad Bold"/>
                <w:b/>
                <w:sz w:val="28"/>
                <w:szCs w:val="28"/>
                <w:rtl/>
                <w:lang w:val="en-US" w:bidi="ar-EG"/>
              </w:rPr>
              <w:t>أو</w:t>
            </w:r>
            <w:r w:rsidR="00B12B07">
              <w:rPr>
                <w:rFonts w:ascii="Arial" w:hAnsi="Arial" w:cs="AL-Mohanad Bold" w:hint="cs"/>
                <w:b/>
                <w:sz w:val="28"/>
                <w:szCs w:val="28"/>
                <w:rtl/>
                <w:lang w:val="en-US" w:bidi="ar-EG"/>
              </w:rPr>
              <w:t xml:space="preserve"> الاست</w:t>
            </w:r>
            <w:r w:rsidR="00B12B07" w:rsidRPr="00B12B07">
              <w:rPr>
                <w:rFonts w:ascii="Arial" w:hAnsi="Arial" w:cs="AL-Mohanad Bold" w:hint="cs"/>
                <w:b/>
                <w:sz w:val="28"/>
                <w:szCs w:val="28"/>
                <w:rtl/>
                <w:lang w:val="en-US" w:bidi="ar-EG"/>
              </w:rPr>
              <w:t xml:space="preserve">عانة بعدة أشخاص للتعليق على </w:t>
            </w:r>
            <w:r w:rsidR="00B12B07" w:rsidRPr="00B12B07">
              <w:rPr>
                <w:rFonts w:ascii="Arial" w:hAnsi="Arial" w:cs="AL-Mohanad Bold"/>
                <w:b/>
                <w:sz w:val="28"/>
                <w:szCs w:val="28"/>
                <w:rtl/>
                <w:lang w:val="en-US" w:bidi="ar-EG"/>
              </w:rPr>
              <w:t xml:space="preserve">موضوعات مختلفة </w:t>
            </w:r>
            <w:r w:rsidR="00B12B07" w:rsidRPr="00B12B07">
              <w:rPr>
                <w:rFonts w:ascii="Arial" w:hAnsi="Arial" w:cs="AL-Mohanad Bold" w:hint="cs"/>
                <w:b/>
                <w:sz w:val="28"/>
                <w:szCs w:val="28"/>
                <w:rtl/>
                <w:lang w:val="en-US" w:bidi="ar-EG"/>
              </w:rPr>
              <w:t>في الدراسة الذاتية</w:t>
            </w:r>
            <w:r w:rsidR="00B12B07">
              <w:rPr>
                <w:rFonts w:ascii="Arial" w:hAnsi="Arial" w:cs="AL-Mohanad Bold" w:hint="cs"/>
                <w:b/>
                <w:sz w:val="28"/>
                <w:szCs w:val="28"/>
                <w:rtl/>
                <w:lang w:val="en-US" w:bidi="ar-EG"/>
              </w:rPr>
              <w:t xml:space="preserve"> كلٌّ فيما يخصه</w:t>
            </w:r>
            <w:r w:rsidR="00B12B07" w:rsidRPr="00B12B07">
              <w:rPr>
                <w:rFonts w:ascii="Arial" w:hAnsi="Arial" w:cs="AL-Mohanad Bold" w:hint="cs"/>
                <w:b/>
                <w:sz w:val="28"/>
                <w:szCs w:val="28"/>
                <w:rtl/>
                <w:lang w:val="en-US" w:bidi="ar-EG"/>
              </w:rPr>
              <w:t>.</w:t>
            </w:r>
          </w:p>
          <w:p w:rsidR="009B6077" w:rsidRDefault="009B6077" w:rsidP="009B6077">
            <w:pPr>
              <w:bidi/>
              <w:rPr>
                <w:rFonts w:ascii="Arial" w:hAnsi="Arial" w:cs="AL-Mohanad Bold"/>
                <w:b/>
                <w:sz w:val="28"/>
                <w:szCs w:val="28"/>
                <w:rtl/>
                <w:lang w:val="en-US" w:bidi="ar-EG"/>
              </w:rPr>
            </w:pPr>
          </w:p>
          <w:p w:rsidR="009B6077" w:rsidRDefault="009B6077" w:rsidP="009B6077">
            <w:pPr>
              <w:bidi/>
              <w:rPr>
                <w:rFonts w:ascii="Arial" w:hAnsi="Arial" w:cs="AL-Mohanad Bold"/>
                <w:b/>
                <w:sz w:val="28"/>
                <w:szCs w:val="28"/>
                <w:rtl/>
                <w:lang w:val="en-US" w:bidi="ar-EG"/>
              </w:rPr>
            </w:pPr>
          </w:p>
          <w:p w:rsidR="009B6077" w:rsidRDefault="009B6077" w:rsidP="009B6077">
            <w:pPr>
              <w:bidi/>
              <w:rPr>
                <w:rFonts w:ascii="Arial" w:hAnsi="Arial" w:cs="AL-Mohanad Bold"/>
                <w:b/>
                <w:sz w:val="28"/>
                <w:szCs w:val="28"/>
                <w:rtl/>
                <w:lang w:val="en-US" w:bidi="ar-EG"/>
              </w:rPr>
            </w:pPr>
          </w:p>
          <w:p w:rsidR="009B6077" w:rsidRDefault="009B6077" w:rsidP="009B6077">
            <w:pPr>
              <w:bidi/>
              <w:rPr>
                <w:rFonts w:ascii="Arial" w:hAnsi="Arial" w:cs="AL-Mohanad Bold"/>
                <w:b/>
                <w:sz w:val="28"/>
                <w:szCs w:val="28"/>
                <w:rtl/>
                <w:lang w:val="en-US" w:bidi="ar-EG"/>
              </w:rPr>
            </w:pPr>
          </w:p>
          <w:p w:rsidR="009B6077" w:rsidRPr="00B12B07" w:rsidRDefault="009B6077" w:rsidP="009B6077">
            <w:pPr>
              <w:bidi/>
              <w:rPr>
                <w:rFonts w:ascii="Arial" w:hAnsi="Arial" w:cs="AL-Mohanad Bold"/>
                <w:b/>
                <w:sz w:val="28"/>
                <w:szCs w:val="28"/>
                <w:rtl/>
                <w:lang w:val="en-US"/>
              </w:rPr>
            </w:pPr>
          </w:p>
        </w:tc>
      </w:tr>
      <w:tr w:rsidR="00315999" w:rsidRPr="006D0DAA" w:rsidTr="006D0DAA">
        <w:trPr>
          <w:jc w:val="center"/>
        </w:trPr>
        <w:tc>
          <w:tcPr>
            <w:tcW w:w="8762" w:type="dxa"/>
          </w:tcPr>
          <w:p w:rsidR="00315999" w:rsidRDefault="00C55628" w:rsidP="009B6077">
            <w:pPr>
              <w:bidi/>
              <w:rPr>
                <w:rFonts w:ascii="Arial" w:hAnsi="Arial" w:cs="AL-Mohanad Bold"/>
                <w:b/>
                <w:sz w:val="28"/>
                <w:szCs w:val="28"/>
                <w:rtl/>
                <w:lang w:val="en-US" w:bidi="ar-EG"/>
              </w:rPr>
            </w:pPr>
            <w:r>
              <w:rPr>
                <w:rFonts w:ascii="Arial" w:hAnsi="Arial" w:cs="AL-Mohanad Bold" w:hint="cs"/>
                <w:b/>
                <w:sz w:val="28"/>
                <w:szCs w:val="28"/>
                <w:rtl/>
                <w:lang w:bidi="ar-EG"/>
              </w:rPr>
              <w:t>2-</w:t>
            </w:r>
            <w:r w:rsidR="009B6077">
              <w:rPr>
                <w:rFonts w:ascii="Arial" w:hAnsi="Arial" w:cs="AL-Mohanad Bold" w:hint="cs"/>
                <w:b/>
                <w:sz w:val="28"/>
                <w:szCs w:val="28"/>
                <w:rtl/>
                <w:lang w:val="en-US" w:bidi="ar-EG"/>
              </w:rPr>
              <w:t>قائمة</w:t>
            </w:r>
            <w:r w:rsidR="00315999" w:rsidRPr="00FA32AE">
              <w:rPr>
                <w:rFonts w:ascii="Arial" w:hAnsi="Arial" w:cs="AL-Mohanad Bold"/>
                <w:b/>
                <w:sz w:val="28"/>
                <w:szCs w:val="28"/>
                <w:rtl/>
                <w:lang w:val="en-US" w:bidi="ar-EG"/>
              </w:rPr>
              <w:t xml:space="preserve"> با</w:t>
            </w:r>
            <w:r w:rsidR="009B6077">
              <w:rPr>
                <w:rFonts w:ascii="Arial" w:hAnsi="Arial" w:cs="AL-Mohanad Bold" w:hint="cs"/>
                <w:b/>
                <w:sz w:val="28"/>
                <w:szCs w:val="28"/>
                <w:rtl/>
                <w:lang w:val="en-US" w:bidi="ar-EG"/>
              </w:rPr>
              <w:t>لتوصيات وا</w:t>
            </w:r>
            <w:r w:rsidR="00315999" w:rsidRPr="00FA32AE">
              <w:rPr>
                <w:rFonts w:ascii="Arial" w:hAnsi="Arial" w:cs="AL-Mohanad Bold"/>
                <w:b/>
                <w:sz w:val="28"/>
                <w:szCs w:val="28"/>
                <w:rtl/>
                <w:lang w:val="en-US" w:bidi="ar-EG"/>
              </w:rPr>
              <w:t>لمسائل التي أثارها المقيّم أو المقيمون المستقلون</w:t>
            </w:r>
            <w:r w:rsidR="009B6077">
              <w:rPr>
                <w:rFonts w:ascii="Arial" w:hAnsi="Arial" w:cs="AL-Mohanad Bold" w:hint="cs"/>
                <w:b/>
                <w:sz w:val="28"/>
                <w:szCs w:val="28"/>
                <w:rtl/>
                <w:lang w:val="en-US" w:bidi="ar-EG"/>
              </w:rPr>
              <w:t>:</w:t>
            </w:r>
          </w:p>
          <w:p w:rsidR="009B6077" w:rsidRDefault="009B6077" w:rsidP="009B6077">
            <w:pPr>
              <w:bidi/>
              <w:rPr>
                <w:rFonts w:ascii="Arial" w:hAnsi="Arial" w:cs="AL-Mohanad Bold"/>
                <w:b/>
                <w:sz w:val="28"/>
                <w:szCs w:val="28"/>
                <w:rtl/>
                <w:lang w:val="en-US" w:bidi="ar-EG"/>
              </w:rPr>
            </w:pPr>
          </w:p>
          <w:p w:rsidR="009B6077" w:rsidRDefault="009B6077" w:rsidP="009B6077">
            <w:pPr>
              <w:bidi/>
              <w:rPr>
                <w:rFonts w:ascii="Arial" w:hAnsi="Arial" w:cs="AL-Mohanad Bold"/>
                <w:b/>
                <w:sz w:val="28"/>
                <w:szCs w:val="28"/>
                <w:rtl/>
                <w:lang w:val="en-US" w:bidi="ar-EG"/>
              </w:rPr>
            </w:pPr>
          </w:p>
          <w:p w:rsidR="009B6077" w:rsidRDefault="009B6077" w:rsidP="009B6077">
            <w:pPr>
              <w:bidi/>
              <w:rPr>
                <w:rFonts w:ascii="Arial" w:hAnsi="Arial" w:cs="AL-Mohanad Bold"/>
                <w:b/>
                <w:sz w:val="28"/>
                <w:szCs w:val="28"/>
                <w:rtl/>
                <w:lang w:val="en-US" w:bidi="ar-EG"/>
              </w:rPr>
            </w:pPr>
          </w:p>
          <w:p w:rsidR="009B6077" w:rsidRDefault="009B6077" w:rsidP="009B6077">
            <w:pPr>
              <w:bidi/>
              <w:rPr>
                <w:rFonts w:ascii="Arial" w:hAnsi="Arial" w:cs="AL-Mohanad Bold"/>
                <w:b/>
                <w:sz w:val="28"/>
                <w:szCs w:val="28"/>
                <w:rtl/>
                <w:lang w:val="en-US" w:bidi="ar-EG"/>
              </w:rPr>
            </w:pPr>
          </w:p>
          <w:p w:rsidR="009B6077" w:rsidRDefault="009B6077" w:rsidP="009B6077">
            <w:pPr>
              <w:bidi/>
              <w:rPr>
                <w:rFonts w:ascii="Arial" w:hAnsi="Arial" w:cs="AL-Mohanad Bold"/>
                <w:b/>
                <w:sz w:val="28"/>
                <w:szCs w:val="28"/>
                <w:rtl/>
                <w:lang w:val="en-US" w:bidi="ar-EG"/>
              </w:rPr>
            </w:pPr>
          </w:p>
          <w:p w:rsidR="009B6077" w:rsidRPr="00C4645E" w:rsidRDefault="009B6077" w:rsidP="009B6077">
            <w:pPr>
              <w:bidi/>
              <w:rPr>
                <w:rFonts w:ascii="Arial" w:hAnsi="Arial" w:cs="AL-Mohanad Bold"/>
                <w:b/>
                <w:sz w:val="28"/>
                <w:szCs w:val="28"/>
                <w:lang w:val="en-US"/>
              </w:rPr>
            </w:pPr>
          </w:p>
        </w:tc>
      </w:tr>
      <w:tr w:rsidR="00315999" w:rsidRPr="00C55628" w:rsidTr="006D0DAA">
        <w:trPr>
          <w:jc w:val="center"/>
        </w:trPr>
        <w:tc>
          <w:tcPr>
            <w:tcW w:w="8762" w:type="dxa"/>
          </w:tcPr>
          <w:p w:rsidR="00315999" w:rsidRDefault="00C55628" w:rsidP="009B6077">
            <w:pPr>
              <w:bidi/>
              <w:rPr>
                <w:rFonts w:ascii="Arial" w:hAnsi="Arial" w:cs="AL-Mohanad Bold"/>
                <w:b/>
                <w:sz w:val="28"/>
                <w:szCs w:val="28"/>
                <w:rtl/>
                <w:lang w:val="en-US" w:bidi="ar-EG"/>
              </w:rPr>
            </w:pPr>
            <w:r>
              <w:rPr>
                <w:rFonts w:ascii="Arial" w:hAnsi="Arial" w:cs="AL-Mohanad Bold" w:hint="cs"/>
                <w:b/>
                <w:sz w:val="28"/>
                <w:szCs w:val="28"/>
                <w:rtl/>
                <w:lang w:bidi="ar-EG"/>
              </w:rPr>
              <w:t>3-</w:t>
            </w:r>
            <w:r w:rsidR="009B6077">
              <w:rPr>
                <w:rFonts w:ascii="Arial" w:hAnsi="Arial" w:cs="AL-Mohanad Bold" w:hint="cs"/>
                <w:b/>
                <w:sz w:val="28"/>
                <w:szCs w:val="28"/>
                <w:rtl/>
                <w:lang w:val="en-US" w:bidi="ar-EG"/>
              </w:rPr>
              <w:t xml:space="preserve">الرد على تقرير التقويم المستقل م توصيات أو مسائل أخرى </w:t>
            </w:r>
            <w:r w:rsidR="00315999" w:rsidRPr="00FA32AE">
              <w:rPr>
                <w:rFonts w:ascii="Arial" w:hAnsi="Arial" w:cs="AL-Mohanad Bold"/>
                <w:b/>
                <w:sz w:val="28"/>
                <w:szCs w:val="28"/>
                <w:rtl/>
                <w:lang w:val="en-US" w:bidi="ar-EG"/>
              </w:rPr>
              <w:t>(</w:t>
            </w:r>
            <w:r w:rsidR="009B6077">
              <w:rPr>
                <w:rFonts w:ascii="Arial" w:hAnsi="Arial" w:cs="AL-Mohanad Bold" w:hint="cs"/>
                <w:b/>
                <w:sz w:val="28"/>
                <w:szCs w:val="28"/>
                <w:rtl/>
                <w:lang w:val="en-US" w:bidi="ar-EG"/>
              </w:rPr>
              <w:t>هل</w:t>
            </w:r>
            <w:r w:rsidR="00F26C65">
              <w:rPr>
                <w:rFonts w:ascii="Arial" w:hAnsi="Arial" w:cs="AL-Mohanad Bold" w:hint="cs"/>
                <w:b/>
                <w:sz w:val="28"/>
                <w:szCs w:val="28"/>
                <w:rtl/>
                <w:lang w:val="en-US" w:bidi="ar-EG"/>
              </w:rPr>
              <w:t xml:space="preserve"> </w:t>
            </w:r>
            <w:r w:rsidR="00315999" w:rsidRPr="00FA32AE">
              <w:rPr>
                <w:rFonts w:ascii="Arial" w:hAnsi="Arial" w:cs="AL-Mohanad Bold"/>
                <w:b/>
                <w:sz w:val="28"/>
                <w:szCs w:val="28"/>
                <w:rtl/>
                <w:lang w:val="en-US" w:bidi="ar-EG"/>
              </w:rPr>
              <w:t>تتفق معهم</w:t>
            </w:r>
            <w:r w:rsidR="001B1535" w:rsidRPr="00FA32AE">
              <w:rPr>
                <w:rFonts w:ascii="Arial" w:hAnsi="Arial" w:cs="AL-Mohanad Bold"/>
                <w:b/>
                <w:sz w:val="28"/>
                <w:szCs w:val="28"/>
                <w:rtl/>
                <w:lang w:val="en-US" w:bidi="ar-EG"/>
              </w:rPr>
              <w:t>،</w:t>
            </w:r>
            <w:r w:rsidR="00315999" w:rsidRPr="00FA32AE">
              <w:rPr>
                <w:rFonts w:ascii="Arial" w:hAnsi="Arial" w:cs="AL-Mohanad Bold"/>
                <w:b/>
                <w:sz w:val="28"/>
                <w:szCs w:val="28"/>
                <w:rtl/>
                <w:lang w:val="en-US" w:bidi="ar-EG"/>
              </w:rPr>
              <w:t xml:space="preserve"> أو تختلف</w:t>
            </w:r>
            <w:r w:rsidR="007B7E40" w:rsidRPr="00FA32AE">
              <w:rPr>
                <w:rFonts w:ascii="Arial" w:hAnsi="Arial" w:cs="AL-Mohanad Bold"/>
                <w:b/>
                <w:sz w:val="28"/>
                <w:szCs w:val="28"/>
                <w:rtl/>
                <w:lang w:val="en-US" w:bidi="ar-EG"/>
              </w:rPr>
              <w:t>،</w:t>
            </w:r>
            <w:r w:rsidR="00315999" w:rsidRPr="00FA32AE">
              <w:rPr>
                <w:rFonts w:ascii="Arial" w:hAnsi="Arial" w:cs="AL-Mohanad Bold"/>
                <w:b/>
                <w:sz w:val="28"/>
                <w:szCs w:val="28"/>
                <w:rtl/>
                <w:lang w:val="en-US" w:bidi="ar-EG"/>
              </w:rPr>
              <w:t xml:space="preserve"> أو تقترح المزيد من الدراسة، أو تعرض خطوات تنفيذية </w:t>
            </w:r>
            <w:r w:rsidR="00736C0D">
              <w:rPr>
                <w:rFonts w:ascii="Arial" w:hAnsi="Arial" w:cs="AL-Mohanad Bold"/>
                <w:b/>
                <w:sz w:val="28"/>
                <w:szCs w:val="28"/>
                <w:rtl/>
                <w:lang w:val="en-US" w:bidi="ar-EG"/>
              </w:rPr>
              <w:t>... إلخ</w:t>
            </w:r>
            <w:r w:rsidR="009B6077">
              <w:rPr>
                <w:rFonts w:ascii="Arial" w:hAnsi="Arial" w:cs="AL-Mohanad Bold"/>
                <w:b/>
                <w:sz w:val="28"/>
                <w:szCs w:val="28"/>
                <w:rtl/>
                <w:lang w:val="en-US" w:bidi="ar-EG"/>
              </w:rPr>
              <w:t>)</w:t>
            </w:r>
            <w:r w:rsidR="009B6077">
              <w:rPr>
                <w:rFonts w:ascii="Arial" w:hAnsi="Arial" w:cs="AL-Mohanad Bold" w:hint="cs"/>
                <w:b/>
                <w:sz w:val="28"/>
                <w:szCs w:val="28"/>
                <w:rtl/>
                <w:lang w:val="en-US" w:bidi="ar-EG"/>
              </w:rPr>
              <w:t>:</w:t>
            </w:r>
          </w:p>
          <w:p w:rsidR="009B6077" w:rsidRDefault="009B6077" w:rsidP="009B6077">
            <w:pPr>
              <w:bidi/>
              <w:rPr>
                <w:rFonts w:ascii="Arial" w:hAnsi="Arial" w:cs="AL-Mohanad Bold"/>
                <w:b/>
                <w:sz w:val="28"/>
                <w:szCs w:val="28"/>
                <w:rtl/>
                <w:lang w:val="en-US" w:bidi="ar-EG"/>
              </w:rPr>
            </w:pPr>
          </w:p>
          <w:p w:rsidR="009B6077" w:rsidRDefault="009B6077" w:rsidP="009B6077">
            <w:pPr>
              <w:bidi/>
              <w:rPr>
                <w:rFonts w:ascii="Arial" w:hAnsi="Arial" w:cs="AL-Mohanad Bold"/>
                <w:b/>
                <w:sz w:val="28"/>
                <w:szCs w:val="28"/>
                <w:rtl/>
                <w:lang w:val="en-US" w:bidi="ar-EG"/>
              </w:rPr>
            </w:pPr>
          </w:p>
          <w:p w:rsidR="009B6077" w:rsidRDefault="009B6077" w:rsidP="009B6077">
            <w:pPr>
              <w:bidi/>
              <w:rPr>
                <w:rFonts w:ascii="Arial" w:hAnsi="Arial" w:cs="AL-Mohanad Bold"/>
                <w:b/>
                <w:sz w:val="28"/>
                <w:szCs w:val="28"/>
                <w:rtl/>
                <w:lang w:val="en-US" w:bidi="ar-EG"/>
              </w:rPr>
            </w:pPr>
          </w:p>
          <w:p w:rsidR="009B6077" w:rsidRDefault="009B6077" w:rsidP="009B6077">
            <w:pPr>
              <w:bidi/>
              <w:rPr>
                <w:rFonts w:ascii="Arial" w:hAnsi="Arial" w:cs="AL-Mohanad Bold"/>
                <w:b/>
                <w:sz w:val="28"/>
                <w:szCs w:val="28"/>
                <w:rtl/>
                <w:lang w:val="en-US" w:bidi="ar-EG"/>
              </w:rPr>
            </w:pPr>
          </w:p>
          <w:p w:rsidR="009B6077" w:rsidRPr="00C4645E" w:rsidRDefault="009B6077" w:rsidP="009B6077">
            <w:pPr>
              <w:bidi/>
              <w:rPr>
                <w:rFonts w:ascii="Arial" w:hAnsi="Arial" w:cs="AL-Mohanad Bold"/>
                <w:b/>
                <w:sz w:val="28"/>
                <w:szCs w:val="28"/>
                <w:lang w:val="en-US" w:bidi="ar-EG"/>
              </w:rPr>
            </w:pPr>
          </w:p>
        </w:tc>
      </w:tr>
    </w:tbl>
    <w:p w:rsidR="00315999" w:rsidRPr="00FA32AE" w:rsidRDefault="009B6077" w:rsidP="00607E77">
      <w:pPr>
        <w:shd w:val="clear" w:color="auto" w:fill="FFFFFF" w:themeFill="background1"/>
        <w:bidi/>
        <w:rPr>
          <w:rFonts w:ascii="Arial" w:hAnsi="Arial" w:cs="AL-Mohanad Bold"/>
          <w:b/>
          <w:sz w:val="28"/>
          <w:szCs w:val="28"/>
          <w:rtl/>
          <w:lang w:val="en-US"/>
        </w:rPr>
      </w:pPr>
      <w:r>
        <w:rPr>
          <w:rFonts w:ascii="Arial" w:hAnsi="Arial" w:cs="AL-Mohanad Bold" w:hint="cs"/>
          <w:b/>
          <w:sz w:val="28"/>
          <w:szCs w:val="28"/>
          <w:rtl/>
          <w:lang w:val="en-US" w:bidi="ar-EG"/>
        </w:rPr>
        <w:lastRenderedPageBreak/>
        <w:t>ط</w:t>
      </w:r>
      <w:r w:rsidR="00315999" w:rsidRPr="00607E77">
        <w:rPr>
          <w:rFonts w:ascii="Arial" w:hAnsi="Arial" w:cs="AL-Mohanad Bold"/>
          <w:b/>
          <w:sz w:val="28"/>
          <w:szCs w:val="28"/>
          <w:rtl/>
          <w:lang w:val="en-US" w:bidi="ar-EG"/>
        </w:rPr>
        <w:t xml:space="preserve">. </w:t>
      </w:r>
      <w:r w:rsidR="00315999" w:rsidRPr="00607E77">
        <w:rPr>
          <w:rFonts w:ascii="Arial" w:hAnsi="Arial" w:cs="AL-Mohanad Bold"/>
          <w:bCs/>
          <w:sz w:val="28"/>
          <w:szCs w:val="28"/>
          <w:rtl/>
          <w:lang w:val="en-US" w:bidi="ar-EG"/>
        </w:rPr>
        <w:t>النتائج</w:t>
      </w:r>
    </w:p>
    <w:tbl>
      <w:tblPr>
        <w:tblW w:w="8793" w:type="dxa"/>
        <w:jc w:val="center"/>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93"/>
      </w:tblGrid>
      <w:tr w:rsidR="00315999" w:rsidRPr="00607E77" w:rsidTr="006D0DAA">
        <w:trPr>
          <w:jc w:val="center"/>
        </w:trPr>
        <w:tc>
          <w:tcPr>
            <w:tcW w:w="8793" w:type="dxa"/>
          </w:tcPr>
          <w:p w:rsidR="00315999" w:rsidRPr="009B6077" w:rsidRDefault="00315999" w:rsidP="006D0DAA">
            <w:pPr>
              <w:numPr>
                <w:ilvl w:val="0"/>
                <w:numId w:val="13"/>
              </w:numPr>
              <w:bidi/>
              <w:ind w:left="0" w:firstLine="0"/>
              <w:rPr>
                <w:rFonts w:ascii="Arial" w:hAnsi="Arial" w:cs="AL-Mohanad Bold"/>
                <w:bCs/>
                <w:sz w:val="28"/>
                <w:szCs w:val="28"/>
                <w:lang w:val="en-US" w:bidi="ar-EG"/>
              </w:rPr>
            </w:pPr>
            <w:r w:rsidRPr="00FA32AE">
              <w:rPr>
                <w:rFonts w:ascii="Arial" w:hAnsi="Arial" w:cs="AL-Mohanad Bold"/>
                <w:b/>
                <w:sz w:val="28"/>
                <w:szCs w:val="28"/>
                <w:rtl/>
                <w:lang w:val="en-US" w:bidi="ar-EG"/>
              </w:rPr>
              <w:t>عدِ</w:t>
            </w:r>
            <w:r w:rsidR="00607E77">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د </w:t>
            </w:r>
            <w:r w:rsidR="009B6077" w:rsidRPr="00FA32AE">
              <w:rPr>
                <w:rFonts w:ascii="Arial" w:hAnsi="Arial" w:cs="AL-Mohanad Bold"/>
                <w:b/>
                <w:sz w:val="28"/>
                <w:szCs w:val="28"/>
                <w:rtl/>
                <w:lang w:val="en-US" w:bidi="ar-EG"/>
              </w:rPr>
              <w:t xml:space="preserve">أنشطة المؤسسة التعليمية </w:t>
            </w:r>
            <w:r w:rsidR="006D0DAA" w:rsidRPr="00FA32AE">
              <w:rPr>
                <w:rFonts w:ascii="Arial" w:hAnsi="Arial" w:cs="AL-Mohanad Bold"/>
                <w:b/>
                <w:sz w:val="28"/>
                <w:szCs w:val="28"/>
                <w:rtl/>
                <w:lang w:val="en-US" w:bidi="ar-EG"/>
              </w:rPr>
              <w:t xml:space="preserve">التي أظهرت نجاحاً مميزاً أو </w:t>
            </w:r>
            <w:r w:rsidR="006D0DAA" w:rsidRPr="00FA32AE">
              <w:rPr>
                <w:rFonts w:ascii="Arial" w:hAnsi="Arial" w:cs="AL-Mohanad Bold" w:hint="cs"/>
                <w:b/>
                <w:sz w:val="28"/>
                <w:szCs w:val="28"/>
                <w:rtl/>
                <w:lang w:val="en-US" w:bidi="ar-EG"/>
              </w:rPr>
              <w:t>أ</w:t>
            </w:r>
            <w:r w:rsidR="006D0DAA" w:rsidRPr="00FA32AE">
              <w:rPr>
                <w:rFonts w:ascii="Arial" w:hAnsi="Arial" w:cs="AL-Mohanad Bold"/>
                <w:b/>
                <w:sz w:val="28"/>
                <w:szCs w:val="28"/>
                <w:rtl/>
                <w:lang w:val="en-US" w:bidi="ar-EG"/>
              </w:rPr>
              <w:t>بدت مستوى عال</w:t>
            </w:r>
            <w:r w:rsidR="006D0DAA">
              <w:rPr>
                <w:rFonts w:ascii="Arial" w:hAnsi="Arial" w:cs="AL-Mohanad Bold" w:hint="cs"/>
                <w:b/>
                <w:sz w:val="28"/>
                <w:szCs w:val="28"/>
                <w:rtl/>
                <w:lang w:val="en-US" w:bidi="ar-EG"/>
              </w:rPr>
              <w:t>ي</w:t>
            </w:r>
            <w:r w:rsidR="006D0DAA" w:rsidRPr="00FA32AE">
              <w:rPr>
                <w:rFonts w:ascii="Arial" w:hAnsi="Arial" w:cs="AL-Mohanad Bold"/>
                <w:b/>
                <w:sz w:val="28"/>
                <w:szCs w:val="28"/>
                <w:rtl/>
                <w:lang w:val="en-US" w:bidi="ar-EG"/>
              </w:rPr>
              <w:t xml:space="preserve"> من الجودة </w:t>
            </w:r>
            <w:r w:rsidRPr="00FA32AE">
              <w:rPr>
                <w:rFonts w:ascii="Arial" w:hAnsi="Arial" w:cs="AL-Mohanad Bold"/>
                <w:b/>
                <w:sz w:val="28"/>
                <w:szCs w:val="28"/>
                <w:rtl/>
                <w:lang w:val="en-US" w:bidi="ar-EG"/>
              </w:rPr>
              <w:t>وقدم وصفاً موجزاً</w:t>
            </w:r>
            <w:r w:rsidR="00E538FC">
              <w:rPr>
                <w:rFonts w:ascii="Arial" w:hAnsi="Arial" w:cs="AL-Mohanad Bold"/>
                <w:b/>
                <w:sz w:val="28"/>
                <w:szCs w:val="28"/>
                <w:rtl/>
                <w:lang w:val="en-US" w:bidi="ar-EG"/>
              </w:rPr>
              <w:t xml:space="preserve"> </w:t>
            </w:r>
            <w:r w:rsidR="009B6077">
              <w:rPr>
                <w:rFonts w:ascii="Arial" w:hAnsi="Arial" w:cs="AL-Mohanad Bold" w:hint="cs"/>
                <w:b/>
                <w:sz w:val="28"/>
                <w:szCs w:val="28"/>
                <w:rtl/>
                <w:lang w:val="en-US" w:bidi="ar-EG"/>
              </w:rPr>
              <w:t>لها:</w:t>
            </w:r>
          </w:p>
          <w:p w:rsidR="009B6077" w:rsidRDefault="009B6077" w:rsidP="009B6077">
            <w:pPr>
              <w:bidi/>
              <w:rPr>
                <w:rFonts w:ascii="Arial" w:hAnsi="Arial" w:cs="AL-Mohanad Bold"/>
                <w:bCs/>
                <w:sz w:val="28"/>
                <w:szCs w:val="28"/>
                <w:rtl/>
                <w:lang w:val="en-US" w:bidi="ar-EG"/>
              </w:rPr>
            </w:pPr>
          </w:p>
          <w:p w:rsidR="009B6077" w:rsidRDefault="009B6077" w:rsidP="009B6077">
            <w:pPr>
              <w:bidi/>
              <w:rPr>
                <w:rFonts w:ascii="Arial" w:hAnsi="Arial" w:cs="AL-Mohanad Bold"/>
                <w:bCs/>
                <w:sz w:val="28"/>
                <w:szCs w:val="28"/>
                <w:rtl/>
                <w:lang w:val="en-US" w:bidi="ar-EG"/>
              </w:rPr>
            </w:pPr>
          </w:p>
          <w:p w:rsidR="009B6077" w:rsidRDefault="009B6077" w:rsidP="009B6077">
            <w:pPr>
              <w:bidi/>
              <w:rPr>
                <w:rFonts w:ascii="Arial" w:hAnsi="Arial" w:cs="AL-Mohanad Bold"/>
                <w:bCs/>
                <w:sz w:val="28"/>
                <w:szCs w:val="28"/>
                <w:rtl/>
                <w:lang w:val="en-US" w:bidi="ar-EG"/>
              </w:rPr>
            </w:pPr>
          </w:p>
          <w:p w:rsidR="009B6077" w:rsidRPr="00C4645E" w:rsidRDefault="009B6077" w:rsidP="009B6077">
            <w:pPr>
              <w:bidi/>
              <w:rPr>
                <w:rFonts w:ascii="Arial" w:hAnsi="Arial" w:cs="AL-Mohanad Bold"/>
                <w:bCs/>
                <w:sz w:val="28"/>
                <w:szCs w:val="28"/>
                <w:lang w:val="en-US" w:bidi="ar-EG"/>
              </w:rPr>
            </w:pPr>
          </w:p>
        </w:tc>
      </w:tr>
      <w:tr w:rsidR="00315999" w:rsidRPr="00FA32AE" w:rsidTr="006D0DAA">
        <w:trPr>
          <w:jc w:val="center"/>
        </w:trPr>
        <w:tc>
          <w:tcPr>
            <w:tcW w:w="8793" w:type="dxa"/>
          </w:tcPr>
          <w:p w:rsidR="00315999" w:rsidRPr="009B6077" w:rsidRDefault="00315999" w:rsidP="006D0DAA">
            <w:pPr>
              <w:numPr>
                <w:ilvl w:val="0"/>
                <w:numId w:val="13"/>
              </w:numPr>
              <w:bidi/>
              <w:ind w:left="0" w:firstLine="0"/>
              <w:rPr>
                <w:rFonts w:ascii="Arial" w:hAnsi="Arial" w:cs="AL-Mohanad Bold"/>
                <w:bCs/>
                <w:sz w:val="28"/>
                <w:szCs w:val="28"/>
                <w:lang w:val="en-US" w:bidi="ar-EG"/>
              </w:rPr>
            </w:pPr>
            <w:r w:rsidRPr="00FA32AE">
              <w:rPr>
                <w:rFonts w:ascii="Arial" w:hAnsi="Arial" w:cs="AL-Mohanad Bold"/>
                <w:b/>
                <w:sz w:val="28"/>
                <w:szCs w:val="28"/>
                <w:rtl/>
                <w:lang w:val="en-US" w:bidi="ar-EG"/>
              </w:rPr>
              <w:t>عد</w:t>
            </w:r>
            <w:r w:rsidR="00607E77">
              <w:rPr>
                <w:rFonts w:ascii="Arial" w:hAnsi="Arial" w:cs="AL-Mohanad Bold" w:hint="cs"/>
                <w:b/>
                <w:sz w:val="28"/>
                <w:szCs w:val="28"/>
                <w:rtl/>
                <w:lang w:val="en-US" w:bidi="ar-EG"/>
              </w:rPr>
              <w:t>ّ</w:t>
            </w:r>
            <w:r w:rsidRPr="00FA32AE">
              <w:rPr>
                <w:rFonts w:ascii="Arial" w:hAnsi="Arial" w:cs="AL-Mohanad Bold"/>
                <w:b/>
                <w:sz w:val="28"/>
                <w:szCs w:val="28"/>
                <w:rtl/>
                <w:lang w:val="en-US" w:bidi="ar-EG"/>
              </w:rPr>
              <w:t xml:space="preserve">ِد </w:t>
            </w:r>
            <w:r w:rsidR="009B6077" w:rsidRPr="00FA32AE">
              <w:rPr>
                <w:rFonts w:ascii="Arial" w:hAnsi="Arial" w:cs="AL-Mohanad Bold"/>
                <w:b/>
                <w:sz w:val="28"/>
                <w:szCs w:val="28"/>
                <w:rtl/>
                <w:lang w:val="en-US" w:bidi="ar-EG"/>
              </w:rPr>
              <w:t xml:space="preserve">أنشطة المؤسسة التعليمية </w:t>
            </w:r>
            <w:r w:rsidR="006D0DAA">
              <w:rPr>
                <w:rFonts w:ascii="Arial" w:hAnsi="Arial" w:cs="AL-Mohanad Bold"/>
                <w:b/>
                <w:sz w:val="28"/>
                <w:szCs w:val="28"/>
                <w:rtl/>
                <w:lang w:val="en-US" w:bidi="ar-EG"/>
              </w:rPr>
              <w:t xml:space="preserve">التي حصلت على درجة </w:t>
            </w:r>
            <w:r w:rsidR="006D0DAA">
              <w:rPr>
                <w:rFonts w:ascii="Arial" w:hAnsi="Arial" w:cs="AL-Mohanad Bold" w:hint="cs"/>
                <w:b/>
                <w:sz w:val="28"/>
                <w:szCs w:val="28"/>
                <w:rtl/>
                <w:lang w:val="en-US" w:bidi="ar-EG"/>
              </w:rPr>
              <w:t>أ</w:t>
            </w:r>
            <w:r w:rsidR="006D0DAA" w:rsidRPr="00FA32AE">
              <w:rPr>
                <w:rFonts w:ascii="Arial" w:hAnsi="Arial" w:cs="AL-Mohanad Bold"/>
                <w:b/>
                <w:sz w:val="28"/>
                <w:szCs w:val="28"/>
                <w:rtl/>
                <w:lang w:val="en-US" w:bidi="ar-EG"/>
              </w:rPr>
              <w:t xml:space="preserve">قل من المرضِية والتي </w:t>
            </w:r>
            <w:r w:rsidR="006D0DAA" w:rsidRPr="00FA32AE">
              <w:rPr>
                <w:rFonts w:ascii="Arial" w:hAnsi="Arial" w:cs="AL-Mohanad Bold" w:hint="cs"/>
                <w:b/>
                <w:sz w:val="28"/>
                <w:szCs w:val="28"/>
                <w:rtl/>
                <w:lang w:val="en-US" w:bidi="ar-EG"/>
              </w:rPr>
              <w:t>تحتاج</w:t>
            </w:r>
            <w:r w:rsidR="006D0DAA" w:rsidRPr="00FA32AE">
              <w:rPr>
                <w:rFonts w:ascii="Arial" w:hAnsi="Arial" w:cs="AL-Mohanad Bold"/>
                <w:b/>
                <w:sz w:val="28"/>
                <w:szCs w:val="28"/>
                <w:rtl/>
                <w:lang w:val="en-US" w:bidi="ar-EG"/>
              </w:rPr>
              <w:t xml:space="preserve"> إلى تحسين مستواها </w:t>
            </w:r>
            <w:r w:rsidRPr="00FA32AE">
              <w:rPr>
                <w:rFonts w:ascii="Arial" w:hAnsi="Arial" w:cs="AL-Mohanad Bold"/>
                <w:b/>
                <w:sz w:val="28"/>
                <w:szCs w:val="28"/>
                <w:rtl/>
                <w:lang w:val="en-US" w:bidi="ar-EG"/>
              </w:rPr>
              <w:t xml:space="preserve">وقدم وصفاً موجزاً </w:t>
            </w:r>
            <w:r w:rsidR="009B6077">
              <w:rPr>
                <w:rFonts w:ascii="Arial" w:hAnsi="Arial" w:cs="AL-Mohanad Bold" w:hint="cs"/>
                <w:b/>
                <w:sz w:val="28"/>
                <w:szCs w:val="28"/>
                <w:rtl/>
                <w:lang w:val="en-US" w:bidi="ar-EG"/>
              </w:rPr>
              <w:t>لها:</w:t>
            </w:r>
          </w:p>
          <w:p w:rsidR="009B6077" w:rsidRDefault="009B6077" w:rsidP="009B6077">
            <w:pPr>
              <w:bidi/>
              <w:rPr>
                <w:rFonts w:ascii="Arial" w:hAnsi="Arial" w:cs="AL-Mohanad Bold"/>
                <w:bCs/>
                <w:sz w:val="28"/>
                <w:szCs w:val="28"/>
                <w:rtl/>
                <w:lang w:val="en-US" w:bidi="ar-EG"/>
              </w:rPr>
            </w:pPr>
          </w:p>
          <w:p w:rsidR="009B6077" w:rsidRDefault="009B6077" w:rsidP="009B6077">
            <w:pPr>
              <w:bidi/>
              <w:rPr>
                <w:rFonts w:ascii="Arial" w:hAnsi="Arial" w:cs="AL-Mohanad Bold"/>
                <w:bCs/>
                <w:sz w:val="28"/>
                <w:szCs w:val="28"/>
                <w:rtl/>
                <w:lang w:val="en-US" w:bidi="ar-EG"/>
              </w:rPr>
            </w:pPr>
          </w:p>
          <w:p w:rsidR="009B6077" w:rsidRDefault="009B6077" w:rsidP="009B6077">
            <w:pPr>
              <w:bidi/>
              <w:rPr>
                <w:rFonts w:ascii="Arial" w:hAnsi="Arial" w:cs="AL-Mohanad Bold"/>
                <w:bCs/>
                <w:sz w:val="28"/>
                <w:szCs w:val="28"/>
                <w:rtl/>
                <w:lang w:val="en-US" w:bidi="ar-EG"/>
              </w:rPr>
            </w:pPr>
          </w:p>
          <w:p w:rsidR="009B6077" w:rsidRDefault="009B6077" w:rsidP="009B6077">
            <w:pPr>
              <w:bidi/>
              <w:rPr>
                <w:rFonts w:ascii="Arial" w:hAnsi="Arial" w:cs="AL-Mohanad Bold"/>
                <w:bCs/>
                <w:sz w:val="28"/>
                <w:szCs w:val="28"/>
                <w:rtl/>
                <w:lang w:val="en-US" w:bidi="ar-EG"/>
              </w:rPr>
            </w:pPr>
          </w:p>
          <w:p w:rsidR="009B6077" w:rsidRPr="00C4645E" w:rsidRDefault="009B6077" w:rsidP="009B6077">
            <w:pPr>
              <w:bidi/>
              <w:rPr>
                <w:rFonts w:ascii="Arial" w:hAnsi="Arial" w:cs="AL-Mohanad Bold"/>
                <w:bCs/>
                <w:sz w:val="28"/>
                <w:szCs w:val="28"/>
                <w:lang w:val="en-US" w:bidi="ar-EG"/>
              </w:rPr>
            </w:pPr>
          </w:p>
        </w:tc>
      </w:tr>
    </w:tbl>
    <w:p w:rsidR="00315999" w:rsidRPr="00FA32AE" w:rsidRDefault="002D28D1" w:rsidP="001F1320">
      <w:pPr>
        <w:bidi/>
        <w:rPr>
          <w:rFonts w:ascii="Arial" w:hAnsi="Arial" w:cs="AL-Mohanad Bold"/>
          <w:b/>
          <w:bCs/>
          <w:sz w:val="28"/>
          <w:szCs w:val="28"/>
          <w:rtl/>
        </w:rPr>
      </w:pPr>
      <w:r>
        <w:rPr>
          <w:rFonts w:ascii="Arial" w:hAnsi="Arial" w:cs="AL-Mohanad Bold"/>
          <w:b/>
          <w:bCs/>
          <w:sz w:val="28"/>
          <w:szCs w:val="28"/>
          <w:rtl/>
          <w:lang w:bidi="ar-EG"/>
        </w:rPr>
        <w:t xml:space="preserve">ك. توصيات </w:t>
      </w:r>
      <w:r>
        <w:rPr>
          <w:rFonts w:ascii="Arial" w:hAnsi="Arial" w:cs="AL-Mohanad Bold" w:hint="cs"/>
          <w:b/>
          <w:bCs/>
          <w:sz w:val="28"/>
          <w:szCs w:val="28"/>
          <w:rtl/>
          <w:lang w:bidi="ar-EG"/>
        </w:rPr>
        <w:t>تنفيذية:</w:t>
      </w:r>
    </w:p>
    <w:p w:rsidR="002D28D1" w:rsidRDefault="002D28D1" w:rsidP="006D0DAA">
      <w:pPr>
        <w:bidi/>
        <w:jc w:val="both"/>
        <w:rPr>
          <w:rFonts w:ascii="Arial" w:hAnsi="Arial" w:cs="AL-Mohanad Bold"/>
          <w:sz w:val="28"/>
          <w:szCs w:val="28"/>
          <w:rtl/>
          <w:lang w:val="en-US" w:bidi="ar-EG"/>
        </w:rPr>
      </w:pPr>
      <w:r>
        <w:rPr>
          <w:rFonts w:ascii="Arial" w:hAnsi="Arial" w:cs="AL-Mohanad Bold"/>
          <w:sz w:val="28"/>
          <w:szCs w:val="28"/>
          <w:rtl/>
          <w:lang w:val="en-US" w:bidi="ar-EG"/>
        </w:rPr>
        <w:t>يجب أن تستند</w:t>
      </w:r>
      <w:r w:rsidR="00607E77">
        <w:rPr>
          <w:rFonts w:ascii="Arial" w:hAnsi="Arial" w:cs="AL-Mohanad Bold"/>
          <w:sz w:val="28"/>
          <w:szCs w:val="28"/>
          <w:rtl/>
          <w:lang w:val="en-US" w:bidi="ar-EG"/>
        </w:rPr>
        <w:t xml:space="preserve"> التوصيات </w:t>
      </w:r>
      <w:r>
        <w:rPr>
          <w:rFonts w:ascii="Arial" w:hAnsi="Arial" w:cs="AL-Mohanad Bold" w:hint="cs"/>
          <w:sz w:val="28"/>
          <w:szCs w:val="28"/>
          <w:rtl/>
          <w:lang w:val="en-US" w:bidi="ar-EG"/>
        </w:rPr>
        <w:t xml:space="preserve">التنفيذية </w:t>
      </w:r>
      <w:r w:rsidR="00607E77">
        <w:rPr>
          <w:rFonts w:ascii="Arial" w:hAnsi="Arial" w:cs="AL-Mohanad Bold" w:hint="cs"/>
          <w:sz w:val="28"/>
          <w:szCs w:val="28"/>
          <w:rtl/>
          <w:lang w:val="en-US" w:bidi="ar-EG"/>
        </w:rPr>
        <w:t>إ</w:t>
      </w:r>
      <w:r w:rsidR="00315999" w:rsidRPr="00FA32AE">
        <w:rPr>
          <w:rFonts w:ascii="Arial" w:hAnsi="Arial" w:cs="AL-Mohanad Bold"/>
          <w:sz w:val="28"/>
          <w:szCs w:val="28"/>
          <w:rtl/>
          <w:lang w:val="en-US" w:bidi="ar-EG"/>
        </w:rPr>
        <w:t xml:space="preserve">لى </w:t>
      </w:r>
      <w:r>
        <w:rPr>
          <w:rFonts w:ascii="Arial" w:hAnsi="Arial" w:cs="AL-Mohanad Bold" w:hint="cs"/>
          <w:sz w:val="28"/>
          <w:szCs w:val="28"/>
          <w:rtl/>
          <w:lang w:val="en-US" w:bidi="ar-EG"/>
        </w:rPr>
        <w:t>توصيات التحسين وال</w:t>
      </w:r>
      <w:r w:rsidR="00315999" w:rsidRPr="00FA32AE">
        <w:rPr>
          <w:rFonts w:ascii="Arial" w:hAnsi="Arial" w:cs="AL-Mohanad Bold"/>
          <w:sz w:val="28"/>
          <w:szCs w:val="28"/>
          <w:rtl/>
          <w:lang w:val="en-US" w:bidi="ar-EG"/>
        </w:rPr>
        <w:t>مسائل</w:t>
      </w:r>
      <w:r>
        <w:rPr>
          <w:rFonts w:ascii="Arial" w:hAnsi="Arial" w:cs="AL-Mohanad Bold" w:hint="cs"/>
          <w:sz w:val="28"/>
          <w:szCs w:val="28"/>
          <w:rtl/>
          <w:lang w:val="en-US" w:bidi="ar-EG"/>
        </w:rPr>
        <w:t xml:space="preserve"> الأخرى التي</w:t>
      </w:r>
      <w:r w:rsidR="00315999" w:rsidRPr="00FA32AE">
        <w:rPr>
          <w:rFonts w:ascii="Arial" w:hAnsi="Arial" w:cs="AL-Mohanad Bold"/>
          <w:sz w:val="28"/>
          <w:szCs w:val="28"/>
          <w:rtl/>
          <w:lang w:val="en-US" w:bidi="ar-EG"/>
        </w:rPr>
        <w:t xml:space="preserve"> تم التعرف علي</w:t>
      </w:r>
      <w:r w:rsidR="00CC167B" w:rsidRPr="00FA32AE">
        <w:rPr>
          <w:rFonts w:ascii="Arial" w:hAnsi="Arial" w:cs="AL-Mohanad Bold"/>
          <w:sz w:val="28"/>
          <w:szCs w:val="28"/>
          <w:rtl/>
          <w:lang w:val="en-US" w:bidi="ar-EG"/>
        </w:rPr>
        <w:t xml:space="preserve">ها في وقت سابق في </w:t>
      </w:r>
      <w:r w:rsidRPr="00B12B07">
        <w:rPr>
          <w:rFonts w:ascii="Arial" w:hAnsi="Arial" w:cs="AL-Mohanad Bold" w:hint="cs"/>
          <w:b/>
          <w:sz w:val="28"/>
          <w:szCs w:val="28"/>
          <w:rtl/>
          <w:lang w:val="en-US" w:bidi="ar-EG"/>
        </w:rPr>
        <w:t>الدراسة الذاتية</w:t>
      </w:r>
      <w:r>
        <w:rPr>
          <w:rFonts w:ascii="Arial" w:hAnsi="Arial" w:cs="AL-Mohanad Bold" w:hint="cs"/>
          <w:b/>
          <w:sz w:val="28"/>
          <w:szCs w:val="28"/>
          <w:rtl/>
          <w:lang w:val="en-US" w:bidi="ar-EG"/>
        </w:rPr>
        <w:t xml:space="preserve"> </w:t>
      </w:r>
      <w:r>
        <w:rPr>
          <w:rFonts w:ascii="Arial" w:hAnsi="Arial" w:cs="AL-Mohanad Bold" w:hint="cs"/>
          <w:sz w:val="28"/>
          <w:szCs w:val="28"/>
          <w:rtl/>
          <w:lang w:val="en-US" w:bidi="ar-EG"/>
        </w:rPr>
        <w:t xml:space="preserve">المؤسسية، </w:t>
      </w:r>
      <w:r w:rsidR="006D0DAA">
        <w:rPr>
          <w:rFonts w:ascii="Arial" w:hAnsi="Arial" w:cs="AL-Mohanad Bold" w:hint="cs"/>
          <w:sz w:val="28"/>
          <w:szCs w:val="28"/>
          <w:rtl/>
          <w:lang w:val="en-US" w:bidi="ar-EG"/>
        </w:rPr>
        <w:t xml:space="preserve">وأن يتم </w:t>
      </w:r>
      <w:r w:rsidR="00796B84">
        <w:rPr>
          <w:rFonts w:ascii="Arial" w:hAnsi="Arial" w:cs="AL-Mohanad Bold" w:hint="cs"/>
          <w:sz w:val="28"/>
          <w:szCs w:val="28"/>
          <w:rtl/>
          <w:lang w:val="en-US" w:bidi="ar-EG"/>
        </w:rPr>
        <w:t>اخت</w:t>
      </w:r>
      <w:r w:rsidR="006D0DAA">
        <w:rPr>
          <w:rFonts w:ascii="Arial" w:hAnsi="Arial" w:cs="AL-Mohanad Bold" w:hint="cs"/>
          <w:sz w:val="28"/>
          <w:szCs w:val="28"/>
          <w:rtl/>
          <w:lang w:val="en-US" w:bidi="ar-EG"/>
        </w:rPr>
        <w:t>يا</w:t>
      </w:r>
      <w:r w:rsidR="00796B84">
        <w:rPr>
          <w:rFonts w:ascii="Arial" w:hAnsi="Arial" w:cs="AL-Mohanad Bold" w:hint="cs"/>
          <w:sz w:val="28"/>
          <w:szCs w:val="28"/>
          <w:rtl/>
          <w:lang w:val="en-US" w:bidi="ar-EG"/>
        </w:rPr>
        <w:t xml:space="preserve">ر أبرز التوصيات التنفيذية </w:t>
      </w:r>
      <w:r w:rsidR="00796B84" w:rsidRPr="00FA32AE">
        <w:rPr>
          <w:rFonts w:ascii="Arial" w:hAnsi="Arial" w:cs="AL-Mohanad Bold" w:hint="cs"/>
          <w:sz w:val="28"/>
          <w:szCs w:val="28"/>
          <w:rtl/>
          <w:lang w:val="en-US" w:bidi="ar-EG"/>
        </w:rPr>
        <w:t>و</w:t>
      </w:r>
      <w:r w:rsidR="006D0DAA">
        <w:rPr>
          <w:rFonts w:ascii="Arial" w:hAnsi="Arial" w:cs="AL-Mohanad Bold" w:hint="cs"/>
          <w:sz w:val="28"/>
          <w:szCs w:val="28"/>
          <w:rtl/>
          <w:lang w:val="en-US" w:bidi="ar-EG"/>
        </w:rPr>
        <w:t>ت</w:t>
      </w:r>
      <w:r w:rsidR="00796B84" w:rsidRPr="00FA32AE">
        <w:rPr>
          <w:rFonts w:ascii="Arial" w:hAnsi="Arial" w:cs="AL-Mohanad Bold"/>
          <w:sz w:val="28"/>
          <w:szCs w:val="28"/>
          <w:rtl/>
          <w:lang w:val="en-US" w:bidi="ar-EG"/>
        </w:rPr>
        <w:t>حد</w:t>
      </w:r>
      <w:r w:rsidR="006D0DAA">
        <w:rPr>
          <w:rFonts w:ascii="Arial" w:hAnsi="Arial" w:cs="AL-Mohanad Bold" w:hint="cs"/>
          <w:sz w:val="28"/>
          <w:szCs w:val="28"/>
          <w:rtl/>
          <w:lang w:val="en-US" w:bidi="ar-EG"/>
        </w:rPr>
        <w:t>ي</w:t>
      </w:r>
      <w:r w:rsidR="00796B84" w:rsidRPr="00FA32AE">
        <w:rPr>
          <w:rFonts w:ascii="Arial" w:hAnsi="Arial" w:cs="AL-Mohanad Bold"/>
          <w:sz w:val="28"/>
          <w:szCs w:val="28"/>
          <w:rtl/>
          <w:lang w:val="en-US" w:bidi="ar-EG"/>
        </w:rPr>
        <w:t xml:space="preserve">د </w:t>
      </w:r>
      <w:r w:rsidR="00796B84">
        <w:rPr>
          <w:rFonts w:ascii="Arial" w:hAnsi="Arial" w:cs="AL-Mohanad Bold" w:hint="cs"/>
          <w:sz w:val="28"/>
          <w:szCs w:val="28"/>
          <w:rtl/>
          <w:lang w:val="en-US" w:bidi="ar-EG"/>
        </w:rPr>
        <w:t xml:space="preserve">الخطوات المطلوبة </w:t>
      </w:r>
      <w:r w:rsidR="00796B84" w:rsidRPr="00FA32AE">
        <w:rPr>
          <w:rFonts w:ascii="Arial" w:hAnsi="Arial" w:cs="AL-Mohanad Bold"/>
          <w:sz w:val="28"/>
          <w:szCs w:val="28"/>
          <w:rtl/>
          <w:lang w:val="en-US" w:bidi="ar-EG"/>
        </w:rPr>
        <w:t>لل</w:t>
      </w:r>
      <w:r w:rsidR="00796B84">
        <w:rPr>
          <w:rFonts w:ascii="Arial" w:hAnsi="Arial" w:cs="AL-Mohanad Bold"/>
          <w:sz w:val="28"/>
          <w:szCs w:val="28"/>
          <w:rtl/>
          <w:lang w:val="en-US" w:bidi="ar-EG"/>
        </w:rPr>
        <w:t>تعامل مع الأولويات الأكثر أهمية</w:t>
      </w:r>
      <w:r w:rsidR="00796B84" w:rsidRPr="00FA32AE">
        <w:rPr>
          <w:rFonts w:ascii="Arial" w:hAnsi="Arial" w:cs="AL-Mohanad Bold" w:hint="cs"/>
          <w:sz w:val="28"/>
          <w:szCs w:val="28"/>
          <w:rtl/>
          <w:lang w:val="en-US" w:bidi="ar-EG"/>
        </w:rPr>
        <w:t xml:space="preserve">، </w:t>
      </w:r>
      <w:r w:rsidR="00796B84" w:rsidRPr="00FA32AE">
        <w:rPr>
          <w:rFonts w:ascii="Arial" w:hAnsi="Arial" w:cs="AL-Mohanad Bold"/>
          <w:sz w:val="28"/>
          <w:szCs w:val="28"/>
          <w:rtl/>
          <w:lang w:val="en-US" w:bidi="ar-EG"/>
        </w:rPr>
        <w:t>ويجب تحديد المسائل الأشد إلحاحاً أو ال</w:t>
      </w:r>
      <w:r w:rsidR="00796B84" w:rsidRPr="00FA32AE">
        <w:rPr>
          <w:rFonts w:ascii="Arial" w:hAnsi="Arial" w:cs="AL-Mohanad Bold" w:hint="cs"/>
          <w:sz w:val="28"/>
          <w:szCs w:val="28"/>
          <w:rtl/>
          <w:lang w:val="en-US" w:bidi="ar-EG"/>
        </w:rPr>
        <w:t>أ</w:t>
      </w:r>
      <w:r w:rsidR="00796B84" w:rsidRPr="00FA32AE">
        <w:rPr>
          <w:rFonts w:ascii="Arial" w:hAnsi="Arial" w:cs="AL-Mohanad Bold"/>
          <w:sz w:val="28"/>
          <w:szCs w:val="28"/>
          <w:rtl/>
          <w:lang w:val="en-US" w:bidi="ar-EG"/>
        </w:rPr>
        <w:t>كثر أولوية</w:t>
      </w:r>
      <w:r w:rsidR="00796B84" w:rsidRPr="00FA32AE">
        <w:rPr>
          <w:rFonts w:ascii="Arial" w:hAnsi="Arial" w:cs="AL-Mohanad Bold" w:hint="cs"/>
          <w:sz w:val="28"/>
          <w:szCs w:val="28"/>
          <w:rtl/>
          <w:lang w:val="en-US" w:bidi="ar-EG"/>
        </w:rPr>
        <w:t>، و</w:t>
      </w:r>
      <w:r w:rsidR="00796B84" w:rsidRPr="00FA32AE">
        <w:rPr>
          <w:rFonts w:ascii="Arial" w:hAnsi="Arial" w:cs="AL-Mohanad Bold"/>
          <w:sz w:val="28"/>
          <w:szCs w:val="28"/>
          <w:rtl/>
          <w:lang w:val="en-US" w:bidi="ar-EG"/>
        </w:rPr>
        <w:t>ت</w:t>
      </w:r>
      <w:r w:rsidR="00796B84" w:rsidRPr="00FA32AE">
        <w:rPr>
          <w:rFonts w:ascii="Arial" w:hAnsi="Arial" w:cs="AL-Mohanad Bold" w:hint="cs"/>
          <w:sz w:val="28"/>
          <w:szCs w:val="28"/>
          <w:rtl/>
          <w:lang w:val="en-US" w:bidi="ar-EG"/>
        </w:rPr>
        <w:t>ُ</w:t>
      </w:r>
      <w:r w:rsidR="00796B84" w:rsidRPr="00FA32AE">
        <w:rPr>
          <w:rFonts w:ascii="Arial" w:hAnsi="Arial" w:cs="AL-Mohanad Bold"/>
          <w:sz w:val="28"/>
          <w:szCs w:val="28"/>
          <w:rtl/>
          <w:lang w:val="en-US" w:bidi="ar-EG"/>
        </w:rPr>
        <w:t>ق</w:t>
      </w:r>
      <w:r w:rsidR="00796B84" w:rsidRPr="00FA32AE">
        <w:rPr>
          <w:rFonts w:ascii="Arial" w:hAnsi="Arial" w:cs="AL-Mohanad Bold" w:hint="cs"/>
          <w:sz w:val="28"/>
          <w:szCs w:val="28"/>
          <w:rtl/>
          <w:lang w:val="en-US" w:bidi="ar-EG"/>
        </w:rPr>
        <w:t>َ</w:t>
      </w:r>
      <w:r w:rsidR="00796B84" w:rsidRPr="00FA32AE">
        <w:rPr>
          <w:rFonts w:ascii="Arial" w:hAnsi="Arial" w:cs="AL-Mohanad Bold"/>
          <w:sz w:val="28"/>
          <w:szCs w:val="28"/>
          <w:rtl/>
          <w:lang w:val="en-US" w:bidi="ar-EG"/>
        </w:rPr>
        <w:t>د</w:t>
      </w:r>
      <w:r w:rsidR="00796B84">
        <w:rPr>
          <w:rFonts w:ascii="Arial" w:hAnsi="Arial" w:cs="AL-Mohanad Bold" w:hint="cs"/>
          <w:sz w:val="28"/>
          <w:szCs w:val="28"/>
          <w:rtl/>
          <w:lang w:val="en-US" w:bidi="ar-EG"/>
        </w:rPr>
        <w:t>َّ</w:t>
      </w:r>
      <w:r w:rsidR="00796B84">
        <w:rPr>
          <w:rFonts w:ascii="Arial" w:hAnsi="Arial" w:cs="AL-Mohanad Bold"/>
          <w:sz w:val="28"/>
          <w:szCs w:val="28"/>
          <w:rtl/>
          <w:lang w:val="en-US" w:bidi="ar-EG"/>
        </w:rPr>
        <w:t xml:space="preserve">م توصيات بشأن كل اجراء عملي </w:t>
      </w:r>
      <w:r w:rsidR="00796B84" w:rsidRPr="00FA32AE">
        <w:rPr>
          <w:rFonts w:ascii="Arial" w:hAnsi="Arial" w:cs="AL-Mohanad Bold"/>
          <w:sz w:val="28"/>
          <w:szCs w:val="28"/>
          <w:rtl/>
          <w:lang w:val="en-US" w:bidi="ar-EG"/>
        </w:rPr>
        <w:t xml:space="preserve">مقترح، وتحدد هوية المسؤول عن العمل، والجداول الزمنية، وأي تمويل </w:t>
      </w:r>
      <w:r w:rsidR="00796B84">
        <w:rPr>
          <w:rFonts w:ascii="Arial" w:hAnsi="Arial" w:cs="AL-Mohanad Bold" w:hint="cs"/>
          <w:sz w:val="28"/>
          <w:szCs w:val="28"/>
          <w:rtl/>
          <w:lang w:val="en-US" w:bidi="ar-EG"/>
        </w:rPr>
        <w:t xml:space="preserve">وموارد </w:t>
      </w:r>
      <w:r w:rsidR="00796B84" w:rsidRPr="00FA32AE">
        <w:rPr>
          <w:rFonts w:ascii="Arial" w:hAnsi="Arial" w:cs="AL-Mohanad Bold"/>
          <w:sz w:val="28"/>
          <w:szCs w:val="28"/>
          <w:rtl/>
          <w:lang w:val="en-US" w:bidi="ar-EG"/>
        </w:rPr>
        <w:t>ضروري</w:t>
      </w:r>
      <w:r w:rsidR="00796B84">
        <w:rPr>
          <w:rFonts w:ascii="Arial" w:hAnsi="Arial" w:cs="AL-Mohanad Bold" w:hint="cs"/>
          <w:sz w:val="28"/>
          <w:szCs w:val="28"/>
          <w:rtl/>
          <w:lang w:val="en-US" w:bidi="ar-EG"/>
        </w:rPr>
        <w:t>ة</w:t>
      </w:r>
      <w:r w:rsidR="00796B84" w:rsidRPr="00FA32AE">
        <w:rPr>
          <w:rFonts w:ascii="Arial" w:hAnsi="Arial" w:cs="AL-Mohanad Bold"/>
          <w:sz w:val="28"/>
          <w:szCs w:val="28"/>
          <w:rtl/>
          <w:lang w:val="en-US" w:bidi="ar-EG"/>
        </w:rPr>
        <w:t xml:space="preserve"> قد يتطلبه</w:t>
      </w:r>
      <w:r w:rsidR="00796B84">
        <w:rPr>
          <w:rFonts w:ascii="Arial" w:hAnsi="Arial" w:cs="AL-Mohanad Bold" w:hint="cs"/>
          <w:sz w:val="28"/>
          <w:szCs w:val="28"/>
          <w:rtl/>
          <w:lang w:val="en-US" w:bidi="ar-EG"/>
        </w:rPr>
        <w:t>ا</w:t>
      </w:r>
      <w:r w:rsidR="00796B84" w:rsidRPr="00FA32AE">
        <w:rPr>
          <w:rFonts w:ascii="Arial" w:hAnsi="Arial" w:cs="AL-Mohanad Bold"/>
          <w:sz w:val="28"/>
          <w:szCs w:val="28"/>
          <w:rtl/>
          <w:lang w:val="en-US" w:bidi="ar-EG"/>
        </w:rPr>
        <w:t xml:space="preserve"> التنفيذ.</w:t>
      </w:r>
    </w:p>
    <w:p w:rsidR="00315999" w:rsidRDefault="00CC167B" w:rsidP="00796B84">
      <w:pPr>
        <w:bidi/>
        <w:rPr>
          <w:rFonts w:ascii="Arial" w:hAnsi="Arial" w:cs="AL-Mohanad Bold"/>
          <w:sz w:val="28"/>
          <w:szCs w:val="28"/>
          <w:rtl/>
          <w:lang w:val="en-US" w:bidi="ar-EG"/>
        </w:rPr>
      </w:pPr>
      <w:r w:rsidRPr="00FA32AE">
        <w:rPr>
          <w:rFonts w:ascii="Arial" w:hAnsi="Arial" w:cs="AL-Mohanad Bold"/>
          <w:sz w:val="28"/>
          <w:szCs w:val="28"/>
          <w:rtl/>
          <w:lang w:val="en-US" w:bidi="ar-EG"/>
        </w:rPr>
        <w:t xml:space="preserve">على </w:t>
      </w:r>
      <w:r w:rsidRPr="00FA32AE">
        <w:rPr>
          <w:rFonts w:ascii="Arial" w:hAnsi="Arial" w:cs="AL-Mohanad Bold" w:hint="cs"/>
          <w:sz w:val="28"/>
          <w:szCs w:val="28"/>
          <w:rtl/>
          <w:lang w:val="en-US" w:bidi="ar-EG"/>
        </w:rPr>
        <w:t>أ</w:t>
      </w:r>
      <w:r w:rsidR="00315999" w:rsidRPr="00FA32AE">
        <w:rPr>
          <w:rFonts w:ascii="Arial" w:hAnsi="Arial" w:cs="AL-Mohanad Bold"/>
          <w:sz w:val="28"/>
          <w:szCs w:val="28"/>
          <w:rtl/>
          <w:lang w:val="en-US" w:bidi="ar-EG"/>
        </w:rPr>
        <w:t>نها تحتاج إلى المزيد من التحسينات</w:t>
      </w:r>
      <w:r w:rsidR="001B1535" w:rsidRPr="00FA32AE">
        <w:rPr>
          <w:rFonts w:ascii="Arial" w:hAnsi="Arial" w:cs="AL-Mohanad Bold"/>
          <w:sz w:val="28"/>
          <w:szCs w:val="28"/>
          <w:rtl/>
          <w:lang w:val="en-US" w:bidi="ar-EG"/>
        </w:rPr>
        <w:t>،</w:t>
      </w:r>
      <w:r w:rsidR="00607E77">
        <w:rPr>
          <w:rFonts w:ascii="Arial" w:hAnsi="Arial" w:cs="AL-Mohanad Bold"/>
          <w:sz w:val="28"/>
          <w:szCs w:val="28"/>
          <w:rtl/>
          <w:lang w:val="en-US" w:bidi="ar-EG"/>
        </w:rPr>
        <w:t xml:space="preserve"> أو </w:t>
      </w:r>
      <w:r w:rsidR="00607E77">
        <w:rPr>
          <w:rFonts w:ascii="Arial" w:hAnsi="Arial" w:cs="AL-Mohanad Bold" w:hint="cs"/>
          <w:sz w:val="28"/>
          <w:szCs w:val="28"/>
          <w:rtl/>
          <w:lang w:val="en-US" w:bidi="ar-EG"/>
        </w:rPr>
        <w:t>إ</w:t>
      </w:r>
      <w:r w:rsidR="00315999" w:rsidRPr="00FA32AE">
        <w:rPr>
          <w:rFonts w:ascii="Arial" w:hAnsi="Arial" w:cs="AL-Mohanad Bold"/>
          <w:sz w:val="28"/>
          <w:szCs w:val="28"/>
          <w:rtl/>
          <w:lang w:val="en-US" w:bidi="ar-EG"/>
        </w:rPr>
        <w:t>لى مشاكل تنتظر حلولا</w:t>
      </w:r>
      <w:r w:rsidR="006D0DAA">
        <w:rPr>
          <w:rFonts w:ascii="Arial" w:hAnsi="Arial" w:cs="AL-Mohanad Bold" w:hint="cs"/>
          <w:sz w:val="28"/>
          <w:szCs w:val="28"/>
          <w:rtl/>
          <w:lang w:val="en-US" w:bidi="ar-EG"/>
        </w:rPr>
        <w:t>ً</w:t>
      </w:r>
      <w:r w:rsidR="001B1535" w:rsidRPr="00FA32AE">
        <w:rPr>
          <w:rFonts w:ascii="Arial" w:hAnsi="Arial" w:cs="AL-Mohanad Bold"/>
          <w:sz w:val="28"/>
          <w:szCs w:val="28"/>
          <w:rtl/>
          <w:lang w:val="en-US" w:bidi="ar-EG"/>
        </w:rPr>
        <w:t>،</w:t>
      </w:r>
      <w:r w:rsidR="00607E77">
        <w:rPr>
          <w:rFonts w:ascii="Arial" w:hAnsi="Arial" w:cs="AL-Mohanad Bold"/>
          <w:sz w:val="28"/>
          <w:szCs w:val="28"/>
          <w:rtl/>
          <w:lang w:val="en-US" w:bidi="ar-EG"/>
        </w:rPr>
        <w:t xml:space="preserve"> </w:t>
      </w:r>
      <w:r w:rsidR="00607E77">
        <w:rPr>
          <w:rFonts w:ascii="Arial" w:hAnsi="Arial" w:cs="AL-Mohanad Bold" w:hint="cs"/>
          <w:sz w:val="28"/>
          <w:szCs w:val="28"/>
          <w:rtl/>
          <w:lang w:val="en-US" w:bidi="ar-EG"/>
        </w:rPr>
        <w:t>أ</w:t>
      </w:r>
      <w:r w:rsidRPr="00FA32AE">
        <w:rPr>
          <w:rFonts w:ascii="Arial" w:hAnsi="Arial" w:cs="AL-Mohanad Bold"/>
          <w:sz w:val="28"/>
          <w:szCs w:val="28"/>
          <w:rtl/>
          <w:lang w:val="en-US" w:bidi="ar-EG"/>
        </w:rPr>
        <w:t>و إلى نقاط ضعف</w:t>
      </w:r>
      <w:r w:rsidR="006D0DAA">
        <w:rPr>
          <w:rFonts w:ascii="Arial" w:hAnsi="Arial" w:cs="AL-Mohanad Bold" w:hint="cs"/>
          <w:sz w:val="28"/>
          <w:szCs w:val="28"/>
          <w:rtl/>
          <w:lang w:val="en-US" w:bidi="ar-EG"/>
        </w:rPr>
        <w:t>ٍ</w:t>
      </w:r>
      <w:r w:rsidRPr="00FA32AE">
        <w:rPr>
          <w:rFonts w:ascii="Arial" w:hAnsi="Arial" w:cs="AL-Mohanad Bold"/>
          <w:sz w:val="28"/>
          <w:szCs w:val="28"/>
          <w:rtl/>
          <w:lang w:val="en-US" w:bidi="ar-EG"/>
        </w:rPr>
        <w:t xml:space="preserve"> تم رصدها</w:t>
      </w:r>
      <w:r w:rsidRPr="00FA32AE">
        <w:rPr>
          <w:rFonts w:ascii="Arial" w:hAnsi="Arial" w:cs="AL-Mohanad Bold" w:hint="cs"/>
          <w:sz w:val="28"/>
          <w:szCs w:val="28"/>
          <w:rtl/>
          <w:lang w:val="en-US" w:bidi="ar-EG"/>
        </w:rPr>
        <w:t xml:space="preserve">، </w:t>
      </w:r>
    </w:p>
    <w:tbl>
      <w:tblPr>
        <w:tblStyle w:val="TableGrid"/>
        <w:bidiVisual/>
        <w:tblW w:w="0" w:type="auto"/>
        <w:tblInd w:w="-432" w:type="dxa"/>
        <w:tblLook w:val="04A0"/>
      </w:tblPr>
      <w:tblGrid>
        <w:gridCol w:w="630"/>
        <w:gridCol w:w="3150"/>
        <w:gridCol w:w="2340"/>
        <w:gridCol w:w="1684"/>
        <w:gridCol w:w="1844"/>
      </w:tblGrid>
      <w:tr w:rsidR="00796B84" w:rsidRPr="00796B84" w:rsidTr="00796B84">
        <w:tc>
          <w:tcPr>
            <w:tcW w:w="630" w:type="dxa"/>
          </w:tcPr>
          <w:p w:rsidR="00796B84" w:rsidRPr="00796B84" w:rsidRDefault="00796B84" w:rsidP="00796B84">
            <w:pPr>
              <w:bidi/>
              <w:jc w:val="center"/>
              <w:rPr>
                <w:rFonts w:asciiTheme="majorBidi" w:hAnsiTheme="majorBidi" w:cstheme="majorBidi"/>
                <w:bCs/>
                <w:rtl/>
                <w:lang w:val="en-US" w:bidi="ar-EG"/>
              </w:rPr>
            </w:pPr>
            <w:r w:rsidRPr="00796B84">
              <w:rPr>
                <w:rFonts w:ascii="Arial" w:hAnsi="Arial" w:cs="AL-Mohanad Bold" w:hint="cs"/>
                <w:bCs/>
                <w:rtl/>
                <w:lang w:val="en-US"/>
              </w:rPr>
              <w:t>ال</w:t>
            </w:r>
            <w:r w:rsidRPr="00796B84">
              <w:rPr>
                <w:rFonts w:ascii="Arial" w:hAnsi="Arial" w:cs="AL-Mohanad Bold"/>
                <w:bCs/>
                <w:rtl/>
                <w:lang w:val="en-US"/>
              </w:rPr>
              <w:t>رقم</w:t>
            </w:r>
          </w:p>
        </w:tc>
        <w:tc>
          <w:tcPr>
            <w:tcW w:w="3150" w:type="dxa"/>
          </w:tcPr>
          <w:p w:rsidR="00796B84" w:rsidRPr="00796B84" w:rsidRDefault="00796B84" w:rsidP="00796B84">
            <w:pPr>
              <w:bidi/>
              <w:jc w:val="center"/>
              <w:rPr>
                <w:rFonts w:asciiTheme="majorBidi" w:hAnsiTheme="majorBidi" w:cstheme="majorBidi"/>
                <w:bCs/>
                <w:rtl/>
                <w:lang w:val="en-US" w:bidi="ar-EG"/>
              </w:rPr>
            </w:pPr>
            <w:r w:rsidRPr="00796B84">
              <w:rPr>
                <w:rFonts w:ascii="Arial" w:hAnsi="Arial" w:cs="AL-Mohanad Bold"/>
                <w:bCs/>
                <w:rtl/>
                <w:lang w:val="en-US"/>
              </w:rPr>
              <w:t>التوصية التنفيذية</w:t>
            </w:r>
          </w:p>
        </w:tc>
        <w:tc>
          <w:tcPr>
            <w:tcW w:w="2340" w:type="dxa"/>
          </w:tcPr>
          <w:p w:rsidR="00796B84" w:rsidRDefault="00796B84" w:rsidP="00796B84">
            <w:pPr>
              <w:bidi/>
              <w:jc w:val="center"/>
              <w:rPr>
                <w:rFonts w:ascii="Arial" w:hAnsi="Arial" w:cs="AL-Mohanad Bold"/>
                <w:bCs/>
                <w:rtl/>
                <w:lang w:val="en-US"/>
              </w:rPr>
            </w:pPr>
            <w:r w:rsidRPr="00796B84">
              <w:rPr>
                <w:rFonts w:ascii="Arial" w:hAnsi="Arial" w:cs="AL-Mohanad Bold"/>
                <w:bCs/>
                <w:rtl/>
                <w:lang w:val="en-US"/>
              </w:rPr>
              <w:t>الشخص المسؤول</w:t>
            </w:r>
          </w:p>
          <w:p w:rsidR="00796B84" w:rsidRPr="00796B84" w:rsidRDefault="00796B84" w:rsidP="00796B84">
            <w:pPr>
              <w:bidi/>
              <w:jc w:val="center"/>
              <w:rPr>
                <w:rFonts w:asciiTheme="majorBidi" w:hAnsiTheme="majorBidi" w:cstheme="majorBidi"/>
                <w:bCs/>
                <w:rtl/>
                <w:lang w:val="en-US" w:bidi="ar-EG"/>
              </w:rPr>
            </w:pPr>
            <w:r w:rsidRPr="00796B84">
              <w:rPr>
                <w:rFonts w:ascii="Arial" w:hAnsi="Arial" w:cs="AL-Mohanad Bold"/>
                <w:bCs/>
                <w:rtl/>
                <w:lang w:val="en-US"/>
              </w:rPr>
              <w:t>(</w:t>
            </w:r>
            <w:r w:rsidRPr="00796B84">
              <w:rPr>
                <w:rFonts w:ascii="Arial" w:hAnsi="Arial" w:cs="AL-Mohanad Bold" w:hint="cs"/>
                <w:bCs/>
                <w:rtl/>
                <w:lang w:val="en-US"/>
              </w:rPr>
              <w:t xml:space="preserve">أو </w:t>
            </w:r>
            <w:r w:rsidRPr="00796B84">
              <w:rPr>
                <w:rFonts w:ascii="Arial" w:hAnsi="Arial" w:cs="AL-Mohanad Bold"/>
                <w:bCs/>
                <w:rtl/>
                <w:lang w:val="en-US"/>
              </w:rPr>
              <w:t>الأشخاص</w:t>
            </w:r>
            <w:r w:rsidRPr="00796B84">
              <w:rPr>
                <w:rFonts w:ascii="Arial" w:hAnsi="Arial" w:cs="AL-Mohanad Bold" w:hint="cs"/>
                <w:bCs/>
                <w:rtl/>
                <w:lang w:val="en-US"/>
              </w:rPr>
              <w:t xml:space="preserve"> المسؤولين</w:t>
            </w:r>
            <w:r w:rsidRPr="00796B84">
              <w:rPr>
                <w:rFonts w:ascii="Arial" w:hAnsi="Arial" w:cs="AL-Mohanad Bold"/>
                <w:bCs/>
                <w:rtl/>
                <w:lang w:val="en-US"/>
              </w:rPr>
              <w:t>)</w:t>
            </w:r>
          </w:p>
        </w:tc>
        <w:tc>
          <w:tcPr>
            <w:tcW w:w="1684" w:type="dxa"/>
          </w:tcPr>
          <w:p w:rsidR="00796B84" w:rsidRPr="00796B84" w:rsidRDefault="00796B84" w:rsidP="00796B84">
            <w:pPr>
              <w:bidi/>
              <w:jc w:val="center"/>
              <w:rPr>
                <w:rFonts w:asciiTheme="majorBidi" w:hAnsiTheme="majorBidi" w:cstheme="majorBidi"/>
                <w:bCs/>
                <w:rtl/>
                <w:lang w:val="en-US" w:bidi="ar-EG"/>
              </w:rPr>
            </w:pPr>
            <w:r w:rsidRPr="00796B84">
              <w:rPr>
                <w:rFonts w:ascii="Arial" w:hAnsi="Arial" w:cs="AL-Mohanad Bold"/>
                <w:bCs/>
                <w:rtl/>
                <w:lang w:val="en-US" w:bidi="ar-EG"/>
              </w:rPr>
              <w:t>الجدول الزمني للتنفيذ</w:t>
            </w:r>
          </w:p>
        </w:tc>
        <w:tc>
          <w:tcPr>
            <w:tcW w:w="1844" w:type="dxa"/>
          </w:tcPr>
          <w:p w:rsidR="00796B84" w:rsidRPr="00796B84" w:rsidRDefault="00796B84" w:rsidP="00796B84">
            <w:pPr>
              <w:bidi/>
              <w:jc w:val="center"/>
              <w:rPr>
                <w:rFonts w:asciiTheme="majorBidi" w:hAnsiTheme="majorBidi" w:cstheme="majorBidi"/>
                <w:bCs/>
                <w:rtl/>
                <w:lang w:val="en-US" w:bidi="ar-EG"/>
              </w:rPr>
            </w:pPr>
            <w:r w:rsidRPr="00796B84">
              <w:rPr>
                <w:rFonts w:asciiTheme="majorBidi" w:hAnsiTheme="majorBidi" w:cstheme="majorBidi" w:hint="cs"/>
                <w:bCs/>
                <w:rtl/>
                <w:lang w:val="en-US" w:bidi="ar-EG"/>
              </w:rPr>
              <w:t>الموارد المطلوبة</w:t>
            </w:r>
          </w:p>
        </w:tc>
      </w:tr>
      <w:tr w:rsidR="00796B84" w:rsidRPr="00796B84" w:rsidTr="00796B84">
        <w:tc>
          <w:tcPr>
            <w:tcW w:w="630" w:type="dxa"/>
          </w:tcPr>
          <w:p w:rsidR="00796B84" w:rsidRPr="00796B84" w:rsidRDefault="00796B84" w:rsidP="00796B84">
            <w:pPr>
              <w:bidi/>
              <w:rPr>
                <w:rFonts w:asciiTheme="majorBidi" w:hAnsiTheme="majorBidi" w:cstheme="majorBidi"/>
                <w:sz w:val="28"/>
                <w:szCs w:val="28"/>
                <w:rtl/>
                <w:lang w:val="en-US" w:bidi="ar-EG"/>
              </w:rPr>
            </w:pPr>
          </w:p>
        </w:tc>
        <w:tc>
          <w:tcPr>
            <w:tcW w:w="3150" w:type="dxa"/>
          </w:tcPr>
          <w:p w:rsidR="00796B84" w:rsidRPr="00796B84" w:rsidRDefault="00796B84" w:rsidP="00796B84">
            <w:pPr>
              <w:bidi/>
              <w:rPr>
                <w:rFonts w:asciiTheme="majorBidi" w:hAnsiTheme="majorBidi" w:cstheme="majorBidi"/>
                <w:sz w:val="28"/>
                <w:szCs w:val="28"/>
                <w:rtl/>
                <w:lang w:val="en-US" w:bidi="ar-EG"/>
              </w:rPr>
            </w:pPr>
          </w:p>
        </w:tc>
        <w:tc>
          <w:tcPr>
            <w:tcW w:w="2340" w:type="dxa"/>
          </w:tcPr>
          <w:p w:rsidR="00796B84" w:rsidRPr="00796B84" w:rsidRDefault="00796B84" w:rsidP="00796B84">
            <w:pPr>
              <w:bidi/>
              <w:rPr>
                <w:rFonts w:asciiTheme="majorBidi" w:hAnsiTheme="majorBidi" w:cstheme="majorBidi"/>
                <w:sz w:val="28"/>
                <w:szCs w:val="28"/>
                <w:rtl/>
                <w:lang w:val="en-US" w:bidi="ar-EG"/>
              </w:rPr>
            </w:pPr>
          </w:p>
        </w:tc>
        <w:tc>
          <w:tcPr>
            <w:tcW w:w="1684" w:type="dxa"/>
          </w:tcPr>
          <w:p w:rsidR="00796B84" w:rsidRPr="00796B84" w:rsidRDefault="00796B84" w:rsidP="00796B84">
            <w:pPr>
              <w:bidi/>
              <w:rPr>
                <w:rFonts w:asciiTheme="majorBidi" w:hAnsiTheme="majorBidi" w:cstheme="majorBidi"/>
                <w:sz w:val="28"/>
                <w:szCs w:val="28"/>
                <w:rtl/>
                <w:lang w:val="en-US" w:bidi="ar-EG"/>
              </w:rPr>
            </w:pPr>
          </w:p>
        </w:tc>
        <w:tc>
          <w:tcPr>
            <w:tcW w:w="1844" w:type="dxa"/>
          </w:tcPr>
          <w:p w:rsidR="00796B84" w:rsidRPr="00796B84" w:rsidRDefault="00796B84" w:rsidP="00796B84">
            <w:pPr>
              <w:bidi/>
              <w:rPr>
                <w:rFonts w:asciiTheme="majorBidi" w:hAnsiTheme="majorBidi" w:cstheme="majorBidi"/>
                <w:sz w:val="28"/>
                <w:szCs w:val="28"/>
                <w:rtl/>
                <w:lang w:val="en-US" w:bidi="ar-EG"/>
              </w:rPr>
            </w:pPr>
          </w:p>
        </w:tc>
      </w:tr>
      <w:tr w:rsidR="00796B84" w:rsidRPr="00796B84" w:rsidTr="00796B84">
        <w:tc>
          <w:tcPr>
            <w:tcW w:w="630" w:type="dxa"/>
          </w:tcPr>
          <w:p w:rsidR="00796B84" w:rsidRPr="00796B84" w:rsidRDefault="00796B84" w:rsidP="00796B84">
            <w:pPr>
              <w:bidi/>
              <w:rPr>
                <w:rFonts w:asciiTheme="majorBidi" w:hAnsiTheme="majorBidi" w:cstheme="majorBidi"/>
                <w:sz w:val="28"/>
                <w:szCs w:val="28"/>
                <w:rtl/>
                <w:lang w:val="en-US" w:bidi="ar-EG"/>
              </w:rPr>
            </w:pPr>
          </w:p>
        </w:tc>
        <w:tc>
          <w:tcPr>
            <w:tcW w:w="3150" w:type="dxa"/>
          </w:tcPr>
          <w:p w:rsidR="00796B84" w:rsidRPr="00796B84" w:rsidRDefault="00796B84" w:rsidP="00796B84">
            <w:pPr>
              <w:bidi/>
              <w:rPr>
                <w:rFonts w:asciiTheme="majorBidi" w:hAnsiTheme="majorBidi" w:cstheme="majorBidi"/>
                <w:sz w:val="28"/>
                <w:szCs w:val="28"/>
                <w:rtl/>
                <w:lang w:val="en-US" w:bidi="ar-EG"/>
              </w:rPr>
            </w:pPr>
          </w:p>
        </w:tc>
        <w:tc>
          <w:tcPr>
            <w:tcW w:w="2340" w:type="dxa"/>
          </w:tcPr>
          <w:p w:rsidR="00796B84" w:rsidRPr="00796B84" w:rsidRDefault="00796B84" w:rsidP="00796B84">
            <w:pPr>
              <w:bidi/>
              <w:rPr>
                <w:rFonts w:asciiTheme="majorBidi" w:hAnsiTheme="majorBidi" w:cstheme="majorBidi"/>
                <w:sz w:val="28"/>
                <w:szCs w:val="28"/>
                <w:rtl/>
                <w:lang w:val="en-US" w:bidi="ar-EG"/>
              </w:rPr>
            </w:pPr>
          </w:p>
        </w:tc>
        <w:tc>
          <w:tcPr>
            <w:tcW w:w="1684" w:type="dxa"/>
          </w:tcPr>
          <w:p w:rsidR="00796B84" w:rsidRPr="00796B84" w:rsidRDefault="00796B84" w:rsidP="00796B84">
            <w:pPr>
              <w:bidi/>
              <w:rPr>
                <w:rFonts w:asciiTheme="majorBidi" w:hAnsiTheme="majorBidi" w:cstheme="majorBidi"/>
                <w:sz w:val="28"/>
                <w:szCs w:val="28"/>
                <w:rtl/>
                <w:lang w:val="en-US" w:bidi="ar-EG"/>
              </w:rPr>
            </w:pPr>
          </w:p>
        </w:tc>
        <w:tc>
          <w:tcPr>
            <w:tcW w:w="1844" w:type="dxa"/>
          </w:tcPr>
          <w:p w:rsidR="00796B84" w:rsidRPr="00796B84" w:rsidRDefault="00796B84" w:rsidP="00796B84">
            <w:pPr>
              <w:bidi/>
              <w:rPr>
                <w:rFonts w:asciiTheme="majorBidi" w:hAnsiTheme="majorBidi" w:cstheme="majorBidi"/>
                <w:sz w:val="28"/>
                <w:szCs w:val="28"/>
                <w:rtl/>
                <w:lang w:val="en-US" w:bidi="ar-EG"/>
              </w:rPr>
            </w:pPr>
          </w:p>
        </w:tc>
      </w:tr>
      <w:tr w:rsidR="00796B84" w:rsidRPr="00796B84" w:rsidTr="00796B84">
        <w:tc>
          <w:tcPr>
            <w:tcW w:w="630" w:type="dxa"/>
          </w:tcPr>
          <w:p w:rsidR="00796B84" w:rsidRPr="00796B84" w:rsidRDefault="00796B84" w:rsidP="00796B84">
            <w:pPr>
              <w:bidi/>
              <w:rPr>
                <w:rFonts w:asciiTheme="majorBidi" w:hAnsiTheme="majorBidi" w:cstheme="majorBidi"/>
                <w:sz w:val="28"/>
                <w:szCs w:val="28"/>
                <w:rtl/>
                <w:lang w:val="en-US" w:bidi="ar-EG"/>
              </w:rPr>
            </w:pPr>
          </w:p>
        </w:tc>
        <w:tc>
          <w:tcPr>
            <w:tcW w:w="3150" w:type="dxa"/>
          </w:tcPr>
          <w:p w:rsidR="00796B84" w:rsidRPr="00796B84" w:rsidRDefault="00796B84" w:rsidP="00796B84">
            <w:pPr>
              <w:bidi/>
              <w:rPr>
                <w:rFonts w:asciiTheme="majorBidi" w:hAnsiTheme="majorBidi" w:cstheme="majorBidi"/>
                <w:sz w:val="28"/>
                <w:szCs w:val="28"/>
                <w:rtl/>
                <w:lang w:val="en-US" w:bidi="ar-EG"/>
              </w:rPr>
            </w:pPr>
          </w:p>
        </w:tc>
        <w:tc>
          <w:tcPr>
            <w:tcW w:w="2340" w:type="dxa"/>
          </w:tcPr>
          <w:p w:rsidR="00796B84" w:rsidRPr="00796B84" w:rsidRDefault="00796B84" w:rsidP="00796B84">
            <w:pPr>
              <w:bidi/>
              <w:rPr>
                <w:rFonts w:asciiTheme="majorBidi" w:hAnsiTheme="majorBidi" w:cstheme="majorBidi"/>
                <w:sz w:val="28"/>
                <w:szCs w:val="28"/>
                <w:rtl/>
                <w:lang w:val="en-US" w:bidi="ar-EG"/>
              </w:rPr>
            </w:pPr>
          </w:p>
        </w:tc>
        <w:tc>
          <w:tcPr>
            <w:tcW w:w="1684" w:type="dxa"/>
          </w:tcPr>
          <w:p w:rsidR="00796B84" w:rsidRPr="00796B84" w:rsidRDefault="00796B84" w:rsidP="00796B84">
            <w:pPr>
              <w:bidi/>
              <w:rPr>
                <w:rFonts w:asciiTheme="majorBidi" w:hAnsiTheme="majorBidi" w:cstheme="majorBidi"/>
                <w:sz w:val="28"/>
                <w:szCs w:val="28"/>
                <w:rtl/>
                <w:lang w:val="en-US" w:bidi="ar-EG"/>
              </w:rPr>
            </w:pPr>
          </w:p>
        </w:tc>
        <w:tc>
          <w:tcPr>
            <w:tcW w:w="1844" w:type="dxa"/>
          </w:tcPr>
          <w:p w:rsidR="00796B84" w:rsidRPr="00796B84" w:rsidRDefault="00796B84" w:rsidP="00796B84">
            <w:pPr>
              <w:bidi/>
              <w:rPr>
                <w:rFonts w:asciiTheme="majorBidi" w:hAnsiTheme="majorBidi" w:cstheme="majorBidi"/>
                <w:sz w:val="28"/>
                <w:szCs w:val="28"/>
                <w:rtl/>
                <w:lang w:val="en-US" w:bidi="ar-EG"/>
              </w:rPr>
            </w:pPr>
          </w:p>
        </w:tc>
      </w:tr>
      <w:tr w:rsidR="00796B84" w:rsidRPr="00796B84" w:rsidTr="00796B84">
        <w:tc>
          <w:tcPr>
            <w:tcW w:w="630" w:type="dxa"/>
          </w:tcPr>
          <w:p w:rsidR="00796B84" w:rsidRPr="00796B84" w:rsidRDefault="00796B84" w:rsidP="00796B84">
            <w:pPr>
              <w:bidi/>
              <w:rPr>
                <w:rFonts w:asciiTheme="majorBidi" w:hAnsiTheme="majorBidi" w:cstheme="majorBidi"/>
                <w:sz w:val="28"/>
                <w:szCs w:val="28"/>
                <w:rtl/>
                <w:lang w:val="en-US" w:bidi="ar-EG"/>
              </w:rPr>
            </w:pPr>
          </w:p>
        </w:tc>
        <w:tc>
          <w:tcPr>
            <w:tcW w:w="3150" w:type="dxa"/>
          </w:tcPr>
          <w:p w:rsidR="00796B84" w:rsidRPr="00796B84" w:rsidRDefault="00796B84" w:rsidP="00796B84">
            <w:pPr>
              <w:bidi/>
              <w:rPr>
                <w:rFonts w:asciiTheme="majorBidi" w:hAnsiTheme="majorBidi" w:cstheme="majorBidi"/>
                <w:sz w:val="28"/>
                <w:szCs w:val="28"/>
                <w:rtl/>
                <w:lang w:val="en-US" w:bidi="ar-EG"/>
              </w:rPr>
            </w:pPr>
          </w:p>
        </w:tc>
        <w:tc>
          <w:tcPr>
            <w:tcW w:w="2340" w:type="dxa"/>
          </w:tcPr>
          <w:p w:rsidR="00796B84" w:rsidRPr="00796B84" w:rsidRDefault="00796B84" w:rsidP="00796B84">
            <w:pPr>
              <w:bidi/>
              <w:rPr>
                <w:rFonts w:asciiTheme="majorBidi" w:hAnsiTheme="majorBidi" w:cstheme="majorBidi"/>
                <w:sz w:val="28"/>
                <w:szCs w:val="28"/>
                <w:rtl/>
                <w:lang w:val="en-US" w:bidi="ar-EG"/>
              </w:rPr>
            </w:pPr>
          </w:p>
        </w:tc>
        <w:tc>
          <w:tcPr>
            <w:tcW w:w="1684" w:type="dxa"/>
          </w:tcPr>
          <w:p w:rsidR="00796B84" w:rsidRPr="00796B84" w:rsidRDefault="00796B84" w:rsidP="00796B84">
            <w:pPr>
              <w:bidi/>
              <w:rPr>
                <w:rFonts w:asciiTheme="majorBidi" w:hAnsiTheme="majorBidi" w:cstheme="majorBidi"/>
                <w:sz w:val="28"/>
                <w:szCs w:val="28"/>
                <w:rtl/>
                <w:lang w:val="en-US" w:bidi="ar-EG"/>
              </w:rPr>
            </w:pPr>
          </w:p>
        </w:tc>
        <w:tc>
          <w:tcPr>
            <w:tcW w:w="1844" w:type="dxa"/>
          </w:tcPr>
          <w:p w:rsidR="00796B84" w:rsidRPr="00796B84" w:rsidRDefault="00796B84" w:rsidP="00796B84">
            <w:pPr>
              <w:bidi/>
              <w:rPr>
                <w:rFonts w:asciiTheme="majorBidi" w:hAnsiTheme="majorBidi" w:cstheme="majorBidi"/>
                <w:sz w:val="28"/>
                <w:szCs w:val="28"/>
                <w:rtl/>
                <w:lang w:val="en-US" w:bidi="ar-EG"/>
              </w:rPr>
            </w:pPr>
          </w:p>
        </w:tc>
      </w:tr>
    </w:tbl>
    <w:p w:rsidR="00055FAE" w:rsidRPr="00BE577F" w:rsidRDefault="00055FAE" w:rsidP="00BE577F">
      <w:pPr>
        <w:bidi/>
        <w:rPr>
          <w:rFonts w:cs="AL-Mohanad Bold"/>
          <w:b/>
          <w:bCs/>
          <w:caps/>
          <w:u w:val="single"/>
        </w:rPr>
      </w:pPr>
      <w:r w:rsidRPr="00BE577F">
        <w:rPr>
          <w:rFonts w:cs="AL-Mohanad Bold" w:hint="cs"/>
          <w:b/>
          <w:bCs/>
          <w:caps/>
          <w:u w:val="single"/>
          <w:rtl/>
        </w:rPr>
        <w:lastRenderedPageBreak/>
        <w:t>تفاصيل إضافية وملاحضات هامّة:</w:t>
      </w:r>
    </w:p>
    <w:p w:rsidR="00055FAE" w:rsidRPr="00BE577F" w:rsidRDefault="00055FAE" w:rsidP="00BE577F">
      <w:pPr>
        <w:pStyle w:val="Subtitle"/>
        <w:bidi/>
        <w:jc w:val="both"/>
        <w:rPr>
          <w:rFonts w:cs="AL-Mohanad Bold"/>
          <w:b w:val="0"/>
          <w:bCs w:val="0"/>
          <w:sz w:val="24"/>
          <w:szCs w:val="24"/>
          <w:rtl/>
        </w:rPr>
      </w:pPr>
      <w:r w:rsidRPr="00BE577F">
        <w:rPr>
          <w:rFonts w:cs="AL-Mohanad Bold" w:hint="cs"/>
          <w:b w:val="0"/>
          <w:bCs w:val="0"/>
          <w:sz w:val="24"/>
          <w:szCs w:val="24"/>
          <w:rtl/>
        </w:rPr>
        <w:t>يجب تقديم المستندات التالية في نسخة ورقية واحدة ونسخة إلكترونية باستخدام جهاز تخزين البيانات (</w:t>
      </w:r>
      <w:r w:rsidRPr="00BE577F">
        <w:rPr>
          <w:rFonts w:cs="AL-Mohanad Bold"/>
          <w:b w:val="0"/>
          <w:bCs w:val="0"/>
          <w:sz w:val="24"/>
          <w:szCs w:val="24"/>
        </w:rPr>
        <w:t>USB</w:t>
      </w:r>
      <w:r w:rsidRPr="00BE577F">
        <w:rPr>
          <w:rFonts w:cs="AL-Mohanad Bold" w:hint="cs"/>
          <w:b w:val="0"/>
          <w:bCs w:val="0"/>
          <w:sz w:val="24"/>
          <w:szCs w:val="24"/>
          <w:rtl/>
        </w:rPr>
        <w:t xml:space="preserve">) أو قرص مدمج، ثم يتم تسليمها إلى الهيئة </w:t>
      </w:r>
      <w:r w:rsidRPr="00BE577F">
        <w:rPr>
          <w:rFonts w:ascii="Arial" w:hAnsi="Arial" w:cs="AL-Mohanad Bold"/>
          <w:bCs w:val="0"/>
          <w:sz w:val="24"/>
          <w:szCs w:val="24"/>
          <w:rtl/>
          <w:lang w:bidi="ar-EG"/>
        </w:rPr>
        <w:t>قبل موعد المراجعة بأربعة أشهر</w:t>
      </w:r>
      <w:r w:rsidRPr="00BE577F">
        <w:rPr>
          <w:rFonts w:ascii="Arial" w:hAnsi="Arial" w:cs="AL-Mohanad Bold" w:hint="cs"/>
          <w:bCs w:val="0"/>
          <w:sz w:val="24"/>
          <w:szCs w:val="24"/>
          <w:rtl/>
          <w:lang w:bidi="ar-EG"/>
        </w:rPr>
        <w:t>.</w:t>
      </w:r>
    </w:p>
    <w:p w:rsidR="00055FAE" w:rsidRPr="00BE577F" w:rsidRDefault="00055FAE" w:rsidP="00BE577F">
      <w:pPr>
        <w:pStyle w:val="Subtitle"/>
        <w:bidi/>
        <w:jc w:val="both"/>
        <w:rPr>
          <w:rFonts w:cs="AL-Mohanad Bold"/>
          <w:bCs w:val="0"/>
          <w:sz w:val="24"/>
          <w:szCs w:val="24"/>
          <w:rtl/>
          <w:lang w:bidi="ar-EG"/>
        </w:rPr>
      </w:pPr>
      <w:r w:rsidRPr="00BE577F">
        <w:rPr>
          <w:rFonts w:cs="AL-Mohanad Bold"/>
          <w:bCs w:val="0"/>
          <w:sz w:val="24"/>
          <w:szCs w:val="24"/>
          <w:rtl/>
          <w:lang w:bidi="ar-EG"/>
        </w:rPr>
        <w:t xml:space="preserve">يجب أن يطبع تقرير </w:t>
      </w:r>
      <w:r w:rsidR="00417695" w:rsidRPr="00BE577F">
        <w:rPr>
          <w:rFonts w:cs="AL-Mohanad Bold" w:hint="cs"/>
          <w:bCs w:val="0"/>
          <w:sz w:val="24"/>
          <w:szCs w:val="24"/>
          <w:rtl/>
          <w:lang w:bidi="ar-EG"/>
        </w:rPr>
        <w:t xml:space="preserve">الدراسة الذاتية المؤسسية </w:t>
      </w:r>
      <w:r w:rsidRPr="00BE577F">
        <w:rPr>
          <w:rFonts w:cs="AL-Mohanad Bold"/>
          <w:bCs w:val="0"/>
          <w:sz w:val="24"/>
          <w:szCs w:val="24"/>
          <w:rtl/>
          <w:lang w:bidi="ar-EG"/>
        </w:rPr>
        <w:t xml:space="preserve">على ورق مقاس </w:t>
      </w:r>
      <w:r w:rsidRPr="00BE577F">
        <w:rPr>
          <w:rFonts w:cs="AL-Mohanad Bold"/>
          <w:bCs w:val="0"/>
          <w:sz w:val="24"/>
          <w:szCs w:val="24"/>
          <w:lang w:bidi="ar-EG"/>
        </w:rPr>
        <w:t>A4</w:t>
      </w:r>
      <w:r w:rsidRPr="00BE577F">
        <w:rPr>
          <w:rFonts w:cs="AL-Mohanad Bold" w:hint="cs"/>
          <w:bCs w:val="0"/>
          <w:sz w:val="24"/>
          <w:szCs w:val="24"/>
          <w:rtl/>
          <w:lang w:bidi="ar-EG"/>
        </w:rPr>
        <w:t xml:space="preserve"> </w:t>
      </w:r>
      <w:r w:rsidRPr="00BE577F">
        <w:rPr>
          <w:rFonts w:cs="AL-Mohanad Bold"/>
          <w:bCs w:val="0"/>
          <w:sz w:val="24"/>
          <w:szCs w:val="24"/>
          <w:rtl/>
          <w:lang w:bidi="ar-EG"/>
        </w:rPr>
        <w:t>دون تجليد</w:t>
      </w:r>
      <w:r w:rsidRPr="00BE577F">
        <w:rPr>
          <w:rFonts w:cs="AL-Mohanad Bold" w:hint="cs"/>
          <w:bCs w:val="0"/>
          <w:sz w:val="24"/>
          <w:szCs w:val="24"/>
          <w:rtl/>
          <w:lang w:bidi="ar-EG"/>
        </w:rPr>
        <w:t xml:space="preserve"> </w:t>
      </w:r>
      <w:r w:rsidRPr="00BE577F">
        <w:rPr>
          <w:rFonts w:cs="AL-Mohanad Bold"/>
          <w:bCs w:val="0"/>
          <w:sz w:val="24"/>
          <w:szCs w:val="24"/>
          <w:rtl/>
          <w:lang w:bidi="ar-EG"/>
        </w:rPr>
        <w:t xml:space="preserve">على وجه واحد للورقة، </w:t>
      </w:r>
      <w:r w:rsidR="00417695" w:rsidRPr="00BE577F">
        <w:rPr>
          <w:rFonts w:cs="AL-Mohanad Bold" w:hint="cs"/>
          <w:bCs w:val="0"/>
          <w:sz w:val="24"/>
          <w:szCs w:val="24"/>
          <w:rtl/>
          <w:lang w:bidi="ar-EG"/>
        </w:rPr>
        <w:t>مع ترقي</w:t>
      </w:r>
      <w:r w:rsidR="006D0DAA" w:rsidRPr="00BE577F">
        <w:rPr>
          <w:rFonts w:cs="AL-Mohanad Bold" w:hint="cs"/>
          <w:bCs w:val="0"/>
          <w:sz w:val="24"/>
          <w:szCs w:val="24"/>
          <w:rtl/>
          <w:lang w:bidi="ar-EG"/>
        </w:rPr>
        <w:t>م الصفحات و</w:t>
      </w:r>
      <w:r w:rsidRPr="00BE577F">
        <w:rPr>
          <w:rFonts w:cs="AL-Mohanad Bold" w:hint="cs"/>
          <w:bCs w:val="0"/>
          <w:sz w:val="24"/>
          <w:szCs w:val="24"/>
          <w:rtl/>
          <w:lang w:bidi="ar-EG"/>
        </w:rPr>
        <w:t>وضع ف</w:t>
      </w:r>
      <w:r w:rsidRPr="00BE577F">
        <w:rPr>
          <w:rFonts w:cs="AL-Mohanad Bold"/>
          <w:bCs w:val="0"/>
          <w:sz w:val="24"/>
          <w:szCs w:val="24"/>
          <w:rtl/>
          <w:lang w:bidi="ar-EG"/>
        </w:rPr>
        <w:t>هرس للمحتويات لتسهيل الرجوع الى الموضوعات</w:t>
      </w:r>
      <w:r w:rsidRPr="00BE577F">
        <w:rPr>
          <w:rFonts w:cs="AL-Mohanad Bold" w:hint="cs"/>
          <w:bCs w:val="0"/>
          <w:sz w:val="24"/>
          <w:szCs w:val="24"/>
          <w:rtl/>
          <w:lang w:bidi="ar-EG"/>
        </w:rPr>
        <w:t xml:space="preserve">، </w:t>
      </w:r>
      <w:r w:rsidRPr="00BE577F">
        <w:rPr>
          <w:rFonts w:cs="AL-Mohanad Bold"/>
          <w:bCs w:val="0"/>
          <w:sz w:val="24"/>
          <w:szCs w:val="24"/>
          <w:rtl/>
          <w:lang w:bidi="ar-EG"/>
        </w:rPr>
        <w:t>كما يجب أن يتم إرفاق قائمة بال</w:t>
      </w:r>
      <w:r w:rsidRPr="00BE577F">
        <w:rPr>
          <w:rFonts w:cs="AL-Mohanad Bold" w:hint="cs"/>
          <w:bCs w:val="0"/>
          <w:sz w:val="24"/>
          <w:szCs w:val="24"/>
          <w:rtl/>
          <w:lang w:bidi="ar-EG"/>
        </w:rPr>
        <w:t>ا</w:t>
      </w:r>
      <w:r w:rsidRPr="00BE577F">
        <w:rPr>
          <w:rFonts w:cs="AL-Mohanad Bold"/>
          <w:bCs w:val="0"/>
          <w:sz w:val="24"/>
          <w:szCs w:val="24"/>
          <w:rtl/>
          <w:lang w:bidi="ar-EG"/>
        </w:rPr>
        <w:t>ختصارات المستخدمة في التقرير.</w:t>
      </w:r>
    </w:p>
    <w:p w:rsidR="00055FAE" w:rsidRPr="00BE577F" w:rsidRDefault="00055FAE" w:rsidP="00BE577F">
      <w:pPr>
        <w:pStyle w:val="Subtitle"/>
        <w:bidi/>
        <w:jc w:val="both"/>
        <w:rPr>
          <w:rFonts w:cs="AL-Mohanad Bold"/>
          <w:b w:val="0"/>
          <w:sz w:val="24"/>
          <w:szCs w:val="24"/>
          <w:u w:val="single"/>
          <w:rtl/>
        </w:rPr>
      </w:pPr>
      <w:r w:rsidRPr="00BE577F">
        <w:rPr>
          <w:rFonts w:cs="AL-Mohanad Bold"/>
          <w:b w:val="0"/>
          <w:sz w:val="24"/>
          <w:szCs w:val="24"/>
          <w:u w:val="single"/>
          <w:rtl/>
          <w:lang w:bidi="ar-EG"/>
        </w:rPr>
        <w:t>المرفقات- ملاحظات هامة:</w:t>
      </w:r>
    </w:p>
    <w:p w:rsidR="00055FAE" w:rsidRPr="00BE577F" w:rsidRDefault="00055FAE" w:rsidP="00BE577F">
      <w:pPr>
        <w:pStyle w:val="Subtitle"/>
        <w:bidi/>
        <w:rPr>
          <w:rFonts w:cs="AL-Mohanad Bold"/>
          <w:b w:val="0"/>
          <w:sz w:val="24"/>
          <w:szCs w:val="24"/>
          <w:rtl/>
          <w:lang w:bidi="ar-EG"/>
        </w:rPr>
      </w:pPr>
      <w:r w:rsidRPr="00BE577F">
        <w:rPr>
          <w:rFonts w:cs="AL-Mohanad Bold"/>
          <w:b w:val="0"/>
          <w:sz w:val="24"/>
          <w:szCs w:val="24"/>
          <w:rtl/>
          <w:lang w:bidi="ar-EG"/>
        </w:rPr>
        <w:t xml:space="preserve">عند تقديم أي دليل في </w:t>
      </w:r>
      <w:r w:rsidRPr="00BE577F">
        <w:rPr>
          <w:rFonts w:cs="AL-Mohanad Bold" w:hint="cs"/>
          <w:b w:val="0"/>
          <w:sz w:val="24"/>
          <w:szCs w:val="24"/>
          <w:rtl/>
          <w:lang w:bidi="ar-EG"/>
        </w:rPr>
        <w:t xml:space="preserve">أحد فقرات </w:t>
      </w:r>
      <w:r w:rsidRPr="00BE577F">
        <w:rPr>
          <w:rFonts w:cs="AL-Mohanad Bold"/>
          <w:b w:val="0"/>
          <w:sz w:val="24"/>
          <w:szCs w:val="24"/>
          <w:rtl/>
          <w:lang w:bidi="ar-EG"/>
        </w:rPr>
        <w:t xml:space="preserve">تقرير الدراسة </w:t>
      </w:r>
      <w:r w:rsidR="00417695" w:rsidRPr="00BE577F">
        <w:rPr>
          <w:rFonts w:cs="AL-Mohanad Bold" w:hint="cs"/>
          <w:b w:val="0"/>
          <w:sz w:val="24"/>
          <w:szCs w:val="24"/>
          <w:rtl/>
          <w:lang w:bidi="ar-EG"/>
        </w:rPr>
        <w:t>الذاتية المؤسسية</w:t>
      </w:r>
      <w:r w:rsidRPr="00BE577F">
        <w:rPr>
          <w:rFonts w:cs="AL-Mohanad Bold"/>
          <w:b w:val="0"/>
          <w:sz w:val="24"/>
          <w:szCs w:val="24"/>
          <w:rtl/>
          <w:lang w:bidi="ar-EG"/>
        </w:rPr>
        <w:t xml:space="preserve"> </w:t>
      </w:r>
      <w:r w:rsidRPr="00BE577F">
        <w:rPr>
          <w:rFonts w:cs="AL-Mohanad Bold" w:hint="cs"/>
          <w:b w:val="0"/>
          <w:sz w:val="24"/>
          <w:szCs w:val="24"/>
          <w:rtl/>
          <w:lang w:bidi="ar-EG"/>
        </w:rPr>
        <w:t xml:space="preserve">فإنه </w:t>
      </w:r>
      <w:r w:rsidRPr="00BE577F">
        <w:rPr>
          <w:rFonts w:cs="AL-Mohanad Bold"/>
          <w:b w:val="0"/>
          <w:sz w:val="24"/>
          <w:szCs w:val="24"/>
          <w:rtl/>
          <w:lang w:bidi="ar-EG"/>
        </w:rPr>
        <w:t xml:space="preserve">ينصح </w:t>
      </w:r>
      <w:r w:rsidRPr="00BE577F">
        <w:rPr>
          <w:rFonts w:cs="AL-Mohanad Bold" w:hint="cs"/>
          <w:b w:val="0"/>
          <w:sz w:val="24"/>
          <w:szCs w:val="24"/>
          <w:rtl/>
          <w:lang w:bidi="ar-EG"/>
        </w:rPr>
        <w:t>ب</w:t>
      </w:r>
      <w:r w:rsidRPr="00BE577F">
        <w:rPr>
          <w:rFonts w:cs="AL-Mohanad Bold"/>
          <w:b w:val="0"/>
          <w:sz w:val="24"/>
          <w:szCs w:val="24"/>
          <w:rtl/>
          <w:lang w:bidi="ar-EG"/>
        </w:rPr>
        <w:t xml:space="preserve">حفظ هذه الأدلة في بوابة الهيئة </w:t>
      </w:r>
      <w:r w:rsidRPr="00BE577F">
        <w:rPr>
          <w:rFonts w:cs="AL-Mohanad Bold" w:hint="cs"/>
          <w:b w:val="0"/>
          <w:sz w:val="24"/>
          <w:szCs w:val="24"/>
          <w:rtl/>
          <w:lang w:bidi="ar-EG"/>
        </w:rPr>
        <w:t xml:space="preserve">الوطنية الإلكترونية </w:t>
      </w:r>
      <w:r w:rsidRPr="00BE577F">
        <w:rPr>
          <w:rFonts w:cs="AL-Mohanad Bold"/>
          <w:b w:val="0"/>
          <w:sz w:val="24"/>
          <w:szCs w:val="24"/>
          <w:rtl/>
          <w:lang w:bidi="ar-EG"/>
        </w:rPr>
        <w:t>ووضعها في رابط إلكتروني</w:t>
      </w:r>
      <w:r w:rsidRPr="00BE577F">
        <w:rPr>
          <w:rFonts w:cs="AL-Mohanad Bold" w:hint="cs"/>
          <w:b w:val="0"/>
          <w:sz w:val="24"/>
          <w:szCs w:val="24"/>
          <w:rtl/>
          <w:lang w:bidi="ar-EG"/>
        </w:rPr>
        <w:t xml:space="preserve"> عند الفقرةالمعنية في متن التقرير.</w:t>
      </w:r>
    </w:p>
    <w:p w:rsidR="00055FAE" w:rsidRPr="00BE577F" w:rsidRDefault="00055FAE" w:rsidP="00BE577F">
      <w:pPr>
        <w:pStyle w:val="Subtitle"/>
        <w:bidi/>
        <w:jc w:val="both"/>
        <w:rPr>
          <w:rFonts w:cs="AL-Mohanad Bold"/>
          <w:b w:val="0"/>
          <w:i/>
          <w:iCs/>
          <w:sz w:val="24"/>
          <w:szCs w:val="24"/>
          <w:rtl/>
          <w:lang w:bidi="ar-EG"/>
        </w:rPr>
      </w:pPr>
    </w:p>
    <w:p w:rsidR="00055FAE" w:rsidRPr="00BE577F" w:rsidRDefault="00055FAE" w:rsidP="00BE577F">
      <w:pPr>
        <w:pStyle w:val="Subtitle"/>
        <w:bidi/>
        <w:jc w:val="both"/>
        <w:rPr>
          <w:rFonts w:cs="AL-Mohanad Bold"/>
          <w:b w:val="0"/>
          <w:sz w:val="24"/>
          <w:szCs w:val="24"/>
          <w:rtl/>
          <w:lang w:bidi="ar-EG"/>
        </w:rPr>
      </w:pPr>
      <w:r w:rsidRPr="00BE577F">
        <w:rPr>
          <w:rFonts w:cs="AL-Mohanad Bold"/>
          <w:b w:val="0"/>
          <w:sz w:val="24"/>
          <w:szCs w:val="24"/>
          <w:rtl/>
          <w:lang w:bidi="ar-EG"/>
        </w:rPr>
        <w:t xml:space="preserve">تأكد من أن جميع المرفقات متعلّقة ومرتبطة بتقرير الدراسة الذاتية </w:t>
      </w:r>
      <w:r w:rsidR="00417695" w:rsidRPr="00BE577F">
        <w:rPr>
          <w:rFonts w:cs="AL-Mohanad Bold" w:hint="cs"/>
          <w:b w:val="0"/>
          <w:sz w:val="24"/>
          <w:szCs w:val="24"/>
          <w:rtl/>
          <w:lang w:bidi="ar-EG"/>
        </w:rPr>
        <w:t>المؤسسية</w:t>
      </w:r>
      <w:r w:rsidRPr="00BE577F">
        <w:rPr>
          <w:rFonts w:cs="AL-Mohanad Bold"/>
          <w:b w:val="0"/>
          <w:sz w:val="24"/>
          <w:szCs w:val="24"/>
          <w:rtl/>
          <w:lang w:bidi="ar-EG"/>
        </w:rPr>
        <w:t>.</w:t>
      </w:r>
    </w:p>
    <w:p w:rsidR="00055FAE" w:rsidRPr="00BE577F" w:rsidRDefault="00055FAE" w:rsidP="00BE577F">
      <w:pPr>
        <w:pStyle w:val="Subtitle"/>
        <w:bidi/>
        <w:jc w:val="both"/>
        <w:rPr>
          <w:rFonts w:cs="AL-Mohanad Bold"/>
          <w:bCs w:val="0"/>
          <w:sz w:val="24"/>
          <w:szCs w:val="24"/>
          <w:rtl/>
          <w:lang w:bidi="ar-EG"/>
        </w:rPr>
      </w:pPr>
    </w:p>
    <w:p w:rsidR="00055FAE" w:rsidRPr="00BE577F" w:rsidRDefault="00055FAE" w:rsidP="00BE577F">
      <w:pPr>
        <w:pStyle w:val="Subtitle"/>
        <w:numPr>
          <w:ilvl w:val="0"/>
          <w:numId w:val="4"/>
        </w:numPr>
        <w:bidi/>
        <w:jc w:val="both"/>
        <w:rPr>
          <w:rFonts w:cs="AL-Mohanad Bold"/>
          <w:bCs w:val="0"/>
          <w:sz w:val="24"/>
          <w:szCs w:val="24"/>
          <w:lang w:bidi="ar-EG"/>
        </w:rPr>
      </w:pPr>
      <w:r w:rsidRPr="00BE577F">
        <w:rPr>
          <w:rFonts w:cs="AL-Mohanad Bold"/>
          <w:bCs w:val="0"/>
          <w:sz w:val="24"/>
          <w:szCs w:val="24"/>
          <w:rtl/>
          <w:lang w:bidi="ar-EG"/>
        </w:rPr>
        <w:t xml:space="preserve">يجب أن تكون جميع المرفقات حديثة، </w:t>
      </w:r>
      <w:r w:rsidRPr="00BE577F">
        <w:rPr>
          <w:rFonts w:cs="AL-Mohanad Bold" w:hint="cs"/>
          <w:bCs w:val="0"/>
          <w:sz w:val="24"/>
          <w:szCs w:val="24"/>
          <w:rtl/>
          <w:lang w:bidi="ar-EG"/>
        </w:rPr>
        <w:t>وأن لا يمرّ على إصدارها أكثر من سنتين.</w:t>
      </w:r>
    </w:p>
    <w:p w:rsidR="00055FAE" w:rsidRPr="00BE577F" w:rsidRDefault="00A01ADA" w:rsidP="00BE577F">
      <w:pPr>
        <w:pStyle w:val="Subtitle"/>
        <w:numPr>
          <w:ilvl w:val="0"/>
          <w:numId w:val="4"/>
        </w:numPr>
        <w:bidi/>
        <w:jc w:val="both"/>
        <w:rPr>
          <w:rFonts w:cs="AL-Mohanad Bold"/>
          <w:bCs w:val="0"/>
          <w:sz w:val="24"/>
          <w:szCs w:val="24"/>
          <w:lang w:bidi="ar-EG"/>
        </w:rPr>
      </w:pPr>
      <w:r>
        <w:rPr>
          <w:rFonts w:cs="AL-Mohanad Bold" w:hint="cs"/>
          <w:bCs w:val="0"/>
          <w:sz w:val="24"/>
          <w:szCs w:val="24"/>
          <w:rtl/>
          <w:lang w:bidi="ar-EG"/>
        </w:rPr>
        <w:t xml:space="preserve">اذكر </w:t>
      </w:r>
      <w:r w:rsidR="00055FAE" w:rsidRPr="00BE577F">
        <w:rPr>
          <w:rFonts w:cs="AL-Mohanad Bold"/>
          <w:bCs w:val="0"/>
          <w:sz w:val="24"/>
          <w:szCs w:val="24"/>
          <w:rtl/>
          <w:lang w:bidi="ar-EG"/>
        </w:rPr>
        <w:t xml:space="preserve">مسمى </w:t>
      </w:r>
      <w:r w:rsidR="00055FAE" w:rsidRPr="00BE577F">
        <w:rPr>
          <w:rFonts w:cs="AL-Mohanad Bold" w:hint="cs"/>
          <w:bCs w:val="0"/>
          <w:sz w:val="24"/>
          <w:szCs w:val="24"/>
          <w:rtl/>
          <w:lang w:bidi="ar-EG"/>
        </w:rPr>
        <w:t>مختصر للملفا</w:t>
      </w:r>
      <w:r w:rsidR="00417695" w:rsidRPr="00BE577F">
        <w:rPr>
          <w:rFonts w:cs="AL-Mohanad Bold" w:hint="cs"/>
          <w:bCs w:val="0"/>
          <w:sz w:val="24"/>
          <w:szCs w:val="24"/>
          <w:rtl/>
          <w:lang w:bidi="ar-EG"/>
        </w:rPr>
        <w:t>ت المرفقة تعطي دلالة على محتواها</w:t>
      </w:r>
      <w:r w:rsidR="00055FAE" w:rsidRPr="00BE577F">
        <w:rPr>
          <w:rFonts w:cs="AL-Mohanad Bold" w:hint="cs"/>
          <w:bCs w:val="0"/>
          <w:sz w:val="24"/>
          <w:szCs w:val="24"/>
          <w:rtl/>
          <w:lang w:bidi="ar-EG"/>
        </w:rPr>
        <w:t>.</w:t>
      </w:r>
    </w:p>
    <w:p w:rsidR="00055FAE" w:rsidRPr="00BE577F" w:rsidRDefault="00055FAE" w:rsidP="00BE577F">
      <w:pPr>
        <w:pStyle w:val="Subtitle"/>
        <w:numPr>
          <w:ilvl w:val="0"/>
          <w:numId w:val="4"/>
        </w:numPr>
        <w:bidi/>
        <w:jc w:val="both"/>
        <w:rPr>
          <w:rFonts w:cs="AL-Mohanad Bold"/>
          <w:bCs w:val="0"/>
          <w:sz w:val="24"/>
          <w:szCs w:val="24"/>
          <w:lang w:bidi="ar-EG"/>
        </w:rPr>
      </w:pPr>
      <w:r w:rsidRPr="00BE577F">
        <w:rPr>
          <w:rFonts w:cs="AL-Mohanad Bold"/>
          <w:bCs w:val="0"/>
          <w:sz w:val="24"/>
          <w:szCs w:val="24"/>
          <w:rtl/>
          <w:lang w:bidi="ar-EG"/>
        </w:rPr>
        <w:t xml:space="preserve">لا ينبغي إرفاق </w:t>
      </w:r>
      <w:r w:rsidRPr="00BE577F">
        <w:rPr>
          <w:rFonts w:cs="AL-Mohanad Bold" w:hint="cs"/>
          <w:bCs w:val="0"/>
          <w:sz w:val="24"/>
          <w:szCs w:val="24"/>
          <w:rtl/>
          <w:lang w:bidi="ar-EG"/>
        </w:rPr>
        <w:t xml:space="preserve">بعض المستندات </w:t>
      </w:r>
      <w:r w:rsidRPr="00BE577F">
        <w:rPr>
          <w:rFonts w:cs="AL-Mohanad Bold"/>
          <w:bCs w:val="0"/>
          <w:sz w:val="24"/>
          <w:szCs w:val="24"/>
          <w:rtl/>
          <w:lang w:bidi="ar-EG"/>
        </w:rPr>
        <w:t xml:space="preserve">كالصور والخطابات الغير </w:t>
      </w:r>
      <w:r w:rsidRPr="00BE577F">
        <w:rPr>
          <w:rFonts w:cs="AL-Mohanad Bold" w:hint="cs"/>
          <w:bCs w:val="0"/>
          <w:sz w:val="24"/>
          <w:szCs w:val="24"/>
          <w:rtl/>
          <w:lang w:bidi="ar-EG"/>
        </w:rPr>
        <w:t xml:space="preserve">الضرورية </w:t>
      </w:r>
      <w:r w:rsidRPr="00BE577F">
        <w:rPr>
          <w:rFonts w:cs="AL-Mohanad Bold"/>
          <w:bCs w:val="0"/>
          <w:sz w:val="24"/>
          <w:szCs w:val="24"/>
          <w:rtl/>
          <w:lang w:bidi="ar-EG"/>
        </w:rPr>
        <w:t xml:space="preserve">ورسائل البريد الإلكتروني والملاحظات والمفكرات واستبانات المسح ضمن مرفقات تقرير الدراسة الذاتية </w:t>
      </w:r>
      <w:r w:rsidR="00417695" w:rsidRPr="00BE577F">
        <w:rPr>
          <w:rFonts w:cs="AL-Mohanad Bold" w:hint="cs"/>
          <w:bCs w:val="0"/>
          <w:sz w:val="24"/>
          <w:szCs w:val="24"/>
          <w:rtl/>
          <w:lang w:bidi="ar-EG"/>
        </w:rPr>
        <w:t>المؤسسية</w:t>
      </w:r>
      <w:r w:rsidRPr="00BE577F">
        <w:rPr>
          <w:rFonts w:cs="AL-Mohanad Bold"/>
          <w:bCs w:val="0"/>
          <w:sz w:val="24"/>
          <w:szCs w:val="24"/>
          <w:rtl/>
          <w:lang w:bidi="ar-EG"/>
        </w:rPr>
        <w:t>،</w:t>
      </w:r>
      <w:r w:rsidRPr="00BE577F">
        <w:rPr>
          <w:rFonts w:cs="AL-Mohanad Bold" w:hint="cs"/>
          <w:bCs w:val="0"/>
          <w:sz w:val="24"/>
          <w:szCs w:val="24"/>
          <w:rtl/>
          <w:lang w:bidi="ar-EG"/>
        </w:rPr>
        <w:t xml:space="preserve"> حيث </w:t>
      </w:r>
      <w:r w:rsidRPr="00BE577F">
        <w:rPr>
          <w:rFonts w:cs="AL-Mohanad Bold"/>
          <w:bCs w:val="0"/>
          <w:sz w:val="24"/>
          <w:szCs w:val="24"/>
          <w:rtl/>
          <w:lang w:bidi="ar-EG"/>
        </w:rPr>
        <w:t xml:space="preserve">يمكن عرض </w:t>
      </w:r>
      <w:r w:rsidRPr="00BE577F">
        <w:rPr>
          <w:rFonts w:cs="AL-Mohanad Bold" w:hint="cs"/>
          <w:bCs w:val="0"/>
          <w:sz w:val="24"/>
          <w:szCs w:val="24"/>
          <w:rtl/>
          <w:lang w:bidi="ar-EG"/>
        </w:rPr>
        <w:t>تلك</w:t>
      </w:r>
      <w:r w:rsidRPr="00BE577F">
        <w:rPr>
          <w:rFonts w:cs="AL-Mohanad Bold"/>
          <w:bCs w:val="0"/>
          <w:sz w:val="24"/>
          <w:szCs w:val="24"/>
          <w:rtl/>
          <w:lang w:bidi="ar-EG"/>
        </w:rPr>
        <w:t xml:space="preserve"> المستندات </w:t>
      </w:r>
      <w:r w:rsidRPr="00BE577F">
        <w:rPr>
          <w:rFonts w:cs="AL-Mohanad Bold" w:hint="cs"/>
          <w:bCs w:val="0"/>
          <w:sz w:val="24"/>
          <w:szCs w:val="24"/>
          <w:rtl/>
          <w:lang w:bidi="ar-EG"/>
        </w:rPr>
        <w:t>على فريق المراجعة أثناء ال</w:t>
      </w:r>
      <w:r w:rsidRPr="00BE577F">
        <w:rPr>
          <w:rFonts w:cs="AL-Mohanad Bold"/>
          <w:bCs w:val="0"/>
          <w:sz w:val="24"/>
          <w:szCs w:val="24"/>
          <w:rtl/>
          <w:lang w:bidi="ar-EG"/>
        </w:rPr>
        <w:t>زيارة</w:t>
      </w:r>
      <w:r w:rsidRPr="00BE577F">
        <w:rPr>
          <w:rFonts w:cs="AL-Mohanad Bold" w:hint="cs"/>
          <w:bCs w:val="0"/>
          <w:sz w:val="24"/>
          <w:szCs w:val="24"/>
          <w:rtl/>
          <w:lang w:bidi="ar-EG"/>
        </w:rPr>
        <w:t xml:space="preserve"> الميدانية</w:t>
      </w:r>
      <w:r w:rsidRPr="00BE577F">
        <w:rPr>
          <w:rFonts w:cs="AL-Mohanad Bold"/>
          <w:bCs w:val="0"/>
          <w:sz w:val="24"/>
          <w:szCs w:val="24"/>
          <w:rtl/>
          <w:lang w:bidi="ar-EG"/>
        </w:rPr>
        <w:t>.</w:t>
      </w:r>
    </w:p>
    <w:p w:rsidR="00055FAE" w:rsidRPr="00BE577F" w:rsidRDefault="00055FAE" w:rsidP="00BE577F">
      <w:pPr>
        <w:pStyle w:val="Subtitle"/>
        <w:bidi/>
        <w:jc w:val="both"/>
        <w:rPr>
          <w:rFonts w:ascii="Arial" w:hAnsi="Arial" w:cs="AL-Mohanad Bold"/>
          <w:b w:val="0"/>
          <w:sz w:val="24"/>
          <w:szCs w:val="24"/>
          <w:rtl/>
          <w:lang w:bidi="ar-EG"/>
        </w:rPr>
      </w:pPr>
      <w:r w:rsidRPr="00BE577F">
        <w:rPr>
          <w:rFonts w:ascii="Arial" w:hAnsi="Arial" w:cs="AL-Mohanad Bold"/>
          <w:b w:val="0"/>
          <w:sz w:val="24"/>
          <w:szCs w:val="24"/>
          <w:rtl/>
          <w:lang w:bidi="ar-EG"/>
        </w:rPr>
        <w:t xml:space="preserve">بالإضافة إلى </w:t>
      </w:r>
      <w:r w:rsidR="00417695" w:rsidRPr="00BE577F">
        <w:rPr>
          <w:rFonts w:cs="AL-Mohanad Bold"/>
          <w:b w:val="0"/>
          <w:i/>
          <w:iCs/>
          <w:sz w:val="24"/>
          <w:szCs w:val="24"/>
          <w:rtl/>
          <w:lang w:bidi="ar-EG"/>
        </w:rPr>
        <w:t xml:space="preserve">تقرير الدراسة </w:t>
      </w:r>
      <w:r w:rsidR="00417695" w:rsidRPr="00BE577F">
        <w:rPr>
          <w:rFonts w:cs="AL-Mohanad Bold" w:hint="cs"/>
          <w:b w:val="0"/>
          <w:i/>
          <w:iCs/>
          <w:sz w:val="24"/>
          <w:szCs w:val="24"/>
          <w:rtl/>
          <w:lang w:bidi="ar-EG"/>
        </w:rPr>
        <w:t>الذاتية المؤسسية</w:t>
      </w:r>
      <w:r w:rsidRPr="00BE577F">
        <w:rPr>
          <w:rFonts w:ascii="Arial" w:hAnsi="Arial" w:cs="AL-Mohanad Bold"/>
          <w:b w:val="0"/>
          <w:sz w:val="24"/>
          <w:szCs w:val="24"/>
          <w:rtl/>
          <w:lang w:bidi="ar-EG"/>
        </w:rPr>
        <w:t xml:space="preserve">، </w:t>
      </w:r>
      <w:r w:rsidRPr="00BE577F">
        <w:rPr>
          <w:rFonts w:ascii="Arial" w:hAnsi="Arial" w:cs="AL-Mohanad Bold" w:hint="cs"/>
          <w:b w:val="0"/>
          <w:sz w:val="24"/>
          <w:szCs w:val="24"/>
          <w:rtl/>
          <w:lang w:bidi="ar-EG"/>
        </w:rPr>
        <w:t xml:space="preserve">فإنه </w:t>
      </w:r>
      <w:r w:rsidRPr="00BE577F">
        <w:rPr>
          <w:rFonts w:ascii="Arial" w:hAnsi="Arial" w:cs="AL-Mohanad Bold"/>
          <w:b w:val="0"/>
          <w:sz w:val="24"/>
          <w:szCs w:val="24"/>
          <w:rtl/>
          <w:lang w:bidi="ar-EG"/>
        </w:rPr>
        <w:t>يجب تقديم المستندات التالية</w:t>
      </w:r>
      <w:r w:rsidRPr="00BE577F">
        <w:rPr>
          <w:rFonts w:ascii="Arial" w:hAnsi="Arial" w:cs="AL-Mohanad Bold" w:hint="cs"/>
          <w:b w:val="0"/>
          <w:sz w:val="24"/>
          <w:szCs w:val="24"/>
          <w:rtl/>
          <w:lang w:bidi="ar-EG"/>
        </w:rPr>
        <w:t xml:space="preserve">: </w:t>
      </w:r>
    </w:p>
    <w:p w:rsidR="00417695" w:rsidRPr="00BE577F" w:rsidRDefault="00417695" w:rsidP="00BE577F">
      <w:pPr>
        <w:pStyle w:val="Subtitle"/>
        <w:numPr>
          <w:ilvl w:val="0"/>
          <w:numId w:val="70"/>
        </w:numPr>
        <w:bidi/>
        <w:ind w:left="450"/>
        <w:jc w:val="both"/>
        <w:rPr>
          <w:rFonts w:ascii="Arial" w:hAnsi="Arial" w:cs="AL-Mohanad Bold"/>
          <w:bCs w:val="0"/>
          <w:rtl/>
          <w:lang w:bidi="ar-EG"/>
        </w:rPr>
      </w:pPr>
      <w:r w:rsidRPr="00BE577F">
        <w:rPr>
          <w:rFonts w:ascii="Arial" w:hAnsi="Arial" w:cs="AL-Mohanad Bold"/>
          <w:bCs w:val="0"/>
          <w:rtl/>
          <w:lang w:bidi="ar-EG"/>
        </w:rPr>
        <w:t xml:space="preserve">عضوية اللجان الفرعية وفرق العمل </w:t>
      </w:r>
      <w:r w:rsidRPr="00BE577F">
        <w:rPr>
          <w:rFonts w:ascii="Arial" w:hAnsi="Arial" w:cs="AL-Mohanad Bold" w:hint="cs"/>
          <w:bCs w:val="0"/>
          <w:rtl/>
          <w:lang w:bidi="ar-EG"/>
        </w:rPr>
        <w:t>ومهامها</w:t>
      </w:r>
    </w:p>
    <w:p w:rsidR="00417695" w:rsidRPr="00BE577F" w:rsidRDefault="00C1108D" w:rsidP="00BE577F">
      <w:pPr>
        <w:pStyle w:val="Subtitle"/>
        <w:numPr>
          <w:ilvl w:val="0"/>
          <w:numId w:val="70"/>
        </w:numPr>
        <w:bidi/>
        <w:ind w:left="450"/>
        <w:jc w:val="both"/>
        <w:rPr>
          <w:rFonts w:ascii="Arial" w:hAnsi="Arial" w:cs="AL-Mohanad Bold"/>
          <w:bCs w:val="0"/>
          <w:rtl/>
          <w:lang w:bidi="ar-EG"/>
        </w:rPr>
      </w:pPr>
      <w:r w:rsidRPr="00BE577F">
        <w:rPr>
          <w:rFonts w:ascii="Arial" w:hAnsi="Arial" w:cs="AL-Mohanad Bold" w:hint="cs"/>
          <w:bCs w:val="0"/>
          <w:rtl/>
          <w:lang w:bidi="ar-EG"/>
        </w:rPr>
        <w:t>ق</w:t>
      </w:r>
      <w:r w:rsidR="00417695" w:rsidRPr="00BE577F">
        <w:rPr>
          <w:rFonts w:ascii="Arial" w:hAnsi="Arial" w:cs="AL-Mohanad Bold"/>
          <w:bCs w:val="0"/>
          <w:rtl/>
          <w:lang w:bidi="ar-EG"/>
        </w:rPr>
        <w:t>ائمة مراجع لأهم التقارير وغيرها من المستندات المذكورة في التقرير</w:t>
      </w:r>
    </w:p>
    <w:p w:rsidR="00417695" w:rsidRPr="00BE577F" w:rsidRDefault="00417695" w:rsidP="00BE577F">
      <w:pPr>
        <w:pStyle w:val="Subtitle"/>
        <w:numPr>
          <w:ilvl w:val="0"/>
          <w:numId w:val="70"/>
        </w:numPr>
        <w:bidi/>
        <w:ind w:left="450"/>
        <w:jc w:val="both"/>
        <w:rPr>
          <w:rFonts w:ascii="Arial" w:hAnsi="Arial" w:cs="AL-Mohanad Bold"/>
          <w:bCs w:val="0"/>
          <w:rtl/>
          <w:lang w:bidi="ar-EG"/>
        </w:rPr>
      </w:pPr>
      <w:r w:rsidRPr="00BE577F">
        <w:rPr>
          <w:rFonts w:ascii="Arial" w:hAnsi="Arial" w:cs="AL-Mohanad Bold"/>
          <w:bCs w:val="0"/>
          <w:rtl/>
          <w:lang w:bidi="ar-EG"/>
        </w:rPr>
        <w:t xml:space="preserve">قائمة </w:t>
      </w:r>
      <w:r w:rsidRPr="00BE577F">
        <w:rPr>
          <w:rFonts w:ascii="Arial" w:hAnsi="Arial" w:cs="AL-Mohanad Bold" w:hint="cs"/>
          <w:bCs w:val="0"/>
          <w:rtl/>
          <w:lang w:bidi="ar-EG"/>
        </w:rPr>
        <w:t>شرح ل</w:t>
      </w:r>
      <w:r w:rsidRPr="00BE577F">
        <w:rPr>
          <w:rFonts w:ascii="Arial" w:hAnsi="Arial" w:cs="AL-Mohanad Bold"/>
          <w:bCs w:val="0"/>
          <w:rtl/>
          <w:lang w:bidi="ar-EG"/>
        </w:rPr>
        <w:t xml:space="preserve">لمختصرات المستخدمة في التقرير </w:t>
      </w:r>
    </w:p>
    <w:p w:rsidR="00C1108D" w:rsidRPr="00BE577F" w:rsidRDefault="00417695" w:rsidP="00BE577F">
      <w:pPr>
        <w:pStyle w:val="Subtitle"/>
        <w:numPr>
          <w:ilvl w:val="0"/>
          <w:numId w:val="70"/>
        </w:numPr>
        <w:bidi/>
        <w:ind w:left="450"/>
        <w:jc w:val="both"/>
        <w:rPr>
          <w:rFonts w:ascii="Arial" w:hAnsi="Arial" w:cs="AL-Mohanad Bold"/>
          <w:bCs w:val="0"/>
          <w:lang w:bidi="ar-EG"/>
        </w:rPr>
      </w:pPr>
      <w:r w:rsidRPr="00BE577F">
        <w:rPr>
          <w:rFonts w:ascii="Arial" w:hAnsi="Arial" w:cs="AL-Mohanad Bold"/>
          <w:bCs w:val="0"/>
          <w:rtl/>
          <w:lang w:bidi="ar-EG"/>
        </w:rPr>
        <w:t>نسخة من تقرير المقيّم المستقل (</w:t>
      </w:r>
      <w:r w:rsidRPr="00BE577F">
        <w:rPr>
          <w:rFonts w:ascii="Arial" w:hAnsi="Arial" w:cs="AL-Mohanad Bold" w:hint="cs"/>
          <w:bCs w:val="0"/>
          <w:rtl/>
          <w:lang w:bidi="ar-EG"/>
        </w:rPr>
        <w:t xml:space="preserve">أو </w:t>
      </w:r>
      <w:r w:rsidRPr="00BE577F">
        <w:rPr>
          <w:rFonts w:ascii="Arial" w:hAnsi="Arial" w:cs="AL-Mohanad Bold"/>
          <w:bCs w:val="0"/>
          <w:rtl/>
          <w:lang w:bidi="ar-EG"/>
        </w:rPr>
        <w:t xml:space="preserve">تقارير المقيمين المستقلين) </w:t>
      </w:r>
    </w:p>
    <w:p w:rsidR="00C1108D" w:rsidRPr="00BE577F" w:rsidRDefault="00C1108D" w:rsidP="00BE577F">
      <w:pPr>
        <w:pStyle w:val="Subtitle"/>
        <w:numPr>
          <w:ilvl w:val="0"/>
          <w:numId w:val="70"/>
        </w:numPr>
        <w:bidi/>
        <w:ind w:left="450"/>
        <w:jc w:val="both"/>
        <w:rPr>
          <w:rFonts w:ascii="Arial" w:hAnsi="Arial" w:cs="AL-Mohanad Bold"/>
          <w:bCs w:val="0"/>
          <w:lang w:bidi="ar-EG"/>
        </w:rPr>
      </w:pPr>
      <w:r w:rsidRPr="00BE577F">
        <w:rPr>
          <w:rFonts w:ascii="Arial" w:hAnsi="Arial" w:cs="AL-Mohanad Bold"/>
          <w:bCs w:val="0"/>
          <w:rtl/>
          <w:lang w:bidi="ar-EG"/>
        </w:rPr>
        <w:t xml:space="preserve">نسخة من الخطة الاستراتيجية للمؤسسة </w:t>
      </w:r>
    </w:p>
    <w:p w:rsidR="00C1108D" w:rsidRPr="00BE577F" w:rsidRDefault="00C1108D" w:rsidP="00BE577F">
      <w:pPr>
        <w:pStyle w:val="Subtitle"/>
        <w:numPr>
          <w:ilvl w:val="0"/>
          <w:numId w:val="70"/>
        </w:numPr>
        <w:bidi/>
        <w:ind w:left="450"/>
        <w:jc w:val="both"/>
        <w:rPr>
          <w:rFonts w:ascii="Arial" w:hAnsi="Arial" w:cs="AL-Mohanad Bold"/>
          <w:bCs w:val="0"/>
          <w:lang w:bidi="ar-EG"/>
        </w:rPr>
      </w:pPr>
      <w:r w:rsidRPr="00BE577F">
        <w:rPr>
          <w:rFonts w:ascii="Arial" w:hAnsi="Arial" w:cs="AL-Mohanad Bold"/>
          <w:bCs w:val="0"/>
          <w:rtl/>
          <w:lang w:bidi="ar-EG"/>
        </w:rPr>
        <w:t>نسخة من خطة المؤسسة التعليمية الاستراتيجية لتطوير مستوى الجودة (قد تدرج ضمن الخطة الاستراتيجية الأوسع نطاقاً للمؤسسة).</w:t>
      </w:r>
    </w:p>
    <w:p w:rsidR="00C1108D" w:rsidRPr="00BE577F" w:rsidRDefault="00C1108D" w:rsidP="00BE577F">
      <w:pPr>
        <w:pStyle w:val="Subtitle"/>
        <w:numPr>
          <w:ilvl w:val="0"/>
          <w:numId w:val="70"/>
        </w:numPr>
        <w:bidi/>
        <w:jc w:val="both"/>
        <w:rPr>
          <w:rFonts w:ascii="Arial" w:hAnsi="Arial" w:cs="AL-Mohanad Bold"/>
          <w:bCs w:val="0"/>
          <w:rtl/>
          <w:lang w:bidi="ar-EG"/>
        </w:rPr>
      </w:pPr>
      <w:r w:rsidRPr="00BE577F">
        <w:rPr>
          <w:rFonts w:ascii="Arial" w:hAnsi="Arial" w:cs="AL-Mohanad Bold"/>
          <w:bCs w:val="0"/>
          <w:rtl/>
          <w:lang w:bidi="ar-EG"/>
        </w:rPr>
        <w:t xml:space="preserve">دليل الطالب </w:t>
      </w:r>
      <w:r w:rsidRPr="00BE577F">
        <w:rPr>
          <w:rFonts w:ascii="Arial" w:hAnsi="Arial" w:cs="AL-Mohanad Bold" w:hint="cs"/>
          <w:bCs w:val="0"/>
          <w:rtl/>
          <w:lang w:bidi="ar-EG"/>
        </w:rPr>
        <w:t>(</w:t>
      </w:r>
      <w:r w:rsidRPr="00BE577F">
        <w:rPr>
          <w:rFonts w:ascii="Arial" w:hAnsi="Arial" w:cs="AL-Mohanad Bold"/>
          <w:bCs w:val="0"/>
          <w:rtl/>
          <w:lang w:bidi="ar-EG"/>
        </w:rPr>
        <w:t xml:space="preserve">أو كتيب </w:t>
      </w:r>
      <w:r w:rsidRPr="00BE577F">
        <w:rPr>
          <w:rFonts w:ascii="Arial" w:hAnsi="Arial" w:cs="AL-Mohanad Bold" w:hint="cs"/>
          <w:bCs w:val="0"/>
          <w:rtl/>
          <w:lang w:bidi="ar-EG"/>
        </w:rPr>
        <w:t>إرشادي</w:t>
      </w:r>
      <w:r w:rsidRPr="00BE577F">
        <w:rPr>
          <w:rFonts w:ascii="Arial" w:hAnsi="Arial" w:cs="AL-Mohanad Bold"/>
          <w:bCs w:val="0"/>
          <w:rtl/>
          <w:lang w:bidi="ar-EG"/>
        </w:rPr>
        <w:t xml:space="preserve"> أو نشرة تعريفية</w:t>
      </w:r>
      <w:r w:rsidRPr="00BE577F">
        <w:rPr>
          <w:rFonts w:ascii="Arial" w:hAnsi="Arial" w:cs="AL-Mohanad Bold" w:hint="cs"/>
          <w:bCs w:val="0"/>
          <w:rtl/>
          <w:lang w:bidi="ar-EG"/>
        </w:rPr>
        <w:t>)</w:t>
      </w:r>
      <w:r w:rsidRPr="00BE577F">
        <w:rPr>
          <w:rFonts w:ascii="Arial" w:hAnsi="Arial" w:cs="AL-Mohanad Bold"/>
          <w:bCs w:val="0"/>
          <w:rtl/>
          <w:lang w:bidi="ar-EG"/>
        </w:rPr>
        <w:t xml:space="preserve"> </w:t>
      </w:r>
      <w:r w:rsidRPr="00BE577F">
        <w:rPr>
          <w:rFonts w:ascii="Arial" w:hAnsi="Arial" w:cs="AL-Mohanad Bold" w:hint="cs"/>
          <w:bCs w:val="0"/>
          <w:rtl/>
          <w:lang w:bidi="ar-EG"/>
        </w:rPr>
        <w:t xml:space="preserve">حديث يتضمن نبذة مختصرة عن البرامج والمقررات، </w:t>
      </w:r>
      <w:r w:rsidRPr="00BE577F">
        <w:rPr>
          <w:rFonts w:ascii="Arial" w:hAnsi="Arial" w:cs="AL-Mohanad Bold"/>
          <w:bCs w:val="0"/>
          <w:rtl/>
          <w:lang w:bidi="ar-EG"/>
        </w:rPr>
        <w:t xml:space="preserve">ومتطلبات القبول، ومتطلبات إكمال </w:t>
      </w:r>
      <w:r w:rsidRPr="00BE577F">
        <w:rPr>
          <w:rFonts w:ascii="Arial" w:hAnsi="Arial" w:cs="AL-Mohanad Bold" w:hint="cs"/>
          <w:bCs w:val="0"/>
          <w:rtl/>
          <w:lang w:bidi="ar-EG"/>
        </w:rPr>
        <w:t>البرنامج</w:t>
      </w:r>
      <w:r w:rsidRPr="00BE577F">
        <w:rPr>
          <w:rFonts w:ascii="Arial" w:hAnsi="Arial" w:cs="AL-Mohanad Bold"/>
          <w:bCs w:val="0"/>
          <w:rtl/>
          <w:lang w:bidi="ar-EG"/>
        </w:rPr>
        <w:t>، وغيرها من المعلومات ذات الصلة.</w:t>
      </w:r>
    </w:p>
    <w:p w:rsidR="00C1108D" w:rsidRPr="00BE577F" w:rsidRDefault="00C1108D" w:rsidP="00BE577F">
      <w:pPr>
        <w:pStyle w:val="Subtitle"/>
        <w:numPr>
          <w:ilvl w:val="0"/>
          <w:numId w:val="70"/>
        </w:numPr>
        <w:bidi/>
        <w:ind w:left="450"/>
        <w:jc w:val="both"/>
        <w:rPr>
          <w:rFonts w:ascii="Arial" w:hAnsi="Arial" w:cs="AL-Mohanad Bold"/>
          <w:bCs w:val="0"/>
          <w:rtl/>
          <w:lang w:bidi="ar-EG"/>
        </w:rPr>
      </w:pPr>
      <w:r w:rsidRPr="00BE577F">
        <w:rPr>
          <w:rFonts w:ascii="Arial" w:hAnsi="Arial" w:cs="AL-Mohanad Bold" w:hint="cs"/>
          <w:bCs w:val="0"/>
          <w:rtl/>
          <w:lang w:bidi="ar-EG"/>
        </w:rPr>
        <w:t>عينات لتوصيف خمس برامج وتقاريرها السنوية للجامعات الكبيرة، وجميع توصيفات البرامج وأحدث تقاريرها السنوية بالنسبة للجامعات الصغيرة.</w:t>
      </w:r>
    </w:p>
    <w:p w:rsidR="001B3BFE" w:rsidRPr="00A636E4" w:rsidRDefault="001B3BFE" w:rsidP="00BE577F">
      <w:pPr>
        <w:pStyle w:val="Subtitle"/>
        <w:numPr>
          <w:ilvl w:val="0"/>
          <w:numId w:val="70"/>
        </w:numPr>
        <w:bidi/>
        <w:jc w:val="both"/>
        <w:rPr>
          <w:rFonts w:ascii="Arial" w:hAnsi="Arial" w:cs="AL-Mohanad Bold"/>
          <w:bCs w:val="0"/>
          <w:lang w:bidi="ar-EG"/>
        </w:rPr>
      </w:pPr>
      <w:r w:rsidRPr="00BE577F">
        <w:rPr>
          <w:rFonts w:ascii="Arial" w:hAnsi="Arial" w:cs="AL-Mohanad Bold" w:hint="cs"/>
          <w:bCs w:val="0"/>
          <w:rtl/>
          <w:lang w:bidi="ar-EG"/>
        </w:rPr>
        <w:t>ثلاثة</w:t>
      </w:r>
      <w:r w:rsidRPr="00BE577F">
        <w:rPr>
          <w:rFonts w:ascii="Arial" w:hAnsi="Arial" w:cs="AL-Mohanad Bold"/>
          <w:bCs w:val="0"/>
          <w:rtl/>
          <w:lang w:bidi="ar-EG"/>
        </w:rPr>
        <w:t xml:space="preserve"> </w:t>
      </w:r>
      <w:r w:rsidRPr="00BE577F">
        <w:rPr>
          <w:rFonts w:ascii="Arial" w:hAnsi="Arial" w:cs="AL-Mohanad Bold" w:hint="cs"/>
          <w:bCs w:val="0"/>
          <w:rtl/>
          <w:lang w:bidi="ar-EG"/>
        </w:rPr>
        <w:t>نماذج لكل مستوى دراسي لتوصيف مقررات دراسية وتقاريرها وتوصيف الخبرة الميدانية وتقاريرها</w:t>
      </w:r>
      <w:r w:rsidRPr="00A636E4">
        <w:rPr>
          <w:rFonts w:ascii="Arial" w:hAnsi="Arial" w:cs="AL-Mohanad Bold" w:hint="cs"/>
          <w:bCs w:val="0"/>
          <w:rtl/>
          <w:lang w:bidi="ar-EG"/>
        </w:rPr>
        <w:t>.</w:t>
      </w:r>
    </w:p>
    <w:p w:rsidR="001B3BFE" w:rsidRDefault="001B3BFE" w:rsidP="001B3BFE">
      <w:pPr>
        <w:bidi/>
        <w:ind w:right="-694"/>
        <w:rPr>
          <w:b/>
          <w:bCs/>
          <w:u w:val="single"/>
          <w:rtl/>
        </w:rPr>
      </w:pPr>
    </w:p>
    <w:p w:rsidR="001B3BFE" w:rsidRPr="001B3BFE" w:rsidRDefault="001B3BFE" w:rsidP="001B3BFE">
      <w:pPr>
        <w:bidi/>
        <w:ind w:right="-694"/>
        <w:rPr>
          <w:b/>
          <w:bCs/>
          <w:u w:val="single"/>
        </w:rPr>
      </w:pPr>
    </w:p>
    <w:p w:rsidR="001B3BFE" w:rsidRPr="001B3BFE" w:rsidRDefault="001B3BFE" w:rsidP="001B3BFE">
      <w:pPr>
        <w:bidi/>
        <w:ind w:right="-694"/>
        <w:rPr>
          <w:b/>
          <w:bCs/>
          <w:u w:val="single"/>
        </w:rPr>
      </w:pPr>
    </w:p>
    <w:p w:rsidR="001B3BFE" w:rsidRPr="001B3BFE" w:rsidRDefault="001B3BFE" w:rsidP="001B3BFE">
      <w:pPr>
        <w:bidi/>
        <w:ind w:right="-694"/>
        <w:rPr>
          <w:b/>
          <w:bCs/>
          <w:u w:val="single"/>
        </w:rPr>
      </w:pPr>
    </w:p>
    <w:p w:rsidR="001B3BFE" w:rsidRPr="001B3BFE" w:rsidRDefault="001B3BFE" w:rsidP="001B3BFE">
      <w:pPr>
        <w:bidi/>
        <w:ind w:right="-694"/>
        <w:rPr>
          <w:b/>
          <w:bCs/>
          <w:u w:val="single"/>
          <w:rtl/>
        </w:rPr>
      </w:pPr>
      <w:r w:rsidRPr="001B3BFE">
        <w:rPr>
          <w:b/>
          <w:bCs/>
          <w:u w:val="single"/>
          <w:rtl/>
        </w:rPr>
        <w:t>خلال المراجعة</w:t>
      </w:r>
      <w:r w:rsidRPr="001B3BFE">
        <w:rPr>
          <w:rFonts w:hint="cs"/>
          <w:b/>
          <w:bCs/>
          <w:u w:val="single"/>
          <w:rtl/>
        </w:rPr>
        <w:t>:</w:t>
      </w:r>
    </w:p>
    <w:p w:rsidR="001B3BFE" w:rsidRPr="00FA32AE" w:rsidRDefault="001B3BFE" w:rsidP="001B3BFE">
      <w:pPr>
        <w:pStyle w:val="Subtitle"/>
        <w:bidi/>
        <w:jc w:val="both"/>
        <w:rPr>
          <w:rFonts w:ascii="Arial" w:hAnsi="Arial" w:cs="AL-Mohanad Bold"/>
          <w:bCs w:val="0"/>
          <w:rtl/>
          <w:lang w:bidi="ar-EG"/>
        </w:rPr>
      </w:pPr>
      <w:r w:rsidRPr="00FA32AE">
        <w:rPr>
          <w:rFonts w:ascii="Arial" w:hAnsi="Arial" w:cs="AL-Mohanad Bold" w:hint="cs"/>
          <w:bCs w:val="0"/>
          <w:rtl/>
          <w:lang w:bidi="ar-EG"/>
        </w:rPr>
        <w:t>و</w:t>
      </w:r>
      <w:r w:rsidRPr="00FA32AE">
        <w:rPr>
          <w:rFonts w:ascii="Arial" w:hAnsi="Arial" w:cs="AL-Mohanad Bold"/>
          <w:bCs w:val="0"/>
          <w:rtl/>
          <w:lang w:bidi="ar-EG"/>
        </w:rPr>
        <w:t>لابد من توف</w:t>
      </w:r>
      <w:r w:rsidR="00A636E4">
        <w:rPr>
          <w:rFonts w:ascii="Arial" w:hAnsi="Arial" w:cs="AL-Mohanad Bold" w:hint="cs"/>
          <w:bCs w:val="0"/>
          <w:rtl/>
          <w:lang w:bidi="ar-EG"/>
        </w:rPr>
        <w:t>ي</w:t>
      </w:r>
      <w:r w:rsidRPr="00FA32AE">
        <w:rPr>
          <w:rFonts w:ascii="Arial" w:hAnsi="Arial" w:cs="AL-Mohanad Bold"/>
          <w:bCs w:val="0"/>
          <w:rtl/>
          <w:lang w:bidi="ar-EG"/>
        </w:rPr>
        <w:t>ر المستندات التالية لإطلاع لجنة المراجعة عليها خلال الزيارة</w:t>
      </w:r>
      <w:r w:rsidRPr="00FA32AE">
        <w:rPr>
          <w:rFonts w:ascii="Arial" w:hAnsi="Arial" w:cs="AL-Mohanad Bold" w:hint="cs"/>
          <w:bCs w:val="0"/>
          <w:rtl/>
          <w:lang w:bidi="ar-EG"/>
        </w:rPr>
        <w:t xml:space="preserve">، </w:t>
      </w:r>
      <w:r w:rsidR="00A636E4">
        <w:rPr>
          <w:rFonts w:ascii="Arial" w:hAnsi="Arial" w:cs="AL-Mohanad Bold"/>
          <w:bCs w:val="0"/>
          <w:rtl/>
          <w:lang w:bidi="ar-EG"/>
        </w:rPr>
        <w:t>ويحق لأعضاء</w:t>
      </w:r>
      <w:r w:rsidRPr="00FA32AE">
        <w:rPr>
          <w:rFonts w:ascii="Arial" w:hAnsi="Arial" w:cs="AL-Mohanad Bold"/>
          <w:bCs w:val="0"/>
          <w:rtl/>
          <w:lang w:bidi="ar-EG"/>
        </w:rPr>
        <w:t xml:space="preserve"> اللجنة طلب إرسال بعضها إليهم قبل القيام بالزيارة. </w:t>
      </w:r>
    </w:p>
    <w:p w:rsidR="001B3BFE" w:rsidRDefault="001B3BFE" w:rsidP="001B3BFE">
      <w:pPr>
        <w:pStyle w:val="Subtitle"/>
        <w:bidi/>
        <w:jc w:val="both"/>
        <w:rPr>
          <w:rFonts w:ascii="Arial" w:hAnsi="Arial" w:cs="AL-Mohanad Bold"/>
          <w:bCs w:val="0"/>
          <w:rtl/>
          <w:lang w:bidi="ar-EG"/>
        </w:rPr>
      </w:pPr>
    </w:p>
    <w:p w:rsidR="001B3BFE" w:rsidRDefault="001B3BFE" w:rsidP="001B3BFE">
      <w:pPr>
        <w:pStyle w:val="Subtitle"/>
        <w:numPr>
          <w:ilvl w:val="0"/>
          <w:numId w:val="72"/>
        </w:numPr>
        <w:bidi/>
        <w:ind w:left="450"/>
        <w:jc w:val="both"/>
        <w:rPr>
          <w:rFonts w:ascii="Arial" w:hAnsi="Arial" w:cs="AL-Mohanad Bold"/>
          <w:bCs w:val="0"/>
          <w:lang w:bidi="ar-EG"/>
        </w:rPr>
      </w:pPr>
      <w:r w:rsidRPr="00FA32AE">
        <w:rPr>
          <w:rFonts w:ascii="Arial" w:hAnsi="Arial" w:cs="AL-Mohanad Bold"/>
          <w:bCs w:val="0"/>
          <w:rtl/>
          <w:lang w:bidi="ar-EG"/>
        </w:rPr>
        <w:t>دليل الكلية وأعضاء هيئة التدريس أو وثيقة مشابهة تحوي معلومات عن الكلية وأعضاء هيئة</w:t>
      </w:r>
      <w:r>
        <w:rPr>
          <w:rFonts w:ascii="Arial" w:hAnsi="Arial" w:cs="AL-Mohanad Bold" w:hint="cs"/>
          <w:bCs w:val="0"/>
          <w:rtl/>
          <w:lang w:bidi="ar-EG"/>
        </w:rPr>
        <w:t xml:space="preserve"> </w:t>
      </w:r>
      <w:r>
        <w:rPr>
          <w:rFonts w:ascii="Arial" w:hAnsi="Arial" w:cs="AL-Mohanad Bold"/>
          <w:bCs w:val="0"/>
          <w:rtl/>
          <w:lang w:bidi="ar-EG"/>
        </w:rPr>
        <w:t xml:space="preserve"> </w:t>
      </w:r>
      <w:r w:rsidRPr="00FA32AE">
        <w:rPr>
          <w:rFonts w:ascii="Arial" w:hAnsi="Arial" w:cs="AL-Mohanad Bold"/>
          <w:bCs w:val="0"/>
          <w:rtl/>
          <w:lang w:bidi="ar-EG"/>
        </w:rPr>
        <w:t xml:space="preserve"> التدريس وعن سياسات التعيين، والتطوير المهني، وإجراء</w:t>
      </w:r>
      <w:r>
        <w:rPr>
          <w:rFonts w:ascii="Arial" w:hAnsi="Arial" w:cs="AL-Mohanad Bold"/>
          <w:bCs w:val="0"/>
          <w:rtl/>
          <w:lang w:bidi="ar-EG"/>
        </w:rPr>
        <w:t>اتها، وما يتعلق بها من معلومات.</w:t>
      </w:r>
    </w:p>
    <w:p w:rsidR="001B3BFE" w:rsidRDefault="001B3BFE" w:rsidP="001B3BFE">
      <w:pPr>
        <w:pStyle w:val="Subtitle"/>
        <w:numPr>
          <w:ilvl w:val="0"/>
          <w:numId w:val="72"/>
        </w:numPr>
        <w:bidi/>
        <w:ind w:left="450"/>
        <w:jc w:val="both"/>
        <w:rPr>
          <w:rFonts w:ascii="Arial" w:hAnsi="Arial" w:cs="AL-Mohanad Bold"/>
          <w:bCs w:val="0"/>
          <w:lang w:bidi="ar-EG"/>
        </w:rPr>
      </w:pPr>
      <w:r w:rsidRPr="001B3BFE">
        <w:rPr>
          <w:rFonts w:ascii="Arial" w:hAnsi="Arial" w:cs="AL-Mohanad Bold"/>
          <w:bCs w:val="0"/>
          <w:rtl/>
          <w:lang w:bidi="ar-EG"/>
        </w:rPr>
        <w:t xml:space="preserve">دليل </w:t>
      </w:r>
      <w:r w:rsidRPr="001B3BFE">
        <w:rPr>
          <w:rFonts w:ascii="Arial" w:hAnsi="Arial" w:cs="AL-Mohanad Bold" w:hint="cs"/>
          <w:bCs w:val="0"/>
          <w:rtl/>
          <w:lang w:bidi="ar-EG"/>
        </w:rPr>
        <w:t>إرشادي</w:t>
      </w:r>
      <w:r w:rsidRPr="001B3BFE">
        <w:rPr>
          <w:rFonts w:ascii="Arial" w:hAnsi="Arial" w:cs="AL-Mohanad Bold"/>
          <w:bCs w:val="0"/>
          <w:rtl/>
          <w:lang w:bidi="ar-EG"/>
        </w:rPr>
        <w:t xml:space="preserve"> عن السياسات الإدارية والمالية</w:t>
      </w:r>
      <w:r w:rsidRPr="001B3BFE">
        <w:rPr>
          <w:rFonts w:ascii="Arial" w:hAnsi="Arial" w:cs="AL-Mohanad Bold" w:hint="cs"/>
          <w:bCs w:val="0"/>
          <w:rtl/>
          <w:lang w:bidi="ar-EG"/>
        </w:rPr>
        <w:t>،</w:t>
      </w:r>
      <w:r w:rsidRPr="001B3BFE">
        <w:rPr>
          <w:rFonts w:ascii="Arial" w:hAnsi="Arial" w:cs="AL-Mohanad Bold"/>
          <w:bCs w:val="0"/>
          <w:rtl/>
          <w:lang w:bidi="ar-EG"/>
        </w:rPr>
        <w:t xml:space="preserve"> </w:t>
      </w:r>
      <w:r w:rsidRPr="001B3BFE">
        <w:rPr>
          <w:rFonts w:ascii="Arial" w:hAnsi="Arial" w:cs="AL-Mohanad Bold" w:hint="cs"/>
          <w:bCs w:val="0"/>
          <w:rtl/>
          <w:lang w:bidi="ar-EG"/>
        </w:rPr>
        <w:t>أ</w:t>
      </w:r>
      <w:r w:rsidRPr="001B3BFE">
        <w:rPr>
          <w:rFonts w:ascii="Arial" w:hAnsi="Arial" w:cs="AL-Mohanad Bold"/>
          <w:bCs w:val="0"/>
          <w:rtl/>
          <w:lang w:bidi="ar-EG"/>
        </w:rPr>
        <w:t>و وثائق مشابهة تشمل النظام الأساسي للمؤسسة ولوائحها التنظيمية، وأدوار ومسؤوليات الإداريين والأكاديميين واللجان الرئيسة، وشرح عن</w:t>
      </w:r>
      <w:r w:rsidRPr="001B3BFE">
        <w:rPr>
          <w:rFonts w:ascii="Arial" w:hAnsi="Arial" w:cs="AL-Mohanad Bold" w:hint="cs"/>
          <w:bCs w:val="0"/>
          <w:rtl/>
          <w:lang w:bidi="ar-EG"/>
        </w:rPr>
        <w:t xml:space="preserve"> </w:t>
      </w:r>
      <w:r w:rsidRPr="001B3BFE">
        <w:rPr>
          <w:rFonts w:ascii="Arial" w:hAnsi="Arial" w:cs="AL-Mohanad Bold"/>
          <w:bCs w:val="0"/>
          <w:rtl/>
          <w:lang w:bidi="ar-EG"/>
        </w:rPr>
        <w:t>هيكل ال</w:t>
      </w:r>
      <w:r w:rsidRPr="001B3BFE">
        <w:rPr>
          <w:rFonts w:ascii="Arial" w:hAnsi="Arial" w:cs="AL-Mohanad Bold" w:hint="cs"/>
          <w:bCs w:val="0"/>
          <w:rtl/>
          <w:lang w:bidi="ar-EG"/>
        </w:rPr>
        <w:t>إ</w:t>
      </w:r>
      <w:r w:rsidRPr="001B3BFE">
        <w:rPr>
          <w:rFonts w:ascii="Arial" w:hAnsi="Arial" w:cs="AL-Mohanad Bold"/>
          <w:bCs w:val="0"/>
          <w:rtl/>
          <w:lang w:bidi="ar-EG"/>
        </w:rPr>
        <w:t>دار</w:t>
      </w:r>
      <w:r w:rsidRPr="001B3BFE">
        <w:rPr>
          <w:rFonts w:ascii="Arial" w:hAnsi="Arial" w:cs="AL-Mohanad Bold" w:hint="cs"/>
          <w:bCs w:val="0"/>
          <w:rtl/>
          <w:lang w:bidi="ar-EG"/>
        </w:rPr>
        <w:t xml:space="preserve">ة </w:t>
      </w:r>
      <w:r w:rsidRPr="001B3BFE">
        <w:rPr>
          <w:rFonts w:ascii="Arial" w:hAnsi="Arial" w:cs="AL-Mohanad Bold"/>
          <w:bCs w:val="0"/>
          <w:rtl/>
          <w:lang w:bidi="ar-EG"/>
        </w:rPr>
        <w:t>وال</w:t>
      </w:r>
      <w:r w:rsidRPr="001B3BFE">
        <w:rPr>
          <w:rFonts w:ascii="Arial" w:hAnsi="Arial" w:cs="AL-Mohanad Bold" w:hint="cs"/>
          <w:bCs w:val="0"/>
          <w:rtl/>
          <w:lang w:bidi="ar-EG"/>
        </w:rPr>
        <w:t>سلطات في المؤسسة التعليمية</w:t>
      </w:r>
      <w:r w:rsidRPr="001B3BFE">
        <w:rPr>
          <w:rFonts w:ascii="Arial" w:hAnsi="Arial" w:cs="AL-Mohanad Bold"/>
          <w:bCs w:val="0"/>
          <w:rtl/>
          <w:lang w:bidi="ar-EG"/>
        </w:rPr>
        <w:t>.</w:t>
      </w:r>
    </w:p>
    <w:p w:rsidR="001B3BFE" w:rsidRPr="001B3BFE" w:rsidRDefault="001B3BFE" w:rsidP="001B3BFE">
      <w:pPr>
        <w:pStyle w:val="Subtitle"/>
        <w:numPr>
          <w:ilvl w:val="0"/>
          <w:numId w:val="72"/>
        </w:numPr>
        <w:bidi/>
        <w:ind w:left="450"/>
        <w:jc w:val="both"/>
        <w:rPr>
          <w:rFonts w:ascii="Arial" w:hAnsi="Arial" w:cs="AL-Mohanad Bold"/>
          <w:bCs w:val="0"/>
          <w:lang w:bidi="ar-EG"/>
        </w:rPr>
      </w:pPr>
      <w:r w:rsidRPr="001B3BFE">
        <w:rPr>
          <w:rFonts w:ascii="Arial" w:hAnsi="Arial" w:cs="AL-Mohanad Bold"/>
          <w:bCs w:val="0"/>
          <w:rtl/>
          <w:lang w:bidi="ar-EG"/>
        </w:rPr>
        <w:t>دليل ضمان جودة أو وصف للاجراءات المتبعة يتضمن معلومات حول نظام المؤسسة التعليمية في تقويم البرامج والخدمات، ودور مركز و</w:t>
      </w:r>
      <w:r w:rsidRPr="001B3BFE">
        <w:rPr>
          <w:rFonts w:ascii="Arial" w:hAnsi="Arial" w:cs="AL-Mohanad Bold" w:hint="cs"/>
          <w:bCs w:val="0"/>
          <w:rtl/>
          <w:lang w:bidi="ar-EG"/>
        </w:rPr>
        <w:t>أ</w:t>
      </w:r>
      <w:r w:rsidRPr="001B3BFE">
        <w:rPr>
          <w:rFonts w:ascii="Arial" w:hAnsi="Arial" w:cs="AL-Mohanad Bold"/>
          <w:bCs w:val="0"/>
          <w:rtl/>
          <w:lang w:bidi="ar-EG"/>
        </w:rPr>
        <w:t xml:space="preserve">نظمة ضمان الجودة بالمؤسسة التعليمية في جمع وتحليل البيانات حول مستوى جودة الأداء والتخطيط لمزيد من التطوير. </w:t>
      </w:r>
    </w:p>
    <w:p w:rsidR="001B3BFE" w:rsidRDefault="00431549" w:rsidP="00431549">
      <w:pPr>
        <w:pStyle w:val="Subtitle"/>
        <w:numPr>
          <w:ilvl w:val="0"/>
          <w:numId w:val="72"/>
        </w:numPr>
        <w:bidi/>
        <w:ind w:left="450"/>
        <w:jc w:val="both"/>
        <w:rPr>
          <w:rFonts w:ascii="Arial" w:hAnsi="Arial" w:cs="AL-Mohanad Bold"/>
          <w:bCs w:val="0"/>
          <w:lang w:bidi="ar-EG"/>
        </w:rPr>
      </w:pPr>
      <w:r>
        <w:rPr>
          <w:rFonts w:ascii="Arial" w:hAnsi="Arial" w:cs="AL-Mohanad Bold" w:hint="cs"/>
          <w:bCs w:val="0"/>
          <w:rtl/>
          <w:lang w:bidi="ar-EG"/>
        </w:rPr>
        <w:t xml:space="preserve">بيانات حديثة عن </w:t>
      </w:r>
      <w:r w:rsidR="001B3BFE" w:rsidRPr="001B3BFE">
        <w:rPr>
          <w:rFonts w:ascii="Arial" w:hAnsi="Arial" w:cs="AL-Mohanad Bold"/>
          <w:bCs w:val="0"/>
          <w:rtl/>
          <w:lang w:bidi="ar-EG"/>
        </w:rPr>
        <w:t>أعضاء هيئة التدريس وبقية طاقم التدريس</w:t>
      </w:r>
      <w:r>
        <w:rPr>
          <w:rFonts w:ascii="Arial" w:hAnsi="Arial" w:cs="AL-Mohanad Bold" w:hint="cs"/>
          <w:bCs w:val="0"/>
          <w:rtl/>
          <w:lang w:bidi="ar-EG"/>
        </w:rPr>
        <w:t xml:space="preserve"> تتضمن </w:t>
      </w:r>
      <w:r w:rsidR="001B3BFE" w:rsidRPr="001B3BFE">
        <w:rPr>
          <w:rFonts w:ascii="Arial" w:hAnsi="Arial" w:cs="AL-Mohanad Bold"/>
          <w:bCs w:val="0"/>
          <w:rtl/>
          <w:lang w:bidi="ar-EG"/>
        </w:rPr>
        <w:t>أعدادهم والدرجة الأكاديمية لكل منهم، وأعلى مؤهل علمي تم الحصول عليه، و</w:t>
      </w:r>
      <w:r>
        <w:rPr>
          <w:rFonts w:ascii="Arial" w:hAnsi="Arial" w:cs="AL-Mohanad Bold" w:hint="cs"/>
          <w:bCs w:val="0"/>
          <w:rtl/>
          <w:lang w:bidi="ar-EG"/>
        </w:rPr>
        <w:t xml:space="preserve">نسبة </w:t>
      </w:r>
      <w:r w:rsidRPr="001B3BFE">
        <w:rPr>
          <w:rFonts w:ascii="Arial" w:hAnsi="Arial" w:cs="AL-Mohanad Bold"/>
          <w:bCs w:val="0"/>
          <w:rtl/>
          <w:lang w:bidi="ar-EG"/>
        </w:rPr>
        <w:t xml:space="preserve">عدد الطلاب </w:t>
      </w:r>
      <w:r>
        <w:rPr>
          <w:rFonts w:ascii="Arial" w:hAnsi="Arial" w:cs="AL-Mohanad Bold" w:hint="cs"/>
          <w:bCs w:val="0"/>
          <w:rtl/>
          <w:lang w:bidi="ar-EG"/>
        </w:rPr>
        <w:t>ل</w:t>
      </w:r>
      <w:r w:rsidR="001B3BFE" w:rsidRPr="001B3BFE">
        <w:rPr>
          <w:rFonts w:ascii="Arial" w:hAnsi="Arial" w:cs="AL-Mohanad Bold"/>
          <w:bCs w:val="0"/>
          <w:rtl/>
          <w:lang w:bidi="ar-EG"/>
        </w:rPr>
        <w:t>لأساتذة بكل قسم وكل كلية وبالمؤسسة التعليمية</w:t>
      </w:r>
      <w:r w:rsidR="001B3BFE">
        <w:rPr>
          <w:rFonts w:ascii="Arial" w:hAnsi="Arial" w:cs="AL-Mohanad Bold" w:hint="cs"/>
          <w:bCs w:val="0"/>
          <w:rtl/>
          <w:lang w:bidi="ar-EG"/>
        </w:rPr>
        <w:t xml:space="preserve"> </w:t>
      </w:r>
      <w:r w:rsidR="001B3BFE" w:rsidRPr="001B3BFE">
        <w:rPr>
          <w:rFonts w:ascii="Arial" w:hAnsi="Arial" w:cs="AL-Mohanad Bold"/>
          <w:bCs w:val="0"/>
          <w:rtl/>
          <w:lang w:bidi="ar-EG"/>
        </w:rPr>
        <w:t>ككل،</w:t>
      </w:r>
      <w:r w:rsidR="001B3BFE" w:rsidRPr="001B3BFE">
        <w:rPr>
          <w:rFonts w:ascii="Arial" w:hAnsi="Arial" w:cs="AL-Mohanad Bold" w:hint="cs"/>
          <w:bCs w:val="0"/>
          <w:rtl/>
          <w:lang w:bidi="ar-EG"/>
        </w:rPr>
        <w:t xml:space="preserve"> </w:t>
      </w:r>
      <w:r w:rsidR="001B3BFE" w:rsidRPr="001B3BFE">
        <w:rPr>
          <w:rFonts w:ascii="Arial" w:hAnsi="Arial" w:cs="AL-Mohanad Bold"/>
          <w:bCs w:val="0"/>
          <w:rtl/>
          <w:lang w:bidi="ar-EG"/>
        </w:rPr>
        <w:t>وبالنسبة للجامعة</w:t>
      </w:r>
      <w:r>
        <w:rPr>
          <w:rFonts w:ascii="Arial" w:hAnsi="Arial" w:cs="AL-Mohanad Bold" w:hint="cs"/>
          <w:bCs w:val="0"/>
          <w:rtl/>
          <w:lang w:bidi="ar-EG"/>
        </w:rPr>
        <w:t xml:space="preserve"> فإنه ينبغي</w:t>
      </w:r>
      <w:r w:rsidR="001B3BFE" w:rsidRPr="001B3BFE">
        <w:rPr>
          <w:rFonts w:ascii="Arial" w:hAnsi="Arial" w:cs="AL-Mohanad Bold"/>
          <w:bCs w:val="0"/>
          <w:rtl/>
          <w:lang w:bidi="ar-EG"/>
        </w:rPr>
        <w:t xml:space="preserve"> توفير معلومات حول النتاج البحثي لكل قسم ولكل كلية وللمؤسسة</w:t>
      </w:r>
      <w:r>
        <w:rPr>
          <w:rFonts w:ascii="Arial" w:hAnsi="Arial" w:cs="AL-Mohanad Bold" w:hint="cs"/>
          <w:bCs w:val="0"/>
          <w:rtl/>
          <w:lang w:bidi="ar-EG"/>
        </w:rPr>
        <w:t xml:space="preserve"> </w:t>
      </w:r>
      <w:r w:rsidR="001B3BFE" w:rsidRPr="001B3BFE">
        <w:rPr>
          <w:rFonts w:ascii="Arial" w:hAnsi="Arial" w:cs="AL-Mohanad Bold"/>
          <w:bCs w:val="0"/>
          <w:rtl/>
          <w:lang w:bidi="ar-EG"/>
        </w:rPr>
        <w:t>ككل،</w:t>
      </w:r>
      <w:r>
        <w:rPr>
          <w:rFonts w:ascii="Arial" w:hAnsi="Arial" w:cs="AL-Mohanad Bold"/>
          <w:bCs w:val="0"/>
          <w:rtl/>
          <w:lang w:bidi="ar-EG"/>
        </w:rPr>
        <w:t xml:space="preserve"> ولابد من الاحتفاظ بالسير</w:t>
      </w:r>
      <w:r w:rsidR="001B3BFE" w:rsidRPr="001B3BFE">
        <w:rPr>
          <w:rFonts w:ascii="Arial" w:hAnsi="Arial" w:cs="AL-Mohanad Bold"/>
          <w:bCs w:val="0"/>
          <w:rtl/>
          <w:lang w:bidi="ar-EG"/>
        </w:rPr>
        <w:t xml:space="preserve"> الذاتية للأساتذة بملف </w:t>
      </w:r>
      <w:r>
        <w:rPr>
          <w:rFonts w:ascii="Arial" w:hAnsi="Arial" w:cs="AL-Mohanad Bold" w:hint="cs"/>
          <w:bCs w:val="0"/>
          <w:rtl/>
          <w:lang w:bidi="ar-EG"/>
        </w:rPr>
        <w:t>(ملخص م</w:t>
      </w:r>
      <w:r w:rsidR="00A636E4">
        <w:rPr>
          <w:rFonts w:ascii="Arial" w:hAnsi="Arial" w:cs="AL-Mohanad Bold" w:hint="cs"/>
          <w:bCs w:val="0"/>
          <w:rtl/>
          <w:lang w:bidi="ar-EG"/>
        </w:rPr>
        <w:t>ن</w:t>
      </w:r>
      <w:r>
        <w:rPr>
          <w:rFonts w:ascii="Arial" w:hAnsi="Arial" w:cs="AL-Mohanad Bold" w:hint="cs"/>
          <w:bCs w:val="0"/>
          <w:rtl/>
          <w:lang w:bidi="ar-EG"/>
        </w:rPr>
        <w:t xml:space="preserve"> صفحتين يتضمن الأبحاث المنشورة خلال الخمس سنوات السابقة)</w:t>
      </w:r>
      <w:r w:rsidR="001B3BFE" w:rsidRPr="001B3BFE">
        <w:rPr>
          <w:rFonts w:ascii="Arial" w:hAnsi="Arial" w:cs="AL-Mohanad Bold"/>
          <w:bCs w:val="0"/>
          <w:rtl/>
          <w:lang w:bidi="ar-EG"/>
        </w:rPr>
        <w:t>.</w:t>
      </w:r>
    </w:p>
    <w:p w:rsidR="00431549" w:rsidRDefault="00431549" w:rsidP="00431549">
      <w:pPr>
        <w:pStyle w:val="Subtitle"/>
        <w:bidi/>
        <w:jc w:val="both"/>
        <w:rPr>
          <w:rFonts w:ascii="Arial" w:hAnsi="Arial" w:cs="AL-Mohanad Bold"/>
          <w:bCs w:val="0"/>
          <w:rtl/>
          <w:lang w:bidi="ar-EG"/>
        </w:rPr>
      </w:pPr>
    </w:p>
    <w:p w:rsidR="00A636E4" w:rsidRDefault="00A636E4" w:rsidP="004D44A5">
      <w:pPr>
        <w:pStyle w:val="Subtitle"/>
        <w:bidi/>
        <w:jc w:val="center"/>
        <w:rPr>
          <w:rFonts w:ascii="Arial" w:hAnsi="Arial" w:cs="AL-Mohanad Bold"/>
          <w:bCs w:val="0"/>
          <w:rtl/>
          <w:lang w:bidi="ar-EG"/>
        </w:rPr>
      </w:pPr>
    </w:p>
    <w:p w:rsidR="00431549" w:rsidRDefault="00A636E4" w:rsidP="00A636E4">
      <w:pPr>
        <w:pStyle w:val="Subtitle"/>
        <w:bidi/>
        <w:jc w:val="center"/>
        <w:rPr>
          <w:rFonts w:ascii="Arial" w:hAnsi="Arial" w:cs="AL-Mohanad Bold"/>
          <w:bCs w:val="0"/>
          <w:rtl/>
          <w:lang w:bidi="ar-EG"/>
        </w:rPr>
      </w:pPr>
      <w:r>
        <w:rPr>
          <w:rFonts w:ascii="Arial" w:hAnsi="Arial" w:cs="AL-Mohanad Bold" w:hint="cs"/>
          <w:bCs w:val="0"/>
          <w:rtl/>
          <w:lang w:bidi="ar-EG"/>
        </w:rPr>
        <w:t>توقيع أصحاب الصلاحية</w:t>
      </w:r>
    </w:p>
    <w:tbl>
      <w:tblPr>
        <w:bidiVisual/>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1800"/>
        <w:gridCol w:w="1440"/>
        <w:gridCol w:w="3060"/>
        <w:gridCol w:w="1170"/>
      </w:tblGrid>
      <w:tr w:rsidR="004D44A5" w:rsidRPr="00BE577F" w:rsidTr="00BE577F">
        <w:tc>
          <w:tcPr>
            <w:tcW w:w="1908" w:type="dxa"/>
            <w:vAlign w:val="center"/>
          </w:tcPr>
          <w:p w:rsidR="004D44A5" w:rsidRPr="00BE577F" w:rsidRDefault="004D44A5" w:rsidP="00BE577F">
            <w:pPr>
              <w:bidi/>
              <w:spacing w:line="360" w:lineRule="auto"/>
              <w:jc w:val="center"/>
              <w:rPr>
                <w:rFonts w:cs="AL-Mohanad Bold"/>
                <w:b/>
                <w:bCs/>
                <w:sz w:val="22"/>
                <w:szCs w:val="22"/>
                <w:lang w:bidi="ar-EG"/>
              </w:rPr>
            </w:pPr>
          </w:p>
        </w:tc>
        <w:tc>
          <w:tcPr>
            <w:tcW w:w="1800" w:type="dxa"/>
            <w:vAlign w:val="center"/>
          </w:tcPr>
          <w:p w:rsidR="004D44A5" w:rsidRPr="00BE577F" w:rsidRDefault="004D44A5" w:rsidP="00BE577F">
            <w:pPr>
              <w:bidi/>
              <w:spacing w:line="360" w:lineRule="auto"/>
              <w:jc w:val="center"/>
              <w:rPr>
                <w:rFonts w:cs="AL-Mohanad Bold"/>
                <w:b/>
                <w:bCs/>
                <w:sz w:val="22"/>
                <w:szCs w:val="22"/>
                <w:rtl/>
              </w:rPr>
            </w:pPr>
            <w:r w:rsidRPr="00BE577F">
              <w:rPr>
                <w:rFonts w:cs="AL-Mohanad Bold" w:hint="cs"/>
                <w:b/>
                <w:bCs/>
                <w:sz w:val="22"/>
                <w:szCs w:val="22"/>
                <w:rtl/>
              </w:rPr>
              <w:t>الاسم</w:t>
            </w:r>
          </w:p>
        </w:tc>
        <w:tc>
          <w:tcPr>
            <w:tcW w:w="1440" w:type="dxa"/>
            <w:vAlign w:val="center"/>
          </w:tcPr>
          <w:p w:rsidR="004D44A5" w:rsidRPr="00BE577F" w:rsidRDefault="004D44A5" w:rsidP="00BE577F">
            <w:pPr>
              <w:bidi/>
              <w:spacing w:line="360" w:lineRule="auto"/>
              <w:jc w:val="center"/>
              <w:rPr>
                <w:rFonts w:cs="AL-Mohanad Bold"/>
                <w:b/>
                <w:bCs/>
                <w:sz w:val="22"/>
                <w:szCs w:val="22"/>
                <w:rtl/>
                <w:lang w:val="en-US"/>
              </w:rPr>
            </w:pPr>
            <w:r w:rsidRPr="00BE577F">
              <w:rPr>
                <w:rFonts w:cs="AL-Mohanad Bold" w:hint="cs"/>
                <w:b/>
                <w:bCs/>
                <w:sz w:val="22"/>
                <w:szCs w:val="22"/>
                <w:rtl/>
                <w:lang w:val="en-US"/>
              </w:rPr>
              <w:t>المنصب</w:t>
            </w:r>
          </w:p>
        </w:tc>
        <w:tc>
          <w:tcPr>
            <w:tcW w:w="3060" w:type="dxa"/>
            <w:vAlign w:val="center"/>
          </w:tcPr>
          <w:p w:rsidR="004D44A5" w:rsidRPr="00BE577F" w:rsidRDefault="004D44A5" w:rsidP="00BE577F">
            <w:pPr>
              <w:bidi/>
              <w:spacing w:line="360" w:lineRule="auto"/>
              <w:jc w:val="center"/>
              <w:rPr>
                <w:rFonts w:cs="AL-Mohanad Bold"/>
                <w:b/>
                <w:bCs/>
                <w:sz w:val="22"/>
                <w:szCs w:val="22"/>
                <w:rtl/>
                <w:lang w:val="en-US"/>
              </w:rPr>
            </w:pPr>
            <w:r w:rsidRPr="00BE577F">
              <w:rPr>
                <w:rFonts w:cs="AL-Mohanad Bold" w:hint="cs"/>
                <w:b/>
                <w:bCs/>
                <w:sz w:val="22"/>
                <w:szCs w:val="22"/>
                <w:rtl/>
                <w:lang w:val="en-US"/>
              </w:rPr>
              <w:t>التوقيع</w:t>
            </w:r>
          </w:p>
        </w:tc>
        <w:tc>
          <w:tcPr>
            <w:tcW w:w="1170" w:type="dxa"/>
            <w:vAlign w:val="center"/>
          </w:tcPr>
          <w:p w:rsidR="004D44A5" w:rsidRPr="00BE577F" w:rsidRDefault="004D44A5" w:rsidP="00BE577F">
            <w:pPr>
              <w:bidi/>
              <w:spacing w:line="360" w:lineRule="auto"/>
              <w:jc w:val="center"/>
              <w:rPr>
                <w:rFonts w:cs="AL-Mohanad Bold"/>
                <w:b/>
                <w:bCs/>
                <w:sz w:val="22"/>
                <w:szCs w:val="22"/>
                <w:rtl/>
                <w:lang w:val="en-US"/>
              </w:rPr>
            </w:pPr>
            <w:r w:rsidRPr="00BE577F">
              <w:rPr>
                <w:rFonts w:cs="AL-Mohanad Bold" w:hint="cs"/>
                <w:b/>
                <w:bCs/>
                <w:sz w:val="22"/>
                <w:szCs w:val="22"/>
                <w:rtl/>
                <w:lang w:val="en-US"/>
              </w:rPr>
              <w:t>التاريخ</w:t>
            </w:r>
          </w:p>
        </w:tc>
      </w:tr>
      <w:tr w:rsidR="004D44A5" w:rsidRPr="00BE577F" w:rsidTr="00BE577F">
        <w:tc>
          <w:tcPr>
            <w:tcW w:w="1908" w:type="dxa"/>
            <w:vAlign w:val="center"/>
          </w:tcPr>
          <w:p w:rsidR="004D44A5" w:rsidRPr="00BE577F" w:rsidRDefault="004D44A5" w:rsidP="00BE577F">
            <w:pPr>
              <w:bidi/>
              <w:spacing w:line="360" w:lineRule="auto"/>
              <w:jc w:val="center"/>
              <w:rPr>
                <w:rFonts w:cs="AL-Mohanad Bold"/>
                <w:b/>
                <w:bCs/>
                <w:sz w:val="22"/>
                <w:szCs w:val="22"/>
                <w:rtl/>
                <w:lang w:val="en-US"/>
              </w:rPr>
            </w:pPr>
            <w:r w:rsidRPr="00BE577F">
              <w:rPr>
                <w:rFonts w:cs="AL-Mohanad Bold" w:hint="cs"/>
                <w:b/>
                <w:bCs/>
                <w:sz w:val="22"/>
                <w:szCs w:val="22"/>
                <w:rtl/>
                <w:lang w:val="en-US"/>
              </w:rPr>
              <w:t>مدير الجامعة</w:t>
            </w:r>
          </w:p>
          <w:p w:rsidR="004D44A5" w:rsidRPr="00BE577F" w:rsidRDefault="004D44A5" w:rsidP="00BE577F">
            <w:pPr>
              <w:bidi/>
              <w:spacing w:line="360" w:lineRule="auto"/>
              <w:jc w:val="center"/>
              <w:rPr>
                <w:rFonts w:cs="AL-Mohanad Bold"/>
                <w:b/>
                <w:bCs/>
                <w:sz w:val="22"/>
                <w:szCs w:val="22"/>
                <w:rtl/>
                <w:lang w:val="en-US"/>
              </w:rPr>
            </w:pPr>
            <w:r w:rsidRPr="00BE577F">
              <w:rPr>
                <w:rFonts w:cs="AL-Mohanad Bold" w:hint="cs"/>
                <w:b/>
                <w:bCs/>
                <w:sz w:val="22"/>
                <w:szCs w:val="22"/>
                <w:rtl/>
                <w:lang w:val="en-US"/>
              </w:rPr>
              <w:t>أو رئيس مجلس الأمناء</w:t>
            </w:r>
          </w:p>
        </w:tc>
        <w:tc>
          <w:tcPr>
            <w:tcW w:w="1800" w:type="dxa"/>
            <w:vAlign w:val="center"/>
          </w:tcPr>
          <w:p w:rsidR="004D44A5" w:rsidRPr="00BE577F" w:rsidRDefault="004D44A5" w:rsidP="00BE577F">
            <w:pPr>
              <w:bidi/>
              <w:spacing w:line="360" w:lineRule="auto"/>
              <w:jc w:val="center"/>
              <w:rPr>
                <w:rFonts w:cs="AL-Mohanad Bold"/>
                <w:b/>
                <w:bCs/>
                <w:sz w:val="22"/>
                <w:szCs w:val="22"/>
                <w:rtl/>
                <w:lang w:val="en-US"/>
              </w:rPr>
            </w:pPr>
          </w:p>
        </w:tc>
        <w:tc>
          <w:tcPr>
            <w:tcW w:w="1440" w:type="dxa"/>
            <w:vAlign w:val="center"/>
          </w:tcPr>
          <w:p w:rsidR="004D44A5" w:rsidRPr="00BE577F" w:rsidRDefault="004D44A5" w:rsidP="00BE577F">
            <w:pPr>
              <w:bidi/>
              <w:spacing w:line="360" w:lineRule="auto"/>
              <w:jc w:val="center"/>
              <w:rPr>
                <w:rFonts w:cs="AL-Mohanad Bold"/>
                <w:b/>
                <w:bCs/>
                <w:sz w:val="22"/>
                <w:szCs w:val="22"/>
                <w:rtl/>
                <w:lang w:val="en-US"/>
              </w:rPr>
            </w:pPr>
          </w:p>
        </w:tc>
        <w:tc>
          <w:tcPr>
            <w:tcW w:w="3060" w:type="dxa"/>
            <w:vAlign w:val="center"/>
          </w:tcPr>
          <w:p w:rsidR="004D44A5" w:rsidRPr="00BE577F" w:rsidRDefault="004D44A5" w:rsidP="00BE577F">
            <w:pPr>
              <w:bidi/>
              <w:spacing w:line="360" w:lineRule="auto"/>
              <w:jc w:val="center"/>
              <w:rPr>
                <w:rFonts w:cs="AL-Mohanad Bold"/>
                <w:b/>
                <w:bCs/>
                <w:sz w:val="22"/>
                <w:szCs w:val="22"/>
                <w:rtl/>
                <w:lang w:val="en-US"/>
              </w:rPr>
            </w:pPr>
          </w:p>
        </w:tc>
        <w:tc>
          <w:tcPr>
            <w:tcW w:w="1170" w:type="dxa"/>
            <w:vAlign w:val="center"/>
          </w:tcPr>
          <w:p w:rsidR="004D44A5" w:rsidRPr="00BE577F" w:rsidRDefault="004D44A5" w:rsidP="00BE577F">
            <w:pPr>
              <w:bidi/>
              <w:spacing w:line="360" w:lineRule="auto"/>
              <w:jc w:val="center"/>
              <w:rPr>
                <w:rFonts w:cs="AL-Mohanad Bold"/>
                <w:b/>
                <w:bCs/>
                <w:sz w:val="22"/>
                <w:szCs w:val="22"/>
                <w:rtl/>
                <w:lang w:val="en-US"/>
              </w:rPr>
            </w:pPr>
          </w:p>
        </w:tc>
      </w:tr>
      <w:tr w:rsidR="004D44A5" w:rsidRPr="00BE577F" w:rsidTr="00BE577F">
        <w:tc>
          <w:tcPr>
            <w:tcW w:w="1908" w:type="dxa"/>
            <w:vAlign w:val="center"/>
          </w:tcPr>
          <w:p w:rsidR="004D44A5" w:rsidRPr="00BE577F" w:rsidRDefault="004D44A5" w:rsidP="00BE577F">
            <w:pPr>
              <w:bidi/>
              <w:spacing w:line="360" w:lineRule="auto"/>
              <w:jc w:val="center"/>
              <w:rPr>
                <w:rFonts w:cs="AL-Mohanad Bold"/>
                <w:b/>
                <w:bCs/>
                <w:sz w:val="22"/>
                <w:szCs w:val="22"/>
                <w:rtl/>
                <w:lang w:val="en-US"/>
              </w:rPr>
            </w:pPr>
            <w:r w:rsidRPr="00BE577F">
              <w:rPr>
                <w:rFonts w:cs="AL-Mohanad Bold" w:hint="cs"/>
                <w:b/>
                <w:bCs/>
                <w:sz w:val="22"/>
                <w:szCs w:val="22"/>
                <w:rtl/>
                <w:lang w:val="en-US"/>
              </w:rPr>
              <w:t>وكيل الجامعة لضمان الجودة</w:t>
            </w:r>
          </w:p>
        </w:tc>
        <w:tc>
          <w:tcPr>
            <w:tcW w:w="1800" w:type="dxa"/>
            <w:vAlign w:val="center"/>
          </w:tcPr>
          <w:p w:rsidR="004D44A5" w:rsidRPr="00BE577F" w:rsidRDefault="004D44A5" w:rsidP="00BE577F">
            <w:pPr>
              <w:bidi/>
              <w:spacing w:line="360" w:lineRule="auto"/>
              <w:jc w:val="center"/>
              <w:rPr>
                <w:rFonts w:cs="AL-Mohanad Bold"/>
                <w:b/>
                <w:bCs/>
                <w:sz w:val="22"/>
                <w:szCs w:val="22"/>
                <w:rtl/>
                <w:lang w:val="en-US"/>
              </w:rPr>
            </w:pPr>
          </w:p>
        </w:tc>
        <w:tc>
          <w:tcPr>
            <w:tcW w:w="1440" w:type="dxa"/>
            <w:vAlign w:val="center"/>
          </w:tcPr>
          <w:p w:rsidR="004D44A5" w:rsidRPr="00BE577F" w:rsidRDefault="004D44A5" w:rsidP="00BE577F">
            <w:pPr>
              <w:bidi/>
              <w:spacing w:line="360" w:lineRule="auto"/>
              <w:jc w:val="center"/>
              <w:rPr>
                <w:rFonts w:cs="AL-Mohanad Bold"/>
                <w:b/>
                <w:bCs/>
                <w:sz w:val="22"/>
                <w:szCs w:val="22"/>
                <w:lang w:bidi="ar-EG"/>
              </w:rPr>
            </w:pPr>
          </w:p>
        </w:tc>
        <w:tc>
          <w:tcPr>
            <w:tcW w:w="3060" w:type="dxa"/>
            <w:vAlign w:val="center"/>
          </w:tcPr>
          <w:p w:rsidR="004D44A5" w:rsidRPr="00BE577F" w:rsidRDefault="004D44A5" w:rsidP="00BE577F">
            <w:pPr>
              <w:bidi/>
              <w:spacing w:line="360" w:lineRule="auto"/>
              <w:jc w:val="center"/>
              <w:rPr>
                <w:rFonts w:cs="AL-Mohanad Bold"/>
                <w:b/>
                <w:bCs/>
                <w:sz w:val="22"/>
                <w:szCs w:val="22"/>
                <w:lang w:bidi="ar-EG"/>
              </w:rPr>
            </w:pPr>
          </w:p>
        </w:tc>
        <w:tc>
          <w:tcPr>
            <w:tcW w:w="1170" w:type="dxa"/>
            <w:vAlign w:val="center"/>
          </w:tcPr>
          <w:p w:rsidR="004D44A5" w:rsidRPr="00BE577F" w:rsidRDefault="004D44A5" w:rsidP="00BE577F">
            <w:pPr>
              <w:bidi/>
              <w:spacing w:line="360" w:lineRule="auto"/>
              <w:jc w:val="center"/>
              <w:rPr>
                <w:rFonts w:cs="AL-Mohanad Bold"/>
                <w:b/>
                <w:bCs/>
                <w:sz w:val="22"/>
                <w:szCs w:val="22"/>
                <w:lang w:bidi="ar-EG"/>
              </w:rPr>
            </w:pPr>
          </w:p>
        </w:tc>
      </w:tr>
    </w:tbl>
    <w:p w:rsidR="00431549" w:rsidRPr="001B3BFE" w:rsidRDefault="00431549" w:rsidP="00431549">
      <w:pPr>
        <w:pStyle w:val="Subtitle"/>
        <w:bidi/>
        <w:jc w:val="both"/>
        <w:rPr>
          <w:rFonts w:ascii="Arial" w:hAnsi="Arial" w:cs="AL-Mohanad Bold"/>
          <w:bCs w:val="0"/>
          <w:rtl/>
        </w:rPr>
      </w:pPr>
    </w:p>
    <w:sectPr w:rsidR="00431549" w:rsidRPr="001B3BFE" w:rsidSect="00B54F46">
      <w:pgSz w:w="12240" w:h="15840" w:code="1"/>
      <w:pgMar w:top="1440" w:right="180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7F0" w:rsidRDefault="001837F0">
      <w:r>
        <w:separator/>
      </w:r>
    </w:p>
  </w:endnote>
  <w:endnote w:type="continuationSeparator" w:id="1">
    <w:p w:rsidR="001837F0" w:rsidRDefault="001837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Mohanad Bold">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Times-Roman">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E6C" w:rsidRDefault="00AF1419" w:rsidP="001266DB">
    <w:pPr>
      <w:pStyle w:val="Footer"/>
      <w:framePr w:wrap="around" w:vAnchor="text" w:hAnchor="margin" w:xAlign="center" w:y="1"/>
      <w:rPr>
        <w:rStyle w:val="PageNumber"/>
      </w:rPr>
    </w:pPr>
    <w:r>
      <w:rPr>
        <w:rStyle w:val="PageNumber"/>
      </w:rPr>
      <w:fldChar w:fldCharType="begin"/>
    </w:r>
    <w:r w:rsidR="00855E6C">
      <w:rPr>
        <w:rStyle w:val="PageNumber"/>
      </w:rPr>
      <w:instrText xml:space="preserve">PAGE  </w:instrText>
    </w:r>
    <w:r>
      <w:rPr>
        <w:rStyle w:val="PageNumber"/>
      </w:rPr>
      <w:fldChar w:fldCharType="end"/>
    </w:r>
  </w:p>
  <w:p w:rsidR="00855E6C" w:rsidRDefault="00855E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27880"/>
      <w:docPartObj>
        <w:docPartGallery w:val="Page Numbers (Bottom of Page)"/>
        <w:docPartUnique/>
      </w:docPartObj>
    </w:sdtPr>
    <w:sdtContent>
      <w:p w:rsidR="00855E6C" w:rsidRDefault="00AF1419">
        <w:pPr>
          <w:pStyle w:val="Footer"/>
          <w:jc w:val="center"/>
        </w:pPr>
        <w:fldSimple w:instr=" PAGE   \* MERGEFORMAT ">
          <w:r w:rsidR="003B547C">
            <w:rPr>
              <w:noProof/>
            </w:rPr>
            <w:t>85</w:t>
          </w:r>
        </w:fldSimple>
      </w:p>
    </w:sdtContent>
  </w:sdt>
  <w:p w:rsidR="00855E6C" w:rsidRPr="00A41258" w:rsidRDefault="00855E6C">
    <w:pPr>
      <w:pStyle w:val="Footer"/>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E6C" w:rsidRPr="00CC2722" w:rsidRDefault="003B547C" w:rsidP="00670624">
    <w:pPr>
      <w:pStyle w:val="Footer"/>
      <w:pBdr>
        <w:top w:val="thinThickSmallGap" w:sz="24" w:space="1" w:color="622423"/>
      </w:pBdr>
      <w:tabs>
        <w:tab w:val="right" w:pos="9360"/>
      </w:tabs>
      <w:rPr>
        <w:rFonts w:ascii="Calibri" w:hAnsi="Calibri"/>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شعار الهيئة الجديد" style="width:20.25pt;height:22.5pt;visibility:visible">
          <v:imagedata r:id="rId1" o:title="شعار الهيئة الجديد" gain="62915f" blacklevel="1311f"/>
        </v:shape>
      </w:pict>
    </w:r>
    <w:r w:rsidR="00855E6C" w:rsidRPr="00A049DA">
      <w:rPr>
        <w:rFonts w:ascii="Calibri" w:hAnsi="Calibri"/>
        <w:sz w:val="20"/>
        <w:szCs w:val="20"/>
      </w:rPr>
      <w:t xml:space="preserve">Template 3 _ </w:t>
    </w:r>
    <w:r w:rsidR="00855E6C" w:rsidRPr="00CC2722">
      <w:rPr>
        <w:rFonts w:ascii="Calibri" w:hAnsi="Calibri"/>
        <w:sz w:val="20"/>
        <w:szCs w:val="20"/>
      </w:rPr>
      <w:t xml:space="preserve"> </w:t>
    </w:r>
    <w:r w:rsidR="00855E6C">
      <w:rPr>
        <w:rFonts w:ascii="Calibri" w:hAnsi="Calibri"/>
        <w:sz w:val="20"/>
        <w:szCs w:val="20"/>
      </w:rPr>
      <w:t>Annual Report template _SSRP_4 JULY 2013</w:t>
    </w:r>
    <w:r w:rsidR="00855E6C" w:rsidRPr="00CC2722">
      <w:rPr>
        <w:rFonts w:ascii="Calibri" w:hAnsi="Calibri"/>
        <w:sz w:val="20"/>
        <w:szCs w:val="20"/>
      </w:rPr>
      <w:tab/>
      <w:t xml:space="preserve">Page </w:t>
    </w:r>
    <w:r w:rsidR="00AF1419" w:rsidRPr="00CC2722">
      <w:rPr>
        <w:rFonts w:ascii="Calibri" w:hAnsi="Calibri"/>
        <w:sz w:val="20"/>
        <w:szCs w:val="20"/>
      </w:rPr>
      <w:fldChar w:fldCharType="begin"/>
    </w:r>
    <w:r w:rsidR="00855E6C" w:rsidRPr="00CC2722">
      <w:rPr>
        <w:rFonts w:ascii="Calibri" w:hAnsi="Calibri"/>
        <w:sz w:val="20"/>
        <w:szCs w:val="20"/>
      </w:rPr>
      <w:instrText xml:space="preserve"> PAGE   \* MERGEFORMAT </w:instrText>
    </w:r>
    <w:r w:rsidR="00AF1419" w:rsidRPr="00CC2722">
      <w:rPr>
        <w:rFonts w:ascii="Calibri" w:hAnsi="Calibri"/>
        <w:sz w:val="20"/>
        <w:szCs w:val="20"/>
      </w:rPr>
      <w:fldChar w:fldCharType="separate"/>
    </w:r>
    <w:r>
      <w:rPr>
        <w:rFonts w:ascii="Calibri" w:hAnsi="Calibri"/>
        <w:noProof/>
        <w:sz w:val="20"/>
        <w:szCs w:val="20"/>
      </w:rPr>
      <w:t>110</w:t>
    </w:r>
    <w:r w:rsidR="00AF1419" w:rsidRPr="00CC2722">
      <w:rPr>
        <w:rFonts w:ascii="Calibri" w:hAnsi="Calibri"/>
        <w:sz w:val="20"/>
        <w:szCs w:val="20"/>
      </w:rPr>
      <w:fldChar w:fldCharType="end"/>
    </w:r>
  </w:p>
  <w:p w:rsidR="00855E6C" w:rsidRPr="00A049DA" w:rsidRDefault="00855E6C">
    <w:pPr>
      <w:pStyle w:val="Footer"/>
      <w:rPr>
        <w:rFonts w:ascii="Calibri" w:hAnsi="Calibri"/>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E6C" w:rsidRDefault="00AF1419">
    <w:pPr>
      <w:pStyle w:val="Footer"/>
      <w:jc w:val="center"/>
    </w:pPr>
    <w:fldSimple w:instr=" PAGE   \* MERGEFORMAT ">
      <w:r w:rsidR="003B547C">
        <w:rPr>
          <w:noProof/>
        </w:rPr>
        <w:t>145</w:t>
      </w:r>
    </w:fldSimple>
  </w:p>
  <w:p w:rsidR="00855E6C" w:rsidRDefault="00855E6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E6C" w:rsidRPr="00A9243D" w:rsidRDefault="00AF1419" w:rsidP="00617C1F">
    <w:pPr>
      <w:pStyle w:val="Footer"/>
      <w:pBdr>
        <w:top w:val="thinThickSmallGap" w:sz="24" w:space="1" w:color="622423"/>
      </w:pBdr>
      <w:tabs>
        <w:tab w:val="clear" w:pos="4153"/>
        <w:tab w:val="clear" w:pos="8306"/>
        <w:tab w:val="right" w:pos="8640"/>
      </w:tabs>
      <w:rPr>
        <w:rFonts w:ascii="Calibri" w:hAnsi="Calibri"/>
        <w:sz w:val="22"/>
        <w:szCs w:val="22"/>
      </w:rPr>
    </w:pPr>
    <w:r w:rsidRPr="00AF1419">
      <w:rPr>
        <w:rFonts w:ascii="Cambria" w:hAnsi="Cambria"/>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9" type="#_x0000_t75" style="width:36.75pt;height:36.75pt;visibility:visible">
          <v:imagedata r:id="rId1" o:title="%D8%B4%D8%B9%D8%A7%D8%B1%20%D8%A7%D9%84%D9%87%D9%8A%D8%A6%D8%A9%20%D9%85%D9%81%D8%B1%D8%BA[1]"/>
        </v:shape>
      </w:pict>
    </w:r>
    <w:r w:rsidR="00855E6C" w:rsidRPr="008627C3">
      <w:rPr>
        <w:rFonts w:ascii="Calibri" w:hAnsi="Calibri"/>
        <w:sz w:val="18"/>
        <w:szCs w:val="18"/>
      </w:rPr>
      <w:t>Template 2b</w:t>
    </w:r>
    <w:r w:rsidR="00855E6C">
      <w:rPr>
        <w:rFonts w:ascii="Cambria" w:hAnsi="Cambria"/>
        <w:noProof/>
        <w:lang w:val="en-US"/>
      </w:rPr>
      <w:t xml:space="preserve">_ </w:t>
    </w:r>
    <w:r w:rsidR="00855E6C" w:rsidRPr="00EF3243">
      <w:rPr>
        <w:rFonts w:ascii="Calibri" w:hAnsi="Calibri"/>
        <w:sz w:val="18"/>
        <w:szCs w:val="18"/>
      </w:rPr>
      <w:t xml:space="preserve">Program Self study report _ version </w:t>
    </w:r>
    <w:r w:rsidR="00855E6C">
      <w:rPr>
        <w:rFonts w:ascii="Calibri" w:hAnsi="Calibri"/>
        <w:sz w:val="18"/>
        <w:szCs w:val="18"/>
      </w:rPr>
      <w:t>5 June</w:t>
    </w:r>
    <w:r w:rsidR="00855E6C" w:rsidRPr="00E908FB">
      <w:rPr>
        <w:rFonts w:ascii="Calibri" w:hAnsi="Calibri"/>
        <w:sz w:val="18"/>
        <w:szCs w:val="18"/>
      </w:rPr>
      <w:t xml:space="preserve"> 2013</w:t>
    </w:r>
    <w:r w:rsidR="00855E6C">
      <w:rPr>
        <w:rFonts w:ascii="Cambria" w:hAnsi="Cambria"/>
      </w:rPr>
      <w:tab/>
    </w:r>
    <w:r w:rsidR="00855E6C" w:rsidRPr="00A9243D">
      <w:rPr>
        <w:rFonts w:ascii="Calibri" w:hAnsi="Calibri"/>
        <w:sz w:val="22"/>
        <w:szCs w:val="22"/>
      </w:rPr>
      <w:t xml:space="preserve">Page </w:t>
    </w:r>
    <w:r w:rsidRPr="00A9243D">
      <w:rPr>
        <w:rFonts w:ascii="Calibri" w:hAnsi="Calibri"/>
        <w:sz w:val="22"/>
        <w:szCs w:val="22"/>
      </w:rPr>
      <w:fldChar w:fldCharType="begin"/>
    </w:r>
    <w:r w:rsidR="00855E6C" w:rsidRPr="00A9243D">
      <w:rPr>
        <w:rFonts w:ascii="Calibri" w:hAnsi="Calibri"/>
        <w:sz w:val="22"/>
        <w:szCs w:val="22"/>
      </w:rPr>
      <w:instrText xml:space="preserve"> PAGE   \* MERGEFORMAT </w:instrText>
    </w:r>
    <w:r w:rsidRPr="00A9243D">
      <w:rPr>
        <w:rFonts w:ascii="Calibri" w:hAnsi="Calibri"/>
        <w:sz w:val="22"/>
        <w:szCs w:val="22"/>
      </w:rPr>
      <w:fldChar w:fldCharType="separate"/>
    </w:r>
    <w:r w:rsidR="003B547C">
      <w:rPr>
        <w:rFonts w:ascii="Calibri" w:hAnsi="Calibri"/>
        <w:noProof/>
        <w:sz w:val="22"/>
        <w:szCs w:val="22"/>
      </w:rPr>
      <w:t>161</w:t>
    </w:r>
    <w:r w:rsidRPr="00A9243D">
      <w:rPr>
        <w:rFonts w:ascii="Calibri" w:hAnsi="Calibri"/>
        <w:sz w:val="22"/>
        <w:szCs w:val="22"/>
      </w:rPr>
      <w:fldChar w:fldCharType="end"/>
    </w:r>
  </w:p>
  <w:p w:rsidR="00855E6C" w:rsidRDefault="00855E6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E6C" w:rsidRDefault="00AF1419">
    <w:pPr>
      <w:pStyle w:val="Footer"/>
      <w:jc w:val="center"/>
    </w:pPr>
    <w:fldSimple w:instr=" PAGE   \* MERGEFORMAT ">
      <w:r w:rsidR="003B547C">
        <w:rPr>
          <w:noProof/>
        </w:rPr>
        <w:t>207</w:t>
      </w:r>
    </w:fldSimple>
  </w:p>
  <w:p w:rsidR="00855E6C" w:rsidRDefault="00855E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7F0" w:rsidRDefault="001837F0">
      <w:r>
        <w:separator/>
      </w:r>
    </w:p>
  </w:footnote>
  <w:footnote w:type="continuationSeparator" w:id="1">
    <w:p w:rsidR="001837F0" w:rsidRDefault="001837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E6C" w:rsidRDefault="00AF1419" w:rsidP="00670624">
    <w:pPr>
      <w:pStyle w:val="Header"/>
    </w:pPr>
    <w:r w:rsidRPr="00AF1419">
      <w:rPr>
        <w:noProof/>
      </w:rPr>
      <w:pict>
        <v:rect id="_x0000_s384002" style="position:absolute;margin-left:339.85pt;margin-top:1.75pt;width:122.9pt;height:56.45pt;z-index:251661312" filled="f" stroked="f">
          <v:textbox style="mso-next-textbox:#_x0000_s384002">
            <w:txbxContent>
              <w:p w:rsidR="00855E6C" w:rsidRPr="00753AB0" w:rsidRDefault="00855E6C" w:rsidP="00670624">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855E6C" w:rsidRPr="00753AB0" w:rsidRDefault="00855E6C" w:rsidP="00670624">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855E6C" w:rsidRPr="00753AB0" w:rsidRDefault="00855E6C" w:rsidP="00670624">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v:textbox>
        </v:rect>
      </w:pict>
    </w:r>
    <w:r w:rsidRPr="00AF1419">
      <w:rPr>
        <w:noProof/>
      </w:rPr>
      <w:pict>
        <v:rect id="_x0000_s384001" style="position:absolute;margin-left:-54pt;margin-top:8.95pt;width:183.85pt;height:41.75pt;z-index:251660288" filled="f" stroked="f">
          <v:textbox style="mso-next-textbox:#_x0000_s384001">
            <w:txbxContent>
              <w:p w:rsidR="00855E6C" w:rsidRPr="00753AB0" w:rsidRDefault="00855E6C" w:rsidP="00670624">
                <w:pPr>
                  <w:jc w:val="center"/>
                  <w:rPr>
                    <w:rFonts w:cs="AL-Mohanad Bold"/>
                    <w:b/>
                    <w:bCs/>
                    <w:color w:val="800080"/>
                    <w:sz w:val="20"/>
                    <w:szCs w:val="20"/>
                  </w:rPr>
                </w:pPr>
                <w:r w:rsidRPr="00753AB0">
                  <w:rPr>
                    <w:rFonts w:cs="AL-Mohanad Bold"/>
                    <w:b/>
                    <w:bCs/>
                    <w:color w:val="800080"/>
                    <w:sz w:val="20"/>
                    <w:szCs w:val="20"/>
                  </w:rPr>
                  <w:t>Kingdom of Saudi Arabia</w:t>
                </w:r>
              </w:p>
              <w:p w:rsidR="00855E6C" w:rsidRPr="00753AB0" w:rsidRDefault="00855E6C" w:rsidP="00670624">
                <w:pPr>
                  <w:jc w:val="center"/>
                  <w:rPr>
                    <w:rFonts w:cs="AL-Mohanad Bold"/>
                    <w:b/>
                    <w:bCs/>
                    <w:color w:val="800080"/>
                    <w:sz w:val="20"/>
                    <w:szCs w:val="20"/>
                  </w:rPr>
                </w:pPr>
                <w:r w:rsidRPr="00753AB0">
                  <w:rPr>
                    <w:rFonts w:cs="AL-Mohanad Bold"/>
                    <w:b/>
                    <w:bCs/>
                    <w:color w:val="800080"/>
                    <w:sz w:val="20"/>
                    <w:szCs w:val="20"/>
                  </w:rPr>
                  <w:t>National Commission for</w:t>
                </w:r>
              </w:p>
              <w:p w:rsidR="00855E6C" w:rsidRPr="00753AB0" w:rsidRDefault="00855E6C" w:rsidP="00670624">
                <w:pPr>
                  <w:jc w:val="center"/>
                  <w:rPr>
                    <w:rFonts w:cs="AL-Mohanad Bold"/>
                    <w:b/>
                    <w:bCs/>
                    <w:color w:val="800080"/>
                    <w:sz w:val="20"/>
                    <w:szCs w:val="20"/>
                  </w:rPr>
                </w:pPr>
                <w:r w:rsidRPr="00753AB0">
                  <w:rPr>
                    <w:rFonts w:cs="AL-Mohanad Bold"/>
                    <w:b/>
                    <w:bCs/>
                    <w:color w:val="800080"/>
                    <w:sz w:val="20"/>
                    <w:szCs w:val="20"/>
                  </w:rPr>
                  <w:t>Academic Accreditation &amp; Assessment</w:t>
                </w:r>
              </w:p>
            </w:txbxContent>
          </v:textbox>
        </v:rect>
      </w:pict>
    </w:r>
    <w:r w:rsidR="00855E6C">
      <w:tab/>
    </w:r>
    <w:r w:rsidR="003B547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 o:spid="_x0000_i1026" type="#_x0000_t75" alt="شعار الهيئة الجديد" style="width:67.5pt;height:1in;visibility:visible">
          <v:imagedata r:id="rId1" o:title="شعار الهيئة الجديد" gain="62915f" blacklevel="1311f"/>
        </v:shape>
      </w:pict>
    </w:r>
    <w:r w:rsidR="00855E6C">
      <w:rPr>
        <w:noProof/>
      </w:rPr>
      <w:tab/>
    </w:r>
  </w:p>
  <w:p w:rsidR="00855E6C" w:rsidRDefault="00855E6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E6C" w:rsidRDefault="00855E6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E6C" w:rsidRDefault="00855E6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E6C" w:rsidRDefault="00855E6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E6C" w:rsidRDefault="00AF1419" w:rsidP="00617C1F">
    <w:pPr>
      <w:pStyle w:val="Header"/>
    </w:pPr>
    <w:r w:rsidRPr="00AF1419">
      <w:rPr>
        <w:noProof/>
      </w:rPr>
      <w:pict>
        <v:rect id="_x0000_s384007" style="position:absolute;margin-left:339.85pt;margin-top:1.75pt;width:122.9pt;height:56.45pt;z-index:251664384" filled="f" stroked="f">
          <v:textbox style="mso-next-textbox:#_x0000_s384007">
            <w:txbxContent>
              <w:p w:rsidR="00855E6C" w:rsidRPr="00753AB0" w:rsidRDefault="00855E6C" w:rsidP="00617C1F">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855E6C" w:rsidRPr="00753AB0" w:rsidRDefault="00855E6C" w:rsidP="00617C1F">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855E6C" w:rsidRPr="00753AB0" w:rsidRDefault="00855E6C" w:rsidP="00617C1F">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v:textbox>
        </v:rect>
      </w:pict>
    </w:r>
    <w:r w:rsidRPr="00AF1419">
      <w:rPr>
        <w:noProof/>
      </w:rPr>
      <w:pict>
        <v:rect id="_x0000_s384006" style="position:absolute;margin-left:-54pt;margin-top:8.95pt;width:183.85pt;height:41.75pt;z-index:251663360" filled="f" stroked="f">
          <v:textbox style="mso-next-textbox:#_x0000_s384006">
            <w:txbxContent>
              <w:p w:rsidR="00855E6C" w:rsidRPr="00753AB0" w:rsidRDefault="00855E6C" w:rsidP="00617C1F">
                <w:pPr>
                  <w:jc w:val="center"/>
                  <w:rPr>
                    <w:rFonts w:cs="AL-Mohanad Bold"/>
                    <w:b/>
                    <w:bCs/>
                    <w:color w:val="800080"/>
                    <w:sz w:val="20"/>
                    <w:szCs w:val="20"/>
                  </w:rPr>
                </w:pPr>
                <w:r w:rsidRPr="00753AB0">
                  <w:rPr>
                    <w:rFonts w:cs="AL-Mohanad Bold"/>
                    <w:b/>
                    <w:bCs/>
                    <w:color w:val="800080"/>
                    <w:sz w:val="20"/>
                    <w:szCs w:val="20"/>
                  </w:rPr>
                  <w:t>Kingdom of Saudi Arabia</w:t>
                </w:r>
              </w:p>
              <w:p w:rsidR="00855E6C" w:rsidRPr="00753AB0" w:rsidRDefault="00855E6C" w:rsidP="00617C1F">
                <w:pPr>
                  <w:jc w:val="center"/>
                  <w:rPr>
                    <w:rFonts w:cs="AL-Mohanad Bold"/>
                    <w:b/>
                    <w:bCs/>
                    <w:color w:val="800080"/>
                    <w:sz w:val="20"/>
                    <w:szCs w:val="20"/>
                  </w:rPr>
                </w:pPr>
                <w:r w:rsidRPr="00753AB0">
                  <w:rPr>
                    <w:rFonts w:cs="AL-Mohanad Bold"/>
                    <w:b/>
                    <w:bCs/>
                    <w:color w:val="800080"/>
                    <w:sz w:val="20"/>
                    <w:szCs w:val="20"/>
                  </w:rPr>
                  <w:t>National Commission for</w:t>
                </w:r>
              </w:p>
              <w:p w:rsidR="00855E6C" w:rsidRPr="00753AB0" w:rsidRDefault="00855E6C" w:rsidP="00617C1F">
                <w:pPr>
                  <w:jc w:val="center"/>
                  <w:rPr>
                    <w:rFonts w:cs="AL-Mohanad Bold"/>
                    <w:b/>
                    <w:bCs/>
                    <w:color w:val="800080"/>
                    <w:sz w:val="20"/>
                    <w:szCs w:val="20"/>
                  </w:rPr>
                </w:pPr>
                <w:r w:rsidRPr="00753AB0">
                  <w:rPr>
                    <w:rFonts w:cs="AL-Mohanad Bold"/>
                    <w:b/>
                    <w:bCs/>
                    <w:color w:val="800080"/>
                    <w:sz w:val="20"/>
                    <w:szCs w:val="20"/>
                  </w:rPr>
                  <w:t>Academic Accreditation &amp; Assessment</w:t>
                </w:r>
              </w:p>
            </w:txbxContent>
          </v:textbox>
        </v:rect>
      </w:pict>
    </w:r>
    <w:r w:rsidR="00855E6C">
      <w:tab/>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شعار الهيئة الجديد" style="width:69.75pt;height:72.75pt;visibility:visible">
          <v:imagedata r:id="rId1" o:title="شعار الهيئة الجديد" gain="62915f" blacklevel="1311f"/>
        </v:shape>
      </w:pict>
    </w:r>
    <w:r w:rsidR="00855E6C">
      <w:rPr>
        <w:noProof/>
      </w:rPr>
      <w:tab/>
    </w:r>
  </w:p>
  <w:p w:rsidR="00855E6C" w:rsidRPr="001C2EAE" w:rsidRDefault="00855E6C">
    <w:pPr>
      <w:pStyle w:val="Header"/>
      <w:rPr>
        <w:rFonts w:ascii="Calibri" w:hAnsi="Calibri"/>
        <w:sz w:val="28"/>
        <w:szCs w:val="2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E6C" w:rsidRDefault="00855E6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E6C" w:rsidRDefault="00855E6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E6C" w:rsidRDefault="00855E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45CE"/>
    <w:multiLevelType w:val="hybridMultilevel"/>
    <w:tmpl w:val="8196B5F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1670D59"/>
    <w:multiLevelType w:val="hybridMultilevel"/>
    <w:tmpl w:val="2B56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E36E5"/>
    <w:multiLevelType w:val="hybridMultilevel"/>
    <w:tmpl w:val="5A06216A"/>
    <w:lvl w:ilvl="0" w:tplc="2592BD06">
      <w:start w:val="1"/>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
    <w:nsid w:val="03365377"/>
    <w:multiLevelType w:val="hybridMultilevel"/>
    <w:tmpl w:val="F1F6FD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3631338"/>
    <w:multiLevelType w:val="hybridMultilevel"/>
    <w:tmpl w:val="44587936"/>
    <w:lvl w:ilvl="0" w:tplc="A84625D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D72FFC"/>
    <w:multiLevelType w:val="hybridMultilevel"/>
    <w:tmpl w:val="740431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4D0FFC"/>
    <w:multiLevelType w:val="hybridMultilevel"/>
    <w:tmpl w:val="E8E2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332848"/>
    <w:multiLevelType w:val="hybridMultilevel"/>
    <w:tmpl w:val="0D3ACEBE"/>
    <w:lvl w:ilvl="0" w:tplc="2592BD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66721E"/>
    <w:multiLevelType w:val="hybridMultilevel"/>
    <w:tmpl w:val="973EC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07A4BA1"/>
    <w:multiLevelType w:val="hybridMultilevel"/>
    <w:tmpl w:val="458C681C"/>
    <w:lvl w:ilvl="0" w:tplc="530C8A7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9F4740"/>
    <w:multiLevelType w:val="hybridMultilevel"/>
    <w:tmpl w:val="45C28B3A"/>
    <w:lvl w:ilvl="0" w:tplc="E8E8B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1B2A10"/>
    <w:multiLevelType w:val="hybridMultilevel"/>
    <w:tmpl w:val="538A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8E5810"/>
    <w:multiLevelType w:val="hybridMultilevel"/>
    <w:tmpl w:val="616A7BF0"/>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3">
    <w:nsid w:val="16585D70"/>
    <w:multiLevelType w:val="hybridMultilevel"/>
    <w:tmpl w:val="9BA46C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6D80804"/>
    <w:multiLevelType w:val="hybridMultilevel"/>
    <w:tmpl w:val="9F7E3474"/>
    <w:lvl w:ilvl="0" w:tplc="708AC1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4F619C"/>
    <w:multiLevelType w:val="hybridMultilevel"/>
    <w:tmpl w:val="C0C6EFC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nsid w:val="19143D59"/>
    <w:multiLevelType w:val="hybridMultilevel"/>
    <w:tmpl w:val="C9A0BA08"/>
    <w:lvl w:ilvl="0" w:tplc="4A0E923E">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9B7C73"/>
    <w:multiLevelType w:val="hybridMultilevel"/>
    <w:tmpl w:val="398A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B075C9"/>
    <w:multiLevelType w:val="hybridMultilevel"/>
    <w:tmpl w:val="594E81B6"/>
    <w:lvl w:ilvl="0" w:tplc="EC003CDE">
      <w:start w:val="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730C3F"/>
    <w:multiLevelType w:val="hybridMultilevel"/>
    <w:tmpl w:val="CFE0743A"/>
    <w:lvl w:ilvl="0" w:tplc="2E98F65C">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5D2F8D"/>
    <w:multiLevelType w:val="hybridMultilevel"/>
    <w:tmpl w:val="4E42C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BC59A1"/>
    <w:multiLevelType w:val="hybridMultilevel"/>
    <w:tmpl w:val="3B6E4416"/>
    <w:lvl w:ilvl="0" w:tplc="C6D08E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C53E65"/>
    <w:multiLevelType w:val="hybridMultilevel"/>
    <w:tmpl w:val="C66250A8"/>
    <w:lvl w:ilvl="0" w:tplc="2592BD0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4403CF"/>
    <w:multiLevelType w:val="hybridMultilevel"/>
    <w:tmpl w:val="A32E89F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EC3ADF"/>
    <w:multiLevelType w:val="hybridMultilevel"/>
    <w:tmpl w:val="5124240E"/>
    <w:lvl w:ilvl="0" w:tplc="AA3EC234">
      <w:start w:val="1"/>
      <w:numFmt w:val="decimal"/>
      <w:lvlText w:val="%1."/>
      <w:lvlJc w:val="left"/>
      <w:pPr>
        <w:ind w:left="360" w:hanging="360"/>
      </w:pPr>
      <w:rPr>
        <w:rFonts w:asciiTheme="minorBidi" w:hAnsiTheme="minorBidi" w:cstheme="minorBidi"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86F53A4"/>
    <w:multiLevelType w:val="multilevel"/>
    <w:tmpl w:val="210C12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8F02B3C"/>
    <w:multiLevelType w:val="hybridMultilevel"/>
    <w:tmpl w:val="4D26302C"/>
    <w:lvl w:ilvl="0" w:tplc="04090001">
      <w:start w:val="1"/>
      <w:numFmt w:val="bullet"/>
      <w:lvlText w:val=""/>
      <w:lvlJc w:val="left"/>
      <w:pPr>
        <w:tabs>
          <w:tab w:val="num" w:pos="720"/>
        </w:tabs>
        <w:ind w:left="720" w:hanging="360"/>
      </w:pPr>
      <w:rPr>
        <w:rFonts w:ascii="Symbol" w:hAnsi="Symbol" w:hint="default"/>
        <w:sz w:val="16"/>
        <w:lang w:val="en-AU"/>
      </w:rPr>
    </w:lvl>
    <w:lvl w:ilvl="1" w:tplc="04090001">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B355D30"/>
    <w:multiLevelType w:val="multilevel"/>
    <w:tmpl w:val="F22ACD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DE730FA"/>
    <w:multiLevelType w:val="hybridMultilevel"/>
    <w:tmpl w:val="250C7F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0AE48EF"/>
    <w:multiLevelType w:val="hybridMultilevel"/>
    <w:tmpl w:val="43E872DC"/>
    <w:lvl w:ilvl="0" w:tplc="891C7F6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FD20E4"/>
    <w:multiLevelType w:val="hybridMultilevel"/>
    <w:tmpl w:val="71C4046A"/>
    <w:lvl w:ilvl="0" w:tplc="D794F31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21512C6"/>
    <w:multiLevelType w:val="hybridMultilevel"/>
    <w:tmpl w:val="AB602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22E51B2"/>
    <w:multiLevelType w:val="multilevel"/>
    <w:tmpl w:val="B7E207B8"/>
    <w:lvl w:ilvl="0">
      <w:start w:val="4"/>
      <w:numFmt w:val="decimal"/>
      <w:lvlText w:val="%1"/>
      <w:lvlJc w:val="left"/>
      <w:pPr>
        <w:ind w:left="405" w:hanging="405"/>
      </w:pPr>
      <w:rPr>
        <w:rFonts w:hint="default"/>
      </w:rPr>
    </w:lvl>
    <w:lvl w:ilvl="1">
      <w:start w:val="7"/>
      <w:numFmt w:val="decimal"/>
      <w:lvlText w:val="%1.%2"/>
      <w:lvlJc w:val="left"/>
      <w:pPr>
        <w:ind w:left="1080" w:hanging="1080"/>
      </w:pPr>
      <w:rPr>
        <w:rFonts w:hint="default"/>
        <w:color w:val="FF0000"/>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3240" w:hanging="324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4320" w:hanging="4320"/>
      </w:pPr>
      <w:rPr>
        <w:rFonts w:hint="default"/>
      </w:rPr>
    </w:lvl>
    <w:lvl w:ilvl="8">
      <w:start w:val="1"/>
      <w:numFmt w:val="decimal"/>
      <w:lvlText w:val="%1.%2.%3.%4.%5.%6.%7.%8.%9"/>
      <w:lvlJc w:val="left"/>
      <w:pPr>
        <w:ind w:left="4680" w:hanging="4680"/>
      </w:pPr>
      <w:rPr>
        <w:rFonts w:hint="default"/>
      </w:rPr>
    </w:lvl>
  </w:abstractNum>
  <w:abstractNum w:abstractNumId="33">
    <w:nsid w:val="34416838"/>
    <w:multiLevelType w:val="hybridMultilevel"/>
    <w:tmpl w:val="C526E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621475B"/>
    <w:multiLevelType w:val="multilevel"/>
    <w:tmpl w:val="4E9E6A86"/>
    <w:lvl w:ilvl="0">
      <w:start w:val="7"/>
      <w:numFmt w:val="decimal"/>
      <w:lvlText w:val="%1"/>
      <w:lvlJc w:val="left"/>
      <w:pPr>
        <w:ind w:left="600" w:hanging="600"/>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3240" w:hanging="324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4320" w:hanging="4320"/>
      </w:pPr>
      <w:rPr>
        <w:rFonts w:hint="default"/>
      </w:rPr>
    </w:lvl>
    <w:lvl w:ilvl="8">
      <w:start w:val="1"/>
      <w:numFmt w:val="decimal"/>
      <w:lvlText w:val="%1-%2.%3.%4.%5.%6.%7.%8.%9"/>
      <w:lvlJc w:val="left"/>
      <w:pPr>
        <w:ind w:left="4680" w:hanging="4680"/>
      </w:pPr>
      <w:rPr>
        <w:rFonts w:hint="default"/>
      </w:rPr>
    </w:lvl>
  </w:abstractNum>
  <w:abstractNum w:abstractNumId="35">
    <w:nsid w:val="39536CEB"/>
    <w:multiLevelType w:val="hybridMultilevel"/>
    <w:tmpl w:val="4146920C"/>
    <w:lvl w:ilvl="0" w:tplc="30DE0550">
      <w:start w:val="1"/>
      <w:numFmt w:val="arabicAlpha"/>
      <w:lvlText w:val="%1."/>
      <w:lvlJc w:val="left"/>
      <w:pPr>
        <w:ind w:left="432" w:hanging="360"/>
      </w:pPr>
      <w:rPr>
        <w:rFonts w:hint="default"/>
        <w:sz w:val="24"/>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6">
    <w:nsid w:val="39B46F48"/>
    <w:multiLevelType w:val="hybridMultilevel"/>
    <w:tmpl w:val="BACE1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B881CD1"/>
    <w:multiLevelType w:val="hybridMultilevel"/>
    <w:tmpl w:val="6BE22774"/>
    <w:lvl w:ilvl="0" w:tplc="1ECE0D6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D232623"/>
    <w:multiLevelType w:val="hybridMultilevel"/>
    <w:tmpl w:val="DB76FC40"/>
    <w:lvl w:ilvl="0" w:tplc="ABEAB2B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9">
    <w:nsid w:val="3D3C7030"/>
    <w:multiLevelType w:val="hybridMultilevel"/>
    <w:tmpl w:val="B57CD43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F380939"/>
    <w:multiLevelType w:val="hybridMultilevel"/>
    <w:tmpl w:val="1AFEF1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FCE15F1"/>
    <w:multiLevelType w:val="hybridMultilevel"/>
    <w:tmpl w:val="AD22A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9C5A5A"/>
    <w:multiLevelType w:val="hybridMultilevel"/>
    <w:tmpl w:val="6A2A3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797C6D"/>
    <w:multiLevelType w:val="hybridMultilevel"/>
    <w:tmpl w:val="3020AF54"/>
    <w:lvl w:ilvl="0" w:tplc="B41046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70E2958"/>
    <w:multiLevelType w:val="hybridMultilevel"/>
    <w:tmpl w:val="B8CA9C18"/>
    <w:lvl w:ilvl="0" w:tplc="DCF2AF1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78D2AF7"/>
    <w:multiLevelType w:val="hybridMultilevel"/>
    <w:tmpl w:val="68C83BC2"/>
    <w:lvl w:ilvl="0" w:tplc="08588F78">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95033CC"/>
    <w:multiLevelType w:val="hybridMultilevel"/>
    <w:tmpl w:val="AD24C492"/>
    <w:lvl w:ilvl="0" w:tplc="AABC6EDA">
      <w:start w:val="1"/>
      <w:numFmt w:val="decimal"/>
      <w:lvlText w:val="(%1)"/>
      <w:lvlJc w:val="left"/>
      <w:pPr>
        <w:ind w:left="785" w:hanging="360"/>
      </w:pPr>
      <w:rPr>
        <w:rFonts w:hint="default"/>
        <w:color w:val="auto"/>
        <w:lang w:val="en-U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7">
    <w:nsid w:val="4B8D1D77"/>
    <w:multiLevelType w:val="hybridMultilevel"/>
    <w:tmpl w:val="472CEA0C"/>
    <w:lvl w:ilvl="0" w:tplc="740A45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C192833"/>
    <w:multiLevelType w:val="hybridMultilevel"/>
    <w:tmpl w:val="F3769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DD655A8"/>
    <w:multiLevelType w:val="hybridMultilevel"/>
    <w:tmpl w:val="14901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E4D2F52"/>
    <w:multiLevelType w:val="hybridMultilevel"/>
    <w:tmpl w:val="CEDC53E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F610B0D"/>
    <w:multiLevelType w:val="hybridMultilevel"/>
    <w:tmpl w:val="BA087A9A"/>
    <w:lvl w:ilvl="0" w:tplc="AC98D25C">
      <w:start w:val="1"/>
      <w:numFmt w:val="arabicAlpha"/>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5E32F01"/>
    <w:multiLevelType w:val="hybridMultilevel"/>
    <w:tmpl w:val="6778F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7884806"/>
    <w:multiLevelType w:val="hybridMultilevel"/>
    <w:tmpl w:val="EBF48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7F52844"/>
    <w:multiLevelType w:val="hybridMultilevel"/>
    <w:tmpl w:val="AB08DB94"/>
    <w:lvl w:ilvl="0" w:tplc="61CA19F6">
      <w:start w:val="1"/>
      <w:numFmt w:val="decimal"/>
      <w:lvlText w:val="(%1)"/>
      <w:lvlJc w:val="left"/>
      <w:pPr>
        <w:ind w:left="360" w:hanging="360"/>
      </w:pPr>
      <w:rPr>
        <w:rFonts w:hint="default"/>
        <w:color w:val="auto"/>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8045CBB"/>
    <w:multiLevelType w:val="hybridMultilevel"/>
    <w:tmpl w:val="1C8C8EB0"/>
    <w:lvl w:ilvl="0" w:tplc="04F6D11E">
      <w:start w:val="1"/>
      <w:numFmt w:val="decimal"/>
      <w:lvlText w:val="%1."/>
      <w:lvlJc w:val="left"/>
      <w:pPr>
        <w:ind w:left="7605" w:hanging="7245"/>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ED3087E"/>
    <w:multiLevelType w:val="hybridMultilevel"/>
    <w:tmpl w:val="22D22CF2"/>
    <w:lvl w:ilvl="0" w:tplc="AFE45DB4">
      <w:start w:val="1"/>
      <w:numFmt w:val="bullet"/>
      <w:lvlText w:val=""/>
      <w:lvlJc w:val="left"/>
      <w:pPr>
        <w:ind w:left="720" w:hanging="360"/>
      </w:pPr>
      <w:rPr>
        <w:rFonts w:ascii="Symbol" w:hAnsi="Symbol"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8C7045"/>
    <w:multiLevelType w:val="hybridMultilevel"/>
    <w:tmpl w:val="842CF21E"/>
    <w:lvl w:ilvl="0" w:tplc="91E0BC98">
      <w:start w:val="1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31E40F9"/>
    <w:multiLevelType w:val="hybridMultilevel"/>
    <w:tmpl w:val="0C08DE70"/>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3EB0231"/>
    <w:multiLevelType w:val="hybridMultilevel"/>
    <w:tmpl w:val="7082A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5EA08A5"/>
    <w:multiLevelType w:val="hybridMultilevel"/>
    <w:tmpl w:val="9C2CDEF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53DC1"/>
    <w:multiLevelType w:val="hybridMultilevel"/>
    <w:tmpl w:val="0838B6F0"/>
    <w:lvl w:ilvl="0" w:tplc="CFD24046">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90A75E5"/>
    <w:multiLevelType w:val="hybridMultilevel"/>
    <w:tmpl w:val="2D28A894"/>
    <w:lvl w:ilvl="0" w:tplc="91D2AF78">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9BA5300"/>
    <w:multiLevelType w:val="hybridMultilevel"/>
    <w:tmpl w:val="2C6A31E8"/>
    <w:lvl w:ilvl="0" w:tplc="FC8E947A">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B572A49"/>
    <w:multiLevelType w:val="hybridMultilevel"/>
    <w:tmpl w:val="015EF312"/>
    <w:lvl w:ilvl="0" w:tplc="1AAEE6E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BFE44F8"/>
    <w:multiLevelType w:val="hybridMultilevel"/>
    <w:tmpl w:val="48F8B368"/>
    <w:lvl w:ilvl="0" w:tplc="7F847246">
      <w:start w:val="1"/>
      <w:numFmt w:val="arabicAbjad"/>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F864092"/>
    <w:multiLevelType w:val="hybridMultilevel"/>
    <w:tmpl w:val="988CBCF4"/>
    <w:lvl w:ilvl="0" w:tplc="DC1E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14414FF"/>
    <w:multiLevelType w:val="hybridMultilevel"/>
    <w:tmpl w:val="E286D0C4"/>
    <w:lvl w:ilvl="0" w:tplc="37422CE0">
      <w:start w:val="1"/>
      <w:numFmt w:val="arabicAlpha"/>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6630E37"/>
    <w:multiLevelType w:val="multilevel"/>
    <w:tmpl w:val="400694CE"/>
    <w:lvl w:ilvl="0">
      <w:start w:val="1"/>
      <w:numFmt w:val="decimal"/>
      <w:lvlText w:val="%1."/>
      <w:lvlJc w:val="left"/>
      <w:pPr>
        <w:tabs>
          <w:tab w:val="num" w:pos="720"/>
        </w:tabs>
        <w:ind w:left="720" w:hanging="360"/>
      </w:pPr>
      <w:rPr>
        <w:rFonts w:hint="default"/>
        <w:b/>
        <w:bCs/>
        <w:sz w:val="16"/>
        <w:szCs w:val="16"/>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nsid w:val="796C6E15"/>
    <w:multiLevelType w:val="hybridMultilevel"/>
    <w:tmpl w:val="CDC48C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7B44371C"/>
    <w:multiLevelType w:val="hybridMultilevel"/>
    <w:tmpl w:val="1E563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7DEA42F8"/>
    <w:multiLevelType w:val="hybridMultilevel"/>
    <w:tmpl w:val="EC8AF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E5734B4"/>
    <w:multiLevelType w:val="hybridMultilevel"/>
    <w:tmpl w:val="42AE5AC6"/>
    <w:lvl w:ilvl="0" w:tplc="A5A4F0A0">
      <w:start w:val="1"/>
      <w:numFmt w:val="decimal"/>
      <w:lvlText w:val="%1.3"/>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58"/>
  </w:num>
  <w:num w:numId="2">
    <w:abstractNumId w:val="35"/>
  </w:num>
  <w:num w:numId="3">
    <w:abstractNumId w:val="42"/>
  </w:num>
  <w:num w:numId="4">
    <w:abstractNumId w:val="5"/>
  </w:num>
  <w:num w:numId="5">
    <w:abstractNumId w:val="33"/>
  </w:num>
  <w:num w:numId="6">
    <w:abstractNumId w:val="60"/>
  </w:num>
  <w:num w:numId="7">
    <w:abstractNumId w:val="38"/>
  </w:num>
  <w:num w:numId="8">
    <w:abstractNumId w:val="49"/>
  </w:num>
  <w:num w:numId="9">
    <w:abstractNumId w:val="54"/>
  </w:num>
  <w:num w:numId="10">
    <w:abstractNumId w:val="46"/>
  </w:num>
  <w:num w:numId="11">
    <w:abstractNumId w:val="26"/>
  </w:num>
  <w:num w:numId="12">
    <w:abstractNumId w:val="3"/>
  </w:num>
  <w:num w:numId="13">
    <w:abstractNumId w:val="1"/>
  </w:num>
  <w:num w:numId="14">
    <w:abstractNumId w:val="67"/>
  </w:num>
  <w:num w:numId="15">
    <w:abstractNumId w:val="55"/>
  </w:num>
  <w:num w:numId="16">
    <w:abstractNumId w:val="51"/>
  </w:num>
  <w:num w:numId="17">
    <w:abstractNumId w:val="44"/>
  </w:num>
  <w:num w:numId="18">
    <w:abstractNumId w:val="19"/>
  </w:num>
  <w:num w:numId="19">
    <w:abstractNumId w:val="37"/>
  </w:num>
  <w:num w:numId="20">
    <w:abstractNumId w:val="31"/>
  </w:num>
  <w:num w:numId="21">
    <w:abstractNumId w:val="40"/>
  </w:num>
  <w:num w:numId="22">
    <w:abstractNumId w:val="41"/>
  </w:num>
  <w:num w:numId="23">
    <w:abstractNumId w:val="30"/>
  </w:num>
  <w:num w:numId="24">
    <w:abstractNumId w:val="29"/>
  </w:num>
  <w:num w:numId="25">
    <w:abstractNumId w:val="36"/>
  </w:num>
  <w:num w:numId="26">
    <w:abstractNumId w:val="69"/>
  </w:num>
  <w:num w:numId="27">
    <w:abstractNumId w:val="12"/>
  </w:num>
  <w:num w:numId="28">
    <w:abstractNumId w:val="50"/>
  </w:num>
  <w:num w:numId="29">
    <w:abstractNumId w:val="14"/>
  </w:num>
  <w:num w:numId="30">
    <w:abstractNumId w:val="16"/>
  </w:num>
  <w:num w:numId="31">
    <w:abstractNumId w:val="23"/>
  </w:num>
  <w:num w:numId="32">
    <w:abstractNumId w:val="8"/>
  </w:num>
  <w:num w:numId="33">
    <w:abstractNumId w:val="4"/>
  </w:num>
  <w:num w:numId="34">
    <w:abstractNumId w:val="59"/>
  </w:num>
  <w:num w:numId="35">
    <w:abstractNumId w:val="68"/>
  </w:num>
  <w:num w:numId="36">
    <w:abstractNumId w:val="13"/>
  </w:num>
  <w:num w:numId="37">
    <w:abstractNumId w:val="15"/>
  </w:num>
  <w:num w:numId="38">
    <w:abstractNumId w:val="28"/>
  </w:num>
  <w:num w:numId="39">
    <w:abstractNumId w:val="56"/>
  </w:num>
  <w:num w:numId="40">
    <w:abstractNumId w:val="39"/>
  </w:num>
  <w:num w:numId="41">
    <w:abstractNumId w:val="63"/>
  </w:num>
  <w:num w:numId="42">
    <w:abstractNumId w:val="70"/>
  </w:num>
  <w:num w:numId="43">
    <w:abstractNumId w:val="53"/>
  </w:num>
  <w:num w:numId="44">
    <w:abstractNumId w:val="11"/>
  </w:num>
  <w:num w:numId="45">
    <w:abstractNumId w:val="52"/>
  </w:num>
  <w:num w:numId="46">
    <w:abstractNumId w:val="6"/>
  </w:num>
  <w:num w:numId="47">
    <w:abstractNumId w:val="24"/>
  </w:num>
  <w:num w:numId="48">
    <w:abstractNumId w:val="61"/>
  </w:num>
  <w:num w:numId="49">
    <w:abstractNumId w:val="71"/>
  </w:num>
  <w:num w:numId="50">
    <w:abstractNumId w:val="17"/>
  </w:num>
  <w:num w:numId="51">
    <w:abstractNumId w:val="21"/>
  </w:num>
  <w:num w:numId="52">
    <w:abstractNumId w:val="18"/>
  </w:num>
  <w:num w:numId="53">
    <w:abstractNumId w:val="9"/>
  </w:num>
  <w:num w:numId="54">
    <w:abstractNumId w:val="66"/>
  </w:num>
  <w:num w:numId="55">
    <w:abstractNumId w:val="10"/>
  </w:num>
  <w:num w:numId="56">
    <w:abstractNumId w:val="47"/>
  </w:num>
  <w:num w:numId="57">
    <w:abstractNumId w:val="65"/>
  </w:num>
  <w:num w:numId="58">
    <w:abstractNumId w:val="62"/>
  </w:num>
  <w:num w:numId="59">
    <w:abstractNumId w:val="57"/>
  </w:num>
  <w:num w:numId="60">
    <w:abstractNumId w:val="48"/>
  </w:num>
  <w:num w:numId="61">
    <w:abstractNumId w:val="0"/>
  </w:num>
  <w:num w:numId="62">
    <w:abstractNumId w:val="7"/>
  </w:num>
  <w:num w:numId="63">
    <w:abstractNumId w:val="20"/>
  </w:num>
  <w:num w:numId="64">
    <w:abstractNumId w:val="27"/>
  </w:num>
  <w:num w:numId="65">
    <w:abstractNumId w:val="64"/>
  </w:num>
  <w:num w:numId="66">
    <w:abstractNumId w:val="25"/>
  </w:num>
  <w:num w:numId="67">
    <w:abstractNumId w:val="72"/>
  </w:num>
  <w:num w:numId="68">
    <w:abstractNumId w:val="32"/>
  </w:num>
  <w:num w:numId="69">
    <w:abstractNumId w:val="43"/>
  </w:num>
  <w:num w:numId="70">
    <w:abstractNumId w:val="22"/>
  </w:num>
  <w:num w:numId="71">
    <w:abstractNumId w:val="2"/>
  </w:num>
  <w:num w:numId="72">
    <w:abstractNumId w:val="45"/>
  </w:num>
  <w:num w:numId="73">
    <w:abstractNumId w:val="34"/>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characterSpacingControl w:val="doNotCompress"/>
  <w:hdrShapeDefaults>
    <o:shapedefaults v:ext="edit" spidmax="410626"/>
    <o:shapelayout v:ext="edit">
      <o:idmap v:ext="edit" data="375"/>
    </o:shapelayout>
  </w:hdrShapeDefaults>
  <w:footnotePr>
    <w:numFmt w:val="chicago"/>
    <w:numRestart w:val="eachPage"/>
    <w:footnote w:id="0"/>
    <w:footnote w:id="1"/>
  </w:footnotePr>
  <w:endnotePr>
    <w:endnote w:id="0"/>
    <w:endnote w:id="1"/>
  </w:endnotePr>
  <w:compat/>
  <w:rsids>
    <w:rsidRoot w:val="0075497F"/>
    <w:rsid w:val="000008B7"/>
    <w:rsid w:val="00000A14"/>
    <w:rsid w:val="00001B93"/>
    <w:rsid w:val="00003627"/>
    <w:rsid w:val="00003A4E"/>
    <w:rsid w:val="00003E46"/>
    <w:rsid w:val="000109E9"/>
    <w:rsid w:val="000135A7"/>
    <w:rsid w:val="000138CA"/>
    <w:rsid w:val="00013C88"/>
    <w:rsid w:val="00015C7A"/>
    <w:rsid w:val="000174C2"/>
    <w:rsid w:val="00020996"/>
    <w:rsid w:val="00022E4D"/>
    <w:rsid w:val="0002311F"/>
    <w:rsid w:val="00025362"/>
    <w:rsid w:val="00025F8A"/>
    <w:rsid w:val="0003046D"/>
    <w:rsid w:val="000305AF"/>
    <w:rsid w:val="000307D4"/>
    <w:rsid w:val="00030E4F"/>
    <w:rsid w:val="0003125B"/>
    <w:rsid w:val="00031442"/>
    <w:rsid w:val="00031852"/>
    <w:rsid w:val="000323CF"/>
    <w:rsid w:val="000326F7"/>
    <w:rsid w:val="00033016"/>
    <w:rsid w:val="00033756"/>
    <w:rsid w:val="000339AD"/>
    <w:rsid w:val="000347B6"/>
    <w:rsid w:val="0003620A"/>
    <w:rsid w:val="000368A7"/>
    <w:rsid w:val="00036BB3"/>
    <w:rsid w:val="00036C74"/>
    <w:rsid w:val="00036F46"/>
    <w:rsid w:val="00037A7B"/>
    <w:rsid w:val="00040260"/>
    <w:rsid w:val="000402AE"/>
    <w:rsid w:val="00041385"/>
    <w:rsid w:val="00043BA3"/>
    <w:rsid w:val="00045A80"/>
    <w:rsid w:val="000462D8"/>
    <w:rsid w:val="0004688E"/>
    <w:rsid w:val="00050BCF"/>
    <w:rsid w:val="0005198B"/>
    <w:rsid w:val="0005225D"/>
    <w:rsid w:val="00055BCA"/>
    <w:rsid w:val="00055F84"/>
    <w:rsid w:val="00055FAE"/>
    <w:rsid w:val="0005601C"/>
    <w:rsid w:val="000564E7"/>
    <w:rsid w:val="000578C9"/>
    <w:rsid w:val="00057D49"/>
    <w:rsid w:val="000607F3"/>
    <w:rsid w:val="00063063"/>
    <w:rsid w:val="00063D4C"/>
    <w:rsid w:val="00064235"/>
    <w:rsid w:val="00064EB6"/>
    <w:rsid w:val="0006546B"/>
    <w:rsid w:val="00065B3B"/>
    <w:rsid w:val="00066202"/>
    <w:rsid w:val="00067981"/>
    <w:rsid w:val="00070F7E"/>
    <w:rsid w:val="00072239"/>
    <w:rsid w:val="000743E1"/>
    <w:rsid w:val="00074E26"/>
    <w:rsid w:val="00076394"/>
    <w:rsid w:val="00076A17"/>
    <w:rsid w:val="00077976"/>
    <w:rsid w:val="00080B1B"/>
    <w:rsid w:val="00080B99"/>
    <w:rsid w:val="00080F44"/>
    <w:rsid w:val="00081140"/>
    <w:rsid w:val="00081724"/>
    <w:rsid w:val="00081E0E"/>
    <w:rsid w:val="0008224E"/>
    <w:rsid w:val="000841EC"/>
    <w:rsid w:val="00084207"/>
    <w:rsid w:val="000842F8"/>
    <w:rsid w:val="000858BA"/>
    <w:rsid w:val="00086E60"/>
    <w:rsid w:val="0008711E"/>
    <w:rsid w:val="000871BB"/>
    <w:rsid w:val="000875C2"/>
    <w:rsid w:val="00087C26"/>
    <w:rsid w:val="00087FE7"/>
    <w:rsid w:val="00090C93"/>
    <w:rsid w:val="000913EC"/>
    <w:rsid w:val="00091672"/>
    <w:rsid w:val="00093AD8"/>
    <w:rsid w:val="00093EAA"/>
    <w:rsid w:val="00094D66"/>
    <w:rsid w:val="0009535F"/>
    <w:rsid w:val="00096364"/>
    <w:rsid w:val="0009684B"/>
    <w:rsid w:val="00096C5D"/>
    <w:rsid w:val="000977CC"/>
    <w:rsid w:val="000A2AB8"/>
    <w:rsid w:val="000A343B"/>
    <w:rsid w:val="000A4AD8"/>
    <w:rsid w:val="000A4EE7"/>
    <w:rsid w:val="000A53E0"/>
    <w:rsid w:val="000A5667"/>
    <w:rsid w:val="000A5714"/>
    <w:rsid w:val="000A571B"/>
    <w:rsid w:val="000A5966"/>
    <w:rsid w:val="000A6CEC"/>
    <w:rsid w:val="000A79FE"/>
    <w:rsid w:val="000B03B2"/>
    <w:rsid w:val="000B124D"/>
    <w:rsid w:val="000B1C02"/>
    <w:rsid w:val="000B4342"/>
    <w:rsid w:val="000B4434"/>
    <w:rsid w:val="000B4494"/>
    <w:rsid w:val="000B5901"/>
    <w:rsid w:val="000B6831"/>
    <w:rsid w:val="000B7280"/>
    <w:rsid w:val="000B77D2"/>
    <w:rsid w:val="000C20FA"/>
    <w:rsid w:val="000C2F14"/>
    <w:rsid w:val="000C2FBD"/>
    <w:rsid w:val="000C5747"/>
    <w:rsid w:val="000C6042"/>
    <w:rsid w:val="000C68F2"/>
    <w:rsid w:val="000C6FD0"/>
    <w:rsid w:val="000D0362"/>
    <w:rsid w:val="000D053D"/>
    <w:rsid w:val="000D0EE1"/>
    <w:rsid w:val="000D110F"/>
    <w:rsid w:val="000D2B4C"/>
    <w:rsid w:val="000D3F80"/>
    <w:rsid w:val="000D4A78"/>
    <w:rsid w:val="000D4A94"/>
    <w:rsid w:val="000D55E8"/>
    <w:rsid w:val="000D58A4"/>
    <w:rsid w:val="000D5F3C"/>
    <w:rsid w:val="000D693F"/>
    <w:rsid w:val="000D6CEB"/>
    <w:rsid w:val="000D76AF"/>
    <w:rsid w:val="000E01BA"/>
    <w:rsid w:val="000E06C5"/>
    <w:rsid w:val="000E304F"/>
    <w:rsid w:val="000E401B"/>
    <w:rsid w:val="000E4C8B"/>
    <w:rsid w:val="000E72D8"/>
    <w:rsid w:val="000E72DB"/>
    <w:rsid w:val="000E7592"/>
    <w:rsid w:val="000E7674"/>
    <w:rsid w:val="000F02C5"/>
    <w:rsid w:val="000F0B6B"/>
    <w:rsid w:val="000F1C15"/>
    <w:rsid w:val="000F2264"/>
    <w:rsid w:val="000F282B"/>
    <w:rsid w:val="000F2907"/>
    <w:rsid w:val="000F2E3E"/>
    <w:rsid w:val="000F50D6"/>
    <w:rsid w:val="000F5231"/>
    <w:rsid w:val="000F5DBC"/>
    <w:rsid w:val="000F61E5"/>
    <w:rsid w:val="000F6A9C"/>
    <w:rsid w:val="000F7DF5"/>
    <w:rsid w:val="000F7E8C"/>
    <w:rsid w:val="0010078E"/>
    <w:rsid w:val="00100A10"/>
    <w:rsid w:val="001014F0"/>
    <w:rsid w:val="0010169C"/>
    <w:rsid w:val="0010471B"/>
    <w:rsid w:val="0010729A"/>
    <w:rsid w:val="00107D58"/>
    <w:rsid w:val="00107E26"/>
    <w:rsid w:val="00112B2F"/>
    <w:rsid w:val="00112F53"/>
    <w:rsid w:val="0011535B"/>
    <w:rsid w:val="00115D5F"/>
    <w:rsid w:val="00117880"/>
    <w:rsid w:val="001228C7"/>
    <w:rsid w:val="00122C17"/>
    <w:rsid w:val="00123707"/>
    <w:rsid w:val="001245CF"/>
    <w:rsid w:val="00126389"/>
    <w:rsid w:val="001264E3"/>
    <w:rsid w:val="00126558"/>
    <w:rsid w:val="001266DB"/>
    <w:rsid w:val="00127339"/>
    <w:rsid w:val="001275EF"/>
    <w:rsid w:val="00127E59"/>
    <w:rsid w:val="00133B3F"/>
    <w:rsid w:val="00135EB3"/>
    <w:rsid w:val="00136061"/>
    <w:rsid w:val="00137570"/>
    <w:rsid w:val="001410F5"/>
    <w:rsid w:val="001411D2"/>
    <w:rsid w:val="00141456"/>
    <w:rsid w:val="0014163E"/>
    <w:rsid w:val="00141ECF"/>
    <w:rsid w:val="00142017"/>
    <w:rsid w:val="00142BD3"/>
    <w:rsid w:val="00142F4B"/>
    <w:rsid w:val="00143195"/>
    <w:rsid w:val="00143348"/>
    <w:rsid w:val="0014393C"/>
    <w:rsid w:val="00145DEB"/>
    <w:rsid w:val="00145F82"/>
    <w:rsid w:val="00146C6C"/>
    <w:rsid w:val="00146E92"/>
    <w:rsid w:val="001477EE"/>
    <w:rsid w:val="00150B8B"/>
    <w:rsid w:val="00151D01"/>
    <w:rsid w:val="001521F3"/>
    <w:rsid w:val="00152CA5"/>
    <w:rsid w:val="00155D06"/>
    <w:rsid w:val="00157FBA"/>
    <w:rsid w:val="0016029A"/>
    <w:rsid w:val="00160876"/>
    <w:rsid w:val="00161DDE"/>
    <w:rsid w:val="001645B2"/>
    <w:rsid w:val="00164EFC"/>
    <w:rsid w:val="0016577A"/>
    <w:rsid w:val="00165D66"/>
    <w:rsid w:val="001661EC"/>
    <w:rsid w:val="00166D54"/>
    <w:rsid w:val="00170422"/>
    <w:rsid w:val="00170E91"/>
    <w:rsid w:val="00171564"/>
    <w:rsid w:val="00171C4B"/>
    <w:rsid w:val="00171E85"/>
    <w:rsid w:val="00171EAB"/>
    <w:rsid w:val="00172975"/>
    <w:rsid w:val="001739CC"/>
    <w:rsid w:val="00173D83"/>
    <w:rsid w:val="00176272"/>
    <w:rsid w:val="00177106"/>
    <w:rsid w:val="0017787A"/>
    <w:rsid w:val="00177B04"/>
    <w:rsid w:val="00177CBD"/>
    <w:rsid w:val="001809E1"/>
    <w:rsid w:val="00182A35"/>
    <w:rsid w:val="001837F0"/>
    <w:rsid w:val="001841CD"/>
    <w:rsid w:val="001845B8"/>
    <w:rsid w:val="00184CAA"/>
    <w:rsid w:val="00184CAB"/>
    <w:rsid w:val="00186034"/>
    <w:rsid w:val="00187271"/>
    <w:rsid w:val="001902C9"/>
    <w:rsid w:val="00191972"/>
    <w:rsid w:val="00192B1D"/>
    <w:rsid w:val="00193810"/>
    <w:rsid w:val="00193A5B"/>
    <w:rsid w:val="00194D88"/>
    <w:rsid w:val="00195BF3"/>
    <w:rsid w:val="00196935"/>
    <w:rsid w:val="00196E04"/>
    <w:rsid w:val="001A0210"/>
    <w:rsid w:val="001A03FF"/>
    <w:rsid w:val="001A0451"/>
    <w:rsid w:val="001A1018"/>
    <w:rsid w:val="001A21C4"/>
    <w:rsid w:val="001A3D4B"/>
    <w:rsid w:val="001A5463"/>
    <w:rsid w:val="001A622C"/>
    <w:rsid w:val="001A67D1"/>
    <w:rsid w:val="001A7014"/>
    <w:rsid w:val="001A7135"/>
    <w:rsid w:val="001A7501"/>
    <w:rsid w:val="001A77A9"/>
    <w:rsid w:val="001A7B9D"/>
    <w:rsid w:val="001A7C0A"/>
    <w:rsid w:val="001B1535"/>
    <w:rsid w:val="001B25EF"/>
    <w:rsid w:val="001B2F4D"/>
    <w:rsid w:val="001B30BF"/>
    <w:rsid w:val="001B3935"/>
    <w:rsid w:val="001B3BFE"/>
    <w:rsid w:val="001B4A29"/>
    <w:rsid w:val="001B6636"/>
    <w:rsid w:val="001C0D76"/>
    <w:rsid w:val="001C2E28"/>
    <w:rsid w:val="001C30E7"/>
    <w:rsid w:val="001C3763"/>
    <w:rsid w:val="001C39D5"/>
    <w:rsid w:val="001C49EF"/>
    <w:rsid w:val="001C4F60"/>
    <w:rsid w:val="001C5092"/>
    <w:rsid w:val="001C5358"/>
    <w:rsid w:val="001C597A"/>
    <w:rsid w:val="001C7B7B"/>
    <w:rsid w:val="001D0032"/>
    <w:rsid w:val="001D07AC"/>
    <w:rsid w:val="001D0CCD"/>
    <w:rsid w:val="001D0D36"/>
    <w:rsid w:val="001D0DEC"/>
    <w:rsid w:val="001D0E51"/>
    <w:rsid w:val="001D1024"/>
    <w:rsid w:val="001D19F4"/>
    <w:rsid w:val="001D2353"/>
    <w:rsid w:val="001D2A86"/>
    <w:rsid w:val="001D37F5"/>
    <w:rsid w:val="001D54FF"/>
    <w:rsid w:val="001D6109"/>
    <w:rsid w:val="001D6952"/>
    <w:rsid w:val="001D7348"/>
    <w:rsid w:val="001E1F53"/>
    <w:rsid w:val="001E291E"/>
    <w:rsid w:val="001E2D55"/>
    <w:rsid w:val="001E3749"/>
    <w:rsid w:val="001E4E20"/>
    <w:rsid w:val="001E5ACD"/>
    <w:rsid w:val="001E5BE2"/>
    <w:rsid w:val="001E617A"/>
    <w:rsid w:val="001E7C81"/>
    <w:rsid w:val="001F0727"/>
    <w:rsid w:val="001F1320"/>
    <w:rsid w:val="001F1CFA"/>
    <w:rsid w:val="001F2E64"/>
    <w:rsid w:val="001F2EB9"/>
    <w:rsid w:val="001F2EC3"/>
    <w:rsid w:val="001F2F18"/>
    <w:rsid w:val="001F3131"/>
    <w:rsid w:val="001F5E08"/>
    <w:rsid w:val="001F60F3"/>
    <w:rsid w:val="001F693C"/>
    <w:rsid w:val="001F7DBB"/>
    <w:rsid w:val="00200C6E"/>
    <w:rsid w:val="00200E82"/>
    <w:rsid w:val="00201565"/>
    <w:rsid w:val="00202092"/>
    <w:rsid w:val="00202668"/>
    <w:rsid w:val="00202A3E"/>
    <w:rsid w:val="002032E8"/>
    <w:rsid w:val="00203B92"/>
    <w:rsid w:val="002044FC"/>
    <w:rsid w:val="00204617"/>
    <w:rsid w:val="00204E54"/>
    <w:rsid w:val="00207177"/>
    <w:rsid w:val="00213F36"/>
    <w:rsid w:val="00215A08"/>
    <w:rsid w:val="00215BF6"/>
    <w:rsid w:val="0021603F"/>
    <w:rsid w:val="00216066"/>
    <w:rsid w:val="0021642B"/>
    <w:rsid w:val="00216EAB"/>
    <w:rsid w:val="00217833"/>
    <w:rsid w:val="002202ED"/>
    <w:rsid w:val="002207A1"/>
    <w:rsid w:val="00221675"/>
    <w:rsid w:val="00221CA2"/>
    <w:rsid w:val="00221F16"/>
    <w:rsid w:val="00222059"/>
    <w:rsid w:val="002253FF"/>
    <w:rsid w:val="00225E9D"/>
    <w:rsid w:val="0023042C"/>
    <w:rsid w:val="00230652"/>
    <w:rsid w:val="00231D97"/>
    <w:rsid w:val="00232483"/>
    <w:rsid w:val="00232711"/>
    <w:rsid w:val="002354B3"/>
    <w:rsid w:val="002358F7"/>
    <w:rsid w:val="00235AD2"/>
    <w:rsid w:val="00235F6D"/>
    <w:rsid w:val="0024008A"/>
    <w:rsid w:val="00240432"/>
    <w:rsid w:val="00240903"/>
    <w:rsid w:val="002410BA"/>
    <w:rsid w:val="00241F0A"/>
    <w:rsid w:val="00241FBC"/>
    <w:rsid w:val="00242DC2"/>
    <w:rsid w:val="00243CF6"/>
    <w:rsid w:val="002448DC"/>
    <w:rsid w:val="00245312"/>
    <w:rsid w:val="00246192"/>
    <w:rsid w:val="00246292"/>
    <w:rsid w:val="0024670D"/>
    <w:rsid w:val="00247838"/>
    <w:rsid w:val="0025112D"/>
    <w:rsid w:val="00251546"/>
    <w:rsid w:val="0025162A"/>
    <w:rsid w:val="0025246D"/>
    <w:rsid w:val="002529D0"/>
    <w:rsid w:val="00254040"/>
    <w:rsid w:val="00254063"/>
    <w:rsid w:val="00254EC6"/>
    <w:rsid w:val="00255ADE"/>
    <w:rsid w:val="00255B71"/>
    <w:rsid w:val="00256078"/>
    <w:rsid w:val="0025691E"/>
    <w:rsid w:val="002571E9"/>
    <w:rsid w:val="00257AAE"/>
    <w:rsid w:val="00260A28"/>
    <w:rsid w:val="00262946"/>
    <w:rsid w:val="002632A0"/>
    <w:rsid w:val="00263EFD"/>
    <w:rsid w:val="00264382"/>
    <w:rsid w:val="002648F7"/>
    <w:rsid w:val="002658DD"/>
    <w:rsid w:val="00265D69"/>
    <w:rsid w:val="00265D6F"/>
    <w:rsid w:val="00267D87"/>
    <w:rsid w:val="00271602"/>
    <w:rsid w:val="00271A85"/>
    <w:rsid w:val="00271D00"/>
    <w:rsid w:val="00272F04"/>
    <w:rsid w:val="002739E6"/>
    <w:rsid w:val="00273A8C"/>
    <w:rsid w:val="00274C30"/>
    <w:rsid w:val="00275507"/>
    <w:rsid w:val="00276290"/>
    <w:rsid w:val="0027657D"/>
    <w:rsid w:val="0027762A"/>
    <w:rsid w:val="002778E9"/>
    <w:rsid w:val="00280D9F"/>
    <w:rsid w:val="00281416"/>
    <w:rsid w:val="00281B89"/>
    <w:rsid w:val="0028288B"/>
    <w:rsid w:val="002835EA"/>
    <w:rsid w:val="00286505"/>
    <w:rsid w:val="00286D29"/>
    <w:rsid w:val="002871C0"/>
    <w:rsid w:val="00290E50"/>
    <w:rsid w:val="00292EB9"/>
    <w:rsid w:val="00293415"/>
    <w:rsid w:val="00294C1E"/>
    <w:rsid w:val="00295A58"/>
    <w:rsid w:val="00295CDE"/>
    <w:rsid w:val="00296135"/>
    <w:rsid w:val="00296CB3"/>
    <w:rsid w:val="002977E2"/>
    <w:rsid w:val="002A0315"/>
    <w:rsid w:val="002A139E"/>
    <w:rsid w:val="002A18DB"/>
    <w:rsid w:val="002A18F2"/>
    <w:rsid w:val="002A2503"/>
    <w:rsid w:val="002A258E"/>
    <w:rsid w:val="002A29D8"/>
    <w:rsid w:val="002A2F7C"/>
    <w:rsid w:val="002A498B"/>
    <w:rsid w:val="002A4FB5"/>
    <w:rsid w:val="002A7024"/>
    <w:rsid w:val="002A77B4"/>
    <w:rsid w:val="002A7AC3"/>
    <w:rsid w:val="002B0773"/>
    <w:rsid w:val="002B0BE8"/>
    <w:rsid w:val="002B1AA1"/>
    <w:rsid w:val="002B1FDA"/>
    <w:rsid w:val="002B3909"/>
    <w:rsid w:val="002B39F2"/>
    <w:rsid w:val="002B3CF7"/>
    <w:rsid w:val="002B45A1"/>
    <w:rsid w:val="002B7B07"/>
    <w:rsid w:val="002B7CDE"/>
    <w:rsid w:val="002C0333"/>
    <w:rsid w:val="002C0C13"/>
    <w:rsid w:val="002C125F"/>
    <w:rsid w:val="002C39B4"/>
    <w:rsid w:val="002C4126"/>
    <w:rsid w:val="002C4D49"/>
    <w:rsid w:val="002C708E"/>
    <w:rsid w:val="002C735F"/>
    <w:rsid w:val="002D03BA"/>
    <w:rsid w:val="002D0837"/>
    <w:rsid w:val="002D0C5F"/>
    <w:rsid w:val="002D125D"/>
    <w:rsid w:val="002D1444"/>
    <w:rsid w:val="002D19E1"/>
    <w:rsid w:val="002D28D1"/>
    <w:rsid w:val="002D2C73"/>
    <w:rsid w:val="002D62A8"/>
    <w:rsid w:val="002D6BAB"/>
    <w:rsid w:val="002D75A3"/>
    <w:rsid w:val="002D7F8D"/>
    <w:rsid w:val="002E0BC3"/>
    <w:rsid w:val="002E3A55"/>
    <w:rsid w:val="002E417D"/>
    <w:rsid w:val="002E452F"/>
    <w:rsid w:val="002E514B"/>
    <w:rsid w:val="002E57A5"/>
    <w:rsid w:val="002E5DD1"/>
    <w:rsid w:val="002F00B3"/>
    <w:rsid w:val="002F0392"/>
    <w:rsid w:val="002F08DD"/>
    <w:rsid w:val="002F0D0F"/>
    <w:rsid w:val="002F0F9D"/>
    <w:rsid w:val="002F10FD"/>
    <w:rsid w:val="002F1B66"/>
    <w:rsid w:val="002F1D9F"/>
    <w:rsid w:val="002F1DD0"/>
    <w:rsid w:val="002F22B7"/>
    <w:rsid w:val="002F2585"/>
    <w:rsid w:val="002F2FCF"/>
    <w:rsid w:val="002F352E"/>
    <w:rsid w:val="002F3BE7"/>
    <w:rsid w:val="002F758F"/>
    <w:rsid w:val="003000E3"/>
    <w:rsid w:val="0030082D"/>
    <w:rsid w:val="0030091E"/>
    <w:rsid w:val="00300A68"/>
    <w:rsid w:val="00300B64"/>
    <w:rsid w:val="0030236A"/>
    <w:rsid w:val="0030250D"/>
    <w:rsid w:val="00302D1C"/>
    <w:rsid w:val="00303802"/>
    <w:rsid w:val="00303AF9"/>
    <w:rsid w:val="00303C7B"/>
    <w:rsid w:val="003051C7"/>
    <w:rsid w:val="00306015"/>
    <w:rsid w:val="003060BC"/>
    <w:rsid w:val="00307AAE"/>
    <w:rsid w:val="00311318"/>
    <w:rsid w:val="0031165F"/>
    <w:rsid w:val="003125D3"/>
    <w:rsid w:val="00312A5F"/>
    <w:rsid w:val="003136DA"/>
    <w:rsid w:val="00313CE4"/>
    <w:rsid w:val="00313E2A"/>
    <w:rsid w:val="003144A8"/>
    <w:rsid w:val="003147AF"/>
    <w:rsid w:val="003147E2"/>
    <w:rsid w:val="00315999"/>
    <w:rsid w:val="00315AF1"/>
    <w:rsid w:val="00315B4B"/>
    <w:rsid w:val="00316849"/>
    <w:rsid w:val="00316D84"/>
    <w:rsid w:val="00317737"/>
    <w:rsid w:val="00320156"/>
    <w:rsid w:val="003213EC"/>
    <w:rsid w:val="00323F22"/>
    <w:rsid w:val="0032580A"/>
    <w:rsid w:val="00325829"/>
    <w:rsid w:val="00326690"/>
    <w:rsid w:val="00326850"/>
    <w:rsid w:val="00326C06"/>
    <w:rsid w:val="00327CCA"/>
    <w:rsid w:val="0033000E"/>
    <w:rsid w:val="0033049C"/>
    <w:rsid w:val="00330810"/>
    <w:rsid w:val="00330CEC"/>
    <w:rsid w:val="003318A2"/>
    <w:rsid w:val="00331981"/>
    <w:rsid w:val="00331D17"/>
    <w:rsid w:val="00332830"/>
    <w:rsid w:val="003330DF"/>
    <w:rsid w:val="0033423C"/>
    <w:rsid w:val="00334688"/>
    <w:rsid w:val="00334FA0"/>
    <w:rsid w:val="00335224"/>
    <w:rsid w:val="00335AFB"/>
    <w:rsid w:val="0033624C"/>
    <w:rsid w:val="00337244"/>
    <w:rsid w:val="003376EA"/>
    <w:rsid w:val="00337FE9"/>
    <w:rsid w:val="003409F9"/>
    <w:rsid w:val="00340DFF"/>
    <w:rsid w:val="00340EB6"/>
    <w:rsid w:val="003410B1"/>
    <w:rsid w:val="00341E85"/>
    <w:rsid w:val="0034242C"/>
    <w:rsid w:val="003429F8"/>
    <w:rsid w:val="00343C7E"/>
    <w:rsid w:val="00346FBA"/>
    <w:rsid w:val="0034748B"/>
    <w:rsid w:val="003477EE"/>
    <w:rsid w:val="00347A6B"/>
    <w:rsid w:val="003506BD"/>
    <w:rsid w:val="003506D1"/>
    <w:rsid w:val="00350C02"/>
    <w:rsid w:val="00350CE0"/>
    <w:rsid w:val="003510F6"/>
    <w:rsid w:val="003515D8"/>
    <w:rsid w:val="00351BB2"/>
    <w:rsid w:val="0035335C"/>
    <w:rsid w:val="00353804"/>
    <w:rsid w:val="00353841"/>
    <w:rsid w:val="00353882"/>
    <w:rsid w:val="00354D0B"/>
    <w:rsid w:val="003555A6"/>
    <w:rsid w:val="00357655"/>
    <w:rsid w:val="0035791E"/>
    <w:rsid w:val="00357B70"/>
    <w:rsid w:val="00357D8A"/>
    <w:rsid w:val="0036398F"/>
    <w:rsid w:val="0036432F"/>
    <w:rsid w:val="003644EB"/>
    <w:rsid w:val="003659FB"/>
    <w:rsid w:val="00365B0E"/>
    <w:rsid w:val="0036604A"/>
    <w:rsid w:val="00370C45"/>
    <w:rsid w:val="003718A0"/>
    <w:rsid w:val="0037207B"/>
    <w:rsid w:val="00372165"/>
    <w:rsid w:val="0037321D"/>
    <w:rsid w:val="00374C9A"/>
    <w:rsid w:val="00375976"/>
    <w:rsid w:val="00375B8A"/>
    <w:rsid w:val="00376D0C"/>
    <w:rsid w:val="00376E86"/>
    <w:rsid w:val="003776CF"/>
    <w:rsid w:val="00377887"/>
    <w:rsid w:val="00377F3F"/>
    <w:rsid w:val="00383E95"/>
    <w:rsid w:val="0038670A"/>
    <w:rsid w:val="0038697B"/>
    <w:rsid w:val="003871FD"/>
    <w:rsid w:val="003878B3"/>
    <w:rsid w:val="0039340C"/>
    <w:rsid w:val="00395DF4"/>
    <w:rsid w:val="0039671B"/>
    <w:rsid w:val="003971EB"/>
    <w:rsid w:val="003A010A"/>
    <w:rsid w:val="003A06D7"/>
    <w:rsid w:val="003A0BF8"/>
    <w:rsid w:val="003A15BF"/>
    <w:rsid w:val="003A212D"/>
    <w:rsid w:val="003A2228"/>
    <w:rsid w:val="003A2237"/>
    <w:rsid w:val="003A31AC"/>
    <w:rsid w:val="003A3C93"/>
    <w:rsid w:val="003A50D9"/>
    <w:rsid w:val="003A58F6"/>
    <w:rsid w:val="003A7386"/>
    <w:rsid w:val="003B0A6A"/>
    <w:rsid w:val="003B23A4"/>
    <w:rsid w:val="003B2A80"/>
    <w:rsid w:val="003B2D38"/>
    <w:rsid w:val="003B3E2C"/>
    <w:rsid w:val="003B5352"/>
    <w:rsid w:val="003B547C"/>
    <w:rsid w:val="003B5521"/>
    <w:rsid w:val="003B57D9"/>
    <w:rsid w:val="003B6E5B"/>
    <w:rsid w:val="003B7584"/>
    <w:rsid w:val="003B75E4"/>
    <w:rsid w:val="003C12B7"/>
    <w:rsid w:val="003C250E"/>
    <w:rsid w:val="003C32B0"/>
    <w:rsid w:val="003C33A2"/>
    <w:rsid w:val="003C3BE8"/>
    <w:rsid w:val="003C4373"/>
    <w:rsid w:val="003C476B"/>
    <w:rsid w:val="003C618B"/>
    <w:rsid w:val="003C633D"/>
    <w:rsid w:val="003C6FE4"/>
    <w:rsid w:val="003C74B0"/>
    <w:rsid w:val="003C7D6E"/>
    <w:rsid w:val="003D1365"/>
    <w:rsid w:val="003D1E03"/>
    <w:rsid w:val="003D29FA"/>
    <w:rsid w:val="003D44D9"/>
    <w:rsid w:val="003D4D08"/>
    <w:rsid w:val="003D4E66"/>
    <w:rsid w:val="003D59E6"/>
    <w:rsid w:val="003D6CF4"/>
    <w:rsid w:val="003D759B"/>
    <w:rsid w:val="003E0858"/>
    <w:rsid w:val="003E1104"/>
    <w:rsid w:val="003E14CB"/>
    <w:rsid w:val="003E15DC"/>
    <w:rsid w:val="003E17CD"/>
    <w:rsid w:val="003E2B0E"/>
    <w:rsid w:val="003E3677"/>
    <w:rsid w:val="003E3F75"/>
    <w:rsid w:val="003E5EE7"/>
    <w:rsid w:val="003E65DD"/>
    <w:rsid w:val="003E6D76"/>
    <w:rsid w:val="003E7348"/>
    <w:rsid w:val="003E7621"/>
    <w:rsid w:val="003E76B1"/>
    <w:rsid w:val="003E7AD6"/>
    <w:rsid w:val="003E7BB1"/>
    <w:rsid w:val="003F00DB"/>
    <w:rsid w:val="003F0B65"/>
    <w:rsid w:val="003F118E"/>
    <w:rsid w:val="003F14D9"/>
    <w:rsid w:val="003F180B"/>
    <w:rsid w:val="003F723B"/>
    <w:rsid w:val="003F7B83"/>
    <w:rsid w:val="00401CB3"/>
    <w:rsid w:val="0040275F"/>
    <w:rsid w:val="0040369C"/>
    <w:rsid w:val="004038B3"/>
    <w:rsid w:val="00405288"/>
    <w:rsid w:val="00406C44"/>
    <w:rsid w:val="00406F47"/>
    <w:rsid w:val="004077BE"/>
    <w:rsid w:val="00407A2E"/>
    <w:rsid w:val="00410EB4"/>
    <w:rsid w:val="00411592"/>
    <w:rsid w:val="004126D7"/>
    <w:rsid w:val="00413234"/>
    <w:rsid w:val="00414523"/>
    <w:rsid w:val="004149A6"/>
    <w:rsid w:val="00414C40"/>
    <w:rsid w:val="00414D75"/>
    <w:rsid w:val="00414F47"/>
    <w:rsid w:val="00415C4A"/>
    <w:rsid w:val="0041623B"/>
    <w:rsid w:val="00417695"/>
    <w:rsid w:val="00421E2A"/>
    <w:rsid w:val="00423379"/>
    <w:rsid w:val="0042359B"/>
    <w:rsid w:val="004237F1"/>
    <w:rsid w:val="00423D47"/>
    <w:rsid w:val="0042436E"/>
    <w:rsid w:val="0042594D"/>
    <w:rsid w:val="00425F88"/>
    <w:rsid w:val="00426F89"/>
    <w:rsid w:val="0043057A"/>
    <w:rsid w:val="00430B3A"/>
    <w:rsid w:val="00430D55"/>
    <w:rsid w:val="00431549"/>
    <w:rsid w:val="004333CC"/>
    <w:rsid w:val="00433660"/>
    <w:rsid w:val="00435D74"/>
    <w:rsid w:val="00436179"/>
    <w:rsid w:val="0043749B"/>
    <w:rsid w:val="00437769"/>
    <w:rsid w:val="004405BF"/>
    <w:rsid w:val="00440EF8"/>
    <w:rsid w:val="004412F3"/>
    <w:rsid w:val="0044158C"/>
    <w:rsid w:val="0044171E"/>
    <w:rsid w:val="00442683"/>
    <w:rsid w:val="00443441"/>
    <w:rsid w:val="00444285"/>
    <w:rsid w:val="00444F5B"/>
    <w:rsid w:val="00445C0D"/>
    <w:rsid w:val="00445DD1"/>
    <w:rsid w:val="00446E27"/>
    <w:rsid w:val="00447134"/>
    <w:rsid w:val="004479AD"/>
    <w:rsid w:val="004504E3"/>
    <w:rsid w:val="004509D0"/>
    <w:rsid w:val="00451904"/>
    <w:rsid w:val="00456267"/>
    <w:rsid w:val="00456FE6"/>
    <w:rsid w:val="00460BD0"/>
    <w:rsid w:val="00460E89"/>
    <w:rsid w:val="004615B0"/>
    <w:rsid w:val="00463128"/>
    <w:rsid w:val="00463F43"/>
    <w:rsid w:val="0046412B"/>
    <w:rsid w:val="00464B7E"/>
    <w:rsid w:val="00464F10"/>
    <w:rsid w:val="00465C94"/>
    <w:rsid w:val="00465D77"/>
    <w:rsid w:val="00466FD0"/>
    <w:rsid w:val="00470207"/>
    <w:rsid w:val="00470510"/>
    <w:rsid w:val="0047178C"/>
    <w:rsid w:val="004718CD"/>
    <w:rsid w:val="0047289A"/>
    <w:rsid w:val="00473790"/>
    <w:rsid w:val="00473DE8"/>
    <w:rsid w:val="0047466C"/>
    <w:rsid w:val="00474BF2"/>
    <w:rsid w:val="00474BF8"/>
    <w:rsid w:val="00474FD7"/>
    <w:rsid w:val="00475505"/>
    <w:rsid w:val="00475810"/>
    <w:rsid w:val="004772CF"/>
    <w:rsid w:val="004775ED"/>
    <w:rsid w:val="004802ED"/>
    <w:rsid w:val="00480E14"/>
    <w:rsid w:val="004829C2"/>
    <w:rsid w:val="00484028"/>
    <w:rsid w:val="00485834"/>
    <w:rsid w:val="0048694D"/>
    <w:rsid w:val="00486BC0"/>
    <w:rsid w:val="00487666"/>
    <w:rsid w:val="004877DE"/>
    <w:rsid w:val="00490225"/>
    <w:rsid w:val="00491959"/>
    <w:rsid w:val="00492B0E"/>
    <w:rsid w:val="004934CD"/>
    <w:rsid w:val="004939F6"/>
    <w:rsid w:val="00494CF8"/>
    <w:rsid w:val="0049553E"/>
    <w:rsid w:val="00495CAD"/>
    <w:rsid w:val="004A0D12"/>
    <w:rsid w:val="004A182F"/>
    <w:rsid w:val="004A2B6E"/>
    <w:rsid w:val="004A3075"/>
    <w:rsid w:val="004A4360"/>
    <w:rsid w:val="004A62C7"/>
    <w:rsid w:val="004B13FB"/>
    <w:rsid w:val="004B16A7"/>
    <w:rsid w:val="004B1B2A"/>
    <w:rsid w:val="004B23D4"/>
    <w:rsid w:val="004B2587"/>
    <w:rsid w:val="004B26C4"/>
    <w:rsid w:val="004B4587"/>
    <w:rsid w:val="004B531F"/>
    <w:rsid w:val="004B5A02"/>
    <w:rsid w:val="004B5E4E"/>
    <w:rsid w:val="004B69B8"/>
    <w:rsid w:val="004C051E"/>
    <w:rsid w:val="004C3437"/>
    <w:rsid w:val="004C37FB"/>
    <w:rsid w:val="004C437F"/>
    <w:rsid w:val="004C4ABA"/>
    <w:rsid w:val="004C4BE9"/>
    <w:rsid w:val="004C5A35"/>
    <w:rsid w:val="004C6A2F"/>
    <w:rsid w:val="004D115E"/>
    <w:rsid w:val="004D1A4F"/>
    <w:rsid w:val="004D1B42"/>
    <w:rsid w:val="004D1FFF"/>
    <w:rsid w:val="004D21FA"/>
    <w:rsid w:val="004D2B9D"/>
    <w:rsid w:val="004D3708"/>
    <w:rsid w:val="004D3D12"/>
    <w:rsid w:val="004D44A5"/>
    <w:rsid w:val="004D6201"/>
    <w:rsid w:val="004D692F"/>
    <w:rsid w:val="004D739F"/>
    <w:rsid w:val="004D7EAE"/>
    <w:rsid w:val="004E0C1E"/>
    <w:rsid w:val="004E1990"/>
    <w:rsid w:val="004E2C2C"/>
    <w:rsid w:val="004E3219"/>
    <w:rsid w:val="004E4149"/>
    <w:rsid w:val="004E42FA"/>
    <w:rsid w:val="004E4A0D"/>
    <w:rsid w:val="004E5F98"/>
    <w:rsid w:val="004E73CE"/>
    <w:rsid w:val="004E7CD4"/>
    <w:rsid w:val="004E7E36"/>
    <w:rsid w:val="004F01E5"/>
    <w:rsid w:val="004F0280"/>
    <w:rsid w:val="004F0878"/>
    <w:rsid w:val="004F0B39"/>
    <w:rsid w:val="004F0DB1"/>
    <w:rsid w:val="004F1550"/>
    <w:rsid w:val="004F2785"/>
    <w:rsid w:val="004F2CCC"/>
    <w:rsid w:val="004F3BB4"/>
    <w:rsid w:val="004F5C21"/>
    <w:rsid w:val="004F6091"/>
    <w:rsid w:val="004F7845"/>
    <w:rsid w:val="00500901"/>
    <w:rsid w:val="00500DF5"/>
    <w:rsid w:val="005012EF"/>
    <w:rsid w:val="00501D96"/>
    <w:rsid w:val="0050275C"/>
    <w:rsid w:val="00502832"/>
    <w:rsid w:val="0050381E"/>
    <w:rsid w:val="00504C85"/>
    <w:rsid w:val="00504ECF"/>
    <w:rsid w:val="00504F33"/>
    <w:rsid w:val="005078F0"/>
    <w:rsid w:val="00510104"/>
    <w:rsid w:val="00511660"/>
    <w:rsid w:val="00511CA9"/>
    <w:rsid w:val="005132FB"/>
    <w:rsid w:val="00513669"/>
    <w:rsid w:val="00513BB6"/>
    <w:rsid w:val="00514A57"/>
    <w:rsid w:val="005172BA"/>
    <w:rsid w:val="00517F3D"/>
    <w:rsid w:val="00520455"/>
    <w:rsid w:val="005206EA"/>
    <w:rsid w:val="00520BE9"/>
    <w:rsid w:val="00521B50"/>
    <w:rsid w:val="00522D51"/>
    <w:rsid w:val="0052424B"/>
    <w:rsid w:val="00524437"/>
    <w:rsid w:val="00524B4C"/>
    <w:rsid w:val="005259D9"/>
    <w:rsid w:val="00526100"/>
    <w:rsid w:val="005301B3"/>
    <w:rsid w:val="005312E2"/>
    <w:rsid w:val="00531987"/>
    <w:rsid w:val="00531E02"/>
    <w:rsid w:val="00532C34"/>
    <w:rsid w:val="0053492A"/>
    <w:rsid w:val="0053537B"/>
    <w:rsid w:val="00535F63"/>
    <w:rsid w:val="00536A8A"/>
    <w:rsid w:val="005374FA"/>
    <w:rsid w:val="00537A75"/>
    <w:rsid w:val="005407D6"/>
    <w:rsid w:val="00541D86"/>
    <w:rsid w:val="00543F53"/>
    <w:rsid w:val="00544AA6"/>
    <w:rsid w:val="00544F21"/>
    <w:rsid w:val="005452B5"/>
    <w:rsid w:val="00545535"/>
    <w:rsid w:val="00545729"/>
    <w:rsid w:val="00545D8E"/>
    <w:rsid w:val="005469A2"/>
    <w:rsid w:val="0054772F"/>
    <w:rsid w:val="00550F39"/>
    <w:rsid w:val="00551032"/>
    <w:rsid w:val="0055109B"/>
    <w:rsid w:val="00551F0E"/>
    <w:rsid w:val="0055298B"/>
    <w:rsid w:val="00554693"/>
    <w:rsid w:val="00556829"/>
    <w:rsid w:val="00556E25"/>
    <w:rsid w:val="0055719B"/>
    <w:rsid w:val="00557871"/>
    <w:rsid w:val="005618E3"/>
    <w:rsid w:val="00562B55"/>
    <w:rsid w:val="00562F6F"/>
    <w:rsid w:val="00563086"/>
    <w:rsid w:val="00564B9D"/>
    <w:rsid w:val="005654FB"/>
    <w:rsid w:val="00565811"/>
    <w:rsid w:val="00566E3B"/>
    <w:rsid w:val="00570176"/>
    <w:rsid w:val="0057206E"/>
    <w:rsid w:val="0057250A"/>
    <w:rsid w:val="00572FEF"/>
    <w:rsid w:val="00573BCA"/>
    <w:rsid w:val="00573C29"/>
    <w:rsid w:val="005749D0"/>
    <w:rsid w:val="005752B7"/>
    <w:rsid w:val="00576058"/>
    <w:rsid w:val="00576943"/>
    <w:rsid w:val="00576B8B"/>
    <w:rsid w:val="00576F83"/>
    <w:rsid w:val="0058019E"/>
    <w:rsid w:val="0058347D"/>
    <w:rsid w:val="00583708"/>
    <w:rsid w:val="005838C6"/>
    <w:rsid w:val="00585A40"/>
    <w:rsid w:val="00586330"/>
    <w:rsid w:val="0058730D"/>
    <w:rsid w:val="00587604"/>
    <w:rsid w:val="00592FBE"/>
    <w:rsid w:val="00593BE2"/>
    <w:rsid w:val="005952CB"/>
    <w:rsid w:val="005956B7"/>
    <w:rsid w:val="0059640A"/>
    <w:rsid w:val="0059788A"/>
    <w:rsid w:val="005A01DB"/>
    <w:rsid w:val="005A0313"/>
    <w:rsid w:val="005A05C0"/>
    <w:rsid w:val="005A0627"/>
    <w:rsid w:val="005A1750"/>
    <w:rsid w:val="005A22AE"/>
    <w:rsid w:val="005A38E7"/>
    <w:rsid w:val="005A4603"/>
    <w:rsid w:val="005A53F2"/>
    <w:rsid w:val="005A70BD"/>
    <w:rsid w:val="005B1ED5"/>
    <w:rsid w:val="005B1FB0"/>
    <w:rsid w:val="005B2421"/>
    <w:rsid w:val="005B425F"/>
    <w:rsid w:val="005B66E4"/>
    <w:rsid w:val="005B6BB5"/>
    <w:rsid w:val="005B6E15"/>
    <w:rsid w:val="005B7127"/>
    <w:rsid w:val="005B758A"/>
    <w:rsid w:val="005B7596"/>
    <w:rsid w:val="005B772C"/>
    <w:rsid w:val="005B78EA"/>
    <w:rsid w:val="005B7ED6"/>
    <w:rsid w:val="005C0B18"/>
    <w:rsid w:val="005C2365"/>
    <w:rsid w:val="005C26A0"/>
    <w:rsid w:val="005C3FCE"/>
    <w:rsid w:val="005C410B"/>
    <w:rsid w:val="005C4661"/>
    <w:rsid w:val="005C51AC"/>
    <w:rsid w:val="005C590C"/>
    <w:rsid w:val="005C598F"/>
    <w:rsid w:val="005C6EF5"/>
    <w:rsid w:val="005C7519"/>
    <w:rsid w:val="005C7789"/>
    <w:rsid w:val="005C7D3F"/>
    <w:rsid w:val="005D02DE"/>
    <w:rsid w:val="005D055E"/>
    <w:rsid w:val="005D0E38"/>
    <w:rsid w:val="005D1B7E"/>
    <w:rsid w:val="005D2DE5"/>
    <w:rsid w:val="005D35AC"/>
    <w:rsid w:val="005D3A8E"/>
    <w:rsid w:val="005D400C"/>
    <w:rsid w:val="005D4574"/>
    <w:rsid w:val="005D6377"/>
    <w:rsid w:val="005D6BE8"/>
    <w:rsid w:val="005D6D51"/>
    <w:rsid w:val="005D7376"/>
    <w:rsid w:val="005E0655"/>
    <w:rsid w:val="005E098B"/>
    <w:rsid w:val="005E1181"/>
    <w:rsid w:val="005E3521"/>
    <w:rsid w:val="005E3594"/>
    <w:rsid w:val="005E3D70"/>
    <w:rsid w:val="005E3DE0"/>
    <w:rsid w:val="005E4C02"/>
    <w:rsid w:val="005E522A"/>
    <w:rsid w:val="005E6AA7"/>
    <w:rsid w:val="005E7468"/>
    <w:rsid w:val="005E746A"/>
    <w:rsid w:val="005E76D2"/>
    <w:rsid w:val="005F0253"/>
    <w:rsid w:val="005F18DE"/>
    <w:rsid w:val="005F255E"/>
    <w:rsid w:val="005F26B8"/>
    <w:rsid w:val="005F2A21"/>
    <w:rsid w:val="005F2E0F"/>
    <w:rsid w:val="005F3614"/>
    <w:rsid w:val="005F6511"/>
    <w:rsid w:val="005F70DA"/>
    <w:rsid w:val="005F78BE"/>
    <w:rsid w:val="005F7DDF"/>
    <w:rsid w:val="00603DD9"/>
    <w:rsid w:val="00604D34"/>
    <w:rsid w:val="00606305"/>
    <w:rsid w:val="00607E77"/>
    <w:rsid w:val="006104F4"/>
    <w:rsid w:val="00612596"/>
    <w:rsid w:val="00612C7E"/>
    <w:rsid w:val="006138C9"/>
    <w:rsid w:val="00614AC6"/>
    <w:rsid w:val="00616099"/>
    <w:rsid w:val="00616610"/>
    <w:rsid w:val="00617568"/>
    <w:rsid w:val="00617C1F"/>
    <w:rsid w:val="00617D26"/>
    <w:rsid w:val="00620E07"/>
    <w:rsid w:val="00621605"/>
    <w:rsid w:val="00621C6C"/>
    <w:rsid w:val="0062214E"/>
    <w:rsid w:val="006225DF"/>
    <w:rsid w:val="0062277F"/>
    <w:rsid w:val="00623124"/>
    <w:rsid w:val="00623A3D"/>
    <w:rsid w:val="0062415F"/>
    <w:rsid w:val="00624598"/>
    <w:rsid w:val="00624886"/>
    <w:rsid w:val="00624A8C"/>
    <w:rsid w:val="00624C10"/>
    <w:rsid w:val="00625697"/>
    <w:rsid w:val="006258CA"/>
    <w:rsid w:val="00625A39"/>
    <w:rsid w:val="00625F45"/>
    <w:rsid w:val="0062618E"/>
    <w:rsid w:val="00626866"/>
    <w:rsid w:val="006268C6"/>
    <w:rsid w:val="0062780C"/>
    <w:rsid w:val="00630208"/>
    <w:rsid w:val="00630549"/>
    <w:rsid w:val="00630F3D"/>
    <w:rsid w:val="006310A1"/>
    <w:rsid w:val="0063301F"/>
    <w:rsid w:val="00633D26"/>
    <w:rsid w:val="00633E07"/>
    <w:rsid w:val="00634AA1"/>
    <w:rsid w:val="00635F1A"/>
    <w:rsid w:val="00636831"/>
    <w:rsid w:val="006379F1"/>
    <w:rsid w:val="00640DAD"/>
    <w:rsid w:val="0064143D"/>
    <w:rsid w:val="00641A87"/>
    <w:rsid w:val="00641E3F"/>
    <w:rsid w:val="00642276"/>
    <w:rsid w:val="00643238"/>
    <w:rsid w:val="0064511E"/>
    <w:rsid w:val="00645152"/>
    <w:rsid w:val="00646403"/>
    <w:rsid w:val="00646B04"/>
    <w:rsid w:val="006511E8"/>
    <w:rsid w:val="00652C39"/>
    <w:rsid w:val="006535AB"/>
    <w:rsid w:val="006568F7"/>
    <w:rsid w:val="00656FA9"/>
    <w:rsid w:val="00657943"/>
    <w:rsid w:val="00657B6A"/>
    <w:rsid w:val="00657FF5"/>
    <w:rsid w:val="00660DFE"/>
    <w:rsid w:val="006613DD"/>
    <w:rsid w:val="006614B4"/>
    <w:rsid w:val="00661855"/>
    <w:rsid w:val="00661C61"/>
    <w:rsid w:val="0066346A"/>
    <w:rsid w:val="00663ACA"/>
    <w:rsid w:val="00663DE6"/>
    <w:rsid w:val="00665CB8"/>
    <w:rsid w:val="006662EA"/>
    <w:rsid w:val="00666787"/>
    <w:rsid w:val="006667B6"/>
    <w:rsid w:val="00667256"/>
    <w:rsid w:val="00670560"/>
    <w:rsid w:val="00670624"/>
    <w:rsid w:val="00673FA8"/>
    <w:rsid w:val="0067429A"/>
    <w:rsid w:val="0067518D"/>
    <w:rsid w:val="00675BE6"/>
    <w:rsid w:val="00676429"/>
    <w:rsid w:val="00677A84"/>
    <w:rsid w:val="00680247"/>
    <w:rsid w:val="006809BC"/>
    <w:rsid w:val="00682185"/>
    <w:rsid w:val="0068225F"/>
    <w:rsid w:val="00682562"/>
    <w:rsid w:val="00682CC6"/>
    <w:rsid w:val="006839B6"/>
    <w:rsid w:val="0068451D"/>
    <w:rsid w:val="00685692"/>
    <w:rsid w:val="00686392"/>
    <w:rsid w:val="00686A0C"/>
    <w:rsid w:val="0069103E"/>
    <w:rsid w:val="00691132"/>
    <w:rsid w:val="00691699"/>
    <w:rsid w:val="00692AAE"/>
    <w:rsid w:val="00693684"/>
    <w:rsid w:val="0069413A"/>
    <w:rsid w:val="0069516B"/>
    <w:rsid w:val="0069716A"/>
    <w:rsid w:val="00697196"/>
    <w:rsid w:val="006973EF"/>
    <w:rsid w:val="006A0874"/>
    <w:rsid w:val="006A0D0F"/>
    <w:rsid w:val="006A3234"/>
    <w:rsid w:val="006A4B7F"/>
    <w:rsid w:val="006A4FD6"/>
    <w:rsid w:val="006A518A"/>
    <w:rsid w:val="006A5245"/>
    <w:rsid w:val="006A6511"/>
    <w:rsid w:val="006A6CAD"/>
    <w:rsid w:val="006A6EF3"/>
    <w:rsid w:val="006A6FDB"/>
    <w:rsid w:val="006A7035"/>
    <w:rsid w:val="006B0F6F"/>
    <w:rsid w:val="006B11F6"/>
    <w:rsid w:val="006B1DE3"/>
    <w:rsid w:val="006B3AD1"/>
    <w:rsid w:val="006B3F72"/>
    <w:rsid w:val="006B4E7B"/>
    <w:rsid w:val="006B5AD4"/>
    <w:rsid w:val="006B6575"/>
    <w:rsid w:val="006B66C8"/>
    <w:rsid w:val="006B68BB"/>
    <w:rsid w:val="006B6A48"/>
    <w:rsid w:val="006B741E"/>
    <w:rsid w:val="006B7791"/>
    <w:rsid w:val="006B7CF1"/>
    <w:rsid w:val="006C0EF8"/>
    <w:rsid w:val="006C2BF5"/>
    <w:rsid w:val="006C2DDF"/>
    <w:rsid w:val="006C365D"/>
    <w:rsid w:val="006C4791"/>
    <w:rsid w:val="006C5AF3"/>
    <w:rsid w:val="006C661A"/>
    <w:rsid w:val="006C7A22"/>
    <w:rsid w:val="006D0DAA"/>
    <w:rsid w:val="006D15BD"/>
    <w:rsid w:val="006D17C3"/>
    <w:rsid w:val="006D302B"/>
    <w:rsid w:val="006D558D"/>
    <w:rsid w:val="006D79C6"/>
    <w:rsid w:val="006E0200"/>
    <w:rsid w:val="006E050E"/>
    <w:rsid w:val="006E0BD2"/>
    <w:rsid w:val="006E17FD"/>
    <w:rsid w:val="006E6BE8"/>
    <w:rsid w:val="006E76D9"/>
    <w:rsid w:val="006E7E48"/>
    <w:rsid w:val="006F0625"/>
    <w:rsid w:val="006F0CA2"/>
    <w:rsid w:val="006F293B"/>
    <w:rsid w:val="006F2CB3"/>
    <w:rsid w:val="006F4536"/>
    <w:rsid w:val="006F4C72"/>
    <w:rsid w:val="006F4CCC"/>
    <w:rsid w:val="006F4D88"/>
    <w:rsid w:val="006F6681"/>
    <w:rsid w:val="006F7A9F"/>
    <w:rsid w:val="00700857"/>
    <w:rsid w:val="00700E8F"/>
    <w:rsid w:val="00701ADE"/>
    <w:rsid w:val="00702AC1"/>
    <w:rsid w:val="0070350C"/>
    <w:rsid w:val="007057A5"/>
    <w:rsid w:val="007113FE"/>
    <w:rsid w:val="00713FA4"/>
    <w:rsid w:val="00714662"/>
    <w:rsid w:val="00714B50"/>
    <w:rsid w:val="00715C20"/>
    <w:rsid w:val="00715E7E"/>
    <w:rsid w:val="00720401"/>
    <w:rsid w:val="007209EA"/>
    <w:rsid w:val="00722DD1"/>
    <w:rsid w:val="0072411E"/>
    <w:rsid w:val="007248E9"/>
    <w:rsid w:val="0072592F"/>
    <w:rsid w:val="00726D92"/>
    <w:rsid w:val="0073078E"/>
    <w:rsid w:val="0073155C"/>
    <w:rsid w:val="00731C17"/>
    <w:rsid w:val="00731F80"/>
    <w:rsid w:val="007333B0"/>
    <w:rsid w:val="0073598C"/>
    <w:rsid w:val="00736638"/>
    <w:rsid w:val="00736665"/>
    <w:rsid w:val="0073682F"/>
    <w:rsid w:val="00736C0D"/>
    <w:rsid w:val="0073708D"/>
    <w:rsid w:val="007402B0"/>
    <w:rsid w:val="007403E9"/>
    <w:rsid w:val="00741CD6"/>
    <w:rsid w:val="00741F58"/>
    <w:rsid w:val="00743937"/>
    <w:rsid w:val="00743AE5"/>
    <w:rsid w:val="00744ACE"/>
    <w:rsid w:val="0074582D"/>
    <w:rsid w:val="007469C2"/>
    <w:rsid w:val="00747056"/>
    <w:rsid w:val="00750AAB"/>
    <w:rsid w:val="00750EF4"/>
    <w:rsid w:val="00751244"/>
    <w:rsid w:val="00753ED6"/>
    <w:rsid w:val="0075497F"/>
    <w:rsid w:val="00754F0E"/>
    <w:rsid w:val="00755334"/>
    <w:rsid w:val="00755B26"/>
    <w:rsid w:val="0076007F"/>
    <w:rsid w:val="0076099B"/>
    <w:rsid w:val="007609B2"/>
    <w:rsid w:val="00761045"/>
    <w:rsid w:val="00761736"/>
    <w:rsid w:val="0076298B"/>
    <w:rsid w:val="00762A6F"/>
    <w:rsid w:val="0076372B"/>
    <w:rsid w:val="00764065"/>
    <w:rsid w:val="00765310"/>
    <w:rsid w:val="007664DD"/>
    <w:rsid w:val="00766624"/>
    <w:rsid w:val="007668DE"/>
    <w:rsid w:val="007670FF"/>
    <w:rsid w:val="00767DD5"/>
    <w:rsid w:val="007700E7"/>
    <w:rsid w:val="0077057C"/>
    <w:rsid w:val="007705C6"/>
    <w:rsid w:val="00770A9E"/>
    <w:rsid w:val="0077116D"/>
    <w:rsid w:val="00771FA5"/>
    <w:rsid w:val="00773310"/>
    <w:rsid w:val="00773DE4"/>
    <w:rsid w:val="00774369"/>
    <w:rsid w:val="00774A10"/>
    <w:rsid w:val="00775462"/>
    <w:rsid w:val="00775F59"/>
    <w:rsid w:val="0077660E"/>
    <w:rsid w:val="00777188"/>
    <w:rsid w:val="00777B0C"/>
    <w:rsid w:val="0078015C"/>
    <w:rsid w:val="00780583"/>
    <w:rsid w:val="007807AF"/>
    <w:rsid w:val="00781400"/>
    <w:rsid w:val="00781CDC"/>
    <w:rsid w:val="007839A0"/>
    <w:rsid w:val="00785FA9"/>
    <w:rsid w:val="007865A0"/>
    <w:rsid w:val="00787138"/>
    <w:rsid w:val="00787358"/>
    <w:rsid w:val="00787ED5"/>
    <w:rsid w:val="00790B3E"/>
    <w:rsid w:val="00792864"/>
    <w:rsid w:val="00793171"/>
    <w:rsid w:val="00794E4B"/>
    <w:rsid w:val="007953DA"/>
    <w:rsid w:val="00796B84"/>
    <w:rsid w:val="007A0363"/>
    <w:rsid w:val="007A0ABD"/>
    <w:rsid w:val="007A15F3"/>
    <w:rsid w:val="007A191D"/>
    <w:rsid w:val="007A1C94"/>
    <w:rsid w:val="007A2A21"/>
    <w:rsid w:val="007A5916"/>
    <w:rsid w:val="007A6F28"/>
    <w:rsid w:val="007A6FED"/>
    <w:rsid w:val="007B003B"/>
    <w:rsid w:val="007B0DE4"/>
    <w:rsid w:val="007B16E7"/>
    <w:rsid w:val="007B2EA6"/>
    <w:rsid w:val="007B322B"/>
    <w:rsid w:val="007B38B9"/>
    <w:rsid w:val="007B3CF6"/>
    <w:rsid w:val="007B3FBE"/>
    <w:rsid w:val="007B4433"/>
    <w:rsid w:val="007B445B"/>
    <w:rsid w:val="007B500E"/>
    <w:rsid w:val="007B5767"/>
    <w:rsid w:val="007B5BC7"/>
    <w:rsid w:val="007B7617"/>
    <w:rsid w:val="007B7E40"/>
    <w:rsid w:val="007C0E8D"/>
    <w:rsid w:val="007C12D9"/>
    <w:rsid w:val="007C19BA"/>
    <w:rsid w:val="007C244C"/>
    <w:rsid w:val="007C25D4"/>
    <w:rsid w:val="007C2BC7"/>
    <w:rsid w:val="007C317C"/>
    <w:rsid w:val="007C32A0"/>
    <w:rsid w:val="007C446F"/>
    <w:rsid w:val="007C58DA"/>
    <w:rsid w:val="007C67CF"/>
    <w:rsid w:val="007C76E1"/>
    <w:rsid w:val="007D01E9"/>
    <w:rsid w:val="007D0936"/>
    <w:rsid w:val="007D0C03"/>
    <w:rsid w:val="007D1E48"/>
    <w:rsid w:val="007D24C8"/>
    <w:rsid w:val="007D2B75"/>
    <w:rsid w:val="007D37D8"/>
    <w:rsid w:val="007D3C33"/>
    <w:rsid w:val="007D3F32"/>
    <w:rsid w:val="007D465F"/>
    <w:rsid w:val="007D57A6"/>
    <w:rsid w:val="007D5C6D"/>
    <w:rsid w:val="007D6366"/>
    <w:rsid w:val="007E0B03"/>
    <w:rsid w:val="007E176D"/>
    <w:rsid w:val="007E1BFD"/>
    <w:rsid w:val="007E1D95"/>
    <w:rsid w:val="007E21B6"/>
    <w:rsid w:val="007E3045"/>
    <w:rsid w:val="007E33B4"/>
    <w:rsid w:val="007E3D5A"/>
    <w:rsid w:val="007E4271"/>
    <w:rsid w:val="007E4BAE"/>
    <w:rsid w:val="007E5EBA"/>
    <w:rsid w:val="007E60D6"/>
    <w:rsid w:val="007E62AB"/>
    <w:rsid w:val="007E6B1E"/>
    <w:rsid w:val="007E6F31"/>
    <w:rsid w:val="007F0C4A"/>
    <w:rsid w:val="007F21EF"/>
    <w:rsid w:val="007F2629"/>
    <w:rsid w:val="007F2E9D"/>
    <w:rsid w:val="007F3282"/>
    <w:rsid w:val="007F45CD"/>
    <w:rsid w:val="007F4866"/>
    <w:rsid w:val="007F4983"/>
    <w:rsid w:val="007F56CF"/>
    <w:rsid w:val="007F74B2"/>
    <w:rsid w:val="00800658"/>
    <w:rsid w:val="00800664"/>
    <w:rsid w:val="00801135"/>
    <w:rsid w:val="00801EC2"/>
    <w:rsid w:val="008038F3"/>
    <w:rsid w:val="008058C0"/>
    <w:rsid w:val="00805F2C"/>
    <w:rsid w:val="00807527"/>
    <w:rsid w:val="00807C79"/>
    <w:rsid w:val="00807E65"/>
    <w:rsid w:val="00810093"/>
    <w:rsid w:val="00810488"/>
    <w:rsid w:val="00810661"/>
    <w:rsid w:val="00810F59"/>
    <w:rsid w:val="0081167D"/>
    <w:rsid w:val="00811850"/>
    <w:rsid w:val="00811B75"/>
    <w:rsid w:val="00812187"/>
    <w:rsid w:val="00812D23"/>
    <w:rsid w:val="00813447"/>
    <w:rsid w:val="00813518"/>
    <w:rsid w:val="00813C53"/>
    <w:rsid w:val="00814AA1"/>
    <w:rsid w:val="00815331"/>
    <w:rsid w:val="00815D00"/>
    <w:rsid w:val="00815EDB"/>
    <w:rsid w:val="0081693E"/>
    <w:rsid w:val="008175A0"/>
    <w:rsid w:val="008176D6"/>
    <w:rsid w:val="00817C49"/>
    <w:rsid w:val="00817E07"/>
    <w:rsid w:val="008206E0"/>
    <w:rsid w:val="00821056"/>
    <w:rsid w:val="008228A3"/>
    <w:rsid w:val="008229F7"/>
    <w:rsid w:val="00822A91"/>
    <w:rsid w:val="00823DDD"/>
    <w:rsid w:val="008244E2"/>
    <w:rsid w:val="00824FB2"/>
    <w:rsid w:val="00825895"/>
    <w:rsid w:val="008273A5"/>
    <w:rsid w:val="00830899"/>
    <w:rsid w:val="00830DED"/>
    <w:rsid w:val="00830E70"/>
    <w:rsid w:val="00831854"/>
    <w:rsid w:val="008325B6"/>
    <w:rsid w:val="00832796"/>
    <w:rsid w:val="0083323B"/>
    <w:rsid w:val="00834A86"/>
    <w:rsid w:val="00834D4A"/>
    <w:rsid w:val="00834EAB"/>
    <w:rsid w:val="0084066B"/>
    <w:rsid w:val="00841128"/>
    <w:rsid w:val="00841DE5"/>
    <w:rsid w:val="00843A18"/>
    <w:rsid w:val="00843F0B"/>
    <w:rsid w:val="00843F24"/>
    <w:rsid w:val="00844795"/>
    <w:rsid w:val="0084733B"/>
    <w:rsid w:val="00847E6A"/>
    <w:rsid w:val="008514A4"/>
    <w:rsid w:val="008526F7"/>
    <w:rsid w:val="00853451"/>
    <w:rsid w:val="00853625"/>
    <w:rsid w:val="0085406B"/>
    <w:rsid w:val="00855988"/>
    <w:rsid w:val="00855E6C"/>
    <w:rsid w:val="00856026"/>
    <w:rsid w:val="0085640D"/>
    <w:rsid w:val="008609BC"/>
    <w:rsid w:val="00860AA8"/>
    <w:rsid w:val="00860B34"/>
    <w:rsid w:val="008613FD"/>
    <w:rsid w:val="00861A34"/>
    <w:rsid w:val="00864B67"/>
    <w:rsid w:val="00864DFB"/>
    <w:rsid w:val="0086510F"/>
    <w:rsid w:val="00865C7A"/>
    <w:rsid w:val="00866160"/>
    <w:rsid w:val="00870509"/>
    <w:rsid w:val="00873520"/>
    <w:rsid w:val="0087361F"/>
    <w:rsid w:val="00873CCE"/>
    <w:rsid w:val="00874455"/>
    <w:rsid w:val="00874491"/>
    <w:rsid w:val="0087545B"/>
    <w:rsid w:val="008759FF"/>
    <w:rsid w:val="00876329"/>
    <w:rsid w:val="00876D1A"/>
    <w:rsid w:val="00880FC6"/>
    <w:rsid w:val="00883381"/>
    <w:rsid w:val="008851A6"/>
    <w:rsid w:val="00885C21"/>
    <w:rsid w:val="0088682F"/>
    <w:rsid w:val="0088698F"/>
    <w:rsid w:val="00887932"/>
    <w:rsid w:val="00887FF9"/>
    <w:rsid w:val="008902E0"/>
    <w:rsid w:val="00891479"/>
    <w:rsid w:val="00891517"/>
    <w:rsid w:val="00892A19"/>
    <w:rsid w:val="00892D32"/>
    <w:rsid w:val="0089497C"/>
    <w:rsid w:val="00894C63"/>
    <w:rsid w:val="008957C1"/>
    <w:rsid w:val="00895B29"/>
    <w:rsid w:val="00897482"/>
    <w:rsid w:val="008974DF"/>
    <w:rsid w:val="008A0127"/>
    <w:rsid w:val="008A19A0"/>
    <w:rsid w:val="008A3481"/>
    <w:rsid w:val="008A43E7"/>
    <w:rsid w:val="008A4574"/>
    <w:rsid w:val="008A48D0"/>
    <w:rsid w:val="008A5587"/>
    <w:rsid w:val="008A5601"/>
    <w:rsid w:val="008A5EDD"/>
    <w:rsid w:val="008A6224"/>
    <w:rsid w:val="008A65C4"/>
    <w:rsid w:val="008A72A1"/>
    <w:rsid w:val="008B2A93"/>
    <w:rsid w:val="008B30D5"/>
    <w:rsid w:val="008B3D14"/>
    <w:rsid w:val="008B45F9"/>
    <w:rsid w:val="008B6844"/>
    <w:rsid w:val="008B6EF3"/>
    <w:rsid w:val="008B7CCB"/>
    <w:rsid w:val="008C00E9"/>
    <w:rsid w:val="008C015D"/>
    <w:rsid w:val="008C036A"/>
    <w:rsid w:val="008C0BBC"/>
    <w:rsid w:val="008C1005"/>
    <w:rsid w:val="008C2653"/>
    <w:rsid w:val="008C2724"/>
    <w:rsid w:val="008C38A1"/>
    <w:rsid w:val="008C394D"/>
    <w:rsid w:val="008C4D75"/>
    <w:rsid w:val="008C4F2B"/>
    <w:rsid w:val="008C57B5"/>
    <w:rsid w:val="008C5964"/>
    <w:rsid w:val="008C7DB7"/>
    <w:rsid w:val="008D1031"/>
    <w:rsid w:val="008D1554"/>
    <w:rsid w:val="008D1AF0"/>
    <w:rsid w:val="008D1F1A"/>
    <w:rsid w:val="008D3ABF"/>
    <w:rsid w:val="008D3D87"/>
    <w:rsid w:val="008D3E54"/>
    <w:rsid w:val="008D3FB6"/>
    <w:rsid w:val="008D454C"/>
    <w:rsid w:val="008D483C"/>
    <w:rsid w:val="008D502E"/>
    <w:rsid w:val="008D5298"/>
    <w:rsid w:val="008D53A3"/>
    <w:rsid w:val="008D57B7"/>
    <w:rsid w:val="008D6718"/>
    <w:rsid w:val="008D6888"/>
    <w:rsid w:val="008D72C8"/>
    <w:rsid w:val="008D7E72"/>
    <w:rsid w:val="008D7F3E"/>
    <w:rsid w:val="008E1058"/>
    <w:rsid w:val="008E1161"/>
    <w:rsid w:val="008E1838"/>
    <w:rsid w:val="008E2619"/>
    <w:rsid w:val="008E2B2F"/>
    <w:rsid w:val="008E3B80"/>
    <w:rsid w:val="008E4BEC"/>
    <w:rsid w:val="008F0694"/>
    <w:rsid w:val="008F0ABE"/>
    <w:rsid w:val="008F1677"/>
    <w:rsid w:val="008F1E2E"/>
    <w:rsid w:val="008F2A84"/>
    <w:rsid w:val="008F3663"/>
    <w:rsid w:val="008F3A6C"/>
    <w:rsid w:val="008F3F02"/>
    <w:rsid w:val="008F42B5"/>
    <w:rsid w:val="008F4801"/>
    <w:rsid w:val="008F527D"/>
    <w:rsid w:val="008F5A21"/>
    <w:rsid w:val="008F6711"/>
    <w:rsid w:val="008F7CE9"/>
    <w:rsid w:val="00900478"/>
    <w:rsid w:val="00902DAB"/>
    <w:rsid w:val="0090301D"/>
    <w:rsid w:val="00903574"/>
    <w:rsid w:val="00903CD6"/>
    <w:rsid w:val="00905226"/>
    <w:rsid w:val="0090567B"/>
    <w:rsid w:val="009061FC"/>
    <w:rsid w:val="009072A3"/>
    <w:rsid w:val="00907537"/>
    <w:rsid w:val="00907DAD"/>
    <w:rsid w:val="0091054C"/>
    <w:rsid w:val="009105E4"/>
    <w:rsid w:val="00911132"/>
    <w:rsid w:val="00911B4E"/>
    <w:rsid w:val="0091313F"/>
    <w:rsid w:val="00913C54"/>
    <w:rsid w:val="00913F01"/>
    <w:rsid w:val="00917006"/>
    <w:rsid w:val="009174BB"/>
    <w:rsid w:val="00917851"/>
    <w:rsid w:val="00917A05"/>
    <w:rsid w:val="00917CC4"/>
    <w:rsid w:val="00920185"/>
    <w:rsid w:val="0092063C"/>
    <w:rsid w:val="00920A2F"/>
    <w:rsid w:val="00920E71"/>
    <w:rsid w:val="0092279B"/>
    <w:rsid w:val="00923C24"/>
    <w:rsid w:val="0092495D"/>
    <w:rsid w:val="009252A8"/>
    <w:rsid w:val="009254AC"/>
    <w:rsid w:val="00925E83"/>
    <w:rsid w:val="009263D6"/>
    <w:rsid w:val="00927FD6"/>
    <w:rsid w:val="0093016F"/>
    <w:rsid w:val="00930663"/>
    <w:rsid w:val="00931088"/>
    <w:rsid w:val="00932197"/>
    <w:rsid w:val="0093237E"/>
    <w:rsid w:val="00934957"/>
    <w:rsid w:val="00934D3E"/>
    <w:rsid w:val="00934E44"/>
    <w:rsid w:val="009354B5"/>
    <w:rsid w:val="00937D9B"/>
    <w:rsid w:val="009429E2"/>
    <w:rsid w:val="009430E2"/>
    <w:rsid w:val="009430F7"/>
    <w:rsid w:val="009431C4"/>
    <w:rsid w:val="009437C1"/>
    <w:rsid w:val="00943E9F"/>
    <w:rsid w:val="0094517E"/>
    <w:rsid w:val="00945364"/>
    <w:rsid w:val="009455D3"/>
    <w:rsid w:val="00945FF1"/>
    <w:rsid w:val="009462FD"/>
    <w:rsid w:val="0094639E"/>
    <w:rsid w:val="00946986"/>
    <w:rsid w:val="00947026"/>
    <w:rsid w:val="009472DD"/>
    <w:rsid w:val="00947C10"/>
    <w:rsid w:val="00950048"/>
    <w:rsid w:val="0095110D"/>
    <w:rsid w:val="009543A8"/>
    <w:rsid w:val="009543E3"/>
    <w:rsid w:val="00954A31"/>
    <w:rsid w:val="009551A1"/>
    <w:rsid w:val="0095610F"/>
    <w:rsid w:val="009573E8"/>
    <w:rsid w:val="009606B4"/>
    <w:rsid w:val="00961B49"/>
    <w:rsid w:val="00961CC3"/>
    <w:rsid w:val="00962392"/>
    <w:rsid w:val="00962936"/>
    <w:rsid w:val="00963063"/>
    <w:rsid w:val="0096368A"/>
    <w:rsid w:val="0096507A"/>
    <w:rsid w:val="00965306"/>
    <w:rsid w:val="00965429"/>
    <w:rsid w:val="00966464"/>
    <w:rsid w:val="0096741A"/>
    <w:rsid w:val="009675A3"/>
    <w:rsid w:val="0097338C"/>
    <w:rsid w:val="00973D3F"/>
    <w:rsid w:val="00974F78"/>
    <w:rsid w:val="00977A9E"/>
    <w:rsid w:val="00980F89"/>
    <w:rsid w:val="0098140D"/>
    <w:rsid w:val="00981474"/>
    <w:rsid w:val="00981C14"/>
    <w:rsid w:val="0098231C"/>
    <w:rsid w:val="00983D08"/>
    <w:rsid w:val="009910A6"/>
    <w:rsid w:val="00991663"/>
    <w:rsid w:val="009935BF"/>
    <w:rsid w:val="00995F2B"/>
    <w:rsid w:val="00996387"/>
    <w:rsid w:val="0099663D"/>
    <w:rsid w:val="009967C5"/>
    <w:rsid w:val="00996D0D"/>
    <w:rsid w:val="009973CF"/>
    <w:rsid w:val="009975C1"/>
    <w:rsid w:val="009A058E"/>
    <w:rsid w:val="009A258B"/>
    <w:rsid w:val="009A285C"/>
    <w:rsid w:val="009A66FE"/>
    <w:rsid w:val="009A6A97"/>
    <w:rsid w:val="009A7E03"/>
    <w:rsid w:val="009A7E66"/>
    <w:rsid w:val="009B04B5"/>
    <w:rsid w:val="009B0622"/>
    <w:rsid w:val="009B0676"/>
    <w:rsid w:val="009B0FF5"/>
    <w:rsid w:val="009B2981"/>
    <w:rsid w:val="009B2B47"/>
    <w:rsid w:val="009B35E4"/>
    <w:rsid w:val="009B3724"/>
    <w:rsid w:val="009B3E48"/>
    <w:rsid w:val="009B55D9"/>
    <w:rsid w:val="009B5B2F"/>
    <w:rsid w:val="009B5BD5"/>
    <w:rsid w:val="009B6077"/>
    <w:rsid w:val="009B64AA"/>
    <w:rsid w:val="009B6646"/>
    <w:rsid w:val="009B6B6C"/>
    <w:rsid w:val="009B7048"/>
    <w:rsid w:val="009B74BC"/>
    <w:rsid w:val="009C0587"/>
    <w:rsid w:val="009C0A8B"/>
    <w:rsid w:val="009C0CE2"/>
    <w:rsid w:val="009C11BC"/>
    <w:rsid w:val="009C2643"/>
    <w:rsid w:val="009C393F"/>
    <w:rsid w:val="009C4AB0"/>
    <w:rsid w:val="009C4E8C"/>
    <w:rsid w:val="009C586A"/>
    <w:rsid w:val="009C718B"/>
    <w:rsid w:val="009D0B9A"/>
    <w:rsid w:val="009D2650"/>
    <w:rsid w:val="009D5600"/>
    <w:rsid w:val="009D6873"/>
    <w:rsid w:val="009D6D1A"/>
    <w:rsid w:val="009D731E"/>
    <w:rsid w:val="009D7DF9"/>
    <w:rsid w:val="009E0014"/>
    <w:rsid w:val="009E0A47"/>
    <w:rsid w:val="009E0A7A"/>
    <w:rsid w:val="009E1181"/>
    <w:rsid w:val="009E2207"/>
    <w:rsid w:val="009E34F9"/>
    <w:rsid w:val="009E3888"/>
    <w:rsid w:val="009E3E90"/>
    <w:rsid w:val="009E4658"/>
    <w:rsid w:val="009E51AC"/>
    <w:rsid w:val="009E5AF9"/>
    <w:rsid w:val="009E659A"/>
    <w:rsid w:val="009F0ACE"/>
    <w:rsid w:val="009F16EE"/>
    <w:rsid w:val="009F416E"/>
    <w:rsid w:val="009F4547"/>
    <w:rsid w:val="009F466C"/>
    <w:rsid w:val="009F4D4E"/>
    <w:rsid w:val="009F6DF6"/>
    <w:rsid w:val="00A0085E"/>
    <w:rsid w:val="00A01ADA"/>
    <w:rsid w:val="00A01C32"/>
    <w:rsid w:val="00A01CBF"/>
    <w:rsid w:val="00A029B2"/>
    <w:rsid w:val="00A02CA6"/>
    <w:rsid w:val="00A02F42"/>
    <w:rsid w:val="00A03287"/>
    <w:rsid w:val="00A0330D"/>
    <w:rsid w:val="00A03529"/>
    <w:rsid w:val="00A03C9F"/>
    <w:rsid w:val="00A04C91"/>
    <w:rsid w:val="00A05CE8"/>
    <w:rsid w:val="00A06AE4"/>
    <w:rsid w:val="00A07C74"/>
    <w:rsid w:val="00A10F3D"/>
    <w:rsid w:val="00A146DD"/>
    <w:rsid w:val="00A1499C"/>
    <w:rsid w:val="00A14E14"/>
    <w:rsid w:val="00A152A7"/>
    <w:rsid w:val="00A171B9"/>
    <w:rsid w:val="00A176CB"/>
    <w:rsid w:val="00A20208"/>
    <w:rsid w:val="00A22A77"/>
    <w:rsid w:val="00A230C5"/>
    <w:rsid w:val="00A237A1"/>
    <w:rsid w:val="00A2406B"/>
    <w:rsid w:val="00A25756"/>
    <w:rsid w:val="00A2623E"/>
    <w:rsid w:val="00A266FE"/>
    <w:rsid w:val="00A26BA9"/>
    <w:rsid w:val="00A27F8E"/>
    <w:rsid w:val="00A304C8"/>
    <w:rsid w:val="00A3299C"/>
    <w:rsid w:val="00A34024"/>
    <w:rsid w:val="00A35469"/>
    <w:rsid w:val="00A3581E"/>
    <w:rsid w:val="00A36BBD"/>
    <w:rsid w:val="00A374BD"/>
    <w:rsid w:val="00A41258"/>
    <w:rsid w:val="00A4140D"/>
    <w:rsid w:val="00A41645"/>
    <w:rsid w:val="00A41A01"/>
    <w:rsid w:val="00A4260A"/>
    <w:rsid w:val="00A43008"/>
    <w:rsid w:val="00A4353E"/>
    <w:rsid w:val="00A44B41"/>
    <w:rsid w:val="00A457AF"/>
    <w:rsid w:val="00A466B1"/>
    <w:rsid w:val="00A46ACA"/>
    <w:rsid w:val="00A46D72"/>
    <w:rsid w:val="00A46EC9"/>
    <w:rsid w:val="00A47336"/>
    <w:rsid w:val="00A47B4C"/>
    <w:rsid w:val="00A50F59"/>
    <w:rsid w:val="00A517B2"/>
    <w:rsid w:val="00A521E0"/>
    <w:rsid w:val="00A525DC"/>
    <w:rsid w:val="00A53C68"/>
    <w:rsid w:val="00A54013"/>
    <w:rsid w:val="00A54686"/>
    <w:rsid w:val="00A56243"/>
    <w:rsid w:val="00A56A99"/>
    <w:rsid w:val="00A56E33"/>
    <w:rsid w:val="00A56E98"/>
    <w:rsid w:val="00A570DB"/>
    <w:rsid w:val="00A617C6"/>
    <w:rsid w:val="00A6295D"/>
    <w:rsid w:val="00A632F9"/>
    <w:rsid w:val="00A636E4"/>
    <w:rsid w:val="00A63733"/>
    <w:rsid w:val="00A63F23"/>
    <w:rsid w:val="00A65CD1"/>
    <w:rsid w:val="00A65EB1"/>
    <w:rsid w:val="00A65F25"/>
    <w:rsid w:val="00A66FC3"/>
    <w:rsid w:val="00A6741F"/>
    <w:rsid w:val="00A678B0"/>
    <w:rsid w:val="00A679A8"/>
    <w:rsid w:val="00A67A63"/>
    <w:rsid w:val="00A70023"/>
    <w:rsid w:val="00A7033F"/>
    <w:rsid w:val="00A70C42"/>
    <w:rsid w:val="00A70D7A"/>
    <w:rsid w:val="00A717C0"/>
    <w:rsid w:val="00A719BA"/>
    <w:rsid w:val="00A71EDD"/>
    <w:rsid w:val="00A7340E"/>
    <w:rsid w:val="00A7367D"/>
    <w:rsid w:val="00A73E5D"/>
    <w:rsid w:val="00A744E2"/>
    <w:rsid w:val="00A7488E"/>
    <w:rsid w:val="00A758AB"/>
    <w:rsid w:val="00A75C68"/>
    <w:rsid w:val="00A761ED"/>
    <w:rsid w:val="00A76536"/>
    <w:rsid w:val="00A769A6"/>
    <w:rsid w:val="00A769AB"/>
    <w:rsid w:val="00A80323"/>
    <w:rsid w:val="00A809ED"/>
    <w:rsid w:val="00A81DF9"/>
    <w:rsid w:val="00A8243E"/>
    <w:rsid w:val="00A82BD4"/>
    <w:rsid w:val="00A82F22"/>
    <w:rsid w:val="00A83764"/>
    <w:rsid w:val="00A83858"/>
    <w:rsid w:val="00A839D6"/>
    <w:rsid w:val="00A84364"/>
    <w:rsid w:val="00A84C15"/>
    <w:rsid w:val="00A8554D"/>
    <w:rsid w:val="00A85A61"/>
    <w:rsid w:val="00A86731"/>
    <w:rsid w:val="00A867BE"/>
    <w:rsid w:val="00A86944"/>
    <w:rsid w:val="00A8705E"/>
    <w:rsid w:val="00A87DFE"/>
    <w:rsid w:val="00A90D40"/>
    <w:rsid w:val="00A91365"/>
    <w:rsid w:val="00A916BD"/>
    <w:rsid w:val="00A9214B"/>
    <w:rsid w:val="00A925BD"/>
    <w:rsid w:val="00A94484"/>
    <w:rsid w:val="00A95A21"/>
    <w:rsid w:val="00A95BD0"/>
    <w:rsid w:val="00A96055"/>
    <w:rsid w:val="00A96394"/>
    <w:rsid w:val="00A965D7"/>
    <w:rsid w:val="00A97F69"/>
    <w:rsid w:val="00AA0ECA"/>
    <w:rsid w:val="00AA17B4"/>
    <w:rsid w:val="00AA1DD6"/>
    <w:rsid w:val="00AA1E05"/>
    <w:rsid w:val="00AA35B2"/>
    <w:rsid w:val="00AA4440"/>
    <w:rsid w:val="00AA49FF"/>
    <w:rsid w:val="00AA629F"/>
    <w:rsid w:val="00AA7A98"/>
    <w:rsid w:val="00AB073A"/>
    <w:rsid w:val="00AB1FEB"/>
    <w:rsid w:val="00AB20FF"/>
    <w:rsid w:val="00AB2258"/>
    <w:rsid w:val="00AB4426"/>
    <w:rsid w:val="00AB4ADE"/>
    <w:rsid w:val="00AB6E63"/>
    <w:rsid w:val="00AC053D"/>
    <w:rsid w:val="00AC0627"/>
    <w:rsid w:val="00AC09EF"/>
    <w:rsid w:val="00AC13EB"/>
    <w:rsid w:val="00AC2D29"/>
    <w:rsid w:val="00AC33C4"/>
    <w:rsid w:val="00AC4B1F"/>
    <w:rsid w:val="00AC4BF8"/>
    <w:rsid w:val="00AC518F"/>
    <w:rsid w:val="00AC6A1E"/>
    <w:rsid w:val="00AC72A8"/>
    <w:rsid w:val="00AC7B0A"/>
    <w:rsid w:val="00AD1EC7"/>
    <w:rsid w:val="00AD39A4"/>
    <w:rsid w:val="00AD488C"/>
    <w:rsid w:val="00AD49AF"/>
    <w:rsid w:val="00AD5585"/>
    <w:rsid w:val="00AD707C"/>
    <w:rsid w:val="00AE08F3"/>
    <w:rsid w:val="00AE0A4B"/>
    <w:rsid w:val="00AE0EBA"/>
    <w:rsid w:val="00AE1FAE"/>
    <w:rsid w:val="00AE272A"/>
    <w:rsid w:val="00AE3F68"/>
    <w:rsid w:val="00AE47A7"/>
    <w:rsid w:val="00AE4D4F"/>
    <w:rsid w:val="00AE4E24"/>
    <w:rsid w:val="00AE59D8"/>
    <w:rsid w:val="00AE5B3E"/>
    <w:rsid w:val="00AE673B"/>
    <w:rsid w:val="00AE70AB"/>
    <w:rsid w:val="00AE73E4"/>
    <w:rsid w:val="00AF0256"/>
    <w:rsid w:val="00AF025B"/>
    <w:rsid w:val="00AF0664"/>
    <w:rsid w:val="00AF0813"/>
    <w:rsid w:val="00AF1419"/>
    <w:rsid w:val="00AF152B"/>
    <w:rsid w:val="00AF15F3"/>
    <w:rsid w:val="00AF1BBC"/>
    <w:rsid w:val="00AF1F90"/>
    <w:rsid w:val="00AF3026"/>
    <w:rsid w:val="00AF33D9"/>
    <w:rsid w:val="00AF358E"/>
    <w:rsid w:val="00AF41FC"/>
    <w:rsid w:val="00AF620B"/>
    <w:rsid w:val="00AF625D"/>
    <w:rsid w:val="00AF67B6"/>
    <w:rsid w:val="00AF6CAF"/>
    <w:rsid w:val="00AF6DCB"/>
    <w:rsid w:val="00B00002"/>
    <w:rsid w:val="00B005FC"/>
    <w:rsid w:val="00B00945"/>
    <w:rsid w:val="00B00957"/>
    <w:rsid w:val="00B0212A"/>
    <w:rsid w:val="00B02698"/>
    <w:rsid w:val="00B033B6"/>
    <w:rsid w:val="00B03DA2"/>
    <w:rsid w:val="00B042DF"/>
    <w:rsid w:val="00B04B96"/>
    <w:rsid w:val="00B04D1B"/>
    <w:rsid w:val="00B05AA2"/>
    <w:rsid w:val="00B060FB"/>
    <w:rsid w:val="00B0629D"/>
    <w:rsid w:val="00B06A60"/>
    <w:rsid w:val="00B07189"/>
    <w:rsid w:val="00B07609"/>
    <w:rsid w:val="00B114F3"/>
    <w:rsid w:val="00B117D2"/>
    <w:rsid w:val="00B1203F"/>
    <w:rsid w:val="00B120E0"/>
    <w:rsid w:val="00B12252"/>
    <w:rsid w:val="00B129D9"/>
    <w:rsid w:val="00B12B07"/>
    <w:rsid w:val="00B134E9"/>
    <w:rsid w:val="00B13903"/>
    <w:rsid w:val="00B14E79"/>
    <w:rsid w:val="00B14EFD"/>
    <w:rsid w:val="00B15B0F"/>
    <w:rsid w:val="00B17514"/>
    <w:rsid w:val="00B20324"/>
    <w:rsid w:val="00B2340B"/>
    <w:rsid w:val="00B23F1E"/>
    <w:rsid w:val="00B2400F"/>
    <w:rsid w:val="00B247A5"/>
    <w:rsid w:val="00B25467"/>
    <w:rsid w:val="00B25702"/>
    <w:rsid w:val="00B25AD1"/>
    <w:rsid w:val="00B26485"/>
    <w:rsid w:val="00B2753E"/>
    <w:rsid w:val="00B303DB"/>
    <w:rsid w:val="00B30780"/>
    <w:rsid w:val="00B31433"/>
    <w:rsid w:val="00B3157D"/>
    <w:rsid w:val="00B3180D"/>
    <w:rsid w:val="00B32F38"/>
    <w:rsid w:val="00B331FF"/>
    <w:rsid w:val="00B3329A"/>
    <w:rsid w:val="00B33858"/>
    <w:rsid w:val="00B358C7"/>
    <w:rsid w:val="00B359DC"/>
    <w:rsid w:val="00B4059F"/>
    <w:rsid w:val="00B405B2"/>
    <w:rsid w:val="00B40BF8"/>
    <w:rsid w:val="00B40C84"/>
    <w:rsid w:val="00B40D33"/>
    <w:rsid w:val="00B41C88"/>
    <w:rsid w:val="00B4234A"/>
    <w:rsid w:val="00B4245B"/>
    <w:rsid w:val="00B42F12"/>
    <w:rsid w:val="00B43D77"/>
    <w:rsid w:val="00B4411E"/>
    <w:rsid w:val="00B4482D"/>
    <w:rsid w:val="00B4572E"/>
    <w:rsid w:val="00B45A73"/>
    <w:rsid w:val="00B46B8C"/>
    <w:rsid w:val="00B46FD1"/>
    <w:rsid w:val="00B50E9F"/>
    <w:rsid w:val="00B510EE"/>
    <w:rsid w:val="00B52F2B"/>
    <w:rsid w:val="00B533AA"/>
    <w:rsid w:val="00B539A4"/>
    <w:rsid w:val="00B53F13"/>
    <w:rsid w:val="00B548CD"/>
    <w:rsid w:val="00B5498E"/>
    <w:rsid w:val="00B54EC7"/>
    <w:rsid w:val="00B54F46"/>
    <w:rsid w:val="00B550A9"/>
    <w:rsid w:val="00B55569"/>
    <w:rsid w:val="00B55CCB"/>
    <w:rsid w:val="00B5621B"/>
    <w:rsid w:val="00B635AA"/>
    <w:rsid w:val="00B63902"/>
    <w:rsid w:val="00B63AD5"/>
    <w:rsid w:val="00B64D3A"/>
    <w:rsid w:val="00B66116"/>
    <w:rsid w:val="00B665DC"/>
    <w:rsid w:val="00B677A3"/>
    <w:rsid w:val="00B71098"/>
    <w:rsid w:val="00B71DA1"/>
    <w:rsid w:val="00B72C43"/>
    <w:rsid w:val="00B73502"/>
    <w:rsid w:val="00B737A7"/>
    <w:rsid w:val="00B73E98"/>
    <w:rsid w:val="00B73F3B"/>
    <w:rsid w:val="00B74500"/>
    <w:rsid w:val="00B745D8"/>
    <w:rsid w:val="00B75F4D"/>
    <w:rsid w:val="00B763CC"/>
    <w:rsid w:val="00B76BD1"/>
    <w:rsid w:val="00B76F49"/>
    <w:rsid w:val="00B77932"/>
    <w:rsid w:val="00B8036D"/>
    <w:rsid w:val="00B80390"/>
    <w:rsid w:val="00B80C11"/>
    <w:rsid w:val="00B82544"/>
    <w:rsid w:val="00B82C22"/>
    <w:rsid w:val="00B82F84"/>
    <w:rsid w:val="00B82FD8"/>
    <w:rsid w:val="00B83062"/>
    <w:rsid w:val="00B83165"/>
    <w:rsid w:val="00B833FA"/>
    <w:rsid w:val="00B84D90"/>
    <w:rsid w:val="00B86A0C"/>
    <w:rsid w:val="00B90988"/>
    <w:rsid w:val="00B91F6C"/>
    <w:rsid w:val="00B93D77"/>
    <w:rsid w:val="00B94330"/>
    <w:rsid w:val="00B943DB"/>
    <w:rsid w:val="00B94FCC"/>
    <w:rsid w:val="00B95E74"/>
    <w:rsid w:val="00B960AE"/>
    <w:rsid w:val="00B96428"/>
    <w:rsid w:val="00B96DC7"/>
    <w:rsid w:val="00B972E2"/>
    <w:rsid w:val="00B97503"/>
    <w:rsid w:val="00B97B37"/>
    <w:rsid w:val="00BA26AA"/>
    <w:rsid w:val="00BA5B8A"/>
    <w:rsid w:val="00BA6430"/>
    <w:rsid w:val="00BA6C12"/>
    <w:rsid w:val="00BA7271"/>
    <w:rsid w:val="00BA7987"/>
    <w:rsid w:val="00BB0529"/>
    <w:rsid w:val="00BB0755"/>
    <w:rsid w:val="00BB0A7B"/>
    <w:rsid w:val="00BB1845"/>
    <w:rsid w:val="00BB37AF"/>
    <w:rsid w:val="00BB39F2"/>
    <w:rsid w:val="00BB3A6A"/>
    <w:rsid w:val="00BB4BA8"/>
    <w:rsid w:val="00BB5079"/>
    <w:rsid w:val="00BB543F"/>
    <w:rsid w:val="00BB65CC"/>
    <w:rsid w:val="00BB76B5"/>
    <w:rsid w:val="00BC0E38"/>
    <w:rsid w:val="00BC106B"/>
    <w:rsid w:val="00BC5168"/>
    <w:rsid w:val="00BC5579"/>
    <w:rsid w:val="00BC5D24"/>
    <w:rsid w:val="00BC6337"/>
    <w:rsid w:val="00BC676E"/>
    <w:rsid w:val="00BC7307"/>
    <w:rsid w:val="00BC7AFC"/>
    <w:rsid w:val="00BD0182"/>
    <w:rsid w:val="00BD0A86"/>
    <w:rsid w:val="00BD0E32"/>
    <w:rsid w:val="00BD112E"/>
    <w:rsid w:val="00BD12C0"/>
    <w:rsid w:val="00BD1546"/>
    <w:rsid w:val="00BD2367"/>
    <w:rsid w:val="00BD2805"/>
    <w:rsid w:val="00BD29F1"/>
    <w:rsid w:val="00BD3444"/>
    <w:rsid w:val="00BD4995"/>
    <w:rsid w:val="00BD6016"/>
    <w:rsid w:val="00BD7C4A"/>
    <w:rsid w:val="00BE1653"/>
    <w:rsid w:val="00BE2536"/>
    <w:rsid w:val="00BE2C84"/>
    <w:rsid w:val="00BE46A9"/>
    <w:rsid w:val="00BE510D"/>
    <w:rsid w:val="00BE574D"/>
    <w:rsid w:val="00BE577F"/>
    <w:rsid w:val="00BE5C88"/>
    <w:rsid w:val="00BE5E23"/>
    <w:rsid w:val="00BF0DDC"/>
    <w:rsid w:val="00BF1278"/>
    <w:rsid w:val="00BF140C"/>
    <w:rsid w:val="00BF2AF9"/>
    <w:rsid w:val="00BF3B7A"/>
    <w:rsid w:val="00BF4400"/>
    <w:rsid w:val="00BF48A8"/>
    <w:rsid w:val="00BF4B4D"/>
    <w:rsid w:val="00BF5E0B"/>
    <w:rsid w:val="00BF761F"/>
    <w:rsid w:val="00C00789"/>
    <w:rsid w:val="00C011D0"/>
    <w:rsid w:val="00C01E9F"/>
    <w:rsid w:val="00C0301F"/>
    <w:rsid w:val="00C03ADB"/>
    <w:rsid w:val="00C03E02"/>
    <w:rsid w:val="00C06D7A"/>
    <w:rsid w:val="00C10963"/>
    <w:rsid w:val="00C1108D"/>
    <w:rsid w:val="00C122B1"/>
    <w:rsid w:val="00C12B80"/>
    <w:rsid w:val="00C140C2"/>
    <w:rsid w:val="00C14D36"/>
    <w:rsid w:val="00C158E8"/>
    <w:rsid w:val="00C15972"/>
    <w:rsid w:val="00C160B0"/>
    <w:rsid w:val="00C160DD"/>
    <w:rsid w:val="00C16EC0"/>
    <w:rsid w:val="00C2272F"/>
    <w:rsid w:val="00C241FF"/>
    <w:rsid w:val="00C250B1"/>
    <w:rsid w:val="00C25C66"/>
    <w:rsid w:val="00C30869"/>
    <w:rsid w:val="00C30D7D"/>
    <w:rsid w:val="00C32786"/>
    <w:rsid w:val="00C349A8"/>
    <w:rsid w:val="00C354CF"/>
    <w:rsid w:val="00C357C0"/>
    <w:rsid w:val="00C360F2"/>
    <w:rsid w:val="00C3686D"/>
    <w:rsid w:val="00C37BCC"/>
    <w:rsid w:val="00C40038"/>
    <w:rsid w:val="00C404BA"/>
    <w:rsid w:val="00C41B3D"/>
    <w:rsid w:val="00C42320"/>
    <w:rsid w:val="00C433A0"/>
    <w:rsid w:val="00C439A9"/>
    <w:rsid w:val="00C44C8A"/>
    <w:rsid w:val="00C44E0E"/>
    <w:rsid w:val="00C4588F"/>
    <w:rsid w:val="00C459F9"/>
    <w:rsid w:val="00C45DF5"/>
    <w:rsid w:val="00C46194"/>
    <w:rsid w:val="00C4645E"/>
    <w:rsid w:val="00C503AA"/>
    <w:rsid w:val="00C54067"/>
    <w:rsid w:val="00C54E80"/>
    <w:rsid w:val="00C55628"/>
    <w:rsid w:val="00C55729"/>
    <w:rsid w:val="00C55A31"/>
    <w:rsid w:val="00C5629C"/>
    <w:rsid w:val="00C56A9B"/>
    <w:rsid w:val="00C61734"/>
    <w:rsid w:val="00C63337"/>
    <w:rsid w:val="00C639DC"/>
    <w:rsid w:val="00C64C7B"/>
    <w:rsid w:val="00C6650D"/>
    <w:rsid w:val="00C669BB"/>
    <w:rsid w:val="00C70F67"/>
    <w:rsid w:val="00C712CF"/>
    <w:rsid w:val="00C71900"/>
    <w:rsid w:val="00C7293A"/>
    <w:rsid w:val="00C72EB2"/>
    <w:rsid w:val="00C7302F"/>
    <w:rsid w:val="00C734DB"/>
    <w:rsid w:val="00C73E71"/>
    <w:rsid w:val="00C73EFF"/>
    <w:rsid w:val="00C74334"/>
    <w:rsid w:val="00C75A82"/>
    <w:rsid w:val="00C77A20"/>
    <w:rsid w:val="00C77F8E"/>
    <w:rsid w:val="00C80014"/>
    <w:rsid w:val="00C80D19"/>
    <w:rsid w:val="00C8193D"/>
    <w:rsid w:val="00C827D0"/>
    <w:rsid w:val="00C84596"/>
    <w:rsid w:val="00C85181"/>
    <w:rsid w:val="00C8582B"/>
    <w:rsid w:val="00C85CD7"/>
    <w:rsid w:val="00C861BD"/>
    <w:rsid w:val="00C86887"/>
    <w:rsid w:val="00C879E0"/>
    <w:rsid w:val="00C901F5"/>
    <w:rsid w:val="00C91DED"/>
    <w:rsid w:val="00C92E94"/>
    <w:rsid w:val="00C935E7"/>
    <w:rsid w:val="00C936B0"/>
    <w:rsid w:val="00C96DC0"/>
    <w:rsid w:val="00C97697"/>
    <w:rsid w:val="00C977B6"/>
    <w:rsid w:val="00CA0584"/>
    <w:rsid w:val="00CA0AF3"/>
    <w:rsid w:val="00CA1E74"/>
    <w:rsid w:val="00CA3F45"/>
    <w:rsid w:val="00CA4EE7"/>
    <w:rsid w:val="00CA77B3"/>
    <w:rsid w:val="00CB04CC"/>
    <w:rsid w:val="00CB0772"/>
    <w:rsid w:val="00CB1F1F"/>
    <w:rsid w:val="00CB2D26"/>
    <w:rsid w:val="00CB3C0A"/>
    <w:rsid w:val="00CB4254"/>
    <w:rsid w:val="00CB436F"/>
    <w:rsid w:val="00CB4E39"/>
    <w:rsid w:val="00CB5035"/>
    <w:rsid w:val="00CB6251"/>
    <w:rsid w:val="00CC1082"/>
    <w:rsid w:val="00CC147F"/>
    <w:rsid w:val="00CC15AA"/>
    <w:rsid w:val="00CC167B"/>
    <w:rsid w:val="00CC17BF"/>
    <w:rsid w:val="00CC1DA1"/>
    <w:rsid w:val="00CC2E44"/>
    <w:rsid w:val="00CC304D"/>
    <w:rsid w:val="00CC365F"/>
    <w:rsid w:val="00CC3CD8"/>
    <w:rsid w:val="00CC3EAD"/>
    <w:rsid w:val="00CC4F39"/>
    <w:rsid w:val="00CC547C"/>
    <w:rsid w:val="00CC602F"/>
    <w:rsid w:val="00CC7D08"/>
    <w:rsid w:val="00CD0A26"/>
    <w:rsid w:val="00CD225C"/>
    <w:rsid w:val="00CD27B9"/>
    <w:rsid w:val="00CD37DF"/>
    <w:rsid w:val="00CD5291"/>
    <w:rsid w:val="00CD7A55"/>
    <w:rsid w:val="00CD7E2A"/>
    <w:rsid w:val="00CE0A41"/>
    <w:rsid w:val="00CE16BD"/>
    <w:rsid w:val="00CE184F"/>
    <w:rsid w:val="00CE1E75"/>
    <w:rsid w:val="00CE1EB7"/>
    <w:rsid w:val="00CE441A"/>
    <w:rsid w:val="00CE4445"/>
    <w:rsid w:val="00CE5334"/>
    <w:rsid w:val="00CE5EF0"/>
    <w:rsid w:val="00CE6486"/>
    <w:rsid w:val="00CE772E"/>
    <w:rsid w:val="00CF122A"/>
    <w:rsid w:val="00CF1502"/>
    <w:rsid w:val="00CF1894"/>
    <w:rsid w:val="00CF22B7"/>
    <w:rsid w:val="00CF24B1"/>
    <w:rsid w:val="00CF25CB"/>
    <w:rsid w:val="00CF2C46"/>
    <w:rsid w:val="00CF2CF2"/>
    <w:rsid w:val="00CF316C"/>
    <w:rsid w:val="00CF4690"/>
    <w:rsid w:val="00CF5950"/>
    <w:rsid w:val="00D02102"/>
    <w:rsid w:val="00D02B6C"/>
    <w:rsid w:val="00D033B5"/>
    <w:rsid w:val="00D03572"/>
    <w:rsid w:val="00D04ABF"/>
    <w:rsid w:val="00D0665B"/>
    <w:rsid w:val="00D069E7"/>
    <w:rsid w:val="00D06C3E"/>
    <w:rsid w:val="00D07419"/>
    <w:rsid w:val="00D07F67"/>
    <w:rsid w:val="00D1043D"/>
    <w:rsid w:val="00D1097E"/>
    <w:rsid w:val="00D13894"/>
    <w:rsid w:val="00D14053"/>
    <w:rsid w:val="00D1455A"/>
    <w:rsid w:val="00D152C3"/>
    <w:rsid w:val="00D157BE"/>
    <w:rsid w:val="00D178D4"/>
    <w:rsid w:val="00D2014E"/>
    <w:rsid w:val="00D216DC"/>
    <w:rsid w:val="00D21B25"/>
    <w:rsid w:val="00D21DCF"/>
    <w:rsid w:val="00D23089"/>
    <w:rsid w:val="00D2583C"/>
    <w:rsid w:val="00D265FE"/>
    <w:rsid w:val="00D30960"/>
    <w:rsid w:val="00D320F6"/>
    <w:rsid w:val="00D32838"/>
    <w:rsid w:val="00D35139"/>
    <w:rsid w:val="00D35AF8"/>
    <w:rsid w:val="00D3759F"/>
    <w:rsid w:val="00D37772"/>
    <w:rsid w:val="00D41086"/>
    <w:rsid w:val="00D41AE7"/>
    <w:rsid w:val="00D41DFE"/>
    <w:rsid w:val="00D435C4"/>
    <w:rsid w:val="00D44541"/>
    <w:rsid w:val="00D448CA"/>
    <w:rsid w:val="00D44E6A"/>
    <w:rsid w:val="00D452D3"/>
    <w:rsid w:val="00D4615D"/>
    <w:rsid w:val="00D46943"/>
    <w:rsid w:val="00D47462"/>
    <w:rsid w:val="00D50700"/>
    <w:rsid w:val="00D519AA"/>
    <w:rsid w:val="00D51EF4"/>
    <w:rsid w:val="00D53CCD"/>
    <w:rsid w:val="00D54230"/>
    <w:rsid w:val="00D5526B"/>
    <w:rsid w:val="00D55D32"/>
    <w:rsid w:val="00D574E9"/>
    <w:rsid w:val="00D57BC4"/>
    <w:rsid w:val="00D601D5"/>
    <w:rsid w:val="00D6093E"/>
    <w:rsid w:val="00D60B41"/>
    <w:rsid w:val="00D61997"/>
    <w:rsid w:val="00D629AB"/>
    <w:rsid w:val="00D658AF"/>
    <w:rsid w:val="00D65F32"/>
    <w:rsid w:val="00D664EF"/>
    <w:rsid w:val="00D670D3"/>
    <w:rsid w:val="00D67979"/>
    <w:rsid w:val="00D70325"/>
    <w:rsid w:val="00D71D1B"/>
    <w:rsid w:val="00D72E12"/>
    <w:rsid w:val="00D73540"/>
    <w:rsid w:val="00D7404A"/>
    <w:rsid w:val="00D75518"/>
    <w:rsid w:val="00D75999"/>
    <w:rsid w:val="00D75B25"/>
    <w:rsid w:val="00D77797"/>
    <w:rsid w:val="00D81728"/>
    <w:rsid w:val="00D841DE"/>
    <w:rsid w:val="00D84EC1"/>
    <w:rsid w:val="00D85099"/>
    <w:rsid w:val="00D8580B"/>
    <w:rsid w:val="00D86BE8"/>
    <w:rsid w:val="00D9006F"/>
    <w:rsid w:val="00D90609"/>
    <w:rsid w:val="00D906B3"/>
    <w:rsid w:val="00D93C37"/>
    <w:rsid w:val="00D94196"/>
    <w:rsid w:val="00D9421E"/>
    <w:rsid w:val="00D94727"/>
    <w:rsid w:val="00D952DC"/>
    <w:rsid w:val="00D95388"/>
    <w:rsid w:val="00D9541C"/>
    <w:rsid w:val="00D963A6"/>
    <w:rsid w:val="00D9647E"/>
    <w:rsid w:val="00D96659"/>
    <w:rsid w:val="00D96C58"/>
    <w:rsid w:val="00DA07B6"/>
    <w:rsid w:val="00DA0C83"/>
    <w:rsid w:val="00DA30D5"/>
    <w:rsid w:val="00DA3AF5"/>
    <w:rsid w:val="00DA4559"/>
    <w:rsid w:val="00DA4CAB"/>
    <w:rsid w:val="00DA6043"/>
    <w:rsid w:val="00DA7ACD"/>
    <w:rsid w:val="00DA7E42"/>
    <w:rsid w:val="00DB017B"/>
    <w:rsid w:val="00DB021B"/>
    <w:rsid w:val="00DB03CB"/>
    <w:rsid w:val="00DB3067"/>
    <w:rsid w:val="00DB3F72"/>
    <w:rsid w:val="00DB6C23"/>
    <w:rsid w:val="00DC077D"/>
    <w:rsid w:val="00DC07ED"/>
    <w:rsid w:val="00DC087E"/>
    <w:rsid w:val="00DC0B5C"/>
    <w:rsid w:val="00DC172E"/>
    <w:rsid w:val="00DC238D"/>
    <w:rsid w:val="00DC3BE3"/>
    <w:rsid w:val="00DC3C57"/>
    <w:rsid w:val="00DC4EF3"/>
    <w:rsid w:val="00DC5092"/>
    <w:rsid w:val="00DC7BF1"/>
    <w:rsid w:val="00DD0B78"/>
    <w:rsid w:val="00DD2C4D"/>
    <w:rsid w:val="00DD2EA4"/>
    <w:rsid w:val="00DD30C4"/>
    <w:rsid w:val="00DD323C"/>
    <w:rsid w:val="00DD3752"/>
    <w:rsid w:val="00DD398A"/>
    <w:rsid w:val="00DD40C6"/>
    <w:rsid w:val="00DD4A27"/>
    <w:rsid w:val="00DD4A7F"/>
    <w:rsid w:val="00DD665D"/>
    <w:rsid w:val="00DD7710"/>
    <w:rsid w:val="00DD771F"/>
    <w:rsid w:val="00DE0418"/>
    <w:rsid w:val="00DE1231"/>
    <w:rsid w:val="00DE14FF"/>
    <w:rsid w:val="00DE3AC5"/>
    <w:rsid w:val="00DE5A2F"/>
    <w:rsid w:val="00DE5DC0"/>
    <w:rsid w:val="00DE70A5"/>
    <w:rsid w:val="00DF0102"/>
    <w:rsid w:val="00DF077B"/>
    <w:rsid w:val="00DF114A"/>
    <w:rsid w:val="00DF1C87"/>
    <w:rsid w:val="00DF1FC1"/>
    <w:rsid w:val="00DF24BD"/>
    <w:rsid w:val="00DF25DA"/>
    <w:rsid w:val="00DF3183"/>
    <w:rsid w:val="00DF3564"/>
    <w:rsid w:val="00DF3F7F"/>
    <w:rsid w:val="00DF40A7"/>
    <w:rsid w:val="00DF44A8"/>
    <w:rsid w:val="00DF52FB"/>
    <w:rsid w:val="00DF5B9E"/>
    <w:rsid w:val="00DF6272"/>
    <w:rsid w:val="00DF6300"/>
    <w:rsid w:val="00DF65DD"/>
    <w:rsid w:val="00DF7219"/>
    <w:rsid w:val="00DF7DED"/>
    <w:rsid w:val="00E0052E"/>
    <w:rsid w:val="00E009E2"/>
    <w:rsid w:val="00E00BA5"/>
    <w:rsid w:val="00E025CC"/>
    <w:rsid w:val="00E036EE"/>
    <w:rsid w:val="00E04E4E"/>
    <w:rsid w:val="00E05293"/>
    <w:rsid w:val="00E056FC"/>
    <w:rsid w:val="00E05CC5"/>
    <w:rsid w:val="00E05EF3"/>
    <w:rsid w:val="00E05F51"/>
    <w:rsid w:val="00E06F06"/>
    <w:rsid w:val="00E07EC3"/>
    <w:rsid w:val="00E103B7"/>
    <w:rsid w:val="00E10BB4"/>
    <w:rsid w:val="00E11A0C"/>
    <w:rsid w:val="00E137EB"/>
    <w:rsid w:val="00E143C4"/>
    <w:rsid w:val="00E1503C"/>
    <w:rsid w:val="00E15551"/>
    <w:rsid w:val="00E1786F"/>
    <w:rsid w:val="00E17C82"/>
    <w:rsid w:val="00E20C2B"/>
    <w:rsid w:val="00E2146A"/>
    <w:rsid w:val="00E225FA"/>
    <w:rsid w:val="00E226B5"/>
    <w:rsid w:val="00E2319C"/>
    <w:rsid w:val="00E24331"/>
    <w:rsid w:val="00E249ED"/>
    <w:rsid w:val="00E24F99"/>
    <w:rsid w:val="00E25F7D"/>
    <w:rsid w:val="00E263EE"/>
    <w:rsid w:val="00E26818"/>
    <w:rsid w:val="00E304E4"/>
    <w:rsid w:val="00E31949"/>
    <w:rsid w:val="00E32E8F"/>
    <w:rsid w:val="00E335A6"/>
    <w:rsid w:val="00E33939"/>
    <w:rsid w:val="00E35E73"/>
    <w:rsid w:val="00E3603D"/>
    <w:rsid w:val="00E36CD3"/>
    <w:rsid w:val="00E3793C"/>
    <w:rsid w:val="00E40F22"/>
    <w:rsid w:val="00E40F2C"/>
    <w:rsid w:val="00E412E6"/>
    <w:rsid w:val="00E41E0A"/>
    <w:rsid w:val="00E42DA9"/>
    <w:rsid w:val="00E431DA"/>
    <w:rsid w:val="00E43727"/>
    <w:rsid w:val="00E43ACE"/>
    <w:rsid w:val="00E46174"/>
    <w:rsid w:val="00E462FC"/>
    <w:rsid w:val="00E4675D"/>
    <w:rsid w:val="00E47D3C"/>
    <w:rsid w:val="00E47E3C"/>
    <w:rsid w:val="00E47F4E"/>
    <w:rsid w:val="00E51263"/>
    <w:rsid w:val="00E53637"/>
    <w:rsid w:val="00E538FC"/>
    <w:rsid w:val="00E53F42"/>
    <w:rsid w:val="00E541D1"/>
    <w:rsid w:val="00E57752"/>
    <w:rsid w:val="00E60911"/>
    <w:rsid w:val="00E615A3"/>
    <w:rsid w:val="00E64D51"/>
    <w:rsid w:val="00E64ECD"/>
    <w:rsid w:val="00E64F69"/>
    <w:rsid w:val="00E71F6A"/>
    <w:rsid w:val="00E720E5"/>
    <w:rsid w:val="00E74D2A"/>
    <w:rsid w:val="00E7512D"/>
    <w:rsid w:val="00E75B11"/>
    <w:rsid w:val="00E75ECE"/>
    <w:rsid w:val="00E76FEE"/>
    <w:rsid w:val="00E77496"/>
    <w:rsid w:val="00E77A18"/>
    <w:rsid w:val="00E77EB0"/>
    <w:rsid w:val="00E8007E"/>
    <w:rsid w:val="00E80574"/>
    <w:rsid w:val="00E8140F"/>
    <w:rsid w:val="00E81FF7"/>
    <w:rsid w:val="00E820BA"/>
    <w:rsid w:val="00E83813"/>
    <w:rsid w:val="00E84A4D"/>
    <w:rsid w:val="00E8505E"/>
    <w:rsid w:val="00E85EB8"/>
    <w:rsid w:val="00E860CA"/>
    <w:rsid w:val="00E86ABD"/>
    <w:rsid w:val="00E87C21"/>
    <w:rsid w:val="00E9063F"/>
    <w:rsid w:val="00E93D68"/>
    <w:rsid w:val="00E9471D"/>
    <w:rsid w:val="00E95F3F"/>
    <w:rsid w:val="00E965AA"/>
    <w:rsid w:val="00E97B59"/>
    <w:rsid w:val="00EA01A4"/>
    <w:rsid w:val="00EA0AA9"/>
    <w:rsid w:val="00EA0F73"/>
    <w:rsid w:val="00EA29AC"/>
    <w:rsid w:val="00EA3B1B"/>
    <w:rsid w:val="00EA3DF6"/>
    <w:rsid w:val="00EA41A1"/>
    <w:rsid w:val="00EA6298"/>
    <w:rsid w:val="00EA6658"/>
    <w:rsid w:val="00EA7E0C"/>
    <w:rsid w:val="00EB197D"/>
    <w:rsid w:val="00EB2EE9"/>
    <w:rsid w:val="00EB728F"/>
    <w:rsid w:val="00EC188D"/>
    <w:rsid w:val="00EC2C53"/>
    <w:rsid w:val="00EC327D"/>
    <w:rsid w:val="00EC46B0"/>
    <w:rsid w:val="00EC5A34"/>
    <w:rsid w:val="00EC5D9A"/>
    <w:rsid w:val="00EC7810"/>
    <w:rsid w:val="00ED0390"/>
    <w:rsid w:val="00ED19E5"/>
    <w:rsid w:val="00ED23EE"/>
    <w:rsid w:val="00ED37E1"/>
    <w:rsid w:val="00ED3B32"/>
    <w:rsid w:val="00ED3C40"/>
    <w:rsid w:val="00ED3C7B"/>
    <w:rsid w:val="00ED3D9A"/>
    <w:rsid w:val="00ED3F22"/>
    <w:rsid w:val="00ED5452"/>
    <w:rsid w:val="00ED5658"/>
    <w:rsid w:val="00ED63C7"/>
    <w:rsid w:val="00ED6B21"/>
    <w:rsid w:val="00ED6CD4"/>
    <w:rsid w:val="00ED6D70"/>
    <w:rsid w:val="00ED6E90"/>
    <w:rsid w:val="00EE0271"/>
    <w:rsid w:val="00EE06AD"/>
    <w:rsid w:val="00EE4249"/>
    <w:rsid w:val="00EE4BDD"/>
    <w:rsid w:val="00EE4C94"/>
    <w:rsid w:val="00EE5019"/>
    <w:rsid w:val="00EE58C7"/>
    <w:rsid w:val="00EE7B24"/>
    <w:rsid w:val="00EE7E86"/>
    <w:rsid w:val="00EF051C"/>
    <w:rsid w:val="00EF25BC"/>
    <w:rsid w:val="00EF3DEF"/>
    <w:rsid w:val="00EF4857"/>
    <w:rsid w:val="00EF73BD"/>
    <w:rsid w:val="00F0189C"/>
    <w:rsid w:val="00F01917"/>
    <w:rsid w:val="00F02B01"/>
    <w:rsid w:val="00F032D0"/>
    <w:rsid w:val="00F04286"/>
    <w:rsid w:val="00F043D3"/>
    <w:rsid w:val="00F043DB"/>
    <w:rsid w:val="00F05035"/>
    <w:rsid w:val="00F05516"/>
    <w:rsid w:val="00F05CAB"/>
    <w:rsid w:val="00F063A0"/>
    <w:rsid w:val="00F06416"/>
    <w:rsid w:val="00F065B9"/>
    <w:rsid w:val="00F06611"/>
    <w:rsid w:val="00F078FA"/>
    <w:rsid w:val="00F10D76"/>
    <w:rsid w:val="00F11836"/>
    <w:rsid w:val="00F12A17"/>
    <w:rsid w:val="00F12B05"/>
    <w:rsid w:val="00F12D22"/>
    <w:rsid w:val="00F1326B"/>
    <w:rsid w:val="00F1434C"/>
    <w:rsid w:val="00F1453D"/>
    <w:rsid w:val="00F145DF"/>
    <w:rsid w:val="00F15417"/>
    <w:rsid w:val="00F157C2"/>
    <w:rsid w:val="00F16274"/>
    <w:rsid w:val="00F16FEC"/>
    <w:rsid w:val="00F17117"/>
    <w:rsid w:val="00F22926"/>
    <w:rsid w:val="00F22973"/>
    <w:rsid w:val="00F23CF4"/>
    <w:rsid w:val="00F25B3B"/>
    <w:rsid w:val="00F26C65"/>
    <w:rsid w:val="00F27852"/>
    <w:rsid w:val="00F30901"/>
    <w:rsid w:val="00F35273"/>
    <w:rsid w:val="00F3604D"/>
    <w:rsid w:val="00F36B88"/>
    <w:rsid w:val="00F36EB4"/>
    <w:rsid w:val="00F37316"/>
    <w:rsid w:val="00F41394"/>
    <w:rsid w:val="00F4162E"/>
    <w:rsid w:val="00F41D8C"/>
    <w:rsid w:val="00F4401F"/>
    <w:rsid w:val="00F44B49"/>
    <w:rsid w:val="00F45F39"/>
    <w:rsid w:val="00F461D6"/>
    <w:rsid w:val="00F464BE"/>
    <w:rsid w:val="00F46C05"/>
    <w:rsid w:val="00F47AF9"/>
    <w:rsid w:val="00F47E5C"/>
    <w:rsid w:val="00F50154"/>
    <w:rsid w:val="00F50256"/>
    <w:rsid w:val="00F50996"/>
    <w:rsid w:val="00F50E84"/>
    <w:rsid w:val="00F52413"/>
    <w:rsid w:val="00F52487"/>
    <w:rsid w:val="00F536A4"/>
    <w:rsid w:val="00F550D6"/>
    <w:rsid w:val="00F551E9"/>
    <w:rsid w:val="00F556EA"/>
    <w:rsid w:val="00F57BFF"/>
    <w:rsid w:val="00F60329"/>
    <w:rsid w:val="00F6043E"/>
    <w:rsid w:val="00F60C46"/>
    <w:rsid w:val="00F60D7D"/>
    <w:rsid w:val="00F60EC3"/>
    <w:rsid w:val="00F618A5"/>
    <w:rsid w:val="00F64BFB"/>
    <w:rsid w:val="00F70F97"/>
    <w:rsid w:val="00F7123F"/>
    <w:rsid w:val="00F74EAE"/>
    <w:rsid w:val="00F74FEE"/>
    <w:rsid w:val="00F750BC"/>
    <w:rsid w:val="00F752AC"/>
    <w:rsid w:val="00F764E0"/>
    <w:rsid w:val="00F7728E"/>
    <w:rsid w:val="00F77887"/>
    <w:rsid w:val="00F77B9A"/>
    <w:rsid w:val="00F802C5"/>
    <w:rsid w:val="00F8234E"/>
    <w:rsid w:val="00F8292A"/>
    <w:rsid w:val="00F82BC9"/>
    <w:rsid w:val="00F83443"/>
    <w:rsid w:val="00F846FF"/>
    <w:rsid w:val="00F86E21"/>
    <w:rsid w:val="00F8727E"/>
    <w:rsid w:val="00F90A6F"/>
    <w:rsid w:val="00F90D6A"/>
    <w:rsid w:val="00F9158B"/>
    <w:rsid w:val="00F9183E"/>
    <w:rsid w:val="00F91BB6"/>
    <w:rsid w:val="00F92C47"/>
    <w:rsid w:val="00F94C2C"/>
    <w:rsid w:val="00F9684A"/>
    <w:rsid w:val="00F96EAB"/>
    <w:rsid w:val="00FA1E10"/>
    <w:rsid w:val="00FA29CE"/>
    <w:rsid w:val="00FA2D4C"/>
    <w:rsid w:val="00FA32AE"/>
    <w:rsid w:val="00FA40B6"/>
    <w:rsid w:val="00FA4A84"/>
    <w:rsid w:val="00FA5836"/>
    <w:rsid w:val="00FA7335"/>
    <w:rsid w:val="00FA7E2C"/>
    <w:rsid w:val="00FB1469"/>
    <w:rsid w:val="00FB151D"/>
    <w:rsid w:val="00FB1B84"/>
    <w:rsid w:val="00FB25E2"/>
    <w:rsid w:val="00FB28BE"/>
    <w:rsid w:val="00FB2D6E"/>
    <w:rsid w:val="00FB3677"/>
    <w:rsid w:val="00FB37F3"/>
    <w:rsid w:val="00FB3916"/>
    <w:rsid w:val="00FB45AF"/>
    <w:rsid w:val="00FB45EF"/>
    <w:rsid w:val="00FB5179"/>
    <w:rsid w:val="00FB5AA5"/>
    <w:rsid w:val="00FB6400"/>
    <w:rsid w:val="00FB697A"/>
    <w:rsid w:val="00FB6CD8"/>
    <w:rsid w:val="00FB7B50"/>
    <w:rsid w:val="00FB7CFB"/>
    <w:rsid w:val="00FC0752"/>
    <w:rsid w:val="00FC1426"/>
    <w:rsid w:val="00FC172A"/>
    <w:rsid w:val="00FC2F24"/>
    <w:rsid w:val="00FC3A55"/>
    <w:rsid w:val="00FC47A1"/>
    <w:rsid w:val="00FC5AF5"/>
    <w:rsid w:val="00FC6181"/>
    <w:rsid w:val="00FC6B2A"/>
    <w:rsid w:val="00FC6FB0"/>
    <w:rsid w:val="00FC7B17"/>
    <w:rsid w:val="00FD0E21"/>
    <w:rsid w:val="00FD2D91"/>
    <w:rsid w:val="00FD2ECB"/>
    <w:rsid w:val="00FD3D39"/>
    <w:rsid w:val="00FD4489"/>
    <w:rsid w:val="00FD6104"/>
    <w:rsid w:val="00FD6293"/>
    <w:rsid w:val="00FD6594"/>
    <w:rsid w:val="00FD6628"/>
    <w:rsid w:val="00FD689C"/>
    <w:rsid w:val="00FD69C4"/>
    <w:rsid w:val="00FD769E"/>
    <w:rsid w:val="00FE03A6"/>
    <w:rsid w:val="00FE141B"/>
    <w:rsid w:val="00FE2157"/>
    <w:rsid w:val="00FE324C"/>
    <w:rsid w:val="00FE3C18"/>
    <w:rsid w:val="00FE5D21"/>
    <w:rsid w:val="00FE6314"/>
    <w:rsid w:val="00FF262B"/>
    <w:rsid w:val="00FF4519"/>
    <w:rsid w:val="00FF50A1"/>
    <w:rsid w:val="00FF527B"/>
    <w:rsid w:val="00FF58D3"/>
    <w:rsid w:val="00FF5C3A"/>
    <w:rsid w:val="00FF5C68"/>
    <w:rsid w:val="00FF65B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10626"/>
    <o:shapelayout v:ext="edit">
      <o:idmap v:ext="edit" data="1"/>
      <o:rules v:ext="edit">
        <o:r id="V:Rule2" type="connector" idref="#_x0000_s12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7F"/>
    <w:rPr>
      <w:rFonts w:ascii="Times New Roman" w:eastAsia="Times New Roman" w:hAnsi="Times New Roman" w:cs="Times New Roman"/>
      <w:sz w:val="24"/>
      <w:szCs w:val="24"/>
      <w:lang w:val="en-AU"/>
    </w:rPr>
  </w:style>
  <w:style w:type="paragraph" w:styleId="Heading1">
    <w:name w:val="heading 1"/>
    <w:basedOn w:val="Normal"/>
    <w:next w:val="Normal"/>
    <w:link w:val="Heading1Char"/>
    <w:qFormat/>
    <w:rsid w:val="0075497F"/>
    <w:pPr>
      <w:keepNext/>
      <w:outlineLvl w:val="0"/>
    </w:pPr>
    <w:rPr>
      <w:b/>
      <w:bCs/>
      <w:sz w:val="36"/>
      <w:lang w:val="en-US"/>
    </w:rPr>
  </w:style>
  <w:style w:type="paragraph" w:styleId="Heading2">
    <w:name w:val="heading 2"/>
    <w:basedOn w:val="Normal"/>
    <w:next w:val="Normal"/>
    <w:link w:val="Heading2Char"/>
    <w:qFormat/>
    <w:rsid w:val="0075497F"/>
    <w:pPr>
      <w:keepNext/>
      <w:jc w:val="center"/>
      <w:outlineLvl w:val="1"/>
    </w:pPr>
    <w:rPr>
      <w:b/>
      <w:bCs/>
      <w:lang w:val="en-US"/>
    </w:rPr>
  </w:style>
  <w:style w:type="paragraph" w:styleId="Heading3">
    <w:name w:val="heading 3"/>
    <w:basedOn w:val="Normal"/>
    <w:next w:val="Normal"/>
    <w:link w:val="Heading3Char"/>
    <w:qFormat/>
    <w:rsid w:val="0075497F"/>
    <w:pPr>
      <w:keepNext/>
      <w:jc w:val="center"/>
      <w:outlineLvl w:val="2"/>
    </w:pPr>
    <w:rPr>
      <w:b/>
      <w:bCs/>
      <w:sz w:val="32"/>
      <w:lang w:val="en-US"/>
    </w:rPr>
  </w:style>
  <w:style w:type="paragraph" w:styleId="Heading4">
    <w:name w:val="heading 4"/>
    <w:basedOn w:val="Normal"/>
    <w:next w:val="Normal"/>
    <w:link w:val="Heading4Char"/>
    <w:qFormat/>
    <w:rsid w:val="0075497F"/>
    <w:pPr>
      <w:keepNext/>
      <w:spacing w:before="240" w:after="60"/>
      <w:outlineLvl w:val="3"/>
    </w:pPr>
    <w:rPr>
      <w:rFonts w:ascii="Calibri" w:hAnsi="Calibri" w:cs="Arial"/>
      <w:b/>
      <w:bCs/>
      <w:sz w:val="28"/>
      <w:szCs w:val="28"/>
    </w:rPr>
  </w:style>
  <w:style w:type="paragraph" w:styleId="Heading5">
    <w:name w:val="heading 5"/>
    <w:basedOn w:val="Normal"/>
    <w:next w:val="Normal"/>
    <w:link w:val="Heading5Char"/>
    <w:qFormat/>
    <w:rsid w:val="0075497F"/>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qFormat/>
    <w:rsid w:val="00BF0DDC"/>
    <w:pPr>
      <w:keepNext/>
      <w:outlineLvl w:val="5"/>
    </w:pPr>
    <w:rPr>
      <w:b/>
      <w:bCs/>
      <w:szCs w:val="28"/>
      <w:lang w:val="en-US"/>
    </w:rPr>
  </w:style>
  <w:style w:type="paragraph" w:styleId="Heading7">
    <w:name w:val="heading 7"/>
    <w:basedOn w:val="Normal"/>
    <w:next w:val="Normal"/>
    <w:link w:val="Heading7Char"/>
    <w:uiPriority w:val="9"/>
    <w:qFormat/>
    <w:rsid w:val="0075497F"/>
    <w:pPr>
      <w:spacing w:before="240" w:after="60"/>
      <w:outlineLvl w:val="6"/>
    </w:pPr>
    <w:rPr>
      <w:rFonts w:ascii="Calibri" w:hAnsi="Calibri" w:cs="Arial"/>
    </w:rPr>
  </w:style>
  <w:style w:type="paragraph" w:styleId="Heading8">
    <w:name w:val="heading 8"/>
    <w:basedOn w:val="Normal"/>
    <w:next w:val="Normal"/>
    <w:link w:val="Heading8Char"/>
    <w:qFormat/>
    <w:rsid w:val="0075497F"/>
    <w:pPr>
      <w:spacing w:before="240" w:after="60"/>
      <w:outlineLvl w:val="7"/>
    </w:pPr>
    <w:rPr>
      <w:i/>
      <w:iCs/>
    </w:rPr>
  </w:style>
  <w:style w:type="paragraph" w:styleId="Heading9">
    <w:name w:val="heading 9"/>
    <w:basedOn w:val="Normal"/>
    <w:next w:val="Normal"/>
    <w:link w:val="Heading9Char"/>
    <w:qFormat/>
    <w:rsid w:val="007549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497F"/>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75497F"/>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75497F"/>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uiPriority w:val="9"/>
    <w:rsid w:val="0075497F"/>
    <w:rPr>
      <w:rFonts w:ascii="Calibri" w:eastAsia="Times New Roman" w:hAnsi="Calibri" w:cs="Arial"/>
      <w:b/>
      <w:bCs/>
      <w:sz w:val="28"/>
      <w:szCs w:val="28"/>
      <w:lang w:val="en-AU"/>
    </w:rPr>
  </w:style>
  <w:style w:type="character" w:customStyle="1" w:styleId="Heading5Char">
    <w:name w:val="Heading 5 Char"/>
    <w:basedOn w:val="DefaultParagraphFont"/>
    <w:link w:val="Heading5"/>
    <w:uiPriority w:val="9"/>
    <w:rsid w:val="0075497F"/>
    <w:rPr>
      <w:rFonts w:ascii="Calibri" w:eastAsia="Times New Roman" w:hAnsi="Calibri" w:cs="Arial"/>
      <w:b/>
      <w:bCs/>
      <w:i/>
      <w:iCs/>
      <w:sz w:val="26"/>
      <w:szCs w:val="26"/>
      <w:lang w:val="en-AU"/>
    </w:rPr>
  </w:style>
  <w:style w:type="character" w:customStyle="1" w:styleId="Heading7Char">
    <w:name w:val="Heading 7 Char"/>
    <w:basedOn w:val="DefaultParagraphFont"/>
    <w:link w:val="Heading7"/>
    <w:uiPriority w:val="9"/>
    <w:rsid w:val="0075497F"/>
    <w:rPr>
      <w:rFonts w:ascii="Calibri" w:eastAsia="Times New Roman" w:hAnsi="Calibri" w:cs="Arial"/>
      <w:sz w:val="24"/>
      <w:szCs w:val="24"/>
      <w:lang w:val="en-AU"/>
    </w:rPr>
  </w:style>
  <w:style w:type="character" w:customStyle="1" w:styleId="Heading8Char">
    <w:name w:val="Heading 8 Char"/>
    <w:basedOn w:val="DefaultParagraphFont"/>
    <w:link w:val="Heading8"/>
    <w:rsid w:val="0075497F"/>
    <w:rPr>
      <w:rFonts w:ascii="Times New Roman" w:eastAsia="Times New Roman" w:hAnsi="Times New Roman" w:cs="Times New Roman"/>
      <w:i/>
      <w:iCs/>
      <w:sz w:val="24"/>
      <w:szCs w:val="24"/>
      <w:lang w:val="en-AU"/>
    </w:rPr>
  </w:style>
  <w:style w:type="character" w:customStyle="1" w:styleId="Heading9Char">
    <w:name w:val="Heading 9 Char"/>
    <w:basedOn w:val="DefaultParagraphFont"/>
    <w:link w:val="Heading9"/>
    <w:rsid w:val="0075497F"/>
    <w:rPr>
      <w:rFonts w:ascii="Arial" w:eastAsia="Times New Roman" w:hAnsi="Arial" w:cs="Arial"/>
      <w:lang w:val="en-AU"/>
    </w:rPr>
  </w:style>
  <w:style w:type="paragraph" w:styleId="Footer">
    <w:name w:val="footer"/>
    <w:basedOn w:val="Normal"/>
    <w:link w:val="FooterChar"/>
    <w:uiPriority w:val="99"/>
    <w:rsid w:val="0075497F"/>
    <w:pPr>
      <w:tabs>
        <w:tab w:val="center" w:pos="4153"/>
        <w:tab w:val="right" w:pos="8306"/>
      </w:tabs>
    </w:pPr>
  </w:style>
  <w:style w:type="character" w:customStyle="1" w:styleId="FooterChar">
    <w:name w:val="Footer Char"/>
    <w:basedOn w:val="DefaultParagraphFont"/>
    <w:link w:val="Footer"/>
    <w:uiPriority w:val="99"/>
    <w:rsid w:val="0075497F"/>
    <w:rPr>
      <w:rFonts w:ascii="Times New Roman" w:eastAsia="Times New Roman" w:hAnsi="Times New Roman" w:cs="Times New Roman"/>
      <w:sz w:val="24"/>
      <w:szCs w:val="24"/>
      <w:lang w:val="en-AU"/>
    </w:rPr>
  </w:style>
  <w:style w:type="paragraph" w:styleId="BodyText">
    <w:name w:val="Body Text"/>
    <w:basedOn w:val="Normal"/>
    <w:link w:val="BodyTextChar"/>
    <w:rsid w:val="0075497F"/>
    <w:rPr>
      <w:b/>
      <w:bCs/>
      <w:lang w:val="en-US"/>
    </w:rPr>
  </w:style>
  <w:style w:type="character" w:customStyle="1" w:styleId="BodyTextChar">
    <w:name w:val="Body Text Char"/>
    <w:basedOn w:val="DefaultParagraphFont"/>
    <w:link w:val="BodyText"/>
    <w:rsid w:val="0075497F"/>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75497F"/>
    <w:pPr>
      <w:tabs>
        <w:tab w:val="center" w:pos="4320"/>
        <w:tab w:val="right" w:pos="8640"/>
      </w:tabs>
    </w:pPr>
  </w:style>
  <w:style w:type="character" w:customStyle="1" w:styleId="HeaderChar">
    <w:name w:val="Header Char"/>
    <w:basedOn w:val="DefaultParagraphFont"/>
    <w:link w:val="Header"/>
    <w:uiPriority w:val="99"/>
    <w:rsid w:val="0075497F"/>
    <w:rPr>
      <w:rFonts w:ascii="Times New Roman" w:eastAsia="Times New Roman" w:hAnsi="Times New Roman" w:cs="Times New Roman"/>
      <w:sz w:val="24"/>
      <w:szCs w:val="24"/>
      <w:lang w:val="en-AU"/>
    </w:rPr>
  </w:style>
  <w:style w:type="paragraph" w:styleId="BodyText2">
    <w:name w:val="Body Text 2"/>
    <w:basedOn w:val="Normal"/>
    <w:link w:val="BodyText2Char"/>
    <w:unhideWhenUsed/>
    <w:rsid w:val="0075497F"/>
    <w:pPr>
      <w:spacing w:after="120" w:line="480" w:lineRule="auto"/>
    </w:pPr>
  </w:style>
  <w:style w:type="character" w:customStyle="1" w:styleId="BodyText2Char">
    <w:name w:val="Body Text 2 Char"/>
    <w:basedOn w:val="DefaultParagraphFont"/>
    <w:link w:val="BodyText2"/>
    <w:uiPriority w:val="99"/>
    <w:semiHidden/>
    <w:rsid w:val="0075497F"/>
    <w:rPr>
      <w:rFonts w:ascii="Times New Roman" w:eastAsia="Times New Roman" w:hAnsi="Times New Roman" w:cs="Times New Roman"/>
      <w:sz w:val="24"/>
      <w:szCs w:val="24"/>
      <w:lang w:val="en-AU"/>
    </w:rPr>
  </w:style>
  <w:style w:type="paragraph" w:styleId="FootnoteText">
    <w:name w:val="footnote text"/>
    <w:basedOn w:val="Normal"/>
    <w:link w:val="FootnoteTextChar"/>
    <w:semiHidden/>
    <w:rsid w:val="0075497F"/>
    <w:rPr>
      <w:sz w:val="20"/>
      <w:szCs w:val="20"/>
    </w:rPr>
  </w:style>
  <w:style w:type="character" w:customStyle="1" w:styleId="FootnoteTextChar">
    <w:name w:val="Footnote Text Char"/>
    <w:basedOn w:val="DefaultParagraphFont"/>
    <w:link w:val="FootnoteText"/>
    <w:semiHidden/>
    <w:rsid w:val="0075497F"/>
    <w:rPr>
      <w:rFonts w:ascii="Times New Roman" w:eastAsia="Times New Roman" w:hAnsi="Times New Roman" w:cs="Times New Roman"/>
      <w:sz w:val="20"/>
      <w:szCs w:val="20"/>
      <w:lang w:val="en-AU"/>
    </w:rPr>
  </w:style>
  <w:style w:type="paragraph" w:styleId="BodyText3">
    <w:name w:val="Body Text 3"/>
    <w:basedOn w:val="Normal"/>
    <w:link w:val="BodyText3Char"/>
    <w:unhideWhenUsed/>
    <w:rsid w:val="0075497F"/>
    <w:pPr>
      <w:spacing w:after="120"/>
    </w:pPr>
    <w:rPr>
      <w:sz w:val="16"/>
      <w:szCs w:val="16"/>
    </w:rPr>
  </w:style>
  <w:style w:type="character" w:customStyle="1" w:styleId="BodyText3Char">
    <w:name w:val="Body Text 3 Char"/>
    <w:basedOn w:val="DefaultParagraphFont"/>
    <w:link w:val="BodyText3"/>
    <w:rsid w:val="0075497F"/>
    <w:rPr>
      <w:rFonts w:ascii="Times New Roman" w:eastAsia="Times New Roman" w:hAnsi="Times New Roman" w:cs="Times New Roman"/>
      <w:sz w:val="16"/>
      <w:szCs w:val="16"/>
      <w:lang w:val="en-AU"/>
    </w:rPr>
  </w:style>
  <w:style w:type="character" w:styleId="PageNumber">
    <w:name w:val="page number"/>
    <w:basedOn w:val="DefaultParagraphFont"/>
    <w:rsid w:val="0075497F"/>
  </w:style>
  <w:style w:type="paragraph" w:styleId="BodyTextIndent">
    <w:name w:val="Body Text Indent"/>
    <w:basedOn w:val="Normal"/>
    <w:link w:val="BodyTextIndentChar"/>
    <w:rsid w:val="0075497F"/>
    <w:pPr>
      <w:spacing w:after="120"/>
      <w:ind w:left="283"/>
    </w:pPr>
  </w:style>
  <w:style w:type="character" w:customStyle="1" w:styleId="BodyTextIndentChar">
    <w:name w:val="Body Text Indent Char"/>
    <w:basedOn w:val="DefaultParagraphFont"/>
    <w:link w:val="BodyTextIndent"/>
    <w:rsid w:val="0075497F"/>
    <w:rPr>
      <w:rFonts w:ascii="Times New Roman" w:eastAsia="Times New Roman" w:hAnsi="Times New Roman" w:cs="Times New Roman"/>
      <w:sz w:val="24"/>
      <w:szCs w:val="24"/>
      <w:lang w:val="en-AU"/>
    </w:rPr>
  </w:style>
  <w:style w:type="paragraph" w:styleId="BodyTextIndent2">
    <w:name w:val="Body Text Indent 2"/>
    <w:basedOn w:val="Normal"/>
    <w:link w:val="BodyTextIndent2Char"/>
    <w:unhideWhenUsed/>
    <w:rsid w:val="0075497F"/>
    <w:pPr>
      <w:spacing w:after="120" w:line="480" w:lineRule="auto"/>
      <w:ind w:left="283"/>
    </w:pPr>
  </w:style>
  <w:style w:type="character" w:customStyle="1" w:styleId="BodyTextIndent2Char">
    <w:name w:val="Body Text Indent 2 Char"/>
    <w:basedOn w:val="DefaultParagraphFont"/>
    <w:link w:val="BodyTextIndent2"/>
    <w:uiPriority w:val="99"/>
    <w:rsid w:val="0075497F"/>
    <w:rPr>
      <w:rFonts w:ascii="Times New Roman" w:eastAsia="Times New Roman" w:hAnsi="Times New Roman" w:cs="Times New Roman"/>
      <w:sz w:val="24"/>
      <w:szCs w:val="24"/>
      <w:lang w:val="en-AU"/>
    </w:rPr>
  </w:style>
  <w:style w:type="paragraph" w:customStyle="1" w:styleId="a">
    <w:name w:val="سرد الفقرات"/>
    <w:basedOn w:val="Normal"/>
    <w:uiPriority w:val="34"/>
    <w:qFormat/>
    <w:rsid w:val="0075497F"/>
    <w:pPr>
      <w:bidi/>
      <w:spacing w:after="200" w:line="276" w:lineRule="auto"/>
      <w:ind w:left="720"/>
      <w:contextualSpacing/>
    </w:pPr>
    <w:rPr>
      <w:rFonts w:ascii="Calibri" w:eastAsia="Calibri" w:hAnsi="Calibri" w:cs="Arial"/>
      <w:sz w:val="22"/>
      <w:szCs w:val="22"/>
      <w:lang w:val="en-US"/>
    </w:rPr>
  </w:style>
  <w:style w:type="paragraph" w:styleId="BalloonText">
    <w:name w:val="Balloon Text"/>
    <w:basedOn w:val="Normal"/>
    <w:link w:val="BalloonTextChar"/>
    <w:unhideWhenUsed/>
    <w:rsid w:val="0075497F"/>
    <w:rPr>
      <w:rFonts w:ascii="Tahoma" w:hAnsi="Tahoma" w:cs="Tahoma"/>
      <w:sz w:val="16"/>
      <w:szCs w:val="16"/>
    </w:rPr>
  </w:style>
  <w:style w:type="character" w:customStyle="1" w:styleId="BalloonTextChar">
    <w:name w:val="Balloon Text Char"/>
    <w:basedOn w:val="DefaultParagraphFont"/>
    <w:link w:val="BalloonText"/>
    <w:rsid w:val="0075497F"/>
    <w:rPr>
      <w:rFonts w:ascii="Tahoma" w:eastAsia="Times New Roman" w:hAnsi="Tahoma" w:cs="Tahoma"/>
      <w:sz w:val="16"/>
      <w:szCs w:val="16"/>
      <w:lang w:val="en-AU"/>
    </w:rPr>
  </w:style>
  <w:style w:type="paragraph" w:styleId="Subtitle">
    <w:name w:val="Subtitle"/>
    <w:basedOn w:val="Normal"/>
    <w:link w:val="SubtitleChar"/>
    <w:qFormat/>
    <w:rsid w:val="0075497F"/>
    <w:rPr>
      <w:b/>
      <w:bCs/>
      <w:sz w:val="28"/>
      <w:szCs w:val="28"/>
      <w:lang w:val="en-US"/>
    </w:rPr>
  </w:style>
  <w:style w:type="character" w:customStyle="1" w:styleId="SubtitleChar">
    <w:name w:val="Subtitle Char"/>
    <w:basedOn w:val="DefaultParagraphFont"/>
    <w:link w:val="Subtitle"/>
    <w:rsid w:val="0075497F"/>
    <w:rPr>
      <w:rFonts w:ascii="Times New Roman" w:eastAsia="Times New Roman" w:hAnsi="Times New Roman" w:cs="Times New Roman"/>
      <w:b/>
      <w:bCs/>
      <w:sz w:val="28"/>
      <w:szCs w:val="28"/>
    </w:rPr>
  </w:style>
  <w:style w:type="table" w:styleId="TableGrid">
    <w:name w:val="Table Grid"/>
    <w:basedOn w:val="TableNormal"/>
    <w:uiPriority w:val="59"/>
    <w:rsid w:val="00E86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8670A"/>
    <w:pPr>
      <w:ind w:left="720"/>
      <w:contextualSpacing/>
    </w:pPr>
  </w:style>
  <w:style w:type="paragraph" w:styleId="NormalWeb">
    <w:name w:val="Normal (Web)"/>
    <w:basedOn w:val="Normal"/>
    <w:uiPriority w:val="99"/>
    <w:unhideWhenUsed/>
    <w:rsid w:val="00EF4857"/>
    <w:pPr>
      <w:spacing w:before="100" w:beforeAutospacing="1" w:after="100" w:afterAutospacing="1"/>
    </w:pPr>
    <w:rPr>
      <w:lang w:val="en-US"/>
    </w:rPr>
  </w:style>
  <w:style w:type="character" w:customStyle="1" w:styleId="google-src-text1">
    <w:name w:val="google-src-text1"/>
    <w:basedOn w:val="DefaultParagraphFont"/>
    <w:rsid w:val="00EF4857"/>
    <w:rPr>
      <w:vanish/>
      <w:webHidden w:val="0"/>
      <w:specVanish w:val="0"/>
    </w:rPr>
  </w:style>
  <w:style w:type="character" w:styleId="CommentReference">
    <w:name w:val="annotation reference"/>
    <w:basedOn w:val="DefaultParagraphFont"/>
    <w:uiPriority w:val="99"/>
    <w:unhideWhenUsed/>
    <w:rsid w:val="0025691E"/>
    <w:rPr>
      <w:sz w:val="16"/>
      <w:szCs w:val="16"/>
    </w:rPr>
  </w:style>
  <w:style w:type="paragraph" w:styleId="CommentText">
    <w:name w:val="annotation text"/>
    <w:basedOn w:val="Normal"/>
    <w:link w:val="CommentTextChar"/>
    <w:uiPriority w:val="99"/>
    <w:unhideWhenUsed/>
    <w:rsid w:val="0025691E"/>
    <w:rPr>
      <w:sz w:val="20"/>
      <w:szCs w:val="20"/>
    </w:rPr>
  </w:style>
  <w:style w:type="character" w:customStyle="1" w:styleId="CommentTextChar">
    <w:name w:val="Comment Text Char"/>
    <w:basedOn w:val="DefaultParagraphFont"/>
    <w:link w:val="CommentText"/>
    <w:uiPriority w:val="99"/>
    <w:rsid w:val="0025691E"/>
    <w:rPr>
      <w:rFonts w:ascii="Times New Roman" w:eastAsia="Times New Roman" w:hAnsi="Times New Roman" w:cs="Times New Roman"/>
      <w:lang w:val="en-AU"/>
    </w:rPr>
  </w:style>
  <w:style w:type="paragraph" w:styleId="CommentSubject">
    <w:name w:val="annotation subject"/>
    <w:basedOn w:val="CommentText"/>
    <w:next w:val="CommentText"/>
    <w:link w:val="CommentSubjectChar"/>
    <w:unhideWhenUsed/>
    <w:rsid w:val="0025691E"/>
    <w:rPr>
      <w:b/>
      <w:bCs/>
    </w:rPr>
  </w:style>
  <w:style w:type="character" w:customStyle="1" w:styleId="CommentSubjectChar">
    <w:name w:val="Comment Subject Char"/>
    <w:basedOn w:val="CommentTextChar"/>
    <w:link w:val="CommentSubject"/>
    <w:rsid w:val="0025691E"/>
    <w:rPr>
      <w:b/>
      <w:bCs/>
    </w:rPr>
  </w:style>
  <w:style w:type="paragraph" w:styleId="Revision">
    <w:name w:val="Revision"/>
    <w:hidden/>
    <w:uiPriority w:val="99"/>
    <w:semiHidden/>
    <w:rsid w:val="000008B7"/>
    <w:rPr>
      <w:rFonts w:ascii="Times New Roman" w:eastAsia="Times New Roman" w:hAnsi="Times New Roman" w:cs="Times New Roman"/>
      <w:sz w:val="24"/>
      <w:szCs w:val="24"/>
      <w:lang w:val="en-AU"/>
    </w:rPr>
  </w:style>
  <w:style w:type="paragraph" w:customStyle="1" w:styleId="NoSpacing1">
    <w:name w:val="No Spacing1"/>
    <w:uiPriority w:val="1"/>
    <w:qFormat/>
    <w:rsid w:val="00682562"/>
    <w:rPr>
      <w:rFonts w:ascii="Times New Roman" w:eastAsia="Times New Roman" w:hAnsi="Times New Roman" w:cs="Times New Roman"/>
      <w:sz w:val="24"/>
      <w:szCs w:val="24"/>
    </w:rPr>
  </w:style>
  <w:style w:type="character" w:styleId="BookTitle">
    <w:name w:val="Book Title"/>
    <w:basedOn w:val="DefaultParagraphFont"/>
    <w:uiPriority w:val="33"/>
    <w:qFormat/>
    <w:rsid w:val="00AE59D8"/>
    <w:rPr>
      <w:b/>
      <w:bCs/>
      <w:smallCaps/>
      <w:spacing w:val="5"/>
    </w:rPr>
  </w:style>
  <w:style w:type="character" w:customStyle="1" w:styleId="Heading6Char">
    <w:name w:val="Heading 6 Char"/>
    <w:basedOn w:val="DefaultParagraphFont"/>
    <w:link w:val="Heading6"/>
    <w:rsid w:val="00BF0DDC"/>
    <w:rPr>
      <w:rFonts w:ascii="Times New Roman" w:eastAsia="Times New Roman" w:hAnsi="Times New Roman" w:cs="Times New Roman"/>
      <w:b/>
      <w:bCs/>
      <w:sz w:val="24"/>
      <w:szCs w:val="28"/>
    </w:rPr>
  </w:style>
  <w:style w:type="paragraph" w:styleId="BlockText">
    <w:name w:val="Block Text"/>
    <w:basedOn w:val="Normal"/>
    <w:rsid w:val="00BF0DDC"/>
    <w:pPr>
      <w:ind w:left="-180" w:right="-180"/>
      <w:jc w:val="lowKashida"/>
    </w:pPr>
    <w:rPr>
      <w:sz w:val="36"/>
      <w:szCs w:val="36"/>
      <w:lang w:val="en-US" w:eastAsia="ar-SA"/>
    </w:rPr>
  </w:style>
  <w:style w:type="paragraph" w:styleId="DocumentMap">
    <w:name w:val="Document Map"/>
    <w:basedOn w:val="Normal"/>
    <w:link w:val="DocumentMapChar"/>
    <w:semiHidden/>
    <w:rsid w:val="00BF0D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BF0DDC"/>
    <w:rPr>
      <w:rFonts w:ascii="Tahoma" w:eastAsia="Times New Roman" w:hAnsi="Tahoma" w:cs="Tahoma"/>
      <w:shd w:val="clear" w:color="auto" w:fill="000080"/>
      <w:lang w:val="en-AU"/>
    </w:rPr>
  </w:style>
</w:styles>
</file>

<file path=word/webSettings.xml><?xml version="1.0" encoding="utf-8"?>
<w:webSettings xmlns:r="http://schemas.openxmlformats.org/officeDocument/2006/relationships" xmlns:w="http://schemas.openxmlformats.org/wordprocessingml/2006/main">
  <w:divs>
    <w:div w:id="46299709">
      <w:bodyDiv w:val="1"/>
      <w:marLeft w:val="0"/>
      <w:marRight w:val="0"/>
      <w:marTop w:val="0"/>
      <w:marBottom w:val="0"/>
      <w:divBdr>
        <w:top w:val="none" w:sz="0" w:space="0" w:color="auto"/>
        <w:left w:val="none" w:sz="0" w:space="0" w:color="auto"/>
        <w:bottom w:val="none" w:sz="0" w:space="0" w:color="auto"/>
        <w:right w:val="none" w:sz="0" w:space="0" w:color="auto"/>
      </w:divBdr>
    </w:div>
    <w:div w:id="241375344">
      <w:bodyDiv w:val="1"/>
      <w:marLeft w:val="0"/>
      <w:marRight w:val="0"/>
      <w:marTop w:val="0"/>
      <w:marBottom w:val="0"/>
      <w:divBdr>
        <w:top w:val="none" w:sz="0" w:space="0" w:color="auto"/>
        <w:left w:val="none" w:sz="0" w:space="0" w:color="auto"/>
        <w:bottom w:val="none" w:sz="0" w:space="0" w:color="auto"/>
        <w:right w:val="none" w:sz="0" w:space="0" w:color="auto"/>
      </w:divBdr>
    </w:div>
    <w:div w:id="421725011">
      <w:bodyDiv w:val="1"/>
      <w:marLeft w:val="0"/>
      <w:marRight w:val="0"/>
      <w:marTop w:val="0"/>
      <w:marBottom w:val="0"/>
      <w:divBdr>
        <w:top w:val="none" w:sz="0" w:space="0" w:color="auto"/>
        <w:left w:val="none" w:sz="0" w:space="0" w:color="auto"/>
        <w:bottom w:val="none" w:sz="0" w:space="0" w:color="auto"/>
        <w:right w:val="none" w:sz="0" w:space="0" w:color="auto"/>
      </w:divBdr>
    </w:div>
    <w:div w:id="483661070">
      <w:bodyDiv w:val="1"/>
      <w:marLeft w:val="0"/>
      <w:marRight w:val="0"/>
      <w:marTop w:val="0"/>
      <w:marBottom w:val="0"/>
      <w:divBdr>
        <w:top w:val="none" w:sz="0" w:space="0" w:color="auto"/>
        <w:left w:val="none" w:sz="0" w:space="0" w:color="auto"/>
        <w:bottom w:val="none" w:sz="0" w:space="0" w:color="auto"/>
        <w:right w:val="none" w:sz="0" w:space="0" w:color="auto"/>
      </w:divBdr>
    </w:div>
    <w:div w:id="559482149">
      <w:bodyDiv w:val="1"/>
      <w:marLeft w:val="0"/>
      <w:marRight w:val="0"/>
      <w:marTop w:val="0"/>
      <w:marBottom w:val="0"/>
      <w:divBdr>
        <w:top w:val="none" w:sz="0" w:space="0" w:color="auto"/>
        <w:left w:val="none" w:sz="0" w:space="0" w:color="auto"/>
        <w:bottom w:val="none" w:sz="0" w:space="0" w:color="auto"/>
        <w:right w:val="none" w:sz="0" w:space="0" w:color="auto"/>
      </w:divBdr>
    </w:div>
    <w:div w:id="649753268">
      <w:bodyDiv w:val="1"/>
      <w:marLeft w:val="0"/>
      <w:marRight w:val="0"/>
      <w:marTop w:val="0"/>
      <w:marBottom w:val="0"/>
      <w:divBdr>
        <w:top w:val="none" w:sz="0" w:space="0" w:color="auto"/>
        <w:left w:val="none" w:sz="0" w:space="0" w:color="auto"/>
        <w:bottom w:val="none" w:sz="0" w:space="0" w:color="auto"/>
        <w:right w:val="none" w:sz="0" w:space="0" w:color="auto"/>
      </w:divBdr>
    </w:div>
    <w:div w:id="675614972">
      <w:bodyDiv w:val="1"/>
      <w:marLeft w:val="0"/>
      <w:marRight w:val="0"/>
      <w:marTop w:val="0"/>
      <w:marBottom w:val="0"/>
      <w:divBdr>
        <w:top w:val="none" w:sz="0" w:space="0" w:color="auto"/>
        <w:left w:val="none" w:sz="0" w:space="0" w:color="auto"/>
        <w:bottom w:val="none" w:sz="0" w:space="0" w:color="auto"/>
        <w:right w:val="none" w:sz="0" w:space="0" w:color="auto"/>
      </w:divBdr>
    </w:div>
    <w:div w:id="723404446">
      <w:bodyDiv w:val="1"/>
      <w:marLeft w:val="0"/>
      <w:marRight w:val="0"/>
      <w:marTop w:val="0"/>
      <w:marBottom w:val="0"/>
      <w:divBdr>
        <w:top w:val="none" w:sz="0" w:space="0" w:color="auto"/>
        <w:left w:val="none" w:sz="0" w:space="0" w:color="auto"/>
        <w:bottom w:val="none" w:sz="0" w:space="0" w:color="auto"/>
        <w:right w:val="none" w:sz="0" w:space="0" w:color="auto"/>
      </w:divBdr>
    </w:div>
    <w:div w:id="787284617">
      <w:bodyDiv w:val="1"/>
      <w:marLeft w:val="0"/>
      <w:marRight w:val="0"/>
      <w:marTop w:val="0"/>
      <w:marBottom w:val="0"/>
      <w:divBdr>
        <w:top w:val="none" w:sz="0" w:space="0" w:color="auto"/>
        <w:left w:val="none" w:sz="0" w:space="0" w:color="auto"/>
        <w:bottom w:val="none" w:sz="0" w:space="0" w:color="auto"/>
        <w:right w:val="none" w:sz="0" w:space="0" w:color="auto"/>
      </w:divBdr>
    </w:div>
    <w:div w:id="952706974">
      <w:bodyDiv w:val="1"/>
      <w:marLeft w:val="0"/>
      <w:marRight w:val="0"/>
      <w:marTop w:val="0"/>
      <w:marBottom w:val="0"/>
      <w:divBdr>
        <w:top w:val="none" w:sz="0" w:space="0" w:color="auto"/>
        <w:left w:val="none" w:sz="0" w:space="0" w:color="auto"/>
        <w:bottom w:val="none" w:sz="0" w:space="0" w:color="auto"/>
        <w:right w:val="none" w:sz="0" w:space="0" w:color="auto"/>
      </w:divBdr>
    </w:div>
    <w:div w:id="987637835">
      <w:bodyDiv w:val="1"/>
      <w:marLeft w:val="0"/>
      <w:marRight w:val="0"/>
      <w:marTop w:val="0"/>
      <w:marBottom w:val="0"/>
      <w:divBdr>
        <w:top w:val="none" w:sz="0" w:space="0" w:color="auto"/>
        <w:left w:val="none" w:sz="0" w:space="0" w:color="auto"/>
        <w:bottom w:val="none" w:sz="0" w:space="0" w:color="auto"/>
        <w:right w:val="none" w:sz="0" w:space="0" w:color="auto"/>
      </w:divBdr>
    </w:div>
    <w:div w:id="1020206107">
      <w:bodyDiv w:val="1"/>
      <w:marLeft w:val="0"/>
      <w:marRight w:val="0"/>
      <w:marTop w:val="0"/>
      <w:marBottom w:val="0"/>
      <w:divBdr>
        <w:top w:val="none" w:sz="0" w:space="0" w:color="auto"/>
        <w:left w:val="none" w:sz="0" w:space="0" w:color="auto"/>
        <w:bottom w:val="none" w:sz="0" w:space="0" w:color="auto"/>
        <w:right w:val="none" w:sz="0" w:space="0" w:color="auto"/>
      </w:divBdr>
    </w:div>
    <w:div w:id="1184593714">
      <w:bodyDiv w:val="1"/>
      <w:marLeft w:val="0"/>
      <w:marRight w:val="0"/>
      <w:marTop w:val="0"/>
      <w:marBottom w:val="0"/>
      <w:divBdr>
        <w:top w:val="none" w:sz="0" w:space="0" w:color="auto"/>
        <w:left w:val="none" w:sz="0" w:space="0" w:color="auto"/>
        <w:bottom w:val="none" w:sz="0" w:space="0" w:color="auto"/>
        <w:right w:val="none" w:sz="0" w:space="0" w:color="auto"/>
      </w:divBdr>
    </w:div>
    <w:div w:id="1346324516">
      <w:bodyDiv w:val="1"/>
      <w:marLeft w:val="0"/>
      <w:marRight w:val="0"/>
      <w:marTop w:val="0"/>
      <w:marBottom w:val="0"/>
      <w:divBdr>
        <w:top w:val="none" w:sz="0" w:space="0" w:color="auto"/>
        <w:left w:val="none" w:sz="0" w:space="0" w:color="auto"/>
        <w:bottom w:val="none" w:sz="0" w:space="0" w:color="auto"/>
        <w:right w:val="none" w:sz="0" w:space="0" w:color="auto"/>
      </w:divBdr>
    </w:div>
    <w:div w:id="1489596947">
      <w:bodyDiv w:val="1"/>
      <w:marLeft w:val="0"/>
      <w:marRight w:val="0"/>
      <w:marTop w:val="0"/>
      <w:marBottom w:val="0"/>
      <w:divBdr>
        <w:top w:val="none" w:sz="0" w:space="0" w:color="auto"/>
        <w:left w:val="none" w:sz="0" w:space="0" w:color="auto"/>
        <w:bottom w:val="none" w:sz="0" w:space="0" w:color="auto"/>
        <w:right w:val="none" w:sz="0" w:space="0" w:color="auto"/>
      </w:divBdr>
    </w:div>
    <w:div w:id="1536693780">
      <w:bodyDiv w:val="1"/>
      <w:marLeft w:val="0"/>
      <w:marRight w:val="0"/>
      <w:marTop w:val="0"/>
      <w:marBottom w:val="0"/>
      <w:divBdr>
        <w:top w:val="none" w:sz="0" w:space="0" w:color="auto"/>
        <w:left w:val="none" w:sz="0" w:space="0" w:color="auto"/>
        <w:bottom w:val="none" w:sz="0" w:space="0" w:color="auto"/>
        <w:right w:val="none" w:sz="0" w:space="0" w:color="auto"/>
      </w:divBdr>
    </w:div>
    <w:div w:id="1590308652">
      <w:bodyDiv w:val="1"/>
      <w:marLeft w:val="0"/>
      <w:marRight w:val="0"/>
      <w:marTop w:val="0"/>
      <w:marBottom w:val="0"/>
      <w:divBdr>
        <w:top w:val="none" w:sz="0" w:space="0" w:color="auto"/>
        <w:left w:val="none" w:sz="0" w:space="0" w:color="auto"/>
        <w:bottom w:val="none" w:sz="0" w:space="0" w:color="auto"/>
        <w:right w:val="none" w:sz="0" w:space="0" w:color="auto"/>
      </w:divBdr>
    </w:div>
    <w:div w:id="1686908123">
      <w:bodyDiv w:val="1"/>
      <w:marLeft w:val="0"/>
      <w:marRight w:val="0"/>
      <w:marTop w:val="0"/>
      <w:marBottom w:val="0"/>
      <w:divBdr>
        <w:top w:val="none" w:sz="0" w:space="0" w:color="auto"/>
        <w:left w:val="none" w:sz="0" w:space="0" w:color="auto"/>
        <w:bottom w:val="none" w:sz="0" w:space="0" w:color="auto"/>
        <w:right w:val="none" w:sz="0" w:space="0" w:color="auto"/>
      </w:divBdr>
    </w:div>
    <w:div w:id="1796367195">
      <w:bodyDiv w:val="1"/>
      <w:marLeft w:val="0"/>
      <w:marRight w:val="0"/>
      <w:marTop w:val="0"/>
      <w:marBottom w:val="0"/>
      <w:divBdr>
        <w:top w:val="none" w:sz="0" w:space="0" w:color="auto"/>
        <w:left w:val="none" w:sz="0" w:space="0" w:color="auto"/>
        <w:bottom w:val="none" w:sz="0" w:space="0" w:color="auto"/>
        <w:right w:val="none" w:sz="0" w:space="0" w:color="auto"/>
      </w:divBdr>
    </w:div>
    <w:div w:id="1884127113">
      <w:bodyDiv w:val="1"/>
      <w:marLeft w:val="0"/>
      <w:marRight w:val="0"/>
      <w:marTop w:val="0"/>
      <w:marBottom w:val="0"/>
      <w:divBdr>
        <w:top w:val="none" w:sz="0" w:space="0" w:color="auto"/>
        <w:left w:val="none" w:sz="0" w:space="0" w:color="auto"/>
        <w:bottom w:val="none" w:sz="0" w:space="0" w:color="auto"/>
        <w:right w:val="none" w:sz="0" w:space="0" w:color="auto"/>
      </w:divBdr>
    </w:div>
    <w:div w:id="1931885021">
      <w:bodyDiv w:val="1"/>
      <w:marLeft w:val="0"/>
      <w:marRight w:val="0"/>
      <w:marTop w:val="0"/>
      <w:marBottom w:val="0"/>
      <w:divBdr>
        <w:top w:val="none" w:sz="0" w:space="0" w:color="auto"/>
        <w:left w:val="none" w:sz="0" w:space="0" w:color="auto"/>
        <w:bottom w:val="none" w:sz="0" w:space="0" w:color="auto"/>
        <w:right w:val="none" w:sz="0" w:space="0" w:color="auto"/>
      </w:divBdr>
    </w:div>
    <w:div w:id="2131363466">
      <w:bodyDiv w:val="1"/>
      <w:marLeft w:val="0"/>
      <w:marRight w:val="0"/>
      <w:marTop w:val="0"/>
      <w:marBottom w:val="0"/>
      <w:divBdr>
        <w:top w:val="none" w:sz="0" w:space="0" w:color="auto"/>
        <w:left w:val="none" w:sz="0" w:space="0" w:color="auto"/>
        <w:bottom w:val="none" w:sz="0" w:space="0" w:color="auto"/>
        <w:right w:val="none" w:sz="0" w:space="0" w:color="auto"/>
      </w:divBdr>
    </w:div>
    <w:div w:id="213767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8.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33B738-4133-47BA-A3C7-2A7019CBB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262</Pages>
  <Words>43239</Words>
  <Characters>246465</Characters>
  <Application>Microsoft Office Word</Application>
  <DocSecurity>0</DocSecurity>
  <Lines>2053</Lines>
  <Paragraphs>578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289126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e-cloud</dc:creator>
  <cp:lastModifiedBy>intel</cp:lastModifiedBy>
  <cp:revision>57</cp:revision>
  <cp:lastPrinted>2015-04-01T06:12:00Z</cp:lastPrinted>
  <dcterms:created xsi:type="dcterms:W3CDTF">2015-03-29T20:49:00Z</dcterms:created>
  <dcterms:modified xsi:type="dcterms:W3CDTF">2015-05-05T21:09:00Z</dcterms:modified>
</cp:coreProperties>
</file>